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9D043" w14:textId="77777777" w:rsidR="007B78D7" w:rsidRPr="00BD561C" w:rsidRDefault="007B78D7" w:rsidP="007B78D7">
      <w:pPr>
        <w:jc w:val="center"/>
      </w:pPr>
      <w:bookmarkStart w:id="0" w:name="_Hlk197172153"/>
      <w:bookmarkEnd w:id="0"/>
      <w:r w:rsidRPr="00BD561C">
        <w:rPr>
          <w:noProof/>
        </w:rPr>
        <w:drawing>
          <wp:inline distT="0" distB="0" distL="0" distR="0" wp14:anchorId="775C4D80" wp14:editId="2B16144C">
            <wp:extent cx="4572000" cy="1828800"/>
            <wp:effectExtent l="0" t="0" r="0" b="0"/>
            <wp:docPr id="1867480547" name="Picture 1867480547"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80547" name="Picture 1867480547" descr="A close-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72000" cy="1828800"/>
                    </a:xfrm>
                    <a:prstGeom prst="rect">
                      <a:avLst/>
                    </a:prstGeom>
                  </pic:spPr>
                </pic:pic>
              </a:graphicData>
            </a:graphic>
          </wp:inline>
        </w:drawing>
      </w:r>
    </w:p>
    <w:p w14:paraId="4AE77A19" w14:textId="77777777" w:rsidR="007B78D7" w:rsidRPr="00BD561C" w:rsidRDefault="007B78D7" w:rsidP="007B78D7">
      <w:pPr>
        <w:spacing w:line="168" w:lineRule="auto"/>
        <w:jc w:val="center"/>
        <w:rPr>
          <w:rFonts w:ascii="Aptos SemiBold" w:hAnsi="Aptos SemiBold"/>
          <w:b/>
          <w:bCs/>
          <w:sz w:val="72"/>
          <w:szCs w:val="72"/>
        </w:rPr>
      </w:pPr>
    </w:p>
    <w:p w14:paraId="46020D61" w14:textId="77777777" w:rsidR="007B78D7" w:rsidRPr="007B78D7" w:rsidRDefault="007B78D7" w:rsidP="007B78D7">
      <w:pPr>
        <w:jc w:val="center"/>
        <w:rPr>
          <w:rFonts w:ascii="Cambria" w:hAnsi="Cambria"/>
          <w:b/>
          <w:bCs/>
          <w:sz w:val="56"/>
          <w:szCs w:val="56"/>
        </w:rPr>
      </w:pPr>
      <w:r w:rsidRPr="007B78D7">
        <w:rPr>
          <w:rFonts w:ascii="Cambria" w:hAnsi="Cambria"/>
          <w:b/>
          <w:bCs/>
          <w:sz w:val="56"/>
          <w:szCs w:val="56"/>
        </w:rPr>
        <w:t>Materials Testing and Sustainability in Composites for Motorsport &amp; Automotive Industries</w:t>
      </w:r>
    </w:p>
    <w:p w14:paraId="2261685B" w14:textId="0E073828" w:rsidR="007B78D7" w:rsidRPr="007B78D7" w:rsidRDefault="007B78D7" w:rsidP="007B78D7">
      <w:pPr>
        <w:jc w:val="center"/>
        <w:rPr>
          <w:rFonts w:ascii="Cambria" w:hAnsi="Cambria"/>
          <w:sz w:val="36"/>
          <w:szCs w:val="36"/>
        </w:rPr>
      </w:pPr>
      <w:r w:rsidRPr="007B78D7">
        <w:rPr>
          <w:rFonts w:ascii="Cambria" w:hAnsi="Cambria"/>
          <w:sz w:val="32"/>
          <w:szCs w:val="32"/>
        </w:rPr>
        <w:t>ACHA6012</w:t>
      </w:r>
      <w:r w:rsidRPr="007B78D7">
        <w:rPr>
          <w:rFonts w:ascii="Cambria" w:hAnsi="Cambria"/>
          <w:sz w:val="36"/>
          <w:szCs w:val="36"/>
        </w:rPr>
        <w:t xml:space="preserve">: </w:t>
      </w:r>
    </w:p>
    <w:p w14:paraId="5F6B2067" w14:textId="4629A427" w:rsidR="007B78D7" w:rsidRPr="007B78D7" w:rsidRDefault="007B78D7" w:rsidP="007B78D7">
      <w:pPr>
        <w:jc w:val="center"/>
        <w:rPr>
          <w:rFonts w:ascii="Cambria" w:hAnsi="Cambria"/>
          <w:b/>
          <w:bCs/>
          <w:sz w:val="36"/>
          <w:szCs w:val="36"/>
          <w:u w:val="single"/>
        </w:rPr>
      </w:pPr>
      <w:r w:rsidRPr="007B78D7">
        <w:rPr>
          <w:rFonts w:ascii="Cambria" w:hAnsi="Cambria"/>
          <w:sz w:val="36"/>
          <w:szCs w:val="36"/>
        </w:rPr>
        <w:t>Automotive Materials Sustainability</w:t>
      </w:r>
    </w:p>
    <w:p w14:paraId="2BC6F133" w14:textId="77777777" w:rsidR="007B78D7" w:rsidRPr="007B78D7" w:rsidRDefault="007B78D7" w:rsidP="007B78D7">
      <w:pPr>
        <w:jc w:val="center"/>
        <w:rPr>
          <w:rFonts w:ascii="Cambria" w:hAnsi="Cambria"/>
          <w:b/>
          <w:bCs/>
          <w:sz w:val="36"/>
          <w:szCs w:val="36"/>
          <w:u w:val="single"/>
        </w:rPr>
      </w:pPr>
    </w:p>
    <w:p w14:paraId="0A200CF2" w14:textId="77777777" w:rsidR="007B78D7" w:rsidRPr="007B78D7" w:rsidRDefault="007B78D7" w:rsidP="007B78D7">
      <w:pPr>
        <w:rPr>
          <w:rFonts w:ascii="Cambria" w:hAnsi="Cambria"/>
          <w:b/>
          <w:bCs/>
          <w:sz w:val="36"/>
          <w:szCs w:val="36"/>
          <w:u w:val="single"/>
        </w:rPr>
      </w:pPr>
    </w:p>
    <w:p w14:paraId="0A9D441C" w14:textId="77777777" w:rsidR="007B78D7" w:rsidRPr="007B78D7" w:rsidRDefault="007B78D7" w:rsidP="007B78D7">
      <w:pPr>
        <w:jc w:val="center"/>
        <w:rPr>
          <w:rFonts w:ascii="Cambria" w:hAnsi="Cambria"/>
          <w:b/>
          <w:bCs/>
          <w:sz w:val="36"/>
          <w:szCs w:val="36"/>
          <w:u w:val="single"/>
        </w:rPr>
      </w:pPr>
    </w:p>
    <w:p w14:paraId="4E4A8F62" w14:textId="77777777" w:rsidR="007B78D7" w:rsidRPr="007B78D7" w:rsidRDefault="007B78D7" w:rsidP="007B78D7">
      <w:pPr>
        <w:jc w:val="center"/>
        <w:rPr>
          <w:rFonts w:ascii="Cambria" w:hAnsi="Cambria"/>
          <w:b/>
          <w:bCs/>
          <w:sz w:val="36"/>
          <w:szCs w:val="36"/>
          <w:u w:val="single"/>
        </w:rPr>
      </w:pPr>
    </w:p>
    <w:p w14:paraId="1D6B78B2" w14:textId="77777777" w:rsidR="007B78D7" w:rsidRPr="007B78D7" w:rsidRDefault="007B78D7" w:rsidP="007B78D7">
      <w:pPr>
        <w:jc w:val="center"/>
        <w:rPr>
          <w:rFonts w:ascii="Cambria" w:hAnsi="Cambria"/>
          <w:b/>
          <w:bCs/>
          <w:sz w:val="32"/>
          <w:szCs w:val="32"/>
          <w:u w:val="single"/>
        </w:rPr>
      </w:pPr>
      <w:r w:rsidRPr="007B78D7">
        <w:rPr>
          <w:rFonts w:ascii="Cambria" w:hAnsi="Cambria"/>
          <w:sz w:val="32"/>
          <w:szCs w:val="32"/>
        </w:rPr>
        <w:t>Peter Grima</w:t>
      </w:r>
    </w:p>
    <w:p w14:paraId="3F021330" w14:textId="77777777" w:rsidR="007B78D7" w:rsidRPr="007B78D7" w:rsidRDefault="007B78D7" w:rsidP="007B78D7">
      <w:pPr>
        <w:jc w:val="center"/>
        <w:rPr>
          <w:rFonts w:ascii="Cambria" w:hAnsi="Cambria"/>
          <w:sz w:val="32"/>
          <w:szCs w:val="32"/>
        </w:rPr>
      </w:pPr>
      <w:r w:rsidRPr="007B78D7">
        <w:rPr>
          <w:rFonts w:ascii="Cambria" w:hAnsi="Cambria"/>
          <w:sz w:val="28"/>
          <w:szCs w:val="28"/>
        </w:rPr>
        <w:t>2219937</w:t>
      </w:r>
    </w:p>
    <w:p w14:paraId="4DA70010" w14:textId="775EA6C7" w:rsidR="007B78D7" w:rsidRPr="007B78D7" w:rsidRDefault="007B78D7" w:rsidP="007B78D7">
      <w:pPr>
        <w:jc w:val="center"/>
        <w:rPr>
          <w:rFonts w:ascii="Cambria" w:hAnsi="Cambria"/>
          <w:sz w:val="24"/>
          <w:szCs w:val="24"/>
        </w:rPr>
      </w:pPr>
      <w:r>
        <w:rPr>
          <w:rFonts w:ascii="Cambria" w:hAnsi="Cambria"/>
          <w:sz w:val="24"/>
          <w:szCs w:val="24"/>
        </w:rPr>
        <w:t>04</w:t>
      </w:r>
      <w:r w:rsidRPr="007B78D7">
        <w:rPr>
          <w:rFonts w:ascii="Cambria" w:hAnsi="Cambria"/>
          <w:sz w:val="24"/>
          <w:szCs w:val="24"/>
        </w:rPr>
        <w:t>/</w:t>
      </w:r>
      <w:r>
        <w:rPr>
          <w:rFonts w:ascii="Cambria" w:hAnsi="Cambria"/>
          <w:sz w:val="24"/>
          <w:szCs w:val="24"/>
        </w:rPr>
        <w:t>05</w:t>
      </w:r>
      <w:r w:rsidRPr="007B78D7">
        <w:rPr>
          <w:rFonts w:ascii="Cambria" w:hAnsi="Cambria"/>
          <w:sz w:val="24"/>
          <w:szCs w:val="24"/>
        </w:rPr>
        <w:t>/2</w:t>
      </w:r>
      <w:r>
        <w:rPr>
          <w:rFonts w:ascii="Cambria" w:hAnsi="Cambria"/>
          <w:sz w:val="24"/>
          <w:szCs w:val="24"/>
        </w:rPr>
        <w:t>5</w:t>
      </w:r>
    </w:p>
    <w:p w14:paraId="1ABA47AC" w14:textId="5F78274D" w:rsidR="007B78D7" w:rsidRDefault="007B78D7" w:rsidP="007B78D7">
      <w:pPr>
        <w:jc w:val="center"/>
        <w:rPr>
          <w:rFonts w:ascii="Cambria" w:hAnsi="Cambria"/>
        </w:rPr>
      </w:pPr>
      <w:r w:rsidRPr="007B78D7">
        <w:rPr>
          <w:rFonts w:ascii="Cambria" w:hAnsi="Cambria"/>
        </w:rPr>
        <w:t xml:space="preserve">Word Count: </w:t>
      </w:r>
      <w:r w:rsidR="00EA56CE">
        <w:rPr>
          <w:rFonts w:ascii="Cambria" w:hAnsi="Cambria"/>
        </w:rPr>
        <w:t>2</w:t>
      </w:r>
      <w:r w:rsidR="004950B3">
        <w:rPr>
          <w:rFonts w:ascii="Cambria" w:hAnsi="Cambria"/>
        </w:rPr>
        <w:t>838</w:t>
      </w:r>
    </w:p>
    <w:p w14:paraId="5930F16E" w14:textId="77777777" w:rsidR="007B78D7" w:rsidRDefault="007B78D7" w:rsidP="007B78D7">
      <w:pPr>
        <w:jc w:val="center"/>
        <w:rPr>
          <w:rFonts w:ascii="Cambria" w:hAnsi="Cambria"/>
        </w:rPr>
      </w:pPr>
    </w:p>
    <w:p w14:paraId="4B1B9DFE" w14:textId="77777777" w:rsidR="007B78D7" w:rsidRDefault="007B78D7" w:rsidP="007B78D7">
      <w:pPr>
        <w:jc w:val="center"/>
        <w:rPr>
          <w:rFonts w:ascii="Cambria" w:hAnsi="Cambria"/>
        </w:rPr>
      </w:pPr>
    </w:p>
    <w:p w14:paraId="0B9B3D6C" w14:textId="77777777" w:rsidR="007B78D7" w:rsidRDefault="007B78D7" w:rsidP="007B78D7">
      <w:pPr>
        <w:jc w:val="center"/>
        <w:rPr>
          <w:rFonts w:ascii="Cambria" w:hAnsi="Cambria"/>
        </w:rPr>
      </w:pPr>
    </w:p>
    <w:p w14:paraId="5F5D9B6C" w14:textId="77777777" w:rsidR="006B3BA1" w:rsidRPr="00627363" w:rsidRDefault="006B3BA1" w:rsidP="006B3BA1">
      <w:pPr>
        <w:pStyle w:val="Heading1"/>
        <w:rPr>
          <w:rFonts w:ascii="Cambria" w:hAnsi="Cambria"/>
        </w:rPr>
      </w:pPr>
      <w:r w:rsidRPr="00627363">
        <w:rPr>
          <w:rFonts w:ascii="Cambria" w:hAnsi="Cambria"/>
        </w:rPr>
        <w:lastRenderedPageBreak/>
        <w:t>Abstract</w:t>
      </w:r>
    </w:p>
    <w:p w14:paraId="679A22D9" w14:textId="2C48AD29" w:rsidR="00E634E4" w:rsidRPr="00E634E4" w:rsidRDefault="00E634E4" w:rsidP="00E634E4">
      <w:pPr>
        <w:spacing w:line="278" w:lineRule="auto"/>
        <w:rPr>
          <w:rFonts w:ascii="Cambria" w:hAnsi="Cambria"/>
          <w:sz w:val="24"/>
          <w:szCs w:val="24"/>
        </w:rPr>
      </w:pPr>
      <w:r w:rsidRPr="00E634E4">
        <w:rPr>
          <w:rFonts w:ascii="Cambria" w:hAnsi="Cambria"/>
          <w:sz w:val="24"/>
          <w:szCs w:val="24"/>
        </w:rPr>
        <w:t>This report investigates the mechanical performance and sustainability implications of natural and synthetic fibre composites, using aluminium as a reference material. Tensile tests were conducted on woven and non-woven composites made from carbon, Kevlar, flax</w:t>
      </w:r>
      <w:r w:rsidR="00EA45B7">
        <w:rPr>
          <w:rFonts w:ascii="Cambria" w:hAnsi="Cambria"/>
          <w:sz w:val="24"/>
          <w:szCs w:val="24"/>
        </w:rPr>
        <w:t xml:space="preserve"> and</w:t>
      </w:r>
      <w:r w:rsidRPr="00E634E4">
        <w:rPr>
          <w:rFonts w:ascii="Cambria" w:hAnsi="Cambria"/>
          <w:sz w:val="24"/>
          <w:szCs w:val="24"/>
        </w:rPr>
        <w:t xml:space="preserve"> hemp fibres, with both epoxy and bio-based resins. Results showed that aluminium reached the highest peak stress (up to 120 MPa), followed by carbon fibre composites</w:t>
      </w:r>
      <w:r>
        <w:rPr>
          <w:rFonts w:ascii="Cambria" w:hAnsi="Cambria"/>
          <w:sz w:val="24"/>
          <w:szCs w:val="24"/>
        </w:rPr>
        <w:t>,</w:t>
      </w:r>
      <w:r w:rsidR="00FB23EC">
        <w:rPr>
          <w:rFonts w:ascii="Cambria" w:hAnsi="Cambria"/>
          <w:sz w:val="24"/>
          <w:szCs w:val="24"/>
        </w:rPr>
        <w:t xml:space="preserve"> </w:t>
      </w:r>
      <w:r w:rsidRPr="00E634E4">
        <w:rPr>
          <w:rFonts w:ascii="Cambria" w:hAnsi="Cambria"/>
          <w:sz w:val="24"/>
          <w:szCs w:val="24"/>
        </w:rPr>
        <w:t>particularly those using woven architecture and epoxy resin</w:t>
      </w:r>
      <w:r>
        <w:rPr>
          <w:rFonts w:ascii="Cambria" w:hAnsi="Cambria"/>
          <w:sz w:val="24"/>
          <w:szCs w:val="24"/>
        </w:rPr>
        <w:t xml:space="preserve">, </w:t>
      </w:r>
      <w:r w:rsidRPr="00E634E4">
        <w:rPr>
          <w:rFonts w:ascii="Cambria" w:hAnsi="Cambria"/>
          <w:sz w:val="24"/>
          <w:szCs w:val="24"/>
        </w:rPr>
        <w:t>reaching 437 MPa. Bio-resin variants showed slightly reduced strength (352 MPa), while Kevlar, flax</w:t>
      </w:r>
      <w:r w:rsidR="00EA45B7">
        <w:rPr>
          <w:rFonts w:ascii="Cambria" w:hAnsi="Cambria"/>
          <w:sz w:val="24"/>
          <w:szCs w:val="24"/>
        </w:rPr>
        <w:t xml:space="preserve"> and</w:t>
      </w:r>
      <w:r w:rsidRPr="00E634E4">
        <w:rPr>
          <w:rFonts w:ascii="Cambria" w:hAnsi="Cambria"/>
          <w:sz w:val="24"/>
          <w:szCs w:val="24"/>
        </w:rPr>
        <w:t xml:space="preserve"> hemp composites followed in decreasing order of performance. Natural fibre composites such as flax and hemp demonstrated lower strength and greater variability, with non-woven hemp performing the weakest (20–23 MPa). Despite this, these materials offered greater biodegradability and lower environmental impact. A sustainability comparison reinforced the trade-off between mechanical and ecological performance, supporting the viability of natural composites in non-critical applications. The findings suggest promising future use cases for bio-composites with improved processing and hybrid reinforcement strategies.</w:t>
      </w:r>
    </w:p>
    <w:p w14:paraId="2DC0D947" w14:textId="710F00AF" w:rsidR="00EE2F5E" w:rsidRDefault="00EE2F5E">
      <w:pPr>
        <w:spacing w:line="278" w:lineRule="auto"/>
        <w:rPr>
          <w:rFonts w:ascii="Cambria" w:eastAsiaTheme="majorEastAsia" w:hAnsi="Cambria" w:cstheme="majorBidi"/>
          <w:color w:val="0F4761" w:themeColor="accent1" w:themeShade="BF"/>
          <w:sz w:val="40"/>
          <w:szCs w:val="40"/>
        </w:rPr>
      </w:pPr>
      <w:r>
        <w:rPr>
          <w:rFonts w:ascii="Cambria" w:hAnsi="Cambria"/>
        </w:rPr>
        <w:br w:type="page"/>
      </w:r>
    </w:p>
    <w:p w14:paraId="4FB6E4D4" w14:textId="3F51AF6F" w:rsidR="008F63DB" w:rsidRPr="008F63DB" w:rsidRDefault="008F63DB" w:rsidP="008F63DB">
      <w:pPr>
        <w:pStyle w:val="Heading1"/>
        <w:rPr>
          <w:rFonts w:ascii="Cambria" w:hAnsi="Cambria"/>
        </w:rPr>
      </w:pPr>
      <w:r>
        <w:rPr>
          <w:rFonts w:ascii="Cambria" w:hAnsi="Cambria"/>
        </w:rPr>
        <w:lastRenderedPageBreak/>
        <w:t>List of figures</w:t>
      </w:r>
    </w:p>
    <w:p w14:paraId="36757DA5" w14:textId="77777777" w:rsidR="008F63DB" w:rsidRPr="00011917" w:rsidRDefault="008F63DB" w:rsidP="008F63DB">
      <w:pPr>
        <w:rPr>
          <w:rFonts w:ascii="Cambria" w:hAnsi="Cambria"/>
        </w:rPr>
      </w:pPr>
      <w:r w:rsidRPr="00011917">
        <w:rPr>
          <w:rFonts w:ascii="Cambria" w:hAnsi="Cambria"/>
          <w:b/>
          <w:bCs/>
        </w:rPr>
        <w:t>Figure 1.</w:t>
      </w:r>
      <w:r w:rsidRPr="00011917">
        <w:rPr>
          <w:rFonts w:ascii="Cambria" w:hAnsi="Cambria"/>
        </w:rPr>
        <w:t xml:space="preserve"> Composite test specimens laid out before testing</w:t>
      </w:r>
      <w:r w:rsidRPr="00011917">
        <w:rPr>
          <w:rFonts w:ascii="Cambria" w:hAnsi="Cambria"/>
        </w:rPr>
        <w:br/>
      </w:r>
      <w:r w:rsidRPr="00011917">
        <w:rPr>
          <w:rFonts w:ascii="Cambria" w:hAnsi="Cambria"/>
          <w:b/>
          <w:bCs/>
        </w:rPr>
        <w:t>Figure 2.</w:t>
      </w:r>
      <w:r w:rsidRPr="00011917">
        <w:rPr>
          <w:rFonts w:ascii="Cambria" w:hAnsi="Cambria"/>
        </w:rPr>
        <w:t xml:space="preserve"> Post-failure image of Aluminium specimen</w:t>
      </w:r>
      <w:r w:rsidRPr="00011917">
        <w:rPr>
          <w:rFonts w:ascii="Cambria" w:hAnsi="Cambria"/>
        </w:rPr>
        <w:br/>
      </w:r>
      <w:r w:rsidRPr="00011917">
        <w:rPr>
          <w:rFonts w:ascii="Cambria" w:hAnsi="Cambria"/>
          <w:b/>
          <w:bCs/>
        </w:rPr>
        <w:t>Figure 3.</w:t>
      </w:r>
      <w:r w:rsidRPr="00011917">
        <w:rPr>
          <w:rFonts w:ascii="Cambria" w:hAnsi="Cambria"/>
        </w:rPr>
        <w:t xml:space="preserve"> Stress-time plot for Aluminium specimen 1</w:t>
      </w:r>
      <w:r w:rsidRPr="00011917">
        <w:rPr>
          <w:rFonts w:ascii="Cambria" w:hAnsi="Cambria"/>
        </w:rPr>
        <w:br/>
      </w:r>
      <w:r w:rsidRPr="00011917">
        <w:rPr>
          <w:rFonts w:ascii="Cambria" w:hAnsi="Cambria"/>
          <w:b/>
          <w:bCs/>
        </w:rPr>
        <w:t>Figure 4.</w:t>
      </w:r>
      <w:r w:rsidRPr="00011917">
        <w:rPr>
          <w:rFonts w:ascii="Cambria" w:hAnsi="Cambria"/>
        </w:rPr>
        <w:t xml:space="preserve"> Stress-time plot for Aluminium specimen 2</w:t>
      </w:r>
      <w:r w:rsidRPr="00011917">
        <w:rPr>
          <w:rFonts w:ascii="Cambria" w:hAnsi="Cambria"/>
        </w:rPr>
        <w:br/>
      </w:r>
      <w:r w:rsidRPr="00011917">
        <w:rPr>
          <w:rFonts w:ascii="Cambria" w:hAnsi="Cambria"/>
          <w:b/>
          <w:bCs/>
        </w:rPr>
        <w:t>Figure 5.</w:t>
      </w:r>
      <w:r w:rsidRPr="00011917">
        <w:rPr>
          <w:rFonts w:ascii="Cambria" w:hAnsi="Cambria"/>
        </w:rPr>
        <w:t xml:space="preserve"> Stress-time plot for Hemp Non-Woven Bio 1</w:t>
      </w:r>
      <w:r w:rsidRPr="00011917">
        <w:rPr>
          <w:rFonts w:ascii="Cambria" w:hAnsi="Cambria"/>
        </w:rPr>
        <w:br/>
      </w:r>
      <w:r w:rsidRPr="00011917">
        <w:rPr>
          <w:rFonts w:ascii="Cambria" w:hAnsi="Cambria"/>
          <w:b/>
          <w:bCs/>
        </w:rPr>
        <w:t>Figure 6.</w:t>
      </w:r>
      <w:r w:rsidRPr="00011917">
        <w:rPr>
          <w:rFonts w:ascii="Cambria" w:hAnsi="Cambria"/>
        </w:rPr>
        <w:t xml:space="preserve"> Stress-time plot for Hemp Non-Woven Bio 2</w:t>
      </w:r>
      <w:r w:rsidRPr="00011917">
        <w:rPr>
          <w:rFonts w:ascii="Cambria" w:hAnsi="Cambria"/>
        </w:rPr>
        <w:br/>
      </w:r>
      <w:r w:rsidRPr="00011917">
        <w:rPr>
          <w:rFonts w:ascii="Cambria" w:hAnsi="Cambria"/>
          <w:b/>
          <w:bCs/>
        </w:rPr>
        <w:t>Figure 7.</w:t>
      </w:r>
      <w:r w:rsidRPr="00011917">
        <w:rPr>
          <w:rFonts w:ascii="Cambria" w:hAnsi="Cambria"/>
        </w:rPr>
        <w:t xml:space="preserve"> Post-failure image of Hemp Non-Woven specimen showing delamination and fibre pull-out</w:t>
      </w:r>
      <w:r w:rsidRPr="00011917">
        <w:rPr>
          <w:rFonts w:ascii="Cambria" w:hAnsi="Cambria"/>
        </w:rPr>
        <w:br/>
      </w:r>
      <w:r w:rsidRPr="00011917">
        <w:rPr>
          <w:rFonts w:ascii="Cambria" w:hAnsi="Cambria"/>
          <w:b/>
          <w:bCs/>
        </w:rPr>
        <w:t>Figure 8.</w:t>
      </w:r>
      <w:r w:rsidRPr="00011917">
        <w:rPr>
          <w:rFonts w:ascii="Cambria" w:hAnsi="Cambria"/>
        </w:rPr>
        <w:t xml:space="preserve"> Stress-time plot for Carbon Non-Woven Bio 1</w:t>
      </w:r>
      <w:r w:rsidRPr="00011917">
        <w:rPr>
          <w:rFonts w:ascii="Cambria" w:hAnsi="Cambria"/>
        </w:rPr>
        <w:br/>
      </w:r>
      <w:r w:rsidRPr="00011917">
        <w:rPr>
          <w:rFonts w:ascii="Cambria" w:hAnsi="Cambria"/>
          <w:b/>
          <w:bCs/>
        </w:rPr>
        <w:t>Figure 9.</w:t>
      </w:r>
      <w:r w:rsidRPr="00011917">
        <w:rPr>
          <w:rFonts w:ascii="Cambria" w:hAnsi="Cambria"/>
        </w:rPr>
        <w:t xml:space="preserve"> Stress-time plot for Carbon Non-Woven Bio 2</w:t>
      </w:r>
      <w:r w:rsidRPr="00011917">
        <w:rPr>
          <w:rFonts w:ascii="Cambria" w:hAnsi="Cambria"/>
        </w:rPr>
        <w:br/>
      </w:r>
      <w:r w:rsidRPr="00011917">
        <w:rPr>
          <w:rFonts w:ascii="Cambria" w:hAnsi="Cambria"/>
          <w:b/>
          <w:bCs/>
        </w:rPr>
        <w:t>Figure 10.</w:t>
      </w:r>
      <w:r w:rsidRPr="00011917">
        <w:rPr>
          <w:rFonts w:ascii="Cambria" w:hAnsi="Cambria"/>
        </w:rPr>
        <w:t xml:space="preserve"> Carbon </w:t>
      </w:r>
      <w:proofErr w:type="gramStart"/>
      <w:r w:rsidRPr="00011917">
        <w:rPr>
          <w:rFonts w:ascii="Cambria" w:hAnsi="Cambria"/>
        </w:rPr>
        <w:t>Non-Woven</w:t>
      </w:r>
      <w:proofErr w:type="gramEnd"/>
      <w:r w:rsidRPr="00011917">
        <w:rPr>
          <w:rFonts w:ascii="Cambria" w:hAnsi="Cambria"/>
        </w:rPr>
        <w:t xml:space="preserve"> post-failure image showing brittle fracture and edge damage</w:t>
      </w:r>
      <w:r w:rsidRPr="00011917">
        <w:rPr>
          <w:rFonts w:ascii="Cambria" w:hAnsi="Cambria"/>
        </w:rPr>
        <w:br/>
      </w:r>
      <w:r w:rsidRPr="00011917">
        <w:rPr>
          <w:rFonts w:ascii="Cambria" w:hAnsi="Cambria"/>
          <w:b/>
          <w:bCs/>
        </w:rPr>
        <w:t>Figure 11.</w:t>
      </w:r>
      <w:r w:rsidRPr="00011917">
        <w:rPr>
          <w:rFonts w:ascii="Cambria" w:hAnsi="Cambria"/>
        </w:rPr>
        <w:t xml:space="preserve"> Stress-time plot for Carbon Woven Epoxy 1</w:t>
      </w:r>
      <w:r w:rsidRPr="00011917">
        <w:rPr>
          <w:rFonts w:ascii="Cambria" w:hAnsi="Cambria"/>
        </w:rPr>
        <w:br/>
      </w:r>
      <w:r w:rsidRPr="00011917">
        <w:rPr>
          <w:rFonts w:ascii="Cambria" w:hAnsi="Cambria"/>
          <w:b/>
          <w:bCs/>
        </w:rPr>
        <w:t>Figure 12.</w:t>
      </w:r>
      <w:r w:rsidRPr="00011917">
        <w:rPr>
          <w:rFonts w:ascii="Cambria" w:hAnsi="Cambria"/>
        </w:rPr>
        <w:t xml:space="preserve"> Stress-time plot for Carbon Woven Epoxy 2</w:t>
      </w:r>
      <w:r w:rsidRPr="00011917">
        <w:rPr>
          <w:rFonts w:ascii="Cambria" w:hAnsi="Cambria"/>
        </w:rPr>
        <w:br/>
      </w:r>
      <w:r w:rsidRPr="00011917">
        <w:rPr>
          <w:rFonts w:ascii="Cambria" w:hAnsi="Cambria"/>
          <w:b/>
          <w:bCs/>
        </w:rPr>
        <w:t>Figure 13.</w:t>
      </w:r>
      <w:r w:rsidRPr="00011917">
        <w:rPr>
          <w:rFonts w:ascii="Cambria" w:hAnsi="Cambria"/>
        </w:rPr>
        <w:t xml:space="preserve"> Stress-time plot for Carbon Woven Bio 1</w:t>
      </w:r>
      <w:r w:rsidRPr="00011917">
        <w:rPr>
          <w:rFonts w:ascii="Cambria" w:hAnsi="Cambria"/>
        </w:rPr>
        <w:br/>
      </w:r>
      <w:r w:rsidRPr="00011917">
        <w:rPr>
          <w:rFonts w:ascii="Cambria" w:hAnsi="Cambria"/>
          <w:b/>
          <w:bCs/>
        </w:rPr>
        <w:t>Figure 14.</w:t>
      </w:r>
      <w:r w:rsidRPr="00011917">
        <w:rPr>
          <w:rFonts w:ascii="Cambria" w:hAnsi="Cambria"/>
        </w:rPr>
        <w:t xml:space="preserve"> Stress-time plot for Carbon Woven Bio 2</w:t>
      </w:r>
      <w:r w:rsidRPr="00011917">
        <w:rPr>
          <w:rFonts w:ascii="Cambria" w:hAnsi="Cambria"/>
        </w:rPr>
        <w:br/>
      </w:r>
      <w:r w:rsidRPr="00011917">
        <w:rPr>
          <w:rFonts w:ascii="Cambria" w:hAnsi="Cambria"/>
          <w:b/>
          <w:bCs/>
        </w:rPr>
        <w:t>Figure 15.</w:t>
      </w:r>
      <w:r w:rsidRPr="00011917">
        <w:rPr>
          <w:rFonts w:ascii="Cambria" w:hAnsi="Cambria"/>
        </w:rPr>
        <w:t xml:space="preserve"> Carbon Woven Bio-Resin specimen after failure showing fibre continuity</w:t>
      </w:r>
      <w:r w:rsidRPr="00011917">
        <w:rPr>
          <w:rFonts w:ascii="Cambria" w:hAnsi="Cambria"/>
        </w:rPr>
        <w:br/>
      </w:r>
      <w:r w:rsidRPr="00011917">
        <w:rPr>
          <w:rFonts w:ascii="Cambria" w:hAnsi="Cambria"/>
          <w:b/>
          <w:bCs/>
        </w:rPr>
        <w:t>Figure 16.</w:t>
      </w:r>
      <w:r w:rsidRPr="00011917">
        <w:rPr>
          <w:rFonts w:ascii="Cambria" w:hAnsi="Cambria"/>
        </w:rPr>
        <w:t xml:space="preserve"> Carbon Woven Bio-Resin close-up showing fibre bridging</w:t>
      </w:r>
      <w:r w:rsidRPr="00011917">
        <w:rPr>
          <w:rFonts w:ascii="Cambria" w:hAnsi="Cambria"/>
        </w:rPr>
        <w:br/>
      </w:r>
      <w:r w:rsidRPr="00011917">
        <w:rPr>
          <w:rFonts w:ascii="Cambria" w:hAnsi="Cambria"/>
          <w:b/>
          <w:bCs/>
        </w:rPr>
        <w:t>Figure 17.</w:t>
      </w:r>
      <w:r w:rsidRPr="00011917">
        <w:rPr>
          <w:rFonts w:ascii="Cambria" w:hAnsi="Cambria"/>
        </w:rPr>
        <w:t xml:space="preserve"> Carbon Woven Epoxy Resin specimen after failure</w:t>
      </w:r>
      <w:r w:rsidRPr="00011917">
        <w:rPr>
          <w:rFonts w:ascii="Cambria" w:hAnsi="Cambria"/>
        </w:rPr>
        <w:br/>
      </w:r>
      <w:r w:rsidRPr="00011917">
        <w:rPr>
          <w:rFonts w:ascii="Cambria" w:hAnsi="Cambria"/>
          <w:b/>
          <w:bCs/>
        </w:rPr>
        <w:t>Figure 18.</w:t>
      </w:r>
      <w:r w:rsidRPr="00011917">
        <w:rPr>
          <w:rFonts w:ascii="Cambria" w:hAnsi="Cambria"/>
        </w:rPr>
        <w:t xml:space="preserve"> Carbon Woven Epoxy close-up showing matrix-dominated fracture</w:t>
      </w:r>
      <w:r w:rsidRPr="00011917">
        <w:rPr>
          <w:rFonts w:ascii="Cambria" w:hAnsi="Cambria"/>
        </w:rPr>
        <w:br/>
      </w:r>
      <w:r w:rsidRPr="00011917">
        <w:rPr>
          <w:rFonts w:ascii="Cambria" w:hAnsi="Cambria"/>
          <w:b/>
          <w:bCs/>
        </w:rPr>
        <w:t>Figure 19.</w:t>
      </w:r>
      <w:r w:rsidRPr="00011917">
        <w:rPr>
          <w:rFonts w:ascii="Cambria" w:hAnsi="Cambria"/>
        </w:rPr>
        <w:t xml:space="preserve"> Stress-time plot for Flax Woven Bio 1</w:t>
      </w:r>
      <w:r w:rsidRPr="00011917">
        <w:rPr>
          <w:rFonts w:ascii="Cambria" w:hAnsi="Cambria"/>
        </w:rPr>
        <w:br/>
      </w:r>
      <w:r w:rsidRPr="00011917">
        <w:rPr>
          <w:rFonts w:ascii="Cambria" w:hAnsi="Cambria"/>
          <w:b/>
          <w:bCs/>
        </w:rPr>
        <w:t>Figure 20.</w:t>
      </w:r>
      <w:r w:rsidRPr="00011917">
        <w:rPr>
          <w:rFonts w:ascii="Cambria" w:hAnsi="Cambria"/>
        </w:rPr>
        <w:t xml:space="preserve"> Stress-time plot for Flax Woven Bio 2</w:t>
      </w:r>
      <w:r w:rsidRPr="00011917">
        <w:rPr>
          <w:rFonts w:ascii="Cambria" w:hAnsi="Cambria"/>
        </w:rPr>
        <w:br/>
      </w:r>
      <w:r w:rsidRPr="00011917">
        <w:rPr>
          <w:rFonts w:ascii="Cambria" w:hAnsi="Cambria"/>
          <w:b/>
          <w:bCs/>
        </w:rPr>
        <w:t>Figure 21.</w:t>
      </w:r>
      <w:r w:rsidRPr="00011917">
        <w:rPr>
          <w:rFonts w:ascii="Cambria" w:hAnsi="Cambria"/>
        </w:rPr>
        <w:t xml:space="preserve"> Stress-time plot for Flax Non-Woven Bio 1</w:t>
      </w:r>
      <w:r w:rsidRPr="00011917">
        <w:rPr>
          <w:rFonts w:ascii="Cambria" w:hAnsi="Cambria"/>
        </w:rPr>
        <w:br/>
      </w:r>
      <w:r w:rsidRPr="00011917">
        <w:rPr>
          <w:rFonts w:ascii="Cambria" w:hAnsi="Cambria"/>
          <w:b/>
          <w:bCs/>
        </w:rPr>
        <w:t>Figure 22.</w:t>
      </w:r>
      <w:r w:rsidRPr="00011917">
        <w:rPr>
          <w:rFonts w:ascii="Cambria" w:hAnsi="Cambria"/>
        </w:rPr>
        <w:t xml:space="preserve"> Stress-time plot for Flax Non-Woven Bio 2</w:t>
      </w:r>
      <w:r w:rsidRPr="00011917">
        <w:rPr>
          <w:rFonts w:ascii="Cambria" w:hAnsi="Cambria"/>
        </w:rPr>
        <w:br/>
      </w:r>
      <w:r w:rsidRPr="00011917">
        <w:rPr>
          <w:rFonts w:ascii="Cambria" w:hAnsi="Cambria"/>
          <w:b/>
          <w:bCs/>
        </w:rPr>
        <w:t>Figure 23.</w:t>
      </w:r>
      <w:r w:rsidRPr="00011917">
        <w:rPr>
          <w:rFonts w:ascii="Cambria" w:hAnsi="Cambria"/>
        </w:rPr>
        <w:t xml:space="preserve"> Flax Woven sample after failure showing fibre bridging and cleaner break</w:t>
      </w:r>
      <w:r w:rsidRPr="00011917">
        <w:rPr>
          <w:rFonts w:ascii="Cambria" w:hAnsi="Cambria"/>
        </w:rPr>
        <w:br/>
      </w:r>
      <w:r w:rsidRPr="00011917">
        <w:rPr>
          <w:rFonts w:ascii="Cambria" w:hAnsi="Cambria"/>
          <w:b/>
          <w:bCs/>
        </w:rPr>
        <w:t>Figure 24.</w:t>
      </w:r>
      <w:r w:rsidRPr="00011917">
        <w:rPr>
          <w:rFonts w:ascii="Cambria" w:hAnsi="Cambria"/>
        </w:rPr>
        <w:t xml:space="preserve"> Flax </w:t>
      </w:r>
      <w:proofErr w:type="gramStart"/>
      <w:r w:rsidRPr="00011917">
        <w:rPr>
          <w:rFonts w:ascii="Cambria" w:hAnsi="Cambria"/>
        </w:rPr>
        <w:t>Non-Woven</w:t>
      </w:r>
      <w:proofErr w:type="gramEnd"/>
      <w:r w:rsidRPr="00011917">
        <w:rPr>
          <w:rFonts w:ascii="Cambria" w:hAnsi="Cambria"/>
        </w:rPr>
        <w:t xml:space="preserve"> sample after failure showing tearing and matrix cracking</w:t>
      </w:r>
      <w:r w:rsidRPr="00011917">
        <w:rPr>
          <w:rFonts w:ascii="Cambria" w:hAnsi="Cambria"/>
        </w:rPr>
        <w:br/>
      </w:r>
      <w:r w:rsidRPr="00011917">
        <w:rPr>
          <w:rFonts w:ascii="Cambria" w:hAnsi="Cambria"/>
          <w:b/>
          <w:bCs/>
        </w:rPr>
        <w:t>Figure 25.</w:t>
      </w:r>
      <w:r w:rsidRPr="00011917">
        <w:rPr>
          <w:rFonts w:ascii="Cambria" w:hAnsi="Cambria"/>
        </w:rPr>
        <w:t xml:space="preserve"> Stress-time plot for Kevlar Woven Bio 1</w:t>
      </w:r>
      <w:r w:rsidRPr="00011917">
        <w:rPr>
          <w:rFonts w:ascii="Cambria" w:hAnsi="Cambria"/>
        </w:rPr>
        <w:br/>
      </w:r>
      <w:r w:rsidRPr="00011917">
        <w:rPr>
          <w:rFonts w:ascii="Cambria" w:hAnsi="Cambria"/>
          <w:b/>
          <w:bCs/>
        </w:rPr>
        <w:t>Figure 26.</w:t>
      </w:r>
      <w:r w:rsidRPr="00011917">
        <w:rPr>
          <w:rFonts w:ascii="Cambria" w:hAnsi="Cambria"/>
        </w:rPr>
        <w:t xml:space="preserve"> Stress-time plot for Kevlar Woven Bio 2</w:t>
      </w:r>
      <w:r w:rsidRPr="00011917">
        <w:rPr>
          <w:rFonts w:ascii="Cambria" w:hAnsi="Cambria"/>
        </w:rPr>
        <w:br/>
      </w:r>
      <w:r w:rsidRPr="00011917">
        <w:rPr>
          <w:rFonts w:ascii="Cambria" w:hAnsi="Cambria"/>
          <w:b/>
          <w:bCs/>
        </w:rPr>
        <w:t>Figure 27.</w:t>
      </w:r>
      <w:r w:rsidRPr="00011917">
        <w:rPr>
          <w:rFonts w:ascii="Cambria" w:hAnsi="Cambria"/>
        </w:rPr>
        <w:t xml:space="preserve"> Kevlar specimen post-failure showing fibre bridging and matrix cracking</w:t>
      </w:r>
      <w:r w:rsidRPr="00011917">
        <w:rPr>
          <w:rFonts w:ascii="Cambria" w:hAnsi="Cambria"/>
        </w:rPr>
        <w:br/>
      </w:r>
      <w:r w:rsidRPr="00011917">
        <w:rPr>
          <w:rFonts w:ascii="Cambria" w:hAnsi="Cambria"/>
          <w:b/>
          <w:bCs/>
        </w:rPr>
        <w:t>Figure 28.</w:t>
      </w:r>
      <w:r w:rsidRPr="00011917">
        <w:rPr>
          <w:rFonts w:ascii="Cambria" w:hAnsi="Cambria"/>
        </w:rPr>
        <w:t xml:space="preserve"> Close-up of Kevlar Woven (Bio-Resin) specimen showing fibre bridging and matrix cracking</w:t>
      </w:r>
    </w:p>
    <w:p w14:paraId="38E00153" w14:textId="1D980F9C" w:rsidR="00781747" w:rsidRPr="00011917" w:rsidRDefault="00781747" w:rsidP="00781747">
      <w:pPr>
        <w:pStyle w:val="Heading1"/>
        <w:rPr>
          <w:rFonts w:ascii="Cambria" w:hAnsi="Cambria"/>
        </w:rPr>
      </w:pPr>
      <w:r w:rsidRPr="00011917">
        <w:rPr>
          <w:rFonts w:ascii="Cambria" w:hAnsi="Cambria"/>
        </w:rPr>
        <w:t>List of Tables</w:t>
      </w:r>
    </w:p>
    <w:p w14:paraId="03DE7FFF" w14:textId="08A5E1C4" w:rsidR="00781747" w:rsidRPr="00011917" w:rsidRDefault="00C37BA9" w:rsidP="00781747">
      <w:pPr>
        <w:rPr>
          <w:rFonts w:ascii="Cambria" w:hAnsi="Cambria"/>
        </w:rPr>
      </w:pPr>
      <w:r w:rsidRPr="00011917">
        <w:rPr>
          <w:rFonts w:ascii="Cambria" w:hAnsi="Cambria"/>
          <w:b/>
          <w:bCs/>
        </w:rPr>
        <w:t>Table 1.</w:t>
      </w:r>
      <w:r w:rsidRPr="00011917">
        <w:rPr>
          <w:rFonts w:ascii="Cambria" w:hAnsi="Cambria"/>
        </w:rPr>
        <w:t xml:space="preserve"> </w:t>
      </w:r>
      <w:r w:rsidR="00011917" w:rsidRPr="00011917">
        <w:rPr>
          <w:rFonts w:ascii="Cambria" w:hAnsi="Cambria"/>
        </w:rPr>
        <w:t>Composite Materials Summary Table.</w:t>
      </w:r>
      <w:r w:rsidRPr="00011917">
        <w:rPr>
          <w:rFonts w:ascii="Cambria" w:hAnsi="Cambria"/>
        </w:rPr>
        <w:br/>
      </w:r>
      <w:r w:rsidRPr="00011917">
        <w:rPr>
          <w:rFonts w:ascii="Cambria" w:hAnsi="Cambria"/>
          <w:b/>
          <w:bCs/>
        </w:rPr>
        <w:t>Table 2.</w:t>
      </w:r>
      <w:r w:rsidRPr="00011917">
        <w:rPr>
          <w:rFonts w:ascii="Cambria" w:hAnsi="Cambria"/>
        </w:rPr>
        <w:t xml:space="preserve"> </w:t>
      </w:r>
      <w:r w:rsidR="00011917" w:rsidRPr="00011917">
        <w:rPr>
          <w:rFonts w:ascii="Cambria" w:hAnsi="Cambria"/>
        </w:rPr>
        <w:t>Sustainability comparison of composite materials.</w:t>
      </w:r>
    </w:p>
    <w:p w14:paraId="7641B8FE" w14:textId="3BC40F3D" w:rsidR="008F63DB" w:rsidRDefault="008F63DB">
      <w:pPr>
        <w:spacing w:line="278" w:lineRule="auto"/>
      </w:pPr>
      <w:r>
        <w:br w:type="page"/>
      </w:r>
    </w:p>
    <w:p w14:paraId="7D4E720F" w14:textId="129071B6" w:rsidR="007B78D7" w:rsidRPr="00627363" w:rsidRDefault="007B78D7" w:rsidP="006B3BA1">
      <w:pPr>
        <w:pStyle w:val="Heading1"/>
        <w:rPr>
          <w:rFonts w:ascii="Cambria" w:hAnsi="Cambria"/>
        </w:rPr>
      </w:pPr>
      <w:r w:rsidRPr="00627363">
        <w:rPr>
          <w:rFonts w:ascii="Cambria" w:hAnsi="Cambria"/>
        </w:rPr>
        <w:lastRenderedPageBreak/>
        <w:t>Contents</w:t>
      </w:r>
    </w:p>
    <w:p w14:paraId="03E4755C" w14:textId="4091F839" w:rsidR="00AC1F68" w:rsidRPr="00AC1F68" w:rsidRDefault="00AC1F68" w:rsidP="00AC1F68">
      <w:pPr>
        <w:rPr>
          <w:rFonts w:ascii="Cambria" w:hAnsi="Cambria"/>
          <w:sz w:val="28"/>
          <w:szCs w:val="28"/>
        </w:rPr>
      </w:pPr>
      <w:r w:rsidRPr="00AC1F68">
        <w:rPr>
          <w:rFonts w:ascii="Cambria" w:hAnsi="Cambria"/>
          <w:b/>
          <w:bCs/>
          <w:sz w:val="28"/>
          <w:szCs w:val="28"/>
        </w:rPr>
        <w:t>Introduction</w:t>
      </w:r>
      <w:r w:rsidRPr="00AC1F68">
        <w:rPr>
          <w:rFonts w:ascii="Cambria" w:hAnsi="Cambria"/>
          <w:sz w:val="28"/>
          <w:szCs w:val="28"/>
        </w:rPr>
        <w:t xml:space="preserve"> ....................................................................................................................5</w:t>
      </w:r>
    </w:p>
    <w:p w14:paraId="6E7702C4" w14:textId="71D46986" w:rsidR="00AC1F68" w:rsidRPr="00AC1F68" w:rsidRDefault="00AC1F68" w:rsidP="00AC1F68">
      <w:pPr>
        <w:rPr>
          <w:rFonts w:ascii="Cambria" w:hAnsi="Cambria"/>
          <w:sz w:val="24"/>
          <w:szCs w:val="24"/>
        </w:rPr>
      </w:pPr>
      <w:r w:rsidRPr="00AC1F68">
        <w:rPr>
          <w:rFonts w:ascii="Cambria" w:hAnsi="Cambria"/>
          <w:b/>
          <w:bCs/>
          <w:sz w:val="28"/>
          <w:szCs w:val="28"/>
        </w:rPr>
        <w:t>Literature Review</w:t>
      </w:r>
      <w:r w:rsidRPr="00AC1F68">
        <w:rPr>
          <w:rFonts w:ascii="Cambria" w:hAnsi="Cambria"/>
          <w:sz w:val="28"/>
          <w:szCs w:val="28"/>
        </w:rPr>
        <w:t xml:space="preserve"> .........................................................................................................6</w:t>
      </w:r>
      <w:r w:rsidRPr="00AC1F68">
        <w:rPr>
          <w:rFonts w:ascii="Cambria" w:hAnsi="Cambria"/>
          <w:sz w:val="28"/>
          <w:szCs w:val="28"/>
        </w:rPr>
        <w:br/>
      </w:r>
      <w:r w:rsidRPr="00AC1F68">
        <w:rPr>
          <w:rFonts w:ascii="Cambria" w:hAnsi="Cambria"/>
          <w:sz w:val="28"/>
          <w:szCs w:val="28"/>
        </w:rPr>
        <w:t> </w:t>
      </w:r>
      <w:r w:rsidRPr="00AC1F68">
        <w:rPr>
          <w:rFonts w:ascii="Cambria" w:hAnsi="Cambria"/>
          <w:sz w:val="28"/>
          <w:szCs w:val="28"/>
        </w:rPr>
        <w:t> </w:t>
      </w:r>
      <w:r w:rsidRPr="00AC1F68">
        <w:rPr>
          <w:rFonts w:ascii="Cambria" w:hAnsi="Cambria"/>
          <w:sz w:val="24"/>
          <w:szCs w:val="24"/>
        </w:rPr>
        <w:t>2.1 Properties of Traditional Fibre Composites</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2.2 Properties of Natural Fibre Composites</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2.3 Comparative Strength of Synthetic and Natural Composites</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2.4 Resin Systems: Traditional vs Bio-Based</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2.5 Sustainability Challenges and Opportunities</w:t>
      </w:r>
    </w:p>
    <w:p w14:paraId="66B209D1" w14:textId="03CEF5E1" w:rsidR="00AC1F68" w:rsidRPr="00AC1F68" w:rsidRDefault="00AC1F68" w:rsidP="00AC1F68">
      <w:pPr>
        <w:rPr>
          <w:rFonts w:ascii="Cambria" w:hAnsi="Cambria"/>
          <w:sz w:val="28"/>
          <w:szCs w:val="28"/>
        </w:rPr>
      </w:pPr>
      <w:r w:rsidRPr="00AC1F68">
        <w:rPr>
          <w:rFonts w:ascii="Cambria" w:hAnsi="Cambria"/>
          <w:b/>
          <w:bCs/>
          <w:sz w:val="28"/>
          <w:szCs w:val="28"/>
        </w:rPr>
        <w:t>Experimental Testing</w:t>
      </w:r>
      <w:r w:rsidRPr="00AC1F68">
        <w:rPr>
          <w:rFonts w:ascii="Cambria" w:hAnsi="Cambria"/>
          <w:sz w:val="28"/>
          <w:szCs w:val="28"/>
        </w:rPr>
        <w:t xml:space="preserve"> ..................................................................................................8</w:t>
      </w:r>
      <w:r w:rsidRPr="00AC1F68">
        <w:rPr>
          <w:rFonts w:ascii="Cambria" w:hAnsi="Cambria"/>
          <w:sz w:val="28"/>
          <w:szCs w:val="28"/>
        </w:rPr>
        <w:br/>
      </w:r>
      <w:r w:rsidRPr="00AC1F68">
        <w:rPr>
          <w:rFonts w:ascii="Cambria" w:hAnsi="Cambria"/>
          <w:sz w:val="28"/>
          <w:szCs w:val="28"/>
        </w:rPr>
        <w:t> </w:t>
      </w:r>
      <w:r w:rsidRPr="00AC1F68">
        <w:rPr>
          <w:rFonts w:ascii="Cambria" w:hAnsi="Cambria"/>
          <w:sz w:val="28"/>
          <w:szCs w:val="28"/>
        </w:rPr>
        <w:t> </w:t>
      </w:r>
      <w:r w:rsidRPr="00AC1F68">
        <w:rPr>
          <w:rFonts w:ascii="Cambria" w:hAnsi="Cambria"/>
          <w:sz w:val="24"/>
          <w:szCs w:val="24"/>
        </w:rPr>
        <w:t>3.1 Materials</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3.2 Testing Procedure</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3.3 Data Processing</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3.4 Observations During Testing</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3.5 Planned Comparisons</w:t>
      </w:r>
    </w:p>
    <w:p w14:paraId="572F976D" w14:textId="6897D9AD" w:rsidR="00AC1F68" w:rsidRPr="00AC1F68" w:rsidRDefault="00AC1F68" w:rsidP="00AC1F68">
      <w:pPr>
        <w:rPr>
          <w:rFonts w:ascii="Cambria" w:hAnsi="Cambria"/>
          <w:sz w:val="28"/>
          <w:szCs w:val="28"/>
        </w:rPr>
      </w:pPr>
      <w:r w:rsidRPr="00AC1F68">
        <w:rPr>
          <w:rFonts w:ascii="Cambria" w:hAnsi="Cambria"/>
          <w:b/>
          <w:bCs/>
          <w:sz w:val="28"/>
          <w:szCs w:val="28"/>
        </w:rPr>
        <w:t>Results and Discussion</w:t>
      </w:r>
      <w:r w:rsidRPr="00AC1F68">
        <w:rPr>
          <w:rFonts w:ascii="Cambria" w:hAnsi="Cambria"/>
          <w:sz w:val="28"/>
          <w:szCs w:val="28"/>
        </w:rPr>
        <w:t xml:space="preserve"> .............................................................................................10</w:t>
      </w:r>
      <w:r w:rsidRPr="00AC1F68">
        <w:rPr>
          <w:rFonts w:ascii="Cambria" w:hAnsi="Cambria"/>
          <w:sz w:val="28"/>
          <w:szCs w:val="28"/>
        </w:rPr>
        <w:br/>
      </w:r>
      <w:r w:rsidRPr="00AC1F68">
        <w:rPr>
          <w:rFonts w:ascii="Cambria" w:hAnsi="Cambria"/>
          <w:sz w:val="28"/>
          <w:szCs w:val="28"/>
        </w:rPr>
        <w:t> </w:t>
      </w:r>
      <w:r w:rsidRPr="00AC1F68">
        <w:rPr>
          <w:rFonts w:ascii="Cambria" w:hAnsi="Cambria"/>
          <w:sz w:val="28"/>
          <w:szCs w:val="28"/>
        </w:rPr>
        <w:t> </w:t>
      </w:r>
      <w:r w:rsidRPr="00AC1F68">
        <w:rPr>
          <w:rFonts w:ascii="Cambria" w:hAnsi="Cambria"/>
          <w:sz w:val="24"/>
          <w:szCs w:val="24"/>
        </w:rPr>
        <w:t>4.1 Aluminium (Baseline)</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4.2 Hemp Non-Woven (Bio-Resin)</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4.3 Carbon Non-Woven (Bio-Resin)</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4.4 Carbon Woven (Bio-Resin and Epoxy)</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4.5 Flax Non-Woven and Woven (Bio-Resin)</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4.6 Kevlar Woven (Bio-Resin)</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4.7 Summary and Interpretation</w:t>
      </w:r>
      <w:r w:rsidRPr="00AC1F68">
        <w:rPr>
          <w:rFonts w:ascii="Cambria" w:hAnsi="Cambria"/>
          <w:sz w:val="24"/>
          <w:szCs w:val="24"/>
        </w:rPr>
        <w:br/>
      </w:r>
      <w:r w:rsidRPr="00AC1F68">
        <w:rPr>
          <w:rFonts w:ascii="Cambria" w:hAnsi="Cambria"/>
          <w:sz w:val="24"/>
          <w:szCs w:val="24"/>
        </w:rPr>
        <w:t> </w:t>
      </w:r>
      <w:r w:rsidRPr="00AC1F68">
        <w:rPr>
          <w:rFonts w:ascii="Cambria" w:hAnsi="Cambria"/>
          <w:sz w:val="24"/>
          <w:szCs w:val="24"/>
        </w:rPr>
        <w:t> </w:t>
      </w:r>
      <w:r w:rsidRPr="00AC1F68">
        <w:rPr>
          <w:rFonts w:ascii="Cambria" w:hAnsi="Cambria"/>
          <w:sz w:val="24"/>
          <w:szCs w:val="24"/>
        </w:rPr>
        <w:t>4.8 Sustainability Insights</w:t>
      </w:r>
    </w:p>
    <w:p w14:paraId="57D11E24" w14:textId="5E3FDBE1" w:rsidR="00AC1F68" w:rsidRPr="00AC1F68" w:rsidRDefault="00AC1F68" w:rsidP="00AC1F68">
      <w:pPr>
        <w:rPr>
          <w:rFonts w:ascii="Cambria" w:hAnsi="Cambria"/>
          <w:sz w:val="28"/>
          <w:szCs w:val="28"/>
        </w:rPr>
      </w:pPr>
      <w:r w:rsidRPr="00AC1F68">
        <w:rPr>
          <w:rFonts w:ascii="Cambria" w:hAnsi="Cambria"/>
          <w:b/>
          <w:bCs/>
          <w:sz w:val="28"/>
          <w:szCs w:val="28"/>
        </w:rPr>
        <w:t>Conclusion</w:t>
      </w:r>
      <w:r w:rsidRPr="00AC1F68">
        <w:rPr>
          <w:rFonts w:ascii="Cambria" w:hAnsi="Cambria"/>
          <w:sz w:val="28"/>
          <w:szCs w:val="28"/>
        </w:rPr>
        <w:t xml:space="preserve"> ....................................................................................................................25</w:t>
      </w:r>
    </w:p>
    <w:p w14:paraId="0C7E3A5A" w14:textId="7128BF9F" w:rsidR="00AC1F68" w:rsidRPr="00AC1F68" w:rsidRDefault="00AC1F68" w:rsidP="00AC1F68">
      <w:pPr>
        <w:rPr>
          <w:rFonts w:ascii="Cambria" w:hAnsi="Cambria"/>
          <w:sz w:val="28"/>
          <w:szCs w:val="28"/>
        </w:rPr>
      </w:pPr>
      <w:r w:rsidRPr="00AC1F68">
        <w:rPr>
          <w:rFonts w:ascii="Cambria" w:hAnsi="Cambria"/>
          <w:b/>
          <w:bCs/>
          <w:sz w:val="28"/>
          <w:szCs w:val="28"/>
        </w:rPr>
        <w:t>Bibliography</w:t>
      </w:r>
      <w:r w:rsidRPr="00AC1F68">
        <w:rPr>
          <w:rFonts w:ascii="Cambria" w:hAnsi="Cambria"/>
          <w:sz w:val="28"/>
          <w:szCs w:val="28"/>
        </w:rPr>
        <w:t xml:space="preserve"> ..................................................................................................................26</w:t>
      </w:r>
    </w:p>
    <w:p w14:paraId="7FD77C07" w14:textId="77777777" w:rsidR="007B78D7" w:rsidRPr="00627363" w:rsidRDefault="007B78D7" w:rsidP="007B78D7">
      <w:pPr>
        <w:rPr>
          <w:rFonts w:ascii="Cambria" w:hAnsi="Cambria"/>
          <w:sz w:val="36"/>
          <w:szCs w:val="36"/>
        </w:rPr>
      </w:pPr>
    </w:p>
    <w:p w14:paraId="5F7A357E" w14:textId="77777777" w:rsidR="007B78D7" w:rsidRPr="00627363" w:rsidRDefault="007B78D7" w:rsidP="007B78D7">
      <w:pPr>
        <w:rPr>
          <w:rFonts w:ascii="Cambria" w:hAnsi="Cambria"/>
          <w:sz w:val="36"/>
          <w:szCs w:val="36"/>
        </w:rPr>
      </w:pPr>
    </w:p>
    <w:p w14:paraId="668D6430" w14:textId="77777777" w:rsidR="007B78D7" w:rsidRPr="00627363" w:rsidRDefault="007B78D7" w:rsidP="007B78D7">
      <w:pPr>
        <w:rPr>
          <w:rFonts w:ascii="Cambria" w:hAnsi="Cambria"/>
          <w:sz w:val="36"/>
          <w:szCs w:val="36"/>
        </w:rPr>
      </w:pPr>
    </w:p>
    <w:p w14:paraId="7214D337" w14:textId="77777777" w:rsidR="007B78D7" w:rsidRPr="00627363" w:rsidRDefault="007B78D7" w:rsidP="007B78D7">
      <w:pPr>
        <w:rPr>
          <w:rFonts w:ascii="Cambria" w:hAnsi="Cambria"/>
          <w:sz w:val="36"/>
          <w:szCs w:val="36"/>
        </w:rPr>
      </w:pPr>
    </w:p>
    <w:p w14:paraId="786ACA75" w14:textId="77777777" w:rsidR="007B78D7" w:rsidRPr="00627363" w:rsidRDefault="007B78D7" w:rsidP="007B78D7">
      <w:pPr>
        <w:rPr>
          <w:rFonts w:ascii="Cambria" w:hAnsi="Cambria"/>
          <w:sz w:val="36"/>
          <w:szCs w:val="36"/>
        </w:rPr>
      </w:pPr>
    </w:p>
    <w:p w14:paraId="062BCB6C" w14:textId="77777777" w:rsidR="007B78D7" w:rsidRPr="00627363" w:rsidRDefault="007B78D7" w:rsidP="007B78D7">
      <w:pPr>
        <w:rPr>
          <w:rFonts w:ascii="Cambria" w:hAnsi="Cambria"/>
          <w:sz w:val="36"/>
          <w:szCs w:val="36"/>
        </w:rPr>
      </w:pPr>
    </w:p>
    <w:p w14:paraId="4F5CD38E" w14:textId="6AF3C008" w:rsidR="007B78D7" w:rsidRPr="00627363" w:rsidRDefault="007B78D7" w:rsidP="007B78D7">
      <w:pPr>
        <w:pStyle w:val="Heading1"/>
        <w:rPr>
          <w:rFonts w:ascii="Cambria" w:hAnsi="Cambria"/>
        </w:rPr>
      </w:pPr>
      <w:r w:rsidRPr="00627363">
        <w:rPr>
          <w:rFonts w:ascii="Cambria" w:hAnsi="Cambria"/>
        </w:rPr>
        <w:lastRenderedPageBreak/>
        <w:t>Introduction</w:t>
      </w:r>
    </w:p>
    <w:p w14:paraId="56FD472A" w14:textId="61BB29AE" w:rsidR="00E20977" w:rsidRPr="00627363" w:rsidRDefault="008A47DB" w:rsidP="00E20977">
      <w:pPr>
        <w:rPr>
          <w:rFonts w:ascii="Cambria" w:hAnsi="Cambria"/>
          <w:sz w:val="24"/>
          <w:szCs w:val="24"/>
        </w:rPr>
      </w:pPr>
      <w:r w:rsidRPr="00627363">
        <w:rPr>
          <w:rFonts w:ascii="Cambria" w:hAnsi="Cambria"/>
          <w:sz w:val="24"/>
          <w:szCs w:val="24"/>
        </w:rPr>
        <w:t>For many years</w:t>
      </w:r>
      <w:r w:rsidR="00B215E7" w:rsidRPr="00627363">
        <w:rPr>
          <w:rFonts w:ascii="Cambria" w:hAnsi="Cambria"/>
          <w:sz w:val="24"/>
          <w:szCs w:val="24"/>
        </w:rPr>
        <w:t>,</w:t>
      </w:r>
      <w:r w:rsidRPr="00627363">
        <w:rPr>
          <w:rFonts w:ascii="Cambria" w:hAnsi="Cambria"/>
          <w:sz w:val="24"/>
          <w:szCs w:val="24"/>
        </w:rPr>
        <w:t xml:space="preserve"> t</w:t>
      </w:r>
      <w:r w:rsidR="00E20977" w:rsidRPr="00627363">
        <w:rPr>
          <w:rFonts w:ascii="Cambria" w:hAnsi="Cambria"/>
          <w:sz w:val="24"/>
          <w:szCs w:val="24"/>
        </w:rPr>
        <w:t>he motorsport and automotive industries have pursued advances in materials technology to achieve superior performance, safety</w:t>
      </w:r>
      <w:r w:rsidR="00EA45B7">
        <w:rPr>
          <w:rFonts w:ascii="Cambria" w:hAnsi="Cambria"/>
          <w:sz w:val="24"/>
          <w:szCs w:val="24"/>
        </w:rPr>
        <w:t xml:space="preserve"> and</w:t>
      </w:r>
      <w:r w:rsidR="00E20977" w:rsidRPr="00627363">
        <w:rPr>
          <w:rFonts w:ascii="Cambria" w:hAnsi="Cambria"/>
          <w:sz w:val="24"/>
          <w:szCs w:val="24"/>
        </w:rPr>
        <w:t xml:space="preserve"> efficiency. Composite materials, particularly fibre-reinforced polymers such as carbon fibre and Kevlar, have revolutionised vehicle design due to their high strength-to-weight ratios, stiffness</w:t>
      </w:r>
      <w:r w:rsidR="00EA45B7">
        <w:rPr>
          <w:rFonts w:ascii="Cambria" w:hAnsi="Cambria"/>
          <w:sz w:val="24"/>
          <w:szCs w:val="24"/>
        </w:rPr>
        <w:t xml:space="preserve"> and</w:t>
      </w:r>
      <w:r w:rsidR="00E20977" w:rsidRPr="00627363">
        <w:rPr>
          <w:rFonts w:ascii="Cambria" w:hAnsi="Cambria"/>
          <w:sz w:val="24"/>
          <w:szCs w:val="24"/>
        </w:rPr>
        <w:t xml:space="preserve"> durability (Mallick, 2007). However, as sustainability </w:t>
      </w:r>
      <w:r w:rsidR="0063395C" w:rsidRPr="00627363">
        <w:rPr>
          <w:rFonts w:ascii="Cambria" w:hAnsi="Cambria"/>
          <w:sz w:val="24"/>
          <w:szCs w:val="24"/>
        </w:rPr>
        <w:t>is taken more into</w:t>
      </w:r>
      <w:r w:rsidR="00E20977" w:rsidRPr="00627363">
        <w:rPr>
          <w:rFonts w:ascii="Cambria" w:hAnsi="Cambria"/>
          <w:sz w:val="24"/>
          <w:szCs w:val="24"/>
        </w:rPr>
        <w:t xml:space="preserve"> consideration across all sectors, traditional composites, </w:t>
      </w:r>
      <w:r w:rsidR="00263F7E" w:rsidRPr="00627363">
        <w:rPr>
          <w:rFonts w:ascii="Cambria" w:hAnsi="Cambria"/>
          <w:sz w:val="24"/>
          <w:szCs w:val="24"/>
        </w:rPr>
        <w:t>typically made</w:t>
      </w:r>
      <w:r w:rsidR="00E20977" w:rsidRPr="00627363">
        <w:rPr>
          <w:rFonts w:ascii="Cambria" w:hAnsi="Cambria"/>
          <w:sz w:val="24"/>
          <w:szCs w:val="24"/>
        </w:rPr>
        <w:t xml:space="preserve"> from non-renewable resources </w:t>
      </w:r>
      <w:r w:rsidR="00263F7E" w:rsidRPr="00627363">
        <w:rPr>
          <w:rFonts w:ascii="Cambria" w:hAnsi="Cambria"/>
          <w:sz w:val="24"/>
          <w:szCs w:val="24"/>
        </w:rPr>
        <w:t>which are</w:t>
      </w:r>
      <w:r w:rsidR="00E20977" w:rsidRPr="00627363">
        <w:rPr>
          <w:rFonts w:ascii="Cambria" w:hAnsi="Cambria"/>
          <w:sz w:val="24"/>
          <w:szCs w:val="24"/>
        </w:rPr>
        <w:t xml:space="preserve"> challenging to recycle, </w:t>
      </w:r>
      <w:r w:rsidR="003136D6" w:rsidRPr="00627363">
        <w:rPr>
          <w:rFonts w:ascii="Cambria" w:hAnsi="Cambria"/>
          <w:sz w:val="24"/>
          <w:szCs w:val="24"/>
        </w:rPr>
        <w:t>face</w:t>
      </w:r>
      <w:r w:rsidR="00E20977" w:rsidRPr="00627363">
        <w:rPr>
          <w:rFonts w:ascii="Cambria" w:hAnsi="Cambria"/>
          <w:sz w:val="24"/>
          <w:szCs w:val="24"/>
        </w:rPr>
        <w:t xml:space="preserve"> increased scrutiny (Pimenta and Pinho, 2011). Motorsport, historically a proving ground for cutting-edge technology, is now being called upon to also lead the way in sustainable innovation (FIA, 2023).</w:t>
      </w:r>
    </w:p>
    <w:p w14:paraId="4DA0090C" w14:textId="42732D8C" w:rsidR="00E20977" w:rsidRPr="00627363" w:rsidRDefault="00E20977" w:rsidP="00E20977">
      <w:pPr>
        <w:rPr>
          <w:rFonts w:ascii="Cambria" w:hAnsi="Cambria"/>
          <w:sz w:val="24"/>
          <w:szCs w:val="24"/>
        </w:rPr>
      </w:pPr>
      <w:r w:rsidRPr="00627363">
        <w:rPr>
          <w:rFonts w:ascii="Cambria" w:hAnsi="Cambria"/>
          <w:sz w:val="24"/>
          <w:szCs w:val="24"/>
        </w:rPr>
        <w:t xml:space="preserve">In response to global environmental pressures and emerging regulations, there is growing interest in bio-based composites, including natural fibre reinforcements such as flax and hemp, as well as resins </w:t>
      </w:r>
      <w:r w:rsidR="003472BA" w:rsidRPr="00627363">
        <w:rPr>
          <w:rFonts w:ascii="Cambria" w:hAnsi="Cambria"/>
          <w:sz w:val="24"/>
          <w:szCs w:val="24"/>
        </w:rPr>
        <w:t>made</w:t>
      </w:r>
      <w:r w:rsidRPr="00627363">
        <w:rPr>
          <w:rFonts w:ascii="Cambria" w:hAnsi="Cambria"/>
          <w:sz w:val="24"/>
          <w:szCs w:val="24"/>
        </w:rPr>
        <w:t xml:space="preserve"> from renewable sources (Mohanty, Misra and Drzal, 2005). These materials </w:t>
      </w:r>
      <w:r w:rsidR="00162101" w:rsidRPr="00627363">
        <w:rPr>
          <w:rFonts w:ascii="Cambria" w:hAnsi="Cambria"/>
          <w:sz w:val="24"/>
          <w:szCs w:val="24"/>
        </w:rPr>
        <w:t xml:space="preserve">potentially </w:t>
      </w:r>
      <w:r w:rsidRPr="00627363">
        <w:rPr>
          <w:rFonts w:ascii="Cambria" w:hAnsi="Cambria"/>
          <w:sz w:val="24"/>
          <w:szCs w:val="24"/>
        </w:rPr>
        <w:t>offer benefits such as reduced carbon footprint, lower energy-intensive manufacturing processes</w:t>
      </w:r>
      <w:r w:rsidR="00EA45B7">
        <w:rPr>
          <w:rFonts w:ascii="Cambria" w:hAnsi="Cambria"/>
          <w:sz w:val="24"/>
          <w:szCs w:val="24"/>
        </w:rPr>
        <w:t xml:space="preserve"> and</w:t>
      </w:r>
      <w:r w:rsidRPr="00627363">
        <w:rPr>
          <w:rFonts w:ascii="Cambria" w:hAnsi="Cambria"/>
          <w:sz w:val="24"/>
          <w:szCs w:val="24"/>
        </w:rPr>
        <w:t xml:space="preserve"> improved end-of-life recyclability (Pickering, 2006). Nonetheless, questions remain </w:t>
      </w:r>
      <w:r w:rsidR="00162101" w:rsidRPr="00627363">
        <w:rPr>
          <w:rFonts w:ascii="Cambria" w:hAnsi="Cambria"/>
          <w:sz w:val="24"/>
          <w:szCs w:val="24"/>
        </w:rPr>
        <w:t xml:space="preserve">on </w:t>
      </w:r>
      <w:r w:rsidRPr="00627363">
        <w:rPr>
          <w:rFonts w:ascii="Cambria" w:hAnsi="Cambria"/>
          <w:sz w:val="24"/>
          <w:szCs w:val="24"/>
        </w:rPr>
        <w:t>whether these sustainable composites can provide sufficient mechanical performance for high-demand applications traditionally dominated by synthetic materials (Yan et al., 2014).</w:t>
      </w:r>
    </w:p>
    <w:p w14:paraId="0F87F5B1" w14:textId="77777777" w:rsidR="00E20977" w:rsidRPr="00627363" w:rsidRDefault="00E20977" w:rsidP="00E20977">
      <w:pPr>
        <w:rPr>
          <w:rFonts w:ascii="Cambria" w:hAnsi="Cambria"/>
          <w:sz w:val="24"/>
          <w:szCs w:val="24"/>
        </w:rPr>
      </w:pPr>
      <w:r w:rsidRPr="00627363">
        <w:rPr>
          <w:rFonts w:ascii="Cambria" w:hAnsi="Cambria"/>
          <w:sz w:val="24"/>
          <w:szCs w:val="24"/>
        </w:rPr>
        <w:t>The aim of this report is to investigate and evaluate the mechanical properties and sustainability of a range of composite materials relevant to the motorsport and automotive industries. This will be achieved through experimental tensile testing of both traditional and natural fibre composites manufactured with bio-resins and conventional epoxy resins. A baseline comparison with aluminium is also included, given its widespread use and recyclability in automotive structures (Davis, 1999). The mechanical performance data will be critically analysed alongside a sustainability assessment of each material’s lifecycle, from production through to disposal.</w:t>
      </w:r>
    </w:p>
    <w:p w14:paraId="6DE94317" w14:textId="41DC115B" w:rsidR="00E20977" w:rsidRPr="00627363" w:rsidRDefault="00E20977" w:rsidP="00E20977">
      <w:pPr>
        <w:rPr>
          <w:rFonts w:ascii="Cambria" w:hAnsi="Cambria"/>
          <w:sz w:val="24"/>
          <w:szCs w:val="24"/>
        </w:rPr>
      </w:pPr>
      <w:r w:rsidRPr="00627363">
        <w:rPr>
          <w:rFonts w:ascii="Cambria" w:hAnsi="Cambria"/>
          <w:sz w:val="24"/>
          <w:szCs w:val="24"/>
        </w:rPr>
        <w:t>The findings of this investigation will inform recommendations on the selection and future development of sustainable composites suitable for automotive and motorsport applications. The report structure includes a review of relevant literature, a detailed account of the experimental testing procedure, an analysis of the results obtained, a sustainability discussion</w:t>
      </w:r>
      <w:r w:rsidR="00EA45B7">
        <w:rPr>
          <w:rFonts w:ascii="Cambria" w:hAnsi="Cambria"/>
          <w:sz w:val="24"/>
          <w:szCs w:val="24"/>
        </w:rPr>
        <w:t xml:space="preserve"> and</w:t>
      </w:r>
      <w:r w:rsidRPr="00627363">
        <w:rPr>
          <w:rFonts w:ascii="Cambria" w:hAnsi="Cambria"/>
          <w:sz w:val="24"/>
          <w:szCs w:val="24"/>
        </w:rPr>
        <w:t xml:space="preserve"> final recommendations for future practice and research.</w:t>
      </w:r>
    </w:p>
    <w:p w14:paraId="1E252B81" w14:textId="77777777" w:rsidR="00E20977" w:rsidRPr="00627363" w:rsidRDefault="00E20977" w:rsidP="00E20977">
      <w:pPr>
        <w:rPr>
          <w:rFonts w:ascii="Cambria" w:hAnsi="Cambria"/>
        </w:rPr>
      </w:pPr>
    </w:p>
    <w:p w14:paraId="36B70479" w14:textId="77777777" w:rsidR="007B78D7" w:rsidRPr="00627363" w:rsidRDefault="007B78D7" w:rsidP="007B78D7">
      <w:pPr>
        <w:rPr>
          <w:rFonts w:ascii="Cambria" w:hAnsi="Cambria"/>
          <w:sz w:val="28"/>
          <w:szCs w:val="28"/>
        </w:rPr>
      </w:pPr>
    </w:p>
    <w:p w14:paraId="34252A2B" w14:textId="77777777" w:rsidR="007B78D7" w:rsidRPr="00627363" w:rsidRDefault="007B78D7" w:rsidP="007B78D7">
      <w:pPr>
        <w:rPr>
          <w:rFonts w:ascii="Cambria" w:hAnsi="Cambria"/>
          <w:sz w:val="28"/>
          <w:szCs w:val="28"/>
        </w:rPr>
      </w:pPr>
    </w:p>
    <w:p w14:paraId="486B8CA5" w14:textId="77777777" w:rsidR="00E846A8" w:rsidRPr="00627363" w:rsidRDefault="00E846A8" w:rsidP="009118C8">
      <w:pPr>
        <w:pStyle w:val="Heading1"/>
        <w:rPr>
          <w:rFonts w:ascii="Cambria" w:hAnsi="Cambria"/>
        </w:rPr>
      </w:pPr>
    </w:p>
    <w:p w14:paraId="4CEB5C16" w14:textId="77777777" w:rsidR="00E846A8" w:rsidRPr="00627363" w:rsidRDefault="00E846A8" w:rsidP="00E846A8">
      <w:pPr>
        <w:rPr>
          <w:rFonts w:ascii="Cambria" w:hAnsi="Cambria"/>
        </w:rPr>
      </w:pPr>
    </w:p>
    <w:p w14:paraId="4801DAE4" w14:textId="048A02E4" w:rsidR="007B78D7" w:rsidRPr="00627363" w:rsidRDefault="00154AB3" w:rsidP="009118C8">
      <w:pPr>
        <w:pStyle w:val="Heading1"/>
        <w:rPr>
          <w:rFonts w:ascii="Cambria" w:hAnsi="Cambria"/>
        </w:rPr>
      </w:pPr>
      <w:r w:rsidRPr="00627363">
        <w:rPr>
          <w:rFonts w:ascii="Cambria" w:hAnsi="Cambria"/>
        </w:rPr>
        <w:lastRenderedPageBreak/>
        <w:t xml:space="preserve">2.0 </w:t>
      </w:r>
      <w:r w:rsidR="009118C8" w:rsidRPr="00627363">
        <w:rPr>
          <w:rFonts w:ascii="Cambria" w:hAnsi="Cambria"/>
        </w:rPr>
        <w:t>Literature Review</w:t>
      </w:r>
    </w:p>
    <w:p w14:paraId="5AA43B1B" w14:textId="77777777" w:rsidR="00515F6C" w:rsidRPr="00627363" w:rsidRDefault="00515F6C" w:rsidP="00154AB3">
      <w:pPr>
        <w:pStyle w:val="Heading3"/>
        <w:rPr>
          <w:rFonts w:ascii="Cambria" w:hAnsi="Cambria" w:cs="Times New Roman"/>
        </w:rPr>
      </w:pPr>
      <w:r w:rsidRPr="00627363">
        <w:rPr>
          <w:rFonts w:ascii="Cambria" w:hAnsi="Cambria" w:cs="Times New Roman"/>
        </w:rPr>
        <w:t>2.1 Properties of Traditional Fibre Composites</w:t>
      </w:r>
    </w:p>
    <w:p w14:paraId="697C71F1" w14:textId="415E5947" w:rsidR="00515F6C" w:rsidRPr="00627363" w:rsidRDefault="00515F6C" w:rsidP="00515F6C">
      <w:pPr>
        <w:rPr>
          <w:rFonts w:ascii="Cambria" w:hAnsi="Cambria" w:cs="Times New Roman"/>
          <w:sz w:val="24"/>
          <w:szCs w:val="24"/>
        </w:rPr>
      </w:pPr>
      <w:r w:rsidRPr="00627363">
        <w:rPr>
          <w:rFonts w:ascii="Cambria" w:hAnsi="Cambria" w:cs="Times New Roman"/>
          <w:sz w:val="24"/>
          <w:szCs w:val="24"/>
        </w:rPr>
        <w:t xml:space="preserve">Traditional composites, notably carbon fibre reinforced polymers (CFRPs) and aramid fibre composites (e.g., Kevlar), are </w:t>
      </w:r>
      <w:r w:rsidR="00981021" w:rsidRPr="00627363">
        <w:rPr>
          <w:rFonts w:ascii="Cambria" w:hAnsi="Cambria" w:cs="Times New Roman"/>
          <w:sz w:val="24"/>
          <w:szCs w:val="24"/>
        </w:rPr>
        <w:t>vastly</w:t>
      </w:r>
      <w:r w:rsidRPr="00627363">
        <w:rPr>
          <w:rFonts w:ascii="Cambria" w:hAnsi="Cambria" w:cs="Times New Roman"/>
          <w:sz w:val="24"/>
          <w:szCs w:val="24"/>
        </w:rPr>
        <w:t xml:space="preserve"> used in motorsport and automotive applications due to their mechanical properties. Carbon fibre composites offer very high strength-to-weight and stiffness-to-weight ratios, </w:t>
      </w:r>
      <w:r w:rsidR="0019454B" w:rsidRPr="00627363">
        <w:rPr>
          <w:rFonts w:ascii="Cambria" w:hAnsi="Cambria" w:cs="Times New Roman"/>
          <w:sz w:val="24"/>
          <w:szCs w:val="24"/>
        </w:rPr>
        <w:t>allowing for</w:t>
      </w:r>
      <w:r w:rsidRPr="00627363">
        <w:rPr>
          <w:rFonts w:ascii="Cambria" w:hAnsi="Cambria" w:cs="Times New Roman"/>
          <w:sz w:val="24"/>
          <w:szCs w:val="24"/>
        </w:rPr>
        <w:t xml:space="preserve"> performance advantages such as improved acceleration, handling</w:t>
      </w:r>
      <w:r w:rsidR="00EA45B7">
        <w:rPr>
          <w:rFonts w:ascii="Cambria" w:hAnsi="Cambria" w:cs="Times New Roman"/>
          <w:sz w:val="24"/>
          <w:szCs w:val="24"/>
        </w:rPr>
        <w:t xml:space="preserve"> and</w:t>
      </w:r>
      <w:r w:rsidRPr="00627363">
        <w:rPr>
          <w:rFonts w:ascii="Cambria" w:hAnsi="Cambria" w:cs="Times New Roman"/>
          <w:sz w:val="24"/>
          <w:szCs w:val="24"/>
        </w:rPr>
        <w:t xml:space="preserve"> fuel efficiency (Mallick, 2007). Kevlar composites are known for their impact resistance and toughness, making them ideal for applications </w:t>
      </w:r>
      <w:r w:rsidR="00EB6E0E" w:rsidRPr="00627363">
        <w:rPr>
          <w:rFonts w:ascii="Cambria" w:hAnsi="Cambria" w:cs="Times New Roman"/>
          <w:sz w:val="24"/>
          <w:szCs w:val="24"/>
        </w:rPr>
        <w:t>needing</w:t>
      </w:r>
      <w:r w:rsidRPr="00627363">
        <w:rPr>
          <w:rFonts w:ascii="Cambria" w:hAnsi="Cambria" w:cs="Times New Roman"/>
          <w:sz w:val="24"/>
          <w:szCs w:val="24"/>
        </w:rPr>
        <w:t xml:space="preserve"> energy absorption, such as body armour and crash structures (Marsh, 2003).</w:t>
      </w:r>
    </w:p>
    <w:p w14:paraId="662C2368" w14:textId="317C5D31" w:rsidR="00515F6C" w:rsidRPr="00627363" w:rsidRDefault="00515F6C" w:rsidP="00515F6C">
      <w:pPr>
        <w:rPr>
          <w:rFonts w:ascii="Cambria" w:hAnsi="Cambria" w:cs="Times New Roman"/>
          <w:sz w:val="24"/>
          <w:szCs w:val="24"/>
        </w:rPr>
      </w:pPr>
      <w:r w:rsidRPr="00627363">
        <w:rPr>
          <w:rFonts w:ascii="Cambria" w:hAnsi="Cambria" w:cs="Times New Roman"/>
          <w:sz w:val="24"/>
          <w:szCs w:val="24"/>
        </w:rPr>
        <w:t>Despite their performance, the manufacturing of CFRPs is energy-intensive, primarily due to the carbonisation process of fibres and the autoclave curing of epoxy matrices (Pickering, 2006).</w:t>
      </w:r>
      <w:r w:rsidR="00F048B3" w:rsidRPr="00627363">
        <w:rPr>
          <w:rFonts w:ascii="Cambria" w:hAnsi="Cambria" w:cs="Times New Roman"/>
          <w:sz w:val="24"/>
          <w:szCs w:val="24"/>
        </w:rPr>
        <w:t xml:space="preserve"> </w:t>
      </w:r>
      <w:r w:rsidRPr="00627363">
        <w:rPr>
          <w:rFonts w:ascii="Cambria" w:hAnsi="Cambria" w:cs="Times New Roman"/>
          <w:sz w:val="24"/>
          <w:szCs w:val="24"/>
        </w:rPr>
        <w:t>CFRPs are</w:t>
      </w:r>
      <w:r w:rsidR="00F048B3" w:rsidRPr="00627363">
        <w:rPr>
          <w:rFonts w:ascii="Cambria" w:hAnsi="Cambria" w:cs="Times New Roman"/>
          <w:sz w:val="24"/>
          <w:szCs w:val="24"/>
        </w:rPr>
        <w:t xml:space="preserve"> also</w:t>
      </w:r>
      <w:r w:rsidRPr="00627363">
        <w:rPr>
          <w:rFonts w:ascii="Cambria" w:hAnsi="Cambria" w:cs="Times New Roman"/>
          <w:sz w:val="24"/>
          <w:szCs w:val="24"/>
        </w:rPr>
        <w:t xml:space="preserve"> difficult to recycle </w:t>
      </w:r>
      <w:r w:rsidR="001557A0" w:rsidRPr="00627363">
        <w:rPr>
          <w:rFonts w:ascii="Cambria" w:hAnsi="Cambria" w:cs="Times New Roman"/>
          <w:sz w:val="24"/>
          <w:szCs w:val="24"/>
        </w:rPr>
        <w:t>in large masses</w:t>
      </w:r>
      <w:r w:rsidRPr="00627363">
        <w:rPr>
          <w:rFonts w:ascii="Cambria" w:hAnsi="Cambria" w:cs="Times New Roman"/>
          <w:sz w:val="24"/>
          <w:szCs w:val="24"/>
        </w:rPr>
        <w:t xml:space="preserve">, posing </w:t>
      </w:r>
      <w:r w:rsidR="008A0796" w:rsidRPr="00627363">
        <w:rPr>
          <w:rFonts w:ascii="Cambria" w:hAnsi="Cambria" w:cs="Times New Roman"/>
          <w:sz w:val="24"/>
          <w:szCs w:val="24"/>
        </w:rPr>
        <w:t>major</w:t>
      </w:r>
      <w:r w:rsidRPr="00627363">
        <w:rPr>
          <w:rFonts w:ascii="Cambria" w:hAnsi="Cambria" w:cs="Times New Roman"/>
          <w:sz w:val="24"/>
          <w:szCs w:val="24"/>
        </w:rPr>
        <w:t xml:space="preserve"> challenges for end-of-life disposal and </w:t>
      </w:r>
      <w:r w:rsidR="007657ED" w:rsidRPr="00627363">
        <w:rPr>
          <w:rFonts w:ascii="Cambria" w:hAnsi="Cambria" w:cs="Times New Roman"/>
          <w:sz w:val="24"/>
          <w:szCs w:val="24"/>
        </w:rPr>
        <w:t>diminishing</w:t>
      </w:r>
      <w:r w:rsidRPr="00627363">
        <w:rPr>
          <w:rFonts w:ascii="Cambria" w:hAnsi="Cambria" w:cs="Times New Roman"/>
          <w:sz w:val="24"/>
          <w:szCs w:val="24"/>
        </w:rPr>
        <w:t xml:space="preserve"> their sustainability credentials (Pimenta and Pinho, 2011).</w:t>
      </w:r>
    </w:p>
    <w:p w14:paraId="46574C76" w14:textId="77777777" w:rsidR="00515F6C" w:rsidRPr="00627363" w:rsidRDefault="00515F6C" w:rsidP="00154AB3">
      <w:pPr>
        <w:pStyle w:val="Heading3"/>
        <w:rPr>
          <w:rFonts w:ascii="Cambria" w:hAnsi="Cambria"/>
        </w:rPr>
      </w:pPr>
      <w:r w:rsidRPr="00627363">
        <w:rPr>
          <w:rFonts w:ascii="Cambria" w:hAnsi="Cambria"/>
        </w:rPr>
        <w:t>2.2 Properties of Natural Fibre Composites</w:t>
      </w:r>
    </w:p>
    <w:p w14:paraId="1E1D1220" w14:textId="4EA2FDF1" w:rsidR="00515F6C" w:rsidRPr="00627363" w:rsidRDefault="00515F6C" w:rsidP="00515F6C">
      <w:pPr>
        <w:rPr>
          <w:rFonts w:ascii="Cambria" w:hAnsi="Cambria" w:cs="Times New Roman"/>
          <w:sz w:val="24"/>
          <w:szCs w:val="24"/>
        </w:rPr>
      </w:pPr>
      <w:r w:rsidRPr="00627363">
        <w:rPr>
          <w:rFonts w:ascii="Cambria" w:hAnsi="Cambria" w:cs="Times New Roman"/>
          <w:sz w:val="24"/>
          <w:szCs w:val="24"/>
        </w:rPr>
        <w:t xml:space="preserve">Natural fibre composites (NFCs), using reinforcements </w:t>
      </w:r>
      <w:r w:rsidR="00D34F4C" w:rsidRPr="00627363">
        <w:rPr>
          <w:rFonts w:ascii="Cambria" w:hAnsi="Cambria" w:cs="Times New Roman"/>
          <w:sz w:val="24"/>
          <w:szCs w:val="24"/>
        </w:rPr>
        <w:t>like</w:t>
      </w:r>
      <w:r w:rsidRPr="00627363">
        <w:rPr>
          <w:rFonts w:ascii="Cambria" w:hAnsi="Cambria" w:cs="Times New Roman"/>
          <w:sz w:val="24"/>
          <w:szCs w:val="24"/>
        </w:rPr>
        <w:t xml:space="preserve"> flax, hemp</w:t>
      </w:r>
      <w:r w:rsidR="00EA45B7">
        <w:rPr>
          <w:rFonts w:ascii="Cambria" w:hAnsi="Cambria" w:cs="Times New Roman"/>
          <w:sz w:val="24"/>
          <w:szCs w:val="24"/>
        </w:rPr>
        <w:t xml:space="preserve"> and</w:t>
      </w:r>
      <w:r w:rsidRPr="00627363">
        <w:rPr>
          <w:rFonts w:ascii="Cambria" w:hAnsi="Cambria" w:cs="Times New Roman"/>
          <w:sz w:val="24"/>
          <w:szCs w:val="24"/>
        </w:rPr>
        <w:t xml:space="preserve"> jute, have </w:t>
      </w:r>
      <w:r w:rsidR="00D34F4C" w:rsidRPr="00627363">
        <w:rPr>
          <w:rFonts w:ascii="Cambria" w:hAnsi="Cambria" w:cs="Times New Roman"/>
          <w:sz w:val="24"/>
          <w:szCs w:val="24"/>
        </w:rPr>
        <w:t xml:space="preserve">recently </w:t>
      </w:r>
      <w:r w:rsidRPr="00627363">
        <w:rPr>
          <w:rFonts w:ascii="Cambria" w:hAnsi="Cambria" w:cs="Times New Roman"/>
          <w:sz w:val="24"/>
          <w:szCs w:val="24"/>
        </w:rPr>
        <w:t xml:space="preserve">gained attention for their lower environmental impact. Flax fibres, for example, are characterised by relatively high specific stiffness and low density, making them </w:t>
      </w:r>
      <w:r w:rsidR="00597D2B" w:rsidRPr="00627363">
        <w:rPr>
          <w:rFonts w:ascii="Cambria" w:hAnsi="Cambria" w:cs="Times New Roman"/>
          <w:sz w:val="24"/>
          <w:szCs w:val="24"/>
        </w:rPr>
        <w:t>good</w:t>
      </w:r>
      <w:r w:rsidRPr="00627363">
        <w:rPr>
          <w:rFonts w:ascii="Cambria" w:hAnsi="Cambria" w:cs="Times New Roman"/>
          <w:sz w:val="24"/>
          <w:szCs w:val="24"/>
        </w:rPr>
        <w:t xml:space="preserve"> candidates for semi-structural applications (Yan, </w:t>
      </w:r>
      <w:proofErr w:type="spellStart"/>
      <w:r w:rsidRPr="00627363">
        <w:rPr>
          <w:rFonts w:ascii="Cambria" w:hAnsi="Cambria" w:cs="Times New Roman"/>
          <w:sz w:val="24"/>
          <w:szCs w:val="24"/>
        </w:rPr>
        <w:t>Chouw</w:t>
      </w:r>
      <w:proofErr w:type="spellEnd"/>
      <w:r w:rsidRPr="00627363">
        <w:rPr>
          <w:rFonts w:ascii="Cambria" w:hAnsi="Cambria" w:cs="Times New Roman"/>
          <w:sz w:val="24"/>
          <w:szCs w:val="24"/>
        </w:rPr>
        <w:t xml:space="preserve"> and Jayaraman, 2014). Hemp fibres </w:t>
      </w:r>
      <w:r w:rsidR="00597D2B" w:rsidRPr="00627363">
        <w:rPr>
          <w:rFonts w:ascii="Cambria" w:hAnsi="Cambria" w:cs="Times New Roman"/>
          <w:sz w:val="24"/>
          <w:szCs w:val="24"/>
        </w:rPr>
        <w:t>show</w:t>
      </w:r>
      <w:r w:rsidRPr="00627363">
        <w:rPr>
          <w:rFonts w:ascii="Cambria" w:hAnsi="Cambria" w:cs="Times New Roman"/>
          <w:sz w:val="24"/>
          <w:szCs w:val="24"/>
        </w:rPr>
        <w:t xml:space="preserve"> similar mechanical performance with the advantage of </w:t>
      </w:r>
      <w:r w:rsidR="0037598A" w:rsidRPr="00627363">
        <w:rPr>
          <w:rFonts w:ascii="Cambria" w:hAnsi="Cambria" w:cs="Times New Roman"/>
          <w:sz w:val="24"/>
          <w:szCs w:val="24"/>
        </w:rPr>
        <w:t xml:space="preserve">having </w:t>
      </w:r>
      <w:r w:rsidRPr="00627363">
        <w:rPr>
          <w:rFonts w:ascii="Cambria" w:hAnsi="Cambria" w:cs="Times New Roman"/>
          <w:sz w:val="24"/>
          <w:szCs w:val="24"/>
        </w:rPr>
        <w:t>rapid growth rates and minimal agricultural inputs, enhancing their sustainability profile (</w:t>
      </w:r>
      <w:proofErr w:type="spellStart"/>
      <w:r w:rsidRPr="00627363">
        <w:rPr>
          <w:rFonts w:ascii="Cambria" w:hAnsi="Cambria" w:cs="Times New Roman"/>
          <w:sz w:val="24"/>
          <w:szCs w:val="24"/>
        </w:rPr>
        <w:t>Bourmaud</w:t>
      </w:r>
      <w:proofErr w:type="spellEnd"/>
      <w:r w:rsidRPr="00627363">
        <w:rPr>
          <w:rFonts w:ascii="Cambria" w:hAnsi="Cambria" w:cs="Times New Roman"/>
          <w:sz w:val="24"/>
          <w:szCs w:val="24"/>
        </w:rPr>
        <w:t xml:space="preserve"> et al., 2018).</w:t>
      </w:r>
    </w:p>
    <w:p w14:paraId="5C4D257F" w14:textId="540DD6A5" w:rsidR="00515F6C" w:rsidRPr="00627363" w:rsidRDefault="00515F6C" w:rsidP="00515F6C">
      <w:pPr>
        <w:rPr>
          <w:rFonts w:ascii="Cambria" w:hAnsi="Cambria" w:cs="Times New Roman"/>
          <w:sz w:val="24"/>
          <w:szCs w:val="24"/>
        </w:rPr>
      </w:pPr>
      <w:r w:rsidRPr="00627363">
        <w:rPr>
          <w:rFonts w:ascii="Cambria" w:hAnsi="Cambria" w:cs="Times New Roman"/>
          <w:sz w:val="24"/>
          <w:szCs w:val="24"/>
        </w:rPr>
        <w:t xml:space="preserve">Natural fibres exhibit lower tensile strength and durability compared to carbon and aramid fibres, </w:t>
      </w:r>
      <w:r w:rsidR="008C78CC" w:rsidRPr="00627363">
        <w:rPr>
          <w:rFonts w:ascii="Cambria" w:hAnsi="Cambria" w:cs="Times New Roman"/>
          <w:sz w:val="24"/>
          <w:szCs w:val="24"/>
        </w:rPr>
        <w:t>they also tend to be</w:t>
      </w:r>
      <w:r w:rsidRPr="00627363">
        <w:rPr>
          <w:rFonts w:ascii="Cambria" w:hAnsi="Cambria" w:cs="Times New Roman"/>
          <w:sz w:val="24"/>
          <w:szCs w:val="24"/>
        </w:rPr>
        <w:t xml:space="preserve"> sensitive to moisture absorption, which can degrade mechanical properties over time (Fiore, Scalici and Valenza, 2014). Nevertheless, the low energy of natural fibres and their renewability </w:t>
      </w:r>
      <w:r w:rsidR="00181629" w:rsidRPr="00627363">
        <w:rPr>
          <w:rFonts w:ascii="Cambria" w:hAnsi="Cambria" w:cs="Times New Roman"/>
          <w:sz w:val="24"/>
          <w:szCs w:val="24"/>
        </w:rPr>
        <w:t>highlights</w:t>
      </w:r>
      <w:r w:rsidRPr="00627363">
        <w:rPr>
          <w:rFonts w:ascii="Cambria" w:hAnsi="Cambria" w:cs="Times New Roman"/>
          <w:sz w:val="24"/>
          <w:szCs w:val="24"/>
        </w:rPr>
        <w:t xml:space="preserve"> them as </w:t>
      </w:r>
      <w:r w:rsidR="00181629" w:rsidRPr="00627363">
        <w:rPr>
          <w:rFonts w:ascii="Cambria" w:hAnsi="Cambria" w:cs="Times New Roman"/>
          <w:sz w:val="24"/>
          <w:szCs w:val="24"/>
        </w:rPr>
        <w:t>promising</w:t>
      </w:r>
      <w:r w:rsidRPr="00627363">
        <w:rPr>
          <w:rFonts w:ascii="Cambria" w:hAnsi="Cambria" w:cs="Times New Roman"/>
          <w:sz w:val="24"/>
          <w:szCs w:val="24"/>
        </w:rPr>
        <w:t xml:space="preserve"> options for secondary components, where extreme mechanical performance is not </w:t>
      </w:r>
      <w:r w:rsidR="00962818" w:rsidRPr="00627363">
        <w:rPr>
          <w:rFonts w:ascii="Cambria" w:hAnsi="Cambria" w:cs="Times New Roman"/>
          <w:sz w:val="24"/>
          <w:szCs w:val="24"/>
        </w:rPr>
        <w:t>required</w:t>
      </w:r>
      <w:r w:rsidRPr="00627363">
        <w:rPr>
          <w:rFonts w:ascii="Cambria" w:hAnsi="Cambria" w:cs="Times New Roman"/>
          <w:sz w:val="24"/>
          <w:szCs w:val="24"/>
        </w:rPr>
        <w:t>.</w:t>
      </w:r>
    </w:p>
    <w:p w14:paraId="7FF97D70" w14:textId="5F94ABDE" w:rsidR="00233DE6" w:rsidRDefault="008E7773" w:rsidP="006514AB">
      <w:pPr>
        <w:pStyle w:val="Heading3"/>
        <w:rPr>
          <w:rFonts w:ascii="Cambria" w:hAnsi="Cambria"/>
        </w:rPr>
      </w:pPr>
      <w:r w:rsidRPr="008E7773">
        <w:rPr>
          <w:rFonts w:ascii="Cambria" w:hAnsi="Cambria"/>
        </w:rPr>
        <w:t>2.</w:t>
      </w:r>
      <w:r w:rsidR="009756AA">
        <w:rPr>
          <w:rFonts w:ascii="Cambria" w:hAnsi="Cambria"/>
        </w:rPr>
        <w:t>3</w:t>
      </w:r>
      <w:r w:rsidRPr="008E7773">
        <w:rPr>
          <w:rFonts w:ascii="Cambria" w:hAnsi="Cambria"/>
        </w:rPr>
        <w:t xml:space="preserve"> Comparative Strength of Synthetic and Natural Composites</w:t>
      </w:r>
    </w:p>
    <w:p w14:paraId="681AB89D" w14:textId="0B5184D2" w:rsidR="006514AB" w:rsidRPr="00233DE6" w:rsidRDefault="006514AB" w:rsidP="00233DE6">
      <w:pPr>
        <w:rPr>
          <w:rFonts w:ascii="Cambria" w:hAnsi="Cambria"/>
          <w:sz w:val="32"/>
          <w:szCs w:val="32"/>
        </w:rPr>
      </w:pPr>
      <w:r w:rsidRPr="00233DE6">
        <w:rPr>
          <w:rFonts w:ascii="Cambria" w:hAnsi="Cambria"/>
          <w:sz w:val="24"/>
          <w:szCs w:val="24"/>
        </w:rPr>
        <w:t>The mechanical performance of fibre-reinforced composites varies considerably depending on the type of fibre, resin matrix</w:t>
      </w:r>
      <w:r w:rsidR="00EA45B7">
        <w:rPr>
          <w:rFonts w:ascii="Cambria" w:hAnsi="Cambria"/>
          <w:sz w:val="24"/>
          <w:szCs w:val="24"/>
        </w:rPr>
        <w:t xml:space="preserve"> and</w:t>
      </w:r>
      <w:r w:rsidRPr="00233DE6">
        <w:rPr>
          <w:rFonts w:ascii="Cambria" w:hAnsi="Cambria"/>
          <w:sz w:val="24"/>
          <w:szCs w:val="24"/>
        </w:rPr>
        <w:t xml:space="preserve"> layup configuration. Industry-grade carbon fibre composites, particularly those with epoxy matrices, typically exhibit tensile strengths in the range of 500–600 MPa (Pimenta and Pinho, 2011; Mallick, 2007). In the present study, carbon woven composites with epoxy achieved a peak stress of 437 MPa, which, while slightly lower than industrial benchmarks, remains consistent with expectations for lab-fabricated composites where factors such as fibre volume fraction, layup precision</w:t>
      </w:r>
      <w:r w:rsidR="00EA45B7">
        <w:rPr>
          <w:rFonts w:ascii="Cambria" w:hAnsi="Cambria"/>
          <w:sz w:val="24"/>
          <w:szCs w:val="24"/>
        </w:rPr>
        <w:t xml:space="preserve"> and</w:t>
      </w:r>
      <w:r w:rsidRPr="00233DE6">
        <w:rPr>
          <w:rFonts w:ascii="Cambria" w:hAnsi="Cambria"/>
          <w:sz w:val="24"/>
          <w:szCs w:val="24"/>
        </w:rPr>
        <w:t xml:space="preserve"> curing conditions can affect final strength.</w:t>
      </w:r>
    </w:p>
    <w:p w14:paraId="642949E2" w14:textId="77777777" w:rsidR="006514AB" w:rsidRPr="00233DE6" w:rsidRDefault="006514AB" w:rsidP="00233DE6">
      <w:pPr>
        <w:rPr>
          <w:rFonts w:ascii="Cambria" w:hAnsi="Cambria"/>
          <w:sz w:val="24"/>
          <w:szCs w:val="24"/>
        </w:rPr>
      </w:pPr>
      <w:r w:rsidRPr="00233DE6">
        <w:rPr>
          <w:rFonts w:ascii="Cambria" w:hAnsi="Cambria"/>
          <w:sz w:val="24"/>
          <w:szCs w:val="24"/>
        </w:rPr>
        <w:t xml:space="preserve">Similarly, Kevlar-based composites in industrial applications often exceed 300 MPa (Campbell, 2010). The Kevlar woven bio-resin specimens tested here reached between </w:t>
      </w:r>
      <w:r w:rsidRPr="00233DE6">
        <w:rPr>
          <w:rFonts w:ascii="Cambria" w:hAnsi="Cambria"/>
          <w:sz w:val="24"/>
          <w:szCs w:val="24"/>
        </w:rPr>
        <w:lastRenderedPageBreak/>
        <w:t>290–310 MPa, falling within this expected range. This validates both the material choice and fabrication method for capturing meaningful comparative results.</w:t>
      </w:r>
    </w:p>
    <w:p w14:paraId="1F043DB1" w14:textId="15153F00" w:rsidR="006514AB" w:rsidRPr="00233DE6" w:rsidRDefault="006514AB" w:rsidP="00233DE6">
      <w:pPr>
        <w:rPr>
          <w:rFonts w:ascii="Cambria" w:hAnsi="Cambria"/>
          <w:sz w:val="24"/>
          <w:szCs w:val="24"/>
        </w:rPr>
      </w:pPr>
      <w:r w:rsidRPr="00233DE6">
        <w:rPr>
          <w:rFonts w:ascii="Cambria" w:hAnsi="Cambria"/>
          <w:sz w:val="24"/>
          <w:szCs w:val="24"/>
        </w:rPr>
        <w:t>In contrast, natural fibre composites showed significantly lower tensile strengths. Flax woven peaked at 90 MPa, flax non-woven at 50 MPa</w:t>
      </w:r>
      <w:r w:rsidR="00EA45B7">
        <w:rPr>
          <w:rFonts w:ascii="Cambria" w:hAnsi="Cambria"/>
          <w:sz w:val="24"/>
          <w:szCs w:val="24"/>
        </w:rPr>
        <w:t xml:space="preserve"> and</w:t>
      </w:r>
      <w:r w:rsidRPr="00233DE6">
        <w:rPr>
          <w:rFonts w:ascii="Cambria" w:hAnsi="Cambria"/>
          <w:sz w:val="24"/>
          <w:szCs w:val="24"/>
        </w:rPr>
        <w:t xml:space="preserve"> hemp non-woven between 20–23 MPa. These values reflect the known mechanical limitations of natural fibres, particularly in non-woven or poorly aligned formats. Nonetheless, the relative ranking of materials observed in this study aligns with trends in published literature, supporting the validity of the experimental results and allowing meaningful performance-to-sustainability comparisons.</w:t>
      </w:r>
    </w:p>
    <w:p w14:paraId="16A46B1B" w14:textId="38811CBC" w:rsidR="00515F6C" w:rsidRPr="00627363" w:rsidRDefault="00515F6C" w:rsidP="00154AB3">
      <w:pPr>
        <w:pStyle w:val="Heading3"/>
        <w:rPr>
          <w:rFonts w:ascii="Cambria" w:hAnsi="Cambria"/>
        </w:rPr>
      </w:pPr>
      <w:r w:rsidRPr="00627363">
        <w:rPr>
          <w:rFonts w:ascii="Cambria" w:hAnsi="Cambria"/>
        </w:rPr>
        <w:t>2.</w:t>
      </w:r>
      <w:r w:rsidR="009756AA">
        <w:rPr>
          <w:rFonts w:ascii="Cambria" w:hAnsi="Cambria"/>
        </w:rPr>
        <w:t>4</w:t>
      </w:r>
      <w:r w:rsidRPr="00627363">
        <w:rPr>
          <w:rFonts w:ascii="Cambria" w:hAnsi="Cambria"/>
        </w:rPr>
        <w:t xml:space="preserve"> Resin Systems: Traditional vs Bio-Based</w:t>
      </w:r>
    </w:p>
    <w:p w14:paraId="3CADA8DA" w14:textId="0C876F38" w:rsidR="00515F6C" w:rsidRPr="00627363" w:rsidRDefault="00515F6C" w:rsidP="00515F6C">
      <w:pPr>
        <w:rPr>
          <w:rFonts w:ascii="Cambria" w:hAnsi="Cambria" w:cs="Times New Roman"/>
          <w:sz w:val="24"/>
          <w:szCs w:val="24"/>
        </w:rPr>
      </w:pPr>
      <w:r w:rsidRPr="00627363">
        <w:rPr>
          <w:rFonts w:ascii="Cambria" w:hAnsi="Cambria" w:cs="Times New Roman"/>
          <w:sz w:val="24"/>
          <w:szCs w:val="24"/>
        </w:rPr>
        <w:t xml:space="preserve">The resin matrix </w:t>
      </w:r>
      <w:r w:rsidR="00734F61" w:rsidRPr="00627363">
        <w:rPr>
          <w:rFonts w:ascii="Cambria" w:hAnsi="Cambria" w:cs="Times New Roman"/>
          <w:sz w:val="24"/>
          <w:szCs w:val="24"/>
        </w:rPr>
        <w:t>is a big factor</w:t>
      </w:r>
      <w:r w:rsidRPr="00627363">
        <w:rPr>
          <w:rFonts w:ascii="Cambria" w:hAnsi="Cambria" w:cs="Times New Roman"/>
          <w:sz w:val="24"/>
          <w:szCs w:val="24"/>
        </w:rPr>
        <w:t xml:space="preserve"> in composite behaviour, transferring loads between fibres and protecting them from environmental damage. Traditional epoxy resins are petroleum-based and provide excellent mechanical and thermal </w:t>
      </w:r>
      <w:proofErr w:type="gramStart"/>
      <w:r w:rsidRPr="00627363">
        <w:rPr>
          <w:rFonts w:ascii="Cambria" w:hAnsi="Cambria" w:cs="Times New Roman"/>
          <w:sz w:val="24"/>
          <w:szCs w:val="24"/>
        </w:rPr>
        <w:t>properties, but</w:t>
      </w:r>
      <w:proofErr w:type="gramEnd"/>
      <w:r w:rsidRPr="00627363">
        <w:rPr>
          <w:rFonts w:ascii="Cambria" w:hAnsi="Cambria" w:cs="Times New Roman"/>
          <w:sz w:val="24"/>
          <w:szCs w:val="24"/>
        </w:rPr>
        <w:t xml:space="preserve"> contribute heavily to the environmental footprint of composites (Pillay and Vaidya, 2011).</w:t>
      </w:r>
    </w:p>
    <w:p w14:paraId="6D3375F4" w14:textId="25BB6E6B" w:rsidR="00515F6C" w:rsidRPr="00627363" w:rsidRDefault="00515F6C" w:rsidP="00515F6C">
      <w:pPr>
        <w:rPr>
          <w:rFonts w:ascii="Cambria" w:hAnsi="Cambria" w:cs="Times New Roman"/>
          <w:sz w:val="24"/>
          <w:szCs w:val="24"/>
        </w:rPr>
      </w:pPr>
      <w:r w:rsidRPr="00627363">
        <w:rPr>
          <w:rFonts w:ascii="Cambria" w:hAnsi="Cambria" w:cs="Times New Roman"/>
          <w:sz w:val="24"/>
          <w:szCs w:val="24"/>
        </w:rPr>
        <w:t xml:space="preserve">Bio-based resins, derived from renewable resources such as vegetable oils or lignin, offer a pathway to reduce the carbon footprint of composites (La Mantia and Morreale, 2011). Although current bio-resins have lower mechanical performance compared to petroleum-based systems, advances in formulation are </w:t>
      </w:r>
      <w:r w:rsidR="004E72E7" w:rsidRPr="00627363">
        <w:rPr>
          <w:rFonts w:ascii="Cambria" w:hAnsi="Cambria" w:cs="Times New Roman"/>
          <w:sz w:val="24"/>
          <w:szCs w:val="24"/>
        </w:rPr>
        <w:t>closing</w:t>
      </w:r>
      <w:r w:rsidRPr="00627363">
        <w:rPr>
          <w:rFonts w:ascii="Cambria" w:hAnsi="Cambria" w:cs="Times New Roman"/>
          <w:sz w:val="24"/>
          <w:szCs w:val="24"/>
        </w:rPr>
        <w:t xml:space="preserve"> this gap, making bio-composites </w:t>
      </w:r>
      <w:r w:rsidR="00501AEF" w:rsidRPr="00627363">
        <w:rPr>
          <w:rFonts w:ascii="Cambria" w:hAnsi="Cambria" w:cs="Times New Roman"/>
          <w:sz w:val="24"/>
          <w:szCs w:val="24"/>
        </w:rPr>
        <w:t xml:space="preserve">a </w:t>
      </w:r>
      <w:r w:rsidR="00217CD2" w:rsidRPr="00627363">
        <w:rPr>
          <w:rFonts w:ascii="Cambria" w:hAnsi="Cambria" w:cs="Times New Roman"/>
          <w:sz w:val="24"/>
          <w:szCs w:val="24"/>
        </w:rPr>
        <w:t xml:space="preserve">realistic </w:t>
      </w:r>
      <w:r w:rsidR="00085E79" w:rsidRPr="00627363">
        <w:rPr>
          <w:rFonts w:ascii="Cambria" w:hAnsi="Cambria" w:cs="Times New Roman"/>
          <w:sz w:val="24"/>
          <w:szCs w:val="24"/>
        </w:rPr>
        <w:t>possibility</w:t>
      </w:r>
      <w:r w:rsidRPr="00627363">
        <w:rPr>
          <w:rFonts w:ascii="Cambria" w:hAnsi="Cambria" w:cs="Times New Roman"/>
          <w:sz w:val="24"/>
          <w:szCs w:val="24"/>
        </w:rPr>
        <w:t xml:space="preserve"> for certain automotive and motorsport applications (Rana, </w:t>
      </w:r>
      <w:proofErr w:type="spellStart"/>
      <w:r w:rsidRPr="00627363">
        <w:rPr>
          <w:rFonts w:ascii="Cambria" w:hAnsi="Cambria" w:cs="Times New Roman"/>
          <w:sz w:val="24"/>
          <w:szCs w:val="24"/>
        </w:rPr>
        <w:t>Fangueiro</w:t>
      </w:r>
      <w:proofErr w:type="spellEnd"/>
      <w:r w:rsidRPr="00627363">
        <w:rPr>
          <w:rFonts w:ascii="Cambria" w:hAnsi="Cambria" w:cs="Times New Roman"/>
          <w:sz w:val="24"/>
          <w:szCs w:val="24"/>
        </w:rPr>
        <w:t xml:space="preserve"> and Ramnath, 2016).</w:t>
      </w:r>
    </w:p>
    <w:p w14:paraId="6A410BC6" w14:textId="22867EC9" w:rsidR="00515F6C" w:rsidRPr="00627363" w:rsidRDefault="00515F6C" w:rsidP="00154AB3">
      <w:pPr>
        <w:pStyle w:val="Heading3"/>
        <w:rPr>
          <w:rFonts w:ascii="Cambria" w:hAnsi="Cambria"/>
        </w:rPr>
      </w:pPr>
      <w:r w:rsidRPr="00627363">
        <w:rPr>
          <w:rFonts w:ascii="Cambria" w:hAnsi="Cambria"/>
        </w:rPr>
        <w:t>2.</w:t>
      </w:r>
      <w:r w:rsidR="009756AA">
        <w:rPr>
          <w:rFonts w:ascii="Cambria" w:hAnsi="Cambria"/>
        </w:rPr>
        <w:t>5</w:t>
      </w:r>
      <w:r w:rsidRPr="00627363">
        <w:rPr>
          <w:rFonts w:ascii="Cambria" w:hAnsi="Cambria"/>
        </w:rPr>
        <w:t xml:space="preserve"> Sustainability Challenges and Opportunities</w:t>
      </w:r>
    </w:p>
    <w:p w14:paraId="5C6D87C4" w14:textId="10CD08FE" w:rsidR="00515F6C" w:rsidRPr="00627363" w:rsidRDefault="00515F6C" w:rsidP="00515F6C">
      <w:pPr>
        <w:rPr>
          <w:rFonts w:ascii="Cambria" w:hAnsi="Cambria" w:cs="Times New Roman"/>
          <w:sz w:val="24"/>
          <w:szCs w:val="24"/>
        </w:rPr>
      </w:pPr>
      <w:r w:rsidRPr="00627363">
        <w:rPr>
          <w:rFonts w:ascii="Cambria" w:hAnsi="Cambria" w:cs="Times New Roman"/>
          <w:sz w:val="24"/>
          <w:szCs w:val="24"/>
        </w:rPr>
        <w:t xml:space="preserve">The sustainability challenges for composites </w:t>
      </w:r>
      <w:r w:rsidR="00976580" w:rsidRPr="00627363">
        <w:rPr>
          <w:rFonts w:ascii="Cambria" w:hAnsi="Cambria" w:cs="Times New Roman"/>
          <w:sz w:val="24"/>
          <w:szCs w:val="24"/>
        </w:rPr>
        <w:t xml:space="preserve">come from </w:t>
      </w:r>
      <w:r w:rsidR="00623A78" w:rsidRPr="00627363">
        <w:rPr>
          <w:rFonts w:ascii="Cambria" w:hAnsi="Cambria" w:cs="Times New Roman"/>
          <w:sz w:val="24"/>
          <w:szCs w:val="24"/>
        </w:rPr>
        <w:t xml:space="preserve">the extraction </w:t>
      </w:r>
      <w:r w:rsidR="00976580" w:rsidRPr="00627363">
        <w:rPr>
          <w:rFonts w:ascii="Cambria" w:hAnsi="Cambria" w:cs="Times New Roman"/>
          <w:sz w:val="24"/>
          <w:szCs w:val="24"/>
        </w:rPr>
        <w:t xml:space="preserve">of their </w:t>
      </w:r>
      <w:r w:rsidRPr="00627363">
        <w:rPr>
          <w:rFonts w:ascii="Cambria" w:hAnsi="Cambria" w:cs="Times New Roman"/>
          <w:sz w:val="24"/>
          <w:szCs w:val="24"/>
        </w:rPr>
        <w:t>raw material</w:t>
      </w:r>
      <w:r w:rsidR="002E3D6A" w:rsidRPr="00627363">
        <w:rPr>
          <w:rFonts w:ascii="Cambria" w:hAnsi="Cambria" w:cs="Times New Roman"/>
          <w:sz w:val="24"/>
          <w:szCs w:val="24"/>
        </w:rPr>
        <w:t>s</w:t>
      </w:r>
      <w:r w:rsidRPr="00627363">
        <w:rPr>
          <w:rFonts w:ascii="Cambria" w:hAnsi="Cambria" w:cs="Times New Roman"/>
          <w:sz w:val="24"/>
          <w:szCs w:val="24"/>
        </w:rPr>
        <w:t>, energy-intensive manufacturing</w:t>
      </w:r>
      <w:r w:rsidR="00976580" w:rsidRPr="00627363">
        <w:rPr>
          <w:rFonts w:ascii="Cambria" w:hAnsi="Cambria" w:cs="Times New Roman"/>
          <w:sz w:val="24"/>
          <w:szCs w:val="24"/>
        </w:rPr>
        <w:t xml:space="preserve"> process</w:t>
      </w:r>
      <w:r w:rsidR="00EA45B7">
        <w:rPr>
          <w:rFonts w:ascii="Cambria" w:hAnsi="Cambria" w:cs="Times New Roman"/>
          <w:sz w:val="24"/>
          <w:szCs w:val="24"/>
        </w:rPr>
        <w:t xml:space="preserve"> and</w:t>
      </w:r>
      <w:r w:rsidRPr="00627363">
        <w:rPr>
          <w:rFonts w:ascii="Cambria" w:hAnsi="Cambria" w:cs="Times New Roman"/>
          <w:sz w:val="24"/>
          <w:szCs w:val="24"/>
        </w:rPr>
        <w:t xml:space="preserve"> difficult end-of-life disposal (Pimenta and Pinho, 2011). Most carbon fibre recycling methods, </w:t>
      </w:r>
      <w:r w:rsidR="002E3D6A" w:rsidRPr="00627363">
        <w:rPr>
          <w:rFonts w:ascii="Cambria" w:hAnsi="Cambria" w:cs="Times New Roman"/>
          <w:sz w:val="24"/>
          <w:szCs w:val="24"/>
        </w:rPr>
        <w:t>like</w:t>
      </w:r>
      <w:r w:rsidRPr="00627363">
        <w:rPr>
          <w:rFonts w:ascii="Cambria" w:hAnsi="Cambria" w:cs="Times New Roman"/>
          <w:sz w:val="24"/>
          <w:szCs w:val="24"/>
        </w:rPr>
        <w:t xml:space="preserve"> pyrolysis, recover fibres with reduced mechanical performance, limiting their </w:t>
      </w:r>
      <w:r w:rsidR="00A030D3" w:rsidRPr="00627363">
        <w:rPr>
          <w:rFonts w:ascii="Cambria" w:hAnsi="Cambria" w:cs="Times New Roman"/>
          <w:sz w:val="24"/>
          <w:szCs w:val="24"/>
        </w:rPr>
        <w:t xml:space="preserve">ability to be </w:t>
      </w:r>
      <w:r w:rsidRPr="00627363">
        <w:rPr>
          <w:rFonts w:ascii="Cambria" w:hAnsi="Cambria" w:cs="Times New Roman"/>
          <w:sz w:val="24"/>
          <w:szCs w:val="24"/>
        </w:rPr>
        <w:t>reuse in high-performance applications (Pickering, 2006).</w:t>
      </w:r>
    </w:p>
    <w:p w14:paraId="70FE4610" w14:textId="107D9340" w:rsidR="00515F6C" w:rsidRPr="00627363" w:rsidRDefault="00797AA2" w:rsidP="00515F6C">
      <w:pPr>
        <w:rPr>
          <w:rFonts w:ascii="Cambria" w:hAnsi="Cambria" w:cs="Times New Roman"/>
          <w:sz w:val="24"/>
          <w:szCs w:val="24"/>
        </w:rPr>
      </w:pPr>
      <w:r w:rsidRPr="00627363">
        <w:rPr>
          <w:rFonts w:ascii="Cambria" w:hAnsi="Cambria" w:cs="Times New Roman"/>
          <w:sz w:val="24"/>
          <w:szCs w:val="24"/>
        </w:rPr>
        <w:t>B</w:t>
      </w:r>
      <w:r w:rsidR="00515F6C" w:rsidRPr="00627363">
        <w:rPr>
          <w:rFonts w:ascii="Cambria" w:hAnsi="Cambria" w:cs="Times New Roman"/>
          <w:sz w:val="24"/>
          <w:szCs w:val="24"/>
        </w:rPr>
        <w:t xml:space="preserve">y contrast, </w:t>
      </w:r>
      <w:r w:rsidRPr="00627363">
        <w:rPr>
          <w:rFonts w:ascii="Cambria" w:hAnsi="Cambria" w:cs="Times New Roman"/>
          <w:sz w:val="24"/>
          <w:szCs w:val="24"/>
        </w:rPr>
        <w:t xml:space="preserve">natural fibre composites </w:t>
      </w:r>
      <w:r w:rsidR="00515F6C" w:rsidRPr="00627363">
        <w:rPr>
          <w:rFonts w:ascii="Cambria" w:hAnsi="Cambria" w:cs="Times New Roman"/>
          <w:sz w:val="24"/>
          <w:szCs w:val="24"/>
        </w:rPr>
        <w:t xml:space="preserve">offer advantages such as lower embodied energy, CO₂ </w:t>
      </w:r>
      <w:r w:rsidR="00AE265C" w:rsidRPr="00627363">
        <w:rPr>
          <w:rFonts w:ascii="Cambria" w:hAnsi="Cambria" w:cs="Times New Roman"/>
          <w:sz w:val="24"/>
          <w:szCs w:val="24"/>
        </w:rPr>
        <w:t>absorption</w:t>
      </w:r>
      <w:r w:rsidR="00515F6C" w:rsidRPr="00627363">
        <w:rPr>
          <w:rFonts w:ascii="Cambria" w:hAnsi="Cambria" w:cs="Times New Roman"/>
          <w:sz w:val="24"/>
          <w:szCs w:val="24"/>
        </w:rPr>
        <w:t xml:space="preserve"> during plant growth</w:t>
      </w:r>
      <w:r w:rsidR="00EA45B7">
        <w:rPr>
          <w:rFonts w:ascii="Cambria" w:hAnsi="Cambria" w:cs="Times New Roman"/>
          <w:sz w:val="24"/>
          <w:szCs w:val="24"/>
        </w:rPr>
        <w:t xml:space="preserve"> and</w:t>
      </w:r>
      <w:r w:rsidR="00515F6C" w:rsidRPr="00627363">
        <w:rPr>
          <w:rFonts w:ascii="Cambria" w:hAnsi="Cambria" w:cs="Times New Roman"/>
          <w:sz w:val="24"/>
          <w:szCs w:val="24"/>
        </w:rPr>
        <w:t xml:space="preserve"> easier </w:t>
      </w:r>
      <w:r w:rsidR="00E94F75" w:rsidRPr="00627363">
        <w:rPr>
          <w:rFonts w:ascii="Cambria" w:hAnsi="Cambria" w:cs="Times New Roman"/>
          <w:sz w:val="24"/>
          <w:szCs w:val="24"/>
        </w:rPr>
        <w:t xml:space="preserve">to </w:t>
      </w:r>
      <w:r w:rsidR="00515F6C" w:rsidRPr="00627363">
        <w:rPr>
          <w:rFonts w:ascii="Cambria" w:hAnsi="Cambria" w:cs="Times New Roman"/>
          <w:sz w:val="24"/>
          <w:szCs w:val="24"/>
        </w:rPr>
        <w:t>biodegrad</w:t>
      </w:r>
      <w:r w:rsidR="00E94F75" w:rsidRPr="00627363">
        <w:rPr>
          <w:rFonts w:ascii="Cambria" w:hAnsi="Cambria" w:cs="Times New Roman"/>
          <w:sz w:val="24"/>
          <w:szCs w:val="24"/>
        </w:rPr>
        <w:t>e</w:t>
      </w:r>
      <w:r w:rsidR="00515F6C" w:rsidRPr="00627363">
        <w:rPr>
          <w:rFonts w:ascii="Cambria" w:hAnsi="Cambria" w:cs="Times New Roman"/>
          <w:sz w:val="24"/>
          <w:szCs w:val="24"/>
        </w:rPr>
        <w:t>. Life cycle assessments have shown that NFCs can reduce the overall environmental impact of automotive components</w:t>
      </w:r>
      <w:r w:rsidR="00BB4016" w:rsidRPr="00627363">
        <w:rPr>
          <w:rFonts w:ascii="Cambria" w:hAnsi="Cambria" w:cs="Times New Roman"/>
          <w:sz w:val="24"/>
          <w:szCs w:val="24"/>
        </w:rPr>
        <w:t xml:space="preserve"> </w:t>
      </w:r>
      <w:r w:rsidR="00515F6C" w:rsidRPr="00627363">
        <w:rPr>
          <w:rFonts w:ascii="Cambria" w:hAnsi="Cambria" w:cs="Times New Roman"/>
          <w:sz w:val="24"/>
          <w:szCs w:val="24"/>
        </w:rPr>
        <w:t>when compared to conventional materials (Shah, Porter and Vollrath, 2016).</w:t>
      </w:r>
    </w:p>
    <w:p w14:paraId="65ABC747" w14:textId="2B16689D" w:rsidR="00BA4269" w:rsidRPr="00627363" w:rsidRDefault="00EF0E85">
      <w:pPr>
        <w:rPr>
          <w:rFonts w:ascii="Cambria" w:hAnsi="Cambria" w:cs="Times New Roman"/>
          <w:sz w:val="24"/>
          <w:szCs w:val="24"/>
        </w:rPr>
      </w:pPr>
      <w:r w:rsidRPr="00627363">
        <w:rPr>
          <w:rFonts w:ascii="Cambria" w:hAnsi="Cambria" w:cs="Times New Roman"/>
          <w:sz w:val="24"/>
          <w:szCs w:val="24"/>
        </w:rPr>
        <w:t>L</w:t>
      </w:r>
      <w:r w:rsidR="00515F6C" w:rsidRPr="00627363">
        <w:rPr>
          <w:rFonts w:ascii="Cambria" w:hAnsi="Cambria" w:cs="Times New Roman"/>
          <w:sz w:val="24"/>
          <w:szCs w:val="24"/>
        </w:rPr>
        <w:t>egislation</w:t>
      </w:r>
      <w:r w:rsidRPr="00627363">
        <w:rPr>
          <w:rFonts w:ascii="Cambria" w:hAnsi="Cambria" w:cs="Times New Roman"/>
          <w:sz w:val="24"/>
          <w:szCs w:val="24"/>
        </w:rPr>
        <w:t>s</w:t>
      </w:r>
      <w:r w:rsidR="00515F6C" w:rsidRPr="00627363">
        <w:rPr>
          <w:rFonts w:ascii="Cambria" w:hAnsi="Cambria" w:cs="Times New Roman"/>
          <w:sz w:val="24"/>
          <w:szCs w:val="24"/>
        </w:rPr>
        <w:t xml:space="preserve">, such as the EU’s End-of-Life Vehicle (ELV) Directive (European Parliament, 2000) and motorsport’s increasing focus on carbon neutrality (FIA, 2023), is driving demand for more sustainable materials. The </w:t>
      </w:r>
      <w:r w:rsidR="00162233" w:rsidRPr="00627363">
        <w:rPr>
          <w:rFonts w:ascii="Cambria" w:hAnsi="Cambria" w:cs="Times New Roman"/>
          <w:sz w:val="24"/>
          <w:szCs w:val="24"/>
        </w:rPr>
        <w:t>implementation</w:t>
      </w:r>
      <w:r w:rsidR="00515F6C" w:rsidRPr="00627363">
        <w:rPr>
          <w:rFonts w:ascii="Cambria" w:hAnsi="Cambria" w:cs="Times New Roman"/>
          <w:sz w:val="24"/>
          <w:szCs w:val="24"/>
        </w:rPr>
        <w:t xml:space="preserve"> of bio-based and recyclable composites could play a </w:t>
      </w:r>
      <w:r w:rsidR="00162233" w:rsidRPr="00627363">
        <w:rPr>
          <w:rFonts w:ascii="Cambria" w:hAnsi="Cambria" w:cs="Times New Roman"/>
          <w:sz w:val="24"/>
          <w:szCs w:val="24"/>
        </w:rPr>
        <w:t>leading</w:t>
      </w:r>
      <w:r w:rsidR="00515F6C" w:rsidRPr="00627363">
        <w:rPr>
          <w:rFonts w:ascii="Cambria" w:hAnsi="Cambria" w:cs="Times New Roman"/>
          <w:sz w:val="24"/>
          <w:szCs w:val="24"/>
        </w:rPr>
        <w:t xml:space="preserve"> role in meeting future regulatory and environmental objectives.</w:t>
      </w:r>
    </w:p>
    <w:p w14:paraId="1E80B387" w14:textId="6347EAF0" w:rsidR="00BA4269" w:rsidRPr="00627363" w:rsidRDefault="00AC1F68" w:rsidP="00BA4269">
      <w:pPr>
        <w:pStyle w:val="Heading1"/>
        <w:rPr>
          <w:rFonts w:ascii="Cambria" w:hAnsi="Cambria"/>
        </w:rPr>
      </w:pPr>
      <w:r>
        <w:rPr>
          <w:rFonts w:ascii="Cambria" w:hAnsi="Cambria"/>
        </w:rPr>
        <w:lastRenderedPageBreak/>
        <w:t xml:space="preserve">3.0 </w:t>
      </w:r>
      <w:r w:rsidR="00BA4269" w:rsidRPr="00627363">
        <w:rPr>
          <w:rFonts w:ascii="Cambria" w:hAnsi="Cambria"/>
        </w:rPr>
        <w:t>Experimental</w:t>
      </w:r>
      <w:r w:rsidR="00DC18EB" w:rsidRPr="00627363">
        <w:rPr>
          <w:rFonts w:ascii="Cambria" w:hAnsi="Cambria"/>
        </w:rPr>
        <w:t xml:space="preserve"> Testing</w:t>
      </w:r>
    </w:p>
    <w:p w14:paraId="30EA6223" w14:textId="77777777" w:rsidR="003B5D41" w:rsidRPr="00627363" w:rsidRDefault="003B5D41" w:rsidP="00B31434">
      <w:pPr>
        <w:pStyle w:val="Heading3"/>
        <w:rPr>
          <w:rFonts w:ascii="Cambria" w:hAnsi="Cambria"/>
        </w:rPr>
      </w:pPr>
      <w:r w:rsidRPr="00627363">
        <w:rPr>
          <w:rFonts w:ascii="Cambria" w:hAnsi="Cambria"/>
        </w:rPr>
        <w:t>3.1 Materials</w:t>
      </w:r>
    </w:p>
    <w:p w14:paraId="2AC3A42B" w14:textId="6EC90C4E" w:rsidR="003B5D41" w:rsidRPr="00627363" w:rsidRDefault="003B5D41" w:rsidP="003B5D41">
      <w:pPr>
        <w:rPr>
          <w:rFonts w:ascii="Cambria" w:hAnsi="Cambria"/>
          <w:sz w:val="24"/>
          <w:szCs w:val="24"/>
        </w:rPr>
      </w:pPr>
      <w:r w:rsidRPr="00627363">
        <w:rPr>
          <w:rFonts w:ascii="Cambria" w:hAnsi="Cambria"/>
          <w:sz w:val="24"/>
          <w:szCs w:val="24"/>
        </w:rPr>
        <w:t xml:space="preserve">A range of composite materials and a metal baseline material were prepared for tensile testing. The composites consisted of fibre-reinforced polymers using either bio-based resins or conventional epoxy resins. </w:t>
      </w:r>
      <w:r w:rsidR="00E509B3" w:rsidRPr="00627363">
        <w:rPr>
          <w:rFonts w:ascii="Cambria" w:hAnsi="Cambria"/>
          <w:sz w:val="24"/>
          <w:szCs w:val="24"/>
        </w:rPr>
        <w:t>T</w:t>
      </w:r>
      <w:r w:rsidRPr="00627363">
        <w:rPr>
          <w:rFonts w:ascii="Cambria" w:hAnsi="Cambria"/>
          <w:sz w:val="24"/>
          <w:szCs w:val="24"/>
        </w:rPr>
        <w:t>he materials tested included twill woven carbon fibre, Kevlar</w:t>
      </w:r>
      <w:r w:rsidR="00EA45B7">
        <w:rPr>
          <w:rFonts w:ascii="Cambria" w:hAnsi="Cambria"/>
          <w:sz w:val="24"/>
          <w:szCs w:val="24"/>
        </w:rPr>
        <w:t xml:space="preserve"> and</w:t>
      </w:r>
      <w:r w:rsidRPr="00627363">
        <w:rPr>
          <w:rFonts w:ascii="Cambria" w:hAnsi="Cambria"/>
          <w:sz w:val="24"/>
          <w:szCs w:val="24"/>
        </w:rPr>
        <w:t xml:space="preserve"> flax fibres reinforced with bio-resin, alongside a twill woven carbon fibre composite manufactured using traditional epoxy resin. Non-woven composite samples were also produced, incorporating flax, hemp</w:t>
      </w:r>
      <w:r w:rsidR="00EA45B7">
        <w:rPr>
          <w:rFonts w:ascii="Cambria" w:hAnsi="Cambria"/>
          <w:sz w:val="24"/>
          <w:szCs w:val="24"/>
        </w:rPr>
        <w:t xml:space="preserve"> and</w:t>
      </w:r>
      <w:r w:rsidRPr="00627363">
        <w:rPr>
          <w:rFonts w:ascii="Cambria" w:hAnsi="Cambria"/>
          <w:sz w:val="24"/>
          <w:szCs w:val="24"/>
        </w:rPr>
        <w:t xml:space="preserve"> carbon fibres, all with bio-resin matrices. In addition, aluminium was included as a baseline reference material due to its established mechanical properties and excellent recyclability (Davis, 1999).</w:t>
      </w:r>
    </w:p>
    <w:p w14:paraId="2E7DDC17" w14:textId="77777777" w:rsidR="003B5D41" w:rsidRPr="00627363" w:rsidRDefault="003B5D41" w:rsidP="003B5D41">
      <w:pPr>
        <w:rPr>
          <w:rFonts w:ascii="Cambria" w:hAnsi="Cambria"/>
          <w:sz w:val="24"/>
          <w:szCs w:val="24"/>
        </w:rPr>
      </w:pPr>
      <w:r w:rsidRPr="00627363">
        <w:rPr>
          <w:rFonts w:ascii="Cambria" w:hAnsi="Cambria"/>
          <w:sz w:val="24"/>
          <w:szCs w:val="24"/>
        </w:rPr>
        <w:t>All composite samples were manufactured using a resin infusion process to ensure consistent fibre volume fractions and minimise void content. For the twill woven materials, three layers of 200 g/m² carbon or flax fabrics and two layers of 300 g/m² Kevlar fabrics were used, stacked with a 45-degree orientation between layers to simulate realistic multidirectional loading scenarios. The non-woven materials were constructed with either one layer of 300 g/m² flax or carbon fabric, or three layers of 100 g/m² hemp fabric, again with 45-degree fibre orientations to investigate the influence of ply arrangement on tensile performance (Gay, Hoa and Tsai, 2003).</w:t>
      </w:r>
    </w:p>
    <w:p w14:paraId="2D71295C" w14:textId="7278EE5B" w:rsidR="003B5D41" w:rsidRPr="00627363" w:rsidRDefault="003B5D41" w:rsidP="003B5D41">
      <w:pPr>
        <w:rPr>
          <w:rFonts w:ascii="Cambria" w:hAnsi="Cambria"/>
          <w:sz w:val="24"/>
          <w:szCs w:val="24"/>
        </w:rPr>
      </w:pPr>
      <w:r w:rsidRPr="00627363">
        <w:rPr>
          <w:rFonts w:ascii="Cambria" w:hAnsi="Cambria"/>
          <w:sz w:val="24"/>
          <w:szCs w:val="24"/>
        </w:rPr>
        <w:t>Prior to testing, all samples were visually inspected and organised according to material type and manufacturing method. Figure 1 presents an overview of the prepared tensile specimens, showing clear distinctions between woven and non-woven structures, as well as between the use of bio-resins and traditional epoxy systems.</w:t>
      </w:r>
    </w:p>
    <w:p w14:paraId="72717A1A" w14:textId="77777777" w:rsidR="00B31434" w:rsidRPr="00627363" w:rsidRDefault="003052F9" w:rsidP="00B31434">
      <w:pPr>
        <w:keepNext/>
        <w:rPr>
          <w:rFonts w:ascii="Cambria" w:hAnsi="Cambria"/>
        </w:rPr>
      </w:pPr>
      <w:r w:rsidRPr="00627363">
        <w:rPr>
          <w:rFonts w:ascii="Cambria" w:hAnsi="Cambria"/>
          <w:noProof/>
        </w:rPr>
        <w:drawing>
          <wp:inline distT="0" distB="0" distL="0" distR="0" wp14:anchorId="540E9328" wp14:editId="65358C74">
            <wp:extent cx="3156857" cy="5825282"/>
            <wp:effectExtent l="0" t="635" r="5080" b="5080"/>
            <wp:docPr id="1012139318" name="Picture 1"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ed imag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9756" r="17986"/>
                    <a:stretch/>
                  </pic:blipFill>
                  <pic:spPr bwMode="auto">
                    <a:xfrm rot="16200000">
                      <a:off x="0" y="0"/>
                      <a:ext cx="3171613" cy="5852511"/>
                    </a:xfrm>
                    <a:prstGeom prst="rect">
                      <a:avLst/>
                    </a:prstGeom>
                    <a:noFill/>
                    <a:ln>
                      <a:noFill/>
                    </a:ln>
                    <a:extLst>
                      <a:ext uri="{53640926-AAD7-44D8-BBD7-CCE9431645EC}">
                        <a14:shadowObscured xmlns:a14="http://schemas.microsoft.com/office/drawing/2010/main"/>
                      </a:ext>
                    </a:extLst>
                  </pic:spPr>
                </pic:pic>
              </a:graphicData>
            </a:graphic>
          </wp:inline>
        </w:drawing>
      </w:r>
    </w:p>
    <w:p w14:paraId="047BDA7D" w14:textId="14F5A790" w:rsidR="004C0E93" w:rsidRPr="00627363" w:rsidRDefault="00B31434" w:rsidP="00B31434">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w:t>
      </w:r>
      <w:r w:rsidRPr="00627363">
        <w:rPr>
          <w:rFonts w:ascii="Cambria" w:hAnsi="Cambria"/>
        </w:rPr>
        <w:fldChar w:fldCharType="end"/>
      </w:r>
      <w:r w:rsidRPr="00627363">
        <w:rPr>
          <w:rFonts w:ascii="Cambria" w:hAnsi="Cambria"/>
        </w:rPr>
        <w:t>- Test specimens prepared for testing.</w:t>
      </w:r>
    </w:p>
    <w:p w14:paraId="3E6772A6" w14:textId="77777777" w:rsidR="008C4440" w:rsidRPr="00627363" w:rsidRDefault="008C4440" w:rsidP="00696D86">
      <w:pPr>
        <w:rPr>
          <w:rFonts w:ascii="Cambria" w:hAnsi="Cambria"/>
        </w:rPr>
      </w:pPr>
    </w:p>
    <w:p w14:paraId="3625E118" w14:textId="77777777" w:rsidR="003674D7" w:rsidRPr="00627363" w:rsidRDefault="003674D7" w:rsidP="003674D7">
      <w:pPr>
        <w:pStyle w:val="Heading3"/>
        <w:rPr>
          <w:rFonts w:ascii="Cambria" w:hAnsi="Cambria"/>
        </w:rPr>
      </w:pPr>
      <w:r w:rsidRPr="00627363">
        <w:rPr>
          <w:rFonts w:ascii="Cambria" w:hAnsi="Cambria"/>
        </w:rPr>
        <w:lastRenderedPageBreak/>
        <w:t>3.2 Testing Procedure</w:t>
      </w:r>
    </w:p>
    <w:p w14:paraId="663916AE" w14:textId="6F66C1D7" w:rsidR="003674D7" w:rsidRPr="00627363" w:rsidRDefault="003674D7" w:rsidP="003674D7">
      <w:pPr>
        <w:rPr>
          <w:rFonts w:ascii="Cambria" w:hAnsi="Cambria"/>
          <w:sz w:val="24"/>
          <w:szCs w:val="24"/>
        </w:rPr>
      </w:pPr>
      <w:r w:rsidRPr="00627363">
        <w:rPr>
          <w:rFonts w:ascii="Cambria" w:hAnsi="Cambria"/>
          <w:sz w:val="24"/>
          <w:szCs w:val="24"/>
        </w:rPr>
        <w:t>Before testing, each sample’s width and thickness w</w:t>
      </w:r>
      <w:r w:rsidR="00F137A4" w:rsidRPr="00627363">
        <w:rPr>
          <w:rFonts w:ascii="Cambria" w:hAnsi="Cambria"/>
          <w:sz w:val="24"/>
          <w:szCs w:val="24"/>
        </w:rPr>
        <w:t>as</w:t>
      </w:r>
      <w:r w:rsidRPr="00627363">
        <w:rPr>
          <w:rFonts w:ascii="Cambria" w:hAnsi="Cambria"/>
          <w:sz w:val="24"/>
          <w:szCs w:val="24"/>
        </w:rPr>
        <w:t xml:space="preserve"> measured to allow calculation of cross-sectional area. During the tensile tests, load versus time data w</w:t>
      </w:r>
      <w:r w:rsidR="00905D9C" w:rsidRPr="00627363">
        <w:rPr>
          <w:rFonts w:ascii="Cambria" w:hAnsi="Cambria"/>
          <w:sz w:val="24"/>
          <w:szCs w:val="24"/>
        </w:rPr>
        <w:t>as</w:t>
      </w:r>
      <w:r w:rsidRPr="00627363">
        <w:rPr>
          <w:rFonts w:ascii="Cambria" w:hAnsi="Cambria"/>
          <w:sz w:val="24"/>
          <w:szCs w:val="24"/>
        </w:rPr>
        <w:t xml:space="preserve"> collected automatically by the machine's instrumentation system. The testing procedure ensured proper sample gripping by incorporating mesh layers at the ends of each sample, preventing premature slippage or grip failures that could invalidate the results. To ensure safety and repeatability, all testing was carried out under the supervision of the laboratory technician, following strict Health and Safety protocols.</w:t>
      </w:r>
    </w:p>
    <w:p w14:paraId="3727FD8F" w14:textId="77777777" w:rsidR="003674D7" w:rsidRPr="00627363" w:rsidRDefault="003674D7" w:rsidP="003674D7">
      <w:pPr>
        <w:pStyle w:val="Heading3"/>
        <w:rPr>
          <w:rFonts w:ascii="Cambria" w:hAnsi="Cambria"/>
        </w:rPr>
      </w:pPr>
      <w:r w:rsidRPr="00627363">
        <w:rPr>
          <w:rFonts w:ascii="Cambria" w:hAnsi="Cambria"/>
        </w:rPr>
        <w:t>3.3 Data Processing</w:t>
      </w:r>
    </w:p>
    <w:p w14:paraId="14372374" w14:textId="77DC3F50" w:rsidR="003674D7" w:rsidRPr="00627363" w:rsidRDefault="003674D7" w:rsidP="003674D7">
      <w:pPr>
        <w:rPr>
          <w:rFonts w:ascii="Cambria" w:hAnsi="Cambria"/>
          <w:sz w:val="24"/>
          <w:szCs w:val="24"/>
        </w:rPr>
      </w:pPr>
      <w:r w:rsidRPr="00627363">
        <w:rPr>
          <w:rFonts w:ascii="Cambria" w:hAnsi="Cambria"/>
          <w:sz w:val="24"/>
          <w:szCs w:val="24"/>
        </w:rPr>
        <w:t>The raw data from each test w</w:t>
      </w:r>
      <w:r w:rsidR="00B47E66" w:rsidRPr="00627363">
        <w:rPr>
          <w:rFonts w:ascii="Cambria" w:hAnsi="Cambria"/>
          <w:sz w:val="24"/>
          <w:szCs w:val="24"/>
        </w:rPr>
        <w:t>as</w:t>
      </w:r>
      <w:r w:rsidRPr="00627363">
        <w:rPr>
          <w:rFonts w:ascii="Cambria" w:hAnsi="Cambria"/>
          <w:sz w:val="24"/>
          <w:szCs w:val="24"/>
        </w:rPr>
        <w:t xml:space="preserve"> exported as CSV files and analysed using Microsoft Excel. Due to the nature of composite materials, the machine-calculated stress, strain</w:t>
      </w:r>
      <w:r w:rsidR="00EA45B7">
        <w:rPr>
          <w:rFonts w:ascii="Cambria" w:hAnsi="Cambria"/>
          <w:sz w:val="24"/>
          <w:szCs w:val="24"/>
        </w:rPr>
        <w:t xml:space="preserve"> and</w:t>
      </w:r>
      <w:r w:rsidRPr="00627363">
        <w:rPr>
          <w:rFonts w:ascii="Cambria" w:hAnsi="Cambria"/>
          <w:sz w:val="24"/>
          <w:szCs w:val="24"/>
        </w:rPr>
        <w:t xml:space="preserve"> elongation values were disregarded, as they are typically inaccurate for non-isotropic materials (Pickering, 2006). Instead, stress was</w:t>
      </w:r>
      <w:r w:rsidR="000841CC" w:rsidRPr="00627363">
        <w:rPr>
          <w:rFonts w:ascii="Cambria" w:hAnsi="Cambria"/>
          <w:sz w:val="24"/>
          <w:szCs w:val="24"/>
        </w:rPr>
        <w:t xml:space="preserve"> </w:t>
      </w:r>
      <w:r w:rsidRPr="00627363">
        <w:rPr>
          <w:rFonts w:ascii="Cambria" w:hAnsi="Cambria"/>
          <w:sz w:val="24"/>
          <w:szCs w:val="24"/>
        </w:rPr>
        <w:t>calculated by dividing the recorded load by the measured cross-sectional area, while strain was determined based on the change in gauge length relative to the original length. This allowed for accurate plotting of stress-strain curves for each material, capturing important parameters such as ultimate tensile strength and failure strain.</w:t>
      </w:r>
    </w:p>
    <w:p w14:paraId="2257DE14" w14:textId="77777777" w:rsidR="003674D7" w:rsidRPr="00627363" w:rsidRDefault="003674D7" w:rsidP="003674D7">
      <w:pPr>
        <w:pStyle w:val="Heading3"/>
        <w:rPr>
          <w:rFonts w:ascii="Cambria" w:hAnsi="Cambria"/>
        </w:rPr>
      </w:pPr>
      <w:r w:rsidRPr="00627363">
        <w:rPr>
          <w:rFonts w:ascii="Cambria" w:hAnsi="Cambria"/>
        </w:rPr>
        <w:t>3.4 Observations During Testing</w:t>
      </w:r>
    </w:p>
    <w:p w14:paraId="1FEF5CF1" w14:textId="5DE1DCA0" w:rsidR="003674D7" w:rsidRPr="00627363" w:rsidRDefault="003674D7" w:rsidP="003674D7">
      <w:pPr>
        <w:rPr>
          <w:rFonts w:ascii="Cambria" w:hAnsi="Cambria"/>
          <w:sz w:val="24"/>
          <w:szCs w:val="24"/>
        </w:rPr>
      </w:pPr>
      <w:r w:rsidRPr="00627363">
        <w:rPr>
          <w:rFonts w:ascii="Cambria" w:hAnsi="Cambria"/>
          <w:sz w:val="24"/>
          <w:szCs w:val="24"/>
        </w:rPr>
        <w:t>Throughout the testing process, qualitative observations were made regarding the samples' failure behaviour. Twill woven and non-woven composites exhibited distinctly different fracture characteristics, such as fibre pull-out, matrix cracking</w:t>
      </w:r>
      <w:r w:rsidR="00EA45B7">
        <w:rPr>
          <w:rFonts w:ascii="Cambria" w:hAnsi="Cambria"/>
          <w:sz w:val="24"/>
          <w:szCs w:val="24"/>
        </w:rPr>
        <w:t xml:space="preserve"> and</w:t>
      </w:r>
      <w:r w:rsidRPr="00627363">
        <w:rPr>
          <w:rFonts w:ascii="Cambria" w:hAnsi="Cambria"/>
          <w:sz w:val="24"/>
          <w:szCs w:val="24"/>
        </w:rPr>
        <w:t xml:space="preserve"> delamination. The influence of resin type was also visually assessed, noting differences in brittleness and crack propagation between bio-resin and traditional epoxy composites. These observations provided valuable context to the quantitative data and were supported by photographic documentation where possible.</w:t>
      </w:r>
    </w:p>
    <w:p w14:paraId="3CCD3B74" w14:textId="77777777" w:rsidR="003674D7" w:rsidRPr="00627363" w:rsidRDefault="003674D7" w:rsidP="003674D7">
      <w:pPr>
        <w:pStyle w:val="Heading3"/>
        <w:rPr>
          <w:rFonts w:ascii="Cambria" w:hAnsi="Cambria"/>
        </w:rPr>
      </w:pPr>
      <w:r w:rsidRPr="00627363">
        <w:rPr>
          <w:rFonts w:ascii="Cambria" w:hAnsi="Cambria"/>
        </w:rPr>
        <w:t>3.5 Planned Comparisons</w:t>
      </w:r>
    </w:p>
    <w:p w14:paraId="286EA9EF" w14:textId="0D3823C5" w:rsidR="003674D7" w:rsidRDefault="003674D7" w:rsidP="003674D7">
      <w:pPr>
        <w:rPr>
          <w:rFonts w:ascii="Cambria" w:hAnsi="Cambria"/>
          <w:sz w:val="24"/>
          <w:szCs w:val="24"/>
        </w:rPr>
      </w:pPr>
      <w:r w:rsidRPr="00627363">
        <w:rPr>
          <w:rFonts w:ascii="Cambria" w:hAnsi="Cambria"/>
          <w:sz w:val="24"/>
          <w:szCs w:val="24"/>
        </w:rPr>
        <w:t>The experimental programme was designed to enable clear comparisons between different material types. Key comparisons included the performance differences between twill woven and non-woven structures, the impact of resin type on mechanical properties, the performance of natural fibres versus synthetic carbon fibre</w:t>
      </w:r>
      <w:r w:rsidR="00EA45B7">
        <w:rPr>
          <w:rFonts w:ascii="Cambria" w:hAnsi="Cambria"/>
          <w:sz w:val="24"/>
          <w:szCs w:val="24"/>
        </w:rPr>
        <w:t xml:space="preserve"> and</w:t>
      </w:r>
      <w:r w:rsidRPr="00627363">
        <w:rPr>
          <w:rFonts w:ascii="Cambria" w:hAnsi="Cambria"/>
          <w:sz w:val="24"/>
          <w:szCs w:val="24"/>
        </w:rPr>
        <w:t xml:space="preserve"> the relative behaviour of composites compared to the aluminium baseline. These comparisons formed the basis for subsequent analysis and discussion, helping to inform conclusions regarding the suitability of sustainable composite materials for use in motorsport and automotive industries.</w:t>
      </w:r>
    </w:p>
    <w:p w14:paraId="5E69E9CC" w14:textId="77777777" w:rsidR="00AC1F68" w:rsidRDefault="00AC1F68" w:rsidP="003674D7">
      <w:pPr>
        <w:rPr>
          <w:rFonts w:ascii="Cambria" w:hAnsi="Cambria"/>
          <w:sz w:val="24"/>
          <w:szCs w:val="24"/>
        </w:rPr>
      </w:pPr>
    </w:p>
    <w:p w14:paraId="16423DBA" w14:textId="77777777" w:rsidR="00AC1F68" w:rsidRDefault="00AC1F68" w:rsidP="003674D7">
      <w:pPr>
        <w:rPr>
          <w:rFonts w:ascii="Cambria" w:hAnsi="Cambria"/>
          <w:sz w:val="24"/>
          <w:szCs w:val="24"/>
        </w:rPr>
      </w:pPr>
    </w:p>
    <w:p w14:paraId="63A5DEA6" w14:textId="77777777" w:rsidR="00AC1F68" w:rsidRPr="00627363" w:rsidRDefault="00AC1F68" w:rsidP="003674D7">
      <w:pPr>
        <w:rPr>
          <w:rFonts w:ascii="Cambria" w:hAnsi="Cambria"/>
          <w:sz w:val="24"/>
          <w:szCs w:val="24"/>
        </w:rPr>
      </w:pPr>
    </w:p>
    <w:p w14:paraId="7D0B1439" w14:textId="77777777" w:rsidR="007D58E3" w:rsidRPr="00627363" w:rsidRDefault="007D58E3" w:rsidP="007D58E3">
      <w:pPr>
        <w:pStyle w:val="Heading1"/>
        <w:rPr>
          <w:rFonts w:ascii="Cambria" w:hAnsi="Cambria"/>
        </w:rPr>
      </w:pPr>
      <w:r w:rsidRPr="00627363">
        <w:rPr>
          <w:rFonts w:ascii="Cambria" w:hAnsi="Cambria"/>
        </w:rPr>
        <w:lastRenderedPageBreak/>
        <w:t>4. Results and Discussion</w:t>
      </w:r>
    </w:p>
    <w:p w14:paraId="115CE42D" w14:textId="67626F98" w:rsidR="00266F44" w:rsidRPr="00627363" w:rsidRDefault="00266F44" w:rsidP="00266F44">
      <w:pPr>
        <w:rPr>
          <w:rFonts w:ascii="Cambria" w:hAnsi="Cambria"/>
          <w:sz w:val="24"/>
          <w:szCs w:val="24"/>
        </w:rPr>
      </w:pPr>
      <w:r w:rsidRPr="00627363">
        <w:rPr>
          <w:rFonts w:ascii="Cambria" w:hAnsi="Cambria"/>
          <w:sz w:val="24"/>
          <w:szCs w:val="24"/>
        </w:rPr>
        <w:t>This section presents the stress-time behaviour of various composite materials and a baseline aluminium sample under tensile loading. Each graph represents one of two replicate tests per material, with comparisons made between different fibre types, layup architectures</w:t>
      </w:r>
      <w:r w:rsidR="00EA45B7">
        <w:rPr>
          <w:rFonts w:ascii="Cambria" w:hAnsi="Cambria"/>
          <w:sz w:val="24"/>
          <w:szCs w:val="24"/>
        </w:rPr>
        <w:t xml:space="preserve"> and</w:t>
      </w:r>
      <w:r w:rsidRPr="00627363">
        <w:rPr>
          <w:rFonts w:ascii="Cambria" w:hAnsi="Cambria"/>
          <w:sz w:val="24"/>
          <w:szCs w:val="24"/>
        </w:rPr>
        <w:t xml:space="preserve"> resin systems. Peak stress, time to failure</w:t>
      </w:r>
      <w:r w:rsidR="00EA45B7">
        <w:rPr>
          <w:rFonts w:ascii="Cambria" w:hAnsi="Cambria"/>
          <w:sz w:val="24"/>
          <w:szCs w:val="24"/>
        </w:rPr>
        <w:t xml:space="preserve"> and</w:t>
      </w:r>
      <w:r w:rsidRPr="00627363">
        <w:rPr>
          <w:rFonts w:ascii="Cambria" w:hAnsi="Cambria"/>
          <w:sz w:val="24"/>
          <w:szCs w:val="24"/>
        </w:rPr>
        <w:t xml:space="preserve"> curve shape were used to interpret performance. </w:t>
      </w:r>
    </w:p>
    <w:p w14:paraId="33AA4EE4" w14:textId="77777777" w:rsidR="00266F44" w:rsidRPr="00627363" w:rsidRDefault="00266F44" w:rsidP="00983E1C">
      <w:pPr>
        <w:pStyle w:val="Heading3"/>
        <w:rPr>
          <w:rFonts w:ascii="Cambria" w:hAnsi="Cambria"/>
        </w:rPr>
      </w:pPr>
      <w:r w:rsidRPr="00627363">
        <w:rPr>
          <w:rFonts w:ascii="Cambria" w:hAnsi="Cambria"/>
        </w:rPr>
        <w:t>4.1 Aluminium (Baseline)</w:t>
      </w:r>
    </w:p>
    <w:p w14:paraId="0CEC6960" w14:textId="77777777" w:rsidR="00D82CF3" w:rsidRPr="00627363" w:rsidRDefault="00D82CF3" w:rsidP="00D82CF3">
      <w:pPr>
        <w:keepNext/>
        <w:rPr>
          <w:rFonts w:ascii="Cambria" w:hAnsi="Cambria"/>
        </w:rPr>
      </w:pPr>
      <w:r w:rsidRPr="00627363">
        <w:rPr>
          <w:rFonts w:ascii="Cambria" w:hAnsi="Cambria"/>
          <w:noProof/>
          <w:sz w:val="24"/>
          <w:szCs w:val="24"/>
        </w:rPr>
        <w:drawing>
          <wp:inline distT="0" distB="0" distL="0" distR="0" wp14:anchorId="1D063C2C" wp14:editId="403B8DFA">
            <wp:extent cx="2004957" cy="2673350"/>
            <wp:effectExtent l="0" t="0" r="0" b="0"/>
            <wp:docPr id="990877365" name="Picture 6" descr="A close-up of a metal to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877365" name="Picture 6" descr="A close-up of a metal tool&#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3890" cy="2698595"/>
                    </a:xfrm>
                    <a:prstGeom prst="rect">
                      <a:avLst/>
                    </a:prstGeom>
                    <a:noFill/>
                    <a:ln>
                      <a:noFill/>
                    </a:ln>
                  </pic:spPr>
                </pic:pic>
              </a:graphicData>
            </a:graphic>
          </wp:inline>
        </w:drawing>
      </w:r>
    </w:p>
    <w:p w14:paraId="73779EB3" w14:textId="137E3F48" w:rsidR="00266F44" w:rsidRPr="00627363" w:rsidRDefault="00D82CF3" w:rsidP="00D82CF3">
      <w:pPr>
        <w:pStyle w:val="Caption"/>
        <w:rPr>
          <w:rFonts w:ascii="Cambria" w:hAnsi="Cambria"/>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w:t>
      </w:r>
      <w:r w:rsidRPr="00627363">
        <w:rPr>
          <w:rFonts w:ascii="Cambria" w:hAnsi="Cambria"/>
        </w:rPr>
        <w:fldChar w:fldCharType="end"/>
      </w:r>
      <w:r w:rsidRPr="00627363">
        <w:rPr>
          <w:rFonts w:ascii="Cambria" w:hAnsi="Cambria"/>
        </w:rPr>
        <w:t>- Image of the baseline Specimen (Aluminium)</w:t>
      </w:r>
      <w:r w:rsidR="002E67D8">
        <w:rPr>
          <w:rFonts w:ascii="Cambria" w:hAnsi="Cambria"/>
        </w:rPr>
        <w:t>.</w:t>
      </w:r>
    </w:p>
    <w:p w14:paraId="5F1F68F0" w14:textId="5717997F" w:rsidR="008074F6" w:rsidRPr="008074F6" w:rsidRDefault="008074F6" w:rsidP="008074F6">
      <w:pPr>
        <w:keepNext/>
        <w:rPr>
          <w:rFonts w:ascii="Cambria" w:hAnsi="Cambria"/>
          <w:sz w:val="24"/>
          <w:szCs w:val="24"/>
        </w:rPr>
      </w:pPr>
      <w:r w:rsidRPr="008074F6">
        <w:rPr>
          <w:rFonts w:ascii="Cambria" w:hAnsi="Cambria"/>
          <w:sz w:val="24"/>
          <w:szCs w:val="24"/>
        </w:rPr>
        <w:t>Aluminium displayed steep initial stress rises followed by a yield plateau. The first specimen peaked around 115 MPa and the second slightly higher at 120 MPa (Figures 3 &amp; 4). These trends display the characteristics of ductile metals, presenting distinct elastic and plastic regions followed by stable strain hardening. The similarity between</w:t>
      </w:r>
      <w:r w:rsidR="004950B3">
        <w:rPr>
          <w:rFonts w:ascii="Cambria" w:hAnsi="Cambria"/>
          <w:sz w:val="24"/>
          <w:szCs w:val="24"/>
        </w:rPr>
        <w:t xml:space="preserve"> </w:t>
      </w:r>
      <w:r w:rsidRPr="008074F6">
        <w:rPr>
          <w:rFonts w:ascii="Cambria" w:hAnsi="Cambria"/>
          <w:sz w:val="24"/>
          <w:szCs w:val="24"/>
        </w:rPr>
        <w:lastRenderedPageBreak/>
        <w:t>both samples confirms high repeatability. Aluminium’s inclusion served as a reference to assess composite performance (Callister and Rethwisch, 2018; Davis, 1999).</w:t>
      </w:r>
    </w:p>
    <w:p w14:paraId="4AF4C385" w14:textId="05E0894B" w:rsidR="007E5614" w:rsidRPr="00627363" w:rsidRDefault="00082676" w:rsidP="007E5614">
      <w:pPr>
        <w:keepNext/>
        <w:rPr>
          <w:rFonts w:ascii="Cambria" w:hAnsi="Cambria"/>
        </w:rPr>
      </w:pPr>
      <w:r>
        <w:rPr>
          <w:noProof/>
          <w14:ligatures w14:val="standardContextual"/>
        </w:rPr>
        <w:drawing>
          <wp:inline distT="0" distB="0" distL="0" distR="0" wp14:anchorId="11FFB294" wp14:editId="19729150">
            <wp:extent cx="4572000" cy="2743200"/>
            <wp:effectExtent l="0" t="0" r="0" b="0"/>
            <wp:docPr id="58521077" name="Chart 1">
              <a:extLst xmlns:a="http://schemas.openxmlformats.org/drawingml/2006/main">
                <a:ext uri="{FF2B5EF4-FFF2-40B4-BE49-F238E27FC236}">
                  <a16:creationId xmlns:a16="http://schemas.microsoft.com/office/drawing/2014/main" id="{4BF1BDBE-F26C-2EE5-CB74-1AC90BB991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AFD9C76" w14:textId="374F1940" w:rsidR="007E5614" w:rsidRPr="00627363" w:rsidRDefault="007E5614" w:rsidP="007E5614">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3</w:t>
      </w:r>
      <w:r w:rsidRPr="00627363">
        <w:rPr>
          <w:rFonts w:ascii="Cambria" w:hAnsi="Cambria"/>
        </w:rPr>
        <w:fldChar w:fldCharType="end"/>
      </w:r>
      <w:r w:rsidR="004E4CEF">
        <w:rPr>
          <w:rFonts w:ascii="Cambria" w:hAnsi="Cambria"/>
        </w:rPr>
        <w:t>–</w:t>
      </w:r>
      <w:r w:rsidRPr="00627363">
        <w:rPr>
          <w:rFonts w:ascii="Cambria" w:hAnsi="Cambria"/>
        </w:rPr>
        <w:t xml:space="preserve"> Stress</w:t>
      </w:r>
      <w:r w:rsidR="004E4CEF">
        <w:rPr>
          <w:rFonts w:ascii="Cambria" w:hAnsi="Cambria"/>
        </w:rPr>
        <w:t>-time</w:t>
      </w:r>
      <w:r w:rsidRPr="00627363">
        <w:rPr>
          <w:rFonts w:ascii="Cambria" w:hAnsi="Cambria"/>
        </w:rPr>
        <w:t xml:space="preserve"> Graph for Aluminium</w:t>
      </w:r>
      <w:r w:rsidR="00864BCB" w:rsidRPr="00627363">
        <w:rPr>
          <w:rFonts w:ascii="Cambria" w:hAnsi="Cambria"/>
        </w:rPr>
        <w:t xml:space="preserve"> 1</w:t>
      </w:r>
      <w:r w:rsidR="002E67D8">
        <w:rPr>
          <w:rFonts w:ascii="Cambria" w:hAnsi="Cambria"/>
        </w:rPr>
        <w:t>.</w:t>
      </w:r>
    </w:p>
    <w:p w14:paraId="7053A130" w14:textId="50E214F1" w:rsidR="00864BCB" w:rsidRPr="00627363" w:rsidRDefault="00942B30" w:rsidP="00864BCB">
      <w:pPr>
        <w:keepNext/>
        <w:rPr>
          <w:rFonts w:ascii="Cambria" w:hAnsi="Cambria"/>
        </w:rPr>
      </w:pPr>
      <w:r>
        <w:rPr>
          <w:noProof/>
          <w14:ligatures w14:val="standardContextual"/>
        </w:rPr>
        <w:drawing>
          <wp:inline distT="0" distB="0" distL="0" distR="0" wp14:anchorId="0C4A38FF" wp14:editId="16794124">
            <wp:extent cx="4572000" cy="2743200"/>
            <wp:effectExtent l="0" t="0" r="0" b="0"/>
            <wp:docPr id="2030960408" name="Chart 1">
              <a:extLst xmlns:a="http://schemas.openxmlformats.org/drawingml/2006/main">
                <a:ext uri="{FF2B5EF4-FFF2-40B4-BE49-F238E27FC236}">
                  <a16:creationId xmlns:a16="http://schemas.microsoft.com/office/drawing/2014/main" id="{A7F59688-EE6A-4EE0-B5FC-45A975639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F84D8C" w14:textId="4202A137" w:rsidR="00143966" w:rsidRPr="00627363" w:rsidRDefault="00864BCB" w:rsidP="00143966">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4</w:t>
      </w:r>
      <w:r w:rsidRPr="00627363">
        <w:rPr>
          <w:rFonts w:ascii="Cambria" w:hAnsi="Cambria"/>
        </w:rPr>
        <w:fldChar w:fldCharType="end"/>
      </w:r>
      <w:r w:rsidR="00011917">
        <w:rPr>
          <w:rFonts w:ascii="Cambria" w:hAnsi="Cambria"/>
        </w:rPr>
        <w:t>-</w:t>
      </w:r>
      <w:r w:rsidRPr="00627363">
        <w:rPr>
          <w:rFonts w:ascii="Cambria" w:hAnsi="Cambria"/>
        </w:rPr>
        <w:t xml:space="preserve"> Stress</w:t>
      </w:r>
      <w:r w:rsidR="004E4CEF">
        <w:rPr>
          <w:rFonts w:ascii="Cambria" w:hAnsi="Cambria"/>
        </w:rPr>
        <w:t>-time</w:t>
      </w:r>
      <w:r w:rsidRPr="00627363">
        <w:rPr>
          <w:rFonts w:ascii="Cambria" w:hAnsi="Cambria"/>
        </w:rPr>
        <w:t xml:space="preserve"> Graph for Aluminium 2</w:t>
      </w:r>
      <w:r w:rsidR="002E67D8">
        <w:rPr>
          <w:rFonts w:ascii="Cambria" w:hAnsi="Cambria"/>
        </w:rPr>
        <w:t>.</w:t>
      </w:r>
    </w:p>
    <w:p w14:paraId="308A32DD" w14:textId="77777777" w:rsidR="00143966" w:rsidRPr="00627363" w:rsidRDefault="00143966" w:rsidP="00143966">
      <w:pPr>
        <w:rPr>
          <w:rFonts w:ascii="Cambria" w:hAnsi="Cambria"/>
        </w:rPr>
      </w:pPr>
    </w:p>
    <w:p w14:paraId="3E0BA24A" w14:textId="77777777" w:rsidR="00143966" w:rsidRPr="00627363" w:rsidRDefault="00143966" w:rsidP="00143966">
      <w:pPr>
        <w:rPr>
          <w:rFonts w:ascii="Cambria" w:hAnsi="Cambria"/>
        </w:rPr>
      </w:pPr>
    </w:p>
    <w:p w14:paraId="5F085941" w14:textId="55DDA463" w:rsidR="00266F44" w:rsidRPr="00627363" w:rsidRDefault="00266F44" w:rsidP="00983E1C">
      <w:pPr>
        <w:pStyle w:val="Heading3"/>
        <w:rPr>
          <w:rFonts w:ascii="Cambria" w:hAnsi="Cambria"/>
        </w:rPr>
      </w:pPr>
      <w:r w:rsidRPr="00627363">
        <w:rPr>
          <w:rFonts w:ascii="Cambria" w:hAnsi="Cambria"/>
        </w:rPr>
        <w:lastRenderedPageBreak/>
        <w:t>4.2 Hemp Non-Woven (Bio-Resin)</w:t>
      </w:r>
    </w:p>
    <w:p w14:paraId="370D47BA" w14:textId="77777777" w:rsidR="00983E1C" w:rsidRPr="00627363" w:rsidRDefault="00627B75" w:rsidP="00983E1C">
      <w:pPr>
        <w:keepNext/>
        <w:rPr>
          <w:rFonts w:ascii="Cambria" w:hAnsi="Cambria"/>
        </w:rPr>
      </w:pPr>
      <w:r w:rsidRPr="00627363">
        <w:rPr>
          <w:rFonts w:ascii="Cambria" w:hAnsi="Cambria"/>
          <w:noProof/>
          <w:sz w:val="24"/>
          <w:szCs w:val="24"/>
        </w:rPr>
        <w:drawing>
          <wp:inline distT="0" distB="0" distL="0" distR="0" wp14:anchorId="174C280B" wp14:editId="0439760E">
            <wp:extent cx="2714459" cy="3575834"/>
            <wp:effectExtent l="7302" t="0" r="0" b="0"/>
            <wp:docPr id="989986587" name="Picture 8" descr="A piece of hemp fiber materi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86587" name="Picture 8" descr="A piece of hemp fiber material&#10;&#10;AI-generated content may be incorrec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0640" r="26490" b="6795"/>
                    <a:stretch/>
                  </pic:blipFill>
                  <pic:spPr bwMode="auto">
                    <a:xfrm rot="5400000">
                      <a:off x="0" y="0"/>
                      <a:ext cx="2748762" cy="3621022"/>
                    </a:xfrm>
                    <a:prstGeom prst="rect">
                      <a:avLst/>
                    </a:prstGeom>
                    <a:noFill/>
                    <a:ln>
                      <a:noFill/>
                    </a:ln>
                    <a:extLst>
                      <a:ext uri="{53640926-AAD7-44D8-BBD7-CCE9431645EC}">
                        <a14:shadowObscured xmlns:a14="http://schemas.microsoft.com/office/drawing/2010/main"/>
                      </a:ext>
                    </a:extLst>
                  </pic:spPr>
                </pic:pic>
              </a:graphicData>
            </a:graphic>
          </wp:inline>
        </w:drawing>
      </w:r>
    </w:p>
    <w:p w14:paraId="5FA8E79D" w14:textId="5A4C5D18" w:rsidR="00627B75" w:rsidRPr="00627363" w:rsidRDefault="00983E1C" w:rsidP="00983E1C">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5</w:t>
      </w:r>
      <w:r w:rsidRPr="00627363">
        <w:rPr>
          <w:rFonts w:ascii="Cambria" w:hAnsi="Cambria"/>
        </w:rPr>
        <w:fldChar w:fldCharType="end"/>
      </w:r>
      <w:r w:rsidRPr="00627363">
        <w:rPr>
          <w:rFonts w:ascii="Cambria" w:hAnsi="Cambria"/>
        </w:rPr>
        <w:t xml:space="preserve">- </w:t>
      </w:r>
      <w:proofErr w:type="gramStart"/>
      <w:r w:rsidRPr="00627363">
        <w:rPr>
          <w:rFonts w:ascii="Cambria" w:hAnsi="Cambria"/>
        </w:rPr>
        <w:t>Post-failure</w:t>
      </w:r>
      <w:proofErr w:type="gramEnd"/>
      <w:r w:rsidRPr="00627363">
        <w:rPr>
          <w:rFonts w:ascii="Cambria" w:hAnsi="Cambria"/>
        </w:rPr>
        <w:t xml:space="preserve"> image of Hemp Non-Woven specimen showing delamination and fibre pull-out.</w:t>
      </w:r>
    </w:p>
    <w:p w14:paraId="4AC67DDC" w14:textId="77777777" w:rsidR="00B7446A" w:rsidRPr="00627363" w:rsidRDefault="00B7446A" w:rsidP="00266F44">
      <w:pPr>
        <w:rPr>
          <w:rFonts w:ascii="Cambria" w:hAnsi="Cambria"/>
          <w:sz w:val="24"/>
          <w:szCs w:val="24"/>
        </w:rPr>
      </w:pPr>
    </w:p>
    <w:p w14:paraId="5A248FB3" w14:textId="51112A73" w:rsidR="00C447E4" w:rsidRPr="00C447E4" w:rsidRDefault="00C447E4" w:rsidP="00C447E4">
      <w:pPr>
        <w:keepNext/>
        <w:rPr>
          <w:rFonts w:ascii="Cambria" w:hAnsi="Cambria"/>
          <w:sz w:val="24"/>
          <w:szCs w:val="24"/>
        </w:rPr>
      </w:pPr>
      <w:r>
        <w:rPr>
          <w:rFonts w:ascii="Cambria" w:hAnsi="Cambria"/>
          <w:sz w:val="24"/>
          <w:szCs w:val="24"/>
        </w:rPr>
        <w:t>For Hemp Non-Woven, s</w:t>
      </w:r>
      <w:r w:rsidRPr="00C447E4">
        <w:rPr>
          <w:rFonts w:ascii="Cambria" w:hAnsi="Cambria"/>
          <w:sz w:val="24"/>
          <w:szCs w:val="24"/>
        </w:rPr>
        <w:t>pecimen 1 peaked at 20 MPa and Specimen 2 at 23 MPa (Figures 6 &amp; 7), with a 15% difference between them, highlighting poor repeatability and structural inconsistency. The first specimen failed rapidly, while the second showed a more drawn-out stress increase. The weak and inconsistent behaviour is likely a result of poor fibre alignment and weak bonding to the bio-resin, confirmed by frayed failure surfaces (Figure 5). The shallow slope of the stress curves indicates low initial stiffness and poor load transfer. These findings are consistent with the literature that describes hemp composites as mechanically limited unless treated or reinforced with hybrid fibres (Fiore et al., 2014; Shah et al., 2016).</w:t>
      </w:r>
    </w:p>
    <w:p w14:paraId="76682A88" w14:textId="31D8EFF1" w:rsidR="00943794" w:rsidRPr="00627363" w:rsidRDefault="00942B30" w:rsidP="00943794">
      <w:pPr>
        <w:keepNext/>
        <w:rPr>
          <w:rFonts w:ascii="Cambria" w:hAnsi="Cambria"/>
        </w:rPr>
      </w:pPr>
      <w:r>
        <w:rPr>
          <w:noProof/>
          <w14:ligatures w14:val="standardContextual"/>
        </w:rPr>
        <w:drawing>
          <wp:inline distT="0" distB="0" distL="0" distR="0" wp14:anchorId="6A79BE53" wp14:editId="5B8764D2">
            <wp:extent cx="4592918" cy="2782420"/>
            <wp:effectExtent l="0" t="0" r="17780" b="18415"/>
            <wp:docPr id="1461197125" name="Chart 1">
              <a:extLst xmlns:a="http://schemas.openxmlformats.org/drawingml/2006/main">
                <a:ext uri="{FF2B5EF4-FFF2-40B4-BE49-F238E27FC236}">
                  <a16:creationId xmlns:a16="http://schemas.microsoft.com/office/drawing/2014/main" id="{1928BB26-398B-BB8F-7EEF-22ED046110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2DC4C66" w14:textId="21E330DB" w:rsidR="00F91EEF" w:rsidRPr="00627363" w:rsidRDefault="00943794" w:rsidP="00943794">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6</w:t>
      </w:r>
      <w:r w:rsidRPr="00627363">
        <w:rPr>
          <w:rFonts w:ascii="Cambria" w:hAnsi="Cambria"/>
        </w:rPr>
        <w:fldChar w:fldCharType="end"/>
      </w:r>
      <w:r w:rsidRPr="00627363">
        <w:rPr>
          <w:rFonts w:ascii="Cambria" w:hAnsi="Cambria"/>
        </w:rPr>
        <w:t>-</w:t>
      </w:r>
      <w:r w:rsidR="004E4CEF">
        <w:rPr>
          <w:rFonts w:ascii="Cambria" w:hAnsi="Cambria"/>
        </w:rPr>
        <w:t xml:space="preserve"> </w:t>
      </w:r>
      <w:r w:rsidRPr="00627363">
        <w:rPr>
          <w:rFonts w:ascii="Cambria" w:hAnsi="Cambria"/>
        </w:rPr>
        <w:t>Stress-time plot for Hemp Non-Woven Bio 1</w:t>
      </w:r>
      <w:r w:rsidR="00B64AD2">
        <w:rPr>
          <w:rFonts w:ascii="Cambria" w:hAnsi="Cambria"/>
        </w:rPr>
        <w:t>.</w:t>
      </w:r>
    </w:p>
    <w:p w14:paraId="11DBAF8F" w14:textId="4684EA03" w:rsidR="00073586" w:rsidRPr="00627363" w:rsidRDefault="00287816" w:rsidP="00073586">
      <w:pPr>
        <w:keepNext/>
        <w:rPr>
          <w:rFonts w:ascii="Cambria" w:hAnsi="Cambria"/>
        </w:rPr>
      </w:pPr>
      <w:r>
        <w:rPr>
          <w:noProof/>
          <w14:ligatures w14:val="standardContextual"/>
        </w:rPr>
        <w:lastRenderedPageBreak/>
        <w:drawing>
          <wp:inline distT="0" distB="0" distL="0" distR="0" wp14:anchorId="74125FB6" wp14:editId="7FEEB529">
            <wp:extent cx="4572000" cy="2743200"/>
            <wp:effectExtent l="0" t="0" r="0" b="0"/>
            <wp:docPr id="1664001903" name="Chart 1">
              <a:extLst xmlns:a="http://schemas.openxmlformats.org/drawingml/2006/main">
                <a:ext uri="{FF2B5EF4-FFF2-40B4-BE49-F238E27FC236}">
                  <a16:creationId xmlns:a16="http://schemas.microsoft.com/office/drawing/2014/main" id="{E521C2FD-FAE3-53D7-55A6-1B2F47F7B4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B82895D" w14:textId="1CE77E79" w:rsidR="00073586" w:rsidRPr="00627363" w:rsidRDefault="00073586" w:rsidP="00073586">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7</w:t>
      </w:r>
      <w:r w:rsidRPr="00627363">
        <w:rPr>
          <w:rFonts w:ascii="Cambria" w:hAnsi="Cambria"/>
        </w:rPr>
        <w:fldChar w:fldCharType="end"/>
      </w:r>
      <w:r w:rsidRPr="00627363">
        <w:rPr>
          <w:rFonts w:ascii="Cambria" w:hAnsi="Cambria"/>
        </w:rPr>
        <w:t>- Stress-time plot for Hemp Non-Woven Bio 2</w:t>
      </w:r>
      <w:r w:rsidR="00B64AD2">
        <w:rPr>
          <w:rFonts w:ascii="Cambria" w:hAnsi="Cambria"/>
        </w:rPr>
        <w:t>.</w:t>
      </w:r>
    </w:p>
    <w:p w14:paraId="4FC53EFD" w14:textId="77777777" w:rsidR="00143966" w:rsidRPr="00627363" w:rsidRDefault="00143966" w:rsidP="00266F44">
      <w:pPr>
        <w:rPr>
          <w:rFonts w:ascii="Cambria" w:hAnsi="Cambria"/>
          <w:b/>
          <w:bCs/>
          <w:sz w:val="24"/>
          <w:szCs w:val="24"/>
        </w:rPr>
      </w:pPr>
    </w:p>
    <w:p w14:paraId="68576C3E" w14:textId="56387AA0" w:rsidR="00203DD0" w:rsidRPr="00627363" w:rsidRDefault="00266F44" w:rsidP="002821F8">
      <w:pPr>
        <w:pStyle w:val="Heading3"/>
        <w:rPr>
          <w:rFonts w:ascii="Cambria" w:hAnsi="Cambria"/>
        </w:rPr>
      </w:pPr>
      <w:r w:rsidRPr="00627363">
        <w:rPr>
          <w:rFonts w:ascii="Cambria" w:hAnsi="Cambria"/>
        </w:rPr>
        <w:t>4.3 Carbon Non-Woven (Bio-Resin)</w:t>
      </w:r>
    </w:p>
    <w:p w14:paraId="3E2C9A83" w14:textId="77777777" w:rsidR="00FB3BE8" w:rsidRPr="00627363" w:rsidRDefault="00963064" w:rsidP="00FB3BE8">
      <w:pPr>
        <w:keepNext/>
        <w:rPr>
          <w:rFonts w:ascii="Cambria" w:hAnsi="Cambria"/>
        </w:rPr>
      </w:pPr>
      <w:r w:rsidRPr="00627363">
        <w:rPr>
          <w:rFonts w:ascii="Cambria" w:hAnsi="Cambria"/>
          <w:b/>
          <w:bCs/>
          <w:noProof/>
          <w:sz w:val="24"/>
          <w:szCs w:val="24"/>
        </w:rPr>
        <w:drawing>
          <wp:inline distT="0" distB="0" distL="0" distR="0" wp14:anchorId="4D268DAA" wp14:editId="7BD33BCB">
            <wp:extent cx="3689350" cy="2904820"/>
            <wp:effectExtent l="0" t="0" r="6350" b="0"/>
            <wp:docPr id="542154732" name="Picture 10" descr="A piece of carbon fiber materi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154732" name="Picture 10" descr="A piece of carbon fiber material&#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2626" b="18325"/>
                    <a:stretch/>
                  </pic:blipFill>
                  <pic:spPr bwMode="auto">
                    <a:xfrm>
                      <a:off x="0" y="0"/>
                      <a:ext cx="3697058" cy="2910889"/>
                    </a:xfrm>
                    <a:prstGeom prst="rect">
                      <a:avLst/>
                    </a:prstGeom>
                    <a:noFill/>
                    <a:ln>
                      <a:noFill/>
                    </a:ln>
                    <a:extLst>
                      <a:ext uri="{53640926-AAD7-44D8-BBD7-CCE9431645EC}">
                        <a14:shadowObscured xmlns:a14="http://schemas.microsoft.com/office/drawing/2010/main"/>
                      </a:ext>
                    </a:extLst>
                  </pic:spPr>
                </pic:pic>
              </a:graphicData>
            </a:graphic>
          </wp:inline>
        </w:drawing>
      </w:r>
    </w:p>
    <w:p w14:paraId="206FA598" w14:textId="77EBBB80" w:rsidR="00963064" w:rsidRPr="00627363" w:rsidRDefault="00FB3BE8" w:rsidP="002821F8">
      <w:pPr>
        <w:pStyle w:val="Caption"/>
        <w:rPr>
          <w:rFonts w:ascii="Cambria" w:hAnsi="Cambria"/>
          <w:b/>
          <w:bCs/>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8</w:t>
      </w:r>
      <w:r w:rsidRPr="00627363">
        <w:rPr>
          <w:rFonts w:ascii="Cambria" w:hAnsi="Cambria"/>
        </w:rPr>
        <w:fldChar w:fldCharType="end"/>
      </w:r>
      <w:r w:rsidRPr="00627363">
        <w:rPr>
          <w:rFonts w:ascii="Cambria" w:hAnsi="Cambria"/>
        </w:rPr>
        <w:t>- Carbon Non-Woven post-failure image showing brittle fracture and edge damage</w:t>
      </w:r>
      <w:r w:rsidR="00B64AD2">
        <w:rPr>
          <w:rFonts w:ascii="Cambria" w:hAnsi="Cambria"/>
        </w:rPr>
        <w:t>.</w:t>
      </w:r>
    </w:p>
    <w:p w14:paraId="719ACF96" w14:textId="77777777" w:rsidR="00756A0E" w:rsidRPr="00756A0E" w:rsidRDefault="00756A0E" w:rsidP="00756A0E">
      <w:pPr>
        <w:keepNext/>
        <w:rPr>
          <w:rFonts w:ascii="Cambria" w:hAnsi="Cambria"/>
          <w:sz w:val="24"/>
          <w:szCs w:val="24"/>
        </w:rPr>
      </w:pPr>
      <w:r w:rsidRPr="00756A0E">
        <w:rPr>
          <w:rFonts w:ascii="Cambria" w:hAnsi="Cambria"/>
          <w:sz w:val="24"/>
          <w:szCs w:val="24"/>
        </w:rPr>
        <w:t xml:space="preserve">Carbon non-woven Specimens peaked at 210 MPa and 230 MPa respectively, a 9% difference, indicating moderate consistency despite the random fibre orientation (Figures 9 &amp; 10). Compared to hemp, these samples had a more linear increase and better repeatability. However, the lack of a distinct drop at failure suggests a progressive failure mechanism such as internal fibre reorientation or delamination. The curve slope was moderate, indicating improved stiffness compared to hemp but still lower than woven structures. Despite using carbon fibres, the non-woven format and </w:t>
      </w:r>
      <w:r w:rsidRPr="00756A0E">
        <w:rPr>
          <w:rFonts w:ascii="Cambria" w:hAnsi="Cambria"/>
          <w:sz w:val="24"/>
          <w:szCs w:val="24"/>
        </w:rPr>
        <w:lastRenderedPageBreak/>
        <w:t>bio-resin matrix affected performance, this is supported by the fibre pull-out observed post-failure (Figure 8).</w:t>
      </w:r>
    </w:p>
    <w:p w14:paraId="05A44EE7" w14:textId="196F73B3" w:rsidR="00BD4253" w:rsidRPr="00627363" w:rsidRDefault="00287816" w:rsidP="00BD4253">
      <w:pPr>
        <w:keepNext/>
        <w:rPr>
          <w:rFonts w:ascii="Cambria" w:hAnsi="Cambria"/>
        </w:rPr>
      </w:pPr>
      <w:r>
        <w:rPr>
          <w:noProof/>
          <w14:ligatures w14:val="standardContextual"/>
        </w:rPr>
        <w:drawing>
          <wp:inline distT="0" distB="0" distL="0" distR="0" wp14:anchorId="63B65A17" wp14:editId="65AB09CE">
            <wp:extent cx="4584970" cy="2673215"/>
            <wp:effectExtent l="0" t="0" r="6350" b="13335"/>
            <wp:docPr id="828715989" name="Chart 1">
              <a:extLst xmlns:a="http://schemas.openxmlformats.org/drawingml/2006/main">
                <a:ext uri="{FF2B5EF4-FFF2-40B4-BE49-F238E27FC236}">
                  <a16:creationId xmlns:a16="http://schemas.microsoft.com/office/drawing/2014/main" id="{6F587360-97C0-C952-D2F2-6DD00C5E65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09746B0" w14:textId="29850BA5" w:rsidR="00143966" w:rsidRPr="00627363" w:rsidRDefault="00BD4253" w:rsidP="00BD4253">
      <w:pPr>
        <w:pStyle w:val="Caption"/>
        <w:rPr>
          <w:rFonts w:ascii="Cambria" w:hAnsi="Cambria"/>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9</w:t>
      </w:r>
      <w:r w:rsidRPr="00627363">
        <w:rPr>
          <w:rFonts w:ascii="Cambria" w:hAnsi="Cambria"/>
        </w:rPr>
        <w:fldChar w:fldCharType="end"/>
      </w:r>
      <w:r w:rsidRPr="00627363">
        <w:rPr>
          <w:rFonts w:ascii="Cambria" w:hAnsi="Cambria"/>
        </w:rPr>
        <w:t>- Stress-time plot for Carbon Non-Woven Bio 1</w:t>
      </w:r>
      <w:r w:rsidR="00B64AD2">
        <w:rPr>
          <w:rFonts w:ascii="Cambria" w:hAnsi="Cambria"/>
        </w:rPr>
        <w:t>.</w:t>
      </w:r>
    </w:p>
    <w:p w14:paraId="618F872C" w14:textId="6CDABC3C" w:rsidR="00BD4253" w:rsidRPr="00627363" w:rsidRDefault="00287816" w:rsidP="00BD4253">
      <w:pPr>
        <w:keepNext/>
        <w:rPr>
          <w:rFonts w:ascii="Cambria" w:hAnsi="Cambria"/>
        </w:rPr>
      </w:pPr>
      <w:r>
        <w:rPr>
          <w:noProof/>
          <w14:ligatures w14:val="standardContextual"/>
        </w:rPr>
        <w:drawing>
          <wp:inline distT="0" distB="0" distL="0" distR="0" wp14:anchorId="1E744069" wp14:editId="6CD7C44C">
            <wp:extent cx="4572000" cy="2743200"/>
            <wp:effectExtent l="0" t="0" r="0" b="0"/>
            <wp:docPr id="1386833384" name="Chart 1">
              <a:extLst xmlns:a="http://schemas.openxmlformats.org/drawingml/2006/main">
                <a:ext uri="{FF2B5EF4-FFF2-40B4-BE49-F238E27FC236}">
                  <a16:creationId xmlns:a16="http://schemas.microsoft.com/office/drawing/2014/main" id="{B09C9F1A-AA2E-9647-570D-EABD8DC58E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38A74CB" w14:textId="701C9361" w:rsidR="00243934" w:rsidRPr="00627363" w:rsidRDefault="00BD4253" w:rsidP="00BD4253">
      <w:pPr>
        <w:pStyle w:val="Caption"/>
        <w:rPr>
          <w:rFonts w:ascii="Cambria" w:hAnsi="Cambria"/>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10</w:t>
      </w:r>
      <w:r w:rsidRPr="00627363">
        <w:rPr>
          <w:rFonts w:ascii="Cambria" w:hAnsi="Cambria"/>
        </w:rPr>
        <w:fldChar w:fldCharType="end"/>
      </w:r>
      <w:r w:rsidRPr="00627363">
        <w:rPr>
          <w:rFonts w:ascii="Cambria" w:hAnsi="Cambria"/>
        </w:rPr>
        <w:t>- Stress-time plot for Carbon Non-Woven Bio 2</w:t>
      </w:r>
      <w:r w:rsidR="00B64AD2">
        <w:rPr>
          <w:rFonts w:ascii="Cambria" w:hAnsi="Cambria"/>
        </w:rPr>
        <w:t>.</w:t>
      </w:r>
    </w:p>
    <w:p w14:paraId="4E296209" w14:textId="77777777" w:rsidR="00266F44" w:rsidRPr="00627363" w:rsidRDefault="00266F44" w:rsidP="002821F8">
      <w:pPr>
        <w:pStyle w:val="Heading3"/>
        <w:rPr>
          <w:rFonts w:ascii="Cambria" w:hAnsi="Cambria"/>
        </w:rPr>
      </w:pPr>
      <w:r w:rsidRPr="00627363">
        <w:rPr>
          <w:rFonts w:ascii="Cambria" w:hAnsi="Cambria"/>
        </w:rPr>
        <w:lastRenderedPageBreak/>
        <w:t>4.4 Carbon Woven (Bio-Resin and Epoxy)</w:t>
      </w:r>
    </w:p>
    <w:p w14:paraId="4FE1DFF1" w14:textId="77777777" w:rsidR="004F4546" w:rsidRPr="00627363" w:rsidRDefault="00B449FF" w:rsidP="004F4546">
      <w:pPr>
        <w:keepNext/>
        <w:rPr>
          <w:rFonts w:ascii="Cambria" w:hAnsi="Cambria"/>
        </w:rPr>
      </w:pPr>
      <w:r w:rsidRPr="00627363">
        <w:rPr>
          <w:rFonts w:ascii="Cambria" w:hAnsi="Cambria"/>
          <w:noProof/>
        </w:rPr>
        <w:drawing>
          <wp:inline distT="0" distB="0" distL="0" distR="0" wp14:anchorId="1813B8A5" wp14:editId="142813F4">
            <wp:extent cx="3644900" cy="2482225"/>
            <wp:effectExtent l="0" t="0" r="0" b="0"/>
            <wp:docPr id="743130305" name="Picture 12" descr="A piece of paper with black carbon fi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30305" name="Picture 12" descr="A piece of paper with black carbon fiber&#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718" t="26557" r="4761" b="25168"/>
                    <a:stretch/>
                  </pic:blipFill>
                  <pic:spPr bwMode="auto">
                    <a:xfrm>
                      <a:off x="0" y="0"/>
                      <a:ext cx="3675334" cy="2502951"/>
                    </a:xfrm>
                    <a:prstGeom prst="rect">
                      <a:avLst/>
                    </a:prstGeom>
                    <a:noFill/>
                    <a:ln>
                      <a:noFill/>
                    </a:ln>
                    <a:extLst>
                      <a:ext uri="{53640926-AAD7-44D8-BBD7-CCE9431645EC}">
                        <a14:shadowObscured xmlns:a14="http://schemas.microsoft.com/office/drawing/2010/main"/>
                      </a:ext>
                    </a:extLst>
                  </pic:spPr>
                </pic:pic>
              </a:graphicData>
            </a:graphic>
          </wp:inline>
        </w:drawing>
      </w:r>
    </w:p>
    <w:p w14:paraId="479F42CB" w14:textId="501355CE" w:rsidR="00B449FF" w:rsidRPr="00627363" w:rsidRDefault="004F4546" w:rsidP="004F4546">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11</w:t>
      </w:r>
      <w:r w:rsidRPr="00627363">
        <w:rPr>
          <w:rFonts w:ascii="Cambria" w:hAnsi="Cambria"/>
        </w:rPr>
        <w:fldChar w:fldCharType="end"/>
      </w:r>
      <w:r w:rsidRPr="00627363">
        <w:rPr>
          <w:rFonts w:ascii="Cambria" w:hAnsi="Cambria"/>
        </w:rPr>
        <w:t>- Carbon Woven Bio-Resin specimen after failure showing fibre continuity.</w:t>
      </w:r>
    </w:p>
    <w:p w14:paraId="4C511300" w14:textId="77777777" w:rsidR="004F4546" w:rsidRPr="00627363" w:rsidRDefault="004F4546" w:rsidP="004F4546">
      <w:pPr>
        <w:keepNext/>
        <w:rPr>
          <w:rFonts w:ascii="Cambria" w:hAnsi="Cambria"/>
        </w:rPr>
      </w:pPr>
      <w:r w:rsidRPr="00627363">
        <w:rPr>
          <w:rFonts w:ascii="Cambria" w:hAnsi="Cambria"/>
          <w:noProof/>
        </w:rPr>
        <w:drawing>
          <wp:inline distT="0" distB="0" distL="0" distR="0" wp14:anchorId="77481384" wp14:editId="084138F6">
            <wp:extent cx="1695404" cy="2260600"/>
            <wp:effectExtent l="0" t="0" r="635" b="6350"/>
            <wp:docPr id="799576789" name="Picture 14" descr="A piece of fabric with a broken e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76789" name="Picture 14" descr="A piece of fabric with a broken edge&#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28920" cy="2305289"/>
                    </a:xfrm>
                    <a:prstGeom prst="rect">
                      <a:avLst/>
                    </a:prstGeom>
                    <a:noFill/>
                    <a:ln>
                      <a:noFill/>
                    </a:ln>
                  </pic:spPr>
                </pic:pic>
              </a:graphicData>
            </a:graphic>
          </wp:inline>
        </w:drawing>
      </w:r>
    </w:p>
    <w:p w14:paraId="232198AE" w14:textId="520CC32E" w:rsidR="004F4546" w:rsidRPr="00627363" w:rsidRDefault="004F4546" w:rsidP="004F4546">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12</w:t>
      </w:r>
      <w:r w:rsidRPr="00627363">
        <w:rPr>
          <w:rFonts w:ascii="Cambria" w:hAnsi="Cambria"/>
        </w:rPr>
        <w:fldChar w:fldCharType="end"/>
      </w:r>
      <w:r w:rsidRPr="00627363">
        <w:rPr>
          <w:rFonts w:ascii="Cambria" w:hAnsi="Cambria"/>
        </w:rPr>
        <w:t>- Carbon Woven Bio-Resin close-up showing fibre bridging.</w:t>
      </w:r>
    </w:p>
    <w:p w14:paraId="3590BD30" w14:textId="77777777" w:rsidR="00775115" w:rsidRPr="00627363" w:rsidRDefault="004D7556" w:rsidP="00775115">
      <w:pPr>
        <w:keepNext/>
        <w:rPr>
          <w:rFonts w:ascii="Cambria" w:hAnsi="Cambria"/>
        </w:rPr>
      </w:pPr>
      <w:r w:rsidRPr="00627363">
        <w:rPr>
          <w:rFonts w:ascii="Cambria" w:hAnsi="Cambria"/>
          <w:noProof/>
        </w:rPr>
        <w:drawing>
          <wp:inline distT="0" distB="0" distL="0" distR="0" wp14:anchorId="38DE1522" wp14:editId="4834F9A0">
            <wp:extent cx="2984500" cy="2372903"/>
            <wp:effectExtent l="0" t="0" r="6350" b="8890"/>
            <wp:docPr id="1624636069" name="Picture 16" descr="A close-up of carbon fi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636069" name="Picture 16" descr="A close-up of carbon fiber&#10;&#10;AI-generated content may be incorrec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25311" b="15060"/>
                    <a:stretch/>
                  </pic:blipFill>
                  <pic:spPr bwMode="auto">
                    <a:xfrm>
                      <a:off x="0" y="0"/>
                      <a:ext cx="3013518" cy="2395974"/>
                    </a:xfrm>
                    <a:prstGeom prst="rect">
                      <a:avLst/>
                    </a:prstGeom>
                    <a:noFill/>
                    <a:ln>
                      <a:noFill/>
                    </a:ln>
                    <a:extLst>
                      <a:ext uri="{53640926-AAD7-44D8-BBD7-CCE9431645EC}">
                        <a14:shadowObscured xmlns:a14="http://schemas.microsoft.com/office/drawing/2010/main"/>
                      </a:ext>
                    </a:extLst>
                  </pic:spPr>
                </pic:pic>
              </a:graphicData>
            </a:graphic>
          </wp:inline>
        </w:drawing>
      </w:r>
    </w:p>
    <w:p w14:paraId="239B3181" w14:textId="4EA89ADF" w:rsidR="006917B7" w:rsidRPr="00627363" w:rsidRDefault="00775115" w:rsidP="00775115">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13</w:t>
      </w:r>
      <w:r w:rsidRPr="00627363">
        <w:rPr>
          <w:rFonts w:ascii="Cambria" w:hAnsi="Cambria"/>
        </w:rPr>
        <w:fldChar w:fldCharType="end"/>
      </w:r>
      <w:r w:rsidRPr="00627363">
        <w:rPr>
          <w:rFonts w:ascii="Cambria" w:hAnsi="Cambria"/>
        </w:rPr>
        <w:t>- Carbon Woven Epoxy Resin specimen after failure</w:t>
      </w:r>
      <w:r w:rsidR="00B64AD2">
        <w:rPr>
          <w:rFonts w:ascii="Cambria" w:hAnsi="Cambria"/>
        </w:rPr>
        <w:t>.</w:t>
      </w:r>
    </w:p>
    <w:p w14:paraId="46F89AEB" w14:textId="77777777" w:rsidR="00775115" w:rsidRPr="00627363" w:rsidRDefault="00775115" w:rsidP="00775115">
      <w:pPr>
        <w:keepNext/>
        <w:rPr>
          <w:rFonts w:ascii="Cambria" w:hAnsi="Cambria"/>
        </w:rPr>
      </w:pPr>
      <w:r w:rsidRPr="00627363">
        <w:rPr>
          <w:rFonts w:ascii="Cambria" w:hAnsi="Cambria"/>
          <w:noProof/>
        </w:rPr>
        <w:lastRenderedPageBreak/>
        <w:drawing>
          <wp:inline distT="0" distB="0" distL="0" distR="0" wp14:anchorId="126A2556" wp14:editId="245873BD">
            <wp:extent cx="2095500" cy="2794075"/>
            <wp:effectExtent l="0" t="0" r="0" b="6350"/>
            <wp:docPr id="1169026493" name="Picture 18" descr="A piece of fabric with a broken e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26493" name="Picture 18" descr="A piece of fabric with a broken edg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07027" cy="2809444"/>
                    </a:xfrm>
                    <a:prstGeom prst="rect">
                      <a:avLst/>
                    </a:prstGeom>
                    <a:noFill/>
                    <a:ln>
                      <a:noFill/>
                    </a:ln>
                  </pic:spPr>
                </pic:pic>
              </a:graphicData>
            </a:graphic>
          </wp:inline>
        </w:drawing>
      </w:r>
    </w:p>
    <w:p w14:paraId="4F0E377A" w14:textId="354A2AB7" w:rsidR="00B449FF" w:rsidRPr="00627363" w:rsidRDefault="00775115" w:rsidP="00775115">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14</w:t>
      </w:r>
      <w:r w:rsidRPr="00627363">
        <w:rPr>
          <w:rFonts w:ascii="Cambria" w:hAnsi="Cambria"/>
        </w:rPr>
        <w:fldChar w:fldCharType="end"/>
      </w:r>
      <w:r w:rsidRPr="00627363">
        <w:rPr>
          <w:rFonts w:ascii="Cambria" w:hAnsi="Cambria"/>
        </w:rPr>
        <w:t>- Carbon Woven Epoxy close-up showing matrix-dominated fracture</w:t>
      </w:r>
      <w:r w:rsidR="00B64AD2">
        <w:rPr>
          <w:rFonts w:ascii="Cambria" w:hAnsi="Cambria"/>
        </w:rPr>
        <w:t>.</w:t>
      </w:r>
    </w:p>
    <w:p w14:paraId="50AC25C3" w14:textId="77777777" w:rsidR="00F82695" w:rsidRPr="00F82695" w:rsidRDefault="00F82695" w:rsidP="00F82695">
      <w:pPr>
        <w:keepNext/>
        <w:rPr>
          <w:rFonts w:ascii="Cambria" w:hAnsi="Cambria"/>
          <w:sz w:val="24"/>
          <w:szCs w:val="24"/>
        </w:rPr>
      </w:pPr>
      <w:r w:rsidRPr="00F82695">
        <w:rPr>
          <w:rFonts w:ascii="Cambria" w:hAnsi="Cambria"/>
          <w:sz w:val="24"/>
          <w:szCs w:val="24"/>
        </w:rPr>
        <w:t>Woven carbon fibre with epoxy resin had the highest strength of all composites, with peak stresses around 437 MPa (Figures 15 &amp; 16). The bio-resin reached 352 MPa (Figures 17 &amp; 18), showing 19% lower peak strength on average. Both epoxy samples varied by less than 5%, while the bio-resin samples differed by nearly 12%, indicating reduced consistency with sustainable matrices. Both variants had steep linear gradients and abrupt failure drops, indicating high stiffness and brittle fracture. This was visually confirmed by clean, sharp fracture lines (Figures 11 to 14). The improved stress transfer and matrix adhesion in the epoxy variant was evident in higher slopes and less fibre bridging compared to the bio-resin samples. These results align with the expectations that epoxy offers superior mechanical bonding and curing behaviour (Pimenta and Pinho, 2011; Pillay and Vaidya, 2011).</w:t>
      </w:r>
    </w:p>
    <w:p w14:paraId="44C5C31C" w14:textId="63A8592C" w:rsidR="00005E40" w:rsidRPr="00627363" w:rsidRDefault="00765599" w:rsidP="00005E40">
      <w:pPr>
        <w:keepNext/>
        <w:rPr>
          <w:rFonts w:ascii="Cambria" w:hAnsi="Cambria"/>
        </w:rPr>
      </w:pPr>
      <w:r>
        <w:rPr>
          <w:noProof/>
          <w14:ligatures w14:val="standardContextual"/>
        </w:rPr>
        <w:drawing>
          <wp:inline distT="0" distB="0" distL="0" distR="0" wp14:anchorId="4C71D6DC" wp14:editId="464C82A6">
            <wp:extent cx="4572000" cy="2743200"/>
            <wp:effectExtent l="0" t="0" r="0" b="0"/>
            <wp:docPr id="1453539412" name="Chart 1">
              <a:extLst xmlns:a="http://schemas.openxmlformats.org/drawingml/2006/main">
                <a:ext uri="{FF2B5EF4-FFF2-40B4-BE49-F238E27FC236}">
                  <a16:creationId xmlns:a16="http://schemas.microsoft.com/office/drawing/2014/main" id="{1711E15D-37E7-02B6-B77C-6B9FE6C23B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22FB633" w14:textId="79556FD1" w:rsidR="008664FD" w:rsidRPr="00627363" w:rsidRDefault="00005E40" w:rsidP="00005E40">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15</w:t>
      </w:r>
      <w:r w:rsidRPr="00627363">
        <w:rPr>
          <w:rFonts w:ascii="Cambria" w:hAnsi="Cambria"/>
        </w:rPr>
        <w:fldChar w:fldCharType="end"/>
      </w:r>
      <w:r w:rsidRPr="00627363">
        <w:rPr>
          <w:rFonts w:ascii="Cambria" w:hAnsi="Cambria"/>
        </w:rPr>
        <w:t>- Stress-time plot for Carbon Woven Epoxy 1</w:t>
      </w:r>
      <w:r w:rsidR="00B64AD2">
        <w:rPr>
          <w:rFonts w:ascii="Cambria" w:hAnsi="Cambria"/>
        </w:rPr>
        <w:t>.</w:t>
      </w:r>
    </w:p>
    <w:p w14:paraId="629A5EA5" w14:textId="107B5442" w:rsidR="008462AF" w:rsidRPr="00627363" w:rsidRDefault="00A44281" w:rsidP="008462AF">
      <w:pPr>
        <w:keepNext/>
        <w:rPr>
          <w:rFonts w:ascii="Cambria" w:hAnsi="Cambria"/>
        </w:rPr>
      </w:pPr>
      <w:r>
        <w:rPr>
          <w:noProof/>
          <w14:ligatures w14:val="standardContextual"/>
        </w:rPr>
        <w:lastRenderedPageBreak/>
        <w:drawing>
          <wp:inline distT="0" distB="0" distL="0" distR="0" wp14:anchorId="665C2B09" wp14:editId="78EBE7E9">
            <wp:extent cx="4572000" cy="2743200"/>
            <wp:effectExtent l="0" t="0" r="0" b="0"/>
            <wp:docPr id="474077598" name="Chart 1">
              <a:extLst xmlns:a="http://schemas.openxmlformats.org/drawingml/2006/main">
                <a:ext uri="{FF2B5EF4-FFF2-40B4-BE49-F238E27FC236}">
                  <a16:creationId xmlns:a16="http://schemas.microsoft.com/office/drawing/2014/main" id="{3E121E2F-3430-8FEB-991C-C703D80FE6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830A526" w14:textId="5DAF8DC0" w:rsidR="007C6A91" w:rsidRPr="00627363" w:rsidRDefault="008462AF" w:rsidP="008462AF">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16</w:t>
      </w:r>
      <w:r w:rsidRPr="00627363">
        <w:rPr>
          <w:rFonts w:ascii="Cambria" w:hAnsi="Cambria"/>
        </w:rPr>
        <w:fldChar w:fldCharType="end"/>
      </w:r>
      <w:r w:rsidRPr="00627363">
        <w:rPr>
          <w:rFonts w:ascii="Cambria" w:hAnsi="Cambria"/>
        </w:rPr>
        <w:t>- Stress-time plot for Carbon Woven Epoxy 2</w:t>
      </w:r>
      <w:r w:rsidR="00B64AD2">
        <w:rPr>
          <w:rFonts w:ascii="Cambria" w:hAnsi="Cambria"/>
        </w:rPr>
        <w:t>.</w:t>
      </w:r>
    </w:p>
    <w:p w14:paraId="66E9187D" w14:textId="4A7C5324" w:rsidR="00DD4025" w:rsidRPr="00627363" w:rsidRDefault="00BE4907" w:rsidP="00DD4025">
      <w:pPr>
        <w:keepNext/>
        <w:rPr>
          <w:rFonts w:ascii="Cambria" w:hAnsi="Cambria"/>
        </w:rPr>
      </w:pPr>
      <w:r>
        <w:rPr>
          <w:noProof/>
          <w14:ligatures w14:val="standardContextual"/>
        </w:rPr>
        <w:drawing>
          <wp:inline distT="0" distB="0" distL="0" distR="0" wp14:anchorId="1E8E5A61" wp14:editId="562E0DF5">
            <wp:extent cx="4572000" cy="2743200"/>
            <wp:effectExtent l="0" t="0" r="0" b="0"/>
            <wp:docPr id="460254946" name="Chart 1">
              <a:extLst xmlns:a="http://schemas.openxmlformats.org/drawingml/2006/main">
                <a:ext uri="{FF2B5EF4-FFF2-40B4-BE49-F238E27FC236}">
                  <a16:creationId xmlns:a16="http://schemas.microsoft.com/office/drawing/2014/main" id="{C9F46E55-0BC6-ED98-3A73-F6D5C48B4E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7F47CD1" w14:textId="32DDDD16" w:rsidR="00DD4025" w:rsidRPr="00627363" w:rsidRDefault="00DD4025" w:rsidP="00DD4025">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17</w:t>
      </w:r>
      <w:r w:rsidRPr="00627363">
        <w:rPr>
          <w:rFonts w:ascii="Cambria" w:hAnsi="Cambria"/>
        </w:rPr>
        <w:fldChar w:fldCharType="end"/>
      </w:r>
      <w:r w:rsidRPr="00627363">
        <w:rPr>
          <w:rFonts w:ascii="Cambria" w:hAnsi="Cambria"/>
        </w:rPr>
        <w:t xml:space="preserve">- Stress-time plot for Carbon Woven </w:t>
      </w:r>
      <w:r w:rsidR="008664FD" w:rsidRPr="00627363">
        <w:rPr>
          <w:rFonts w:ascii="Cambria" w:hAnsi="Cambria"/>
        </w:rPr>
        <w:t>Bio</w:t>
      </w:r>
      <w:r w:rsidRPr="00627363">
        <w:rPr>
          <w:rFonts w:ascii="Cambria" w:hAnsi="Cambria"/>
        </w:rPr>
        <w:t xml:space="preserve"> 1</w:t>
      </w:r>
      <w:r w:rsidR="00B64AD2">
        <w:rPr>
          <w:rFonts w:ascii="Cambria" w:hAnsi="Cambria"/>
        </w:rPr>
        <w:t>.</w:t>
      </w:r>
    </w:p>
    <w:p w14:paraId="1D8D0C67" w14:textId="3CE933F9" w:rsidR="008D720D" w:rsidRPr="00627363" w:rsidRDefault="00765599" w:rsidP="008D720D">
      <w:pPr>
        <w:keepNext/>
        <w:rPr>
          <w:rFonts w:ascii="Cambria" w:hAnsi="Cambria"/>
        </w:rPr>
      </w:pPr>
      <w:r>
        <w:rPr>
          <w:noProof/>
          <w14:ligatures w14:val="standardContextual"/>
        </w:rPr>
        <w:lastRenderedPageBreak/>
        <w:drawing>
          <wp:inline distT="0" distB="0" distL="0" distR="0" wp14:anchorId="597BAFA5" wp14:editId="60AE383B">
            <wp:extent cx="4572000" cy="2743200"/>
            <wp:effectExtent l="0" t="0" r="0" b="12700"/>
            <wp:docPr id="434484389" name="Chart 1">
              <a:extLst xmlns:a="http://schemas.openxmlformats.org/drawingml/2006/main">
                <a:ext uri="{FF2B5EF4-FFF2-40B4-BE49-F238E27FC236}">
                  <a16:creationId xmlns:a16="http://schemas.microsoft.com/office/drawing/2014/main" id="{7D0F7CB7-7306-AC6D-99E7-7194CFD3E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766FA64" w14:textId="047762C6" w:rsidR="008462AF" w:rsidRPr="00627363" w:rsidRDefault="008D720D" w:rsidP="008D720D">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18</w:t>
      </w:r>
      <w:r w:rsidRPr="00627363">
        <w:rPr>
          <w:rFonts w:ascii="Cambria" w:hAnsi="Cambria"/>
        </w:rPr>
        <w:fldChar w:fldCharType="end"/>
      </w:r>
      <w:r w:rsidRPr="00627363">
        <w:rPr>
          <w:rFonts w:ascii="Cambria" w:hAnsi="Cambria"/>
        </w:rPr>
        <w:t>- Stress-time plot for Carbon Woven Bio 2</w:t>
      </w:r>
      <w:r w:rsidR="00B64AD2">
        <w:rPr>
          <w:rFonts w:ascii="Cambria" w:hAnsi="Cambria"/>
        </w:rPr>
        <w:t>.</w:t>
      </w:r>
    </w:p>
    <w:p w14:paraId="5A270A69" w14:textId="77777777" w:rsidR="001C3F3C" w:rsidRPr="00627363" w:rsidRDefault="001C3F3C" w:rsidP="00266F44">
      <w:pPr>
        <w:rPr>
          <w:rFonts w:ascii="Cambria" w:hAnsi="Cambria"/>
          <w:i/>
          <w:iCs/>
          <w:sz w:val="24"/>
          <w:szCs w:val="24"/>
        </w:rPr>
      </w:pPr>
    </w:p>
    <w:p w14:paraId="44CF83CE" w14:textId="77777777" w:rsidR="001C3F3C" w:rsidRPr="00627363" w:rsidRDefault="001C3F3C" w:rsidP="00266F44">
      <w:pPr>
        <w:rPr>
          <w:rFonts w:ascii="Cambria" w:hAnsi="Cambria"/>
          <w:i/>
          <w:iCs/>
          <w:sz w:val="24"/>
          <w:szCs w:val="24"/>
        </w:rPr>
      </w:pPr>
    </w:p>
    <w:p w14:paraId="6D2046FC" w14:textId="77777777" w:rsidR="001C3F3C" w:rsidRPr="00627363" w:rsidRDefault="001C3F3C" w:rsidP="00266F44">
      <w:pPr>
        <w:rPr>
          <w:rFonts w:ascii="Cambria" w:hAnsi="Cambria"/>
          <w:i/>
          <w:iCs/>
          <w:sz w:val="24"/>
          <w:szCs w:val="24"/>
        </w:rPr>
      </w:pPr>
    </w:p>
    <w:p w14:paraId="4088F065" w14:textId="77777777" w:rsidR="001C3F3C" w:rsidRPr="00627363" w:rsidRDefault="001C3F3C" w:rsidP="00266F44">
      <w:pPr>
        <w:rPr>
          <w:rFonts w:ascii="Cambria" w:hAnsi="Cambria"/>
          <w:i/>
          <w:iCs/>
          <w:sz w:val="24"/>
          <w:szCs w:val="24"/>
        </w:rPr>
      </w:pPr>
    </w:p>
    <w:p w14:paraId="70B5CB95" w14:textId="77777777" w:rsidR="001C3F3C" w:rsidRPr="00627363" w:rsidRDefault="001C3F3C" w:rsidP="00266F44">
      <w:pPr>
        <w:rPr>
          <w:rFonts w:ascii="Cambria" w:hAnsi="Cambria"/>
          <w:i/>
          <w:iCs/>
          <w:sz w:val="24"/>
          <w:szCs w:val="24"/>
        </w:rPr>
      </w:pPr>
    </w:p>
    <w:p w14:paraId="6083CFBB" w14:textId="77777777" w:rsidR="001C3F3C" w:rsidRPr="00627363" w:rsidRDefault="001C3F3C" w:rsidP="00266F44">
      <w:pPr>
        <w:rPr>
          <w:rFonts w:ascii="Cambria" w:hAnsi="Cambria"/>
          <w:i/>
          <w:iCs/>
          <w:sz w:val="24"/>
          <w:szCs w:val="24"/>
        </w:rPr>
      </w:pPr>
    </w:p>
    <w:p w14:paraId="13511D63" w14:textId="77777777" w:rsidR="001C3F3C" w:rsidRPr="00627363" w:rsidRDefault="001C3F3C" w:rsidP="00266F44">
      <w:pPr>
        <w:rPr>
          <w:rFonts w:ascii="Cambria" w:hAnsi="Cambria"/>
          <w:i/>
          <w:iCs/>
          <w:sz w:val="24"/>
          <w:szCs w:val="24"/>
        </w:rPr>
      </w:pPr>
    </w:p>
    <w:p w14:paraId="71B15C25" w14:textId="77777777" w:rsidR="00207DF7" w:rsidRPr="00627363" w:rsidRDefault="00207DF7" w:rsidP="00266F44">
      <w:pPr>
        <w:rPr>
          <w:rFonts w:ascii="Cambria" w:hAnsi="Cambria"/>
          <w:b/>
          <w:bCs/>
          <w:sz w:val="24"/>
          <w:szCs w:val="24"/>
        </w:rPr>
      </w:pPr>
    </w:p>
    <w:p w14:paraId="07B4A918" w14:textId="77777777" w:rsidR="00207DF7" w:rsidRPr="00627363" w:rsidRDefault="00207DF7" w:rsidP="00266F44">
      <w:pPr>
        <w:rPr>
          <w:rFonts w:ascii="Cambria" w:hAnsi="Cambria"/>
          <w:b/>
          <w:bCs/>
          <w:sz w:val="24"/>
          <w:szCs w:val="24"/>
        </w:rPr>
      </w:pPr>
    </w:p>
    <w:p w14:paraId="5E6D0DC7" w14:textId="77777777" w:rsidR="00207DF7" w:rsidRPr="00627363" w:rsidRDefault="00207DF7" w:rsidP="00266F44">
      <w:pPr>
        <w:rPr>
          <w:rFonts w:ascii="Cambria" w:hAnsi="Cambria"/>
          <w:b/>
          <w:bCs/>
          <w:sz w:val="24"/>
          <w:szCs w:val="24"/>
        </w:rPr>
      </w:pPr>
    </w:p>
    <w:p w14:paraId="28ABB704" w14:textId="77777777" w:rsidR="00207DF7" w:rsidRPr="00627363" w:rsidRDefault="00207DF7" w:rsidP="00266F44">
      <w:pPr>
        <w:rPr>
          <w:rFonts w:ascii="Cambria" w:hAnsi="Cambria"/>
          <w:b/>
          <w:bCs/>
          <w:sz w:val="24"/>
          <w:szCs w:val="24"/>
        </w:rPr>
      </w:pPr>
    </w:p>
    <w:p w14:paraId="07F40FEF" w14:textId="18B66775" w:rsidR="00266F44" w:rsidRPr="00627363" w:rsidRDefault="00266F44" w:rsidP="00627363">
      <w:pPr>
        <w:pStyle w:val="Heading3"/>
        <w:rPr>
          <w:rFonts w:ascii="Cambria" w:hAnsi="Cambria"/>
        </w:rPr>
      </w:pPr>
      <w:r w:rsidRPr="00627363">
        <w:rPr>
          <w:rFonts w:ascii="Cambria" w:hAnsi="Cambria"/>
        </w:rPr>
        <w:lastRenderedPageBreak/>
        <w:t>4.5 Flax Non-Woven and Woven (Bio-Resin)</w:t>
      </w:r>
    </w:p>
    <w:p w14:paraId="3AEAEC77" w14:textId="77777777" w:rsidR="00A32CC5" w:rsidRPr="00627363" w:rsidRDefault="00A32CC5" w:rsidP="00A32CC5">
      <w:pPr>
        <w:keepNext/>
        <w:rPr>
          <w:rFonts w:ascii="Cambria" w:hAnsi="Cambria"/>
        </w:rPr>
      </w:pPr>
      <w:r w:rsidRPr="00627363">
        <w:rPr>
          <w:rFonts w:ascii="Cambria" w:hAnsi="Cambria"/>
          <w:b/>
          <w:bCs/>
          <w:noProof/>
          <w:sz w:val="24"/>
          <w:szCs w:val="24"/>
        </w:rPr>
        <w:drawing>
          <wp:inline distT="0" distB="0" distL="0" distR="0" wp14:anchorId="7A526326" wp14:editId="39CCF4B5">
            <wp:extent cx="2513148" cy="3644081"/>
            <wp:effectExtent l="6033" t="0" r="7937" b="7938"/>
            <wp:docPr id="1296495776" name="Picture 22"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495776" name="Picture 22" descr="A white sign with black text&#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8993" t="9970" r="17038" b="20466"/>
                    <a:stretch/>
                  </pic:blipFill>
                  <pic:spPr bwMode="auto">
                    <a:xfrm rot="16200000">
                      <a:off x="0" y="0"/>
                      <a:ext cx="2538037" cy="3680171"/>
                    </a:xfrm>
                    <a:prstGeom prst="rect">
                      <a:avLst/>
                    </a:prstGeom>
                    <a:noFill/>
                    <a:ln>
                      <a:noFill/>
                    </a:ln>
                    <a:extLst>
                      <a:ext uri="{53640926-AAD7-44D8-BBD7-CCE9431645EC}">
                        <a14:shadowObscured xmlns:a14="http://schemas.microsoft.com/office/drawing/2010/main"/>
                      </a:ext>
                    </a:extLst>
                  </pic:spPr>
                </pic:pic>
              </a:graphicData>
            </a:graphic>
          </wp:inline>
        </w:drawing>
      </w:r>
    </w:p>
    <w:p w14:paraId="6F371424" w14:textId="7314E7DF" w:rsidR="00A32CC5" w:rsidRPr="00627363" w:rsidRDefault="00A32CC5" w:rsidP="00A32CC5">
      <w:pPr>
        <w:pStyle w:val="Caption"/>
        <w:rPr>
          <w:rFonts w:ascii="Cambria" w:hAnsi="Cambria"/>
          <w:b/>
          <w:bCs/>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19</w:t>
      </w:r>
      <w:r w:rsidRPr="00627363">
        <w:rPr>
          <w:rFonts w:ascii="Cambria" w:hAnsi="Cambria"/>
        </w:rPr>
        <w:fldChar w:fldCharType="end"/>
      </w:r>
      <w:r w:rsidRPr="00627363">
        <w:rPr>
          <w:rFonts w:ascii="Cambria" w:hAnsi="Cambria"/>
        </w:rPr>
        <w:t>- Flax Woven sample after failure showing fibre bridging and cleaner break</w:t>
      </w:r>
      <w:r w:rsidR="00B64AD2">
        <w:rPr>
          <w:rFonts w:ascii="Cambria" w:hAnsi="Cambria"/>
        </w:rPr>
        <w:t>.</w:t>
      </w:r>
    </w:p>
    <w:p w14:paraId="1F012CFA" w14:textId="77777777" w:rsidR="00A32CC5" w:rsidRPr="00627363" w:rsidRDefault="00AB2338" w:rsidP="00A32CC5">
      <w:pPr>
        <w:keepNext/>
        <w:rPr>
          <w:rFonts w:ascii="Cambria" w:hAnsi="Cambria"/>
        </w:rPr>
      </w:pPr>
      <w:r w:rsidRPr="00627363">
        <w:rPr>
          <w:rFonts w:ascii="Cambria" w:hAnsi="Cambria"/>
          <w:noProof/>
          <w:sz w:val="24"/>
          <w:szCs w:val="24"/>
        </w:rPr>
        <w:drawing>
          <wp:inline distT="0" distB="0" distL="0" distR="0" wp14:anchorId="01B66A23" wp14:editId="199F0939">
            <wp:extent cx="3663950" cy="2663089"/>
            <wp:effectExtent l="0" t="0" r="0" b="4445"/>
            <wp:docPr id="480067751" name="Picture 20" descr="A close-up of a flax non-woven materi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067751" name="Picture 20" descr="A close-up of a flax non-woven material&#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4211" t="27503" r="3723" b="22310"/>
                    <a:stretch/>
                  </pic:blipFill>
                  <pic:spPr bwMode="auto">
                    <a:xfrm>
                      <a:off x="0" y="0"/>
                      <a:ext cx="3691457" cy="2683082"/>
                    </a:xfrm>
                    <a:prstGeom prst="rect">
                      <a:avLst/>
                    </a:prstGeom>
                    <a:noFill/>
                    <a:ln>
                      <a:noFill/>
                    </a:ln>
                    <a:extLst>
                      <a:ext uri="{53640926-AAD7-44D8-BBD7-CCE9431645EC}">
                        <a14:shadowObscured xmlns:a14="http://schemas.microsoft.com/office/drawing/2010/main"/>
                      </a:ext>
                    </a:extLst>
                  </pic:spPr>
                </pic:pic>
              </a:graphicData>
            </a:graphic>
          </wp:inline>
        </w:drawing>
      </w:r>
    </w:p>
    <w:p w14:paraId="4E1275FD" w14:textId="04103AB8" w:rsidR="00AB2338" w:rsidRPr="00627363" w:rsidRDefault="00A32CC5" w:rsidP="00A32CC5">
      <w:pPr>
        <w:pStyle w:val="Caption"/>
        <w:rPr>
          <w:rFonts w:ascii="Cambria" w:hAnsi="Cambria"/>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20</w:t>
      </w:r>
      <w:r w:rsidRPr="00627363">
        <w:rPr>
          <w:rFonts w:ascii="Cambria" w:hAnsi="Cambria"/>
        </w:rPr>
        <w:fldChar w:fldCharType="end"/>
      </w:r>
      <w:r w:rsidRPr="00627363">
        <w:rPr>
          <w:rFonts w:ascii="Cambria" w:hAnsi="Cambria"/>
        </w:rPr>
        <w:t>- Flax Non-Woven sample after failure showing tearing and matrix cracking</w:t>
      </w:r>
      <w:r w:rsidR="00B64AD2">
        <w:rPr>
          <w:rFonts w:ascii="Cambria" w:hAnsi="Cambria"/>
        </w:rPr>
        <w:t>.</w:t>
      </w:r>
    </w:p>
    <w:p w14:paraId="0E4590D2" w14:textId="77777777" w:rsidR="00F94813" w:rsidRPr="00627363" w:rsidRDefault="00F94813" w:rsidP="00266F44">
      <w:pPr>
        <w:rPr>
          <w:rFonts w:ascii="Cambria" w:hAnsi="Cambria"/>
          <w:sz w:val="24"/>
          <w:szCs w:val="24"/>
        </w:rPr>
      </w:pPr>
    </w:p>
    <w:p w14:paraId="3B1760CF" w14:textId="77777777" w:rsidR="00902EF2" w:rsidRPr="00902EF2" w:rsidRDefault="00902EF2" w:rsidP="00902EF2">
      <w:pPr>
        <w:keepNext/>
        <w:rPr>
          <w:rFonts w:ascii="Cambria" w:hAnsi="Cambria"/>
          <w:sz w:val="24"/>
          <w:szCs w:val="24"/>
        </w:rPr>
      </w:pPr>
      <w:r w:rsidRPr="00902EF2">
        <w:rPr>
          <w:rFonts w:ascii="Cambria" w:hAnsi="Cambria"/>
          <w:sz w:val="24"/>
          <w:szCs w:val="24"/>
        </w:rPr>
        <w:t xml:space="preserve">Flax woven performed significantly better than non-woven. Woven flax peaked around 90 MPa, while non-woven averaged 50 MPa (Figures 21 to 24). The specimens differed by only 6%, whereas the non-woven samples showed a 20% discrepancy, reflecting the manufacturing challenges of non-aligned fibres. The woven samples showed a smoother linear increase and higher repeatability. Their stress gradients were moderate, showing a balance between stiffness and flexibility. In contrast, the non-woven samples had inconsistent gradients and early failure, likely due to voids and resin-rich areas. Visual inspection confirmed this, with woven specimens showing cracks and fibre bridging, while non-woven ones failed due to delamination (Figures 19 &amp; 20). These outcomes </w:t>
      </w:r>
      <w:r w:rsidRPr="00902EF2">
        <w:rPr>
          <w:rFonts w:ascii="Cambria" w:hAnsi="Cambria"/>
          <w:sz w:val="24"/>
          <w:szCs w:val="24"/>
        </w:rPr>
        <w:lastRenderedPageBreak/>
        <w:t>reflect the structural advantage of woven layups in bio-composites (La Mantia and Morreale, 2011).</w:t>
      </w:r>
    </w:p>
    <w:p w14:paraId="04C03F9A" w14:textId="7A7EF575" w:rsidR="00D06B19" w:rsidRPr="00627363" w:rsidRDefault="00947F6B" w:rsidP="00D06B19">
      <w:pPr>
        <w:keepNext/>
        <w:rPr>
          <w:rFonts w:ascii="Cambria" w:hAnsi="Cambria"/>
        </w:rPr>
      </w:pPr>
      <w:r>
        <w:rPr>
          <w:noProof/>
          <w14:ligatures w14:val="standardContextual"/>
        </w:rPr>
        <w:drawing>
          <wp:inline distT="0" distB="0" distL="0" distR="0" wp14:anchorId="739B7E50" wp14:editId="2F49CA29">
            <wp:extent cx="4572000" cy="2743200"/>
            <wp:effectExtent l="0" t="0" r="0" b="0"/>
            <wp:docPr id="1622705559" name="Chart 1">
              <a:extLst xmlns:a="http://schemas.openxmlformats.org/drawingml/2006/main">
                <a:ext uri="{FF2B5EF4-FFF2-40B4-BE49-F238E27FC236}">
                  <a16:creationId xmlns:a16="http://schemas.microsoft.com/office/drawing/2014/main" id="{12D6CB88-B0F9-812F-B140-C62D7A193D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C13E2F8" w14:textId="7DA95D1D" w:rsidR="008A3FD9" w:rsidRPr="00627363" w:rsidRDefault="00D06B19" w:rsidP="00D06B19">
      <w:pPr>
        <w:pStyle w:val="Caption"/>
        <w:rPr>
          <w:rFonts w:ascii="Cambria" w:hAnsi="Cambria"/>
          <w:i w:val="0"/>
          <w:iCs w:val="0"/>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21</w:t>
      </w:r>
      <w:r w:rsidRPr="00627363">
        <w:rPr>
          <w:rFonts w:ascii="Cambria" w:hAnsi="Cambria"/>
        </w:rPr>
        <w:fldChar w:fldCharType="end"/>
      </w:r>
      <w:r w:rsidRPr="00627363">
        <w:rPr>
          <w:rFonts w:ascii="Cambria" w:hAnsi="Cambria"/>
        </w:rPr>
        <w:t>- Stress-time plot for Flax Woven Bio 1</w:t>
      </w:r>
      <w:r w:rsidR="00B64AD2">
        <w:rPr>
          <w:rFonts w:ascii="Cambria" w:hAnsi="Cambria"/>
        </w:rPr>
        <w:t>.</w:t>
      </w:r>
    </w:p>
    <w:p w14:paraId="3779BF8E" w14:textId="56D45FC6" w:rsidR="00280D2E" w:rsidRPr="00627363" w:rsidRDefault="00947F6B" w:rsidP="00280D2E">
      <w:pPr>
        <w:keepNext/>
        <w:rPr>
          <w:rFonts w:ascii="Cambria" w:hAnsi="Cambria"/>
        </w:rPr>
      </w:pPr>
      <w:r>
        <w:rPr>
          <w:noProof/>
          <w14:ligatures w14:val="standardContextual"/>
        </w:rPr>
        <w:drawing>
          <wp:inline distT="0" distB="0" distL="0" distR="0" wp14:anchorId="2C6B1A74" wp14:editId="23E2A0B8">
            <wp:extent cx="4572000" cy="2743200"/>
            <wp:effectExtent l="0" t="0" r="0" b="0"/>
            <wp:docPr id="325349799" name="Chart 1">
              <a:extLst xmlns:a="http://schemas.openxmlformats.org/drawingml/2006/main">
                <a:ext uri="{FF2B5EF4-FFF2-40B4-BE49-F238E27FC236}">
                  <a16:creationId xmlns:a16="http://schemas.microsoft.com/office/drawing/2014/main" id="{78B39C2D-E5BB-F03D-A48D-4ECEAB1411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E04AE9B" w14:textId="65660B2F" w:rsidR="00280D2E" w:rsidRPr="00627363" w:rsidRDefault="00280D2E" w:rsidP="00280D2E">
      <w:pPr>
        <w:pStyle w:val="Caption"/>
        <w:rPr>
          <w:rFonts w:ascii="Cambria" w:hAnsi="Cambria"/>
          <w:i w:val="0"/>
          <w:iCs w:val="0"/>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22</w:t>
      </w:r>
      <w:r w:rsidRPr="00627363">
        <w:rPr>
          <w:rFonts w:ascii="Cambria" w:hAnsi="Cambria"/>
        </w:rPr>
        <w:fldChar w:fldCharType="end"/>
      </w:r>
      <w:r w:rsidRPr="00627363">
        <w:rPr>
          <w:rFonts w:ascii="Cambria" w:hAnsi="Cambria"/>
        </w:rPr>
        <w:t>- Stress-time plot for Flax Woven Bio 2</w:t>
      </w:r>
      <w:r w:rsidR="00B64AD2">
        <w:rPr>
          <w:rFonts w:ascii="Cambria" w:hAnsi="Cambria"/>
        </w:rPr>
        <w:t>.</w:t>
      </w:r>
    </w:p>
    <w:p w14:paraId="47DB7B49" w14:textId="7F2C2892" w:rsidR="00915ECD" w:rsidRPr="00627363" w:rsidRDefault="00521740" w:rsidP="00915ECD">
      <w:pPr>
        <w:keepNext/>
        <w:rPr>
          <w:rFonts w:ascii="Cambria" w:hAnsi="Cambria"/>
        </w:rPr>
      </w:pPr>
      <w:r>
        <w:rPr>
          <w:noProof/>
          <w14:ligatures w14:val="standardContextual"/>
        </w:rPr>
        <w:lastRenderedPageBreak/>
        <w:drawing>
          <wp:inline distT="0" distB="0" distL="0" distR="0" wp14:anchorId="5C1D55AF" wp14:editId="6C6D0319">
            <wp:extent cx="4572000" cy="2743200"/>
            <wp:effectExtent l="0" t="0" r="0" b="0"/>
            <wp:docPr id="2141065333" name="Chart 1">
              <a:extLst xmlns:a="http://schemas.openxmlformats.org/drawingml/2006/main">
                <a:ext uri="{FF2B5EF4-FFF2-40B4-BE49-F238E27FC236}">
                  <a16:creationId xmlns:a16="http://schemas.microsoft.com/office/drawing/2014/main" id="{CDA4CC26-5680-3754-EC0A-7F1400FAF9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A15717E" w14:textId="16C7E869" w:rsidR="00915ECD" w:rsidRPr="00627363" w:rsidRDefault="00915ECD" w:rsidP="00915ECD">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23</w:t>
      </w:r>
      <w:r w:rsidRPr="00627363">
        <w:rPr>
          <w:rFonts w:ascii="Cambria" w:hAnsi="Cambria"/>
        </w:rPr>
        <w:fldChar w:fldCharType="end"/>
      </w:r>
      <w:r w:rsidRPr="00627363">
        <w:rPr>
          <w:rFonts w:ascii="Cambria" w:hAnsi="Cambria"/>
        </w:rPr>
        <w:t>- Stress-time plot for Flax Non-Woven Bio 1</w:t>
      </w:r>
      <w:r w:rsidR="00B64AD2">
        <w:rPr>
          <w:rFonts w:ascii="Cambria" w:hAnsi="Cambria"/>
        </w:rPr>
        <w:t>.</w:t>
      </w:r>
    </w:p>
    <w:p w14:paraId="749015E5" w14:textId="24899529" w:rsidR="00253DA4" w:rsidRPr="00627363" w:rsidRDefault="00521740" w:rsidP="00253DA4">
      <w:pPr>
        <w:keepNext/>
        <w:rPr>
          <w:rFonts w:ascii="Cambria" w:hAnsi="Cambria"/>
        </w:rPr>
      </w:pPr>
      <w:r>
        <w:rPr>
          <w:noProof/>
          <w14:ligatures w14:val="standardContextual"/>
        </w:rPr>
        <w:drawing>
          <wp:inline distT="0" distB="0" distL="0" distR="0" wp14:anchorId="4D2C19F7" wp14:editId="2FECEAEE">
            <wp:extent cx="4572000" cy="2743200"/>
            <wp:effectExtent l="0" t="0" r="0" b="0"/>
            <wp:docPr id="1398508863" name="Chart 1">
              <a:extLst xmlns:a="http://schemas.openxmlformats.org/drawingml/2006/main">
                <a:ext uri="{FF2B5EF4-FFF2-40B4-BE49-F238E27FC236}">
                  <a16:creationId xmlns:a16="http://schemas.microsoft.com/office/drawing/2014/main" id="{996F7F51-8B7E-D26B-8911-B4BB98945F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ACD4763" w14:textId="0E2BD1EC" w:rsidR="00915ECD" w:rsidRPr="00627363" w:rsidRDefault="00253DA4" w:rsidP="00253DA4">
      <w:pPr>
        <w:pStyle w:val="Caption"/>
        <w:rPr>
          <w:rFonts w:ascii="Cambria" w:hAnsi="Cambria"/>
          <w:i w:val="0"/>
          <w:iCs w:val="0"/>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24</w:t>
      </w:r>
      <w:r w:rsidRPr="00627363">
        <w:rPr>
          <w:rFonts w:ascii="Cambria" w:hAnsi="Cambria"/>
        </w:rPr>
        <w:fldChar w:fldCharType="end"/>
      </w:r>
      <w:r w:rsidRPr="00627363">
        <w:rPr>
          <w:rFonts w:ascii="Cambria" w:hAnsi="Cambria"/>
        </w:rPr>
        <w:t>- Stress-time plot for Flax Non-Woven Bio 2</w:t>
      </w:r>
      <w:r w:rsidR="00B64AD2">
        <w:rPr>
          <w:rFonts w:ascii="Cambria" w:hAnsi="Cambria"/>
        </w:rPr>
        <w:t>.</w:t>
      </w:r>
    </w:p>
    <w:p w14:paraId="50197B62" w14:textId="60DBFF55" w:rsidR="00D66C52" w:rsidRPr="00627363" w:rsidRDefault="00D66C52" w:rsidP="00266F44">
      <w:pPr>
        <w:rPr>
          <w:rFonts w:ascii="Cambria" w:hAnsi="Cambria"/>
          <w:i/>
          <w:iCs/>
          <w:sz w:val="24"/>
          <w:szCs w:val="24"/>
        </w:rPr>
      </w:pPr>
    </w:p>
    <w:p w14:paraId="055EA08B" w14:textId="77777777" w:rsidR="00D66C52" w:rsidRPr="00627363" w:rsidRDefault="00D66C52" w:rsidP="00266F44">
      <w:pPr>
        <w:rPr>
          <w:rFonts w:ascii="Cambria" w:hAnsi="Cambria"/>
          <w:i/>
          <w:iCs/>
          <w:sz w:val="24"/>
          <w:szCs w:val="24"/>
        </w:rPr>
      </w:pPr>
    </w:p>
    <w:p w14:paraId="63461398" w14:textId="77777777" w:rsidR="00D66C52" w:rsidRPr="00627363" w:rsidRDefault="00D66C52" w:rsidP="00266F44">
      <w:pPr>
        <w:rPr>
          <w:rFonts w:ascii="Cambria" w:hAnsi="Cambria"/>
          <w:i/>
          <w:iCs/>
          <w:sz w:val="24"/>
          <w:szCs w:val="24"/>
        </w:rPr>
      </w:pPr>
    </w:p>
    <w:p w14:paraId="1E036154" w14:textId="77777777" w:rsidR="00D66C52" w:rsidRPr="00627363" w:rsidRDefault="00D66C52" w:rsidP="00266F44">
      <w:pPr>
        <w:rPr>
          <w:rFonts w:ascii="Cambria" w:hAnsi="Cambria"/>
          <w:i/>
          <w:iCs/>
          <w:sz w:val="24"/>
          <w:szCs w:val="24"/>
        </w:rPr>
      </w:pPr>
    </w:p>
    <w:p w14:paraId="23C44134" w14:textId="77777777" w:rsidR="00D66C52" w:rsidRPr="00627363" w:rsidRDefault="00D66C52" w:rsidP="00266F44">
      <w:pPr>
        <w:rPr>
          <w:rFonts w:ascii="Cambria" w:hAnsi="Cambria"/>
          <w:i/>
          <w:iCs/>
          <w:sz w:val="24"/>
          <w:szCs w:val="24"/>
        </w:rPr>
      </w:pPr>
    </w:p>
    <w:p w14:paraId="78991CAD" w14:textId="77777777" w:rsidR="00D66C52" w:rsidRPr="00627363" w:rsidRDefault="00D66C52" w:rsidP="00266F44">
      <w:pPr>
        <w:rPr>
          <w:rFonts w:ascii="Cambria" w:hAnsi="Cambria"/>
          <w:i/>
          <w:iCs/>
          <w:sz w:val="24"/>
          <w:szCs w:val="24"/>
        </w:rPr>
      </w:pPr>
    </w:p>
    <w:p w14:paraId="5CDF3DEB" w14:textId="77777777" w:rsidR="00D66C52" w:rsidRPr="00627363" w:rsidRDefault="00D66C52" w:rsidP="00266F44">
      <w:pPr>
        <w:rPr>
          <w:rFonts w:ascii="Cambria" w:hAnsi="Cambria"/>
          <w:i/>
          <w:iCs/>
          <w:sz w:val="24"/>
          <w:szCs w:val="24"/>
        </w:rPr>
      </w:pPr>
    </w:p>
    <w:p w14:paraId="36DAEA5E" w14:textId="77777777" w:rsidR="00D66C52" w:rsidRPr="00627363" w:rsidRDefault="00D66C52" w:rsidP="00266F44">
      <w:pPr>
        <w:rPr>
          <w:rFonts w:ascii="Cambria" w:hAnsi="Cambria"/>
          <w:i/>
          <w:iCs/>
          <w:sz w:val="24"/>
          <w:szCs w:val="24"/>
        </w:rPr>
      </w:pPr>
    </w:p>
    <w:p w14:paraId="418A5756" w14:textId="77777777" w:rsidR="00947F6B" w:rsidRDefault="00947F6B" w:rsidP="00266F44">
      <w:pPr>
        <w:rPr>
          <w:rStyle w:val="Heading3Char"/>
          <w:rFonts w:ascii="Cambria" w:hAnsi="Cambria"/>
        </w:rPr>
      </w:pPr>
    </w:p>
    <w:p w14:paraId="765AE7AA" w14:textId="44105499" w:rsidR="00266F44" w:rsidRPr="00627363" w:rsidRDefault="00266F44" w:rsidP="00266F44">
      <w:pPr>
        <w:rPr>
          <w:rFonts w:ascii="Cambria" w:hAnsi="Cambria"/>
          <w:b/>
          <w:bCs/>
          <w:sz w:val="24"/>
          <w:szCs w:val="24"/>
        </w:rPr>
      </w:pPr>
      <w:r w:rsidRPr="00627363">
        <w:rPr>
          <w:rStyle w:val="Heading3Char"/>
          <w:rFonts w:ascii="Cambria" w:hAnsi="Cambria"/>
        </w:rPr>
        <w:lastRenderedPageBreak/>
        <w:t>4.6 Kevlar Woven (Bio-Resin)</w:t>
      </w:r>
    </w:p>
    <w:p w14:paraId="196D8161" w14:textId="77777777" w:rsidR="00B83EAC" w:rsidRPr="00627363" w:rsidRDefault="00B83EAC" w:rsidP="00B83EAC">
      <w:pPr>
        <w:keepNext/>
        <w:rPr>
          <w:rFonts w:ascii="Cambria" w:hAnsi="Cambria"/>
        </w:rPr>
      </w:pPr>
      <w:r w:rsidRPr="00627363">
        <w:rPr>
          <w:rFonts w:ascii="Cambria" w:hAnsi="Cambria"/>
          <w:noProof/>
          <w:sz w:val="24"/>
          <w:szCs w:val="24"/>
        </w:rPr>
        <w:drawing>
          <wp:inline distT="0" distB="0" distL="0" distR="0" wp14:anchorId="47BF9455" wp14:editId="0D8C77A8">
            <wp:extent cx="3683000" cy="2442437"/>
            <wp:effectExtent l="0" t="0" r="0" b="0"/>
            <wp:docPr id="1203873222" name="Picture 2" descr="A few kevlar woven materi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873222" name="Picture 2" descr="A few kevlar woven material&#10;&#10;AI-generated content may be incorrect."/>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33482" b="16783"/>
                    <a:stretch/>
                  </pic:blipFill>
                  <pic:spPr bwMode="auto">
                    <a:xfrm>
                      <a:off x="0" y="0"/>
                      <a:ext cx="3689079" cy="2446468"/>
                    </a:xfrm>
                    <a:prstGeom prst="rect">
                      <a:avLst/>
                    </a:prstGeom>
                    <a:noFill/>
                    <a:ln>
                      <a:noFill/>
                    </a:ln>
                    <a:extLst>
                      <a:ext uri="{53640926-AAD7-44D8-BBD7-CCE9431645EC}">
                        <a14:shadowObscured xmlns:a14="http://schemas.microsoft.com/office/drawing/2010/main"/>
                      </a:ext>
                    </a:extLst>
                  </pic:spPr>
                </pic:pic>
              </a:graphicData>
            </a:graphic>
          </wp:inline>
        </w:drawing>
      </w:r>
    </w:p>
    <w:p w14:paraId="1BAA5720" w14:textId="77C49961" w:rsidR="00B83EAC" w:rsidRPr="00627363" w:rsidRDefault="00B83EAC" w:rsidP="00B83EAC">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25</w:t>
      </w:r>
      <w:r w:rsidRPr="00627363">
        <w:rPr>
          <w:rFonts w:ascii="Cambria" w:hAnsi="Cambria"/>
        </w:rPr>
        <w:fldChar w:fldCharType="end"/>
      </w:r>
      <w:r w:rsidRPr="00627363">
        <w:rPr>
          <w:rFonts w:ascii="Cambria" w:hAnsi="Cambria"/>
        </w:rPr>
        <w:t>- Kevlar specimen post-failure showing fibre bridging and matrix cracking</w:t>
      </w:r>
      <w:r w:rsidR="0006044C">
        <w:rPr>
          <w:rFonts w:ascii="Cambria" w:hAnsi="Cambria"/>
        </w:rPr>
        <w:t>.</w:t>
      </w:r>
    </w:p>
    <w:p w14:paraId="573BE812" w14:textId="77777777" w:rsidR="00912EB7" w:rsidRPr="00627363" w:rsidRDefault="001E21DB" w:rsidP="00912EB7">
      <w:pPr>
        <w:keepNext/>
        <w:rPr>
          <w:rFonts w:ascii="Cambria" w:hAnsi="Cambria"/>
        </w:rPr>
      </w:pPr>
      <w:r w:rsidRPr="00627363">
        <w:rPr>
          <w:rFonts w:ascii="Cambria" w:hAnsi="Cambria"/>
          <w:noProof/>
        </w:rPr>
        <w:drawing>
          <wp:inline distT="0" distB="0" distL="0" distR="0" wp14:anchorId="051A25C4" wp14:editId="53A84C84">
            <wp:extent cx="2139950" cy="2853345"/>
            <wp:effectExtent l="0" t="0" r="0" b="4445"/>
            <wp:docPr id="979595309" name="Picture 4" descr="Close-up of a yellow t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595309" name="Picture 4" descr="Close-up of a yellow tape&#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143565" cy="2858164"/>
                    </a:xfrm>
                    <a:prstGeom prst="rect">
                      <a:avLst/>
                    </a:prstGeom>
                    <a:noFill/>
                    <a:ln>
                      <a:noFill/>
                    </a:ln>
                  </pic:spPr>
                </pic:pic>
              </a:graphicData>
            </a:graphic>
          </wp:inline>
        </w:drawing>
      </w:r>
    </w:p>
    <w:p w14:paraId="419B47F9" w14:textId="4C3D13F3" w:rsidR="00B83EAC" w:rsidRPr="00627363" w:rsidRDefault="00912EB7" w:rsidP="00246758">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26</w:t>
      </w:r>
      <w:r w:rsidRPr="00627363">
        <w:rPr>
          <w:rFonts w:ascii="Cambria" w:hAnsi="Cambria"/>
        </w:rPr>
        <w:fldChar w:fldCharType="end"/>
      </w:r>
      <w:r w:rsidRPr="00627363">
        <w:rPr>
          <w:rFonts w:ascii="Cambria" w:hAnsi="Cambria"/>
        </w:rPr>
        <w:t xml:space="preserve">- Close-up of </w:t>
      </w:r>
      <w:r w:rsidR="00246758" w:rsidRPr="00627363">
        <w:rPr>
          <w:rFonts w:ascii="Cambria" w:hAnsi="Cambria"/>
        </w:rPr>
        <w:t>K</w:t>
      </w:r>
      <w:r w:rsidRPr="00627363">
        <w:rPr>
          <w:rFonts w:ascii="Cambria" w:hAnsi="Cambria"/>
        </w:rPr>
        <w:t>evlar specimen showing fibre bridging and matrix cracking at the failure site</w:t>
      </w:r>
      <w:r w:rsidR="0006044C">
        <w:rPr>
          <w:rFonts w:ascii="Cambria" w:hAnsi="Cambria"/>
        </w:rPr>
        <w:t>.</w:t>
      </w:r>
    </w:p>
    <w:p w14:paraId="331D1B32" w14:textId="77777777" w:rsidR="00CE75DC" w:rsidRPr="00CE75DC" w:rsidRDefault="00CE75DC" w:rsidP="00CE75DC">
      <w:pPr>
        <w:keepNext/>
        <w:rPr>
          <w:rFonts w:ascii="Cambria" w:hAnsi="Cambria"/>
          <w:sz w:val="24"/>
          <w:szCs w:val="24"/>
        </w:rPr>
      </w:pPr>
      <w:r w:rsidRPr="00CE75DC">
        <w:rPr>
          <w:rFonts w:ascii="Cambria" w:hAnsi="Cambria"/>
          <w:sz w:val="24"/>
          <w:szCs w:val="24"/>
        </w:rPr>
        <w:t xml:space="preserve">Both specimens recorded peak stresses of 290 MPa and 310 MPa respectively, with minimal variation (&lt;7%), demonstrating good material consistency (Figures 27 &amp; 28), placing it between carbon and flax composites. Their stress curves displayed consistent linearity and clean failure points. Kevlar’s known toughness and energy absorption were evident by the slightly less abrupt failure slopes compared to carbon and fibre </w:t>
      </w:r>
      <w:r w:rsidRPr="00CE75DC">
        <w:rPr>
          <w:rFonts w:ascii="Cambria" w:hAnsi="Cambria"/>
          <w:sz w:val="24"/>
          <w:szCs w:val="24"/>
        </w:rPr>
        <w:lastRenderedPageBreak/>
        <w:t>bridging observed in post-failure surfaces (Figure 25 &amp; 26). This validates the material’s role in applications requiring high durability with moderate strength (Mallick, 2007).</w:t>
      </w:r>
    </w:p>
    <w:p w14:paraId="73E03FC5" w14:textId="0EC9B5DB" w:rsidR="00AA3F68" w:rsidRPr="00627363" w:rsidRDefault="006D0D2C" w:rsidP="00AA3F68">
      <w:pPr>
        <w:keepNext/>
        <w:rPr>
          <w:rFonts w:ascii="Cambria" w:hAnsi="Cambria"/>
        </w:rPr>
      </w:pPr>
      <w:r>
        <w:rPr>
          <w:noProof/>
          <w14:ligatures w14:val="standardContextual"/>
        </w:rPr>
        <w:drawing>
          <wp:inline distT="0" distB="0" distL="0" distR="0" wp14:anchorId="6B524EB9" wp14:editId="4FA309F0">
            <wp:extent cx="4572000" cy="2743200"/>
            <wp:effectExtent l="0" t="0" r="0" b="0"/>
            <wp:docPr id="1008101234" name="Chart 1">
              <a:extLst xmlns:a="http://schemas.openxmlformats.org/drawingml/2006/main">
                <a:ext uri="{FF2B5EF4-FFF2-40B4-BE49-F238E27FC236}">
                  <a16:creationId xmlns:a16="http://schemas.microsoft.com/office/drawing/2014/main" id="{D09D75C1-0707-5DE7-F348-65A78DC266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0EFA532" w14:textId="5E3338E7" w:rsidR="005B2CE9" w:rsidRPr="00627363" w:rsidRDefault="00AA3F68" w:rsidP="00AA3F68">
      <w:pPr>
        <w:pStyle w:val="Caption"/>
        <w:rPr>
          <w:rFonts w:ascii="Cambria" w:hAnsi="Cambria"/>
          <w:sz w:val="24"/>
          <w:szCs w:val="24"/>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001D3681" w:rsidRPr="00627363">
        <w:rPr>
          <w:rFonts w:ascii="Cambria" w:hAnsi="Cambria"/>
          <w:noProof/>
        </w:rPr>
        <w:t>27</w:t>
      </w:r>
      <w:r w:rsidRPr="00627363">
        <w:rPr>
          <w:rFonts w:ascii="Cambria" w:hAnsi="Cambria"/>
        </w:rPr>
        <w:fldChar w:fldCharType="end"/>
      </w:r>
      <w:r w:rsidRPr="00627363">
        <w:rPr>
          <w:rFonts w:ascii="Cambria" w:hAnsi="Cambria"/>
        </w:rPr>
        <w:t>- Stress-time plot for Kevlar Woven Bio 1</w:t>
      </w:r>
      <w:r w:rsidR="0006044C">
        <w:rPr>
          <w:rFonts w:ascii="Cambria" w:hAnsi="Cambria"/>
        </w:rPr>
        <w:t>.</w:t>
      </w:r>
    </w:p>
    <w:p w14:paraId="57464B7E" w14:textId="527816EE" w:rsidR="001D3681" w:rsidRPr="00627363" w:rsidRDefault="006D0D2C" w:rsidP="001D3681">
      <w:pPr>
        <w:keepNext/>
        <w:rPr>
          <w:rFonts w:ascii="Cambria" w:hAnsi="Cambria"/>
        </w:rPr>
      </w:pPr>
      <w:r>
        <w:rPr>
          <w:noProof/>
          <w14:ligatures w14:val="standardContextual"/>
        </w:rPr>
        <w:drawing>
          <wp:inline distT="0" distB="0" distL="0" distR="0" wp14:anchorId="64148C0A" wp14:editId="034D44D6">
            <wp:extent cx="4572000" cy="2743200"/>
            <wp:effectExtent l="0" t="0" r="0" b="0"/>
            <wp:docPr id="1360383294" name="Chart 1">
              <a:extLst xmlns:a="http://schemas.openxmlformats.org/drawingml/2006/main">
                <a:ext uri="{FF2B5EF4-FFF2-40B4-BE49-F238E27FC236}">
                  <a16:creationId xmlns:a16="http://schemas.microsoft.com/office/drawing/2014/main" id="{E1842576-C693-FDA8-8C93-46370CAC08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ECB03E7" w14:textId="6E1AD7C6" w:rsidR="001D3681" w:rsidRPr="00627363" w:rsidRDefault="001D3681" w:rsidP="001D3681">
      <w:pPr>
        <w:pStyle w:val="Caption"/>
        <w:rPr>
          <w:rFonts w:ascii="Cambria" w:hAnsi="Cambria"/>
        </w:rPr>
      </w:pPr>
      <w:r w:rsidRPr="00627363">
        <w:rPr>
          <w:rFonts w:ascii="Cambria" w:hAnsi="Cambria"/>
        </w:rPr>
        <w:t xml:space="preserve">Figure </w:t>
      </w:r>
      <w:r w:rsidRPr="00627363">
        <w:rPr>
          <w:rFonts w:ascii="Cambria" w:hAnsi="Cambria"/>
        </w:rPr>
        <w:fldChar w:fldCharType="begin"/>
      </w:r>
      <w:r w:rsidRPr="00627363">
        <w:rPr>
          <w:rFonts w:ascii="Cambria" w:hAnsi="Cambria"/>
        </w:rPr>
        <w:instrText xml:space="preserve"> SEQ Figure \* ARABIC </w:instrText>
      </w:r>
      <w:r w:rsidRPr="00627363">
        <w:rPr>
          <w:rFonts w:ascii="Cambria" w:hAnsi="Cambria"/>
        </w:rPr>
        <w:fldChar w:fldCharType="separate"/>
      </w:r>
      <w:r w:rsidRPr="00627363">
        <w:rPr>
          <w:rFonts w:ascii="Cambria" w:hAnsi="Cambria"/>
          <w:noProof/>
        </w:rPr>
        <w:t>28</w:t>
      </w:r>
      <w:r w:rsidRPr="00627363">
        <w:rPr>
          <w:rFonts w:ascii="Cambria" w:hAnsi="Cambria"/>
        </w:rPr>
        <w:fldChar w:fldCharType="end"/>
      </w:r>
      <w:r w:rsidRPr="00627363">
        <w:rPr>
          <w:rFonts w:ascii="Cambria" w:hAnsi="Cambria"/>
        </w:rPr>
        <w:t>- Stress-time plot for Kevlar Woven Bio 2</w:t>
      </w:r>
      <w:r w:rsidR="0006044C">
        <w:rPr>
          <w:rFonts w:ascii="Cambria" w:hAnsi="Cambria"/>
        </w:rPr>
        <w:t>.</w:t>
      </w:r>
    </w:p>
    <w:p w14:paraId="735A7DA6" w14:textId="77777777" w:rsidR="00BB71C2" w:rsidRPr="00627363" w:rsidRDefault="00BB71C2" w:rsidP="00266F44">
      <w:pPr>
        <w:rPr>
          <w:rFonts w:ascii="Cambria" w:hAnsi="Cambria"/>
          <w:b/>
          <w:bCs/>
          <w:sz w:val="24"/>
          <w:szCs w:val="24"/>
        </w:rPr>
      </w:pPr>
    </w:p>
    <w:p w14:paraId="3AF64C49" w14:textId="77777777" w:rsidR="00BB71C2" w:rsidRPr="00627363" w:rsidRDefault="00BB71C2" w:rsidP="00266F44">
      <w:pPr>
        <w:rPr>
          <w:rFonts w:ascii="Cambria" w:hAnsi="Cambria"/>
          <w:b/>
          <w:bCs/>
          <w:sz w:val="24"/>
          <w:szCs w:val="24"/>
        </w:rPr>
      </w:pPr>
    </w:p>
    <w:p w14:paraId="4D084DD2" w14:textId="77777777" w:rsidR="00BB71C2" w:rsidRPr="00627363" w:rsidRDefault="00BB71C2" w:rsidP="00266F44">
      <w:pPr>
        <w:rPr>
          <w:rFonts w:ascii="Cambria" w:hAnsi="Cambria"/>
          <w:b/>
          <w:bCs/>
          <w:sz w:val="24"/>
          <w:szCs w:val="24"/>
        </w:rPr>
      </w:pPr>
    </w:p>
    <w:p w14:paraId="208F21D0" w14:textId="77777777" w:rsidR="00BB71C2" w:rsidRPr="00627363" w:rsidRDefault="00BB71C2" w:rsidP="00266F44">
      <w:pPr>
        <w:rPr>
          <w:rFonts w:ascii="Cambria" w:hAnsi="Cambria"/>
          <w:b/>
          <w:bCs/>
          <w:sz w:val="24"/>
          <w:szCs w:val="24"/>
        </w:rPr>
      </w:pPr>
    </w:p>
    <w:p w14:paraId="5BE10EBF" w14:textId="77777777" w:rsidR="00BB71C2" w:rsidRPr="00627363" w:rsidRDefault="00BB71C2" w:rsidP="00266F44">
      <w:pPr>
        <w:rPr>
          <w:rFonts w:ascii="Cambria" w:hAnsi="Cambria"/>
          <w:b/>
          <w:bCs/>
          <w:sz w:val="24"/>
          <w:szCs w:val="24"/>
        </w:rPr>
      </w:pPr>
    </w:p>
    <w:p w14:paraId="5FF820CA" w14:textId="77777777" w:rsidR="00BB71C2" w:rsidRPr="00627363" w:rsidRDefault="00BB71C2" w:rsidP="00266F44">
      <w:pPr>
        <w:rPr>
          <w:rFonts w:ascii="Cambria" w:hAnsi="Cambria"/>
          <w:b/>
          <w:bCs/>
          <w:sz w:val="24"/>
          <w:szCs w:val="24"/>
        </w:rPr>
      </w:pPr>
    </w:p>
    <w:p w14:paraId="02447C8C" w14:textId="77777777" w:rsidR="00BB71C2" w:rsidRPr="00627363" w:rsidRDefault="00BB71C2" w:rsidP="00266F44">
      <w:pPr>
        <w:rPr>
          <w:rFonts w:ascii="Cambria" w:hAnsi="Cambria"/>
          <w:b/>
          <w:bCs/>
          <w:sz w:val="24"/>
          <w:szCs w:val="24"/>
        </w:rPr>
      </w:pPr>
    </w:p>
    <w:p w14:paraId="520540B5" w14:textId="77777777" w:rsidR="00BB71C2" w:rsidRPr="00627363" w:rsidRDefault="00BB71C2" w:rsidP="00266F44">
      <w:pPr>
        <w:rPr>
          <w:rFonts w:ascii="Cambria" w:hAnsi="Cambria"/>
          <w:b/>
          <w:bCs/>
          <w:sz w:val="24"/>
          <w:szCs w:val="24"/>
        </w:rPr>
      </w:pPr>
    </w:p>
    <w:p w14:paraId="05F90910" w14:textId="186ABDEF" w:rsidR="00266F44" w:rsidRPr="00627363" w:rsidRDefault="00266F44" w:rsidP="00627363">
      <w:pPr>
        <w:pStyle w:val="Heading3"/>
        <w:rPr>
          <w:rFonts w:ascii="Cambria" w:hAnsi="Cambria"/>
        </w:rPr>
      </w:pPr>
      <w:r w:rsidRPr="00627363">
        <w:rPr>
          <w:rFonts w:ascii="Cambria" w:hAnsi="Cambria"/>
        </w:rPr>
        <w:t>4.7 Summary and Interpretation</w:t>
      </w:r>
    </w:p>
    <w:p w14:paraId="018FEA05" w14:textId="6A76115E" w:rsidR="001744FB" w:rsidRPr="001744FB" w:rsidRDefault="001744FB" w:rsidP="001744FB">
      <w:pPr>
        <w:pStyle w:val="Caption"/>
        <w:keepNext/>
        <w:rPr>
          <w:rFonts w:ascii="Cambria" w:hAnsi="Cambria"/>
          <w:i w:val="0"/>
          <w:iCs w:val="0"/>
          <w:color w:val="auto"/>
          <w:sz w:val="24"/>
          <w:szCs w:val="24"/>
        </w:rPr>
      </w:pPr>
      <w:r w:rsidRPr="001744FB">
        <w:rPr>
          <w:rFonts w:ascii="Cambria" w:hAnsi="Cambria"/>
          <w:i w:val="0"/>
          <w:iCs w:val="0"/>
          <w:color w:val="auto"/>
          <w:sz w:val="24"/>
          <w:szCs w:val="24"/>
        </w:rPr>
        <w:t>Carbon Woven (Epoxy) was over 20 times stronger than Hemp Non-Woven</w:t>
      </w:r>
      <w:r w:rsidR="00EA45B7">
        <w:rPr>
          <w:rFonts w:ascii="Cambria" w:hAnsi="Cambria"/>
          <w:i w:val="0"/>
          <w:iCs w:val="0"/>
          <w:color w:val="auto"/>
          <w:sz w:val="24"/>
          <w:szCs w:val="24"/>
        </w:rPr>
        <w:t xml:space="preserve"> and</w:t>
      </w:r>
      <w:r w:rsidRPr="001744FB">
        <w:rPr>
          <w:rFonts w:ascii="Cambria" w:hAnsi="Cambria"/>
          <w:i w:val="0"/>
          <w:iCs w:val="0"/>
          <w:color w:val="auto"/>
          <w:sz w:val="24"/>
          <w:szCs w:val="24"/>
        </w:rPr>
        <w:t xml:space="preserve"> nearly 1.5 times stronger than Kevlar Woven (Bio), underlining the influence of fibre type and matrix quality. After these, Flax Woven, Flax Non-Woven, Carbon Non-Woven followed, with Hemp Non-Woven in last showing the lowest stress resistance.</w:t>
      </w:r>
    </w:p>
    <w:p w14:paraId="09117AEA" w14:textId="68BACDC5" w:rsidR="001744FB" w:rsidRPr="001744FB" w:rsidRDefault="001744FB" w:rsidP="001744FB">
      <w:pPr>
        <w:pStyle w:val="Caption"/>
        <w:keepNext/>
        <w:rPr>
          <w:rFonts w:ascii="Cambria" w:hAnsi="Cambria"/>
          <w:i w:val="0"/>
          <w:iCs w:val="0"/>
          <w:color w:val="auto"/>
          <w:sz w:val="24"/>
          <w:szCs w:val="24"/>
        </w:rPr>
      </w:pPr>
      <w:r w:rsidRPr="001744FB">
        <w:rPr>
          <w:rFonts w:ascii="Cambria" w:hAnsi="Cambria"/>
          <w:i w:val="0"/>
          <w:iCs w:val="0"/>
          <w:color w:val="auto"/>
          <w:sz w:val="24"/>
          <w:szCs w:val="24"/>
        </w:rPr>
        <w:t>Woven structures consistently outperformed non-woven and epoxy resin outperformed bio-resin. Natural fibres varied and had lower peak stresses, presenting known limitations in consistency, bonding</w:t>
      </w:r>
      <w:r w:rsidR="00EA45B7">
        <w:rPr>
          <w:rFonts w:ascii="Cambria" w:hAnsi="Cambria"/>
          <w:i w:val="0"/>
          <w:iCs w:val="0"/>
          <w:color w:val="auto"/>
          <w:sz w:val="24"/>
          <w:szCs w:val="24"/>
        </w:rPr>
        <w:t xml:space="preserve"> and</w:t>
      </w:r>
      <w:r w:rsidRPr="001744FB">
        <w:rPr>
          <w:rFonts w:ascii="Cambria" w:hAnsi="Cambria"/>
          <w:i w:val="0"/>
          <w:iCs w:val="0"/>
          <w:color w:val="auto"/>
          <w:sz w:val="24"/>
          <w:szCs w:val="24"/>
        </w:rPr>
        <w:t xml:space="preserve"> durability (Faruk et al., 2012; Shah et al., 2016).</w:t>
      </w:r>
    </w:p>
    <w:p w14:paraId="70729648" w14:textId="3840B041" w:rsidR="00BB71C2" w:rsidRDefault="00EB4A11" w:rsidP="00263A7D">
      <w:pPr>
        <w:pStyle w:val="Caption"/>
        <w:keepNext/>
        <w:rPr>
          <w:rFonts w:ascii="Cambria" w:hAnsi="Cambria"/>
        </w:rPr>
      </w:pPr>
      <w:r w:rsidRPr="00EB4A11">
        <w:rPr>
          <w:rFonts w:ascii="Cambria" w:hAnsi="Cambria"/>
          <w:noProof/>
        </w:rPr>
        <w:drawing>
          <wp:inline distT="0" distB="0" distL="0" distR="0" wp14:anchorId="24B67326" wp14:editId="565787FB">
            <wp:extent cx="6458356" cy="1822450"/>
            <wp:effectExtent l="0" t="0" r="0" b="6350"/>
            <wp:docPr id="16575104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510447" name="Picture 1" descr="A screenshot of a computer&#10;&#10;AI-generated content may be incorrect."/>
                    <pic:cNvPicPr/>
                  </pic:nvPicPr>
                  <pic:blipFill>
                    <a:blip r:embed="rId37"/>
                    <a:stretch>
                      <a:fillRect/>
                    </a:stretch>
                  </pic:blipFill>
                  <pic:spPr>
                    <a:xfrm>
                      <a:off x="0" y="0"/>
                      <a:ext cx="6465640" cy="1824506"/>
                    </a:xfrm>
                    <a:prstGeom prst="rect">
                      <a:avLst/>
                    </a:prstGeom>
                  </pic:spPr>
                </pic:pic>
              </a:graphicData>
            </a:graphic>
          </wp:inline>
        </w:drawing>
      </w:r>
      <w:r w:rsidR="00263A7D" w:rsidRPr="00263A7D">
        <w:rPr>
          <w:rFonts w:ascii="Cambria" w:hAnsi="Cambria"/>
        </w:rPr>
        <w:t xml:space="preserve"> </w:t>
      </w:r>
      <w:r w:rsidR="00263A7D" w:rsidRPr="00627363">
        <w:rPr>
          <w:rFonts w:ascii="Cambria" w:hAnsi="Cambria"/>
        </w:rPr>
        <w:t xml:space="preserve">Table </w:t>
      </w:r>
      <w:r w:rsidR="00263A7D" w:rsidRPr="00627363">
        <w:rPr>
          <w:rFonts w:ascii="Cambria" w:hAnsi="Cambria"/>
        </w:rPr>
        <w:fldChar w:fldCharType="begin"/>
      </w:r>
      <w:r w:rsidR="00263A7D" w:rsidRPr="00627363">
        <w:rPr>
          <w:rFonts w:ascii="Cambria" w:hAnsi="Cambria"/>
        </w:rPr>
        <w:instrText xml:space="preserve"> SEQ Table \* ARABIC </w:instrText>
      </w:r>
      <w:r w:rsidR="00263A7D" w:rsidRPr="00627363">
        <w:rPr>
          <w:rFonts w:ascii="Cambria" w:hAnsi="Cambria"/>
        </w:rPr>
        <w:fldChar w:fldCharType="separate"/>
      </w:r>
      <w:r w:rsidR="00263A7D">
        <w:rPr>
          <w:rFonts w:ascii="Cambria" w:hAnsi="Cambria"/>
          <w:noProof/>
        </w:rPr>
        <w:t>1</w:t>
      </w:r>
      <w:r w:rsidR="00263A7D" w:rsidRPr="00627363">
        <w:rPr>
          <w:rFonts w:ascii="Cambria" w:hAnsi="Cambria"/>
        </w:rPr>
        <w:fldChar w:fldCharType="end"/>
      </w:r>
      <w:r w:rsidR="00263A7D" w:rsidRPr="00627363">
        <w:rPr>
          <w:rFonts w:ascii="Cambria" w:hAnsi="Cambria"/>
        </w:rPr>
        <w:t>- Composite Materials Summary Table</w:t>
      </w:r>
      <w:r w:rsidR="00263A7D">
        <w:rPr>
          <w:rFonts w:ascii="Cambria" w:hAnsi="Cambria"/>
        </w:rPr>
        <w:t>.</w:t>
      </w:r>
    </w:p>
    <w:p w14:paraId="78905970" w14:textId="77777777" w:rsidR="00D25113" w:rsidRPr="00D25113" w:rsidRDefault="00D25113" w:rsidP="00D25113">
      <w:pPr>
        <w:pStyle w:val="Heading3"/>
        <w:rPr>
          <w:rFonts w:ascii="Cambria" w:hAnsi="Cambria"/>
        </w:rPr>
      </w:pPr>
      <w:r w:rsidRPr="00D25113">
        <w:rPr>
          <w:rFonts w:ascii="Cambria" w:hAnsi="Cambria"/>
        </w:rPr>
        <w:t>4.8 Sustainability Insights</w:t>
      </w:r>
    </w:p>
    <w:p w14:paraId="54C40384" w14:textId="60337F2D" w:rsidR="00D25113" w:rsidRPr="00D25113" w:rsidRDefault="00D25113" w:rsidP="00D25113">
      <w:pPr>
        <w:rPr>
          <w:rFonts w:ascii="Cambria" w:hAnsi="Cambria"/>
          <w:sz w:val="24"/>
          <w:szCs w:val="24"/>
        </w:rPr>
      </w:pPr>
      <w:r w:rsidRPr="00D25113">
        <w:rPr>
          <w:rFonts w:ascii="Cambria" w:hAnsi="Cambria"/>
          <w:sz w:val="24"/>
          <w:szCs w:val="24"/>
        </w:rPr>
        <w:t>The mechanical performance of each composite was only part of the evaluation. Sustainability was also assessed using criteria such as recyclability, biodegradability</w:t>
      </w:r>
      <w:r w:rsidR="00EA45B7">
        <w:rPr>
          <w:rFonts w:ascii="Cambria" w:hAnsi="Cambria"/>
          <w:sz w:val="24"/>
          <w:szCs w:val="24"/>
        </w:rPr>
        <w:t xml:space="preserve"> and</w:t>
      </w:r>
      <w:r w:rsidRPr="00D25113">
        <w:rPr>
          <w:rFonts w:ascii="Cambria" w:hAnsi="Cambria"/>
          <w:sz w:val="24"/>
          <w:szCs w:val="24"/>
        </w:rPr>
        <w:t xml:space="preserve"> overall environmental impact, as shown in Table 2. Fully bio-based composites, such as flax and hemp with bio-resin, demonstrated clear ecological advantages despite their lower mechanical strength. These materials showed higher biodegradability and lower embodied energy, making them viable for applications where environmental performance outweighs structural demands.</w:t>
      </w:r>
    </w:p>
    <w:p w14:paraId="7EC7B318" w14:textId="77777777" w:rsidR="00D25113" w:rsidRPr="00D25113" w:rsidRDefault="00D25113" w:rsidP="00D25113">
      <w:pPr>
        <w:rPr>
          <w:rFonts w:ascii="Cambria" w:hAnsi="Cambria"/>
          <w:sz w:val="24"/>
          <w:szCs w:val="24"/>
        </w:rPr>
      </w:pPr>
      <w:r w:rsidRPr="00D25113">
        <w:rPr>
          <w:rFonts w:ascii="Cambria" w:hAnsi="Cambria"/>
          <w:sz w:val="24"/>
          <w:szCs w:val="24"/>
        </w:rPr>
        <w:t>Carbon and Kevlar composites, while mechanically superior, are challenging to recycle and rely on energy-intensive manufacturing. Epoxy-based systems are particularly difficult to repurpose due to their thermoset nature. However, switching to bio-resins showed some environmental gains with only moderate reductions in strength. The Kevlar composite, for instance, achieved 290–310 MPa with a bio-resin, offering a compromise between sustainability and performance.</w:t>
      </w:r>
    </w:p>
    <w:p w14:paraId="4E2E9F3F" w14:textId="77777777" w:rsidR="00D25113" w:rsidRPr="00D25113" w:rsidRDefault="00D25113" w:rsidP="00D25113">
      <w:pPr>
        <w:rPr>
          <w:rFonts w:ascii="Cambria" w:hAnsi="Cambria"/>
          <w:sz w:val="24"/>
          <w:szCs w:val="24"/>
        </w:rPr>
      </w:pPr>
      <w:r w:rsidRPr="00D25113">
        <w:rPr>
          <w:rFonts w:ascii="Cambria" w:hAnsi="Cambria"/>
          <w:sz w:val="24"/>
          <w:szCs w:val="24"/>
        </w:rPr>
        <w:t>These findings support the growing case for using bio-composites in non-critical applications such as interior automotive panels, consumer goods, or architectural cladding, where sustainability is a driving factor. Optimising natural fibre architecture and resin systems could further close the performance gap while reducing environmental impact.</w:t>
      </w:r>
    </w:p>
    <w:p w14:paraId="672336CC" w14:textId="77777777" w:rsidR="00D25113" w:rsidRPr="00D25113" w:rsidRDefault="00D25113" w:rsidP="00D25113"/>
    <w:p w14:paraId="03B1BD3E" w14:textId="3B2892B9" w:rsidR="0032081C" w:rsidRPr="00515895" w:rsidRDefault="00515895" w:rsidP="006030B6">
      <w:pPr>
        <w:pStyle w:val="Caption"/>
        <w:keepNext/>
      </w:pPr>
      <w:r w:rsidRPr="00515895">
        <w:rPr>
          <w:noProof/>
        </w:rPr>
        <w:lastRenderedPageBreak/>
        <w:drawing>
          <wp:inline distT="0" distB="0" distL="0" distR="0" wp14:anchorId="171C71A5" wp14:editId="43B6F95E">
            <wp:extent cx="6473183" cy="1873250"/>
            <wp:effectExtent l="0" t="0" r="4445" b="0"/>
            <wp:docPr id="301100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10075" name="Picture 1" descr="A screenshot of a computer&#10;&#10;AI-generated content may be incorrect."/>
                    <pic:cNvPicPr/>
                  </pic:nvPicPr>
                  <pic:blipFill>
                    <a:blip r:embed="rId38"/>
                    <a:stretch>
                      <a:fillRect/>
                    </a:stretch>
                  </pic:blipFill>
                  <pic:spPr>
                    <a:xfrm>
                      <a:off x="0" y="0"/>
                      <a:ext cx="6483363" cy="1876196"/>
                    </a:xfrm>
                    <a:prstGeom prst="rect">
                      <a:avLst/>
                    </a:prstGeom>
                  </pic:spPr>
                </pic:pic>
              </a:graphicData>
            </a:graphic>
          </wp:inline>
        </w:drawing>
      </w:r>
      <w:r w:rsidR="00263A7D" w:rsidRPr="00263A7D">
        <w:t xml:space="preserve"> </w:t>
      </w:r>
      <w:r w:rsidR="00263A7D" w:rsidRPr="00263A7D">
        <w:rPr>
          <w:rFonts w:ascii="Cambria" w:hAnsi="Cambria"/>
        </w:rPr>
        <w:t xml:space="preserve">Table </w:t>
      </w:r>
      <w:r w:rsidR="00263A7D" w:rsidRPr="00263A7D">
        <w:rPr>
          <w:rFonts w:ascii="Cambria" w:hAnsi="Cambria"/>
        </w:rPr>
        <w:fldChar w:fldCharType="begin"/>
      </w:r>
      <w:r w:rsidR="00263A7D" w:rsidRPr="00263A7D">
        <w:rPr>
          <w:rFonts w:ascii="Cambria" w:hAnsi="Cambria"/>
        </w:rPr>
        <w:instrText xml:space="preserve"> SEQ Table \* ARABIC </w:instrText>
      </w:r>
      <w:r w:rsidR="00263A7D" w:rsidRPr="00263A7D">
        <w:rPr>
          <w:rFonts w:ascii="Cambria" w:hAnsi="Cambria"/>
        </w:rPr>
        <w:fldChar w:fldCharType="separate"/>
      </w:r>
      <w:r w:rsidR="00263A7D" w:rsidRPr="00263A7D">
        <w:rPr>
          <w:rFonts w:ascii="Cambria" w:hAnsi="Cambria"/>
          <w:noProof/>
        </w:rPr>
        <w:t>2</w:t>
      </w:r>
      <w:r w:rsidR="00263A7D" w:rsidRPr="00263A7D">
        <w:rPr>
          <w:rFonts w:ascii="Cambria" w:hAnsi="Cambria"/>
        </w:rPr>
        <w:fldChar w:fldCharType="end"/>
      </w:r>
      <w:r w:rsidR="00263A7D" w:rsidRPr="00263A7D">
        <w:rPr>
          <w:rFonts w:ascii="Cambria" w:hAnsi="Cambria"/>
        </w:rPr>
        <w:t>- Sustainability comparison of composite materials</w:t>
      </w:r>
      <w:r w:rsidR="00C533EC">
        <w:rPr>
          <w:rFonts w:ascii="Cambria" w:hAnsi="Cambria"/>
        </w:rPr>
        <w:t>.</w:t>
      </w:r>
    </w:p>
    <w:p w14:paraId="6749F0E3" w14:textId="6463927A" w:rsidR="00E879F7" w:rsidRPr="00627363" w:rsidRDefault="00E879F7" w:rsidP="00D66C52">
      <w:pPr>
        <w:pStyle w:val="Heading1"/>
        <w:rPr>
          <w:rFonts w:ascii="Cambria" w:hAnsi="Cambria"/>
        </w:rPr>
      </w:pPr>
      <w:r w:rsidRPr="00627363">
        <w:rPr>
          <w:rFonts w:ascii="Cambria" w:hAnsi="Cambria"/>
        </w:rPr>
        <w:t>5. Conclusion</w:t>
      </w:r>
    </w:p>
    <w:p w14:paraId="7021D727" w14:textId="77777777" w:rsidR="00CC72D2" w:rsidRPr="00CC72D2" w:rsidRDefault="00CC72D2" w:rsidP="00CC72D2">
      <w:pPr>
        <w:rPr>
          <w:rFonts w:ascii="Cambria" w:hAnsi="Cambria"/>
          <w:sz w:val="24"/>
          <w:szCs w:val="24"/>
        </w:rPr>
      </w:pPr>
      <w:r w:rsidRPr="00CC72D2">
        <w:rPr>
          <w:rFonts w:ascii="Cambria" w:hAnsi="Cambria"/>
          <w:sz w:val="24"/>
          <w:szCs w:val="24"/>
        </w:rPr>
        <w:t>This study evaluated the tensile performance and sustainability characteristics of a range of composite materials, comparing traditional synthetic configurations with natural fibre bio-composites, using aluminium as a baseline. The results revealed that fibre architecture and resin choice are critical determinants of composite performance.</w:t>
      </w:r>
    </w:p>
    <w:p w14:paraId="5D47ECED" w14:textId="383BB250" w:rsidR="00CC72D2" w:rsidRPr="00CC72D2" w:rsidRDefault="00CC72D2" w:rsidP="00CC72D2">
      <w:pPr>
        <w:rPr>
          <w:rFonts w:ascii="Cambria" w:hAnsi="Cambria"/>
          <w:sz w:val="24"/>
          <w:szCs w:val="24"/>
        </w:rPr>
      </w:pPr>
      <w:r w:rsidRPr="00CC72D2">
        <w:rPr>
          <w:rFonts w:ascii="Cambria" w:hAnsi="Cambria"/>
          <w:sz w:val="24"/>
          <w:szCs w:val="24"/>
        </w:rPr>
        <w:t>Aluminium achieved the highest peak stress at 120 MPa, as expected for a ductile metal with a well-defined yield point. Carbon woven composites with epoxy resin followed, reaching 437 MPa, while their bio-resin counterparts achieved 352 MPa</w:t>
      </w:r>
      <w:r w:rsidR="0031690A">
        <w:rPr>
          <w:rFonts w:ascii="Cambria" w:hAnsi="Cambria"/>
          <w:sz w:val="24"/>
          <w:szCs w:val="24"/>
        </w:rPr>
        <w:t>,</w:t>
      </w:r>
      <w:r w:rsidRPr="00CC72D2">
        <w:rPr>
          <w:rFonts w:ascii="Cambria" w:hAnsi="Cambria"/>
          <w:sz w:val="24"/>
          <w:szCs w:val="24"/>
        </w:rPr>
        <w:t xml:space="preserve"> a 19% reduction, illustrating the mechanical trade-off when using more sustainable matrices. Kevlar woven composites performed at approximately 290–310 MPa, offering consistent strength and toughness.</w:t>
      </w:r>
    </w:p>
    <w:p w14:paraId="2B592062" w14:textId="77777777" w:rsidR="00CC72D2" w:rsidRPr="00CC72D2" w:rsidRDefault="00CC72D2" w:rsidP="00CC72D2">
      <w:pPr>
        <w:rPr>
          <w:rFonts w:ascii="Cambria" w:hAnsi="Cambria"/>
          <w:sz w:val="24"/>
          <w:szCs w:val="24"/>
        </w:rPr>
      </w:pPr>
      <w:r w:rsidRPr="00CC72D2">
        <w:rPr>
          <w:rFonts w:ascii="Cambria" w:hAnsi="Cambria"/>
          <w:sz w:val="24"/>
          <w:szCs w:val="24"/>
        </w:rPr>
        <w:t>Among the natural fibre composites, flax woven peaked at 90 MPa, outperforming non-woven flax (50 MPa) and hemp non-woven (20–23 MPa). These differences highlight the importance of fibre alignment and matrix bonding quality. Non-woven configurations showed greater variability, consistent with known manufacturing challenges like void formation and inconsistent fibre dispersion.</w:t>
      </w:r>
    </w:p>
    <w:p w14:paraId="153C12BE" w14:textId="77777777" w:rsidR="00CC72D2" w:rsidRPr="00CC72D2" w:rsidRDefault="00CC72D2" w:rsidP="00CC72D2">
      <w:pPr>
        <w:rPr>
          <w:rFonts w:ascii="Cambria" w:hAnsi="Cambria"/>
          <w:sz w:val="24"/>
          <w:szCs w:val="24"/>
        </w:rPr>
      </w:pPr>
      <w:r w:rsidRPr="00CC72D2">
        <w:rPr>
          <w:rFonts w:ascii="Cambria" w:hAnsi="Cambria"/>
          <w:sz w:val="24"/>
          <w:szCs w:val="24"/>
        </w:rPr>
        <w:t>Although natural composites underperformed compared to synthetics in strength, they demonstrated superior sustainability characteristics, including improved biodegradability and lower environmental impact. As outlined in Table 2, fully bio-based composites such as woven flax with bio-resin offer the most promising balance for low-load applications.</w:t>
      </w:r>
    </w:p>
    <w:p w14:paraId="3CA7ACE9" w14:textId="2B666A68" w:rsidR="00CC72D2" w:rsidRPr="00CC72D2" w:rsidRDefault="00CC72D2" w:rsidP="00CC72D2">
      <w:pPr>
        <w:rPr>
          <w:rFonts w:ascii="Cambria" w:hAnsi="Cambria"/>
          <w:sz w:val="24"/>
          <w:szCs w:val="24"/>
        </w:rPr>
      </w:pPr>
      <w:r w:rsidRPr="00CC72D2">
        <w:rPr>
          <w:rFonts w:ascii="Cambria" w:hAnsi="Cambria"/>
          <w:sz w:val="24"/>
          <w:szCs w:val="24"/>
        </w:rPr>
        <w:t>To improve the viability of sustainable composites, future research should focus on optimising layup architecture, enhancing bio-resin chemistry</w:t>
      </w:r>
      <w:r w:rsidR="00EA45B7">
        <w:rPr>
          <w:rFonts w:ascii="Cambria" w:hAnsi="Cambria"/>
          <w:sz w:val="24"/>
          <w:szCs w:val="24"/>
        </w:rPr>
        <w:t xml:space="preserve"> and</w:t>
      </w:r>
      <w:r w:rsidRPr="00CC72D2">
        <w:rPr>
          <w:rFonts w:ascii="Cambria" w:hAnsi="Cambria"/>
          <w:sz w:val="24"/>
          <w:szCs w:val="24"/>
        </w:rPr>
        <w:t xml:space="preserve"> employing advanced manufacturing methods such as vacuum infusion or compression moulding. Additionally, hybridising natural and synthetic fibres could help bridge the performance gap.</w:t>
      </w:r>
    </w:p>
    <w:p w14:paraId="3D3A6055" w14:textId="0CD46618" w:rsidR="0080148C" w:rsidRPr="006030B6" w:rsidRDefault="00CC72D2" w:rsidP="006030B6">
      <w:pPr>
        <w:rPr>
          <w:rFonts w:ascii="Cambria" w:hAnsi="Cambria"/>
          <w:sz w:val="24"/>
          <w:szCs w:val="24"/>
        </w:rPr>
      </w:pPr>
      <w:r w:rsidRPr="00CC72D2">
        <w:rPr>
          <w:rFonts w:ascii="Cambria" w:hAnsi="Cambria"/>
          <w:sz w:val="24"/>
          <w:szCs w:val="24"/>
        </w:rPr>
        <w:t>In conclusion, while synthetic composites currently dominate in high-performance applications, this study shows that natural fibre composites</w:t>
      </w:r>
      <w:r w:rsidR="0031690A">
        <w:rPr>
          <w:rFonts w:ascii="Cambria" w:hAnsi="Cambria"/>
          <w:sz w:val="24"/>
          <w:szCs w:val="24"/>
        </w:rPr>
        <w:t xml:space="preserve">, </w:t>
      </w:r>
      <w:r w:rsidRPr="00CC72D2">
        <w:rPr>
          <w:rFonts w:ascii="Cambria" w:hAnsi="Cambria"/>
          <w:sz w:val="24"/>
          <w:szCs w:val="24"/>
        </w:rPr>
        <w:t>particularly woven flax with bio-resin</w:t>
      </w:r>
      <w:r w:rsidR="0031690A">
        <w:rPr>
          <w:rFonts w:ascii="Cambria" w:hAnsi="Cambria"/>
          <w:sz w:val="24"/>
          <w:szCs w:val="24"/>
        </w:rPr>
        <w:t>,</w:t>
      </w:r>
      <w:r w:rsidRPr="00CC72D2">
        <w:rPr>
          <w:rFonts w:ascii="Cambria" w:hAnsi="Cambria"/>
          <w:sz w:val="24"/>
          <w:szCs w:val="24"/>
        </w:rPr>
        <w:t xml:space="preserve"> present a feasible alternative for sustainable engineering, </w:t>
      </w:r>
      <w:proofErr w:type="gramStart"/>
      <w:r w:rsidRPr="00CC72D2">
        <w:rPr>
          <w:rFonts w:ascii="Cambria" w:hAnsi="Cambria"/>
          <w:sz w:val="24"/>
          <w:szCs w:val="24"/>
        </w:rPr>
        <w:t>provided that</w:t>
      </w:r>
      <w:proofErr w:type="gramEnd"/>
      <w:r w:rsidRPr="00CC72D2">
        <w:rPr>
          <w:rFonts w:ascii="Cambria" w:hAnsi="Cambria"/>
          <w:sz w:val="24"/>
          <w:szCs w:val="24"/>
        </w:rPr>
        <w:t xml:space="preserve"> processing and material consistency can be refined.</w:t>
      </w:r>
    </w:p>
    <w:p w14:paraId="40EAA502" w14:textId="1C8C3F8C" w:rsidR="00862A04" w:rsidRDefault="005B2CE9" w:rsidP="00B16BD0">
      <w:pPr>
        <w:pStyle w:val="Heading1"/>
        <w:rPr>
          <w:rFonts w:ascii="Cambria" w:hAnsi="Cambria"/>
        </w:rPr>
      </w:pPr>
      <w:r>
        <w:rPr>
          <w:rFonts w:ascii="Cambria" w:hAnsi="Cambria"/>
        </w:rPr>
        <w:lastRenderedPageBreak/>
        <w:t xml:space="preserve">6.0 </w:t>
      </w:r>
      <w:r w:rsidR="00B16BD0">
        <w:rPr>
          <w:rFonts w:ascii="Cambria" w:hAnsi="Cambria"/>
        </w:rPr>
        <w:t>Bibliography</w:t>
      </w:r>
    </w:p>
    <w:p w14:paraId="03CB05D4"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816F5">
        <w:rPr>
          <w:rFonts w:ascii="Times New Roman" w:eastAsia="Times New Roman" w:hAnsi="Times New Roman" w:cs="Times New Roman"/>
          <w:sz w:val="24"/>
          <w:szCs w:val="24"/>
          <w:lang w:eastAsia="en-GB"/>
        </w:rPr>
        <w:t>Bourmaud</w:t>
      </w:r>
      <w:proofErr w:type="spellEnd"/>
      <w:r w:rsidRPr="008816F5">
        <w:rPr>
          <w:rFonts w:ascii="Times New Roman" w:eastAsia="Times New Roman" w:hAnsi="Times New Roman" w:cs="Times New Roman"/>
          <w:sz w:val="24"/>
          <w:szCs w:val="24"/>
          <w:lang w:eastAsia="en-GB"/>
        </w:rPr>
        <w:t xml:space="preserve">, A. and Baley, C. (2010) 'Investigations on the recycling of hemp and sisal fibre reinforced polypropylene composites', </w:t>
      </w:r>
      <w:r w:rsidRPr="008816F5">
        <w:rPr>
          <w:rFonts w:ascii="Times New Roman" w:eastAsia="Times New Roman" w:hAnsi="Times New Roman" w:cs="Times New Roman"/>
          <w:i/>
          <w:iCs/>
          <w:sz w:val="24"/>
          <w:szCs w:val="24"/>
          <w:lang w:eastAsia="en-GB"/>
        </w:rPr>
        <w:t>Polymer Degradation and Stability</w:t>
      </w:r>
      <w:r w:rsidRPr="008816F5">
        <w:rPr>
          <w:rFonts w:ascii="Times New Roman" w:eastAsia="Times New Roman" w:hAnsi="Times New Roman" w:cs="Times New Roman"/>
          <w:sz w:val="24"/>
          <w:szCs w:val="24"/>
          <w:lang w:eastAsia="en-GB"/>
        </w:rPr>
        <w:t>, 95(5), pp. 925–934.</w:t>
      </w:r>
    </w:p>
    <w:p w14:paraId="1EAB40CD"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Callister, W.D. and Rethwisch, D.G. (2018) </w:t>
      </w:r>
      <w:r w:rsidRPr="008816F5">
        <w:rPr>
          <w:rFonts w:ascii="Times New Roman" w:eastAsia="Times New Roman" w:hAnsi="Times New Roman" w:cs="Times New Roman"/>
          <w:i/>
          <w:iCs/>
          <w:sz w:val="24"/>
          <w:szCs w:val="24"/>
          <w:lang w:eastAsia="en-GB"/>
        </w:rPr>
        <w:t>Materials Science and Engineering: An Introduction</w:t>
      </w:r>
      <w:r w:rsidRPr="008816F5">
        <w:rPr>
          <w:rFonts w:ascii="Times New Roman" w:eastAsia="Times New Roman" w:hAnsi="Times New Roman" w:cs="Times New Roman"/>
          <w:sz w:val="24"/>
          <w:szCs w:val="24"/>
          <w:lang w:eastAsia="en-GB"/>
        </w:rPr>
        <w:t xml:space="preserve">. 10th </w:t>
      </w:r>
      <w:proofErr w:type="spellStart"/>
      <w:r w:rsidRPr="008816F5">
        <w:rPr>
          <w:rFonts w:ascii="Times New Roman" w:eastAsia="Times New Roman" w:hAnsi="Times New Roman" w:cs="Times New Roman"/>
          <w:sz w:val="24"/>
          <w:szCs w:val="24"/>
          <w:lang w:eastAsia="en-GB"/>
        </w:rPr>
        <w:t>edn</w:t>
      </w:r>
      <w:proofErr w:type="spellEnd"/>
      <w:r w:rsidRPr="008816F5">
        <w:rPr>
          <w:rFonts w:ascii="Times New Roman" w:eastAsia="Times New Roman" w:hAnsi="Times New Roman" w:cs="Times New Roman"/>
          <w:sz w:val="24"/>
          <w:szCs w:val="24"/>
          <w:lang w:eastAsia="en-GB"/>
        </w:rPr>
        <w:t>. Hoboken: John Wiley &amp; Sons.</w:t>
      </w:r>
    </w:p>
    <w:p w14:paraId="2AE1C773"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Campbell, F.C. (2010) </w:t>
      </w:r>
      <w:r w:rsidRPr="008816F5">
        <w:rPr>
          <w:rFonts w:ascii="Times New Roman" w:eastAsia="Times New Roman" w:hAnsi="Times New Roman" w:cs="Times New Roman"/>
          <w:i/>
          <w:iCs/>
          <w:sz w:val="24"/>
          <w:szCs w:val="24"/>
          <w:lang w:eastAsia="en-GB"/>
        </w:rPr>
        <w:t>Structural Composite Materials</w:t>
      </w:r>
      <w:r w:rsidRPr="008816F5">
        <w:rPr>
          <w:rFonts w:ascii="Times New Roman" w:eastAsia="Times New Roman" w:hAnsi="Times New Roman" w:cs="Times New Roman"/>
          <w:sz w:val="24"/>
          <w:szCs w:val="24"/>
          <w:lang w:eastAsia="en-GB"/>
        </w:rPr>
        <w:t>. Materials Park, OH: ASM International.</w:t>
      </w:r>
    </w:p>
    <w:p w14:paraId="32AD4B7D" w14:textId="77777777" w:rsid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Davis, J.R. (1999) </w:t>
      </w:r>
      <w:r w:rsidRPr="008816F5">
        <w:rPr>
          <w:rFonts w:ascii="Times New Roman" w:eastAsia="Times New Roman" w:hAnsi="Times New Roman" w:cs="Times New Roman"/>
          <w:i/>
          <w:iCs/>
          <w:sz w:val="24"/>
          <w:szCs w:val="24"/>
          <w:lang w:eastAsia="en-GB"/>
        </w:rPr>
        <w:t>Lightweight Materials: Understanding the Basics</w:t>
      </w:r>
      <w:r w:rsidRPr="008816F5">
        <w:rPr>
          <w:rFonts w:ascii="Times New Roman" w:eastAsia="Times New Roman" w:hAnsi="Times New Roman" w:cs="Times New Roman"/>
          <w:sz w:val="24"/>
          <w:szCs w:val="24"/>
          <w:lang w:eastAsia="en-GB"/>
        </w:rPr>
        <w:t>. ASM International.</w:t>
      </w:r>
    </w:p>
    <w:p w14:paraId="65264968" w14:textId="08198155" w:rsidR="006479BE" w:rsidRPr="008816F5" w:rsidRDefault="006479BE"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79BE">
        <w:rPr>
          <w:rFonts w:ascii="Times New Roman" w:eastAsia="Times New Roman" w:hAnsi="Times New Roman" w:cs="Times New Roman"/>
          <w:sz w:val="24"/>
          <w:szCs w:val="24"/>
          <w:lang w:eastAsia="en-GB"/>
        </w:rPr>
        <w:t xml:space="preserve">European Parliament (2000). </w:t>
      </w:r>
      <w:r w:rsidRPr="006479BE">
        <w:rPr>
          <w:rFonts w:ascii="Times New Roman" w:eastAsia="Times New Roman" w:hAnsi="Times New Roman" w:cs="Times New Roman"/>
          <w:i/>
          <w:iCs/>
          <w:sz w:val="24"/>
          <w:szCs w:val="24"/>
          <w:lang w:eastAsia="en-GB"/>
        </w:rPr>
        <w:t>Directive 2000/53/EC on End-of-Life Vehicles (ELV)</w:t>
      </w:r>
      <w:r w:rsidRPr="006479BE">
        <w:rPr>
          <w:rFonts w:ascii="Times New Roman" w:eastAsia="Times New Roman" w:hAnsi="Times New Roman" w:cs="Times New Roman"/>
          <w:sz w:val="24"/>
          <w:szCs w:val="24"/>
          <w:lang w:eastAsia="en-GB"/>
        </w:rPr>
        <w:t>. Official Journal of the European Communities.</w:t>
      </w:r>
    </w:p>
    <w:p w14:paraId="3D35C38A" w14:textId="77777777" w:rsid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Faruk, O., </w:t>
      </w:r>
      <w:proofErr w:type="spellStart"/>
      <w:r w:rsidRPr="008816F5">
        <w:rPr>
          <w:rFonts w:ascii="Times New Roman" w:eastAsia="Times New Roman" w:hAnsi="Times New Roman" w:cs="Times New Roman"/>
          <w:sz w:val="24"/>
          <w:szCs w:val="24"/>
          <w:lang w:eastAsia="en-GB"/>
        </w:rPr>
        <w:t>Bledzki</w:t>
      </w:r>
      <w:proofErr w:type="spellEnd"/>
      <w:r w:rsidRPr="008816F5">
        <w:rPr>
          <w:rFonts w:ascii="Times New Roman" w:eastAsia="Times New Roman" w:hAnsi="Times New Roman" w:cs="Times New Roman"/>
          <w:sz w:val="24"/>
          <w:szCs w:val="24"/>
          <w:lang w:eastAsia="en-GB"/>
        </w:rPr>
        <w:t>, A.K., Fink, H.P. and Sain, M. (2012) '</w:t>
      </w:r>
      <w:proofErr w:type="spellStart"/>
      <w:r w:rsidRPr="008816F5">
        <w:rPr>
          <w:rFonts w:ascii="Times New Roman" w:eastAsia="Times New Roman" w:hAnsi="Times New Roman" w:cs="Times New Roman"/>
          <w:sz w:val="24"/>
          <w:szCs w:val="24"/>
          <w:lang w:eastAsia="en-GB"/>
        </w:rPr>
        <w:t>Biocomposites</w:t>
      </w:r>
      <w:proofErr w:type="spellEnd"/>
      <w:r w:rsidRPr="008816F5">
        <w:rPr>
          <w:rFonts w:ascii="Times New Roman" w:eastAsia="Times New Roman" w:hAnsi="Times New Roman" w:cs="Times New Roman"/>
          <w:sz w:val="24"/>
          <w:szCs w:val="24"/>
          <w:lang w:eastAsia="en-GB"/>
        </w:rPr>
        <w:t xml:space="preserve"> reinforced with natural fibres: 2000–2010', </w:t>
      </w:r>
      <w:r w:rsidRPr="008816F5">
        <w:rPr>
          <w:rFonts w:ascii="Times New Roman" w:eastAsia="Times New Roman" w:hAnsi="Times New Roman" w:cs="Times New Roman"/>
          <w:i/>
          <w:iCs/>
          <w:sz w:val="24"/>
          <w:szCs w:val="24"/>
          <w:lang w:eastAsia="en-GB"/>
        </w:rPr>
        <w:t>Progress in Polymer Science</w:t>
      </w:r>
      <w:r w:rsidRPr="008816F5">
        <w:rPr>
          <w:rFonts w:ascii="Times New Roman" w:eastAsia="Times New Roman" w:hAnsi="Times New Roman" w:cs="Times New Roman"/>
          <w:sz w:val="24"/>
          <w:szCs w:val="24"/>
          <w:lang w:eastAsia="en-GB"/>
        </w:rPr>
        <w:t>, 37(11), pp. 1552–1596.</w:t>
      </w:r>
    </w:p>
    <w:p w14:paraId="36671E20" w14:textId="0594EFE7" w:rsidR="004F1098" w:rsidRPr="008816F5" w:rsidRDefault="004F1098"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F1098">
        <w:rPr>
          <w:rFonts w:ascii="Times New Roman" w:eastAsia="Times New Roman" w:hAnsi="Times New Roman" w:cs="Times New Roman"/>
          <w:sz w:val="24"/>
          <w:szCs w:val="24"/>
          <w:lang w:eastAsia="en-GB"/>
        </w:rPr>
        <w:t xml:space="preserve">FIA (2023). </w:t>
      </w:r>
      <w:r w:rsidRPr="004F1098">
        <w:rPr>
          <w:rFonts w:ascii="Times New Roman" w:eastAsia="Times New Roman" w:hAnsi="Times New Roman" w:cs="Times New Roman"/>
          <w:i/>
          <w:iCs/>
          <w:sz w:val="24"/>
          <w:szCs w:val="24"/>
          <w:lang w:eastAsia="en-GB"/>
        </w:rPr>
        <w:t>Environmental Strategy and Carbon Reduction in Motorsport</w:t>
      </w:r>
      <w:r w:rsidRPr="004F1098">
        <w:rPr>
          <w:rFonts w:ascii="Times New Roman" w:eastAsia="Times New Roman" w:hAnsi="Times New Roman" w:cs="Times New Roman"/>
          <w:sz w:val="24"/>
          <w:szCs w:val="24"/>
          <w:lang w:eastAsia="en-GB"/>
        </w:rPr>
        <w:t xml:space="preserve">. Fédération Internationale de </w:t>
      </w:r>
      <w:proofErr w:type="spellStart"/>
      <w:r w:rsidRPr="004F1098">
        <w:rPr>
          <w:rFonts w:ascii="Times New Roman" w:eastAsia="Times New Roman" w:hAnsi="Times New Roman" w:cs="Times New Roman"/>
          <w:sz w:val="24"/>
          <w:szCs w:val="24"/>
          <w:lang w:eastAsia="en-GB"/>
        </w:rPr>
        <w:t>l’Automobile</w:t>
      </w:r>
      <w:proofErr w:type="spellEnd"/>
      <w:r w:rsidRPr="004F1098">
        <w:rPr>
          <w:rFonts w:ascii="Times New Roman" w:eastAsia="Times New Roman" w:hAnsi="Times New Roman" w:cs="Times New Roman"/>
          <w:sz w:val="24"/>
          <w:szCs w:val="24"/>
          <w:lang w:eastAsia="en-GB"/>
        </w:rPr>
        <w:t>.</w:t>
      </w:r>
    </w:p>
    <w:p w14:paraId="529B69C3"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Fiore, V., Scalici, T. and Valenza, A. (2014) 'Characterization of a green composite based on a Sicilian natural fibre and bio-based resin', </w:t>
      </w:r>
      <w:r w:rsidRPr="008816F5">
        <w:rPr>
          <w:rFonts w:ascii="Times New Roman" w:eastAsia="Times New Roman" w:hAnsi="Times New Roman" w:cs="Times New Roman"/>
          <w:i/>
          <w:iCs/>
          <w:sz w:val="24"/>
          <w:szCs w:val="24"/>
          <w:lang w:eastAsia="en-GB"/>
        </w:rPr>
        <w:t>Composites Part B: Engineering</w:t>
      </w:r>
      <w:r w:rsidRPr="008816F5">
        <w:rPr>
          <w:rFonts w:ascii="Times New Roman" w:eastAsia="Times New Roman" w:hAnsi="Times New Roman" w:cs="Times New Roman"/>
          <w:sz w:val="24"/>
          <w:szCs w:val="24"/>
          <w:lang w:eastAsia="en-GB"/>
        </w:rPr>
        <w:t>, 67, pp. 373–380.</w:t>
      </w:r>
    </w:p>
    <w:p w14:paraId="2F353582"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La Mantia, F.P. and Morreale, M. (2011) 'Green composites: A brief review', </w:t>
      </w:r>
      <w:r w:rsidRPr="008816F5">
        <w:rPr>
          <w:rFonts w:ascii="Times New Roman" w:eastAsia="Times New Roman" w:hAnsi="Times New Roman" w:cs="Times New Roman"/>
          <w:i/>
          <w:iCs/>
          <w:sz w:val="24"/>
          <w:szCs w:val="24"/>
          <w:lang w:eastAsia="en-GB"/>
        </w:rPr>
        <w:t>Composites Part A: Applied Science and Manufacturing</w:t>
      </w:r>
      <w:r w:rsidRPr="008816F5">
        <w:rPr>
          <w:rFonts w:ascii="Times New Roman" w:eastAsia="Times New Roman" w:hAnsi="Times New Roman" w:cs="Times New Roman"/>
          <w:sz w:val="24"/>
          <w:szCs w:val="24"/>
          <w:lang w:eastAsia="en-GB"/>
        </w:rPr>
        <w:t>, 42(6), pp. 579–588.</w:t>
      </w:r>
    </w:p>
    <w:p w14:paraId="275283A3" w14:textId="72AC91C9"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Mallick, P.K. (2007) </w:t>
      </w:r>
      <w:r w:rsidRPr="008816F5">
        <w:rPr>
          <w:rFonts w:ascii="Times New Roman" w:eastAsia="Times New Roman" w:hAnsi="Times New Roman" w:cs="Times New Roman"/>
          <w:i/>
          <w:iCs/>
          <w:sz w:val="24"/>
          <w:szCs w:val="24"/>
          <w:lang w:eastAsia="en-GB"/>
        </w:rPr>
        <w:t>Fiber-Reinforced Composites: Materials, Manufacturing</w:t>
      </w:r>
      <w:r w:rsidR="00EA45B7">
        <w:rPr>
          <w:rFonts w:ascii="Times New Roman" w:eastAsia="Times New Roman" w:hAnsi="Times New Roman" w:cs="Times New Roman"/>
          <w:i/>
          <w:iCs/>
          <w:sz w:val="24"/>
          <w:szCs w:val="24"/>
          <w:lang w:eastAsia="en-GB"/>
        </w:rPr>
        <w:t xml:space="preserve"> and</w:t>
      </w:r>
      <w:r w:rsidRPr="008816F5">
        <w:rPr>
          <w:rFonts w:ascii="Times New Roman" w:eastAsia="Times New Roman" w:hAnsi="Times New Roman" w:cs="Times New Roman"/>
          <w:i/>
          <w:iCs/>
          <w:sz w:val="24"/>
          <w:szCs w:val="24"/>
          <w:lang w:eastAsia="en-GB"/>
        </w:rPr>
        <w:t xml:space="preserve"> Design</w:t>
      </w:r>
      <w:r w:rsidRPr="008816F5">
        <w:rPr>
          <w:rFonts w:ascii="Times New Roman" w:eastAsia="Times New Roman" w:hAnsi="Times New Roman" w:cs="Times New Roman"/>
          <w:sz w:val="24"/>
          <w:szCs w:val="24"/>
          <w:lang w:eastAsia="en-GB"/>
        </w:rPr>
        <w:t xml:space="preserve">. 3rd </w:t>
      </w:r>
      <w:proofErr w:type="spellStart"/>
      <w:r w:rsidRPr="008816F5">
        <w:rPr>
          <w:rFonts w:ascii="Times New Roman" w:eastAsia="Times New Roman" w:hAnsi="Times New Roman" w:cs="Times New Roman"/>
          <w:sz w:val="24"/>
          <w:szCs w:val="24"/>
          <w:lang w:eastAsia="en-GB"/>
        </w:rPr>
        <w:t>edn</w:t>
      </w:r>
      <w:proofErr w:type="spellEnd"/>
      <w:r w:rsidRPr="008816F5">
        <w:rPr>
          <w:rFonts w:ascii="Times New Roman" w:eastAsia="Times New Roman" w:hAnsi="Times New Roman" w:cs="Times New Roman"/>
          <w:sz w:val="24"/>
          <w:szCs w:val="24"/>
          <w:lang w:eastAsia="en-GB"/>
        </w:rPr>
        <w:t>. Boca Raton: CRC Press.</w:t>
      </w:r>
    </w:p>
    <w:p w14:paraId="2390BBAA"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Marsh, G. (2003) 'Composites: tougher than ever', </w:t>
      </w:r>
      <w:r w:rsidRPr="008816F5">
        <w:rPr>
          <w:rFonts w:ascii="Times New Roman" w:eastAsia="Times New Roman" w:hAnsi="Times New Roman" w:cs="Times New Roman"/>
          <w:i/>
          <w:iCs/>
          <w:sz w:val="24"/>
          <w:szCs w:val="24"/>
          <w:lang w:eastAsia="en-GB"/>
        </w:rPr>
        <w:t>Reinforced Plastics</w:t>
      </w:r>
      <w:r w:rsidRPr="008816F5">
        <w:rPr>
          <w:rFonts w:ascii="Times New Roman" w:eastAsia="Times New Roman" w:hAnsi="Times New Roman" w:cs="Times New Roman"/>
          <w:sz w:val="24"/>
          <w:szCs w:val="24"/>
          <w:lang w:eastAsia="en-GB"/>
        </w:rPr>
        <w:t>, 47(1), pp. 18–21.</w:t>
      </w:r>
    </w:p>
    <w:p w14:paraId="027C2C1F" w14:textId="7CBCBCDE"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Mohanty, A.K., Misra, M. and Drzal, L.T. (2005) </w:t>
      </w:r>
      <w:r w:rsidRPr="008816F5">
        <w:rPr>
          <w:rFonts w:ascii="Times New Roman" w:eastAsia="Times New Roman" w:hAnsi="Times New Roman" w:cs="Times New Roman"/>
          <w:i/>
          <w:iCs/>
          <w:sz w:val="24"/>
          <w:szCs w:val="24"/>
          <w:lang w:eastAsia="en-GB"/>
        </w:rPr>
        <w:t>Natural Fibers, Biopolymers</w:t>
      </w:r>
      <w:r w:rsidR="00EA45B7">
        <w:rPr>
          <w:rFonts w:ascii="Times New Roman" w:eastAsia="Times New Roman" w:hAnsi="Times New Roman" w:cs="Times New Roman"/>
          <w:i/>
          <w:iCs/>
          <w:sz w:val="24"/>
          <w:szCs w:val="24"/>
          <w:lang w:eastAsia="en-GB"/>
        </w:rPr>
        <w:t xml:space="preserve"> and</w:t>
      </w:r>
      <w:r w:rsidRPr="008816F5">
        <w:rPr>
          <w:rFonts w:ascii="Times New Roman" w:eastAsia="Times New Roman" w:hAnsi="Times New Roman" w:cs="Times New Roman"/>
          <w:i/>
          <w:iCs/>
          <w:sz w:val="24"/>
          <w:szCs w:val="24"/>
          <w:lang w:eastAsia="en-GB"/>
        </w:rPr>
        <w:t xml:space="preserve"> </w:t>
      </w:r>
      <w:proofErr w:type="spellStart"/>
      <w:r w:rsidRPr="008816F5">
        <w:rPr>
          <w:rFonts w:ascii="Times New Roman" w:eastAsia="Times New Roman" w:hAnsi="Times New Roman" w:cs="Times New Roman"/>
          <w:i/>
          <w:iCs/>
          <w:sz w:val="24"/>
          <w:szCs w:val="24"/>
          <w:lang w:eastAsia="en-GB"/>
        </w:rPr>
        <w:t>Biocomposites</w:t>
      </w:r>
      <w:proofErr w:type="spellEnd"/>
      <w:r w:rsidRPr="008816F5">
        <w:rPr>
          <w:rFonts w:ascii="Times New Roman" w:eastAsia="Times New Roman" w:hAnsi="Times New Roman" w:cs="Times New Roman"/>
          <w:sz w:val="24"/>
          <w:szCs w:val="24"/>
          <w:lang w:eastAsia="en-GB"/>
        </w:rPr>
        <w:t>. Boca Raton: CRC Press.</w:t>
      </w:r>
    </w:p>
    <w:p w14:paraId="70B5600D"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Pickering, S.J. (2006) 'Recovery of materials and energy from waste composites', </w:t>
      </w:r>
      <w:r w:rsidRPr="008816F5">
        <w:rPr>
          <w:rFonts w:ascii="Times New Roman" w:eastAsia="Times New Roman" w:hAnsi="Times New Roman" w:cs="Times New Roman"/>
          <w:i/>
          <w:iCs/>
          <w:sz w:val="24"/>
          <w:szCs w:val="24"/>
          <w:lang w:eastAsia="en-GB"/>
        </w:rPr>
        <w:t>Composites Part A: Applied Science and Manufacturing</w:t>
      </w:r>
      <w:r w:rsidRPr="008816F5">
        <w:rPr>
          <w:rFonts w:ascii="Times New Roman" w:eastAsia="Times New Roman" w:hAnsi="Times New Roman" w:cs="Times New Roman"/>
          <w:sz w:val="24"/>
          <w:szCs w:val="24"/>
          <w:lang w:eastAsia="en-GB"/>
        </w:rPr>
        <w:t>, 37(8), pp. 1206–1215.</w:t>
      </w:r>
    </w:p>
    <w:p w14:paraId="7932B4CE" w14:textId="61668BAA"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Pillay, S. and Vaidya, U.K. (2011) 'Sustainable Composites: An Overview of Design, Processing</w:t>
      </w:r>
      <w:r w:rsidR="00EA45B7">
        <w:rPr>
          <w:rFonts w:ascii="Times New Roman" w:eastAsia="Times New Roman" w:hAnsi="Times New Roman" w:cs="Times New Roman"/>
          <w:sz w:val="24"/>
          <w:szCs w:val="24"/>
          <w:lang w:eastAsia="en-GB"/>
        </w:rPr>
        <w:t xml:space="preserve"> and</w:t>
      </w:r>
      <w:r w:rsidRPr="008816F5">
        <w:rPr>
          <w:rFonts w:ascii="Times New Roman" w:eastAsia="Times New Roman" w:hAnsi="Times New Roman" w:cs="Times New Roman"/>
          <w:sz w:val="24"/>
          <w:szCs w:val="24"/>
          <w:lang w:eastAsia="en-GB"/>
        </w:rPr>
        <w:t xml:space="preserve"> Performance', </w:t>
      </w:r>
      <w:r w:rsidRPr="008816F5">
        <w:rPr>
          <w:rFonts w:ascii="Times New Roman" w:eastAsia="Times New Roman" w:hAnsi="Times New Roman" w:cs="Times New Roman"/>
          <w:i/>
          <w:iCs/>
          <w:sz w:val="24"/>
          <w:szCs w:val="24"/>
          <w:lang w:eastAsia="en-GB"/>
        </w:rPr>
        <w:t>Sustainable Composites for Aerospace Applications</w:t>
      </w:r>
      <w:r w:rsidRPr="008816F5">
        <w:rPr>
          <w:rFonts w:ascii="Times New Roman" w:eastAsia="Times New Roman" w:hAnsi="Times New Roman" w:cs="Times New Roman"/>
          <w:sz w:val="24"/>
          <w:szCs w:val="24"/>
          <w:lang w:eastAsia="en-GB"/>
        </w:rPr>
        <w:t>, pp. 25–56.</w:t>
      </w:r>
    </w:p>
    <w:p w14:paraId="294F2AC3"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Pimenta, S. and Pinho, S.T. (2011) 'Recycling carbon fibre reinforced polymers for structural applications: Technology review and market outlook', </w:t>
      </w:r>
      <w:r w:rsidRPr="008816F5">
        <w:rPr>
          <w:rFonts w:ascii="Times New Roman" w:eastAsia="Times New Roman" w:hAnsi="Times New Roman" w:cs="Times New Roman"/>
          <w:i/>
          <w:iCs/>
          <w:sz w:val="24"/>
          <w:szCs w:val="24"/>
          <w:lang w:eastAsia="en-GB"/>
        </w:rPr>
        <w:t>Waste Management</w:t>
      </w:r>
      <w:r w:rsidRPr="008816F5">
        <w:rPr>
          <w:rFonts w:ascii="Times New Roman" w:eastAsia="Times New Roman" w:hAnsi="Times New Roman" w:cs="Times New Roman"/>
          <w:sz w:val="24"/>
          <w:szCs w:val="24"/>
          <w:lang w:eastAsia="en-GB"/>
        </w:rPr>
        <w:t>, 31(2), pp. 378–392.</w:t>
      </w:r>
    </w:p>
    <w:p w14:paraId="5D285248"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Rana, S., </w:t>
      </w:r>
      <w:proofErr w:type="spellStart"/>
      <w:r w:rsidRPr="008816F5">
        <w:rPr>
          <w:rFonts w:ascii="Times New Roman" w:eastAsia="Times New Roman" w:hAnsi="Times New Roman" w:cs="Times New Roman"/>
          <w:sz w:val="24"/>
          <w:szCs w:val="24"/>
          <w:lang w:eastAsia="en-GB"/>
        </w:rPr>
        <w:t>Fangueiro</w:t>
      </w:r>
      <w:proofErr w:type="spellEnd"/>
      <w:r w:rsidRPr="008816F5">
        <w:rPr>
          <w:rFonts w:ascii="Times New Roman" w:eastAsia="Times New Roman" w:hAnsi="Times New Roman" w:cs="Times New Roman"/>
          <w:sz w:val="24"/>
          <w:szCs w:val="24"/>
          <w:lang w:eastAsia="en-GB"/>
        </w:rPr>
        <w:t xml:space="preserve">, R. and Ramnath, B.V. (2016) 'Advanced Green Composites: Processing and Properties', in </w:t>
      </w:r>
      <w:r w:rsidRPr="008816F5">
        <w:rPr>
          <w:rFonts w:ascii="Times New Roman" w:eastAsia="Times New Roman" w:hAnsi="Times New Roman" w:cs="Times New Roman"/>
          <w:i/>
          <w:iCs/>
          <w:sz w:val="24"/>
          <w:szCs w:val="24"/>
          <w:lang w:eastAsia="en-GB"/>
        </w:rPr>
        <w:t>Advanced Composite Materials for Automotive Applications</w:t>
      </w:r>
      <w:r w:rsidRPr="008816F5">
        <w:rPr>
          <w:rFonts w:ascii="Times New Roman" w:eastAsia="Times New Roman" w:hAnsi="Times New Roman" w:cs="Times New Roman"/>
          <w:sz w:val="24"/>
          <w:szCs w:val="24"/>
          <w:lang w:eastAsia="en-GB"/>
        </w:rPr>
        <w:t>. Hoboken: Wiley, pp. 275–296.</w:t>
      </w:r>
    </w:p>
    <w:p w14:paraId="6EE96D05"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Shah, D.U., Porter, D. and Vollrath, F. (2016) 'Can tough cell walls engineer tough composites?', </w:t>
      </w:r>
      <w:r w:rsidRPr="008816F5">
        <w:rPr>
          <w:rFonts w:ascii="Times New Roman" w:eastAsia="Times New Roman" w:hAnsi="Times New Roman" w:cs="Times New Roman"/>
          <w:i/>
          <w:iCs/>
          <w:sz w:val="24"/>
          <w:szCs w:val="24"/>
          <w:lang w:eastAsia="en-GB"/>
        </w:rPr>
        <w:t>Philosophical Transactions of the Royal Society A</w:t>
      </w:r>
      <w:r w:rsidRPr="008816F5">
        <w:rPr>
          <w:rFonts w:ascii="Times New Roman" w:eastAsia="Times New Roman" w:hAnsi="Times New Roman" w:cs="Times New Roman"/>
          <w:sz w:val="24"/>
          <w:szCs w:val="24"/>
          <w:lang w:eastAsia="en-GB"/>
        </w:rPr>
        <w:t>, 374(2072), p. 20150271.</w:t>
      </w:r>
    </w:p>
    <w:p w14:paraId="0C0842FE" w14:textId="77777777" w:rsidR="008816F5" w:rsidRPr="008816F5" w:rsidRDefault="008816F5" w:rsidP="008816F5">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816F5">
        <w:rPr>
          <w:rFonts w:ascii="Times New Roman" w:eastAsia="Times New Roman" w:hAnsi="Times New Roman" w:cs="Times New Roman"/>
          <w:sz w:val="24"/>
          <w:szCs w:val="24"/>
          <w:lang w:eastAsia="en-GB"/>
        </w:rPr>
        <w:t xml:space="preserve">Yan, L., </w:t>
      </w:r>
      <w:proofErr w:type="spellStart"/>
      <w:r w:rsidRPr="008816F5">
        <w:rPr>
          <w:rFonts w:ascii="Times New Roman" w:eastAsia="Times New Roman" w:hAnsi="Times New Roman" w:cs="Times New Roman"/>
          <w:sz w:val="24"/>
          <w:szCs w:val="24"/>
          <w:lang w:eastAsia="en-GB"/>
        </w:rPr>
        <w:t>Chouw</w:t>
      </w:r>
      <w:proofErr w:type="spellEnd"/>
      <w:r w:rsidRPr="008816F5">
        <w:rPr>
          <w:rFonts w:ascii="Times New Roman" w:eastAsia="Times New Roman" w:hAnsi="Times New Roman" w:cs="Times New Roman"/>
          <w:sz w:val="24"/>
          <w:szCs w:val="24"/>
          <w:lang w:eastAsia="en-GB"/>
        </w:rPr>
        <w:t xml:space="preserve">, N. and Jayaraman, K. (2014) 'Flax fibre and its composites – A review', </w:t>
      </w:r>
      <w:r w:rsidRPr="008816F5">
        <w:rPr>
          <w:rFonts w:ascii="Times New Roman" w:eastAsia="Times New Roman" w:hAnsi="Times New Roman" w:cs="Times New Roman"/>
          <w:i/>
          <w:iCs/>
          <w:sz w:val="24"/>
          <w:szCs w:val="24"/>
          <w:lang w:eastAsia="en-GB"/>
        </w:rPr>
        <w:t>Composites Part B: Engineering</w:t>
      </w:r>
      <w:r w:rsidRPr="008816F5">
        <w:rPr>
          <w:rFonts w:ascii="Times New Roman" w:eastAsia="Times New Roman" w:hAnsi="Times New Roman" w:cs="Times New Roman"/>
          <w:sz w:val="24"/>
          <w:szCs w:val="24"/>
          <w:lang w:eastAsia="en-GB"/>
        </w:rPr>
        <w:t>, 56, pp. 296–317.</w:t>
      </w:r>
    </w:p>
    <w:p w14:paraId="1CA817CC" w14:textId="77777777" w:rsidR="00672001" w:rsidRPr="0080148C" w:rsidRDefault="00672001" w:rsidP="008816F5">
      <w:pPr>
        <w:pStyle w:val="ListParagraph"/>
        <w:rPr>
          <w:rFonts w:ascii="Times New Roman" w:hAnsi="Times New Roman" w:cs="Times New Roman"/>
        </w:rPr>
      </w:pPr>
    </w:p>
    <w:p w14:paraId="157DC562" w14:textId="77777777" w:rsidR="0080148C" w:rsidRPr="0080148C" w:rsidRDefault="0080148C" w:rsidP="0080148C"/>
    <w:sectPr w:rsidR="0080148C" w:rsidRPr="0080148C">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F9C7B" w14:textId="77777777" w:rsidR="00D942B5" w:rsidRDefault="00D942B5" w:rsidP="00C436AE">
      <w:pPr>
        <w:spacing w:after="0" w:line="240" w:lineRule="auto"/>
      </w:pPr>
      <w:r>
        <w:separator/>
      </w:r>
    </w:p>
  </w:endnote>
  <w:endnote w:type="continuationSeparator" w:id="0">
    <w:p w14:paraId="2E97778F" w14:textId="77777777" w:rsidR="00D942B5" w:rsidRDefault="00D942B5" w:rsidP="00C43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SemiBold">
    <w:altName w:val="Calibri"/>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4277925"/>
      <w:docPartObj>
        <w:docPartGallery w:val="Page Numbers (Bottom of Page)"/>
        <w:docPartUnique/>
      </w:docPartObj>
    </w:sdtPr>
    <w:sdtEndPr>
      <w:rPr>
        <w:noProof/>
      </w:rPr>
    </w:sdtEndPr>
    <w:sdtContent>
      <w:p w14:paraId="209774F9" w14:textId="52872741" w:rsidR="00C436AE" w:rsidRDefault="00C436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85054F" w14:textId="77777777" w:rsidR="00C436AE" w:rsidRDefault="00C43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F5F10" w14:textId="77777777" w:rsidR="00D942B5" w:rsidRDefault="00D942B5" w:rsidP="00C436AE">
      <w:pPr>
        <w:spacing w:after="0" w:line="240" w:lineRule="auto"/>
      </w:pPr>
      <w:r>
        <w:separator/>
      </w:r>
    </w:p>
  </w:footnote>
  <w:footnote w:type="continuationSeparator" w:id="0">
    <w:p w14:paraId="71AF152F" w14:textId="77777777" w:rsidR="00D942B5" w:rsidRDefault="00D942B5" w:rsidP="00C436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4A1FB5"/>
    <w:multiLevelType w:val="hybridMultilevel"/>
    <w:tmpl w:val="3E84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86708A"/>
    <w:multiLevelType w:val="multilevel"/>
    <w:tmpl w:val="3B0EF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2669642">
    <w:abstractNumId w:val="0"/>
  </w:num>
  <w:num w:numId="2" w16cid:durableId="1513762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8D7"/>
    <w:rsid w:val="00005E40"/>
    <w:rsid w:val="000109FC"/>
    <w:rsid w:val="00011917"/>
    <w:rsid w:val="00024943"/>
    <w:rsid w:val="0006044C"/>
    <w:rsid w:val="0006437F"/>
    <w:rsid w:val="000713FF"/>
    <w:rsid w:val="00073586"/>
    <w:rsid w:val="00075FAF"/>
    <w:rsid w:val="00082676"/>
    <w:rsid w:val="000841CC"/>
    <w:rsid w:val="000843C6"/>
    <w:rsid w:val="000857CB"/>
    <w:rsid w:val="00085E79"/>
    <w:rsid w:val="000875F6"/>
    <w:rsid w:val="00091A9A"/>
    <w:rsid w:val="000A58AA"/>
    <w:rsid w:val="000B160B"/>
    <w:rsid w:val="000B2752"/>
    <w:rsid w:val="000D60E9"/>
    <w:rsid w:val="000E2EEB"/>
    <w:rsid w:val="000E6E09"/>
    <w:rsid w:val="000F5B49"/>
    <w:rsid w:val="0010260C"/>
    <w:rsid w:val="00115FA5"/>
    <w:rsid w:val="0012436D"/>
    <w:rsid w:val="001274F4"/>
    <w:rsid w:val="00134217"/>
    <w:rsid w:val="001357DD"/>
    <w:rsid w:val="00143966"/>
    <w:rsid w:val="001476AB"/>
    <w:rsid w:val="00154AB3"/>
    <w:rsid w:val="001557A0"/>
    <w:rsid w:val="00162101"/>
    <w:rsid w:val="00162233"/>
    <w:rsid w:val="001744FB"/>
    <w:rsid w:val="00176FF3"/>
    <w:rsid w:val="00181629"/>
    <w:rsid w:val="00182D67"/>
    <w:rsid w:val="0019454B"/>
    <w:rsid w:val="00195D69"/>
    <w:rsid w:val="00195EE2"/>
    <w:rsid w:val="00196EBC"/>
    <w:rsid w:val="001B75DB"/>
    <w:rsid w:val="001C3F3C"/>
    <w:rsid w:val="001D0297"/>
    <w:rsid w:val="001D3681"/>
    <w:rsid w:val="001E21DB"/>
    <w:rsid w:val="001F2E05"/>
    <w:rsid w:val="00203DD0"/>
    <w:rsid w:val="00205F0E"/>
    <w:rsid w:val="00207DF7"/>
    <w:rsid w:val="0021247D"/>
    <w:rsid w:val="00217CD2"/>
    <w:rsid w:val="0022304B"/>
    <w:rsid w:val="00233DE6"/>
    <w:rsid w:val="002427BD"/>
    <w:rsid w:val="00243934"/>
    <w:rsid w:val="00246758"/>
    <w:rsid w:val="00253DA4"/>
    <w:rsid w:val="00263A7D"/>
    <w:rsid w:val="00263F7E"/>
    <w:rsid w:val="00266F44"/>
    <w:rsid w:val="00272ED4"/>
    <w:rsid w:val="00273100"/>
    <w:rsid w:val="00280D2E"/>
    <w:rsid w:val="00280E5B"/>
    <w:rsid w:val="002821F8"/>
    <w:rsid w:val="00283861"/>
    <w:rsid w:val="00287816"/>
    <w:rsid w:val="002A2E27"/>
    <w:rsid w:val="002C1528"/>
    <w:rsid w:val="002C34CD"/>
    <w:rsid w:val="002D45E4"/>
    <w:rsid w:val="002E0F5F"/>
    <w:rsid w:val="002E2C7D"/>
    <w:rsid w:val="002E3D6A"/>
    <w:rsid w:val="002E433B"/>
    <w:rsid w:val="002E67D8"/>
    <w:rsid w:val="002F346E"/>
    <w:rsid w:val="0030019A"/>
    <w:rsid w:val="003052F9"/>
    <w:rsid w:val="003078D8"/>
    <w:rsid w:val="003136D6"/>
    <w:rsid w:val="0031690A"/>
    <w:rsid w:val="0032081C"/>
    <w:rsid w:val="003377A2"/>
    <w:rsid w:val="0034346F"/>
    <w:rsid w:val="00343DC0"/>
    <w:rsid w:val="00345111"/>
    <w:rsid w:val="003472BA"/>
    <w:rsid w:val="00364F1C"/>
    <w:rsid w:val="003674D7"/>
    <w:rsid w:val="0037598A"/>
    <w:rsid w:val="00386D03"/>
    <w:rsid w:val="00396386"/>
    <w:rsid w:val="003B5D41"/>
    <w:rsid w:val="003B6439"/>
    <w:rsid w:val="003C2B7B"/>
    <w:rsid w:val="003D2881"/>
    <w:rsid w:val="003D7877"/>
    <w:rsid w:val="003E149D"/>
    <w:rsid w:val="003E1AA1"/>
    <w:rsid w:val="003F275B"/>
    <w:rsid w:val="003F4DAB"/>
    <w:rsid w:val="00411025"/>
    <w:rsid w:val="00416B87"/>
    <w:rsid w:val="00427EF1"/>
    <w:rsid w:val="004330B9"/>
    <w:rsid w:val="00433738"/>
    <w:rsid w:val="004950B3"/>
    <w:rsid w:val="004A40DD"/>
    <w:rsid w:val="004C0E93"/>
    <w:rsid w:val="004D7556"/>
    <w:rsid w:val="004E4CEF"/>
    <w:rsid w:val="004E72E7"/>
    <w:rsid w:val="004F1098"/>
    <w:rsid w:val="004F4546"/>
    <w:rsid w:val="00501AEF"/>
    <w:rsid w:val="00502E30"/>
    <w:rsid w:val="00513411"/>
    <w:rsid w:val="00515895"/>
    <w:rsid w:val="00515F6C"/>
    <w:rsid w:val="00516EA1"/>
    <w:rsid w:val="00521740"/>
    <w:rsid w:val="00526A53"/>
    <w:rsid w:val="00527FF1"/>
    <w:rsid w:val="0053459D"/>
    <w:rsid w:val="0053772D"/>
    <w:rsid w:val="00552F39"/>
    <w:rsid w:val="005647B5"/>
    <w:rsid w:val="00567472"/>
    <w:rsid w:val="0056789F"/>
    <w:rsid w:val="00597D2B"/>
    <w:rsid w:val="005B2CE9"/>
    <w:rsid w:val="005B61DE"/>
    <w:rsid w:val="005B71D1"/>
    <w:rsid w:val="005B7F69"/>
    <w:rsid w:val="005C0F0C"/>
    <w:rsid w:val="005C7523"/>
    <w:rsid w:val="005F5C45"/>
    <w:rsid w:val="006030B6"/>
    <w:rsid w:val="006071B1"/>
    <w:rsid w:val="00611474"/>
    <w:rsid w:val="00611869"/>
    <w:rsid w:val="00623A78"/>
    <w:rsid w:val="00627363"/>
    <w:rsid w:val="00627B75"/>
    <w:rsid w:val="00631762"/>
    <w:rsid w:val="0063395C"/>
    <w:rsid w:val="006479BE"/>
    <w:rsid w:val="006514AB"/>
    <w:rsid w:val="006631B9"/>
    <w:rsid w:val="00672001"/>
    <w:rsid w:val="0068085D"/>
    <w:rsid w:val="006917B7"/>
    <w:rsid w:val="00696D86"/>
    <w:rsid w:val="006A26B9"/>
    <w:rsid w:val="006A5EEB"/>
    <w:rsid w:val="006B3BA1"/>
    <w:rsid w:val="006B43FF"/>
    <w:rsid w:val="006B5060"/>
    <w:rsid w:val="006C04C4"/>
    <w:rsid w:val="006C3F8B"/>
    <w:rsid w:val="006D0D2C"/>
    <w:rsid w:val="00724FBD"/>
    <w:rsid w:val="00734F61"/>
    <w:rsid w:val="00742D8A"/>
    <w:rsid w:val="007445B6"/>
    <w:rsid w:val="007450E8"/>
    <w:rsid w:val="00756A0E"/>
    <w:rsid w:val="00765599"/>
    <w:rsid w:val="007657ED"/>
    <w:rsid w:val="00775115"/>
    <w:rsid w:val="0078046D"/>
    <w:rsid w:val="00781747"/>
    <w:rsid w:val="00782345"/>
    <w:rsid w:val="00797AA2"/>
    <w:rsid w:val="007B78D7"/>
    <w:rsid w:val="007B7FC9"/>
    <w:rsid w:val="007C5580"/>
    <w:rsid w:val="007C6A91"/>
    <w:rsid w:val="007D58E3"/>
    <w:rsid w:val="007E30F0"/>
    <w:rsid w:val="007E5614"/>
    <w:rsid w:val="0080148C"/>
    <w:rsid w:val="00802BDC"/>
    <w:rsid w:val="008074F6"/>
    <w:rsid w:val="008144BD"/>
    <w:rsid w:val="00827170"/>
    <w:rsid w:val="00831AFC"/>
    <w:rsid w:val="008325BA"/>
    <w:rsid w:val="00841850"/>
    <w:rsid w:val="00841A7F"/>
    <w:rsid w:val="00844379"/>
    <w:rsid w:val="008462AF"/>
    <w:rsid w:val="00851926"/>
    <w:rsid w:val="00853A4F"/>
    <w:rsid w:val="00862A04"/>
    <w:rsid w:val="00864BCB"/>
    <w:rsid w:val="008664FD"/>
    <w:rsid w:val="008816F5"/>
    <w:rsid w:val="008821FD"/>
    <w:rsid w:val="00892520"/>
    <w:rsid w:val="008A0796"/>
    <w:rsid w:val="008A2EA2"/>
    <w:rsid w:val="008A3FD9"/>
    <w:rsid w:val="008A47DB"/>
    <w:rsid w:val="008B5A88"/>
    <w:rsid w:val="008B7BE5"/>
    <w:rsid w:val="008C4440"/>
    <w:rsid w:val="008C6826"/>
    <w:rsid w:val="008C78CC"/>
    <w:rsid w:val="008D720D"/>
    <w:rsid w:val="008E3030"/>
    <w:rsid w:val="008E5664"/>
    <w:rsid w:val="008E7773"/>
    <w:rsid w:val="008F34A4"/>
    <w:rsid w:val="008F63DB"/>
    <w:rsid w:val="00901417"/>
    <w:rsid w:val="00902EF2"/>
    <w:rsid w:val="00905D9C"/>
    <w:rsid w:val="009118C8"/>
    <w:rsid w:val="00912EB7"/>
    <w:rsid w:val="00915ECD"/>
    <w:rsid w:val="0092229B"/>
    <w:rsid w:val="00927D3F"/>
    <w:rsid w:val="00933480"/>
    <w:rsid w:val="00942B30"/>
    <w:rsid w:val="00942F6A"/>
    <w:rsid w:val="00943794"/>
    <w:rsid w:val="00947F6B"/>
    <w:rsid w:val="00962818"/>
    <w:rsid w:val="00963064"/>
    <w:rsid w:val="009756AA"/>
    <w:rsid w:val="00976580"/>
    <w:rsid w:val="00981021"/>
    <w:rsid w:val="00983E1C"/>
    <w:rsid w:val="00984E71"/>
    <w:rsid w:val="009925C5"/>
    <w:rsid w:val="009936B9"/>
    <w:rsid w:val="009A3AFD"/>
    <w:rsid w:val="009A684B"/>
    <w:rsid w:val="009C0F85"/>
    <w:rsid w:val="009C52FF"/>
    <w:rsid w:val="009D371D"/>
    <w:rsid w:val="009D3BD2"/>
    <w:rsid w:val="009F1CEB"/>
    <w:rsid w:val="00A030D3"/>
    <w:rsid w:val="00A11389"/>
    <w:rsid w:val="00A12098"/>
    <w:rsid w:val="00A20B92"/>
    <w:rsid w:val="00A32CC5"/>
    <w:rsid w:val="00A44281"/>
    <w:rsid w:val="00A44482"/>
    <w:rsid w:val="00A57678"/>
    <w:rsid w:val="00A61CD2"/>
    <w:rsid w:val="00A7084E"/>
    <w:rsid w:val="00A712FF"/>
    <w:rsid w:val="00A833C6"/>
    <w:rsid w:val="00AA3F68"/>
    <w:rsid w:val="00AA7E89"/>
    <w:rsid w:val="00AB2338"/>
    <w:rsid w:val="00AB320E"/>
    <w:rsid w:val="00AB438F"/>
    <w:rsid w:val="00AB4C0F"/>
    <w:rsid w:val="00AC1F68"/>
    <w:rsid w:val="00AD1911"/>
    <w:rsid w:val="00AD2B69"/>
    <w:rsid w:val="00AE265C"/>
    <w:rsid w:val="00B11C74"/>
    <w:rsid w:val="00B16BD0"/>
    <w:rsid w:val="00B177C5"/>
    <w:rsid w:val="00B215E7"/>
    <w:rsid w:val="00B27D60"/>
    <w:rsid w:val="00B31434"/>
    <w:rsid w:val="00B378F5"/>
    <w:rsid w:val="00B449FF"/>
    <w:rsid w:val="00B46470"/>
    <w:rsid w:val="00B47E66"/>
    <w:rsid w:val="00B503D7"/>
    <w:rsid w:val="00B51E2E"/>
    <w:rsid w:val="00B537A0"/>
    <w:rsid w:val="00B62727"/>
    <w:rsid w:val="00B64AD2"/>
    <w:rsid w:val="00B67D80"/>
    <w:rsid w:val="00B7446A"/>
    <w:rsid w:val="00B75785"/>
    <w:rsid w:val="00B82F52"/>
    <w:rsid w:val="00B83EAC"/>
    <w:rsid w:val="00BA301A"/>
    <w:rsid w:val="00BA4269"/>
    <w:rsid w:val="00BB3756"/>
    <w:rsid w:val="00BB4016"/>
    <w:rsid w:val="00BB71C2"/>
    <w:rsid w:val="00BC0771"/>
    <w:rsid w:val="00BC2678"/>
    <w:rsid w:val="00BC2859"/>
    <w:rsid w:val="00BD4253"/>
    <w:rsid w:val="00BE4907"/>
    <w:rsid w:val="00BF3367"/>
    <w:rsid w:val="00BF3A65"/>
    <w:rsid w:val="00C02CDE"/>
    <w:rsid w:val="00C04150"/>
    <w:rsid w:val="00C25FB3"/>
    <w:rsid w:val="00C37BA9"/>
    <w:rsid w:val="00C436AE"/>
    <w:rsid w:val="00C447E4"/>
    <w:rsid w:val="00C46F8E"/>
    <w:rsid w:val="00C533EC"/>
    <w:rsid w:val="00C57C46"/>
    <w:rsid w:val="00C60280"/>
    <w:rsid w:val="00C61F93"/>
    <w:rsid w:val="00C6467A"/>
    <w:rsid w:val="00C91BB4"/>
    <w:rsid w:val="00C92107"/>
    <w:rsid w:val="00C94B64"/>
    <w:rsid w:val="00CA628D"/>
    <w:rsid w:val="00CB0249"/>
    <w:rsid w:val="00CC151C"/>
    <w:rsid w:val="00CC72D2"/>
    <w:rsid w:val="00CC72DC"/>
    <w:rsid w:val="00CE75DC"/>
    <w:rsid w:val="00D043C6"/>
    <w:rsid w:val="00D04D51"/>
    <w:rsid w:val="00D06B19"/>
    <w:rsid w:val="00D25113"/>
    <w:rsid w:val="00D34F4C"/>
    <w:rsid w:val="00D37DA6"/>
    <w:rsid w:val="00D66C52"/>
    <w:rsid w:val="00D700CE"/>
    <w:rsid w:val="00D777FD"/>
    <w:rsid w:val="00D80BDE"/>
    <w:rsid w:val="00D82CF3"/>
    <w:rsid w:val="00D942B5"/>
    <w:rsid w:val="00DA6EE4"/>
    <w:rsid w:val="00DB3DD6"/>
    <w:rsid w:val="00DC18EB"/>
    <w:rsid w:val="00DC4C44"/>
    <w:rsid w:val="00DD4025"/>
    <w:rsid w:val="00DD7E61"/>
    <w:rsid w:val="00DE3AA6"/>
    <w:rsid w:val="00DF12AB"/>
    <w:rsid w:val="00DF6FF3"/>
    <w:rsid w:val="00E106B1"/>
    <w:rsid w:val="00E10EDA"/>
    <w:rsid w:val="00E1208C"/>
    <w:rsid w:val="00E1555D"/>
    <w:rsid w:val="00E20977"/>
    <w:rsid w:val="00E273DD"/>
    <w:rsid w:val="00E3371E"/>
    <w:rsid w:val="00E41945"/>
    <w:rsid w:val="00E509B3"/>
    <w:rsid w:val="00E62C32"/>
    <w:rsid w:val="00E634E4"/>
    <w:rsid w:val="00E65750"/>
    <w:rsid w:val="00E846A8"/>
    <w:rsid w:val="00E862EA"/>
    <w:rsid w:val="00E86FDB"/>
    <w:rsid w:val="00E879F7"/>
    <w:rsid w:val="00E94D18"/>
    <w:rsid w:val="00E94F75"/>
    <w:rsid w:val="00EA45B7"/>
    <w:rsid w:val="00EA56CE"/>
    <w:rsid w:val="00EB161E"/>
    <w:rsid w:val="00EB4A11"/>
    <w:rsid w:val="00EB6E0E"/>
    <w:rsid w:val="00EC4A83"/>
    <w:rsid w:val="00EE2F5E"/>
    <w:rsid w:val="00EE3CA7"/>
    <w:rsid w:val="00EF0E85"/>
    <w:rsid w:val="00EF13FC"/>
    <w:rsid w:val="00EF5ADE"/>
    <w:rsid w:val="00F02EC4"/>
    <w:rsid w:val="00F048B3"/>
    <w:rsid w:val="00F137A4"/>
    <w:rsid w:val="00F20781"/>
    <w:rsid w:val="00F210DA"/>
    <w:rsid w:val="00F3194C"/>
    <w:rsid w:val="00F65AAB"/>
    <w:rsid w:val="00F77B4C"/>
    <w:rsid w:val="00F82695"/>
    <w:rsid w:val="00F91EEF"/>
    <w:rsid w:val="00F94813"/>
    <w:rsid w:val="00F95D9E"/>
    <w:rsid w:val="00FB23EC"/>
    <w:rsid w:val="00FB3BE8"/>
    <w:rsid w:val="00FC4CFE"/>
    <w:rsid w:val="00FC633F"/>
    <w:rsid w:val="00FE7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6A483"/>
  <w15:chartTrackingRefBased/>
  <w15:docId w15:val="{0F99A7DC-30E1-4EE1-AC56-09779B951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8D7"/>
    <w:pPr>
      <w:spacing w:line="259" w:lineRule="auto"/>
    </w:pPr>
    <w:rPr>
      <w:kern w:val="0"/>
      <w:sz w:val="22"/>
      <w:szCs w:val="22"/>
      <w14:ligatures w14:val="none"/>
    </w:rPr>
  </w:style>
  <w:style w:type="paragraph" w:styleId="Heading1">
    <w:name w:val="heading 1"/>
    <w:basedOn w:val="Normal"/>
    <w:next w:val="Normal"/>
    <w:link w:val="Heading1Char"/>
    <w:uiPriority w:val="9"/>
    <w:qFormat/>
    <w:rsid w:val="007B7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7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B7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8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8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8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8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7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B7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8D7"/>
    <w:rPr>
      <w:rFonts w:eastAsiaTheme="majorEastAsia" w:cstheme="majorBidi"/>
      <w:color w:val="272727" w:themeColor="text1" w:themeTint="D8"/>
    </w:rPr>
  </w:style>
  <w:style w:type="paragraph" w:styleId="Title">
    <w:name w:val="Title"/>
    <w:basedOn w:val="Normal"/>
    <w:next w:val="Normal"/>
    <w:link w:val="TitleChar"/>
    <w:uiPriority w:val="10"/>
    <w:qFormat/>
    <w:rsid w:val="007B78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8D7"/>
    <w:pPr>
      <w:spacing w:before="160"/>
      <w:jc w:val="center"/>
    </w:pPr>
    <w:rPr>
      <w:i/>
      <w:iCs/>
      <w:color w:val="404040" w:themeColor="text1" w:themeTint="BF"/>
    </w:rPr>
  </w:style>
  <w:style w:type="character" w:customStyle="1" w:styleId="QuoteChar">
    <w:name w:val="Quote Char"/>
    <w:basedOn w:val="DefaultParagraphFont"/>
    <w:link w:val="Quote"/>
    <w:uiPriority w:val="29"/>
    <w:rsid w:val="007B78D7"/>
    <w:rPr>
      <w:i/>
      <w:iCs/>
      <w:color w:val="404040" w:themeColor="text1" w:themeTint="BF"/>
    </w:rPr>
  </w:style>
  <w:style w:type="paragraph" w:styleId="ListParagraph">
    <w:name w:val="List Paragraph"/>
    <w:basedOn w:val="Normal"/>
    <w:uiPriority w:val="34"/>
    <w:qFormat/>
    <w:rsid w:val="007B78D7"/>
    <w:pPr>
      <w:ind w:left="720"/>
      <w:contextualSpacing/>
    </w:pPr>
  </w:style>
  <w:style w:type="character" w:styleId="IntenseEmphasis">
    <w:name w:val="Intense Emphasis"/>
    <w:basedOn w:val="DefaultParagraphFont"/>
    <w:uiPriority w:val="21"/>
    <w:qFormat/>
    <w:rsid w:val="007B78D7"/>
    <w:rPr>
      <w:i/>
      <w:iCs/>
      <w:color w:val="0F4761" w:themeColor="accent1" w:themeShade="BF"/>
    </w:rPr>
  </w:style>
  <w:style w:type="paragraph" w:styleId="IntenseQuote">
    <w:name w:val="Intense Quote"/>
    <w:basedOn w:val="Normal"/>
    <w:next w:val="Normal"/>
    <w:link w:val="IntenseQuoteChar"/>
    <w:uiPriority w:val="30"/>
    <w:qFormat/>
    <w:rsid w:val="007B7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8D7"/>
    <w:rPr>
      <w:i/>
      <w:iCs/>
      <w:color w:val="0F4761" w:themeColor="accent1" w:themeShade="BF"/>
    </w:rPr>
  </w:style>
  <w:style w:type="character" w:styleId="IntenseReference">
    <w:name w:val="Intense Reference"/>
    <w:basedOn w:val="DefaultParagraphFont"/>
    <w:uiPriority w:val="32"/>
    <w:qFormat/>
    <w:rsid w:val="007B78D7"/>
    <w:rPr>
      <w:b/>
      <w:bCs/>
      <w:smallCaps/>
      <w:color w:val="0F4761" w:themeColor="accent1" w:themeShade="BF"/>
      <w:spacing w:val="5"/>
    </w:rPr>
  </w:style>
  <w:style w:type="paragraph" w:styleId="Caption">
    <w:name w:val="caption"/>
    <w:basedOn w:val="Normal"/>
    <w:next w:val="Normal"/>
    <w:uiPriority w:val="35"/>
    <w:unhideWhenUsed/>
    <w:qFormat/>
    <w:rsid w:val="000F5B49"/>
    <w:pPr>
      <w:spacing w:after="200" w:line="240" w:lineRule="auto"/>
    </w:pPr>
    <w:rPr>
      <w:i/>
      <w:iCs/>
      <w:color w:val="0E2841" w:themeColor="text2"/>
      <w:sz w:val="18"/>
      <w:szCs w:val="18"/>
    </w:rPr>
  </w:style>
  <w:style w:type="paragraph" w:styleId="NormalWeb">
    <w:name w:val="Normal (Web)"/>
    <w:basedOn w:val="Normal"/>
    <w:uiPriority w:val="99"/>
    <w:semiHidden/>
    <w:unhideWhenUsed/>
    <w:rsid w:val="006118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11869"/>
    <w:rPr>
      <w:i/>
      <w:iCs/>
    </w:rPr>
  </w:style>
  <w:style w:type="paragraph" w:styleId="Header">
    <w:name w:val="header"/>
    <w:basedOn w:val="Normal"/>
    <w:link w:val="HeaderChar"/>
    <w:uiPriority w:val="99"/>
    <w:unhideWhenUsed/>
    <w:rsid w:val="00C43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6AE"/>
    <w:rPr>
      <w:kern w:val="0"/>
      <w:sz w:val="22"/>
      <w:szCs w:val="22"/>
      <w14:ligatures w14:val="none"/>
    </w:rPr>
  </w:style>
  <w:style w:type="paragraph" w:styleId="Footer">
    <w:name w:val="footer"/>
    <w:basedOn w:val="Normal"/>
    <w:link w:val="FooterChar"/>
    <w:uiPriority w:val="99"/>
    <w:unhideWhenUsed/>
    <w:rsid w:val="00C43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6AE"/>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63623">
      <w:bodyDiv w:val="1"/>
      <w:marLeft w:val="0"/>
      <w:marRight w:val="0"/>
      <w:marTop w:val="0"/>
      <w:marBottom w:val="0"/>
      <w:divBdr>
        <w:top w:val="none" w:sz="0" w:space="0" w:color="auto"/>
        <w:left w:val="none" w:sz="0" w:space="0" w:color="auto"/>
        <w:bottom w:val="none" w:sz="0" w:space="0" w:color="auto"/>
        <w:right w:val="none" w:sz="0" w:space="0" w:color="auto"/>
      </w:divBdr>
    </w:div>
    <w:div w:id="28531415">
      <w:bodyDiv w:val="1"/>
      <w:marLeft w:val="0"/>
      <w:marRight w:val="0"/>
      <w:marTop w:val="0"/>
      <w:marBottom w:val="0"/>
      <w:divBdr>
        <w:top w:val="none" w:sz="0" w:space="0" w:color="auto"/>
        <w:left w:val="none" w:sz="0" w:space="0" w:color="auto"/>
        <w:bottom w:val="none" w:sz="0" w:space="0" w:color="auto"/>
        <w:right w:val="none" w:sz="0" w:space="0" w:color="auto"/>
      </w:divBdr>
    </w:div>
    <w:div w:id="35080943">
      <w:bodyDiv w:val="1"/>
      <w:marLeft w:val="0"/>
      <w:marRight w:val="0"/>
      <w:marTop w:val="0"/>
      <w:marBottom w:val="0"/>
      <w:divBdr>
        <w:top w:val="none" w:sz="0" w:space="0" w:color="auto"/>
        <w:left w:val="none" w:sz="0" w:space="0" w:color="auto"/>
        <w:bottom w:val="none" w:sz="0" w:space="0" w:color="auto"/>
        <w:right w:val="none" w:sz="0" w:space="0" w:color="auto"/>
      </w:divBdr>
    </w:div>
    <w:div w:id="41172575">
      <w:bodyDiv w:val="1"/>
      <w:marLeft w:val="0"/>
      <w:marRight w:val="0"/>
      <w:marTop w:val="0"/>
      <w:marBottom w:val="0"/>
      <w:divBdr>
        <w:top w:val="none" w:sz="0" w:space="0" w:color="auto"/>
        <w:left w:val="none" w:sz="0" w:space="0" w:color="auto"/>
        <w:bottom w:val="none" w:sz="0" w:space="0" w:color="auto"/>
        <w:right w:val="none" w:sz="0" w:space="0" w:color="auto"/>
      </w:divBdr>
    </w:div>
    <w:div w:id="61604895">
      <w:bodyDiv w:val="1"/>
      <w:marLeft w:val="0"/>
      <w:marRight w:val="0"/>
      <w:marTop w:val="0"/>
      <w:marBottom w:val="0"/>
      <w:divBdr>
        <w:top w:val="none" w:sz="0" w:space="0" w:color="auto"/>
        <w:left w:val="none" w:sz="0" w:space="0" w:color="auto"/>
        <w:bottom w:val="none" w:sz="0" w:space="0" w:color="auto"/>
        <w:right w:val="none" w:sz="0" w:space="0" w:color="auto"/>
      </w:divBdr>
    </w:div>
    <w:div w:id="74592936">
      <w:bodyDiv w:val="1"/>
      <w:marLeft w:val="0"/>
      <w:marRight w:val="0"/>
      <w:marTop w:val="0"/>
      <w:marBottom w:val="0"/>
      <w:divBdr>
        <w:top w:val="none" w:sz="0" w:space="0" w:color="auto"/>
        <w:left w:val="none" w:sz="0" w:space="0" w:color="auto"/>
        <w:bottom w:val="none" w:sz="0" w:space="0" w:color="auto"/>
        <w:right w:val="none" w:sz="0" w:space="0" w:color="auto"/>
      </w:divBdr>
    </w:div>
    <w:div w:id="78405173">
      <w:bodyDiv w:val="1"/>
      <w:marLeft w:val="0"/>
      <w:marRight w:val="0"/>
      <w:marTop w:val="0"/>
      <w:marBottom w:val="0"/>
      <w:divBdr>
        <w:top w:val="none" w:sz="0" w:space="0" w:color="auto"/>
        <w:left w:val="none" w:sz="0" w:space="0" w:color="auto"/>
        <w:bottom w:val="none" w:sz="0" w:space="0" w:color="auto"/>
        <w:right w:val="none" w:sz="0" w:space="0" w:color="auto"/>
      </w:divBdr>
    </w:div>
    <w:div w:id="87850092">
      <w:bodyDiv w:val="1"/>
      <w:marLeft w:val="0"/>
      <w:marRight w:val="0"/>
      <w:marTop w:val="0"/>
      <w:marBottom w:val="0"/>
      <w:divBdr>
        <w:top w:val="none" w:sz="0" w:space="0" w:color="auto"/>
        <w:left w:val="none" w:sz="0" w:space="0" w:color="auto"/>
        <w:bottom w:val="none" w:sz="0" w:space="0" w:color="auto"/>
        <w:right w:val="none" w:sz="0" w:space="0" w:color="auto"/>
      </w:divBdr>
    </w:div>
    <w:div w:id="106438794">
      <w:bodyDiv w:val="1"/>
      <w:marLeft w:val="0"/>
      <w:marRight w:val="0"/>
      <w:marTop w:val="0"/>
      <w:marBottom w:val="0"/>
      <w:divBdr>
        <w:top w:val="none" w:sz="0" w:space="0" w:color="auto"/>
        <w:left w:val="none" w:sz="0" w:space="0" w:color="auto"/>
        <w:bottom w:val="none" w:sz="0" w:space="0" w:color="auto"/>
        <w:right w:val="none" w:sz="0" w:space="0" w:color="auto"/>
      </w:divBdr>
    </w:div>
    <w:div w:id="118694982">
      <w:bodyDiv w:val="1"/>
      <w:marLeft w:val="0"/>
      <w:marRight w:val="0"/>
      <w:marTop w:val="0"/>
      <w:marBottom w:val="0"/>
      <w:divBdr>
        <w:top w:val="none" w:sz="0" w:space="0" w:color="auto"/>
        <w:left w:val="none" w:sz="0" w:space="0" w:color="auto"/>
        <w:bottom w:val="none" w:sz="0" w:space="0" w:color="auto"/>
        <w:right w:val="none" w:sz="0" w:space="0" w:color="auto"/>
      </w:divBdr>
    </w:div>
    <w:div w:id="127170774">
      <w:bodyDiv w:val="1"/>
      <w:marLeft w:val="0"/>
      <w:marRight w:val="0"/>
      <w:marTop w:val="0"/>
      <w:marBottom w:val="0"/>
      <w:divBdr>
        <w:top w:val="none" w:sz="0" w:space="0" w:color="auto"/>
        <w:left w:val="none" w:sz="0" w:space="0" w:color="auto"/>
        <w:bottom w:val="none" w:sz="0" w:space="0" w:color="auto"/>
        <w:right w:val="none" w:sz="0" w:space="0" w:color="auto"/>
      </w:divBdr>
    </w:div>
    <w:div w:id="142698198">
      <w:bodyDiv w:val="1"/>
      <w:marLeft w:val="0"/>
      <w:marRight w:val="0"/>
      <w:marTop w:val="0"/>
      <w:marBottom w:val="0"/>
      <w:divBdr>
        <w:top w:val="none" w:sz="0" w:space="0" w:color="auto"/>
        <w:left w:val="none" w:sz="0" w:space="0" w:color="auto"/>
        <w:bottom w:val="none" w:sz="0" w:space="0" w:color="auto"/>
        <w:right w:val="none" w:sz="0" w:space="0" w:color="auto"/>
      </w:divBdr>
    </w:div>
    <w:div w:id="146942272">
      <w:bodyDiv w:val="1"/>
      <w:marLeft w:val="0"/>
      <w:marRight w:val="0"/>
      <w:marTop w:val="0"/>
      <w:marBottom w:val="0"/>
      <w:divBdr>
        <w:top w:val="none" w:sz="0" w:space="0" w:color="auto"/>
        <w:left w:val="none" w:sz="0" w:space="0" w:color="auto"/>
        <w:bottom w:val="none" w:sz="0" w:space="0" w:color="auto"/>
        <w:right w:val="none" w:sz="0" w:space="0" w:color="auto"/>
      </w:divBdr>
    </w:div>
    <w:div w:id="202986724">
      <w:bodyDiv w:val="1"/>
      <w:marLeft w:val="0"/>
      <w:marRight w:val="0"/>
      <w:marTop w:val="0"/>
      <w:marBottom w:val="0"/>
      <w:divBdr>
        <w:top w:val="none" w:sz="0" w:space="0" w:color="auto"/>
        <w:left w:val="none" w:sz="0" w:space="0" w:color="auto"/>
        <w:bottom w:val="none" w:sz="0" w:space="0" w:color="auto"/>
        <w:right w:val="none" w:sz="0" w:space="0" w:color="auto"/>
      </w:divBdr>
    </w:div>
    <w:div w:id="216817687">
      <w:bodyDiv w:val="1"/>
      <w:marLeft w:val="0"/>
      <w:marRight w:val="0"/>
      <w:marTop w:val="0"/>
      <w:marBottom w:val="0"/>
      <w:divBdr>
        <w:top w:val="none" w:sz="0" w:space="0" w:color="auto"/>
        <w:left w:val="none" w:sz="0" w:space="0" w:color="auto"/>
        <w:bottom w:val="none" w:sz="0" w:space="0" w:color="auto"/>
        <w:right w:val="none" w:sz="0" w:space="0" w:color="auto"/>
      </w:divBdr>
    </w:div>
    <w:div w:id="248395052">
      <w:bodyDiv w:val="1"/>
      <w:marLeft w:val="0"/>
      <w:marRight w:val="0"/>
      <w:marTop w:val="0"/>
      <w:marBottom w:val="0"/>
      <w:divBdr>
        <w:top w:val="none" w:sz="0" w:space="0" w:color="auto"/>
        <w:left w:val="none" w:sz="0" w:space="0" w:color="auto"/>
        <w:bottom w:val="none" w:sz="0" w:space="0" w:color="auto"/>
        <w:right w:val="none" w:sz="0" w:space="0" w:color="auto"/>
      </w:divBdr>
    </w:div>
    <w:div w:id="252979998">
      <w:bodyDiv w:val="1"/>
      <w:marLeft w:val="0"/>
      <w:marRight w:val="0"/>
      <w:marTop w:val="0"/>
      <w:marBottom w:val="0"/>
      <w:divBdr>
        <w:top w:val="none" w:sz="0" w:space="0" w:color="auto"/>
        <w:left w:val="none" w:sz="0" w:space="0" w:color="auto"/>
        <w:bottom w:val="none" w:sz="0" w:space="0" w:color="auto"/>
        <w:right w:val="none" w:sz="0" w:space="0" w:color="auto"/>
      </w:divBdr>
    </w:div>
    <w:div w:id="269748211">
      <w:bodyDiv w:val="1"/>
      <w:marLeft w:val="0"/>
      <w:marRight w:val="0"/>
      <w:marTop w:val="0"/>
      <w:marBottom w:val="0"/>
      <w:divBdr>
        <w:top w:val="none" w:sz="0" w:space="0" w:color="auto"/>
        <w:left w:val="none" w:sz="0" w:space="0" w:color="auto"/>
        <w:bottom w:val="none" w:sz="0" w:space="0" w:color="auto"/>
        <w:right w:val="none" w:sz="0" w:space="0" w:color="auto"/>
      </w:divBdr>
    </w:div>
    <w:div w:id="271285620">
      <w:bodyDiv w:val="1"/>
      <w:marLeft w:val="0"/>
      <w:marRight w:val="0"/>
      <w:marTop w:val="0"/>
      <w:marBottom w:val="0"/>
      <w:divBdr>
        <w:top w:val="none" w:sz="0" w:space="0" w:color="auto"/>
        <w:left w:val="none" w:sz="0" w:space="0" w:color="auto"/>
        <w:bottom w:val="none" w:sz="0" w:space="0" w:color="auto"/>
        <w:right w:val="none" w:sz="0" w:space="0" w:color="auto"/>
      </w:divBdr>
    </w:div>
    <w:div w:id="276834896">
      <w:bodyDiv w:val="1"/>
      <w:marLeft w:val="0"/>
      <w:marRight w:val="0"/>
      <w:marTop w:val="0"/>
      <w:marBottom w:val="0"/>
      <w:divBdr>
        <w:top w:val="none" w:sz="0" w:space="0" w:color="auto"/>
        <w:left w:val="none" w:sz="0" w:space="0" w:color="auto"/>
        <w:bottom w:val="none" w:sz="0" w:space="0" w:color="auto"/>
        <w:right w:val="none" w:sz="0" w:space="0" w:color="auto"/>
      </w:divBdr>
    </w:div>
    <w:div w:id="279344442">
      <w:bodyDiv w:val="1"/>
      <w:marLeft w:val="0"/>
      <w:marRight w:val="0"/>
      <w:marTop w:val="0"/>
      <w:marBottom w:val="0"/>
      <w:divBdr>
        <w:top w:val="none" w:sz="0" w:space="0" w:color="auto"/>
        <w:left w:val="none" w:sz="0" w:space="0" w:color="auto"/>
        <w:bottom w:val="none" w:sz="0" w:space="0" w:color="auto"/>
        <w:right w:val="none" w:sz="0" w:space="0" w:color="auto"/>
      </w:divBdr>
    </w:div>
    <w:div w:id="290867582">
      <w:bodyDiv w:val="1"/>
      <w:marLeft w:val="0"/>
      <w:marRight w:val="0"/>
      <w:marTop w:val="0"/>
      <w:marBottom w:val="0"/>
      <w:divBdr>
        <w:top w:val="none" w:sz="0" w:space="0" w:color="auto"/>
        <w:left w:val="none" w:sz="0" w:space="0" w:color="auto"/>
        <w:bottom w:val="none" w:sz="0" w:space="0" w:color="auto"/>
        <w:right w:val="none" w:sz="0" w:space="0" w:color="auto"/>
      </w:divBdr>
    </w:div>
    <w:div w:id="319312574">
      <w:bodyDiv w:val="1"/>
      <w:marLeft w:val="0"/>
      <w:marRight w:val="0"/>
      <w:marTop w:val="0"/>
      <w:marBottom w:val="0"/>
      <w:divBdr>
        <w:top w:val="none" w:sz="0" w:space="0" w:color="auto"/>
        <w:left w:val="none" w:sz="0" w:space="0" w:color="auto"/>
        <w:bottom w:val="none" w:sz="0" w:space="0" w:color="auto"/>
        <w:right w:val="none" w:sz="0" w:space="0" w:color="auto"/>
      </w:divBdr>
    </w:div>
    <w:div w:id="378674525">
      <w:bodyDiv w:val="1"/>
      <w:marLeft w:val="0"/>
      <w:marRight w:val="0"/>
      <w:marTop w:val="0"/>
      <w:marBottom w:val="0"/>
      <w:divBdr>
        <w:top w:val="none" w:sz="0" w:space="0" w:color="auto"/>
        <w:left w:val="none" w:sz="0" w:space="0" w:color="auto"/>
        <w:bottom w:val="none" w:sz="0" w:space="0" w:color="auto"/>
        <w:right w:val="none" w:sz="0" w:space="0" w:color="auto"/>
      </w:divBdr>
    </w:div>
    <w:div w:id="395862779">
      <w:bodyDiv w:val="1"/>
      <w:marLeft w:val="0"/>
      <w:marRight w:val="0"/>
      <w:marTop w:val="0"/>
      <w:marBottom w:val="0"/>
      <w:divBdr>
        <w:top w:val="none" w:sz="0" w:space="0" w:color="auto"/>
        <w:left w:val="none" w:sz="0" w:space="0" w:color="auto"/>
        <w:bottom w:val="none" w:sz="0" w:space="0" w:color="auto"/>
        <w:right w:val="none" w:sz="0" w:space="0" w:color="auto"/>
      </w:divBdr>
    </w:div>
    <w:div w:id="401103193">
      <w:bodyDiv w:val="1"/>
      <w:marLeft w:val="0"/>
      <w:marRight w:val="0"/>
      <w:marTop w:val="0"/>
      <w:marBottom w:val="0"/>
      <w:divBdr>
        <w:top w:val="none" w:sz="0" w:space="0" w:color="auto"/>
        <w:left w:val="none" w:sz="0" w:space="0" w:color="auto"/>
        <w:bottom w:val="none" w:sz="0" w:space="0" w:color="auto"/>
        <w:right w:val="none" w:sz="0" w:space="0" w:color="auto"/>
      </w:divBdr>
    </w:div>
    <w:div w:id="407462017">
      <w:bodyDiv w:val="1"/>
      <w:marLeft w:val="0"/>
      <w:marRight w:val="0"/>
      <w:marTop w:val="0"/>
      <w:marBottom w:val="0"/>
      <w:divBdr>
        <w:top w:val="none" w:sz="0" w:space="0" w:color="auto"/>
        <w:left w:val="none" w:sz="0" w:space="0" w:color="auto"/>
        <w:bottom w:val="none" w:sz="0" w:space="0" w:color="auto"/>
        <w:right w:val="none" w:sz="0" w:space="0" w:color="auto"/>
      </w:divBdr>
    </w:div>
    <w:div w:id="411050578">
      <w:bodyDiv w:val="1"/>
      <w:marLeft w:val="0"/>
      <w:marRight w:val="0"/>
      <w:marTop w:val="0"/>
      <w:marBottom w:val="0"/>
      <w:divBdr>
        <w:top w:val="none" w:sz="0" w:space="0" w:color="auto"/>
        <w:left w:val="none" w:sz="0" w:space="0" w:color="auto"/>
        <w:bottom w:val="none" w:sz="0" w:space="0" w:color="auto"/>
        <w:right w:val="none" w:sz="0" w:space="0" w:color="auto"/>
      </w:divBdr>
    </w:div>
    <w:div w:id="438644638">
      <w:bodyDiv w:val="1"/>
      <w:marLeft w:val="0"/>
      <w:marRight w:val="0"/>
      <w:marTop w:val="0"/>
      <w:marBottom w:val="0"/>
      <w:divBdr>
        <w:top w:val="none" w:sz="0" w:space="0" w:color="auto"/>
        <w:left w:val="none" w:sz="0" w:space="0" w:color="auto"/>
        <w:bottom w:val="none" w:sz="0" w:space="0" w:color="auto"/>
        <w:right w:val="none" w:sz="0" w:space="0" w:color="auto"/>
      </w:divBdr>
    </w:div>
    <w:div w:id="440034928">
      <w:bodyDiv w:val="1"/>
      <w:marLeft w:val="0"/>
      <w:marRight w:val="0"/>
      <w:marTop w:val="0"/>
      <w:marBottom w:val="0"/>
      <w:divBdr>
        <w:top w:val="none" w:sz="0" w:space="0" w:color="auto"/>
        <w:left w:val="none" w:sz="0" w:space="0" w:color="auto"/>
        <w:bottom w:val="none" w:sz="0" w:space="0" w:color="auto"/>
        <w:right w:val="none" w:sz="0" w:space="0" w:color="auto"/>
      </w:divBdr>
    </w:div>
    <w:div w:id="443580147">
      <w:bodyDiv w:val="1"/>
      <w:marLeft w:val="0"/>
      <w:marRight w:val="0"/>
      <w:marTop w:val="0"/>
      <w:marBottom w:val="0"/>
      <w:divBdr>
        <w:top w:val="none" w:sz="0" w:space="0" w:color="auto"/>
        <w:left w:val="none" w:sz="0" w:space="0" w:color="auto"/>
        <w:bottom w:val="none" w:sz="0" w:space="0" w:color="auto"/>
        <w:right w:val="none" w:sz="0" w:space="0" w:color="auto"/>
      </w:divBdr>
    </w:div>
    <w:div w:id="450707414">
      <w:bodyDiv w:val="1"/>
      <w:marLeft w:val="0"/>
      <w:marRight w:val="0"/>
      <w:marTop w:val="0"/>
      <w:marBottom w:val="0"/>
      <w:divBdr>
        <w:top w:val="none" w:sz="0" w:space="0" w:color="auto"/>
        <w:left w:val="none" w:sz="0" w:space="0" w:color="auto"/>
        <w:bottom w:val="none" w:sz="0" w:space="0" w:color="auto"/>
        <w:right w:val="none" w:sz="0" w:space="0" w:color="auto"/>
      </w:divBdr>
    </w:div>
    <w:div w:id="456995305">
      <w:bodyDiv w:val="1"/>
      <w:marLeft w:val="0"/>
      <w:marRight w:val="0"/>
      <w:marTop w:val="0"/>
      <w:marBottom w:val="0"/>
      <w:divBdr>
        <w:top w:val="none" w:sz="0" w:space="0" w:color="auto"/>
        <w:left w:val="none" w:sz="0" w:space="0" w:color="auto"/>
        <w:bottom w:val="none" w:sz="0" w:space="0" w:color="auto"/>
        <w:right w:val="none" w:sz="0" w:space="0" w:color="auto"/>
      </w:divBdr>
    </w:div>
    <w:div w:id="517936499">
      <w:bodyDiv w:val="1"/>
      <w:marLeft w:val="0"/>
      <w:marRight w:val="0"/>
      <w:marTop w:val="0"/>
      <w:marBottom w:val="0"/>
      <w:divBdr>
        <w:top w:val="none" w:sz="0" w:space="0" w:color="auto"/>
        <w:left w:val="none" w:sz="0" w:space="0" w:color="auto"/>
        <w:bottom w:val="none" w:sz="0" w:space="0" w:color="auto"/>
        <w:right w:val="none" w:sz="0" w:space="0" w:color="auto"/>
      </w:divBdr>
    </w:div>
    <w:div w:id="518158403">
      <w:bodyDiv w:val="1"/>
      <w:marLeft w:val="0"/>
      <w:marRight w:val="0"/>
      <w:marTop w:val="0"/>
      <w:marBottom w:val="0"/>
      <w:divBdr>
        <w:top w:val="none" w:sz="0" w:space="0" w:color="auto"/>
        <w:left w:val="none" w:sz="0" w:space="0" w:color="auto"/>
        <w:bottom w:val="none" w:sz="0" w:space="0" w:color="auto"/>
        <w:right w:val="none" w:sz="0" w:space="0" w:color="auto"/>
      </w:divBdr>
    </w:div>
    <w:div w:id="521892705">
      <w:bodyDiv w:val="1"/>
      <w:marLeft w:val="0"/>
      <w:marRight w:val="0"/>
      <w:marTop w:val="0"/>
      <w:marBottom w:val="0"/>
      <w:divBdr>
        <w:top w:val="none" w:sz="0" w:space="0" w:color="auto"/>
        <w:left w:val="none" w:sz="0" w:space="0" w:color="auto"/>
        <w:bottom w:val="none" w:sz="0" w:space="0" w:color="auto"/>
        <w:right w:val="none" w:sz="0" w:space="0" w:color="auto"/>
      </w:divBdr>
    </w:div>
    <w:div w:id="525294423">
      <w:bodyDiv w:val="1"/>
      <w:marLeft w:val="0"/>
      <w:marRight w:val="0"/>
      <w:marTop w:val="0"/>
      <w:marBottom w:val="0"/>
      <w:divBdr>
        <w:top w:val="none" w:sz="0" w:space="0" w:color="auto"/>
        <w:left w:val="none" w:sz="0" w:space="0" w:color="auto"/>
        <w:bottom w:val="none" w:sz="0" w:space="0" w:color="auto"/>
        <w:right w:val="none" w:sz="0" w:space="0" w:color="auto"/>
      </w:divBdr>
    </w:div>
    <w:div w:id="531725527">
      <w:bodyDiv w:val="1"/>
      <w:marLeft w:val="0"/>
      <w:marRight w:val="0"/>
      <w:marTop w:val="0"/>
      <w:marBottom w:val="0"/>
      <w:divBdr>
        <w:top w:val="none" w:sz="0" w:space="0" w:color="auto"/>
        <w:left w:val="none" w:sz="0" w:space="0" w:color="auto"/>
        <w:bottom w:val="none" w:sz="0" w:space="0" w:color="auto"/>
        <w:right w:val="none" w:sz="0" w:space="0" w:color="auto"/>
      </w:divBdr>
    </w:div>
    <w:div w:id="545994788">
      <w:bodyDiv w:val="1"/>
      <w:marLeft w:val="0"/>
      <w:marRight w:val="0"/>
      <w:marTop w:val="0"/>
      <w:marBottom w:val="0"/>
      <w:divBdr>
        <w:top w:val="none" w:sz="0" w:space="0" w:color="auto"/>
        <w:left w:val="none" w:sz="0" w:space="0" w:color="auto"/>
        <w:bottom w:val="none" w:sz="0" w:space="0" w:color="auto"/>
        <w:right w:val="none" w:sz="0" w:space="0" w:color="auto"/>
      </w:divBdr>
    </w:div>
    <w:div w:id="563950420">
      <w:bodyDiv w:val="1"/>
      <w:marLeft w:val="0"/>
      <w:marRight w:val="0"/>
      <w:marTop w:val="0"/>
      <w:marBottom w:val="0"/>
      <w:divBdr>
        <w:top w:val="none" w:sz="0" w:space="0" w:color="auto"/>
        <w:left w:val="none" w:sz="0" w:space="0" w:color="auto"/>
        <w:bottom w:val="none" w:sz="0" w:space="0" w:color="auto"/>
        <w:right w:val="none" w:sz="0" w:space="0" w:color="auto"/>
      </w:divBdr>
    </w:div>
    <w:div w:id="569197817">
      <w:bodyDiv w:val="1"/>
      <w:marLeft w:val="0"/>
      <w:marRight w:val="0"/>
      <w:marTop w:val="0"/>
      <w:marBottom w:val="0"/>
      <w:divBdr>
        <w:top w:val="none" w:sz="0" w:space="0" w:color="auto"/>
        <w:left w:val="none" w:sz="0" w:space="0" w:color="auto"/>
        <w:bottom w:val="none" w:sz="0" w:space="0" w:color="auto"/>
        <w:right w:val="none" w:sz="0" w:space="0" w:color="auto"/>
      </w:divBdr>
    </w:div>
    <w:div w:id="604121323">
      <w:bodyDiv w:val="1"/>
      <w:marLeft w:val="0"/>
      <w:marRight w:val="0"/>
      <w:marTop w:val="0"/>
      <w:marBottom w:val="0"/>
      <w:divBdr>
        <w:top w:val="none" w:sz="0" w:space="0" w:color="auto"/>
        <w:left w:val="none" w:sz="0" w:space="0" w:color="auto"/>
        <w:bottom w:val="none" w:sz="0" w:space="0" w:color="auto"/>
        <w:right w:val="none" w:sz="0" w:space="0" w:color="auto"/>
      </w:divBdr>
    </w:div>
    <w:div w:id="633602074">
      <w:bodyDiv w:val="1"/>
      <w:marLeft w:val="0"/>
      <w:marRight w:val="0"/>
      <w:marTop w:val="0"/>
      <w:marBottom w:val="0"/>
      <w:divBdr>
        <w:top w:val="none" w:sz="0" w:space="0" w:color="auto"/>
        <w:left w:val="none" w:sz="0" w:space="0" w:color="auto"/>
        <w:bottom w:val="none" w:sz="0" w:space="0" w:color="auto"/>
        <w:right w:val="none" w:sz="0" w:space="0" w:color="auto"/>
      </w:divBdr>
    </w:div>
    <w:div w:id="643123013">
      <w:bodyDiv w:val="1"/>
      <w:marLeft w:val="0"/>
      <w:marRight w:val="0"/>
      <w:marTop w:val="0"/>
      <w:marBottom w:val="0"/>
      <w:divBdr>
        <w:top w:val="none" w:sz="0" w:space="0" w:color="auto"/>
        <w:left w:val="none" w:sz="0" w:space="0" w:color="auto"/>
        <w:bottom w:val="none" w:sz="0" w:space="0" w:color="auto"/>
        <w:right w:val="none" w:sz="0" w:space="0" w:color="auto"/>
      </w:divBdr>
    </w:div>
    <w:div w:id="658119673">
      <w:bodyDiv w:val="1"/>
      <w:marLeft w:val="0"/>
      <w:marRight w:val="0"/>
      <w:marTop w:val="0"/>
      <w:marBottom w:val="0"/>
      <w:divBdr>
        <w:top w:val="none" w:sz="0" w:space="0" w:color="auto"/>
        <w:left w:val="none" w:sz="0" w:space="0" w:color="auto"/>
        <w:bottom w:val="none" w:sz="0" w:space="0" w:color="auto"/>
        <w:right w:val="none" w:sz="0" w:space="0" w:color="auto"/>
      </w:divBdr>
    </w:div>
    <w:div w:id="659886006">
      <w:bodyDiv w:val="1"/>
      <w:marLeft w:val="0"/>
      <w:marRight w:val="0"/>
      <w:marTop w:val="0"/>
      <w:marBottom w:val="0"/>
      <w:divBdr>
        <w:top w:val="none" w:sz="0" w:space="0" w:color="auto"/>
        <w:left w:val="none" w:sz="0" w:space="0" w:color="auto"/>
        <w:bottom w:val="none" w:sz="0" w:space="0" w:color="auto"/>
        <w:right w:val="none" w:sz="0" w:space="0" w:color="auto"/>
      </w:divBdr>
      <w:divsChild>
        <w:div w:id="1683432168">
          <w:marLeft w:val="0"/>
          <w:marRight w:val="0"/>
          <w:marTop w:val="0"/>
          <w:marBottom w:val="0"/>
          <w:divBdr>
            <w:top w:val="none" w:sz="0" w:space="0" w:color="auto"/>
            <w:left w:val="none" w:sz="0" w:space="0" w:color="auto"/>
            <w:bottom w:val="none" w:sz="0" w:space="0" w:color="auto"/>
            <w:right w:val="none" w:sz="0" w:space="0" w:color="auto"/>
          </w:divBdr>
        </w:div>
        <w:div w:id="118688338">
          <w:marLeft w:val="0"/>
          <w:marRight w:val="0"/>
          <w:marTop w:val="0"/>
          <w:marBottom w:val="0"/>
          <w:divBdr>
            <w:top w:val="none" w:sz="0" w:space="0" w:color="auto"/>
            <w:left w:val="none" w:sz="0" w:space="0" w:color="auto"/>
            <w:bottom w:val="none" w:sz="0" w:space="0" w:color="auto"/>
            <w:right w:val="none" w:sz="0" w:space="0" w:color="auto"/>
          </w:divBdr>
        </w:div>
        <w:div w:id="1426145969">
          <w:marLeft w:val="0"/>
          <w:marRight w:val="0"/>
          <w:marTop w:val="0"/>
          <w:marBottom w:val="0"/>
          <w:divBdr>
            <w:top w:val="none" w:sz="0" w:space="0" w:color="auto"/>
            <w:left w:val="none" w:sz="0" w:space="0" w:color="auto"/>
            <w:bottom w:val="none" w:sz="0" w:space="0" w:color="auto"/>
            <w:right w:val="none" w:sz="0" w:space="0" w:color="auto"/>
          </w:divBdr>
        </w:div>
        <w:div w:id="1030834338">
          <w:marLeft w:val="0"/>
          <w:marRight w:val="0"/>
          <w:marTop w:val="0"/>
          <w:marBottom w:val="0"/>
          <w:divBdr>
            <w:top w:val="none" w:sz="0" w:space="0" w:color="auto"/>
            <w:left w:val="none" w:sz="0" w:space="0" w:color="auto"/>
            <w:bottom w:val="none" w:sz="0" w:space="0" w:color="auto"/>
            <w:right w:val="none" w:sz="0" w:space="0" w:color="auto"/>
          </w:divBdr>
        </w:div>
        <w:div w:id="773357343">
          <w:marLeft w:val="0"/>
          <w:marRight w:val="0"/>
          <w:marTop w:val="0"/>
          <w:marBottom w:val="0"/>
          <w:divBdr>
            <w:top w:val="none" w:sz="0" w:space="0" w:color="auto"/>
            <w:left w:val="none" w:sz="0" w:space="0" w:color="auto"/>
            <w:bottom w:val="none" w:sz="0" w:space="0" w:color="auto"/>
            <w:right w:val="none" w:sz="0" w:space="0" w:color="auto"/>
          </w:divBdr>
        </w:div>
        <w:div w:id="1485506580">
          <w:marLeft w:val="0"/>
          <w:marRight w:val="0"/>
          <w:marTop w:val="0"/>
          <w:marBottom w:val="0"/>
          <w:divBdr>
            <w:top w:val="none" w:sz="0" w:space="0" w:color="auto"/>
            <w:left w:val="none" w:sz="0" w:space="0" w:color="auto"/>
            <w:bottom w:val="none" w:sz="0" w:space="0" w:color="auto"/>
            <w:right w:val="none" w:sz="0" w:space="0" w:color="auto"/>
          </w:divBdr>
        </w:div>
        <w:div w:id="1834371343">
          <w:marLeft w:val="0"/>
          <w:marRight w:val="0"/>
          <w:marTop w:val="0"/>
          <w:marBottom w:val="0"/>
          <w:divBdr>
            <w:top w:val="none" w:sz="0" w:space="0" w:color="auto"/>
            <w:left w:val="none" w:sz="0" w:space="0" w:color="auto"/>
            <w:bottom w:val="none" w:sz="0" w:space="0" w:color="auto"/>
            <w:right w:val="none" w:sz="0" w:space="0" w:color="auto"/>
          </w:divBdr>
        </w:div>
        <w:div w:id="788012474">
          <w:marLeft w:val="0"/>
          <w:marRight w:val="0"/>
          <w:marTop w:val="0"/>
          <w:marBottom w:val="0"/>
          <w:divBdr>
            <w:top w:val="none" w:sz="0" w:space="0" w:color="auto"/>
            <w:left w:val="none" w:sz="0" w:space="0" w:color="auto"/>
            <w:bottom w:val="none" w:sz="0" w:space="0" w:color="auto"/>
            <w:right w:val="none" w:sz="0" w:space="0" w:color="auto"/>
          </w:divBdr>
        </w:div>
        <w:div w:id="815415502">
          <w:marLeft w:val="0"/>
          <w:marRight w:val="0"/>
          <w:marTop w:val="0"/>
          <w:marBottom w:val="0"/>
          <w:divBdr>
            <w:top w:val="none" w:sz="0" w:space="0" w:color="auto"/>
            <w:left w:val="none" w:sz="0" w:space="0" w:color="auto"/>
            <w:bottom w:val="none" w:sz="0" w:space="0" w:color="auto"/>
            <w:right w:val="none" w:sz="0" w:space="0" w:color="auto"/>
          </w:divBdr>
        </w:div>
      </w:divsChild>
    </w:div>
    <w:div w:id="664744822">
      <w:bodyDiv w:val="1"/>
      <w:marLeft w:val="0"/>
      <w:marRight w:val="0"/>
      <w:marTop w:val="0"/>
      <w:marBottom w:val="0"/>
      <w:divBdr>
        <w:top w:val="none" w:sz="0" w:space="0" w:color="auto"/>
        <w:left w:val="none" w:sz="0" w:space="0" w:color="auto"/>
        <w:bottom w:val="none" w:sz="0" w:space="0" w:color="auto"/>
        <w:right w:val="none" w:sz="0" w:space="0" w:color="auto"/>
      </w:divBdr>
    </w:div>
    <w:div w:id="671102756">
      <w:bodyDiv w:val="1"/>
      <w:marLeft w:val="0"/>
      <w:marRight w:val="0"/>
      <w:marTop w:val="0"/>
      <w:marBottom w:val="0"/>
      <w:divBdr>
        <w:top w:val="none" w:sz="0" w:space="0" w:color="auto"/>
        <w:left w:val="none" w:sz="0" w:space="0" w:color="auto"/>
        <w:bottom w:val="none" w:sz="0" w:space="0" w:color="auto"/>
        <w:right w:val="none" w:sz="0" w:space="0" w:color="auto"/>
      </w:divBdr>
    </w:div>
    <w:div w:id="707223696">
      <w:bodyDiv w:val="1"/>
      <w:marLeft w:val="0"/>
      <w:marRight w:val="0"/>
      <w:marTop w:val="0"/>
      <w:marBottom w:val="0"/>
      <w:divBdr>
        <w:top w:val="none" w:sz="0" w:space="0" w:color="auto"/>
        <w:left w:val="none" w:sz="0" w:space="0" w:color="auto"/>
        <w:bottom w:val="none" w:sz="0" w:space="0" w:color="auto"/>
        <w:right w:val="none" w:sz="0" w:space="0" w:color="auto"/>
      </w:divBdr>
    </w:div>
    <w:div w:id="708184214">
      <w:bodyDiv w:val="1"/>
      <w:marLeft w:val="0"/>
      <w:marRight w:val="0"/>
      <w:marTop w:val="0"/>
      <w:marBottom w:val="0"/>
      <w:divBdr>
        <w:top w:val="none" w:sz="0" w:space="0" w:color="auto"/>
        <w:left w:val="none" w:sz="0" w:space="0" w:color="auto"/>
        <w:bottom w:val="none" w:sz="0" w:space="0" w:color="auto"/>
        <w:right w:val="none" w:sz="0" w:space="0" w:color="auto"/>
      </w:divBdr>
    </w:div>
    <w:div w:id="715474868">
      <w:bodyDiv w:val="1"/>
      <w:marLeft w:val="0"/>
      <w:marRight w:val="0"/>
      <w:marTop w:val="0"/>
      <w:marBottom w:val="0"/>
      <w:divBdr>
        <w:top w:val="none" w:sz="0" w:space="0" w:color="auto"/>
        <w:left w:val="none" w:sz="0" w:space="0" w:color="auto"/>
        <w:bottom w:val="none" w:sz="0" w:space="0" w:color="auto"/>
        <w:right w:val="none" w:sz="0" w:space="0" w:color="auto"/>
      </w:divBdr>
    </w:div>
    <w:div w:id="767625558">
      <w:bodyDiv w:val="1"/>
      <w:marLeft w:val="0"/>
      <w:marRight w:val="0"/>
      <w:marTop w:val="0"/>
      <w:marBottom w:val="0"/>
      <w:divBdr>
        <w:top w:val="none" w:sz="0" w:space="0" w:color="auto"/>
        <w:left w:val="none" w:sz="0" w:space="0" w:color="auto"/>
        <w:bottom w:val="none" w:sz="0" w:space="0" w:color="auto"/>
        <w:right w:val="none" w:sz="0" w:space="0" w:color="auto"/>
      </w:divBdr>
    </w:div>
    <w:div w:id="787551896">
      <w:bodyDiv w:val="1"/>
      <w:marLeft w:val="0"/>
      <w:marRight w:val="0"/>
      <w:marTop w:val="0"/>
      <w:marBottom w:val="0"/>
      <w:divBdr>
        <w:top w:val="none" w:sz="0" w:space="0" w:color="auto"/>
        <w:left w:val="none" w:sz="0" w:space="0" w:color="auto"/>
        <w:bottom w:val="none" w:sz="0" w:space="0" w:color="auto"/>
        <w:right w:val="none" w:sz="0" w:space="0" w:color="auto"/>
      </w:divBdr>
    </w:div>
    <w:div w:id="880284873">
      <w:bodyDiv w:val="1"/>
      <w:marLeft w:val="0"/>
      <w:marRight w:val="0"/>
      <w:marTop w:val="0"/>
      <w:marBottom w:val="0"/>
      <w:divBdr>
        <w:top w:val="none" w:sz="0" w:space="0" w:color="auto"/>
        <w:left w:val="none" w:sz="0" w:space="0" w:color="auto"/>
        <w:bottom w:val="none" w:sz="0" w:space="0" w:color="auto"/>
        <w:right w:val="none" w:sz="0" w:space="0" w:color="auto"/>
      </w:divBdr>
    </w:div>
    <w:div w:id="880901355">
      <w:bodyDiv w:val="1"/>
      <w:marLeft w:val="0"/>
      <w:marRight w:val="0"/>
      <w:marTop w:val="0"/>
      <w:marBottom w:val="0"/>
      <w:divBdr>
        <w:top w:val="none" w:sz="0" w:space="0" w:color="auto"/>
        <w:left w:val="none" w:sz="0" w:space="0" w:color="auto"/>
        <w:bottom w:val="none" w:sz="0" w:space="0" w:color="auto"/>
        <w:right w:val="none" w:sz="0" w:space="0" w:color="auto"/>
      </w:divBdr>
    </w:div>
    <w:div w:id="882450731">
      <w:bodyDiv w:val="1"/>
      <w:marLeft w:val="0"/>
      <w:marRight w:val="0"/>
      <w:marTop w:val="0"/>
      <w:marBottom w:val="0"/>
      <w:divBdr>
        <w:top w:val="none" w:sz="0" w:space="0" w:color="auto"/>
        <w:left w:val="none" w:sz="0" w:space="0" w:color="auto"/>
        <w:bottom w:val="none" w:sz="0" w:space="0" w:color="auto"/>
        <w:right w:val="none" w:sz="0" w:space="0" w:color="auto"/>
      </w:divBdr>
    </w:div>
    <w:div w:id="902760694">
      <w:bodyDiv w:val="1"/>
      <w:marLeft w:val="0"/>
      <w:marRight w:val="0"/>
      <w:marTop w:val="0"/>
      <w:marBottom w:val="0"/>
      <w:divBdr>
        <w:top w:val="none" w:sz="0" w:space="0" w:color="auto"/>
        <w:left w:val="none" w:sz="0" w:space="0" w:color="auto"/>
        <w:bottom w:val="none" w:sz="0" w:space="0" w:color="auto"/>
        <w:right w:val="none" w:sz="0" w:space="0" w:color="auto"/>
      </w:divBdr>
    </w:div>
    <w:div w:id="932129688">
      <w:bodyDiv w:val="1"/>
      <w:marLeft w:val="0"/>
      <w:marRight w:val="0"/>
      <w:marTop w:val="0"/>
      <w:marBottom w:val="0"/>
      <w:divBdr>
        <w:top w:val="none" w:sz="0" w:space="0" w:color="auto"/>
        <w:left w:val="none" w:sz="0" w:space="0" w:color="auto"/>
        <w:bottom w:val="none" w:sz="0" w:space="0" w:color="auto"/>
        <w:right w:val="none" w:sz="0" w:space="0" w:color="auto"/>
      </w:divBdr>
    </w:div>
    <w:div w:id="987706378">
      <w:bodyDiv w:val="1"/>
      <w:marLeft w:val="0"/>
      <w:marRight w:val="0"/>
      <w:marTop w:val="0"/>
      <w:marBottom w:val="0"/>
      <w:divBdr>
        <w:top w:val="none" w:sz="0" w:space="0" w:color="auto"/>
        <w:left w:val="none" w:sz="0" w:space="0" w:color="auto"/>
        <w:bottom w:val="none" w:sz="0" w:space="0" w:color="auto"/>
        <w:right w:val="none" w:sz="0" w:space="0" w:color="auto"/>
      </w:divBdr>
    </w:div>
    <w:div w:id="1015964489">
      <w:bodyDiv w:val="1"/>
      <w:marLeft w:val="0"/>
      <w:marRight w:val="0"/>
      <w:marTop w:val="0"/>
      <w:marBottom w:val="0"/>
      <w:divBdr>
        <w:top w:val="none" w:sz="0" w:space="0" w:color="auto"/>
        <w:left w:val="none" w:sz="0" w:space="0" w:color="auto"/>
        <w:bottom w:val="none" w:sz="0" w:space="0" w:color="auto"/>
        <w:right w:val="none" w:sz="0" w:space="0" w:color="auto"/>
      </w:divBdr>
    </w:div>
    <w:div w:id="1038508764">
      <w:bodyDiv w:val="1"/>
      <w:marLeft w:val="0"/>
      <w:marRight w:val="0"/>
      <w:marTop w:val="0"/>
      <w:marBottom w:val="0"/>
      <w:divBdr>
        <w:top w:val="none" w:sz="0" w:space="0" w:color="auto"/>
        <w:left w:val="none" w:sz="0" w:space="0" w:color="auto"/>
        <w:bottom w:val="none" w:sz="0" w:space="0" w:color="auto"/>
        <w:right w:val="none" w:sz="0" w:space="0" w:color="auto"/>
      </w:divBdr>
    </w:div>
    <w:div w:id="1044863017">
      <w:bodyDiv w:val="1"/>
      <w:marLeft w:val="0"/>
      <w:marRight w:val="0"/>
      <w:marTop w:val="0"/>
      <w:marBottom w:val="0"/>
      <w:divBdr>
        <w:top w:val="none" w:sz="0" w:space="0" w:color="auto"/>
        <w:left w:val="none" w:sz="0" w:space="0" w:color="auto"/>
        <w:bottom w:val="none" w:sz="0" w:space="0" w:color="auto"/>
        <w:right w:val="none" w:sz="0" w:space="0" w:color="auto"/>
      </w:divBdr>
    </w:div>
    <w:div w:id="1084840456">
      <w:bodyDiv w:val="1"/>
      <w:marLeft w:val="0"/>
      <w:marRight w:val="0"/>
      <w:marTop w:val="0"/>
      <w:marBottom w:val="0"/>
      <w:divBdr>
        <w:top w:val="none" w:sz="0" w:space="0" w:color="auto"/>
        <w:left w:val="none" w:sz="0" w:space="0" w:color="auto"/>
        <w:bottom w:val="none" w:sz="0" w:space="0" w:color="auto"/>
        <w:right w:val="none" w:sz="0" w:space="0" w:color="auto"/>
      </w:divBdr>
    </w:div>
    <w:div w:id="1191990599">
      <w:bodyDiv w:val="1"/>
      <w:marLeft w:val="0"/>
      <w:marRight w:val="0"/>
      <w:marTop w:val="0"/>
      <w:marBottom w:val="0"/>
      <w:divBdr>
        <w:top w:val="none" w:sz="0" w:space="0" w:color="auto"/>
        <w:left w:val="none" w:sz="0" w:space="0" w:color="auto"/>
        <w:bottom w:val="none" w:sz="0" w:space="0" w:color="auto"/>
        <w:right w:val="none" w:sz="0" w:space="0" w:color="auto"/>
      </w:divBdr>
    </w:div>
    <w:div w:id="1201094429">
      <w:bodyDiv w:val="1"/>
      <w:marLeft w:val="0"/>
      <w:marRight w:val="0"/>
      <w:marTop w:val="0"/>
      <w:marBottom w:val="0"/>
      <w:divBdr>
        <w:top w:val="none" w:sz="0" w:space="0" w:color="auto"/>
        <w:left w:val="none" w:sz="0" w:space="0" w:color="auto"/>
        <w:bottom w:val="none" w:sz="0" w:space="0" w:color="auto"/>
        <w:right w:val="none" w:sz="0" w:space="0" w:color="auto"/>
      </w:divBdr>
    </w:div>
    <w:div w:id="1216434636">
      <w:bodyDiv w:val="1"/>
      <w:marLeft w:val="0"/>
      <w:marRight w:val="0"/>
      <w:marTop w:val="0"/>
      <w:marBottom w:val="0"/>
      <w:divBdr>
        <w:top w:val="none" w:sz="0" w:space="0" w:color="auto"/>
        <w:left w:val="none" w:sz="0" w:space="0" w:color="auto"/>
        <w:bottom w:val="none" w:sz="0" w:space="0" w:color="auto"/>
        <w:right w:val="none" w:sz="0" w:space="0" w:color="auto"/>
      </w:divBdr>
    </w:div>
    <w:div w:id="1218936136">
      <w:bodyDiv w:val="1"/>
      <w:marLeft w:val="0"/>
      <w:marRight w:val="0"/>
      <w:marTop w:val="0"/>
      <w:marBottom w:val="0"/>
      <w:divBdr>
        <w:top w:val="none" w:sz="0" w:space="0" w:color="auto"/>
        <w:left w:val="none" w:sz="0" w:space="0" w:color="auto"/>
        <w:bottom w:val="none" w:sz="0" w:space="0" w:color="auto"/>
        <w:right w:val="none" w:sz="0" w:space="0" w:color="auto"/>
      </w:divBdr>
    </w:div>
    <w:div w:id="1229221261">
      <w:bodyDiv w:val="1"/>
      <w:marLeft w:val="0"/>
      <w:marRight w:val="0"/>
      <w:marTop w:val="0"/>
      <w:marBottom w:val="0"/>
      <w:divBdr>
        <w:top w:val="none" w:sz="0" w:space="0" w:color="auto"/>
        <w:left w:val="none" w:sz="0" w:space="0" w:color="auto"/>
        <w:bottom w:val="none" w:sz="0" w:space="0" w:color="auto"/>
        <w:right w:val="none" w:sz="0" w:space="0" w:color="auto"/>
      </w:divBdr>
    </w:div>
    <w:div w:id="1252204643">
      <w:bodyDiv w:val="1"/>
      <w:marLeft w:val="0"/>
      <w:marRight w:val="0"/>
      <w:marTop w:val="0"/>
      <w:marBottom w:val="0"/>
      <w:divBdr>
        <w:top w:val="none" w:sz="0" w:space="0" w:color="auto"/>
        <w:left w:val="none" w:sz="0" w:space="0" w:color="auto"/>
        <w:bottom w:val="none" w:sz="0" w:space="0" w:color="auto"/>
        <w:right w:val="none" w:sz="0" w:space="0" w:color="auto"/>
      </w:divBdr>
    </w:div>
    <w:div w:id="1336492655">
      <w:bodyDiv w:val="1"/>
      <w:marLeft w:val="0"/>
      <w:marRight w:val="0"/>
      <w:marTop w:val="0"/>
      <w:marBottom w:val="0"/>
      <w:divBdr>
        <w:top w:val="none" w:sz="0" w:space="0" w:color="auto"/>
        <w:left w:val="none" w:sz="0" w:space="0" w:color="auto"/>
        <w:bottom w:val="none" w:sz="0" w:space="0" w:color="auto"/>
        <w:right w:val="none" w:sz="0" w:space="0" w:color="auto"/>
      </w:divBdr>
    </w:div>
    <w:div w:id="1340546706">
      <w:bodyDiv w:val="1"/>
      <w:marLeft w:val="0"/>
      <w:marRight w:val="0"/>
      <w:marTop w:val="0"/>
      <w:marBottom w:val="0"/>
      <w:divBdr>
        <w:top w:val="none" w:sz="0" w:space="0" w:color="auto"/>
        <w:left w:val="none" w:sz="0" w:space="0" w:color="auto"/>
        <w:bottom w:val="none" w:sz="0" w:space="0" w:color="auto"/>
        <w:right w:val="none" w:sz="0" w:space="0" w:color="auto"/>
      </w:divBdr>
    </w:div>
    <w:div w:id="1342733832">
      <w:bodyDiv w:val="1"/>
      <w:marLeft w:val="0"/>
      <w:marRight w:val="0"/>
      <w:marTop w:val="0"/>
      <w:marBottom w:val="0"/>
      <w:divBdr>
        <w:top w:val="none" w:sz="0" w:space="0" w:color="auto"/>
        <w:left w:val="none" w:sz="0" w:space="0" w:color="auto"/>
        <w:bottom w:val="none" w:sz="0" w:space="0" w:color="auto"/>
        <w:right w:val="none" w:sz="0" w:space="0" w:color="auto"/>
      </w:divBdr>
    </w:div>
    <w:div w:id="1406293518">
      <w:bodyDiv w:val="1"/>
      <w:marLeft w:val="0"/>
      <w:marRight w:val="0"/>
      <w:marTop w:val="0"/>
      <w:marBottom w:val="0"/>
      <w:divBdr>
        <w:top w:val="none" w:sz="0" w:space="0" w:color="auto"/>
        <w:left w:val="none" w:sz="0" w:space="0" w:color="auto"/>
        <w:bottom w:val="none" w:sz="0" w:space="0" w:color="auto"/>
        <w:right w:val="none" w:sz="0" w:space="0" w:color="auto"/>
      </w:divBdr>
    </w:div>
    <w:div w:id="1417509052">
      <w:bodyDiv w:val="1"/>
      <w:marLeft w:val="0"/>
      <w:marRight w:val="0"/>
      <w:marTop w:val="0"/>
      <w:marBottom w:val="0"/>
      <w:divBdr>
        <w:top w:val="none" w:sz="0" w:space="0" w:color="auto"/>
        <w:left w:val="none" w:sz="0" w:space="0" w:color="auto"/>
        <w:bottom w:val="none" w:sz="0" w:space="0" w:color="auto"/>
        <w:right w:val="none" w:sz="0" w:space="0" w:color="auto"/>
      </w:divBdr>
    </w:div>
    <w:div w:id="1419672448">
      <w:bodyDiv w:val="1"/>
      <w:marLeft w:val="0"/>
      <w:marRight w:val="0"/>
      <w:marTop w:val="0"/>
      <w:marBottom w:val="0"/>
      <w:divBdr>
        <w:top w:val="none" w:sz="0" w:space="0" w:color="auto"/>
        <w:left w:val="none" w:sz="0" w:space="0" w:color="auto"/>
        <w:bottom w:val="none" w:sz="0" w:space="0" w:color="auto"/>
        <w:right w:val="none" w:sz="0" w:space="0" w:color="auto"/>
      </w:divBdr>
    </w:div>
    <w:div w:id="1420441686">
      <w:bodyDiv w:val="1"/>
      <w:marLeft w:val="0"/>
      <w:marRight w:val="0"/>
      <w:marTop w:val="0"/>
      <w:marBottom w:val="0"/>
      <w:divBdr>
        <w:top w:val="none" w:sz="0" w:space="0" w:color="auto"/>
        <w:left w:val="none" w:sz="0" w:space="0" w:color="auto"/>
        <w:bottom w:val="none" w:sz="0" w:space="0" w:color="auto"/>
        <w:right w:val="none" w:sz="0" w:space="0" w:color="auto"/>
      </w:divBdr>
    </w:div>
    <w:div w:id="1465469125">
      <w:bodyDiv w:val="1"/>
      <w:marLeft w:val="0"/>
      <w:marRight w:val="0"/>
      <w:marTop w:val="0"/>
      <w:marBottom w:val="0"/>
      <w:divBdr>
        <w:top w:val="none" w:sz="0" w:space="0" w:color="auto"/>
        <w:left w:val="none" w:sz="0" w:space="0" w:color="auto"/>
        <w:bottom w:val="none" w:sz="0" w:space="0" w:color="auto"/>
        <w:right w:val="none" w:sz="0" w:space="0" w:color="auto"/>
      </w:divBdr>
      <w:divsChild>
        <w:div w:id="1804545645">
          <w:marLeft w:val="0"/>
          <w:marRight w:val="0"/>
          <w:marTop w:val="0"/>
          <w:marBottom w:val="0"/>
          <w:divBdr>
            <w:top w:val="none" w:sz="0" w:space="0" w:color="auto"/>
            <w:left w:val="none" w:sz="0" w:space="0" w:color="auto"/>
            <w:bottom w:val="none" w:sz="0" w:space="0" w:color="auto"/>
            <w:right w:val="none" w:sz="0" w:space="0" w:color="auto"/>
          </w:divBdr>
        </w:div>
        <w:div w:id="1453135677">
          <w:marLeft w:val="0"/>
          <w:marRight w:val="0"/>
          <w:marTop w:val="0"/>
          <w:marBottom w:val="0"/>
          <w:divBdr>
            <w:top w:val="none" w:sz="0" w:space="0" w:color="auto"/>
            <w:left w:val="none" w:sz="0" w:space="0" w:color="auto"/>
            <w:bottom w:val="none" w:sz="0" w:space="0" w:color="auto"/>
            <w:right w:val="none" w:sz="0" w:space="0" w:color="auto"/>
          </w:divBdr>
        </w:div>
        <w:div w:id="552624350">
          <w:marLeft w:val="0"/>
          <w:marRight w:val="0"/>
          <w:marTop w:val="0"/>
          <w:marBottom w:val="0"/>
          <w:divBdr>
            <w:top w:val="none" w:sz="0" w:space="0" w:color="auto"/>
            <w:left w:val="none" w:sz="0" w:space="0" w:color="auto"/>
            <w:bottom w:val="none" w:sz="0" w:space="0" w:color="auto"/>
            <w:right w:val="none" w:sz="0" w:space="0" w:color="auto"/>
          </w:divBdr>
        </w:div>
        <w:div w:id="1975331960">
          <w:marLeft w:val="0"/>
          <w:marRight w:val="0"/>
          <w:marTop w:val="0"/>
          <w:marBottom w:val="0"/>
          <w:divBdr>
            <w:top w:val="none" w:sz="0" w:space="0" w:color="auto"/>
            <w:left w:val="none" w:sz="0" w:space="0" w:color="auto"/>
            <w:bottom w:val="none" w:sz="0" w:space="0" w:color="auto"/>
            <w:right w:val="none" w:sz="0" w:space="0" w:color="auto"/>
          </w:divBdr>
        </w:div>
        <w:div w:id="1360428329">
          <w:marLeft w:val="0"/>
          <w:marRight w:val="0"/>
          <w:marTop w:val="0"/>
          <w:marBottom w:val="0"/>
          <w:divBdr>
            <w:top w:val="none" w:sz="0" w:space="0" w:color="auto"/>
            <w:left w:val="none" w:sz="0" w:space="0" w:color="auto"/>
            <w:bottom w:val="none" w:sz="0" w:space="0" w:color="auto"/>
            <w:right w:val="none" w:sz="0" w:space="0" w:color="auto"/>
          </w:divBdr>
        </w:div>
        <w:div w:id="223032228">
          <w:marLeft w:val="0"/>
          <w:marRight w:val="0"/>
          <w:marTop w:val="0"/>
          <w:marBottom w:val="0"/>
          <w:divBdr>
            <w:top w:val="none" w:sz="0" w:space="0" w:color="auto"/>
            <w:left w:val="none" w:sz="0" w:space="0" w:color="auto"/>
            <w:bottom w:val="none" w:sz="0" w:space="0" w:color="auto"/>
            <w:right w:val="none" w:sz="0" w:space="0" w:color="auto"/>
          </w:divBdr>
        </w:div>
        <w:div w:id="1984042438">
          <w:marLeft w:val="0"/>
          <w:marRight w:val="0"/>
          <w:marTop w:val="0"/>
          <w:marBottom w:val="0"/>
          <w:divBdr>
            <w:top w:val="none" w:sz="0" w:space="0" w:color="auto"/>
            <w:left w:val="none" w:sz="0" w:space="0" w:color="auto"/>
            <w:bottom w:val="none" w:sz="0" w:space="0" w:color="auto"/>
            <w:right w:val="none" w:sz="0" w:space="0" w:color="auto"/>
          </w:divBdr>
        </w:div>
        <w:div w:id="1133330155">
          <w:marLeft w:val="0"/>
          <w:marRight w:val="0"/>
          <w:marTop w:val="0"/>
          <w:marBottom w:val="0"/>
          <w:divBdr>
            <w:top w:val="none" w:sz="0" w:space="0" w:color="auto"/>
            <w:left w:val="none" w:sz="0" w:space="0" w:color="auto"/>
            <w:bottom w:val="none" w:sz="0" w:space="0" w:color="auto"/>
            <w:right w:val="none" w:sz="0" w:space="0" w:color="auto"/>
          </w:divBdr>
        </w:div>
        <w:div w:id="256600187">
          <w:marLeft w:val="0"/>
          <w:marRight w:val="0"/>
          <w:marTop w:val="0"/>
          <w:marBottom w:val="0"/>
          <w:divBdr>
            <w:top w:val="none" w:sz="0" w:space="0" w:color="auto"/>
            <w:left w:val="none" w:sz="0" w:space="0" w:color="auto"/>
            <w:bottom w:val="none" w:sz="0" w:space="0" w:color="auto"/>
            <w:right w:val="none" w:sz="0" w:space="0" w:color="auto"/>
          </w:divBdr>
        </w:div>
      </w:divsChild>
    </w:div>
    <w:div w:id="1508596329">
      <w:bodyDiv w:val="1"/>
      <w:marLeft w:val="0"/>
      <w:marRight w:val="0"/>
      <w:marTop w:val="0"/>
      <w:marBottom w:val="0"/>
      <w:divBdr>
        <w:top w:val="none" w:sz="0" w:space="0" w:color="auto"/>
        <w:left w:val="none" w:sz="0" w:space="0" w:color="auto"/>
        <w:bottom w:val="none" w:sz="0" w:space="0" w:color="auto"/>
        <w:right w:val="none" w:sz="0" w:space="0" w:color="auto"/>
      </w:divBdr>
    </w:div>
    <w:div w:id="1513764102">
      <w:bodyDiv w:val="1"/>
      <w:marLeft w:val="0"/>
      <w:marRight w:val="0"/>
      <w:marTop w:val="0"/>
      <w:marBottom w:val="0"/>
      <w:divBdr>
        <w:top w:val="none" w:sz="0" w:space="0" w:color="auto"/>
        <w:left w:val="none" w:sz="0" w:space="0" w:color="auto"/>
        <w:bottom w:val="none" w:sz="0" w:space="0" w:color="auto"/>
        <w:right w:val="none" w:sz="0" w:space="0" w:color="auto"/>
      </w:divBdr>
    </w:div>
    <w:div w:id="1535803017">
      <w:bodyDiv w:val="1"/>
      <w:marLeft w:val="0"/>
      <w:marRight w:val="0"/>
      <w:marTop w:val="0"/>
      <w:marBottom w:val="0"/>
      <w:divBdr>
        <w:top w:val="none" w:sz="0" w:space="0" w:color="auto"/>
        <w:left w:val="none" w:sz="0" w:space="0" w:color="auto"/>
        <w:bottom w:val="none" w:sz="0" w:space="0" w:color="auto"/>
        <w:right w:val="none" w:sz="0" w:space="0" w:color="auto"/>
      </w:divBdr>
    </w:div>
    <w:div w:id="1540507264">
      <w:bodyDiv w:val="1"/>
      <w:marLeft w:val="0"/>
      <w:marRight w:val="0"/>
      <w:marTop w:val="0"/>
      <w:marBottom w:val="0"/>
      <w:divBdr>
        <w:top w:val="none" w:sz="0" w:space="0" w:color="auto"/>
        <w:left w:val="none" w:sz="0" w:space="0" w:color="auto"/>
        <w:bottom w:val="none" w:sz="0" w:space="0" w:color="auto"/>
        <w:right w:val="none" w:sz="0" w:space="0" w:color="auto"/>
      </w:divBdr>
    </w:div>
    <w:div w:id="1551578432">
      <w:bodyDiv w:val="1"/>
      <w:marLeft w:val="0"/>
      <w:marRight w:val="0"/>
      <w:marTop w:val="0"/>
      <w:marBottom w:val="0"/>
      <w:divBdr>
        <w:top w:val="none" w:sz="0" w:space="0" w:color="auto"/>
        <w:left w:val="none" w:sz="0" w:space="0" w:color="auto"/>
        <w:bottom w:val="none" w:sz="0" w:space="0" w:color="auto"/>
        <w:right w:val="none" w:sz="0" w:space="0" w:color="auto"/>
      </w:divBdr>
    </w:div>
    <w:div w:id="1555700724">
      <w:bodyDiv w:val="1"/>
      <w:marLeft w:val="0"/>
      <w:marRight w:val="0"/>
      <w:marTop w:val="0"/>
      <w:marBottom w:val="0"/>
      <w:divBdr>
        <w:top w:val="none" w:sz="0" w:space="0" w:color="auto"/>
        <w:left w:val="none" w:sz="0" w:space="0" w:color="auto"/>
        <w:bottom w:val="none" w:sz="0" w:space="0" w:color="auto"/>
        <w:right w:val="none" w:sz="0" w:space="0" w:color="auto"/>
      </w:divBdr>
    </w:div>
    <w:div w:id="1581721162">
      <w:bodyDiv w:val="1"/>
      <w:marLeft w:val="0"/>
      <w:marRight w:val="0"/>
      <w:marTop w:val="0"/>
      <w:marBottom w:val="0"/>
      <w:divBdr>
        <w:top w:val="none" w:sz="0" w:space="0" w:color="auto"/>
        <w:left w:val="none" w:sz="0" w:space="0" w:color="auto"/>
        <w:bottom w:val="none" w:sz="0" w:space="0" w:color="auto"/>
        <w:right w:val="none" w:sz="0" w:space="0" w:color="auto"/>
      </w:divBdr>
    </w:div>
    <w:div w:id="1581938497">
      <w:bodyDiv w:val="1"/>
      <w:marLeft w:val="0"/>
      <w:marRight w:val="0"/>
      <w:marTop w:val="0"/>
      <w:marBottom w:val="0"/>
      <w:divBdr>
        <w:top w:val="none" w:sz="0" w:space="0" w:color="auto"/>
        <w:left w:val="none" w:sz="0" w:space="0" w:color="auto"/>
        <w:bottom w:val="none" w:sz="0" w:space="0" w:color="auto"/>
        <w:right w:val="none" w:sz="0" w:space="0" w:color="auto"/>
      </w:divBdr>
    </w:div>
    <w:div w:id="1625114533">
      <w:bodyDiv w:val="1"/>
      <w:marLeft w:val="0"/>
      <w:marRight w:val="0"/>
      <w:marTop w:val="0"/>
      <w:marBottom w:val="0"/>
      <w:divBdr>
        <w:top w:val="none" w:sz="0" w:space="0" w:color="auto"/>
        <w:left w:val="none" w:sz="0" w:space="0" w:color="auto"/>
        <w:bottom w:val="none" w:sz="0" w:space="0" w:color="auto"/>
        <w:right w:val="none" w:sz="0" w:space="0" w:color="auto"/>
      </w:divBdr>
    </w:div>
    <w:div w:id="1667398221">
      <w:bodyDiv w:val="1"/>
      <w:marLeft w:val="0"/>
      <w:marRight w:val="0"/>
      <w:marTop w:val="0"/>
      <w:marBottom w:val="0"/>
      <w:divBdr>
        <w:top w:val="none" w:sz="0" w:space="0" w:color="auto"/>
        <w:left w:val="none" w:sz="0" w:space="0" w:color="auto"/>
        <w:bottom w:val="none" w:sz="0" w:space="0" w:color="auto"/>
        <w:right w:val="none" w:sz="0" w:space="0" w:color="auto"/>
      </w:divBdr>
    </w:div>
    <w:div w:id="1668971316">
      <w:bodyDiv w:val="1"/>
      <w:marLeft w:val="0"/>
      <w:marRight w:val="0"/>
      <w:marTop w:val="0"/>
      <w:marBottom w:val="0"/>
      <w:divBdr>
        <w:top w:val="none" w:sz="0" w:space="0" w:color="auto"/>
        <w:left w:val="none" w:sz="0" w:space="0" w:color="auto"/>
        <w:bottom w:val="none" w:sz="0" w:space="0" w:color="auto"/>
        <w:right w:val="none" w:sz="0" w:space="0" w:color="auto"/>
      </w:divBdr>
    </w:div>
    <w:div w:id="1679194712">
      <w:bodyDiv w:val="1"/>
      <w:marLeft w:val="0"/>
      <w:marRight w:val="0"/>
      <w:marTop w:val="0"/>
      <w:marBottom w:val="0"/>
      <w:divBdr>
        <w:top w:val="none" w:sz="0" w:space="0" w:color="auto"/>
        <w:left w:val="none" w:sz="0" w:space="0" w:color="auto"/>
        <w:bottom w:val="none" w:sz="0" w:space="0" w:color="auto"/>
        <w:right w:val="none" w:sz="0" w:space="0" w:color="auto"/>
      </w:divBdr>
    </w:div>
    <w:div w:id="1708484920">
      <w:bodyDiv w:val="1"/>
      <w:marLeft w:val="0"/>
      <w:marRight w:val="0"/>
      <w:marTop w:val="0"/>
      <w:marBottom w:val="0"/>
      <w:divBdr>
        <w:top w:val="none" w:sz="0" w:space="0" w:color="auto"/>
        <w:left w:val="none" w:sz="0" w:space="0" w:color="auto"/>
        <w:bottom w:val="none" w:sz="0" w:space="0" w:color="auto"/>
        <w:right w:val="none" w:sz="0" w:space="0" w:color="auto"/>
      </w:divBdr>
    </w:div>
    <w:div w:id="1708875457">
      <w:bodyDiv w:val="1"/>
      <w:marLeft w:val="0"/>
      <w:marRight w:val="0"/>
      <w:marTop w:val="0"/>
      <w:marBottom w:val="0"/>
      <w:divBdr>
        <w:top w:val="none" w:sz="0" w:space="0" w:color="auto"/>
        <w:left w:val="none" w:sz="0" w:space="0" w:color="auto"/>
        <w:bottom w:val="none" w:sz="0" w:space="0" w:color="auto"/>
        <w:right w:val="none" w:sz="0" w:space="0" w:color="auto"/>
      </w:divBdr>
    </w:div>
    <w:div w:id="1723677482">
      <w:bodyDiv w:val="1"/>
      <w:marLeft w:val="0"/>
      <w:marRight w:val="0"/>
      <w:marTop w:val="0"/>
      <w:marBottom w:val="0"/>
      <w:divBdr>
        <w:top w:val="none" w:sz="0" w:space="0" w:color="auto"/>
        <w:left w:val="none" w:sz="0" w:space="0" w:color="auto"/>
        <w:bottom w:val="none" w:sz="0" w:space="0" w:color="auto"/>
        <w:right w:val="none" w:sz="0" w:space="0" w:color="auto"/>
      </w:divBdr>
    </w:div>
    <w:div w:id="1725787672">
      <w:bodyDiv w:val="1"/>
      <w:marLeft w:val="0"/>
      <w:marRight w:val="0"/>
      <w:marTop w:val="0"/>
      <w:marBottom w:val="0"/>
      <w:divBdr>
        <w:top w:val="none" w:sz="0" w:space="0" w:color="auto"/>
        <w:left w:val="none" w:sz="0" w:space="0" w:color="auto"/>
        <w:bottom w:val="none" w:sz="0" w:space="0" w:color="auto"/>
        <w:right w:val="none" w:sz="0" w:space="0" w:color="auto"/>
      </w:divBdr>
    </w:div>
    <w:div w:id="1805735180">
      <w:bodyDiv w:val="1"/>
      <w:marLeft w:val="0"/>
      <w:marRight w:val="0"/>
      <w:marTop w:val="0"/>
      <w:marBottom w:val="0"/>
      <w:divBdr>
        <w:top w:val="none" w:sz="0" w:space="0" w:color="auto"/>
        <w:left w:val="none" w:sz="0" w:space="0" w:color="auto"/>
        <w:bottom w:val="none" w:sz="0" w:space="0" w:color="auto"/>
        <w:right w:val="none" w:sz="0" w:space="0" w:color="auto"/>
      </w:divBdr>
    </w:div>
    <w:div w:id="1821385964">
      <w:bodyDiv w:val="1"/>
      <w:marLeft w:val="0"/>
      <w:marRight w:val="0"/>
      <w:marTop w:val="0"/>
      <w:marBottom w:val="0"/>
      <w:divBdr>
        <w:top w:val="none" w:sz="0" w:space="0" w:color="auto"/>
        <w:left w:val="none" w:sz="0" w:space="0" w:color="auto"/>
        <w:bottom w:val="none" w:sz="0" w:space="0" w:color="auto"/>
        <w:right w:val="none" w:sz="0" w:space="0" w:color="auto"/>
      </w:divBdr>
    </w:div>
    <w:div w:id="1852529882">
      <w:bodyDiv w:val="1"/>
      <w:marLeft w:val="0"/>
      <w:marRight w:val="0"/>
      <w:marTop w:val="0"/>
      <w:marBottom w:val="0"/>
      <w:divBdr>
        <w:top w:val="none" w:sz="0" w:space="0" w:color="auto"/>
        <w:left w:val="none" w:sz="0" w:space="0" w:color="auto"/>
        <w:bottom w:val="none" w:sz="0" w:space="0" w:color="auto"/>
        <w:right w:val="none" w:sz="0" w:space="0" w:color="auto"/>
      </w:divBdr>
    </w:div>
    <w:div w:id="1869491924">
      <w:bodyDiv w:val="1"/>
      <w:marLeft w:val="0"/>
      <w:marRight w:val="0"/>
      <w:marTop w:val="0"/>
      <w:marBottom w:val="0"/>
      <w:divBdr>
        <w:top w:val="none" w:sz="0" w:space="0" w:color="auto"/>
        <w:left w:val="none" w:sz="0" w:space="0" w:color="auto"/>
        <w:bottom w:val="none" w:sz="0" w:space="0" w:color="auto"/>
        <w:right w:val="none" w:sz="0" w:space="0" w:color="auto"/>
      </w:divBdr>
    </w:div>
    <w:div w:id="1886864496">
      <w:bodyDiv w:val="1"/>
      <w:marLeft w:val="0"/>
      <w:marRight w:val="0"/>
      <w:marTop w:val="0"/>
      <w:marBottom w:val="0"/>
      <w:divBdr>
        <w:top w:val="none" w:sz="0" w:space="0" w:color="auto"/>
        <w:left w:val="none" w:sz="0" w:space="0" w:color="auto"/>
        <w:bottom w:val="none" w:sz="0" w:space="0" w:color="auto"/>
        <w:right w:val="none" w:sz="0" w:space="0" w:color="auto"/>
      </w:divBdr>
    </w:div>
    <w:div w:id="1905749781">
      <w:bodyDiv w:val="1"/>
      <w:marLeft w:val="0"/>
      <w:marRight w:val="0"/>
      <w:marTop w:val="0"/>
      <w:marBottom w:val="0"/>
      <w:divBdr>
        <w:top w:val="none" w:sz="0" w:space="0" w:color="auto"/>
        <w:left w:val="none" w:sz="0" w:space="0" w:color="auto"/>
        <w:bottom w:val="none" w:sz="0" w:space="0" w:color="auto"/>
        <w:right w:val="none" w:sz="0" w:space="0" w:color="auto"/>
      </w:divBdr>
    </w:div>
    <w:div w:id="1910189828">
      <w:bodyDiv w:val="1"/>
      <w:marLeft w:val="0"/>
      <w:marRight w:val="0"/>
      <w:marTop w:val="0"/>
      <w:marBottom w:val="0"/>
      <w:divBdr>
        <w:top w:val="none" w:sz="0" w:space="0" w:color="auto"/>
        <w:left w:val="none" w:sz="0" w:space="0" w:color="auto"/>
        <w:bottom w:val="none" w:sz="0" w:space="0" w:color="auto"/>
        <w:right w:val="none" w:sz="0" w:space="0" w:color="auto"/>
      </w:divBdr>
    </w:div>
    <w:div w:id="1914775732">
      <w:bodyDiv w:val="1"/>
      <w:marLeft w:val="0"/>
      <w:marRight w:val="0"/>
      <w:marTop w:val="0"/>
      <w:marBottom w:val="0"/>
      <w:divBdr>
        <w:top w:val="none" w:sz="0" w:space="0" w:color="auto"/>
        <w:left w:val="none" w:sz="0" w:space="0" w:color="auto"/>
        <w:bottom w:val="none" w:sz="0" w:space="0" w:color="auto"/>
        <w:right w:val="none" w:sz="0" w:space="0" w:color="auto"/>
      </w:divBdr>
    </w:div>
    <w:div w:id="1919753666">
      <w:bodyDiv w:val="1"/>
      <w:marLeft w:val="0"/>
      <w:marRight w:val="0"/>
      <w:marTop w:val="0"/>
      <w:marBottom w:val="0"/>
      <w:divBdr>
        <w:top w:val="none" w:sz="0" w:space="0" w:color="auto"/>
        <w:left w:val="none" w:sz="0" w:space="0" w:color="auto"/>
        <w:bottom w:val="none" w:sz="0" w:space="0" w:color="auto"/>
        <w:right w:val="none" w:sz="0" w:space="0" w:color="auto"/>
      </w:divBdr>
    </w:div>
    <w:div w:id="1943755861">
      <w:bodyDiv w:val="1"/>
      <w:marLeft w:val="0"/>
      <w:marRight w:val="0"/>
      <w:marTop w:val="0"/>
      <w:marBottom w:val="0"/>
      <w:divBdr>
        <w:top w:val="none" w:sz="0" w:space="0" w:color="auto"/>
        <w:left w:val="none" w:sz="0" w:space="0" w:color="auto"/>
        <w:bottom w:val="none" w:sz="0" w:space="0" w:color="auto"/>
        <w:right w:val="none" w:sz="0" w:space="0" w:color="auto"/>
      </w:divBdr>
    </w:div>
    <w:div w:id="1972126549">
      <w:bodyDiv w:val="1"/>
      <w:marLeft w:val="0"/>
      <w:marRight w:val="0"/>
      <w:marTop w:val="0"/>
      <w:marBottom w:val="0"/>
      <w:divBdr>
        <w:top w:val="none" w:sz="0" w:space="0" w:color="auto"/>
        <w:left w:val="none" w:sz="0" w:space="0" w:color="auto"/>
        <w:bottom w:val="none" w:sz="0" w:space="0" w:color="auto"/>
        <w:right w:val="none" w:sz="0" w:space="0" w:color="auto"/>
      </w:divBdr>
    </w:div>
    <w:div w:id="1989020109">
      <w:bodyDiv w:val="1"/>
      <w:marLeft w:val="0"/>
      <w:marRight w:val="0"/>
      <w:marTop w:val="0"/>
      <w:marBottom w:val="0"/>
      <w:divBdr>
        <w:top w:val="none" w:sz="0" w:space="0" w:color="auto"/>
        <w:left w:val="none" w:sz="0" w:space="0" w:color="auto"/>
        <w:bottom w:val="none" w:sz="0" w:space="0" w:color="auto"/>
        <w:right w:val="none" w:sz="0" w:space="0" w:color="auto"/>
      </w:divBdr>
    </w:div>
    <w:div w:id="2026710791">
      <w:bodyDiv w:val="1"/>
      <w:marLeft w:val="0"/>
      <w:marRight w:val="0"/>
      <w:marTop w:val="0"/>
      <w:marBottom w:val="0"/>
      <w:divBdr>
        <w:top w:val="none" w:sz="0" w:space="0" w:color="auto"/>
        <w:left w:val="none" w:sz="0" w:space="0" w:color="auto"/>
        <w:bottom w:val="none" w:sz="0" w:space="0" w:color="auto"/>
        <w:right w:val="none" w:sz="0" w:space="0" w:color="auto"/>
      </w:divBdr>
    </w:div>
    <w:div w:id="2065369009">
      <w:bodyDiv w:val="1"/>
      <w:marLeft w:val="0"/>
      <w:marRight w:val="0"/>
      <w:marTop w:val="0"/>
      <w:marBottom w:val="0"/>
      <w:divBdr>
        <w:top w:val="none" w:sz="0" w:space="0" w:color="auto"/>
        <w:left w:val="none" w:sz="0" w:space="0" w:color="auto"/>
        <w:bottom w:val="none" w:sz="0" w:space="0" w:color="auto"/>
        <w:right w:val="none" w:sz="0" w:space="0" w:color="auto"/>
      </w:divBdr>
    </w:div>
    <w:div w:id="2074423402">
      <w:bodyDiv w:val="1"/>
      <w:marLeft w:val="0"/>
      <w:marRight w:val="0"/>
      <w:marTop w:val="0"/>
      <w:marBottom w:val="0"/>
      <w:divBdr>
        <w:top w:val="none" w:sz="0" w:space="0" w:color="auto"/>
        <w:left w:val="none" w:sz="0" w:space="0" w:color="auto"/>
        <w:bottom w:val="none" w:sz="0" w:space="0" w:color="auto"/>
        <w:right w:val="none" w:sz="0" w:space="0" w:color="auto"/>
      </w:divBdr>
    </w:div>
    <w:div w:id="2115595143">
      <w:bodyDiv w:val="1"/>
      <w:marLeft w:val="0"/>
      <w:marRight w:val="0"/>
      <w:marTop w:val="0"/>
      <w:marBottom w:val="0"/>
      <w:divBdr>
        <w:top w:val="none" w:sz="0" w:space="0" w:color="auto"/>
        <w:left w:val="none" w:sz="0" w:space="0" w:color="auto"/>
        <w:bottom w:val="none" w:sz="0" w:space="0" w:color="auto"/>
        <w:right w:val="none" w:sz="0" w:space="0" w:color="auto"/>
      </w:divBdr>
    </w:div>
    <w:div w:id="2138987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chart" Target="charts/chart6.xml"/><Relationship Id="rId26" Type="http://schemas.openxmlformats.org/officeDocument/2006/relationships/chart" Target="charts/chart10.xml"/><Relationship Id="rId39" Type="http://schemas.openxmlformats.org/officeDocument/2006/relationships/footer" Target="footer1.xml"/><Relationship Id="rId21" Type="http://schemas.openxmlformats.org/officeDocument/2006/relationships/image" Target="media/image8.jpeg"/><Relationship Id="rId34" Type="http://schemas.openxmlformats.org/officeDocument/2006/relationships/image" Target="media/image13.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7.jpeg"/><Relationship Id="rId29" Type="http://schemas.openxmlformats.org/officeDocument/2006/relationships/chart" Target="charts/chart11.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8.xml"/><Relationship Id="rId32" Type="http://schemas.openxmlformats.org/officeDocument/2006/relationships/chart" Target="charts/chart14.xml"/><Relationship Id="rId37" Type="http://schemas.openxmlformats.org/officeDocument/2006/relationships/image" Target="media/image14.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chart" Target="charts/chart7.xml"/><Relationship Id="rId28" Type="http://schemas.openxmlformats.org/officeDocument/2006/relationships/image" Target="media/image11.jpeg"/><Relationship Id="rId36" Type="http://schemas.openxmlformats.org/officeDocument/2006/relationships/chart" Target="charts/chart16.xml"/><Relationship Id="rId10" Type="http://schemas.openxmlformats.org/officeDocument/2006/relationships/image" Target="media/image3.jpeg"/><Relationship Id="rId19" Type="http://schemas.openxmlformats.org/officeDocument/2006/relationships/image" Target="media/image6.jpeg"/><Relationship Id="rId31" Type="http://schemas.openxmlformats.org/officeDocument/2006/relationships/chart" Target="charts/chart1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3.xml"/><Relationship Id="rId22" Type="http://schemas.openxmlformats.org/officeDocument/2006/relationships/image" Target="media/image9.jpeg"/><Relationship Id="rId27" Type="http://schemas.openxmlformats.org/officeDocument/2006/relationships/image" Target="media/image10.jpeg"/><Relationship Id="rId30" Type="http://schemas.openxmlformats.org/officeDocument/2006/relationships/chart" Target="charts/chart12.xml"/><Relationship Id="rId35" Type="http://schemas.openxmlformats.org/officeDocument/2006/relationships/chart" Target="charts/chart15.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5.xml"/><Relationship Id="rId25" Type="http://schemas.openxmlformats.org/officeDocument/2006/relationships/chart" Target="charts/chart9.xml"/><Relationship Id="rId33" Type="http://schemas.openxmlformats.org/officeDocument/2006/relationships/image" Target="media/image12.jpeg"/><Relationship Id="rId38" Type="http://schemas.openxmlformats.org/officeDocument/2006/relationships/image" Target="media/image15.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Aluminium%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Aluminium%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BioHemp%20NonWoven%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BioHemp%20NonWoven%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Carbon%20NonWoven%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Carbon%20NonWoven%20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Carbon%20Woven%20Epoxy%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Carbon%20Woven%20Epoxy%202.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Carbon%20Woven%20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carbon%20Woven%202.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Flax%20Woven%20Bio%20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Flax%20Woven%20Bio%202.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Flax%20NonWoven%20Bio.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Flax%20NonWoven%20Bio%202.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Kevlar%20Woven%201.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Year%203/Automotive%20Materials%20Sustainability/Test%20Data%20Excel/Kevlar%20Woven%202.xlsx"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Aluminium</a:t>
            </a:r>
            <a:r>
              <a:rPr lang="en-GB" baseline="0"/>
              <a:t> 1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7.5569553805774278E-2"/>
          <c:y val="0.17634259259259263"/>
          <c:w val="0.87765266841644796"/>
          <c:h val="0.70696741032370958"/>
        </c:manualLayout>
      </c:layout>
      <c:scatterChart>
        <c:scatterStyle val="smoothMarker"/>
        <c:varyColors val="0"/>
        <c:ser>
          <c:idx val="0"/>
          <c:order val="0"/>
          <c:spPr>
            <a:ln w="19050" cap="rnd">
              <a:solidFill>
                <a:schemeClr val="accent1"/>
              </a:solidFill>
              <a:round/>
            </a:ln>
            <a:effectLst/>
          </c:spPr>
          <c:marker>
            <c:symbol val="none"/>
          </c:marker>
          <c:xVal>
            <c:numRef>
              <c:f>Aluminium1!$I$45:$I$4366</c:f>
              <c:numCache>
                <c:formatCode>General</c:formatCode>
                <c:ptCount val="4322"/>
                <c:pt idx="0">
                  <c:v>0</c:v>
                </c:pt>
                <c:pt idx="1">
                  <c:v>0</c:v>
                </c:pt>
                <c:pt idx="2">
                  <c:v>0.02</c:v>
                </c:pt>
                <c:pt idx="3">
                  <c:v>0.04</c:v>
                </c:pt>
                <c:pt idx="4">
                  <c:v>6.0999999999999999E-2</c:v>
                </c:pt>
                <c:pt idx="5">
                  <c:v>8.1000000000000003E-2</c:v>
                </c:pt>
                <c:pt idx="6">
                  <c:v>0.1</c:v>
                </c:pt>
                <c:pt idx="7">
                  <c:v>0.121</c:v>
                </c:pt>
                <c:pt idx="8">
                  <c:v>0.14099999999999999</c:v>
                </c:pt>
                <c:pt idx="9">
                  <c:v>0.16</c:v>
                </c:pt>
                <c:pt idx="10">
                  <c:v>0.18</c:v>
                </c:pt>
                <c:pt idx="11">
                  <c:v>0.2</c:v>
                </c:pt>
                <c:pt idx="12">
                  <c:v>0.22</c:v>
                </c:pt>
                <c:pt idx="13">
                  <c:v>0.24</c:v>
                </c:pt>
                <c:pt idx="14">
                  <c:v>0.26</c:v>
                </c:pt>
                <c:pt idx="15">
                  <c:v>0.28000000000000003</c:v>
                </c:pt>
                <c:pt idx="16">
                  <c:v>0.3</c:v>
                </c:pt>
                <c:pt idx="17">
                  <c:v>0.32</c:v>
                </c:pt>
                <c:pt idx="18">
                  <c:v>0.34</c:v>
                </c:pt>
                <c:pt idx="19">
                  <c:v>0.36</c:v>
                </c:pt>
                <c:pt idx="20">
                  <c:v>0.38</c:v>
                </c:pt>
                <c:pt idx="21">
                  <c:v>0.4</c:v>
                </c:pt>
                <c:pt idx="22">
                  <c:v>0.42</c:v>
                </c:pt>
                <c:pt idx="23">
                  <c:v>0.44</c:v>
                </c:pt>
                <c:pt idx="24">
                  <c:v>0.46</c:v>
                </c:pt>
                <c:pt idx="25">
                  <c:v>0.48</c:v>
                </c:pt>
                <c:pt idx="26">
                  <c:v>0.5</c:v>
                </c:pt>
                <c:pt idx="27">
                  <c:v>0.52</c:v>
                </c:pt>
                <c:pt idx="28">
                  <c:v>0.54</c:v>
                </c:pt>
                <c:pt idx="29">
                  <c:v>0.56000000000000005</c:v>
                </c:pt>
                <c:pt idx="30">
                  <c:v>0.57899999999999996</c:v>
                </c:pt>
                <c:pt idx="31">
                  <c:v>0.6</c:v>
                </c:pt>
                <c:pt idx="32">
                  <c:v>0.61899999999999999</c:v>
                </c:pt>
                <c:pt idx="33">
                  <c:v>0.64</c:v>
                </c:pt>
                <c:pt idx="34">
                  <c:v>0.66</c:v>
                </c:pt>
                <c:pt idx="35">
                  <c:v>0.67900000000000005</c:v>
                </c:pt>
                <c:pt idx="36">
                  <c:v>0.69899999999999995</c:v>
                </c:pt>
                <c:pt idx="37">
                  <c:v>0.72</c:v>
                </c:pt>
                <c:pt idx="38">
                  <c:v>0.74</c:v>
                </c:pt>
                <c:pt idx="39">
                  <c:v>0.76</c:v>
                </c:pt>
                <c:pt idx="40">
                  <c:v>0.78</c:v>
                </c:pt>
                <c:pt idx="41">
                  <c:v>0.8</c:v>
                </c:pt>
                <c:pt idx="42">
                  <c:v>0.81899999999999995</c:v>
                </c:pt>
                <c:pt idx="43">
                  <c:v>0.83899999999999997</c:v>
                </c:pt>
                <c:pt idx="44">
                  <c:v>0.86</c:v>
                </c:pt>
                <c:pt idx="45">
                  <c:v>0.88</c:v>
                </c:pt>
                <c:pt idx="46">
                  <c:v>0.9</c:v>
                </c:pt>
                <c:pt idx="47">
                  <c:v>0.92</c:v>
                </c:pt>
                <c:pt idx="48">
                  <c:v>0.94</c:v>
                </c:pt>
                <c:pt idx="49">
                  <c:v>0.96</c:v>
                </c:pt>
                <c:pt idx="50">
                  <c:v>0.98</c:v>
                </c:pt>
                <c:pt idx="51">
                  <c:v>0.999</c:v>
                </c:pt>
                <c:pt idx="52">
                  <c:v>1.02</c:v>
                </c:pt>
                <c:pt idx="53">
                  <c:v>1.04</c:v>
                </c:pt>
                <c:pt idx="54">
                  <c:v>1.0589999999999999</c:v>
                </c:pt>
                <c:pt idx="55">
                  <c:v>1.079</c:v>
                </c:pt>
                <c:pt idx="56">
                  <c:v>1.099</c:v>
                </c:pt>
                <c:pt idx="57">
                  <c:v>1.119</c:v>
                </c:pt>
                <c:pt idx="58">
                  <c:v>1.1399999999999999</c:v>
                </c:pt>
                <c:pt idx="59">
                  <c:v>1.159</c:v>
                </c:pt>
                <c:pt idx="60">
                  <c:v>1.179</c:v>
                </c:pt>
                <c:pt idx="61">
                  <c:v>1.2</c:v>
                </c:pt>
                <c:pt idx="62">
                  <c:v>1.2190000000000001</c:v>
                </c:pt>
                <c:pt idx="63">
                  <c:v>1.2390000000000001</c:v>
                </c:pt>
                <c:pt idx="64">
                  <c:v>1.2589999999999999</c:v>
                </c:pt>
                <c:pt idx="65">
                  <c:v>1.2789999999999999</c:v>
                </c:pt>
                <c:pt idx="66">
                  <c:v>1.2989999999999999</c:v>
                </c:pt>
                <c:pt idx="67">
                  <c:v>1.3180000000000001</c:v>
                </c:pt>
                <c:pt idx="68">
                  <c:v>1.3380000000000001</c:v>
                </c:pt>
                <c:pt idx="69">
                  <c:v>1.359</c:v>
                </c:pt>
                <c:pt idx="70">
                  <c:v>1.379</c:v>
                </c:pt>
                <c:pt idx="71">
                  <c:v>1.399</c:v>
                </c:pt>
                <c:pt idx="72">
                  <c:v>1.419</c:v>
                </c:pt>
                <c:pt idx="73">
                  <c:v>1.4390000000000001</c:v>
                </c:pt>
                <c:pt idx="74">
                  <c:v>1.4590000000000001</c:v>
                </c:pt>
                <c:pt idx="75">
                  <c:v>1.4790000000000001</c:v>
                </c:pt>
                <c:pt idx="76">
                  <c:v>1.4990000000000001</c:v>
                </c:pt>
                <c:pt idx="77">
                  <c:v>1.5189999999999999</c:v>
                </c:pt>
                <c:pt idx="78">
                  <c:v>1.5389999999999999</c:v>
                </c:pt>
                <c:pt idx="79">
                  <c:v>1.5589999999999999</c:v>
                </c:pt>
                <c:pt idx="80">
                  <c:v>1.579</c:v>
                </c:pt>
                <c:pt idx="81">
                  <c:v>1.599</c:v>
                </c:pt>
                <c:pt idx="82">
                  <c:v>1.619</c:v>
                </c:pt>
                <c:pt idx="83">
                  <c:v>1.6379999999999999</c:v>
                </c:pt>
                <c:pt idx="84">
                  <c:v>1.6579999999999999</c:v>
                </c:pt>
                <c:pt idx="85">
                  <c:v>1.679</c:v>
                </c:pt>
                <c:pt idx="86">
                  <c:v>1.6990000000000001</c:v>
                </c:pt>
                <c:pt idx="87">
                  <c:v>1.7190000000000001</c:v>
                </c:pt>
                <c:pt idx="88">
                  <c:v>1.7390000000000001</c:v>
                </c:pt>
                <c:pt idx="89">
                  <c:v>1.7589999999999999</c:v>
                </c:pt>
                <c:pt idx="90">
                  <c:v>1.7789999999999999</c:v>
                </c:pt>
                <c:pt idx="91">
                  <c:v>1.7989999999999999</c:v>
                </c:pt>
                <c:pt idx="92">
                  <c:v>1.819</c:v>
                </c:pt>
                <c:pt idx="93">
                  <c:v>1.839</c:v>
                </c:pt>
                <c:pt idx="94">
                  <c:v>1.8580000000000001</c:v>
                </c:pt>
                <c:pt idx="95">
                  <c:v>1.8779999999999999</c:v>
                </c:pt>
                <c:pt idx="96">
                  <c:v>1.8979999999999999</c:v>
                </c:pt>
                <c:pt idx="97">
                  <c:v>1.9179999999999999</c:v>
                </c:pt>
                <c:pt idx="98">
                  <c:v>1.9379999999999999</c:v>
                </c:pt>
                <c:pt idx="99">
                  <c:v>1.9590000000000001</c:v>
                </c:pt>
                <c:pt idx="100">
                  <c:v>1.978</c:v>
                </c:pt>
                <c:pt idx="101">
                  <c:v>1.998</c:v>
                </c:pt>
                <c:pt idx="102">
                  <c:v>2.0179999999999998</c:v>
                </c:pt>
                <c:pt idx="103">
                  <c:v>2.0379999999999998</c:v>
                </c:pt>
                <c:pt idx="104">
                  <c:v>2.0579999999999998</c:v>
                </c:pt>
                <c:pt idx="105">
                  <c:v>2.0779999999999998</c:v>
                </c:pt>
                <c:pt idx="106">
                  <c:v>2.0979999999999999</c:v>
                </c:pt>
                <c:pt idx="107">
                  <c:v>2.1179999999999999</c:v>
                </c:pt>
                <c:pt idx="108">
                  <c:v>2.1379999999999999</c:v>
                </c:pt>
                <c:pt idx="109">
                  <c:v>2.1579999999999999</c:v>
                </c:pt>
                <c:pt idx="110">
                  <c:v>2.1779999999999999</c:v>
                </c:pt>
                <c:pt idx="111">
                  <c:v>2.198</c:v>
                </c:pt>
                <c:pt idx="112">
                  <c:v>2.2189999999999999</c:v>
                </c:pt>
                <c:pt idx="113">
                  <c:v>2.238</c:v>
                </c:pt>
                <c:pt idx="114">
                  <c:v>2.2589999999999999</c:v>
                </c:pt>
                <c:pt idx="115">
                  <c:v>2.2789999999999999</c:v>
                </c:pt>
                <c:pt idx="116">
                  <c:v>2.2989999999999999</c:v>
                </c:pt>
                <c:pt idx="117">
                  <c:v>2.319</c:v>
                </c:pt>
                <c:pt idx="118">
                  <c:v>2.339</c:v>
                </c:pt>
                <c:pt idx="119">
                  <c:v>2.3580000000000001</c:v>
                </c:pt>
                <c:pt idx="120">
                  <c:v>2.3780000000000001</c:v>
                </c:pt>
                <c:pt idx="121">
                  <c:v>2.3980000000000001</c:v>
                </c:pt>
                <c:pt idx="122">
                  <c:v>2.4180000000000001</c:v>
                </c:pt>
                <c:pt idx="123">
                  <c:v>2.4380000000000002</c:v>
                </c:pt>
                <c:pt idx="124">
                  <c:v>2.4580000000000002</c:v>
                </c:pt>
                <c:pt idx="125">
                  <c:v>2.4780000000000002</c:v>
                </c:pt>
                <c:pt idx="126">
                  <c:v>2.4980000000000002</c:v>
                </c:pt>
                <c:pt idx="127">
                  <c:v>2.5179999999999998</c:v>
                </c:pt>
                <c:pt idx="128">
                  <c:v>2.5379999999999998</c:v>
                </c:pt>
                <c:pt idx="129">
                  <c:v>2.5579999999999998</c:v>
                </c:pt>
                <c:pt idx="130">
                  <c:v>2.5779999999999998</c:v>
                </c:pt>
                <c:pt idx="131">
                  <c:v>2.5979999999999999</c:v>
                </c:pt>
                <c:pt idx="132">
                  <c:v>2.6179999999999999</c:v>
                </c:pt>
                <c:pt idx="133">
                  <c:v>2.6379999999999999</c:v>
                </c:pt>
                <c:pt idx="134">
                  <c:v>2.6579999999999999</c:v>
                </c:pt>
                <c:pt idx="135">
                  <c:v>2.6779999999999999</c:v>
                </c:pt>
                <c:pt idx="136">
                  <c:v>2.6970000000000001</c:v>
                </c:pt>
                <c:pt idx="137">
                  <c:v>2.718</c:v>
                </c:pt>
                <c:pt idx="138">
                  <c:v>2.738</c:v>
                </c:pt>
                <c:pt idx="139">
                  <c:v>2.758</c:v>
                </c:pt>
                <c:pt idx="140">
                  <c:v>2.778</c:v>
                </c:pt>
                <c:pt idx="141">
                  <c:v>2.798</c:v>
                </c:pt>
                <c:pt idx="142">
                  <c:v>2.8180000000000001</c:v>
                </c:pt>
                <c:pt idx="143">
                  <c:v>2.8380000000000001</c:v>
                </c:pt>
                <c:pt idx="144">
                  <c:v>2.8570000000000002</c:v>
                </c:pt>
                <c:pt idx="145">
                  <c:v>2.8780000000000001</c:v>
                </c:pt>
                <c:pt idx="146">
                  <c:v>2.8969999999999998</c:v>
                </c:pt>
                <c:pt idx="147">
                  <c:v>2.9169999999999998</c:v>
                </c:pt>
                <c:pt idx="148">
                  <c:v>2.9369999999999998</c:v>
                </c:pt>
                <c:pt idx="149">
                  <c:v>2.9569999999999999</c:v>
                </c:pt>
                <c:pt idx="150">
                  <c:v>2.9769999999999999</c:v>
                </c:pt>
                <c:pt idx="151">
                  <c:v>2.9969999999999999</c:v>
                </c:pt>
                <c:pt idx="152">
                  <c:v>3.0169999999999999</c:v>
                </c:pt>
                <c:pt idx="153">
                  <c:v>3.0369999999999999</c:v>
                </c:pt>
                <c:pt idx="154">
                  <c:v>3.0569999999999999</c:v>
                </c:pt>
                <c:pt idx="155">
                  <c:v>3.077</c:v>
                </c:pt>
                <c:pt idx="156">
                  <c:v>3.097</c:v>
                </c:pt>
                <c:pt idx="157">
                  <c:v>3.117</c:v>
                </c:pt>
                <c:pt idx="158">
                  <c:v>3.1379999999999999</c:v>
                </c:pt>
                <c:pt idx="159">
                  <c:v>3.157</c:v>
                </c:pt>
                <c:pt idx="160">
                  <c:v>3.177</c:v>
                </c:pt>
                <c:pt idx="161">
                  <c:v>3.1970000000000001</c:v>
                </c:pt>
                <c:pt idx="162">
                  <c:v>3.2170000000000001</c:v>
                </c:pt>
                <c:pt idx="163">
                  <c:v>3.2370000000000001</c:v>
                </c:pt>
                <c:pt idx="164">
                  <c:v>3.258</c:v>
                </c:pt>
                <c:pt idx="165">
                  <c:v>3.278</c:v>
                </c:pt>
                <c:pt idx="166">
                  <c:v>3.2970000000000002</c:v>
                </c:pt>
                <c:pt idx="167">
                  <c:v>3.3170000000000002</c:v>
                </c:pt>
                <c:pt idx="168">
                  <c:v>3.3370000000000002</c:v>
                </c:pt>
                <c:pt idx="169">
                  <c:v>3.3570000000000002</c:v>
                </c:pt>
                <c:pt idx="170">
                  <c:v>3.3769999999999998</c:v>
                </c:pt>
                <c:pt idx="171">
                  <c:v>3.3969999999999998</c:v>
                </c:pt>
                <c:pt idx="172">
                  <c:v>3.4159999999999999</c:v>
                </c:pt>
                <c:pt idx="173">
                  <c:v>3.4380000000000002</c:v>
                </c:pt>
                <c:pt idx="174">
                  <c:v>3.4569999999999999</c:v>
                </c:pt>
                <c:pt idx="175">
                  <c:v>3.4769999999999999</c:v>
                </c:pt>
                <c:pt idx="176">
                  <c:v>3.4969999999999999</c:v>
                </c:pt>
                <c:pt idx="177">
                  <c:v>3.5179999999999998</c:v>
                </c:pt>
                <c:pt idx="178">
                  <c:v>3.5369999999999999</c:v>
                </c:pt>
                <c:pt idx="179">
                  <c:v>3.5569999999999999</c:v>
                </c:pt>
                <c:pt idx="180">
                  <c:v>3.577</c:v>
                </c:pt>
                <c:pt idx="181">
                  <c:v>3.597</c:v>
                </c:pt>
                <c:pt idx="182">
                  <c:v>3.617</c:v>
                </c:pt>
                <c:pt idx="183">
                  <c:v>3.637</c:v>
                </c:pt>
                <c:pt idx="184">
                  <c:v>3.657</c:v>
                </c:pt>
                <c:pt idx="185">
                  <c:v>3.6760000000000002</c:v>
                </c:pt>
                <c:pt idx="186">
                  <c:v>3.6970000000000001</c:v>
                </c:pt>
                <c:pt idx="187">
                  <c:v>3.7170000000000001</c:v>
                </c:pt>
                <c:pt idx="188">
                  <c:v>3.7370000000000001</c:v>
                </c:pt>
                <c:pt idx="189">
                  <c:v>3.7570000000000001</c:v>
                </c:pt>
                <c:pt idx="190">
                  <c:v>3.7770000000000001</c:v>
                </c:pt>
                <c:pt idx="191">
                  <c:v>3.7959999999999998</c:v>
                </c:pt>
                <c:pt idx="192">
                  <c:v>3.8170000000000002</c:v>
                </c:pt>
                <c:pt idx="193">
                  <c:v>3.8370000000000002</c:v>
                </c:pt>
                <c:pt idx="194">
                  <c:v>3.8559999999999999</c:v>
                </c:pt>
                <c:pt idx="195">
                  <c:v>3.8759999999999999</c:v>
                </c:pt>
                <c:pt idx="196">
                  <c:v>3.8959999999999999</c:v>
                </c:pt>
                <c:pt idx="197">
                  <c:v>3.9169999999999998</c:v>
                </c:pt>
                <c:pt idx="198">
                  <c:v>3.9369999999999998</c:v>
                </c:pt>
                <c:pt idx="199">
                  <c:v>3.9569999999999999</c:v>
                </c:pt>
                <c:pt idx="200">
                  <c:v>3.9769999999999999</c:v>
                </c:pt>
                <c:pt idx="201">
                  <c:v>3.9969999999999999</c:v>
                </c:pt>
                <c:pt idx="202">
                  <c:v>4.0170000000000003</c:v>
                </c:pt>
                <c:pt idx="203">
                  <c:v>4.0369999999999999</c:v>
                </c:pt>
                <c:pt idx="204">
                  <c:v>4.0570000000000004</c:v>
                </c:pt>
                <c:pt idx="205">
                  <c:v>4.077</c:v>
                </c:pt>
                <c:pt idx="206">
                  <c:v>4.0970000000000004</c:v>
                </c:pt>
                <c:pt idx="207">
                  <c:v>4.117</c:v>
                </c:pt>
                <c:pt idx="208">
                  <c:v>4.1360000000000001</c:v>
                </c:pt>
                <c:pt idx="209">
                  <c:v>4.1559999999999997</c:v>
                </c:pt>
                <c:pt idx="210">
                  <c:v>4.1769999999999996</c:v>
                </c:pt>
                <c:pt idx="211">
                  <c:v>4.1970000000000001</c:v>
                </c:pt>
                <c:pt idx="212">
                  <c:v>4.2169999999999996</c:v>
                </c:pt>
                <c:pt idx="213">
                  <c:v>4.2359999999999998</c:v>
                </c:pt>
                <c:pt idx="214">
                  <c:v>4.2560000000000002</c:v>
                </c:pt>
                <c:pt idx="215">
                  <c:v>4.2770000000000001</c:v>
                </c:pt>
                <c:pt idx="216">
                  <c:v>4.2969999999999997</c:v>
                </c:pt>
                <c:pt idx="217">
                  <c:v>4.3159999999999998</c:v>
                </c:pt>
                <c:pt idx="218">
                  <c:v>4.3369999999999997</c:v>
                </c:pt>
                <c:pt idx="219">
                  <c:v>4.3559999999999999</c:v>
                </c:pt>
                <c:pt idx="220">
                  <c:v>4.3769999999999998</c:v>
                </c:pt>
                <c:pt idx="221">
                  <c:v>4.3959999999999999</c:v>
                </c:pt>
                <c:pt idx="222">
                  <c:v>4.4160000000000004</c:v>
                </c:pt>
                <c:pt idx="223">
                  <c:v>4.4359999999999999</c:v>
                </c:pt>
                <c:pt idx="224">
                  <c:v>4.4560000000000004</c:v>
                </c:pt>
                <c:pt idx="225">
                  <c:v>4.476</c:v>
                </c:pt>
                <c:pt idx="226">
                  <c:v>4.4960000000000004</c:v>
                </c:pt>
                <c:pt idx="227">
                  <c:v>4.516</c:v>
                </c:pt>
                <c:pt idx="228">
                  <c:v>4.5359999999999996</c:v>
                </c:pt>
                <c:pt idx="229">
                  <c:v>4.556</c:v>
                </c:pt>
                <c:pt idx="230">
                  <c:v>4.577</c:v>
                </c:pt>
                <c:pt idx="231">
                  <c:v>4.5960000000000001</c:v>
                </c:pt>
                <c:pt idx="232">
                  <c:v>4.6159999999999997</c:v>
                </c:pt>
                <c:pt idx="233">
                  <c:v>4.6360000000000001</c:v>
                </c:pt>
                <c:pt idx="234">
                  <c:v>4.6550000000000002</c:v>
                </c:pt>
                <c:pt idx="235">
                  <c:v>4.6760000000000002</c:v>
                </c:pt>
                <c:pt idx="236">
                  <c:v>4.6959999999999997</c:v>
                </c:pt>
                <c:pt idx="237">
                  <c:v>4.7160000000000002</c:v>
                </c:pt>
                <c:pt idx="238">
                  <c:v>4.7350000000000003</c:v>
                </c:pt>
                <c:pt idx="239">
                  <c:v>4.7560000000000002</c:v>
                </c:pt>
                <c:pt idx="240">
                  <c:v>4.7759999999999998</c:v>
                </c:pt>
                <c:pt idx="241">
                  <c:v>4.7949999999999999</c:v>
                </c:pt>
                <c:pt idx="242">
                  <c:v>4.8150000000000004</c:v>
                </c:pt>
                <c:pt idx="243">
                  <c:v>4.8360000000000003</c:v>
                </c:pt>
                <c:pt idx="244">
                  <c:v>4.8550000000000004</c:v>
                </c:pt>
                <c:pt idx="245">
                  <c:v>4.8760000000000003</c:v>
                </c:pt>
                <c:pt idx="246">
                  <c:v>4.8949999999999996</c:v>
                </c:pt>
                <c:pt idx="247">
                  <c:v>4.915</c:v>
                </c:pt>
                <c:pt idx="248">
                  <c:v>4.9359999999999999</c:v>
                </c:pt>
                <c:pt idx="249">
                  <c:v>4.9550000000000001</c:v>
                </c:pt>
                <c:pt idx="250">
                  <c:v>4.976</c:v>
                </c:pt>
                <c:pt idx="251">
                  <c:v>4.9960000000000004</c:v>
                </c:pt>
                <c:pt idx="252">
                  <c:v>5.016</c:v>
                </c:pt>
                <c:pt idx="253">
                  <c:v>5.0359999999999996</c:v>
                </c:pt>
                <c:pt idx="254">
                  <c:v>5.056</c:v>
                </c:pt>
                <c:pt idx="255">
                  <c:v>5.0759999999999996</c:v>
                </c:pt>
                <c:pt idx="256">
                  <c:v>5.0960000000000001</c:v>
                </c:pt>
                <c:pt idx="257">
                  <c:v>5.1159999999999997</c:v>
                </c:pt>
                <c:pt idx="258">
                  <c:v>5.1360000000000001</c:v>
                </c:pt>
                <c:pt idx="259">
                  <c:v>5.1559999999999997</c:v>
                </c:pt>
                <c:pt idx="260">
                  <c:v>5.1749999999999998</c:v>
                </c:pt>
                <c:pt idx="261">
                  <c:v>5.1950000000000003</c:v>
                </c:pt>
                <c:pt idx="262">
                  <c:v>5.2149999999999999</c:v>
                </c:pt>
                <c:pt idx="263">
                  <c:v>5.2359999999999998</c:v>
                </c:pt>
                <c:pt idx="264">
                  <c:v>5.2549999999999999</c:v>
                </c:pt>
                <c:pt idx="265">
                  <c:v>5.2750000000000004</c:v>
                </c:pt>
                <c:pt idx="266">
                  <c:v>5.2949999999999999</c:v>
                </c:pt>
                <c:pt idx="267">
                  <c:v>5.3150000000000004</c:v>
                </c:pt>
                <c:pt idx="268">
                  <c:v>5.335</c:v>
                </c:pt>
                <c:pt idx="269">
                  <c:v>5.3550000000000004</c:v>
                </c:pt>
                <c:pt idx="270">
                  <c:v>5.3760000000000003</c:v>
                </c:pt>
                <c:pt idx="271">
                  <c:v>5.3959999999999999</c:v>
                </c:pt>
                <c:pt idx="272">
                  <c:v>5.415</c:v>
                </c:pt>
                <c:pt idx="273">
                  <c:v>5.4349999999999996</c:v>
                </c:pt>
                <c:pt idx="274">
                  <c:v>5.4550000000000001</c:v>
                </c:pt>
                <c:pt idx="275">
                  <c:v>5.4749999999999996</c:v>
                </c:pt>
                <c:pt idx="276">
                  <c:v>5.4950000000000001</c:v>
                </c:pt>
                <c:pt idx="277">
                  <c:v>5.516</c:v>
                </c:pt>
                <c:pt idx="278">
                  <c:v>5.5350000000000001</c:v>
                </c:pt>
                <c:pt idx="279">
                  <c:v>5.556</c:v>
                </c:pt>
                <c:pt idx="280">
                  <c:v>5.5750000000000002</c:v>
                </c:pt>
                <c:pt idx="281">
                  <c:v>5.5949999999999998</c:v>
                </c:pt>
                <c:pt idx="282">
                  <c:v>5.6150000000000002</c:v>
                </c:pt>
                <c:pt idx="283">
                  <c:v>5.6360000000000001</c:v>
                </c:pt>
                <c:pt idx="284">
                  <c:v>5.6550000000000002</c:v>
                </c:pt>
                <c:pt idx="285">
                  <c:v>5.6740000000000004</c:v>
                </c:pt>
                <c:pt idx="286">
                  <c:v>5.6950000000000003</c:v>
                </c:pt>
                <c:pt idx="287">
                  <c:v>5.7149999999999999</c:v>
                </c:pt>
                <c:pt idx="288">
                  <c:v>5.7350000000000003</c:v>
                </c:pt>
                <c:pt idx="289">
                  <c:v>5.7549999999999999</c:v>
                </c:pt>
                <c:pt idx="290">
                  <c:v>5.7750000000000004</c:v>
                </c:pt>
                <c:pt idx="291">
                  <c:v>5.7949999999999999</c:v>
                </c:pt>
                <c:pt idx="292">
                  <c:v>5.8150000000000004</c:v>
                </c:pt>
                <c:pt idx="293">
                  <c:v>5.835</c:v>
                </c:pt>
                <c:pt idx="294">
                  <c:v>5.8540000000000001</c:v>
                </c:pt>
                <c:pt idx="295">
                  <c:v>5.875</c:v>
                </c:pt>
                <c:pt idx="296">
                  <c:v>5.8940000000000001</c:v>
                </c:pt>
                <c:pt idx="297">
                  <c:v>5.915</c:v>
                </c:pt>
                <c:pt idx="298">
                  <c:v>5.9349999999999996</c:v>
                </c:pt>
                <c:pt idx="299">
                  <c:v>5.9550000000000001</c:v>
                </c:pt>
                <c:pt idx="300">
                  <c:v>5.9749999999999996</c:v>
                </c:pt>
                <c:pt idx="301">
                  <c:v>5.9950000000000001</c:v>
                </c:pt>
                <c:pt idx="302">
                  <c:v>6.0149999999999997</c:v>
                </c:pt>
                <c:pt idx="303">
                  <c:v>6.0350000000000001</c:v>
                </c:pt>
                <c:pt idx="304">
                  <c:v>6.0549999999999997</c:v>
                </c:pt>
                <c:pt idx="305">
                  <c:v>6.0750000000000002</c:v>
                </c:pt>
                <c:pt idx="306">
                  <c:v>6.0949999999999998</c:v>
                </c:pt>
                <c:pt idx="307">
                  <c:v>6.1150000000000002</c:v>
                </c:pt>
                <c:pt idx="308">
                  <c:v>6.1349999999999998</c:v>
                </c:pt>
                <c:pt idx="309">
                  <c:v>6.1550000000000002</c:v>
                </c:pt>
                <c:pt idx="310">
                  <c:v>6.1749999999999998</c:v>
                </c:pt>
                <c:pt idx="311">
                  <c:v>6.194</c:v>
                </c:pt>
                <c:pt idx="312">
                  <c:v>6.2140000000000004</c:v>
                </c:pt>
                <c:pt idx="313">
                  <c:v>6.234</c:v>
                </c:pt>
                <c:pt idx="314">
                  <c:v>6.2539999999999996</c:v>
                </c:pt>
                <c:pt idx="315">
                  <c:v>6.274</c:v>
                </c:pt>
                <c:pt idx="316">
                  <c:v>6.2939999999999996</c:v>
                </c:pt>
                <c:pt idx="317">
                  <c:v>6.3140000000000001</c:v>
                </c:pt>
                <c:pt idx="318">
                  <c:v>6.3339999999999996</c:v>
                </c:pt>
                <c:pt idx="319">
                  <c:v>6.3540000000000001</c:v>
                </c:pt>
                <c:pt idx="320">
                  <c:v>6.3739999999999997</c:v>
                </c:pt>
                <c:pt idx="321">
                  <c:v>6.3940000000000001</c:v>
                </c:pt>
                <c:pt idx="322">
                  <c:v>6.4139999999999997</c:v>
                </c:pt>
                <c:pt idx="323">
                  <c:v>6.4349999999999996</c:v>
                </c:pt>
                <c:pt idx="324">
                  <c:v>6.4539999999999997</c:v>
                </c:pt>
                <c:pt idx="325">
                  <c:v>6.4740000000000002</c:v>
                </c:pt>
                <c:pt idx="326">
                  <c:v>6.4939999999999998</c:v>
                </c:pt>
                <c:pt idx="327">
                  <c:v>6.5140000000000002</c:v>
                </c:pt>
                <c:pt idx="328">
                  <c:v>6.5339999999999998</c:v>
                </c:pt>
                <c:pt idx="329">
                  <c:v>6.5540000000000003</c:v>
                </c:pt>
                <c:pt idx="330">
                  <c:v>6.5739999999999998</c:v>
                </c:pt>
                <c:pt idx="331">
                  <c:v>6.5940000000000003</c:v>
                </c:pt>
                <c:pt idx="332">
                  <c:v>6.6139999999999999</c:v>
                </c:pt>
                <c:pt idx="333">
                  <c:v>6.6340000000000003</c:v>
                </c:pt>
                <c:pt idx="334">
                  <c:v>6.6539999999999999</c:v>
                </c:pt>
                <c:pt idx="335">
                  <c:v>6.6749999999999998</c:v>
                </c:pt>
                <c:pt idx="336">
                  <c:v>6.694</c:v>
                </c:pt>
                <c:pt idx="337">
                  <c:v>6.7140000000000004</c:v>
                </c:pt>
                <c:pt idx="338">
                  <c:v>6.734</c:v>
                </c:pt>
                <c:pt idx="339">
                  <c:v>6.7539999999999996</c:v>
                </c:pt>
                <c:pt idx="340">
                  <c:v>6.774</c:v>
                </c:pt>
                <c:pt idx="341">
                  <c:v>6.7939999999999996</c:v>
                </c:pt>
                <c:pt idx="342">
                  <c:v>6.8140000000000001</c:v>
                </c:pt>
                <c:pt idx="343">
                  <c:v>6.8339999999999996</c:v>
                </c:pt>
                <c:pt idx="344">
                  <c:v>6.8540000000000001</c:v>
                </c:pt>
                <c:pt idx="345">
                  <c:v>6.8730000000000002</c:v>
                </c:pt>
                <c:pt idx="346">
                  <c:v>6.8940000000000001</c:v>
                </c:pt>
                <c:pt idx="347">
                  <c:v>6.9130000000000003</c:v>
                </c:pt>
                <c:pt idx="348">
                  <c:v>6.9340000000000002</c:v>
                </c:pt>
                <c:pt idx="349">
                  <c:v>6.9539999999999997</c:v>
                </c:pt>
                <c:pt idx="350">
                  <c:v>6.9740000000000002</c:v>
                </c:pt>
                <c:pt idx="351">
                  <c:v>6.9930000000000003</c:v>
                </c:pt>
                <c:pt idx="352">
                  <c:v>7.0140000000000002</c:v>
                </c:pt>
                <c:pt idx="353">
                  <c:v>7.0330000000000004</c:v>
                </c:pt>
                <c:pt idx="354">
                  <c:v>7.0529999999999999</c:v>
                </c:pt>
                <c:pt idx="355">
                  <c:v>7.0730000000000004</c:v>
                </c:pt>
                <c:pt idx="356">
                  <c:v>7.093</c:v>
                </c:pt>
                <c:pt idx="357">
                  <c:v>7.1130000000000004</c:v>
                </c:pt>
                <c:pt idx="358">
                  <c:v>7.1340000000000003</c:v>
                </c:pt>
                <c:pt idx="359">
                  <c:v>7.1539999999999999</c:v>
                </c:pt>
                <c:pt idx="360">
                  <c:v>7.173</c:v>
                </c:pt>
                <c:pt idx="361">
                  <c:v>7.194</c:v>
                </c:pt>
                <c:pt idx="362">
                  <c:v>7.2140000000000004</c:v>
                </c:pt>
                <c:pt idx="363">
                  <c:v>7.2329999999999997</c:v>
                </c:pt>
                <c:pt idx="364">
                  <c:v>7.2530000000000001</c:v>
                </c:pt>
                <c:pt idx="365">
                  <c:v>7.2729999999999997</c:v>
                </c:pt>
                <c:pt idx="366">
                  <c:v>7.2930000000000001</c:v>
                </c:pt>
                <c:pt idx="367">
                  <c:v>7.3129999999999997</c:v>
                </c:pt>
                <c:pt idx="368">
                  <c:v>7.3330000000000002</c:v>
                </c:pt>
                <c:pt idx="369">
                  <c:v>7.3529999999999998</c:v>
                </c:pt>
                <c:pt idx="370">
                  <c:v>7.3739999999999997</c:v>
                </c:pt>
                <c:pt idx="371">
                  <c:v>7.3929999999999998</c:v>
                </c:pt>
                <c:pt idx="372">
                  <c:v>7.4139999999999997</c:v>
                </c:pt>
                <c:pt idx="373">
                  <c:v>7.4340000000000002</c:v>
                </c:pt>
                <c:pt idx="374">
                  <c:v>7.4530000000000003</c:v>
                </c:pt>
                <c:pt idx="375">
                  <c:v>7.4729999999999999</c:v>
                </c:pt>
                <c:pt idx="376">
                  <c:v>7.4930000000000003</c:v>
                </c:pt>
                <c:pt idx="377">
                  <c:v>7.5129999999999999</c:v>
                </c:pt>
                <c:pt idx="378">
                  <c:v>7.5330000000000004</c:v>
                </c:pt>
                <c:pt idx="379">
                  <c:v>7.5529999999999999</c:v>
                </c:pt>
                <c:pt idx="380">
                  <c:v>7.5730000000000004</c:v>
                </c:pt>
                <c:pt idx="381">
                  <c:v>7.593</c:v>
                </c:pt>
                <c:pt idx="382">
                  <c:v>7.6130000000000004</c:v>
                </c:pt>
                <c:pt idx="383">
                  <c:v>7.633</c:v>
                </c:pt>
                <c:pt idx="384">
                  <c:v>7.6529999999999996</c:v>
                </c:pt>
                <c:pt idx="385">
                  <c:v>7.673</c:v>
                </c:pt>
                <c:pt idx="386">
                  <c:v>7.6929999999999996</c:v>
                </c:pt>
                <c:pt idx="387">
                  <c:v>7.7130000000000001</c:v>
                </c:pt>
                <c:pt idx="388">
                  <c:v>7.7329999999999997</c:v>
                </c:pt>
                <c:pt idx="389">
                  <c:v>7.7530000000000001</c:v>
                </c:pt>
                <c:pt idx="390">
                  <c:v>7.7729999999999997</c:v>
                </c:pt>
                <c:pt idx="391">
                  <c:v>7.7930000000000001</c:v>
                </c:pt>
                <c:pt idx="392">
                  <c:v>7.8129999999999997</c:v>
                </c:pt>
                <c:pt idx="393">
                  <c:v>7.8330000000000002</c:v>
                </c:pt>
                <c:pt idx="394">
                  <c:v>7.8520000000000003</c:v>
                </c:pt>
                <c:pt idx="395">
                  <c:v>7.8730000000000002</c:v>
                </c:pt>
                <c:pt idx="396">
                  <c:v>7.8929999999999998</c:v>
                </c:pt>
                <c:pt idx="397">
                  <c:v>7.9130000000000003</c:v>
                </c:pt>
                <c:pt idx="398">
                  <c:v>7.9329999999999998</c:v>
                </c:pt>
                <c:pt idx="399">
                  <c:v>7.9530000000000003</c:v>
                </c:pt>
                <c:pt idx="400">
                  <c:v>7.9729999999999999</c:v>
                </c:pt>
                <c:pt idx="401">
                  <c:v>7.992</c:v>
                </c:pt>
                <c:pt idx="402">
                  <c:v>8.0129999999999999</c:v>
                </c:pt>
                <c:pt idx="403">
                  <c:v>8.032</c:v>
                </c:pt>
                <c:pt idx="404">
                  <c:v>8.0519999999999996</c:v>
                </c:pt>
                <c:pt idx="405">
                  <c:v>8.0719999999999992</c:v>
                </c:pt>
                <c:pt idx="406">
                  <c:v>8.093</c:v>
                </c:pt>
                <c:pt idx="407">
                  <c:v>8.1120000000000001</c:v>
                </c:pt>
                <c:pt idx="408">
                  <c:v>8.1329999999999991</c:v>
                </c:pt>
                <c:pt idx="409">
                  <c:v>8.1530000000000005</c:v>
                </c:pt>
                <c:pt idx="410">
                  <c:v>8.173</c:v>
                </c:pt>
                <c:pt idx="411">
                  <c:v>8.1929999999999996</c:v>
                </c:pt>
                <c:pt idx="412">
                  <c:v>8.2129999999999992</c:v>
                </c:pt>
                <c:pt idx="413">
                  <c:v>8.2319999999999993</c:v>
                </c:pt>
                <c:pt idx="414">
                  <c:v>8.2520000000000007</c:v>
                </c:pt>
                <c:pt idx="415">
                  <c:v>8.2729999999999997</c:v>
                </c:pt>
                <c:pt idx="416">
                  <c:v>8.2919999999999998</c:v>
                </c:pt>
                <c:pt idx="417">
                  <c:v>8.3119999999999994</c:v>
                </c:pt>
                <c:pt idx="418">
                  <c:v>8.3330000000000002</c:v>
                </c:pt>
                <c:pt idx="419">
                  <c:v>8.3520000000000003</c:v>
                </c:pt>
                <c:pt idx="420">
                  <c:v>8.3729999999999993</c:v>
                </c:pt>
                <c:pt idx="421">
                  <c:v>8.3919999999999995</c:v>
                </c:pt>
                <c:pt idx="422">
                  <c:v>8.4120000000000008</c:v>
                </c:pt>
                <c:pt idx="423">
                  <c:v>8.4320000000000004</c:v>
                </c:pt>
                <c:pt idx="424">
                  <c:v>8.452</c:v>
                </c:pt>
                <c:pt idx="425">
                  <c:v>8.4719999999999995</c:v>
                </c:pt>
                <c:pt idx="426">
                  <c:v>8.4920000000000009</c:v>
                </c:pt>
                <c:pt idx="427">
                  <c:v>8.5120000000000005</c:v>
                </c:pt>
                <c:pt idx="428">
                  <c:v>8.532</c:v>
                </c:pt>
                <c:pt idx="429">
                  <c:v>8.5519999999999996</c:v>
                </c:pt>
                <c:pt idx="430">
                  <c:v>8.5719999999999992</c:v>
                </c:pt>
                <c:pt idx="431">
                  <c:v>8.5920000000000005</c:v>
                </c:pt>
                <c:pt idx="432">
                  <c:v>8.6120000000000001</c:v>
                </c:pt>
                <c:pt idx="433">
                  <c:v>8.6319999999999997</c:v>
                </c:pt>
                <c:pt idx="434">
                  <c:v>8.6519999999999992</c:v>
                </c:pt>
                <c:pt idx="435">
                  <c:v>8.6720000000000006</c:v>
                </c:pt>
                <c:pt idx="436">
                  <c:v>8.6920000000000002</c:v>
                </c:pt>
                <c:pt idx="437">
                  <c:v>8.7119999999999997</c:v>
                </c:pt>
                <c:pt idx="438">
                  <c:v>8.7319999999999993</c:v>
                </c:pt>
                <c:pt idx="439">
                  <c:v>8.7520000000000007</c:v>
                </c:pt>
                <c:pt idx="440">
                  <c:v>8.7710000000000008</c:v>
                </c:pt>
                <c:pt idx="441">
                  <c:v>8.7919999999999998</c:v>
                </c:pt>
                <c:pt idx="442">
                  <c:v>8.8109999999999999</c:v>
                </c:pt>
                <c:pt idx="443">
                  <c:v>8.8320000000000007</c:v>
                </c:pt>
                <c:pt idx="444">
                  <c:v>8.8520000000000003</c:v>
                </c:pt>
                <c:pt idx="445">
                  <c:v>8.8719999999999999</c:v>
                </c:pt>
                <c:pt idx="446">
                  <c:v>8.8919999999999995</c:v>
                </c:pt>
                <c:pt idx="447">
                  <c:v>8.9120000000000008</c:v>
                </c:pt>
                <c:pt idx="448">
                  <c:v>8.9320000000000004</c:v>
                </c:pt>
                <c:pt idx="449">
                  <c:v>8.952</c:v>
                </c:pt>
                <c:pt idx="450">
                  <c:v>8.9719999999999995</c:v>
                </c:pt>
                <c:pt idx="451">
                  <c:v>8.9920000000000009</c:v>
                </c:pt>
                <c:pt idx="452">
                  <c:v>9.0120000000000005</c:v>
                </c:pt>
                <c:pt idx="453">
                  <c:v>9.032</c:v>
                </c:pt>
                <c:pt idx="454">
                  <c:v>9.0519999999999996</c:v>
                </c:pt>
                <c:pt idx="455">
                  <c:v>9.0719999999999992</c:v>
                </c:pt>
                <c:pt idx="456">
                  <c:v>9.0920000000000005</c:v>
                </c:pt>
                <c:pt idx="457">
                  <c:v>9.1120000000000001</c:v>
                </c:pt>
                <c:pt idx="458">
                  <c:v>9.1319999999999997</c:v>
                </c:pt>
                <c:pt idx="459">
                  <c:v>9.1519999999999992</c:v>
                </c:pt>
                <c:pt idx="460">
                  <c:v>9.1720000000000006</c:v>
                </c:pt>
                <c:pt idx="461">
                  <c:v>9.1920000000000002</c:v>
                </c:pt>
                <c:pt idx="462">
                  <c:v>9.2119999999999997</c:v>
                </c:pt>
                <c:pt idx="463">
                  <c:v>9.2319999999999993</c:v>
                </c:pt>
                <c:pt idx="464">
                  <c:v>9.2520000000000007</c:v>
                </c:pt>
                <c:pt idx="465">
                  <c:v>9.2710000000000008</c:v>
                </c:pt>
                <c:pt idx="466">
                  <c:v>9.2919999999999998</c:v>
                </c:pt>
                <c:pt idx="467">
                  <c:v>9.3119999999999994</c:v>
                </c:pt>
                <c:pt idx="468">
                  <c:v>9.3309999999999995</c:v>
                </c:pt>
                <c:pt idx="469">
                  <c:v>9.3510000000000009</c:v>
                </c:pt>
                <c:pt idx="470">
                  <c:v>9.3719999999999999</c:v>
                </c:pt>
                <c:pt idx="471">
                  <c:v>9.391</c:v>
                </c:pt>
                <c:pt idx="472">
                  <c:v>9.4120000000000008</c:v>
                </c:pt>
                <c:pt idx="473">
                  <c:v>9.4320000000000004</c:v>
                </c:pt>
                <c:pt idx="474">
                  <c:v>9.452</c:v>
                </c:pt>
                <c:pt idx="475">
                  <c:v>9.4719999999999995</c:v>
                </c:pt>
                <c:pt idx="476">
                  <c:v>9.4909999999999997</c:v>
                </c:pt>
                <c:pt idx="477">
                  <c:v>9.5109999999999992</c:v>
                </c:pt>
                <c:pt idx="478">
                  <c:v>9.5310000000000006</c:v>
                </c:pt>
                <c:pt idx="479">
                  <c:v>9.5510000000000002</c:v>
                </c:pt>
                <c:pt idx="480">
                  <c:v>9.5709999999999997</c:v>
                </c:pt>
                <c:pt idx="481">
                  <c:v>9.5909999999999993</c:v>
                </c:pt>
                <c:pt idx="482">
                  <c:v>9.6110000000000007</c:v>
                </c:pt>
                <c:pt idx="483">
                  <c:v>9.6319999999999997</c:v>
                </c:pt>
                <c:pt idx="484">
                  <c:v>9.6509999999999998</c:v>
                </c:pt>
                <c:pt idx="485">
                  <c:v>9.6709999999999994</c:v>
                </c:pt>
                <c:pt idx="486">
                  <c:v>9.6910000000000007</c:v>
                </c:pt>
                <c:pt idx="487">
                  <c:v>9.7110000000000003</c:v>
                </c:pt>
                <c:pt idx="488">
                  <c:v>9.7309999999999999</c:v>
                </c:pt>
                <c:pt idx="489">
                  <c:v>9.7509999999999994</c:v>
                </c:pt>
                <c:pt idx="490">
                  <c:v>9.77</c:v>
                </c:pt>
                <c:pt idx="491">
                  <c:v>9.7910000000000004</c:v>
                </c:pt>
                <c:pt idx="492">
                  <c:v>9.8109999999999999</c:v>
                </c:pt>
                <c:pt idx="493">
                  <c:v>9.8309999999999995</c:v>
                </c:pt>
                <c:pt idx="494">
                  <c:v>9.8510000000000009</c:v>
                </c:pt>
                <c:pt idx="495">
                  <c:v>9.8710000000000004</c:v>
                </c:pt>
                <c:pt idx="496">
                  <c:v>9.89</c:v>
                </c:pt>
                <c:pt idx="497">
                  <c:v>9.9109999999999996</c:v>
                </c:pt>
                <c:pt idx="498">
                  <c:v>9.9309999999999992</c:v>
                </c:pt>
                <c:pt idx="499">
                  <c:v>9.9510000000000005</c:v>
                </c:pt>
                <c:pt idx="500">
                  <c:v>9.9710000000000001</c:v>
                </c:pt>
                <c:pt idx="501">
                  <c:v>9.99</c:v>
                </c:pt>
                <c:pt idx="502">
                  <c:v>10.01</c:v>
                </c:pt>
                <c:pt idx="503">
                  <c:v>10.031000000000001</c:v>
                </c:pt>
                <c:pt idx="504">
                  <c:v>10.050000000000001</c:v>
                </c:pt>
                <c:pt idx="505">
                  <c:v>10.071</c:v>
                </c:pt>
                <c:pt idx="506">
                  <c:v>10.090999999999999</c:v>
                </c:pt>
                <c:pt idx="507">
                  <c:v>10.11</c:v>
                </c:pt>
                <c:pt idx="508">
                  <c:v>10.130000000000001</c:v>
                </c:pt>
                <c:pt idx="509">
                  <c:v>10.151</c:v>
                </c:pt>
                <c:pt idx="510">
                  <c:v>10.170999999999999</c:v>
                </c:pt>
                <c:pt idx="511">
                  <c:v>10.191000000000001</c:v>
                </c:pt>
                <c:pt idx="512">
                  <c:v>10.211</c:v>
                </c:pt>
                <c:pt idx="513">
                  <c:v>10.231</c:v>
                </c:pt>
                <c:pt idx="514">
                  <c:v>10.250999999999999</c:v>
                </c:pt>
                <c:pt idx="515">
                  <c:v>10.271000000000001</c:v>
                </c:pt>
                <c:pt idx="516">
                  <c:v>10.29</c:v>
                </c:pt>
                <c:pt idx="517">
                  <c:v>10.31</c:v>
                </c:pt>
                <c:pt idx="518">
                  <c:v>10.331</c:v>
                </c:pt>
                <c:pt idx="519">
                  <c:v>10.351000000000001</c:v>
                </c:pt>
                <c:pt idx="520">
                  <c:v>10.371</c:v>
                </c:pt>
                <c:pt idx="521">
                  <c:v>10.39</c:v>
                </c:pt>
                <c:pt idx="522">
                  <c:v>10.41</c:v>
                </c:pt>
                <c:pt idx="523">
                  <c:v>10.43</c:v>
                </c:pt>
                <c:pt idx="524">
                  <c:v>10.451000000000001</c:v>
                </c:pt>
                <c:pt idx="525">
                  <c:v>10.471</c:v>
                </c:pt>
                <c:pt idx="526">
                  <c:v>10.49</c:v>
                </c:pt>
                <c:pt idx="527">
                  <c:v>10.51</c:v>
                </c:pt>
                <c:pt idx="528">
                  <c:v>10.53</c:v>
                </c:pt>
                <c:pt idx="529">
                  <c:v>10.55</c:v>
                </c:pt>
                <c:pt idx="530">
                  <c:v>10.57</c:v>
                </c:pt>
                <c:pt idx="531">
                  <c:v>10.59</c:v>
                </c:pt>
                <c:pt idx="532">
                  <c:v>10.61</c:v>
                </c:pt>
                <c:pt idx="533">
                  <c:v>10.63</c:v>
                </c:pt>
                <c:pt idx="534">
                  <c:v>10.65</c:v>
                </c:pt>
                <c:pt idx="535">
                  <c:v>10.67</c:v>
                </c:pt>
                <c:pt idx="536">
                  <c:v>10.69</c:v>
                </c:pt>
                <c:pt idx="537">
                  <c:v>10.71</c:v>
                </c:pt>
                <c:pt idx="538">
                  <c:v>10.731</c:v>
                </c:pt>
                <c:pt idx="539">
                  <c:v>10.75</c:v>
                </c:pt>
                <c:pt idx="540">
                  <c:v>10.77</c:v>
                </c:pt>
                <c:pt idx="541">
                  <c:v>10.79</c:v>
                </c:pt>
                <c:pt idx="542">
                  <c:v>10.81</c:v>
                </c:pt>
                <c:pt idx="543">
                  <c:v>10.83</c:v>
                </c:pt>
                <c:pt idx="544">
                  <c:v>10.85</c:v>
                </c:pt>
                <c:pt idx="545">
                  <c:v>10.87</c:v>
                </c:pt>
                <c:pt idx="546">
                  <c:v>10.89</c:v>
                </c:pt>
                <c:pt idx="547">
                  <c:v>10.91</c:v>
                </c:pt>
                <c:pt idx="548">
                  <c:v>10.929</c:v>
                </c:pt>
                <c:pt idx="549">
                  <c:v>10.949</c:v>
                </c:pt>
                <c:pt idx="550">
                  <c:v>10.968999999999999</c:v>
                </c:pt>
                <c:pt idx="551">
                  <c:v>10.99</c:v>
                </c:pt>
                <c:pt idx="552">
                  <c:v>11.01</c:v>
                </c:pt>
                <c:pt idx="553">
                  <c:v>11.03</c:v>
                </c:pt>
                <c:pt idx="554">
                  <c:v>11.048999999999999</c:v>
                </c:pt>
                <c:pt idx="555">
                  <c:v>11.069000000000001</c:v>
                </c:pt>
                <c:pt idx="556">
                  <c:v>11.089</c:v>
                </c:pt>
                <c:pt idx="557">
                  <c:v>11.11</c:v>
                </c:pt>
                <c:pt idx="558">
                  <c:v>11.129</c:v>
                </c:pt>
                <c:pt idx="559">
                  <c:v>11.15</c:v>
                </c:pt>
                <c:pt idx="560">
                  <c:v>11.169</c:v>
                </c:pt>
                <c:pt idx="561">
                  <c:v>11.189</c:v>
                </c:pt>
                <c:pt idx="562">
                  <c:v>11.209</c:v>
                </c:pt>
                <c:pt idx="563">
                  <c:v>11.23</c:v>
                </c:pt>
                <c:pt idx="564">
                  <c:v>11.25</c:v>
                </c:pt>
                <c:pt idx="565">
                  <c:v>11.27</c:v>
                </c:pt>
                <c:pt idx="566">
                  <c:v>11.289</c:v>
                </c:pt>
                <c:pt idx="567">
                  <c:v>11.308999999999999</c:v>
                </c:pt>
                <c:pt idx="568">
                  <c:v>11.329000000000001</c:v>
                </c:pt>
                <c:pt idx="569">
                  <c:v>11.349</c:v>
                </c:pt>
                <c:pt idx="570">
                  <c:v>11.369</c:v>
                </c:pt>
                <c:pt idx="571">
                  <c:v>11.39</c:v>
                </c:pt>
                <c:pt idx="572">
                  <c:v>11.41</c:v>
                </c:pt>
                <c:pt idx="573">
                  <c:v>11.43</c:v>
                </c:pt>
                <c:pt idx="574">
                  <c:v>11.45</c:v>
                </c:pt>
                <c:pt idx="575">
                  <c:v>11.47</c:v>
                </c:pt>
                <c:pt idx="576">
                  <c:v>11.489000000000001</c:v>
                </c:pt>
                <c:pt idx="577">
                  <c:v>11.509</c:v>
                </c:pt>
                <c:pt idx="578">
                  <c:v>11.529</c:v>
                </c:pt>
                <c:pt idx="579">
                  <c:v>11.55</c:v>
                </c:pt>
                <c:pt idx="580">
                  <c:v>11.569000000000001</c:v>
                </c:pt>
                <c:pt idx="581">
                  <c:v>11.59</c:v>
                </c:pt>
                <c:pt idx="582">
                  <c:v>11.609</c:v>
                </c:pt>
                <c:pt idx="583">
                  <c:v>11.629</c:v>
                </c:pt>
                <c:pt idx="584">
                  <c:v>11.648999999999999</c:v>
                </c:pt>
                <c:pt idx="585">
                  <c:v>11.669</c:v>
                </c:pt>
                <c:pt idx="586">
                  <c:v>11.689</c:v>
                </c:pt>
                <c:pt idx="587">
                  <c:v>11.709</c:v>
                </c:pt>
                <c:pt idx="588">
                  <c:v>11.728999999999999</c:v>
                </c:pt>
                <c:pt idx="589">
                  <c:v>11.75</c:v>
                </c:pt>
                <c:pt idx="590">
                  <c:v>11.769</c:v>
                </c:pt>
                <c:pt idx="591">
                  <c:v>11.789</c:v>
                </c:pt>
                <c:pt idx="592">
                  <c:v>11.808999999999999</c:v>
                </c:pt>
                <c:pt idx="593">
                  <c:v>11.829000000000001</c:v>
                </c:pt>
                <c:pt idx="594">
                  <c:v>11.849</c:v>
                </c:pt>
                <c:pt idx="595">
                  <c:v>11.868</c:v>
                </c:pt>
                <c:pt idx="596">
                  <c:v>11.888</c:v>
                </c:pt>
                <c:pt idx="597">
                  <c:v>11.909000000000001</c:v>
                </c:pt>
                <c:pt idx="598">
                  <c:v>11.929</c:v>
                </c:pt>
                <c:pt idx="599">
                  <c:v>11.949</c:v>
                </c:pt>
                <c:pt idx="600">
                  <c:v>11.968999999999999</c:v>
                </c:pt>
                <c:pt idx="601">
                  <c:v>11.989000000000001</c:v>
                </c:pt>
                <c:pt idx="602">
                  <c:v>12.009</c:v>
                </c:pt>
                <c:pt idx="603">
                  <c:v>12.029</c:v>
                </c:pt>
                <c:pt idx="604">
                  <c:v>12.048</c:v>
                </c:pt>
                <c:pt idx="605">
                  <c:v>12.068</c:v>
                </c:pt>
                <c:pt idx="606">
                  <c:v>12.087999999999999</c:v>
                </c:pt>
                <c:pt idx="607">
                  <c:v>12.109</c:v>
                </c:pt>
                <c:pt idx="608">
                  <c:v>12.129</c:v>
                </c:pt>
                <c:pt idx="609">
                  <c:v>12.148999999999999</c:v>
                </c:pt>
                <c:pt idx="610">
                  <c:v>12.167999999999999</c:v>
                </c:pt>
                <c:pt idx="611">
                  <c:v>12.188000000000001</c:v>
                </c:pt>
                <c:pt idx="612">
                  <c:v>12.208</c:v>
                </c:pt>
                <c:pt idx="613">
                  <c:v>12.228999999999999</c:v>
                </c:pt>
                <c:pt idx="614">
                  <c:v>12.249000000000001</c:v>
                </c:pt>
                <c:pt idx="615">
                  <c:v>12.269</c:v>
                </c:pt>
                <c:pt idx="616">
                  <c:v>12.288</c:v>
                </c:pt>
                <c:pt idx="617">
                  <c:v>12.308</c:v>
                </c:pt>
                <c:pt idx="618">
                  <c:v>12.327999999999999</c:v>
                </c:pt>
                <c:pt idx="619">
                  <c:v>12.349</c:v>
                </c:pt>
                <c:pt idx="620">
                  <c:v>12.369</c:v>
                </c:pt>
                <c:pt idx="621">
                  <c:v>12.388</c:v>
                </c:pt>
                <c:pt idx="622">
                  <c:v>12.407999999999999</c:v>
                </c:pt>
                <c:pt idx="623">
                  <c:v>12.428000000000001</c:v>
                </c:pt>
                <c:pt idx="624">
                  <c:v>12.449</c:v>
                </c:pt>
                <c:pt idx="625">
                  <c:v>12.468999999999999</c:v>
                </c:pt>
                <c:pt idx="626">
                  <c:v>12.488</c:v>
                </c:pt>
                <c:pt idx="627">
                  <c:v>12.507999999999999</c:v>
                </c:pt>
                <c:pt idx="628">
                  <c:v>12.528</c:v>
                </c:pt>
                <c:pt idx="629">
                  <c:v>12.548</c:v>
                </c:pt>
                <c:pt idx="630">
                  <c:v>12.569000000000001</c:v>
                </c:pt>
                <c:pt idx="631">
                  <c:v>12.587999999999999</c:v>
                </c:pt>
                <c:pt idx="632">
                  <c:v>12.609</c:v>
                </c:pt>
                <c:pt idx="633">
                  <c:v>12.628</c:v>
                </c:pt>
                <c:pt idx="634">
                  <c:v>12.648</c:v>
                </c:pt>
                <c:pt idx="635">
                  <c:v>12.667999999999999</c:v>
                </c:pt>
                <c:pt idx="636">
                  <c:v>12.688000000000001</c:v>
                </c:pt>
                <c:pt idx="637">
                  <c:v>12.709</c:v>
                </c:pt>
                <c:pt idx="638">
                  <c:v>12.728</c:v>
                </c:pt>
                <c:pt idx="639">
                  <c:v>12.747999999999999</c:v>
                </c:pt>
                <c:pt idx="640">
                  <c:v>12.768000000000001</c:v>
                </c:pt>
                <c:pt idx="641">
                  <c:v>12.788</c:v>
                </c:pt>
                <c:pt idx="642">
                  <c:v>12.808</c:v>
                </c:pt>
                <c:pt idx="643">
                  <c:v>12.827999999999999</c:v>
                </c:pt>
                <c:pt idx="644">
                  <c:v>12.847</c:v>
                </c:pt>
                <c:pt idx="645">
                  <c:v>12.867000000000001</c:v>
                </c:pt>
                <c:pt idx="646">
                  <c:v>12.888</c:v>
                </c:pt>
                <c:pt idx="647">
                  <c:v>12.907999999999999</c:v>
                </c:pt>
                <c:pt idx="648">
                  <c:v>12.928000000000001</c:v>
                </c:pt>
                <c:pt idx="649">
                  <c:v>12.946999999999999</c:v>
                </c:pt>
                <c:pt idx="650">
                  <c:v>12.968</c:v>
                </c:pt>
                <c:pt idx="651">
                  <c:v>12.988</c:v>
                </c:pt>
                <c:pt idx="652">
                  <c:v>13.007999999999999</c:v>
                </c:pt>
                <c:pt idx="653">
                  <c:v>13.028</c:v>
                </c:pt>
                <c:pt idx="654">
                  <c:v>13.047000000000001</c:v>
                </c:pt>
                <c:pt idx="655">
                  <c:v>13.067</c:v>
                </c:pt>
                <c:pt idx="656">
                  <c:v>13.087999999999999</c:v>
                </c:pt>
                <c:pt idx="657">
                  <c:v>13.108000000000001</c:v>
                </c:pt>
                <c:pt idx="658">
                  <c:v>13.128</c:v>
                </c:pt>
                <c:pt idx="659">
                  <c:v>13.148</c:v>
                </c:pt>
                <c:pt idx="660">
                  <c:v>13.167</c:v>
                </c:pt>
                <c:pt idx="661">
                  <c:v>13.186999999999999</c:v>
                </c:pt>
                <c:pt idx="662">
                  <c:v>13.208</c:v>
                </c:pt>
                <c:pt idx="663">
                  <c:v>13.228</c:v>
                </c:pt>
                <c:pt idx="664">
                  <c:v>13.247999999999999</c:v>
                </c:pt>
                <c:pt idx="665">
                  <c:v>13.266999999999999</c:v>
                </c:pt>
                <c:pt idx="666">
                  <c:v>13.287000000000001</c:v>
                </c:pt>
                <c:pt idx="667">
                  <c:v>13.307</c:v>
                </c:pt>
                <c:pt idx="668">
                  <c:v>13.327999999999999</c:v>
                </c:pt>
                <c:pt idx="669">
                  <c:v>13.348000000000001</c:v>
                </c:pt>
                <c:pt idx="670">
                  <c:v>13.367000000000001</c:v>
                </c:pt>
                <c:pt idx="671">
                  <c:v>13.387</c:v>
                </c:pt>
                <c:pt idx="672">
                  <c:v>13.407</c:v>
                </c:pt>
                <c:pt idx="673">
                  <c:v>13.427</c:v>
                </c:pt>
                <c:pt idx="674">
                  <c:v>13.446999999999999</c:v>
                </c:pt>
                <c:pt idx="675">
                  <c:v>13.467000000000001</c:v>
                </c:pt>
                <c:pt idx="676">
                  <c:v>13.487</c:v>
                </c:pt>
                <c:pt idx="677">
                  <c:v>13.507999999999999</c:v>
                </c:pt>
                <c:pt idx="678">
                  <c:v>13.528</c:v>
                </c:pt>
                <c:pt idx="679">
                  <c:v>13.547000000000001</c:v>
                </c:pt>
                <c:pt idx="680">
                  <c:v>13.567</c:v>
                </c:pt>
                <c:pt idx="681">
                  <c:v>13.587</c:v>
                </c:pt>
                <c:pt idx="682">
                  <c:v>13.606999999999999</c:v>
                </c:pt>
                <c:pt idx="683">
                  <c:v>13.627000000000001</c:v>
                </c:pt>
                <c:pt idx="684">
                  <c:v>13.647</c:v>
                </c:pt>
                <c:pt idx="685">
                  <c:v>13.667</c:v>
                </c:pt>
                <c:pt idx="686">
                  <c:v>13.686999999999999</c:v>
                </c:pt>
                <c:pt idx="687">
                  <c:v>13.707000000000001</c:v>
                </c:pt>
                <c:pt idx="688">
                  <c:v>13.727</c:v>
                </c:pt>
                <c:pt idx="689">
                  <c:v>13.747</c:v>
                </c:pt>
                <c:pt idx="690">
                  <c:v>13.766999999999999</c:v>
                </c:pt>
                <c:pt idx="691">
                  <c:v>13.787000000000001</c:v>
                </c:pt>
                <c:pt idx="692">
                  <c:v>13.807</c:v>
                </c:pt>
                <c:pt idx="693">
                  <c:v>13.827</c:v>
                </c:pt>
                <c:pt idx="694">
                  <c:v>13.847</c:v>
                </c:pt>
                <c:pt idx="695">
                  <c:v>13.866</c:v>
                </c:pt>
                <c:pt idx="696">
                  <c:v>13.887</c:v>
                </c:pt>
                <c:pt idx="697">
                  <c:v>13.907</c:v>
                </c:pt>
                <c:pt idx="698">
                  <c:v>13.926</c:v>
                </c:pt>
                <c:pt idx="699">
                  <c:v>13.946999999999999</c:v>
                </c:pt>
                <c:pt idx="700">
                  <c:v>13.967000000000001</c:v>
                </c:pt>
                <c:pt idx="701">
                  <c:v>13.987</c:v>
                </c:pt>
                <c:pt idx="702">
                  <c:v>14.007</c:v>
                </c:pt>
                <c:pt idx="703">
                  <c:v>14.026999999999999</c:v>
                </c:pt>
                <c:pt idx="704">
                  <c:v>14.045999999999999</c:v>
                </c:pt>
                <c:pt idx="705">
                  <c:v>14.067</c:v>
                </c:pt>
                <c:pt idx="706">
                  <c:v>14.087</c:v>
                </c:pt>
                <c:pt idx="707">
                  <c:v>14.106999999999999</c:v>
                </c:pt>
                <c:pt idx="708">
                  <c:v>14.125999999999999</c:v>
                </c:pt>
                <c:pt idx="709">
                  <c:v>14.146000000000001</c:v>
                </c:pt>
                <c:pt idx="710">
                  <c:v>14.167</c:v>
                </c:pt>
                <c:pt idx="711">
                  <c:v>14.186</c:v>
                </c:pt>
                <c:pt idx="712">
                  <c:v>14.207000000000001</c:v>
                </c:pt>
                <c:pt idx="713">
                  <c:v>14.227</c:v>
                </c:pt>
                <c:pt idx="714">
                  <c:v>14.247</c:v>
                </c:pt>
                <c:pt idx="715">
                  <c:v>14.266999999999999</c:v>
                </c:pt>
                <c:pt idx="716">
                  <c:v>14.286</c:v>
                </c:pt>
                <c:pt idx="717">
                  <c:v>14.305999999999999</c:v>
                </c:pt>
                <c:pt idx="718">
                  <c:v>14.327</c:v>
                </c:pt>
                <c:pt idx="719">
                  <c:v>14.347</c:v>
                </c:pt>
                <c:pt idx="720">
                  <c:v>14.367000000000001</c:v>
                </c:pt>
                <c:pt idx="721">
                  <c:v>14.385999999999999</c:v>
                </c:pt>
                <c:pt idx="722">
                  <c:v>14.406000000000001</c:v>
                </c:pt>
                <c:pt idx="723">
                  <c:v>14.427</c:v>
                </c:pt>
                <c:pt idx="724">
                  <c:v>14.446999999999999</c:v>
                </c:pt>
                <c:pt idx="725">
                  <c:v>14.465999999999999</c:v>
                </c:pt>
                <c:pt idx="726">
                  <c:v>14.486000000000001</c:v>
                </c:pt>
                <c:pt idx="727">
                  <c:v>14.506</c:v>
                </c:pt>
                <c:pt idx="728">
                  <c:v>14.526</c:v>
                </c:pt>
                <c:pt idx="729">
                  <c:v>14.547000000000001</c:v>
                </c:pt>
                <c:pt idx="730">
                  <c:v>14.567</c:v>
                </c:pt>
                <c:pt idx="731">
                  <c:v>14.587</c:v>
                </c:pt>
                <c:pt idx="732">
                  <c:v>14.606</c:v>
                </c:pt>
                <c:pt idx="733">
                  <c:v>14.625999999999999</c:v>
                </c:pt>
                <c:pt idx="734">
                  <c:v>14.646000000000001</c:v>
                </c:pt>
                <c:pt idx="735">
                  <c:v>14.667</c:v>
                </c:pt>
                <c:pt idx="736">
                  <c:v>14.686</c:v>
                </c:pt>
                <c:pt idx="737">
                  <c:v>14.706</c:v>
                </c:pt>
                <c:pt idx="738">
                  <c:v>14.726000000000001</c:v>
                </c:pt>
                <c:pt idx="739">
                  <c:v>14.746</c:v>
                </c:pt>
                <c:pt idx="740">
                  <c:v>14.766</c:v>
                </c:pt>
                <c:pt idx="741">
                  <c:v>14.786</c:v>
                </c:pt>
                <c:pt idx="742">
                  <c:v>14.805999999999999</c:v>
                </c:pt>
                <c:pt idx="743">
                  <c:v>14.826000000000001</c:v>
                </c:pt>
                <c:pt idx="744">
                  <c:v>14.846</c:v>
                </c:pt>
                <c:pt idx="745">
                  <c:v>14.866</c:v>
                </c:pt>
                <c:pt idx="746">
                  <c:v>14.885999999999999</c:v>
                </c:pt>
                <c:pt idx="747">
                  <c:v>14.906000000000001</c:v>
                </c:pt>
                <c:pt idx="748">
                  <c:v>14.926</c:v>
                </c:pt>
                <c:pt idx="749">
                  <c:v>14.946</c:v>
                </c:pt>
                <c:pt idx="750">
                  <c:v>14.965999999999999</c:v>
                </c:pt>
                <c:pt idx="751">
                  <c:v>14.986000000000001</c:v>
                </c:pt>
                <c:pt idx="752">
                  <c:v>15.006</c:v>
                </c:pt>
                <c:pt idx="753">
                  <c:v>15.026</c:v>
                </c:pt>
                <c:pt idx="754">
                  <c:v>15.045999999999999</c:v>
                </c:pt>
                <c:pt idx="755">
                  <c:v>15.066000000000001</c:v>
                </c:pt>
                <c:pt idx="756">
                  <c:v>15.086</c:v>
                </c:pt>
                <c:pt idx="757">
                  <c:v>15.106</c:v>
                </c:pt>
                <c:pt idx="758">
                  <c:v>15.125999999999999</c:v>
                </c:pt>
                <c:pt idx="759">
                  <c:v>15.146000000000001</c:v>
                </c:pt>
                <c:pt idx="760">
                  <c:v>15.166</c:v>
                </c:pt>
                <c:pt idx="761">
                  <c:v>15.186</c:v>
                </c:pt>
                <c:pt idx="762">
                  <c:v>15.205</c:v>
                </c:pt>
                <c:pt idx="763">
                  <c:v>15.225</c:v>
                </c:pt>
                <c:pt idx="764">
                  <c:v>15.244999999999999</c:v>
                </c:pt>
                <c:pt idx="765">
                  <c:v>15.266</c:v>
                </c:pt>
                <c:pt idx="766">
                  <c:v>15.286</c:v>
                </c:pt>
                <c:pt idx="767">
                  <c:v>15.305999999999999</c:v>
                </c:pt>
                <c:pt idx="768">
                  <c:v>15.324999999999999</c:v>
                </c:pt>
                <c:pt idx="769">
                  <c:v>15.345000000000001</c:v>
                </c:pt>
                <c:pt idx="770">
                  <c:v>15.365</c:v>
                </c:pt>
                <c:pt idx="771">
                  <c:v>15.385999999999999</c:v>
                </c:pt>
                <c:pt idx="772">
                  <c:v>15.406000000000001</c:v>
                </c:pt>
                <c:pt idx="773">
                  <c:v>15.425000000000001</c:v>
                </c:pt>
                <c:pt idx="774">
                  <c:v>15.445</c:v>
                </c:pt>
                <c:pt idx="775">
                  <c:v>15.465</c:v>
                </c:pt>
                <c:pt idx="776">
                  <c:v>15.486000000000001</c:v>
                </c:pt>
                <c:pt idx="777">
                  <c:v>15.505000000000001</c:v>
                </c:pt>
                <c:pt idx="778">
                  <c:v>15.525</c:v>
                </c:pt>
                <c:pt idx="779">
                  <c:v>15.545</c:v>
                </c:pt>
                <c:pt idx="780">
                  <c:v>15.565</c:v>
                </c:pt>
                <c:pt idx="781">
                  <c:v>15.586</c:v>
                </c:pt>
                <c:pt idx="782">
                  <c:v>15.605</c:v>
                </c:pt>
                <c:pt idx="783">
                  <c:v>15.625</c:v>
                </c:pt>
                <c:pt idx="784">
                  <c:v>15.645</c:v>
                </c:pt>
                <c:pt idx="785">
                  <c:v>15.666</c:v>
                </c:pt>
                <c:pt idx="786">
                  <c:v>15.685</c:v>
                </c:pt>
                <c:pt idx="787">
                  <c:v>15.705</c:v>
                </c:pt>
                <c:pt idx="788">
                  <c:v>15.725</c:v>
                </c:pt>
                <c:pt idx="789">
                  <c:v>15.744999999999999</c:v>
                </c:pt>
                <c:pt idx="790">
                  <c:v>15.765000000000001</c:v>
                </c:pt>
                <c:pt idx="791">
                  <c:v>15.785</c:v>
                </c:pt>
                <c:pt idx="792">
                  <c:v>15.805</c:v>
                </c:pt>
                <c:pt idx="793">
                  <c:v>15.824999999999999</c:v>
                </c:pt>
                <c:pt idx="794">
                  <c:v>15.845000000000001</c:v>
                </c:pt>
                <c:pt idx="795">
                  <c:v>15.865</c:v>
                </c:pt>
                <c:pt idx="796">
                  <c:v>15.885</c:v>
                </c:pt>
                <c:pt idx="797">
                  <c:v>15.904999999999999</c:v>
                </c:pt>
                <c:pt idx="798">
                  <c:v>15.925000000000001</c:v>
                </c:pt>
                <c:pt idx="799">
                  <c:v>15.945</c:v>
                </c:pt>
                <c:pt idx="800">
                  <c:v>15.965</c:v>
                </c:pt>
                <c:pt idx="801">
                  <c:v>15.984999999999999</c:v>
                </c:pt>
                <c:pt idx="802">
                  <c:v>16.004999999999999</c:v>
                </c:pt>
                <c:pt idx="803">
                  <c:v>16.024999999999999</c:v>
                </c:pt>
                <c:pt idx="804">
                  <c:v>16.045000000000002</c:v>
                </c:pt>
                <c:pt idx="805">
                  <c:v>16.065000000000001</c:v>
                </c:pt>
                <c:pt idx="806">
                  <c:v>16.085000000000001</c:v>
                </c:pt>
                <c:pt idx="807">
                  <c:v>16.105</c:v>
                </c:pt>
                <c:pt idx="808">
                  <c:v>16.125</c:v>
                </c:pt>
                <c:pt idx="809">
                  <c:v>16.145</c:v>
                </c:pt>
                <c:pt idx="810">
                  <c:v>16.164999999999999</c:v>
                </c:pt>
                <c:pt idx="811">
                  <c:v>16.184999999999999</c:v>
                </c:pt>
                <c:pt idx="812">
                  <c:v>16.204999999999998</c:v>
                </c:pt>
                <c:pt idx="813">
                  <c:v>16.224</c:v>
                </c:pt>
                <c:pt idx="814">
                  <c:v>16.244</c:v>
                </c:pt>
                <c:pt idx="815">
                  <c:v>16.263999999999999</c:v>
                </c:pt>
                <c:pt idx="816">
                  <c:v>16.285</c:v>
                </c:pt>
                <c:pt idx="817">
                  <c:v>16.305</c:v>
                </c:pt>
                <c:pt idx="818">
                  <c:v>16.324999999999999</c:v>
                </c:pt>
                <c:pt idx="819">
                  <c:v>16.344000000000001</c:v>
                </c:pt>
                <c:pt idx="820">
                  <c:v>16.364000000000001</c:v>
                </c:pt>
                <c:pt idx="821">
                  <c:v>16.385000000000002</c:v>
                </c:pt>
                <c:pt idx="822">
                  <c:v>16.405000000000001</c:v>
                </c:pt>
                <c:pt idx="823">
                  <c:v>16.423999999999999</c:v>
                </c:pt>
                <c:pt idx="824">
                  <c:v>16.443999999999999</c:v>
                </c:pt>
                <c:pt idx="825">
                  <c:v>16.463999999999999</c:v>
                </c:pt>
                <c:pt idx="826">
                  <c:v>16.484999999999999</c:v>
                </c:pt>
                <c:pt idx="827">
                  <c:v>16.504999999999999</c:v>
                </c:pt>
                <c:pt idx="828">
                  <c:v>16.524000000000001</c:v>
                </c:pt>
                <c:pt idx="829">
                  <c:v>16.544</c:v>
                </c:pt>
                <c:pt idx="830">
                  <c:v>16.564</c:v>
                </c:pt>
                <c:pt idx="831">
                  <c:v>16.584</c:v>
                </c:pt>
                <c:pt idx="832">
                  <c:v>16.605</c:v>
                </c:pt>
                <c:pt idx="833">
                  <c:v>16.625</c:v>
                </c:pt>
                <c:pt idx="834">
                  <c:v>16.643999999999998</c:v>
                </c:pt>
                <c:pt idx="835">
                  <c:v>16.664000000000001</c:v>
                </c:pt>
                <c:pt idx="836">
                  <c:v>16.684000000000001</c:v>
                </c:pt>
                <c:pt idx="837">
                  <c:v>16.704000000000001</c:v>
                </c:pt>
                <c:pt idx="838">
                  <c:v>16.724</c:v>
                </c:pt>
                <c:pt idx="839">
                  <c:v>16.744</c:v>
                </c:pt>
                <c:pt idx="840">
                  <c:v>16.765000000000001</c:v>
                </c:pt>
                <c:pt idx="841">
                  <c:v>16.783999999999999</c:v>
                </c:pt>
                <c:pt idx="842">
                  <c:v>16.803999999999998</c:v>
                </c:pt>
                <c:pt idx="843">
                  <c:v>16.824000000000002</c:v>
                </c:pt>
                <c:pt idx="844">
                  <c:v>16.844000000000001</c:v>
                </c:pt>
                <c:pt idx="845">
                  <c:v>16.864000000000001</c:v>
                </c:pt>
                <c:pt idx="846">
                  <c:v>16.884</c:v>
                </c:pt>
                <c:pt idx="847">
                  <c:v>16.904</c:v>
                </c:pt>
                <c:pt idx="848">
                  <c:v>16.923999999999999</c:v>
                </c:pt>
                <c:pt idx="849">
                  <c:v>16.943999999999999</c:v>
                </c:pt>
                <c:pt idx="850">
                  <c:v>16.963999999999999</c:v>
                </c:pt>
                <c:pt idx="851">
                  <c:v>16.984000000000002</c:v>
                </c:pt>
                <c:pt idx="852">
                  <c:v>17.004000000000001</c:v>
                </c:pt>
                <c:pt idx="853">
                  <c:v>17.024000000000001</c:v>
                </c:pt>
                <c:pt idx="854">
                  <c:v>17.044</c:v>
                </c:pt>
                <c:pt idx="855">
                  <c:v>17.064</c:v>
                </c:pt>
                <c:pt idx="856">
                  <c:v>17.084</c:v>
                </c:pt>
                <c:pt idx="857">
                  <c:v>17.103999999999999</c:v>
                </c:pt>
                <c:pt idx="858">
                  <c:v>17.123999999999999</c:v>
                </c:pt>
                <c:pt idx="859">
                  <c:v>17.143999999999998</c:v>
                </c:pt>
                <c:pt idx="860">
                  <c:v>17.164000000000001</c:v>
                </c:pt>
                <c:pt idx="861">
                  <c:v>17.184000000000001</c:v>
                </c:pt>
                <c:pt idx="862">
                  <c:v>17.202999999999999</c:v>
                </c:pt>
                <c:pt idx="863">
                  <c:v>17.224</c:v>
                </c:pt>
                <c:pt idx="864">
                  <c:v>17.244</c:v>
                </c:pt>
                <c:pt idx="865">
                  <c:v>17.263999999999999</c:v>
                </c:pt>
                <c:pt idx="866">
                  <c:v>17.283999999999999</c:v>
                </c:pt>
                <c:pt idx="867">
                  <c:v>17.303999999999998</c:v>
                </c:pt>
                <c:pt idx="868">
                  <c:v>17.323</c:v>
                </c:pt>
                <c:pt idx="869">
                  <c:v>17.343</c:v>
                </c:pt>
                <c:pt idx="870">
                  <c:v>17.363</c:v>
                </c:pt>
                <c:pt idx="871">
                  <c:v>17.384</c:v>
                </c:pt>
                <c:pt idx="872">
                  <c:v>17.404</c:v>
                </c:pt>
                <c:pt idx="873">
                  <c:v>17.422999999999998</c:v>
                </c:pt>
                <c:pt idx="874">
                  <c:v>17.443000000000001</c:v>
                </c:pt>
                <c:pt idx="875">
                  <c:v>17.463000000000001</c:v>
                </c:pt>
                <c:pt idx="876">
                  <c:v>17.484000000000002</c:v>
                </c:pt>
                <c:pt idx="877">
                  <c:v>17.504000000000001</c:v>
                </c:pt>
                <c:pt idx="878">
                  <c:v>17.523</c:v>
                </c:pt>
                <c:pt idx="879">
                  <c:v>17.542999999999999</c:v>
                </c:pt>
                <c:pt idx="880">
                  <c:v>17.562999999999999</c:v>
                </c:pt>
                <c:pt idx="881">
                  <c:v>17.584</c:v>
                </c:pt>
                <c:pt idx="882">
                  <c:v>17.603000000000002</c:v>
                </c:pt>
                <c:pt idx="883">
                  <c:v>17.623000000000001</c:v>
                </c:pt>
                <c:pt idx="884">
                  <c:v>17.643000000000001</c:v>
                </c:pt>
                <c:pt idx="885">
                  <c:v>17.664000000000001</c:v>
                </c:pt>
                <c:pt idx="886">
                  <c:v>17.684000000000001</c:v>
                </c:pt>
                <c:pt idx="887">
                  <c:v>17.704000000000001</c:v>
                </c:pt>
                <c:pt idx="888">
                  <c:v>17.722999999999999</c:v>
                </c:pt>
                <c:pt idx="889">
                  <c:v>17.742999999999999</c:v>
                </c:pt>
                <c:pt idx="890">
                  <c:v>17.763000000000002</c:v>
                </c:pt>
                <c:pt idx="891">
                  <c:v>17.783000000000001</c:v>
                </c:pt>
                <c:pt idx="892">
                  <c:v>17.803999999999998</c:v>
                </c:pt>
                <c:pt idx="893">
                  <c:v>17.824000000000002</c:v>
                </c:pt>
                <c:pt idx="894">
                  <c:v>17.843</c:v>
                </c:pt>
                <c:pt idx="895">
                  <c:v>17.863</c:v>
                </c:pt>
                <c:pt idx="896">
                  <c:v>17.882999999999999</c:v>
                </c:pt>
                <c:pt idx="897">
                  <c:v>17.902999999999999</c:v>
                </c:pt>
                <c:pt idx="898">
                  <c:v>17.922999999999998</c:v>
                </c:pt>
                <c:pt idx="899">
                  <c:v>17.943000000000001</c:v>
                </c:pt>
                <c:pt idx="900">
                  <c:v>17.963000000000001</c:v>
                </c:pt>
                <c:pt idx="901">
                  <c:v>17.983000000000001</c:v>
                </c:pt>
                <c:pt idx="902">
                  <c:v>18.003</c:v>
                </c:pt>
                <c:pt idx="903">
                  <c:v>18.023</c:v>
                </c:pt>
                <c:pt idx="904">
                  <c:v>18.042999999999999</c:v>
                </c:pt>
                <c:pt idx="905">
                  <c:v>18.062999999999999</c:v>
                </c:pt>
                <c:pt idx="906">
                  <c:v>18.082999999999998</c:v>
                </c:pt>
                <c:pt idx="907">
                  <c:v>18.102</c:v>
                </c:pt>
                <c:pt idx="908">
                  <c:v>18.123000000000001</c:v>
                </c:pt>
                <c:pt idx="909">
                  <c:v>18.143000000000001</c:v>
                </c:pt>
                <c:pt idx="910">
                  <c:v>18.163</c:v>
                </c:pt>
                <c:pt idx="911">
                  <c:v>18.183</c:v>
                </c:pt>
                <c:pt idx="912">
                  <c:v>18.202999999999999</c:v>
                </c:pt>
                <c:pt idx="913">
                  <c:v>18.222999999999999</c:v>
                </c:pt>
                <c:pt idx="914">
                  <c:v>18.242999999999999</c:v>
                </c:pt>
                <c:pt idx="915">
                  <c:v>18.263000000000002</c:v>
                </c:pt>
                <c:pt idx="916">
                  <c:v>18.283000000000001</c:v>
                </c:pt>
                <c:pt idx="917">
                  <c:v>18.303000000000001</c:v>
                </c:pt>
                <c:pt idx="918">
                  <c:v>18.321999999999999</c:v>
                </c:pt>
                <c:pt idx="919">
                  <c:v>18.343</c:v>
                </c:pt>
                <c:pt idx="920">
                  <c:v>18.363</c:v>
                </c:pt>
                <c:pt idx="921">
                  <c:v>18.382999999999999</c:v>
                </c:pt>
                <c:pt idx="922">
                  <c:v>18.402999999999999</c:v>
                </c:pt>
                <c:pt idx="923">
                  <c:v>18.422999999999998</c:v>
                </c:pt>
                <c:pt idx="924">
                  <c:v>18.443000000000001</c:v>
                </c:pt>
                <c:pt idx="925">
                  <c:v>18.463000000000001</c:v>
                </c:pt>
                <c:pt idx="926">
                  <c:v>18.481999999999999</c:v>
                </c:pt>
                <c:pt idx="927">
                  <c:v>18.501999999999999</c:v>
                </c:pt>
                <c:pt idx="928">
                  <c:v>18.521999999999998</c:v>
                </c:pt>
                <c:pt idx="929">
                  <c:v>18.542999999999999</c:v>
                </c:pt>
                <c:pt idx="930">
                  <c:v>18.562000000000001</c:v>
                </c:pt>
                <c:pt idx="931">
                  <c:v>18.582000000000001</c:v>
                </c:pt>
                <c:pt idx="932">
                  <c:v>18.602</c:v>
                </c:pt>
                <c:pt idx="933">
                  <c:v>18.623000000000001</c:v>
                </c:pt>
                <c:pt idx="934">
                  <c:v>18.641999999999999</c:v>
                </c:pt>
                <c:pt idx="935">
                  <c:v>18.663</c:v>
                </c:pt>
                <c:pt idx="936">
                  <c:v>18.681999999999999</c:v>
                </c:pt>
                <c:pt idx="937">
                  <c:v>18.702000000000002</c:v>
                </c:pt>
                <c:pt idx="938">
                  <c:v>18.722999999999999</c:v>
                </c:pt>
                <c:pt idx="939">
                  <c:v>18.742000000000001</c:v>
                </c:pt>
                <c:pt idx="940">
                  <c:v>18.762</c:v>
                </c:pt>
                <c:pt idx="941">
                  <c:v>18.782</c:v>
                </c:pt>
                <c:pt idx="942">
                  <c:v>18.802</c:v>
                </c:pt>
                <c:pt idx="943">
                  <c:v>18.821999999999999</c:v>
                </c:pt>
                <c:pt idx="944">
                  <c:v>18.841999999999999</c:v>
                </c:pt>
                <c:pt idx="945">
                  <c:v>18.861999999999998</c:v>
                </c:pt>
                <c:pt idx="946">
                  <c:v>18.882999999999999</c:v>
                </c:pt>
                <c:pt idx="947">
                  <c:v>18.902000000000001</c:v>
                </c:pt>
                <c:pt idx="948">
                  <c:v>18.922000000000001</c:v>
                </c:pt>
                <c:pt idx="949">
                  <c:v>18.943000000000001</c:v>
                </c:pt>
                <c:pt idx="950">
                  <c:v>18.962</c:v>
                </c:pt>
                <c:pt idx="951">
                  <c:v>18.981999999999999</c:v>
                </c:pt>
                <c:pt idx="952">
                  <c:v>19.001999999999999</c:v>
                </c:pt>
                <c:pt idx="953">
                  <c:v>19.021999999999998</c:v>
                </c:pt>
                <c:pt idx="954">
                  <c:v>19.042000000000002</c:v>
                </c:pt>
                <c:pt idx="955">
                  <c:v>19.062000000000001</c:v>
                </c:pt>
                <c:pt idx="956">
                  <c:v>19.081</c:v>
                </c:pt>
                <c:pt idx="957">
                  <c:v>19.102</c:v>
                </c:pt>
                <c:pt idx="958">
                  <c:v>19.122</c:v>
                </c:pt>
                <c:pt idx="959">
                  <c:v>19.141999999999999</c:v>
                </c:pt>
                <c:pt idx="960">
                  <c:v>19.161999999999999</c:v>
                </c:pt>
                <c:pt idx="961">
                  <c:v>19.181999999999999</c:v>
                </c:pt>
                <c:pt idx="962">
                  <c:v>19.202000000000002</c:v>
                </c:pt>
                <c:pt idx="963">
                  <c:v>19.222000000000001</c:v>
                </c:pt>
                <c:pt idx="964">
                  <c:v>19.242000000000001</c:v>
                </c:pt>
                <c:pt idx="965">
                  <c:v>19.262</c:v>
                </c:pt>
                <c:pt idx="966">
                  <c:v>19.282</c:v>
                </c:pt>
                <c:pt idx="967">
                  <c:v>19.302</c:v>
                </c:pt>
                <c:pt idx="968">
                  <c:v>19.321000000000002</c:v>
                </c:pt>
                <c:pt idx="969">
                  <c:v>19.341999999999999</c:v>
                </c:pt>
                <c:pt idx="970">
                  <c:v>19.361999999999998</c:v>
                </c:pt>
                <c:pt idx="971">
                  <c:v>19.382000000000001</c:v>
                </c:pt>
                <c:pt idx="972">
                  <c:v>19.402000000000001</c:v>
                </c:pt>
                <c:pt idx="973">
                  <c:v>19.422000000000001</c:v>
                </c:pt>
                <c:pt idx="974">
                  <c:v>19.442</c:v>
                </c:pt>
                <c:pt idx="975">
                  <c:v>19.462</c:v>
                </c:pt>
                <c:pt idx="976">
                  <c:v>19.481000000000002</c:v>
                </c:pt>
                <c:pt idx="977">
                  <c:v>19.501000000000001</c:v>
                </c:pt>
                <c:pt idx="978">
                  <c:v>19.521000000000001</c:v>
                </c:pt>
                <c:pt idx="979">
                  <c:v>19.542000000000002</c:v>
                </c:pt>
                <c:pt idx="980">
                  <c:v>19.561</c:v>
                </c:pt>
                <c:pt idx="981">
                  <c:v>19.581</c:v>
                </c:pt>
                <c:pt idx="982">
                  <c:v>19.600999999999999</c:v>
                </c:pt>
                <c:pt idx="983">
                  <c:v>19.622</c:v>
                </c:pt>
                <c:pt idx="984">
                  <c:v>19.641999999999999</c:v>
                </c:pt>
                <c:pt idx="985">
                  <c:v>19.661000000000001</c:v>
                </c:pt>
                <c:pt idx="986">
                  <c:v>19.681000000000001</c:v>
                </c:pt>
                <c:pt idx="987">
                  <c:v>19.701000000000001</c:v>
                </c:pt>
                <c:pt idx="988">
                  <c:v>19.722000000000001</c:v>
                </c:pt>
                <c:pt idx="989">
                  <c:v>19.742000000000001</c:v>
                </c:pt>
                <c:pt idx="990">
                  <c:v>19.760999999999999</c:v>
                </c:pt>
                <c:pt idx="991">
                  <c:v>19.780999999999999</c:v>
                </c:pt>
                <c:pt idx="992">
                  <c:v>19.800999999999998</c:v>
                </c:pt>
                <c:pt idx="993">
                  <c:v>19.821000000000002</c:v>
                </c:pt>
                <c:pt idx="994">
                  <c:v>19.841000000000001</c:v>
                </c:pt>
                <c:pt idx="995">
                  <c:v>19.861000000000001</c:v>
                </c:pt>
                <c:pt idx="996">
                  <c:v>19.881</c:v>
                </c:pt>
                <c:pt idx="997">
                  <c:v>19.901</c:v>
                </c:pt>
                <c:pt idx="998">
                  <c:v>19.920999999999999</c:v>
                </c:pt>
                <c:pt idx="999">
                  <c:v>19.940999999999999</c:v>
                </c:pt>
                <c:pt idx="1000">
                  <c:v>19.960999999999999</c:v>
                </c:pt>
                <c:pt idx="1001">
                  <c:v>19.981000000000002</c:v>
                </c:pt>
                <c:pt idx="1002">
                  <c:v>20.001000000000001</c:v>
                </c:pt>
                <c:pt idx="1003">
                  <c:v>20.021000000000001</c:v>
                </c:pt>
                <c:pt idx="1004">
                  <c:v>20.041</c:v>
                </c:pt>
                <c:pt idx="1005">
                  <c:v>20.061</c:v>
                </c:pt>
                <c:pt idx="1006">
                  <c:v>20.081</c:v>
                </c:pt>
                <c:pt idx="1007">
                  <c:v>20.100999999999999</c:v>
                </c:pt>
                <c:pt idx="1008">
                  <c:v>20.12</c:v>
                </c:pt>
                <c:pt idx="1009">
                  <c:v>20.14</c:v>
                </c:pt>
                <c:pt idx="1010">
                  <c:v>20.161000000000001</c:v>
                </c:pt>
                <c:pt idx="1011">
                  <c:v>20.181000000000001</c:v>
                </c:pt>
                <c:pt idx="1012">
                  <c:v>20.201000000000001</c:v>
                </c:pt>
                <c:pt idx="1013">
                  <c:v>20.221</c:v>
                </c:pt>
                <c:pt idx="1014">
                  <c:v>20.241</c:v>
                </c:pt>
                <c:pt idx="1015">
                  <c:v>20.260999999999999</c:v>
                </c:pt>
                <c:pt idx="1016">
                  <c:v>20.280999999999999</c:v>
                </c:pt>
                <c:pt idx="1017">
                  <c:v>20.300999999999998</c:v>
                </c:pt>
                <c:pt idx="1018">
                  <c:v>20.32</c:v>
                </c:pt>
                <c:pt idx="1019">
                  <c:v>20.341000000000001</c:v>
                </c:pt>
                <c:pt idx="1020">
                  <c:v>20.361000000000001</c:v>
                </c:pt>
                <c:pt idx="1021">
                  <c:v>20.381</c:v>
                </c:pt>
                <c:pt idx="1022">
                  <c:v>20.399999999999999</c:v>
                </c:pt>
                <c:pt idx="1023">
                  <c:v>20.420999999999999</c:v>
                </c:pt>
                <c:pt idx="1024">
                  <c:v>20.440999999999999</c:v>
                </c:pt>
                <c:pt idx="1025">
                  <c:v>20.460999999999999</c:v>
                </c:pt>
                <c:pt idx="1026">
                  <c:v>20.481000000000002</c:v>
                </c:pt>
                <c:pt idx="1027">
                  <c:v>20.501000000000001</c:v>
                </c:pt>
                <c:pt idx="1028">
                  <c:v>20.521000000000001</c:v>
                </c:pt>
                <c:pt idx="1029">
                  <c:v>20.54</c:v>
                </c:pt>
                <c:pt idx="1030">
                  <c:v>20.56</c:v>
                </c:pt>
                <c:pt idx="1031">
                  <c:v>20.58</c:v>
                </c:pt>
                <c:pt idx="1032">
                  <c:v>20.600999999999999</c:v>
                </c:pt>
                <c:pt idx="1033">
                  <c:v>20.620999999999999</c:v>
                </c:pt>
                <c:pt idx="1034">
                  <c:v>20.64</c:v>
                </c:pt>
                <c:pt idx="1035">
                  <c:v>20.66</c:v>
                </c:pt>
                <c:pt idx="1036">
                  <c:v>20.68</c:v>
                </c:pt>
                <c:pt idx="1037">
                  <c:v>20.7</c:v>
                </c:pt>
                <c:pt idx="1038">
                  <c:v>20.72</c:v>
                </c:pt>
                <c:pt idx="1039">
                  <c:v>20.74</c:v>
                </c:pt>
                <c:pt idx="1040">
                  <c:v>20.76</c:v>
                </c:pt>
                <c:pt idx="1041">
                  <c:v>20.780999999999999</c:v>
                </c:pt>
                <c:pt idx="1042">
                  <c:v>20.8</c:v>
                </c:pt>
                <c:pt idx="1043">
                  <c:v>20.82</c:v>
                </c:pt>
                <c:pt idx="1044">
                  <c:v>20.84</c:v>
                </c:pt>
                <c:pt idx="1045">
                  <c:v>20.86</c:v>
                </c:pt>
                <c:pt idx="1046">
                  <c:v>20.88</c:v>
                </c:pt>
                <c:pt idx="1047">
                  <c:v>20.9</c:v>
                </c:pt>
                <c:pt idx="1048">
                  <c:v>20.920999999999999</c:v>
                </c:pt>
                <c:pt idx="1049">
                  <c:v>20.94</c:v>
                </c:pt>
                <c:pt idx="1050">
                  <c:v>20.96</c:v>
                </c:pt>
                <c:pt idx="1051">
                  <c:v>20.98</c:v>
                </c:pt>
                <c:pt idx="1052">
                  <c:v>21</c:v>
                </c:pt>
                <c:pt idx="1053">
                  <c:v>21.02</c:v>
                </c:pt>
                <c:pt idx="1054">
                  <c:v>21.04</c:v>
                </c:pt>
                <c:pt idx="1055">
                  <c:v>21.06</c:v>
                </c:pt>
                <c:pt idx="1056">
                  <c:v>21.08</c:v>
                </c:pt>
                <c:pt idx="1057">
                  <c:v>21.1</c:v>
                </c:pt>
                <c:pt idx="1058">
                  <c:v>21.12</c:v>
                </c:pt>
                <c:pt idx="1059">
                  <c:v>21.14</c:v>
                </c:pt>
                <c:pt idx="1060">
                  <c:v>21.16</c:v>
                </c:pt>
                <c:pt idx="1061">
                  <c:v>21.18</c:v>
                </c:pt>
                <c:pt idx="1062">
                  <c:v>21.2</c:v>
                </c:pt>
                <c:pt idx="1063">
                  <c:v>21.22</c:v>
                </c:pt>
                <c:pt idx="1064">
                  <c:v>21.239000000000001</c:v>
                </c:pt>
                <c:pt idx="1065">
                  <c:v>21.26</c:v>
                </c:pt>
                <c:pt idx="1066">
                  <c:v>21.28</c:v>
                </c:pt>
                <c:pt idx="1067">
                  <c:v>21.3</c:v>
                </c:pt>
                <c:pt idx="1068">
                  <c:v>21.32</c:v>
                </c:pt>
                <c:pt idx="1069">
                  <c:v>21.34</c:v>
                </c:pt>
                <c:pt idx="1070">
                  <c:v>21.359000000000002</c:v>
                </c:pt>
                <c:pt idx="1071">
                  <c:v>21.38</c:v>
                </c:pt>
                <c:pt idx="1072">
                  <c:v>21.399000000000001</c:v>
                </c:pt>
                <c:pt idx="1073">
                  <c:v>21.42</c:v>
                </c:pt>
                <c:pt idx="1074">
                  <c:v>21.44</c:v>
                </c:pt>
                <c:pt idx="1075">
                  <c:v>21.459</c:v>
                </c:pt>
                <c:pt idx="1076">
                  <c:v>21.48</c:v>
                </c:pt>
                <c:pt idx="1077">
                  <c:v>21.5</c:v>
                </c:pt>
                <c:pt idx="1078">
                  <c:v>21.52</c:v>
                </c:pt>
                <c:pt idx="1079">
                  <c:v>21.539000000000001</c:v>
                </c:pt>
                <c:pt idx="1080">
                  <c:v>21.56</c:v>
                </c:pt>
                <c:pt idx="1081">
                  <c:v>21.58</c:v>
                </c:pt>
                <c:pt idx="1082">
                  <c:v>21.599</c:v>
                </c:pt>
                <c:pt idx="1083">
                  <c:v>21.619</c:v>
                </c:pt>
                <c:pt idx="1084">
                  <c:v>21.64</c:v>
                </c:pt>
                <c:pt idx="1085">
                  <c:v>21.66</c:v>
                </c:pt>
                <c:pt idx="1086">
                  <c:v>21.68</c:v>
                </c:pt>
                <c:pt idx="1087">
                  <c:v>21.7</c:v>
                </c:pt>
                <c:pt idx="1088">
                  <c:v>21.72</c:v>
                </c:pt>
                <c:pt idx="1089">
                  <c:v>21.739000000000001</c:v>
                </c:pt>
                <c:pt idx="1090">
                  <c:v>21.76</c:v>
                </c:pt>
                <c:pt idx="1091">
                  <c:v>21.779</c:v>
                </c:pt>
                <c:pt idx="1092">
                  <c:v>21.798999999999999</c:v>
                </c:pt>
                <c:pt idx="1093">
                  <c:v>21.818999999999999</c:v>
                </c:pt>
                <c:pt idx="1094">
                  <c:v>21.838999999999999</c:v>
                </c:pt>
                <c:pt idx="1095">
                  <c:v>21.859000000000002</c:v>
                </c:pt>
                <c:pt idx="1096">
                  <c:v>21.879000000000001</c:v>
                </c:pt>
                <c:pt idx="1097">
                  <c:v>21.899000000000001</c:v>
                </c:pt>
                <c:pt idx="1098">
                  <c:v>21.919</c:v>
                </c:pt>
                <c:pt idx="1099">
                  <c:v>21.939</c:v>
                </c:pt>
                <c:pt idx="1100">
                  <c:v>21.959</c:v>
                </c:pt>
                <c:pt idx="1101">
                  <c:v>21.978999999999999</c:v>
                </c:pt>
                <c:pt idx="1102">
                  <c:v>21.998999999999999</c:v>
                </c:pt>
                <c:pt idx="1103">
                  <c:v>22.018999999999998</c:v>
                </c:pt>
                <c:pt idx="1104">
                  <c:v>22.039000000000001</c:v>
                </c:pt>
                <c:pt idx="1105">
                  <c:v>22.059000000000001</c:v>
                </c:pt>
                <c:pt idx="1106">
                  <c:v>22.077999999999999</c:v>
                </c:pt>
                <c:pt idx="1107">
                  <c:v>22.097999999999999</c:v>
                </c:pt>
                <c:pt idx="1108">
                  <c:v>22.119</c:v>
                </c:pt>
                <c:pt idx="1109">
                  <c:v>22.138999999999999</c:v>
                </c:pt>
                <c:pt idx="1110">
                  <c:v>22.158999999999999</c:v>
                </c:pt>
                <c:pt idx="1111">
                  <c:v>22.178999999999998</c:v>
                </c:pt>
                <c:pt idx="1112">
                  <c:v>22.199000000000002</c:v>
                </c:pt>
                <c:pt idx="1113">
                  <c:v>22.219000000000001</c:v>
                </c:pt>
                <c:pt idx="1114">
                  <c:v>22.239000000000001</c:v>
                </c:pt>
                <c:pt idx="1115">
                  <c:v>22.259</c:v>
                </c:pt>
                <c:pt idx="1116">
                  <c:v>22.279</c:v>
                </c:pt>
                <c:pt idx="1117">
                  <c:v>22.297999999999998</c:v>
                </c:pt>
                <c:pt idx="1118">
                  <c:v>22.318000000000001</c:v>
                </c:pt>
                <c:pt idx="1119">
                  <c:v>22.338000000000001</c:v>
                </c:pt>
                <c:pt idx="1120">
                  <c:v>22.359000000000002</c:v>
                </c:pt>
                <c:pt idx="1121">
                  <c:v>22.379000000000001</c:v>
                </c:pt>
                <c:pt idx="1122">
                  <c:v>22.398</c:v>
                </c:pt>
                <c:pt idx="1123">
                  <c:v>22.419</c:v>
                </c:pt>
                <c:pt idx="1124">
                  <c:v>22.439</c:v>
                </c:pt>
                <c:pt idx="1125">
                  <c:v>22.459</c:v>
                </c:pt>
                <c:pt idx="1126">
                  <c:v>22.478999999999999</c:v>
                </c:pt>
                <c:pt idx="1127">
                  <c:v>22.498999999999999</c:v>
                </c:pt>
                <c:pt idx="1128">
                  <c:v>22.518999999999998</c:v>
                </c:pt>
                <c:pt idx="1129">
                  <c:v>22.539000000000001</c:v>
                </c:pt>
                <c:pt idx="1130">
                  <c:v>22.558</c:v>
                </c:pt>
                <c:pt idx="1131">
                  <c:v>22.577999999999999</c:v>
                </c:pt>
                <c:pt idx="1132">
                  <c:v>22.597999999999999</c:v>
                </c:pt>
                <c:pt idx="1133">
                  <c:v>22.617999999999999</c:v>
                </c:pt>
                <c:pt idx="1134">
                  <c:v>22.638000000000002</c:v>
                </c:pt>
                <c:pt idx="1135">
                  <c:v>22.658000000000001</c:v>
                </c:pt>
                <c:pt idx="1136">
                  <c:v>22.678000000000001</c:v>
                </c:pt>
                <c:pt idx="1137">
                  <c:v>22.698</c:v>
                </c:pt>
                <c:pt idx="1138">
                  <c:v>22.718</c:v>
                </c:pt>
                <c:pt idx="1139">
                  <c:v>22.738</c:v>
                </c:pt>
                <c:pt idx="1140">
                  <c:v>22.757999999999999</c:v>
                </c:pt>
                <c:pt idx="1141">
                  <c:v>22.777999999999999</c:v>
                </c:pt>
                <c:pt idx="1142">
                  <c:v>22.797999999999998</c:v>
                </c:pt>
                <c:pt idx="1143">
                  <c:v>22.818999999999999</c:v>
                </c:pt>
                <c:pt idx="1144">
                  <c:v>22.838999999999999</c:v>
                </c:pt>
                <c:pt idx="1145">
                  <c:v>22.859000000000002</c:v>
                </c:pt>
                <c:pt idx="1146">
                  <c:v>22.878</c:v>
                </c:pt>
                <c:pt idx="1147">
                  <c:v>22.899000000000001</c:v>
                </c:pt>
                <c:pt idx="1148">
                  <c:v>22.917999999999999</c:v>
                </c:pt>
                <c:pt idx="1149">
                  <c:v>22.939</c:v>
                </c:pt>
                <c:pt idx="1150">
                  <c:v>22.957999999999998</c:v>
                </c:pt>
                <c:pt idx="1151">
                  <c:v>22.978999999999999</c:v>
                </c:pt>
                <c:pt idx="1152">
                  <c:v>22.998000000000001</c:v>
                </c:pt>
                <c:pt idx="1153">
                  <c:v>23.018000000000001</c:v>
                </c:pt>
                <c:pt idx="1154">
                  <c:v>23.038</c:v>
                </c:pt>
                <c:pt idx="1155">
                  <c:v>23.058</c:v>
                </c:pt>
                <c:pt idx="1156">
                  <c:v>23.077999999999999</c:v>
                </c:pt>
                <c:pt idx="1157">
                  <c:v>23.097999999999999</c:v>
                </c:pt>
                <c:pt idx="1158">
                  <c:v>23.117999999999999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23.297999999999998</c:v>
                </c:pt>
                <c:pt idx="1168">
                  <c:v>23.318000000000001</c:v>
                </c:pt>
                <c:pt idx="1169">
                  <c:v>23.337</c:v>
                </c:pt>
                <c:pt idx="1170">
                  <c:v>23.356999999999999</c:v>
                </c:pt>
                <c:pt idx="1171">
                  <c:v>23.378</c:v>
                </c:pt>
                <c:pt idx="1172">
                  <c:v>23.398</c:v>
                </c:pt>
                <c:pt idx="1173">
                  <c:v>23.417000000000002</c:v>
                </c:pt>
                <c:pt idx="1174">
                  <c:v>23.437999999999999</c:v>
                </c:pt>
                <c:pt idx="1175">
                  <c:v>23.457999999999998</c:v>
                </c:pt>
                <c:pt idx="1176">
                  <c:v>23.478000000000002</c:v>
                </c:pt>
                <c:pt idx="1177">
                  <c:v>23.498000000000001</c:v>
                </c:pt>
                <c:pt idx="1178">
                  <c:v>23.518000000000001</c:v>
                </c:pt>
                <c:pt idx="1179">
                  <c:v>23.538</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23.757000000000001</c:v>
                </c:pt>
                <c:pt idx="1191">
                  <c:v>23.777000000000001</c:v>
                </c:pt>
                <c:pt idx="1192">
                  <c:v>23.797999999999998</c:v>
                </c:pt>
                <c:pt idx="1193">
                  <c:v>23.817</c:v>
                </c:pt>
                <c:pt idx="1194">
                  <c:v>23.837</c:v>
                </c:pt>
                <c:pt idx="1195">
                  <c:v>23.856999999999999</c:v>
                </c:pt>
                <c:pt idx="1196">
                  <c:v>23.876999999999999</c:v>
                </c:pt>
                <c:pt idx="1197">
                  <c:v>23.896999999999998</c:v>
                </c:pt>
                <c:pt idx="1198">
                  <c:v>23.917000000000002</c:v>
                </c:pt>
                <c:pt idx="1199">
                  <c:v>23.937000000000001</c:v>
                </c:pt>
                <c:pt idx="1200">
                  <c:v>23.957000000000001</c:v>
                </c:pt>
                <c:pt idx="1201">
                  <c:v>23.977</c:v>
                </c:pt>
                <c:pt idx="1202">
                  <c:v>23.997</c:v>
                </c:pt>
                <c:pt idx="1203">
                  <c:v>24.016999999999999</c:v>
                </c:pt>
                <c:pt idx="1204">
                  <c:v>24.036999999999999</c:v>
                </c:pt>
                <c:pt idx="1205">
                  <c:v>24.056999999999999</c:v>
                </c:pt>
                <c:pt idx="1206">
                  <c:v>24.077000000000002</c:v>
                </c:pt>
                <c:pt idx="1207">
                  <c:v>24.097000000000001</c:v>
                </c:pt>
                <c:pt idx="1208">
                  <c:v>24.117000000000001</c:v>
                </c:pt>
                <c:pt idx="1209">
                  <c:v>24.137</c:v>
                </c:pt>
                <c:pt idx="1210">
                  <c:v>24.155999999999999</c:v>
                </c:pt>
                <c:pt idx="1211">
                  <c:v>24.177</c:v>
                </c:pt>
                <c:pt idx="1212">
                  <c:v>24.196999999999999</c:v>
                </c:pt>
                <c:pt idx="1213">
                  <c:v>24.216999999999999</c:v>
                </c:pt>
                <c:pt idx="1214">
                  <c:v>24.236000000000001</c:v>
                </c:pt>
                <c:pt idx="1215">
                  <c:v>24.256</c:v>
                </c:pt>
                <c:pt idx="1216">
                  <c:v>24.277000000000001</c:v>
                </c:pt>
                <c:pt idx="1217">
                  <c:v>24.297000000000001</c:v>
                </c:pt>
                <c:pt idx="1218">
                  <c:v>24.317</c:v>
                </c:pt>
                <c:pt idx="1219">
                  <c:v>24.337</c:v>
                </c:pt>
                <c:pt idx="1220">
                  <c:v>24.356999999999999</c:v>
                </c:pt>
                <c:pt idx="1221">
                  <c:v>24.376999999999999</c:v>
                </c:pt>
                <c:pt idx="1222">
                  <c:v>24.396000000000001</c:v>
                </c:pt>
                <c:pt idx="1223">
                  <c:v>24.416</c:v>
                </c:pt>
                <c:pt idx="1224">
                  <c:v>24.436</c:v>
                </c:pt>
                <c:pt idx="1225">
                  <c:v>24.457000000000001</c:v>
                </c:pt>
                <c:pt idx="1226">
                  <c:v>24.477</c:v>
                </c:pt>
                <c:pt idx="1227">
                  <c:v>24.497</c:v>
                </c:pt>
                <c:pt idx="1228">
                  <c:v>24.516999999999999</c:v>
                </c:pt>
                <c:pt idx="1229">
                  <c:v>24.536999999999999</c:v>
                </c:pt>
                <c:pt idx="1230">
                  <c:v>24.556999999999999</c:v>
                </c:pt>
                <c:pt idx="1231">
                  <c:v>24.576000000000001</c:v>
                </c:pt>
                <c:pt idx="1232">
                  <c:v>24.597000000000001</c:v>
                </c:pt>
                <c:pt idx="1233">
                  <c:v>24.616</c:v>
                </c:pt>
                <c:pt idx="1234">
                  <c:v>24.635999999999999</c:v>
                </c:pt>
                <c:pt idx="1235">
                  <c:v>24.657</c:v>
                </c:pt>
                <c:pt idx="1236">
                  <c:v>24.677</c:v>
                </c:pt>
                <c:pt idx="1237">
                  <c:v>24.696999999999999</c:v>
                </c:pt>
                <c:pt idx="1238">
                  <c:v>24.716000000000001</c:v>
                </c:pt>
                <c:pt idx="1239">
                  <c:v>24.736999999999998</c:v>
                </c:pt>
                <c:pt idx="1240">
                  <c:v>24.757000000000001</c:v>
                </c:pt>
                <c:pt idx="1241">
                  <c:v>24.777000000000001</c:v>
                </c:pt>
                <c:pt idx="1242">
                  <c:v>24.797000000000001</c:v>
                </c:pt>
                <c:pt idx="1243">
                  <c:v>24.817</c:v>
                </c:pt>
                <c:pt idx="1244">
                  <c:v>24.835999999999999</c:v>
                </c:pt>
                <c:pt idx="1245">
                  <c:v>24.856000000000002</c:v>
                </c:pt>
                <c:pt idx="1246">
                  <c:v>24.876000000000001</c:v>
                </c:pt>
                <c:pt idx="1247">
                  <c:v>24.896999999999998</c:v>
                </c:pt>
                <c:pt idx="1248">
                  <c:v>24.917000000000002</c:v>
                </c:pt>
                <c:pt idx="1249">
                  <c:v>24.937000000000001</c:v>
                </c:pt>
                <c:pt idx="1250">
                  <c:v>24.956</c:v>
                </c:pt>
                <c:pt idx="1251">
                  <c:v>24.975999999999999</c:v>
                </c:pt>
                <c:pt idx="1252">
                  <c:v>24.995999999999999</c:v>
                </c:pt>
                <c:pt idx="1253">
                  <c:v>25.015999999999998</c:v>
                </c:pt>
                <c:pt idx="1254">
                  <c:v>25.036000000000001</c:v>
                </c:pt>
                <c:pt idx="1255">
                  <c:v>25.056000000000001</c:v>
                </c:pt>
                <c:pt idx="1256">
                  <c:v>25.076000000000001</c:v>
                </c:pt>
                <c:pt idx="1257">
                  <c:v>25.096</c:v>
                </c:pt>
                <c:pt idx="1258">
                  <c:v>25.116</c:v>
                </c:pt>
                <c:pt idx="1259">
                  <c:v>25.135999999999999</c:v>
                </c:pt>
                <c:pt idx="1260">
                  <c:v>25.155999999999999</c:v>
                </c:pt>
                <c:pt idx="1261">
                  <c:v>25.175999999999998</c:v>
                </c:pt>
                <c:pt idx="1262">
                  <c:v>25.196000000000002</c:v>
                </c:pt>
                <c:pt idx="1263">
                  <c:v>25.216000000000001</c:v>
                </c:pt>
                <c:pt idx="1264">
                  <c:v>25.236000000000001</c:v>
                </c:pt>
                <c:pt idx="1265">
                  <c:v>25.256</c:v>
                </c:pt>
                <c:pt idx="1266">
                  <c:v>25.276</c:v>
                </c:pt>
                <c:pt idx="1267">
                  <c:v>25.295999999999999</c:v>
                </c:pt>
                <c:pt idx="1268">
                  <c:v>25.315999999999999</c:v>
                </c:pt>
                <c:pt idx="1269">
                  <c:v>25.335999999999999</c:v>
                </c:pt>
                <c:pt idx="1270">
                  <c:v>25.356000000000002</c:v>
                </c:pt>
                <c:pt idx="1271">
                  <c:v>25.376000000000001</c:v>
                </c:pt>
                <c:pt idx="1272">
                  <c:v>25.396000000000001</c:v>
                </c:pt>
                <c:pt idx="1273">
                  <c:v>25.416</c:v>
                </c:pt>
                <c:pt idx="1274">
                  <c:v>25.436</c:v>
                </c:pt>
                <c:pt idx="1275">
                  <c:v>25.454999999999998</c:v>
                </c:pt>
                <c:pt idx="1276">
                  <c:v>25.475000000000001</c:v>
                </c:pt>
                <c:pt idx="1277">
                  <c:v>25.495000000000001</c:v>
                </c:pt>
                <c:pt idx="1278">
                  <c:v>25.515999999999998</c:v>
                </c:pt>
                <c:pt idx="1279">
                  <c:v>25.536000000000001</c:v>
                </c:pt>
                <c:pt idx="1280">
                  <c:v>25.556000000000001</c:v>
                </c:pt>
                <c:pt idx="1281">
                  <c:v>25.576000000000001</c:v>
                </c:pt>
                <c:pt idx="1282">
                  <c:v>25.594999999999999</c:v>
                </c:pt>
                <c:pt idx="1283">
                  <c:v>25.614999999999998</c:v>
                </c:pt>
                <c:pt idx="1284">
                  <c:v>25.635999999999999</c:v>
                </c:pt>
                <c:pt idx="1285">
                  <c:v>25.655999999999999</c:v>
                </c:pt>
                <c:pt idx="1286">
                  <c:v>25.675999999999998</c:v>
                </c:pt>
                <c:pt idx="1287">
                  <c:v>25.695</c:v>
                </c:pt>
                <c:pt idx="1288">
                  <c:v>25.715</c:v>
                </c:pt>
                <c:pt idx="1289">
                  <c:v>25.734999999999999</c:v>
                </c:pt>
                <c:pt idx="1290">
                  <c:v>25.754999999999999</c:v>
                </c:pt>
                <c:pt idx="1291">
                  <c:v>25.776</c:v>
                </c:pt>
                <c:pt idx="1292">
                  <c:v>25.795999999999999</c:v>
                </c:pt>
                <c:pt idx="1293">
                  <c:v>25.815999999999999</c:v>
                </c:pt>
                <c:pt idx="1294">
                  <c:v>25.835000000000001</c:v>
                </c:pt>
                <c:pt idx="1295">
                  <c:v>25.855</c:v>
                </c:pt>
                <c:pt idx="1296">
                  <c:v>25.875</c:v>
                </c:pt>
                <c:pt idx="1297">
                  <c:v>25.895</c:v>
                </c:pt>
                <c:pt idx="1298">
                  <c:v>25.916</c:v>
                </c:pt>
                <c:pt idx="1299">
                  <c:v>25.934999999999999</c:v>
                </c:pt>
                <c:pt idx="1300">
                  <c:v>25.954999999999998</c:v>
                </c:pt>
                <c:pt idx="1301">
                  <c:v>25.975000000000001</c:v>
                </c:pt>
                <c:pt idx="1302">
                  <c:v>25.995000000000001</c:v>
                </c:pt>
                <c:pt idx="1303">
                  <c:v>26.015000000000001</c:v>
                </c:pt>
                <c:pt idx="1304">
                  <c:v>26.035</c:v>
                </c:pt>
                <c:pt idx="1305">
                  <c:v>26.055</c:v>
                </c:pt>
                <c:pt idx="1306">
                  <c:v>26.076000000000001</c:v>
                </c:pt>
                <c:pt idx="1307">
                  <c:v>26.096</c:v>
                </c:pt>
                <c:pt idx="1308">
                  <c:v>26.116</c:v>
                </c:pt>
                <c:pt idx="1309">
                  <c:v>26.135000000000002</c:v>
                </c:pt>
                <c:pt idx="1310">
                  <c:v>26.155000000000001</c:v>
                </c:pt>
                <c:pt idx="1311">
                  <c:v>26.175000000000001</c:v>
                </c:pt>
                <c:pt idx="1312">
                  <c:v>26.195</c:v>
                </c:pt>
                <c:pt idx="1313">
                  <c:v>26.215</c:v>
                </c:pt>
                <c:pt idx="1314">
                  <c:v>26.234999999999999</c:v>
                </c:pt>
                <c:pt idx="1315">
                  <c:v>26.254999999999999</c:v>
                </c:pt>
                <c:pt idx="1316">
                  <c:v>26.274999999999999</c:v>
                </c:pt>
                <c:pt idx="1317">
                  <c:v>26.295000000000002</c:v>
                </c:pt>
                <c:pt idx="1318">
                  <c:v>26.315000000000001</c:v>
                </c:pt>
                <c:pt idx="1319">
                  <c:v>26.335000000000001</c:v>
                </c:pt>
                <c:pt idx="1320">
                  <c:v>26.355</c:v>
                </c:pt>
                <c:pt idx="1321">
                  <c:v>26.375</c:v>
                </c:pt>
                <c:pt idx="1322">
                  <c:v>26.395</c:v>
                </c:pt>
                <c:pt idx="1323">
                  <c:v>26.414999999999999</c:v>
                </c:pt>
                <c:pt idx="1324">
                  <c:v>26.434999999999999</c:v>
                </c:pt>
                <c:pt idx="1325">
                  <c:v>26.454999999999998</c:v>
                </c:pt>
                <c:pt idx="1326">
                  <c:v>26.475000000000001</c:v>
                </c:pt>
                <c:pt idx="1327">
                  <c:v>26.495000000000001</c:v>
                </c:pt>
                <c:pt idx="1328">
                  <c:v>26.513999999999999</c:v>
                </c:pt>
                <c:pt idx="1329">
                  <c:v>26.535</c:v>
                </c:pt>
                <c:pt idx="1330">
                  <c:v>26.555</c:v>
                </c:pt>
                <c:pt idx="1331">
                  <c:v>26.574999999999999</c:v>
                </c:pt>
                <c:pt idx="1332">
                  <c:v>26.594999999999999</c:v>
                </c:pt>
                <c:pt idx="1333">
                  <c:v>26.614999999999998</c:v>
                </c:pt>
                <c:pt idx="1334">
                  <c:v>26.635000000000002</c:v>
                </c:pt>
                <c:pt idx="1335">
                  <c:v>26.654</c:v>
                </c:pt>
                <c:pt idx="1336">
                  <c:v>26.673999999999999</c:v>
                </c:pt>
                <c:pt idx="1337">
                  <c:v>26.693999999999999</c:v>
                </c:pt>
                <c:pt idx="1338">
                  <c:v>26.715</c:v>
                </c:pt>
                <c:pt idx="1339">
                  <c:v>26.734999999999999</c:v>
                </c:pt>
                <c:pt idx="1340">
                  <c:v>26.754999999999999</c:v>
                </c:pt>
                <c:pt idx="1341">
                  <c:v>26.774000000000001</c:v>
                </c:pt>
                <c:pt idx="1342">
                  <c:v>26.794</c:v>
                </c:pt>
                <c:pt idx="1343">
                  <c:v>26.815000000000001</c:v>
                </c:pt>
                <c:pt idx="1344">
                  <c:v>26.834</c:v>
                </c:pt>
                <c:pt idx="1345">
                  <c:v>26.853999999999999</c:v>
                </c:pt>
                <c:pt idx="1346">
                  <c:v>26.875</c:v>
                </c:pt>
                <c:pt idx="1347">
                  <c:v>26.893999999999998</c:v>
                </c:pt>
                <c:pt idx="1348">
                  <c:v>26.914000000000001</c:v>
                </c:pt>
                <c:pt idx="1349">
                  <c:v>26.934000000000001</c:v>
                </c:pt>
                <c:pt idx="1350">
                  <c:v>26.954999999999998</c:v>
                </c:pt>
                <c:pt idx="1351">
                  <c:v>26.974</c:v>
                </c:pt>
                <c:pt idx="1352">
                  <c:v>26.995000000000001</c:v>
                </c:pt>
                <c:pt idx="1353">
                  <c:v>27.013999999999999</c:v>
                </c:pt>
                <c:pt idx="1354">
                  <c:v>27.035</c:v>
                </c:pt>
                <c:pt idx="1355">
                  <c:v>27.055</c:v>
                </c:pt>
                <c:pt idx="1356">
                  <c:v>27.074000000000002</c:v>
                </c:pt>
                <c:pt idx="1357">
                  <c:v>27.094000000000001</c:v>
                </c:pt>
                <c:pt idx="1358">
                  <c:v>27.114000000000001</c:v>
                </c:pt>
                <c:pt idx="1359">
                  <c:v>27.134</c:v>
                </c:pt>
                <c:pt idx="1360">
                  <c:v>27.154</c:v>
                </c:pt>
                <c:pt idx="1361">
                  <c:v>27.173999999999999</c:v>
                </c:pt>
                <c:pt idx="1362">
                  <c:v>27.193999999999999</c:v>
                </c:pt>
                <c:pt idx="1363">
                  <c:v>27.213999999999999</c:v>
                </c:pt>
                <c:pt idx="1364">
                  <c:v>27.234000000000002</c:v>
                </c:pt>
                <c:pt idx="1365">
                  <c:v>27.254000000000001</c:v>
                </c:pt>
                <c:pt idx="1366">
                  <c:v>27.274000000000001</c:v>
                </c:pt>
                <c:pt idx="1367">
                  <c:v>27.294</c:v>
                </c:pt>
                <c:pt idx="1368">
                  <c:v>27.314</c:v>
                </c:pt>
                <c:pt idx="1369">
                  <c:v>27.334</c:v>
                </c:pt>
                <c:pt idx="1370">
                  <c:v>27.353999999999999</c:v>
                </c:pt>
                <c:pt idx="1371">
                  <c:v>27.373999999999999</c:v>
                </c:pt>
                <c:pt idx="1372">
                  <c:v>27.393999999999998</c:v>
                </c:pt>
                <c:pt idx="1373">
                  <c:v>27.414000000000001</c:v>
                </c:pt>
                <c:pt idx="1374">
                  <c:v>27.434000000000001</c:v>
                </c:pt>
                <c:pt idx="1375">
                  <c:v>27.454000000000001</c:v>
                </c:pt>
                <c:pt idx="1376">
                  <c:v>27.472999999999999</c:v>
                </c:pt>
                <c:pt idx="1377">
                  <c:v>27.492999999999999</c:v>
                </c:pt>
                <c:pt idx="1378">
                  <c:v>27.513000000000002</c:v>
                </c:pt>
                <c:pt idx="1379">
                  <c:v>27.533999999999999</c:v>
                </c:pt>
                <c:pt idx="1380">
                  <c:v>27.553999999999998</c:v>
                </c:pt>
                <c:pt idx="1381">
                  <c:v>27.574000000000002</c:v>
                </c:pt>
                <c:pt idx="1382">
                  <c:v>27.593</c:v>
                </c:pt>
                <c:pt idx="1383">
                  <c:v>27.614000000000001</c:v>
                </c:pt>
                <c:pt idx="1384">
                  <c:v>27.632999999999999</c:v>
                </c:pt>
                <c:pt idx="1385">
                  <c:v>27.654</c:v>
                </c:pt>
                <c:pt idx="1386">
                  <c:v>27.673999999999999</c:v>
                </c:pt>
                <c:pt idx="1387">
                  <c:v>27.693999999999999</c:v>
                </c:pt>
                <c:pt idx="1388">
                  <c:v>27.713000000000001</c:v>
                </c:pt>
                <c:pt idx="1389">
                  <c:v>27.733000000000001</c:v>
                </c:pt>
                <c:pt idx="1390">
                  <c:v>27.754000000000001</c:v>
                </c:pt>
                <c:pt idx="1391">
                  <c:v>27.774000000000001</c:v>
                </c:pt>
                <c:pt idx="1392">
                  <c:v>27.792999999999999</c:v>
                </c:pt>
                <c:pt idx="1393">
                  <c:v>27.812999999999999</c:v>
                </c:pt>
                <c:pt idx="1394">
                  <c:v>27.832999999999998</c:v>
                </c:pt>
                <c:pt idx="1395">
                  <c:v>27.853999999999999</c:v>
                </c:pt>
                <c:pt idx="1396">
                  <c:v>27.873999999999999</c:v>
                </c:pt>
                <c:pt idx="1397">
                  <c:v>27.893999999999998</c:v>
                </c:pt>
                <c:pt idx="1398">
                  <c:v>27.913</c:v>
                </c:pt>
                <c:pt idx="1399">
                  <c:v>27.934000000000001</c:v>
                </c:pt>
                <c:pt idx="1400">
                  <c:v>27.952999999999999</c:v>
                </c:pt>
                <c:pt idx="1401">
                  <c:v>27.972999999999999</c:v>
                </c:pt>
                <c:pt idx="1402">
                  <c:v>27.994</c:v>
                </c:pt>
                <c:pt idx="1403">
                  <c:v>28.013000000000002</c:v>
                </c:pt>
                <c:pt idx="1404">
                  <c:v>28.033000000000001</c:v>
                </c:pt>
                <c:pt idx="1405">
                  <c:v>28.053000000000001</c:v>
                </c:pt>
                <c:pt idx="1406">
                  <c:v>28.073</c:v>
                </c:pt>
                <c:pt idx="1407">
                  <c:v>28.093</c:v>
                </c:pt>
                <c:pt idx="1408">
                  <c:v>28.114000000000001</c:v>
                </c:pt>
                <c:pt idx="1409">
                  <c:v>28.132999999999999</c:v>
                </c:pt>
                <c:pt idx="1410">
                  <c:v>28.152999999999999</c:v>
                </c:pt>
                <c:pt idx="1411">
                  <c:v>28.172999999999998</c:v>
                </c:pt>
                <c:pt idx="1412">
                  <c:v>28.193000000000001</c:v>
                </c:pt>
                <c:pt idx="1413">
                  <c:v>28.213000000000001</c:v>
                </c:pt>
                <c:pt idx="1414">
                  <c:v>28.233000000000001</c:v>
                </c:pt>
                <c:pt idx="1415">
                  <c:v>28.253</c:v>
                </c:pt>
                <c:pt idx="1416">
                  <c:v>28.273</c:v>
                </c:pt>
                <c:pt idx="1417">
                  <c:v>28.292999999999999</c:v>
                </c:pt>
                <c:pt idx="1418">
                  <c:v>28.312999999999999</c:v>
                </c:pt>
                <c:pt idx="1419">
                  <c:v>28.332999999999998</c:v>
                </c:pt>
                <c:pt idx="1420">
                  <c:v>28.352</c:v>
                </c:pt>
                <c:pt idx="1421">
                  <c:v>28.373000000000001</c:v>
                </c:pt>
                <c:pt idx="1422">
                  <c:v>28.393000000000001</c:v>
                </c:pt>
                <c:pt idx="1423">
                  <c:v>28.413</c:v>
                </c:pt>
                <c:pt idx="1424">
                  <c:v>28.433</c:v>
                </c:pt>
                <c:pt idx="1425">
                  <c:v>28.452999999999999</c:v>
                </c:pt>
                <c:pt idx="1426">
                  <c:v>28.472000000000001</c:v>
                </c:pt>
                <c:pt idx="1427">
                  <c:v>28.492999999999999</c:v>
                </c:pt>
                <c:pt idx="1428">
                  <c:v>28.513000000000002</c:v>
                </c:pt>
                <c:pt idx="1429">
                  <c:v>28.533000000000001</c:v>
                </c:pt>
                <c:pt idx="1430">
                  <c:v>28.552</c:v>
                </c:pt>
                <c:pt idx="1431">
                  <c:v>28.571999999999999</c:v>
                </c:pt>
                <c:pt idx="1432">
                  <c:v>28.593</c:v>
                </c:pt>
                <c:pt idx="1433">
                  <c:v>28.613</c:v>
                </c:pt>
                <c:pt idx="1434">
                  <c:v>28.632999999999999</c:v>
                </c:pt>
                <c:pt idx="1435">
                  <c:v>28.652999999999999</c:v>
                </c:pt>
                <c:pt idx="1436">
                  <c:v>28.672999999999998</c:v>
                </c:pt>
                <c:pt idx="1437">
                  <c:v>28.692</c:v>
                </c:pt>
                <c:pt idx="1438">
                  <c:v>28.712</c:v>
                </c:pt>
                <c:pt idx="1439">
                  <c:v>28.731999999999999</c:v>
                </c:pt>
                <c:pt idx="1440">
                  <c:v>28.751999999999999</c:v>
                </c:pt>
                <c:pt idx="1441">
                  <c:v>28.773</c:v>
                </c:pt>
                <c:pt idx="1442">
                  <c:v>28.792000000000002</c:v>
                </c:pt>
                <c:pt idx="1443">
                  <c:v>28.812999999999999</c:v>
                </c:pt>
                <c:pt idx="1444">
                  <c:v>28.832999999999998</c:v>
                </c:pt>
                <c:pt idx="1445">
                  <c:v>28.852</c:v>
                </c:pt>
                <c:pt idx="1446">
                  <c:v>28.872</c:v>
                </c:pt>
                <c:pt idx="1447">
                  <c:v>28.893000000000001</c:v>
                </c:pt>
                <c:pt idx="1448">
                  <c:v>28.913</c:v>
                </c:pt>
                <c:pt idx="1449">
                  <c:v>28.933</c:v>
                </c:pt>
                <c:pt idx="1450">
                  <c:v>28.952999999999999</c:v>
                </c:pt>
                <c:pt idx="1451">
                  <c:v>28.972000000000001</c:v>
                </c:pt>
                <c:pt idx="1452">
                  <c:v>28.992000000000001</c:v>
                </c:pt>
                <c:pt idx="1453">
                  <c:v>29.012</c:v>
                </c:pt>
                <c:pt idx="1454">
                  <c:v>29.032</c:v>
                </c:pt>
                <c:pt idx="1455">
                  <c:v>29.052</c:v>
                </c:pt>
                <c:pt idx="1456">
                  <c:v>29.073</c:v>
                </c:pt>
                <c:pt idx="1457">
                  <c:v>29.091999999999999</c:v>
                </c:pt>
                <c:pt idx="1458">
                  <c:v>29.111999999999998</c:v>
                </c:pt>
                <c:pt idx="1459">
                  <c:v>29.132000000000001</c:v>
                </c:pt>
                <c:pt idx="1460">
                  <c:v>29.152999999999999</c:v>
                </c:pt>
                <c:pt idx="1461">
                  <c:v>29.172000000000001</c:v>
                </c:pt>
                <c:pt idx="1462">
                  <c:v>29.192</c:v>
                </c:pt>
                <c:pt idx="1463">
                  <c:v>29.212</c:v>
                </c:pt>
                <c:pt idx="1464">
                  <c:v>29.231999999999999</c:v>
                </c:pt>
                <c:pt idx="1465">
                  <c:v>29.251999999999999</c:v>
                </c:pt>
                <c:pt idx="1466">
                  <c:v>29.271999999999998</c:v>
                </c:pt>
                <c:pt idx="1467">
                  <c:v>29.292000000000002</c:v>
                </c:pt>
                <c:pt idx="1468">
                  <c:v>29.312000000000001</c:v>
                </c:pt>
                <c:pt idx="1469">
                  <c:v>29.332000000000001</c:v>
                </c:pt>
                <c:pt idx="1470">
                  <c:v>29.352</c:v>
                </c:pt>
                <c:pt idx="1471">
                  <c:v>29.372</c:v>
                </c:pt>
                <c:pt idx="1472">
                  <c:v>29.391999999999999</c:v>
                </c:pt>
                <c:pt idx="1473">
                  <c:v>29.411999999999999</c:v>
                </c:pt>
                <c:pt idx="1474">
                  <c:v>29.431999999999999</c:v>
                </c:pt>
                <c:pt idx="1475">
                  <c:v>29.452000000000002</c:v>
                </c:pt>
                <c:pt idx="1476">
                  <c:v>29.472000000000001</c:v>
                </c:pt>
                <c:pt idx="1477">
                  <c:v>29.491</c:v>
                </c:pt>
                <c:pt idx="1478">
                  <c:v>29.510999999999999</c:v>
                </c:pt>
                <c:pt idx="1479">
                  <c:v>29.532</c:v>
                </c:pt>
                <c:pt idx="1480">
                  <c:v>29.552</c:v>
                </c:pt>
                <c:pt idx="1481">
                  <c:v>29.571999999999999</c:v>
                </c:pt>
                <c:pt idx="1482">
                  <c:v>29.591999999999999</c:v>
                </c:pt>
                <c:pt idx="1483">
                  <c:v>29.611000000000001</c:v>
                </c:pt>
                <c:pt idx="1484">
                  <c:v>29.632000000000001</c:v>
                </c:pt>
                <c:pt idx="1485">
                  <c:v>29.651</c:v>
                </c:pt>
                <c:pt idx="1486">
                  <c:v>29.672000000000001</c:v>
                </c:pt>
                <c:pt idx="1487">
                  <c:v>29.692</c:v>
                </c:pt>
                <c:pt idx="1488">
                  <c:v>29.712</c:v>
                </c:pt>
                <c:pt idx="1489">
                  <c:v>29.731999999999999</c:v>
                </c:pt>
                <c:pt idx="1490">
                  <c:v>29.751999999999999</c:v>
                </c:pt>
                <c:pt idx="1491">
                  <c:v>29.771000000000001</c:v>
                </c:pt>
                <c:pt idx="1492">
                  <c:v>29.792000000000002</c:v>
                </c:pt>
                <c:pt idx="1493">
                  <c:v>29.811</c:v>
                </c:pt>
                <c:pt idx="1494">
                  <c:v>29.831</c:v>
                </c:pt>
                <c:pt idx="1495">
                  <c:v>29.852</c:v>
                </c:pt>
                <c:pt idx="1496">
                  <c:v>29.872</c:v>
                </c:pt>
                <c:pt idx="1497">
                  <c:v>29.890999999999998</c:v>
                </c:pt>
                <c:pt idx="1498">
                  <c:v>29.911999999999999</c:v>
                </c:pt>
                <c:pt idx="1499">
                  <c:v>29.931999999999999</c:v>
                </c:pt>
                <c:pt idx="1500">
                  <c:v>29.951000000000001</c:v>
                </c:pt>
                <c:pt idx="1501">
                  <c:v>29.972000000000001</c:v>
                </c:pt>
                <c:pt idx="1502">
                  <c:v>29.991</c:v>
                </c:pt>
                <c:pt idx="1503">
                  <c:v>30.010999999999999</c:v>
                </c:pt>
                <c:pt idx="1504">
                  <c:v>30.030999999999999</c:v>
                </c:pt>
                <c:pt idx="1505">
                  <c:v>30.050999999999998</c:v>
                </c:pt>
                <c:pt idx="1506">
                  <c:v>30.071000000000002</c:v>
                </c:pt>
                <c:pt idx="1507">
                  <c:v>30.091999999999999</c:v>
                </c:pt>
                <c:pt idx="1508">
                  <c:v>30.111000000000001</c:v>
                </c:pt>
                <c:pt idx="1509">
                  <c:v>30.132000000000001</c:v>
                </c:pt>
                <c:pt idx="1510">
                  <c:v>30.151</c:v>
                </c:pt>
                <c:pt idx="1511">
                  <c:v>30.170999999999999</c:v>
                </c:pt>
                <c:pt idx="1512">
                  <c:v>30.190999999999999</c:v>
                </c:pt>
                <c:pt idx="1513">
                  <c:v>30.210999999999999</c:v>
                </c:pt>
                <c:pt idx="1514">
                  <c:v>30.231000000000002</c:v>
                </c:pt>
                <c:pt idx="1515">
                  <c:v>30.251000000000001</c:v>
                </c:pt>
                <c:pt idx="1516">
                  <c:v>30.27</c:v>
                </c:pt>
                <c:pt idx="1517">
                  <c:v>30.291</c:v>
                </c:pt>
                <c:pt idx="1518">
                  <c:v>30.311</c:v>
                </c:pt>
                <c:pt idx="1519">
                  <c:v>30.331</c:v>
                </c:pt>
                <c:pt idx="1520">
                  <c:v>30.350999999999999</c:v>
                </c:pt>
                <c:pt idx="1521">
                  <c:v>30.370999999999999</c:v>
                </c:pt>
                <c:pt idx="1522">
                  <c:v>30.390999999999998</c:v>
                </c:pt>
                <c:pt idx="1523">
                  <c:v>30.41</c:v>
                </c:pt>
                <c:pt idx="1524">
                  <c:v>30.431000000000001</c:v>
                </c:pt>
                <c:pt idx="1525">
                  <c:v>30.451000000000001</c:v>
                </c:pt>
                <c:pt idx="1526">
                  <c:v>30.471</c:v>
                </c:pt>
                <c:pt idx="1527">
                  <c:v>30.491</c:v>
                </c:pt>
                <c:pt idx="1528">
                  <c:v>30.51</c:v>
                </c:pt>
                <c:pt idx="1529">
                  <c:v>30.530999999999999</c:v>
                </c:pt>
                <c:pt idx="1530">
                  <c:v>30.550999999999998</c:v>
                </c:pt>
                <c:pt idx="1531">
                  <c:v>30.571000000000002</c:v>
                </c:pt>
                <c:pt idx="1532">
                  <c:v>30.59</c:v>
                </c:pt>
                <c:pt idx="1533">
                  <c:v>30.611000000000001</c:v>
                </c:pt>
                <c:pt idx="1534">
                  <c:v>30.631</c:v>
                </c:pt>
                <c:pt idx="1535">
                  <c:v>30.651</c:v>
                </c:pt>
                <c:pt idx="1536">
                  <c:v>30.67</c:v>
                </c:pt>
                <c:pt idx="1537">
                  <c:v>30.69</c:v>
                </c:pt>
                <c:pt idx="1538">
                  <c:v>30.71</c:v>
                </c:pt>
                <c:pt idx="1539">
                  <c:v>30.731000000000002</c:v>
                </c:pt>
                <c:pt idx="1540">
                  <c:v>30.751000000000001</c:v>
                </c:pt>
                <c:pt idx="1541">
                  <c:v>30.771000000000001</c:v>
                </c:pt>
                <c:pt idx="1542">
                  <c:v>30.791</c:v>
                </c:pt>
                <c:pt idx="1543">
                  <c:v>30.811</c:v>
                </c:pt>
                <c:pt idx="1544">
                  <c:v>30.83</c:v>
                </c:pt>
                <c:pt idx="1545">
                  <c:v>30.85</c:v>
                </c:pt>
                <c:pt idx="1546">
                  <c:v>30.87</c:v>
                </c:pt>
                <c:pt idx="1547">
                  <c:v>30.890999999999998</c:v>
                </c:pt>
                <c:pt idx="1548">
                  <c:v>30.911000000000001</c:v>
                </c:pt>
                <c:pt idx="1549">
                  <c:v>30.931000000000001</c:v>
                </c:pt>
                <c:pt idx="1550">
                  <c:v>30.95</c:v>
                </c:pt>
                <c:pt idx="1551">
                  <c:v>30.971</c:v>
                </c:pt>
                <c:pt idx="1552">
                  <c:v>30.991</c:v>
                </c:pt>
                <c:pt idx="1553">
                  <c:v>31.010999999999999</c:v>
                </c:pt>
                <c:pt idx="1554">
                  <c:v>31.030999999999999</c:v>
                </c:pt>
                <c:pt idx="1555">
                  <c:v>31.05</c:v>
                </c:pt>
                <c:pt idx="1556">
                  <c:v>31.07</c:v>
                </c:pt>
                <c:pt idx="1557">
                  <c:v>31.09</c:v>
                </c:pt>
                <c:pt idx="1558">
                  <c:v>31.111000000000001</c:v>
                </c:pt>
                <c:pt idx="1559">
                  <c:v>31.13</c:v>
                </c:pt>
                <c:pt idx="1560">
                  <c:v>31.151</c:v>
                </c:pt>
                <c:pt idx="1561">
                  <c:v>31.17</c:v>
                </c:pt>
                <c:pt idx="1562">
                  <c:v>31.19</c:v>
                </c:pt>
                <c:pt idx="1563">
                  <c:v>31.21</c:v>
                </c:pt>
                <c:pt idx="1564">
                  <c:v>31.23</c:v>
                </c:pt>
                <c:pt idx="1565">
                  <c:v>31.25</c:v>
                </c:pt>
                <c:pt idx="1566">
                  <c:v>31.27</c:v>
                </c:pt>
                <c:pt idx="1567">
                  <c:v>31.29</c:v>
                </c:pt>
                <c:pt idx="1568">
                  <c:v>31.31</c:v>
                </c:pt>
                <c:pt idx="1569">
                  <c:v>31.33</c:v>
                </c:pt>
                <c:pt idx="1570">
                  <c:v>31.35</c:v>
                </c:pt>
                <c:pt idx="1571">
                  <c:v>31.37</c:v>
                </c:pt>
                <c:pt idx="1572">
                  <c:v>31.39</c:v>
                </c:pt>
                <c:pt idx="1573">
                  <c:v>31.41</c:v>
                </c:pt>
                <c:pt idx="1574">
                  <c:v>31.43</c:v>
                </c:pt>
                <c:pt idx="1575">
                  <c:v>31.45</c:v>
                </c:pt>
                <c:pt idx="1576">
                  <c:v>31.47</c:v>
                </c:pt>
                <c:pt idx="1577">
                  <c:v>31.49</c:v>
                </c:pt>
                <c:pt idx="1578">
                  <c:v>31.51</c:v>
                </c:pt>
                <c:pt idx="1579">
                  <c:v>31.53</c:v>
                </c:pt>
                <c:pt idx="1580">
                  <c:v>31.55</c:v>
                </c:pt>
                <c:pt idx="1581">
                  <c:v>31.57</c:v>
                </c:pt>
                <c:pt idx="1582">
                  <c:v>31.59</c:v>
                </c:pt>
                <c:pt idx="1583">
                  <c:v>31.609000000000002</c:v>
                </c:pt>
                <c:pt idx="1584">
                  <c:v>31.629000000000001</c:v>
                </c:pt>
                <c:pt idx="1585">
                  <c:v>31.649000000000001</c:v>
                </c:pt>
                <c:pt idx="1586">
                  <c:v>31.669</c:v>
                </c:pt>
                <c:pt idx="1587">
                  <c:v>31.689</c:v>
                </c:pt>
                <c:pt idx="1588">
                  <c:v>31.709</c:v>
                </c:pt>
                <c:pt idx="1589">
                  <c:v>31.728999999999999</c:v>
                </c:pt>
                <c:pt idx="1590">
                  <c:v>31.748999999999999</c:v>
                </c:pt>
                <c:pt idx="1591">
                  <c:v>31.768999999999998</c:v>
                </c:pt>
                <c:pt idx="1592">
                  <c:v>31.79</c:v>
                </c:pt>
                <c:pt idx="1593">
                  <c:v>31.809000000000001</c:v>
                </c:pt>
                <c:pt idx="1594">
                  <c:v>31.83</c:v>
                </c:pt>
                <c:pt idx="1595">
                  <c:v>31.85</c:v>
                </c:pt>
                <c:pt idx="1596">
                  <c:v>31.87</c:v>
                </c:pt>
                <c:pt idx="1597">
                  <c:v>31.888999999999999</c:v>
                </c:pt>
                <c:pt idx="1598">
                  <c:v>31.908999999999999</c:v>
                </c:pt>
                <c:pt idx="1599">
                  <c:v>31.928999999999998</c:v>
                </c:pt>
                <c:pt idx="1600">
                  <c:v>31.949000000000002</c:v>
                </c:pt>
                <c:pt idx="1601">
                  <c:v>31.969000000000001</c:v>
                </c:pt>
                <c:pt idx="1602">
                  <c:v>31.989000000000001</c:v>
                </c:pt>
                <c:pt idx="1603">
                  <c:v>32.009</c:v>
                </c:pt>
                <c:pt idx="1604">
                  <c:v>32.029000000000003</c:v>
                </c:pt>
                <c:pt idx="1605">
                  <c:v>32.048999999999999</c:v>
                </c:pt>
                <c:pt idx="1606">
                  <c:v>32.069000000000003</c:v>
                </c:pt>
                <c:pt idx="1607">
                  <c:v>32.088999999999999</c:v>
                </c:pt>
                <c:pt idx="1608">
                  <c:v>32.109000000000002</c:v>
                </c:pt>
                <c:pt idx="1609">
                  <c:v>32.128999999999998</c:v>
                </c:pt>
                <c:pt idx="1610">
                  <c:v>32.15</c:v>
                </c:pt>
                <c:pt idx="1611">
                  <c:v>32.168999999999997</c:v>
                </c:pt>
                <c:pt idx="1612">
                  <c:v>32.189</c:v>
                </c:pt>
                <c:pt idx="1613">
                  <c:v>32.209000000000003</c:v>
                </c:pt>
                <c:pt idx="1614">
                  <c:v>32.229999999999997</c:v>
                </c:pt>
                <c:pt idx="1615">
                  <c:v>32.249000000000002</c:v>
                </c:pt>
                <c:pt idx="1616">
                  <c:v>32.268999999999998</c:v>
                </c:pt>
                <c:pt idx="1617">
                  <c:v>32.29</c:v>
                </c:pt>
                <c:pt idx="1618">
                  <c:v>32.308999999999997</c:v>
                </c:pt>
                <c:pt idx="1619">
                  <c:v>32.329000000000001</c:v>
                </c:pt>
                <c:pt idx="1620">
                  <c:v>32.348999999999997</c:v>
                </c:pt>
                <c:pt idx="1621">
                  <c:v>32.369</c:v>
                </c:pt>
                <c:pt idx="1622">
                  <c:v>32.389000000000003</c:v>
                </c:pt>
                <c:pt idx="1623">
                  <c:v>32.408999999999999</c:v>
                </c:pt>
                <c:pt idx="1624">
                  <c:v>32.429000000000002</c:v>
                </c:pt>
                <c:pt idx="1625">
                  <c:v>32.448999999999998</c:v>
                </c:pt>
                <c:pt idx="1626">
                  <c:v>32.469000000000001</c:v>
                </c:pt>
                <c:pt idx="1627">
                  <c:v>32.488999999999997</c:v>
                </c:pt>
                <c:pt idx="1628">
                  <c:v>32.509</c:v>
                </c:pt>
                <c:pt idx="1629">
                  <c:v>32.529000000000003</c:v>
                </c:pt>
                <c:pt idx="1630">
                  <c:v>32.548999999999999</c:v>
                </c:pt>
                <c:pt idx="1631">
                  <c:v>32.569000000000003</c:v>
                </c:pt>
                <c:pt idx="1632">
                  <c:v>32.588999999999999</c:v>
                </c:pt>
                <c:pt idx="1633">
                  <c:v>32.609000000000002</c:v>
                </c:pt>
                <c:pt idx="1634">
                  <c:v>32.628</c:v>
                </c:pt>
                <c:pt idx="1635">
                  <c:v>32.649000000000001</c:v>
                </c:pt>
                <c:pt idx="1636">
                  <c:v>32.668999999999997</c:v>
                </c:pt>
                <c:pt idx="1637">
                  <c:v>32.689</c:v>
                </c:pt>
                <c:pt idx="1638">
                  <c:v>32.709000000000003</c:v>
                </c:pt>
                <c:pt idx="1639">
                  <c:v>32.728999999999999</c:v>
                </c:pt>
                <c:pt idx="1640">
                  <c:v>32.749000000000002</c:v>
                </c:pt>
                <c:pt idx="1641">
                  <c:v>32.768999999999998</c:v>
                </c:pt>
                <c:pt idx="1642">
                  <c:v>32.789000000000001</c:v>
                </c:pt>
                <c:pt idx="1643">
                  <c:v>32.808999999999997</c:v>
                </c:pt>
                <c:pt idx="1644">
                  <c:v>32.829000000000001</c:v>
                </c:pt>
                <c:pt idx="1645">
                  <c:v>32.848999999999997</c:v>
                </c:pt>
                <c:pt idx="1646">
                  <c:v>32.868000000000002</c:v>
                </c:pt>
                <c:pt idx="1647">
                  <c:v>32.887999999999998</c:v>
                </c:pt>
                <c:pt idx="1648">
                  <c:v>32.908999999999999</c:v>
                </c:pt>
                <c:pt idx="1649">
                  <c:v>32.929000000000002</c:v>
                </c:pt>
                <c:pt idx="1650">
                  <c:v>32.948999999999998</c:v>
                </c:pt>
                <c:pt idx="1651">
                  <c:v>32.969000000000001</c:v>
                </c:pt>
                <c:pt idx="1652">
                  <c:v>32.988999999999997</c:v>
                </c:pt>
                <c:pt idx="1653">
                  <c:v>33.009</c:v>
                </c:pt>
                <c:pt idx="1654">
                  <c:v>33.027999999999999</c:v>
                </c:pt>
                <c:pt idx="1655">
                  <c:v>33.048000000000002</c:v>
                </c:pt>
                <c:pt idx="1656">
                  <c:v>33.067999999999998</c:v>
                </c:pt>
                <c:pt idx="1657">
                  <c:v>33.088999999999999</c:v>
                </c:pt>
                <c:pt idx="1658">
                  <c:v>33.109000000000002</c:v>
                </c:pt>
                <c:pt idx="1659">
                  <c:v>33.128999999999998</c:v>
                </c:pt>
                <c:pt idx="1660">
                  <c:v>33.148000000000003</c:v>
                </c:pt>
                <c:pt idx="1661">
                  <c:v>33.167999999999999</c:v>
                </c:pt>
                <c:pt idx="1662">
                  <c:v>33.188000000000002</c:v>
                </c:pt>
                <c:pt idx="1663">
                  <c:v>33.209000000000003</c:v>
                </c:pt>
                <c:pt idx="1664">
                  <c:v>33.228000000000002</c:v>
                </c:pt>
                <c:pt idx="1665">
                  <c:v>33.249000000000002</c:v>
                </c:pt>
                <c:pt idx="1666">
                  <c:v>33.268999999999998</c:v>
                </c:pt>
                <c:pt idx="1667">
                  <c:v>33.289000000000001</c:v>
                </c:pt>
                <c:pt idx="1668">
                  <c:v>33.308999999999997</c:v>
                </c:pt>
                <c:pt idx="1669">
                  <c:v>33.328000000000003</c:v>
                </c:pt>
                <c:pt idx="1670">
                  <c:v>33.347999999999999</c:v>
                </c:pt>
                <c:pt idx="1671">
                  <c:v>33.368000000000002</c:v>
                </c:pt>
                <c:pt idx="1672">
                  <c:v>33.387999999999998</c:v>
                </c:pt>
                <c:pt idx="1673">
                  <c:v>33.408000000000001</c:v>
                </c:pt>
                <c:pt idx="1674">
                  <c:v>33.427999999999997</c:v>
                </c:pt>
                <c:pt idx="1675">
                  <c:v>33.448</c:v>
                </c:pt>
                <c:pt idx="1676">
                  <c:v>33.468000000000004</c:v>
                </c:pt>
                <c:pt idx="1677">
                  <c:v>33.488</c:v>
                </c:pt>
                <c:pt idx="1678">
                  <c:v>33.508000000000003</c:v>
                </c:pt>
                <c:pt idx="1679">
                  <c:v>33.527999999999999</c:v>
                </c:pt>
                <c:pt idx="1680">
                  <c:v>33.548000000000002</c:v>
                </c:pt>
                <c:pt idx="1681">
                  <c:v>33.567999999999998</c:v>
                </c:pt>
                <c:pt idx="1682">
                  <c:v>33.588000000000001</c:v>
                </c:pt>
                <c:pt idx="1683">
                  <c:v>33.607999999999997</c:v>
                </c:pt>
                <c:pt idx="1684">
                  <c:v>33.628</c:v>
                </c:pt>
                <c:pt idx="1685">
                  <c:v>33.648000000000003</c:v>
                </c:pt>
                <c:pt idx="1686">
                  <c:v>33.667999999999999</c:v>
                </c:pt>
                <c:pt idx="1687">
                  <c:v>33.688000000000002</c:v>
                </c:pt>
                <c:pt idx="1688">
                  <c:v>33.707999999999998</c:v>
                </c:pt>
                <c:pt idx="1689">
                  <c:v>33.728000000000002</c:v>
                </c:pt>
                <c:pt idx="1690">
                  <c:v>33.747999999999998</c:v>
                </c:pt>
                <c:pt idx="1691">
                  <c:v>33.768000000000001</c:v>
                </c:pt>
                <c:pt idx="1692">
                  <c:v>33.787999999999997</c:v>
                </c:pt>
                <c:pt idx="1693">
                  <c:v>33.808</c:v>
                </c:pt>
                <c:pt idx="1694">
                  <c:v>33.826999999999998</c:v>
                </c:pt>
                <c:pt idx="1695">
                  <c:v>33.847000000000001</c:v>
                </c:pt>
                <c:pt idx="1696">
                  <c:v>33.866999999999997</c:v>
                </c:pt>
                <c:pt idx="1697">
                  <c:v>33.887999999999998</c:v>
                </c:pt>
                <c:pt idx="1698">
                  <c:v>33.908000000000001</c:v>
                </c:pt>
                <c:pt idx="1699">
                  <c:v>33.927999999999997</c:v>
                </c:pt>
                <c:pt idx="1700">
                  <c:v>33.948</c:v>
                </c:pt>
                <c:pt idx="1701">
                  <c:v>33.966999999999999</c:v>
                </c:pt>
                <c:pt idx="1702">
                  <c:v>33.987000000000002</c:v>
                </c:pt>
                <c:pt idx="1703">
                  <c:v>34.006999999999998</c:v>
                </c:pt>
                <c:pt idx="1704">
                  <c:v>34.027999999999999</c:v>
                </c:pt>
                <c:pt idx="1705">
                  <c:v>34.048000000000002</c:v>
                </c:pt>
                <c:pt idx="1706">
                  <c:v>34.067</c:v>
                </c:pt>
                <c:pt idx="1707">
                  <c:v>34.087000000000003</c:v>
                </c:pt>
                <c:pt idx="1708">
                  <c:v>34.106999999999999</c:v>
                </c:pt>
                <c:pt idx="1709">
                  <c:v>34.127000000000002</c:v>
                </c:pt>
                <c:pt idx="1710">
                  <c:v>34.146999999999998</c:v>
                </c:pt>
                <c:pt idx="1711">
                  <c:v>34.167000000000002</c:v>
                </c:pt>
                <c:pt idx="1712">
                  <c:v>34.188000000000002</c:v>
                </c:pt>
                <c:pt idx="1713">
                  <c:v>34.207000000000001</c:v>
                </c:pt>
                <c:pt idx="1714">
                  <c:v>34.226999999999997</c:v>
                </c:pt>
                <c:pt idx="1715">
                  <c:v>34.247</c:v>
                </c:pt>
                <c:pt idx="1716">
                  <c:v>34.267000000000003</c:v>
                </c:pt>
                <c:pt idx="1717">
                  <c:v>34.286999999999999</c:v>
                </c:pt>
                <c:pt idx="1718">
                  <c:v>34.307000000000002</c:v>
                </c:pt>
                <c:pt idx="1719">
                  <c:v>34.326999999999998</c:v>
                </c:pt>
                <c:pt idx="1720">
                  <c:v>34.347000000000001</c:v>
                </c:pt>
                <c:pt idx="1721">
                  <c:v>34.366999999999997</c:v>
                </c:pt>
                <c:pt idx="1722">
                  <c:v>34.387</c:v>
                </c:pt>
                <c:pt idx="1723">
                  <c:v>34.406999999999996</c:v>
                </c:pt>
                <c:pt idx="1724">
                  <c:v>34.427</c:v>
                </c:pt>
                <c:pt idx="1725">
                  <c:v>34.447000000000003</c:v>
                </c:pt>
                <c:pt idx="1726">
                  <c:v>34.466999999999999</c:v>
                </c:pt>
                <c:pt idx="1727">
                  <c:v>34.487000000000002</c:v>
                </c:pt>
                <c:pt idx="1728">
                  <c:v>34.506999999999998</c:v>
                </c:pt>
                <c:pt idx="1729">
                  <c:v>34.527000000000001</c:v>
                </c:pt>
                <c:pt idx="1730">
                  <c:v>34.546999999999997</c:v>
                </c:pt>
                <c:pt idx="1731">
                  <c:v>34.567</c:v>
                </c:pt>
                <c:pt idx="1732">
                  <c:v>34.588000000000001</c:v>
                </c:pt>
                <c:pt idx="1733">
                  <c:v>34.606999999999999</c:v>
                </c:pt>
                <c:pt idx="1734">
                  <c:v>34.627000000000002</c:v>
                </c:pt>
                <c:pt idx="1735">
                  <c:v>34.646999999999998</c:v>
                </c:pt>
                <c:pt idx="1736">
                  <c:v>34.665999999999997</c:v>
                </c:pt>
                <c:pt idx="1737">
                  <c:v>34.686999999999998</c:v>
                </c:pt>
                <c:pt idx="1738">
                  <c:v>34.707000000000001</c:v>
                </c:pt>
                <c:pt idx="1739">
                  <c:v>34.726999999999997</c:v>
                </c:pt>
                <c:pt idx="1740">
                  <c:v>34.747</c:v>
                </c:pt>
                <c:pt idx="1741">
                  <c:v>34.767000000000003</c:v>
                </c:pt>
                <c:pt idx="1742">
                  <c:v>34.786999999999999</c:v>
                </c:pt>
                <c:pt idx="1743">
                  <c:v>34.807000000000002</c:v>
                </c:pt>
                <c:pt idx="1744">
                  <c:v>34.826000000000001</c:v>
                </c:pt>
                <c:pt idx="1745">
                  <c:v>34.847000000000001</c:v>
                </c:pt>
                <c:pt idx="1746">
                  <c:v>34.866999999999997</c:v>
                </c:pt>
                <c:pt idx="1747">
                  <c:v>34.887</c:v>
                </c:pt>
                <c:pt idx="1748">
                  <c:v>34.906999999999996</c:v>
                </c:pt>
                <c:pt idx="1749">
                  <c:v>34.926000000000002</c:v>
                </c:pt>
                <c:pt idx="1750">
                  <c:v>34.945999999999998</c:v>
                </c:pt>
                <c:pt idx="1751">
                  <c:v>34.966000000000001</c:v>
                </c:pt>
                <c:pt idx="1752">
                  <c:v>34.987000000000002</c:v>
                </c:pt>
                <c:pt idx="1753">
                  <c:v>35.006</c:v>
                </c:pt>
                <c:pt idx="1754">
                  <c:v>35.026000000000003</c:v>
                </c:pt>
                <c:pt idx="1755">
                  <c:v>35.046999999999997</c:v>
                </c:pt>
                <c:pt idx="1756">
                  <c:v>35.066000000000003</c:v>
                </c:pt>
                <c:pt idx="1757">
                  <c:v>35.085999999999999</c:v>
                </c:pt>
                <c:pt idx="1758">
                  <c:v>35.106999999999999</c:v>
                </c:pt>
                <c:pt idx="1759">
                  <c:v>35.127000000000002</c:v>
                </c:pt>
                <c:pt idx="1760">
                  <c:v>35.146999999999998</c:v>
                </c:pt>
                <c:pt idx="1761">
                  <c:v>35.165999999999997</c:v>
                </c:pt>
                <c:pt idx="1762">
                  <c:v>35.186</c:v>
                </c:pt>
                <c:pt idx="1763">
                  <c:v>35.206000000000003</c:v>
                </c:pt>
                <c:pt idx="1764">
                  <c:v>35.226999999999997</c:v>
                </c:pt>
                <c:pt idx="1765">
                  <c:v>35.246000000000002</c:v>
                </c:pt>
                <c:pt idx="1766">
                  <c:v>35.265999999999998</c:v>
                </c:pt>
                <c:pt idx="1767">
                  <c:v>35.286000000000001</c:v>
                </c:pt>
                <c:pt idx="1768">
                  <c:v>35.307000000000002</c:v>
                </c:pt>
                <c:pt idx="1769">
                  <c:v>35.326999999999998</c:v>
                </c:pt>
                <c:pt idx="1770">
                  <c:v>35.345999999999997</c:v>
                </c:pt>
                <c:pt idx="1771">
                  <c:v>35.366</c:v>
                </c:pt>
                <c:pt idx="1772">
                  <c:v>35.386000000000003</c:v>
                </c:pt>
                <c:pt idx="1773">
                  <c:v>35.405999999999999</c:v>
                </c:pt>
                <c:pt idx="1774">
                  <c:v>35.427</c:v>
                </c:pt>
                <c:pt idx="1775">
                  <c:v>35.445999999999998</c:v>
                </c:pt>
                <c:pt idx="1776">
                  <c:v>35.466000000000001</c:v>
                </c:pt>
                <c:pt idx="1777">
                  <c:v>35.485999999999997</c:v>
                </c:pt>
                <c:pt idx="1778">
                  <c:v>35.506</c:v>
                </c:pt>
                <c:pt idx="1779">
                  <c:v>35.526000000000003</c:v>
                </c:pt>
                <c:pt idx="1780">
                  <c:v>35.545999999999999</c:v>
                </c:pt>
                <c:pt idx="1781">
                  <c:v>35.566000000000003</c:v>
                </c:pt>
                <c:pt idx="1782">
                  <c:v>35.585999999999999</c:v>
                </c:pt>
                <c:pt idx="1783">
                  <c:v>35.606000000000002</c:v>
                </c:pt>
                <c:pt idx="1784">
                  <c:v>35.625999999999998</c:v>
                </c:pt>
                <c:pt idx="1785">
                  <c:v>35.646000000000001</c:v>
                </c:pt>
                <c:pt idx="1786">
                  <c:v>35.665999999999997</c:v>
                </c:pt>
                <c:pt idx="1787">
                  <c:v>35.686</c:v>
                </c:pt>
                <c:pt idx="1788">
                  <c:v>35.706000000000003</c:v>
                </c:pt>
                <c:pt idx="1789">
                  <c:v>35.725000000000001</c:v>
                </c:pt>
                <c:pt idx="1790">
                  <c:v>35.746000000000002</c:v>
                </c:pt>
                <c:pt idx="1791">
                  <c:v>35.765999999999998</c:v>
                </c:pt>
                <c:pt idx="1792">
                  <c:v>35.786000000000001</c:v>
                </c:pt>
                <c:pt idx="1793">
                  <c:v>35.805</c:v>
                </c:pt>
                <c:pt idx="1794">
                  <c:v>35.825000000000003</c:v>
                </c:pt>
                <c:pt idx="1795">
                  <c:v>35.844999999999999</c:v>
                </c:pt>
                <c:pt idx="1796">
                  <c:v>35.866</c:v>
                </c:pt>
                <c:pt idx="1797">
                  <c:v>35.886000000000003</c:v>
                </c:pt>
                <c:pt idx="1798">
                  <c:v>35.905999999999999</c:v>
                </c:pt>
                <c:pt idx="1799">
                  <c:v>35.924999999999997</c:v>
                </c:pt>
                <c:pt idx="1800">
                  <c:v>35.945</c:v>
                </c:pt>
                <c:pt idx="1801">
                  <c:v>35.966000000000001</c:v>
                </c:pt>
                <c:pt idx="1802">
                  <c:v>35.985999999999997</c:v>
                </c:pt>
                <c:pt idx="1803">
                  <c:v>36.005000000000003</c:v>
                </c:pt>
                <c:pt idx="1804">
                  <c:v>36.026000000000003</c:v>
                </c:pt>
                <c:pt idx="1805">
                  <c:v>36.045000000000002</c:v>
                </c:pt>
                <c:pt idx="1806">
                  <c:v>36.066000000000003</c:v>
                </c:pt>
                <c:pt idx="1807">
                  <c:v>36.085000000000001</c:v>
                </c:pt>
                <c:pt idx="1808">
                  <c:v>36.106000000000002</c:v>
                </c:pt>
                <c:pt idx="1809">
                  <c:v>36.125</c:v>
                </c:pt>
                <c:pt idx="1810">
                  <c:v>36.146000000000001</c:v>
                </c:pt>
                <c:pt idx="1811">
                  <c:v>36.164999999999999</c:v>
                </c:pt>
                <c:pt idx="1812">
                  <c:v>36.186</c:v>
                </c:pt>
                <c:pt idx="1813">
                  <c:v>36.204999999999998</c:v>
                </c:pt>
                <c:pt idx="1814">
                  <c:v>36.225000000000001</c:v>
                </c:pt>
                <c:pt idx="1815">
                  <c:v>36.244999999999997</c:v>
                </c:pt>
                <c:pt idx="1816">
                  <c:v>36.265999999999998</c:v>
                </c:pt>
                <c:pt idx="1817">
                  <c:v>36.284999999999997</c:v>
                </c:pt>
                <c:pt idx="1818">
                  <c:v>36.305</c:v>
                </c:pt>
                <c:pt idx="1819">
                  <c:v>36.325000000000003</c:v>
                </c:pt>
                <c:pt idx="1820">
                  <c:v>36.344999999999999</c:v>
                </c:pt>
                <c:pt idx="1821">
                  <c:v>36.366</c:v>
                </c:pt>
                <c:pt idx="1822">
                  <c:v>36.386000000000003</c:v>
                </c:pt>
                <c:pt idx="1823">
                  <c:v>36.405000000000001</c:v>
                </c:pt>
                <c:pt idx="1824">
                  <c:v>36.424999999999997</c:v>
                </c:pt>
                <c:pt idx="1825">
                  <c:v>36.445</c:v>
                </c:pt>
                <c:pt idx="1826">
                  <c:v>36.465000000000003</c:v>
                </c:pt>
                <c:pt idx="1827">
                  <c:v>36.484999999999999</c:v>
                </c:pt>
                <c:pt idx="1828">
                  <c:v>36.505000000000003</c:v>
                </c:pt>
                <c:pt idx="1829">
                  <c:v>36.524999999999999</c:v>
                </c:pt>
                <c:pt idx="1830">
                  <c:v>36.545000000000002</c:v>
                </c:pt>
                <c:pt idx="1831">
                  <c:v>36.564999999999998</c:v>
                </c:pt>
                <c:pt idx="1832">
                  <c:v>36.585000000000001</c:v>
                </c:pt>
                <c:pt idx="1833">
                  <c:v>36.604999999999997</c:v>
                </c:pt>
                <c:pt idx="1834">
                  <c:v>36.625</c:v>
                </c:pt>
                <c:pt idx="1835">
                  <c:v>36.643999999999998</c:v>
                </c:pt>
                <c:pt idx="1836">
                  <c:v>36.664999999999999</c:v>
                </c:pt>
                <c:pt idx="1837">
                  <c:v>36.685000000000002</c:v>
                </c:pt>
                <c:pt idx="1838">
                  <c:v>36.704999999999998</c:v>
                </c:pt>
                <c:pt idx="1839">
                  <c:v>36.723999999999997</c:v>
                </c:pt>
                <c:pt idx="1840">
                  <c:v>36.744</c:v>
                </c:pt>
                <c:pt idx="1841">
                  <c:v>36.764000000000003</c:v>
                </c:pt>
                <c:pt idx="1842">
                  <c:v>36.784999999999997</c:v>
                </c:pt>
                <c:pt idx="1843">
                  <c:v>36.805</c:v>
                </c:pt>
                <c:pt idx="1844">
                  <c:v>36.825000000000003</c:v>
                </c:pt>
                <c:pt idx="1845">
                  <c:v>36.844999999999999</c:v>
                </c:pt>
                <c:pt idx="1846">
                  <c:v>36.863999999999997</c:v>
                </c:pt>
                <c:pt idx="1847">
                  <c:v>36.884999999999998</c:v>
                </c:pt>
                <c:pt idx="1848">
                  <c:v>36.904000000000003</c:v>
                </c:pt>
                <c:pt idx="1849">
                  <c:v>36.923999999999999</c:v>
                </c:pt>
                <c:pt idx="1850">
                  <c:v>36.944000000000003</c:v>
                </c:pt>
                <c:pt idx="1851">
                  <c:v>36.965000000000003</c:v>
                </c:pt>
                <c:pt idx="1852">
                  <c:v>36.984000000000002</c:v>
                </c:pt>
                <c:pt idx="1853">
                  <c:v>37.005000000000003</c:v>
                </c:pt>
                <c:pt idx="1854">
                  <c:v>37.024000000000001</c:v>
                </c:pt>
                <c:pt idx="1855">
                  <c:v>37.043999999999997</c:v>
                </c:pt>
                <c:pt idx="1856">
                  <c:v>37.064</c:v>
                </c:pt>
                <c:pt idx="1857">
                  <c:v>37.085000000000001</c:v>
                </c:pt>
                <c:pt idx="1858">
                  <c:v>37.103999999999999</c:v>
                </c:pt>
                <c:pt idx="1859">
                  <c:v>37.124000000000002</c:v>
                </c:pt>
                <c:pt idx="1860">
                  <c:v>37.145000000000003</c:v>
                </c:pt>
                <c:pt idx="1861">
                  <c:v>37.164999999999999</c:v>
                </c:pt>
                <c:pt idx="1862">
                  <c:v>37.185000000000002</c:v>
                </c:pt>
                <c:pt idx="1863">
                  <c:v>37.204000000000001</c:v>
                </c:pt>
                <c:pt idx="1864">
                  <c:v>37.225000000000001</c:v>
                </c:pt>
                <c:pt idx="1865">
                  <c:v>37.244</c:v>
                </c:pt>
                <c:pt idx="1866">
                  <c:v>37.264000000000003</c:v>
                </c:pt>
                <c:pt idx="1867">
                  <c:v>37.284999999999997</c:v>
                </c:pt>
                <c:pt idx="1868">
                  <c:v>37.304000000000002</c:v>
                </c:pt>
                <c:pt idx="1869">
                  <c:v>37.325000000000003</c:v>
                </c:pt>
                <c:pt idx="1870">
                  <c:v>37.344999999999999</c:v>
                </c:pt>
                <c:pt idx="1871">
                  <c:v>37.365000000000002</c:v>
                </c:pt>
                <c:pt idx="1872">
                  <c:v>37.384</c:v>
                </c:pt>
                <c:pt idx="1873">
                  <c:v>37.404000000000003</c:v>
                </c:pt>
                <c:pt idx="1874">
                  <c:v>37.423999999999999</c:v>
                </c:pt>
                <c:pt idx="1875">
                  <c:v>37.444000000000003</c:v>
                </c:pt>
                <c:pt idx="1876">
                  <c:v>37.463999999999999</c:v>
                </c:pt>
                <c:pt idx="1877">
                  <c:v>37.484999999999999</c:v>
                </c:pt>
                <c:pt idx="1878">
                  <c:v>37.503999999999998</c:v>
                </c:pt>
                <c:pt idx="1879">
                  <c:v>37.524000000000001</c:v>
                </c:pt>
                <c:pt idx="1880">
                  <c:v>37.543999999999997</c:v>
                </c:pt>
                <c:pt idx="1881">
                  <c:v>37.564999999999998</c:v>
                </c:pt>
                <c:pt idx="1882">
                  <c:v>37.584000000000003</c:v>
                </c:pt>
                <c:pt idx="1883">
                  <c:v>37.603999999999999</c:v>
                </c:pt>
                <c:pt idx="1884">
                  <c:v>37.624000000000002</c:v>
                </c:pt>
                <c:pt idx="1885">
                  <c:v>37.643999999999998</c:v>
                </c:pt>
                <c:pt idx="1886">
                  <c:v>37.664000000000001</c:v>
                </c:pt>
                <c:pt idx="1887">
                  <c:v>37.683</c:v>
                </c:pt>
                <c:pt idx="1888">
                  <c:v>37.704000000000001</c:v>
                </c:pt>
                <c:pt idx="1889">
                  <c:v>37.722999999999999</c:v>
                </c:pt>
                <c:pt idx="1890">
                  <c:v>37.743000000000002</c:v>
                </c:pt>
                <c:pt idx="1891">
                  <c:v>37.764000000000003</c:v>
                </c:pt>
                <c:pt idx="1892">
                  <c:v>37.783999999999999</c:v>
                </c:pt>
                <c:pt idx="1893">
                  <c:v>37.804000000000002</c:v>
                </c:pt>
                <c:pt idx="1894">
                  <c:v>37.823999999999998</c:v>
                </c:pt>
                <c:pt idx="1895">
                  <c:v>37.843000000000004</c:v>
                </c:pt>
                <c:pt idx="1896">
                  <c:v>37.863999999999997</c:v>
                </c:pt>
                <c:pt idx="1897">
                  <c:v>37.883000000000003</c:v>
                </c:pt>
                <c:pt idx="1898">
                  <c:v>37.904000000000003</c:v>
                </c:pt>
                <c:pt idx="1899">
                  <c:v>37.923000000000002</c:v>
                </c:pt>
                <c:pt idx="1900">
                  <c:v>37.942999999999998</c:v>
                </c:pt>
                <c:pt idx="1901">
                  <c:v>37.963999999999999</c:v>
                </c:pt>
                <c:pt idx="1902">
                  <c:v>37.984000000000002</c:v>
                </c:pt>
                <c:pt idx="1903">
                  <c:v>38.003</c:v>
                </c:pt>
                <c:pt idx="1904">
                  <c:v>38.024000000000001</c:v>
                </c:pt>
                <c:pt idx="1905">
                  <c:v>38.043999999999997</c:v>
                </c:pt>
                <c:pt idx="1906">
                  <c:v>38.063000000000002</c:v>
                </c:pt>
                <c:pt idx="1907">
                  <c:v>38.082999999999998</c:v>
                </c:pt>
                <c:pt idx="1908">
                  <c:v>38.103999999999999</c:v>
                </c:pt>
                <c:pt idx="1909">
                  <c:v>38.124000000000002</c:v>
                </c:pt>
                <c:pt idx="1910">
                  <c:v>38.143000000000001</c:v>
                </c:pt>
                <c:pt idx="1911">
                  <c:v>38.162999999999997</c:v>
                </c:pt>
                <c:pt idx="1912">
                  <c:v>38.183</c:v>
                </c:pt>
                <c:pt idx="1913">
                  <c:v>38.203000000000003</c:v>
                </c:pt>
                <c:pt idx="1914">
                  <c:v>38.222999999999999</c:v>
                </c:pt>
                <c:pt idx="1915">
                  <c:v>38.243000000000002</c:v>
                </c:pt>
                <c:pt idx="1916">
                  <c:v>38.264000000000003</c:v>
                </c:pt>
                <c:pt idx="1917">
                  <c:v>38.283000000000001</c:v>
                </c:pt>
                <c:pt idx="1918">
                  <c:v>38.302999999999997</c:v>
                </c:pt>
                <c:pt idx="1919">
                  <c:v>38.323</c:v>
                </c:pt>
                <c:pt idx="1920">
                  <c:v>38.343000000000004</c:v>
                </c:pt>
                <c:pt idx="1921">
                  <c:v>38.363</c:v>
                </c:pt>
                <c:pt idx="1922">
                  <c:v>38.383000000000003</c:v>
                </c:pt>
                <c:pt idx="1923">
                  <c:v>38.402999999999999</c:v>
                </c:pt>
                <c:pt idx="1924">
                  <c:v>38.423000000000002</c:v>
                </c:pt>
                <c:pt idx="1925">
                  <c:v>38.442999999999998</c:v>
                </c:pt>
                <c:pt idx="1926">
                  <c:v>38.463000000000001</c:v>
                </c:pt>
                <c:pt idx="1927">
                  <c:v>38.482999999999997</c:v>
                </c:pt>
                <c:pt idx="1928">
                  <c:v>38.503</c:v>
                </c:pt>
                <c:pt idx="1929">
                  <c:v>38.523000000000003</c:v>
                </c:pt>
                <c:pt idx="1930">
                  <c:v>38.542999999999999</c:v>
                </c:pt>
                <c:pt idx="1931">
                  <c:v>38.563000000000002</c:v>
                </c:pt>
                <c:pt idx="1932">
                  <c:v>38.582999999999998</c:v>
                </c:pt>
                <c:pt idx="1933">
                  <c:v>38.603000000000002</c:v>
                </c:pt>
                <c:pt idx="1934">
                  <c:v>38.622999999999998</c:v>
                </c:pt>
                <c:pt idx="1935">
                  <c:v>38.643000000000001</c:v>
                </c:pt>
                <c:pt idx="1936">
                  <c:v>38.662999999999997</c:v>
                </c:pt>
                <c:pt idx="1937">
                  <c:v>38.683</c:v>
                </c:pt>
                <c:pt idx="1938">
                  <c:v>38.701999999999998</c:v>
                </c:pt>
                <c:pt idx="1939">
                  <c:v>38.722999999999999</c:v>
                </c:pt>
                <c:pt idx="1940">
                  <c:v>38.743000000000002</c:v>
                </c:pt>
                <c:pt idx="1941">
                  <c:v>38.762999999999998</c:v>
                </c:pt>
                <c:pt idx="1942">
                  <c:v>38.781999999999996</c:v>
                </c:pt>
                <c:pt idx="1943">
                  <c:v>38.802</c:v>
                </c:pt>
                <c:pt idx="1944">
                  <c:v>38.823</c:v>
                </c:pt>
                <c:pt idx="1945">
                  <c:v>38.843000000000004</c:v>
                </c:pt>
                <c:pt idx="1946">
                  <c:v>38.863</c:v>
                </c:pt>
                <c:pt idx="1947">
                  <c:v>38.883000000000003</c:v>
                </c:pt>
                <c:pt idx="1948">
                  <c:v>38.902999999999999</c:v>
                </c:pt>
                <c:pt idx="1949">
                  <c:v>38.923000000000002</c:v>
                </c:pt>
                <c:pt idx="1950">
                  <c:v>38.942999999999998</c:v>
                </c:pt>
                <c:pt idx="1951">
                  <c:v>38.962000000000003</c:v>
                </c:pt>
                <c:pt idx="1952">
                  <c:v>38.981999999999999</c:v>
                </c:pt>
                <c:pt idx="1953">
                  <c:v>39.003</c:v>
                </c:pt>
                <c:pt idx="1954">
                  <c:v>39.021999999999998</c:v>
                </c:pt>
                <c:pt idx="1955">
                  <c:v>39.042000000000002</c:v>
                </c:pt>
                <c:pt idx="1956">
                  <c:v>39.063000000000002</c:v>
                </c:pt>
                <c:pt idx="1957">
                  <c:v>39.082000000000001</c:v>
                </c:pt>
                <c:pt idx="1958">
                  <c:v>39.101999999999997</c:v>
                </c:pt>
                <c:pt idx="1959">
                  <c:v>39.122</c:v>
                </c:pt>
                <c:pt idx="1960">
                  <c:v>39.143000000000001</c:v>
                </c:pt>
                <c:pt idx="1961">
                  <c:v>39.162999999999997</c:v>
                </c:pt>
                <c:pt idx="1962">
                  <c:v>39.182000000000002</c:v>
                </c:pt>
                <c:pt idx="1963">
                  <c:v>39.203000000000003</c:v>
                </c:pt>
                <c:pt idx="1964">
                  <c:v>39.222999999999999</c:v>
                </c:pt>
                <c:pt idx="1965">
                  <c:v>39.241999999999997</c:v>
                </c:pt>
                <c:pt idx="1966">
                  <c:v>39.262999999999998</c:v>
                </c:pt>
                <c:pt idx="1967">
                  <c:v>39.281999999999996</c:v>
                </c:pt>
                <c:pt idx="1968">
                  <c:v>39.302</c:v>
                </c:pt>
                <c:pt idx="1969">
                  <c:v>39.322000000000003</c:v>
                </c:pt>
                <c:pt idx="1970">
                  <c:v>39.341999999999999</c:v>
                </c:pt>
                <c:pt idx="1971">
                  <c:v>39.362000000000002</c:v>
                </c:pt>
                <c:pt idx="1972">
                  <c:v>39.381999999999998</c:v>
                </c:pt>
                <c:pt idx="1973">
                  <c:v>39.402000000000001</c:v>
                </c:pt>
                <c:pt idx="1974">
                  <c:v>39.423000000000002</c:v>
                </c:pt>
                <c:pt idx="1975">
                  <c:v>39.442</c:v>
                </c:pt>
                <c:pt idx="1976">
                  <c:v>39.462000000000003</c:v>
                </c:pt>
                <c:pt idx="1977">
                  <c:v>39.481999999999999</c:v>
                </c:pt>
                <c:pt idx="1978">
                  <c:v>39.502000000000002</c:v>
                </c:pt>
                <c:pt idx="1979">
                  <c:v>39.521999999999998</c:v>
                </c:pt>
                <c:pt idx="1980">
                  <c:v>39.542000000000002</c:v>
                </c:pt>
                <c:pt idx="1981">
                  <c:v>39.561999999999998</c:v>
                </c:pt>
                <c:pt idx="1982">
                  <c:v>39.582000000000001</c:v>
                </c:pt>
                <c:pt idx="1983">
                  <c:v>39.601999999999997</c:v>
                </c:pt>
                <c:pt idx="1984">
                  <c:v>39.622</c:v>
                </c:pt>
                <c:pt idx="1985">
                  <c:v>39.642000000000003</c:v>
                </c:pt>
                <c:pt idx="1986">
                  <c:v>39.661999999999999</c:v>
                </c:pt>
                <c:pt idx="1987">
                  <c:v>39.682000000000002</c:v>
                </c:pt>
                <c:pt idx="1988">
                  <c:v>39.701999999999998</c:v>
                </c:pt>
                <c:pt idx="1989">
                  <c:v>39.722000000000001</c:v>
                </c:pt>
                <c:pt idx="1990">
                  <c:v>39.741999999999997</c:v>
                </c:pt>
                <c:pt idx="1991">
                  <c:v>39.762</c:v>
                </c:pt>
                <c:pt idx="1992">
                  <c:v>39.780999999999999</c:v>
                </c:pt>
                <c:pt idx="1993">
                  <c:v>39.802</c:v>
                </c:pt>
                <c:pt idx="1994">
                  <c:v>39.822000000000003</c:v>
                </c:pt>
                <c:pt idx="1995">
                  <c:v>39.841999999999999</c:v>
                </c:pt>
                <c:pt idx="1996">
                  <c:v>39.862000000000002</c:v>
                </c:pt>
                <c:pt idx="1997">
                  <c:v>39.881999999999998</c:v>
                </c:pt>
                <c:pt idx="1998">
                  <c:v>39.902000000000001</c:v>
                </c:pt>
                <c:pt idx="1999">
                  <c:v>39.921999999999997</c:v>
                </c:pt>
                <c:pt idx="2000">
                  <c:v>39.942</c:v>
                </c:pt>
                <c:pt idx="2001">
                  <c:v>39.962000000000003</c:v>
                </c:pt>
                <c:pt idx="2002">
                  <c:v>39.981000000000002</c:v>
                </c:pt>
                <c:pt idx="2003">
                  <c:v>40.000999999999998</c:v>
                </c:pt>
                <c:pt idx="2004">
                  <c:v>40.021999999999998</c:v>
                </c:pt>
                <c:pt idx="2005">
                  <c:v>40.040999999999997</c:v>
                </c:pt>
                <c:pt idx="2006">
                  <c:v>40.061</c:v>
                </c:pt>
                <c:pt idx="2007">
                  <c:v>40.081000000000003</c:v>
                </c:pt>
                <c:pt idx="2008">
                  <c:v>40.101999999999997</c:v>
                </c:pt>
                <c:pt idx="2009">
                  <c:v>40.122</c:v>
                </c:pt>
                <c:pt idx="2010">
                  <c:v>40.142000000000003</c:v>
                </c:pt>
                <c:pt idx="2011">
                  <c:v>40.161999999999999</c:v>
                </c:pt>
                <c:pt idx="2012">
                  <c:v>40.182000000000002</c:v>
                </c:pt>
                <c:pt idx="2013">
                  <c:v>40.201000000000001</c:v>
                </c:pt>
                <c:pt idx="2014">
                  <c:v>40.220999999999997</c:v>
                </c:pt>
                <c:pt idx="2015">
                  <c:v>40.241</c:v>
                </c:pt>
                <c:pt idx="2016">
                  <c:v>40.261000000000003</c:v>
                </c:pt>
                <c:pt idx="2017">
                  <c:v>40.281999999999996</c:v>
                </c:pt>
                <c:pt idx="2018">
                  <c:v>40.301000000000002</c:v>
                </c:pt>
                <c:pt idx="2019">
                  <c:v>40.322000000000003</c:v>
                </c:pt>
                <c:pt idx="2020">
                  <c:v>40.341000000000001</c:v>
                </c:pt>
                <c:pt idx="2021">
                  <c:v>40.362000000000002</c:v>
                </c:pt>
                <c:pt idx="2022">
                  <c:v>40.381999999999998</c:v>
                </c:pt>
                <c:pt idx="2023">
                  <c:v>40.401000000000003</c:v>
                </c:pt>
                <c:pt idx="2024">
                  <c:v>40.420999999999999</c:v>
                </c:pt>
                <c:pt idx="2025">
                  <c:v>40.441000000000003</c:v>
                </c:pt>
                <c:pt idx="2026">
                  <c:v>40.460999999999999</c:v>
                </c:pt>
                <c:pt idx="2027">
                  <c:v>40.481000000000002</c:v>
                </c:pt>
                <c:pt idx="2028">
                  <c:v>40.500999999999998</c:v>
                </c:pt>
                <c:pt idx="2029">
                  <c:v>40.521000000000001</c:v>
                </c:pt>
                <c:pt idx="2030">
                  <c:v>40.540999999999997</c:v>
                </c:pt>
                <c:pt idx="2031">
                  <c:v>40.561</c:v>
                </c:pt>
                <c:pt idx="2032">
                  <c:v>40.581000000000003</c:v>
                </c:pt>
                <c:pt idx="2033">
                  <c:v>40.600999999999999</c:v>
                </c:pt>
                <c:pt idx="2034">
                  <c:v>40.621000000000002</c:v>
                </c:pt>
                <c:pt idx="2035">
                  <c:v>40.640999999999998</c:v>
                </c:pt>
                <c:pt idx="2036">
                  <c:v>40.661000000000001</c:v>
                </c:pt>
                <c:pt idx="2037">
                  <c:v>40.680999999999997</c:v>
                </c:pt>
                <c:pt idx="2038">
                  <c:v>40.701000000000001</c:v>
                </c:pt>
                <c:pt idx="2039">
                  <c:v>40.720999999999997</c:v>
                </c:pt>
                <c:pt idx="2040">
                  <c:v>40.741</c:v>
                </c:pt>
                <c:pt idx="2041">
                  <c:v>40.76</c:v>
                </c:pt>
                <c:pt idx="2042">
                  <c:v>40.780999999999999</c:v>
                </c:pt>
                <c:pt idx="2043">
                  <c:v>40.799999999999997</c:v>
                </c:pt>
                <c:pt idx="2044">
                  <c:v>40.820999999999998</c:v>
                </c:pt>
                <c:pt idx="2045">
                  <c:v>40.841000000000001</c:v>
                </c:pt>
                <c:pt idx="2046">
                  <c:v>40.860999999999997</c:v>
                </c:pt>
                <c:pt idx="2047">
                  <c:v>40.881</c:v>
                </c:pt>
                <c:pt idx="2048">
                  <c:v>40.901000000000003</c:v>
                </c:pt>
                <c:pt idx="2049">
                  <c:v>40.920999999999999</c:v>
                </c:pt>
                <c:pt idx="2050">
                  <c:v>40.94</c:v>
                </c:pt>
                <c:pt idx="2051">
                  <c:v>40.960999999999999</c:v>
                </c:pt>
                <c:pt idx="2052">
                  <c:v>40.981000000000002</c:v>
                </c:pt>
                <c:pt idx="2053">
                  <c:v>41.000999999999998</c:v>
                </c:pt>
                <c:pt idx="2054">
                  <c:v>41.02</c:v>
                </c:pt>
                <c:pt idx="2055">
                  <c:v>41.04</c:v>
                </c:pt>
                <c:pt idx="2056">
                  <c:v>41.06</c:v>
                </c:pt>
                <c:pt idx="2057">
                  <c:v>41.081000000000003</c:v>
                </c:pt>
                <c:pt idx="2058">
                  <c:v>41.100999999999999</c:v>
                </c:pt>
                <c:pt idx="2059">
                  <c:v>41.121000000000002</c:v>
                </c:pt>
                <c:pt idx="2060">
                  <c:v>41.140999999999998</c:v>
                </c:pt>
                <c:pt idx="2061">
                  <c:v>41.16</c:v>
                </c:pt>
                <c:pt idx="2062">
                  <c:v>41.18</c:v>
                </c:pt>
                <c:pt idx="2063">
                  <c:v>41.201000000000001</c:v>
                </c:pt>
                <c:pt idx="2064">
                  <c:v>41.220999999999997</c:v>
                </c:pt>
                <c:pt idx="2065">
                  <c:v>41.241</c:v>
                </c:pt>
                <c:pt idx="2066">
                  <c:v>41.26</c:v>
                </c:pt>
                <c:pt idx="2067">
                  <c:v>41.28</c:v>
                </c:pt>
                <c:pt idx="2068">
                  <c:v>41.3</c:v>
                </c:pt>
                <c:pt idx="2069">
                  <c:v>41.32</c:v>
                </c:pt>
                <c:pt idx="2070">
                  <c:v>41.34</c:v>
                </c:pt>
                <c:pt idx="2071">
                  <c:v>41.36</c:v>
                </c:pt>
                <c:pt idx="2072">
                  <c:v>41.38</c:v>
                </c:pt>
                <c:pt idx="2073">
                  <c:v>41.401000000000003</c:v>
                </c:pt>
                <c:pt idx="2074">
                  <c:v>41.420999999999999</c:v>
                </c:pt>
                <c:pt idx="2075">
                  <c:v>41.44</c:v>
                </c:pt>
                <c:pt idx="2076">
                  <c:v>41.46</c:v>
                </c:pt>
                <c:pt idx="2077">
                  <c:v>41.48</c:v>
                </c:pt>
                <c:pt idx="2078">
                  <c:v>41.5</c:v>
                </c:pt>
                <c:pt idx="2079">
                  <c:v>41.52</c:v>
                </c:pt>
                <c:pt idx="2080">
                  <c:v>41.54</c:v>
                </c:pt>
                <c:pt idx="2081">
                  <c:v>41.56</c:v>
                </c:pt>
                <c:pt idx="2082">
                  <c:v>41.58</c:v>
                </c:pt>
                <c:pt idx="2083">
                  <c:v>41.6</c:v>
                </c:pt>
                <c:pt idx="2084">
                  <c:v>41.62</c:v>
                </c:pt>
                <c:pt idx="2085">
                  <c:v>41.64</c:v>
                </c:pt>
                <c:pt idx="2086">
                  <c:v>41.66</c:v>
                </c:pt>
                <c:pt idx="2087">
                  <c:v>41.68</c:v>
                </c:pt>
                <c:pt idx="2088">
                  <c:v>41.7</c:v>
                </c:pt>
                <c:pt idx="2089">
                  <c:v>41.72</c:v>
                </c:pt>
                <c:pt idx="2090">
                  <c:v>41.74</c:v>
                </c:pt>
                <c:pt idx="2091">
                  <c:v>41.76</c:v>
                </c:pt>
                <c:pt idx="2092">
                  <c:v>41.78</c:v>
                </c:pt>
                <c:pt idx="2093">
                  <c:v>41.8</c:v>
                </c:pt>
                <c:pt idx="2094">
                  <c:v>41.82</c:v>
                </c:pt>
                <c:pt idx="2095">
                  <c:v>41.84</c:v>
                </c:pt>
                <c:pt idx="2096">
                  <c:v>41.86</c:v>
                </c:pt>
                <c:pt idx="2097">
                  <c:v>41.88</c:v>
                </c:pt>
                <c:pt idx="2098">
                  <c:v>41.899000000000001</c:v>
                </c:pt>
                <c:pt idx="2099">
                  <c:v>41.92</c:v>
                </c:pt>
                <c:pt idx="2100">
                  <c:v>41.939</c:v>
                </c:pt>
                <c:pt idx="2101">
                  <c:v>41.96</c:v>
                </c:pt>
                <c:pt idx="2102">
                  <c:v>41.98</c:v>
                </c:pt>
                <c:pt idx="2103">
                  <c:v>42</c:v>
                </c:pt>
                <c:pt idx="2104">
                  <c:v>42.02</c:v>
                </c:pt>
                <c:pt idx="2105">
                  <c:v>42.039000000000001</c:v>
                </c:pt>
                <c:pt idx="2106">
                  <c:v>42.058999999999997</c:v>
                </c:pt>
                <c:pt idx="2107">
                  <c:v>42.079000000000001</c:v>
                </c:pt>
                <c:pt idx="2108">
                  <c:v>42.098999999999997</c:v>
                </c:pt>
                <c:pt idx="2109">
                  <c:v>42.12</c:v>
                </c:pt>
                <c:pt idx="2110">
                  <c:v>42.139000000000003</c:v>
                </c:pt>
                <c:pt idx="2111">
                  <c:v>42.158999999999999</c:v>
                </c:pt>
                <c:pt idx="2112">
                  <c:v>42.18</c:v>
                </c:pt>
                <c:pt idx="2113">
                  <c:v>42.198999999999998</c:v>
                </c:pt>
                <c:pt idx="2114">
                  <c:v>42.22</c:v>
                </c:pt>
                <c:pt idx="2115">
                  <c:v>42.238999999999997</c:v>
                </c:pt>
                <c:pt idx="2116">
                  <c:v>42.26</c:v>
                </c:pt>
                <c:pt idx="2117">
                  <c:v>42.279000000000003</c:v>
                </c:pt>
                <c:pt idx="2118">
                  <c:v>42.298999999999999</c:v>
                </c:pt>
                <c:pt idx="2119">
                  <c:v>42.319000000000003</c:v>
                </c:pt>
                <c:pt idx="2120">
                  <c:v>42.338999999999999</c:v>
                </c:pt>
                <c:pt idx="2121">
                  <c:v>42.36</c:v>
                </c:pt>
                <c:pt idx="2122">
                  <c:v>42.378999999999998</c:v>
                </c:pt>
                <c:pt idx="2123">
                  <c:v>42.399000000000001</c:v>
                </c:pt>
                <c:pt idx="2124">
                  <c:v>42.42</c:v>
                </c:pt>
                <c:pt idx="2125">
                  <c:v>42.439</c:v>
                </c:pt>
                <c:pt idx="2126">
                  <c:v>42.459000000000003</c:v>
                </c:pt>
                <c:pt idx="2127">
                  <c:v>42.478999999999999</c:v>
                </c:pt>
                <c:pt idx="2128">
                  <c:v>42.5</c:v>
                </c:pt>
                <c:pt idx="2129">
                  <c:v>42.518999999999998</c:v>
                </c:pt>
                <c:pt idx="2130">
                  <c:v>42.539000000000001</c:v>
                </c:pt>
                <c:pt idx="2131">
                  <c:v>42.558999999999997</c:v>
                </c:pt>
                <c:pt idx="2132">
                  <c:v>42.579000000000001</c:v>
                </c:pt>
                <c:pt idx="2133">
                  <c:v>42.598999999999997</c:v>
                </c:pt>
                <c:pt idx="2134">
                  <c:v>42.619</c:v>
                </c:pt>
                <c:pt idx="2135">
                  <c:v>42.64</c:v>
                </c:pt>
                <c:pt idx="2136">
                  <c:v>42.658999999999999</c:v>
                </c:pt>
                <c:pt idx="2137">
                  <c:v>42.679000000000002</c:v>
                </c:pt>
                <c:pt idx="2138">
                  <c:v>42.698999999999998</c:v>
                </c:pt>
                <c:pt idx="2139">
                  <c:v>42.719000000000001</c:v>
                </c:pt>
                <c:pt idx="2140">
                  <c:v>42.738999999999997</c:v>
                </c:pt>
                <c:pt idx="2141">
                  <c:v>42.759</c:v>
                </c:pt>
                <c:pt idx="2142">
                  <c:v>42.779000000000003</c:v>
                </c:pt>
                <c:pt idx="2143">
                  <c:v>42.798999999999999</c:v>
                </c:pt>
                <c:pt idx="2144">
                  <c:v>42.819000000000003</c:v>
                </c:pt>
                <c:pt idx="2145">
                  <c:v>42.838999999999999</c:v>
                </c:pt>
                <c:pt idx="2146">
                  <c:v>42.859000000000002</c:v>
                </c:pt>
                <c:pt idx="2147">
                  <c:v>42.878999999999998</c:v>
                </c:pt>
                <c:pt idx="2148">
                  <c:v>42.899000000000001</c:v>
                </c:pt>
                <c:pt idx="2149">
                  <c:v>42.918999999999997</c:v>
                </c:pt>
                <c:pt idx="2150">
                  <c:v>42.939</c:v>
                </c:pt>
                <c:pt idx="2151">
                  <c:v>42.959000000000003</c:v>
                </c:pt>
                <c:pt idx="2152">
                  <c:v>42.978999999999999</c:v>
                </c:pt>
                <c:pt idx="2153">
                  <c:v>42.999000000000002</c:v>
                </c:pt>
                <c:pt idx="2154">
                  <c:v>43.018999999999998</c:v>
                </c:pt>
                <c:pt idx="2155">
                  <c:v>43.039000000000001</c:v>
                </c:pt>
                <c:pt idx="2156">
                  <c:v>43.058999999999997</c:v>
                </c:pt>
                <c:pt idx="2157">
                  <c:v>43.078000000000003</c:v>
                </c:pt>
                <c:pt idx="2158">
                  <c:v>43.098999999999997</c:v>
                </c:pt>
                <c:pt idx="2159">
                  <c:v>43.118000000000002</c:v>
                </c:pt>
                <c:pt idx="2160">
                  <c:v>43.139000000000003</c:v>
                </c:pt>
                <c:pt idx="2161">
                  <c:v>43.158999999999999</c:v>
                </c:pt>
                <c:pt idx="2162">
                  <c:v>43.179000000000002</c:v>
                </c:pt>
                <c:pt idx="2163">
                  <c:v>43.198999999999998</c:v>
                </c:pt>
                <c:pt idx="2164">
                  <c:v>43.218000000000004</c:v>
                </c:pt>
                <c:pt idx="2165">
                  <c:v>43.238999999999997</c:v>
                </c:pt>
                <c:pt idx="2166">
                  <c:v>43.258000000000003</c:v>
                </c:pt>
                <c:pt idx="2167">
                  <c:v>43.279000000000003</c:v>
                </c:pt>
                <c:pt idx="2168">
                  <c:v>43.298000000000002</c:v>
                </c:pt>
                <c:pt idx="2169">
                  <c:v>43.317999999999998</c:v>
                </c:pt>
                <c:pt idx="2170">
                  <c:v>43.338999999999999</c:v>
                </c:pt>
                <c:pt idx="2171">
                  <c:v>43.359000000000002</c:v>
                </c:pt>
                <c:pt idx="2172">
                  <c:v>43.378</c:v>
                </c:pt>
                <c:pt idx="2173">
                  <c:v>43.398000000000003</c:v>
                </c:pt>
                <c:pt idx="2174">
                  <c:v>43.417999999999999</c:v>
                </c:pt>
                <c:pt idx="2175">
                  <c:v>43.438000000000002</c:v>
                </c:pt>
                <c:pt idx="2176">
                  <c:v>43.457999999999998</c:v>
                </c:pt>
                <c:pt idx="2177">
                  <c:v>43.478000000000002</c:v>
                </c:pt>
                <c:pt idx="2178">
                  <c:v>43.499000000000002</c:v>
                </c:pt>
                <c:pt idx="2179">
                  <c:v>43.518999999999998</c:v>
                </c:pt>
                <c:pt idx="2180">
                  <c:v>43.539000000000001</c:v>
                </c:pt>
                <c:pt idx="2181">
                  <c:v>43.558</c:v>
                </c:pt>
                <c:pt idx="2182">
                  <c:v>43.578000000000003</c:v>
                </c:pt>
                <c:pt idx="2183">
                  <c:v>43.597999999999999</c:v>
                </c:pt>
                <c:pt idx="2184">
                  <c:v>43.618000000000002</c:v>
                </c:pt>
                <c:pt idx="2185">
                  <c:v>43.637999999999998</c:v>
                </c:pt>
                <c:pt idx="2186">
                  <c:v>43.658000000000001</c:v>
                </c:pt>
                <c:pt idx="2187">
                  <c:v>43.677999999999997</c:v>
                </c:pt>
                <c:pt idx="2188">
                  <c:v>43.698</c:v>
                </c:pt>
                <c:pt idx="2189">
                  <c:v>43.718000000000004</c:v>
                </c:pt>
                <c:pt idx="2190">
                  <c:v>43.738</c:v>
                </c:pt>
                <c:pt idx="2191">
                  <c:v>43.758000000000003</c:v>
                </c:pt>
                <c:pt idx="2192">
                  <c:v>43.777999999999999</c:v>
                </c:pt>
                <c:pt idx="2193">
                  <c:v>43.798000000000002</c:v>
                </c:pt>
                <c:pt idx="2194">
                  <c:v>43.817999999999998</c:v>
                </c:pt>
                <c:pt idx="2195">
                  <c:v>43.838000000000001</c:v>
                </c:pt>
                <c:pt idx="2196">
                  <c:v>43.857999999999997</c:v>
                </c:pt>
                <c:pt idx="2197">
                  <c:v>43.878</c:v>
                </c:pt>
                <c:pt idx="2198">
                  <c:v>43.898000000000003</c:v>
                </c:pt>
                <c:pt idx="2199">
                  <c:v>43.917999999999999</c:v>
                </c:pt>
                <c:pt idx="2200">
                  <c:v>43.938000000000002</c:v>
                </c:pt>
                <c:pt idx="2201">
                  <c:v>43.957999999999998</c:v>
                </c:pt>
                <c:pt idx="2202">
                  <c:v>43.978000000000002</c:v>
                </c:pt>
                <c:pt idx="2203">
                  <c:v>43.997999999999998</c:v>
                </c:pt>
                <c:pt idx="2204">
                  <c:v>44.018000000000001</c:v>
                </c:pt>
                <c:pt idx="2205">
                  <c:v>44.037999999999997</c:v>
                </c:pt>
                <c:pt idx="2206">
                  <c:v>44.058</c:v>
                </c:pt>
                <c:pt idx="2207">
                  <c:v>44.078000000000003</c:v>
                </c:pt>
                <c:pt idx="2208">
                  <c:v>44.097000000000001</c:v>
                </c:pt>
                <c:pt idx="2209">
                  <c:v>44.118000000000002</c:v>
                </c:pt>
                <c:pt idx="2210">
                  <c:v>44.137999999999998</c:v>
                </c:pt>
                <c:pt idx="2211">
                  <c:v>44.158000000000001</c:v>
                </c:pt>
                <c:pt idx="2212">
                  <c:v>44.177</c:v>
                </c:pt>
                <c:pt idx="2213">
                  <c:v>44.197000000000003</c:v>
                </c:pt>
                <c:pt idx="2214">
                  <c:v>44.216999999999999</c:v>
                </c:pt>
                <c:pt idx="2215">
                  <c:v>44.237000000000002</c:v>
                </c:pt>
                <c:pt idx="2216">
                  <c:v>44.256999999999998</c:v>
                </c:pt>
                <c:pt idx="2217">
                  <c:v>44.277999999999999</c:v>
                </c:pt>
                <c:pt idx="2218">
                  <c:v>44.296999999999997</c:v>
                </c:pt>
                <c:pt idx="2219">
                  <c:v>44.317999999999998</c:v>
                </c:pt>
                <c:pt idx="2220">
                  <c:v>44.337000000000003</c:v>
                </c:pt>
                <c:pt idx="2221">
                  <c:v>44.356999999999999</c:v>
                </c:pt>
                <c:pt idx="2222">
                  <c:v>44.377000000000002</c:v>
                </c:pt>
                <c:pt idx="2223">
                  <c:v>44.396999999999998</c:v>
                </c:pt>
                <c:pt idx="2224">
                  <c:v>44.417999999999999</c:v>
                </c:pt>
                <c:pt idx="2225">
                  <c:v>44.438000000000002</c:v>
                </c:pt>
                <c:pt idx="2226">
                  <c:v>44.457999999999998</c:v>
                </c:pt>
                <c:pt idx="2227">
                  <c:v>44.476999999999997</c:v>
                </c:pt>
                <c:pt idx="2228">
                  <c:v>44.497</c:v>
                </c:pt>
                <c:pt idx="2229">
                  <c:v>44.517000000000003</c:v>
                </c:pt>
                <c:pt idx="2230">
                  <c:v>44.537999999999997</c:v>
                </c:pt>
                <c:pt idx="2231">
                  <c:v>44.557000000000002</c:v>
                </c:pt>
                <c:pt idx="2232">
                  <c:v>44.578000000000003</c:v>
                </c:pt>
                <c:pt idx="2233">
                  <c:v>44.597000000000001</c:v>
                </c:pt>
                <c:pt idx="2234">
                  <c:v>44.616999999999997</c:v>
                </c:pt>
                <c:pt idx="2235">
                  <c:v>44.637</c:v>
                </c:pt>
                <c:pt idx="2236">
                  <c:v>44.656999999999996</c:v>
                </c:pt>
                <c:pt idx="2237">
                  <c:v>44.677</c:v>
                </c:pt>
                <c:pt idx="2238">
                  <c:v>44.697000000000003</c:v>
                </c:pt>
                <c:pt idx="2239">
                  <c:v>44.716999999999999</c:v>
                </c:pt>
                <c:pt idx="2240">
                  <c:v>44.737000000000002</c:v>
                </c:pt>
                <c:pt idx="2241">
                  <c:v>44.756999999999998</c:v>
                </c:pt>
                <c:pt idx="2242">
                  <c:v>44.777999999999999</c:v>
                </c:pt>
                <c:pt idx="2243">
                  <c:v>44.798000000000002</c:v>
                </c:pt>
                <c:pt idx="2244">
                  <c:v>44.817</c:v>
                </c:pt>
                <c:pt idx="2245">
                  <c:v>44.837000000000003</c:v>
                </c:pt>
                <c:pt idx="2246">
                  <c:v>44.856999999999999</c:v>
                </c:pt>
                <c:pt idx="2247">
                  <c:v>44.877000000000002</c:v>
                </c:pt>
                <c:pt idx="2248">
                  <c:v>44.896000000000001</c:v>
                </c:pt>
                <c:pt idx="2249">
                  <c:v>44.915999999999997</c:v>
                </c:pt>
                <c:pt idx="2250">
                  <c:v>44.936</c:v>
                </c:pt>
                <c:pt idx="2251">
                  <c:v>44.957000000000001</c:v>
                </c:pt>
                <c:pt idx="2252">
                  <c:v>44.976999999999997</c:v>
                </c:pt>
                <c:pt idx="2253">
                  <c:v>44.997</c:v>
                </c:pt>
                <c:pt idx="2254">
                  <c:v>45.017000000000003</c:v>
                </c:pt>
                <c:pt idx="2255">
                  <c:v>45.036999999999999</c:v>
                </c:pt>
                <c:pt idx="2256">
                  <c:v>45.055999999999997</c:v>
                </c:pt>
                <c:pt idx="2257">
                  <c:v>45.076999999999998</c:v>
                </c:pt>
                <c:pt idx="2258">
                  <c:v>45.097000000000001</c:v>
                </c:pt>
                <c:pt idx="2259">
                  <c:v>45.116999999999997</c:v>
                </c:pt>
                <c:pt idx="2260">
                  <c:v>45.136000000000003</c:v>
                </c:pt>
                <c:pt idx="2261">
                  <c:v>45.155999999999999</c:v>
                </c:pt>
                <c:pt idx="2262">
                  <c:v>45.176000000000002</c:v>
                </c:pt>
                <c:pt idx="2263">
                  <c:v>45.195999999999998</c:v>
                </c:pt>
                <c:pt idx="2264">
                  <c:v>45.216999999999999</c:v>
                </c:pt>
                <c:pt idx="2265">
                  <c:v>45.235999999999997</c:v>
                </c:pt>
                <c:pt idx="2266">
                  <c:v>45.256</c:v>
                </c:pt>
                <c:pt idx="2267">
                  <c:v>45.277000000000001</c:v>
                </c:pt>
                <c:pt idx="2268">
                  <c:v>45.295999999999999</c:v>
                </c:pt>
                <c:pt idx="2269">
                  <c:v>45.317</c:v>
                </c:pt>
                <c:pt idx="2270">
                  <c:v>45.337000000000003</c:v>
                </c:pt>
                <c:pt idx="2271">
                  <c:v>45.356000000000002</c:v>
                </c:pt>
                <c:pt idx="2272">
                  <c:v>45.375999999999998</c:v>
                </c:pt>
                <c:pt idx="2273">
                  <c:v>45.396000000000001</c:v>
                </c:pt>
                <c:pt idx="2274">
                  <c:v>45.415999999999997</c:v>
                </c:pt>
                <c:pt idx="2275">
                  <c:v>45.436</c:v>
                </c:pt>
                <c:pt idx="2276">
                  <c:v>45.457000000000001</c:v>
                </c:pt>
                <c:pt idx="2277">
                  <c:v>45.475999999999999</c:v>
                </c:pt>
                <c:pt idx="2278">
                  <c:v>45.496000000000002</c:v>
                </c:pt>
                <c:pt idx="2279">
                  <c:v>45.515999999999998</c:v>
                </c:pt>
                <c:pt idx="2280">
                  <c:v>45.536000000000001</c:v>
                </c:pt>
                <c:pt idx="2281">
                  <c:v>45.557000000000002</c:v>
                </c:pt>
                <c:pt idx="2282">
                  <c:v>45.576000000000001</c:v>
                </c:pt>
                <c:pt idx="2283">
                  <c:v>45.595999999999997</c:v>
                </c:pt>
                <c:pt idx="2284">
                  <c:v>45.616</c:v>
                </c:pt>
                <c:pt idx="2285">
                  <c:v>45.636000000000003</c:v>
                </c:pt>
                <c:pt idx="2286">
                  <c:v>45.655999999999999</c:v>
                </c:pt>
                <c:pt idx="2287">
                  <c:v>45.676000000000002</c:v>
                </c:pt>
                <c:pt idx="2288">
                  <c:v>45.695999999999998</c:v>
                </c:pt>
                <c:pt idx="2289">
                  <c:v>45.716999999999999</c:v>
                </c:pt>
                <c:pt idx="2290">
                  <c:v>45.735999999999997</c:v>
                </c:pt>
                <c:pt idx="2291">
                  <c:v>45.756</c:v>
                </c:pt>
                <c:pt idx="2292">
                  <c:v>45.776000000000003</c:v>
                </c:pt>
                <c:pt idx="2293">
                  <c:v>45.795999999999999</c:v>
                </c:pt>
                <c:pt idx="2294">
                  <c:v>45.816000000000003</c:v>
                </c:pt>
                <c:pt idx="2295">
                  <c:v>45.835999999999999</c:v>
                </c:pt>
                <c:pt idx="2296">
                  <c:v>45.856000000000002</c:v>
                </c:pt>
                <c:pt idx="2297">
                  <c:v>45.875999999999998</c:v>
                </c:pt>
                <c:pt idx="2298">
                  <c:v>45.896000000000001</c:v>
                </c:pt>
                <c:pt idx="2299">
                  <c:v>45.915999999999997</c:v>
                </c:pt>
                <c:pt idx="2300">
                  <c:v>45.936</c:v>
                </c:pt>
                <c:pt idx="2301">
                  <c:v>45.956000000000003</c:v>
                </c:pt>
                <c:pt idx="2302">
                  <c:v>45.975000000000001</c:v>
                </c:pt>
                <c:pt idx="2303">
                  <c:v>45.994999999999997</c:v>
                </c:pt>
                <c:pt idx="2304">
                  <c:v>46.015999999999998</c:v>
                </c:pt>
                <c:pt idx="2305">
                  <c:v>46.036000000000001</c:v>
                </c:pt>
                <c:pt idx="2306">
                  <c:v>46.055999999999997</c:v>
                </c:pt>
                <c:pt idx="2307">
                  <c:v>46.076000000000001</c:v>
                </c:pt>
                <c:pt idx="2308">
                  <c:v>46.094999999999999</c:v>
                </c:pt>
                <c:pt idx="2309">
                  <c:v>46.116</c:v>
                </c:pt>
                <c:pt idx="2310">
                  <c:v>46.136000000000003</c:v>
                </c:pt>
                <c:pt idx="2311">
                  <c:v>46.155999999999999</c:v>
                </c:pt>
                <c:pt idx="2312">
                  <c:v>46.176000000000002</c:v>
                </c:pt>
                <c:pt idx="2313">
                  <c:v>46.195</c:v>
                </c:pt>
                <c:pt idx="2314">
                  <c:v>46.216000000000001</c:v>
                </c:pt>
                <c:pt idx="2315">
                  <c:v>46.234999999999999</c:v>
                </c:pt>
                <c:pt idx="2316">
                  <c:v>46.255000000000003</c:v>
                </c:pt>
                <c:pt idx="2317">
                  <c:v>46.274999999999999</c:v>
                </c:pt>
                <c:pt idx="2318">
                  <c:v>46.295999999999999</c:v>
                </c:pt>
                <c:pt idx="2319">
                  <c:v>46.314999999999998</c:v>
                </c:pt>
                <c:pt idx="2320">
                  <c:v>46.335999999999999</c:v>
                </c:pt>
                <c:pt idx="2321">
                  <c:v>46.356000000000002</c:v>
                </c:pt>
                <c:pt idx="2322">
                  <c:v>46.375999999999998</c:v>
                </c:pt>
                <c:pt idx="2323">
                  <c:v>46.395000000000003</c:v>
                </c:pt>
                <c:pt idx="2324">
                  <c:v>46.414999999999999</c:v>
                </c:pt>
                <c:pt idx="2325">
                  <c:v>46.435000000000002</c:v>
                </c:pt>
                <c:pt idx="2326">
                  <c:v>46.456000000000003</c:v>
                </c:pt>
                <c:pt idx="2327">
                  <c:v>46.475000000000001</c:v>
                </c:pt>
                <c:pt idx="2328">
                  <c:v>46.494999999999997</c:v>
                </c:pt>
                <c:pt idx="2329">
                  <c:v>46.515000000000001</c:v>
                </c:pt>
                <c:pt idx="2330">
                  <c:v>46.534999999999997</c:v>
                </c:pt>
                <c:pt idx="2331">
                  <c:v>46.555</c:v>
                </c:pt>
                <c:pt idx="2332">
                  <c:v>46.575000000000003</c:v>
                </c:pt>
                <c:pt idx="2333">
                  <c:v>46.594999999999999</c:v>
                </c:pt>
                <c:pt idx="2334">
                  <c:v>46.615000000000002</c:v>
                </c:pt>
                <c:pt idx="2335">
                  <c:v>46.636000000000003</c:v>
                </c:pt>
                <c:pt idx="2336">
                  <c:v>46.655000000000001</c:v>
                </c:pt>
                <c:pt idx="2337">
                  <c:v>46.674999999999997</c:v>
                </c:pt>
                <c:pt idx="2338">
                  <c:v>46.695</c:v>
                </c:pt>
                <c:pt idx="2339">
                  <c:v>46.715000000000003</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46.875</c:v>
                </c:pt>
                <c:pt idx="2348">
                  <c:v>46.895000000000003</c:v>
                </c:pt>
                <c:pt idx="2349">
                  <c:v>46.914999999999999</c:v>
                </c:pt>
                <c:pt idx="2350">
                  <c:v>46.935000000000002</c:v>
                </c:pt>
                <c:pt idx="2351">
                  <c:v>46.954999999999998</c:v>
                </c:pt>
                <c:pt idx="2352">
                  <c:v>46.975000000000001</c:v>
                </c:pt>
                <c:pt idx="2353">
                  <c:v>46.994999999999997</c:v>
                </c:pt>
                <c:pt idx="2354">
                  <c:v>47.015000000000001</c:v>
                </c:pt>
                <c:pt idx="2355">
                  <c:v>47.034999999999997</c:v>
                </c:pt>
                <c:pt idx="2356">
                  <c:v>47.055</c:v>
                </c:pt>
                <c:pt idx="2357">
                  <c:v>47.073999999999998</c:v>
                </c:pt>
                <c:pt idx="2358">
                  <c:v>47.094999999999999</c:v>
                </c:pt>
                <c:pt idx="2359">
                  <c:v>47.115000000000002</c:v>
                </c:pt>
                <c:pt idx="2360">
                  <c:v>47.134999999999998</c:v>
                </c:pt>
                <c:pt idx="2361">
                  <c:v>47.155000000000001</c:v>
                </c:pt>
                <c:pt idx="2362">
                  <c:v>47.174999999999997</c:v>
                </c:pt>
                <c:pt idx="2363">
                  <c:v>47.195</c:v>
                </c:pt>
                <c:pt idx="2364">
                  <c:v>47.213999999999999</c:v>
                </c:pt>
                <c:pt idx="2365">
                  <c:v>47.234999999999999</c:v>
                </c:pt>
                <c:pt idx="2366">
                  <c:v>47.255000000000003</c:v>
                </c:pt>
                <c:pt idx="2367">
                  <c:v>47.274999999999999</c:v>
                </c:pt>
                <c:pt idx="2368">
                  <c:v>47.295000000000002</c:v>
                </c:pt>
                <c:pt idx="2369">
                  <c:v>47.314999999999998</c:v>
                </c:pt>
                <c:pt idx="2370">
                  <c:v>47.334000000000003</c:v>
                </c:pt>
                <c:pt idx="2371">
                  <c:v>47.353999999999999</c:v>
                </c:pt>
                <c:pt idx="2372">
                  <c:v>47.374000000000002</c:v>
                </c:pt>
                <c:pt idx="2373">
                  <c:v>47.395000000000003</c:v>
                </c:pt>
                <c:pt idx="2374">
                  <c:v>47.414999999999999</c:v>
                </c:pt>
                <c:pt idx="2375">
                  <c:v>47.435000000000002</c:v>
                </c:pt>
                <c:pt idx="2376">
                  <c:v>47.454000000000001</c:v>
                </c:pt>
                <c:pt idx="2377">
                  <c:v>47.473999999999997</c:v>
                </c:pt>
                <c:pt idx="2378">
                  <c:v>47.494</c:v>
                </c:pt>
                <c:pt idx="2379">
                  <c:v>47.514000000000003</c:v>
                </c:pt>
                <c:pt idx="2380">
                  <c:v>47.534999999999997</c:v>
                </c:pt>
                <c:pt idx="2381">
                  <c:v>47.554000000000002</c:v>
                </c:pt>
                <c:pt idx="2382">
                  <c:v>47.573999999999998</c:v>
                </c:pt>
                <c:pt idx="2383">
                  <c:v>47.594000000000001</c:v>
                </c:pt>
                <c:pt idx="2384">
                  <c:v>47.613999999999997</c:v>
                </c:pt>
                <c:pt idx="2385">
                  <c:v>47.634999999999998</c:v>
                </c:pt>
                <c:pt idx="2386">
                  <c:v>47.654000000000003</c:v>
                </c:pt>
                <c:pt idx="2387">
                  <c:v>47.674999999999997</c:v>
                </c:pt>
                <c:pt idx="2388">
                  <c:v>47.694000000000003</c:v>
                </c:pt>
                <c:pt idx="2389">
                  <c:v>47.713999999999999</c:v>
                </c:pt>
                <c:pt idx="2390">
                  <c:v>47.734999999999999</c:v>
                </c:pt>
                <c:pt idx="2391">
                  <c:v>47.755000000000003</c:v>
                </c:pt>
                <c:pt idx="2392">
                  <c:v>47.774000000000001</c:v>
                </c:pt>
                <c:pt idx="2393">
                  <c:v>47.793999999999997</c:v>
                </c:pt>
                <c:pt idx="2394">
                  <c:v>47.814</c:v>
                </c:pt>
                <c:pt idx="2395">
                  <c:v>47.834000000000003</c:v>
                </c:pt>
                <c:pt idx="2396">
                  <c:v>47.853999999999999</c:v>
                </c:pt>
                <c:pt idx="2397">
                  <c:v>47.874000000000002</c:v>
                </c:pt>
                <c:pt idx="2398">
                  <c:v>47.893999999999998</c:v>
                </c:pt>
                <c:pt idx="2399">
                  <c:v>47.914000000000001</c:v>
                </c:pt>
                <c:pt idx="2400">
                  <c:v>47.933999999999997</c:v>
                </c:pt>
                <c:pt idx="2401">
                  <c:v>47.954000000000001</c:v>
                </c:pt>
                <c:pt idx="2402">
                  <c:v>47.973999999999997</c:v>
                </c:pt>
                <c:pt idx="2403">
                  <c:v>47.994</c:v>
                </c:pt>
                <c:pt idx="2404">
                  <c:v>48.014000000000003</c:v>
                </c:pt>
                <c:pt idx="2405">
                  <c:v>48.033999999999999</c:v>
                </c:pt>
                <c:pt idx="2406">
                  <c:v>48.054000000000002</c:v>
                </c:pt>
                <c:pt idx="2407">
                  <c:v>48.073999999999998</c:v>
                </c:pt>
                <c:pt idx="2408">
                  <c:v>48.094000000000001</c:v>
                </c:pt>
                <c:pt idx="2409">
                  <c:v>48.113</c:v>
                </c:pt>
                <c:pt idx="2410">
                  <c:v>48.134</c:v>
                </c:pt>
                <c:pt idx="2411">
                  <c:v>48.154000000000003</c:v>
                </c:pt>
                <c:pt idx="2412">
                  <c:v>48.173999999999999</c:v>
                </c:pt>
                <c:pt idx="2413">
                  <c:v>48.192999999999998</c:v>
                </c:pt>
                <c:pt idx="2414">
                  <c:v>48.213000000000001</c:v>
                </c:pt>
                <c:pt idx="2415">
                  <c:v>48.232999999999997</c:v>
                </c:pt>
                <c:pt idx="2416">
                  <c:v>48.253</c:v>
                </c:pt>
                <c:pt idx="2417">
                  <c:v>48.274000000000001</c:v>
                </c:pt>
                <c:pt idx="2418">
                  <c:v>48.292999999999999</c:v>
                </c:pt>
                <c:pt idx="2419">
                  <c:v>48.314</c:v>
                </c:pt>
                <c:pt idx="2420">
                  <c:v>48.332999999999998</c:v>
                </c:pt>
                <c:pt idx="2421">
                  <c:v>48.353999999999999</c:v>
                </c:pt>
                <c:pt idx="2422">
                  <c:v>48.374000000000002</c:v>
                </c:pt>
                <c:pt idx="2423">
                  <c:v>48.393999999999998</c:v>
                </c:pt>
                <c:pt idx="2424">
                  <c:v>48.414000000000001</c:v>
                </c:pt>
                <c:pt idx="2425">
                  <c:v>48.433</c:v>
                </c:pt>
                <c:pt idx="2426">
                  <c:v>48.453000000000003</c:v>
                </c:pt>
                <c:pt idx="2427">
                  <c:v>48.472999999999999</c:v>
                </c:pt>
                <c:pt idx="2428">
                  <c:v>48.494</c:v>
                </c:pt>
                <c:pt idx="2429">
                  <c:v>48.512999999999998</c:v>
                </c:pt>
                <c:pt idx="2430">
                  <c:v>48.533000000000001</c:v>
                </c:pt>
                <c:pt idx="2431">
                  <c:v>48.554000000000002</c:v>
                </c:pt>
                <c:pt idx="2432">
                  <c:v>48.573</c:v>
                </c:pt>
                <c:pt idx="2433">
                  <c:v>48.593000000000004</c:v>
                </c:pt>
                <c:pt idx="2434">
                  <c:v>48.613999999999997</c:v>
                </c:pt>
                <c:pt idx="2435">
                  <c:v>48.634</c:v>
                </c:pt>
                <c:pt idx="2436">
                  <c:v>48.652999999999999</c:v>
                </c:pt>
                <c:pt idx="2437">
                  <c:v>48.673999999999999</c:v>
                </c:pt>
                <c:pt idx="2438">
                  <c:v>48.692999999999998</c:v>
                </c:pt>
                <c:pt idx="2439">
                  <c:v>48.713000000000001</c:v>
                </c:pt>
                <c:pt idx="2440">
                  <c:v>48.732999999999997</c:v>
                </c:pt>
                <c:pt idx="2441">
                  <c:v>48.753</c:v>
                </c:pt>
                <c:pt idx="2442">
                  <c:v>48.774000000000001</c:v>
                </c:pt>
                <c:pt idx="2443">
                  <c:v>48.792999999999999</c:v>
                </c:pt>
                <c:pt idx="2444">
                  <c:v>48.813000000000002</c:v>
                </c:pt>
                <c:pt idx="2445">
                  <c:v>48.832999999999998</c:v>
                </c:pt>
                <c:pt idx="2446">
                  <c:v>48.853000000000002</c:v>
                </c:pt>
                <c:pt idx="2447">
                  <c:v>48.872999999999998</c:v>
                </c:pt>
                <c:pt idx="2448">
                  <c:v>48.893000000000001</c:v>
                </c:pt>
                <c:pt idx="2449">
                  <c:v>48.912999999999997</c:v>
                </c:pt>
                <c:pt idx="2450">
                  <c:v>48.933</c:v>
                </c:pt>
                <c:pt idx="2451">
                  <c:v>48.953000000000003</c:v>
                </c:pt>
                <c:pt idx="2452">
                  <c:v>48.972999999999999</c:v>
                </c:pt>
                <c:pt idx="2453">
                  <c:v>48.993000000000002</c:v>
                </c:pt>
                <c:pt idx="2454">
                  <c:v>49.012999999999998</c:v>
                </c:pt>
                <c:pt idx="2455">
                  <c:v>49.033000000000001</c:v>
                </c:pt>
                <c:pt idx="2456">
                  <c:v>49.052999999999997</c:v>
                </c:pt>
                <c:pt idx="2457">
                  <c:v>49.072000000000003</c:v>
                </c:pt>
                <c:pt idx="2458">
                  <c:v>49.093000000000004</c:v>
                </c:pt>
                <c:pt idx="2459">
                  <c:v>49.113</c:v>
                </c:pt>
                <c:pt idx="2460">
                  <c:v>49.133000000000003</c:v>
                </c:pt>
                <c:pt idx="2461">
                  <c:v>49.152999999999999</c:v>
                </c:pt>
                <c:pt idx="2462">
                  <c:v>49.173000000000002</c:v>
                </c:pt>
                <c:pt idx="2463">
                  <c:v>49.192999999999998</c:v>
                </c:pt>
                <c:pt idx="2464">
                  <c:v>49.212000000000003</c:v>
                </c:pt>
                <c:pt idx="2465">
                  <c:v>49.231999999999999</c:v>
                </c:pt>
                <c:pt idx="2466">
                  <c:v>49.253</c:v>
                </c:pt>
                <c:pt idx="2467">
                  <c:v>49.271999999999998</c:v>
                </c:pt>
                <c:pt idx="2468">
                  <c:v>49.292999999999999</c:v>
                </c:pt>
                <c:pt idx="2469">
                  <c:v>49.313000000000002</c:v>
                </c:pt>
                <c:pt idx="2470">
                  <c:v>49.332999999999998</c:v>
                </c:pt>
                <c:pt idx="2471">
                  <c:v>49.353000000000002</c:v>
                </c:pt>
                <c:pt idx="2472">
                  <c:v>49.372</c:v>
                </c:pt>
                <c:pt idx="2473">
                  <c:v>49.393000000000001</c:v>
                </c:pt>
                <c:pt idx="2474">
                  <c:v>49.411999999999999</c:v>
                </c:pt>
                <c:pt idx="2475">
                  <c:v>49.432000000000002</c:v>
                </c:pt>
                <c:pt idx="2476">
                  <c:v>49.451999999999998</c:v>
                </c:pt>
                <c:pt idx="2477">
                  <c:v>49.472999999999999</c:v>
                </c:pt>
                <c:pt idx="2478">
                  <c:v>49.493000000000002</c:v>
                </c:pt>
                <c:pt idx="2479">
                  <c:v>49.512</c:v>
                </c:pt>
                <c:pt idx="2480">
                  <c:v>49.531999999999996</c:v>
                </c:pt>
                <c:pt idx="2481">
                  <c:v>49.552</c:v>
                </c:pt>
                <c:pt idx="2482">
                  <c:v>49.573</c:v>
                </c:pt>
                <c:pt idx="2483">
                  <c:v>49.591999999999999</c:v>
                </c:pt>
                <c:pt idx="2484">
                  <c:v>49.613</c:v>
                </c:pt>
                <c:pt idx="2485">
                  <c:v>49.631999999999998</c:v>
                </c:pt>
                <c:pt idx="2486">
                  <c:v>49.652999999999999</c:v>
                </c:pt>
                <c:pt idx="2487">
                  <c:v>49.671999999999997</c:v>
                </c:pt>
                <c:pt idx="2488">
                  <c:v>49.692</c:v>
                </c:pt>
                <c:pt idx="2489">
                  <c:v>49.712000000000003</c:v>
                </c:pt>
                <c:pt idx="2490">
                  <c:v>49.731999999999999</c:v>
                </c:pt>
                <c:pt idx="2491">
                  <c:v>49.752000000000002</c:v>
                </c:pt>
                <c:pt idx="2492">
                  <c:v>49.771999999999998</c:v>
                </c:pt>
                <c:pt idx="2493">
                  <c:v>49.792000000000002</c:v>
                </c:pt>
                <c:pt idx="2494">
                  <c:v>49.813000000000002</c:v>
                </c:pt>
                <c:pt idx="2495">
                  <c:v>49.832000000000001</c:v>
                </c:pt>
                <c:pt idx="2496">
                  <c:v>49.851999999999997</c:v>
                </c:pt>
                <c:pt idx="2497">
                  <c:v>49.872</c:v>
                </c:pt>
                <c:pt idx="2498">
                  <c:v>49.893000000000001</c:v>
                </c:pt>
                <c:pt idx="2499">
                  <c:v>49.911999999999999</c:v>
                </c:pt>
                <c:pt idx="2500">
                  <c:v>49.932000000000002</c:v>
                </c:pt>
                <c:pt idx="2501">
                  <c:v>49.951999999999998</c:v>
                </c:pt>
                <c:pt idx="2502">
                  <c:v>49.972000000000001</c:v>
                </c:pt>
                <c:pt idx="2503">
                  <c:v>49.991999999999997</c:v>
                </c:pt>
                <c:pt idx="2504">
                  <c:v>50.012</c:v>
                </c:pt>
                <c:pt idx="2505">
                  <c:v>50.031999999999996</c:v>
                </c:pt>
                <c:pt idx="2506">
                  <c:v>50.052</c:v>
                </c:pt>
                <c:pt idx="2507">
                  <c:v>50.072000000000003</c:v>
                </c:pt>
                <c:pt idx="2508">
                  <c:v>50.091000000000001</c:v>
                </c:pt>
                <c:pt idx="2509">
                  <c:v>50.110999999999997</c:v>
                </c:pt>
                <c:pt idx="2510">
                  <c:v>50.131999999999998</c:v>
                </c:pt>
                <c:pt idx="2511">
                  <c:v>50.152000000000001</c:v>
                </c:pt>
                <c:pt idx="2512">
                  <c:v>50.171999999999997</c:v>
                </c:pt>
                <c:pt idx="2513">
                  <c:v>50.192</c:v>
                </c:pt>
                <c:pt idx="2514">
                  <c:v>50.212000000000003</c:v>
                </c:pt>
                <c:pt idx="2515">
                  <c:v>50.231999999999999</c:v>
                </c:pt>
                <c:pt idx="2516">
                  <c:v>50.250999999999998</c:v>
                </c:pt>
                <c:pt idx="2517">
                  <c:v>50.271999999999998</c:v>
                </c:pt>
                <c:pt idx="2518">
                  <c:v>50.292000000000002</c:v>
                </c:pt>
                <c:pt idx="2519">
                  <c:v>50.311999999999998</c:v>
                </c:pt>
                <c:pt idx="2520">
                  <c:v>50.331000000000003</c:v>
                </c:pt>
                <c:pt idx="2521">
                  <c:v>50.350999999999999</c:v>
                </c:pt>
                <c:pt idx="2522">
                  <c:v>50.372</c:v>
                </c:pt>
                <c:pt idx="2523">
                  <c:v>50.392000000000003</c:v>
                </c:pt>
                <c:pt idx="2524">
                  <c:v>50.411999999999999</c:v>
                </c:pt>
                <c:pt idx="2525">
                  <c:v>50.430999999999997</c:v>
                </c:pt>
                <c:pt idx="2526">
                  <c:v>50.451999999999998</c:v>
                </c:pt>
                <c:pt idx="2527">
                  <c:v>50.472000000000001</c:v>
                </c:pt>
                <c:pt idx="2528">
                  <c:v>50.491</c:v>
                </c:pt>
                <c:pt idx="2529">
                  <c:v>50.512</c:v>
                </c:pt>
                <c:pt idx="2530">
                  <c:v>50.530999999999999</c:v>
                </c:pt>
                <c:pt idx="2531">
                  <c:v>50.551000000000002</c:v>
                </c:pt>
                <c:pt idx="2532">
                  <c:v>50.570999999999998</c:v>
                </c:pt>
                <c:pt idx="2533">
                  <c:v>50.591000000000001</c:v>
                </c:pt>
                <c:pt idx="2534">
                  <c:v>50.610999999999997</c:v>
                </c:pt>
                <c:pt idx="2535">
                  <c:v>50.631</c:v>
                </c:pt>
                <c:pt idx="2536">
                  <c:v>50.651000000000003</c:v>
                </c:pt>
                <c:pt idx="2537">
                  <c:v>50.671999999999997</c:v>
                </c:pt>
                <c:pt idx="2538">
                  <c:v>50.692</c:v>
                </c:pt>
                <c:pt idx="2539">
                  <c:v>50.712000000000003</c:v>
                </c:pt>
                <c:pt idx="2540">
                  <c:v>50.731000000000002</c:v>
                </c:pt>
                <c:pt idx="2541">
                  <c:v>50.750999999999998</c:v>
                </c:pt>
                <c:pt idx="2542">
                  <c:v>50.771000000000001</c:v>
                </c:pt>
                <c:pt idx="2543">
                  <c:v>50.790999999999997</c:v>
                </c:pt>
                <c:pt idx="2544">
                  <c:v>50.811</c:v>
                </c:pt>
                <c:pt idx="2545">
                  <c:v>50.832000000000001</c:v>
                </c:pt>
                <c:pt idx="2546">
                  <c:v>50.850999999999999</c:v>
                </c:pt>
                <c:pt idx="2547">
                  <c:v>50.871000000000002</c:v>
                </c:pt>
                <c:pt idx="2548">
                  <c:v>50.890999999999998</c:v>
                </c:pt>
                <c:pt idx="2549">
                  <c:v>50.911000000000001</c:v>
                </c:pt>
                <c:pt idx="2550">
                  <c:v>50.930999999999997</c:v>
                </c:pt>
                <c:pt idx="2551">
                  <c:v>50.951000000000001</c:v>
                </c:pt>
                <c:pt idx="2552">
                  <c:v>50.970999999999997</c:v>
                </c:pt>
                <c:pt idx="2553">
                  <c:v>50.991</c:v>
                </c:pt>
                <c:pt idx="2554">
                  <c:v>51.011000000000003</c:v>
                </c:pt>
                <c:pt idx="2555">
                  <c:v>51.03</c:v>
                </c:pt>
                <c:pt idx="2556">
                  <c:v>51.051000000000002</c:v>
                </c:pt>
                <c:pt idx="2557">
                  <c:v>51.070999999999998</c:v>
                </c:pt>
                <c:pt idx="2558">
                  <c:v>51.091000000000001</c:v>
                </c:pt>
                <c:pt idx="2559">
                  <c:v>51.110999999999997</c:v>
                </c:pt>
                <c:pt idx="2560">
                  <c:v>51.131</c:v>
                </c:pt>
                <c:pt idx="2561">
                  <c:v>51.151000000000003</c:v>
                </c:pt>
                <c:pt idx="2562">
                  <c:v>51.170999999999999</c:v>
                </c:pt>
                <c:pt idx="2563">
                  <c:v>51.191000000000003</c:v>
                </c:pt>
                <c:pt idx="2564">
                  <c:v>51.210999999999999</c:v>
                </c:pt>
                <c:pt idx="2565">
                  <c:v>51.231000000000002</c:v>
                </c:pt>
                <c:pt idx="2566">
                  <c:v>51.250999999999998</c:v>
                </c:pt>
                <c:pt idx="2567">
                  <c:v>51.271000000000001</c:v>
                </c:pt>
                <c:pt idx="2568">
                  <c:v>51.290999999999997</c:v>
                </c:pt>
                <c:pt idx="2569">
                  <c:v>51.31</c:v>
                </c:pt>
                <c:pt idx="2570">
                  <c:v>51.331000000000003</c:v>
                </c:pt>
                <c:pt idx="2571">
                  <c:v>51.35</c:v>
                </c:pt>
                <c:pt idx="2572">
                  <c:v>51.371000000000002</c:v>
                </c:pt>
                <c:pt idx="2573">
                  <c:v>51.39</c:v>
                </c:pt>
                <c:pt idx="2574">
                  <c:v>51.41</c:v>
                </c:pt>
                <c:pt idx="2575">
                  <c:v>51.430999999999997</c:v>
                </c:pt>
                <c:pt idx="2576">
                  <c:v>51.45</c:v>
                </c:pt>
                <c:pt idx="2577">
                  <c:v>51.470999999999997</c:v>
                </c:pt>
                <c:pt idx="2578">
                  <c:v>51.49</c:v>
                </c:pt>
                <c:pt idx="2579">
                  <c:v>51.511000000000003</c:v>
                </c:pt>
                <c:pt idx="2580">
                  <c:v>51.530999999999999</c:v>
                </c:pt>
                <c:pt idx="2581">
                  <c:v>51.55</c:v>
                </c:pt>
                <c:pt idx="2582">
                  <c:v>51.57</c:v>
                </c:pt>
                <c:pt idx="2583">
                  <c:v>51.591000000000001</c:v>
                </c:pt>
                <c:pt idx="2584">
                  <c:v>51.61</c:v>
                </c:pt>
                <c:pt idx="2585">
                  <c:v>51.63</c:v>
                </c:pt>
                <c:pt idx="2586">
                  <c:v>51.65</c:v>
                </c:pt>
                <c:pt idx="2587">
                  <c:v>51.67</c:v>
                </c:pt>
                <c:pt idx="2588">
                  <c:v>51.691000000000003</c:v>
                </c:pt>
                <c:pt idx="2589">
                  <c:v>51.710999999999999</c:v>
                </c:pt>
                <c:pt idx="2590">
                  <c:v>51.73</c:v>
                </c:pt>
                <c:pt idx="2591">
                  <c:v>51.75</c:v>
                </c:pt>
                <c:pt idx="2592">
                  <c:v>51.77</c:v>
                </c:pt>
                <c:pt idx="2593">
                  <c:v>51.79</c:v>
                </c:pt>
                <c:pt idx="2594">
                  <c:v>51.81</c:v>
                </c:pt>
                <c:pt idx="2595">
                  <c:v>51.831000000000003</c:v>
                </c:pt>
                <c:pt idx="2596">
                  <c:v>51.85</c:v>
                </c:pt>
                <c:pt idx="2597">
                  <c:v>51.87</c:v>
                </c:pt>
                <c:pt idx="2598">
                  <c:v>51.89</c:v>
                </c:pt>
                <c:pt idx="2599">
                  <c:v>51.91</c:v>
                </c:pt>
                <c:pt idx="2600">
                  <c:v>51.930999999999997</c:v>
                </c:pt>
                <c:pt idx="2601">
                  <c:v>51.95</c:v>
                </c:pt>
                <c:pt idx="2602">
                  <c:v>51.97</c:v>
                </c:pt>
                <c:pt idx="2603">
                  <c:v>51.99</c:v>
                </c:pt>
                <c:pt idx="2604">
                  <c:v>52.01</c:v>
                </c:pt>
                <c:pt idx="2605">
                  <c:v>52.03</c:v>
                </c:pt>
                <c:pt idx="2606">
                  <c:v>52.048999999999999</c:v>
                </c:pt>
                <c:pt idx="2607">
                  <c:v>52.07</c:v>
                </c:pt>
                <c:pt idx="2608">
                  <c:v>52.09</c:v>
                </c:pt>
                <c:pt idx="2609">
                  <c:v>52.11</c:v>
                </c:pt>
                <c:pt idx="2610">
                  <c:v>52.13</c:v>
                </c:pt>
                <c:pt idx="2611">
                  <c:v>52.15</c:v>
                </c:pt>
                <c:pt idx="2612">
                  <c:v>52.17</c:v>
                </c:pt>
                <c:pt idx="2613">
                  <c:v>52.19</c:v>
                </c:pt>
                <c:pt idx="2614">
                  <c:v>52.21</c:v>
                </c:pt>
                <c:pt idx="2615">
                  <c:v>52.228999999999999</c:v>
                </c:pt>
                <c:pt idx="2616">
                  <c:v>52.25</c:v>
                </c:pt>
                <c:pt idx="2617">
                  <c:v>52.268999999999998</c:v>
                </c:pt>
                <c:pt idx="2618">
                  <c:v>52.29</c:v>
                </c:pt>
                <c:pt idx="2619">
                  <c:v>52.31</c:v>
                </c:pt>
                <c:pt idx="2620">
                  <c:v>52.33</c:v>
                </c:pt>
                <c:pt idx="2621">
                  <c:v>52.35</c:v>
                </c:pt>
                <c:pt idx="2622">
                  <c:v>52.37</c:v>
                </c:pt>
                <c:pt idx="2623">
                  <c:v>52.39</c:v>
                </c:pt>
                <c:pt idx="2624">
                  <c:v>52.41</c:v>
                </c:pt>
                <c:pt idx="2625">
                  <c:v>52.43</c:v>
                </c:pt>
                <c:pt idx="2626">
                  <c:v>52.45</c:v>
                </c:pt>
                <c:pt idx="2627">
                  <c:v>52.47</c:v>
                </c:pt>
                <c:pt idx="2628">
                  <c:v>52.488999999999997</c:v>
                </c:pt>
                <c:pt idx="2629">
                  <c:v>52.51</c:v>
                </c:pt>
                <c:pt idx="2630">
                  <c:v>52.529000000000003</c:v>
                </c:pt>
                <c:pt idx="2631">
                  <c:v>52.55</c:v>
                </c:pt>
                <c:pt idx="2632">
                  <c:v>52.569000000000003</c:v>
                </c:pt>
                <c:pt idx="2633">
                  <c:v>52.588999999999999</c:v>
                </c:pt>
                <c:pt idx="2634">
                  <c:v>52.61</c:v>
                </c:pt>
                <c:pt idx="2635">
                  <c:v>52.628999999999998</c:v>
                </c:pt>
                <c:pt idx="2636">
                  <c:v>52.649000000000001</c:v>
                </c:pt>
                <c:pt idx="2637">
                  <c:v>52.668999999999997</c:v>
                </c:pt>
                <c:pt idx="2638">
                  <c:v>52.69</c:v>
                </c:pt>
                <c:pt idx="2639">
                  <c:v>52.71</c:v>
                </c:pt>
                <c:pt idx="2640">
                  <c:v>52.728999999999999</c:v>
                </c:pt>
                <c:pt idx="2641">
                  <c:v>52.749000000000002</c:v>
                </c:pt>
                <c:pt idx="2642">
                  <c:v>52.768999999999998</c:v>
                </c:pt>
                <c:pt idx="2643">
                  <c:v>52.789000000000001</c:v>
                </c:pt>
                <c:pt idx="2644">
                  <c:v>52.81</c:v>
                </c:pt>
                <c:pt idx="2645">
                  <c:v>52.829000000000001</c:v>
                </c:pt>
                <c:pt idx="2646">
                  <c:v>52.848999999999997</c:v>
                </c:pt>
                <c:pt idx="2647">
                  <c:v>52.869</c:v>
                </c:pt>
                <c:pt idx="2648">
                  <c:v>52.889000000000003</c:v>
                </c:pt>
                <c:pt idx="2649">
                  <c:v>52.908999999999999</c:v>
                </c:pt>
                <c:pt idx="2650">
                  <c:v>52.929000000000002</c:v>
                </c:pt>
                <c:pt idx="2651">
                  <c:v>52.948999999999998</c:v>
                </c:pt>
                <c:pt idx="2652">
                  <c:v>52.97</c:v>
                </c:pt>
                <c:pt idx="2653">
                  <c:v>52.988999999999997</c:v>
                </c:pt>
                <c:pt idx="2654">
                  <c:v>53.009</c:v>
                </c:pt>
                <c:pt idx="2655">
                  <c:v>53.029000000000003</c:v>
                </c:pt>
                <c:pt idx="2656">
                  <c:v>53.048000000000002</c:v>
                </c:pt>
                <c:pt idx="2657">
                  <c:v>53.067999999999998</c:v>
                </c:pt>
                <c:pt idx="2658">
                  <c:v>53.088999999999999</c:v>
                </c:pt>
                <c:pt idx="2659">
                  <c:v>53.109000000000002</c:v>
                </c:pt>
                <c:pt idx="2660">
                  <c:v>53.128</c:v>
                </c:pt>
                <c:pt idx="2661">
                  <c:v>53.148000000000003</c:v>
                </c:pt>
                <c:pt idx="2662">
                  <c:v>53.168999999999997</c:v>
                </c:pt>
                <c:pt idx="2663">
                  <c:v>53.189</c:v>
                </c:pt>
                <c:pt idx="2664">
                  <c:v>53.209000000000003</c:v>
                </c:pt>
                <c:pt idx="2665">
                  <c:v>53.228999999999999</c:v>
                </c:pt>
                <c:pt idx="2666">
                  <c:v>53.249000000000002</c:v>
                </c:pt>
                <c:pt idx="2667">
                  <c:v>53.268000000000001</c:v>
                </c:pt>
                <c:pt idx="2668">
                  <c:v>53.289000000000001</c:v>
                </c:pt>
                <c:pt idx="2669">
                  <c:v>53.308999999999997</c:v>
                </c:pt>
                <c:pt idx="2670">
                  <c:v>53.329000000000001</c:v>
                </c:pt>
                <c:pt idx="2671">
                  <c:v>53.348999999999997</c:v>
                </c:pt>
                <c:pt idx="2672">
                  <c:v>53.368000000000002</c:v>
                </c:pt>
                <c:pt idx="2673">
                  <c:v>53.389000000000003</c:v>
                </c:pt>
                <c:pt idx="2674">
                  <c:v>53.408999999999999</c:v>
                </c:pt>
                <c:pt idx="2675">
                  <c:v>53.429000000000002</c:v>
                </c:pt>
                <c:pt idx="2676">
                  <c:v>53.448999999999998</c:v>
                </c:pt>
                <c:pt idx="2677">
                  <c:v>53.469000000000001</c:v>
                </c:pt>
                <c:pt idx="2678">
                  <c:v>53.488</c:v>
                </c:pt>
                <c:pt idx="2679">
                  <c:v>53.508000000000003</c:v>
                </c:pt>
                <c:pt idx="2680">
                  <c:v>53.527999999999999</c:v>
                </c:pt>
                <c:pt idx="2681">
                  <c:v>53.548000000000002</c:v>
                </c:pt>
                <c:pt idx="2682">
                  <c:v>53.569000000000003</c:v>
                </c:pt>
                <c:pt idx="2683">
                  <c:v>53.588999999999999</c:v>
                </c:pt>
                <c:pt idx="2684">
                  <c:v>53.607999999999997</c:v>
                </c:pt>
                <c:pt idx="2685">
                  <c:v>53.628</c:v>
                </c:pt>
                <c:pt idx="2686">
                  <c:v>53.648000000000003</c:v>
                </c:pt>
                <c:pt idx="2687">
                  <c:v>53.667999999999999</c:v>
                </c:pt>
                <c:pt idx="2688">
                  <c:v>53.689</c:v>
                </c:pt>
                <c:pt idx="2689">
                  <c:v>53.707999999999998</c:v>
                </c:pt>
                <c:pt idx="2690">
                  <c:v>53.728000000000002</c:v>
                </c:pt>
                <c:pt idx="2691">
                  <c:v>53.749000000000002</c:v>
                </c:pt>
                <c:pt idx="2692">
                  <c:v>53.768999999999998</c:v>
                </c:pt>
                <c:pt idx="2693">
                  <c:v>53.789000000000001</c:v>
                </c:pt>
                <c:pt idx="2694">
                  <c:v>53.808</c:v>
                </c:pt>
                <c:pt idx="2695">
                  <c:v>53.828000000000003</c:v>
                </c:pt>
                <c:pt idx="2696">
                  <c:v>53.847999999999999</c:v>
                </c:pt>
                <c:pt idx="2697">
                  <c:v>53.868000000000002</c:v>
                </c:pt>
                <c:pt idx="2698">
                  <c:v>53.887999999999998</c:v>
                </c:pt>
                <c:pt idx="2699">
                  <c:v>53.908000000000001</c:v>
                </c:pt>
                <c:pt idx="2700">
                  <c:v>53.929000000000002</c:v>
                </c:pt>
                <c:pt idx="2701">
                  <c:v>53.948</c:v>
                </c:pt>
                <c:pt idx="2702">
                  <c:v>53.968000000000004</c:v>
                </c:pt>
                <c:pt idx="2703">
                  <c:v>53.988</c:v>
                </c:pt>
                <c:pt idx="2704">
                  <c:v>54.008000000000003</c:v>
                </c:pt>
                <c:pt idx="2705">
                  <c:v>54.027999999999999</c:v>
                </c:pt>
                <c:pt idx="2706">
                  <c:v>54.048000000000002</c:v>
                </c:pt>
                <c:pt idx="2707">
                  <c:v>54.067999999999998</c:v>
                </c:pt>
                <c:pt idx="2708">
                  <c:v>54.088000000000001</c:v>
                </c:pt>
                <c:pt idx="2709">
                  <c:v>54.107999999999997</c:v>
                </c:pt>
                <c:pt idx="2710">
                  <c:v>54.128</c:v>
                </c:pt>
                <c:pt idx="2711">
                  <c:v>54.148000000000003</c:v>
                </c:pt>
                <c:pt idx="2712">
                  <c:v>54.167999999999999</c:v>
                </c:pt>
                <c:pt idx="2713">
                  <c:v>54.188000000000002</c:v>
                </c:pt>
                <c:pt idx="2714">
                  <c:v>54.209000000000003</c:v>
                </c:pt>
                <c:pt idx="2715">
                  <c:v>54.228000000000002</c:v>
                </c:pt>
                <c:pt idx="2716">
                  <c:v>54.247999999999998</c:v>
                </c:pt>
                <c:pt idx="2717">
                  <c:v>54.268000000000001</c:v>
                </c:pt>
                <c:pt idx="2718">
                  <c:v>54.287999999999997</c:v>
                </c:pt>
                <c:pt idx="2719">
                  <c:v>54.308</c:v>
                </c:pt>
                <c:pt idx="2720">
                  <c:v>54.326999999999998</c:v>
                </c:pt>
                <c:pt idx="2721">
                  <c:v>54.347000000000001</c:v>
                </c:pt>
                <c:pt idx="2722">
                  <c:v>54.368000000000002</c:v>
                </c:pt>
                <c:pt idx="2723">
                  <c:v>54.387</c:v>
                </c:pt>
                <c:pt idx="2724">
                  <c:v>54.406999999999996</c:v>
                </c:pt>
                <c:pt idx="2725">
                  <c:v>54.427999999999997</c:v>
                </c:pt>
                <c:pt idx="2726">
                  <c:v>54.447000000000003</c:v>
                </c:pt>
                <c:pt idx="2727">
                  <c:v>54.468000000000004</c:v>
                </c:pt>
                <c:pt idx="2728">
                  <c:v>54.488</c:v>
                </c:pt>
                <c:pt idx="2729">
                  <c:v>54.508000000000003</c:v>
                </c:pt>
                <c:pt idx="2730">
                  <c:v>54.527999999999999</c:v>
                </c:pt>
                <c:pt idx="2731">
                  <c:v>54.546999999999997</c:v>
                </c:pt>
                <c:pt idx="2732">
                  <c:v>54.567</c:v>
                </c:pt>
                <c:pt idx="2733">
                  <c:v>54.588000000000001</c:v>
                </c:pt>
                <c:pt idx="2734">
                  <c:v>54.606999999999999</c:v>
                </c:pt>
                <c:pt idx="2735">
                  <c:v>54.627000000000002</c:v>
                </c:pt>
                <c:pt idx="2736">
                  <c:v>54.646999999999998</c:v>
                </c:pt>
                <c:pt idx="2737">
                  <c:v>54.667000000000002</c:v>
                </c:pt>
                <c:pt idx="2738">
                  <c:v>54.688000000000002</c:v>
                </c:pt>
                <c:pt idx="2739">
                  <c:v>54.707000000000001</c:v>
                </c:pt>
                <c:pt idx="2740">
                  <c:v>54.726999999999997</c:v>
                </c:pt>
                <c:pt idx="2741">
                  <c:v>54.747999999999998</c:v>
                </c:pt>
                <c:pt idx="2742">
                  <c:v>54.768000000000001</c:v>
                </c:pt>
                <c:pt idx="2743">
                  <c:v>54.787999999999997</c:v>
                </c:pt>
                <c:pt idx="2744">
                  <c:v>54.807000000000002</c:v>
                </c:pt>
                <c:pt idx="2745">
                  <c:v>54.826999999999998</c:v>
                </c:pt>
                <c:pt idx="2746">
                  <c:v>54.847000000000001</c:v>
                </c:pt>
                <c:pt idx="2747">
                  <c:v>54.866999999999997</c:v>
                </c:pt>
                <c:pt idx="2748">
                  <c:v>54.887</c:v>
                </c:pt>
                <c:pt idx="2749">
                  <c:v>54.906999999999996</c:v>
                </c:pt>
                <c:pt idx="2750">
                  <c:v>54.927999999999997</c:v>
                </c:pt>
                <c:pt idx="2751">
                  <c:v>54.947000000000003</c:v>
                </c:pt>
                <c:pt idx="2752">
                  <c:v>54.966999999999999</c:v>
                </c:pt>
                <c:pt idx="2753">
                  <c:v>54.987000000000002</c:v>
                </c:pt>
                <c:pt idx="2754">
                  <c:v>55.008000000000003</c:v>
                </c:pt>
                <c:pt idx="2755">
                  <c:v>55.027000000000001</c:v>
                </c:pt>
                <c:pt idx="2756">
                  <c:v>55.046999999999997</c:v>
                </c:pt>
                <c:pt idx="2757">
                  <c:v>55.067</c:v>
                </c:pt>
                <c:pt idx="2758">
                  <c:v>55.087000000000003</c:v>
                </c:pt>
                <c:pt idx="2759">
                  <c:v>55.106000000000002</c:v>
                </c:pt>
                <c:pt idx="2760">
                  <c:v>55.127000000000002</c:v>
                </c:pt>
                <c:pt idx="2761">
                  <c:v>55.146999999999998</c:v>
                </c:pt>
                <c:pt idx="2762">
                  <c:v>55.167000000000002</c:v>
                </c:pt>
                <c:pt idx="2763">
                  <c:v>55.186999999999998</c:v>
                </c:pt>
                <c:pt idx="2764">
                  <c:v>55.207000000000001</c:v>
                </c:pt>
                <c:pt idx="2765">
                  <c:v>55.226999999999997</c:v>
                </c:pt>
                <c:pt idx="2766">
                  <c:v>55.247</c:v>
                </c:pt>
                <c:pt idx="2767">
                  <c:v>55.267000000000003</c:v>
                </c:pt>
                <c:pt idx="2768">
                  <c:v>55.286999999999999</c:v>
                </c:pt>
                <c:pt idx="2769">
                  <c:v>55.307000000000002</c:v>
                </c:pt>
                <c:pt idx="2770">
                  <c:v>55.326999999999998</c:v>
                </c:pt>
                <c:pt idx="2771">
                  <c:v>55.345999999999997</c:v>
                </c:pt>
                <c:pt idx="2772">
                  <c:v>55.366999999999997</c:v>
                </c:pt>
                <c:pt idx="2773">
                  <c:v>55.387</c:v>
                </c:pt>
                <c:pt idx="2774">
                  <c:v>55.405999999999999</c:v>
                </c:pt>
                <c:pt idx="2775">
                  <c:v>55.427</c:v>
                </c:pt>
                <c:pt idx="2776">
                  <c:v>55.445999999999998</c:v>
                </c:pt>
                <c:pt idx="2777">
                  <c:v>55.466999999999999</c:v>
                </c:pt>
                <c:pt idx="2778">
                  <c:v>55.487000000000002</c:v>
                </c:pt>
                <c:pt idx="2779">
                  <c:v>55.506999999999998</c:v>
                </c:pt>
                <c:pt idx="2780">
                  <c:v>55.527000000000001</c:v>
                </c:pt>
                <c:pt idx="2781">
                  <c:v>55.545999999999999</c:v>
                </c:pt>
                <c:pt idx="2782">
                  <c:v>55.567</c:v>
                </c:pt>
                <c:pt idx="2783">
                  <c:v>55.587000000000003</c:v>
                </c:pt>
                <c:pt idx="2784">
                  <c:v>55.606000000000002</c:v>
                </c:pt>
                <c:pt idx="2785">
                  <c:v>55.625999999999998</c:v>
                </c:pt>
                <c:pt idx="2786">
                  <c:v>55.646000000000001</c:v>
                </c:pt>
                <c:pt idx="2787">
                  <c:v>55.665999999999997</c:v>
                </c:pt>
                <c:pt idx="2788">
                  <c:v>55.686999999999998</c:v>
                </c:pt>
                <c:pt idx="2789">
                  <c:v>55.707000000000001</c:v>
                </c:pt>
                <c:pt idx="2790">
                  <c:v>55.725999999999999</c:v>
                </c:pt>
                <c:pt idx="2791">
                  <c:v>55.747</c:v>
                </c:pt>
                <c:pt idx="2792">
                  <c:v>55.767000000000003</c:v>
                </c:pt>
                <c:pt idx="2793">
                  <c:v>55.786999999999999</c:v>
                </c:pt>
                <c:pt idx="2794">
                  <c:v>55.805999999999997</c:v>
                </c:pt>
                <c:pt idx="2795">
                  <c:v>55.826000000000001</c:v>
                </c:pt>
                <c:pt idx="2796">
                  <c:v>55.845999999999997</c:v>
                </c:pt>
                <c:pt idx="2797">
                  <c:v>55.866</c:v>
                </c:pt>
                <c:pt idx="2798">
                  <c:v>55.886000000000003</c:v>
                </c:pt>
                <c:pt idx="2799">
                  <c:v>55.905999999999999</c:v>
                </c:pt>
                <c:pt idx="2800">
                  <c:v>55.927</c:v>
                </c:pt>
                <c:pt idx="2801">
                  <c:v>55.945999999999998</c:v>
                </c:pt>
                <c:pt idx="2802">
                  <c:v>55.966000000000001</c:v>
                </c:pt>
                <c:pt idx="2803">
                  <c:v>55.985999999999997</c:v>
                </c:pt>
                <c:pt idx="2804">
                  <c:v>56.006</c:v>
                </c:pt>
                <c:pt idx="2805">
                  <c:v>56.026000000000003</c:v>
                </c:pt>
                <c:pt idx="2806">
                  <c:v>56.045999999999999</c:v>
                </c:pt>
                <c:pt idx="2807">
                  <c:v>56.066000000000003</c:v>
                </c:pt>
                <c:pt idx="2808">
                  <c:v>56.087000000000003</c:v>
                </c:pt>
                <c:pt idx="2809">
                  <c:v>56.106000000000002</c:v>
                </c:pt>
                <c:pt idx="2810">
                  <c:v>56.125999999999998</c:v>
                </c:pt>
                <c:pt idx="2811">
                  <c:v>56.146000000000001</c:v>
                </c:pt>
                <c:pt idx="2812">
                  <c:v>56.165999999999997</c:v>
                </c:pt>
                <c:pt idx="2813">
                  <c:v>56.186</c:v>
                </c:pt>
                <c:pt idx="2814">
                  <c:v>56.206000000000003</c:v>
                </c:pt>
                <c:pt idx="2815">
                  <c:v>56.225999999999999</c:v>
                </c:pt>
                <c:pt idx="2816">
                  <c:v>56.244999999999997</c:v>
                </c:pt>
                <c:pt idx="2817">
                  <c:v>56.265999999999998</c:v>
                </c:pt>
                <c:pt idx="2818">
                  <c:v>56.284999999999997</c:v>
                </c:pt>
                <c:pt idx="2819">
                  <c:v>56.305999999999997</c:v>
                </c:pt>
                <c:pt idx="2820">
                  <c:v>56.326000000000001</c:v>
                </c:pt>
                <c:pt idx="2821">
                  <c:v>56.345999999999997</c:v>
                </c:pt>
                <c:pt idx="2822">
                  <c:v>56.366</c:v>
                </c:pt>
                <c:pt idx="2823">
                  <c:v>56.384999999999998</c:v>
                </c:pt>
                <c:pt idx="2824">
                  <c:v>56.405000000000001</c:v>
                </c:pt>
                <c:pt idx="2825">
                  <c:v>56.424999999999997</c:v>
                </c:pt>
                <c:pt idx="2826">
                  <c:v>56.445999999999998</c:v>
                </c:pt>
                <c:pt idx="2827">
                  <c:v>56.466000000000001</c:v>
                </c:pt>
                <c:pt idx="2828">
                  <c:v>56.485999999999997</c:v>
                </c:pt>
                <c:pt idx="2829">
                  <c:v>56.506</c:v>
                </c:pt>
                <c:pt idx="2830">
                  <c:v>56.526000000000003</c:v>
                </c:pt>
                <c:pt idx="2831">
                  <c:v>56.545999999999999</c:v>
                </c:pt>
                <c:pt idx="2832">
                  <c:v>56.564999999999998</c:v>
                </c:pt>
                <c:pt idx="2833">
                  <c:v>56.585999999999999</c:v>
                </c:pt>
                <c:pt idx="2834">
                  <c:v>56.606000000000002</c:v>
                </c:pt>
                <c:pt idx="2835">
                  <c:v>56.625999999999998</c:v>
                </c:pt>
                <c:pt idx="2836">
                  <c:v>56.646000000000001</c:v>
                </c:pt>
                <c:pt idx="2837">
                  <c:v>56.665999999999997</c:v>
                </c:pt>
                <c:pt idx="2838">
                  <c:v>56.685000000000002</c:v>
                </c:pt>
                <c:pt idx="2839">
                  <c:v>56.706000000000003</c:v>
                </c:pt>
                <c:pt idx="2840">
                  <c:v>56.725000000000001</c:v>
                </c:pt>
                <c:pt idx="2841">
                  <c:v>56.746000000000002</c:v>
                </c:pt>
                <c:pt idx="2842">
                  <c:v>56.765999999999998</c:v>
                </c:pt>
                <c:pt idx="2843">
                  <c:v>56.786000000000001</c:v>
                </c:pt>
                <c:pt idx="2844">
                  <c:v>56.805</c:v>
                </c:pt>
                <c:pt idx="2845">
                  <c:v>56.825000000000003</c:v>
                </c:pt>
                <c:pt idx="2846">
                  <c:v>56.844999999999999</c:v>
                </c:pt>
                <c:pt idx="2847">
                  <c:v>56.866</c:v>
                </c:pt>
                <c:pt idx="2848">
                  <c:v>56.884999999999998</c:v>
                </c:pt>
                <c:pt idx="2849">
                  <c:v>56.905000000000001</c:v>
                </c:pt>
                <c:pt idx="2850">
                  <c:v>56.924999999999997</c:v>
                </c:pt>
                <c:pt idx="2851">
                  <c:v>56.945</c:v>
                </c:pt>
                <c:pt idx="2852">
                  <c:v>56.965000000000003</c:v>
                </c:pt>
                <c:pt idx="2853">
                  <c:v>56.984999999999999</c:v>
                </c:pt>
                <c:pt idx="2854">
                  <c:v>57.005000000000003</c:v>
                </c:pt>
                <c:pt idx="2855">
                  <c:v>57.024999999999999</c:v>
                </c:pt>
                <c:pt idx="2856">
                  <c:v>57.045000000000002</c:v>
                </c:pt>
                <c:pt idx="2857">
                  <c:v>57.064999999999998</c:v>
                </c:pt>
                <c:pt idx="2858">
                  <c:v>57.085999999999999</c:v>
                </c:pt>
                <c:pt idx="2859">
                  <c:v>57.104999999999997</c:v>
                </c:pt>
                <c:pt idx="2860">
                  <c:v>57.125</c:v>
                </c:pt>
                <c:pt idx="2861">
                  <c:v>57.145000000000003</c:v>
                </c:pt>
                <c:pt idx="2862">
                  <c:v>57.164999999999999</c:v>
                </c:pt>
                <c:pt idx="2863">
                  <c:v>57.185000000000002</c:v>
                </c:pt>
                <c:pt idx="2864">
                  <c:v>57.204999999999998</c:v>
                </c:pt>
                <c:pt idx="2865">
                  <c:v>57.225000000000001</c:v>
                </c:pt>
                <c:pt idx="2866">
                  <c:v>57.244999999999997</c:v>
                </c:pt>
                <c:pt idx="2867">
                  <c:v>57.265000000000001</c:v>
                </c:pt>
                <c:pt idx="2868">
                  <c:v>57.284999999999997</c:v>
                </c:pt>
                <c:pt idx="2869">
                  <c:v>57.305</c:v>
                </c:pt>
                <c:pt idx="2870">
                  <c:v>57.325000000000003</c:v>
                </c:pt>
                <c:pt idx="2871">
                  <c:v>57.344999999999999</c:v>
                </c:pt>
                <c:pt idx="2872">
                  <c:v>57.363999999999997</c:v>
                </c:pt>
                <c:pt idx="2873">
                  <c:v>57.384999999999998</c:v>
                </c:pt>
                <c:pt idx="2874">
                  <c:v>57.405000000000001</c:v>
                </c:pt>
                <c:pt idx="2875">
                  <c:v>57.423999999999999</c:v>
                </c:pt>
                <c:pt idx="2876">
                  <c:v>57.445</c:v>
                </c:pt>
                <c:pt idx="2877">
                  <c:v>57.465000000000003</c:v>
                </c:pt>
                <c:pt idx="2878">
                  <c:v>57.484999999999999</c:v>
                </c:pt>
                <c:pt idx="2879">
                  <c:v>57.505000000000003</c:v>
                </c:pt>
                <c:pt idx="2880">
                  <c:v>57.524999999999999</c:v>
                </c:pt>
                <c:pt idx="2881">
                  <c:v>57.545000000000002</c:v>
                </c:pt>
                <c:pt idx="2882">
                  <c:v>57.564</c:v>
                </c:pt>
                <c:pt idx="2883">
                  <c:v>57.585000000000001</c:v>
                </c:pt>
                <c:pt idx="2884">
                  <c:v>57.604999999999997</c:v>
                </c:pt>
                <c:pt idx="2885">
                  <c:v>57.624000000000002</c:v>
                </c:pt>
                <c:pt idx="2886">
                  <c:v>57.643999999999998</c:v>
                </c:pt>
                <c:pt idx="2887">
                  <c:v>57.664999999999999</c:v>
                </c:pt>
                <c:pt idx="2888">
                  <c:v>57.683999999999997</c:v>
                </c:pt>
                <c:pt idx="2889">
                  <c:v>57.704999999999998</c:v>
                </c:pt>
                <c:pt idx="2890">
                  <c:v>57.725000000000001</c:v>
                </c:pt>
                <c:pt idx="2891">
                  <c:v>57.744</c:v>
                </c:pt>
                <c:pt idx="2892">
                  <c:v>57.764000000000003</c:v>
                </c:pt>
                <c:pt idx="2893">
                  <c:v>57.783999999999999</c:v>
                </c:pt>
                <c:pt idx="2894">
                  <c:v>57.805</c:v>
                </c:pt>
                <c:pt idx="2895">
                  <c:v>57.823999999999998</c:v>
                </c:pt>
                <c:pt idx="2896">
                  <c:v>57.844000000000001</c:v>
                </c:pt>
                <c:pt idx="2897">
                  <c:v>57.865000000000002</c:v>
                </c:pt>
                <c:pt idx="2898">
                  <c:v>57.884999999999998</c:v>
                </c:pt>
                <c:pt idx="2899">
                  <c:v>57.904000000000003</c:v>
                </c:pt>
                <c:pt idx="2900">
                  <c:v>57.923999999999999</c:v>
                </c:pt>
                <c:pt idx="2901">
                  <c:v>57.944000000000003</c:v>
                </c:pt>
                <c:pt idx="2902">
                  <c:v>57.963999999999999</c:v>
                </c:pt>
                <c:pt idx="2903">
                  <c:v>57.984000000000002</c:v>
                </c:pt>
                <c:pt idx="2904">
                  <c:v>58.005000000000003</c:v>
                </c:pt>
                <c:pt idx="2905">
                  <c:v>58.024000000000001</c:v>
                </c:pt>
                <c:pt idx="2906">
                  <c:v>58.043999999999997</c:v>
                </c:pt>
                <c:pt idx="2907">
                  <c:v>58.064</c:v>
                </c:pt>
                <c:pt idx="2908">
                  <c:v>58.084000000000003</c:v>
                </c:pt>
                <c:pt idx="2909">
                  <c:v>58.103999999999999</c:v>
                </c:pt>
                <c:pt idx="2910">
                  <c:v>58.124000000000002</c:v>
                </c:pt>
                <c:pt idx="2911">
                  <c:v>58.143999999999998</c:v>
                </c:pt>
                <c:pt idx="2912">
                  <c:v>58.164000000000001</c:v>
                </c:pt>
                <c:pt idx="2913">
                  <c:v>58.183999999999997</c:v>
                </c:pt>
                <c:pt idx="2914">
                  <c:v>58.204000000000001</c:v>
                </c:pt>
                <c:pt idx="2915">
                  <c:v>58.223999999999997</c:v>
                </c:pt>
                <c:pt idx="2916">
                  <c:v>58.244</c:v>
                </c:pt>
                <c:pt idx="2917">
                  <c:v>58.264000000000003</c:v>
                </c:pt>
                <c:pt idx="2918">
                  <c:v>58.283999999999999</c:v>
                </c:pt>
                <c:pt idx="2919">
                  <c:v>58.304000000000002</c:v>
                </c:pt>
                <c:pt idx="2920">
                  <c:v>58.323999999999998</c:v>
                </c:pt>
                <c:pt idx="2921">
                  <c:v>58.344000000000001</c:v>
                </c:pt>
                <c:pt idx="2922">
                  <c:v>58.363</c:v>
                </c:pt>
                <c:pt idx="2923">
                  <c:v>58.383000000000003</c:v>
                </c:pt>
                <c:pt idx="2924">
                  <c:v>58.404000000000003</c:v>
                </c:pt>
                <c:pt idx="2925">
                  <c:v>58.423999999999999</c:v>
                </c:pt>
                <c:pt idx="2926">
                  <c:v>58.444000000000003</c:v>
                </c:pt>
                <c:pt idx="2927">
                  <c:v>58.463999999999999</c:v>
                </c:pt>
                <c:pt idx="2928">
                  <c:v>58.484000000000002</c:v>
                </c:pt>
                <c:pt idx="2929">
                  <c:v>58.503999999999998</c:v>
                </c:pt>
                <c:pt idx="2930">
                  <c:v>58.524000000000001</c:v>
                </c:pt>
                <c:pt idx="2931">
                  <c:v>58.542999999999999</c:v>
                </c:pt>
                <c:pt idx="2932">
                  <c:v>58.563000000000002</c:v>
                </c:pt>
                <c:pt idx="2933">
                  <c:v>58.584000000000003</c:v>
                </c:pt>
                <c:pt idx="2934">
                  <c:v>58.603000000000002</c:v>
                </c:pt>
                <c:pt idx="2935">
                  <c:v>58.622999999999998</c:v>
                </c:pt>
                <c:pt idx="2936">
                  <c:v>58.643999999999998</c:v>
                </c:pt>
                <c:pt idx="2937">
                  <c:v>58.662999999999997</c:v>
                </c:pt>
                <c:pt idx="2938">
                  <c:v>58.683999999999997</c:v>
                </c:pt>
                <c:pt idx="2939">
                  <c:v>58.703000000000003</c:v>
                </c:pt>
                <c:pt idx="2940">
                  <c:v>58.722999999999999</c:v>
                </c:pt>
                <c:pt idx="2941">
                  <c:v>58.743000000000002</c:v>
                </c:pt>
                <c:pt idx="2942">
                  <c:v>58.762999999999998</c:v>
                </c:pt>
                <c:pt idx="2943">
                  <c:v>58.783999999999999</c:v>
                </c:pt>
                <c:pt idx="2944">
                  <c:v>58.804000000000002</c:v>
                </c:pt>
                <c:pt idx="2945">
                  <c:v>58.823999999999998</c:v>
                </c:pt>
                <c:pt idx="2946">
                  <c:v>58.843000000000004</c:v>
                </c:pt>
                <c:pt idx="2947">
                  <c:v>58.863999999999997</c:v>
                </c:pt>
                <c:pt idx="2948">
                  <c:v>58.884</c:v>
                </c:pt>
                <c:pt idx="2949">
                  <c:v>58.902999999999999</c:v>
                </c:pt>
                <c:pt idx="2950">
                  <c:v>58.923000000000002</c:v>
                </c:pt>
                <c:pt idx="2951">
                  <c:v>58.942999999999998</c:v>
                </c:pt>
                <c:pt idx="2952">
                  <c:v>58.963000000000001</c:v>
                </c:pt>
                <c:pt idx="2953">
                  <c:v>58.982999999999997</c:v>
                </c:pt>
                <c:pt idx="2954">
                  <c:v>59.003</c:v>
                </c:pt>
                <c:pt idx="2955">
                  <c:v>59.024000000000001</c:v>
                </c:pt>
                <c:pt idx="2956">
                  <c:v>59.043999999999997</c:v>
                </c:pt>
                <c:pt idx="2957">
                  <c:v>59.064</c:v>
                </c:pt>
                <c:pt idx="2958">
                  <c:v>59.082999999999998</c:v>
                </c:pt>
                <c:pt idx="2959">
                  <c:v>59.103000000000002</c:v>
                </c:pt>
                <c:pt idx="2960">
                  <c:v>59.122999999999998</c:v>
                </c:pt>
                <c:pt idx="2961">
                  <c:v>59.143000000000001</c:v>
                </c:pt>
                <c:pt idx="2962">
                  <c:v>59.164000000000001</c:v>
                </c:pt>
                <c:pt idx="2963">
                  <c:v>59.182000000000002</c:v>
                </c:pt>
                <c:pt idx="2964">
                  <c:v>59.203000000000003</c:v>
                </c:pt>
                <c:pt idx="2965">
                  <c:v>59.222999999999999</c:v>
                </c:pt>
                <c:pt idx="2966">
                  <c:v>59.243000000000002</c:v>
                </c:pt>
                <c:pt idx="2967">
                  <c:v>59.262999999999998</c:v>
                </c:pt>
                <c:pt idx="2968">
                  <c:v>59.281999999999996</c:v>
                </c:pt>
                <c:pt idx="2969">
                  <c:v>59.302999999999997</c:v>
                </c:pt>
                <c:pt idx="2970">
                  <c:v>59.322000000000003</c:v>
                </c:pt>
                <c:pt idx="2971">
                  <c:v>59.343000000000004</c:v>
                </c:pt>
                <c:pt idx="2972">
                  <c:v>59.362000000000002</c:v>
                </c:pt>
                <c:pt idx="2973">
                  <c:v>59.381999999999998</c:v>
                </c:pt>
                <c:pt idx="2974">
                  <c:v>59.402999999999999</c:v>
                </c:pt>
                <c:pt idx="2975">
                  <c:v>59.423000000000002</c:v>
                </c:pt>
                <c:pt idx="2976">
                  <c:v>59.442999999999998</c:v>
                </c:pt>
                <c:pt idx="2977">
                  <c:v>59.463000000000001</c:v>
                </c:pt>
                <c:pt idx="2978">
                  <c:v>59.482999999999997</c:v>
                </c:pt>
                <c:pt idx="2979">
                  <c:v>59.503</c:v>
                </c:pt>
                <c:pt idx="2980">
                  <c:v>59.523000000000003</c:v>
                </c:pt>
                <c:pt idx="2981">
                  <c:v>59.542000000000002</c:v>
                </c:pt>
                <c:pt idx="2982">
                  <c:v>59.563000000000002</c:v>
                </c:pt>
                <c:pt idx="2983">
                  <c:v>59.582999999999998</c:v>
                </c:pt>
                <c:pt idx="2984">
                  <c:v>59.603000000000002</c:v>
                </c:pt>
                <c:pt idx="2985">
                  <c:v>59.622999999999998</c:v>
                </c:pt>
                <c:pt idx="2986">
                  <c:v>59.643000000000001</c:v>
                </c:pt>
                <c:pt idx="2987">
                  <c:v>59.662999999999997</c:v>
                </c:pt>
                <c:pt idx="2988">
                  <c:v>59.682000000000002</c:v>
                </c:pt>
                <c:pt idx="2989">
                  <c:v>59.701999999999998</c:v>
                </c:pt>
                <c:pt idx="2990">
                  <c:v>59.722999999999999</c:v>
                </c:pt>
                <c:pt idx="2991">
                  <c:v>59.741999999999997</c:v>
                </c:pt>
                <c:pt idx="2992">
                  <c:v>59.762999999999998</c:v>
                </c:pt>
                <c:pt idx="2993">
                  <c:v>59.781999999999996</c:v>
                </c:pt>
                <c:pt idx="2994">
                  <c:v>59.802999999999997</c:v>
                </c:pt>
                <c:pt idx="2995">
                  <c:v>59.822000000000003</c:v>
                </c:pt>
                <c:pt idx="2996">
                  <c:v>59.841999999999999</c:v>
                </c:pt>
                <c:pt idx="2997">
                  <c:v>59.862000000000002</c:v>
                </c:pt>
                <c:pt idx="2998">
                  <c:v>59.881999999999998</c:v>
                </c:pt>
                <c:pt idx="2999">
                  <c:v>59.902000000000001</c:v>
                </c:pt>
                <c:pt idx="3000">
                  <c:v>59.923000000000002</c:v>
                </c:pt>
                <c:pt idx="3001">
                  <c:v>59.942</c:v>
                </c:pt>
                <c:pt idx="3002">
                  <c:v>59.962000000000003</c:v>
                </c:pt>
                <c:pt idx="3003">
                  <c:v>59.981999999999999</c:v>
                </c:pt>
                <c:pt idx="3004">
                  <c:v>60.002000000000002</c:v>
                </c:pt>
                <c:pt idx="3005">
                  <c:v>60.023000000000003</c:v>
                </c:pt>
                <c:pt idx="3006">
                  <c:v>60.042999999999999</c:v>
                </c:pt>
                <c:pt idx="3007">
                  <c:v>60.061999999999998</c:v>
                </c:pt>
                <c:pt idx="3008">
                  <c:v>60.082000000000001</c:v>
                </c:pt>
                <c:pt idx="3009">
                  <c:v>60.101999999999997</c:v>
                </c:pt>
                <c:pt idx="3010">
                  <c:v>60.122</c:v>
                </c:pt>
                <c:pt idx="3011">
                  <c:v>60.142000000000003</c:v>
                </c:pt>
                <c:pt idx="3012">
                  <c:v>60.161999999999999</c:v>
                </c:pt>
                <c:pt idx="3013">
                  <c:v>60.183</c:v>
                </c:pt>
                <c:pt idx="3014">
                  <c:v>60.201999999999998</c:v>
                </c:pt>
                <c:pt idx="3015">
                  <c:v>60.222000000000001</c:v>
                </c:pt>
                <c:pt idx="3016">
                  <c:v>60.241999999999997</c:v>
                </c:pt>
                <c:pt idx="3017">
                  <c:v>60.262</c:v>
                </c:pt>
                <c:pt idx="3018">
                  <c:v>60.281999999999996</c:v>
                </c:pt>
                <c:pt idx="3019">
                  <c:v>60.302</c:v>
                </c:pt>
                <c:pt idx="3020">
                  <c:v>60.322000000000003</c:v>
                </c:pt>
                <c:pt idx="3021">
                  <c:v>60.341999999999999</c:v>
                </c:pt>
                <c:pt idx="3022">
                  <c:v>60.362000000000002</c:v>
                </c:pt>
                <c:pt idx="3023">
                  <c:v>60.381999999999998</c:v>
                </c:pt>
                <c:pt idx="3024">
                  <c:v>60.402000000000001</c:v>
                </c:pt>
                <c:pt idx="3025">
                  <c:v>60.421999999999997</c:v>
                </c:pt>
                <c:pt idx="3026">
                  <c:v>60.442</c:v>
                </c:pt>
                <c:pt idx="3027">
                  <c:v>60.462000000000003</c:v>
                </c:pt>
                <c:pt idx="3028">
                  <c:v>60.481000000000002</c:v>
                </c:pt>
                <c:pt idx="3029">
                  <c:v>60.502000000000002</c:v>
                </c:pt>
                <c:pt idx="3030">
                  <c:v>60.521999999999998</c:v>
                </c:pt>
                <c:pt idx="3031">
                  <c:v>60.542000000000002</c:v>
                </c:pt>
                <c:pt idx="3032">
                  <c:v>60.561999999999998</c:v>
                </c:pt>
                <c:pt idx="3033">
                  <c:v>60.582000000000001</c:v>
                </c:pt>
                <c:pt idx="3034">
                  <c:v>60.600999999999999</c:v>
                </c:pt>
                <c:pt idx="3035">
                  <c:v>60.622</c:v>
                </c:pt>
                <c:pt idx="3036">
                  <c:v>60.642000000000003</c:v>
                </c:pt>
                <c:pt idx="3037">
                  <c:v>60.661999999999999</c:v>
                </c:pt>
                <c:pt idx="3038">
                  <c:v>60.682000000000002</c:v>
                </c:pt>
                <c:pt idx="3039">
                  <c:v>60.701999999999998</c:v>
                </c:pt>
                <c:pt idx="3040">
                  <c:v>60.722000000000001</c:v>
                </c:pt>
                <c:pt idx="3041">
                  <c:v>60.741999999999997</c:v>
                </c:pt>
                <c:pt idx="3042">
                  <c:v>60.761000000000003</c:v>
                </c:pt>
                <c:pt idx="3043">
                  <c:v>60.780999999999999</c:v>
                </c:pt>
                <c:pt idx="3044">
                  <c:v>60.802</c:v>
                </c:pt>
                <c:pt idx="3045">
                  <c:v>60.820999999999998</c:v>
                </c:pt>
                <c:pt idx="3046">
                  <c:v>60.841000000000001</c:v>
                </c:pt>
                <c:pt idx="3047">
                  <c:v>60.860999999999997</c:v>
                </c:pt>
                <c:pt idx="3048">
                  <c:v>60.881</c:v>
                </c:pt>
                <c:pt idx="3049">
                  <c:v>60.901000000000003</c:v>
                </c:pt>
                <c:pt idx="3050">
                  <c:v>60.920999999999999</c:v>
                </c:pt>
                <c:pt idx="3051">
                  <c:v>60.942</c:v>
                </c:pt>
                <c:pt idx="3052">
                  <c:v>60.962000000000003</c:v>
                </c:pt>
                <c:pt idx="3053">
                  <c:v>60.981999999999999</c:v>
                </c:pt>
                <c:pt idx="3054">
                  <c:v>61.002000000000002</c:v>
                </c:pt>
                <c:pt idx="3055">
                  <c:v>61.021000000000001</c:v>
                </c:pt>
                <c:pt idx="3056">
                  <c:v>61.042000000000002</c:v>
                </c:pt>
                <c:pt idx="3057">
                  <c:v>61.061999999999998</c:v>
                </c:pt>
                <c:pt idx="3058">
                  <c:v>61.082000000000001</c:v>
                </c:pt>
                <c:pt idx="3059">
                  <c:v>61.100999999999999</c:v>
                </c:pt>
                <c:pt idx="3060">
                  <c:v>61.121000000000002</c:v>
                </c:pt>
                <c:pt idx="3061">
                  <c:v>61.140999999999998</c:v>
                </c:pt>
                <c:pt idx="3062">
                  <c:v>61.161999999999999</c:v>
                </c:pt>
                <c:pt idx="3063">
                  <c:v>61.180999999999997</c:v>
                </c:pt>
                <c:pt idx="3064">
                  <c:v>61.201000000000001</c:v>
                </c:pt>
                <c:pt idx="3065">
                  <c:v>61.220999999999997</c:v>
                </c:pt>
                <c:pt idx="3066">
                  <c:v>61.241</c:v>
                </c:pt>
                <c:pt idx="3067">
                  <c:v>61.261000000000003</c:v>
                </c:pt>
                <c:pt idx="3068">
                  <c:v>61.280999999999999</c:v>
                </c:pt>
                <c:pt idx="3069">
                  <c:v>61.301000000000002</c:v>
                </c:pt>
                <c:pt idx="3070">
                  <c:v>61.320999999999998</c:v>
                </c:pt>
                <c:pt idx="3071">
                  <c:v>61.341000000000001</c:v>
                </c:pt>
                <c:pt idx="3072">
                  <c:v>61.360999999999997</c:v>
                </c:pt>
                <c:pt idx="3073">
                  <c:v>61.381</c:v>
                </c:pt>
                <c:pt idx="3074">
                  <c:v>61.401000000000003</c:v>
                </c:pt>
                <c:pt idx="3075">
                  <c:v>61.420999999999999</c:v>
                </c:pt>
                <c:pt idx="3076">
                  <c:v>61.441000000000003</c:v>
                </c:pt>
                <c:pt idx="3077">
                  <c:v>61.460999999999999</c:v>
                </c:pt>
                <c:pt idx="3078">
                  <c:v>61.48</c:v>
                </c:pt>
                <c:pt idx="3079">
                  <c:v>61.5</c:v>
                </c:pt>
                <c:pt idx="3080">
                  <c:v>61.52</c:v>
                </c:pt>
                <c:pt idx="3081">
                  <c:v>61.540999999999997</c:v>
                </c:pt>
                <c:pt idx="3082">
                  <c:v>61.561</c:v>
                </c:pt>
                <c:pt idx="3083">
                  <c:v>61.58</c:v>
                </c:pt>
                <c:pt idx="3084">
                  <c:v>61.6</c:v>
                </c:pt>
                <c:pt idx="3085">
                  <c:v>61.621000000000002</c:v>
                </c:pt>
                <c:pt idx="3086">
                  <c:v>61.640999999999998</c:v>
                </c:pt>
                <c:pt idx="3087">
                  <c:v>61.661000000000001</c:v>
                </c:pt>
                <c:pt idx="3088">
                  <c:v>61.680999999999997</c:v>
                </c:pt>
                <c:pt idx="3089">
                  <c:v>61.701000000000001</c:v>
                </c:pt>
                <c:pt idx="3090">
                  <c:v>61.720999999999997</c:v>
                </c:pt>
                <c:pt idx="3091">
                  <c:v>61.74</c:v>
                </c:pt>
                <c:pt idx="3092">
                  <c:v>61.76</c:v>
                </c:pt>
                <c:pt idx="3093">
                  <c:v>61.78</c:v>
                </c:pt>
                <c:pt idx="3094">
                  <c:v>61.801000000000002</c:v>
                </c:pt>
                <c:pt idx="3095">
                  <c:v>61.820999999999998</c:v>
                </c:pt>
                <c:pt idx="3096">
                  <c:v>61.841000000000001</c:v>
                </c:pt>
                <c:pt idx="3097">
                  <c:v>61.86</c:v>
                </c:pt>
                <c:pt idx="3098">
                  <c:v>61.88</c:v>
                </c:pt>
                <c:pt idx="3099">
                  <c:v>61.901000000000003</c:v>
                </c:pt>
                <c:pt idx="3100">
                  <c:v>61.920999999999999</c:v>
                </c:pt>
                <c:pt idx="3101">
                  <c:v>61.941000000000003</c:v>
                </c:pt>
                <c:pt idx="3102">
                  <c:v>61.960999999999999</c:v>
                </c:pt>
                <c:pt idx="3103">
                  <c:v>61.98</c:v>
                </c:pt>
                <c:pt idx="3104">
                  <c:v>62</c:v>
                </c:pt>
                <c:pt idx="3105">
                  <c:v>62.02</c:v>
                </c:pt>
                <c:pt idx="3106">
                  <c:v>62.040999999999997</c:v>
                </c:pt>
                <c:pt idx="3107">
                  <c:v>62.06</c:v>
                </c:pt>
                <c:pt idx="3108">
                  <c:v>62.08</c:v>
                </c:pt>
                <c:pt idx="3109">
                  <c:v>62.1</c:v>
                </c:pt>
                <c:pt idx="3110">
                  <c:v>62.12</c:v>
                </c:pt>
                <c:pt idx="3111">
                  <c:v>62.140999999999998</c:v>
                </c:pt>
                <c:pt idx="3112">
                  <c:v>62.16</c:v>
                </c:pt>
                <c:pt idx="3113">
                  <c:v>62.18</c:v>
                </c:pt>
                <c:pt idx="3114">
                  <c:v>62.2</c:v>
                </c:pt>
                <c:pt idx="3115">
                  <c:v>62.22</c:v>
                </c:pt>
                <c:pt idx="3116">
                  <c:v>62.241</c:v>
                </c:pt>
                <c:pt idx="3117">
                  <c:v>62.26</c:v>
                </c:pt>
                <c:pt idx="3118">
                  <c:v>62.28</c:v>
                </c:pt>
                <c:pt idx="3119">
                  <c:v>62.3</c:v>
                </c:pt>
                <c:pt idx="3120">
                  <c:v>62.32</c:v>
                </c:pt>
                <c:pt idx="3121">
                  <c:v>62.34</c:v>
                </c:pt>
                <c:pt idx="3122">
                  <c:v>62.36</c:v>
                </c:pt>
                <c:pt idx="3123">
                  <c:v>62.38</c:v>
                </c:pt>
                <c:pt idx="3124">
                  <c:v>62.4</c:v>
                </c:pt>
                <c:pt idx="3125">
                  <c:v>62.42</c:v>
                </c:pt>
                <c:pt idx="3126">
                  <c:v>62.44</c:v>
                </c:pt>
                <c:pt idx="3127">
                  <c:v>62.46</c:v>
                </c:pt>
                <c:pt idx="3128">
                  <c:v>62.48</c:v>
                </c:pt>
                <c:pt idx="3129">
                  <c:v>62.5</c:v>
                </c:pt>
                <c:pt idx="3130">
                  <c:v>62.52</c:v>
                </c:pt>
                <c:pt idx="3131">
                  <c:v>62.539000000000001</c:v>
                </c:pt>
                <c:pt idx="3132">
                  <c:v>62.56</c:v>
                </c:pt>
                <c:pt idx="3133">
                  <c:v>62.58</c:v>
                </c:pt>
                <c:pt idx="3134">
                  <c:v>62.6</c:v>
                </c:pt>
                <c:pt idx="3135">
                  <c:v>62.619</c:v>
                </c:pt>
                <c:pt idx="3136">
                  <c:v>62.639000000000003</c:v>
                </c:pt>
                <c:pt idx="3137">
                  <c:v>62.66</c:v>
                </c:pt>
                <c:pt idx="3138">
                  <c:v>62.68</c:v>
                </c:pt>
                <c:pt idx="3139">
                  <c:v>62.7</c:v>
                </c:pt>
                <c:pt idx="3140">
                  <c:v>62.72</c:v>
                </c:pt>
                <c:pt idx="3141">
                  <c:v>62.738999999999997</c:v>
                </c:pt>
                <c:pt idx="3142">
                  <c:v>62.76</c:v>
                </c:pt>
                <c:pt idx="3143">
                  <c:v>62.779000000000003</c:v>
                </c:pt>
                <c:pt idx="3144">
                  <c:v>62.798999999999999</c:v>
                </c:pt>
                <c:pt idx="3145">
                  <c:v>62.819000000000003</c:v>
                </c:pt>
                <c:pt idx="3146">
                  <c:v>62.838999999999999</c:v>
                </c:pt>
                <c:pt idx="3147">
                  <c:v>62.86</c:v>
                </c:pt>
                <c:pt idx="3148">
                  <c:v>62.88</c:v>
                </c:pt>
                <c:pt idx="3149">
                  <c:v>62.899000000000001</c:v>
                </c:pt>
                <c:pt idx="3150">
                  <c:v>62.918999999999997</c:v>
                </c:pt>
                <c:pt idx="3151">
                  <c:v>62.939</c:v>
                </c:pt>
                <c:pt idx="3152">
                  <c:v>62.959000000000003</c:v>
                </c:pt>
                <c:pt idx="3153">
                  <c:v>62.98</c:v>
                </c:pt>
                <c:pt idx="3154">
                  <c:v>63</c:v>
                </c:pt>
                <c:pt idx="3155">
                  <c:v>63.02</c:v>
                </c:pt>
                <c:pt idx="3156">
                  <c:v>63.039000000000001</c:v>
                </c:pt>
                <c:pt idx="3157">
                  <c:v>63.06</c:v>
                </c:pt>
                <c:pt idx="3158">
                  <c:v>63.08</c:v>
                </c:pt>
                <c:pt idx="3159">
                  <c:v>63.098999999999997</c:v>
                </c:pt>
                <c:pt idx="3160">
                  <c:v>63.12</c:v>
                </c:pt>
                <c:pt idx="3161">
                  <c:v>63.139000000000003</c:v>
                </c:pt>
                <c:pt idx="3162">
                  <c:v>63.16</c:v>
                </c:pt>
                <c:pt idx="3163">
                  <c:v>63.179000000000002</c:v>
                </c:pt>
                <c:pt idx="3164">
                  <c:v>63.2</c:v>
                </c:pt>
                <c:pt idx="3165">
                  <c:v>63.219000000000001</c:v>
                </c:pt>
                <c:pt idx="3166">
                  <c:v>63.238999999999997</c:v>
                </c:pt>
                <c:pt idx="3167">
                  <c:v>63.259</c:v>
                </c:pt>
                <c:pt idx="3168">
                  <c:v>63.279000000000003</c:v>
                </c:pt>
                <c:pt idx="3169">
                  <c:v>63.298999999999999</c:v>
                </c:pt>
                <c:pt idx="3170">
                  <c:v>63.319000000000003</c:v>
                </c:pt>
                <c:pt idx="3171">
                  <c:v>63.338999999999999</c:v>
                </c:pt>
                <c:pt idx="3172">
                  <c:v>63.359000000000002</c:v>
                </c:pt>
                <c:pt idx="3173">
                  <c:v>63.378999999999998</c:v>
                </c:pt>
                <c:pt idx="3174">
                  <c:v>63.399000000000001</c:v>
                </c:pt>
                <c:pt idx="3175">
                  <c:v>63.418999999999997</c:v>
                </c:pt>
                <c:pt idx="3176">
                  <c:v>63.439</c:v>
                </c:pt>
                <c:pt idx="3177">
                  <c:v>63.459000000000003</c:v>
                </c:pt>
                <c:pt idx="3178">
                  <c:v>63.478999999999999</c:v>
                </c:pt>
                <c:pt idx="3179">
                  <c:v>63.499000000000002</c:v>
                </c:pt>
                <c:pt idx="3180">
                  <c:v>63.518999999999998</c:v>
                </c:pt>
                <c:pt idx="3181">
                  <c:v>63.539000000000001</c:v>
                </c:pt>
                <c:pt idx="3182">
                  <c:v>63.558</c:v>
                </c:pt>
                <c:pt idx="3183">
                  <c:v>63.578000000000003</c:v>
                </c:pt>
                <c:pt idx="3184">
                  <c:v>63.597999999999999</c:v>
                </c:pt>
                <c:pt idx="3185">
                  <c:v>63.618000000000002</c:v>
                </c:pt>
                <c:pt idx="3186">
                  <c:v>63.639000000000003</c:v>
                </c:pt>
                <c:pt idx="3187">
                  <c:v>63.658000000000001</c:v>
                </c:pt>
                <c:pt idx="3188">
                  <c:v>63.677999999999997</c:v>
                </c:pt>
                <c:pt idx="3189">
                  <c:v>63.698</c:v>
                </c:pt>
                <c:pt idx="3190">
                  <c:v>63.719000000000001</c:v>
                </c:pt>
                <c:pt idx="3191">
                  <c:v>63.738999999999997</c:v>
                </c:pt>
                <c:pt idx="3192">
                  <c:v>63.759</c:v>
                </c:pt>
                <c:pt idx="3193">
                  <c:v>63.779000000000003</c:v>
                </c:pt>
                <c:pt idx="3194">
                  <c:v>63.798000000000002</c:v>
                </c:pt>
                <c:pt idx="3195">
                  <c:v>63.817999999999998</c:v>
                </c:pt>
                <c:pt idx="3196">
                  <c:v>63.838000000000001</c:v>
                </c:pt>
                <c:pt idx="3197">
                  <c:v>63.857999999999997</c:v>
                </c:pt>
                <c:pt idx="3198">
                  <c:v>63.878</c:v>
                </c:pt>
                <c:pt idx="3199">
                  <c:v>63.899000000000001</c:v>
                </c:pt>
                <c:pt idx="3200">
                  <c:v>63.917999999999999</c:v>
                </c:pt>
                <c:pt idx="3201">
                  <c:v>63.938000000000002</c:v>
                </c:pt>
                <c:pt idx="3202">
                  <c:v>63.957999999999998</c:v>
                </c:pt>
                <c:pt idx="3203">
                  <c:v>63.978999999999999</c:v>
                </c:pt>
                <c:pt idx="3204">
                  <c:v>63.997999999999998</c:v>
                </c:pt>
                <c:pt idx="3205">
                  <c:v>64.018000000000001</c:v>
                </c:pt>
                <c:pt idx="3206">
                  <c:v>64.037999999999997</c:v>
                </c:pt>
                <c:pt idx="3207">
                  <c:v>64.058000000000007</c:v>
                </c:pt>
                <c:pt idx="3208">
                  <c:v>64.078999999999994</c:v>
                </c:pt>
                <c:pt idx="3209">
                  <c:v>64.099000000000004</c:v>
                </c:pt>
                <c:pt idx="3210">
                  <c:v>64.119</c:v>
                </c:pt>
                <c:pt idx="3211">
                  <c:v>64.138999999999996</c:v>
                </c:pt>
                <c:pt idx="3212">
                  <c:v>64.159000000000006</c:v>
                </c:pt>
                <c:pt idx="3213">
                  <c:v>64.179000000000002</c:v>
                </c:pt>
                <c:pt idx="3214">
                  <c:v>64.198999999999998</c:v>
                </c:pt>
                <c:pt idx="3215">
                  <c:v>64.218999999999994</c:v>
                </c:pt>
                <c:pt idx="3216">
                  <c:v>64.239000000000004</c:v>
                </c:pt>
                <c:pt idx="3217">
                  <c:v>64.257999999999996</c:v>
                </c:pt>
                <c:pt idx="3218">
                  <c:v>64.278000000000006</c:v>
                </c:pt>
                <c:pt idx="3219">
                  <c:v>64.298000000000002</c:v>
                </c:pt>
                <c:pt idx="3220">
                  <c:v>64.317999999999998</c:v>
                </c:pt>
                <c:pt idx="3221">
                  <c:v>64.337999999999994</c:v>
                </c:pt>
                <c:pt idx="3222">
                  <c:v>64.358000000000004</c:v>
                </c:pt>
                <c:pt idx="3223">
                  <c:v>64.378</c:v>
                </c:pt>
                <c:pt idx="3224">
                  <c:v>64.397999999999996</c:v>
                </c:pt>
                <c:pt idx="3225">
                  <c:v>64.418000000000006</c:v>
                </c:pt>
                <c:pt idx="3226">
                  <c:v>64.438000000000002</c:v>
                </c:pt>
                <c:pt idx="3227">
                  <c:v>64.457999999999998</c:v>
                </c:pt>
                <c:pt idx="3228">
                  <c:v>64.477999999999994</c:v>
                </c:pt>
                <c:pt idx="3229">
                  <c:v>64.498000000000005</c:v>
                </c:pt>
                <c:pt idx="3230">
                  <c:v>64.518000000000001</c:v>
                </c:pt>
                <c:pt idx="3231">
                  <c:v>64.537999999999997</c:v>
                </c:pt>
                <c:pt idx="3232">
                  <c:v>64.558000000000007</c:v>
                </c:pt>
                <c:pt idx="3233">
                  <c:v>64.578000000000003</c:v>
                </c:pt>
                <c:pt idx="3234">
                  <c:v>64.597999999999999</c:v>
                </c:pt>
                <c:pt idx="3235">
                  <c:v>64.617999999999995</c:v>
                </c:pt>
                <c:pt idx="3236">
                  <c:v>64.638000000000005</c:v>
                </c:pt>
                <c:pt idx="3237">
                  <c:v>64.656999999999996</c:v>
                </c:pt>
                <c:pt idx="3238">
                  <c:v>64.677999999999997</c:v>
                </c:pt>
                <c:pt idx="3239">
                  <c:v>64.697999999999993</c:v>
                </c:pt>
                <c:pt idx="3240">
                  <c:v>64.718000000000004</c:v>
                </c:pt>
                <c:pt idx="3241">
                  <c:v>64.738</c:v>
                </c:pt>
                <c:pt idx="3242">
                  <c:v>64.757999999999996</c:v>
                </c:pt>
                <c:pt idx="3243">
                  <c:v>64.778000000000006</c:v>
                </c:pt>
                <c:pt idx="3244">
                  <c:v>64.798000000000002</c:v>
                </c:pt>
                <c:pt idx="3245">
                  <c:v>64.817999999999998</c:v>
                </c:pt>
                <c:pt idx="3246">
                  <c:v>64.837999999999994</c:v>
                </c:pt>
                <c:pt idx="3247">
                  <c:v>64.856999999999999</c:v>
                </c:pt>
                <c:pt idx="3248">
                  <c:v>64.876999999999995</c:v>
                </c:pt>
                <c:pt idx="3249">
                  <c:v>64.897000000000006</c:v>
                </c:pt>
                <c:pt idx="3250">
                  <c:v>64.918000000000006</c:v>
                </c:pt>
                <c:pt idx="3251">
                  <c:v>64.938000000000002</c:v>
                </c:pt>
                <c:pt idx="3252">
                  <c:v>64.957999999999998</c:v>
                </c:pt>
                <c:pt idx="3253">
                  <c:v>64.977999999999994</c:v>
                </c:pt>
                <c:pt idx="3254">
                  <c:v>64.998000000000005</c:v>
                </c:pt>
                <c:pt idx="3255">
                  <c:v>65.016999999999996</c:v>
                </c:pt>
                <c:pt idx="3256">
                  <c:v>65.037000000000006</c:v>
                </c:pt>
                <c:pt idx="3257">
                  <c:v>65.057000000000002</c:v>
                </c:pt>
                <c:pt idx="3258">
                  <c:v>65.076999999999998</c:v>
                </c:pt>
                <c:pt idx="3259">
                  <c:v>65.097999999999999</c:v>
                </c:pt>
                <c:pt idx="3260">
                  <c:v>65.117000000000004</c:v>
                </c:pt>
                <c:pt idx="3261">
                  <c:v>65.137</c:v>
                </c:pt>
                <c:pt idx="3262">
                  <c:v>65.156999999999996</c:v>
                </c:pt>
                <c:pt idx="3263">
                  <c:v>65.177000000000007</c:v>
                </c:pt>
                <c:pt idx="3264">
                  <c:v>65.197999999999993</c:v>
                </c:pt>
                <c:pt idx="3265">
                  <c:v>65.216999999999999</c:v>
                </c:pt>
                <c:pt idx="3266">
                  <c:v>65.236999999999995</c:v>
                </c:pt>
                <c:pt idx="3267">
                  <c:v>65.257000000000005</c:v>
                </c:pt>
                <c:pt idx="3268">
                  <c:v>65.277000000000001</c:v>
                </c:pt>
                <c:pt idx="3269">
                  <c:v>65.298000000000002</c:v>
                </c:pt>
                <c:pt idx="3270">
                  <c:v>65.316999999999993</c:v>
                </c:pt>
                <c:pt idx="3271">
                  <c:v>65.337000000000003</c:v>
                </c:pt>
                <c:pt idx="3272">
                  <c:v>65.356999999999999</c:v>
                </c:pt>
                <c:pt idx="3273">
                  <c:v>65.376999999999995</c:v>
                </c:pt>
                <c:pt idx="3274">
                  <c:v>65.397999999999996</c:v>
                </c:pt>
                <c:pt idx="3275">
                  <c:v>65.417000000000002</c:v>
                </c:pt>
                <c:pt idx="3276">
                  <c:v>65.436999999999998</c:v>
                </c:pt>
                <c:pt idx="3277">
                  <c:v>65.456999999999994</c:v>
                </c:pt>
                <c:pt idx="3278">
                  <c:v>65.477000000000004</c:v>
                </c:pt>
                <c:pt idx="3279">
                  <c:v>65.497</c:v>
                </c:pt>
                <c:pt idx="3280">
                  <c:v>65.516999999999996</c:v>
                </c:pt>
                <c:pt idx="3281">
                  <c:v>65.537000000000006</c:v>
                </c:pt>
                <c:pt idx="3282">
                  <c:v>65.557000000000002</c:v>
                </c:pt>
                <c:pt idx="3283">
                  <c:v>65.576999999999998</c:v>
                </c:pt>
                <c:pt idx="3284">
                  <c:v>65.596999999999994</c:v>
                </c:pt>
                <c:pt idx="3285">
                  <c:v>65.617000000000004</c:v>
                </c:pt>
                <c:pt idx="3286">
                  <c:v>65.635999999999996</c:v>
                </c:pt>
                <c:pt idx="3287">
                  <c:v>65.656999999999996</c:v>
                </c:pt>
                <c:pt idx="3288">
                  <c:v>65.677000000000007</c:v>
                </c:pt>
                <c:pt idx="3289">
                  <c:v>65.697000000000003</c:v>
                </c:pt>
                <c:pt idx="3290">
                  <c:v>65.716999999999999</c:v>
                </c:pt>
                <c:pt idx="3291">
                  <c:v>65.736000000000004</c:v>
                </c:pt>
                <c:pt idx="3292">
                  <c:v>65.757000000000005</c:v>
                </c:pt>
                <c:pt idx="3293">
                  <c:v>65.777000000000001</c:v>
                </c:pt>
                <c:pt idx="3294">
                  <c:v>65.796999999999997</c:v>
                </c:pt>
                <c:pt idx="3295">
                  <c:v>65.816000000000003</c:v>
                </c:pt>
                <c:pt idx="3296">
                  <c:v>65.837000000000003</c:v>
                </c:pt>
                <c:pt idx="3297">
                  <c:v>65.855999999999995</c:v>
                </c:pt>
                <c:pt idx="3298">
                  <c:v>65.876999999999995</c:v>
                </c:pt>
                <c:pt idx="3299">
                  <c:v>65.896000000000001</c:v>
                </c:pt>
                <c:pt idx="3300">
                  <c:v>65.917000000000002</c:v>
                </c:pt>
                <c:pt idx="3301">
                  <c:v>65.936999999999998</c:v>
                </c:pt>
                <c:pt idx="3302">
                  <c:v>65.956999999999994</c:v>
                </c:pt>
                <c:pt idx="3303">
                  <c:v>65.975999999999999</c:v>
                </c:pt>
                <c:pt idx="3304">
                  <c:v>65.995999999999995</c:v>
                </c:pt>
                <c:pt idx="3305">
                  <c:v>66.016999999999996</c:v>
                </c:pt>
                <c:pt idx="3306">
                  <c:v>66.036000000000001</c:v>
                </c:pt>
                <c:pt idx="3307">
                  <c:v>66.055999999999997</c:v>
                </c:pt>
                <c:pt idx="3308">
                  <c:v>66.075999999999993</c:v>
                </c:pt>
                <c:pt idx="3309">
                  <c:v>66.096000000000004</c:v>
                </c:pt>
                <c:pt idx="3310">
                  <c:v>66.117000000000004</c:v>
                </c:pt>
                <c:pt idx="3311">
                  <c:v>66.135999999999996</c:v>
                </c:pt>
                <c:pt idx="3312">
                  <c:v>66.156000000000006</c:v>
                </c:pt>
                <c:pt idx="3313">
                  <c:v>66.176000000000002</c:v>
                </c:pt>
                <c:pt idx="3314">
                  <c:v>66.195999999999998</c:v>
                </c:pt>
                <c:pt idx="3315">
                  <c:v>66.215999999999994</c:v>
                </c:pt>
                <c:pt idx="3316">
                  <c:v>66.236000000000004</c:v>
                </c:pt>
                <c:pt idx="3317">
                  <c:v>66.256</c:v>
                </c:pt>
                <c:pt idx="3318">
                  <c:v>66.275999999999996</c:v>
                </c:pt>
                <c:pt idx="3319">
                  <c:v>66.296000000000006</c:v>
                </c:pt>
                <c:pt idx="3320">
                  <c:v>66.316000000000003</c:v>
                </c:pt>
                <c:pt idx="3321">
                  <c:v>66.335999999999999</c:v>
                </c:pt>
                <c:pt idx="3322">
                  <c:v>66.355999999999995</c:v>
                </c:pt>
                <c:pt idx="3323">
                  <c:v>66.376000000000005</c:v>
                </c:pt>
                <c:pt idx="3324">
                  <c:v>66.396000000000001</c:v>
                </c:pt>
                <c:pt idx="3325">
                  <c:v>66.415999999999997</c:v>
                </c:pt>
                <c:pt idx="3326">
                  <c:v>66.436000000000007</c:v>
                </c:pt>
                <c:pt idx="3327">
                  <c:v>66.456000000000003</c:v>
                </c:pt>
                <c:pt idx="3328">
                  <c:v>66.475999999999999</c:v>
                </c:pt>
                <c:pt idx="3329">
                  <c:v>66.495999999999995</c:v>
                </c:pt>
                <c:pt idx="3330">
                  <c:v>66.516000000000005</c:v>
                </c:pt>
                <c:pt idx="3331">
                  <c:v>66.536000000000001</c:v>
                </c:pt>
                <c:pt idx="3332">
                  <c:v>66.555999999999997</c:v>
                </c:pt>
                <c:pt idx="3333">
                  <c:v>66.575999999999993</c:v>
                </c:pt>
                <c:pt idx="3334">
                  <c:v>66.596000000000004</c:v>
                </c:pt>
                <c:pt idx="3335">
                  <c:v>66.616</c:v>
                </c:pt>
                <c:pt idx="3336">
                  <c:v>66.635999999999996</c:v>
                </c:pt>
                <c:pt idx="3337">
                  <c:v>66.656000000000006</c:v>
                </c:pt>
                <c:pt idx="3338">
                  <c:v>66.676000000000002</c:v>
                </c:pt>
                <c:pt idx="3339">
                  <c:v>66.694999999999993</c:v>
                </c:pt>
                <c:pt idx="3340">
                  <c:v>66.715999999999994</c:v>
                </c:pt>
                <c:pt idx="3341">
                  <c:v>66.736000000000004</c:v>
                </c:pt>
                <c:pt idx="3342">
                  <c:v>66.754999999999995</c:v>
                </c:pt>
                <c:pt idx="3343">
                  <c:v>66.775000000000006</c:v>
                </c:pt>
                <c:pt idx="3344">
                  <c:v>66.795000000000002</c:v>
                </c:pt>
                <c:pt idx="3345">
                  <c:v>66.816000000000003</c:v>
                </c:pt>
                <c:pt idx="3346">
                  <c:v>66.835999999999999</c:v>
                </c:pt>
                <c:pt idx="3347">
                  <c:v>66.855000000000004</c:v>
                </c:pt>
                <c:pt idx="3348">
                  <c:v>66.876000000000005</c:v>
                </c:pt>
                <c:pt idx="3349">
                  <c:v>66.894999999999996</c:v>
                </c:pt>
                <c:pt idx="3350">
                  <c:v>66.915000000000006</c:v>
                </c:pt>
                <c:pt idx="3351">
                  <c:v>66.936000000000007</c:v>
                </c:pt>
                <c:pt idx="3352">
                  <c:v>66.954999999999998</c:v>
                </c:pt>
                <c:pt idx="3353">
                  <c:v>66.974999999999994</c:v>
                </c:pt>
                <c:pt idx="3354">
                  <c:v>66.995999999999995</c:v>
                </c:pt>
                <c:pt idx="3355">
                  <c:v>67.015000000000001</c:v>
                </c:pt>
                <c:pt idx="3356">
                  <c:v>67.036000000000001</c:v>
                </c:pt>
                <c:pt idx="3357">
                  <c:v>67.055000000000007</c:v>
                </c:pt>
                <c:pt idx="3358">
                  <c:v>67.075999999999993</c:v>
                </c:pt>
                <c:pt idx="3359">
                  <c:v>67.096000000000004</c:v>
                </c:pt>
                <c:pt idx="3360">
                  <c:v>67.116</c:v>
                </c:pt>
                <c:pt idx="3361">
                  <c:v>67.135999999999996</c:v>
                </c:pt>
                <c:pt idx="3362">
                  <c:v>67.156000000000006</c:v>
                </c:pt>
                <c:pt idx="3363">
                  <c:v>67.174999999999997</c:v>
                </c:pt>
                <c:pt idx="3364">
                  <c:v>67.194999999999993</c:v>
                </c:pt>
                <c:pt idx="3365">
                  <c:v>67.215999999999994</c:v>
                </c:pt>
                <c:pt idx="3366">
                  <c:v>67.234999999999999</c:v>
                </c:pt>
                <c:pt idx="3367">
                  <c:v>67.254999999999995</c:v>
                </c:pt>
                <c:pt idx="3368">
                  <c:v>67.275000000000006</c:v>
                </c:pt>
                <c:pt idx="3369">
                  <c:v>67.296000000000006</c:v>
                </c:pt>
                <c:pt idx="3370">
                  <c:v>67.314999999999998</c:v>
                </c:pt>
                <c:pt idx="3371">
                  <c:v>67.335999999999999</c:v>
                </c:pt>
                <c:pt idx="3372">
                  <c:v>67.355000000000004</c:v>
                </c:pt>
                <c:pt idx="3373">
                  <c:v>67.375</c:v>
                </c:pt>
                <c:pt idx="3374">
                  <c:v>67.394999999999996</c:v>
                </c:pt>
                <c:pt idx="3375">
                  <c:v>67.415000000000006</c:v>
                </c:pt>
                <c:pt idx="3376">
                  <c:v>67.435000000000002</c:v>
                </c:pt>
                <c:pt idx="3377">
                  <c:v>67.454999999999998</c:v>
                </c:pt>
                <c:pt idx="3378">
                  <c:v>67.474999999999994</c:v>
                </c:pt>
                <c:pt idx="3379">
                  <c:v>67.495000000000005</c:v>
                </c:pt>
                <c:pt idx="3380">
                  <c:v>67.515000000000001</c:v>
                </c:pt>
                <c:pt idx="3381">
                  <c:v>67.534999999999997</c:v>
                </c:pt>
                <c:pt idx="3382">
                  <c:v>67.555000000000007</c:v>
                </c:pt>
                <c:pt idx="3383">
                  <c:v>67.575000000000003</c:v>
                </c:pt>
                <c:pt idx="3384">
                  <c:v>67.594999999999999</c:v>
                </c:pt>
                <c:pt idx="3385">
                  <c:v>67.614999999999995</c:v>
                </c:pt>
                <c:pt idx="3386">
                  <c:v>67.634</c:v>
                </c:pt>
                <c:pt idx="3387">
                  <c:v>67.655000000000001</c:v>
                </c:pt>
                <c:pt idx="3388">
                  <c:v>67.674000000000007</c:v>
                </c:pt>
                <c:pt idx="3389">
                  <c:v>67.694999999999993</c:v>
                </c:pt>
                <c:pt idx="3390">
                  <c:v>67.715000000000003</c:v>
                </c:pt>
                <c:pt idx="3391">
                  <c:v>67.733999999999995</c:v>
                </c:pt>
                <c:pt idx="3392">
                  <c:v>67.754000000000005</c:v>
                </c:pt>
                <c:pt idx="3393">
                  <c:v>67.775000000000006</c:v>
                </c:pt>
                <c:pt idx="3394">
                  <c:v>67.795000000000002</c:v>
                </c:pt>
                <c:pt idx="3395">
                  <c:v>67.814999999999998</c:v>
                </c:pt>
                <c:pt idx="3396">
                  <c:v>67.834999999999994</c:v>
                </c:pt>
                <c:pt idx="3397">
                  <c:v>67.855000000000004</c:v>
                </c:pt>
                <c:pt idx="3398">
                  <c:v>67.875</c:v>
                </c:pt>
                <c:pt idx="3399">
                  <c:v>67.894000000000005</c:v>
                </c:pt>
                <c:pt idx="3400">
                  <c:v>67.914000000000001</c:v>
                </c:pt>
                <c:pt idx="3401">
                  <c:v>67.933999999999997</c:v>
                </c:pt>
                <c:pt idx="3402">
                  <c:v>67.954999999999998</c:v>
                </c:pt>
                <c:pt idx="3403">
                  <c:v>67.974999999999994</c:v>
                </c:pt>
                <c:pt idx="3404">
                  <c:v>67.994</c:v>
                </c:pt>
                <c:pt idx="3405">
                  <c:v>68.013999999999996</c:v>
                </c:pt>
                <c:pt idx="3406">
                  <c:v>68.034000000000006</c:v>
                </c:pt>
                <c:pt idx="3407">
                  <c:v>68.055000000000007</c:v>
                </c:pt>
                <c:pt idx="3408">
                  <c:v>68.073999999999998</c:v>
                </c:pt>
                <c:pt idx="3409">
                  <c:v>68.093999999999994</c:v>
                </c:pt>
                <c:pt idx="3410">
                  <c:v>68.114000000000004</c:v>
                </c:pt>
                <c:pt idx="3411">
                  <c:v>68.134</c:v>
                </c:pt>
                <c:pt idx="3412">
                  <c:v>68.153999999999996</c:v>
                </c:pt>
                <c:pt idx="3413">
                  <c:v>68.174000000000007</c:v>
                </c:pt>
                <c:pt idx="3414">
                  <c:v>68.194000000000003</c:v>
                </c:pt>
                <c:pt idx="3415">
                  <c:v>68.213999999999999</c:v>
                </c:pt>
                <c:pt idx="3416">
                  <c:v>68.233999999999995</c:v>
                </c:pt>
                <c:pt idx="3417">
                  <c:v>68.254000000000005</c:v>
                </c:pt>
                <c:pt idx="3418">
                  <c:v>68.275000000000006</c:v>
                </c:pt>
                <c:pt idx="3419">
                  <c:v>68.293999999999997</c:v>
                </c:pt>
                <c:pt idx="3420">
                  <c:v>68.313999999999993</c:v>
                </c:pt>
                <c:pt idx="3421">
                  <c:v>68.334000000000003</c:v>
                </c:pt>
                <c:pt idx="3422">
                  <c:v>68.353999999999999</c:v>
                </c:pt>
                <c:pt idx="3423">
                  <c:v>68.373999999999995</c:v>
                </c:pt>
                <c:pt idx="3424">
                  <c:v>68.394000000000005</c:v>
                </c:pt>
                <c:pt idx="3425">
                  <c:v>68.414000000000001</c:v>
                </c:pt>
                <c:pt idx="3426">
                  <c:v>68.433999999999997</c:v>
                </c:pt>
                <c:pt idx="3427">
                  <c:v>68.453999999999994</c:v>
                </c:pt>
                <c:pt idx="3428">
                  <c:v>68.474000000000004</c:v>
                </c:pt>
                <c:pt idx="3429">
                  <c:v>68.494</c:v>
                </c:pt>
                <c:pt idx="3430">
                  <c:v>68.513999999999996</c:v>
                </c:pt>
                <c:pt idx="3431">
                  <c:v>68.534000000000006</c:v>
                </c:pt>
                <c:pt idx="3432">
                  <c:v>68.554000000000002</c:v>
                </c:pt>
                <c:pt idx="3433">
                  <c:v>68.573999999999998</c:v>
                </c:pt>
                <c:pt idx="3434">
                  <c:v>68.593999999999994</c:v>
                </c:pt>
                <c:pt idx="3435">
                  <c:v>68.614000000000004</c:v>
                </c:pt>
                <c:pt idx="3436">
                  <c:v>68.634</c:v>
                </c:pt>
                <c:pt idx="3437">
                  <c:v>68.653999999999996</c:v>
                </c:pt>
                <c:pt idx="3438">
                  <c:v>68.674000000000007</c:v>
                </c:pt>
                <c:pt idx="3439">
                  <c:v>68.694000000000003</c:v>
                </c:pt>
                <c:pt idx="3440">
                  <c:v>68.713999999999999</c:v>
                </c:pt>
                <c:pt idx="3441">
                  <c:v>68.733999999999995</c:v>
                </c:pt>
                <c:pt idx="3442">
                  <c:v>68.753</c:v>
                </c:pt>
                <c:pt idx="3443">
                  <c:v>68.774000000000001</c:v>
                </c:pt>
                <c:pt idx="3444">
                  <c:v>68.793000000000006</c:v>
                </c:pt>
                <c:pt idx="3445">
                  <c:v>68.813999999999993</c:v>
                </c:pt>
                <c:pt idx="3446">
                  <c:v>68.834000000000003</c:v>
                </c:pt>
                <c:pt idx="3447">
                  <c:v>68.853999999999999</c:v>
                </c:pt>
                <c:pt idx="3448">
                  <c:v>68.873999999999995</c:v>
                </c:pt>
                <c:pt idx="3449">
                  <c:v>68.894000000000005</c:v>
                </c:pt>
                <c:pt idx="3450">
                  <c:v>68.912999999999997</c:v>
                </c:pt>
                <c:pt idx="3451">
                  <c:v>68.933999999999997</c:v>
                </c:pt>
                <c:pt idx="3452">
                  <c:v>68.953999999999994</c:v>
                </c:pt>
                <c:pt idx="3453">
                  <c:v>68.974000000000004</c:v>
                </c:pt>
                <c:pt idx="3454">
                  <c:v>68.992999999999995</c:v>
                </c:pt>
                <c:pt idx="3455">
                  <c:v>69.013999999999996</c:v>
                </c:pt>
                <c:pt idx="3456">
                  <c:v>69.033000000000001</c:v>
                </c:pt>
                <c:pt idx="3457">
                  <c:v>69.054000000000002</c:v>
                </c:pt>
                <c:pt idx="3458">
                  <c:v>69.072999999999993</c:v>
                </c:pt>
                <c:pt idx="3459">
                  <c:v>69.093999999999994</c:v>
                </c:pt>
                <c:pt idx="3460">
                  <c:v>69.114000000000004</c:v>
                </c:pt>
                <c:pt idx="3461">
                  <c:v>69.132999999999996</c:v>
                </c:pt>
                <c:pt idx="3462">
                  <c:v>69.153000000000006</c:v>
                </c:pt>
                <c:pt idx="3463">
                  <c:v>69.173000000000002</c:v>
                </c:pt>
                <c:pt idx="3464">
                  <c:v>69.192999999999998</c:v>
                </c:pt>
                <c:pt idx="3465">
                  <c:v>69.212999999999994</c:v>
                </c:pt>
                <c:pt idx="3466">
                  <c:v>69.233000000000004</c:v>
                </c:pt>
                <c:pt idx="3467">
                  <c:v>69.254000000000005</c:v>
                </c:pt>
                <c:pt idx="3468">
                  <c:v>69.274000000000001</c:v>
                </c:pt>
                <c:pt idx="3469">
                  <c:v>69.293999999999997</c:v>
                </c:pt>
                <c:pt idx="3470">
                  <c:v>69.313000000000002</c:v>
                </c:pt>
                <c:pt idx="3471">
                  <c:v>69.332999999999998</c:v>
                </c:pt>
                <c:pt idx="3472">
                  <c:v>69.352999999999994</c:v>
                </c:pt>
                <c:pt idx="3473">
                  <c:v>69.373000000000005</c:v>
                </c:pt>
                <c:pt idx="3474">
                  <c:v>69.394000000000005</c:v>
                </c:pt>
                <c:pt idx="3475">
                  <c:v>69.414000000000001</c:v>
                </c:pt>
                <c:pt idx="3476">
                  <c:v>69.433000000000007</c:v>
                </c:pt>
                <c:pt idx="3477">
                  <c:v>69.453000000000003</c:v>
                </c:pt>
                <c:pt idx="3478">
                  <c:v>69.472999999999999</c:v>
                </c:pt>
                <c:pt idx="3479">
                  <c:v>69.492999999999995</c:v>
                </c:pt>
                <c:pt idx="3480">
                  <c:v>69.513000000000005</c:v>
                </c:pt>
                <c:pt idx="3481">
                  <c:v>69.533000000000001</c:v>
                </c:pt>
                <c:pt idx="3482">
                  <c:v>69.552999999999997</c:v>
                </c:pt>
                <c:pt idx="3483">
                  <c:v>69.572999999999993</c:v>
                </c:pt>
                <c:pt idx="3484">
                  <c:v>69.593000000000004</c:v>
                </c:pt>
                <c:pt idx="3485">
                  <c:v>69.613</c:v>
                </c:pt>
                <c:pt idx="3486">
                  <c:v>69.632999999999996</c:v>
                </c:pt>
                <c:pt idx="3487">
                  <c:v>69.653000000000006</c:v>
                </c:pt>
                <c:pt idx="3488">
                  <c:v>69.673000000000002</c:v>
                </c:pt>
                <c:pt idx="3489">
                  <c:v>69.692999999999998</c:v>
                </c:pt>
                <c:pt idx="3490">
                  <c:v>69.712999999999994</c:v>
                </c:pt>
                <c:pt idx="3491">
                  <c:v>69.733000000000004</c:v>
                </c:pt>
                <c:pt idx="3492">
                  <c:v>69.753</c:v>
                </c:pt>
                <c:pt idx="3493">
                  <c:v>69.772999999999996</c:v>
                </c:pt>
                <c:pt idx="3494">
                  <c:v>69.793000000000006</c:v>
                </c:pt>
                <c:pt idx="3495">
                  <c:v>69.813000000000002</c:v>
                </c:pt>
                <c:pt idx="3496">
                  <c:v>69.832999999999998</c:v>
                </c:pt>
                <c:pt idx="3497">
                  <c:v>69.852999999999994</c:v>
                </c:pt>
                <c:pt idx="3498">
                  <c:v>69.873000000000005</c:v>
                </c:pt>
                <c:pt idx="3499">
                  <c:v>69.891999999999996</c:v>
                </c:pt>
                <c:pt idx="3500">
                  <c:v>69.912999999999997</c:v>
                </c:pt>
                <c:pt idx="3501">
                  <c:v>69.933000000000007</c:v>
                </c:pt>
                <c:pt idx="3502">
                  <c:v>69.951999999999998</c:v>
                </c:pt>
                <c:pt idx="3503">
                  <c:v>69.971999999999994</c:v>
                </c:pt>
                <c:pt idx="3504">
                  <c:v>69.992000000000004</c:v>
                </c:pt>
                <c:pt idx="3505">
                  <c:v>70.013000000000005</c:v>
                </c:pt>
                <c:pt idx="3506">
                  <c:v>70.033000000000001</c:v>
                </c:pt>
                <c:pt idx="3507">
                  <c:v>70.052999999999997</c:v>
                </c:pt>
                <c:pt idx="3508">
                  <c:v>70.072000000000003</c:v>
                </c:pt>
                <c:pt idx="3509">
                  <c:v>70.093000000000004</c:v>
                </c:pt>
                <c:pt idx="3510">
                  <c:v>70.113</c:v>
                </c:pt>
                <c:pt idx="3511">
                  <c:v>70.132999999999996</c:v>
                </c:pt>
                <c:pt idx="3512">
                  <c:v>70.153000000000006</c:v>
                </c:pt>
                <c:pt idx="3513">
                  <c:v>70.171999999999997</c:v>
                </c:pt>
                <c:pt idx="3514">
                  <c:v>70.191999999999993</c:v>
                </c:pt>
                <c:pt idx="3515">
                  <c:v>70.212000000000003</c:v>
                </c:pt>
                <c:pt idx="3516">
                  <c:v>70.231999999999999</c:v>
                </c:pt>
                <c:pt idx="3517">
                  <c:v>70.253</c:v>
                </c:pt>
                <c:pt idx="3518">
                  <c:v>70.272999999999996</c:v>
                </c:pt>
                <c:pt idx="3519">
                  <c:v>70.293000000000006</c:v>
                </c:pt>
                <c:pt idx="3520">
                  <c:v>70.311999999999998</c:v>
                </c:pt>
                <c:pt idx="3521">
                  <c:v>70.331999999999994</c:v>
                </c:pt>
                <c:pt idx="3522">
                  <c:v>70.352000000000004</c:v>
                </c:pt>
                <c:pt idx="3523">
                  <c:v>70.372</c:v>
                </c:pt>
                <c:pt idx="3524">
                  <c:v>70.393000000000001</c:v>
                </c:pt>
                <c:pt idx="3525">
                  <c:v>70.412999999999997</c:v>
                </c:pt>
                <c:pt idx="3526">
                  <c:v>70.432000000000002</c:v>
                </c:pt>
                <c:pt idx="3527">
                  <c:v>70.451999999999998</c:v>
                </c:pt>
                <c:pt idx="3528">
                  <c:v>70.471999999999994</c:v>
                </c:pt>
                <c:pt idx="3529">
                  <c:v>70.492000000000004</c:v>
                </c:pt>
                <c:pt idx="3530">
                  <c:v>70.513000000000005</c:v>
                </c:pt>
                <c:pt idx="3531">
                  <c:v>70.531999999999996</c:v>
                </c:pt>
                <c:pt idx="3532">
                  <c:v>70.552999999999997</c:v>
                </c:pt>
                <c:pt idx="3533">
                  <c:v>70.572000000000003</c:v>
                </c:pt>
                <c:pt idx="3534">
                  <c:v>70.591999999999999</c:v>
                </c:pt>
                <c:pt idx="3535">
                  <c:v>70.611999999999995</c:v>
                </c:pt>
                <c:pt idx="3536">
                  <c:v>70.632000000000005</c:v>
                </c:pt>
                <c:pt idx="3537">
                  <c:v>70.652000000000001</c:v>
                </c:pt>
                <c:pt idx="3538">
                  <c:v>70.671999999999997</c:v>
                </c:pt>
                <c:pt idx="3539">
                  <c:v>70.691999999999993</c:v>
                </c:pt>
                <c:pt idx="3540">
                  <c:v>70.710999999999999</c:v>
                </c:pt>
                <c:pt idx="3541">
                  <c:v>70.730999999999995</c:v>
                </c:pt>
                <c:pt idx="3542">
                  <c:v>70.751999999999995</c:v>
                </c:pt>
                <c:pt idx="3543">
                  <c:v>70.772000000000006</c:v>
                </c:pt>
                <c:pt idx="3544">
                  <c:v>70.792000000000002</c:v>
                </c:pt>
                <c:pt idx="3545">
                  <c:v>70.811999999999998</c:v>
                </c:pt>
                <c:pt idx="3546">
                  <c:v>70.831999999999994</c:v>
                </c:pt>
                <c:pt idx="3547">
                  <c:v>70.850999999999999</c:v>
                </c:pt>
                <c:pt idx="3548">
                  <c:v>70.872</c:v>
                </c:pt>
                <c:pt idx="3549">
                  <c:v>70.891999999999996</c:v>
                </c:pt>
                <c:pt idx="3550">
                  <c:v>70.912000000000006</c:v>
                </c:pt>
                <c:pt idx="3551">
                  <c:v>70.932000000000002</c:v>
                </c:pt>
                <c:pt idx="3552">
                  <c:v>70.950999999999993</c:v>
                </c:pt>
                <c:pt idx="3553">
                  <c:v>70.971000000000004</c:v>
                </c:pt>
                <c:pt idx="3554">
                  <c:v>70.992000000000004</c:v>
                </c:pt>
                <c:pt idx="3555">
                  <c:v>71.012</c:v>
                </c:pt>
                <c:pt idx="3556">
                  <c:v>71.031999999999996</c:v>
                </c:pt>
                <c:pt idx="3557">
                  <c:v>71.051000000000002</c:v>
                </c:pt>
                <c:pt idx="3558">
                  <c:v>71.070999999999998</c:v>
                </c:pt>
                <c:pt idx="3559">
                  <c:v>71.090999999999994</c:v>
                </c:pt>
                <c:pt idx="3560">
                  <c:v>71.111999999999995</c:v>
                </c:pt>
                <c:pt idx="3561">
                  <c:v>71.132000000000005</c:v>
                </c:pt>
                <c:pt idx="3562">
                  <c:v>71.150999999999996</c:v>
                </c:pt>
                <c:pt idx="3563">
                  <c:v>71.171000000000006</c:v>
                </c:pt>
                <c:pt idx="3564">
                  <c:v>71.191999999999993</c:v>
                </c:pt>
                <c:pt idx="3565">
                  <c:v>71.212000000000003</c:v>
                </c:pt>
                <c:pt idx="3566">
                  <c:v>71.230999999999995</c:v>
                </c:pt>
                <c:pt idx="3567">
                  <c:v>71.251000000000005</c:v>
                </c:pt>
                <c:pt idx="3568">
                  <c:v>71.271000000000001</c:v>
                </c:pt>
                <c:pt idx="3569">
                  <c:v>71.290999999999997</c:v>
                </c:pt>
                <c:pt idx="3570">
                  <c:v>71.311000000000007</c:v>
                </c:pt>
                <c:pt idx="3571">
                  <c:v>71.331000000000003</c:v>
                </c:pt>
                <c:pt idx="3572">
                  <c:v>71.350999999999999</c:v>
                </c:pt>
                <c:pt idx="3573">
                  <c:v>71.370999999999995</c:v>
                </c:pt>
                <c:pt idx="3574">
                  <c:v>71.391000000000005</c:v>
                </c:pt>
                <c:pt idx="3575">
                  <c:v>71.411000000000001</c:v>
                </c:pt>
                <c:pt idx="3576">
                  <c:v>71.430999999999997</c:v>
                </c:pt>
                <c:pt idx="3577">
                  <c:v>71.450999999999993</c:v>
                </c:pt>
                <c:pt idx="3578">
                  <c:v>71.471000000000004</c:v>
                </c:pt>
                <c:pt idx="3579">
                  <c:v>71.491</c:v>
                </c:pt>
                <c:pt idx="3580">
                  <c:v>71.510999999999996</c:v>
                </c:pt>
                <c:pt idx="3581">
                  <c:v>71.531000000000006</c:v>
                </c:pt>
                <c:pt idx="3582">
                  <c:v>71.551000000000002</c:v>
                </c:pt>
                <c:pt idx="3583">
                  <c:v>71.570999999999998</c:v>
                </c:pt>
                <c:pt idx="3584">
                  <c:v>71.590999999999994</c:v>
                </c:pt>
                <c:pt idx="3585">
                  <c:v>71.611000000000004</c:v>
                </c:pt>
                <c:pt idx="3586">
                  <c:v>71.631</c:v>
                </c:pt>
                <c:pt idx="3587">
                  <c:v>71.650999999999996</c:v>
                </c:pt>
                <c:pt idx="3588">
                  <c:v>71.671000000000006</c:v>
                </c:pt>
                <c:pt idx="3589">
                  <c:v>71.691000000000003</c:v>
                </c:pt>
                <c:pt idx="3590">
                  <c:v>71.710999999999999</c:v>
                </c:pt>
                <c:pt idx="3591">
                  <c:v>71.730999999999995</c:v>
                </c:pt>
                <c:pt idx="3592">
                  <c:v>71.751000000000005</c:v>
                </c:pt>
                <c:pt idx="3593">
                  <c:v>71.771000000000001</c:v>
                </c:pt>
                <c:pt idx="3594">
                  <c:v>71.790999999999997</c:v>
                </c:pt>
                <c:pt idx="3595">
                  <c:v>71.811000000000007</c:v>
                </c:pt>
                <c:pt idx="3596">
                  <c:v>71.831000000000003</c:v>
                </c:pt>
                <c:pt idx="3597">
                  <c:v>71.850999999999999</c:v>
                </c:pt>
                <c:pt idx="3598">
                  <c:v>71.870999999999995</c:v>
                </c:pt>
                <c:pt idx="3599">
                  <c:v>71.891000000000005</c:v>
                </c:pt>
                <c:pt idx="3600">
                  <c:v>71.911000000000001</c:v>
                </c:pt>
                <c:pt idx="3601">
                  <c:v>71.930999999999997</c:v>
                </c:pt>
                <c:pt idx="3602">
                  <c:v>71.95</c:v>
                </c:pt>
                <c:pt idx="3603">
                  <c:v>71.971000000000004</c:v>
                </c:pt>
                <c:pt idx="3604">
                  <c:v>71.989999999999995</c:v>
                </c:pt>
                <c:pt idx="3605">
                  <c:v>72.010999999999996</c:v>
                </c:pt>
                <c:pt idx="3606">
                  <c:v>72.03</c:v>
                </c:pt>
                <c:pt idx="3607">
                  <c:v>72.05</c:v>
                </c:pt>
                <c:pt idx="3608">
                  <c:v>72.069999999999993</c:v>
                </c:pt>
                <c:pt idx="3609">
                  <c:v>72.09</c:v>
                </c:pt>
                <c:pt idx="3610">
                  <c:v>72.11</c:v>
                </c:pt>
                <c:pt idx="3611">
                  <c:v>72.131</c:v>
                </c:pt>
                <c:pt idx="3612">
                  <c:v>72.150999999999996</c:v>
                </c:pt>
                <c:pt idx="3613">
                  <c:v>72.171000000000006</c:v>
                </c:pt>
                <c:pt idx="3614">
                  <c:v>72.19</c:v>
                </c:pt>
                <c:pt idx="3615">
                  <c:v>72.210999999999999</c:v>
                </c:pt>
                <c:pt idx="3616">
                  <c:v>72.23</c:v>
                </c:pt>
                <c:pt idx="3617">
                  <c:v>72.25</c:v>
                </c:pt>
                <c:pt idx="3618">
                  <c:v>72.27</c:v>
                </c:pt>
                <c:pt idx="3619">
                  <c:v>72.290000000000006</c:v>
                </c:pt>
                <c:pt idx="3620">
                  <c:v>72.31</c:v>
                </c:pt>
                <c:pt idx="3621">
                  <c:v>72.33</c:v>
                </c:pt>
                <c:pt idx="3622">
                  <c:v>72.350999999999999</c:v>
                </c:pt>
                <c:pt idx="3623">
                  <c:v>72.37</c:v>
                </c:pt>
                <c:pt idx="3624">
                  <c:v>72.39</c:v>
                </c:pt>
                <c:pt idx="3625">
                  <c:v>72.41</c:v>
                </c:pt>
                <c:pt idx="3626">
                  <c:v>72.430999999999997</c:v>
                </c:pt>
                <c:pt idx="3627">
                  <c:v>72.45</c:v>
                </c:pt>
                <c:pt idx="3628">
                  <c:v>72.471000000000004</c:v>
                </c:pt>
                <c:pt idx="3629">
                  <c:v>72.489999999999995</c:v>
                </c:pt>
                <c:pt idx="3630">
                  <c:v>72.510000000000005</c:v>
                </c:pt>
                <c:pt idx="3631">
                  <c:v>72.53</c:v>
                </c:pt>
                <c:pt idx="3632">
                  <c:v>72.55</c:v>
                </c:pt>
                <c:pt idx="3633">
                  <c:v>72.569999999999993</c:v>
                </c:pt>
                <c:pt idx="3634">
                  <c:v>72.59</c:v>
                </c:pt>
                <c:pt idx="3635">
                  <c:v>72.61</c:v>
                </c:pt>
                <c:pt idx="3636">
                  <c:v>72.63</c:v>
                </c:pt>
                <c:pt idx="3637">
                  <c:v>72.650000000000006</c:v>
                </c:pt>
                <c:pt idx="3638">
                  <c:v>72.67</c:v>
                </c:pt>
                <c:pt idx="3639">
                  <c:v>72.69</c:v>
                </c:pt>
                <c:pt idx="3640">
                  <c:v>72.710999999999999</c:v>
                </c:pt>
                <c:pt idx="3641">
                  <c:v>72.73</c:v>
                </c:pt>
                <c:pt idx="3642">
                  <c:v>72.75</c:v>
                </c:pt>
                <c:pt idx="3643">
                  <c:v>72.77</c:v>
                </c:pt>
                <c:pt idx="3644">
                  <c:v>72.789000000000001</c:v>
                </c:pt>
                <c:pt idx="3645">
                  <c:v>72.808999999999997</c:v>
                </c:pt>
                <c:pt idx="3646">
                  <c:v>72.828999999999994</c:v>
                </c:pt>
                <c:pt idx="3647">
                  <c:v>72.849999999999994</c:v>
                </c:pt>
                <c:pt idx="3648">
                  <c:v>72.87</c:v>
                </c:pt>
                <c:pt idx="3649">
                  <c:v>72.89</c:v>
                </c:pt>
                <c:pt idx="3650">
                  <c:v>72.909000000000006</c:v>
                </c:pt>
                <c:pt idx="3651">
                  <c:v>72.929000000000002</c:v>
                </c:pt>
                <c:pt idx="3652">
                  <c:v>72.95</c:v>
                </c:pt>
                <c:pt idx="3653">
                  <c:v>72.97</c:v>
                </c:pt>
                <c:pt idx="3654">
                  <c:v>72.989999999999995</c:v>
                </c:pt>
                <c:pt idx="3655">
                  <c:v>73.010000000000005</c:v>
                </c:pt>
                <c:pt idx="3656">
                  <c:v>73.03</c:v>
                </c:pt>
                <c:pt idx="3657">
                  <c:v>73.049000000000007</c:v>
                </c:pt>
                <c:pt idx="3658">
                  <c:v>73.069000000000003</c:v>
                </c:pt>
                <c:pt idx="3659">
                  <c:v>73.09</c:v>
                </c:pt>
                <c:pt idx="3660">
                  <c:v>73.11</c:v>
                </c:pt>
                <c:pt idx="3661">
                  <c:v>73.13</c:v>
                </c:pt>
                <c:pt idx="3662">
                  <c:v>73.149000000000001</c:v>
                </c:pt>
                <c:pt idx="3663">
                  <c:v>73.168999999999997</c:v>
                </c:pt>
                <c:pt idx="3664">
                  <c:v>73.19</c:v>
                </c:pt>
                <c:pt idx="3665">
                  <c:v>73.209999999999994</c:v>
                </c:pt>
                <c:pt idx="3666">
                  <c:v>73.228999999999999</c:v>
                </c:pt>
                <c:pt idx="3667">
                  <c:v>73.25</c:v>
                </c:pt>
                <c:pt idx="3668">
                  <c:v>73.27</c:v>
                </c:pt>
                <c:pt idx="3669">
                  <c:v>73.289000000000001</c:v>
                </c:pt>
                <c:pt idx="3670">
                  <c:v>73.31</c:v>
                </c:pt>
                <c:pt idx="3671">
                  <c:v>73.33</c:v>
                </c:pt>
                <c:pt idx="3672">
                  <c:v>73.349000000000004</c:v>
                </c:pt>
                <c:pt idx="3673">
                  <c:v>73.369</c:v>
                </c:pt>
                <c:pt idx="3674">
                  <c:v>73.388999999999996</c:v>
                </c:pt>
                <c:pt idx="3675">
                  <c:v>73.41</c:v>
                </c:pt>
                <c:pt idx="3676">
                  <c:v>73.429000000000002</c:v>
                </c:pt>
                <c:pt idx="3677">
                  <c:v>73.45</c:v>
                </c:pt>
                <c:pt idx="3678">
                  <c:v>73.468999999999994</c:v>
                </c:pt>
                <c:pt idx="3679">
                  <c:v>73.489000000000004</c:v>
                </c:pt>
                <c:pt idx="3680">
                  <c:v>73.509</c:v>
                </c:pt>
                <c:pt idx="3681">
                  <c:v>73.528999999999996</c:v>
                </c:pt>
                <c:pt idx="3682">
                  <c:v>73.549000000000007</c:v>
                </c:pt>
                <c:pt idx="3683">
                  <c:v>73.569000000000003</c:v>
                </c:pt>
                <c:pt idx="3684">
                  <c:v>73.588999999999999</c:v>
                </c:pt>
                <c:pt idx="3685">
                  <c:v>73.608999999999995</c:v>
                </c:pt>
                <c:pt idx="3686">
                  <c:v>73.629000000000005</c:v>
                </c:pt>
                <c:pt idx="3687">
                  <c:v>73.649000000000001</c:v>
                </c:pt>
                <c:pt idx="3688">
                  <c:v>73.668999999999997</c:v>
                </c:pt>
                <c:pt idx="3689">
                  <c:v>73.688999999999993</c:v>
                </c:pt>
                <c:pt idx="3690">
                  <c:v>73.709000000000003</c:v>
                </c:pt>
                <c:pt idx="3691">
                  <c:v>73.728999999999999</c:v>
                </c:pt>
                <c:pt idx="3692">
                  <c:v>73.748999999999995</c:v>
                </c:pt>
                <c:pt idx="3693">
                  <c:v>73.768000000000001</c:v>
                </c:pt>
                <c:pt idx="3694">
                  <c:v>73.789000000000001</c:v>
                </c:pt>
                <c:pt idx="3695">
                  <c:v>73.808999999999997</c:v>
                </c:pt>
                <c:pt idx="3696">
                  <c:v>73.828999999999994</c:v>
                </c:pt>
                <c:pt idx="3697">
                  <c:v>73.847999999999999</c:v>
                </c:pt>
                <c:pt idx="3698">
                  <c:v>73.867999999999995</c:v>
                </c:pt>
                <c:pt idx="3699">
                  <c:v>73.888999999999996</c:v>
                </c:pt>
                <c:pt idx="3700">
                  <c:v>73.909000000000006</c:v>
                </c:pt>
                <c:pt idx="3701">
                  <c:v>73.929000000000002</c:v>
                </c:pt>
                <c:pt idx="3702">
                  <c:v>73.948999999999998</c:v>
                </c:pt>
                <c:pt idx="3703">
                  <c:v>73.968999999999994</c:v>
                </c:pt>
                <c:pt idx="3704">
                  <c:v>73.989000000000004</c:v>
                </c:pt>
                <c:pt idx="3705">
                  <c:v>74.009</c:v>
                </c:pt>
                <c:pt idx="3706">
                  <c:v>74.028000000000006</c:v>
                </c:pt>
                <c:pt idx="3707">
                  <c:v>74.049000000000007</c:v>
                </c:pt>
                <c:pt idx="3708">
                  <c:v>74.067999999999998</c:v>
                </c:pt>
                <c:pt idx="3709">
                  <c:v>74.088999999999999</c:v>
                </c:pt>
                <c:pt idx="3710">
                  <c:v>74.108999999999995</c:v>
                </c:pt>
                <c:pt idx="3711">
                  <c:v>74.129000000000005</c:v>
                </c:pt>
                <c:pt idx="3712">
                  <c:v>74.147999999999996</c:v>
                </c:pt>
                <c:pt idx="3713">
                  <c:v>74.168000000000006</c:v>
                </c:pt>
                <c:pt idx="3714">
                  <c:v>74.188999999999993</c:v>
                </c:pt>
                <c:pt idx="3715">
                  <c:v>74.207999999999998</c:v>
                </c:pt>
                <c:pt idx="3716">
                  <c:v>74.227999999999994</c:v>
                </c:pt>
                <c:pt idx="3717">
                  <c:v>74.248999999999995</c:v>
                </c:pt>
                <c:pt idx="3718">
                  <c:v>74.268000000000001</c:v>
                </c:pt>
                <c:pt idx="3719">
                  <c:v>74.287999999999997</c:v>
                </c:pt>
                <c:pt idx="3720">
                  <c:v>74.308999999999997</c:v>
                </c:pt>
                <c:pt idx="3721">
                  <c:v>74.328999999999994</c:v>
                </c:pt>
                <c:pt idx="3722">
                  <c:v>74.349000000000004</c:v>
                </c:pt>
                <c:pt idx="3723">
                  <c:v>74.367999999999995</c:v>
                </c:pt>
                <c:pt idx="3724">
                  <c:v>74.388000000000005</c:v>
                </c:pt>
                <c:pt idx="3725">
                  <c:v>74.408000000000001</c:v>
                </c:pt>
                <c:pt idx="3726">
                  <c:v>74.429000000000002</c:v>
                </c:pt>
                <c:pt idx="3727">
                  <c:v>74.447999999999993</c:v>
                </c:pt>
                <c:pt idx="3728">
                  <c:v>74.468000000000004</c:v>
                </c:pt>
                <c:pt idx="3729">
                  <c:v>74.489000000000004</c:v>
                </c:pt>
                <c:pt idx="3730">
                  <c:v>74.507999999999996</c:v>
                </c:pt>
                <c:pt idx="3731">
                  <c:v>74.528000000000006</c:v>
                </c:pt>
                <c:pt idx="3732">
                  <c:v>74.548000000000002</c:v>
                </c:pt>
                <c:pt idx="3733">
                  <c:v>74.567999999999998</c:v>
                </c:pt>
                <c:pt idx="3734">
                  <c:v>74.587999999999994</c:v>
                </c:pt>
                <c:pt idx="3735">
                  <c:v>74.608000000000004</c:v>
                </c:pt>
                <c:pt idx="3736">
                  <c:v>74.628</c:v>
                </c:pt>
                <c:pt idx="3737">
                  <c:v>74.647999999999996</c:v>
                </c:pt>
                <c:pt idx="3738">
                  <c:v>74.668000000000006</c:v>
                </c:pt>
                <c:pt idx="3739">
                  <c:v>74.688000000000002</c:v>
                </c:pt>
                <c:pt idx="3740">
                  <c:v>74.707999999999998</c:v>
                </c:pt>
                <c:pt idx="3741">
                  <c:v>74.728999999999999</c:v>
                </c:pt>
                <c:pt idx="3742">
                  <c:v>74.748000000000005</c:v>
                </c:pt>
                <c:pt idx="3743">
                  <c:v>74.768000000000001</c:v>
                </c:pt>
                <c:pt idx="3744">
                  <c:v>74.787999999999997</c:v>
                </c:pt>
                <c:pt idx="3745">
                  <c:v>74.807000000000002</c:v>
                </c:pt>
                <c:pt idx="3746">
                  <c:v>74.828000000000003</c:v>
                </c:pt>
                <c:pt idx="3747">
                  <c:v>74.847999999999999</c:v>
                </c:pt>
                <c:pt idx="3748">
                  <c:v>74.867999999999995</c:v>
                </c:pt>
                <c:pt idx="3749">
                  <c:v>74.887</c:v>
                </c:pt>
                <c:pt idx="3750">
                  <c:v>74.906999999999996</c:v>
                </c:pt>
                <c:pt idx="3751">
                  <c:v>74.927999999999997</c:v>
                </c:pt>
                <c:pt idx="3752">
                  <c:v>74.947999999999993</c:v>
                </c:pt>
                <c:pt idx="3753">
                  <c:v>74.968000000000004</c:v>
                </c:pt>
                <c:pt idx="3754">
                  <c:v>74.988</c:v>
                </c:pt>
                <c:pt idx="3755">
                  <c:v>75.007999999999996</c:v>
                </c:pt>
                <c:pt idx="3756">
                  <c:v>75.028000000000006</c:v>
                </c:pt>
                <c:pt idx="3757">
                  <c:v>75.046999999999997</c:v>
                </c:pt>
                <c:pt idx="3758">
                  <c:v>75.067999999999998</c:v>
                </c:pt>
                <c:pt idx="3759">
                  <c:v>75.087000000000003</c:v>
                </c:pt>
                <c:pt idx="3760">
                  <c:v>75.108000000000004</c:v>
                </c:pt>
                <c:pt idx="3761">
                  <c:v>75.128</c:v>
                </c:pt>
                <c:pt idx="3762">
                  <c:v>75.147999999999996</c:v>
                </c:pt>
                <c:pt idx="3763">
                  <c:v>75.167000000000002</c:v>
                </c:pt>
                <c:pt idx="3764">
                  <c:v>75.188000000000002</c:v>
                </c:pt>
                <c:pt idx="3765">
                  <c:v>75.207999999999998</c:v>
                </c:pt>
                <c:pt idx="3766">
                  <c:v>75.227000000000004</c:v>
                </c:pt>
                <c:pt idx="3767">
                  <c:v>75.248000000000005</c:v>
                </c:pt>
                <c:pt idx="3768">
                  <c:v>75.268000000000001</c:v>
                </c:pt>
                <c:pt idx="3769">
                  <c:v>75.287000000000006</c:v>
                </c:pt>
                <c:pt idx="3770">
                  <c:v>75.307000000000002</c:v>
                </c:pt>
                <c:pt idx="3771">
                  <c:v>75.326999999999998</c:v>
                </c:pt>
                <c:pt idx="3772">
                  <c:v>75.346999999999994</c:v>
                </c:pt>
                <c:pt idx="3773">
                  <c:v>75.367000000000004</c:v>
                </c:pt>
                <c:pt idx="3774">
                  <c:v>75.387</c:v>
                </c:pt>
                <c:pt idx="3775">
                  <c:v>75.406999999999996</c:v>
                </c:pt>
                <c:pt idx="3776">
                  <c:v>75.427000000000007</c:v>
                </c:pt>
                <c:pt idx="3777">
                  <c:v>75.447999999999993</c:v>
                </c:pt>
                <c:pt idx="3778">
                  <c:v>75.466999999999999</c:v>
                </c:pt>
                <c:pt idx="3779">
                  <c:v>75.488</c:v>
                </c:pt>
                <c:pt idx="3780">
                  <c:v>75.507000000000005</c:v>
                </c:pt>
                <c:pt idx="3781">
                  <c:v>75.527000000000001</c:v>
                </c:pt>
                <c:pt idx="3782">
                  <c:v>75.546999999999997</c:v>
                </c:pt>
                <c:pt idx="3783">
                  <c:v>75.566999999999993</c:v>
                </c:pt>
                <c:pt idx="3784">
                  <c:v>75.587999999999994</c:v>
                </c:pt>
                <c:pt idx="3785">
                  <c:v>75.606999999999999</c:v>
                </c:pt>
                <c:pt idx="3786">
                  <c:v>75.626999999999995</c:v>
                </c:pt>
                <c:pt idx="3787">
                  <c:v>75.647000000000006</c:v>
                </c:pt>
                <c:pt idx="3788">
                  <c:v>75.667000000000002</c:v>
                </c:pt>
                <c:pt idx="3789">
                  <c:v>75.686999999999998</c:v>
                </c:pt>
                <c:pt idx="3790">
                  <c:v>75.706999999999994</c:v>
                </c:pt>
                <c:pt idx="3791">
                  <c:v>75.727000000000004</c:v>
                </c:pt>
                <c:pt idx="3792">
                  <c:v>75.747</c:v>
                </c:pt>
                <c:pt idx="3793">
                  <c:v>75.766999999999996</c:v>
                </c:pt>
                <c:pt idx="3794">
                  <c:v>75.787000000000006</c:v>
                </c:pt>
                <c:pt idx="3795">
                  <c:v>75.807000000000002</c:v>
                </c:pt>
                <c:pt idx="3796">
                  <c:v>75.826999999999998</c:v>
                </c:pt>
                <c:pt idx="3797">
                  <c:v>75.846999999999994</c:v>
                </c:pt>
                <c:pt idx="3798">
                  <c:v>75.867000000000004</c:v>
                </c:pt>
                <c:pt idx="3799">
                  <c:v>75.885999999999996</c:v>
                </c:pt>
                <c:pt idx="3800">
                  <c:v>75.906999999999996</c:v>
                </c:pt>
                <c:pt idx="3801">
                  <c:v>75.927000000000007</c:v>
                </c:pt>
                <c:pt idx="3802">
                  <c:v>75.947000000000003</c:v>
                </c:pt>
                <c:pt idx="3803">
                  <c:v>75.966999999999999</c:v>
                </c:pt>
                <c:pt idx="3804">
                  <c:v>75.986999999999995</c:v>
                </c:pt>
                <c:pt idx="3805">
                  <c:v>76.007000000000005</c:v>
                </c:pt>
                <c:pt idx="3806">
                  <c:v>76.027000000000001</c:v>
                </c:pt>
                <c:pt idx="3807">
                  <c:v>76.046999999999997</c:v>
                </c:pt>
                <c:pt idx="3808">
                  <c:v>76.066999999999993</c:v>
                </c:pt>
                <c:pt idx="3809">
                  <c:v>76.085999999999999</c:v>
                </c:pt>
                <c:pt idx="3810">
                  <c:v>76.105999999999995</c:v>
                </c:pt>
                <c:pt idx="3811">
                  <c:v>76.126000000000005</c:v>
                </c:pt>
                <c:pt idx="3812">
                  <c:v>76.146000000000001</c:v>
                </c:pt>
                <c:pt idx="3813">
                  <c:v>76.167000000000002</c:v>
                </c:pt>
                <c:pt idx="3814">
                  <c:v>76.186000000000007</c:v>
                </c:pt>
                <c:pt idx="3815">
                  <c:v>76.206000000000003</c:v>
                </c:pt>
                <c:pt idx="3816">
                  <c:v>76.227000000000004</c:v>
                </c:pt>
                <c:pt idx="3817">
                  <c:v>76.245999999999995</c:v>
                </c:pt>
                <c:pt idx="3818">
                  <c:v>76.266000000000005</c:v>
                </c:pt>
                <c:pt idx="3819">
                  <c:v>76.286000000000001</c:v>
                </c:pt>
                <c:pt idx="3820">
                  <c:v>76.307000000000002</c:v>
                </c:pt>
                <c:pt idx="3821">
                  <c:v>76.326999999999998</c:v>
                </c:pt>
                <c:pt idx="3822">
                  <c:v>76.346999999999994</c:v>
                </c:pt>
                <c:pt idx="3823">
                  <c:v>76.366</c:v>
                </c:pt>
                <c:pt idx="3824">
                  <c:v>76.385999999999996</c:v>
                </c:pt>
                <c:pt idx="3825">
                  <c:v>76.406000000000006</c:v>
                </c:pt>
                <c:pt idx="3826">
                  <c:v>76.427000000000007</c:v>
                </c:pt>
                <c:pt idx="3827">
                  <c:v>76.447000000000003</c:v>
                </c:pt>
                <c:pt idx="3828">
                  <c:v>76.465999999999994</c:v>
                </c:pt>
                <c:pt idx="3829">
                  <c:v>76.486000000000004</c:v>
                </c:pt>
                <c:pt idx="3830">
                  <c:v>76.506</c:v>
                </c:pt>
                <c:pt idx="3831">
                  <c:v>76.527000000000001</c:v>
                </c:pt>
                <c:pt idx="3832">
                  <c:v>76.546000000000006</c:v>
                </c:pt>
                <c:pt idx="3833">
                  <c:v>76.566999999999993</c:v>
                </c:pt>
                <c:pt idx="3834">
                  <c:v>76.585999999999999</c:v>
                </c:pt>
                <c:pt idx="3835">
                  <c:v>76.605999999999995</c:v>
                </c:pt>
                <c:pt idx="3836">
                  <c:v>76.626000000000005</c:v>
                </c:pt>
                <c:pt idx="3837">
                  <c:v>76.646000000000001</c:v>
                </c:pt>
                <c:pt idx="3838">
                  <c:v>76.665999999999997</c:v>
                </c:pt>
                <c:pt idx="3839">
                  <c:v>76.686000000000007</c:v>
                </c:pt>
                <c:pt idx="3840">
                  <c:v>76.706000000000003</c:v>
                </c:pt>
                <c:pt idx="3841">
                  <c:v>76.725999999999999</c:v>
                </c:pt>
                <c:pt idx="3842">
                  <c:v>76.745999999999995</c:v>
                </c:pt>
                <c:pt idx="3843">
                  <c:v>76.766000000000005</c:v>
                </c:pt>
                <c:pt idx="3844">
                  <c:v>76.786000000000001</c:v>
                </c:pt>
                <c:pt idx="3845">
                  <c:v>76.805999999999997</c:v>
                </c:pt>
                <c:pt idx="3846">
                  <c:v>76.825999999999993</c:v>
                </c:pt>
                <c:pt idx="3847">
                  <c:v>76.844999999999999</c:v>
                </c:pt>
                <c:pt idx="3848">
                  <c:v>76.864999999999995</c:v>
                </c:pt>
                <c:pt idx="3849">
                  <c:v>76.885999999999996</c:v>
                </c:pt>
                <c:pt idx="3850">
                  <c:v>76.906000000000006</c:v>
                </c:pt>
                <c:pt idx="3851">
                  <c:v>76.924999999999997</c:v>
                </c:pt>
                <c:pt idx="3852">
                  <c:v>76.945999999999998</c:v>
                </c:pt>
                <c:pt idx="3853">
                  <c:v>76.965999999999994</c:v>
                </c:pt>
                <c:pt idx="3854">
                  <c:v>76.986000000000004</c:v>
                </c:pt>
                <c:pt idx="3855">
                  <c:v>77.006</c:v>
                </c:pt>
                <c:pt idx="3856">
                  <c:v>77.025999999999996</c:v>
                </c:pt>
                <c:pt idx="3857">
                  <c:v>77.045000000000002</c:v>
                </c:pt>
                <c:pt idx="3858">
                  <c:v>77.066000000000003</c:v>
                </c:pt>
                <c:pt idx="3859">
                  <c:v>77.085999999999999</c:v>
                </c:pt>
                <c:pt idx="3860">
                  <c:v>77.105999999999995</c:v>
                </c:pt>
                <c:pt idx="3861">
                  <c:v>77.126000000000005</c:v>
                </c:pt>
                <c:pt idx="3862">
                  <c:v>77.144999999999996</c:v>
                </c:pt>
                <c:pt idx="3863">
                  <c:v>77.165000000000006</c:v>
                </c:pt>
                <c:pt idx="3864">
                  <c:v>77.186000000000007</c:v>
                </c:pt>
                <c:pt idx="3865">
                  <c:v>77.204999999999998</c:v>
                </c:pt>
                <c:pt idx="3866">
                  <c:v>77.224999999999994</c:v>
                </c:pt>
                <c:pt idx="3867">
                  <c:v>77.245999999999995</c:v>
                </c:pt>
                <c:pt idx="3868">
                  <c:v>77.266000000000005</c:v>
                </c:pt>
                <c:pt idx="3869">
                  <c:v>77.286000000000001</c:v>
                </c:pt>
                <c:pt idx="3870">
                  <c:v>77.305000000000007</c:v>
                </c:pt>
                <c:pt idx="3871">
                  <c:v>77.325999999999993</c:v>
                </c:pt>
                <c:pt idx="3872">
                  <c:v>77.344999999999999</c:v>
                </c:pt>
                <c:pt idx="3873">
                  <c:v>77.364999999999995</c:v>
                </c:pt>
                <c:pt idx="3874">
                  <c:v>77.385000000000005</c:v>
                </c:pt>
                <c:pt idx="3875">
                  <c:v>77.405000000000001</c:v>
                </c:pt>
                <c:pt idx="3876">
                  <c:v>77.424999999999997</c:v>
                </c:pt>
                <c:pt idx="3877">
                  <c:v>77.444999999999993</c:v>
                </c:pt>
                <c:pt idx="3878">
                  <c:v>77.465999999999994</c:v>
                </c:pt>
                <c:pt idx="3879">
                  <c:v>77.486000000000004</c:v>
                </c:pt>
                <c:pt idx="3880">
                  <c:v>77.504999999999995</c:v>
                </c:pt>
                <c:pt idx="3881">
                  <c:v>77.525000000000006</c:v>
                </c:pt>
                <c:pt idx="3882">
                  <c:v>77.545000000000002</c:v>
                </c:pt>
                <c:pt idx="3883">
                  <c:v>77.564999999999998</c:v>
                </c:pt>
                <c:pt idx="3884">
                  <c:v>77.584999999999994</c:v>
                </c:pt>
                <c:pt idx="3885">
                  <c:v>77.605000000000004</c:v>
                </c:pt>
                <c:pt idx="3886">
                  <c:v>77.625</c:v>
                </c:pt>
                <c:pt idx="3887">
                  <c:v>77.646000000000001</c:v>
                </c:pt>
                <c:pt idx="3888">
                  <c:v>77.665000000000006</c:v>
                </c:pt>
                <c:pt idx="3889">
                  <c:v>77.685000000000002</c:v>
                </c:pt>
                <c:pt idx="3890">
                  <c:v>77.704999999999998</c:v>
                </c:pt>
                <c:pt idx="3891">
                  <c:v>77.724999999999994</c:v>
                </c:pt>
                <c:pt idx="3892">
                  <c:v>77.745000000000005</c:v>
                </c:pt>
                <c:pt idx="3893">
                  <c:v>77.765000000000001</c:v>
                </c:pt>
                <c:pt idx="3894">
                  <c:v>77.784999999999997</c:v>
                </c:pt>
                <c:pt idx="3895">
                  <c:v>77.805000000000007</c:v>
                </c:pt>
                <c:pt idx="3896">
                  <c:v>77.825000000000003</c:v>
                </c:pt>
                <c:pt idx="3897">
                  <c:v>77.844999999999999</c:v>
                </c:pt>
                <c:pt idx="3898">
                  <c:v>77.864999999999995</c:v>
                </c:pt>
                <c:pt idx="3899">
                  <c:v>77.885000000000005</c:v>
                </c:pt>
                <c:pt idx="3900">
                  <c:v>77.905000000000001</c:v>
                </c:pt>
                <c:pt idx="3901">
                  <c:v>77.924999999999997</c:v>
                </c:pt>
                <c:pt idx="3902">
                  <c:v>77.944999999999993</c:v>
                </c:pt>
                <c:pt idx="3903">
                  <c:v>77.965000000000003</c:v>
                </c:pt>
                <c:pt idx="3904">
                  <c:v>77.983999999999995</c:v>
                </c:pt>
                <c:pt idx="3905">
                  <c:v>78.004999999999995</c:v>
                </c:pt>
                <c:pt idx="3906">
                  <c:v>78.025000000000006</c:v>
                </c:pt>
                <c:pt idx="3907">
                  <c:v>78.045000000000002</c:v>
                </c:pt>
                <c:pt idx="3908">
                  <c:v>78.064999999999998</c:v>
                </c:pt>
                <c:pt idx="3909">
                  <c:v>78.084999999999994</c:v>
                </c:pt>
                <c:pt idx="3910">
                  <c:v>78.105000000000004</c:v>
                </c:pt>
                <c:pt idx="3911">
                  <c:v>78.123999999999995</c:v>
                </c:pt>
                <c:pt idx="3912">
                  <c:v>78.144999999999996</c:v>
                </c:pt>
                <c:pt idx="3913">
                  <c:v>78.164000000000001</c:v>
                </c:pt>
                <c:pt idx="3914">
                  <c:v>78.185000000000002</c:v>
                </c:pt>
                <c:pt idx="3915">
                  <c:v>78.204999999999998</c:v>
                </c:pt>
                <c:pt idx="3916">
                  <c:v>78.224999999999994</c:v>
                </c:pt>
                <c:pt idx="3917">
                  <c:v>78.245000000000005</c:v>
                </c:pt>
                <c:pt idx="3918">
                  <c:v>78.265000000000001</c:v>
                </c:pt>
                <c:pt idx="3919">
                  <c:v>78.284000000000006</c:v>
                </c:pt>
                <c:pt idx="3920">
                  <c:v>78.305000000000007</c:v>
                </c:pt>
                <c:pt idx="3921">
                  <c:v>78.325000000000003</c:v>
                </c:pt>
                <c:pt idx="3922">
                  <c:v>78.344999999999999</c:v>
                </c:pt>
                <c:pt idx="3923">
                  <c:v>78.364999999999995</c:v>
                </c:pt>
                <c:pt idx="3924">
                  <c:v>78.385000000000005</c:v>
                </c:pt>
                <c:pt idx="3925">
                  <c:v>78.403999999999996</c:v>
                </c:pt>
                <c:pt idx="3926">
                  <c:v>78.424000000000007</c:v>
                </c:pt>
                <c:pt idx="3927">
                  <c:v>78.444000000000003</c:v>
                </c:pt>
                <c:pt idx="3928">
                  <c:v>78.465000000000003</c:v>
                </c:pt>
                <c:pt idx="3929">
                  <c:v>78.484999999999999</c:v>
                </c:pt>
                <c:pt idx="3930">
                  <c:v>78.504999999999995</c:v>
                </c:pt>
                <c:pt idx="3931">
                  <c:v>78.524000000000001</c:v>
                </c:pt>
                <c:pt idx="3932">
                  <c:v>78.543999999999997</c:v>
                </c:pt>
                <c:pt idx="3933">
                  <c:v>78.563999999999993</c:v>
                </c:pt>
                <c:pt idx="3934">
                  <c:v>78.584000000000003</c:v>
                </c:pt>
                <c:pt idx="3935">
                  <c:v>78.605000000000004</c:v>
                </c:pt>
                <c:pt idx="3936">
                  <c:v>78.625</c:v>
                </c:pt>
                <c:pt idx="3937">
                  <c:v>78.644000000000005</c:v>
                </c:pt>
                <c:pt idx="3938">
                  <c:v>78.664000000000001</c:v>
                </c:pt>
                <c:pt idx="3939">
                  <c:v>78.683999999999997</c:v>
                </c:pt>
                <c:pt idx="3940">
                  <c:v>78.703999999999994</c:v>
                </c:pt>
                <c:pt idx="3941">
                  <c:v>78.724000000000004</c:v>
                </c:pt>
                <c:pt idx="3942">
                  <c:v>78.744</c:v>
                </c:pt>
                <c:pt idx="3943">
                  <c:v>78.763999999999996</c:v>
                </c:pt>
                <c:pt idx="3944">
                  <c:v>78.784000000000006</c:v>
                </c:pt>
                <c:pt idx="3945">
                  <c:v>78.804000000000002</c:v>
                </c:pt>
                <c:pt idx="3946">
                  <c:v>78.823999999999998</c:v>
                </c:pt>
                <c:pt idx="3947">
                  <c:v>78.843999999999994</c:v>
                </c:pt>
                <c:pt idx="3948">
                  <c:v>78.864999999999995</c:v>
                </c:pt>
                <c:pt idx="3949">
                  <c:v>78.885000000000005</c:v>
                </c:pt>
                <c:pt idx="3950">
                  <c:v>78.903999999999996</c:v>
                </c:pt>
                <c:pt idx="3951">
                  <c:v>78.924000000000007</c:v>
                </c:pt>
                <c:pt idx="3952">
                  <c:v>78.944000000000003</c:v>
                </c:pt>
                <c:pt idx="3953">
                  <c:v>78.963999999999999</c:v>
                </c:pt>
                <c:pt idx="3954">
                  <c:v>78.983999999999995</c:v>
                </c:pt>
                <c:pt idx="3955">
                  <c:v>79.003</c:v>
                </c:pt>
                <c:pt idx="3956">
                  <c:v>79.024000000000001</c:v>
                </c:pt>
                <c:pt idx="3957">
                  <c:v>79.043999999999997</c:v>
                </c:pt>
                <c:pt idx="3958">
                  <c:v>79.063999999999993</c:v>
                </c:pt>
                <c:pt idx="3959">
                  <c:v>79.084000000000003</c:v>
                </c:pt>
                <c:pt idx="3960">
                  <c:v>79.103999999999999</c:v>
                </c:pt>
                <c:pt idx="3961">
                  <c:v>79.123999999999995</c:v>
                </c:pt>
                <c:pt idx="3962">
                  <c:v>79.143000000000001</c:v>
                </c:pt>
                <c:pt idx="3963">
                  <c:v>79.164000000000001</c:v>
                </c:pt>
                <c:pt idx="3964">
                  <c:v>79.183000000000007</c:v>
                </c:pt>
                <c:pt idx="3965">
                  <c:v>79.203999999999994</c:v>
                </c:pt>
                <c:pt idx="3966">
                  <c:v>79.222999999999999</c:v>
                </c:pt>
                <c:pt idx="3967">
                  <c:v>79.244</c:v>
                </c:pt>
                <c:pt idx="3968">
                  <c:v>79.263999999999996</c:v>
                </c:pt>
                <c:pt idx="3969">
                  <c:v>79.284000000000006</c:v>
                </c:pt>
                <c:pt idx="3970">
                  <c:v>79.304000000000002</c:v>
                </c:pt>
                <c:pt idx="3971">
                  <c:v>79.322999999999993</c:v>
                </c:pt>
                <c:pt idx="3972">
                  <c:v>79.343999999999994</c:v>
                </c:pt>
                <c:pt idx="3973">
                  <c:v>79.364000000000004</c:v>
                </c:pt>
                <c:pt idx="3974">
                  <c:v>79.382999999999996</c:v>
                </c:pt>
                <c:pt idx="3975">
                  <c:v>79.403000000000006</c:v>
                </c:pt>
                <c:pt idx="3976">
                  <c:v>79.423000000000002</c:v>
                </c:pt>
                <c:pt idx="3977">
                  <c:v>79.444000000000003</c:v>
                </c:pt>
                <c:pt idx="3978">
                  <c:v>79.463999999999999</c:v>
                </c:pt>
                <c:pt idx="3979">
                  <c:v>79.483000000000004</c:v>
                </c:pt>
                <c:pt idx="3980">
                  <c:v>79.503</c:v>
                </c:pt>
                <c:pt idx="3981">
                  <c:v>79.522999999999996</c:v>
                </c:pt>
                <c:pt idx="3982">
                  <c:v>79.543000000000006</c:v>
                </c:pt>
                <c:pt idx="3983">
                  <c:v>79.563000000000002</c:v>
                </c:pt>
                <c:pt idx="3984">
                  <c:v>79.584000000000003</c:v>
                </c:pt>
                <c:pt idx="3985">
                  <c:v>79.603999999999999</c:v>
                </c:pt>
                <c:pt idx="3986">
                  <c:v>79.623000000000005</c:v>
                </c:pt>
                <c:pt idx="3987">
                  <c:v>79.643000000000001</c:v>
                </c:pt>
                <c:pt idx="3988">
                  <c:v>79.662999999999997</c:v>
                </c:pt>
                <c:pt idx="3989">
                  <c:v>79.683999999999997</c:v>
                </c:pt>
                <c:pt idx="3990">
                  <c:v>79.703000000000003</c:v>
                </c:pt>
                <c:pt idx="3991">
                  <c:v>79.722999999999999</c:v>
                </c:pt>
                <c:pt idx="3992">
                  <c:v>79.742999999999995</c:v>
                </c:pt>
                <c:pt idx="3993">
                  <c:v>79.763000000000005</c:v>
                </c:pt>
                <c:pt idx="3994">
                  <c:v>79.783000000000001</c:v>
                </c:pt>
                <c:pt idx="3995">
                  <c:v>79.802999999999997</c:v>
                </c:pt>
                <c:pt idx="3996">
                  <c:v>79.822999999999993</c:v>
                </c:pt>
                <c:pt idx="3997">
                  <c:v>79.843000000000004</c:v>
                </c:pt>
                <c:pt idx="3998">
                  <c:v>79.863</c:v>
                </c:pt>
                <c:pt idx="3999">
                  <c:v>79.882999999999996</c:v>
                </c:pt>
                <c:pt idx="4000">
                  <c:v>79.903000000000006</c:v>
                </c:pt>
                <c:pt idx="4001">
                  <c:v>79.921999999999997</c:v>
                </c:pt>
                <c:pt idx="4002">
                  <c:v>79.942999999999998</c:v>
                </c:pt>
                <c:pt idx="4003">
                  <c:v>79.962999999999994</c:v>
                </c:pt>
                <c:pt idx="4004">
                  <c:v>79.983000000000004</c:v>
                </c:pt>
                <c:pt idx="4005">
                  <c:v>80.003</c:v>
                </c:pt>
                <c:pt idx="4006">
                  <c:v>80.022999999999996</c:v>
                </c:pt>
                <c:pt idx="4007">
                  <c:v>80.043000000000006</c:v>
                </c:pt>
                <c:pt idx="4008">
                  <c:v>80.063000000000002</c:v>
                </c:pt>
                <c:pt idx="4009">
                  <c:v>80.082999999999998</c:v>
                </c:pt>
                <c:pt idx="4010">
                  <c:v>80.102000000000004</c:v>
                </c:pt>
                <c:pt idx="4011">
                  <c:v>80.123000000000005</c:v>
                </c:pt>
                <c:pt idx="4012">
                  <c:v>80.143000000000001</c:v>
                </c:pt>
                <c:pt idx="4013">
                  <c:v>80.162999999999997</c:v>
                </c:pt>
                <c:pt idx="4014">
                  <c:v>80.182000000000002</c:v>
                </c:pt>
                <c:pt idx="4015">
                  <c:v>80.201999999999998</c:v>
                </c:pt>
                <c:pt idx="4016">
                  <c:v>80.222999999999999</c:v>
                </c:pt>
                <c:pt idx="4017">
                  <c:v>80.242999999999995</c:v>
                </c:pt>
                <c:pt idx="4018">
                  <c:v>80.262</c:v>
                </c:pt>
                <c:pt idx="4019">
                  <c:v>80.283000000000001</c:v>
                </c:pt>
                <c:pt idx="4020">
                  <c:v>80.302999999999997</c:v>
                </c:pt>
                <c:pt idx="4021">
                  <c:v>80.322999999999993</c:v>
                </c:pt>
                <c:pt idx="4022">
                  <c:v>80.343000000000004</c:v>
                </c:pt>
                <c:pt idx="4023">
                  <c:v>80.363</c:v>
                </c:pt>
                <c:pt idx="4024">
                  <c:v>80.382999999999996</c:v>
                </c:pt>
                <c:pt idx="4025">
                  <c:v>80.403000000000006</c:v>
                </c:pt>
                <c:pt idx="4026">
                  <c:v>80.421999999999997</c:v>
                </c:pt>
                <c:pt idx="4027">
                  <c:v>80.442999999999998</c:v>
                </c:pt>
                <c:pt idx="4028">
                  <c:v>80.462999999999994</c:v>
                </c:pt>
                <c:pt idx="4029">
                  <c:v>80.483000000000004</c:v>
                </c:pt>
                <c:pt idx="4030">
                  <c:v>80.501999999999995</c:v>
                </c:pt>
                <c:pt idx="4031">
                  <c:v>80.522999999999996</c:v>
                </c:pt>
                <c:pt idx="4032">
                  <c:v>80.543000000000006</c:v>
                </c:pt>
                <c:pt idx="4033">
                  <c:v>80.561999999999998</c:v>
                </c:pt>
                <c:pt idx="4034">
                  <c:v>80.581999999999994</c:v>
                </c:pt>
                <c:pt idx="4035">
                  <c:v>80.602000000000004</c:v>
                </c:pt>
                <c:pt idx="4036">
                  <c:v>80.622</c:v>
                </c:pt>
                <c:pt idx="4037">
                  <c:v>80.643000000000001</c:v>
                </c:pt>
                <c:pt idx="4038">
                  <c:v>80.662999999999997</c:v>
                </c:pt>
                <c:pt idx="4039">
                  <c:v>80.682000000000002</c:v>
                </c:pt>
                <c:pt idx="4040">
                  <c:v>80.701999999999998</c:v>
                </c:pt>
                <c:pt idx="4041">
                  <c:v>80.721999999999994</c:v>
                </c:pt>
                <c:pt idx="4042">
                  <c:v>80.742999999999995</c:v>
                </c:pt>
                <c:pt idx="4043">
                  <c:v>80.762</c:v>
                </c:pt>
                <c:pt idx="4044">
                  <c:v>80.783000000000001</c:v>
                </c:pt>
                <c:pt idx="4045">
                  <c:v>80.802999999999997</c:v>
                </c:pt>
                <c:pt idx="4046">
                  <c:v>80.822000000000003</c:v>
                </c:pt>
                <c:pt idx="4047">
                  <c:v>80.841999999999999</c:v>
                </c:pt>
                <c:pt idx="4048">
                  <c:v>80.861999999999995</c:v>
                </c:pt>
                <c:pt idx="4049">
                  <c:v>80.882000000000005</c:v>
                </c:pt>
                <c:pt idx="4050">
                  <c:v>80.902000000000001</c:v>
                </c:pt>
                <c:pt idx="4051">
                  <c:v>80.921999999999997</c:v>
                </c:pt>
                <c:pt idx="4052">
                  <c:v>80.941999999999993</c:v>
                </c:pt>
                <c:pt idx="4053">
                  <c:v>80.962000000000003</c:v>
                </c:pt>
                <c:pt idx="4054">
                  <c:v>80.980999999999995</c:v>
                </c:pt>
                <c:pt idx="4055">
                  <c:v>81.001999999999995</c:v>
                </c:pt>
                <c:pt idx="4056">
                  <c:v>81.022000000000006</c:v>
                </c:pt>
                <c:pt idx="4057">
                  <c:v>81.042000000000002</c:v>
                </c:pt>
                <c:pt idx="4058">
                  <c:v>81.061999999999998</c:v>
                </c:pt>
                <c:pt idx="4059">
                  <c:v>81.081999999999994</c:v>
                </c:pt>
                <c:pt idx="4060">
                  <c:v>81.102000000000004</c:v>
                </c:pt>
                <c:pt idx="4061">
                  <c:v>81.122</c:v>
                </c:pt>
                <c:pt idx="4062">
                  <c:v>81.141000000000005</c:v>
                </c:pt>
                <c:pt idx="4063">
                  <c:v>81.162000000000006</c:v>
                </c:pt>
                <c:pt idx="4064">
                  <c:v>81.182000000000002</c:v>
                </c:pt>
                <c:pt idx="4065">
                  <c:v>81.201999999999998</c:v>
                </c:pt>
                <c:pt idx="4066">
                  <c:v>81.221999999999994</c:v>
                </c:pt>
                <c:pt idx="4067">
                  <c:v>81.242000000000004</c:v>
                </c:pt>
                <c:pt idx="4068">
                  <c:v>81.262</c:v>
                </c:pt>
                <c:pt idx="4069">
                  <c:v>81.281999999999996</c:v>
                </c:pt>
                <c:pt idx="4070">
                  <c:v>81.302000000000007</c:v>
                </c:pt>
                <c:pt idx="4071">
                  <c:v>81.322000000000003</c:v>
                </c:pt>
                <c:pt idx="4072">
                  <c:v>81.341999999999999</c:v>
                </c:pt>
                <c:pt idx="4073">
                  <c:v>81.361000000000004</c:v>
                </c:pt>
                <c:pt idx="4074">
                  <c:v>81.381</c:v>
                </c:pt>
                <c:pt idx="4075">
                  <c:v>81.400999999999996</c:v>
                </c:pt>
                <c:pt idx="4076">
                  <c:v>81.421999999999997</c:v>
                </c:pt>
                <c:pt idx="4077">
                  <c:v>81.441999999999993</c:v>
                </c:pt>
                <c:pt idx="4078">
                  <c:v>81.460999999999999</c:v>
                </c:pt>
                <c:pt idx="4079">
                  <c:v>81.480999999999995</c:v>
                </c:pt>
                <c:pt idx="4080">
                  <c:v>81.501999999999995</c:v>
                </c:pt>
                <c:pt idx="4081">
                  <c:v>81.522000000000006</c:v>
                </c:pt>
                <c:pt idx="4082">
                  <c:v>81.540999999999997</c:v>
                </c:pt>
                <c:pt idx="4083">
                  <c:v>81.561999999999998</c:v>
                </c:pt>
                <c:pt idx="4084">
                  <c:v>81.581000000000003</c:v>
                </c:pt>
                <c:pt idx="4085">
                  <c:v>81.602000000000004</c:v>
                </c:pt>
                <c:pt idx="4086">
                  <c:v>81.620999999999995</c:v>
                </c:pt>
                <c:pt idx="4087">
                  <c:v>81.641000000000005</c:v>
                </c:pt>
                <c:pt idx="4088">
                  <c:v>81.661000000000001</c:v>
                </c:pt>
                <c:pt idx="4089">
                  <c:v>81.680999999999997</c:v>
                </c:pt>
                <c:pt idx="4090">
                  <c:v>81.700999999999993</c:v>
                </c:pt>
                <c:pt idx="4091">
                  <c:v>81.721000000000004</c:v>
                </c:pt>
                <c:pt idx="4092">
                  <c:v>81.742000000000004</c:v>
                </c:pt>
                <c:pt idx="4093">
                  <c:v>81.762</c:v>
                </c:pt>
                <c:pt idx="4094">
                  <c:v>81.781000000000006</c:v>
                </c:pt>
                <c:pt idx="4095">
                  <c:v>81.801000000000002</c:v>
                </c:pt>
                <c:pt idx="4096">
                  <c:v>81.820999999999998</c:v>
                </c:pt>
                <c:pt idx="4097">
                  <c:v>81.840999999999994</c:v>
                </c:pt>
                <c:pt idx="4098">
                  <c:v>81.861000000000004</c:v>
                </c:pt>
                <c:pt idx="4099">
                  <c:v>81.881</c:v>
                </c:pt>
                <c:pt idx="4100">
                  <c:v>81.900999999999996</c:v>
                </c:pt>
                <c:pt idx="4101">
                  <c:v>81.921000000000006</c:v>
                </c:pt>
                <c:pt idx="4102">
                  <c:v>81.941000000000003</c:v>
                </c:pt>
                <c:pt idx="4103">
                  <c:v>81.960999999999999</c:v>
                </c:pt>
                <c:pt idx="4104">
                  <c:v>81.98</c:v>
                </c:pt>
                <c:pt idx="4105">
                  <c:v>82.001000000000005</c:v>
                </c:pt>
                <c:pt idx="4106">
                  <c:v>82.021000000000001</c:v>
                </c:pt>
                <c:pt idx="4107">
                  <c:v>82.040999999999997</c:v>
                </c:pt>
                <c:pt idx="4108">
                  <c:v>82.061000000000007</c:v>
                </c:pt>
                <c:pt idx="4109">
                  <c:v>82.081000000000003</c:v>
                </c:pt>
                <c:pt idx="4110">
                  <c:v>82.1</c:v>
                </c:pt>
                <c:pt idx="4111">
                  <c:v>82.12</c:v>
                </c:pt>
                <c:pt idx="4112">
                  <c:v>82.14</c:v>
                </c:pt>
                <c:pt idx="4113">
                  <c:v>82.161000000000001</c:v>
                </c:pt>
                <c:pt idx="4114">
                  <c:v>82.180999999999997</c:v>
                </c:pt>
                <c:pt idx="4115">
                  <c:v>82.200999999999993</c:v>
                </c:pt>
                <c:pt idx="4116">
                  <c:v>82.221000000000004</c:v>
                </c:pt>
                <c:pt idx="4117">
                  <c:v>82.24</c:v>
                </c:pt>
                <c:pt idx="4118">
                  <c:v>82.26</c:v>
                </c:pt>
                <c:pt idx="4119">
                  <c:v>82.28</c:v>
                </c:pt>
                <c:pt idx="4120">
                  <c:v>82.301000000000002</c:v>
                </c:pt>
                <c:pt idx="4121">
                  <c:v>82.320999999999998</c:v>
                </c:pt>
                <c:pt idx="4122">
                  <c:v>82.340999999999994</c:v>
                </c:pt>
                <c:pt idx="4123">
                  <c:v>82.36</c:v>
                </c:pt>
                <c:pt idx="4124">
                  <c:v>82.38</c:v>
                </c:pt>
                <c:pt idx="4125">
                  <c:v>82.4</c:v>
                </c:pt>
                <c:pt idx="4126">
                  <c:v>82.421000000000006</c:v>
                </c:pt>
                <c:pt idx="4127">
                  <c:v>82.441000000000003</c:v>
                </c:pt>
                <c:pt idx="4128">
                  <c:v>82.460999999999999</c:v>
                </c:pt>
                <c:pt idx="4129">
                  <c:v>82.480999999999995</c:v>
                </c:pt>
                <c:pt idx="4130">
                  <c:v>82.5</c:v>
                </c:pt>
                <c:pt idx="4131">
                  <c:v>82.521000000000001</c:v>
                </c:pt>
                <c:pt idx="4132">
                  <c:v>82.54</c:v>
                </c:pt>
                <c:pt idx="4133">
                  <c:v>82.56</c:v>
                </c:pt>
                <c:pt idx="4134">
                  <c:v>82.58</c:v>
                </c:pt>
                <c:pt idx="4135">
                  <c:v>82.600999999999999</c:v>
                </c:pt>
                <c:pt idx="4136">
                  <c:v>82.620999999999995</c:v>
                </c:pt>
                <c:pt idx="4137">
                  <c:v>82.641000000000005</c:v>
                </c:pt>
                <c:pt idx="4138">
                  <c:v>82.66</c:v>
                </c:pt>
                <c:pt idx="4139">
                  <c:v>82.68</c:v>
                </c:pt>
                <c:pt idx="4140">
                  <c:v>82.7</c:v>
                </c:pt>
                <c:pt idx="4141">
                  <c:v>82.721000000000004</c:v>
                </c:pt>
                <c:pt idx="4142">
                  <c:v>82.74</c:v>
                </c:pt>
                <c:pt idx="4143">
                  <c:v>82.76</c:v>
                </c:pt>
                <c:pt idx="4144">
                  <c:v>82.78</c:v>
                </c:pt>
                <c:pt idx="4145">
                  <c:v>82.8</c:v>
                </c:pt>
                <c:pt idx="4146">
                  <c:v>82.82</c:v>
                </c:pt>
                <c:pt idx="4147">
                  <c:v>82.840999999999994</c:v>
                </c:pt>
                <c:pt idx="4148">
                  <c:v>82.86</c:v>
                </c:pt>
                <c:pt idx="4149">
                  <c:v>82.88</c:v>
                </c:pt>
                <c:pt idx="4150">
                  <c:v>82.9</c:v>
                </c:pt>
                <c:pt idx="4151">
                  <c:v>82.921000000000006</c:v>
                </c:pt>
                <c:pt idx="4152">
                  <c:v>82.94</c:v>
                </c:pt>
                <c:pt idx="4153">
                  <c:v>82.96</c:v>
                </c:pt>
                <c:pt idx="4154">
                  <c:v>82.98</c:v>
                </c:pt>
                <c:pt idx="4155">
                  <c:v>83</c:v>
                </c:pt>
                <c:pt idx="4156">
                  <c:v>83.02</c:v>
                </c:pt>
                <c:pt idx="4157">
                  <c:v>83.04</c:v>
                </c:pt>
                <c:pt idx="4158">
                  <c:v>83.06</c:v>
                </c:pt>
                <c:pt idx="4159">
                  <c:v>83.08</c:v>
                </c:pt>
                <c:pt idx="4160">
                  <c:v>83.1</c:v>
                </c:pt>
                <c:pt idx="4161">
                  <c:v>83.12</c:v>
                </c:pt>
                <c:pt idx="4162">
                  <c:v>83.14</c:v>
                </c:pt>
                <c:pt idx="4163">
                  <c:v>83.16</c:v>
                </c:pt>
                <c:pt idx="4164">
                  <c:v>83.179000000000002</c:v>
                </c:pt>
                <c:pt idx="4165">
                  <c:v>83.2</c:v>
                </c:pt>
                <c:pt idx="4166">
                  <c:v>83.22</c:v>
                </c:pt>
                <c:pt idx="4167">
                  <c:v>83.24</c:v>
                </c:pt>
                <c:pt idx="4168">
                  <c:v>83.259</c:v>
                </c:pt>
                <c:pt idx="4169">
                  <c:v>83.278999999999996</c:v>
                </c:pt>
                <c:pt idx="4170">
                  <c:v>83.3</c:v>
                </c:pt>
                <c:pt idx="4171">
                  <c:v>83.32</c:v>
                </c:pt>
                <c:pt idx="4172">
                  <c:v>83.34</c:v>
                </c:pt>
                <c:pt idx="4173">
                  <c:v>83.36</c:v>
                </c:pt>
                <c:pt idx="4174">
                  <c:v>83.38</c:v>
                </c:pt>
                <c:pt idx="4175">
                  <c:v>83.399000000000001</c:v>
                </c:pt>
                <c:pt idx="4176">
                  <c:v>83.418999999999997</c:v>
                </c:pt>
                <c:pt idx="4177">
                  <c:v>83.44</c:v>
                </c:pt>
                <c:pt idx="4178">
                  <c:v>83.459000000000003</c:v>
                </c:pt>
                <c:pt idx="4179">
                  <c:v>83.478999999999999</c:v>
                </c:pt>
                <c:pt idx="4180">
                  <c:v>83.5</c:v>
                </c:pt>
                <c:pt idx="4181">
                  <c:v>83.519000000000005</c:v>
                </c:pt>
                <c:pt idx="4182">
                  <c:v>83.54</c:v>
                </c:pt>
                <c:pt idx="4183">
                  <c:v>83.558999999999997</c:v>
                </c:pt>
                <c:pt idx="4184">
                  <c:v>83.58</c:v>
                </c:pt>
                <c:pt idx="4185">
                  <c:v>83.6</c:v>
                </c:pt>
                <c:pt idx="4186">
                  <c:v>83.62</c:v>
                </c:pt>
                <c:pt idx="4187">
                  <c:v>83.638999999999996</c:v>
                </c:pt>
                <c:pt idx="4188">
                  <c:v>83.659000000000006</c:v>
                </c:pt>
                <c:pt idx="4189">
                  <c:v>83.679000000000002</c:v>
                </c:pt>
                <c:pt idx="4190">
                  <c:v>83.698999999999998</c:v>
                </c:pt>
                <c:pt idx="4191">
                  <c:v>83.718999999999994</c:v>
                </c:pt>
                <c:pt idx="4192">
                  <c:v>83.74</c:v>
                </c:pt>
                <c:pt idx="4193">
                  <c:v>83.759</c:v>
                </c:pt>
                <c:pt idx="4194">
                  <c:v>83.778999999999996</c:v>
                </c:pt>
                <c:pt idx="4195">
                  <c:v>83.8</c:v>
                </c:pt>
                <c:pt idx="4196">
                  <c:v>83.819000000000003</c:v>
                </c:pt>
                <c:pt idx="4197">
                  <c:v>83.84</c:v>
                </c:pt>
                <c:pt idx="4198">
                  <c:v>83.858999999999995</c:v>
                </c:pt>
                <c:pt idx="4199">
                  <c:v>83.879000000000005</c:v>
                </c:pt>
                <c:pt idx="4200">
                  <c:v>83.899000000000001</c:v>
                </c:pt>
                <c:pt idx="4201">
                  <c:v>83.918999999999997</c:v>
                </c:pt>
                <c:pt idx="4202">
                  <c:v>83.938999999999993</c:v>
                </c:pt>
                <c:pt idx="4203">
                  <c:v>83.959000000000003</c:v>
                </c:pt>
                <c:pt idx="4204">
                  <c:v>83.978999999999999</c:v>
                </c:pt>
                <c:pt idx="4205">
                  <c:v>83.998999999999995</c:v>
                </c:pt>
                <c:pt idx="4206">
                  <c:v>84.018000000000001</c:v>
                </c:pt>
                <c:pt idx="4207">
                  <c:v>84.039000000000001</c:v>
                </c:pt>
                <c:pt idx="4208">
                  <c:v>84.058999999999997</c:v>
                </c:pt>
                <c:pt idx="4209">
                  <c:v>84.078999999999994</c:v>
                </c:pt>
                <c:pt idx="4210">
                  <c:v>84.099000000000004</c:v>
                </c:pt>
                <c:pt idx="4211">
                  <c:v>84.119</c:v>
                </c:pt>
                <c:pt idx="4212">
                  <c:v>84.138999999999996</c:v>
                </c:pt>
                <c:pt idx="4213">
                  <c:v>84.158000000000001</c:v>
                </c:pt>
                <c:pt idx="4214">
                  <c:v>84.179000000000002</c:v>
                </c:pt>
                <c:pt idx="4215">
                  <c:v>84.198999999999998</c:v>
                </c:pt>
                <c:pt idx="4216">
                  <c:v>84.218999999999994</c:v>
                </c:pt>
                <c:pt idx="4217">
                  <c:v>84.239000000000004</c:v>
                </c:pt>
                <c:pt idx="4218">
                  <c:v>84.259</c:v>
                </c:pt>
                <c:pt idx="4219">
                  <c:v>84.278000000000006</c:v>
                </c:pt>
                <c:pt idx="4220">
                  <c:v>84.299000000000007</c:v>
                </c:pt>
                <c:pt idx="4221">
                  <c:v>84.319000000000003</c:v>
                </c:pt>
                <c:pt idx="4222">
                  <c:v>84.338999999999999</c:v>
                </c:pt>
                <c:pt idx="4223">
                  <c:v>84.358999999999995</c:v>
                </c:pt>
                <c:pt idx="4224">
                  <c:v>84.379000000000005</c:v>
                </c:pt>
                <c:pt idx="4225">
                  <c:v>84.399000000000001</c:v>
                </c:pt>
                <c:pt idx="4226">
                  <c:v>84.418999999999997</c:v>
                </c:pt>
                <c:pt idx="4227">
                  <c:v>84.438999999999993</c:v>
                </c:pt>
                <c:pt idx="4228">
                  <c:v>84.459000000000003</c:v>
                </c:pt>
                <c:pt idx="4229">
                  <c:v>84.478999999999999</c:v>
                </c:pt>
                <c:pt idx="4230">
                  <c:v>84.498999999999995</c:v>
                </c:pt>
                <c:pt idx="4231">
                  <c:v>84.518000000000001</c:v>
                </c:pt>
                <c:pt idx="4232">
                  <c:v>84.537999999999997</c:v>
                </c:pt>
                <c:pt idx="4233">
                  <c:v>84.558000000000007</c:v>
                </c:pt>
                <c:pt idx="4234">
                  <c:v>84.578999999999994</c:v>
                </c:pt>
                <c:pt idx="4235">
                  <c:v>84.599000000000004</c:v>
                </c:pt>
                <c:pt idx="4236">
                  <c:v>84.619</c:v>
                </c:pt>
                <c:pt idx="4237">
                  <c:v>84.638000000000005</c:v>
                </c:pt>
                <c:pt idx="4238">
                  <c:v>84.658000000000001</c:v>
                </c:pt>
                <c:pt idx="4239">
                  <c:v>84.677999999999997</c:v>
                </c:pt>
                <c:pt idx="4240">
                  <c:v>84.698999999999998</c:v>
                </c:pt>
                <c:pt idx="4241">
                  <c:v>84.718999999999994</c:v>
                </c:pt>
                <c:pt idx="4242">
                  <c:v>84.738</c:v>
                </c:pt>
                <c:pt idx="4243">
                  <c:v>84.757999999999996</c:v>
                </c:pt>
                <c:pt idx="4244">
                  <c:v>84.778000000000006</c:v>
                </c:pt>
                <c:pt idx="4245">
                  <c:v>84.798000000000002</c:v>
                </c:pt>
                <c:pt idx="4246">
                  <c:v>84.819000000000003</c:v>
                </c:pt>
                <c:pt idx="4247">
                  <c:v>84.838999999999999</c:v>
                </c:pt>
                <c:pt idx="4248">
                  <c:v>84.858999999999995</c:v>
                </c:pt>
                <c:pt idx="4249">
                  <c:v>84.878</c:v>
                </c:pt>
                <c:pt idx="4250">
                  <c:v>84.897999999999996</c:v>
                </c:pt>
                <c:pt idx="4251">
                  <c:v>84.918000000000006</c:v>
                </c:pt>
                <c:pt idx="4252">
                  <c:v>84.938000000000002</c:v>
                </c:pt>
                <c:pt idx="4253">
                  <c:v>84.959000000000003</c:v>
                </c:pt>
                <c:pt idx="4254">
                  <c:v>84.977999999999994</c:v>
                </c:pt>
                <c:pt idx="4255">
                  <c:v>84.998000000000005</c:v>
                </c:pt>
                <c:pt idx="4256">
                  <c:v>85.018000000000001</c:v>
                </c:pt>
                <c:pt idx="4257">
                  <c:v>85.037999999999997</c:v>
                </c:pt>
                <c:pt idx="4258">
                  <c:v>85.057000000000002</c:v>
                </c:pt>
                <c:pt idx="4259">
                  <c:v>85.078000000000003</c:v>
                </c:pt>
                <c:pt idx="4260">
                  <c:v>85.096999999999994</c:v>
                </c:pt>
                <c:pt idx="4261">
                  <c:v>85.117999999999995</c:v>
                </c:pt>
                <c:pt idx="4262">
                  <c:v>85.138000000000005</c:v>
                </c:pt>
                <c:pt idx="4263">
                  <c:v>85.158000000000001</c:v>
                </c:pt>
                <c:pt idx="4264">
                  <c:v>85.177000000000007</c:v>
                </c:pt>
                <c:pt idx="4265">
                  <c:v>85.197999999999993</c:v>
                </c:pt>
                <c:pt idx="4266">
                  <c:v>85.218000000000004</c:v>
                </c:pt>
                <c:pt idx="4267">
                  <c:v>85.238</c:v>
                </c:pt>
                <c:pt idx="4268">
                  <c:v>85.257999999999996</c:v>
                </c:pt>
                <c:pt idx="4269">
                  <c:v>85.278000000000006</c:v>
                </c:pt>
                <c:pt idx="4270">
                  <c:v>85.298000000000002</c:v>
                </c:pt>
                <c:pt idx="4271">
                  <c:v>85.317999999999998</c:v>
                </c:pt>
                <c:pt idx="4272">
                  <c:v>85.337999999999994</c:v>
                </c:pt>
                <c:pt idx="4273">
                  <c:v>85.356999999999999</c:v>
                </c:pt>
                <c:pt idx="4274">
                  <c:v>85.376999999999995</c:v>
                </c:pt>
                <c:pt idx="4275">
                  <c:v>85.397000000000006</c:v>
                </c:pt>
                <c:pt idx="4276">
                  <c:v>85.418000000000006</c:v>
                </c:pt>
                <c:pt idx="4277">
                  <c:v>85.436999999999998</c:v>
                </c:pt>
                <c:pt idx="4278">
                  <c:v>85.457999999999998</c:v>
                </c:pt>
                <c:pt idx="4279">
                  <c:v>85.477999999999994</c:v>
                </c:pt>
                <c:pt idx="4280">
                  <c:v>85.498000000000005</c:v>
                </c:pt>
                <c:pt idx="4281">
                  <c:v>85.518000000000001</c:v>
                </c:pt>
                <c:pt idx="4282">
                  <c:v>85.537000000000006</c:v>
                </c:pt>
                <c:pt idx="4283">
                  <c:v>85.557000000000002</c:v>
                </c:pt>
                <c:pt idx="4284">
                  <c:v>85.576999999999998</c:v>
                </c:pt>
                <c:pt idx="4285">
                  <c:v>85.596999999999994</c:v>
                </c:pt>
                <c:pt idx="4286">
                  <c:v>85.617999999999995</c:v>
                </c:pt>
                <c:pt idx="4287">
                  <c:v>85.638000000000005</c:v>
                </c:pt>
                <c:pt idx="4288">
                  <c:v>85.656999999999996</c:v>
                </c:pt>
                <c:pt idx="4289">
                  <c:v>85.677999999999997</c:v>
                </c:pt>
                <c:pt idx="4290">
                  <c:v>85.697000000000003</c:v>
                </c:pt>
                <c:pt idx="4291">
                  <c:v>85.716999999999999</c:v>
                </c:pt>
                <c:pt idx="4292">
                  <c:v>85.738</c:v>
                </c:pt>
                <c:pt idx="4293">
                  <c:v>85.757999999999996</c:v>
                </c:pt>
                <c:pt idx="4294">
                  <c:v>85.777000000000001</c:v>
                </c:pt>
                <c:pt idx="4295">
                  <c:v>85.796999999999997</c:v>
                </c:pt>
                <c:pt idx="4296">
                  <c:v>85.816999999999993</c:v>
                </c:pt>
                <c:pt idx="4297">
                  <c:v>85.837999999999994</c:v>
                </c:pt>
                <c:pt idx="4298">
                  <c:v>85.858000000000004</c:v>
                </c:pt>
                <c:pt idx="4299">
                  <c:v>85.878</c:v>
                </c:pt>
                <c:pt idx="4300">
                  <c:v>85.897000000000006</c:v>
                </c:pt>
                <c:pt idx="4301">
                  <c:v>85.917000000000002</c:v>
                </c:pt>
                <c:pt idx="4302">
                  <c:v>85.936999999999998</c:v>
                </c:pt>
                <c:pt idx="4303">
                  <c:v>85.956999999999994</c:v>
                </c:pt>
                <c:pt idx="4304">
                  <c:v>85.977000000000004</c:v>
                </c:pt>
                <c:pt idx="4305">
                  <c:v>85.997</c:v>
                </c:pt>
                <c:pt idx="4306">
                  <c:v>86.016999999999996</c:v>
                </c:pt>
                <c:pt idx="4307">
                  <c:v>86.037999999999997</c:v>
                </c:pt>
                <c:pt idx="4308">
                  <c:v>86.057000000000002</c:v>
                </c:pt>
                <c:pt idx="4309">
                  <c:v>86.075999999999993</c:v>
                </c:pt>
                <c:pt idx="4310">
                  <c:v>86.096000000000004</c:v>
                </c:pt>
                <c:pt idx="4311">
                  <c:v>86.116</c:v>
                </c:pt>
                <c:pt idx="4312">
                  <c:v>86.137</c:v>
                </c:pt>
                <c:pt idx="4313">
                  <c:v>86.156999999999996</c:v>
                </c:pt>
                <c:pt idx="4314">
                  <c:v>86.177000000000007</c:v>
                </c:pt>
                <c:pt idx="4315">
                  <c:v>86.197000000000003</c:v>
                </c:pt>
                <c:pt idx="4316">
                  <c:v>86.215999999999994</c:v>
                </c:pt>
                <c:pt idx="4317">
                  <c:v>86.236999999999995</c:v>
                </c:pt>
                <c:pt idx="4318">
                  <c:v>86.257000000000005</c:v>
                </c:pt>
                <c:pt idx="4319">
                  <c:v>86.277000000000001</c:v>
                </c:pt>
                <c:pt idx="4320">
                  <c:v>86.296999999999997</c:v>
                </c:pt>
                <c:pt idx="4321">
                  <c:v>86.316000000000003</c:v>
                </c:pt>
              </c:numCache>
            </c:numRef>
          </c:xVal>
          <c:yVal>
            <c:numRef>
              <c:f>Aluminium1!$J$45:$J$4366</c:f>
              <c:numCache>
                <c:formatCode>General</c:formatCode>
                <c:ptCount val="432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0.15</c:v>
                </c:pt>
                <c:pt idx="32">
                  <c:v>0.15</c:v>
                </c:pt>
                <c:pt idx="33">
                  <c:v>0.15</c:v>
                </c:pt>
                <c:pt idx="34">
                  <c:v>0.15</c:v>
                </c:pt>
                <c:pt idx="35">
                  <c:v>0.15</c:v>
                </c:pt>
                <c:pt idx="36">
                  <c:v>0.15</c:v>
                </c:pt>
                <c:pt idx="37">
                  <c:v>0.15</c:v>
                </c:pt>
                <c:pt idx="38">
                  <c:v>0.15</c:v>
                </c:pt>
                <c:pt idx="39">
                  <c:v>0.15</c:v>
                </c:pt>
                <c:pt idx="40">
                  <c:v>0.15</c:v>
                </c:pt>
                <c:pt idx="41">
                  <c:v>0.15</c:v>
                </c:pt>
                <c:pt idx="42">
                  <c:v>0.15</c:v>
                </c:pt>
                <c:pt idx="43">
                  <c:v>0.15</c:v>
                </c:pt>
                <c:pt idx="44">
                  <c:v>0.15</c:v>
                </c:pt>
                <c:pt idx="45">
                  <c:v>0.15</c:v>
                </c:pt>
                <c:pt idx="46">
                  <c:v>0.15</c:v>
                </c:pt>
                <c:pt idx="47">
                  <c:v>0.15</c:v>
                </c:pt>
                <c:pt idx="48">
                  <c:v>0.15</c:v>
                </c:pt>
                <c:pt idx="49">
                  <c:v>0.15</c:v>
                </c:pt>
                <c:pt idx="50">
                  <c:v>0.15</c:v>
                </c:pt>
                <c:pt idx="51">
                  <c:v>0.15</c:v>
                </c:pt>
                <c:pt idx="52">
                  <c:v>0.15</c:v>
                </c:pt>
                <c:pt idx="53">
                  <c:v>0.15</c:v>
                </c:pt>
                <c:pt idx="54">
                  <c:v>0.15</c:v>
                </c:pt>
                <c:pt idx="55">
                  <c:v>0.15</c:v>
                </c:pt>
                <c:pt idx="56">
                  <c:v>0.15</c:v>
                </c:pt>
                <c:pt idx="57">
                  <c:v>0.15</c:v>
                </c:pt>
                <c:pt idx="58">
                  <c:v>0.15</c:v>
                </c:pt>
                <c:pt idx="59">
                  <c:v>0.15</c:v>
                </c:pt>
                <c:pt idx="60">
                  <c:v>0.15</c:v>
                </c:pt>
                <c:pt idx="61">
                  <c:v>0.15</c:v>
                </c:pt>
                <c:pt idx="62">
                  <c:v>0.15</c:v>
                </c:pt>
                <c:pt idx="63">
                  <c:v>0.15</c:v>
                </c:pt>
                <c:pt idx="64">
                  <c:v>0.15</c:v>
                </c:pt>
                <c:pt idx="65">
                  <c:v>0.15</c:v>
                </c:pt>
                <c:pt idx="66">
                  <c:v>0.15</c:v>
                </c:pt>
                <c:pt idx="67">
                  <c:v>0.15</c:v>
                </c:pt>
                <c:pt idx="68">
                  <c:v>0.15</c:v>
                </c:pt>
                <c:pt idx="69">
                  <c:v>0.15</c:v>
                </c:pt>
                <c:pt idx="70">
                  <c:v>0.15</c:v>
                </c:pt>
                <c:pt idx="71">
                  <c:v>0.15</c:v>
                </c:pt>
                <c:pt idx="72">
                  <c:v>0.15</c:v>
                </c:pt>
                <c:pt idx="73">
                  <c:v>0.15</c:v>
                </c:pt>
                <c:pt idx="74">
                  <c:v>0.15</c:v>
                </c:pt>
                <c:pt idx="75">
                  <c:v>0.15</c:v>
                </c:pt>
                <c:pt idx="76">
                  <c:v>0.15</c:v>
                </c:pt>
                <c:pt idx="77">
                  <c:v>0.15</c:v>
                </c:pt>
                <c:pt idx="78">
                  <c:v>0.15</c:v>
                </c:pt>
                <c:pt idx="79">
                  <c:v>0.15</c:v>
                </c:pt>
                <c:pt idx="80">
                  <c:v>0.15</c:v>
                </c:pt>
                <c:pt idx="81">
                  <c:v>0.15</c:v>
                </c:pt>
                <c:pt idx="82">
                  <c:v>0.15</c:v>
                </c:pt>
                <c:pt idx="83">
                  <c:v>0.15</c:v>
                </c:pt>
                <c:pt idx="84">
                  <c:v>0.15</c:v>
                </c:pt>
                <c:pt idx="85">
                  <c:v>0.15</c:v>
                </c:pt>
                <c:pt idx="86">
                  <c:v>0.15</c:v>
                </c:pt>
                <c:pt idx="87">
                  <c:v>0.3</c:v>
                </c:pt>
                <c:pt idx="88">
                  <c:v>0.3</c:v>
                </c:pt>
                <c:pt idx="89">
                  <c:v>0.3</c:v>
                </c:pt>
                <c:pt idx="90">
                  <c:v>0.3</c:v>
                </c:pt>
                <c:pt idx="91">
                  <c:v>0.3</c:v>
                </c:pt>
                <c:pt idx="92">
                  <c:v>0.3</c:v>
                </c:pt>
                <c:pt idx="93">
                  <c:v>0.3</c:v>
                </c:pt>
                <c:pt idx="94">
                  <c:v>0.3</c:v>
                </c:pt>
                <c:pt idx="95">
                  <c:v>0.3</c:v>
                </c:pt>
                <c:pt idx="96">
                  <c:v>0.3</c:v>
                </c:pt>
                <c:pt idx="97">
                  <c:v>0.3</c:v>
                </c:pt>
                <c:pt idx="98">
                  <c:v>0.3</c:v>
                </c:pt>
                <c:pt idx="99">
                  <c:v>0.3</c:v>
                </c:pt>
                <c:pt idx="100">
                  <c:v>0.3</c:v>
                </c:pt>
                <c:pt idx="101">
                  <c:v>0.3</c:v>
                </c:pt>
                <c:pt idx="102">
                  <c:v>0.3</c:v>
                </c:pt>
                <c:pt idx="103">
                  <c:v>0.3</c:v>
                </c:pt>
                <c:pt idx="104">
                  <c:v>0.3</c:v>
                </c:pt>
                <c:pt idx="105">
                  <c:v>0.3</c:v>
                </c:pt>
                <c:pt idx="106">
                  <c:v>0.3</c:v>
                </c:pt>
                <c:pt idx="107">
                  <c:v>0.3</c:v>
                </c:pt>
                <c:pt idx="108">
                  <c:v>0.3</c:v>
                </c:pt>
                <c:pt idx="109">
                  <c:v>0.3</c:v>
                </c:pt>
                <c:pt idx="110">
                  <c:v>0.3</c:v>
                </c:pt>
                <c:pt idx="111">
                  <c:v>0.3</c:v>
                </c:pt>
                <c:pt idx="112">
                  <c:v>0.3</c:v>
                </c:pt>
                <c:pt idx="113">
                  <c:v>0.3</c:v>
                </c:pt>
                <c:pt idx="114">
                  <c:v>0.3</c:v>
                </c:pt>
                <c:pt idx="115">
                  <c:v>0.3</c:v>
                </c:pt>
                <c:pt idx="116">
                  <c:v>0.3</c:v>
                </c:pt>
                <c:pt idx="117">
                  <c:v>0.3</c:v>
                </c:pt>
                <c:pt idx="118">
                  <c:v>0.3</c:v>
                </c:pt>
                <c:pt idx="119">
                  <c:v>0.3</c:v>
                </c:pt>
                <c:pt idx="120">
                  <c:v>0.3</c:v>
                </c:pt>
                <c:pt idx="121">
                  <c:v>0.3</c:v>
                </c:pt>
                <c:pt idx="122">
                  <c:v>0.3</c:v>
                </c:pt>
                <c:pt idx="123">
                  <c:v>0.3</c:v>
                </c:pt>
                <c:pt idx="124">
                  <c:v>0.44999999999999996</c:v>
                </c:pt>
                <c:pt idx="125">
                  <c:v>0.44999999999999996</c:v>
                </c:pt>
                <c:pt idx="126">
                  <c:v>0.44999999999999996</c:v>
                </c:pt>
                <c:pt idx="127">
                  <c:v>0.44999999999999996</c:v>
                </c:pt>
                <c:pt idx="128">
                  <c:v>0.44999999999999996</c:v>
                </c:pt>
                <c:pt idx="129">
                  <c:v>0.44999999999999996</c:v>
                </c:pt>
                <c:pt idx="130">
                  <c:v>0.44999999999999996</c:v>
                </c:pt>
                <c:pt idx="131">
                  <c:v>0.44999999999999996</c:v>
                </c:pt>
                <c:pt idx="132">
                  <c:v>0.44999999999999996</c:v>
                </c:pt>
                <c:pt idx="133">
                  <c:v>0.44999999999999996</c:v>
                </c:pt>
                <c:pt idx="134">
                  <c:v>0.44999999999999996</c:v>
                </c:pt>
                <c:pt idx="135">
                  <c:v>0.44999999999999996</c:v>
                </c:pt>
                <c:pt idx="136">
                  <c:v>0.44999999999999996</c:v>
                </c:pt>
                <c:pt idx="137">
                  <c:v>0.44999999999999996</c:v>
                </c:pt>
                <c:pt idx="138">
                  <c:v>0.44999999999999996</c:v>
                </c:pt>
                <c:pt idx="139">
                  <c:v>0.44999999999999996</c:v>
                </c:pt>
                <c:pt idx="140">
                  <c:v>0.44999999999999996</c:v>
                </c:pt>
                <c:pt idx="141">
                  <c:v>0.44999999999999996</c:v>
                </c:pt>
                <c:pt idx="142">
                  <c:v>0.44999999999999996</c:v>
                </c:pt>
                <c:pt idx="143">
                  <c:v>0.44999999999999996</c:v>
                </c:pt>
                <c:pt idx="144">
                  <c:v>0.44999999999999996</c:v>
                </c:pt>
                <c:pt idx="145">
                  <c:v>0.44999999999999996</c:v>
                </c:pt>
                <c:pt idx="146">
                  <c:v>0.44999999999999996</c:v>
                </c:pt>
                <c:pt idx="147">
                  <c:v>0.44999999999999996</c:v>
                </c:pt>
                <c:pt idx="148">
                  <c:v>0.44999999999999996</c:v>
                </c:pt>
                <c:pt idx="149">
                  <c:v>0.44999999999999996</c:v>
                </c:pt>
                <c:pt idx="150">
                  <c:v>0.44999999999999996</c:v>
                </c:pt>
                <c:pt idx="151">
                  <c:v>0.44999999999999996</c:v>
                </c:pt>
                <c:pt idx="152">
                  <c:v>0.44999999999999996</c:v>
                </c:pt>
                <c:pt idx="153">
                  <c:v>0.44999999999999996</c:v>
                </c:pt>
                <c:pt idx="154">
                  <c:v>0.44999999999999996</c:v>
                </c:pt>
                <c:pt idx="155">
                  <c:v>0.44999999999999996</c:v>
                </c:pt>
                <c:pt idx="156">
                  <c:v>0.44999999999999996</c:v>
                </c:pt>
                <c:pt idx="157">
                  <c:v>0.44999999999999996</c:v>
                </c:pt>
                <c:pt idx="158">
                  <c:v>0.6</c:v>
                </c:pt>
                <c:pt idx="159">
                  <c:v>0.6</c:v>
                </c:pt>
                <c:pt idx="160">
                  <c:v>0.6</c:v>
                </c:pt>
                <c:pt idx="161">
                  <c:v>0.6</c:v>
                </c:pt>
                <c:pt idx="162">
                  <c:v>0.6</c:v>
                </c:pt>
                <c:pt idx="163">
                  <c:v>0.6</c:v>
                </c:pt>
                <c:pt idx="164">
                  <c:v>0.6</c:v>
                </c:pt>
                <c:pt idx="165">
                  <c:v>0.6</c:v>
                </c:pt>
                <c:pt idx="166">
                  <c:v>0.6</c:v>
                </c:pt>
                <c:pt idx="167">
                  <c:v>0.6</c:v>
                </c:pt>
                <c:pt idx="168">
                  <c:v>0.6</c:v>
                </c:pt>
                <c:pt idx="169">
                  <c:v>0.6</c:v>
                </c:pt>
                <c:pt idx="170">
                  <c:v>0.6</c:v>
                </c:pt>
                <c:pt idx="171">
                  <c:v>0.6</c:v>
                </c:pt>
                <c:pt idx="172">
                  <c:v>0.6</c:v>
                </c:pt>
                <c:pt idx="173">
                  <c:v>0.75</c:v>
                </c:pt>
                <c:pt idx="174">
                  <c:v>0.75</c:v>
                </c:pt>
                <c:pt idx="175">
                  <c:v>0.75</c:v>
                </c:pt>
                <c:pt idx="176">
                  <c:v>0.75</c:v>
                </c:pt>
                <c:pt idx="177">
                  <c:v>0.75</c:v>
                </c:pt>
                <c:pt idx="178">
                  <c:v>0.75</c:v>
                </c:pt>
                <c:pt idx="179">
                  <c:v>0.75</c:v>
                </c:pt>
                <c:pt idx="180">
                  <c:v>0.75</c:v>
                </c:pt>
                <c:pt idx="181">
                  <c:v>0.75</c:v>
                </c:pt>
                <c:pt idx="182">
                  <c:v>0.89999999999999991</c:v>
                </c:pt>
                <c:pt idx="183">
                  <c:v>0.89999999999999991</c:v>
                </c:pt>
                <c:pt idx="184">
                  <c:v>0.89999999999999991</c:v>
                </c:pt>
                <c:pt idx="185">
                  <c:v>0.89999999999999991</c:v>
                </c:pt>
                <c:pt idx="186">
                  <c:v>0.89999999999999991</c:v>
                </c:pt>
                <c:pt idx="187">
                  <c:v>0.89999999999999991</c:v>
                </c:pt>
                <c:pt idx="188">
                  <c:v>0.89999999999999991</c:v>
                </c:pt>
                <c:pt idx="189">
                  <c:v>0.89999999999999991</c:v>
                </c:pt>
                <c:pt idx="190">
                  <c:v>1.05</c:v>
                </c:pt>
                <c:pt idx="191">
                  <c:v>1.05</c:v>
                </c:pt>
                <c:pt idx="192">
                  <c:v>1.05</c:v>
                </c:pt>
                <c:pt idx="193">
                  <c:v>1.05</c:v>
                </c:pt>
                <c:pt idx="194">
                  <c:v>1.05</c:v>
                </c:pt>
                <c:pt idx="195">
                  <c:v>1.05</c:v>
                </c:pt>
                <c:pt idx="196">
                  <c:v>1.05</c:v>
                </c:pt>
                <c:pt idx="197">
                  <c:v>1.05</c:v>
                </c:pt>
                <c:pt idx="198">
                  <c:v>1.2</c:v>
                </c:pt>
                <c:pt idx="199">
                  <c:v>1.2</c:v>
                </c:pt>
                <c:pt idx="200">
                  <c:v>1.2</c:v>
                </c:pt>
                <c:pt idx="201">
                  <c:v>1.2</c:v>
                </c:pt>
                <c:pt idx="202">
                  <c:v>1.2</c:v>
                </c:pt>
                <c:pt idx="203">
                  <c:v>1.2</c:v>
                </c:pt>
                <c:pt idx="204">
                  <c:v>1.2</c:v>
                </c:pt>
                <c:pt idx="205">
                  <c:v>1.3499999999999999</c:v>
                </c:pt>
                <c:pt idx="206">
                  <c:v>1.3499999999999999</c:v>
                </c:pt>
                <c:pt idx="207">
                  <c:v>1.3499999999999999</c:v>
                </c:pt>
                <c:pt idx="208">
                  <c:v>1.3499999999999999</c:v>
                </c:pt>
                <c:pt idx="209">
                  <c:v>1.3499999999999999</c:v>
                </c:pt>
                <c:pt idx="210">
                  <c:v>1.5</c:v>
                </c:pt>
                <c:pt idx="211">
                  <c:v>1.5</c:v>
                </c:pt>
                <c:pt idx="212">
                  <c:v>1.5</c:v>
                </c:pt>
                <c:pt idx="213">
                  <c:v>1.5</c:v>
                </c:pt>
                <c:pt idx="214">
                  <c:v>1.5</c:v>
                </c:pt>
                <c:pt idx="215">
                  <c:v>1.5</c:v>
                </c:pt>
                <c:pt idx="216">
                  <c:v>1.65</c:v>
                </c:pt>
                <c:pt idx="217">
                  <c:v>1.65</c:v>
                </c:pt>
                <c:pt idx="218">
                  <c:v>1.65</c:v>
                </c:pt>
                <c:pt idx="219">
                  <c:v>1.65</c:v>
                </c:pt>
                <c:pt idx="220">
                  <c:v>1.65</c:v>
                </c:pt>
                <c:pt idx="221">
                  <c:v>1.7999999999999998</c:v>
                </c:pt>
                <c:pt idx="222">
                  <c:v>1.7999999999999998</c:v>
                </c:pt>
                <c:pt idx="223">
                  <c:v>1.7999999999999998</c:v>
                </c:pt>
                <c:pt idx="224">
                  <c:v>1.7999999999999998</c:v>
                </c:pt>
                <c:pt idx="225">
                  <c:v>1.9500000000000002</c:v>
                </c:pt>
                <c:pt idx="226">
                  <c:v>1.9500000000000002</c:v>
                </c:pt>
                <c:pt idx="227">
                  <c:v>1.9500000000000002</c:v>
                </c:pt>
                <c:pt idx="228">
                  <c:v>2.1</c:v>
                </c:pt>
                <c:pt idx="229">
                  <c:v>2.1</c:v>
                </c:pt>
                <c:pt idx="230">
                  <c:v>2.1</c:v>
                </c:pt>
                <c:pt idx="231">
                  <c:v>2.25</c:v>
                </c:pt>
                <c:pt idx="232">
                  <c:v>2.25</c:v>
                </c:pt>
                <c:pt idx="233">
                  <c:v>2.25</c:v>
                </c:pt>
                <c:pt idx="234">
                  <c:v>2.4</c:v>
                </c:pt>
                <c:pt idx="235">
                  <c:v>2.4</c:v>
                </c:pt>
                <c:pt idx="236">
                  <c:v>2.4</c:v>
                </c:pt>
                <c:pt idx="237">
                  <c:v>2.5500000000000003</c:v>
                </c:pt>
                <c:pt idx="238">
                  <c:v>2.5500000000000003</c:v>
                </c:pt>
                <c:pt idx="239">
                  <c:v>2.6999999999999997</c:v>
                </c:pt>
                <c:pt idx="240">
                  <c:v>2.6999999999999997</c:v>
                </c:pt>
                <c:pt idx="241">
                  <c:v>2.85</c:v>
                </c:pt>
                <c:pt idx="242">
                  <c:v>2.85</c:v>
                </c:pt>
                <c:pt idx="243">
                  <c:v>3</c:v>
                </c:pt>
                <c:pt idx="244">
                  <c:v>3</c:v>
                </c:pt>
                <c:pt idx="245">
                  <c:v>3.15</c:v>
                </c:pt>
                <c:pt idx="246">
                  <c:v>3.15</c:v>
                </c:pt>
                <c:pt idx="247">
                  <c:v>3.3</c:v>
                </c:pt>
                <c:pt idx="248">
                  <c:v>3.3</c:v>
                </c:pt>
                <c:pt idx="249">
                  <c:v>3.45</c:v>
                </c:pt>
                <c:pt idx="250">
                  <c:v>3.45</c:v>
                </c:pt>
                <c:pt idx="251">
                  <c:v>3.5999999999999996</c:v>
                </c:pt>
                <c:pt idx="252">
                  <c:v>3.75</c:v>
                </c:pt>
                <c:pt idx="253">
                  <c:v>3.75</c:v>
                </c:pt>
                <c:pt idx="254">
                  <c:v>3.9000000000000004</c:v>
                </c:pt>
                <c:pt idx="255">
                  <c:v>3.9000000000000004</c:v>
                </c:pt>
                <c:pt idx="256">
                  <c:v>4.0500000000000007</c:v>
                </c:pt>
                <c:pt idx="257">
                  <c:v>4.2</c:v>
                </c:pt>
                <c:pt idx="258">
                  <c:v>4.2</c:v>
                </c:pt>
                <c:pt idx="259">
                  <c:v>4.3499999999999996</c:v>
                </c:pt>
                <c:pt idx="260">
                  <c:v>4.5</c:v>
                </c:pt>
                <c:pt idx="261">
                  <c:v>4.5</c:v>
                </c:pt>
                <c:pt idx="262">
                  <c:v>4.6500000000000004</c:v>
                </c:pt>
                <c:pt idx="263">
                  <c:v>4.8</c:v>
                </c:pt>
                <c:pt idx="264">
                  <c:v>4.95</c:v>
                </c:pt>
                <c:pt idx="265">
                  <c:v>4.95</c:v>
                </c:pt>
                <c:pt idx="266">
                  <c:v>5.1000000000000005</c:v>
                </c:pt>
                <c:pt idx="267">
                  <c:v>5.25</c:v>
                </c:pt>
                <c:pt idx="268">
                  <c:v>5.3999999999999995</c:v>
                </c:pt>
                <c:pt idx="269">
                  <c:v>5.55</c:v>
                </c:pt>
                <c:pt idx="270">
                  <c:v>5.7</c:v>
                </c:pt>
                <c:pt idx="271">
                  <c:v>5.8500000000000005</c:v>
                </c:pt>
                <c:pt idx="272">
                  <c:v>6</c:v>
                </c:pt>
                <c:pt idx="273">
                  <c:v>6.1499999999999995</c:v>
                </c:pt>
                <c:pt idx="274">
                  <c:v>6.3</c:v>
                </c:pt>
                <c:pt idx="275">
                  <c:v>6.45</c:v>
                </c:pt>
                <c:pt idx="276">
                  <c:v>6.6</c:v>
                </c:pt>
                <c:pt idx="277">
                  <c:v>6.9</c:v>
                </c:pt>
                <c:pt idx="278">
                  <c:v>7.05</c:v>
                </c:pt>
                <c:pt idx="279">
                  <c:v>7.1999999999999993</c:v>
                </c:pt>
                <c:pt idx="280">
                  <c:v>7.35</c:v>
                </c:pt>
                <c:pt idx="281">
                  <c:v>7.5</c:v>
                </c:pt>
                <c:pt idx="282">
                  <c:v>7.65</c:v>
                </c:pt>
                <c:pt idx="283">
                  <c:v>7.8000000000000007</c:v>
                </c:pt>
                <c:pt idx="284">
                  <c:v>7.95</c:v>
                </c:pt>
                <c:pt idx="285">
                  <c:v>8.1000000000000014</c:v>
                </c:pt>
                <c:pt idx="286">
                  <c:v>8.25</c:v>
                </c:pt>
                <c:pt idx="287">
                  <c:v>8.5499999999999989</c:v>
                </c:pt>
                <c:pt idx="288">
                  <c:v>8.6999999999999993</c:v>
                </c:pt>
                <c:pt idx="289">
                  <c:v>8.85</c:v>
                </c:pt>
                <c:pt idx="290">
                  <c:v>9</c:v>
                </c:pt>
                <c:pt idx="291">
                  <c:v>9.15</c:v>
                </c:pt>
                <c:pt idx="292">
                  <c:v>9.3000000000000007</c:v>
                </c:pt>
                <c:pt idx="293">
                  <c:v>9.4499999999999993</c:v>
                </c:pt>
                <c:pt idx="294">
                  <c:v>9.6</c:v>
                </c:pt>
                <c:pt idx="295">
                  <c:v>9.75</c:v>
                </c:pt>
                <c:pt idx="296">
                  <c:v>10.050000000000001</c:v>
                </c:pt>
                <c:pt idx="297">
                  <c:v>10.200000000000001</c:v>
                </c:pt>
                <c:pt idx="298">
                  <c:v>10.35</c:v>
                </c:pt>
                <c:pt idx="299">
                  <c:v>10.5</c:v>
                </c:pt>
                <c:pt idx="300">
                  <c:v>10.649999999999999</c:v>
                </c:pt>
                <c:pt idx="301">
                  <c:v>10.799999999999999</c:v>
                </c:pt>
                <c:pt idx="302">
                  <c:v>10.95</c:v>
                </c:pt>
                <c:pt idx="303">
                  <c:v>11.1</c:v>
                </c:pt>
                <c:pt idx="304">
                  <c:v>11.25</c:v>
                </c:pt>
                <c:pt idx="305">
                  <c:v>11.4</c:v>
                </c:pt>
                <c:pt idx="306">
                  <c:v>11.55</c:v>
                </c:pt>
                <c:pt idx="307">
                  <c:v>11.700000000000001</c:v>
                </c:pt>
                <c:pt idx="308">
                  <c:v>12</c:v>
                </c:pt>
                <c:pt idx="309">
                  <c:v>12.15</c:v>
                </c:pt>
                <c:pt idx="310">
                  <c:v>12.299999999999999</c:v>
                </c:pt>
                <c:pt idx="311">
                  <c:v>12.45</c:v>
                </c:pt>
                <c:pt idx="312">
                  <c:v>12.6</c:v>
                </c:pt>
                <c:pt idx="313">
                  <c:v>12.75</c:v>
                </c:pt>
                <c:pt idx="314">
                  <c:v>12.9</c:v>
                </c:pt>
                <c:pt idx="315">
                  <c:v>13.05</c:v>
                </c:pt>
                <c:pt idx="316">
                  <c:v>13.2</c:v>
                </c:pt>
                <c:pt idx="317">
                  <c:v>13.5</c:v>
                </c:pt>
                <c:pt idx="318">
                  <c:v>13.65</c:v>
                </c:pt>
                <c:pt idx="319">
                  <c:v>13.8</c:v>
                </c:pt>
                <c:pt idx="320">
                  <c:v>13.950000000000001</c:v>
                </c:pt>
                <c:pt idx="321">
                  <c:v>14.1</c:v>
                </c:pt>
                <c:pt idx="322">
                  <c:v>14.1</c:v>
                </c:pt>
                <c:pt idx="323">
                  <c:v>14.25</c:v>
                </c:pt>
                <c:pt idx="324">
                  <c:v>14.399999999999999</c:v>
                </c:pt>
                <c:pt idx="325">
                  <c:v>14.549999999999999</c:v>
                </c:pt>
                <c:pt idx="326">
                  <c:v>14.85</c:v>
                </c:pt>
                <c:pt idx="327">
                  <c:v>15</c:v>
                </c:pt>
                <c:pt idx="328">
                  <c:v>15.15</c:v>
                </c:pt>
                <c:pt idx="329">
                  <c:v>15.3</c:v>
                </c:pt>
                <c:pt idx="330">
                  <c:v>15.450000000000001</c:v>
                </c:pt>
                <c:pt idx="331">
                  <c:v>15.600000000000001</c:v>
                </c:pt>
                <c:pt idx="332">
                  <c:v>15.75</c:v>
                </c:pt>
                <c:pt idx="333">
                  <c:v>15.9</c:v>
                </c:pt>
                <c:pt idx="334">
                  <c:v>16.05</c:v>
                </c:pt>
                <c:pt idx="335">
                  <c:v>16.200000000000003</c:v>
                </c:pt>
                <c:pt idx="336">
                  <c:v>16.200000000000003</c:v>
                </c:pt>
                <c:pt idx="337">
                  <c:v>16.350000000000001</c:v>
                </c:pt>
                <c:pt idx="338">
                  <c:v>16.5</c:v>
                </c:pt>
                <c:pt idx="339">
                  <c:v>16.650000000000002</c:v>
                </c:pt>
                <c:pt idx="340">
                  <c:v>16.650000000000002</c:v>
                </c:pt>
                <c:pt idx="341">
                  <c:v>16.8</c:v>
                </c:pt>
                <c:pt idx="342">
                  <c:v>16.95</c:v>
                </c:pt>
                <c:pt idx="343">
                  <c:v>16.95</c:v>
                </c:pt>
                <c:pt idx="344">
                  <c:v>17.099999999999998</c:v>
                </c:pt>
                <c:pt idx="345">
                  <c:v>17.099999999999998</c:v>
                </c:pt>
                <c:pt idx="346">
                  <c:v>17.25</c:v>
                </c:pt>
                <c:pt idx="347">
                  <c:v>17.25</c:v>
                </c:pt>
                <c:pt idx="348">
                  <c:v>17.399999999999999</c:v>
                </c:pt>
                <c:pt idx="349">
                  <c:v>17.399999999999999</c:v>
                </c:pt>
                <c:pt idx="350">
                  <c:v>17.399999999999999</c:v>
                </c:pt>
                <c:pt idx="351">
                  <c:v>17.549999999999997</c:v>
                </c:pt>
                <c:pt idx="352">
                  <c:v>17.549999999999997</c:v>
                </c:pt>
                <c:pt idx="353">
                  <c:v>17.7</c:v>
                </c:pt>
                <c:pt idx="354">
                  <c:v>17.7</c:v>
                </c:pt>
                <c:pt idx="355">
                  <c:v>17.849999999999998</c:v>
                </c:pt>
                <c:pt idx="356">
                  <c:v>17.849999999999998</c:v>
                </c:pt>
                <c:pt idx="357">
                  <c:v>18</c:v>
                </c:pt>
                <c:pt idx="358">
                  <c:v>18</c:v>
                </c:pt>
                <c:pt idx="359">
                  <c:v>18.149999999999999</c:v>
                </c:pt>
                <c:pt idx="360">
                  <c:v>18.149999999999999</c:v>
                </c:pt>
                <c:pt idx="361">
                  <c:v>18.3</c:v>
                </c:pt>
                <c:pt idx="362">
                  <c:v>18.45</c:v>
                </c:pt>
                <c:pt idx="363">
                  <c:v>18.45</c:v>
                </c:pt>
                <c:pt idx="364">
                  <c:v>18.75</c:v>
                </c:pt>
                <c:pt idx="365">
                  <c:v>18.75</c:v>
                </c:pt>
                <c:pt idx="366">
                  <c:v>18.899999999999999</c:v>
                </c:pt>
                <c:pt idx="367">
                  <c:v>19.05</c:v>
                </c:pt>
                <c:pt idx="368">
                  <c:v>19.2</c:v>
                </c:pt>
                <c:pt idx="369">
                  <c:v>19.350000000000001</c:v>
                </c:pt>
                <c:pt idx="370">
                  <c:v>19.5</c:v>
                </c:pt>
                <c:pt idx="371">
                  <c:v>19.650000000000002</c:v>
                </c:pt>
                <c:pt idx="372">
                  <c:v>19.950000000000003</c:v>
                </c:pt>
                <c:pt idx="373">
                  <c:v>20.100000000000001</c:v>
                </c:pt>
                <c:pt idx="374">
                  <c:v>20.25</c:v>
                </c:pt>
                <c:pt idx="375">
                  <c:v>20.400000000000002</c:v>
                </c:pt>
                <c:pt idx="376">
                  <c:v>20.55</c:v>
                </c:pt>
                <c:pt idx="377">
                  <c:v>20.7</c:v>
                </c:pt>
                <c:pt idx="378">
                  <c:v>20.849999999999998</c:v>
                </c:pt>
                <c:pt idx="379">
                  <c:v>21</c:v>
                </c:pt>
                <c:pt idx="380">
                  <c:v>21.15</c:v>
                </c:pt>
                <c:pt idx="381">
                  <c:v>21.299999999999997</c:v>
                </c:pt>
                <c:pt idx="382">
                  <c:v>21.45</c:v>
                </c:pt>
                <c:pt idx="383">
                  <c:v>21.599999999999998</c:v>
                </c:pt>
                <c:pt idx="384">
                  <c:v>21.75</c:v>
                </c:pt>
                <c:pt idx="385">
                  <c:v>21.9</c:v>
                </c:pt>
                <c:pt idx="386">
                  <c:v>22.05</c:v>
                </c:pt>
                <c:pt idx="387">
                  <c:v>22.2</c:v>
                </c:pt>
                <c:pt idx="388">
                  <c:v>22.35</c:v>
                </c:pt>
                <c:pt idx="389">
                  <c:v>22.5</c:v>
                </c:pt>
                <c:pt idx="390">
                  <c:v>22.65</c:v>
                </c:pt>
                <c:pt idx="391">
                  <c:v>22.65</c:v>
                </c:pt>
                <c:pt idx="392">
                  <c:v>22.8</c:v>
                </c:pt>
                <c:pt idx="393">
                  <c:v>22.95</c:v>
                </c:pt>
                <c:pt idx="394">
                  <c:v>23.1</c:v>
                </c:pt>
                <c:pt idx="395">
                  <c:v>23.25</c:v>
                </c:pt>
                <c:pt idx="396">
                  <c:v>23.400000000000002</c:v>
                </c:pt>
                <c:pt idx="397">
                  <c:v>23.55</c:v>
                </c:pt>
                <c:pt idx="398">
                  <c:v>23.700000000000003</c:v>
                </c:pt>
                <c:pt idx="399">
                  <c:v>23.85</c:v>
                </c:pt>
                <c:pt idx="400">
                  <c:v>24</c:v>
                </c:pt>
                <c:pt idx="401">
                  <c:v>24.150000000000002</c:v>
                </c:pt>
                <c:pt idx="402">
                  <c:v>24.3</c:v>
                </c:pt>
                <c:pt idx="403">
                  <c:v>24.45</c:v>
                </c:pt>
                <c:pt idx="404">
                  <c:v>24.599999999999998</c:v>
                </c:pt>
                <c:pt idx="405">
                  <c:v>24.75</c:v>
                </c:pt>
                <c:pt idx="406">
                  <c:v>24.9</c:v>
                </c:pt>
                <c:pt idx="407">
                  <c:v>25.049999999999997</c:v>
                </c:pt>
                <c:pt idx="408">
                  <c:v>25.2</c:v>
                </c:pt>
                <c:pt idx="409">
                  <c:v>25.349999999999998</c:v>
                </c:pt>
                <c:pt idx="410">
                  <c:v>25.5</c:v>
                </c:pt>
                <c:pt idx="411">
                  <c:v>25.8</c:v>
                </c:pt>
                <c:pt idx="412">
                  <c:v>25.95</c:v>
                </c:pt>
                <c:pt idx="413">
                  <c:v>26.1</c:v>
                </c:pt>
                <c:pt idx="414">
                  <c:v>26.25</c:v>
                </c:pt>
                <c:pt idx="415">
                  <c:v>26.4</c:v>
                </c:pt>
                <c:pt idx="416">
                  <c:v>26.55</c:v>
                </c:pt>
                <c:pt idx="417">
                  <c:v>26.7</c:v>
                </c:pt>
                <c:pt idx="418">
                  <c:v>26.85</c:v>
                </c:pt>
                <c:pt idx="419">
                  <c:v>27</c:v>
                </c:pt>
                <c:pt idx="420">
                  <c:v>27.150000000000002</c:v>
                </c:pt>
                <c:pt idx="421">
                  <c:v>27.3</c:v>
                </c:pt>
                <c:pt idx="422">
                  <c:v>27.450000000000003</c:v>
                </c:pt>
                <c:pt idx="423">
                  <c:v>27.6</c:v>
                </c:pt>
                <c:pt idx="424">
                  <c:v>27.900000000000002</c:v>
                </c:pt>
                <c:pt idx="425">
                  <c:v>28.05</c:v>
                </c:pt>
                <c:pt idx="426">
                  <c:v>28.2</c:v>
                </c:pt>
                <c:pt idx="427">
                  <c:v>28.349999999999998</c:v>
                </c:pt>
                <c:pt idx="428">
                  <c:v>28.5</c:v>
                </c:pt>
                <c:pt idx="429">
                  <c:v>28.5</c:v>
                </c:pt>
                <c:pt idx="430">
                  <c:v>28.65</c:v>
                </c:pt>
                <c:pt idx="431">
                  <c:v>28.95</c:v>
                </c:pt>
                <c:pt idx="432">
                  <c:v>29.099999999999998</c:v>
                </c:pt>
                <c:pt idx="433">
                  <c:v>29.25</c:v>
                </c:pt>
                <c:pt idx="434">
                  <c:v>29.55</c:v>
                </c:pt>
                <c:pt idx="435">
                  <c:v>29.7</c:v>
                </c:pt>
                <c:pt idx="436">
                  <c:v>29.85</c:v>
                </c:pt>
                <c:pt idx="437">
                  <c:v>30</c:v>
                </c:pt>
                <c:pt idx="438">
                  <c:v>30.15</c:v>
                </c:pt>
                <c:pt idx="439">
                  <c:v>30.3</c:v>
                </c:pt>
                <c:pt idx="440">
                  <c:v>30.449999999999996</c:v>
                </c:pt>
                <c:pt idx="441">
                  <c:v>30.749999999999996</c:v>
                </c:pt>
                <c:pt idx="442">
                  <c:v>30.900000000000002</c:v>
                </c:pt>
                <c:pt idx="443">
                  <c:v>31.049999999999997</c:v>
                </c:pt>
                <c:pt idx="444">
                  <c:v>31.200000000000003</c:v>
                </c:pt>
                <c:pt idx="445">
                  <c:v>31.5</c:v>
                </c:pt>
                <c:pt idx="446">
                  <c:v>31.65</c:v>
                </c:pt>
                <c:pt idx="447">
                  <c:v>31.8</c:v>
                </c:pt>
                <c:pt idx="448">
                  <c:v>31.95</c:v>
                </c:pt>
                <c:pt idx="449">
                  <c:v>32.1</c:v>
                </c:pt>
                <c:pt idx="450">
                  <c:v>32.25</c:v>
                </c:pt>
                <c:pt idx="451">
                  <c:v>32.400000000000006</c:v>
                </c:pt>
                <c:pt idx="452">
                  <c:v>32.400000000000006</c:v>
                </c:pt>
                <c:pt idx="453">
                  <c:v>32.549999999999997</c:v>
                </c:pt>
                <c:pt idx="454">
                  <c:v>32.85</c:v>
                </c:pt>
                <c:pt idx="455">
                  <c:v>33</c:v>
                </c:pt>
                <c:pt idx="456">
                  <c:v>33.15</c:v>
                </c:pt>
                <c:pt idx="457">
                  <c:v>33.300000000000004</c:v>
                </c:pt>
                <c:pt idx="458">
                  <c:v>33.450000000000003</c:v>
                </c:pt>
                <c:pt idx="459">
                  <c:v>33.6</c:v>
                </c:pt>
                <c:pt idx="460">
                  <c:v>33.75</c:v>
                </c:pt>
                <c:pt idx="461">
                  <c:v>33.9</c:v>
                </c:pt>
                <c:pt idx="462">
                  <c:v>34.049999999999997</c:v>
                </c:pt>
                <c:pt idx="463">
                  <c:v>34.199999999999996</c:v>
                </c:pt>
                <c:pt idx="464">
                  <c:v>34.35</c:v>
                </c:pt>
                <c:pt idx="465">
                  <c:v>34.5</c:v>
                </c:pt>
                <c:pt idx="466">
                  <c:v>34.65</c:v>
                </c:pt>
                <c:pt idx="467">
                  <c:v>34.799999999999997</c:v>
                </c:pt>
                <c:pt idx="468">
                  <c:v>34.950000000000003</c:v>
                </c:pt>
                <c:pt idx="469">
                  <c:v>35.099999999999994</c:v>
                </c:pt>
                <c:pt idx="470">
                  <c:v>35.25</c:v>
                </c:pt>
                <c:pt idx="471">
                  <c:v>35.4</c:v>
                </c:pt>
                <c:pt idx="472">
                  <c:v>35.550000000000004</c:v>
                </c:pt>
                <c:pt idx="473">
                  <c:v>35.85</c:v>
                </c:pt>
                <c:pt idx="474">
                  <c:v>36</c:v>
                </c:pt>
                <c:pt idx="475">
                  <c:v>36.150000000000006</c:v>
                </c:pt>
                <c:pt idx="476">
                  <c:v>36.299999999999997</c:v>
                </c:pt>
                <c:pt idx="477">
                  <c:v>36.450000000000003</c:v>
                </c:pt>
                <c:pt idx="478">
                  <c:v>36.6</c:v>
                </c:pt>
                <c:pt idx="479">
                  <c:v>36.75</c:v>
                </c:pt>
                <c:pt idx="480">
                  <c:v>37.050000000000004</c:v>
                </c:pt>
                <c:pt idx="481">
                  <c:v>37.200000000000003</c:v>
                </c:pt>
                <c:pt idx="482">
                  <c:v>37.35</c:v>
                </c:pt>
                <c:pt idx="483">
                  <c:v>37.5</c:v>
                </c:pt>
                <c:pt idx="484">
                  <c:v>37.65</c:v>
                </c:pt>
                <c:pt idx="485">
                  <c:v>37.799999999999997</c:v>
                </c:pt>
                <c:pt idx="486">
                  <c:v>37.949999999999996</c:v>
                </c:pt>
                <c:pt idx="487">
                  <c:v>38.1</c:v>
                </c:pt>
                <c:pt idx="488">
                  <c:v>38.25</c:v>
                </c:pt>
                <c:pt idx="489">
                  <c:v>38.4</c:v>
                </c:pt>
                <c:pt idx="490">
                  <c:v>38.549999999999997</c:v>
                </c:pt>
                <c:pt idx="491">
                  <c:v>38.700000000000003</c:v>
                </c:pt>
                <c:pt idx="492">
                  <c:v>39</c:v>
                </c:pt>
                <c:pt idx="493">
                  <c:v>39.15</c:v>
                </c:pt>
                <c:pt idx="494">
                  <c:v>39.300000000000004</c:v>
                </c:pt>
                <c:pt idx="495">
                  <c:v>39.449999999999996</c:v>
                </c:pt>
                <c:pt idx="496">
                  <c:v>39.6</c:v>
                </c:pt>
                <c:pt idx="497">
                  <c:v>39.75</c:v>
                </c:pt>
                <c:pt idx="498">
                  <c:v>39.900000000000006</c:v>
                </c:pt>
                <c:pt idx="499">
                  <c:v>40.049999999999997</c:v>
                </c:pt>
                <c:pt idx="500">
                  <c:v>40.200000000000003</c:v>
                </c:pt>
                <c:pt idx="501">
                  <c:v>40.35</c:v>
                </c:pt>
                <c:pt idx="502">
                  <c:v>40.5</c:v>
                </c:pt>
                <c:pt idx="503">
                  <c:v>40.65</c:v>
                </c:pt>
                <c:pt idx="504">
                  <c:v>40.800000000000004</c:v>
                </c:pt>
                <c:pt idx="505">
                  <c:v>41.1</c:v>
                </c:pt>
                <c:pt idx="506">
                  <c:v>41.25</c:v>
                </c:pt>
                <c:pt idx="507">
                  <c:v>41.4</c:v>
                </c:pt>
                <c:pt idx="508">
                  <c:v>41.55</c:v>
                </c:pt>
                <c:pt idx="509">
                  <c:v>41.699999999999996</c:v>
                </c:pt>
                <c:pt idx="510">
                  <c:v>41.85</c:v>
                </c:pt>
                <c:pt idx="511">
                  <c:v>42</c:v>
                </c:pt>
                <c:pt idx="512">
                  <c:v>42.15</c:v>
                </c:pt>
                <c:pt idx="513">
                  <c:v>42.3</c:v>
                </c:pt>
                <c:pt idx="514">
                  <c:v>42.45</c:v>
                </c:pt>
                <c:pt idx="515">
                  <c:v>42.599999999999994</c:v>
                </c:pt>
                <c:pt idx="516">
                  <c:v>42.75</c:v>
                </c:pt>
                <c:pt idx="517">
                  <c:v>42.9</c:v>
                </c:pt>
                <c:pt idx="518">
                  <c:v>43.050000000000004</c:v>
                </c:pt>
                <c:pt idx="519">
                  <c:v>43.199999999999996</c:v>
                </c:pt>
                <c:pt idx="520">
                  <c:v>43.35</c:v>
                </c:pt>
                <c:pt idx="521">
                  <c:v>43.5</c:v>
                </c:pt>
                <c:pt idx="522">
                  <c:v>43.8</c:v>
                </c:pt>
                <c:pt idx="523">
                  <c:v>43.95</c:v>
                </c:pt>
                <c:pt idx="524">
                  <c:v>44.1</c:v>
                </c:pt>
                <c:pt idx="525">
                  <c:v>44.25</c:v>
                </c:pt>
                <c:pt idx="526">
                  <c:v>44.4</c:v>
                </c:pt>
                <c:pt idx="527">
                  <c:v>44.550000000000004</c:v>
                </c:pt>
                <c:pt idx="528">
                  <c:v>44.7</c:v>
                </c:pt>
                <c:pt idx="529">
                  <c:v>44.85</c:v>
                </c:pt>
                <c:pt idx="530">
                  <c:v>45</c:v>
                </c:pt>
                <c:pt idx="531">
                  <c:v>45.15</c:v>
                </c:pt>
                <c:pt idx="532">
                  <c:v>45.3</c:v>
                </c:pt>
                <c:pt idx="533">
                  <c:v>45.449999999999996</c:v>
                </c:pt>
                <c:pt idx="534">
                  <c:v>45.6</c:v>
                </c:pt>
                <c:pt idx="535">
                  <c:v>45.75</c:v>
                </c:pt>
                <c:pt idx="536">
                  <c:v>45.9</c:v>
                </c:pt>
                <c:pt idx="537">
                  <c:v>46.05</c:v>
                </c:pt>
                <c:pt idx="538">
                  <c:v>46.349999999999994</c:v>
                </c:pt>
                <c:pt idx="539">
                  <c:v>46.5</c:v>
                </c:pt>
                <c:pt idx="540">
                  <c:v>46.65</c:v>
                </c:pt>
                <c:pt idx="541">
                  <c:v>46.800000000000004</c:v>
                </c:pt>
                <c:pt idx="542">
                  <c:v>46.949999999999996</c:v>
                </c:pt>
                <c:pt idx="543">
                  <c:v>47.1</c:v>
                </c:pt>
                <c:pt idx="544">
                  <c:v>47.25</c:v>
                </c:pt>
                <c:pt idx="545">
                  <c:v>47.400000000000006</c:v>
                </c:pt>
                <c:pt idx="546">
                  <c:v>47.55</c:v>
                </c:pt>
                <c:pt idx="547">
                  <c:v>47.7</c:v>
                </c:pt>
                <c:pt idx="548">
                  <c:v>47.85</c:v>
                </c:pt>
                <c:pt idx="549">
                  <c:v>48</c:v>
                </c:pt>
                <c:pt idx="550">
                  <c:v>48.15</c:v>
                </c:pt>
                <c:pt idx="551">
                  <c:v>48.300000000000004</c:v>
                </c:pt>
                <c:pt idx="552">
                  <c:v>48.45</c:v>
                </c:pt>
                <c:pt idx="553">
                  <c:v>48.6</c:v>
                </c:pt>
                <c:pt idx="554">
                  <c:v>48.75</c:v>
                </c:pt>
                <c:pt idx="555">
                  <c:v>48.9</c:v>
                </c:pt>
                <c:pt idx="556">
                  <c:v>49.05</c:v>
                </c:pt>
                <c:pt idx="557">
                  <c:v>49.35</c:v>
                </c:pt>
                <c:pt idx="558">
                  <c:v>49.5</c:v>
                </c:pt>
                <c:pt idx="559">
                  <c:v>49.65</c:v>
                </c:pt>
                <c:pt idx="560">
                  <c:v>49.8</c:v>
                </c:pt>
                <c:pt idx="561">
                  <c:v>49.95</c:v>
                </c:pt>
                <c:pt idx="562">
                  <c:v>50.099999999999994</c:v>
                </c:pt>
                <c:pt idx="563">
                  <c:v>50.25</c:v>
                </c:pt>
                <c:pt idx="564">
                  <c:v>50.4</c:v>
                </c:pt>
                <c:pt idx="565">
                  <c:v>50.550000000000004</c:v>
                </c:pt>
                <c:pt idx="566">
                  <c:v>50.699999999999996</c:v>
                </c:pt>
                <c:pt idx="567">
                  <c:v>50.85</c:v>
                </c:pt>
                <c:pt idx="568">
                  <c:v>51</c:v>
                </c:pt>
                <c:pt idx="569">
                  <c:v>51.150000000000006</c:v>
                </c:pt>
                <c:pt idx="570">
                  <c:v>51.3</c:v>
                </c:pt>
                <c:pt idx="571">
                  <c:v>51.45</c:v>
                </c:pt>
                <c:pt idx="572">
                  <c:v>51.6</c:v>
                </c:pt>
                <c:pt idx="573">
                  <c:v>51.75</c:v>
                </c:pt>
                <c:pt idx="574">
                  <c:v>51.9</c:v>
                </c:pt>
                <c:pt idx="575">
                  <c:v>52.050000000000004</c:v>
                </c:pt>
                <c:pt idx="576">
                  <c:v>52.2</c:v>
                </c:pt>
                <c:pt idx="577">
                  <c:v>52.35</c:v>
                </c:pt>
                <c:pt idx="578">
                  <c:v>52.5</c:v>
                </c:pt>
                <c:pt idx="579">
                  <c:v>52.65</c:v>
                </c:pt>
                <c:pt idx="580">
                  <c:v>52.8</c:v>
                </c:pt>
                <c:pt idx="581">
                  <c:v>52.949999999999996</c:v>
                </c:pt>
                <c:pt idx="582">
                  <c:v>53.1</c:v>
                </c:pt>
                <c:pt idx="583">
                  <c:v>53.25</c:v>
                </c:pt>
                <c:pt idx="584">
                  <c:v>53.4</c:v>
                </c:pt>
                <c:pt idx="585">
                  <c:v>53.55</c:v>
                </c:pt>
                <c:pt idx="586">
                  <c:v>53.7</c:v>
                </c:pt>
                <c:pt idx="587">
                  <c:v>53.849999999999994</c:v>
                </c:pt>
                <c:pt idx="588">
                  <c:v>54.15</c:v>
                </c:pt>
                <c:pt idx="589">
                  <c:v>54.300000000000004</c:v>
                </c:pt>
                <c:pt idx="590">
                  <c:v>54.449999999999996</c:v>
                </c:pt>
                <c:pt idx="591">
                  <c:v>54.6</c:v>
                </c:pt>
                <c:pt idx="592">
                  <c:v>54.75</c:v>
                </c:pt>
                <c:pt idx="593">
                  <c:v>54.900000000000006</c:v>
                </c:pt>
                <c:pt idx="594">
                  <c:v>55.05</c:v>
                </c:pt>
                <c:pt idx="595">
                  <c:v>55.2</c:v>
                </c:pt>
                <c:pt idx="596">
                  <c:v>55.35</c:v>
                </c:pt>
                <c:pt idx="597">
                  <c:v>55.5</c:v>
                </c:pt>
                <c:pt idx="598">
                  <c:v>55.65</c:v>
                </c:pt>
                <c:pt idx="599">
                  <c:v>55.800000000000004</c:v>
                </c:pt>
                <c:pt idx="600">
                  <c:v>55.95</c:v>
                </c:pt>
                <c:pt idx="601">
                  <c:v>56.1</c:v>
                </c:pt>
                <c:pt idx="602">
                  <c:v>56.25</c:v>
                </c:pt>
                <c:pt idx="603">
                  <c:v>56.4</c:v>
                </c:pt>
                <c:pt idx="604">
                  <c:v>56.55</c:v>
                </c:pt>
                <c:pt idx="605">
                  <c:v>56.699999999999996</c:v>
                </c:pt>
                <c:pt idx="606">
                  <c:v>56.85</c:v>
                </c:pt>
                <c:pt idx="607">
                  <c:v>57</c:v>
                </c:pt>
                <c:pt idx="608">
                  <c:v>57.15</c:v>
                </c:pt>
                <c:pt idx="609">
                  <c:v>57.3</c:v>
                </c:pt>
                <c:pt idx="610">
                  <c:v>57.45</c:v>
                </c:pt>
                <c:pt idx="611">
                  <c:v>57.599999999999994</c:v>
                </c:pt>
                <c:pt idx="612">
                  <c:v>57.75</c:v>
                </c:pt>
                <c:pt idx="613">
                  <c:v>57.9</c:v>
                </c:pt>
                <c:pt idx="614">
                  <c:v>58.050000000000004</c:v>
                </c:pt>
                <c:pt idx="615">
                  <c:v>58.199999999999996</c:v>
                </c:pt>
                <c:pt idx="616">
                  <c:v>58.35</c:v>
                </c:pt>
                <c:pt idx="617">
                  <c:v>58.5</c:v>
                </c:pt>
                <c:pt idx="618">
                  <c:v>58.650000000000006</c:v>
                </c:pt>
                <c:pt idx="619">
                  <c:v>58.8</c:v>
                </c:pt>
                <c:pt idx="620">
                  <c:v>58.95</c:v>
                </c:pt>
                <c:pt idx="621">
                  <c:v>59.1</c:v>
                </c:pt>
                <c:pt idx="622">
                  <c:v>59.25</c:v>
                </c:pt>
                <c:pt idx="623">
                  <c:v>59.4</c:v>
                </c:pt>
                <c:pt idx="624">
                  <c:v>59.550000000000004</c:v>
                </c:pt>
                <c:pt idx="625">
                  <c:v>59.7</c:v>
                </c:pt>
                <c:pt idx="626">
                  <c:v>59.7</c:v>
                </c:pt>
                <c:pt idx="627">
                  <c:v>59.85</c:v>
                </c:pt>
                <c:pt idx="628">
                  <c:v>60</c:v>
                </c:pt>
                <c:pt idx="629">
                  <c:v>60.15</c:v>
                </c:pt>
                <c:pt idx="630">
                  <c:v>60.3</c:v>
                </c:pt>
                <c:pt idx="631">
                  <c:v>60.6</c:v>
                </c:pt>
                <c:pt idx="632">
                  <c:v>60.6</c:v>
                </c:pt>
                <c:pt idx="633">
                  <c:v>60.75</c:v>
                </c:pt>
                <c:pt idx="634">
                  <c:v>60.899999999999991</c:v>
                </c:pt>
                <c:pt idx="635">
                  <c:v>61.050000000000004</c:v>
                </c:pt>
                <c:pt idx="636">
                  <c:v>61.2</c:v>
                </c:pt>
                <c:pt idx="637">
                  <c:v>61.349999999999994</c:v>
                </c:pt>
                <c:pt idx="638">
                  <c:v>61.499999999999993</c:v>
                </c:pt>
                <c:pt idx="639">
                  <c:v>61.650000000000006</c:v>
                </c:pt>
                <c:pt idx="640">
                  <c:v>61.800000000000004</c:v>
                </c:pt>
                <c:pt idx="641">
                  <c:v>61.949999999999996</c:v>
                </c:pt>
                <c:pt idx="642">
                  <c:v>62.099999999999994</c:v>
                </c:pt>
                <c:pt idx="643">
                  <c:v>62.250000000000007</c:v>
                </c:pt>
                <c:pt idx="644">
                  <c:v>62.400000000000006</c:v>
                </c:pt>
                <c:pt idx="645">
                  <c:v>62.55</c:v>
                </c:pt>
                <c:pt idx="646">
                  <c:v>62.699999999999996</c:v>
                </c:pt>
                <c:pt idx="647">
                  <c:v>62.850000000000009</c:v>
                </c:pt>
                <c:pt idx="648">
                  <c:v>63</c:v>
                </c:pt>
                <c:pt idx="649">
                  <c:v>63.15</c:v>
                </c:pt>
                <c:pt idx="650">
                  <c:v>63.3</c:v>
                </c:pt>
                <c:pt idx="651">
                  <c:v>63.45</c:v>
                </c:pt>
                <c:pt idx="652">
                  <c:v>63.6</c:v>
                </c:pt>
                <c:pt idx="653">
                  <c:v>63.75</c:v>
                </c:pt>
                <c:pt idx="654">
                  <c:v>63.9</c:v>
                </c:pt>
                <c:pt idx="655">
                  <c:v>64.05</c:v>
                </c:pt>
                <c:pt idx="656">
                  <c:v>64.2</c:v>
                </c:pt>
                <c:pt idx="657">
                  <c:v>64.349999999999994</c:v>
                </c:pt>
                <c:pt idx="658">
                  <c:v>64.5</c:v>
                </c:pt>
                <c:pt idx="659">
                  <c:v>64.649999999999991</c:v>
                </c:pt>
                <c:pt idx="660">
                  <c:v>64.800000000000011</c:v>
                </c:pt>
                <c:pt idx="661">
                  <c:v>64.95</c:v>
                </c:pt>
                <c:pt idx="662">
                  <c:v>65.099999999999994</c:v>
                </c:pt>
                <c:pt idx="663">
                  <c:v>65.25</c:v>
                </c:pt>
                <c:pt idx="664">
                  <c:v>65.400000000000006</c:v>
                </c:pt>
                <c:pt idx="665">
                  <c:v>65.55</c:v>
                </c:pt>
                <c:pt idx="666">
                  <c:v>65.7</c:v>
                </c:pt>
                <c:pt idx="667">
                  <c:v>65.849999999999994</c:v>
                </c:pt>
                <c:pt idx="668">
                  <c:v>66</c:v>
                </c:pt>
                <c:pt idx="669">
                  <c:v>66.150000000000006</c:v>
                </c:pt>
                <c:pt idx="670">
                  <c:v>66.3</c:v>
                </c:pt>
                <c:pt idx="671">
                  <c:v>66.449999999999989</c:v>
                </c:pt>
                <c:pt idx="672">
                  <c:v>66.600000000000009</c:v>
                </c:pt>
                <c:pt idx="673">
                  <c:v>66.75</c:v>
                </c:pt>
                <c:pt idx="674">
                  <c:v>66.900000000000006</c:v>
                </c:pt>
                <c:pt idx="675">
                  <c:v>66.900000000000006</c:v>
                </c:pt>
                <c:pt idx="676">
                  <c:v>67.05</c:v>
                </c:pt>
                <c:pt idx="677">
                  <c:v>67.2</c:v>
                </c:pt>
                <c:pt idx="678">
                  <c:v>67.350000000000009</c:v>
                </c:pt>
                <c:pt idx="679">
                  <c:v>67.5</c:v>
                </c:pt>
                <c:pt idx="680">
                  <c:v>67.649999999999991</c:v>
                </c:pt>
                <c:pt idx="681">
                  <c:v>67.8</c:v>
                </c:pt>
                <c:pt idx="682">
                  <c:v>67.95</c:v>
                </c:pt>
                <c:pt idx="683">
                  <c:v>68.099999999999994</c:v>
                </c:pt>
                <c:pt idx="684">
                  <c:v>68.25</c:v>
                </c:pt>
                <c:pt idx="685">
                  <c:v>68.399999999999991</c:v>
                </c:pt>
                <c:pt idx="686">
                  <c:v>68.550000000000011</c:v>
                </c:pt>
                <c:pt idx="687">
                  <c:v>68.550000000000011</c:v>
                </c:pt>
                <c:pt idx="688">
                  <c:v>68.7</c:v>
                </c:pt>
                <c:pt idx="689">
                  <c:v>68.849999999999994</c:v>
                </c:pt>
                <c:pt idx="690">
                  <c:v>69</c:v>
                </c:pt>
                <c:pt idx="691">
                  <c:v>69.150000000000006</c:v>
                </c:pt>
                <c:pt idx="692">
                  <c:v>69.3</c:v>
                </c:pt>
                <c:pt idx="693">
                  <c:v>69.45</c:v>
                </c:pt>
                <c:pt idx="694">
                  <c:v>69.599999999999994</c:v>
                </c:pt>
                <c:pt idx="695">
                  <c:v>69.75</c:v>
                </c:pt>
                <c:pt idx="696">
                  <c:v>69.900000000000006</c:v>
                </c:pt>
                <c:pt idx="697">
                  <c:v>69.900000000000006</c:v>
                </c:pt>
                <c:pt idx="698">
                  <c:v>70.05</c:v>
                </c:pt>
                <c:pt idx="699">
                  <c:v>70.199999999999989</c:v>
                </c:pt>
                <c:pt idx="700">
                  <c:v>70.350000000000009</c:v>
                </c:pt>
                <c:pt idx="701">
                  <c:v>70.5</c:v>
                </c:pt>
                <c:pt idx="702">
                  <c:v>70.650000000000006</c:v>
                </c:pt>
                <c:pt idx="703">
                  <c:v>70.8</c:v>
                </c:pt>
                <c:pt idx="704">
                  <c:v>70.95</c:v>
                </c:pt>
                <c:pt idx="705">
                  <c:v>71.100000000000009</c:v>
                </c:pt>
                <c:pt idx="706">
                  <c:v>71.25</c:v>
                </c:pt>
                <c:pt idx="707">
                  <c:v>71.25</c:v>
                </c:pt>
                <c:pt idx="708">
                  <c:v>71.399999999999991</c:v>
                </c:pt>
                <c:pt idx="709">
                  <c:v>71.55</c:v>
                </c:pt>
                <c:pt idx="710">
                  <c:v>71.7</c:v>
                </c:pt>
                <c:pt idx="711">
                  <c:v>71.849999999999994</c:v>
                </c:pt>
                <c:pt idx="712">
                  <c:v>72</c:v>
                </c:pt>
                <c:pt idx="713">
                  <c:v>72.149999999999991</c:v>
                </c:pt>
                <c:pt idx="714">
                  <c:v>72.300000000000011</c:v>
                </c:pt>
                <c:pt idx="715">
                  <c:v>72.45</c:v>
                </c:pt>
                <c:pt idx="716">
                  <c:v>72.45</c:v>
                </c:pt>
                <c:pt idx="717">
                  <c:v>72.599999999999994</c:v>
                </c:pt>
                <c:pt idx="718">
                  <c:v>72.75</c:v>
                </c:pt>
                <c:pt idx="719">
                  <c:v>72.900000000000006</c:v>
                </c:pt>
                <c:pt idx="720">
                  <c:v>73.05</c:v>
                </c:pt>
                <c:pt idx="721">
                  <c:v>73.2</c:v>
                </c:pt>
                <c:pt idx="722">
                  <c:v>73.349999999999994</c:v>
                </c:pt>
                <c:pt idx="723">
                  <c:v>73.5</c:v>
                </c:pt>
                <c:pt idx="724">
                  <c:v>73.5</c:v>
                </c:pt>
                <c:pt idx="725">
                  <c:v>73.650000000000006</c:v>
                </c:pt>
                <c:pt idx="726">
                  <c:v>73.8</c:v>
                </c:pt>
                <c:pt idx="727">
                  <c:v>73.949999999999989</c:v>
                </c:pt>
                <c:pt idx="728">
                  <c:v>73.949999999999989</c:v>
                </c:pt>
                <c:pt idx="729">
                  <c:v>74.100000000000009</c:v>
                </c:pt>
                <c:pt idx="730">
                  <c:v>74.25</c:v>
                </c:pt>
                <c:pt idx="731">
                  <c:v>74.400000000000006</c:v>
                </c:pt>
                <c:pt idx="732">
                  <c:v>74.55</c:v>
                </c:pt>
                <c:pt idx="733">
                  <c:v>74.7</c:v>
                </c:pt>
                <c:pt idx="734">
                  <c:v>74.850000000000009</c:v>
                </c:pt>
                <c:pt idx="735">
                  <c:v>74.850000000000009</c:v>
                </c:pt>
                <c:pt idx="736">
                  <c:v>75</c:v>
                </c:pt>
                <c:pt idx="737">
                  <c:v>75.149999999999991</c:v>
                </c:pt>
                <c:pt idx="738">
                  <c:v>75.3</c:v>
                </c:pt>
                <c:pt idx="739">
                  <c:v>75.45</c:v>
                </c:pt>
                <c:pt idx="740">
                  <c:v>75.599999999999994</c:v>
                </c:pt>
                <c:pt idx="741">
                  <c:v>75.599999999999994</c:v>
                </c:pt>
                <c:pt idx="742">
                  <c:v>75.75</c:v>
                </c:pt>
                <c:pt idx="743">
                  <c:v>75.899999999999991</c:v>
                </c:pt>
                <c:pt idx="744">
                  <c:v>76.050000000000011</c:v>
                </c:pt>
                <c:pt idx="745">
                  <c:v>76.2</c:v>
                </c:pt>
                <c:pt idx="746">
                  <c:v>76.349999999999994</c:v>
                </c:pt>
                <c:pt idx="747">
                  <c:v>76.349999999999994</c:v>
                </c:pt>
                <c:pt idx="748">
                  <c:v>76.5</c:v>
                </c:pt>
                <c:pt idx="749">
                  <c:v>76.650000000000006</c:v>
                </c:pt>
                <c:pt idx="750">
                  <c:v>76.8</c:v>
                </c:pt>
                <c:pt idx="751">
                  <c:v>76.95</c:v>
                </c:pt>
                <c:pt idx="752">
                  <c:v>76.95</c:v>
                </c:pt>
                <c:pt idx="753">
                  <c:v>77.099999999999994</c:v>
                </c:pt>
                <c:pt idx="754">
                  <c:v>77.25</c:v>
                </c:pt>
                <c:pt idx="755">
                  <c:v>77.400000000000006</c:v>
                </c:pt>
                <c:pt idx="756">
                  <c:v>77.400000000000006</c:v>
                </c:pt>
                <c:pt idx="757">
                  <c:v>77.55</c:v>
                </c:pt>
                <c:pt idx="758">
                  <c:v>77.699999999999989</c:v>
                </c:pt>
                <c:pt idx="759">
                  <c:v>77.850000000000009</c:v>
                </c:pt>
                <c:pt idx="760">
                  <c:v>78</c:v>
                </c:pt>
                <c:pt idx="761">
                  <c:v>78</c:v>
                </c:pt>
                <c:pt idx="762">
                  <c:v>78.150000000000006</c:v>
                </c:pt>
                <c:pt idx="763">
                  <c:v>78.3</c:v>
                </c:pt>
                <c:pt idx="764">
                  <c:v>78.45</c:v>
                </c:pt>
                <c:pt idx="765">
                  <c:v>78.600000000000009</c:v>
                </c:pt>
                <c:pt idx="766">
                  <c:v>78.600000000000009</c:v>
                </c:pt>
                <c:pt idx="767">
                  <c:v>78.75</c:v>
                </c:pt>
                <c:pt idx="768">
                  <c:v>78.899999999999991</c:v>
                </c:pt>
                <c:pt idx="769">
                  <c:v>79.05</c:v>
                </c:pt>
                <c:pt idx="770">
                  <c:v>79.2</c:v>
                </c:pt>
                <c:pt idx="771">
                  <c:v>79.2</c:v>
                </c:pt>
                <c:pt idx="772">
                  <c:v>79.349999999999994</c:v>
                </c:pt>
                <c:pt idx="773">
                  <c:v>79.349999999999994</c:v>
                </c:pt>
                <c:pt idx="774">
                  <c:v>79.5</c:v>
                </c:pt>
                <c:pt idx="775">
                  <c:v>79.649999999999991</c:v>
                </c:pt>
                <c:pt idx="776">
                  <c:v>79.800000000000011</c:v>
                </c:pt>
                <c:pt idx="777">
                  <c:v>79.95</c:v>
                </c:pt>
                <c:pt idx="778">
                  <c:v>79.95</c:v>
                </c:pt>
                <c:pt idx="779">
                  <c:v>80.099999999999994</c:v>
                </c:pt>
                <c:pt idx="780">
                  <c:v>80.25</c:v>
                </c:pt>
                <c:pt idx="781">
                  <c:v>80.400000000000006</c:v>
                </c:pt>
                <c:pt idx="782">
                  <c:v>80.400000000000006</c:v>
                </c:pt>
                <c:pt idx="783">
                  <c:v>80.55</c:v>
                </c:pt>
                <c:pt idx="784">
                  <c:v>80.7</c:v>
                </c:pt>
                <c:pt idx="785">
                  <c:v>80.849999999999994</c:v>
                </c:pt>
                <c:pt idx="786">
                  <c:v>80.849999999999994</c:v>
                </c:pt>
                <c:pt idx="787">
                  <c:v>81</c:v>
                </c:pt>
                <c:pt idx="788">
                  <c:v>81.150000000000006</c:v>
                </c:pt>
                <c:pt idx="789">
                  <c:v>81.3</c:v>
                </c:pt>
                <c:pt idx="790">
                  <c:v>81.3</c:v>
                </c:pt>
                <c:pt idx="791">
                  <c:v>81.449999999999989</c:v>
                </c:pt>
                <c:pt idx="792">
                  <c:v>81.449999999999989</c:v>
                </c:pt>
                <c:pt idx="793">
                  <c:v>81.600000000000009</c:v>
                </c:pt>
                <c:pt idx="794">
                  <c:v>81.75</c:v>
                </c:pt>
                <c:pt idx="795">
                  <c:v>81.900000000000006</c:v>
                </c:pt>
                <c:pt idx="796">
                  <c:v>81.900000000000006</c:v>
                </c:pt>
                <c:pt idx="797">
                  <c:v>82.05</c:v>
                </c:pt>
                <c:pt idx="798">
                  <c:v>82.2</c:v>
                </c:pt>
                <c:pt idx="799">
                  <c:v>82.350000000000009</c:v>
                </c:pt>
                <c:pt idx="800">
                  <c:v>82.350000000000009</c:v>
                </c:pt>
                <c:pt idx="801">
                  <c:v>82.5</c:v>
                </c:pt>
                <c:pt idx="802">
                  <c:v>82.649999999999991</c:v>
                </c:pt>
                <c:pt idx="803">
                  <c:v>82.649999999999991</c:v>
                </c:pt>
                <c:pt idx="804">
                  <c:v>82.8</c:v>
                </c:pt>
                <c:pt idx="805">
                  <c:v>82.95</c:v>
                </c:pt>
                <c:pt idx="806">
                  <c:v>83.1</c:v>
                </c:pt>
                <c:pt idx="807">
                  <c:v>83.1</c:v>
                </c:pt>
                <c:pt idx="808">
                  <c:v>83.25</c:v>
                </c:pt>
                <c:pt idx="809">
                  <c:v>83.25</c:v>
                </c:pt>
                <c:pt idx="810">
                  <c:v>83.399999999999991</c:v>
                </c:pt>
                <c:pt idx="811">
                  <c:v>83.550000000000011</c:v>
                </c:pt>
                <c:pt idx="812">
                  <c:v>83.550000000000011</c:v>
                </c:pt>
                <c:pt idx="813">
                  <c:v>83.7</c:v>
                </c:pt>
                <c:pt idx="814">
                  <c:v>83.85</c:v>
                </c:pt>
                <c:pt idx="815">
                  <c:v>83.85</c:v>
                </c:pt>
                <c:pt idx="816">
                  <c:v>84</c:v>
                </c:pt>
                <c:pt idx="817">
                  <c:v>84.15</c:v>
                </c:pt>
                <c:pt idx="818">
                  <c:v>84.3</c:v>
                </c:pt>
                <c:pt idx="819">
                  <c:v>84.3</c:v>
                </c:pt>
                <c:pt idx="820">
                  <c:v>84.45</c:v>
                </c:pt>
                <c:pt idx="821">
                  <c:v>84.6</c:v>
                </c:pt>
                <c:pt idx="822">
                  <c:v>84.6</c:v>
                </c:pt>
                <c:pt idx="823">
                  <c:v>84.75</c:v>
                </c:pt>
                <c:pt idx="824">
                  <c:v>84.9</c:v>
                </c:pt>
                <c:pt idx="825">
                  <c:v>84.9</c:v>
                </c:pt>
                <c:pt idx="826">
                  <c:v>85.05</c:v>
                </c:pt>
                <c:pt idx="827">
                  <c:v>85.05</c:v>
                </c:pt>
                <c:pt idx="828">
                  <c:v>85.199999999999989</c:v>
                </c:pt>
                <c:pt idx="829">
                  <c:v>85.350000000000009</c:v>
                </c:pt>
                <c:pt idx="830">
                  <c:v>85.350000000000009</c:v>
                </c:pt>
                <c:pt idx="831">
                  <c:v>85.5</c:v>
                </c:pt>
                <c:pt idx="832">
                  <c:v>85.65</c:v>
                </c:pt>
                <c:pt idx="833">
                  <c:v>85.65</c:v>
                </c:pt>
                <c:pt idx="834">
                  <c:v>85.8</c:v>
                </c:pt>
                <c:pt idx="835">
                  <c:v>85.8</c:v>
                </c:pt>
                <c:pt idx="836">
                  <c:v>85.95</c:v>
                </c:pt>
                <c:pt idx="837">
                  <c:v>85.95</c:v>
                </c:pt>
                <c:pt idx="838">
                  <c:v>86.100000000000009</c:v>
                </c:pt>
                <c:pt idx="839">
                  <c:v>86.25</c:v>
                </c:pt>
                <c:pt idx="840">
                  <c:v>86.25</c:v>
                </c:pt>
                <c:pt idx="841">
                  <c:v>86.399999999999991</c:v>
                </c:pt>
                <c:pt idx="842">
                  <c:v>86.55</c:v>
                </c:pt>
                <c:pt idx="843">
                  <c:v>86.55</c:v>
                </c:pt>
                <c:pt idx="844">
                  <c:v>86.7</c:v>
                </c:pt>
                <c:pt idx="845">
                  <c:v>86.7</c:v>
                </c:pt>
                <c:pt idx="846">
                  <c:v>86.85</c:v>
                </c:pt>
                <c:pt idx="847">
                  <c:v>87</c:v>
                </c:pt>
                <c:pt idx="848">
                  <c:v>87</c:v>
                </c:pt>
                <c:pt idx="849">
                  <c:v>87.149999999999991</c:v>
                </c:pt>
                <c:pt idx="850">
                  <c:v>87.149999999999991</c:v>
                </c:pt>
                <c:pt idx="851">
                  <c:v>87.300000000000011</c:v>
                </c:pt>
                <c:pt idx="852">
                  <c:v>87.300000000000011</c:v>
                </c:pt>
                <c:pt idx="853">
                  <c:v>87.45</c:v>
                </c:pt>
                <c:pt idx="854">
                  <c:v>87.6</c:v>
                </c:pt>
                <c:pt idx="855">
                  <c:v>87.6</c:v>
                </c:pt>
                <c:pt idx="856">
                  <c:v>87.75</c:v>
                </c:pt>
                <c:pt idx="857">
                  <c:v>87.75</c:v>
                </c:pt>
                <c:pt idx="858">
                  <c:v>87.9</c:v>
                </c:pt>
                <c:pt idx="859">
                  <c:v>88.05</c:v>
                </c:pt>
                <c:pt idx="860">
                  <c:v>88.05</c:v>
                </c:pt>
                <c:pt idx="861">
                  <c:v>88.05</c:v>
                </c:pt>
                <c:pt idx="862">
                  <c:v>88.2</c:v>
                </c:pt>
                <c:pt idx="863">
                  <c:v>88.35</c:v>
                </c:pt>
                <c:pt idx="864">
                  <c:v>88.35</c:v>
                </c:pt>
                <c:pt idx="865">
                  <c:v>88.5</c:v>
                </c:pt>
                <c:pt idx="866">
                  <c:v>88.5</c:v>
                </c:pt>
                <c:pt idx="867">
                  <c:v>88.65</c:v>
                </c:pt>
                <c:pt idx="868">
                  <c:v>88.65</c:v>
                </c:pt>
                <c:pt idx="869">
                  <c:v>88.8</c:v>
                </c:pt>
                <c:pt idx="870">
                  <c:v>88.8</c:v>
                </c:pt>
                <c:pt idx="871">
                  <c:v>88.949999999999989</c:v>
                </c:pt>
                <c:pt idx="872">
                  <c:v>88.949999999999989</c:v>
                </c:pt>
                <c:pt idx="873">
                  <c:v>89.100000000000009</c:v>
                </c:pt>
                <c:pt idx="874">
                  <c:v>89.100000000000009</c:v>
                </c:pt>
                <c:pt idx="875">
                  <c:v>89.25</c:v>
                </c:pt>
                <c:pt idx="876">
                  <c:v>89.25</c:v>
                </c:pt>
                <c:pt idx="877">
                  <c:v>89.4</c:v>
                </c:pt>
                <c:pt idx="878">
                  <c:v>89.55</c:v>
                </c:pt>
                <c:pt idx="879">
                  <c:v>89.55</c:v>
                </c:pt>
                <c:pt idx="880">
                  <c:v>89.55</c:v>
                </c:pt>
                <c:pt idx="881">
                  <c:v>89.7</c:v>
                </c:pt>
                <c:pt idx="882">
                  <c:v>89.7</c:v>
                </c:pt>
                <c:pt idx="883">
                  <c:v>89.850000000000009</c:v>
                </c:pt>
                <c:pt idx="884">
                  <c:v>89.850000000000009</c:v>
                </c:pt>
                <c:pt idx="885">
                  <c:v>90</c:v>
                </c:pt>
                <c:pt idx="886">
                  <c:v>90</c:v>
                </c:pt>
                <c:pt idx="887">
                  <c:v>90.149999999999991</c:v>
                </c:pt>
                <c:pt idx="888">
                  <c:v>90.149999999999991</c:v>
                </c:pt>
                <c:pt idx="889">
                  <c:v>90.3</c:v>
                </c:pt>
                <c:pt idx="890">
                  <c:v>90.3</c:v>
                </c:pt>
                <c:pt idx="891">
                  <c:v>90.45</c:v>
                </c:pt>
                <c:pt idx="892">
                  <c:v>90.45</c:v>
                </c:pt>
                <c:pt idx="893">
                  <c:v>90.6</c:v>
                </c:pt>
                <c:pt idx="894">
                  <c:v>90.6</c:v>
                </c:pt>
                <c:pt idx="895">
                  <c:v>90.6</c:v>
                </c:pt>
                <c:pt idx="896">
                  <c:v>90.75</c:v>
                </c:pt>
                <c:pt idx="897">
                  <c:v>90.75</c:v>
                </c:pt>
                <c:pt idx="898">
                  <c:v>90.899999999999991</c:v>
                </c:pt>
                <c:pt idx="899">
                  <c:v>90.899999999999991</c:v>
                </c:pt>
                <c:pt idx="900">
                  <c:v>91.050000000000011</c:v>
                </c:pt>
                <c:pt idx="901">
                  <c:v>91.050000000000011</c:v>
                </c:pt>
                <c:pt idx="902">
                  <c:v>91.2</c:v>
                </c:pt>
                <c:pt idx="903">
                  <c:v>91.2</c:v>
                </c:pt>
                <c:pt idx="904">
                  <c:v>91.35</c:v>
                </c:pt>
                <c:pt idx="905">
                  <c:v>91.35</c:v>
                </c:pt>
                <c:pt idx="906">
                  <c:v>91.35</c:v>
                </c:pt>
                <c:pt idx="907">
                  <c:v>91.5</c:v>
                </c:pt>
                <c:pt idx="908">
                  <c:v>91.5</c:v>
                </c:pt>
                <c:pt idx="909">
                  <c:v>91.65</c:v>
                </c:pt>
                <c:pt idx="910">
                  <c:v>91.65</c:v>
                </c:pt>
                <c:pt idx="911">
                  <c:v>91.8</c:v>
                </c:pt>
                <c:pt idx="912">
                  <c:v>91.8</c:v>
                </c:pt>
                <c:pt idx="913">
                  <c:v>91.8</c:v>
                </c:pt>
                <c:pt idx="914">
                  <c:v>91.95</c:v>
                </c:pt>
                <c:pt idx="915">
                  <c:v>91.95</c:v>
                </c:pt>
                <c:pt idx="916">
                  <c:v>92.1</c:v>
                </c:pt>
                <c:pt idx="917">
                  <c:v>92.1</c:v>
                </c:pt>
                <c:pt idx="918">
                  <c:v>92.1</c:v>
                </c:pt>
                <c:pt idx="919">
                  <c:v>92.25</c:v>
                </c:pt>
                <c:pt idx="920">
                  <c:v>92.25</c:v>
                </c:pt>
                <c:pt idx="921">
                  <c:v>92.4</c:v>
                </c:pt>
                <c:pt idx="922">
                  <c:v>92.4</c:v>
                </c:pt>
                <c:pt idx="923">
                  <c:v>92.4</c:v>
                </c:pt>
                <c:pt idx="924">
                  <c:v>92.55</c:v>
                </c:pt>
                <c:pt idx="925">
                  <c:v>92.55</c:v>
                </c:pt>
                <c:pt idx="926">
                  <c:v>92.55</c:v>
                </c:pt>
                <c:pt idx="927">
                  <c:v>92.699999999999989</c:v>
                </c:pt>
                <c:pt idx="928">
                  <c:v>92.699999999999989</c:v>
                </c:pt>
                <c:pt idx="929">
                  <c:v>92.699999999999989</c:v>
                </c:pt>
                <c:pt idx="930">
                  <c:v>92.850000000000009</c:v>
                </c:pt>
                <c:pt idx="931">
                  <c:v>92.850000000000009</c:v>
                </c:pt>
                <c:pt idx="932">
                  <c:v>93</c:v>
                </c:pt>
                <c:pt idx="933">
                  <c:v>93</c:v>
                </c:pt>
                <c:pt idx="934">
                  <c:v>93</c:v>
                </c:pt>
                <c:pt idx="935">
                  <c:v>93.15</c:v>
                </c:pt>
                <c:pt idx="936">
                  <c:v>93.15</c:v>
                </c:pt>
                <c:pt idx="937">
                  <c:v>93.3</c:v>
                </c:pt>
                <c:pt idx="938">
                  <c:v>93.3</c:v>
                </c:pt>
                <c:pt idx="939">
                  <c:v>93.3</c:v>
                </c:pt>
                <c:pt idx="940">
                  <c:v>93.45</c:v>
                </c:pt>
                <c:pt idx="941">
                  <c:v>93.45</c:v>
                </c:pt>
                <c:pt idx="942">
                  <c:v>93.45</c:v>
                </c:pt>
                <c:pt idx="943">
                  <c:v>93.600000000000009</c:v>
                </c:pt>
                <c:pt idx="944">
                  <c:v>93.600000000000009</c:v>
                </c:pt>
                <c:pt idx="945">
                  <c:v>93.600000000000009</c:v>
                </c:pt>
                <c:pt idx="946">
                  <c:v>93.75</c:v>
                </c:pt>
                <c:pt idx="947">
                  <c:v>93.75</c:v>
                </c:pt>
                <c:pt idx="948">
                  <c:v>93.75</c:v>
                </c:pt>
                <c:pt idx="949">
                  <c:v>93.899999999999991</c:v>
                </c:pt>
                <c:pt idx="950">
                  <c:v>93.899999999999991</c:v>
                </c:pt>
                <c:pt idx="951">
                  <c:v>93.899999999999991</c:v>
                </c:pt>
                <c:pt idx="952">
                  <c:v>94.05</c:v>
                </c:pt>
                <c:pt idx="953">
                  <c:v>94.05</c:v>
                </c:pt>
                <c:pt idx="954">
                  <c:v>94.05</c:v>
                </c:pt>
                <c:pt idx="955">
                  <c:v>94.2</c:v>
                </c:pt>
                <c:pt idx="956">
                  <c:v>94.2</c:v>
                </c:pt>
                <c:pt idx="957">
                  <c:v>94.2</c:v>
                </c:pt>
                <c:pt idx="958">
                  <c:v>94.35</c:v>
                </c:pt>
                <c:pt idx="959">
                  <c:v>94.35</c:v>
                </c:pt>
                <c:pt idx="960">
                  <c:v>94.35</c:v>
                </c:pt>
                <c:pt idx="961">
                  <c:v>94.5</c:v>
                </c:pt>
                <c:pt idx="962">
                  <c:v>94.5</c:v>
                </c:pt>
                <c:pt idx="963">
                  <c:v>94.5</c:v>
                </c:pt>
                <c:pt idx="964">
                  <c:v>94.5</c:v>
                </c:pt>
                <c:pt idx="965">
                  <c:v>94.649999999999991</c:v>
                </c:pt>
                <c:pt idx="966">
                  <c:v>94.649999999999991</c:v>
                </c:pt>
                <c:pt idx="967">
                  <c:v>94.649999999999991</c:v>
                </c:pt>
                <c:pt idx="968">
                  <c:v>94.800000000000011</c:v>
                </c:pt>
                <c:pt idx="969">
                  <c:v>94.800000000000011</c:v>
                </c:pt>
                <c:pt idx="970">
                  <c:v>94.800000000000011</c:v>
                </c:pt>
                <c:pt idx="971">
                  <c:v>94.95</c:v>
                </c:pt>
                <c:pt idx="972">
                  <c:v>94.95</c:v>
                </c:pt>
                <c:pt idx="973">
                  <c:v>94.95</c:v>
                </c:pt>
                <c:pt idx="974">
                  <c:v>95.1</c:v>
                </c:pt>
                <c:pt idx="975">
                  <c:v>95.1</c:v>
                </c:pt>
                <c:pt idx="976">
                  <c:v>95.1</c:v>
                </c:pt>
                <c:pt idx="977">
                  <c:v>95.25</c:v>
                </c:pt>
                <c:pt idx="978">
                  <c:v>95.25</c:v>
                </c:pt>
                <c:pt idx="979">
                  <c:v>95.25</c:v>
                </c:pt>
                <c:pt idx="980">
                  <c:v>95.4</c:v>
                </c:pt>
                <c:pt idx="981">
                  <c:v>95.4</c:v>
                </c:pt>
                <c:pt idx="982">
                  <c:v>95.4</c:v>
                </c:pt>
                <c:pt idx="983">
                  <c:v>95.55</c:v>
                </c:pt>
                <c:pt idx="984">
                  <c:v>95.55</c:v>
                </c:pt>
                <c:pt idx="985">
                  <c:v>95.55</c:v>
                </c:pt>
                <c:pt idx="986">
                  <c:v>95.7</c:v>
                </c:pt>
                <c:pt idx="987">
                  <c:v>95.7</c:v>
                </c:pt>
                <c:pt idx="988">
                  <c:v>95.7</c:v>
                </c:pt>
                <c:pt idx="989">
                  <c:v>95.7</c:v>
                </c:pt>
                <c:pt idx="990">
                  <c:v>95.85</c:v>
                </c:pt>
                <c:pt idx="991">
                  <c:v>95.85</c:v>
                </c:pt>
                <c:pt idx="992">
                  <c:v>95.85</c:v>
                </c:pt>
                <c:pt idx="993">
                  <c:v>96</c:v>
                </c:pt>
                <c:pt idx="994">
                  <c:v>96</c:v>
                </c:pt>
                <c:pt idx="995">
                  <c:v>96</c:v>
                </c:pt>
                <c:pt idx="996">
                  <c:v>96</c:v>
                </c:pt>
                <c:pt idx="997">
                  <c:v>96.15</c:v>
                </c:pt>
                <c:pt idx="998">
                  <c:v>96.15</c:v>
                </c:pt>
                <c:pt idx="999">
                  <c:v>96.15</c:v>
                </c:pt>
                <c:pt idx="1000">
                  <c:v>96.3</c:v>
                </c:pt>
                <c:pt idx="1001">
                  <c:v>96.3</c:v>
                </c:pt>
                <c:pt idx="1002">
                  <c:v>96.3</c:v>
                </c:pt>
                <c:pt idx="1003">
                  <c:v>96.3</c:v>
                </c:pt>
                <c:pt idx="1004">
                  <c:v>96.449999999999989</c:v>
                </c:pt>
                <c:pt idx="1005">
                  <c:v>96.449999999999989</c:v>
                </c:pt>
                <c:pt idx="1006">
                  <c:v>96.449999999999989</c:v>
                </c:pt>
                <c:pt idx="1007">
                  <c:v>96.449999999999989</c:v>
                </c:pt>
                <c:pt idx="1008">
                  <c:v>96.600000000000009</c:v>
                </c:pt>
                <c:pt idx="1009">
                  <c:v>96.600000000000009</c:v>
                </c:pt>
                <c:pt idx="1010">
                  <c:v>96.600000000000009</c:v>
                </c:pt>
                <c:pt idx="1011">
                  <c:v>96.75</c:v>
                </c:pt>
                <c:pt idx="1012">
                  <c:v>96.75</c:v>
                </c:pt>
                <c:pt idx="1013">
                  <c:v>96.75</c:v>
                </c:pt>
                <c:pt idx="1014">
                  <c:v>96.75</c:v>
                </c:pt>
                <c:pt idx="1015">
                  <c:v>96.9</c:v>
                </c:pt>
                <c:pt idx="1016">
                  <c:v>96.9</c:v>
                </c:pt>
                <c:pt idx="1017">
                  <c:v>96.9</c:v>
                </c:pt>
                <c:pt idx="1018">
                  <c:v>96.9</c:v>
                </c:pt>
                <c:pt idx="1019">
                  <c:v>97.05</c:v>
                </c:pt>
                <c:pt idx="1020">
                  <c:v>97.05</c:v>
                </c:pt>
                <c:pt idx="1021">
                  <c:v>97.05</c:v>
                </c:pt>
                <c:pt idx="1022">
                  <c:v>97.05</c:v>
                </c:pt>
                <c:pt idx="1023">
                  <c:v>97.2</c:v>
                </c:pt>
                <c:pt idx="1024">
                  <c:v>97.2</c:v>
                </c:pt>
                <c:pt idx="1025">
                  <c:v>97.2</c:v>
                </c:pt>
                <c:pt idx="1026">
                  <c:v>97.2</c:v>
                </c:pt>
                <c:pt idx="1027">
                  <c:v>97.2</c:v>
                </c:pt>
                <c:pt idx="1028">
                  <c:v>97.350000000000009</c:v>
                </c:pt>
                <c:pt idx="1029">
                  <c:v>97.350000000000009</c:v>
                </c:pt>
                <c:pt idx="1030">
                  <c:v>97.350000000000009</c:v>
                </c:pt>
                <c:pt idx="1031">
                  <c:v>97.350000000000009</c:v>
                </c:pt>
                <c:pt idx="1032">
                  <c:v>97.5</c:v>
                </c:pt>
                <c:pt idx="1033">
                  <c:v>97.5</c:v>
                </c:pt>
                <c:pt idx="1034">
                  <c:v>97.5</c:v>
                </c:pt>
                <c:pt idx="1035">
                  <c:v>97.5</c:v>
                </c:pt>
                <c:pt idx="1036">
                  <c:v>97.649999999999991</c:v>
                </c:pt>
                <c:pt idx="1037">
                  <c:v>97.649999999999991</c:v>
                </c:pt>
                <c:pt idx="1038">
                  <c:v>97.649999999999991</c:v>
                </c:pt>
                <c:pt idx="1039">
                  <c:v>97.649999999999991</c:v>
                </c:pt>
                <c:pt idx="1040">
                  <c:v>97.649999999999991</c:v>
                </c:pt>
                <c:pt idx="1041">
                  <c:v>97.8</c:v>
                </c:pt>
                <c:pt idx="1042">
                  <c:v>97.8</c:v>
                </c:pt>
                <c:pt idx="1043">
                  <c:v>97.8</c:v>
                </c:pt>
                <c:pt idx="1044">
                  <c:v>97.8</c:v>
                </c:pt>
                <c:pt idx="1045">
                  <c:v>97.8</c:v>
                </c:pt>
                <c:pt idx="1046">
                  <c:v>97.95</c:v>
                </c:pt>
                <c:pt idx="1047">
                  <c:v>97.95</c:v>
                </c:pt>
                <c:pt idx="1048">
                  <c:v>97.95</c:v>
                </c:pt>
                <c:pt idx="1049">
                  <c:v>97.95</c:v>
                </c:pt>
                <c:pt idx="1050">
                  <c:v>98.1</c:v>
                </c:pt>
                <c:pt idx="1051">
                  <c:v>98.1</c:v>
                </c:pt>
                <c:pt idx="1052">
                  <c:v>98.1</c:v>
                </c:pt>
                <c:pt idx="1053">
                  <c:v>98.1</c:v>
                </c:pt>
                <c:pt idx="1054">
                  <c:v>98.1</c:v>
                </c:pt>
                <c:pt idx="1055">
                  <c:v>98.25</c:v>
                </c:pt>
                <c:pt idx="1056">
                  <c:v>98.25</c:v>
                </c:pt>
                <c:pt idx="1057">
                  <c:v>98.25</c:v>
                </c:pt>
                <c:pt idx="1058">
                  <c:v>98.25</c:v>
                </c:pt>
                <c:pt idx="1059">
                  <c:v>98.25</c:v>
                </c:pt>
                <c:pt idx="1060">
                  <c:v>98.25</c:v>
                </c:pt>
                <c:pt idx="1061">
                  <c:v>98.399999999999991</c:v>
                </c:pt>
                <c:pt idx="1062">
                  <c:v>98.399999999999991</c:v>
                </c:pt>
                <c:pt idx="1063">
                  <c:v>98.399999999999991</c:v>
                </c:pt>
                <c:pt idx="1064">
                  <c:v>98.399999999999991</c:v>
                </c:pt>
                <c:pt idx="1065">
                  <c:v>98.399999999999991</c:v>
                </c:pt>
                <c:pt idx="1066">
                  <c:v>98.550000000000011</c:v>
                </c:pt>
                <c:pt idx="1067">
                  <c:v>98.550000000000011</c:v>
                </c:pt>
                <c:pt idx="1068">
                  <c:v>98.550000000000011</c:v>
                </c:pt>
                <c:pt idx="1069">
                  <c:v>98.550000000000011</c:v>
                </c:pt>
                <c:pt idx="1070">
                  <c:v>98.550000000000011</c:v>
                </c:pt>
                <c:pt idx="1071">
                  <c:v>98.7</c:v>
                </c:pt>
                <c:pt idx="1072">
                  <c:v>98.7</c:v>
                </c:pt>
                <c:pt idx="1073">
                  <c:v>98.7</c:v>
                </c:pt>
                <c:pt idx="1074">
                  <c:v>98.7</c:v>
                </c:pt>
                <c:pt idx="1075">
                  <c:v>98.7</c:v>
                </c:pt>
                <c:pt idx="1076">
                  <c:v>98.7</c:v>
                </c:pt>
                <c:pt idx="1077">
                  <c:v>98.85</c:v>
                </c:pt>
                <c:pt idx="1078">
                  <c:v>98.85</c:v>
                </c:pt>
                <c:pt idx="1079">
                  <c:v>98.85</c:v>
                </c:pt>
                <c:pt idx="1080">
                  <c:v>98.85</c:v>
                </c:pt>
                <c:pt idx="1081">
                  <c:v>98.85</c:v>
                </c:pt>
                <c:pt idx="1082">
                  <c:v>99</c:v>
                </c:pt>
                <c:pt idx="1083">
                  <c:v>99</c:v>
                </c:pt>
                <c:pt idx="1084">
                  <c:v>99</c:v>
                </c:pt>
                <c:pt idx="1085">
                  <c:v>99</c:v>
                </c:pt>
                <c:pt idx="1086">
                  <c:v>99</c:v>
                </c:pt>
                <c:pt idx="1087">
                  <c:v>99</c:v>
                </c:pt>
                <c:pt idx="1088">
                  <c:v>99.15</c:v>
                </c:pt>
                <c:pt idx="1089">
                  <c:v>99.15</c:v>
                </c:pt>
                <c:pt idx="1090">
                  <c:v>99.15</c:v>
                </c:pt>
                <c:pt idx="1091">
                  <c:v>99.15</c:v>
                </c:pt>
                <c:pt idx="1092">
                  <c:v>99.15</c:v>
                </c:pt>
                <c:pt idx="1093">
                  <c:v>99.15</c:v>
                </c:pt>
                <c:pt idx="1094">
                  <c:v>99.3</c:v>
                </c:pt>
                <c:pt idx="1095">
                  <c:v>99.3</c:v>
                </c:pt>
                <c:pt idx="1096">
                  <c:v>99.3</c:v>
                </c:pt>
                <c:pt idx="1097">
                  <c:v>99.3</c:v>
                </c:pt>
                <c:pt idx="1098">
                  <c:v>99.3</c:v>
                </c:pt>
                <c:pt idx="1099">
                  <c:v>99.3</c:v>
                </c:pt>
                <c:pt idx="1100">
                  <c:v>99.45</c:v>
                </c:pt>
                <c:pt idx="1101">
                  <c:v>99.45</c:v>
                </c:pt>
                <c:pt idx="1102">
                  <c:v>99.45</c:v>
                </c:pt>
                <c:pt idx="1103">
                  <c:v>99.45</c:v>
                </c:pt>
                <c:pt idx="1104">
                  <c:v>99.45</c:v>
                </c:pt>
                <c:pt idx="1105">
                  <c:v>99.45</c:v>
                </c:pt>
                <c:pt idx="1106">
                  <c:v>99.45</c:v>
                </c:pt>
                <c:pt idx="1107">
                  <c:v>99.6</c:v>
                </c:pt>
                <c:pt idx="1108">
                  <c:v>99.6</c:v>
                </c:pt>
                <c:pt idx="1109">
                  <c:v>99.6</c:v>
                </c:pt>
                <c:pt idx="1110">
                  <c:v>99.6</c:v>
                </c:pt>
                <c:pt idx="1111">
                  <c:v>99.6</c:v>
                </c:pt>
                <c:pt idx="1112">
                  <c:v>99.6</c:v>
                </c:pt>
                <c:pt idx="1113">
                  <c:v>99.6</c:v>
                </c:pt>
                <c:pt idx="1114">
                  <c:v>99.75</c:v>
                </c:pt>
                <c:pt idx="1115">
                  <c:v>99.75</c:v>
                </c:pt>
                <c:pt idx="1116">
                  <c:v>99.75</c:v>
                </c:pt>
                <c:pt idx="1117">
                  <c:v>99.75</c:v>
                </c:pt>
                <c:pt idx="1118">
                  <c:v>99.75</c:v>
                </c:pt>
                <c:pt idx="1119">
                  <c:v>99.75</c:v>
                </c:pt>
                <c:pt idx="1120">
                  <c:v>99.75</c:v>
                </c:pt>
                <c:pt idx="1121">
                  <c:v>99.9</c:v>
                </c:pt>
                <c:pt idx="1122">
                  <c:v>99.9</c:v>
                </c:pt>
                <c:pt idx="1123">
                  <c:v>99.9</c:v>
                </c:pt>
                <c:pt idx="1124">
                  <c:v>99.9</c:v>
                </c:pt>
                <c:pt idx="1125">
                  <c:v>99.9</c:v>
                </c:pt>
                <c:pt idx="1126">
                  <c:v>99.9</c:v>
                </c:pt>
                <c:pt idx="1127">
                  <c:v>99.9</c:v>
                </c:pt>
                <c:pt idx="1128">
                  <c:v>100.05</c:v>
                </c:pt>
                <c:pt idx="1129">
                  <c:v>100.05</c:v>
                </c:pt>
                <c:pt idx="1130">
                  <c:v>100.05</c:v>
                </c:pt>
                <c:pt idx="1131">
                  <c:v>100.05</c:v>
                </c:pt>
                <c:pt idx="1132">
                  <c:v>100.05</c:v>
                </c:pt>
                <c:pt idx="1133">
                  <c:v>100.05</c:v>
                </c:pt>
                <c:pt idx="1134">
                  <c:v>100.05</c:v>
                </c:pt>
                <c:pt idx="1135">
                  <c:v>100.05</c:v>
                </c:pt>
                <c:pt idx="1136">
                  <c:v>100.19999999999999</c:v>
                </c:pt>
                <c:pt idx="1137">
                  <c:v>100.19999999999999</c:v>
                </c:pt>
                <c:pt idx="1138">
                  <c:v>100.19999999999999</c:v>
                </c:pt>
                <c:pt idx="1139">
                  <c:v>100.19999999999999</c:v>
                </c:pt>
                <c:pt idx="1140">
                  <c:v>100.19999999999999</c:v>
                </c:pt>
                <c:pt idx="1141">
                  <c:v>100.19999999999999</c:v>
                </c:pt>
                <c:pt idx="1142">
                  <c:v>100.19999999999999</c:v>
                </c:pt>
                <c:pt idx="1143">
                  <c:v>100.19999999999999</c:v>
                </c:pt>
                <c:pt idx="1144">
                  <c:v>100.35000000000001</c:v>
                </c:pt>
                <c:pt idx="1145">
                  <c:v>100.35000000000001</c:v>
                </c:pt>
                <c:pt idx="1146">
                  <c:v>100.35000000000001</c:v>
                </c:pt>
                <c:pt idx="1147">
                  <c:v>100.35000000000001</c:v>
                </c:pt>
                <c:pt idx="1148">
                  <c:v>100.35000000000001</c:v>
                </c:pt>
                <c:pt idx="1149">
                  <c:v>100.35000000000001</c:v>
                </c:pt>
                <c:pt idx="1150">
                  <c:v>100.35000000000001</c:v>
                </c:pt>
                <c:pt idx="1151">
                  <c:v>100.35000000000001</c:v>
                </c:pt>
                <c:pt idx="1152">
                  <c:v>100.5</c:v>
                </c:pt>
                <c:pt idx="1153">
                  <c:v>100.5</c:v>
                </c:pt>
                <c:pt idx="1154">
                  <c:v>100.5</c:v>
                </c:pt>
                <c:pt idx="1155">
                  <c:v>100.5</c:v>
                </c:pt>
                <c:pt idx="1156">
                  <c:v>100.5</c:v>
                </c:pt>
                <c:pt idx="1157">
                  <c:v>100.5</c:v>
                </c:pt>
                <c:pt idx="1158">
                  <c:v>100.5</c:v>
                </c:pt>
                <c:pt idx="1159">
                  <c:v>100.5</c:v>
                </c:pt>
                <c:pt idx="1160">
                  <c:v>100.5</c:v>
                </c:pt>
                <c:pt idx="1161">
                  <c:v>100.65</c:v>
                </c:pt>
                <c:pt idx="1162">
                  <c:v>100.65</c:v>
                </c:pt>
                <c:pt idx="1163">
                  <c:v>100.65</c:v>
                </c:pt>
                <c:pt idx="1164">
                  <c:v>100.65</c:v>
                </c:pt>
                <c:pt idx="1165">
                  <c:v>100.65</c:v>
                </c:pt>
                <c:pt idx="1166">
                  <c:v>100.65</c:v>
                </c:pt>
                <c:pt idx="1167">
                  <c:v>100.65</c:v>
                </c:pt>
                <c:pt idx="1168">
                  <c:v>100.65</c:v>
                </c:pt>
                <c:pt idx="1169">
                  <c:v>100.65</c:v>
                </c:pt>
                <c:pt idx="1170">
                  <c:v>100.8</c:v>
                </c:pt>
                <c:pt idx="1171">
                  <c:v>100.8</c:v>
                </c:pt>
                <c:pt idx="1172">
                  <c:v>100.8</c:v>
                </c:pt>
                <c:pt idx="1173">
                  <c:v>100.8</c:v>
                </c:pt>
                <c:pt idx="1174">
                  <c:v>100.8</c:v>
                </c:pt>
                <c:pt idx="1175">
                  <c:v>100.8</c:v>
                </c:pt>
                <c:pt idx="1176">
                  <c:v>100.8</c:v>
                </c:pt>
                <c:pt idx="1177">
                  <c:v>100.8</c:v>
                </c:pt>
                <c:pt idx="1178">
                  <c:v>100.8</c:v>
                </c:pt>
                <c:pt idx="1179">
                  <c:v>100.8</c:v>
                </c:pt>
                <c:pt idx="1180">
                  <c:v>100.95</c:v>
                </c:pt>
                <c:pt idx="1181">
                  <c:v>100.95</c:v>
                </c:pt>
                <c:pt idx="1182">
                  <c:v>100.95</c:v>
                </c:pt>
                <c:pt idx="1183">
                  <c:v>100.95</c:v>
                </c:pt>
                <c:pt idx="1184">
                  <c:v>100.95</c:v>
                </c:pt>
                <c:pt idx="1185">
                  <c:v>100.95</c:v>
                </c:pt>
                <c:pt idx="1186">
                  <c:v>100.95</c:v>
                </c:pt>
                <c:pt idx="1187">
                  <c:v>100.95</c:v>
                </c:pt>
                <c:pt idx="1188">
                  <c:v>100.95</c:v>
                </c:pt>
                <c:pt idx="1189">
                  <c:v>100.95</c:v>
                </c:pt>
                <c:pt idx="1190">
                  <c:v>101.10000000000001</c:v>
                </c:pt>
                <c:pt idx="1191">
                  <c:v>101.10000000000001</c:v>
                </c:pt>
                <c:pt idx="1192">
                  <c:v>101.10000000000001</c:v>
                </c:pt>
                <c:pt idx="1193">
                  <c:v>101.10000000000001</c:v>
                </c:pt>
                <c:pt idx="1194">
                  <c:v>101.10000000000001</c:v>
                </c:pt>
                <c:pt idx="1195">
                  <c:v>101.10000000000001</c:v>
                </c:pt>
                <c:pt idx="1196">
                  <c:v>101.10000000000001</c:v>
                </c:pt>
                <c:pt idx="1197">
                  <c:v>101.10000000000001</c:v>
                </c:pt>
                <c:pt idx="1198">
                  <c:v>101.10000000000001</c:v>
                </c:pt>
                <c:pt idx="1199">
                  <c:v>101.10000000000001</c:v>
                </c:pt>
                <c:pt idx="1200">
                  <c:v>101.10000000000001</c:v>
                </c:pt>
                <c:pt idx="1201">
                  <c:v>101.25</c:v>
                </c:pt>
                <c:pt idx="1202">
                  <c:v>101.25</c:v>
                </c:pt>
                <c:pt idx="1203">
                  <c:v>101.25</c:v>
                </c:pt>
                <c:pt idx="1204">
                  <c:v>101.25</c:v>
                </c:pt>
                <c:pt idx="1205">
                  <c:v>101.25</c:v>
                </c:pt>
                <c:pt idx="1206">
                  <c:v>101.25</c:v>
                </c:pt>
                <c:pt idx="1207">
                  <c:v>101.25</c:v>
                </c:pt>
                <c:pt idx="1208">
                  <c:v>101.25</c:v>
                </c:pt>
                <c:pt idx="1209">
                  <c:v>101.25</c:v>
                </c:pt>
                <c:pt idx="1210">
                  <c:v>101.25</c:v>
                </c:pt>
                <c:pt idx="1211">
                  <c:v>101.25</c:v>
                </c:pt>
                <c:pt idx="1212">
                  <c:v>101.39999999999999</c:v>
                </c:pt>
                <c:pt idx="1213">
                  <c:v>101.39999999999999</c:v>
                </c:pt>
                <c:pt idx="1214">
                  <c:v>101.39999999999999</c:v>
                </c:pt>
                <c:pt idx="1215">
                  <c:v>101.39999999999999</c:v>
                </c:pt>
                <c:pt idx="1216">
                  <c:v>101.39999999999999</c:v>
                </c:pt>
                <c:pt idx="1217">
                  <c:v>101.39999999999999</c:v>
                </c:pt>
                <c:pt idx="1218">
                  <c:v>101.39999999999999</c:v>
                </c:pt>
                <c:pt idx="1219">
                  <c:v>101.39999999999999</c:v>
                </c:pt>
                <c:pt idx="1220">
                  <c:v>101.39999999999999</c:v>
                </c:pt>
                <c:pt idx="1221">
                  <c:v>101.39999999999999</c:v>
                </c:pt>
                <c:pt idx="1222">
                  <c:v>101.39999999999999</c:v>
                </c:pt>
                <c:pt idx="1223">
                  <c:v>101.39999999999999</c:v>
                </c:pt>
                <c:pt idx="1224">
                  <c:v>101.55</c:v>
                </c:pt>
                <c:pt idx="1225">
                  <c:v>101.55</c:v>
                </c:pt>
                <c:pt idx="1226">
                  <c:v>101.55</c:v>
                </c:pt>
                <c:pt idx="1227">
                  <c:v>101.55</c:v>
                </c:pt>
                <c:pt idx="1228">
                  <c:v>101.55</c:v>
                </c:pt>
                <c:pt idx="1229">
                  <c:v>101.55</c:v>
                </c:pt>
                <c:pt idx="1230">
                  <c:v>101.55</c:v>
                </c:pt>
                <c:pt idx="1231">
                  <c:v>101.55</c:v>
                </c:pt>
                <c:pt idx="1232">
                  <c:v>101.55</c:v>
                </c:pt>
                <c:pt idx="1233">
                  <c:v>101.55</c:v>
                </c:pt>
                <c:pt idx="1234">
                  <c:v>101.55</c:v>
                </c:pt>
                <c:pt idx="1235">
                  <c:v>101.55</c:v>
                </c:pt>
                <c:pt idx="1236">
                  <c:v>101.55</c:v>
                </c:pt>
                <c:pt idx="1237">
                  <c:v>101.7</c:v>
                </c:pt>
                <c:pt idx="1238">
                  <c:v>101.7</c:v>
                </c:pt>
                <c:pt idx="1239">
                  <c:v>101.7</c:v>
                </c:pt>
                <c:pt idx="1240">
                  <c:v>101.7</c:v>
                </c:pt>
                <c:pt idx="1241">
                  <c:v>101.7</c:v>
                </c:pt>
                <c:pt idx="1242">
                  <c:v>101.7</c:v>
                </c:pt>
                <c:pt idx="1243">
                  <c:v>101.7</c:v>
                </c:pt>
                <c:pt idx="1244">
                  <c:v>101.7</c:v>
                </c:pt>
                <c:pt idx="1245">
                  <c:v>101.7</c:v>
                </c:pt>
                <c:pt idx="1246">
                  <c:v>101.7</c:v>
                </c:pt>
                <c:pt idx="1247">
                  <c:v>101.7</c:v>
                </c:pt>
                <c:pt idx="1248">
                  <c:v>101.7</c:v>
                </c:pt>
                <c:pt idx="1249">
                  <c:v>101.7</c:v>
                </c:pt>
                <c:pt idx="1250">
                  <c:v>101.85</c:v>
                </c:pt>
                <c:pt idx="1251">
                  <c:v>101.85</c:v>
                </c:pt>
                <c:pt idx="1252">
                  <c:v>101.85</c:v>
                </c:pt>
                <c:pt idx="1253">
                  <c:v>101.85</c:v>
                </c:pt>
                <c:pt idx="1254">
                  <c:v>101.85</c:v>
                </c:pt>
                <c:pt idx="1255">
                  <c:v>101.85</c:v>
                </c:pt>
                <c:pt idx="1256">
                  <c:v>101.85</c:v>
                </c:pt>
                <c:pt idx="1257">
                  <c:v>101.85</c:v>
                </c:pt>
                <c:pt idx="1258">
                  <c:v>101.85</c:v>
                </c:pt>
                <c:pt idx="1259">
                  <c:v>101.85</c:v>
                </c:pt>
                <c:pt idx="1260">
                  <c:v>101.85</c:v>
                </c:pt>
                <c:pt idx="1261">
                  <c:v>101.85</c:v>
                </c:pt>
                <c:pt idx="1262">
                  <c:v>101.85</c:v>
                </c:pt>
                <c:pt idx="1263">
                  <c:v>101.85</c:v>
                </c:pt>
                <c:pt idx="1264">
                  <c:v>102</c:v>
                </c:pt>
                <c:pt idx="1265">
                  <c:v>102</c:v>
                </c:pt>
                <c:pt idx="1266">
                  <c:v>102</c:v>
                </c:pt>
                <c:pt idx="1267">
                  <c:v>102</c:v>
                </c:pt>
                <c:pt idx="1268">
                  <c:v>102</c:v>
                </c:pt>
                <c:pt idx="1269">
                  <c:v>102</c:v>
                </c:pt>
                <c:pt idx="1270">
                  <c:v>102</c:v>
                </c:pt>
                <c:pt idx="1271">
                  <c:v>102</c:v>
                </c:pt>
                <c:pt idx="1272">
                  <c:v>102</c:v>
                </c:pt>
                <c:pt idx="1273">
                  <c:v>102</c:v>
                </c:pt>
                <c:pt idx="1274">
                  <c:v>102</c:v>
                </c:pt>
                <c:pt idx="1275">
                  <c:v>102</c:v>
                </c:pt>
                <c:pt idx="1276">
                  <c:v>102</c:v>
                </c:pt>
                <c:pt idx="1277">
                  <c:v>102</c:v>
                </c:pt>
                <c:pt idx="1278">
                  <c:v>102</c:v>
                </c:pt>
                <c:pt idx="1279">
                  <c:v>102.14999999999999</c:v>
                </c:pt>
                <c:pt idx="1280">
                  <c:v>102.14999999999999</c:v>
                </c:pt>
                <c:pt idx="1281">
                  <c:v>102.14999999999999</c:v>
                </c:pt>
                <c:pt idx="1282">
                  <c:v>102.14999999999999</c:v>
                </c:pt>
                <c:pt idx="1283">
                  <c:v>102.14999999999999</c:v>
                </c:pt>
                <c:pt idx="1284">
                  <c:v>102.14999999999999</c:v>
                </c:pt>
                <c:pt idx="1285">
                  <c:v>102.14999999999999</c:v>
                </c:pt>
                <c:pt idx="1286">
                  <c:v>102.14999999999999</c:v>
                </c:pt>
                <c:pt idx="1287">
                  <c:v>102.14999999999999</c:v>
                </c:pt>
                <c:pt idx="1288">
                  <c:v>102.14999999999999</c:v>
                </c:pt>
                <c:pt idx="1289">
                  <c:v>102.14999999999999</c:v>
                </c:pt>
                <c:pt idx="1290">
                  <c:v>102.14999999999999</c:v>
                </c:pt>
                <c:pt idx="1291">
                  <c:v>102.14999999999999</c:v>
                </c:pt>
                <c:pt idx="1292">
                  <c:v>102.14999999999999</c:v>
                </c:pt>
                <c:pt idx="1293">
                  <c:v>102.14999999999999</c:v>
                </c:pt>
                <c:pt idx="1294">
                  <c:v>102.14999999999999</c:v>
                </c:pt>
                <c:pt idx="1295">
                  <c:v>102.30000000000001</c:v>
                </c:pt>
                <c:pt idx="1296">
                  <c:v>102.30000000000001</c:v>
                </c:pt>
                <c:pt idx="1297">
                  <c:v>102.30000000000001</c:v>
                </c:pt>
                <c:pt idx="1298">
                  <c:v>102.30000000000001</c:v>
                </c:pt>
                <c:pt idx="1299">
                  <c:v>102.30000000000001</c:v>
                </c:pt>
                <c:pt idx="1300">
                  <c:v>102.30000000000001</c:v>
                </c:pt>
                <c:pt idx="1301">
                  <c:v>102.30000000000001</c:v>
                </c:pt>
                <c:pt idx="1302">
                  <c:v>102.30000000000001</c:v>
                </c:pt>
                <c:pt idx="1303">
                  <c:v>102.30000000000001</c:v>
                </c:pt>
                <c:pt idx="1304">
                  <c:v>102.30000000000001</c:v>
                </c:pt>
                <c:pt idx="1305">
                  <c:v>102.30000000000001</c:v>
                </c:pt>
                <c:pt idx="1306">
                  <c:v>102.30000000000001</c:v>
                </c:pt>
                <c:pt idx="1307">
                  <c:v>102.30000000000001</c:v>
                </c:pt>
                <c:pt idx="1308">
                  <c:v>102.30000000000001</c:v>
                </c:pt>
                <c:pt idx="1309">
                  <c:v>102.30000000000001</c:v>
                </c:pt>
                <c:pt idx="1310">
                  <c:v>102.30000000000001</c:v>
                </c:pt>
                <c:pt idx="1311">
                  <c:v>102.30000000000001</c:v>
                </c:pt>
                <c:pt idx="1312">
                  <c:v>102.45</c:v>
                </c:pt>
                <c:pt idx="1313">
                  <c:v>102.45</c:v>
                </c:pt>
                <c:pt idx="1314">
                  <c:v>102.45</c:v>
                </c:pt>
                <c:pt idx="1315">
                  <c:v>102.45</c:v>
                </c:pt>
                <c:pt idx="1316">
                  <c:v>102.45</c:v>
                </c:pt>
                <c:pt idx="1317">
                  <c:v>102.45</c:v>
                </c:pt>
                <c:pt idx="1318">
                  <c:v>102.45</c:v>
                </c:pt>
                <c:pt idx="1319">
                  <c:v>102.45</c:v>
                </c:pt>
                <c:pt idx="1320">
                  <c:v>102.45</c:v>
                </c:pt>
                <c:pt idx="1321">
                  <c:v>102.45</c:v>
                </c:pt>
                <c:pt idx="1322">
                  <c:v>102.45</c:v>
                </c:pt>
                <c:pt idx="1323">
                  <c:v>102.45</c:v>
                </c:pt>
                <c:pt idx="1324">
                  <c:v>102.45</c:v>
                </c:pt>
                <c:pt idx="1325">
                  <c:v>102.45</c:v>
                </c:pt>
                <c:pt idx="1326">
                  <c:v>102.45</c:v>
                </c:pt>
                <c:pt idx="1327">
                  <c:v>102.45</c:v>
                </c:pt>
                <c:pt idx="1328">
                  <c:v>102.45</c:v>
                </c:pt>
                <c:pt idx="1329">
                  <c:v>102.45</c:v>
                </c:pt>
                <c:pt idx="1330">
                  <c:v>102.6</c:v>
                </c:pt>
                <c:pt idx="1331">
                  <c:v>102.6</c:v>
                </c:pt>
                <c:pt idx="1332">
                  <c:v>102.6</c:v>
                </c:pt>
                <c:pt idx="1333">
                  <c:v>102.6</c:v>
                </c:pt>
                <c:pt idx="1334">
                  <c:v>102.6</c:v>
                </c:pt>
                <c:pt idx="1335">
                  <c:v>102.6</c:v>
                </c:pt>
                <c:pt idx="1336">
                  <c:v>102.6</c:v>
                </c:pt>
                <c:pt idx="1337">
                  <c:v>102.6</c:v>
                </c:pt>
                <c:pt idx="1338">
                  <c:v>102.6</c:v>
                </c:pt>
                <c:pt idx="1339">
                  <c:v>102.6</c:v>
                </c:pt>
                <c:pt idx="1340">
                  <c:v>102.6</c:v>
                </c:pt>
                <c:pt idx="1341">
                  <c:v>102.6</c:v>
                </c:pt>
                <c:pt idx="1342">
                  <c:v>102.6</c:v>
                </c:pt>
                <c:pt idx="1343">
                  <c:v>102.6</c:v>
                </c:pt>
                <c:pt idx="1344">
                  <c:v>102.6</c:v>
                </c:pt>
                <c:pt idx="1345">
                  <c:v>102.6</c:v>
                </c:pt>
                <c:pt idx="1346">
                  <c:v>102.6</c:v>
                </c:pt>
                <c:pt idx="1347">
                  <c:v>102.6</c:v>
                </c:pt>
                <c:pt idx="1348">
                  <c:v>102.6</c:v>
                </c:pt>
                <c:pt idx="1349">
                  <c:v>102.6</c:v>
                </c:pt>
                <c:pt idx="1350">
                  <c:v>102.75</c:v>
                </c:pt>
                <c:pt idx="1351">
                  <c:v>102.75</c:v>
                </c:pt>
                <c:pt idx="1352">
                  <c:v>102.75</c:v>
                </c:pt>
                <c:pt idx="1353">
                  <c:v>102.75</c:v>
                </c:pt>
                <c:pt idx="1354">
                  <c:v>102.75</c:v>
                </c:pt>
                <c:pt idx="1355">
                  <c:v>102.75</c:v>
                </c:pt>
                <c:pt idx="1356">
                  <c:v>102.75</c:v>
                </c:pt>
                <c:pt idx="1357">
                  <c:v>102.75</c:v>
                </c:pt>
                <c:pt idx="1358">
                  <c:v>102.75</c:v>
                </c:pt>
                <c:pt idx="1359">
                  <c:v>102.75</c:v>
                </c:pt>
                <c:pt idx="1360">
                  <c:v>102.75</c:v>
                </c:pt>
                <c:pt idx="1361">
                  <c:v>102.75</c:v>
                </c:pt>
                <c:pt idx="1362">
                  <c:v>102.75</c:v>
                </c:pt>
                <c:pt idx="1363">
                  <c:v>102.75</c:v>
                </c:pt>
                <c:pt idx="1364">
                  <c:v>102.75</c:v>
                </c:pt>
                <c:pt idx="1365">
                  <c:v>102.75</c:v>
                </c:pt>
                <c:pt idx="1366">
                  <c:v>102.75</c:v>
                </c:pt>
                <c:pt idx="1367">
                  <c:v>102.75</c:v>
                </c:pt>
                <c:pt idx="1368">
                  <c:v>102.75</c:v>
                </c:pt>
                <c:pt idx="1369">
                  <c:v>102.75</c:v>
                </c:pt>
                <c:pt idx="1370">
                  <c:v>102.75</c:v>
                </c:pt>
                <c:pt idx="1371">
                  <c:v>102.75</c:v>
                </c:pt>
                <c:pt idx="1372">
                  <c:v>102.9</c:v>
                </c:pt>
                <c:pt idx="1373">
                  <c:v>102.9</c:v>
                </c:pt>
                <c:pt idx="1374">
                  <c:v>102.9</c:v>
                </c:pt>
                <c:pt idx="1375">
                  <c:v>102.9</c:v>
                </c:pt>
                <c:pt idx="1376">
                  <c:v>102.9</c:v>
                </c:pt>
                <c:pt idx="1377">
                  <c:v>102.9</c:v>
                </c:pt>
                <c:pt idx="1378">
                  <c:v>102.9</c:v>
                </c:pt>
                <c:pt idx="1379">
                  <c:v>102.9</c:v>
                </c:pt>
                <c:pt idx="1380">
                  <c:v>102.9</c:v>
                </c:pt>
                <c:pt idx="1381">
                  <c:v>102.9</c:v>
                </c:pt>
                <c:pt idx="1382">
                  <c:v>102.9</c:v>
                </c:pt>
                <c:pt idx="1383">
                  <c:v>102.9</c:v>
                </c:pt>
                <c:pt idx="1384">
                  <c:v>102.9</c:v>
                </c:pt>
                <c:pt idx="1385">
                  <c:v>102.9</c:v>
                </c:pt>
                <c:pt idx="1386">
                  <c:v>102.9</c:v>
                </c:pt>
                <c:pt idx="1387">
                  <c:v>102.9</c:v>
                </c:pt>
                <c:pt idx="1388">
                  <c:v>102.9</c:v>
                </c:pt>
                <c:pt idx="1389">
                  <c:v>102.9</c:v>
                </c:pt>
                <c:pt idx="1390">
                  <c:v>102.9</c:v>
                </c:pt>
                <c:pt idx="1391">
                  <c:v>102.9</c:v>
                </c:pt>
                <c:pt idx="1392">
                  <c:v>102.9</c:v>
                </c:pt>
                <c:pt idx="1393">
                  <c:v>102.9</c:v>
                </c:pt>
                <c:pt idx="1394">
                  <c:v>102.9</c:v>
                </c:pt>
                <c:pt idx="1395">
                  <c:v>103.05</c:v>
                </c:pt>
                <c:pt idx="1396">
                  <c:v>103.05</c:v>
                </c:pt>
                <c:pt idx="1397">
                  <c:v>103.05</c:v>
                </c:pt>
                <c:pt idx="1398">
                  <c:v>103.05</c:v>
                </c:pt>
                <c:pt idx="1399">
                  <c:v>103.05</c:v>
                </c:pt>
                <c:pt idx="1400">
                  <c:v>103.05</c:v>
                </c:pt>
                <c:pt idx="1401">
                  <c:v>103.05</c:v>
                </c:pt>
                <c:pt idx="1402">
                  <c:v>103.05</c:v>
                </c:pt>
                <c:pt idx="1403">
                  <c:v>103.05</c:v>
                </c:pt>
                <c:pt idx="1404">
                  <c:v>103.05</c:v>
                </c:pt>
                <c:pt idx="1405">
                  <c:v>103.05</c:v>
                </c:pt>
                <c:pt idx="1406">
                  <c:v>103.05</c:v>
                </c:pt>
                <c:pt idx="1407">
                  <c:v>103.05</c:v>
                </c:pt>
                <c:pt idx="1408">
                  <c:v>103.05</c:v>
                </c:pt>
                <c:pt idx="1409">
                  <c:v>103.05</c:v>
                </c:pt>
                <c:pt idx="1410">
                  <c:v>103.05</c:v>
                </c:pt>
                <c:pt idx="1411">
                  <c:v>103.05</c:v>
                </c:pt>
                <c:pt idx="1412">
                  <c:v>103.05</c:v>
                </c:pt>
                <c:pt idx="1413">
                  <c:v>103.05</c:v>
                </c:pt>
                <c:pt idx="1414">
                  <c:v>103.05</c:v>
                </c:pt>
                <c:pt idx="1415">
                  <c:v>103.05</c:v>
                </c:pt>
                <c:pt idx="1416">
                  <c:v>103.05</c:v>
                </c:pt>
                <c:pt idx="1417">
                  <c:v>103.05</c:v>
                </c:pt>
                <c:pt idx="1418">
                  <c:v>103.05</c:v>
                </c:pt>
                <c:pt idx="1419">
                  <c:v>103.05</c:v>
                </c:pt>
                <c:pt idx="1420">
                  <c:v>103.05</c:v>
                </c:pt>
                <c:pt idx="1421">
                  <c:v>103.2</c:v>
                </c:pt>
                <c:pt idx="1422">
                  <c:v>103.2</c:v>
                </c:pt>
                <c:pt idx="1423">
                  <c:v>103.2</c:v>
                </c:pt>
                <c:pt idx="1424">
                  <c:v>103.2</c:v>
                </c:pt>
                <c:pt idx="1425">
                  <c:v>103.2</c:v>
                </c:pt>
                <c:pt idx="1426">
                  <c:v>103.2</c:v>
                </c:pt>
                <c:pt idx="1427">
                  <c:v>103.2</c:v>
                </c:pt>
                <c:pt idx="1428">
                  <c:v>103.2</c:v>
                </c:pt>
                <c:pt idx="1429">
                  <c:v>103.2</c:v>
                </c:pt>
                <c:pt idx="1430">
                  <c:v>103.2</c:v>
                </c:pt>
                <c:pt idx="1431">
                  <c:v>103.2</c:v>
                </c:pt>
                <c:pt idx="1432">
                  <c:v>103.2</c:v>
                </c:pt>
                <c:pt idx="1433">
                  <c:v>103.2</c:v>
                </c:pt>
                <c:pt idx="1434">
                  <c:v>103.2</c:v>
                </c:pt>
                <c:pt idx="1435">
                  <c:v>103.2</c:v>
                </c:pt>
                <c:pt idx="1436">
                  <c:v>103.2</c:v>
                </c:pt>
                <c:pt idx="1437">
                  <c:v>103.2</c:v>
                </c:pt>
                <c:pt idx="1438">
                  <c:v>103.2</c:v>
                </c:pt>
                <c:pt idx="1439">
                  <c:v>103.2</c:v>
                </c:pt>
                <c:pt idx="1440">
                  <c:v>103.2</c:v>
                </c:pt>
                <c:pt idx="1441">
                  <c:v>103.2</c:v>
                </c:pt>
                <c:pt idx="1442">
                  <c:v>103.2</c:v>
                </c:pt>
                <c:pt idx="1443">
                  <c:v>103.2</c:v>
                </c:pt>
                <c:pt idx="1444">
                  <c:v>103.2</c:v>
                </c:pt>
                <c:pt idx="1445">
                  <c:v>103.2</c:v>
                </c:pt>
                <c:pt idx="1446">
                  <c:v>103.2</c:v>
                </c:pt>
                <c:pt idx="1447">
                  <c:v>103.2</c:v>
                </c:pt>
                <c:pt idx="1448">
                  <c:v>103.35</c:v>
                </c:pt>
                <c:pt idx="1449">
                  <c:v>103.35</c:v>
                </c:pt>
                <c:pt idx="1450">
                  <c:v>103.35</c:v>
                </c:pt>
                <c:pt idx="1451">
                  <c:v>103.35</c:v>
                </c:pt>
                <c:pt idx="1452">
                  <c:v>103.35</c:v>
                </c:pt>
                <c:pt idx="1453">
                  <c:v>103.35</c:v>
                </c:pt>
                <c:pt idx="1454">
                  <c:v>103.35</c:v>
                </c:pt>
                <c:pt idx="1455">
                  <c:v>103.35</c:v>
                </c:pt>
                <c:pt idx="1456">
                  <c:v>103.35</c:v>
                </c:pt>
                <c:pt idx="1457">
                  <c:v>103.35</c:v>
                </c:pt>
                <c:pt idx="1458">
                  <c:v>103.35</c:v>
                </c:pt>
                <c:pt idx="1459">
                  <c:v>103.35</c:v>
                </c:pt>
                <c:pt idx="1460">
                  <c:v>103.35</c:v>
                </c:pt>
                <c:pt idx="1461">
                  <c:v>103.35</c:v>
                </c:pt>
                <c:pt idx="1462">
                  <c:v>103.35</c:v>
                </c:pt>
                <c:pt idx="1463">
                  <c:v>103.35</c:v>
                </c:pt>
                <c:pt idx="1464">
                  <c:v>103.35</c:v>
                </c:pt>
                <c:pt idx="1465">
                  <c:v>103.35</c:v>
                </c:pt>
                <c:pt idx="1466">
                  <c:v>103.35</c:v>
                </c:pt>
                <c:pt idx="1467">
                  <c:v>103.35</c:v>
                </c:pt>
                <c:pt idx="1468">
                  <c:v>103.35</c:v>
                </c:pt>
                <c:pt idx="1469">
                  <c:v>103.35</c:v>
                </c:pt>
                <c:pt idx="1470">
                  <c:v>103.35</c:v>
                </c:pt>
                <c:pt idx="1471">
                  <c:v>103.35</c:v>
                </c:pt>
                <c:pt idx="1472">
                  <c:v>103.35</c:v>
                </c:pt>
                <c:pt idx="1473">
                  <c:v>103.35</c:v>
                </c:pt>
                <c:pt idx="1474">
                  <c:v>103.35</c:v>
                </c:pt>
                <c:pt idx="1475">
                  <c:v>103.35</c:v>
                </c:pt>
                <c:pt idx="1476">
                  <c:v>103.5</c:v>
                </c:pt>
                <c:pt idx="1477">
                  <c:v>103.5</c:v>
                </c:pt>
                <c:pt idx="1478">
                  <c:v>103.5</c:v>
                </c:pt>
                <c:pt idx="1479">
                  <c:v>103.5</c:v>
                </c:pt>
                <c:pt idx="1480">
                  <c:v>103.5</c:v>
                </c:pt>
                <c:pt idx="1481">
                  <c:v>103.5</c:v>
                </c:pt>
                <c:pt idx="1482">
                  <c:v>103.5</c:v>
                </c:pt>
                <c:pt idx="1483">
                  <c:v>103.5</c:v>
                </c:pt>
                <c:pt idx="1484">
                  <c:v>103.5</c:v>
                </c:pt>
                <c:pt idx="1485">
                  <c:v>103.5</c:v>
                </c:pt>
                <c:pt idx="1486">
                  <c:v>103.5</c:v>
                </c:pt>
                <c:pt idx="1487">
                  <c:v>103.5</c:v>
                </c:pt>
                <c:pt idx="1488">
                  <c:v>103.5</c:v>
                </c:pt>
                <c:pt idx="1489">
                  <c:v>103.5</c:v>
                </c:pt>
                <c:pt idx="1490">
                  <c:v>103.5</c:v>
                </c:pt>
                <c:pt idx="1491">
                  <c:v>103.5</c:v>
                </c:pt>
                <c:pt idx="1492">
                  <c:v>103.5</c:v>
                </c:pt>
                <c:pt idx="1493">
                  <c:v>103.5</c:v>
                </c:pt>
                <c:pt idx="1494">
                  <c:v>103.5</c:v>
                </c:pt>
                <c:pt idx="1495">
                  <c:v>103.5</c:v>
                </c:pt>
                <c:pt idx="1496">
                  <c:v>103.5</c:v>
                </c:pt>
                <c:pt idx="1497">
                  <c:v>103.5</c:v>
                </c:pt>
                <c:pt idx="1498">
                  <c:v>103.5</c:v>
                </c:pt>
                <c:pt idx="1499">
                  <c:v>103.5</c:v>
                </c:pt>
                <c:pt idx="1500">
                  <c:v>103.5</c:v>
                </c:pt>
                <c:pt idx="1501">
                  <c:v>103.5</c:v>
                </c:pt>
                <c:pt idx="1502">
                  <c:v>103.5</c:v>
                </c:pt>
                <c:pt idx="1503">
                  <c:v>103.5</c:v>
                </c:pt>
                <c:pt idx="1504">
                  <c:v>103.5</c:v>
                </c:pt>
                <c:pt idx="1505">
                  <c:v>103.5</c:v>
                </c:pt>
                <c:pt idx="1506">
                  <c:v>103.5</c:v>
                </c:pt>
                <c:pt idx="1507">
                  <c:v>103.5</c:v>
                </c:pt>
                <c:pt idx="1508">
                  <c:v>103.5</c:v>
                </c:pt>
                <c:pt idx="1509">
                  <c:v>103.5</c:v>
                </c:pt>
                <c:pt idx="1510">
                  <c:v>103.5</c:v>
                </c:pt>
                <c:pt idx="1511">
                  <c:v>103.65</c:v>
                </c:pt>
                <c:pt idx="1512">
                  <c:v>103.65</c:v>
                </c:pt>
                <c:pt idx="1513">
                  <c:v>103.65</c:v>
                </c:pt>
                <c:pt idx="1514">
                  <c:v>103.65</c:v>
                </c:pt>
                <c:pt idx="1515">
                  <c:v>103.65</c:v>
                </c:pt>
                <c:pt idx="1516">
                  <c:v>103.65</c:v>
                </c:pt>
                <c:pt idx="1517">
                  <c:v>103.65</c:v>
                </c:pt>
                <c:pt idx="1518">
                  <c:v>103.65</c:v>
                </c:pt>
                <c:pt idx="1519">
                  <c:v>103.65</c:v>
                </c:pt>
                <c:pt idx="1520">
                  <c:v>103.65</c:v>
                </c:pt>
                <c:pt idx="1521">
                  <c:v>103.65</c:v>
                </c:pt>
                <c:pt idx="1522">
                  <c:v>103.65</c:v>
                </c:pt>
                <c:pt idx="1523">
                  <c:v>103.65</c:v>
                </c:pt>
                <c:pt idx="1524">
                  <c:v>103.65</c:v>
                </c:pt>
                <c:pt idx="1525">
                  <c:v>103.65</c:v>
                </c:pt>
                <c:pt idx="1526">
                  <c:v>103.65</c:v>
                </c:pt>
                <c:pt idx="1527">
                  <c:v>103.65</c:v>
                </c:pt>
                <c:pt idx="1528">
                  <c:v>103.65</c:v>
                </c:pt>
                <c:pt idx="1529">
                  <c:v>103.65</c:v>
                </c:pt>
                <c:pt idx="1530">
                  <c:v>103.65</c:v>
                </c:pt>
                <c:pt idx="1531">
                  <c:v>103.65</c:v>
                </c:pt>
                <c:pt idx="1532">
                  <c:v>103.65</c:v>
                </c:pt>
                <c:pt idx="1533">
                  <c:v>103.65</c:v>
                </c:pt>
                <c:pt idx="1534">
                  <c:v>103.65</c:v>
                </c:pt>
                <c:pt idx="1535">
                  <c:v>103.65</c:v>
                </c:pt>
                <c:pt idx="1536">
                  <c:v>103.65</c:v>
                </c:pt>
                <c:pt idx="1537">
                  <c:v>103.65</c:v>
                </c:pt>
                <c:pt idx="1538">
                  <c:v>103.65</c:v>
                </c:pt>
                <c:pt idx="1539">
                  <c:v>103.65</c:v>
                </c:pt>
                <c:pt idx="1540">
                  <c:v>103.65</c:v>
                </c:pt>
                <c:pt idx="1541">
                  <c:v>103.65</c:v>
                </c:pt>
                <c:pt idx="1542">
                  <c:v>103.65</c:v>
                </c:pt>
                <c:pt idx="1543">
                  <c:v>103.65</c:v>
                </c:pt>
                <c:pt idx="1544">
                  <c:v>103.65</c:v>
                </c:pt>
                <c:pt idx="1545">
                  <c:v>103.65</c:v>
                </c:pt>
                <c:pt idx="1546">
                  <c:v>103.65</c:v>
                </c:pt>
                <c:pt idx="1547">
                  <c:v>103.65</c:v>
                </c:pt>
                <c:pt idx="1548">
                  <c:v>103.65</c:v>
                </c:pt>
                <c:pt idx="1549">
                  <c:v>103.65</c:v>
                </c:pt>
                <c:pt idx="1550">
                  <c:v>103.65</c:v>
                </c:pt>
                <c:pt idx="1551">
                  <c:v>103.65</c:v>
                </c:pt>
                <c:pt idx="1552">
                  <c:v>103.8</c:v>
                </c:pt>
                <c:pt idx="1553">
                  <c:v>103.8</c:v>
                </c:pt>
                <c:pt idx="1554">
                  <c:v>103.8</c:v>
                </c:pt>
                <c:pt idx="1555">
                  <c:v>103.8</c:v>
                </c:pt>
                <c:pt idx="1556">
                  <c:v>103.8</c:v>
                </c:pt>
                <c:pt idx="1557">
                  <c:v>103.8</c:v>
                </c:pt>
                <c:pt idx="1558">
                  <c:v>103.8</c:v>
                </c:pt>
                <c:pt idx="1559">
                  <c:v>103.8</c:v>
                </c:pt>
                <c:pt idx="1560">
                  <c:v>103.8</c:v>
                </c:pt>
                <c:pt idx="1561">
                  <c:v>103.8</c:v>
                </c:pt>
                <c:pt idx="1562">
                  <c:v>103.8</c:v>
                </c:pt>
                <c:pt idx="1563">
                  <c:v>103.8</c:v>
                </c:pt>
                <c:pt idx="1564">
                  <c:v>103.8</c:v>
                </c:pt>
                <c:pt idx="1565">
                  <c:v>103.8</c:v>
                </c:pt>
                <c:pt idx="1566">
                  <c:v>103.8</c:v>
                </c:pt>
                <c:pt idx="1567">
                  <c:v>103.8</c:v>
                </c:pt>
                <c:pt idx="1568">
                  <c:v>103.8</c:v>
                </c:pt>
                <c:pt idx="1569">
                  <c:v>103.8</c:v>
                </c:pt>
                <c:pt idx="1570">
                  <c:v>103.8</c:v>
                </c:pt>
                <c:pt idx="1571">
                  <c:v>103.8</c:v>
                </c:pt>
                <c:pt idx="1572">
                  <c:v>103.8</c:v>
                </c:pt>
                <c:pt idx="1573">
                  <c:v>103.8</c:v>
                </c:pt>
                <c:pt idx="1574">
                  <c:v>103.8</c:v>
                </c:pt>
                <c:pt idx="1575">
                  <c:v>103.8</c:v>
                </c:pt>
                <c:pt idx="1576">
                  <c:v>103.8</c:v>
                </c:pt>
                <c:pt idx="1577">
                  <c:v>103.8</c:v>
                </c:pt>
                <c:pt idx="1578">
                  <c:v>103.8</c:v>
                </c:pt>
                <c:pt idx="1579">
                  <c:v>103.8</c:v>
                </c:pt>
                <c:pt idx="1580">
                  <c:v>103.8</c:v>
                </c:pt>
                <c:pt idx="1581">
                  <c:v>103.8</c:v>
                </c:pt>
                <c:pt idx="1582">
                  <c:v>103.8</c:v>
                </c:pt>
                <c:pt idx="1583">
                  <c:v>103.8</c:v>
                </c:pt>
                <c:pt idx="1584">
                  <c:v>103.8</c:v>
                </c:pt>
                <c:pt idx="1585">
                  <c:v>103.8</c:v>
                </c:pt>
                <c:pt idx="1586">
                  <c:v>103.8</c:v>
                </c:pt>
                <c:pt idx="1587">
                  <c:v>103.8</c:v>
                </c:pt>
                <c:pt idx="1588">
                  <c:v>103.8</c:v>
                </c:pt>
                <c:pt idx="1589">
                  <c:v>103.8</c:v>
                </c:pt>
                <c:pt idx="1590">
                  <c:v>103.8</c:v>
                </c:pt>
                <c:pt idx="1591">
                  <c:v>103.94999999999999</c:v>
                </c:pt>
                <c:pt idx="1592">
                  <c:v>103.94999999999999</c:v>
                </c:pt>
                <c:pt idx="1593">
                  <c:v>103.94999999999999</c:v>
                </c:pt>
                <c:pt idx="1594">
                  <c:v>103.94999999999999</c:v>
                </c:pt>
                <c:pt idx="1595">
                  <c:v>103.94999999999999</c:v>
                </c:pt>
                <c:pt idx="1596">
                  <c:v>103.94999999999999</c:v>
                </c:pt>
                <c:pt idx="1597">
                  <c:v>103.94999999999999</c:v>
                </c:pt>
                <c:pt idx="1598">
                  <c:v>103.94999999999999</c:v>
                </c:pt>
                <c:pt idx="1599">
                  <c:v>103.94999999999999</c:v>
                </c:pt>
                <c:pt idx="1600">
                  <c:v>103.94999999999999</c:v>
                </c:pt>
                <c:pt idx="1601">
                  <c:v>103.94999999999999</c:v>
                </c:pt>
                <c:pt idx="1602">
                  <c:v>103.94999999999999</c:v>
                </c:pt>
                <c:pt idx="1603">
                  <c:v>103.94999999999999</c:v>
                </c:pt>
                <c:pt idx="1604">
                  <c:v>103.94999999999999</c:v>
                </c:pt>
                <c:pt idx="1605">
                  <c:v>103.94999999999999</c:v>
                </c:pt>
                <c:pt idx="1606">
                  <c:v>103.94999999999999</c:v>
                </c:pt>
                <c:pt idx="1607">
                  <c:v>103.94999999999999</c:v>
                </c:pt>
                <c:pt idx="1608">
                  <c:v>103.94999999999999</c:v>
                </c:pt>
                <c:pt idx="1609">
                  <c:v>103.94999999999999</c:v>
                </c:pt>
                <c:pt idx="1610">
                  <c:v>103.94999999999999</c:v>
                </c:pt>
                <c:pt idx="1611">
                  <c:v>103.94999999999999</c:v>
                </c:pt>
                <c:pt idx="1612">
                  <c:v>103.94999999999999</c:v>
                </c:pt>
                <c:pt idx="1613">
                  <c:v>103.94999999999999</c:v>
                </c:pt>
                <c:pt idx="1614">
                  <c:v>103.94999999999999</c:v>
                </c:pt>
                <c:pt idx="1615">
                  <c:v>103.94999999999999</c:v>
                </c:pt>
                <c:pt idx="1616">
                  <c:v>103.94999999999999</c:v>
                </c:pt>
                <c:pt idx="1617">
                  <c:v>103.94999999999999</c:v>
                </c:pt>
                <c:pt idx="1618">
                  <c:v>103.94999999999999</c:v>
                </c:pt>
                <c:pt idx="1619">
                  <c:v>103.94999999999999</c:v>
                </c:pt>
                <c:pt idx="1620">
                  <c:v>103.94999999999999</c:v>
                </c:pt>
                <c:pt idx="1621">
                  <c:v>103.94999999999999</c:v>
                </c:pt>
                <c:pt idx="1622">
                  <c:v>103.94999999999999</c:v>
                </c:pt>
                <c:pt idx="1623">
                  <c:v>103.94999999999999</c:v>
                </c:pt>
                <c:pt idx="1624">
                  <c:v>103.94999999999999</c:v>
                </c:pt>
                <c:pt idx="1625">
                  <c:v>103.94999999999999</c:v>
                </c:pt>
                <c:pt idx="1626">
                  <c:v>103.94999999999999</c:v>
                </c:pt>
                <c:pt idx="1627">
                  <c:v>103.94999999999999</c:v>
                </c:pt>
                <c:pt idx="1628">
                  <c:v>103.94999999999999</c:v>
                </c:pt>
                <c:pt idx="1629">
                  <c:v>103.94999999999999</c:v>
                </c:pt>
                <c:pt idx="1630">
                  <c:v>103.94999999999999</c:v>
                </c:pt>
                <c:pt idx="1631">
                  <c:v>103.94999999999999</c:v>
                </c:pt>
                <c:pt idx="1632">
                  <c:v>103.94999999999999</c:v>
                </c:pt>
                <c:pt idx="1633">
                  <c:v>103.94999999999999</c:v>
                </c:pt>
                <c:pt idx="1634">
                  <c:v>103.94999999999999</c:v>
                </c:pt>
                <c:pt idx="1635">
                  <c:v>103.94999999999999</c:v>
                </c:pt>
                <c:pt idx="1636">
                  <c:v>103.94999999999999</c:v>
                </c:pt>
                <c:pt idx="1637">
                  <c:v>103.94999999999999</c:v>
                </c:pt>
                <c:pt idx="1638">
                  <c:v>103.94999999999999</c:v>
                </c:pt>
                <c:pt idx="1639">
                  <c:v>103.94999999999999</c:v>
                </c:pt>
                <c:pt idx="1640">
                  <c:v>103.94999999999999</c:v>
                </c:pt>
                <c:pt idx="1641">
                  <c:v>104.10000000000001</c:v>
                </c:pt>
                <c:pt idx="1642">
                  <c:v>104.10000000000001</c:v>
                </c:pt>
                <c:pt idx="1643">
                  <c:v>104.10000000000001</c:v>
                </c:pt>
                <c:pt idx="1644">
                  <c:v>104.10000000000001</c:v>
                </c:pt>
                <c:pt idx="1645">
                  <c:v>104.10000000000001</c:v>
                </c:pt>
                <c:pt idx="1646">
                  <c:v>104.10000000000001</c:v>
                </c:pt>
                <c:pt idx="1647">
                  <c:v>104.10000000000001</c:v>
                </c:pt>
                <c:pt idx="1648">
                  <c:v>104.10000000000001</c:v>
                </c:pt>
                <c:pt idx="1649">
                  <c:v>104.10000000000001</c:v>
                </c:pt>
                <c:pt idx="1650">
                  <c:v>104.10000000000001</c:v>
                </c:pt>
                <c:pt idx="1651">
                  <c:v>104.10000000000001</c:v>
                </c:pt>
                <c:pt idx="1652">
                  <c:v>104.10000000000001</c:v>
                </c:pt>
                <c:pt idx="1653">
                  <c:v>104.10000000000001</c:v>
                </c:pt>
                <c:pt idx="1654">
                  <c:v>104.10000000000001</c:v>
                </c:pt>
                <c:pt idx="1655">
                  <c:v>104.10000000000001</c:v>
                </c:pt>
                <c:pt idx="1656">
                  <c:v>104.10000000000001</c:v>
                </c:pt>
                <c:pt idx="1657">
                  <c:v>104.10000000000001</c:v>
                </c:pt>
                <c:pt idx="1658">
                  <c:v>104.10000000000001</c:v>
                </c:pt>
                <c:pt idx="1659">
                  <c:v>104.10000000000001</c:v>
                </c:pt>
                <c:pt idx="1660">
                  <c:v>104.10000000000001</c:v>
                </c:pt>
                <c:pt idx="1661">
                  <c:v>104.10000000000001</c:v>
                </c:pt>
                <c:pt idx="1662">
                  <c:v>104.10000000000001</c:v>
                </c:pt>
                <c:pt idx="1663">
                  <c:v>104.10000000000001</c:v>
                </c:pt>
                <c:pt idx="1664">
                  <c:v>104.10000000000001</c:v>
                </c:pt>
                <c:pt idx="1665">
                  <c:v>104.10000000000001</c:v>
                </c:pt>
                <c:pt idx="1666">
                  <c:v>104.10000000000001</c:v>
                </c:pt>
                <c:pt idx="1667">
                  <c:v>104.10000000000001</c:v>
                </c:pt>
                <c:pt idx="1668">
                  <c:v>104.10000000000001</c:v>
                </c:pt>
                <c:pt idx="1669">
                  <c:v>104.10000000000001</c:v>
                </c:pt>
                <c:pt idx="1670">
                  <c:v>104.10000000000001</c:v>
                </c:pt>
                <c:pt idx="1671">
                  <c:v>104.10000000000001</c:v>
                </c:pt>
                <c:pt idx="1672">
                  <c:v>104.10000000000001</c:v>
                </c:pt>
                <c:pt idx="1673">
                  <c:v>104.10000000000001</c:v>
                </c:pt>
                <c:pt idx="1674">
                  <c:v>104.10000000000001</c:v>
                </c:pt>
                <c:pt idx="1675">
                  <c:v>104.10000000000001</c:v>
                </c:pt>
                <c:pt idx="1676">
                  <c:v>104.10000000000001</c:v>
                </c:pt>
                <c:pt idx="1677">
                  <c:v>104.10000000000001</c:v>
                </c:pt>
                <c:pt idx="1678">
                  <c:v>104.10000000000001</c:v>
                </c:pt>
                <c:pt idx="1679">
                  <c:v>104.10000000000001</c:v>
                </c:pt>
                <c:pt idx="1680">
                  <c:v>104.10000000000001</c:v>
                </c:pt>
                <c:pt idx="1681">
                  <c:v>104.10000000000001</c:v>
                </c:pt>
                <c:pt idx="1682">
                  <c:v>104.10000000000001</c:v>
                </c:pt>
                <c:pt idx="1683">
                  <c:v>104.10000000000001</c:v>
                </c:pt>
                <c:pt idx="1684">
                  <c:v>104.10000000000001</c:v>
                </c:pt>
                <c:pt idx="1685">
                  <c:v>104.10000000000001</c:v>
                </c:pt>
                <c:pt idx="1686">
                  <c:v>104.10000000000001</c:v>
                </c:pt>
                <c:pt idx="1687">
                  <c:v>104.10000000000001</c:v>
                </c:pt>
                <c:pt idx="1688">
                  <c:v>104.10000000000001</c:v>
                </c:pt>
                <c:pt idx="1689">
                  <c:v>104.10000000000001</c:v>
                </c:pt>
                <c:pt idx="1690">
                  <c:v>104.10000000000001</c:v>
                </c:pt>
                <c:pt idx="1691">
                  <c:v>104.10000000000001</c:v>
                </c:pt>
                <c:pt idx="1692">
                  <c:v>104.10000000000001</c:v>
                </c:pt>
                <c:pt idx="1693">
                  <c:v>104.10000000000001</c:v>
                </c:pt>
                <c:pt idx="1694">
                  <c:v>104.10000000000001</c:v>
                </c:pt>
                <c:pt idx="1695">
                  <c:v>104.10000000000001</c:v>
                </c:pt>
                <c:pt idx="1696">
                  <c:v>104.10000000000001</c:v>
                </c:pt>
                <c:pt idx="1697">
                  <c:v>104.10000000000001</c:v>
                </c:pt>
                <c:pt idx="1698">
                  <c:v>104.10000000000001</c:v>
                </c:pt>
                <c:pt idx="1699">
                  <c:v>104.10000000000001</c:v>
                </c:pt>
                <c:pt idx="1700">
                  <c:v>104.10000000000001</c:v>
                </c:pt>
                <c:pt idx="1701">
                  <c:v>104.10000000000001</c:v>
                </c:pt>
                <c:pt idx="1702">
                  <c:v>104.10000000000001</c:v>
                </c:pt>
                <c:pt idx="1703">
                  <c:v>104.25</c:v>
                </c:pt>
                <c:pt idx="1704">
                  <c:v>104.25</c:v>
                </c:pt>
                <c:pt idx="1705">
                  <c:v>104.25</c:v>
                </c:pt>
                <c:pt idx="1706">
                  <c:v>104.25</c:v>
                </c:pt>
                <c:pt idx="1707">
                  <c:v>104.25</c:v>
                </c:pt>
                <c:pt idx="1708">
                  <c:v>104.25</c:v>
                </c:pt>
                <c:pt idx="1709">
                  <c:v>104.25</c:v>
                </c:pt>
                <c:pt idx="1710">
                  <c:v>104.25</c:v>
                </c:pt>
                <c:pt idx="1711">
                  <c:v>104.25</c:v>
                </c:pt>
                <c:pt idx="1712">
                  <c:v>104.25</c:v>
                </c:pt>
                <c:pt idx="1713">
                  <c:v>104.25</c:v>
                </c:pt>
                <c:pt idx="1714">
                  <c:v>104.25</c:v>
                </c:pt>
                <c:pt idx="1715">
                  <c:v>104.25</c:v>
                </c:pt>
                <c:pt idx="1716">
                  <c:v>104.25</c:v>
                </c:pt>
                <c:pt idx="1717">
                  <c:v>104.25</c:v>
                </c:pt>
                <c:pt idx="1718">
                  <c:v>104.25</c:v>
                </c:pt>
                <c:pt idx="1719">
                  <c:v>104.25</c:v>
                </c:pt>
                <c:pt idx="1720">
                  <c:v>104.25</c:v>
                </c:pt>
                <c:pt idx="1721">
                  <c:v>104.25</c:v>
                </c:pt>
                <c:pt idx="1722">
                  <c:v>104.25</c:v>
                </c:pt>
                <c:pt idx="1723">
                  <c:v>104.25</c:v>
                </c:pt>
                <c:pt idx="1724">
                  <c:v>104.25</c:v>
                </c:pt>
                <c:pt idx="1725">
                  <c:v>104.25</c:v>
                </c:pt>
                <c:pt idx="1726">
                  <c:v>104.25</c:v>
                </c:pt>
                <c:pt idx="1727">
                  <c:v>104.25</c:v>
                </c:pt>
                <c:pt idx="1728">
                  <c:v>104.25</c:v>
                </c:pt>
                <c:pt idx="1729">
                  <c:v>104.25</c:v>
                </c:pt>
                <c:pt idx="1730">
                  <c:v>104.25</c:v>
                </c:pt>
                <c:pt idx="1731">
                  <c:v>104.25</c:v>
                </c:pt>
                <c:pt idx="1732">
                  <c:v>104.25</c:v>
                </c:pt>
                <c:pt idx="1733">
                  <c:v>104.25</c:v>
                </c:pt>
                <c:pt idx="1734">
                  <c:v>104.25</c:v>
                </c:pt>
                <c:pt idx="1735">
                  <c:v>104.25</c:v>
                </c:pt>
                <c:pt idx="1736">
                  <c:v>104.25</c:v>
                </c:pt>
                <c:pt idx="1737">
                  <c:v>104.25</c:v>
                </c:pt>
                <c:pt idx="1738">
                  <c:v>104.25</c:v>
                </c:pt>
                <c:pt idx="1739">
                  <c:v>104.25</c:v>
                </c:pt>
                <c:pt idx="1740">
                  <c:v>104.25</c:v>
                </c:pt>
                <c:pt idx="1741">
                  <c:v>104.25</c:v>
                </c:pt>
                <c:pt idx="1742">
                  <c:v>104.25</c:v>
                </c:pt>
                <c:pt idx="1743">
                  <c:v>104.25</c:v>
                </c:pt>
                <c:pt idx="1744">
                  <c:v>104.25</c:v>
                </c:pt>
                <c:pt idx="1745">
                  <c:v>104.25</c:v>
                </c:pt>
                <c:pt idx="1746">
                  <c:v>104.25</c:v>
                </c:pt>
                <c:pt idx="1747">
                  <c:v>104.25</c:v>
                </c:pt>
                <c:pt idx="1748">
                  <c:v>104.25</c:v>
                </c:pt>
                <c:pt idx="1749">
                  <c:v>104.25</c:v>
                </c:pt>
                <c:pt idx="1750">
                  <c:v>104.25</c:v>
                </c:pt>
                <c:pt idx="1751">
                  <c:v>104.25</c:v>
                </c:pt>
                <c:pt idx="1752">
                  <c:v>104.25</c:v>
                </c:pt>
                <c:pt idx="1753">
                  <c:v>104.25</c:v>
                </c:pt>
                <c:pt idx="1754">
                  <c:v>104.25</c:v>
                </c:pt>
                <c:pt idx="1755">
                  <c:v>104.25</c:v>
                </c:pt>
                <c:pt idx="1756">
                  <c:v>104.25</c:v>
                </c:pt>
                <c:pt idx="1757">
                  <c:v>104.25</c:v>
                </c:pt>
                <c:pt idx="1758">
                  <c:v>104.25</c:v>
                </c:pt>
                <c:pt idx="1759">
                  <c:v>104.25</c:v>
                </c:pt>
                <c:pt idx="1760">
                  <c:v>104.25</c:v>
                </c:pt>
                <c:pt idx="1761">
                  <c:v>104.25</c:v>
                </c:pt>
                <c:pt idx="1762">
                  <c:v>104.25</c:v>
                </c:pt>
                <c:pt idx="1763">
                  <c:v>104.25</c:v>
                </c:pt>
                <c:pt idx="1764">
                  <c:v>104.25</c:v>
                </c:pt>
                <c:pt idx="1765">
                  <c:v>104.25</c:v>
                </c:pt>
                <c:pt idx="1766">
                  <c:v>104.25</c:v>
                </c:pt>
                <c:pt idx="1767">
                  <c:v>104.25</c:v>
                </c:pt>
                <c:pt idx="1768">
                  <c:v>104.25</c:v>
                </c:pt>
                <c:pt idx="1769">
                  <c:v>104.25</c:v>
                </c:pt>
                <c:pt idx="1770">
                  <c:v>104.25</c:v>
                </c:pt>
                <c:pt idx="1771">
                  <c:v>104.25</c:v>
                </c:pt>
                <c:pt idx="1772">
                  <c:v>104.25</c:v>
                </c:pt>
                <c:pt idx="1773">
                  <c:v>104.25</c:v>
                </c:pt>
                <c:pt idx="1774">
                  <c:v>104.25</c:v>
                </c:pt>
                <c:pt idx="1775">
                  <c:v>104.25</c:v>
                </c:pt>
                <c:pt idx="1776">
                  <c:v>104.25</c:v>
                </c:pt>
                <c:pt idx="1777">
                  <c:v>104.4</c:v>
                </c:pt>
                <c:pt idx="1778">
                  <c:v>104.4</c:v>
                </c:pt>
                <c:pt idx="1779">
                  <c:v>104.4</c:v>
                </c:pt>
                <c:pt idx="1780">
                  <c:v>104.4</c:v>
                </c:pt>
                <c:pt idx="1781">
                  <c:v>104.4</c:v>
                </c:pt>
                <c:pt idx="1782">
                  <c:v>104.4</c:v>
                </c:pt>
                <c:pt idx="1783">
                  <c:v>104.4</c:v>
                </c:pt>
                <c:pt idx="1784">
                  <c:v>104.4</c:v>
                </c:pt>
                <c:pt idx="1785">
                  <c:v>104.4</c:v>
                </c:pt>
                <c:pt idx="1786">
                  <c:v>104.4</c:v>
                </c:pt>
                <c:pt idx="1787">
                  <c:v>104.4</c:v>
                </c:pt>
                <c:pt idx="1788">
                  <c:v>104.4</c:v>
                </c:pt>
                <c:pt idx="1789">
                  <c:v>104.4</c:v>
                </c:pt>
                <c:pt idx="1790">
                  <c:v>104.4</c:v>
                </c:pt>
                <c:pt idx="1791">
                  <c:v>104.4</c:v>
                </c:pt>
                <c:pt idx="1792">
                  <c:v>104.4</c:v>
                </c:pt>
                <c:pt idx="1793">
                  <c:v>104.4</c:v>
                </c:pt>
                <c:pt idx="1794">
                  <c:v>104.4</c:v>
                </c:pt>
                <c:pt idx="1795">
                  <c:v>104.4</c:v>
                </c:pt>
                <c:pt idx="1796">
                  <c:v>104.4</c:v>
                </c:pt>
                <c:pt idx="1797">
                  <c:v>104.4</c:v>
                </c:pt>
                <c:pt idx="1798">
                  <c:v>104.4</c:v>
                </c:pt>
                <c:pt idx="1799">
                  <c:v>104.4</c:v>
                </c:pt>
                <c:pt idx="1800">
                  <c:v>104.4</c:v>
                </c:pt>
                <c:pt idx="1801">
                  <c:v>104.4</c:v>
                </c:pt>
                <c:pt idx="1802">
                  <c:v>104.4</c:v>
                </c:pt>
                <c:pt idx="1803">
                  <c:v>104.4</c:v>
                </c:pt>
                <c:pt idx="1804">
                  <c:v>104.4</c:v>
                </c:pt>
                <c:pt idx="1805">
                  <c:v>104.4</c:v>
                </c:pt>
                <c:pt idx="1806">
                  <c:v>104.4</c:v>
                </c:pt>
                <c:pt idx="1807">
                  <c:v>104.4</c:v>
                </c:pt>
                <c:pt idx="1808">
                  <c:v>104.4</c:v>
                </c:pt>
                <c:pt idx="1809">
                  <c:v>104.4</c:v>
                </c:pt>
                <c:pt idx="1810">
                  <c:v>104.4</c:v>
                </c:pt>
                <c:pt idx="1811">
                  <c:v>104.4</c:v>
                </c:pt>
                <c:pt idx="1812">
                  <c:v>104.4</c:v>
                </c:pt>
                <c:pt idx="1813">
                  <c:v>104.4</c:v>
                </c:pt>
                <c:pt idx="1814">
                  <c:v>104.4</c:v>
                </c:pt>
                <c:pt idx="1815">
                  <c:v>104.4</c:v>
                </c:pt>
                <c:pt idx="1816">
                  <c:v>104.4</c:v>
                </c:pt>
                <c:pt idx="1817">
                  <c:v>104.4</c:v>
                </c:pt>
                <c:pt idx="1818">
                  <c:v>104.4</c:v>
                </c:pt>
                <c:pt idx="1819">
                  <c:v>104.4</c:v>
                </c:pt>
                <c:pt idx="1820">
                  <c:v>104.4</c:v>
                </c:pt>
                <c:pt idx="1821">
                  <c:v>104.4</c:v>
                </c:pt>
                <c:pt idx="1822">
                  <c:v>104.4</c:v>
                </c:pt>
                <c:pt idx="1823">
                  <c:v>104.4</c:v>
                </c:pt>
                <c:pt idx="1824">
                  <c:v>104.4</c:v>
                </c:pt>
                <c:pt idx="1825">
                  <c:v>104.4</c:v>
                </c:pt>
                <c:pt idx="1826">
                  <c:v>104.4</c:v>
                </c:pt>
                <c:pt idx="1827">
                  <c:v>104.4</c:v>
                </c:pt>
                <c:pt idx="1828">
                  <c:v>104.4</c:v>
                </c:pt>
                <c:pt idx="1829">
                  <c:v>104.4</c:v>
                </c:pt>
                <c:pt idx="1830">
                  <c:v>104.4</c:v>
                </c:pt>
                <c:pt idx="1831">
                  <c:v>104.4</c:v>
                </c:pt>
                <c:pt idx="1832">
                  <c:v>104.4</c:v>
                </c:pt>
                <c:pt idx="1833">
                  <c:v>104.4</c:v>
                </c:pt>
                <c:pt idx="1834">
                  <c:v>104.4</c:v>
                </c:pt>
                <c:pt idx="1835">
                  <c:v>104.4</c:v>
                </c:pt>
                <c:pt idx="1836">
                  <c:v>104.4</c:v>
                </c:pt>
                <c:pt idx="1837">
                  <c:v>104.4</c:v>
                </c:pt>
                <c:pt idx="1838">
                  <c:v>104.4</c:v>
                </c:pt>
                <c:pt idx="1839">
                  <c:v>104.4</c:v>
                </c:pt>
                <c:pt idx="1840">
                  <c:v>104.4</c:v>
                </c:pt>
                <c:pt idx="1841">
                  <c:v>104.4</c:v>
                </c:pt>
                <c:pt idx="1842">
                  <c:v>104.4</c:v>
                </c:pt>
                <c:pt idx="1843">
                  <c:v>104.4</c:v>
                </c:pt>
                <c:pt idx="1844">
                  <c:v>104.4</c:v>
                </c:pt>
                <c:pt idx="1845">
                  <c:v>104.4</c:v>
                </c:pt>
                <c:pt idx="1846">
                  <c:v>104.4</c:v>
                </c:pt>
                <c:pt idx="1847">
                  <c:v>104.4</c:v>
                </c:pt>
                <c:pt idx="1848">
                  <c:v>104.4</c:v>
                </c:pt>
                <c:pt idx="1849">
                  <c:v>104.4</c:v>
                </c:pt>
                <c:pt idx="1850">
                  <c:v>104.4</c:v>
                </c:pt>
                <c:pt idx="1851">
                  <c:v>104.4</c:v>
                </c:pt>
                <c:pt idx="1852">
                  <c:v>104.4</c:v>
                </c:pt>
                <c:pt idx="1853">
                  <c:v>104.4</c:v>
                </c:pt>
                <c:pt idx="1854">
                  <c:v>104.4</c:v>
                </c:pt>
                <c:pt idx="1855">
                  <c:v>104.4</c:v>
                </c:pt>
                <c:pt idx="1856">
                  <c:v>104.4</c:v>
                </c:pt>
                <c:pt idx="1857">
                  <c:v>104.4</c:v>
                </c:pt>
                <c:pt idx="1858">
                  <c:v>104.4</c:v>
                </c:pt>
                <c:pt idx="1859">
                  <c:v>104.4</c:v>
                </c:pt>
                <c:pt idx="1860">
                  <c:v>104.4</c:v>
                </c:pt>
                <c:pt idx="1861">
                  <c:v>104.4</c:v>
                </c:pt>
                <c:pt idx="1862">
                  <c:v>104.4</c:v>
                </c:pt>
                <c:pt idx="1863">
                  <c:v>104.4</c:v>
                </c:pt>
                <c:pt idx="1864">
                  <c:v>104.4</c:v>
                </c:pt>
                <c:pt idx="1865">
                  <c:v>104.4</c:v>
                </c:pt>
                <c:pt idx="1866">
                  <c:v>104.4</c:v>
                </c:pt>
                <c:pt idx="1867">
                  <c:v>104.4</c:v>
                </c:pt>
                <c:pt idx="1868">
                  <c:v>104.4</c:v>
                </c:pt>
                <c:pt idx="1869">
                  <c:v>104.4</c:v>
                </c:pt>
                <c:pt idx="1870">
                  <c:v>104.4</c:v>
                </c:pt>
                <c:pt idx="1871">
                  <c:v>104.55</c:v>
                </c:pt>
                <c:pt idx="1872">
                  <c:v>104.55</c:v>
                </c:pt>
                <c:pt idx="1873">
                  <c:v>104.55</c:v>
                </c:pt>
                <c:pt idx="1874">
                  <c:v>104.55</c:v>
                </c:pt>
                <c:pt idx="1875">
                  <c:v>104.55</c:v>
                </c:pt>
                <c:pt idx="1876">
                  <c:v>104.55</c:v>
                </c:pt>
                <c:pt idx="1877">
                  <c:v>104.55</c:v>
                </c:pt>
                <c:pt idx="1878">
                  <c:v>104.55</c:v>
                </c:pt>
                <c:pt idx="1879">
                  <c:v>104.55</c:v>
                </c:pt>
                <c:pt idx="1880">
                  <c:v>104.55</c:v>
                </c:pt>
                <c:pt idx="1881">
                  <c:v>104.55</c:v>
                </c:pt>
                <c:pt idx="1882">
                  <c:v>104.55</c:v>
                </c:pt>
                <c:pt idx="1883">
                  <c:v>104.55</c:v>
                </c:pt>
                <c:pt idx="1884">
                  <c:v>104.55</c:v>
                </c:pt>
                <c:pt idx="1885">
                  <c:v>104.55</c:v>
                </c:pt>
                <c:pt idx="1886">
                  <c:v>104.55</c:v>
                </c:pt>
                <c:pt idx="1887">
                  <c:v>104.55</c:v>
                </c:pt>
                <c:pt idx="1888">
                  <c:v>104.55</c:v>
                </c:pt>
                <c:pt idx="1889">
                  <c:v>104.55</c:v>
                </c:pt>
                <c:pt idx="1890">
                  <c:v>104.55</c:v>
                </c:pt>
                <c:pt idx="1891">
                  <c:v>104.55</c:v>
                </c:pt>
                <c:pt idx="1892">
                  <c:v>104.55</c:v>
                </c:pt>
                <c:pt idx="1893">
                  <c:v>104.55</c:v>
                </c:pt>
                <c:pt idx="1894">
                  <c:v>104.55</c:v>
                </c:pt>
                <c:pt idx="1895">
                  <c:v>104.55</c:v>
                </c:pt>
                <c:pt idx="1896">
                  <c:v>104.55</c:v>
                </c:pt>
                <c:pt idx="1897">
                  <c:v>104.55</c:v>
                </c:pt>
                <c:pt idx="1898">
                  <c:v>104.55</c:v>
                </c:pt>
                <c:pt idx="1899">
                  <c:v>104.55</c:v>
                </c:pt>
                <c:pt idx="1900">
                  <c:v>104.55</c:v>
                </c:pt>
                <c:pt idx="1901">
                  <c:v>104.55</c:v>
                </c:pt>
                <c:pt idx="1902">
                  <c:v>104.55</c:v>
                </c:pt>
                <c:pt idx="1903">
                  <c:v>104.55</c:v>
                </c:pt>
                <c:pt idx="1904">
                  <c:v>104.55</c:v>
                </c:pt>
                <c:pt idx="1905">
                  <c:v>104.55</c:v>
                </c:pt>
                <c:pt idx="1906">
                  <c:v>104.55</c:v>
                </c:pt>
                <c:pt idx="1907">
                  <c:v>104.55</c:v>
                </c:pt>
                <c:pt idx="1908">
                  <c:v>104.55</c:v>
                </c:pt>
                <c:pt idx="1909">
                  <c:v>104.55</c:v>
                </c:pt>
                <c:pt idx="1910">
                  <c:v>104.55</c:v>
                </c:pt>
                <c:pt idx="1911">
                  <c:v>104.55</c:v>
                </c:pt>
                <c:pt idx="1912">
                  <c:v>104.55</c:v>
                </c:pt>
                <c:pt idx="1913">
                  <c:v>104.55</c:v>
                </c:pt>
                <c:pt idx="1914">
                  <c:v>104.55</c:v>
                </c:pt>
                <c:pt idx="1915">
                  <c:v>104.55</c:v>
                </c:pt>
                <c:pt idx="1916">
                  <c:v>104.55</c:v>
                </c:pt>
                <c:pt idx="1917">
                  <c:v>104.55</c:v>
                </c:pt>
                <c:pt idx="1918">
                  <c:v>104.55</c:v>
                </c:pt>
                <c:pt idx="1919">
                  <c:v>104.55</c:v>
                </c:pt>
                <c:pt idx="1920">
                  <c:v>104.55</c:v>
                </c:pt>
                <c:pt idx="1921">
                  <c:v>104.55</c:v>
                </c:pt>
                <c:pt idx="1922">
                  <c:v>104.55</c:v>
                </c:pt>
                <c:pt idx="1923">
                  <c:v>104.55</c:v>
                </c:pt>
                <c:pt idx="1924">
                  <c:v>104.55</c:v>
                </c:pt>
                <c:pt idx="1925">
                  <c:v>104.55</c:v>
                </c:pt>
                <c:pt idx="1926">
                  <c:v>104.55</c:v>
                </c:pt>
                <c:pt idx="1927">
                  <c:v>104.55</c:v>
                </c:pt>
                <c:pt idx="1928">
                  <c:v>104.55</c:v>
                </c:pt>
                <c:pt idx="1929">
                  <c:v>104.55</c:v>
                </c:pt>
                <c:pt idx="1930">
                  <c:v>104.55</c:v>
                </c:pt>
                <c:pt idx="1931">
                  <c:v>104.55</c:v>
                </c:pt>
                <c:pt idx="1932">
                  <c:v>104.55</c:v>
                </c:pt>
                <c:pt idx="1933">
                  <c:v>104.55</c:v>
                </c:pt>
                <c:pt idx="1934">
                  <c:v>104.55</c:v>
                </c:pt>
                <c:pt idx="1935">
                  <c:v>104.55</c:v>
                </c:pt>
                <c:pt idx="1936">
                  <c:v>104.55</c:v>
                </c:pt>
                <c:pt idx="1937">
                  <c:v>104.55</c:v>
                </c:pt>
                <c:pt idx="1938">
                  <c:v>104.55</c:v>
                </c:pt>
                <c:pt idx="1939">
                  <c:v>104.55</c:v>
                </c:pt>
                <c:pt idx="1940">
                  <c:v>104.55</c:v>
                </c:pt>
                <c:pt idx="1941">
                  <c:v>104.55</c:v>
                </c:pt>
                <c:pt idx="1942">
                  <c:v>104.55</c:v>
                </c:pt>
                <c:pt idx="1943">
                  <c:v>104.55</c:v>
                </c:pt>
                <c:pt idx="1944">
                  <c:v>104.55</c:v>
                </c:pt>
                <c:pt idx="1945">
                  <c:v>104.55</c:v>
                </c:pt>
                <c:pt idx="1946">
                  <c:v>104.55</c:v>
                </c:pt>
                <c:pt idx="1947">
                  <c:v>104.55</c:v>
                </c:pt>
                <c:pt idx="1948">
                  <c:v>104.55</c:v>
                </c:pt>
                <c:pt idx="1949">
                  <c:v>104.55</c:v>
                </c:pt>
                <c:pt idx="1950">
                  <c:v>104.55</c:v>
                </c:pt>
                <c:pt idx="1951">
                  <c:v>104.55</c:v>
                </c:pt>
                <c:pt idx="1952">
                  <c:v>104.55</c:v>
                </c:pt>
                <c:pt idx="1953">
                  <c:v>104.55</c:v>
                </c:pt>
                <c:pt idx="1954">
                  <c:v>104.55</c:v>
                </c:pt>
                <c:pt idx="1955">
                  <c:v>104.55</c:v>
                </c:pt>
                <c:pt idx="1956">
                  <c:v>104.55</c:v>
                </c:pt>
                <c:pt idx="1957">
                  <c:v>104.55</c:v>
                </c:pt>
                <c:pt idx="1958">
                  <c:v>104.55</c:v>
                </c:pt>
                <c:pt idx="1959">
                  <c:v>104.55</c:v>
                </c:pt>
                <c:pt idx="1960">
                  <c:v>104.55</c:v>
                </c:pt>
                <c:pt idx="1961">
                  <c:v>104.55</c:v>
                </c:pt>
                <c:pt idx="1962">
                  <c:v>104.55</c:v>
                </c:pt>
                <c:pt idx="1963">
                  <c:v>104.55</c:v>
                </c:pt>
                <c:pt idx="1964">
                  <c:v>104.55</c:v>
                </c:pt>
                <c:pt idx="1965">
                  <c:v>104.55</c:v>
                </c:pt>
                <c:pt idx="1966">
                  <c:v>104.55</c:v>
                </c:pt>
                <c:pt idx="1967">
                  <c:v>104.55</c:v>
                </c:pt>
                <c:pt idx="1968">
                  <c:v>104.55</c:v>
                </c:pt>
                <c:pt idx="1969">
                  <c:v>104.55</c:v>
                </c:pt>
                <c:pt idx="1970">
                  <c:v>104.55</c:v>
                </c:pt>
                <c:pt idx="1971">
                  <c:v>104.55</c:v>
                </c:pt>
                <c:pt idx="1972">
                  <c:v>104.55</c:v>
                </c:pt>
                <c:pt idx="1973">
                  <c:v>104.55</c:v>
                </c:pt>
                <c:pt idx="1974">
                  <c:v>104.55</c:v>
                </c:pt>
                <c:pt idx="1975">
                  <c:v>104.55</c:v>
                </c:pt>
                <c:pt idx="1976">
                  <c:v>104.55</c:v>
                </c:pt>
                <c:pt idx="1977">
                  <c:v>104.55</c:v>
                </c:pt>
                <c:pt idx="1978">
                  <c:v>104.55</c:v>
                </c:pt>
                <c:pt idx="1979">
                  <c:v>104.55</c:v>
                </c:pt>
                <c:pt idx="1980">
                  <c:v>104.55</c:v>
                </c:pt>
                <c:pt idx="1981">
                  <c:v>104.55</c:v>
                </c:pt>
                <c:pt idx="1982">
                  <c:v>104.55</c:v>
                </c:pt>
                <c:pt idx="1983">
                  <c:v>104.55</c:v>
                </c:pt>
                <c:pt idx="1984">
                  <c:v>104.55</c:v>
                </c:pt>
                <c:pt idx="1985">
                  <c:v>104.55</c:v>
                </c:pt>
                <c:pt idx="1986">
                  <c:v>104.55</c:v>
                </c:pt>
                <c:pt idx="1987">
                  <c:v>104.55</c:v>
                </c:pt>
                <c:pt idx="1988">
                  <c:v>104.55</c:v>
                </c:pt>
                <c:pt idx="1989">
                  <c:v>104.55</c:v>
                </c:pt>
                <c:pt idx="1990">
                  <c:v>104.55</c:v>
                </c:pt>
                <c:pt idx="1991">
                  <c:v>104.55</c:v>
                </c:pt>
                <c:pt idx="1992">
                  <c:v>104.55</c:v>
                </c:pt>
                <c:pt idx="1993">
                  <c:v>104.55</c:v>
                </c:pt>
                <c:pt idx="1994">
                  <c:v>104.55</c:v>
                </c:pt>
                <c:pt idx="1995">
                  <c:v>104.55</c:v>
                </c:pt>
                <c:pt idx="1996">
                  <c:v>104.55</c:v>
                </c:pt>
                <c:pt idx="1997">
                  <c:v>104.55</c:v>
                </c:pt>
                <c:pt idx="1998">
                  <c:v>104.55</c:v>
                </c:pt>
                <c:pt idx="1999">
                  <c:v>104.55</c:v>
                </c:pt>
                <c:pt idx="2000">
                  <c:v>104.55</c:v>
                </c:pt>
                <c:pt idx="2001">
                  <c:v>104.55</c:v>
                </c:pt>
                <c:pt idx="2002">
                  <c:v>104.55</c:v>
                </c:pt>
                <c:pt idx="2003">
                  <c:v>104.55</c:v>
                </c:pt>
                <c:pt idx="2004">
                  <c:v>104.7</c:v>
                </c:pt>
                <c:pt idx="2005">
                  <c:v>104.7</c:v>
                </c:pt>
                <c:pt idx="2006">
                  <c:v>104.7</c:v>
                </c:pt>
                <c:pt idx="2007">
                  <c:v>104.7</c:v>
                </c:pt>
                <c:pt idx="2008">
                  <c:v>104.7</c:v>
                </c:pt>
                <c:pt idx="2009">
                  <c:v>104.7</c:v>
                </c:pt>
                <c:pt idx="2010">
                  <c:v>104.7</c:v>
                </c:pt>
                <c:pt idx="2011">
                  <c:v>104.7</c:v>
                </c:pt>
                <c:pt idx="2012">
                  <c:v>104.7</c:v>
                </c:pt>
                <c:pt idx="2013">
                  <c:v>104.7</c:v>
                </c:pt>
                <c:pt idx="2014">
                  <c:v>104.7</c:v>
                </c:pt>
                <c:pt idx="2015">
                  <c:v>104.7</c:v>
                </c:pt>
                <c:pt idx="2016">
                  <c:v>104.7</c:v>
                </c:pt>
                <c:pt idx="2017">
                  <c:v>104.7</c:v>
                </c:pt>
                <c:pt idx="2018">
                  <c:v>104.7</c:v>
                </c:pt>
                <c:pt idx="2019">
                  <c:v>104.7</c:v>
                </c:pt>
                <c:pt idx="2020">
                  <c:v>104.7</c:v>
                </c:pt>
                <c:pt idx="2021">
                  <c:v>104.7</c:v>
                </c:pt>
                <c:pt idx="2022">
                  <c:v>104.7</c:v>
                </c:pt>
                <c:pt idx="2023">
                  <c:v>104.7</c:v>
                </c:pt>
                <c:pt idx="2024">
                  <c:v>104.7</c:v>
                </c:pt>
                <c:pt idx="2025">
                  <c:v>104.7</c:v>
                </c:pt>
                <c:pt idx="2026">
                  <c:v>104.7</c:v>
                </c:pt>
                <c:pt idx="2027">
                  <c:v>104.7</c:v>
                </c:pt>
                <c:pt idx="2028">
                  <c:v>104.7</c:v>
                </c:pt>
                <c:pt idx="2029">
                  <c:v>104.7</c:v>
                </c:pt>
                <c:pt idx="2030">
                  <c:v>104.7</c:v>
                </c:pt>
                <c:pt idx="2031">
                  <c:v>104.7</c:v>
                </c:pt>
                <c:pt idx="2032">
                  <c:v>104.7</c:v>
                </c:pt>
                <c:pt idx="2033">
                  <c:v>104.7</c:v>
                </c:pt>
                <c:pt idx="2034">
                  <c:v>104.7</c:v>
                </c:pt>
                <c:pt idx="2035">
                  <c:v>104.7</c:v>
                </c:pt>
                <c:pt idx="2036">
                  <c:v>104.7</c:v>
                </c:pt>
                <c:pt idx="2037">
                  <c:v>104.7</c:v>
                </c:pt>
                <c:pt idx="2038">
                  <c:v>104.7</c:v>
                </c:pt>
                <c:pt idx="2039">
                  <c:v>104.7</c:v>
                </c:pt>
                <c:pt idx="2040">
                  <c:v>104.7</c:v>
                </c:pt>
                <c:pt idx="2041">
                  <c:v>104.7</c:v>
                </c:pt>
                <c:pt idx="2042">
                  <c:v>104.7</c:v>
                </c:pt>
                <c:pt idx="2043">
                  <c:v>104.7</c:v>
                </c:pt>
                <c:pt idx="2044">
                  <c:v>104.7</c:v>
                </c:pt>
                <c:pt idx="2045">
                  <c:v>104.7</c:v>
                </c:pt>
                <c:pt idx="2046">
                  <c:v>104.7</c:v>
                </c:pt>
                <c:pt idx="2047">
                  <c:v>104.7</c:v>
                </c:pt>
                <c:pt idx="2048">
                  <c:v>104.7</c:v>
                </c:pt>
                <c:pt idx="2049">
                  <c:v>104.7</c:v>
                </c:pt>
                <c:pt idx="2050">
                  <c:v>104.7</c:v>
                </c:pt>
                <c:pt idx="2051">
                  <c:v>104.7</c:v>
                </c:pt>
                <c:pt idx="2052">
                  <c:v>104.7</c:v>
                </c:pt>
                <c:pt idx="2053">
                  <c:v>104.7</c:v>
                </c:pt>
                <c:pt idx="2054">
                  <c:v>104.7</c:v>
                </c:pt>
                <c:pt idx="2055">
                  <c:v>104.7</c:v>
                </c:pt>
                <c:pt idx="2056">
                  <c:v>104.7</c:v>
                </c:pt>
                <c:pt idx="2057">
                  <c:v>104.7</c:v>
                </c:pt>
                <c:pt idx="2058">
                  <c:v>104.7</c:v>
                </c:pt>
                <c:pt idx="2059">
                  <c:v>104.7</c:v>
                </c:pt>
                <c:pt idx="2060">
                  <c:v>104.7</c:v>
                </c:pt>
                <c:pt idx="2061">
                  <c:v>104.7</c:v>
                </c:pt>
                <c:pt idx="2062">
                  <c:v>104.7</c:v>
                </c:pt>
                <c:pt idx="2063">
                  <c:v>104.7</c:v>
                </c:pt>
                <c:pt idx="2064">
                  <c:v>104.7</c:v>
                </c:pt>
                <c:pt idx="2065">
                  <c:v>104.7</c:v>
                </c:pt>
                <c:pt idx="2066">
                  <c:v>104.7</c:v>
                </c:pt>
                <c:pt idx="2067">
                  <c:v>104.7</c:v>
                </c:pt>
                <c:pt idx="2068">
                  <c:v>104.7</c:v>
                </c:pt>
                <c:pt idx="2069">
                  <c:v>104.7</c:v>
                </c:pt>
                <c:pt idx="2070">
                  <c:v>104.7</c:v>
                </c:pt>
                <c:pt idx="2071">
                  <c:v>104.7</c:v>
                </c:pt>
                <c:pt idx="2072">
                  <c:v>104.7</c:v>
                </c:pt>
                <c:pt idx="2073">
                  <c:v>104.7</c:v>
                </c:pt>
                <c:pt idx="2074">
                  <c:v>104.7</c:v>
                </c:pt>
                <c:pt idx="2075">
                  <c:v>104.7</c:v>
                </c:pt>
                <c:pt idx="2076">
                  <c:v>104.7</c:v>
                </c:pt>
                <c:pt idx="2077">
                  <c:v>104.7</c:v>
                </c:pt>
                <c:pt idx="2078">
                  <c:v>104.7</c:v>
                </c:pt>
                <c:pt idx="2079">
                  <c:v>104.7</c:v>
                </c:pt>
                <c:pt idx="2080">
                  <c:v>104.7</c:v>
                </c:pt>
                <c:pt idx="2081">
                  <c:v>104.7</c:v>
                </c:pt>
                <c:pt idx="2082">
                  <c:v>104.7</c:v>
                </c:pt>
                <c:pt idx="2083">
                  <c:v>104.7</c:v>
                </c:pt>
                <c:pt idx="2084">
                  <c:v>104.7</c:v>
                </c:pt>
                <c:pt idx="2085">
                  <c:v>104.7</c:v>
                </c:pt>
                <c:pt idx="2086">
                  <c:v>104.7</c:v>
                </c:pt>
                <c:pt idx="2087">
                  <c:v>104.7</c:v>
                </c:pt>
                <c:pt idx="2088">
                  <c:v>104.7</c:v>
                </c:pt>
                <c:pt idx="2089">
                  <c:v>104.7</c:v>
                </c:pt>
                <c:pt idx="2090">
                  <c:v>104.7</c:v>
                </c:pt>
                <c:pt idx="2091">
                  <c:v>104.7</c:v>
                </c:pt>
                <c:pt idx="2092">
                  <c:v>104.7</c:v>
                </c:pt>
                <c:pt idx="2093">
                  <c:v>104.7</c:v>
                </c:pt>
                <c:pt idx="2094">
                  <c:v>104.7</c:v>
                </c:pt>
                <c:pt idx="2095">
                  <c:v>104.7</c:v>
                </c:pt>
                <c:pt idx="2096">
                  <c:v>104.7</c:v>
                </c:pt>
                <c:pt idx="2097">
                  <c:v>104.7</c:v>
                </c:pt>
                <c:pt idx="2098">
                  <c:v>104.7</c:v>
                </c:pt>
                <c:pt idx="2099">
                  <c:v>104.7</c:v>
                </c:pt>
                <c:pt idx="2100">
                  <c:v>104.7</c:v>
                </c:pt>
                <c:pt idx="2101">
                  <c:v>104.7</c:v>
                </c:pt>
                <c:pt idx="2102">
                  <c:v>104.7</c:v>
                </c:pt>
                <c:pt idx="2103">
                  <c:v>104.7</c:v>
                </c:pt>
                <c:pt idx="2104">
                  <c:v>104.7</c:v>
                </c:pt>
                <c:pt idx="2105">
                  <c:v>104.7</c:v>
                </c:pt>
                <c:pt idx="2106">
                  <c:v>104.7</c:v>
                </c:pt>
                <c:pt idx="2107">
                  <c:v>104.7</c:v>
                </c:pt>
                <c:pt idx="2108">
                  <c:v>104.7</c:v>
                </c:pt>
                <c:pt idx="2109">
                  <c:v>104.7</c:v>
                </c:pt>
                <c:pt idx="2110">
                  <c:v>104.7</c:v>
                </c:pt>
                <c:pt idx="2111">
                  <c:v>104.7</c:v>
                </c:pt>
                <c:pt idx="2112">
                  <c:v>104.7</c:v>
                </c:pt>
                <c:pt idx="2113">
                  <c:v>104.7</c:v>
                </c:pt>
                <c:pt idx="2114">
                  <c:v>104.7</c:v>
                </c:pt>
                <c:pt idx="2115">
                  <c:v>104.7</c:v>
                </c:pt>
                <c:pt idx="2116">
                  <c:v>104.7</c:v>
                </c:pt>
                <c:pt idx="2117">
                  <c:v>104.7</c:v>
                </c:pt>
                <c:pt idx="2118">
                  <c:v>104.7</c:v>
                </c:pt>
                <c:pt idx="2119">
                  <c:v>104.7</c:v>
                </c:pt>
                <c:pt idx="2120">
                  <c:v>104.7</c:v>
                </c:pt>
                <c:pt idx="2121">
                  <c:v>104.7</c:v>
                </c:pt>
                <c:pt idx="2122">
                  <c:v>104.7</c:v>
                </c:pt>
                <c:pt idx="2123">
                  <c:v>104.7</c:v>
                </c:pt>
                <c:pt idx="2124">
                  <c:v>104.7</c:v>
                </c:pt>
                <c:pt idx="2125">
                  <c:v>104.7</c:v>
                </c:pt>
                <c:pt idx="2126">
                  <c:v>104.7</c:v>
                </c:pt>
                <c:pt idx="2127">
                  <c:v>104.7</c:v>
                </c:pt>
                <c:pt idx="2128">
                  <c:v>104.7</c:v>
                </c:pt>
                <c:pt idx="2129">
                  <c:v>104.7</c:v>
                </c:pt>
                <c:pt idx="2130">
                  <c:v>104.7</c:v>
                </c:pt>
                <c:pt idx="2131">
                  <c:v>104.7</c:v>
                </c:pt>
                <c:pt idx="2132">
                  <c:v>104.7</c:v>
                </c:pt>
                <c:pt idx="2133">
                  <c:v>104.7</c:v>
                </c:pt>
                <c:pt idx="2134">
                  <c:v>104.7</c:v>
                </c:pt>
                <c:pt idx="2135">
                  <c:v>104.7</c:v>
                </c:pt>
                <c:pt idx="2136">
                  <c:v>104.7</c:v>
                </c:pt>
                <c:pt idx="2137">
                  <c:v>104.7</c:v>
                </c:pt>
                <c:pt idx="2138">
                  <c:v>104.7</c:v>
                </c:pt>
                <c:pt idx="2139">
                  <c:v>104.7</c:v>
                </c:pt>
                <c:pt idx="2140">
                  <c:v>104.7</c:v>
                </c:pt>
                <c:pt idx="2141">
                  <c:v>104.7</c:v>
                </c:pt>
                <c:pt idx="2142">
                  <c:v>104.7</c:v>
                </c:pt>
                <c:pt idx="2143">
                  <c:v>104.7</c:v>
                </c:pt>
                <c:pt idx="2144">
                  <c:v>104.7</c:v>
                </c:pt>
                <c:pt idx="2145">
                  <c:v>104.7</c:v>
                </c:pt>
                <c:pt idx="2146">
                  <c:v>104.7</c:v>
                </c:pt>
                <c:pt idx="2147">
                  <c:v>104.7</c:v>
                </c:pt>
                <c:pt idx="2148">
                  <c:v>104.7</c:v>
                </c:pt>
                <c:pt idx="2149">
                  <c:v>104.7</c:v>
                </c:pt>
                <c:pt idx="2150">
                  <c:v>104.7</c:v>
                </c:pt>
                <c:pt idx="2151">
                  <c:v>104.7</c:v>
                </c:pt>
                <c:pt idx="2152">
                  <c:v>104.7</c:v>
                </c:pt>
                <c:pt idx="2153">
                  <c:v>104.7</c:v>
                </c:pt>
                <c:pt idx="2154">
                  <c:v>104.7</c:v>
                </c:pt>
                <c:pt idx="2155">
                  <c:v>104.7</c:v>
                </c:pt>
                <c:pt idx="2156">
                  <c:v>104.7</c:v>
                </c:pt>
                <c:pt idx="2157">
                  <c:v>104.7</c:v>
                </c:pt>
                <c:pt idx="2158">
                  <c:v>104.7</c:v>
                </c:pt>
                <c:pt idx="2159">
                  <c:v>104.7</c:v>
                </c:pt>
                <c:pt idx="2160">
                  <c:v>104.7</c:v>
                </c:pt>
                <c:pt idx="2161">
                  <c:v>104.7</c:v>
                </c:pt>
                <c:pt idx="2162">
                  <c:v>104.7</c:v>
                </c:pt>
                <c:pt idx="2163">
                  <c:v>104.7</c:v>
                </c:pt>
                <c:pt idx="2164">
                  <c:v>104.7</c:v>
                </c:pt>
                <c:pt idx="2165">
                  <c:v>104.7</c:v>
                </c:pt>
                <c:pt idx="2166">
                  <c:v>104.7</c:v>
                </c:pt>
                <c:pt idx="2167">
                  <c:v>104.7</c:v>
                </c:pt>
                <c:pt idx="2168">
                  <c:v>104.7</c:v>
                </c:pt>
                <c:pt idx="2169">
                  <c:v>104.7</c:v>
                </c:pt>
                <c:pt idx="2170">
                  <c:v>104.7</c:v>
                </c:pt>
                <c:pt idx="2171">
                  <c:v>104.7</c:v>
                </c:pt>
                <c:pt idx="2172">
                  <c:v>104.7</c:v>
                </c:pt>
                <c:pt idx="2173">
                  <c:v>104.7</c:v>
                </c:pt>
                <c:pt idx="2174">
                  <c:v>104.7</c:v>
                </c:pt>
                <c:pt idx="2175">
                  <c:v>104.7</c:v>
                </c:pt>
                <c:pt idx="2176">
                  <c:v>104.7</c:v>
                </c:pt>
                <c:pt idx="2177">
                  <c:v>104.7</c:v>
                </c:pt>
                <c:pt idx="2178">
                  <c:v>104.7</c:v>
                </c:pt>
                <c:pt idx="2179">
                  <c:v>104.7</c:v>
                </c:pt>
                <c:pt idx="2180">
                  <c:v>104.7</c:v>
                </c:pt>
                <c:pt idx="2181">
                  <c:v>104.7</c:v>
                </c:pt>
                <c:pt idx="2182">
                  <c:v>104.7</c:v>
                </c:pt>
                <c:pt idx="2183">
                  <c:v>104.7</c:v>
                </c:pt>
                <c:pt idx="2184">
                  <c:v>104.7</c:v>
                </c:pt>
                <c:pt idx="2185">
                  <c:v>104.7</c:v>
                </c:pt>
                <c:pt idx="2186">
                  <c:v>104.7</c:v>
                </c:pt>
                <c:pt idx="2187">
                  <c:v>104.7</c:v>
                </c:pt>
                <c:pt idx="2188">
                  <c:v>104.7</c:v>
                </c:pt>
                <c:pt idx="2189">
                  <c:v>104.7</c:v>
                </c:pt>
                <c:pt idx="2190">
                  <c:v>104.7</c:v>
                </c:pt>
                <c:pt idx="2191">
                  <c:v>104.7</c:v>
                </c:pt>
                <c:pt idx="2192">
                  <c:v>104.7</c:v>
                </c:pt>
                <c:pt idx="2193">
                  <c:v>104.7</c:v>
                </c:pt>
                <c:pt idx="2194">
                  <c:v>104.7</c:v>
                </c:pt>
                <c:pt idx="2195">
                  <c:v>104.7</c:v>
                </c:pt>
                <c:pt idx="2196">
                  <c:v>104.7</c:v>
                </c:pt>
                <c:pt idx="2197">
                  <c:v>104.7</c:v>
                </c:pt>
                <c:pt idx="2198">
                  <c:v>104.7</c:v>
                </c:pt>
                <c:pt idx="2199">
                  <c:v>104.7</c:v>
                </c:pt>
                <c:pt idx="2200">
                  <c:v>104.7</c:v>
                </c:pt>
                <c:pt idx="2201">
                  <c:v>104.7</c:v>
                </c:pt>
                <c:pt idx="2202">
                  <c:v>104.7</c:v>
                </c:pt>
                <c:pt idx="2203">
                  <c:v>104.7</c:v>
                </c:pt>
                <c:pt idx="2204">
                  <c:v>104.7</c:v>
                </c:pt>
                <c:pt idx="2205">
                  <c:v>104.7</c:v>
                </c:pt>
                <c:pt idx="2206">
                  <c:v>104.7</c:v>
                </c:pt>
                <c:pt idx="2207">
                  <c:v>104.7</c:v>
                </c:pt>
                <c:pt idx="2208">
                  <c:v>104.7</c:v>
                </c:pt>
                <c:pt idx="2209">
                  <c:v>104.7</c:v>
                </c:pt>
                <c:pt idx="2210">
                  <c:v>104.7</c:v>
                </c:pt>
                <c:pt idx="2211">
                  <c:v>104.7</c:v>
                </c:pt>
                <c:pt idx="2212">
                  <c:v>104.7</c:v>
                </c:pt>
                <c:pt idx="2213">
                  <c:v>104.7</c:v>
                </c:pt>
                <c:pt idx="2214">
                  <c:v>104.7</c:v>
                </c:pt>
                <c:pt idx="2215">
                  <c:v>104.7</c:v>
                </c:pt>
                <c:pt idx="2216">
                  <c:v>104.7</c:v>
                </c:pt>
                <c:pt idx="2217">
                  <c:v>104.7</c:v>
                </c:pt>
                <c:pt idx="2218">
                  <c:v>104.7</c:v>
                </c:pt>
                <c:pt idx="2219">
                  <c:v>104.7</c:v>
                </c:pt>
                <c:pt idx="2220">
                  <c:v>104.7</c:v>
                </c:pt>
                <c:pt idx="2221">
                  <c:v>104.7</c:v>
                </c:pt>
                <c:pt idx="2222">
                  <c:v>104.7</c:v>
                </c:pt>
                <c:pt idx="2223">
                  <c:v>104.7</c:v>
                </c:pt>
                <c:pt idx="2224">
                  <c:v>104.7</c:v>
                </c:pt>
                <c:pt idx="2225">
                  <c:v>104.7</c:v>
                </c:pt>
                <c:pt idx="2226">
                  <c:v>104.7</c:v>
                </c:pt>
                <c:pt idx="2227">
                  <c:v>104.7</c:v>
                </c:pt>
                <c:pt idx="2228">
                  <c:v>104.7</c:v>
                </c:pt>
                <c:pt idx="2229">
                  <c:v>104.7</c:v>
                </c:pt>
                <c:pt idx="2230">
                  <c:v>104.7</c:v>
                </c:pt>
                <c:pt idx="2231">
                  <c:v>104.7</c:v>
                </c:pt>
                <c:pt idx="2232">
                  <c:v>104.7</c:v>
                </c:pt>
                <c:pt idx="2233">
                  <c:v>104.7</c:v>
                </c:pt>
                <c:pt idx="2234">
                  <c:v>104.7</c:v>
                </c:pt>
                <c:pt idx="2235">
                  <c:v>104.7</c:v>
                </c:pt>
                <c:pt idx="2236">
                  <c:v>104.7</c:v>
                </c:pt>
                <c:pt idx="2237">
                  <c:v>104.7</c:v>
                </c:pt>
                <c:pt idx="2238">
                  <c:v>104.7</c:v>
                </c:pt>
                <c:pt idx="2239">
                  <c:v>104.7</c:v>
                </c:pt>
                <c:pt idx="2240">
                  <c:v>104.7</c:v>
                </c:pt>
                <c:pt idx="2241">
                  <c:v>104.7</c:v>
                </c:pt>
                <c:pt idx="2242">
                  <c:v>104.7</c:v>
                </c:pt>
                <c:pt idx="2243">
                  <c:v>104.7</c:v>
                </c:pt>
                <c:pt idx="2244">
                  <c:v>104.7</c:v>
                </c:pt>
                <c:pt idx="2245">
                  <c:v>104.7</c:v>
                </c:pt>
                <c:pt idx="2246">
                  <c:v>104.7</c:v>
                </c:pt>
                <c:pt idx="2247">
                  <c:v>104.7</c:v>
                </c:pt>
                <c:pt idx="2248">
                  <c:v>104.7</c:v>
                </c:pt>
                <c:pt idx="2249">
                  <c:v>104.7</c:v>
                </c:pt>
                <c:pt idx="2250">
                  <c:v>104.7</c:v>
                </c:pt>
                <c:pt idx="2251">
                  <c:v>104.7</c:v>
                </c:pt>
                <c:pt idx="2252">
                  <c:v>104.7</c:v>
                </c:pt>
                <c:pt idx="2253">
                  <c:v>104.7</c:v>
                </c:pt>
                <c:pt idx="2254">
                  <c:v>104.7</c:v>
                </c:pt>
                <c:pt idx="2255">
                  <c:v>104.7</c:v>
                </c:pt>
                <c:pt idx="2256">
                  <c:v>104.7</c:v>
                </c:pt>
                <c:pt idx="2257">
                  <c:v>104.7</c:v>
                </c:pt>
                <c:pt idx="2258">
                  <c:v>104.7</c:v>
                </c:pt>
                <c:pt idx="2259">
                  <c:v>104.7</c:v>
                </c:pt>
                <c:pt idx="2260">
                  <c:v>104.7</c:v>
                </c:pt>
                <c:pt idx="2261">
                  <c:v>104.7</c:v>
                </c:pt>
                <c:pt idx="2262">
                  <c:v>104.7</c:v>
                </c:pt>
                <c:pt idx="2263">
                  <c:v>104.7</c:v>
                </c:pt>
                <c:pt idx="2264">
                  <c:v>104.7</c:v>
                </c:pt>
                <c:pt idx="2265">
                  <c:v>104.7</c:v>
                </c:pt>
                <c:pt idx="2266">
                  <c:v>104.7</c:v>
                </c:pt>
                <c:pt idx="2267">
                  <c:v>104.7</c:v>
                </c:pt>
                <c:pt idx="2268">
                  <c:v>104.7</c:v>
                </c:pt>
                <c:pt idx="2269">
                  <c:v>104.7</c:v>
                </c:pt>
                <c:pt idx="2270">
                  <c:v>104.7</c:v>
                </c:pt>
                <c:pt idx="2271">
                  <c:v>104.7</c:v>
                </c:pt>
                <c:pt idx="2272">
                  <c:v>104.7</c:v>
                </c:pt>
                <c:pt idx="2273">
                  <c:v>104.7</c:v>
                </c:pt>
                <c:pt idx="2274">
                  <c:v>104.7</c:v>
                </c:pt>
                <c:pt idx="2275">
                  <c:v>104.7</c:v>
                </c:pt>
                <c:pt idx="2276">
                  <c:v>104.7</c:v>
                </c:pt>
                <c:pt idx="2277">
                  <c:v>104.7</c:v>
                </c:pt>
                <c:pt idx="2278">
                  <c:v>104.7</c:v>
                </c:pt>
                <c:pt idx="2279">
                  <c:v>104.7</c:v>
                </c:pt>
                <c:pt idx="2280">
                  <c:v>104.7</c:v>
                </c:pt>
                <c:pt idx="2281">
                  <c:v>104.7</c:v>
                </c:pt>
                <c:pt idx="2282">
                  <c:v>104.7</c:v>
                </c:pt>
                <c:pt idx="2283">
                  <c:v>104.7</c:v>
                </c:pt>
                <c:pt idx="2284">
                  <c:v>104.7</c:v>
                </c:pt>
                <c:pt idx="2285">
                  <c:v>104.7</c:v>
                </c:pt>
                <c:pt idx="2286">
                  <c:v>104.7</c:v>
                </c:pt>
                <c:pt idx="2287">
                  <c:v>104.7</c:v>
                </c:pt>
                <c:pt idx="2288">
                  <c:v>104.7</c:v>
                </c:pt>
                <c:pt idx="2289">
                  <c:v>104.7</c:v>
                </c:pt>
                <c:pt idx="2290">
                  <c:v>104.7</c:v>
                </c:pt>
                <c:pt idx="2291">
                  <c:v>104.7</c:v>
                </c:pt>
                <c:pt idx="2292">
                  <c:v>104.7</c:v>
                </c:pt>
                <c:pt idx="2293">
                  <c:v>104.7</c:v>
                </c:pt>
                <c:pt idx="2294">
                  <c:v>104.7</c:v>
                </c:pt>
                <c:pt idx="2295">
                  <c:v>104.7</c:v>
                </c:pt>
                <c:pt idx="2296">
                  <c:v>104.7</c:v>
                </c:pt>
                <c:pt idx="2297">
                  <c:v>104.7</c:v>
                </c:pt>
                <c:pt idx="2298">
                  <c:v>104.7</c:v>
                </c:pt>
                <c:pt idx="2299">
                  <c:v>104.7</c:v>
                </c:pt>
                <c:pt idx="2300">
                  <c:v>104.7</c:v>
                </c:pt>
                <c:pt idx="2301">
                  <c:v>104.7</c:v>
                </c:pt>
                <c:pt idx="2302">
                  <c:v>104.7</c:v>
                </c:pt>
                <c:pt idx="2303">
                  <c:v>104.7</c:v>
                </c:pt>
                <c:pt idx="2304">
                  <c:v>104.7</c:v>
                </c:pt>
                <c:pt idx="2305">
                  <c:v>104.7</c:v>
                </c:pt>
                <c:pt idx="2306">
                  <c:v>104.7</c:v>
                </c:pt>
                <c:pt idx="2307">
                  <c:v>104.7</c:v>
                </c:pt>
                <c:pt idx="2308">
                  <c:v>104.7</c:v>
                </c:pt>
                <c:pt idx="2309">
                  <c:v>104.7</c:v>
                </c:pt>
                <c:pt idx="2310">
                  <c:v>104.7</c:v>
                </c:pt>
                <c:pt idx="2311">
                  <c:v>104.7</c:v>
                </c:pt>
                <c:pt idx="2312">
                  <c:v>104.7</c:v>
                </c:pt>
                <c:pt idx="2313">
                  <c:v>104.7</c:v>
                </c:pt>
                <c:pt idx="2314">
                  <c:v>104.7</c:v>
                </c:pt>
                <c:pt idx="2315">
                  <c:v>104.7</c:v>
                </c:pt>
                <c:pt idx="2316">
                  <c:v>104.7</c:v>
                </c:pt>
                <c:pt idx="2317">
                  <c:v>104.7</c:v>
                </c:pt>
                <c:pt idx="2318">
                  <c:v>104.7</c:v>
                </c:pt>
                <c:pt idx="2319">
                  <c:v>104.7</c:v>
                </c:pt>
                <c:pt idx="2320">
                  <c:v>104.7</c:v>
                </c:pt>
                <c:pt idx="2321">
                  <c:v>104.7</c:v>
                </c:pt>
                <c:pt idx="2322">
                  <c:v>104.7</c:v>
                </c:pt>
                <c:pt idx="2323">
                  <c:v>104.7</c:v>
                </c:pt>
                <c:pt idx="2324">
                  <c:v>104.7</c:v>
                </c:pt>
                <c:pt idx="2325">
                  <c:v>104.7</c:v>
                </c:pt>
                <c:pt idx="2326">
                  <c:v>104.7</c:v>
                </c:pt>
                <c:pt idx="2327">
                  <c:v>104.7</c:v>
                </c:pt>
                <c:pt idx="2328">
                  <c:v>104.7</c:v>
                </c:pt>
                <c:pt idx="2329">
                  <c:v>104.7</c:v>
                </c:pt>
                <c:pt idx="2330">
                  <c:v>104.7</c:v>
                </c:pt>
                <c:pt idx="2331">
                  <c:v>104.7</c:v>
                </c:pt>
                <c:pt idx="2332">
                  <c:v>104.7</c:v>
                </c:pt>
                <c:pt idx="2333">
                  <c:v>104.7</c:v>
                </c:pt>
                <c:pt idx="2334">
                  <c:v>104.7</c:v>
                </c:pt>
                <c:pt idx="2335">
                  <c:v>104.7</c:v>
                </c:pt>
                <c:pt idx="2336">
                  <c:v>104.7</c:v>
                </c:pt>
                <c:pt idx="2337">
                  <c:v>104.7</c:v>
                </c:pt>
                <c:pt idx="2338">
                  <c:v>104.7</c:v>
                </c:pt>
                <c:pt idx="2339">
                  <c:v>104.7</c:v>
                </c:pt>
                <c:pt idx="2340">
                  <c:v>104.7</c:v>
                </c:pt>
                <c:pt idx="2341">
                  <c:v>104.7</c:v>
                </c:pt>
                <c:pt idx="2342">
                  <c:v>104.7</c:v>
                </c:pt>
                <c:pt idx="2343">
                  <c:v>104.7</c:v>
                </c:pt>
                <c:pt idx="2344">
                  <c:v>104.7</c:v>
                </c:pt>
                <c:pt idx="2345">
                  <c:v>104.7</c:v>
                </c:pt>
                <c:pt idx="2346">
                  <c:v>104.7</c:v>
                </c:pt>
                <c:pt idx="2347">
                  <c:v>104.7</c:v>
                </c:pt>
                <c:pt idx="2348">
                  <c:v>104.7</c:v>
                </c:pt>
                <c:pt idx="2349">
                  <c:v>104.7</c:v>
                </c:pt>
                <c:pt idx="2350">
                  <c:v>104.7</c:v>
                </c:pt>
                <c:pt idx="2351">
                  <c:v>104.7</c:v>
                </c:pt>
                <c:pt idx="2352">
                  <c:v>104.7</c:v>
                </c:pt>
                <c:pt idx="2353">
                  <c:v>104.7</c:v>
                </c:pt>
                <c:pt idx="2354">
                  <c:v>104.7</c:v>
                </c:pt>
                <c:pt idx="2355">
                  <c:v>104.7</c:v>
                </c:pt>
                <c:pt idx="2356">
                  <c:v>104.7</c:v>
                </c:pt>
                <c:pt idx="2357">
                  <c:v>104.7</c:v>
                </c:pt>
                <c:pt idx="2358">
                  <c:v>104.7</c:v>
                </c:pt>
                <c:pt idx="2359">
                  <c:v>104.7</c:v>
                </c:pt>
                <c:pt idx="2360">
                  <c:v>104.7</c:v>
                </c:pt>
                <c:pt idx="2361">
                  <c:v>104.7</c:v>
                </c:pt>
                <c:pt idx="2362">
                  <c:v>104.7</c:v>
                </c:pt>
                <c:pt idx="2363">
                  <c:v>104.7</c:v>
                </c:pt>
                <c:pt idx="2364">
                  <c:v>104.7</c:v>
                </c:pt>
                <c:pt idx="2365">
                  <c:v>104.7</c:v>
                </c:pt>
                <c:pt idx="2366">
                  <c:v>104.7</c:v>
                </c:pt>
                <c:pt idx="2367">
                  <c:v>104.7</c:v>
                </c:pt>
                <c:pt idx="2368">
                  <c:v>104.7</c:v>
                </c:pt>
                <c:pt idx="2369">
                  <c:v>104.7</c:v>
                </c:pt>
                <c:pt idx="2370">
                  <c:v>104.7</c:v>
                </c:pt>
                <c:pt idx="2371">
                  <c:v>104.7</c:v>
                </c:pt>
                <c:pt idx="2372">
                  <c:v>104.7</c:v>
                </c:pt>
                <c:pt idx="2373">
                  <c:v>104.7</c:v>
                </c:pt>
                <c:pt idx="2374">
                  <c:v>104.7</c:v>
                </c:pt>
                <c:pt idx="2375">
                  <c:v>104.7</c:v>
                </c:pt>
                <c:pt idx="2376">
                  <c:v>104.7</c:v>
                </c:pt>
                <c:pt idx="2377">
                  <c:v>104.7</c:v>
                </c:pt>
                <c:pt idx="2378">
                  <c:v>104.7</c:v>
                </c:pt>
                <c:pt idx="2379">
                  <c:v>104.7</c:v>
                </c:pt>
                <c:pt idx="2380">
                  <c:v>104.7</c:v>
                </c:pt>
                <c:pt idx="2381">
                  <c:v>104.7</c:v>
                </c:pt>
                <c:pt idx="2382">
                  <c:v>104.7</c:v>
                </c:pt>
                <c:pt idx="2383">
                  <c:v>104.7</c:v>
                </c:pt>
                <c:pt idx="2384">
                  <c:v>104.7</c:v>
                </c:pt>
                <c:pt idx="2385">
                  <c:v>104.7</c:v>
                </c:pt>
                <c:pt idx="2386">
                  <c:v>104.7</c:v>
                </c:pt>
                <c:pt idx="2387">
                  <c:v>104.7</c:v>
                </c:pt>
                <c:pt idx="2388">
                  <c:v>104.7</c:v>
                </c:pt>
                <c:pt idx="2389">
                  <c:v>104.7</c:v>
                </c:pt>
                <c:pt idx="2390">
                  <c:v>104.7</c:v>
                </c:pt>
                <c:pt idx="2391">
                  <c:v>104.7</c:v>
                </c:pt>
                <c:pt idx="2392">
                  <c:v>104.7</c:v>
                </c:pt>
                <c:pt idx="2393">
                  <c:v>104.7</c:v>
                </c:pt>
                <c:pt idx="2394">
                  <c:v>104.7</c:v>
                </c:pt>
                <c:pt idx="2395">
                  <c:v>104.7</c:v>
                </c:pt>
                <c:pt idx="2396">
                  <c:v>104.7</c:v>
                </c:pt>
                <c:pt idx="2397">
                  <c:v>104.7</c:v>
                </c:pt>
                <c:pt idx="2398">
                  <c:v>104.7</c:v>
                </c:pt>
                <c:pt idx="2399">
                  <c:v>104.7</c:v>
                </c:pt>
                <c:pt idx="2400">
                  <c:v>104.7</c:v>
                </c:pt>
                <c:pt idx="2401">
                  <c:v>104.7</c:v>
                </c:pt>
                <c:pt idx="2402">
                  <c:v>104.7</c:v>
                </c:pt>
                <c:pt idx="2403">
                  <c:v>104.7</c:v>
                </c:pt>
                <c:pt idx="2404">
                  <c:v>104.7</c:v>
                </c:pt>
                <c:pt idx="2405">
                  <c:v>104.7</c:v>
                </c:pt>
                <c:pt idx="2406">
                  <c:v>104.7</c:v>
                </c:pt>
                <c:pt idx="2407">
                  <c:v>104.7</c:v>
                </c:pt>
                <c:pt idx="2408">
                  <c:v>104.7</c:v>
                </c:pt>
                <c:pt idx="2409">
                  <c:v>104.7</c:v>
                </c:pt>
                <c:pt idx="2410">
                  <c:v>104.7</c:v>
                </c:pt>
                <c:pt idx="2411">
                  <c:v>104.7</c:v>
                </c:pt>
                <c:pt idx="2412">
                  <c:v>104.7</c:v>
                </c:pt>
                <c:pt idx="2413">
                  <c:v>104.7</c:v>
                </c:pt>
                <c:pt idx="2414">
                  <c:v>104.7</c:v>
                </c:pt>
                <c:pt idx="2415">
                  <c:v>104.7</c:v>
                </c:pt>
                <c:pt idx="2416">
                  <c:v>104.7</c:v>
                </c:pt>
                <c:pt idx="2417">
                  <c:v>104.7</c:v>
                </c:pt>
                <c:pt idx="2418">
                  <c:v>104.7</c:v>
                </c:pt>
                <c:pt idx="2419">
                  <c:v>104.7</c:v>
                </c:pt>
                <c:pt idx="2420">
                  <c:v>104.7</c:v>
                </c:pt>
                <c:pt idx="2421">
                  <c:v>104.7</c:v>
                </c:pt>
                <c:pt idx="2422">
                  <c:v>104.7</c:v>
                </c:pt>
                <c:pt idx="2423">
                  <c:v>104.7</c:v>
                </c:pt>
                <c:pt idx="2424">
                  <c:v>104.7</c:v>
                </c:pt>
                <c:pt idx="2425">
                  <c:v>104.7</c:v>
                </c:pt>
                <c:pt idx="2426">
                  <c:v>104.7</c:v>
                </c:pt>
                <c:pt idx="2427">
                  <c:v>104.7</c:v>
                </c:pt>
                <c:pt idx="2428">
                  <c:v>104.7</c:v>
                </c:pt>
                <c:pt idx="2429">
                  <c:v>104.7</c:v>
                </c:pt>
                <c:pt idx="2430">
                  <c:v>104.7</c:v>
                </c:pt>
                <c:pt idx="2431">
                  <c:v>104.7</c:v>
                </c:pt>
                <c:pt idx="2432">
                  <c:v>104.7</c:v>
                </c:pt>
                <c:pt idx="2433">
                  <c:v>104.7</c:v>
                </c:pt>
                <c:pt idx="2434">
                  <c:v>104.7</c:v>
                </c:pt>
                <c:pt idx="2435">
                  <c:v>104.7</c:v>
                </c:pt>
                <c:pt idx="2436">
                  <c:v>104.7</c:v>
                </c:pt>
                <c:pt idx="2437">
                  <c:v>104.7</c:v>
                </c:pt>
                <c:pt idx="2438">
                  <c:v>104.7</c:v>
                </c:pt>
                <c:pt idx="2439">
                  <c:v>104.7</c:v>
                </c:pt>
                <c:pt idx="2440">
                  <c:v>104.7</c:v>
                </c:pt>
                <c:pt idx="2441">
                  <c:v>104.7</c:v>
                </c:pt>
                <c:pt idx="2442">
                  <c:v>104.7</c:v>
                </c:pt>
                <c:pt idx="2443">
                  <c:v>104.7</c:v>
                </c:pt>
                <c:pt idx="2444">
                  <c:v>104.7</c:v>
                </c:pt>
                <c:pt idx="2445">
                  <c:v>104.7</c:v>
                </c:pt>
                <c:pt idx="2446">
                  <c:v>104.7</c:v>
                </c:pt>
                <c:pt idx="2447">
                  <c:v>104.7</c:v>
                </c:pt>
                <c:pt idx="2448">
                  <c:v>104.7</c:v>
                </c:pt>
                <c:pt idx="2449">
                  <c:v>104.7</c:v>
                </c:pt>
                <c:pt idx="2450">
                  <c:v>104.7</c:v>
                </c:pt>
                <c:pt idx="2451">
                  <c:v>104.7</c:v>
                </c:pt>
                <c:pt idx="2452">
                  <c:v>104.7</c:v>
                </c:pt>
                <c:pt idx="2453">
                  <c:v>104.7</c:v>
                </c:pt>
                <c:pt idx="2454">
                  <c:v>104.7</c:v>
                </c:pt>
                <c:pt idx="2455">
                  <c:v>104.7</c:v>
                </c:pt>
                <c:pt idx="2456">
                  <c:v>104.7</c:v>
                </c:pt>
                <c:pt idx="2457">
                  <c:v>104.7</c:v>
                </c:pt>
                <c:pt idx="2458">
                  <c:v>104.7</c:v>
                </c:pt>
                <c:pt idx="2459">
                  <c:v>104.7</c:v>
                </c:pt>
                <c:pt idx="2460">
                  <c:v>104.7</c:v>
                </c:pt>
                <c:pt idx="2461">
                  <c:v>104.7</c:v>
                </c:pt>
                <c:pt idx="2462">
                  <c:v>104.7</c:v>
                </c:pt>
                <c:pt idx="2463">
                  <c:v>104.7</c:v>
                </c:pt>
                <c:pt idx="2464">
                  <c:v>104.7</c:v>
                </c:pt>
                <c:pt idx="2465">
                  <c:v>104.7</c:v>
                </c:pt>
                <c:pt idx="2466">
                  <c:v>104.7</c:v>
                </c:pt>
                <c:pt idx="2467">
                  <c:v>104.7</c:v>
                </c:pt>
                <c:pt idx="2468">
                  <c:v>104.7</c:v>
                </c:pt>
                <c:pt idx="2469">
                  <c:v>104.7</c:v>
                </c:pt>
                <c:pt idx="2470">
                  <c:v>104.7</c:v>
                </c:pt>
                <c:pt idx="2471">
                  <c:v>104.7</c:v>
                </c:pt>
                <c:pt idx="2472">
                  <c:v>104.7</c:v>
                </c:pt>
                <c:pt idx="2473">
                  <c:v>104.7</c:v>
                </c:pt>
                <c:pt idx="2474">
                  <c:v>104.7</c:v>
                </c:pt>
                <c:pt idx="2475">
                  <c:v>104.7</c:v>
                </c:pt>
                <c:pt idx="2476">
                  <c:v>104.7</c:v>
                </c:pt>
                <c:pt idx="2477">
                  <c:v>104.7</c:v>
                </c:pt>
                <c:pt idx="2478">
                  <c:v>104.7</c:v>
                </c:pt>
                <c:pt idx="2479">
                  <c:v>104.7</c:v>
                </c:pt>
                <c:pt idx="2480">
                  <c:v>104.7</c:v>
                </c:pt>
                <c:pt idx="2481">
                  <c:v>104.7</c:v>
                </c:pt>
                <c:pt idx="2482">
                  <c:v>104.7</c:v>
                </c:pt>
                <c:pt idx="2483">
                  <c:v>104.7</c:v>
                </c:pt>
                <c:pt idx="2484">
                  <c:v>104.7</c:v>
                </c:pt>
                <c:pt idx="2485">
                  <c:v>104.7</c:v>
                </c:pt>
                <c:pt idx="2486">
                  <c:v>104.7</c:v>
                </c:pt>
                <c:pt idx="2487">
                  <c:v>104.7</c:v>
                </c:pt>
                <c:pt idx="2488">
                  <c:v>104.7</c:v>
                </c:pt>
                <c:pt idx="2489">
                  <c:v>104.7</c:v>
                </c:pt>
                <c:pt idx="2490">
                  <c:v>104.7</c:v>
                </c:pt>
                <c:pt idx="2491">
                  <c:v>104.7</c:v>
                </c:pt>
                <c:pt idx="2492">
                  <c:v>104.7</c:v>
                </c:pt>
                <c:pt idx="2493">
                  <c:v>104.7</c:v>
                </c:pt>
                <c:pt idx="2494">
                  <c:v>104.7</c:v>
                </c:pt>
                <c:pt idx="2495">
                  <c:v>104.7</c:v>
                </c:pt>
                <c:pt idx="2496">
                  <c:v>104.7</c:v>
                </c:pt>
                <c:pt idx="2497">
                  <c:v>104.7</c:v>
                </c:pt>
                <c:pt idx="2498">
                  <c:v>104.7</c:v>
                </c:pt>
                <c:pt idx="2499">
                  <c:v>104.7</c:v>
                </c:pt>
                <c:pt idx="2500">
                  <c:v>104.7</c:v>
                </c:pt>
                <c:pt idx="2501">
                  <c:v>104.7</c:v>
                </c:pt>
                <c:pt idx="2502">
                  <c:v>104.7</c:v>
                </c:pt>
                <c:pt idx="2503">
                  <c:v>104.7</c:v>
                </c:pt>
                <c:pt idx="2504">
                  <c:v>104.7</c:v>
                </c:pt>
                <c:pt idx="2505">
                  <c:v>104.7</c:v>
                </c:pt>
                <c:pt idx="2506">
                  <c:v>104.7</c:v>
                </c:pt>
                <c:pt idx="2507">
                  <c:v>104.7</c:v>
                </c:pt>
                <c:pt idx="2508">
                  <c:v>104.7</c:v>
                </c:pt>
                <c:pt idx="2509">
                  <c:v>104.7</c:v>
                </c:pt>
                <c:pt idx="2510">
                  <c:v>104.7</c:v>
                </c:pt>
                <c:pt idx="2511">
                  <c:v>104.7</c:v>
                </c:pt>
                <c:pt idx="2512">
                  <c:v>104.7</c:v>
                </c:pt>
                <c:pt idx="2513">
                  <c:v>104.7</c:v>
                </c:pt>
                <c:pt idx="2514">
                  <c:v>104.7</c:v>
                </c:pt>
                <c:pt idx="2515">
                  <c:v>104.7</c:v>
                </c:pt>
                <c:pt idx="2516">
                  <c:v>104.7</c:v>
                </c:pt>
                <c:pt idx="2517">
                  <c:v>104.7</c:v>
                </c:pt>
                <c:pt idx="2518">
                  <c:v>104.7</c:v>
                </c:pt>
                <c:pt idx="2519">
                  <c:v>104.7</c:v>
                </c:pt>
                <c:pt idx="2520">
                  <c:v>104.7</c:v>
                </c:pt>
                <c:pt idx="2521">
                  <c:v>104.7</c:v>
                </c:pt>
                <c:pt idx="2522">
                  <c:v>104.7</c:v>
                </c:pt>
                <c:pt idx="2523">
                  <c:v>104.7</c:v>
                </c:pt>
                <c:pt idx="2524">
                  <c:v>104.7</c:v>
                </c:pt>
                <c:pt idx="2525">
                  <c:v>104.7</c:v>
                </c:pt>
                <c:pt idx="2526">
                  <c:v>104.7</c:v>
                </c:pt>
                <c:pt idx="2527">
                  <c:v>104.7</c:v>
                </c:pt>
                <c:pt idx="2528">
                  <c:v>104.7</c:v>
                </c:pt>
                <c:pt idx="2529">
                  <c:v>104.7</c:v>
                </c:pt>
                <c:pt idx="2530">
                  <c:v>104.7</c:v>
                </c:pt>
                <c:pt idx="2531">
                  <c:v>104.7</c:v>
                </c:pt>
                <c:pt idx="2532">
                  <c:v>104.7</c:v>
                </c:pt>
                <c:pt idx="2533">
                  <c:v>104.7</c:v>
                </c:pt>
                <c:pt idx="2534">
                  <c:v>104.7</c:v>
                </c:pt>
                <c:pt idx="2535">
                  <c:v>104.7</c:v>
                </c:pt>
                <c:pt idx="2536">
                  <c:v>104.7</c:v>
                </c:pt>
                <c:pt idx="2537">
                  <c:v>104.7</c:v>
                </c:pt>
                <c:pt idx="2538">
                  <c:v>104.7</c:v>
                </c:pt>
                <c:pt idx="2539">
                  <c:v>104.7</c:v>
                </c:pt>
                <c:pt idx="2540">
                  <c:v>104.7</c:v>
                </c:pt>
                <c:pt idx="2541">
                  <c:v>104.7</c:v>
                </c:pt>
                <c:pt idx="2542">
                  <c:v>104.7</c:v>
                </c:pt>
                <c:pt idx="2543">
                  <c:v>104.7</c:v>
                </c:pt>
                <c:pt idx="2544">
                  <c:v>104.7</c:v>
                </c:pt>
                <c:pt idx="2545">
                  <c:v>104.7</c:v>
                </c:pt>
                <c:pt idx="2546">
                  <c:v>104.7</c:v>
                </c:pt>
                <c:pt idx="2547">
                  <c:v>104.7</c:v>
                </c:pt>
                <c:pt idx="2548">
                  <c:v>104.7</c:v>
                </c:pt>
                <c:pt idx="2549">
                  <c:v>104.7</c:v>
                </c:pt>
                <c:pt idx="2550">
                  <c:v>104.7</c:v>
                </c:pt>
                <c:pt idx="2551">
                  <c:v>104.7</c:v>
                </c:pt>
                <c:pt idx="2552">
                  <c:v>104.7</c:v>
                </c:pt>
                <c:pt idx="2553">
                  <c:v>104.7</c:v>
                </c:pt>
                <c:pt idx="2554">
                  <c:v>104.7</c:v>
                </c:pt>
                <c:pt idx="2555">
                  <c:v>104.7</c:v>
                </c:pt>
                <c:pt idx="2556">
                  <c:v>104.7</c:v>
                </c:pt>
                <c:pt idx="2557">
                  <c:v>104.7</c:v>
                </c:pt>
                <c:pt idx="2558">
                  <c:v>104.7</c:v>
                </c:pt>
                <c:pt idx="2559">
                  <c:v>104.7</c:v>
                </c:pt>
                <c:pt idx="2560">
                  <c:v>104.7</c:v>
                </c:pt>
                <c:pt idx="2561">
                  <c:v>104.7</c:v>
                </c:pt>
                <c:pt idx="2562">
                  <c:v>104.7</c:v>
                </c:pt>
                <c:pt idx="2563">
                  <c:v>104.7</c:v>
                </c:pt>
                <c:pt idx="2564">
                  <c:v>104.7</c:v>
                </c:pt>
                <c:pt idx="2565">
                  <c:v>104.7</c:v>
                </c:pt>
                <c:pt idx="2566">
                  <c:v>104.7</c:v>
                </c:pt>
                <c:pt idx="2567">
                  <c:v>104.7</c:v>
                </c:pt>
                <c:pt idx="2568">
                  <c:v>104.7</c:v>
                </c:pt>
                <c:pt idx="2569">
                  <c:v>104.7</c:v>
                </c:pt>
                <c:pt idx="2570">
                  <c:v>104.7</c:v>
                </c:pt>
                <c:pt idx="2571">
                  <c:v>104.7</c:v>
                </c:pt>
                <c:pt idx="2572">
                  <c:v>104.7</c:v>
                </c:pt>
                <c:pt idx="2573">
                  <c:v>104.7</c:v>
                </c:pt>
                <c:pt idx="2574">
                  <c:v>104.7</c:v>
                </c:pt>
                <c:pt idx="2575">
                  <c:v>104.7</c:v>
                </c:pt>
                <c:pt idx="2576">
                  <c:v>104.7</c:v>
                </c:pt>
                <c:pt idx="2577">
                  <c:v>104.7</c:v>
                </c:pt>
                <c:pt idx="2578">
                  <c:v>104.7</c:v>
                </c:pt>
                <c:pt idx="2579">
                  <c:v>104.7</c:v>
                </c:pt>
                <c:pt idx="2580">
                  <c:v>104.7</c:v>
                </c:pt>
                <c:pt idx="2581">
                  <c:v>104.7</c:v>
                </c:pt>
                <c:pt idx="2582">
                  <c:v>104.7</c:v>
                </c:pt>
                <c:pt idx="2583">
                  <c:v>104.7</c:v>
                </c:pt>
                <c:pt idx="2584">
                  <c:v>104.7</c:v>
                </c:pt>
                <c:pt idx="2585">
                  <c:v>104.7</c:v>
                </c:pt>
                <c:pt idx="2586">
                  <c:v>104.7</c:v>
                </c:pt>
                <c:pt idx="2587">
                  <c:v>104.7</c:v>
                </c:pt>
                <c:pt idx="2588">
                  <c:v>104.7</c:v>
                </c:pt>
                <c:pt idx="2589">
                  <c:v>104.7</c:v>
                </c:pt>
                <c:pt idx="2590">
                  <c:v>104.7</c:v>
                </c:pt>
                <c:pt idx="2591">
                  <c:v>104.7</c:v>
                </c:pt>
                <c:pt idx="2592">
                  <c:v>104.7</c:v>
                </c:pt>
                <c:pt idx="2593">
                  <c:v>104.7</c:v>
                </c:pt>
                <c:pt idx="2594">
                  <c:v>104.7</c:v>
                </c:pt>
                <c:pt idx="2595">
                  <c:v>104.7</c:v>
                </c:pt>
                <c:pt idx="2596">
                  <c:v>104.7</c:v>
                </c:pt>
                <c:pt idx="2597">
                  <c:v>104.7</c:v>
                </c:pt>
                <c:pt idx="2598">
                  <c:v>104.7</c:v>
                </c:pt>
                <c:pt idx="2599">
                  <c:v>104.7</c:v>
                </c:pt>
                <c:pt idx="2600">
                  <c:v>104.7</c:v>
                </c:pt>
                <c:pt idx="2601">
                  <c:v>104.7</c:v>
                </c:pt>
                <c:pt idx="2602">
                  <c:v>104.7</c:v>
                </c:pt>
                <c:pt idx="2603">
                  <c:v>104.7</c:v>
                </c:pt>
                <c:pt idx="2604">
                  <c:v>104.7</c:v>
                </c:pt>
                <c:pt idx="2605">
                  <c:v>104.7</c:v>
                </c:pt>
                <c:pt idx="2606">
                  <c:v>104.7</c:v>
                </c:pt>
                <c:pt idx="2607">
                  <c:v>104.7</c:v>
                </c:pt>
                <c:pt idx="2608">
                  <c:v>104.7</c:v>
                </c:pt>
                <c:pt idx="2609">
                  <c:v>104.7</c:v>
                </c:pt>
                <c:pt idx="2610">
                  <c:v>104.7</c:v>
                </c:pt>
                <c:pt idx="2611">
                  <c:v>104.7</c:v>
                </c:pt>
                <c:pt idx="2612">
                  <c:v>104.7</c:v>
                </c:pt>
                <c:pt idx="2613">
                  <c:v>104.7</c:v>
                </c:pt>
                <c:pt idx="2614">
                  <c:v>104.7</c:v>
                </c:pt>
                <c:pt idx="2615">
                  <c:v>104.7</c:v>
                </c:pt>
                <c:pt idx="2616">
                  <c:v>104.7</c:v>
                </c:pt>
                <c:pt idx="2617">
                  <c:v>104.7</c:v>
                </c:pt>
                <c:pt idx="2618">
                  <c:v>104.7</c:v>
                </c:pt>
                <c:pt idx="2619">
                  <c:v>104.7</c:v>
                </c:pt>
                <c:pt idx="2620">
                  <c:v>104.7</c:v>
                </c:pt>
                <c:pt idx="2621">
                  <c:v>104.7</c:v>
                </c:pt>
                <c:pt idx="2622">
                  <c:v>104.7</c:v>
                </c:pt>
                <c:pt idx="2623">
                  <c:v>104.7</c:v>
                </c:pt>
                <c:pt idx="2624">
                  <c:v>104.7</c:v>
                </c:pt>
                <c:pt idx="2625">
                  <c:v>104.7</c:v>
                </c:pt>
                <c:pt idx="2626">
                  <c:v>104.7</c:v>
                </c:pt>
                <c:pt idx="2627">
                  <c:v>104.7</c:v>
                </c:pt>
                <c:pt idx="2628">
                  <c:v>104.7</c:v>
                </c:pt>
                <c:pt idx="2629">
                  <c:v>104.7</c:v>
                </c:pt>
                <c:pt idx="2630">
                  <c:v>104.7</c:v>
                </c:pt>
                <c:pt idx="2631">
                  <c:v>104.7</c:v>
                </c:pt>
                <c:pt idx="2632">
                  <c:v>104.7</c:v>
                </c:pt>
                <c:pt idx="2633">
                  <c:v>104.7</c:v>
                </c:pt>
                <c:pt idx="2634">
                  <c:v>104.7</c:v>
                </c:pt>
                <c:pt idx="2635">
                  <c:v>104.7</c:v>
                </c:pt>
                <c:pt idx="2636">
                  <c:v>104.7</c:v>
                </c:pt>
                <c:pt idx="2637">
                  <c:v>104.7</c:v>
                </c:pt>
                <c:pt idx="2638">
                  <c:v>104.7</c:v>
                </c:pt>
                <c:pt idx="2639">
                  <c:v>104.7</c:v>
                </c:pt>
                <c:pt idx="2640">
                  <c:v>104.7</c:v>
                </c:pt>
                <c:pt idx="2641">
                  <c:v>104.7</c:v>
                </c:pt>
                <c:pt idx="2642">
                  <c:v>104.7</c:v>
                </c:pt>
                <c:pt idx="2643">
                  <c:v>104.7</c:v>
                </c:pt>
                <c:pt idx="2644">
                  <c:v>104.7</c:v>
                </c:pt>
                <c:pt idx="2645">
                  <c:v>104.7</c:v>
                </c:pt>
                <c:pt idx="2646">
                  <c:v>104.7</c:v>
                </c:pt>
                <c:pt idx="2647">
                  <c:v>104.7</c:v>
                </c:pt>
                <c:pt idx="2648">
                  <c:v>104.7</c:v>
                </c:pt>
                <c:pt idx="2649">
                  <c:v>104.7</c:v>
                </c:pt>
                <c:pt idx="2650">
                  <c:v>104.7</c:v>
                </c:pt>
                <c:pt idx="2651">
                  <c:v>104.7</c:v>
                </c:pt>
                <c:pt idx="2652">
                  <c:v>104.7</c:v>
                </c:pt>
                <c:pt idx="2653">
                  <c:v>104.7</c:v>
                </c:pt>
                <c:pt idx="2654">
                  <c:v>104.7</c:v>
                </c:pt>
                <c:pt idx="2655">
                  <c:v>104.7</c:v>
                </c:pt>
                <c:pt idx="2656">
                  <c:v>104.7</c:v>
                </c:pt>
                <c:pt idx="2657">
                  <c:v>104.7</c:v>
                </c:pt>
                <c:pt idx="2658">
                  <c:v>104.7</c:v>
                </c:pt>
                <c:pt idx="2659">
                  <c:v>104.7</c:v>
                </c:pt>
                <c:pt idx="2660">
                  <c:v>104.7</c:v>
                </c:pt>
                <c:pt idx="2661">
                  <c:v>104.7</c:v>
                </c:pt>
                <c:pt idx="2662">
                  <c:v>104.7</c:v>
                </c:pt>
                <c:pt idx="2663">
                  <c:v>104.7</c:v>
                </c:pt>
                <c:pt idx="2664">
                  <c:v>104.7</c:v>
                </c:pt>
                <c:pt idx="2665">
                  <c:v>104.7</c:v>
                </c:pt>
                <c:pt idx="2666">
                  <c:v>104.7</c:v>
                </c:pt>
                <c:pt idx="2667">
                  <c:v>104.7</c:v>
                </c:pt>
                <c:pt idx="2668">
                  <c:v>104.7</c:v>
                </c:pt>
                <c:pt idx="2669">
                  <c:v>104.7</c:v>
                </c:pt>
                <c:pt idx="2670">
                  <c:v>104.7</c:v>
                </c:pt>
                <c:pt idx="2671">
                  <c:v>104.7</c:v>
                </c:pt>
                <c:pt idx="2672">
                  <c:v>104.7</c:v>
                </c:pt>
                <c:pt idx="2673">
                  <c:v>104.7</c:v>
                </c:pt>
                <c:pt idx="2674">
                  <c:v>104.7</c:v>
                </c:pt>
                <c:pt idx="2675">
                  <c:v>104.7</c:v>
                </c:pt>
                <c:pt idx="2676">
                  <c:v>104.7</c:v>
                </c:pt>
                <c:pt idx="2677">
                  <c:v>104.7</c:v>
                </c:pt>
                <c:pt idx="2678">
                  <c:v>104.7</c:v>
                </c:pt>
                <c:pt idx="2679">
                  <c:v>104.7</c:v>
                </c:pt>
                <c:pt idx="2680">
                  <c:v>104.7</c:v>
                </c:pt>
                <c:pt idx="2681">
                  <c:v>104.7</c:v>
                </c:pt>
                <c:pt idx="2682">
                  <c:v>104.7</c:v>
                </c:pt>
                <c:pt idx="2683">
                  <c:v>104.7</c:v>
                </c:pt>
                <c:pt idx="2684">
                  <c:v>104.7</c:v>
                </c:pt>
                <c:pt idx="2685">
                  <c:v>104.7</c:v>
                </c:pt>
                <c:pt idx="2686">
                  <c:v>104.7</c:v>
                </c:pt>
                <c:pt idx="2687">
                  <c:v>104.7</c:v>
                </c:pt>
                <c:pt idx="2688">
                  <c:v>104.7</c:v>
                </c:pt>
                <c:pt idx="2689">
                  <c:v>104.7</c:v>
                </c:pt>
                <c:pt idx="2690">
                  <c:v>104.7</c:v>
                </c:pt>
                <c:pt idx="2691">
                  <c:v>104.7</c:v>
                </c:pt>
                <c:pt idx="2692">
                  <c:v>104.7</c:v>
                </c:pt>
                <c:pt idx="2693">
                  <c:v>104.7</c:v>
                </c:pt>
                <c:pt idx="2694">
                  <c:v>104.7</c:v>
                </c:pt>
                <c:pt idx="2695">
                  <c:v>104.7</c:v>
                </c:pt>
                <c:pt idx="2696">
                  <c:v>104.7</c:v>
                </c:pt>
                <c:pt idx="2697">
                  <c:v>104.7</c:v>
                </c:pt>
                <c:pt idx="2698">
                  <c:v>104.7</c:v>
                </c:pt>
                <c:pt idx="2699">
                  <c:v>104.7</c:v>
                </c:pt>
                <c:pt idx="2700">
                  <c:v>104.7</c:v>
                </c:pt>
                <c:pt idx="2701">
                  <c:v>104.7</c:v>
                </c:pt>
                <c:pt idx="2702">
                  <c:v>104.7</c:v>
                </c:pt>
                <c:pt idx="2703">
                  <c:v>104.7</c:v>
                </c:pt>
                <c:pt idx="2704">
                  <c:v>104.7</c:v>
                </c:pt>
                <c:pt idx="2705">
                  <c:v>104.7</c:v>
                </c:pt>
                <c:pt idx="2706">
                  <c:v>104.7</c:v>
                </c:pt>
                <c:pt idx="2707">
                  <c:v>104.7</c:v>
                </c:pt>
                <c:pt idx="2708">
                  <c:v>104.7</c:v>
                </c:pt>
                <c:pt idx="2709">
                  <c:v>104.7</c:v>
                </c:pt>
                <c:pt idx="2710">
                  <c:v>104.7</c:v>
                </c:pt>
                <c:pt idx="2711">
                  <c:v>104.7</c:v>
                </c:pt>
                <c:pt idx="2712">
                  <c:v>104.7</c:v>
                </c:pt>
                <c:pt idx="2713">
                  <c:v>104.7</c:v>
                </c:pt>
                <c:pt idx="2714">
                  <c:v>104.7</c:v>
                </c:pt>
                <c:pt idx="2715">
                  <c:v>104.7</c:v>
                </c:pt>
                <c:pt idx="2716">
                  <c:v>104.7</c:v>
                </c:pt>
                <c:pt idx="2717">
                  <c:v>104.7</c:v>
                </c:pt>
                <c:pt idx="2718">
                  <c:v>104.7</c:v>
                </c:pt>
                <c:pt idx="2719">
                  <c:v>104.7</c:v>
                </c:pt>
                <c:pt idx="2720">
                  <c:v>104.7</c:v>
                </c:pt>
                <c:pt idx="2721">
                  <c:v>104.7</c:v>
                </c:pt>
                <c:pt idx="2722">
                  <c:v>104.7</c:v>
                </c:pt>
                <c:pt idx="2723">
                  <c:v>104.7</c:v>
                </c:pt>
                <c:pt idx="2724">
                  <c:v>104.7</c:v>
                </c:pt>
                <c:pt idx="2725">
                  <c:v>104.7</c:v>
                </c:pt>
                <c:pt idx="2726">
                  <c:v>104.7</c:v>
                </c:pt>
                <c:pt idx="2727">
                  <c:v>104.7</c:v>
                </c:pt>
                <c:pt idx="2728">
                  <c:v>104.7</c:v>
                </c:pt>
                <c:pt idx="2729">
                  <c:v>104.7</c:v>
                </c:pt>
                <c:pt idx="2730">
                  <c:v>104.7</c:v>
                </c:pt>
                <c:pt idx="2731">
                  <c:v>104.7</c:v>
                </c:pt>
                <c:pt idx="2732">
                  <c:v>104.7</c:v>
                </c:pt>
                <c:pt idx="2733">
                  <c:v>104.7</c:v>
                </c:pt>
                <c:pt idx="2734">
                  <c:v>104.7</c:v>
                </c:pt>
                <c:pt idx="2735">
                  <c:v>104.7</c:v>
                </c:pt>
                <c:pt idx="2736">
                  <c:v>104.7</c:v>
                </c:pt>
                <c:pt idx="2737">
                  <c:v>104.7</c:v>
                </c:pt>
                <c:pt idx="2738">
                  <c:v>104.7</c:v>
                </c:pt>
                <c:pt idx="2739">
                  <c:v>104.7</c:v>
                </c:pt>
                <c:pt idx="2740">
                  <c:v>104.7</c:v>
                </c:pt>
                <c:pt idx="2741">
                  <c:v>104.7</c:v>
                </c:pt>
                <c:pt idx="2742">
                  <c:v>104.7</c:v>
                </c:pt>
                <c:pt idx="2743">
                  <c:v>104.55</c:v>
                </c:pt>
                <c:pt idx="2744">
                  <c:v>104.55</c:v>
                </c:pt>
                <c:pt idx="2745">
                  <c:v>104.55</c:v>
                </c:pt>
                <c:pt idx="2746">
                  <c:v>104.55</c:v>
                </c:pt>
                <c:pt idx="2747">
                  <c:v>104.55</c:v>
                </c:pt>
                <c:pt idx="2748">
                  <c:v>104.55</c:v>
                </c:pt>
                <c:pt idx="2749">
                  <c:v>104.55</c:v>
                </c:pt>
                <c:pt idx="2750">
                  <c:v>104.55</c:v>
                </c:pt>
                <c:pt idx="2751">
                  <c:v>104.55</c:v>
                </c:pt>
                <c:pt idx="2752">
                  <c:v>104.55</c:v>
                </c:pt>
                <c:pt idx="2753">
                  <c:v>104.55</c:v>
                </c:pt>
                <c:pt idx="2754">
                  <c:v>104.55</c:v>
                </c:pt>
                <c:pt idx="2755">
                  <c:v>104.55</c:v>
                </c:pt>
                <c:pt idx="2756">
                  <c:v>104.55</c:v>
                </c:pt>
                <c:pt idx="2757">
                  <c:v>104.55</c:v>
                </c:pt>
                <c:pt idx="2758">
                  <c:v>104.55</c:v>
                </c:pt>
                <c:pt idx="2759">
                  <c:v>104.55</c:v>
                </c:pt>
                <c:pt idx="2760">
                  <c:v>104.55</c:v>
                </c:pt>
                <c:pt idx="2761">
                  <c:v>104.55</c:v>
                </c:pt>
                <c:pt idx="2762">
                  <c:v>104.55</c:v>
                </c:pt>
                <c:pt idx="2763">
                  <c:v>104.55</c:v>
                </c:pt>
                <c:pt idx="2764">
                  <c:v>104.55</c:v>
                </c:pt>
                <c:pt idx="2765">
                  <c:v>104.55</c:v>
                </c:pt>
                <c:pt idx="2766">
                  <c:v>104.55</c:v>
                </c:pt>
                <c:pt idx="2767">
                  <c:v>104.55</c:v>
                </c:pt>
                <c:pt idx="2768">
                  <c:v>104.55</c:v>
                </c:pt>
                <c:pt idx="2769">
                  <c:v>104.55</c:v>
                </c:pt>
                <c:pt idx="2770">
                  <c:v>104.55</c:v>
                </c:pt>
                <c:pt idx="2771">
                  <c:v>104.55</c:v>
                </c:pt>
                <c:pt idx="2772">
                  <c:v>104.55</c:v>
                </c:pt>
                <c:pt idx="2773">
                  <c:v>104.55</c:v>
                </c:pt>
                <c:pt idx="2774">
                  <c:v>104.55</c:v>
                </c:pt>
                <c:pt idx="2775">
                  <c:v>104.55</c:v>
                </c:pt>
                <c:pt idx="2776">
                  <c:v>104.55</c:v>
                </c:pt>
                <c:pt idx="2777">
                  <c:v>104.55</c:v>
                </c:pt>
                <c:pt idx="2778">
                  <c:v>104.55</c:v>
                </c:pt>
                <c:pt idx="2779">
                  <c:v>104.55</c:v>
                </c:pt>
                <c:pt idx="2780">
                  <c:v>104.55</c:v>
                </c:pt>
                <c:pt idx="2781">
                  <c:v>104.55</c:v>
                </c:pt>
                <c:pt idx="2782">
                  <c:v>104.55</c:v>
                </c:pt>
                <c:pt idx="2783">
                  <c:v>104.55</c:v>
                </c:pt>
                <c:pt idx="2784">
                  <c:v>104.55</c:v>
                </c:pt>
                <c:pt idx="2785">
                  <c:v>104.55</c:v>
                </c:pt>
                <c:pt idx="2786">
                  <c:v>104.55</c:v>
                </c:pt>
                <c:pt idx="2787">
                  <c:v>104.55</c:v>
                </c:pt>
                <c:pt idx="2788">
                  <c:v>104.55</c:v>
                </c:pt>
                <c:pt idx="2789">
                  <c:v>104.55</c:v>
                </c:pt>
                <c:pt idx="2790">
                  <c:v>104.55</c:v>
                </c:pt>
                <c:pt idx="2791">
                  <c:v>104.55</c:v>
                </c:pt>
                <c:pt idx="2792">
                  <c:v>104.55</c:v>
                </c:pt>
                <c:pt idx="2793">
                  <c:v>104.55</c:v>
                </c:pt>
                <c:pt idx="2794">
                  <c:v>104.55</c:v>
                </c:pt>
                <c:pt idx="2795">
                  <c:v>104.55</c:v>
                </c:pt>
                <c:pt idx="2796">
                  <c:v>104.55</c:v>
                </c:pt>
                <c:pt idx="2797">
                  <c:v>104.55</c:v>
                </c:pt>
                <c:pt idx="2798">
                  <c:v>104.55</c:v>
                </c:pt>
                <c:pt idx="2799">
                  <c:v>104.55</c:v>
                </c:pt>
                <c:pt idx="2800">
                  <c:v>104.55</c:v>
                </c:pt>
                <c:pt idx="2801">
                  <c:v>104.55</c:v>
                </c:pt>
                <c:pt idx="2802">
                  <c:v>104.55</c:v>
                </c:pt>
                <c:pt idx="2803">
                  <c:v>104.55</c:v>
                </c:pt>
                <c:pt idx="2804">
                  <c:v>104.55</c:v>
                </c:pt>
                <c:pt idx="2805">
                  <c:v>104.55</c:v>
                </c:pt>
                <c:pt idx="2806">
                  <c:v>104.55</c:v>
                </c:pt>
                <c:pt idx="2807">
                  <c:v>104.55</c:v>
                </c:pt>
                <c:pt idx="2808">
                  <c:v>104.55</c:v>
                </c:pt>
                <c:pt idx="2809">
                  <c:v>104.55</c:v>
                </c:pt>
                <c:pt idx="2810">
                  <c:v>104.55</c:v>
                </c:pt>
                <c:pt idx="2811">
                  <c:v>104.55</c:v>
                </c:pt>
                <c:pt idx="2812">
                  <c:v>104.55</c:v>
                </c:pt>
                <c:pt idx="2813">
                  <c:v>104.55</c:v>
                </c:pt>
                <c:pt idx="2814">
                  <c:v>104.55</c:v>
                </c:pt>
                <c:pt idx="2815">
                  <c:v>104.55</c:v>
                </c:pt>
                <c:pt idx="2816">
                  <c:v>104.55</c:v>
                </c:pt>
                <c:pt idx="2817">
                  <c:v>104.55</c:v>
                </c:pt>
                <c:pt idx="2818">
                  <c:v>104.55</c:v>
                </c:pt>
                <c:pt idx="2819">
                  <c:v>104.55</c:v>
                </c:pt>
                <c:pt idx="2820">
                  <c:v>104.55</c:v>
                </c:pt>
                <c:pt idx="2821">
                  <c:v>104.55</c:v>
                </c:pt>
                <c:pt idx="2822">
                  <c:v>104.55</c:v>
                </c:pt>
                <c:pt idx="2823">
                  <c:v>104.55</c:v>
                </c:pt>
                <c:pt idx="2824">
                  <c:v>104.55</c:v>
                </c:pt>
                <c:pt idx="2825">
                  <c:v>104.55</c:v>
                </c:pt>
                <c:pt idx="2826">
                  <c:v>104.55</c:v>
                </c:pt>
                <c:pt idx="2827">
                  <c:v>104.55</c:v>
                </c:pt>
                <c:pt idx="2828">
                  <c:v>104.55</c:v>
                </c:pt>
                <c:pt idx="2829">
                  <c:v>104.55</c:v>
                </c:pt>
                <c:pt idx="2830">
                  <c:v>104.55</c:v>
                </c:pt>
                <c:pt idx="2831">
                  <c:v>104.55</c:v>
                </c:pt>
                <c:pt idx="2832">
                  <c:v>104.55</c:v>
                </c:pt>
                <c:pt idx="2833">
                  <c:v>104.55</c:v>
                </c:pt>
                <c:pt idx="2834">
                  <c:v>104.55</c:v>
                </c:pt>
                <c:pt idx="2835">
                  <c:v>104.55</c:v>
                </c:pt>
                <c:pt idx="2836">
                  <c:v>104.55</c:v>
                </c:pt>
                <c:pt idx="2837">
                  <c:v>104.55</c:v>
                </c:pt>
                <c:pt idx="2838">
                  <c:v>104.55</c:v>
                </c:pt>
                <c:pt idx="2839">
                  <c:v>104.55</c:v>
                </c:pt>
                <c:pt idx="2840">
                  <c:v>104.55</c:v>
                </c:pt>
                <c:pt idx="2841">
                  <c:v>104.55</c:v>
                </c:pt>
                <c:pt idx="2842">
                  <c:v>104.55</c:v>
                </c:pt>
                <c:pt idx="2843">
                  <c:v>104.55</c:v>
                </c:pt>
                <c:pt idx="2844">
                  <c:v>104.55</c:v>
                </c:pt>
                <c:pt idx="2845">
                  <c:v>104.55</c:v>
                </c:pt>
                <c:pt idx="2846">
                  <c:v>104.55</c:v>
                </c:pt>
                <c:pt idx="2847">
                  <c:v>104.55</c:v>
                </c:pt>
                <c:pt idx="2848">
                  <c:v>104.55</c:v>
                </c:pt>
                <c:pt idx="2849">
                  <c:v>104.55</c:v>
                </c:pt>
                <c:pt idx="2850">
                  <c:v>104.55</c:v>
                </c:pt>
                <c:pt idx="2851">
                  <c:v>104.55</c:v>
                </c:pt>
                <c:pt idx="2852">
                  <c:v>104.55</c:v>
                </c:pt>
                <c:pt idx="2853">
                  <c:v>104.55</c:v>
                </c:pt>
                <c:pt idx="2854">
                  <c:v>104.55</c:v>
                </c:pt>
                <c:pt idx="2855">
                  <c:v>104.55</c:v>
                </c:pt>
                <c:pt idx="2856">
                  <c:v>104.55</c:v>
                </c:pt>
                <c:pt idx="2857">
                  <c:v>104.55</c:v>
                </c:pt>
                <c:pt idx="2858">
                  <c:v>104.55</c:v>
                </c:pt>
                <c:pt idx="2859">
                  <c:v>104.55</c:v>
                </c:pt>
                <c:pt idx="2860">
                  <c:v>104.55</c:v>
                </c:pt>
                <c:pt idx="2861">
                  <c:v>104.55</c:v>
                </c:pt>
                <c:pt idx="2862">
                  <c:v>104.55</c:v>
                </c:pt>
                <c:pt idx="2863">
                  <c:v>104.55</c:v>
                </c:pt>
                <c:pt idx="2864">
                  <c:v>104.55</c:v>
                </c:pt>
                <c:pt idx="2865">
                  <c:v>104.55</c:v>
                </c:pt>
                <c:pt idx="2866">
                  <c:v>104.55</c:v>
                </c:pt>
                <c:pt idx="2867">
                  <c:v>104.55</c:v>
                </c:pt>
                <c:pt idx="2868">
                  <c:v>104.55</c:v>
                </c:pt>
                <c:pt idx="2869">
                  <c:v>104.55</c:v>
                </c:pt>
                <c:pt idx="2870">
                  <c:v>104.55</c:v>
                </c:pt>
                <c:pt idx="2871">
                  <c:v>104.55</c:v>
                </c:pt>
                <c:pt idx="2872">
                  <c:v>104.55</c:v>
                </c:pt>
                <c:pt idx="2873">
                  <c:v>104.55</c:v>
                </c:pt>
                <c:pt idx="2874">
                  <c:v>104.55</c:v>
                </c:pt>
                <c:pt idx="2875">
                  <c:v>104.55</c:v>
                </c:pt>
                <c:pt idx="2876">
                  <c:v>104.55</c:v>
                </c:pt>
                <c:pt idx="2877">
                  <c:v>104.55</c:v>
                </c:pt>
                <c:pt idx="2878">
                  <c:v>104.55</c:v>
                </c:pt>
                <c:pt idx="2879">
                  <c:v>104.55</c:v>
                </c:pt>
                <c:pt idx="2880">
                  <c:v>104.55</c:v>
                </c:pt>
                <c:pt idx="2881">
                  <c:v>104.55</c:v>
                </c:pt>
                <c:pt idx="2882">
                  <c:v>104.55</c:v>
                </c:pt>
                <c:pt idx="2883">
                  <c:v>104.55</c:v>
                </c:pt>
                <c:pt idx="2884">
                  <c:v>104.55</c:v>
                </c:pt>
                <c:pt idx="2885">
                  <c:v>104.55</c:v>
                </c:pt>
                <c:pt idx="2886">
                  <c:v>104.55</c:v>
                </c:pt>
                <c:pt idx="2887">
                  <c:v>104.55</c:v>
                </c:pt>
                <c:pt idx="2888">
                  <c:v>104.55</c:v>
                </c:pt>
                <c:pt idx="2889">
                  <c:v>104.55</c:v>
                </c:pt>
                <c:pt idx="2890">
                  <c:v>104.55</c:v>
                </c:pt>
                <c:pt idx="2891">
                  <c:v>104.55</c:v>
                </c:pt>
                <c:pt idx="2892">
                  <c:v>104.55</c:v>
                </c:pt>
                <c:pt idx="2893">
                  <c:v>104.55</c:v>
                </c:pt>
                <c:pt idx="2894">
                  <c:v>104.55</c:v>
                </c:pt>
                <c:pt idx="2895">
                  <c:v>104.55</c:v>
                </c:pt>
                <c:pt idx="2896">
                  <c:v>104.55</c:v>
                </c:pt>
                <c:pt idx="2897">
                  <c:v>104.55</c:v>
                </c:pt>
                <c:pt idx="2898">
                  <c:v>104.55</c:v>
                </c:pt>
                <c:pt idx="2899">
                  <c:v>104.55</c:v>
                </c:pt>
                <c:pt idx="2900">
                  <c:v>104.55</c:v>
                </c:pt>
                <c:pt idx="2901">
                  <c:v>104.55</c:v>
                </c:pt>
                <c:pt idx="2902">
                  <c:v>104.55</c:v>
                </c:pt>
                <c:pt idx="2903">
                  <c:v>104.55</c:v>
                </c:pt>
                <c:pt idx="2904">
                  <c:v>104.55</c:v>
                </c:pt>
                <c:pt idx="2905">
                  <c:v>104.55</c:v>
                </c:pt>
                <c:pt idx="2906">
                  <c:v>104.55</c:v>
                </c:pt>
                <c:pt idx="2907">
                  <c:v>104.55</c:v>
                </c:pt>
                <c:pt idx="2908">
                  <c:v>104.55</c:v>
                </c:pt>
                <c:pt idx="2909">
                  <c:v>104.55</c:v>
                </c:pt>
                <c:pt idx="2910">
                  <c:v>104.55</c:v>
                </c:pt>
                <c:pt idx="2911">
                  <c:v>104.55</c:v>
                </c:pt>
                <c:pt idx="2912">
                  <c:v>104.55</c:v>
                </c:pt>
                <c:pt idx="2913">
                  <c:v>104.55</c:v>
                </c:pt>
                <c:pt idx="2914">
                  <c:v>104.55</c:v>
                </c:pt>
                <c:pt idx="2915">
                  <c:v>104.55</c:v>
                </c:pt>
                <c:pt idx="2916">
                  <c:v>104.55</c:v>
                </c:pt>
                <c:pt idx="2917">
                  <c:v>104.55</c:v>
                </c:pt>
                <c:pt idx="2918">
                  <c:v>104.55</c:v>
                </c:pt>
                <c:pt idx="2919">
                  <c:v>104.55</c:v>
                </c:pt>
                <c:pt idx="2920">
                  <c:v>104.55</c:v>
                </c:pt>
                <c:pt idx="2921">
                  <c:v>104.55</c:v>
                </c:pt>
                <c:pt idx="2922">
                  <c:v>104.55</c:v>
                </c:pt>
                <c:pt idx="2923">
                  <c:v>104.55</c:v>
                </c:pt>
                <c:pt idx="2924">
                  <c:v>104.55</c:v>
                </c:pt>
                <c:pt idx="2925">
                  <c:v>104.55</c:v>
                </c:pt>
                <c:pt idx="2926">
                  <c:v>104.55</c:v>
                </c:pt>
                <c:pt idx="2927">
                  <c:v>104.55</c:v>
                </c:pt>
                <c:pt idx="2928">
                  <c:v>104.55</c:v>
                </c:pt>
                <c:pt idx="2929">
                  <c:v>104.55</c:v>
                </c:pt>
                <c:pt idx="2930">
                  <c:v>104.55</c:v>
                </c:pt>
                <c:pt idx="2931">
                  <c:v>104.55</c:v>
                </c:pt>
                <c:pt idx="2932">
                  <c:v>104.55</c:v>
                </c:pt>
                <c:pt idx="2933">
                  <c:v>104.55</c:v>
                </c:pt>
                <c:pt idx="2934">
                  <c:v>104.55</c:v>
                </c:pt>
                <c:pt idx="2935">
                  <c:v>104.55</c:v>
                </c:pt>
                <c:pt idx="2936">
                  <c:v>104.55</c:v>
                </c:pt>
                <c:pt idx="2937">
                  <c:v>104.55</c:v>
                </c:pt>
                <c:pt idx="2938">
                  <c:v>104.55</c:v>
                </c:pt>
                <c:pt idx="2939">
                  <c:v>104.55</c:v>
                </c:pt>
                <c:pt idx="2940">
                  <c:v>104.55</c:v>
                </c:pt>
                <c:pt idx="2941">
                  <c:v>104.55</c:v>
                </c:pt>
                <c:pt idx="2942">
                  <c:v>104.55</c:v>
                </c:pt>
                <c:pt idx="2943">
                  <c:v>104.55</c:v>
                </c:pt>
                <c:pt idx="2944">
                  <c:v>104.55</c:v>
                </c:pt>
                <c:pt idx="2945">
                  <c:v>104.55</c:v>
                </c:pt>
                <c:pt idx="2946">
                  <c:v>104.55</c:v>
                </c:pt>
                <c:pt idx="2947">
                  <c:v>104.55</c:v>
                </c:pt>
                <c:pt idx="2948">
                  <c:v>104.55</c:v>
                </c:pt>
                <c:pt idx="2949">
                  <c:v>104.55</c:v>
                </c:pt>
                <c:pt idx="2950">
                  <c:v>104.55</c:v>
                </c:pt>
                <c:pt idx="2951">
                  <c:v>104.55</c:v>
                </c:pt>
                <c:pt idx="2952">
                  <c:v>104.55</c:v>
                </c:pt>
                <c:pt idx="2953">
                  <c:v>104.55</c:v>
                </c:pt>
                <c:pt idx="2954">
                  <c:v>104.55</c:v>
                </c:pt>
                <c:pt idx="2955">
                  <c:v>104.55</c:v>
                </c:pt>
                <c:pt idx="2956">
                  <c:v>104.55</c:v>
                </c:pt>
                <c:pt idx="2957">
                  <c:v>104.55</c:v>
                </c:pt>
                <c:pt idx="2958">
                  <c:v>104.55</c:v>
                </c:pt>
                <c:pt idx="2959">
                  <c:v>104.55</c:v>
                </c:pt>
                <c:pt idx="2960">
                  <c:v>104.55</c:v>
                </c:pt>
                <c:pt idx="2961">
                  <c:v>104.4</c:v>
                </c:pt>
                <c:pt idx="2962">
                  <c:v>104.4</c:v>
                </c:pt>
                <c:pt idx="2963">
                  <c:v>104.4</c:v>
                </c:pt>
                <c:pt idx="2964">
                  <c:v>104.4</c:v>
                </c:pt>
                <c:pt idx="2965">
                  <c:v>104.4</c:v>
                </c:pt>
                <c:pt idx="2966">
                  <c:v>104.4</c:v>
                </c:pt>
                <c:pt idx="2967">
                  <c:v>104.4</c:v>
                </c:pt>
                <c:pt idx="2968">
                  <c:v>104.4</c:v>
                </c:pt>
                <c:pt idx="2969">
                  <c:v>104.4</c:v>
                </c:pt>
                <c:pt idx="2970">
                  <c:v>104.4</c:v>
                </c:pt>
                <c:pt idx="2971">
                  <c:v>104.4</c:v>
                </c:pt>
                <c:pt idx="2972">
                  <c:v>104.4</c:v>
                </c:pt>
                <c:pt idx="2973">
                  <c:v>104.4</c:v>
                </c:pt>
                <c:pt idx="2974">
                  <c:v>104.4</c:v>
                </c:pt>
                <c:pt idx="2975">
                  <c:v>104.4</c:v>
                </c:pt>
                <c:pt idx="2976">
                  <c:v>104.4</c:v>
                </c:pt>
                <c:pt idx="2977">
                  <c:v>104.4</c:v>
                </c:pt>
                <c:pt idx="2978">
                  <c:v>104.4</c:v>
                </c:pt>
                <c:pt idx="2979">
                  <c:v>104.4</c:v>
                </c:pt>
                <c:pt idx="2980">
                  <c:v>104.4</c:v>
                </c:pt>
                <c:pt idx="2981">
                  <c:v>104.4</c:v>
                </c:pt>
                <c:pt idx="2982">
                  <c:v>104.4</c:v>
                </c:pt>
                <c:pt idx="2983">
                  <c:v>104.4</c:v>
                </c:pt>
                <c:pt idx="2984">
                  <c:v>104.4</c:v>
                </c:pt>
                <c:pt idx="2985">
                  <c:v>104.4</c:v>
                </c:pt>
                <c:pt idx="2986">
                  <c:v>104.4</c:v>
                </c:pt>
                <c:pt idx="2987">
                  <c:v>104.4</c:v>
                </c:pt>
                <c:pt idx="2988">
                  <c:v>104.4</c:v>
                </c:pt>
                <c:pt idx="2989">
                  <c:v>104.4</c:v>
                </c:pt>
                <c:pt idx="2990">
                  <c:v>104.4</c:v>
                </c:pt>
                <c:pt idx="2991">
                  <c:v>104.4</c:v>
                </c:pt>
                <c:pt idx="2992">
                  <c:v>104.4</c:v>
                </c:pt>
                <c:pt idx="2993">
                  <c:v>104.4</c:v>
                </c:pt>
                <c:pt idx="2994">
                  <c:v>104.4</c:v>
                </c:pt>
                <c:pt idx="2995">
                  <c:v>104.4</c:v>
                </c:pt>
                <c:pt idx="2996">
                  <c:v>104.4</c:v>
                </c:pt>
                <c:pt idx="2997">
                  <c:v>104.4</c:v>
                </c:pt>
                <c:pt idx="2998">
                  <c:v>104.4</c:v>
                </c:pt>
                <c:pt idx="2999">
                  <c:v>104.4</c:v>
                </c:pt>
                <c:pt idx="3000">
                  <c:v>104.4</c:v>
                </c:pt>
                <c:pt idx="3001">
                  <c:v>104.4</c:v>
                </c:pt>
                <c:pt idx="3002">
                  <c:v>104.4</c:v>
                </c:pt>
                <c:pt idx="3003">
                  <c:v>104.4</c:v>
                </c:pt>
                <c:pt idx="3004">
                  <c:v>104.4</c:v>
                </c:pt>
                <c:pt idx="3005">
                  <c:v>104.4</c:v>
                </c:pt>
                <c:pt idx="3006">
                  <c:v>104.4</c:v>
                </c:pt>
                <c:pt idx="3007">
                  <c:v>104.4</c:v>
                </c:pt>
                <c:pt idx="3008">
                  <c:v>104.4</c:v>
                </c:pt>
                <c:pt idx="3009">
                  <c:v>104.4</c:v>
                </c:pt>
                <c:pt idx="3010">
                  <c:v>104.4</c:v>
                </c:pt>
                <c:pt idx="3011">
                  <c:v>104.4</c:v>
                </c:pt>
                <c:pt idx="3012">
                  <c:v>104.4</c:v>
                </c:pt>
                <c:pt idx="3013">
                  <c:v>104.4</c:v>
                </c:pt>
                <c:pt idx="3014">
                  <c:v>104.4</c:v>
                </c:pt>
                <c:pt idx="3015">
                  <c:v>104.4</c:v>
                </c:pt>
                <c:pt idx="3016">
                  <c:v>104.4</c:v>
                </c:pt>
                <c:pt idx="3017">
                  <c:v>104.4</c:v>
                </c:pt>
                <c:pt idx="3018">
                  <c:v>104.4</c:v>
                </c:pt>
                <c:pt idx="3019">
                  <c:v>104.4</c:v>
                </c:pt>
                <c:pt idx="3020">
                  <c:v>104.4</c:v>
                </c:pt>
                <c:pt idx="3021">
                  <c:v>104.4</c:v>
                </c:pt>
                <c:pt idx="3022">
                  <c:v>104.4</c:v>
                </c:pt>
                <c:pt idx="3023">
                  <c:v>104.4</c:v>
                </c:pt>
                <c:pt idx="3024">
                  <c:v>104.4</c:v>
                </c:pt>
                <c:pt idx="3025">
                  <c:v>104.4</c:v>
                </c:pt>
                <c:pt idx="3026">
                  <c:v>104.4</c:v>
                </c:pt>
                <c:pt idx="3027">
                  <c:v>104.4</c:v>
                </c:pt>
                <c:pt idx="3028">
                  <c:v>104.4</c:v>
                </c:pt>
                <c:pt idx="3029">
                  <c:v>104.4</c:v>
                </c:pt>
                <c:pt idx="3030">
                  <c:v>104.4</c:v>
                </c:pt>
                <c:pt idx="3031">
                  <c:v>104.4</c:v>
                </c:pt>
                <c:pt idx="3032">
                  <c:v>104.4</c:v>
                </c:pt>
                <c:pt idx="3033">
                  <c:v>104.4</c:v>
                </c:pt>
                <c:pt idx="3034">
                  <c:v>104.4</c:v>
                </c:pt>
                <c:pt idx="3035">
                  <c:v>104.4</c:v>
                </c:pt>
                <c:pt idx="3036">
                  <c:v>104.4</c:v>
                </c:pt>
                <c:pt idx="3037">
                  <c:v>104.4</c:v>
                </c:pt>
                <c:pt idx="3038">
                  <c:v>104.4</c:v>
                </c:pt>
                <c:pt idx="3039">
                  <c:v>104.4</c:v>
                </c:pt>
                <c:pt idx="3040">
                  <c:v>104.4</c:v>
                </c:pt>
                <c:pt idx="3041">
                  <c:v>104.4</c:v>
                </c:pt>
                <c:pt idx="3042">
                  <c:v>104.4</c:v>
                </c:pt>
                <c:pt idx="3043">
                  <c:v>104.4</c:v>
                </c:pt>
                <c:pt idx="3044">
                  <c:v>104.4</c:v>
                </c:pt>
                <c:pt idx="3045">
                  <c:v>104.4</c:v>
                </c:pt>
                <c:pt idx="3046">
                  <c:v>104.4</c:v>
                </c:pt>
                <c:pt idx="3047">
                  <c:v>104.4</c:v>
                </c:pt>
                <c:pt idx="3048">
                  <c:v>104.4</c:v>
                </c:pt>
                <c:pt idx="3049">
                  <c:v>104.4</c:v>
                </c:pt>
                <c:pt idx="3050">
                  <c:v>104.4</c:v>
                </c:pt>
                <c:pt idx="3051">
                  <c:v>104.4</c:v>
                </c:pt>
                <c:pt idx="3052">
                  <c:v>104.4</c:v>
                </c:pt>
                <c:pt idx="3053">
                  <c:v>104.4</c:v>
                </c:pt>
                <c:pt idx="3054">
                  <c:v>104.4</c:v>
                </c:pt>
                <c:pt idx="3055">
                  <c:v>104.4</c:v>
                </c:pt>
                <c:pt idx="3056">
                  <c:v>104.4</c:v>
                </c:pt>
                <c:pt idx="3057">
                  <c:v>104.4</c:v>
                </c:pt>
                <c:pt idx="3058">
                  <c:v>104.4</c:v>
                </c:pt>
                <c:pt idx="3059">
                  <c:v>104.4</c:v>
                </c:pt>
                <c:pt idx="3060">
                  <c:v>104.4</c:v>
                </c:pt>
                <c:pt idx="3061">
                  <c:v>104.4</c:v>
                </c:pt>
                <c:pt idx="3062">
                  <c:v>104.4</c:v>
                </c:pt>
                <c:pt idx="3063">
                  <c:v>104.4</c:v>
                </c:pt>
                <c:pt idx="3064">
                  <c:v>104.4</c:v>
                </c:pt>
                <c:pt idx="3065">
                  <c:v>104.4</c:v>
                </c:pt>
                <c:pt idx="3066">
                  <c:v>104.4</c:v>
                </c:pt>
                <c:pt idx="3067">
                  <c:v>104.4</c:v>
                </c:pt>
                <c:pt idx="3068">
                  <c:v>104.4</c:v>
                </c:pt>
                <c:pt idx="3069">
                  <c:v>104.4</c:v>
                </c:pt>
                <c:pt idx="3070">
                  <c:v>104.4</c:v>
                </c:pt>
                <c:pt idx="3071">
                  <c:v>104.4</c:v>
                </c:pt>
                <c:pt idx="3072">
                  <c:v>104.4</c:v>
                </c:pt>
                <c:pt idx="3073">
                  <c:v>104.4</c:v>
                </c:pt>
                <c:pt idx="3074">
                  <c:v>104.4</c:v>
                </c:pt>
                <c:pt idx="3075">
                  <c:v>104.4</c:v>
                </c:pt>
                <c:pt idx="3076">
                  <c:v>104.4</c:v>
                </c:pt>
                <c:pt idx="3077">
                  <c:v>104.4</c:v>
                </c:pt>
                <c:pt idx="3078">
                  <c:v>104.4</c:v>
                </c:pt>
                <c:pt idx="3079">
                  <c:v>104.4</c:v>
                </c:pt>
                <c:pt idx="3080">
                  <c:v>104.4</c:v>
                </c:pt>
                <c:pt idx="3081">
                  <c:v>104.4</c:v>
                </c:pt>
                <c:pt idx="3082">
                  <c:v>104.4</c:v>
                </c:pt>
                <c:pt idx="3083">
                  <c:v>104.4</c:v>
                </c:pt>
                <c:pt idx="3084">
                  <c:v>104.4</c:v>
                </c:pt>
                <c:pt idx="3085">
                  <c:v>104.4</c:v>
                </c:pt>
                <c:pt idx="3086">
                  <c:v>104.4</c:v>
                </c:pt>
                <c:pt idx="3087">
                  <c:v>104.4</c:v>
                </c:pt>
                <c:pt idx="3088">
                  <c:v>104.4</c:v>
                </c:pt>
                <c:pt idx="3089">
                  <c:v>104.4</c:v>
                </c:pt>
                <c:pt idx="3090">
                  <c:v>104.4</c:v>
                </c:pt>
                <c:pt idx="3091">
                  <c:v>104.4</c:v>
                </c:pt>
                <c:pt idx="3092">
                  <c:v>104.4</c:v>
                </c:pt>
                <c:pt idx="3093">
                  <c:v>104.4</c:v>
                </c:pt>
                <c:pt idx="3094">
                  <c:v>104.4</c:v>
                </c:pt>
                <c:pt idx="3095">
                  <c:v>104.4</c:v>
                </c:pt>
                <c:pt idx="3096">
                  <c:v>104.4</c:v>
                </c:pt>
                <c:pt idx="3097">
                  <c:v>104.4</c:v>
                </c:pt>
                <c:pt idx="3098">
                  <c:v>104.4</c:v>
                </c:pt>
                <c:pt idx="3099">
                  <c:v>104.4</c:v>
                </c:pt>
                <c:pt idx="3100">
                  <c:v>104.4</c:v>
                </c:pt>
                <c:pt idx="3101">
                  <c:v>104.4</c:v>
                </c:pt>
                <c:pt idx="3102">
                  <c:v>104.4</c:v>
                </c:pt>
                <c:pt idx="3103">
                  <c:v>104.4</c:v>
                </c:pt>
                <c:pt idx="3104">
                  <c:v>104.4</c:v>
                </c:pt>
                <c:pt idx="3105">
                  <c:v>104.4</c:v>
                </c:pt>
                <c:pt idx="3106">
                  <c:v>104.4</c:v>
                </c:pt>
                <c:pt idx="3107">
                  <c:v>104.4</c:v>
                </c:pt>
                <c:pt idx="3108">
                  <c:v>104.4</c:v>
                </c:pt>
                <c:pt idx="3109">
                  <c:v>104.4</c:v>
                </c:pt>
                <c:pt idx="3110">
                  <c:v>104.4</c:v>
                </c:pt>
                <c:pt idx="3111">
                  <c:v>104.4</c:v>
                </c:pt>
                <c:pt idx="3112">
                  <c:v>104.4</c:v>
                </c:pt>
                <c:pt idx="3113">
                  <c:v>104.4</c:v>
                </c:pt>
                <c:pt idx="3114">
                  <c:v>104.4</c:v>
                </c:pt>
                <c:pt idx="3115">
                  <c:v>104.4</c:v>
                </c:pt>
                <c:pt idx="3116">
                  <c:v>104.4</c:v>
                </c:pt>
                <c:pt idx="3117">
                  <c:v>104.4</c:v>
                </c:pt>
                <c:pt idx="3118">
                  <c:v>104.4</c:v>
                </c:pt>
                <c:pt idx="3119">
                  <c:v>104.4</c:v>
                </c:pt>
                <c:pt idx="3120">
                  <c:v>104.4</c:v>
                </c:pt>
                <c:pt idx="3121">
                  <c:v>104.4</c:v>
                </c:pt>
                <c:pt idx="3122">
                  <c:v>104.4</c:v>
                </c:pt>
                <c:pt idx="3123">
                  <c:v>104.4</c:v>
                </c:pt>
                <c:pt idx="3124">
                  <c:v>104.4</c:v>
                </c:pt>
                <c:pt idx="3125">
                  <c:v>104.4</c:v>
                </c:pt>
                <c:pt idx="3126">
                  <c:v>104.4</c:v>
                </c:pt>
                <c:pt idx="3127">
                  <c:v>104.4</c:v>
                </c:pt>
                <c:pt idx="3128">
                  <c:v>104.4</c:v>
                </c:pt>
                <c:pt idx="3129">
                  <c:v>104.4</c:v>
                </c:pt>
                <c:pt idx="3130">
                  <c:v>104.4</c:v>
                </c:pt>
                <c:pt idx="3131">
                  <c:v>104.4</c:v>
                </c:pt>
                <c:pt idx="3132">
                  <c:v>104.4</c:v>
                </c:pt>
                <c:pt idx="3133">
                  <c:v>104.4</c:v>
                </c:pt>
                <c:pt idx="3134">
                  <c:v>104.4</c:v>
                </c:pt>
                <c:pt idx="3135">
                  <c:v>104.4</c:v>
                </c:pt>
                <c:pt idx="3136">
                  <c:v>104.4</c:v>
                </c:pt>
                <c:pt idx="3137">
                  <c:v>104.4</c:v>
                </c:pt>
                <c:pt idx="3138">
                  <c:v>104.4</c:v>
                </c:pt>
                <c:pt idx="3139">
                  <c:v>104.4</c:v>
                </c:pt>
                <c:pt idx="3140">
                  <c:v>104.4</c:v>
                </c:pt>
                <c:pt idx="3141">
                  <c:v>104.4</c:v>
                </c:pt>
                <c:pt idx="3142">
                  <c:v>104.4</c:v>
                </c:pt>
                <c:pt idx="3143">
                  <c:v>104.4</c:v>
                </c:pt>
                <c:pt idx="3144">
                  <c:v>104.25</c:v>
                </c:pt>
                <c:pt idx="3145">
                  <c:v>104.25</c:v>
                </c:pt>
                <c:pt idx="3146">
                  <c:v>104.25</c:v>
                </c:pt>
                <c:pt idx="3147">
                  <c:v>104.25</c:v>
                </c:pt>
                <c:pt idx="3148">
                  <c:v>104.25</c:v>
                </c:pt>
                <c:pt idx="3149">
                  <c:v>104.25</c:v>
                </c:pt>
                <c:pt idx="3150">
                  <c:v>104.25</c:v>
                </c:pt>
                <c:pt idx="3151">
                  <c:v>104.25</c:v>
                </c:pt>
                <c:pt idx="3152">
                  <c:v>104.25</c:v>
                </c:pt>
                <c:pt idx="3153">
                  <c:v>104.25</c:v>
                </c:pt>
                <c:pt idx="3154">
                  <c:v>104.25</c:v>
                </c:pt>
                <c:pt idx="3155">
                  <c:v>104.25</c:v>
                </c:pt>
                <c:pt idx="3156">
                  <c:v>104.25</c:v>
                </c:pt>
                <c:pt idx="3157">
                  <c:v>104.25</c:v>
                </c:pt>
                <c:pt idx="3158">
                  <c:v>104.25</c:v>
                </c:pt>
                <c:pt idx="3159">
                  <c:v>104.25</c:v>
                </c:pt>
                <c:pt idx="3160">
                  <c:v>104.25</c:v>
                </c:pt>
                <c:pt idx="3161">
                  <c:v>104.25</c:v>
                </c:pt>
                <c:pt idx="3162">
                  <c:v>104.25</c:v>
                </c:pt>
                <c:pt idx="3163">
                  <c:v>104.25</c:v>
                </c:pt>
                <c:pt idx="3164">
                  <c:v>104.25</c:v>
                </c:pt>
                <c:pt idx="3165">
                  <c:v>104.25</c:v>
                </c:pt>
                <c:pt idx="3166">
                  <c:v>104.25</c:v>
                </c:pt>
                <c:pt idx="3167">
                  <c:v>104.25</c:v>
                </c:pt>
                <c:pt idx="3168">
                  <c:v>104.25</c:v>
                </c:pt>
                <c:pt idx="3169">
                  <c:v>104.25</c:v>
                </c:pt>
                <c:pt idx="3170">
                  <c:v>104.25</c:v>
                </c:pt>
                <c:pt idx="3171">
                  <c:v>104.25</c:v>
                </c:pt>
                <c:pt idx="3172">
                  <c:v>104.25</c:v>
                </c:pt>
                <c:pt idx="3173">
                  <c:v>104.25</c:v>
                </c:pt>
                <c:pt idx="3174">
                  <c:v>104.25</c:v>
                </c:pt>
                <c:pt idx="3175">
                  <c:v>104.25</c:v>
                </c:pt>
                <c:pt idx="3176">
                  <c:v>104.25</c:v>
                </c:pt>
                <c:pt idx="3177">
                  <c:v>104.25</c:v>
                </c:pt>
                <c:pt idx="3178">
                  <c:v>104.25</c:v>
                </c:pt>
                <c:pt idx="3179">
                  <c:v>104.25</c:v>
                </c:pt>
                <c:pt idx="3180">
                  <c:v>104.25</c:v>
                </c:pt>
                <c:pt idx="3181">
                  <c:v>104.25</c:v>
                </c:pt>
                <c:pt idx="3182">
                  <c:v>104.25</c:v>
                </c:pt>
                <c:pt idx="3183">
                  <c:v>104.25</c:v>
                </c:pt>
                <c:pt idx="3184">
                  <c:v>104.25</c:v>
                </c:pt>
                <c:pt idx="3185">
                  <c:v>104.25</c:v>
                </c:pt>
                <c:pt idx="3186">
                  <c:v>104.25</c:v>
                </c:pt>
                <c:pt idx="3187">
                  <c:v>104.25</c:v>
                </c:pt>
                <c:pt idx="3188">
                  <c:v>104.25</c:v>
                </c:pt>
                <c:pt idx="3189">
                  <c:v>104.25</c:v>
                </c:pt>
                <c:pt idx="3190">
                  <c:v>104.25</c:v>
                </c:pt>
                <c:pt idx="3191">
                  <c:v>104.25</c:v>
                </c:pt>
                <c:pt idx="3192">
                  <c:v>104.25</c:v>
                </c:pt>
                <c:pt idx="3193">
                  <c:v>104.25</c:v>
                </c:pt>
                <c:pt idx="3194">
                  <c:v>104.25</c:v>
                </c:pt>
                <c:pt idx="3195">
                  <c:v>104.25</c:v>
                </c:pt>
                <c:pt idx="3196">
                  <c:v>104.25</c:v>
                </c:pt>
                <c:pt idx="3197">
                  <c:v>104.25</c:v>
                </c:pt>
                <c:pt idx="3198">
                  <c:v>104.25</c:v>
                </c:pt>
                <c:pt idx="3199">
                  <c:v>104.25</c:v>
                </c:pt>
                <c:pt idx="3200">
                  <c:v>104.25</c:v>
                </c:pt>
                <c:pt idx="3201">
                  <c:v>104.25</c:v>
                </c:pt>
                <c:pt idx="3202">
                  <c:v>104.25</c:v>
                </c:pt>
                <c:pt idx="3203">
                  <c:v>104.25</c:v>
                </c:pt>
                <c:pt idx="3204">
                  <c:v>104.25</c:v>
                </c:pt>
                <c:pt idx="3205">
                  <c:v>104.25</c:v>
                </c:pt>
                <c:pt idx="3206">
                  <c:v>104.25</c:v>
                </c:pt>
                <c:pt idx="3207">
                  <c:v>104.25</c:v>
                </c:pt>
                <c:pt idx="3208">
                  <c:v>104.25</c:v>
                </c:pt>
                <c:pt idx="3209">
                  <c:v>104.25</c:v>
                </c:pt>
                <c:pt idx="3210">
                  <c:v>104.25</c:v>
                </c:pt>
                <c:pt idx="3211">
                  <c:v>104.25</c:v>
                </c:pt>
                <c:pt idx="3212">
                  <c:v>104.25</c:v>
                </c:pt>
                <c:pt idx="3213">
                  <c:v>104.25</c:v>
                </c:pt>
                <c:pt idx="3214">
                  <c:v>104.25</c:v>
                </c:pt>
                <c:pt idx="3215">
                  <c:v>104.25</c:v>
                </c:pt>
                <c:pt idx="3216">
                  <c:v>104.25</c:v>
                </c:pt>
                <c:pt idx="3217">
                  <c:v>104.25</c:v>
                </c:pt>
                <c:pt idx="3218">
                  <c:v>104.25</c:v>
                </c:pt>
                <c:pt idx="3219">
                  <c:v>104.25</c:v>
                </c:pt>
                <c:pt idx="3220">
                  <c:v>104.25</c:v>
                </c:pt>
                <c:pt idx="3221">
                  <c:v>104.25</c:v>
                </c:pt>
                <c:pt idx="3222">
                  <c:v>104.25</c:v>
                </c:pt>
                <c:pt idx="3223">
                  <c:v>104.25</c:v>
                </c:pt>
                <c:pt idx="3224">
                  <c:v>104.25</c:v>
                </c:pt>
                <c:pt idx="3225">
                  <c:v>104.25</c:v>
                </c:pt>
                <c:pt idx="3226">
                  <c:v>104.25</c:v>
                </c:pt>
                <c:pt idx="3227">
                  <c:v>104.25</c:v>
                </c:pt>
                <c:pt idx="3228">
                  <c:v>104.25</c:v>
                </c:pt>
                <c:pt idx="3229">
                  <c:v>104.25</c:v>
                </c:pt>
                <c:pt idx="3230">
                  <c:v>104.25</c:v>
                </c:pt>
                <c:pt idx="3231">
                  <c:v>104.25</c:v>
                </c:pt>
                <c:pt idx="3232">
                  <c:v>104.25</c:v>
                </c:pt>
                <c:pt idx="3233">
                  <c:v>104.25</c:v>
                </c:pt>
                <c:pt idx="3234">
                  <c:v>104.25</c:v>
                </c:pt>
                <c:pt idx="3235">
                  <c:v>104.25</c:v>
                </c:pt>
                <c:pt idx="3236">
                  <c:v>104.25</c:v>
                </c:pt>
                <c:pt idx="3237">
                  <c:v>104.25</c:v>
                </c:pt>
                <c:pt idx="3238">
                  <c:v>104.25</c:v>
                </c:pt>
                <c:pt idx="3239">
                  <c:v>104.25</c:v>
                </c:pt>
                <c:pt idx="3240">
                  <c:v>104.25</c:v>
                </c:pt>
                <c:pt idx="3241">
                  <c:v>104.25</c:v>
                </c:pt>
                <c:pt idx="3242">
                  <c:v>104.25</c:v>
                </c:pt>
                <c:pt idx="3243">
                  <c:v>104.25</c:v>
                </c:pt>
                <c:pt idx="3244">
                  <c:v>104.25</c:v>
                </c:pt>
                <c:pt idx="3245">
                  <c:v>104.25</c:v>
                </c:pt>
                <c:pt idx="3246">
                  <c:v>104.25</c:v>
                </c:pt>
                <c:pt idx="3247">
                  <c:v>104.25</c:v>
                </c:pt>
                <c:pt idx="3248">
                  <c:v>104.25</c:v>
                </c:pt>
                <c:pt idx="3249">
                  <c:v>104.25</c:v>
                </c:pt>
                <c:pt idx="3250">
                  <c:v>104.25</c:v>
                </c:pt>
                <c:pt idx="3251">
                  <c:v>104.25</c:v>
                </c:pt>
                <c:pt idx="3252">
                  <c:v>104.25</c:v>
                </c:pt>
                <c:pt idx="3253">
                  <c:v>104.25</c:v>
                </c:pt>
                <c:pt idx="3254">
                  <c:v>104.25</c:v>
                </c:pt>
                <c:pt idx="3255">
                  <c:v>104.25</c:v>
                </c:pt>
                <c:pt idx="3256">
                  <c:v>104.25</c:v>
                </c:pt>
                <c:pt idx="3257">
                  <c:v>104.25</c:v>
                </c:pt>
                <c:pt idx="3258">
                  <c:v>104.25</c:v>
                </c:pt>
                <c:pt idx="3259">
                  <c:v>104.25</c:v>
                </c:pt>
                <c:pt idx="3260">
                  <c:v>104.25</c:v>
                </c:pt>
                <c:pt idx="3261">
                  <c:v>104.25</c:v>
                </c:pt>
                <c:pt idx="3262">
                  <c:v>104.25</c:v>
                </c:pt>
                <c:pt idx="3263">
                  <c:v>104.25</c:v>
                </c:pt>
                <c:pt idx="3264">
                  <c:v>104.25</c:v>
                </c:pt>
                <c:pt idx="3265">
                  <c:v>104.25</c:v>
                </c:pt>
                <c:pt idx="3266">
                  <c:v>104.25</c:v>
                </c:pt>
                <c:pt idx="3267">
                  <c:v>104.25</c:v>
                </c:pt>
                <c:pt idx="3268">
                  <c:v>104.25</c:v>
                </c:pt>
                <c:pt idx="3269">
                  <c:v>104.25</c:v>
                </c:pt>
                <c:pt idx="3270">
                  <c:v>104.25</c:v>
                </c:pt>
                <c:pt idx="3271">
                  <c:v>104.25</c:v>
                </c:pt>
                <c:pt idx="3272">
                  <c:v>104.25</c:v>
                </c:pt>
                <c:pt idx="3273">
                  <c:v>104.25</c:v>
                </c:pt>
                <c:pt idx="3274">
                  <c:v>104.25</c:v>
                </c:pt>
                <c:pt idx="3275">
                  <c:v>104.25</c:v>
                </c:pt>
                <c:pt idx="3276">
                  <c:v>104.25</c:v>
                </c:pt>
                <c:pt idx="3277">
                  <c:v>104.25</c:v>
                </c:pt>
                <c:pt idx="3278">
                  <c:v>104.25</c:v>
                </c:pt>
                <c:pt idx="3279">
                  <c:v>104.25</c:v>
                </c:pt>
                <c:pt idx="3280">
                  <c:v>104.25</c:v>
                </c:pt>
                <c:pt idx="3281">
                  <c:v>104.25</c:v>
                </c:pt>
                <c:pt idx="3282">
                  <c:v>104.25</c:v>
                </c:pt>
                <c:pt idx="3283">
                  <c:v>104.25</c:v>
                </c:pt>
                <c:pt idx="3284">
                  <c:v>104.25</c:v>
                </c:pt>
                <c:pt idx="3285">
                  <c:v>104.25</c:v>
                </c:pt>
                <c:pt idx="3286">
                  <c:v>104.25</c:v>
                </c:pt>
                <c:pt idx="3287">
                  <c:v>104.25</c:v>
                </c:pt>
                <c:pt idx="3288">
                  <c:v>104.25</c:v>
                </c:pt>
                <c:pt idx="3289">
                  <c:v>104.25</c:v>
                </c:pt>
                <c:pt idx="3290">
                  <c:v>104.25</c:v>
                </c:pt>
                <c:pt idx="3291">
                  <c:v>104.25</c:v>
                </c:pt>
                <c:pt idx="3292">
                  <c:v>104.25</c:v>
                </c:pt>
                <c:pt idx="3293">
                  <c:v>104.25</c:v>
                </c:pt>
                <c:pt idx="3294">
                  <c:v>104.25</c:v>
                </c:pt>
                <c:pt idx="3295">
                  <c:v>104.25</c:v>
                </c:pt>
                <c:pt idx="3296">
                  <c:v>104.25</c:v>
                </c:pt>
                <c:pt idx="3297">
                  <c:v>104.25</c:v>
                </c:pt>
                <c:pt idx="3298">
                  <c:v>104.25</c:v>
                </c:pt>
                <c:pt idx="3299">
                  <c:v>104.25</c:v>
                </c:pt>
                <c:pt idx="3300">
                  <c:v>104.25</c:v>
                </c:pt>
                <c:pt idx="3301">
                  <c:v>104.10000000000001</c:v>
                </c:pt>
                <c:pt idx="3302">
                  <c:v>104.10000000000001</c:v>
                </c:pt>
                <c:pt idx="3303">
                  <c:v>104.10000000000001</c:v>
                </c:pt>
                <c:pt idx="3304">
                  <c:v>104.10000000000001</c:v>
                </c:pt>
                <c:pt idx="3305">
                  <c:v>104.10000000000001</c:v>
                </c:pt>
                <c:pt idx="3306">
                  <c:v>104.10000000000001</c:v>
                </c:pt>
                <c:pt idx="3307">
                  <c:v>104.10000000000001</c:v>
                </c:pt>
                <c:pt idx="3308">
                  <c:v>104.10000000000001</c:v>
                </c:pt>
                <c:pt idx="3309">
                  <c:v>104.10000000000001</c:v>
                </c:pt>
                <c:pt idx="3310">
                  <c:v>104.10000000000001</c:v>
                </c:pt>
                <c:pt idx="3311">
                  <c:v>104.10000000000001</c:v>
                </c:pt>
                <c:pt idx="3312">
                  <c:v>104.10000000000001</c:v>
                </c:pt>
                <c:pt idx="3313">
                  <c:v>104.10000000000001</c:v>
                </c:pt>
                <c:pt idx="3314">
                  <c:v>104.10000000000001</c:v>
                </c:pt>
                <c:pt idx="3315">
                  <c:v>104.10000000000001</c:v>
                </c:pt>
                <c:pt idx="3316">
                  <c:v>104.10000000000001</c:v>
                </c:pt>
                <c:pt idx="3317">
                  <c:v>104.10000000000001</c:v>
                </c:pt>
                <c:pt idx="3318">
                  <c:v>104.10000000000001</c:v>
                </c:pt>
                <c:pt idx="3319">
                  <c:v>104.10000000000001</c:v>
                </c:pt>
                <c:pt idx="3320">
                  <c:v>104.10000000000001</c:v>
                </c:pt>
                <c:pt idx="3321">
                  <c:v>104.10000000000001</c:v>
                </c:pt>
                <c:pt idx="3322">
                  <c:v>104.10000000000001</c:v>
                </c:pt>
                <c:pt idx="3323">
                  <c:v>104.10000000000001</c:v>
                </c:pt>
                <c:pt idx="3324">
                  <c:v>104.10000000000001</c:v>
                </c:pt>
                <c:pt idx="3325">
                  <c:v>104.10000000000001</c:v>
                </c:pt>
                <c:pt idx="3326">
                  <c:v>104.10000000000001</c:v>
                </c:pt>
                <c:pt idx="3327">
                  <c:v>104.10000000000001</c:v>
                </c:pt>
                <c:pt idx="3328">
                  <c:v>104.10000000000001</c:v>
                </c:pt>
                <c:pt idx="3329">
                  <c:v>104.10000000000001</c:v>
                </c:pt>
                <c:pt idx="3330">
                  <c:v>104.10000000000001</c:v>
                </c:pt>
                <c:pt idx="3331">
                  <c:v>104.10000000000001</c:v>
                </c:pt>
                <c:pt idx="3332">
                  <c:v>104.10000000000001</c:v>
                </c:pt>
                <c:pt idx="3333">
                  <c:v>104.10000000000001</c:v>
                </c:pt>
                <c:pt idx="3334">
                  <c:v>104.10000000000001</c:v>
                </c:pt>
                <c:pt idx="3335">
                  <c:v>104.10000000000001</c:v>
                </c:pt>
                <c:pt idx="3336">
                  <c:v>104.10000000000001</c:v>
                </c:pt>
                <c:pt idx="3337">
                  <c:v>104.10000000000001</c:v>
                </c:pt>
                <c:pt idx="3338">
                  <c:v>104.10000000000001</c:v>
                </c:pt>
                <c:pt idx="3339">
                  <c:v>104.10000000000001</c:v>
                </c:pt>
                <c:pt idx="3340">
                  <c:v>104.10000000000001</c:v>
                </c:pt>
                <c:pt idx="3341">
                  <c:v>104.10000000000001</c:v>
                </c:pt>
                <c:pt idx="3342">
                  <c:v>104.10000000000001</c:v>
                </c:pt>
                <c:pt idx="3343">
                  <c:v>104.10000000000001</c:v>
                </c:pt>
                <c:pt idx="3344">
                  <c:v>104.10000000000001</c:v>
                </c:pt>
                <c:pt idx="3345">
                  <c:v>104.10000000000001</c:v>
                </c:pt>
                <c:pt idx="3346">
                  <c:v>104.10000000000001</c:v>
                </c:pt>
                <c:pt idx="3347">
                  <c:v>104.10000000000001</c:v>
                </c:pt>
                <c:pt idx="3348">
                  <c:v>104.10000000000001</c:v>
                </c:pt>
                <c:pt idx="3349">
                  <c:v>104.10000000000001</c:v>
                </c:pt>
                <c:pt idx="3350">
                  <c:v>104.10000000000001</c:v>
                </c:pt>
                <c:pt idx="3351">
                  <c:v>104.10000000000001</c:v>
                </c:pt>
                <c:pt idx="3352">
                  <c:v>104.10000000000001</c:v>
                </c:pt>
                <c:pt idx="3353">
                  <c:v>104.10000000000001</c:v>
                </c:pt>
                <c:pt idx="3354">
                  <c:v>104.10000000000001</c:v>
                </c:pt>
                <c:pt idx="3355">
                  <c:v>104.10000000000001</c:v>
                </c:pt>
                <c:pt idx="3356">
                  <c:v>104.10000000000001</c:v>
                </c:pt>
                <c:pt idx="3357">
                  <c:v>104.10000000000001</c:v>
                </c:pt>
                <c:pt idx="3358">
                  <c:v>104.10000000000001</c:v>
                </c:pt>
                <c:pt idx="3359">
                  <c:v>104.10000000000001</c:v>
                </c:pt>
                <c:pt idx="3360">
                  <c:v>104.10000000000001</c:v>
                </c:pt>
                <c:pt idx="3361">
                  <c:v>104.10000000000001</c:v>
                </c:pt>
                <c:pt idx="3362">
                  <c:v>104.10000000000001</c:v>
                </c:pt>
                <c:pt idx="3363">
                  <c:v>104.10000000000001</c:v>
                </c:pt>
                <c:pt idx="3364">
                  <c:v>104.10000000000001</c:v>
                </c:pt>
                <c:pt idx="3365">
                  <c:v>104.10000000000001</c:v>
                </c:pt>
                <c:pt idx="3366">
                  <c:v>104.10000000000001</c:v>
                </c:pt>
                <c:pt idx="3367">
                  <c:v>104.10000000000001</c:v>
                </c:pt>
                <c:pt idx="3368">
                  <c:v>104.10000000000001</c:v>
                </c:pt>
                <c:pt idx="3369">
                  <c:v>104.10000000000001</c:v>
                </c:pt>
                <c:pt idx="3370">
                  <c:v>104.10000000000001</c:v>
                </c:pt>
                <c:pt idx="3371">
                  <c:v>104.10000000000001</c:v>
                </c:pt>
                <c:pt idx="3372">
                  <c:v>104.10000000000001</c:v>
                </c:pt>
                <c:pt idx="3373">
                  <c:v>104.10000000000001</c:v>
                </c:pt>
                <c:pt idx="3374">
                  <c:v>104.10000000000001</c:v>
                </c:pt>
                <c:pt idx="3375">
                  <c:v>104.10000000000001</c:v>
                </c:pt>
                <c:pt idx="3376">
                  <c:v>104.10000000000001</c:v>
                </c:pt>
                <c:pt idx="3377">
                  <c:v>104.10000000000001</c:v>
                </c:pt>
                <c:pt idx="3378">
                  <c:v>104.10000000000001</c:v>
                </c:pt>
                <c:pt idx="3379">
                  <c:v>104.10000000000001</c:v>
                </c:pt>
                <c:pt idx="3380">
                  <c:v>104.10000000000001</c:v>
                </c:pt>
                <c:pt idx="3381">
                  <c:v>104.10000000000001</c:v>
                </c:pt>
                <c:pt idx="3382">
                  <c:v>104.10000000000001</c:v>
                </c:pt>
                <c:pt idx="3383">
                  <c:v>104.10000000000001</c:v>
                </c:pt>
                <c:pt idx="3384">
                  <c:v>104.10000000000001</c:v>
                </c:pt>
                <c:pt idx="3385">
                  <c:v>104.10000000000001</c:v>
                </c:pt>
                <c:pt idx="3386">
                  <c:v>104.10000000000001</c:v>
                </c:pt>
                <c:pt idx="3387">
                  <c:v>104.10000000000001</c:v>
                </c:pt>
                <c:pt idx="3388">
                  <c:v>104.10000000000001</c:v>
                </c:pt>
                <c:pt idx="3389">
                  <c:v>104.10000000000001</c:v>
                </c:pt>
                <c:pt idx="3390">
                  <c:v>104.10000000000001</c:v>
                </c:pt>
                <c:pt idx="3391">
                  <c:v>104.10000000000001</c:v>
                </c:pt>
                <c:pt idx="3392">
                  <c:v>104.10000000000001</c:v>
                </c:pt>
                <c:pt idx="3393">
                  <c:v>104.10000000000001</c:v>
                </c:pt>
                <c:pt idx="3394">
                  <c:v>104.10000000000001</c:v>
                </c:pt>
                <c:pt idx="3395">
                  <c:v>104.10000000000001</c:v>
                </c:pt>
                <c:pt idx="3396">
                  <c:v>104.10000000000001</c:v>
                </c:pt>
                <c:pt idx="3397">
                  <c:v>104.10000000000001</c:v>
                </c:pt>
                <c:pt idx="3398">
                  <c:v>104.10000000000001</c:v>
                </c:pt>
                <c:pt idx="3399">
                  <c:v>104.10000000000001</c:v>
                </c:pt>
                <c:pt idx="3400">
                  <c:v>104.10000000000001</c:v>
                </c:pt>
                <c:pt idx="3401">
                  <c:v>104.10000000000001</c:v>
                </c:pt>
                <c:pt idx="3402">
                  <c:v>104.10000000000001</c:v>
                </c:pt>
                <c:pt idx="3403">
                  <c:v>104.10000000000001</c:v>
                </c:pt>
                <c:pt idx="3404">
                  <c:v>104.10000000000001</c:v>
                </c:pt>
                <c:pt idx="3405">
                  <c:v>104.10000000000001</c:v>
                </c:pt>
                <c:pt idx="3406">
                  <c:v>104.10000000000001</c:v>
                </c:pt>
                <c:pt idx="3407">
                  <c:v>104.10000000000001</c:v>
                </c:pt>
                <c:pt idx="3408">
                  <c:v>104.10000000000001</c:v>
                </c:pt>
                <c:pt idx="3409">
                  <c:v>104.10000000000001</c:v>
                </c:pt>
                <c:pt idx="3410">
                  <c:v>104.10000000000001</c:v>
                </c:pt>
                <c:pt idx="3411">
                  <c:v>104.10000000000001</c:v>
                </c:pt>
                <c:pt idx="3412">
                  <c:v>104.10000000000001</c:v>
                </c:pt>
                <c:pt idx="3413">
                  <c:v>104.10000000000001</c:v>
                </c:pt>
                <c:pt idx="3414">
                  <c:v>104.10000000000001</c:v>
                </c:pt>
                <c:pt idx="3415">
                  <c:v>104.10000000000001</c:v>
                </c:pt>
                <c:pt idx="3416">
                  <c:v>104.10000000000001</c:v>
                </c:pt>
                <c:pt idx="3417">
                  <c:v>104.10000000000001</c:v>
                </c:pt>
                <c:pt idx="3418">
                  <c:v>104.10000000000001</c:v>
                </c:pt>
                <c:pt idx="3419">
                  <c:v>104.10000000000001</c:v>
                </c:pt>
                <c:pt idx="3420">
                  <c:v>104.10000000000001</c:v>
                </c:pt>
                <c:pt idx="3421">
                  <c:v>104.10000000000001</c:v>
                </c:pt>
                <c:pt idx="3422">
                  <c:v>104.10000000000001</c:v>
                </c:pt>
                <c:pt idx="3423">
                  <c:v>104.10000000000001</c:v>
                </c:pt>
                <c:pt idx="3424">
                  <c:v>104.10000000000001</c:v>
                </c:pt>
                <c:pt idx="3425">
                  <c:v>104.10000000000001</c:v>
                </c:pt>
                <c:pt idx="3426">
                  <c:v>104.10000000000001</c:v>
                </c:pt>
                <c:pt idx="3427">
                  <c:v>104.10000000000001</c:v>
                </c:pt>
                <c:pt idx="3428">
                  <c:v>104.10000000000001</c:v>
                </c:pt>
                <c:pt idx="3429">
                  <c:v>104.10000000000001</c:v>
                </c:pt>
                <c:pt idx="3430">
                  <c:v>104.10000000000001</c:v>
                </c:pt>
                <c:pt idx="3431">
                  <c:v>104.10000000000001</c:v>
                </c:pt>
                <c:pt idx="3432">
                  <c:v>104.10000000000001</c:v>
                </c:pt>
                <c:pt idx="3433">
                  <c:v>104.10000000000001</c:v>
                </c:pt>
                <c:pt idx="3434">
                  <c:v>104.10000000000001</c:v>
                </c:pt>
                <c:pt idx="3435">
                  <c:v>104.10000000000001</c:v>
                </c:pt>
                <c:pt idx="3436">
                  <c:v>104.10000000000001</c:v>
                </c:pt>
                <c:pt idx="3437">
                  <c:v>104.10000000000001</c:v>
                </c:pt>
                <c:pt idx="3438">
                  <c:v>104.10000000000001</c:v>
                </c:pt>
                <c:pt idx="3439">
                  <c:v>104.10000000000001</c:v>
                </c:pt>
                <c:pt idx="3440">
                  <c:v>104.10000000000001</c:v>
                </c:pt>
                <c:pt idx="3441">
                  <c:v>103.94999999999999</c:v>
                </c:pt>
                <c:pt idx="3442">
                  <c:v>103.94999999999999</c:v>
                </c:pt>
                <c:pt idx="3443">
                  <c:v>103.94999999999999</c:v>
                </c:pt>
                <c:pt idx="3444">
                  <c:v>103.94999999999999</c:v>
                </c:pt>
                <c:pt idx="3445">
                  <c:v>103.94999999999999</c:v>
                </c:pt>
                <c:pt idx="3446">
                  <c:v>103.94999999999999</c:v>
                </c:pt>
                <c:pt idx="3447">
                  <c:v>103.94999999999999</c:v>
                </c:pt>
                <c:pt idx="3448">
                  <c:v>103.94999999999999</c:v>
                </c:pt>
                <c:pt idx="3449">
                  <c:v>103.94999999999999</c:v>
                </c:pt>
                <c:pt idx="3450">
                  <c:v>103.94999999999999</c:v>
                </c:pt>
                <c:pt idx="3451">
                  <c:v>103.94999999999999</c:v>
                </c:pt>
                <c:pt idx="3452">
                  <c:v>103.94999999999999</c:v>
                </c:pt>
                <c:pt idx="3453">
                  <c:v>103.94999999999999</c:v>
                </c:pt>
                <c:pt idx="3454">
                  <c:v>103.94999999999999</c:v>
                </c:pt>
                <c:pt idx="3455">
                  <c:v>103.94999999999999</c:v>
                </c:pt>
                <c:pt idx="3456">
                  <c:v>103.94999999999999</c:v>
                </c:pt>
                <c:pt idx="3457">
                  <c:v>103.94999999999999</c:v>
                </c:pt>
                <c:pt idx="3458">
                  <c:v>103.94999999999999</c:v>
                </c:pt>
                <c:pt idx="3459">
                  <c:v>103.94999999999999</c:v>
                </c:pt>
                <c:pt idx="3460">
                  <c:v>103.94999999999999</c:v>
                </c:pt>
                <c:pt idx="3461">
                  <c:v>103.94999999999999</c:v>
                </c:pt>
                <c:pt idx="3462">
                  <c:v>103.94999999999999</c:v>
                </c:pt>
                <c:pt idx="3463">
                  <c:v>103.94999999999999</c:v>
                </c:pt>
                <c:pt idx="3464">
                  <c:v>103.94999999999999</c:v>
                </c:pt>
                <c:pt idx="3465">
                  <c:v>103.94999999999999</c:v>
                </c:pt>
                <c:pt idx="3466">
                  <c:v>103.94999999999999</c:v>
                </c:pt>
                <c:pt idx="3467">
                  <c:v>103.94999999999999</c:v>
                </c:pt>
                <c:pt idx="3468">
                  <c:v>103.94999999999999</c:v>
                </c:pt>
                <c:pt idx="3469">
                  <c:v>103.94999999999999</c:v>
                </c:pt>
                <c:pt idx="3470">
                  <c:v>103.94999999999999</c:v>
                </c:pt>
                <c:pt idx="3471">
                  <c:v>103.94999999999999</c:v>
                </c:pt>
                <c:pt idx="3472">
                  <c:v>103.94999999999999</c:v>
                </c:pt>
                <c:pt idx="3473">
                  <c:v>103.94999999999999</c:v>
                </c:pt>
                <c:pt idx="3474">
                  <c:v>103.94999999999999</c:v>
                </c:pt>
                <c:pt idx="3475">
                  <c:v>103.94999999999999</c:v>
                </c:pt>
                <c:pt idx="3476">
                  <c:v>103.94999999999999</c:v>
                </c:pt>
                <c:pt idx="3477">
                  <c:v>103.94999999999999</c:v>
                </c:pt>
                <c:pt idx="3478">
                  <c:v>103.94999999999999</c:v>
                </c:pt>
                <c:pt idx="3479">
                  <c:v>103.94999999999999</c:v>
                </c:pt>
                <c:pt idx="3480">
                  <c:v>103.94999999999999</c:v>
                </c:pt>
                <c:pt idx="3481">
                  <c:v>103.94999999999999</c:v>
                </c:pt>
                <c:pt idx="3482">
                  <c:v>103.94999999999999</c:v>
                </c:pt>
                <c:pt idx="3483">
                  <c:v>103.94999999999999</c:v>
                </c:pt>
                <c:pt idx="3484">
                  <c:v>103.94999999999999</c:v>
                </c:pt>
                <c:pt idx="3485">
                  <c:v>103.94999999999999</c:v>
                </c:pt>
                <c:pt idx="3486">
                  <c:v>103.94999999999999</c:v>
                </c:pt>
                <c:pt idx="3487">
                  <c:v>103.94999999999999</c:v>
                </c:pt>
                <c:pt idx="3488">
                  <c:v>103.94999999999999</c:v>
                </c:pt>
                <c:pt idx="3489">
                  <c:v>103.94999999999999</c:v>
                </c:pt>
                <c:pt idx="3490">
                  <c:v>103.94999999999999</c:v>
                </c:pt>
                <c:pt idx="3491">
                  <c:v>103.94999999999999</c:v>
                </c:pt>
                <c:pt idx="3492">
                  <c:v>103.94999999999999</c:v>
                </c:pt>
                <c:pt idx="3493">
                  <c:v>103.94999999999999</c:v>
                </c:pt>
                <c:pt idx="3494">
                  <c:v>103.94999999999999</c:v>
                </c:pt>
                <c:pt idx="3495">
                  <c:v>103.94999999999999</c:v>
                </c:pt>
                <c:pt idx="3496">
                  <c:v>103.94999999999999</c:v>
                </c:pt>
                <c:pt idx="3497">
                  <c:v>103.94999999999999</c:v>
                </c:pt>
                <c:pt idx="3498">
                  <c:v>103.94999999999999</c:v>
                </c:pt>
                <c:pt idx="3499">
                  <c:v>103.94999999999999</c:v>
                </c:pt>
                <c:pt idx="3500">
                  <c:v>103.94999999999999</c:v>
                </c:pt>
                <c:pt idx="3501">
                  <c:v>103.94999999999999</c:v>
                </c:pt>
                <c:pt idx="3502">
                  <c:v>103.94999999999999</c:v>
                </c:pt>
                <c:pt idx="3503">
                  <c:v>103.94999999999999</c:v>
                </c:pt>
                <c:pt idx="3504">
                  <c:v>103.94999999999999</c:v>
                </c:pt>
                <c:pt idx="3505">
                  <c:v>103.94999999999999</c:v>
                </c:pt>
                <c:pt idx="3506">
                  <c:v>103.94999999999999</c:v>
                </c:pt>
                <c:pt idx="3507">
                  <c:v>103.94999999999999</c:v>
                </c:pt>
                <c:pt idx="3508">
                  <c:v>103.94999999999999</c:v>
                </c:pt>
                <c:pt idx="3509">
                  <c:v>103.94999999999999</c:v>
                </c:pt>
                <c:pt idx="3510">
                  <c:v>103.94999999999999</c:v>
                </c:pt>
                <c:pt idx="3511">
                  <c:v>103.94999999999999</c:v>
                </c:pt>
                <c:pt idx="3512">
                  <c:v>103.94999999999999</c:v>
                </c:pt>
                <c:pt idx="3513">
                  <c:v>103.94999999999999</c:v>
                </c:pt>
                <c:pt idx="3514">
                  <c:v>103.94999999999999</c:v>
                </c:pt>
                <c:pt idx="3515">
                  <c:v>103.94999999999999</c:v>
                </c:pt>
                <c:pt idx="3516">
                  <c:v>103.94999999999999</c:v>
                </c:pt>
                <c:pt idx="3517">
                  <c:v>103.94999999999999</c:v>
                </c:pt>
                <c:pt idx="3518">
                  <c:v>103.94999999999999</c:v>
                </c:pt>
                <c:pt idx="3519">
                  <c:v>103.94999999999999</c:v>
                </c:pt>
                <c:pt idx="3520">
                  <c:v>103.94999999999999</c:v>
                </c:pt>
                <c:pt idx="3521">
                  <c:v>103.94999999999999</c:v>
                </c:pt>
                <c:pt idx="3522">
                  <c:v>103.94999999999999</c:v>
                </c:pt>
                <c:pt idx="3523">
                  <c:v>103.94999999999999</c:v>
                </c:pt>
                <c:pt idx="3524">
                  <c:v>103.94999999999999</c:v>
                </c:pt>
                <c:pt idx="3525">
                  <c:v>103.94999999999999</c:v>
                </c:pt>
                <c:pt idx="3526">
                  <c:v>103.94999999999999</c:v>
                </c:pt>
                <c:pt idx="3527">
                  <c:v>103.94999999999999</c:v>
                </c:pt>
                <c:pt idx="3528">
                  <c:v>103.94999999999999</c:v>
                </c:pt>
                <c:pt idx="3529">
                  <c:v>103.94999999999999</c:v>
                </c:pt>
                <c:pt idx="3530">
                  <c:v>103.94999999999999</c:v>
                </c:pt>
                <c:pt idx="3531">
                  <c:v>103.94999999999999</c:v>
                </c:pt>
                <c:pt idx="3532">
                  <c:v>103.94999999999999</c:v>
                </c:pt>
                <c:pt idx="3533">
                  <c:v>103.94999999999999</c:v>
                </c:pt>
                <c:pt idx="3534">
                  <c:v>103.94999999999999</c:v>
                </c:pt>
                <c:pt idx="3535">
                  <c:v>103.94999999999999</c:v>
                </c:pt>
                <c:pt idx="3536">
                  <c:v>103.94999999999999</c:v>
                </c:pt>
                <c:pt idx="3537">
                  <c:v>103.94999999999999</c:v>
                </c:pt>
                <c:pt idx="3538">
                  <c:v>103.94999999999999</c:v>
                </c:pt>
                <c:pt idx="3539">
                  <c:v>103.94999999999999</c:v>
                </c:pt>
                <c:pt idx="3540">
                  <c:v>103.94999999999999</c:v>
                </c:pt>
                <c:pt idx="3541">
                  <c:v>103.94999999999999</c:v>
                </c:pt>
                <c:pt idx="3542">
                  <c:v>103.94999999999999</c:v>
                </c:pt>
                <c:pt idx="3543">
                  <c:v>103.94999999999999</c:v>
                </c:pt>
                <c:pt idx="3544">
                  <c:v>103.94999999999999</c:v>
                </c:pt>
                <c:pt idx="3545">
                  <c:v>103.94999999999999</c:v>
                </c:pt>
                <c:pt idx="3546">
                  <c:v>103.94999999999999</c:v>
                </c:pt>
                <c:pt idx="3547">
                  <c:v>103.94999999999999</c:v>
                </c:pt>
                <c:pt idx="3548">
                  <c:v>103.94999999999999</c:v>
                </c:pt>
                <c:pt idx="3549">
                  <c:v>103.94999999999999</c:v>
                </c:pt>
                <c:pt idx="3550">
                  <c:v>103.94999999999999</c:v>
                </c:pt>
                <c:pt idx="3551">
                  <c:v>103.94999999999999</c:v>
                </c:pt>
                <c:pt idx="3552">
                  <c:v>103.94999999999999</c:v>
                </c:pt>
                <c:pt idx="3553">
                  <c:v>103.94999999999999</c:v>
                </c:pt>
                <c:pt idx="3554">
                  <c:v>103.94999999999999</c:v>
                </c:pt>
                <c:pt idx="3555">
                  <c:v>103.94999999999999</c:v>
                </c:pt>
                <c:pt idx="3556">
                  <c:v>103.94999999999999</c:v>
                </c:pt>
                <c:pt idx="3557">
                  <c:v>103.94999999999999</c:v>
                </c:pt>
                <c:pt idx="3558">
                  <c:v>103.94999999999999</c:v>
                </c:pt>
                <c:pt idx="3559">
                  <c:v>103.94999999999999</c:v>
                </c:pt>
                <c:pt idx="3560">
                  <c:v>103.94999999999999</c:v>
                </c:pt>
                <c:pt idx="3561">
                  <c:v>103.94999999999999</c:v>
                </c:pt>
                <c:pt idx="3562">
                  <c:v>103.94999999999999</c:v>
                </c:pt>
                <c:pt idx="3563">
                  <c:v>103.8</c:v>
                </c:pt>
                <c:pt idx="3564">
                  <c:v>103.8</c:v>
                </c:pt>
                <c:pt idx="3565">
                  <c:v>103.8</c:v>
                </c:pt>
                <c:pt idx="3566">
                  <c:v>103.8</c:v>
                </c:pt>
                <c:pt idx="3567">
                  <c:v>103.8</c:v>
                </c:pt>
                <c:pt idx="3568">
                  <c:v>103.8</c:v>
                </c:pt>
                <c:pt idx="3569">
                  <c:v>103.8</c:v>
                </c:pt>
                <c:pt idx="3570">
                  <c:v>103.8</c:v>
                </c:pt>
                <c:pt idx="3571">
                  <c:v>103.8</c:v>
                </c:pt>
                <c:pt idx="3572">
                  <c:v>103.8</c:v>
                </c:pt>
                <c:pt idx="3573">
                  <c:v>103.8</c:v>
                </c:pt>
                <c:pt idx="3574">
                  <c:v>103.8</c:v>
                </c:pt>
                <c:pt idx="3575">
                  <c:v>103.8</c:v>
                </c:pt>
                <c:pt idx="3576">
                  <c:v>103.8</c:v>
                </c:pt>
                <c:pt idx="3577">
                  <c:v>103.8</c:v>
                </c:pt>
                <c:pt idx="3578">
                  <c:v>103.8</c:v>
                </c:pt>
                <c:pt idx="3579">
                  <c:v>103.8</c:v>
                </c:pt>
                <c:pt idx="3580">
                  <c:v>103.8</c:v>
                </c:pt>
                <c:pt idx="3581">
                  <c:v>103.8</c:v>
                </c:pt>
                <c:pt idx="3582">
                  <c:v>103.8</c:v>
                </c:pt>
                <c:pt idx="3583">
                  <c:v>103.8</c:v>
                </c:pt>
                <c:pt idx="3584">
                  <c:v>103.8</c:v>
                </c:pt>
                <c:pt idx="3585">
                  <c:v>103.8</c:v>
                </c:pt>
                <c:pt idx="3586">
                  <c:v>103.8</c:v>
                </c:pt>
                <c:pt idx="3587">
                  <c:v>103.8</c:v>
                </c:pt>
                <c:pt idx="3588">
                  <c:v>103.8</c:v>
                </c:pt>
                <c:pt idx="3589">
                  <c:v>103.8</c:v>
                </c:pt>
                <c:pt idx="3590">
                  <c:v>103.8</c:v>
                </c:pt>
                <c:pt idx="3591">
                  <c:v>103.8</c:v>
                </c:pt>
                <c:pt idx="3592">
                  <c:v>103.8</c:v>
                </c:pt>
                <c:pt idx="3593">
                  <c:v>103.8</c:v>
                </c:pt>
                <c:pt idx="3594">
                  <c:v>103.8</c:v>
                </c:pt>
                <c:pt idx="3595">
                  <c:v>103.8</c:v>
                </c:pt>
                <c:pt idx="3596">
                  <c:v>103.8</c:v>
                </c:pt>
                <c:pt idx="3597">
                  <c:v>103.8</c:v>
                </c:pt>
                <c:pt idx="3598">
                  <c:v>103.8</c:v>
                </c:pt>
                <c:pt idx="3599">
                  <c:v>103.8</c:v>
                </c:pt>
                <c:pt idx="3600">
                  <c:v>103.8</c:v>
                </c:pt>
                <c:pt idx="3601">
                  <c:v>103.8</c:v>
                </c:pt>
                <c:pt idx="3602">
                  <c:v>103.8</c:v>
                </c:pt>
                <c:pt idx="3603">
                  <c:v>103.8</c:v>
                </c:pt>
                <c:pt idx="3604">
                  <c:v>103.8</c:v>
                </c:pt>
                <c:pt idx="3605">
                  <c:v>103.8</c:v>
                </c:pt>
                <c:pt idx="3606">
                  <c:v>103.8</c:v>
                </c:pt>
                <c:pt idx="3607">
                  <c:v>103.8</c:v>
                </c:pt>
                <c:pt idx="3608">
                  <c:v>103.8</c:v>
                </c:pt>
                <c:pt idx="3609">
                  <c:v>103.8</c:v>
                </c:pt>
                <c:pt idx="3610">
                  <c:v>103.8</c:v>
                </c:pt>
                <c:pt idx="3611">
                  <c:v>103.8</c:v>
                </c:pt>
                <c:pt idx="3612">
                  <c:v>103.8</c:v>
                </c:pt>
                <c:pt idx="3613">
                  <c:v>103.8</c:v>
                </c:pt>
                <c:pt idx="3614">
                  <c:v>103.8</c:v>
                </c:pt>
                <c:pt idx="3615">
                  <c:v>103.8</c:v>
                </c:pt>
                <c:pt idx="3616">
                  <c:v>103.8</c:v>
                </c:pt>
                <c:pt idx="3617">
                  <c:v>103.8</c:v>
                </c:pt>
                <c:pt idx="3618">
                  <c:v>103.8</c:v>
                </c:pt>
                <c:pt idx="3619">
                  <c:v>103.8</c:v>
                </c:pt>
                <c:pt idx="3620">
                  <c:v>103.8</c:v>
                </c:pt>
                <c:pt idx="3621">
                  <c:v>103.8</c:v>
                </c:pt>
                <c:pt idx="3622">
                  <c:v>103.8</c:v>
                </c:pt>
                <c:pt idx="3623">
                  <c:v>103.8</c:v>
                </c:pt>
                <c:pt idx="3624">
                  <c:v>103.8</c:v>
                </c:pt>
                <c:pt idx="3625">
                  <c:v>103.8</c:v>
                </c:pt>
                <c:pt idx="3626">
                  <c:v>103.8</c:v>
                </c:pt>
                <c:pt idx="3627">
                  <c:v>103.8</c:v>
                </c:pt>
                <c:pt idx="3628">
                  <c:v>103.8</c:v>
                </c:pt>
                <c:pt idx="3629">
                  <c:v>103.8</c:v>
                </c:pt>
                <c:pt idx="3630">
                  <c:v>103.8</c:v>
                </c:pt>
                <c:pt idx="3631">
                  <c:v>103.8</c:v>
                </c:pt>
                <c:pt idx="3632">
                  <c:v>103.8</c:v>
                </c:pt>
                <c:pt idx="3633">
                  <c:v>103.8</c:v>
                </c:pt>
                <c:pt idx="3634">
                  <c:v>103.8</c:v>
                </c:pt>
                <c:pt idx="3635">
                  <c:v>103.8</c:v>
                </c:pt>
                <c:pt idx="3636">
                  <c:v>103.8</c:v>
                </c:pt>
                <c:pt idx="3637">
                  <c:v>103.8</c:v>
                </c:pt>
                <c:pt idx="3638">
                  <c:v>103.8</c:v>
                </c:pt>
                <c:pt idx="3639">
                  <c:v>103.8</c:v>
                </c:pt>
                <c:pt idx="3640">
                  <c:v>103.8</c:v>
                </c:pt>
                <c:pt idx="3641">
                  <c:v>103.8</c:v>
                </c:pt>
                <c:pt idx="3642">
                  <c:v>103.8</c:v>
                </c:pt>
                <c:pt idx="3643">
                  <c:v>103.8</c:v>
                </c:pt>
                <c:pt idx="3644">
                  <c:v>103.8</c:v>
                </c:pt>
                <c:pt idx="3645">
                  <c:v>103.8</c:v>
                </c:pt>
                <c:pt idx="3646">
                  <c:v>103.8</c:v>
                </c:pt>
                <c:pt idx="3647">
                  <c:v>103.8</c:v>
                </c:pt>
                <c:pt idx="3648">
                  <c:v>103.8</c:v>
                </c:pt>
                <c:pt idx="3649">
                  <c:v>103.8</c:v>
                </c:pt>
                <c:pt idx="3650">
                  <c:v>103.8</c:v>
                </c:pt>
                <c:pt idx="3651">
                  <c:v>103.8</c:v>
                </c:pt>
                <c:pt idx="3652">
                  <c:v>103.8</c:v>
                </c:pt>
                <c:pt idx="3653">
                  <c:v>103.8</c:v>
                </c:pt>
                <c:pt idx="3654">
                  <c:v>103.8</c:v>
                </c:pt>
                <c:pt idx="3655">
                  <c:v>103.8</c:v>
                </c:pt>
                <c:pt idx="3656">
                  <c:v>103.8</c:v>
                </c:pt>
                <c:pt idx="3657">
                  <c:v>103.8</c:v>
                </c:pt>
                <c:pt idx="3658">
                  <c:v>103.8</c:v>
                </c:pt>
                <c:pt idx="3659">
                  <c:v>103.8</c:v>
                </c:pt>
                <c:pt idx="3660">
                  <c:v>103.8</c:v>
                </c:pt>
                <c:pt idx="3661">
                  <c:v>103.8</c:v>
                </c:pt>
                <c:pt idx="3662">
                  <c:v>103.8</c:v>
                </c:pt>
                <c:pt idx="3663">
                  <c:v>103.8</c:v>
                </c:pt>
                <c:pt idx="3664">
                  <c:v>103.8</c:v>
                </c:pt>
                <c:pt idx="3665">
                  <c:v>103.8</c:v>
                </c:pt>
                <c:pt idx="3666">
                  <c:v>103.8</c:v>
                </c:pt>
                <c:pt idx="3667">
                  <c:v>103.8</c:v>
                </c:pt>
                <c:pt idx="3668">
                  <c:v>103.8</c:v>
                </c:pt>
                <c:pt idx="3669">
                  <c:v>103.8</c:v>
                </c:pt>
                <c:pt idx="3670">
                  <c:v>103.8</c:v>
                </c:pt>
                <c:pt idx="3671">
                  <c:v>103.8</c:v>
                </c:pt>
                <c:pt idx="3672">
                  <c:v>103.8</c:v>
                </c:pt>
                <c:pt idx="3673">
                  <c:v>103.8</c:v>
                </c:pt>
                <c:pt idx="3674">
                  <c:v>103.8</c:v>
                </c:pt>
                <c:pt idx="3675">
                  <c:v>103.8</c:v>
                </c:pt>
                <c:pt idx="3676">
                  <c:v>103.65</c:v>
                </c:pt>
                <c:pt idx="3677">
                  <c:v>103.65</c:v>
                </c:pt>
                <c:pt idx="3678">
                  <c:v>103.65</c:v>
                </c:pt>
                <c:pt idx="3679">
                  <c:v>103.65</c:v>
                </c:pt>
                <c:pt idx="3680">
                  <c:v>103.65</c:v>
                </c:pt>
                <c:pt idx="3681">
                  <c:v>103.65</c:v>
                </c:pt>
                <c:pt idx="3682">
                  <c:v>103.65</c:v>
                </c:pt>
                <c:pt idx="3683">
                  <c:v>103.65</c:v>
                </c:pt>
                <c:pt idx="3684">
                  <c:v>103.65</c:v>
                </c:pt>
                <c:pt idx="3685">
                  <c:v>103.65</c:v>
                </c:pt>
                <c:pt idx="3686">
                  <c:v>103.65</c:v>
                </c:pt>
                <c:pt idx="3687">
                  <c:v>103.65</c:v>
                </c:pt>
                <c:pt idx="3688">
                  <c:v>103.65</c:v>
                </c:pt>
                <c:pt idx="3689">
                  <c:v>103.65</c:v>
                </c:pt>
                <c:pt idx="3690">
                  <c:v>103.65</c:v>
                </c:pt>
                <c:pt idx="3691">
                  <c:v>103.65</c:v>
                </c:pt>
                <c:pt idx="3692">
                  <c:v>103.65</c:v>
                </c:pt>
                <c:pt idx="3693">
                  <c:v>103.65</c:v>
                </c:pt>
                <c:pt idx="3694">
                  <c:v>103.65</c:v>
                </c:pt>
                <c:pt idx="3695">
                  <c:v>103.65</c:v>
                </c:pt>
                <c:pt idx="3696">
                  <c:v>103.65</c:v>
                </c:pt>
                <c:pt idx="3697">
                  <c:v>103.65</c:v>
                </c:pt>
                <c:pt idx="3698">
                  <c:v>103.65</c:v>
                </c:pt>
                <c:pt idx="3699">
                  <c:v>103.65</c:v>
                </c:pt>
                <c:pt idx="3700">
                  <c:v>103.65</c:v>
                </c:pt>
                <c:pt idx="3701">
                  <c:v>103.65</c:v>
                </c:pt>
                <c:pt idx="3702">
                  <c:v>103.65</c:v>
                </c:pt>
                <c:pt idx="3703">
                  <c:v>103.65</c:v>
                </c:pt>
                <c:pt idx="3704">
                  <c:v>103.65</c:v>
                </c:pt>
                <c:pt idx="3705">
                  <c:v>103.65</c:v>
                </c:pt>
                <c:pt idx="3706">
                  <c:v>103.65</c:v>
                </c:pt>
                <c:pt idx="3707">
                  <c:v>103.65</c:v>
                </c:pt>
                <c:pt idx="3708">
                  <c:v>103.65</c:v>
                </c:pt>
                <c:pt idx="3709">
                  <c:v>103.65</c:v>
                </c:pt>
                <c:pt idx="3710">
                  <c:v>103.65</c:v>
                </c:pt>
                <c:pt idx="3711">
                  <c:v>103.65</c:v>
                </c:pt>
                <c:pt idx="3712">
                  <c:v>103.65</c:v>
                </c:pt>
                <c:pt idx="3713">
                  <c:v>103.65</c:v>
                </c:pt>
                <c:pt idx="3714">
                  <c:v>103.65</c:v>
                </c:pt>
                <c:pt idx="3715">
                  <c:v>103.65</c:v>
                </c:pt>
                <c:pt idx="3716">
                  <c:v>103.65</c:v>
                </c:pt>
                <c:pt idx="3717">
                  <c:v>103.65</c:v>
                </c:pt>
                <c:pt idx="3718">
                  <c:v>103.65</c:v>
                </c:pt>
                <c:pt idx="3719">
                  <c:v>103.65</c:v>
                </c:pt>
                <c:pt idx="3720">
                  <c:v>103.65</c:v>
                </c:pt>
                <c:pt idx="3721">
                  <c:v>103.65</c:v>
                </c:pt>
                <c:pt idx="3722">
                  <c:v>103.65</c:v>
                </c:pt>
                <c:pt idx="3723">
                  <c:v>103.65</c:v>
                </c:pt>
                <c:pt idx="3724">
                  <c:v>103.65</c:v>
                </c:pt>
                <c:pt idx="3725">
                  <c:v>103.65</c:v>
                </c:pt>
                <c:pt idx="3726">
                  <c:v>103.65</c:v>
                </c:pt>
                <c:pt idx="3727">
                  <c:v>103.65</c:v>
                </c:pt>
                <c:pt idx="3728">
                  <c:v>103.65</c:v>
                </c:pt>
                <c:pt idx="3729">
                  <c:v>103.65</c:v>
                </c:pt>
                <c:pt idx="3730">
                  <c:v>103.65</c:v>
                </c:pt>
                <c:pt idx="3731">
                  <c:v>103.65</c:v>
                </c:pt>
                <c:pt idx="3732">
                  <c:v>103.65</c:v>
                </c:pt>
                <c:pt idx="3733">
                  <c:v>103.65</c:v>
                </c:pt>
                <c:pt idx="3734">
                  <c:v>103.65</c:v>
                </c:pt>
                <c:pt idx="3735">
                  <c:v>103.65</c:v>
                </c:pt>
                <c:pt idx="3736">
                  <c:v>103.65</c:v>
                </c:pt>
                <c:pt idx="3737">
                  <c:v>103.65</c:v>
                </c:pt>
                <c:pt idx="3738">
                  <c:v>103.65</c:v>
                </c:pt>
                <c:pt idx="3739">
                  <c:v>103.65</c:v>
                </c:pt>
                <c:pt idx="3740">
                  <c:v>103.65</c:v>
                </c:pt>
                <c:pt idx="3741">
                  <c:v>103.65</c:v>
                </c:pt>
                <c:pt idx="3742">
                  <c:v>103.65</c:v>
                </c:pt>
                <c:pt idx="3743">
                  <c:v>103.65</c:v>
                </c:pt>
                <c:pt idx="3744">
                  <c:v>103.65</c:v>
                </c:pt>
                <c:pt idx="3745">
                  <c:v>103.65</c:v>
                </c:pt>
                <c:pt idx="3746">
                  <c:v>103.65</c:v>
                </c:pt>
                <c:pt idx="3747">
                  <c:v>103.65</c:v>
                </c:pt>
                <c:pt idx="3748">
                  <c:v>103.65</c:v>
                </c:pt>
                <c:pt idx="3749">
                  <c:v>103.65</c:v>
                </c:pt>
                <c:pt idx="3750">
                  <c:v>103.65</c:v>
                </c:pt>
                <c:pt idx="3751">
                  <c:v>103.65</c:v>
                </c:pt>
                <c:pt idx="3752">
                  <c:v>103.65</c:v>
                </c:pt>
                <c:pt idx="3753">
                  <c:v>103.65</c:v>
                </c:pt>
                <c:pt idx="3754">
                  <c:v>103.65</c:v>
                </c:pt>
                <c:pt idx="3755">
                  <c:v>103.65</c:v>
                </c:pt>
                <c:pt idx="3756">
                  <c:v>103.65</c:v>
                </c:pt>
                <c:pt idx="3757">
                  <c:v>103.65</c:v>
                </c:pt>
                <c:pt idx="3758">
                  <c:v>103.65</c:v>
                </c:pt>
                <c:pt idx="3759">
                  <c:v>103.65</c:v>
                </c:pt>
                <c:pt idx="3760">
                  <c:v>103.65</c:v>
                </c:pt>
                <c:pt idx="3761">
                  <c:v>103.65</c:v>
                </c:pt>
                <c:pt idx="3762">
                  <c:v>103.65</c:v>
                </c:pt>
                <c:pt idx="3763">
                  <c:v>103.65</c:v>
                </c:pt>
                <c:pt idx="3764">
                  <c:v>103.65</c:v>
                </c:pt>
                <c:pt idx="3765">
                  <c:v>103.65</c:v>
                </c:pt>
                <c:pt idx="3766">
                  <c:v>103.65</c:v>
                </c:pt>
                <c:pt idx="3767">
                  <c:v>103.65</c:v>
                </c:pt>
                <c:pt idx="3768">
                  <c:v>103.65</c:v>
                </c:pt>
                <c:pt idx="3769">
                  <c:v>103.65</c:v>
                </c:pt>
                <c:pt idx="3770">
                  <c:v>103.65</c:v>
                </c:pt>
                <c:pt idx="3771">
                  <c:v>103.65</c:v>
                </c:pt>
                <c:pt idx="3772">
                  <c:v>103.65</c:v>
                </c:pt>
                <c:pt idx="3773">
                  <c:v>103.65</c:v>
                </c:pt>
                <c:pt idx="3774">
                  <c:v>103.65</c:v>
                </c:pt>
                <c:pt idx="3775">
                  <c:v>103.65</c:v>
                </c:pt>
                <c:pt idx="3776">
                  <c:v>103.65</c:v>
                </c:pt>
                <c:pt idx="3777">
                  <c:v>103.65</c:v>
                </c:pt>
                <c:pt idx="3778">
                  <c:v>103.65</c:v>
                </c:pt>
                <c:pt idx="3779">
                  <c:v>103.65</c:v>
                </c:pt>
                <c:pt idx="3780">
                  <c:v>103.65</c:v>
                </c:pt>
                <c:pt idx="3781">
                  <c:v>103.5</c:v>
                </c:pt>
                <c:pt idx="3782">
                  <c:v>103.5</c:v>
                </c:pt>
                <c:pt idx="3783">
                  <c:v>103.5</c:v>
                </c:pt>
                <c:pt idx="3784">
                  <c:v>103.5</c:v>
                </c:pt>
                <c:pt idx="3785">
                  <c:v>103.5</c:v>
                </c:pt>
                <c:pt idx="3786">
                  <c:v>103.5</c:v>
                </c:pt>
                <c:pt idx="3787">
                  <c:v>103.5</c:v>
                </c:pt>
                <c:pt idx="3788">
                  <c:v>103.5</c:v>
                </c:pt>
                <c:pt idx="3789">
                  <c:v>103.5</c:v>
                </c:pt>
                <c:pt idx="3790">
                  <c:v>103.5</c:v>
                </c:pt>
                <c:pt idx="3791">
                  <c:v>103.5</c:v>
                </c:pt>
                <c:pt idx="3792">
                  <c:v>103.5</c:v>
                </c:pt>
                <c:pt idx="3793">
                  <c:v>103.5</c:v>
                </c:pt>
                <c:pt idx="3794">
                  <c:v>103.5</c:v>
                </c:pt>
                <c:pt idx="3795">
                  <c:v>103.5</c:v>
                </c:pt>
                <c:pt idx="3796">
                  <c:v>103.5</c:v>
                </c:pt>
                <c:pt idx="3797">
                  <c:v>103.5</c:v>
                </c:pt>
                <c:pt idx="3798">
                  <c:v>103.5</c:v>
                </c:pt>
                <c:pt idx="3799">
                  <c:v>103.5</c:v>
                </c:pt>
                <c:pt idx="3800">
                  <c:v>103.5</c:v>
                </c:pt>
                <c:pt idx="3801">
                  <c:v>103.5</c:v>
                </c:pt>
                <c:pt idx="3802">
                  <c:v>103.5</c:v>
                </c:pt>
                <c:pt idx="3803">
                  <c:v>103.5</c:v>
                </c:pt>
                <c:pt idx="3804">
                  <c:v>103.5</c:v>
                </c:pt>
                <c:pt idx="3805">
                  <c:v>103.5</c:v>
                </c:pt>
                <c:pt idx="3806">
                  <c:v>103.5</c:v>
                </c:pt>
                <c:pt idx="3807">
                  <c:v>103.5</c:v>
                </c:pt>
                <c:pt idx="3808">
                  <c:v>103.5</c:v>
                </c:pt>
                <c:pt idx="3809">
                  <c:v>103.5</c:v>
                </c:pt>
                <c:pt idx="3810">
                  <c:v>103.5</c:v>
                </c:pt>
                <c:pt idx="3811">
                  <c:v>103.5</c:v>
                </c:pt>
                <c:pt idx="3812">
                  <c:v>103.5</c:v>
                </c:pt>
                <c:pt idx="3813">
                  <c:v>103.5</c:v>
                </c:pt>
                <c:pt idx="3814">
                  <c:v>103.5</c:v>
                </c:pt>
                <c:pt idx="3815">
                  <c:v>103.5</c:v>
                </c:pt>
                <c:pt idx="3816">
                  <c:v>103.5</c:v>
                </c:pt>
                <c:pt idx="3817">
                  <c:v>103.5</c:v>
                </c:pt>
                <c:pt idx="3818">
                  <c:v>103.5</c:v>
                </c:pt>
                <c:pt idx="3819">
                  <c:v>103.5</c:v>
                </c:pt>
                <c:pt idx="3820">
                  <c:v>103.5</c:v>
                </c:pt>
                <c:pt idx="3821">
                  <c:v>103.5</c:v>
                </c:pt>
                <c:pt idx="3822">
                  <c:v>103.5</c:v>
                </c:pt>
                <c:pt idx="3823">
                  <c:v>103.5</c:v>
                </c:pt>
                <c:pt idx="3824">
                  <c:v>103.5</c:v>
                </c:pt>
                <c:pt idx="3825">
                  <c:v>103.5</c:v>
                </c:pt>
                <c:pt idx="3826">
                  <c:v>103.5</c:v>
                </c:pt>
                <c:pt idx="3827">
                  <c:v>103.5</c:v>
                </c:pt>
                <c:pt idx="3828">
                  <c:v>103.5</c:v>
                </c:pt>
                <c:pt idx="3829">
                  <c:v>103.5</c:v>
                </c:pt>
                <c:pt idx="3830">
                  <c:v>103.5</c:v>
                </c:pt>
                <c:pt idx="3831">
                  <c:v>103.5</c:v>
                </c:pt>
                <c:pt idx="3832">
                  <c:v>103.5</c:v>
                </c:pt>
                <c:pt idx="3833">
                  <c:v>103.5</c:v>
                </c:pt>
                <c:pt idx="3834">
                  <c:v>103.5</c:v>
                </c:pt>
                <c:pt idx="3835">
                  <c:v>103.5</c:v>
                </c:pt>
                <c:pt idx="3836">
                  <c:v>103.5</c:v>
                </c:pt>
                <c:pt idx="3837">
                  <c:v>103.5</c:v>
                </c:pt>
                <c:pt idx="3838">
                  <c:v>103.5</c:v>
                </c:pt>
                <c:pt idx="3839">
                  <c:v>103.5</c:v>
                </c:pt>
                <c:pt idx="3840">
                  <c:v>103.5</c:v>
                </c:pt>
                <c:pt idx="3841">
                  <c:v>103.5</c:v>
                </c:pt>
                <c:pt idx="3842">
                  <c:v>103.5</c:v>
                </c:pt>
                <c:pt idx="3843">
                  <c:v>103.5</c:v>
                </c:pt>
                <c:pt idx="3844">
                  <c:v>103.5</c:v>
                </c:pt>
                <c:pt idx="3845">
                  <c:v>103.5</c:v>
                </c:pt>
                <c:pt idx="3846">
                  <c:v>103.5</c:v>
                </c:pt>
                <c:pt idx="3847">
                  <c:v>103.5</c:v>
                </c:pt>
                <c:pt idx="3848">
                  <c:v>103.5</c:v>
                </c:pt>
                <c:pt idx="3849">
                  <c:v>103.5</c:v>
                </c:pt>
                <c:pt idx="3850">
                  <c:v>103.5</c:v>
                </c:pt>
                <c:pt idx="3851">
                  <c:v>103.5</c:v>
                </c:pt>
                <c:pt idx="3852">
                  <c:v>103.5</c:v>
                </c:pt>
                <c:pt idx="3853">
                  <c:v>103.5</c:v>
                </c:pt>
                <c:pt idx="3854">
                  <c:v>103.5</c:v>
                </c:pt>
                <c:pt idx="3855">
                  <c:v>103.5</c:v>
                </c:pt>
                <c:pt idx="3856">
                  <c:v>103.5</c:v>
                </c:pt>
                <c:pt idx="3857">
                  <c:v>103.5</c:v>
                </c:pt>
                <c:pt idx="3858">
                  <c:v>103.5</c:v>
                </c:pt>
                <c:pt idx="3859">
                  <c:v>103.5</c:v>
                </c:pt>
                <c:pt idx="3860">
                  <c:v>103.5</c:v>
                </c:pt>
                <c:pt idx="3861">
                  <c:v>103.5</c:v>
                </c:pt>
                <c:pt idx="3862">
                  <c:v>103.5</c:v>
                </c:pt>
                <c:pt idx="3863">
                  <c:v>103.5</c:v>
                </c:pt>
                <c:pt idx="3864">
                  <c:v>103.5</c:v>
                </c:pt>
                <c:pt idx="3865">
                  <c:v>103.5</c:v>
                </c:pt>
                <c:pt idx="3866">
                  <c:v>103.5</c:v>
                </c:pt>
                <c:pt idx="3867">
                  <c:v>103.5</c:v>
                </c:pt>
                <c:pt idx="3868">
                  <c:v>103.5</c:v>
                </c:pt>
                <c:pt idx="3869">
                  <c:v>103.5</c:v>
                </c:pt>
                <c:pt idx="3870">
                  <c:v>103.5</c:v>
                </c:pt>
                <c:pt idx="3871">
                  <c:v>103.5</c:v>
                </c:pt>
                <c:pt idx="3872">
                  <c:v>103.5</c:v>
                </c:pt>
                <c:pt idx="3873">
                  <c:v>103.5</c:v>
                </c:pt>
                <c:pt idx="3874">
                  <c:v>103.5</c:v>
                </c:pt>
                <c:pt idx="3875">
                  <c:v>103.5</c:v>
                </c:pt>
                <c:pt idx="3876">
                  <c:v>103.5</c:v>
                </c:pt>
                <c:pt idx="3877">
                  <c:v>103.5</c:v>
                </c:pt>
                <c:pt idx="3878">
                  <c:v>103.5</c:v>
                </c:pt>
                <c:pt idx="3879">
                  <c:v>103.5</c:v>
                </c:pt>
                <c:pt idx="3880">
                  <c:v>103.5</c:v>
                </c:pt>
                <c:pt idx="3881">
                  <c:v>103.5</c:v>
                </c:pt>
                <c:pt idx="3882">
                  <c:v>103.5</c:v>
                </c:pt>
                <c:pt idx="3883">
                  <c:v>103.5</c:v>
                </c:pt>
                <c:pt idx="3884">
                  <c:v>103.5</c:v>
                </c:pt>
                <c:pt idx="3885">
                  <c:v>103.5</c:v>
                </c:pt>
                <c:pt idx="3886">
                  <c:v>103.35</c:v>
                </c:pt>
                <c:pt idx="3887">
                  <c:v>103.35</c:v>
                </c:pt>
                <c:pt idx="3888">
                  <c:v>103.35</c:v>
                </c:pt>
                <c:pt idx="3889">
                  <c:v>103.35</c:v>
                </c:pt>
                <c:pt idx="3890">
                  <c:v>103.35</c:v>
                </c:pt>
                <c:pt idx="3891">
                  <c:v>103.35</c:v>
                </c:pt>
                <c:pt idx="3892">
                  <c:v>103.35</c:v>
                </c:pt>
                <c:pt idx="3893">
                  <c:v>103.35</c:v>
                </c:pt>
                <c:pt idx="3894">
                  <c:v>103.35</c:v>
                </c:pt>
                <c:pt idx="3895">
                  <c:v>103.35</c:v>
                </c:pt>
                <c:pt idx="3896">
                  <c:v>103.35</c:v>
                </c:pt>
                <c:pt idx="3897">
                  <c:v>103.35</c:v>
                </c:pt>
                <c:pt idx="3898">
                  <c:v>103.35</c:v>
                </c:pt>
                <c:pt idx="3899">
                  <c:v>103.35</c:v>
                </c:pt>
                <c:pt idx="3900">
                  <c:v>103.35</c:v>
                </c:pt>
                <c:pt idx="3901">
                  <c:v>103.35</c:v>
                </c:pt>
                <c:pt idx="3902">
                  <c:v>103.35</c:v>
                </c:pt>
                <c:pt idx="3903">
                  <c:v>103.35</c:v>
                </c:pt>
                <c:pt idx="3904">
                  <c:v>103.35</c:v>
                </c:pt>
                <c:pt idx="3905">
                  <c:v>103.35</c:v>
                </c:pt>
                <c:pt idx="3906">
                  <c:v>103.35</c:v>
                </c:pt>
                <c:pt idx="3907">
                  <c:v>103.35</c:v>
                </c:pt>
                <c:pt idx="3908">
                  <c:v>103.35</c:v>
                </c:pt>
                <c:pt idx="3909">
                  <c:v>103.35</c:v>
                </c:pt>
                <c:pt idx="3910">
                  <c:v>103.35</c:v>
                </c:pt>
                <c:pt idx="3911">
                  <c:v>103.35</c:v>
                </c:pt>
                <c:pt idx="3912">
                  <c:v>103.35</c:v>
                </c:pt>
                <c:pt idx="3913">
                  <c:v>103.35</c:v>
                </c:pt>
                <c:pt idx="3914">
                  <c:v>103.35</c:v>
                </c:pt>
                <c:pt idx="3915">
                  <c:v>103.35</c:v>
                </c:pt>
                <c:pt idx="3916">
                  <c:v>103.35</c:v>
                </c:pt>
                <c:pt idx="3917">
                  <c:v>103.35</c:v>
                </c:pt>
                <c:pt idx="3918">
                  <c:v>103.35</c:v>
                </c:pt>
                <c:pt idx="3919">
                  <c:v>103.35</c:v>
                </c:pt>
                <c:pt idx="3920">
                  <c:v>103.35</c:v>
                </c:pt>
                <c:pt idx="3921">
                  <c:v>103.35</c:v>
                </c:pt>
                <c:pt idx="3922">
                  <c:v>103.35</c:v>
                </c:pt>
                <c:pt idx="3923">
                  <c:v>103.35</c:v>
                </c:pt>
                <c:pt idx="3924">
                  <c:v>103.35</c:v>
                </c:pt>
                <c:pt idx="3925">
                  <c:v>103.35</c:v>
                </c:pt>
                <c:pt idx="3926">
                  <c:v>103.35</c:v>
                </c:pt>
                <c:pt idx="3927">
                  <c:v>103.35</c:v>
                </c:pt>
                <c:pt idx="3928">
                  <c:v>103.35</c:v>
                </c:pt>
                <c:pt idx="3929">
                  <c:v>103.35</c:v>
                </c:pt>
                <c:pt idx="3930">
                  <c:v>103.35</c:v>
                </c:pt>
                <c:pt idx="3931">
                  <c:v>103.35</c:v>
                </c:pt>
                <c:pt idx="3932">
                  <c:v>103.35</c:v>
                </c:pt>
                <c:pt idx="3933">
                  <c:v>103.35</c:v>
                </c:pt>
                <c:pt idx="3934">
                  <c:v>103.35</c:v>
                </c:pt>
                <c:pt idx="3935">
                  <c:v>103.35</c:v>
                </c:pt>
                <c:pt idx="3936">
                  <c:v>103.35</c:v>
                </c:pt>
                <c:pt idx="3937">
                  <c:v>103.35</c:v>
                </c:pt>
                <c:pt idx="3938">
                  <c:v>103.35</c:v>
                </c:pt>
                <c:pt idx="3939">
                  <c:v>103.35</c:v>
                </c:pt>
                <c:pt idx="3940">
                  <c:v>103.35</c:v>
                </c:pt>
                <c:pt idx="3941">
                  <c:v>103.35</c:v>
                </c:pt>
                <c:pt idx="3942">
                  <c:v>103.35</c:v>
                </c:pt>
                <c:pt idx="3943">
                  <c:v>103.35</c:v>
                </c:pt>
                <c:pt idx="3944">
                  <c:v>103.35</c:v>
                </c:pt>
                <c:pt idx="3945">
                  <c:v>103.35</c:v>
                </c:pt>
                <c:pt idx="3946">
                  <c:v>103.35</c:v>
                </c:pt>
                <c:pt idx="3947">
                  <c:v>103.35</c:v>
                </c:pt>
                <c:pt idx="3948">
                  <c:v>103.35</c:v>
                </c:pt>
                <c:pt idx="3949">
                  <c:v>103.35</c:v>
                </c:pt>
                <c:pt idx="3950">
                  <c:v>103.35</c:v>
                </c:pt>
                <c:pt idx="3951">
                  <c:v>103.35</c:v>
                </c:pt>
                <c:pt idx="3952">
                  <c:v>103.35</c:v>
                </c:pt>
                <c:pt idx="3953">
                  <c:v>103.35</c:v>
                </c:pt>
                <c:pt idx="3954">
                  <c:v>103.35</c:v>
                </c:pt>
                <c:pt idx="3955">
                  <c:v>103.35</c:v>
                </c:pt>
                <c:pt idx="3956">
                  <c:v>103.35</c:v>
                </c:pt>
                <c:pt idx="3957">
                  <c:v>103.35</c:v>
                </c:pt>
                <c:pt idx="3958">
                  <c:v>103.35</c:v>
                </c:pt>
                <c:pt idx="3959">
                  <c:v>103.35</c:v>
                </c:pt>
                <c:pt idx="3960">
                  <c:v>103.35</c:v>
                </c:pt>
                <c:pt idx="3961">
                  <c:v>103.35</c:v>
                </c:pt>
                <c:pt idx="3962">
                  <c:v>103.35</c:v>
                </c:pt>
                <c:pt idx="3963">
                  <c:v>103.35</c:v>
                </c:pt>
                <c:pt idx="3964">
                  <c:v>103.35</c:v>
                </c:pt>
                <c:pt idx="3965">
                  <c:v>103.35</c:v>
                </c:pt>
                <c:pt idx="3966">
                  <c:v>103.35</c:v>
                </c:pt>
                <c:pt idx="3967">
                  <c:v>103.35</c:v>
                </c:pt>
                <c:pt idx="3968">
                  <c:v>103.35</c:v>
                </c:pt>
                <c:pt idx="3969">
                  <c:v>103.35</c:v>
                </c:pt>
                <c:pt idx="3970">
                  <c:v>103.35</c:v>
                </c:pt>
                <c:pt idx="3971">
                  <c:v>103.35</c:v>
                </c:pt>
                <c:pt idx="3972">
                  <c:v>103.35</c:v>
                </c:pt>
                <c:pt idx="3973">
                  <c:v>103.35</c:v>
                </c:pt>
                <c:pt idx="3974">
                  <c:v>103.35</c:v>
                </c:pt>
                <c:pt idx="3975">
                  <c:v>103.35</c:v>
                </c:pt>
                <c:pt idx="3976">
                  <c:v>103.35</c:v>
                </c:pt>
                <c:pt idx="3977">
                  <c:v>103.35</c:v>
                </c:pt>
                <c:pt idx="3978">
                  <c:v>103.35</c:v>
                </c:pt>
                <c:pt idx="3979">
                  <c:v>103.35</c:v>
                </c:pt>
                <c:pt idx="3980">
                  <c:v>103.35</c:v>
                </c:pt>
                <c:pt idx="3981">
                  <c:v>103.35</c:v>
                </c:pt>
                <c:pt idx="3982">
                  <c:v>103.35</c:v>
                </c:pt>
                <c:pt idx="3983">
                  <c:v>103.35</c:v>
                </c:pt>
                <c:pt idx="3984">
                  <c:v>103.35</c:v>
                </c:pt>
                <c:pt idx="3985">
                  <c:v>103.2</c:v>
                </c:pt>
                <c:pt idx="3986">
                  <c:v>103.2</c:v>
                </c:pt>
                <c:pt idx="3987">
                  <c:v>103.2</c:v>
                </c:pt>
                <c:pt idx="3988">
                  <c:v>103.2</c:v>
                </c:pt>
                <c:pt idx="3989">
                  <c:v>103.2</c:v>
                </c:pt>
                <c:pt idx="3990">
                  <c:v>103.2</c:v>
                </c:pt>
                <c:pt idx="3991">
                  <c:v>103.2</c:v>
                </c:pt>
                <c:pt idx="3992">
                  <c:v>103.2</c:v>
                </c:pt>
                <c:pt idx="3993">
                  <c:v>103.2</c:v>
                </c:pt>
                <c:pt idx="3994">
                  <c:v>103.2</c:v>
                </c:pt>
                <c:pt idx="3995">
                  <c:v>103.2</c:v>
                </c:pt>
                <c:pt idx="3996">
                  <c:v>103.2</c:v>
                </c:pt>
                <c:pt idx="3997">
                  <c:v>103.2</c:v>
                </c:pt>
                <c:pt idx="3998">
                  <c:v>103.2</c:v>
                </c:pt>
                <c:pt idx="3999">
                  <c:v>103.2</c:v>
                </c:pt>
                <c:pt idx="4000">
                  <c:v>103.2</c:v>
                </c:pt>
                <c:pt idx="4001">
                  <c:v>103.2</c:v>
                </c:pt>
                <c:pt idx="4002">
                  <c:v>103.2</c:v>
                </c:pt>
                <c:pt idx="4003">
                  <c:v>103.2</c:v>
                </c:pt>
                <c:pt idx="4004">
                  <c:v>103.2</c:v>
                </c:pt>
                <c:pt idx="4005">
                  <c:v>103.2</c:v>
                </c:pt>
                <c:pt idx="4006">
                  <c:v>103.2</c:v>
                </c:pt>
                <c:pt idx="4007">
                  <c:v>103.2</c:v>
                </c:pt>
                <c:pt idx="4008">
                  <c:v>103.2</c:v>
                </c:pt>
                <c:pt idx="4009">
                  <c:v>103.2</c:v>
                </c:pt>
                <c:pt idx="4010">
                  <c:v>103.2</c:v>
                </c:pt>
                <c:pt idx="4011">
                  <c:v>103.2</c:v>
                </c:pt>
                <c:pt idx="4012">
                  <c:v>103.2</c:v>
                </c:pt>
                <c:pt idx="4013">
                  <c:v>103.2</c:v>
                </c:pt>
                <c:pt idx="4014">
                  <c:v>103.2</c:v>
                </c:pt>
                <c:pt idx="4015">
                  <c:v>103.2</c:v>
                </c:pt>
                <c:pt idx="4016">
                  <c:v>103.2</c:v>
                </c:pt>
                <c:pt idx="4017">
                  <c:v>103.2</c:v>
                </c:pt>
                <c:pt idx="4018">
                  <c:v>103.2</c:v>
                </c:pt>
                <c:pt idx="4019">
                  <c:v>103.2</c:v>
                </c:pt>
                <c:pt idx="4020">
                  <c:v>103.2</c:v>
                </c:pt>
                <c:pt idx="4021">
                  <c:v>103.2</c:v>
                </c:pt>
                <c:pt idx="4022">
                  <c:v>103.2</c:v>
                </c:pt>
                <c:pt idx="4023">
                  <c:v>103.2</c:v>
                </c:pt>
                <c:pt idx="4024">
                  <c:v>103.2</c:v>
                </c:pt>
                <c:pt idx="4025">
                  <c:v>103.2</c:v>
                </c:pt>
                <c:pt idx="4026">
                  <c:v>103.2</c:v>
                </c:pt>
                <c:pt idx="4027">
                  <c:v>103.2</c:v>
                </c:pt>
                <c:pt idx="4028">
                  <c:v>103.2</c:v>
                </c:pt>
                <c:pt idx="4029">
                  <c:v>103.2</c:v>
                </c:pt>
                <c:pt idx="4030">
                  <c:v>103.2</c:v>
                </c:pt>
                <c:pt idx="4031">
                  <c:v>103.2</c:v>
                </c:pt>
                <c:pt idx="4032">
                  <c:v>103.2</c:v>
                </c:pt>
                <c:pt idx="4033">
                  <c:v>103.2</c:v>
                </c:pt>
                <c:pt idx="4034">
                  <c:v>103.2</c:v>
                </c:pt>
                <c:pt idx="4035">
                  <c:v>103.2</c:v>
                </c:pt>
                <c:pt idx="4036">
                  <c:v>103.2</c:v>
                </c:pt>
                <c:pt idx="4037">
                  <c:v>103.2</c:v>
                </c:pt>
                <c:pt idx="4038">
                  <c:v>103.2</c:v>
                </c:pt>
                <c:pt idx="4039">
                  <c:v>103.2</c:v>
                </c:pt>
                <c:pt idx="4040">
                  <c:v>103.2</c:v>
                </c:pt>
                <c:pt idx="4041">
                  <c:v>103.2</c:v>
                </c:pt>
                <c:pt idx="4042">
                  <c:v>103.2</c:v>
                </c:pt>
                <c:pt idx="4043">
                  <c:v>103.2</c:v>
                </c:pt>
                <c:pt idx="4044">
                  <c:v>103.2</c:v>
                </c:pt>
                <c:pt idx="4045">
                  <c:v>103.2</c:v>
                </c:pt>
                <c:pt idx="4046">
                  <c:v>103.2</c:v>
                </c:pt>
                <c:pt idx="4047">
                  <c:v>103.2</c:v>
                </c:pt>
                <c:pt idx="4048">
                  <c:v>103.2</c:v>
                </c:pt>
                <c:pt idx="4049">
                  <c:v>103.2</c:v>
                </c:pt>
                <c:pt idx="4050">
                  <c:v>103.2</c:v>
                </c:pt>
                <c:pt idx="4051">
                  <c:v>103.2</c:v>
                </c:pt>
                <c:pt idx="4052">
                  <c:v>103.2</c:v>
                </c:pt>
                <c:pt idx="4053">
                  <c:v>103.2</c:v>
                </c:pt>
                <c:pt idx="4054">
                  <c:v>103.2</c:v>
                </c:pt>
                <c:pt idx="4055">
                  <c:v>103.2</c:v>
                </c:pt>
                <c:pt idx="4056">
                  <c:v>103.2</c:v>
                </c:pt>
                <c:pt idx="4057">
                  <c:v>103.2</c:v>
                </c:pt>
                <c:pt idx="4058">
                  <c:v>103.2</c:v>
                </c:pt>
                <c:pt idx="4059">
                  <c:v>103.2</c:v>
                </c:pt>
                <c:pt idx="4060">
                  <c:v>103.2</c:v>
                </c:pt>
                <c:pt idx="4061">
                  <c:v>103.2</c:v>
                </c:pt>
                <c:pt idx="4062">
                  <c:v>103.2</c:v>
                </c:pt>
                <c:pt idx="4063">
                  <c:v>103.2</c:v>
                </c:pt>
                <c:pt idx="4064">
                  <c:v>103.2</c:v>
                </c:pt>
                <c:pt idx="4065">
                  <c:v>103.2</c:v>
                </c:pt>
                <c:pt idx="4066">
                  <c:v>103.2</c:v>
                </c:pt>
                <c:pt idx="4067">
                  <c:v>103.2</c:v>
                </c:pt>
                <c:pt idx="4068">
                  <c:v>103.2</c:v>
                </c:pt>
                <c:pt idx="4069">
                  <c:v>103.2</c:v>
                </c:pt>
                <c:pt idx="4070">
                  <c:v>103.2</c:v>
                </c:pt>
                <c:pt idx="4071">
                  <c:v>103.2</c:v>
                </c:pt>
                <c:pt idx="4072">
                  <c:v>103.2</c:v>
                </c:pt>
                <c:pt idx="4073">
                  <c:v>103.2</c:v>
                </c:pt>
                <c:pt idx="4074">
                  <c:v>103.2</c:v>
                </c:pt>
                <c:pt idx="4075">
                  <c:v>103.2</c:v>
                </c:pt>
                <c:pt idx="4076">
                  <c:v>103.2</c:v>
                </c:pt>
                <c:pt idx="4077">
                  <c:v>103.2</c:v>
                </c:pt>
                <c:pt idx="4078">
                  <c:v>103.2</c:v>
                </c:pt>
                <c:pt idx="4079">
                  <c:v>103.2</c:v>
                </c:pt>
                <c:pt idx="4080">
                  <c:v>103.2</c:v>
                </c:pt>
                <c:pt idx="4081">
                  <c:v>103.2</c:v>
                </c:pt>
                <c:pt idx="4082">
                  <c:v>103.2</c:v>
                </c:pt>
                <c:pt idx="4083">
                  <c:v>103.2</c:v>
                </c:pt>
                <c:pt idx="4084">
                  <c:v>103.05</c:v>
                </c:pt>
                <c:pt idx="4085">
                  <c:v>103.05</c:v>
                </c:pt>
                <c:pt idx="4086">
                  <c:v>103.05</c:v>
                </c:pt>
                <c:pt idx="4087">
                  <c:v>103.05</c:v>
                </c:pt>
                <c:pt idx="4088">
                  <c:v>103.05</c:v>
                </c:pt>
                <c:pt idx="4089">
                  <c:v>103.05</c:v>
                </c:pt>
                <c:pt idx="4090">
                  <c:v>103.05</c:v>
                </c:pt>
                <c:pt idx="4091">
                  <c:v>103.05</c:v>
                </c:pt>
                <c:pt idx="4092">
                  <c:v>103.05</c:v>
                </c:pt>
                <c:pt idx="4093">
                  <c:v>103.05</c:v>
                </c:pt>
                <c:pt idx="4094">
                  <c:v>103.05</c:v>
                </c:pt>
                <c:pt idx="4095">
                  <c:v>103.05</c:v>
                </c:pt>
                <c:pt idx="4096">
                  <c:v>103.05</c:v>
                </c:pt>
                <c:pt idx="4097">
                  <c:v>103.05</c:v>
                </c:pt>
                <c:pt idx="4098">
                  <c:v>103.05</c:v>
                </c:pt>
                <c:pt idx="4099">
                  <c:v>103.05</c:v>
                </c:pt>
                <c:pt idx="4100">
                  <c:v>103.05</c:v>
                </c:pt>
                <c:pt idx="4101">
                  <c:v>103.05</c:v>
                </c:pt>
                <c:pt idx="4102">
                  <c:v>103.05</c:v>
                </c:pt>
                <c:pt idx="4103">
                  <c:v>103.05</c:v>
                </c:pt>
                <c:pt idx="4104">
                  <c:v>103.05</c:v>
                </c:pt>
                <c:pt idx="4105">
                  <c:v>103.05</c:v>
                </c:pt>
                <c:pt idx="4106">
                  <c:v>103.05</c:v>
                </c:pt>
                <c:pt idx="4107">
                  <c:v>103.05</c:v>
                </c:pt>
                <c:pt idx="4108">
                  <c:v>103.05</c:v>
                </c:pt>
                <c:pt idx="4109">
                  <c:v>103.05</c:v>
                </c:pt>
                <c:pt idx="4110">
                  <c:v>103.05</c:v>
                </c:pt>
                <c:pt idx="4111">
                  <c:v>103.05</c:v>
                </c:pt>
                <c:pt idx="4112">
                  <c:v>103.05</c:v>
                </c:pt>
                <c:pt idx="4113">
                  <c:v>103.05</c:v>
                </c:pt>
                <c:pt idx="4114">
                  <c:v>103.05</c:v>
                </c:pt>
                <c:pt idx="4115">
                  <c:v>103.05</c:v>
                </c:pt>
                <c:pt idx="4116">
                  <c:v>103.05</c:v>
                </c:pt>
                <c:pt idx="4117">
                  <c:v>103.05</c:v>
                </c:pt>
                <c:pt idx="4118">
                  <c:v>103.05</c:v>
                </c:pt>
                <c:pt idx="4119">
                  <c:v>103.05</c:v>
                </c:pt>
                <c:pt idx="4120">
                  <c:v>103.05</c:v>
                </c:pt>
                <c:pt idx="4121">
                  <c:v>103.05</c:v>
                </c:pt>
                <c:pt idx="4122">
                  <c:v>103.05</c:v>
                </c:pt>
                <c:pt idx="4123">
                  <c:v>103.05</c:v>
                </c:pt>
                <c:pt idx="4124">
                  <c:v>103.05</c:v>
                </c:pt>
                <c:pt idx="4125">
                  <c:v>103.05</c:v>
                </c:pt>
                <c:pt idx="4126">
                  <c:v>103.05</c:v>
                </c:pt>
                <c:pt idx="4127">
                  <c:v>103.05</c:v>
                </c:pt>
                <c:pt idx="4128">
                  <c:v>103.05</c:v>
                </c:pt>
                <c:pt idx="4129">
                  <c:v>103.05</c:v>
                </c:pt>
                <c:pt idx="4130">
                  <c:v>103.05</c:v>
                </c:pt>
                <c:pt idx="4131">
                  <c:v>103.05</c:v>
                </c:pt>
                <c:pt idx="4132">
                  <c:v>103.05</c:v>
                </c:pt>
                <c:pt idx="4133">
                  <c:v>103.05</c:v>
                </c:pt>
                <c:pt idx="4134">
                  <c:v>103.05</c:v>
                </c:pt>
                <c:pt idx="4135">
                  <c:v>103.05</c:v>
                </c:pt>
                <c:pt idx="4136">
                  <c:v>103.05</c:v>
                </c:pt>
                <c:pt idx="4137">
                  <c:v>103.05</c:v>
                </c:pt>
                <c:pt idx="4138">
                  <c:v>103.05</c:v>
                </c:pt>
                <c:pt idx="4139">
                  <c:v>103.05</c:v>
                </c:pt>
                <c:pt idx="4140">
                  <c:v>103.05</c:v>
                </c:pt>
                <c:pt idx="4141">
                  <c:v>103.05</c:v>
                </c:pt>
                <c:pt idx="4142">
                  <c:v>103.05</c:v>
                </c:pt>
                <c:pt idx="4143">
                  <c:v>103.05</c:v>
                </c:pt>
                <c:pt idx="4144">
                  <c:v>103.05</c:v>
                </c:pt>
                <c:pt idx="4145">
                  <c:v>103.05</c:v>
                </c:pt>
                <c:pt idx="4146">
                  <c:v>103.05</c:v>
                </c:pt>
                <c:pt idx="4147">
                  <c:v>103.05</c:v>
                </c:pt>
                <c:pt idx="4148">
                  <c:v>103.05</c:v>
                </c:pt>
                <c:pt idx="4149">
                  <c:v>103.05</c:v>
                </c:pt>
                <c:pt idx="4150">
                  <c:v>103.05</c:v>
                </c:pt>
                <c:pt idx="4151">
                  <c:v>103.05</c:v>
                </c:pt>
                <c:pt idx="4152">
                  <c:v>103.05</c:v>
                </c:pt>
                <c:pt idx="4153">
                  <c:v>103.05</c:v>
                </c:pt>
                <c:pt idx="4154">
                  <c:v>103.05</c:v>
                </c:pt>
                <c:pt idx="4155">
                  <c:v>103.05</c:v>
                </c:pt>
                <c:pt idx="4156">
                  <c:v>103.05</c:v>
                </c:pt>
                <c:pt idx="4157">
                  <c:v>103.05</c:v>
                </c:pt>
                <c:pt idx="4158">
                  <c:v>103.05</c:v>
                </c:pt>
                <c:pt idx="4159">
                  <c:v>103.05</c:v>
                </c:pt>
                <c:pt idx="4160">
                  <c:v>103.05</c:v>
                </c:pt>
                <c:pt idx="4161">
                  <c:v>103.05</c:v>
                </c:pt>
                <c:pt idx="4162">
                  <c:v>103.05</c:v>
                </c:pt>
                <c:pt idx="4163">
                  <c:v>103.05</c:v>
                </c:pt>
                <c:pt idx="4164">
                  <c:v>103.05</c:v>
                </c:pt>
                <c:pt idx="4165">
                  <c:v>103.05</c:v>
                </c:pt>
                <c:pt idx="4166">
                  <c:v>103.05</c:v>
                </c:pt>
                <c:pt idx="4167">
                  <c:v>103.05</c:v>
                </c:pt>
                <c:pt idx="4168">
                  <c:v>103.05</c:v>
                </c:pt>
                <c:pt idx="4169">
                  <c:v>103.05</c:v>
                </c:pt>
                <c:pt idx="4170">
                  <c:v>103.05</c:v>
                </c:pt>
                <c:pt idx="4171">
                  <c:v>103.05</c:v>
                </c:pt>
                <c:pt idx="4172">
                  <c:v>102.9</c:v>
                </c:pt>
                <c:pt idx="4173">
                  <c:v>102.9</c:v>
                </c:pt>
                <c:pt idx="4174">
                  <c:v>102.9</c:v>
                </c:pt>
                <c:pt idx="4175">
                  <c:v>102.9</c:v>
                </c:pt>
                <c:pt idx="4176">
                  <c:v>102.9</c:v>
                </c:pt>
                <c:pt idx="4177">
                  <c:v>102.9</c:v>
                </c:pt>
                <c:pt idx="4178">
                  <c:v>102.9</c:v>
                </c:pt>
                <c:pt idx="4179">
                  <c:v>102.9</c:v>
                </c:pt>
                <c:pt idx="4180">
                  <c:v>102.9</c:v>
                </c:pt>
                <c:pt idx="4181">
                  <c:v>102.9</c:v>
                </c:pt>
                <c:pt idx="4182">
                  <c:v>102.9</c:v>
                </c:pt>
                <c:pt idx="4183">
                  <c:v>102.9</c:v>
                </c:pt>
                <c:pt idx="4184">
                  <c:v>102.9</c:v>
                </c:pt>
                <c:pt idx="4185">
                  <c:v>102.9</c:v>
                </c:pt>
                <c:pt idx="4186">
                  <c:v>102.9</c:v>
                </c:pt>
                <c:pt idx="4187">
                  <c:v>102.9</c:v>
                </c:pt>
                <c:pt idx="4188">
                  <c:v>102.9</c:v>
                </c:pt>
                <c:pt idx="4189">
                  <c:v>102.9</c:v>
                </c:pt>
                <c:pt idx="4190">
                  <c:v>102.9</c:v>
                </c:pt>
                <c:pt idx="4191">
                  <c:v>102.9</c:v>
                </c:pt>
                <c:pt idx="4192">
                  <c:v>102.9</c:v>
                </c:pt>
                <c:pt idx="4193">
                  <c:v>102.9</c:v>
                </c:pt>
                <c:pt idx="4194">
                  <c:v>102.9</c:v>
                </c:pt>
                <c:pt idx="4195">
                  <c:v>102.9</c:v>
                </c:pt>
                <c:pt idx="4196">
                  <c:v>102.9</c:v>
                </c:pt>
                <c:pt idx="4197">
                  <c:v>102.9</c:v>
                </c:pt>
                <c:pt idx="4198">
                  <c:v>102.9</c:v>
                </c:pt>
                <c:pt idx="4199">
                  <c:v>102.9</c:v>
                </c:pt>
                <c:pt idx="4200">
                  <c:v>102.9</c:v>
                </c:pt>
                <c:pt idx="4201">
                  <c:v>102.9</c:v>
                </c:pt>
                <c:pt idx="4202">
                  <c:v>102.9</c:v>
                </c:pt>
                <c:pt idx="4203">
                  <c:v>102.9</c:v>
                </c:pt>
                <c:pt idx="4204">
                  <c:v>102.9</c:v>
                </c:pt>
                <c:pt idx="4205">
                  <c:v>102.9</c:v>
                </c:pt>
                <c:pt idx="4206">
                  <c:v>102.9</c:v>
                </c:pt>
                <c:pt idx="4207">
                  <c:v>102.9</c:v>
                </c:pt>
                <c:pt idx="4208">
                  <c:v>102.9</c:v>
                </c:pt>
                <c:pt idx="4209">
                  <c:v>102.9</c:v>
                </c:pt>
                <c:pt idx="4210">
                  <c:v>102.9</c:v>
                </c:pt>
                <c:pt idx="4211">
                  <c:v>102.9</c:v>
                </c:pt>
                <c:pt idx="4212">
                  <c:v>102.9</c:v>
                </c:pt>
                <c:pt idx="4213">
                  <c:v>102.9</c:v>
                </c:pt>
                <c:pt idx="4214">
                  <c:v>102.9</c:v>
                </c:pt>
                <c:pt idx="4215">
                  <c:v>102.9</c:v>
                </c:pt>
                <c:pt idx="4216">
                  <c:v>102.9</c:v>
                </c:pt>
                <c:pt idx="4217">
                  <c:v>102.9</c:v>
                </c:pt>
                <c:pt idx="4218">
                  <c:v>102.9</c:v>
                </c:pt>
                <c:pt idx="4219">
                  <c:v>102.9</c:v>
                </c:pt>
                <c:pt idx="4220">
                  <c:v>102.9</c:v>
                </c:pt>
                <c:pt idx="4221">
                  <c:v>102.9</c:v>
                </c:pt>
                <c:pt idx="4222">
                  <c:v>102.9</c:v>
                </c:pt>
                <c:pt idx="4223">
                  <c:v>102.9</c:v>
                </c:pt>
                <c:pt idx="4224">
                  <c:v>102.9</c:v>
                </c:pt>
                <c:pt idx="4225">
                  <c:v>102.9</c:v>
                </c:pt>
                <c:pt idx="4226">
                  <c:v>102.9</c:v>
                </c:pt>
                <c:pt idx="4227">
                  <c:v>102.9</c:v>
                </c:pt>
                <c:pt idx="4228">
                  <c:v>102.9</c:v>
                </c:pt>
                <c:pt idx="4229">
                  <c:v>102.9</c:v>
                </c:pt>
                <c:pt idx="4230">
                  <c:v>102.9</c:v>
                </c:pt>
                <c:pt idx="4231">
                  <c:v>102.9</c:v>
                </c:pt>
                <c:pt idx="4232">
                  <c:v>102.9</c:v>
                </c:pt>
                <c:pt idx="4233">
                  <c:v>102.9</c:v>
                </c:pt>
                <c:pt idx="4234">
                  <c:v>102.9</c:v>
                </c:pt>
                <c:pt idx="4235">
                  <c:v>102.9</c:v>
                </c:pt>
                <c:pt idx="4236">
                  <c:v>102.9</c:v>
                </c:pt>
                <c:pt idx="4237">
                  <c:v>102.9</c:v>
                </c:pt>
                <c:pt idx="4238">
                  <c:v>102.9</c:v>
                </c:pt>
                <c:pt idx="4239">
                  <c:v>102.9</c:v>
                </c:pt>
                <c:pt idx="4240">
                  <c:v>102.9</c:v>
                </c:pt>
                <c:pt idx="4241">
                  <c:v>102.9</c:v>
                </c:pt>
                <c:pt idx="4242">
                  <c:v>102.9</c:v>
                </c:pt>
                <c:pt idx="4243">
                  <c:v>102.9</c:v>
                </c:pt>
                <c:pt idx="4244">
                  <c:v>102.9</c:v>
                </c:pt>
                <c:pt idx="4245">
                  <c:v>102.9</c:v>
                </c:pt>
                <c:pt idx="4246">
                  <c:v>102.9</c:v>
                </c:pt>
                <c:pt idx="4247">
                  <c:v>102.9</c:v>
                </c:pt>
                <c:pt idx="4248">
                  <c:v>102.9</c:v>
                </c:pt>
                <c:pt idx="4249">
                  <c:v>102.75</c:v>
                </c:pt>
                <c:pt idx="4250">
                  <c:v>102.75</c:v>
                </c:pt>
                <c:pt idx="4251">
                  <c:v>102.75</c:v>
                </c:pt>
                <c:pt idx="4252">
                  <c:v>102.75</c:v>
                </c:pt>
                <c:pt idx="4253">
                  <c:v>102.75</c:v>
                </c:pt>
                <c:pt idx="4254">
                  <c:v>102.75</c:v>
                </c:pt>
                <c:pt idx="4255">
                  <c:v>102.75</c:v>
                </c:pt>
                <c:pt idx="4256">
                  <c:v>102.75</c:v>
                </c:pt>
                <c:pt idx="4257">
                  <c:v>102.75</c:v>
                </c:pt>
                <c:pt idx="4258">
                  <c:v>102.75</c:v>
                </c:pt>
                <c:pt idx="4259">
                  <c:v>102.75</c:v>
                </c:pt>
                <c:pt idx="4260">
                  <c:v>102.75</c:v>
                </c:pt>
                <c:pt idx="4261">
                  <c:v>102.75</c:v>
                </c:pt>
                <c:pt idx="4262">
                  <c:v>102.75</c:v>
                </c:pt>
                <c:pt idx="4263">
                  <c:v>102.75</c:v>
                </c:pt>
                <c:pt idx="4264">
                  <c:v>102.75</c:v>
                </c:pt>
                <c:pt idx="4265">
                  <c:v>102.75</c:v>
                </c:pt>
                <c:pt idx="4266">
                  <c:v>102.75</c:v>
                </c:pt>
                <c:pt idx="4267">
                  <c:v>102.75</c:v>
                </c:pt>
                <c:pt idx="4268">
                  <c:v>102.75</c:v>
                </c:pt>
                <c:pt idx="4269">
                  <c:v>102.75</c:v>
                </c:pt>
                <c:pt idx="4270">
                  <c:v>102.75</c:v>
                </c:pt>
                <c:pt idx="4271">
                  <c:v>102.75</c:v>
                </c:pt>
                <c:pt idx="4272">
                  <c:v>102.75</c:v>
                </c:pt>
                <c:pt idx="4273">
                  <c:v>102.75</c:v>
                </c:pt>
                <c:pt idx="4274">
                  <c:v>102.75</c:v>
                </c:pt>
                <c:pt idx="4275">
                  <c:v>102.75</c:v>
                </c:pt>
                <c:pt idx="4276">
                  <c:v>102.75</c:v>
                </c:pt>
                <c:pt idx="4277">
                  <c:v>102.75</c:v>
                </c:pt>
                <c:pt idx="4278">
                  <c:v>102.75</c:v>
                </c:pt>
                <c:pt idx="4279">
                  <c:v>102.75</c:v>
                </c:pt>
                <c:pt idx="4280">
                  <c:v>102.75</c:v>
                </c:pt>
                <c:pt idx="4281">
                  <c:v>102.75</c:v>
                </c:pt>
                <c:pt idx="4282">
                  <c:v>102.75</c:v>
                </c:pt>
                <c:pt idx="4283">
                  <c:v>102.75</c:v>
                </c:pt>
                <c:pt idx="4284">
                  <c:v>102.75</c:v>
                </c:pt>
                <c:pt idx="4285">
                  <c:v>102.75</c:v>
                </c:pt>
                <c:pt idx="4286">
                  <c:v>102.75</c:v>
                </c:pt>
                <c:pt idx="4287">
                  <c:v>102.75</c:v>
                </c:pt>
                <c:pt idx="4288">
                  <c:v>102.75</c:v>
                </c:pt>
                <c:pt idx="4289">
                  <c:v>102.75</c:v>
                </c:pt>
                <c:pt idx="4290">
                  <c:v>102.75</c:v>
                </c:pt>
                <c:pt idx="4291">
                  <c:v>102.75</c:v>
                </c:pt>
                <c:pt idx="4292">
                  <c:v>102.75</c:v>
                </c:pt>
                <c:pt idx="4293">
                  <c:v>102.75</c:v>
                </c:pt>
                <c:pt idx="4294">
                  <c:v>102.75</c:v>
                </c:pt>
                <c:pt idx="4295">
                  <c:v>102.75</c:v>
                </c:pt>
                <c:pt idx="4296">
                  <c:v>102.75</c:v>
                </c:pt>
                <c:pt idx="4297">
                  <c:v>102.75</c:v>
                </c:pt>
                <c:pt idx="4298">
                  <c:v>102.75</c:v>
                </c:pt>
                <c:pt idx="4299">
                  <c:v>102.75</c:v>
                </c:pt>
                <c:pt idx="4300">
                  <c:v>102.75</c:v>
                </c:pt>
                <c:pt idx="4301">
                  <c:v>102.75</c:v>
                </c:pt>
                <c:pt idx="4302">
                  <c:v>102.75</c:v>
                </c:pt>
                <c:pt idx="4303">
                  <c:v>102.75</c:v>
                </c:pt>
                <c:pt idx="4304">
                  <c:v>102.75</c:v>
                </c:pt>
                <c:pt idx="4305">
                  <c:v>102.75</c:v>
                </c:pt>
                <c:pt idx="4306">
                  <c:v>102.75</c:v>
                </c:pt>
                <c:pt idx="4307">
                  <c:v>102.75</c:v>
                </c:pt>
                <c:pt idx="4308">
                  <c:v>102.75</c:v>
                </c:pt>
                <c:pt idx="4309">
                  <c:v>102.75</c:v>
                </c:pt>
                <c:pt idx="4310">
                  <c:v>102.75</c:v>
                </c:pt>
                <c:pt idx="4311">
                  <c:v>102.75</c:v>
                </c:pt>
                <c:pt idx="4312">
                  <c:v>102.75</c:v>
                </c:pt>
                <c:pt idx="4313">
                  <c:v>102.75</c:v>
                </c:pt>
                <c:pt idx="4314">
                  <c:v>102.75</c:v>
                </c:pt>
                <c:pt idx="4315">
                  <c:v>102.75</c:v>
                </c:pt>
                <c:pt idx="4316">
                  <c:v>102.75</c:v>
                </c:pt>
                <c:pt idx="4317">
                  <c:v>102.75</c:v>
                </c:pt>
                <c:pt idx="4318">
                  <c:v>102.75</c:v>
                </c:pt>
                <c:pt idx="4319">
                  <c:v>102.75</c:v>
                </c:pt>
                <c:pt idx="4320">
                  <c:v>102.75</c:v>
                </c:pt>
                <c:pt idx="4321">
                  <c:v>102.75</c:v>
                </c:pt>
              </c:numCache>
            </c:numRef>
          </c:yVal>
          <c:smooth val="1"/>
          <c:extLst>
            <c:ext xmlns:c16="http://schemas.microsoft.com/office/drawing/2014/chart" uri="{C3380CC4-5D6E-409C-BE32-E72D297353CC}">
              <c16:uniqueId val="{00000000-9C1E-49B4-8457-3C4B973F9EC0}"/>
            </c:ext>
          </c:extLst>
        </c:ser>
        <c:dLbls>
          <c:showLegendKey val="0"/>
          <c:showVal val="0"/>
          <c:showCatName val="0"/>
          <c:showSerName val="0"/>
          <c:showPercent val="0"/>
          <c:showBubbleSize val="0"/>
        </c:dLbls>
        <c:axId val="306144431"/>
        <c:axId val="306144911"/>
      </c:scatterChart>
      <c:valAx>
        <c:axId val="3061444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144911"/>
        <c:crosses val="autoZero"/>
        <c:crossBetween val="midCat"/>
      </c:valAx>
      <c:valAx>
        <c:axId val="306144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14443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Aluminium</a:t>
            </a:r>
            <a:r>
              <a:rPr lang="en-GB" baseline="0"/>
              <a:t> 2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Aluminium2!$I$45:$I$4372</c:f>
              <c:numCache>
                <c:formatCode>General</c:formatCode>
                <c:ptCount val="4328"/>
                <c:pt idx="0">
                  <c:v>0</c:v>
                </c:pt>
                <c:pt idx="1">
                  <c:v>0</c:v>
                </c:pt>
                <c:pt idx="2">
                  <c:v>0.02</c:v>
                </c:pt>
                <c:pt idx="3">
                  <c:v>0.04</c:v>
                </c:pt>
                <c:pt idx="4">
                  <c:v>5.8999999999999997E-2</c:v>
                </c:pt>
                <c:pt idx="5">
                  <c:v>7.9000000000000001E-2</c:v>
                </c:pt>
                <c:pt idx="6">
                  <c:v>0.1</c:v>
                </c:pt>
                <c:pt idx="7">
                  <c:v>0.12</c:v>
                </c:pt>
                <c:pt idx="8">
                  <c:v>0.14000000000000001</c:v>
                </c:pt>
                <c:pt idx="9">
                  <c:v>0.16</c:v>
                </c:pt>
                <c:pt idx="10">
                  <c:v>0.18</c:v>
                </c:pt>
                <c:pt idx="11">
                  <c:v>0.2</c:v>
                </c:pt>
                <c:pt idx="12">
                  <c:v>0.22</c:v>
                </c:pt>
                <c:pt idx="13">
                  <c:v>0.24</c:v>
                </c:pt>
                <c:pt idx="14">
                  <c:v>0.26</c:v>
                </c:pt>
                <c:pt idx="15">
                  <c:v>0.27900000000000003</c:v>
                </c:pt>
                <c:pt idx="16">
                  <c:v>0.29899999999999999</c:v>
                </c:pt>
                <c:pt idx="17">
                  <c:v>0.32</c:v>
                </c:pt>
                <c:pt idx="18">
                  <c:v>0.33900000000000002</c:v>
                </c:pt>
                <c:pt idx="19">
                  <c:v>0.36</c:v>
                </c:pt>
                <c:pt idx="20">
                  <c:v>0.379</c:v>
                </c:pt>
                <c:pt idx="21">
                  <c:v>0.39900000000000002</c:v>
                </c:pt>
                <c:pt idx="22">
                  <c:v>0.42</c:v>
                </c:pt>
                <c:pt idx="23">
                  <c:v>0.44</c:v>
                </c:pt>
                <c:pt idx="24">
                  <c:v>0.46</c:v>
                </c:pt>
                <c:pt idx="25">
                  <c:v>0.48</c:v>
                </c:pt>
                <c:pt idx="26">
                  <c:v>0.499</c:v>
                </c:pt>
                <c:pt idx="27">
                  <c:v>0.51900000000000002</c:v>
                </c:pt>
                <c:pt idx="28">
                  <c:v>0.54</c:v>
                </c:pt>
                <c:pt idx="29">
                  <c:v>0.55900000000000005</c:v>
                </c:pt>
                <c:pt idx="30">
                  <c:v>0.57899999999999996</c:v>
                </c:pt>
                <c:pt idx="31">
                  <c:v>0.59899999999999998</c:v>
                </c:pt>
                <c:pt idx="32">
                  <c:v>0.62</c:v>
                </c:pt>
                <c:pt idx="33">
                  <c:v>0.64</c:v>
                </c:pt>
                <c:pt idx="34">
                  <c:v>0.65900000000000003</c:v>
                </c:pt>
                <c:pt idx="35">
                  <c:v>0.67900000000000005</c:v>
                </c:pt>
                <c:pt idx="36">
                  <c:v>0.69899999999999995</c:v>
                </c:pt>
                <c:pt idx="37">
                  <c:v>0.71899999999999997</c:v>
                </c:pt>
                <c:pt idx="38">
                  <c:v>0.73899999999999999</c:v>
                </c:pt>
                <c:pt idx="39">
                  <c:v>0.75900000000000001</c:v>
                </c:pt>
                <c:pt idx="40">
                  <c:v>0.77900000000000003</c:v>
                </c:pt>
                <c:pt idx="41">
                  <c:v>0.79900000000000004</c:v>
                </c:pt>
                <c:pt idx="42">
                  <c:v>0.81899999999999995</c:v>
                </c:pt>
                <c:pt idx="43">
                  <c:v>0.83899999999999997</c:v>
                </c:pt>
                <c:pt idx="44">
                  <c:v>0.85899999999999999</c:v>
                </c:pt>
                <c:pt idx="45">
                  <c:v>0.879</c:v>
                </c:pt>
                <c:pt idx="46">
                  <c:v>0.89900000000000002</c:v>
                </c:pt>
                <c:pt idx="47">
                  <c:v>0.91900000000000004</c:v>
                </c:pt>
                <c:pt idx="48">
                  <c:v>0.94</c:v>
                </c:pt>
                <c:pt idx="49">
                  <c:v>0.95899999999999996</c:v>
                </c:pt>
                <c:pt idx="50">
                  <c:v>0.97899999999999998</c:v>
                </c:pt>
                <c:pt idx="51">
                  <c:v>0.999</c:v>
                </c:pt>
                <c:pt idx="52">
                  <c:v>1.0189999999999999</c:v>
                </c:pt>
                <c:pt idx="53">
                  <c:v>1.038</c:v>
                </c:pt>
                <c:pt idx="54">
                  <c:v>1.0589999999999999</c:v>
                </c:pt>
                <c:pt idx="55">
                  <c:v>1.079</c:v>
                </c:pt>
                <c:pt idx="56">
                  <c:v>1.099</c:v>
                </c:pt>
                <c:pt idx="57">
                  <c:v>1.119</c:v>
                </c:pt>
                <c:pt idx="58">
                  <c:v>1.139</c:v>
                </c:pt>
                <c:pt idx="59">
                  <c:v>1.159</c:v>
                </c:pt>
                <c:pt idx="60">
                  <c:v>1.179</c:v>
                </c:pt>
                <c:pt idx="61">
                  <c:v>1.198</c:v>
                </c:pt>
                <c:pt idx="62">
                  <c:v>1.2190000000000001</c:v>
                </c:pt>
                <c:pt idx="63">
                  <c:v>1.2390000000000001</c:v>
                </c:pt>
                <c:pt idx="64">
                  <c:v>1.258</c:v>
                </c:pt>
                <c:pt idx="65">
                  <c:v>1.2789999999999999</c:v>
                </c:pt>
                <c:pt idx="66">
                  <c:v>1.2989999999999999</c:v>
                </c:pt>
                <c:pt idx="67">
                  <c:v>1.3180000000000001</c:v>
                </c:pt>
                <c:pt idx="68">
                  <c:v>1.3380000000000001</c:v>
                </c:pt>
                <c:pt idx="69">
                  <c:v>1.3580000000000001</c:v>
                </c:pt>
                <c:pt idx="70">
                  <c:v>1.379</c:v>
                </c:pt>
                <c:pt idx="71">
                  <c:v>1.399</c:v>
                </c:pt>
                <c:pt idx="72">
                  <c:v>1.419</c:v>
                </c:pt>
                <c:pt idx="73">
                  <c:v>1.4379999999999999</c:v>
                </c:pt>
                <c:pt idx="74">
                  <c:v>1.458</c:v>
                </c:pt>
                <c:pt idx="75">
                  <c:v>1.478</c:v>
                </c:pt>
                <c:pt idx="76">
                  <c:v>1.4990000000000001</c:v>
                </c:pt>
                <c:pt idx="77">
                  <c:v>1.518</c:v>
                </c:pt>
                <c:pt idx="78">
                  <c:v>1.5389999999999999</c:v>
                </c:pt>
                <c:pt idx="79">
                  <c:v>1.5580000000000001</c:v>
                </c:pt>
                <c:pt idx="80">
                  <c:v>1.5780000000000001</c:v>
                </c:pt>
                <c:pt idx="81">
                  <c:v>1.5980000000000001</c:v>
                </c:pt>
                <c:pt idx="82">
                  <c:v>1.619</c:v>
                </c:pt>
                <c:pt idx="83">
                  <c:v>1.6379999999999999</c:v>
                </c:pt>
                <c:pt idx="84">
                  <c:v>1.659</c:v>
                </c:pt>
                <c:pt idx="85">
                  <c:v>1.679</c:v>
                </c:pt>
                <c:pt idx="86">
                  <c:v>1.698</c:v>
                </c:pt>
                <c:pt idx="87">
                  <c:v>1.7190000000000001</c:v>
                </c:pt>
                <c:pt idx="88">
                  <c:v>1.738</c:v>
                </c:pt>
                <c:pt idx="89">
                  <c:v>1.758</c:v>
                </c:pt>
                <c:pt idx="90">
                  <c:v>1.778</c:v>
                </c:pt>
                <c:pt idx="91">
                  <c:v>1.798</c:v>
                </c:pt>
                <c:pt idx="92">
                  <c:v>1.8180000000000001</c:v>
                </c:pt>
                <c:pt idx="93">
                  <c:v>1.839</c:v>
                </c:pt>
                <c:pt idx="94">
                  <c:v>1.8580000000000001</c:v>
                </c:pt>
                <c:pt idx="95">
                  <c:v>1.8779999999999999</c:v>
                </c:pt>
                <c:pt idx="96">
                  <c:v>1.8979999999999999</c:v>
                </c:pt>
                <c:pt idx="97">
                  <c:v>1.9179999999999999</c:v>
                </c:pt>
                <c:pt idx="98">
                  <c:v>1.9390000000000001</c:v>
                </c:pt>
                <c:pt idx="99">
                  <c:v>1.958</c:v>
                </c:pt>
                <c:pt idx="100">
                  <c:v>1.978</c:v>
                </c:pt>
                <c:pt idx="101">
                  <c:v>1.9990000000000001</c:v>
                </c:pt>
                <c:pt idx="102">
                  <c:v>2.0179999999999998</c:v>
                </c:pt>
                <c:pt idx="103">
                  <c:v>2.0379999999999998</c:v>
                </c:pt>
                <c:pt idx="104">
                  <c:v>2.0569999999999999</c:v>
                </c:pt>
                <c:pt idx="105">
                  <c:v>2.0779999999999998</c:v>
                </c:pt>
                <c:pt idx="106">
                  <c:v>2.0979999999999999</c:v>
                </c:pt>
                <c:pt idx="107">
                  <c:v>2.1179999999999999</c:v>
                </c:pt>
                <c:pt idx="108">
                  <c:v>2.1379999999999999</c:v>
                </c:pt>
                <c:pt idx="109">
                  <c:v>2.1579999999999999</c:v>
                </c:pt>
                <c:pt idx="110">
                  <c:v>2.1779999999999999</c:v>
                </c:pt>
                <c:pt idx="111">
                  <c:v>2.198</c:v>
                </c:pt>
                <c:pt idx="112">
                  <c:v>2.218</c:v>
                </c:pt>
                <c:pt idx="113">
                  <c:v>2.2370000000000001</c:v>
                </c:pt>
                <c:pt idx="114">
                  <c:v>2.258</c:v>
                </c:pt>
                <c:pt idx="115">
                  <c:v>2.2770000000000001</c:v>
                </c:pt>
                <c:pt idx="116">
                  <c:v>2.2970000000000002</c:v>
                </c:pt>
                <c:pt idx="117">
                  <c:v>2.3180000000000001</c:v>
                </c:pt>
                <c:pt idx="118">
                  <c:v>2.3370000000000002</c:v>
                </c:pt>
                <c:pt idx="119">
                  <c:v>2.3570000000000002</c:v>
                </c:pt>
                <c:pt idx="120">
                  <c:v>2.3780000000000001</c:v>
                </c:pt>
                <c:pt idx="121">
                  <c:v>2.3980000000000001</c:v>
                </c:pt>
                <c:pt idx="122">
                  <c:v>2.4180000000000001</c:v>
                </c:pt>
                <c:pt idx="123">
                  <c:v>2.4380000000000002</c:v>
                </c:pt>
                <c:pt idx="124">
                  <c:v>2.4569999999999999</c:v>
                </c:pt>
                <c:pt idx="125">
                  <c:v>2.4780000000000002</c:v>
                </c:pt>
                <c:pt idx="126">
                  <c:v>2.4980000000000002</c:v>
                </c:pt>
                <c:pt idx="127">
                  <c:v>2.5179999999999998</c:v>
                </c:pt>
                <c:pt idx="128">
                  <c:v>2.5369999999999999</c:v>
                </c:pt>
                <c:pt idx="129">
                  <c:v>2.5579999999999998</c:v>
                </c:pt>
                <c:pt idx="130">
                  <c:v>2.577</c:v>
                </c:pt>
                <c:pt idx="131">
                  <c:v>2.597</c:v>
                </c:pt>
                <c:pt idx="132">
                  <c:v>2.617</c:v>
                </c:pt>
                <c:pt idx="133">
                  <c:v>2.637</c:v>
                </c:pt>
                <c:pt idx="134">
                  <c:v>2.657</c:v>
                </c:pt>
                <c:pt idx="135">
                  <c:v>2.677</c:v>
                </c:pt>
                <c:pt idx="136">
                  <c:v>2.6970000000000001</c:v>
                </c:pt>
                <c:pt idx="137">
                  <c:v>2.7170000000000001</c:v>
                </c:pt>
                <c:pt idx="138">
                  <c:v>2.7370000000000001</c:v>
                </c:pt>
                <c:pt idx="139">
                  <c:v>2.758</c:v>
                </c:pt>
                <c:pt idx="140">
                  <c:v>2.7770000000000001</c:v>
                </c:pt>
                <c:pt idx="141">
                  <c:v>2.798</c:v>
                </c:pt>
                <c:pt idx="142">
                  <c:v>2.8170000000000002</c:v>
                </c:pt>
                <c:pt idx="143">
                  <c:v>2.8370000000000002</c:v>
                </c:pt>
                <c:pt idx="144">
                  <c:v>2.8570000000000002</c:v>
                </c:pt>
                <c:pt idx="145">
                  <c:v>2.8769999999999998</c:v>
                </c:pt>
                <c:pt idx="146">
                  <c:v>2.8969999999999998</c:v>
                </c:pt>
                <c:pt idx="147">
                  <c:v>2.9169999999999998</c:v>
                </c:pt>
                <c:pt idx="148">
                  <c:v>2.9369999999999998</c:v>
                </c:pt>
                <c:pt idx="149">
                  <c:v>2.9569999999999999</c:v>
                </c:pt>
                <c:pt idx="150">
                  <c:v>2.9780000000000002</c:v>
                </c:pt>
                <c:pt idx="151">
                  <c:v>2.9980000000000002</c:v>
                </c:pt>
                <c:pt idx="152">
                  <c:v>3.0169999999999999</c:v>
                </c:pt>
                <c:pt idx="153">
                  <c:v>3.0369999999999999</c:v>
                </c:pt>
                <c:pt idx="154">
                  <c:v>3.0569999999999999</c:v>
                </c:pt>
                <c:pt idx="155">
                  <c:v>3.0760000000000001</c:v>
                </c:pt>
                <c:pt idx="156">
                  <c:v>3.0960000000000001</c:v>
                </c:pt>
                <c:pt idx="157">
                  <c:v>3.117</c:v>
                </c:pt>
                <c:pt idx="158">
                  <c:v>3.137</c:v>
                </c:pt>
                <c:pt idx="159">
                  <c:v>3.157</c:v>
                </c:pt>
                <c:pt idx="160">
                  <c:v>3.177</c:v>
                </c:pt>
                <c:pt idx="161">
                  <c:v>3.1970000000000001</c:v>
                </c:pt>
                <c:pt idx="162">
                  <c:v>3.2170000000000001</c:v>
                </c:pt>
                <c:pt idx="163">
                  <c:v>3.2360000000000002</c:v>
                </c:pt>
                <c:pt idx="164">
                  <c:v>3.2570000000000001</c:v>
                </c:pt>
                <c:pt idx="165">
                  <c:v>3.2759999999999998</c:v>
                </c:pt>
                <c:pt idx="166">
                  <c:v>3.2970000000000002</c:v>
                </c:pt>
                <c:pt idx="167">
                  <c:v>3.3159999999999998</c:v>
                </c:pt>
                <c:pt idx="168">
                  <c:v>3.3359999999999999</c:v>
                </c:pt>
                <c:pt idx="169">
                  <c:v>3.3570000000000002</c:v>
                </c:pt>
                <c:pt idx="170">
                  <c:v>3.3769999999999998</c:v>
                </c:pt>
                <c:pt idx="171">
                  <c:v>3.3959999999999999</c:v>
                </c:pt>
                <c:pt idx="172">
                  <c:v>3.4169999999999998</c:v>
                </c:pt>
                <c:pt idx="173">
                  <c:v>3.4369999999999998</c:v>
                </c:pt>
                <c:pt idx="174">
                  <c:v>3.4569999999999999</c:v>
                </c:pt>
                <c:pt idx="175">
                  <c:v>3.476</c:v>
                </c:pt>
                <c:pt idx="176">
                  <c:v>3.496</c:v>
                </c:pt>
                <c:pt idx="177">
                  <c:v>3.516</c:v>
                </c:pt>
                <c:pt idx="178">
                  <c:v>3.5369999999999999</c:v>
                </c:pt>
                <c:pt idx="179">
                  <c:v>3.556</c:v>
                </c:pt>
                <c:pt idx="180">
                  <c:v>3.577</c:v>
                </c:pt>
                <c:pt idx="181">
                  <c:v>3.5960000000000001</c:v>
                </c:pt>
                <c:pt idx="182">
                  <c:v>3.6160000000000001</c:v>
                </c:pt>
                <c:pt idx="183">
                  <c:v>3.637</c:v>
                </c:pt>
                <c:pt idx="184">
                  <c:v>3.657</c:v>
                </c:pt>
                <c:pt idx="185">
                  <c:v>3.6760000000000002</c:v>
                </c:pt>
                <c:pt idx="186">
                  <c:v>3.6960000000000002</c:v>
                </c:pt>
                <c:pt idx="187">
                  <c:v>3.7170000000000001</c:v>
                </c:pt>
                <c:pt idx="188">
                  <c:v>3.7360000000000002</c:v>
                </c:pt>
                <c:pt idx="189">
                  <c:v>3.7559999999999998</c:v>
                </c:pt>
                <c:pt idx="190">
                  <c:v>3.7759999999999998</c:v>
                </c:pt>
                <c:pt idx="191">
                  <c:v>3.7970000000000002</c:v>
                </c:pt>
                <c:pt idx="192">
                  <c:v>3.8159999999999998</c:v>
                </c:pt>
                <c:pt idx="193">
                  <c:v>3.8359999999999999</c:v>
                </c:pt>
                <c:pt idx="194">
                  <c:v>3.8559999999999999</c:v>
                </c:pt>
                <c:pt idx="195">
                  <c:v>3.8759999999999999</c:v>
                </c:pt>
                <c:pt idx="196">
                  <c:v>3.8959999999999999</c:v>
                </c:pt>
                <c:pt idx="197">
                  <c:v>3.9159999999999999</c:v>
                </c:pt>
                <c:pt idx="198">
                  <c:v>3.9359999999999999</c:v>
                </c:pt>
                <c:pt idx="199">
                  <c:v>3.956</c:v>
                </c:pt>
                <c:pt idx="200">
                  <c:v>3.976</c:v>
                </c:pt>
                <c:pt idx="201">
                  <c:v>3.996</c:v>
                </c:pt>
                <c:pt idx="202">
                  <c:v>4.016</c:v>
                </c:pt>
                <c:pt idx="203">
                  <c:v>4.0359999999999996</c:v>
                </c:pt>
                <c:pt idx="204">
                  <c:v>4.0570000000000004</c:v>
                </c:pt>
                <c:pt idx="205">
                  <c:v>4.0750000000000002</c:v>
                </c:pt>
                <c:pt idx="206">
                  <c:v>4.0949999999999998</c:v>
                </c:pt>
                <c:pt idx="207">
                  <c:v>4.1159999999999997</c:v>
                </c:pt>
                <c:pt idx="208">
                  <c:v>4.1360000000000001</c:v>
                </c:pt>
                <c:pt idx="209">
                  <c:v>4.1559999999999997</c:v>
                </c:pt>
                <c:pt idx="210">
                  <c:v>4.1760000000000002</c:v>
                </c:pt>
                <c:pt idx="211">
                  <c:v>4.1959999999999997</c:v>
                </c:pt>
                <c:pt idx="212">
                  <c:v>4.2149999999999999</c:v>
                </c:pt>
                <c:pt idx="213">
                  <c:v>4.2359999999999998</c:v>
                </c:pt>
                <c:pt idx="214">
                  <c:v>4.2560000000000002</c:v>
                </c:pt>
                <c:pt idx="215">
                  <c:v>4.2759999999999998</c:v>
                </c:pt>
                <c:pt idx="216">
                  <c:v>4.2960000000000003</c:v>
                </c:pt>
                <c:pt idx="217">
                  <c:v>4.3159999999999998</c:v>
                </c:pt>
                <c:pt idx="218">
                  <c:v>4.335</c:v>
                </c:pt>
                <c:pt idx="219">
                  <c:v>4.3559999999999999</c:v>
                </c:pt>
                <c:pt idx="220">
                  <c:v>4.375</c:v>
                </c:pt>
                <c:pt idx="221">
                  <c:v>4.3959999999999999</c:v>
                </c:pt>
                <c:pt idx="222">
                  <c:v>4.4160000000000004</c:v>
                </c:pt>
                <c:pt idx="223">
                  <c:v>4.4359999999999999</c:v>
                </c:pt>
                <c:pt idx="224">
                  <c:v>4.4550000000000001</c:v>
                </c:pt>
                <c:pt idx="225">
                  <c:v>4.4749999999999996</c:v>
                </c:pt>
                <c:pt idx="226">
                  <c:v>4.4960000000000004</c:v>
                </c:pt>
                <c:pt idx="227">
                  <c:v>4.5149999999999997</c:v>
                </c:pt>
                <c:pt idx="228">
                  <c:v>4.5350000000000001</c:v>
                </c:pt>
                <c:pt idx="229">
                  <c:v>4.556</c:v>
                </c:pt>
                <c:pt idx="230">
                  <c:v>4.5759999999999996</c:v>
                </c:pt>
                <c:pt idx="231">
                  <c:v>4.5949999999999998</c:v>
                </c:pt>
                <c:pt idx="232">
                  <c:v>4.6150000000000002</c:v>
                </c:pt>
                <c:pt idx="233">
                  <c:v>4.6349999999999998</c:v>
                </c:pt>
                <c:pt idx="234">
                  <c:v>4.6559999999999997</c:v>
                </c:pt>
                <c:pt idx="235">
                  <c:v>4.6749999999999998</c:v>
                </c:pt>
                <c:pt idx="236">
                  <c:v>4.6959999999999997</c:v>
                </c:pt>
                <c:pt idx="237">
                  <c:v>4.7160000000000002</c:v>
                </c:pt>
                <c:pt idx="238">
                  <c:v>4.7350000000000003</c:v>
                </c:pt>
                <c:pt idx="239">
                  <c:v>4.7549999999999999</c:v>
                </c:pt>
                <c:pt idx="240">
                  <c:v>4.7750000000000004</c:v>
                </c:pt>
                <c:pt idx="241">
                  <c:v>4.7949999999999999</c:v>
                </c:pt>
                <c:pt idx="242">
                  <c:v>4.8150000000000004</c:v>
                </c:pt>
                <c:pt idx="243">
                  <c:v>4.8360000000000003</c:v>
                </c:pt>
                <c:pt idx="244">
                  <c:v>4.8550000000000004</c:v>
                </c:pt>
                <c:pt idx="245">
                  <c:v>4.875</c:v>
                </c:pt>
                <c:pt idx="246">
                  <c:v>4.8949999999999996</c:v>
                </c:pt>
                <c:pt idx="247">
                  <c:v>4.915</c:v>
                </c:pt>
                <c:pt idx="248">
                  <c:v>4.9349999999999996</c:v>
                </c:pt>
                <c:pt idx="249">
                  <c:v>4.9550000000000001</c:v>
                </c:pt>
                <c:pt idx="250">
                  <c:v>4.9749999999999996</c:v>
                </c:pt>
                <c:pt idx="251">
                  <c:v>4.9950000000000001</c:v>
                </c:pt>
                <c:pt idx="252">
                  <c:v>5.0149999999999997</c:v>
                </c:pt>
                <c:pt idx="253">
                  <c:v>5.0350000000000001</c:v>
                </c:pt>
                <c:pt idx="254">
                  <c:v>5.0549999999999997</c:v>
                </c:pt>
                <c:pt idx="255">
                  <c:v>5.0750000000000002</c:v>
                </c:pt>
                <c:pt idx="256">
                  <c:v>5.0949999999999998</c:v>
                </c:pt>
                <c:pt idx="257">
                  <c:v>5.1150000000000002</c:v>
                </c:pt>
                <c:pt idx="258">
                  <c:v>5.1349999999999998</c:v>
                </c:pt>
                <c:pt idx="259">
                  <c:v>5.1550000000000002</c:v>
                </c:pt>
                <c:pt idx="260">
                  <c:v>5.1749999999999998</c:v>
                </c:pt>
                <c:pt idx="261">
                  <c:v>5.1950000000000003</c:v>
                </c:pt>
                <c:pt idx="262">
                  <c:v>5.2149999999999999</c:v>
                </c:pt>
                <c:pt idx="263">
                  <c:v>5.234</c:v>
                </c:pt>
                <c:pt idx="264">
                  <c:v>5.2549999999999999</c:v>
                </c:pt>
                <c:pt idx="265">
                  <c:v>5.2750000000000004</c:v>
                </c:pt>
                <c:pt idx="266">
                  <c:v>5.2949999999999999</c:v>
                </c:pt>
                <c:pt idx="267">
                  <c:v>5.3150000000000004</c:v>
                </c:pt>
                <c:pt idx="268">
                  <c:v>5.335</c:v>
                </c:pt>
                <c:pt idx="269">
                  <c:v>5.3540000000000001</c:v>
                </c:pt>
                <c:pt idx="270">
                  <c:v>5.3739999999999997</c:v>
                </c:pt>
                <c:pt idx="271">
                  <c:v>5.3949999999999996</c:v>
                </c:pt>
                <c:pt idx="272">
                  <c:v>5.415</c:v>
                </c:pt>
                <c:pt idx="273">
                  <c:v>5.4349999999999996</c:v>
                </c:pt>
                <c:pt idx="274">
                  <c:v>5.4539999999999997</c:v>
                </c:pt>
                <c:pt idx="275">
                  <c:v>5.4740000000000002</c:v>
                </c:pt>
                <c:pt idx="276">
                  <c:v>5.4950000000000001</c:v>
                </c:pt>
                <c:pt idx="277">
                  <c:v>5.5149999999999997</c:v>
                </c:pt>
                <c:pt idx="278">
                  <c:v>5.5339999999999998</c:v>
                </c:pt>
                <c:pt idx="279">
                  <c:v>5.5540000000000003</c:v>
                </c:pt>
                <c:pt idx="280">
                  <c:v>5.5750000000000002</c:v>
                </c:pt>
                <c:pt idx="281">
                  <c:v>5.5949999999999998</c:v>
                </c:pt>
                <c:pt idx="282">
                  <c:v>5.6150000000000002</c:v>
                </c:pt>
                <c:pt idx="283">
                  <c:v>5.6349999999999998</c:v>
                </c:pt>
                <c:pt idx="284">
                  <c:v>5.6550000000000002</c:v>
                </c:pt>
                <c:pt idx="285">
                  <c:v>5.6740000000000004</c:v>
                </c:pt>
                <c:pt idx="286">
                  <c:v>5.694</c:v>
                </c:pt>
                <c:pt idx="287">
                  <c:v>5.7149999999999999</c:v>
                </c:pt>
                <c:pt idx="288">
                  <c:v>5.734</c:v>
                </c:pt>
                <c:pt idx="289">
                  <c:v>5.7539999999999996</c:v>
                </c:pt>
                <c:pt idx="290">
                  <c:v>5.774</c:v>
                </c:pt>
                <c:pt idx="291">
                  <c:v>5.7949999999999999</c:v>
                </c:pt>
                <c:pt idx="292">
                  <c:v>5.8150000000000004</c:v>
                </c:pt>
                <c:pt idx="293">
                  <c:v>5.8339999999999996</c:v>
                </c:pt>
                <c:pt idx="294">
                  <c:v>5.8540000000000001</c:v>
                </c:pt>
                <c:pt idx="295">
                  <c:v>5.8739999999999997</c:v>
                </c:pt>
                <c:pt idx="296">
                  <c:v>5.8940000000000001</c:v>
                </c:pt>
                <c:pt idx="297">
                  <c:v>5.9139999999999997</c:v>
                </c:pt>
                <c:pt idx="298">
                  <c:v>5.9340000000000002</c:v>
                </c:pt>
                <c:pt idx="299">
                  <c:v>5.9539999999999997</c:v>
                </c:pt>
                <c:pt idx="300">
                  <c:v>5.9740000000000002</c:v>
                </c:pt>
                <c:pt idx="301">
                  <c:v>5.9939999999999998</c:v>
                </c:pt>
                <c:pt idx="302">
                  <c:v>6.0140000000000002</c:v>
                </c:pt>
                <c:pt idx="303">
                  <c:v>6.0339999999999998</c:v>
                </c:pt>
                <c:pt idx="304">
                  <c:v>6.0540000000000003</c:v>
                </c:pt>
                <c:pt idx="305">
                  <c:v>6.0739999999999998</c:v>
                </c:pt>
                <c:pt idx="306">
                  <c:v>6.0940000000000003</c:v>
                </c:pt>
                <c:pt idx="307">
                  <c:v>6.1150000000000002</c:v>
                </c:pt>
                <c:pt idx="308">
                  <c:v>6.1340000000000003</c:v>
                </c:pt>
                <c:pt idx="309">
                  <c:v>6.1539999999999999</c:v>
                </c:pt>
                <c:pt idx="310">
                  <c:v>6.1740000000000004</c:v>
                </c:pt>
                <c:pt idx="311">
                  <c:v>6.194</c:v>
                </c:pt>
                <c:pt idx="312">
                  <c:v>6.2130000000000001</c:v>
                </c:pt>
                <c:pt idx="313">
                  <c:v>6.234</c:v>
                </c:pt>
                <c:pt idx="314">
                  <c:v>6.2530000000000001</c:v>
                </c:pt>
                <c:pt idx="315">
                  <c:v>6.274</c:v>
                </c:pt>
                <c:pt idx="316">
                  <c:v>6.2939999999999996</c:v>
                </c:pt>
                <c:pt idx="317">
                  <c:v>6.3140000000000001</c:v>
                </c:pt>
                <c:pt idx="318">
                  <c:v>6.3339999999999996</c:v>
                </c:pt>
                <c:pt idx="319">
                  <c:v>6.3540000000000001</c:v>
                </c:pt>
                <c:pt idx="320">
                  <c:v>6.3730000000000002</c:v>
                </c:pt>
                <c:pt idx="321">
                  <c:v>6.3940000000000001</c:v>
                </c:pt>
                <c:pt idx="322">
                  <c:v>6.4139999999999997</c:v>
                </c:pt>
                <c:pt idx="323">
                  <c:v>6.4340000000000002</c:v>
                </c:pt>
                <c:pt idx="324">
                  <c:v>6.4530000000000003</c:v>
                </c:pt>
                <c:pt idx="325">
                  <c:v>6.4740000000000002</c:v>
                </c:pt>
                <c:pt idx="326">
                  <c:v>6.4939999999999998</c:v>
                </c:pt>
                <c:pt idx="327">
                  <c:v>6.5140000000000002</c:v>
                </c:pt>
                <c:pt idx="328">
                  <c:v>6.5339999999999998</c:v>
                </c:pt>
                <c:pt idx="329">
                  <c:v>6.5540000000000003</c:v>
                </c:pt>
                <c:pt idx="330">
                  <c:v>6.5739999999999998</c:v>
                </c:pt>
                <c:pt idx="331">
                  <c:v>6.593</c:v>
                </c:pt>
                <c:pt idx="332">
                  <c:v>6.6139999999999999</c:v>
                </c:pt>
                <c:pt idx="333">
                  <c:v>6.6340000000000003</c:v>
                </c:pt>
                <c:pt idx="334">
                  <c:v>6.6529999999999996</c:v>
                </c:pt>
                <c:pt idx="335">
                  <c:v>6.673</c:v>
                </c:pt>
                <c:pt idx="336">
                  <c:v>6.6929999999999996</c:v>
                </c:pt>
                <c:pt idx="337">
                  <c:v>6.7130000000000001</c:v>
                </c:pt>
                <c:pt idx="338">
                  <c:v>6.7329999999999997</c:v>
                </c:pt>
                <c:pt idx="339">
                  <c:v>6.7530000000000001</c:v>
                </c:pt>
                <c:pt idx="340">
                  <c:v>6.7729999999999997</c:v>
                </c:pt>
                <c:pt idx="341">
                  <c:v>6.7930000000000001</c:v>
                </c:pt>
                <c:pt idx="342">
                  <c:v>6.8129999999999997</c:v>
                </c:pt>
                <c:pt idx="343">
                  <c:v>6.8330000000000002</c:v>
                </c:pt>
                <c:pt idx="344">
                  <c:v>6.8540000000000001</c:v>
                </c:pt>
                <c:pt idx="345">
                  <c:v>6.8739999999999997</c:v>
                </c:pt>
                <c:pt idx="346">
                  <c:v>6.8929999999999998</c:v>
                </c:pt>
                <c:pt idx="347">
                  <c:v>6.9130000000000003</c:v>
                </c:pt>
                <c:pt idx="348">
                  <c:v>6.9329999999999998</c:v>
                </c:pt>
                <c:pt idx="349">
                  <c:v>6.9530000000000003</c:v>
                </c:pt>
                <c:pt idx="350">
                  <c:v>6.9729999999999999</c:v>
                </c:pt>
                <c:pt idx="351">
                  <c:v>6.9930000000000003</c:v>
                </c:pt>
                <c:pt idx="352">
                  <c:v>7.0129999999999999</c:v>
                </c:pt>
                <c:pt idx="353">
                  <c:v>7.0330000000000004</c:v>
                </c:pt>
                <c:pt idx="354">
                  <c:v>7.0540000000000003</c:v>
                </c:pt>
                <c:pt idx="355">
                  <c:v>7.0730000000000004</c:v>
                </c:pt>
                <c:pt idx="356">
                  <c:v>7.093</c:v>
                </c:pt>
                <c:pt idx="357">
                  <c:v>7.1130000000000004</c:v>
                </c:pt>
                <c:pt idx="358">
                  <c:v>7.133</c:v>
                </c:pt>
                <c:pt idx="359">
                  <c:v>7.1520000000000001</c:v>
                </c:pt>
                <c:pt idx="360">
                  <c:v>7.1719999999999997</c:v>
                </c:pt>
                <c:pt idx="361">
                  <c:v>7.1920000000000002</c:v>
                </c:pt>
                <c:pt idx="362">
                  <c:v>7.2130000000000001</c:v>
                </c:pt>
                <c:pt idx="363">
                  <c:v>7.2329999999999997</c:v>
                </c:pt>
                <c:pt idx="364">
                  <c:v>7.2530000000000001</c:v>
                </c:pt>
                <c:pt idx="365">
                  <c:v>7.2729999999999997</c:v>
                </c:pt>
                <c:pt idx="366">
                  <c:v>7.2930000000000001</c:v>
                </c:pt>
                <c:pt idx="367">
                  <c:v>7.3129999999999997</c:v>
                </c:pt>
                <c:pt idx="368">
                  <c:v>7.3330000000000002</c:v>
                </c:pt>
                <c:pt idx="369">
                  <c:v>7.3529999999999998</c:v>
                </c:pt>
                <c:pt idx="370">
                  <c:v>7.3730000000000002</c:v>
                </c:pt>
                <c:pt idx="371">
                  <c:v>7.3920000000000003</c:v>
                </c:pt>
                <c:pt idx="372">
                  <c:v>7.4130000000000003</c:v>
                </c:pt>
                <c:pt idx="373">
                  <c:v>7.4329999999999998</c:v>
                </c:pt>
                <c:pt idx="374">
                  <c:v>7.452</c:v>
                </c:pt>
                <c:pt idx="375">
                  <c:v>7.4729999999999999</c:v>
                </c:pt>
                <c:pt idx="376">
                  <c:v>7.4930000000000003</c:v>
                </c:pt>
                <c:pt idx="377">
                  <c:v>7.5119999999999996</c:v>
                </c:pt>
                <c:pt idx="378">
                  <c:v>7.532</c:v>
                </c:pt>
                <c:pt idx="379">
                  <c:v>7.5519999999999996</c:v>
                </c:pt>
                <c:pt idx="380">
                  <c:v>7.5730000000000004</c:v>
                </c:pt>
                <c:pt idx="381">
                  <c:v>7.593</c:v>
                </c:pt>
                <c:pt idx="382">
                  <c:v>7.6130000000000004</c:v>
                </c:pt>
                <c:pt idx="383">
                  <c:v>7.633</c:v>
                </c:pt>
                <c:pt idx="384">
                  <c:v>7.6520000000000001</c:v>
                </c:pt>
                <c:pt idx="385">
                  <c:v>7.6719999999999997</c:v>
                </c:pt>
                <c:pt idx="386">
                  <c:v>7.6920000000000002</c:v>
                </c:pt>
                <c:pt idx="387">
                  <c:v>7.7119999999999997</c:v>
                </c:pt>
                <c:pt idx="388">
                  <c:v>7.7320000000000002</c:v>
                </c:pt>
                <c:pt idx="389">
                  <c:v>7.7519999999999998</c:v>
                </c:pt>
                <c:pt idx="390">
                  <c:v>7.7729999999999997</c:v>
                </c:pt>
                <c:pt idx="391">
                  <c:v>7.7930000000000001</c:v>
                </c:pt>
                <c:pt idx="392">
                  <c:v>7.8120000000000003</c:v>
                </c:pt>
                <c:pt idx="393">
                  <c:v>7.8319999999999999</c:v>
                </c:pt>
                <c:pt idx="394">
                  <c:v>7.8520000000000003</c:v>
                </c:pt>
                <c:pt idx="395">
                  <c:v>7.8730000000000002</c:v>
                </c:pt>
                <c:pt idx="396">
                  <c:v>7.8929999999999998</c:v>
                </c:pt>
                <c:pt idx="397">
                  <c:v>7.9130000000000003</c:v>
                </c:pt>
                <c:pt idx="398">
                  <c:v>7.9320000000000004</c:v>
                </c:pt>
                <c:pt idx="399">
                  <c:v>7.952</c:v>
                </c:pt>
                <c:pt idx="400">
                  <c:v>7.9720000000000004</c:v>
                </c:pt>
                <c:pt idx="401">
                  <c:v>7.992</c:v>
                </c:pt>
                <c:pt idx="402">
                  <c:v>8.0120000000000005</c:v>
                </c:pt>
                <c:pt idx="403">
                  <c:v>8.032</c:v>
                </c:pt>
                <c:pt idx="404">
                  <c:v>8.0519999999999996</c:v>
                </c:pt>
                <c:pt idx="405">
                  <c:v>8.0719999999999992</c:v>
                </c:pt>
                <c:pt idx="406">
                  <c:v>8.0920000000000005</c:v>
                </c:pt>
                <c:pt idx="407">
                  <c:v>8.1129999999999995</c:v>
                </c:pt>
                <c:pt idx="408">
                  <c:v>8.1319999999999997</c:v>
                </c:pt>
                <c:pt idx="409">
                  <c:v>8.1519999999999992</c:v>
                </c:pt>
                <c:pt idx="410">
                  <c:v>8.1720000000000006</c:v>
                </c:pt>
                <c:pt idx="411">
                  <c:v>8.1920000000000002</c:v>
                </c:pt>
                <c:pt idx="412">
                  <c:v>8.2119999999999997</c:v>
                </c:pt>
                <c:pt idx="413">
                  <c:v>8.2319999999999993</c:v>
                </c:pt>
                <c:pt idx="414">
                  <c:v>8.2520000000000007</c:v>
                </c:pt>
                <c:pt idx="415">
                  <c:v>8.2720000000000002</c:v>
                </c:pt>
                <c:pt idx="416">
                  <c:v>8.2919999999999998</c:v>
                </c:pt>
                <c:pt idx="417">
                  <c:v>8.3119999999999994</c:v>
                </c:pt>
                <c:pt idx="418">
                  <c:v>8.3320000000000007</c:v>
                </c:pt>
                <c:pt idx="419">
                  <c:v>8.3520000000000003</c:v>
                </c:pt>
                <c:pt idx="420">
                  <c:v>8.3719999999999999</c:v>
                </c:pt>
                <c:pt idx="421">
                  <c:v>8.3919999999999995</c:v>
                </c:pt>
                <c:pt idx="422">
                  <c:v>8.4120000000000008</c:v>
                </c:pt>
                <c:pt idx="423">
                  <c:v>8.4320000000000004</c:v>
                </c:pt>
                <c:pt idx="424">
                  <c:v>8.452</c:v>
                </c:pt>
                <c:pt idx="425">
                  <c:v>8.4719999999999995</c:v>
                </c:pt>
                <c:pt idx="426">
                  <c:v>8.4909999999999997</c:v>
                </c:pt>
                <c:pt idx="427">
                  <c:v>8.5109999999999992</c:v>
                </c:pt>
                <c:pt idx="428">
                  <c:v>8.532</c:v>
                </c:pt>
                <c:pt idx="429">
                  <c:v>8.5519999999999996</c:v>
                </c:pt>
                <c:pt idx="430">
                  <c:v>8.5709999999999997</c:v>
                </c:pt>
                <c:pt idx="431">
                  <c:v>8.5909999999999993</c:v>
                </c:pt>
                <c:pt idx="432">
                  <c:v>8.6110000000000007</c:v>
                </c:pt>
                <c:pt idx="433">
                  <c:v>8.6310000000000002</c:v>
                </c:pt>
                <c:pt idx="434">
                  <c:v>8.6519999999999992</c:v>
                </c:pt>
                <c:pt idx="435">
                  <c:v>8.6709999999999994</c:v>
                </c:pt>
                <c:pt idx="436">
                  <c:v>8.6910000000000007</c:v>
                </c:pt>
                <c:pt idx="437">
                  <c:v>8.7110000000000003</c:v>
                </c:pt>
                <c:pt idx="438">
                  <c:v>8.7319999999999993</c:v>
                </c:pt>
                <c:pt idx="439">
                  <c:v>8.7520000000000007</c:v>
                </c:pt>
                <c:pt idx="440">
                  <c:v>8.7720000000000002</c:v>
                </c:pt>
                <c:pt idx="441">
                  <c:v>8.7910000000000004</c:v>
                </c:pt>
                <c:pt idx="442">
                  <c:v>8.8109999999999999</c:v>
                </c:pt>
                <c:pt idx="443">
                  <c:v>8.8320000000000007</c:v>
                </c:pt>
                <c:pt idx="444">
                  <c:v>8.8510000000000009</c:v>
                </c:pt>
                <c:pt idx="445">
                  <c:v>8.8710000000000004</c:v>
                </c:pt>
                <c:pt idx="446">
                  <c:v>8.8919999999999995</c:v>
                </c:pt>
                <c:pt idx="447">
                  <c:v>8.9109999999999996</c:v>
                </c:pt>
                <c:pt idx="448">
                  <c:v>8.9309999999999992</c:v>
                </c:pt>
                <c:pt idx="449">
                  <c:v>8.9510000000000005</c:v>
                </c:pt>
                <c:pt idx="450">
                  <c:v>8.9710000000000001</c:v>
                </c:pt>
                <c:pt idx="451">
                  <c:v>8.9909999999999997</c:v>
                </c:pt>
                <c:pt idx="452">
                  <c:v>9.0109999999999992</c:v>
                </c:pt>
                <c:pt idx="453">
                  <c:v>9.0310000000000006</c:v>
                </c:pt>
                <c:pt idx="454">
                  <c:v>9.0510000000000002</c:v>
                </c:pt>
                <c:pt idx="455">
                  <c:v>9.0709999999999997</c:v>
                </c:pt>
                <c:pt idx="456">
                  <c:v>9.0909999999999993</c:v>
                </c:pt>
                <c:pt idx="457">
                  <c:v>9.1120000000000001</c:v>
                </c:pt>
                <c:pt idx="458">
                  <c:v>9.1310000000000002</c:v>
                </c:pt>
                <c:pt idx="459">
                  <c:v>9.1509999999999998</c:v>
                </c:pt>
                <c:pt idx="460">
                  <c:v>9.1720000000000006</c:v>
                </c:pt>
                <c:pt idx="461">
                  <c:v>9.19</c:v>
                </c:pt>
                <c:pt idx="462">
                  <c:v>9.2100000000000009</c:v>
                </c:pt>
                <c:pt idx="463">
                  <c:v>9.2309999999999999</c:v>
                </c:pt>
                <c:pt idx="464">
                  <c:v>9.25</c:v>
                </c:pt>
                <c:pt idx="465">
                  <c:v>9.2710000000000008</c:v>
                </c:pt>
                <c:pt idx="466">
                  <c:v>9.2910000000000004</c:v>
                </c:pt>
                <c:pt idx="467">
                  <c:v>9.3109999999999999</c:v>
                </c:pt>
                <c:pt idx="468">
                  <c:v>9.3309999999999995</c:v>
                </c:pt>
                <c:pt idx="469">
                  <c:v>9.3510000000000009</c:v>
                </c:pt>
                <c:pt idx="470">
                  <c:v>9.3710000000000004</c:v>
                </c:pt>
                <c:pt idx="471">
                  <c:v>9.391</c:v>
                </c:pt>
                <c:pt idx="472">
                  <c:v>9.4109999999999996</c:v>
                </c:pt>
                <c:pt idx="473">
                  <c:v>9.4309999999999992</c:v>
                </c:pt>
                <c:pt idx="474">
                  <c:v>9.4499999999999993</c:v>
                </c:pt>
                <c:pt idx="475">
                  <c:v>9.4700000000000006</c:v>
                </c:pt>
                <c:pt idx="476">
                  <c:v>9.4909999999999997</c:v>
                </c:pt>
                <c:pt idx="477">
                  <c:v>9.51</c:v>
                </c:pt>
                <c:pt idx="478">
                  <c:v>9.5299999999999994</c:v>
                </c:pt>
                <c:pt idx="479">
                  <c:v>9.5510000000000002</c:v>
                </c:pt>
                <c:pt idx="480">
                  <c:v>9.5709999999999997</c:v>
                </c:pt>
                <c:pt idx="481">
                  <c:v>9.59</c:v>
                </c:pt>
                <c:pt idx="482">
                  <c:v>9.6110000000000007</c:v>
                </c:pt>
                <c:pt idx="483">
                  <c:v>9.6310000000000002</c:v>
                </c:pt>
                <c:pt idx="484">
                  <c:v>9.65</c:v>
                </c:pt>
                <c:pt idx="485">
                  <c:v>9.6709999999999994</c:v>
                </c:pt>
                <c:pt idx="486">
                  <c:v>9.6910000000000007</c:v>
                </c:pt>
                <c:pt idx="487">
                  <c:v>9.7100000000000009</c:v>
                </c:pt>
                <c:pt idx="488">
                  <c:v>9.7309999999999999</c:v>
                </c:pt>
                <c:pt idx="489">
                  <c:v>9.7509999999999994</c:v>
                </c:pt>
                <c:pt idx="490">
                  <c:v>9.77</c:v>
                </c:pt>
                <c:pt idx="491">
                  <c:v>9.7899999999999991</c:v>
                </c:pt>
                <c:pt idx="492">
                  <c:v>9.81</c:v>
                </c:pt>
                <c:pt idx="493">
                  <c:v>9.83</c:v>
                </c:pt>
                <c:pt idx="494">
                  <c:v>9.85</c:v>
                </c:pt>
                <c:pt idx="495">
                  <c:v>9.8699999999999992</c:v>
                </c:pt>
                <c:pt idx="496">
                  <c:v>9.89</c:v>
                </c:pt>
                <c:pt idx="497">
                  <c:v>9.9109999999999996</c:v>
                </c:pt>
                <c:pt idx="498">
                  <c:v>9.93</c:v>
                </c:pt>
                <c:pt idx="499">
                  <c:v>9.9510000000000005</c:v>
                </c:pt>
                <c:pt idx="500">
                  <c:v>9.9700000000000006</c:v>
                </c:pt>
                <c:pt idx="501">
                  <c:v>9.99</c:v>
                </c:pt>
                <c:pt idx="502">
                  <c:v>10.01</c:v>
                </c:pt>
                <c:pt idx="503">
                  <c:v>10.029999999999999</c:v>
                </c:pt>
                <c:pt idx="504">
                  <c:v>10.050000000000001</c:v>
                </c:pt>
                <c:pt idx="505">
                  <c:v>10.07</c:v>
                </c:pt>
                <c:pt idx="506">
                  <c:v>10.09</c:v>
                </c:pt>
                <c:pt idx="507">
                  <c:v>10.11</c:v>
                </c:pt>
                <c:pt idx="508">
                  <c:v>10.130000000000001</c:v>
                </c:pt>
                <c:pt idx="509">
                  <c:v>10.151</c:v>
                </c:pt>
                <c:pt idx="510">
                  <c:v>10.17</c:v>
                </c:pt>
                <c:pt idx="511">
                  <c:v>10.19</c:v>
                </c:pt>
                <c:pt idx="512">
                  <c:v>10.210000000000001</c:v>
                </c:pt>
                <c:pt idx="513">
                  <c:v>10.23</c:v>
                </c:pt>
                <c:pt idx="514">
                  <c:v>10.25</c:v>
                </c:pt>
                <c:pt idx="515">
                  <c:v>10.27</c:v>
                </c:pt>
                <c:pt idx="516">
                  <c:v>10.29</c:v>
                </c:pt>
                <c:pt idx="517">
                  <c:v>10.31</c:v>
                </c:pt>
                <c:pt idx="518">
                  <c:v>10.329000000000001</c:v>
                </c:pt>
                <c:pt idx="519">
                  <c:v>10.349</c:v>
                </c:pt>
                <c:pt idx="520">
                  <c:v>10.37</c:v>
                </c:pt>
                <c:pt idx="521">
                  <c:v>10.39</c:v>
                </c:pt>
                <c:pt idx="522">
                  <c:v>10.41</c:v>
                </c:pt>
                <c:pt idx="523">
                  <c:v>10.43</c:v>
                </c:pt>
                <c:pt idx="524">
                  <c:v>10.45</c:v>
                </c:pt>
                <c:pt idx="525">
                  <c:v>10.468999999999999</c:v>
                </c:pt>
                <c:pt idx="526">
                  <c:v>10.49</c:v>
                </c:pt>
                <c:pt idx="527">
                  <c:v>10.51</c:v>
                </c:pt>
                <c:pt idx="528">
                  <c:v>10.529</c:v>
                </c:pt>
                <c:pt idx="529">
                  <c:v>10.548999999999999</c:v>
                </c:pt>
                <c:pt idx="530">
                  <c:v>10.569000000000001</c:v>
                </c:pt>
                <c:pt idx="531">
                  <c:v>10.589</c:v>
                </c:pt>
                <c:pt idx="532">
                  <c:v>10.61</c:v>
                </c:pt>
                <c:pt idx="533">
                  <c:v>10.629</c:v>
                </c:pt>
                <c:pt idx="534">
                  <c:v>10.648999999999999</c:v>
                </c:pt>
                <c:pt idx="535">
                  <c:v>10.669</c:v>
                </c:pt>
                <c:pt idx="536">
                  <c:v>10.689</c:v>
                </c:pt>
                <c:pt idx="537">
                  <c:v>10.709</c:v>
                </c:pt>
                <c:pt idx="538">
                  <c:v>10.728999999999999</c:v>
                </c:pt>
                <c:pt idx="539">
                  <c:v>10.749000000000001</c:v>
                </c:pt>
                <c:pt idx="540">
                  <c:v>10.77</c:v>
                </c:pt>
                <c:pt idx="541">
                  <c:v>10.79</c:v>
                </c:pt>
                <c:pt idx="542">
                  <c:v>10.808999999999999</c:v>
                </c:pt>
                <c:pt idx="543">
                  <c:v>10.829000000000001</c:v>
                </c:pt>
                <c:pt idx="544">
                  <c:v>10.849</c:v>
                </c:pt>
                <c:pt idx="545">
                  <c:v>10.869</c:v>
                </c:pt>
                <c:pt idx="546">
                  <c:v>10.89</c:v>
                </c:pt>
                <c:pt idx="547">
                  <c:v>10.909000000000001</c:v>
                </c:pt>
                <c:pt idx="548">
                  <c:v>10.929</c:v>
                </c:pt>
                <c:pt idx="549">
                  <c:v>10.95</c:v>
                </c:pt>
                <c:pt idx="550">
                  <c:v>10.968999999999999</c:v>
                </c:pt>
                <c:pt idx="551">
                  <c:v>10.989000000000001</c:v>
                </c:pt>
                <c:pt idx="552">
                  <c:v>11.01</c:v>
                </c:pt>
                <c:pt idx="553">
                  <c:v>11.029</c:v>
                </c:pt>
                <c:pt idx="554">
                  <c:v>11.05</c:v>
                </c:pt>
                <c:pt idx="555">
                  <c:v>11.069000000000001</c:v>
                </c:pt>
                <c:pt idx="556">
                  <c:v>11.09</c:v>
                </c:pt>
                <c:pt idx="557">
                  <c:v>11.109</c:v>
                </c:pt>
                <c:pt idx="558">
                  <c:v>11.13</c:v>
                </c:pt>
                <c:pt idx="559">
                  <c:v>11.148999999999999</c:v>
                </c:pt>
                <c:pt idx="560">
                  <c:v>11.169</c:v>
                </c:pt>
                <c:pt idx="561">
                  <c:v>11.189</c:v>
                </c:pt>
                <c:pt idx="562">
                  <c:v>11.209</c:v>
                </c:pt>
                <c:pt idx="563">
                  <c:v>11.228999999999999</c:v>
                </c:pt>
                <c:pt idx="564">
                  <c:v>11.249000000000001</c:v>
                </c:pt>
                <c:pt idx="565">
                  <c:v>11.269</c:v>
                </c:pt>
                <c:pt idx="566">
                  <c:v>11.289</c:v>
                </c:pt>
                <c:pt idx="567">
                  <c:v>11.308999999999999</c:v>
                </c:pt>
                <c:pt idx="568">
                  <c:v>11.329000000000001</c:v>
                </c:pt>
                <c:pt idx="569">
                  <c:v>11.349</c:v>
                </c:pt>
                <c:pt idx="570">
                  <c:v>11.368</c:v>
                </c:pt>
                <c:pt idx="571">
                  <c:v>11.388999999999999</c:v>
                </c:pt>
                <c:pt idx="572">
                  <c:v>11.409000000000001</c:v>
                </c:pt>
                <c:pt idx="573">
                  <c:v>11.429</c:v>
                </c:pt>
                <c:pt idx="574">
                  <c:v>11.449</c:v>
                </c:pt>
                <c:pt idx="575">
                  <c:v>11.468999999999999</c:v>
                </c:pt>
                <c:pt idx="576">
                  <c:v>11.489000000000001</c:v>
                </c:pt>
                <c:pt idx="577">
                  <c:v>11.509</c:v>
                </c:pt>
                <c:pt idx="578">
                  <c:v>11.529</c:v>
                </c:pt>
                <c:pt idx="579">
                  <c:v>11.548</c:v>
                </c:pt>
                <c:pt idx="580">
                  <c:v>11.568</c:v>
                </c:pt>
                <c:pt idx="581">
                  <c:v>11.587999999999999</c:v>
                </c:pt>
                <c:pt idx="582">
                  <c:v>11.609</c:v>
                </c:pt>
                <c:pt idx="583">
                  <c:v>11.629</c:v>
                </c:pt>
                <c:pt idx="584">
                  <c:v>11.648999999999999</c:v>
                </c:pt>
                <c:pt idx="585">
                  <c:v>11.669</c:v>
                </c:pt>
                <c:pt idx="586">
                  <c:v>11.688000000000001</c:v>
                </c:pt>
                <c:pt idx="587">
                  <c:v>11.709</c:v>
                </c:pt>
                <c:pt idx="588">
                  <c:v>11.728999999999999</c:v>
                </c:pt>
                <c:pt idx="589">
                  <c:v>11.747999999999999</c:v>
                </c:pt>
                <c:pt idx="590">
                  <c:v>11.768000000000001</c:v>
                </c:pt>
                <c:pt idx="591">
                  <c:v>11.788</c:v>
                </c:pt>
                <c:pt idx="592">
                  <c:v>11.808</c:v>
                </c:pt>
                <c:pt idx="593">
                  <c:v>11.827999999999999</c:v>
                </c:pt>
                <c:pt idx="594">
                  <c:v>11.848000000000001</c:v>
                </c:pt>
                <c:pt idx="595">
                  <c:v>11.869</c:v>
                </c:pt>
                <c:pt idx="596">
                  <c:v>11.888</c:v>
                </c:pt>
                <c:pt idx="597">
                  <c:v>11.907999999999999</c:v>
                </c:pt>
                <c:pt idx="598">
                  <c:v>11.928000000000001</c:v>
                </c:pt>
                <c:pt idx="599">
                  <c:v>11.948</c:v>
                </c:pt>
                <c:pt idx="600">
                  <c:v>11.968</c:v>
                </c:pt>
                <c:pt idx="601">
                  <c:v>11.989000000000001</c:v>
                </c:pt>
                <c:pt idx="602">
                  <c:v>12.007999999999999</c:v>
                </c:pt>
                <c:pt idx="603">
                  <c:v>12.029</c:v>
                </c:pt>
                <c:pt idx="604">
                  <c:v>12.048</c:v>
                </c:pt>
                <c:pt idx="605">
                  <c:v>12.068</c:v>
                </c:pt>
                <c:pt idx="606">
                  <c:v>12.087999999999999</c:v>
                </c:pt>
                <c:pt idx="607">
                  <c:v>12.108000000000001</c:v>
                </c:pt>
                <c:pt idx="608">
                  <c:v>12.128</c:v>
                </c:pt>
                <c:pt idx="609">
                  <c:v>12.148</c:v>
                </c:pt>
                <c:pt idx="610">
                  <c:v>12.167999999999999</c:v>
                </c:pt>
                <c:pt idx="611">
                  <c:v>12.188000000000001</c:v>
                </c:pt>
                <c:pt idx="612">
                  <c:v>12.208</c:v>
                </c:pt>
                <c:pt idx="613">
                  <c:v>12.228</c:v>
                </c:pt>
                <c:pt idx="614">
                  <c:v>12.247999999999999</c:v>
                </c:pt>
                <c:pt idx="615">
                  <c:v>12.268000000000001</c:v>
                </c:pt>
                <c:pt idx="616">
                  <c:v>12.288</c:v>
                </c:pt>
                <c:pt idx="617">
                  <c:v>12.308</c:v>
                </c:pt>
                <c:pt idx="618">
                  <c:v>12.327999999999999</c:v>
                </c:pt>
                <c:pt idx="619">
                  <c:v>12.348000000000001</c:v>
                </c:pt>
                <c:pt idx="620">
                  <c:v>12.367000000000001</c:v>
                </c:pt>
                <c:pt idx="621">
                  <c:v>12.388</c:v>
                </c:pt>
                <c:pt idx="622">
                  <c:v>12.407999999999999</c:v>
                </c:pt>
                <c:pt idx="623">
                  <c:v>12.428000000000001</c:v>
                </c:pt>
                <c:pt idx="624">
                  <c:v>12.448</c:v>
                </c:pt>
                <c:pt idx="625">
                  <c:v>12.468</c:v>
                </c:pt>
                <c:pt idx="626">
                  <c:v>12.488</c:v>
                </c:pt>
                <c:pt idx="627">
                  <c:v>12.507</c:v>
                </c:pt>
                <c:pt idx="628">
                  <c:v>12.526999999999999</c:v>
                </c:pt>
                <c:pt idx="629">
                  <c:v>12.547000000000001</c:v>
                </c:pt>
                <c:pt idx="630">
                  <c:v>12.568</c:v>
                </c:pt>
                <c:pt idx="631">
                  <c:v>12.587999999999999</c:v>
                </c:pt>
                <c:pt idx="632">
                  <c:v>12.608000000000001</c:v>
                </c:pt>
                <c:pt idx="633">
                  <c:v>12.628</c:v>
                </c:pt>
                <c:pt idx="634">
                  <c:v>12.648</c:v>
                </c:pt>
                <c:pt idx="635">
                  <c:v>12.667999999999999</c:v>
                </c:pt>
                <c:pt idx="636">
                  <c:v>12.686999999999999</c:v>
                </c:pt>
                <c:pt idx="637">
                  <c:v>12.707000000000001</c:v>
                </c:pt>
                <c:pt idx="638">
                  <c:v>12.727</c:v>
                </c:pt>
                <c:pt idx="639">
                  <c:v>12.747999999999999</c:v>
                </c:pt>
                <c:pt idx="640">
                  <c:v>12.768000000000001</c:v>
                </c:pt>
                <c:pt idx="641">
                  <c:v>12.788</c:v>
                </c:pt>
                <c:pt idx="642">
                  <c:v>12.808</c:v>
                </c:pt>
                <c:pt idx="643">
                  <c:v>12.827</c:v>
                </c:pt>
                <c:pt idx="644">
                  <c:v>12.848000000000001</c:v>
                </c:pt>
                <c:pt idx="645">
                  <c:v>12.868</c:v>
                </c:pt>
                <c:pt idx="646">
                  <c:v>12.887</c:v>
                </c:pt>
                <c:pt idx="647">
                  <c:v>12.907</c:v>
                </c:pt>
                <c:pt idx="648">
                  <c:v>12.927</c:v>
                </c:pt>
                <c:pt idx="649">
                  <c:v>12.948</c:v>
                </c:pt>
                <c:pt idx="650">
                  <c:v>12.967000000000001</c:v>
                </c:pt>
                <c:pt idx="651">
                  <c:v>12.987</c:v>
                </c:pt>
                <c:pt idx="652">
                  <c:v>13.007999999999999</c:v>
                </c:pt>
                <c:pt idx="653">
                  <c:v>13.028</c:v>
                </c:pt>
                <c:pt idx="654">
                  <c:v>13.047000000000001</c:v>
                </c:pt>
                <c:pt idx="655">
                  <c:v>13.067</c:v>
                </c:pt>
                <c:pt idx="656">
                  <c:v>13.087</c:v>
                </c:pt>
                <c:pt idx="657">
                  <c:v>13.106999999999999</c:v>
                </c:pt>
                <c:pt idx="658">
                  <c:v>13.127000000000001</c:v>
                </c:pt>
                <c:pt idx="659">
                  <c:v>13.147</c:v>
                </c:pt>
                <c:pt idx="660">
                  <c:v>13.167</c:v>
                </c:pt>
                <c:pt idx="661">
                  <c:v>13.186999999999999</c:v>
                </c:pt>
                <c:pt idx="662">
                  <c:v>13.207000000000001</c:v>
                </c:pt>
                <c:pt idx="663">
                  <c:v>13.227</c:v>
                </c:pt>
                <c:pt idx="664">
                  <c:v>13.247999999999999</c:v>
                </c:pt>
                <c:pt idx="665">
                  <c:v>13.268000000000001</c:v>
                </c:pt>
                <c:pt idx="666">
                  <c:v>13.287000000000001</c:v>
                </c:pt>
                <c:pt idx="667">
                  <c:v>13.307</c:v>
                </c:pt>
                <c:pt idx="668">
                  <c:v>13.327</c:v>
                </c:pt>
                <c:pt idx="669">
                  <c:v>13.347</c:v>
                </c:pt>
                <c:pt idx="670">
                  <c:v>13.366</c:v>
                </c:pt>
                <c:pt idx="671">
                  <c:v>13.387</c:v>
                </c:pt>
                <c:pt idx="672">
                  <c:v>13.407</c:v>
                </c:pt>
                <c:pt idx="673">
                  <c:v>13.427</c:v>
                </c:pt>
                <c:pt idx="674">
                  <c:v>13.446999999999999</c:v>
                </c:pt>
                <c:pt idx="675">
                  <c:v>13.467000000000001</c:v>
                </c:pt>
                <c:pt idx="676">
                  <c:v>13.487</c:v>
                </c:pt>
                <c:pt idx="677">
                  <c:v>13.507</c:v>
                </c:pt>
                <c:pt idx="678">
                  <c:v>13.526999999999999</c:v>
                </c:pt>
                <c:pt idx="679">
                  <c:v>13.547000000000001</c:v>
                </c:pt>
                <c:pt idx="680">
                  <c:v>13.567</c:v>
                </c:pt>
                <c:pt idx="681">
                  <c:v>13.587</c:v>
                </c:pt>
                <c:pt idx="682">
                  <c:v>13.606999999999999</c:v>
                </c:pt>
                <c:pt idx="683">
                  <c:v>13.627000000000001</c:v>
                </c:pt>
                <c:pt idx="684">
                  <c:v>13.646000000000001</c:v>
                </c:pt>
                <c:pt idx="685">
                  <c:v>13.666</c:v>
                </c:pt>
                <c:pt idx="686">
                  <c:v>13.686</c:v>
                </c:pt>
                <c:pt idx="687">
                  <c:v>13.707000000000001</c:v>
                </c:pt>
                <c:pt idx="688">
                  <c:v>13.727</c:v>
                </c:pt>
                <c:pt idx="689">
                  <c:v>13.747</c:v>
                </c:pt>
                <c:pt idx="690">
                  <c:v>13.766</c:v>
                </c:pt>
                <c:pt idx="691">
                  <c:v>13.786</c:v>
                </c:pt>
                <c:pt idx="692">
                  <c:v>13.805999999999999</c:v>
                </c:pt>
                <c:pt idx="693">
                  <c:v>13.826000000000001</c:v>
                </c:pt>
                <c:pt idx="694">
                  <c:v>13.846</c:v>
                </c:pt>
                <c:pt idx="695">
                  <c:v>13.867000000000001</c:v>
                </c:pt>
                <c:pt idx="696">
                  <c:v>13.885999999999999</c:v>
                </c:pt>
                <c:pt idx="697">
                  <c:v>13.906000000000001</c:v>
                </c:pt>
                <c:pt idx="698">
                  <c:v>13.926</c:v>
                </c:pt>
                <c:pt idx="699">
                  <c:v>13.946</c:v>
                </c:pt>
                <c:pt idx="700">
                  <c:v>13.965999999999999</c:v>
                </c:pt>
                <c:pt idx="701">
                  <c:v>13.986000000000001</c:v>
                </c:pt>
                <c:pt idx="702">
                  <c:v>14.006</c:v>
                </c:pt>
                <c:pt idx="703">
                  <c:v>14.026</c:v>
                </c:pt>
                <c:pt idx="704">
                  <c:v>14.045999999999999</c:v>
                </c:pt>
                <c:pt idx="705">
                  <c:v>14.066000000000001</c:v>
                </c:pt>
                <c:pt idx="706">
                  <c:v>14.086</c:v>
                </c:pt>
                <c:pt idx="707">
                  <c:v>14.106</c:v>
                </c:pt>
                <c:pt idx="708">
                  <c:v>14.125999999999999</c:v>
                </c:pt>
                <c:pt idx="709">
                  <c:v>14.146000000000001</c:v>
                </c:pt>
                <c:pt idx="710">
                  <c:v>14.166</c:v>
                </c:pt>
                <c:pt idx="711">
                  <c:v>14.186</c:v>
                </c:pt>
                <c:pt idx="712">
                  <c:v>14.206</c:v>
                </c:pt>
                <c:pt idx="713">
                  <c:v>14.226000000000001</c:v>
                </c:pt>
                <c:pt idx="714">
                  <c:v>14.246</c:v>
                </c:pt>
                <c:pt idx="715">
                  <c:v>14.266</c:v>
                </c:pt>
                <c:pt idx="716">
                  <c:v>14.287000000000001</c:v>
                </c:pt>
                <c:pt idx="717">
                  <c:v>14.305999999999999</c:v>
                </c:pt>
                <c:pt idx="718">
                  <c:v>14.326000000000001</c:v>
                </c:pt>
                <c:pt idx="719">
                  <c:v>14.346</c:v>
                </c:pt>
                <c:pt idx="720">
                  <c:v>14.366</c:v>
                </c:pt>
                <c:pt idx="721">
                  <c:v>14.385999999999999</c:v>
                </c:pt>
                <c:pt idx="722">
                  <c:v>14.406000000000001</c:v>
                </c:pt>
                <c:pt idx="723">
                  <c:v>14.426</c:v>
                </c:pt>
                <c:pt idx="724">
                  <c:v>14.446</c:v>
                </c:pt>
                <c:pt idx="725">
                  <c:v>14.465999999999999</c:v>
                </c:pt>
                <c:pt idx="726">
                  <c:v>14.486000000000001</c:v>
                </c:pt>
                <c:pt idx="727">
                  <c:v>14.506</c:v>
                </c:pt>
                <c:pt idx="728">
                  <c:v>14.526</c:v>
                </c:pt>
                <c:pt idx="729">
                  <c:v>14.545999999999999</c:v>
                </c:pt>
                <c:pt idx="730">
                  <c:v>14.566000000000001</c:v>
                </c:pt>
                <c:pt idx="731">
                  <c:v>14.586</c:v>
                </c:pt>
                <c:pt idx="732">
                  <c:v>14.606</c:v>
                </c:pt>
                <c:pt idx="733">
                  <c:v>14.625999999999999</c:v>
                </c:pt>
                <c:pt idx="734">
                  <c:v>14.646000000000001</c:v>
                </c:pt>
                <c:pt idx="735">
                  <c:v>14.666</c:v>
                </c:pt>
                <c:pt idx="736">
                  <c:v>14.686</c:v>
                </c:pt>
                <c:pt idx="737">
                  <c:v>14.706</c:v>
                </c:pt>
                <c:pt idx="738">
                  <c:v>14.726000000000001</c:v>
                </c:pt>
                <c:pt idx="739">
                  <c:v>14.744999999999999</c:v>
                </c:pt>
                <c:pt idx="740">
                  <c:v>14.766</c:v>
                </c:pt>
                <c:pt idx="741">
                  <c:v>14.785</c:v>
                </c:pt>
                <c:pt idx="742">
                  <c:v>14.805999999999999</c:v>
                </c:pt>
                <c:pt idx="743">
                  <c:v>14.824999999999999</c:v>
                </c:pt>
                <c:pt idx="744">
                  <c:v>14.846</c:v>
                </c:pt>
                <c:pt idx="745">
                  <c:v>14.866</c:v>
                </c:pt>
                <c:pt idx="746">
                  <c:v>14.885</c:v>
                </c:pt>
                <c:pt idx="747">
                  <c:v>14.906000000000001</c:v>
                </c:pt>
                <c:pt idx="748">
                  <c:v>14.925000000000001</c:v>
                </c:pt>
                <c:pt idx="749">
                  <c:v>14.945</c:v>
                </c:pt>
                <c:pt idx="750">
                  <c:v>14.965</c:v>
                </c:pt>
                <c:pt idx="751">
                  <c:v>14.984999999999999</c:v>
                </c:pt>
                <c:pt idx="752">
                  <c:v>15.006</c:v>
                </c:pt>
                <c:pt idx="753">
                  <c:v>15.026</c:v>
                </c:pt>
                <c:pt idx="754">
                  <c:v>15.045999999999999</c:v>
                </c:pt>
                <c:pt idx="755">
                  <c:v>15.066000000000001</c:v>
                </c:pt>
                <c:pt idx="756">
                  <c:v>15.085000000000001</c:v>
                </c:pt>
                <c:pt idx="757">
                  <c:v>15.105</c:v>
                </c:pt>
                <c:pt idx="758">
                  <c:v>15.125</c:v>
                </c:pt>
                <c:pt idx="759">
                  <c:v>15.145</c:v>
                </c:pt>
                <c:pt idx="760">
                  <c:v>15.164999999999999</c:v>
                </c:pt>
                <c:pt idx="761">
                  <c:v>15.185</c:v>
                </c:pt>
                <c:pt idx="762">
                  <c:v>15.205</c:v>
                </c:pt>
                <c:pt idx="763">
                  <c:v>15.225</c:v>
                </c:pt>
                <c:pt idx="764">
                  <c:v>15.244999999999999</c:v>
                </c:pt>
                <c:pt idx="765">
                  <c:v>15.265000000000001</c:v>
                </c:pt>
                <c:pt idx="766">
                  <c:v>15.285</c:v>
                </c:pt>
                <c:pt idx="767">
                  <c:v>15.305</c:v>
                </c:pt>
                <c:pt idx="768">
                  <c:v>15.324999999999999</c:v>
                </c:pt>
                <c:pt idx="769">
                  <c:v>15.345000000000001</c:v>
                </c:pt>
                <c:pt idx="770">
                  <c:v>15.364000000000001</c:v>
                </c:pt>
                <c:pt idx="771">
                  <c:v>15.385</c:v>
                </c:pt>
                <c:pt idx="772">
                  <c:v>15.404999999999999</c:v>
                </c:pt>
                <c:pt idx="773">
                  <c:v>15.425000000000001</c:v>
                </c:pt>
                <c:pt idx="774">
                  <c:v>15.445</c:v>
                </c:pt>
                <c:pt idx="775">
                  <c:v>15.465</c:v>
                </c:pt>
                <c:pt idx="776">
                  <c:v>15.484</c:v>
                </c:pt>
                <c:pt idx="777">
                  <c:v>15.504</c:v>
                </c:pt>
                <c:pt idx="778">
                  <c:v>15.525</c:v>
                </c:pt>
                <c:pt idx="779">
                  <c:v>15.545</c:v>
                </c:pt>
                <c:pt idx="780">
                  <c:v>15.565</c:v>
                </c:pt>
                <c:pt idx="781">
                  <c:v>15.585000000000001</c:v>
                </c:pt>
                <c:pt idx="782">
                  <c:v>15.603999999999999</c:v>
                </c:pt>
                <c:pt idx="783">
                  <c:v>15.624000000000001</c:v>
                </c:pt>
                <c:pt idx="784">
                  <c:v>15.644</c:v>
                </c:pt>
                <c:pt idx="785">
                  <c:v>15.664999999999999</c:v>
                </c:pt>
                <c:pt idx="786">
                  <c:v>15.683999999999999</c:v>
                </c:pt>
                <c:pt idx="787">
                  <c:v>15.704000000000001</c:v>
                </c:pt>
                <c:pt idx="788">
                  <c:v>15.725</c:v>
                </c:pt>
                <c:pt idx="789">
                  <c:v>15.744999999999999</c:v>
                </c:pt>
                <c:pt idx="790">
                  <c:v>15.763999999999999</c:v>
                </c:pt>
                <c:pt idx="791">
                  <c:v>15.785</c:v>
                </c:pt>
                <c:pt idx="792">
                  <c:v>15.804</c:v>
                </c:pt>
                <c:pt idx="793">
                  <c:v>15.824</c:v>
                </c:pt>
                <c:pt idx="794">
                  <c:v>15.843999999999999</c:v>
                </c:pt>
                <c:pt idx="795">
                  <c:v>15.864000000000001</c:v>
                </c:pt>
                <c:pt idx="796">
                  <c:v>15.885</c:v>
                </c:pt>
                <c:pt idx="797">
                  <c:v>15.904</c:v>
                </c:pt>
                <c:pt idx="798">
                  <c:v>15.925000000000001</c:v>
                </c:pt>
                <c:pt idx="799">
                  <c:v>15.945</c:v>
                </c:pt>
                <c:pt idx="800">
                  <c:v>15.965</c:v>
                </c:pt>
                <c:pt idx="801">
                  <c:v>15.984</c:v>
                </c:pt>
                <c:pt idx="802">
                  <c:v>16.004000000000001</c:v>
                </c:pt>
                <c:pt idx="803">
                  <c:v>16.024000000000001</c:v>
                </c:pt>
                <c:pt idx="804">
                  <c:v>16.044</c:v>
                </c:pt>
                <c:pt idx="805">
                  <c:v>16.064</c:v>
                </c:pt>
                <c:pt idx="806">
                  <c:v>16.084</c:v>
                </c:pt>
                <c:pt idx="807">
                  <c:v>16.103999999999999</c:v>
                </c:pt>
                <c:pt idx="808">
                  <c:v>16.123999999999999</c:v>
                </c:pt>
                <c:pt idx="809">
                  <c:v>16.143999999999998</c:v>
                </c:pt>
                <c:pt idx="810">
                  <c:v>16.164000000000001</c:v>
                </c:pt>
                <c:pt idx="811">
                  <c:v>16.184000000000001</c:v>
                </c:pt>
                <c:pt idx="812">
                  <c:v>16.204000000000001</c:v>
                </c:pt>
                <c:pt idx="813">
                  <c:v>16.224</c:v>
                </c:pt>
                <c:pt idx="814">
                  <c:v>16.244</c:v>
                </c:pt>
                <c:pt idx="815">
                  <c:v>16.263999999999999</c:v>
                </c:pt>
                <c:pt idx="816">
                  <c:v>16.283999999999999</c:v>
                </c:pt>
                <c:pt idx="817">
                  <c:v>16.303999999999998</c:v>
                </c:pt>
                <c:pt idx="818">
                  <c:v>16.324000000000002</c:v>
                </c:pt>
                <c:pt idx="819">
                  <c:v>16.344999999999999</c:v>
                </c:pt>
                <c:pt idx="820">
                  <c:v>16.363</c:v>
                </c:pt>
                <c:pt idx="821">
                  <c:v>16.384</c:v>
                </c:pt>
                <c:pt idx="822">
                  <c:v>16.404</c:v>
                </c:pt>
                <c:pt idx="823">
                  <c:v>16.422999999999998</c:v>
                </c:pt>
                <c:pt idx="824">
                  <c:v>16.443999999999999</c:v>
                </c:pt>
                <c:pt idx="825">
                  <c:v>16.463999999999999</c:v>
                </c:pt>
                <c:pt idx="826">
                  <c:v>16.484000000000002</c:v>
                </c:pt>
                <c:pt idx="827">
                  <c:v>16.504000000000001</c:v>
                </c:pt>
                <c:pt idx="828">
                  <c:v>16.524000000000001</c:v>
                </c:pt>
                <c:pt idx="829">
                  <c:v>16.544</c:v>
                </c:pt>
                <c:pt idx="830">
                  <c:v>16.564</c:v>
                </c:pt>
                <c:pt idx="831">
                  <c:v>16.584</c:v>
                </c:pt>
                <c:pt idx="832">
                  <c:v>16.603999999999999</c:v>
                </c:pt>
                <c:pt idx="833">
                  <c:v>16.623999999999999</c:v>
                </c:pt>
                <c:pt idx="834">
                  <c:v>16.643999999999998</c:v>
                </c:pt>
                <c:pt idx="835">
                  <c:v>16.664000000000001</c:v>
                </c:pt>
                <c:pt idx="836">
                  <c:v>16.683</c:v>
                </c:pt>
                <c:pt idx="837">
                  <c:v>16.704000000000001</c:v>
                </c:pt>
                <c:pt idx="838">
                  <c:v>16.724</c:v>
                </c:pt>
                <c:pt idx="839">
                  <c:v>16.744</c:v>
                </c:pt>
                <c:pt idx="840">
                  <c:v>16.763999999999999</c:v>
                </c:pt>
                <c:pt idx="841">
                  <c:v>16.783999999999999</c:v>
                </c:pt>
                <c:pt idx="842">
                  <c:v>16.803999999999998</c:v>
                </c:pt>
                <c:pt idx="843">
                  <c:v>16.824000000000002</c:v>
                </c:pt>
                <c:pt idx="844">
                  <c:v>16.843</c:v>
                </c:pt>
                <c:pt idx="845">
                  <c:v>16.863</c:v>
                </c:pt>
                <c:pt idx="846">
                  <c:v>16.882999999999999</c:v>
                </c:pt>
                <c:pt idx="847">
                  <c:v>16.902999999999999</c:v>
                </c:pt>
                <c:pt idx="848">
                  <c:v>16.922999999999998</c:v>
                </c:pt>
                <c:pt idx="849">
                  <c:v>16.943000000000001</c:v>
                </c:pt>
                <c:pt idx="850">
                  <c:v>16.963000000000001</c:v>
                </c:pt>
                <c:pt idx="851">
                  <c:v>16.983000000000001</c:v>
                </c:pt>
                <c:pt idx="852">
                  <c:v>17.003</c:v>
                </c:pt>
                <c:pt idx="853">
                  <c:v>17.023</c:v>
                </c:pt>
                <c:pt idx="854">
                  <c:v>17.042999999999999</c:v>
                </c:pt>
                <c:pt idx="855">
                  <c:v>17.064</c:v>
                </c:pt>
                <c:pt idx="856">
                  <c:v>17.082999999999998</c:v>
                </c:pt>
                <c:pt idx="857">
                  <c:v>17.103000000000002</c:v>
                </c:pt>
                <c:pt idx="858">
                  <c:v>17.123999999999999</c:v>
                </c:pt>
                <c:pt idx="859">
                  <c:v>17.143000000000001</c:v>
                </c:pt>
                <c:pt idx="860">
                  <c:v>17.163</c:v>
                </c:pt>
                <c:pt idx="861">
                  <c:v>17.183</c:v>
                </c:pt>
                <c:pt idx="862">
                  <c:v>17.202999999999999</c:v>
                </c:pt>
                <c:pt idx="863">
                  <c:v>17.222999999999999</c:v>
                </c:pt>
                <c:pt idx="864">
                  <c:v>17.242999999999999</c:v>
                </c:pt>
                <c:pt idx="865">
                  <c:v>17.263000000000002</c:v>
                </c:pt>
                <c:pt idx="866">
                  <c:v>17.283000000000001</c:v>
                </c:pt>
                <c:pt idx="867">
                  <c:v>17.303000000000001</c:v>
                </c:pt>
                <c:pt idx="868">
                  <c:v>17.323</c:v>
                </c:pt>
                <c:pt idx="869">
                  <c:v>17.343</c:v>
                </c:pt>
                <c:pt idx="870">
                  <c:v>17.363</c:v>
                </c:pt>
                <c:pt idx="871">
                  <c:v>17.382999999999999</c:v>
                </c:pt>
                <c:pt idx="872">
                  <c:v>17.402999999999999</c:v>
                </c:pt>
                <c:pt idx="873">
                  <c:v>17.422000000000001</c:v>
                </c:pt>
                <c:pt idx="874">
                  <c:v>17.443000000000001</c:v>
                </c:pt>
                <c:pt idx="875">
                  <c:v>17.463000000000001</c:v>
                </c:pt>
                <c:pt idx="876">
                  <c:v>17.483000000000001</c:v>
                </c:pt>
                <c:pt idx="877">
                  <c:v>17.503</c:v>
                </c:pt>
                <c:pt idx="878">
                  <c:v>17.523</c:v>
                </c:pt>
                <c:pt idx="879">
                  <c:v>17.542999999999999</c:v>
                </c:pt>
                <c:pt idx="880">
                  <c:v>17.562000000000001</c:v>
                </c:pt>
                <c:pt idx="881">
                  <c:v>17.582000000000001</c:v>
                </c:pt>
                <c:pt idx="882">
                  <c:v>17.603000000000002</c:v>
                </c:pt>
                <c:pt idx="883">
                  <c:v>17.622</c:v>
                </c:pt>
                <c:pt idx="884">
                  <c:v>17.641999999999999</c:v>
                </c:pt>
                <c:pt idx="885">
                  <c:v>17.663</c:v>
                </c:pt>
                <c:pt idx="886">
                  <c:v>17.681999999999999</c:v>
                </c:pt>
                <c:pt idx="887">
                  <c:v>17.702000000000002</c:v>
                </c:pt>
                <c:pt idx="888">
                  <c:v>17.722999999999999</c:v>
                </c:pt>
                <c:pt idx="889">
                  <c:v>17.742000000000001</c:v>
                </c:pt>
                <c:pt idx="890">
                  <c:v>17.762</c:v>
                </c:pt>
                <c:pt idx="891">
                  <c:v>17.782</c:v>
                </c:pt>
                <c:pt idx="892">
                  <c:v>17.803000000000001</c:v>
                </c:pt>
                <c:pt idx="893">
                  <c:v>17.823</c:v>
                </c:pt>
                <c:pt idx="894">
                  <c:v>17.843</c:v>
                </c:pt>
                <c:pt idx="895">
                  <c:v>17.863</c:v>
                </c:pt>
                <c:pt idx="896">
                  <c:v>17.882999999999999</c:v>
                </c:pt>
                <c:pt idx="897">
                  <c:v>17.902999999999999</c:v>
                </c:pt>
                <c:pt idx="898">
                  <c:v>17.922999999999998</c:v>
                </c:pt>
                <c:pt idx="899">
                  <c:v>17.942</c:v>
                </c:pt>
                <c:pt idx="900">
                  <c:v>17.963000000000001</c:v>
                </c:pt>
                <c:pt idx="901">
                  <c:v>17.983000000000001</c:v>
                </c:pt>
                <c:pt idx="902">
                  <c:v>18.003</c:v>
                </c:pt>
                <c:pt idx="903">
                  <c:v>18.023</c:v>
                </c:pt>
                <c:pt idx="904">
                  <c:v>18.042000000000002</c:v>
                </c:pt>
                <c:pt idx="905">
                  <c:v>18.062000000000001</c:v>
                </c:pt>
                <c:pt idx="906">
                  <c:v>18.082999999999998</c:v>
                </c:pt>
                <c:pt idx="907">
                  <c:v>18.102</c:v>
                </c:pt>
                <c:pt idx="908">
                  <c:v>18.123000000000001</c:v>
                </c:pt>
                <c:pt idx="909">
                  <c:v>18.143000000000001</c:v>
                </c:pt>
                <c:pt idx="910">
                  <c:v>18.163</c:v>
                </c:pt>
                <c:pt idx="911">
                  <c:v>18.181999999999999</c:v>
                </c:pt>
                <c:pt idx="912">
                  <c:v>18.202000000000002</c:v>
                </c:pt>
                <c:pt idx="913">
                  <c:v>18.222000000000001</c:v>
                </c:pt>
                <c:pt idx="914">
                  <c:v>18.242000000000001</c:v>
                </c:pt>
                <c:pt idx="915">
                  <c:v>18.262</c:v>
                </c:pt>
                <c:pt idx="916">
                  <c:v>18.282</c:v>
                </c:pt>
                <c:pt idx="917">
                  <c:v>18.303000000000001</c:v>
                </c:pt>
                <c:pt idx="918">
                  <c:v>18.321999999999999</c:v>
                </c:pt>
                <c:pt idx="919">
                  <c:v>18.341999999999999</c:v>
                </c:pt>
                <c:pt idx="920">
                  <c:v>18.361999999999998</c:v>
                </c:pt>
                <c:pt idx="921">
                  <c:v>18.382000000000001</c:v>
                </c:pt>
                <c:pt idx="922">
                  <c:v>18.402000000000001</c:v>
                </c:pt>
                <c:pt idx="923">
                  <c:v>18.422000000000001</c:v>
                </c:pt>
                <c:pt idx="924">
                  <c:v>18.442</c:v>
                </c:pt>
                <c:pt idx="925">
                  <c:v>18.462</c:v>
                </c:pt>
                <c:pt idx="926">
                  <c:v>18.481999999999999</c:v>
                </c:pt>
                <c:pt idx="927">
                  <c:v>18.501999999999999</c:v>
                </c:pt>
                <c:pt idx="928">
                  <c:v>18.521999999999998</c:v>
                </c:pt>
                <c:pt idx="929">
                  <c:v>18.542000000000002</c:v>
                </c:pt>
                <c:pt idx="930">
                  <c:v>18.562000000000001</c:v>
                </c:pt>
                <c:pt idx="931">
                  <c:v>18.582000000000001</c:v>
                </c:pt>
                <c:pt idx="932">
                  <c:v>18.602</c:v>
                </c:pt>
                <c:pt idx="933">
                  <c:v>18.620999999999999</c:v>
                </c:pt>
                <c:pt idx="934">
                  <c:v>18.641999999999999</c:v>
                </c:pt>
                <c:pt idx="935">
                  <c:v>18.661000000000001</c:v>
                </c:pt>
                <c:pt idx="936">
                  <c:v>18.681000000000001</c:v>
                </c:pt>
                <c:pt idx="937">
                  <c:v>18.701000000000001</c:v>
                </c:pt>
                <c:pt idx="938">
                  <c:v>18.721</c:v>
                </c:pt>
                <c:pt idx="939">
                  <c:v>18.742000000000001</c:v>
                </c:pt>
                <c:pt idx="940">
                  <c:v>18.762</c:v>
                </c:pt>
                <c:pt idx="941">
                  <c:v>18.782</c:v>
                </c:pt>
                <c:pt idx="942">
                  <c:v>18.802</c:v>
                </c:pt>
                <c:pt idx="943">
                  <c:v>18.821999999999999</c:v>
                </c:pt>
                <c:pt idx="944">
                  <c:v>18.841999999999999</c:v>
                </c:pt>
                <c:pt idx="945">
                  <c:v>18.861999999999998</c:v>
                </c:pt>
                <c:pt idx="946">
                  <c:v>18.882000000000001</c:v>
                </c:pt>
                <c:pt idx="947">
                  <c:v>18.902000000000001</c:v>
                </c:pt>
                <c:pt idx="948">
                  <c:v>18.922000000000001</c:v>
                </c:pt>
                <c:pt idx="949">
                  <c:v>18.942</c:v>
                </c:pt>
                <c:pt idx="950">
                  <c:v>18.960999999999999</c:v>
                </c:pt>
                <c:pt idx="951">
                  <c:v>18.981999999999999</c:v>
                </c:pt>
                <c:pt idx="952">
                  <c:v>19.001999999999999</c:v>
                </c:pt>
                <c:pt idx="953">
                  <c:v>19.021000000000001</c:v>
                </c:pt>
                <c:pt idx="954">
                  <c:v>19.041</c:v>
                </c:pt>
                <c:pt idx="955">
                  <c:v>19.062000000000001</c:v>
                </c:pt>
                <c:pt idx="956">
                  <c:v>19.081</c:v>
                </c:pt>
                <c:pt idx="957">
                  <c:v>19.100999999999999</c:v>
                </c:pt>
                <c:pt idx="958">
                  <c:v>19.120999999999999</c:v>
                </c:pt>
                <c:pt idx="959">
                  <c:v>19.141999999999999</c:v>
                </c:pt>
                <c:pt idx="960">
                  <c:v>19.161000000000001</c:v>
                </c:pt>
                <c:pt idx="961">
                  <c:v>19.181000000000001</c:v>
                </c:pt>
                <c:pt idx="962">
                  <c:v>19.201000000000001</c:v>
                </c:pt>
                <c:pt idx="963">
                  <c:v>19.222000000000001</c:v>
                </c:pt>
                <c:pt idx="964">
                  <c:v>19.242000000000001</c:v>
                </c:pt>
                <c:pt idx="965">
                  <c:v>19.260999999999999</c:v>
                </c:pt>
                <c:pt idx="966">
                  <c:v>19.280999999999999</c:v>
                </c:pt>
                <c:pt idx="967">
                  <c:v>19.300999999999998</c:v>
                </c:pt>
                <c:pt idx="968">
                  <c:v>19.321000000000002</c:v>
                </c:pt>
                <c:pt idx="969">
                  <c:v>19.341000000000001</c:v>
                </c:pt>
                <c:pt idx="970">
                  <c:v>19.361000000000001</c:v>
                </c:pt>
                <c:pt idx="971">
                  <c:v>19.381</c:v>
                </c:pt>
                <c:pt idx="972">
                  <c:v>19.401</c:v>
                </c:pt>
                <c:pt idx="973">
                  <c:v>19.420999999999999</c:v>
                </c:pt>
                <c:pt idx="974">
                  <c:v>19.440999999999999</c:v>
                </c:pt>
                <c:pt idx="975">
                  <c:v>19.460999999999999</c:v>
                </c:pt>
                <c:pt idx="976">
                  <c:v>19.481000000000002</c:v>
                </c:pt>
                <c:pt idx="977">
                  <c:v>19.501000000000001</c:v>
                </c:pt>
                <c:pt idx="978">
                  <c:v>19.52</c:v>
                </c:pt>
                <c:pt idx="979">
                  <c:v>19.541</c:v>
                </c:pt>
                <c:pt idx="980">
                  <c:v>19.561</c:v>
                </c:pt>
                <c:pt idx="981">
                  <c:v>19.581</c:v>
                </c:pt>
                <c:pt idx="982">
                  <c:v>19.600999999999999</c:v>
                </c:pt>
                <c:pt idx="983">
                  <c:v>19.620999999999999</c:v>
                </c:pt>
                <c:pt idx="984">
                  <c:v>19.640999999999998</c:v>
                </c:pt>
                <c:pt idx="985">
                  <c:v>19.661000000000001</c:v>
                </c:pt>
                <c:pt idx="986">
                  <c:v>19.68</c:v>
                </c:pt>
                <c:pt idx="987">
                  <c:v>19.701000000000001</c:v>
                </c:pt>
                <c:pt idx="988">
                  <c:v>19.72</c:v>
                </c:pt>
                <c:pt idx="989">
                  <c:v>19.741</c:v>
                </c:pt>
                <c:pt idx="990">
                  <c:v>19.760999999999999</c:v>
                </c:pt>
                <c:pt idx="991">
                  <c:v>19.780999999999999</c:v>
                </c:pt>
                <c:pt idx="992">
                  <c:v>19.800999999999998</c:v>
                </c:pt>
                <c:pt idx="993">
                  <c:v>19.821000000000002</c:v>
                </c:pt>
                <c:pt idx="994">
                  <c:v>19.84</c:v>
                </c:pt>
                <c:pt idx="995">
                  <c:v>19.86</c:v>
                </c:pt>
                <c:pt idx="996">
                  <c:v>19.881</c:v>
                </c:pt>
                <c:pt idx="997">
                  <c:v>19.899999999999999</c:v>
                </c:pt>
                <c:pt idx="998">
                  <c:v>19.920000000000002</c:v>
                </c:pt>
                <c:pt idx="999">
                  <c:v>19.940000000000001</c:v>
                </c:pt>
                <c:pt idx="1000">
                  <c:v>19.96</c:v>
                </c:pt>
                <c:pt idx="1001">
                  <c:v>19.98</c:v>
                </c:pt>
                <c:pt idx="1002">
                  <c:v>20</c:v>
                </c:pt>
                <c:pt idx="1003">
                  <c:v>20.021000000000001</c:v>
                </c:pt>
                <c:pt idx="1004">
                  <c:v>20.041</c:v>
                </c:pt>
                <c:pt idx="1005">
                  <c:v>20.061</c:v>
                </c:pt>
                <c:pt idx="1006">
                  <c:v>20.081</c:v>
                </c:pt>
                <c:pt idx="1007">
                  <c:v>20.100000000000001</c:v>
                </c:pt>
                <c:pt idx="1008">
                  <c:v>20.120999999999999</c:v>
                </c:pt>
                <c:pt idx="1009">
                  <c:v>20.14</c:v>
                </c:pt>
                <c:pt idx="1010">
                  <c:v>20.16</c:v>
                </c:pt>
                <c:pt idx="1011">
                  <c:v>20.181000000000001</c:v>
                </c:pt>
                <c:pt idx="1012">
                  <c:v>20.2</c:v>
                </c:pt>
                <c:pt idx="1013">
                  <c:v>20.221</c:v>
                </c:pt>
                <c:pt idx="1014">
                  <c:v>20.239999999999998</c:v>
                </c:pt>
                <c:pt idx="1015">
                  <c:v>20.260000000000002</c:v>
                </c:pt>
                <c:pt idx="1016">
                  <c:v>20.280999999999999</c:v>
                </c:pt>
                <c:pt idx="1017">
                  <c:v>20.3</c:v>
                </c:pt>
                <c:pt idx="1018">
                  <c:v>20.32</c:v>
                </c:pt>
                <c:pt idx="1019">
                  <c:v>20.341000000000001</c:v>
                </c:pt>
                <c:pt idx="1020">
                  <c:v>20.36</c:v>
                </c:pt>
                <c:pt idx="1021">
                  <c:v>20.38</c:v>
                </c:pt>
                <c:pt idx="1022">
                  <c:v>20.399999999999999</c:v>
                </c:pt>
                <c:pt idx="1023">
                  <c:v>20.420000000000002</c:v>
                </c:pt>
                <c:pt idx="1024">
                  <c:v>20.440000000000001</c:v>
                </c:pt>
                <c:pt idx="1025">
                  <c:v>20.46</c:v>
                </c:pt>
                <c:pt idx="1026">
                  <c:v>20.48</c:v>
                </c:pt>
                <c:pt idx="1027">
                  <c:v>20.5</c:v>
                </c:pt>
                <c:pt idx="1028">
                  <c:v>20.52</c:v>
                </c:pt>
                <c:pt idx="1029">
                  <c:v>20.54</c:v>
                </c:pt>
                <c:pt idx="1030">
                  <c:v>20.559000000000001</c:v>
                </c:pt>
                <c:pt idx="1031">
                  <c:v>20.58</c:v>
                </c:pt>
                <c:pt idx="1032">
                  <c:v>20.6</c:v>
                </c:pt>
                <c:pt idx="1033">
                  <c:v>20.62</c:v>
                </c:pt>
                <c:pt idx="1034">
                  <c:v>20.64</c:v>
                </c:pt>
                <c:pt idx="1035">
                  <c:v>20.658999999999999</c:v>
                </c:pt>
                <c:pt idx="1036">
                  <c:v>20.68</c:v>
                </c:pt>
                <c:pt idx="1037">
                  <c:v>20.699000000000002</c:v>
                </c:pt>
                <c:pt idx="1038">
                  <c:v>20.72</c:v>
                </c:pt>
                <c:pt idx="1039">
                  <c:v>20.739000000000001</c:v>
                </c:pt>
                <c:pt idx="1040">
                  <c:v>20.76</c:v>
                </c:pt>
                <c:pt idx="1041">
                  <c:v>20.78</c:v>
                </c:pt>
                <c:pt idx="1042">
                  <c:v>20.8</c:v>
                </c:pt>
                <c:pt idx="1043">
                  <c:v>20.82</c:v>
                </c:pt>
                <c:pt idx="1044">
                  <c:v>20.84</c:v>
                </c:pt>
                <c:pt idx="1045">
                  <c:v>20.86</c:v>
                </c:pt>
                <c:pt idx="1046">
                  <c:v>20.88</c:v>
                </c:pt>
                <c:pt idx="1047">
                  <c:v>20.899000000000001</c:v>
                </c:pt>
                <c:pt idx="1048">
                  <c:v>20.919</c:v>
                </c:pt>
                <c:pt idx="1049">
                  <c:v>20.94</c:v>
                </c:pt>
                <c:pt idx="1050">
                  <c:v>20.96</c:v>
                </c:pt>
                <c:pt idx="1051">
                  <c:v>20.98</c:v>
                </c:pt>
                <c:pt idx="1052">
                  <c:v>20.998999999999999</c:v>
                </c:pt>
                <c:pt idx="1053">
                  <c:v>21.018999999999998</c:v>
                </c:pt>
                <c:pt idx="1054">
                  <c:v>21.039000000000001</c:v>
                </c:pt>
                <c:pt idx="1055">
                  <c:v>21.059000000000001</c:v>
                </c:pt>
                <c:pt idx="1056">
                  <c:v>21.08</c:v>
                </c:pt>
                <c:pt idx="1057">
                  <c:v>21.1</c:v>
                </c:pt>
                <c:pt idx="1058">
                  <c:v>21.119</c:v>
                </c:pt>
                <c:pt idx="1059">
                  <c:v>21.138999999999999</c:v>
                </c:pt>
                <c:pt idx="1060">
                  <c:v>21.158999999999999</c:v>
                </c:pt>
                <c:pt idx="1061">
                  <c:v>21.18</c:v>
                </c:pt>
                <c:pt idx="1062">
                  <c:v>21.2</c:v>
                </c:pt>
                <c:pt idx="1063">
                  <c:v>21.22</c:v>
                </c:pt>
                <c:pt idx="1064">
                  <c:v>21.239000000000001</c:v>
                </c:pt>
                <c:pt idx="1065">
                  <c:v>21.259</c:v>
                </c:pt>
                <c:pt idx="1066">
                  <c:v>21.279</c:v>
                </c:pt>
                <c:pt idx="1067">
                  <c:v>21.298999999999999</c:v>
                </c:pt>
                <c:pt idx="1068">
                  <c:v>21.318999999999999</c:v>
                </c:pt>
                <c:pt idx="1069">
                  <c:v>21.338999999999999</c:v>
                </c:pt>
                <c:pt idx="1070">
                  <c:v>21.36</c:v>
                </c:pt>
                <c:pt idx="1071">
                  <c:v>21.38</c:v>
                </c:pt>
                <c:pt idx="1072">
                  <c:v>21.399000000000001</c:v>
                </c:pt>
                <c:pt idx="1073">
                  <c:v>21.419</c:v>
                </c:pt>
                <c:pt idx="1074">
                  <c:v>21.439</c:v>
                </c:pt>
                <c:pt idx="1075">
                  <c:v>21.459</c:v>
                </c:pt>
                <c:pt idx="1076">
                  <c:v>21.478999999999999</c:v>
                </c:pt>
                <c:pt idx="1077">
                  <c:v>21.498999999999999</c:v>
                </c:pt>
                <c:pt idx="1078">
                  <c:v>21.518999999999998</c:v>
                </c:pt>
                <c:pt idx="1079">
                  <c:v>21.539000000000001</c:v>
                </c:pt>
                <c:pt idx="1080">
                  <c:v>21.559000000000001</c:v>
                </c:pt>
                <c:pt idx="1081">
                  <c:v>21.579000000000001</c:v>
                </c:pt>
                <c:pt idx="1082">
                  <c:v>21.599</c:v>
                </c:pt>
                <c:pt idx="1083">
                  <c:v>21.619</c:v>
                </c:pt>
                <c:pt idx="1084">
                  <c:v>21.638999999999999</c:v>
                </c:pt>
                <c:pt idx="1085">
                  <c:v>21.658999999999999</c:v>
                </c:pt>
                <c:pt idx="1086">
                  <c:v>21.678999999999998</c:v>
                </c:pt>
                <c:pt idx="1087">
                  <c:v>21.699000000000002</c:v>
                </c:pt>
                <c:pt idx="1088">
                  <c:v>21.719000000000001</c:v>
                </c:pt>
                <c:pt idx="1089">
                  <c:v>21.739000000000001</c:v>
                </c:pt>
                <c:pt idx="1090">
                  <c:v>21.759</c:v>
                </c:pt>
                <c:pt idx="1091">
                  <c:v>21.779</c:v>
                </c:pt>
                <c:pt idx="1092">
                  <c:v>21.797999999999998</c:v>
                </c:pt>
                <c:pt idx="1093">
                  <c:v>21.818000000000001</c:v>
                </c:pt>
                <c:pt idx="1094">
                  <c:v>21.838999999999999</c:v>
                </c:pt>
                <c:pt idx="1095">
                  <c:v>21.858000000000001</c:v>
                </c:pt>
                <c:pt idx="1096">
                  <c:v>21.878</c:v>
                </c:pt>
                <c:pt idx="1097">
                  <c:v>21.898</c:v>
                </c:pt>
                <c:pt idx="1098">
                  <c:v>21.919</c:v>
                </c:pt>
                <c:pt idx="1099">
                  <c:v>21.939</c:v>
                </c:pt>
                <c:pt idx="1100">
                  <c:v>21.959</c:v>
                </c:pt>
                <c:pt idx="1101">
                  <c:v>21.978999999999999</c:v>
                </c:pt>
                <c:pt idx="1102">
                  <c:v>21.998000000000001</c:v>
                </c:pt>
                <c:pt idx="1103">
                  <c:v>22.018000000000001</c:v>
                </c:pt>
                <c:pt idx="1104">
                  <c:v>22.038</c:v>
                </c:pt>
                <c:pt idx="1105">
                  <c:v>22.058</c:v>
                </c:pt>
                <c:pt idx="1106">
                  <c:v>22.077999999999999</c:v>
                </c:pt>
                <c:pt idx="1107">
                  <c:v>22.097999999999999</c:v>
                </c:pt>
                <c:pt idx="1108">
                  <c:v>22.117999999999999</c:v>
                </c:pt>
                <c:pt idx="1109">
                  <c:v>22.138000000000002</c:v>
                </c:pt>
                <c:pt idx="1110">
                  <c:v>22.158000000000001</c:v>
                </c:pt>
                <c:pt idx="1111">
                  <c:v>22.178000000000001</c:v>
                </c:pt>
                <c:pt idx="1112">
                  <c:v>22.198</c:v>
                </c:pt>
                <c:pt idx="1113">
                  <c:v>22.219000000000001</c:v>
                </c:pt>
                <c:pt idx="1114">
                  <c:v>22.239000000000001</c:v>
                </c:pt>
                <c:pt idx="1115">
                  <c:v>22.257999999999999</c:v>
                </c:pt>
                <c:pt idx="1116">
                  <c:v>22.277999999999999</c:v>
                </c:pt>
                <c:pt idx="1117">
                  <c:v>22.297999999999998</c:v>
                </c:pt>
                <c:pt idx="1118">
                  <c:v>22.318000000000001</c:v>
                </c:pt>
                <c:pt idx="1119">
                  <c:v>22.338000000000001</c:v>
                </c:pt>
                <c:pt idx="1120">
                  <c:v>22.358000000000001</c:v>
                </c:pt>
                <c:pt idx="1121">
                  <c:v>22.378</c:v>
                </c:pt>
                <c:pt idx="1122">
                  <c:v>22.399000000000001</c:v>
                </c:pt>
                <c:pt idx="1123">
                  <c:v>22.417999999999999</c:v>
                </c:pt>
                <c:pt idx="1124">
                  <c:v>22.437999999999999</c:v>
                </c:pt>
                <c:pt idx="1125">
                  <c:v>22.457999999999998</c:v>
                </c:pt>
                <c:pt idx="1126">
                  <c:v>22.478000000000002</c:v>
                </c:pt>
                <c:pt idx="1127">
                  <c:v>22.498000000000001</c:v>
                </c:pt>
                <c:pt idx="1128">
                  <c:v>22.518000000000001</c:v>
                </c:pt>
                <c:pt idx="1129">
                  <c:v>22.538</c:v>
                </c:pt>
                <c:pt idx="1130">
                  <c:v>22.558</c:v>
                </c:pt>
                <c:pt idx="1131">
                  <c:v>22.577999999999999</c:v>
                </c:pt>
                <c:pt idx="1132">
                  <c:v>22.597999999999999</c:v>
                </c:pt>
                <c:pt idx="1133">
                  <c:v>22.617999999999999</c:v>
                </c:pt>
                <c:pt idx="1134">
                  <c:v>22.638000000000002</c:v>
                </c:pt>
                <c:pt idx="1135">
                  <c:v>22.658000000000001</c:v>
                </c:pt>
                <c:pt idx="1136">
                  <c:v>22.678000000000001</c:v>
                </c:pt>
                <c:pt idx="1137">
                  <c:v>22.698</c:v>
                </c:pt>
                <c:pt idx="1138">
                  <c:v>22.718</c:v>
                </c:pt>
                <c:pt idx="1139">
                  <c:v>22.738</c:v>
                </c:pt>
                <c:pt idx="1140">
                  <c:v>22.757999999999999</c:v>
                </c:pt>
                <c:pt idx="1141">
                  <c:v>22.777999999999999</c:v>
                </c:pt>
                <c:pt idx="1142">
                  <c:v>22.797000000000001</c:v>
                </c:pt>
                <c:pt idx="1143">
                  <c:v>22.817</c:v>
                </c:pt>
                <c:pt idx="1144">
                  <c:v>22.838000000000001</c:v>
                </c:pt>
                <c:pt idx="1145">
                  <c:v>22.856999999999999</c:v>
                </c:pt>
                <c:pt idx="1146">
                  <c:v>22.876999999999999</c:v>
                </c:pt>
                <c:pt idx="1147">
                  <c:v>22.898</c:v>
                </c:pt>
                <c:pt idx="1148">
                  <c:v>22.917000000000002</c:v>
                </c:pt>
                <c:pt idx="1149">
                  <c:v>22.937000000000001</c:v>
                </c:pt>
                <c:pt idx="1150">
                  <c:v>22.957999999999998</c:v>
                </c:pt>
                <c:pt idx="1151">
                  <c:v>22.978000000000002</c:v>
                </c:pt>
                <c:pt idx="1152">
                  <c:v>22.998000000000001</c:v>
                </c:pt>
                <c:pt idx="1153">
                  <c:v>23.016999999999999</c:v>
                </c:pt>
                <c:pt idx="1154">
                  <c:v>23.036999999999999</c:v>
                </c:pt>
                <c:pt idx="1155">
                  <c:v>23.056999999999999</c:v>
                </c:pt>
                <c:pt idx="1156">
                  <c:v>23.077000000000002</c:v>
                </c:pt>
                <c:pt idx="1157">
                  <c:v>23.097999999999999</c:v>
                </c:pt>
                <c:pt idx="1158">
                  <c:v>23.117999999999999</c:v>
                </c:pt>
                <c:pt idx="1159">
                  <c:v>23.138000000000002</c:v>
                </c:pt>
                <c:pt idx="1160">
                  <c:v>23.158000000000001</c:v>
                </c:pt>
                <c:pt idx="1161">
                  <c:v>23.178000000000001</c:v>
                </c:pt>
                <c:pt idx="1162">
                  <c:v>23.198</c:v>
                </c:pt>
                <c:pt idx="1163">
                  <c:v>23.216999999999999</c:v>
                </c:pt>
                <c:pt idx="1164">
                  <c:v>23.236999999999998</c:v>
                </c:pt>
                <c:pt idx="1165">
                  <c:v>23.257000000000001</c:v>
                </c:pt>
                <c:pt idx="1166">
                  <c:v>23.277000000000001</c:v>
                </c:pt>
                <c:pt idx="1167">
                  <c:v>23.297000000000001</c:v>
                </c:pt>
                <c:pt idx="1168">
                  <c:v>23.317</c:v>
                </c:pt>
                <c:pt idx="1169">
                  <c:v>23.337</c:v>
                </c:pt>
                <c:pt idx="1170">
                  <c:v>23.356999999999999</c:v>
                </c:pt>
                <c:pt idx="1171">
                  <c:v>23.376999999999999</c:v>
                </c:pt>
                <c:pt idx="1172">
                  <c:v>23.396999999999998</c:v>
                </c:pt>
                <c:pt idx="1173">
                  <c:v>23.417000000000002</c:v>
                </c:pt>
                <c:pt idx="1174">
                  <c:v>23.437000000000001</c:v>
                </c:pt>
                <c:pt idx="1175">
                  <c:v>23.457000000000001</c:v>
                </c:pt>
                <c:pt idx="1176">
                  <c:v>23.477</c:v>
                </c:pt>
                <c:pt idx="1177">
                  <c:v>23.497</c:v>
                </c:pt>
                <c:pt idx="1178">
                  <c:v>23.516999999999999</c:v>
                </c:pt>
                <c:pt idx="1179">
                  <c:v>23.536999999999999</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23.757000000000001</c:v>
                </c:pt>
                <c:pt idx="1191">
                  <c:v>23.777000000000001</c:v>
                </c:pt>
                <c:pt idx="1192">
                  <c:v>23.795999999999999</c:v>
                </c:pt>
                <c:pt idx="1193">
                  <c:v>23.817</c:v>
                </c:pt>
                <c:pt idx="1194">
                  <c:v>23.835999999999999</c:v>
                </c:pt>
                <c:pt idx="1195">
                  <c:v>23.856000000000002</c:v>
                </c:pt>
                <c:pt idx="1196">
                  <c:v>23.876999999999999</c:v>
                </c:pt>
                <c:pt idx="1197">
                  <c:v>23.896000000000001</c:v>
                </c:pt>
                <c:pt idx="1198">
                  <c:v>23.916</c:v>
                </c:pt>
                <c:pt idx="1199">
                  <c:v>23.936</c:v>
                </c:pt>
                <c:pt idx="1200">
                  <c:v>23.956</c:v>
                </c:pt>
                <c:pt idx="1201">
                  <c:v>23.977</c:v>
                </c:pt>
                <c:pt idx="1202">
                  <c:v>23.997</c:v>
                </c:pt>
                <c:pt idx="1203">
                  <c:v>24.016999999999999</c:v>
                </c:pt>
                <c:pt idx="1204">
                  <c:v>24.036999999999999</c:v>
                </c:pt>
                <c:pt idx="1205">
                  <c:v>24.056000000000001</c:v>
                </c:pt>
                <c:pt idx="1206">
                  <c:v>24.077000000000002</c:v>
                </c:pt>
                <c:pt idx="1207">
                  <c:v>24.097000000000001</c:v>
                </c:pt>
                <c:pt idx="1208">
                  <c:v>24.117000000000001</c:v>
                </c:pt>
                <c:pt idx="1209">
                  <c:v>24.137</c:v>
                </c:pt>
                <c:pt idx="1210">
                  <c:v>24.157</c:v>
                </c:pt>
                <c:pt idx="1211">
                  <c:v>24.177</c:v>
                </c:pt>
                <c:pt idx="1212">
                  <c:v>24.196999999999999</c:v>
                </c:pt>
                <c:pt idx="1213">
                  <c:v>24.216999999999999</c:v>
                </c:pt>
                <c:pt idx="1214">
                  <c:v>24.236000000000001</c:v>
                </c:pt>
                <c:pt idx="1215">
                  <c:v>24.256</c:v>
                </c:pt>
                <c:pt idx="1216">
                  <c:v>24.276</c:v>
                </c:pt>
                <c:pt idx="1217">
                  <c:v>24.295999999999999</c:v>
                </c:pt>
                <c:pt idx="1218">
                  <c:v>24.317</c:v>
                </c:pt>
                <c:pt idx="1219">
                  <c:v>24.335999999999999</c:v>
                </c:pt>
                <c:pt idx="1220">
                  <c:v>24.356000000000002</c:v>
                </c:pt>
                <c:pt idx="1221">
                  <c:v>24.376000000000001</c:v>
                </c:pt>
                <c:pt idx="1222">
                  <c:v>24.396000000000001</c:v>
                </c:pt>
                <c:pt idx="1223">
                  <c:v>24.416</c:v>
                </c:pt>
                <c:pt idx="1224">
                  <c:v>24.437000000000001</c:v>
                </c:pt>
                <c:pt idx="1225">
                  <c:v>24.457000000000001</c:v>
                </c:pt>
                <c:pt idx="1226">
                  <c:v>24.475999999999999</c:v>
                </c:pt>
                <c:pt idx="1227">
                  <c:v>24.495999999999999</c:v>
                </c:pt>
                <c:pt idx="1228">
                  <c:v>24.515999999999998</c:v>
                </c:pt>
                <c:pt idx="1229">
                  <c:v>24.536000000000001</c:v>
                </c:pt>
                <c:pt idx="1230">
                  <c:v>24.556000000000001</c:v>
                </c:pt>
                <c:pt idx="1231">
                  <c:v>24.576000000000001</c:v>
                </c:pt>
                <c:pt idx="1232">
                  <c:v>24.596</c:v>
                </c:pt>
                <c:pt idx="1233">
                  <c:v>24.616</c:v>
                </c:pt>
                <c:pt idx="1234">
                  <c:v>24.635999999999999</c:v>
                </c:pt>
                <c:pt idx="1235">
                  <c:v>24.655999999999999</c:v>
                </c:pt>
                <c:pt idx="1236">
                  <c:v>24.675999999999998</c:v>
                </c:pt>
                <c:pt idx="1237">
                  <c:v>24.696000000000002</c:v>
                </c:pt>
                <c:pt idx="1238">
                  <c:v>24.716000000000001</c:v>
                </c:pt>
                <c:pt idx="1239">
                  <c:v>24.736000000000001</c:v>
                </c:pt>
                <c:pt idx="1240">
                  <c:v>24.756</c:v>
                </c:pt>
                <c:pt idx="1241">
                  <c:v>24.776</c:v>
                </c:pt>
                <c:pt idx="1242">
                  <c:v>24.795999999999999</c:v>
                </c:pt>
                <c:pt idx="1243">
                  <c:v>24.815999999999999</c:v>
                </c:pt>
                <c:pt idx="1244">
                  <c:v>24.835999999999999</c:v>
                </c:pt>
                <c:pt idx="1245">
                  <c:v>24.856000000000002</c:v>
                </c:pt>
                <c:pt idx="1246">
                  <c:v>24.875</c:v>
                </c:pt>
                <c:pt idx="1247">
                  <c:v>24.895</c:v>
                </c:pt>
                <c:pt idx="1248">
                  <c:v>24.916</c:v>
                </c:pt>
                <c:pt idx="1249">
                  <c:v>24.936</c:v>
                </c:pt>
                <c:pt idx="1250">
                  <c:v>24.956</c:v>
                </c:pt>
                <c:pt idx="1251">
                  <c:v>24.975999999999999</c:v>
                </c:pt>
                <c:pt idx="1252">
                  <c:v>24.995000000000001</c:v>
                </c:pt>
                <c:pt idx="1253">
                  <c:v>25.015000000000001</c:v>
                </c:pt>
                <c:pt idx="1254">
                  <c:v>25.035</c:v>
                </c:pt>
                <c:pt idx="1255">
                  <c:v>25.056000000000001</c:v>
                </c:pt>
                <c:pt idx="1256">
                  <c:v>25.076000000000001</c:v>
                </c:pt>
                <c:pt idx="1257">
                  <c:v>25.094999999999999</c:v>
                </c:pt>
                <c:pt idx="1258">
                  <c:v>25.114999999999998</c:v>
                </c:pt>
                <c:pt idx="1259">
                  <c:v>25.135000000000002</c:v>
                </c:pt>
                <c:pt idx="1260">
                  <c:v>25.155000000000001</c:v>
                </c:pt>
                <c:pt idx="1261">
                  <c:v>25.175999999999998</c:v>
                </c:pt>
                <c:pt idx="1262">
                  <c:v>25.195</c:v>
                </c:pt>
                <c:pt idx="1263">
                  <c:v>25.215</c:v>
                </c:pt>
                <c:pt idx="1264">
                  <c:v>25.234999999999999</c:v>
                </c:pt>
                <c:pt idx="1265">
                  <c:v>25.256</c:v>
                </c:pt>
                <c:pt idx="1266">
                  <c:v>25.274999999999999</c:v>
                </c:pt>
                <c:pt idx="1267">
                  <c:v>25.295999999999999</c:v>
                </c:pt>
                <c:pt idx="1268">
                  <c:v>25.315000000000001</c:v>
                </c:pt>
                <c:pt idx="1269">
                  <c:v>25.335000000000001</c:v>
                </c:pt>
                <c:pt idx="1270">
                  <c:v>25.355</c:v>
                </c:pt>
                <c:pt idx="1271">
                  <c:v>25.375</c:v>
                </c:pt>
                <c:pt idx="1272">
                  <c:v>25.395</c:v>
                </c:pt>
                <c:pt idx="1273">
                  <c:v>25.414999999999999</c:v>
                </c:pt>
                <c:pt idx="1274">
                  <c:v>25.434999999999999</c:v>
                </c:pt>
                <c:pt idx="1275">
                  <c:v>25.454999999999998</c:v>
                </c:pt>
                <c:pt idx="1276">
                  <c:v>25.475000000000001</c:v>
                </c:pt>
                <c:pt idx="1277">
                  <c:v>25.495999999999999</c:v>
                </c:pt>
                <c:pt idx="1278">
                  <c:v>25.515000000000001</c:v>
                </c:pt>
                <c:pt idx="1279">
                  <c:v>25.535</c:v>
                </c:pt>
                <c:pt idx="1280">
                  <c:v>25.555</c:v>
                </c:pt>
                <c:pt idx="1281">
                  <c:v>25.574999999999999</c:v>
                </c:pt>
                <c:pt idx="1282">
                  <c:v>25.594999999999999</c:v>
                </c:pt>
                <c:pt idx="1283">
                  <c:v>25.614999999999998</c:v>
                </c:pt>
                <c:pt idx="1284">
                  <c:v>25.635000000000002</c:v>
                </c:pt>
                <c:pt idx="1285">
                  <c:v>25.655000000000001</c:v>
                </c:pt>
                <c:pt idx="1286">
                  <c:v>25.675000000000001</c:v>
                </c:pt>
                <c:pt idx="1287">
                  <c:v>25.695</c:v>
                </c:pt>
                <c:pt idx="1288">
                  <c:v>25.716000000000001</c:v>
                </c:pt>
                <c:pt idx="1289">
                  <c:v>25.734000000000002</c:v>
                </c:pt>
                <c:pt idx="1290">
                  <c:v>25.754999999999999</c:v>
                </c:pt>
                <c:pt idx="1291">
                  <c:v>25.774999999999999</c:v>
                </c:pt>
                <c:pt idx="1292">
                  <c:v>25.795000000000002</c:v>
                </c:pt>
                <c:pt idx="1293">
                  <c:v>25.815000000000001</c:v>
                </c:pt>
                <c:pt idx="1294">
                  <c:v>25.834</c:v>
                </c:pt>
                <c:pt idx="1295">
                  <c:v>25.855</c:v>
                </c:pt>
                <c:pt idx="1296">
                  <c:v>25.875</c:v>
                </c:pt>
                <c:pt idx="1297">
                  <c:v>25.895</c:v>
                </c:pt>
                <c:pt idx="1298">
                  <c:v>25.914999999999999</c:v>
                </c:pt>
                <c:pt idx="1299">
                  <c:v>25.934000000000001</c:v>
                </c:pt>
                <c:pt idx="1300">
                  <c:v>25.954000000000001</c:v>
                </c:pt>
                <c:pt idx="1301">
                  <c:v>25.975000000000001</c:v>
                </c:pt>
                <c:pt idx="1302">
                  <c:v>25.995000000000001</c:v>
                </c:pt>
                <c:pt idx="1303">
                  <c:v>26.015000000000001</c:v>
                </c:pt>
                <c:pt idx="1304">
                  <c:v>26.035</c:v>
                </c:pt>
                <c:pt idx="1305">
                  <c:v>26.055</c:v>
                </c:pt>
                <c:pt idx="1306">
                  <c:v>26.074999999999999</c:v>
                </c:pt>
                <c:pt idx="1307">
                  <c:v>26.094999999999999</c:v>
                </c:pt>
                <c:pt idx="1308">
                  <c:v>26.114000000000001</c:v>
                </c:pt>
                <c:pt idx="1309">
                  <c:v>26.134</c:v>
                </c:pt>
                <c:pt idx="1310">
                  <c:v>26.154</c:v>
                </c:pt>
                <c:pt idx="1311">
                  <c:v>26.173999999999999</c:v>
                </c:pt>
                <c:pt idx="1312">
                  <c:v>26.193999999999999</c:v>
                </c:pt>
                <c:pt idx="1313">
                  <c:v>26.213999999999999</c:v>
                </c:pt>
                <c:pt idx="1314">
                  <c:v>26.234000000000002</c:v>
                </c:pt>
                <c:pt idx="1315">
                  <c:v>26.254999999999999</c:v>
                </c:pt>
                <c:pt idx="1316">
                  <c:v>26.274000000000001</c:v>
                </c:pt>
                <c:pt idx="1317">
                  <c:v>26.295000000000002</c:v>
                </c:pt>
                <c:pt idx="1318">
                  <c:v>26.315000000000001</c:v>
                </c:pt>
                <c:pt idx="1319">
                  <c:v>26.334</c:v>
                </c:pt>
                <c:pt idx="1320">
                  <c:v>26.353999999999999</c:v>
                </c:pt>
                <c:pt idx="1321">
                  <c:v>26.373999999999999</c:v>
                </c:pt>
                <c:pt idx="1322">
                  <c:v>26.393999999999998</c:v>
                </c:pt>
                <c:pt idx="1323">
                  <c:v>26.414000000000001</c:v>
                </c:pt>
                <c:pt idx="1324">
                  <c:v>26.434999999999999</c:v>
                </c:pt>
                <c:pt idx="1325">
                  <c:v>26.454000000000001</c:v>
                </c:pt>
                <c:pt idx="1326">
                  <c:v>26.474</c:v>
                </c:pt>
                <c:pt idx="1327">
                  <c:v>26.494</c:v>
                </c:pt>
                <c:pt idx="1328">
                  <c:v>26.513999999999999</c:v>
                </c:pt>
                <c:pt idx="1329">
                  <c:v>26.535</c:v>
                </c:pt>
                <c:pt idx="1330">
                  <c:v>26.555</c:v>
                </c:pt>
                <c:pt idx="1331">
                  <c:v>26.574000000000002</c:v>
                </c:pt>
                <c:pt idx="1332">
                  <c:v>26.594000000000001</c:v>
                </c:pt>
                <c:pt idx="1333">
                  <c:v>26.614000000000001</c:v>
                </c:pt>
                <c:pt idx="1334">
                  <c:v>26.634</c:v>
                </c:pt>
                <c:pt idx="1335">
                  <c:v>26.654</c:v>
                </c:pt>
                <c:pt idx="1336">
                  <c:v>26.673999999999999</c:v>
                </c:pt>
                <c:pt idx="1337">
                  <c:v>26.693999999999999</c:v>
                </c:pt>
                <c:pt idx="1338">
                  <c:v>26.713999999999999</c:v>
                </c:pt>
                <c:pt idx="1339">
                  <c:v>26.734000000000002</c:v>
                </c:pt>
                <c:pt idx="1340">
                  <c:v>26.754000000000001</c:v>
                </c:pt>
                <c:pt idx="1341">
                  <c:v>26.774000000000001</c:v>
                </c:pt>
                <c:pt idx="1342">
                  <c:v>26.794</c:v>
                </c:pt>
                <c:pt idx="1343">
                  <c:v>26.814</c:v>
                </c:pt>
                <c:pt idx="1344">
                  <c:v>26.834</c:v>
                </c:pt>
                <c:pt idx="1345">
                  <c:v>26.853999999999999</c:v>
                </c:pt>
                <c:pt idx="1346">
                  <c:v>26.873999999999999</c:v>
                </c:pt>
                <c:pt idx="1347">
                  <c:v>26.893000000000001</c:v>
                </c:pt>
                <c:pt idx="1348">
                  <c:v>26.914000000000001</c:v>
                </c:pt>
                <c:pt idx="1349">
                  <c:v>26.933</c:v>
                </c:pt>
                <c:pt idx="1350">
                  <c:v>26.954000000000001</c:v>
                </c:pt>
                <c:pt idx="1351">
                  <c:v>26.974</c:v>
                </c:pt>
                <c:pt idx="1352">
                  <c:v>26.994</c:v>
                </c:pt>
                <c:pt idx="1353">
                  <c:v>27.013999999999999</c:v>
                </c:pt>
                <c:pt idx="1354">
                  <c:v>27.033999999999999</c:v>
                </c:pt>
                <c:pt idx="1355">
                  <c:v>27.053000000000001</c:v>
                </c:pt>
                <c:pt idx="1356">
                  <c:v>27.073</c:v>
                </c:pt>
                <c:pt idx="1357">
                  <c:v>27.094000000000001</c:v>
                </c:pt>
                <c:pt idx="1358">
                  <c:v>27.114000000000001</c:v>
                </c:pt>
                <c:pt idx="1359">
                  <c:v>27.134</c:v>
                </c:pt>
                <c:pt idx="1360">
                  <c:v>27.152999999999999</c:v>
                </c:pt>
                <c:pt idx="1361">
                  <c:v>27.172999999999998</c:v>
                </c:pt>
                <c:pt idx="1362">
                  <c:v>27.193999999999999</c:v>
                </c:pt>
                <c:pt idx="1363">
                  <c:v>27.213000000000001</c:v>
                </c:pt>
                <c:pt idx="1364">
                  <c:v>27.233000000000001</c:v>
                </c:pt>
                <c:pt idx="1365">
                  <c:v>27.253</c:v>
                </c:pt>
                <c:pt idx="1366">
                  <c:v>27.273</c:v>
                </c:pt>
                <c:pt idx="1367">
                  <c:v>27.292999999999999</c:v>
                </c:pt>
                <c:pt idx="1368">
                  <c:v>27.312999999999999</c:v>
                </c:pt>
                <c:pt idx="1369">
                  <c:v>27.332999999999998</c:v>
                </c:pt>
                <c:pt idx="1370">
                  <c:v>27.353000000000002</c:v>
                </c:pt>
                <c:pt idx="1371">
                  <c:v>27.373000000000001</c:v>
                </c:pt>
                <c:pt idx="1372">
                  <c:v>27.393000000000001</c:v>
                </c:pt>
                <c:pt idx="1373">
                  <c:v>27.413</c:v>
                </c:pt>
                <c:pt idx="1374">
                  <c:v>27.433</c:v>
                </c:pt>
                <c:pt idx="1375">
                  <c:v>27.452999999999999</c:v>
                </c:pt>
                <c:pt idx="1376">
                  <c:v>27.472999999999999</c:v>
                </c:pt>
                <c:pt idx="1377">
                  <c:v>27.494</c:v>
                </c:pt>
                <c:pt idx="1378">
                  <c:v>27.513999999999999</c:v>
                </c:pt>
                <c:pt idx="1379">
                  <c:v>27.533000000000001</c:v>
                </c:pt>
                <c:pt idx="1380">
                  <c:v>27.553000000000001</c:v>
                </c:pt>
                <c:pt idx="1381">
                  <c:v>27.573</c:v>
                </c:pt>
                <c:pt idx="1382">
                  <c:v>27.593</c:v>
                </c:pt>
                <c:pt idx="1383">
                  <c:v>27.614000000000001</c:v>
                </c:pt>
                <c:pt idx="1384">
                  <c:v>27.632999999999999</c:v>
                </c:pt>
                <c:pt idx="1385">
                  <c:v>27.652999999999999</c:v>
                </c:pt>
                <c:pt idx="1386">
                  <c:v>27.672999999999998</c:v>
                </c:pt>
                <c:pt idx="1387">
                  <c:v>27.693000000000001</c:v>
                </c:pt>
                <c:pt idx="1388">
                  <c:v>27.713000000000001</c:v>
                </c:pt>
                <c:pt idx="1389">
                  <c:v>27.733000000000001</c:v>
                </c:pt>
                <c:pt idx="1390">
                  <c:v>27.753</c:v>
                </c:pt>
                <c:pt idx="1391">
                  <c:v>27.773</c:v>
                </c:pt>
                <c:pt idx="1392">
                  <c:v>27.792999999999999</c:v>
                </c:pt>
                <c:pt idx="1393">
                  <c:v>27.812999999999999</c:v>
                </c:pt>
                <c:pt idx="1394">
                  <c:v>27.832999999999998</c:v>
                </c:pt>
                <c:pt idx="1395">
                  <c:v>27.853000000000002</c:v>
                </c:pt>
                <c:pt idx="1396">
                  <c:v>27.873000000000001</c:v>
                </c:pt>
                <c:pt idx="1397">
                  <c:v>27.893000000000001</c:v>
                </c:pt>
                <c:pt idx="1398">
                  <c:v>27.911999999999999</c:v>
                </c:pt>
                <c:pt idx="1399">
                  <c:v>27.933</c:v>
                </c:pt>
                <c:pt idx="1400">
                  <c:v>27.952999999999999</c:v>
                </c:pt>
                <c:pt idx="1401">
                  <c:v>27.972999999999999</c:v>
                </c:pt>
                <c:pt idx="1402">
                  <c:v>27.992999999999999</c:v>
                </c:pt>
                <c:pt idx="1403">
                  <c:v>28.013000000000002</c:v>
                </c:pt>
                <c:pt idx="1404">
                  <c:v>28.033000000000001</c:v>
                </c:pt>
                <c:pt idx="1405">
                  <c:v>28.053000000000001</c:v>
                </c:pt>
                <c:pt idx="1406">
                  <c:v>28.073</c:v>
                </c:pt>
                <c:pt idx="1407">
                  <c:v>28.093</c:v>
                </c:pt>
                <c:pt idx="1408">
                  <c:v>28.113</c:v>
                </c:pt>
                <c:pt idx="1409">
                  <c:v>28.132000000000001</c:v>
                </c:pt>
                <c:pt idx="1410">
                  <c:v>28.152000000000001</c:v>
                </c:pt>
                <c:pt idx="1411">
                  <c:v>28.172000000000001</c:v>
                </c:pt>
                <c:pt idx="1412">
                  <c:v>28.192</c:v>
                </c:pt>
                <c:pt idx="1413">
                  <c:v>28.212</c:v>
                </c:pt>
                <c:pt idx="1414">
                  <c:v>28.233000000000001</c:v>
                </c:pt>
                <c:pt idx="1415">
                  <c:v>28.251999999999999</c:v>
                </c:pt>
                <c:pt idx="1416">
                  <c:v>28.273</c:v>
                </c:pt>
                <c:pt idx="1417">
                  <c:v>28.292000000000002</c:v>
                </c:pt>
                <c:pt idx="1418">
                  <c:v>28.312000000000001</c:v>
                </c:pt>
                <c:pt idx="1419">
                  <c:v>28.332000000000001</c:v>
                </c:pt>
                <c:pt idx="1420">
                  <c:v>28.353000000000002</c:v>
                </c:pt>
                <c:pt idx="1421">
                  <c:v>28.373000000000001</c:v>
                </c:pt>
                <c:pt idx="1422">
                  <c:v>28.393000000000001</c:v>
                </c:pt>
                <c:pt idx="1423">
                  <c:v>28.411999999999999</c:v>
                </c:pt>
                <c:pt idx="1424">
                  <c:v>28.431999999999999</c:v>
                </c:pt>
                <c:pt idx="1425">
                  <c:v>28.452000000000002</c:v>
                </c:pt>
                <c:pt idx="1426">
                  <c:v>28.472000000000001</c:v>
                </c:pt>
                <c:pt idx="1427">
                  <c:v>28.492999999999999</c:v>
                </c:pt>
                <c:pt idx="1428">
                  <c:v>28.513000000000002</c:v>
                </c:pt>
                <c:pt idx="1429">
                  <c:v>28.532</c:v>
                </c:pt>
                <c:pt idx="1430">
                  <c:v>28.552</c:v>
                </c:pt>
                <c:pt idx="1431">
                  <c:v>28.571999999999999</c:v>
                </c:pt>
                <c:pt idx="1432">
                  <c:v>28.591999999999999</c:v>
                </c:pt>
                <c:pt idx="1433">
                  <c:v>28.611999999999998</c:v>
                </c:pt>
                <c:pt idx="1434">
                  <c:v>28.632000000000001</c:v>
                </c:pt>
                <c:pt idx="1435">
                  <c:v>28.652000000000001</c:v>
                </c:pt>
                <c:pt idx="1436">
                  <c:v>28.672000000000001</c:v>
                </c:pt>
                <c:pt idx="1437">
                  <c:v>28.692</c:v>
                </c:pt>
                <c:pt idx="1438">
                  <c:v>28.712</c:v>
                </c:pt>
                <c:pt idx="1439">
                  <c:v>28.731999999999999</c:v>
                </c:pt>
                <c:pt idx="1440">
                  <c:v>28.751999999999999</c:v>
                </c:pt>
                <c:pt idx="1441">
                  <c:v>28.771999999999998</c:v>
                </c:pt>
                <c:pt idx="1442">
                  <c:v>28.792000000000002</c:v>
                </c:pt>
                <c:pt idx="1443">
                  <c:v>28.812000000000001</c:v>
                </c:pt>
                <c:pt idx="1444">
                  <c:v>28.832000000000001</c:v>
                </c:pt>
                <c:pt idx="1445">
                  <c:v>28.852</c:v>
                </c:pt>
                <c:pt idx="1446">
                  <c:v>28.872</c:v>
                </c:pt>
                <c:pt idx="1447">
                  <c:v>28.891999999999999</c:v>
                </c:pt>
                <c:pt idx="1448">
                  <c:v>28.911999999999999</c:v>
                </c:pt>
                <c:pt idx="1449">
                  <c:v>28.931999999999999</c:v>
                </c:pt>
                <c:pt idx="1450">
                  <c:v>28.952000000000002</c:v>
                </c:pt>
                <c:pt idx="1451">
                  <c:v>28.972000000000001</c:v>
                </c:pt>
                <c:pt idx="1452">
                  <c:v>28.992000000000001</c:v>
                </c:pt>
                <c:pt idx="1453">
                  <c:v>29.012</c:v>
                </c:pt>
                <c:pt idx="1454">
                  <c:v>29.032</c:v>
                </c:pt>
                <c:pt idx="1455">
                  <c:v>29.052</c:v>
                </c:pt>
                <c:pt idx="1456">
                  <c:v>29.071000000000002</c:v>
                </c:pt>
                <c:pt idx="1457">
                  <c:v>29.091999999999999</c:v>
                </c:pt>
                <c:pt idx="1458">
                  <c:v>29.111000000000001</c:v>
                </c:pt>
                <c:pt idx="1459">
                  <c:v>29.132000000000001</c:v>
                </c:pt>
                <c:pt idx="1460">
                  <c:v>29.151</c:v>
                </c:pt>
                <c:pt idx="1461">
                  <c:v>29.170999999999999</c:v>
                </c:pt>
                <c:pt idx="1462">
                  <c:v>29.190999999999999</c:v>
                </c:pt>
                <c:pt idx="1463">
                  <c:v>29.212</c:v>
                </c:pt>
                <c:pt idx="1464">
                  <c:v>29.231000000000002</c:v>
                </c:pt>
                <c:pt idx="1465">
                  <c:v>29.251000000000001</c:v>
                </c:pt>
                <c:pt idx="1466">
                  <c:v>29.271999999999998</c:v>
                </c:pt>
                <c:pt idx="1467">
                  <c:v>29.292000000000002</c:v>
                </c:pt>
                <c:pt idx="1468">
                  <c:v>29.311</c:v>
                </c:pt>
                <c:pt idx="1469">
                  <c:v>29.332000000000001</c:v>
                </c:pt>
                <c:pt idx="1470">
                  <c:v>29.352</c:v>
                </c:pt>
                <c:pt idx="1471">
                  <c:v>29.372</c:v>
                </c:pt>
                <c:pt idx="1472">
                  <c:v>29.390999999999998</c:v>
                </c:pt>
                <c:pt idx="1473">
                  <c:v>29.411000000000001</c:v>
                </c:pt>
                <c:pt idx="1474">
                  <c:v>29.431000000000001</c:v>
                </c:pt>
                <c:pt idx="1475">
                  <c:v>29.451000000000001</c:v>
                </c:pt>
                <c:pt idx="1476">
                  <c:v>29.471</c:v>
                </c:pt>
                <c:pt idx="1477">
                  <c:v>29.491</c:v>
                </c:pt>
                <c:pt idx="1478">
                  <c:v>29.512</c:v>
                </c:pt>
                <c:pt idx="1479">
                  <c:v>29.530999999999999</c:v>
                </c:pt>
                <c:pt idx="1480">
                  <c:v>29.552</c:v>
                </c:pt>
                <c:pt idx="1481">
                  <c:v>29.571000000000002</c:v>
                </c:pt>
                <c:pt idx="1482">
                  <c:v>29.591000000000001</c:v>
                </c:pt>
                <c:pt idx="1483">
                  <c:v>29.611999999999998</c:v>
                </c:pt>
                <c:pt idx="1484">
                  <c:v>29.632000000000001</c:v>
                </c:pt>
                <c:pt idx="1485">
                  <c:v>29.652000000000001</c:v>
                </c:pt>
                <c:pt idx="1486">
                  <c:v>29.670999999999999</c:v>
                </c:pt>
                <c:pt idx="1487">
                  <c:v>29.690999999999999</c:v>
                </c:pt>
                <c:pt idx="1488">
                  <c:v>29.710999999999999</c:v>
                </c:pt>
                <c:pt idx="1489">
                  <c:v>29.731000000000002</c:v>
                </c:pt>
                <c:pt idx="1490">
                  <c:v>29.751000000000001</c:v>
                </c:pt>
                <c:pt idx="1491">
                  <c:v>29.771000000000001</c:v>
                </c:pt>
                <c:pt idx="1492">
                  <c:v>29.791</c:v>
                </c:pt>
                <c:pt idx="1493">
                  <c:v>29.811</c:v>
                </c:pt>
                <c:pt idx="1494">
                  <c:v>29.831</c:v>
                </c:pt>
                <c:pt idx="1495">
                  <c:v>29.85</c:v>
                </c:pt>
                <c:pt idx="1496">
                  <c:v>29.870999999999999</c:v>
                </c:pt>
                <c:pt idx="1497">
                  <c:v>29.890999999999998</c:v>
                </c:pt>
                <c:pt idx="1498">
                  <c:v>29.911000000000001</c:v>
                </c:pt>
                <c:pt idx="1499">
                  <c:v>29.931000000000001</c:v>
                </c:pt>
                <c:pt idx="1500">
                  <c:v>29.95</c:v>
                </c:pt>
                <c:pt idx="1501">
                  <c:v>29.97</c:v>
                </c:pt>
                <c:pt idx="1502">
                  <c:v>29.991</c:v>
                </c:pt>
                <c:pt idx="1503">
                  <c:v>30.010999999999999</c:v>
                </c:pt>
                <c:pt idx="1504">
                  <c:v>30.030999999999999</c:v>
                </c:pt>
                <c:pt idx="1505">
                  <c:v>30.05</c:v>
                </c:pt>
                <c:pt idx="1506">
                  <c:v>30.071000000000002</c:v>
                </c:pt>
                <c:pt idx="1507">
                  <c:v>30.091000000000001</c:v>
                </c:pt>
                <c:pt idx="1508">
                  <c:v>30.111000000000001</c:v>
                </c:pt>
                <c:pt idx="1509">
                  <c:v>30.131</c:v>
                </c:pt>
                <c:pt idx="1510">
                  <c:v>30.151</c:v>
                </c:pt>
                <c:pt idx="1511">
                  <c:v>30.170999999999999</c:v>
                </c:pt>
                <c:pt idx="1512">
                  <c:v>30.19</c:v>
                </c:pt>
                <c:pt idx="1513">
                  <c:v>30.210999999999999</c:v>
                </c:pt>
                <c:pt idx="1514">
                  <c:v>30.231000000000002</c:v>
                </c:pt>
                <c:pt idx="1515">
                  <c:v>30.251000000000001</c:v>
                </c:pt>
                <c:pt idx="1516">
                  <c:v>30.271000000000001</c:v>
                </c:pt>
                <c:pt idx="1517">
                  <c:v>30.291</c:v>
                </c:pt>
                <c:pt idx="1518">
                  <c:v>30.31</c:v>
                </c:pt>
                <c:pt idx="1519">
                  <c:v>30.33</c:v>
                </c:pt>
                <c:pt idx="1520">
                  <c:v>30.35</c:v>
                </c:pt>
                <c:pt idx="1521">
                  <c:v>30.37</c:v>
                </c:pt>
                <c:pt idx="1522">
                  <c:v>30.390999999999998</c:v>
                </c:pt>
                <c:pt idx="1523">
                  <c:v>30.411000000000001</c:v>
                </c:pt>
                <c:pt idx="1524">
                  <c:v>30.431000000000001</c:v>
                </c:pt>
                <c:pt idx="1525">
                  <c:v>30.45</c:v>
                </c:pt>
                <c:pt idx="1526">
                  <c:v>30.47</c:v>
                </c:pt>
                <c:pt idx="1527">
                  <c:v>30.49</c:v>
                </c:pt>
                <c:pt idx="1528">
                  <c:v>30.510999999999999</c:v>
                </c:pt>
                <c:pt idx="1529">
                  <c:v>30.530999999999999</c:v>
                </c:pt>
                <c:pt idx="1530">
                  <c:v>30.550999999999998</c:v>
                </c:pt>
                <c:pt idx="1531">
                  <c:v>30.57</c:v>
                </c:pt>
                <c:pt idx="1532">
                  <c:v>30.59</c:v>
                </c:pt>
                <c:pt idx="1533">
                  <c:v>30.61</c:v>
                </c:pt>
                <c:pt idx="1534">
                  <c:v>30.63</c:v>
                </c:pt>
                <c:pt idx="1535">
                  <c:v>30.651</c:v>
                </c:pt>
                <c:pt idx="1536">
                  <c:v>30.67</c:v>
                </c:pt>
                <c:pt idx="1537">
                  <c:v>30.69</c:v>
                </c:pt>
                <c:pt idx="1538">
                  <c:v>30.71</c:v>
                </c:pt>
                <c:pt idx="1539">
                  <c:v>30.73</c:v>
                </c:pt>
                <c:pt idx="1540">
                  <c:v>30.75</c:v>
                </c:pt>
                <c:pt idx="1541">
                  <c:v>30.77</c:v>
                </c:pt>
                <c:pt idx="1542">
                  <c:v>30.79</c:v>
                </c:pt>
                <c:pt idx="1543">
                  <c:v>30.81</c:v>
                </c:pt>
                <c:pt idx="1544">
                  <c:v>30.83</c:v>
                </c:pt>
                <c:pt idx="1545">
                  <c:v>30.85</c:v>
                </c:pt>
                <c:pt idx="1546">
                  <c:v>30.87</c:v>
                </c:pt>
                <c:pt idx="1547">
                  <c:v>30.89</c:v>
                </c:pt>
                <c:pt idx="1548">
                  <c:v>30.91</c:v>
                </c:pt>
                <c:pt idx="1549">
                  <c:v>30.93</c:v>
                </c:pt>
                <c:pt idx="1550">
                  <c:v>30.95</c:v>
                </c:pt>
                <c:pt idx="1551">
                  <c:v>30.97</c:v>
                </c:pt>
                <c:pt idx="1552">
                  <c:v>30.99</c:v>
                </c:pt>
                <c:pt idx="1553">
                  <c:v>31.01</c:v>
                </c:pt>
                <c:pt idx="1554">
                  <c:v>31.029</c:v>
                </c:pt>
                <c:pt idx="1555">
                  <c:v>31.05</c:v>
                </c:pt>
                <c:pt idx="1556">
                  <c:v>31.07</c:v>
                </c:pt>
                <c:pt idx="1557">
                  <c:v>31.09</c:v>
                </c:pt>
                <c:pt idx="1558">
                  <c:v>31.11</c:v>
                </c:pt>
                <c:pt idx="1559">
                  <c:v>31.129000000000001</c:v>
                </c:pt>
                <c:pt idx="1560">
                  <c:v>31.15</c:v>
                </c:pt>
                <c:pt idx="1561">
                  <c:v>31.169</c:v>
                </c:pt>
                <c:pt idx="1562">
                  <c:v>31.189</c:v>
                </c:pt>
                <c:pt idx="1563">
                  <c:v>31.209</c:v>
                </c:pt>
                <c:pt idx="1564">
                  <c:v>31.228999999999999</c:v>
                </c:pt>
                <c:pt idx="1565">
                  <c:v>31.248999999999999</c:v>
                </c:pt>
                <c:pt idx="1566">
                  <c:v>31.268999999999998</c:v>
                </c:pt>
                <c:pt idx="1567">
                  <c:v>31.289000000000001</c:v>
                </c:pt>
                <c:pt idx="1568">
                  <c:v>31.31</c:v>
                </c:pt>
                <c:pt idx="1569">
                  <c:v>31.33</c:v>
                </c:pt>
                <c:pt idx="1570">
                  <c:v>31.349</c:v>
                </c:pt>
                <c:pt idx="1571">
                  <c:v>31.369</c:v>
                </c:pt>
                <c:pt idx="1572">
                  <c:v>31.39</c:v>
                </c:pt>
                <c:pt idx="1573">
                  <c:v>31.41</c:v>
                </c:pt>
                <c:pt idx="1574">
                  <c:v>31.43</c:v>
                </c:pt>
                <c:pt idx="1575">
                  <c:v>31.449000000000002</c:v>
                </c:pt>
                <c:pt idx="1576">
                  <c:v>31.469000000000001</c:v>
                </c:pt>
                <c:pt idx="1577">
                  <c:v>31.489000000000001</c:v>
                </c:pt>
                <c:pt idx="1578">
                  <c:v>31.509</c:v>
                </c:pt>
                <c:pt idx="1579">
                  <c:v>31.529</c:v>
                </c:pt>
                <c:pt idx="1580">
                  <c:v>31.55</c:v>
                </c:pt>
                <c:pt idx="1581">
                  <c:v>31.57</c:v>
                </c:pt>
                <c:pt idx="1582">
                  <c:v>31.59</c:v>
                </c:pt>
                <c:pt idx="1583">
                  <c:v>31.61</c:v>
                </c:pt>
                <c:pt idx="1584">
                  <c:v>31.629000000000001</c:v>
                </c:pt>
                <c:pt idx="1585">
                  <c:v>31.649000000000001</c:v>
                </c:pt>
                <c:pt idx="1586">
                  <c:v>31.669</c:v>
                </c:pt>
                <c:pt idx="1587">
                  <c:v>31.689</c:v>
                </c:pt>
                <c:pt idx="1588">
                  <c:v>31.709</c:v>
                </c:pt>
                <c:pt idx="1589">
                  <c:v>31.728999999999999</c:v>
                </c:pt>
                <c:pt idx="1590">
                  <c:v>31.748999999999999</c:v>
                </c:pt>
                <c:pt idx="1591">
                  <c:v>31.768999999999998</c:v>
                </c:pt>
                <c:pt idx="1592">
                  <c:v>31.789000000000001</c:v>
                </c:pt>
                <c:pt idx="1593">
                  <c:v>31.809000000000001</c:v>
                </c:pt>
                <c:pt idx="1594">
                  <c:v>31.829000000000001</c:v>
                </c:pt>
                <c:pt idx="1595">
                  <c:v>31.849</c:v>
                </c:pt>
                <c:pt idx="1596">
                  <c:v>31.869</c:v>
                </c:pt>
                <c:pt idx="1597">
                  <c:v>31.888999999999999</c:v>
                </c:pt>
                <c:pt idx="1598">
                  <c:v>31.908999999999999</c:v>
                </c:pt>
                <c:pt idx="1599">
                  <c:v>31.93</c:v>
                </c:pt>
                <c:pt idx="1600">
                  <c:v>31.949000000000002</c:v>
                </c:pt>
                <c:pt idx="1601">
                  <c:v>31.969000000000001</c:v>
                </c:pt>
                <c:pt idx="1602">
                  <c:v>31.988</c:v>
                </c:pt>
                <c:pt idx="1603">
                  <c:v>32.009</c:v>
                </c:pt>
                <c:pt idx="1604">
                  <c:v>32.029000000000003</c:v>
                </c:pt>
                <c:pt idx="1605">
                  <c:v>32.048999999999999</c:v>
                </c:pt>
                <c:pt idx="1606">
                  <c:v>32.069000000000003</c:v>
                </c:pt>
                <c:pt idx="1607">
                  <c:v>32.088999999999999</c:v>
                </c:pt>
                <c:pt idx="1608">
                  <c:v>32.109000000000002</c:v>
                </c:pt>
                <c:pt idx="1609">
                  <c:v>32.128</c:v>
                </c:pt>
                <c:pt idx="1610">
                  <c:v>32.149000000000001</c:v>
                </c:pt>
                <c:pt idx="1611">
                  <c:v>32.168999999999997</c:v>
                </c:pt>
                <c:pt idx="1612">
                  <c:v>32.189</c:v>
                </c:pt>
                <c:pt idx="1613">
                  <c:v>32.209000000000003</c:v>
                </c:pt>
                <c:pt idx="1614">
                  <c:v>32.228999999999999</c:v>
                </c:pt>
                <c:pt idx="1615">
                  <c:v>32.247999999999998</c:v>
                </c:pt>
                <c:pt idx="1616">
                  <c:v>32.268000000000001</c:v>
                </c:pt>
                <c:pt idx="1617">
                  <c:v>32.287999999999997</c:v>
                </c:pt>
                <c:pt idx="1618">
                  <c:v>32.308</c:v>
                </c:pt>
                <c:pt idx="1619">
                  <c:v>32.328000000000003</c:v>
                </c:pt>
                <c:pt idx="1620">
                  <c:v>32.347999999999999</c:v>
                </c:pt>
                <c:pt idx="1621">
                  <c:v>32.368000000000002</c:v>
                </c:pt>
                <c:pt idx="1622">
                  <c:v>32.387999999999998</c:v>
                </c:pt>
                <c:pt idx="1623">
                  <c:v>32.408000000000001</c:v>
                </c:pt>
                <c:pt idx="1624">
                  <c:v>32.427999999999997</c:v>
                </c:pt>
                <c:pt idx="1625">
                  <c:v>32.448</c:v>
                </c:pt>
                <c:pt idx="1626">
                  <c:v>32.468000000000004</c:v>
                </c:pt>
                <c:pt idx="1627">
                  <c:v>32.488</c:v>
                </c:pt>
                <c:pt idx="1628">
                  <c:v>32.508000000000003</c:v>
                </c:pt>
                <c:pt idx="1629">
                  <c:v>32.527999999999999</c:v>
                </c:pt>
                <c:pt idx="1630">
                  <c:v>32.548000000000002</c:v>
                </c:pt>
                <c:pt idx="1631">
                  <c:v>32.567999999999998</c:v>
                </c:pt>
                <c:pt idx="1632">
                  <c:v>32.588000000000001</c:v>
                </c:pt>
                <c:pt idx="1633">
                  <c:v>32.607999999999997</c:v>
                </c:pt>
                <c:pt idx="1634">
                  <c:v>32.628</c:v>
                </c:pt>
                <c:pt idx="1635">
                  <c:v>32.648000000000003</c:v>
                </c:pt>
                <c:pt idx="1636">
                  <c:v>32.667999999999999</c:v>
                </c:pt>
                <c:pt idx="1637">
                  <c:v>32.688000000000002</c:v>
                </c:pt>
                <c:pt idx="1638">
                  <c:v>32.707999999999998</c:v>
                </c:pt>
                <c:pt idx="1639">
                  <c:v>32.728000000000002</c:v>
                </c:pt>
                <c:pt idx="1640">
                  <c:v>32.747999999999998</c:v>
                </c:pt>
                <c:pt idx="1641">
                  <c:v>32.768000000000001</c:v>
                </c:pt>
                <c:pt idx="1642">
                  <c:v>32.787999999999997</c:v>
                </c:pt>
                <c:pt idx="1643">
                  <c:v>32.808</c:v>
                </c:pt>
                <c:pt idx="1644">
                  <c:v>32.828000000000003</c:v>
                </c:pt>
                <c:pt idx="1645">
                  <c:v>32.847999999999999</c:v>
                </c:pt>
                <c:pt idx="1646">
                  <c:v>32.868000000000002</c:v>
                </c:pt>
                <c:pt idx="1647">
                  <c:v>32.887999999999998</c:v>
                </c:pt>
                <c:pt idx="1648">
                  <c:v>32.908999999999999</c:v>
                </c:pt>
                <c:pt idx="1649">
                  <c:v>32.927999999999997</c:v>
                </c:pt>
                <c:pt idx="1650">
                  <c:v>32.948999999999998</c:v>
                </c:pt>
                <c:pt idx="1651">
                  <c:v>32.968000000000004</c:v>
                </c:pt>
                <c:pt idx="1652">
                  <c:v>32.988</c:v>
                </c:pt>
                <c:pt idx="1653">
                  <c:v>33.008000000000003</c:v>
                </c:pt>
                <c:pt idx="1654">
                  <c:v>33.027999999999999</c:v>
                </c:pt>
                <c:pt idx="1655">
                  <c:v>33.046999999999997</c:v>
                </c:pt>
                <c:pt idx="1656">
                  <c:v>33.067999999999998</c:v>
                </c:pt>
                <c:pt idx="1657">
                  <c:v>33.087000000000003</c:v>
                </c:pt>
                <c:pt idx="1658">
                  <c:v>33.107999999999997</c:v>
                </c:pt>
                <c:pt idx="1659">
                  <c:v>33.127000000000002</c:v>
                </c:pt>
                <c:pt idx="1660">
                  <c:v>33.148000000000003</c:v>
                </c:pt>
                <c:pt idx="1661">
                  <c:v>33.167000000000002</c:v>
                </c:pt>
                <c:pt idx="1662">
                  <c:v>33.188000000000002</c:v>
                </c:pt>
                <c:pt idx="1663">
                  <c:v>33.207999999999998</c:v>
                </c:pt>
                <c:pt idx="1664">
                  <c:v>33.226999999999997</c:v>
                </c:pt>
                <c:pt idx="1665">
                  <c:v>33.247999999999998</c:v>
                </c:pt>
                <c:pt idx="1666">
                  <c:v>33.267000000000003</c:v>
                </c:pt>
                <c:pt idx="1667">
                  <c:v>33.286999999999999</c:v>
                </c:pt>
                <c:pt idx="1668">
                  <c:v>33.308</c:v>
                </c:pt>
                <c:pt idx="1669">
                  <c:v>33.326999999999998</c:v>
                </c:pt>
                <c:pt idx="1670">
                  <c:v>33.347000000000001</c:v>
                </c:pt>
                <c:pt idx="1671">
                  <c:v>33.366999999999997</c:v>
                </c:pt>
                <c:pt idx="1672">
                  <c:v>33.387</c:v>
                </c:pt>
                <c:pt idx="1673">
                  <c:v>33.408000000000001</c:v>
                </c:pt>
                <c:pt idx="1674">
                  <c:v>33.427999999999997</c:v>
                </c:pt>
                <c:pt idx="1675">
                  <c:v>33.448</c:v>
                </c:pt>
                <c:pt idx="1676">
                  <c:v>33.468000000000004</c:v>
                </c:pt>
                <c:pt idx="1677">
                  <c:v>33.488</c:v>
                </c:pt>
                <c:pt idx="1678">
                  <c:v>33.508000000000003</c:v>
                </c:pt>
                <c:pt idx="1679">
                  <c:v>33.527000000000001</c:v>
                </c:pt>
                <c:pt idx="1680">
                  <c:v>33.546999999999997</c:v>
                </c:pt>
                <c:pt idx="1681">
                  <c:v>33.567999999999998</c:v>
                </c:pt>
                <c:pt idx="1682">
                  <c:v>33.587000000000003</c:v>
                </c:pt>
                <c:pt idx="1683">
                  <c:v>33.606999999999999</c:v>
                </c:pt>
                <c:pt idx="1684">
                  <c:v>33.628</c:v>
                </c:pt>
                <c:pt idx="1685">
                  <c:v>33.646999999999998</c:v>
                </c:pt>
                <c:pt idx="1686">
                  <c:v>33.667000000000002</c:v>
                </c:pt>
                <c:pt idx="1687">
                  <c:v>33.686999999999998</c:v>
                </c:pt>
                <c:pt idx="1688">
                  <c:v>33.707000000000001</c:v>
                </c:pt>
                <c:pt idx="1689">
                  <c:v>33.726999999999997</c:v>
                </c:pt>
                <c:pt idx="1690">
                  <c:v>33.747</c:v>
                </c:pt>
                <c:pt idx="1691">
                  <c:v>33.767000000000003</c:v>
                </c:pt>
                <c:pt idx="1692">
                  <c:v>33.786999999999999</c:v>
                </c:pt>
                <c:pt idx="1693">
                  <c:v>33.807000000000002</c:v>
                </c:pt>
                <c:pt idx="1694">
                  <c:v>33.826999999999998</c:v>
                </c:pt>
                <c:pt idx="1695">
                  <c:v>33.847000000000001</c:v>
                </c:pt>
                <c:pt idx="1696">
                  <c:v>33.866999999999997</c:v>
                </c:pt>
                <c:pt idx="1697">
                  <c:v>33.887</c:v>
                </c:pt>
                <c:pt idx="1698">
                  <c:v>33.906999999999996</c:v>
                </c:pt>
                <c:pt idx="1699">
                  <c:v>33.927</c:v>
                </c:pt>
                <c:pt idx="1700">
                  <c:v>33.947000000000003</c:v>
                </c:pt>
                <c:pt idx="1701">
                  <c:v>33.966999999999999</c:v>
                </c:pt>
                <c:pt idx="1702">
                  <c:v>33.987000000000002</c:v>
                </c:pt>
                <c:pt idx="1703">
                  <c:v>34.006999999999998</c:v>
                </c:pt>
                <c:pt idx="1704">
                  <c:v>34.027000000000001</c:v>
                </c:pt>
                <c:pt idx="1705">
                  <c:v>34.046999999999997</c:v>
                </c:pt>
                <c:pt idx="1706">
                  <c:v>34.066000000000003</c:v>
                </c:pt>
                <c:pt idx="1707">
                  <c:v>34.087000000000003</c:v>
                </c:pt>
                <c:pt idx="1708">
                  <c:v>34.106999999999999</c:v>
                </c:pt>
                <c:pt idx="1709">
                  <c:v>34.125999999999998</c:v>
                </c:pt>
                <c:pt idx="1710">
                  <c:v>34.146999999999998</c:v>
                </c:pt>
                <c:pt idx="1711">
                  <c:v>34.167000000000002</c:v>
                </c:pt>
                <c:pt idx="1712">
                  <c:v>34.186999999999998</c:v>
                </c:pt>
                <c:pt idx="1713">
                  <c:v>34.207000000000001</c:v>
                </c:pt>
                <c:pt idx="1714">
                  <c:v>34.226999999999997</c:v>
                </c:pt>
                <c:pt idx="1715">
                  <c:v>34.246000000000002</c:v>
                </c:pt>
                <c:pt idx="1716">
                  <c:v>34.267000000000003</c:v>
                </c:pt>
                <c:pt idx="1717">
                  <c:v>34.286000000000001</c:v>
                </c:pt>
                <c:pt idx="1718">
                  <c:v>34.307000000000002</c:v>
                </c:pt>
                <c:pt idx="1719">
                  <c:v>34.326000000000001</c:v>
                </c:pt>
                <c:pt idx="1720">
                  <c:v>34.345999999999997</c:v>
                </c:pt>
                <c:pt idx="1721">
                  <c:v>34.366999999999997</c:v>
                </c:pt>
                <c:pt idx="1722">
                  <c:v>34.386000000000003</c:v>
                </c:pt>
                <c:pt idx="1723">
                  <c:v>34.405999999999999</c:v>
                </c:pt>
                <c:pt idx="1724">
                  <c:v>34.426000000000002</c:v>
                </c:pt>
                <c:pt idx="1725">
                  <c:v>34.445999999999998</c:v>
                </c:pt>
                <c:pt idx="1726">
                  <c:v>34.466000000000001</c:v>
                </c:pt>
                <c:pt idx="1727">
                  <c:v>34.487000000000002</c:v>
                </c:pt>
                <c:pt idx="1728">
                  <c:v>34.506</c:v>
                </c:pt>
                <c:pt idx="1729">
                  <c:v>34.526000000000003</c:v>
                </c:pt>
                <c:pt idx="1730">
                  <c:v>34.545999999999999</c:v>
                </c:pt>
                <c:pt idx="1731">
                  <c:v>34.567</c:v>
                </c:pt>
                <c:pt idx="1732">
                  <c:v>34.585999999999999</c:v>
                </c:pt>
                <c:pt idx="1733">
                  <c:v>34.606999999999999</c:v>
                </c:pt>
                <c:pt idx="1734">
                  <c:v>34.625999999999998</c:v>
                </c:pt>
                <c:pt idx="1735">
                  <c:v>34.646000000000001</c:v>
                </c:pt>
                <c:pt idx="1736">
                  <c:v>34.665999999999997</c:v>
                </c:pt>
                <c:pt idx="1737">
                  <c:v>34.686</c:v>
                </c:pt>
                <c:pt idx="1738">
                  <c:v>34.706000000000003</c:v>
                </c:pt>
                <c:pt idx="1739">
                  <c:v>34.726999999999997</c:v>
                </c:pt>
                <c:pt idx="1740">
                  <c:v>34.746000000000002</c:v>
                </c:pt>
                <c:pt idx="1741">
                  <c:v>34.765999999999998</c:v>
                </c:pt>
                <c:pt idx="1742">
                  <c:v>34.786000000000001</c:v>
                </c:pt>
                <c:pt idx="1743">
                  <c:v>34.805999999999997</c:v>
                </c:pt>
                <c:pt idx="1744">
                  <c:v>34.826000000000001</c:v>
                </c:pt>
                <c:pt idx="1745">
                  <c:v>34.845999999999997</c:v>
                </c:pt>
                <c:pt idx="1746">
                  <c:v>34.866</c:v>
                </c:pt>
                <c:pt idx="1747">
                  <c:v>34.886000000000003</c:v>
                </c:pt>
                <c:pt idx="1748">
                  <c:v>34.905999999999999</c:v>
                </c:pt>
                <c:pt idx="1749">
                  <c:v>34.926000000000002</c:v>
                </c:pt>
                <c:pt idx="1750">
                  <c:v>34.945999999999998</c:v>
                </c:pt>
                <c:pt idx="1751">
                  <c:v>34.966000000000001</c:v>
                </c:pt>
                <c:pt idx="1752">
                  <c:v>34.985999999999997</c:v>
                </c:pt>
                <c:pt idx="1753">
                  <c:v>35.006</c:v>
                </c:pt>
                <c:pt idx="1754">
                  <c:v>35.026000000000003</c:v>
                </c:pt>
                <c:pt idx="1755">
                  <c:v>35.045999999999999</c:v>
                </c:pt>
                <c:pt idx="1756">
                  <c:v>35.066000000000003</c:v>
                </c:pt>
                <c:pt idx="1757">
                  <c:v>35.085999999999999</c:v>
                </c:pt>
                <c:pt idx="1758">
                  <c:v>35.106000000000002</c:v>
                </c:pt>
                <c:pt idx="1759">
                  <c:v>35.125999999999998</c:v>
                </c:pt>
                <c:pt idx="1760">
                  <c:v>35.145000000000003</c:v>
                </c:pt>
                <c:pt idx="1761">
                  <c:v>35.165999999999997</c:v>
                </c:pt>
                <c:pt idx="1762">
                  <c:v>35.186</c:v>
                </c:pt>
                <c:pt idx="1763">
                  <c:v>35.206000000000003</c:v>
                </c:pt>
                <c:pt idx="1764">
                  <c:v>35.225999999999999</c:v>
                </c:pt>
                <c:pt idx="1765">
                  <c:v>35.246000000000002</c:v>
                </c:pt>
                <c:pt idx="1766">
                  <c:v>35.265999999999998</c:v>
                </c:pt>
                <c:pt idx="1767">
                  <c:v>35.286000000000001</c:v>
                </c:pt>
                <c:pt idx="1768">
                  <c:v>35.305999999999997</c:v>
                </c:pt>
                <c:pt idx="1769">
                  <c:v>35.326000000000001</c:v>
                </c:pt>
                <c:pt idx="1770">
                  <c:v>35.345999999999997</c:v>
                </c:pt>
                <c:pt idx="1771">
                  <c:v>35.366</c:v>
                </c:pt>
                <c:pt idx="1772">
                  <c:v>35.384999999999998</c:v>
                </c:pt>
                <c:pt idx="1773">
                  <c:v>35.405999999999999</c:v>
                </c:pt>
                <c:pt idx="1774">
                  <c:v>35.424999999999997</c:v>
                </c:pt>
                <c:pt idx="1775">
                  <c:v>35.445999999999998</c:v>
                </c:pt>
                <c:pt idx="1776">
                  <c:v>35.466000000000001</c:v>
                </c:pt>
                <c:pt idx="1777">
                  <c:v>35.485999999999997</c:v>
                </c:pt>
                <c:pt idx="1778">
                  <c:v>35.505000000000003</c:v>
                </c:pt>
                <c:pt idx="1779">
                  <c:v>35.524999999999999</c:v>
                </c:pt>
                <c:pt idx="1780">
                  <c:v>35.545000000000002</c:v>
                </c:pt>
                <c:pt idx="1781">
                  <c:v>35.566000000000003</c:v>
                </c:pt>
                <c:pt idx="1782">
                  <c:v>35.585000000000001</c:v>
                </c:pt>
                <c:pt idx="1783">
                  <c:v>35.604999999999997</c:v>
                </c:pt>
                <c:pt idx="1784">
                  <c:v>35.625</c:v>
                </c:pt>
                <c:pt idx="1785">
                  <c:v>35.645000000000003</c:v>
                </c:pt>
                <c:pt idx="1786">
                  <c:v>35.665999999999997</c:v>
                </c:pt>
                <c:pt idx="1787">
                  <c:v>35.685000000000002</c:v>
                </c:pt>
                <c:pt idx="1788">
                  <c:v>35.704999999999998</c:v>
                </c:pt>
                <c:pt idx="1789">
                  <c:v>35.725999999999999</c:v>
                </c:pt>
                <c:pt idx="1790">
                  <c:v>35.744999999999997</c:v>
                </c:pt>
                <c:pt idx="1791">
                  <c:v>35.765000000000001</c:v>
                </c:pt>
                <c:pt idx="1792">
                  <c:v>35.784999999999997</c:v>
                </c:pt>
                <c:pt idx="1793">
                  <c:v>35.805999999999997</c:v>
                </c:pt>
                <c:pt idx="1794">
                  <c:v>35.825000000000003</c:v>
                </c:pt>
                <c:pt idx="1795">
                  <c:v>35.844999999999999</c:v>
                </c:pt>
                <c:pt idx="1796">
                  <c:v>35.865000000000002</c:v>
                </c:pt>
                <c:pt idx="1797">
                  <c:v>35.884999999999998</c:v>
                </c:pt>
                <c:pt idx="1798">
                  <c:v>35.905000000000001</c:v>
                </c:pt>
                <c:pt idx="1799">
                  <c:v>35.924999999999997</c:v>
                </c:pt>
                <c:pt idx="1800">
                  <c:v>35.945</c:v>
                </c:pt>
                <c:pt idx="1801">
                  <c:v>35.965000000000003</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36.125</c:v>
                </c:pt>
                <c:pt idx="1810">
                  <c:v>36.143999999999998</c:v>
                </c:pt>
                <c:pt idx="1811">
                  <c:v>36.164999999999999</c:v>
                </c:pt>
                <c:pt idx="1812">
                  <c:v>36.185000000000002</c:v>
                </c:pt>
                <c:pt idx="1813">
                  <c:v>36.204000000000001</c:v>
                </c:pt>
                <c:pt idx="1814">
                  <c:v>36.225000000000001</c:v>
                </c:pt>
                <c:pt idx="1815">
                  <c:v>36.244</c:v>
                </c:pt>
                <c:pt idx="1816">
                  <c:v>36.265000000000001</c:v>
                </c:pt>
                <c:pt idx="1817">
                  <c:v>36.284999999999997</c:v>
                </c:pt>
                <c:pt idx="1818">
                  <c:v>36.305</c:v>
                </c:pt>
                <c:pt idx="1819">
                  <c:v>36.325000000000003</c:v>
                </c:pt>
                <c:pt idx="1820">
                  <c:v>36.344999999999999</c:v>
                </c:pt>
                <c:pt idx="1821">
                  <c:v>36.365000000000002</c:v>
                </c:pt>
                <c:pt idx="1822">
                  <c:v>36.384</c:v>
                </c:pt>
                <c:pt idx="1823">
                  <c:v>36.404000000000003</c:v>
                </c:pt>
                <c:pt idx="1824">
                  <c:v>36.423999999999999</c:v>
                </c:pt>
                <c:pt idx="1825">
                  <c:v>36.444000000000003</c:v>
                </c:pt>
                <c:pt idx="1826">
                  <c:v>36.465000000000003</c:v>
                </c:pt>
                <c:pt idx="1827">
                  <c:v>36.484999999999999</c:v>
                </c:pt>
                <c:pt idx="1828">
                  <c:v>36.503999999999998</c:v>
                </c:pt>
                <c:pt idx="1829">
                  <c:v>36.524999999999999</c:v>
                </c:pt>
                <c:pt idx="1830">
                  <c:v>36.545000000000002</c:v>
                </c:pt>
                <c:pt idx="1831">
                  <c:v>36.564</c:v>
                </c:pt>
                <c:pt idx="1832">
                  <c:v>36.584000000000003</c:v>
                </c:pt>
                <c:pt idx="1833">
                  <c:v>36.603999999999999</c:v>
                </c:pt>
                <c:pt idx="1834">
                  <c:v>36.625</c:v>
                </c:pt>
                <c:pt idx="1835">
                  <c:v>36.645000000000003</c:v>
                </c:pt>
                <c:pt idx="1836">
                  <c:v>36.664000000000001</c:v>
                </c:pt>
                <c:pt idx="1837">
                  <c:v>36.683999999999997</c:v>
                </c:pt>
                <c:pt idx="1838">
                  <c:v>36.704000000000001</c:v>
                </c:pt>
                <c:pt idx="1839">
                  <c:v>36.723999999999997</c:v>
                </c:pt>
                <c:pt idx="1840">
                  <c:v>36.744999999999997</c:v>
                </c:pt>
                <c:pt idx="1841">
                  <c:v>36.764000000000003</c:v>
                </c:pt>
                <c:pt idx="1842">
                  <c:v>36.783999999999999</c:v>
                </c:pt>
                <c:pt idx="1843">
                  <c:v>36.804000000000002</c:v>
                </c:pt>
                <c:pt idx="1844">
                  <c:v>36.823999999999998</c:v>
                </c:pt>
                <c:pt idx="1845">
                  <c:v>36.844000000000001</c:v>
                </c:pt>
                <c:pt idx="1846">
                  <c:v>36.863999999999997</c:v>
                </c:pt>
                <c:pt idx="1847">
                  <c:v>36.884</c:v>
                </c:pt>
                <c:pt idx="1848">
                  <c:v>36.904000000000003</c:v>
                </c:pt>
                <c:pt idx="1849">
                  <c:v>36.923999999999999</c:v>
                </c:pt>
                <c:pt idx="1850">
                  <c:v>36.944000000000003</c:v>
                </c:pt>
                <c:pt idx="1851">
                  <c:v>36.963999999999999</c:v>
                </c:pt>
                <c:pt idx="1852">
                  <c:v>36.984000000000002</c:v>
                </c:pt>
                <c:pt idx="1853">
                  <c:v>37.003999999999998</c:v>
                </c:pt>
                <c:pt idx="1854">
                  <c:v>37.024000000000001</c:v>
                </c:pt>
                <c:pt idx="1855">
                  <c:v>37.043999999999997</c:v>
                </c:pt>
                <c:pt idx="1856">
                  <c:v>37.064</c:v>
                </c:pt>
                <c:pt idx="1857">
                  <c:v>37.084000000000003</c:v>
                </c:pt>
                <c:pt idx="1858">
                  <c:v>37.103000000000002</c:v>
                </c:pt>
                <c:pt idx="1859">
                  <c:v>37.124000000000002</c:v>
                </c:pt>
                <c:pt idx="1860">
                  <c:v>37.143000000000001</c:v>
                </c:pt>
                <c:pt idx="1861">
                  <c:v>37.164000000000001</c:v>
                </c:pt>
                <c:pt idx="1862">
                  <c:v>37.183999999999997</c:v>
                </c:pt>
                <c:pt idx="1863">
                  <c:v>37.204000000000001</c:v>
                </c:pt>
                <c:pt idx="1864">
                  <c:v>37.222999999999999</c:v>
                </c:pt>
                <c:pt idx="1865">
                  <c:v>37.244</c:v>
                </c:pt>
                <c:pt idx="1866">
                  <c:v>37.264000000000003</c:v>
                </c:pt>
                <c:pt idx="1867">
                  <c:v>37.283999999999999</c:v>
                </c:pt>
                <c:pt idx="1868">
                  <c:v>37.304000000000002</c:v>
                </c:pt>
                <c:pt idx="1869">
                  <c:v>37.323999999999998</c:v>
                </c:pt>
                <c:pt idx="1870">
                  <c:v>37.344000000000001</c:v>
                </c:pt>
                <c:pt idx="1871">
                  <c:v>37.363999999999997</c:v>
                </c:pt>
                <c:pt idx="1872">
                  <c:v>37.384</c:v>
                </c:pt>
                <c:pt idx="1873">
                  <c:v>37.402999999999999</c:v>
                </c:pt>
                <c:pt idx="1874">
                  <c:v>37.423999999999999</c:v>
                </c:pt>
                <c:pt idx="1875">
                  <c:v>37.442999999999998</c:v>
                </c:pt>
                <c:pt idx="1876">
                  <c:v>37.463999999999999</c:v>
                </c:pt>
                <c:pt idx="1877">
                  <c:v>37.482999999999997</c:v>
                </c:pt>
                <c:pt idx="1878">
                  <c:v>37.503</c:v>
                </c:pt>
                <c:pt idx="1879">
                  <c:v>37.523000000000003</c:v>
                </c:pt>
                <c:pt idx="1880">
                  <c:v>37.542999999999999</c:v>
                </c:pt>
                <c:pt idx="1881">
                  <c:v>37.563000000000002</c:v>
                </c:pt>
                <c:pt idx="1882">
                  <c:v>37.584000000000003</c:v>
                </c:pt>
                <c:pt idx="1883">
                  <c:v>37.603999999999999</c:v>
                </c:pt>
                <c:pt idx="1884">
                  <c:v>37.622999999999998</c:v>
                </c:pt>
                <c:pt idx="1885">
                  <c:v>37.643999999999998</c:v>
                </c:pt>
                <c:pt idx="1886">
                  <c:v>37.662999999999997</c:v>
                </c:pt>
                <c:pt idx="1887">
                  <c:v>37.683</c:v>
                </c:pt>
                <c:pt idx="1888">
                  <c:v>37.703000000000003</c:v>
                </c:pt>
                <c:pt idx="1889">
                  <c:v>37.722999999999999</c:v>
                </c:pt>
                <c:pt idx="1890">
                  <c:v>37.743000000000002</c:v>
                </c:pt>
                <c:pt idx="1891">
                  <c:v>37.764000000000003</c:v>
                </c:pt>
                <c:pt idx="1892">
                  <c:v>37.783000000000001</c:v>
                </c:pt>
                <c:pt idx="1893">
                  <c:v>37.802999999999997</c:v>
                </c:pt>
                <c:pt idx="1894">
                  <c:v>37.823999999999998</c:v>
                </c:pt>
                <c:pt idx="1895">
                  <c:v>37.843000000000004</c:v>
                </c:pt>
                <c:pt idx="1896">
                  <c:v>37.863999999999997</c:v>
                </c:pt>
                <c:pt idx="1897">
                  <c:v>37.883000000000003</c:v>
                </c:pt>
                <c:pt idx="1898">
                  <c:v>37.902999999999999</c:v>
                </c:pt>
                <c:pt idx="1899">
                  <c:v>37.923000000000002</c:v>
                </c:pt>
                <c:pt idx="1900">
                  <c:v>37.942999999999998</c:v>
                </c:pt>
                <c:pt idx="1901">
                  <c:v>37.963000000000001</c:v>
                </c:pt>
                <c:pt idx="1902">
                  <c:v>37.982999999999997</c:v>
                </c:pt>
                <c:pt idx="1903">
                  <c:v>38.003</c:v>
                </c:pt>
                <c:pt idx="1904">
                  <c:v>38.024000000000001</c:v>
                </c:pt>
                <c:pt idx="1905">
                  <c:v>38.043999999999997</c:v>
                </c:pt>
                <c:pt idx="1906">
                  <c:v>38.063000000000002</c:v>
                </c:pt>
                <c:pt idx="1907">
                  <c:v>38.082999999999998</c:v>
                </c:pt>
                <c:pt idx="1908">
                  <c:v>38.103000000000002</c:v>
                </c:pt>
                <c:pt idx="1909">
                  <c:v>38.122999999999998</c:v>
                </c:pt>
                <c:pt idx="1910">
                  <c:v>38.142000000000003</c:v>
                </c:pt>
                <c:pt idx="1911">
                  <c:v>38.162999999999997</c:v>
                </c:pt>
                <c:pt idx="1912">
                  <c:v>38.183</c:v>
                </c:pt>
                <c:pt idx="1913">
                  <c:v>38.203000000000003</c:v>
                </c:pt>
                <c:pt idx="1914">
                  <c:v>38.222999999999999</c:v>
                </c:pt>
                <c:pt idx="1915">
                  <c:v>38.243000000000002</c:v>
                </c:pt>
                <c:pt idx="1916">
                  <c:v>38.262999999999998</c:v>
                </c:pt>
                <c:pt idx="1917">
                  <c:v>38.283000000000001</c:v>
                </c:pt>
                <c:pt idx="1918">
                  <c:v>38.302</c:v>
                </c:pt>
                <c:pt idx="1919">
                  <c:v>38.322000000000003</c:v>
                </c:pt>
                <c:pt idx="1920">
                  <c:v>38.341999999999999</c:v>
                </c:pt>
                <c:pt idx="1921">
                  <c:v>38.363</c:v>
                </c:pt>
                <c:pt idx="1922">
                  <c:v>38.383000000000003</c:v>
                </c:pt>
                <c:pt idx="1923">
                  <c:v>38.402000000000001</c:v>
                </c:pt>
                <c:pt idx="1924">
                  <c:v>38.423000000000002</c:v>
                </c:pt>
                <c:pt idx="1925">
                  <c:v>38.442</c:v>
                </c:pt>
                <c:pt idx="1926">
                  <c:v>38.462000000000003</c:v>
                </c:pt>
                <c:pt idx="1927">
                  <c:v>38.482999999999997</c:v>
                </c:pt>
                <c:pt idx="1928">
                  <c:v>38.502000000000002</c:v>
                </c:pt>
                <c:pt idx="1929">
                  <c:v>38.523000000000003</c:v>
                </c:pt>
                <c:pt idx="1930">
                  <c:v>38.542000000000002</c:v>
                </c:pt>
                <c:pt idx="1931">
                  <c:v>38.563000000000002</c:v>
                </c:pt>
                <c:pt idx="1932">
                  <c:v>38.582999999999998</c:v>
                </c:pt>
                <c:pt idx="1933">
                  <c:v>38.603000000000002</c:v>
                </c:pt>
                <c:pt idx="1934">
                  <c:v>38.622</c:v>
                </c:pt>
                <c:pt idx="1935">
                  <c:v>38.643000000000001</c:v>
                </c:pt>
                <c:pt idx="1936">
                  <c:v>38.661999999999999</c:v>
                </c:pt>
                <c:pt idx="1937">
                  <c:v>38.683</c:v>
                </c:pt>
                <c:pt idx="1938">
                  <c:v>38.703000000000003</c:v>
                </c:pt>
                <c:pt idx="1939">
                  <c:v>38.722000000000001</c:v>
                </c:pt>
                <c:pt idx="1940">
                  <c:v>38.743000000000002</c:v>
                </c:pt>
                <c:pt idx="1941">
                  <c:v>38.762999999999998</c:v>
                </c:pt>
                <c:pt idx="1942">
                  <c:v>38.781999999999996</c:v>
                </c:pt>
                <c:pt idx="1943">
                  <c:v>38.802</c:v>
                </c:pt>
                <c:pt idx="1944">
                  <c:v>38.822000000000003</c:v>
                </c:pt>
                <c:pt idx="1945">
                  <c:v>38.841999999999999</c:v>
                </c:pt>
                <c:pt idx="1946">
                  <c:v>38.863</c:v>
                </c:pt>
                <c:pt idx="1947">
                  <c:v>38.881999999999998</c:v>
                </c:pt>
                <c:pt idx="1948">
                  <c:v>38.902000000000001</c:v>
                </c:pt>
                <c:pt idx="1949">
                  <c:v>38.921999999999997</c:v>
                </c:pt>
                <c:pt idx="1950">
                  <c:v>38.942</c:v>
                </c:pt>
                <c:pt idx="1951">
                  <c:v>38.962000000000003</c:v>
                </c:pt>
                <c:pt idx="1952">
                  <c:v>38.981999999999999</c:v>
                </c:pt>
                <c:pt idx="1953">
                  <c:v>39.002000000000002</c:v>
                </c:pt>
                <c:pt idx="1954">
                  <c:v>39.021999999999998</c:v>
                </c:pt>
                <c:pt idx="1955">
                  <c:v>39.042000000000002</c:v>
                </c:pt>
                <c:pt idx="1956">
                  <c:v>39.061999999999998</c:v>
                </c:pt>
                <c:pt idx="1957">
                  <c:v>39.082000000000001</c:v>
                </c:pt>
                <c:pt idx="1958">
                  <c:v>39.101999999999997</c:v>
                </c:pt>
                <c:pt idx="1959">
                  <c:v>39.122</c:v>
                </c:pt>
                <c:pt idx="1960">
                  <c:v>39.142000000000003</c:v>
                </c:pt>
                <c:pt idx="1961">
                  <c:v>39.161999999999999</c:v>
                </c:pt>
                <c:pt idx="1962">
                  <c:v>39.182000000000002</c:v>
                </c:pt>
                <c:pt idx="1963">
                  <c:v>39.201999999999998</c:v>
                </c:pt>
                <c:pt idx="1964">
                  <c:v>39.222000000000001</c:v>
                </c:pt>
                <c:pt idx="1965">
                  <c:v>39.241999999999997</c:v>
                </c:pt>
                <c:pt idx="1966">
                  <c:v>39.262</c:v>
                </c:pt>
                <c:pt idx="1967">
                  <c:v>39.281999999999996</c:v>
                </c:pt>
                <c:pt idx="1968">
                  <c:v>39.302</c:v>
                </c:pt>
                <c:pt idx="1969">
                  <c:v>39.322000000000003</c:v>
                </c:pt>
                <c:pt idx="1970">
                  <c:v>39.341999999999999</c:v>
                </c:pt>
                <c:pt idx="1971">
                  <c:v>39.362000000000002</c:v>
                </c:pt>
                <c:pt idx="1972">
                  <c:v>39.381999999999998</c:v>
                </c:pt>
                <c:pt idx="1973">
                  <c:v>39.402000000000001</c:v>
                </c:pt>
                <c:pt idx="1974">
                  <c:v>39.421999999999997</c:v>
                </c:pt>
                <c:pt idx="1975">
                  <c:v>39.441000000000003</c:v>
                </c:pt>
                <c:pt idx="1976">
                  <c:v>39.460999999999999</c:v>
                </c:pt>
                <c:pt idx="1977">
                  <c:v>39.481000000000002</c:v>
                </c:pt>
                <c:pt idx="1978">
                  <c:v>39.502000000000002</c:v>
                </c:pt>
                <c:pt idx="1979">
                  <c:v>39.521999999999998</c:v>
                </c:pt>
                <c:pt idx="1980">
                  <c:v>39.542000000000002</c:v>
                </c:pt>
                <c:pt idx="1981">
                  <c:v>39.561</c:v>
                </c:pt>
                <c:pt idx="1982">
                  <c:v>39.581000000000003</c:v>
                </c:pt>
                <c:pt idx="1983">
                  <c:v>39.600999999999999</c:v>
                </c:pt>
                <c:pt idx="1984">
                  <c:v>39.622</c:v>
                </c:pt>
                <c:pt idx="1985">
                  <c:v>39.640999999999998</c:v>
                </c:pt>
                <c:pt idx="1986">
                  <c:v>39.661000000000001</c:v>
                </c:pt>
                <c:pt idx="1987">
                  <c:v>39.680999999999997</c:v>
                </c:pt>
                <c:pt idx="1988">
                  <c:v>39.701000000000001</c:v>
                </c:pt>
                <c:pt idx="1989">
                  <c:v>39.720999999999997</c:v>
                </c:pt>
                <c:pt idx="1990">
                  <c:v>39.741</c:v>
                </c:pt>
                <c:pt idx="1991">
                  <c:v>39.761000000000003</c:v>
                </c:pt>
                <c:pt idx="1992">
                  <c:v>39.780999999999999</c:v>
                </c:pt>
                <c:pt idx="1993">
                  <c:v>39.802</c:v>
                </c:pt>
                <c:pt idx="1994">
                  <c:v>39.822000000000003</c:v>
                </c:pt>
                <c:pt idx="1995">
                  <c:v>39.841000000000001</c:v>
                </c:pt>
                <c:pt idx="1996">
                  <c:v>39.860999999999997</c:v>
                </c:pt>
                <c:pt idx="1997">
                  <c:v>39.881</c:v>
                </c:pt>
                <c:pt idx="1998">
                  <c:v>39.901000000000003</c:v>
                </c:pt>
                <c:pt idx="1999">
                  <c:v>39.920999999999999</c:v>
                </c:pt>
                <c:pt idx="2000">
                  <c:v>39.941000000000003</c:v>
                </c:pt>
                <c:pt idx="2001">
                  <c:v>39.960999999999999</c:v>
                </c:pt>
                <c:pt idx="2002">
                  <c:v>39.981999999999999</c:v>
                </c:pt>
                <c:pt idx="2003">
                  <c:v>40.000999999999998</c:v>
                </c:pt>
                <c:pt idx="2004">
                  <c:v>40.021000000000001</c:v>
                </c:pt>
                <c:pt idx="2005">
                  <c:v>40.040999999999997</c:v>
                </c:pt>
                <c:pt idx="2006">
                  <c:v>40.061</c:v>
                </c:pt>
                <c:pt idx="2007">
                  <c:v>40.081000000000003</c:v>
                </c:pt>
                <c:pt idx="2008">
                  <c:v>40.100999999999999</c:v>
                </c:pt>
                <c:pt idx="2009">
                  <c:v>40.121000000000002</c:v>
                </c:pt>
                <c:pt idx="2010">
                  <c:v>40.140999999999998</c:v>
                </c:pt>
                <c:pt idx="2011">
                  <c:v>40.161000000000001</c:v>
                </c:pt>
                <c:pt idx="2012">
                  <c:v>40.180999999999997</c:v>
                </c:pt>
                <c:pt idx="2013">
                  <c:v>40.201000000000001</c:v>
                </c:pt>
                <c:pt idx="2014">
                  <c:v>40.220999999999997</c:v>
                </c:pt>
                <c:pt idx="2015">
                  <c:v>40.241</c:v>
                </c:pt>
                <c:pt idx="2016">
                  <c:v>40.261000000000003</c:v>
                </c:pt>
                <c:pt idx="2017">
                  <c:v>40.28</c:v>
                </c:pt>
                <c:pt idx="2018">
                  <c:v>40.301000000000002</c:v>
                </c:pt>
                <c:pt idx="2019">
                  <c:v>40.320999999999998</c:v>
                </c:pt>
                <c:pt idx="2020">
                  <c:v>40.341000000000001</c:v>
                </c:pt>
                <c:pt idx="2021">
                  <c:v>40.360999999999997</c:v>
                </c:pt>
                <c:pt idx="2022">
                  <c:v>40.381</c:v>
                </c:pt>
                <c:pt idx="2023">
                  <c:v>40.401000000000003</c:v>
                </c:pt>
                <c:pt idx="2024">
                  <c:v>40.420999999999999</c:v>
                </c:pt>
                <c:pt idx="2025">
                  <c:v>40.44</c:v>
                </c:pt>
                <c:pt idx="2026">
                  <c:v>40.460999999999999</c:v>
                </c:pt>
                <c:pt idx="2027">
                  <c:v>40.479999999999997</c:v>
                </c:pt>
                <c:pt idx="2028">
                  <c:v>40.500999999999998</c:v>
                </c:pt>
                <c:pt idx="2029">
                  <c:v>40.521000000000001</c:v>
                </c:pt>
                <c:pt idx="2030">
                  <c:v>40.540999999999997</c:v>
                </c:pt>
                <c:pt idx="2031">
                  <c:v>40.56</c:v>
                </c:pt>
                <c:pt idx="2032">
                  <c:v>40.581000000000003</c:v>
                </c:pt>
                <c:pt idx="2033">
                  <c:v>40.600999999999999</c:v>
                </c:pt>
                <c:pt idx="2034">
                  <c:v>40.621000000000002</c:v>
                </c:pt>
                <c:pt idx="2035">
                  <c:v>40.640999999999998</c:v>
                </c:pt>
                <c:pt idx="2036">
                  <c:v>40.661000000000001</c:v>
                </c:pt>
                <c:pt idx="2037">
                  <c:v>40.68</c:v>
                </c:pt>
                <c:pt idx="2038">
                  <c:v>40.700000000000003</c:v>
                </c:pt>
                <c:pt idx="2039">
                  <c:v>40.72</c:v>
                </c:pt>
                <c:pt idx="2040">
                  <c:v>40.74</c:v>
                </c:pt>
                <c:pt idx="2041">
                  <c:v>40.761000000000003</c:v>
                </c:pt>
                <c:pt idx="2042">
                  <c:v>40.780999999999999</c:v>
                </c:pt>
                <c:pt idx="2043">
                  <c:v>40.799999999999997</c:v>
                </c:pt>
                <c:pt idx="2044">
                  <c:v>40.82</c:v>
                </c:pt>
                <c:pt idx="2045">
                  <c:v>40.841000000000001</c:v>
                </c:pt>
                <c:pt idx="2046">
                  <c:v>40.860999999999997</c:v>
                </c:pt>
                <c:pt idx="2047">
                  <c:v>40.881</c:v>
                </c:pt>
                <c:pt idx="2048">
                  <c:v>40.901000000000003</c:v>
                </c:pt>
                <c:pt idx="2049">
                  <c:v>40.920999999999999</c:v>
                </c:pt>
                <c:pt idx="2050">
                  <c:v>40.94</c:v>
                </c:pt>
                <c:pt idx="2051">
                  <c:v>40.96</c:v>
                </c:pt>
                <c:pt idx="2052">
                  <c:v>40.98</c:v>
                </c:pt>
                <c:pt idx="2053">
                  <c:v>41</c:v>
                </c:pt>
                <c:pt idx="2054">
                  <c:v>41.02</c:v>
                </c:pt>
                <c:pt idx="2055">
                  <c:v>41.04</c:v>
                </c:pt>
                <c:pt idx="2056">
                  <c:v>41.06</c:v>
                </c:pt>
                <c:pt idx="2057">
                  <c:v>41.08</c:v>
                </c:pt>
                <c:pt idx="2058">
                  <c:v>41.1</c:v>
                </c:pt>
                <c:pt idx="2059">
                  <c:v>41.12</c:v>
                </c:pt>
                <c:pt idx="2060">
                  <c:v>41.14</c:v>
                </c:pt>
                <c:pt idx="2061">
                  <c:v>41.16</c:v>
                </c:pt>
                <c:pt idx="2062">
                  <c:v>41.18</c:v>
                </c:pt>
                <c:pt idx="2063">
                  <c:v>41.2</c:v>
                </c:pt>
                <c:pt idx="2064">
                  <c:v>41.22</c:v>
                </c:pt>
                <c:pt idx="2065">
                  <c:v>41.24</c:v>
                </c:pt>
                <c:pt idx="2066">
                  <c:v>41.26</c:v>
                </c:pt>
                <c:pt idx="2067">
                  <c:v>41.28</c:v>
                </c:pt>
                <c:pt idx="2068">
                  <c:v>41.3</c:v>
                </c:pt>
                <c:pt idx="2069">
                  <c:v>41.319000000000003</c:v>
                </c:pt>
                <c:pt idx="2070">
                  <c:v>41.338999999999999</c:v>
                </c:pt>
                <c:pt idx="2071">
                  <c:v>41.36</c:v>
                </c:pt>
                <c:pt idx="2072">
                  <c:v>41.38</c:v>
                </c:pt>
                <c:pt idx="2073">
                  <c:v>41.4</c:v>
                </c:pt>
                <c:pt idx="2074">
                  <c:v>41.42</c:v>
                </c:pt>
                <c:pt idx="2075">
                  <c:v>41.44</c:v>
                </c:pt>
                <c:pt idx="2076">
                  <c:v>41.46</c:v>
                </c:pt>
                <c:pt idx="2077">
                  <c:v>41.478999999999999</c:v>
                </c:pt>
                <c:pt idx="2078">
                  <c:v>41.5</c:v>
                </c:pt>
                <c:pt idx="2079">
                  <c:v>41.52</c:v>
                </c:pt>
                <c:pt idx="2080">
                  <c:v>41.54</c:v>
                </c:pt>
                <c:pt idx="2081">
                  <c:v>41.56</c:v>
                </c:pt>
                <c:pt idx="2082">
                  <c:v>41.58</c:v>
                </c:pt>
                <c:pt idx="2083">
                  <c:v>41.598999999999997</c:v>
                </c:pt>
                <c:pt idx="2084">
                  <c:v>41.62</c:v>
                </c:pt>
                <c:pt idx="2085">
                  <c:v>41.64</c:v>
                </c:pt>
                <c:pt idx="2086">
                  <c:v>41.66</c:v>
                </c:pt>
                <c:pt idx="2087">
                  <c:v>41.679000000000002</c:v>
                </c:pt>
                <c:pt idx="2088">
                  <c:v>41.698999999999998</c:v>
                </c:pt>
                <c:pt idx="2089">
                  <c:v>41.72</c:v>
                </c:pt>
                <c:pt idx="2090">
                  <c:v>41.74</c:v>
                </c:pt>
                <c:pt idx="2091">
                  <c:v>41.759</c:v>
                </c:pt>
                <c:pt idx="2092">
                  <c:v>41.78</c:v>
                </c:pt>
                <c:pt idx="2093">
                  <c:v>41.798999999999999</c:v>
                </c:pt>
                <c:pt idx="2094">
                  <c:v>41.819000000000003</c:v>
                </c:pt>
                <c:pt idx="2095">
                  <c:v>41.838999999999999</c:v>
                </c:pt>
                <c:pt idx="2096">
                  <c:v>41.859000000000002</c:v>
                </c:pt>
                <c:pt idx="2097">
                  <c:v>41.88</c:v>
                </c:pt>
                <c:pt idx="2098">
                  <c:v>41.899000000000001</c:v>
                </c:pt>
                <c:pt idx="2099">
                  <c:v>41.92</c:v>
                </c:pt>
                <c:pt idx="2100">
                  <c:v>41.939</c:v>
                </c:pt>
                <c:pt idx="2101">
                  <c:v>41.959000000000003</c:v>
                </c:pt>
                <c:pt idx="2102">
                  <c:v>41.978999999999999</c:v>
                </c:pt>
                <c:pt idx="2103">
                  <c:v>41.999000000000002</c:v>
                </c:pt>
                <c:pt idx="2104">
                  <c:v>42.018999999999998</c:v>
                </c:pt>
                <c:pt idx="2105">
                  <c:v>42.039000000000001</c:v>
                </c:pt>
                <c:pt idx="2106">
                  <c:v>42.058999999999997</c:v>
                </c:pt>
                <c:pt idx="2107">
                  <c:v>42.079000000000001</c:v>
                </c:pt>
                <c:pt idx="2108">
                  <c:v>42.098999999999997</c:v>
                </c:pt>
                <c:pt idx="2109">
                  <c:v>42.119</c:v>
                </c:pt>
                <c:pt idx="2110">
                  <c:v>42.139000000000003</c:v>
                </c:pt>
                <c:pt idx="2111">
                  <c:v>42.158999999999999</c:v>
                </c:pt>
                <c:pt idx="2112">
                  <c:v>42.179000000000002</c:v>
                </c:pt>
                <c:pt idx="2113">
                  <c:v>42.198999999999998</c:v>
                </c:pt>
                <c:pt idx="2114">
                  <c:v>42.219000000000001</c:v>
                </c:pt>
                <c:pt idx="2115">
                  <c:v>42.238999999999997</c:v>
                </c:pt>
                <c:pt idx="2116">
                  <c:v>42.259</c:v>
                </c:pt>
                <c:pt idx="2117">
                  <c:v>42.279000000000003</c:v>
                </c:pt>
                <c:pt idx="2118">
                  <c:v>42.298999999999999</c:v>
                </c:pt>
                <c:pt idx="2119">
                  <c:v>42.317999999999998</c:v>
                </c:pt>
                <c:pt idx="2120">
                  <c:v>42.338000000000001</c:v>
                </c:pt>
                <c:pt idx="2121">
                  <c:v>42.357999999999997</c:v>
                </c:pt>
                <c:pt idx="2122">
                  <c:v>42.378999999999998</c:v>
                </c:pt>
                <c:pt idx="2123">
                  <c:v>42.399000000000001</c:v>
                </c:pt>
                <c:pt idx="2124">
                  <c:v>42.418999999999997</c:v>
                </c:pt>
                <c:pt idx="2125">
                  <c:v>42.438000000000002</c:v>
                </c:pt>
                <c:pt idx="2126">
                  <c:v>42.459000000000003</c:v>
                </c:pt>
                <c:pt idx="2127">
                  <c:v>42.478000000000002</c:v>
                </c:pt>
                <c:pt idx="2128">
                  <c:v>42.499000000000002</c:v>
                </c:pt>
                <c:pt idx="2129">
                  <c:v>42.518999999999998</c:v>
                </c:pt>
                <c:pt idx="2130">
                  <c:v>42.539000000000001</c:v>
                </c:pt>
                <c:pt idx="2131">
                  <c:v>42.558999999999997</c:v>
                </c:pt>
                <c:pt idx="2132">
                  <c:v>42.578000000000003</c:v>
                </c:pt>
                <c:pt idx="2133">
                  <c:v>42.598999999999997</c:v>
                </c:pt>
                <c:pt idx="2134">
                  <c:v>42.619</c:v>
                </c:pt>
                <c:pt idx="2135">
                  <c:v>42.637999999999998</c:v>
                </c:pt>
                <c:pt idx="2136">
                  <c:v>42.658000000000001</c:v>
                </c:pt>
                <c:pt idx="2137">
                  <c:v>42.677999999999997</c:v>
                </c:pt>
                <c:pt idx="2138">
                  <c:v>42.698999999999998</c:v>
                </c:pt>
                <c:pt idx="2139">
                  <c:v>42.718000000000004</c:v>
                </c:pt>
                <c:pt idx="2140">
                  <c:v>42.738</c:v>
                </c:pt>
                <c:pt idx="2141">
                  <c:v>42.758000000000003</c:v>
                </c:pt>
                <c:pt idx="2142">
                  <c:v>42.779000000000003</c:v>
                </c:pt>
                <c:pt idx="2143">
                  <c:v>42.798000000000002</c:v>
                </c:pt>
                <c:pt idx="2144">
                  <c:v>42.817999999999998</c:v>
                </c:pt>
                <c:pt idx="2145">
                  <c:v>42.838999999999999</c:v>
                </c:pt>
                <c:pt idx="2146">
                  <c:v>42.859000000000002</c:v>
                </c:pt>
                <c:pt idx="2147">
                  <c:v>42.878</c:v>
                </c:pt>
                <c:pt idx="2148">
                  <c:v>42.898000000000003</c:v>
                </c:pt>
                <c:pt idx="2149">
                  <c:v>42.917999999999999</c:v>
                </c:pt>
                <c:pt idx="2150">
                  <c:v>42.938000000000002</c:v>
                </c:pt>
                <c:pt idx="2151">
                  <c:v>42.957999999999998</c:v>
                </c:pt>
                <c:pt idx="2152">
                  <c:v>42.978000000000002</c:v>
                </c:pt>
                <c:pt idx="2153">
                  <c:v>42.997999999999998</c:v>
                </c:pt>
                <c:pt idx="2154">
                  <c:v>43.018000000000001</c:v>
                </c:pt>
                <c:pt idx="2155">
                  <c:v>43.037999999999997</c:v>
                </c:pt>
                <c:pt idx="2156">
                  <c:v>43.058999999999997</c:v>
                </c:pt>
                <c:pt idx="2157">
                  <c:v>43.078000000000003</c:v>
                </c:pt>
                <c:pt idx="2158">
                  <c:v>43.097999999999999</c:v>
                </c:pt>
                <c:pt idx="2159">
                  <c:v>43.118000000000002</c:v>
                </c:pt>
                <c:pt idx="2160">
                  <c:v>43.137999999999998</c:v>
                </c:pt>
                <c:pt idx="2161">
                  <c:v>43.158000000000001</c:v>
                </c:pt>
                <c:pt idx="2162">
                  <c:v>43.179000000000002</c:v>
                </c:pt>
                <c:pt idx="2163">
                  <c:v>43.198</c:v>
                </c:pt>
                <c:pt idx="2164">
                  <c:v>43.218000000000004</c:v>
                </c:pt>
                <c:pt idx="2165">
                  <c:v>43.238</c:v>
                </c:pt>
                <c:pt idx="2166">
                  <c:v>43.258000000000003</c:v>
                </c:pt>
                <c:pt idx="2167">
                  <c:v>43.277999999999999</c:v>
                </c:pt>
                <c:pt idx="2168">
                  <c:v>43.298000000000002</c:v>
                </c:pt>
                <c:pt idx="2169">
                  <c:v>43.317</c:v>
                </c:pt>
                <c:pt idx="2170">
                  <c:v>43.338000000000001</c:v>
                </c:pt>
                <c:pt idx="2171">
                  <c:v>43.357999999999997</c:v>
                </c:pt>
                <c:pt idx="2172">
                  <c:v>43.377000000000002</c:v>
                </c:pt>
                <c:pt idx="2173">
                  <c:v>43.398000000000003</c:v>
                </c:pt>
                <c:pt idx="2174">
                  <c:v>43.417999999999999</c:v>
                </c:pt>
                <c:pt idx="2175">
                  <c:v>43.438000000000002</c:v>
                </c:pt>
                <c:pt idx="2176">
                  <c:v>43.457000000000001</c:v>
                </c:pt>
                <c:pt idx="2177">
                  <c:v>43.476999999999997</c:v>
                </c:pt>
                <c:pt idx="2178">
                  <c:v>43.497999999999998</c:v>
                </c:pt>
                <c:pt idx="2179">
                  <c:v>43.517000000000003</c:v>
                </c:pt>
                <c:pt idx="2180">
                  <c:v>43.536999999999999</c:v>
                </c:pt>
                <c:pt idx="2181">
                  <c:v>43.557000000000002</c:v>
                </c:pt>
                <c:pt idx="2182">
                  <c:v>43.576999999999998</c:v>
                </c:pt>
                <c:pt idx="2183">
                  <c:v>43.597000000000001</c:v>
                </c:pt>
                <c:pt idx="2184">
                  <c:v>43.616999999999997</c:v>
                </c:pt>
                <c:pt idx="2185">
                  <c:v>43.637</c:v>
                </c:pt>
                <c:pt idx="2186">
                  <c:v>43.658000000000001</c:v>
                </c:pt>
                <c:pt idx="2187">
                  <c:v>43.677</c:v>
                </c:pt>
                <c:pt idx="2188">
                  <c:v>43.698</c:v>
                </c:pt>
                <c:pt idx="2189">
                  <c:v>43.716999999999999</c:v>
                </c:pt>
                <c:pt idx="2190">
                  <c:v>43.737000000000002</c:v>
                </c:pt>
                <c:pt idx="2191">
                  <c:v>43.756999999999998</c:v>
                </c:pt>
                <c:pt idx="2192">
                  <c:v>43.777000000000001</c:v>
                </c:pt>
                <c:pt idx="2193">
                  <c:v>43.796999999999997</c:v>
                </c:pt>
                <c:pt idx="2194">
                  <c:v>43.817999999999998</c:v>
                </c:pt>
                <c:pt idx="2195">
                  <c:v>43.837000000000003</c:v>
                </c:pt>
                <c:pt idx="2196">
                  <c:v>43.856999999999999</c:v>
                </c:pt>
                <c:pt idx="2197">
                  <c:v>43.878</c:v>
                </c:pt>
                <c:pt idx="2198">
                  <c:v>43.898000000000003</c:v>
                </c:pt>
                <c:pt idx="2199">
                  <c:v>43.917000000000002</c:v>
                </c:pt>
                <c:pt idx="2200">
                  <c:v>43.938000000000002</c:v>
                </c:pt>
                <c:pt idx="2201">
                  <c:v>43.957999999999998</c:v>
                </c:pt>
                <c:pt idx="2202">
                  <c:v>43.976999999999997</c:v>
                </c:pt>
                <c:pt idx="2203">
                  <c:v>43.997</c:v>
                </c:pt>
                <c:pt idx="2204">
                  <c:v>44.017000000000003</c:v>
                </c:pt>
                <c:pt idx="2205">
                  <c:v>44.037999999999997</c:v>
                </c:pt>
                <c:pt idx="2206">
                  <c:v>44.057000000000002</c:v>
                </c:pt>
                <c:pt idx="2207">
                  <c:v>44.076999999999998</c:v>
                </c:pt>
                <c:pt idx="2208">
                  <c:v>44.097000000000001</c:v>
                </c:pt>
                <c:pt idx="2209">
                  <c:v>44.116999999999997</c:v>
                </c:pt>
                <c:pt idx="2210">
                  <c:v>44.137</c:v>
                </c:pt>
                <c:pt idx="2211">
                  <c:v>44.156999999999996</c:v>
                </c:pt>
                <c:pt idx="2212">
                  <c:v>44.177</c:v>
                </c:pt>
                <c:pt idx="2213">
                  <c:v>44.197000000000003</c:v>
                </c:pt>
                <c:pt idx="2214">
                  <c:v>44.216999999999999</c:v>
                </c:pt>
                <c:pt idx="2215">
                  <c:v>44.237000000000002</c:v>
                </c:pt>
                <c:pt idx="2216">
                  <c:v>44.256999999999998</c:v>
                </c:pt>
                <c:pt idx="2217">
                  <c:v>44.277000000000001</c:v>
                </c:pt>
                <c:pt idx="2218">
                  <c:v>44.296999999999997</c:v>
                </c:pt>
                <c:pt idx="2219">
                  <c:v>44.317</c:v>
                </c:pt>
                <c:pt idx="2220">
                  <c:v>44.335999999999999</c:v>
                </c:pt>
                <c:pt idx="2221">
                  <c:v>44.356999999999999</c:v>
                </c:pt>
                <c:pt idx="2222">
                  <c:v>44.377000000000002</c:v>
                </c:pt>
                <c:pt idx="2223">
                  <c:v>44.396999999999998</c:v>
                </c:pt>
                <c:pt idx="2224">
                  <c:v>44.415999999999997</c:v>
                </c:pt>
                <c:pt idx="2225">
                  <c:v>44.436</c:v>
                </c:pt>
                <c:pt idx="2226">
                  <c:v>44.457000000000001</c:v>
                </c:pt>
                <c:pt idx="2227">
                  <c:v>44.476999999999997</c:v>
                </c:pt>
                <c:pt idx="2228">
                  <c:v>44.496000000000002</c:v>
                </c:pt>
                <c:pt idx="2229">
                  <c:v>44.515999999999998</c:v>
                </c:pt>
                <c:pt idx="2230">
                  <c:v>44.536999999999999</c:v>
                </c:pt>
                <c:pt idx="2231">
                  <c:v>44.555999999999997</c:v>
                </c:pt>
                <c:pt idx="2232">
                  <c:v>44.576999999999998</c:v>
                </c:pt>
                <c:pt idx="2233">
                  <c:v>44.595999999999997</c:v>
                </c:pt>
                <c:pt idx="2234">
                  <c:v>44.616999999999997</c:v>
                </c:pt>
                <c:pt idx="2235">
                  <c:v>44.637</c:v>
                </c:pt>
                <c:pt idx="2236">
                  <c:v>44.656999999999996</c:v>
                </c:pt>
                <c:pt idx="2237">
                  <c:v>44.677</c:v>
                </c:pt>
                <c:pt idx="2238">
                  <c:v>44.697000000000003</c:v>
                </c:pt>
                <c:pt idx="2239">
                  <c:v>44.716999999999999</c:v>
                </c:pt>
                <c:pt idx="2240">
                  <c:v>44.737000000000002</c:v>
                </c:pt>
                <c:pt idx="2241">
                  <c:v>44.756</c:v>
                </c:pt>
                <c:pt idx="2242">
                  <c:v>44.776000000000003</c:v>
                </c:pt>
                <c:pt idx="2243">
                  <c:v>44.795999999999999</c:v>
                </c:pt>
                <c:pt idx="2244">
                  <c:v>44.816000000000003</c:v>
                </c:pt>
                <c:pt idx="2245">
                  <c:v>44.835999999999999</c:v>
                </c:pt>
                <c:pt idx="2246">
                  <c:v>44.856000000000002</c:v>
                </c:pt>
                <c:pt idx="2247">
                  <c:v>44.875999999999998</c:v>
                </c:pt>
                <c:pt idx="2248">
                  <c:v>44.896000000000001</c:v>
                </c:pt>
                <c:pt idx="2249">
                  <c:v>44.915999999999997</c:v>
                </c:pt>
                <c:pt idx="2250">
                  <c:v>44.936999999999998</c:v>
                </c:pt>
                <c:pt idx="2251">
                  <c:v>44.957000000000001</c:v>
                </c:pt>
                <c:pt idx="2252">
                  <c:v>44.976999999999997</c:v>
                </c:pt>
                <c:pt idx="2253">
                  <c:v>44.996000000000002</c:v>
                </c:pt>
                <c:pt idx="2254">
                  <c:v>45.015999999999998</c:v>
                </c:pt>
                <c:pt idx="2255">
                  <c:v>45.036000000000001</c:v>
                </c:pt>
                <c:pt idx="2256">
                  <c:v>45.055999999999997</c:v>
                </c:pt>
                <c:pt idx="2257">
                  <c:v>45.076000000000001</c:v>
                </c:pt>
                <c:pt idx="2258">
                  <c:v>45.095999999999997</c:v>
                </c:pt>
                <c:pt idx="2259">
                  <c:v>45.116</c:v>
                </c:pt>
                <c:pt idx="2260">
                  <c:v>45.136000000000003</c:v>
                </c:pt>
                <c:pt idx="2261">
                  <c:v>45.155999999999999</c:v>
                </c:pt>
                <c:pt idx="2262">
                  <c:v>45.176000000000002</c:v>
                </c:pt>
                <c:pt idx="2263">
                  <c:v>45.195999999999998</c:v>
                </c:pt>
                <c:pt idx="2264">
                  <c:v>45.216000000000001</c:v>
                </c:pt>
                <c:pt idx="2265">
                  <c:v>45.235999999999997</c:v>
                </c:pt>
                <c:pt idx="2266">
                  <c:v>45.256999999999998</c:v>
                </c:pt>
                <c:pt idx="2267">
                  <c:v>45.277000000000001</c:v>
                </c:pt>
                <c:pt idx="2268">
                  <c:v>45.295999999999999</c:v>
                </c:pt>
                <c:pt idx="2269">
                  <c:v>45.314999999999998</c:v>
                </c:pt>
                <c:pt idx="2270">
                  <c:v>45.335999999999999</c:v>
                </c:pt>
                <c:pt idx="2271">
                  <c:v>45.356000000000002</c:v>
                </c:pt>
                <c:pt idx="2272">
                  <c:v>45.375999999999998</c:v>
                </c:pt>
                <c:pt idx="2273">
                  <c:v>45.396000000000001</c:v>
                </c:pt>
                <c:pt idx="2274">
                  <c:v>45.415999999999997</c:v>
                </c:pt>
                <c:pt idx="2275">
                  <c:v>45.436</c:v>
                </c:pt>
                <c:pt idx="2276">
                  <c:v>45.456000000000003</c:v>
                </c:pt>
                <c:pt idx="2277">
                  <c:v>45.475999999999999</c:v>
                </c:pt>
                <c:pt idx="2278">
                  <c:v>45.496000000000002</c:v>
                </c:pt>
                <c:pt idx="2279">
                  <c:v>45.515999999999998</c:v>
                </c:pt>
                <c:pt idx="2280">
                  <c:v>45.536000000000001</c:v>
                </c:pt>
                <c:pt idx="2281">
                  <c:v>45.555999999999997</c:v>
                </c:pt>
                <c:pt idx="2282">
                  <c:v>45.576000000000001</c:v>
                </c:pt>
                <c:pt idx="2283">
                  <c:v>45.595999999999997</c:v>
                </c:pt>
                <c:pt idx="2284">
                  <c:v>45.615000000000002</c:v>
                </c:pt>
                <c:pt idx="2285">
                  <c:v>45.636000000000003</c:v>
                </c:pt>
                <c:pt idx="2286">
                  <c:v>45.655999999999999</c:v>
                </c:pt>
                <c:pt idx="2287">
                  <c:v>45.676000000000002</c:v>
                </c:pt>
                <c:pt idx="2288">
                  <c:v>45.695999999999998</c:v>
                </c:pt>
                <c:pt idx="2289">
                  <c:v>45.715000000000003</c:v>
                </c:pt>
                <c:pt idx="2290">
                  <c:v>45.735999999999997</c:v>
                </c:pt>
                <c:pt idx="2291">
                  <c:v>45.755000000000003</c:v>
                </c:pt>
                <c:pt idx="2292">
                  <c:v>45.776000000000003</c:v>
                </c:pt>
                <c:pt idx="2293">
                  <c:v>45.795000000000002</c:v>
                </c:pt>
                <c:pt idx="2294">
                  <c:v>45.814999999999998</c:v>
                </c:pt>
                <c:pt idx="2295">
                  <c:v>45.835000000000001</c:v>
                </c:pt>
                <c:pt idx="2296">
                  <c:v>45.856000000000002</c:v>
                </c:pt>
                <c:pt idx="2297">
                  <c:v>45.875999999999998</c:v>
                </c:pt>
                <c:pt idx="2298">
                  <c:v>45.895000000000003</c:v>
                </c:pt>
                <c:pt idx="2299">
                  <c:v>45.915999999999997</c:v>
                </c:pt>
                <c:pt idx="2300">
                  <c:v>45.936</c:v>
                </c:pt>
                <c:pt idx="2301">
                  <c:v>45.954999999999998</c:v>
                </c:pt>
                <c:pt idx="2302">
                  <c:v>45.975000000000001</c:v>
                </c:pt>
                <c:pt idx="2303">
                  <c:v>45.996000000000002</c:v>
                </c:pt>
                <c:pt idx="2304">
                  <c:v>46.015999999999998</c:v>
                </c:pt>
                <c:pt idx="2305">
                  <c:v>46.036000000000001</c:v>
                </c:pt>
                <c:pt idx="2306">
                  <c:v>46.055</c:v>
                </c:pt>
                <c:pt idx="2307">
                  <c:v>46.075000000000003</c:v>
                </c:pt>
                <c:pt idx="2308">
                  <c:v>46.095999999999997</c:v>
                </c:pt>
                <c:pt idx="2309">
                  <c:v>46.115000000000002</c:v>
                </c:pt>
                <c:pt idx="2310">
                  <c:v>46.134999999999998</c:v>
                </c:pt>
                <c:pt idx="2311">
                  <c:v>46.155000000000001</c:v>
                </c:pt>
                <c:pt idx="2312">
                  <c:v>46.174999999999997</c:v>
                </c:pt>
                <c:pt idx="2313">
                  <c:v>46.195</c:v>
                </c:pt>
                <c:pt idx="2314">
                  <c:v>46.215000000000003</c:v>
                </c:pt>
                <c:pt idx="2315">
                  <c:v>46.234999999999999</c:v>
                </c:pt>
                <c:pt idx="2316">
                  <c:v>46.256</c:v>
                </c:pt>
                <c:pt idx="2317">
                  <c:v>46.274999999999999</c:v>
                </c:pt>
                <c:pt idx="2318">
                  <c:v>46.295000000000002</c:v>
                </c:pt>
                <c:pt idx="2319">
                  <c:v>46.314</c:v>
                </c:pt>
                <c:pt idx="2320">
                  <c:v>46.335000000000001</c:v>
                </c:pt>
                <c:pt idx="2321">
                  <c:v>46.354999999999997</c:v>
                </c:pt>
                <c:pt idx="2322">
                  <c:v>46.375</c:v>
                </c:pt>
                <c:pt idx="2323">
                  <c:v>46.395000000000003</c:v>
                </c:pt>
                <c:pt idx="2324">
                  <c:v>46.414000000000001</c:v>
                </c:pt>
                <c:pt idx="2325">
                  <c:v>46.435000000000002</c:v>
                </c:pt>
                <c:pt idx="2326">
                  <c:v>46.454999999999998</c:v>
                </c:pt>
                <c:pt idx="2327">
                  <c:v>46.475000000000001</c:v>
                </c:pt>
                <c:pt idx="2328">
                  <c:v>46.494</c:v>
                </c:pt>
                <c:pt idx="2329">
                  <c:v>46.515000000000001</c:v>
                </c:pt>
                <c:pt idx="2330">
                  <c:v>46.534999999999997</c:v>
                </c:pt>
                <c:pt idx="2331">
                  <c:v>46.554000000000002</c:v>
                </c:pt>
                <c:pt idx="2332">
                  <c:v>46.575000000000003</c:v>
                </c:pt>
                <c:pt idx="2333">
                  <c:v>46.594999999999999</c:v>
                </c:pt>
                <c:pt idx="2334">
                  <c:v>46.613999999999997</c:v>
                </c:pt>
                <c:pt idx="2335">
                  <c:v>46.634</c:v>
                </c:pt>
                <c:pt idx="2336">
                  <c:v>46.654000000000003</c:v>
                </c:pt>
                <c:pt idx="2337">
                  <c:v>46.673999999999999</c:v>
                </c:pt>
                <c:pt idx="2338">
                  <c:v>46.695</c:v>
                </c:pt>
                <c:pt idx="2339">
                  <c:v>46.715000000000003</c:v>
                </c:pt>
                <c:pt idx="2340">
                  <c:v>46.734000000000002</c:v>
                </c:pt>
                <c:pt idx="2341">
                  <c:v>46.755000000000003</c:v>
                </c:pt>
                <c:pt idx="2342">
                  <c:v>46.774999999999999</c:v>
                </c:pt>
                <c:pt idx="2343">
                  <c:v>46.793999999999997</c:v>
                </c:pt>
                <c:pt idx="2344">
                  <c:v>46.814999999999998</c:v>
                </c:pt>
                <c:pt idx="2345">
                  <c:v>46.835000000000001</c:v>
                </c:pt>
                <c:pt idx="2346">
                  <c:v>46.853999999999999</c:v>
                </c:pt>
                <c:pt idx="2347">
                  <c:v>46.874000000000002</c:v>
                </c:pt>
                <c:pt idx="2348">
                  <c:v>46.893999999999998</c:v>
                </c:pt>
                <c:pt idx="2349">
                  <c:v>46.914000000000001</c:v>
                </c:pt>
                <c:pt idx="2350">
                  <c:v>46.933999999999997</c:v>
                </c:pt>
                <c:pt idx="2351">
                  <c:v>46.954000000000001</c:v>
                </c:pt>
                <c:pt idx="2352">
                  <c:v>46.973999999999997</c:v>
                </c:pt>
                <c:pt idx="2353">
                  <c:v>46.994999999999997</c:v>
                </c:pt>
                <c:pt idx="2354">
                  <c:v>47.015000000000001</c:v>
                </c:pt>
                <c:pt idx="2355">
                  <c:v>47.033999999999999</c:v>
                </c:pt>
                <c:pt idx="2356">
                  <c:v>47.054000000000002</c:v>
                </c:pt>
                <c:pt idx="2357">
                  <c:v>47.073999999999998</c:v>
                </c:pt>
                <c:pt idx="2358">
                  <c:v>47.094000000000001</c:v>
                </c:pt>
                <c:pt idx="2359">
                  <c:v>47.113999999999997</c:v>
                </c:pt>
                <c:pt idx="2360">
                  <c:v>47.134</c:v>
                </c:pt>
                <c:pt idx="2361">
                  <c:v>47.154000000000003</c:v>
                </c:pt>
                <c:pt idx="2362">
                  <c:v>47.173999999999999</c:v>
                </c:pt>
                <c:pt idx="2363">
                  <c:v>47.195</c:v>
                </c:pt>
                <c:pt idx="2364">
                  <c:v>47.213999999999999</c:v>
                </c:pt>
                <c:pt idx="2365">
                  <c:v>47.234000000000002</c:v>
                </c:pt>
                <c:pt idx="2366">
                  <c:v>47.253999999999998</c:v>
                </c:pt>
                <c:pt idx="2367">
                  <c:v>47.274000000000001</c:v>
                </c:pt>
                <c:pt idx="2368">
                  <c:v>47.293999999999997</c:v>
                </c:pt>
                <c:pt idx="2369">
                  <c:v>47.314</c:v>
                </c:pt>
                <c:pt idx="2370">
                  <c:v>47.334000000000003</c:v>
                </c:pt>
                <c:pt idx="2371">
                  <c:v>47.353999999999999</c:v>
                </c:pt>
                <c:pt idx="2372">
                  <c:v>47.372999999999998</c:v>
                </c:pt>
                <c:pt idx="2373">
                  <c:v>47.393999999999998</c:v>
                </c:pt>
                <c:pt idx="2374">
                  <c:v>47.414000000000001</c:v>
                </c:pt>
                <c:pt idx="2375">
                  <c:v>47.433</c:v>
                </c:pt>
                <c:pt idx="2376">
                  <c:v>47.454000000000001</c:v>
                </c:pt>
                <c:pt idx="2377">
                  <c:v>47.472999999999999</c:v>
                </c:pt>
                <c:pt idx="2378">
                  <c:v>47.494</c:v>
                </c:pt>
                <c:pt idx="2379">
                  <c:v>47.514000000000003</c:v>
                </c:pt>
                <c:pt idx="2380">
                  <c:v>47.533000000000001</c:v>
                </c:pt>
                <c:pt idx="2381">
                  <c:v>47.552999999999997</c:v>
                </c:pt>
                <c:pt idx="2382">
                  <c:v>47.573999999999998</c:v>
                </c:pt>
                <c:pt idx="2383">
                  <c:v>47.593000000000004</c:v>
                </c:pt>
                <c:pt idx="2384">
                  <c:v>47.613</c:v>
                </c:pt>
                <c:pt idx="2385">
                  <c:v>47.634</c:v>
                </c:pt>
                <c:pt idx="2386">
                  <c:v>47.652999999999999</c:v>
                </c:pt>
                <c:pt idx="2387">
                  <c:v>47.673000000000002</c:v>
                </c:pt>
                <c:pt idx="2388">
                  <c:v>47.694000000000003</c:v>
                </c:pt>
                <c:pt idx="2389">
                  <c:v>47.713000000000001</c:v>
                </c:pt>
                <c:pt idx="2390">
                  <c:v>47.734000000000002</c:v>
                </c:pt>
                <c:pt idx="2391">
                  <c:v>47.753</c:v>
                </c:pt>
                <c:pt idx="2392">
                  <c:v>47.774000000000001</c:v>
                </c:pt>
                <c:pt idx="2393">
                  <c:v>47.793999999999997</c:v>
                </c:pt>
                <c:pt idx="2394">
                  <c:v>47.813000000000002</c:v>
                </c:pt>
                <c:pt idx="2395">
                  <c:v>47.832999999999998</c:v>
                </c:pt>
                <c:pt idx="2396">
                  <c:v>47.853999999999999</c:v>
                </c:pt>
                <c:pt idx="2397">
                  <c:v>47.872999999999998</c:v>
                </c:pt>
                <c:pt idx="2398">
                  <c:v>47.893000000000001</c:v>
                </c:pt>
                <c:pt idx="2399">
                  <c:v>47.912999999999997</c:v>
                </c:pt>
                <c:pt idx="2400">
                  <c:v>47.933</c:v>
                </c:pt>
                <c:pt idx="2401">
                  <c:v>47.953000000000003</c:v>
                </c:pt>
                <c:pt idx="2402">
                  <c:v>47.972999999999999</c:v>
                </c:pt>
                <c:pt idx="2403">
                  <c:v>47.993000000000002</c:v>
                </c:pt>
                <c:pt idx="2404">
                  <c:v>48.012999999999998</c:v>
                </c:pt>
                <c:pt idx="2405">
                  <c:v>48.033000000000001</c:v>
                </c:pt>
                <c:pt idx="2406">
                  <c:v>48.054000000000002</c:v>
                </c:pt>
                <c:pt idx="2407">
                  <c:v>48.073999999999998</c:v>
                </c:pt>
                <c:pt idx="2408">
                  <c:v>48.094000000000001</c:v>
                </c:pt>
                <c:pt idx="2409">
                  <c:v>48.113</c:v>
                </c:pt>
                <c:pt idx="2410">
                  <c:v>48.134</c:v>
                </c:pt>
                <c:pt idx="2411">
                  <c:v>48.152999999999999</c:v>
                </c:pt>
                <c:pt idx="2412">
                  <c:v>48.173000000000002</c:v>
                </c:pt>
                <c:pt idx="2413">
                  <c:v>48.192999999999998</c:v>
                </c:pt>
                <c:pt idx="2414">
                  <c:v>48.213000000000001</c:v>
                </c:pt>
                <c:pt idx="2415">
                  <c:v>48.232999999999997</c:v>
                </c:pt>
                <c:pt idx="2416">
                  <c:v>48.253999999999998</c:v>
                </c:pt>
                <c:pt idx="2417">
                  <c:v>48.273000000000003</c:v>
                </c:pt>
                <c:pt idx="2418">
                  <c:v>48.292999999999999</c:v>
                </c:pt>
                <c:pt idx="2419">
                  <c:v>48.314</c:v>
                </c:pt>
                <c:pt idx="2420">
                  <c:v>48.332999999999998</c:v>
                </c:pt>
                <c:pt idx="2421">
                  <c:v>48.353000000000002</c:v>
                </c:pt>
                <c:pt idx="2422">
                  <c:v>48.372999999999998</c:v>
                </c:pt>
                <c:pt idx="2423">
                  <c:v>48.393000000000001</c:v>
                </c:pt>
                <c:pt idx="2424">
                  <c:v>48.412999999999997</c:v>
                </c:pt>
                <c:pt idx="2425">
                  <c:v>48.433</c:v>
                </c:pt>
                <c:pt idx="2426">
                  <c:v>48.453000000000003</c:v>
                </c:pt>
                <c:pt idx="2427">
                  <c:v>48.472000000000001</c:v>
                </c:pt>
                <c:pt idx="2428">
                  <c:v>48.493000000000002</c:v>
                </c:pt>
                <c:pt idx="2429">
                  <c:v>48.512999999999998</c:v>
                </c:pt>
                <c:pt idx="2430">
                  <c:v>48.533000000000001</c:v>
                </c:pt>
                <c:pt idx="2431">
                  <c:v>48.552999999999997</c:v>
                </c:pt>
                <c:pt idx="2432">
                  <c:v>48.573</c:v>
                </c:pt>
                <c:pt idx="2433">
                  <c:v>48.591999999999999</c:v>
                </c:pt>
                <c:pt idx="2434">
                  <c:v>48.613</c:v>
                </c:pt>
                <c:pt idx="2435">
                  <c:v>48.631999999999998</c:v>
                </c:pt>
                <c:pt idx="2436">
                  <c:v>48.652999999999999</c:v>
                </c:pt>
                <c:pt idx="2437">
                  <c:v>48.671999999999997</c:v>
                </c:pt>
                <c:pt idx="2438">
                  <c:v>48.692</c:v>
                </c:pt>
                <c:pt idx="2439">
                  <c:v>48.713000000000001</c:v>
                </c:pt>
                <c:pt idx="2440">
                  <c:v>48.731999999999999</c:v>
                </c:pt>
                <c:pt idx="2441">
                  <c:v>48.752000000000002</c:v>
                </c:pt>
                <c:pt idx="2442">
                  <c:v>48.771999999999998</c:v>
                </c:pt>
                <c:pt idx="2443">
                  <c:v>48.792000000000002</c:v>
                </c:pt>
                <c:pt idx="2444">
                  <c:v>48.813000000000002</c:v>
                </c:pt>
                <c:pt idx="2445">
                  <c:v>48.832000000000001</c:v>
                </c:pt>
                <c:pt idx="2446">
                  <c:v>48.853000000000002</c:v>
                </c:pt>
                <c:pt idx="2447">
                  <c:v>48.872</c:v>
                </c:pt>
                <c:pt idx="2448">
                  <c:v>48.893000000000001</c:v>
                </c:pt>
                <c:pt idx="2449">
                  <c:v>48.912999999999997</c:v>
                </c:pt>
                <c:pt idx="2450">
                  <c:v>48.932000000000002</c:v>
                </c:pt>
                <c:pt idx="2451">
                  <c:v>48.953000000000003</c:v>
                </c:pt>
                <c:pt idx="2452">
                  <c:v>48.972000000000001</c:v>
                </c:pt>
                <c:pt idx="2453">
                  <c:v>48.991999999999997</c:v>
                </c:pt>
                <c:pt idx="2454">
                  <c:v>49.012</c:v>
                </c:pt>
                <c:pt idx="2455">
                  <c:v>49.031999999999996</c:v>
                </c:pt>
                <c:pt idx="2456">
                  <c:v>49.052</c:v>
                </c:pt>
                <c:pt idx="2457">
                  <c:v>49.073</c:v>
                </c:pt>
                <c:pt idx="2458">
                  <c:v>49.093000000000004</c:v>
                </c:pt>
                <c:pt idx="2459">
                  <c:v>49.113</c:v>
                </c:pt>
                <c:pt idx="2460">
                  <c:v>49.131999999999998</c:v>
                </c:pt>
                <c:pt idx="2461">
                  <c:v>49.152000000000001</c:v>
                </c:pt>
                <c:pt idx="2462">
                  <c:v>49.171999999999997</c:v>
                </c:pt>
                <c:pt idx="2463">
                  <c:v>49.192</c:v>
                </c:pt>
                <c:pt idx="2464">
                  <c:v>49.212000000000003</c:v>
                </c:pt>
                <c:pt idx="2465">
                  <c:v>49.231999999999999</c:v>
                </c:pt>
                <c:pt idx="2466">
                  <c:v>49.252000000000002</c:v>
                </c:pt>
                <c:pt idx="2467">
                  <c:v>49.271999999999998</c:v>
                </c:pt>
                <c:pt idx="2468">
                  <c:v>49.292999999999999</c:v>
                </c:pt>
                <c:pt idx="2469">
                  <c:v>49.311999999999998</c:v>
                </c:pt>
                <c:pt idx="2470">
                  <c:v>49.332000000000001</c:v>
                </c:pt>
                <c:pt idx="2471">
                  <c:v>49.351999999999997</c:v>
                </c:pt>
                <c:pt idx="2472">
                  <c:v>49.372</c:v>
                </c:pt>
                <c:pt idx="2473">
                  <c:v>49.392000000000003</c:v>
                </c:pt>
                <c:pt idx="2474">
                  <c:v>49.411999999999999</c:v>
                </c:pt>
                <c:pt idx="2475">
                  <c:v>49.432000000000002</c:v>
                </c:pt>
                <c:pt idx="2476">
                  <c:v>49.451999999999998</c:v>
                </c:pt>
                <c:pt idx="2477">
                  <c:v>49.472000000000001</c:v>
                </c:pt>
                <c:pt idx="2478">
                  <c:v>49.491999999999997</c:v>
                </c:pt>
                <c:pt idx="2479">
                  <c:v>49.512</c:v>
                </c:pt>
                <c:pt idx="2480">
                  <c:v>49.530999999999999</c:v>
                </c:pt>
                <c:pt idx="2481">
                  <c:v>49.552</c:v>
                </c:pt>
                <c:pt idx="2482">
                  <c:v>49.570999999999998</c:v>
                </c:pt>
                <c:pt idx="2483">
                  <c:v>49.591999999999999</c:v>
                </c:pt>
                <c:pt idx="2484">
                  <c:v>49.612000000000002</c:v>
                </c:pt>
                <c:pt idx="2485">
                  <c:v>49.631999999999998</c:v>
                </c:pt>
                <c:pt idx="2486">
                  <c:v>49.651000000000003</c:v>
                </c:pt>
                <c:pt idx="2487">
                  <c:v>49.670999999999999</c:v>
                </c:pt>
                <c:pt idx="2488">
                  <c:v>49.692</c:v>
                </c:pt>
                <c:pt idx="2489">
                  <c:v>49.712000000000003</c:v>
                </c:pt>
                <c:pt idx="2490">
                  <c:v>49.731999999999999</c:v>
                </c:pt>
                <c:pt idx="2491">
                  <c:v>49.752000000000002</c:v>
                </c:pt>
                <c:pt idx="2492">
                  <c:v>49.771999999999998</c:v>
                </c:pt>
                <c:pt idx="2493">
                  <c:v>49.792000000000002</c:v>
                </c:pt>
                <c:pt idx="2494">
                  <c:v>49.811999999999998</c:v>
                </c:pt>
                <c:pt idx="2495">
                  <c:v>49.832000000000001</c:v>
                </c:pt>
                <c:pt idx="2496">
                  <c:v>49.850999999999999</c:v>
                </c:pt>
                <c:pt idx="2497">
                  <c:v>49.872</c:v>
                </c:pt>
                <c:pt idx="2498">
                  <c:v>49.892000000000003</c:v>
                </c:pt>
                <c:pt idx="2499">
                  <c:v>49.911000000000001</c:v>
                </c:pt>
                <c:pt idx="2500">
                  <c:v>49.930999999999997</c:v>
                </c:pt>
                <c:pt idx="2501">
                  <c:v>49.951000000000001</c:v>
                </c:pt>
                <c:pt idx="2502">
                  <c:v>49.970999999999997</c:v>
                </c:pt>
                <c:pt idx="2503">
                  <c:v>49.991</c:v>
                </c:pt>
                <c:pt idx="2504">
                  <c:v>50.011000000000003</c:v>
                </c:pt>
                <c:pt idx="2505">
                  <c:v>50.031999999999996</c:v>
                </c:pt>
                <c:pt idx="2506">
                  <c:v>50.052</c:v>
                </c:pt>
                <c:pt idx="2507">
                  <c:v>50.070999999999998</c:v>
                </c:pt>
                <c:pt idx="2508">
                  <c:v>50.091999999999999</c:v>
                </c:pt>
                <c:pt idx="2509">
                  <c:v>50.112000000000002</c:v>
                </c:pt>
                <c:pt idx="2510">
                  <c:v>50.131</c:v>
                </c:pt>
                <c:pt idx="2511">
                  <c:v>50.151000000000003</c:v>
                </c:pt>
                <c:pt idx="2512">
                  <c:v>50.170999999999999</c:v>
                </c:pt>
                <c:pt idx="2513">
                  <c:v>50.191000000000003</c:v>
                </c:pt>
                <c:pt idx="2514">
                  <c:v>50.212000000000003</c:v>
                </c:pt>
                <c:pt idx="2515">
                  <c:v>50.231999999999999</c:v>
                </c:pt>
                <c:pt idx="2516">
                  <c:v>50.250999999999998</c:v>
                </c:pt>
                <c:pt idx="2517">
                  <c:v>50.271000000000001</c:v>
                </c:pt>
                <c:pt idx="2518">
                  <c:v>50.290999999999997</c:v>
                </c:pt>
                <c:pt idx="2519">
                  <c:v>50.311</c:v>
                </c:pt>
                <c:pt idx="2520">
                  <c:v>50.331000000000003</c:v>
                </c:pt>
                <c:pt idx="2521">
                  <c:v>50.350999999999999</c:v>
                </c:pt>
                <c:pt idx="2522">
                  <c:v>50.371000000000002</c:v>
                </c:pt>
                <c:pt idx="2523">
                  <c:v>50.390999999999998</c:v>
                </c:pt>
                <c:pt idx="2524">
                  <c:v>50.411000000000001</c:v>
                </c:pt>
                <c:pt idx="2525">
                  <c:v>50.430999999999997</c:v>
                </c:pt>
                <c:pt idx="2526">
                  <c:v>50.451000000000001</c:v>
                </c:pt>
                <c:pt idx="2527">
                  <c:v>50.470999999999997</c:v>
                </c:pt>
                <c:pt idx="2528">
                  <c:v>50.491</c:v>
                </c:pt>
                <c:pt idx="2529">
                  <c:v>50.511000000000003</c:v>
                </c:pt>
                <c:pt idx="2530">
                  <c:v>50.530999999999999</c:v>
                </c:pt>
                <c:pt idx="2531">
                  <c:v>50.551000000000002</c:v>
                </c:pt>
                <c:pt idx="2532">
                  <c:v>50.570999999999998</c:v>
                </c:pt>
                <c:pt idx="2533">
                  <c:v>50.591000000000001</c:v>
                </c:pt>
                <c:pt idx="2534">
                  <c:v>50.610999999999997</c:v>
                </c:pt>
                <c:pt idx="2535">
                  <c:v>50.631</c:v>
                </c:pt>
                <c:pt idx="2536">
                  <c:v>50.651000000000003</c:v>
                </c:pt>
                <c:pt idx="2537">
                  <c:v>50.670999999999999</c:v>
                </c:pt>
                <c:pt idx="2538">
                  <c:v>50.691000000000003</c:v>
                </c:pt>
                <c:pt idx="2539">
                  <c:v>50.71</c:v>
                </c:pt>
                <c:pt idx="2540">
                  <c:v>50.73</c:v>
                </c:pt>
                <c:pt idx="2541">
                  <c:v>50.75</c:v>
                </c:pt>
                <c:pt idx="2542">
                  <c:v>50.771000000000001</c:v>
                </c:pt>
                <c:pt idx="2543">
                  <c:v>50.790999999999997</c:v>
                </c:pt>
                <c:pt idx="2544">
                  <c:v>50.81</c:v>
                </c:pt>
                <c:pt idx="2545">
                  <c:v>50.83</c:v>
                </c:pt>
                <c:pt idx="2546">
                  <c:v>50.850999999999999</c:v>
                </c:pt>
                <c:pt idx="2547">
                  <c:v>50.87</c:v>
                </c:pt>
                <c:pt idx="2548">
                  <c:v>50.89</c:v>
                </c:pt>
                <c:pt idx="2549">
                  <c:v>50.91</c:v>
                </c:pt>
                <c:pt idx="2550">
                  <c:v>50.930999999999997</c:v>
                </c:pt>
                <c:pt idx="2551">
                  <c:v>50.95</c:v>
                </c:pt>
                <c:pt idx="2552">
                  <c:v>50.97</c:v>
                </c:pt>
                <c:pt idx="2553">
                  <c:v>50.991</c:v>
                </c:pt>
                <c:pt idx="2554">
                  <c:v>51.011000000000003</c:v>
                </c:pt>
                <c:pt idx="2555">
                  <c:v>51.030999999999999</c:v>
                </c:pt>
                <c:pt idx="2556">
                  <c:v>51.05</c:v>
                </c:pt>
                <c:pt idx="2557">
                  <c:v>51.07</c:v>
                </c:pt>
                <c:pt idx="2558">
                  <c:v>51.09</c:v>
                </c:pt>
                <c:pt idx="2559">
                  <c:v>51.110999999999997</c:v>
                </c:pt>
                <c:pt idx="2560">
                  <c:v>51.131</c:v>
                </c:pt>
                <c:pt idx="2561">
                  <c:v>51.151000000000003</c:v>
                </c:pt>
                <c:pt idx="2562">
                  <c:v>51.170999999999999</c:v>
                </c:pt>
                <c:pt idx="2563">
                  <c:v>51.19</c:v>
                </c:pt>
                <c:pt idx="2564">
                  <c:v>51.21</c:v>
                </c:pt>
                <c:pt idx="2565">
                  <c:v>51.23</c:v>
                </c:pt>
                <c:pt idx="2566">
                  <c:v>51.250999999999998</c:v>
                </c:pt>
                <c:pt idx="2567">
                  <c:v>51.27</c:v>
                </c:pt>
                <c:pt idx="2568">
                  <c:v>51.29</c:v>
                </c:pt>
                <c:pt idx="2569">
                  <c:v>51.311</c:v>
                </c:pt>
                <c:pt idx="2570">
                  <c:v>51.331000000000003</c:v>
                </c:pt>
                <c:pt idx="2571">
                  <c:v>51.35</c:v>
                </c:pt>
                <c:pt idx="2572">
                  <c:v>51.37</c:v>
                </c:pt>
                <c:pt idx="2573">
                  <c:v>51.390999999999998</c:v>
                </c:pt>
                <c:pt idx="2574">
                  <c:v>51.411000000000001</c:v>
                </c:pt>
                <c:pt idx="2575">
                  <c:v>51.43</c:v>
                </c:pt>
                <c:pt idx="2576">
                  <c:v>51.45</c:v>
                </c:pt>
                <c:pt idx="2577">
                  <c:v>51.47</c:v>
                </c:pt>
                <c:pt idx="2578">
                  <c:v>51.49</c:v>
                </c:pt>
                <c:pt idx="2579">
                  <c:v>51.51</c:v>
                </c:pt>
                <c:pt idx="2580">
                  <c:v>51.529000000000003</c:v>
                </c:pt>
                <c:pt idx="2581">
                  <c:v>51.55</c:v>
                </c:pt>
                <c:pt idx="2582">
                  <c:v>51.57</c:v>
                </c:pt>
                <c:pt idx="2583">
                  <c:v>51.59</c:v>
                </c:pt>
                <c:pt idx="2584">
                  <c:v>51.61</c:v>
                </c:pt>
                <c:pt idx="2585">
                  <c:v>51.63</c:v>
                </c:pt>
                <c:pt idx="2586">
                  <c:v>51.65</c:v>
                </c:pt>
                <c:pt idx="2587">
                  <c:v>51.67</c:v>
                </c:pt>
                <c:pt idx="2588">
                  <c:v>51.689</c:v>
                </c:pt>
                <c:pt idx="2589">
                  <c:v>51.71</c:v>
                </c:pt>
                <c:pt idx="2590">
                  <c:v>51.73</c:v>
                </c:pt>
                <c:pt idx="2591">
                  <c:v>51.75</c:v>
                </c:pt>
                <c:pt idx="2592">
                  <c:v>51.768999999999998</c:v>
                </c:pt>
                <c:pt idx="2593">
                  <c:v>51.79</c:v>
                </c:pt>
                <c:pt idx="2594">
                  <c:v>51.81</c:v>
                </c:pt>
                <c:pt idx="2595">
                  <c:v>51.83</c:v>
                </c:pt>
                <c:pt idx="2596">
                  <c:v>51.848999999999997</c:v>
                </c:pt>
                <c:pt idx="2597">
                  <c:v>51.869</c:v>
                </c:pt>
                <c:pt idx="2598">
                  <c:v>51.89</c:v>
                </c:pt>
                <c:pt idx="2599">
                  <c:v>51.908999999999999</c:v>
                </c:pt>
                <c:pt idx="2600">
                  <c:v>51.93</c:v>
                </c:pt>
                <c:pt idx="2601">
                  <c:v>51.948999999999998</c:v>
                </c:pt>
                <c:pt idx="2602">
                  <c:v>51.97</c:v>
                </c:pt>
                <c:pt idx="2603">
                  <c:v>51.988999999999997</c:v>
                </c:pt>
                <c:pt idx="2604">
                  <c:v>52.009</c:v>
                </c:pt>
                <c:pt idx="2605">
                  <c:v>52.029000000000003</c:v>
                </c:pt>
                <c:pt idx="2606">
                  <c:v>52.048999999999999</c:v>
                </c:pt>
                <c:pt idx="2607">
                  <c:v>52.069000000000003</c:v>
                </c:pt>
                <c:pt idx="2608">
                  <c:v>52.088999999999999</c:v>
                </c:pt>
                <c:pt idx="2609">
                  <c:v>52.109000000000002</c:v>
                </c:pt>
                <c:pt idx="2610">
                  <c:v>52.128999999999998</c:v>
                </c:pt>
                <c:pt idx="2611">
                  <c:v>52.149000000000001</c:v>
                </c:pt>
                <c:pt idx="2612">
                  <c:v>52.17</c:v>
                </c:pt>
                <c:pt idx="2613">
                  <c:v>52.19</c:v>
                </c:pt>
                <c:pt idx="2614">
                  <c:v>52.21</c:v>
                </c:pt>
                <c:pt idx="2615">
                  <c:v>52.228999999999999</c:v>
                </c:pt>
                <c:pt idx="2616">
                  <c:v>52.249000000000002</c:v>
                </c:pt>
                <c:pt idx="2617">
                  <c:v>52.268999999999998</c:v>
                </c:pt>
                <c:pt idx="2618">
                  <c:v>52.29</c:v>
                </c:pt>
                <c:pt idx="2619">
                  <c:v>52.308999999999997</c:v>
                </c:pt>
                <c:pt idx="2620">
                  <c:v>52.329000000000001</c:v>
                </c:pt>
                <c:pt idx="2621">
                  <c:v>52.348999999999997</c:v>
                </c:pt>
                <c:pt idx="2622">
                  <c:v>52.369</c:v>
                </c:pt>
                <c:pt idx="2623">
                  <c:v>52.389000000000003</c:v>
                </c:pt>
                <c:pt idx="2624">
                  <c:v>52.408999999999999</c:v>
                </c:pt>
                <c:pt idx="2625">
                  <c:v>52.429000000000002</c:v>
                </c:pt>
                <c:pt idx="2626">
                  <c:v>52.448999999999998</c:v>
                </c:pt>
                <c:pt idx="2627">
                  <c:v>52.469000000000001</c:v>
                </c:pt>
                <c:pt idx="2628">
                  <c:v>52.488</c:v>
                </c:pt>
                <c:pt idx="2629">
                  <c:v>52.509</c:v>
                </c:pt>
                <c:pt idx="2630">
                  <c:v>52.529000000000003</c:v>
                </c:pt>
                <c:pt idx="2631">
                  <c:v>52.548999999999999</c:v>
                </c:pt>
                <c:pt idx="2632">
                  <c:v>52.569000000000003</c:v>
                </c:pt>
                <c:pt idx="2633">
                  <c:v>52.588999999999999</c:v>
                </c:pt>
                <c:pt idx="2634">
                  <c:v>52.609000000000002</c:v>
                </c:pt>
                <c:pt idx="2635">
                  <c:v>52.628999999999998</c:v>
                </c:pt>
                <c:pt idx="2636">
                  <c:v>52.649000000000001</c:v>
                </c:pt>
                <c:pt idx="2637">
                  <c:v>52.668999999999997</c:v>
                </c:pt>
                <c:pt idx="2638">
                  <c:v>52.689</c:v>
                </c:pt>
                <c:pt idx="2639">
                  <c:v>52.709000000000003</c:v>
                </c:pt>
                <c:pt idx="2640">
                  <c:v>52.728000000000002</c:v>
                </c:pt>
                <c:pt idx="2641">
                  <c:v>52.747999999999998</c:v>
                </c:pt>
                <c:pt idx="2642">
                  <c:v>52.768000000000001</c:v>
                </c:pt>
                <c:pt idx="2643">
                  <c:v>52.787999999999997</c:v>
                </c:pt>
                <c:pt idx="2644">
                  <c:v>52.808</c:v>
                </c:pt>
                <c:pt idx="2645">
                  <c:v>52.829000000000001</c:v>
                </c:pt>
                <c:pt idx="2646">
                  <c:v>52.848999999999997</c:v>
                </c:pt>
                <c:pt idx="2647">
                  <c:v>52.869</c:v>
                </c:pt>
                <c:pt idx="2648">
                  <c:v>52.889000000000003</c:v>
                </c:pt>
                <c:pt idx="2649">
                  <c:v>52.908999999999999</c:v>
                </c:pt>
                <c:pt idx="2650">
                  <c:v>52.929000000000002</c:v>
                </c:pt>
                <c:pt idx="2651">
                  <c:v>52.948999999999998</c:v>
                </c:pt>
                <c:pt idx="2652">
                  <c:v>52.969000000000001</c:v>
                </c:pt>
                <c:pt idx="2653">
                  <c:v>52.988</c:v>
                </c:pt>
                <c:pt idx="2654">
                  <c:v>53.008000000000003</c:v>
                </c:pt>
                <c:pt idx="2655">
                  <c:v>53.029000000000003</c:v>
                </c:pt>
                <c:pt idx="2656">
                  <c:v>53.048999999999999</c:v>
                </c:pt>
                <c:pt idx="2657">
                  <c:v>53.067999999999998</c:v>
                </c:pt>
                <c:pt idx="2658">
                  <c:v>53.088999999999999</c:v>
                </c:pt>
                <c:pt idx="2659">
                  <c:v>53.109000000000002</c:v>
                </c:pt>
                <c:pt idx="2660">
                  <c:v>53.128</c:v>
                </c:pt>
                <c:pt idx="2661">
                  <c:v>53.148000000000003</c:v>
                </c:pt>
                <c:pt idx="2662">
                  <c:v>53.167999999999999</c:v>
                </c:pt>
                <c:pt idx="2663">
                  <c:v>53.188000000000002</c:v>
                </c:pt>
                <c:pt idx="2664">
                  <c:v>53.207999999999998</c:v>
                </c:pt>
                <c:pt idx="2665">
                  <c:v>53.228000000000002</c:v>
                </c:pt>
                <c:pt idx="2666">
                  <c:v>53.247999999999998</c:v>
                </c:pt>
                <c:pt idx="2667">
                  <c:v>53.268000000000001</c:v>
                </c:pt>
                <c:pt idx="2668">
                  <c:v>53.287999999999997</c:v>
                </c:pt>
                <c:pt idx="2669">
                  <c:v>53.308</c:v>
                </c:pt>
                <c:pt idx="2670">
                  <c:v>53.328000000000003</c:v>
                </c:pt>
                <c:pt idx="2671">
                  <c:v>53.347999999999999</c:v>
                </c:pt>
                <c:pt idx="2672">
                  <c:v>53.368000000000002</c:v>
                </c:pt>
                <c:pt idx="2673">
                  <c:v>53.387999999999998</c:v>
                </c:pt>
                <c:pt idx="2674">
                  <c:v>53.408000000000001</c:v>
                </c:pt>
                <c:pt idx="2675">
                  <c:v>53.427999999999997</c:v>
                </c:pt>
                <c:pt idx="2676">
                  <c:v>53.448</c:v>
                </c:pt>
                <c:pt idx="2677">
                  <c:v>53.468000000000004</c:v>
                </c:pt>
                <c:pt idx="2678">
                  <c:v>53.488</c:v>
                </c:pt>
                <c:pt idx="2679">
                  <c:v>53.508000000000003</c:v>
                </c:pt>
                <c:pt idx="2680">
                  <c:v>53.527999999999999</c:v>
                </c:pt>
                <c:pt idx="2681">
                  <c:v>53.548000000000002</c:v>
                </c:pt>
                <c:pt idx="2682">
                  <c:v>53.567999999999998</c:v>
                </c:pt>
                <c:pt idx="2683">
                  <c:v>53.588000000000001</c:v>
                </c:pt>
                <c:pt idx="2684">
                  <c:v>53.607999999999997</c:v>
                </c:pt>
                <c:pt idx="2685">
                  <c:v>53.628</c:v>
                </c:pt>
                <c:pt idx="2686">
                  <c:v>53.648000000000003</c:v>
                </c:pt>
                <c:pt idx="2687">
                  <c:v>53.667999999999999</c:v>
                </c:pt>
                <c:pt idx="2688">
                  <c:v>53.688000000000002</c:v>
                </c:pt>
                <c:pt idx="2689">
                  <c:v>53.707999999999998</c:v>
                </c:pt>
                <c:pt idx="2690">
                  <c:v>53.728000000000002</c:v>
                </c:pt>
                <c:pt idx="2691">
                  <c:v>53.747999999999998</c:v>
                </c:pt>
                <c:pt idx="2692">
                  <c:v>53.768000000000001</c:v>
                </c:pt>
                <c:pt idx="2693">
                  <c:v>53.786999999999999</c:v>
                </c:pt>
                <c:pt idx="2694">
                  <c:v>53.808</c:v>
                </c:pt>
                <c:pt idx="2695">
                  <c:v>53.828000000000003</c:v>
                </c:pt>
                <c:pt idx="2696">
                  <c:v>53.847999999999999</c:v>
                </c:pt>
                <c:pt idx="2697">
                  <c:v>53.866999999999997</c:v>
                </c:pt>
                <c:pt idx="2698">
                  <c:v>53.887</c:v>
                </c:pt>
                <c:pt idx="2699">
                  <c:v>53.908000000000001</c:v>
                </c:pt>
                <c:pt idx="2700">
                  <c:v>53.927</c:v>
                </c:pt>
                <c:pt idx="2701">
                  <c:v>53.948</c:v>
                </c:pt>
                <c:pt idx="2702">
                  <c:v>53.968000000000004</c:v>
                </c:pt>
                <c:pt idx="2703">
                  <c:v>53.988</c:v>
                </c:pt>
                <c:pt idx="2704">
                  <c:v>54.008000000000003</c:v>
                </c:pt>
                <c:pt idx="2705">
                  <c:v>54.027999999999999</c:v>
                </c:pt>
                <c:pt idx="2706">
                  <c:v>54.048000000000002</c:v>
                </c:pt>
                <c:pt idx="2707">
                  <c:v>54.067999999999998</c:v>
                </c:pt>
                <c:pt idx="2708">
                  <c:v>54.087000000000003</c:v>
                </c:pt>
                <c:pt idx="2709">
                  <c:v>54.107999999999997</c:v>
                </c:pt>
                <c:pt idx="2710">
                  <c:v>54.128</c:v>
                </c:pt>
                <c:pt idx="2711">
                  <c:v>54.148000000000003</c:v>
                </c:pt>
                <c:pt idx="2712">
                  <c:v>54.167999999999999</c:v>
                </c:pt>
                <c:pt idx="2713">
                  <c:v>54.186999999999998</c:v>
                </c:pt>
                <c:pt idx="2714">
                  <c:v>54.207999999999998</c:v>
                </c:pt>
                <c:pt idx="2715">
                  <c:v>54.226999999999997</c:v>
                </c:pt>
                <c:pt idx="2716">
                  <c:v>54.247</c:v>
                </c:pt>
                <c:pt idx="2717">
                  <c:v>54.267000000000003</c:v>
                </c:pt>
                <c:pt idx="2718">
                  <c:v>54.287999999999997</c:v>
                </c:pt>
                <c:pt idx="2719">
                  <c:v>54.307000000000002</c:v>
                </c:pt>
                <c:pt idx="2720">
                  <c:v>54.326999999999998</c:v>
                </c:pt>
                <c:pt idx="2721">
                  <c:v>54.347000000000001</c:v>
                </c:pt>
                <c:pt idx="2722">
                  <c:v>54.366999999999997</c:v>
                </c:pt>
                <c:pt idx="2723">
                  <c:v>54.387</c:v>
                </c:pt>
                <c:pt idx="2724">
                  <c:v>54.406999999999996</c:v>
                </c:pt>
                <c:pt idx="2725">
                  <c:v>54.427</c:v>
                </c:pt>
                <c:pt idx="2726">
                  <c:v>54.448</c:v>
                </c:pt>
                <c:pt idx="2727">
                  <c:v>54.466999999999999</c:v>
                </c:pt>
                <c:pt idx="2728">
                  <c:v>54.487000000000002</c:v>
                </c:pt>
                <c:pt idx="2729">
                  <c:v>54.506999999999998</c:v>
                </c:pt>
                <c:pt idx="2730">
                  <c:v>54.527000000000001</c:v>
                </c:pt>
                <c:pt idx="2731">
                  <c:v>54.546999999999997</c:v>
                </c:pt>
                <c:pt idx="2732">
                  <c:v>54.567</c:v>
                </c:pt>
                <c:pt idx="2733">
                  <c:v>54.587000000000003</c:v>
                </c:pt>
                <c:pt idx="2734">
                  <c:v>54.606999999999999</c:v>
                </c:pt>
                <c:pt idx="2735">
                  <c:v>54.627000000000002</c:v>
                </c:pt>
                <c:pt idx="2736">
                  <c:v>54.646999999999998</c:v>
                </c:pt>
                <c:pt idx="2737">
                  <c:v>54.667000000000002</c:v>
                </c:pt>
                <c:pt idx="2738">
                  <c:v>54.686999999999998</c:v>
                </c:pt>
                <c:pt idx="2739">
                  <c:v>54.707000000000001</c:v>
                </c:pt>
                <c:pt idx="2740">
                  <c:v>54.726999999999997</c:v>
                </c:pt>
                <c:pt idx="2741">
                  <c:v>54.747</c:v>
                </c:pt>
                <c:pt idx="2742">
                  <c:v>54.767000000000003</c:v>
                </c:pt>
                <c:pt idx="2743">
                  <c:v>54.786999999999999</c:v>
                </c:pt>
                <c:pt idx="2744">
                  <c:v>54.807000000000002</c:v>
                </c:pt>
                <c:pt idx="2745">
                  <c:v>54.826999999999998</c:v>
                </c:pt>
                <c:pt idx="2746">
                  <c:v>54.847000000000001</c:v>
                </c:pt>
                <c:pt idx="2747">
                  <c:v>54.866</c:v>
                </c:pt>
                <c:pt idx="2748">
                  <c:v>54.887</c:v>
                </c:pt>
                <c:pt idx="2749">
                  <c:v>54.906999999999996</c:v>
                </c:pt>
                <c:pt idx="2750">
                  <c:v>54.926000000000002</c:v>
                </c:pt>
                <c:pt idx="2751">
                  <c:v>54.947000000000003</c:v>
                </c:pt>
                <c:pt idx="2752">
                  <c:v>54.966999999999999</c:v>
                </c:pt>
                <c:pt idx="2753">
                  <c:v>54.985999999999997</c:v>
                </c:pt>
                <c:pt idx="2754">
                  <c:v>55.006</c:v>
                </c:pt>
                <c:pt idx="2755">
                  <c:v>55.026000000000003</c:v>
                </c:pt>
                <c:pt idx="2756">
                  <c:v>55.046999999999997</c:v>
                </c:pt>
                <c:pt idx="2757">
                  <c:v>55.067</c:v>
                </c:pt>
                <c:pt idx="2758">
                  <c:v>55.085999999999999</c:v>
                </c:pt>
                <c:pt idx="2759">
                  <c:v>55.106000000000002</c:v>
                </c:pt>
                <c:pt idx="2760">
                  <c:v>55.125999999999998</c:v>
                </c:pt>
                <c:pt idx="2761">
                  <c:v>55.146000000000001</c:v>
                </c:pt>
                <c:pt idx="2762">
                  <c:v>55.167000000000002</c:v>
                </c:pt>
                <c:pt idx="2763">
                  <c:v>55.186</c:v>
                </c:pt>
                <c:pt idx="2764">
                  <c:v>55.206000000000003</c:v>
                </c:pt>
                <c:pt idx="2765">
                  <c:v>55.226999999999997</c:v>
                </c:pt>
                <c:pt idx="2766">
                  <c:v>55.246000000000002</c:v>
                </c:pt>
                <c:pt idx="2767">
                  <c:v>55.265999999999998</c:v>
                </c:pt>
                <c:pt idx="2768">
                  <c:v>55.286999999999999</c:v>
                </c:pt>
                <c:pt idx="2769">
                  <c:v>55.305999999999997</c:v>
                </c:pt>
                <c:pt idx="2770">
                  <c:v>55.326000000000001</c:v>
                </c:pt>
                <c:pt idx="2771">
                  <c:v>55.345999999999997</c:v>
                </c:pt>
                <c:pt idx="2772">
                  <c:v>55.366999999999997</c:v>
                </c:pt>
                <c:pt idx="2773">
                  <c:v>55.387</c:v>
                </c:pt>
                <c:pt idx="2774">
                  <c:v>55.405999999999999</c:v>
                </c:pt>
                <c:pt idx="2775">
                  <c:v>55.426000000000002</c:v>
                </c:pt>
                <c:pt idx="2776">
                  <c:v>55.445999999999998</c:v>
                </c:pt>
                <c:pt idx="2777">
                  <c:v>55.466000000000001</c:v>
                </c:pt>
                <c:pt idx="2778">
                  <c:v>55.487000000000002</c:v>
                </c:pt>
                <c:pt idx="2779">
                  <c:v>55.506999999999998</c:v>
                </c:pt>
                <c:pt idx="2780">
                  <c:v>55.526000000000003</c:v>
                </c:pt>
                <c:pt idx="2781">
                  <c:v>55.545999999999999</c:v>
                </c:pt>
                <c:pt idx="2782">
                  <c:v>55.566000000000003</c:v>
                </c:pt>
                <c:pt idx="2783">
                  <c:v>55.585999999999999</c:v>
                </c:pt>
                <c:pt idx="2784">
                  <c:v>55.606000000000002</c:v>
                </c:pt>
                <c:pt idx="2785">
                  <c:v>55.625999999999998</c:v>
                </c:pt>
                <c:pt idx="2786">
                  <c:v>55.645000000000003</c:v>
                </c:pt>
                <c:pt idx="2787">
                  <c:v>55.665999999999997</c:v>
                </c:pt>
                <c:pt idx="2788">
                  <c:v>55.686</c:v>
                </c:pt>
                <c:pt idx="2789">
                  <c:v>55.706000000000003</c:v>
                </c:pt>
                <c:pt idx="2790">
                  <c:v>55.725999999999999</c:v>
                </c:pt>
                <c:pt idx="2791">
                  <c:v>55.746000000000002</c:v>
                </c:pt>
                <c:pt idx="2792">
                  <c:v>55.765999999999998</c:v>
                </c:pt>
                <c:pt idx="2793">
                  <c:v>55.784999999999997</c:v>
                </c:pt>
                <c:pt idx="2794">
                  <c:v>55.805999999999997</c:v>
                </c:pt>
                <c:pt idx="2795">
                  <c:v>55.826000000000001</c:v>
                </c:pt>
                <c:pt idx="2796">
                  <c:v>55.845999999999997</c:v>
                </c:pt>
                <c:pt idx="2797">
                  <c:v>55.866</c:v>
                </c:pt>
                <c:pt idx="2798">
                  <c:v>55.884999999999998</c:v>
                </c:pt>
                <c:pt idx="2799">
                  <c:v>55.905000000000001</c:v>
                </c:pt>
                <c:pt idx="2800">
                  <c:v>55.924999999999997</c:v>
                </c:pt>
                <c:pt idx="2801">
                  <c:v>55.945999999999998</c:v>
                </c:pt>
                <c:pt idx="2802">
                  <c:v>55.966000000000001</c:v>
                </c:pt>
                <c:pt idx="2803">
                  <c:v>55.984999999999999</c:v>
                </c:pt>
                <c:pt idx="2804">
                  <c:v>56.006</c:v>
                </c:pt>
                <c:pt idx="2805">
                  <c:v>56.026000000000003</c:v>
                </c:pt>
                <c:pt idx="2806">
                  <c:v>56.045999999999999</c:v>
                </c:pt>
                <c:pt idx="2807">
                  <c:v>56.064999999999998</c:v>
                </c:pt>
                <c:pt idx="2808">
                  <c:v>56.085000000000001</c:v>
                </c:pt>
                <c:pt idx="2809">
                  <c:v>56.104999999999997</c:v>
                </c:pt>
                <c:pt idx="2810">
                  <c:v>56.125999999999998</c:v>
                </c:pt>
                <c:pt idx="2811">
                  <c:v>56.146000000000001</c:v>
                </c:pt>
                <c:pt idx="2812">
                  <c:v>56.165999999999997</c:v>
                </c:pt>
                <c:pt idx="2813">
                  <c:v>56.186</c:v>
                </c:pt>
                <c:pt idx="2814">
                  <c:v>56.204999999999998</c:v>
                </c:pt>
                <c:pt idx="2815">
                  <c:v>56.225000000000001</c:v>
                </c:pt>
                <c:pt idx="2816">
                  <c:v>56.246000000000002</c:v>
                </c:pt>
                <c:pt idx="2817">
                  <c:v>56.265000000000001</c:v>
                </c:pt>
                <c:pt idx="2818">
                  <c:v>56.284999999999997</c:v>
                </c:pt>
                <c:pt idx="2819">
                  <c:v>56.305</c:v>
                </c:pt>
                <c:pt idx="2820">
                  <c:v>56.326000000000001</c:v>
                </c:pt>
                <c:pt idx="2821">
                  <c:v>56.345999999999997</c:v>
                </c:pt>
                <c:pt idx="2822">
                  <c:v>56.366</c:v>
                </c:pt>
                <c:pt idx="2823">
                  <c:v>56.386000000000003</c:v>
                </c:pt>
                <c:pt idx="2824">
                  <c:v>56.405999999999999</c:v>
                </c:pt>
                <c:pt idx="2825">
                  <c:v>56.424999999999997</c:v>
                </c:pt>
                <c:pt idx="2826">
                  <c:v>56.445999999999998</c:v>
                </c:pt>
                <c:pt idx="2827">
                  <c:v>56.466000000000001</c:v>
                </c:pt>
                <c:pt idx="2828">
                  <c:v>56.484999999999999</c:v>
                </c:pt>
                <c:pt idx="2829">
                  <c:v>56.505000000000003</c:v>
                </c:pt>
                <c:pt idx="2830">
                  <c:v>56.524999999999999</c:v>
                </c:pt>
                <c:pt idx="2831">
                  <c:v>56.545000000000002</c:v>
                </c:pt>
                <c:pt idx="2832">
                  <c:v>56.564999999999998</c:v>
                </c:pt>
                <c:pt idx="2833">
                  <c:v>56.585000000000001</c:v>
                </c:pt>
                <c:pt idx="2834">
                  <c:v>56.604999999999997</c:v>
                </c:pt>
                <c:pt idx="2835">
                  <c:v>56.625</c:v>
                </c:pt>
                <c:pt idx="2836">
                  <c:v>56.645000000000003</c:v>
                </c:pt>
                <c:pt idx="2837">
                  <c:v>56.664999999999999</c:v>
                </c:pt>
                <c:pt idx="2838">
                  <c:v>56.685000000000002</c:v>
                </c:pt>
                <c:pt idx="2839">
                  <c:v>56.704999999999998</c:v>
                </c:pt>
                <c:pt idx="2840">
                  <c:v>56.725000000000001</c:v>
                </c:pt>
                <c:pt idx="2841">
                  <c:v>56.744999999999997</c:v>
                </c:pt>
                <c:pt idx="2842">
                  <c:v>56.765000000000001</c:v>
                </c:pt>
                <c:pt idx="2843">
                  <c:v>56.784999999999997</c:v>
                </c:pt>
                <c:pt idx="2844">
                  <c:v>56.805</c:v>
                </c:pt>
                <c:pt idx="2845">
                  <c:v>56.823999999999998</c:v>
                </c:pt>
                <c:pt idx="2846">
                  <c:v>56.844999999999999</c:v>
                </c:pt>
                <c:pt idx="2847">
                  <c:v>56.865000000000002</c:v>
                </c:pt>
                <c:pt idx="2848">
                  <c:v>56.884999999999998</c:v>
                </c:pt>
                <c:pt idx="2849">
                  <c:v>56.905000000000001</c:v>
                </c:pt>
                <c:pt idx="2850">
                  <c:v>56.923999999999999</c:v>
                </c:pt>
                <c:pt idx="2851">
                  <c:v>56.944000000000003</c:v>
                </c:pt>
                <c:pt idx="2852">
                  <c:v>56.965000000000003</c:v>
                </c:pt>
                <c:pt idx="2853">
                  <c:v>56.984000000000002</c:v>
                </c:pt>
                <c:pt idx="2854">
                  <c:v>57.003999999999998</c:v>
                </c:pt>
                <c:pt idx="2855">
                  <c:v>57.024000000000001</c:v>
                </c:pt>
                <c:pt idx="2856">
                  <c:v>57.045000000000002</c:v>
                </c:pt>
                <c:pt idx="2857">
                  <c:v>57.064</c:v>
                </c:pt>
                <c:pt idx="2858">
                  <c:v>57.084000000000003</c:v>
                </c:pt>
                <c:pt idx="2859">
                  <c:v>57.103999999999999</c:v>
                </c:pt>
                <c:pt idx="2860">
                  <c:v>57.124000000000002</c:v>
                </c:pt>
                <c:pt idx="2861">
                  <c:v>57.145000000000003</c:v>
                </c:pt>
                <c:pt idx="2862">
                  <c:v>57.164999999999999</c:v>
                </c:pt>
                <c:pt idx="2863">
                  <c:v>57.185000000000002</c:v>
                </c:pt>
                <c:pt idx="2864">
                  <c:v>57.204000000000001</c:v>
                </c:pt>
                <c:pt idx="2865">
                  <c:v>57.223999999999997</c:v>
                </c:pt>
                <c:pt idx="2866">
                  <c:v>57.244</c:v>
                </c:pt>
                <c:pt idx="2867">
                  <c:v>57.264000000000003</c:v>
                </c:pt>
                <c:pt idx="2868">
                  <c:v>57.284999999999997</c:v>
                </c:pt>
                <c:pt idx="2869">
                  <c:v>57.304000000000002</c:v>
                </c:pt>
                <c:pt idx="2870">
                  <c:v>57.323999999999998</c:v>
                </c:pt>
                <c:pt idx="2871">
                  <c:v>57.344000000000001</c:v>
                </c:pt>
                <c:pt idx="2872">
                  <c:v>57.363999999999997</c:v>
                </c:pt>
                <c:pt idx="2873">
                  <c:v>57.384</c:v>
                </c:pt>
                <c:pt idx="2874">
                  <c:v>57.404000000000003</c:v>
                </c:pt>
                <c:pt idx="2875">
                  <c:v>57.423999999999999</c:v>
                </c:pt>
                <c:pt idx="2876">
                  <c:v>57.444000000000003</c:v>
                </c:pt>
                <c:pt idx="2877">
                  <c:v>57.463999999999999</c:v>
                </c:pt>
                <c:pt idx="2878">
                  <c:v>57.484000000000002</c:v>
                </c:pt>
                <c:pt idx="2879">
                  <c:v>57.503999999999998</c:v>
                </c:pt>
                <c:pt idx="2880">
                  <c:v>57.524000000000001</c:v>
                </c:pt>
                <c:pt idx="2881">
                  <c:v>57.543999999999997</c:v>
                </c:pt>
                <c:pt idx="2882">
                  <c:v>57.564</c:v>
                </c:pt>
                <c:pt idx="2883">
                  <c:v>57.584000000000003</c:v>
                </c:pt>
                <c:pt idx="2884">
                  <c:v>57.603999999999999</c:v>
                </c:pt>
                <c:pt idx="2885">
                  <c:v>57.624000000000002</c:v>
                </c:pt>
                <c:pt idx="2886">
                  <c:v>57.643000000000001</c:v>
                </c:pt>
                <c:pt idx="2887">
                  <c:v>57.664000000000001</c:v>
                </c:pt>
                <c:pt idx="2888">
                  <c:v>57.683999999999997</c:v>
                </c:pt>
                <c:pt idx="2889">
                  <c:v>57.703000000000003</c:v>
                </c:pt>
                <c:pt idx="2890">
                  <c:v>57.723999999999997</c:v>
                </c:pt>
                <c:pt idx="2891">
                  <c:v>57.744</c:v>
                </c:pt>
                <c:pt idx="2892">
                  <c:v>57.764000000000003</c:v>
                </c:pt>
                <c:pt idx="2893">
                  <c:v>57.783999999999999</c:v>
                </c:pt>
                <c:pt idx="2894">
                  <c:v>57.804000000000002</c:v>
                </c:pt>
                <c:pt idx="2895">
                  <c:v>57.823999999999998</c:v>
                </c:pt>
                <c:pt idx="2896">
                  <c:v>57.844000000000001</c:v>
                </c:pt>
                <c:pt idx="2897">
                  <c:v>57.863</c:v>
                </c:pt>
                <c:pt idx="2898">
                  <c:v>57.883000000000003</c:v>
                </c:pt>
                <c:pt idx="2899">
                  <c:v>57.902999999999999</c:v>
                </c:pt>
                <c:pt idx="2900">
                  <c:v>57.923999999999999</c:v>
                </c:pt>
                <c:pt idx="2901">
                  <c:v>57.944000000000003</c:v>
                </c:pt>
                <c:pt idx="2902">
                  <c:v>57.963999999999999</c:v>
                </c:pt>
                <c:pt idx="2903">
                  <c:v>57.982999999999997</c:v>
                </c:pt>
                <c:pt idx="2904">
                  <c:v>58.003999999999998</c:v>
                </c:pt>
                <c:pt idx="2905">
                  <c:v>58.024000000000001</c:v>
                </c:pt>
                <c:pt idx="2906">
                  <c:v>58.043999999999997</c:v>
                </c:pt>
                <c:pt idx="2907">
                  <c:v>58.064</c:v>
                </c:pt>
                <c:pt idx="2908">
                  <c:v>58.084000000000003</c:v>
                </c:pt>
                <c:pt idx="2909">
                  <c:v>58.103000000000002</c:v>
                </c:pt>
                <c:pt idx="2910">
                  <c:v>58.124000000000002</c:v>
                </c:pt>
                <c:pt idx="2911">
                  <c:v>58.143999999999998</c:v>
                </c:pt>
                <c:pt idx="2912">
                  <c:v>58.164000000000001</c:v>
                </c:pt>
                <c:pt idx="2913">
                  <c:v>58.183</c:v>
                </c:pt>
                <c:pt idx="2914">
                  <c:v>58.203000000000003</c:v>
                </c:pt>
                <c:pt idx="2915">
                  <c:v>58.223999999999997</c:v>
                </c:pt>
                <c:pt idx="2916">
                  <c:v>58.244</c:v>
                </c:pt>
                <c:pt idx="2917">
                  <c:v>58.264000000000003</c:v>
                </c:pt>
                <c:pt idx="2918">
                  <c:v>58.283000000000001</c:v>
                </c:pt>
                <c:pt idx="2919">
                  <c:v>58.304000000000002</c:v>
                </c:pt>
                <c:pt idx="2920">
                  <c:v>58.323</c:v>
                </c:pt>
                <c:pt idx="2921">
                  <c:v>58.343000000000004</c:v>
                </c:pt>
                <c:pt idx="2922">
                  <c:v>58.363999999999997</c:v>
                </c:pt>
                <c:pt idx="2923">
                  <c:v>58.383000000000003</c:v>
                </c:pt>
                <c:pt idx="2924">
                  <c:v>58.402999999999999</c:v>
                </c:pt>
                <c:pt idx="2925">
                  <c:v>58.423000000000002</c:v>
                </c:pt>
                <c:pt idx="2926">
                  <c:v>58.442999999999998</c:v>
                </c:pt>
                <c:pt idx="2927">
                  <c:v>58.463999999999999</c:v>
                </c:pt>
                <c:pt idx="2928">
                  <c:v>58.482999999999997</c:v>
                </c:pt>
                <c:pt idx="2929">
                  <c:v>58.503</c:v>
                </c:pt>
                <c:pt idx="2930">
                  <c:v>58.523000000000003</c:v>
                </c:pt>
                <c:pt idx="2931">
                  <c:v>58.542999999999999</c:v>
                </c:pt>
                <c:pt idx="2932">
                  <c:v>58.563000000000002</c:v>
                </c:pt>
                <c:pt idx="2933">
                  <c:v>58.582999999999998</c:v>
                </c:pt>
                <c:pt idx="2934">
                  <c:v>58.603000000000002</c:v>
                </c:pt>
                <c:pt idx="2935">
                  <c:v>58.622999999999998</c:v>
                </c:pt>
                <c:pt idx="2936">
                  <c:v>58.643000000000001</c:v>
                </c:pt>
                <c:pt idx="2937">
                  <c:v>58.662999999999997</c:v>
                </c:pt>
                <c:pt idx="2938">
                  <c:v>58.683</c:v>
                </c:pt>
                <c:pt idx="2939">
                  <c:v>58.703000000000003</c:v>
                </c:pt>
                <c:pt idx="2940">
                  <c:v>58.722999999999999</c:v>
                </c:pt>
                <c:pt idx="2941">
                  <c:v>58.743000000000002</c:v>
                </c:pt>
                <c:pt idx="2942">
                  <c:v>58.762999999999998</c:v>
                </c:pt>
                <c:pt idx="2943">
                  <c:v>58.783000000000001</c:v>
                </c:pt>
                <c:pt idx="2944">
                  <c:v>58.802999999999997</c:v>
                </c:pt>
                <c:pt idx="2945">
                  <c:v>58.823</c:v>
                </c:pt>
                <c:pt idx="2946">
                  <c:v>58.843000000000004</c:v>
                </c:pt>
                <c:pt idx="2947">
                  <c:v>58.863</c:v>
                </c:pt>
                <c:pt idx="2948">
                  <c:v>58.881999999999998</c:v>
                </c:pt>
                <c:pt idx="2949">
                  <c:v>58.902000000000001</c:v>
                </c:pt>
                <c:pt idx="2950">
                  <c:v>58.921999999999997</c:v>
                </c:pt>
                <c:pt idx="2951">
                  <c:v>58.942999999999998</c:v>
                </c:pt>
                <c:pt idx="2952">
                  <c:v>58.963000000000001</c:v>
                </c:pt>
                <c:pt idx="2953">
                  <c:v>58.982999999999997</c:v>
                </c:pt>
                <c:pt idx="2954">
                  <c:v>59.002000000000002</c:v>
                </c:pt>
                <c:pt idx="2955">
                  <c:v>59.023000000000003</c:v>
                </c:pt>
                <c:pt idx="2956">
                  <c:v>59.042999999999999</c:v>
                </c:pt>
                <c:pt idx="2957">
                  <c:v>59.063000000000002</c:v>
                </c:pt>
                <c:pt idx="2958">
                  <c:v>59.082999999999998</c:v>
                </c:pt>
                <c:pt idx="2959">
                  <c:v>59.103000000000002</c:v>
                </c:pt>
                <c:pt idx="2960">
                  <c:v>59.122</c:v>
                </c:pt>
                <c:pt idx="2961">
                  <c:v>59.143000000000001</c:v>
                </c:pt>
                <c:pt idx="2962">
                  <c:v>59.162999999999997</c:v>
                </c:pt>
                <c:pt idx="2963">
                  <c:v>59.183</c:v>
                </c:pt>
                <c:pt idx="2964">
                  <c:v>59.201999999999998</c:v>
                </c:pt>
                <c:pt idx="2965">
                  <c:v>59.222000000000001</c:v>
                </c:pt>
                <c:pt idx="2966">
                  <c:v>59.241999999999997</c:v>
                </c:pt>
                <c:pt idx="2967">
                  <c:v>59.262</c:v>
                </c:pt>
                <c:pt idx="2968">
                  <c:v>59.283000000000001</c:v>
                </c:pt>
                <c:pt idx="2969">
                  <c:v>59.302</c:v>
                </c:pt>
                <c:pt idx="2970">
                  <c:v>59.322000000000003</c:v>
                </c:pt>
                <c:pt idx="2971">
                  <c:v>59.343000000000004</c:v>
                </c:pt>
                <c:pt idx="2972">
                  <c:v>59.362000000000002</c:v>
                </c:pt>
                <c:pt idx="2973">
                  <c:v>59.381999999999998</c:v>
                </c:pt>
                <c:pt idx="2974">
                  <c:v>59.402999999999999</c:v>
                </c:pt>
                <c:pt idx="2975">
                  <c:v>59.421999999999997</c:v>
                </c:pt>
                <c:pt idx="2976">
                  <c:v>59.442</c:v>
                </c:pt>
                <c:pt idx="2977">
                  <c:v>59.462000000000003</c:v>
                </c:pt>
                <c:pt idx="2978">
                  <c:v>59.481999999999999</c:v>
                </c:pt>
                <c:pt idx="2979">
                  <c:v>59.502000000000002</c:v>
                </c:pt>
                <c:pt idx="2980">
                  <c:v>59.521999999999998</c:v>
                </c:pt>
                <c:pt idx="2981">
                  <c:v>59.542000000000002</c:v>
                </c:pt>
                <c:pt idx="2982">
                  <c:v>59.563000000000002</c:v>
                </c:pt>
                <c:pt idx="2983">
                  <c:v>59.582999999999998</c:v>
                </c:pt>
                <c:pt idx="2984">
                  <c:v>59.603000000000002</c:v>
                </c:pt>
                <c:pt idx="2985">
                  <c:v>59.622</c:v>
                </c:pt>
                <c:pt idx="2986">
                  <c:v>59.642000000000003</c:v>
                </c:pt>
                <c:pt idx="2987">
                  <c:v>59.661999999999999</c:v>
                </c:pt>
                <c:pt idx="2988">
                  <c:v>59.682000000000002</c:v>
                </c:pt>
                <c:pt idx="2989">
                  <c:v>59.701999999999998</c:v>
                </c:pt>
                <c:pt idx="2990">
                  <c:v>59.722000000000001</c:v>
                </c:pt>
                <c:pt idx="2991">
                  <c:v>59.741999999999997</c:v>
                </c:pt>
                <c:pt idx="2992">
                  <c:v>59.762</c:v>
                </c:pt>
                <c:pt idx="2993">
                  <c:v>59.781999999999996</c:v>
                </c:pt>
                <c:pt idx="2994">
                  <c:v>59.802</c:v>
                </c:pt>
                <c:pt idx="2995">
                  <c:v>59.822000000000003</c:v>
                </c:pt>
                <c:pt idx="2996">
                  <c:v>59.843000000000004</c:v>
                </c:pt>
                <c:pt idx="2997">
                  <c:v>59.862000000000002</c:v>
                </c:pt>
                <c:pt idx="2998">
                  <c:v>59.881</c:v>
                </c:pt>
                <c:pt idx="2999">
                  <c:v>59.902000000000001</c:v>
                </c:pt>
                <c:pt idx="3000">
                  <c:v>59.921999999999997</c:v>
                </c:pt>
                <c:pt idx="3001">
                  <c:v>59.941000000000003</c:v>
                </c:pt>
                <c:pt idx="3002">
                  <c:v>59.962000000000003</c:v>
                </c:pt>
                <c:pt idx="3003">
                  <c:v>59.981999999999999</c:v>
                </c:pt>
                <c:pt idx="3004">
                  <c:v>60.002000000000002</c:v>
                </c:pt>
                <c:pt idx="3005">
                  <c:v>60.021999999999998</c:v>
                </c:pt>
                <c:pt idx="3006">
                  <c:v>60.042000000000002</c:v>
                </c:pt>
                <c:pt idx="3007">
                  <c:v>60.061999999999998</c:v>
                </c:pt>
                <c:pt idx="3008">
                  <c:v>60.081000000000003</c:v>
                </c:pt>
                <c:pt idx="3009">
                  <c:v>60.101999999999997</c:v>
                </c:pt>
                <c:pt idx="3010">
                  <c:v>60.122</c:v>
                </c:pt>
                <c:pt idx="3011">
                  <c:v>60.140999999999998</c:v>
                </c:pt>
                <c:pt idx="3012">
                  <c:v>60.161000000000001</c:v>
                </c:pt>
                <c:pt idx="3013">
                  <c:v>60.182000000000002</c:v>
                </c:pt>
                <c:pt idx="3014">
                  <c:v>60.201999999999998</c:v>
                </c:pt>
                <c:pt idx="3015">
                  <c:v>60.220999999999997</c:v>
                </c:pt>
                <c:pt idx="3016">
                  <c:v>60.241</c:v>
                </c:pt>
                <c:pt idx="3017">
                  <c:v>60.261000000000003</c:v>
                </c:pt>
                <c:pt idx="3018">
                  <c:v>60.281999999999996</c:v>
                </c:pt>
                <c:pt idx="3019">
                  <c:v>60.302</c:v>
                </c:pt>
                <c:pt idx="3020">
                  <c:v>60.322000000000003</c:v>
                </c:pt>
                <c:pt idx="3021">
                  <c:v>60.341000000000001</c:v>
                </c:pt>
                <c:pt idx="3022">
                  <c:v>60.362000000000002</c:v>
                </c:pt>
                <c:pt idx="3023">
                  <c:v>60.381</c:v>
                </c:pt>
                <c:pt idx="3024">
                  <c:v>60.401000000000003</c:v>
                </c:pt>
                <c:pt idx="3025">
                  <c:v>60.420999999999999</c:v>
                </c:pt>
                <c:pt idx="3026">
                  <c:v>60.441000000000003</c:v>
                </c:pt>
                <c:pt idx="3027">
                  <c:v>60.460999999999999</c:v>
                </c:pt>
                <c:pt idx="3028">
                  <c:v>60.481999999999999</c:v>
                </c:pt>
                <c:pt idx="3029">
                  <c:v>60.502000000000002</c:v>
                </c:pt>
                <c:pt idx="3030">
                  <c:v>60.521000000000001</c:v>
                </c:pt>
                <c:pt idx="3031">
                  <c:v>60.542000000000002</c:v>
                </c:pt>
                <c:pt idx="3032">
                  <c:v>60.561999999999998</c:v>
                </c:pt>
                <c:pt idx="3033">
                  <c:v>60.581000000000003</c:v>
                </c:pt>
                <c:pt idx="3034">
                  <c:v>60.600999999999999</c:v>
                </c:pt>
                <c:pt idx="3035">
                  <c:v>60.622</c:v>
                </c:pt>
                <c:pt idx="3036">
                  <c:v>60.642000000000003</c:v>
                </c:pt>
                <c:pt idx="3037">
                  <c:v>60.661000000000001</c:v>
                </c:pt>
                <c:pt idx="3038">
                  <c:v>60.680999999999997</c:v>
                </c:pt>
                <c:pt idx="3039">
                  <c:v>60.701000000000001</c:v>
                </c:pt>
                <c:pt idx="3040">
                  <c:v>60.720999999999997</c:v>
                </c:pt>
                <c:pt idx="3041">
                  <c:v>60.741</c:v>
                </c:pt>
                <c:pt idx="3042">
                  <c:v>60.761000000000003</c:v>
                </c:pt>
                <c:pt idx="3043">
                  <c:v>60.78</c:v>
                </c:pt>
                <c:pt idx="3044">
                  <c:v>60.8</c:v>
                </c:pt>
                <c:pt idx="3045">
                  <c:v>60.820999999999998</c:v>
                </c:pt>
                <c:pt idx="3046">
                  <c:v>60.841000000000001</c:v>
                </c:pt>
                <c:pt idx="3047">
                  <c:v>60.860999999999997</c:v>
                </c:pt>
                <c:pt idx="3048">
                  <c:v>60.881</c:v>
                </c:pt>
                <c:pt idx="3049">
                  <c:v>60.901000000000003</c:v>
                </c:pt>
                <c:pt idx="3050">
                  <c:v>60.920999999999999</c:v>
                </c:pt>
                <c:pt idx="3051">
                  <c:v>60.941000000000003</c:v>
                </c:pt>
                <c:pt idx="3052">
                  <c:v>60.960999999999999</c:v>
                </c:pt>
                <c:pt idx="3053">
                  <c:v>60.981000000000002</c:v>
                </c:pt>
                <c:pt idx="3054">
                  <c:v>61.000999999999998</c:v>
                </c:pt>
                <c:pt idx="3055">
                  <c:v>61.021000000000001</c:v>
                </c:pt>
                <c:pt idx="3056">
                  <c:v>61.040999999999997</c:v>
                </c:pt>
                <c:pt idx="3057">
                  <c:v>61.06</c:v>
                </c:pt>
                <c:pt idx="3058">
                  <c:v>61.08</c:v>
                </c:pt>
                <c:pt idx="3059">
                  <c:v>61.100999999999999</c:v>
                </c:pt>
                <c:pt idx="3060">
                  <c:v>61.12</c:v>
                </c:pt>
                <c:pt idx="3061">
                  <c:v>61.140999999999998</c:v>
                </c:pt>
                <c:pt idx="3062">
                  <c:v>61.161000000000001</c:v>
                </c:pt>
                <c:pt idx="3063">
                  <c:v>61.180999999999997</c:v>
                </c:pt>
                <c:pt idx="3064">
                  <c:v>61.201000000000001</c:v>
                </c:pt>
                <c:pt idx="3065">
                  <c:v>61.22</c:v>
                </c:pt>
                <c:pt idx="3066">
                  <c:v>61.241</c:v>
                </c:pt>
                <c:pt idx="3067">
                  <c:v>61.261000000000003</c:v>
                </c:pt>
                <c:pt idx="3068">
                  <c:v>61.28</c:v>
                </c:pt>
                <c:pt idx="3069">
                  <c:v>61.301000000000002</c:v>
                </c:pt>
                <c:pt idx="3070">
                  <c:v>61.32</c:v>
                </c:pt>
                <c:pt idx="3071">
                  <c:v>61.341000000000001</c:v>
                </c:pt>
                <c:pt idx="3072">
                  <c:v>61.360999999999997</c:v>
                </c:pt>
                <c:pt idx="3073">
                  <c:v>61.381</c:v>
                </c:pt>
                <c:pt idx="3074">
                  <c:v>61.4</c:v>
                </c:pt>
                <c:pt idx="3075">
                  <c:v>61.42</c:v>
                </c:pt>
                <c:pt idx="3076">
                  <c:v>61.44</c:v>
                </c:pt>
                <c:pt idx="3077">
                  <c:v>61.46</c:v>
                </c:pt>
                <c:pt idx="3078">
                  <c:v>61.48</c:v>
                </c:pt>
                <c:pt idx="3079">
                  <c:v>61.5</c:v>
                </c:pt>
                <c:pt idx="3080">
                  <c:v>61.521000000000001</c:v>
                </c:pt>
                <c:pt idx="3081">
                  <c:v>61.540999999999997</c:v>
                </c:pt>
                <c:pt idx="3082">
                  <c:v>61.561</c:v>
                </c:pt>
                <c:pt idx="3083">
                  <c:v>61.58</c:v>
                </c:pt>
                <c:pt idx="3084">
                  <c:v>61.6</c:v>
                </c:pt>
                <c:pt idx="3085">
                  <c:v>61.62</c:v>
                </c:pt>
                <c:pt idx="3086">
                  <c:v>61.640999999999998</c:v>
                </c:pt>
                <c:pt idx="3087">
                  <c:v>61.661000000000001</c:v>
                </c:pt>
                <c:pt idx="3088">
                  <c:v>61.68</c:v>
                </c:pt>
                <c:pt idx="3089">
                  <c:v>61.7</c:v>
                </c:pt>
                <c:pt idx="3090">
                  <c:v>61.72</c:v>
                </c:pt>
                <c:pt idx="3091">
                  <c:v>61.74</c:v>
                </c:pt>
                <c:pt idx="3092">
                  <c:v>61.76</c:v>
                </c:pt>
                <c:pt idx="3093">
                  <c:v>61.78</c:v>
                </c:pt>
                <c:pt idx="3094">
                  <c:v>61.8</c:v>
                </c:pt>
                <c:pt idx="3095">
                  <c:v>61.82</c:v>
                </c:pt>
                <c:pt idx="3096">
                  <c:v>61.84</c:v>
                </c:pt>
                <c:pt idx="3097">
                  <c:v>61.86</c:v>
                </c:pt>
                <c:pt idx="3098">
                  <c:v>61.88</c:v>
                </c:pt>
                <c:pt idx="3099">
                  <c:v>61.9</c:v>
                </c:pt>
                <c:pt idx="3100">
                  <c:v>61.92</c:v>
                </c:pt>
                <c:pt idx="3101">
                  <c:v>61.94</c:v>
                </c:pt>
                <c:pt idx="3102">
                  <c:v>61.96</c:v>
                </c:pt>
                <c:pt idx="3103">
                  <c:v>61.98</c:v>
                </c:pt>
                <c:pt idx="3104">
                  <c:v>61.999000000000002</c:v>
                </c:pt>
                <c:pt idx="3105">
                  <c:v>62.018999999999998</c:v>
                </c:pt>
                <c:pt idx="3106">
                  <c:v>62.04</c:v>
                </c:pt>
                <c:pt idx="3107">
                  <c:v>62.06</c:v>
                </c:pt>
                <c:pt idx="3108">
                  <c:v>62.08</c:v>
                </c:pt>
                <c:pt idx="3109">
                  <c:v>62.1</c:v>
                </c:pt>
                <c:pt idx="3110">
                  <c:v>62.119</c:v>
                </c:pt>
                <c:pt idx="3111">
                  <c:v>62.139000000000003</c:v>
                </c:pt>
                <c:pt idx="3112">
                  <c:v>62.16</c:v>
                </c:pt>
                <c:pt idx="3113">
                  <c:v>62.18</c:v>
                </c:pt>
                <c:pt idx="3114">
                  <c:v>62.198999999999998</c:v>
                </c:pt>
                <c:pt idx="3115">
                  <c:v>62.219000000000001</c:v>
                </c:pt>
                <c:pt idx="3116">
                  <c:v>62.238999999999997</c:v>
                </c:pt>
                <c:pt idx="3117">
                  <c:v>62.26</c:v>
                </c:pt>
                <c:pt idx="3118">
                  <c:v>62.279000000000003</c:v>
                </c:pt>
                <c:pt idx="3119">
                  <c:v>62.3</c:v>
                </c:pt>
                <c:pt idx="3120">
                  <c:v>62.319000000000003</c:v>
                </c:pt>
                <c:pt idx="3121">
                  <c:v>62.34</c:v>
                </c:pt>
                <c:pt idx="3122">
                  <c:v>62.36</c:v>
                </c:pt>
                <c:pt idx="3123">
                  <c:v>62.38</c:v>
                </c:pt>
                <c:pt idx="3124">
                  <c:v>62.399000000000001</c:v>
                </c:pt>
                <c:pt idx="3125">
                  <c:v>62.418999999999997</c:v>
                </c:pt>
                <c:pt idx="3126">
                  <c:v>62.439</c:v>
                </c:pt>
                <c:pt idx="3127">
                  <c:v>62.459000000000003</c:v>
                </c:pt>
                <c:pt idx="3128">
                  <c:v>62.48</c:v>
                </c:pt>
                <c:pt idx="3129">
                  <c:v>62.5</c:v>
                </c:pt>
                <c:pt idx="3130">
                  <c:v>62.518999999999998</c:v>
                </c:pt>
                <c:pt idx="3131">
                  <c:v>62.54</c:v>
                </c:pt>
                <c:pt idx="3132">
                  <c:v>62.56</c:v>
                </c:pt>
                <c:pt idx="3133">
                  <c:v>62.579000000000001</c:v>
                </c:pt>
                <c:pt idx="3134">
                  <c:v>62.598999999999997</c:v>
                </c:pt>
                <c:pt idx="3135">
                  <c:v>62.619</c:v>
                </c:pt>
                <c:pt idx="3136">
                  <c:v>62.639000000000003</c:v>
                </c:pt>
                <c:pt idx="3137">
                  <c:v>62.658999999999999</c:v>
                </c:pt>
                <c:pt idx="3138">
                  <c:v>62.679000000000002</c:v>
                </c:pt>
                <c:pt idx="3139">
                  <c:v>62.698999999999998</c:v>
                </c:pt>
                <c:pt idx="3140">
                  <c:v>62.719000000000001</c:v>
                </c:pt>
                <c:pt idx="3141">
                  <c:v>62.738999999999997</c:v>
                </c:pt>
                <c:pt idx="3142">
                  <c:v>62.759</c:v>
                </c:pt>
                <c:pt idx="3143">
                  <c:v>62.779000000000003</c:v>
                </c:pt>
                <c:pt idx="3144">
                  <c:v>62.798999999999999</c:v>
                </c:pt>
                <c:pt idx="3145">
                  <c:v>62.819000000000003</c:v>
                </c:pt>
                <c:pt idx="3146">
                  <c:v>62.838999999999999</c:v>
                </c:pt>
                <c:pt idx="3147">
                  <c:v>62.859000000000002</c:v>
                </c:pt>
                <c:pt idx="3148">
                  <c:v>62.878999999999998</c:v>
                </c:pt>
                <c:pt idx="3149">
                  <c:v>62.899000000000001</c:v>
                </c:pt>
                <c:pt idx="3150">
                  <c:v>62.92</c:v>
                </c:pt>
                <c:pt idx="3151">
                  <c:v>62.939</c:v>
                </c:pt>
                <c:pt idx="3152">
                  <c:v>62.957999999999998</c:v>
                </c:pt>
                <c:pt idx="3153">
                  <c:v>62.978999999999999</c:v>
                </c:pt>
                <c:pt idx="3154">
                  <c:v>62.999000000000002</c:v>
                </c:pt>
                <c:pt idx="3155">
                  <c:v>63.018000000000001</c:v>
                </c:pt>
                <c:pt idx="3156">
                  <c:v>63.039000000000001</c:v>
                </c:pt>
                <c:pt idx="3157">
                  <c:v>63.058999999999997</c:v>
                </c:pt>
                <c:pt idx="3158">
                  <c:v>63.079000000000001</c:v>
                </c:pt>
                <c:pt idx="3159">
                  <c:v>63.098999999999997</c:v>
                </c:pt>
                <c:pt idx="3160">
                  <c:v>63.119</c:v>
                </c:pt>
                <c:pt idx="3161">
                  <c:v>63.139000000000003</c:v>
                </c:pt>
                <c:pt idx="3162">
                  <c:v>63.158000000000001</c:v>
                </c:pt>
                <c:pt idx="3163">
                  <c:v>63.179000000000002</c:v>
                </c:pt>
                <c:pt idx="3164">
                  <c:v>63.198</c:v>
                </c:pt>
                <c:pt idx="3165">
                  <c:v>63.219000000000001</c:v>
                </c:pt>
                <c:pt idx="3166">
                  <c:v>63.238999999999997</c:v>
                </c:pt>
                <c:pt idx="3167">
                  <c:v>63.259</c:v>
                </c:pt>
                <c:pt idx="3168">
                  <c:v>63.279000000000003</c:v>
                </c:pt>
                <c:pt idx="3169">
                  <c:v>63.298000000000002</c:v>
                </c:pt>
                <c:pt idx="3170">
                  <c:v>63.317999999999998</c:v>
                </c:pt>
                <c:pt idx="3171">
                  <c:v>63.338999999999999</c:v>
                </c:pt>
                <c:pt idx="3172">
                  <c:v>63.357999999999997</c:v>
                </c:pt>
                <c:pt idx="3173">
                  <c:v>63.378</c:v>
                </c:pt>
                <c:pt idx="3174">
                  <c:v>63.399000000000001</c:v>
                </c:pt>
                <c:pt idx="3175">
                  <c:v>63.417999999999999</c:v>
                </c:pt>
                <c:pt idx="3176">
                  <c:v>63.438000000000002</c:v>
                </c:pt>
                <c:pt idx="3177">
                  <c:v>63.457999999999998</c:v>
                </c:pt>
                <c:pt idx="3178">
                  <c:v>63.478999999999999</c:v>
                </c:pt>
                <c:pt idx="3179">
                  <c:v>63.499000000000002</c:v>
                </c:pt>
                <c:pt idx="3180">
                  <c:v>63.518000000000001</c:v>
                </c:pt>
                <c:pt idx="3181">
                  <c:v>63.537999999999997</c:v>
                </c:pt>
                <c:pt idx="3182">
                  <c:v>63.558</c:v>
                </c:pt>
                <c:pt idx="3183">
                  <c:v>63.578000000000003</c:v>
                </c:pt>
                <c:pt idx="3184">
                  <c:v>63.597999999999999</c:v>
                </c:pt>
                <c:pt idx="3185">
                  <c:v>63.618000000000002</c:v>
                </c:pt>
                <c:pt idx="3186">
                  <c:v>63.637999999999998</c:v>
                </c:pt>
                <c:pt idx="3187">
                  <c:v>63.658999999999999</c:v>
                </c:pt>
                <c:pt idx="3188">
                  <c:v>63.677999999999997</c:v>
                </c:pt>
                <c:pt idx="3189">
                  <c:v>63.698999999999998</c:v>
                </c:pt>
                <c:pt idx="3190">
                  <c:v>63.718000000000004</c:v>
                </c:pt>
                <c:pt idx="3191">
                  <c:v>63.738</c:v>
                </c:pt>
                <c:pt idx="3192">
                  <c:v>63.758000000000003</c:v>
                </c:pt>
                <c:pt idx="3193">
                  <c:v>63.777999999999999</c:v>
                </c:pt>
                <c:pt idx="3194">
                  <c:v>63.798000000000002</c:v>
                </c:pt>
                <c:pt idx="3195">
                  <c:v>63.817999999999998</c:v>
                </c:pt>
                <c:pt idx="3196">
                  <c:v>63.838000000000001</c:v>
                </c:pt>
                <c:pt idx="3197">
                  <c:v>63.857999999999997</c:v>
                </c:pt>
                <c:pt idx="3198">
                  <c:v>63.878</c:v>
                </c:pt>
                <c:pt idx="3199">
                  <c:v>63.898000000000003</c:v>
                </c:pt>
                <c:pt idx="3200">
                  <c:v>63.917999999999999</c:v>
                </c:pt>
                <c:pt idx="3201">
                  <c:v>63.938000000000002</c:v>
                </c:pt>
                <c:pt idx="3202">
                  <c:v>63.957999999999998</c:v>
                </c:pt>
                <c:pt idx="3203">
                  <c:v>63.978000000000002</c:v>
                </c:pt>
                <c:pt idx="3204">
                  <c:v>63.997</c:v>
                </c:pt>
                <c:pt idx="3205">
                  <c:v>64.018000000000001</c:v>
                </c:pt>
                <c:pt idx="3206">
                  <c:v>64.037999999999997</c:v>
                </c:pt>
                <c:pt idx="3207">
                  <c:v>64.058000000000007</c:v>
                </c:pt>
                <c:pt idx="3208">
                  <c:v>64.076999999999998</c:v>
                </c:pt>
                <c:pt idx="3209">
                  <c:v>64.096999999999994</c:v>
                </c:pt>
                <c:pt idx="3210">
                  <c:v>64.117999999999995</c:v>
                </c:pt>
                <c:pt idx="3211">
                  <c:v>64.138000000000005</c:v>
                </c:pt>
                <c:pt idx="3212">
                  <c:v>64.158000000000001</c:v>
                </c:pt>
                <c:pt idx="3213">
                  <c:v>64.177000000000007</c:v>
                </c:pt>
                <c:pt idx="3214">
                  <c:v>64.197999999999993</c:v>
                </c:pt>
                <c:pt idx="3215">
                  <c:v>64.218000000000004</c:v>
                </c:pt>
                <c:pt idx="3216">
                  <c:v>64.238</c:v>
                </c:pt>
                <c:pt idx="3217">
                  <c:v>64.257000000000005</c:v>
                </c:pt>
                <c:pt idx="3218">
                  <c:v>64.278000000000006</c:v>
                </c:pt>
                <c:pt idx="3219">
                  <c:v>64.298000000000002</c:v>
                </c:pt>
                <c:pt idx="3220">
                  <c:v>64.316999999999993</c:v>
                </c:pt>
                <c:pt idx="3221">
                  <c:v>64.337999999999994</c:v>
                </c:pt>
                <c:pt idx="3222">
                  <c:v>64.358000000000004</c:v>
                </c:pt>
                <c:pt idx="3223">
                  <c:v>64.376999999999995</c:v>
                </c:pt>
                <c:pt idx="3224">
                  <c:v>64.397999999999996</c:v>
                </c:pt>
                <c:pt idx="3225">
                  <c:v>64.418000000000006</c:v>
                </c:pt>
                <c:pt idx="3226">
                  <c:v>64.436999999999998</c:v>
                </c:pt>
                <c:pt idx="3227">
                  <c:v>64.457999999999998</c:v>
                </c:pt>
                <c:pt idx="3228">
                  <c:v>64.477000000000004</c:v>
                </c:pt>
                <c:pt idx="3229">
                  <c:v>64.497</c:v>
                </c:pt>
                <c:pt idx="3230">
                  <c:v>64.516999999999996</c:v>
                </c:pt>
                <c:pt idx="3231">
                  <c:v>64.537000000000006</c:v>
                </c:pt>
                <c:pt idx="3232">
                  <c:v>64.557000000000002</c:v>
                </c:pt>
                <c:pt idx="3233">
                  <c:v>64.576999999999998</c:v>
                </c:pt>
                <c:pt idx="3234">
                  <c:v>64.597999999999999</c:v>
                </c:pt>
                <c:pt idx="3235">
                  <c:v>64.617000000000004</c:v>
                </c:pt>
                <c:pt idx="3236">
                  <c:v>64.638000000000005</c:v>
                </c:pt>
                <c:pt idx="3237">
                  <c:v>64.658000000000001</c:v>
                </c:pt>
                <c:pt idx="3238">
                  <c:v>64.677000000000007</c:v>
                </c:pt>
                <c:pt idx="3239">
                  <c:v>64.697000000000003</c:v>
                </c:pt>
                <c:pt idx="3240">
                  <c:v>64.716999999999999</c:v>
                </c:pt>
                <c:pt idx="3241">
                  <c:v>64.736999999999995</c:v>
                </c:pt>
                <c:pt idx="3242">
                  <c:v>64.757000000000005</c:v>
                </c:pt>
                <c:pt idx="3243">
                  <c:v>64.777000000000001</c:v>
                </c:pt>
                <c:pt idx="3244">
                  <c:v>64.796999999999997</c:v>
                </c:pt>
                <c:pt idx="3245">
                  <c:v>64.816999999999993</c:v>
                </c:pt>
                <c:pt idx="3246">
                  <c:v>64.837000000000003</c:v>
                </c:pt>
                <c:pt idx="3247">
                  <c:v>64.856999999999999</c:v>
                </c:pt>
                <c:pt idx="3248">
                  <c:v>64.876999999999995</c:v>
                </c:pt>
                <c:pt idx="3249">
                  <c:v>64.897000000000006</c:v>
                </c:pt>
                <c:pt idx="3250">
                  <c:v>64.917000000000002</c:v>
                </c:pt>
                <c:pt idx="3251">
                  <c:v>64.938000000000002</c:v>
                </c:pt>
                <c:pt idx="3252">
                  <c:v>64.956999999999994</c:v>
                </c:pt>
                <c:pt idx="3253">
                  <c:v>64.977000000000004</c:v>
                </c:pt>
                <c:pt idx="3254">
                  <c:v>64.997</c:v>
                </c:pt>
                <c:pt idx="3255">
                  <c:v>65.016999999999996</c:v>
                </c:pt>
                <c:pt idx="3256">
                  <c:v>65.037000000000006</c:v>
                </c:pt>
                <c:pt idx="3257">
                  <c:v>65.057000000000002</c:v>
                </c:pt>
                <c:pt idx="3258">
                  <c:v>65.076999999999998</c:v>
                </c:pt>
                <c:pt idx="3259">
                  <c:v>65.096000000000004</c:v>
                </c:pt>
                <c:pt idx="3260">
                  <c:v>65.116</c:v>
                </c:pt>
                <c:pt idx="3261">
                  <c:v>65.135999999999996</c:v>
                </c:pt>
                <c:pt idx="3262">
                  <c:v>65.156999999999996</c:v>
                </c:pt>
                <c:pt idx="3263">
                  <c:v>65.177000000000007</c:v>
                </c:pt>
                <c:pt idx="3264">
                  <c:v>65.197000000000003</c:v>
                </c:pt>
                <c:pt idx="3265">
                  <c:v>65.216999999999999</c:v>
                </c:pt>
                <c:pt idx="3266">
                  <c:v>65.236000000000004</c:v>
                </c:pt>
                <c:pt idx="3267">
                  <c:v>65.257000000000005</c:v>
                </c:pt>
                <c:pt idx="3268">
                  <c:v>65.275999999999996</c:v>
                </c:pt>
                <c:pt idx="3269">
                  <c:v>65.296000000000006</c:v>
                </c:pt>
                <c:pt idx="3270">
                  <c:v>65.316999999999993</c:v>
                </c:pt>
                <c:pt idx="3271">
                  <c:v>65.337000000000003</c:v>
                </c:pt>
                <c:pt idx="3272">
                  <c:v>65.355999999999995</c:v>
                </c:pt>
                <c:pt idx="3273">
                  <c:v>65.376999999999995</c:v>
                </c:pt>
                <c:pt idx="3274">
                  <c:v>65.397000000000006</c:v>
                </c:pt>
                <c:pt idx="3275">
                  <c:v>65.415999999999997</c:v>
                </c:pt>
                <c:pt idx="3276">
                  <c:v>65.436999999999998</c:v>
                </c:pt>
                <c:pt idx="3277">
                  <c:v>65.456999999999994</c:v>
                </c:pt>
                <c:pt idx="3278">
                  <c:v>65.477000000000004</c:v>
                </c:pt>
                <c:pt idx="3279">
                  <c:v>65.497</c:v>
                </c:pt>
                <c:pt idx="3280">
                  <c:v>65.516999999999996</c:v>
                </c:pt>
                <c:pt idx="3281">
                  <c:v>65.537000000000006</c:v>
                </c:pt>
                <c:pt idx="3282">
                  <c:v>65.555999999999997</c:v>
                </c:pt>
                <c:pt idx="3283">
                  <c:v>65.576999999999998</c:v>
                </c:pt>
                <c:pt idx="3284">
                  <c:v>65.596999999999994</c:v>
                </c:pt>
                <c:pt idx="3285">
                  <c:v>65.617000000000004</c:v>
                </c:pt>
                <c:pt idx="3286">
                  <c:v>65.637</c:v>
                </c:pt>
                <c:pt idx="3287">
                  <c:v>65.656000000000006</c:v>
                </c:pt>
                <c:pt idx="3288">
                  <c:v>65.676000000000002</c:v>
                </c:pt>
                <c:pt idx="3289">
                  <c:v>65.695999999999998</c:v>
                </c:pt>
                <c:pt idx="3290">
                  <c:v>65.716999999999999</c:v>
                </c:pt>
                <c:pt idx="3291">
                  <c:v>65.736000000000004</c:v>
                </c:pt>
                <c:pt idx="3292">
                  <c:v>65.756</c:v>
                </c:pt>
                <c:pt idx="3293">
                  <c:v>65.775999999999996</c:v>
                </c:pt>
                <c:pt idx="3294">
                  <c:v>65.796000000000006</c:v>
                </c:pt>
                <c:pt idx="3295">
                  <c:v>65.816000000000003</c:v>
                </c:pt>
                <c:pt idx="3296">
                  <c:v>65.835999999999999</c:v>
                </c:pt>
                <c:pt idx="3297">
                  <c:v>65.855999999999995</c:v>
                </c:pt>
                <c:pt idx="3298">
                  <c:v>65.876000000000005</c:v>
                </c:pt>
                <c:pt idx="3299">
                  <c:v>65.896000000000001</c:v>
                </c:pt>
                <c:pt idx="3300">
                  <c:v>65.915999999999997</c:v>
                </c:pt>
                <c:pt idx="3301">
                  <c:v>65.936000000000007</c:v>
                </c:pt>
                <c:pt idx="3302">
                  <c:v>65.956000000000003</c:v>
                </c:pt>
                <c:pt idx="3303">
                  <c:v>65.975999999999999</c:v>
                </c:pt>
                <c:pt idx="3304">
                  <c:v>65.995999999999995</c:v>
                </c:pt>
                <c:pt idx="3305">
                  <c:v>66.016000000000005</c:v>
                </c:pt>
                <c:pt idx="3306">
                  <c:v>66.034999999999997</c:v>
                </c:pt>
                <c:pt idx="3307">
                  <c:v>66.055999999999997</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66.215000000000003</c:v>
                </c:pt>
                <c:pt idx="3316">
                  <c:v>66.236000000000004</c:v>
                </c:pt>
                <c:pt idx="3317">
                  <c:v>66.256</c:v>
                </c:pt>
                <c:pt idx="3318">
                  <c:v>66.275000000000006</c:v>
                </c:pt>
                <c:pt idx="3319">
                  <c:v>66.295000000000002</c:v>
                </c:pt>
                <c:pt idx="3320">
                  <c:v>66.314999999999998</c:v>
                </c:pt>
                <c:pt idx="3321">
                  <c:v>66.335999999999999</c:v>
                </c:pt>
                <c:pt idx="3322">
                  <c:v>66.355999999999995</c:v>
                </c:pt>
                <c:pt idx="3323">
                  <c:v>66.375</c:v>
                </c:pt>
                <c:pt idx="3324">
                  <c:v>66.394999999999996</c:v>
                </c:pt>
                <c:pt idx="3325">
                  <c:v>66.415000000000006</c:v>
                </c:pt>
                <c:pt idx="3326">
                  <c:v>66.436000000000007</c:v>
                </c:pt>
                <c:pt idx="3327">
                  <c:v>66.454999999999998</c:v>
                </c:pt>
                <c:pt idx="3328">
                  <c:v>66.474999999999994</c:v>
                </c:pt>
                <c:pt idx="3329">
                  <c:v>66.495999999999995</c:v>
                </c:pt>
                <c:pt idx="3330">
                  <c:v>66.515000000000001</c:v>
                </c:pt>
                <c:pt idx="3331">
                  <c:v>66.534999999999997</c:v>
                </c:pt>
                <c:pt idx="3332">
                  <c:v>66.555000000000007</c:v>
                </c:pt>
                <c:pt idx="3333">
                  <c:v>66.575999999999993</c:v>
                </c:pt>
                <c:pt idx="3334">
                  <c:v>66.594999999999999</c:v>
                </c:pt>
                <c:pt idx="3335">
                  <c:v>66.614999999999995</c:v>
                </c:pt>
                <c:pt idx="3336">
                  <c:v>66.635000000000005</c:v>
                </c:pt>
                <c:pt idx="3337">
                  <c:v>66.655000000000001</c:v>
                </c:pt>
                <c:pt idx="3338">
                  <c:v>66.674999999999997</c:v>
                </c:pt>
                <c:pt idx="3339">
                  <c:v>66.694999999999993</c:v>
                </c:pt>
                <c:pt idx="3340">
                  <c:v>66.715000000000003</c:v>
                </c:pt>
                <c:pt idx="3341">
                  <c:v>66.734999999999999</c:v>
                </c:pt>
                <c:pt idx="3342">
                  <c:v>66.754999999999995</c:v>
                </c:pt>
                <c:pt idx="3343">
                  <c:v>66.775000000000006</c:v>
                </c:pt>
                <c:pt idx="3344">
                  <c:v>66.795000000000002</c:v>
                </c:pt>
                <c:pt idx="3345">
                  <c:v>66.814999999999998</c:v>
                </c:pt>
                <c:pt idx="3346">
                  <c:v>66.834999999999994</c:v>
                </c:pt>
                <c:pt idx="3347">
                  <c:v>66.855999999999995</c:v>
                </c:pt>
                <c:pt idx="3348">
                  <c:v>66.875</c:v>
                </c:pt>
                <c:pt idx="3349">
                  <c:v>66.896000000000001</c:v>
                </c:pt>
                <c:pt idx="3350">
                  <c:v>66.915000000000006</c:v>
                </c:pt>
                <c:pt idx="3351">
                  <c:v>66.935000000000002</c:v>
                </c:pt>
                <c:pt idx="3352">
                  <c:v>66.954999999999998</c:v>
                </c:pt>
                <c:pt idx="3353">
                  <c:v>66.974999999999994</c:v>
                </c:pt>
                <c:pt idx="3354">
                  <c:v>66.995000000000005</c:v>
                </c:pt>
                <c:pt idx="3355">
                  <c:v>67.015000000000001</c:v>
                </c:pt>
                <c:pt idx="3356">
                  <c:v>67.034999999999997</c:v>
                </c:pt>
                <c:pt idx="3357">
                  <c:v>67.055000000000007</c:v>
                </c:pt>
                <c:pt idx="3358">
                  <c:v>67.075000000000003</c:v>
                </c:pt>
                <c:pt idx="3359">
                  <c:v>67.094999999999999</c:v>
                </c:pt>
                <c:pt idx="3360">
                  <c:v>67.114000000000004</c:v>
                </c:pt>
                <c:pt idx="3361">
                  <c:v>67.135000000000005</c:v>
                </c:pt>
                <c:pt idx="3362">
                  <c:v>67.155000000000001</c:v>
                </c:pt>
                <c:pt idx="3363">
                  <c:v>67.174000000000007</c:v>
                </c:pt>
                <c:pt idx="3364">
                  <c:v>67.194999999999993</c:v>
                </c:pt>
                <c:pt idx="3365">
                  <c:v>67.215000000000003</c:v>
                </c:pt>
                <c:pt idx="3366">
                  <c:v>67.234999999999999</c:v>
                </c:pt>
                <c:pt idx="3367">
                  <c:v>67.254999999999995</c:v>
                </c:pt>
                <c:pt idx="3368">
                  <c:v>67.275000000000006</c:v>
                </c:pt>
                <c:pt idx="3369">
                  <c:v>67.295000000000002</c:v>
                </c:pt>
                <c:pt idx="3370">
                  <c:v>67.313999999999993</c:v>
                </c:pt>
                <c:pt idx="3371">
                  <c:v>67.334999999999994</c:v>
                </c:pt>
                <c:pt idx="3372">
                  <c:v>67.355000000000004</c:v>
                </c:pt>
                <c:pt idx="3373">
                  <c:v>67.373999999999995</c:v>
                </c:pt>
                <c:pt idx="3374">
                  <c:v>67.394999999999996</c:v>
                </c:pt>
                <c:pt idx="3375">
                  <c:v>67.414000000000001</c:v>
                </c:pt>
                <c:pt idx="3376">
                  <c:v>67.433999999999997</c:v>
                </c:pt>
                <c:pt idx="3377">
                  <c:v>67.453999999999994</c:v>
                </c:pt>
                <c:pt idx="3378">
                  <c:v>67.474999999999994</c:v>
                </c:pt>
                <c:pt idx="3379">
                  <c:v>67.495000000000005</c:v>
                </c:pt>
                <c:pt idx="3380">
                  <c:v>67.513999999999996</c:v>
                </c:pt>
                <c:pt idx="3381">
                  <c:v>67.534999999999997</c:v>
                </c:pt>
                <c:pt idx="3382">
                  <c:v>67.555000000000007</c:v>
                </c:pt>
                <c:pt idx="3383">
                  <c:v>67.573999999999998</c:v>
                </c:pt>
                <c:pt idx="3384">
                  <c:v>67.593999999999994</c:v>
                </c:pt>
                <c:pt idx="3385">
                  <c:v>67.614000000000004</c:v>
                </c:pt>
                <c:pt idx="3386">
                  <c:v>67.634</c:v>
                </c:pt>
                <c:pt idx="3387">
                  <c:v>67.653999999999996</c:v>
                </c:pt>
                <c:pt idx="3388">
                  <c:v>67.674000000000007</c:v>
                </c:pt>
                <c:pt idx="3389">
                  <c:v>67.694000000000003</c:v>
                </c:pt>
                <c:pt idx="3390">
                  <c:v>67.713999999999999</c:v>
                </c:pt>
                <c:pt idx="3391">
                  <c:v>67.734999999999999</c:v>
                </c:pt>
                <c:pt idx="3392">
                  <c:v>67.754999999999995</c:v>
                </c:pt>
                <c:pt idx="3393">
                  <c:v>67.774000000000001</c:v>
                </c:pt>
                <c:pt idx="3394">
                  <c:v>67.795000000000002</c:v>
                </c:pt>
                <c:pt idx="3395">
                  <c:v>67.813999999999993</c:v>
                </c:pt>
                <c:pt idx="3396">
                  <c:v>67.834000000000003</c:v>
                </c:pt>
                <c:pt idx="3397">
                  <c:v>67.853999999999999</c:v>
                </c:pt>
                <c:pt idx="3398">
                  <c:v>67.873999999999995</c:v>
                </c:pt>
                <c:pt idx="3399">
                  <c:v>67.894000000000005</c:v>
                </c:pt>
                <c:pt idx="3400">
                  <c:v>67.914000000000001</c:v>
                </c:pt>
                <c:pt idx="3401">
                  <c:v>67.933999999999997</c:v>
                </c:pt>
                <c:pt idx="3402">
                  <c:v>67.954999999999998</c:v>
                </c:pt>
                <c:pt idx="3403">
                  <c:v>67.974000000000004</c:v>
                </c:pt>
                <c:pt idx="3404">
                  <c:v>67.994</c:v>
                </c:pt>
                <c:pt idx="3405">
                  <c:v>68.013999999999996</c:v>
                </c:pt>
                <c:pt idx="3406">
                  <c:v>68.034000000000006</c:v>
                </c:pt>
                <c:pt idx="3407">
                  <c:v>68.054000000000002</c:v>
                </c:pt>
                <c:pt idx="3408">
                  <c:v>68.073999999999998</c:v>
                </c:pt>
                <c:pt idx="3409">
                  <c:v>68.093999999999994</c:v>
                </c:pt>
                <c:pt idx="3410">
                  <c:v>68.114000000000004</c:v>
                </c:pt>
                <c:pt idx="3411">
                  <c:v>68.134</c:v>
                </c:pt>
                <c:pt idx="3412">
                  <c:v>68.153999999999996</c:v>
                </c:pt>
                <c:pt idx="3413">
                  <c:v>68.173000000000002</c:v>
                </c:pt>
                <c:pt idx="3414">
                  <c:v>68.194000000000003</c:v>
                </c:pt>
                <c:pt idx="3415">
                  <c:v>68.213999999999999</c:v>
                </c:pt>
                <c:pt idx="3416">
                  <c:v>68.233000000000004</c:v>
                </c:pt>
                <c:pt idx="3417">
                  <c:v>68.253</c:v>
                </c:pt>
                <c:pt idx="3418">
                  <c:v>68.274000000000001</c:v>
                </c:pt>
                <c:pt idx="3419">
                  <c:v>68.293999999999997</c:v>
                </c:pt>
                <c:pt idx="3420">
                  <c:v>68.313999999999993</c:v>
                </c:pt>
                <c:pt idx="3421">
                  <c:v>68.334000000000003</c:v>
                </c:pt>
                <c:pt idx="3422">
                  <c:v>68.353999999999999</c:v>
                </c:pt>
                <c:pt idx="3423">
                  <c:v>68.373999999999995</c:v>
                </c:pt>
                <c:pt idx="3424">
                  <c:v>68.393000000000001</c:v>
                </c:pt>
                <c:pt idx="3425">
                  <c:v>68.414000000000001</c:v>
                </c:pt>
                <c:pt idx="3426">
                  <c:v>68.433000000000007</c:v>
                </c:pt>
                <c:pt idx="3427">
                  <c:v>68.453999999999994</c:v>
                </c:pt>
                <c:pt idx="3428">
                  <c:v>68.474000000000004</c:v>
                </c:pt>
                <c:pt idx="3429">
                  <c:v>68.492999999999995</c:v>
                </c:pt>
                <c:pt idx="3430">
                  <c:v>68.513000000000005</c:v>
                </c:pt>
                <c:pt idx="3431">
                  <c:v>68.533000000000001</c:v>
                </c:pt>
                <c:pt idx="3432">
                  <c:v>68.552999999999997</c:v>
                </c:pt>
                <c:pt idx="3433">
                  <c:v>68.573999999999998</c:v>
                </c:pt>
                <c:pt idx="3434">
                  <c:v>68.593000000000004</c:v>
                </c:pt>
                <c:pt idx="3435">
                  <c:v>68.614000000000004</c:v>
                </c:pt>
                <c:pt idx="3436">
                  <c:v>68.632999999999996</c:v>
                </c:pt>
                <c:pt idx="3437">
                  <c:v>68.653000000000006</c:v>
                </c:pt>
                <c:pt idx="3438">
                  <c:v>68.673000000000002</c:v>
                </c:pt>
                <c:pt idx="3439">
                  <c:v>68.692999999999998</c:v>
                </c:pt>
                <c:pt idx="3440">
                  <c:v>68.712999999999994</c:v>
                </c:pt>
                <c:pt idx="3441">
                  <c:v>68.733000000000004</c:v>
                </c:pt>
                <c:pt idx="3442">
                  <c:v>68.753</c:v>
                </c:pt>
                <c:pt idx="3443">
                  <c:v>68.772999999999996</c:v>
                </c:pt>
                <c:pt idx="3444">
                  <c:v>68.793000000000006</c:v>
                </c:pt>
                <c:pt idx="3445">
                  <c:v>68.813000000000002</c:v>
                </c:pt>
                <c:pt idx="3446">
                  <c:v>68.832999999999998</c:v>
                </c:pt>
                <c:pt idx="3447">
                  <c:v>68.852999999999994</c:v>
                </c:pt>
                <c:pt idx="3448">
                  <c:v>68.873999999999995</c:v>
                </c:pt>
                <c:pt idx="3449">
                  <c:v>68.893000000000001</c:v>
                </c:pt>
                <c:pt idx="3450">
                  <c:v>68.914000000000001</c:v>
                </c:pt>
                <c:pt idx="3451">
                  <c:v>68.933000000000007</c:v>
                </c:pt>
                <c:pt idx="3452">
                  <c:v>68.953000000000003</c:v>
                </c:pt>
                <c:pt idx="3453">
                  <c:v>68.974000000000004</c:v>
                </c:pt>
                <c:pt idx="3454">
                  <c:v>68.992999999999995</c:v>
                </c:pt>
                <c:pt idx="3455">
                  <c:v>69.013000000000005</c:v>
                </c:pt>
                <c:pt idx="3456">
                  <c:v>69.033000000000001</c:v>
                </c:pt>
                <c:pt idx="3457">
                  <c:v>69.052999999999997</c:v>
                </c:pt>
                <c:pt idx="3458">
                  <c:v>69.072999999999993</c:v>
                </c:pt>
                <c:pt idx="3459">
                  <c:v>69.093000000000004</c:v>
                </c:pt>
                <c:pt idx="3460">
                  <c:v>69.113</c:v>
                </c:pt>
                <c:pt idx="3461">
                  <c:v>69.132999999999996</c:v>
                </c:pt>
                <c:pt idx="3462">
                  <c:v>69.153000000000006</c:v>
                </c:pt>
                <c:pt idx="3463">
                  <c:v>69.173000000000002</c:v>
                </c:pt>
                <c:pt idx="3464">
                  <c:v>69.192999999999998</c:v>
                </c:pt>
                <c:pt idx="3465">
                  <c:v>69.212000000000003</c:v>
                </c:pt>
                <c:pt idx="3466">
                  <c:v>69.233000000000004</c:v>
                </c:pt>
                <c:pt idx="3467">
                  <c:v>69.253</c:v>
                </c:pt>
                <c:pt idx="3468">
                  <c:v>69.272999999999996</c:v>
                </c:pt>
                <c:pt idx="3469">
                  <c:v>69.293000000000006</c:v>
                </c:pt>
                <c:pt idx="3470">
                  <c:v>69.313000000000002</c:v>
                </c:pt>
                <c:pt idx="3471">
                  <c:v>69.332999999999998</c:v>
                </c:pt>
                <c:pt idx="3472">
                  <c:v>69.352999999999994</c:v>
                </c:pt>
                <c:pt idx="3473">
                  <c:v>69.373000000000005</c:v>
                </c:pt>
                <c:pt idx="3474">
                  <c:v>69.393000000000001</c:v>
                </c:pt>
                <c:pt idx="3475">
                  <c:v>69.412999999999997</c:v>
                </c:pt>
                <c:pt idx="3476">
                  <c:v>69.432000000000002</c:v>
                </c:pt>
                <c:pt idx="3477">
                  <c:v>69.451999999999998</c:v>
                </c:pt>
                <c:pt idx="3478">
                  <c:v>69.471999999999994</c:v>
                </c:pt>
                <c:pt idx="3479">
                  <c:v>69.492000000000004</c:v>
                </c:pt>
                <c:pt idx="3480">
                  <c:v>69.512</c:v>
                </c:pt>
                <c:pt idx="3481">
                  <c:v>69.533000000000001</c:v>
                </c:pt>
                <c:pt idx="3482">
                  <c:v>69.552999999999997</c:v>
                </c:pt>
                <c:pt idx="3483">
                  <c:v>69.572999999999993</c:v>
                </c:pt>
                <c:pt idx="3484">
                  <c:v>69.593000000000004</c:v>
                </c:pt>
                <c:pt idx="3485">
                  <c:v>69.613</c:v>
                </c:pt>
                <c:pt idx="3486">
                  <c:v>69.632999999999996</c:v>
                </c:pt>
                <c:pt idx="3487">
                  <c:v>69.652000000000001</c:v>
                </c:pt>
                <c:pt idx="3488">
                  <c:v>69.671999999999997</c:v>
                </c:pt>
                <c:pt idx="3489">
                  <c:v>69.692999999999998</c:v>
                </c:pt>
                <c:pt idx="3490">
                  <c:v>69.712999999999994</c:v>
                </c:pt>
                <c:pt idx="3491">
                  <c:v>69.731999999999999</c:v>
                </c:pt>
                <c:pt idx="3492">
                  <c:v>69.751999999999995</c:v>
                </c:pt>
                <c:pt idx="3493">
                  <c:v>69.772000000000006</c:v>
                </c:pt>
                <c:pt idx="3494">
                  <c:v>69.793000000000006</c:v>
                </c:pt>
                <c:pt idx="3495">
                  <c:v>69.811999999999998</c:v>
                </c:pt>
                <c:pt idx="3496">
                  <c:v>69.831999999999994</c:v>
                </c:pt>
                <c:pt idx="3497">
                  <c:v>69.852999999999994</c:v>
                </c:pt>
                <c:pt idx="3498">
                  <c:v>69.872</c:v>
                </c:pt>
                <c:pt idx="3499">
                  <c:v>69.893000000000001</c:v>
                </c:pt>
                <c:pt idx="3500">
                  <c:v>69.912000000000006</c:v>
                </c:pt>
                <c:pt idx="3501">
                  <c:v>69.932000000000002</c:v>
                </c:pt>
                <c:pt idx="3502">
                  <c:v>69.951999999999998</c:v>
                </c:pt>
                <c:pt idx="3503">
                  <c:v>69.971999999999994</c:v>
                </c:pt>
                <c:pt idx="3504">
                  <c:v>69.992999999999995</c:v>
                </c:pt>
                <c:pt idx="3505">
                  <c:v>70.012</c:v>
                </c:pt>
                <c:pt idx="3506">
                  <c:v>70.031999999999996</c:v>
                </c:pt>
                <c:pt idx="3507">
                  <c:v>70.052000000000007</c:v>
                </c:pt>
                <c:pt idx="3508">
                  <c:v>70.072000000000003</c:v>
                </c:pt>
                <c:pt idx="3509">
                  <c:v>70.091999999999999</c:v>
                </c:pt>
                <c:pt idx="3510">
                  <c:v>70.111999999999995</c:v>
                </c:pt>
                <c:pt idx="3511">
                  <c:v>70.132000000000005</c:v>
                </c:pt>
                <c:pt idx="3512">
                  <c:v>70.152000000000001</c:v>
                </c:pt>
                <c:pt idx="3513">
                  <c:v>70.171000000000006</c:v>
                </c:pt>
                <c:pt idx="3514">
                  <c:v>70.191999999999993</c:v>
                </c:pt>
                <c:pt idx="3515">
                  <c:v>70.212000000000003</c:v>
                </c:pt>
                <c:pt idx="3516">
                  <c:v>70.231999999999999</c:v>
                </c:pt>
                <c:pt idx="3517">
                  <c:v>70.251999999999995</c:v>
                </c:pt>
                <c:pt idx="3518">
                  <c:v>70.271000000000001</c:v>
                </c:pt>
                <c:pt idx="3519">
                  <c:v>70.290999999999997</c:v>
                </c:pt>
                <c:pt idx="3520">
                  <c:v>70.311999999999998</c:v>
                </c:pt>
                <c:pt idx="3521">
                  <c:v>70.331999999999994</c:v>
                </c:pt>
                <c:pt idx="3522">
                  <c:v>70.352000000000004</c:v>
                </c:pt>
                <c:pt idx="3523">
                  <c:v>70.372</c:v>
                </c:pt>
                <c:pt idx="3524">
                  <c:v>70.391000000000005</c:v>
                </c:pt>
                <c:pt idx="3525">
                  <c:v>70.412000000000006</c:v>
                </c:pt>
                <c:pt idx="3526">
                  <c:v>70.432000000000002</c:v>
                </c:pt>
                <c:pt idx="3527">
                  <c:v>70.451999999999998</c:v>
                </c:pt>
                <c:pt idx="3528">
                  <c:v>70.471999999999994</c:v>
                </c:pt>
                <c:pt idx="3529">
                  <c:v>70.492000000000004</c:v>
                </c:pt>
                <c:pt idx="3530">
                  <c:v>70.510999999999996</c:v>
                </c:pt>
                <c:pt idx="3531">
                  <c:v>70.531000000000006</c:v>
                </c:pt>
                <c:pt idx="3532">
                  <c:v>70.552000000000007</c:v>
                </c:pt>
                <c:pt idx="3533">
                  <c:v>70.572000000000003</c:v>
                </c:pt>
                <c:pt idx="3534">
                  <c:v>70.591999999999999</c:v>
                </c:pt>
                <c:pt idx="3535">
                  <c:v>70.611999999999995</c:v>
                </c:pt>
                <c:pt idx="3536">
                  <c:v>70.631</c:v>
                </c:pt>
                <c:pt idx="3537">
                  <c:v>70.650999999999996</c:v>
                </c:pt>
                <c:pt idx="3538">
                  <c:v>70.671999999999997</c:v>
                </c:pt>
                <c:pt idx="3539">
                  <c:v>70.691999999999993</c:v>
                </c:pt>
                <c:pt idx="3540">
                  <c:v>70.710999999999999</c:v>
                </c:pt>
                <c:pt idx="3541">
                  <c:v>70.730999999999995</c:v>
                </c:pt>
                <c:pt idx="3542">
                  <c:v>70.751000000000005</c:v>
                </c:pt>
                <c:pt idx="3543">
                  <c:v>70.772000000000006</c:v>
                </c:pt>
                <c:pt idx="3544">
                  <c:v>70.790999999999997</c:v>
                </c:pt>
                <c:pt idx="3545">
                  <c:v>70.811000000000007</c:v>
                </c:pt>
                <c:pt idx="3546">
                  <c:v>70.831000000000003</c:v>
                </c:pt>
                <c:pt idx="3547">
                  <c:v>70.850999999999999</c:v>
                </c:pt>
                <c:pt idx="3548">
                  <c:v>70.870999999999995</c:v>
                </c:pt>
                <c:pt idx="3549">
                  <c:v>70.891000000000005</c:v>
                </c:pt>
                <c:pt idx="3550">
                  <c:v>70.911000000000001</c:v>
                </c:pt>
                <c:pt idx="3551">
                  <c:v>70.930999999999997</c:v>
                </c:pt>
                <c:pt idx="3552">
                  <c:v>70.950999999999993</c:v>
                </c:pt>
                <c:pt idx="3553">
                  <c:v>70.971000000000004</c:v>
                </c:pt>
                <c:pt idx="3554">
                  <c:v>70.991</c:v>
                </c:pt>
                <c:pt idx="3555">
                  <c:v>71.010999999999996</c:v>
                </c:pt>
                <c:pt idx="3556">
                  <c:v>71.031000000000006</c:v>
                </c:pt>
                <c:pt idx="3557">
                  <c:v>71.051000000000002</c:v>
                </c:pt>
                <c:pt idx="3558">
                  <c:v>71.070999999999998</c:v>
                </c:pt>
                <c:pt idx="3559">
                  <c:v>71.090999999999994</c:v>
                </c:pt>
                <c:pt idx="3560">
                  <c:v>71.111000000000004</c:v>
                </c:pt>
                <c:pt idx="3561">
                  <c:v>71.131</c:v>
                </c:pt>
                <c:pt idx="3562">
                  <c:v>71.150000000000006</c:v>
                </c:pt>
                <c:pt idx="3563">
                  <c:v>71.171000000000006</c:v>
                </c:pt>
                <c:pt idx="3564">
                  <c:v>71.191000000000003</c:v>
                </c:pt>
                <c:pt idx="3565">
                  <c:v>71.210999999999999</c:v>
                </c:pt>
                <c:pt idx="3566">
                  <c:v>71.230999999999995</c:v>
                </c:pt>
                <c:pt idx="3567">
                  <c:v>71.251000000000005</c:v>
                </c:pt>
                <c:pt idx="3568">
                  <c:v>71.271000000000001</c:v>
                </c:pt>
                <c:pt idx="3569">
                  <c:v>71.290000000000006</c:v>
                </c:pt>
                <c:pt idx="3570">
                  <c:v>71.311000000000007</c:v>
                </c:pt>
                <c:pt idx="3571">
                  <c:v>71.33</c:v>
                </c:pt>
                <c:pt idx="3572">
                  <c:v>71.350999999999999</c:v>
                </c:pt>
                <c:pt idx="3573">
                  <c:v>71.37</c:v>
                </c:pt>
                <c:pt idx="3574">
                  <c:v>71.39</c:v>
                </c:pt>
                <c:pt idx="3575">
                  <c:v>71.411000000000001</c:v>
                </c:pt>
                <c:pt idx="3576">
                  <c:v>71.430999999999997</c:v>
                </c:pt>
                <c:pt idx="3577">
                  <c:v>71.450999999999993</c:v>
                </c:pt>
                <c:pt idx="3578">
                  <c:v>71.47</c:v>
                </c:pt>
                <c:pt idx="3579">
                  <c:v>71.491</c:v>
                </c:pt>
                <c:pt idx="3580">
                  <c:v>71.510999999999996</c:v>
                </c:pt>
                <c:pt idx="3581">
                  <c:v>71.53</c:v>
                </c:pt>
                <c:pt idx="3582">
                  <c:v>71.55</c:v>
                </c:pt>
                <c:pt idx="3583">
                  <c:v>71.569999999999993</c:v>
                </c:pt>
                <c:pt idx="3584">
                  <c:v>71.590999999999994</c:v>
                </c:pt>
                <c:pt idx="3585">
                  <c:v>71.61</c:v>
                </c:pt>
                <c:pt idx="3586">
                  <c:v>71.631</c:v>
                </c:pt>
                <c:pt idx="3587">
                  <c:v>71.650999999999996</c:v>
                </c:pt>
                <c:pt idx="3588">
                  <c:v>71.67</c:v>
                </c:pt>
                <c:pt idx="3589">
                  <c:v>71.69</c:v>
                </c:pt>
                <c:pt idx="3590">
                  <c:v>71.710999999999999</c:v>
                </c:pt>
                <c:pt idx="3591">
                  <c:v>71.73</c:v>
                </c:pt>
                <c:pt idx="3592">
                  <c:v>71.75</c:v>
                </c:pt>
                <c:pt idx="3593">
                  <c:v>71.77</c:v>
                </c:pt>
                <c:pt idx="3594">
                  <c:v>71.790000000000006</c:v>
                </c:pt>
                <c:pt idx="3595">
                  <c:v>71.81</c:v>
                </c:pt>
                <c:pt idx="3596">
                  <c:v>71.83</c:v>
                </c:pt>
                <c:pt idx="3597">
                  <c:v>71.849999999999994</c:v>
                </c:pt>
                <c:pt idx="3598">
                  <c:v>71.87</c:v>
                </c:pt>
                <c:pt idx="3599">
                  <c:v>71.89</c:v>
                </c:pt>
                <c:pt idx="3600">
                  <c:v>71.91</c:v>
                </c:pt>
                <c:pt idx="3601">
                  <c:v>71.930000000000007</c:v>
                </c:pt>
                <c:pt idx="3602">
                  <c:v>71.95</c:v>
                </c:pt>
                <c:pt idx="3603">
                  <c:v>71.97</c:v>
                </c:pt>
                <c:pt idx="3604">
                  <c:v>71.991</c:v>
                </c:pt>
                <c:pt idx="3605">
                  <c:v>72.010000000000005</c:v>
                </c:pt>
                <c:pt idx="3606">
                  <c:v>72.03</c:v>
                </c:pt>
                <c:pt idx="3607">
                  <c:v>72.05</c:v>
                </c:pt>
                <c:pt idx="3608">
                  <c:v>72.069999999999993</c:v>
                </c:pt>
                <c:pt idx="3609">
                  <c:v>72.09</c:v>
                </c:pt>
                <c:pt idx="3610">
                  <c:v>72.11</c:v>
                </c:pt>
                <c:pt idx="3611">
                  <c:v>72.131</c:v>
                </c:pt>
                <c:pt idx="3612">
                  <c:v>72.150000000000006</c:v>
                </c:pt>
                <c:pt idx="3613">
                  <c:v>72.17</c:v>
                </c:pt>
                <c:pt idx="3614">
                  <c:v>72.19</c:v>
                </c:pt>
                <c:pt idx="3615">
                  <c:v>72.209000000000003</c:v>
                </c:pt>
                <c:pt idx="3616">
                  <c:v>72.23</c:v>
                </c:pt>
                <c:pt idx="3617">
                  <c:v>72.25</c:v>
                </c:pt>
                <c:pt idx="3618">
                  <c:v>72.27</c:v>
                </c:pt>
                <c:pt idx="3619">
                  <c:v>72.290000000000006</c:v>
                </c:pt>
                <c:pt idx="3620">
                  <c:v>72.31</c:v>
                </c:pt>
                <c:pt idx="3621">
                  <c:v>72.33</c:v>
                </c:pt>
                <c:pt idx="3622">
                  <c:v>72.349999999999994</c:v>
                </c:pt>
                <c:pt idx="3623">
                  <c:v>72.37</c:v>
                </c:pt>
                <c:pt idx="3624">
                  <c:v>72.39</c:v>
                </c:pt>
                <c:pt idx="3625">
                  <c:v>72.41</c:v>
                </c:pt>
                <c:pt idx="3626">
                  <c:v>72.430000000000007</c:v>
                </c:pt>
                <c:pt idx="3627">
                  <c:v>72.448999999999998</c:v>
                </c:pt>
                <c:pt idx="3628">
                  <c:v>72.47</c:v>
                </c:pt>
                <c:pt idx="3629">
                  <c:v>72.489000000000004</c:v>
                </c:pt>
                <c:pt idx="3630">
                  <c:v>72.510000000000005</c:v>
                </c:pt>
                <c:pt idx="3631">
                  <c:v>72.528999999999996</c:v>
                </c:pt>
                <c:pt idx="3632">
                  <c:v>72.549000000000007</c:v>
                </c:pt>
                <c:pt idx="3633">
                  <c:v>72.569999999999993</c:v>
                </c:pt>
                <c:pt idx="3634">
                  <c:v>72.588999999999999</c:v>
                </c:pt>
                <c:pt idx="3635">
                  <c:v>72.608999999999995</c:v>
                </c:pt>
                <c:pt idx="3636">
                  <c:v>72.63</c:v>
                </c:pt>
                <c:pt idx="3637">
                  <c:v>72.650000000000006</c:v>
                </c:pt>
                <c:pt idx="3638">
                  <c:v>72.668999999999997</c:v>
                </c:pt>
                <c:pt idx="3639">
                  <c:v>72.69</c:v>
                </c:pt>
                <c:pt idx="3640">
                  <c:v>72.709999999999994</c:v>
                </c:pt>
                <c:pt idx="3641">
                  <c:v>72.73</c:v>
                </c:pt>
                <c:pt idx="3642">
                  <c:v>72.748999999999995</c:v>
                </c:pt>
                <c:pt idx="3643">
                  <c:v>72.769000000000005</c:v>
                </c:pt>
                <c:pt idx="3644">
                  <c:v>72.789000000000001</c:v>
                </c:pt>
                <c:pt idx="3645">
                  <c:v>72.808999999999997</c:v>
                </c:pt>
                <c:pt idx="3646">
                  <c:v>72.828999999999994</c:v>
                </c:pt>
                <c:pt idx="3647">
                  <c:v>72.849000000000004</c:v>
                </c:pt>
                <c:pt idx="3648">
                  <c:v>72.87</c:v>
                </c:pt>
                <c:pt idx="3649">
                  <c:v>72.89</c:v>
                </c:pt>
                <c:pt idx="3650">
                  <c:v>72.91</c:v>
                </c:pt>
                <c:pt idx="3651">
                  <c:v>72.929000000000002</c:v>
                </c:pt>
                <c:pt idx="3652">
                  <c:v>72.948999999999998</c:v>
                </c:pt>
                <c:pt idx="3653">
                  <c:v>72.968999999999994</c:v>
                </c:pt>
                <c:pt idx="3654">
                  <c:v>72.989000000000004</c:v>
                </c:pt>
                <c:pt idx="3655">
                  <c:v>73.010000000000005</c:v>
                </c:pt>
                <c:pt idx="3656">
                  <c:v>73.03</c:v>
                </c:pt>
                <c:pt idx="3657">
                  <c:v>73.049000000000007</c:v>
                </c:pt>
                <c:pt idx="3658">
                  <c:v>73.069000000000003</c:v>
                </c:pt>
                <c:pt idx="3659">
                  <c:v>73.088999999999999</c:v>
                </c:pt>
                <c:pt idx="3660">
                  <c:v>73.108999999999995</c:v>
                </c:pt>
                <c:pt idx="3661">
                  <c:v>73.129000000000005</c:v>
                </c:pt>
                <c:pt idx="3662">
                  <c:v>73.149000000000001</c:v>
                </c:pt>
                <c:pt idx="3663">
                  <c:v>73.168999999999997</c:v>
                </c:pt>
                <c:pt idx="3664">
                  <c:v>73.188999999999993</c:v>
                </c:pt>
                <c:pt idx="3665">
                  <c:v>73.207999999999998</c:v>
                </c:pt>
                <c:pt idx="3666">
                  <c:v>73.228999999999999</c:v>
                </c:pt>
                <c:pt idx="3667">
                  <c:v>73.248999999999995</c:v>
                </c:pt>
                <c:pt idx="3668">
                  <c:v>73.269000000000005</c:v>
                </c:pt>
                <c:pt idx="3669">
                  <c:v>73.289000000000001</c:v>
                </c:pt>
                <c:pt idx="3670">
                  <c:v>73.308000000000007</c:v>
                </c:pt>
                <c:pt idx="3671">
                  <c:v>73.328000000000003</c:v>
                </c:pt>
                <c:pt idx="3672">
                  <c:v>73.349000000000004</c:v>
                </c:pt>
                <c:pt idx="3673">
                  <c:v>73.367999999999995</c:v>
                </c:pt>
                <c:pt idx="3674">
                  <c:v>73.388999999999996</c:v>
                </c:pt>
                <c:pt idx="3675">
                  <c:v>73.409000000000006</c:v>
                </c:pt>
                <c:pt idx="3676">
                  <c:v>73.429000000000002</c:v>
                </c:pt>
                <c:pt idx="3677">
                  <c:v>73.448999999999998</c:v>
                </c:pt>
                <c:pt idx="3678">
                  <c:v>73.468000000000004</c:v>
                </c:pt>
                <c:pt idx="3679">
                  <c:v>73.489000000000004</c:v>
                </c:pt>
                <c:pt idx="3680">
                  <c:v>73.509</c:v>
                </c:pt>
                <c:pt idx="3681">
                  <c:v>73.528000000000006</c:v>
                </c:pt>
                <c:pt idx="3682">
                  <c:v>73.548000000000002</c:v>
                </c:pt>
                <c:pt idx="3683">
                  <c:v>73.569000000000003</c:v>
                </c:pt>
                <c:pt idx="3684">
                  <c:v>73.587999999999994</c:v>
                </c:pt>
                <c:pt idx="3685">
                  <c:v>73.608999999999995</c:v>
                </c:pt>
                <c:pt idx="3686">
                  <c:v>73.628</c:v>
                </c:pt>
                <c:pt idx="3687">
                  <c:v>73.649000000000001</c:v>
                </c:pt>
                <c:pt idx="3688">
                  <c:v>73.668999999999997</c:v>
                </c:pt>
                <c:pt idx="3689">
                  <c:v>73.688000000000002</c:v>
                </c:pt>
                <c:pt idx="3690">
                  <c:v>73.709000000000003</c:v>
                </c:pt>
                <c:pt idx="3691">
                  <c:v>73.727999999999994</c:v>
                </c:pt>
                <c:pt idx="3692">
                  <c:v>73.748999999999995</c:v>
                </c:pt>
                <c:pt idx="3693">
                  <c:v>73.768000000000001</c:v>
                </c:pt>
                <c:pt idx="3694">
                  <c:v>73.787999999999997</c:v>
                </c:pt>
                <c:pt idx="3695">
                  <c:v>73.808000000000007</c:v>
                </c:pt>
                <c:pt idx="3696">
                  <c:v>73.828999999999994</c:v>
                </c:pt>
                <c:pt idx="3697">
                  <c:v>73.849000000000004</c:v>
                </c:pt>
                <c:pt idx="3698">
                  <c:v>73.867999999999995</c:v>
                </c:pt>
                <c:pt idx="3699">
                  <c:v>73.888000000000005</c:v>
                </c:pt>
                <c:pt idx="3700">
                  <c:v>73.908000000000001</c:v>
                </c:pt>
                <c:pt idx="3701">
                  <c:v>73.929000000000002</c:v>
                </c:pt>
                <c:pt idx="3702">
                  <c:v>73.947999999999993</c:v>
                </c:pt>
                <c:pt idx="3703">
                  <c:v>73.968000000000004</c:v>
                </c:pt>
                <c:pt idx="3704">
                  <c:v>73.988</c:v>
                </c:pt>
                <c:pt idx="3705">
                  <c:v>74.007999999999996</c:v>
                </c:pt>
                <c:pt idx="3706">
                  <c:v>74.028000000000006</c:v>
                </c:pt>
                <c:pt idx="3707">
                  <c:v>74.048000000000002</c:v>
                </c:pt>
                <c:pt idx="3708">
                  <c:v>74.067999999999998</c:v>
                </c:pt>
                <c:pt idx="3709">
                  <c:v>74.087999999999994</c:v>
                </c:pt>
                <c:pt idx="3710">
                  <c:v>74.108000000000004</c:v>
                </c:pt>
                <c:pt idx="3711">
                  <c:v>74.128</c:v>
                </c:pt>
                <c:pt idx="3712">
                  <c:v>74.149000000000001</c:v>
                </c:pt>
                <c:pt idx="3713">
                  <c:v>74.168000000000006</c:v>
                </c:pt>
                <c:pt idx="3714">
                  <c:v>74.188000000000002</c:v>
                </c:pt>
                <c:pt idx="3715">
                  <c:v>74.207999999999998</c:v>
                </c:pt>
                <c:pt idx="3716">
                  <c:v>74.227999999999994</c:v>
                </c:pt>
                <c:pt idx="3717">
                  <c:v>74.247</c:v>
                </c:pt>
                <c:pt idx="3718">
                  <c:v>74.266999999999996</c:v>
                </c:pt>
                <c:pt idx="3719">
                  <c:v>74.287999999999997</c:v>
                </c:pt>
                <c:pt idx="3720">
                  <c:v>74.308000000000007</c:v>
                </c:pt>
                <c:pt idx="3721">
                  <c:v>74.328000000000003</c:v>
                </c:pt>
                <c:pt idx="3722">
                  <c:v>74.347999999999999</c:v>
                </c:pt>
                <c:pt idx="3723">
                  <c:v>74.367999999999995</c:v>
                </c:pt>
                <c:pt idx="3724">
                  <c:v>74.388000000000005</c:v>
                </c:pt>
                <c:pt idx="3725">
                  <c:v>74.408000000000001</c:v>
                </c:pt>
                <c:pt idx="3726">
                  <c:v>74.427999999999997</c:v>
                </c:pt>
                <c:pt idx="3727">
                  <c:v>74.447999999999993</c:v>
                </c:pt>
                <c:pt idx="3728">
                  <c:v>74.468000000000004</c:v>
                </c:pt>
                <c:pt idx="3729">
                  <c:v>74.488</c:v>
                </c:pt>
                <c:pt idx="3730">
                  <c:v>74.507999999999996</c:v>
                </c:pt>
                <c:pt idx="3731">
                  <c:v>74.528000000000006</c:v>
                </c:pt>
                <c:pt idx="3732">
                  <c:v>74.548000000000002</c:v>
                </c:pt>
                <c:pt idx="3733">
                  <c:v>74.566999999999993</c:v>
                </c:pt>
                <c:pt idx="3734">
                  <c:v>74.587000000000003</c:v>
                </c:pt>
                <c:pt idx="3735">
                  <c:v>74.608000000000004</c:v>
                </c:pt>
                <c:pt idx="3736">
                  <c:v>74.628</c:v>
                </c:pt>
                <c:pt idx="3737">
                  <c:v>74.647999999999996</c:v>
                </c:pt>
                <c:pt idx="3738">
                  <c:v>74.667000000000002</c:v>
                </c:pt>
                <c:pt idx="3739">
                  <c:v>74.688000000000002</c:v>
                </c:pt>
                <c:pt idx="3740">
                  <c:v>74.706999999999994</c:v>
                </c:pt>
                <c:pt idx="3741">
                  <c:v>74.727999999999994</c:v>
                </c:pt>
                <c:pt idx="3742">
                  <c:v>74.747</c:v>
                </c:pt>
                <c:pt idx="3743">
                  <c:v>74.766999999999996</c:v>
                </c:pt>
                <c:pt idx="3744">
                  <c:v>74.787000000000006</c:v>
                </c:pt>
                <c:pt idx="3745">
                  <c:v>74.807000000000002</c:v>
                </c:pt>
                <c:pt idx="3746">
                  <c:v>74.826999999999998</c:v>
                </c:pt>
                <c:pt idx="3747">
                  <c:v>74.846999999999994</c:v>
                </c:pt>
                <c:pt idx="3748">
                  <c:v>74.867000000000004</c:v>
                </c:pt>
                <c:pt idx="3749">
                  <c:v>74.887</c:v>
                </c:pt>
                <c:pt idx="3750">
                  <c:v>74.906999999999996</c:v>
                </c:pt>
                <c:pt idx="3751">
                  <c:v>74.927999999999997</c:v>
                </c:pt>
                <c:pt idx="3752">
                  <c:v>74.947000000000003</c:v>
                </c:pt>
                <c:pt idx="3753">
                  <c:v>74.966999999999999</c:v>
                </c:pt>
                <c:pt idx="3754">
                  <c:v>74.986999999999995</c:v>
                </c:pt>
                <c:pt idx="3755">
                  <c:v>75.007000000000005</c:v>
                </c:pt>
                <c:pt idx="3756">
                  <c:v>75.027000000000001</c:v>
                </c:pt>
                <c:pt idx="3757">
                  <c:v>75.048000000000002</c:v>
                </c:pt>
                <c:pt idx="3758">
                  <c:v>75.066999999999993</c:v>
                </c:pt>
                <c:pt idx="3759">
                  <c:v>75.087999999999994</c:v>
                </c:pt>
                <c:pt idx="3760">
                  <c:v>75.106999999999999</c:v>
                </c:pt>
                <c:pt idx="3761">
                  <c:v>75.126999999999995</c:v>
                </c:pt>
                <c:pt idx="3762">
                  <c:v>75.147000000000006</c:v>
                </c:pt>
                <c:pt idx="3763">
                  <c:v>75.167000000000002</c:v>
                </c:pt>
                <c:pt idx="3764">
                  <c:v>75.186999999999998</c:v>
                </c:pt>
                <c:pt idx="3765">
                  <c:v>75.206999999999994</c:v>
                </c:pt>
                <c:pt idx="3766">
                  <c:v>75.227000000000004</c:v>
                </c:pt>
                <c:pt idx="3767">
                  <c:v>75.247</c:v>
                </c:pt>
                <c:pt idx="3768">
                  <c:v>75.266999999999996</c:v>
                </c:pt>
                <c:pt idx="3769">
                  <c:v>75.287000000000006</c:v>
                </c:pt>
                <c:pt idx="3770">
                  <c:v>75.307000000000002</c:v>
                </c:pt>
                <c:pt idx="3771">
                  <c:v>75.326999999999998</c:v>
                </c:pt>
                <c:pt idx="3772">
                  <c:v>75.346999999999994</c:v>
                </c:pt>
                <c:pt idx="3773">
                  <c:v>75.367000000000004</c:v>
                </c:pt>
                <c:pt idx="3774">
                  <c:v>75.385999999999996</c:v>
                </c:pt>
                <c:pt idx="3775">
                  <c:v>75.406999999999996</c:v>
                </c:pt>
                <c:pt idx="3776">
                  <c:v>75.427000000000007</c:v>
                </c:pt>
                <c:pt idx="3777">
                  <c:v>75.447000000000003</c:v>
                </c:pt>
                <c:pt idx="3778">
                  <c:v>75.466999999999999</c:v>
                </c:pt>
                <c:pt idx="3779">
                  <c:v>75.486999999999995</c:v>
                </c:pt>
                <c:pt idx="3780">
                  <c:v>75.507000000000005</c:v>
                </c:pt>
                <c:pt idx="3781">
                  <c:v>75.525999999999996</c:v>
                </c:pt>
                <c:pt idx="3782">
                  <c:v>75.546999999999997</c:v>
                </c:pt>
                <c:pt idx="3783">
                  <c:v>75.566000000000003</c:v>
                </c:pt>
                <c:pt idx="3784">
                  <c:v>75.585999999999999</c:v>
                </c:pt>
                <c:pt idx="3785">
                  <c:v>75.605999999999995</c:v>
                </c:pt>
                <c:pt idx="3786">
                  <c:v>75.626999999999995</c:v>
                </c:pt>
                <c:pt idx="3787">
                  <c:v>75.647000000000006</c:v>
                </c:pt>
                <c:pt idx="3788">
                  <c:v>75.667000000000002</c:v>
                </c:pt>
                <c:pt idx="3789">
                  <c:v>75.686000000000007</c:v>
                </c:pt>
                <c:pt idx="3790">
                  <c:v>75.706000000000003</c:v>
                </c:pt>
                <c:pt idx="3791">
                  <c:v>75.727000000000004</c:v>
                </c:pt>
                <c:pt idx="3792">
                  <c:v>75.747</c:v>
                </c:pt>
                <c:pt idx="3793">
                  <c:v>75.766000000000005</c:v>
                </c:pt>
                <c:pt idx="3794">
                  <c:v>75.787000000000006</c:v>
                </c:pt>
                <c:pt idx="3795">
                  <c:v>75.807000000000002</c:v>
                </c:pt>
                <c:pt idx="3796">
                  <c:v>75.826999999999998</c:v>
                </c:pt>
                <c:pt idx="3797">
                  <c:v>75.846000000000004</c:v>
                </c:pt>
                <c:pt idx="3798">
                  <c:v>75.866</c:v>
                </c:pt>
                <c:pt idx="3799">
                  <c:v>75.885999999999996</c:v>
                </c:pt>
                <c:pt idx="3800">
                  <c:v>75.906000000000006</c:v>
                </c:pt>
                <c:pt idx="3801">
                  <c:v>75.926000000000002</c:v>
                </c:pt>
                <c:pt idx="3802">
                  <c:v>75.945999999999998</c:v>
                </c:pt>
                <c:pt idx="3803">
                  <c:v>75.965999999999994</c:v>
                </c:pt>
                <c:pt idx="3804">
                  <c:v>75.986000000000004</c:v>
                </c:pt>
                <c:pt idx="3805">
                  <c:v>76.007000000000005</c:v>
                </c:pt>
                <c:pt idx="3806">
                  <c:v>76.025999999999996</c:v>
                </c:pt>
                <c:pt idx="3807">
                  <c:v>76.046000000000006</c:v>
                </c:pt>
                <c:pt idx="3808">
                  <c:v>76.066000000000003</c:v>
                </c:pt>
                <c:pt idx="3809">
                  <c:v>76.085999999999999</c:v>
                </c:pt>
                <c:pt idx="3810">
                  <c:v>76.105999999999995</c:v>
                </c:pt>
                <c:pt idx="3811">
                  <c:v>76.126000000000005</c:v>
                </c:pt>
                <c:pt idx="3812">
                  <c:v>76.146000000000001</c:v>
                </c:pt>
                <c:pt idx="3813">
                  <c:v>76.167000000000002</c:v>
                </c:pt>
                <c:pt idx="3814">
                  <c:v>76.186999999999998</c:v>
                </c:pt>
                <c:pt idx="3815">
                  <c:v>76.206000000000003</c:v>
                </c:pt>
                <c:pt idx="3816">
                  <c:v>76.225999999999999</c:v>
                </c:pt>
                <c:pt idx="3817">
                  <c:v>76.245999999999995</c:v>
                </c:pt>
                <c:pt idx="3818">
                  <c:v>76.265000000000001</c:v>
                </c:pt>
                <c:pt idx="3819">
                  <c:v>76.286000000000001</c:v>
                </c:pt>
                <c:pt idx="3820">
                  <c:v>76.305000000000007</c:v>
                </c:pt>
                <c:pt idx="3821">
                  <c:v>76.325999999999993</c:v>
                </c:pt>
                <c:pt idx="3822">
                  <c:v>76.346000000000004</c:v>
                </c:pt>
                <c:pt idx="3823">
                  <c:v>76.366</c:v>
                </c:pt>
                <c:pt idx="3824">
                  <c:v>76.385999999999996</c:v>
                </c:pt>
                <c:pt idx="3825">
                  <c:v>76.405000000000001</c:v>
                </c:pt>
                <c:pt idx="3826">
                  <c:v>76.426000000000002</c:v>
                </c:pt>
                <c:pt idx="3827">
                  <c:v>76.445999999999998</c:v>
                </c:pt>
                <c:pt idx="3828">
                  <c:v>76.465999999999994</c:v>
                </c:pt>
                <c:pt idx="3829">
                  <c:v>76.486000000000004</c:v>
                </c:pt>
                <c:pt idx="3830">
                  <c:v>76.506</c:v>
                </c:pt>
                <c:pt idx="3831">
                  <c:v>76.525999999999996</c:v>
                </c:pt>
                <c:pt idx="3832">
                  <c:v>76.546000000000006</c:v>
                </c:pt>
                <c:pt idx="3833">
                  <c:v>76.566000000000003</c:v>
                </c:pt>
                <c:pt idx="3834">
                  <c:v>76.585999999999999</c:v>
                </c:pt>
                <c:pt idx="3835">
                  <c:v>76.605999999999995</c:v>
                </c:pt>
                <c:pt idx="3836">
                  <c:v>76.625</c:v>
                </c:pt>
                <c:pt idx="3837">
                  <c:v>76.644999999999996</c:v>
                </c:pt>
                <c:pt idx="3838">
                  <c:v>76.665999999999997</c:v>
                </c:pt>
                <c:pt idx="3839">
                  <c:v>76.685000000000002</c:v>
                </c:pt>
                <c:pt idx="3840">
                  <c:v>76.704999999999998</c:v>
                </c:pt>
                <c:pt idx="3841">
                  <c:v>76.725999999999999</c:v>
                </c:pt>
                <c:pt idx="3842">
                  <c:v>76.745999999999995</c:v>
                </c:pt>
                <c:pt idx="3843">
                  <c:v>76.766000000000005</c:v>
                </c:pt>
                <c:pt idx="3844">
                  <c:v>76.786000000000001</c:v>
                </c:pt>
                <c:pt idx="3845">
                  <c:v>76.805000000000007</c:v>
                </c:pt>
                <c:pt idx="3846">
                  <c:v>76.825000000000003</c:v>
                </c:pt>
                <c:pt idx="3847">
                  <c:v>76.844999999999999</c:v>
                </c:pt>
                <c:pt idx="3848">
                  <c:v>76.866</c:v>
                </c:pt>
                <c:pt idx="3849">
                  <c:v>76.885999999999996</c:v>
                </c:pt>
                <c:pt idx="3850">
                  <c:v>76.906000000000006</c:v>
                </c:pt>
                <c:pt idx="3851">
                  <c:v>76.926000000000002</c:v>
                </c:pt>
                <c:pt idx="3852">
                  <c:v>76.945999999999998</c:v>
                </c:pt>
                <c:pt idx="3853">
                  <c:v>76.965999999999994</c:v>
                </c:pt>
                <c:pt idx="3854">
                  <c:v>76.984999999999999</c:v>
                </c:pt>
                <c:pt idx="3855">
                  <c:v>77.004999999999995</c:v>
                </c:pt>
                <c:pt idx="3856">
                  <c:v>77.025000000000006</c:v>
                </c:pt>
                <c:pt idx="3857">
                  <c:v>77.045000000000002</c:v>
                </c:pt>
                <c:pt idx="3858">
                  <c:v>77.066000000000003</c:v>
                </c:pt>
                <c:pt idx="3859">
                  <c:v>77.084999999999994</c:v>
                </c:pt>
                <c:pt idx="3860">
                  <c:v>77.105000000000004</c:v>
                </c:pt>
                <c:pt idx="3861">
                  <c:v>77.125</c:v>
                </c:pt>
                <c:pt idx="3862">
                  <c:v>77.144999999999996</c:v>
                </c:pt>
                <c:pt idx="3863">
                  <c:v>77.165000000000006</c:v>
                </c:pt>
                <c:pt idx="3864">
                  <c:v>77.185000000000002</c:v>
                </c:pt>
                <c:pt idx="3865">
                  <c:v>77.204999999999998</c:v>
                </c:pt>
                <c:pt idx="3866">
                  <c:v>77.224999999999994</c:v>
                </c:pt>
                <c:pt idx="3867">
                  <c:v>77.245999999999995</c:v>
                </c:pt>
                <c:pt idx="3868">
                  <c:v>77.265000000000001</c:v>
                </c:pt>
                <c:pt idx="3869">
                  <c:v>77.284999999999997</c:v>
                </c:pt>
                <c:pt idx="3870">
                  <c:v>77.305000000000007</c:v>
                </c:pt>
                <c:pt idx="3871">
                  <c:v>77.323999999999998</c:v>
                </c:pt>
                <c:pt idx="3872">
                  <c:v>77.344999999999999</c:v>
                </c:pt>
                <c:pt idx="3873">
                  <c:v>77.364999999999995</c:v>
                </c:pt>
                <c:pt idx="3874">
                  <c:v>77.385000000000005</c:v>
                </c:pt>
                <c:pt idx="3875">
                  <c:v>77.405000000000001</c:v>
                </c:pt>
                <c:pt idx="3876">
                  <c:v>77.424999999999997</c:v>
                </c:pt>
                <c:pt idx="3877">
                  <c:v>77.444999999999993</c:v>
                </c:pt>
                <c:pt idx="3878">
                  <c:v>77.465000000000003</c:v>
                </c:pt>
                <c:pt idx="3879">
                  <c:v>77.484999999999999</c:v>
                </c:pt>
                <c:pt idx="3880">
                  <c:v>77.504000000000005</c:v>
                </c:pt>
                <c:pt idx="3881">
                  <c:v>77.525000000000006</c:v>
                </c:pt>
                <c:pt idx="3882">
                  <c:v>77.545000000000002</c:v>
                </c:pt>
                <c:pt idx="3883">
                  <c:v>77.563999999999993</c:v>
                </c:pt>
                <c:pt idx="3884">
                  <c:v>77.584999999999994</c:v>
                </c:pt>
                <c:pt idx="3885">
                  <c:v>77.605000000000004</c:v>
                </c:pt>
                <c:pt idx="3886">
                  <c:v>77.625</c:v>
                </c:pt>
                <c:pt idx="3887">
                  <c:v>77.644999999999996</c:v>
                </c:pt>
                <c:pt idx="3888">
                  <c:v>77.665000000000006</c:v>
                </c:pt>
                <c:pt idx="3889">
                  <c:v>77.685000000000002</c:v>
                </c:pt>
                <c:pt idx="3890">
                  <c:v>77.703999999999994</c:v>
                </c:pt>
                <c:pt idx="3891">
                  <c:v>77.724000000000004</c:v>
                </c:pt>
                <c:pt idx="3892">
                  <c:v>77.744</c:v>
                </c:pt>
                <c:pt idx="3893">
                  <c:v>77.763999999999996</c:v>
                </c:pt>
                <c:pt idx="3894">
                  <c:v>77.784999999999997</c:v>
                </c:pt>
                <c:pt idx="3895">
                  <c:v>77.804000000000002</c:v>
                </c:pt>
                <c:pt idx="3896">
                  <c:v>77.825000000000003</c:v>
                </c:pt>
                <c:pt idx="3897">
                  <c:v>77.843999999999994</c:v>
                </c:pt>
                <c:pt idx="3898">
                  <c:v>77.864000000000004</c:v>
                </c:pt>
                <c:pt idx="3899">
                  <c:v>77.885000000000005</c:v>
                </c:pt>
                <c:pt idx="3900">
                  <c:v>77.905000000000001</c:v>
                </c:pt>
                <c:pt idx="3901">
                  <c:v>77.924999999999997</c:v>
                </c:pt>
                <c:pt idx="3902">
                  <c:v>77.944000000000003</c:v>
                </c:pt>
                <c:pt idx="3903">
                  <c:v>77.963999999999999</c:v>
                </c:pt>
                <c:pt idx="3904">
                  <c:v>77.983999999999995</c:v>
                </c:pt>
                <c:pt idx="3905">
                  <c:v>78.004000000000005</c:v>
                </c:pt>
                <c:pt idx="3906">
                  <c:v>78.025000000000006</c:v>
                </c:pt>
                <c:pt idx="3907">
                  <c:v>78.043999999999997</c:v>
                </c:pt>
                <c:pt idx="3908">
                  <c:v>78.063999999999993</c:v>
                </c:pt>
                <c:pt idx="3909">
                  <c:v>78.084000000000003</c:v>
                </c:pt>
                <c:pt idx="3910">
                  <c:v>78.103999999999999</c:v>
                </c:pt>
                <c:pt idx="3911">
                  <c:v>78.125</c:v>
                </c:pt>
                <c:pt idx="3912">
                  <c:v>78.144000000000005</c:v>
                </c:pt>
                <c:pt idx="3913">
                  <c:v>78.164000000000001</c:v>
                </c:pt>
                <c:pt idx="3914">
                  <c:v>78.183999999999997</c:v>
                </c:pt>
                <c:pt idx="3915">
                  <c:v>78.203999999999994</c:v>
                </c:pt>
                <c:pt idx="3916">
                  <c:v>78.224000000000004</c:v>
                </c:pt>
                <c:pt idx="3917">
                  <c:v>78.244</c:v>
                </c:pt>
                <c:pt idx="3918">
                  <c:v>78.263999999999996</c:v>
                </c:pt>
                <c:pt idx="3919">
                  <c:v>78.284000000000006</c:v>
                </c:pt>
                <c:pt idx="3920">
                  <c:v>78.304000000000002</c:v>
                </c:pt>
                <c:pt idx="3921">
                  <c:v>78.323999999999998</c:v>
                </c:pt>
                <c:pt idx="3922">
                  <c:v>78.343000000000004</c:v>
                </c:pt>
                <c:pt idx="3923">
                  <c:v>78.363</c:v>
                </c:pt>
                <c:pt idx="3924">
                  <c:v>78.384</c:v>
                </c:pt>
                <c:pt idx="3925">
                  <c:v>78.403999999999996</c:v>
                </c:pt>
                <c:pt idx="3926">
                  <c:v>78.424000000000007</c:v>
                </c:pt>
                <c:pt idx="3927">
                  <c:v>78.444000000000003</c:v>
                </c:pt>
                <c:pt idx="3928">
                  <c:v>78.463999999999999</c:v>
                </c:pt>
                <c:pt idx="3929">
                  <c:v>78.483000000000004</c:v>
                </c:pt>
                <c:pt idx="3930">
                  <c:v>78.504000000000005</c:v>
                </c:pt>
                <c:pt idx="3931">
                  <c:v>78.524000000000001</c:v>
                </c:pt>
                <c:pt idx="3932">
                  <c:v>78.543999999999997</c:v>
                </c:pt>
                <c:pt idx="3933">
                  <c:v>78.563999999999993</c:v>
                </c:pt>
                <c:pt idx="3934">
                  <c:v>78.584000000000003</c:v>
                </c:pt>
                <c:pt idx="3935">
                  <c:v>78.602999999999994</c:v>
                </c:pt>
                <c:pt idx="3936">
                  <c:v>78.623000000000005</c:v>
                </c:pt>
                <c:pt idx="3937">
                  <c:v>78.644000000000005</c:v>
                </c:pt>
                <c:pt idx="3938">
                  <c:v>78.664000000000001</c:v>
                </c:pt>
                <c:pt idx="3939">
                  <c:v>78.683000000000007</c:v>
                </c:pt>
                <c:pt idx="3940">
                  <c:v>78.703999999999994</c:v>
                </c:pt>
                <c:pt idx="3941">
                  <c:v>78.722999999999999</c:v>
                </c:pt>
                <c:pt idx="3942">
                  <c:v>78.744</c:v>
                </c:pt>
                <c:pt idx="3943">
                  <c:v>78.763000000000005</c:v>
                </c:pt>
                <c:pt idx="3944">
                  <c:v>78.783000000000001</c:v>
                </c:pt>
                <c:pt idx="3945">
                  <c:v>78.802999999999997</c:v>
                </c:pt>
                <c:pt idx="3946">
                  <c:v>78.822999999999993</c:v>
                </c:pt>
                <c:pt idx="3947">
                  <c:v>78.843000000000004</c:v>
                </c:pt>
                <c:pt idx="3948">
                  <c:v>78.863</c:v>
                </c:pt>
                <c:pt idx="3949">
                  <c:v>78.884</c:v>
                </c:pt>
                <c:pt idx="3950">
                  <c:v>78.903999999999996</c:v>
                </c:pt>
                <c:pt idx="3951">
                  <c:v>78.924000000000007</c:v>
                </c:pt>
                <c:pt idx="3952">
                  <c:v>78.944000000000003</c:v>
                </c:pt>
                <c:pt idx="3953">
                  <c:v>78.962999999999994</c:v>
                </c:pt>
                <c:pt idx="3954">
                  <c:v>78.983000000000004</c:v>
                </c:pt>
                <c:pt idx="3955">
                  <c:v>79.003</c:v>
                </c:pt>
                <c:pt idx="3956">
                  <c:v>79.024000000000001</c:v>
                </c:pt>
                <c:pt idx="3957">
                  <c:v>79.043000000000006</c:v>
                </c:pt>
                <c:pt idx="3958">
                  <c:v>79.063000000000002</c:v>
                </c:pt>
                <c:pt idx="3959">
                  <c:v>79.082999999999998</c:v>
                </c:pt>
                <c:pt idx="3960">
                  <c:v>79.102999999999994</c:v>
                </c:pt>
                <c:pt idx="3961">
                  <c:v>79.123000000000005</c:v>
                </c:pt>
                <c:pt idx="3962">
                  <c:v>79.143000000000001</c:v>
                </c:pt>
                <c:pt idx="3963">
                  <c:v>79.162999999999997</c:v>
                </c:pt>
                <c:pt idx="3964">
                  <c:v>79.183000000000007</c:v>
                </c:pt>
                <c:pt idx="3965">
                  <c:v>79.203999999999994</c:v>
                </c:pt>
                <c:pt idx="3966">
                  <c:v>79.222999999999999</c:v>
                </c:pt>
                <c:pt idx="3967">
                  <c:v>79.242999999999995</c:v>
                </c:pt>
                <c:pt idx="3968">
                  <c:v>79.263000000000005</c:v>
                </c:pt>
                <c:pt idx="3969">
                  <c:v>79.283000000000001</c:v>
                </c:pt>
                <c:pt idx="3970">
                  <c:v>79.302999999999997</c:v>
                </c:pt>
                <c:pt idx="3971">
                  <c:v>79.322999999999993</c:v>
                </c:pt>
                <c:pt idx="3972">
                  <c:v>79.343000000000004</c:v>
                </c:pt>
                <c:pt idx="3973">
                  <c:v>79.363</c:v>
                </c:pt>
                <c:pt idx="3974">
                  <c:v>79.382999999999996</c:v>
                </c:pt>
                <c:pt idx="3975">
                  <c:v>79.402000000000001</c:v>
                </c:pt>
                <c:pt idx="3976">
                  <c:v>79.421999999999997</c:v>
                </c:pt>
                <c:pt idx="3977">
                  <c:v>79.442999999999998</c:v>
                </c:pt>
                <c:pt idx="3978">
                  <c:v>79.462999999999994</c:v>
                </c:pt>
                <c:pt idx="3979">
                  <c:v>79.483000000000004</c:v>
                </c:pt>
                <c:pt idx="3980">
                  <c:v>79.501999999999995</c:v>
                </c:pt>
                <c:pt idx="3981">
                  <c:v>79.522000000000006</c:v>
                </c:pt>
                <c:pt idx="3982">
                  <c:v>79.542000000000002</c:v>
                </c:pt>
                <c:pt idx="3983">
                  <c:v>79.563000000000002</c:v>
                </c:pt>
                <c:pt idx="3984">
                  <c:v>79.582999999999998</c:v>
                </c:pt>
                <c:pt idx="3985">
                  <c:v>79.602999999999994</c:v>
                </c:pt>
                <c:pt idx="3986">
                  <c:v>79.623000000000005</c:v>
                </c:pt>
                <c:pt idx="3987">
                  <c:v>79.643000000000001</c:v>
                </c:pt>
                <c:pt idx="3988">
                  <c:v>79.662000000000006</c:v>
                </c:pt>
                <c:pt idx="3989">
                  <c:v>79.683000000000007</c:v>
                </c:pt>
                <c:pt idx="3990">
                  <c:v>79.703000000000003</c:v>
                </c:pt>
                <c:pt idx="3991">
                  <c:v>79.722999999999999</c:v>
                </c:pt>
                <c:pt idx="3992">
                  <c:v>79.742000000000004</c:v>
                </c:pt>
                <c:pt idx="3993">
                  <c:v>79.763000000000005</c:v>
                </c:pt>
                <c:pt idx="3994">
                  <c:v>79.783000000000001</c:v>
                </c:pt>
                <c:pt idx="3995">
                  <c:v>79.802000000000007</c:v>
                </c:pt>
                <c:pt idx="3996">
                  <c:v>79.822999999999993</c:v>
                </c:pt>
                <c:pt idx="3997">
                  <c:v>79.843000000000004</c:v>
                </c:pt>
                <c:pt idx="3998">
                  <c:v>79.861999999999995</c:v>
                </c:pt>
                <c:pt idx="3999">
                  <c:v>79.882000000000005</c:v>
                </c:pt>
                <c:pt idx="4000">
                  <c:v>79.902000000000001</c:v>
                </c:pt>
                <c:pt idx="4001">
                  <c:v>79.921999999999997</c:v>
                </c:pt>
                <c:pt idx="4002">
                  <c:v>79.942999999999998</c:v>
                </c:pt>
                <c:pt idx="4003">
                  <c:v>79.962000000000003</c:v>
                </c:pt>
                <c:pt idx="4004">
                  <c:v>79.981999999999999</c:v>
                </c:pt>
                <c:pt idx="4005">
                  <c:v>80.001999999999995</c:v>
                </c:pt>
                <c:pt idx="4006">
                  <c:v>80.022999999999996</c:v>
                </c:pt>
                <c:pt idx="4007">
                  <c:v>80.043000000000006</c:v>
                </c:pt>
                <c:pt idx="4008">
                  <c:v>80.063000000000002</c:v>
                </c:pt>
                <c:pt idx="4009">
                  <c:v>80.081999999999994</c:v>
                </c:pt>
                <c:pt idx="4010">
                  <c:v>80.102000000000004</c:v>
                </c:pt>
                <c:pt idx="4011">
                  <c:v>80.122</c:v>
                </c:pt>
                <c:pt idx="4012">
                  <c:v>80.141999999999996</c:v>
                </c:pt>
                <c:pt idx="4013">
                  <c:v>80.162000000000006</c:v>
                </c:pt>
                <c:pt idx="4014">
                  <c:v>80.182000000000002</c:v>
                </c:pt>
                <c:pt idx="4015">
                  <c:v>80.201999999999998</c:v>
                </c:pt>
                <c:pt idx="4016">
                  <c:v>80.221999999999994</c:v>
                </c:pt>
                <c:pt idx="4017">
                  <c:v>80.242000000000004</c:v>
                </c:pt>
                <c:pt idx="4018">
                  <c:v>80.262</c:v>
                </c:pt>
                <c:pt idx="4019">
                  <c:v>80.283000000000001</c:v>
                </c:pt>
                <c:pt idx="4020">
                  <c:v>80.302999999999997</c:v>
                </c:pt>
                <c:pt idx="4021">
                  <c:v>80.322000000000003</c:v>
                </c:pt>
                <c:pt idx="4022">
                  <c:v>80.341999999999999</c:v>
                </c:pt>
                <c:pt idx="4023">
                  <c:v>80.361999999999995</c:v>
                </c:pt>
                <c:pt idx="4024">
                  <c:v>80.381</c:v>
                </c:pt>
                <c:pt idx="4025">
                  <c:v>80.402000000000001</c:v>
                </c:pt>
                <c:pt idx="4026">
                  <c:v>80.421999999999997</c:v>
                </c:pt>
                <c:pt idx="4027">
                  <c:v>80.441999999999993</c:v>
                </c:pt>
                <c:pt idx="4028">
                  <c:v>80.462000000000003</c:v>
                </c:pt>
                <c:pt idx="4029">
                  <c:v>80.481999999999999</c:v>
                </c:pt>
                <c:pt idx="4030">
                  <c:v>80.501999999999995</c:v>
                </c:pt>
                <c:pt idx="4031">
                  <c:v>80.522000000000006</c:v>
                </c:pt>
                <c:pt idx="4032">
                  <c:v>80.542000000000002</c:v>
                </c:pt>
                <c:pt idx="4033">
                  <c:v>80.561999999999998</c:v>
                </c:pt>
                <c:pt idx="4034">
                  <c:v>80.581999999999994</c:v>
                </c:pt>
                <c:pt idx="4035">
                  <c:v>80.602000000000004</c:v>
                </c:pt>
                <c:pt idx="4036">
                  <c:v>80.622</c:v>
                </c:pt>
                <c:pt idx="4037">
                  <c:v>80.641000000000005</c:v>
                </c:pt>
                <c:pt idx="4038">
                  <c:v>80.661000000000001</c:v>
                </c:pt>
                <c:pt idx="4039">
                  <c:v>80.682000000000002</c:v>
                </c:pt>
                <c:pt idx="4040">
                  <c:v>80.701999999999998</c:v>
                </c:pt>
                <c:pt idx="4041">
                  <c:v>80.721999999999994</c:v>
                </c:pt>
                <c:pt idx="4042">
                  <c:v>80.741</c:v>
                </c:pt>
                <c:pt idx="4043">
                  <c:v>80.762</c:v>
                </c:pt>
                <c:pt idx="4044">
                  <c:v>80.781999999999996</c:v>
                </c:pt>
                <c:pt idx="4045">
                  <c:v>80.801000000000002</c:v>
                </c:pt>
                <c:pt idx="4046">
                  <c:v>80.822000000000003</c:v>
                </c:pt>
                <c:pt idx="4047">
                  <c:v>80.840999999999994</c:v>
                </c:pt>
                <c:pt idx="4048">
                  <c:v>80.861999999999995</c:v>
                </c:pt>
                <c:pt idx="4049">
                  <c:v>80.882000000000005</c:v>
                </c:pt>
                <c:pt idx="4050">
                  <c:v>80.902000000000001</c:v>
                </c:pt>
                <c:pt idx="4051">
                  <c:v>80.921999999999997</c:v>
                </c:pt>
                <c:pt idx="4052">
                  <c:v>80.941000000000003</c:v>
                </c:pt>
                <c:pt idx="4053">
                  <c:v>80.960999999999999</c:v>
                </c:pt>
                <c:pt idx="4054">
                  <c:v>80.980999999999995</c:v>
                </c:pt>
                <c:pt idx="4055">
                  <c:v>81.001999999999995</c:v>
                </c:pt>
                <c:pt idx="4056">
                  <c:v>81.022000000000006</c:v>
                </c:pt>
                <c:pt idx="4057">
                  <c:v>81.040999999999997</c:v>
                </c:pt>
                <c:pt idx="4058">
                  <c:v>81.061999999999998</c:v>
                </c:pt>
                <c:pt idx="4059">
                  <c:v>81.081000000000003</c:v>
                </c:pt>
                <c:pt idx="4060">
                  <c:v>81.100999999999999</c:v>
                </c:pt>
                <c:pt idx="4061">
                  <c:v>81.122</c:v>
                </c:pt>
                <c:pt idx="4062">
                  <c:v>81.141000000000005</c:v>
                </c:pt>
                <c:pt idx="4063">
                  <c:v>81.161000000000001</c:v>
                </c:pt>
                <c:pt idx="4064">
                  <c:v>81.180999999999997</c:v>
                </c:pt>
                <c:pt idx="4065">
                  <c:v>81.201999999999998</c:v>
                </c:pt>
                <c:pt idx="4066">
                  <c:v>81.221999999999994</c:v>
                </c:pt>
                <c:pt idx="4067">
                  <c:v>81.241</c:v>
                </c:pt>
                <c:pt idx="4068">
                  <c:v>81.262</c:v>
                </c:pt>
                <c:pt idx="4069">
                  <c:v>81.281000000000006</c:v>
                </c:pt>
                <c:pt idx="4070">
                  <c:v>81.301000000000002</c:v>
                </c:pt>
                <c:pt idx="4071">
                  <c:v>81.320999999999998</c:v>
                </c:pt>
                <c:pt idx="4072">
                  <c:v>81.340999999999994</c:v>
                </c:pt>
                <c:pt idx="4073">
                  <c:v>81.361000000000004</c:v>
                </c:pt>
                <c:pt idx="4074">
                  <c:v>81.381</c:v>
                </c:pt>
                <c:pt idx="4075">
                  <c:v>81.400999999999996</c:v>
                </c:pt>
                <c:pt idx="4076">
                  <c:v>81.421000000000006</c:v>
                </c:pt>
                <c:pt idx="4077">
                  <c:v>81.441000000000003</c:v>
                </c:pt>
                <c:pt idx="4078">
                  <c:v>81.460999999999999</c:v>
                </c:pt>
                <c:pt idx="4079">
                  <c:v>81.480999999999995</c:v>
                </c:pt>
                <c:pt idx="4080">
                  <c:v>81.501000000000005</c:v>
                </c:pt>
                <c:pt idx="4081">
                  <c:v>81.521000000000001</c:v>
                </c:pt>
                <c:pt idx="4082">
                  <c:v>81.540999999999997</c:v>
                </c:pt>
                <c:pt idx="4083">
                  <c:v>81.561000000000007</c:v>
                </c:pt>
                <c:pt idx="4084">
                  <c:v>81.581000000000003</c:v>
                </c:pt>
                <c:pt idx="4085">
                  <c:v>81.599999999999994</c:v>
                </c:pt>
                <c:pt idx="4086">
                  <c:v>81.620999999999995</c:v>
                </c:pt>
                <c:pt idx="4087">
                  <c:v>81.64</c:v>
                </c:pt>
                <c:pt idx="4088">
                  <c:v>81.661000000000001</c:v>
                </c:pt>
                <c:pt idx="4089">
                  <c:v>81.680999999999997</c:v>
                </c:pt>
                <c:pt idx="4090">
                  <c:v>81.700999999999993</c:v>
                </c:pt>
                <c:pt idx="4091">
                  <c:v>81.721000000000004</c:v>
                </c:pt>
                <c:pt idx="4092">
                  <c:v>81.741</c:v>
                </c:pt>
                <c:pt idx="4093">
                  <c:v>81.760000000000005</c:v>
                </c:pt>
                <c:pt idx="4094">
                  <c:v>81.781000000000006</c:v>
                </c:pt>
                <c:pt idx="4095">
                  <c:v>81.801000000000002</c:v>
                </c:pt>
                <c:pt idx="4096">
                  <c:v>81.820999999999998</c:v>
                </c:pt>
                <c:pt idx="4097">
                  <c:v>81.84</c:v>
                </c:pt>
                <c:pt idx="4098">
                  <c:v>81.861000000000004</c:v>
                </c:pt>
                <c:pt idx="4099">
                  <c:v>81.88</c:v>
                </c:pt>
                <c:pt idx="4100">
                  <c:v>81.900000000000006</c:v>
                </c:pt>
                <c:pt idx="4101">
                  <c:v>81.921000000000006</c:v>
                </c:pt>
                <c:pt idx="4102">
                  <c:v>81.941000000000003</c:v>
                </c:pt>
                <c:pt idx="4103">
                  <c:v>81.96</c:v>
                </c:pt>
                <c:pt idx="4104">
                  <c:v>81.980999999999995</c:v>
                </c:pt>
                <c:pt idx="4105">
                  <c:v>82.001000000000005</c:v>
                </c:pt>
                <c:pt idx="4106">
                  <c:v>82.02</c:v>
                </c:pt>
                <c:pt idx="4107">
                  <c:v>82.04</c:v>
                </c:pt>
                <c:pt idx="4108">
                  <c:v>82.06</c:v>
                </c:pt>
                <c:pt idx="4109">
                  <c:v>82.08</c:v>
                </c:pt>
                <c:pt idx="4110">
                  <c:v>82.1</c:v>
                </c:pt>
                <c:pt idx="4111">
                  <c:v>82.12</c:v>
                </c:pt>
                <c:pt idx="4112">
                  <c:v>82.14</c:v>
                </c:pt>
                <c:pt idx="4113">
                  <c:v>82.16</c:v>
                </c:pt>
                <c:pt idx="4114">
                  <c:v>82.18</c:v>
                </c:pt>
                <c:pt idx="4115">
                  <c:v>82.2</c:v>
                </c:pt>
                <c:pt idx="4116">
                  <c:v>82.22</c:v>
                </c:pt>
                <c:pt idx="4117">
                  <c:v>82.24</c:v>
                </c:pt>
                <c:pt idx="4118">
                  <c:v>82.26</c:v>
                </c:pt>
                <c:pt idx="4119">
                  <c:v>82.281000000000006</c:v>
                </c:pt>
                <c:pt idx="4120">
                  <c:v>82.3</c:v>
                </c:pt>
                <c:pt idx="4121">
                  <c:v>82.32</c:v>
                </c:pt>
                <c:pt idx="4122">
                  <c:v>82.34</c:v>
                </c:pt>
                <c:pt idx="4123">
                  <c:v>82.36</c:v>
                </c:pt>
                <c:pt idx="4124">
                  <c:v>82.38</c:v>
                </c:pt>
                <c:pt idx="4125">
                  <c:v>82.4</c:v>
                </c:pt>
                <c:pt idx="4126">
                  <c:v>82.42</c:v>
                </c:pt>
                <c:pt idx="4127">
                  <c:v>82.44</c:v>
                </c:pt>
                <c:pt idx="4128">
                  <c:v>82.46</c:v>
                </c:pt>
                <c:pt idx="4129">
                  <c:v>82.48</c:v>
                </c:pt>
                <c:pt idx="4130">
                  <c:v>82.5</c:v>
                </c:pt>
                <c:pt idx="4131">
                  <c:v>82.52</c:v>
                </c:pt>
                <c:pt idx="4132">
                  <c:v>82.54</c:v>
                </c:pt>
                <c:pt idx="4133">
                  <c:v>82.56</c:v>
                </c:pt>
                <c:pt idx="4134">
                  <c:v>82.58</c:v>
                </c:pt>
                <c:pt idx="4135">
                  <c:v>82.6</c:v>
                </c:pt>
                <c:pt idx="4136">
                  <c:v>82.62</c:v>
                </c:pt>
                <c:pt idx="4137">
                  <c:v>82.64</c:v>
                </c:pt>
                <c:pt idx="4138">
                  <c:v>82.66</c:v>
                </c:pt>
                <c:pt idx="4139">
                  <c:v>82.68</c:v>
                </c:pt>
                <c:pt idx="4140">
                  <c:v>82.698999999999998</c:v>
                </c:pt>
                <c:pt idx="4141">
                  <c:v>82.718999999999994</c:v>
                </c:pt>
                <c:pt idx="4142">
                  <c:v>82.74</c:v>
                </c:pt>
                <c:pt idx="4143">
                  <c:v>82.759</c:v>
                </c:pt>
                <c:pt idx="4144">
                  <c:v>82.778999999999996</c:v>
                </c:pt>
                <c:pt idx="4145">
                  <c:v>82.8</c:v>
                </c:pt>
                <c:pt idx="4146">
                  <c:v>82.82</c:v>
                </c:pt>
                <c:pt idx="4147">
                  <c:v>82.84</c:v>
                </c:pt>
                <c:pt idx="4148">
                  <c:v>82.86</c:v>
                </c:pt>
                <c:pt idx="4149">
                  <c:v>82.879000000000005</c:v>
                </c:pt>
                <c:pt idx="4150">
                  <c:v>82.899000000000001</c:v>
                </c:pt>
                <c:pt idx="4151">
                  <c:v>82.92</c:v>
                </c:pt>
                <c:pt idx="4152">
                  <c:v>82.938999999999993</c:v>
                </c:pt>
                <c:pt idx="4153">
                  <c:v>82.959000000000003</c:v>
                </c:pt>
                <c:pt idx="4154">
                  <c:v>82.98</c:v>
                </c:pt>
                <c:pt idx="4155">
                  <c:v>83</c:v>
                </c:pt>
                <c:pt idx="4156">
                  <c:v>83.019000000000005</c:v>
                </c:pt>
                <c:pt idx="4157">
                  <c:v>83.04</c:v>
                </c:pt>
                <c:pt idx="4158">
                  <c:v>83.06</c:v>
                </c:pt>
                <c:pt idx="4159">
                  <c:v>83.08</c:v>
                </c:pt>
                <c:pt idx="4160">
                  <c:v>83.1</c:v>
                </c:pt>
                <c:pt idx="4161">
                  <c:v>83.12</c:v>
                </c:pt>
                <c:pt idx="4162">
                  <c:v>83.138999999999996</c:v>
                </c:pt>
                <c:pt idx="4163">
                  <c:v>83.159000000000006</c:v>
                </c:pt>
                <c:pt idx="4164">
                  <c:v>83.179000000000002</c:v>
                </c:pt>
                <c:pt idx="4165">
                  <c:v>83.198999999999998</c:v>
                </c:pt>
                <c:pt idx="4166">
                  <c:v>83.218999999999994</c:v>
                </c:pt>
                <c:pt idx="4167">
                  <c:v>83.239000000000004</c:v>
                </c:pt>
                <c:pt idx="4168">
                  <c:v>83.259</c:v>
                </c:pt>
                <c:pt idx="4169">
                  <c:v>83.278999999999996</c:v>
                </c:pt>
                <c:pt idx="4170">
                  <c:v>83.299000000000007</c:v>
                </c:pt>
                <c:pt idx="4171">
                  <c:v>83.319000000000003</c:v>
                </c:pt>
                <c:pt idx="4172">
                  <c:v>83.338999999999999</c:v>
                </c:pt>
                <c:pt idx="4173">
                  <c:v>83.358999999999995</c:v>
                </c:pt>
                <c:pt idx="4174">
                  <c:v>83.379000000000005</c:v>
                </c:pt>
                <c:pt idx="4175">
                  <c:v>83.4</c:v>
                </c:pt>
                <c:pt idx="4176">
                  <c:v>83.418999999999997</c:v>
                </c:pt>
                <c:pt idx="4177">
                  <c:v>83.438999999999993</c:v>
                </c:pt>
                <c:pt idx="4178">
                  <c:v>83.459000000000003</c:v>
                </c:pt>
                <c:pt idx="4179">
                  <c:v>83.478999999999999</c:v>
                </c:pt>
                <c:pt idx="4180">
                  <c:v>83.498999999999995</c:v>
                </c:pt>
                <c:pt idx="4181">
                  <c:v>83.519000000000005</c:v>
                </c:pt>
                <c:pt idx="4182">
                  <c:v>83.539000000000001</c:v>
                </c:pt>
                <c:pt idx="4183">
                  <c:v>83.558999999999997</c:v>
                </c:pt>
                <c:pt idx="4184">
                  <c:v>83.578999999999994</c:v>
                </c:pt>
                <c:pt idx="4185">
                  <c:v>83.599000000000004</c:v>
                </c:pt>
                <c:pt idx="4186">
                  <c:v>83.619</c:v>
                </c:pt>
                <c:pt idx="4187">
                  <c:v>83.638999999999996</c:v>
                </c:pt>
                <c:pt idx="4188">
                  <c:v>83.659000000000006</c:v>
                </c:pt>
                <c:pt idx="4189">
                  <c:v>83.679000000000002</c:v>
                </c:pt>
                <c:pt idx="4190">
                  <c:v>83.698999999999998</c:v>
                </c:pt>
                <c:pt idx="4191">
                  <c:v>83.718999999999994</c:v>
                </c:pt>
                <c:pt idx="4192">
                  <c:v>83.738</c:v>
                </c:pt>
                <c:pt idx="4193">
                  <c:v>83.759</c:v>
                </c:pt>
                <c:pt idx="4194">
                  <c:v>83.778999999999996</c:v>
                </c:pt>
                <c:pt idx="4195">
                  <c:v>83.799000000000007</c:v>
                </c:pt>
                <c:pt idx="4196">
                  <c:v>83.819000000000003</c:v>
                </c:pt>
                <c:pt idx="4197">
                  <c:v>83.838999999999999</c:v>
                </c:pt>
                <c:pt idx="4198">
                  <c:v>83.858999999999995</c:v>
                </c:pt>
                <c:pt idx="4199">
                  <c:v>83.878</c:v>
                </c:pt>
                <c:pt idx="4200">
                  <c:v>83.897999999999996</c:v>
                </c:pt>
                <c:pt idx="4201">
                  <c:v>83.918999999999997</c:v>
                </c:pt>
                <c:pt idx="4202">
                  <c:v>83.938000000000002</c:v>
                </c:pt>
                <c:pt idx="4203">
                  <c:v>83.959000000000003</c:v>
                </c:pt>
                <c:pt idx="4204">
                  <c:v>83.977999999999994</c:v>
                </c:pt>
                <c:pt idx="4205">
                  <c:v>83.998000000000005</c:v>
                </c:pt>
                <c:pt idx="4206">
                  <c:v>84.019000000000005</c:v>
                </c:pt>
                <c:pt idx="4207">
                  <c:v>84.037999999999997</c:v>
                </c:pt>
                <c:pt idx="4208">
                  <c:v>84.058999999999997</c:v>
                </c:pt>
                <c:pt idx="4209">
                  <c:v>84.078999999999994</c:v>
                </c:pt>
                <c:pt idx="4210">
                  <c:v>84.099000000000004</c:v>
                </c:pt>
                <c:pt idx="4211">
                  <c:v>84.119</c:v>
                </c:pt>
                <c:pt idx="4212">
                  <c:v>84.138000000000005</c:v>
                </c:pt>
                <c:pt idx="4213">
                  <c:v>84.158000000000001</c:v>
                </c:pt>
                <c:pt idx="4214">
                  <c:v>84.177999999999997</c:v>
                </c:pt>
                <c:pt idx="4215">
                  <c:v>84.197999999999993</c:v>
                </c:pt>
                <c:pt idx="4216">
                  <c:v>84.218000000000004</c:v>
                </c:pt>
                <c:pt idx="4217">
                  <c:v>84.239000000000004</c:v>
                </c:pt>
                <c:pt idx="4218">
                  <c:v>84.257999999999996</c:v>
                </c:pt>
                <c:pt idx="4219">
                  <c:v>84.278000000000006</c:v>
                </c:pt>
                <c:pt idx="4220">
                  <c:v>84.299000000000007</c:v>
                </c:pt>
                <c:pt idx="4221">
                  <c:v>84.319000000000003</c:v>
                </c:pt>
                <c:pt idx="4222">
                  <c:v>84.337999999999994</c:v>
                </c:pt>
                <c:pt idx="4223">
                  <c:v>84.358000000000004</c:v>
                </c:pt>
                <c:pt idx="4224">
                  <c:v>84.378</c:v>
                </c:pt>
                <c:pt idx="4225">
                  <c:v>84.397999999999996</c:v>
                </c:pt>
                <c:pt idx="4226">
                  <c:v>84.418000000000006</c:v>
                </c:pt>
                <c:pt idx="4227">
                  <c:v>84.438000000000002</c:v>
                </c:pt>
                <c:pt idx="4228">
                  <c:v>84.457999999999998</c:v>
                </c:pt>
                <c:pt idx="4229">
                  <c:v>84.477999999999994</c:v>
                </c:pt>
                <c:pt idx="4230">
                  <c:v>84.498000000000005</c:v>
                </c:pt>
                <c:pt idx="4231">
                  <c:v>84.518000000000001</c:v>
                </c:pt>
                <c:pt idx="4232">
                  <c:v>84.537999999999997</c:v>
                </c:pt>
                <c:pt idx="4233">
                  <c:v>84.558000000000007</c:v>
                </c:pt>
                <c:pt idx="4234">
                  <c:v>84.576999999999998</c:v>
                </c:pt>
                <c:pt idx="4235">
                  <c:v>84.597999999999999</c:v>
                </c:pt>
                <c:pt idx="4236">
                  <c:v>84.617999999999995</c:v>
                </c:pt>
                <c:pt idx="4237">
                  <c:v>84.638000000000005</c:v>
                </c:pt>
                <c:pt idx="4238">
                  <c:v>84.658000000000001</c:v>
                </c:pt>
                <c:pt idx="4239">
                  <c:v>84.677999999999997</c:v>
                </c:pt>
                <c:pt idx="4240">
                  <c:v>84.697999999999993</c:v>
                </c:pt>
                <c:pt idx="4241">
                  <c:v>84.716999999999999</c:v>
                </c:pt>
                <c:pt idx="4242">
                  <c:v>84.738</c:v>
                </c:pt>
                <c:pt idx="4243">
                  <c:v>84.757000000000005</c:v>
                </c:pt>
                <c:pt idx="4244">
                  <c:v>84.777000000000001</c:v>
                </c:pt>
                <c:pt idx="4245">
                  <c:v>84.798000000000002</c:v>
                </c:pt>
                <c:pt idx="4246">
                  <c:v>84.817999999999998</c:v>
                </c:pt>
                <c:pt idx="4247">
                  <c:v>84.837999999999994</c:v>
                </c:pt>
                <c:pt idx="4248">
                  <c:v>84.858000000000004</c:v>
                </c:pt>
                <c:pt idx="4249">
                  <c:v>84.876999999999995</c:v>
                </c:pt>
                <c:pt idx="4250">
                  <c:v>84.897999999999996</c:v>
                </c:pt>
                <c:pt idx="4251">
                  <c:v>84.917000000000002</c:v>
                </c:pt>
                <c:pt idx="4252">
                  <c:v>84.936999999999998</c:v>
                </c:pt>
                <c:pt idx="4253">
                  <c:v>84.957999999999998</c:v>
                </c:pt>
                <c:pt idx="4254">
                  <c:v>84.977999999999994</c:v>
                </c:pt>
                <c:pt idx="4255">
                  <c:v>84.998000000000005</c:v>
                </c:pt>
                <c:pt idx="4256">
                  <c:v>85.016999999999996</c:v>
                </c:pt>
                <c:pt idx="4257">
                  <c:v>85.037000000000006</c:v>
                </c:pt>
                <c:pt idx="4258">
                  <c:v>85.058000000000007</c:v>
                </c:pt>
                <c:pt idx="4259">
                  <c:v>85.076999999999998</c:v>
                </c:pt>
                <c:pt idx="4260">
                  <c:v>85.097999999999999</c:v>
                </c:pt>
                <c:pt idx="4261">
                  <c:v>85.117999999999995</c:v>
                </c:pt>
                <c:pt idx="4262">
                  <c:v>85.137</c:v>
                </c:pt>
                <c:pt idx="4263">
                  <c:v>85.156999999999996</c:v>
                </c:pt>
                <c:pt idx="4264">
                  <c:v>85.177000000000007</c:v>
                </c:pt>
                <c:pt idx="4265">
                  <c:v>85.197000000000003</c:v>
                </c:pt>
                <c:pt idx="4266">
                  <c:v>85.216999999999999</c:v>
                </c:pt>
                <c:pt idx="4267">
                  <c:v>85.236999999999995</c:v>
                </c:pt>
                <c:pt idx="4268">
                  <c:v>85.257000000000005</c:v>
                </c:pt>
                <c:pt idx="4269">
                  <c:v>85.277000000000001</c:v>
                </c:pt>
                <c:pt idx="4270">
                  <c:v>85.296999999999997</c:v>
                </c:pt>
                <c:pt idx="4271">
                  <c:v>85.317999999999998</c:v>
                </c:pt>
                <c:pt idx="4272">
                  <c:v>85.337000000000003</c:v>
                </c:pt>
                <c:pt idx="4273">
                  <c:v>85.356999999999999</c:v>
                </c:pt>
                <c:pt idx="4274">
                  <c:v>85.376999999999995</c:v>
                </c:pt>
                <c:pt idx="4275">
                  <c:v>85.397000000000006</c:v>
                </c:pt>
                <c:pt idx="4276">
                  <c:v>85.417000000000002</c:v>
                </c:pt>
                <c:pt idx="4277">
                  <c:v>85.436999999999998</c:v>
                </c:pt>
                <c:pt idx="4278">
                  <c:v>85.457999999999998</c:v>
                </c:pt>
                <c:pt idx="4279">
                  <c:v>85.477000000000004</c:v>
                </c:pt>
                <c:pt idx="4280">
                  <c:v>85.497</c:v>
                </c:pt>
                <c:pt idx="4281">
                  <c:v>85.516999999999996</c:v>
                </c:pt>
                <c:pt idx="4282">
                  <c:v>85.536000000000001</c:v>
                </c:pt>
                <c:pt idx="4283">
                  <c:v>85.557000000000002</c:v>
                </c:pt>
                <c:pt idx="4284">
                  <c:v>85.575999999999993</c:v>
                </c:pt>
                <c:pt idx="4285">
                  <c:v>85.596000000000004</c:v>
                </c:pt>
                <c:pt idx="4286">
                  <c:v>85.617000000000004</c:v>
                </c:pt>
                <c:pt idx="4287">
                  <c:v>85.637</c:v>
                </c:pt>
                <c:pt idx="4288">
                  <c:v>85.656999999999996</c:v>
                </c:pt>
                <c:pt idx="4289">
                  <c:v>85.677000000000007</c:v>
                </c:pt>
                <c:pt idx="4290">
                  <c:v>85.697000000000003</c:v>
                </c:pt>
                <c:pt idx="4291">
                  <c:v>85.716999999999999</c:v>
                </c:pt>
                <c:pt idx="4292">
                  <c:v>85.736000000000004</c:v>
                </c:pt>
                <c:pt idx="4293">
                  <c:v>85.756</c:v>
                </c:pt>
                <c:pt idx="4294">
                  <c:v>85.775999999999996</c:v>
                </c:pt>
                <c:pt idx="4295">
                  <c:v>85.796999999999997</c:v>
                </c:pt>
                <c:pt idx="4296">
                  <c:v>85.816999999999993</c:v>
                </c:pt>
                <c:pt idx="4297">
                  <c:v>85.837000000000003</c:v>
                </c:pt>
                <c:pt idx="4298">
                  <c:v>85.856999999999999</c:v>
                </c:pt>
                <c:pt idx="4299">
                  <c:v>85.876999999999995</c:v>
                </c:pt>
                <c:pt idx="4300">
                  <c:v>85.897000000000006</c:v>
                </c:pt>
                <c:pt idx="4301">
                  <c:v>85.917000000000002</c:v>
                </c:pt>
                <c:pt idx="4302">
                  <c:v>85.936000000000007</c:v>
                </c:pt>
                <c:pt idx="4303">
                  <c:v>85.956999999999994</c:v>
                </c:pt>
                <c:pt idx="4304">
                  <c:v>85.977000000000004</c:v>
                </c:pt>
                <c:pt idx="4305">
                  <c:v>85.995999999999995</c:v>
                </c:pt>
                <c:pt idx="4306">
                  <c:v>86.016999999999996</c:v>
                </c:pt>
                <c:pt idx="4307">
                  <c:v>86.036000000000001</c:v>
                </c:pt>
                <c:pt idx="4308">
                  <c:v>86.055999999999997</c:v>
                </c:pt>
                <c:pt idx="4309">
                  <c:v>86.075999999999993</c:v>
                </c:pt>
                <c:pt idx="4310">
                  <c:v>86.096000000000004</c:v>
                </c:pt>
                <c:pt idx="4311">
                  <c:v>86.116</c:v>
                </c:pt>
                <c:pt idx="4312">
                  <c:v>86.137</c:v>
                </c:pt>
                <c:pt idx="4313">
                  <c:v>86.156000000000006</c:v>
                </c:pt>
                <c:pt idx="4314">
                  <c:v>86.176000000000002</c:v>
                </c:pt>
                <c:pt idx="4315">
                  <c:v>86.197000000000003</c:v>
                </c:pt>
                <c:pt idx="4316">
                  <c:v>86.215999999999994</c:v>
                </c:pt>
                <c:pt idx="4317">
                  <c:v>86.236000000000004</c:v>
                </c:pt>
                <c:pt idx="4318">
                  <c:v>86.256</c:v>
                </c:pt>
                <c:pt idx="4319">
                  <c:v>86.275999999999996</c:v>
                </c:pt>
                <c:pt idx="4320">
                  <c:v>86.296000000000006</c:v>
                </c:pt>
                <c:pt idx="4321">
                  <c:v>86.316000000000003</c:v>
                </c:pt>
                <c:pt idx="4322">
                  <c:v>86.335999999999999</c:v>
                </c:pt>
                <c:pt idx="4323">
                  <c:v>86.355999999999995</c:v>
                </c:pt>
                <c:pt idx="4324">
                  <c:v>86.376000000000005</c:v>
                </c:pt>
                <c:pt idx="4325">
                  <c:v>86.396000000000001</c:v>
                </c:pt>
                <c:pt idx="4326">
                  <c:v>86.415999999999997</c:v>
                </c:pt>
                <c:pt idx="4327">
                  <c:v>86.436999999999998</c:v>
                </c:pt>
              </c:numCache>
            </c:numRef>
          </c:xVal>
          <c:yVal>
            <c:numRef>
              <c:f>Aluminium2!$J$45:$J$4372</c:f>
              <c:numCache>
                <c:formatCode>General</c:formatCode>
                <c:ptCount val="432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0.16666666666666666</c:v>
                </c:pt>
                <c:pt idx="32">
                  <c:v>0.16666666666666666</c:v>
                </c:pt>
                <c:pt idx="33">
                  <c:v>0.16666666666666666</c:v>
                </c:pt>
                <c:pt idx="34">
                  <c:v>0.16666666666666666</c:v>
                </c:pt>
                <c:pt idx="35">
                  <c:v>0.16666666666666666</c:v>
                </c:pt>
                <c:pt idx="36">
                  <c:v>0.16666666666666666</c:v>
                </c:pt>
                <c:pt idx="37">
                  <c:v>0.16666666666666666</c:v>
                </c:pt>
                <c:pt idx="38">
                  <c:v>0.16666666666666666</c:v>
                </c:pt>
                <c:pt idx="39">
                  <c:v>0.33333333333333331</c:v>
                </c:pt>
                <c:pt idx="40">
                  <c:v>0.33333333333333331</c:v>
                </c:pt>
                <c:pt idx="41">
                  <c:v>0.33333333333333331</c:v>
                </c:pt>
                <c:pt idx="42">
                  <c:v>0.33333333333333331</c:v>
                </c:pt>
                <c:pt idx="43">
                  <c:v>0.33333333333333331</c:v>
                </c:pt>
                <c:pt idx="44">
                  <c:v>0.33333333333333331</c:v>
                </c:pt>
                <c:pt idx="45">
                  <c:v>0.5</c:v>
                </c:pt>
                <c:pt idx="46">
                  <c:v>0.5</c:v>
                </c:pt>
                <c:pt idx="47">
                  <c:v>0.5</c:v>
                </c:pt>
                <c:pt idx="48">
                  <c:v>0.5</c:v>
                </c:pt>
                <c:pt idx="49">
                  <c:v>0.66666666666666663</c:v>
                </c:pt>
                <c:pt idx="50">
                  <c:v>0.66666666666666663</c:v>
                </c:pt>
                <c:pt idx="51">
                  <c:v>0.66666666666666663</c:v>
                </c:pt>
                <c:pt idx="52">
                  <c:v>0.66666666666666663</c:v>
                </c:pt>
                <c:pt idx="53">
                  <c:v>0.83333333333333337</c:v>
                </c:pt>
                <c:pt idx="54">
                  <c:v>0.83333333333333337</c:v>
                </c:pt>
                <c:pt idx="55">
                  <c:v>0.83333333333333337</c:v>
                </c:pt>
                <c:pt idx="56">
                  <c:v>1</c:v>
                </c:pt>
                <c:pt idx="57">
                  <c:v>1</c:v>
                </c:pt>
                <c:pt idx="58">
                  <c:v>1</c:v>
                </c:pt>
                <c:pt idx="59">
                  <c:v>1.1666666666666667</c:v>
                </c:pt>
                <c:pt idx="60">
                  <c:v>1.1666666666666667</c:v>
                </c:pt>
                <c:pt idx="61">
                  <c:v>1.3333333333333333</c:v>
                </c:pt>
                <c:pt idx="62">
                  <c:v>1.3333333333333333</c:v>
                </c:pt>
                <c:pt idx="63">
                  <c:v>1.3333333333333333</c:v>
                </c:pt>
                <c:pt idx="64">
                  <c:v>1.5</c:v>
                </c:pt>
                <c:pt idx="65">
                  <c:v>1.5</c:v>
                </c:pt>
                <c:pt idx="66">
                  <c:v>1.6666666666666667</c:v>
                </c:pt>
                <c:pt idx="67">
                  <c:v>1.6666666666666667</c:v>
                </c:pt>
                <c:pt idx="68">
                  <c:v>1.8333333333333333</c:v>
                </c:pt>
                <c:pt idx="69">
                  <c:v>1.8333333333333333</c:v>
                </c:pt>
                <c:pt idx="70">
                  <c:v>2</c:v>
                </c:pt>
                <c:pt idx="71">
                  <c:v>2</c:v>
                </c:pt>
                <c:pt idx="72">
                  <c:v>2.1666666666666665</c:v>
                </c:pt>
                <c:pt idx="73">
                  <c:v>2.1666666666666665</c:v>
                </c:pt>
                <c:pt idx="74">
                  <c:v>2.3333333333333335</c:v>
                </c:pt>
                <c:pt idx="75">
                  <c:v>2.3333333333333335</c:v>
                </c:pt>
                <c:pt idx="76">
                  <c:v>2.5</c:v>
                </c:pt>
                <c:pt idx="77">
                  <c:v>2.5</c:v>
                </c:pt>
                <c:pt idx="78">
                  <c:v>2.6666666666666665</c:v>
                </c:pt>
                <c:pt idx="79">
                  <c:v>2.8333333333333335</c:v>
                </c:pt>
                <c:pt idx="80">
                  <c:v>2.8333333333333335</c:v>
                </c:pt>
                <c:pt idx="81">
                  <c:v>3</c:v>
                </c:pt>
                <c:pt idx="82">
                  <c:v>3</c:v>
                </c:pt>
                <c:pt idx="83">
                  <c:v>3.1666666666666665</c:v>
                </c:pt>
                <c:pt idx="84">
                  <c:v>3.3333333333333335</c:v>
                </c:pt>
                <c:pt idx="85">
                  <c:v>3.3333333333333335</c:v>
                </c:pt>
                <c:pt idx="86">
                  <c:v>3.5</c:v>
                </c:pt>
                <c:pt idx="87">
                  <c:v>3.6666666666666665</c:v>
                </c:pt>
                <c:pt idx="88">
                  <c:v>3.6666666666666665</c:v>
                </c:pt>
                <c:pt idx="89">
                  <c:v>3.8333333333333335</c:v>
                </c:pt>
                <c:pt idx="90">
                  <c:v>4</c:v>
                </c:pt>
                <c:pt idx="91">
                  <c:v>4</c:v>
                </c:pt>
                <c:pt idx="92">
                  <c:v>4.166666666666667</c:v>
                </c:pt>
                <c:pt idx="93">
                  <c:v>4.333333333333333</c:v>
                </c:pt>
                <c:pt idx="94">
                  <c:v>4.333333333333333</c:v>
                </c:pt>
                <c:pt idx="95">
                  <c:v>4.5000000000000009</c:v>
                </c:pt>
                <c:pt idx="96">
                  <c:v>4.666666666666667</c:v>
                </c:pt>
                <c:pt idx="97">
                  <c:v>4.833333333333333</c:v>
                </c:pt>
                <c:pt idx="98">
                  <c:v>5</c:v>
                </c:pt>
                <c:pt idx="99">
                  <c:v>5.166666666666667</c:v>
                </c:pt>
                <c:pt idx="100">
                  <c:v>5.333333333333333</c:v>
                </c:pt>
                <c:pt idx="101">
                  <c:v>5.5000000000000009</c:v>
                </c:pt>
                <c:pt idx="102">
                  <c:v>5.666666666666667</c:v>
                </c:pt>
                <c:pt idx="103">
                  <c:v>5.833333333333333</c:v>
                </c:pt>
                <c:pt idx="104">
                  <c:v>6.166666666666667</c:v>
                </c:pt>
                <c:pt idx="105">
                  <c:v>6.333333333333333</c:v>
                </c:pt>
                <c:pt idx="106">
                  <c:v>6.5000000000000009</c:v>
                </c:pt>
                <c:pt idx="107">
                  <c:v>6.666666666666667</c:v>
                </c:pt>
                <c:pt idx="108">
                  <c:v>6.833333333333333</c:v>
                </c:pt>
                <c:pt idx="109">
                  <c:v>7</c:v>
                </c:pt>
                <c:pt idx="110">
                  <c:v>7.166666666666667</c:v>
                </c:pt>
                <c:pt idx="111">
                  <c:v>7.5000000000000009</c:v>
                </c:pt>
                <c:pt idx="112">
                  <c:v>7.5000000000000009</c:v>
                </c:pt>
                <c:pt idx="113">
                  <c:v>7.833333333333333</c:v>
                </c:pt>
                <c:pt idx="114">
                  <c:v>8</c:v>
                </c:pt>
                <c:pt idx="115">
                  <c:v>8.1666666666666661</c:v>
                </c:pt>
                <c:pt idx="116">
                  <c:v>8.3333333333333339</c:v>
                </c:pt>
                <c:pt idx="117">
                  <c:v>8.5</c:v>
                </c:pt>
                <c:pt idx="118">
                  <c:v>8.6666666666666661</c:v>
                </c:pt>
                <c:pt idx="119">
                  <c:v>9.0000000000000018</c:v>
                </c:pt>
                <c:pt idx="120">
                  <c:v>9.0000000000000018</c:v>
                </c:pt>
                <c:pt idx="121">
                  <c:v>9.1666666666666661</c:v>
                </c:pt>
                <c:pt idx="122">
                  <c:v>9.5</c:v>
                </c:pt>
                <c:pt idx="123">
                  <c:v>9.6666666666666661</c:v>
                </c:pt>
                <c:pt idx="124">
                  <c:v>9.8333333333333321</c:v>
                </c:pt>
                <c:pt idx="125">
                  <c:v>10</c:v>
                </c:pt>
                <c:pt idx="126">
                  <c:v>10.166666666666666</c:v>
                </c:pt>
                <c:pt idx="127">
                  <c:v>10.333333333333334</c:v>
                </c:pt>
                <c:pt idx="128">
                  <c:v>10.5</c:v>
                </c:pt>
                <c:pt idx="129">
                  <c:v>10.666666666666666</c:v>
                </c:pt>
                <c:pt idx="130">
                  <c:v>10.833333333333334</c:v>
                </c:pt>
                <c:pt idx="131">
                  <c:v>11.000000000000002</c:v>
                </c:pt>
                <c:pt idx="132">
                  <c:v>11.166666666666666</c:v>
                </c:pt>
                <c:pt idx="133">
                  <c:v>11.5</c:v>
                </c:pt>
                <c:pt idx="134">
                  <c:v>11.666666666666666</c:v>
                </c:pt>
                <c:pt idx="135">
                  <c:v>11.833333333333332</c:v>
                </c:pt>
                <c:pt idx="136">
                  <c:v>12</c:v>
                </c:pt>
                <c:pt idx="137">
                  <c:v>12.166666666666666</c:v>
                </c:pt>
                <c:pt idx="138">
                  <c:v>12.333333333333334</c:v>
                </c:pt>
                <c:pt idx="139">
                  <c:v>12.5</c:v>
                </c:pt>
                <c:pt idx="140">
                  <c:v>12.666666666666666</c:v>
                </c:pt>
                <c:pt idx="141">
                  <c:v>12.833333333333334</c:v>
                </c:pt>
                <c:pt idx="142">
                  <c:v>13.000000000000002</c:v>
                </c:pt>
                <c:pt idx="143">
                  <c:v>13.166666666666666</c:v>
                </c:pt>
                <c:pt idx="144">
                  <c:v>13.333333333333334</c:v>
                </c:pt>
                <c:pt idx="145">
                  <c:v>13.500000000000002</c:v>
                </c:pt>
                <c:pt idx="146">
                  <c:v>13.666666666666666</c:v>
                </c:pt>
                <c:pt idx="147">
                  <c:v>13.833333333333332</c:v>
                </c:pt>
                <c:pt idx="148">
                  <c:v>14</c:v>
                </c:pt>
                <c:pt idx="149">
                  <c:v>14.333333333333334</c:v>
                </c:pt>
                <c:pt idx="150">
                  <c:v>14.5</c:v>
                </c:pt>
                <c:pt idx="151">
                  <c:v>14.666666666666666</c:v>
                </c:pt>
                <c:pt idx="152">
                  <c:v>14.833333333333334</c:v>
                </c:pt>
                <c:pt idx="153">
                  <c:v>15.000000000000002</c:v>
                </c:pt>
                <c:pt idx="154">
                  <c:v>15.166666666666666</c:v>
                </c:pt>
                <c:pt idx="155">
                  <c:v>15.333333333333334</c:v>
                </c:pt>
                <c:pt idx="156">
                  <c:v>15.500000000000002</c:v>
                </c:pt>
                <c:pt idx="157">
                  <c:v>15.666666666666666</c:v>
                </c:pt>
                <c:pt idx="158">
                  <c:v>15.83333333333333</c:v>
                </c:pt>
                <c:pt idx="159">
                  <c:v>16</c:v>
                </c:pt>
                <c:pt idx="160">
                  <c:v>16.166666666666664</c:v>
                </c:pt>
                <c:pt idx="161">
                  <c:v>16.333333333333332</c:v>
                </c:pt>
                <c:pt idx="162">
                  <c:v>16.5</c:v>
                </c:pt>
                <c:pt idx="163">
                  <c:v>16.666666666666668</c:v>
                </c:pt>
                <c:pt idx="164">
                  <c:v>16.833333333333332</c:v>
                </c:pt>
                <c:pt idx="165">
                  <c:v>17</c:v>
                </c:pt>
                <c:pt idx="166">
                  <c:v>17.333333333333332</c:v>
                </c:pt>
                <c:pt idx="167">
                  <c:v>17.5</c:v>
                </c:pt>
                <c:pt idx="168">
                  <c:v>17.666666666666668</c:v>
                </c:pt>
                <c:pt idx="169">
                  <c:v>17.833333333333332</c:v>
                </c:pt>
                <c:pt idx="170">
                  <c:v>18.000000000000004</c:v>
                </c:pt>
                <c:pt idx="171">
                  <c:v>18.166666666666668</c:v>
                </c:pt>
                <c:pt idx="172">
                  <c:v>18.333333333333332</c:v>
                </c:pt>
                <c:pt idx="173">
                  <c:v>18.500000000000004</c:v>
                </c:pt>
                <c:pt idx="174">
                  <c:v>18.666666666666668</c:v>
                </c:pt>
                <c:pt idx="175">
                  <c:v>18.833333333333332</c:v>
                </c:pt>
                <c:pt idx="176">
                  <c:v>19</c:v>
                </c:pt>
                <c:pt idx="177">
                  <c:v>19.166666666666664</c:v>
                </c:pt>
                <c:pt idx="178">
                  <c:v>19.333333333333332</c:v>
                </c:pt>
                <c:pt idx="179">
                  <c:v>19.5</c:v>
                </c:pt>
                <c:pt idx="180">
                  <c:v>19.666666666666664</c:v>
                </c:pt>
                <c:pt idx="181">
                  <c:v>19.833333333333332</c:v>
                </c:pt>
                <c:pt idx="182">
                  <c:v>20</c:v>
                </c:pt>
                <c:pt idx="183">
                  <c:v>20.166666666666664</c:v>
                </c:pt>
                <c:pt idx="184">
                  <c:v>20.333333333333332</c:v>
                </c:pt>
                <c:pt idx="185">
                  <c:v>20.5</c:v>
                </c:pt>
                <c:pt idx="186">
                  <c:v>20.666666666666668</c:v>
                </c:pt>
                <c:pt idx="187">
                  <c:v>20.833333333333332</c:v>
                </c:pt>
                <c:pt idx="188">
                  <c:v>21</c:v>
                </c:pt>
                <c:pt idx="189">
                  <c:v>21.166666666666668</c:v>
                </c:pt>
                <c:pt idx="190">
                  <c:v>21.333333333333332</c:v>
                </c:pt>
                <c:pt idx="191">
                  <c:v>21.5</c:v>
                </c:pt>
                <c:pt idx="192">
                  <c:v>21.666666666666668</c:v>
                </c:pt>
                <c:pt idx="193">
                  <c:v>21.833333333333332</c:v>
                </c:pt>
                <c:pt idx="194">
                  <c:v>22.000000000000004</c:v>
                </c:pt>
                <c:pt idx="195">
                  <c:v>22.166666666666668</c:v>
                </c:pt>
                <c:pt idx="196">
                  <c:v>22.333333333333332</c:v>
                </c:pt>
                <c:pt idx="197">
                  <c:v>22.500000000000004</c:v>
                </c:pt>
                <c:pt idx="198">
                  <c:v>22.666666666666668</c:v>
                </c:pt>
                <c:pt idx="199">
                  <c:v>22.833333333333336</c:v>
                </c:pt>
                <c:pt idx="200">
                  <c:v>23</c:v>
                </c:pt>
                <c:pt idx="201">
                  <c:v>23.166666666666664</c:v>
                </c:pt>
                <c:pt idx="202">
                  <c:v>23.333333333333332</c:v>
                </c:pt>
                <c:pt idx="203">
                  <c:v>23.5</c:v>
                </c:pt>
                <c:pt idx="204">
                  <c:v>23.666666666666664</c:v>
                </c:pt>
                <c:pt idx="205">
                  <c:v>23.833333333333332</c:v>
                </c:pt>
                <c:pt idx="206">
                  <c:v>24</c:v>
                </c:pt>
                <c:pt idx="207">
                  <c:v>24.166666666666668</c:v>
                </c:pt>
                <c:pt idx="208">
                  <c:v>24.333333333333332</c:v>
                </c:pt>
                <c:pt idx="209">
                  <c:v>24.5</c:v>
                </c:pt>
                <c:pt idx="210">
                  <c:v>24.666666666666668</c:v>
                </c:pt>
                <c:pt idx="211">
                  <c:v>24.833333333333332</c:v>
                </c:pt>
                <c:pt idx="212">
                  <c:v>25</c:v>
                </c:pt>
                <c:pt idx="213">
                  <c:v>25.166666666666668</c:v>
                </c:pt>
                <c:pt idx="214">
                  <c:v>25.333333333333332</c:v>
                </c:pt>
                <c:pt idx="215">
                  <c:v>25.500000000000004</c:v>
                </c:pt>
                <c:pt idx="216">
                  <c:v>25.833333333333332</c:v>
                </c:pt>
                <c:pt idx="217">
                  <c:v>26.000000000000004</c:v>
                </c:pt>
                <c:pt idx="218">
                  <c:v>26.166666666666668</c:v>
                </c:pt>
                <c:pt idx="219">
                  <c:v>26.333333333333332</c:v>
                </c:pt>
                <c:pt idx="220">
                  <c:v>26.500000000000004</c:v>
                </c:pt>
                <c:pt idx="221">
                  <c:v>26.666666666666668</c:v>
                </c:pt>
                <c:pt idx="222">
                  <c:v>26.833333333333336</c:v>
                </c:pt>
                <c:pt idx="223">
                  <c:v>27.000000000000004</c:v>
                </c:pt>
                <c:pt idx="224">
                  <c:v>27.166666666666664</c:v>
                </c:pt>
                <c:pt idx="225">
                  <c:v>27.333333333333332</c:v>
                </c:pt>
                <c:pt idx="226">
                  <c:v>27.5</c:v>
                </c:pt>
                <c:pt idx="227">
                  <c:v>27.666666666666664</c:v>
                </c:pt>
                <c:pt idx="228">
                  <c:v>28</c:v>
                </c:pt>
                <c:pt idx="229">
                  <c:v>28.166666666666668</c:v>
                </c:pt>
                <c:pt idx="230">
                  <c:v>28.333333333333332</c:v>
                </c:pt>
                <c:pt idx="231">
                  <c:v>28.5</c:v>
                </c:pt>
                <c:pt idx="232">
                  <c:v>28.666666666666668</c:v>
                </c:pt>
                <c:pt idx="233">
                  <c:v>28.833333333333332</c:v>
                </c:pt>
                <c:pt idx="234">
                  <c:v>29</c:v>
                </c:pt>
                <c:pt idx="235">
                  <c:v>29.166666666666668</c:v>
                </c:pt>
                <c:pt idx="236">
                  <c:v>29.333333333333332</c:v>
                </c:pt>
                <c:pt idx="237">
                  <c:v>29.500000000000004</c:v>
                </c:pt>
                <c:pt idx="238">
                  <c:v>29.666666666666668</c:v>
                </c:pt>
                <c:pt idx="239">
                  <c:v>29.833333333333332</c:v>
                </c:pt>
                <c:pt idx="240">
                  <c:v>30.000000000000004</c:v>
                </c:pt>
                <c:pt idx="241">
                  <c:v>30.166666666666668</c:v>
                </c:pt>
                <c:pt idx="242">
                  <c:v>30.333333333333332</c:v>
                </c:pt>
                <c:pt idx="243">
                  <c:v>30.500000000000004</c:v>
                </c:pt>
                <c:pt idx="244">
                  <c:v>30.666666666666668</c:v>
                </c:pt>
                <c:pt idx="245">
                  <c:v>30.833333333333336</c:v>
                </c:pt>
                <c:pt idx="246">
                  <c:v>31.000000000000004</c:v>
                </c:pt>
                <c:pt idx="247">
                  <c:v>31.333333333333332</c:v>
                </c:pt>
                <c:pt idx="248">
                  <c:v>31.5</c:v>
                </c:pt>
                <c:pt idx="249">
                  <c:v>31.666666666666661</c:v>
                </c:pt>
                <c:pt idx="250">
                  <c:v>31.833333333333332</c:v>
                </c:pt>
                <c:pt idx="251">
                  <c:v>32</c:v>
                </c:pt>
                <c:pt idx="252">
                  <c:v>32.166666666666664</c:v>
                </c:pt>
                <c:pt idx="253">
                  <c:v>32.333333333333329</c:v>
                </c:pt>
                <c:pt idx="254">
                  <c:v>32.5</c:v>
                </c:pt>
                <c:pt idx="255">
                  <c:v>32.666666666666664</c:v>
                </c:pt>
                <c:pt idx="256">
                  <c:v>32.833333333333336</c:v>
                </c:pt>
                <c:pt idx="257">
                  <c:v>33</c:v>
                </c:pt>
                <c:pt idx="258">
                  <c:v>33.166666666666664</c:v>
                </c:pt>
                <c:pt idx="259">
                  <c:v>33.333333333333336</c:v>
                </c:pt>
                <c:pt idx="260">
                  <c:v>33.499999999999993</c:v>
                </c:pt>
                <c:pt idx="261">
                  <c:v>33.666666666666664</c:v>
                </c:pt>
                <c:pt idx="262">
                  <c:v>33.833333333333336</c:v>
                </c:pt>
                <c:pt idx="263">
                  <c:v>34</c:v>
                </c:pt>
                <c:pt idx="264">
                  <c:v>34.333333333333336</c:v>
                </c:pt>
                <c:pt idx="265">
                  <c:v>34.499999999999993</c:v>
                </c:pt>
                <c:pt idx="266">
                  <c:v>34.666666666666664</c:v>
                </c:pt>
                <c:pt idx="267">
                  <c:v>34.833333333333336</c:v>
                </c:pt>
                <c:pt idx="268">
                  <c:v>35</c:v>
                </c:pt>
                <c:pt idx="269">
                  <c:v>35.166666666666664</c:v>
                </c:pt>
                <c:pt idx="270">
                  <c:v>35.333333333333336</c:v>
                </c:pt>
                <c:pt idx="271">
                  <c:v>35.5</c:v>
                </c:pt>
                <c:pt idx="272">
                  <c:v>35.666666666666664</c:v>
                </c:pt>
                <c:pt idx="273">
                  <c:v>35.833333333333336</c:v>
                </c:pt>
                <c:pt idx="274">
                  <c:v>36.000000000000007</c:v>
                </c:pt>
                <c:pt idx="275">
                  <c:v>36.166666666666664</c:v>
                </c:pt>
                <c:pt idx="276">
                  <c:v>36.333333333333336</c:v>
                </c:pt>
                <c:pt idx="277">
                  <c:v>36.5</c:v>
                </c:pt>
                <c:pt idx="278">
                  <c:v>36.666666666666664</c:v>
                </c:pt>
                <c:pt idx="279">
                  <c:v>36.833333333333336</c:v>
                </c:pt>
                <c:pt idx="280">
                  <c:v>37.000000000000007</c:v>
                </c:pt>
                <c:pt idx="281">
                  <c:v>37.166666666666664</c:v>
                </c:pt>
                <c:pt idx="282">
                  <c:v>37.333333333333336</c:v>
                </c:pt>
                <c:pt idx="283">
                  <c:v>37.5</c:v>
                </c:pt>
                <c:pt idx="284">
                  <c:v>37.833333333333336</c:v>
                </c:pt>
                <c:pt idx="285">
                  <c:v>38</c:v>
                </c:pt>
                <c:pt idx="286">
                  <c:v>38.166666666666671</c:v>
                </c:pt>
                <c:pt idx="287">
                  <c:v>38.333333333333329</c:v>
                </c:pt>
                <c:pt idx="288">
                  <c:v>38.5</c:v>
                </c:pt>
                <c:pt idx="289">
                  <c:v>38.666666666666664</c:v>
                </c:pt>
                <c:pt idx="290">
                  <c:v>38.833333333333336</c:v>
                </c:pt>
                <c:pt idx="291">
                  <c:v>39</c:v>
                </c:pt>
                <c:pt idx="292">
                  <c:v>39.166666666666671</c:v>
                </c:pt>
                <c:pt idx="293">
                  <c:v>39.333333333333329</c:v>
                </c:pt>
                <c:pt idx="294">
                  <c:v>39.5</c:v>
                </c:pt>
                <c:pt idx="295">
                  <c:v>39.666666666666664</c:v>
                </c:pt>
                <c:pt idx="296">
                  <c:v>39.833333333333336</c:v>
                </c:pt>
                <c:pt idx="297">
                  <c:v>40</c:v>
                </c:pt>
                <c:pt idx="298">
                  <c:v>40.166666666666671</c:v>
                </c:pt>
                <c:pt idx="299">
                  <c:v>40.333333333333329</c:v>
                </c:pt>
                <c:pt idx="300">
                  <c:v>40.5</c:v>
                </c:pt>
                <c:pt idx="301">
                  <c:v>40.666666666666664</c:v>
                </c:pt>
                <c:pt idx="302">
                  <c:v>40.833333333333343</c:v>
                </c:pt>
                <c:pt idx="303">
                  <c:v>41</c:v>
                </c:pt>
                <c:pt idx="304">
                  <c:v>41.166666666666671</c:v>
                </c:pt>
                <c:pt idx="305">
                  <c:v>41.333333333333336</c:v>
                </c:pt>
                <c:pt idx="306">
                  <c:v>41.5</c:v>
                </c:pt>
                <c:pt idx="307">
                  <c:v>41.666666666666664</c:v>
                </c:pt>
                <c:pt idx="308">
                  <c:v>41.833333333333329</c:v>
                </c:pt>
                <c:pt idx="309">
                  <c:v>42</c:v>
                </c:pt>
                <c:pt idx="310">
                  <c:v>42.166666666666664</c:v>
                </c:pt>
                <c:pt idx="311">
                  <c:v>42.333333333333336</c:v>
                </c:pt>
                <c:pt idx="312">
                  <c:v>42.499999999999993</c:v>
                </c:pt>
                <c:pt idx="313">
                  <c:v>42.666666666666664</c:v>
                </c:pt>
                <c:pt idx="314">
                  <c:v>42.833333333333329</c:v>
                </c:pt>
                <c:pt idx="315">
                  <c:v>43</c:v>
                </c:pt>
                <c:pt idx="316">
                  <c:v>43.166666666666664</c:v>
                </c:pt>
                <c:pt idx="317">
                  <c:v>43.333333333333336</c:v>
                </c:pt>
                <c:pt idx="318">
                  <c:v>43.5</c:v>
                </c:pt>
                <c:pt idx="319">
                  <c:v>43.666666666666664</c:v>
                </c:pt>
                <c:pt idx="320">
                  <c:v>43.833333333333329</c:v>
                </c:pt>
                <c:pt idx="321">
                  <c:v>44.000000000000007</c:v>
                </c:pt>
                <c:pt idx="322">
                  <c:v>44.166666666666664</c:v>
                </c:pt>
                <c:pt idx="323">
                  <c:v>44.333333333333336</c:v>
                </c:pt>
                <c:pt idx="324">
                  <c:v>44.5</c:v>
                </c:pt>
                <c:pt idx="325">
                  <c:v>44.666666666666664</c:v>
                </c:pt>
                <c:pt idx="326">
                  <c:v>44.833333333333329</c:v>
                </c:pt>
                <c:pt idx="327">
                  <c:v>45.000000000000007</c:v>
                </c:pt>
                <c:pt idx="328">
                  <c:v>45.166666666666664</c:v>
                </c:pt>
                <c:pt idx="329">
                  <c:v>45.333333333333336</c:v>
                </c:pt>
                <c:pt idx="330">
                  <c:v>45.5</c:v>
                </c:pt>
                <c:pt idx="331">
                  <c:v>45.666666666666671</c:v>
                </c:pt>
                <c:pt idx="332">
                  <c:v>45.833333333333329</c:v>
                </c:pt>
                <c:pt idx="333">
                  <c:v>46</c:v>
                </c:pt>
                <c:pt idx="334">
                  <c:v>46.166666666666671</c:v>
                </c:pt>
                <c:pt idx="335">
                  <c:v>46.333333333333329</c:v>
                </c:pt>
                <c:pt idx="336">
                  <c:v>46.5</c:v>
                </c:pt>
                <c:pt idx="337">
                  <c:v>46.666666666666664</c:v>
                </c:pt>
                <c:pt idx="338">
                  <c:v>46.833333333333329</c:v>
                </c:pt>
                <c:pt idx="339">
                  <c:v>47</c:v>
                </c:pt>
                <c:pt idx="340">
                  <c:v>47.166666666666671</c:v>
                </c:pt>
                <c:pt idx="341">
                  <c:v>47.333333333333329</c:v>
                </c:pt>
                <c:pt idx="342">
                  <c:v>47.5</c:v>
                </c:pt>
                <c:pt idx="343">
                  <c:v>47.666666666666664</c:v>
                </c:pt>
                <c:pt idx="344">
                  <c:v>47.833333333333329</c:v>
                </c:pt>
                <c:pt idx="345">
                  <c:v>48</c:v>
                </c:pt>
                <c:pt idx="346">
                  <c:v>48.166666666666671</c:v>
                </c:pt>
                <c:pt idx="347">
                  <c:v>48.333333333333336</c:v>
                </c:pt>
                <c:pt idx="348">
                  <c:v>48.5</c:v>
                </c:pt>
                <c:pt idx="349">
                  <c:v>48.666666666666664</c:v>
                </c:pt>
                <c:pt idx="350">
                  <c:v>48.833333333333336</c:v>
                </c:pt>
                <c:pt idx="351">
                  <c:v>49</c:v>
                </c:pt>
                <c:pt idx="352">
                  <c:v>49.166666666666671</c:v>
                </c:pt>
                <c:pt idx="353">
                  <c:v>49.333333333333336</c:v>
                </c:pt>
                <c:pt idx="354">
                  <c:v>49.5</c:v>
                </c:pt>
                <c:pt idx="355">
                  <c:v>49.666666666666664</c:v>
                </c:pt>
                <c:pt idx="356">
                  <c:v>49.833333333333336</c:v>
                </c:pt>
                <c:pt idx="357">
                  <c:v>50</c:v>
                </c:pt>
                <c:pt idx="358">
                  <c:v>50.166666666666664</c:v>
                </c:pt>
                <c:pt idx="359">
                  <c:v>50.333333333333336</c:v>
                </c:pt>
                <c:pt idx="360">
                  <c:v>50.499999999999993</c:v>
                </c:pt>
                <c:pt idx="361">
                  <c:v>50.666666666666664</c:v>
                </c:pt>
                <c:pt idx="362">
                  <c:v>50.833333333333329</c:v>
                </c:pt>
                <c:pt idx="363">
                  <c:v>51.000000000000007</c:v>
                </c:pt>
                <c:pt idx="364">
                  <c:v>51.166666666666664</c:v>
                </c:pt>
                <c:pt idx="365">
                  <c:v>51.333333333333336</c:v>
                </c:pt>
                <c:pt idx="366">
                  <c:v>51.5</c:v>
                </c:pt>
                <c:pt idx="367">
                  <c:v>51.666666666666664</c:v>
                </c:pt>
                <c:pt idx="368">
                  <c:v>51.833333333333329</c:v>
                </c:pt>
                <c:pt idx="369">
                  <c:v>52.000000000000007</c:v>
                </c:pt>
                <c:pt idx="370">
                  <c:v>52.166666666666664</c:v>
                </c:pt>
                <c:pt idx="371">
                  <c:v>52.333333333333336</c:v>
                </c:pt>
                <c:pt idx="372">
                  <c:v>52.5</c:v>
                </c:pt>
                <c:pt idx="373">
                  <c:v>52.666666666666664</c:v>
                </c:pt>
                <c:pt idx="374">
                  <c:v>52.666666666666664</c:v>
                </c:pt>
                <c:pt idx="375">
                  <c:v>52.833333333333329</c:v>
                </c:pt>
                <c:pt idx="376">
                  <c:v>53.000000000000007</c:v>
                </c:pt>
                <c:pt idx="377">
                  <c:v>53.166666666666664</c:v>
                </c:pt>
                <c:pt idx="378">
                  <c:v>53.333333333333336</c:v>
                </c:pt>
                <c:pt idx="379">
                  <c:v>53.5</c:v>
                </c:pt>
                <c:pt idx="380">
                  <c:v>53.666666666666671</c:v>
                </c:pt>
                <c:pt idx="381">
                  <c:v>53.833333333333329</c:v>
                </c:pt>
                <c:pt idx="382">
                  <c:v>54.000000000000007</c:v>
                </c:pt>
                <c:pt idx="383">
                  <c:v>54.166666666666671</c:v>
                </c:pt>
                <c:pt idx="384">
                  <c:v>54.333333333333329</c:v>
                </c:pt>
                <c:pt idx="385">
                  <c:v>54.5</c:v>
                </c:pt>
                <c:pt idx="386">
                  <c:v>54.666666666666664</c:v>
                </c:pt>
                <c:pt idx="387">
                  <c:v>54.833333333333329</c:v>
                </c:pt>
                <c:pt idx="388">
                  <c:v>55</c:v>
                </c:pt>
                <c:pt idx="389">
                  <c:v>55.166666666666671</c:v>
                </c:pt>
                <c:pt idx="390">
                  <c:v>55.333333333333329</c:v>
                </c:pt>
                <c:pt idx="391">
                  <c:v>55.5</c:v>
                </c:pt>
                <c:pt idx="392">
                  <c:v>55.666666666666664</c:v>
                </c:pt>
                <c:pt idx="393">
                  <c:v>55.833333333333329</c:v>
                </c:pt>
                <c:pt idx="394">
                  <c:v>56</c:v>
                </c:pt>
                <c:pt idx="395">
                  <c:v>56.166666666666671</c:v>
                </c:pt>
                <c:pt idx="396">
                  <c:v>56.333333333333336</c:v>
                </c:pt>
                <c:pt idx="397">
                  <c:v>56.5</c:v>
                </c:pt>
                <c:pt idx="398">
                  <c:v>56.666666666666664</c:v>
                </c:pt>
                <c:pt idx="399">
                  <c:v>56.833333333333336</c:v>
                </c:pt>
                <c:pt idx="400">
                  <c:v>57</c:v>
                </c:pt>
                <c:pt idx="401">
                  <c:v>57.166666666666671</c:v>
                </c:pt>
                <c:pt idx="402">
                  <c:v>57.333333333333336</c:v>
                </c:pt>
                <c:pt idx="403">
                  <c:v>57.5</c:v>
                </c:pt>
                <c:pt idx="404">
                  <c:v>57.666666666666664</c:v>
                </c:pt>
                <c:pt idx="405">
                  <c:v>57.833333333333336</c:v>
                </c:pt>
                <c:pt idx="406">
                  <c:v>58</c:v>
                </c:pt>
                <c:pt idx="407">
                  <c:v>58.166666666666671</c:v>
                </c:pt>
                <c:pt idx="408">
                  <c:v>58.333333333333336</c:v>
                </c:pt>
                <c:pt idx="409">
                  <c:v>58.5</c:v>
                </c:pt>
                <c:pt idx="410">
                  <c:v>58.666666666666664</c:v>
                </c:pt>
                <c:pt idx="411">
                  <c:v>58.833333333333329</c:v>
                </c:pt>
                <c:pt idx="412">
                  <c:v>59.000000000000007</c:v>
                </c:pt>
                <c:pt idx="413">
                  <c:v>59.166666666666664</c:v>
                </c:pt>
                <c:pt idx="414">
                  <c:v>59.333333333333336</c:v>
                </c:pt>
                <c:pt idx="415">
                  <c:v>59.5</c:v>
                </c:pt>
                <c:pt idx="416">
                  <c:v>59.666666666666664</c:v>
                </c:pt>
                <c:pt idx="417">
                  <c:v>59.833333333333329</c:v>
                </c:pt>
                <c:pt idx="418">
                  <c:v>60.000000000000007</c:v>
                </c:pt>
                <c:pt idx="419">
                  <c:v>60.166666666666664</c:v>
                </c:pt>
                <c:pt idx="420">
                  <c:v>60.333333333333336</c:v>
                </c:pt>
                <c:pt idx="421">
                  <c:v>60.5</c:v>
                </c:pt>
                <c:pt idx="422">
                  <c:v>60.666666666666664</c:v>
                </c:pt>
                <c:pt idx="423">
                  <c:v>60.833333333333329</c:v>
                </c:pt>
                <c:pt idx="424">
                  <c:v>61.000000000000007</c:v>
                </c:pt>
                <c:pt idx="425">
                  <c:v>61.166666666666664</c:v>
                </c:pt>
                <c:pt idx="426">
                  <c:v>61.333333333333336</c:v>
                </c:pt>
                <c:pt idx="427">
                  <c:v>61.333333333333336</c:v>
                </c:pt>
                <c:pt idx="428">
                  <c:v>61.5</c:v>
                </c:pt>
                <c:pt idx="429">
                  <c:v>61.666666666666671</c:v>
                </c:pt>
                <c:pt idx="430">
                  <c:v>61.833333333333329</c:v>
                </c:pt>
                <c:pt idx="431">
                  <c:v>62.000000000000007</c:v>
                </c:pt>
                <c:pt idx="432">
                  <c:v>62.166666666666671</c:v>
                </c:pt>
                <c:pt idx="433">
                  <c:v>62.333333333333336</c:v>
                </c:pt>
                <c:pt idx="434">
                  <c:v>62.5</c:v>
                </c:pt>
                <c:pt idx="435">
                  <c:v>62.666666666666664</c:v>
                </c:pt>
                <c:pt idx="436">
                  <c:v>62.666666666666664</c:v>
                </c:pt>
                <c:pt idx="437">
                  <c:v>62.833333333333336</c:v>
                </c:pt>
                <c:pt idx="438">
                  <c:v>63</c:v>
                </c:pt>
                <c:pt idx="439">
                  <c:v>63.166666666666664</c:v>
                </c:pt>
                <c:pt idx="440">
                  <c:v>63.333333333333321</c:v>
                </c:pt>
                <c:pt idx="441">
                  <c:v>63.5</c:v>
                </c:pt>
                <c:pt idx="442">
                  <c:v>63.666666666666664</c:v>
                </c:pt>
                <c:pt idx="443">
                  <c:v>63.833333333333336</c:v>
                </c:pt>
                <c:pt idx="444">
                  <c:v>64</c:v>
                </c:pt>
                <c:pt idx="445">
                  <c:v>64.166666666666657</c:v>
                </c:pt>
                <c:pt idx="446">
                  <c:v>64.333333333333329</c:v>
                </c:pt>
                <c:pt idx="447">
                  <c:v>64.5</c:v>
                </c:pt>
                <c:pt idx="448">
                  <c:v>64.666666666666657</c:v>
                </c:pt>
                <c:pt idx="449">
                  <c:v>64.833333333333343</c:v>
                </c:pt>
                <c:pt idx="450">
                  <c:v>65</c:v>
                </c:pt>
                <c:pt idx="451">
                  <c:v>65</c:v>
                </c:pt>
                <c:pt idx="452">
                  <c:v>65.166666666666671</c:v>
                </c:pt>
                <c:pt idx="453">
                  <c:v>65.333333333333329</c:v>
                </c:pt>
                <c:pt idx="454">
                  <c:v>65.5</c:v>
                </c:pt>
                <c:pt idx="455">
                  <c:v>65.666666666666671</c:v>
                </c:pt>
                <c:pt idx="456">
                  <c:v>65.833333333333343</c:v>
                </c:pt>
                <c:pt idx="457">
                  <c:v>66</c:v>
                </c:pt>
                <c:pt idx="458">
                  <c:v>66.166666666666671</c:v>
                </c:pt>
                <c:pt idx="459">
                  <c:v>66.333333333333329</c:v>
                </c:pt>
                <c:pt idx="460">
                  <c:v>66.5</c:v>
                </c:pt>
                <c:pt idx="461">
                  <c:v>66.666666666666671</c:v>
                </c:pt>
                <c:pt idx="462">
                  <c:v>66.833333333333329</c:v>
                </c:pt>
                <c:pt idx="463">
                  <c:v>66.833333333333329</c:v>
                </c:pt>
                <c:pt idx="464">
                  <c:v>66.999999999999986</c:v>
                </c:pt>
                <c:pt idx="465">
                  <c:v>67.166666666666671</c:v>
                </c:pt>
                <c:pt idx="466">
                  <c:v>67.333333333333329</c:v>
                </c:pt>
                <c:pt idx="467">
                  <c:v>67.499999999999986</c:v>
                </c:pt>
                <c:pt idx="468">
                  <c:v>67.666666666666671</c:v>
                </c:pt>
                <c:pt idx="469">
                  <c:v>67.833333333333343</c:v>
                </c:pt>
                <c:pt idx="470">
                  <c:v>68</c:v>
                </c:pt>
                <c:pt idx="471">
                  <c:v>68.166666666666671</c:v>
                </c:pt>
                <c:pt idx="472">
                  <c:v>68.333333333333329</c:v>
                </c:pt>
                <c:pt idx="473">
                  <c:v>68.5</c:v>
                </c:pt>
                <c:pt idx="474">
                  <c:v>68.666666666666671</c:v>
                </c:pt>
                <c:pt idx="475">
                  <c:v>68.666666666666671</c:v>
                </c:pt>
                <c:pt idx="476">
                  <c:v>68.833333333333329</c:v>
                </c:pt>
                <c:pt idx="477">
                  <c:v>68.999999999999986</c:v>
                </c:pt>
                <c:pt idx="478">
                  <c:v>69.166666666666671</c:v>
                </c:pt>
                <c:pt idx="479">
                  <c:v>69.333333333333329</c:v>
                </c:pt>
                <c:pt idx="480">
                  <c:v>69.499999999999986</c:v>
                </c:pt>
                <c:pt idx="481">
                  <c:v>69.499999999999986</c:v>
                </c:pt>
                <c:pt idx="482">
                  <c:v>69.666666666666671</c:v>
                </c:pt>
                <c:pt idx="483">
                  <c:v>69.833333333333343</c:v>
                </c:pt>
                <c:pt idx="484">
                  <c:v>70</c:v>
                </c:pt>
                <c:pt idx="485">
                  <c:v>70.166666666666671</c:v>
                </c:pt>
                <c:pt idx="486">
                  <c:v>70.333333333333329</c:v>
                </c:pt>
                <c:pt idx="487">
                  <c:v>70.5</c:v>
                </c:pt>
                <c:pt idx="488">
                  <c:v>70.666666666666671</c:v>
                </c:pt>
                <c:pt idx="489">
                  <c:v>70.833333333333329</c:v>
                </c:pt>
                <c:pt idx="490">
                  <c:v>71</c:v>
                </c:pt>
                <c:pt idx="491">
                  <c:v>71.166666666666657</c:v>
                </c:pt>
                <c:pt idx="492">
                  <c:v>71.166666666666657</c:v>
                </c:pt>
                <c:pt idx="493">
                  <c:v>71.333333333333329</c:v>
                </c:pt>
                <c:pt idx="494">
                  <c:v>71.5</c:v>
                </c:pt>
                <c:pt idx="495">
                  <c:v>71.666666666666671</c:v>
                </c:pt>
                <c:pt idx="496">
                  <c:v>71.833333333333329</c:v>
                </c:pt>
                <c:pt idx="497">
                  <c:v>72.000000000000014</c:v>
                </c:pt>
                <c:pt idx="498">
                  <c:v>72.166666666666671</c:v>
                </c:pt>
                <c:pt idx="499">
                  <c:v>72.333333333333329</c:v>
                </c:pt>
                <c:pt idx="500">
                  <c:v>72.5</c:v>
                </c:pt>
                <c:pt idx="501">
                  <c:v>72.5</c:v>
                </c:pt>
                <c:pt idx="502">
                  <c:v>72.666666666666671</c:v>
                </c:pt>
                <c:pt idx="503">
                  <c:v>72.833333333333329</c:v>
                </c:pt>
                <c:pt idx="504">
                  <c:v>73</c:v>
                </c:pt>
                <c:pt idx="505">
                  <c:v>73.166666666666657</c:v>
                </c:pt>
                <c:pt idx="506">
                  <c:v>73.333333333333329</c:v>
                </c:pt>
                <c:pt idx="507">
                  <c:v>73.5</c:v>
                </c:pt>
                <c:pt idx="508">
                  <c:v>73.666666666666671</c:v>
                </c:pt>
                <c:pt idx="509">
                  <c:v>73.833333333333329</c:v>
                </c:pt>
                <c:pt idx="510">
                  <c:v>73.833333333333329</c:v>
                </c:pt>
                <c:pt idx="511">
                  <c:v>74.000000000000014</c:v>
                </c:pt>
                <c:pt idx="512">
                  <c:v>74.166666666666671</c:v>
                </c:pt>
                <c:pt idx="513">
                  <c:v>74.333333333333329</c:v>
                </c:pt>
                <c:pt idx="514">
                  <c:v>74.5</c:v>
                </c:pt>
                <c:pt idx="515">
                  <c:v>74.666666666666671</c:v>
                </c:pt>
                <c:pt idx="516">
                  <c:v>74.833333333333329</c:v>
                </c:pt>
                <c:pt idx="517">
                  <c:v>74.833333333333329</c:v>
                </c:pt>
                <c:pt idx="518">
                  <c:v>75</c:v>
                </c:pt>
                <c:pt idx="519">
                  <c:v>75.166666666666657</c:v>
                </c:pt>
                <c:pt idx="520">
                  <c:v>75.333333333333329</c:v>
                </c:pt>
                <c:pt idx="521">
                  <c:v>75.333333333333329</c:v>
                </c:pt>
                <c:pt idx="522">
                  <c:v>75.5</c:v>
                </c:pt>
                <c:pt idx="523">
                  <c:v>75.666666666666671</c:v>
                </c:pt>
                <c:pt idx="524">
                  <c:v>75.833333333333343</c:v>
                </c:pt>
                <c:pt idx="525">
                  <c:v>76</c:v>
                </c:pt>
                <c:pt idx="526">
                  <c:v>76.166666666666671</c:v>
                </c:pt>
                <c:pt idx="527">
                  <c:v>76.333333333333343</c:v>
                </c:pt>
                <c:pt idx="528">
                  <c:v>76.333333333333343</c:v>
                </c:pt>
                <c:pt idx="529">
                  <c:v>76.5</c:v>
                </c:pt>
                <c:pt idx="530">
                  <c:v>76.666666666666657</c:v>
                </c:pt>
                <c:pt idx="531">
                  <c:v>76.833333333333343</c:v>
                </c:pt>
                <c:pt idx="532">
                  <c:v>77</c:v>
                </c:pt>
                <c:pt idx="533">
                  <c:v>77.166666666666657</c:v>
                </c:pt>
                <c:pt idx="534">
                  <c:v>77.166666666666657</c:v>
                </c:pt>
                <c:pt idx="535">
                  <c:v>77.333333333333329</c:v>
                </c:pt>
                <c:pt idx="536">
                  <c:v>77.5</c:v>
                </c:pt>
                <c:pt idx="537">
                  <c:v>77.666666666666671</c:v>
                </c:pt>
                <c:pt idx="538">
                  <c:v>77.833333333333343</c:v>
                </c:pt>
                <c:pt idx="539">
                  <c:v>78</c:v>
                </c:pt>
                <c:pt idx="540">
                  <c:v>78</c:v>
                </c:pt>
                <c:pt idx="541">
                  <c:v>78.166666666666671</c:v>
                </c:pt>
                <c:pt idx="542">
                  <c:v>78.333333333333343</c:v>
                </c:pt>
                <c:pt idx="543">
                  <c:v>78.5</c:v>
                </c:pt>
                <c:pt idx="544">
                  <c:v>78.666666666666657</c:v>
                </c:pt>
                <c:pt idx="545">
                  <c:v>78.833333333333343</c:v>
                </c:pt>
                <c:pt idx="546">
                  <c:v>78.833333333333343</c:v>
                </c:pt>
                <c:pt idx="547">
                  <c:v>79</c:v>
                </c:pt>
                <c:pt idx="548">
                  <c:v>79.166666666666657</c:v>
                </c:pt>
                <c:pt idx="549">
                  <c:v>79.333333333333329</c:v>
                </c:pt>
                <c:pt idx="550">
                  <c:v>79.499999999999986</c:v>
                </c:pt>
                <c:pt idx="551">
                  <c:v>79.666666666666671</c:v>
                </c:pt>
                <c:pt idx="552">
                  <c:v>79.666666666666671</c:v>
                </c:pt>
                <c:pt idx="553">
                  <c:v>79.833333333333343</c:v>
                </c:pt>
                <c:pt idx="554">
                  <c:v>80</c:v>
                </c:pt>
                <c:pt idx="555">
                  <c:v>80.166666666666657</c:v>
                </c:pt>
                <c:pt idx="556">
                  <c:v>80.333333333333343</c:v>
                </c:pt>
                <c:pt idx="557">
                  <c:v>80.5</c:v>
                </c:pt>
                <c:pt idx="558">
                  <c:v>80.5</c:v>
                </c:pt>
                <c:pt idx="559">
                  <c:v>80.666666666666657</c:v>
                </c:pt>
                <c:pt idx="560">
                  <c:v>80.833333333333329</c:v>
                </c:pt>
                <c:pt idx="561">
                  <c:v>80.833333333333329</c:v>
                </c:pt>
                <c:pt idx="562">
                  <c:v>81</c:v>
                </c:pt>
                <c:pt idx="563">
                  <c:v>81.166666666666671</c:v>
                </c:pt>
                <c:pt idx="564">
                  <c:v>81.333333333333329</c:v>
                </c:pt>
                <c:pt idx="565">
                  <c:v>81.499999999999986</c:v>
                </c:pt>
                <c:pt idx="566">
                  <c:v>81.499999999999986</c:v>
                </c:pt>
                <c:pt idx="567">
                  <c:v>81.666666666666686</c:v>
                </c:pt>
                <c:pt idx="568">
                  <c:v>81.833333333333343</c:v>
                </c:pt>
                <c:pt idx="569">
                  <c:v>82</c:v>
                </c:pt>
                <c:pt idx="570">
                  <c:v>82.166666666666671</c:v>
                </c:pt>
                <c:pt idx="571">
                  <c:v>82.166666666666671</c:v>
                </c:pt>
                <c:pt idx="572">
                  <c:v>82.333333333333343</c:v>
                </c:pt>
                <c:pt idx="573">
                  <c:v>82.5</c:v>
                </c:pt>
                <c:pt idx="574">
                  <c:v>82.666666666666671</c:v>
                </c:pt>
                <c:pt idx="575">
                  <c:v>82.833333333333329</c:v>
                </c:pt>
                <c:pt idx="576">
                  <c:v>82.833333333333329</c:v>
                </c:pt>
                <c:pt idx="577">
                  <c:v>83</c:v>
                </c:pt>
                <c:pt idx="578">
                  <c:v>83.166666666666671</c:v>
                </c:pt>
                <c:pt idx="579">
                  <c:v>83.333333333333329</c:v>
                </c:pt>
                <c:pt idx="580">
                  <c:v>83.333333333333329</c:v>
                </c:pt>
                <c:pt idx="581">
                  <c:v>83.499999999999986</c:v>
                </c:pt>
                <c:pt idx="582">
                  <c:v>83.666666666666657</c:v>
                </c:pt>
                <c:pt idx="583">
                  <c:v>83.666666666666657</c:v>
                </c:pt>
                <c:pt idx="584">
                  <c:v>83.833333333333343</c:v>
                </c:pt>
                <c:pt idx="585">
                  <c:v>84</c:v>
                </c:pt>
                <c:pt idx="586">
                  <c:v>84.166666666666671</c:v>
                </c:pt>
                <c:pt idx="587">
                  <c:v>84.166666666666671</c:v>
                </c:pt>
                <c:pt idx="588">
                  <c:v>84.333333333333329</c:v>
                </c:pt>
                <c:pt idx="589">
                  <c:v>84.5</c:v>
                </c:pt>
                <c:pt idx="590">
                  <c:v>84.666666666666671</c:v>
                </c:pt>
                <c:pt idx="591">
                  <c:v>84.833333333333329</c:v>
                </c:pt>
                <c:pt idx="592">
                  <c:v>84.833333333333329</c:v>
                </c:pt>
                <c:pt idx="593">
                  <c:v>84.999999999999986</c:v>
                </c:pt>
                <c:pt idx="594">
                  <c:v>85.166666666666671</c:v>
                </c:pt>
                <c:pt idx="595">
                  <c:v>85.333333333333329</c:v>
                </c:pt>
                <c:pt idx="596">
                  <c:v>85.333333333333329</c:v>
                </c:pt>
                <c:pt idx="597">
                  <c:v>85.499999999999986</c:v>
                </c:pt>
                <c:pt idx="598">
                  <c:v>85.666666666666657</c:v>
                </c:pt>
                <c:pt idx="599">
                  <c:v>85.833333333333343</c:v>
                </c:pt>
                <c:pt idx="600">
                  <c:v>85.833333333333343</c:v>
                </c:pt>
                <c:pt idx="601">
                  <c:v>86</c:v>
                </c:pt>
                <c:pt idx="602">
                  <c:v>86.166666666666671</c:v>
                </c:pt>
                <c:pt idx="603">
                  <c:v>86.166666666666671</c:v>
                </c:pt>
                <c:pt idx="604">
                  <c:v>86.333333333333329</c:v>
                </c:pt>
                <c:pt idx="605">
                  <c:v>86.500000000000014</c:v>
                </c:pt>
                <c:pt idx="606">
                  <c:v>86.500000000000014</c:v>
                </c:pt>
                <c:pt idx="607">
                  <c:v>86.666666666666671</c:v>
                </c:pt>
                <c:pt idx="608">
                  <c:v>86.833333333333329</c:v>
                </c:pt>
                <c:pt idx="609">
                  <c:v>87</c:v>
                </c:pt>
                <c:pt idx="610">
                  <c:v>87</c:v>
                </c:pt>
                <c:pt idx="611">
                  <c:v>87.166666666666671</c:v>
                </c:pt>
                <c:pt idx="612">
                  <c:v>87.333333333333329</c:v>
                </c:pt>
                <c:pt idx="613">
                  <c:v>87.333333333333329</c:v>
                </c:pt>
                <c:pt idx="614">
                  <c:v>87.5</c:v>
                </c:pt>
                <c:pt idx="615">
                  <c:v>87.666666666666657</c:v>
                </c:pt>
                <c:pt idx="616">
                  <c:v>87.833333333333329</c:v>
                </c:pt>
                <c:pt idx="617">
                  <c:v>87.833333333333329</c:v>
                </c:pt>
                <c:pt idx="618">
                  <c:v>88.000000000000014</c:v>
                </c:pt>
                <c:pt idx="619">
                  <c:v>88.166666666666671</c:v>
                </c:pt>
                <c:pt idx="620">
                  <c:v>88.166666666666671</c:v>
                </c:pt>
                <c:pt idx="621">
                  <c:v>88.333333333333329</c:v>
                </c:pt>
                <c:pt idx="622">
                  <c:v>88.5</c:v>
                </c:pt>
                <c:pt idx="623">
                  <c:v>88.666666666666671</c:v>
                </c:pt>
                <c:pt idx="624">
                  <c:v>88.666666666666671</c:v>
                </c:pt>
                <c:pt idx="625">
                  <c:v>88.833333333333329</c:v>
                </c:pt>
                <c:pt idx="626">
                  <c:v>89</c:v>
                </c:pt>
                <c:pt idx="627">
                  <c:v>89</c:v>
                </c:pt>
                <c:pt idx="628">
                  <c:v>89.166666666666657</c:v>
                </c:pt>
                <c:pt idx="629">
                  <c:v>89.333333333333329</c:v>
                </c:pt>
                <c:pt idx="630">
                  <c:v>89.333333333333329</c:v>
                </c:pt>
                <c:pt idx="631">
                  <c:v>89.5</c:v>
                </c:pt>
                <c:pt idx="632">
                  <c:v>89.666666666666657</c:v>
                </c:pt>
                <c:pt idx="633">
                  <c:v>89.666666666666657</c:v>
                </c:pt>
                <c:pt idx="634">
                  <c:v>89.833333333333329</c:v>
                </c:pt>
                <c:pt idx="635">
                  <c:v>90.000000000000014</c:v>
                </c:pt>
                <c:pt idx="636">
                  <c:v>90.000000000000014</c:v>
                </c:pt>
                <c:pt idx="637">
                  <c:v>90.166666666666671</c:v>
                </c:pt>
                <c:pt idx="638">
                  <c:v>90.333333333333329</c:v>
                </c:pt>
                <c:pt idx="639">
                  <c:v>90.5</c:v>
                </c:pt>
                <c:pt idx="640">
                  <c:v>90.5</c:v>
                </c:pt>
                <c:pt idx="641">
                  <c:v>90.666666666666671</c:v>
                </c:pt>
                <c:pt idx="642">
                  <c:v>90.833333333333329</c:v>
                </c:pt>
                <c:pt idx="643">
                  <c:v>90.833333333333329</c:v>
                </c:pt>
                <c:pt idx="644">
                  <c:v>91</c:v>
                </c:pt>
                <c:pt idx="645">
                  <c:v>91</c:v>
                </c:pt>
                <c:pt idx="646">
                  <c:v>91.166666666666657</c:v>
                </c:pt>
                <c:pt idx="647">
                  <c:v>91.333333333333343</c:v>
                </c:pt>
                <c:pt idx="648">
                  <c:v>91.333333333333343</c:v>
                </c:pt>
                <c:pt idx="649">
                  <c:v>91.5</c:v>
                </c:pt>
                <c:pt idx="650">
                  <c:v>91.666666666666657</c:v>
                </c:pt>
                <c:pt idx="651">
                  <c:v>91.666666666666657</c:v>
                </c:pt>
                <c:pt idx="652">
                  <c:v>91.833333333333343</c:v>
                </c:pt>
                <c:pt idx="653">
                  <c:v>92</c:v>
                </c:pt>
                <c:pt idx="654">
                  <c:v>92</c:v>
                </c:pt>
                <c:pt idx="655">
                  <c:v>92.166666666666671</c:v>
                </c:pt>
                <c:pt idx="656">
                  <c:v>92.333333333333343</c:v>
                </c:pt>
                <c:pt idx="657">
                  <c:v>92.333333333333343</c:v>
                </c:pt>
                <c:pt idx="658">
                  <c:v>92.5</c:v>
                </c:pt>
                <c:pt idx="659">
                  <c:v>92.5</c:v>
                </c:pt>
                <c:pt idx="660">
                  <c:v>92.666666666666657</c:v>
                </c:pt>
                <c:pt idx="661">
                  <c:v>92.833333333333343</c:v>
                </c:pt>
                <c:pt idx="662">
                  <c:v>92.833333333333343</c:v>
                </c:pt>
                <c:pt idx="663">
                  <c:v>93</c:v>
                </c:pt>
                <c:pt idx="664">
                  <c:v>93.166666666666657</c:v>
                </c:pt>
                <c:pt idx="665">
                  <c:v>93.166666666666657</c:v>
                </c:pt>
                <c:pt idx="666">
                  <c:v>93.333333333333329</c:v>
                </c:pt>
                <c:pt idx="667">
                  <c:v>93.5</c:v>
                </c:pt>
                <c:pt idx="668">
                  <c:v>93.5</c:v>
                </c:pt>
                <c:pt idx="669">
                  <c:v>93.666666666666657</c:v>
                </c:pt>
                <c:pt idx="670">
                  <c:v>93.666666666666657</c:v>
                </c:pt>
                <c:pt idx="671">
                  <c:v>93.833333333333343</c:v>
                </c:pt>
                <c:pt idx="672">
                  <c:v>94</c:v>
                </c:pt>
                <c:pt idx="673">
                  <c:v>94</c:v>
                </c:pt>
                <c:pt idx="674">
                  <c:v>94.166666666666671</c:v>
                </c:pt>
                <c:pt idx="675">
                  <c:v>94.166666666666671</c:v>
                </c:pt>
                <c:pt idx="676">
                  <c:v>94.333333333333343</c:v>
                </c:pt>
                <c:pt idx="677">
                  <c:v>94.5</c:v>
                </c:pt>
                <c:pt idx="678">
                  <c:v>94.5</c:v>
                </c:pt>
                <c:pt idx="679">
                  <c:v>94.666666666666657</c:v>
                </c:pt>
                <c:pt idx="680">
                  <c:v>94.666666666666657</c:v>
                </c:pt>
                <c:pt idx="681">
                  <c:v>94.833333333333343</c:v>
                </c:pt>
                <c:pt idx="682">
                  <c:v>95</c:v>
                </c:pt>
                <c:pt idx="683">
                  <c:v>95</c:v>
                </c:pt>
                <c:pt idx="684">
                  <c:v>95.166666666666657</c:v>
                </c:pt>
                <c:pt idx="685">
                  <c:v>95.166666666666657</c:v>
                </c:pt>
                <c:pt idx="686">
                  <c:v>95.333333333333329</c:v>
                </c:pt>
                <c:pt idx="687">
                  <c:v>95.5</c:v>
                </c:pt>
                <c:pt idx="688">
                  <c:v>95.5</c:v>
                </c:pt>
                <c:pt idx="689">
                  <c:v>95.5</c:v>
                </c:pt>
                <c:pt idx="690">
                  <c:v>95.666666666666657</c:v>
                </c:pt>
                <c:pt idx="691">
                  <c:v>95.833333333333343</c:v>
                </c:pt>
                <c:pt idx="692">
                  <c:v>95.833333333333343</c:v>
                </c:pt>
                <c:pt idx="693">
                  <c:v>96</c:v>
                </c:pt>
                <c:pt idx="694">
                  <c:v>96</c:v>
                </c:pt>
                <c:pt idx="695">
                  <c:v>96.166666666666657</c:v>
                </c:pt>
                <c:pt idx="696">
                  <c:v>96.333333333333343</c:v>
                </c:pt>
                <c:pt idx="697">
                  <c:v>96.333333333333343</c:v>
                </c:pt>
                <c:pt idx="698">
                  <c:v>96.5</c:v>
                </c:pt>
                <c:pt idx="699">
                  <c:v>96.5</c:v>
                </c:pt>
                <c:pt idx="700">
                  <c:v>96.666666666666671</c:v>
                </c:pt>
                <c:pt idx="701">
                  <c:v>96.666666666666671</c:v>
                </c:pt>
                <c:pt idx="702">
                  <c:v>96.833333333333329</c:v>
                </c:pt>
                <c:pt idx="703">
                  <c:v>96.833333333333329</c:v>
                </c:pt>
                <c:pt idx="704">
                  <c:v>97</c:v>
                </c:pt>
                <c:pt idx="705">
                  <c:v>97</c:v>
                </c:pt>
                <c:pt idx="706">
                  <c:v>97.166666666666671</c:v>
                </c:pt>
                <c:pt idx="707">
                  <c:v>97.166666666666671</c:v>
                </c:pt>
                <c:pt idx="708">
                  <c:v>97.333333333333329</c:v>
                </c:pt>
                <c:pt idx="709">
                  <c:v>97.499999999999986</c:v>
                </c:pt>
                <c:pt idx="710">
                  <c:v>97.499999999999986</c:v>
                </c:pt>
                <c:pt idx="711">
                  <c:v>97.666666666666671</c:v>
                </c:pt>
                <c:pt idx="712">
                  <c:v>97.666666666666671</c:v>
                </c:pt>
                <c:pt idx="713">
                  <c:v>97.833333333333343</c:v>
                </c:pt>
                <c:pt idx="714">
                  <c:v>97.833333333333343</c:v>
                </c:pt>
                <c:pt idx="715">
                  <c:v>98</c:v>
                </c:pt>
                <c:pt idx="716">
                  <c:v>98</c:v>
                </c:pt>
                <c:pt idx="717">
                  <c:v>98.166666666666671</c:v>
                </c:pt>
                <c:pt idx="718">
                  <c:v>98.166666666666671</c:v>
                </c:pt>
                <c:pt idx="719">
                  <c:v>98.333333333333343</c:v>
                </c:pt>
                <c:pt idx="720">
                  <c:v>98.333333333333343</c:v>
                </c:pt>
                <c:pt idx="721">
                  <c:v>98.5</c:v>
                </c:pt>
                <c:pt idx="722">
                  <c:v>98.5</c:v>
                </c:pt>
                <c:pt idx="723">
                  <c:v>98.666666666666671</c:v>
                </c:pt>
                <c:pt idx="724">
                  <c:v>98.666666666666671</c:v>
                </c:pt>
                <c:pt idx="725">
                  <c:v>98.833333333333329</c:v>
                </c:pt>
                <c:pt idx="726">
                  <c:v>98.833333333333329</c:v>
                </c:pt>
                <c:pt idx="727">
                  <c:v>99</c:v>
                </c:pt>
                <c:pt idx="728">
                  <c:v>99</c:v>
                </c:pt>
                <c:pt idx="729">
                  <c:v>99.166666666666671</c:v>
                </c:pt>
                <c:pt idx="730">
                  <c:v>99.166666666666671</c:v>
                </c:pt>
                <c:pt idx="731">
                  <c:v>99.166666666666671</c:v>
                </c:pt>
                <c:pt idx="732">
                  <c:v>99.333333333333329</c:v>
                </c:pt>
                <c:pt idx="733">
                  <c:v>99.333333333333329</c:v>
                </c:pt>
                <c:pt idx="734">
                  <c:v>99.499999999999986</c:v>
                </c:pt>
                <c:pt idx="735">
                  <c:v>99.499999999999986</c:v>
                </c:pt>
                <c:pt idx="736">
                  <c:v>99.666666666666671</c:v>
                </c:pt>
                <c:pt idx="737">
                  <c:v>99.666666666666671</c:v>
                </c:pt>
                <c:pt idx="738">
                  <c:v>99.833333333333343</c:v>
                </c:pt>
                <c:pt idx="739">
                  <c:v>99.833333333333343</c:v>
                </c:pt>
                <c:pt idx="740">
                  <c:v>100</c:v>
                </c:pt>
                <c:pt idx="741">
                  <c:v>100</c:v>
                </c:pt>
                <c:pt idx="742">
                  <c:v>100.16666666666667</c:v>
                </c:pt>
                <c:pt idx="743">
                  <c:v>100.16666666666667</c:v>
                </c:pt>
                <c:pt idx="744">
                  <c:v>100.16666666666667</c:v>
                </c:pt>
                <c:pt idx="745">
                  <c:v>100.33333333333333</c:v>
                </c:pt>
                <c:pt idx="746">
                  <c:v>100.33333333333333</c:v>
                </c:pt>
                <c:pt idx="747">
                  <c:v>100.5</c:v>
                </c:pt>
                <c:pt idx="748">
                  <c:v>100.5</c:v>
                </c:pt>
                <c:pt idx="749">
                  <c:v>100.66666666666667</c:v>
                </c:pt>
                <c:pt idx="750">
                  <c:v>100.66666666666667</c:v>
                </c:pt>
                <c:pt idx="751">
                  <c:v>100.83333333333333</c:v>
                </c:pt>
                <c:pt idx="752">
                  <c:v>100.83333333333333</c:v>
                </c:pt>
                <c:pt idx="753">
                  <c:v>100.83333333333333</c:v>
                </c:pt>
                <c:pt idx="754">
                  <c:v>100.99999999999999</c:v>
                </c:pt>
                <c:pt idx="755">
                  <c:v>100.99999999999999</c:v>
                </c:pt>
                <c:pt idx="756">
                  <c:v>101.16666666666667</c:v>
                </c:pt>
                <c:pt idx="757">
                  <c:v>101.16666666666667</c:v>
                </c:pt>
                <c:pt idx="758">
                  <c:v>101.16666666666667</c:v>
                </c:pt>
                <c:pt idx="759">
                  <c:v>101.33333333333333</c:v>
                </c:pt>
                <c:pt idx="760">
                  <c:v>101.33333333333333</c:v>
                </c:pt>
                <c:pt idx="761">
                  <c:v>101.5</c:v>
                </c:pt>
                <c:pt idx="762">
                  <c:v>101.5</c:v>
                </c:pt>
                <c:pt idx="763">
                  <c:v>101.5</c:v>
                </c:pt>
                <c:pt idx="764">
                  <c:v>101.66666666666666</c:v>
                </c:pt>
                <c:pt idx="765">
                  <c:v>101.66666666666666</c:v>
                </c:pt>
                <c:pt idx="766">
                  <c:v>101.83333333333334</c:v>
                </c:pt>
                <c:pt idx="767">
                  <c:v>101.83333333333334</c:v>
                </c:pt>
                <c:pt idx="768">
                  <c:v>101.83333333333334</c:v>
                </c:pt>
                <c:pt idx="769">
                  <c:v>102.00000000000001</c:v>
                </c:pt>
                <c:pt idx="770">
                  <c:v>102.00000000000001</c:v>
                </c:pt>
                <c:pt idx="771">
                  <c:v>102.00000000000001</c:v>
                </c:pt>
                <c:pt idx="772">
                  <c:v>102.16666666666667</c:v>
                </c:pt>
                <c:pt idx="773">
                  <c:v>102.16666666666667</c:v>
                </c:pt>
                <c:pt idx="774">
                  <c:v>102.33333333333333</c:v>
                </c:pt>
                <c:pt idx="775">
                  <c:v>102.33333333333333</c:v>
                </c:pt>
                <c:pt idx="776">
                  <c:v>102.33333333333333</c:v>
                </c:pt>
                <c:pt idx="777">
                  <c:v>102.50000000000001</c:v>
                </c:pt>
                <c:pt idx="778">
                  <c:v>102.50000000000001</c:v>
                </c:pt>
                <c:pt idx="779">
                  <c:v>102.66666666666667</c:v>
                </c:pt>
                <c:pt idx="780">
                  <c:v>102.66666666666667</c:v>
                </c:pt>
                <c:pt idx="781">
                  <c:v>102.66666666666667</c:v>
                </c:pt>
                <c:pt idx="782">
                  <c:v>102.83333333333333</c:v>
                </c:pt>
                <c:pt idx="783">
                  <c:v>102.83333333333333</c:v>
                </c:pt>
                <c:pt idx="784">
                  <c:v>102.83333333333333</c:v>
                </c:pt>
                <c:pt idx="785">
                  <c:v>103</c:v>
                </c:pt>
                <c:pt idx="786">
                  <c:v>103</c:v>
                </c:pt>
                <c:pt idx="787">
                  <c:v>103</c:v>
                </c:pt>
                <c:pt idx="788">
                  <c:v>103.16666666666667</c:v>
                </c:pt>
                <c:pt idx="789">
                  <c:v>103.16666666666667</c:v>
                </c:pt>
                <c:pt idx="790">
                  <c:v>103.16666666666667</c:v>
                </c:pt>
                <c:pt idx="791">
                  <c:v>103.33333333333333</c:v>
                </c:pt>
                <c:pt idx="792">
                  <c:v>103.33333333333333</c:v>
                </c:pt>
                <c:pt idx="793">
                  <c:v>103.33333333333333</c:v>
                </c:pt>
                <c:pt idx="794">
                  <c:v>103.5</c:v>
                </c:pt>
                <c:pt idx="795">
                  <c:v>103.5</c:v>
                </c:pt>
                <c:pt idx="796">
                  <c:v>103.5</c:v>
                </c:pt>
                <c:pt idx="797">
                  <c:v>103.66666666666666</c:v>
                </c:pt>
                <c:pt idx="798">
                  <c:v>103.66666666666666</c:v>
                </c:pt>
                <c:pt idx="799">
                  <c:v>103.66666666666666</c:v>
                </c:pt>
                <c:pt idx="800">
                  <c:v>103.83333333333334</c:v>
                </c:pt>
                <c:pt idx="801">
                  <c:v>103.83333333333334</c:v>
                </c:pt>
                <c:pt idx="802">
                  <c:v>103.83333333333334</c:v>
                </c:pt>
                <c:pt idx="803">
                  <c:v>104.00000000000001</c:v>
                </c:pt>
                <c:pt idx="804">
                  <c:v>104.00000000000001</c:v>
                </c:pt>
                <c:pt idx="805">
                  <c:v>104.00000000000001</c:v>
                </c:pt>
                <c:pt idx="806">
                  <c:v>104.16666666666667</c:v>
                </c:pt>
                <c:pt idx="807">
                  <c:v>104.16666666666667</c:v>
                </c:pt>
                <c:pt idx="808">
                  <c:v>104.16666666666667</c:v>
                </c:pt>
                <c:pt idx="809">
                  <c:v>104.33333333333333</c:v>
                </c:pt>
                <c:pt idx="810">
                  <c:v>104.33333333333333</c:v>
                </c:pt>
                <c:pt idx="811">
                  <c:v>104.33333333333333</c:v>
                </c:pt>
                <c:pt idx="812">
                  <c:v>104.5</c:v>
                </c:pt>
                <c:pt idx="813">
                  <c:v>104.5</c:v>
                </c:pt>
                <c:pt idx="814">
                  <c:v>104.5</c:v>
                </c:pt>
                <c:pt idx="815">
                  <c:v>104.66666666666667</c:v>
                </c:pt>
                <c:pt idx="816">
                  <c:v>104.66666666666667</c:v>
                </c:pt>
                <c:pt idx="817">
                  <c:v>104.66666666666667</c:v>
                </c:pt>
                <c:pt idx="818">
                  <c:v>104.83333333333333</c:v>
                </c:pt>
                <c:pt idx="819">
                  <c:v>104.83333333333333</c:v>
                </c:pt>
                <c:pt idx="820">
                  <c:v>104.83333333333333</c:v>
                </c:pt>
                <c:pt idx="821">
                  <c:v>105</c:v>
                </c:pt>
                <c:pt idx="822">
                  <c:v>105</c:v>
                </c:pt>
                <c:pt idx="823">
                  <c:v>105</c:v>
                </c:pt>
                <c:pt idx="824">
                  <c:v>105.16666666666666</c:v>
                </c:pt>
                <c:pt idx="825">
                  <c:v>105.16666666666666</c:v>
                </c:pt>
                <c:pt idx="826">
                  <c:v>105.16666666666666</c:v>
                </c:pt>
                <c:pt idx="827">
                  <c:v>105.33333333333333</c:v>
                </c:pt>
                <c:pt idx="828">
                  <c:v>105.33333333333333</c:v>
                </c:pt>
                <c:pt idx="829">
                  <c:v>105.33333333333333</c:v>
                </c:pt>
                <c:pt idx="830">
                  <c:v>105.5</c:v>
                </c:pt>
                <c:pt idx="831">
                  <c:v>105.5</c:v>
                </c:pt>
                <c:pt idx="832">
                  <c:v>105.5</c:v>
                </c:pt>
                <c:pt idx="833">
                  <c:v>105.66666666666666</c:v>
                </c:pt>
                <c:pt idx="834">
                  <c:v>105.66666666666666</c:v>
                </c:pt>
                <c:pt idx="835">
                  <c:v>105.66666666666666</c:v>
                </c:pt>
                <c:pt idx="836">
                  <c:v>105.66666666666666</c:v>
                </c:pt>
                <c:pt idx="837">
                  <c:v>105.83333333333331</c:v>
                </c:pt>
                <c:pt idx="838">
                  <c:v>105.83333333333331</c:v>
                </c:pt>
                <c:pt idx="839">
                  <c:v>105.83333333333331</c:v>
                </c:pt>
                <c:pt idx="840">
                  <c:v>106.00000000000001</c:v>
                </c:pt>
                <c:pt idx="841">
                  <c:v>106.00000000000001</c:v>
                </c:pt>
                <c:pt idx="842">
                  <c:v>106.00000000000001</c:v>
                </c:pt>
                <c:pt idx="843">
                  <c:v>106.00000000000001</c:v>
                </c:pt>
                <c:pt idx="844">
                  <c:v>106.16666666666667</c:v>
                </c:pt>
                <c:pt idx="845">
                  <c:v>106.16666666666667</c:v>
                </c:pt>
                <c:pt idx="846">
                  <c:v>106.16666666666667</c:v>
                </c:pt>
                <c:pt idx="847">
                  <c:v>106.33333333333333</c:v>
                </c:pt>
                <c:pt idx="848">
                  <c:v>106.33333333333333</c:v>
                </c:pt>
                <c:pt idx="849">
                  <c:v>106.33333333333333</c:v>
                </c:pt>
                <c:pt idx="850">
                  <c:v>106.33333333333333</c:v>
                </c:pt>
                <c:pt idx="851">
                  <c:v>106.5</c:v>
                </c:pt>
                <c:pt idx="852">
                  <c:v>106.5</c:v>
                </c:pt>
                <c:pt idx="853">
                  <c:v>106.5</c:v>
                </c:pt>
                <c:pt idx="854">
                  <c:v>106.66666666666667</c:v>
                </c:pt>
                <c:pt idx="855">
                  <c:v>106.66666666666667</c:v>
                </c:pt>
                <c:pt idx="856">
                  <c:v>106.66666666666667</c:v>
                </c:pt>
                <c:pt idx="857">
                  <c:v>106.66666666666667</c:v>
                </c:pt>
                <c:pt idx="858">
                  <c:v>106.83333333333334</c:v>
                </c:pt>
                <c:pt idx="859">
                  <c:v>106.83333333333334</c:v>
                </c:pt>
                <c:pt idx="860">
                  <c:v>106.83333333333334</c:v>
                </c:pt>
                <c:pt idx="861">
                  <c:v>106.83333333333334</c:v>
                </c:pt>
                <c:pt idx="862">
                  <c:v>107</c:v>
                </c:pt>
                <c:pt idx="863">
                  <c:v>107</c:v>
                </c:pt>
                <c:pt idx="864">
                  <c:v>107</c:v>
                </c:pt>
                <c:pt idx="865">
                  <c:v>107.16666666666666</c:v>
                </c:pt>
                <c:pt idx="866">
                  <c:v>107.16666666666666</c:v>
                </c:pt>
                <c:pt idx="867">
                  <c:v>107.16666666666666</c:v>
                </c:pt>
                <c:pt idx="868">
                  <c:v>107.16666666666666</c:v>
                </c:pt>
                <c:pt idx="869">
                  <c:v>107.33333333333334</c:v>
                </c:pt>
                <c:pt idx="870">
                  <c:v>107.33333333333334</c:v>
                </c:pt>
                <c:pt idx="871">
                  <c:v>107.33333333333334</c:v>
                </c:pt>
                <c:pt idx="872">
                  <c:v>107.33333333333334</c:v>
                </c:pt>
                <c:pt idx="873">
                  <c:v>107.5</c:v>
                </c:pt>
                <c:pt idx="874">
                  <c:v>107.5</c:v>
                </c:pt>
                <c:pt idx="875">
                  <c:v>107.5</c:v>
                </c:pt>
                <c:pt idx="876">
                  <c:v>107.5</c:v>
                </c:pt>
                <c:pt idx="877">
                  <c:v>107.5</c:v>
                </c:pt>
                <c:pt idx="878">
                  <c:v>107.66666666666666</c:v>
                </c:pt>
                <c:pt idx="879">
                  <c:v>107.66666666666666</c:v>
                </c:pt>
                <c:pt idx="880">
                  <c:v>107.66666666666666</c:v>
                </c:pt>
                <c:pt idx="881">
                  <c:v>107.66666666666666</c:v>
                </c:pt>
                <c:pt idx="882">
                  <c:v>107.83333333333333</c:v>
                </c:pt>
                <c:pt idx="883">
                  <c:v>107.83333333333333</c:v>
                </c:pt>
                <c:pt idx="884">
                  <c:v>107.83333333333333</c:v>
                </c:pt>
                <c:pt idx="885">
                  <c:v>107.83333333333333</c:v>
                </c:pt>
                <c:pt idx="886">
                  <c:v>108.00000000000001</c:v>
                </c:pt>
                <c:pt idx="887">
                  <c:v>108.00000000000001</c:v>
                </c:pt>
                <c:pt idx="888">
                  <c:v>108.00000000000001</c:v>
                </c:pt>
                <c:pt idx="889">
                  <c:v>108.00000000000001</c:v>
                </c:pt>
                <c:pt idx="890">
                  <c:v>108.00000000000001</c:v>
                </c:pt>
                <c:pt idx="891">
                  <c:v>108.16666666666667</c:v>
                </c:pt>
                <c:pt idx="892">
                  <c:v>108.16666666666667</c:v>
                </c:pt>
                <c:pt idx="893">
                  <c:v>108.16666666666667</c:v>
                </c:pt>
                <c:pt idx="894">
                  <c:v>108.16666666666667</c:v>
                </c:pt>
                <c:pt idx="895">
                  <c:v>108.33333333333334</c:v>
                </c:pt>
                <c:pt idx="896">
                  <c:v>108.33333333333334</c:v>
                </c:pt>
                <c:pt idx="897">
                  <c:v>108.33333333333334</c:v>
                </c:pt>
                <c:pt idx="898">
                  <c:v>108.33333333333334</c:v>
                </c:pt>
                <c:pt idx="899">
                  <c:v>108.33333333333334</c:v>
                </c:pt>
                <c:pt idx="900">
                  <c:v>108.5</c:v>
                </c:pt>
                <c:pt idx="901">
                  <c:v>108.5</c:v>
                </c:pt>
                <c:pt idx="902">
                  <c:v>108.5</c:v>
                </c:pt>
                <c:pt idx="903">
                  <c:v>108.5</c:v>
                </c:pt>
                <c:pt idx="904">
                  <c:v>108.5</c:v>
                </c:pt>
                <c:pt idx="905">
                  <c:v>108.66666666666666</c:v>
                </c:pt>
                <c:pt idx="906">
                  <c:v>108.66666666666666</c:v>
                </c:pt>
                <c:pt idx="907">
                  <c:v>108.66666666666666</c:v>
                </c:pt>
                <c:pt idx="908">
                  <c:v>108.66666666666666</c:v>
                </c:pt>
                <c:pt idx="909">
                  <c:v>108.66666666666666</c:v>
                </c:pt>
                <c:pt idx="910">
                  <c:v>108.83333333333334</c:v>
                </c:pt>
                <c:pt idx="911">
                  <c:v>108.83333333333334</c:v>
                </c:pt>
                <c:pt idx="912">
                  <c:v>108.83333333333334</c:v>
                </c:pt>
                <c:pt idx="913">
                  <c:v>108.83333333333334</c:v>
                </c:pt>
                <c:pt idx="914">
                  <c:v>108.83333333333334</c:v>
                </c:pt>
                <c:pt idx="915">
                  <c:v>109</c:v>
                </c:pt>
                <c:pt idx="916">
                  <c:v>109</c:v>
                </c:pt>
                <c:pt idx="917">
                  <c:v>109</c:v>
                </c:pt>
                <c:pt idx="918">
                  <c:v>109</c:v>
                </c:pt>
                <c:pt idx="919">
                  <c:v>109</c:v>
                </c:pt>
                <c:pt idx="920">
                  <c:v>109.16666666666666</c:v>
                </c:pt>
                <c:pt idx="921">
                  <c:v>109.16666666666666</c:v>
                </c:pt>
                <c:pt idx="922">
                  <c:v>109.16666666666666</c:v>
                </c:pt>
                <c:pt idx="923">
                  <c:v>109.16666666666666</c:v>
                </c:pt>
                <c:pt idx="924">
                  <c:v>109.16666666666666</c:v>
                </c:pt>
                <c:pt idx="925">
                  <c:v>109.16666666666666</c:v>
                </c:pt>
                <c:pt idx="926">
                  <c:v>109.33333333333333</c:v>
                </c:pt>
                <c:pt idx="927">
                  <c:v>109.33333333333333</c:v>
                </c:pt>
                <c:pt idx="928">
                  <c:v>109.33333333333333</c:v>
                </c:pt>
                <c:pt idx="929">
                  <c:v>109.33333333333333</c:v>
                </c:pt>
                <c:pt idx="930">
                  <c:v>109.33333333333333</c:v>
                </c:pt>
                <c:pt idx="931">
                  <c:v>109.5</c:v>
                </c:pt>
                <c:pt idx="932">
                  <c:v>109.5</c:v>
                </c:pt>
                <c:pt idx="933">
                  <c:v>109.5</c:v>
                </c:pt>
                <c:pt idx="934">
                  <c:v>109.5</c:v>
                </c:pt>
                <c:pt idx="935">
                  <c:v>109.5</c:v>
                </c:pt>
                <c:pt idx="936">
                  <c:v>109.5</c:v>
                </c:pt>
                <c:pt idx="937">
                  <c:v>109.66666666666666</c:v>
                </c:pt>
                <c:pt idx="938">
                  <c:v>109.66666666666666</c:v>
                </c:pt>
                <c:pt idx="939">
                  <c:v>109.66666666666666</c:v>
                </c:pt>
                <c:pt idx="940">
                  <c:v>109.66666666666666</c:v>
                </c:pt>
                <c:pt idx="941">
                  <c:v>109.66666666666666</c:v>
                </c:pt>
                <c:pt idx="942">
                  <c:v>109.66666666666666</c:v>
                </c:pt>
                <c:pt idx="943">
                  <c:v>109.83333333333333</c:v>
                </c:pt>
                <c:pt idx="944">
                  <c:v>109.83333333333333</c:v>
                </c:pt>
                <c:pt idx="945">
                  <c:v>109.83333333333333</c:v>
                </c:pt>
                <c:pt idx="946">
                  <c:v>109.83333333333333</c:v>
                </c:pt>
                <c:pt idx="947">
                  <c:v>109.83333333333333</c:v>
                </c:pt>
                <c:pt idx="948">
                  <c:v>109.83333333333333</c:v>
                </c:pt>
                <c:pt idx="949">
                  <c:v>110</c:v>
                </c:pt>
                <c:pt idx="950">
                  <c:v>110</c:v>
                </c:pt>
                <c:pt idx="951">
                  <c:v>110</c:v>
                </c:pt>
                <c:pt idx="952">
                  <c:v>110</c:v>
                </c:pt>
                <c:pt idx="953">
                  <c:v>110</c:v>
                </c:pt>
                <c:pt idx="954">
                  <c:v>110</c:v>
                </c:pt>
                <c:pt idx="955">
                  <c:v>110.16666666666667</c:v>
                </c:pt>
                <c:pt idx="956">
                  <c:v>110.16666666666667</c:v>
                </c:pt>
                <c:pt idx="957">
                  <c:v>110.16666666666667</c:v>
                </c:pt>
                <c:pt idx="958">
                  <c:v>110.16666666666667</c:v>
                </c:pt>
                <c:pt idx="959">
                  <c:v>110.16666666666667</c:v>
                </c:pt>
                <c:pt idx="960">
                  <c:v>110.16666666666667</c:v>
                </c:pt>
                <c:pt idx="961">
                  <c:v>110.16666666666667</c:v>
                </c:pt>
                <c:pt idx="962">
                  <c:v>110.33333333333334</c:v>
                </c:pt>
                <c:pt idx="963">
                  <c:v>110.33333333333334</c:v>
                </c:pt>
                <c:pt idx="964">
                  <c:v>110.33333333333334</c:v>
                </c:pt>
                <c:pt idx="965">
                  <c:v>110.33333333333334</c:v>
                </c:pt>
                <c:pt idx="966">
                  <c:v>110.33333333333334</c:v>
                </c:pt>
                <c:pt idx="967">
                  <c:v>110.33333333333334</c:v>
                </c:pt>
                <c:pt idx="968">
                  <c:v>110.33333333333334</c:v>
                </c:pt>
                <c:pt idx="969">
                  <c:v>110.5</c:v>
                </c:pt>
                <c:pt idx="970">
                  <c:v>110.5</c:v>
                </c:pt>
                <c:pt idx="971">
                  <c:v>110.5</c:v>
                </c:pt>
                <c:pt idx="972">
                  <c:v>110.5</c:v>
                </c:pt>
                <c:pt idx="973">
                  <c:v>110.5</c:v>
                </c:pt>
                <c:pt idx="974">
                  <c:v>110.5</c:v>
                </c:pt>
                <c:pt idx="975">
                  <c:v>110.5</c:v>
                </c:pt>
                <c:pt idx="976">
                  <c:v>110.66666666666666</c:v>
                </c:pt>
                <c:pt idx="977">
                  <c:v>110.66666666666666</c:v>
                </c:pt>
                <c:pt idx="978">
                  <c:v>110.66666666666666</c:v>
                </c:pt>
                <c:pt idx="979">
                  <c:v>110.66666666666666</c:v>
                </c:pt>
                <c:pt idx="980">
                  <c:v>110.66666666666666</c:v>
                </c:pt>
                <c:pt idx="981">
                  <c:v>110.66666666666666</c:v>
                </c:pt>
                <c:pt idx="982">
                  <c:v>110.66666666666666</c:v>
                </c:pt>
                <c:pt idx="983">
                  <c:v>110.83333333333334</c:v>
                </c:pt>
                <c:pt idx="984">
                  <c:v>110.83333333333334</c:v>
                </c:pt>
                <c:pt idx="985">
                  <c:v>110.83333333333334</c:v>
                </c:pt>
                <c:pt idx="986">
                  <c:v>110.83333333333334</c:v>
                </c:pt>
                <c:pt idx="987">
                  <c:v>110.83333333333334</c:v>
                </c:pt>
                <c:pt idx="988">
                  <c:v>110.83333333333334</c:v>
                </c:pt>
                <c:pt idx="989">
                  <c:v>110.83333333333334</c:v>
                </c:pt>
                <c:pt idx="990">
                  <c:v>110.83333333333334</c:v>
                </c:pt>
                <c:pt idx="991">
                  <c:v>111</c:v>
                </c:pt>
                <c:pt idx="992">
                  <c:v>111</c:v>
                </c:pt>
                <c:pt idx="993">
                  <c:v>111</c:v>
                </c:pt>
                <c:pt idx="994">
                  <c:v>111</c:v>
                </c:pt>
                <c:pt idx="995">
                  <c:v>111</c:v>
                </c:pt>
                <c:pt idx="996">
                  <c:v>111</c:v>
                </c:pt>
                <c:pt idx="997">
                  <c:v>111</c:v>
                </c:pt>
                <c:pt idx="998">
                  <c:v>111</c:v>
                </c:pt>
                <c:pt idx="999">
                  <c:v>111.16666666666666</c:v>
                </c:pt>
                <c:pt idx="1000">
                  <c:v>111.16666666666666</c:v>
                </c:pt>
                <c:pt idx="1001">
                  <c:v>111.16666666666666</c:v>
                </c:pt>
                <c:pt idx="1002">
                  <c:v>111.16666666666666</c:v>
                </c:pt>
                <c:pt idx="1003">
                  <c:v>111.16666666666666</c:v>
                </c:pt>
                <c:pt idx="1004">
                  <c:v>111.16666666666666</c:v>
                </c:pt>
                <c:pt idx="1005">
                  <c:v>111.16666666666666</c:v>
                </c:pt>
                <c:pt idx="1006">
                  <c:v>111.16666666666666</c:v>
                </c:pt>
                <c:pt idx="1007">
                  <c:v>111.33333333333333</c:v>
                </c:pt>
                <c:pt idx="1008">
                  <c:v>111.33333333333333</c:v>
                </c:pt>
                <c:pt idx="1009">
                  <c:v>111.33333333333333</c:v>
                </c:pt>
                <c:pt idx="1010">
                  <c:v>111.33333333333333</c:v>
                </c:pt>
                <c:pt idx="1011">
                  <c:v>111.33333333333333</c:v>
                </c:pt>
                <c:pt idx="1012">
                  <c:v>111.33333333333333</c:v>
                </c:pt>
                <c:pt idx="1013">
                  <c:v>111.33333333333333</c:v>
                </c:pt>
                <c:pt idx="1014">
                  <c:v>111.33333333333333</c:v>
                </c:pt>
                <c:pt idx="1015">
                  <c:v>111.33333333333333</c:v>
                </c:pt>
                <c:pt idx="1016">
                  <c:v>111.5</c:v>
                </c:pt>
                <c:pt idx="1017">
                  <c:v>111.5</c:v>
                </c:pt>
                <c:pt idx="1018">
                  <c:v>111.5</c:v>
                </c:pt>
                <c:pt idx="1019">
                  <c:v>111.5</c:v>
                </c:pt>
                <c:pt idx="1020">
                  <c:v>111.5</c:v>
                </c:pt>
                <c:pt idx="1021">
                  <c:v>111.5</c:v>
                </c:pt>
                <c:pt idx="1022">
                  <c:v>111.5</c:v>
                </c:pt>
                <c:pt idx="1023">
                  <c:v>111.5</c:v>
                </c:pt>
                <c:pt idx="1024">
                  <c:v>111.66666666666666</c:v>
                </c:pt>
                <c:pt idx="1025">
                  <c:v>111.66666666666666</c:v>
                </c:pt>
                <c:pt idx="1026">
                  <c:v>111.66666666666666</c:v>
                </c:pt>
                <c:pt idx="1027">
                  <c:v>111.66666666666666</c:v>
                </c:pt>
                <c:pt idx="1028">
                  <c:v>111.66666666666666</c:v>
                </c:pt>
                <c:pt idx="1029">
                  <c:v>111.66666666666666</c:v>
                </c:pt>
                <c:pt idx="1030">
                  <c:v>111.66666666666666</c:v>
                </c:pt>
                <c:pt idx="1031">
                  <c:v>111.66666666666666</c:v>
                </c:pt>
                <c:pt idx="1032">
                  <c:v>111.66666666666666</c:v>
                </c:pt>
                <c:pt idx="1033">
                  <c:v>111.66666666666666</c:v>
                </c:pt>
                <c:pt idx="1034">
                  <c:v>111.83333333333333</c:v>
                </c:pt>
                <c:pt idx="1035">
                  <c:v>111.83333333333333</c:v>
                </c:pt>
                <c:pt idx="1036">
                  <c:v>111.83333333333333</c:v>
                </c:pt>
                <c:pt idx="1037">
                  <c:v>111.83333333333333</c:v>
                </c:pt>
                <c:pt idx="1038">
                  <c:v>111.83333333333333</c:v>
                </c:pt>
                <c:pt idx="1039">
                  <c:v>111.83333333333333</c:v>
                </c:pt>
                <c:pt idx="1040">
                  <c:v>111.83333333333333</c:v>
                </c:pt>
                <c:pt idx="1041">
                  <c:v>111.83333333333333</c:v>
                </c:pt>
                <c:pt idx="1042">
                  <c:v>111.83333333333333</c:v>
                </c:pt>
                <c:pt idx="1043">
                  <c:v>112</c:v>
                </c:pt>
                <c:pt idx="1044">
                  <c:v>112</c:v>
                </c:pt>
                <c:pt idx="1045">
                  <c:v>112</c:v>
                </c:pt>
                <c:pt idx="1046">
                  <c:v>112</c:v>
                </c:pt>
                <c:pt idx="1047">
                  <c:v>112</c:v>
                </c:pt>
                <c:pt idx="1048">
                  <c:v>112</c:v>
                </c:pt>
                <c:pt idx="1049">
                  <c:v>112</c:v>
                </c:pt>
                <c:pt idx="1050">
                  <c:v>112</c:v>
                </c:pt>
                <c:pt idx="1051">
                  <c:v>112</c:v>
                </c:pt>
                <c:pt idx="1052">
                  <c:v>112</c:v>
                </c:pt>
                <c:pt idx="1053">
                  <c:v>112.16666666666667</c:v>
                </c:pt>
                <c:pt idx="1054">
                  <c:v>112.16666666666667</c:v>
                </c:pt>
                <c:pt idx="1055">
                  <c:v>112.16666666666667</c:v>
                </c:pt>
                <c:pt idx="1056">
                  <c:v>112.16666666666667</c:v>
                </c:pt>
                <c:pt idx="1057">
                  <c:v>112.16666666666667</c:v>
                </c:pt>
                <c:pt idx="1058">
                  <c:v>112.16666666666667</c:v>
                </c:pt>
                <c:pt idx="1059">
                  <c:v>112.16666666666667</c:v>
                </c:pt>
                <c:pt idx="1060">
                  <c:v>112.16666666666667</c:v>
                </c:pt>
                <c:pt idx="1061">
                  <c:v>112.16666666666667</c:v>
                </c:pt>
                <c:pt idx="1062">
                  <c:v>112.16666666666667</c:v>
                </c:pt>
                <c:pt idx="1063">
                  <c:v>112.16666666666667</c:v>
                </c:pt>
                <c:pt idx="1064">
                  <c:v>112.33333333333334</c:v>
                </c:pt>
                <c:pt idx="1065">
                  <c:v>112.33333333333334</c:v>
                </c:pt>
                <c:pt idx="1066">
                  <c:v>112.33333333333334</c:v>
                </c:pt>
                <c:pt idx="1067">
                  <c:v>112.33333333333334</c:v>
                </c:pt>
                <c:pt idx="1068">
                  <c:v>112.33333333333334</c:v>
                </c:pt>
                <c:pt idx="1069">
                  <c:v>112.33333333333334</c:v>
                </c:pt>
                <c:pt idx="1070">
                  <c:v>112.33333333333334</c:v>
                </c:pt>
                <c:pt idx="1071">
                  <c:v>112.33333333333334</c:v>
                </c:pt>
                <c:pt idx="1072">
                  <c:v>112.33333333333334</c:v>
                </c:pt>
                <c:pt idx="1073">
                  <c:v>112.33333333333334</c:v>
                </c:pt>
                <c:pt idx="1074">
                  <c:v>112.33333333333334</c:v>
                </c:pt>
                <c:pt idx="1075">
                  <c:v>112.5</c:v>
                </c:pt>
                <c:pt idx="1076">
                  <c:v>112.5</c:v>
                </c:pt>
                <c:pt idx="1077">
                  <c:v>112.5</c:v>
                </c:pt>
                <c:pt idx="1078">
                  <c:v>112.5</c:v>
                </c:pt>
                <c:pt idx="1079">
                  <c:v>112.5</c:v>
                </c:pt>
                <c:pt idx="1080">
                  <c:v>112.5</c:v>
                </c:pt>
                <c:pt idx="1081">
                  <c:v>112.5</c:v>
                </c:pt>
                <c:pt idx="1082">
                  <c:v>112.5</c:v>
                </c:pt>
                <c:pt idx="1083">
                  <c:v>112.5</c:v>
                </c:pt>
                <c:pt idx="1084">
                  <c:v>112.5</c:v>
                </c:pt>
                <c:pt idx="1085">
                  <c:v>112.5</c:v>
                </c:pt>
                <c:pt idx="1086">
                  <c:v>112.5</c:v>
                </c:pt>
                <c:pt idx="1087">
                  <c:v>112.66666666666667</c:v>
                </c:pt>
                <c:pt idx="1088">
                  <c:v>112.66666666666667</c:v>
                </c:pt>
                <c:pt idx="1089">
                  <c:v>112.66666666666667</c:v>
                </c:pt>
                <c:pt idx="1090">
                  <c:v>112.66666666666667</c:v>
                </c:pt>
                <c:pt idx="1091">
                  <c:v>112.66666666666667</c:v>
                </c:pt>
                <c:pt idx="1092">
                  <c:v>112.66666666666667</c:v>
                </c:pt>
                <c:pt idx="1093">
                  <c:v>112.66666666666667</c:v>
                </c:pt>
                <c:pt idx="1094">
                  <c:v>112.66666666666667</c:v>
                </c:pt>
                <c:pt idx="1095">
                  <c:v>112.66666666666667</c:v>
                </c:pt>
                <c:pt idx="1096">
                  <c:v>112.66666666666667</c:v>
                </c:pt>
                <c:pt idx="1097">
                  <c:v>112.66666666666667</c:v>
                </c:pt>
                <c:pt idx="1098">
                  <c:v>112.66666666666667</c:v>
                </c:pt>
                <c:pt idx="1099">
                  <c:v>112.83333333333333</c:v>
                </c:pt>
                <c:pt idx="1100">
                  <c:v>112.83333333333333</c:v>
                </c:pt>
                <c:pt idx="1101">
                  <c:v>112.83333333333333</c:v>
                </c:pt>
                <c:pt idx="1102">
                  <c:v>112.83333333333333</c:v>
                </c:pt>
                <c:pt idx="1103">
                  <c:v>112.83333333333333</c:v>
                </c:pt>
                <c:pt idx="1104">
                  <c:v>112.83333333333333</c:v>
                </c:pt>
                <c:pt idx="1105">
                  <c:v>112.83333333333333</c:v>
                </c:pt>
                <c:pt idx="1106">
                  <c:v>112.83333333333333</c:v>
                </c:pt>
                <c:pt idx="1107">
                  <c:v>112.83333333333333</c:v>
                </c:pt>
                <c:pt idx="1108">
                  <c:v>112.83333333333333</c:v>
                </c:pt>
                <c:pt idx="1109">
                  <c:v>112.83333333333333</c:v>
                </c:pt>
                <c:pt idx="1110">
                  <c:v>112.83333333333333</c:v>
                </c:pt>
                <c:pt idx="1111">
                  <c:v>112.83333333333333</c:v>
                </c:pt>
                <c:pt idx="1112">
                  <c:v>113</c:v>
                </c:pt>
                <c:pt idx="1113">
                  <c:v>113</c:v>
                </c:pt>
                <c:pt idx="1114">
                  <c:v>113</c:v>
                </c:pt>
                <c:pt idx="1115">
                  <c:v>113</c:v>
                </c:pt>
                <c:pt idx="1116">
                  <c:v>113</c:v>
                </c:pt>
                <c:pt idx="1117">
                  <c:v>113</c:v>
                </c:pt>
                <c:pt idx="1118">
                  <c:v>113</c:v>
                </c:pt>
                <c:pt idx="1119">
                  <c:v>113</c:v>
                </c:pt>
                <c:pt idx="1120">
                  <c:v>113</c:v>
                </c:pt>
                <c:pt idx="1121">
                  <c:v>113</c:v>
                </c:pt>
                <c:pt idx="1122">
                  <c:v>113</c:v>
                </c:pt>
                <c:pt idx="1123">
                  <c:v>113</c:v>
                </c:pt>
                <c:pt idx="1124">
                  <c:v>113</c:v>
                </c:pt>
                <c:pt idx="1125">
                  <c:v>113.16666666666667</c:v>
                </c:pt>
                <c:pt idx="1126">
                  <c:v>113.16666666666667</c:v>
                </c:pt>
                <c:pt idx="1127">
                  <c:v>113.16666666666667</c:v>
                </c:pt>
                <c:pt idx="1128">
                  <c:v>113.16666666666667</c:v>
                </c:pt>
                <c:pt idx="1129">
                  <c:v>113.16666666666667</c:v>
                </c:pt>
                <c:pt idx="1130">
                  <c:v>113.16666666666667</c:v>
                </c:pt>
                <c:pt idx="1131">
                  <c:v>113.16666666666667</c:v>
                </c:pt>
                <c:pt idx="1132">
                  <c:v>113.16666666666667</c:v>
                </c:pt>
                <c:pt idx="1133">
                  <c:v>113.16666666666667</c:v>
                </c:pt>
                <c:pt idx="1134">
                  <c:v>113.16666666666667</c:v>
                </c:pt>
                <c:pt idx="1135">
                  <c:v>113.16666666666667</c:v>
                </c:pt>
                <c:pt idx="1136">
                  <c:v>113.16666666666667</c:v>
                </c:pt>
                <c:pt idx="1137">
                  <c:v>113.16666666666667</c:v>
                </c:pt>
                <c:pt idx="1138">
                  <c:v>113.16666666666667</c:v>
                </c:pt>
                <c:pt idx="1139">
                  <c:v>113.16666666666667</c:v>
                </c:pt>
                <c:pt idx="1140">
                  <c:v>113.33333333333333</c:v>
                </c:pt>
                <c:pt idx="1141">
                  <c:v>113.33333333333333</c:v>
                </c:pt>
                <c:pt idx="1142">
                  <c:v>113.33333333333333</c:v>
                </c:pt>
                <c:pt idx="1143">
                  <c:v>113.33333333333333</c:v>
                </c:pt>
                <c:pt idx="1144">
                  <c:v>113.33333333333333</c:v>
                </c:pt>
                <c:pt idx="1145">
                  <c:v>113.33333333333333</c:v>
                </c:pt>
                <c:pt idx="1146">
                  <c:v>113.33333333333333</c:v>
                </c:pt>
                <c:pt idx="1147">
                  <c:v>113.33333333333333</c:v>
                </c:pt>
                <c:pt idx="1148">
                  <c:v>113.33333333333333</c:v>
                </c:pt>
                <c:pt idx="1149">
                  <c:v>113.33333333333333</c:v>
                </c:pt>
                <c:pt idx="1150">
                  <c:v>113.33333333333333</c:v>
                </c:pt>
                <c:pt idx="1151">
                  <c:v>113.33333333333333</c:v>
                </c:pt>
                <c:pt idx="1152">
                  <c:v>113.33333333333333</c:v>
                </c:pt>
                <c:pt idx="1153">
                  <c:v>113.33333333333333</c:v>
                </c:pt>
                <c:pt idx="1154">
                  <c:v>113.33333333333333</c:v>
                </c:pt>
                <c:pt idx="1155">
                  <c:v>113.49999999999999</c:v>
                </c:pt>
                <c:pt idx="1156">
                  <c:v>113.49999999999999</c:v>
                </c:pt>
                <c:pt idx="1157">
                  <c:v>113.49999999999999</c:v>
                </c:pt>
                <c:pt idx="1158">
                  <c:v>113.49999999999999</c:v>
                </c:pt>
                <c:pt idx="1159">
                  <c:v>113.49999999999999</c:v>
                </c:pt>
                <c:pt idx="1160">
                  <c:v>113.49999999999999</c:v>
                </c:pt>
                <c:pt idx="1161">
                  <c:v>113.49999999999999</c:v>
                </c:pt>
                <c:pt idx="1162">
                  <c:v>113.49999999999999</c:v>
                </c:pt>
                <c:pt idx="1163">
                  <c:v>113.49999999999999</c:v>
                </c:pt>
                <c:pt idx="1164">
                  <c:v>113.49999999999999</c:v>
                </c:pt>
                <c:pt idx="1165">
                  <c:v>113.49999999999999</c:v>
                </c:pt>
                <c:pt idx="1166">
                  <c:v>113.49999999999999</c:v>
                </c:pt>
                <c:pt idx="1167">
                  <c:v>113.49999999999999</c:v>
                </c:pt>
                <c:pt idx="1168">
                  <c:v>113.49999999999999</c:v>
                </c:pt>
                <c:pt idx="1169">
                  <c:v>113.49999999999999</c:v>
                </c:pt>
                <c:pt idx="1170">
                  <c:v>113.49999999999999</c:v>
                </c:pt>
                <c:pt idx="1171">
                  <c:v>113.66666666666667</c:v>
                </c:pt>
                <c:pt idx="1172">
                  <c:v>113.66666666666667</c:v>
                </c:pt>
                <c:pt idx="1173">
                  <c:v>113.66666666666667</c:v>
                </c:pt>
                <c:pt idx="1174">
                  <c:v>113.66666666666667</c:v>
                </c:pt>
                <c:pt idx="1175">
                  <c:v>113.66666666666667</c:v>
                </c:pt>
                <c:pt idx="1176">
                  <c:v>113.66666666666667</c:v>
                </c:pt>
                <c:pt idx="1177">
                  <c:v>113.66666666666667</c:v>
                </c:pt>
                <c:pt idx="1178">
                  <c:v>113.66666666666667</c:v>
                </c:pt>
                <c:pt idx="1179">
                  <c:v>113.66666666666667</c:v>
                </c:pt>
                <c:pt idx="1180">
                  <c:v>113.66666666666667</c:v>
                </c:pt>
                <c:pt idx="1181">
                  <c:v>113.66666666666667</c:v>
                </c:pt>
                <c:pt idx="1182">
                  <c:v>113.66666666666667</c:v>
                </c:pt>
                <c:pt idx="1183">
                  <c:v>113.66666666666667</c:v>
                </c:pt>
                <c:pt idx="1184">
                  <c:v>113.66666666666667</c:v>
                </c:pt>
                <c:pt idx="1185">
                  <c:v>113.66666666666667</c:v>
                </c:pt>
                <c:pt idx="1186">
                  <c:v>113.66666666666667</c:v>
                </c:pt>
                <c:pt idx="1187">
                  <c:v>113.66666666666667</c:v>
                </c:pt>
                <c:pt idx="1188">
                  <c:v>113.66666666666667</c:v>
                </c:pt>
                <c:pt idx="1189">
                  <c:v>113.83333333333333</c:v>
                </c:pt>
                <c:pt idx="1190">
                  <c:v>113.83333333333333</c:v>
                </c:pt>
                <c:pt idx="1191">
                  <c:v>113.83333333333333</c:v>
                </c:pt>
                <c:pt idx="1192">
                  <c:v>113.83333333333333</c:v>
                </c:pt>
                <c:pt idx="1193">
                  <c:v>113.83333333333333</c:v>
                </c:pt>
                <c:pt idx="1194">
                  <c:v>113.83333333333333</c:v>
                </c:pt>
                <c:pt idx="1195">
                  <c:v>113.83333333333333</c:v>
                </c:pt>
                <c:pt idx="1196">
                  <c:v>113.83333333333333</c:v>
                </c:pt>
                <c:pt idx="1197">
                  <c:v>113.83333333333333</c:v>
                </c:pt>
                <c:pt idx="1198">
                  <c:v>113.83333333333333</c:v>
                </c:pt>
                <c:pt idx="1199">
                  <c:v>113.83333333333333</c:v>
                </c:pt>
                <c:pt idx="1200">
                  <c:v>113.83333333333333</c:v>
                </c:pt>
                <c:pt idx="1201">
                  <c:v>113.83333333333333</c:v>
                </c:pt>
                <c:pt idx="1202">
                  <c:v>113.83333333333333</c:v>
                </c:pt>
                <c:pt idx="1203">
                  <c:v>113.83333333333333</c:v>
                </c:pt>
                <c:pt idx="1204">
                  <c:v>113.83333333333333</c:v>
                </c:pt>
                <c:pt idx="1205">
                  <c:v>113.83333333333333</c:v>
                </c:pt>
                <c:pt idx="1206">
                  <c:v>113.83333333333333</c:v>
                </c:pt>
                <c:pt idx="1207">
                  <c:v>113.83333333333333</c:v>
                </c:pt>
                <c:pt idx="1208">
                  <c:v>114</c:v>
                </c:pt>
                <c:pt idx="1209">
                  <c:v>114</c:v>
                </c:pt>
                <c:pt idx="1210">
                  <c:v>114</c:v>
                </c:pt>
                <c:pt idx="1211">
                  <c:v>114</c:v>
                </c:pt>
                <c:pt idx="1212">
                  <c:v>114</c:v>
                </c:pt>
                <c:pt idx="1213">
                  <c:v>114</c:v>
                </c:pt>
                <c:pt idx="1214">
                  <c:v>114</c:v>
                </c:pt>
                <c:pt idx="1215">
                  <c:v>114</c:v>
                </c:pt>
                <c:pt idx="1216">
                  <c:v>114</c:v>
                </c:pt>
                <c:pt idx="1217">
                  <c:v>114</c:v>
                </c:pt>
                <c:pt idx="1218">
                  <c:v>114</c:v>
                </c:pt>
                <c:pt idx="1219">
                  <c:v>114</c:v>
                </c:pt>
                <c:pt idx="1220">
                  <c:v>114</c:v>
                </c:pt>
                <c:pt idx="1221">
                  <c:v>114</c:v>
                </c:pt>
                <c:pt idx="1222">
                  <c:v>114</c:v>
                </c:pt>
                <c:pt idx="1223">
                  <c:v>114</c:v>
                </c:pt>
                <c:pt idx="1224">
                  <c:v>114</c:v>
                </c:pt>
                <c:pt idx="1225">
                  <c:v>114</c:v>
                </c:pt>
                <c:pt idx="1226">
                  <c:v>114</c:v>
                </c:pt>
                <c:pt idx="1227">
                  <c:v>114.16666666666667</c:v>
                </c:pt>
                <c:pt idx="1228">
                  <c:v>114.16666666666667</c:v>
                </c:pt>
                <c:pt idx="1229">
                  <c:v>114.16666666666667</c:v>
                </c:pt>
                <c:pt idx="1230">
                  <c:v>114.16666666666667</c:v>
                </c:pt>
                <c:pt idx="1231">
                  <c:v>114.16666666666667</c:v>
                </c:pt>
                <c:pt idx="1232">
                  <c:v>114.16666666666667</c:v>
                </c:pt>
                <c:pt idx="1233">
                  <c:v>114.16666666666667</c:v>
                </c:pt>
                <c:pt idx="1234">
                  <c:v>114.16666666666667</c:v>
                </c:pt>
                <c:pt idx="1235">
                  <c:v>114.16666666666667</c:v>
                </c:pt>
                <c:pt idx="1236">
                  <c:v>114.16666666666667</c:v>
                </c:pt>
                <c:pt idx="1237">
                  <c:v>114.16666666666667</c:v>
                </c:pt>
                <c:pt idx="1238">
                  <c:v>114.16666666666667</c:v>
                </c:pt>
                <c:pt idx="1239">
                  <c:v>114.16666666666667</c:v>
                </c:pt>
                <c:pt idx="1240">
                  <c:v>114.16666666666667</c:v>
                </c:pt>
                <c:pt idx="1241">
                  <c:v>114.16666666666667</c:v>
                </c:pt>
                <c:pt idx="1242">
                  <c:v>114.16666666666667</c:v>
                </c:pt>
                <c:pt idx="1243">
                  <c:v>114.16666666666667</c:v>
                </c:pt>
                <c:pt idx="1244">
                  <c:v>114.16666666666667</c:v>
                </c:pt>
                <c:pt idx="1245">
                  <c:v>114.16666666666667</c:v>
                </c:pt>
                <c:pt idx="1246">
                  <c:v>114.16666666666667</c:v>
                </c:pt>
                <c:pt idx="1247">
                  <c:v>114.16666666666667</c:v>
                </c:pt>
                <c:pt idx="1248">
                  <c:v>114.33333333333334</c:v>
                </c:pt>
                <c:pt idx="1249">
                  <c:v>114.33333333333334</c:v>
                </c:pt>
                <c:pt idx="1250">
                  <c:v>114.33333333333334</c:v>
                </c:pt>
                <c:pt idx="1251">
                  <c:v>114.33333333333334</c:v>
                </c:pt>
                <c:pt idx="1252">
                  <c:v>114.33333333333334</c:v>
                </c:pt>
                <c:pt idx="1253">
                  <c:v>114.33333333333334</c:v>
                </c:pt>
                <c:pt idx="1254">
                  <c:v>114.33333333333334</c:v>
                </c:pt>
                <c:pt idx="1255">
                  <c:v>114.33333333333334</c:v>
                </c:pt>
                <c:pt idx="1256">
                  <c:v>114.33333333333334</c:v>
                </c:pt>
                <c:pt idx="1257">
                  <c:v>114.33333333333334</c:v>
                </c:pt>
                <c:pt idx="1258">
                  <c:v>114.33333333333334</c:v>
                </c:pt>
                <c:pt idx="1259">
                  <c:v>114.33333333333334</c:v>
                </c:pt>
                <c:pt idx="1260">
                  <c:v>114.33333333333334</c:v>
                </c:pt>
                <c:pt idx="1261">
                  <c:v>114.33333333333334</c:v>
                </c:pt>
                <c:pt idx="1262">
                  <c:v>114.33333333333334</c:v>
                </c:pt>
                <c:pt idx="1263">
                  <c:v>114.33333333333334</c:v>
                </c:pt>
                <c:pt idx="1264">
                  <c:v>114.33333333333334</c:v>
                </c:pt>
                <c:pt idx="1265">
                  <c:v>114.33333333333334</c:v>
                </c:pt>
                <c:pt idx="1266">
                  <c:v>114.33333333333334</c:v>
                </c:pt>
                <c:pt idx="1267">
                  <c:v>114.33333333333334</c:v>
                </c:pt>
                <c:pt idx="1268">
                  <c:v>114.33333333333334</c:v>
                </c:pt>
                <c:pt idx="1269">
                  <c:v>114.33333333333334</c:v>
                </c:pt>
                <c:pt idx="1270">
                  <c:v>114.33333333333334</c:v>
                </c:pt>
                <c:pt idx="1271">
                  <c:v>114.5</c:v>
                </c:pt>
                <c:pt idx="1272">
                  <c:v>114.5</c:v>
                </c:pt>
                <c:pt idx="1273">
                  <c:v>114.5</c:v>
                </c:pt>
                <c:pt idx="1274">
                  <c:v>114.5</c:v>
                </c:pt>
                <c:pt idx="1275">
                  <c:v>114.5</c:v>
                </c:pt>
                <c:pt idx="1276">
                  <c:v>114.5</c:v>
                </c:pt>
                <c:pt idx="1277">
                  <c:v>114.5</c:v>
                </c:pt>
                <c:pt idx="1278">
                  <c:v>114.5</c:v>
                </c:pt>
                <c:pt idx="1279">
                  <c:v>114.5</c:v>
                </c:pt>
                <c:pt idx="1280">
                  <c:v>114.5</c:v>
                </c:pt>
                <c:pt idx="1281">
                  <c:v>114.5</c:v>
                </c:pt>
                <c:pt idx="1282">
                  <c:v>114.5</c:v>
                </c:pt>
                <c:pt idx="1283">
                  <c:v>114.5</c:v>
                </c:pt>
                <c:pt idx="1284">
                  <c:v>114.5</c:v>
                </c:pt>
                <c:pt idx="1285">
                  <c:v>114.5</c:v>
                </c:pt>
                <c:pt idx="1286">
                  <c:v>114.5</c:v>
                </c:pt>
                <c:pt idx="1287">
                  <c:v>114.5</c:v>
                </c:pt>
                <c:pt idx="1288">
                  <c:v>114.5</c:v>
                </c:pt>
                <c:pt idx="1289">
                  <c:v>114.5</c:v>
                </c:pt>
                <c:pt idx="1290">
                  <c:v>114.5</c:v>
                </c:pt>
                <c:pt idx="1291">
                  <c:v>114.5</c:v>
                </c:pt>
                <c:pt idx="1292">
                  <c:v>114.5</c:v>
                </c:pt>
                <c:pt idx="1293">
                  <c:v>114.5</c:v>
                </c:pt>
                <c:pt idx="1294">
                  <c:v>114.5</c:v>
                </c:pt>
                <c:pt idx="1295">
                  <c:v>114.5</c:v>
                </c:pt>
                <c:pt idx="1296">
                  <c:v>114.5</c:v>
                </c:pt>
                <c:pt idx="1297">
                  <c:v>114.66666666666667</c:v>
                </c:pt>
                <c:pt idx="1298">
                  <c:v>114.66666666666667</c:v>
                </c:pt>
                <c:pt idx="1299">
                  <c:v>114.66666666666667</c:v>
                </c:pt>
                <c:pt idx="1300">
                  <c:v>114.66666666666667</c:v>
                </c:pt>
                <c:pt idx="1301">
                  <c:v>114.66666666666667</c:v>
                </c:pt>
                <c:pt idx="1302">
                  <c:v>114.66666666666667</c:v>
                </c:pt>
                <c:pt idx="1303">
                  <c:v>114.66666666666667</c:v>
                </c:pt>
                <c:pt idx="1304">
                  <c:v>114.66666666666667</c:v>
                </c:pt>
                <c:pt idx="1305">
                  <c:v>114.66666666666667</c:v>
                </c:pt>
                <c:pt idx="1306">
                  <c:v>114.66666666666667</c:v>
                </c:pt>
                <c:pt idx="1307">
                  <c:v>114.66666666666667</c:v>
                </c:pt>
                <c:pt idx="1308">
                  <c:v>114.66666666666667</c:v>
                </c:pt>
                <c:pt idx="1309">
                  <c:v>114.66666666666667</c:v>
                </c:pt>
                <c:pt idx="1310">
                  <c:v>114.66666666666667</c:v>
                </c:pt>
                <c:pt idx="1311">
                  <c:v>114.66666666666667</c:v>
                </c:pt>
                <c:pt idx="1312">
                  <c:v>114.66666666666667</c:v>
                </c:pt>
                <c:pt idx="1313">
                  <c:v>114.66666666666667</c:v>
                </c:pt>
                <c:pt idx="1314">
                  <c:v>114.66666666666667</c:v>
                </c:pt>
                <c:pt idx="1315">
                  <c:v>114.66666666666667</c:v>
                </c:pt>
                <c:pt idx="1316">
                  <c:v>114.66666666666667</c:v>
                </c:pt>
                <c:pt idx="1317">
                  <c:v>114.66666666666667</c:v>
                </c:pt>
                <c:pt idx="1318">
                  <c:v>114.66666666666667</c:v>
                </c:pt>
                <c:pt idx="1319">
                  <c:v>114.66666666666667</c:v>
                </c:pt>
                <c:pt idx="1320">
                  <c:v>114.66666666666667</c:v>
                </c:pt>
                <c:pt idx="1321">
                  <c:v>114.66666666666667</c:v>
                </c:pt>
                <c:pt idx="1322">
                  <c:v>114.66666666666667</c:v>
                </c:pt>
                <c:pt idx="1323">
                  <c:v>114.83333333333333</c:v>
                </c:pt>
                <c:pt idx="1324">
                  <c:v>114.83333333333333</c:v>
                </c:pt>
                <c:pt idx="1325">
                  <c:v>114.83333333333333</c:v>
                </c:pt>
                <c:pt idx="1326">
                  <c:v>114.83333333333333</c:v>
                </c:pt>
                <c:pt idx="1327">
                  <c:v>114.83333333333333</c:v>
                </c:pt>
                <c:pt idx="1328">
                  <c:v>114.83333333333333</c:v>
                </c:pt>
                <c:pt idx="1329">
                  <c:v>114.83333333333333</c:v>
                </c:pt>
                <c:pt idx="1330">
                  <c:v>114.83333333333333</c:v>
                </c:pt>
                <c:pt idx="1331">
                  <c:v>114.83333333333333</c:v>
                </c:pt>
                <c:pt idx="1332">
                  <c:v>114.83333333333333</c:v>
                </c:pt>
                <c:pt idx="1333">
                  <c:v>114.83333333333333</c:v>
                </c:pt>
                <c:pt idx="1334">
                  <c:v>114.83333333333333</c:v>
                </c:pt>
                <c:pt idx="1335">
                  <c:v>114.83333333333333</c:v>
                </c:pt>
                <c:pt idx="1336">
                  <c:v>114.83333333333333</c:v>
                </c:pt>
                <c:pt idx="1337">
                  <c:v>114.83333333333333</c:v>
                </c:pt>
                <c:pt idx="1338">
                  <c:v>114.83333333333333</c:v>
                </c:pt>
                <c:pt idx="1339">
                  <c:v>114.83333333333333</c:v>
                </c:pt>
                <c:pt idx="1340">
                  <c:v>114.83333333333333</c:v>
                </c:pt>
                <c:pt idx="1341">
                  <c:v>114.83333333333333</c:v>
                </c:pt>
                <c:pt idx="1342">
                  <c:v>114.83333333333333</c:v>
                </c:pt>
                <c:pt idx="1343">
                  <c:v>114.83333333333333</c:v>
                </c:pt>
                <c:pt idx="1344">
                  <c:v>114.83333333333333</c:v>
                </c:pt>
                <c:pt idx="1345">
                  <c:v>114.83333333333333</c:v>
                </c:pt>
                <c:pt idx="1346">
                  <c:v>114.83333333333333</c:v>
                </c:pt>
                <c:pt idx="1347">
                  <c:v>114.83333333333333</c:v>
                </c:pt>
                <c:pt idx="1348">
                  <c:v>114.83333333333333</c:v>
                </c:pt>
                <c:pt idx="1349">
                  <c:v>114.83333333333333</c:v>
                </c:pt>
                <c:pt idx="1350">
                  <c:v>114.83333333333333</c:v>
                </c:pt>
                <c:pt idx="1351">
                  <c:v>115</c:v>
                </c:pt>
                <c:pt idx="1352">
                  <c:v>115</c:v>
                </c:pt>
                <c:pt idx="1353">
                  <c:v>115</c:v>
                </c:pt>
                <c:pt idx="1354">
                  <c:v>115</c:v>
                </c:pt>
                <c:pt idx="1355">
                  <c:v>115</c:v>
                </c:pt>
                <c:pt idx="1356">
                  <c:v>115</c:v>
                </c:pt>
                <c:pt idx="1357">
                  <c:v>115</c:v>
                </c:pt>
                <c:pt idx="1358">
                  <c:v>115</c:v>
                </c:pt>
                <c:pt idx="1359">
                  <c:v>115</c:v>
                </c:pt>
                <c:pt idx="1360">
                  <c:v>115</c:v>
                </c:pt>
                <c:pt idx="1361">
                  <c:v>115</c:v>
                </c:pt>
                <c:pt idx="1362">
                  <c:v>115</c:v>
                </c:pt>
                <c:pt idx="1363">
                  <c:v>115</c:v>
                </c:pt>
                <c:pt idx="1364">
                  <c:v>115</c:v>
                </c:pt>
                <c:pt idx="1365">
                  <c:v>115</c:v>
                </c:pt>
                <c:pt idx="1366">
                  <c:v>115</c:v>
                </c:pt>
                <c:pt idx="1367">
                  <c:v>115</c:v>
                </c:pt>
                <c:pt idx="1368">
                  <c:v>115</c:v>
                </c:pt>
                <c:pt idx="1369">
                  <c:v>115</c:v>
                </c:pt>
                <c:pt idx="1370">
                  <c:v>115</c:v>
                </c:pt>
                <c:pt idx="1371">
                  <c:v>115</c:v>
                </c:pt>
                <c:pt idx="1372">
                  <c:v>115</c:v>
                </c:pt>
                <c:pt idx="1373">
                  <c:v>115</c:v>
                </c:pt>
                <c:pt idx="1374">
                  <c:v>115</c:v>
                </c:pt>
                <c:pt idx="1375">
                  <c:v>115</c:v>
                </c:pt>
                <c:pt idx="1376">
                  <c:v>115</c:v>
                </c:pt>
                <c:pt idx="1377">
                  <c:v>115</c:v>
                </c:pt>
                <c:pt idx="1378">
                  <c:v>115</c:v>
                </c:pt>
                <c:pt idx="1379">
                  <c:v>115</c:v>
                </c:pt>
                <c:pt idx="1380">
                  <c:v>115</c:v>
                </c:pt>
                <c:pt idx="1381">
                  <c:v>115</c:v>
                </c:pt>
                <c:pt idx="1382">
                  <c:v>115</c:v>
                </c:pt>
                <c:pt idx="1383">
                  <c:v>115</c:v>
                </c:pt>
                <c:pt idx="1384">
                  <c:v>115</c:v>
                </c:pt>
                <c:pt idx="1385">
                  <c:v>115.16666666666667</c:v>
                </c:pt>
                <c:pt idx="1386">
                  <c:v>115.16666666666667</c:v>
                </c:pt>
                <c:pt idx="1387">
                  <c:v>115.16666666666667</c:v>
                </c:pt>
                <c:pt idx="1388">
                  <c:v>115.16666666666667</c:v>
                </c:pt>
                <c:pt idx="1389">
                  <c:v>115.16666666666667</c:v>
                </c:pt>
                <c:pt idx="1390">
                  <c:v>115.16666666666667</c:v>
                </c:pt>
                <c:pt idx="1391">
                  <c:v>115.16666666666667</c:v>
                </c:pt>
                <c:pt idx="1392">
                  <c:v>115.16666666666667</c:v>
                </c:pt>
                <c:pt idx="1393">
                  <c:v>115.16666666666667</c:v>
                </c:pt>
                <c:pt idx="1394">
                  <c:v>115.16666666666667</c:v>
                </c:pt>
                <c:pt idx="1395">
                  <c:v>115.16666666666667</c:v>
                </c:pt>
                <c:pt idx="1396">
                  <c:v>115.16666666666667</c:v>
                </c:pt>
                <c:pt idx="1397">
                  <c:v>115.16666666666667</c:v>
                </c:pt>
                <c:pt idx="1398">
                  <c:v>115.16666666666667</c:v>
                </c:pt>
                <c:pt idx="1399">
                  <c:v>115.16666666666667</c:v>
                </c:pt>
                <c:pt idx="1400">
                  <c:v>115.16666666666667</c:v>
                </c:pt>
                <c:pt idx="1401">
                  <c:v>115.16666666666667</c:v>
                </c:pt>
                <c:pt idx="1402">
                  <c:v>115.16666666666667</c:v>
                </c:pt>
                <c:pt idx="1403">
                  <c:v>115.16666666666667</c:v>
                </c:pt>
                <c:pt idx="1404">
                  <c:v>115.16666666666667</c:v>
                </c:pt>
                <c:pt idx="1405">
                  <c:v>115.16666666666667</c:v>
                </c:pt>
                <c:pt idx="1406">
                  <c:v>115.16666666666667</c:v>
                </c:pt>
                <c:pt idx="1407">
                  <c:v>115.16666666666667</c:v>
                </c:pt>
                <c:pt idx="1408">
                  <c:v>115.16666666666667</c:v>
                </c:pt>
                <c:pt idx="1409">
                  <c:v>115.16666666666667</c:v>
                </c:pt>
                <c:pt idx="1410">
                  <c:v>115.16666666666667</c:v>
                </c:pt>
                <c:pt idx="1411">
                  <c:v>115.16666666666667</c:v>
                </c:pt>
                <c:pt idx="1412">
                  <c:v>115.16666666666667</c:v>
                </c:pt>
                <c:pt idx="1413">
                  <c:v>115.16666666666667</c:v>
                </c:pt>
                <c:pt idx="1414">
                  <c:v>115.16666666666667</c:v>
                </c:pt>
                <c:pt idx="1415">
                  <c:v>115.16666666666667</c:v>
                </c:pt>
                <c:pt idx="1416">
                  <c:v>115.16666666666667</c:v>
                </c:pt>
                <c:pt idx="1417">
                  <c:v>115.16666666666667</c:v>
                </c:pt>
                <c:pt idx="1418">
                  <c:v>115.16666666666667</c:v>
                </c:pt>
                <c:pt idx="1419">
                  <c:v>115.16666666666667</c:v>
                </c:pt>
                <c:pt idx="1420">
                  <c:v>115.16666666666667</c:v>
                </c:pt>
                <c:pt idx="1421">
                  <c:v>115.16666666666667</c:v>
                </c:pt>
                <c:pt idx="1422">
                  <c:v>115.16666666666667</c:v>
                </c:pt>
                <c:pt idx="1423">
                  <c:v>115.33333333333333</c:v>
                </c:pt>
                <c:pt idx="1424">
                  <c:v>115.33333333333333</c:v>
                </c:pt>
                <c:pt idx="1425">
                  <c:v>115.33333333333333</c:v>
                </c:pt>
                <c:pt idx="1426">
                  <c:v>115.33333333333333</c:v>
                </c:pt>
                <c:pt idx="1427">
                  <c:v>115.33333333333333</c:v>
                </c:pt>
                <c:pt idx="1428">
                  <c:v>115.33333333333333</c:v>
                </c:pt>
                <c:pt idx="1429">
                  <c:v>115.33333333333333</c:v>
                </c:pt>
                <c:pt idx="1430">
                  <c:v>115.33333333333333</c:v>
                </c:pt>
                <c:pt idx="1431">
                  <c:v>115.33333333333333</c:v>
                </c:pt>
                <c:pt idx="1432">
                  <c:v>115.33333333333333</c:v>
                </c:pt>
                <c:pt idx="1433">
                  <c:v>115.33333333333333</c:v>
                </c:pt>
                <c:pt idx="1434">
                  <c:v>115.33333333333333</c:v>
                </c:pt>
                <c:pt idx="1435">
                  <c:v>115.33333333333333</c:v>
                </c:pt>
                <c:pt idx="1436">
                  <c:v>115.33333333333333</c:v>
                </c:pt>
                <c:pt idx="1437">
                  <c:v>115.33333333333333</c:v>
                </c:pt>
                <c:pt idx="1438">
                  <c:v>115.33333333333333</c:v>
                </c:pt>
                <c:pt idx="1439">
                  <c:v>115.33333333333333</c:v>
                </c:pt>
                <c:pt idx="1440">
                  <c:v>115.33333333333333</c:v>
                </c:pt>
                <c:pt idx="1441">
                  <c:v>115.33333333333333</c:v>
                </c:pt>
                <c:pt idx="1442">
                  <c:v>115.33333333333333</c:v>
                </c:pt>
                <c:pt idx="1443">
                  <c:v>115.33333333333333</c:v>
                </c:pt>
                <c:pt idx="1444">
                  <c:v>115.33333333333333</c:v>
                </c:pt>
                <c:pt idx="1445">
                  <c:v>115.33333333333333</c:v>
                </c:pt>
                <c:pt idx="1446">
                  <c:v>115.33333333333333</c:v>
                </c:pt>
                <c:pt idx="1447">
                  <c:v>115.33333333333333</c:v>
                </c:pt>
                <c:pt idx="1448">
                  <c:v>115.33333333333333</c:v>
                </c:pt>
                <c:pt idx="1449">
                  <c:v>115.33333333333333</c:v>
                </c:pt>
                <c:pt idx="1450">
                  <c:v>115.33333333333333</c:v>
                </c:pt>
                <c:pt idx="1451">
                  <c:v>115.33333333333333</c:v>
                </c:pt>
                <c:pt idx="1452">
                  <c:v>115.33333333333333</c:v>
                </c:pt>
                <c:pt idx="1453">
                  <c:v>115.33333333333333</c:v>
                </c:pt>
                <c:pt idx="1454">
                  <c:v>115.33333333333333</c:v>
                </c:pt>
                <c:pt idx="1455">
                  <c:v>115.33333333333333</c:v>
                </c:pt>
                <c:pt idx="1456">
                  <c:v>115.33333333333333</c:v>
                </c:pt>
                <c:pt idx="1457">
                  <c:v>115.33333333333333</c:v>
                </c:pt>
                <c:pt idx="1458">
                  <c:v>115.33333333333333</c:v>
                </c:pt>
                <c:pt idx="1459">
                  <c:v>115.33333333333333</c:v>
                </c:pt>
                <c:pt idx="1460">
                  <c:v>115.33333333333333</c:v>
                </c:pt>
                <c:pt idx="1461">
                  <c:v>115.33333333333333</c:v>
                </c:pt>
                <c:pt idx="1462">
                  <c:v>115.33333333333333</c:v>
                </c:pt>
                <c:pt idx="1463">
                  <c:v>115.49999999999999</c:v>
                </c:pt>
                <c:pt idx="1464">
                  <c:v>115.49999999999999</c:v>
                </c:pt>
                <c:pt idx="1465">
                  <c:v>115.49999999999999</c:v>
                </c:pt>
                <c:pt idx="1466">
                  <c:v>115.49999999999999</c:v>
                </c:pt>
                <c:pt idx="1467">
                  <c:v>115.49999999999999</c:v>
                </c:pt>
                <c:pt idx="1468">
                  <c:v>115.49999999999999</c:v>
                </c:pt>
                <c:pt idx="1469">
                  <c:v>115.49999999999999</c:v>
                </c:pt>
                <c:pt idx="1470">
                  <c:v>115.49999999999999</c:v>
                </c:pt>
                <c:pt idx="1471">
                  <c:v>115.49999999999999</c:v>
                </c:pt>
                <c:pt idx="1472">
                  <c:v>115.49999999999999</c:v>
                </c:pt>
                <c:pt idx="1473">
                  <c:v>115.49999999999999</c:v>
                </c:pt>
                <c:pt idx="1474">
                  <c:v>115.49999999999999</c:v>
                </c:pt>
                <c:pt idx="1475">
                  <c:v>115.49999999999999</c:v>
                </c:pt>
                <c:pt idx="1476">
                  <c:v>115.49999999999999</c:v>
                </c:pt>
                <c:pt idx="1477">
                  <c:v>115.49999999999999</c:v>
                </c:pt>
                <c:pt idx="1478">
                  <c:v>115.49999999999999</c:v>
                </c:pt>
                <c:pt idx="1479">
                  <c:v>115.49999999999999</c:v>
                </c:pt>
                <c:pt idx="1480">
                  <c:v>115.49999999999999</c:v>
                </c:pt>
                <c:pt idx="1481">
                  <c:v>115.49999999999999</c:v>
                </c:pt>
                <c:pt idx="1482">
                  <c:v>115.49999999999999</c:v>
                </c:pt>
                <c:pt idx="1483">
                  <c:v>115.49999999999999</c:v>
                </c:pt>
                <c:pt idx="1484">
                  <c:v>115.49999999999999</c:v>
                </c:pt>
                <c:pt idx="1485">
                  <c:v>115.49999999999999</c:v>
                </c:pt>
                <c:pt idx="1486">
                  <c:v>115.49999999999999</c:v>
                </c:pt>
                <c:pt idx="1487">
                  <c:v>115.49999999999999</c:v>
                </c:pt>
                <c:pt idx="1488">
                  <c:v>115.49999999999999</c:v>
                </c:pt>
                <c:pt idx="1489">
                  <c:v>115.49999999999999</c:v>
                </c:pt>
                <c:pt idx="1490">
                  <c:v>115.49999999999999</c:v>
                </c:pt>
                <c:pt idx="1491">
                  <c:v>115.49999999999999</c:v>
                </c:pt>
                <c:pt idx="1492">
                  <c:v>115.49999999999999</c:v>
                </c:pt>
                <c:pt idx="1493">
                  <c:v>115.49999999999999</c:v>
                </c:pt>
                <c:pt idx="1494">
                  <c:v>115.49999999999999</c:v>
                </c:pt>
                <c:pt idx="1495">
                  <c:v>115.49999999999999</c:v>
                </c:pt>
                <c:pt idx="1496">
                  <c:v>115.49999999999999</c:v>
                </c:pt>
                <c:pt idx="1497">
                  <c:v>115.49999999999999</c:v>
                </c:pt>
                <c:pt idx="1498">
                  <c:v>115.49999999999999</c:v>
                </c:pt>
                <c:pt idx="1499">
                  <c:v>115.49999999999999</c:v>
                </c:pt>
                <c:pt idx="1500">
                  <c:v>115.49999999999999</c:v>
                </c:pt>
                <c:pt idx="1501">
                  <c:v>115.49999999999999</c:v>
                </c:pt>
                <c:pt idx="1502">
                  <c:v>115.49999999999999</c:v>
                </c:pt>
                <c:pt idx="1503">
                  <c:v>115.49999999999999</c:v>
                </c:pt>
                <c:pt idx="1504">
                  <c:v>115.49999999999999</c:v>
                </c:pt>
                <c:pt idx="1505">
                  <c:v>115.49999999999999</c:v>
                </c:pt>
                <c:pt idx="1506">
                  <c:v>115.49999999999999</c:v>
                </c:pt>
                <c:pt idx="1507">
                  <c:v>115.49999999999999</c:v>
                </c:pt>
                <c:pt idx="1508">
                  <c:v>115.66666666666667</c:v>
                </c:pt>
                <c:pt idx="1509">
                  <c:v>115.66666666666667</c:v>
                </c:pt>
                <c:pt idx="1510">
                  <c:v>115.66666666666667</c:v>
                </c:pt>
                <c:pt idx="1511">
                  <c:v>115.66666666666667</c:v>
                </c:pt>
                <c:pt idx="1512">
                  <c:v>115.66666666666667</c:v>
                </c:pt>
                <c:pt idx="1513">
                  <c:v>115.66666666666667</c:v>
                </c:pt>
                <c:pt idx="1514">
                  <c:v>115.66666666666667</c:v>
                </c:pt>
                <c:pt idx="1515">
                  <c:v>115.66666666666667</c:v>
                </c:pt>
                <c:pt idx="1516">
                  <c:v>115.66666666666667</c:v>
                </c:pt>
                <c:pt idx="1517">
                  <c:v>115.66666666666667</c:v>
                </c:pt>
                <c:pt idx="1518">
                  <c:v>115.66666666666667</c:v>
                </c:pt>
                <c:pt idx="1519">
                  <c:v>115.66666666666667</c:v>
                </c:pt>
                <c:pt idx="1520">
                  <c:v>115.66666666666667</c:v>
                </c:pt>
                <c:pt idx="1521">
                  <c:v>115.66666666666667</c:v>
                </c:pt>
                <c:pt idx="1522">
                  <c:v>115.66666666666667</c:v>
                </c:pt>
                <c:pt idx="1523">
                  <c:v>115.66666666666667</c:v>
                </c:pt>
                <c:pt idx="1524">
                  <c:v>115.66666666666667</c:v>
                </c:pt>
                <c:pt idx="1525">
                  <c:v>115.66666666666667</c:v>
                </c:pt>
                <c:pt idx="1526">
                  <c:v>115.66666666666667</c:v>
                </c:pt>
                <c:pt idx="1527">
                  <c:v>115.66666666666667</c:v>
                </c:pt>
                <c:pt idx="1528">
                  <c:v>115.66666666666667</c:v>
                </c:pt>
                <c:pt idx="1529">
                  <c:v>115.66666666666667</c:v>
                </c:pt>
                <c:pt idx="1530">
                  <c:v>115.66666666666667</c:v>
                </c:pt>
                <c:pt idx="1531">
                  <c:v>115.66666666666667</c:v>
                </c:pt>
                <c:pt idx="1532">
                  <c:v>115.66666666666667</c:v>
                </c:pt>
                <c:pt idx="1533">
                  <c:v>115.66666666666667</c:v>
                </c:pt>
                <c:pt idx="1534">
                  <c:v>115.66666666666667</c:v>
                </c:pt>
                <c:pt idx="1535">
                  <c:v>115.66666666666667</c:v>
                </c:pt>
                <c:pt idx="1536">
                  <c:v>115.66666666666667</c:v>
                </c:pt>
                <c:pt idx="1537">
                  <c:v>115.66666666666667</c:v>
                </c:pt>
                <c:pt idx="1538">
                  <c:v>115.66666666666667</c:v>
                </c:pt>
                <c:pt idx="1539">
                  <c:v>115.66666666666667</c:v>
                </c:pt>
                <c:pt idx="1540">
                  <c:v>115.66666666666667</c:v>
                </c:pt>
                <c:pt idx="1541">
                  <c:v>115.66666666666667</c:v>
                </c:pt>
                <c:pt idx="1542">
                  <c:v>115.66666666666667</c:v>
                </c:pt>
                <c:pt idx="1543">
                  <c:v>115.66666666666667</c:v>
                </c:pt>
                <c:pt idx="1544">
                  <c:v>115.66666666666667</c:v>
                </c:pt>
                <c:pt idx="1545">
                  <c:v>115.66666666666667</c:v>
                </c:pt>
                <c:pt idx="1546">
                  <c:v>115.66666666666667</c:v>
                </c:pt>
                <c:pt idx="1547">
                  <c:v>115.66666666666667</c:v>
                </c:pt>
                <c:pt idx="1548">
                  <c:v>115.66666666666667</c:v>
                </c:pt>
                <c:pt idx="1549">
                  <c:v>115.66666666666667</c:v>
                </c:pt>
                <c:pt idx="1550">
                  <c:v>115.66666666666667</c:v>
                </c:pt>
                <c:pt idx="1551">
                  <c:v>115.66666666666667</c:v>
                </c:pt>
                <c:pt idx="1552">
                  <c:v>115.66666666666667</c:v>
                </c:pt>
                <c:pt idx="1553">
                  <c:v>115.66666666666667</c:v>
                </c:pt>
                <c:pt idx="1554">
                  <c:v>115.66666666666667</c:v>
                </c:pt>
                <c:pt idx="1555">
                  <c:v>115.66666666666667</c:v>
                </c:pt>
                <c:pt idx="1556">
                  <c:v>115.66666666666667</c:v>
                </c:pt>
                <c:pt idx="1557">
                  <c:v>115.66666666666667</c:v>
                </c:pt>
                <c:pt idx="1558">
                  <c:v>115.66666666666667</c:v>
                </c:pt>
                <c:pt idx="1559">
                  <c:v>115.66666666666667</c:v>
                </c:pt>
                <c:pt idx="1560">
                  <c:v>115.66666666666667</c:v>
                </c:pt>
                <c:pt idx="1561">
                  <c:v>115.66666666666667</c:v>
                </c:pt>
                <c:pt idx="1562">
                  <c:v>115.66666666666667</c:v>
                </c:pt>
                <c:pt idx="1563">
                  <c:v>115.66666666666667</c:v>
                </c:pt>
                <c:pt idx="1564">
                  <c:v>115.83333333333333</c:v>
                </c:pt>
                <c:pt idx="1565">
                  <c:v>115.83333333333333</c:v>
                </c:pt>
                <c:pt idx="1566">
                  <c:v>115.83333333333333</c:v>
                </c:pt>
                <c:pt idx="1567">
                  <c:v>115.83333333333333</c:v>
                </c:pt>
                <c:pt idx="1568">
                  <c:v>115.83333333333333</c:v>
                </c:pt>
                <c:pt idx="1569">
                  <c:v>115.83333333333333</c:v>
                </c:pt>
                <c:pt idx="1570">
                  <c:v>115.83333333333333</c:v>
                </c:pt>
                <c:pt idx="1571">
                  <c:v>115.83333333333333</c:v>
                </c:pt>
                <c:pt idx="1572">
                  <c:v>115.83333333333333</c:v>
                </c:pt>
                <c:pt idx="1573">
                  <c:v>115.83333333333333</c:v>
                </c:pt>
                <c:pt idx="1574">
                  <c:v>115.83333333333333</c:v>
                </c:pt>
                <c:pt idx="1575">
                  <c:v>115.83333333333333</c:v>
                </c:pt>
                <c:pt idx="1576">
                  <c:v>115.83333333333333</c:v>
                </c:pt>
                <c:pt idx="1577">
                  <c:v>115.83333333333333</c:v>
                </c:pt>
                <c:pt idx="1578">
                  <c:v>115.83333333333333</c:v>
                </c:pt>
                <c:pt idx="1579">
                  <c:v>115.83333333333333</c:v>
                </c:pt>
                <c:pt idx="1580">
                  <c:v>115.83333333333333</c:v>
                </c:pt>
                <c:pt idx="1581">
                  <c:v>115.83333333333333</c:v>
                </c:pt>
                <c:pt idx="1582">
                  <c:v>115.83333333333333</c:v>
                </c:pt>
                <c:pt idx="1583">
                  <c:v>115.83333333333333</c:v>
                </c:pt>
                <c:pt idx="1584">
                  <c:v>115.83333333333333</c:v>
                </c:pt>
                <c:pt idx="1585">
                  <c:v>115.83333333333333</c:v>
                </c:pt>
                <c:pt idx="1586">
                  <c:v>115.83333333333333</c:v>
                </c:pt>
                <c:pt idx="1587">
                  <c:v>115.83333333333333</c:v>
                </c:pt>
                <c:pt idx="1588">
                  <c:v>115.83333333333333</c:v>
                </c:pt>
                <c:pt idx="1589">
                  <c:v>115.83333333333333</c:v>
                </c:pt>
                <c:pt idx="1590">
                  <c:v>115.83333333333333</c:v>
                </c:pt>
                <c:pt idx="1591">
                  <c:v>115.83333333333333</c:v>
                </c:pt>
                <c:pt idx="1592">
                  <c:v>115.83333333333333</c:v>
                </c:pt>
                <c:pt idx="1593">
                  <c:v>115.83333333333333</c:v>
                </c:pt>
                <c:pt idx="1594">
                  <c:v>115.83333333333333</c:v>
                </c:pt>
                <c:pt idx="1595">
                  <c:v>115.83333333333333</c:v>
                </c:pt>
                <c:pt idx="1596">
                  <c:v>115.83333333333333</c:v>
                </c:pt>
                <c:pt idx="1597">
                  <c:v>115.83333333333333</c:v>
                </c:pt>
                <c:pt idx="1598">
                  <c:v>115.83333333333333</c:v>
                </c:pt>
                <c:pt idx="1599">
                  <c:v>115.83333333333333</c:v>
                </c:pt>
                <c:pt idx="1600">
                  <c:v>115.83333333333333</c:v>
                </c:pt>
                <c:pt idx="1601">
                  <c:v>115.83333333333333</c:v>
                </c:pt>
                <c:pt idx="1602">
                  <c:v>115.83333333333333</c:v>
                </c:pt>
                <c:pt idx="1603">
                  <c:v>115.83333333333333</c:v>
                </c:pt>
                <c:pt idx="1604">
                  <c:v>115.83333333333333</c:v>
                </c:pt>
                <c:pt idx="1605">
                  <c:v>115.83333333333333</c:v>
                </c:pt>
                <c:pt idx="1606">
                  <c:v>115.83333333333333</c:v>
                </c:pt>
                <c:pt idx="1607">
                  <c:v>115.83333333333333</c:v>
                </c:pt>
                <c:pt idx="1608">
                  <c:v>115.83333333333333</c:v>
                </c:pt>
                <c:pt idx="1609">
                  <c:v>115.83333333333333</c:v>
                </c:pt>
                <c:pt idx="1610">
                  <c:v>115.83333333333333</c:v>
                </c:pt>
                <c:pt idx="1611">
                  <c:v>115.83333333333333</c:v>
                </c:pt>
                <c:pt idx="1612">
                  <c:v>115.83333333333333</c:v>
                </c:pt>
                <c:pt idx="1613">
                  <c:v>115.83333333333333</c:v>
                </c:pt>
                <c:pt idx="1614">
                  <c:v>115.83333333333333</c:v>
                </c:pt>
                <c:pt idx="1615">
                  <c:v>115.83333333333333</c:v>
                </c:pt>
                <c:pt idx="1616">
                  <c:v>115.83333333333333</c:v>
                </c:pt>
                <c:pt idx="1617">
                  <c:v>115.83333333333333</c:v>
                </c:pt>
                <c:pt idx="1618">
                  <c:v>115.83333333333333</c:v>
                </c:pt>
                <c:pt idx="1619">
                  <c:v>115.83333333333333</c:v>
                </c:pt>
                <c:pt idx="1620">
                  <c:v>115.83333333333333</c:v>
                </c:pt>
                <c:pt idx="1621">
                  <c:v>115.83333333333333</c:v>
                </c:pt>
                <c:pt idx="1622">
                  <c:v>115.83333333333333</c:v>
                </c:pt>
                <c:pt idx="1623">
                  <c:v>115.83333333333333</c:v>
                </c:pt>
                <c:pt idx="1624">
                  <c:v>115.83333333333333</c:v>
                </c:pt>
                <c:pt idx="1625">
                  <c:v>115.83333333333333</c:v>
                </c:pt>
                <c:pt idx="1626">
                  <c:v>115.83333333333333</c:v>
                </c:pt>
                <c:pt idx="1627">
                  <c:v>115.83333333333333</c:v>
                </c:pt>
                <c:pt idx="1628">
                  <c:v>115.83333333333333</c:v>
                </c:pt>
                <c:pt idx="1629">
                  <c:v>115.83333333333333</c:v>
                </c:pt>
                <c:pt idx="1630">
                  <c:v>116</c:v>
                </c:pt>
                <c:pt idx="1631">
                  <c:v>116</c:v>
                </c:pt>
                <c:pt idx="1632">
                  <c:v>116</c:v>
                </c:pt>
                <c:pt idx="1633">
                  <c:v>116</c:v>
                </c:pt>
                <c:pt idx="1634">
                  <c:v>116</c:v>
                </c:pt>
                <c:pt idx="1635">
                  <c:v>116</c:v>
                </c:pt>
                <c:pt idx="1636">
                  <c:v>116</c:v>
                </c:pt>
                <c:pt idx="1637">
                  <c:v>116</c:v>
                </c:pt>
                <c:pt idx="1638">
                  <c:v>116</c:v>
                </c:pt>
                <c:pt idx="1639">
                  <c:v>116</c:v>
                </c:pt>
                <c:pt idx="1640">
                  <c:v>116</c:v>
                </c:pt>
                <c:pt idx="1641">
                  <c:v>116</c:v>
                </c:pt>
                <c:pt idx="1642">
                  <c:v>116</c:v>
                </c:pt>
                <c:pt idx="1643">
                  <c:v>116</c:v>
                </c:pt>
                <c:pt idx="1644">
                  <c:v>116</c:v>
                </c:pt>
                <c:pt idx="1645">
                  <c:v>116</c:v>
                </c:pt>
                <c:pt idx="1646">
                  <c:v>116</c:v>
                </c:pt>
                <c:pt idx="1647">
                  <c:v>116</c:v>
                </c:pt>
                <c:pt idx="1648">
                  <c:v>116</c:v>
                </c:pt>
                <c:pt idx="1649">
                  <c:v>116</c:v>
                </c:pt>
                <c:pt idx="1650">
                  <c:v>116</c:v>
                </c:pt>
                <c:pt idx="1651">
                  <c:v>116</c:v>
                </c:pt>
                <c:pt idx="1652">
                  <c:v>116</c:v>
                </c:pt>
                <c:pt idx="1653">
                  <c:v>116</c:v>
                </c:pt>
                <c:pt idx="1654">
                  <c:v>116</c:v>
                </c:pt>
                <c:pt idx="1655">
                  <c:v>116</c:v>
                </c:pt>
                <c:pt idx="1656">
                  <c:v>116</c:v>
                </c:pt>
                <c:pt idx="1657">
                  <c:v>116</c:v>
                </c:pt>
                <c:pt idx="1658">
                  <c:v>116</c:v>
                </c:pt>
                <c:pt idx="1659">
                  <c:v>116</c:v>
                </c:pt>
                <c:pt idx="1660">
                  <c:v>116</c:v>
                </c:pt>
                <c:pt idx="1661">
                  <c:v>116</c:v>
                </c:pt>
                <c:pt idx="1662">
                  <c:v>116</c:v>
                </c:pt>
                <c:pt idx="1663">
                  <c:v>116</c:v>
                </c:pt>
                <c:pt idx="1664">
                  <c:v>116</c:v>
                </c:pt>
                <c:pt idx="1665">
                  <c:v>116</c:v>
                </c:pt>
                <c:pt idx="1666">
                  <c:v>116</c:v>
                </c:pt>
                <c:pt idx="1667">
                  <c:v>116</c:v>
                </c:pt>
                <c:pt idx="1668">
                  <c:v>116</c:v>
                </c:pt>
                <c:pt idx="1669">
                  <c:v>116</c:v>
                </c:pt>
                <c:pt idx="1670">
                  <c:v>116</c:v>
                </c:pt>
                <c:pt idx="1671">
                  <c:v>116</c:v>
                </c:pt>
                <c:pt idx="1672">
                  <c:v>116</c:v>
                </c:pt>
                <c:pt idx="1673">
                  <c:v>116</c:v>
                </c:pt>
                <c:pt idx="1674">
                  <c:v>116</c:v>
                </c:pt>
                <c:pt idx="1675">
                  <c:v>116</c:v>
                </c:pt>
                <c:pt idx="1676">
                  <c:v>116</c:v>
                </c:pt>
                <c:pt idx="1677">
                  <c:v>116</c:v>
                </c:pt>
                <c:pt idx="1678">
                  <c:v>116</c:v>
                </c:pt>
                <c:pt idx="1679">
                  <c:v>116</c:v>
                </c:pt>
                <c:pt idx="1680">
                  <c:v>116</c:v>
                </c:pt>
                <c:pt idx="1681">
                  <c:v>116</c:v>
                </c:pt>
                <c:pt idx="1682">
                  <c:v>116</c:v>
                </c:pt>
                <c:pt idx="1683">
                  <c:v>116</c:v>
                </c:pt>
                <c:pt idx="1684">
                  <c:v>116</c:v>
                </c:pt>
                <c:pt idx="1685">
                  <c:v>116</c:v>
                </c:pt>
                <c:pt idx="1686">
                  <c:v>116</c:v>
                </c:pt>
                <c:pt idx="1687">
                  <c:v>116</c:v>
                </c:pt>
                <c:pt idx="1688">
                  <c:v>116</c:v>
                </c:pt>
                <c:pt idx="1689">
                  <c:v>116</c:v>
                </c:pt>
                <c:pt idx="1690">
                  <c:v>116</c:v>
                </c:pt>
                <c:pt idx="1691">
                  <c:v>116</c:v>
                </c:pt>
                <c:pt idx="1692">
                  <c:v>116</c:v>
                </c:pt>
                <c:pt idx="1693">
                  <c:v>116</c:v>
                </c:pt>
                <c:pt idx="1694">
                  <c:v>116</c:v>
                </c:pt>
                <c:pt idx="1695">
                  <c:v>116</c:v>
                </c:pt>
                <c:pt idx="1696">
                  <c:v>116</c:v>
                </c:pt>
                <c:pt idx="1697">
                  <c:v>116</c:v>
                </c:pt>
                <c:pt idx="1698">
                  <c:v>116</c:v>
                </c:pt>
                <c:pt idx="1699">
                  <c:v>116</c:v>
                </c:pt>
                <c:pt idx="1700">
                  <c:v>116</c:v>
                </c:pt>
                <c:pt idx="1701">
                  <c:v>116</c:v>
                </c:pt>
                <c:pt idx="1702">
                  <c:v>116.16666666666667</c:v>
                </c:pt>
                <c:pt idx="1703">
                  <c:v>116.16666666666667</c:v>
                </c:pt>
                <c:pt idx="1704">
                  <c:v>116.16666666666667</c:v>
                </c:pt>
                <c:pt idx="1705">
                  <c:v>116.16666666666667</c:v>
                </c:pt>
                <c:pt idx="1706">
                  <c:v>116.16666666666667</c:v>
                </c:pt>
                <c:pt idx="1707">
                  <c:v>116.16666666666667</c:v>
                </c:pt>
                <c:pt idx="1708">
                  <c:v>116.16666666666667</c:v>
                </c:pt>
                <c:pt idx="1709">
                  <c:v>116.16666666666667</c:v>
                </c:pt>
                <c:pt idx="1710">
                  <c:v>116.16666666666667</c:v>
                </c:pt>
                <c:pt idx="1711">
                  <c:v>116.16666666666667</c:v>
                </c:pt>
                <c:pt idx="1712">
                  <c:v>116.16666666666667</c:v>
                </c:pt>
                <c:pt idx="1713">
                  <c:v>116.16666666666667</c:v>
                </c:pt>
                <c:pt idx="1714">
                  <c:v>116.16666666666667</c:v>
                </c:pt>
                <c:pt idx="1715">
                  <c:v>116.16666666666667</c:v>
                </c:pt>
                <c:pt idx="1716">
                  <c:v>116.16666666666667</c:v>
                </c:pt>
                <c:pt idx="1717">
                  <c:v>116.16666666666667</c:v>
                </c:pt>
                <c:pt idx="1718">
                  <c:v>116.16666666666667</c:v>
                </c:pt>
                <c:pt idx="1719">
                  <c:v>116.16666666666667</c:v>
                </c:pt>
                <c:pt idx="1720">
                  <c:v>116.16666666666667</c:v>
                </c:pt>
                <c:pt idx="1721">
                  <c:v>116.16666666666667</c:v>
                </c:pt>
                <c:pt idx="1722">
                  <c:v>116.16666666666667</c:v>
                </c:pt>
                <c:pt idx="1723">
                  <c:v>116.16666666666667</c:v>
                </c:pt>
                <c:pt idx="1724">
                  <c:v>116.16666666666667</c:v>
                </c:pt>
                <c:pt idx="1725">
                  <c:v>116.16666666666667</c:v>
                </c:pt>
                <c:pt idx="1726">
                  <c:v>116.16666666666667</c:v>
                </c:pt>
                <c:pt idx="1727">
                  <c:v>116.16666666666667</c:v>
                </c:pt>
                <c:pt idx="1728">
                  <c:v>116.16666666666667</c:v>
                </c:pt>
                <c:pt idx="1729">
                  <c:v>116.16666666666667</c:v>
                </c:pt>
                <c:pt idx="1730">
                  <c:v>116.16666666666667</c:v>
                </c:pt>
                <c:pt idx="1731">
                  <c:v>116.16666666666667</c:v>
                </c:pt>
                <c:pt idx="1732">
                  <c:v>116.16666666666667</c:v>
                </c:pt>
                <c:pt idx="1733">
                  <c:v>116.16666666666667</c:v>
                </c:pt>
                <c:pt idx="1734">
                  <c:v>116.16666666666667</c:v>
                </c:pt>
                <c:pt idx="1735">
                  <c:v>116.16666666666667</c:v>
                </c:pt>
                <c:pt idx="1736">
                  <c:v>116.16666666666667</c:v>
                </c:pt>
                <c:pt idx="1737">
                  <c:v>116.16666666666667</c:v>
                </c:pt>
                <c:pt idx="1738">
                  <c:v>116.16666666666667</c:v>
                </c:pt>
                <c:pt idx="1739">
                  <c:v>116.16666666666667</c:v>
                </c:pt>
                <c:pt idx="1740">
                  <c:v>116.16666666666667</c:v>
                </c:pt>
                <c:pt idx="1741">
                  <c:v>116.16666666666667</c:v>
                </c:pt>
                <c:pt idx="1742">
                  <c:v>116.16666666666667</c:v>
                </c:pt>
                <c:pt idx="1743">
                  <c:v>116.16666666666667</c:v>
                </c:pt>
                <c:pt idx="1744">
                  <c:v>116.16666666666667</c:v>
                </c:pt>
                <c:pt idx="1745">
                  <c:v>116.16666666666667</c:v>
                </c:pt>
                <c:pt idx="1746">
                  <c:v>116.16666666666667</c:v>
                </c:pt>
                <c:pt idx="1747">
                  <c:v>116.16666666666667</c:v>
                </c:pt>
                <c:pt idx="1748">
                  <c:v>116.16666666666667</c:v>
                </c:pt>
                <c:pt idx="1749">
                  <c:v>116.16666666666667</c:v>
                </c:pt>
                <c:pt idx="1750">
                  <c:v>116.16666666666667</c:v>
                </c:pt>
                <c:pt idx="1751">
                  <c:v>116.16666666666667</c:v>
                </c:pt>
                <c:pt idx="1752">
                  <c:v>116.16666666666667</c:v>
                </c:pt>
                <c:pt idx="1753">
                  <c:v>116.16666666666667</c:v>
                </c:pt>
                <c:pt idx="1754">
                  <c:v>116.16666666666667</c:v>
                </c:pt>
                <c:pt idx="1755">
                  <c:v>116.16666666666667</c:v>
                </c:pt>
                <c:pt idx="1756">
                  <c:v>116.16666666666667</c:v>
                </c:pt>
                <c:pt idx="1757">
                  <c:v>116.16666666666667</c:v>
                </c:pt>
                <c:pt idx="1758">
                  <c:v>116.16666666666667</c:v>
                </c:pt>
                <c:pt idx="1759">
                  <c:v>116.16666666666667</c:v>
                </c:pt>
                <c:pt idx="1760">
                  <c:v>116.16666666666667</c:v>
                </c:pt>
                <c:pt idx="1761">
                  <c:v>116.16666666666667</c:v>
                </c:pt>
                <c:pt idx="1762">
                  <c:v>116.16666666666667</c:v>
                </c:pt>
                <c:pt idx="1763">
                  <c:v>116.16666666666667</c:v>
                </c:pt>
                <c:pt idx="1764">
                  <c:v>116.16666666666667</c:v>
                </c:pt>
                <c:pt idx="1765">
                  <c:v>116.16666666666667</c:v>
                </c:pt>
                <c:pt idx="1766">
                  <c:v>116.16666666666667</c:v>
                </c:pt>
                <c:pt idx="1767">
                  <c:v>116.16666666666667</c:v>
                </c:pt>
                <c:pt idx="1768">
                  <c:v>116.16666666666667</c:v>
                </c:pt>
                <c:pt idx="1769">
                  <c:v>116.16666666666667</c:v>
                </c:pt>
                <c:pt idx="1770">
                  <c:v>116.16666666666667</c:v>
                </c:pt>
                <c:pt idx="1771">
                  <c:v>116.16666666666667</c:v>
                </c:pt>
                <c:pt idx="1772">
                  <c:v>116.16666666666667</c:v>
                </c:pt>
                <c:pt idx="1773">
                  <c:v>116.16666666666667</c:v>
                </c:pt>
                <c:pt idx="1774">
                  <c:v>116.16666666666667</c:v>
                </c:pt>
                <c:pt idx="1775">
                  <c:v>116.16666666666667</c:v>
                </c:pt>
                <c:pt idx="1776">
                  <c:v>116.16666666666667</c:v>
                </c:pt>
                <c:pt idx="1777">
                  <c:v>116.16666666666667</c:v>
                </c:pt>
                <c:pt idx="1778">
                  <c:v>116.16666666666667</c:v>
                </c:pt>
                <c:pt idx="1779">
                  <c:v>116.16666666666667</c:v>
                </c:pt>
                <c:pt idx="1780">
                  <c:v>116.16666666666667</c:v>
                </c:pt>
                <c:pt idx="1781">
                  <c:v>116.16666666666667</c:v>
                </c:pt>
                <c:pt idx="1782">
                  <c:v>116.16666666666667</c:v>
                </c:pt>
                <c:pt idx="1783">
                  <c:v>116.16666666666667</c:v>
                </c:pt>
                <c:pt idx="1784">
                  <c:v>116.16666666666667</c:v>
                </c:pt>
                <c:pt idx="1785">
                  <c:v>116.16666666666667</c:v>
                </c:pt>
                <c:pt idx="1786">
                  <c:v>116.16666666666667</c:v>
                </c:pt>
                <c:pt idx="1787">
                  <c:v>116.16666666666667</c:v>
                </c:pt>
                <c:pt idx="1788">
                  <c:v>116.16666666666667</c:v>
                </c:pt>
                <c:pt idx="1789">
                  <c:v>116.16666666666667</c:v>
                </c:pt>
                <c:pt idx="1790">
                  <c:v>116.16666666666667</c:v>
                </c:pt>
                <c:pt idx="1791">
                  <c:v>116.16666666666667</c:v>
                </c:pt>
                <c:pt idx="1792">
                  <c:v>116.16666666666667</c:v>
                </c:pt>
                <c:pt idx="1793">
                  <c:v>116.16666666666667</c:v>
                </c:pt>
                <c:pt idx="1794">
                  <c:v>116.16666666666667</c:v>
                </c:pt>
                <c:pt idx="1795">
                  <c:v>116.16666666666667</c:v>
                </c:pt>
                <c:pt idx="1796">
                  <c:v>116.16666666666667</c:v>
                </c:pt>
                <c:pt idx="1797">
                  <c:v>116.16666666666667</c:v>
                </c:pt>
                <c:pt idx="1798">
                  <c:v>116.16666666666667</c:v>
                </c:pt>
                <c:pt idx="1799">
                  <c:v>116.16666666666667</c:v>
                </c:pt>
                <c:pt idx="1800">
                  <c:v>116.16666666666667</c:v>
                </c:pt>
                <c:pt idx="1801">
                  <c:v>116.16666666666667</c:v>
                </c:pt>
                <c:pt idx="1802">
                  <c:v>116.16666666666667</c:v>
                </c:pt>
                <c:pt idx="1803">
                  <c:v>116.16666666666667</c:v>
                </c:pt>
                <c:pt idx="1804">
                  <c:v>116.16666666666667</c:v>
                </c:pt>
                <c:pt idx="1805">
                  <c:v>116.16666666666667</c:v>
                </c:pt>
                <c:pt idx="1806">
                  <c:v>116.16666666666667</c:v>
                </c:pt>
                <c:pt idx="1807">
                  <c:v>116.16666666666667</c:v>
                </c:pt>
                <c:pt idx="1808">
                  <c:v>116.16666666666667</c:v>
                </c:pt>
                <c:pt idx="1809">
                  <c:v>116.16666666666667</c:v>
                </c:pt>
                <c:pt idx="1810">
                  <c:v>116.16666666666667</c:v>
                </c:pt>
                <c:pt idx="1811">
                  <c:v>116.16666666666667</c:v>
                </c:pt>
                <c:pt idx="1812">
                  <c:v>116.16666666666667</c:v>
                </c:pt>
                <c:pt idx="1813">
                  <c:v>116.16666666666667</c:v>
                </c:pt>
                <c:pt idx="1814">
                  <c:v>116.16666666666667</c:v>
                </c:pt>
                <c:pt idx="1815">
                  <c:v>116.16666666666667</c:v>
                </c:pt>
                <c:pt idx="1816">
                  <c:v>116.16666666666667</c:v>
                </c:pt>
                <c:pt idx="1817">
                  <c:v>116.16666666666667</c:v>
                </c:pt>
                <c:pt idx="1818">
                  <c:v>116.33333333333334</c:v>
                </c:pt>
                <c:pt idx="1819">
                  <c:v>116.33333333333334</c:v>
                </c:pt>
                <c:pt idx="1820">
                  <c:v>116.33333333333334</c:v>
                </c:pt>
                <c:pt idx="1821">
                  <c:v>116.33333333333334</c:v>
                </c:pt>
                <c:pt idx="1822">
                  <c:v>116.33333333333334</c:v>
                </c:pt>
                <c:pt idx="1823">
                  <c:v>116.33333333333334</c:v>
                </c:pt>
                <c:pt idx="1824">
                  <c:v>116.33333333333334</c:v>
                </c:pt>
                <c:pt idx="1825">
                  <c:v>116.33333333333334</c:v>
                </c:pt>
                <c:pt idx="1826">
                  <c:v>116.33333333333334</c:v>
                </c:pt>
                <c:pt idx="1827">
                  <c:v>116.33333333333334</c:v>
                </c:pt>
                <c:pt idx="1828">
                  <c:v>116.33333333333334</c:v>
                </c:pt>
                <c:pt idx="1829">
                  <c:v>116.33333333333334</c:v>
                </c:pt>
                <c:pt idx="1830">
                  <c:v>116.33333333333334</c:v>
                </c:pt>
                <c:pt idx="1831">
                  <c:v>116.33333333333334</c:v>
                </c:pt>
                <c:pt idx="1832">
                  <c:v>116.33333333333334</c:v>
                </c:pt>
                <c:pt idx="1833">
                  <c:v>116.33333333333334</c:v>
                </c:pt>
                <c:pt idx="1834">
                  <c:v>116.33333333333334</c:v>
                </c:pt>
                <c:pt idx="1835">
                  <c:v>116.33333333333334</c:v>
                </c:pt>
                <c:pt idx="1836">
                  <c:v>116.33333333333334</c:v>
                </c:pt>
                <c:pt idx="1837">
                  <c:v>116.33333333333334</c:v>
                </c:pt>
                <c:pt idx="1838">
                  <c:v>116.33333333333334</c:v>
                </c:pt>
                <c:pt idx="1839">
                  <c:v>116.33333333333334</c:v>
                </c:pt>
                <c:pt idx="1840">
                  <c:v>116.33333333333334</c:v>
                </c:pt>
                <c:pt idx="1841">
                  <c:v>116.33333333333334</c:v>
                </c:pt>
                <c:pt idx="1842">
                  <c:v>116.33333333333334</c:v>
                </c:pt>
                <c:pt idx="1843">
                  <c:v>116.33333333333334</c:v>
                </c:pt>
                <c:pt idx="1844">
                  <c:v>116.33333333333334</c:v>
                </c:pt>
                <c:pt idx="1845">
                  <c:v>116.33333333333334</c:v>
                </c:pt>
                <c:pt idx="1846">
                  <c:v>116.33333333333334</c:v>
                </c:pt>
                <c:pt idx="1847">
                  <c:v>116.33333333333334</c:v>
                </c:pt>
                <c:pt idx="1848">
                  <c:v>116.33333333333334</c:v>
                </c:pt>
                <c:pt idx="1849">
                  <c:v>116.33333333333334</c:v>
                </c:pt>
                <c:pt idx="1850">
                  <c:v>116.33333333333334</c:v>
                </c:pt>
                <c:pt idx="1851">
                  <c:v>116.33333333333334</c:v>
                </c:pt>
                <c:pt idx="1852">
                  <c:v>116.33333333333334</c:v>
                </c:pt>
                <c:pt idx="1853">
                  <c:v>116.33333333333334</c:v>
                </c:pt>
                <c:pt idx="1854">
                  <c:v>116.33333333333334</c:v>
                </c:pt>
                <c:pt idx="1855">
                  <c:v>116.33333333333334</c:v>
                </c:pt>
                <c:pt idx="1856">
                  <c:v>116.33333333333334</c:v>
                </c:pt>
                <c:pt idx="1857">
                  <c:v>116.33333333333334</c:v>
                </c:pt>
                <c:pt idx="1858">
                  <c:v>116.33333333333334</c:v>
                </c:pt>
                <c:pt idx="1859">
                  <c:v>116.33333333333334</c:v>
                </c:pt>
                <c:pt idx="1860">
                  <c:v>116.33333333333334</c:v>
                </c:pt>
                <c:pt idx="1861">
                  <c:v>116.33333333333334</c:v>
                </c:pt>
                <c:pt idx="1862">
                  <c:v>116.33333333333334</c:v>
                </c:pt>
                <c:pt idx="1863">
                  <c:v>116.33333333333334</c:v>
                </c:pt>
                <c:pt idx="1864">
                  <c:v>116.33333333333334</c:v>
                </c:pt>
                <c:pt idx="1865">
                  <c:v>116.33333333333334</c:v>
                </c:pt>
                <c:pt idx="1866">
                  <c:v>116.33333333333334</c:v>
                </c:pt>
                <c:pt idx="1867">
                  <c:v>116.33333333333334</c:v>
                </c:pt>
                <c:pt idx="1868">
                  <c:v>116.33333333333334</c:v>
                </c:pt>
                <c:pt idx="1869">
                  <c:v>116.33333333333334</c:v>
                </c:pt>
                <c:pt idx="1870">
                  <c:v>116.33333333333334</c:v>
                </c:pt>
                <c:pt idx="1871">
                  <c:v>116.33333333333334</c:v>
                </c:pt>
                <c:pt idx="1872">
                  <c:v>116.33333333333334</c:v>
                </c:pt>
                <c:pt idx="1873">
                  <c:v>116.33333333333334</c:v>
                </c:pt>
                <c:pt idx="1874">
                  <c:v>116.33333333333334</c:v>
                </c:pt>
                <c:pt idx="1875">
                  <c:v>116.33333333333334</c:v>
                </c:pt>
                <c:pt idx="1876">
                  <c:v>116.33333333333334</c:v>
                </c:pt>
                <c:pt idx="1877">
                  <c:v>116.33333333333334</c:v>
                </c:pt>
                <c:pt idx="1878">
                  <c:v>116.33333333333334</c:v>
                </c:pt>
                <c:pt idx="1879">
                  <c:v>116.33333333333334</c:v>
                </c:pt>
                <c:pt idx="1880">
                  <c:v>116.33333333333334</c:v>
                </c:pt>
                <c:pt idx="1881">
                  <c:v>116.33333333333334</c:v>
                </c:pt>
                <c:pt idx="1882">
                  <c:v>116.33333333333334</c:v>
                </c:pt>
                <c:pt idx="1883">
                  <c:v>116.33333333333334</c:v>
                </c:pt>
                <c:pt idx="1884">
                  <c:v>116.33333333333334</c:v>
                </c:pt>
                <c:pt idx="1885">
                  <c:v>116.33333333333334</c:v>
                </c:pt>
                <c:pt idx="1886">
                  <c:v>116.33333333333334</c:v>
                </c:pt>
                <c:pt idx="1887">
                  <c:v>116.33333333333334</c:v>
                </c:pt>
                <c:pt idx="1888">
                  <c:v>116.33333333333334</c:v>
                </c:pt>
                <c:pt idx="1889">
                  <c:v>116.33333333333334</c:v>
                </c:pt>
                <c:pt idx="1890">
                  <c:v>116.33333333333334</c:v>
                </c:pt>
                <c:pt idx="1891">
                  <c:v>116.33333333333334</c:v>
                </c:pt>
                <c:pt idx="1892">
                  <c:v>116.33333333333334</c:v>
                </c:pt>
                <c:pt idx="1893">
                  <c:v>116.33333333333334</c:v>
                </c:pt>
                <c:pt idx="1894">
                  <c:v>116.33333333333334</c:v>
                </c:pt>
                <c:pt idx="1895">
                  <c:v>116.33333333333334</c:v>
                </c:pt>
                <c:pt idx="1896">
                  <c:v>116.33333333333334</c:v>
                </c:pt>
                <c:pt idx="1897">
                  <c:v>116.33333333333334</c:v>
                </c:pt>
                <c:pt idx="1898">
                  <c:v>116.33333333333334</c:v>
                </c:pt>
                <c:pt idx="1899">
                  <c:v>116.33333333333334</c:v>
                </c:pt>
                <c:pt idx="1900">
                  <c:v>116.33333333333334</c:v>
                </c:pt>
                <c:pt idx="1901">
                  <c:v>116.33333333333334</c:v>
                </c:pt>
                <c:pt idx="1902">
                  <c:v>116.33333333333334</c:v>
                </c:pt>
                <c:pt idx="1903">
                  <c:v>116.33333333333334</c:v>
                </c:pt>
                <c:pt idx="1904">
                  <c:v>116.33333333333334</c:v>
                </c:pt>
                <c:pt idx="1905">
                  <c:v>116.33333333333334</c:v>
                </c:pt>
                <c:pt idx="1906">
                  <c:v>116.33333333333334</c:v>
                </c:pt>
                <c:pt idx="1907">
                  <c:v>116.33333333333334</c:v>
                </c:pt>
                <c:pt idx="1908">
                  <c:v>116.33333333333334</c:v>
                </c:pt>
                <c:pt idx="1909">
                  <c:v>116.33333333333334</c:v>
                </c:pt>
                <c:pt idx="1910">
                  <c:v>116.33333333333334</c:v>
                </c:pt>
                <c:pt idx="1911">
                  <c:v>116.33333333333334</c:v>
                </c:pt>
                <c:pt idx="1912">
                  <c:v>116.33333333333334</c:v>
                </c:pt>
                <c:pt idx="1913">
                  <c:v>116.33333333333334</c:v>
                </c:pt>
                <c:pt idx="1914">
                  <c:v>116.33333333333334</c:v>
                </c:pt>
                <c:pt idx="1915">
                  <c:v>116.33333333333334</c:v>
                </c:pt>
                <c:pt idx="1916">
                  <c:v>116.33333333333334</c:v>
                </c:pt>
                <c:pt idx="1917">
                  <c:v>116.33333333333334</c:v>
                </c:pt>
                <c:pt idx="1918">
                  <c:v>116.33333333333334</c:v>
                </c:pt>
                <c:pt idx="1919">
                  <c:v>116.33333333333334</c:v>
                </c:pt>
                <c:pt idx="1920">
                  <c:v>116.33333333333334</c:v>
                </c:pt>
                <c:pt idx="1921">
                  <c:v>116.33333333333334</c:v>
                </c:pt>
                <c:pt idx="1922">
                  <c:v>116.33333333333334</c:v>
                </c:pt>
                <c:pt idx="1923">
                  <c:v>116.33333333333334</c:v>
                </c:pt>
                <c:pt idx="1924">
                  <c:v>116.33333333333334</c:v>
                </c:pt>
                <c:pt idx="1925">
                  <c:v>116.33333333333334</c:v>
                </c:pt>
                <c:pt idx="1926">
                  <c:v>116.33333333333334</c:v>
                </c:pt>
                <c:pt idx="1927">
                  <c:v>116.33333333333334</c:v>
                </c:pt>
                <c:pt idx="1928">
                  <c:v>116.33333333333334</c:v>
                </c:pt>
                <c:pt idx="1929">
                  <c:v>116.33333333333334</c:v>
                </c:pt>
                <c:pt idx="1930">
                  <c:v>116.33333333333334</c:v>
                </c:pt>
                <c:pt idx="1931">
                  <c:v>116.33333333333334</c:v>
                </c:pt>
                <c:pt idx="1932">
                  <c:v>116.33333333333334</c:v>
                </c:pt>
                <c:pt idx="1933">
                  <c:v>116.33333333333334</c:v>
                </c:pt>
                <c:pt idx="1934">
                  <c:v>116.33333333333334</c:v>
                </c:pt>
                <c:pt idx="1935">
                  <c:v>116.33333333333334</c:v>
                </c:pt>
                <c:pt idx="1936">
                  <c:v>116.33333333333334</c:v>
                </c:pt>
                <c:pt idx="1937">
                  <c:v>116.33333333333334</c:v>
                </c:pt>
                <c:pt idx="1938">
                  <c:v>116.33333333333334</c:v>
                </c:pt>
                <c:pt idx="1939">
                  <c:v>116.33333333333334</c:v>
                </c:pt>
                <c:pt idx="1940">
                  <c:v>116.33333333333334</c:v>
                </c:pt>
                <c:pt idx="1941">
                  <c:v>116.33333333333334</c:v>
                </c:pt>
                <c:pt idx="1942">
                  <c:v>116.33333333333334</c:v>
                </c:pt>
                <c:pt idx="1943">
                  <c:v>116.33333333333334</c:v>
                </c:pt>
                <c:pt idx="1944">
                  <c:v>116.33333333333334</c:v>
                </c:pt>
                <c:pt idx="1945">
                  <c:v>116.33333333333334</c:v>
                </c:pt>
                <c:pt idx="1946">
                  <c:v>116.33333333333334</c:v>
                </c:pt>
                <c:pt idx="1947">
                  <c:v>116.33333333333334</c:v>
                </c:pt>
                <c:pt idx="1948">
                  <c:v>116.33333333333334</c:v>
                </c:pt>
                <c:pt idx="1949">
                  <c:v>116.33333333333334</c:v>
                </c:pt>
                <c:pt idx="1950">
                  <c:v>116.33333333333334</c:v>
                </c:pt>
                <c:pt idx="1951">
                  <c:v>116.33333333333334</c:v>
                </c:pt>
                <c:pt idx="1952">
                  <c:v>116.33333333333334</c:v>
                </c:pt>
                <c:pt idx="1953">
                  <c:v>116.33333333333334</c:v>
                </c:pt>
                <c:pt idx="1954">
                  <c:v>116.33333333333334</c:v>
                </c:pt>
                <c:pt idx="1955">
                  <c:v>116.33333333333334</c:v>
                </c:pt>
                <c:pt idx="1956">
                  <c:v>116.33333333333334</c:v>
                </c:pt>
                <c:pt idx="1957">
                  <c:v>116.33333333333334</c:v>
                </c:pt>
                <c:pt idx="1958">
                  <c:v>116.33333333333334</c:v>
                </c:pt>
                <c:pt idx="1959">
                  <c:v>116.33333333333334</c:v>
                </c:pt>
                <c:pt idx="1960">
                  <c:v>116.33333333333334</c:v>
                </c:pt>
                <c:pt idx="1961">
                  <c:v>116.33333333333334</c:v>
                </c:pt>
                <c:pt idx="1962">
                  <c:v>116.33333333333334</c:v>
                </c:pt>
                <c:pt idx="1963">
                  <c:v>116.33333333333334</c:v>
                </c:pt>
                <c:pt idx="1964">
                  <c:v>116.33333333333334</c:v>
                </c:pt>
                <c:pt idx="1965">
                  <c:v>116.33333333333334</c:v>
                </c:pt>
                <c:pt idx="1966">
                  <c:v>116.33333333333334</c:v>
                </c:pt>
                <c:pt idx="1967">
                  <c:v>116.33333333333334</c:v>
                </c:pt>
                <c:pt idx="1968">
                  <c:v>116.33333333333334</c:v>
                </c:pt>
                <c:pt idx="1969">
                  <c:v>116.33333333333334</c:v>
                </c:pt>
                <c:pt idx="1970">
                  <c:v>116.33333333333334</c:v>
                </c:pt>
                <c:pt idx="1971">
                  <c:v>116.33333333333334</c:v>
                </c:pt>
                <c:pt idx="1972">
                  <c:v>116.33333333333334</c:v>
                </c:pt>
                <c:pt idx="1973">
                  <c:v>116.33333333333334</c:v>
                </c:pt>
                <c:pt idx="1974">
                  <c:v>116.33333333333334</c:v>
                </c:pt>
                <c:pt idx="1975">
                  <c:v>116.33333333333334</c:v>
                </c:pt>
                <c:pt idx="1976">
                  <c:v>116.33333333333334</c:v>
                </c:pt>
                <c:pt idx="1977">
                  <c:v>116.33333333333334</c:v>
                </c:pt>
                <c:pt idx="1978">
                  <c:v>116.33333333333334</c:v>
                </c:pt>
                <c:pt idx="1979">
                  <c:v>116.33333333333334</c:v>
                </c:pt>
                <c:pt idx="1980">
                  <c:v>116.33333333333334</c:v>
                </c:pt>
                <c:pt idx="1981">
                  <c:v>116.33333333333334</c:v>
                </c:pt>
                <c:pt idx="1982">
                  <c:v>116.33333333333334</c:v>
                </c:pt>
                <c:pt idx="1983">
                  <c:v>116.33333333333334</c:v>
                </c:pt>
                <c:pt idx="1984">
                  <c:v>116.5</c:v>
                </c:pt>
                <c:pt idx="1985">
                  <c:v>116.5</c:v>
                </c:pt>
                <c:pt idx="1986">
                  <c:v>116.5</c:v>
                </c:pt>
                <c:pt idx="1987">
                  <c:v>116.5</c:v>
                </c:pt>
                <c:pt idx="1988">
                  <c:v>116.5</c:v>
                </c:pt>
                <c:pt idx="1989">
                  <c:v>116.5</c:v>
                </c:pt>
                <c:pt idx="1990">
                  <c:v>116.5</c:v>
                </c:pt>
                <c:pt idx="1991">
                  <c:v>116.5</c:v>
                </c:pt>
                <c:pt idx="1992">
                  <c:v>116.5</c:v>
                </c:pt>
                <c:pt idx="1993">
                  <c:v>116.5</c:v>
                </c:pt>
                <c:pt idx="1994">
                  <c:v>116.5</c:v>
                </c:pt>
                <c:pt idx="1995">
                  <c:v>116.5</c:v>
                </c:pt>
                <c:pt idx="1996">
                  <c:v>116.5</c:v>
                </c:pt>
                <c:pt idx="1997">
                  <c:v>116.5</c:v>
                </c:pt>
                <c:pt idx="1998">
                  <c:v>116.5</c:v>
                </c:pt>
                <c:pt idx="1999">
                  <c:v>116.5</c:v>
                </c:pt>
                <c:pt idx="2000">
                  <c:v>116.5</c:v>
                </c:pt>
                <c:pt idx="2001">
                  <c:v>116.5</c:v>
                </c:pt>
                <c:pt idx="2002">
                  <c:v>116.5</c:v>
                </c:pt>
                <c:pt idx="2003">
                  <c:v>116.5</c:v>
                </c:pt>
                <c:pt idx="2004">
                  <c:v>116.5</c:v>
                </c:pt>
                <c:pt idx="2005">
                  <c:v>116.5</c:v>
                </c:pt>
                <c:pt idx="2006">
                  <c:v>116.5</c:v>
                </c:pt>
                <c:pt idx="2007">
                  <c:v>116.5</c:v>
                </c:pt>
                <c:pt idx="2008">
                  <c:v>116.5</c:v>
                </c:pt>
                <c:pt idx="2009">
                  <c:v>116.5</c:v>
                </c:pt>
                <c:pt idx="2010">
                  <c:v>116.5</c:v>
                </c:pt>
                <c:pt idx="2011">
                  <c:v>116.5</c:v>
                </c:pt>
                <c:pt idx="2012">
                  <c:v>116.5</c:v>
                </c:pt>
                <c:pt idx="2013">
                  <c:v>116.5</c:v>
                </c:pt>
                <c:pt idx="2014">
                  <c:v>116.5</c:v>
                </c:pt>
                <c:pt idx="2015">
                  <c:v>116.5</c:v>
                </c:pt>
                <c:pt idx="2016">
                  <c:v>116.5</c:v>
                </c:pt>
                <c:pt idx="2017">
                  <c:v>116.5</c:v>
                </c:pt>
                <c:pt idx="2018">
                  <c:v>116.5</c:v>
                </c:pt>
                <c:pt idx="2019">
                  <c:v>116.5</c:v>
                </c:pt>
                <c:pt idx="2020">
                  <c:v>116.5</c:v>
                </c:pt>
                <c:pt idx="2021">
                  <c:v>116.5</c:v>
                </c:pt>
                <c:pt idx="2022">
                  <c:v>116.5</c:v>
                </c:pt>
                <c:pt idx="2023">
                  <c:v>116.5</c:v>
                </c:pt>
                <c:pt idx="2024">
                  <c:v>116.5</c:v>
                </c:pt>
                <c:pt idx="2025">
                  <c:v>116.5</c:v>
                </c:pt>
                <c:pt idx="2026">
                  <c:v>116.5</c:v>
                </c:pt>
                <c:pt idx="2027">
                  <c:v>116.5</c:v>
                </c:pt>
                <c:pt idx="2028">
                  <c:v>116.5</c:v>
                </c:pt>
                <c:pt idx="2029">
                  <c:v>116.5</c:v>
                </c:pt>
                <c:pt idx="2030">
                  <c:v>116.5</c:v>
                </c:pt>
                <c:pt idx="2031">
                  <c:v>116.5</c:v>
                </c:pt>
                <c:pt idx="2032">
                  <c:v>116.5</c:v>
                </c:pt>
                <c:pt idx="2033">
                  <c:v>116.5</c:v>
                </c:pt>
                <c:pt idx="2034">
                  <c:v>116.5</c:v>
                </c:pt>
                <c:pt idx="2035">
                  <c:v>116.5</c:v>
                </c:pt>
                <c:pt idx="2036">
                  <c:v>116.5</c:v>
                </c:pt>
                <c:pt idx="2037">
                  <c:v>116.5</c:v>
                </c:pt>
                <c:pt idx="2038">
                  <c:v>116.5</c:v>
                </c:pt>
                <c:pt idx="2039">
                  <c:v>116.5</c:v>
                </c:pt>
                <c:pt idx="2040">
                  <c:v>116.5</c:v>
                </c:pt>
                <c:pt idx="2041">
                  <c:v>116.5</c:v>
                </c:pt>
                <c:pt idx="2042">
                  <c:v>116.5</c:v>
                </c:pt>
                <c:pt idx="2043">
                  <c:v>116.5</c:v>
                </c:pt>
                <c:pt idx="2044">
                  <c:v>116.5</c:v>
                </c:pt>
                <c:pt idx="2045">
                  <c:v>116.5</c:v>
                </c:pt>
                <c:pt idx="2046">
                  <c:v>116.5</c:v>
                </c:pt>
                <c:pt idx="2047">
                  <c:v>116.5</c:v>
                </c:pt>
                <c:pt idx="2048">
                  <c:v>116.5</c:v>
                </c:pt>
                <c:pt idx="2049">
                  <c:v>116.5</c:v>
                </c:pt>
                <c:pt idx="2050">
                  <c:v>116.5</c:v>
                </c:pt>
                <c:pt idx="2051">
                  <c:v>116.5</c:v>
                </c:pt>
                <c:pt idx="2052">
                  <c:v>116.5</c:v>
                </c:pt>
                <c:pt idx="2053">
                  <c:v>116.5</c:v>
                </c:pt>
                <c:pt idx="2054">
                  <c:v>116.5</c:v>
                </c:pt>
                <c:pt idx="2055">
                  <c:v>116.5</c:v>
                </c:pt>
                <c:pt idx="2056">
                  <c:v>116.5</c:v>
                </c:pt>
                <c:pt idx="2057">
                  <c:v>116.5</c:v>
                </c:pt>
                <c:pt idx="2058">
                  <c:v>116.5</c:v>
                </c:pt>
                <c:pt idx="2059">
                  <c:v>116.5</c:v>
                </c:pt>
                <c:pt idx="2060">
                  <c:v>116.5</c:v>
                </c:pt>
                <c:pt idx="2061">
                  <c:v>116.5</c:v>
                </c:pt>
                <c:pt idx="2062">
                  <c:v>116.5</c:v>
                </c:pt>
                <c:pt idx="2063">
                  <c:v>116.5</c:v>
                </c:pt>
                <c:pt idx="2064">
                  <c:v>116.5</c:v>
                </c:pt>
                <c:pt idx="2065">
                  <c:v>116.5</c:v>
                </c:pt>
                <c:pt idx="2066">
                  <c:v>116.5</c:v>
                </c:pt>
                <c:pt idx="2067">
                  <c:v>116.5</c:v>
                </c:pt>
                <c:pt idx="2068">
                  <c:v>116.5</c:v>
                </c:pt>
                <c:pt idx="2069">
                  <c:v>116.5</c:v>
                </c:pt>
                <c:pt idx="2070">
                  <c:v>116.5</c:v>
                </c:pt>
                <c:pt idx="2071">
                  <c:v>116.5</c:v>
                </c:pt>
                <c:pt idx="2072">
                  <c:v>116.5</c:v>
                </c:pt>
                <c:pt idx="2073">
                  <c:v>116.5</c:v>
                </c:pt>
                <c:pt idx="2074">
                  <c:v>116.5</c:v>
                </c:pt>
                <c:pt idx="2075">
                  <c:v>116.5</c:v>
                </c:pt>
                <c:pt idx="2076">
                  <c:v>116.5</c:v>
                </c:pt>
                <c:pt idx="2077">
                  <c:v>116.5</c:v>
                </c:pt>
                <c:pt idx="2078">
                  <c:v>116.5</c:v>
                </c:pt>
                <c:pt idx="2079">
                  <c:v>116.5</c:v>
                </c:pt>
                <c:pt idx="2080">
                  <c:v>116.5</c:v>
                </c:pt>
                <c:pt idx="2081">
                  <c:v>116.5</c:v>
                </c:pt>
                <c:pt idx="2082">
                  <c:v>116.5</c:v>
                </c:pt>
                <c:pt idx="2083">
                  <c:v>116.5</c:v>
                </c:pt>
                <c:pt idx="2084">
                  <c:v>116.5</c:v>
                </c:pt>
                <c:pt idx="2085">
                  <c:v>116.5</c:v>
                </c:pt>
                <c:pt idx="2086">
                  <c:v>116.5</c:v>
                </c:pt>
                <c:pt idx="2087">
                  <c:v>116.5</c:v>
                </c:pt>
                <c:pt idx="2088">
                  <c:v>116.5</c:v>
                </c:pt>
                <c:pt idx="2089">
                  <c:v>116.5</c:v>
                </c:pt>
                <c:pt idx="2090">
                  <c:v>116.5</c:v>
                </c:pt>
                <c:pt idx="2091">
                  <c:v>116.5</c:v>
                </c:pt>
                <c:pt idx="2092">
                  <c:v>116.5</c:v>
                </c:pt>
                <c:pt idx="2093">
                  <c:v>116.5</c:v>
                </c:pt>
                <c:pt idx="2094">
                  <c:v>116.5</c:v>
                </c:pt>
                <c:pt idx="2095">
                  <c:v>116.5</c:v>
                </c:pt>
                <c:pt idx="2096">
                  <c:v>116.5</c:v>
                </c:pt>
                <c:pt idx="2097">
                  <c:v>116.5</c:v>
                </c:pt>
                <c:pt idx="2098">
                  <c:v>116.5</c:v>
                </c:pt>
                <c:pt idx="2099">
                  <c:v>116.5</c:v>
                </c:pt>
                <c:pt idx="2100">
                  <c:v>116.5</c:v>
                </c:pt>
                <c:pt idx="2101">
                  <c:v>116.5</c:v>
                </c:pt>
                <c:pt idx="2102">
                  <c:v>116.5</c:v>
                </c:pt>
                <c:pt idx="2103">
                  <c:v>116.5</c:v>
                </c:pt>
                <c:pt idx="2104">
                  <c:v>116.5</c:v>
                </c:pt>
                <c:pt idx="2105">
                  <c:v>116.5</c:v>
                </c:pt>
                <c:pt idx="2106">
                  <c:v>116.5</c:v>
                </c:pt>
                <c:pt idx="2107">
                  <c:v>116.5</c:v>
                </c:pt>
                <c:pt idx="2108">
                  <c:v>116.5</c:v>
                </c:pt>
                <c:pt idx="2109">
                  <c:v>116.5</c:v>
                </c:pt>
                <c:pt idx="2110">
                  <c:v>116.5</c:v>
                </c:pt>
                <c:pt idx="2111">
                  <c:v>116.5</c:v>
                </c:pt>
                <c:pt idx="2112">
                  <c:v>116.5</c:v>
                </c:pt>
                <c:pt idx="2113">
                  <c:v>116.5</c:v>
                </c:pt>
                <c:pt idx="2114">
                  <c:v>116.5</c:v>
                </c:pt>
                <c:pt idx="2115">
                  <c:v>116.5</c:v>
                </c:pt>
                <c:pt idx="2116">
                  <c:v>116.5</c:v>
                </c:pt>
                <c:pt idx="2117">
                  <c:v>116.5</c:v>
                </c:pt>
                <c:pt idx="2118">
                  <c:v>116.5</c:v>
                </c:pt>
                <c:pt idx="2119">
                  <c:v>116.5</c:v>
                </c:pt>
                <c:pt idx="2120">
                  <c:v>116.5</c:v>
                </c:pt>
                <c:pt idx="2121">
                  <c:v>116.5</c:v>
                </c:pt>
                <c:pt idx="2122">
                  <c:v>116.5</c:v>
                </c:pt>
                <c:pt idx="2123">
                  <c:v>116.5</c:v>
                </c:pt>
                <c:pt idx="2124">
                  <c:v>116.5</c:v>
                </c:pt>
                <c:pt idx="2125">
                  <c:v>116.5</c:v>
                </c:pt>
                <c:pt idx="2126">
                  <c:v>116.5</c:v>
                </c:pt>
                <c:pt idx="2127">
                  <c:v>116.5</c:v>
                </c:pt>
                <c:pt idx="2128">
                  <c:v>116.5</c:v>
                </c:pt>
                <c:pt idx="2129">
                  <c:v>116.5</c:v>
                </c:pt>
                <c:pt idx="2130">
                  <c:v>116.5</c:v>
                </c:pt>
                <c:pt idx="2131">
                  <c:v>116.5</c:v>
                </c:pt>
                <c:pt idx="2132">
                  <c:v>116.5</c:v>
                </c:pt>
                <c:pt idx="2133">
                  <c:v>116.5</c:v>
                </c:pt>
                <c:pt idx="2134">
                  <c:v>116.5</c:v>
                </c:pt>
                <c:pt idx="2135">
                  <c:v>116.5</c:v>
                </c:pt>
                <c:pt idx="2136">
                  <c:v>116.5</c:v>
                </c:pt>
                <c:pt idx="2137">
                  <c:v>116.5</c:v>
                </c:pt>
                <c:pt idx="2138">
                  <c:v>116.5</c:v>
                </c:pt>
                <c:pt idx="2139">
                  <c:v>116.5</c:v>
                </c:pt>
                <c:pt idx="2140">
                  <c:v>116.5</c:v>
                </c:pt>
                <c:pt idx="2141">
                  <c:v>116.5</c:v>
                </c:pt>
                <c:pt idx="2142">
                  <c:v>116.5</c:v>
                </c:pt>
                <c:pt idx="2143">
                  <c:v>116.5</c:v>
                </c:pt>
                <c:pt idx="2144">
                  <c:v>116.5</c:v>
                </c:pt>
                <c:pt idx="2145">
                  <c:v>116.5</c:v>
                </c:pt>
                <c:pt idx="2146">
                  <c:v>116.5</c:v>
                </c:pt>
                <c:pt idx="2147">
                  <c:v>116.5</c:v>
                </c:pt>
                <c:pt idx="2148">
                  <c:v>116.5</c:v>
                </c:pt>
                <c:pt idx="2149">
                  <c:v>116.5</c:v>
                </c:pt>
                <c:pt idx="2150">
                  <c:v>116.5</c:v>
                </c:pt>
                <c:pt idx="2151">
                  <c:v>116.5</c:v>
                </c:pt>
                <c:pt idx="2152">
                  <c:v>116.5</c:v>
                </c:pt>
                <c:pt idx="2153">
                  <c:v>116.5</c:v>
                </c:pt>
                <c:pt idx="2154">
                  <c:v>116.5</c:v>
                </c:pt>
                <c:pt idx="2155">
                  <c:v>116.5</c:v>
                </c:pt>
                <c:pt idx="2156">
                  <c:v>116.5</c:v>
                </c:pt>
                <c:pt idx="2157">
                  <c:v>116.5</c:v>
                </c:pt>
                <c:pt idx="2158">
                  <c:v>116.5</c:v>
                </c:pt>
                <c:pt idx="2159">
                  <c:v>116.5</c:v>
                </c:pt>
                <c:pt idx="2160">
                  <c:v>116.5</c:v>
                </c:pt>
                <c:pt idx="2161">
                  <c:v>116.5</c:v>
                </c:pt>
                <c:pt idx="2162">
                  <c:v>116.5</c:v>
                </c:pt>
                <c:pt idx="2163">
                  <c:v>116.5</c:v>
                </c:pt>
                <c:pt idx="2164">
                  <c:v>116.5</c:v>
                </c:pt>
                <c:pt idx="2165">
                  <c:v>116.5</c:v>
                </c:pt>
                <c:pt idx="2166">
                  <c:v>116.5</c:v>
                </c:pt>
                <c:pt idx="2167">
                  <c:v>116.5</c:v>
                </c:pt>
                <c:pt idx="2168">
                  <c:v>116.5</c:v>
                </c:pt>
                <c:pt idx="2169">
                  <c:v>116.5</c:v>
                </c:pt>
                <c:pt idx="2170">
                  <c:v>116.5</c:v>
                </c:pt>
                <c:pt idx="2171">
                  <c:v>116.5</c:v>
                </c:pt>
                <c:pt idx="2172">
                  <c:v>116.5</c:v>
                </c:pt>
                <c:pt idx="2173">
                  <c:v>116.5</c:v>
                </c:pt>
                <c:pt idx="2174">
                  <c:v>116.5</c:v>
                </c:pt>
                <c:pt idx="2175">
                  <c:v>116.5</c:v>
                </c:pt>
                <c:pt idx="2176">
                  <c:v>116.5</c:v>
                </c:pt>
                <c:pt idx="2177">
                  <c:v>116.5</c:v>
                </c:pt>
                <c:pt idx="2178">
                  <c:v>116.5</c:v>
                </c:pt>
                <c:pt idx="2179">
                  <c:v>116.5</c:v>
                </c:pt>
                <c:pt idx="2180">
                  <c:v>116.5</c:v>
                </c:pt>
                <c:pt idx="2181">
                  <c:v>116.5</c:v>
                </c:pt>
                <c:pt idx="2182">
                  <c:v>116.5</c:v>
                </c:pt>
                <c:pt idx="2183">
                  <c:v>116.5</c:v>
                </c:pt>
                <c:pt idx="2184">
                  <c:v>116.5</c:v>
                </c:pt>
                <c:pt idx="2185">
                  <c:v>116.5</c:v>
                </c:pt>
                <c:pt idx="2186">
                  <c:v>116.5</c:v>
                </c:pt>
                <c:pt idx="2187">
                  <c:v>116.5</c:v>
                </c:pt>
                <c:pt idx="2188">
                  <c:v>116.5</c:v>
                </c:pt>
                <c:pt idx="2189">
                  <c:v>116.5</c:v>
                </c:pt>
                <c:pt idx="2190">
                  <c:v>116.5</c:v>
                </c:pt>
                <c:pt idx="2191">
                  <c:v>116.5</c:v>
                </c:pt>
                <c:pt idx="2192">
                  <c:v>116.5</c:v>
                </c:pt>
                <c:pt idx="2193">
                  <c:v>116.5</c:v>
                </c:pt>
                <c:pt idx="2194">
                  <c:v>116.5</c:v>
                </c:pt>
                <c:pt idx="2195">
                  <c:v>116.5</c:v>
                </c:pt>
                <c:pt idx="2196">
                  <c:v>116.5</c:v>
                </c:pt>
                <c:pt idx="2197">
                  <c:v>116.5</c:v>
                </c:pt>
                <c:pt idx="2198">
                  <c:v>116.5</c:v>
                </c:pt>
                <c:pt idx="2199">
                  <c:v>116.5</c:v>
                </c:pt>
                <c:pt idx="2200">
                  <c:v>116.5</c:v>
                </c:pt>
                <c:pt idx="2201">
                  <c:v>116.5</c:v>
                </c:pt>
                <c:pt idx="2202">
                  <c:v>116.5</c:v>
                </c:pt>
                <c:pt idx="2203">
                  <c:v>116.5</c:v>
                </c:pt>
                <c:pt idx="2204">
                  <c:v>116.5</c:v>
                </c:pt>
                <c:pt idx="2205">
                  <c:v>116.5</c:v>
                </c:pt>
                <c:pt idx="2206">
                  <c:v>116.5</c:v>
                </c:pt>
                <c:pt idx="2207">
                  <c:v>116.5</c:v>
                </c:pt>
                <c:pt idx="2208">
                  <c:v>116.5</c:v>
                </c:pt>
                <c:pt idx="2209">
                  <c:v>116.5</c:v>
                </c:pt>
                <c:pt idx="2210">
                  <c:v>116.5</c:v>
                </c:pt>
                <c:pt idx="2211">
                  <c:v>116.5</c:v>
                </c:pt>
                <c:pt idx="2212">
                  <c:v>116.5</c:v>
                </c:pt>
                <c:pt idx="2213">
                  <c:v>116.5</c:v>
                </c:pt>
                <c:pt idx="2214">
                  <c:v>116.5</c:v>
                </c:pt>
                <c:pt idx="2215">
                  <c:v>116.5</c:v>
                </c:pt>
                <c:pt idx="2216">
                  <c:v>116.5</c:v>
                </c:pt>
                <c:pt idx="2217">
                  <c:v>116.5</c:v>
                </c:pt>
                <c:pt idx="2218">
                  <c:v>116.5</c:v>
                </c:pt>
                <c:pt idx="2219">
                  <c:v>116.5</c:v>
                </c:pt>
                <c:pt idx="2220">
                  <c:v>116.5</c:v>
                </c:pt>
                <c:pt idx="2221">
                  <c:v>116.5</c:v>
                </c:pt>
                <c:pt idx="2222">
                  <c:v>116.5</c:v>
                </c:pt>
                <c:pt idx="2223">
                  <c:v>116.5</c:v>
                </c:pt>
                <c:pt idx="2224">
                  <c:v>116.5</c:v>
                </c:pt>
                <c:pt idx="2225">
                  <c:v>116.5</c:v>
                </c:pt>
                <c:pt idx="2226">
                  <c:v>116.5</c:v>
                </c:pt>
                <c:pt idx="2227">
                  <c:v>116.5</c:v>
                </c:pt>
                <c:pt idx="2228">
                  <c:v>116.5</c:v>
                </c:pt>
                <c:pt idx="2229">
                  <c:v>116.5</c:v>
                </c:pt>
                <c:pt idx="2230">
                  <c:v>116.5</c:v>
                </c:pt>
                <c:pt idx="2231">
                  <c:v>116.5</c:v>
                </c:pt>
                <c:pt idx="2232">
                  <c:v>116.5</c:v>
                </c:pt>
                <c:pt idx="2233">
                  <c:v>116.5</c:v>
                </c:pt>
                <c:pt idx="2234">
                  <c:v>116.5</c:v>
                </c:pt>
                <c:pt idx="2235">
                  <c:v>116.5</c:v>
                </c:pt>
                <c:pt idx="2236">
                  <c:v>116.5</c:v>
                </c:pt>
                <c:pt idx="2237">
                  <c:v>116.5</c:v>
                </c:pt>
                <c:pt idx="2238">
                  <c:v>116.5</c:v>
                </c:pt>
                <c:pt idx="2239">
                  <c:v>116.5</c:v>
                </c:pt>
                <c:pt idx="2240">
                  <c:v>116.5</c:v>
                </c:pt>
                <c:pt idx="2241">
                  <c:v>116.5</c:v>
                </c:pt>
                <c:pt idx="2242">
                  <c:v>116.5</c:v>
                </c:pt>
                <c:pt idx="2243">
                  <c:v>116.5</c:v>
                </c:pt>
                <c:pt idx="2244">
                  <c:v>116.5</c:v>
                </c:pt>
                <c:pt idx="2245">
                  <c:v>116.5</c:v>
                </c:pt>
                <c:pt idx="2246">
                  <c:v>116.5</c:v>
                </c:pt>
                <c:pt idx="2247">
                  <c:v>116.5</c:v>
                </c:pt>
                <c:pt idx="2248">
                  <c:v>116.5</c:v>
                </c:pt>
                <c:pt idx="2249">
                  <c:v>116.5</c:v>
                </c:pt>
                <c:pt idx="2250">
                  <c:v>116.5</c:v>
                </c:pt>
                <c:pt idx="2251">
                  <c:v>116.5</c:v>
                </c:pt>
                <c:pt idx="2252">
                  <c:v>116.5</c:v>
                </c:pt>
                <c:pt idx="2253">
                  <c:v>116.5</c:v>
                </c:pt>
                <c:pt idx="2254">
                  <c:v>116.5</c:v>
                </c:pt>
                <c:pt idx="2255">
                  <c:v>116.5</c:v>
                </c:pt>
                <c:pt idx="2256">
                  <c:v>116.5</c:v>
                </c:pt>
                <c:pt idx="2257">
                  <c:v>116.5</c:v>
                </c:pt>
                <c:pt idx="2258">
                  <c:v>116.5</c:v>
                </c:pt>
                <c:pt idx="2259">
                  <c:v>116.5</c:v>
                </c:pt>
                <c:pt idx="2260">
                  <c:v>116.5</c:v>
                </c:pt>
                <c:pt idx="2261">
                  <c:v>116.5</c:v>
                </c:pt>
                <c:pt idx="2262">
                  <c:v>116.5</c:v>
                </c:pt>
                <c:pt idx="2263">
                  <c:v>116.5</c:v>
                </c:pt>
                <c:pt idx="2264">
                  <c:v>116.5</c:v>
                </c:pt>
                <c:pt idx="2265">
                  <c:v>116.5</c:v>
                </c:pt>
                <c:pt idx="2266">
                  <c:v>116.5</c:v>
                </c:pt>
                <c:pt idx="2267">
                  <c:v>116.5</c:v>
                </c:pt>
                <c:pt idx="2268">
                  <c:v>116.5</c:v>
                </c:pt>
                <c:pt idx="2269">
                  <c:v>116.5</c:v>
                </c:pt>
                <c:pt idx="2270">
                  <c:v>116.5</c:v>
                </c:pt>
                <c:pt idx="2271">
                  <c:v>116.5</c:v>
                </c:pt>
                <c:pt idx="2272">
                  <c:v>116.5</c:v>
                </c:pt>
                <c:pt idx="2273">
                  <c:v>116.5</c:v>
                </c:pt>
                <c:pt idx="2274">
                  <c:v>116.5</c:v>
                </c:pt>
                <c:pt idx="2275">
                  <c:v>116.5</c:v>
                </c:pt>
                <c:pt idx="2276">
                  <c:v>116.5</c:v>
                </c:pt>
                <c:pt idx="2277">
                  <c:v>116.5</c:v>
                </c:pt>
                <c:pt idx="2278">
                  <c:v>116.5</c:v>
                </c:pt>
                <c:pt idx="2279">
                  <c:v>116.5</c:v>
                </c:pt>
                <c:pt idx="2280">
                  <c:v>116.5</c:v>
                </c:pt>
                <c:pt idx="2281">
                  <c:v>116.5</c:v>
                </c:pt>
                <c:pt idx="2282">
                  <c:v>116.5</c:v>
                </c:pt>
                <c:pt idx="2283">
                  <c:v>116.5</c:v>
                </c:pt>
                <c:pt idx="2284">
                  <c:v>116.5</c:v>
                </c:pt>
                <c:pt idx="2285">
                  <c:v>116.5</c:v>
                </c:pt>
                <c:pt idx="2286">
                  <c:v>116.5</c:v>
                </c:pt>
                <c:pt idx="2287">
                  <c:v>116.5</c:v>
                </c:pt>
                <c:pt idx="2288">
                  <c:v>116.5</c:v>
                </c:pt>
                <c:pt idx="2289">
                  <c:v>116.5</c:v>
                </c:pt>
                <c:pt idx="2290">
                  <c:v>116.5</c:v>
                </c:pt>
                <c:pt idx="2291">
                  <c:v>116.5</c:v>
                </c:pt>
                <c:pt idx="2292">
                  <c:v>116.5</c:v>
                </c:pt>
                <c:pt idx="2293">
                  <c:v>116.5</c:v>
                </c:pt>
                <c:pt idx="2294">
                  <c:v>116.5</c:v>
                </c:pt>
                <c:pt idx="2295">
                  <c:v>116.5</c:v>
                </c:pt>
                <c:pt idx="2296">
                  <c:v>116.5</c:v>
                </c:pt>
                <c:pt idx="2297">
                  <c:v>116.5</c:v>
                </c:pt>
                <c:pt idx="2298">
                  <c:v>116.5</c:v>
                </c:pt>
                <c:pt idx="2299">
                  <c:v>116.5</c:v>
                </c:pt>
                <c:pt idx="2300">
                  <c:v>116.5</c:v>
                </c:pt>
                <c:pt idx="2301">
                  <c:v>116.5</c:v>
                </c:pt>
                <c:pt idx="2302">
                  <c:v>116.5</c:v>
                </c:pt>
                <c:pt idx="2303">
                  <c:v>116.5</c:v>
                </c:pt>
                <c:pt idx="2304">
                  <c:v>116.5</c:v>
                </c:pt>
                <c:pt idx="2305">
                  <c:v>116.5</c:v>
                </c:pt>
                <c:pt idx="2306">
                  <c:v>116.5</c:v>
                </c:pt>
                <c:pt idx="2307">
                  <c:v>116.5</c:v>
                </c:pt>
                <c:pt idx="2308">
                  <c:v>116.5</c:v>
                </c:pt>
                <c:pt idx="2309">
                  <c:v>116.5</c:v>
                </c:pt>
                <c:pt idx="2310">
                  <c:v>116.5</c:v>
                </c:pt>
                <c:pt idx="2311">
                  <c:v>116.5</c:v>
                </c:pt>
                <c:pt idx="2312">
                  <c:v>116.5</c:v>
                </c:pt>
                <c:pt idx="2313">
                  <c:v>116.5</c:v>
                </c:pt>
                <c:pt idx="2314">
                  <c:v>116.5</c:v>
                </c:pt>
                <c:pt idx="2315">
                  <c:v>116.5</c:v>
                </c:pt>
                <c:pt idx="2316">
                  <c:v>116.5</c:v>
                </c:pt>
                <c:pt idx="2317">
                  <c:v>116.5</c:v>
                </c:pt>
                <c:pt idx="2318">
                  <c:v>116.5</c:v>
                </c:pt>
                <c:pt idx="2319">
                  <c:v>116.5</c:v>
                </c:pt>
                <c:pt idx="2320">
                  <c:v>116.5</c:v>
                </c:pt>
                <c:pt idx="2321">
                  <c:v>116.5</c:v>
                </c:pt>
                <c:pt idx="2322">
                  <c:v>116.5</c:v>
                </c:pt>
                <c:pt idx="2323">
                  <c:v>116.5</c:v>
                </c:pt>
                <c:pt idx="2324">
                  <c:v>116.5</c:v>
                </c:pt>
                <c:pt idx="2325">
                  <c:v>116.5</c:v>
                </c:pt>
                <c:pt idx="2326">
                  <c:v>116.5</c:v>
                </c:pt>
                <c:pt idx="2327">
                  <c:v>116.5</c:v>
                </c:pt>
                <c:pt idx="2328">
                  <c:v>116.5</c:v>
                </c:pt>
                <c:pt idx="2329">
                  <c:v>116.5</c:v>
                </c:pt>
                <c:pt idx="2330">
                  <c:v>116.5</c:v>
                </c:pt>
                <c:pt idx="2331">
                  <c:v>116.5</c:v>
                </c:pt>
                <c:pt idx="2332">
                  <c:v>116.5</c:v>
                </c:pt>
                <c:pt idx="2333">
                  <c:v>116.5</c:v>
                </c:pt>
                <c:pt idx="2334">
                  <c:v>116.5</c:v>
                </c:pt>
                <c:pt idx="2335">
                  <c:v>116.5</c:v>
                </c:pt>
                <c:pt idx="2336">
                  <c:v>116.5</c:v>
                </c:pt>
                <c:pt idx="2337">
                  <c:v>116.5</c:v>
                </c:pt>
                <c:pt idx="2338">
                  <c:v>116.5</c:v>
                </c:pt>
                <c:pt idx="2339">
                  <c:v>116.5</c:v>
                </c:pt>
                <c:pt idx="2340">
                  <c:v>116.5</c:v>
                </c:pt>
                <c:pt idx="2341">
                  <c:v>116.5</c:v>
                </c:pt>
                <c:pt idx="2342">
                  <c:v>116.5</c:v>
                </c:pt>
                <c:pt idx="2343">
                  <c:v>116.5</c:v>
                </c:pt>
                <c:pt idx="2344">
                  <c:v>116.5</c:v>
                </c:pt>
                <c:pt idx="2345">
                  <c:v>116.5</c:v>
                </c:pt>
                <c:pt idx="2346">
                  <c:v>116.5</c:v>
                </c:pt>
                <c:pt idx="2347">
                  <c:v>116.5</c:v>
                </c:pt>
                <c:pt idx="2348">
                  <c:v>116.5</c:v>
                </c:pt>
                <c:pt idx="2349">
                  <c:v>116.5</c:v>
                </c:pt>
                <c:pt idx="2350">
                  <c:v>116.5</c:v>
                </c:pt>
                <c:pt idx="2351">
                  <c:v>116.5</c:v>
                </c:pt>
                <c:pt idx="2352">
                  <c:v>116.5</c:v>
                </c:pt>
                <c:pt idx="2353">
                  <c:v>116.5</c:v>
                </c:pt>
                <c:pt idx="2354">
                  <c:v>116.5</c:v>
                </c:pt>
                <c:pt idx="2355">
                  <c:v>116.5</c:v>
                </c:pt>
                <c:pt idx="2356">
                  <c:v>116.5</c:v>
                </c:pt>
                <c:pt idx="2357">
                  <c:v>116.5</c:v>
                </c:pt>
                <c:pt idx="2358">
                  <c:v>116.5</c:v>
                </c:pt>
                <c:pt idx="2359">
                  <c:v>116.5</c:v>
                </c:pt>
                <c:pt idx="2360">
                  <c:v>116.5</c:v>
                </c:pt>
                <c:pt idx="2361">
                  <c:v>116.5</c:v>
                </c:pt>
                <c:pt idx="2362">
                  <c:v>116.5</c:v>
                </c:pt>
                <c:pt idx="2363">
                  <c:v>116.5</c:v>
                </c:pt>
                <c:pt idx="2364">
                  <c:v>116.5</c:v>
                </c:pt>
                <c:pt idx="2365">
                  <c:v>116.5</c:v>
                </c:pt>
                <c:pt idx="2366">
                  <c:v>116.5</c:v>
                </c:pt>
                <c:pt idx="2367">
                  <c:v>116.5</c:v>
                </c:pt>
                <c:pt idx="2368">
                  <c:v>116.5</c:v>
                </c:pt>
                <c:pt idx="2369">
                  <c:v>116.5</c:v>
                </c:pt>
                <c:pt idx="2370">
                  <c:v>116.5</c:v>
                </c:pt>
                <c:pt idx="2371">
                  <c:v>116.5</c:v>
                </c:pt>
                <c:pt idx="2372">
                  <c:v>116.5</c:v>
                </c:pt>
                <c:pt idx="2373">
                  <c:v>116.5</c:v>
                </c:pt>
                <c:pt idx="2374">
                  <c:v>116.5</c:v>
                </c:pt>
                <c:pt idx="2375">
                  <c:v>116.5</c:v>
                </c:pt>
                <c:pt idx="2376">
                  <c:v>116.5</c:v>
                </c:pt>
                <c:pt idx="2377">
                  <c:v>116.5</c:v>
                </c:pt>
                <c:pt idx="2378">
                  <c:v>116.5</c:v>
                </c:pt>
                <c:pt idx="2379">
                  <c:v>116.5</c:v>
                </c:pt>
                <c:pt idx="2380">
                  <c:v>116.5</c:v>
                </c:pt>
                <c:pt idx="2381">
                  <c:v>116.5</c:v>
                </c:pt>
                <c:pt idx="2382">
                  <c:v>116.5</c:v>
                </c:pt>
                <c:pt idx="2383">
                  <c:v>116.5</c:v>
                </c:pt>
                <c:pt idx="2384">
                  <c:v>116.5</c:v>
                </c:pt>
                <c:pt idx="2385">
                  <c:v>116.5</c:v>
                </c:pt>
                <c:pt idx="2386">
                  <c:v>116.5</c:v>
                </c:pt>
                <c:pt idx="2387">
                  <c:v>116.5</c:v>
                </c:pt>
                <c:pt idx="2388">
                  <c:v>116.5</c:v>
                </c:pt>
                <c:pt idx="2389">
                  <c:v>116.5</c:v>
                </c:pt>
                <c:pt idx="2390">
                  <c:v>116.5</c:v>
                </c:pt>
                <c:pt idx="2391">
                  <c:v>116.5</c:v>
                </c:pt>
                <c:pt idx="2392">
                  <c:v>116.5</c:v>
                </c:pt>
                <c:pt idx="2393">
                  <c:v>116.5</c:v>
                </c:pt>
                <c:pt idx="2394">
                  <c:v>116.5</c:v>
                </c:pt>
                <c:pt idx="2395">
                  <c:v>116.5</c:v>
                </c:pt>
                <c:pt idx="2396">
                  <c:v>116.5</c:v>
                </c:pt>
                <c:pt idx="2397">
                  <c:v>116.5</c:v>
                </c:pt>
                <c:pt idx="2398">
                  <c:v>116.5</c:v>
                </c:pt>
                <c:pt idx="2399">
                  <c:v>116.5</c:v>
                </c:pt>
                <c:pt idx="2400">
                  <c:v>116.5</c:v>
                </c:pt>
                <c:pt idx="2401">
                  <c:v>116.5</c:v>
                </c:pt>
                <c:pt idx="2402">
                  <c:v>116.5</c:v>
                </c:pt>
                <c:pt idx="2403">
                  <c:v>116.5</c:v>
                </c:pt>
                <c:pt idx="2404">
                  <c:v>116.5</c:v>
                </c:pt>
                <c:pt idx="2405">
                  <c:v>116.5</c:v>
                </c:pt>
                <c:pt idx="2406">
                  <c:v>116.5</c:v>
                </c:pt>
                <c:pt idx="2407">
                  <c:v>116.5</c:v>
                </c:pt>
                <c:pt idx="2408">
                  <c:v>116.5</c:v>
                </c:pt>
                <c:pt idx="2409">
                  <c:v>116.5</c:v>
                </c:pt>
                <c:pt idx="2410">
                  <c:v>116.5</c:v>
                </c:pt>
                <c:pt idx="2411">
                  <c:v>116.5</c:v>
                </c:pt>
                <c:pt idx="2412">
                  <c:v>116.5</c:v>
                </c:pt>
                <c:pt idx="2413">
                  <c:v>116.5</c:v>
                </c:pt>
                <c:pt idx="2414">
                  <c:v>116.5</c:v>
                </c:pt>
                <c:pt idx="2415">
                  <c:v>116.5</c:v>
                </c:pt>
                <c:pt idx="2416">
                  <c:v>116.5</c:v>
                </c:pt>
                <c:pt idx="2417">
                  <c:v>116.5</c:v>
                </c:pt>
                <c:pt idx="2418">
                  <c:v>116.5</c:v>
                </c:pt>
                <c:pt idx="2419">
                  <c:v>116.5</c:v>
                </c:pt>
                <c:pt idx="2420">
                  <c:v>116.5</c:v>
                </c:pt>
                <c:pt idx="2421">
                  <c:v>116.5</c:v>
                </c:pt>
                <c:pt idx="2422">
                  <c:v>116.5</c:v>
                </c:pt>
                <c:pt idx="2423">
                  <c:v>116.5</c:v>
                </c:pt>
                <c:pt idx="2424">
                  <c:v>116.5</c:v>
                </c:pt>
                <c:pt idx="2425">
                  <c:v>116.5</c:v>
                </c:pt>
                <c:pt idx="2426">
                  <c:v>116.5</c:v>
                </c:pt>
                <c:pt idx="2427">
                  <c:v>116.5</c:v>
                </c:pt>
                <c:pt idx="2428">
                  <c:v>116.5</c:v>
                </c:pt>
                <c:pt idx="2429">
                  <c:v>116.5</c:v>
                </c:pt>
                <c:pt idx="2430">
                  <c:v>116.5</c:v>
                </c:pt>
                <c:pt idx="2431">
                  <c:v>116.5</c:v>
                </c:pt>
                <c:pt idx="2432">
                  <c:v>116.5</c:v>
                </c:pt>
                <c:pt idx="2433">
                  <c:v>116.5</c:v>
                </c:pt>
                <c:pt idx="2434">
                  <c:v>116.5</c:v>
                </c:pt>
                <c:pt idx="2435">
                  <c:v>116.5</c:v>
                </c:pt>
                <c:pt idx="2436">
                  <c:v>116.5</c:v>
                </c:pt>
                <c:pt idx="2437">
                  <c:v>116.5</c:v>
                </c:pt>
                <c:pt idx="2438">
                  <c:v>116.5</c:v>
                </c:pt>
                <c:pt idx="2439">
                  <c:v>116.5</c:v>
                </c:pt>
                <c:pt idx="2440">
                  <c:v>116.5</c:v>
                </c:pt>
                <c:pt idx="2441">
                  <c:v>116.5</c:v>
                </c:pt>
                <c:pt idx="2442">
                  <c:v>116.5</c:v>
                </c:pt>
                <c:pt idx="2443">
                  <c:v>116.5</c:v>
                </c:pt>
                <c:pt idx="2444">
                  <c:v>116.5</c:v>
                </c:pt>
                <c:pt idx="2445">
                  <c:v>116.5</c:v>
                </c:pt>
                <c:pt idx="2446">
                  <c:v>116.5</c:v>
                </c:pt>
                <c:pt idx="2447">
                  <c:v>116.5</c:v>
                </c:pt>
                <c:pt idx="2448">
                  <c:v>116.5</c:v>
                </c:pt>
                <c:pt idx="2449">
                  <c:v>116.5</c:v>
                </c:pt>
                <c:pt idx="2450">
                  <c:v>116.5</c:v>
                </c:pt>
                <c:pt idx="2451">
                  <c:v>116.5</c:v>
                </c:pt>
                <c:pt idx="2452">
                  <c:v>116.5</c:v>
                </c:pt>
                <c:pt idx="2453">
                  <c:v>116.5</c:v>
                </c:pt>
                <c:pt idx="2454">
                  <c:v>116.5</c:v>
                </c:pt>
                <c:pt idx="2455">
                  <c:v>116.5</c:v>
                </c:pt>
                <c:pt idx="2456">
                  <c:v>116.5</c:v>
                </c:pt>
                <c:pt idx="2457">
                  <c:v>116.5</c:v>
                </c:pt>
                <c:pt idx="2458">
                  <c:v>116.5</c:v>
                </c:pt>
                <c:pt idx="2459">
                  <c:v>116.5</c:v>
                </c:pt>
                <c:pt idx="2460">
                  <c:v>116.5</c:v>
                </c:pt>
                <c:pt idx="2461">
                  <c:v>116.5</c:v>
                </c:pt>
                <c:pt idx="2462">
                  <c:v>116.5</c:v>
                </c:pt>
                <c:pt idx="2463">
                  <c:v>116.5</c:v>
                </c:pt>
                <c:pt idx="2464">
                  <c:v>116.5</c:v>
                </c:pt>
                <c:pt idx="2465">
                  <c:v>116.5</c:v>
                </c:pt>
                <c:pt idx="2466">
                  <c:v>116.5</c:v>
                </c:pt>
                <c:pt idx="2467">
                  <c:v>116.5</c:v>
                </c:pt>
                <c:pt idx="2468">
                  <c:v>116.5</c:v>
                </c:pt>
                <c:pt idx="2469">
                  <c:v>116.5</c:v>
                </c:pt>
                <c:pt idx="2470">
                  <c:v>116.5</c:v>
                </c:pt>
                <c:pt idx="2471">
                  <c:v>116.5</c:v>
                </c:pt>
                <c:pt idx="2472">
                  <c:v>116.5</c:v>
                </c:pt>
                <c:pt idx="2473">
                  <c:v>116.5</c:v>
                </c:pt>
                <c:pt idx="2474">
                  <c:v>116.5</c:v>
                </c:pt>
                <c:pt idx="2475">
                  <c:v>116.5</c:v>
                </c:pt>
                <c:pt idx="2476">
                  <c:v>116.5</c:v>
                </c:pt>
                <c:pt idx="2477">
                  <c:v>116.5</c:v>
                </c:pt>
                <c:pt idx="2478">
                  <c:v>116.5</c:v>
                </c:pt>
                <c:pt idx="2479">
                  <c:v>116.5</c:v>
                </c:pt>
                <c:pt idx="2480">
                  <c:v>116.5</c:v>
                </c:pt>
                <c:pt idx="2481">
                  <c:v>116.5</c:v>
                </c:pt>
                <c:pt idx="2482">
                  <c:v>116.5</c:v>
                </c:pt>
                <c:pt idx="2483">
                  <c:v>116.5</c:v>
                </c:pt>
                <c:pt idx="2484">
                  <c:v>116.5</c:v>
                </c:pt>
                <c:pt idx="2485">
                  <c:v>116.5</c:v>
                </c:pt>
                <c:pt idx="2486">
                  <c:v>116.5</c:v>
                </c:pt>
                <c:pt idx="2487">
                  <c:v>116.5</c:v>
                </c:pt>
                <c:pt idx="2488">
                  <c:v>116.5</c:v>
                </c:pt>
                <c:pt idx="2489">
                  <c:v>116.5</c:v>
                </c:pt>
                <c:pt idx="2490">
                  <c:v>116.5</c:v>
                </c:pt>
                <c:pt idx="2491">
                  <c:v>116.5</c:v>
                </c:pt>
                <c:pt idx="2492">
                  <c:v>116.5</c:v>
                </c:pt>
                <c:pt idx="2493">
                  <c:v>116.5</c:v>
                </c:pt>
                <c:pt idx="2494">
                  <c:v>116.5</c:v>
                </c:pt>
                <c:pt idx="2495">
                  <c:v>116.5</c:v>
                </c:pt>
                <c:pt idx="2496">
                  <c:v>116.5</c:v>
                </c:pt>
                <c:pt idx="2497">
                  <c:v>116.5</c:v>
                </c:pt>
                <c:pt idx="2498">
                  <c:v>116.5</c:v>
                </c:pt>
                <c:pt idx="2499">
                  <c:v>116.5</c:v>
                </c:pt>
                <c:pt idx="2500">
                  <c:v>116.5</c:v>
                </c:pt>
                <c:pt idx="2501">
                  <c:v>116.5</c:v>
                </c:pt>
                <c:pt idx="2502">
                  <c:v>116.33333333333334</c:v>
                </c:pt>
                <c:pt idx="2503">
                  <c:v>116.33333333333334</c:v>
                </c:pt>
                <c:pt idx="2504">
                  <c:v>116.33333333333334</c:v>
                </c:pt>
                <c:pt idx="2505">
                  <c:v>116.33333333333334</c:v>
                </c:pt>
                <c:pt idx="2506">
                  <c:v>116.33333333333334</c:v>
                </c:pt>
                <c:pt idx="2507">
                  <c:v>116.33333333333334</c:v>
                </c:pt>
                <c:pt idx="2508">
                  <c:v>116.33333333333334</c:v>
                </c:pt>
                <c:pt idx="2509">
                  <c:v>116.33333333333334</c:v>
                </c:pt>
                <c:pt idx="2510">
                  <c:v>116.33333333333334</c:v>
                </c:pt>
                <c:pt idx="2511">
                  <c:v>116.33333333333334</c:v>
                </c:pt>
                <c:pt idx="2512">
                  <c:v>116.33333333333334</c:v>
                </c:pt>
                <c:pt idx="2513">
                  <c:v>116.33333333333334</c:v>
                </c:pt>
                <c:pt idx="2514">
                  <c:v>116.33333333333334</c:v>
                </c:pt>
                <c:pt idx="2515">
                  <c:v>116.33333333333334</c:v>
                </c:pt>
                <c:pt idx="2516">
                  <c:v>116.33333333333334</c:v>
                </c:pt>
                <c:pt idx="2517">
                  <c:v>116.33333333333334</c:v>
                </c:pt>
                <c:pt idx="2518">
                  <c:v>116.33333333333334</c:v>
                </c:pt>
                <c:pt idx="2519">
                  <c:v>116.33333333333334</c:v>
                </c:pt>
                <c:pt idx="2520">
                  <c:v>116.33333333333334</c:v>
                </c:pt>
                <c:pt idx="2521">
                  <c:v>116.33333333333334</c:v>
                </c:pt>
                <c:pt idx="2522">
                  <c:v>116.33333333333334</c:v>
                </c:pt>
                <c:pt idx="2523">
                  <c:v>116.33333333333334</c:v>
                </c:pt>
                <c:pt idx="2524">
                  <c:v>116.33333333333334</c:v>
                </c:pt>
                <c:pt idx="2525">
                  <c:v>116.33333333333334</c:v>
                </c:pt>
                <c:pt idx="2526">
                  <c:v>116.33333333333334</c:v>
                </c:pt>
                <c:pt idx="2527">
                  <c:v>116.33333333333334</c:v>
                </c:pt>
                <c:pt idx="2528">
                  <c:v>116.33333333333334</c:v>
                </c:pt>
                <c:pt idx="2529">
                  <c:v>116.33333333333334</c:v>
                </c:pt>
                <c:pt idx="2530">
                  <c:v>116.33333333333334</c:v>
                </c:pt>
                <c:pt idx="2531">
                  <c:v>116.33333333333334</c:v>
                </c:pt>
                <c:pt idx="2532">
                  <c:v>116.33333333333334</c:v>
                </c:pt>
                <c:pt idx="2533">
                  <c:v>116.33333333333334</c:v>
                </c:pt>
                <c:pt idx="2534">
                  <c:v>116.33333333333334</c:v>
                </c:pt>
                <c:pt idx="2535">
                  <c:v>116.33333333333334</c:v>
                </c:pt>
                <c:pt idx="2536">
                  <c:v>116.33333333333334</c:v>
                </c:pt>
                <c:pt idx="2537">
                  <c:v>116.33333333333334</c:v>
                </c:pt>
                <c:pt idx="2538">
                  <c:v>116.33333333333334</c:v>
                </c:pt>
                <c:pt idx="2539">
                  <c:v>116.33333333333334</c:v>
                </c:pt>
                <c:pt idx="2540">
                  <c:v>116.33333333333334</c:v>
                </c:pt>
                <c:pt idx="2541">
                  <c:v>116.33333333333334</c:v>
                </c:pt>
                <c:pt idx="2542">
                  <c:v>116.33333333333334</c:v>
                </c:pt>
                <c:pt idx="2543">
                  <c:v>116.33333333333334</c:v>
                </c:pt>
                <c:pt idx="2544">
                  <c:v>116.33333333333334</c:v>
                </c:pt>
                <c:pt idx="2545">
                  <c:v>116.33333333333334</c:v>
                </c:pt>
                <c:pt idx="2546">
                  <c:v>116.33333333333334</c:v>
                </c:pt>
                <c:pt idx="2547">
                  <c:v>116.33333333333334</c:v>
                </c:pt>
                <c:pt idx="2548">
                  <c:v>116.33333333333334</c:v>
                </c:pt>
                <c:pt idx="2549">
                  <c:v>116.33333333333334</c:v>
                </c:pt>
                <c:pt idx="2550">
                  <c:v>116.33333333333334</c:v>
                </c:pt>
                <c:pt idx="2551">
                  <c:v>116.33333333333334</c:v>
                </c:pt>
                <c:pt idx="2552">
                  <c:v>116.33333333333334</c:v>
                </c:pt>
                <c:pt idx="2553">
                  <c:v>116.33333333333334</c:v>
                </c:pt>
                <c:pt idx="2554">
                  <c:v>116.33333333333334</c:v>
                </c:pt>
                <c:pt idx="2555">
                  <c:v>116.33333333333334</c:v>
                </c:pt>
                <c:pt idx="2556">
                  <c:v>116.33333333333334</c:v>
                </c:pt>
                <c:pt idx="2557">
                  <c:v>116.33333333333334</c:v>
                </c:pt>
                <c:pt idx="2558">
                  <c:v>116.33333333333334</c:v>
                </c:pt>
                <c:pt idx="2559">
                  <c:v>116.33333333333334</c:v>
                </c:pt>
                <c:pt idx="2560">
                  <c:v>116.33333333333334</c:v>
                </c:pt>
                <c:pt idx="2561">
                  <c:v>116.33333333333334</c:v>
                </c:pt>
                <c:pt idx="2562">
                  <c:v>116.33333333333334</c:v>
                </c:pt>
                <c:pt idx="2563">
                  <c:v>116.33333333333334</c:v>
                </c:pt>
                <c:pt idx="2564">
                  <c:v>116.33333333333334</c:v>
                </c:pt>
                <c:pt idx="2565">
                  <c:v>116.33333333333334</c:v>
                </c:pt>
                <c:pt idx="2566">
                  <c:v>116.33333333333334</c:v>
                </c:pt>
                <c:pt idx="2567">
                  <c:v>116.33333333333334</c:v>
                </c:pt>
                <c:pt idx="2568">
                  <c:v>116.33333333333334</c:v>
                </c:pt>
                <c:pt idx="2569">
                  <c:v>116.33333333333334</c:v>
                </c:pt>
                <c:pt idx="2570">
                  <c:v>116.33333333333334</c:v>
                </c:pt>
                <c:pt idx="2571">
                  <c:v>116.33333333333334</c:v>
                </c:pt>
                <c:pt idx="2572">
                  <c:v>116.33333333333334</c:v>
                </c:pt>
                <c:pt idx="2573">
                  <c:v>116.33333333333334</c:v>
                </c:pt>
                <c:pt idx="2574">
                  <c:v>116.33333333333334</c:v>
                </c:pt>
                <c:pt idx="2575">
                  <c:v>116.33333333333334</c:v>
                </c:pt>
                <c:pt idx="2576">
                  <c:v>116.33333333333334</c:v>
                </c:pt>
                <c:pt idx="2577">
                  <c:v>116.33333333333334</c:v>
                </c:pt>
                <c:pt idx="2578">
                  <c:v>116.33333333333334</c:v>
                </c:pt>
                <c:pt idx="2579">
                  <c:v>116.33333333333334</c:v>
                </c:pt>
                <c:pt idx="2580">
                  <c:v>116.33333333333334</c:v>
                </c:pt>
                <c:pt idx="2581">
                  <c:v>116.33333333333334</c:v>
                </c:pt>
                <c:pt idx="2582">
                  <c:v>116.33333333333334</c:v>
                </c:pt>
                <c:pt idx="2583">
                  <c:v>116.33333333333334</c:v>
                </c:pt>
                <c:pt idx="2584">
                  <c:v>116.33333333333334</c:v>
                </c:pt>
                <c:pt idx="2585">
                  <c:v>116.33333333333334</c:v>
                </c:pt>
                <c:pt idx="2586">
                  <c:v>116.33333333333334</c:v>
                </c:pt>
                <c:pt idx="2587">
                  <c:v>116.33333333333334</c:v>
                </c:pt>
                <c:pt idx="2588">
                  <c:v>116.33333333333334</c:v>
                </c:pt>
                <c:pt idx="2589">
                  <c:v>116.33333333333334</c:v>
                </c:pt>
                <c:pt idx="2590">
                  <c:v>116.33333333333334</c:v>
                </c:pt>
                <c:pt idx="2591">
                  <c:v>116.33333333333334</c:v>
                </c:pt>
                <c:pt idx="2592">
                  <c:v>116.33333333333334</c:v>
                </c:pt>
                <c:pt idx="2593">
                  <c:v>116.33333333333334</c:v>
                </c:pt>
                <c:pt idx="2594">
                  <c:v>116.33333333333334</c:v>
                </c:pt>
                <c:pt idx="2595">
                  <c:v>116.33333333333334</c:v>
                </c:pt>
                <c:pt idx="2596">
                  <c:v>116.33333333333334</c:v>
                </c:pt>
                <c:pt idx="2597">
                  <c:v>116.33333333333334</c:v>
                </c:pt>
                <c:pt idx="2598">
                  <c:v>116.33333333333334</c:v>
                </c:pt>
                <c:pt idx="2599">
                  <c:v>116.33333333333334</c:v>
                </c:pt>
                <c:pt idx="2600">
                  <c:v>116.33333333333334</c:v>
                </c:pt>
                <c:pt idx="2601">
                  <c:v>116.33333333333334</c:v>
                </c:pt>
                <c:pt idx="2602">
                  <c:v>116.33333333333334</c:v>
                </c:pt>
                <c:pt idx="2603">
                  <c:v>116.33333333333334</c:v>
                </c:pt>
                <c:pt idx="2604">
                  <c:v>116.33333333333334</c:v>
                </c:pt>
                <c:pt idx="2605">
                  <c:v>116.33333333333334</c:v>
                </c:pt>
                <c:pt idx="2606">
                  <c:v>116.33333333333334</c:v>
                </c:pt>
                <c:pt idx="2607">
                  <c:v>116.33333333333334</c:v>
                </c:pt>
                <c:pt idx="2608">
                  <c:v>116.33333333333334</c:v>
                </c:pt>
                <c:pt idx="2609">
                  <c:v>116.33333333333334</c:v>
                </c:pt>
                <c:pt idx="2610">
                  <c:v>116.33333333333334</c:v>
                </c:pt>
                <c:pt idx="2611">
                  <c:v>116.33333333333334</c:v>
                </c:pt>
                <c:pt idx="2612">
                  <c:v>116.33333333333334</c:v>
                </c:pt>
                <c:pt idx="2613">
                  <c:v>116.33333333333334</c:v>
                </c:pt>
                <c:pt idx="2614">
                  <c:v>116.33333333333334</c:v>
                </c:pt>
                <c:pt idx="2615">
                  <c:v>116.33333333333334</c:v>
                </c:pt>
                <c:pt idx="2616">
                  <c:v>116.33333333333334</c:v>
                </c:pt>
                <c:pt idx="2617">
                  <c:v>116.33333333333334</c:v>
                </c:pt>
                <c:pt idx="2618">
                  <c:v>116.33333333333334</c:v>
                </c:pt>
                <c:pt idx="2619">
                  <c:v>116.33333333333334</c:v>
                </c:pt>
                <c:pt idx="2620">
                  <c:v>116.33333333333334</c:v>
                </c:pt>
                <c:pt idx="2621">
                  <c:v>116.33333333333334</c:v>
                </c:pt>
                <c:pt idx="2622">
                  <c:v>116.33333333333334</c:v>
                </c:pt>
                <c:pt idx="2623">
                  <c:v>116.33333333333334</c:v>
                </c:pt>
                <c:pt idx="2624">
                  <c:v>116.33333333333334</c:v>
                </c:pt>
                <c:pt idx="2625">
                  <c:v>116.33333333333334</c:v>
                </c:pt>
                <c:pt idx="2626">
                  <c:v>116.33333333333334</c:v>
                </c:pt>
                <c:pt idx="2627">
                  <c:v>116.33333333333334</c:v>
                </c:pt>
                <c:pt idx="2628">
                  <c:v>116.33333333333334</c:v>
                </c:pt>
                <c:pt idx="2629">
                  <c:v>116.33333333333334</c:v>
                </c:pt>
                <c:pt idx="2630">
                  <c:v>116.33333333333334</c:v>
                </c:pt>
                <c:pt idx="2631">
                  <c:v>116.33333333333334</c:v>
                </c:pt>
                <c:pt idx="2632">
                  <c:v>116.33333333333334</c:v>
                </c:pt>
                <c:pt idx="2633">
                  <c:v>116.33333333333334</c:v>
                </c:pt>
                <c:pt idx="2634">
                  <c:v>116.33333333333334</c:v>
                </c:pt>
                <c:pt idx="2635">
                  <c:v>116.33333333333334</c:v>
                </c:pt>
                <c:pt idx="2636">
                  <c:v>116.33333333333334</c:v>
                </c:pt>
                <c:pt idx="2637">
                  <c:v>116.33333333333334</c:v>
                </c:pt>
                <c:pt idx="2638">
                  <c:v>116.33333333333334</c:v>
                </c:pt>
                <c:pt idx="2639">
                  <c:v>116.33333333333334</c:v>
                </c:pt>
                <c:pt idx="2640">
                  <c:v>116.33333333333334</c:v>
                </c:pt>
                <c:pt idx="2641">
                  <c:v>116.33333333333334</c:v>
                </c:pt>
                <c:pt idx="2642">
                  <c:v>116.33333333333334</c:v>
                </c:pt>
                <c:pt idx="2643">
                  <c:v>116.33333333333334</c:v>
                </c:pt>
                <c:pt idx="2644">
                  <c:v>116.33333333333334</c:v>
                </c:pt>
                <c:pt idx="2645">
                  <c:v>116.33333333333334</c:v>
                </c:pt>
                <c:pt idx="2646">
                  <c:v>116.33333333333334</c:v>
                </c:pt>
                <c:pt idx="2647">
                  <c:v>116.33333333333334</c:v>
                </c:pt>
                <c:pt idx="2648">
                  <c:v>116.33333333333334</c:v>
                </c:pt>
                <c:pt idx="2649">
                  <c:v>116.33333333333334</c:v>
                </c:pt>
                <c:pt idx="2650">
                  <c:v>116.33333333333334</c:v>
                </c:pt>
                <c:pt idx="2651">
                  <c:v>116.33333333333334</c:v>
                </c:pt>
                <c:pt idx="2652">
                  <c:v>116.33333333333334</c:v>
                </c:pt>
                <c:pt idx="2653">
                  <c:v>116.33333333333334</c:v>
                </c:pt>
                <c:pt idx="2654">
                  <c:v>116.33333333333334</c:v>
                </c:pt>
                <c:pt idx="2655">
                  <c:v>116.33333333333334</c:v>
                </c:pt>
                <c:pt idx="2656">
                  <c:v>116.33333333333334</c:v>
                </c:pt>
                <c:pt idx="2657">
                  <c:v>116.33333333333334</c:v>
                </c:pt>
                <c:pt idx="2658">
                  <c:v>116.33333333333334</c:v>
                </c:pt>
                <c:pt idx="2659">
                  <c:v>116.33333333333334</c:v>
                </c:pt>
                <c:pt idx="2660">
                  <c:v>116.33333333333334</c:v>
                </c:pt>
                <c:pt idx="2661">
                  <c:v>116.33333333333334</c:v>
                </c:pt>
                <c:pt idx="2662">
                  <c:v>116.33333333333334</c:v>
                </c:pt>
                <c:pt idx="2663">
                  <c:v>116.33333333333334</c:v>
                </c:pt>
                <c:pt idx="2664">
                  <c:v>116.33333333333334</c:v>
                </c:pt>
                <c:pt idx="2665">
                  <c:v>116.33333333333334</c:v>
                </c:pt>
                <c:pt idx="2666">
                  <c:v>116.33333333333334</c:v>
                </c:pt>
                <c:pt idx="2667">
                  <c:v>116.33333333333334</c:v>
                </c:pt>
                <c:pt idx="2668">
                  <c:v>116.33333333333334</c:v>
                </c:pt>
                <c:pt idx="2669">
                  <c:v>116.33333333333334</c:v>
                </c:pt>
                <c:pt idx="2670">
                  <c:v>116.33333333333334</c:v>
                </c:pt>
                <c:pt idx="2671">
                  <c:v>116.33333333333334</c:v>
                </c:pt>
                <c:pt idx="2672">
                  <c:v>116.33333333333334</c:v>
                </c:pt>
                <c:pt idx="2673">
                  <c:v>116.33333333333334</c:v>
                </c:pt>
                <c:pt idx="2674">
                  <c:v>116.33333333333334</c:v>
                </c:pt>
                <c:pt idx="2675">
                  <c:v>116.33333333333334</c:v>
                </c:pt>
                <c:pt idx="2676">
                  <c:v>116.33333333333334</c:v>
                </c:pt>
                <c:pt idx="2677">
                  <c:v>116.33333333333334</c:v>
                </c:pt>
                <c:pt idx="2678">
                  <c:v>116.33333333333334</c:v>
                </c:pt>
                <c:pt idx="2679">
                  <c:v>116.33333333333334</c:v>
                </c:pt>
                <c:pt idx="2680">
                  <c:v>116.33333333333334</c:v>
                </c:pt>
                <c:pt idx="2681">
                  <c:v>116.33333333333334</c:v>
                </c:pt>
                <c:pt idx="2682">
                  <c:v>116.33333333333334</c:v>
                </c:pt>
                <c:pt idx="2683">
                  <c:v>116.33333333333334</c:v>
                </c:pt>
                <c:pt idx="2684">
                  <c:v>116.33333333333334</c:v>
                </c:pt>
                <c:pt idx="2685">
                  <c:v>116.33333333333334</c:v>
                </c:pt>
                <c:pt idx="2686">
                  <c:v>116.33333333333334</c:v>
                </c:pt>
                <c:pt idx="2687">
                  <c:v>116.33333333333334</c:v>
                </c:pt>
                <c:pt idx="2688">
                  <c:v>116.33333333333334</c:v>
                </c:pt>
                <c:pt idx="2689">
                  <c:v>116.33333333333334</c:v>
                </c:pt>
                <c:pt idx="2690">
                  <c:v>116.33333333333334</c:v>
                </c:pt>
                <c:pt idx="2691">
                  <c:v>116.33333333333334</c:v>
                </c:pt>
                <c:pt idx="2692">
                  <c:v>116.33333333333334</c:v>
                </c:pt>
                <c:pt idx="2693">
                  <c:v>116.33333333333334</c:v>
                </c:pt>
                <c:pt idx="2694">
                  <c:v>116.33333333333334</c:v>
                </c:pt>
                <c:pt idx="2695">
                  <c:v>116.33333333333334</c:v>
                </c:pt>
                <c:pt idx="2696">
                  <c:v>116.33333333333334</c:v>
                </c:pt>
                <c:pt idx="2697">
                  <c:v>116.33333333333334</c:v>
                </c:pt>
                <c:pt idx="2698">
                  <c:v>116.33333333333334</c:v>
                </c:pt>
                <c:pt idx="2699">
                  <c:v>116.33333333333334</c:v>
                </c:pt>
                <c:pt idx="2700">
                  <c:v>116.33333333333334</c:v>
                </c:pt>
                <c:pt idx="2701">
                  <c:v>116.33333333333334</c:v>
                </c:pt>
                <c:pt idx="2702">
                  <c:v>116.33333333333334</c:v>
                </c:pt>
                <c:pt idx="2703">
                  <c:v>116.33333333333334</c:v>
                </c:pt>
                <c:pt idx="2704">
                  <c:v>116.33333333333334</c:v>
                </c:pt>
                <c:pt idx="2705">
                  <c:v>116.33333333333334</c:v>
                </c:pt>
                <c:pt idx="2706">
                  <c:v>116.33333333333334</c:v>
                </c:pt>
                <c:pt idx="2707">
                  <c:v>116.33333333333334</c:v>
                </c:pt>
                <c:pt idx="2708">
                  <c:v>116.33333333333334</c:v>
                </c:pt>
                <c:pt idx="2709">
                  <c:v>116.33333333333334</c:v>
                </c:pt>
                <c:pt idx="2710">
                  <c:v>116.33333333333334</c:v>
                </c:pt>
                <c:pt idx="2711">
                  <c:v>116.33333333333334</c:v>
                </c:pt>
                <c:pt idx="2712">
                  <c:v>116.33333333333334</c:v>
                </c:pt>
                <c:pt idx="2713">
                  <c:v>116.33333333333334</c:v>
                </c:pt>
                <c:pt idx="2714">
                  <c:v>116.33333333333334</c:v>
                </c:pt>
                <c:pt idx="2715">
                  <c:v>116.33333333333334</c:v>
                </c:pt>
                <c:pt idx="2716">
                  <c:v>116.33333333333334</c:v>
                </c:pt>
                <c:pt idx="2717">
                  <c:v>116.33333333333334</c:v>
                </c:pt>
                <c:pt idx="2718">
                  <c:v>116.33333333333334</c:v>
                </c:pt>
                <c:pt idx="2719">
                  <c:v>116.33333333333334</c:v>
                </c:pt>
                <c:pt idx="2720">
                  <c:v>116.33333333333334</c:v>
                </c:pt>
                <c:pt idx="2721">
                  <c:v>116.33333333333334</c:v>
                </c:pt>
                <c:pt idx="2722">
                  <c:v>116.33333333333334</c:v>
                </c:pt>
                <c:pt idx="2723">
                  <c:v>116.33333333333334</c:v>
                </c:pt>
                <c:pt idx="2724">
                  <c:v>116.33333333333334</c:v>
                </c:pt>
                <c:pt idx="2725">
                  <c:v>116.33333333333334</c:v>
                </c:pt>
                <c:pt idx="2726">
                  <c:v>116.33333333333334</c:v>
                </c:pt>
                <c:pt idx="2727">
                  <c:v>116.33333333333334</c:v>
                </c:pt>
                <c:pt idx="2728">
                  <c:v>116.33333333333334</c:v>
                </c:pt>
                <c:pt idx="2729">
                  <c:v>116.33333333333334</c:v>
                </c:pt>
                <c:pt idx="2730">
                  <c:v>116.33333333333334</c:v>
                </c:pt>
                <c:pt idx="2731">
                  <c:v>116.33333333333334</c:v>
                </c:pt>
                <c:pt idx="2732">
                  <c:v>116.33333333333334</c:v>
                </c:pt>
                <c:pt idx="2733">
                  <c:v>116.33333333333334</c:v>
                </c:pt>
                <c:pt idx="2734">
                  <c:v>116.33333333333334</c:v>
                </c:pt>
                <c:pt idx="2735">
                  <c:v>116.33333333333334</c:v>
                </c:pt>
                <c:pt idx="2736">
                  <c:v>116.33333333333334</c:v>
                </c:pt>
                <c:pt idx="2737">
                  <c:v>116.33333333333334</c:v>
                </c:pt>
                <c:pt idx="2738">
                  <c:v>116.33333333333334</c:v>
                </c:pt>
                <c:pt idx="2739">
                  <c:v>116.33333333333334</c:v>
                </c:pt>
                <c:pt idx="2740">
                  <c:v>116.33333333333334</c:v>
                </c:pt>
                <c:pt idx="2741">
                  <c:v>116.33333333333334</c:v>
                </c:pt>
                <c:pt idx="2742">
                  <c:v>116.33333333333334</c:v>
                </c:pt>
                <c:pt idx="2743">
                  <c:v>116.33333333333334</c:v>
                </c:pt>
                <c:pt idx="2744">
                  <c:v>116.33333333333334</c:v>
                </c:pt>
                <c:pt idx="2745">
                  <c:v>116.33333333333334</c:v>
                </c:pt>
                <c:pt idx="2746">
                  <c:v>116.33333333333334</c:v>
                </c:pt>
                <c:pt idx="2747">
                  <c:v>116.33333333333334</c:v>
                </c:pt>
                <c:pt idx="2748">
                  <c:v>116.33333333333334</c:v>
                </c:pt>
                <c:pt idx="2749">
                  <c:v>116.33333333333334</c:v>
                </c:pt>
                <c:pt idx="2750">
                  <c:v>116.33333333333334</c:v>
                </c:pt>
                <c:pt idx="2751">
                  <c:v>116.33333333333334</c:v>
                </c:pt>
                <c:pt idx="2752">
                  <c:v>116.33333333333334</c:v>
                </c:pt>
                <c:pt idx="2753">
                  <c:v>116.33333333333334</c:v>
                </c:pt>
                <c:pt idx="2754">
                  <c:v>116.33333333333334</c:v>
                </c:pt>
                <c:pt idx="2755">
                  <c:v>116.33333333333334</c:v>
                </c:pt>
                <c:pt idx="2756">
                  <c:v>116.33333333333334</c:v>
                </c:pt>
                <c:pt idx="2757">
                  <c:v>116.33333333333334</c:v>
                </c:pt>
                <c:pt idx="2758">
                  <c:v>116.33333333333334</c:v>
                </c:pt>
                <c:pt idx="2759">
                  <c:v>116.33333333333334</c:v>
                </c:pt>
                <c:pt idx="2760">
                  <c:v>116.33333333333334</c:v>
                </c:pt>
                <c:pt idx="2761">
                  <c:v>116.33333333333334</c:v>
                </c:pt>
                <c:pt idx="2762">
                  <c:v>116.33333333333334</c:v>
                </c:pt>
                <c:pt idx="2763">
                  <c:v>116.33333333333334</c:v>
                </c:pt>
                <c:pt idx="2764">
                  <c:v>116.33333333333334</c:v>
                </c:pt>
                <c:pt idx="2765">
                  <c:v>116.33333333333334</c:v>
                </c:pt>
                <c:pt idx="2766">
                  <c:v>116.33333333333334</c:v>
                </c:pt>
                <c:pt idx="2767">
                  <c:v>116.33333333333334</c:v>
                </c:pt>
                <c:pt idx="2768">
                  <c:v>116.33333333333334</c:v>
                </c:pt>
                <c:pt idx="2769">
                  <c:v>116.33333333333334</c:v>
                </c:pt>
                <c:pt idx="2770">
                  <c:v>116.16666666666667</c:v>
                </c:pt>
                <c:pt idx="2771">
                  <c:v>116.16666666666667</c:v>
                </c:pt>
                <c:pt idx="2772">
                  <c:v>116.16666666666667</c:v>
                </c:pt>
                <c:pt idx="2773">
                  <c:v>116.16666666666667</c:v>
                </c:pt>
                <c:pt idx="2774">
                  <c:v>116.16666666666667</c:v>
                </c:pt>
                <c:pt idx="2775">
                  <c:v>116.16666666666667</c:v>
                </c:pt>
                <c:pt idx="2776">
                  <c:v>116.16666666666667</c:v>
                </c:pt>
                <c:pt idx="2777">
                  <c:v>116.16666666666667</c:v>
                </c:pt>
                <c:pt idx="2778">
                  <c:v>116.16666666666667</c:v>
                </c:pt>
                <c:pt idx="2779">
                  <c:v>116.16666666666667</c:v>
                </c:pt>
                <c:pt idx="2780">
                  <c:v>116.16666666666667</c:v>
                </c:pt>
                <c:pt idx="2781">
                  <c:v>116.16666666666667</c:v>
                </c:pt>
                <c:pt idx="2782">
                  <c:v>116.16666666666667</c:v>
                </c:pt>
                <c:pt idx="2783">
                  <c:v>116.16666666666667</c:v>
                </c:pt>
                <c:pt idx="2784">
                  <c:v>116.16666666666667</c:v>
                </c:pt>
                <c:pt idx="2785">
                  <c:v>116.16666666666667</c:v>
                </c:pt>
                <c:pt idx="2786">
                  <c:v>116.16666666666667</c:v>
                </c:pt>
                <c:pt idx="2787">
                  <c:v>116.16666666666667</c:v>
                </c:pt>
                <c:pt idx="2788">
                  <c:v>116.16666666666667</c:v>
                </c:pt>
                <c:pt idx="2789">
                  <c:v>116.16666666666667</c:v>
                </c:pt>
                <c:pt idx="2790">
                  <c:v>116.16666666666667</c:v>
                </c:pt>
                <c:pt idx="2791">
                  <c:v>116.16666666666667</c:v>
                </c:pt>
                <c:pt idx="2792">
                  <c:v>116.16666666666667</c:v>
                </c:pt>
                <c:pt idx="2793">
                  <c:v>116.16666666666667</c:v>
                </c:pt>
                <c:pt idx="2794">
                  <c:v>116.16666666666667</c:v>
                </c:pt>
                <c:pt idx="2795">
                  <c:v>116.16666666666667</c:v>
                </c:pt>
                <c:pt idx="2796">
                  <c:v>116.16666666666667</c:v>
                </c:pt>
                <c:pt idx="2797">
                  <c:v>116.16666666666667</c:v>
                </c:pt>
                <c:pt idx="2798">
                  <c:v>116.16666666666667</c:v>
                </c:pt>
                <c:pt idx="2799">
                  <c:v>116.16666666666667</c:v>
                </c:pt>
                <c:pt idx="2800">
                  <c:v>116.16666666666667</c:v>
                </c:pt>
                <c:pt idx="2801">
                  <c:v>116.16666666666667</c:v>
                </c:pt>
                <c:pt idx="2802">
                  <c:v>116.16666666666667</c:v>
                </c:pt>
                <c:pt idx="2803">
                  <c:v>116.16666666666667</c:v>
                </c:pt>
                <c:pt idx="2804">
                  <c:v>116.16666666666667</c:v>
                </c:pt>
                <c:pt idx="2805">
                  <c:v>116.16666666666667</c:v>
                </c:pt>
                <c:pt idx="2806">
                  <c:v>116.16666666666667</c:v>
                </c:pt>
                <c:pt idx="2807">
                  <c:v>116.16666666666667</c:v>
                </c:pt>
                <c:pt idx="2808">
                  <c:v>116.16666666666667</c:v>
                </c:pt>
                <c:pt idx="2809">
                  <c:v>116.16666666666667</c:v>
                </c:pt>
                <c:pt idx="2810">
                  <c:v>116.16666666666667</c:v>
                </c:pt>
                <c:pt idx="2811">
                  <c:v>116.16666666666667</c:v>
                </c:pt>
                <c:pt idx="2812">
                  <c:v>116.16666666666667</c:v>
                </c:pt>
                <c:pt idx="2813">
                  <c:v>116.16666666666667</c:v>
                </c:pt>
                <c:pt idx="2814">
                  <c:v>116.16666666666667</c:v>
                </c:pt>
                <c:pt idx="2815">
                  <c:v>116.16666666666667</c:v>
                </c:pt>
                <c:pt idx="2816">
                  <c:v>116.16666666666667</c:v>
                </c:pt>
                <c:pt idx="2817">
                  <c:v>116.16666666666667</c:v>
                </c:pt>
                <c:pt idx="2818">
                  <c:v>116.16666666666667</c:v>
                </c:pt>
                <c:pt idx="2819">
                  <c:v>116.16666666666667</c:v>
                </c:pt>
                <c:pt idx="2820">
                  <c:v>116.16666666666667</c:v>
                </c:pt>
                <c:pt idx="2821">
                  <c:v>116.16666666666667</c:v>
                </c:pt>
                <c:pt idx="2822">
                  <c:v>116.16666666666667</c:v>
                </c:pt>
                <c:pt idx="2823">
                  <c:v>116.16666666666667</c:v>
                </c:pt>
                <c:pt idx="2824">
                  <c:v>116.16666666666667</c:v>
                </c:pt>
                <c:pt idx="2825">
                  <c:v>116.16666666666667</c:v>
                </c:pt>
                <c:pt idx="2826">
                  <c:v>116.16666666666667</c:v>
                </c:pt>
                <c:pt idx="2827">
                  <c:v>116.16666666666667</c:v>
                </c:pt>
                <c:pt idx="2828">
                  <c:v>116.16666666666667</c:v>
                </c:pt>
                <c:pt idx="2829">
                  <c:v>116.16666666666667</c:v>
                </c:pt>
                <c:pt idx="2830">
                  <c:v>116.16666666666667</c:v>
                </c:pt>
                <c:pt idx="2831">
                  <c:v>116.16666666666667</c:v>
                </c:pt>
                <c:pt idx="2832">
                  <c:v>116.16666666666667</c:v>
                </c:pt>
                <c:pt idx="2833">
                  <c:v>116.16666666666667</c:v>
                </c:pt>
                <c:pt idx="2834">
                  <c:v>116.16666666666667</c:v>
                </c:pt>
                <c:pt idx="2835">
                  <c:v>116.16666666666667</c:v>
                </c:pt>
                <c:pt idx="2836">
                  <c:v>116.16666666666667</c:v>
                </c:pt>
                <c:pt idx="2837">
                  <c:v>116.16666666666667</c:v>
                </c:pt>
                <c:pt idx="2838">
                  <c:v>116.16666666666667</c:v>
                </c:pt>
                <c:pt idx="2839">
                  <c:v>116.16666666666667</c:v>
                </c:pt>
                <c:pt idx="2840">
                  <c:v>116.16666666666667</c:v>
                </c:pt>
                <c:pt idx="2841">
                  <c:v>116.16666666666667</c:v>
                </c:pt>
                <c:pt idx="2842">
                  <c:v>116.16666666666667</c:v>
                </c:pt>
                <c:pt idx="2843">
                  <c:v>116.16666666666667</c:v>
                </c:pt>
                <c:pt idx="2844">
                  <c:v>116.16666666666667</c:v>
                </c:pt>
                <c:pt idx="2845">
                  <c:v>116.16666666666667</c:v>
                </c:pt>
                <c:pt idx="2846">
                  <c:v>116.16666666666667</c:v>
                </c:pt>
                <c:pt idx="2847">
                  <c:v>116.16666666666667</c:v>
                </c:pt>
                <c:pt idx="2848">
                  <c:v>116.16666666666667</c:v>
                </c:pt>
                <c:pt idx="2849">
                  <c:v>116.16666666666667</c:v>
                </c:pt>
                <c:pt idx="2850">
                  <c:v>116.16666666666667</c:v>
                </c:pt>
                <c:pt idx="2851">
                  <c:v>116.16666666666667</c:v>
                </c:pt>
                <c:pt idx="2852">
                  <c:v>116.16666666666667</c:v>
                </c:pt>
                <c:pt idx="2853">
                  <c:v>116.16666666666667</c:v>
                </c:pt>
                <c:pt idx="2854">
                  <c:v>116.16666666666667</c:v>
                </c:pt>
                <c:pt idx="2855">
                  <c:v>116.16666666666667</c:v>
                </c:pt>
                <c:pt idx="2856">
                  <c:v>116.16666666666667</c:v>
                </c:pt>
                <c:pt idx="2857">
                  <c:v>116.16666666666667</c:v>
                </c:pt>
                <c:pt idx="2858">
                  <c:v>116.16666666666667</c:v>
                </c:pt>
                <c:pt idx="2859">
                  <c:v>116.16666666666667</c:v>
                </c:pt>
                <c:pt idx="2860">
                  <c:v>116.16666666666667</c:v>
                </c:pt>
                <c:pt idx="2861">
                  <c:v>116.16666666666667</c:v>
                </c:pt>
                <c:pt idx="2862">
                  <c:v>116.16666666666667</c:v>
                </c:pt>
                <c:pt idx="2863">
                  <c:v>116.16666666666667</c:v>
                </c:pt>
                <c:pt idx="2864">
                  <c:v>116.16666666666667</c:v>
                </c:pt>
                <c:pt idx="2865">
                  <c:v>116.16666666666667</c:v>
                </c:pt>
                <c:pt idx="2866">
                  <c:v>116.16666666666667</c:v>
                </c:pt>
                <c:pt idx="2867">
                  <c:v>116.16666666666667</c:v>
                </c:pt>
                <c:pt idx="2868">
                  <c:v>116.16666666666667</c:v>
                </c:pt>
                <c:pt idx="2869">
                  <c:v>116.16666666666667</c:v>
                </c:pt>
                <c:pt idx="2870">
                  <c:v>116.16666666666667</c:v>
                </c:pt>
                <c:pt idx="2871">
                  <c:v>116.16666666666667</c:v>
                </c:pt>
                <c:pt idx="2872">
                  <c:v>116.16666666666667</c:v>
                </c:pt>
                <c:pt idx="2873">
                  <c:v>116.16666666666667</c:v>
                </c:pt>
                <c:pt idx="2874">
                  <c:v>116.16666666666667</c:v>
                </c:pt>
                <c:pt idx="2875">
                  <c:v>116.16666666666667</c:v>
                </c:pt>
                <c:pt idx="2876">
                  <c:v>116.16666666666667</c:v>
                </c:pt>
                <c:pt idx="2877">
                  <c:v>116.16666666666667</c:v>
                </c:pt>
                <c:pt idx="2878">
                  <c:v>116.16666666666667</c:v>
                </c:pt>
                <c:pt idx="2879">
                  <c:v>116.16666666666667</c:v>
                </c:pt>
                <c:pt idx="2880">
                  <c:v>116.16666666666667</c:v>
                </c:pt>
                <c:pt idx="2881">
                  <c:v>116.16666666666667</c:v>
                </c:pt>
                <c:pt idx="2882">
                  <c:v>116.16666666666667</c:v>
                </c:pt>
                <c:pt idx="2883">
                  <c:v>116.16666666666667</c:v>
                </c:pt>
                <c:pt idx="2884">
                  <c:v>116.16666666666667</c:v>
                </c:pt>
                <c:pt idx="2885">
                  <c:v>116.16666666666667</c:v>
                </c:pt>
                <c:pt idx="2886">
                  <c:v>116.16666666666667</c:v>
                </c:pt>
                <c:pt idx="2887">
                  <c:v>116.16666666666667</c:v>
                </c:pt>
                <c:pt idx="2888">
                  <c:v>116.16666666666667</c:v>
                </c:pt>
                <c:pt idx="2889">
                  <c:v>116.16666666666667</c:v>
                </c:pt>
                <c:pt idx="2890">
                  <c:v>116.16666666666667</c:v>
                </c:pt>
                <c:pt idx="2891">
                  <c:v>116.16666666666667</c:v>
                </c:pt>
                <c:pt idx="2892">
                  <c:v>116.16666666666667</c:v>
                </c:pt>
                <c:pt idx="2893">
                  <c:v>116.16666666666667</c:v>
                </c:pt>
                <c:pt idx="2894">
                  <c:v>116.16666666666667</c:v>
                </c:pt>
                <c:pt idx="2895">
                  <c:v>116.16666666666667</c:v>
                </c:pt>
                <c:pt idx="2896">
                  <c:v>116.16666666666667</c:v>
                </c:pt>
                <c:pt idx="2897">
                  <c:v>116.16666666666667</c:v>
                </c:pt>
                <c:pt idx="2898">
                  <c:v>116.16666666666667</c:v>
                </c:pt>
                <c:pt idx="2899">
                  <c:v>116.16666666666667</c:v>
                </c:pt>
                <c:pt idx="2900">
                  <c:v>116.16666666666667</c:v>
                </c:pt>
                <c:pt idx="2901">
                  <c:v>116.16666666666667</c:v>
                </c:pt>
                <c:pt idx="2902">
                  <c:v>116.16666666666667</c:v>
                </c:pt>
                <c:pt idx="2903">
                  <c:v>116.16666666666667</c:v>
                </c:pt>
                <c:pt idx="2904">
                  <c:v>116.16666666666667</c:v>
                </c:pt>
                <c:pt idx="2905">
                  <c:v>116.16666666666667</c:v>
                </c:pt>
                <c:pt idx="2906">
                  <c:v>116.16666666666667</c:v>
                </c:pt>
                <c:pt idx="2907">
                  <c:v>116.16666666666667</c:v>
                </c:pt>
                <c:pt idx="2908">
                  <c:v>116.16666666666667</c:v>
                </c:pt>
                <c:pt idx="2909">
                  <c:v>116.16666666666667</c:v>
                </c:pt>
                <c:pt idx="2910">
                  <c:v>116.16666666666667</c:v>
                </c:pt>
                <c:pt idx="2911">
                  <c:v>116.16666666666667</c:v>
                </c:pt>
                <c:pt idx="2912">
                  <c:v>116.16666666666667</c:v>
                </c:pt>
                <c:pt idx="2913">
                  <c:v>116.16666666666667</c:v>
                </c:pt>
                <c:pt idx="2914">
                  <c:v>116.16666666666667</c:v>
                </c:pt>
                <c:pt idx="2915">
                  <c:v>116.16666666666667</c:v>
                </c:pt>
                <c:pt idx="2916">
                  <c:v>116.16666666666667</c:v>
                </c:pt>
                <c:pt idx="2917">
                  <c:v>116.16666666666667</c:v>
                </c:pt>
                <c:pt idx="2918">
                  <c:v>116.16666666666667</c:v>
                </c:pt>
                <c:pt idx="2919">
                  <c:v>116.16666666666667</c:v>
                </c:pt>
                <c:pt idx="2920">
                  <c:v>116.16666666666667</c:v>
                </c:pt>
                <c:pt idx="2921">
                  <c:v>116.16666666666667</c:v>
                </c:pt>
                <c:pt idx="2922">
                  <c:v>116.16666666666667</c:v>
                </c:pt>
                <c:pt idx="2923">
                  <c:v>116.16666666666667</c:v>
                </c:pt>
                <c:pt idx="2924">
                  <c:v>116.16666666666667</c:v>
                </c:pt>
                <c:pt idx="2925">
                  <c:v>116.16666666666667</c:v>
                </c:pt>
                <c:pt idx="2926">
                  <c:v>116.16666666666667</c:v>
                </c:pt>
                <c:pt idx="2927">
                  <c:v>116.16666666666667</c:v>
                </c:pt>
                <c:pt idx="2928">
                  <c:v>116.16666666666667</c:v>
                </c:pt>
                <c:pt idx="2929">
                  <c:v>116.16666666666667</c:v>
                </c:pt>
                <c:pt idx="2930">
                  <c:v>116.16666666666667</c:v>
                </c:pt>
                <c:pt idx="2931">
                  <c:v>116.16666666666667</c:v>
                </c:pt>
                <c:pt idx="2932">
                  <c:v>116.16666666666667</c:v>
                </c:pt>
                <c:pt idx="2933">
                  <c:v>116.16666666666667</c:v>
                </c:pt>
                <c:pt idx="2934">
                  <c:v>116.16666666666667</c:v>
                </c:pt>
                <c:pt idx="2935">
                  <c:v>116.16666666666667</c:v>
                </c:pt>
                <c:pt idx="2936">
                  <c:v>116.16666666666667</c:v>
                </c:pt>
                <c:pt idx="2937">
                  <c:v>116.16666666666667</c:v>
                </c:pt>
                <c:pt idx="2938">
                  <c:v>116.16666666666667</c:v>
                </c:pt>
                <c:pt idx="2939">
                  <c:v>116.16666666666667</c:v>
                </c:pt>
                <c:pt idx="2940">
                  <c:v>116.16666666666667</c:v>
                </c:pt>
                <c:pt idx="2941">
                  <c:v>116.16666666666667</c:v>
                </c:pt>
                <c:pt idx="2942">
                  <c:v>116.16666666666667</c:v>
                </c:pt>
                <c:pt idx="2943">
                  <c:v>116.16666666666667</c:v>
                </c:pt>
                <c:pt idx="2944">
                  <c:v>116.16666666666667</c:v>
                </c:pt>
                <c:pt idx="2945">
                  <c:v>116.16666666666667</c:v>
                </c:pt>
                <c:pt idx="2946">
                  <c:v>116.16666666666667</c:v>
                </c:pt>
                <c:pt idx="2947">
                  <c:v>116.16666666666667</c:v>
                </c:pt>
                <c:pt idx="2948">
                  <c:v>116.16666666666667</c:v>
                </c:pt>
                <c:pt idx="2949">
                  <c:v>116.16666666666667</c:v>
                </c:pt>
                <c:pt idx="2950">
                  <c:v>116.16666666666667</c:v>
                </c:pt>
                <c:pt idx="2951">
                  <c:v>116.16666666666667</c:v>
                </c:pt>
                <c:pt idx="2952">
                  <c:v>116.16666666666667</c:v>
                </c:pt>
                <c:pt idx="2953">
                  <c:v>116.16666666666667</c:v>
                </c:pt>
                <c:pt idx="2954">
                  <c:v>116.16666666666667</c:v>
                </c:pt>
                <c:pt idx="2955">
                  <c:v>116.16666666666667</c:v>
                </c:pt>
                <c:pt idx="2956">
                  <c:v>116.16666666666667</c:v>
                </c:pt>
                <c:pt idx="2957">
                  <c:v>116.16666666666667</c:v>
                </c:pt>
                <c:pt idx="2958">
                  <c:v>116.16666666666667</c:v>
                </c:pt>
                <c:pt idx="2959">
                  <c:v>116.16666666666667</c:v>
                </c:pt>
                <c:pt idx="2960">
                  <c:v>116.16666666666667</c:v>
                </c:pt>
                <c:pt idx="2961">
                  <c:v>116.16666666666667</c:v>
                </c:pt>
                <c:pt idx="2962">
                  <c:v>116.16666666666667</c:v>
                </c:pt>
                <c:pt idx="2963">
                  <c:v>116.16666666666667</c:v>
                </c:pt>
                <c:pt idx="2964">
                  <c:v>116.16666666666667</c:v>
                </c:pt>
                <c:pt idx="2965">
                  <c:v>116.16666666666667</c:v>
                </c:pt>
                <c:pt idx="2966">
                  <c:v>116.16666666666667</c:v>
                </c:pt>
                <c:pt idx="2967">
                  <c:v>116.16666666666667</c:v>
                </c:pt>
                <c:pt idx="2968">
                  <c:v>116.16666666666667</c:v>
                </c:pt>
                <c:pt idx="2969">
                  <c:v>116.16666666666667</c:v>
                </c:pt>
                <c:pt idx="2970">
                  <c:v>116.16666666666667</c:v>
                </c:pt>
                <c:pt idx="2971">
                  <c:v>116.16666666666667</c:v>
                </c:pt>
                <c:pt idx="2972">
                  <c:v>116.16666666666667</c:v>
                </c:pt>
                <c:pt idx="2973">
                  <c:v>116.16666666666667</c:v>
                </c:pt>
                <c:pt idx="2974">
                  <c:v>116.16666666666667</c:v>
                </c:pt>
                <c:pt idx="2975">
                  <c:v>116.16666666666667</c:v>
                </c:pt>
                <c:pt idx="2976">
                  <c:v>116</c:v>
                </c:pt>
                <c:pt idx="2977">
                  <c:v>116</c:v>
                </c:pt>
                <c:pt idx="2978">
                  <c:v>116</c:v>
                </c:pt>
                <c:pt idx="2979">
                  <c:v>116</c:v>
                </c:pt>
                <c:pt idx="2980">
                  <c:v>116</c:v>
                </c:pt>
                <c:pt idx="2981">
                  <c:v>116</c:v>
                </c:pt>
                <c:pt idx="2982">
                  <c:v>116</c:v>
                </c:pt>
                <c:pt idx="2983">
                  <c:v>116</c:v>
                </c:pt>
                <c:pt idx="2984">
                  <c:v>116</c:v>
                </c:pt>
                <c:pt idx="2985">
                  <c:v>116</c:v>
                </c:pt>
                <c:pt idx="2986">
                  <c:v>116</c:v>
                </c:pt>
                <c:pt idx="2987">
                  <c:v>116</c:v>
                </c:pt>
                <c:pt idx="2988">
                  <c:v>116</c:v>
                </c:pt>
                <c:pt idx="2989">
                  <c:v>116</c:v>
                </c:pt>
                <c:pt idx="2990">
                  <c:v>116</c:v>
                </c:pt>
                <c:pt idx="2991">
                  <c:v>116</c:v>
                </c:pt>
                <c:pt idx="2992">
                  <c:v>116</c:v>
                </c:pt>
                <c:pt idx="2993">
                  <c:v>116</c:v>
                </c:pt>
                <c:pt idx="2994">
                  <c:v>116</c:v>
                </c:pt>
                <c:pt idx="2995">
                  <c:v>116</c:v>
                </c:pt>
                <c:pt idx="2996">
                  <c:v>116</c:v>
                </c:pt>
                <c:pt idx="2997">
                  <c:v>116</c:v>
                </c:pt>
                <c:pt idx="2998">
                  <c:v>116</c:v>
                </c:pt>
                <c:pt idx="2999">
                  <c:v>116</c:v>
                </c:pt>
                <c:pt idx="3000">
                  <c:v>116</c:v>
                </c:pt>
                <c:pt idx="3001">
                  <c:v>116</c:v>
                </c:pt>
                <c:pt idx="3002">
                  <c:v>116</c:v>
                </c:pt>
                <c:pt idx="3003">
                  <c:v>116</c:v>
                </c:pt>
                <c:pt idx="3004">
                  <c:v>116</c:v>
                </c:pt>
                <c:pt idx="3005">
                  <c:v>116</c:v>
                </c:pt>
                <c:pt idx="3006">
                  <c:v>116</c:v>
                </c:pt>
                <c:pt idx="3007">
                  <c:v>116</c:v>
                </c:pt>
                <c:pt idx="3008">
                  <c:v>116</c:v>
                </c:pt>
                <c:pt idx="3009">
                  <c:v>116</c:v>
                </c:pt>
                <c:pt idx="3010">
                  <c:v>116</c:v>
                </c:pt>
                <c:pt idx="3011">
                  <c:v>116</c:v>
                </c:pt>
                <c:pt idx="3012">
                  <c:v>116</c:v>
                </c:pt>
                <c:pt idx="3013">
                  <c:v>116</c:v>
                </c:pt>
                <c:pt idx="3014">
                  <c:v>116</c:v>
                </c:pt>
                <c:pt idx="3015">
                  <c:v>116</c:v>
                </c:pt>
                <c:pt idx="3016">
                  <c:v>116</c:v>
                </c:pt>
                <c:pt idx="3017">
                  <c:v>116</c:v>
                </c:pt>
                <c:pt idx="3018">
                  <c:v>116</c:v>
                </c:pt>
                <c:pt idx="3019">
                  <c:v>116</c:v>
                </c:pt>
                <c:pt idx="3020">
                  <c:v>116</c:v>
                </c:pt>
                <c:pt idx="3021">
                  <c:v>116</c:v>
                </c:pt>
                <c:pt idx="3022">
                  <c:v>116</c:v>
                </c:pt>
                <c:pt idx="3023">
                  <c:v>116</c:v>
                </c:pt>
                <c:pt idx="3024">
                  <c:v>116</c:v>
                </c:pt>
                <c:pt idx="3025">
                  <c:v>116</c:v>
                </c:pt>
                <c:pt idx="3026">
                  <c:v>116</c:v>
                </c:pt>
                <c:pt idx="3027">
                  <c:v>116</c:v>
                </c:pt>
                <c:pt idx="3028">
                  <c:v>116</c:v>
                </c:pt>
                <c:pt idx="3029">
                  <c:v>116</c:v>
                </c:pt>
                <c:pt idx="3030">
                  <c:v>116</c:v>
                </c:pt>
                <c:pt idx="3031">
                  <c:v>116</c:v>
                </c:pt>
                <c:pt idx="3032">
                  <c:v>116</c:v>
                </c:pt>
                <c:pt idx="3033">
                  <c:v>116</c:v>
                </c:pt>
                <c:pt idx="3034">
                  <c:v>116</c:v>
                </c:pt>
                <c:pt idx="3035">
                  <c:v>116</c:v>
                </c:pt>
                <c:pt idx="3036">
                  <c:v>116</c:v>
                </c:pt>
                <c:pt idx="3037">
                  <c:v>116</c:v>
                </c:pt>
                <c:pt idx="3038">
                  <c:v>116</c:v>
                </c:pt>
                <c:pt idx="3039">
                  <c:v>116</c:v>
                </c:pt>
                <c:pt idx="3040">
                  <c:v>116</c:v>
                </c:pt>
                <c:pt idx="3041">
                  <c:v>116</c:v>
                </c:pt>
                <c:pt idx="3042">
                  <c:v>116</c:v>
                </c:pt>
                <c:pt idx="3043">
                  <c:v>116</c:v>
                </c:pt>
                <c:pt idx="3044">
                  <c:v>116</c:v>
                </c:pt>
                <c:pt idx="3045">
                  <c:v>116</c:v>
                </c:pt>
                <c:pt idx="3046">
                  <c:v>116</c:v>
                </c:pt>
                <c:pt idx="3047">
                  <c:v>116</c:v>
                </c:pt>
                <c:pt idx="3048">
                  <c:v>116</c:v>
                </c:pt>
                <c:pt idx="3049">
                  <c:v>116</c:v>
                </c:pt>
                <c:pt idx="3050">
                  <c:v>116</c:v>
                </c:pt>
                <c:pt idx="3051">
                  <c:v>116</c:v>
                </c:pt>
                <c:pt idx="3052">
                  <c:v>116</c:v>
                </c:pt>
                <c:pt idx="3053">
                  <c:v>116</c:v>
                </c:pt>
                <c:pt idx="3054">
                  <c:v>116</c:v>
                </c:pt>
                <c:pt idx="3055">
                  <c:v>116</c:v>
                </c:pt>
                <c:pt idx="3056">
                  <c:v>116</c:v>
                </c:pt>
                <c:pt idx="3057">
                  <c:v>116</c:v>
                </c:pt>
                <c:pt idx="3058">
                  <c:v>116</c:v>
                </c:pt>
                <c:pt idx="3059">
                  <c:v>116</c:v>
                </c:pt>
                <c:pt idx="3060">
                  <c:v>116</c:v>
                </c:pt>
                <c:pt idx="3061">
                  <c:v>116</c:v>
                </c:pt>
                <c:pt idx="3062">
                  <c:v>116</c:v>
                </c:pt>
                <c:pt idx="3063">
                  <c:v>116</c:v>
                </c:pt>
                <c:pt idx="3064">
                  <c:v>116</c:v>
                </c:pt>
                <c:pt idx="3065">
                  <c:v>116</c:v>
                </c:pt>
                <c:pt idx="3066">
                  <c:v>116</c:v>
                </c:pt>
                <c:pt idx="3067">
                  <c:v>116</c:v>
                </c:pt>
                <c:pt idx="3068">
                  <c:v>116</c:v>
                </c:pt>
                <c:pt idx="3069">
                  <c:v>116</c:v>
                </c:pt>
                <c:pt idx="3070">
                  <c:v>116</c:v>
                </c:pt>
                <c:pt idx="3071">
                  <c:v>116</c:v>
                </c:pt>
                <c:pt idx="3072">
                  <c:v>116</c:v>
                </c:pt>
                <c:pt idx="3073">
                  <c:v>116</c:v>
                </c:pt>
                <c:pt idx="3074">
                  <c:v>116</c:v>
                </c:pt>
                <c:pt idx="3075">
                  <c:v>116</c:v>
                </c:pt>
                <c:pt idx="3076">
                  <c:v>116</c:v>
                </c:pt>
                <c:pt idx="3077">
                  <c:v>116</c:v>
                </c:pt>
                <c:pt idx="3078">
                  <c:v>116</c:v>
                </c:pt>
                <c:pt idx="3079">
                  <c:v>116</c:v>
                </c:pt>
                <c:pt idx="3080">
                  <c:v>116</c:v>
                </c:pt>
                <c:pt idx="3081">
                  <c:v>116</c:v>
                </c:pt>
                <c:pt idx="3082">
                  <c:v>116</c:v>
                </c:pt>
                <c:pt idx="3083">
                  <c:v>116</c:v>
                </c:pt>
                <c:pt idx="3084">
                  <c:v>116</c:v>
                </c:pt>
                <c:pt idx="3085">
                  <c:v>116</c:v>
                </c:pt>
                <c:pt idx="3086">
                  <c:v>116</c:v>
                </c:pt>
                <c:pt idx="3087">
                  <c:v>116</c:v>
                </c:pt>
                <c:pt idx="3088">
                  <c:v>116</c:v>
                </c:pt>
                <c:pt idx="3089">
                  <c:v>116</c:v>
                </c:pt>
                <c:pt idx="3090">
                  <c:v>116</c:v>
                </c:pt>
                <c:pt idx="3091">
                  <c:v>116</c:v>
                </c:pt>
                <c:pt idx="3092">
                  <c:v>116</c:v>
                </c:pt>
                <c:pt idx="3093">
                  <c:v>116</c:v>
                </c:pt>
                <c:pt idx="3094">
                  <c:v>116</c:v>
                </c:pt>
                <c:pt idx="3095">
                  <c:v>116</c:v>
                </c:pt>
                <c:pt idx="3096">
                  <c:v>116</c:v>
                </c:pt>
                <c:pt idx="3097">
                  <c:v>116</c:v>
                </c:pt>
                <c:pt idx="3098">
                  <c:v>116</c:v>
                </c:pt>
                <c:pt idx="3099">
                  <c:v>116</c:v>
                </c:pt>
                <c:pt idx="3100">
                  <c:v>116</c:v>
                </c:pt>
                <c:pt idx="3101">
                  <c:v>116</c:v>
                </c:pt>
                <c:pt idx="3102">
                  <c:v>116</c:v>
                </c:pt>
                <c:pt idx="3103">
                  <c:v>116</c:v>
                </c:pt>
                <c:pt idx="3104">
                  <c:v>116</c:v>
                </c:pt>
                <c:pt idx="3105">
                  <c:v>116</c:v>
                </c:pt>
                <c:pt idx="3106">
                  <c:v>116</c:v>
                </c:pt>
                <c:pt idx="3107">
                  <c:v>116</c:v>
                </c:pt>
                <c:pt idx="3108">
                  <c:v>116</c:v>
                </c:pt>
                <c:pt idx="3109">
                  <c:v>116</c:v>
                </c:pt>
                <c:pt idx="3110">
                  <c:v>116</c:v>
                </c:pt>
                <c:pt idx="3111">
                  <c:v>116</c:v>
                </c:pt>
                <c:pt idx="3112">
                  <c:v>116</c:v>
                </c:pt>
                <c:pt idx="3113">
                  <c:v>116</c:v>
                </c:pt>
                <c:pt idx="3114">
                  <c:v>116</c:v>
                </c:pt>
                <c:pt idx="3115">
                  <c:v>116</c:v>
                </c:pt>
                <c:pt idx="3116">
                  <c:v>116</c:v>
                </c:pt>
                <c:pt idx="3117">
                  <c:v>116</c:v>
                </c:pt>
                <c:pt idx="3118">
                  <c:v>116</c:v>
                </c:pt>
                <c:pt idx="3119">
                  <c:v>116</c:v>
                </c:pt>
                <c:pt idx="3120">
                  <c:v>116</c:v>
                </c:pt>
                <c:pt idx="3121">
                  <c:v>116</c:v>
                </c:pt>
                <c:pt idx="3122">
                  <c:v>116</c:v>
                </c:pt>
                <c:pt idx="3123">
                  <c:v>116</c:v>
                </c:pt>
                <c:pt idx="3124">
                  <c:v>116</c:v>
                </c:pt>
                <c:pt idx="3125">
                  <c:v>116</c:v>
                </c:pt>
                <c:pt idx="3126">
                  <c:v>116</c:v>
                </c:pt>
                <c:pt idx="3127">
                  <c:v>116</c:v>
                </c:pt>
                <c:pt idx="3128">
                  <c:v>116</c:v>
                </c:pt>
                <c:pt idx="3129">
                  <c:v>116</c:v>
                </c:pt>
                <c:pt idx="3130">
                  <c:v>115.83333333333333</c:v>
                </c:pt>
                <c:pt idx="3131">
                  <c:v>115.83333333333333</c:v>
                </c:pt>
                <c:pt idx="3132">
                  <c:v>115.83333333333333</c:v>
                </c:pt>
                <c:pt idx="3133">
                  <c:v>115.83333333333333</c:v>
                </c:pt>
                <c:pt idx="3134">
                  <c:v>115.83333333333333</c:v>
                </c:pt>
                <c:pt idx="3135">
                  <c:v>115.83333333333333</c:v>
                </c:pt>
                <c:pt idx="3136">
                  <c:v>115.83333333333333</c:v>
                </c:pt>
                <c:pt idx="3137">
                  <c:v>115.83333333333333</c:v>
                </c:pt>
                <c:pt idx="3138">
                  <c:v>115.83333333333333</c:v>
                </c:pt>
                <c:pt idx="3139">
                  <c:v>115.83333333333333</c:v>
                </c:pt>
                <c:pt idx="3140">
                  <c:v>115.83333333333333</c:v>
                </c:pt>
                <c:pt idx="3141">
                  <c:v>115.83333333333333</c:v>
                </c:pt>
                <c:pt idx="3142">
                  <c:v>115.83333333333333</c:v>
                </c:pt>
                <c:pt idx="3143">
                  <c:v>115.83333333333333</c:v>
                </c:pt>
                <c:pt idx="3144">
                  <c:v>115.83333333333333</c:v>
                </c:pt>
                <c:pt idx="3145">
                  <c:v>115.83333333333333</c:v>
                </c:pt>
                <c:pt idx="3146">
                  <c:v>115.83333333333333</c:v>
                </c:pt>
                <c:pt idx="3147">
                  <c:v>115.83333333333333</c:v>
                </c:pt>
                <c:pt idx="3148">
                  <c:v>115.83333333333333</c:v>
                </c:pt>
                <c:pt idx="3149">
                  <c:v>115.83333333333333</c:v>
                </c:pt>
                <c:pt idx="3150">
                  <c:v>115.83333333333333</c:v>
                </c:pt>
                <c:pt idx="3151">
                  <c:v>115.83333333333333</c:v>
                </c:pt>
                <c:pt idx="3152">
                  <c:v>115.83333333333333</c:v>
                </c:pt>
                <c:pt idx="3153">
                  <c:v>115.83333333333333</c:v>
                </c:pt>
                <c:pt idx="3154">
                  <c:v>115.83333333333333</c:v>
                </c:pt>
                <c:pt idx="3155">
                  <c:v>115.83333333333333</c:v>
                </c:pt>
                <c:pt idx="3156">
                  <c:v>115.83333333333333</c:v>
                </c:pt>
                <c:pt idx="3157">
                  <c:v>115.83333333333333</c:v>
                </c:pt>
                <c:pt idx="3158">
                  <c:v>115.83333333333333</c:v>
                </c:pt>
                <c:pt idx="3159">
                  <c:v>115.83333333333333</c:v>
                </c:pt>
                <c:pt idx="3160">
                  <c:v>115.83333333333333</c:v>
                </c:pt>
                <c:pt idx="3161">
                  <c:v>115.83333333333333</c:v>
                </c:pt>
                <c:pt idx="3162">
                  <c:v>115.83333333333333</c:v>
                </c:pt>
                <c:pt idx="3163">
                  <c:v>115.83333333333333</c:v>
                </c:pt>
                <c:pt idx="3164">
                  <c:v>115.83333333333333</c:v>
                </c:pt>
                <c:pt idx="3165">
                  <c:v>115.83333333333333</c:v>
                </c:pt>
                <c:pt idx="3166">
                  <c:v>115.83333333333333</c:v>
                </c:pt>
                <c:pt idx="3167">
                  <c:v>115.83333333333333</c:v>
                </c:pt>
                <c:pt idx="3168">
                  <c:v>115.83333333333333</c:v>
                </c:pt>
                <c:pt idx="3169">
                  <c:v>115.83333333333333</c:v>
                </c:pt>
                <c:pt idx="3170">
                  <c:v>115.83333333333333</c:v>
                </c:pt>
                <c:pt idx="3171">
                  <c:v>115.83333333333333</c:v>
                </c:pt>
                <c:pt idx="3172">
                  <c:v>115.83333333333333</c:v>
                </c:pt>
                <c:pt idx="3173">
                  <c:v>115.83333333333333</c:v>
                </c:pt>
                <c:pt idx="3174">
                  <c:v>115.83333333333333</c:v>
                </c:pt>
                <c:pt idx="3175">
                  <c:v>115.83333333333333</c:v>
                </c:pt>
                <c:pt idx="3176">
                  <c:v>115.83333333333333</c:v>
                </c:pt>
                <c:pt idx="3177">
                  <c:v>115.83333333333333</c:v>
                </c:pt>
                <c:pt idx="3178">
                  <c:v>115.83333333333333</c:v>
                </c:pt>
                <c:pt idx="3179">
                  <c:v>115.83333333333333</c:v>
                </c:pt>
                <c:pt idx="3180">
                  <c:v>115.83333333333333</c:v>
                </c:pt>
                <c:pt idx="3181">
                  <c:v>115.83333333333333</c:v>
                </c:pt>
                <c:pt idx="3182">
                  <c:v>115.83333333333333</c:v>
                </c:pt>
                <c:pt idx="3183">
                  <c:v>115.83333333333333</c:v>
                </c:pt>
                <c:pt idx="3184">
                  <c:v>115.83333333333333</c:v>
                </c:pt>
                <c:pt idx="3185">
                  <c:v>115.83333333333333</c:v>
                </c:pt>
                <c:pt idx="3186">
                  <c:v>115.83333333333333</c:v>
                </c:pt>
                <c:pt idx="3187">
                  <c:v>115.83333333333333</c:v>
                </c:pt>
                <c:pt idx="3188">
                  <c:v>115.83333333333333</c:v>
                </c:pt>
                <c:pt idx="3189">
                  <c:v>115.83333333333333</c:v>
                </c:pt>
                <c:pt idx="3190">
                  <c:v>115.83333333333333</c:v>
                </c:pt>
                <c:pt idx="3191">
                  <c:v>115.83333333333333</c:v>
                </c:pt>
                <c:pt idx="3192">
                  <c:v>115.83333333333333</c:v>
                </c:pt>
                <c:pt idx="3193">
                  <c:v>115.83333333333333</c:v>
                </c:pt>
                <c:pt idx="3194">
                  <c:v>115.83333333333333</c:v>
                </c:pt>
                <c:pt idx="3195">
                  <c:v>115.83333333333333</c:v>
                </c:pt>
                <c:pt idx="3196">
                  <c:v>115.83333333333333</c:v>
                </c:pt>
                <c:pt idx="3197">
                  <c:v>115.83333333333333</c:v>
                </c:pt>
                <c:pt idx="3198">
                  <c:v>115.83333333333333</c:v>
                </c:pt>
                <c:pt idx="3199">
                  <c:v>115.83333333333333</c:v>
                </c:pt>
                <c:pt idx="3200">
                  <c:v>115.83333333333333</c:v>
                </c:pt>
                <c:pt idx="3201">
                  <c:v>115.83333333333333</c:v>
                </c:pt>
                <c:pt idx="3202">
                  <c:v>115.83333333333333</c:v>
                </c:pt>
                <c:pt idx="3203">
                  <c:v>115.83333333333333</c:v>
                </c:pt>
                <c:pt idx="3204">
                  <c:v>115.83333333333333</c:v>
                </c:pt>
                <c:pt idx="3205">
                  <c:v>115.83333333333333</c:v>
                </c:pt>
                <c:pt idx="3206">
                  <c:v>115.83333333333333</c:v>
                </c:pt>
                <c:pt idx="3207">
                  <c:v>115.83333333333333</c:v>
                </c:pt>
                <c:pt idx="3208">
                  <c:v>115.83333333333333</c:v>
                </c:pt>
                <c:pt idx="3209">
                  <c:v>115.83333333333333</c:v>
                </c:pt>
                <c:pt idx="3210">
                  <c:v>115.83333333333333</c:v>
                </c:pt>
                <c:pt idx="3211">
                  <c:v>115.83333333333333</c:v>
                </c:pt>
                <c:pt idx="3212">
                  <c:v>115.83333333333333</c:v>
                </c:pt>
                <c:pt idx="3213">
                  <c:v>115.83333333333333</c:v>
                </c:pt>
                <c:pt idx="3214">
                  <c:v>115.83333333333333</c:v>
                </c:pt>
                <c:pt idx="3215">
                  <c:v>115.83333333333333</c:v>
                </c:pt>
                <c:pt idx="3216">
                  <c:v>115.83333333333333</c:v>
                </c:pt>
                <c:pt idx="3217">
                  <c:v>115.83333333333333</c:v>
                </c:pt>
                <c:pt idx="3218">
                  <c:v>115.83333333333333</c:v>
                </c:pt>
                <c:pt idx="3219">
                  <c:v>115.83333333333333</c:v>
                </c:pt>
                <c:pt idx="3220">
                  <c:v>115.83333333333333</c:v>
                </c:pt>
                <c:pt idx="3221">
                  <c:v>115.83333333333333</c:v>
                </c:pt>
                <c:pt idx="3222">
                  <c:v>115.83333333333333</c:v>
                </c:pt>
                <c:pt idx="3223">
                  <c:v>115.83333333333333</c:v>
                </c:pt>
                <c:pt idx="3224">
                  <c:v>115.83333333333333</c:v>
                </c:pt>
                <c:pt idx="3225">
                  <c:v>115.83333333333333</c:v>
                </c:pt>
                <c:pt idx="3226">
                  <c:v>115.83333333333333</c:v>
                </c:pt>
                <c:pt idx="3227">
                  <c:v>115.83333333333333</c:v>
                </c:pt>
                <c:pt idx="3228">
                  <c:v>115.83333333333333</c:v>
                </c:pt>
                <c:pt idx="3229">
                  <c:v>115.83333333333333</c:v>
                </c:pt>
                <c:pt idx="3230">
                  <c:v>115.83333333333333</c:v>
                </c:pt>
                <c:pt idx="3231">
                  <c:v>115.83333333333333</c:v>
                </c:pt>
                <c:pt idx="3232">
                  <c:v>115.83333333333333</c:v>
                </c:pt>
                <c:pt idx="3233">
                  <c:v>115.83333333333333</c:v>
                </c:pt>
                <c:pt idx="3234">
                  <c:v>115.83333333333333</c:v>
                </c:pt>
                <c:pt idx="3235">
                  <c:v>115.83333333333333</c:v>
                </c:pt>
                <c:pt idx="3236">
                  <c:v>115.83333333333333</c:v>
                </c:pt>
                <c:pt idx="3237">
                  <c:v>115.83333333333333</c:v>
                </c:pt>
                <c:pt idx="3238">
                  <c:v>115.83333333333333</c:v>
                </c:pt>
                <c:pt idx="3239">
                  <c:v>115.83333333333333</c:v>
                </c:pt>
                <c:pt idx="3240">
                  <c:v>115.83333333333333</c:v>
                </c:pt>
                <c:pt idx="3241">
                  <c:v>115.83333333333333</c:v>
                </c:pt>
                <c:pt idx="3242">
                  <c:v>115.83333333333333</c:v>
                </c:pt>
                <c:pt idx="3243">
                  <c:v>115.83333333333333</c:v>
                </c:pt>
                <c:pt idx="3244">
                  <c:v>115.83333333333333</c:v>
                </c:pt>
                <c:pt idx="3245">
                  <c:v>115.83333333333333</c:v>
                </c:pt>
                <c:pt idx="3246">
                  <c:v>115.83333333333333</c:v>
                </c:pt>
                <c:pt idx="3247">
                  <c:v>115.83333333333333</c:v>
                </c:pt>
                <c:pt idx="3248">
                  <c:v>115.83333333333333</c:v>
                </c:pt>
                <c:pt idx="3249">
                  <c:v>115.83333333333333</c:v>
                </c:pt>
                <c:pt idx="3250">
                  <c:v>115.83333333333333</c:v>
                </c:pt>
                <c:pt idx="3251">
                  <c:v>115.83333333333333</c:v>
                </c:pt>
                <c:pt idx="3252">
                  <c:v>115.83333333333333</c:v>
                </c:pt>
                <c:pt idx="3253">
                  <c:v>115.83333333333333</c:v>
                </c:pt>
                <c:pt idx="3254">
                  <c:v>115.83333333333333</c:v>
                </c:pt>
                <c:pt idx="3255">
                  <c:v>115.83333333333333</c:v>
                </c:pt>
                <c:pt idx="3256">
                  <c:v>115.83333333333333</c:v>
                </c:pt>
                <c:pt idx="3257">
                  <c:v>115.83333333333333</c:v>
                </c:pt>
                <c:pt idx="3258">
                  <c:v>115.83333333333333</c:v>
                </c:pt>
                <c:pt idx="3259">
                  <c:v>115.83333333333333</c:v>
                </c:pt>
                <c:pt idx="3260">
                  <c:v>115.83333333333333</c:v>
                </c:pt>
                <c:pt idx="3261">
                  <c:v>115.83333333333333</c:v>
                </c:pt>
                <c:pt idx="3262">
                  <c:v>115.83333333333333</c:v>
                </c:pt>
                <c:pt idx="3263">
                  <c:v>115.83333333333333</c:v>
                </c:pt>
                <c:pt idx="3264">
                  <c:v>115.83333333333333</c:v>
                </c:pt>
                <c:pt idx="3265">
                  <c:v>115.83333333333333</c:v>
                </c:pt>
                <c:pt idx="3266">
                  <c:v>115.83333333333333</c:v>
                </c:pt>
                <c:pt idx="3267">
                  <c:v>115.83333333333333</c:v>
                </c:pt>
                <c:pt idx="3268">
                  <c:v>115.83333333333333</c:v>
                </c:pt>
                <c:pt idx="3269">
                  <c:v>115.83333333333333</c:v>
                </c:pt>
                <c:pt idx="3270">
                  <c:v>115.83333333333333</c:v>
                </c:pt>
                <c:pt idx="3271">
                  <c:v>115.83333333333333</c:v>
                </c:pt>
                <c:pt idx="3272">
                  <c:v>115.83333333333333</c:v>
                </c:pt>
                <c:pt idx="3273">
                  <c:v>115.83333333333333</c:v>
                </c:pt>
                <c:pt idx="3274">
                  <c:v>115.83333333333333</c:v>
                </c:pt>
                <c:pt idx="3275">
                  <c:v>115.83333333333333</c:v>
                </c:pt>
                <c:pt idx="3276">
                  <c:v>115.83333333333333</c:v>
                </c:pt>
                <c:pt idx="3277">
                  <c:v>115.83333333333333</c:v>
                </c:pt>
                <c:pt idx="3278">
                  <c:v>115.83333333333333</c:v>
                </c:pt>
                <c:pt idx="3279">
                  <c:v>115.83333333333333</c:v>
                </c:pt>
                <c:pt idx="3280">
                  <c:v>115.83333333333333</c:v>
                </c:pt>
                <c:pt idx="3281">
                  <c:v>115.83333333333333</c:v>
                </c:pt>
                <c:pt idx="3282">
                  <c:v>115.83333333333333</c:v>
                </c:pt>
                <c:pt idx="3283">
                  <c:v>115.83333333333333</c:v>
                </c:pt>
                <c:pt idx="3284">
                  <c:v>115.83333333333333</c:v>
                </c:pt>
                <c:pt idx="3285">
                  <c:v>115.83333333333333</c:v>
                </c:pt>
                <c:pt idx="3286">
                  <c:v>115.83333333333333</c:v>
                </c:pt>
                <c:pt idx="3287">
                  <c:v>115.83333333333333</c:v>
                </c:pt>
                <c:pt idx="3288">
                  <c:v>115.83333333333333</c:v>
                </c:pt>
                <c:pt idx="3289">
                  <c:v>115.83333333333333</c:v>
                </c:pt>
                <c:pt idx="3290">
                  <c:v>115.83333333333333</c:v>
                </c:pt>
                <c:pt idx="3291">
                  <c:v>115.83333333333333</c:v>
                </c:pt>
                <c:pt idx="3292">
                  <c:v>115.66666666666667</c:v>
                </c:pt>
                <c:pt idx="3293">
                  <c:v>115.66666666666667</c:v>
                </c:pt>
                <c:pt idx="3294">
                  <c:v>115.66666666666667</c:v>
                </c:pt>
                <c:pt idx="3295">
                  <c:v>115.66666666666667</c:v>
                </c:pt>
                <c:pt idx="3296">
                  <c:v>115.66666666666667</c:v>
                </c:pt>
                <c:pt idx="3297">
                  <c:v>115.66666666666667</c:v>
                </c:pt>
                <c:pt idx="3298">
                  <c:v>115.66666666666667</c:v>
                </c:pt>
                <c:pt idx="3299">
                  <c:v>115.66666666666667</c:v>
                </c:pt>
                <c:pt idx="3300">
                  <c:v>115.66666666666667</c:v>
                </c:pt>
                <c:pt idx="3301">
                  <c:v>115.66666666666667</c:v>
                </c:pt>
                <c:pt idx="3302">
                  <c:v>115.66666666666667</c:v>
                </c:pt>
                <c:pt idx="3303">
                  <c:v>115.66666666666667</c:v>
                </c:pt>
                <c:pt idx="3304">
                  <c:v>115.66666666666667</c:v>
                </c:pt>
                <c:pt idx="3305">
                  <c:v>115.66666666666667</c:v>
                </c:pt>
                <c:pt idx="3306">
                  <c:v>115.66666666666667</c:v>
                </c:pt>
                <c:pt idx="3307">
                  <c:v>115.66666666666667</c:v>
                </c:pt>
                <c:pt idx="3308">
                  <c:v>115.66666666666667</c:v>
                </c:pt>
                <c:pt idx="3309">
                  <c:v>115.66666666666667</c:v>
                </c:pt>
                <c:pt idx="3310">
                  <c:v>115.66666666666667</c:v>
                </c:pt>
                <c:pt idx="3311">
                  <c:v>115.66666666666667</c:v>
                </c:pt>
                <c:pt idx="3312">
                  <c:v>115.66666666666667</c:v>
                </c:pt>
                <c:pt idx="3313">
                  <c:v>115.66666666666667</c:v>
                </c:pt>
                <c:pt idx="3314">
                  <c:v>115.66666666666667</c:v>
                </c:pt>
                <c:pt idx="3315">
                  <c:v>115.66666666666667</c:v>
                </c:pt>
                <c:pt idx="3316">
                  <c:v>115.66666666666667</c:v>
                </c:pt>
                <c:pt idx="3317">
                  <c:v>115.66666666666667</c:v>
                </c:pt>
                <c:pt idx="3318">
                  <c:v>115.66666666666667</c:v>
                </c:pt>
                <c:pt idx="3319">
                  <c:v>115.66666666666667</c:v>
                </c:pt>
                <c:pt idx="3320">
                  <c:v>115.66666666666667</c:v>
                </c:pt>
                <c:pt idx="3321">
                  <c:v>115.66666666666667</c:v>
                </c:pt>
                <c:pt idx="3322">
                  <c:v>115.66666666666667</c:v>
                </c:pt>
                <c:pt idx="3323">
                  <c:v>115.66666666666667</c:v>
                </c:pt>
                <c:pt idx="3324">
                  <c:v>115.66666666666667</c:v>
                </c:pt>
                <c:pt idx="3325">
                  <c:v>115.66666666666667</c:v>
                </c:pt>
                <c:pt idx="3326">
                  <c:v>115.66666666666667</c:v>
                </c:pt>
                <c:pt idx="3327">
                  <c:v>115.66666666666667</c:v>
                </c:pt>
                <c:pt idx="3328">
                  <c:v>115.66666666666667</c:v>
                </c:pt>
                <c:pt idx="3329">
                  <c:v>115.66666666666667</c:v>
                </c:pt>
                <c:pt idx="3330">
                  <c:v>115.66666666666667</c:v>
                </c:pt>
                <c:pt idx="3331">
                  <c:v>115.66666666666667</c:v>
                </c:pt>
                <c:pt idx="3332">
                  <c:v>115.66666666666667</c:v>
                </c:pt>
                <c:pt idx="3333">
                  <c:v>115.66666666666667</c:v>
                </c:pt>
                <c:pt idx="3334">
                  <c:v>115.66666666666667</c:v>
                </c:pt>
                <c:pt idx="3335">
                  <c:v>115.66666666666667</c:v>
                </c:pt>
                <c:pt idx="3336">
                  <c:v>115.66666666666667</c:v>
                </c:pt>
                <c:pt idx="3337">
                  <c:v>115.66666666666667</c:v>
                </c:pt>
                <c:pt idx="3338">
                  <c:v>115.66666666666667</c:v>
                </c:pt>
                <c:pt idx="3339">
                  <c:v>115.66666666666667</c:v>
                </c:pt>
                <c:pt idx="3340">
                  <c:v>115.66666666666667</c:v>
                </c:pt>
                <c:pt idx="3341">
                  <c:v>115.66666666666667</c:v>
                </c:pt>
                <c:pt idx="3342">
                  <c:v>115.66666666666667</c:v>
                </c:pt>
                <c:pt idx="3343">
                  <c:v>115.66666666666667</c:v>
                </c:pt>
                <c:pt idx="3344">
                  <c:v>115.66666666666667</c:v>
                </c:pt>
                <c:pt idx="3345">
                  <c:v>115.66666666666667</c:v>
                </c:pt>
                <c:pt idx="3346">
                  <c:v>115.66666666666667</c:v>
                </c:pt>
                <c:pt idx="3347">
                  <c:v>115.66666666666667</c:v>
                </c:pt>
                <c:pt idx="3348">
                  <c:v>115.66666666666667</c:v>
                </c:pt>
                <c:pt idx="3349">
                  <c:v>115.66666666666667</c:v>
                </c:pt>
                <c:pt idx="3350">
                  <c:v>115.66666666666667</c:v>
                </c:pt>
                <c:pt idx="3351">
                  <c:v>115.66666666666667</c:v>
                </c:pt>
                <c:pt idx="3352">
                  <c:v>115.66666666666667</c:v>
                </c:pt>
                <c:pt idx="3353">
                  <c:v>115.66666666666667</c:v>
                </c:pt>
                <c:pt idx="3354">
                  <c:v>115.66666666666667</c:v>
                </c:pt>
                <c:pt idx="3355">
                  <c:v>115.66666666666667</c:v>
                </c:pt>
                <c:pt idx="3356">
                  <c:v>115.66666666666667</c:v>
                </c:pt>
                <c:pt idx="3357">
                  <c:v>115.66666666666667</c:v>
                </c:pt>
                <c:pt idx="3358">
                  <c:v>115.66666666666667</c:v>
                </c:pt>
                <c:pt idx="3359">
                  <c:v>115.66666666666667</c:v>
                </c:pt>
                <c:pt idx="3360">
                  <c:v>115.66666666666667</c:v>
                </c:pt>
                <c:pt idx="3361">
                  <c:v>115.66666666666667</c:v>
                </c:pt>
                <c:pt idx="3362">
                  <c:v>115.66666666666667</c:v>
                </c:pt>
                <c:pt idx="3363">
                  <c:v>115.66666666666667</c:v>
                </c:pt>
                <c:pt idx="3364">
                  <c:v>115.66666666666667</c:v>
                </c:pt>
                <c:pt idx="3365">
                  <c:v>115.66666666666667</c:v>
                </c:pt>
                <c:pt idx="3366">
                  <c:v>115.66666666666667</c:v>
                </c:pt>
                <c:pt idx="3367">
                  <c:v>115.66666666666667</c:v>
                </c:pt>
                <c:pt idx="3368">
                  <c:v>115.66666666666667</c:v>
                </c:pt>
                <c:pt idx="3369">
                  <c:v>115.66666666666667</c:v>
                </c:pt>
                <c:pt idx="3370">
                  <c:v>115.66666666666667</c:v>
                </c:pt>
                <c:pt idx="3371">
                  <c:v>115.66666666666667</c:v>
                </c:pt>
                <c:pt idx="3372">
                  <c:v>115.66666666666667</c:v>
                </c:pt>
                <c:pt idx="3373">
                  <c:v>115.66666666666667</c:v>
                </c:pt>
                <c:pt idx="3374">
                  <c:v>115.66666666666667</c:v>
                </c:pt>
                <c:pt idx="3375">
                  <c:v>115.66666666666667</c:v>
                </c:pt>
                <c:pt idx="3376">
                  <c:v>115.66666666666667</c:v>
                </c:pt>
                <c:pt idx="3377">
                  <c:v>115.66666666666667</c:v>
                </c:pt>
                <c:pt idx="3378">
                  <c:v>115.66666666666667</c:v>
                </c:pt>
                <c:pt idx="3379">
                  <c:v>115.66666666666667</c:v>
                </c:pt>
                <c:pt idx="3380">
                  <c:v>115.66666666666667</c:v>
                </c:pt>
                <c:pt idx="3381">
                  <c:v>115.66666666666667</c:v>
                </c:pt>
                <c:pt idx="3382">
                  <c:v>115.66666666666667</c:v>
                </c:pt>
                <c:pt idx="3383">
                  <c:v>115.66666666666667</c:v>
                </c:pt>
                <c:pt idx="3384">
                  <c:v>115.66666666666667</c:v>
                </c:pt>
                <c:pt idx="3385">
                  <c:v>115.66666666666667</c:v>
                </c:pt>
                <c:pt idx="3386">
                  <c:v>115.66666666666667</c:v>
                </c:pt>
                <c:pt idx="3387">
                  <c:v>115.66666666666667</c:v>
                </c:pt>
                <c:pt idx="3388">
                  <c:v>115.66666666666667</c:v>
                </c:pt>
                <c:pt idx="3389">
                  <c:v>115.66666666666667</c:v>
                </c:pt>
                <c:pt idx="3390">
                  <c:v>115.66666666666667</c:v>
                </c:pt>
                <c:pt idx="3391">
                  <c:v>115.66666666666667</c:v>
                </c:pt>
                <c:pt idx="3392">
                  <c:v>115.66666666666667</c:v>
                </c:pt>
                <c:pt idx="3393">
                  <c:v>115.66666666666667</c:v>
                </c:pt>
                <c:pt idx="3394">
                  <c:v>115.66666666666667</c:v>
                </c:pt>
                <c:pt idx="3395">
                  <c:v>115.66666666666667</c:v>
                </c:pt>
                <c:pt idx="3396">
                  <c:v>115.66666666666667</c:v>
                </c:pt>
                <c:pt idx="3397">
                  <c:v>115.66666666666667</c:v>
                </c:pt>
                <c:pt idx="3398">
                  <c:v>115.66666666666667</c:v>
                </c:pt>
                <c:pt idx="3399">
                  <c:v>115.66666666666667</c:v>
                </c:pt>
                <c:pt idx="3400">
                  <c:v>115.66666666666667</c:v>
                </c:pt>
                <c:pt idx="3401">
                  <c:v>115.66666666666667</c:v>
                </c:pt>
                <c:pt idx="3402">
                  <c:v>115.66666666666667</c:v>
                </c:pt>
                <c:pt idx="3403">
                  <c:v>115.66666666666667</c:v>
                </c:pt>
                <c:pt idx="3404">
                  <c:v>115.66666666666667</c:v>
                </c:pt>
                <c:pt idx="3405">
                  <c:v>115.66666666666667</c:v>
                </c:pt>
                <c:pt idx="3406">
                  <c:v>115.66666666666667</c:v>
                </c:pt>
                <c:pt idx="3407">
                  <c:v>115.66666666666667</c:v>
                </c:pt>
                <c:pt idx="3408">
                  <c:v>115.66666666666667</c:v>
                </c:pt>
                <c:pt idx="3409">
                  <c:v>115.66666666666667</c:v>
                </c:pt>
                <c:pt idx="3410">
                  <c:v>115.66666666666667</c:v>
                </c:pt>
                <c:pt idx="3411">
                  <c:v>115.66666666666667</c:v>
                </c:pt>
                <c:pt idx="3412">
                  <c:v>115.66666666666667</c:v>
                </c:pt>
                <c:pt idx="3413">
                  <c:v>115.66666666666667</c:v>
                </c:pt>
                <c:pt idx="3414">
                  <c:v>115.66666666666667</c:v>
                </c:pt>
                <c:pt idx="3415">
                  <c:v>115.66666666666667</c:v>
                </c:pt>
                <c:pt idx="3416">
                  <c:v>115.66666666666667</c:v>
                </c:pt>
                <c:pt idx="3417">
                  <c:v>115.66666666666667</c:v>
                </c:pt>
                <c:pt idx="3418">
                  <c:v>115.49999999999999</c:v>
                </c:pt>
                <c:pt idx="3419">
                  <c:v>115.49999999999999</c:v>
                </c:pt>
                <c:pt idx="3420">
                  <c:v>115.49999999999999</c:v>
                </c:pt>
                <c:pt idx="3421">
                  <c:v>115.49999999999999</c:v>
                </c:pt>
                <c:pt idx="3422">
                  <c:v>115.49999999999999</c:v>
                </c:pt>
                <c:pt idx="3423">
                  <c:v>115.49999999999999</c:v>
                </c:pt>
                <c:pt idx="3424">
                  <c:v>115.49999999999999</c:v>
                </c:pt>
                <c:pt idx="3425">
                  <c:v>115.49999999999999</c:v>
                </c:pt>
                <c:pt idx="3426">
                  <c:v>115.49999999999999</c:v>
                </c:pt>
                <c:pt idx="3427">
                  <c:v>115.49999999999999</c:v>
                </c:pt>
                <c:pt idx="3428">
                  <c:v>115.49999999999999</c:v>
                </c:pt>
                <c:pt idx="3429">
                  <c:v>115.49999999999999</c:v>
                </c:pt>
                <c:pt idx="3430">
                  <c:v>115.49999999999999</c:v>
                </c:pt>
                <c:pt idx="3431">
                  <c:v>115.49999999999999</c:v>
                </c:pt>
                <c:pt idx="3432">
                  <c:v>115.49999999999999</c:v>
                </c:pt>
                <c:pt idx="3433">
                  <c:v>115.49999999999999</c:v>
                </c:pt>
                <c:pt idx="3434">
                  <c:v>115.49999999999999</c:v>
                </c:pt>
                <c:pt idx="3435">
                  <c:v>115.49999999999999</c:v>
                </c:pt>
                <c:pt idx="3436">
                  <c:v>115.49999999999999</c:v>
                </c:pt>
                <c:pt idx="3437">
                  <c:v>115.49999999999999</c:v>
                </c:pt>
                <c:pt idx="3438">
                  <c:v>115.49999999999999</c:v>
                </c:pt>
                <c:pt idx="3439">
                  <c:v>115.49999999999999</c:v>
                </c:pt>
                <c:pt idx="3440">
                  <c:v>115.49999999999999</c:v>
                </c:pt>
                <c:pt idx="3441">
                  <c:v>115.49999999999999</c:v>
                </c:pt>
                <c:pt idx="3442">
                  <c:v>115.49999999999999</c:v>
                </c:pt>
                <c:pt idx="3443">
                  <c:v>115.49999999999999</c:v>
                </c:pt>
                <c:pt idx="3444">
                  <c:v>115.49999999999999</c:v>
                </c:pt>
                <c:pt idx="3445">
                  <c:v>115.49999999999999</c:v>
                </c:pt>
                <c:pt idx="3446">
                  <c:v>115.49999999999999</c:v>
                </c:pt>
                <c:pt idx="3447">
                  <c:v>115.49999999999999</c:v>
                </c:pt>
                <c:pt idx="3448">
                  <c:v>115.49999999999999</c:v>
                </c:pt>
                <c:pt idx="3449">
                  <c:v>115.49999999999999</c:v>
                </c:pt>
                <c:pt idx="3450">
                  <c:v>115.49999999999999</c:v>
                </c:pt>
                <c:pt idx="3451">
                  <c:v>115.49999999999999</c:v>
                </c:pt>
                <c:pt idx="3452">
                  <c:v>115.49999999999999</c:v>
                </c:pt>
                <c:pt idx="3453">
                  <c:v>115.49999999999999</c:v>
                </c:pt>
                <c:pt idx="3454">
                  <c:v>115.49999999999999</c:v>
                </c:pt>
                <c:pt idx="3455">
                  <c:v>115.49999999999999</c:v>
                </c:pt>
                <c:pt idx="3456">
                  <c:v>115.49999999999999</c:v>
                </c:pt>
                <c:pt idx="3457">
                  <c:v>115.49999999999999</c:v>
                </c:pt>
                <c:pt idx="3458">
                  <c:v>115.49999999999999</c:v>
                </c:pt>
                <c:pt idx="3459">
                  <c:v>115.49999999999999</c:v>
                </c:pt>
                <c:pt idx="3460">
                  <c:v>115.49999999999999</c:v>
                </c:pt>
                <c:pt idx="3461">
                  <c:v>115.49999999999999</c:v>
                </c:pt>
                <c:pt idx="3462">
                  <c:v>115.49999999999999</c:v>
                </c:pt>
                <c:pt idx="3463">
                  <c:v>115.49999999999999</c:v>
                </c:pt>
                <c:pt idx="3464">
                  <c:v>115.49999999999999</c:v>
                </c:pt>
                <c:pt idx="3465">
                  <c:v>115.49999999999999</c:v>
                </c:pt>
                <c:pt idx="3466">
                  <c:v>115.49999999999999</c:v>
                </c:pt>
                <c:pt idx="3467">
                  <c:v>115.49999999999999</c:v>
                </c:pt>
                <c:pt idx="3468">
                  <c:v>115.49999999999999</c:v>
                </c:pt>
                <c:pt idx="3469">
                  <c:v>115.49999999999999</c:v>
                </c:pt>
                <c:pt idx="3470">
                  <c:v>115.49999999999999</c:v>
                </c:pt>
                <c:pt idx="3471">
                  <c:v>115.49999999999999</c:v>
                </c:pt>
                <c:pt idx="3472">
                  <c:v>115.49999999999999</c:v>
                </c:pt>
                <c:pt idx="3473">
                  <c:v>115.49999999999999</c:v>
                </c:pt>
                <c:pt idx="3474">
                  <c:v>115.49999999999999</c:v>
                </c:pt>
                <c:pt idx="3475">
                  <c:v>115.49999999999999</c:v>
                </c:pt>
                <c:pt idx="3476">
                  <c:v>115.49999999999999</c:v>
                </c:pt>
                <c:pt idx="3477">
                  <c:v>115.49999999999999</c:v>
                </c:pt>
                <c:pt idx="3478">
                  <c:v>115.49999999999999</c:v>
                </c:pt>
                <c:pt idx="3479">
                  <c:v>115.49999999999999</c:v>
                </c:pt>
                <c:pt idx="3480">
                  <c:v>115.49999999999999</c:v>
                </c:pt>
                <c:pt idx="3481">
                  <c:v>115.49999999999999</c:v>
                </c:pt>
                <c:pt idx="3482">
                  <c:v>115.49999999999999</c:v>
                </c:pt>
                <c:pt idx="3483">
                  <c:v>115.49999999999999</c:v>
                </c:pt>
                <c:pt idx="3484">
                  <c:v>115.49999999999999</c:v>
                </c:pt>
                <c:pt idx="3485">
                  <c:v>115.49999999999999</c:v>
                </c:pt>
                <c:pt idx="3486">
                  <c:v>115.49999999999999</c:v>
                </c:pt>
                <c:pt idx="3487">
                  <c:v>115.49999999999999</c:v>
                </c:pt>
                <c:pt idx="3488">
                  <c:v>115.49999999999999</c:v>
                </c:pt>
                <c:pt idx="3489">
                  <c:v>115.49999999999999</c:v>
                </c:pt>
                <c:pt idx="3490">
                  <c:v>115.49999999999999</c:v>
                </c:pt>
                <c:pt idx="3491">
                  <c:v>115.49999999999999</c:v>
                </c:pt>
                <c:pt idx="3492">
                  <c:v>115.49999999999999</c:v>
                </c:pt>
                <c:pt idx="3493">
                  <c:v>115.49999999999999</c:v>
                </c:pt>
                <c:pt idx="3494">
                  <c:v>115.49999999999999</c:v>
                </c:pt>
                <c:pt idx="3495">
                  <c:v>115.49999999999999</c:v>
                </c:pt>
                <c:pt idx="3496">
                  <c:v>115.49999999999999</c:v>
                </c:pt>
                <c:pt idx="3497">
                  <c:v>115.49999999999999</c:v>
                </c:pt>
                <c:pt idx="3498">
                  <c:v>115.49999999999999</c:v>
                </c:pt>
                <c:pt idx="3499">
                  <c:v>115.49999999999999</c:v>
                </c:pt>
                <c:pt idx="3500">
                  <c:v>115.49999999999999</c:v>
                </c:pt>
                <c:pt idx="3501">
                  <c:v>115.49999999999999</c:v>
                </c:pt>
                <c:pt idx="3502">
                  <c:v>115.49999999999999</c:v>
                </c:pt>
                <c:pt idx="3503">
                  <c:v>115.49999999999999</c:v>
                </c:pt>
                <c:pt idx="3504">
                  <c:v>115.49999999999999</c:v>
                </c:pt>
                <c:pt idx="3505">
                  <c:v>115.49999999999999</c:v>
                </c:pt>
                <c:pt idx="3506">
                  <c:v>115.49999999999999</c:v>
                </c:pt>
                <c:pt idx="3507">
                  <c:v>115.49999999999999</c:v>
                </c:pt>
                <c:pt idx="3508">
                  <c:v>115.49999999999999</c:v>
                </c:pt>
                <c:pt idx="3509">
                  <c:v>115.49999999999999</c:v>
                </c:pt>
                <c:pt idx="3510">
                  <c:v>115.49999999999999</c:v>
                </c:pt>
                <c:pt idx="3511">
                  <c:v>115.49999999999999</c:v>
                </c:pt>
                <c:pt idx="3512">
                  <c:v>115.49999999999999</c:v>
                </c:pt>
                <c:pt idx="3513">
                  <c:v>115.49999999999999</c:v>
                </c:pt>
                <c:pt idx="3514">
                  <c:v>115.49999999999999</c:v>
                </c:pt>
                <c:pt idx="3515">
                  <c:v>115.49999999999999</c:v>
                </c:pt>
                <c:pt idx="3516">
                  <c:v>115.49999999999999</c:v>
                </c:pt>
                <c:pt idx="3517">
                  <c:v>115.49999999999999</c:v>
                </c:pt>
                <c:pt idx="3518">
                  <c:v>115.49999999999999</c:v>
                </c:pt>
                <c:pt idx="3519">
                  <c:v>115.49999999999999</c:v>
                </c:pt>
                <c:pt idx="3520">
                  <c:v>115.49999999999999</c:v>
                </c:pt>
                <c:pt idx="3521">
                  <c:v>115.49999999999999</c:v>
                </c:pt>
                <c:pt idx="3522">
                  <c:v>115.49999999999999</c:v>
                </c:pt>
                <c:pt idx="3523">
                  <c:v>115.49999999999999</c:v>
                </c:pt>
                <c:pt idx="3524">
                  <c:v>115.49999999999999</c:v>
                </c:pt>
                <c:pt idx="3525">
                  <c:v>115.49999999999999</c:v>
                </c:pt>
                <c:pt idx="3526">
                  <c:v>115.49999999999999</c:v>
                </c:pt>
                <c:pt idx="3527">
                  <c:v>115.49999999999999</c:v>
                </c:pt>
                <c:pt idx="3528">
                  <c:v>115.49999999999999</c:v>
                </c:pt>
                <c:pt idx="3529">
                  <c:v>115.49999999999999</c:v>
                </c:pt>
                <c:pt idx="3530">
                  <c:v>115.49999999999999</c:v>
                </c:pt>
                <c:pt idx="3531">
                  <c:v>115.49999999999999</c:v>
                </c:pt>
                <c:pt idx="3532">
                  <c:v>115.49999999999999</c:v>
                </c:pt>
                <c:pt idx="3533">
                  <c:v>115.49999999999999</c:v>
                </c:pt>
                <c:pt idx="3534">
                  <c:v>115.49999999999999</c:v>
                </c:pt>
                <c:pt idx="3535">
                  <c:v>115.49999999999999</c:v>
                </c:pt>
                <c:pt idx="3536">
                  <c:v>115.49999999999999</c:v>
                </c:pt>
                <c:pt idx="3537">
                  <c:v>115.49999999999999</c:v>
                </c:pt>
                <c:pt idx="3538">
                  <c:v>115.49999999999999</c:v>
                </c:pt>
                <c:pt idx="3539">
                  <c:v>115.49999999999999</c:v>
                </c:pt>
                <c:pt idx="3540">
                  <c:v>115.49999999999999</c:v>
                </c:pt>
                <c:pt idx="3541">
                  <c:v>115.49999999999999</c:v>
                </c:pt>
                <c:pt idx="3542">
                  <c:v>115.49999999999999</c:v>
                </c:pt>
                <c:pt idx="3543">
                  <c:v>115.49999999999999</c:v>
                </c:pt>
                <c:pt idx="3544">
                  <c:v>115.49999999999999</c:v>
                </c:pt>
                <c:pt idx="3545">
                  <c:v>115.33333333333333</c:v>
                </c:pt>
                <c:pt idx="3546">
                  <c:v>115.33333333333333</c:v>
                </c:pt>
                <c:pt idx="3547">
                  <c:v>115.33333333333333</c:v>
                </c:pt>
                <c:pt idx="3548">
                  <c:v>115.33333333333333</c:v>
                </c:pt>
                <c:pt idx="3549">
                  <c:v>115.33333333333333</c:v>
                </c:pt>
                <c:pt idx="3550">
                  <c:v>115.33333333333333</c:v>
                </c:pt>
                <c:pt idx="3551">
                  <c:v>115.33333333333333</c:v>
                </c:pt>
                <c:pt idx="3552">
                  <c:v>115.33333333333333</c:v>
                </c:pt>
                <c:pt idx="3553">
                  <c:v>115.33333333333333</c:v>
                </c:pt>
                <c:pt idx="3554">
                  <c:v>115.33333333333333</c:v>
                </c:pt>
                <c:pt idx="3555">
                  <c:v>115.33333333333333</c:v>
                </c:pt>
                <c:pt idx="3556">
                  <c:v>115.33333333333333</c:v>
                </c:pt>
                <c:pt idx="3557">
                  <c:v>115.33333333333333</c:v>
                </c:pt>
                <c:pt idx="3558">
                  <c:v>115.33333333333333</c:v>
                </c:pt>
                <c:pt idx="3559">
                  <c:v>115.33333333333333</c:v>
                </c:pt>
                <c:pt idx="3560">
                  <c:v>115.33333333333333</c:v>
                </c:pt>
                <c:pt idx="3561">
                  <c:v>115.33333333333333</c:v>
                </c:pt>
                <c:pt idx="3562">
                  <c:v>115.33333333333333</c:v>
                </c:pt>
                <c:pt idx="3563">
                  <c:v>115.33333333333333</c:v>
                </c:pt>
                <c:pt idx="3564">
                  <c:v>115.33333333333333</c:v>
                </c:pt>
                <c:pt idx="3565">
                  <c:v>115.33333333333333</c:v>
                </c:pt>
                <c:pt idx="3566">
                  <c:v>115.33333333333333</c:v>
                </c:pt>
                <c:pt idx="3567">
                  <c:v>115.33333333333333</c:v>
                </c:pt>
                <c:pt idx="3568">
                  <c:v>115.33333333333333</c:v>
                </c:pt>
                <c:pt idx="3569">
                  <c:v>115.33333333333333</c:v>
                </c:pt>
                <c:pt idx="3570">
                  <c:v>115.33333333333333</c:v>
                </c:pt>
                <c:pt idx="3571">
                  <c:v>115.33333333333333</c:v>
                </c:pt>
                <c:pt idx="3572">
                  <c:v>115.33333333333333</c:v>
                </c:pt>
                <c:pt idx="3573">
                  <c:v>115.33333333333333</c:v>
                </c:pt>
                <c:pt idx="3574">
                  <c:v>115.33333333333333</c:v>
                </c:pt>
                <c:pt idx="3575">
                  <c:v>115.33333333333333</c:v>
                </c:pt>
                <c:pt idx="3576">
                  <c:v>115.33333333333333</c:v>
                </c:pt>
                <c:pt idx="3577">
                  <c:v>115.33333333333333</c:v>
                </c:pt>
                <c:pt idx="3578">
                  <c:v>115.33333333333333</c:v>
                </c:pt>
                <c:pt idx="3579">
                  <c:v>115.33333333333333</c:v>
                </c:pt>
                <c:pt idx="3580">
                  <c:v>115.33333333333333</c:v>
                </c:pt>
                <c:pt idx="3581">
                  <c:v>115.33333333333333</c:v>
                </c:pt>
                <c:pt idx="3582">
                  <c:v>115.33333333333333</c:v>
                </c:pt>
                <c:pt idx="3583">
                  <c:v>115.33333333333333</c:v>
                </c:pt>
                <c:pt idx="3584">
                  <c:v>115.33333333333333</c:v>
                </c:pt>
                <c:pt idx="3585">
                  <c:v>115.33333333333333</c:v>
                </c:pt>
                <c:pt idx="3586">
                  <c:v>115.33333333333333</c:v>
                </c:pt>
                <c:pt idx="3587">
                  <c:v>115.33333333333333</c:v>
                </c:pt>
                <c:pt idx="3588">
                  <c:v>115.33333333333333</c:v>
                </c:pt>
                <c:pt idx="3589">
                  <c:v>115.33333333333333</c:v>
                </c:pt>
                <c:pt idx="3590">
                  <c:v>115.33333333333333</c:v>
                </c:pt>
                <c:pt idx="3591">
                  <c:v>115.33333333333333</c:v>
                </c:pt>
                <c:pt idx="3592">
                  <c:v>115.33333333333333</c:v>
                </c:pt>
                <c:pt idx="3593">
                  <c:v>115.33333333333333</c:v>
                </c:pt>
                <c:pt idx="3594">
                  <c:v>115.33333333333333</c:v>
                </c:pt>
                <c:pt idx="3595">
                  <c:v>115.33333333333333</c:v>
                </c:pt>
                <c:pt idx="3596">
                  <c:v>115.33333333333333</c:v>
                </c:pt>
                <c:pt idx="3597">
                  <c:v>115.33333333333333</c:v>
                </c:pt>
                <c:pt idx="3598">
                  <c:v>115.33333333333333</c:v>
                </c:pt>
                <c:pt idx="3599">
                  <c:v>115.33333333333333</c:v>
                </c:pt>
                <c:pt idx="3600">
                  <c:v>115.33333333333333</c:v>
                </c:pt>
                <c:pt idx="3601">
                  <c:v>115.33333333333333</c:v>
                </c:pt>
                <c:pt idx="3602">
                  <c:v>115.33333333333333</c:v>
                </c:pt>
                <c:pt idx="3603">
                  <c:v>115.33333333333333</c:v>
                </c:pt>
                <c:pt idx="3604">
                  <c:v>115.33333333333333</c:v>
                </c:pt>
                <c:pt idx="3605">
                  <c:v>115.33333333333333</c:v>
                </c:pt>
                <c:pt idx="3606">
                  <c:v>115.33333333333333</c:v>
                </c:pt>
                <c:pt idx="3607">
                  <c:v>115.33333333333333</c:v>
                </c:pt>
                <c:pt idx="3608">
                  <c:v>115.33333333333333</c:v>
                </c:pt>
                <c:pt idx="3609">
                  <c:v>115.33333333333333</c:v>
                </c:pt>
                <c:pt idx="3610">
                  <c:v>115.33333333333333</c:v>
                </c:pt>
                <c:pt idx="3611">
                  <c:v>115.33333333333333</c:v>
                </c:pt>
                <c:pt idx="3612">
                  <c:v>115.33333333333333</c:v>
                </c:pt>
                <c:pt idx="3613">
                  <c:v>115.33333333333333</c:v>
                </c:pt>
                <c:pt idx="3614">
                  <c:v>115.33333333333333</c:v>
                </c:pt>
                <c:pt idx="3615">
                  <c:v>115.33333333333333</c:v>
                </c:pt>
                <c:pt idx="3616">
                  <c:v>115.33333333333333</c:v>
                </c:pt>
                <c:pt idx="3617">
                  <c:v>115.33333333333333</c:v>
                </c:pt>
                <c:pt idx="3618">
                  <c:v>115.33333333333333</c:v>
                </c:pt>
                <c:pt idx="3619">
                  <c:v>115.33333333333333</c:v>
                </c:pt>
                <c:pt idx="3620">
                  <c:v>115.33333333333333</c:v>
                </c:pt>
                <c:pt idx="3621">
                  <c:v>115.33333333333333</c:v>
                </c:pt>
                <c:pt idx="3622">
                  <c:v>115.33333333333333</c:v>
                </c:pt>
                <c:pt idx="3623">
                  <c:v>115.33333333333333</c:v>
                </c:pt>
                <c:pt idx="3624">
                  <c:v>115.33333333333333</c:v>
                </c:pt>
                <c:pt idx="3625">
                  <c:v>115.33333333333333</c:v>
                </c:pt>
                <c:pt idx="3626">
                  <c:v>115.33333333333333</c:v>
                </c:pt>
                <c:pt idx="3627">
                  <c:v>115.33333333333333</c:v>
                </c:pt>
                <c:pt idx="3628">
                  <c:v>115.33333333333333</c:v>
                </c:pt>
                <c:pt idx="3629">
                  <c:v>115.33333333333333</c:v>
                </c:pt>
                <c:pt idx="3630">
                  <c:v>115.33333333333333</c:v>
                </c:pt>
                <c:pt idx="3631">
                  <c:v>115.33333333333333</c:v>
                </c:pt>
                <c:pt idx="3632">
                  <c:v>115.33333333333333</c:v>
                </c:pt>
                <c:pt idx="3633">
                  <c:v>115.33333333333333</c:v>
                </c:pt>
                <c:pt idx="3634">
                  <c:v>115.33333333333333</c:v>
                </c:pt>
                <c:pt idx="3635">
                  <c:v>115.33333333333333</c:v>
                </c:pt>
                <c:pt idx="3636">
                  <c:v>115.33333333333333</c:v>
                </c:pt>
                <c:pt idx="3637">
                  <c:v>115.33333333333333</c:v>
                </c:pt>
                <c:pt idx="3638">
                  <c:v>115.33333333333333</c:v>
                </c:pt>
                <c:pt idx="3639">
                  <c:v>115.33333333333333</c:v>
                </c:pt>
                <c:pt idx="3640">
                  <c:v>115.33333333333333</c:v>
                </c:pt>
                <c:pt idx="3641">
                  <c:v>115.33333333333333</c:v>
                </c:pt>
                <c:pt idx="3642">
                  <c:v>115.33333333333333</c:v>
                </c:pt>
                <c:pt idx="3643">
                  <c:v>115.33333333333333</c:v>
                </c:pt>
                <c:pt idx="3644">
                  <c:v>115.33333333333333</c:v>
                </c:pt>
                <c:pt idx="3645">
                  <c:v>115.33333333333333</c:v>
                </c:pt>
                <c:pt idx="3646">
                  <c:v>115.33333333333333</c:v>
                </c:pt>
                <c:pt idx="3647">
                  <c:v>115.33333333333333</c:v>
                </c:pt>
                <c:pt idx="3648">
                  <c:v>115.33333333333333</c:v>
                </c:pt>
                <c:pt idx="3649">
                  <c:v>115.33333333333333</c:v>
                </c:pt>
                <c:pt idx="3650">
                  <c:v>115.33333333333333</c:v>
                </c:pt>
                <c:pt idx="3651">
                  <c:v>115.33333333333333</c:v>
                </c:pt>
                <c:pt idx="3652">
                  <c:v>115.33333333333333</c:v>
                </c:pt>
                <c:pt idx="3653">
                  <c:v>115.33333333333333</c:v>
                </c:pt>
                <c:pt idx="3654">
                  <c:v>115.33333333333333</c:v>
                </c:pt>
                <c:pt idx="3655">
                  <c:v>115.33333333333333</c:v>
                </c:pt>
                <c:pt idx="3656">
                  <c:v>115.33333333333333</c:v>
                </c:pt>
                <c:pt idx="3657">
                  <c:v>115.33333333333333</c:v>
                </c:pt>
                <c:pt idx="3658">
                  <c:v>115.33333333333333</c:v>
                </c:pt>
                <c:pt idx="3659">
                  <c:v>115.33333333333333</c:v>
                </c:pt>
                <c:pt idx="3660">
                  <c:v>115.33333333333333</c:v>
                </c:pt>
                <c:pt idx="3661">
                  <c:v>115.33333333333333</c:v>
                </c:pt>
                <c:pt idx="3662">
                  <c:v>115.33333333333333</c:v>
                </c:pt>
                <c:pt idx="3663">
                  <c:v>115.33333333333333</c:v>
                </c:pt>
                <c:pt idx="3664">
                  <c:v>115.33333333333333</c:v>
                </c:pt>
                <c:pt idx="3665">
                  <c:v>115.33333333333333</c:v>
                </c:pt>
                <c:pt idx="3666">
                  <c:v>115.33333333333333</c:v>
                </c:pt>
                <c:pt idx="3667">
                  <c:v>115.33333333333333</c:v>
                </c:pt>
                <c:pt idx="3668">
                  <c:v>115.33333333333333</c:v>
                </c:pt>
                <c:pt idx="3669">
                  <c:v>115.33333333333333</c:v>
                </c:pt>
                <c:pt idx="3670">
                  <c:v>115.33333333333333</c:v>
                </c:pt>
                <c:pt idx="3671">
                  <c:v>115.33333333333333</c:v>
                </c:pt>
                <c:pt idx="3672">
                  <c:v>115.33333333333333</c:v>
                </c:pt>
                <c:pt idx="3673">
                  <c:v>115.33333333333333</c:v>
                </c:pt>
                <c:pt idx="3674">
                  <c:v>115.33333333333333</c:v>
                </c:pt>
                <c:pt idx="3675">
                  <c:v>115.16666666666667</c:v>
                </c:pt>
                <c:pt idx="3676">
                  <c:v>115.16666666666667</c:v>
                </c:pt>
                <c:pt idx="3677">
                  <c:v>115.16666666666667</c:v>
                </c:pt>
                <c:pt idx="3678">
                  <c:v>115.16666666666667</c:v>
                </c:pt>
                <c:pt idx="3679">
                  <c:v>115.16666666666667</c:v>
                </c:pt>
                <c:pt idx="3680">
                  <c:v>115.16666666666667</c:v>
                </c:pt>
                <c:pt idx="3681">
                  <c:v>115.16666666666667</c:v>
                </c:pt>
                <c:pt idx="3682">
                  <c:v>115.16666666666667</c:v>
                </c:pt>
                <c:pt idx="3683">
                  <c:v>115.16666666666667</c:v>
                </c:pt>
                <c:pt idx="3684">
                  <c:v>115.16666666666667</c:v>
                </c:pt>
                <c:pt idx="3685">
                  <c:v>115.16666666666667</c:v>
                </c:pt>
                <c:pt idx="3686">
                  <c:v>115.16666666666667</c:v>
                </c:pt>
                <c:pt idx="3687">
                  <c:v>115.16666666666667</c:v>
                </c:pt>
                <c:pt idx="3688">
                  <c:v>115.16666666666667</c:v>
                </c:pt>
                <c:pt idx="3689">
                  <c:v>115.16666666666667</c:v>
                </c:pt>
                <c:pt idx="3690">
                  <c:v>115.16666666666667</c:v>
                </c:pt>
                <c:pt idx="3691">
                  <c:v>115.16666666666667</c:v>
                </c:pt>
                <c:pt idx="3692">
                  <c:v>115.16666666666667</c:v>
                </c:pt>
                <c:pt idx="3693">
                  <c:v>115.16666666666667</c:v>
                </c:pt>
                <c:pt idx="3694">
                  <c:v>115.16666666666667</c:v>
                </c:pt>
                <c:pt idx="3695">
                  <c:v>115.16666666666667</c:v>
                </c:pt>
                <c:pt idx="3696">
                  <c:v>115.16666666666667</c:v>
                </c:pt>
                <c:pt idx="3697">
                  <c:v>115.16666666666667</c:v>
                </c:pt>
                <c:pt idx="3698">
                  <c:v>115.16666666666667</c:v>
                </c:pt>
                <c:pt idx="3699">
                  <c:v>115.16666666666667</c:v>
                </c:pt>
                <c:pt idx="3700">
                  <c:v>115.16666666666667</c:v>
                </c:pt>
                <c:pt idx="3701">
                  <c:v>115.16666666666667</c:v>
                </c:pt>
                <c:pt idx="3702">
                  <c:v>115.16666666666667</c:v>
                </c:pt>
                <c:pt idx="3703">
                  <c:v>115.16666666666667</c:v>
                </c:pt>
                <c:pt idx="3704">
                  <c:v>115.16666666666667</c:v>
                </c:pt>
                <c:pt idx="3705">
                  <c:v>115.16666666666667</c:v>
                </c:pt>
                <c:pt idx="3706">
                  <c:v>115.16666666666667</c:v>
                </c:pt>
                <c:pt idx="3707">
                  <c:v>115.16666666666667</c:v>
                </c:pt>
                <c:pt idx="3708">
                  <c:v>115.16666666666667</c:v>
                </c:pt>
                <c:pt idx="3709">
                  <c:v>115.16666666666667</c:v>
                </c:pt>
                <c:pt idx="3710">
                  <c:v>115.16666666666667</c:v>
                </c:pt>
                <c:pt idx="3711">
                  <c:v>115.16666666666667</c:v>
                </c:pt>
                <c:pt idx="3712">
                  <c:v>115.16666666666667</c:v>
                </c:pt>
                <c:pt idx="3713">
                  <c:v>115.16666666666667</c:v>
                </c:pt>
                <c:pt idx="3714">
                  <c:v>115.16666666666667</c:v>
                </c:pt>
                <c:pt idx="3715">
                  <c:v>115.16666666666667</c:v>
                </c:pt>
                <c:pt idx="3716">
                  <c:v>115.16666666666667</c:v>
                </c:pt>
                <c:pt idx="3717">
                  <c:v>115.16666666666667</c:v>
                </c:pt>
                <c:pt idx="3718">
                  <c:v>115.16666666666667</c:v>
                </c:pt>
                <c:pt idx="3719">
                  <c:v>115.16666666666667</c:v>
                </c:pt>
                <c:pt idx="3720">
                  <c:v>115.16666666666667</c:v>
                </c:pt>
                <c:pt idx="3721">
                  <c:v>115.16666666666667</c:v>
                </c:pt>
                <c:pt idx="3722">
                  <c:v>115.16666666666667</c:v>
                </c:pt>
                <c:pt idx="3723">
                  <c:v>115.16666666666667</c:v>
                </c:pt>
                <c:pt idx="3724">
                  <c:v>115.16666666666667</c:v>
                </c:pt>
                <c:pt idx="3725">
                  <c:v>115.16666666666667</c:v>
                </c:pt>
                <c:pt idx="3726">
                  <c:v>115.16666666666667</c:v>
                </c:pt>
                <c:pt idx="3727">
                  <c:v>115.16666666666667</c:v>
                </c:pt>
                <c:pt idx="3728">
                  <c:v>115.16666666666667</c:v>
                </c:pt>
                <c:pt idx="3729">
                  <c:v>115.16666666666667</c:v>
                </c:pt>
                <c:pt idx="3730">
                  <c:v>115.16666666666667</c:v>
                </c:pt>
                <c:pt idx="3731">
                  <c:v>115.16666666666667</c:v>
                </c:pt>
                <c:pt idx="3732">
                  <c:v>115.16666666666667</c:v>
                </c:pt>
                <c:pt idx="3733">
                  <c:v>115.16666666666667</c:v>
                </c:pt>
                <c:pt idx="3734">
                  <c:v>115.16666666666667</c:v>
                </c:pt>
                <c:pt idx="3735">
                  <c:v>115.16666666666667</c:v>
                </c:pt>
                <c:pt idx="3736">
                  <c:v>115.16666666666667</c:v>
                </c:pt>
                <c:pt idx="3737">
                  <c:v>115.16666666666667</c:v>
                </c:pt>
                <c:pt idx="3738">
                  <c:v>115.16666666666667</c:v>
                </c:pt>
                <c:pt idx="3739">
                  <c:v>115.16666666666667</c:v>
                </c:pt>
                <c:pt idx="3740">
                  <c:v>115.16666666666667</c:v>
                </c:pt>
                <c:pt idx="3741">
                  <c:v>115.16666666666667</c:v>
                </c:pt>
                <c:pt idx="3742">
                  <c:v>115.16666666666667</c:v>
                </c:pt>
                <c:pt idx="3743">
                  <c:v>115.16666666666667</c:v>
                </c:pt>
                <c:pt idx="3744">
                  <c:v>115.16666666666667</c:v>
                </c:pt>
                <c:pt idx="3745">
                  <c:v>115.16666666666667</c:v>
                </c:pt>
                <c:pt idx="3746">
                  <c:v>115.16666666666667</c:v>
                </c:pt>
                <c:pt idx="3747">
                  <c:v>115.16666666666667</c:v>
                </c:pt>
                <c:pt idx="3748">
                  <c:v>115.16666666666667</c:v>
                </c:pt>
                <c:pt idx="3749">
                  <c:v>115.16666666666667</c:v>
                </c:pt>
                <c:pt idx="3750">
                  <c:v>115.16666666666667</c:v>
                </c:pt>
                <c:pt idx="3751">
                  <c:v>115.16666666666667</c:v>
                </c:pt>
                <c:pt idx="3752">
                  <c:v>115.16666666666667</c:v>
                </c:pt>
                <c:pt idx="3753">
                  <c:v>115.16666666666667</c:v>
                </c:pt>
                <c:pt idx="3754">
                  <c:v>115.16666666666667</c:v>
                </c:pt>
                <c:pt idx="3755">
                  <c:v>115.16666666666667</c:v>
                </c:pt>
                <c:pt idx="3756">
                  <c:v>115.16666666666667</c:v>
                </c:pt>
                <c:pt idx="3757">
                  <c:v>115.16666666666667</c:v>
                </c:pt>
                <c:pt idx="3758">
                  <c:v>115.16666666666667</c:v>
                </c:pt>
                <c:pt idx="3759">
                  <c:v>115.16666666666667</c:v>
                </c:pt>
                <c:pt idx="3760">
                  <c:v>115.16666666666667</c:v>
                </c:pt>
                <c:pt idx="3761">
                  <c:v>115.16666666666667</c:v>
                </c:pt>
                <c:pt idx="3762">
                  <c:v>115.16666666666667</c:v>
                </c:pt>
                <c:pt idx="3763">
                  <c:v>115.16666666666667</c:v>
                </c:pt>
                <c:pt idx="3764">
                  <c:v>115.16666666666667</c:v>
                </c:pt>
                <c:pt idx="3765">
                  <c:v>115.16666666666667</c:v>
                </c:pt>
                <c:pt idx="3766">
                  <c:v>115.16666666666667</c:v>
                </c:pt>
                <c:pt idx="3767">
                  <c:v>115.16666666666667</c:v>
                </c:pt>
                <c:pt idx="3768">
                  <c:v>115.16666666666667</c:v>
                </c:pt>
                <c:pt idx="3769">
                  <c:v>115.16666666666667</c:v>
                </c:pt>
                <c:pt idx="3770">
                  <c:v>115.16666666666667</c:v>
                </c:pt>
                <c:pt idx="3771">
                  <c:v>115.16666666666667</c:v>
                </c:pt>
                <c:pt idx="3772">
                  <c:v>115.16666666666667</c:v>
                </c:pt>
                <c:pt idx="3773">
                  <c:v>115.16666666666667</c:v>
                </c:pt>
                <c:pt idx="3774">
                  <c:v>115.16666666666667</c:v>
                </c:pt>
                <c:pt idx="3775">
                  <c:v>115.16666666666667</c:v>
                </c:pt>
                <c:pt idx="3776">
                  <c:v>115.16666666666667</c:v>
                </c:pt>
                <c:pt idx="3777">
                  <c:v>115.16666666666667</c:v>
                </c:pt>
                <c:pt idx="3778">
                  <c:v>115.16666666666667</c:v>
                </c:pt>
                <c:pt idx="3779">
                  <c:v>115.16666666666667</c:v>
                </c:pt>
                <c:pt idx="3780">
                  <c:v>115.16666666666667</c:v>
                </c:pt>
                <c:pt idx="3781">
                  <c:v>115.16666666666667</c:v>
                </c:pt>
                <c:pt idx="3782">
                  <c:v>115.16666666666667</c:v>
                </c:pt>
                <c:pt idx="3783">
                  <c:v>115.16666666666667</c:v>
                </c:pt>
                <c:pt idx="3784">
                  <c:v>115.16666666666667</c:v>
                </c:pt>
                <c:pt idx="3785">
                  <c:v>115.16666666666667</c:v>
                </c:pt>
                <c:pt idx="3786">
                  <c:v>115.16666666666667</c:v>
                </c:pt>
                <c:pt idx="3787">
                  <c:v>115.16666666666667</c:v>
                </c:pt>
                <c:pt idx="3788">
                  <c:v>115.16666666666667</c:v>
                </c:pt>
                <c:pt idx="3789">
                  <c:v>115.16666666666667</c:v>
                </c:pt>
                <c:pt idx="3790">
                  <c:v>115.16666666666667</c:v>
                </c:pt>
                <c:pt idx="3791">
                  <c:v>115.16666666666667</c:v>
                </c:pt>
                <c:pt idx="3792">
                  <c:v>115</c:v>
                </c:pt>
                <c:pt idx="3793">
                  <c:v>115</c:v>
                </c:pt>
                <c:pt idx="3794">
                  <c:v>115</c:v>
                </c:pt>
                <c:pt idx="3795">
                  <c:v>115</c:v>
                </c:pt>
                <c:pt idx="3796">
                  <c:v>115</c:v>
                </c:pt>
                <c:pt idx="3797">
                  <c:v>115</c:v>
                </c:pt>
                <c:pt idx="3798">
                  <c:v>115</c:v>
                </c:pt>
                <c:pt idx="3799">
                  <c:v>115</c:v>
                </c:pt>
                <c:pt idx="3800">
                  <c:v>115</c:v>
                </c:pt>
                <c:pt idx="3801">
                  <c:v>115</c:v>
                </c:pt>
                <c:pt idx="3802">
                  <c:v>115</c:v>
                </c:pt>
                <c:pt idx="3803">
                  <c:v>115</c:v>
                </c:pt>
                <c:pt idx="3804">
                  <c:v>115</c:v>
                </c:pt>
                <c:pt idx="3805">
                  <c:v>115</c:v>
                </c:pt>
                <c:pt idx="3806">
                  <c:v>115</c:v>
                </c:pt>
                <c:pt idx="3807">
                  <c:v>115</c:v>
                </c:pt>
                <c:pt idx="3808">
                  <c:v>115</c:v>
                </c:pt>
                <c:pt idx="3809">
                  <c:v>115</c:v>
                </c:pt>
                <c:pt idx="3810">
                  <c:v>115</c:v>
                </c:pt>
                <c:pt idx="3811">
                  <c:v>115</c:v>
                </c:pt>
                <c:pt idx="3812">
                  <c:v>115</c:v>
                </c:pt>
                <c:pt idx="3813">
                  <c:v>115</c:v>
                </c:pt>
                <c:pt idx="3814">
                  <c:v>115</c:v>
                </c:pt>
                <c:pt idx="3815">
                  <c:v>115</c:v>
                </c:pt>
                <c:pt idx="3816">
                  <c:v>115</c:v>
                </c:pt>
                <c:pt idx="3817">
                  <c:v>115</c:v>
                </c:pt>
                <c:pt idx="3818">
                  <c:v>115</c:v>
                </c:pt>
                <c:pt idx="3819">
                  <c:v>115</c:v>
                </c:pt>
                <c:pt idx="3820">
                  <c:v>115</c:v>
                </c:pt>
                <c:pt idx="3821">
                  <c:v>115</c:v>
                </c:pt>
                <c:pt idx="3822">
                  <c:v>115</c:v>
                </c:pt>
                <c:pt idx="3823">
                  <c:v>115</c:v>
                </c:pt>
                <c:pt idx="3824">
                  <c:v>115</c:v>
                </c:pt>
                <c:pt idx="3825">
                  <c:v>115</c:v>
                </c:pt>
                <c:pt idx="3826">
                  <c:v>115</c:v>
                </c:pt>
                <c:pt idx="3827">
                  <c:v>115</c:v>
                </c:pt>
                <c:pt idx="3828">
                  <c:v>115</c:v>
                </c:pt>
                <c:pt idx="3829">
                  <c:v>115</c:v>
                </c:pt>
                <c:pt idx="3830">
                  <c:v>115</c:v>
                </c:pt>
                <c:pt idx="3831">
                  <c:v>115</c:v>
                </c:pt>
                <c:pt idx="3832">
                  <c:v>115</c:v>
                </c:pt>
                <c:pt idx="3833">
                  <c:v>115</c:v>
                </c:pt>
                <c:pt idx="3834">
                  <c:v>115</c:v>
                </c:pt>
                <c:pt idx="3835">
                  <c:v>115</c:v>
                </c:pt>
                <c:pt idx="3836">
                  <c:v>115</c:v>
                </c:pt>
                <c:pt idx="3837">
                  <c:v>115</c:v>
                </c:pt>
                <c:pt idx="3838">
                  <c:v>115</c:v>
                </c:pt>
                <c:pt idx="3839">
                  <c:v>115</c:v>
                </c:pt>
                <c:pt idx="3840">
                  <c:v>115</c:v>
                </c:pt>
                <c:pt idx="3841">
                  <c:v>115</c:v>
                </c:pt>
                <c:pt idx="3842">
                  <c:v>115</c:v>
                </c:pt>
                <c:pt idx="3843">
                  <c:v>115</c:v>
                </c:pt>
                <c:pt idx="3844">
                  <c:v>115</c:v>
                </c:pt>
                <c:pt idx="3845">
                  <c:v>115</c:v>
                </c:pt>
                <c:pt idx="3846">
                  <c:v>115</c:v>
                </c:pt>
                <c:pt idx="3847">
                  <c:v>115</c:v>
                </c:pt>
                <c:pt idx="3848">
                  <c:v>115</c:v>
                </c:pt>
                <c:pt idx="3849">
                  <c:v>115</c:v>
                </c:pt>
                <c:pt idx="3850">
                  <c:v>115</c:v>
                </c:pt>
                <c:pt idx="3851">
                  <c:v>115</c:v>
                </c:pt>
                <c:pt idx="3852">
                  <c:v>115</c:v>
                </c:pt>
                <c:pt idx="3853">
                  <c:v>115</c:v>
                </c:pt>
                <c:pt idx="3854">
                  <c:v>115</c:v>
                </c:pt>
                <c:pt idx="3855">
                  <c:v>115</c:v>
                </c:pt>
                <c:pt idx="3856">
                  <c:v>115</c:v>
                </c:pt>
                <c:pt idx="3857">
                  <c:v>115</c:v>
                </c:pt>
                <c:pt idx="3858">
                  <c:v>115</c:v>
                </c:pt>
                <c:pt idx="3859">
                  <c:v>115</c:v>
                </c:pt>
                <c:pt idx="3860">
                  <c:v>115</c:v>
                </c:pt>
                <c:pt idx="3861">
                  <c:v>115</c:v>
                </c:pt>
                <c:pt idx="3862">
                  <c:v>115</c:v>
                </c:pt>
                <c:pt idx="3863">
                  <c:v>115</c:v>
                </c:pt>
                <c:pt idx="3864">
                  <c:v>115</c:v>
                </c:pt>
                <c:pt idx="3865">
                  <c:v>115</c:v>
                </c:pt>
                <c:pt idx="3866">
                  <c:v>115</c:v>
                </c:pt>
                <c:pt idx="3867">
                  <c:v>115</c:v>
                </c:pt>
                <c:pt idx="3868">
                  <c:v>115</c:v>
                </c:pt>
                <c:pt idx="3869">
                  <c:v>115</c:v>
                </c:pt>
                <c:pt idx="3870">
                  <c:v>115</c:v>
                </c:pt>
                <c:pt idx="3871">
                  <c:v>115</c:v>
                </c:pt>
                <c:pt idx="3872">
                  <c:v>115</c:v>
                </c:pt>
                <c:pt idx="3873">
                  <c:v>115</c:v>
                </c:pt>
                <c:pt idx="3874">
                  <c:v>115</c:v>
                </c:pt>
                <c:pt idx="3875">
                  <c:v>115</c:v>
                </c:pt>
                <c:pt idx="3876">
                  <c:v>115</c:v>
                </c:pt>
                <c:pt idx="3877">
                  <c:v>115</c:v>
                </c:pt>
                <c:pt idx="3878">
                  <c:v>115</c:v>
                </c:pt>
                <c:pt idx="3879">
                  <c:v>115</c:v>
                </c:pt>
                <c:pt idx="3880">
                  <c:v>115</c:v>
                </c:pt>
                <c:pt idx="3881">
                  <c:v>115</c:v>
                </c:pt>
                <c:pt idx="3882">
                  <c:v>115</c:v>
                </c:pt>
                <c:pt idx="3883">
                  <c:v>115</c:v>
                </c:pt>
                <c:pt idx="3884">
                  <c:v>115</c:v>
                </c:pt>
                <c:pt idx="3885">
                  <c:v>115</c:v>
                </c:pt>
                <c:pt idx="3886">
                  <c:v>115</c:v>
                </c:pt>
                <c:pt idx="3887">
                  <c:v>115</c:v>
                </c:pt>
                <c:pt idx="3888">
                  <c:v>115</c:v>
                </c:pt>
                <c:pt idx="3889">
                  <c:v>115</c:v>
                </c:pt>
                <c:pt idx="3890">
                  <c:v>115</c:v>
                </c:pt>
                <c:pt idx="3891">
                  <c:v>115</c:v>
                </c:pt>
                <c:pt idx="3892">
                  <c:v>115</c:v>
                </c:pt>
                <c:pt idx="3893">
                  <c:v>115</c:v>
                </c:pt>
                <c:pt idx="3894">
                  <c:v>115</c:v>
                </c:pt>
                <c:pt idx="3895">
                  <c:v>115</c:v>
                </c:pt>
                <c:pt idx="3896">
                  <c:v>115</c:v>
                </c:pt>
                <c:pt idx="3897">
                  <c:v>115</c:v>
                </c:pt>
                <c:pt idx="3898">
                  <c:v>115</c:v>
                </c:pt>
                <c:pt idx="3899">
                  <c:v>115</c:v>
                </c:pt>
                <c:pt idx="3900">
                  <c:v>115</c:v>
                </c:pt>
                <c:pt idx="3901">
                  <c:v>115</c:v>
                </c:pt>
                <c:pt idx="3902">
                  <c:v>115</c:v>
                </c:pt>
                <c:pt idx="3903">
                  <c:v>115</c:v>
                </c:pt>
                <c:pt idx="3904">
                  <c:v>115</c:v>
                </c:pt>
                <c:pt idx="3905">
                  <c:v>115</c:v>
                </c:pt>
                <c:pt idx="3906">
                  <c:v>115</c:v>
                </c:pt>
                <c:pt idx="3907">
                  <c:v>115</c:v>
                </c:pt>
                <c:pt idx="3908">
                  <c:v>115</c:v>
                </c:pt>
                <c:pt idx="3909">
                  <c:v>115</c:v>
                </c:pt>
                <c:pt idx="3910">
                  <c:v>115</c:v>
                </c:pt>
                <c:pt idx="3911">
                  <c:v>115</c:v>
                </c:pt>
                <c:pt idx="3912">
                  <c:v>115</c:v>
                </c:pt>
                <c:pt idx="3913">
                  <c:v>114.83333333333333</c:v>
                </c:pt>
                <c:pt idx="3914">
                  <c:v>114.83333333333333</c:v>
                </c:pt>
                <c:pt idx="3915">
                  <c:v>114.83333333333333</c:v>
                </c:pt>
                <c:pt idx="3916">
                  <c:v>114.83333333333333</c:v>
                </c:pt>
                <c:pt idx="3917">
                  <c:v>114.83333333333333</c:v>
                </c:pt>
                <c:pt idx="3918">
                  <c:v>114.83333333333333</c:v>
                </c:pt>
                <c:pt idx="3919">
                  <c:v>114.83333333333333</c:v>
                </c:pt>
                <c:pt idx="3920">
                  <c:v>114.83333333333333</c:v>
                </c:pt>
                <c:pt idx="3921">
                  <c:v>114.83333333333333</c:v>
                </c:pt>
                <c:pt idx="3922">
                  <c:v>114.83333333333333</c:v>
                </c:pt>
                <c:pt idx="3923">
                  <c:v>114.83333333333333</c:v>
                </c:pt>
                <c:pt idx="3924">
                  <c:v>114.83333333333333</c:v>
                </c:pt>
                <c:pt idx="3925">
                  <c:v>114.83333333333333</c:v>
                </c:pt>
                <c:pt idx="3926">
                  <c:v>114.83333333333333</c:v>
                </c:pt>
                <c:pt idx="3927">
                  <c:v>114.83333333333333</c:v>
                </c:pt>
                <c:pt idx="3928">
                  <c:v>114.83333333333333</c:v>
                </c:pt>
                <c:pt idx="3929">
                  <c:v>114.83333333333333</c:v>
                </c:pt>
                <c:pt idx="3930">
                  <c:v>114.83333333333333</c:v>
                </c:pt>
                <c:pt idx="3931">
                  <c:v>114.83333333333333</c:v>
                </c:pt>
                <c:pt idx="3932">
                  <c:v>114.83333333333333</c:v>
                </c:pt>
                <c:pt idx="3933">
                  <c:v>114.83333333333333</c:v>
                </c:pt>
                <c:pt idx="3934">
                  <c:v>114.83333333333333</c:v>
                </c:pt>
                <c:pt idx="3935">
                  <c:v>114.83333333333333</c:v>
                </c:pt>
                <c:pt idx="3936">
                  <c:v>114.83333333333333</c:v>
                </c:pt>
                <c:pt idx="3937">
                  <c:v>114.83333333333333</c:v>
                </c:pt>
                <c:pt idx="3938">
                  <c:v>114.83333333333333</c:v>
                </c:pt>
                <c:pt idx="3939">
                  <c:v>114.83333333333333</c:v>
                </c:pt>
                <c:pt idx="3940">
                  <c:v>114.83333333333333</c:v>
                </c:pt>
                <c:pt idx="3941">
                  <c:v>114.83333333333333</c:v>
                </c:pt>
                <c:pt idx="3942">
                  <c:v>114.83333333333333</c:v>
                </c:pt>
                <c:pt idx="3943">
                  <c:v>114.83333333333333</c:v>
                </c:pt>
                <c:pt idx="3944">
                  <c:v>114.83333333333333</c:v>
                </c:pt>
                <c:pt idx="3945">
                  <c:v>114.83333333333333</c:v>
                </c:pt>
                <c:pt idx="3946">
                  <c:v>114.83333333333333</c:v>
                </c:pt>
                <c:pt idx="3947">
                  <c:v>114.83333333333333</c:v>
                </c:pt>
                <c:pt idx="3948">
                  <c:v>114.83333333333333</c:v>
                </c:pt>
                <c:pt idx="3949">
                  <c:v>114.83333333333333</c:v>
                </c:pt>
                <c:pt idx="3950">
                  <c:v>114.83333333333333</c:v>
                </c:pt>
                <c:pt idx="3951">
                  <c:v>114.83333333333333</c:v>
                </c:pt>
                <c:pt idx="3952">
                  <c:v>114.83333333333333</c:v>
                </c:pt>
                <c:pt idx="3953">
                  <c:v>114.83333333333333</c:v>
                </c:pt>
                <c:pt idx="3954">
                  <c:v>114.83333333333333</c:v>
                </c:pt>
                <c:pt idx="3955">
                  <c:v>114.83333333333333</c:v>
                </c:pt>
                <c:pt idx="3956">
                  <c:v>114.83333333333333</c:v>
                </c:pt>
                <c:pt idx="3957">
                  <c:v>114.83333333333333</c:v>
                </c:pt>
                <c:pt idx="3958">
                  <c:v>114.83333333333333</c:v>
                </c:pt>
                <c:pt idx="3959">
                  <c:v>114.83333333333333</c:v>
                </c:pt>
                <c:pt idx="3960">
                  <c:v>114.83333333333333</c:v>
                </c:pt>
                <c:pt idx="3961">
                  <c:v>114.83333333333333</c:v>
                </c:pt>
                <c:pt idx="3962">
                  <c:v>114.83333333333333</c:v>
                </c:pt>
                <c:pt idx="3963">
                  <c:v>114.83333333333333</c:v>
                </c:pt>
                <c:pt idx="3964">
                  <c:v>114.83333333333333</c:v>
                </c:pt>
                <c:pt idx="3965">
                  <c:v>114.83333333333333</c:v>
                </c:pt>
                <c:pt idx="3966">
                  <c:v>114.83333333333333</c:v>
                </c:pt>
                <c:pt idx="3967">
                  <c:v>114.83333333333333</c:v>
                </c:pt>
                <c:pt idx="3968">
                  <c:v>114.83333333333333</c:v>
                </c:pt>
                <c:pt idx="3969">
                  <c:v>114.83333333333333</c:v>
                </c:pt>
                <c:pt idx="3970">
                  <c:v>114.83333333333333</c:v>
                </c:pt>
                <c:pt idx="3971">
                  <c:v>114.83333333333333</c:v>
                </c:pt>
                <c:pt idx="3972">
                  <c:v>114.83333333333333</c:v>
                </c:pt>
                <c:pt idx="3973">
                  <c:v>114.83333333333333</c:v>
                </c:pt>
                <c:pt idx="3974">
                  <c:v>114.83333333333333</c:v>
                </c:pt>
                <c:pt idx="3975">
                  <c:v>114.83333333333333</c:v>
                </c:pt>
                <c:pt idx="3976">
                  <c:v>114.83333333333333</c:v>
                </c:pt>
                <c:pt idx="3977">
                  <c:v>114.83333333333333</c:v>
                </c:pt>
                <c:pt idx="3978">
                  <c:v>114.83333333333333</c:v>
                </c:pt>
                <c:pt idx="3979">
                  <c:v>114.83333333333333</c:v>
                </c:pt>
                <c:pt idx="3980">
                  <c:v>114.83333333333333</c:v>
                </c:pt>
                <c:pt idx="3981">
                  <c:v>114.83333333333333</c:v>
                </c:pt>
                <c:pt idx="3982">
                  <c:v>114.83333333333333</c:v>
                </c:pt>
                <c:pt idx="3983">
                  <c:v>114.83333333333333</c:v>
                </c:pt>
                <c:pt idx="3984">
                  <c:v>114.83333333333333</c:v>
                </c:pt>
                <c:pt idx="3985">
                  <c:v>114.83333333333333</c:v>
                </c:pt>
                <c:pt idx="3986">
                  <c:v>114.83333333333333</c:v>
                </c:pt>
                <c:pt idx="3987">
                  <c:v>114.83333333333333</c:v>
                </c:pt>
                <c:pt idx="3988">
                  <c:v>114.83333333333333</c:v>
                </c:pt>
                <c:pt idx="3989">
                  <c:v>114.83333333333333</c:v>
                </c:pt>
                <c:pt idx="3990">
                  <c:v>114.83333333333333</c:v>
                </c:pt>
                <c:pt idx="3991">
                  <c:v>114.83333333333333</c:v>
                </c:pt>
                <c:pt idx="3992">
                  <c:v>114.83333333333333</c:v>
                </c:pt>
                <c:pt idx="3993">
                  <c:v>114.83333333333333</c:v>
                </c:pt>
                <c:pt idx="3994">
                  <c:v>114.83333333333333</c:v>
                </c:pt>
                <c:pt idx="3995">
                  <c:v>114.83333333333333</c:v>
                </c:pt>
                <c:pt idx="3996">
                  <c:v>114.83333333333333</c:v>
                </c:pt>
                <c:pt idx="3997">
                  <c:v>114.83333333333333</c:v>
                </c:pt>
                <c:pt idx="3998">
                  <c:v>114.83333333333333</c:v>
                </c:pt>
                <c:pt idx="3999">
                  <c:v>114.83333333333333</c:v>
                </c:pt>
                <c:pt idx="4000">
                  <c:v>114.83333333333333</c:v>
                </c:pt>
                <c:pt idx="4001">
                  <c:v>114.83333333333333</c:v>
                </c:pt>
                <c:pt idx="4002">
                  <c:v>114.83333333333333</c:v>
                </c:pt>
                <c:pt idx="4003">
                  <c:v>114.83333333333333</c:v>
                </c:pt>
                <c:pt idx="4004">
                  <c:v>114.83333333333333</c:v>
                </c:pt>
                <c:pt idx="4005">
                  <c:v>114.83333333333333</c:v>
                </c:pt>
                <c:pt idx="4006">
                  <c:v>114.83333333333333</c:v>
                </c:pt>
                <c:pt idx="4007">
                  <c:v>114.83333333333333</c:v>
                </c:pt>
                <c:pt idx="4008">
                  <c:v>114.83333333333333</c:v>
                </c:pt>
                <c:pt idx="4009">
                  <c:v>114.83333333333333</c:v>
                </c:pt>
                <c:pt idx="4010">
                  <c:v>114.83333333333333</c:v>
                </c:pt>
                <c:pt idx="4011">
                  <c:v>114.83333333333333</c:v>
                </c:pt>
                <c:pt idx="4012">
                  <c:v>114.83333333333333</c:v>
                </c:pt>
                <c:pt idx="4013">
                  <c:v>114.83333333333333</c:v>
                </c:pt>
                <c:pt idx="4014">
                  <c:v>114.83333333333333</c:v>
                </c:pt>
                <c:pt idx="4015">
                  <c:v>114.83333333333333</c:v>
                </c:pt>
                <c:pt idx="4016">
                  <c:v>114.83333333333333</c:v>
                </c:pt>
                <c:pt idx="4017">
                  <c:v>114.83333333333333</c:v>
                </c:pt>
                <c:pt idx="4018">
                  <c:v>114.83333333333333</c:v>
                </c:pt>
                <c:pt idx="4019">
                  <c:v>114.83333333333333</c:v>
                </c:pt>
                <c:pt idx="4020">
                  <c:v>114.83333333333333</c:v>
                </c:pt>
                <c:pt idx="4021">
                  <c:v>114.83333333333333</c:v>
                </c:pt>
                <c:pt idx="4022">
                  <c:v>114.83333333333333</c:v>
                </c:pt>
                <c:pt idx="4023">
                  <c:v>114.83333333333333</c:v>
                </c:pt>
                <c:pt idx="4024">
                  <c:v>114.83333333333333</c:v>
                </c:pt>
                <c:pt idx="4025">
                  <c:v>114.83333333333333</c:v>
                </c:pt>
                <c:pt idx="4026">
                  <c:v>114.83333333333333</c:v>
                </c:pt>
                <c:pt idx="4027">
                  <c:v>114.83333333333333</c:v>
                </c:pt>
                <c:pt idx="4028">
                  <c:v>114.83333333333333</c:v>
                </c:pt>
                <c:pt idx="4029">
                  <c:v>114.83333333333333</c:v>
                </c:pt>
                <c:pt idx="4030">
                  <c:v>114.83333333333333</c:v>
                </c:pt>
                <c:pt idx="4031">
                  <c:v>114.83333333333333</c:v>
                </c:pt>
                <c:pt idx="4032">
                  <c:v>114.83333333333333</c:v>
                </c:pt>
                <c:pt idx="4033">
                  <c:v>114.66666666666667</c:v>
                </c:pt>
                <c:pt idx="4034">
                  <c:v>114.66666666666667</c:v>
                </c:pt>
                <c:pt idx="4035">
                  <c:v>114.66666666666667</c:v>
                </c:pt>
                <c:pt idx="4036">
                  <c:v>114.66666666666667</c:v>
                </c:pt>
                <c:pt idx="4037">
                  <c:v>114.66666666666667</c:v>
                </c:pt>
                <c:pt idx="4038">
                  <c:v>114.66666666666667</c:v>
                </c:pt>
                <c:pt idx="4039">
                  <c:v>114.66666666666667</c:v>
                </c:pt>
                <c:pt idx="4040">
                  <c:v>114.66666666666667</c:v>
                </c:pt>
                <c:pt idx="4041">
                  <c:v>114.66666666666667</c:v>
                </c:pt>
                <c:pt idx="4042">
                  <c:v>114.66666666666667</c:v>
                </c:pt>
                <c:pt idx="4043">
                  <c:v>114.66666666666667</c:v>
                </c:pt>
                <c:pt idx="4044">
                  <c:v>114.66666666666667</c:v>
                </c:pt>
                <c:pt idx="4045">
                  <c:v>114.66666666666667</c:v>
                </c:pt>
                <c:pt idx="4046">
                  <c:v>114.66666666666667</c:v>
                </c:pt>
                <c:pt idx="4047">
                  <c:v>114.66666666666667</c:v>
                </c:pt>
                <c:pt idx="4048">
                  <c:v>114.66666666666667</c:v>
                </c:pt>
                <c:pt idx="4049">
                  <c:v>114.66666666666667</c:v>
                </c:pt>
                <c:pt idx="4050">
                  <c:v>114.66666666666667</c:v>
                </c:pt>
                <c:pt idx="4051">
                  <c:v>114.66666666666667</c:v>
                </c:pt>
                <c:pt idx="4052">
                  <c:v>114.66666666666667</c:v>
                </c:pt>
                <c:pt idx="4053">
                  <c:v>114.66666666666667</c:v>
                </c:pt>
                <c:pt idx="4054">
                  <c:v>114.66666666666667</c:v>
                </c:pt>
                <c:pt idx="4055">
                  <c:v>114.66666666666667</c:v>
                </c:pt>
                <c:pt idx="4056">
                  <c:v>114.66666666666667</c:v>
                </c:pt>
                <c:pt idx="4057">
                  <c:v>114.66666666666667</c:v>
                </c:pt>
                <c:pt idx="4058">
                  <c:v>114.66666666666667</c:v>
                </c:pt>
                <c:pt idx="4059">
                  <c:v>114.66666666666667</c:v>
                </c:pt>
                <c:pt idx="4060">
                  <c:v>114.66666666666667</c:v>
                </c:pt>
                <c:pt idx="4061">
                  <c:v>114.66666666666667</c:v>
                </c:pt>
                <c:pt idx="4062">
                  <c:v>114.66666666666667</c:v>
                </c:pt>
                <c:pt idx="4063">
                  <c:v>114.66666666666667</c:v>
                </c:pt>
                <c:pt idx="4064">
                  <c:v>114.66666666666667</c:v>
                </c:pt>
                <c:pt idx="4065">
                  <c:v>114.66666666666667</c:v>
                </c:pt>
                <c:pt idx="4066">
                  <c:v>114.66666666666667</c:v>
                </c:pt>
                <c:pt idx="4067">
                  <c:v>114.66666666666667</c:v>
                </c:pt>
                <c:pt idx="4068">
                  <c:v>114.66666666666667</c:v>
                </c:pt>
                <c:pt idx="4069">
                  <c:v>114.66666666666667</c:v>
                </c:pt>
                <c:pt idx="4070">
                  <c:v>114.66666666666667</c:v>
                </c:pt>
                <c:pt idx="4071">
                  <c:v>114.66666666666667</c:v>
                </c:pt>
                <c:pt idx="4072">
                  <c:v>114.66666666666667</c:v>
                </c:pt>
                <c:pt idx="4073">
                  <c:v>114.66666666666667</c:v>
                </c:pt>
                <c:pt idx="4074">
                  <c:v>114.66666666666667</c:v>
                </c:pt>
                <c:pt idx="4075">
                  <c:v>114.66666666666667</c:v>
                </c:pt>
                <c:pt idx="4076">
                  <c:v>114.66666666666667</c:v>
                </c:pt>
                <c:pt idx="4077">
                  <c:v>114.66666666666667</c:v>
                </c:pt>
                <c:pt idx="4078">
                  <c:v>114.66666666666667</c:v>
                </c:pt>
                <c:pt idx="4079">
                  <c:v>114.66666666666667</c:v>
                </c:pt>
                <c:pt idx="4080">
                  <c:v>114.66666666666667</c:v>
                </c:pt>
                <c:pt idx="4081">
                  <c:v>114.66666666666667</c:v>
                </c:pt>
                <c:pt idx="4082">
                  <c:v>114.66666666666667</c:v>
                </c:pt>
                <c:pt idx="4083">
                  <c:v>114.66666666666667</c:v>
                </c:pt>
                <c:pt idx="4084">
                  <c:v>114.66666666666667</c:v>
                </c:pt>
                <c:pt idx="4085">
                  <c:v>114.66666666666667</c:v>
                </c:pt>
                <c:pt idx="4086">
                  <c:v>114.66666666666667</c:v>
                </c:pt>
                <c:pt idx="4087">
                  <c:v>114.66666666666667</c:v>
                </c:pt>
                <c:pt idx="4088">
                  <c:v>114.66666666666667</c:v>
                </c:pt>
                <c:pt idx="4089">
                  <c:v>114.66666666666667</c:v>
                </c:pt>
                <c:pt idx="4090">
                  <c:v>114.66666666666667</c:v>
                </c:pt>
                <c:pt idx="4091">
                  <c:v>114.66666666666667</c:v>
                </c:pt>
                <c:pt idx="4092">
                  <c:v>114.66666666666667</c:v>
                </c:pt>
                <c:pt idx="4093">
                  <c:v>114.66666666666667</c:v>
                </c:pt>
                <c:pt idx="4094">
                  <c:v>114.66666666666667</c:v>
                </c:pt>
                <c:pt idx="4095">
                  <c:v>114.66666666666667</c:v>
                </c:pt>
                <c:pt idx="4096">
                  <c:v>114.66666666666667</c:v>
                </c:pt>
                <c:pt idx="4097">
                  <c:v>114.66666666666667</c:v>
                </c:pt>
                <c:pt idx="4098">
                  <c:v>114.66666666666667</c:v>
                </c:pt>
                <c:pt idx="4099">
                  <c:v>114.66666666666667</c:v>
                </c:pt>
                <c:pt idx="4100">
                  <c:v>114.66666666666667</c:v>
                </c:pt>
                <c:pt idx="4101">
                  <c:v>114.66666666666667</c:v>
                </c:pt>
                <c:pt idx="4102">
                  <c:v>114.66666666666667</c:v>
                </c:pt>
                <c:pt idx="4103">
                  <c:v>114.66666666666667</c:v>
                </c:pt>
                <c:pt idx="4104">
                  <c:v>114.66666666666667</c:v>
                </c:pt>
                <c:pt idx="4105">
                  <c:v>114.66666666666667</c:v>
                </c:pt>
                <c:pt idx="4106">
                  <c:v>114.66666666666667</c:v>
                </c:pt>
                <c:pt idx="4107">
                  <c:v>114.66666666666667</c:v>
                </c:pt>
                <c:pt idx="4108">
                  <c:v>114.66666666666667</c:v>
                </c:pt>
                <c:pt idx="4109">
                  <c:v>114.66666666666667</c:v>
                </c:pt>
                <c:pt idx="4110">
                  <c:v>114.66666666666667</c:v>
                </c:pt>
                <c:pt idx="4111">
                  <c:v>114.66666666666667</c:v>
                </c:pt>
                <c:pt idx="4112">
                  <c:v>114.66666666666667</c:v>
                </c:pt>
                <c:pt idx="4113">
                  <c:v>114.66666666666667</c:v>
                </c:pt>
                <c:pt idx="4114">
                  <c:v>114.66666666666667</c:v>
                </c:pt>
                <c:pt idx="4115">
                  <c:v>114.66666666666667</c:v>
                </c:pt>
                <c:pt idx="4116">
                  <c:v>114.66666666666667</c:v>
                </c:pt>
                <c:pt idx="4117">
                  <c:v>114.66666666666667</c:v>
                </c:pt>
                <c:pt idx="4118">
                  <c:v>114.66666666666667</c:v>
                </c:pt>
                <c:pt idx="4119">
                  <c:v>114.66666666666667</c:v>
                </c:pt>
                <c:pt idx="4120">
                  <c:v>114.66666666666667</c:v>
                </c:pt>
                <c:pt idx="4121">
                  <c:v>114.66666666666667</c:v>
                </c:pt>
                <c:pt idx="4122">
                  <c:v>114.66666666666667</c:v>
                </c:pt>
                <c:pt idx="4123">
                  <c:v>114.66666666666667</c:v>
                </c:pt>
                <c:pt idx="4124">
                  <c:v>114.66666666666667</c:v>
                </c:pt>
                <c:pt idx="4125">
                  <c:v>114.66666666666667</c:v>
                </c:pt>
                <c:pt idx="4126">
                  <c:v>114.66666666666667</c:v>
                </c:pt>
                <c:pt idx="4127">
                  <c:v>114.66666666666667</c:v>
                </c:pt>
                <c:pt idx="4128">
                  <c:v>114.66666666666667</c:v>
                </c:pt>
                <c:pt idx="4129">
                  <c:v>114.66666666666667</c:v>
                </c:pt>
                <c:pt idx="4130">
                  <c:v>114.66666666666667</c:v>
                </c:pt>
                <c:pt idx="4131">
                  <c:v>114.66666666666667</c:v>
                </c:pt>
                <c:pt idx="4132">
                  <c:v>114.66666666666667</c:v>
                </c:pt>
                <c:pt idx="4133">
                  <c:v>114.66666666666667</c:v>
                </c:pt>
                <c:pt idx="4134">
                  <c:v>114.66666666666667</c:v>
                </c:pt>
                <c:pt idx="4135">
                  <c:v>114.66666666666667</c:v>
                </c:pt>
                <c:pt idx="4136">
                  <c:v>114.66666666666667</c:v>
                </c:pt>
                <c:pt idx="4137">
                  <c:v>114.66666666666667</c:v>
                </c:pt>
                <c:pt idx="4138">
                  <c:v>114.66666666666667</c:v>
                </c:pt>
                <c:pt idx="4139">
                  <c:v>114.66666666666667</c:v>
                </c:pt>
                <c:pt idx="4140">
                  <c:v>114.5</c:v>
                </c:pt>
                <c:pt idx="4141">
                  <c:v>114.5</c:v>
                </c:pt>
                <c:pt idx="4142">
                  <c:v>114.5</c:v>
                </c:pt>
                <c:pt idx="4143">
                  <c:v>114.5</c:v>
                </c:pt>
                <c:pt idx="4144">
                  <c:v>114.5</c:v>
                </c:pt>
                <c:pt idx="4145">
                  <c:v>114.5</c:v>
                </c:pt>
                <c:pt idx="4146">
                  <c:v>114.5</c:v>
                </c:pt>
                <c:pt idx="4147">
                  <c:v>114.5</c:v>
                </c:pt>
                <c:pt idx="4148">
                  <c:v>114.5</c:v>
                </c:pt>
                <c:pt idx="4149">
                  <c:v>114.5</c:v>
                </c:pt>
                <c:pt idx="4150">
                  <c:v>114.5</c:v>
                </c:pt>
                <c:pt idx="4151">
                  <c:v>114.5</c:v>
                </c:pt>
                <c:pt idx="4152">
                  <c:v>114.5</c:v>
                </c:pt>
                <c:pt idx="4153">
                  <c:v>114.5</c:v>
                </c:pt>
                <c:pt idx="4154">
                  <c:v>114.5</c:v>
                </c:pt>
                <c:pt idx="4155">
                  <c:v>114.5</c:v>
                </c:pt>
                <c:pt idx="4156">
                  <c:v>114.5</c:v>
                </c:pt>
                <c:pt idx="4157">
                  <c:v>114.5</c:v>
                </c:pt>
                <c:pt idx="4158">
                  <c:v>114.5</c:v>
                </c:pt>
                <c:pt idx="4159">
                  <c:v>114.5</c:v>
                </c:pt>
                <c:pt idx="4160">
                  <c:v>114.5</c:v>
                </c:pt>
                <c:pt idx="4161">
                  <c:v>114.5</c:v>
                </c:pt>
                <c:pt idx="4162">
                  <c:v>114.5</c:v>
                </c:pt>
                <c:pt idx="4163">
                  <c:v>114.5</c:v>
                </c:pt>
                <c:pt idx="4164">
                  <c:v>114.5</c:v>
                </c:pt>
                <c:pt idx="4165">
                  <c:v>114.5</c:v>
                </c:pt>
                <c:pt idx="4166">
                  <c:v>114.5</c:v>
                </c:pt>
                <c:pt idx="4167">
                  <c:v>114.5</c:v>
                </c:pt>
                <c:pt idx="4168">
                  <c:v>114.5</c:v>
                </c:pt>
                <c:pt idx="4169">
                  <c:v>114.5</c:v>
                </c:pt>
                <c:pt idx="4170">
                  <c:v>114.5</c:v>
                </c:pt>
                <c:pt idx="4171">
                  <c:v>114.5</c:v>
                </c:pt>
                <c:pt idx="4172">
                  <c:v>114.5</c:v>
                </c:pt>
                <c:pt idx="4173">
                  <c:v>114.5</c:v>
                </c:pt>
                <c:pt idx="4174">
                  <c:v>114.5</c:v>
                </c:pt>
                <c:pt idx="4175">
                  <c:v>114.5</c:v>
                </c:pt>
                <c:pt idx="4176">
                  <c:v>114.5</c:v>
                </c:pt>
                <c:pt idx="4177">
                  <c:v>114.5</c:v>
                </c:pt>
                <c:pt idx="4178">
                  <c:v>114.5</c:v>
                </c:pt>
                <c:pt idx="4179">
                  <c:v>114.5</c:v>
                </c:pt>
                <c:pt idx="4180">
                  <c:v>114.5</c:v>
                </c:pt>
                <c:pt idx="4181">
                  <c:v>114.5</c:v>
                </c:pt>
                <c:pt idx="4182">
                  <c:v>114.5</c:v>
                </c:pt>
                <c:pt idx="4183">
                  <c:v>114.5</c:v>
                </c:pt>
                <c:pt idx="4184">
                  <c:v>114.5</c:v>
                </c:pt>
                <c:pt idx="4185">
                  <c:v>114.5</c:v>
                </c:pt>
                <c:pt idx="4186">
                  <c:v>114.5</c:v>
                </c:pt>
                <c:pt idx="4187">
                  <c:v>114.5</c:v>
                </c:pt>
                <c:pt idx="4188">
                  <c:v>114.5</c:v>
                </c:pt>
                <c:pt idx="4189">
                  <c:v>114.5</c:v>
                </c:pt>
                <c:pt idx="4190">
                  <c:v>114.5</c:v>
                </c:pt>
                <c:pt idx="4191">
                  <c:v>114.5</c:v>
                </c:pt>
                <c:pt idx="4192">
                  <c:v>114.5</c:v>
                </c:pt>
                <c:pt idx="4193">
                  <c:v>114.5</c:v>
                </c:pt>
                <c:pt idx="4194">
                  <c:v>114.5</c:v>
                </c:pt>
                <c:pt idx="4195">
                  <c:v>114.5</c:v>
                </c:pt>
                <c:pt idx="4196">
                  <c:v>114.5</c:v>
                </c:pt>
                <c:pt idx="4197">
                  <c:v>114.5</c:v>
                </c:pt>
                <c:pt idx="4198">
                  <c:v>114.5</c:v>
                </c:pt>
                <c:pt idx="4199">
                  <c:v>114.5</c:v>
                </c:pt>
                <c:pt idx="4200">
                  <c:v>114.5</c:v>
                </c:pt>
                <c:pt idx="4201">
                  <c:v>114.5</c:v>
                </c:pt>
                <c:pt idx="4202">
                  <c:v>114.5</c:v>
                </c:pt>
                <c:pt idx="4203">
                  <c:v>114.5</c:v>
                </c:pt>
                <c:pt idx="4204">
                  <c:v>114.5</c:v>
                </c:pt>
                <c:pt idx="4205">
                  <c:v>114.5</c:v>
                </c:pt>
                <c:pt idx="4206">
                  <c:v>114.5</c:v>
                </c:pt>
                <c:pt idx="4207">
                  <c:v>114.5</c:v>
                </c:pt>
                <c:pt idx="4208">
                  <c:v>114.5</c:v>
                </c:pt>
                <c:pt idx="4209">
                  <c:v>114.5</c:v>
                </c:pt>
                <c:pt idx="4210">
                  <c:v>114.5</c:v>
                </c:pt>
                <c:pt idx="4211">
                  <c:v>114.5</c:v>
                </c:pt>
                <c:pt idx="4212">
                  <c:v>114.5</c:v>
                </c:pt>
                <c:pt idx="4213">
                  <c:v>114.5</c:v>
                </c:pt>
                <c:pt idx="4214">
                  <c:v>114.5</c:v>
                </c:pt>
                <c:pt idx="4215">
                  <c:v>114.5</c:v>
                </c:pt>
                <c:pt idx="4216">
                  <c:v>114.5</c:v>
                </c:pt>
                <c:pt idx="4217">
                  <c:v>114.5</c:v>
                </c:pt>
                <c:pt idx="4218">
                  <c:v>114.5</c:v>
                </c:pt>
                <c:pt idx="4219">
                  <c:v>114.5</c:v>
                </c:pt>
                <c:pt idx="4220">
                  <c:v>114.5</c:v>
                </c:pt>
                <c:pt idx="4221">
                  <c:v>114.5</c:v>
                </c:pt>
                <c:pt idx="4222">
                  <c:v>114.5</c:v>
                </c:pt>
                <c:pt idx="4223">
                  <c:v>114.5</c:v>
                </c:pt>
                <c:pt idx="4224">
                  <c:v>114.5</c:v>
                </c:pt>
                <c:pt idx="4225">
                  <c:v>114.5</c:v>
                </c:pt>
                <c:pt idx="4226">
                  <c:v>114.5</c:v>
                </c:pt>
                <c:pt idx="4227">
                  <c:v>114.5</c:v>
                </c:pt>
                <c:pt idx="4228">
                  <c:v>114.5</c:v>
                </c:pt>
                <c:pt idx="4229">
                  <c:v>114.5</c:v>
                </c:pt>
                <c:pt idx="4230">
                  <c:v>114.5</c:v>
                </c:pt>
                <c:pt idx="4231">
                  <c:v>114.5</c:v>
                </c:pt>
                <c:pt idx="4232">
                  <c:v>114.5</c:v>
                </c:pt>
                <c:pt idx="4233">
                  <c:v>114.5</c:v>
                </c:pt>
                <c:pt idx="4234">
                  <c:v>114.5</c:v>
                </c:pt>
                <c:pt idx="4235">
                  <c:v>114.5</c:v>
                </c:pt>
                <c:pt idx="4236">
                  <c:v>114.5</c:v>
                </c:pt>
                <c:pt idx="4237">
                  <c:v>114.5</c:v>
                </c:pt>
                <c:pt idx="4238">
                  <c:v>114.5</c:v>
                </c:pt>
                <c:pt idx="4239">
                  <c:v>114.5</c:v>
                </c:pt>
                <c:pt idx="4240">
                  <c:v>114.5</c:v>
                </c:pt>
                <c:pt idx="4241">
                  <c:v>114.33333333333334</c:v>
                </c:pt>
                <c:pt idx="4242">
                  <c:v>114.33333333333334</c:v>
                </c:pt>
                <c:pt idx="4243">
                  <c:v>114.33333333333334</c:v>
                </c:pt>
                <c:pt idx="4244">
                  <c:v>114.33333333333334</c:v>
                </c:pt>
                <c:pt idx="4245">
                  <c:v>114.33333333333334</c:v>
                </c:pt>
                <c:pt idx="4246">
                  <c:v>114.33333333333334</c:v>
                </c:pt>
                <c:pt idx="4247">
                  <c:v>114.33333333333334</c:v>
                </c:pt>
                <c:pt idx="4248">
                  <c:v>114.33333333333334</c:v>
                </c:pt>
                <c:pt idx="4249">
                  <c:v>114.33333333333334</c:v>
                </c:pt>
                <c:pt idx="4250">
                  <c:v>114.33333333333334</c:v>
                </c:pt>
                <c:pt idx="4251">
                  <c:v>114.33333333333334</c:v>
                </c:pt>
                <c:pt idx="4252">
                  <c:v>114.33333333333334</c:v>
                </c:pt>
                <c:pt idx="4253">
                  <c:v>114.33333333333334</c:v>
                </c:pt>
                <c:pt idx="4254">
                  <c:v>114.33333333333334</c:v>
                </c:pt>
                <c:pt idx="4255">
                  <c:v>114.33333333333334</c:v>
                </c:pt>
                <c:pt idx="4256">
                  <c:v>114.33333333333334</c:v>
                </c:pt>
                <c:pt idx="4257">
                  <c:v>114.33333333333334</c:v>
                </c:pt>
                <c:pt idx="4258">
                  <c:v>114.33333333333334</c:v>
                </c:pt>
                <c:pt idx="4259">
                  <c:v>114.33333333333334</c:v>
                </c:pt>
                <c:pt idx="4260">
                  <c:v>114.33333333333334</c:v>
                </c:pt>
                <c:pt idx="4261">
                  <c:v>114.33333333333334</c:v>
                </c:pt>
                <c:pt idx="4262">
                  <c:v>114.33333333333334</c:v>
                </c:pt>
                <c:pt idx="4263">
                  <c:v>114.33333333333334</c:v>
                </c:pt>
                <c:pt idx="4264">
                  <c:v>114.33333333333334</c:v>
                </c:pt>
                <c:pt idx="4265">
                  <c:v>114.33333333333334</c:v>
                </c:pt>
                <c:pt idx="4266">
                  <c:v>114.33333333333334</c:v>
                </c:pt>
                <c:pt idx="4267">
                  <c:v>114.33333333333334</c:v>
                </c:pt>
                <c:pt idx="4268">
                  <c:v>114.33333333333334</c:v>
                </c:pt>
                <c:pt idx="4269">
                  <c:v>114.33333333333334</c:v>
                </c:pt>
                <c:pt idx="4270">
                  <c:v>114.33333333333334</c:v>
                </c:pt>
                <c:pt idx="4271">
                  <c:v>114.33333333333334</c:v>
                </c:pt>
                <c:pt idx="4272">
                  <c:v>114.33333333333334</c:v>
                </c:pt>
                <c:pt idx="4273">
                  <c:v>114.33333333333334</c:v>
                </c:pt>
                <c:pt idx="4274">
                  <c:v>114.33333333333334</c:v>
                </c:pt>
                <c:pt idx="4275">
                  <c:v>114.33333333333334</c:v>
                </c:pt>
                <c:pt idx="4276">
                  <c:v>114.33333333333334</c:v>
                </c:pt>
                <c:pt idx="4277">
                  <c:v>114.33333333333334</c:v>
                </c:pt>
                <c:pt idx="4278">
                  <c:v>114.33333333333334</c:v>
                </c:pt>
                <c:pt idx="4279">
                  <c:v>114.33333333333334</c:v>
                </c:pt>
                <c:pt idx="4280">
                  <c:v>114.33333333333334</c:v>
                </c:pt>
                <c:pt idx="4281">
                  <c:v>114.33333333333334</c:v>
                </c:pt>
                <c:pt idx="4282">
                  <c:v>114.33333333333334</c:v>
                </c:pt>
                <c:pt idx="4283">
                  <c:v>114.33333333333334</c:v>
                </c:pt>
                <c:pt idx="4284">
                  <c:v>114.33333333333334</c:v>
                </c:pt>
                <c:pt idx="4285">
                  <c:v>114.33333333333334</c:v>
                </c:pt>
                <c:pt idx="4286">
                  <c:v>114.33333333333334</c:v>
                </c:pt>
                <c:pt idx="4287">
                  <c:v>114.33333333333334</c:v>
                </c:pt>
                <c:pt idx="4288">
                  <c:v>114.33333333333334</c:v>
                </c:pt>
                <c:pt idx="4289">
                  <c:v>114.33333333333334</c:v>
                </c:pt>
                <c:pt idx="4290">
                  <c:v>114.33333333333334</c:v>
                </c:pt>
                <c:pt idx="4291">
                  <c:v>114.33333333333334</c:v>
                </c:pt>
                <c:pt idx="4292">
                  <c:v>114.33333333333334</c:v>
                </c:pt>
                <c:pt idx="4293">
                  <c:v>114.33333333333334</c:v>
                </c:pt>
                <c:pt idx="4294">
                  <c:v>114.33333333333334</c:v>
                </c:pt>
                <c:pt idx="4295">
                  <c:v>114.33333333333334</c:v>
                </c:pt>
                <c:pt idx="4296">
                  <c:v>114.33333333333334</c:v>
                </c:pt>
                <c:pt idx="4297">
                  <c:v>114.33333333333334</c:v>
                </c:pt>
                <c:pt idx="4298">
                  <c:v>114.33333333333334</c:v>
                </c:pt>
                <c:pt idx="4299">
                  <c:v>114.33333333333334</c:v>
                </c:pt>
                <c:pt idx="4300">
                  <c:v>114.33333333333334</c:v>
                </c:pt>
                <c:pt idx="4301">
                  <c:v>114.33333333333334</c:v>
                </c:pt>
                <c:pt idx="4302">
                  <c:v>114.33333333333334</c:v>
                </c:pt>
                <c:pt idx="4303">
                  <c:v>114.33333333333334</c:v>
                </c:pt>
                <c:pt idx="4304">
                  <c:v>114.33333333333334</c:v>
                </c:pt>
                <c:pt idx="4305">
                  <c:v>114.33333333333334</c:v>
                </c:pt>
                <c:pt idx="4306">
                  <c:v>114.33333333333334</c:v>
                </c:pt>
                <c:pt idx="4307">
                  <c:v>114.33333333333334</c:v>
                </c:pt>
                <c:pt idx="4308">
                  <c:v>114.33333333333334</c:v>
                </c:pt>
                <c:pt idx="4309">
                  <c:v>114.33333333333334</c:v>
                </c:pt>
                <c:pt idx="4310">
                  <c:v>114.33333333333334</c:v>
                </c:pt>
                <c:pt idx="4311">
                  <c:v>114.33333333333334</c:v>
                </c:pt>
                <c:pt idx="4312">
                  <c:v>114.33333333333334</c:v>
                </c:pt>
                <c:pt idx="4313">
                  <c:v>114.33333333333334</c:v>
                </c:pt>
                <c:pt idx="4314">
                  <c:v>114.33333333333334</c:v>
                </c:pt>
                <c:pt idx="4315">
                  <c:v>114.33333333333334</c:v>
                </c:pt>
                <c:pt idx="4316">
                  <c:v>114.33333333333334</c:v>
                </c:pt>
                <c:pt idx="4317">
                  <c:v>114.33333333333334</c:v>
                </c:pt>
                <c:pt idx="4318">
                  <c:v>114.33333333333334</c:v>
                </c:pt>
                <c:pt idx="4319">
                  <c:v>114.33333333333334</c:v>
                </c:pt>
                <c:pt idx="4320">
                  <c:v>114.33333333333334</c:v>
                </c:pt>
                <c:pt idx="4321">
                  <c:v>114.33333333333334</c:v>
                </c:pt>
                <c:pt idx="4322">
                  <c:v>114.33333333333334</c:v>
                </c:pt>
                <c:pt idx="4323">
                  <c:v>114.33333333333334</c:v>
                </c:pt>
                <c:pt idx="4324">
                  <c:v>114.33333333333334</c:v>
                </c:pt>
                <c:pt idx="4325">
                  <c:v>114.33333333333334</c:v>
                </c:pt>
                <c:pt idx="4326">
                  <c:v>114.33333333333334</c:v>
                </c:pt>
                <c:pt idx="4327">
                  <c:v>114.33333333333334</c:v>
                </c:pt>
              </c:numCache>
            </c:numRef>
          </c:yVal>
          <c:smooth val="1"/>
          <c:extLst>
            <c:ext xmlns:c16="http://schemas.microsoft.com/office/drawing/2014/chart" uri="{C3380CC4-5D6E-409C-BE32-E72D297353CC}">
              <c16:uniqueId val="{00000000-051C-45E5-B319-AAC78549954E}"/>
            </c:ext>
          </c:extLst>
        </c:ser>
        <c:dLbls>
          <c:showLegendKey val="0"/>
          <c:showVal val="0"/>
          <c:showCatName val="0"/>
          <c:showSerName val="0"/>
          <c:showPercent val="0"/>
          <c:showBubbleSize val="0"/>
        </c:dLbls>
        <c:axId val="315585279"/>
        <c:axId val="315596319"/>
      </c:scatterChart>
      <c:valAx>
        <c:axId val="3155852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596319"/>
        <c:crosses val="autoZero"/>
        <c:crossBetween val="midCat"/>
      </c:valAx>
      <c:valAx>
        <c:axId val="3155963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58527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Hemp</a:t>
            </a:r>
            <a:r>
              <a:rPr lang="en-GB" baseline="0"/>
              <a:t> N-Woven 1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'bio hemp n-wooven 1'!$I$45:$I$6941</c:f>
              <c:numCache>
                <c:formatCode>General</c:formatCode>
                <c:ptCount val="6897"/>
                <c:pt idx="0">
                  <c:v>0</c:v>
                </c:pt>
                <c:pt idx="1">
                  <c:v>0</c:v>
                </c:pt>
                <c:pt idx="2">
                  <c:v>0.02</c:v>
                </c:pt>
                <c:pt idx="3">
                  <c:v>0.04</c:v>
                </c:pt>
                <c:pt idx="4">
                  <c:v>0.06</c:v>
                </c:pt>
                <c:pt idx="5">
                  <c:v>0.08</c:v>
                </c:pt>
                <c:pt idx="6">
                  <c:v>0.1</c:v>
                </c:pt>
                <c:pt idx="7">
                  <c:v>0.12</c:v>
                </c:pt>
                <c:pt idx="8">
                  <c:v>0.14099999999999999</c:v>
                </c:pt>
                <c:pt idx="9">
                  <c:v>0.161</c:v>
                </c:pt>
                <c:pt idx="10">
                  <c:v>0.18</c:v>
                </c:pt>
                <c:pt idx="11">
                  <c:v>0.2</c:v>
                </c:pt>
                <c:pt idx="12">
                  <c:v>0.22</c:v>
                </c:pt>
                <c:pt idx="13">
                  <c:v>0.24</c:v>
                </c:pt>
                <c:pt idx="14">
                  <c:v>0.26</c:v>
                </c:pt>
                <c:pt idx="15">
                  <c:v>0.28000000000000003</c:v>
                </c:pt>
                <c:pt idx="16">
                  <c:v>0.3</c:v>
                </c:pt>
                <c:pt idx="17">
                  <c:v>0.32</c:v>
                </c:pt>
                <c:pt idx="18">
                  <c:v>0.34</c:v>
                </c:pt>
                <c:pt idx="19">
                  <c:v>0.36</c:v>
                </c:pt>
                <c:pt idx="20">
                  <c:v>0.38</c:v>
                </c:pt>
                <c:pt idx="21">
                  <c:v>0.4</c:v>
                </c:pt>
                <c:pt idx="22">
                  <c:v>0.42</c:v>
                </c:pt>
                <c:pt idx="23">
                  <c:v>0.44</c:v>
                </c:pt>
                <c:pt idx="24">
                  <c:v>0.45900000000000002</c:v>
                </c:pt>
                <c:pt idx="25">
                  <c:v>0.48</c:v>
                </c:pt>
                <c:pt idx="26">
                  <c:v>0.5</c:v>
                </c:pt>
                <c:pt idx="27">
                  <c:v>0.52</c:v>
                </c:pt>
                <c:pt idx="28">
                  <c:v>0.53900000000000003</c:v>
                </c:pt>
                <c:pt idx="29">
                  <c:v>0.56000000000000005</c:v>
                </c:pt>
                <c:pt idx="30">
                  <c:v>0.57999999999999996</c:v>
                </c:pt>
                <c:pt idx="31">
                  <c:v>0.6</c:v>
                </c:pt>
                <c:pt idx="32">
                  <c:v>0.62</c:v>
                </c:pt>
                <c:pt idx="33">
                  <c:v>0.64</c:v>
                </c:pt>
                <c:pt idx="34">
                  <c:v>0.66</c:v>
                </c:pt>
                <c:pt idx="35">
                  <c:v>0.67900000000000005</c:v>
                </c:pt>
                <c:pt idx="36">
                  <c:v>0.7</c:v>
                </c:pt>
                <c:pt idx="37">
                  <c:v>0.72</c:v>
                </c:pt>
                <c:pt idx="38">
                  <c:v>0.74</c:v>
                </c:pt>
                <c:pt idx="39">
                  <c:v>0.75900000000000001</c:v>
                </c:pt>
                <c:pt idx="40">
                  <c:v>0.78</c:v>
                </c:pt>
                <c:pt idx="41">
                  <c:v>0.79900000000000004</c:v>
                </c:pt>
                <c:pt idx="42">
                  <c:v>0.81899999999999995</c:v>
                </c:pt>
                <c:pt idx="43">
                  <c:v>0.84</c:v>
                </c:pt>
                <c:pt idx="44">
                  <c:v>0.85899999999999999</c:v>
                </c:pt>
                <c:pt idx="45">
                  <c:v>0.879</c:v>
                </c:pt>
                <c:pt idx="46">
                  <c:v>0.89900000000000002</c:v>
                </c:pt>
                <c:pt idx="47">
                  <c:v>0.91900000000000004</c:v>
                </c:pt>
                <c:pt idx="48">
                  <c:v>0.93899999999999995</c:v>
                </c:pt>
                <c:pt idx="49">
                  <c:v>0.95899999999999996</c:v>
                </c:pt>
                <c:pt idx="50">
                  <c:v>0.97899999999999998</c:v>
                </c:pt>
                <c:pt idx="51">
                  <c:v>1</c:v>
                </c:pt>
                <c:pt idx="52">
                  <c:v>1.0189999999999999</c:v>
                </c:pt>
                <c:pt idx="53">
                  <c:v>1.0389999999999999</c:v>
                </c:pt>
                <c:pt idx="54">
                  <c:v>1.0589999999999999</c:v>
                </c:pt>
                <c:pt idx="55">
                  <c:v>1.079</c:v>
                </c:pt>
                <c:pt idx="56">
                  <c:v>1.099</c:v>
                </c:pt>
                <c:pt idx="57">
                  <c:v>1.119</c:v>
                </c:pt>
                <c:pt idx="58">
                  <c:v>1.139</c:v>
                </c:pt>
                <c:pt idx="59">
                  <c:v>1.159</c:v>
                </c:pt>
                <c:pt idx="60">
                  <c:v>1.179</c:v>
                </c:pt>
                <c:pt idx="61">
                  <c:v>1.1990000000000001</c:v>
                </c:pt>
                <c:pt idx="62">
                  <c:v>1.2190000000000001</c:v>
                </c:pt>
                <c:pt idx="63">
                  <c:v>1.24</c:v>
                </c:pt>
                <c:pt idx="64">
                  <c:v>1.26</c:v>
                </c:pt>
                <c:pt idx="65">
                  <c:v>1.2789999999999999</c:v>
                </c:pt>
                <c:pt idx="66">
                  <c:v>1.2989999999999999</c:v>
                </c:pt>
                <c:pt idx="67">
                  <c:v>1.319</c:v>
                </c:pt>
                <c:pt idx="68">
                  <c:v>1.339</c:v>
                </c:pt>
                <c:pt idx="69">
                  <c:v>1.359</c:v>
                </c:pt>
                <c:pt idx="70">
                  <c:v>1.379</c:v>
                </c:pt>
                <c:pt idx="71">
                  <c:v>1.399</c:v>
                </c:pt>
                <c:pt idx="72">
                  <c:v>1.419</c:v>
                </c:pt>
                <c:pt idx="73">
                  <c:v>1.4390000000000001</c:v>
                </c:pt>
                <c:pt idx="74">
                  <c:v>1.4590000000000001</c:v>
                </c:pt>
                <c:pt idx="75">
                  <c:v>1.4790000000000001</c:v>
                </c:pt>
                <c:pt idx="76">
                  <c:v>1.4990000000000001</c:v>
                </c:pt>
                <c:pt idx="77">
                  <c:v>1.5189999999999999</c:v>
                </c:pt>
                <c:pt idx="78">
                  <c:v>1.5389999999999999</c:v>
                </c:pt>
                <c:pt idx="79">
                  <c:v>1.5589999999999999</c:v>
                </c:pt>
                <c:pt idx="80">
                  <c:v>1.579</c:v>
                </c:pt>
                <c:pt idx="81">
                  <c:v>1.599</c:v>
                </c:pt>
                <c:pt idx="82">
                  <c:v>1.619</c:v>
                </c:pt>
                <c:pt idx="83">
                  <c:v>1.639</c:v>
                </c:pt>
                <c:pt idx="84">
                  <c:v>1.659</c:v>
                </c:pt>
                <c:pt idx="85">
                  <c:v>1.679</c:v>
                </c:pt>
                <c:pt idx="86">
                  <c:v>1.6990000000000001</c:v>
                </c:pt>
                <c:pt idx="87">
                  <c:v>1.7190000000000001</c:v>
                </c:pt>
                <c:pt idx="88">
                  <c:v>1.7390000000000001</c:v>
                </c:pt>
                <c:pt idx="89">
                  <c:v>1.7589999999999999</c:v>
                </c:pt>
                <c:pt idx="90">
                  <c:v>1.778</c:v>
                </c:pt>
                <c:pt idx="91">
                  <c:v>1.798</c:v>
                </c:pt>
                <c:pt idx="92">
                  <c:v>1.8180000000000001</c:v>
                </c:pt>
                <c:pt idx="93">
                  <c:v>1.839</c:v>
                </c:pt>
                <c:pt idx="94">
                  <c:v>1.8580000000000001</c:v>
                </c:pt>
                <c:pt idx="95">
                  <c:v>1.879</c:v>
                </c:pt>
                <c:pt idx="96">
                  <c:v>1.8979999999999999</c:v>
                </c:pt>
                <c:pt idx="97">
                  <c:v>1.9179999999999999</c:v>
                </c:pt>
                <c:pt idx="98">
                  <c:v>1.9390000000000001</c:v>
                </c:pt>
                <c:pt idx="99">
                  <c:v>1.9590000000000001</c:v>
                </c:pt>
                <c:pt idx="100">
                  <c:v>1.9790000000000001</c:v>
                </c:pt>
                <c:pt idx="101">
                  <c:v>1.998</c:v>
                </c:pt>
                <c:pt idx="102">
                  <c:v>2.0179999999999998</c:v>
                </c:pt>
                <c:pt idx="103">
                  <c:v>2.0379999999999998</c:v>
                </c:pt>
                <c:pt idx="104">
                  <c:v>2.0579999999999998</c:v>
                </c:pt>
                <c:pt idx="105">
                  <c:v>2.0790000000000002</c:v>
                </c:pt>
                <c:pt idx="106">
                  <c:v>2.0979999999999999</c:v>
                </c:pt>
                <c:pt idx="107">
                  <c:v>2.1179999999999999</c:v>
                </c:pt>
                <c:pt idx="108">
                  <c:v>2.1379999999999999</c:v>
                </c:pt>
                <c:pt idx="109">
                  <c:v>2.1579999999999999</c:v>
                </c:pt>
                <c:pt idx="110">
                  <c:v>2.1779999999999999</c:v>
                </c:pt>
                <c:pt idx="111">
                  <c:v>2.198</c:v>
                </c:pt>
                <c:pt idx="112">
                  <c:v>2.218</c:v>
                </c:pt>
                <c:pt idx="113">
                  <c:v>2.238</c:v>
                </c:pt>
                <c:pt idx="114">
                  <c:v>2.258</c:v>
                </c:pt>
                <c:pt idx="115">
                  <c:v>2.278</c:v>
                </c:pt>
                <c:pt idx="116">
                  <c:v>2.298</c:v>
                </c:pt>
                <c:pt idx="117">
                  <c:v>2.3180000000000001</c:v>
                </c:pt>
                <c:pt idx="118">
                  <c:v>2.3380000000000001</c:v>
                </c:pt>
                <c:pt idx="119">
                  <c:v>2.3580000000000001</c:v>
                </c:pt>
                <c:pt idx="120">
                  <c:v>2.3769999999999998</c:v>
                </c:pt>
                <c:pt idx="121">
                  <c:v>2.3980000000000001</c:v>
                </c:pt>
                <c:pt idx="122">
                  <c:v>2.4180000000000001</c:v>
                </c:pt>
                <c:pt idx="123">
                  <c:v>2.4380000000000002</c:v>
                </c:pt>
                <c:pt idx="124">
                  <c:v>2.4580000000000002</c:v>
                </c:pt>
                <c:pt idx="125">
                  <c:v>2.4780000000000002</c:v>
                </c:pt>
                <c:pt idx="126">
                  <c:v>2.4969999999999999</c:v>
                </c:pt>
                <c:pt idx="127">
                  <c:v>2.5179999999999998</c:v>
                </c:pt>
                <c:pt idx="128">
                  <c:v>2.5379999999999998</c:v>
                </c:pt>
                <c:pt idx="129">
                  <c:v>2.5579999999999998</c:v>
                </c:pt>
                <c:pt idx="130">
                  <c:v>2.5779999999999998</c:v>
                </c:pt>
                <c:pt idx="131">
                  <c:v>2.597</c:v>
                </c:pt>
                <c:pt idx="132">
                  <c:v>2.617</c:v>
                </c:pt>
                <c:pt idx="133">
                  <c:v>2.6379999999999999</c:v>
                </c:pt>
                <c:pt idx="134">
                  <c:v>2.6579999999999999</c:v>
                </c:pt>
                <c:pt idx="135">
                  <c:v>2.6779999999999999</c:v>
                </c:pt>
                <c:pt idx="136">
                  <c:v>2.698</c:v>
                </c:pt>
                <c:pt idx="137">
                  <c:v>2.718</c:v>
                </c:pt>
                <c:pt idx="138">
                  <c:v>2.738</c:v>
                </c:pt>
                <c:pt idx="139">
                  <c:v>2.758</c:v>
                </c:pt>
                <c:pt idx="140">
                  <c:v>2.778</c:v>
                </c:pt>
                <c:pt idx="141">
                  <c:v>2.7970000000000002</c:v>
                </c:pt>
                <c:pt idx="142">
                  <c:v>2.8170000000000002</c:v>
                </c:pt>
                <c:pt idx="143">
                  <c:v>2.8370000000000002</c:v>
                </c:pt>
                <c:pt idx="144">
                  <c:v>2.8570000000000002</c:v>
                </c:pt>
                <c:pt idx="145">
                  <c:v>2.8780000000000001</c:v>
                </c:pt>
                <c:pt idx="146">
                  <c:v>2.8969999999999998</c:v>
                </c:pt>
                <c:pt idx="147">
                  <c:v>2.9169999999999998</c:v>
                </c:pt>
                <c:pt idx="148">
                  <c:v>2.9380000000000002</c:v>
                </c:pt>
                <c:pt idx="149">
                  <c:v>2.9580000000000002</c:v>
                </c:pt>
                <c:pt idx="150">
                  <c:v>2.9780000000000002</c:v>
                </c:pt>
                <c:pt idx="151">
                  <c:v>2.9969999999999999</c:v>
                </c:pt>
                <c:pt idx="152">
                  <c:v>3.0169999999999999</c:v>
                </c:pt>
                <c:pt idx="153">
                  <c:v>3.0369999999999999</c:v>
                </c:pt>
                <c:pt idx="154">
                  <c:v>3.0569999999999999</c:v>
                </c:pt>
                <c:pt idx="155">
                  <c:v>3.0779999999999998</c:v>
                </c:pt>
                <c:pt idx="156">
                  <c:v>3.097</c:v>
                </c:pt>
                <c:pt idx="157">
                  <c:v>3.117</c:v>
                </c:pt>
                <c:pt idx="158">
                  <c:v>3.137</c:v>
                </c:pt>
                <c:pt idx="159">
                  <c:v>3.1579999999999999</c:v>
                </c:pt>
                <c:pt idx="160">
                  <c:v>3.1779999999999999</c:v>
                </c:pt>
                <c:pt idx="161">
                  <c:v>3.1970000000000001</c:v>
                </c:pt>
                <c:pt idx="162">
                  <c:v>3.2170000000000001</c:v>
                </c:pt>
                <c:pt idx="163">
                  <c:v>3.2370000000000001</c:v>
                </c:pt>
                <c:pt idx="164">
                  <c:v>3.2570000000000001</c:v>
                </c:pt>
                <c:pt idx="165">
                  <c:v>3.2770000000000001</c:v>
                </c:pt>
                <c:pt idx="166">
                  <c:v>3.2970000000000002</c:v>
                </c:pt>
                <c:pt idx="167">
                  <c:v>3.3180000000000001</c:v>
                </c:pt>
                <c:pt idx="168">
                  <c:v>3.3380000000000001</c:v>
                </c:pt>
                <c:pt idx="169">
                  <c:v>3.3559999999999999</c:v>
                </c:pt>
                <c:pt idx="170">
                  <c:v>3.3769999999999998</c:v>
                </c:pt>
                <c:pt idx="171">
                  <c:v>3.3969999999999998</c:v>
                </c:pt>
                <c:pt idx="172">
                  <c:v>3.4169999999999998</c:v>
                </c:pt>
                <c:pt idx="173">
                  <c:v>3.4369999999999998</c:v>
                </c:pt>
                <c:pt idx="174">
                  <c:v>3.4569999999999999</c:v>
                </c:pt>
                <c:pt idx="175">
                  <c:v>3.4769999999999999</c:v>
                </c:pt>
                <c:pt idx="176">
                  <c:v>3.4969999999999999</c:v>
                </c:pt>
                <c:pt idx="177">
                  <c:v>3.5169999999999999</c:v>
                </c:pt>
                <c:pt idx="178">
                  <c:v>3.5369999999999999</c:v>
                </c:pt>
                <c:pt idx="179">
                  <c:v>3.5569999999999999</c:v>
                </c:pt>
                <c:pt idx="180">
                  <c:v>3.577</c:v>
                </c:pt>
                <c:pt idx="181">
                  <c:v>3.5960000000000001</c:v>
                </c:pt>
                <c:pt idx="182">
                  <c:v>3.6160000000000001</c:v>
                </c:pt>
                <c:pt idx="183">
                  <c:v>3.637</c:v>
                </c:pt>
                <c:pt idx="184">
                  <c:v>3.657</c:v>
                </c:pt>
                <c:pt idx="185">
                  <c:v>3.677</c:v>
                </c:pt>
                <c:pt idx="186">
                  <c:v>3.6960000000000002</c:v>
                </c:pt>
                <c:pt idx="187">
                  <c:v>3.7160000000000002</c:v>
                </c:pt>
                <c:pt idx="188">
                  <c:v>3.7360000000000002</c:v>
                </c:pt>
                <c:pt idx="189">
                  <c:v>3.7570000000000001</c:v>
                </c:pt>
                <c:pt idx="190">
                  <c:v>3.7770000000000001</c:v>
                </c:pt>
                <c:pt idx="191">
                  <c:v>3.7970000000000002</c:v>
                </c:pt>
                <c:pt idx="192">
                  <c:v>3.8170000000000002</c:v>
                </c:pt>
                <c:pt idx="193">
                  <c:v>3.8359999999999999</c:v>
                </c:pt>
                <c:pt idx="194">
                  <c:v>3.8559999999999999</c:v>
                </c:pt>
                <c:pt idx="195">
                  <c:v>3.8759999999999999</c:v>
                </c:pt>
                <c:pt idx="196">
                  <c:v>3.8969999999999998</c:v>
                </c:pt>
                <c:pt idx="197">
                  <c:v>3.9169999999999998</c:v>
                </c:pt>
                <c:pt idx="198">
                  <c:v>3.9369999999999998</c:v>
                </c:pt>
                <c:pt idx="199">
                  <c:v>3.956</c:v>
                </c:pt>
                <c:pt idx="200">
                  <c:v>3.976</c:v>
                </c:pt>
                <c:pt idx="201">
                  <c:v>3.996</c:v>
                </c:pt>
                <c:pt idx="202">
                  <c:v>4.0170000000000003</c:v>
                </c:pt>
                <c:pt idx="203">
                  <c:v>4.0369999999999999</c:v>
                </c:pt>
                <c:pt idx="204">
                  <c:v>4.0570000000000004</c:v>
                </c:pt>
                <c:pt idx="205">
                  <c:v>4.077</c:v>
                </c:pt>
                <c:pt idx="206">
                  <c:v>4.0960000000000001</c:v>
                </c:pt>
                <c:pt idx="207">
                  <c:v>4.1159999999999997</c:v>
                </c:pt>
                <c:pt idx="208">
                  <c:v>4.1369999999999996</c:v>
                </c:pt>
                <c:pt idx="209">
                  <c:v>4.157</c:v>
                </c:pt>
                <c:pt idx="210">
                  <c:v>4.1760000000000002</c:v>
                </c:pt>
                <c:pt idx="211">
                  <c:v>4.1959999999999997</c:v>
                </c:pt>
                <c:pt idx="212">
                  <c:v>4.2160000000000002</c:v>
                </c:pt>
                <c:pt idx="213">
                  <c:v>4.2359999999999998</c:v>
                </c:pt>
                <c:pt idx="214">
                  <c:v>4.2560000000000002</c:v>
                </c:pt>
                <c:pt idx="215">
                  <c:v>4.2759999999999998</c:v>
                </c:pt>
                <c:pt idx="216">
                  <c:v>4.2960000000000003</c:v>
                </c:pt>
                <c:pt idx="217">
                  <c:v>4.3159999999999998</c:v>
                </c:pt>
                <c:pt idx="218">
                  <c:v>4.3369999999999997</c:v>
                </c:pt>
                <c:pt idx="219">
                  <c:v>4.3559999999999999</c:v>
                </c:pt>
                <c:pt idx="220">
                  <c:v>4.3760000000000003</c:v>
                </c:pt>
                <c:pt idx="221">
                  <c:v>4.3959999999999999</c:v>
                </c:pt>
                <c:pt idx="222">
                  <c:v>4.4160000000000004</c:v>
                </c:pt>
                <c:pt idx="223">
                  <c:v>4.4359999999999999</c:v>
                </c:pt>
                <c:pt idx="224">
                  <c:v>4.4560000000000004</c:v>
                </c:pt>
                <c:pt idx="225">
                  <c:v>4.476</c:v>
                </c:pt>
                <c:pt idx="226">
                  <c:v>4.4960000000000004</c:v>
                </c:pt>
                <c:pt idx="227">
                  <c:v>4.516</c:v>
                </c:pt>
                <c:pt idx="228">
                  <c:v>4.5359999999999996</c:v>
                </c:pt>
                <c:pt idx="229">
                  <c:v>4.556</c:v>
                </c:pt>
                <c:pt idx="230">
                  <c:v>4.5759999999999996</c:v>
                </c:pt>
                <c:pt idx="231">
                  <c:v>4.5960000000000001</c:v>
                </c:pt>
                <c:pt idx="232">
                  <c:v>4.6159999999999997</c:v>
                </c:pt>
                <c:pt idx="233">
                  <c:v>4.6360000000000001</c:v>
                </c:pt>
                <c:pt idx="234">
                  <c:v>4.6559999999999997</c:v>
                </c:pt>
                <c:pt idx="235">
                  <c:v>4.6760000000000002</c:v>
                </c:pt>
                <c:pt idx="236">
                  <c:v>4.6950000000000003</c:v>
                </c:pt>
                <c:pt idx="237">
                  <c:v>4.7160000000000002</c:v>
                </c:pt>
                <c:pt idx="238">
                  <c:v>4.7359999999999998</c:v>
                </c:pt>
                <c:pt idx="239">
                  <c:v>4.7549999999999999</c:v>
                </c:pt>
                <c:pt idx="240">
                  <c:v>4.7750000000000004</c:v>
                </c:pt>
                <c:pt idx="241">
                  <c:v>4.7949999999999999</c:v>
                </c:pt>
                <c:pt idx="242">
                  <c:v>4.8150000000000004</c:v>
                </c:pt>
                <c:pt idx="243">
                  <c:v>4.8360000000000003</c:v>
                </c:pt>
                <c:pt idx="244">
                  <c:v>4.8550000000000004</c:v>
                </c:pt>
                <c:pt idx="245">
                  <c:v>4.875</c:v>
                </c:pt>
                <c:pt idx="246">
                  <c:v>4.8949999999999996</c:v>
                </c:pt>
                <c:pt idx="247">
                  <c:v>4.9160000000000004</c:v>
                </c:pt>
                <c:pt idx="248">
                  <c:v>4.9359999999999999</c:v>
                </c:pt>
                <c:pt idx="249">
                  <c:v>4.9550000000000001</c:v>
                </c:pt>
                <c:pt idx="250">
                  <c:v>4.9749999999999996</c:v>
                </c:pt>
                <c:pt idx="251">
                  <c:v>4.9950000000000001</c:v>
                </c:pt>
                <c:pt idx="252">
                  <c:v>5.0149999999999997</c:v>
                </c:pt>
                <c:pt idx="253">
                  <c:v>5.0359999999999996</c:v>
                </c:pt>
                <c:pt idx="254">
                  <c:v>5.056</c:v>
                </c:pt>
                <c:pt idx="255">
                  <c:v>5.0759999999999996</c:v>
                </c:pt>
                <c:pt idx="256">
                  <c:v>5.0949999999999998</c:v>
                </c:pt>
                <c:pt idx="257">
                  <c:v>5.1150000000000002</c:v>
                </c:pt>
                <c:pt idx="258">
                  <c:v>5.1349999999999998</c:v>
                </c:pt>
                <c:pt idx="259">
                  <c:v>5.1550000000000002</c:v>
                </c:pt>
                <c:pt idx="260">
                  <c:v>5.1749999999999998</c:v>
                </c:pt>
                <c:pt idx="261">
                  <c:v>5.1950000000000003</c:v>
                </c:pt>
                <c:pt idx="262">
                  <c:v>5.2149999999999999</c:v>
                </c:pt>
                <c:pt idx="263">
                  <c:v>5.2350000000000003</c:v>
                </c:pt>
                <c:pt idx="264">
                  <c:v>5.2549999999999999</c:v>
                </c:pt>
                <c:pt idx="265">
                  <c:v>5.2750000000000004</c:v>
                </c:pt>
                <c:pt idx="266">
                  <c:v>5.2960000000000003</c:v>
                </c:pt>
                <c:pt idx="267">
                  <c:v>5.3159999999999998</c:v>
                </c:pt>
                <c:pt idx="268">
                  <c:v>5.335</c:v>
                </c:pt>
                <c:pt idx="269">
                  <c:v>5.3550000000000004</c:v>
                </c:pt>
                <c:pt idx="270">
                  <c:v>5.375</c:v>
                </c:pt>
                <c:pt idx="271">
                  <c:v>5.3949999999999996</c:v>
                </c:pt>
                <c:pt idx="272">
                  <c:v>5.415</c:v>
                </c:pt>
                <c:pt idx="273">
                  <c:v>5.4349999999999996</c:v>
                </c:pt>
                <c:pt idx="274">
                  <c:v>5.4550000000000001</c:v>
                </c:pt>
                <c:pt idx="275">
                  <c:v>5.4749999999999996</c:v>
                </c:pt>
                <c:pt idx="276">
                  <c:v>5.4950000000000001</c:v>
                </c:pt>
                <c:pt idx="277">
                  <c:v>5.5149999999999997</c:v>
                </c:pt>
                <c:pt idx="278">
                  <c:v>5.5350000000000001</c:v>
                </c:pt>
                <c:pt idx="279">
                  <c:v>5.5549999999999997</c:v>
                </c:pt>
                <c:pt idx="280">
                  <c:v>5.5750000000000002</c:v>
                </c:pt>
                <c:pt idx="281">
                  <c:v>5.5949999999999998</c:v>
                </c:pt>
                <c:pt idx="282">
                  <c:v>5.6150000000000002</c:v>
                </c:pt>
                <c:pt idx="283">
                  <c:v>5.6349999999999998</c:v>
                </c:pt>
                <c:pt idx="284">
                  <c:v>5.6550000000000002</c:v>
                </c:pt>
                <c:pt idx="285">
                  <c:v>5.6740000000000004</c:v>
                </c:pt>
                <c:pt idx="286">
                  <c:v>5.694</c:v>
                </c:pt>
                <c:pt idx="287">
                  <c:v>5.7149999999999999</c:v>
                </c:pt>
                <c:pt idx="288">
                  <c:v>5.7350000000000003</c:v>
                </c:pt>
                <c:pt idx="289">
                  <c:v>5.7549999999999999</c:v>
                </c:pt>
                <c:pt idx="290">
                  <c:v>5.774</c:v>
                </c:pt>
                <c:pt idx="291">
                  <c:v>5.7939999999999996</c:v>
                </c:pt>
                <c:pt idx="292">
                  <c:v>5.8140000000000001</c:v>
                </c:pt>
                <c:pt idx="293">
                  <c:v>5.835</c:v>
                </c:pt>
                <c:pt idx="294">
                  <c:v>5.8540000000000001</c:v>
                </c:pt>
                <c:pt idx="295">
                  <c:v>5.875</c:v>
                </c:pt>
                <c:pt idx="296">
                  <c:v>5.8949999999999996</c:v>
                </c:pt>
                <c:pt idx="297">
                  <c:v>5.915</c:v>
                </c:pt>
                <c:pt idx="298">
                  <c:v>5.9349999999999996</c:v>
                </c:pt>
                <c:pt idx="299">
                  <c:v>5.9550000000000001</c:v>
                </c:pt>
                <c:pt idx="300">
                  <c:v>5.9740000000000002</c:v>
                </c:pt>
                <c:pt idx="301">
                  <c:v>5.9950000000000001</c:v>
                </c:pt>
                <c:pt idx="302">
                  <c:v>6.0149999999999997</c:v>
                </c:pt>
                <c:pt idx="303">
                  <c:v>6.0339999999999998</c:v>
                </c:pt>
                <c:pt idx="304">
                  <c:v>6.0549999999999997</c:v>
                </c:pt>
                <c:pt idx="305">
                  <c:v>6.0750000000000002</c:v>
                </c:pt>
                <c:pt idx="306">
                  <c:v>6.0949999999999998</c:v>
                </c:pt>
                <c:pt idx="307">
                  <c:v>6.1150000000000002</c:v>
                </c:pt>
                <c:pt idx="308">
                  <c:v>6.1349999999999998</c:v>
                </c:pt>
                <c:pt idx="309">
                  <c:v>6.1539999999999999</c:v>
                </c:pt>
                <c:pt idx="310">
                  <c:v>6.1740000000000004</c:v>
                </c:pt>
                <c:pt idx="311">
                  <c:v>6.194</c:v>
                </c:pt>
                <c:pt idx="312">
                  <c:v>6.2140000000000004</c:v>
                </c:pt>
                <c:pt idx="313">
                  <c:v>6.234</c:v>
                </c:pt>
                <c:pt idx="314">
                  <c:v>6.2539999999999996</c:v>
                </c:pt>
                <c:pt idx="315">
                  <c:v>6.274</c:v>
                </c:pt>
                <c:pt idx="316">
                  <c:v>6.2939999999999996</c:v>
                </c:pt>
                <c:pt idx="317">
                  <c:v>6.3140000000000001</c:v>
                </c:pt>
                <c:pt idx="318">
                  <c:v>6.3339999999999996</c:v>
                </c:pt>
                <c:pt idx="319">
                  <c:v>6.3550000000000004</c:v>
                </c:pt>
                <c:pt idx="320">
                  <c:v>6.3739999999999997</c:v>
                </c:pt>
                <c:pt idx="321">
                  <c:v>6.3940000000000001</c:v>
                </c:pt>
                <c:pt idx="322">
                  <c:v>6.4139999999999997</c:v>
                </c:pt>
                <c:pt idx="323">
                  <c:v>6.4340000000000002</c:v>
                </c:pt>
                <c:pt idx="324">
                  <c:v>6.4539999999999997</c:v>
                </c:pt>
                <c:pt idx="325">
                  <c:v>6.4740000000000002</c:v>
                </c:pt>
                <c:pt idx="326">
                  <c:v>6.4939999999999998</c:v>
                </c:pt>
                <c:pt idx="327">
                  <c:v>6.5140000000000002</c:v>
                </c:pt>
                <c:pt idx="328">
                  <c:v>6.5339999999999998</c:v>
                </c:pt>
                <c:pt idx="329">
                  <c:v>6.5540000000000003</c:v>
                </c:pt>
                <c:pt idx="330">
                  <c:v>6.5739999999999998</c:v>
                </c:pt>
                <c:pt idx="331">
                  <c:v>6.5940000000000003</c:v>
                </c:pt>
                <c:pt idx="332">
                  <c:v>6.6139999999999999</c:v>
                </c:pt>
                <c:pt idx="333">
                  <c:v>6.6340000000000003</c:v>
                </c:pt>
                <c:pt idx="334">
                  <c:v>6.6539999999999999</c:v>
                </c:pt>
                <c:pt idx="335">
                  <c:v>6.6740000000000004</c:v>
                </c:pt>
                <c:pt idx="336">
                  <c:v>6.694</c:v>
                </c:pt>
                <c:pt idx="337">
                  <c:v>6.7130000000000001</c:v>
                </c:pt>
                <c:pt idx="338">
                  <c:v>6.734</c:v>
                </c:pt>
                <c:pt idx="339">
                  <c:v>6.7539999999999996</c:v>
                </c:pt>
                <c:pt idx="340">
                  <c:v>6.774</c:v>
                </c:pt>
                <c:pt idx="341">
                  <c:v>6.7939999999999996</c:v>
                </c:pt>
                <c:pt idx="342">
                  <c:v>6.8140000000000001</c:v>
                </c:pt>
                <c:pt idx="343">
                  <c:v>6.8339999999999996</c:v>
                </c:pt>
                <c:pt idx="344">
                  <c:v>6.8540000000000001</c:v>
                </c:pt>
                <c:pt idx="345">
                  <c:v>6.8739999999999997</c:v>
                </c:pt>
                <c:pt idx="346">
                  <c:v>6.8929999999999998</c:v>
                </c:pt>
                <c:pt idx="347">
                  <c:v>6.9130000000000003</c:v>
                </c:pt>
                <c:pt idx="348">
                  <c:v>6.9340000000000002</c:v>
                </c:pt>
                <c:pt idx="349">
                  <c:v>6.9530000000000003</c:v>
                </c:pt>
                <c:pt idx="350">
                  <c:v>6.9740000000000002</c:v>
                </c:pt>
                <c:pt idx="351">
                  <c:v>6.9930000000000003</c:v>
                </c:pt>
                <c:pt idx="352">
                  <c:v>7.0140000000000002</c:v>
                </c:pt>
                <c:pt idx="353">
                  <c:v>7.0339999999999998</c:v>
                </c:pt>
                <c:pt idx="354">
                  <c:v>7.0540000000000003</c:v>
                </c:pt>
                <c:pt idx="355">
                  <c:v>7.0730000000000004</c:v>
                </c:pt>
                <c:pt idx="356">
                  <c:v>7.093</c:v>
                </c:pt>
                <c:pt idx="357">
                  <c:v>7.1130000000000004</c:v>
                </c:pt>
                <c:pt idx="358">
                  <c:v>7.1340000000000003</c:v>
                </c:pt>
                <c:pt idx="359">
                  <c:v>7.1529999999999996</c:v>
                </c:pt>
                <c:pt idx="360">
                  <c:v>7.173</c:v>
                </c:pt>
                <c:pt idx="361">
                  <c:v>7.1929999999999996</c:v>
                </c:pt>
                <c:pt idx="362">
                  <c:v>7.2130000000000001</c:v>
                </c:pt>
                <c:pt idx="363">
                  <c:v>7.2329999999999997</c:v>
                </c:pt>
                <c:pt idx="364">
                  <c:v>7.2530000000000001</c:v>
                </c:pt>
                <c:pt idx="365">
                  <c:v>7.2729999999999997</c:v>
                </c:pt>
                <c:pt idx="366">
                  <c:v>7.2930000000000001</c:v>
                </c:pt>
                <c:pt idx="367">
                  <c:v>7.3129999999999997</c:v>
                </c:pt>
                <c:pt idx="368">
                  <c:v>7.3330000000000002</c:v>
                </c:pt>
                <c:pt idx="369">
                  <c:v>7.3529999999999998</c:v>
                </c:pt>
                <c:pt idx="370">
                  <c:v>7.3730000000000002</c:v>
                </c:pt>
                <c:pt idx="371">
                  <c:v>7.3929999999999998</c:v>
                </c:pt>
                <c:pt idx="372">
                  <c:v>7.4130000000000003</c:v>
                </c:pt>
                <c:pt idx="373">
                  <c:v>7.4329999999999998</c:v>
                </c:pt>
                <c:pt idx="374">
                  <c:v>7.4530000000000003</c:v>
                </c:pt>
                <c:pt idx="375">
                  <c:v>7.4729999999999999</c:v>
                </c:pt>
                <c:pt idx="376">
                  <c:v>7.4930000000000003</c:v>
                </c:pt>
                <c:pt idx="377">
                  <c:v>7.5129999999999999</c:v>
                </c:pt>
                <c:pt idx="378">
                  <c:v>7.5330000000000004</c:v>
                </c:pt>
                <c:pt idx="379">
                  <c:v>7.5529999999999999</c:v>
                </c:pt>
                <c:pt idx="380">
                  <c:v>7.5730000000000004</c:v>
                </c:pt>
                <c:pt idx="381">
                  <c:v>7.593</c:v>
                </c:pt>
                <c:pt idx="382">
                  <c:v>7.6120000000000001</c:v>
                </c:pt>
                <c:pt idx="383">
                  <c:v>7.633</c:v>
                </c:pt>
                <c:pt idx="384">
                  <c:v>7.6529999999999996</c:v>
                </c:pt>
                <c:pt idx="385">
                  <c:v>7.673</c:v>
                </c:pt>
                <c:pt idx="386">
                  <c:v>7.6920000000000002</c:v>
                </c:pt>
                <c:pt idx="387">
                  <c:v>7.7130000000000001</c:v>
                </c:pt>
                <c:pt idx="388">
                  <c:v>7.7329999999999997</c:v>
                </c:pt>
                <c:pt idx="389">
                  <c:v>7.7530000000000001</c:v>
                </c:pt>
                <c:pt idx="390">
                  <c:v>7.7729999999999997</c:v>
                </c:pt>
                <c:pt idx="391">
                  <c:v>7.7930000000000001</c:v>
                </c:pt>
                <c:pt idx="392">
                  <c:v>7.8129999999999997</c:v>
                </c:pt>
                <c:pt idx="393">
                  <c:v>7.8319999999999999</c:v>
                </c:pt>
                <c:pt idx="394">
                  <c:v>7.8529999999999998</c:v>
                </c:pt>
                <c:pt idx="395">
                  <c:v>7.8730000000000002</c:v>
                </c:pt>
                <c:pt idx="396">
                  <c:v>7.8929999999999998</c:v>
                </c:pt>
                <c:pt idx="397">
                  <c:v>7.9130000000000003</c:v>
                </c:pt>
                <c:pt idx="398">
                  <c:v>7.9329999999999998</c:v>
                </c:pt>
                <c:pt idx="399">
                  <c:v>7.952</c:v>
                </c:pt>
                <c:pt idx="400">
                  <c:v>7.9729999999999999</c:v>
                </c:pt>
                <c:pt idx="401">
                  <c:v>7.9930000000000003</c:v>
                </c:pt>
                <c:pt idx="402">
                  <c:v>8.0120000000000005</c:v>
                </c:pt>
                <c:pt idx="403">
                  <c:v>8.032</c:v>
                </c:pt>
                <c:pt idx="404">
                  <c:v>8.0519999999999996</c:v>
                </c:pt>
                <c:pt idx="405">
                  <c:v>8.0719999999999992</c:v>
                </c:pt>
                <c:pt idx="406">
                  <c:v>8.093</c:v>
                </c:pt>
                <c:pt idx="407">
                  <c:v>8.1129999999999995</c:v>
                </c:pt>
                <c:pt idx="408">
                  <c:v>8.1319999999999997</c:v>
                </c:pt>
                <c:pt idx="409">
                  <c:v>8.1519999999999992</c:v>
                </c:pt>
                <c:pt idx="410">
                  <c:v>8.173</c:v>
                </c:pt>
                <c:pt idx="411">
                  <c:v>8.1920000000000002</c:v>
                </c:pt>
                <c:pt idx="412">
                  <c:v>8.2119999999999997</c:v>
                </c:pt>
                <c:pt idx="413">
                  <c:v>8.2319999999999993</c:v>
                </c:pt>
                <c:pt idx="414">
                  <c:v>8.2520000000000007</c:v>
                </c:pt>
                <c:pt idx="415">
                  <c:v>8.2720000000000002</c:v>
                </c:pt>
                <c:pt idx="416">
                  <c:v>8.2919999999999998</c:v>
                </c:pt>
                <c:pt idx="417">
                  <c:v>8.3130000000000006</c:v>
                </c:pt>
                <c:pt idx="418">
                  <c:v>8.3330000000000002</c:v>
                </c:pt>
                <c:pt idx="419">
                  <c:v>8.3529999999999998</c:v>
                </c:pt>
                <c:pt idx="420">
                  <c:v>8.3719999999999999</c:v>
                </c:pt>
                <c:pt idx="421">
                  <c:v>8.3919999999999995</c:v>
                </c:pt>
                <c:pt idx="422">
                  <c:v>8.4120000000000008</c:v>
                </c:pt>
                <c:pt idx="423">
                  <c:v>8.4320000000000004</c:v>
                </c:pt>
                <c:pt idx="424">
                  <c:v>8.452</c:v>
                </c:pt>
                <c:pt idx="425">
                  <c:v>8.4719999999999995</c:v>
                </c:pt>
                <c:pt idx="426">
                  <c:v>8.4920000000000009</c:v>
                </c:pt>
                <c:pt idx="427">
                  <c:v>8.5120000000000005</c:v>
                </c:pt>
                <c:pt idx="428">
                  <c:v>8.532</c:v>
                </c:pt>
                <c:pt idx="429">
                  <c:v>8.5519999999999996</c:v>
                </c:pt>
                <c:pt idx="430">
                  <c:v>8.5719999999999992</c:v>
                </c:pt>
                <c:pt idx="431">
                  <c:v>8.5920000000000005</c:v>
                </c:pt>
                <c:pt idx="432">
                  <c:v>8.6120000000000001</c:v>
                </c:pt>
                <c:pt idx="433">
                  <c:v>8.6319999999999997</c:v>
                </c:pt>
                <c:pt idx="434">
                  <c:v>8.6519999999999992</c:v>
                </c:pt>
                <c:pt idx="435">
                  <c:v>8.6720000000000006</c:v>
                </c:pt>
                <c:pt idx="436">
                  <c:v>8.6920000000000002</c:v>
                </c:pt>
                <c:pt idx="437">
                  <c:v>8.7119999999999997</c:v>
                </c:pt>
                <c:pt idx="438">
                  <c:v>8.7309999999999999</c:v>
                </c:pt>
                <c:pt idx="439">
                  <c:v>8.7509999999999994</c:v>
                </c:pt>
                <c:pt idx="440">
                  <c:v>8.7720000000000002</c:v>
                </c:pt>
                <c:pt idx="441">
                  <c:v>8.7910000000000004</c:v>
                </c:pt>
                <c:pt idx="442">
                  <c:v>8.8109999999999999</c:v>
                </c:pt>
                <c:pt idx="443">
                  <c:v>8.8309999999999995</c:v>
                </c:pt>
                <c:pt idx="444">
                  <c:v>8.8520000000000003</c:v>
                </c:pt>
                <c:pt idx="445">
                  <c:v>8.8710000000000004</c:v>
                </c:pt>
                <c:pt idx="446">
                  <c:v>8.8919999999999995</c:v>
                </c:pt>
                <c:pt idx="447">
                  <c:v>8.9120000000000008</c:v>
                </c:pt>
                <c:pt idx="448">
                  <c:v>8.9309999999999992</c:v>
                </c:pt>
                <c:pt idx="449">
                  <c:v>8.9510000000000005</c:v>
                </c:pt>
                <c:pt idx="450">
                  <c:v>8.9710000000000001</c:v>
                </c:pt>
                <c:pt idx="451">
                  <c:v>8.9909999999999997</c:v>
                </c:pt>
                <c:pt idx="452">
                  <c:v>9.0109999999999992</c:v>
                </c:pt>
                <c:pt idx="453">
                  <c:v>9.0310000000000006</c:v>
                </c:pt>
                <c:pt idx="454">
                  <c:v>9.0510000000000002</c:v>
                </c:pt>
                <c:pt idx="455">
                  <c:v>9.0709999999999997</c:v>
                </c:pt>
                <c:pt idx="456">
                  <c:v>9.0909999999999993</c:v>
                </c:pt>
                <c:pt idx="457">
                  <c:v>9.1120000000000001</c:v>
                </c:pt>
                <c:pt idx="458">
                  <c:v>9.1319999999999997</c:v>
                </c:pt>
                <c:pt idx="459">
                  <c:v>9.1519999999999992</c:v>
                </c:pt>
                <c:pt idx="460">
                  <c:v>9.1709999999999994</c:v>
                </c:pt>
                <c:pt idx="461">
                  <c:v>9.1920000000000002</c:v>
                </c:pt>
                <c:pt idx="462">
                  <c:v>9.2110000000000003</c:v>
                </c:pt>
                <c:pt idx="463">
                  <c:v>9.2309999999999999</c:v>
                </c:pt>
                <c:pt idx="464">
                  <c:v>9.2509999999999994</c:v>
                </c:pt>
                <c:pt idx="465">
                  <c:v>9.2720000000000002</c:v>
                </c:pt>
                <c:pt idx="466">
                  <c:v>9.2919999999999998</c:v>
                </c:pt>
                <c:pt idx="467">
                  <c:v>9.3119999999999994</c:v>
                </c:pt>
                <c:pt idx="468">
                  <c:v>9.3309999999999995</c:v>
                </c:pt>
                <c:pt idx="469">
                  <c:v>9.3510000000000009</c:v>
                </c:pt>
                <c:pt idx="470">
                  <c:v>9.3710000000000004</c:v>
                </c:pt>
                <c:pt idx="471">
                  <c:v>9.391</c:v>
                </c:pt>
                <c:pt idx="472">
                  <c:v>9.4120000000000008</c:v>
                </c:pt>
                <c:pt idx="473">
                  <c:v>9.4320000000000004</c:v>
                </c:pt>
                <c:pt idx="474">
                  <c:v>9.4510000000000005</c:v>
                </c:pt>
                <c:pt idx="475">
                  <c:v>9.4710000000000001</c:v>
                </c:pt>
                <c:pt idx="476">
                  <c:v>9.4909999999999997</c:v>
                </c:pt>
                <c:pt idx="477">
                  <c:v>9.5109999999999992</c:v>
                </c:pt>
                <c:pt idx="478">
                  <c:v>9.5310000000000006</c:v>
                </c:pt>
                <c:pt idx="479">
                  <c:v>9.5500000000000007</c:v>
                </c:pt>
                <c:pt idx="480">
                  <c:v>9.5709999999999997</c:v>
                </c:pt>
                <c:pt idx="481">
                  <c:v>9.5909999999999993</c:v>
                </c:pt>
                <c:pt idx="482">
                  <c:v>9.6110000000000007</c:v>
                </c:pt>
                <c:pt idx="483">
                  <c:v>9.6310000000000002</c:v>
                </c:pt>
                <c:pt idx="484">
                  <c:v>9.65</c:v>
                </c:pt>
                <c:pt idx="485">
                  <c:v>9.6709999999999994</c:v>
                </c:pt>
                <c:pt idx="486">
                  <c:v>9.6910000000000007</c:v>
                </c:pt>
                <c:pt idx="487">
                  <c:v>9.7110000000000003</c:v>
                </c:pt>
                <c:pt idx="488">
                  <c:v>9.7309999999999999</c:v>
                </c:pt>
                <c:pt idx="489">
                  <c:v>9.75</c:v>
                </c:pt>
                <c:pt idx="490">
                  <c:v>9.7710000000000008</c:v>
                </c:pt>
                <c:pt idx="491">
                  <c:v>9.7910000000000004</c:v>
                </c:pt>
                <c:pt idx="492">
                  <c:v>9.8109999999999999</c:v>
                </c:pt>
                <c:pt idx="493">
                  <c:v>9.8309999999999995</c:v>
                </c:pt>
                <c:pt idx="494">
                  <c:v>9.8510000000000009</c:v>
                </c:pt>
                <c:pt idx="495">
                  <c:v>9.8710000000000004</c:v>
                </c:pt>
                <c:pt idx="496">
                  <c:v>9.891</c:v>
                </c:pt>
                <c:pt idx="497">
                  <c:v>9.9109999999999996</c:v>
                </c:pt>
                <c:pt idx="498">
                  <c:v>9.9309999999999992</c:v>
                </c:pt>
                <c:pt idx="499">
                  <c:v>9.9510000000000005</c:v>
                </c:pt>
                <c:pt idx="500">
                  <c:v>9.9700000000000006</c:v>
                </c:pt>
                <c:pt idx="501">
                  <c:v>9.99</c:v>
                </c:pt>
                <c:pt idx="502">
                  <c:v>10.010999999999999</c:v>
                </c:pt>
                <c:pt idx="503">
                  <c:v>10.029999999999999</c:v>
                </c:pt>
                <c:pt idx="504">
                  <c:v>10.051</c:v>
                </c:pt>
                <c:pt idx="505">
                  <c:v>10.071</c:v>
                </c:pt>
                <c:pt idx="506">
                  <c:v>10.09</c:v>
                </c:pt>
                <c:pt idx="507">
                  <c:v>10.11</c:v>
                </c:pt>
                <c:pt idx="508">
                  <c:v>10.130000000000001</c:v>
                </c:pt>
                <c:pt idx="509">
                  <c:v>10.15</c:v>
                </c:pt>
                <c:pt idx="510">
                  <c:v>10.170999999999999</c:v>
                </c:pt>
                <c:pt idx="511">
                  <c:v>10.19</c:v>
                </c:pt>
                <c:pt idx="512">
                  <c:v>10.210000000000001</c:v>
                </c:pt>
                <c:pt idx="513">
                  <c:v>10.231</c:v>
                </c:pt>
                <c:pt idx="514">
                  <c:v>10.250999999999999</c:v>
                </c:pt>
                <c:pt idx="515">
                  <c:v>10.271000000000001</c:v>
                </c:pt>
                <c:pt idx="516">
                  <c:v>10.29</c:v>
                </c:pt>
                <c:pt idx="517">
                  <c:v>10.311</c:v>
                </c:pt>
                <c:pt idx="518">
                  <c:v>10.331</c:v>
                </c:pt>
                <c:pt idx="519">
                  <c:v>10.35</c:v>
                </c:pt>
                <c:pt idx="520">
                  <c:v>10.37</c:v>
                </c:pt>
                <c:pt idx="521">
                  <c:v>10.39</c:v>
                </c:pt>
                <c:pt idx="522">
                  <c:v>10.41</c:v>
                </c:pt>
                <c:pt idx="523">
                  <c:v>10.43</c:v>
                </c:pt>
                <c:pt idx="524">
                  <c:v>10.45</c:v>
                </c:pt>
                <c:pt idx="525">
                  <c:v>10.47</c:v>
                </c:pt>
                <c:pt idx="526">
                  <c:v>10.491</c:v>
                </c:pt>
                <c:pt idx="527">
                  <c:v>10.51</c:v>
                </c:pt>
                <c:pt idx="528">
                  <c:v>10.53</c:v>
                </c:pt>
                <c:pt idx="529">
                  <c:v>10.55</c:v>
                </c:pt>
                <c:pt idx="530">
                  <c:v>10.57</c:v>
                </c:pt>
                <c:pt idx="531">
                  <c:v>10.59</c:v>
                </c:pt>
                <c:pt idx="532">
                  <c:v>10.61</c:v>
                </c:pt>
                <c:pt idx="533">
                  <c:v>10.63</c:v>
                </c:pt>
                <c:pt idx="534">
                  <c:v>10.65</c:v>
                </c:pt>
                <c:pt idx="535">
                  <c:v>10.67</c:v>
                </c:pt>
                <c:pt idx="536">
                  <c:v>10.69</c:v>
                </c:pt>
                <c:pt idx="537">
                  <c:v>10.71</c:v>
                </c:pt>
                <c:pt idx="538">
                  <c:v>10.73</c:v>
                </c:pt>
                <c:pt idx="539">
                  <c:v>10.75</c:v>
                </c:pt>
                <c:pt idx="540">
                  <c:v>10.769</c:v>
                </c:pt>
                <c:pt idx="541">
                  <c:v>10.79</c:v>
                </c:pt>
                <c:pt idx="542">
                  <c:v>10.808999999999999</c:v>
                </c:pt>
                <c:pt idx="543">
                  <c:v>10.83</c:v>
                </c:pt>
                <c:pt idx="544">
                  <c:v>10.85</c:v>
                </c:pt>
                <c:pt idx="545">
                  <c:v>10.869</c:v>
                </c:pt>
                <c:pt idx="546">
                  <c:v>10.888999999999999</c:v>
                </c:pt>
                <c:pt idx="547">
                  <c:v>10.909000000000001</c:v>
                </c:pt>
                <c:pt idx="548">
                  <c:v>10.93</c:v>
                </c:pt>
                <c:pt idx="549">
                  <c:v>10.95</c:v>
                </c:pt>
                <c:pt idx="550">
                  <c:v>10.97</c:v>
                </c:pt>
                <c:pt idx="551">
                  <c:v>10.99</c:v>
                </c:pt>
                <c:pt idx="552">
                  <c:v>11.01</c:v>
                </c:pt>
                <c:pt idx="553">
                  <c:v>11.029</c:v>
                </c:pt>
                <c:pt idx="554">
                  <c:v>11.048999999999999</c:v>
                </c:pt>
                <c:pt idx="555">
                  <c:v>11.07</c:v>
                </c:pt>
                <c:pt idx="556">
                  <c:v>11.089</c:v>
                </c:pt>
                <c:pt idx="557">
                  <c:v>11.109</c:v>
                </c:pt>
                <c:pt idx="558">
                  <c:v>11.129</c:v>
                </c:pt>
                <c:pt idx="559">
                  <c:v>11.148999999999999</c:v>
                </c:pt>
                <c:pt idx="560">
                  <c:v>11.169</c:v>
                </c:pt>
                <c:pt idx="561">
                  <c:v>11.189</c:v>
                </c:pt>
                <c:pt idx="562">
                  <c:v>11.209</c:v>
                </c:pt>
                <c:pt idx="563">
                  <c:v>11.23</c:v>
                </c:pt>
                <c:pt idx="564">
                  <c:v>11.25</c:v>
                </c:pt>
                <c:pt idx="565">
                  <c:v>11.269</c:v>
                </c:pt>
                <c:pt idx="566">
                  <c:v>11.289</c:v>
                </c:pt>
                <c:pt idx="567">
                  <c:v>11.308999999999999</c:v>
                </c:pt>
                <c:pt idx="568">
                  <c:v>11.329000000000001</c:v>
                </c:pt>
                <c:pt idx="569">
                  <c:v>11.35</c:v>
                </c:pt>
                <c:pt idx="570">
                  <c:v>11.369</c:v>
                </c:pt>
                <c:pt idx="571">
                  <c:v>11.388999999999999</c:v>
                </c:pt>
                <c:pt idx="572">
                  <c:v>11.409000000000001</c:v>
                </c:pt>
                <c:pt idx="573">
                  <c:v>11.429</c:v>
                </c:pt>
                <c:pt idx="574">
                  <c:v>11.449</c:v>
                </c:pt>
                <c:pt idx="575">
                  <c:v>11.468999999999999</c:v>
                </c:pt>
                <c:pt idx="576">
                  <c:v>11.489000000000001</c:v>
                </c:pt>
                <c:pt idx="577">
                  <c:v>11.51</c:v>
                </c:pt>
                <c:pt idx="578">
                  <c:v>11.53</c:v>
                </c:pt>
                <c:pt idx="579">
                  <c:v>11.548999999999999</c:v>
                </c:pt>
                <c:pt idx="580">
                  <c:v>11.569000000000001</c:v>
                </c:pt>
                <c:pt idx="581">
                  <c:v>11.589</c:v>
                </c:pt>
                <c:pt idx="582">
                  <c:v>11.609</c:v>
                </c:pt>
                <c:pt idx="583">
                  <c:v>11.629</c:v>
                </c:pt>
                <c:pt idx="584">
                  <c:v>11.648999999999999</c:v>
                </c:pt>
                <c:pt idx="585">
                  <c:v>11.669</c:v>
                </c:pt>
                <c:pt idx="586">
                  <c:v>11.689</c:v>
                </c:pt>
                <c:pt idx="587">
                  <c:v>11.709</c:v>
                </c:pt>
                <c:pt idx="588">
                  <c:v>11.728999999999999</c:v>
                </c:pt>
                <c:pt idx="589">
                  <c:v>11.749000000000001</c:v>
                </c:pt>
                <c:pt idx="590">
                  <c:v>11.769</c:v>
                </c:pt>
                <c:pt idx="591">
                  <c:v>11.789</c:v>
                </c:pt>
                <c:pt idx="592">
                  <c:v>11.808999999999999</c:v>
                </c:pt>
                <c:pt idx="593">
                  <c:v>11.829000000000001</c:v>
                </c:pt>
                <c:pt idx="594">
                  <c:v>11.849</c:v>
                </c:pt>
                <c:pt idx="595">
                  <c:v>11.869</c:v>
                </c:pt>
                <c:pt idx="596">
                  <c:v>11.888999999999999</c:v>
                </c:pt>
                <c:pt idx="597">
                  <c:v>11.909000000000001</c:v>
                </c:pt>
                <c:pt idx="598">
                  <c:v>11.929</c:v>
                </c:pt>
                <c:pt idx="599">
                  <c:v>11.949</c:v>
                </c:pt>
                <c:pt idx="600">
                  <c:v>11.968</c:v>
                </c:pt>
                <c:pt idx="601">
                  <c:v>11.989000000000001</c:v>
                </c:pt>
                <c:pt idx="602">
                  <c:v>12.009</c:v>
                </c:pt>
                <c:pt idx="603">
                  <c:v>12.029</c:v>
                </c:pt>
                <c:pt idx="604">
                  <c:v>12.048999999999999</c:v>
                </c:pt>
                <c:pt idx="605">
                  <c:v>12.068</c:v>
                </c:pt>
                <c:pt idx="606">
                  <c:v>12.089</c:v>
                </c:pt>
                <c:pt idx="607">
                  <c:v>12.108000000000001</c:v>
                </c:pt>
                <c:pt idx="608">
                  <c:v>12.128</c:v>
                </c:pt>
                <c:pt idx="609">
                  <c:v>12.148</c:v>
                </c:pt>
                <c:pt idx="610">
                  <c:v>12.169</c:v>
                </c:pt>
                <c:pt idx="611">
                  <c:v>12.189</c:v>
                </c:pt>
                <c:pt idx="612">
                  <c:v>12.208</c:v>
                </c:pt>
                <c:pt idx="613">
                  <c:v>12.228999999999999</c:v>
                </c:pt>
                <c:pt idx="614">
                  <c:v>12.249000000000001</c:v>
                </c:pt>
                <c:pt idx="615">
                  <c:v>12.269</c:v>
                </c:pt>
                <c:pt idx="616">
                  <c:v>12.288</c:v>
                </c:pt>
                <c:pt idx="617">
                  <c:v>12.308999999999999</c:v>
                </c:pt>
                <c:pt idx="618">
                  <c:v>12.329000000000001</c:v>
                </c:pt>
                <c:pt idx="619">
                  <c:v>12.349</c:v>
                </c:pt>
                <c:pt idx="620">
                  <c:v>12.368</c:v>
                </c:pt>
                <c:pt idx="621">
                  <c:v>12.388</c:v>
                </c:pt>
                <c:pt idx="622">
                  <c:v>12.407999999999999</c:v>
                </c:pt>
                <c:pt idx="623">
                  <c:v>12.428000000000001</c:v>
                </c:pt>
                <c:pt idx="624">
                  <c:v>12.448</c:v>
                </c:pt>
                <c:pt idx="625">
                  <c:v>12.468</c:v>
                </c:pt>
                <c:pt idx="626">
                  <c:v>12.488</c:v>
                </c:pt>
                <c:pt idx="627">
                  <c:v>12.509</c:v>
                </c:pt>
                <c:pt idx="628">
                  <c:v>12.528</c:v>
                </c:pt>
                <c:pt idx="629">
                  <c:v>12.548</c:v>
                </c:pt>
                <c:pt idx="630">
                  <c:v>12.568</c:v>
                </c:pt>
                <c:pt idx="631">
                  <c:v>12.587999999999999</c:v>
                </c:pt>
                <c:pt idx="632">
                  <c:v>12.608000000000001</c:v>
                </c:pt>
                <c:pt idx="633">
                  <c:v>12.628</c:v>
                </c:pt>
                <c:pt idx="634">
                  <c:v>12.648</c:v>
                </c:pt>
                <c:pt idx="635">
                  <c:v>12.667999999999999</c:v>
                </c:pt>
                <c:pt idx="636">
                  <c:v>12.688000000000001</c:v>
                </c:pt>
                <c:pt idx="637">
                  <c:v>12.708</c:v>
                </c:pt>
                <c:pt idx="638">
                  <c:v>12.728</c:v>
                </c:pt>
                <c:pt idx="639">
                  <c:v>12.747999999999999</c:v>
                </c:pt>
                <c:pt idx="640">
                  <c:v>12.768000000000001</c:v>
                </c:pt>
                <c:pt idx="641">
                  <c:v>12.788</c:v>
                </c:pt>
                <c:pt idx="642">
                  <c:v>12.808</c:v>
                </c:pt>
                <c:pt idx="643">
                  <c:v>12.827999999999999</c:v>
                </c:pt>
                <c:pt idx="644">
                  <c:v>12.848000000000001</c:v>
                </c:pt>
                <c:pt idx="645">
                  <c:v>12.868</c:v>
                </c:pt>
                <c:pt idx="646">
                  <c:v>12.888</c:v>
                </c:pt>
                <c:pt idx="647">
                  <c:v>12.907999999999999</c:v>
                </c:pt>
                <c:pt idx="648">
                  <c:v>12.928000000000001</c:v>
                </c:pt>
                <c:pt idx="649">
                  <c:v>12.948</c:v>
                </c:pt>
                <c:pt idx="650">
                  <c:v>12.968</c:v>
                </c:pt>
                <c:pt idx="651">
                  <c:v>12.988</c:v>
                </c:pt>
                <c:pt idx="652">
                  <c:v>13.007999999999999</c:v>
                </c:pt>
                <c:pt idx="653">
                  <c:v>13.028</c:v>
                </c:pt>
                <c:pt idx="654">
                  <c:v>13.047000000000001</c:v>
                </c:pt>
                <c:pt idx="655">
                  <c:v>13.067</c:v>
                </c:pt>
                <c:pt idx="656">
                  <c:v>13.087</c:v>
                </c:pt>
                <c:pt idx="657">
                  <c:v>13.108000000000001</c:v>
                </c:pt>
                <c:pt idx="658">
                  <c:v>13.128</c:v>
                </c:pt>
                <c:pt idx="659">
                  <c:v>13.147</c:v>
                </c:pt>
                <c:pt idx="660">
                  <c:v>13.167</c:v>
                </c:pt>
                <c:pt idx="661">
                  <c:v>13.188000000000001</c:v>
                </c:pt>
                <c:pt idx="662">
                  <c:v>13.207000000000001</c:v>
                </c:pt>
                <c:pt idx="663">
                  <c:v>13.228</c:v>
                </c:pt>
                <c:pt idx="664">
                  <c:v>13.247999999999999</c:v>
                </c:pt>
                <c:pt idx="665">
                  <c:v>13.268000000000001</c:v>
                </c:pt>
                <c:pt idx="666">
                  <c:v>13.288</c:v>
                </c:pt>
                <c:pt idx="667">
                  <c:v>13.307</c:v>
                </c:pt>
                <c:pt idx="668">
                  <c:v>13.327</c:v>
                </c:pt>
                <c:pt idx="669">
                  <c:v>13.347</c:v>
                </c:pt>
                <c:pt idx="670">
                  <c:v>13.367000000000001</c:v>
                </c:pt>
                <c:pt idx="671">
                  <c:v>13.387</c:v>
                </c:pt>
                <c:pt idx="672">
                  <c:v>13.407999999999999</c:v>
                </c:pt>
                <c:pt idx="673">
                  <c:v>13.428000000000001</c:v>
                </c:pt>
                <c:pt idx="674">
                  <c:v>13.446999999999999</c:v>
                </c:pt>
                <c:pt idx="675">
                  <c:v>13.467000000000001</c:v>
                </c:pt>
                <c:pt idx="676">
                  <c:v>13.487</c:v>
                </c:pt>
                <c:pt idx="677">
                  <c:v>13.507</c:v>
                </c:pt>
                <c:pt idx="678">
                  <c:v>13.528</c:v>
                </c:pt>
                <c:pt idx="679">
                  <c:v>13.547000000000001</c:v>
                </c:pt>
                <c:pt idx="680">
                  <c:v>13.567</c:v>
                </c:pt>
                <c:pt idx="681">
                  <c:v>13.587</c:v>
                </c:pt>
                <c:pt idx="682">
                  <c:v>13.606999999999999</c:v>
                </c:pt>
                <c:pt idx="683">
                  <c:v>13.627000000000001</c:v>
                </c:pt>
                <c:pt idx="684">
                  <c:v>13.647</c:v>
                </c:pt>
                <c:pt idx="685">
                  <c:v>13.667</c:v>
                </c:pt>
                <c:pt idx="686">
                  <c:v>13.686999999999999</c:v>
                </c:pt>
                <c:pt idx="687">
                  <c:v>13.707000000000001</c:v>
                </c:pt>
                <c:pt idx="688">
                  <c:v>13.727</c:v>
                </c:pt>
                <c:pt idx="689">
                  <c:v>13.747</c:v>
                </c:pt>
                <c:pt idx="690">
                  <c:v>13.766999999999999</c:v>
                </c:pt>
                <c:pt idx="691">
                  <c:v>13.787000000000001</c:v>
                </c:pt>
                <c:pt idx="692">
                  <c:v>13.807</c:v>
                </c:pt>
                <c:pt idx="693">
                  <c:v>13.827</c:v>
                </c:pt>
                <c:pt idx="694">
                  <c:v>13.847</c:v>
                </c:pt>
                <c:pt idx="695">
                  <c:v>13.867000000000001</c:v>
                </c:pt>
                <c:pt idx="696">
                  <c:v>13.885999999999999</c:v>
                </c:pt>
                <c:pt idx="697">
                  <c:v>13.906000000000001</c:v>
                </c:pt>
                <c:pt idx="698">
                  <c:v>13.927</c:v>
                </c:pt>
                <c:pt idx="699">
                  <c:v>13.946999999999999</c:v>
                </c:pt>
                <c:pt idx="700">
                  <c:v>13.967000000000001</c:v>
                </c:pt>
                <c:pt idx="701">
                  <c:v>13.987</c:v>
                </c:pt>
                <c:pt idx="702">
                  <c:v>14.007</c:v>
                </c:pt>
                <c:pt idx="703">
                  <c:v>14.026999999999999</c:v>
                </c:pt>
                <c:pt idx="704">
                  <c:v>14.047000000000001</c:v>
                </c:pt>
                <c:pt idx="705">
                  <c:v>14.067</c:v>
                </c:pt>
                <c:pt idx="706">
                  <c:v>14.087</c:v>
                </c:pt>
                <c:pt idx="707">
                  <c:v>14.106999999999999</c:v>
                </c:pt>
                <c:pt idx="708">
                  <c:v>14.127000000000001</c:v>
                </c:pt>
                <c:pt idx="709">
                  <c:v>14.147</c:v>
                </c:pt>
                <c:pt idx="710">
                  <c:v>14.167</c:v>
                </c:pt>
                <c:pt idx="711">
                  <c:v>14.186</c:v>
                </c:pt>
                <c:pt idx="712">
                  <c:v>14.207000000000001</c:v>
                </c:pt>
                <c:pt idx="713">
                  <c:v>14.226000000000001</c:v>
                </c:pt>
                <c:pt idx="714">
                  <c:v>14.246</c:v>
                </c:pt>
                <c:pt idx="715">
                  <c:v>14.266999999999999</c:v>
                </c:pt>
                <c:pt idx="716">
                  <c:v>14.287000000000001</c:v>
                </c:pt>
                <c:pt idx="717">
                  <c:v>14.305999999999999</c:v>
                </c:pt>
                <c:pt idx="718">
                  <c:v>14.326000000000001</c:v>
                </c:pt>
                <c:pt idx="719">
                  <c:v>14.346</c:v>
                </c:pt>
                <c:pt idx="720">
                  <c:v>14.366</c:v>
                </c:pt>
                <c:pt idx="721">
                  <c:v>14.387</c:v>
                </c:pt>
                <c:pt idx="722">
                  <c:v>14.406000000000001</c:v>
                </c:pt>
                <c:pt idx="723">
                  <c:v>14.426</c:v>
                </c:pt>
                <c:pt idx="724">
                  <c:v>14.446</c:v>
                </c:pt>
                <c:pt idx="725">
                  <c:v>14.465999999999999</c:v>
                </c:pt>
                <c:pt idx="726">
                  <c:v>14.486000000000001</c:v>
                </c:pt>
                <c:pt idx="727">
                  <c:v>14.506</c:v>
                </c:pt>
                <c:pt idx="728">
                  <c:v>14.526</c:v>
                </c:pt>
                <c:pt idx="729">
                  <c:v>14.547000000000001</c:v>
                </c:pt>
                <c:pt idx="730">
                  <c:v>14.566000000000001</c:v>
                </c:pt>
                <c:pt idx="731">
                  <c:v>14.586</c:v>
                </c:pt>
                <c:pt idx="732">
                  <c:v>14.606999999999999</c:v>
                </c:pt>
                <c:pt idx="733">
                  <c:v>14.625999999999999</c:v>
                </c:pt>
                <c:pt idx="734">
                  <c:v>14.646000000000001</c:v>
                </c:pt>
                <c:pt idx="735">
                  <c:v>14.666</c:v>
                </c:pt>
                <c:pt idx="736">
                  <c:v>14.686</c:v>
                </c:pt>
                <c:pt idx="737">
                  <c:v>14.706</c:v>
                </c:pt>
                <c:pt idx="738">
                  <c:v>14.726000000000001</c:v>
                </c:pt>
                <c:pt idx="739">
                  <c:v>14.746</c:v>
                </c:pt>
                <c:pt idx="740">
                  <c:v>14.766</c:v>
                </c:pt>
                <c:pt idx="741">
                  <c:v>14.786</c:v>
                </c:pt>
                <c:pt idx="742">
                  <c:v>14.805999999999999</c:v>
                </c:pt>
                <c:pt idx="743">
                  <c:v>14.826000000000001</c:v>
                </c:pt>
                <c:pt idx="744">
                  <c:v>14.846</c:v>
                </c:pt>
                <c:pt idx="745">
                  <c:v>14.866</c:v>
                </c:pt>
                <c:pt idx="746">
                  <c:v>14.885</c:v>
                </c:pt>
                <c:pt idx="747">
                  <c:v>14.906000000000001</c:v>
                </c:pt>
                <c:pt idx="748">
                  <c:v>14.926</c:v>
                </c:pt>
                <c:pt idx="749">
                  <c:v>14.946</c:v>
                </c:pt>
                <c:pt idx="750">
                  <c:v>14.965</c:v>
                </c:pt>
                <c:pt idx="751">
                  <c:v>14.984999999999999</c:v>
                </c:pt>
                <c:pt idx="752">
                  <c:v>15.005000000000001</c:v>
                </c:pt>
                <c:pt idx="753">
                  <c:v>15.026</c:v>
                </c:pt>
                <c:pt idx="754">
                  <c:v>15.045999999999999</c:v>
                </c:pt>
                <c:pt idx="755">
                  <c:v>15.066000000000001</c:v>
                </c:pt>
                <c:pt idx="756">
                  <c:v>15.086</c:v>
                </c:pt>
                <c:pt idx="757">
                  <c:v>15.106</c:v>
                </c:pt>
                <c:pt idx="758">
                  <c:v>15.125999999999999</c:v>
                </c:pt>
                <c:pt idx="759">
                  <c:v>15.145</c:v>
                </c:pt>
                <c:pt idx="760">
                  <c:v>15.164999999999999</c:v>
                </c:pt>
                <c:pt idx="761">
                  <c:v>15.185</c:v>
                </c:pt>
                <c:pt idx="762">
                  <c:v>15.206</c:v>
                </c:pt>
                <c:pt idx="763">
                  <c:v>15.226000000000001</c:v>
                </c:pt>
                <c:pt idx="764">
                  <c:v>15.244999999999999</c:v>
                </c:pt>
                <c:pt idx="765">
                  <c:v>15.265000000000001</c:v>
                </c:pt>
                <c:pt idx="766">
                  <c:v>15.286</c:v>
                </c:pt>
                <c:pt idx="767">
                  <c:v>15.305999999999999</c:v>
                </c:pt>
                <c:pt idx="768">
                  <c:v>15.326000000000001</c:v>
                </c:pt>
                <c:pt idx="769">
                  <c:v>15.345000000000001</c:v>
                </c:pt>
                <c:pt idx="770">
                  <c:v>15.365</c:v>
                </c:pt>
                <c:pt idx="771">
                  <c:v>15.385</c:v>
                </c:pt>
                <c:pt idx="772">
                  <c:v>15.406000000000001</c:v>
                </c:pt>
                <c:pt idx="773">
                  <c:v>15.425000000000001</c:v>
                </c:pt>
                <c:pt idx="774">
                  <c:v>15.445</c:v>
                </c:pt>
                <c:pt idx="775">
                  <c:v>15.465</c:v>
                </c:pt>
                <c:pt idx="776">
                  <c:v>15.484999999999999</c:v>
                </c:pt>
                <c:pt idx="777">
                  <c:v>15.505000000000001</c:v>
                </c:pt>
                <c:pt idx="778">
                  <c:v>15.526</c:v>
                </c:pt>
                <c:pt idx="779">
                  <c:v>15.545999999999999</c:v>
                </c:pt>
                <c:pt idx="780">
                  <c:v>15.565</c:v>
                </c:pt>
                <c:pt idx="781">
                  <c:v>15.585000000000001</c:v>
                </c:pt>
                <c:pt idx="782">
                  <c:v>15.605</c:v>
                </c:pt>
                <c:pt idx="783">
                  <c:v>15.625</c:v>
                </c:pt>
                <c:pt idx="784">
                  <c:v>15.645</c:v>
                </c:pt>
                <c:pt idx="785">
                  <c:v>15.664999999999999</c:v>
                </c:pt>
                <c:pt idx="786">
                  <c:v>15.685</c:v>
                </c:pt>
                <c:pt idx="787">
                  <c:v>15.705</c:v>
                </c:pt>
                <c:pt idx="788">
                  <c:v>15.725</c:v>
                </c:pt>
                <c:pt idx="789">
                  <c:v>15.744999999999999</c:v>
                </c:pt>
                <c:pt idx="790">
                  <c:v>15.765000000000001</c:v>
                </c:pt>
                <c:pt idx="791">
                  <c:v>15.785</c:v>
                </c:pt>
                <c:pt idx="792">
                  <c:v>15.805</c:v>
                </c:pt>
                <c:pt idx="793">
                  <c:v>15.824999999999999</c:v>
                </c:pt>
                <c:pt idx="794">
                  <c:v>15.845000000000001</c:v>
                </c:pt>
                <c:pt idx="795">
                  <c:v>15.865</c:v>
                </c:pt>
                <c:pt idx="796">
                  <c:v>15.885999999999999</c:v>
                </c:pt>
                <c:pt idx="797">
                  <c:v>15.904999999999999</c:v>
                </c:pt>
                <c:pt idx="798">
                  <c:v>15.925000000000001</c:v>
                </c:pt>
                <c:pt idx="799">
                  <c:v>15.944000000000001</c:v>
                </c:pt>
                <c:pt idx="800">
                  <c:v>15.965</c:v>
                </c:pt>
                <c:pt idx="801">
                  <c:v>15.984999999999999</c:v>
                </c:pt>
                <c:pt idx="802">
                  <c:v>16.004999999999999</c:v>
                </c:pt>
                <c:pt idx="803">
                  <c:v>16.024999999999999</c:v>
                </c:pt>
                <c:pt idx="804">
                  <c:v>16.045000000000002</c:v>
                </c:pt>
                <c:pt idx="805">
                  <c:v>16.064</c:v>
                </c:pt>
                <c:pt idx="806">
                  <c:v>16.085000000000001</c:v>
                </c:pt>
                <c:pt idx="807">
                  <c:v>16.103999999999999</c:v>
                </c:pt>
                <c:pt idx="808">
                  <c:v>16.125</c:v>
                </c:pt>
                <c:pt idx="809">
                  <c:v>16.143999999999998</c:v>
                </c:pt>
                <c:pt idx="810">
                  <c:v>16.164999999999999</c:v>
                </c:pt>
                <c:pt idx="811">
                  <c:v>16.184000000000001</c:v>
                </c:pt>
                <c:pt idx="812">
                  <c:v>16.204000000000001</c:v>
                </c:pt>
                <c:pt idx="813">
                  <c:v>16.224</c:v>
                </c:pt>
                <c:pt idx="814">
                  <c:v>16.244</c:v>
                </c:pt>
                <c:pt idx="815">
                  <c:v>16.265000000000001</c:v>
                </c:pt>
                <c:pt idx="816">
                  <c:v>16.285</c:v>
                </c:pt>
                <c:pt idx="817">
                  <c:v>16.303999999999998</c:v>
                </c:pt>
                <c:pt idx="818">
                  <c:v>16.324000000000002</c:v>
                </c:pt>
                <c:pt idx="819">
                  <c:v>16.344000000000001</c:v>
                </c:pt>
                <c:pt idx="820">
                  <c:v>16.364000000000001</c:v>
                </c:pt>
                <c:pt idx="821">
                  <c:v>16.384</c:v>
                </c:pt>
                <c:pt idx="822">
                  <c:v>16.404</c:v>
                </c:pt>
                <c:pt idx="823">
                  <c:v>16.423999999999999</c:v>
                </c:pt>
                <c:pt idx="824">
                  <c:v>16.443999999999999</c:v>
                </c:pt>
                <c:pt idx="825">
                  <c:v>16.463999999999999</c:v>
                </c:pt>
                <c:pt idx="826">
                  <c:v>16.484000000000002</c:v>
                </c:pt>
                <c:pt idx="827">
                  <c:v>16.504000000000001</c:v>
                </c:pt>
                <c:pt idx="828">
                  <c:v>16.524000000000001</c:v>
                </c:pt>
                <c:pt idx="829">
                  <c:v>16.545000000000002</c:v>
                </c:pt>
                <c:pt idx="830">
                  <c:v>16.565000000000001</c:v>
                </c:pt>
                <c:pt idx="831">
                  <c:v>16.585000000000001</c:v>
                </c:pt>
                <c:pt idx="832">
                  <c:v>16.603999999999999</c:v>
                </c:pt>
                <c:pt idx="833">
                  <c:v>16.623999999999999</c:v>
                </c:pt>
                <c:pt idx="834">
                  <c:v>16.643999999999998</c:v>
                </c:pt>
                <c:pt idx="835">
                  <c:v>16.664000000000001</c:v>
                </c:pt>
                <c:pt idx="836">
                  <c:v>16.684000000000001</c:v>
                </c:pt>
                <c:pt idx="837">
                  <c:v>16.704000000000001</c:v>
                </c:pt>
                <c:pt idx="838">
                  <c:v>16.724</c:v>
                </c:pt>
                <c:pt idx="839">
                  <c:v>16.744</c:v>
                </c:pt>
                <c:pt idx="840">
                  <c:v>16.763999999999999</c:v>
                </c:pt>
                <c:pt idx="841">
                  <c:v>16.783999999999999</c:v>
                </c:pt>
                <c:pt idx="842">
                  <c:v>16.803999999999998</c:v>
                </c:pt>
                <c:pt idx="843">
                  <c:v>16.824000000000002</c:v>
                </c:pt>
                <c:pt idx="844">
                  <c:v>16.844000000000001</c:v>
                </c:pt>
                <c:pt idx="845">
                  <c:v>16.864000000000001</c:v>
                </c:pt>
                <c:pt idx="846">
                  <c:v>16.884</c:v>
                </c:pt>
                <c:pt idx="847">
                  <c:v>16.904</c:v>
                </c:pt>
                <c:pt idx="848">
                  <c:v>16.922999999999998</c:v>
                </c:pt>
                <c:pt idx="849">
                  <c:v>16.943000000000001</c:v>
                </c:pt>
                <c:pt idx="850">
                  <c:v>16.963999999999999</c:v>
                </c:pt>
                <c:pt idx="851">
                  <c:v>16.984000000000002</c:v>
                </c:pt>
                <c:pt idx="852">
                  <c:v>17.003</c:v>
                </c:pt>
                <c:pt idx="853">
                  <c:v>17.023</c:v>
                </c:pt>
                <c:pt idx="854">
                  <c:v>17.044</c:v>
                </c:pt>
                <c:pt idx="855">
                  <c:v>17.064</c:v>
                </c:pt>
                <c:pt idx="856">
                  <c:v>17.084</c:v>
                </c:pt>
                <c:pt idx="857">
                  <c:v>17.103999999999999</c:v>
                </c:pt>
                <c:pt idx="858">
                  <c:v>17.123000000000001</c:v>
                </c:pt>
                <c:pt idx="859">
                  <c:v>17.143999999999998</c:v>
                </c:pt>
                <c:pt idx="860">
                  <c:v>17.163</c:v>
                </c:pt>
                <c:pt idx="861">
                  <c:v>17.183</c:v>
                </c:pt>
                <c:pt idx="862">
                  <c:v>17.202999999999999</c:v>
                </c:pt>
                <c:pt idx="863">
                  <c:v>17.222999999999999</c:v>
                </c:pt>
                <c:pt idx="864">
                  <c:v>17.242999999999999</c:v>
                </c:pt>
                <c:pt idx="865">
                  <c:v>17.263000000000002</c:v>
                </c:pt>
                <c:pt idx="866">
                  <c:v>17.283000000000001</c:v>
                </c:pt>
                <c:pt idx="867">
                  <c:v>17.303000000000001</c:v>
                </c:pt>
                <c:pt idx="868">
                  <c:v>17.324000000000002</c:v>
                </c:pt>
                <c:pt idx="869">
                  <c:v>17.344000000000001</c:v>
                </c:pt>
                <c:pt idx="870">
                  <c:v>17.363</c:v>
                </c:pt>
                <c:pt idx="871">
                  <c:v>17.384</c:v>
                </c:pt>
                <c:pt idx="872">
                  <c:v>17.404</c:v>
                </c:pt>
                <c:pt idx="873">
                  <c:v>17.423999999999999</c:v>
                </c:pt>
                <c:pt idx="874">
                  <c:v>17.443000000000001</c:v>
                </c:pt>
                <c:pt idx="875">
                  <c:v>17.463000000000001</c:v>
                </c:pt>
                <c:pt idx="876">
                  <c:v>17.483000000000001</c:v>
                </c:pt>
                <c:pt idx="877">
                  <c:v>17.503</c:v>
                </c:pt>
                <c:pt idx="878">
                  <c:v>17.524000000000001</c:v>
                </c:pt>
                <c:pt idx="879">
                  <c:v>17.542999999999999</c:v>
                </c:pt>
                <c:pt idx="880">
                  <c:v>17.562999999999999</c:v>
                </c:pt>
                <c:pt idx="881">
                  <c:v>17.582999999999998</c:v>
                </c:pt>
                <c:pt idx="882">
                  <c:v>17.603000000000002</c:v>
                </c:pt>
                <c:pt idx="883">
                  <c:v>17.623000000000001</c:v>
                </c:pt>
                <c:pt idx="884">
                  <c:v>17.643000000000001</c:v>
                </c:pt>
                <c:pt idx="885">
                  <c:v>17.663</c:v>
                </c:pt>
                <c:pt idx="886">
                  <c:v>17.683</c:v>
                </c:pt>
                <c:pt idx="887">
                  <c:v>17.702999999999999</c:v>
                </c:pt>
                <c:pt idx="888">
                  <c:v>17.724</c:v>
                </c:pt>
                <c:pt idx="889">
                  <c:v>17.742999999999999</c:v>
                </c:pt>
                <c:pt idx="890">
                  <c:v>17.763000000000002</c:v>
                </c:pt>
                <c:pt idx="891">
                  <c:v>17.783000000000001</c:v>
                </c:pt>
                <c:pt idx="892">
                  <c:v>17.803000000000001</c:v>
                </c:pt>
                <c:pt idx="893">
                  <c:v>17.823</c:v>
                </c:pt>
                <c:pt idx="894">
                  <c:v>17.843</c:v>
                </c:pt>
                <c:pt idx="895">
                  <c:v>17.863</c:v>
                </c:pt>
                <c:pt idx="896">
                  <c:v>17.882999999999999</c:v>
                </c:pt>
                <c:pt idx="897">
                  <c:v>17.902999999999999</c:v>
                </c:pt>
                <c:pt idx="898">
                  <c:v>17.923999999999999</c:v>
                </c:pt>
                <c:pt idx="899">
                  <c:v>17.942</c:v>
                </c:pt>
                <c:pt idx="900">
                  <c:v>17.963000000000001</c:v>
                </c:pt>
                <c:pt idx="901">
                  <c:v>17.983000000000001</c:v>
                </c:pt>
                <c:pt idx="902">
                  <c:v>18.003</c:v>
                </c:pt>
                <c:pt idx="903">
                  <c:v>18.023</c:v>
                </c:pt>
                <c:pt idx="904">
                  <c:v>18.042999999999999</c:v>
                </c:pt>
                <c:pt idx="905">
                  <c:v>18.062999999999999</c:v>
                </c:pt>
                <c:pt idx="906">
                  <c:v>18.082000000000001</c:v>
                </c:pt>
                <c:pt idx="907">
                  <c:v>18.102</c:v>
                </c:pt>
                <c:pt idx="908">
                  <c:v>18.122</c:v>
                </c:pt>
                <c:pt idx="909">
                  <c:v>18.143000000000001</c:v>
                </c:pt>
                <c:pt idx="910">
                  <c:v>18.163</c:v>
                </c:pt>
                <c:pt idx="911">
                  <c:v>18.183</c:v>
                </c:pt>
                <c:pt idx="912">
                  <c:v>18.202000000000002</c:v>
                </c:pt>
                <c:pt idx="913">
                  <c:v>18.222000000000001</c:v>
                </c:pt>
                <c:pt idx="914">
                  <c:v>18.242000000000001</c:v>
                </c:pt>
                <c:pt idx="915">
                  <c:v>18.263000000000002</c:v>
                </c:pt>
                <c:pt idx="916">
                  <c:v>18.283000000000001</c:v>
                </c:pt>
                <c:pt idx="917">
                  <c:v>18.302</c:v>
                </c:pt>
                <c:pt idx="918">
                  <c:v>18.323</c:v>
                </c:pt>
                <c:pt idx="919">
                  <c:v>18.343</c:v>
                </c:pt>
                <c:pt idx="920">
                  <c:v>18.363</c:v>
                </c:pt>
                <c:pt idx="921">
                  <c:v>18.382000000000001</c:v>
                </c:pt>
                <c:pt idx="922">
                  <c:v>18.402000000000001</c:v>
                </c:pt>
                <c:pt idx="923">
                  <c:v>18.422999999999998</c:v>
                </c:pt>
                <c:pt idx="924">
                  <c:v>18.443000000000001</c:v>
                </c:pt>
                <c:pt idx="925">
                  <c:v>18.462</c:v>
                </c:pt>
                <c:pt idx="926">
                  <c:v>18.481999999999999</c:v>
                </c:pt>
                <c:pt idx="927">
                  <c:v>18.503</c:v>
                </c:pt>
                <c:pt idx="928">
                  <c:v>18.523</c:v>
                </c:pt>
                <c:pt idx="929">
                  <c:v>18.542000000000002</c:v>
                </c:pt>
                <c:pt idx="930">
                  <c:v>18.562000000000001</c:v>
                </c:pt>
                <c:pt idx="931">
                  <c:v>18.582999999999998</c:v>
                </c:pt>
                <c:pt idx="932">
                  <c:v>18.602</c:v>
                </c:pt>
                <c:pt idx="933">
                  <c:v>18.622</c:v>
                </c:pt>
                <c:pt idx="934">
                  <c:v>18.641999999999999</c:v>
                </c:pt>
                <c:pt idx="935">
                  <c:v>18.661999999999999</c:v>
                </c:pt>
                <c:pt idx="936">
                  <c:v>18.681999999999999</c:v>
                </c:pt>
                <c:pt idx="937">
                  <c:v>18.702999999999999</c:v>
                </c:pt>
                <c:pt idx="938">
                  <c:v>18.722000000000001</c:v>
                </c:pt>
                <c:pt idx="939">
                  <c:v>18.742000000000001</c:v>
                </c:pt>
                <c:pt idx="940">
                  <c:v>18.762</c:v>
                </c:pt>
                <c:pt idx="941">
                  <c:v>18.782</c:v>
                </c:pt>
                <c:pt idx="942">
                  <c:v>18.802</c:v>
                </c:pt>
                <c:pt idx="943">
                  <c:v>18.821999999999999</c:v>
                </c:pt>
                <c:pt idx="944">
                  <c:v>18.841999999999999</c:v>
                </c:pt>
                <c:pt idx="945">
                  <c:v>18.861999999999998</c:v>
                </c:pt>
                <c:pt idx="946">
                  <c:v>18.882000000000001</c:v>
                </c:pt>
                <c:pt idx="947">
                  <c:v>18.902000000000001</c:v>
                </c:pt>
                <c:pt idx="948">
                  <c:v>18.922000000000001</c:v>
                </c:pt>
                <c:pt idx="949">
                  <c:v>18.942</c:v>
                </c:pt>
                <c:pt idx="950">
                  <c:v>18.962</c:v>
                </c:pt>
                <c:pt idx="951">
                  <c:v>18.981999999999999</c:v>
                </c:pt>
                <c:pt idx="952">
                  <c:v>19.001000000000001</c:v>
                </c:pt>
                <c:pt idx="953">
                  <c:v>19.021999999999998</c:v>
                </c:pt>
                <c:pt idx="954">
                  <c:v>19.042000000000002</c:v>
                </c:pt>
                <c:pt idx="955">
                  <c:v>19.061</c:v>
                </c:pt>
                <c:pt idx="956">
                  <c:v>19.082000000000001</c:v>
                </c:pt>
                <c:pt idx="957">
                  <c:v>19.102</c:v>
                </c:pt>
                <c:pt idx="958">
                  <c:v>19.120999999999999</c:v>
                </c:pt>
                <c:pt idx="959">
                  <c:v>19.141999999999999</c:v>
                </c:pt>
                <c:pt idx="960">
                  <c:v>19.161999999999999</c:v>
                </c:pt>
                <c:pt idx="961">
                  <c:v>19.181999999999999</c:v>
                </c:pt>
                <c:pt idx="962">
                  <c:v>19.202000000000002</c:v>
                </c:pt>
                <c:pt idx="963">
                  <c:v>19.222000000000001</c:v>
                </c:pt>
                <c:pt idx="964">
                  <c:v>19.241</c:v>
                </c:pt>
                <c:pt idx="965">
                  <c:v>19.260999999999999</c:v>
                </c:pt>
                <c:pt idx="966">
                  <c:v>19.280999999999999</c:v>
                </c:pt>
                <c:pt idx="967">
                  <c:v>19.302</c:v>
                </c:pt>
                <c:pt idx="968">
                  <c:v>19.321000000000002</c:v>
                </c:pt>
                <c:pt idx="969">
                  <c:v>19.341000000000001</c:v>
                </c:pt>
                <c:pt idx="970">
                  <c:v>19.361999999999998</c:v>
                </c:pt>
                <c:pt idx="971">
                  <c:v>19.381</c:v>
                </c:pt>
                <c:pt idx="972">
                  <c:v>19.402000000000001</c:v>
                </c:pt>
                <c:pt idx="973">
                  <c:v>19.422000000000001</c:v>
                </c:pt>
                <c:pt idx="974">
                  <c:v>19.442</c:v>
                </c:pt>
                <c:pt idx="975">
                  <c:v>19.460999999999999</c:v>
                </c:pt>
                <c:pt idx="976">
                  <c:v>19.481000000000002</c:v>
                </c:pt>
                <c:pt idx="977">
                  <c:v>19.501000000000001</c:v>
                </c:pt>
                <c:pt idx="978">
                  <c:v>19.521000000000001</c:v>
                </c:pt>
                <c:pt idx="979">
                  <c:v>19.541</c:v>
                </c:pt>
                <c:pt idx="980">
                  <c:v>19.561</c:v>
                </c:pt>
                <c:pt idx="981">
                  <c:v>19.581</c:v>
                </c:pt>
                <c:pt idx="982">
                  <c:v>19.600999999999999</c:v>
                </c:pt>
                <c:pt idx="983">
                  <c:v>19.620999999999999</c:v>
                </c:pt>
                <c:pt idx="984">
                  <c:v>19.641999999999999</c:v>
                </c:pt>
                <c:pt idx="985">
                  <c:v>19.661000000000001</c:v>
                </c:pt>
                <c:pt idx="986">
                  <c:v>19.681000000000001</c:v>
                </c:pt>
                <c:pt idx="987">
                  <c:v>19.702000000000002</c:v>
                </c:pt>
                <c:pt idx="988">
                  <c:v>19.721</c:v>
                </c:pt>
                <c:pt idx="989">
                  <c:v>19.741</c:v>
                </c:pt>
                <c:pt idx="990">
                  <c:v>19.760999999999999</c:v>
                </c:pt>
                <c:pt idx="991">
                  <c:v>19.780999999999999</c:v>
                </c:pt>
                <c:pt idx="992">
                  <c:v>19.800999999999998</c:v>
                </c:pt>
                <c:pt idx="993">
                  <c:v>19.821000000000002</c:v>
                </c:pt>
                <c:pt idx="994">
                  <c:v>19.841000000000001</c:v>
                </c:pt>
                <c:pt idx="995">
                  <c:v>19.861999999999998</c:v>
                </c:pt>
                <c:pt idx="996">
                  <c:v>19.881</c:v>
                </c:pt>
                <c:pt idx="997">
                  <c:v>19.901</c:v>
                </c:pt>
                <c:pt idx="998">
                  <c:v>19.920999999999999</c:v>
                </c:pt>
                <c:pt idx="999">
                  <c:v>19.940999999999999</c:v>
                </c:pt>
                <c:pt idx="1000">
                  <c:v>19.960999999999999</c:v>
                </c:pt>
                <c:pt idx="1001">
                  <c:v>19.981000000000002</c:v>
                </c:pt>
                <c:pt idx="1002">
                  <c:v>20.001000000000001</c:v>
                </c:pt>
                <c:pt idx="1003">
                  <c:v>20.021000000000001</c:v>
                </c:pt>
                <c:pt idx="1004">
                  <c:v>20.041</c:v>
                </c:pt>
                <c:pt idx="1005">
                  <c:v>20.061</c:v>
                </c:pt>
                <c:pt idx="1006">
                  <c:v>20.081</c:v>
                </c:pt>
                <c:pt idx="1007">
                  <c:v>20.100999999999999</c:v>
                </c:pt>
                <c:pt idx="1008">
                  <c:v>20.120999999999999</c:v>
                </c:pt>
                <c:pt idx="1009">
                  <c:v>20.140999999999998</c:v>
                </c:pt>
                <c:pt idx="1010">
                  <c:v>20.161000000000001</c:v>
                </c:pt>
                <c:pt idx="1011">
                  <c:v>20.181000000000001</c:v>
                </c:pt>
                <c:pt idx="1012">
                  <c:v>20.2</c:v>
                </c:pt>
                <c:pt idx="1013">
                  <c:v>20.221</c:v>
                </c:pt>
                <c:pt idx="1014">
                  <c:v>20.239999999999998</c:v>
                </c:pt>
                <c:pt idx="1015">
                  <c:v>20.260000000000002</c:v>
                </c:pt>
                <c:pt idx="1016">
                  <c:v>20.280999999999999</c:v>
                </c:pt>
                <c:pt idx="1017">
                  <c:v>20.300999999999998</c:v>
                </c:pt>
                <c:pt idx="1018">
                  <c:v>20.321000000000002</c:v>
                </c:pt>
                <c:pt idx="1019">
                  <c:v>20.341000000000001</c:v>
                </c:pt>
                <c:pt idx="1020">
                  <c:v>20.361000000000001</c:v>
                </c:pt>
                <c:pt idx="1021">
                  <c:v>20.38</c:v>
                </c:pt>
                <c:pt idx="1022">
                  <c:v>20.399999999999999</c:v>
                </c:pt>
                <c:pt idx="1023">
                  <c:v>20.420000000000002</c:v>
                </c:pt>
                <c:pt idx="1024">
                  <c:v>20.440000000000001</c:v>
                </c:pt>
                <c:pt idx="1025">
                  <c:v>20.46</c:v>
                </c:pt>
                <c:pt idx="1026">
                  <c:v>20.48</c:v>
                </c:pt>
                <c:pt idx="1027">
                  <c:v>20.5</c:v>
                </c:pt>
                <c:pt idx="1028">
                  <c:v>20.52</c:v>
                </c:pt>
                <c:pt idx="1029">
                  <c:v>20.54</c:v>
                </c:pt>
                <c:pt idx="1030">
                  <c:v>20.56</c:v>
                </c:pt>
                <c:pt idx="1031">
                  <c:v>20.58</c:v>
                </c:pt>
                <c:pt idx="1032">
                  <c:v>20.600999999999999</c:v>
                </c:pt>
                <c:pt idx="1033">
                  <c:v>20.62</c:v>
                </c:pt>
                <c:pt idx="1034">
                  <c:v>20.640999999999998</c:v>
                </c:pt>
                <c:pt idx="1035">
                  <c:v>20.661000000000001</c:v>
                </c:pt>
                <c:pt idx="1036">
                  <c:v>20.681000000000001</c:v>
                </c:pt>
                <c:pt idx="1037">
                  <c:v>20.701000000000001</c:v>
                </c:pt>
                <c:pt idx="1038">
                  <c:v>20.721</c:v>
                </c:pt>
                <c:pt idx="1039">
                  <c:v>20.74</c:v>
                </c:pt>
                <c:pt idx="1040">
                  <c:v>20.76</c:v>
                </c:pt>
                <c:pt idx="1041">
                  <c:v>20.780999999999999</c:v>
                </c:pt>
                <c:pt idx="1042">
                  <c:v>20.8</c:v>
                </c:pt>
                <c:pt idx="1043">
                  <c:v>20.821000000000002</c:v>
                </c:pt>
                <c:pt idx="1044">
                  <c:v>20.84</c:v>
                </c:pt>
                <c:pt idx="1045">
                  <c:v>20.86</c:v>
                </c:pt>
                <c:pt idx="1046">
                  <c:v>20.88</c:v>
                </c:pt>
                <c:pt idx="1047">
                  <c:v>20.9</c:v>
                </c:pt>
                <c:pt idx="1048">
                  <c:v>20.92</c:v>
                </c:pt>
                <c:pt idx="1049">
                  <c:v>20.94</c:v>
                </c:pt>
                <c:pt idx="1050">
                  <c:v>20.96</c:v>
                </c:pt>
                <c:pt idx="1051">
                  <c:v>20.98</c:v>
                </c:pt>
                <c:pt idx="1052">
                  <c:v>21</c:v>
                </c:pt>
                <c:pt idx="1053">
                  <c:v>21.02</c:v>
                </c:pt>
                <c:pt idx="1054">
                  <c:v>21.04</c:v>
                </c:pt>
                <c:pt idx="1055">
                  <c:v>21.06</c:v>
                </c:pt>
                <c:pt idx="1056">
                  <c:v>21.08</c:v>
                </c:pt>
                <c:pt idx="1057">
                  <c:v>21.1</c:v>
                </c:pt>
                <c:pt idx="1058">
                  <c:v>21.12</c:v>
                </c:pt>
                <c:pt idx="1059">
                  <c:v>21.14</c:v>
                </c:pt>
                <c:pt idx="1060">
                  <c:v>21.16</c:v>
                </c:pt>
                <c:pt idx="1061">
                  <c:v>21.18</c:v>
                </c:pt>
                <c:pt idx="1062">
                  <c:v>21.2</c:v>
                </c:pt>
                <c:pt idx="1063">
                  <c:v>21.22</c:v>
                </c:pt>
                <c:pt idx="1064">
                  <c:v>21.239000000000001</c:v>
                </c:pt>
                <c:pt idx="1065">
                  <c:v>21.26</c:v>
                </c:pt>
                <c:pt idx="1066">
                  <c:v>21.28</c:v>
                </c:pt>
                <c:pt idx="1067">
                  <c:v>21.3</c:v>
                </c:pt>
                <c:pt idx="1068">
                  <c:v>21.32</c:v>
                </c:pt>
                <c:pt idx="1069">
                  <c:v>21.34</c:v>
                </c:pt>
                <c:pt idx="1070">
                  <c:v>21.359000000000002</c:v>
                </c:pt>
                <c:pt idx="1071">
                  <c:v>21.38</c:v>
                </c:pt>
                <c:pt idx="1072">
                  <c:v>21.4</c:v>
                </c:pt>
                <c:pt idx="1073">
                  <c:v>21.419</c:v>
                </c:pt>
                <c:pt idx="1074">
                  <c:v>21.439</c:v>
                </c:pt>
                <c:pt idx="1075">
                  <c:v>21.46</c:v>
                </c:pt>
                <c:pt idx="1076">
                  <c:v>21.48</c:v>
                </c:pt>
                <c:pt idx="1077">
                  <c:v>21.5</c:v>
                </c:pt>
                <c:pt idx="1078">
                  <c:v>21.518999999999998</c:v>
                </c:pt>
                <c:pt idx="1079">
                  <c:v>21.539000000000001</c:v>
                </c:pt>
                <c:pt idx="1080">
                  <c:v>21.559000000000001</c:v>
                </c:pt>
                <c:pt idx="1081">
                  <c:v>21.579000000000001</c:v>
                </c:pt>
                <c:pt idx="1082">
                  <c:v>21.599</c:v>
                </c:pt>
                <c:pt idx="1083">
                  <c:v>21.619</c:v>
                </c:pt>
                <c:pt idx="1084">
                  <c:v>21.638999999999999</c:v>
                </c:pt>
                <c:pt idx="1085">
                  <c:v>21.658999999999999</c:v>
                </c:pt>
                <c:pt idx="1086">
                  <c:v>21.68</c:v>
                </c:pt>
                <c:pt idx="1087">
                  <c:v>21.7</c:v>
                </c:pt>
                <c:pt idx="1088">
                  <c:v>21.72</c:v>
                </c:pt>
                <c:pt idx="1089">
                  <c:v>21.739000000000001</c:v>
                </c:pt>
                <c:pt idx="1090">
                  <c:v>21.759</c:v>
                </c:pt>
                <c:pt idx="1091">
                  <c:v>21.779</c:v>
                </c:pt>
                <c:pt idx="1092">
                  <c:v>21.798999999999999</c:v>
                </c:pt>
                <c:pt idx="1093">
                  <c:v>21.818999999999999</c:v>
                </c:pt>
                <c:pt idx="1094">
                  <c:v>21.838999999999999</c:v>
                </c:pt>
                <c:pt idx="1095">
                  <c:v>21.859000000000002</c:v>
                </c:pt>
                <c:pt idx="1096">
                  <c:v>21.879000000000001</c:v>
                </c:pt>
                <c:pt idx="1097">
                  <c:v>21.899000000000001</c:v>
                </c:pt>
                <c:pt idx="1098">
                  <c:v>21.919</c:v>
                </c:pt>
                <c:pt idx="1099">
                  <c:v>21.939</c:v>
                </c:pt>
                <c:pt idx="1100">
                  <c:v>21.959</c:v>
                </c:pt>
                <c:pt idx="1101">
                  <c:v>21.978999999999999</c:v>
                </c:pt>
                <c:pt idx="1102">
                  <c:v>21.998999999999999</c:v>
                </c:pt>
                <c:pt idx="1103">
                  <c:v>22.018999999999998</c:v>
                </c:pt>
                <c:pt idx="1104">
                  <c:v>22.039000000000001</c:v>
                </c:pt>
                <c:pt idx="1105">
                  <c:v>22.059000000000001</c:v>
                </c:pt>
                <c:pt idx="1106">
                  <c:v>22.077999999999999</c:v>
                </c:pt>
                <c:pt idx="1107">
                  <c:v>22.097999999999999</c:v>
                </c:pt>
                <c:pt idx="1108">
                  <c:v>22.117999999999999</c:v>
                </c:pt>
                <c:pt idx="1109">
                  <c:v>22.138999999999999</c:v>
                </c:pt>
                <c:pt idx="1110">
                  <c:v>22.158999999999999</c:v>
                </c:pt>
                <c:pt idx="1111">
                  <c:v>22.178000000000001</c:v>
                </c:pt>
                <c:pt idx="1112">
                  <c:v>22.199000000000002</c:v>
                </c:pt>
                <c:pt idx="1113">
                  <c:v>22.218</c:v>
                </c:pt>
                <c:pt idx="1114">
                  <c:v>22.239000000000001</c:v>
                </c:pt>
                <c:pt idx="1115">
                  <c:v>22.259</c:v>
                </c:pt>
                <c:pt idx="1116">
                  <c:v>22.279</c:v>
                </c:pt>
                <c:pt idx="1117">
                  <c:v>22.298999999999999</c:v>
                </c:pt>
                <c:pt idx="1118">
                  <c:v>22.318000000000001</c:v>
                </c:pt>
                <c:pt idx="1119">
                  <c:v>22.338000000000001</c:v>
                </c:pt>
                <c:pt idx="1120">
                  <c:v>22.358000000000001</c:v>
                </c:pt>
                <c:pt idx="1121">
                  <c:v>22.378</c:v>
                </c:pt>
                <c:pt idx="1122">
                  <c:v>22.398</c:v>
                </c:pt>
                <c:pt idx="1123">
                  <c:v>22.419</c:v>
                </c:pt>
                <c:pt idx="1124">
                  <c:v>22.439</c:v>
                </c:pt>
                <c:pt idx="1125">
                  <c:v>22.457999999999998</c:v>
                </c:pt>
                <c:pt idx="1126">
                  <c:v>22.478000000000002</c:v>
                </c:pt>
                <c:pt idx="1127">
                  <c:v>22.498999999999999</c:v>
                </c:pt>
                <c:pt idx="1128">
                  <c:v>22.518999999999998</c:v>
                </c:pt>
                <c:pt idx="1129">
                  <c:v>22.539000000000001</c:v>
                </c:pt>
                <c:pt idx="1130">
                  <c:v>22.558</c:v>
                </c:pt>
                <c:pt idx="1131">
                  <c:v>22.577999999999999</c:v>
                </c:pt>
                <c:pt idx="1132">
                  <c:v>22.597999999999999</c:v>
                </c:pt>
                <c:pt idx="1133">
                  <c:v>22.619</c:v>
                </c:pt>
                <c:pt idx="1134">
                  <c:v>22.638000000000002</c:v>
                </c:pt>
                <c:pt idx="1135">
                  <c:v>22.658000000000001</c:v>
                </c:pt>
                <c:pt idx="1136">
                  <c:v>22.678000000000001</c:v>
                </c:pt>
                <c:pt idx="1137">
                  <c:v>22.699000000000002</c:v>
                </c:pt>
                <c:pt idx="1138">
                  <c:v>22.718</c:v>
                </c:pt>
                <c:pt idx="1139">
                  <c:v>22.738</c:v>
                </c:pt>
                <c:pt idx="1140">
                  <c:v>22.757999999999999</c:v>
                </c:pt>
                <c:pt idx="1141">
                  <c:v>22.777999999999999</c:v>
                </c:pt>
                <c:pt idx="1142">
                  <c:v>22.798999999999999</c:v>
                </c:pt>
                <c:pt idx="1143">
                  <c:v>22.818999999999999</c:v>
                </c:pt>
                <c:pt idx="1144">
                  <c:v>22.838000000000001</c:v>
                </c:pt>
                <c:pt idx="1145">
                  <c:v>22.858000000000001</c:v>
                </c:pt>
                <c:pt idx="1146">
                  <c:v>22.878</c:v>
                </c:pt>
                <c:pt idx="1147">
                  <c:v>22.898</c:v>
                </c:pt>
                <c:pt idx="1148">
                  <c:v>22.917999999999999</c:v>
                </c:pt>
                <c:pt idx="1149">
                  <c:v>22.937999999999999</c:v>
                </c:pt>
                <c:pt idx="1150">
                  <c:v>22.957999999999998</c:v>
                </c:pt>
                <c:pt idx="1151">
                  <c:v>22.978000000000002</c:v>
                </c:pt>
                <c:pt idx="1152">
                  <c:v>22.998000000000001</c:v>
                </c:pt>
                <c:pt idx="1153">
                  <c:v>23.018000000000001</c:v>
                </c:pt>
                <c:pt idx="1154">
                  <c:v>23.038</c:v>
                </c:pt>
                <c:pt idx="1155">
                  <c:v>23.058</c:v>
                </c:pt>
                <c:pt idx="1156">
                  <c:v>23.077999999999999</c:v>
                </c:pt>
                <c:pt idx="1157">
                  <c:v>23.097999999999999</c:v>
                </c:pt>
                <c:pt idx="1158">
                  <c:v>23.117000000000001</c:v>
                </c:pt>
                <c:pt idx="1159">
                  <c:v>23.138000000000002</c:v>
                </c:pt>
                <c:pt idx="1160">
                  <c:v>23.158000000000001</c:v>
                </c:pt>
                <c:pt idx="1161">
                  <c:v>23.178000000000001</c:v>
                </c:pt>
                <c:pt idx="1162">
                  <c:v>23.198</c:v>
                </c:pt>
                <c:pt idx="1163">
                  <c:v>23.218</c:v>
                </c:pt>
                <c:pt idx="1164">
                  <c:v>23.238</c:v>
                </c:pt>
                <c:pt idx="1165">
                  <c:v>23.257000000000001</c:v>
                </c:pt>
                <c:pt idx="1166">
                  <c:v>23.277999999999999</c:v>
                </c:pt>
                <c:pt idx="1167">
                  <c:v>23.297999999999998</c:v>
                </c:pt>
                <c:pt idx="1168">
                  <c:v>23.318000000000001</c:v>
                </c:pt>
                <c:pt idx="1169">
                  <c:v>23.338000000000001</c:v>
                </c:pt>
                <c:pt idx="1170">
                  <c:v>23.358000000000001</c:v>
                </c:pt>
                <c:pt idx="1171">
                  <c:v>23.378</c:v>
                </c:pt>
                <c:pt idx="1172">
                  <c:v>23.396999999999998</c:v>
                </c:pt>
                <c:pt idx="1173">
                  <c:v>23.417999999999999</c:v>
                </c:pt>
                <c:pt idx="1174">
                  <c:v>23.437999999999999</c:v>
                </c:pt>
                <c:pt idx="1175">
                  <c:v>23.457999999999998</c:v>
                </c:pt>
                <c:pt idx="1176">
                  <c:v>23.477</c:v>
                </c:pt>
                <c:pt idx="1177">
                  <c:v>23.498000000000001</c:v>
                </c:pt>
                <c:pt idx="1178">
                  <c:v>23.518000000000001</c:v>
                </c:pt>
                <c:pt idx="1179">
                  <c:v>23.538</c:v>
                </c:pt>
                <c:pt idx="1180">
                  <c:v>23.556999999999999</c:v>
                </c:pt>
                <c:pt idx="1181">
                  <c:v>23.577000000000002</c:v>
                </c:pt>
                <c:pt idx="1182">
                  <c:v>23.597000000000001</c:v>
                </c:pt>
                <c:pt idx="1183">
                  <c:v>23.617000000000001</c:v>
                </c:pt>
                <c:pt idx="1184">
                  <c:v>23.637</c:v>
                </c:pt>
                <c:pt idx="1185">
                  <c:v>23.658000000000001</c:v>
                </c:pt>
                <c:pt idx="1186">
                  <c:v>23.678000000000001</c:v>
                </c:pt>
                <c:pt idx="1187">
                  <c:v>23.698</c:v>
                </c:pt>
                <c:pt idx="1188">
                  <c:v>23.716999999999999</c:v>
                </c:pt>
                <c:pt idx="1189">
                  <c:v>23.736999999999998</c:v>
                </c:pt>
                <c:pt idx="1190">
                  <c:v>23.757999999999999</c:v>
                </c:pt>
                <c:pt idx="1191">
                  <c:v>23.777000000000001</c:v>
                </c:pt>
                <c:pt idx="1192">
                  <c:v>23.797000000000001</c:v>
                </c:pt>
                <c:pt idx="1193">
                  <c:v>23.817</c:v>
                </c:pt>
                <c:pt idx="1194">
                  <c:v>23.837</c:v>
                </c:pt>
                <c:pt idx="1195">
                  <c:v>23.856999999999999</c:v>
                </c:pt>
                <c:pt idx="1196">
                  <c:v>23.876999999999999</c:v>
                </c:pt>
                <c:pt idx="1197">
                  <c:v>23.896999999999998</c:v>
                </c:pt>
                <c:pt idx="1198">
                  <c:v>23.917000000000002</c:v>
                </c:pt>
                <c:pt idx="1199">
                  <c:v>23.937000000000001</c:v>
                </c:pt>
                <c:pt idx="1200">
                  <c:v>23.957000000000001</c:v>
                </c:pt>
                <c:pt idx="1201">
                  <c:v>23.977</c:v>
                </c:pt>
                <c:pt idx="1202">
                  <c:v>23.997</c:v>
                </c:pt>
                <c:pt idx="1203">
                  <c:v>24.016999999999999</c:v>
                </c:pt>
                <c:pt idx="1204">
                  <c:v>24.036999999999999</c:v>
                </c:pt>
                <c:pt idx="1205">
                  <c:v>24.056999999999999</c:v>
                </c:pt>
                <c:pt idx="1206">
                  <c:v>24.077000000000002</c:v>
                </c:pt>
                <c:pt idx="1207">
                  <c:v>24.097000000000001</c:v>
                </c:pt>
                <c:pt idx="1208">
                  <c:v>24.117000000000001</c:v>
                </c:pt>
                <c:pt idx="1209">
                  <c:v>24.137</c:v>
                </c:pt>
                <c:pt idx="1210">
                  <c:v>24.155999999999999</c:v>
                </c:pt>
                <c:pt idx="1211">
                  <c:v>24.177</c:v>
                </c:pt>
                <c:pt idx="1212">
                  <c:v>24.196999999999999</c:v>
                </c:pt>
                <c:pt idx="1213">
                  <c:v>24.216999999999999</c:v>
                </c:pt>
                <c:pt idx="1214">
                  <c:v>24.236000000000001</c:v>
                </c:pt>
                <c:pt idx="1215">
                  <c:v>24.257000000000001</c:v>
                </c:pt>
                <c:pt idx="1216">
                  <c:v>24.277000000000001</c:v>
                </c:pt>
                <c:pt idx="1217">
                  <c:v>24.297000000000001</c:v>
                </c:pt>
                <c:pt idx="1218">
                  <c:v>24.317</c:v>
                </c:pt>
                <c:pt idx="1219">
                  <c:v>24.335999999999999</c:v>
                </c:pt>
                <c:pt idx="1220">
                  <c:v>24.356000000000002</c:v>
                </c:pt>
                <c:pt idx="1221">
                  <c:v>24.376000000000001</c:v>
                </c:pt>
                <c:pt idx="1222">
                  <c:v>24.396999999999998</c:v>
                </c:pt>
                <c:pt idx="1223">
                  <c:v>24.417000000000002</c:v>
                </c:pt>
                <c:pt idx="1224">
                  <c:v>24.436</c:v>
                </c:pt>
                <c:pt idx="1225">
                  <c:v>24.457000000000001</c:v>
                </c:pt>
                <c:pt idx="1226">
                  <c:v>24.477</c:v>
                </c:pt>
                <c:pt idx="1227">
                  <c:v>24.495999999999999</c:v>
                </c:pt>
                <c:pt idx="1228">
                  <c:v>24.516999999999999</c:v>
                </c:pt>
                <c:pt idx="1229">
                  <c:v>24.536999999999999</c:v>
                </c:pt>
                <c:pt idx="1230">
                  <c:v>24.556000000000001</c:v>
                </c:pt>
                <c:pt idx="1231">
                  <c:v>24.577000000000002</c:v>
                </c:pt>
                <c:pt idx="1232">
                  <c:v>24.597000000000001</c:v>
                </c:pt>
                <c:pt idx="1233">
                  <c:v>24.616</c:v>
                </c:pt>
                <c:pt idx="1234">
                  <c:v>24.635999999999999</c:v>
                </c:pt>
                <c:pt idx="1235">
                  <c:v>24.655999999999999</c:v>
                </c:pt>
                <c:pt idx="1236">
                  <c:v>24.675999999999998</c:v>
                </c:pt>
                <c:pt idx="1237">
                  <c:v>24.696999999999999</c:v>
                </c:pt>
                <c:pt idx="1238">
                  <c:v>24.716999999999999</c:v>
                </c:pt>
                <c:pt idx="1239">
                  <c:v>24.736000000000001</c:v>
                </c:pt>
                <c:pt idx="1240">
                  <c:v>24.756</c:v>
                </c:pt>
                <c:pt idx="1241">
                  <c:v>24.776</c:v>
                </c:pt>
                <c:pt idx="1242">
                  <c:v>24.795999999999999</c:v>
                </c:pt>
                <c:pt idx="1243">
                  <c:v>24.817</c:v>
                </c:pt>
                <c:pt idx="1244">
                  <c:v>24.837</c:v>
                </c:pt>
                <c:pt idx="1245">
                  <c:v>24.856000000000002</c:v>
                </c:pt>
                <c:pt idx="1246">
                  <c:v>24.876000000000001</c:v>
                </c:pt>
                <c:pt idx="1247">
                  <c:v>24.896000000000001</c:v>
                </c:pt>
                <c:pt idx="1248">
                  <c:v>24.916</c:v>
                </c:pt>
                <c:pt idx="1249">
                  <c:v>24.936</c:v>
                </c:pt>
                <c:pt idx="1250">
                  <c:v>24.956</c:v>
                </c:pt>
                <c:pt idx="1251">
                  <c:v>24.975999999999999</c:v>
                </c:pt>
                <c:pt idx="1252">
                  <c:v>24.995999999999999</c:v>
                </c:pt>
                <c:pt idx="1253">
                  <c:v>25.015999999999998</c:v>
                </c:pt>
                <c:pt idx="1254">
                  <c:v>25.036000000000001</c:v>
                </c:pt>
                <c:pt idx="1255">
                  <c:v>25.056000000000001</c:v>
                </c:pt>
                <c:pt idx="1256">
                  <c:v>25.077000000000002</c:v>
                </c:pt>
                <c:pt idx="1257">
                  <c:v>25.097000000000001</c:v>
                </c:pt>
                <c:pt idx="1258">
                  <c:v>25.116</c:v>
                </c:pt>
                <c:pt idx="1259">
                  <c:v>25.135999999999999</c:v>
                </c:pt>
                <c:pt idx="1260">
                  <c:v>25.155999999999999</c:v>
                </c:pt>
                <c:pt idx="1261">
                  <c:v>25.175999999999998</c:v>
                </c:pt>
                <c:pt idx="1262">
                  <c:v>25.196000000000002</c:v>
                </c:pt>
                <c:pt idx="1263">
                  <c:v>25.216000000000001</c:v>
                </c:pt>
                <c:pt idx="1264">
                  <c:v>25.236000000000001</c:v>
                </c:pt>
                <c:pt idx="1265">
                  <c:v>25.256</c:v>
                </c:pt>
                <c:pt idx="1266">
                  <c:v>25.276</c:v>
                </c:pt>
                <c:pt idx="1267">
                  <c:v>25.295999999999999</c:v>
                </c:pt>
                <c:pt idx="1268">
                  <c:v>25.315999999999999</c:v>
                </c:pt>
                <c:pt idx="1269">
                  <c:v>25.335999999999999</c:v>
                </c:pt>
                <c:pt idx="1270">
                  <c:v>25.356000000000002</c:v>
                </c:pt>
                <c:pt idx="1271">
                  <c:v>25.375</c:v>
                </c:pt>
                <c:pt idx="1272">
                  <c:v>25.396000000000001</c:v>
                </c:pt>
                <c:pt idx="1273">
                  <c:v>25.416</c:v>
                </c:pt>
                <c:pt idx="1274">
                  <c:v>25.436</c:v>
                </c:pt>
                <c:pt idx="1275">
                  <c:v>25.454999999999998</c:v>
                </c:pt>
                <c:pt idx="1276">
                  <c:v>25.475999999999999</c:v>
                </c:pt>
                <c:pt idx="1277">
                  <c:v>25.495000000000001</c:v>
                </c:pt>
                <c:pt idx="1278">
                  <c:v>25.515000000000001</c:v>
                </c:pt>
                <c:pt idx="1279">
                  <c:v>25.535</c:v>
                </c:pt>
                <c:pt idx="1280">
                  <c:v>25.556000000000001</c:v>
                </c:pt>
                <c:pt idx="1281">
                  <c:v>25.576000000000001</c:v>
                </c:pt>
                <c:pt idx="1282">
                  <c:v>25.596</c:v>
                </c:pt>
                <c:pt idx="1283">
                  <c:v>25.614999999999998</c:v>
                </c:pt>
                <c:pt idx="1284">
                  <c:v>25.635999999999999</c:v>
                </c:pt>
                <c:pt idx="1285">
                  <c:v>25.655999999999999</c:v>
                </c:pt>
                <c:pt idx="1286">
                  <c:v>25.675000000000001</c:v>
                </c:pt>
                <c:pt idx="1287">
                  <c:v>25.696000000000002</c:v>
                </c:pt>
                <c:pt idx="1288">
                  <c:v>25.715</c:v>
                </c:pt>
                <c:pt idx="1289">
                  <c:v>25.736000000000001</c:v>
                </c:pt>
                <c:pt idx="1290">
                  <c:v>25.754999999999999</c:v>
                </c:pt>
                <c:pt idx="1291">
                  <c:v>25.774999999999999</c:v>
                </c:pt>
                <c:pt idx="1292">
                  <c:v>25.795000000000002</c:v>
                </c:pt>
                <c:pt idx="1293">
                  <c:v>25.815000000000001</c:v>
                </c:pt>
                <c:pt idx="1294">
                  <c:v>25.835000000000001</c:v>
                </c:pt>
                <c:pt idx="1295">
                  <c:v>25.855</c:v>
                </c:pt>
                <c:pt idx="1296">
                  <c:v>25.875</c:v>
                </c:pt>
                <c:pt idx="1297">
                  <c:v>25.895</c:v>
                </c:pt>
                <c:pt idx="1298">
                  <c:v>25.914999999999999</c:v>
                </c:pt>
                <c:pt idx="1299">
                  <c:v>25.934999999999999</c:v>
                </c:pt>
                <c:pt idx="1300">
                  <c:v>25.956</c:v>
                </c:pt>
                <c:pt idx="1301">
                  <c:v>25.975000000000001</c:v>
                </c:pt>
                <c:pt idx="1302">
                  <c:v>25.995000000000001</c:v>
                </c:pt>
                <c:pt idx="1303">
                  <c:v>26.015000000000001</c:v>
                </c:pt>
                <c:pt idx="1304">
                  <c:v>26.035</c:v>
                </c:pt>
                <c:pt idx="1305">
                  <c:v>26.056000000000001</c:v>
                </c:pt>
                <c:pt idx="1306">
                  <c:v>26.076000000000001</c:v>
                </c:pt>
                <c:pt idx="1307">
                  <c:v>26.094999999999999</c:v>
                </c:pt>
                <c:pt idx="1308">
                  <c:v>26.116</c:v>
                </c:pt>
                <c:pt idx="1309">
                  <c:v>26.135000000000002</c:v>
                </c:pt>
                <c:pt idx="1310">
                  <c:v>26.155000000000001</c:v>
                </c:pt>
                <c:pt idx="1311">
                  <c:v>26.173999999999999</c:v>
                </c:pt>
                <c:pt idx="1312">
                  <c:v>26.195</c:v>
                </c:pt>
                <c:pt idx="1313">
                  <c:v>26.213999999999999</c:v>
                </c:pt>
                <c:pt idx="1314">
                  <c:v>26.234999999999999</c:v>
                </c:pt>
                <c:pt idx="1315">
                  <c:v>26.254999999999999</c:v>
                </c:pt>
                <c:pt idx="1316">
                  <c:v>26.274000000000001</c:v>
                </c:pt>
                <c:pt idx="1317">
                  <c:v>26.295000000000002</c:v>
                </c:pt>
                <c:pt idx="1318">
                  <c:v>26.315000000000001</c:v>
                </c:pt>
                <c:pt idx="1319">
                  <c:v>26.335000000000001</c:v>
                </c:pt>
                <c:pt idx="1320">
                  <c:v>26.355</c:v>
                </c:pt>
                <c:pt idx="1321">
                  <c:v>26.375</c:v>
                </c:pt>
                <c:pt idx="1322">
                  <c:v>26.393999999999998</c:v>
                </c:pt>
                <c:pt idx="1323">
                  <c:v>26.414999999999999</c:v>
                </c:pt>
                <c:pt idx="1324">
                  <c:v>26.434999999999999</c:v>
                </c:pt>
                <c:pt idx="1325">
                  <c:v>26.454999999999998</c:v>
                </c:pt>
                <c:pt idx="1326">
                  <c:v>26.474</c:v>
                </c:pt>
                <c:pt idx="1327">
                  <c:v>26.495000000000001</c:v>
                </c:pt>
                <c:pt idx="1328">
                  <c:v>26.513999999999999</c:v>
                </c:pt>
                <c:pt idx="1329">
                  <c:v>26.533999999999999</c:v>
                </c:pt>
                <c:pt idx="1330">
                  <c:v>26.553999999999998</c:v>
                </c:pt>
                <c:pt idx="1331">
                  <c:v>26.574999999999999</c:v>
                </c:pt>
                <c:pt idx="1332">
                  <c:v>26.594999999999999</c:v>
                </c:pt>
                <c:pt idx="1333">
                  <c:v>26.614999999999998</c:v>
                </c:pt>
                <c:pt idx="1334">
                  <c:v>26.634</c:v>
                </c:pt>
                <c:pt idx="1335">
                  <c:v>26.654</c:v>
                </c:pt>
                <c:pt idx="1336">
                  <c:v>26.675000000000001</c:v>
                </c:pt>
                <c:pt idx="1337">
                  <c:v>26.695</c:v>
                </c:pt>
                <c:pt idx="1338">
                  <c:v>26.715</c:v>
                </c:pt>
                <c:pt idx="1339">
                  <c:v>26.734999999999999</c:v>
                </c:pt>
                <c:pt idx="1340">
                  <c:v>26.754000000000001</c:v>
                </c:pt>
                <c:pt idx="1341">
                  <c:v>26.774000000000001</c:v>
                </c:pt>
                <c:pt idx="1342">
                  <c:v>26.794</c:v>
                </c:pt>
                <c:pt idx="1343">
                  <c:v>26.815000000000001</c:v>
                </c:pt>
                <c:pt idx="1344">
                  <c:v>26.834</c:v>
                </c:pt>
                <c:pt idx="1345">
                  <c:v>26.855</c:v>
                </c:pt>
                <c:pt idx="1346">
                  <c:v>26.875</c:v>
                </c:pt>
                <c:pt idx="1347">
                  <c:v>26.893999999999998</c:v>
                </c:pt>
                <c:pt idx="1348">
                  <c:v>26.914000000000001</c:v>
                </c:pt>
                <c:pt idx="1349">
                  <c:v>26.934000000000001</c:v>
                </c:pt>
                <c:pt idx="1350">
                  <c:v>26.954000000000001</c:v>
                </c:pt>
                <c:pt idx="1351">
                  <c:v>26.974</c:v>
                </c:pt>
                <c:pt idx="1352">
                  <c:v>26.995000000000001</c:v>
                </c:pt>
                <c:pt idx="1353">
                  <c:v>27.013999999999999</c:v>
                </c:pt>
                <c:pt idx="1354">
                  <c:v>27.033999999999999</c:v>
                </c:pt>
                <c:pt idx="1355">
                  <c:v>27.053999999999998</c:v>
                </c:pt>
                <c:pt idx="1356">
                  <c:v>27.074000000000002</c:v>
                </c:pt>
                <c:pt idx="1357">
                  <c:v>27.094000000000001</c:v>
                </c:pt>
                <c:pt idx="1358">
                  <c:v>27.114000000000001</c:v>
                </c:pt>
                <c:pt idx="1359">
                  <c:v>27.134</c:v>
                </c:pt>
                <c:pt idx="1360">
                  <c:v>27.154</c:v>
                </c:pt>
                <c:pt idx="1361">
                  <c:v>27.173999999999999</c:v>
                </c:pt>
                <c:pt idx="1362">
                  <c:v>27.193999999999999</c:v>
                </c:pt>
                <c:pt idx="1363">
                  <c:v>27.213000000000001</c:v>
                </c:pt>
                <c:pt idx="1364">
                  <c:v>27.234000000000002</c:v>
                </c:pt>
                <c:pt idx="1365">
                  <c:v>27.254000000000001</c:v>
                </c:pt>
                <c:pt idx="1366">
                  <c:v>27.274000000000001</c:v>
                </c:pt>
                <c:pt idx="1367">
                  <c:v>27.292999999999999</c:v>
                </c:pt>
                <c:pt idx="1368">
                  <c:v>27.314</c:v>
                </c:pt>
                <c:pt idx="1369">
                  <c:v>27.334</c:v>
                </c:pt>
                <c:pt idx="1370">
                  <c:v>27.353999999999999</c:v>
                </c:pt>
                <c:pt idx="1371">
                  <c:v>27.373999999999999</c:v>
                </c:pt>
                <c:pt idx="1372">
                  <c:v>27.393999999999998</c:v>
                </c:pt>
                <c:pt idx="1373">
                  <c:v>27.414000000000001</c:v>
                </c:pt>
                <c:pt idx="1374">
                  <c:v>27.434000000000001</c:v>
                </c:pt>
                <c:pt idx="1375">
                  <c:v>27.452999999999999</c:v>
                </c:pt>
                <c:pt idx="1376">
                  <c:v>27.474</c:v>
                </c:pt>
                <c:pt idx="1377">
                  <c:v>27.492999999999999</c:v>
                </c:pt>
                <c:pt idx="1378">
                  <c:v>27.513000000000002</c:v>
                </c:pt>
                <c:pt idx="1379">
                  <c:v>27.533999999999999</c:v>
                </c:pt>
                <c:pt idx="1380">
                  <c:v>27.553999999999998</c:v>
                </c:pt>
                <c:pt idx="1381">
                  <c:v>27.574000000000002</c:v>
                </c:pt>
                <c:pt idx="1382">
                  <c:v>27.594000000000001</c:v>
                </c:pt>
                <c:pt idx="1383">
                  <c:v>27.613</c:v>
                </c:pt>
                <c:pt idx="1384">
                  <c:v>27.634</c:v>
                </c:pt>
                <c:pt idx="1385">
                  <c:v>27.654</c:v>
                </c:pt>
                <c:pt idx="1386">
                  <c:v>27.673999999999999</c:v>
                </c:pt>
                <c:pt idx="1387">
                  <c:v>27.693999999999999</c:v>
                </c:pt>
                <c:pt idx="1388">
                  <c:v>27.713999999999999</c:v>
                </c:pt>
                <c:pt idx="1389">
                  <c:v>27.734000000000002</c:v>
                </c:pt>
                <c:pt idx="1390">
                  <c:v>27.753</c:v>
                </c:pt>
                <c:pt idx="1391">
                  <c:v>27.774000000000001</c:v>
                </c:pt>
                <c:pt idx="1392">
                  <c:v>27.792999999999999</c:v>
                </c:pt>
                <c:pt idx="1393">
                  <c:v>27.812999999999999</c:v>
                </c:pt>
                <c:pt idx="1394">
                  <c:v>27.832999999999998</c:v>
                </c:pt>
                <c:pt idx="1395">
                  <c:v>27.853999999999999</c:v>
                </c:pt>
                <c:pt idx="1396">
                  <c:v>27.873000000000001</c:v>
                </c:pt>
                <c:pt idx="1397">
                  <c:v>27.893999999999998</c:v>
                </c:pt>
                <c:pt idx="1398">
                  <c:v>27.913</c:v>
                </c:pt>
                <c:pt idx="1399">
                  <c:v>27.933</c:v>
                </c:pt>
                <c:pt idx="1400">
                  <c:v>27.952999999999999</c:v>
                </c:pt>
                <c:pt idx="1401">
                  <c:v>27.974</c:v>
                </c:pt>
                <c:pt idx="1402">
                  <c:v>27.992999999999999</c:v>
                </c:pt>
                <c:pt idx="1403">
                  <c:v>28.013000000000002</c:v>
                </c:pt>
                <c:pt idx="1404">
                  <c:v>28.033000000000001</c:v>
                </c:pt>
                <c:pt idx="1405">
                  <c:v>28.053000000000001</c:v>
                </c:pt>
                <c:pt idx="1406">
                  <c:v>28.073</c:v>
                </c:pt>
                <c:pt idx="1407">
                  <c:v>28.093</c:v>
                </c:pt>
                <c:pt idx="1408">
                  <c:v>28.113</c:v>
                </c:pt>
                <c:pt idx="1409">
                  <c:v>28.132999999999999</c:v>
                </c:pt>
                <c:pt idx="1410">
                  <c:v>28.152999999999999</c:v>
                </c:pt>
                <c:pt idx="1411">
                  <c:v>28.172999999999998</c:v>
                </c:pt>
                <c:pt idx="1412">
                  <c:v>28.192</c:v>
                </c:pt>
                <c:pt idx="1413">
                  <c:v>28.213000000000001</c:v>
                </c:pt>
                <c:pt idx="1414">
                  <c:v>28.233000000000001</c:v>
                </c:pt>
                <c:pt idx="1415">
                  <c:v>28.253</c:v>
                </c:pt>
                <c:pt idx="1416">
                  <c:v>28.273</c:v>
                </c:pt>
                <c:pt idx="1417">
                  <c:v>28.292999999999999</c:v>
                </c:pt>
                <c:pt idx="1418">
                  <c:v>28.312999999999999</c:v>
                </c:pt>
                <c:pt idx="1419">
                  <c:v>28.332999999999998</c:v>
                </c:pt>
                <c:pt idx="1420">
                  <c:v>28.352</c:v>
                </c:pt>
                <c:pt idx="1421">
                  <c:v>28.373000000000001</c:v>
                </c:pt>
                <c:pt idx="1422">
                  <c:v>28.393000000000001</c:v>
                </c:pt>
                <c:pt idx="1423">
                  <c:v>28.413</c:v>
                </c:pt>
                <c:pt idx="1424">
                  <c:v>28.433</c:v>
                </c:pt>
                <c:pt idx="1425">
                  <c:v>28.452000000000002</c:v>
                </c:pt>
                <c:pt idx="1426">
                  <c:v>28.472999999999999</c:v>
                </c:pt>
                <c:pt idx="1427">
                  <c:v>28.492999999999999</c:v>
                </c:pt>
                <c:pt idx="1428">
                  <c:v>28.512</c:v>
                </c:pt>
                <c:pt idx="1429">
                  <c:v>28.533000000000001</c:v>
                </c:pt>
                <c:pt idx="1430">
                  <c:v>28.553000000000001</c:v>
                </c:pt>
                <c:pt idx="1431">
                  <c:v>28.571999999999999</c:v>
                </c:pt>
                <c:pt idx="1432">
                  <c:v>28.593</c:v>
                </c:pt>
                <c:pt idx="1433">
                  <c:v>28.611999999999998</c:v>
                </c:pt>
                <c:pt idx="1434">
                  <c:v>28.632999999999999</c:v>
                </c:pt>
                <c:pt idx="1435">
                  <c:v>28.652999999999999</c:v>
                </c:pt>
                <c:pt idx="1436">
                  <c:v>28.672999999999998</c:v>
                </c:pt>
                <c:pt idx="1437">
                  <c:v>28.692</c:v>
                </c:pt>
                <c:pt idx="1438">
                  <c:v>28.712</c:v>
                </c:pt>
                <c:pt idx="1439">
                  <c:v>28.731999999999999</c:v>
                </c:pt>
                <c:pt idx="1440">
                  <c:v>28.751999999999999</c:v>
                </c:pt>
                <c:pt idx="1441">
                  <c:v>28.771999999999998</c:v>
                </c:pt>
                <c:pt idx="1442">
                  <c:v>28.792000000000002</c:v>
                </c:pt>
                <c:pt idx="1443">
                  <c:v>28.812000000000001</c:v>
                </c:pt>
                <c:pt idx="1444">
                  <c:v>28.832000000000001</c:v>
                </c:pt>
                <c:pt idx="1445">
                  <c:v>28.853000000000002</c:v>
                </c:pt>
                <c:pt idx="1446">
                  <c:v>28.872</c:v>
                </c:pt>
                <c:pt idx="1447">
                  <c:v>28.891999999999999</c:v>
                </c:pt>
                <c:pt idx="1448">
                  <c:v>28.911999999999999</c:v>
                </c:pt>
                <c:pt idx="1449">
                  <c:v>28.931999999999999</c:v>
                </c:pt>
                <c:pt idx="1450">
                  <c:v>28.952999999999999</c:v>
                </c:pt>
                <c:pt idx="1451">
                  <c:v>28.972000000000001</c:v>
                </c:pt>
                <c:pt idx="1452">
                  <c:v>28.992000000000001</c:v>
                </c:pt>
                <c:pt idx="1453">
                  <c:v>29.012</c:v>
                </c:pt>
                <c:pt idx="1454">
                  <c:v>29.032</c:v>
                </c:pt>
                <c:pt idx="1455">
                  <c:v>29.052</c:v>
                </c:pt>
                <c:pt idx="1456">
                  <c:v>29.071999999999999</c:v>
                </c:pt>
                <c:pt idx="1457">
                  <c:v>29.091999999999999</c:v>
                </c:pt>
                <c:pt idx="1458">
                  <c:v>29.111999999999998</c:v>
                </c:pt>
                <c:pt idx="1459">
                  <c:v>29.132000000000001</c:v>
                </c:pt>
                <c:pt idx="1460">
                  <c:v>29.152000000000001</c:v>
                </c:pt>
                <c:pt idx="1461">
                  <c:v>29.172000000000001</c:v>
                </c:pt>
                <c:pt idx="1462">
                  <c:v>29.193000000000001</c:v>
                </c:pt>
                <c:pt idx="1463">
                  <c:v>29.212</c:v>
                </c:pt>
                <c:pt idx="1464">
                  <c:v>29.231999999999999</c:v>
                </c:pt>
                <c:pt idx="1465">
                  <c:v>29.251999999999999</c:v>
                </c:pt>
                <c:pt idx="1466">
                  <c:v>29.271999999999998</c:v>
                </c:pt>
                <c:pt idx="1467">
                  <c:v>29.292000000000002</c:v>
                </c:pt>
                <c:pt idx="1468">
                  <c:v>29.312000000000001</c:v>
                </c:pt>
                <c:pt idx="1469">
                  <c:v>29.332000000000001</c:v>
                </c:pt>
                <c:pt idx="1470">
                  <c:v>29.350999999999999</c:v>
                </c:pt>
                <c:pt idx="1471">
                  <c:v>29.372</c:v>
                </c:pt>
                <c:pt idx="1472">
                  <c:v>29.390999999999998</c:v>
                </c:pt>
                <c:pt idx="1473">
                  <c:v>29.411000000000001</c:v>
                </c:pt>
                <c:pt idx="1474">
                  <c:v>29.431999999999999</c:v>
                </c:pt>
                <c:pt idx="1475">
                  <c:v>29.452000000000002</c:v>
                </c:pt>
                <c:pt idx="1476">
                  <c:v>29.472000000000001</c:v>
                </c:pt>
                <c:pt idx="1477">
                  <c:v>29.491</c:v>
                </c:pt>
                <c:pt idx="1478">
                  <c:v>29.512</c:v>
                </c:pt>
                <c:pt idx="1479">
                  <c:v>29.530999999999999</c:v>
                </c:pt>
                <c:pt idx="1480">
                  <c:v>29.552</c:v>
                </c:pt>
                <c:pt idx="1481">
                  <c:v>29.571000000000002</c:v>
                </c:pt>
                <c:pt idx="1482">
                  <c:v>29.591999999999999</c:v>
                </c:pt>
                <c:pt idx="1483">
                  <c:v>29.611999999999998</c:v>
                </c:pt>
                <c:pt idx="1484">
                  <c:v>29.632000000000001</c:v>
                </c:pt>
                <c:pt idx="1485">
                  <c:v>29.652000000000001</c:v>
                </c:pt>
                <c:pt idx="1486">
                  <c:v>29.672000000000001</c:v>
                </c:pt>
                <c:pt idx="1487">
                  <c:v>29.690999999999999</c:v>
                </c:pt>
                <c:pt idx="1488">
                  <c:v>29.710999999999999</c:v>
                </c:pt>
                <c:pt idx="1489">
                  <c:v>29.731000000000002</c:v>
                </c:pt>
                <c:pt idx="1490">
                  <c:v>29.751000000000001</c:v>
                </c:pt>
                <c:pt idx="1491">
                  <c:v>29.771999999999998</c:v>
                </c:pt>
                <c:pt idx="1492">
                  <c:v>29.791</c:v>
                </c:pt>
                <c:pt idx="1493">
                  <c:v>29.812000000000001</c:v>
                </c:pt>
                <c:pt idx="1494">
                  <c:v>29.831</c:v>
                </c:pt>
                <c:pt idx="1495">
                  <c:v>29.850999999999999</c:v>
                </c:pt>
                <c:pt idx="1496">
                  <c:v>29.872</c:v>
                </c:pt>
                <c:pt idx="1497">
                  <c:v>29.890999999999998</c:v>
                </c:pt>
                <c:pt idx="1498">
                  <c:v>29.911000000000001</c:v>
                </c:pt>
                <c:pt idx="1499">
                  <c:v>29.931000000000001</c:v>
                </c:pt>
                <c:pt idx="1500">
                  <c:v>29.952000000000002</c:v>
                </c:pt>
                <c:pt idx="1501">
                  <c:v>29.971</c:v>
                </c:pt>
                <c:pt idx="1502">
                  <c:v>29.991</c:v>
                </c:pt>
                <c:pt idx="1503">
                  <c:v>30.010999999999999</c:v>
                </c:pt>
                <c:pt idx="1504">
                  <c:v>30.030999999999999</c:v>
                </c:pt>
                <c:pt idx="1505">
                  <c:v>30.050999999999998</c:v>
                </c:pt>
                <c:pt idx="1506">
                  <c:v>30.071000000000002</c:v>
                </c:pt>
                <c:pt idx="1507">
                  <c:v>30.091000000000001</c:v>
                </c:pt>
                <c:pt idx="1508">
                  <c:v>30.111000000000001</c:v>
                </c:pt>
                <c:pt idx="1509">
                  <c:v>30.131</c:v>
                </c:pt>
                <c:pt idx="1510">
                  <c:v>30.151</c:v>
                </c:pt>
                <c:pt idx="1511">
                  <c:v>30.170999999999999</c:v>
                </c:pt>
                <c:pt idx="1512">
                  <c:v>30.190999999999999</c:v>
                </c:pt>
                <c:pt idx="1513">
                  <c:v>30.210999999999999</c:v>
                </c:pt>
                <c:pt idx="1514">
                  <c:v>30.231000000000002</c:v>
                </c:pt>
                <c:pt idx="1515">
                  <c:v>30.251000000000001</c:v>
                </c:pt>
                <c:pt idx="1516">
                  <c:v>30.271000000000001</c:v>
                </c:pt>
                <c:pt idx="1517">
                  <c:v>30.291</c:v>
                </c:pt>
                <c:pt idx="1518">
                  <c:v>30.311</c:v>
                </c:pt>
                <c:pt idx="1519">
                  <c:v>30.331</c:v>
                </c:pt>
                <c:pt idx="1520">
                  <c:v>30.35</c:v>
                </c:pt>
                <c:pt idx="1521">
                  <c:v>30.370999999999999</c:v>
                </c:pt>
                <c:pt idx="1522">
                  <c:v>30.39</c:v>
                </c:pt>
                <c:pt idx="1523">
                  <c:v>30.411000000000001</c:v>
                </c:pt>
                <c:pt idx="1524">
                  <c:v>30.431000000000001</c:v>
                </c:pt>
                <c:pt idx="1525">
                  <c:v>30.451000000000001</c:v>
                </c:pt>
                <c:pt idx="1526">
                  <c:v>30.471</c:v>
                </c:pt>
                <c:pt idx="1527">
                  <c:v>30.491</c:v>
                </c:pt>
                <c:pt idx="1528">
                  <c:v>30.510999999999999</c:v>
                </c:pt>
                <c:pt idx="1529">
                  <c:v>30.530999999999999</c:v>
                </c:pt>
                <c:pt idx="1530">
                  <c:v>30.550999999999998</c:v>
                </c:pt>
                <c:pt idx="1531">
                  <c:v>30.571000000000002</c:v>
                </c:pt>
                <c:pt idx="1532">
                  <c:v>30.591000000000001</c:v>
                </c:pt>
                <c:pt idx="1533">
                  <c:v>30.61</c:v>
                </c:pt>
                <c:pt idx="1534">
                  <c:v>30.63</c:v>
                </c:pt>
                <c:pt idx="1535">
                  <c:v>30.651</c:v>
                </c:pt>
                <c:pt idx="1536">
                  <c:v>30.670999999999999</c:v>
                </c:pt>
                <c:pt idx="1537">
                  <c:v>30.690999999999999</c:v>
                </c:pt>
                <c:pt idx="1538">
                  <c:v>30.710999999999999</c:v>
                </c:pt>
                <c:pt idx="1539">
                  <c:v>30.731000000000002</c:v>
                </c:pt>
                <c:pt idx="1540">
                  <c:v>30.751000000000001</c:v>
                </c:pt>
                <c:pt idx="1541">
                  <c:v>30.771000000000001</c:v>
                </c:pt>
                <c:pt idx="1542">
                  <c:v>30.791</c:v>
                </c:pt>
                <c:pt idx="1543">
                  <c:v>30.81</c:v>
                </c:pt>
                <c:pt idx="1544">
                  <c:v>30.83</c:v>
                </c:pt>
                <c:pt idx="1545">
                  <c:v>30.85</c:v>
                </c:pt>
                <c:pt idx="1546">
                  <c:v>30.87</c:v>
                </c:pt>
                <c:pt idx="1547">
                  <c:v>30.89</c:v>
                </c:pt>
                <c:pt idx="1548">
                  <c:v>30.91</c:v>
                </c:pt>
                <c:pt idx="1549">
                  <c:v>30.93</c:v>
                </c:pt>
                <c:pt idx="1550">
                  <c:v>30.95</c:v>
                </c:pt>
                <c:pt idx="1551">
                  <c:v>30.97</c:v>
                </c:pt>
                <c:pt idx="1552">
                  <c:v>30.991</c:v>
                </c:pt>
                <c:pt idx="1553">
                  <c:v>31.01</c:v>
                </c:pt>
                <c:pt idx="1554">
                  <c:v>31.03</c:v>
                </c:pt>
                <c:pt idx="1555">
                  <c:v>31.050999999999998</c:v>
                </c:pt>
                <c:pt idx="1556">
                  <c:v>31.07</c:v>
                </c:pt>
                <c:pt idx="1557">
                  <c:v>31.091000000000001</c:v>
                </c:pt>
                <c:pt idx="1558">
                  <c:v>31.11</c:v>
                </c:pt>
                <c:pt idx="1559">
                  <c:v>31.13</c:v>
                </c:pt>
                <c:pt idx="1560">
                  <c:v>31.15</c:v>
                </c:pt>
                <c:pt idx="1561">
                  <c:v>31.170999999999999</c:v>
                </c:pt>
                <c:pt idx="1562">
                  <c:v>31.190999999999999</c:v>
                </c:pt>
                <c:pt idx="1563">
                  <c:v>31.21</c:v>
                </c:pt>
                <c:pt idx="1564">
                  <c:v>31.23</c:v>
                </c:pt>
                <c:pt idx="1565">
                  <c:v>31.25</c:v>
                </c:pt>
                <c:pt idx="1566">
                  <c:v>31.27</c:v>
                </c:pt>
                <c:pt idx="1567">
                  <c:v>31.29</c:v>
                </c:pt>
                <c:pt idx="1568">
                  <c:v>31.31</c:v>
                </c:pt>
                <c:pt idx="1569">
                  <c:v>31.33</c:v>
                </c:pt>
                <c:pt idx="1570">
                  <c:v>31.35</c:v>
                </c:pt>
                <c:pt idx="1571">
                  <c:v>31.369</c:v>
                </c:pt>
                <c:pt idx="1572">
                  <c:v>31.39</c:v>
                </c:pt>
                <c:pt idx="1573">
                  <c:v>31.41</c:v>
                </c:pt>
                <c:pt idx="1574">
                  <c:v>31.428999999999998</c:v>
                </c:pt>
                <c:pt idx="1575">
                  <c:v>31.449000000000002</c:v>
                </c:pt>
                <c:pt idx="1576">
                  <c:v>31.469000000000001</c:v>
                </c:pt>
                <c:pt idx="1577">
                  <c:v>31.49</c:v>
                </c:pt>
                <c:pt idx="1578">
                  <c:v>31.51</c:v>
                </c:pt>
                <c:pt idx="1579">
                  <c:v>31.53</c:v>
                </c:pt>
                <c:pt idx="1580">
                  <c:v>31.55</c:v>
                </c:pt>
                <c:pt idx="1581">
                  <c:v>31.568999999999999</c:v>
                </c:pt>
                <c:pt idx="1582">
                  <c:v>31.588999999999999</c:v>
                </c:pt>
                <c:pt idx="1583">
                  <c:v>31.61</c:v>
                </c:pt>
                <c:pt idx="1584">
                  <c:v>31.629000000000001</c:v>
                </c:pt>
                <c:pt idx="1585">
                  <c:v>31.65</c:v>
                </c:pt>
                <c:pt idx="1586">
                  <c:v>31.669</c:v>
                </c:pt>
                <c:pt idx="1587">
                  <c:v>31.689</c:v>
                </c:pt>
                <c:pt idx="1588">
                  <c:v>31.709</c:v>
                </c:pt>
                <c:pt idx="1589">
                  <c:v>31.728999999999999</c:v>
                </c:pt>
                <c:pt idx="1590">
                  <c:v>31.75</c:v>
                </c:pt>
                <c:pt idx="1591">
                  <c:v>31.768999999999998</c:v>
                </c:pt>
                <c:pt idx="1592">
                  <c:v>31.789000000000001</c:v>
                </c:pt>
                <c:pt idx="1593">
                  <c:v>31.81</c:v>
                </c:pt>
                <c:pt idx="1594">
                  <c:v>31.829000000000001</c:v>
                </c:pt>
                <c:pt idx="1595">
                  <c:v>31.85</c:v>
                </c:pt>
                <c:pt idx="1596">
                  <c:v>31.869</c:v>
                </c:pt>
                <c:pt idx="1597">
                  <c:v>31.888999999999999</c:v>
                </c:pt>
                <c:pt idx="1598">
                  <c:v>31.908999999999999</c:v>
                </c:pt>
                <c:pt idx="1599">
                  <c:v>31.93</c:v>
                </c:pt>
                <c:pt idx="1600">
                  <c:v>31.95</c:v>
                </c:pt>
                <c:pt idx="1601">
                  <c:v>31.969000000000001</c:v>
                </c:pt>
                <c:pt idx="1602">
                  <c:v>31.989000000000001</c:v>
                </c:pt>
                <c:pt idx="1603">
                  <c:v>32.009</c:v>
                </c:pt>
                <c:pt idx="1604">
                  <c:v>32.029000000000003</c:v>
                </c:pt>
                <c:pt idx="1605">
                  <c:v>32.048999999999999</c:v>
                </c:pt>
                <c:pt idx="1606">
                  <c:v>32.069000000000003</c:v>
                </c:pt>
                <c:pt idx="1607">
                  <c:v>32.088999999999999</c:v>
                </c:pt>
                <c:pt idx="1608">
                  <c:v>32.109000000000002</c:v>
                </c:pt>
                <c:pt idx="1609">
                  <c:v>32.130000000000003</c:v>
                </c:pt>
                <c:pt idx="1610">
                  <c:v>32.149000000000001</c:v>
                </c:pt>
                <c:pt idx="1611">
                  <c:v>32.168999999999997</c:v>
                </c:pt>
                <c:pt idx="1612">
                  <c:v>32.189</c:v>
                </c:pt>
                <c:pt idx="1613">
                  <c:v>32.209000000000003</c:v>
                </c:pt>
                <c:pt idx="1614">
                  <c:v>32.228999999999999</c:v>
                </c:pt>
                <c:pt idx="1615">
                  <c:v>32.249000000000002</c:v>
                </c:pt>
                <c:pt idx="1616">
                  <c:v>32.268999999999998</c:v>
                </c:pt>
                <c:pt idx="1617">
                  <c:v>32.289000000000001</c:v>
                </c:pt>
                <c:pt idx="1618">
                  <c:v>32.308999999999997</c:v>
                </c:pt>
                <c:pt idx="1619">
                  <c:v>32.328000000000003</c:v>
                </c:pt>
                <c:pt idx="1620">
                  <c:v>32.348999999999997</c:v>
                </c:pt>
                <c:pt idx="1621">
                  <c:v>32.369</c:v>
                </c:pt>
                <c:pt idx="1622">
                  <c:v>32.389000000000003</c:v>
                </c:pt>
                <c:pt idx="1623">
                  <c:v>32.408999999999999</c:v>
                </c:pt>
                <c:pt idx="1624">
                  <c:v>32.429000000000002</c:v>
                </c:pt>
                <c:pt idx="1625">
                  <c:v>32.448999999999998</c:v>
                </c:pt>
                <c:pt idx="1626">
                  <c:v>32.468000000000004</c:v>
                </c:pt>
                <c:pt idx="1627">
                  <c:v>32.488999999999997</c:v>
                </c:pt>
                <c:pt idx="1628">
                  <c:v>32.509</c:v>
                </c:pt>
                <c:pt idx="1629">
                  <c:v>32.527999999999999</c:v>
                </c:pt>
                <c:pt idx="1630">
                  <c:v>32.548000000000002</c:v>
                </c:pt>
                <c:pt idx="1631">
                  <c:v>32.569000000000003</c:v>
                </c:pt>
                <c:pt idx="1632">
                  <c:v>32.588000000000001</c:v>
                </c:pt>
                <c:pt idx="1633">
                  <c:v>32.609000000000002</c:v>
                </c:pt>
                <c:pt idx="1634">
                  <c:v>32.628999999999998</c:v>
                </c:pt>
                <c:pt idx="1635">
                  <c:v>32.648000000000003</c:v>
                </c:pt>
                <c:pt idx="1636">
                  <c:v>32.667999999999999</c:v>
                </c:pt>
                <c:pt idx="1637">
                  <c:v>32.688000000000002</c:v>
                </c:pt>
                <c:pt idx="1638">
                  <c:v>32.709000000000003</c:v>
                </c:pt>
                <c:pt idx="1639">
                  <c:v>32.728999999999999</c:v>
                </c:pt>
                <c:pt idx="1640">
                  <c:v>32.747999999999998</c:v>
                </c:pt>
                <c:pt idx="1641">
                  <c:v>32.768999999999998</c:v>
                </c:pt>
                <c:pt idx="1642">
                  <c:v>32.787999999999997</c:v>
                </c:pt>
                <c:pt idx="1643">
                  <c:v>32.808999999999997</c:v>
                </c:pt>
                <c:pt idx="1644">
                  <c:v>32.828000000000003</c:v>
                </c:pt>
                <c:pt idx="1645">
                  <c:v>32.848999999999997</c:v>
                </c:pt>
                <c:pt idx="1646">
                  <c:v>32.868000000000002</c:v>
                </c:pt>
                <c:pt idx="1647">
                  <c:v>32.889000000000003</c:v>
                </c:pt>
                <c:pt idx="1648">
                  <c:v>32.908000000000001</c:v>
                </c:pt>
                <c:pt idx="1649">
                  <c:v>32.927999999999997</c:v>
                </c:pt>
                <c:pt idx="1650">
                  <c:v>32.948</c:v>
                </c:pt>
                <c:pt idx="1651">
                  <c:v>32.968000000000004</c:v>
                </c:pt>
                <c:pt idx="1652">
                  <c:v>32.988999999999997</c:v>
                </c:pt>
                <c:pt idx="1653">
                  <c:v>33.008000000000003</c:v>
                </c:pt>
                <c:pt idx="1654">
                  <c:v>33.027999999999999</c:v>
                </c:pt>
                <c:pt idx="1655">
                  <c:v>33.048999999999999</c:v>
                </c:pt>
                <c:pt idx="1656">
                  <c:v>33.067999999999998</c:v>
                </c:pt>
                <c:pt idx="1657">
                  <c:v>33.088999999999999</c:v>
                </c:pt>
                <c:pt idx="1658">
                  <c:v>33.107999999999997</c:v>
                </c:pt>
                <c:pt idx="1659">
                  <c:v>33.128</c:v>
                </c:pt>
                <c:pt idx="1660">
                  <c:v>33.148000000000003</c:v>
                </c:pt>
                <c:pt idx="1661">
                  <c:v>33.167999999999999</c:v>
                </c:pt>
                <c:pt idx="1662">
                  <c:v>33.189</c:v>
                </c:pt>
                <c:pt idx="1663">
                  <c:v>33.207999999999998</c:v>
                </c:pt>
                <c:pt idx="1664">
                  <c:v>33.228000000000002</c:v>
                </c:pt>
                <c:pt idx="1665">
                  <c:v>33.247999999999998</c:v>
                </c:pt>
                <c:pt idx="1666">
                  <c:v>33.268999999999998</c:v>
                </c:pt>
                <c:pt idx="1667">
                  <c:v>33.287999999999997</c:v>
                </c:pt>
                <c:pt idx="1668">
                  <c:v>33.308</c:v>
                </c:pt>
                <c:pt idx="1669">
                  <c:v>33.328000000000003</c:v>
                </c:pt>
                <c:pt idx="1670">
                  <c:v>33.347999999999999</c:v>
                </c:pt>
                <c:pt idx="1671">
                  <c:v>33.366999999999997</c:v>
                </c:pt>
                <c:pt idx="1672">
                  <c:v>33.387999999999998</c:v>
                </c:pt>
                <c:pt idx="1673">
                  <c:v>33.408000000000001</c:v>
                </c:pt>
                <c:pt idx="1674">
                  <c:v>33.427999999999997</c:v>
                </c:pt>
                <c:pt idx="1675">
                  <c:v>33.448</c:v>
                </c:pt>
                <c:pt idx="1676">
                  <c:v>33.468000000000004</c:v>
                </c:pt>
                <c:pt idx="1677">
                  <c:v>33.488</c:v>
                </c:pt>
                <c:pt idx="1678">
                  <c:v>33.508000000000003</c:v>
                </c:pt>
                <c:pt idx="1679">
                  <c:v>33.527999999999999</c:v>
                </c:pt>
                <c:pt idx="1680">
                  <c:v>33.548000000000002</c:v>
                </c:pt>
                <c:pt idx="1681">
                  <c:v>33.567</c:v>
                </c:pt>
                <c:pt idx="1682">
                  <c:v>33.588000000000001</c:v>
                </c:pt>
                <c:pt idx="1683">
                  <c:v>33.606999999999999</c:v>
                </c:pt>
                <c:pt idx="1684">
                  <c:v>33.628</c:v>
                </c:pt>
                <c:pt idx="1685">
                  <c:v>33.646999999999998</c:v>
                </c:pt>
                <c:pt idx="1686">
                  <c:v>33.667000000000002</c:v>
                </c:pt>
                <c:pt idx="1687">
                  <c:v>33.688000000000002</c:v>
                </c:pt>
                <c:pt idx="1688">
                  <c:v>33.707999999999998</c:v>
                </c:pt>
                <c:pt idx="1689">
                  <c:v>33.726999999999997</c:v>
                </c:pt>
                <c:pt idx="1690">
                  <c:v>33.747999999999998</c:v>
                </c:pt>
                <c:pt idx="1691">
                  <c:v>33.768000000000001</c:v>
                </c:pt>
                <c:pt idx="1692">
                  <c:v>33.787999999999997</c:v>
                </c:pt>
                <c:pt idx="1693">
                  <c:v>33.807000000000002</c:v>
                </c:pt>
                <c:pt idx="1694">
                  <c:v>33.826999999999998</c:v>
                </c:pt>
                <c:pt idx="1695">
                  <c:v>33.847000000000001</c:v>
                </c:pt>
                <c:pt idx="1696">
                  <c:v>33.868000000000002</c:v>
                </c:pt>
                <c:pt idx="1697">
                  <c:v>33.887</c:v>
                </c:pt>
                <c:pt idx="1698">
                  <c:v>33.908000000000001</c:v>
                </c:pt>
                <c:pt idx="1699">
                  <c:v>33.927</c:v>
                </c:pt>
                <c:pt idx="1700">
                  <c:v>33.947000000000003</c:v>
                </c:pt>
                <c:pt idx="1701">
                  <c:v>33.968000000000004</c:v>
                </c:pt>
                <c:pt idx="1702">
                  <c:v>33.988</c:v>
                </c:pt>
                <c:pt idx="1703">
                  <c:v>34.006999999999998</c:v>
                </c:pt>
                <c:pt idx="1704">
                  <c:v>34.027000000000001</c:v>
                </c:pt>
                <c:pt idx="1705">
                  <c:v>34.048000000000002</c:v>
                </c:pt>
                <c:pt idx="1706">
                  <c:v>34.067999999999998</c:v>
                </c:pt>
                <c:pt idx="1707">
                  <c:v>34.087000000000003</c:v>
                </c:pt>
                <c:pt idx="1708">
                  <c:v>34.106999999999999</c:v>
                </c:pt>
                <c:pt idx="1709">
                  <c:v>34.127000000000002</c:v>
                </c:pt>
                <c:pt idx="1710">
                  <c:v>34.146999999999998</c:v>
                </c:pt>
                <c:pt idx="1711">
                  <c:v>34.167000000000002</c:v>
                </c:pt>
                <c:pt idx="1712">
                  <c:v>34.186999999999998</c:v>
                </c:pt>
                <c:pt idx="1713">
                  <c:v>34.207000000000001</c:v>
                </c:pt>
                <c:pt idx="1714">
                  <c:v>34.226999999999997</c:v>
                </c:pt>
                <c:pt idx="1715">
                  <c:v>34.247999999999998</c:v>
                </c:pt>
                <c:pt idx="1716">
                  <c:v>34.267000000000003</c:v>
                </c:pt>
                <c:pt idx="1717">
                  <c:v>34.286999999999999</c:v>
                </c:pt>
                <c:pt idx="1718">
                  <c:v>34.307000000000002</c:v>
                </c:pt>
                <c:pt idx="1719">
                  <c:v>34.326999999999998</c:v>
                </c:pt>
                <c:pt idx="1720">
                  <c:v>34.347000000000001</c:v>
                </c:pt>
                <c:pt idx="1721">
                  <c:v>34.366999999999997</c:v>
                </c:pt>
                <c:pt idx="1722">
                  <c:v>34.386000000000003</c:v>
                </c:pt>
                <c:pt idx="1723">
                  <c:v>34.406999999999996</c:v>
                </c:pt>
                <c:pt idx="1724">
                  <c:v>34.427</c:v>
                </c:pt>
                <c:pt idx="1725">
                  <c:v>34.447000000000003</c:v>
                </c:pt>
                <c:pt idx="1726">
                  <c:v>34.466999999999999</c:v>
                </c:pt>
                <c:pt idx="1727">
                  <c:v>34.487000000000002</c:v>
                </c:pt>
                <c:pt idx="1728">
                  <c:v>34.506999999999998</c:v>
                </c:pt>
                <c:pt idx="1729">
                  <c:v>34.527000000000001</c:v>
                </c:pt>
                <c:pt idx="1730">
                  <c:v>34.546999999999997</c:v>
                </c:pt>
                <c:pt idx="1731">
                  <c:v>34.567</c:v>
                </c:pt>
                <c:pt idx="1732">
                  <c:v>34.587000000000003</c:v>
                </c:pt>
                <c:pt idx="1733">
                  <c:v>34.606000000000002</c:v>
                </c:pt>
                <c:pt idx="1734">
                  <c:v>34.627000000000002</c:v>
                </c:pt>
                <c:pt idx="1735">
                  <c:v>34.646999999999998</c:v>
                </c:pt>
                <c:pt idx="1736">
                  <c:v>34.667000000000002</c:v>
                </c:pt>
                <c:pt idx="1737">
                  <c:v>34.686</c:v>
                </c:pt>
                <c:pt idx="1738">
                  <c:v>34.706000000000003</c:v>
                </c:pt>
                <c:pt idx="1739">
                  <c:v>34.726999999999997</c:v>
                </c:pt>
                <c:pt idx="1740">
                  <c:v>34.746000000000002</c:v>
                </c:pt>
                <c:pt idx="1741">
                  <c:v>34.767000000000003</c:v>
                </c:pt>
                <c:pt idx="1742">
                  <c:v>34.786999999999999</c:v>
                </c:pt>
                <c:pt idx="1743">
                  <c:v>34.807000000000002</c:v>
                </c:pt>
                <c:pt idx="1744">
                  <c:v>34.826000000000001</c:v>
                </c:pt>
                <c:pt idx="1745">
                  <c:v>34.845999999999997</c:v>
                </c:pt>
                <c:pt idx="1746">
                  <c:v>34.866</c:v>
                </c:pt>
                <c:pt idx="1747">
                  <c:v>34.886000000000003</c:v>
                </c:pt>
                <c:pt idx="1748">
                  <c:v>34.906999999999996</c:v>
                </c:pt>
                <c:pt idx="1749">
                  <c:v>34.927</c:v>
                </c:pt>
                <c:pt idx="1750">
                  <c:v>34.945999999999998</c:v>
                </c:pt>
                <c:pt idx="1751">
                  <c:v>34.966000000000001</c:v>
                </c:pt>
                <c:pt idx="1752">
                  <c:v>34.985999999999997</c:v>
                </c:pt>
                <c:pt idx="1753">
                  <c:v>35.006</c:v>
                </c:pt>
                <c:pt idx="1754">
                  <c:v>35.027000000000001</c:v>
                </c:pt>
                <c:pt idx="1755">
                  <c:v>35.046999999999997</c:v>
                </c:pt>
                <c:pt idx="1756">
                  <c:v>35.066000000000003</c:v>
                </c:pt>
                <c:pt idx="1757">
                  <c:v>35.087000000000003</c:v>
                </c:pt>
                <c:pt idx="1758">
                  <c:v>35.106000000000002</c:v>
                </c:pt>
                <c:pt idx="1759">
                  <c:v>35.125999999999998</c:v>
                </c:pt>
                <c:pt idx="1760">
                  <c:v>35.146000000000001</c:v>
                </c:pt>
                <c:pt idx="1761">
                  <c:v>35.165999999999997</c:v>
                </c:pt>
                <c:pt idx="1762">
                  <c:v>35.186999999999998</c:v>
                </c:pt>
                <c:pt idx="1763">
                  <c:v>35.206000000000003</c:v>
                </c:pt>
                <c:pt idx="1764">
                  <c:v>35.225999999999999</c:v>
                </c:pt>
                <c:pt idx="1765">
                  <c:v>35.246000000000002</c:v>
                </c:pt>
                <c:pt idx="1766">
                  <c:v>35.265999999999998</c:v>
                </c:pt>
                <c:pt idx="1767">
                  <c:v>35.286000000000001</c:v>
                </c:pt>
                <c:pt idx="1768">
                  <c:v>35.305999999999997</c:v>
                </c:pt>
                <c:pt idx="1769">
                  <c:v>35.326000000000001</c:v>
                </c:pt>
                <c:pt idx="1770">
                  <c:v>35.344999999999999</c:v>
                </c:pt>
                <c:pt idx="1771">
                  <c:v>35.366</c:v>
                </c:pt>
                <c:pt idx="1772">
                  <c:v>35.386000000000003</c:v>
                </c:pt>
                <c:pt idx="1773">
                  <c:v>35.405999999999999</c:v>
                </c:pt>
                <c:pt idx="1774">
                  <c:v>35.426000000000002</c:v>
                </c:pt>
                <c:pt idx="1775">
                  <c:v>35.445999999999998</c:v>
                </c:pt>
                <c:pt idx="1776">
                  <c:v>35.466000000000001</c:v>
                </c:pt>
                <c:pt idx="1777">
                  <c:v>35.485999999999997</c:v>
                </c:pt>
                <c:pt idx="1778">
                  <c:v>35.505000000000003</c:v>
                </c:pt>
                <c:pt idx="1779">
                  <c:v>35.526000000000003</c:v>
                </c:pt>
                <c:pt idx="1780">
                  <c:v>35.545999999999999</c:v>
                </c:pt>
                <c:pt idx="1781">
                  <c:v>35.566000000000003</c:v>
                </c:pt>
                <c:pt idx="1782">
                  <c:v>35.585999999999999</c:v>
                </c:pt>
                <c:pt idx="1783">
                  <c:v>35.604999999999997</c:v>
                </c:pt>
                <c:pt idx="1784">
                  <c:v>35.625999999999998</c:v>
                </c:pt>
                <c:pt idx="1785">
                  <c:v>35.646000000000001</c:v>
                </c:pt>
                <c:pt idx="1786">
                  <c:v>35.664999999999999</c:v>
                </c:pt>
                <c:pt idx="1787">
                  <c:v>35.686</c:v>
                </c:pt>
                <c:pt idx="1788">
                  <c:v>35.706000000000003</c:v>
                </c:pt>
                <c:pt idx="1789">
                  <c:v>35.725999999999999</c:v>
                </c:pt>
                <c:pt idx="1790">
                  <c:v>35.744999999999997</c:v>
                </c:pt>
                <c:pt idx="1791">
                  <c:v>35.765999999999998</c:v>
                </c:pt>
                <c:pt idx="1792">
                  <c:v>35.786000000000001</c:v>
                </c:pt>
                <c:pt idx="1793">
                  <c:v>35.805999999999997</c:v>
                </c:pt>
                <c:pt idx="1794">
                  <c:v>35.826000000000001</c:v>
                </c:pt>
                <c:pt idx="1795">
                  <c:v>35.845999999999997</c:v>
                </c:pt>
                <c:pt idx="1796">
                  <c:v>35.866</c:v>
                </c:pt>
                <c:pt idx="1797">
                  <c:v>35.886000000000003</c:v>
                </c:pt>
                <c:pt idx="1798">
                  <c:v>35.905000000000001</c:v>
                </c:pt>
                <c:pt idx="1799">
                  <c:v>35.924999999999997</c:v>
                </c:pt>
                <c:pt idx="1800">
                  <c:v>35.945</c:v>
                </c:pt>
                <c:pt idx="1801">
                  <c:v>35.965000000000003</c:v>
                </c:pt>
                <c:pt idx="1802">
                  <c:v>35.984999999999999</c:v>
                </c:pt>
                <c:pt idx="1803">
                  <c:v>36.005000000000003</c:v>
                </c:pt>
                <c:pt idx="1804">
                  <c:v>36.024999999999999</c:v>
                </c:pt>
                <c:pt idx="1805">
                  <c:v>36.045000000000002</c:v>
                </c:pt>
                <c:pt idx="1806">
                  <c:v>36.066000000000003</c:v>
                </c:pt>
                <c:pt idx="1807">
                  <c:v>36.085000000000001</c:v>
                </c:pt>
                <c:pt idx="1808">
                  <c:v>36.104999999999997</c:v>
                </c:pt>
                <c:pt idx="1809">
                  <c:v>36.125</c:v>
                </c:pt>
                <c:pt idx="1810">
                  <c:v>36.145000000000003</c:v>
                </c:pt>
                <c:pt idx="1811">
                  <c:v>36.164999999999999</c:v>
                </c:pt>
                <c:pt idx="1812">
                  <c:v>36.185000000000002</c:v>
                </c:pt>
                <c:pt idx="1813">
                  <c:v>36.204999999999998</c:v>
                </c:pt>
                <c:pt idx="1814">
                  <c:v>36.225000000000001</c:v>
                </c:pt>
                <c:pt idx="1815">
                  <c:v>36.244999999999997</c:v>
                </c:pt>
                <c:pt idx="1816">
                  <c:v>36.265000000000001</c:v>
                </c:pt>
                <c:pt idx="1817">
                  <c:v>36.284999999999997</c:v>
                </c:pt>
                <c:pt idx="1818">
                  <c:v>36.305</c:v>
                </c:pt>
                <c:pt idx="1819">
                  <c:v>36.325000000000003</c:v>
                </c:pt>
                <c:pt idx="1820">
                  <c:v>36.344999999999999</c:v>
                </c:pt>
                <c:pt idx="1821">
                  <c:v>36.365000000000002</c:v>
                </c:pt>
                <c:pt idx="1822">
                  <c:v>36.384999999999998</c:v>
                </c:pt>
                <c:pt idx="1823">
                  <c:v>36.405000000000001</c:v>
                </c:pt>
                <c:pt idx="1824">
                  <c:v>36.424999999999997</c:v>
                </c:pt>
                <c:pt idx="1825">
                  <c:v>36.445</c:v>
                </c:pt>
                <c:pt idx="1826">
                  <c:v>36.465000000000003</c:v>
                </c:pt>
                <c:pt idx="1827">
                  <c:v>36.484999999999999</c:v>
                </c:pt>
                <c:pt idx="1828">
                  <c:v>36.505000000000003</c:v>
                </c:pt>
                <c:pt idx="1829">
                  <c:v>36.524999999999999</c:v>
                </c:pt>
                <c:pt idx="1830">
                  <c:v>36.543999999999997</c:v>
                </c:pt>
                <c:pt idx="1831">
                  <c:v>36.564</c:v>
                </c:pt>
                <c:pt idx="1832">
                  <c:v>36.584000000000003</c:v>
                </c:pt>
                <c:pt idx="1833">
                  <c:v>36.604999999999997</c:v>
                </c:pt>
                <c:pt idx="1834">
                  <c:v>36.625</c:v>
                </c:pt>
                <c:pt idx="1835">
                  <c:v>36.645000000000003</c:v>
                </c:pt>
                <c:pt idx="1836">
                  <c:v>36.664999999999999</c:v>
                </c:pt>
                <c:pt idx="1837">
                  <c:v>36.685000000000002</c:v>
                </c:pt>
                <c:pt idx="1838">
                  <c:v>36.704999999999998</c:v>
                </c:pt>
                <c:pt idx="1839">
                  <c:v>36.725000000000001</c:v>
                </c:pt>
                <c:pt idx="1840">
                  <c:v>36.744999999999997</c:v>
                </c:pt>
                <c:pt idx="1841">
                  <c:v>36.765000000000001</c:v>
                </c:pt>
                <c:pt idx="1842">
                  <c:v>36.784999999999997</c:v>
                </c:pt>
                <c:pt idx="1843">
                  <c:v>36.805</c:v>
                </c:pt>
                <c:pt idx="1844">
                  <c:v>36.825000000000003</c:v>
                </c:pt>
                <c:pt idx="1845">
                  <c:v>36.844000000000001</c:v>
                </c:pt>
                <c:pt idx="1846">
                  <c:v>36.865000000000002</c:v>
                </c:pt>
                <c:pt idx="1847">
                  <c:v>36.884999999999998</c:v>
                </c:pt>
                <c:pt idx="1848">
                  <c:v>36.905000000000001</c:v>
                </c:pt>
                <c:pt idx="1849">
                  <c:v>36.924999999999997</c:v>
                </c:pt>
                <c:pt idx="1850">
                  <c:v>36.945</c:v>
                </c:pt>
                <c:pt idx="1851">
                  <c:v>36.965000000000003</c:v>
                </c:pt>
                <c:pt idx="1852">
                  <c:v>36.984000000000002</c:v>
                </c:pt>
                <c:pt idx="1853">
                  <c:v>37.003999999999998</c:v>
                </c:pt>
                <c:pt idx="1854">
                  <c:v>37.024999999999999</c:v>
                </c:pt>
                <c:pt idx="1855">
                  <c:v>37.043999999999997</c:v>
                </c:pt>
                <c:pt idx="1856">
                  <c:v>37.064</c:v>
                </c:pt>
                <c:pt idx="1857">
                  <c:v>37.085000000000001</c:v>
                </c:pt>
                <c:pt idx="1858">
                  <c:v>37.104999999999997</c:v>
                </c:pt>
                <c:pt idx="1859">
                  <c:v>37.125</c:v>
                </c:pt>
                <c:pt idx="1860">
                  <c:v>37.143999999999998</c:v>
                </c:pt>
                <c:pt idx="1861">
                  <c:v>37.164000000000001</c:v>
                </c:pt>
                <c:pt idx="1862">
                  <c:v>37.183999999999997</c:v>
                </c:pt>
                <c:pt idx="1863">
                  <c:v>37.204000000000001</c:v>
                </c:pt>
                <c:pt idx="1864">
                  <c:v>37.223999999999997</c:v>
                </c:pt>
                <c:pt idx="1865">
                  <c:v>37.244</c:v>
                </c:pt>
                <c:pt idx="1866">
                  <c:v>37.264000000000003</c:v>
                </c:pt>
                <c:pt idx="1867">
                  <c:v>37.283999999999999</c:v>
                </c:pt>
                <c:pt idx="1868">
                  <c:v>37.305</c:v>
                </c:pt>
                <c:pt idx="1869">
                  <c:v>37.325000000000003</c:v>
                </c:pt>
                <c:pt idx="1870">
                  <c:v>37.344000000000001</c:v>
                </c:pt>
                <c:pt idx="1871">
                  <c:v>37.363999999999997</c:v>
                </c:pt>
                <c:pt idx="1872">
                  <c:v>37.384</c:v>
                </c:pt>
                <c:pt idx="1873">
                  <c:v>37.404000000000003</c:v>
                </c:pt>
                <c:pt idx="1874">
                  <c:v>37.423999999999999</c:v>
                </c:pt>
                <c:pt idx="1875">
                  <c:v>37.444000000000003</c:v>
                </c:pt>
                <c:pt idx="1876">
                  <c:v>37.463999999999999</c:v>
                </c:pt>
                <c:pt idx="1877">
                  <c:v>37.484000000000002</c:v>
                </c:pt>
                <c:pt idx="1878">
                  <c:v>37.503999999999998</c:v>
                </c:pt>
                <c:pt idx="1879">
                  <c:v>37.524000000000001</c:v>
                </c:pt>
                <c:pt idx="1880">
                  <c:v>37.543999999999997</c:v>
                </c:pt>
                <c:pt idx="1881">
                  <c:v>37.564</c:v>
                </c:pt>
                <c:pt idx="1882">
                  <c:v>37.584000000000003</c:v>
                </c:pt>
                <c:pt idx="1883">
                  <c:v>37.603999999999999</c:v>
                </c:pt>
                <c:pt idx="1884">
                  <c:v>37.624000000000002</c:v>
                </c:pt>
                <c:pt idx="1885">
                  <c:v>37.643999999999998</c:v>
                </c:pt>
                <c:pt idx="1886">
                  <c:v>37.664000000000001</c:v>
                </c:pt>
                <c:pt idx="1887">
                  <c:v>37.683999999999997</c:v>
                </c:pt>
                <c:pt idx="1888">
                  <c:v>37.704000000000001</c:v>
                </c:pt>
                <c:pt idx="1889">
                  <c:v>37.723999999999997</c:v>
                </c:pt>
                <c:pt idx="1890">
                  <c:v>37.743000000000002</c:v>
                </c:pt>
                <c:pt idx="1891">
                  <c:v>37.762999999999998</c:v>
                </c:pt>
                <c:pt idx="1892">
                  <c:v>37.783999999999999</c:v>
                </c:pt>
                <c:pt idx="1893">
                  <c:v>37.802999999999997</c:v>
                </c:pt>
                <c:pt idx="1894">
                  <c:v>37.823</c:v>
                </c:pt>
                <c:pt idx="1895">
                  <c:v>37.844000000000001</c:v>
                </c:pt>
                <c:pt idx="1896">
                  <c:v>37.863</c:v>
                </c:pt>
                <c:pt idx="1897">
                  <c:v>37.884</c:v>
                </c:pt>
                <c:pt idx="1898">
                  <c:v>37.902999999999999</c:v>
                </c:pt>
                <c:pt idx="1899">
                  <c:v>37.923999999999999</c:v>
                </c:pt>
                <c:pt idx="1900">
                  <c:v>37.944000000000003</c:v>
                </c:pt>
                <c:pt idx="1901">
                  <c:v>37.963000000000001</c:v>
                </c:pt>
                <c:pt idx="1902">
                  <c:v>37.984000000000002</c:v>
                </c:pt>
                <c:pt idx="1903">
                  <c:v>38.003999999999998</c:v>
                </c:pt>
                <c:pt idx="1904">
                  <c:v>38.023000000000003</c:v>
                </c:pt>
                <c:pt idx="1905">
                  <c:v>38.043999999999997</c:v>
                </c:pt>
                <c:pt idx="1906">
                  <c:v>38.063000000000002</c:v>
                </c:pt>
                <c:pt idx="1907">
                  <c:v>38.082999999999998</c:v>
                </c:pt>
                <c:pt idx="1908">
                  <c:v>38.103000000000002</c:v>
                </c:pt>
                <c:pt idx="1909">
                  <c:v>38.122999999999998</c:v>
                </c:pt>
                <c:pt idx="1910">
                  <c:v>38.143000000000001</c:v>
                </c:pt>
                <c:pt idx="1911">
                  <c:v>38.164000000000001</c:v>
                </c:pt>
                <c:pt idx="1912">
                  <c:v>38.183999999999997</c:v>
                </c:pt>
                <c:pt idx="1913">
                  <c:v>38.204000000000001</c:v>
                </c:pt>
                <c:pt idx="1914">
                  <c:v>38.222999999999999</c:v>
                </c:pt>
                <c:pt idx="1915">
                  <c:v>38.243000000000002</c:v>
                </c:pt>
                <c:pt idx="1916">
                  <c:v>38.264000000000003</c:v>
                </c:pt>
                <c:pt idx="1917">
                  <c:v>38.283000000000001</c:v>
                </c:pt>
                <c:pt idx="1918">
                  <c:v>38.304000000000002</c:v>
                </c:pt>
                <c:pt idx="1919">
                  <c:v>38.323</c:v>
                </c:pt>
                <c:pt idx="1920">
                  <c:v>38.343000000000004</c:v>
                </c:pt>
                <c:pt idx="1921">
                  <c:v>38.363</c:v>
                </c:pt>
                <c:pt idx="1922">
                  <c:v>38.383000000000003</c:v>
                </c:pt>
                <c:pt idx="1923">
                  <c:v>38.402999999999999</c:v>
                </c:pt>
                <c:pt idx="1924">
                  <c:v>38.423000000000002</c:v>
                </c:pt>
                <c:pt idx="1925">
                  <c:v>38.442999999999998</c:v>
                </c:pt>
                <c:pt idx="1926">
                  <c:v>38.463000000000001</c:v>
                </c:pt>
                <c:pt idx="1927">
                  <c:v>38.482999999999997</c:v>
                </c:pt>
                <c:pt idx="1928">
                  <c:v>38.503</c:v>
                </c:pt>
                <c:pt idx="1929">
                  <c:v>38.521999999999998</c:v>
                </c:pt>
                <c:pt idx="1930">
                  <c:v>38.542999999999999</c:v>
                </c:pt>
                <c:pt idx="1931">
                  <c:v>38.563000000000002</c:v>
                </c:pt>
                <c:pt idx="1932">
                  <c:v>38.582999999999998</c:v>
                </c:pt>
                <c:pt idx="1933">
                  <c:v>38.603000000000002</c:v>
                </c:pt>
                <c:pt idx="1934">
                  <c:v>38.622999999999998</c:v>
                </c:pt>
                <c:pt idx="1935">
                  <c:v>38.643000000000001</c:v>
                </c:pt>
                <c:pt idx="1936">
                  <c:v>38.662999999999997</c:v>
                </c:pt>
                <c:pt idx="1937">
                  <c:v>38.683</c:v>
                </c:pt>
                <c:pt idx="1938">
                  <c:v>38.703000000000003</c:v>
                </c:pt>
                <c:pt idx="1939">
                  <c:v>38.722999999999999</c:v>
                </c:pt>
                <c:pt idx="1940">
                  <c:v>38.743000000000002</c:v>
                </c:pt>
                <c:pt idx="1941">
                  <c:v>38.762</c:v>
                </c:pt>
                <c:pt idx="1942">
                  <c:v>38.783000000000001</c:v>
                </c:pt>
                <c:pt idx="1943">
                  <c:v>38.802</c:v>
                </c:pt>
                <c:pt idx="1944">
                  <c:v>38.823</c:v>
                </c:pt>
                <c:pt idx="1945">
                  <c:v>38.843000000000004</c:v>
                </c:pt>
                <c:pt idx="1946">
                  <c:v>38.863</c:v>
                </c:pt>
                <c:pt idx="1947">
                  <c:v>38.881999999999998</c:v>
                </c:pt>
                <c:pt idx="1948">
                  <c:v>38.902000000000001</c:v>
                </c:pt>
                <c:pt idx="1949">
                  <c:v>38.923000000000002</c:v>
                </c:pt>
                <c:pt idx="1950">
                  <c:v>38.942</c:v>
                </c:pt>
                <c:pt idx="1951">
                  <c:v>38.962000000000003</c:v>
                </c:pt>
                <c:pt idx="1952">
                  <c:v>38.981999999999999</c:v>
                </c:pt>
                <c:pt idx="1953">
                  <c:v>39.002000000000002</c:v>
                </c:pt>
                <c:pt idx="1954">
                  <c:v>39.021999999999998</c:v>
                </c:pt>
                <c:pt idx="1955">
                  <c:v>39.042000000000002</c:v>
                </c:pt>
                <c:pt idx="1956">
                  <c:v>39.063000000000002</c:v>
                </c:pt>
                <c:pt idx="1957">
                  <c:v>39.082999999999998</c:v>
                </c:pt>
                <c:pt idx="1958">
                  <c:v>39.103000000000002</c:v>
                </c:pt>
                <c:pt idx="1959">
                  <c:v>39.122</c:v>
                </c:pt>
                <c:pt idx="1960">
                  <c:v>39.142000000000003</c:v>
                </c:pt>
                <c:pt idx="1961">
                  <c:v>39.161999999999999</c:v>
                </c:pt>
                <c:pt idx="1962">
                  <c:v>39.182000000000002</c:v>
                </c:pt>
                <c:pt idx="1963">
                  <c:v>39.201999999999998</c:v>
                </c:pt>
                <c:pt idx="1964">
                  <c:v>39.222000000000001</c:v>
                </c:pt>
                <c:pt idx="1965">
                  <c:v>39.241999999999997</c:v>
                </c:pt>
                <c:pt idx="1966">
                  <c:v>39.262</c:v>
                </c:pt>
                <c:pt idx="1967">
                  <c:v>39.281999999999996</c:v>
                </c:pt>
                <c:pt idx="1968">
                  <c:v>39.302</c:v>
                </c:pt>
                <c:pt idx="1969">
                  <c:v>39.322000000000003</c:v>
                </c:pt>
                <c:pt idx="1970">
                  <c:v>39.341999999999999</c:v>
                </c:pt>
                <c:pt idx="1971">
                  <c:v>39.362000000000002</c:v>
                </c:pt>
                <c:pt idx="1972">
                  <c:v>39.381999999999998</c:v>
                </c:pt>
                <c:pt idx="1973">
                  <c:v>39.402000000000001</c:v>
                </c:pt>
                <c:pt idx="1974">
                  <c:v>39.421999999999997</c:v>
                </c:pt>
                <c:pt idx="1975">
                  <c:v>39.442</c:v>
                </c:pt>
                <c:pt idx="1976">
                  <c:v>39.462000000000003</c:v>
                </c:pt>
                <c:pt idx="1977">
                  <c:v>39.481999999999999</c:v>
                </c:pt>
                <c:pt idx="1978">
                  <c:v>39.502000000000002</c:v>
                </c:pt>
                <c:pt idx="1979">
                  <c:v>39.521999999999998</c:v>
                </c:pt>
                <c:pt idx="1980">
                  <c:v>39.542000000000002</c:v>
                </c:pt>
                <c:pt idx="1981">
                  <c:v>39.561999999999998</c:v>
                </c:pt>
                <c:pt idx="1982">
                  <c:v>39.582000000000001</c:v>
                </c:pt>
                <c:pt idx="1983">
                  <c:v>39.601999999999997</c:v>
                </c:pt>
                <c:pt idx="1984">
                  <c:v>39.622</c:v>
                </c:pt>
                <c:pt idx="1985">
                  <c:v>39.642000000000003</c:v>
                </c:pt>
                <c:pt idx="1986">
                  <c:v>39.661999999999999</c:v>
                </c:pt>
                <c:pt idx="1987">
                  <c:v>39.682000000000002</c:v>
                </c:pt>
                <c:pt idx="1988">
                  <c:v>39.701999999999998</c:v>
                </c:pt>
                <c:pt idx="1989">
                  <c:v>39.722000000000001</c:v>
                </c:pt>
                <c:pt idx="1990">
                  <c:v>39.741999999999997</c:v>
                </c:pt>
                <c:pt idx="1991">
                  <c:v>39.761000000000003</c:v>
                </c:pt>
                <c:pt idx="1992">
                  <c:v>39.781999999999996</c:v>
                </c:pt>
                <c:pt idx="1993">
                  <c:v>39.802</c:v>
                </c:pt>
                <c:pt idx="1994">
                  <c:v>39.822000000000003</c:v>
                </c:pt>
                <c:pt idx="1995">
                  <c:v>39.841000000000001</c:v>
                </c:pt>
                <c:pt idx="1996">
                  <c:v>39.860999999999997</c:v>
                </c:pt>
                <c:pt idx="1997">
                  <c:v>39.881999999999998</c:v>
                </c:pt>
                <c:pt idx="1998">
                  <c:v>39.902000000000001</c:v>
                </c:pt>
                <c:pt idx="1999">
                  <c:v>39.921999999999997</c:v>
                </c:pt>
                <c:pt idx="2000">
                  <c:v>39.942</c:v>
                </c:pt>
                <c:pt idx="2001">
                  <c:v>39.960999999999999</c:v>
                </c:pt>
                <c:pt idx="2002">
                  <c:v>39.981000000000002</c:v>
                </c:pt>
                <c:pt idx="2003">
                  <c:v>40.000999999999998</c:v>
                </c:pt>
                <c:pt idx="2004">
                  <c:v>40.021000000000001</c:v>
                </c:pt>
                <c:pt idx="2005">
                  <c:v>40.040999999999997</c:v>
                </c:pt>
                <c:pt idx="2006">
                  <c:v>40.061</c:v>
                </c:pt>
                <c:pt idx="2007">
                  <c:v>40.082000000000001</c:v>
                </c:pt>
                <c:pt idx="2008">
                  <c:v>40.100999999999999</c:v>
                </c:pt>
                <c:pt idx="2009">
                  <c:v>40.121000000000002</c:v>
                </c:pt>
                <c:pt idx="2010">
                  <c:v>40.142000000000003</c:v>
                </c:pt>
                <c:pt idx="2011">
                  <c:v>40.161000000000001</c:v>
                </c:pt>
                <c:pt idx="2012">
                  <c:v>40.180999999999997</c:v>
                </c:pt>
                <c:pt idx="2013">
                  <c:v>40.201999999999998</c:v>
                </c:pt>
                <c:pt idx="2014">
                  <c:v>40.220999999999997</c:v>
                </c:pt>
                <c:pt idx="2015">
                  <c:v>40.241999999999997</c:v>
                </c:pt>
                <c:pt idx="2016">
                  <c:v>40.261000000000003</c:v>
                </c:pt>
                <c:pt idx="2017">
                  <c:v>40.280999999999999</c:v>
                </c:pt>
                <c:pt idx="2018">
                  <c:v>40.301000000000002</c:v>
                </c:pt>
                <c:pt idx="2019">
                  <c:v>40.320999999999998</c:v>
                </c:pt>
                <c:pt idx="2020">
                  <c:v>40.341000000000001</c:v>
                </c:pt>
                <c:pt idx="2021">
                  <c:v>40.360999999999997</c:v>
                </c:pt>
                <c:pt idx="2022">
                  <c:v>40.381</c:v>
                </c:pt>
                <c:pt idx="2023">
                  <c:v>40.402000000000001</c:v>
                </c:pt>
                <c:pt idx="2024">
                  <c:v>40.420999999999999</c:v>
                </c:pt>
                <c:pt idx="2025">
                  <c:v>40.441000000000003</c:v>
                </c:pt>
                <c:pt idx="2026">
                  <c:v>40.460999999999999</c:v>
                </c:pt>
                <c:pt idx="2027">
                  <c:v>40.481000000000002</c:v>
                </c:pt>
                <c:pt idx="2028">
                  <c:v>40.500999999999998</c:v>
                </c:pt>
                <c:pt idx="2029">
                  <c:v>40.521000000000001</c:v>
                </c:pt>
                <c:pt idx="2030">
                  <c:v>40.540999999999997</c:v>
                </c:pt>
                <c:pt idx="2031">
                  <c:v>40.561</c:v>
                </c:pt>
                <c:pt idx="2032">
                  <c:v>40.581000000000003</c:v>
                </c:pt>
                <c:pt idx="2033">
                  <c:v>40.600999999999999</c:v>
                </c:pt>
                <c:pt idx="2034">
                  <c:v>40.621000000000002</c:v>
                </c:pt>
                <c:pt idx="2035">
                  <c:v>40.640999999999998</c:v>
                </c:pt>
                <c:pt idx="2036">
                  <c:v>40.661000000000001</c:v>
                </c:pt>
                <c:pt idx="2037">
                  <c:v>40.680999999999997</c:v>
                </c:pt>
                <c:pt idx="2038">
                  <c:v>40.701000000000001</c:v>
                </c:pt>
                <c:pt idx="2039">
                  <c:v>40.720999999999997</c:v>
                </c:pt>
                <c:pt idx="2040">
                  <c:v>40.74</c:v>
                </c:pt>
                <c:pt idx="2041">
                  <c:v>40.761000000000003</c:v>
                </c:pt>
                <c:pt idx="2042">
                  <c:v>40.78</c:v>
                </c:pt>
                <c:pt idx="2043">
                  <c:v>40.801000000000002</c:v>
                </c:pt>
                <c:pt idx="2044">
                  <c:v>40.820999999999998</c:v>
                </c:pt>
                <c:pt idx="2045">
                  <c:v>40.841000000000001</c:v>
                </c:pt>
                <c:pt idx="2046">
                  <c:v>40.860999999999997</c:v>
                </c:pt>
                <c:pt idx="2047">
                  <c:v>40.881</c:v>
                </c:pt>
                <c:pt idx="2048">
                  <c:v>40.901000000000003</c:v>
                </c:pt>
                <c:pt idx="2049">
                  <c:v>40.920999999999999</c:v>
                </c:pt>
                <c:pt idx="2050">
                  <c:v>40.941000000000003</c:v>
                </c:pt>
                <c:pt idx="2051">
                  <c:v>40.960999999999999</c:v>
                </c:pt>
                <c:pt idx="2052">
                  <c:v>40.981000000000002</c:v>
                </c:pt>
                <c:pt idx="2053">
                  <c:v>41.000999999999998</c:v>
                </c:pt>
                <c:pt idx="2054">
                  <c:v>41.021000000000001</c:v>
                </c:pt>
                <c:pt idx="2055">
                  <c:v>41.04</c:v>
                </c:pt>
                <c:pt idx="2056">
                  <c:v>41.06</c:v>
                </c:pt>
                <c:pt idx="2057">
                  <c:v>41.08</c:v>
                </c:pt>
                <c:pt idx="2058">
                  <c:v>41.1</c:v>
                </c:pt>
                <c:pt idx="2059">
                  <c:v>41.121000000000002</c:v>
                </c:pt>
                <c:pt idx="2060">
                  <c:v>41.140999999999998</c:v>
                </c:pt>
                <c:pt idx="2061">
                  <c:v>41.16</c:v>
                </c:pt>
                <c:pt idx="2062">
                  <c:v>41.18</c:v>
                </c:pt>
                <c:pt idx="2063">
                  <c:v>41.2</c:v>
                </c:pt>
                <c:pt idx="2064">
                  <c:v>41.220999999999997</c:v>
                </c:pt>
                <c:pt idx="2065">
                  <c:v>41.241</c:v>
                </c:pt>
                <c:pt idx="2066">
                  <c:v>41.26</c:v>
                </c:pt>
                <c:pt idx="2067">
                  <c:v>41.28</c:v>
                </c:pt>
                <c:pt idx="2068">
                  <c:v>41.3</c:v>
                </c:pt>
                <c:pt idx="2069">
                  <c:v>41.32</c:v>
                </c:pt>
                <c:pt idx="2070">
                  <c:v>41.341000000000001</c:v>
                </c:pt>
                <c:pt idx="2071">
                  <c:v>41.360999999999997</c:v>
                </c:pt>
                <c:pt idx="2072">
                  <c:v>41.381</c:v>
                </c:pt>
                <c:pt idx="2073">
                  <c:v>41.4</c:v>
                </c:pt>
                <c:pt idx="2074">
                  <c:v>41.42</c:v>
                </c:pt>
                <c:pt idx="2075">
                  <c:v>41.44</c:v>
                </c:pt>
                <c:pt idx="2076">
                  <c:v>41.460999999999999</c:v>
                </c:pt>
                <c:pt idx="2077">
                  <c:v>41.481000000000002</c:v>
                </c:pt>
                <c:pt idx="2078">
                  <c:v>41.5</c:v>
                </c:pt>
                <c:pt idx="2079">
                  <c:v>41.52</c:v>
                </c:pt>
                <c:pt idx="2080">
                  <c:v>41.54</c:v>
                </c:pt>
                <c:pt idx="2081">
                  <c:v>41.56</c:v>
                </c:pt>
                <c:pt idx="2082">
                  <c:v>41.58</c:v>
                </c:pt>
                <c:pt idx="2083">
                  <c:v>41.6</c:v>
                </c:pt>
                <c:pt idx="2084">
                  <c:v>41.62</c:v>
                </c:pt>
                <c:pt idx="2085">
                  <c:v>41.64</c:v>
                </c:pt>
                <c:pt idx="2086">
                  <c:v>41.66</c:v>
                </c:pt>
                <c:pt idx="2087">
                  <c:v>41.68</c:v>
                </c:pt>
                <c:pt idx="2088">
                  <c:v>41.698999999999998</c:v>
                </c:pt>
                <c:pt idx="2089">
                  <c:v>41.72</c:v>
                </c:pt>
                <c:pt idx="2090">
                  <c:v>41.74</c:v>
                </c:pt>
                <c:pt idx="2091">
                  <c:v>41.76</c:v>
                </c:pt>
                <c:pt idx="2092">
                  <c:v>41.78</c:v>
                </c:pt>
                <c:pt idx="2093">
                  <c:v>41.8</c:v>
                </c:pt>
                <c:pt idx="2094">
                  <c:v>41.82</c:v>
                </c:pt>
                <c:pt idx="2095">
                  <c:v>41.838999999999999</c:v>
                </c:pt>
                <c:pt idx="2096">
                  <c:v>41.859000000000002</c:v>
                </c:pt>
                <c:pt idx="2097">
                  <c:v>41.88</c:v>
                </c:pt>
                <c:pt idx="2098">
                  <c:v>41.9</c:v>
                </c:pt>
                <c:pt idx="2099">
                  <c:v>41.92</c:v>
                </c:pt>
                <c:pt idx="2100">
                  <c:v>41.939</c:v>
                </c:pt>
                <c:pt idx="2101">
                  <c:v>41.96</c:v>
                </c:pt>
                <c:pt idx="2102">
                  <c:v>41.98</c:v>
                </c:pt>
                <c:pt idx="2103">
                  <c:v>42</c:v>
                </c:pt>
                <c:pt idx="2104">
                  <c:v>42.018999999999998</c:v>
                </c:pt>
                <c:pt idx="2105">
                  <c:v>42.039000000000001</c:v>
                </c:pt>
                <c:pt idx="2106">
                  <c:v>42.06</c:v>
                </c:pt>
                <c:pt idx="2107">
                  <c:v>42.08</c:v>
                </c:pt>
                <c:pt idx="2108">
                  <c:v>42.098999999999997</c:v>
                </c:pt>
                <c:pt idx="2109">
                  <c:v>42.119</c:v>
                </c:pt>
                <c:pt idx="2110">
                  <c:v>42.139000000000003</c:v>
                </c:pt>
                <c:pt idx="2111">
                  <c:v>42.158999999999999</c:v>
                </c:pt>
                <c:pt idx="2112">
                  <c:v>42.18</c:v>
                </c:pt>
                <c:pt idx="2113">
                  <c:v>42.198999999999998</c:v>
                </c:pt>
                <c:pt idx="2114">
                  <c:v>42.219000000000001</c:v>
                </c:pt>
                <c:pt idx="2115">
                  <c:v>42.24</c:v>
                </c:pt>
                <c:pt idx="2116">
                  <c:v>42.26</c:v>
                </c:pt>
                <c:pt idx="2117">
                  <c:v>42.28</c:v>
                </c:pt>
                <c:pt idx="2118">
                  <c:v>42.298999999999999</c:v>
                </c:pt>
                <c:pt idx="2119">
                  <c:v>42.319000000000003</c:v>
                </c:pt>
                <c:pt idx="2120">
                  <c:v>42.338999999999999</c:v>
                </c:pt>
                <c:pt idx="2121">
                  <c:v>42.359000000000002</c:v>
                </c:pt>
                <c:pt idx="2122">
                  <c:v>42.38</c:v>
                </c:pt>
                <c:pt idx="2123">
                  <c:v>42.399000000000001</c:v>
                </c:pt>
                <c:pt idx="2124">
                  <c:v>42.42</c:v>
                </c:pt>
                <c:pt idx="2125">
                  <c:v>42.44</c:v>
                </c:pt>
                <c:pt idx="2126">
                  <c:v>42.459000000000003</c:v>
                </c:pt>
                <c:pt idx="2127">
                  <c:v>42.48</c:v>
                </c:pt>
                <c:pt idx="2128">
                  <c:v>42.499000000000002</c:v>
                </c:pt>
                <c:pt idx="2129">
                  <c:v>42.518999999999998</c:v>
                </c:pt>
                <c:pt idx="2130">
                  <c:v>42.537999999999997</c:v>
                </c:pt>
                <c:pt idx="2131">
                  <c:v>42.558999999999997</c:v>
                </c:pt>
                <c:pt idx="2132">
                  <c:v>42.579000000000001</c:v>
                </c:pt>
                <c:pt idx="2133">
                  <c:v>42.598999999999997</c:v>
                </c:pt>
                <c:pt idx="2134">
                  <c:v>42.619</c:v>
                </c:pt>
                <c:pt idx="2135">
                  <c:v>42.639000000000003</c:v>
                </c:pt>
                <c:pt idx="2136">
                  <c:v>42.658999999999999</c:v>
                </c:pt>
                <c:pt idx="2137">
                  <c:v>42.679000000000002</c:v>
                </c:pt>
                <c:pt idx="2138">
                  <c:v>42.698999999999998</c:v>
                </c:pt>
                <c:pt idx="2139">
                  <c:v>42.719000000000001</c:v>
                </c:pt>
                <c:pt idx="2140">
                  <c:v>42.738999999999997</c:v>
                </c:pt>
                <c:pt idx="2141">
                  <c:v>42.759</c:v>
                </c:pt>
                <c:pt idx="2142">
                  <c:v>42.779000000000003</c:v>
                </c:pt>
                <c:pt idx="2143">
                  <c:v>42.798999999999999</c:v>
                </c:pt>
                <c:pt idx="2144">
                  <c:v>42.819000000000003</c:v>
                </c:pt>
                <c:pt idx="2145">
                  <c:v>42.838999999999999</c:v>
                </c:pt>
                <c:pt idx="2146">
                  <c:v>42.857999999999997</c:v>
                </c:pt>
                <c:pt idx="2147">
                  <c:v>42.878999999999998</c:v>
                </c:pt>
                <c:pt idx="2148">
                  <c:v>42.899000000000001</c:v>
                </c:pt>
                <c:pt idx="2149">
                  <c:v>42.918999999999997</c:v>
                </c:pt>
                <c:pt idx="2150">
                  <c:v>42.939</c:v>
                </c:pt>
                <c:pt idx="2151">
                  <c:v>42.959000000000003</c:v>
                </c:pt>
                <c:pt idx="2152">
                  <c:v>42.978999999999999</c:v>
                </c:pt>
                <c:pt idx="2153">
                  <c:v>42.999000000000002</c:v>
                </c:pt>
                <c:pt idx="2154">
                  <c:v>43.018000000000001</c:v>
                </c:pt>
                <c:pt idx="2155">
                  <c:v>43.037999999999997</c:v>
                </c:pt>
                <c:pt idx="2156">
                  <c:v>43.058</c:v>
                </c:pt>
                <c:pt idx="2157">
                  <c:v>43.079000000000001</c:v>
                </c:pt>
                <c:pt idx="2158">
                  <c:v>43.098999999999997</c:v>
                </c:pt>
                <c:pt idx="2159">
                  <c:v>43.118000000000002</c:v>
                </c:pt>
                <c:pt idx="2160">
                  <c:v>43.139000000000003</c:v>
                </c:pt>
                <c:pt idx="2161">
                  <c:v>43.158999999999999</c:v>
                </c:pt>
                <c:pt idx="2162">
                  <c:v>43.179000000000002</c:v>
                </c:pt>
                <c:pt idx="2163">
                  <c:v>43.198</c:v>
                </c:pt>
                <c:pt idx="2164">
                  <c:v>43.219000000000001</c:v>
                </c:pt>
                <c:pt idx="2165">
                  <c:v>43.238999999999997</c:v>
                </c:pt>
                <c:pt idx="2166">
                  <c:v>43.258000000000003</c:v>
                </c:pt>
                <c:pt idx="2167">
                  <c:v>43.279000000000003</c:v>
                </c:pt>
                <c:pt idx="2168">
                  <c:v>43.298000000000002</c:v>
                </c:pt>
                <c:pt idx="2169">
                  <c:v>43.319000000000003</c:v>
                </c:pt>
                <c:pt idx="2170">
                  <c:v>43.338999999999999</c:v>
                </c:pt>
                <c:pt idx="2171">
                  <c:v>43.357999999999997</c:v>
                </c:pt>
                <c:pt idx="2172">
                  <c:v>43.378</c:v>
                </c:pt>
                <c:pt idx="2173">
                  <c:v>43.398000000000003</c:v>
                </c:pt>
                <c:pt idx="2174">
                  <c:v>43.417999999999999</c:v>
                </c:pt>
                <c:pt idx="2175">
                  <c:v>43.438000000000002</c:v>
                </c:pt>
                <c:pt idx="2176">
                  <c:v>43.457999999999998</c:v>
                </c:pt>
                <c:pt idx="2177">
                  <c:v>43.478000000000002</c:v>
                </c:pt>
                <c:pt idx="2178">
                  <c:v>43.497999999999998</c:v>
                </c:pt>
                <c:pt idx="2179">
                  <c:v>43.518999999999998</c:v>
                </c:pt>
                <c:pt idx="2180">
                  <c:v>43.536999999999999</c:v>
                </c:pt>
                <c:pt idx="2181">
                  <c:v>43.558</c:v>
                </c:pt>
                <c:pt idx="2182">
                  <c:v>43.578000000000003</c:v>
                </c:pt>
                <c:pt idx="2183">
                  <c:v>43.597999999999999</c:v>
                </c:pt>
                <c:pt idx="2184">
                  <c:v>43.618000000000002</c:v>
                </c:pt>
                <c:pt idx="2185">
                  <c:v>43.637999999999998</c:v>
                </c:pt>
                <c:pt idx="2186">
                  <c:v>43.658000000000001</c:v>
                </c:pt>
                <c:pt idx="2187">
                  <c:v>43.677999999999997</c:v>
                </c:pt>
                <c:pt idx="2188">
                  <c:v>43.698</c:v>
                </c:pt>
                <c:pt idx="2189">
                  <c:v>43.718000000000004</c:v>
                </c:pt>
                <c:pt idx="2190">
                  <c:v>43.738</c:v>
                </c:pt>
                <c:pt idx="2191">
                  <c:v>43.758000000000003</c:v>
                </c:pt>
                <c:pt idx="2192">
                  <c:v>43.777000000000001</c:v>
                </c:pt>
                <c:pt idx="2193">
                  <c:v>43.798000000000002</c:v>
                </c:pt>
                <c:pt idx="2194">
                  <c:v>43.817999999999998</c:v>
                </c:pt>
                <c:pt idx="2195">
                  <c:v>43.838000000000001</c:v>
                </c:pt>
                <c:pt idx="2196">
                  <c:v>43.857999999999997</c:v>
                </c:pt>
                <c:pt idx="2197">
                  <c:v>43.878</c:v>
                </c:pt>
                <c:pt idx="2198">
                  <c:v>43.898000000000003</c:v>
                </c:pt>
                <c:pt idx="2199">
                  <c:v>43.917999999999999</c:v>
                </c:pt>
                <c:pt idx="2200">
                  <c:v>43.936999999999998</c:v>
                </c:pt>
                <c:pt idx="2201">
                  <c:v>43.957000000000001</c:v>
                </c:pt>
                <c:pt idx="2202">
                  <c:v>43.978000000000002</c:v>
                </c:pt>
                <c:pt idx="2203">
                  <c:v>43.997999999999998</c:v>
                </c:pt>
                <c:pt idx="2204">
                  <c:v>44.018000000000001</c:v>
                </c:pt>
                <c:pt idx="2205">
                  <c:v>44.036999999999999</c:v>
                </c:pt>
                <c:pt idx="2206">
                  <c:v>44.057000000000002</c:v>
                </c:pt>
                <c:pt idx="2207">
                  <c:v>44.076999999999998</c:v>
                </c:pt>
                <c:pt idx="2208">
                  <c:v>44.097999999999999</c:v>
                </c:pt>
                <c:pt idx="2209">
                  <c:v>44.118000000000002</c:v>
                </c:pt>
                <c:pt idx="2210">
                  <c:v>44.137999999999998</c:v>
                </c:pt>
                <c:pt idx="2211">
                  <c:v>44.156999999999996</c:v>
                </c:pt>
                <c:pt idx="2212">
                  <c:v>44.177</c:v>
                </c:pt>
                <c:pt idx="2213">
                  <c:v>44.197000000000003</c:v>
                </c:pt>
                <c:pt idx="2214">
                  <c:v>44.216999999999999</c:v>
                </c:pt>
                <c:pt idx="2215">
                  <c:v>44.238</c:v>
                </c:pt>
                <c:pt idx="2216">
                  <c:v>44.258000000000003</c:v>
                </c:pt>
                <c:pt idx="2217">
                  <c:v>44.277000000000001</c:v>
                </c:pt>
                <c:pt idx="2218">
                  <c:v>44.296999999999997</c:v>
                </c:pt>
                <c:pt idx="2219">
                  <c:v>44.317</c:v>
                </c:pt>
                <c:pt idx="2220">
                  <c:v>44.337000000000003</c:v>
                </c:pt>
                <c:pt idx="2221">
                  <c:v>44.356999999999999</c:v>
                </c:pt>
                <c:pt idx="2222">
                  <c:v>44.378</c:v>
                </c:pt>
                <c:pt idx="2223">
                  <c:v>44.396999999999998</c:v>
                </c:pt>
                <c:pt idx="2224">
                  <c:v>44.417000000000002</c:v>
                </c:pt>
                <c:pt idx="2225">
                  <c:v>44.436999999999998</c:v>
                </c:pt>
                <c:pt idx="2226">
                  <c:v>44.457000000000001</c:v>
                </c:pt>
                <c:pt idx="2227">
                  <c:v>44.476999999999997</c:v>
                </c:pt>
                <c:pt idx="2228">
                  <c:v>44.497</c:v>
                </c:pt>
                <c:pt idx="2229">
                  <c:v>44.517000000000003</c:v>
                </c:pt>
                <c:pt idx="2230">
                  <c:v>44.536999999999999</c:v>
                </c:pt>
                <c:pt idx="2231">
                  <c:v>44.557000000000002</c:v>
                </c:pt>
                <c:pt idx="2232">
                  <c:v>44.576999999999998</c:v>
                </c:pt>
                <c:pt idx="2233">
                  <c:v>44.597000000000001</c:v>
                </c:pt>
                <c:pt idx="2234">
                  <c:v>44.616999999999997</c:v>
                </c:pt>
                <c:pt idx="2235">
                  <c:v>44.637</c:v>
                </c:pt>
                <c:pt idx="2236">
                  <c:v>44.656999999999996</c:v>
                </c:pt>
                <c:pt idx="2237">
                  <c:v>44.677</c:v>
                </c:pt>
                <c:pt idx="2238">
                  <c:v>44.697000000000003</c:v>
                </c:pt>
                <c:pt idx="2239">
                  <c:v>44.716999999999999</c:v>
                </c:pt>
                <c:pt idx="2240">
                  <c:v>44.737000000000002</c:v>
                </c:pt>
                <c:pt idx="2241">
                  <c:v>44.756999999999998</c:v>
                </c:pt>
                <c:pt idx="2242">
                  <c:v>44.777000000000001</c:v>
                </c:pt>
                <c:pt idx="2243">
                  <c:v>44.796999999999997</c:v>
                </c:pt>
                <c:pt idx="2244">
                  <c:v>44.817</c:v>
                </c:pt>
                <c:pt idx="2245">
                  <c:v>44.837000000000003</c:v>
                </c:pt>
                <c:pt idx="2246">
                  <c:v>44.856999999999999</c:v>
                </c:pt>
                <c:pt idx="2247">
                  <c:v>44.875999999999998</c:v>
                </c:pt>
                <c:pt idx="2248">
                  <c:v>44.896999999999998</c:v>
                </c:pt>
                <c:pt idx="2249">
                  <c:v>44.917000000000002</c:v>
                </c:pt>
                <c:pt idx="2250">
                  <c:v>44.936999999999998</c:v>
                </c:pt>
                <c:pt idx="2251">
                  <c:v>44.957000000000001</c:v>
                </c:pt>
                <c:pt idx="2252">
                  <c:v>44.975999999999999</c:v>
                </c:pt>
                <c:pt idx="2253">
                  <c:v>44.997</c:v>
                </c:pt>
                <c:pt idx="2254">
                  <c:v>45.017000000000003</c:v>
                </c:pt>
                <c:pt idx="2255">
                  <c:v>45.036000000000001</c:v>
                </c:pt>
                <c:pt idx="2256">
                  <c:v>45.057000000000002</c:v>
                </c:pt>
                <c:pt idx="2257">
                  <c:v>45.076000000000001</c:v>
                </c:pt>
                <c:pt idx="2258">
                  <c:v>45.097000000000001</c:v>
                </c:pt>
                <c:pt idx="2259">
                  <c:v>45.116999999999997</c:v>
                </c:pt>
                <c:pt idx="2260">
                  <c:v>45.137</c:v>
                </c:pt>
                <c:pt idx="2261">
                  <c:v>45.155999999999999</c:v>
                </c:pt>
                <c:pt idx="2262">
                  <c:v>45.176000000000002</c:v>
                </c:pt>
                <c:pt idx="2263">
                  <c:v>45.195999999999998</c:v>
                </c:pt>
                <c:pt idx="2264">
                  <c:v>45.216999999999999</c:v>
                </c:pt>
                <c:pt idx="2265">
                  <c:v>45.237000000000002</c:v>
                </c:pt>
                <c:pt idx="2266">
                  <c:v>45.256</c:v>
                </c:pt>
                <c:pt idx="2267">
                  <c:v>45.277000000000001</c:v>
                </c:pt>
                <c:pt idx="2268">
                  <c:v>45.296999999999997</c:v>
                </c:pt>
                <c:pt idx="2269">
                  <c:v>45.316000000000003</c:v>
                </c:pt>
                <c:pt idx="2270">
                  <c:v>45.335999999999999</c:v>
                </c:pt>
                <c:pt idx="2271">
                  <c:v>45.356999999999999</c:v>
                </c:pt>
                <c:pt idx="2272">
                  <c:v>45.377000000000002</c:v>
                </c:pt>
                <c:pt idx="2273">
                  <c:v>45.396000000000001</c:v>
                </c:pt>
                <c:pt idx="2274">
                  <c:v>45.415999999999997</c:v>
                </c:pt>
                <c:pt idx="2275">
                  <c:v>45.436</c:v>
                </c:pt>
                <c:pt idx="2276">
                  <c:v>45.457000000000001</c:v>
                </c:pt>
                <c:pt idx="2277">
                  <c:v>45.476999999999997</c:v>
                </c:pt>
                <c:pt idx="2278">
                  <c:v>45.496000000000002</c:v>
                </c:pt>
                <c:pt idx="2279">
                  <c:v>45.515999999999998</c:v>
                </c:pt>
                <c:pt idx="2280">
                  <c:v>45.536000000000001</c:v>
                </c:pt>
                <c:pt idx="2281">
                  <c:v>45.555999999999997</c:v>
                </c:pt>
                <c:pt idx="2282">
                  <c:v>45.576999999999998</c:v>
                </c:pt>
                <c:pt idx="2283">
                  <c:v>45.595999999999997</c:v>
                </c:pt>
                <c:pt idx="2284">
                  <c:v>45.616999999999997</c:v>
                </c:pt>
                <c:pt idx="2285">
                  <c:v>45.636000000000003</c:v>
                </c:pt>
                <c:pt idx="2286">
                  <c:v>45.655000000000001</c:v>
                </c:pt>
                <c:pt idx="2287">
                  <c:v>45.676000000000002</c:v>
                </c:pt>
                <c:pt idx="2288">
                  <c:v>45.695999999999998</c:v>
                </c:pt>
                <c:pt idx="2289">
                  <c:v>45.716000000000001</c:v>
                </c:pt>
                <c:pt idx="2290">
                  <c:v>45.735999999999997</c:v>
                </c:pt>
                <c:pt idx="2291">
                  <c:v>45.756</c:v>
                </c:pt>
                <c:pt idx="2292">
                  <c:v>45.776000000000003</c:v>
                </c:pt>
                <c:pt idx="2293">
                  <c:v>45.795999999999999</c:v>
                </c:pt>
                <c:pt idx="2294">
                  <c:v>45.817</c:v>
                </c:pt>
                <c:pt idx="2295">
                  <c:v>45.835999999999999</c:v>
                </c:pt>
                <c:pt idx="2296">
                  <c:v>45.856000000000002</c:v>
                </c:pt>
                <c:pt idx="2297">
                  <c:v>45.875999999999998</c:v>
                </c:pt>
                <c:pt idx="2298">
                  <c:v>45.896000000000001</c:v>
                </c:pt>
                <c:pt idx="2299">
                  <c:v>45.914999999999999</c:v>
                </c:pt>
                <c:pt idx="2300">
                  <c:v>45.936</c:v>
                </c:pt>
                <c:pt idx="2301">
                  <c:v>45.956000000000003</c:v>
                </c:pt>
                <c:pt idx="2302">
                  <c:v>45.975999999999999</c:v>
                </c:pt>
                <c:pt idx="2303">
                  <c:v>45.996000000000002</c:v>
                </c:pt>
                <c:pt idx="2304">
                  <c:v>46.015999999999998</c:v>
                </c:pt>
                <c:pt idx="2305">
                  <c:v>46.034999999999997</c:v>
                </c:pt>
                <c:pt idx="2306">
                  <c:v>46.055999999999997</c:v>
                </c:pt>
                <c:pt idx="2307">
                  <c:v>46.076000000000001</c:v>
                </c:pt>
                <c:pt idx="2308">
                  <c:v>46.094999999999999</c:v>
                </c:pt>
                <c:pt idx="2309">
                  <c:v>46.115000000000002</c:v>
                </c:pt>
                <c:pt idx="2310">
                  <c:v>46.134999999999998</c:v>
                </c:pt>
                <c:pt idx="2311">
                  <c:v>46.155000000000001</c:v>
                </c:pt>
                <c:pt idx="2312">
                  <c:v>46.174999999999997</c:v>
                </c:pt>
                <c:pt idx="2313">
                  <c:v>46.195999999999998</c:v>
                </c:pt>
                <c:pt idx="2314">
                  <c:v>46.215000000000003</c:v>
                </c:pt>
                <c:pt idx="2315">
                  <c:v>46.235999999999997</c:v>
                </c:pt>
                <c:pt idx="2316">
                  <c:v>46.256</c:v>
                </c:pt>
                <c:pt idx="2317">
                  <c:v>46.276000000000003</c:v>
                </c:pt>
                <c:pt idx="2318">
                  <c:v>46.295000000000002</c:v>
                </c:pt>
                <c:pt idx="2319">
                  <c:v>46.314999999999998</c:v>
                </c:pt>
                <c:pt idx="2320">
                  <c:v>46.335000000000001</c:v>
                </c:pt>
                <c:pt idx="2321">
                  <c:v>46.356000000000002</c:v>
                </c:pt>
                <c:pt idx="2322">
                  <c:v>46.375</c:v>
                </c:pt>
                <c:pt idx="2323">
                  <c:v>46.395000000000003</c:v>
                </c:pt>
                <c:pt idx="2324">
                  <c:v>46.415999999999997</c:v>
                </c:pt>
                <c:pt idx="2325">
                  <c:v>46.435000000000002</c:v>
                </c:pt>
                <c:pt idx="2326">
                  <c:v>46.454999999999998</c:v>
                </c:pt>
                <c:pt idx="2327">
                  <c:v>46.475999999999999</c:v>
                </c:pt>
                <c:pt idx="2328">
                  <c:v>46.494999999999997</c:v>
                </c:pt>
                <c:pt idx="2329">
                  <c:v>46.515000000000001</c:v>
                </c:pt>
                <c:pt idx="2330">
                  <c:v>46.534999999999997</c:v>
                </c:pt>
                <c:pt idx="2331">
                  <c:v>46.555999999999997</c:v>
                </c:pt>
                <c:pt idx="2332">
                  <c:v>46.576000000000001</c:v>
                </c:pt>
                <c:pt idx="2333">
                  <c:v>46.594999999999999</c:v>
                </c:pt>
                <c:pt idx="2334">
                  <c:v>46.615000000000002</c:v>
                </c:pt>
                <c:pt idx="2335">
                  <c:v>46.634999999999998</c:v>
                </c:pt>
                <c:pt idx="2336">
                  <c:v>46.655000000000001</c:v>
                </c:pt>
                <c:pt idx="2337">
                  <c:v>46.674999999999997</c:v>
                </c:pt>
                <c:pt idx="2338">
                  <c:v>46.695999999999998</c:v>
                </c:pt>
                <c:pt idx="2339">
                  <c:v>46.715000000000003</c:v>
                </c:pt>
                <c:pt idx="2340">
                  <c:v>46.734999999999999</c:v>
                </c:pt>
                <c:pt idx="2341">
                  <c:v>46.755000000000003</c:v>
                </c:pt>
                <c:pt idx="2342">
                  <c:v>46.774999999999999</c:v>
                </c:pt>
                <c:pt idx="2343">
                  <c:v>46.795999999999999</c:v>
                </c:pt>
                <c:pt idx="2344">
                  <c:v>46.814999999999998</c:v>
                </c:pt>
                <c:pt idx="2345">
                  <c:v>46.835000000000001</c:v>
                </c:pt>
                <c:pt idx="2346">
                  <c:v>46.854999999999997</c:v>
                </c:pt>
                <c:pt idx="2347">
                  <c:v>46.875</c:v>
                </c:pt>
                <c:pt idx="2348">
                  <c:v>46.893999999999998</c:v>
                </c:pt>
                <c:pt idx="2349">
                  <c:v>46.914000000000001</c:v>
                </c:pt>
                <c:pt idx="2350">
                  <c:v>46.935000000000002</c:v>
                </c:pt>
                <c:pt idx="2351">
                  <c:v>46.954999999999998</c:v>
                </c:pt>
                <c:pt idx="2352">
                  <c:v>46.975000000000001</c:v>
                </c:pt>
                <c:pt idx="2353">
                  <c:v>46.994</c:v>
                </c:pt>
                <c:pt idx="2354">
                  <c:v>47.015000000000001</c:v>
                </c:pt>
                <c:pt idx="2355">
                  <c:v>47.033999999999999</c:v>
                </c:pt>
                <c:pt idx="2356">
                  <c:v>47.054000000000002</c:v>
                </c:pt>
                <c:pt idx="2357">
                  <c:v>47.075000000000003</c:v>
                </c:pt>
                <c:pt idx="2358">
                  <c:v>47.094999999999999</c:v>
                </c:pt>
                <c:pt idx="2359">
                  <c:v>47.115000000000002</c:v>
                </c:pt>
                <c:pt idx="2360">
                  <c:v>47.134</c:v>
                </c:pt>
                <c:pt idx="2361">
                  <c:v>47.155000000000001</c:v>
                </c:pt>
                <c:pt idx="2362">
                  <c:v>47.174999999999997</c:v>
                </c:pt>
                <c:pt idx="2363">
                  <c:v>47.194000000000003</c:v>
                </c:pt>
                <c:pt idx="2364">
                  <c:v>47.213999999999999</c:v>
                </c:pt>
                <c:pt idx="2365">
                  <c:v>47.234999999999999</c:v>
                </c:pt>
                <c:pt idx="2366">
                  <c:v>47.253999999999998</c:v>
                </c:pt>
                <c:pt idx="2367">
                  <c:v>47.274000000000001</c:v>
                </c:pt>
                <c:pt idx="2368">
                  <c:v>47.293999999999997</c:v>
                </c:pt>
                <c:pt idx="2369">
                  <c:v>47.314999999999998</c:v>
                </c:pt>
                <c:pt idx="2370">
                  <c:v>47.335000000000001</c:v>
                </c:pt>
                <c:pt idx="2371">
                  <c:v>47.353999999999999</c:v>
                </c:pt>
                <c:pt idx="2372">
                  <c:v>47.375</c:v>
                </c:pt>
                <c:pt idx="2373">
                  <c:v>47.393999999999998</c:v>
                </c:pt>
                <c:pt idx="2374">
                  <c:v>47.414000000000001</c:v>
                </c:pt>
                <c:pt idx="2375">
                  <c:v>47.433999999999997</c:v>
                </c:pt>
                <c:pt idx="2376">
                  <c:v>47.454999999999998</c:v>
                </c:pt>
                <c:pt idx="2377">
                  <c:v>47.475000000000001</c:v>
                </c:pt>
                <c:pt idx="2378">
                  <c:v>47.494</c:v>
                </c:pt>
                <c:pt idx="2379">
                  <c:v>47.514000000000003</c:v>
                </c:pt>
                <c:pt idx="2380">
                  <c:v>47.533999999999999</c:v>
                </c:pt>
                <c:pt idx="2381">
                  <c:v>47.555</c:v>
                </c:pt>
                <c:pt idx="2382">
                  <c:v>47.575000000000003</c:v>
                </c:pt>
                <c:pt idx="2383">
                  <c:v>47.594000000000001</c:v>
                </c:pt>
                <c:pt idx="2384">
                  <c:v>47.613999999999997</c:v>
                </c:pt>
                <c:pt idx="2385">
                  <c:v>47.634</c:v>
                </c:pt>
                <c:pt idx="2386">
                  <c:v>47.654000000000003</c:v>
                </c:pt>
                <c:pt idx="2387">
                  <c:v>47.673999999999999</c:v>
                </c:pt>
                <c:pt idx="2388">
                  <c:v>47.694000000000003</c:v>
                </c:pt>
                <c:pt idx="2389">
                  <c:v>47.713999999999999</c:v>
                </c:pt>
                <c:pt idx="2390">
                  <c:v>47.734000000000002</c:v>
                </c:pt>
                <c:pt idx="2391">
                  <c:v>47.753999999999998</c:v>
                </c:pt>
                <c:pt idx="2392">
                  <c:v>47.774000000000001</c:v>
                </c:pt>
                <c:pt idx="2393">
                  <c:v>47.793999999999997</c:v>
                </c:pt>
                <c:pt idx="2394">
                  <c:v>47.814</c:v>
                </c:pt>
                <c:pt idx="2395">
                  <c:v>47.835000000000001</c:v>
                </c:pt>
                <c:pt idx="2396">
                  <c:v>47.853999999999999</c:v>
                </c:pt>
                <c:pt idx="2397">
                  <c:v>47.874000000000002</c:v>
                </c:pt>
                <c:pt idx="2398">
                  <c:v>47.893999999999998</c:v>
                </c:pt>
                <c:pt idx="2399">
                  <c:v>47.912999999999997</c:v>
                </c:pt>
                <c:pt idx="2400">
                  <c:v>47.933999999999997</c:v>
                </c:pt>
                <c:pt idx="2401">
                  <c:v>47.953000000000003</c:v>
                </c:pt>
                <c:pt idx="2402">
                  <c:v>47.973999999999997</c:v>
                </c:pt>
                <c:pt idx="2403">
                  <c:v>47.994</c:v>
                </c:pt>
                <c:pt idx="2404">
                  <c:v>48.014000000000003</c:v>
                </c:pt>
                <c:pt idx="2405">
                  <c:v>48.033000000000001</c:v>
                </c:pt>
                <c:pt idx="2406">
                  <c:v>48.054000000000002</c:v>
                </c:pt>
                <c:pt idx="2407">
                  <c:v>48.073999999999998</c:v>
                </c:pt>
                <c:pt idx="2408">
                  <c:v>48.093000000000004</c:v>
                </c:pt>
                <c:pt idx="2409">
                  <c:v>48.113999999999997</c:v>
                </c:pt>
                <c:pt idx="2410">
                  <c:v>48.134</c:v>
                </c:pt>
                <c:pt idx="2411">
                  <c:v>48.154000000000003</c:v>
                </c:pt>
                <c:pt idx="2412">
                  <c:v>48.173000000000002</c:v>
                </c:pt>
                <c:pt idx="2413">
                  <c:v>48.194000000000003</c:v>
                </c:pt>
                <c:pt idx="2414">
                  <c:v>48.213999999999999</c:v>
                </c:pt>
                <c:pt idx="2415">
                  <c:v>48.232999999999997</c:v>
                </c:pt>
                <c:pt idx="2416">
                  <c:v>48.253</c:v>
                </c:pt>
                <c:pt idx="2417">
                  <c:v>48.273000000000003</c:v>
                </c:pt>
                <c:pt idx="2418">
                  <c:v>48.292999999999999</c:v>
                </c:pt>
                <c:pt idx="2419">
                  <c:v>48.313000000000002</c:v>
                </c:pt>
                <c:pt idx="2420">
                  <c:v>48.334000000000003</c:v>
                </c:pt>
                <c:pt idx="2421">
                  <c:v>48.353999999999999</c:v>
                </c:pt>
                <c:pt idx="2422">
                  <c:v>48.372999999999998</c:v>
                </c:pt>
                <c:pt idx="2423">
                  <c:v>48.393000000000001</c:v>
                </c:pt>
                <c:pt idx="2424">
                  <c:v>48.412999999999997</c:v>
                </c:pt>
                <c:pt idx="2425">
                  <c:v>48.433999999999997</c:v>
                </c:pt>
                <c:pt idx="2426">
                  <c:v>48.453000000000003</c:v>
                </c:pt>
                <c:pt idx="2427">
                  <c:v>48.472999999999999</c:v>
                </c:pt>
                <c:pt idx="2428">
                  <c:v>48.493000000000002</c:v>
                </c:pt>
                <c:pt idx="2429">
                  <c:v>48.514000000000003</c:v>
                </c:pt>
                <c:pt idx="2430">
                  <c:v>48.533000000000001</c:v>
                </c:pt>
                <c:pt idx="2431">
                  <c:v>48.554000000000002</c:v>
                </c:pt>
                <c:pt idx="2432">
                  <c:v>48.573</c:v>
                </c:pt>
                <c:pt idx="2433">
                  <c:v>48.593000000000004</c:v>
                </c:pt>
                <c:pt idx="2434">
                  <c:v>48.613</c:v>
                </c:pt>
                <c:pt idx="2435">
                  <c:v>48.633000000000003</c:v>
                </c:pt>
                <c:pt idx="2436">
                  <c:v>48.654000000000003</c:v>
                </c:pt>
                <c:pt idx="2437">
                  <c:v>48.673000000000002</c:v>
                </c:pt>
                <c:pt idx="2438">
                  <c:v>48.692999999999998</c:v>
                </c:pt>
                <c:pt idx="2439">
                  <c:v>48.713000000000001</c:v>
                </c:pt>
                <c:pt idx="2440">
                  <c:v>48.732999999999997</c:v>
                </c:pt>
                <c:pt idx="2441">
                  <c:v>48.753</c:v>
                </c:pt>
                <c:pt idx="2442">
                  <c:v>48.773000000000003</c:v>
                </c:pt>
                <c:pt idx="2443">
                  <c:v>48.792999999999999</c:v>
                </c:pt>
                <c:pt idx="2444">
                  <c:v>48.813000000000002</c:v>
                </c:pt>
                <c:pt idx="2445">
                  <c:v>48.832999999999998</c:v>
                </c:pt>
                <c:pt idx="2446">
                  <c:v>48.853000000000002</c:v>
                </c:pt>
                <c:pt idx="2447">
                  <c:v>48.872999999999998</c:v>
                </c:pt>
                <c:pt idx="2448">
                  <c:v>48.893000000000001</c:v>
                </c:pt>
                <c:pt idx="2449">
                  <c:v>48.912999999999997</c:v>
                </c:pt>
                <c:pt idx="2450">
                  <c:v>48.933</c:v>
                </c:pt>
                <c:pt idx="2451">
                  <c:v>48.953000000000003</c:v>
                </c:pt>
                <c:pt idx="2452">
                  <c:v>48.972999999999999</c:v>
                </c:pt>
                <c:pt idx="2453">
                  <c:v>48.993000000000002</c:v>
                </c:pt>
                <c:pt idx="2454">
                  <c:v>49.012999999999998</c:v>
                </c:pt>
                <c:pt idx="2455">
                  <c:v>49.033000000000001</c:v>
                </c:pt>
                <c:pt idx="2456">
                  <c:v>49.052999999999997</c:v>
                </c:pt>
                <c:pt idx="2457">
                  <c:v>49.073</c:v>
                </c:pt>
                <c:pt idx="2458">
                  <c:v>49.093000000000004</c:v>
                </c:pt>
                <c:pt idx="2459">
                  <c:v>49.113</c:v>
                </c:pt>
                <c:pt idx="2460">
                  <c:v>49.133000000000003</c:v>
                </c:pt>
                <c:pt idx="2461">
                  <c:v>49.152000000000001</c:v>
                </c:pt>
                <c:pt idx="2462">
                  <c:v>49.171999999999997</c:v>
                </c:pt>
                <c:pt idx="2463">
                  <c:v>49.192999999999998</c:v>
                </c:pt>
                <c:pt idx="2464">
                  <c:v>49.213000000000001</c:v>
                </c:pt>
                <c:pt idx="2465">
                  <c:v>49.232999999999997</c:v>
                </c:pt>
                <c:pt idx="2466">
                  <c:v>49.252000000000002</c:v>
                </c:pt>
                <c:pt idx="2467">
                  <c:v>49.273000000000003</c:v>
                </c:pt>
                <c:pt idx="2468">
                  <c:v>49.292000000000002</c:v>
                </c:pt>
                <c:pt idx="2469">
                  <c:v>49.313000000000002</c:v>
                </c:pt>
                <c:pt idx="2470">
                  <c:v>49.332999999999998</c:v>
                </c:pt>
                <c:pt idx="2471">
                  <c:v>49.351999999999997</c:v>
                </c:pt>
                <c:pt idx="2472">
                  <c:v>49.372999999999998</c:v>
                </c:pt>
                <c:pt idx="2473">
                  <c:v>49.393000000000001</c:v>
                </c:pt>
                <c:pt idx="2474">
                  <c:v>49.411999999999999</c:v>
                </c:pt>
                <c:pt idx="2475">
                  <c:v>49.432000000000002</c:v>
                </c:pt>
                <c:pt idx="2476">
                  <c:v>49.451999999999998</c:v>
                </c:pt>
                <c:pt idx="2477">
                  <c:v>49.472999999999999</c:v>
                </c:pt>
                <c:pt idx="2478">
                  <c:v>49.493000000000002</c:v>
                </c:pt>
                <c:pt idx="2479">
                  <c:v>49.512999999999998</c:v>
                </c:pt>
                <c:pt idx="2480">
                  <c:v>49.533000000000001</c:v>
                </c:pt>
                <c:pt idx="2481">
                  <c:v>49.552999999999997</c:v>
                </c:pt>
                <c:pt idx="2482">
                  <c:v>49.572000000000003</c:v>
                </c:pt>
                <c:pt idx="2483">
                  <c:v>49.593000000000004</c:v>
                </c:pt>
                <c:pt idx="2484">
                  <c:v>49.613</c:v>
                </c:pt>
                <c:pt idx="2485">
                  <c:v>49.631999999999998</c:v>
                </c:pt>
                <c:pt idx="2486">
                  <c:v>49.652999999999999</c:v>
                </c:pt>
                <c:pt idx="2487">
                  <c:v>49.671999999999997</c:v>
                </c:pt>
                <c:pt idx="2488">
                  <c:v>49.692</c:v>
                </c:pt>
                <c:pt idx="2489">
                  <c:v>49.712000000000003</c:v>
                </c:pt>
                <c:pt idx="2490">
                  <c:v>49.731999999999999</c:v>
                </c:pt>
                <c:pt idx="2491">
                  <c:v>49.752000000000002</c:v>
                </c:pt>
                <c:pt idx="2492">
                  <c:v>49.771999999999998</c:v>
                </c:pt>
                <c:pt idx="2493">
                  <c:v>49.792000000000002</c:v>
                </c:pt>
                <c:pt idx="2494">
                  <c:v>49.811999999999998</c:v>
                </c:pt>
                <c:pt idx="2495">
                  <c:v>49.832000000000001</c:v>
                </c:pt>
                <c:pt idx="2496">
                  <c:v>49.851999999999997</c:v>
                </c:pt>
                <c:pt idx="2497">
                  <c:v>49.872</c:v>
                </c:pt>
                <c:pt idx="2498">
                  <c:v>49.892000000000003</c:v>
                </c:pt>
                <c:pt idx="2499">
                  <c:v>49.911999999999999</c:v>
                </c:pt>
                <c:pt idx="2500">
                  <c:v>49.932000000000002</c:v>
                </c:pt>
                <c:pt idx="2501">
                  <c:v>49.951999999999998</c:v>
                </c:pt>
                <c:pt idx="2502">
                  <c:v>49.970999999999997</c:v>
                </c:pt>
                <c:pt idx="2503">
                  <c:v>49.991</c:v>
                </c:pt>
                <c:pt idx="2504">
                  <c:v>50.011000000000003</c:v>
                </c:pt>
                <c:pt idx="2505">
                  <c:v>50.031999999999996</c:v>
                </c:pt>
                <c:pt idx="2506">
                  <c:v>50.052</c:v>
                </c:pt>
                <c:pt idx="2507">
                  <c:v>50.070999999999998</c:v>
                </c:pt>
                <c:pt idx="2508">
                  <c:v>50.091999999999999</c:v>
                </c:pt>
                <c:pt idx="2509">
                  <c:v>50.112000000000002</c:v>
                </c:pt>
                <c:pt idx="2510">
                  <c:v>50.131999999999998</c:v>
                </c:pt>
                <c:pt idx="2511">
                  <c:v>50.152000000000001</c:v>
                </c:pt>
                <c:pt idx="2512">
                  <c:v>50.171999999999997</c:v>
                </c:pt>
                <c:pt idx="2513">
                  <c:v>50.191000000000003</c:v>
                </c:pt>
                <c:pt idx="2514">
                  <c:v>50.210999999999999</c:v>
                </c:pt>
                <c:pt idx="2515">
                  <c:v>50.231999999999999</c:v>
                </c:pt>
                <c:pt idx="2516">
                  <c:v>50.252000000000002</c:v>
                </c:pt>
                <c:pt idx="2517">
                  <c:v>50.271000000000001</c:v>
                </c:pt>
                <c:pt idx="2518">
                  <c:v>50.290999999999997</c:v>
                </c:pt>
                <c:pt idx="2519">
                  <c:v>50.311</c:v>
                </c:pt>
                <c:pt idx="2520">
                  <c:v>50.331000000000003</c:v>
                </c:pt>
                <c:pt idx="2521">
                  <c:v>50.350999999999999</c:v>
                </c:pt>
                <c:pt idx="2522">
                  <c:v>50.371000000000002</c:v>
                </c:pt>
                <c:pt idx="2523">
                  <c:v>50.392000000000003</c:v>
                </c:pt>
                <c:pt idx="2524">
                  <c:v>50.411000000000001</c:v>
                </c:pt>
                <c:pt idx="2525">
                  <c:v>50.430999999999997</c:v>
                </c:pt>
                <c:pt idx="2526">
                  <c:v>50.451999999999998</c:v>
                </c:pt>
                <c:pt idx="2527">
                  <c:v>50.470999999999997</c:v>
                </c:pt>
                <c:pt idx="2528">
                  <c:v>50.491</c:v>
                </c:pt>
                <c:pt idx="2529">
                  <c:v>50.511000000000003</c:v>
                </c:pt>
                <c:pt idx="2530">
                  <c:v>50.531999999999996</c:v>
                </c:pt>
                <c:pt idx="2531">
                  <c:v>50.552</c:v>
                </c:pt>
                <c:pt idx="2532">
                  <c:v>50.572000000000003</c:v>
                </c:pt>
                <c:pt idx="2533">
                  <c:v>50.591000000000001</c:v>
                </c:pt>
                <c:pt idx="2534">
                  <c:v>50.612000000000002</c:v>
                </c:pt>
                <c:pt idx="2535">
                  <c:v>50.631</c:v>
                </c:pt>
                <c:pt idx="2536">
                  <c:v>50.651000000000003</c:v>
                </c:pt>
                <c:pt idx="2537">
                  <c:v>50.670999999999999</c:v>
                </c:pt>
                <c:pt idx="2538">
                  <c:v>50.691000000000003</c:v>
                </c:pt>
                <c:pt idx="2539">
                  <c:v>50.710999999999999</c:v>
                </c:pt>
                <c:pt idx="2540">
                  <c:v>50.731000000000002</c:v>
                </c:pt>
                <c:pt idx="2541">
                  <c:v>50.750999999999998</c:v>
                </c:pt>
                <c:pt idx="2542">
                  <c:v>50.771000000000001</c:v>
                </c:pt>
                <c:pt idx="2543">
                  <c:v>50.790999999999997</c:v>
                </c:pt>
                <c:pt idx="2544">
                  <c:v>50.811</c:v>
                </c:pt>
                <c:pt idx="2545">
                  <c:v>50.832000000000001</c:v>
                </c:pt>
                <c:pt idx="2546">
                  <c:v>50.850999999999999</c:v>
                </c:pt>
                <c:pt idx="2547">
                  <c:v>50.871000000000002</c:v>
                </c:pt>
                <c:pt idx="2548">
                  <c:v>50.890999999999998</c:v>
                </c:pt>
                <c:pt idx="2549">
                  <c:v>50.911000000000001</c:v>
                </c:pt>
                <c:pt idx="2550">
                  <c:v>50.930999999999997</c:v>
                </c:pt>
                <c:pt idx="2551">
                  <c:v>50.951000000000001</c:v>
                </c:pt>
                <c:pt idx="2552">
                  <c:v>50.970999999999997</c:v>
                </c:pt>
                <c:pt idx="2553">
                  <c:v>50.991</c:v>
                </c:pt>
                <c:pt idx="2554">
                  <c:v>51.011000000000003</c:v>
                </c:pt>
                <c:pt idx="2555">
                  <c:v>51.030999999999999</c:v>
                </c:pt>
                <c:pt idx="2556">
                  <c:v>51.051000000000002</c:v>
                </c:pt>
                <c:pt idx="2557">
                  <c:v>51.070999999999998</c:v>
                </c:pt>
                <c:pt idx="2558">
                  <c:v>51.091000000000001</c:v>
                </c:pt>
                <c:pt idx="2559">
                  <c:v>51.110999999999997</c:v>
                </c:pt>
                <c:pt idx="2560">
                  <c:v>51.131</c:v>
                </c:pt>
                <c:pt idx="2561">
                  <c:v>51.151000000000003</c:v>
                </c:pt>
                <c:pt idx="2562">
                  <c:v>51.170999999999999</c:v>
                </c:pt>
                <c:pt idx="2563">
                  <c:v>51.191000000000003</c:v>
                </c:pt>
                <c:pt idx="2564">
                  <c:v>51.210999999999999</c:v>
                </c:pt>
                <c:pt idx="2565">
                  <c:v>51.23</c:v>
                </c:pt>
                <c:pt idx="2566">
                  <c:v>51.250999999999998</c:v>
                </c:pt>
                <c:pt idx="2567">
                  <c:v>51.271000000000001</c:v>
                </c:pt>
                <c:pt idx="2568">
                  <c:v>51.290999999999997</c:v>
                </c:pt>
                <c:pt idx="2569">
                  <c:v>51.311</c:v>
                </c:pt>
                <c:pt idx="2570">
                  <c:v>51.331000000000003</c:v>
                </c:pt>
                <c:pt idx="2571">
                  <c:v>51.35</c:v>
                </c:pt>
                <c:pt idx="2572">
                  <c:v>51.37</c:v>
                </c:pt>
                <c:pt idx="2573">
                  <c:v>51.39</c:v>
                </c:pt>
                <c:pt idx="2574">
                  <c:v>51.41</c:v>
                </c:pt>
                <c:pt idx="2575">
                  <c:v>51.430999999999997</c:v>
                </c:pt>
                <c:pt idx="2576">
                  <c:v>51.45</c:v>
                </c:pt>
                <c:pt idx="2577">
                  <c:v>51.47</c:v>
                </c:pt>
                <c:pt idx="2578">
                  <c:v>51.49</c:v>
                </c:pt>
                <c:pt idx="2579">
                  <c:v>51.51</c:v>
                </c:pt>
                <c:pt idx="2580">
                  <c:v>51.53</c:v>
                </c:pt>
                <c:pt idx="2581">
                  <c:v>51.55</c:v>
                </c:pt>
                <c:pt idx="2582">
                  <c:v>51.57</c:v>
                </c:pt>
                <c:pt idx="2583">
                  <c:v>51.59</c:v>
                </c:pt>
                <c:pt idx="2584">
                  <c:v>51.61</c:v>
                </c:pt>
                <c:pt idx="2585">
                  <c:v>51.63</c:v>
                </c:pt>
                <c:pt idx="2586">
                  <c:v>51.65</c:v>
                </c:pt>
                <c:pt idx="2587">
                  <c:v>51.670999999999999</c:v>
                </c:pt>
                <c:pt idx="2588">
                  <c:v>51.69</c:v>
                </c:pt>
                <c:pt idx="2589">
                  <c:v>51.710999999999999</c:v>
                </c:pt>
                <c:pt idx="2590">
                  <c:v>51.73</c:v>
                </c:pt>
                <c:pt idx="2591">
                  <c:v>51.75</c:v>
                </c:pt>
                <c:pt idx="2592">
                  <c:v>51.77</c:v>
                </c:pt>
                <c:pt idx="2593">
                  <c:v>51.79</c:v>
                </c:pt>
                <c:pt idx="2594">
                  <c:v>51.81</c:v>
                </c:pt>
                <c:pt idx="2595">
                  <c:v>51.83</c:v>
                </c:pt>
                <c:pt idx="2596">
                  <c:v>51.85</c:v>
                </c:pt>
                <c:pt idx="2597">
                  <c:v>51.87</c:v>
                </c:pt>
                <c:pt idx="2598">
                  <c:v>51.89</c:v>
                </c:pt>
                <c:pt idx="2599">
                  <c:v>51.91</c:v>
                </c:pt>
                <c:pt idx="2600">
                  <c:v>51.93</c:v>
                </c:pt>
                <c:pt idx="2601">
                  <c:v>51.95</c:v>
                </c:pt>
                <c:pt idx="2602">
                  <c:v>51.97</c:v>
                </c:pt>
                <c:pt idx="2603">
                  <c:v>51.99</c:v>
                </c:pt>
                <c:pt idx="2604">
                  <c:v>52.01</c:v>
                </c:pt>
                <c:pt idx="2605">
                  <c:v>52.03</c:v>
                </c:pt>
                <c:pt idx="2606">
                  <c:v>52.05</c:v>
                </c:pt>
                <c:pt idx="2607">
                  <c:v>52.07</c:v>
                </c:pt>
                <c:pt idx="2608">
                  <c:v>52.09</c:v>
                </c:pt>
                <c:pt idx="2609">
                  <c:v>52.109000000000002</c:v>
                </c:pt>
                <c:pt idx="2610">
                  <c:v>52.128999999999998</c:v>
                </c:pt>
                <c:pt idx="2611">
                  <c:v>52.15</c:v>
                </c:pt>
                <c:pt idx="2612">
                  <c:v>52.17</c:v>
                </c:pt>
                <c:pt idx="2613">
                  <c:v>52.19</c:v>
                </c:pt>
                <c:pt idx="2614">
                  <c:v>52.21</c:v>
                </c:pt>
                <c:pt idx="2615">
                  <c:v>52.23</c:v>
                </c:pt>
                <c:pt idx="2616">
                  <c:v>52.25</c:v>
                </c:pt>
                <c:pt idx="2617">
                  <c:v>52.268999999999998</c:v>
                </c:pt>
                <c:pt idx="2618">
                  <c:v>52.29</c:v>
                </c:pt>
                <c:pt idx="2619">
                  <c:v>52.31</c:v>
                </c:pt>
                <c:pt idx="2620">
                  <c:v>52.33</c:v>
                </c:pt>
                <c:pt idx="2621">
                  <c:v>52.35</c:v>
                </c:pt>
                <c:pt idx="2622">
                  <c:v>52.37</c:v>
                </c:pt>
                <c:pt idx="2623">
                  <c:v>52.389000000000003</c:v>
                </c:pt>
                <c:pt idx="2624">
                  <c:v>52.408999999999999</c:v>
                </c:pt>
                <c:pt idx="2625">
                  <c:v>52.429000000000002</c:v>
                </c:pt>
                <c:pt idx="2626">
                  <c:v>52.45</c:v>
                </c:pt>
                <c:pt idx="2627">
                  <c:v>52.47</c:v>
                </c:pt>
                <c:pt idx="2628">
                  <c:v>52.488999999999997</c:v>
                </c:pt>
                <c:pt idx="2629">
                  <c:v>52.509</c:v>
                </c:pt>
                <c:pt idx="2630">
                  <c:v>52.529000000000003</c:v>
                </c:pt>
                <c:pt idx="2631">
                  <c:v>52.548999999999999</c:v>
                </c:pt>
                <c:pt idx="2632">
                  <c:v>52.569000000000003</c:v>
                </c:pt>
                <c:pt idx="2633">
                  <c:v>52.588999999999999</c:v>
                </c:pt>
                <c:pt idx="2634">
                  <c:v>52.609000000000002</c:v>
                </c:pt>
                <c:pt idx="2635">
                  <c:v>52.628999999999998</c:v>
                </c:pt>
                <c:pt idx="2636">
                  <c:v>52.65</c:v>
                </c:pt>
                <c:pt idx="2637">
                  <c:v>52.668999999999997</c:v>
                </c:pt>
                <c:pt idx="2638">
                  <c:v>52.689</c:v>
                </c:pt>
                <c:pt idx="2639">
                  <c:v>52.71</c:v>
                </c:pt>
                <c:pt idx="2640">
                  <c:v>52.728999999999999</c:v>
                </c:pt>
                <c:pt idx="2641">
                  <c:v>52.749000000000002</c:v>
                </c:pt>
                <c:pt idx="2642">
                  <c:v>52.768999999999998</c:v>
                </c:pt>
                <c:pt idx="2643">
                  <c:v>52.789000000000001</c:v>
                </c:pt>
                <c:pt idx="2644">
                  <c:v>52.808999999999997</c:v>
                </c:pt>
                <c:pt idx="2645">
                  <c:v>52.829000000000001</c:v>
                </c:pt>
                <c:pt idx="2646">
                  <c:v>52.848999999999997</c:v>
                </c:pt>
                <c:pt idx="2647">
                  <c:v>52.869</c:v>
                </c:pt>
                <c:pt idx="2648">
                  <c:v>52.889000000000003</c:v>
                </c:pt>
                <c:pt idx="2649">
                  <c:v>52.908999999999999</c:v>
                </c:pt>
                <c:pt idx="2650">
                  <c:v>52.929000000000002</c:v>
                </c:pt>
                <c:pt idx="2651">
                  <c:v>52.948999999999998</c:v>
                </c:pt>
                <c:pt idx="2652">
                  <c:v>52.969000000000001</c:v>
                </c:pt>
                <c:pt idx="2653">
                  <c:v>52.988999999999997</c:v>
                </c:pt>
                <c:pt idx="2654">
                  <c:v>53.009</c:v>
                </c:pt>
                <c:pt idx="2655">
                  <c:v>53.029000000000003</c:v>
                </c:pt>
                <c:pt idx="2656">
                  <c:v>53.048999999999999</c:v>
                </c:pt>
                <c:pt idx="2657">
                  <c:v>53.069000000000003</c:v>
                </c:pt>
                <c:pt idx="2658">
                  <c:v>53.088999999999999</c:v>
                </c:pt>
                <c:pt idx="2659">
                  <c:v>53.109000000000002</c:v>
                </c:pt>
                <c:pt idx="2660">
                  <c:v>53.128</c:v>
                </c:pt>
                <c:pt idx="2661">
                  <c:v>53.148000000000003</c:v>
                </c:pt>
                <c:pt idx="2662">
                  <c:v>53.168999999999997</c:v>
                </c:pt>
                <c:pt idx="2663">
                  <c:v>53.189</c:v>
                </c:pt>
                <c:pt idx="2664">
                  <c:v>53.209000000000003</c:v>
                </c:pt>
                <c:pt idx="2665">
                  <c:v>53.228999999999999</c:v>
                </c:pt>
                <c:pt idx="2666">
                  <c:v>53.249000000000002</c:v>
                </c:pt>
                <c:pt idx="2667">
                  <c:v>53.268999999999998</c:v>
                </c:pt>
                <c:pt idx="2668">
                  <c:v>53.287999999999997</c:v>
                </c:pt>
                <c:pt idx="2669">
                  <c:v>53.308</c:v>
                </c:pt>
                <c:pt idx="2670">
                  <c:v>53.328000000000003</c:v>
                </c:pt>
                <c:pt idx="2671">
                  <c:v>53.347999999999999</c:v>
                </c:pt>
                <c:pt idx="2672">
                  <c:v>53.369</c:v>
                </c:pt>
                <c:pt idx="2673">
                  <c:v>53.389000000000003</c:v>
                </c:pt>
                <c:pt idx="2674">
                  <c:v>53.408999999999999</c:v>
                </c:pt>
                <c:pt idx="2675">
                  <c:v>53.427999999999997</c:v>
                </c:pt>
                <c:pt idx="2676">
                  <c:v>53.448</c:v>
                </c:pt>
                <c:pt idx="2677">
                  <c:v>53.469000000000001</c:v>
                </c:pt>
                <c:pt idx="2678">
                  <c:v>53.488999999999997</c:v>
                </c:pt>
                <c:pt idx="2679">
                  <c:v>53.509</c:v>
                </c:pt>
                <c:pt idx="2680">
                  <c:v>53.529000000000003</c:v>
                </c:pt>
                <c:pt idx="2681">
                  <c:v>53.548000000000002</c:v>
                </c:pt>
                <c:pt idx="2682">
                  <c:v>53.569000000000003</c:v>
                </c:pt>
                <c:pt idx="2683">
                  <c:v>53.588000000000001</c:v>
                </c:pt>
                <c:pt idx="2684">
                  <c:v>53.607999999999997</c:v>
                </c:pt>
                <c:pt idx="2685">
                  <c:v>53.628999999999998</c:v>
                </c:pt>
                <c:pt idx="2686">
                  <c:v>53.648000000000003</c:v>
                </c:pt>
                <c:pt idx="2687">
                  <c:v>53.668999999999997</c:v>
                </c:pt>
                <c:pt idx="2688">
                  <c:v>53.689</c:v>
                </c:pt>
                <c:pt idx="2689">
                  <c:v>53.709000000000003</c:v>
                </c:pt>
                <c:pt idx="2690">
                  <c:v>53.728000000000002</c:v>
                </c:pt>
                <c:pt idx="2691">
                  <c:v>53.747999999999998</c:v>
                </c:pt>
                <c:pt idx="2692">
                  <c:v>53.768999999999998</c:v>
                </c:pt>
                <c:pt idx="2693">
                  <c:v>53.787999999999997</c:v>
                </c:pt>
                <c:pt idx="2694">
                  <c:v>53.808</c:v>
                </c:pt>
                <c:pt idx="2695">
                  <c:v>53.828000000000003</c:v>
                </c:pt>
                <c:pt idx="2696">
                  <c:v>53.847999999999999</c:v>
                </c:pt>
                <c:pt idx="2697">
                  <c:v>53.868000000000002</c:v>
                </c:pt>
                <c:pt idx="2698">
                  <c:v>53.889000000000003</c:v>
                </c:pt>
                <c:pt idx="2699">
                  <c:v>53.908000000000001</c:v>
                </c:pt>
                <c:pt idx="2700">
                  <c:v>53.927999999999997</c:v>
                </c:pt>
                <c:pt idx="2701">
                  <c:v>53.948</c:v>
                </c:pt>
                <c:pt idx="2702">
                  <c:v>53.968000000000004</c:v>
                </c:pt>
                <c:pt idx="2703">
                  <c:v>53.988</c:v>
                </c:pt>
                <c:pt idx="2704">
                  <c:v>54.008000000000003</c:v>
                </c:pt>
                <c:pt idx="2705">
                  <c:v>54.027999999999999</c:v>
                </c:pt>
                <c:pt idx="2706">
                  <c:v>54.048000000000002</c:v>
                </c:pt>
                <c:pt idx="2707">
                  <c:v>54.067999999999998</c:v>
                </c:pt>
                <c:pt idx="2708">
                  <c:v>54.087000000000003</c:v>
                </c:pt>
                <c:pt idx="2709">
                  <c:v>54.106999999999999</c:v>
                </c:pt>
                <c:pt idx="2710">
                  <c:v>54.128</c:v>
                </c:pt>
                <c:pt idx="2711">
                  <c:v>54.148000000000003</c:v>
                </c:pt>
                <c:pt idx="2712">
                  <c:v>54.167999999999999</c:v>
                </c:pt>
                <c:pt idx="2713">
                  <c:v>54.188000000000002</c:v>
                </c:pt>
                <c:pt idx="2714">
                  <c:v>54.207000000000001</c:v>
                </c:pt>
                <c:pt idx="2715">
                  <c:v>54.228000000000002</c:v>
                </c:pt>
                <c:pt idx="2716">
                  <c:v>54.247999999999998</c:v>
                </c:pt>
                <c:pt idx="2717">
                  <c:v>54.268000000000001</c:v>
                </c:pt>
                <c:pt idx="2718">
                  <c:v>54.287999999999997</c:v>
                </c:pt>
                <c:pt idx="2719">
                  <c:v>54.308</c:v>
                </c:pt>
                <c:pt idx="2720">
                  <c:v>54.326999999999998</c:v>
                </c:pt>
                <c:pt idx="2721">
                  <c:v>54.347999999999999</c:v>
                </c:pt>
                <c:pt idx="2722">
                  <c:v>54.368000000000002</c:v>
                </c:pt>
                <c:pt idx="2723">
                  <c:v>54.387999999999998</c:v>
                </c:pt>
                <c:pt idx="2724">
                  <c:v>54.406999999999996</c:v>
                </c:pt>
                <c:pt idx="2725">
                  <c:v>54.427</c:v>
                </c:pt>
                <c:pt idx="2726">
                  <c:v>54.447000000000003</c:v>
                </c:pt>
                <c:pt idx="2727">
                  <c:v>54.468000000000004</c:v>
                </c:pt>
                <c:pt idx="2728">
                  <c:v>54.488</c:v>
                </c:pt>
                <c:pt idx="2729">
                  <c:v>54.506999999999998</c:v>
                </c:pt>
                <c:pt idx="2730">
                  <c:v>54.527999999999999</c:v>
                </c:pt>
                <c:pt idx="2731">
                  <c:v>54.548000000000002</c:v>
                </c:pt>
                <c:pt idx="2732">
                  <c:v>54.567</c:v>
                </c:pt>
                <c:pt idx="2733">
                  <c:v>54.588000000000001</c:v>
                </c:pt>
                <c:pt idx="2734">
                  <c:v>54.606999999999999</c:v>
                </c:pt>
                <c:pt idx="2735">
                  <c:v>54.627000000000002</c:v>
                </c:pt>
                <c:pt idx="2736">
                  <c:v>54.646999999999998</c:v>
                </c:pt>
                <c:pt idx="2737">
                  <c:v>54.667000000000002</c:v>
                </c:pt>
                <c:pt idx="2738">
                  <c:v>54.686999999999998</c:v>
                </c:pt>
                <c:pt idx="2739">
                  <c:v>54.707999999999998</c:v>
                </c:pt>
                <c:pt idx="2740">
                  <c:v>54.728000000000002</c:v>
                </c:pt>
                <c:pt idx="2741">
                  <c:v>54.747</c:v>
                </c:pt>
                <c:pt idx="2742">
                  <c:v>54.768000000000001</c:v>
                </c:pt>
                <c:pt idx="2743">
                  <c:v>54.787999999999997</c:v>
                </c:pt>
                <c:pt idx="2744">
                  <c:v>54.807000000000002</c:v>
                </c:pt>
                <c:pt idx="2745">
                  <c:v>54.828000000000003</c:v>
                </c:pt>
                <c:pt idx="2746">
                  <c:v>54.847000000000001</c:v>
                </c:pt>
                <c:pt idx="2747">
                  <c:v>54.868000000000002</c:v>
                </c:pt>
                <c:pt idx="2748">
                  <c:v>54.887</c:v>
                </c:pt>
                <c:pt idx="2749">
                  <c:v>54.906999999999996</c:v>
                </c:pt>
                <c:pt idx="2750">
                  <c:v>54.927</c:v>
                </c:pt>
                <c:pt idx="2751">
                  <c:v>54.947000000000003</c:v>
                </c:pt>
                <c:pt idx="2752">
                  <c:v>54.966999999999999</c:v>
                </c:pt>
                <c:pt idx="2753">
                  <c:v>54.987000000000002</c:v>
                </c:pt>
                <c:pt idx="2754">
                  <c:v>55.006999999999998</c:v>
                </c:pt>
                <c:pt idx="2755">
                  <c:v>55.027000000000001</c:v>
                </c:pt>
                <c:pt idx="2756">
                  <c:v>55.046999999999997</c:v>
                </c:pt>
                <c:pt idx="2757">
                  <c:v>55.067</c:v>
                </c:pt>
                <c:pt idx="2758">
                  <c:v>55.087000000000003</c:v>
                </c:pt>
                <c:pt idx="2759">
                  <c:v>55.106999999999999</c:v>
                </c:pt>
                <c:pt idx="2760">
                  <c:v>55.127000000000002</c:v>
                </c:pt>
                <c:pt idx="2761">
                  <c:v>55.146999999999998</c:v>
                </c:pt>
                <c:pt idx="2762">
                  <c:v>55.165999999999997</c:v>
                </c:pt>
                <c:pt idx="2763">
                  <c:v>55.186999999999998</c:v>
                </c:pt>
                <c:pt idx="2764">
                  <c:v>55.207000000000001</c:v>
                </c:pt>
                <c:pt idx="2765">
                  <c:v>55.226999999999997</c:v>
                </c:pt>
                <c:pt idx="2766">
                  <c:v>55.247</c:v>
                </c:pt>
                <c:pt idx="2767">
                  <c:v>55.265999999999998</c:v>
                </c:pt>
                <c:pt idx="2768">
                  <c:v>55.286999999999999</c:v>
                </c:pt>
                <c:pt idx="2769">
                  <c:v>55.307000000000002</c:v>
                </c:pt>
                <c:pt idx="2770">
                  <c:v>55.326999999999998</c:v>
                </c:pt>
                <c:pt idx="2771">
                  <c:v>55.345999999999997</c:v>
                </c:pt>
                <c:pt idx="2772">
                  <c:v>55.366999999999997</c:v>
                </c:pt>
                <c:pt idx="2773">
                  <c:v>55.387</c:v>
                </c:pt>
                <c:pt idx="2774">
                  <c:v>55.406999999999996</c:v>
                </c:pt>
                <c:pt idx="2775">
                  <c:v>55.426000000000002</c:v>
                </c:pt>
                <c:pt idx="2776">
                  <c:v>55.445999999999998</c:v>
                </c:pt>
                <c:pt idx="2777">
                  <c:v>55.466999999999999</c:v>
                </c:pt>
                <c:pt idx="2778">
                  <c:v>55.485999999999997</c:v>
                </c:pt>
                <c:pt idx="2779">
                  <c:v>55.506999999999998</c:v>
                </c:pt>
                <c:pt idx="2780">
                  <c:v>55.526000000000003</c:v>
                </c:pt>
                <c:pt idx="2781">
                  <c:v>55.546999999999997</c:v>
                </c:pt>
                <c:pt idx="2782">
                  <c:v>55.567</c:v>
                </c:pt>
                <c:pt idx="2783">
                  <c:v>55.587000000000003</c:v>
                </c:pt>
                <c:pt idx="2784">
                  <c:v>55.606000000000002</c:v>
                </c:pt>
                <c:pt idx="2785">
                  <c:v>55.625999999999998</c:v>
                </c:pt>
                <c:pt idx="2786">
                  <c:v>55.646000000000001</c:v>
                </c:pt>
                <c:pt idx="2787">
                  <c:v>55.665999999999997</c:v>
                </c:pt>
                <c:pt idx="2788">
                  <c:v>55.686</c:v>
                </c:pt>
                <c:pt idx="2789">
                  <c:v>55.707000000000001</c:v>
                </c:pt>
                <c:pt idx="2790">
                  <c:v>55.725999999999999</c:v>
                </c:pt>
                <c:pt idx="2791">
                  <c:v>55.746000000000002</c:v>
                </c:pt>
                <c:pt idx="2792">
                  <c:v>55.767000000000003</c:v>
                </c:pt>
                <c:pt idx="2793">
                  <c:v>55.786000000000001</c:v>
                </c:pt>
                <c:pt idx="2794">
                  <c:v>55.805999999999997</c:v>
                </c:pt>
                <c:pt idx="2795">
                  <c:v>55.826000000000001</c:v>
                </c:pt>
                <c:pt idx="2796">
                  <c:v>55.847000000000001</c:v>
                </c:pt>
                <c:pt idx="2797">
                  <c:v>55.866</c:v>
                </c:pt>
                <c:pt idx="2798">
                  <c:v>55.886000000000003</c:v>
                </c:pt>
                <c:pt idx="2799">
                  <c:v>55.905999999999999</c:v>
                </c:pt>
                <c:pt idx="2800">
                  <c:v>55.926000000000002</c:v>
                </c:pt>
                <c:pt idx="2801">
                  <c:v>55.945999999999998</c:v>
                </c:pt>
                <c:pt idx="2802">
                  <c:v>55.966000000000001</c:v>
                </c:pt>
                <c:pt idx="2803">
                  <c:v>55.985999999999997</c:v>
                </c:pt>
                <c:pt idx="2804">
                  <c:v>56.006</c:v>
                </c:pt>
                <c:pt idx="2805">
                  <c:v>56.026000000000003</c:v>
                </c:pt>
                <c:pt idx="2806">
                  <c:v>56.045999999999999</c:v>
                </c:pt>
                <c:pt idx="2807">
                  <c:v>56.066000000000003</c:v>
                </c:pt>
                <c:pt idx="2808">
                  <c:v>56.085999999999999</c:v>
                </c:pt>
                <c:pt idx="2809">
                  <c:v>56.104999999999997</c:v>
                </c:pt>
                <c:pt idx="2810">
                  <c:v>56.125999999999998</c:v>
                </c:pt>
                <c:pt idx="2811">
                  <c:v>56.146000000000001</c:v>
                </c:pt>
                <c:pt idx="2812">
                  <c:v>56.165999999999997</c:v>
                </c:pt>
                <c:pt idx="2813">
                  <c:v>56.186</c:v>
                </c:pt>
                <c:pt idx="2814">
                  <c:v>56.206000000000003</c:v>
                </c:pt>
                <c:pt idx="2815">
                  <c:v>56.225999999999999</c:v>
                </c:pt>
                <c:pt idx="2816">
                  <c:v>56.244999999999997</c:v>
                </c:pt>
                <c:pt idx="2817">
                  <c:v>56.265000000000001</c:v>
                </c:pt>
                <c:pt idx="2818">
                  <c:v>56.284999999999997</c:v>
                </c:pt>
                <c:pt idx="2819">
                  <c:v>56.305999999999997</c:v>
                </c:pt>
                <c:pt idx="2820">
                  <c:v>56.326000000000001</c:v>
                </c:pt>
                <c:pt idx="2821">
                  <c:v>56.345999999999997</c:v>
                </c:pt>
                <c:pt idx="2822">
                  <c:v>56.365000000000002</c:v>
                </c:pt>
                <c:pt idx="2823">
                  <c:v>56.386000000000003</c:v>
                </c:pt>
                <c:pt idx="2824">
                  <c:v>56.405999999999999</c:v>
                </c:pt>
                <c:pt idx="2825">
                  <c:v>56.424999999999997</c:v>
                </c:pt>
                <c:pt idx="2826">
                  <c:v>56.445999999999998</c:v>
                </c:pt>
                <c:pt idx="2827">
                  <c:v>56.466000000000001</c:v>
                </c:pt>
                <c:pt idx="2828">
                  <c:v>56.484999999999999</c:v>
                </c:pt>
                <c:pt idx="2829">
                  <c:v>56.506</c:v>
                </c:pt>
                <c:pt idx="2830">
                  <c:v>56.524999999999999</c:v>
                </c:pt>
                <c:pt idx="2831">
                  <c:v>56.545999999999999</c:v>
                </c:pt>
                <c:pt idx="2832">
                  <c:v>56.566000000000003</c:v>
                </c:pt>
                <c:pt idx="2833">
                  <c:v>56.585999999999999</c:v>
                </c:pt>
                <c:pt idx="2834">
                  <c:v>56.604999999999997</c:v>
                </c:pt>
                <c:pt idx="2835">
                  <c:v>56.625</c:v>
                </c:pt>
                <c:pt idx="2836">
                  <c:v>56.645000000000003</c:v>
                </c:pt>
                <c:pt idx="2837">
                  <c:v>56.664999999999999</c:v>
                </c:pt>
                <c:pt idx="2838">
                  <c:v>56.685000000000002</c:v>
                </c:pt>
                <c:pt idx="2839">
                  <c:v>56.704999999999998</c:v>
                </c:pt>
                <c:pt idx="2840">
                  <c:v>56.725000000000001</c:v>
                </c:pt>
                <c:pt idx="2841">
                  <c:v>56.744999999999997</c:v>
                </c:pt>
                <c:pt idx="2842">
                  <c:v>56.765999999999998</c:v>
                </c:pt>
                <c:pt idx="2843">
                  <c:v>56.784999999999997</c:v>
                </c:pt>
                <c:pt idx="2844">
                  <c:v>56.805</c:v>
                </c:pt>
                <c:pt idx="2845">
                  <c:v>56.825000000000003</c:v>
                </c:pt>
                <c:pt idx="2846">
                  <c:v>56.844999999999999</c:v>
                </c:pt>
                <c:pt idx="2847">
                  <c:v>56.865000000000002</c:v>
                </c:pt>
                <c:pt idx="2848">
                  <c:v>56.884999999999998</c:v>
                </c:pt>
                <c:pt idx="2849">
                  <c:v>56.905000000000001</c:v>
                </c:pt>
                <c:pt idx="2850">
                  <c:v>56.924999999999997</c:v>
                </c:pt>
                <c:pt idx="2851">
                  <c:v>56.945</c:v>
                </c:pt>
                <c:pt idx="2852">
                  <c:v>56.965000000000003</c:v>
                </c:pt>
                <c:pt idx="2853">
                  <c:v>56.984999999999999</c:v>
                </c:pt>
                <c:pt idx="2854">
                  <c:v>57.005000000000003</c:v>
                </c:pt>
                <c:pt idx="2855">
                  <c:v>57.026000000000003</c:v>
                </c:pt>
                <c:pt idx="2856">
                  <c:v>57.045000000000002</c:v>
                </c:pt>
                <c:pt idx="2857">
                  <c:v>57.064999999999998</c:v>
                </c:pt>
                <c:pt idx="2858">
                  <c:v>57.085000000000001</c:v>
                </c:pt>
                <c:pt idx="2859">
                  <c:v>57.103999999999999</c:v>
                </c:pt>
                <c:pt idx="2860">
                  <c:v>57.124000000000002</c:v>
                </c:pt>
                <c:pt idx="2861">
                  <c:v>57.145000000000003</c:v>
                </c:pt>
                <c:pt idx="2862">
                  <c:v>57.164999999999999</c:v>
                </c:pt>
                <c:pt idx="2863">
                  <c:v>57.185000000000002</c:v>
                </c:pt>
                <c:pt idx="2864">
                  <c:v>57.204999999999998</c:v>
                </c:pt>
                <c:pt idx="2865">
                  <c:v>57.225000000000001</c:v>
                </c:pt>
                <c:pt idx="2866">
                  <c:v>57.244999999999997</c:v>
                </c:pt>
                <c:pt idx="2867">
                  <c:v>57.265000000000001</c:v>
                </c:pt>
                <c:pt idx="2868">
                  <c:v>57.284999999999997</c:v>
                </c:pt>
                <c:pt idx="2869">
                  <c:v>57.305</c:v>
                </c:pt>
                <c:pt idx="2870">
                  <c:v>57.325000000000003</c:v>
                </c:pt>
                <c:pt idx="2871">
                  <c:v>57.344999999999999</c:v>
                </c:pt>
                <c:pt idx="2872">
                  <c:v>57.365000000000002</c:v>
                </c:pt>
                <c:pt idx="2873">
                  <c:v>57.384</c:v>
                </c:pt>
                <c:pt idx="2874">
                  <c:v>57.405000000000001</c:v>
                </c:pt>
                <c:pt idx="2875">
                  <c:v>57.423999999999999</c:v>
                </c:pt>
                <c:pt idx="2876">
                  <c:v>57.444000000000003</c:v>
                </c:pt>
                <c:pt idx="2877">
                  <c:v>57.465000000000003</c:v>
                </c:pt>
                <c:pt idx="2878">
                  <c:v>57.484999999999999</c:v>
                </c:pt>
                <c:pt idx="2879">
                  <c:v>57.505000000000003</c:v>
                </c:pt>
                <c:pt idx="2880">
                  <c:v>57.524000000000001</c:v>
                </c:pt>
                <c:pt idx="2881">
                  <c:v>57.543999999999997</c:v>
                </c:pt>
                <c:pt idx="2882">
                  <c:v>57.564</c:v>
                </c:pt>
                <c:pt idx="2883">
                  <c:v>57.584000000000003</c:v>
                </c:pt>
                <c:pt idx="2884">
                  <c:v>57.603999999999999</c:v>
                </c:pt>
                <c:pt idx="2885">
                  <c:v>57.624000000000002</c:v>
                </c:pt>
                <c:pt idx="2886">
                  <c:v>57.645000000000003</c:v>
                </c:pt>
                <c:pt idx="2887">
                  <c:v>57.664999999999999</c:v>
                </c:pt>
                <c:pt idx="2888">
                  <c:v>57.683999999999997</c:v>
                </c:pt>
                <c:pt idx="2889">
                  <c:v>57.704000000000001</c:v>
                </c:pt>
                <c:pt idx="2890">
                  <c:v>57.723999999999997</c:v>
                </c:pt>
                <c:pt idx="2891">
                  <c:v>57.744</c:v>
                </c:pt>
                <c:pt idx="2892">
                  <c:v>57.764000000000003</c:v>
                </c:pt>
                <c:pt idx="2893">
                  <c:v>57.784999999999997</c:v>
                </c:pt>
                <c:pt idx="2894">
                  <c:v>57.804000000000002</c:v>
                </c:pt>
                <c:pt idx="2895">
                  <c:v>57.823999999999998</c:v>
                </c:pt>
                <c:pt idx="2896">
                  <c:v>57.844000000000001</c:v>
                </c:pt>
                <c:pt idx="2897">
                  <c:v>57.865000000000002</c:v>
                </c:pt>
                <c:pt idx="2898">
                  <c:v>57.884</c:v>
                </c:pt>
                <c:pt idx="2899">
                  <c:v>57.904000000000003</c:v>
                </c:pt>
                <c:pt idx="2900">
                  <c:v>57.923999999999999</c:v>
                </c:pt>
                <c:pt idx="2901">
                  <c:v>57.944000000000003</c:v>
                </c:pt>
                <c:pt idx="2902">
                  <c:v>57.963999999999999</c:v>
                </c:pt>
                <c:pt idx="2903">
                  <c:v>57.984000000000002</c:v>
                </c:pt>
                <c:pt idx="2904">
                  <c:v>58.003999999999998</c:v>
                </c:pt>
                <c:pt idx="2905">
                  <c:v>58.024000000000001</c:v>
                </c:pt>
                <c:pt idx="2906">
                  <c:v>58.043999999999997</c:v>
                </c:pt>
                <c:pt idx="2907">
                  <c:v>58.064</c:v>
                </c:pt>
                <c:pt idx="2908">
                  <c:v>58.084000000000003</c:v>
                </c:pt>
                <c:pt idx="2909">
                  <c:v>58.104999999999997</c:v>
                </c:pt>
                <c:pt idx="2910">
                  <c:v>58.124000000000002</c:v>
                </c:pt>
                <c:pt idx="2911">
                  <c:v>58.143999999999998</c:v>
                </c:pt>
                <c:pt idx="2912">
                  <c:v>58.164000000000001</c:v>
                </c:pt>
                <c:pt idx="2913">
                  <c:v>58.183</c:v>
                </c:pt>
                <c:pt idx="2914">
                  <c:v>58.204000000000001</c:v>
                </c:pt>
                <c:pt idx="2915">
                  <c:v>58.222999999999999</c:v>
                </c:pt>
                <c:pt idx="2916">
                  <c:v>58.244</c:v>
                </c:pt>
                <c:pt idx="2917">
                  <c:v>58.264000000000003</c:v>
                </c:pt>
                <c:pt idx="2918">
                  <c:v>58.283999999999999</c:v>
                </c:pt>
                <c:pt idx="2919">
                  <c:v>58.304000000000002</c:v>
                </c:pt>
                <c:pt idx="2920">
                  <c:v>58.323999999999998</c:v>
                </c:pt>
                <c:pt idx="2921">
                  <c:v>58.343000000000004</c:v>
                </c:pt>
                <c:pt idx="2922">
                  <c:v>58.363999999999997</c:v>
                </c:pt>
                <c:pt idx="2923">
                  <c:v>58.383000000000003</c:v>
                </c:pt>
                <c:pt idx="2924">
                  <c:v>58.404000000000003</c:v>
                </c:pt>
                <c:pt idx="2925">
                  <c:v>58.423999999999999</c:v>
                </c:pt>
                <c:pt idx="2926">
                  <c:v>58.444000000000003</c:v>
                </c:pt>
                <c:pt idx="2927">
                  <c:v>58.463999999999999</c:v>
                </c:pt>
                <c:pt idx="2928">
                  <c:v>58.482999999999997</c:v>
                </c:pt>
                <c:pt idx="2929">
                  <c:v>58.503999999999998</c:v>
                </c:pt>
                <c:pt idx="2930">
                  <c:v>58.523000000000003</c:v>
                </c:pt>
                <c:pt idx="2931">
                  <c:v>58.542999999999999</c:v>
                </c:pt>
                <c:pt idx="2932">
                  <c:v>58.563000000000002</c:v>
                </c:pt>
                <c:pt idx="2933">
                  <c:v>58.584000000000003</c:v>
                </c:pt>
                <c:pt idx="2934">
                  <c:v>58.603000000000002</c:v>
                </c:pt>
                <c:pt idx="2935">
                  <c:v>58.622999999999998</c:v>
                </c:pt>
                <c:pt idx="2936">
                  <c:v>58.643999999999998</c:v>
                </c:pt>
                <c:pt idx="2937">
                  <c:v>58.664000000000001</c:v>
                </c:pt>
                <c:pt idx="2938">
                  <c:v>58.683999999999997</c:v>
                </c:pt>
                <c:pt idx="2939">
                  <c:v>58.703000000000003</c:v>
                </c:pt>
                <c:pt idx="2940">
                  <c:v>58.722999999999999</c:v>
                </c:pt>
                <c:pt idx="2941">
                  <c:v>58.743000000000002</c:v>
                </c:pt>
                <c:pt idx="2942">
                  <c:v>58.764000000000003</c:v>
                </c:pt>
                <c:pt idx="2943">
                  <c:v>58.783000000000001</c:v>
                </c:pt>
                <c:pt idx="2944">
                  <c:v>58.804000000000002</c:v>
                </c:pt>
                <c:pt idx="2945">
                  <c:v>58.823999999999998</c:v>
                </c:pt>
                <c:pt idx="2946">
                  <c:v>58.843000000000004</c:v>
                </c:pt>
                <c:pt idx="2947">
                  <c:v>58.863</c:v>
                </c:pt>
                <c:pt idx="2948">
                  <c:v>58.884</c:v>
                </c:pt>
                <c:pt idx="2949">
                  <c:v>58.902999999999999</c:v>
                </c:pt>
                <c:pt idx="2950">
                  <c:v>58.923000000000002</c:v>
                </c:pt>
                <c:pt idx="2951">
                  <c:v>58.942999999999998</c:v>
                </c:pt>
                <c:pt idx="2952">
                  <c:v>58.963000000000001</c:v>
                </c:pt>
                <c:pt idx="2953">
                  <c:v>58.982999999999997</c:v>
                </c:pt>
                <c:pt idx="2954">
                  <c:v>59.003</c:v>
                </c:pt>
                <c:pt idx="2955">
                  <c:v>59.023000000000003</c:v>
                </c:pt>
                <c:pt idx="2956">
                  <c:v>59.042999999999999</c:v>
                </c:pt>
                <c:pt idx="2957">
                  <c:v>59.063000000000002</c:v>
                </c:pt>
                <c:pt idx="2958">
                  <c:v>59.082999999999998</c:v>
                </c:pt>
                <c:pt idx="2959">
                  <c:v>59.103000000000002</c:v>
                </c:pt>
                <c:pt idx="2960">
                  <c:v>59.122999999999998</c:v>
                </c:pt>
                <c:pt idx="2961">
                  <c:v>59.143000000000001</c:v>
                </c:pt>
                <c:pt idx="2962">
                  <c:v>59.162999999999997</c:v>
                </c:pt>
                <c:pt idx="2963">
                  <c:v>59.183</c:v>
                </c:pt>
                <c:pt idx="2964">
                  <c:v>59.203000000000003</c:v>
                </c:pt>
                <c:pt idx="2965">
                  <c:v>59.222999999999999</c:v>
                </c:pt>
                <c:pt idx="2966">
                  <c:v>59.243000000000002</c:v>
                </c:pt>
                <c:pt idx="2967">
                  <c:v>59.262999999999998</c:v>
                </c:pt>
                <c:pt idx="2968">
                  <c:v>59.283000000000001</c:v>
                </c:pt>
                <c:pt idx="2969">
                  <c:v>59.302999999999997</c:v>
                </c:pt>
                <c:pt idx="2970">
                  <c:v>59.323</c:v>
                </c:pt>
                <c:pt idx="2971">
                  <c:v>59.343000000000004</c:v>
                </c:pt>
                <c:pt idx="2972">
                  <c:v>59.363</c:v>
                </c:pt>
                <c:pt idx="2973">
                  <c:v>59.383000000000003</c:v>
                </c:pt>
                <c:pt idx="2974">
                  <c:v>59.402999999999999</c:v>
                </c:pt>
                <c:pt idx="2975">
                  <c:v>59.421999999999997</c:v>
                </c:pt>
                <c:pt idx="2976">
                  <c:v>59.442</c:v>
                </c:pt>
                <c:pt idx="2977">
                  <c:v>59.462000000000003</c:v>
                </c:pt>
                <c:pt idx="2978">
                  <c:v>59.481999999999999</c:v>
                </c:pt>
                <c:pt idx="2979">
                  <c:v>59.502000000000002</c:v>
                </c:pt>
                <c:pt idx="2980">
                  <c:v>59.521999999999998</c:v>
                </c:pt>
                <c:pt idx="2981">
                  <c:v>59.542000000000002</c:v>
                </c:pt>
                <c:pt idx="2982">
                  <c:v>59.561999999999998</c:v>
                </c:pt>
                <c:pt idx="2983">
                  <c:v>59.582000000000001</c:v>
                </c:pt>
                <c:pt idx="2984">
                  <c:v>59.601999999999997</c:v>
                </c:pt>
                <c:pt idx="2985">
                  <c:v>59.622</c:v>
                </c:pt>
                <c:pt idx="2986">
                  <c:v>59.642000000000003</c:v>
                </c:pt>
                <c:pt idx="2987">
                  <c:v>59.661999999999999</c:v>
                </c:pt>
                <c:pt idx="2988">
                  <c:v>59.682000000000002</c:v>
                </c:pt>
                <c:pt idx="2989">
                  <c:v>59.701999999999998</c:v>
                </c:pt>
                <c:pt idx="2990">
                  <c:v>59.722000000000001</c:v>
                </c:pt>
                <c:pt idx="2991">
                  <c:v>59.741999999999997</c:v>
                </c:pt>
                <c:pt idx="2992">
                  <c:v>59.762999999999998</c:v>
                </c:pt>
                <c:pt idx="2993">
                  <c:v>59.783000000000001</c:v>
                </c:pt>
                <c:pt idx="2994">
                  <c:v>59.802</c:v>
                </c:pt>
                <c:pt idx="2995">
                  <c:v>59.822000000000003</c:v>
                </c:pt>
                <c:pt idx="2996">
                  <c:v>59.841999999999999</c:v>
                </c:pt>
                <c:pt idx="2997">
                  <c:v>59.862000000000002</c:v>
                </c:pt>
                <c:pt idx="2998">
                  <c:v>59.881999999999998</c:v>
                </c:pt>
                <c:pt idx="2999">
                  <c:v>59.902000000000001</c:v>
                </c:pt>
                <c:pt idx="3000">
                  <c:v>59.921999999999997</c:v>
                </c:pt>
                <c:pt idx="3001">
                  <c:v>59.942</c:v>
                </c:pt>
                <c:pt idx="3002">
                  <c:v>59.962000000000003</c:v>
                </c:pt>
                <c:pt idx="3003">
                  <c:v>59.981999999999999</c:v>
                </c:pt>
                <c:pt idx="3004">
                  <c:v>60.002000000000002</c:v>
                </c:pt>
                <c:pt idx="3005">
                  <c:v>60.021999999999998</c:v>
                </c:pt>
                <c:pt idx="3006">
                  <c:v>60.042999999999999</c:v>
                </c:pt>
                <c:pt idx="3007">
                  <c:v>60.063000000000002</c:v>
                </c:pt>
                <c:pt idx="3008">
                  <c:v>60.082999999999998</c:v>
                </c:pt>
                <c:pt idx="3009">
                  <c:v>60.101999999999997</c:v>
                </c:pt>
                <c:pt idx="3010">
                  <c:v>60.122</c:v>
                </c:pt>
                <c:pt idx="3011">
                  <c:v>60.142000000000003</c:v>
                </c:pt>
                <c:pt idx="3012">
                  <c:v>60.161999999999999</c:v>
                </c:pt>
                <c:pt idx="3013">
                  <c:v>60.182000000000002</c:v>
                </c:pt>
                <c:pt idx="3014">
                  <c:v>60.201999999999998</c:v>
                </c:pt>
                <c:pt idx="3015">
                  <c:v>60.222000000000001</c:v>
                </c:pt>
                <c:pt idx="3016">
                  <c:v>60.241999999999997</c:v>
                </c:pt>
                <c:pt idx="3017">
                  <c:v>60.262</c:v>
                </c:pt>
                <c:pt idx="3018">
                  <c:v>60.281999999999996</c:v>
                </c:pt>
                <c:pt idx="3019">
                  <c:v>60.302</c:v>
                </c:pt>
                <c:pt idx="3020">
                  <c:v>60.322000000000003</c:v>
                </c:pt>
                <c:pt idx="3021">
                  <c:v>60.341999999999999</c:v>
                </c:pt>
                <c:pt idx="3022">
                  <c:v>60.362000000000002</c:v>
                </c:pt>
                <c:pt idx="3023">
                  <c:v>60.381</c:v>
                </c:pt>
                <c:pt idx="3024">
                  <c:v>60.401000000000003</c:v>
                </c:pt>
                <c:pt idx="3025">
                  <c:v>60.421999999999997</c:v>
                </c:pt>
                <c:pt idx="3026">
                  <c:v>60.441000000000003</c:v>
                </c:pt>
                <c:pt idx="3027">
                  <c:v>60.462000000000003</c:v>
                </c:pt>
                <c:pt idx="3028">
                  <c:v>60.481000000000002</c:v>
                </c:pt>
                <c:pt idx="3029">
                  <c:v>60.502000000000002</c:v>
                </c:pt>
                <c:pt idx="3030">
                  <c:v>60.521000000000001</c:v>
                </c:pt>
                <c:pt idx="3031">
                  <c:v>60.542000000000002</c:v>
                </c:pt>
                <c:pt idx="3032">
                  <c:v>60.561</c:v>
                </c:pt>
                <c:pt idx="3033">
                  <c:v>60.581000000000003</c:v>
                </c:pt>
                <c:pt idx="3034">
                  <c:v>60.600999999999999</c:v>
                </c:pt>
                <c:pt idx="3035">
                  <c:v>60.622</c:v>
                </c:pt>
                <c:pt idx="3036">
                  <c:v>60.640999999999998</c:v>
                </c:pt>
                <c:pt idx="3037">
                  <c:v>60.661999999999999</c:v>
                </c:pt>
                <c:pt idx="3038">
                  <c:v>60.682000000000002</c:v>
                </c:pt>
                <c:pt idx="3039">
                  <c:v>60.701000000000001</c:v>
                </c:pt>
                <c:pt idx="3040">
                  <c:v>60.720999999999997</c:v>
                </c:pt>
                <c:pt idx="3041">
                  <c:v>60.741</c:v>
                </c:pt>
                <c:pt idx="3042">
                  <c:v>60.761000000000003</c:v>
                </c:pt>
                <c:pt idx="3043">
                  <c:v>60.780999999999999</c:v>
                </c:pt>
                <c:pt idx="3044">
                  <c:v>60.802</c:v>
                </c:pt>
                <c:pt idx="3045">
                  <c:v>60.820999999999998</c:v>
                </c:pt>
                <c:pt idx="3046">
                  <c:v>60.841000000000001</c:v>
                </c:pt>
                <c:pt idx="3047">
                  <c:v>60.860999999999997</c:v>
                </c:pt>
                <c:pt idx="3048">
                  <c:v>60.881999999999998</c:v>
                </c:pt>
                <c:pt idx="3049">
                  <c:v>60.901000000000003</c:v>
                </c:pt>
                <c:pt idx="3050">
                  <c:v>60.920999999999999</c:v>
                </c:pt>
                <c:pt idx="3051">
                  <c:v>60.941000000000003</c:v>
                </c:pt>
                <c:pt idx="3052">
                  <c:v>60.960999999999999</c:v>
                </c:pt>
                <c:pt idx="3053">
                  <c:v>60.981000000000002</c:v>
                </c:pt>
                <c:pt idx="3054">
                  <c:v>61.000999999999998</c:v>
                </c:pt>
                <c:pt idx="3055">
                  <c:v>61.021000000000001</c:v>
                </c:pt>
                <c:pt idx="3056">
                  <c:v>61.040999999999997</c:v>
                </c:pt>
                <c:pt idx="3057">
                  <c:v>61.061</c:v>
                </c:pt>
                <c:pt idx="3058">
                  <c:v>61.081000000000003</c:v>
                </c:pt>
                <c:pt idx="3059">
                  <c:v>61.100999999999999</c:v>
                </c:pt>
                <c:pt idx="3060">
                  <c:v>61.122</c:v>
                </c:pt>
                <c:pt idx="3061">
                  <c:v>61.142000000000003</c:v>
                </c:pt>
                <c:pt idx="3062">
                  <c:v>61.161000000000001</c:v>
                </c:pt>
                <c:pt idx="3063">
                  <c:v>61.182000000000002</c:v>
                </c:pt>
                <c:pt idx="3064">
                  <c:v>61.201000000000001</c:v>
                </c:pt>
                <c:pt idx="3065">
                  <c:v>61.220999999999997</c:v>
                </c:pt>
                <c:pt idx="3066">
                  <c:v>61.241</c:v>
                </c:pt>
                <c:pt idx="3067">
                  <c:v>61.261000000000003</c:v>
                </c:pt>
                <c:pt idx="3068">
                  <c:v>61.280999999999999</c:v>
                </c:pt>
                <c:pt idx="3069">
                  <c:v>61.301000000000002</c:v>
                </c:pt>
                <c:pt idx="3070">
                  <c:v>61.320999999999998</c:v>
                </c:pt>
                <c:pt idx="3071">
                  <c:v>61.341000000000001</c:v>
                </c:pt>
                <c:pt idx="3072">
                  <c:v>61.36</c:v>
                </c:pt>
                <c:pt idx="3073">
                  <c:v>61.381</c:v>
                </c:pt>
                <c:pt idx="3074">
                  <c:v>61.401000000000003</c:v>
                </c:pt>
                <c:pt idx="3075">
                  <c:v>61.420999999999999</c:v>
                </c:pt>
                <c:pt idx="3076">
                  <c:v>61.441000000000003</c:v>
                </c:pt>
                <c:pt idx="3077">
                  <c:v>61.460999999999999</c:v>
                </c:pt>
                <c:pt idx="3078">
                  <c:v>61.481000000000002</c:v>
                </c:pt>
                <c:pt idx="3079">
                  <c:v>61.500999999999998</c:v>
                </c:pt>
                <c:pt idx="3080">
                  <c:v>61.521000000000001</c:v>
                </c:pt>
                <c:pt idx="3081">
                  <c:v>61.540999999999997</c:v>
                </c:pt>
                <c:pt idx="3082">
                  <c:v>61.561</c:v>
                </c:pt>
                <c:pt idx="3083">
                  <c:v>61.58</c:v>
                </c:pt>
                <c:pt idx="3084">
                  <c:v>61.600999999999999</c:v>
                </c:pt>
                <c:pt idx="3085">
                  <c:v>61.621000000000002</c:v>
                </c:pt>
                <c:pt idx="3086">
                  <c:v>61.640999999999998</c:v>
                </c:pt>
                <c:pt idx="3087">
                  <c:v>61.661000000000001</c:v>
                </c:pt>
                <c:pt idx="3088">
                  <c:v>61.680999999999997</c:v>
                </c:pt>
                <c:pt idx="3089">
                  <c:v>61.701000000000001</c:v>
                </c:pt>
                <c:pt idx="3090">
                  <c:v>61.720999999999997</c:v>
                </c:pt>
                <c:pt idx="3091">
                  <c:v>61.74</c:v>
                </c:pt>
                <c:pt idx="3092">
                  <c:v>61.761000000000003</c:v>
                </c:pt>
                <c:pt idx="3093">
                  <c:v>61.780999999999999</c:v>
                </c:pt>
                <c:pt idx="3094">
                  <c:v>61.801000000000002</c:v>
                </c:pt>
                <c:pt idx="3095">
                  <c:v>61.82</c:v>
                </c:pt>
                <c:pt idx="3096">
                  <c:v>61.841000000000001</c:v>
                </c:pt>
                <c:pt idx="3097">
                  <c:v>61.860999999999997</c:v>
                </c:pt>
                <c:pt idx="3098">
                  <c:v>61.88</c:v>
                </c:pt>
                <c:pt idx="3099">
                  <c:v>61.9</c:v>
                </c:pt>
                <c:pt idx="3100">
                  <c:v>61.92</c:v>
                </c:pt>
                <c:pt idx="3101">
                  <c:v>61.94</c:v>
                </c:pt>
                <c:pt idx="3102">
                  <c:v>61.96</c:v>
                </c:pt>
                <c:pt idx="3103">
                  <c:v>61.98</c:v>
                </c:pt>
                <c:pt idx="3104">
                  <c:v>62</c:v>
                </c:pt>
                <c:pt idx="3105">
                  <c:v>62.02</c:v>
                </c:pt>
                <c:pt idx="3106">
                  <c:v>62.04</c:v>
                </c:pt>
                <c:pt idx="3107">
                  <c:v>62.06</c:v>
                </c:pt>
                <c:pt idx="3108">
                  <c:v>62.08</c:v>
                </c:pt>
                <c:pt idx="3109">
                  <c:v>62.100999999999999</c:v>
                </c:pt>
                <c:pt idx="3110">
                  <c:v>62.121000000000002</c:v>
                </c:pt>
                <c:pt idx="3111">
                  <c:v>62.14</c:v>
                </c:pt>
                <c:pt idx="3112">
                  <c:v>62.16</c:v>
                </c:pt>
                <c:pt idx="3113">
                  <c:v>62.18</c:v>
                </c:pt>
                <c:pt idx="3114">
                  <c:v>62.2</c:v>
                </c:pt>
                <c:pt idx="3115">
                  <c:v>62.220999999999997</c:v>
                </c:pt>
                <c:pt idx="3116">
                  <c:v>62.24</c:v>
                </c:pt>
                <c:pt idx="3117">
                  <c:v>62.26</c:v>
                </c:pt>
                <c:pt idx="3118">
                  <c:v>62.28</c:v>
                </c:pt>
                <c:pt idx="3119">
                  <c:v>62.3</c:v>
                </c:pt>
                <c:pt idx="3120">
                  <c:v>62.32</c:v>
                </c:pt>
                <c:pt idx="3121">
                  <c:v>62.34</c:v>
                </c:pt>
                <c:pt idx="3122">
                  <c:v>62.36</c:v>
                </c:pt>
                <c:pt idx="3123">
                  <c:v>62.38</c:v>
                </c:pt>
                <c:pt idx="3124">
                  <c:v>62.4</c:v>
                </c:pt>
                <c:pt idx="3125">
                  <c:v>62.42</c:v>
                </c:pt>
                <c:pt idx="3126">
                  <c:v>62.44</c:v>
                </c:pt>
                <c:pt idx="3127">
                  <c:v>62.46</c:v>
                </c:pt>
                <c:pt idx="3128">
                  <c:v>62.478999999999999</c:v>
                </c:pt>
                <c:pt idx="3129">
                  <c:v>62.5</c:v>
                </c:pt>
                <c:pt idx="3130">
                  <c:v>62.52</c:v>
                </c:pt>
                <c:pt idx="3131">
                  <c:v>62.54</c:v>
                </c:pt>
                <c:pt idx="3132">
                  <c:v>62.56</c:v>
                </c:pt>
                <c:pt idx="3133">
                  <c:v>62.58</c:v>
                </c:pt>
                <c:pt idx="3134">
                  <c:v>62.6</c:v>
                </c:pt>
                <c:pt idx="3135">
                  <c:v>62.619</c:v>
                </c:pt>
                <c:pt idx="3136">
                  <c:v>62.64</c:v>
                </c:pt>
                <c:pt idx="3137">
                  <c:v>62.66</c:v>
                </c:pt>
                <c:pt idx="3138">
                  <c:v>62.679000000000002</c:v>
                </c:pt>
                <c:pt idx="3139">
                  <c:v>62.7</c:v>
                </c:pt>
                <c:pt idx="3140">
                  <c:v>62.719000000000001</c:v>
                </c:pt>
                <c:pt idx="3141">
                  <c:v>62.738999999999997</c:v>
                </c:pt>
                <c:pt idx="3142">
                  <c:v>62.759</c:v>
                </c:pt>
                <c:pt idx="3143">
                  <c:v>62.78</c:v>
                </c:pt>
                <c:pt idx="3144">
                  <c:v>62.798999999999999</c:v>
                </c:pt>
                <c:pt idx="3145">
                  <c:v>62.819000000000003</c:v>
                </c:pt>
                <c:pt idx="3146">
                  <c:v>62.838999999999999</c:v>
                </c:pt>
                <c:pt idx="3147">
                  <c:v>62.86</c:v>
                </c:pt>
                <c:pt idx="3148">
                  <c:v>62.88</c:v>
                </c:pt>
                <c:pt idx="3149">
                  <c:v>62.899000000000001</c:v>
                </c:pt>
                <c:pt idx="3150">
                  <c:v>62.92</c:v>
                </c:pt>
                <c:pt idx="3151">
                  <c:v>62.94</c:v>
                </c:pt>
                <c:pt idx="3152">
                  <c:v>62.959000000000003</c:v>
                </c:pt>
                <c:pt idx="3153">
                  <c:v>62.98</c:v>
                </c:pt>
                <c:pt idx="3154">
                  <c:v>62.999000000000002</c:v>
                </c:pt>
                <c:pt idx="3155">
                  <c:v>63.018999999999998</c:v>
                </c:pt>
                <c:pt idx="3156">
                  <c:v>63.039000000000001</c:v>
                </c:pt>
                <c:pt idx="3157">
                  <c:v>63.058999999999997</c:v>
                </c:pt>
                <c:pt idx="3158">
                  <c:v>63.079000000000001</c:v>
                </c:pt>
                <c:pt idx="3159">
                  <c:v>63.098999999999997</c:v>
                </c:pt>
                <c:pt idx="3160">
                  <c:v>63.119</c:v>
                </c:pt>
                <c:pt idx="3161">
                  <c:v>63.139000000000003</c:v>
                </c:pt>
                <c:pt idx="3162">
                  <c:v>63.158999999999999</c:v>
                </c:pt>
                <c:pt idx="3163">
                  <c:v>63.179000000000002</c:v>
                </c:pt>
                <c:pt idx="3164">
                  <c:v>63.198999999999998</c:v>
                </c:pt>
                <c:pt idx="3165">
                  <c:v>63.22</c:v>
                </c:pt>
                <c:pt idx="3166">
                  <c:v>63.24</c:v>
                </c:pt>
                <c:pt idx="3167">
                  <c:v>63.259</c:v>
                </c:pt>
                <c:pt idx="3168">
                  <c:v>63.279000000000003</c:v>
                </c:pt>
                <c:pt idx="3169">
                  <c:v>63.298999999999999</c:v>
                </c:pt>
                <c:pt idx="3170">
                  <c:v>63.319000000000003</c:v>
                </c:pt>
                <c:pt idx="3171">
                  <c:v>63.338999999999999</c:v>
                </c:pt>
                <c:pt idx="3172">
                  <c:v>63.359000000000002</c:v>
                </c:pt>
                <c:pt idx="3173">
                  <c:v>63.378</c:v>
                </c:pt>
                <c:pt idx="3174">
                  <c:v>63.399000000000001</c:v>
                </c:pt>
                <c:pt idx="3175">
                  <c:v>63.417999999999999</c:v>
                </c:pt>
                <c:pt idx="3176">
                  <c:v>63.439</c:v>
                </c:pt>
                <c:pt idx="3177">
                  <c:v>63.459000000000003</c:v>
                </c:pt>
                <c:pt idx="3178">
                  <c:v>63.478999999999999</c:v>
                </c:pt>
                <c:pt idx="3179">
                  <c:v>63.499000000000002</c:v>
                </c:pt>
                <c:pt idx="3180">
                  <c:v>63.518000000000001</c:v>
                </c:pt>
                <c:pt idx="3181">
                  <c:v>63.537999999999997</c:v>
                </c:pt>
                <c:pt idx="3182">
                  <c:v>63.558999999999997</c:v>
                </c:pt>
                <c:pt idx="3183">
                  <c:v>63.579000000000001</c:v>
                </c:pt>
                <c:pt idx="3184">
                  <c:v>63.598999999999997</c:v>
                </c:pt>
                <c:pt idx="3185">
                  <c:v>63.618000000000002</c:v>
                </c:pt>
                <c:pt idx="3186">
                  <c:v>63.639000000000003</c:v>
                </c:pt>
                <c:pt idx="3187">
                  <c:v>63.658000000000001</c:v>
                </c:pt>
                <c:pt idx="3188">
                  <c:v>63.677999999999997</c:v>
                </c:pt>
                <c:pt idx="3189">
                  <c:v>63.698999999999998</c:v>
                </c:pt>
                <c:pt idx="3190">
                  <c:v>63.719000000000001</c:v>
                </c:pt>
                <c:pt idx="3191">
                  <c:v>63.738</c:v>
                </c:pt>
                <c:pt idx="3192">
                  <c:v>63.759</c:v>
                </c:pt>
                <c:pt idx="3193">
                  <c:v>63.777999999999999</c:v>
                </c:pt>
                <c:pt idx="3194">
                  <c:v>63.798000000000002</c:v>
                </c:pt>
                <c:pt idx="3195">
                  <c:v>63.817999999999998</c:v>
                </c:pt>
                <c:pt idx="3196">
                  <c:v>63.838999999999999</c:v>
                </c:pt>
                <c:pt idx="3197">
                  <c:v>63.857999999999997</c:v>
                </c:pt>
                <c:pt idx="3198">
                  <c:v>63.878</c:v>
                </c:pt>
                <c:pt idx="3199">
                  <c:v>63.899000000000001</c:v>
                </c:pt>
                <c:pt idx="3200">
                  <c:v>63.918999999999997</c:v>
                </c:pt>
                <c:pt idx="3201">
                  <c:v>63.938000000000002</c:v>
                </c:pt>
                <c:pt idx="3202">
                  <c:v>63.957999999999998</c:v>
                </c:pt>
                <c:pt idx="3203">
                  <c:v>63.978999999999999</c:v>
                </c:pt>
                <c:pt idx="3204">
                  <c:v>63.997999999999998</c:v>
                </c:pt>
                <c:pt idx="3205">
                  <c:v>64.018000000000001</c:v>
                </c:pt>
                <c:pt idx="3206">
                  <c:v>64.037999999999997</c:v>
                </c:pt>
                <c:pt idx="3207">
                  <c:v>64.058000000000007</c:v>
                </c:pt>
                <c:pt idx="3208">
                  <c:v>64.078999999999994</c:v>
                </c:pt>
                <c:pt idx="3209">
                  <c:v>64.099000000000004</c:v>
                </c:pt>
                <c:pt idx="3210">
                  <c:v>64.117999999999995</c:v>
                </c:pt>
                <c:pt idx="3211">
                  <c:v>64.138000000000005</c:v>
                </c:pt>
                <c:pt idx="3212">
                  <c:v>64.158000000000001</c:v>
                </c:pt>
                <c:pt idx="3213">
                  <c:v>64.177999999999997</c:v>
                </c:pt>
                <c:pt idx="3214">
                  <c:v>64.198999999999998</c:v>
                </c:pt>
                <c:pt idx="3215">
                  <c:v>64.218000000000004</c:v>
                </c:pt>
                <c:pt idx="3216">
                  <c:v>64.238</c:v>
                </c:pt>
                <c:pt idx="3217">
                  <c:v>64.257999999999996</c:v>
                </c:pt>
                <c:pt idx="3218">
                  <c:v>64.278000000000006</c:v>
                </c:pt>
                <c:pt idx="3219">
                  <c:v>64.298000000000002</c:v>
                </c:pt>
                <c:pt idx="3220">
                  <c:v>64.317999999999998</c:v>
                </c:pt>
                <c:pt idx="3221">
                  <c:v>64.337000000000003</c:v>
                </c:pt>
                <c:pt idx="3222">
                  <c:v>64.358000000000004</c:v>
                </c:pt>
                <c:pt idx="3223">
                  <c:v>64.378</c:v>
                </c:pt>
                <c:pt idx="3224">
                  <c:v>64.397999999999996</c:v>
                </c:pt>
                <c:pt idx="3225">
                  <c:v>64.418000000000006</c:v>
                </c:pt>
                <c:pt idx="3226">
                  <c:v>64.438000000000002</c:v>
                </c:pt>
                <c:pt idx="3227">
                  <c:v>64.457999999999998</c:v>
                </c:pt>
                <c:pt idx="3228">
                  <c:v>64.477999999999994</c:v>
                </c:pt>
                <c:pt idx="3229">
                  <c:v>64.498000000000005</c:v>
                </c:pt>
                <c:pt idx="3230">
                  <c:v>64.518000000000001</c:v>
                </c:pt>
                <c:pt idx="3231">
                  <c:v>64.537000000000006</c:v>
                </c:pt>
                <c:pt idx="3232">
                  <c:v>64.558000000000007</c:v>
                </c:pt>
                <c:pt idx="3233">
                  <c:v>64.576999999999998</c:v>
                </c:pt>
                <c:pt idx="3234">
                  <c:v>64.597999999999999</c:v>
                </c:pt>
                <c:pt idx="3235">
                  <c:v>64.617999999999995</c:v>
                </c:pt>
                <c:pt idx="3236">
                  <c:v>64.638000000000005</c:v>
                </c:pt>
                <c:pt idx="3237">
                  <c:v>64.656999999999996</c:v>
                </c:pt>
                <c:pt idx="3238">
                  <c:v>64.677000000000007</c:v>
                </c:pt>
                <c:pt idx="3239">
                  <c:v>64.697999999999993</c:v>
                </c:pt>
                <c:pt idx="3240">
                  <c:v>64.716999999999999</c:v>
                </c:pt>
                <c:pt idx="3241">
                  <c:v>64.738</c:v>
                </c:pt>
                <c:pt idx="3242">
                  <c:v>64.757999999999996</c:v>
                </c:pt>
                <c:pt idx="3243">
                  <c:v>64.777000000000001</c:v>
                </c:pt>
                <c:pt idx="3244">
                  <c:v>64.796999999999997</c:v>
                </c:pt>
                <c:pt idx="3245">
                  <c:v>64.816999999999993</c:v>
                </c:pt>
                <c:pt idx="3246">
                  <c:v>64.837999999999994</c:v>
                </c:pt>
                <c:pt idx="3247">
                  <c:v>64.858000000000004</c:v>
                </c:pt>
                <c:pt idx="3248">
                  <c:v>64.878</c:v>
                </c:pt>
                <c:pt idx="3249">
                  <c:v>64.897000000000006</c:v>
                </c:pt>
                <c:pt idx="3250">
                  <c:v>64.917000000000002</c:v>
                </c:pt>
                <c:pt idx="3251">
                  <c:v>64.936999999999998</c:v>
                </c:pt>
                <c:pt idx="3252">
                  <c:v>64.956999999999994</c:v>
                </c:pt>
                <c:pt idx="3253">
                  <c:v>64.977000000000004</c:v>
                </c:pt>
                <c:pt idx="3254">
                  <c:v>64.997</c:v>
                </c:pt>
                <c:pt idx="3255">
                  <c:v>65.018000000000001</c:v>
                </c:pt>
                <c:pt idx="3256">
                  <c:v>65.037999999999997</c:v>
                </c:pt>
                <c:pt idx="3257">
                  <c:v>65.058000000000007</c:v>
                </c:pt>
                <c:pt idx="3258">
                  <c:v>65.076999999999998</c:v>
                </c:pt>
                <c:pt idx="3259">
                  <c:v>65.096999999999994</c:v>
                </c:pt>
                <c:pt idx="3260">
                  <c:v>65.117000000000004</c:v>
                </c:pt>
                <c:pt idx="3261">
                  <c:v>65.137</c:v>
                </c:pt>
                <c:pt idx="3262">
                  <c:v>65.156999999999996</c:v>
                </c:pt>
                <c:pt idx="3263">
                  <c:v>65.177000000000007</c:v>
                </c:pt>
                <c:pt idx="3264">
                  <c:v>65.197999999999993</c:v>
                </c:pt>
                <c:pt idx="3265">
                  <c:v>65.218000000000004</c:v>
                </c:pt>
                <c:pt idx="3266">
                  <c:v>65.236999999999995</c:v>
                </c:pt>
                <c:pt idx="3267">
                  <c:v>65.257000000000005</c:v>
                </c:pt>
                <c:pt idx="3268">
                  <c:v>65.277000000000001</c:v>
                </c:pt>
                <c:pt idx="3269">
                  <c:v>65.296999999999997</c:v>
                </c:pt>
                <c:pt idx="3270">
                  <c:v>65.316999999999993</c:v>
                </c:pt>
                <c:pt idx="3271">
                  <c:v>65.337000000000003</c:v>
                </c:pt>
                <c:pt idx="3272">
                  <c:v>65.356999999999999</c:v>
                </c:pt>
                <c:pt idx="3273">
                  <c:v>65.376999999999995</c:v>
                </c:pt>
                <c:pt idx="3274">
                  <c:v>65.397000000000006</c:v>
                </c:pt>
                <c:pt idx="3275">
                  <c:v>65.417000000000002</c:v>
                </c:pt>
                <c:pt idx="3276">
                  <c:v>65.436999999999998</c:v>
                </c:pt>
                <c:pt idx="3277">
                  <c:v>65.456999999999994</c:v>
                </c:pt>
                <c:pt idx="3278">
                  <c:v>65.477000000000004</c:v>
                </c:pt>
                <c:pt idx="3279">
                  <c:v>65.497</c:v>
                </c:pt>
                <c:pt idx="3280">
                  <c:v>65.516000000000005</c:v>
                </c:pt>
                <c:pt idx="3281">
                  <c:v>65.537000000000006</c:v>
                </c:pt>
                <c:pt idx="3282">
                  <c:v>65.557000000000002</c:v>
                </c:pt>
                <c:pt idx="3283">
                  <c:v>65.576999999999998</c:v>
                </c:pt>
                <c:pt idx="3284">
                  <c:v>65.596999999999994</c:v>
                </c:pt>
                <c:pt idx="3285">
                  <c:v>65.617000000000004</c:v>
                </c:pt>
                <c:pt idx="3286">
                  <c:v>65.635999999999996</c:v>
                </c:pt>
                <c:pt idx="3287">
                  <c:v>65.656000000000006</c:v>
                </c:pt>
                <c:pt idx="3288">
                  <c:v>65.677000000000007</c:v>
                </c:pt>
                <c:pt idx="3289">
                  <c:v>65.697000000000003</c:v>
                </c:pt>
                <c:pt idx="3290">
                  <c:v>65.715999999999994</c:v>
                </c:pt>
                <c:pt idx="3291">
                  <c:v>65.736000000000004</c:v>
                </c:pt>
                <c:pt idx="3292">
                  <c:v>65.756</c:v>
                </c:pt>
                <c:pt idx="3293">
                  <c:v>65.777000000000001</c:v>
                </c:pt>
                <c:pt idx="3294">
                  <c:v>65.796999999999997</c:v>
                </c:pt>
                <c:pt idx="3295">
                  <c:v>65.816999999999993</c:v>
                </c:pt>
                <c:pt idx="3296">
                  <c:v>65.837000000000003</c:v>
                </c:pt>
                <c:pt idx="3297">
                  <c:v>65.855999999999995</c:v>
                </c:pt>
                <c:pt idx="3298">
                  <c:v>65.876999999999995</c:v>
                </c:pt>
                <c:pt idx="3299">
                  <c:v>65.897000000000006</c:v>
                </c:pt>
                <c:pt idx="3300">
                  <c:v>65.915999999999997</c:v>
                </c:pt>
                <c:pt idx="3301">
                  <c:v>65.936999999999998</c:v>
                </c:pt>
                <c:pt idx="3302">
                  <c:v>65.956999999999994</c:v>
                </c:pt>
                <c:pt idx="3303">
                  <c:v>65.975999999999999</c:v>
                </c:pt>
                <c:pt idx="3304">
                  <c:v>65.995999999999995</c:v>
                </c:pt>
                <c:pt idx="3305">
                  <c:v>66.016000000000005</c:v>
                </c:pt>
                <c:pt idx="3306">
                  <c:v>66.036000000000001</c:v>
                </c:pt>
                <c:pt idx="3307">
                  <c:v>66.055999999999997</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66.215999999999994</c:v>
                </c:pt>
                <c:pt idx="3316">
                  <c:v>66.236000000000004</c:v>
                </c:pt>
                <c:pt idx="3317">
                  <c:v>66.256</c:v>
                </c:pt>
                <c:pt idx="3318">
                  <c:v>66.277000000000001</c:v>
                </c:pt>
                <c:pt idx="3319">
                  <c:v>66.296000000000006</c:v>
                </c:pt>
                <c:pt idx="3320">
                  <c:v>66.316000000000003</c:v>
                </c:pt>
                <c:pt idx="3321">
                  <c:v>66.335999999999999</c:v>
                </c:pt>
                <c:pt idx="3322">
                  <c:v>66.355999999999995</c:v>
                </c:pt>
                <c:pt idx="3323">
                  <c:v>66.376000000000005</c:v>
                </c:pt>
                <c:pt idx="3324">
                  <c:v>66.396000000000001</c:v>
                </c:pt>
                <c:pt idx="3325">
                  <c:v>66.415999999999997</c:v>
                </c:pt>
                <c:pt idx="3326">
                  <c:v>66.435000000000002</c:v>
                </c:pt>
                <c:pt idx="3327">
                  <c:v>66.456000000000003</c:v>
                </c:pt>
                <c:pt idx="3328">
                  <c:v>66.475999999999999</c:v>
                </c:pt>
                <c:pt idx="3329">
                  <c:v>66.495999999999995</c:v>
                </c:pt>
                <c:pt idx="3330">
                  <c:v>66.516000000000005</c:v>
                </c:pt>
                <c:pt idx="3331">
                  <c:v>66.536000000000001</c:v>
                </c:pt>
                <c:pt idx="3332">
                  <c:v>66.555999999999997</c:v>
                </c:pt>
                <c:pt idx="3333">
                  <c:v>66.575000000000003</c:v>
                </c:pt>
                <c:pt idx="3334">
                  <c:v>66.596000000000004</c:v>
                </c:pt>
                <c:pt idx="3335">
                  <c:v>66.616</c:v>
                </c:pt>
                <c:pt idx="3336">
                  <c:v>66.635999999999996</c:v>
                </c:pt>
                <c:pt idx="3337">
                  <c:v>66.655000000000001</c:v>
                </c:pt>
                <c:pt idx="3338">
                  <c:v>66.676000000000002</c:v>
                </c:pt>
                <c:pt idx="3339">
                  <c:v>66.695999999999998</c:v>
                </c:pt>
                <c:pt idx="3340">
                  <c:v>66.715999999999994</c:v>
                </c:pt>
                <c:pt idx="3341">
                  <c:v>66.734999999999999</c:v>
                </c:pt>
                <c:pt idx="3342">
                  <c:v>66.756</c:v>
                </c:pt>
                <c:pt idx="3343">
                  <c:v>66.775999999999996</c:v>
                </c:pt>
                <c:pt idx="3344">
                  <c:v>66.796000000000006</c:v>
                </c:pt>
                <c:pt idx="3345">
                  <c:v>66.814999999999998</c:v>
                </c:pt>
                <c:pt idx="3346">
                  <c:v>66.834999999999994</c:v>
                </c:pt>
                <c:pt idx="3347">
                  <c:v>66.855999999999995</c:v>
                </c:pt>
                <c:pt idx="3348">
                  <c:v>66.875</c:v>
                </c:pt>
                <c:pt idx="3349">
                  <c:v>66.894999999999996</c:v>
                </c:pt>
                <c:pt idx="3350">
                  <c:v>66.915000000000006</c:v>
                </c:pt>
                <c:pt idx="3351">
                  <c:v>66.935000000000002</c:v>
                </c:pt>
                <c:pt idx="3352">
                  <c:v>66.956000000000003</c:v>
                </c:pt>
                <c:pt idx="3353">
                  <c:v>66.975999999999999</c:v>
                </c:pt>
                <c:pt idx="3354">
                  <c:v>66.995000000000005</c:v>
                </c:pt>
                <c:pt idx="3355">
                  <c:v>67.015000000000001</c:v>
                </c:pt>
                <c:pt idx="3356">
                  <c:v>67.034999999999997</c:v>
                </c:pt>
                <c:pt idx="3357">
                  <c:v>67.055000000000007</c:v>
                </c:pt>
                <c:pt idx="3358">
                  <c:v>67.075000000000003</c:v>
                </c:pt>
                <c:pt idx="3359">
                  <c:v>67.096000000000004</c:v>
                </c:pt>
                <c:pt idx="3360">
                  <c:v>67.114999999999995</c:v>
                </c:pt>
                <c:pt idx="3361">
                  <c:v>67.135000000000005</c:v>
                </c:pt>
                <c:pt idx="3362">
                  <c:v>67.155000000000001</c:v>
                </c:pt>
                <c:pt idx="3363">
                  <c:v>67.174999999999997</c:v>
                </c:pt>
                <c:pt idx="3364">
                  <c:v>67.195999999999998</c:v>
                </c:pt>
                <c:pt idx="3365">
                  <c:v>67.215000000000003</c:v>
                </c:pt>
                <c:pt idx="3366">
                  <c:v>67.234999999999999</c:v>
                </c:pt>
                <c:pt idx="3367">
                  <c:v>67.254999999999995</c:v>
                </c:pt>
                <c:pt idx="3368">
                  <c:v>67.275000000000006</c:v>
                </c:pt>
                <c:pt idx="3369">
                  <c:v>67.295000000000002</c:v>
                </c:pt>
                <c:pt idx="3370">
                  <c:v>67.314999999999998</c:v>
                </c:pt>
                <c:pt idx="3371">
                  <c:v>67.334999999999994</c:v>
                </c:pt>
                <c:pt idx="3372">
                  <c:v>67.355000000000004</c:v>
                </c:pt>
                <c:pt idx="3373">
                  <c:v>67.375</c:v>
                </c:pt>
                <c:pt idx="3374">
                  <c:v>67.394999999999996</c:v>
                </c:pt>
                <c:pt idx="3375">
                  <c:v>67.415000000000006</c:v>
                </c:pt>
                <c:pt idx="3376">
                  <c:v>67.435000000000002</c:v>
                </c:pt>
                <c:pt idx="3377">
                  <c:v>67.454999999999998</c:v>
                </c:pt>
                <c:pt idx="3378">
                  <c:v>67.474999999999994</c:v>
                </c:pt>
                <c:pt idx="3379">
                  <c:v>67.495000000000005</c:v>
                </c:pt>
                <c:pt idx="3380">
                  <c:v>67.515000000000001</c:v>
                </c:pt>
                <c:pt idx="3381">
                  <c:v>67.534000000000006</c:v>
                </c:pt>
                <c:pt idx="3382">
                  <c:v>67.554000000000002</c:v>
                </c:pt>
                <c:pt idx="3383">
                  <c:v>67.575000000000003</c:v>
                </c:pt>
                <c:pt idx="3384">
                  <c:v>67.593999999999994</c:v>
                </c:pt>
                <c:pt idx="3385">
                  <c:v>67.614999999999995</c:v>
                </c:pt>
                <c:pt idx="3386">
                  <c:v>67.635000000000005</c:v>
                </c:pt>
                <c:pt idx="3387">
                  <c:v>67.655000000000001</c:v>
                </c:pt>
                <c:pt idx="3388">
                  <c:v>67.674999999999997</c:v>
                </c:pt>
                <c:pt idx="3389">
                  <c:v>67.694999999999993</c:v>
                </c:pt>
                <c:pt idx="3390">
                  <c:v>67.713999999999999</c:v>
                </c:pt>
                <c:pt idx="3391">
                  <c:v>67.733999999999995</c:v>
                </c:pt>
                <c:pt idx="3392">
                  <c:v>67.754999999999995</c:v>
                </c:pt>
                <c:pt idx="3393">
                  <c:v>67.775000000000006</c:v>
                </c:pt>
                <c:pt idx="3394">
                  <c:v>67.793999999999997</c:v>
                </c:pt>
                <c:pt idx="3395">
                  <c:v>67.814999999999998</c:v>
                </c:pt>
                <c:pt idx="3396">
                  <c:v>67.834000000000003</c:v>
                </c:pt>
                <c:pt idx="3397">
                  <c:v>67.853999999999999</c:v>
                </c:pt>
                <c:pt idx="3398">
                  <c:v>67.873999999999995</c:v>
                </c:pt>
                <c:pt idx="3399">
                  <c:v>67.894999999999996</c:v>
                </c:pt>
                <c:pt idx="3400">
                  <c:v>67.914000000000001</c:v>
                </c:pt>
                <c:pt idx="3401">
                  <c:v>67.933999999999997</c:v>
                </c:pt>
                <c:pt idx="3402">
                  <c:v>67.953999999999994</c:v>
                </c:pt>
                <c:pt idx="3403">
                  <c:v>67.974999999999994</c:v>
                </c:pt>
                <c:pt idx="3404">
                  <c:v>67.994</c:v>
                </c:pt>
                <c:pt idx="3405">
                  <c:v>68.013999999999996</c:v>
                </c:pt>
                <c:pt idx="3406">
                  <c:v>68.034000000000006</c:v>
                </c:pt>
                <c:pt idx="3407">
                  <c:v>68.054000000000002</c:v>
                </c:pt>
                <c:pt idx="3408">
                  <c:v>68.073999999999998</c:v>
                </c:pt>
                <c:pt idx="3409">
                  <c:v>68.093999999999994</c:v>
                </c:pt>
                <c:pt idx="3410">
                  <c:v>68.114000000000004</c:v>
                </c:pt>
                <c:pt idx="3411">
                  <c:v>68.135000000000005</c:v>
                </c:pt>
                <c:pt idx="3412">
                  <c:v>68.153999999999996</c:v>
                </c:pt>
                <c:pt idx="3413">
                  <c:v>68.174999999999997</c:v>
                </c:pt>
                <c:pt idx="3414">
                  <c:v>68.194000000000003</c:v>
                </c:pt>
                <c:pt idx="3415">
                  <c:v>68.215000000000003</c:v>
                </c:pt>
                <c:pt idx="3416">
                  <c:v>68.233999999999995</c:v>
                </c:pt>
                <c:pt idx="3417">
                  <c:v>68.254000000000005</c:v>
                </c:pt>
                <c:pt idx="3418">
                  <c:v>68.274000000000001</c:v>
                </c:pt>
                <c:pt idx="3419">
                  <c:v>68.293999999999997</c:v>
                </c:pt>
                <c:pt idx="3420">
                  <c:v>68.313999999999993</c:v>
                </c:pt>
                <c:pt idx="3421">
                  <c:v>68.334000000000003</c:v>
                </c:pt>
                <c:pt idx="3422">
                  <c:v>68.353999999999999</c:v>
                </c:pt>
                <c:pt idx="3423">
                  <c:v>68.373999999999995</c:v>
                </c:pt>
                <c:pt idx="3424">
                  <c:v>68.394000000000005</c:v>
                </c:pt>
                <c:pt idx="3425">
                  <c:v>68.414000000000001</c:v>
                </c:pt>
                <c:pt idx="3426">
                  <c:v>68.433999999999997</c:v>
                </c:pt>
                <c:pt idx="3427">
                  <c:v>68.453999999999994</c:v>
                </c:pt>
                <c:pt idx="3428">
                  <c:v>68.474000000000004</c:v>
                </c:pt>
                <c:pt idx="3429">
                  <c:v>68.494</c:v>
                </c:pt>
                <c:pt idx="3430">
                  <c:v>68.513999999999996</c:v>
                </c:pt>
                <c:pt idx="3431">
                  <c:v>68.534000000000006</c:v>
                </c:pt>
                <c:pt idx="3432">
                  <c:v>68.554000000000002</c:v>
                </c:pt>
                <c:pt idx="3433">
                  <c:v>68.573999999999998</c:v>
                </c:pt>
                <c:pt idx="3434">
                  <c:v>68.593999999999994</c:v>
                </c:pt>
                <c:pt idx="3435">
                  <c:v>68.614000000000004</c:v>
                </c:pt>
                <c:pt idx="3436">
                  <c:v>68.634</c:v>
                </c:pt>
                <c:pt idx="3437">
                  <c:v>68.653999999999996</c:v>
                </c:pt>
                <c:pt idx="3438">
                  <c:v>68.674000000000007</c:v>
                </c:pt>
                <c:pt idx="3439">
                  <c:v>68.694000000000003</c:v>
                </c:pt>
                <c:pt idx="3440">
                  <c:v>68.713999999999999</c:v>
                </c:pt>
                <c:pt idx="3441">
                  <c:v>68.733999999999995</c:v>
                </c:pt>
                <c:pt idx="3442">
                  <c:v>68.754000000000005</c:v>
                </c:pt>
                <c:pt idx="3443">
                  <c:v>68.774000000000001</c:v>
                </c:pt>
                <c:pt idx="3444">
                  <c:v>68.793000000000006</c:v>
                </c:pt>
                <c:pt idx="3445">
                  <c:v>68.813000000000002</c:v>
                </c:pt>
                <c:pt idx="3446">
                  <c:v>68.834000000000003</c:v>
                </c:pt>
                <c:pt idx="3447">
                  <c:v>68.852999999999994</c:v>
                </c:pt>
                <c:pt idx="3448">
                  <c:v>68.873999999999995</c:v>
                </c:pt>
                <c:pt idx="3449">
                  <c:v>68.894000000000005</c:v>
                </c:pt>
                <c:pt idx="3450">
                  <c:v>68.912999999999997</c:v>
                </c:pt>
                <c:pt idx="3451">
                  <c:v>68.933000000000007</c:v>
                </c:pt>
                <c:pt idx="3452">
                  <c:v>68.953999999999994</c:v>
                </c:pt>
                <c:pt idx="3453">
                  <c:v>68.974000000000004</c:v>
                </c:pt>
                <c:pt idx="3454">
                  <c:v>68.994</c:v>
                </c:pt>
                <c:pt idx="3455">
                  <c:v>69.013999999999996</c:v>
                </c:pt>
                <c:pt idx="3456">
                  <c:v>69.034000000000006</c:v>
                </c:pt>
                <c:pt idx="3457">
                  <c:v>69.052999999999997</c:v>
                </c:pt>
                <c:pt idx="3458">
                  <c:v>69.072999999999993</c:v>
                </c:pt>
                <c:pt idx="3459">
                  <c:v>69.093000000000004</c:v>
                </c:pt>
                <c:pt idx="3460">
                  <c:v>69.114000000000004</c:v>
                </c:pt>
                <c:pt idx="3461">
                  <c:v>69.134</c:v>
                </c:pt>
                <c:pt idx="3462">
                  <c:v>69.153000000000006</c:v>
                </c:pt>
                <c:pt idx="3463">
                  <c:v>69.174000000000007</c:v>
                </c:pt>
                <c:pt idx="3464">
                  <c:v>69.192999999999998</c:v>
                </c:pt>
                <c:pt idx="3465">
                  <c:v>69.213999999999999</c:v>
                </c:pt>
                <c:pt idx="3466">
                  <c:v>69.233999999999995</c:v>
                </c:pt>
                <c:pt idx="3467">
                  <c:v>69.253</c:v>
                </c:pt>
                <c:pt idx="3468">
                  <c:v>69.272999999999996</c:v>
                </c:pt>
                <c:pt idx="3469">
                  <c:v>69.293000000000006</c:v>
                </c:pt>
                <c:pt idx="3470">
                  <c:v>69.313999999999993</c:v>
                </c:pt>
                <c:pt idx="3471">
                  <c:v>69.334000000000003</c:v>
                </c:pt>
                <c:pt idx="3472">
                  <c:v>69.353999999999999</c:v>
                </c:pt>
                <c:pt idx="3473">
                  <c:v>69.373000000000005</c:v>
                </c:pt>
                <c:pt idx="3474">
                  <c:v>69.393000000000001</c:v>
                </c:pt>
                <c:pt idx="3475">
                  <c:v>69.412999999999997</c:v>
                </c:pt>
                <c:pt idx="3476">
                  <c:v>69.433000000000007</c:v>
                </c:pt>
                <c:pt idx="3477">
                  <c:v>69.453000000000003</c:v>
                </c:pt>
                <c:pt idx="3478">
                  <c:v>69.472999999999999</c:v>
                </c:pt>
                <c:pt idx="3479">
                  <c:v>69.492999999999995</c:v>
                </c:pt>
                <c:pt idx="3480">
                  <c:v>69.513000000000005</c:v>
                </c:pt>
                <c:pt idx="3481">
                  <c:v>69.533000000000001</c:v>
                </c:pt>
                <c:pt idx="3482">
                  <c:v>69.552999999999997</c:v>
                </c:pt>
                <c:pt idx="3483">
                  <c:v>69.572999999999993</c:v>
                </c:pt>
                <c:pt idx="3484">
                  <c:v>69.593000000000004</c:v>
                </c:pt>
                <c:pt idx="3485">
                  <c:v>69.613</c:v>
                </c:pt>
                <c:pt idx="3486">
                  <c:v>69.632000000000005</c:v>
                </c:pt>
                <c:pt idx="3487">
                  <c:v>69.653000000000006</c:v>
                </c:pt>
                <c:pt idx="3488">
                  <c:v>69.673000000000002</c:v>
                </c:pt>
                <c:pt idx="3489">
                  <c:v>69.691999999999993</c:v>
                </c:pt>
                <c:pt idx="3490">
                  <c:v>69.712999999999994</c:v>
                </c:pt>
                <c:pt idx="3491">
                  <c:v>69.733000000000004</c:v>
                </c:pt>
                <c:pt idx="3492">
                  <c:v>69.753</c:v>
                </c:pt>
                <c:pt idx="3493">
                  <c:v>69.772000000000006</c:v>
                </c:pt>
                <c:pt idx="3494">
                  <c:v>69.793000000000006</c:v>
                </c:pt>
                <c:pt idx="3495">
                  <c:v>69.811999999999998</c:v>
                </c:pt>
                <c:pt idx="3496">
                  <c:v>69.831999999999994</c:v>
                </c:pt>
                <c:pt idx="3497">
                  <c:v>69.852000000000004</c:v>
                </c:pt>
                <c:pt idx="3498">
                  <c:v>69.873000000000005</c:v>
                </c:pt>
                <c:pt idx="3499">
                  <c:v>69.893000000000001</c:v>
                </c:pt>
                <c:pt idx="3500">
                  <c:v>69.912999999999997</c:v>
                </c:pt>
                <c:pt idx="3501">
                  <c:v>69.933000000000007</c:v>
                </c:pt>
                <c:pt idx="3502">
                  <c:v>69.951999999999998</c:v>
                </c:pt>
                <c:pt idx="3503">
                  <c:v>69.971999999999994</c:v>
                </c:pt>
                <c:pt idx="3504">
                  <c:v>69.992999999999995</c:v>
                </c:pt>
                <c:pt idx="3505">
                  <c:v>70.012</c:v>
                </c:pt>
                <c:pt idx="3506">
                  <c:v>70.031999999999996</c:v>
                </c:pt>
                <c:pt idx="3507">
                  <c:v>70.052000000000007</c:v>
                </c:pt>
                <c:pt idx="3508">
                  <c:v>70.072999999999993</c:v>
                </c:pt>
                <c:pt idx="3509">
                  <c:v>70.091999999999999</c:v>
                </c:pt>
                <c:pt idx="3510">
                  <c:v>70.111999999999995</c:v>
                </c:pt>
                <c:pt idx="3511">
                  <c:v>70.132999999999996</c:v>
                </c:pt>
                <c:pt idx="3512">
                  <c:v>70.152000000000001</c:v>
                </c:pt>
                <c:pt idx="3513">
                  <c:v>70.171999999999997</c:v>
                </c:pt>
                <c:pt idx="3514">
                  <c:v>70.191999999999993</c:v>
                </c:pt>
                <c:pt idx="3515">
                  <c:v>70.212000000000003</c:v>
                </c:pt>
                <c:pt idx="3516">
                  <c:v>70.231999999999999</c:v>
                </c:pt>
                <c:pt idx="3517">
                  <c:v>70.251999999999995</c:v>
                </c:pt>
                <c:pt idx="3518">
                  <c:v>70.272999999999996</c:v>
                </c:pt>
                <c:pt idx="3519">
                  <c:v>70.292000000000002</c:v>
                </c:pt>
                <c:pt idx="3520">
                  <c:v>70.311999999999998</c:v>
                </c:pt>
                <c:pt idx="3521">
                  <c:v>70.331999999999994</c:v>
                </c:pt>
                <c:pt idx="3522">
                  <c:v>70.352999999999994</c:v>
                </c:pt>
                <c:pt idx="3523">
                  <c:v>70.372</c:v>
                </c:pt>
                <c:pt idx="3524">
                  <c:v>70.391999999999996</c:v>
                </c:pt>
                <c:pt idx="3525">
                  <c:v>70.412000000000006</c:v>
                </c:pt>
                <c:pt idx="3526">
                  <c:v>70.432000000000002</c:v>
                </c:pt>
                <c:pt idx="3527">
                  <c:v>70.451999999999998</c:v>
                </c:pt>
                <c:pt idx="3528">
                  <c:v>70.471999999999994</c:v>
                </c:pt>
                <c:pt idx="3529">
                  <c:v>70.492000000000004</c:v>
                </c:pt>
                <c:pt idx="3530">
                  <c:v>70.512</c:v>
                </c:pt>
                <c:pt idx="3531">
                  <c:v>70.531999999999996</c:v>
                </c:pt>
                <c:pt idx="3532">
                  <c:v>70.552000000000007</c:v>
                </c:pt>
                <c:pt idx="3533">
                  <c:v>70.572000000000003</c:v>
                </c:pt>
                <c:pt idx="3534">
                  <c:v>70.591999999999999</c:v>
                </c:pt>
                <c:pt idx="3535">
                  <c:v>70.611999999999995</c:v>
                </c:pt>
                <c:pt idx="3536">
                  <c:v>70.632000000000005</c:v>
                </c:pt>
                <c:pt idx="3537">
                  <c:v>70.652000000000001</c:v>
                </c:pt>
                <c:pt idx="3538">
                  <c:v>70.671999999999997</c:v>
                </c:pt>
                <c:pt idx="3539">
                  <c:v>70.691999999999993</c:v>
                </c:pt>
                <c:pt idx="3540">
                  <c:v>70.712000000000003</c:v>
                </c:pt>
                <c:pt idx="3541">
                  <c:v>70.731999999999999</c:v>
                </c:pt>
                <c:pt idx="3542">
                  <c:v>70.751000000000005</c:v>
                </c:pt>
                <c:pt idx="3543">
                  <c:v>70.771000000000001</c:v>
                </c:pt>
                <c:pt idx="3544">
                  <c:v>70.792000000000002</c:v>
                </c:pt>
                <c:pt idx="3545">
                  <c:v>70.811999999999998</c:v>
                </c:pt>
                <c:pt idx="3546">
                  <c:v>70.831999999999994</c:v>
                </c:pt>
                <c:pt idx="3547">
                  <c:v>70.852000000000004</c:v>
                </c:pt>
                <c:pt idx="3548">
                  <c:v>70.872</c:v>
                </c:pt>
                <c:pt idx="3549">
                  <c:v>70.891999999999996</c:v>
                </c:pt>
                <c:pt idx="3550">
                  <c:v>70.911000000000001</c:v>
                </c:pt>
                <c:pt idx="3551">
                  <c:v>70.930999999999997</c:v>
                </c:pt>
                <c:pt idx="3552">
                  <c:v>70.951999999999998</c:v>
                </c:pt>
                <c:pt idx="3553">
                  <c:v>70.971000000000004</c:v>
                </c:pt>
                <c:pt idx="3554">
                  <c:v>70.991</c:v>
                </c:pt>
                <c:pt idx="3555">
                  <c:v>71.010999999999996</c:v>
                </c:pt>
                <c:pt idx="3556">
                  <c:v>71.031999999999996</c:v>
                </c:pt>
                <c:pt idx="3557">
                  <c:v>71.051000000000002</c:v>
                </c:pt>
                <c:pt idx="3558">
                  <c:v>71.072000000000003</c:v>
                </c:pt>
                <c:pt idx="3559">
                  <c:v>71.090999999999994</c:v>
                </c:pt>
                <c:pt idx="3560">
                  <c:v>71.111000000000004</c:v>
                </c:pt>
                <c:pt idx="3561">
                  <c:v>71.131</c:v>
                </c:pt>
                <c:pt idx="3562">
                  <c:v>71.150999999999996</c:v>
                </c:pt>
                <c:pt idx="3563">
                  <c:v>71.171999999999997</c:v>
                </c:pt>
                <c:pt idx="3564">
                  <c:v>71.191999999999993</c:v>
                </c:pt>
                <c:pt idx="3565">
                  <c:v>71.210999999999999</c:v>
                </c:pt>
                <c:pt idx="3566">
                  <c:v>71.230999999999995</c:v>
                </c:pt>
                <c:pt idx="3567">
                  <c:v>71.251000000000005</c:v>
                </c:pt>
                <c:pt idx="3568">
                  <c:v>71.271000000000001</c:v>
                </c:pt>
                <c:pt idx="3569">
                  <c:v>71.290999999999997</c:v>
                </c:pt>
                <c:pt idx="3570">
                  <c:v>71.311999999999998</c:v>
                </c:pt>
                <c:pt idx="3571">
                  <c:v>71.331999999999994</c:v>
                </c:pt>
                <c:pt idx="3572">
                  <c:v>71.350999999999999</c:v>
                </c:pt>
                <c:pt idx="3573">
                  <c:v>71.370999999999995</c:v>
                </c:pt>
                <c:pt idx="3574">
                  <c:v>71.391999999999996</c:v>
                </c:pt>
                <c:pt idx="3575">
                  <c:v>71.411000000000001</c:v>
                </c:pt>
                <c:pt idx="3576">
                  <c:v>71.430999999999997</c:v>
                </c:pt>
                <c:pt idx="3577">
                  <c:v>71.450999999999993</c:v>
                </c:pt>
                <c:pt idx="3578">
                  <c:v>71.471000000000004</c:v>
                </c:pt>
                <c:pt idx="3579">
                  <c:v>71.489999999999995</c:v>
                </c:pt>
                <c:pt idx="3580">
                  <c:v>71.510999999999996</c:v>
                </c:pt>
                <c:pt idx="3581">
                  <c:v>71.531000000000006</c:v>
                </c:pt>
                <c:pt idx="3582">
                  <c:v>71.551000000000002</c:v>
                </c:pt>
                <c:pt idx="3583">
                  <c:v>71.570999999999998</c:v>
                </c:pt>
                <c:pt idx="3584">
                  <c:v>71.590999999999994</c:v>
                </c:pt>
                <c:pt idx="3585">
                  <c:v>71.611000000000004</c:v>
                </c:pt>
                <c:pt idx="3586">
                  <c:v>71.631</c:v>
                </c:pt>
                <c:pt idx="3587">
                  <c:v>71.650999999999996</c:v>
                </c:pt>
                <c:pt idx="3588">
                  <c:v>71.671000000000006</c:v>
                </c:pt>
                <c:pt idx="3589">
                  <c:v>71.69</c:v>
                </c:pt>
                <c:pt idx="3590">
                  <c:v>71.710999999999999</c:v>
                </c:pt>
                <c:pt idx="3591">
                  <c:v>71.73</c:v>
                </c:pt>
                <c:pt idx="3592">
                  <c:v>71.751000000000005</c:v>
                </c:pt>
                <c:pt idx="3593">
                  <c:v>71.771000000000001</c:v>
                </c:pt>
                <c:pt idx="3594">
                  <c:v>71.790999999999997</c:v>
                </c:pt>
                <c:pt idx="3595">
                  <c:v>71.81</c:v>
                </c:pt>
                <c:pt idx="3596">
                  <c:v>71.83</c:v>
                </c:pt>
                <c:pt idx="3597">
                  <c:v>71.849999999999994</c:v>
                </c:pt>
                <c:pt idx="3598">
                  <c:v>71.87</c:v>
                </c:pt>
                <c:pt idx="3599">
                  <c:v>71.891000000000005</c:v>
                </c:pt>
                <c:pt idx="3600">
                  <c:v>71.911000000000001</c:v>
                </c:pt>
                <c:pt idx="3601">
                  <c:v>71.930999999999997</c:v>
                </c:pt>
                <c:pt idx="3602">
                  <c:v>71.95</c:v>
                </c:pt>
                <c:pt idx="3603">
                  <c:v>71.97</c:v>
                </c:pt>
                <c:pt idx="3604">
                  <c:v>71.989999999999995</c:v>
                </c:pt>
                <c:pt idx="3605">
                  <c:v>72.010999999999996</c:v>
                </c:pt>
                <c:pt idx="3606">
                  <c:v>72.031000000000006</c:v>
                </c:pt>
                <c:pt idx="3607">
                  <c:v>72.051000000000002</c:v>
                </c:pt>
                <c:pt idx="3608">
                  <c:v>72.069999999999993</c:v>
                </c:pt>
                <c:pt idx="3609">
                  <c:v>72.09</c:v>
                </c:pt>
                <c:pt idx="3610">
                  <c:v>72.111000000000004</c:v>
                </c:pt>
                <c:pt idx="3611">
                  <c:v>72.13</c:v>
                </c:pt>
                <c:pt idx="3612">
                  <c:v>72.150999999999996</c:v>
                </c:pt>
                <c:pt idx="3613">
                  <c:v>72.17</c:v>
                </c:pt>
                <c:pt idx="3614">
                  <c:v>72.191000000000003</c:v>
                </c:pt>
                <c:pt idx="3615">
                  <c:v>72.209999999999994</c:v>
                </c:pt>
                <c:pt idx="3616">
                  <c:v>72.23</c:v>
                </c:pt>
                <c:pt idx="3617">
                  <c:v>72.251000000000005</c:v>
                </c:pt>
                <c:pt idx="3618">
                  <c:v>72.271000000000001</c:v>
                </c:pt>
                <c:pt idx="3619">
                  <c:v>72.290000000000006</c:v>
                </c:pt>
                <c:pt idx="3620">
                  <c:v>72.311000000000007</c:v>
                </c:pt>
                <c:pt idx="3621">
                  <c:v>72.331000000000003</c:v>
                </c:pt>
                <c:pt idx="3622">
                  <c:v>72.349999999999994</c:v>
                </c:pt>
                <c:pt idx="3623">
                  <c:v>72.370999999999995</c:v>
                </c:pt>
                <c:pt idx="3624">
                  <c:v>72.39</c:v>
                </c:pt>
                <c:pt idx="3625">
                  <c:v>72.41</c:v>
                </c:pt>
                <c:pt idx="3626">
                  <c:v>72.430000000000007</c:v>
                </c:pt>
                <c:pt idx="3627">
                  <c:v>72.450999999999993</c:v>
                </c:pt>
                <c:pt idx="3628">
                  <c:v>72.47</c:v>
                </c:pt>
                <c:pt idx="3629">
                  <c:v>72.489999999999995</c:v>
                </c:pt>
                <c:pt idx="3630">
                  <c:v>72.510000000000005</c:v>
                </c:pt>
                <c:pt idx="3631">
                  <c:v>72.53</c:v>
                </c:pt>
                <c:pt idx="3632">
                  <c:v>72.55</c:v>
                </c:pt>
                <c:pt idx="3633">
                  <c:v>72.569999999999993</c:v>
                </c:pt>
                <c:pt idx="3634">
                  <c:v>72.59</c:v>
                </c:pt>
                <c:pt idx="3635">
                  <c:v>72.61</c:v>
                </c:pt>
                <c:pt idx="3636">
                  <c:v>72.63</c:v>
                </c:pt>
                <c:pt idx="3637">
                  <c:v>72.650000000000006</c:v>
                </c:pt>
                <c:pt idx="3638">
                  <c:v>72.67</c:v>
                </c:pt>
                <c:pt idx="3639">
                  <c:v>72.69</c:v>
                </c:pt>
                <c:pt idx="3640">
                  <c:v>72.709000000000003</c:v>
                </c:pt>
                <c:pt idx="3641">
                  <c:v>72.73</c:v>
                </c:pt>
                <c:pt idx="3642">
                  <c:v>72.75</c:v>
                </c:pt>
                <c:pt idx="3643">
                  <c:v>72.77</c:v>
                </c:pt>
                <c:pt idx="3644">
                  <c:v>72.790000000000006</c:v>
                </c:pt>
                <c:pt idx="3645">
                  <c:v>72.81</c:v>
                </c:pt>
                <c:pt idx="3646">
                  <c:v>72.83</c:v>
                </c:pt>
                <c:pt idx="3647">
                  <c:v>72.849999999999994</c:v>
                </c:pt>
                <c:pt idx="3648">
                  <c:v>72.87</c:v>
                </c:pt>
                <c:pt idx="3649">
                  <c:v>72.888999999999996</c:v>
                </c:pt>
                <c:pt idx="3650">
                  <c:v>72.91</c:v>
                </c:pt>
                <c:pt idx="3651">
                  <c:v>72.930000000000007</c:v>
                </c:pt>
                <c:pt idx="3652">
                  <c:v>72.95</c:v>
                </c:pt>
                <c:pt idx="3653">
                  <c:v>72.968999999999994</c:v>
                </c:pt>
                <c:pt idx="3654">
                  <c:v>72.989000000000004</c:v>
                </c:pt>
                <c:pt idx="3655">
                  <c:v>73.009</c:v>
                </c:pt>
                <c:pt idx="3656">
                  <c:v>73.028999999999996</c:v>
                </c:pt>
                <c:pt idx="3657">
                  <c:v>73.049000000000007</c:v>
                </c:pt>
                <c:pt idx="3658">
                  <c:v>73.069000000000003</c:v>
                </c:pt>
                <c:pt idx="3659">
                  <c:v>73.088999999999999</c:v>
                </c:pt>
                <c:pt idx="3660">
                  <c:v>73.108999999999995</c:v>
                </c:pt>
                <c:pt idx="3661">
                  <c:v>73.13</c:v>
                </c:pt>
                <c:pt idx="3662">
                  <c:v>73.150000000000006</c:v>
                </c:pt>
                <c:pt idx="3663">
                  <c:v>73.17</c:v>
                </c:pt>
                <c:pt idx="3664">
                  <c:v>73.188999999999993</c:v>
                </c:pt>
                <c:pt idx="3665">
                  <c:v>73.209000000000003</c:v>
                </c:pt>
                <c:pt idx="3666">
                  <c:v>73.228999999999999</c:v>
                </c:pt>
                <c:pt idx="3667">
                  <c:v>73.248999999999995</c:v>
                </c:pt>
                <c:pt idx="3668">
                  <c:v>73.27</c:v>
                </c:pt>
                <c:pt idx="3669">
                  <c:v>73.290000000000006</c:v>
                </c:pt>
                <c:pt idx="3670">
                  <c:v>73.308999999999997</c:v>
                </c:pt>
                <c:pt idx="3671">
                  <c:v>73.328999999999994</c:v>
                </c:pt>
                <c:pt idx="3672">
                  <c:v>73.349000000000004</c:v>
                </c:pt>
                <c:pt idx="3673">
                  <c:v>73.369</c:v>
                </c:pt>
                <c:pt idx="3674">
                  <c:v>73.39</c:v>
                </c:pt>
                <c:pt idx="3675">
                  <c:v>73.41</c:v>
                </c:pt>
                <c:pt idx="3676">
                  <c:v>73.429000000000002</c:v>
                </c:pt>
                <c:pt idx="3677">
                  <c:v>73.448999999999998</c:v>
                </c:pt>
                <c:pt idx="3678">
                  <c:v>73.468999999999994</c:v>
                </c:pt>
                <c:pt idx="3679">
                  <c:v>73.489000000000004</c:v>
                </c:pt>
                <c:pt idx="3680">
                  <c:v>73.509</c:v>
                </c:pt>
                <c:pt idx="3681">
                  <c:v>73.528999999999996</c:v>
                </c:pt>
                <c:pt idx="3682">
                  <c:v>73.549000000000007</c:v>
                </c:pt>
                <c:pt idx="3683">
                  <c:v>73.569000000000003</c:v>
                </c:pt>
                <c:pt idx="3684">
                  <c:v>73.588999999999999</c:v>
                </c:pt>
                <c:pt idx="3685">
                  <c:v>73.608999999999995</c:v>
                </c:pt>
                <c:pt idx="3686">
                  <c:v>73.629000000000005</c:v>
                </c:pt>
                <c:pt idx="3687">
                  <c:v>73.649000000000001</c:v>
                </c:pt>
                <c:pt idx="3688">
                  <c:v>73.668999999999997</c:v>
                </c:pt>
                <c:pt idx="3689">
                  <c:v>73.688999999999993</c:v>
                </c:pt>
                <c:pt idx="3690">
                  <c:v>73.709000000000003</c:v>
                </c:pt>
                <c:pt idx="3691">
                  <c:v>73.728999999999999</c:v>
                </c:pt>
                <c:pt idx="3692">
                  <c:v>73.748000000000005</c:v>
                </c:pt>
                <c:pt idx="3693">
                  <c:v>73.768000000000001</c:v>
                </c:pt>
                <c:pt idx="3694">
                  <c:v>73.787999999999997</c:v>
                </c:pt>
                <c:pt idx="3695">
                  <c:v>73.808000000000007</c:v>
                </c:pt>
                <c:pt idx="3696">
                  <c:v>73.828999999999994</c:v>
                </c:pt>
                <c:pt idx="3697">
                  <c:v>73.847999999999999</c:v>
                </c:pt>
                <c:pt idx="3698">
                  <c:v>73.869</c:v>
                </c:pt>
                <c:pt idx="3699">
                  <c:v>73.888000000000005</c:v>
                </c:pt>
                <c:pt idx="3700">
                  <c:v>73.909000000000006</c:v>
                </c:pt>
                <c:pt idx="3701">
                  <c:v>73.929000000000002</c:v>
                </c:pt>
                <c:pt idx="3702">
                  <c:v>73.947999999999993</c:v>
                </c:pt>
                <c:pt idx="3703">
                  <c:v>73.968999999999994</c:v>
                </c:pt>
                <c:pt idx="3704">
                  <c:v>73.988</c:v>
                </c:pt>
                <c:pt idx="3705">
                  <c:v>74.007999999999996</c:v>
                </c:pt>
                <c:pt idx="3706">
                  <c:v>74.028000000000006</c:v>
                </c:pt>
                <c:pt idx="3707">
                  <c:v>74.048000000000002</c:v>
                </c:pt>
                <c:pt idx="3708">
                  <c:v>74.069000000000003</c:v>
                </c:pt>
                <c:pt idx="3709">
                  <c:v>74.087999999999994</c:v>
                </c:pt>
                <c:pt idx="3710">
                  <c:v>74.108000000000004</c:v>
                </c:pt>
                <c:pt idx="3711">
                  <c:v>74.128</c:v>
                </c:pt>
                <c:pt idx="3712">
                  <c:v>74.149000000000001</c:v>
                </c:pt>
                <c:pt idx="3713">
                  <c:v>74.168999999999997</c:v>
                </c:pt>
                <c:pt idx="3714">
                  <c:v>74.188000000000002</c:v>
                </c:pt>
                <c:pt idx="3715">
                  <c:v>74.207999999999998</c:v>
                </c:pt>
                <c:pt idx="3716">
                  <c:v>74.227999999999994</c:v>
                </c:pt>
                <c:pt idx="3717">
                  <c:v>74.248999999999995</c:v>
                </c:pt>
                <c:pt idx="3718">
                  <c:v>74.269000000000005</c:v>
                </c:pt>
                <c:pt idx="3719">
                  <c:v>74.287999999999997</c:v>
                </c:pt>
                <c:pt idx="3720">
                  <c:v>74.308000000000007</c:v>
                </c:pt>
                <c:pt idx="3721">
                  <c:v>74.328000000000003</c:v>
                </c:pt>
                <c:pt idx="3722">
                  <c:v>74.347999999999999</c:v>
                </c:pt>
                <c:pt idx="3723">
                  <c:v>74.367999999999995</c:v>
                </c:pt>
                <c:pt idx="3724">
                  <c:v>74.388000000000005</c:v>
                </c:pt>
                <c:pt idx="3725">
                  <c:v>74.409000000000006</c:v>
                </c:pt>
                <c:pt idx="3726">
                  <c:v>74.429000000000002</c:v>
                </c:pt>
                <c:pt idx="3727">
                  <c:v>74.447999999999993</c:v>
                </c:pt>
                <c:pt idx="3728">
                  <c:v>74.468000000000004</c:v>
                </c:pt>
                <c:pt idx="3729">
                  <c:v>74.488</c:v>
                </c:pt>
                <c:pt idx="3730">
                  <c:v>74.509</c:v>
                </c:pt>
                <c:pt idx="3731">
                  <c:v>74.528000000000006</c:v>
                </c:pt>
                <c:pt idx="3732">
                  <c:v>74.548000000000002</c:v>
                </c:pt>
                <c:pt idx="3733">
                  <c:v>74.567999999999998</c:v>
                </c:pt>
                <c:pt idx="3734">
                  <c:v>74.587999999999994</c:v>
                </c:pt>
                <c:pt idx="3735">
                  <c:v>74.608000000000004</c:v>
                </c:pt>
                <c:pt idx="3736">
                  <c:v>74.628</c:v>
                </c:pt>
                <c:pt idx="3737">
                  <c:v>74.647999999999996</c:v>
                </c:pt>
                <c:pt idx="3738">
                  <c:v>74.668000000000006</c:v>
                </c:pt>
                <c:pt idx="3739">
                  <c:v>74.688000000000002</c:v>
                </c:pt>
                <c:pt idx="3740">
                  <c:v>74.707999999999998</c:v>
                </c:pt>
                <c:pt idx="3741">
                  <c:v>74.727999999999994</c:v>
                </c:pt>
                <c:pt idx="3742">
                  <c:v>74.748000000000005</c:v>
                </c:pt>
                <c:pt idx="3743">
                  <c:v>74.768000000000001</c:v>
                </c:pt>
                <c:pt idx="3744">
                  <c:v>74.787000000000006</c:v>
                </c:pt>
                <c:pt idx="3745">
                  <c:v>74.808000000000007</c:v>
                </c:pt>
                <c:pt idx="3746">
                  <c:v>74.828000000000003</c:v>
                </c:pt>
                <c:pt idx="3747">
                  <c:v>74.847999999999999</c:v>
                </c:pt>
                <c:pt idx="3748">
                  <c:v>74.867999999999995</c:v>
                </c:pt>
                <c:pt idx="3749">
                  <c:v>74.887</c:v>
                </c:pt>
                <c:pt idx="3750">
                  <c:v>74.908000000000001</c:v>
                </c:pt>
                <c:pt idx="3751">
                  <c:v>74.927999999999997</c:v>
                </c:pt>
                <c:pt idx="3752">
                  <c:v>74.947999999999993</c:v>
                </c:pt>
                <c:pt idx="3753">
                  <c:v>74.966999999999999</c:v>
                </c:pt>
                <c:pt idx="3754">
                  <c:v>74.988</c:v>
                </c:pt>
                <c:pt idx="3755">
                  <c:v>75.007999999999996</c:v>
                </c:pt>
                <c:pt idx="3756">
                  <c:v>75.027000000000001</c:v>
                </c:pt>
                <c:pt idx="3757">
                  <c:v>75.046999999999997</c:v>
                </c:pt>
                <c:pt idx="3758">
                  <c:v>75.066999999999993</c:v>
                </c:pt>
                <c:pt idx="3759">
                  <c:v>75.087999999999994</c:v>
                </c:pt>
                <c:pt idx="3760">
                  <c:v>75.108000000000004</c:v>
                </c:pt>
                <c:pt idx="3761">
                  <c:v>75.128</c:v>
                </c:pt>
                <c:pt idx="3762">
                  <c:v>75.147000000000006</c:v>
                </c:pt>
                <c:pt idx="3763">
                  <c:v>75.168000000000006</c:v>
                </c:pt>
                <c:pt idx="3764">
                  <c:v>75.188000000000002</c:v>
                </c:pt>
                <c:pt idx="3765">
                  <c:v>75.206999999999994</c:v>
                </c:pt>
                <c:pt idx="3766">
                  <c:v>75.227999999999994</c:v>
                </c:pt>
                <c:pt idx="3767">
                  <c:v>75.248000000000005</c:v>
                </c:pt>
                <c:pt idx="3768">
                  <c:v>75.266999999999996</c:v>
                </c:pt>
                <c:pt idx="3769">
                  <c:v>75.287000000000006</c:v>
                </c:pt>
                <c:pt idx="3770">
                  <c:v>75.307000000000002</c:v>
                </c:pt>
                <c:pt idx="3771">
                  <c:v>75.328000000000003</c:v>
                </c:pt>
                <c:pt idx="3772">
                  <c:v>75.346999999999994</c:v>
                </c:pt>
                <c:pt idx="3773">
                  <c:v>75.367000000000004</c:v>
                </c:pt>
                <c:pt idx="3774">
                  <c:v>75.387</c:v>
                </c:pt>
                <c:pt idx="3775">
                  <c:v>75.406999999999996</c:v>
                </c:pt>
                <c:pt idx="3776">
                  <c:v>75.427000000000007</c:v>
                </c:pt>
                <c:pt idx="3777">
                  <c:v>75.447000000000003</c:v>
                </c:pt>
                <c:pt idx="3778">
                  <c:v>75.466999999999999</c:v>
                </c:pt>
                <c:pt idx="3779">
                  <c:v>75.488</c:v>
                </c:pt>
                <c:pt idx="3780">
                  <c:v>75.507000000000005</c:v>
                </c:pt>
                <c:pt idx="3781">
                  <c:v>75.527000000000001</c:v>
                </c:pt>
                <c:pt idx="3782">
                  <c:v>75.546999999999997</c:v>
                </c:pt>
                <c:pt idx="3783">
                  <c:v>75.566000000000003</c:v>
                </c:pt>
                <c:pt idx="3784">
                  <c:v>75.587000000000003</c:v>
                </c:pt>
                <c:pt idx="3785">
                  <c:v>75.606999999999999</c:v>
                </c:pt>
                <c:pt idx="3786">
                  <c:v>75.626999999999995</c:v>
                </c:pt>
                <c:pt idx="3787">
                  <c:v>75.647000000000006</c:v>
                </c:pt>
                <c:pt idx="3788">
                  <c:v>75.667000000000002</c:v>
                </c:pt>
                <c:pt idx="3789">
                  <c:v>75.686999999999998</c:v>
                </c:pt>
                <c:pt idx="3790">
                  <c:v>75.706999999999994</c:v>
                </c:pt>
                <c:pt idx="3791">
                  <c:v>75.727000000000004</c:v>
                </c:pt>
                <c:pt idx="3792">
                  <c:v>75.747</c:v>
                </c:pt>
                <c:pt idx="3793">
                  <c:v>75.766999999999996</c:v>
                </c:pt>
                <c:pt idx="3794">
                  <c:v>75.787000000000006</c:v>
                </c:pt>
                <c:pt idx="3795">
                  <c:v>75.807000000000002</c:v>
                </c:pt>
                <c:pt idx="3796">
                  <c:v>75.826999999999998</c:v>
                </c:pt>
                <c:pt idx="3797">
                  <c:v>75.846999999999994</c:v>
                </c:pt>
                <c:pt idx="3798">
                  <c:v>75.867000000000004</c:v>
                </c:pt>
                <c:pt idx="3799">
                  <c:v>75.887</c:v>
                </c:pt>
                <c:pt idx="3800">
                  <c:v>75.906999999999996</c:v>
                </c:pt>
                <c:pt idx="3801">
                  <c:v>75.927000000000007</c:v>
                </c:pt>
                <c:pt idx="3802">
                  <c:v>75.947000000000003</c:v>
                </c:pt>
                <c:pt idx="3803">
                  <c:v>75.966999999999999</c:v>
                </c:pt>
                <c:pt idx="3804">
                  <c:v>75.986999999999995</c:v>
                </c:pt>
                <c:pt idx="3805">
                  <c:v>76.007000000000005</c:v>
                </c:pt>
                <c:pt idx="3806">
                  <c:v>76.025999999999996</c:v>
                </c:pt>
                <c:pt idx="3807">
                  <c:v>76.046999999999997</c:v>
                </c:pt>
                <c:pt idx="3808">
                  <c:v>76.066000000000003</c:v>
                </c:pt>
                <c:pt idx="3809">
                  <c:v>76.085999999999999</c:v>
                </c:pt>
                <c:pt idx="3810">
                  <c:v>76.106999999999999</c:v>
                </c:pt>
                <c:pt idx="3811">
                  <c:v>76.126999999999995</c:v>
                </c:pt>
                <c:pt idx="3812">
                  <c:v>76.146000000000001</c:v>
                </c:pt>
                <c:pt idx="3813">
                  <c:v>76.165999999999997</c:v>
                </c:pt>
                <c:pt idx="3814">
                  <c:v>76.186000000000007</c:v>
                </c:pt>
                <c:pt idx="3815">
                  <c:v>76.206999999999994</c:v>
                </c:pt>
                <c:pt idx="3816">
                  <c:v>76.225999999999999</c:v>
                </c:pt>
                <c:pt idx="3817">
                  <c:v>76.245999999999995</c:v>
                </c:pt>
                <c:pt idx="3818">
                  <c:v>76.266999999999996</c:v>
                </c:pt>
                <c:pt idx="3819">
                  <c:v>76.286000000000001</c:v>
                </c:pt>
                <c:pt idx="3820">
                  <c:v>76.305999999999997</c:v>
                </c:pt>
                <c:pt idx="3821">
                  <c:v>76.325999999999993</c:v>
                </c:pt>
                <c:pt idx="3822">
                  <c:v>76.346000000000004</c:v>
                </c:pt>
                <c:pt idx="3823">
                  <c:v>76.366</c:v>
                </c:pt>
                <c:pt idx="3824">
                  <c:v>76.387</c:v>
                </c:pt>
                <c:pt idx="3825">
                  <c:v>76.406000000000006</c:v>
                </c:pt>
                <c:pt idx="3826">
                  <c:v>76.426000000000002</c:v>
                </c:pt>
                <c:pt idx="3827">
                  <c:v>76.445999999999998</c:v>
                </c:pt>
                <c:pt idx="3828">
                  <c:v>76.466999999999999</c:v>
                </c:pt>
                <c:pt idx="3829">
                  <c:v>76.486999999999995</c:v>
                </c:pt>
                <c:pt idx="3830">
                  <c:v>76.507000000000005</c:v>
                </c:pt>
                <c:pt idx="3831">
                  <c:v>76.525999999999996</c:v>
                </c:pt>
                <c:pt idx="3832">
                  <c:v>76.546999999999997</c:v>
                </c:pt>
                <c:pt idx="3833">
                  <c:v>76.564999999999998</c:v>
                </c:pt>
                <c:pt idx="3834">
                  <c:v>76.584999999999994</c:v>
                </c:pt>
                <c:pt idx="3835">
                  <c:v>76.605999999999995</c:v>
                </c:pt>
                <c:pt idx="3836">
                  <c:v>76.626000000000005</c:v>
                </c:pt>
                <c:pt idx="3837">
                  <c:v>76.646000000000001</c:v>
                </c:pt>
                <c:pt idx="3838">
                  <c:v>76.665999999999997</c:v>
                </c:pt>
                <c:pt idx="3839">
                  <c:v>76.686000000000007</c:v>
                </c:pt>
                <c:pt idx="3840">
                  <c:v>76.706000000000003</c:v>
                </c:pt>
                <c:pt idx="3841">
                  <c:v>76.725999999999999</c:v>
                </c:pt>
                <c:pt idx="3842">
                  <c:v>76.745999999999995</c:v>
                </c:pt>
                <c:pt idx="3843">
                  <c:v>76.766000000000005</c:v>
                </c:pt>
                <c:pt idx="3844">
                  <c:v>76.786000000000001</c:v>
                </c:pt>
                <c:pt idx="3845">
                  <c:v>76.805999999999997</c:v>
                </c:pt>
                <c:pt idx="3846">
                  <c:v>76.825000000000003</c:v>
                </c:pt>
                <c:pt idx="3847">
                  <c:v>76.844999999999999</c:v>
                </c:pt>
                <c:pt idx="3848">
                  <c:v>76.866</c:v>
                </c:pt>
                <c:pt idx="3849">
                  <c:v>76.885999999999996</c:v>
                </c:pt>
                <c:pt idx="3850">
                  <c:v>76.906000000000006</c:v>
                </c:pt>
                <c:pt idx="3851">
                  <c:v>76.926000000000002</c:v>
                </c:pt>
                <c:pt idx="3852">
                  <c:v>76.945999999999998</c:v>
                </c:pt>
                <c:pt idx="3853">
                  <c:v>76.965999999999994</c:v>
                </c:pt>
                <c:pt idx="3854">
                  <c:v>76.986000000000004</c:v>
                </c:pt>
                <c:pt idx="3855">
                  <c:v>77.006</c:v>
                </c:pt>
                <c:pt idx="3856">
                  <c:v>77.025999999999996</c:v>
                </c:pt>
                <c:pt idx="3857">
                  <c:v>77.045000000000002</c:v>
                </c:pt>
                <c:pt idx="3858">
                  <c:v>77.066000000000003</c:v>
                </c:pt>
                <c:pt idx="3859">
                  <c:v>77.085999999999999</c:v>
                </c:pt>
                <c:pt idx="3860">
                  <c:v>77.105000000000004</c:v>
                </c:pt>
                <c:pt idx="3861">
                  <c:v>77.125</c:v>
                </c:pt>
                <c:pt idx="3862">
                  <c:v>77.144999999999996</c:v>
                </c:pt>
                <c:pt idx="3863">
                  <c:v>77.165999999999997</c:v>
                </c:pt>
                <c:pt idx="3864">
                  <c:v>77.185000000000002</c:v>
                </c:pt>
                <c:pt idx="3865">
                  <c:v>77.204999999999998</c:v>
                </c:pt>
                <c:pt idx="3866">
                  <c:v>77.224999999999994</c:v>
                </c:pt>
                <c:pt idx="3867">
                  <c:v>77.245000000000005</c:v>
                </c:pt>
                <c:pt idx="3868">
                  <c:v>77.265000000000001</c:v>
                </c:pt>
                <c:pt idx="3869">
                  <c:v>77.286000000000001</c:v>
                </c:pt>
                <c:pt idx="3870">
                  <c:v>77.305999999999997</c:v>
                </c:pt>
                <c:pt idx="3871">
                  <c:v>77.325999999999993</c:v>
                </c:pt>
                <c:pt idx="3872">
                  <c:v>77.346000000000004</c:v>
                </c:pt>
                <c:pt idx="3873">
                  <c:v>77.366</c:v>
                </c:pt>
                <c:pt idx="3874">
                  <c:v>77.385999999999996</c:v>
                </c:pt>
                <c:pt idx="3875">
                  <c:v>77.406000000000006</c:v>
                </c:pt>
                <c:pt idx="3876">
                  <c:v>77.424999999999997</c:v>
                </c:pt>
                <c:pt idx="3877">
                  <c:v>77.445999999999998</c:v>
                </c:pt>
                <c:pt idx="3878">
                  <c:v>77.465000000000003</c:v>
                </c:pt>
                <c:pt idx="3879">
                  <c:v>77.486000000000004</c:v>
                </c:pt>
                <c:pt idx="3880">
                  <c:v>77.506</c:v>
                </c:pt>
                <c:pt idx="3881">
                  <c:v>77.525000000000006</c:v>
                </c:pt>
                <c:pt idx="3882">
                  <c:v>77.545000000000002</c:v>
                </c:pt>
                <c:pt idx="3883">
                  <c:v>77.564999999999998</c:v>
                </c:pt>
                <c:pt idx="3884">
                  <c:v>77.584999999999994</c:v>
                </c:pt>
                <c:pt idx="3885">
                  <c:v>77.605000000000004</c:v>
                </c:pt>
                <c:pt idx="3886">
                  <c:v>77.625</c:v>
                </c:pt>
                <c:pt idx="3887">
                  <c:v>77.644999999999996</c:v>
                </c:pt>
                <c:pt idx="3888">
                  <c:v>77.665000000000006</c:v>
                </c:pt>
                <c:pt idx="3889">
                  <c:v>77.685000000000002</c:v>
                </c:pt>
                <c:pt idx="3890">
                  <c:v>77.704999999999998</c:v>
                </c:pt>
                <c:pt idx="3891">
                  <c:v>77.724999999999994</c:v>
                </c:pt>
                <c:pt idx="3892">
                  <c:v>77.745000000000005</c:v>
                </c:pt>
                <c:pt idx="3893">
                  <c:v>77.766000000000005</c:v>
                </c:pt>
                <c:pt idx="3894">
                  <c:v>77.784999999999997</c:v>
                </c:pt>
                <c:pt idx="3895">
                  <c:v>77.805000000000007</c:v>
                </c:pt>
                <c:pt idx="3896">
                  <c:v>77.825000000000003</c:v>
                </c:pt>
                <c:pt idx="3897">
                  <c:v>77.843999999999994</c:v>
                </c:pt>
                <c:pt idx="3898">
                  <c:v>77.864999999999995</c:v>
                </c:pt>
                <c:pt idx="3899">
                  <c:v>77.885000000000005</c:v>
                </c:pt>
                <c:pt idx="3900">
                  <c:v>77.905000000000001</c:v>
                </c:pt>
                <c:pt idx="3901">
                  <c:v>77.924999999999997</c:v>
                </c:pt>
                <c:pt idx="3902">
                  <c:v>77.944000000000003</c:v>
                </c:pt>
                <c:pt idx="3903">
                  <c:v>77.965000000000003</c:v>
                </c:pt>
                <c:pt idx="3904">
                  <c:v>77.984999999999999</c:v>
                </c:pt>
                <c:pt idx="3905">
                  <c:v>78.004999999999995</c:v>
                </c:pt>
                <c:pt idx="3906">
                  <c:v>78.025000000000006</c:v>
                </c:pt>
                <c:pt idx="3907">
                  <c:v>78.045000000000002</c:v>
                </c:pt>
                <c:pt idx="3908">
                  <c:v>78.064999999999998</c:v>
                </c:pt>
                <c:pt idx="3909">
                  <c:v>78.084999999999994</c:v>
                </c:pt>
                <c:pt idx="3910">
                  <c:v>78.105000000000004</c:v>
                </c:pt>
                <c:pt idx="3911">
                  <c:v>78.125</c:v>
                </c:pt>
                <c:pt idx="3912">
                  <c:v>78.144000000000005</c:v>
                </c:pt>
                <c:pt idx="3913">
                  <c:v>78.164000000000001</c:v>
                </c:pt>
                <c:pt idx="3914">
                  <c:v>78.183999999999997</c:v>
                </c:pt>
                <c:pt idx="3915">
                  <c:v>78.203999999999994</c:v>
                </c:pt>
                <c:pt idx="3916">
                  <c:v>78.224000000000004</c:v>
                </c:pt>
                <c:pt idx="3917">
                  <c:v>78.245000000000005</c:v>
                </c:pt>
                <c:pt idx="3918">
                  <c:v>78.263999999999996</c:v>
                </c:pt>
                <c:pt idx="3919">
                  <c:v>78.284000000000006</c:v>
                </c:pt>
                <c:pt idx="3920">
                  <c:v>78.305000000000007</c:v>
                </c:pt>
                <c:pt idx="3921">
                  <c:v>78.325000000000003</c:v>
                </c:pt>
                <c:pt idx="3922">
                  <c:v>78.344999999999999</c:v>
                </c:pt>
                <c:pt idx="3923">
                  <c:v>78.364999999999995</c:v>
                </c:pt>
                <c:pt idx="3924">
                  <c:v>78.385000000000005</c:v>
                </c:pt>
                <c:pt idx="3925">
                  <c:v>78.403999999999996</c:v>
                </c:pt>
                <c:pt idx="3926">
                  <c:v>78.424999999999997</c:v>
                </c:pt>
                <c:pt idx="3927">
                  <c:v>78.444000000000003</c:v>
                </c:pt>
                <c:pt idx="3928">
                  <c:v>78.463999999999999</c:v>
                </c:pt>
                <c:pt idx="3929">
                  <c:v>78.483999999999995</c:v>
                </c:pt>
                <c:pt idx="3930">
                  <c:v>78.504000000000005</c:v>
                </c:pt>
                <c:pt idx="3931">
                  <c:v>78.524000000000001</c:v>
                </c:pt>
                <c:pt idx="3932">
                  <c:v>78.543999999999997</c:v>
                </c:pt>
                <c:pt idx="3933">
                  <c:v>78.563999999999993</c:v>
                </c:pt>
                <c:pt idx="3934">
                  <c:v>78.584000000000003</c:v>
                </c:pt>
                <c:pt idx="3935">
                  <c:v>78.605000000000004</c:v>
                </c:pt>
                <c:pt idx="3936">
                  <c:v>78.623999999999995</c:v>
                </c:pt>
                <c:pt idx="3937">
                  <c:v>78.644000000000005</c:v>
                </c:pt>
                <c:pt idx="3938">
                  <c:v>78.664000000000001</c:v>
                </c:pt>
                <c:pt idx="3939">
                  <c:v>78.683999999999997</c:v>
                </c:pt>
                <c:pt idx="3940">
                  <c:v>78.703999999999994</c:v>
                </c:pt>
                <c:pt idx="3941">
                  <c:v>78.724000000000004</c:v>
                </c:pt>
                <c:pt idx="3942">
                  <c:v>78.744</c:v>
                </c:pt>
                <c:pt idx="3943">
                  <c:v>78.763999999999996</c:v>
                </c:pt>
                <c:pt idx="3944">
                  <c:v>78.784000000000006</c:v>
                </c:pt>
                <c:pt idx="3945">
                  <c:v>78.804000000000002</c:v>
                </c:pt>
                <c:pt idx="3946">
                  <c:v>78.823999999999998</c:v>
                </c:pt>
                <c:pt idx="3947">
                  <c:v>78.843999999999994</c:v>
                </c:pt>
                <c:pt idx="3948">
                  <c:v>78.864000000000004</c:v>
                </c:pt>
                <c:pt idx="3949">
                  <c:v>78.884</c:v>
                </c:pt>
                <c:pt idx="3950">
                  <c:v>78.903999999999996</c:v>
                </c:pt>
                <c:pt idx="3951">
                  <c:v>78.924000000000007</c:v>
                </c:pt>
                <c:pt idx="3952">
                  <c:v>78.944000000000003</c:v>
                </c:pt>
                <c:pt idx="3953">
                  <c:v>78.963999999999999</c:v>
                </c:pt>
                <c:pt idx="3954">
                  <c:v>78.983999999999995</c:v>
                </c:pt>
                <c:pt idx="3955">
                  <c:v>79.004000000000005</c:v>
                </c:pt>
                <c:pt idx="3956">
                  <c:v>79.022999999999996</c:v>
                </c:pt>
                <c:pt idx="3957">
                  <c:v>79.043999999999997</c:v>
                </c:pt>
                <c:pt idx="3958">
                  <c:v>79.063999999999993</c:v>
                </c:pt>
                <c:pt idx="3959">
                  <c:v>79.084000000000003</c:v>
                </c:pt>
                <c:pt idx="3960">
                  <c:v>79.103999999999999</c:v>
                </c:pt>
                <c:pt idx="3961">
                  <c:v>79.123000000000005</c:v>
                </c:pt>
                <c:pt idx="3962">
                  <c:v>79.144000000000005</c:v>
                </c:pt>
                <c:pt idx="3963">
                  <c:v>79.164000000000001</c:v>
                </c:pt>
                <c:pt idx="3964">
                  <c:v>79.183000000000007</c:v>
                </c:pt>
                <c:pt idx="3965">
                  <c:v>79.203999999999994</c:v>
                </c:pt>
                <c:pt idx="3966">
                  <c:v>79.222999999999999</c:v>
                </c:pt>
                <c:pt idx="3967">
                  <c:v>79.242999999999995</c:v>
                </c:pt>
                <c:pt idx="3968">
                  <c:v>79.263000000000005</c:v>
                </c:pt>
                <c:pt idx="3969">
                  <c:v>79.284000000000006</c:v>
                </c:pt>
                <c:pt idx="3970">
                  <c:v>79.304000000000002</c:v>
                </c:pt>
                <c:pt idx="3971">
                  <c:v>79.322999999999993</c:v>
                </c:pt>
                <c:pt idx="3972">
                  <c:v>79.343999999999994</c:v>
                </c:pt>
                <c:pt idx="3973">
                  <c:v>79.364000000000004</c:v>
                </c:pt>
                <c:pt idx="3974">
                  <c:v>79.384</c:v>
                </c:pt>
                <c:pt idx="3975">
                  <c:v>79.403999999999996</c:v>
                </c:pt>
                <c:pt idx="3976">
                  <c:v>79.424000000000007</c:v>
                </c:pt>
                <c:pt idx="3977">
                  <c:v>79.444000000000003</c:v>
                </c:pt>
                <c:pt idx="3978">
                  <c:v>79.462999999999994</c:v>
                </c:pt>
                <c:pt idx="3979">
                  <c:v>79.483000000000004</c:v>
                </c:pt>
                <c:pt idx="3980">
                  <c:v>79.504000000000005</c:v>
                </c:pt>
                <c:pt idx="3981">
                  <c:v>79.522999999999996</c:v>
                </c:pt>
                <c:pt idx="3982">
                  <c:v>79.543000000000006</c:v>
                </c:pt>
                <c:pt idx="3983">
                  <c:v>79.563000000000002</c:v>
                </c:pt>
                <c:pt idx="3984">
                  <c:v>79.584000000000003</c:v>
                </c:pt>
                <c:pt idx="3985">
                  <c:v>79.602999999999994</c:v>
                </c:pt>
                <c:pt idx="3986">
                  <c:v>79.623000000000005</c:v>
                </c:pt>
                <c:pt idx="3987">
                  <c:v>79.643000000000001</c:v>
                </c:pt>
                <c:pt idx="3988">
                  <c:v>79.662999999999997</c:v>
                </c:pt>
                <c:pt idx="3989">
                  <c:v>79.683000000000007</c:v>
                </c:pt>
                <c:pt idx="3990">
                  <c:v>79.703000000000003</c:v>
                </c:pt>
                <c:pt idx="3991">
                  <c:v>79.722999999999999</c:v>
                </c:pt>
                <c:pt idx="3992">
                  <c:v>79.742999999999995</c:v>
                </c:pt>
                <c:pt idx="3993">
                  <c:v>79.763000000000005</c:v>
                </c:pt>
                <c:pt idx="3994">
                  <c:v>79.783000000000001</c:v>
                </c:pt>
                <c:pt idx="3995">
                  <c:v>79.802999999999997</c:v>
                </c:pt>
                <c:pt idx="3996">
                  <c:v>79.822999999999993</c:v>
                </c:pt>
                <c:pt idx="3997">
                  <c:v>79.843000000000004</c:v>
                </c:pt>
                <c:pt idx="3998">
                  <c:v>79.863</c:v>
                </c:pt>
                <c:pt idx="3999">
                  <c:v>79.882999999999996</c:v>
                </c:pt>
                <c:pt idx="4000">
                  <c:v>79.902000000000001</c:v>
                </c:pt>
                <c:pt idx="4001">
                  <c:v>79.923000000000002</c:v>
                </c:pt>
                <c:pt idx="4002">
                  <c:v>79.942999999999998</c:v>
                </c:pt>
                <c:pt idx="4003">
                  <c:v>79.962999999999994</c:v>
                </c:pt>
                <c:pt idx="4004">
                  <c:v>79.983000000000004</c:v>
                </c:pt>
                <c:pt idx="4005">
                  <c:v>80.001999999999995</c:v>
                </c:pt>
                <c:pt idx="4006">
                  <c:v>80.022000000000006</c:v>
                </c:pt>
                <c:pt idx="4007">
                  <c:v>80.043000000000006</c:v>
                </c:pt>
                <c:pt idx="4008">
                  <c:v>80.063000000000002</c:v>
                </c:pt>
                <c:pt idx="4009">
                  <c:v>80.082999999999998</c:v>
                </c:pt>
                <c:pt idx="4010">
                  <c:v>80.102000000000004</c:v>
                </c:pt>
                <c:pt idx="4011">
                  <c:v>80.123000000000005</c:v>
                </c:pt>
                <c:pt idx="4012">
                  <c:v>80.143000000000001</c:v>
                </c:pt>
                <c:pt idx="4013">
                  <c:v>80.162000000000006</c:v>
                </c:pt>
                <c:pt idx="4014">
                  <c:v>80.183000000000007</c:v>
                </c:pt>
                <c:pt idx="4015">
                  <c:v>80.203000000000003</c:v>
                </c:pt>
                <c:pt idx="4016">
                  <c:v>80.222999999999999</c:v>
                </c:pt>
                <c:pt idx="4017">
                  <c:v>80.242999999999995</c:v>
                </c:pt>
                <c:pt idx="4018">
                  <c:v>80.263000000000005</c:v>
                </c:pt>
                <c:pt idx="4019">
                  <c:v>80.281999999999996</c:v>
                </c:pt>
                <c:pt idx="4020">
                  <c:v>80.302999999999997</c:v>
                </c:pt>
                <c:pt idx="4021">
                  <c:v>80.322000000000003</c:v>
                </c:pt>
                <c:pt idx="4022">
                  <c:v>80.343000000000004</c:v>
                </c:pt>
                <c:pt idx="4023">
                  <c:v>80.361999999999995</c:v>
                </c:pt>
                <c:pt idx="4024">
                  <c:v>80.382999999999996</c:v>
                </c:pt>
                <c:pt idx="4025">
                  <c:v>80.402000000000001</c:v>
                </c:pt>
                <c:pt idx="4026">
                  <c:v>80.421999999999997</c:v>
                </c:pt>
                <c:pt idx="4027">
                  <c:v>80.441999999999993</c:v>
                </c:pt>
                <c:pt idx="4028">
                  <c:v>80.462000000000003</c:v>
                </c:pt>
                <c:pt idx="4029">
                  <c:v>80.481999999999999</c:v>
                </c:pt>
                <c:pt idx="4030">
                  <c:v>80.503</c:v>
                </c:pt>
                <c:pt idx="4031">
                  <c:v>80.522000000000006</c:v>
                </c:pt>
                <c:pt idx="4032">
                  <c:v>80.542000000000002</c:v>
                </c:pt>
                <c:pt idx="4033">
                  <c:v>80.561999999999998</c:v>
                </c:pt>
                <c:pt idx="4034">
                  <c:v>80.581999999999994</c:v>
                </c:pt>
                <c:pt idx="4035">
                  <c:v>80.602000000000004</c:v>
                </c:pt>
                <c:pt idx="4036">
                  <c:v>80.622</c:v>
                </c:pt>
                <c:pt idx="4037">
                  <c:v>80.641999999999996</c:v>
                </c:pt>
                <c:pt idx="4038">
                  <c:v>80.662000000000006</c:v>
                </c:pt>
                <c:pt idx="4039">
                  <c:v>80.682000000000002</c:v>
                </c:pt>
                <c:pt idx="4040">
                  <c:v>80.703000000000003</c:v>
                </c:pt>
                <c:pt idx="4041">
                  <c:v>80.721999999999994</c:v>
                </c:pt>
                <c:pt idx="4042">
                  <c:v>80.742000000000004</c:v>
                </c:pt>
                <c:pt idx="4043">
                  <c:v>80.762</c:v>
                </c:pt>
                <c:pt idx="4044">
                  <c:v>80.781999999999996</c:v>
                </c:pt>
                <c:pt idx="4045">
                  <c:v>80.802000000000007</c:v>
                </c:pt>
                <c:pt idx="4046">
                  <c:v>80.822000000000003</c:v>
                </c:pt>
                <c:pt idx="4047">
                  <c:v>80.841999999999999</c:v>
                </c:pt>
                <c:pt idx="4048">
                  <c:v>80.861999999999995</c:v>
                </c:pt>
                <c:pt idx="4049">
                  <c:v>80.882000000000005</c:v>
                </c:pt>
                <c:pt idx="4050">
                  <c:v>80.902000000000001</c:v>
                </c:pt>
                <c:pt idx="4051">
                  <c:v>80.921999999999997</c:v>
                </c:pt>
                <c:pt idx="4052">
                  <c:v>80.941999999999993</c:v>
                </c:pt>
                <c:pt idx="4053">
                  <c:v>80.960999999999999</c:v>
                </c:pt>
                <c:pt idx="4054">
                  <c:v>80.981999999999999</c:v>
                </c:pt>
                <c:pt idx="4055">
                  <c:v>81.001999999999995</c:v>
                </c:pt>
                <c:pt idx="4056">
                  <c:v>81.022000000000006</c:v>
                </c:pt>
                <c:pt idx="4057">
                  <c:v>81.042000000000002</c:v>
                </c:pt>
                <c:pt idx="4058">
                  <c:v>81.061999999999998</c:v>
                </c:pt>
                <c:pt idx="4059">
                  <c:v>81.081999999999994</c:v>
                </c:pt>
                <c:pt idx="4060">
                  <c:v>81.102000000000004</c:v>
                </c:pt>
                <c:pt idx="4061">
                  <c:v>81.120999999999995</c:v>
                </c:pt>
                <c:pt idx="4062">
                  <c:v>81.141999999999996</c:v>
                </c:pt>
                <c:pt idx="4063">
                  <c:v>81.162000000000006</c:v>
                </c:pt>
                <c:pt idx="4064">
                  <c:v>81.180999999999997</c:v>
                </c:pt>
                <c:pt idx="4065">
                  <c:v>81.200999999999993</c:v>
                </c:pt>
                <c:pt idx="4066">
                  <c:v>81.221000000000004</c:v>
                </c:pt>
                <c:pt idx="4067">
                  <c:v>81.242000000000004</c:v>
                </c:pt>
                <c:pt idx="4068">
                  <c:v>81.262</c:v>
                </c:pt>
                <c:pt idx="4069">
                  <c:v>81.281999999999996</c:v>
                </c:pt>
                <c:pt idx="4070">
                  <c:v>81.301000000000002</c:v>
                </c:pt>
                <c:pt idx="4071">
                  <c:v>81.322000000000003</c:v>
                </c:pt>
                <c:pt idx="4072">
                  <c:v>81.341999999999999</c:v>
                </c:pt>
                <c:pt idx="4073">
                  <c:v>81.361000000000004</c:v>
                </c:pt>
                <c:pt idx="4074">
                  <c:v>81.381</c:v>
                </c:pt>
                <c:pt idx="4075">
                  <c:v>81.400999999999996</c:v>
                </c:pt>
                <c:pt idx="4076">
                  <c:v>81.421999999999997</c:v>
                </c:pt>
                <c:pt idx="4077">
                  <c:v>81.441999999999993</c:v>
                </c:pt>
                <c:pt idx="4078">
                  <c:v>81.460999999999999</c:v>
                </c:pt>
                <c:pt idx="4079">
                  <c:v>81.481999999999999</c:v>
                </c:pt>
                <c:pt idx="4080">
                  <c:v>81.501000000000005</c:v>
                </c:pt>
                <c:pt idx="4081">
                  <c:v>81.521000000000001</c:v>
                </c:pt>
                <c:pt idx="4082">
                  <c:v>81.540999999999997</c:v>
                </c:pt>
                <c:pt idx="4083">
                  <c:v>81.561000000000007</c:v>
                </c:pt>
                <c:pt idx="4084">
                  <c:v>81.581999999999994</c:v>
                </c:pt>
                <c:pt idx="4085">
                  <c:v>81.600999999999999</c:v>
                </c:pt>
                <c:pt idx="4086">
                  <c:v>81.622</c:v>
                </c:pt>
                <c:pt idx="4087">
                  <c:v>81.641999999999996</c:v>
                </c:pt>
                <c:pt idx="4088">
                  <c:v>81.661000000000001</c:v>
                </c:pt>
                <c:pt idx="4089">
                  <c:v>81.680999999999997</c:v>
                </c:pt>
                <c:pt idx="4090">
                  <c:v>81.700999999999993</c:v>
                </c:pt>
                <c:pt idx="4091">
                  <c:v>81.721999999999994</c:v>
                </c:pt>
                <c:pt idx="4092">
                  <c:v>81.741</c:v>
                </c:pt>
                <c:pt idx="4093">
                  <c:v>81.760999999999996</c:v>
                </c:pt>
                <c:pt idx="4094">
                  <c:v>81.781000000000006</c:v>
                </c:pt>
                <c:pt idx="4095">
                  <c:v>81.801000000000002</c:v>
                </c:pt>
                <c:pt idx="4096">
                  <c:v>81.820999999999998</c:v>
                </c:pt>
                <c:pt idx="4097">
                  <c:v>81.840999999999994</c:v>
                </c:pt>
                <c:pt idx="4098">
                  <c:v>81.861000000000004</c:v>
                </c:pt>
                <c:pt idx="4099">
                  <c:v>81.881</c:v>
                </c:pt>
                <c:pt idx="4100">
                  <c:v>81.900999999999996</c:v>
                </c:pt>
                <c:pt idx="4101">
                  <c:v>81.921000000000006</c:v>
                </c:pt>
                <c:pt idx="4102">
                  <c:v>81.941000000000003</c:v>
                </c:pt>
                <c:pt idx="4103">
                  <c:v>81.960999999999999</c:v>
                </c:pt>
                <c:pt idx="4104">
                  <c:v>81.980999999999995</c:v>
                </c:pt>
                <c:pt idx="4105">
                  <c:v>82.001000000000005</c:v>
                </c:pt>
                <c:pt idx="4106">
                  <c:v>82.02</c:v>
                </c:pt>
                <c:pt idx="4107">
                  <c:v>82.040999999999997</c:v>
                </c:pt>
                <c:pt idx="4108">
                  <c:v>82.061000000000007</c:v>
                </c:pt>
                <c:pt idx="4109">
                  <c:v>82.081000000000003</c:v>
                </c:pt>
                <c:pt idx="4110">
                  <c:v>82.100999999999999</c:v>
                </c:pt>
                <c:pt idx="4111">
                  <c:v>82.120999999999995</c:v>
                </c:pt>
                <c:pt idx="4112">
                  <c:v>82.141000000000005</c:v>
                </c:pt>
                <c:pt idx="4113">
                  <c:v>82.161000000000001</c:v>
                </c:pt>
                <c:pt idx="4114">
                  <c:v>82.18</c:v>
                </c:pt>
                <c:pt idx="4115">
                  <c:v>82.200999999999993</c:v>
                </c:pt>
                <c:pt idx="4116">
                  <c:v>82.22</c:v>
                </c:pt>
                <c:pt idx="4117">
                  <c:v>82.24</c:v>
                </c:pt>
                <c:pt idx="4118">
                  <c:v>82.260999999999996</c:v>
                </c:pt>
                <c:pt idx="4119">
                  <c:v>82.281000000000006</c:v>
                </c:pt>
                <c:pt idx="4120">
                  <c:v>82.301000000000002</c:v>
                </c:pt>
                <c:pt idx="4121">
                  <c:v>82.32</c:v>
                </c:pt>
                <c:pt idx="4122">
                  <c:v>82.340999999999994</c:v>
                </c:pt>
                <c:pt idx="4123">
                  <c:v>82.361000000000004</c:v>
                </c:pt>
                <c:pt idx="4124">
                  <c:v>82.38</c:v>
                </c:pt>
                <c:pt idx="4125">
                  <c:v>82.4</c:v>
                </c:pt>
                <c:pt idx="4126">
                  <c:v>82.42</c:v>
                </c:pt>
                <c:pt idx="4127">
                  <c:v>82.441000000000003</c:v>
                </c:pt>
                <c:pt idx="4128">
                  <c:v>82.460999999999999</c:v>
                </c:pt>
                <c:pt idx="4129">
                  <c:v>82.480999999999995</c:v>
                </c:pt>
                <c:pt idx="4130">
                  <c:v>82.5</c:v>
                </c:pt>
                <c:pt idx="4131">
                  <c:v>82.521000000000001</c:v>
                </c:pt>
                <c:pt idx="4132">
                  <c:v>82.54</c:v>
                </c:pt>
                <c:pt idx="4133">
                  <c:v>82.56</c:v>
                </c:pt>
                <c:pt idx="4134">
                  <c:v>82.58</c:v>
                </c:pt>
                <c:pt idx="4135">
                  <c:v>82.600999999999999</c:v>
                </c:pt>
                <c:pt idx="4136">
                  <c:v>82.62</c:v>
                </c:pt>
                <c:pt idx="4137">
                  <c:v>82.64</c:v>
                </c:pt>
                <c:pt idx="4138">
                  <c:v>82.66</c:v>
                </c:pt>
                <c:pt idx="4139">
                  <c:v>82.68</c:v>
                </c:pt>
                <c:pt idx="4140">
                  <c:v>82.7</c:v>
                </c:pt>
                <c:pt idx="4141">
                  <c:v>82.72</c:v>
                </c:pt>
                <c:pt idx="4142">
                  <c:v>82.74</c:v>
                </c:pt>
                <c:pt idx="4143">
                  <c:v>82.760999999999996</c:v>
                </c:pt>
                <c:pt idx="4144">
                  <c:v>82.78</c:v>
                </c:pt>
                <c:pt idx="4145">
                  <c:v>82.8</c:v>
                </c:pt>
                <c:pt idx="4146">
                  <c:v>82.82</c:v>
                </c:pt>
                <c:pt idx="4147">
                  <c:v>82.84</c:v>
                </c:pt>
                <c:pt idx="4148">
                  <c:v>82.86</c:v>
                </c:pt>
                <c:pt idx="4149">
                  <c:v>82.88</c:v>
                </c:pt>
                <c:pt idx="4150">
                  <c:v>82.9</c:v>
                </c:pt>
                <c:pt idx="4151">
                  <c:v>82.92</c:v>
                </c:pt>
                <c:pt idx="4152">
                  <c:v>82.94</c:v>
                </c:pt>
                <c:pt idx="4153">
                  <c:v>82.96</c:v>
                </c:pt>
                <c:pt idx="4154">
                  <c:v>82.978999999999999</c:v>
                </c:pt>
                <c:pt idx="4155">
                  <c:v>83</c:v>
                </c:pt>
                <c:pt idx="4156">
                  <c:v>83.02</c:v>
                </c:pt>
                <c:pt idx="4157">
                  <c:v>83.039000000000001</c:v>
                </c:pt>
                <c:pt idx="4158">
                  <c:v>83.06</c:v>
                </c:pt>
                <c:pt idx="4159">
                  <c:v>83.08</c:v>
                </c:pt>
                <c:pt idx="4160">
                  <c:v>83.1</c:v>
                </c:pt>
                <c:pt idx="4161">
                  <c:v>83.12</c:v>
                </c:pt>
                <c:pt idx="4162">
                  <c:v>83.14</c:v>
                </c:pt>
                <c:pt idx="4163">
                  <c:v>83.16</c:v>
                </c:pt>
                <c:pt idx="4164">
                  <c:v>83.18</c:v>
                </c:pt>
                <c:pt idx="4165">
                  <c:v>83.2</c:v>
                </c:pt>
                <c:pt idx="4166">
                  <c:v>83.22</c:v>
                </c:pt>
                <c:pt idx="4167">
                  <c:v>83.24</c:v>
                </c:pt>
                <c:pt idx="4168">
                  <c:v>83.26</c:v>
                </c:pt>
                <c:pt idx="4169">
                  <c:v>83.278999999999996</c:v>
                </c:pt>
                <c:pt idx="4170">
                  <c:v>83.299000000000007</c:v>
                </c:pt>
                <c:pt idx="4171">
                  <c:v>83.32</c:v>
                </c:pt>
                <c:pt idx="4172">
                  <c:v>83.34</c:v>
                </c:pt>
                <c:pt idx="4173">
                  <c:v>83.358999999999995</c:v>
                </c:pt>
                <c:pt idx="4174">
                  <c:v>83.379000000000005</c:v>
                </c:pt>
                <c:pt idx="4175">
                  <c:v>83.4</c:v>
                </c:pt>
                <c:pt idx="4176">
                  <c:v>83.42</c:v>
                </c:pt>
                <c:pt idx="4177">
                  <c:v>83.44</c:v>
                </c:pt>
                <c:pt idx="4178">
                  <c:v>83.46</c:v>
                </c:pt>
                <c:pt idx="4179">
                  <c:v>83.48</c:v>
                </c:pt>
                <c:pt idx="4180">
                  <c:v>83.498999999999995</c:v>
                </c:pt>
                <c:pt idx="4181">
                  <c:v>83.519000000000005</c:v>
                </c:pt>
                <c:pt idx="4182">
                  <c:v>83.54</c:v>
                </c:pt>
                <c:pt idx="4183">
                  <c:v>83.558999999999997</c:v>
                </c:pt>
                <c:pt idx="4184">
                  <c:v>83.578999999999994</c:v>
                </c:pt>
                <c:pt idx="4185">
                  <c:v>83.599000000000004</c:v>
                </c:pt>
                <c:pt idx="4186">
                  <c:v>83.62</c:v>
                </c:pt>
                <c:pt idx="4187">
                  <c:v>83.64</c:v>
                </c:pt>
                <c:pt idx="4188">
                  <c:v>83.66</c:v>
                </c:pt>
                <c:pt idx="4189">
                  <c:v>83.679000000000002</c:v>
                </c:pt>
                <c:pt idx="4190">
                  <c:v>83.698999999999998</c:v>
                </c:pt>
                <c:pt idx="4191">
                  <c:v>83.718999999999994</c:v>
                </c:pt>
                <c:pt idx="4192">
                  <c:v>83.74</c:v>
                </c:pt>
                <c:pt idx="4193">
                  <c:v>83.759</c:v>
                </c:pt>
                <c:pt idx="4194">
                  <c:v>83.778999999999996</c:v>
                </c:pt>
                <c:pt idx="4195">
                  <c:v>83.799000000000007</c:v>
                </c:pt>
                <c:pt idx="4196">
                  <c:v>83.819000000000003</c:v>
                </c:pt>
                <c:pt idx="4197">
                  <c:v>83.838999999999999</c:v>
                </c:pt>
                <c:pt idx="4198">
                  <c:v>83.858999999999995</c:v>
                </c:pt>
                <c:pt idx="4199">
                  <c:v>83.879000000000005</c:v>
                </c:pt>
                <c:pt idx="4200">
                  <c:v>83.899000000000001</c:v>
                </c:pt>
                <c:pt idx="4201">
                  <c:v>83.918999999999997</c:v>
                </c:pt>
                <c:pt idx="4202">
                  <c:v>83.938999999999993</c:v>
                </c:pt>
                <c:pt idx="4203">
                  <c:v>83.959000000000003</c:v>
                </c:pt>
                <c:pt idx="4204">
                  <c:v>83.978999999999999</c:v>
                </c:pt>
                <c:pt idx="4205">
                  <c:v>83.998999999999995</c:v>
                </c:pt>
                <c:pt idx="4206">
                  <c:v>84.019000000000005</c:v>
                </c:pt>
                <c:pt idx="4207">
                  <c:v>84.039000000000001</c:v>
                </c:pt>
                <c:pt idx="4208">
                  <c:v>84.058000000000007</c:v>
                </c:pt>
                <c:pt idx="4209">
                  <c:v>84.078999999999994</c:v>
                </c:pt>
                <c:pt idx="4210">
                  <c:v>84.099000000000004</c:v>
                </c:pt>
                <c:pt idx="4211">
                  <c:v>84.119</c:v>
                </c:pt>
                <c:pt idx="4212">
                  <c:v>84.138000000000005</c:v>
                </c:pt>
                <c:pt idx="4213">
                  <c:v>84.159000000000006</c:v>
                </c:pt>
                <c:pt idx="4214">
                  <c:v>84.177999999999997</c:v>
                </c:pt>
                <c:pt idx="4215">
                  <c:v>84.198999999999998</c:v>
                </c:pt>
                <c:pt idx="4216">
                  <c:v>84.218999999999994</c:v>
                </c:pt>
                <c:pt idx="4217">
                  <c:v>84.239000000000004</c:v>
                </c:pt>
                <c:pt idx="4218">
                  <c:v>84.259</c:v>
                </c:pt>
                <c:pt idx="4219">
                  <c:v>84.278000000000006</c:v>
                </c:pt>
                <c:pt idx="4220">
                  <c:v>84.298000000000002</c:v>
                </c:pt>
                <c:pt idx="4221">
                  <c:v>84.319000000000003</c:v>
                </c:pt>
                <c:pt idx="4222">
                  <c:v>84.337999999999994</c:v>
                </c:pt>
                <c:pt idx="4223">
                  <c:v>84.358000000000004</c:v>
                </c:pt>
                <c:pt idx="4224">
                  <c:v>84.378</c:v>
                </c:pt>
                <c:pt idx="4225">
                  <c:v>84.399000000000001</c:v>
                </c:pt>
                <c:pt idx="4226">
                  <c:v>84.418999999999997</c:v>
                </c:pt>
                <c:pt idx="4227">
                  <c:v>84.438999999999993</c:v>
                </c:pt>
                <c:pt idx="4228">
                  <c:v>84.457999999999998</c:v>
                </c:pt>
                <c:pt idx="4229">
                  <c:v>84.477999999999994</c:v>
                </c:pt>
                <c:pt idx="4230">
                  <c:v>84.498999999999995</c:v>
                </c:pt>
                <c:pt idx="4231">
                  <c:v>84.518000000000001</c:v>
                </c:pt>
                <c:pt idx="4232">
                  <c:v>84.537999999999997</c:v>
                </c:pt>
                <c:pt idx="4233">
                  <c:v>84.558999999999997</c:v>
                </c:pt>
                <c:pt idx="4234">
                  <c:v>84.578000000000003</c:v>
                </c:pt>
                <c:pt idx="4235">
                  <c:v>84.597999999999999</c:v>
                </c:pt>
                <c:pt idx="4236">
                  <c:v>84.617999999999995</c:v>
                </c:pt>
                <c:pt idx="4237">
                  <c:v>84.638999999999996</c:v>
                </c:pt>
                <c:pt idx="4238">
                  <c:v>84.658000000000001</c:v>
                </c:pt>
                <c:pt idx="4239">
                  <c:v>84.677999999999997</c:v>
                </c:pt>
                <c:pt idx="4240">
                  <c:v>84.697999999999993</c:v>
                </c:pt>
                <c:pt idx="4241">
                  <c:v>84.718000000000004</c:v>
                </c:pt>
                <c:pt idx="4242">
                  <c:v>84.738</c:v>
                </c:pt>
                <c:pt idx="4243">
                  <c:v>84.757999999999996</c:v>
                </c:pt>
                <c:pt idx="4244">
                  <c:v>84.778000000000006</c:v>
                </c:pt>
                <c:pt idx="4245">
                  <c:v>84.798000000000002</c:v>
                </c:pt>
                <c:pt idx="4246">
                  <c:v>84.819000000000003</c:v>
                </c:pt>
                <c:pt idx="4247">
                  <c:v>84.837999999999994</c:v>
                </c:pt>
                <c:pt idx="4248">
                  <c:v>84.858000000000004</c:v>
                </c:pt>
                <c:pt idx="4249">
                  <c:v>84.878</c:v>
                </c:pt>
                <c:pt idx="4250">
                  <c:v>84.897999999999996</c:v>
                </c:pt>
                <c:pt idx="4251">
                  <c:v>84.918000000000006</c:v>
                </c:pt>
                <c:pt idx="4252">
                  <c:v>84.938000000000002</c:v>
                </c:pt>
                <c:pt idx="4253">
                  <c:v>84.957999999999998</c:v>
                </c:pt>
                <c:pt idx="4254">
                  <c:v>84.977999999999994</c:v>
                </c:pt>
                <c:pt idx="4255">
                  <c:v>84.998000000000005</c:v>
                </c:pt>
                <c:pt idx="4256">
                  <c:v>85.018000000000001</c:v>
                </c:pt>
                <c:pt idx="4257">
                  <c:v>85.037999999999997</c:v>
                </c:pt>
                <c:pt idx="4258">
                  <c:v>85.057000000000002</c:v>
                </c:pt>
                <c:pt idx="4259">
                  <c:v>85.076999999999998</c:v>
                </c:pt>
                <c:pt idx="4260">
                  <c:v>85.097999999999999</c:v>
                </c:pt>
                <c:pt idx="4261">
                  <c:v>85.117999999999995</c:v>
                </c:pt>
                <c:pt idx="4262">
                  <c:v>85.138000000000005</c:v>
                </c:pt>
                <c:pt idx="4263">
                  <c:v>85.158000000000001</c:v>
                </c:pt>
                <c:pt idx="4264">
                  <c:v>85.177999999999997</c:v>
                </c:pt>
                <c:pt idx="4265">
                  <c:v>85.197999999999993</c:v>
                </c:pt>
                <c:pt idx="4266">
                  <c:v>85.218000000000004</c:v>
                </c:pt>
                <c:pt idx="4267">
                  <c:v>85.238</c:v>
                </c:pt>
                <c:pt idx="4268">
                  <c:v>85.257999999999996</c:v>
                </c:pt>
                <c:pt idx="4269">
                  <c:v>85.278000000000006</c:v>
                </c:pt>
                <c:pt idx="4270">
                  <c:v>85.298000000000002</c:v>
                </c:pt>
                <c:pt idx="4271">
                  <c:v>85.317999999999998</c:v>
                </c:pt>
                <c:pt idx="4272">
                  <c:v>85.337000000000003</c:v>
                </c:pt>
                <c:pt idx="4273">
                  <c:v>85.358000000000004</c:v>
                </c:pt>
                <c:pt idx="4274">
                  <c:v>85.376999999999995</c:v>
                </c:pt>
                <c:pt idx="4275">
                  <c:v>85.397000000000006</c:v>
                </c:pt>
                <c:pt idx="4276">
                  <c:v>85.417000000000002</c:v>
                </c:pt>
                <c:pt idx="4277">
                  <c:v>85.436999999999998</c:v>
                </c:pt>
                <c:pt idx="4278">
                  <c:v>85.456999999999994</c:v>
                </c:pt>
                <c:pt idx="4279">
                  <c:v>85.477999999999994</c:v>
                </c:pt>
                <c:pt idx="4280">
                  <c:v>85.497</c:v>
                </c:pt>
                <c:pt idx="4281">
                  <c:v>85.518000000000001</c:v>
                </c:pt>
                <c:pt idx="4282">
                  <c:v>85.537000000000006</c:v>
                </c:pt>
                <c:pt idx="4283">
                  <c:v>85.557000000000002</c:v>
                </c:pt>
                <c:pt idx="4284">
                  <c:v>85.578000000000003</c:v>
                </c:pt>
                <c:pt idx="4285">
                  <c:v>85.596999999999994</c:v>
                </c:pt>
                <c:pt idx="4286">
                  <c:v>85.617999999999995</c:v>
                </c:pt>
                <c:pt idx="4287">
                  <c:v>85.637</c:v>
                </c:pt>
                <c:pt idx="4288">
                  <c:v>85.656999999999996</c:v>
                </c:pt>
                <c:pt idx="4289">
                  <c:v>85.677000000000007</c:v>
                </c:pt>
                <c:pt idx="4290">
                  <c:v>85.697000000000003</c:v>
                </c:pt>
                <c:pt idx="4291">
                  <c:v>85.718000000000004</c:v>
                </c:pt>
                <c:pt idx="4292">
                  <c:v>85.736999999999995</c:v>
                </c:pt>
                <c:pt idx="4293">
                  <c:v>85.757000000000005</c:v>
                </c:pt>
                <c:pt idx="4294">
                  <c:v>85.778000000000006</c:v>
                </c:pt>
                <c:pt idx="4295">
                  <c:v>85.796999999999997</c:v>
                </c:pt>
                <c:pt idx="4296">
                  <c:v>85.817999999999998</c:v>
                </c:pt>
                <c:pt idx="4297">
                  <c:v>85.837000000000003</c:v>
                </c:pt>
                <c:pt idx="4298">
                  <c:v>85.856999999999999</c:v>
                </c:pt>
                <c:pt idx="4299">
                  <c:v>85.876999999999995</c:v>
                </c:pt>
                <c:pt idx="4300">
                  <c:v>85.897000000000006</c:v>
                </c:pt>
                <c:pt idx="4301">
                  <c:v>85.917000000000002</c:v>
                </c:pt>
                <c:pt idx="4302">
                  <c:v>85.936999999999998</c:v>
                </c:pt>
                <c:pt idx="4303">
                  <c:v>85.956999999999994</c:v>
                </c:pt>
                <c:pt idx="4304">
                  <c:v>85.977999999999994</c:v>
                </c:pt>
                <c:pt idx="4305">
                  <c:v>85.997</c:v>
                </c:pt>
                <c:pt idx="4306">
                  <c:v>86.016999999999996</c:v>
                </c:pt>
                <c:pt idx="4307">
                  <c:v>86.037000000000006</c:v>
                </c:pt>
                <c:pt idx="4308">
                  <c:v>86.057000000000002</c:v>
                </c:pt>
                <c:pt idx="4309">
                  <c:v>86.076999999999998</c:v>
                </c:pt>
                <c:pt idx="4310">
                  <c:v>86.096999999999994</c:v>
                </c:pt>
                <c:pt idx="4311">
                  <c:v>86.117000000000004</c:v>
                </c:pt>
                <c:pt idx="4312">
                  <c:v>86.135999999999996</c:v>
                </c:pt>
                <c:pt idx="4313">
                  <c:v>86.156000000000006</c:v>
                </c:pt>
                <c:pt idx="4314">
                  <c:v>86.177000000000007</c:v>
                </c:pt>
                <c:pt idx="4315">
                  <c:v>86.197000000000003</c:v>
                </c:pt>
                <c:pt idx="4316">
                  <c:v>86.216999999999999</c:v>
                </c:pt>
                <c:pt idx="4317">
                  <c:v>86.236999999999995</c:v>
                </c:pt>
                <c:pt idx="4318">
                  <c:v>86.256</c:v>
                </c:pt>
                <c:pt idx="4319">
                  <c:v>86.275999999999996</c:v>
                </c:pt>
                <c:pt idx="4320">
                  <c:v>86.296999999999997</c:v>
                </c:pt>
                <c:pt idx="4321">
                  <c:v>86.316000000000003</c:v>
                </c:pt>
                <c:pt idx="4322">
                  <c:v>86.335999999999999</c:v>
                </c:pt>
                <c:pt idx="4323">
                  <c:v>86.355999999999995</c:v>
                </c:pt>
                <c:pt idx="4324">
                  <c:v>86.376999999999995</c:v>
                </c:pt>
                <c:pt idx="4325">
                  <c:v>86.397000000000006</c:v>
                </c:pt>
                <c:pt idx="4326">
                  <c:v>86.417000000000002</c:v>
                </c:pt>
                <c:pt idx="4327">
                  <c:v>86.436000000000007</c:v>
                </c:pt>
                <c:pt idx="4328">
                  <c:v>86.456000000000003</c:v>
                </c:pt>
                <c:pt idx="4329">
                  <c:v>86.477000000000004</c:v>
                </c:pt>
                <c:pt idx="4330">
                  <c:v>86.495999999999995</c:v>
                </c:pt>
                <c:pt idx="4331">
                  <c:v>86.516000000000005</c:v>
                </c:pt>
                <c:pt idx="4332">
                  <c:v>86.536000000000001</c:v>
                </c:pt>
                <c:pt idx="4333">
                  <c:v>86.557000000000002</c:v>
                </c:pt>
                <c:pt idx="4334">
                  <c:v>86.576999999999998</c:v>
                </c:pt>
                <c:pt idx="4335">
                  <c:v>86.596999999999994</c:v>
                </c:pt>
                <c:pt idx="4336">
                  <c:v>86.616</c:v>
                </c:pt>
                <c:pt idx="4337">
                  <c:v>86.635999999999996</c:v>
                </c:pt>
                <c:pt idx="4338">
                  <c:v>86.656000000000006</c:v>
                </c:pt>
                <c:pt idx="4339">
                  <c:v>86.677000000000007</c:v>
                </c:pt>
                <c:pt idx="4340">
                  <c:v>86.695999999999998</c:v>
                </c:pt>
                <c:pt idx="4341">
                  <c:v>86.715999999999994</c:v>
                </c:pt>
                <c:pt idx="4342">
                  <c:v>86.736000000000004</c:v>
                </c:pt>
                <c:pt idx="4343">
                  <c:v>86.756</c:v>
                </c:pt>
                <c:pt idx="4344">
                  <c:v>86.775999999999996</c:v>
                </c:pt>
                <c:pt idx="4345">
                  <c:v>86.796999999999997</c:v>
                </c:pt>
                <c:pt idx="4346">
                  <c:v>86.816999999999993</c:v>
                </c:pt>
                <c:pt idx="4347">
                  <c:v>86.835999999999999</c:v>
                </c:pt>
                <c:pt idx="4348">
                  <c:v>86.855999999999995</c:v>
                </c:pt>
                <c:pt idx="4349">
                  <c:v>86.876000000000005</c:v>
                </c:pt>
                <c:pt idx="4350">
                  <c:v>86.896000000000001</c:v>
                </c:pt>
                <c:pt idx="4351">
                  <c:v>86.915999999999997</c:v>
                </c:pt>
                <c:pt idx="4352">
                  <c:v>86.936000000000007</c:v>
                </c:pt>
                <c:pt idx="4353">
                  <c:v>86.956000000000003</c:v>
                </c:pt>
                <c:pt idx="4354">
                  <c:v>86.975999999999999</c:v>
                </c:pt>
                <c:pt idx="4355">
                  <c:v>86.997</c:v>
                </c:pt>
                <c:pt idx="4356">
                  <c:v>87.016000000000005</c:v>
                </c:pt>
                <c:pt idx="4357">
                  <c:v>87.036000000000001</c:v>
                </c:pt>
                <c:pt idx="4358">
                  <c:v>87.055999999999997</c:v>
                </c:pt>
                <c:pt idx="4359">
                  <c:v>87.075999999999993</c:v>
                </c:pt>
                <c:pt idx="4360">
                  <c:v>87.096000000000004</c:v>
                </c:pt>
                <c:pt idx="4361">
                  <c:v>87.116</c:v>
                </c:pt>
                <c:pt idx="4362">
                  <c:v>87.135000000000005</c:v>
                </c:pt>
                <c:pt idx="4363">
                  <c:v>87.155000000000001</c:v>
                </c:pt>
                <c:pt idx="4364">
                  <c:v>87.176000000000002</c:v>
                </c:pt>
                <c:pt idx="4365">
                  <c:v>87.194999999999993</c:v>
                </c:pt>
                <c:pt idx="4366">
                  <c:v>87.215999999999994</c:v>
                </c:pt>
                <c:pt idx="4367">
                  <c:v>87.234999999999999</c:v>
                </c:pt>
                <c:pt idx="4368">
                  <c:v>87.256</c:v>
                </c:pt>
                <c:pt idx="4369">
                  <c:v>87.275999999999996</c:v>
                </c:pt>
                <c:pt idx="4370">
                  <c:v>87.296000000000006</c:v>
                </c:pt>
                <c:pt idx="4371">
                  <c:v>87.316000000000003</c:v>
                </c:pt>
                <c:pt idx="4372">
                  <c:v>87.335999999999999</c:v>
                </c:pt>
                <c:pt idx="4373">
                  <c:v>87.355999999999995</c:v>
                </c:pt>
                <c:pt idx="4374">
                  <c:v>87.376000000000005</c:v>
                </c:pt>
                <c:pt idx="4375">
                  <c:v>87.396000000000001</c:v>
                </c:pt>
                <c:pt idx="4376">
                  <c:v>87.415000000000006</c:v>
                </c:pt>
                <c:pt idx="4377">
                  <c:v>87.435000000000002</c:v>
                </c:pt>
                <c:pt idx="4378">
                  <c:v>87.454999999999998</c:v>
                </c:pt>
                <c:pt idx="4379">
                  <c:v>87.474999999999994</c:v>
                </c:pt>
                <c:pt idx="4380">
                  <c:v>87.495000000000005</c:v>
                </c:pt>
                <c:pt idx="4381">
                  <c:v>87.516000000000005</c:v>
                </c:pt>
                <c:pt idx="4382">
                  <c:v>87.536000000000001</c:v>
                </c:pt>
                <c:pt idx="4383">
                  <c:v>87.555000000000007</c:v>
                </c:pt>
                <c:pt idx="4384">
                  <c:v>87.575000000000003</c:v>
                </c:pt>
                <c:pt idx="4385">
                  <c:v>87.594999999999999</c:v>
                </c:pt>
                <c:pt idx="4386">
                  <c:v>87.614999999999995</c:v>
                </c:pt>
                <c:pt idx="4387">
                  <c:v>87.635999999999996</c:v>
                </c:pt>
                <c:pt idx="4388">
                  <c:v>87.655000000000001</c:v>
                </c:pt>
                <c:pt idx="4389">
                  <c:v>87.674999999999997</c:v>
                </c:pt>
                <c:pt idx="4390">
                  <c:v>87.695999999999998</c:v>
                </c:pt>
                <c:pt idx="4391">
                  <c:v>87.715000000000003</c:v>
                </c:pt>
                <c:pt idx="4392">
                  <c:v>87.736000000000004</c:v>
                </c:pt>
                <c:pt idx="4393">
                  <c:v>87.756</c:v>
                </c:pt>
                <c:pt idx="4394">
                  <c:v>87.775000000000006</c:v>
                </c:pt>
                <c:pt idx="4395">
                  <c:v>87.796000000000006</c:v>
                </c:pt>
                <c:pt idx="4396">
                  <c:v>87.816000000000003</c:v>
                </c:pt>
                <c:pt idx="4397">
                  <c:v>87.834999999999994</c:v>
                </c:pt>
                <c:pt idx="4398">
                  <c:v>87.855000000000004</c:v>
                </c:pt>
                <c:pt idx="4399">
                  <c:v>87.876000000000005</c:v>
                </c:pt>
                <c:pt idx="4400">
                  <c:v>87.894999999999996</c:v>
                </c:pt>
                <c:pt idx="4401">
                  <c:v>87.915999999999997</c:v>
                </c:pt>
                <c:pt idx="4402">
                  <c:v>87.935000000000002</c:v>
                </c:pt>
                <c:pt idx="4403">
                  <c:v>87.956000000000003</c:v>
                </c:pt>
                <c:pt idx="4404">
                  <c:v>87.974999999999994</c:v>
                </c:pt>
                <c:pt idx="4405">
                  <c:v>87.995000000000005</c:v>
                </c:pt>
                <c:pt idx="4406">
                  <c:v>88.015000000000001</c:v>
                </c:pt>
                <c:pt idx="4407">
                  <c:v>88.036000000000001</c:v>
                </c:pt>
                <c:pt idx="4408">
                  <c:v>88.055999999999997</c:v>
                </c:pt>
                <c:pt idx="4409">
                  <c:v>88.075000000000003</c:v>
                </c:pt>
                <c:pt idx="4410">
                  <c:v>88.094999999999999</c:v>
                </c:pt>
                <c:pt idx="4411">
                  <c:v>88.114999999999995</c:v>
                </c:pt>
                <c:pt idx="4412">
                  <c:v>88.135000000000005</c:v>
                </c:pt>
                <c:pt idx="4413">
                  <c:v>88.155000000000001</c:v>
                </c:pt>
                <c:pt idx="4414">
                  <c:v>88.174999999999997</c:v>
                </c:pt>
                <c:pt idx="4415">
                  <c:v>88.194999999999993</c:v>
                </c:pt>
                <c:pt idx="4416">
                  <c:v>88.215000000000003</c:v>
                </c:pt>
                <c:pt idx="4417">
                  <c:v>88.234999999999999</c:v>
                </c:pt>
                <c:pt idx="4418">
                  <c:v>88.254999999999995</c:v>
                </c:pt>
                <c:pt idx="4419">
                  <c:v>88.275000000000006</c:v>
                </c:pt>
                <c:pt idx="4420">
                  <c:v>88.295000000000002</c:v>
                </c:pt>
                <c:pt idx="4421">
                  <c:v>88.314999999999998</c:v>
                </c:pt>
                <c:pt idx="4422">
                  <c:v>88.334999999999994</c:v>
                </c:pt>
                <c:pt idx="4423">
                  <c:v>88.355000000000004</c:v>
                </c:pt>
                <c:pt idx="4424">
                  <c:v>88.375</c:v>
                </c:pt>
                <c:pt idx="4425">
                  <c:v>88.394000000000005</c:v>
                </c:pt>
                <c:pt idx="4426">
                  <c:v>88.415000000000006</c:v>
                </c:pt>
                <c:pt idx="4427">
                  <c:v>88.435000000000002</c:v>
                </c:pt>
                <c:pt idx="4428">
                  <c:v>88.454999999999998</c:v>
                </c:pt>
                <c:pt idx="4429">
                  <c:v>88.474999999999994</c:v>
                </c:pt>
                <c:pt idx="4430">
                  <c:v>88.495000000000005</c:v>
                </c:pt>
                <c:pt idx="4431">
                  <c:v>88.515000000000001</c:v>
                </c:pt>
                <c:pt idx="4432">
                  <c:v>88.534999999999997</c:v>
                </c:pt>
                <c:pt idx="4433">
                  <c:v>88.555000000000007</c:v>
                </c:pt>
                <c:pt idx="4434">
                  <c:v>88.575000000000003</c:v>
                </c:pt>
                <c:pt idx="4435">
                  <c:v>88.593999999999994</c:v>
                </c:pt>
                <c:pt idx="4436">
                  <c:v>88.614000000000004</c:v>
                </c:pt>
                <c:pt idx="4437">
                  <c:v>88.634</c:v>
                </c:pt>
                <c:pt idx="4438">
                  <c:v>88.653999999999996</c:v>
                </c:pt>
                <c:pt idx="4439">
                  <c:v>88.674000000000007</c:v>
                </c:pt>
                <c:pt idx="4440">
                  <c:v>88.694000000000003</c:v>
                </c:pt>
                <c:pt idx="4441">
                  <c:v>88.713999999999999</c:v>
                </c:pt>
                <c:pt idx="4442">
                  <c:v>88.733999999999995</c:v>
                </c:pt>
                <c:pt idx="4443">
                  <c:v>88.754000000000005</c:v>
                </c:pt>
                <c:pt idx="4444">
                  <c:v>88.774000000000001</c:v>
                </c:pt>
                <c:pt idx="4445">
                  <c:v>88.795000000000002</c:v>
                </c:pt>
                <c:pt idx="4446">
                  <c:v>88.814999999999998</c:v>
                </c:pt>
                <c:pt idx="4447">
                  <c:v>88.834999999999994</c:v>
                </c:pt>
                <c:pt idx="4448">
                  <c:v>88.853999999999999</c:v>
                </c:pt>
                <c:pt idx="4449">
                  <c:v>88.873999999999995</c:v>
                </c:pt>
                <c:pt idx="4450">
                  <c:v>88.894999999999996</c:v>
                </c:pt>
                <c:pt idx="4451">
                  <c:v>88.914000000000001</c:v>
                </c:pt>
                <c:pt idx="4452">
                  <c:v>88.933999999999997</c:v>
                </c:pt>
                <c:pt idx="4453">
                  <c:v>88.954999999999998</c:v>
                </c:pt>
                <c:pt idx="4454">
                  <c:v>88.974000000000004</c:v>
                </c:pt>
                <c:pt idx="4455">
                  <c:v>88.994</c:v>
                </c:pt>
                <c:pt idx="4456">
                  <c:v>89.013999999999996</c:v>
                </c:pt>
                <c:pt idx="4457">
                  <c:v>89.034999999999997</c:v>
                </c:pt>
                <c:pt idx="4458">
                  <c:v>89.054000000000002</c:v>
                </c:pt>
                <c:pt idx="4459">
                  <c:v>89.073999999999998</c:v>
                </c:pt>
                <c:pt idx="4460">
                  <c:v>89.093999999999994</c:v>
                </c:pt>
                <c:pt idx="4461">
                  <c:v>89.114000000000004</c:v>
                </c:pt>
                <c:pt idx="4462">
                  <c:v>89.134</c:v>
                </c:pt>
                <c:pt idx="4463">
                  <c:v>89.153999999999996</c:v>
                </c:pt>
                <c:pt idx="4464">
                  <c:v>89.174000000000007</c:v>
                </c:pt>
                <c:pt idx="4465">
                  <c:v>89.194000000000003</c:v>
                </c:pt>
                <c:pt idx="4466">
                  <c:v>89.213999999999999</c:v>
                </c:pt>
                <c:pt idx="4467">
                  <c:v>89.233999999999995</c:v>
                </c:pt>
                <c:pt idx="4468">
                  <c:v>89.253</c:v>
                </c:pt>
                <c:pt idx="4469">
                  <c:v>89.274000000000001</c:v>
                </c:pt>
                <c:pt idx="4470">
                  <c:v>89.293999999999997</c:v>
                </c:pt>
                <c:pt idx="4471">
                  <c:v>89.313999999999993</c:v>
                </c:pt>
                <c:pt idx="4472">
                  <c:v>89.334000000000003</c:v>
                </c:pt>
                <c:pt idx="4473">
                  <c:v>89.353999999999999</c:v>
                </c:pt>
                <c:pt idx="4474">
                  <c:v>89.373999999999995</c:v>
                </c:pt>
                <c:pt idx="4475">
                  <c:v>89.393000000000001</c:v>
                </c:pt>
                <c:pt idx="4476">
                  <c:v>89.412999999999997</c:v>
                </c:pt>
                <c:pt idx="4477">
                  <c:v>89.433000000000007</c:v>
                </c:pt>
                <c:pt idx="4478">
                  <c:v>89.453000000000003</c:v>
                </c:pt>
                <c:pt idx="4479">
                  <c:v>89.474000000000004</c:v>
                </c:pt>
                <c:pt idx="4480">
                  <c:v>89.494</c:v>
                </c:pt>
                <c:pt idx="4481">
                  <c:v>89.513000000000005</c:v>
                </c:pt>
                <c:pt idx="4482">
                  <c:v>89.533000000000001</c:v>
                </c:pt>
                <c:pt idx="4483">
                  <c:v>89.554000000000002</c:v>
                </c:pt>
                <c:pt idx="4484">
                  <c:v>89.573999999999998</c:v>
                </c:pt>
                <c:pt idx="4485">
                  <c:v>89.593000000000004</c:v>
                </c:pt>
                <c:pt idx="4486">
                  <c:v>89.614000000000004</c:v>
                </c:pt>
                <c:pt idx="4487">
                  <c:v>89.632999999999996</c:v>
                </c:pt>
                <c:pt idx="4488">
                  <c:v>89.653999999999996</c:v>
                </c:pt>
                <c:pt idx="4489">
                  <c:v>89.674000000000007</c:v>
                </c:pt>
                <c:pt idx="4490">
                  <c:v>89.692999999999998</c:v>
                </c:pt>
                <c:pt idx="4491">
                  <c:v>89.712999999999994</c:v>
                </c:pt>
                <c:pt idx="4492">
                  <c:v>89.733000000000004</c:v>
                </c:pt>
                <c:pt idx="4493">
                  <c:v>89.753</c:v>
                </c:pt>
                <c:pt idx="4494">
                  <c:v>89.774000000000001</c:v>
                </c:pt>
                <c:pt idx="4495">
                  <c:v>89.793000000000006</c:v>
                </c:pt>
                <c:pt idx="4496">
                  <c:v>89.813999999999993</c:v>
                </c:pt>
                <c:pt idx="4497">
                  <c:v>89.832999999999998</c:v>
                </c:pt>
                <c:pt idx="4498">
                  <c:v>89.853999999999999</c:v>
                </c:pt>
                <c:pt idx="4499">
                  <c:v>89.873000000000005</c:v>
                </c:pt>
                <c:pt idx="4500">
                  <c:v>89.893000000000001</c:v>
                </c:pt>
                <c:pt idx="4501">
                  <c:v>89.912999999999997</c:v>
                </c:pt>
                <c:pt idx="4502">
                  <c:v>89.933000000000007</c:v>
                </c:pt>
                <c:pt idx="4503">
                  <c:v>89.953000000000003</c:v>
                </c:pt>
                <c:pt idx="4504">
                  <c:v>89.974000000000004</c:v>
                </c:pt>
                <c:pt idx="4505">
                  <c:v>89.992999999999995</c:v>
                </c:pt>
                <c:pt idx="4506">
                  <c:v>90.013000000000005</c:v>
                </c:pt>
                <c:pt idx="4507">
                  <c:v>90.033000000000001</c:v>
                </c:pt>
                <c:pt idx="4508">
                  <c:v>90.054000000000002</c:v>
                </c:pt>
                <c:pt idx="4509">
                  <c:v>90.072999999999993</c:v>
                </c:pt>
                <c:pt idx="4510">
                  <c:v>90.093000000000004</c:v>
                </c:pt>
                <c:pt idx="4511">
                  <c:v>90.113</c:v>
                </c:pt>
                <c:pt idx="4512">
                  <c:v>90.132999999999996</c:v>
                </c:pt>
                <c:pt idx="4513">
                  <c:v>90.153000000000006</c:v>
                </c:pt>
                <c:pt idx="4514">
                  <c:v>90.173000000000002</c:v>
                </c:pt>
                <c:pt idx="4515">
                  <c:v>90.192999999999998</c:v>
                </c:pt>
                <c:pt idx="4516">
                  <c:v>90.212999999999994</c:v>
                </c:pt>
                <c:pt idx="4517">
                  <c:v>90.233000000000004</c:v>
                </c:pt>
                <c:pt idx="4518">
                  <c:v>90.253</c:v>
                </c:pt>
                <c:pt idx="4519">
                  <c:v>90.272999999999996</c:v>
                </c:pt>
                <c:pt idx="4520">
                  <c:v>90.293000000000006</c:v>
                </c:pt>
                <c:pt idx="4521">
                  <c:v>90.313000000000002</c:v>
                </c:pt>
                <c:pt idx="4522">
                  <c:v>90.332999999999998</c:v>
                </c:pt>
                <c:pt idx="4523">
                  <c:v>90.352999999999994</c:v>
                </c:pt>
                <c:pt idx="4524">
                  <c:v>90.373000000000005</c:v>
                </c:pt>
                <c:pt idx="4525">
                  <c:v>90.391999999999996</c:v>
                </c:pt>
                <c:pt idx="4526">
                  <c:v>90.412000000000006</c:v>
                </c:pt>
                <c:pt idx="4527">
                  <c:v>90.433000000000007</c:v>
                </c:pt>
                <c:pt idx="4528">
                  <c:v>90.453000000000003</c:v>
                </c:pt>
                <c:pt idx="4529">
                  <c:v>90.472999999999999</c:v>
                </c:pt>
                <c:pt idx="4530">
                  <c:v>90.492999999999995</c:v>
                </c:pt>
                <c:pt idx="4531">
                  <c:v>90.513000000000005</c:v>
                </c:pt>
                <c:pt idx="4532">
                  <c:v>90.533000000000001</c:v>
                </c:pt>
                <c:pt idx="4533">
                  <c:v>90.552999999999997</c:v>
                </c:pt>
                <c:pt idx="4534">
                  <c:v>90.572999999999993</c:v>
                </c:pt>
                <c:pt idx="4535">
                  <c:v>90.591999999999999</c:v>
                </c:pt>
                <c:pt idx="4536">
                  <c:v>90.611999999999995</c:v>
                </c:pt>
                <c:pt idx="4537">
                  <c:v>90.632000000000005</c:v>
                </c:pt>
                <c:pt idx="4538">
                  <c:v>90.652000000000001</c:v>
                </c:pt>
                <c:pt idx="4539">
                  <c:v>90.671999999999997</c:v>
                </c:pt>
                <c:pt idx="4540">
                  <c:v>90.691999999999993</c:v>
                </c:pt>
                <c:pt idx="4541">
                  <c:v>90.712000000000003</c:v>
                </c:pt>
                <c:pt idx="4542">
                  <c:v>90.731999999999999</c:v>
                </c:pt>
                <c:pt idx="4543">
                  <c:v>90.753</c:v>
                </c:pt>
                <c:pt idx="4544">
                  <c:v>90.772999999999996</c:v>
                </c:pt>
                <c:pt idx="4545">
                  <c:v>90.792000000000002</c:v>
                </c:pt>
                <c:pt idx="4546">
                  <c:v>90.813000000000002</c:v>
                </c:pt>
                <c:pt idx="4547">
                  <c:v>90.831999999999994</c:v>
                </c:pt>
                <c:pt idx="4548">
                  <c:v>90.852000000000004</c:v>
                </c:pt>
                <c:pt idx="4549">
                  <c:v>90.873000000000005</c:v>
                </c:pt>
                <c:pt idx="4550">
                  <c:v>90.891999999999996</c:v>
                </c:pt>
                <c:pt idx="4551">
                  <c:v>90.912000000000006</c:v>
                </c:pt>
                <c:pt idx="4552">
                  <c:v>90.932000000000002</c:v>
                </c:pt>
                <c:pt idx="4553">
                  <c:v>90.951999999999998</c:v>
                </c:pt>
                <c:pt idx="4554">
                  <c:v>90.971999999999994</c:v>
                </c:pt>
                <c:pt idx="4555">
                  <c:v>90.992000000000004</c:v>
                </c:pt>
                <c:pt idx="4556">
                  <c:v>91.012</c:v>
                </c:pt>
                <c:pt idx="4557">
                  <c:v>91.031999999999996</c:v>
                </c:pt>
                <c:pt idx="4558">
                  <c:v>91.052000000000007</c:v>
                </c:pt>
                <c:pt idx="4559">
                  <c:v>91.072000000000003</c:v>
                </c:pt>
                <c:pt idx="4560">
                  <c:v>91.091999999999999</c:v>
                </c:pt>
                <c:pt idx="4561">
                  <c:v>91.111999999999995</c:v>
                </c:pt>
                <c:pt idx="4562">
                  <c:v>91.132000000000005</c:v>
                </c:pt>
                <c:pt idx="4563">
                  <c:v>91.152000000000001</c:v>
                </c:pt>
                <c:pt idx="4564">
                  <c:v>91.171999999999997</c:v>
                </c:pt>
                <c:pt idx="4565">
                  <c:v>91.191999999999993</c:v>
                </c:pt>
                <c:pt idx="4566">
                  <c:v>91.212000000000003</c:v>
                </c:pt>
                <c:pt idx="4567">
                  <c:v>91.231999999999999</c:v>
                </c:pt>
                <c:pt idx="4568">
                  <c:v>91.251000000000005</c:v>
                </c:pt>
                <c:pt idx="4569">
                  <c:v>91.272000000000006</c:v>
                </c:pt>
                <c:pt idx="4570">
                  <c:v>91.292000000000002</c:v>
                </c:pt>
                <c:pt idx="4571">
                  <c:v>91.311999999999998</c:v>
                </c:pt>
                <c:pt idx="4572">
                  <c:v>91.331999999999994</c:v>
                </c:pt>
                <c:pt idx="4573">
                  <c:v>91.352000000000004</c:v>
                </c:pt>
                <c:pt idx="4574">
                  <c:v>91.372</c:v>
                </c:pt>
                <c:pt idx="4575">
                  <c:v>91.391999999999996</c:v>
                </c:pt>
                <c:pt idx="4576">
                  <c:v>91.412000000000006</c:v>
                </c:pt>
                <c:pt idx="4577">
                  <c:v>91.432000000000002</c:v>
                </c:pt>
                <c:pt idx="4578">
                  <c:v>91.451999999999998</c:v>
                </c:pt>
                <c:pt idx="4579">
                  <c:v>91.471000000000004</c:v>
                </c:pt>
                <c:pt idx="4580">
                  <c:v>91.492000000000004</c:v>
                </c:pt>
                <c:pt idx="4581">
                  <c:v>91.510999999999996</c:v>
                </c:pt>
                <c:pt idx="4582">
                  <c:v>91.531999999999996</c:v>
                </c:pt>
                <c:pt idx="4583">
                  <c:v>91.551000000000002</c:v>
                </c:pt>
                <c:pt idx="4584">
                  <c:v>91.572000000000003</c:v>
                </c:pt>
                <c:pt idx="4585">
                  <c:v>91.590999999999994</c:v>
                </c:pt>
                <c:pt idx="4586">
                  <c:v>91.611000000000004</c:v>
                </c:pt>
                <c:pt idx="4587">
                  <c:v>91.631</c:v>
                </c:pt>
                <c:pt idx="4588">
                  <c:v>91.652000000000001</c:v>
                </c:pt>
                <c:pt idx="4589">
                  <c:v>91.671999999999997</c:v>
                </c:pt>
                <c:pt idx="4590">
                  <c:v>91.691000000000003</c:v>
                </c:pt>
                <c:pt idx="4591">
                  <c:v>91.712000000000003</c:v>
                </c:pt>
                <c:pt idx="4592">
                  <c:v>91.731999999999999</c:v>
                </c:pt>
                <c:pt idx="4593">
                  <c:v>91.751999999999995</c:v>
                </c:pt>
                <c:pt idx="4594">
                  <c:v>91.771000000000001</c:v>
                </c:pt>
                <c:pt idx="4595">
                  <c:v>91.790999999999997</c:v>
                </c:pt>
                <c:pt idx="4596">
                  <c:v>91.811000000000007</c:v>
                </c:pt>
                <c:pt idx="4597">
                  <c:v>91.831999999999994</c:v>
                </c:pt>
                <c:pt idx="4598">
                  <c:v>91.850999999999999</c:v>
                </c:pt>
                <c:pt idx="4599">
                  <c:v>91.870999999999995</c:v>
                </c:pt>
                <c:pt idx="4600">
                  <c:v>91.891999999999996</c:v>
                </c:pt>
                <c:pt idx="4601">
                  <c:v>91.912000000000006</c:v>
                </c:pt>
                <c:pt idx="4602">
                  <c:v>91.932000000000002</c:v>
                </c:pt>
                <c:pt idx="4603">
                  <c:v>91.950999999999993</c:v>
                </c:pt>
                <c:pt idx="4604">
                  <c:v>91.971000000000004</c:v>
                </c:pt>
                <c:pt idx="4605">
                  <c:v>91.991</c:v>
                </c:pt>
                <c:pt idx="4606">
                  <c:v>92.010999999999996</c:v>
                </c:pt>
                <c:pt idx="4607">
                  <c:v>92.031000000000006</c:v>
                </c:pt>
                <c:pt idx="4608">
                  <c:v>92.051000000000002</c:v>
                </c:pt>
                <c:pt idx="4609">
                  <c:v>92.070999999999998</c:v>
                </c:pt>
                <c:pt idx="4610">
                  <c:v>92.090999999999994</c:v>
                </c:pt>
                <c:pt idx="4611">
                  <c:v>92.111000000000004</c:v>
                </c:pt>
                <c:pt idx="4612">
                  <c:v>92.131</c:v>
                </c:pt>
                <c:pt idx="4613">
                  <c:v>92.152000000000001</c:v>
                </c:pt>
                <c:pt idx="4614">
                  <c:v>92.171000000000006</c:v>
                </c:pt>
                <c:pt idx="4615">
                  <c:v>92.191000000000003</c:v>
                </c:pt>
                <c:pt idx="4616">
                  <c:v>92.210999999999999</c:v>
                </c:pt>
                <c:pt idx="4617">
                  <c:v>92.230999999999995</c:v>
                </c:pt>
                <c:pt idx="4618">
                  <c:v>92.251000000000005</c:v>
                </c:pt>
                <c:pt idx="4619">
                  <c:v>92.271000000000001</c:v>
                </c:pt>
                <c:pt idx="4620">
                  <c:v>92.290999999999997</c:v>
                </c:pt>
                <c:pt idx="4621">
                  <c:v>92.31</c:v>
                </c:pt>
                <c:pt idx="4622">
                  <c:v>92.331000000000003</c:v>
                </c:pt>
                <c:pt idx="4623">
                  <c:v>92.350999999999999</c:v>
                </c:pt>
                <c:pt idx="4624">
                  <c:v>92.370999999999995</c:v>
                </c:pt>
                <c:pt idx="4625">
                  <c:v>92.391000000000005</c:v>
                </c:pt>
                <c:pt idx="4626">
                  <c:v>92.411000000000001</c:v>
                </c:pt>
                <c:pt idx="4627">
                  <c:v>92.430999999999997</c:v>
                </c:pt>
                <c:pt idx="4628">
                  <c:v>92.450999999999993</c:v>
                </c:pt>
                <c:pt idx="4629">
                  <c:v>92.47</c:v>
                </c:pt>
                <c:pt idx="4630">
                  <c:v>92.491</c:v>
                </c:pt>
                <c:pt idx="4631">
                  <c:v>92.510999999999996</c:v>
                </c:pt>
                <c:pt idx="4632">
                  <c:v>92.531000000000006</c:v>
                </c:pt>
                <c:pt idx="4633">
                  <c:v>92.55</c:v>
                </c:pt>
                <c:pt idx="4634">
                  <c:v>92.570999999999998</c:v>
                </c:pt>
                <c:pt idx="4635">
                  <c:v>92.590999999999994</c:v>
                </c:pt>
                <c:pt idx="4636">
                  <c:v>92.61</c:v>
                </c:pt>
                <c:pt idx="4637">
                  <c:v>92.631</c:v>
                </c:pt>
                <c:pt idx="4638">
                  <c:v>92.650999999999996</c:v>
                </c:pt>
                <c:pt idx="4639">
                  <c:v>92.67</c:v>
                </c:pt>
                <c:pt idx="4640">
                  <c:v>92.69</c:v>
                </c:pt>
                <c:pt idx="4641">
                  <c:v>92.71</c:v>
                </c:pt>
                <c:pt idx="4642">
                  <c:v>92.73</c:v>
                </c:pt>
                <c:pt idx="4643">
                  <c:v>92.751000000000005</c:v>
                </c:pt>
                <c:pt idx="4644">
                  <c:v>92.771000000000001</c:v>
                </c:pt>
                <c:pt idx="4645">
                  <c:v>92.79</c:v>
                </c:pt>
                <c:pt idx="4646">
                  <c:v>92.81</c:v>
                </c:pt>
                <c:pt idx="4647">
                  <c:v>92.831000000000003</c:v>
                </c:pt>
                <c:pt idx="4648">
                  <c:v>92.85</c:v>
                </c:pt>
                <c:pt idx="4649">
                  <c:v>92.87</c:v>
                </c:pt>
                <c:pt idx="4650">
                  <c:v>92.89</c:v>
                </c:pt>
                <c:pt idx="4651">
                  <c:v>92.911000000000001</c:v>
                </c:pt>
                <c:pt idx="4652">
                  <c:v>92.930999999999997</c:v>
                </c:pt>
                <c:pt idx="4653">
                  <c:v>92.95</c:v>
                </c:pt>
                <c:pt idx="4654">
                  <c:v>92.97</c:v>
                </c:pt>
                <c:pt idx="4655">
                  <c:v>92.99</c:v>
                </c:pt>
                <c:pt idx="4656">
                  <c:v>93.01</c:v>
                </c:pt>
                <c:pt idx="4657">
                  <c:v>93.03</c:v>
                </c:pt>
                <c:pt idx="4658">
                  <c:v>93.05</c:v>
                </c:pt>
                <c:pt idx="4659">
                  <c:v>93.07</c:v>
                </c:pt>
                <c:pt idx="4660">
                  <c:v>93.09</c:v>
                </c:pt>
                <c:pt idx="4661">
                  <c:v>93.11</c:v>
                </c:pt>
                <c:pt idx="4662">
                  <c:v>93.13</c:v>
                </c:pt>
                <c:pt idx="4663">
                  <c:v>93.15</c:v>
                </c:pt>
                <c:pt idx="4664">
                  <c:v>93.17</c:v>
                </c:pt>
                <c:pt idx="4665">
                  <c:v>93.19</c:v>
                </c:pt>
                <c:pt idx="4666">
                  <c:v>93.21</c:v>
                </c:pt>
                <c:pt idx="4667">
                  <c:v>93.23</c:v>
                </c:pt>
                <c:pt idx="4668">
                  <c:v>93.25</c:v>
                </c:pt>
                <c:pt idx="4669">
                  <c:v>93.27</c:v>
                </c:pt>
                <c:pt idx="4670">
                  <c:v>93.29</c:v>
                </c:pt>
                <c:pt idx="4671">
                  <c:v>93.31</c:v>
                </c:pt>
                <c:pt idx="4672">
                  <c:v>93.33</c:v>
                </c:pt>
                <c:pt idx="4673">
                  <c:v>93.35</c:v>
                </c:pt>
                <c:pt idx="4674">
                  <c:v>93.369</c:v>
                </c:pt>
                <c:pt idx="4675">
                  <c:v>93.39</c:v>
                </c:pt>
                <c:pt idx="4676">
                  <c:v>93.41</c:v>
                </c:pt>
                <c:pt idx="4677">
                  <c:v>93.43</c:v>
                </c:pt>
                <c:pt idx="4678">
                  <c:v>93.45</c:v>
                </c:pt>
                <c:pt idx="4679">
                  <c:v>93.468999999999994</c:v>
                </c:pt>
                <c:pt idx="4680">
                  <c:v>93.49</c:v>
                </c:pt>
                <c:pt idx="4681">
                  <c:v>93.509</c:v>
                </c:pt>
                <c:pt idx="4682">
                  <c:v>93.528999999999996</c:v>
                </c:pt>
                <c:pt idx="4683">
                  <c:v>93.549000000000007</c:v>
                </c:pt>
                <c:pt idx="4684">
                  <c:v>93.57</c:v>
                </c:pt>
                <c:pt idx="4685">
                  <c:v>93.59</c:v>
                </c:pt>
                <c:pt idx="4686">
                  <c:v>93.608999999999995</c:v>
                </c:pt>
                <c:pt idx="4687">
                  <c:v>93.63</c:v>
                </c:pt>
                <c:pt idx="4688">
                  <c:v>93.649000000000001</c:v>
                </c:pt>
                <c:pt idx="4689">
                  <c:v>93.668999999999997</c:v>
                </c:pt>
                <c:pt idx="4690">
                  <c:v>93.688999999999993</c:v>
                </c:pt>
                <c:pt idx="4691">
                  <c:v>93.71</c:v>
                </c:pt>
                <c:pt idx="4692">
                  <c:v>93.728999999999999</c:v>
                </c:pt>
                <c:pt idx="4693">
                  <c:v>93.75</c:v>
                </c:pt>
                <c:pt idx="4694">
                  <c:v>93.77</c:v>
                </c:pt>
                <c:pt idx="4695">
                  <c:v>93.79</c:v>
                </c:pt>
                <c:pt idx="4696">
                  <c:v>93.808999999999997</c:v>
                </c:pt>
                <c:pt idx="4697">
                  <c:v>93.828999999999994</c:v>
                </c:pt>
                <c:pt idx="4698">
                  <c:v>93.85</c:v>
                </c:pt>
                <c:pt idx="4699">
                  <c:v>93.869</c:v>
                </c:pt>
                <c:pt idx="4700">
                  <c:v>93.888999999999996</c:v>
                </c:pt>
                <c:pt idx="4701">
                  <c:v>93.909000000000006</c:v>
                </c:pt>
                <c:pt idx="4702">
                  <c:v>93.93</c:v>
                </c:pt>
                <c:pt idx="4703">
                  <c:v>93.95</c:v>
                </c:pt>
                <c:pt idx="4704">
                  <c:v>93.968999999999994</c:v>
                </c:pt>
                <c:pt idx="4705">
                  <c:v>93.989000000000004</c:v>
                </c:pt>
                <c:pt idx="4706">
                  <c:v>94.009</c:v>
                </c:pt>
                <c:pt idx="4707">
                  <c:v>94.028999999999996</c:v>
                </c:pt>
                <c:pt idx="4708">
                  <c:v>94.049000000000007</c:v>
                </c:pt>
                <c:pt idx="4709">
                  <c:v>94.069000000000003</c:v>
                </c:pt>
                <c:pt idx="4710">
                  <c:v>94.088999999999999</c:v>
                </c:pt>
                <c:pt idx="4711">
                  <c:v>94.108999999999995</c:v>
                </c:pt>
                <c:pt idx="4712">
                  <c:v>94.129000000000005</c:v>
                </c:pt>
                <c:pt idx="4713">
                  <c:v>94.149000000000001</c:v>
                </c:pt>
                <c:pt idx="4714">
                  <c:v>94.168999999999997</c:v>
                </c:pt>
                <c:pt idx="4715">
                  <c:v>94.188999999999993</c:v>
                </c:pt>
                <c:pt idx="4716">
                  <c:v>94.209000000000003</c:v>
                </c:pt>
                <c:pt idx="4717">
                  <c:v>94.228999999999999</c:v>
                </c:pt>
                <c:pt idx="4718">
                  <c:v>94.248999999999995</c:v>
                </c:pt>
                <c:pt idx="4719">
                  <c:v>94.269000000000005</c:v>
                </c:pt>
                <c:pt idx="4720">
                  <c:v>94.289000000000001</c:v>
                </c:pt>
                <c:pt idx="4721">
                  <c:v>94.308999999999997</c:v>
                </c:pt>
                <c:pt idx="4722">
                  <c:v>94.328999999999994</c:v>
                </c:pt>
                <c:pt idx="4723">
                  <c:v>94.349000000000004</c:v>
                </c:pt>
                <c:pt idx="4724">
                  <c:v>94.369</c:v>
                </c:pt>
                <c:pt idx="4725">
                  <c:v>94.388999999999996</c:v>
                </c:pt>
                <c:pt idx="4726">
                  <c:v>94.409000000000006</c:v>
                </c:pt>
                <c:pt idx="4727">
                  <c:v>94.427999999999997</c:v>
                </c:pt>
                <c:pt idx="4728">
                  <c:v>94.448999999999998</c:v>
                </c:pt>
                <c:pt idx="4729">
                  <c:v>94.468999999999994</c:v>
                </c:pt>
                <c:pt idx="4730">
                  <c:v>94.488</c:v>
                </c:pt>
                <c:pt idx="4731">
                  <c:v>94.507999999999996</c:v>
                </c:pt>
                <c:pt idx="4732">
                  <c:v>94.528999999999996</c:v>
                </c:pt>
                <c:pt idx="4733">
                  <c:v>94.548000000000002</c:v>
                </c:pt>
                <c:pt idx="4734">
                  <c:v>94.567999999999998</c:v>
                </c:pt>
                <c:pt idx="4735">
                  <c:v>94.587999999999994</c:v>
                </c:pt>
                <c:pt idx="4736">
                  <c:v>94.608000000000004</c:v>
                </c:pt>
                <c:pt idx="4737">
                  <c:v>94.629000000000005</c:v>
                </c:pt>
                <c:pt idx="4738">
                  <c:v>94.649000000000001</c:v>
                </c:pt>
                <c:pt idx="4739">
                  <c:v>94.668999999999997</c:v>
                </c:pt>
                <c:pt idx="4740">
                  <c:v>94.688999999999993</c:v>
                </c:pt>
                <c:pt idx="4741">
                  <c:v>94.707999999999998</c:v>
                </c:pt>
                <c:pt idx="4742">
                  <c:v>94.728999999999999</c:v>
                </c:pt>
                <c:pt idx="4743">
                  <c:v>94.748000000000005</c:v>
                </c:pt>
                <c:pt idx="4744">
                  <c:v>94.768000000000001</c:v>
                </c:pt>
                <c:pt idx="4745">
                  <c:v>94.787999999999997</c:v>
                </c:pt>
                <c:pt idx="4746">
                  <c:v>94.808000000000007</c:v>
                </c:pt>
                <c:pt idx="4747">
                  <c:v>94.828999999999994</c:v>
                </c:pt>
                <c:pt idx="4748">
                  <c:v>94.847999999999999</c:v>
                </c:pt>
                <c:pt idx="4749">
                  <c:v>94.869</c:v>
                </c:pt>
                <c:pt idx="4750">
                  <c:v>94.888000000000005</c:v>
                </c:pt>
                <c:pt idx="4751">
                  <c:v>94.908000000000001</c:v>
                </c:pt>
                <c:pt idx="4752">
                  <c:v>94.927999999999997</c:v>
                </c:pt>
                <c:pt idx="4753">
                  <c:v>94.947999999999993</c:v>
                </c:pt>
                <c:pt idx="4754">
                  <c:v>94.968000000000004</c:v>
                </c:pt>
                <c:pt idx="4755">
                  <c:v>94.988</c:v>
                </c:pt>
                <c:pt idx="4756">
                  <c:v>95.007999999999996</c:v>
                </c:pt>
                <c:pt idx="4757">
                  <c:v>95.028000000000006</c:v>
                </c:pt>
                <c:pt idx="4758">
                  <c:v>95.048000000000002</c:v>
                </c:pt>
                <c:pt idx="4759">
                  <c:v>95.067999999999998</c:v>
                </c:pt>
                <c:pt idx="4760">
                  <c:v>95.087999999999994</c:v>
                </c:pt>
                <c:pt idx="4761">
                  <c:v>95.108000000000004</c:v>
                </c:pt>
                <c:pt idx="4762">
                  <c:v>95.129000000000005</c:v>
                </c:pt>
                <c:pt idx="4763">
                  <c:v>95.147999999999996</c:v>
                </c:pt>
                <c:pt idx="4764">
                  <c:v>95.168000000000006</c:v>
                </c:pt>
                <c:pt idx="4765">
                  <c:v>95.188000000000002</c:v>
                </c:pt>
                <c:pt idx="4766">
                  <c:v>95.207999999999998</c:v>
                </c:pt>
                <c:pt idx="4767">
                  <c:v>95.227999999999994</c:v>
                </c:pt>
                <c:pt idx="4768">
                  <c:v>95.247</c:v>
                </c:pt>
                <c:pt idx="4769">
                  <c:v>95.268000000000001</c:v>
                </c:pt>
                <c:pt idx="4770">
                  <c:v>95.287999999999997</c:v>
                </c:pt>
                <c:pt idx="4771">
                  <c:v>95.308000000000007</c:v>
                </c:pt>
                <c:pt idx="4772">
                  <c:v>95.328000000000003</c:v>
                </c:pt>
                <c:pt idx="4773">
                  <c:v>95.347999999999999</c:v>
                </c:pt>
                <c:pt idx="4774">
                  <c:v>95.367999999999995</c:v>
                </c:pt>
                <c:pt idx="4775">
                  <c:v>95.388000000000005</c:v>
                </c:pt>
                <c:pt idx="4776">
                  <c:v>95.408000000000001</c:v>
                </c:pt>
                <c:pt idx="4777">
                  <c:v>95.427999999999997</c:v>
                </c:pt>
                <c:pt idx="4778">
                  <c:v>95.447000000000003</c:v>
                </c:pt>
                <c:pt idx="4779">
                  <c:v>95.466999999999999</c:v>
                </c:pt>
                <c:pt idx="4780">
                  <c:v>95.488</c:v>
                </c:pt>
                <c:pt idx="4781">
                  <c:v>95.507000000000005</c:v>
                </c:pt>
                <c:pt idx="4782">
                  <c:v>95.527000000000001</c:v>
                </c:pt>
                <c:pt idx="4783">
                  <c:v>95.548000000000002</c:v>
                </c:pt>
                <c:pt idx="4784">
                  <c:v>95.566999999999993</c:v>
                </c:pt>
                <c:pt idx="4785">
                  <c:v>95.587999999999994</c:v>
                </c:pt>
                <c:pt idx="4786">
                  <c:v>95.606999999999999</c:v>
                </c:pt>
                <c:pt idx="4787">
                  <c:v>95.628</c:v>
                </c:pt>
                <c:pt idx="4788">
                  <c:v>95.647999999999996</c:v>
                </c:pt>
                <c:pt idx="4789">
                  <c:v>95.667000000000002</c:v>
                </c:pt>
                <c:pt idx="4790">
                  <c:v>95.686999999999998</c:v>
                </c:pt>
                <c:pt idx="4791">
                  <c:v>95.707999999999998</c:v>
                </c:pt>
                <c:pt idx="4792">
                  <c:v>95.727999999999994</c:v>
                </c:pt>
                <c:pt idx="4793">
                  <c:v>95.747</c:v>
                </c:pt>
                <c:pt idx="4794">
                  <c:v>95.766999999999996</c:v>
                </c:pt>
                <c:pt idx="4795">
                  <c:v>95.787999999999997</c:v>
                </c:pt>
                <c:pt idx="4796">
                  <c:v>95.807000000000002</c:v>
                </c:pt>
                <c:pt idx="4797">
                  <c:v>95.828000000000003</c:v>
                </c:pt>
                <c:pt idx="4798">
                  <c:v>95.846999999999994</c:v>
                </c:pt>
                <c:pt idx="4799">
                  <c:v>95.867999999999995</c:v>
                </c:pt>
                <c:pt idx="4800">
                  <c:v>95.887</c:v>
                </c:pt>
                <c:pt idx="4801">
                  <c:v>95.906999999999996</c:v>
                </c:pt>
                <c:pt idx="4802">
                  <c:v>95.927000000000007</c:v>
                </c:pt>
                <c:pt idx="4803">
                  <c:v>95.947000000000003</c:v>
                </c:pt>
                <c:pt idx="4804">
                  <c:v>95.966999999999999</c:v>
                </c:pt>
                <c:pt idx="4805">
                  <c:v>95.986999999999995</c:v>
                </c:pt>
                <c:pt idx="4806">
                  <c:v>96.007000000000005</c:v>
                </c:pt>
                <c:pt idx="4807">
                  <c:v>96.027000000000001</c:v>
                </c:pt>
                <c:pt idx="4808">
                  <c:v>96.048000000000002</c:v>
                </c:pt>
                <c:pt idx="4809">
                  <c:v>96.066999999999993</c:v>
                </c:pt>
                <c:pt idx="4810">
                  <c:v>96.087000000000003</c:v>
                </c:pt>
                <c:pt idx="4811">
                  <c:v>96.106999999999999</c:v>
                </c:pt>
                <c:pt idx="4812">
                  <c:v>96.126999999999995</c:v>
                </c:pt>
                <c:pt idx="4813">
                  <c:v>96.147000000000006</c:v>
                </c:pt>
                <c:pt idx="4814">
                  <c:v>96.167000000000002</c:v>
                </c:pt>
                <c:pt idx="4815">
                  <c:v>96.186999999999998</c:v>
                </c:pt>
                <c:pt idx="4816">
                  <c:v>96.206999999999994</c:v>
                </c:pt>
                <c:pt idx="4817">
                  <c:v>96.227999999999994</c:v>
                </c:pt>
                <c:pt idx="4818">
                  <c:v>96.247</c:v>
                </c:pt>
                <c:pt idx="4819">
                  <c:v>96.266999999999996</c:v>
                </c:pt>
                <c:pt idx="4820">
                  <c:v>96.287000000000006</c:v>
                </c:pt>
                <c:pt idx="4821">
                  <c:v>96.307000000000002</c:v>
                </c:pt>
                <c:pt idx="4822">
                  <c:v>96.325999999999993</c:v>
                </c:pt>
                <c:pt idx="4823">
                  <c:v>96.346999999999994</c:v>
                </c:pt>
                <c:pt idx="4824">
                  <c:v>96.367000000000004</c:v>
                </c:pt>
                <c:pt idx="4825">
                  <c:v>96.387</c:v>
                </c:pt>
                <c:pt idx="4826">
                  <c:v>96.406999999999996</c:v>
                </c:pt>
                <c:pt idx="4827">
                  <c:v>96.427000000000007</c:v>
                </c:pt>
                <c:pt idx="4828">
                  <c:v>96.447000000000003</c:v>
                </c:pt>
                <c:pt idx="4829">
                  <c:v>96.466999999999999</c:v>
                </c:pt>
                <c:pt idx="4830">
                  <c:v>96.486999999999995</c:v>
                </c:pt>
                <c:pt idx="4831">
                  <c:v>96.507000000000005</c:v>
                </c:pt>
                <c:pt idx="4832">
                  <c:v>96.527000000000001</c:v>
                </c:pt>
                <c:pt idx="4833">
                  <c:v>96.546999999999997</c:v>
                </c:pt>
                <c:pt idx="4834">
                  <c:v>96.566999999999993</c:v>
                </c:pt>
                <c:pt idx="4835">
                  <c:v>96.585999999999999</c:v>
                </c:pt>
                <c:pt idx="4836">
                  <c:v>96.605999999999995</c:v>
                </c:pt>
                <c:pt idx="4837">
                  <c:v>96.626999999999995</c:v>
                </c:pt>
                <c:pt idx="4838">
                  <c:v>96.647000000000006</c:v>
                </c:pt>
                <c:pt idx="4839">
                  <c:v>96.667000000000002</c:v>
                </c:pt>
                <c:pt idx="4840">
                  <c:v>96.686000000000007</c:v>
                </c:pt>
                <c:pt idx="4841">
                  <c:v>96.706999999999994</c:v>
                </c:pt>
                <c:pt idx="4842">
                  <c:v>96.727000000000004</c:v>
                </c:pt>
                <c:pt idx="4843">
                  <c:v>96.747</c:v>
                </c:pt>
                <c:pt idx="4844">
                  <c:v>96.766999999999996</c:v>
                </c:pt>
                <c:pt idx="4845">
                  <c:v>96.786000000000001</c:v>
                </c:pt>
                <c:pt idx="4846">
                  <c:v>96.805999999999997</c:v>
                </c:pt>
                <c:pt idx="4847">
                  <c:v>96.825999999999993</c:v>
                </c:pt>
                <c:pt idx="4848">
                  <c:v>96.846999999999994</c:v>
                </c:pt>
                <c:pt idx="4849">
                  <c:v>96.867000000000004</c:v>
                </c:pt>
                <c:pt idx="4850">
                  <c:v>96.887</c:v>
                </c:pt>
                <c:pt idx="4851">
                  <c:v>96.906999999999996</c:v>
                </c:pt>
                <c:pt idx="4852">
                  <c:v>96.926000000000002</c:v>
                </c:pt>
                <c:pt idx="4853">
                  <c:v>96.947000000000003</c:v>
                </c:pt>
                <c:pt idx="4854">
                  <c:v>96.966999999999999</c:v>
                </c:pt>
                <c:pt idx="4855">
                  <c:v>96.986000000000004</c:v>
                </c:pt>
                <c:pt idx="4856">
                  <c:v>97.007000000000005</c:v>
                </c:pt>
                <c:pt idx="4857">
                  <c:v>97.027000000000001</c:v>
                </c:pt>
                <c:pt idx="4858">
                  <c:v>97.046000000000006</c:v>
                </c:pt>
                <c:pt idx="4859">
                  <c:v>97.066000000000003</c:v>
                </c:pt>
                <c:pt idx="4860">
                  <c:v>97.087000000000003</c:v>
                </c:pt>
                <c:pt idx="4861">
                  <c:v>97.105999999999995</c:v>
                </c:pt>
                <c:pt idx="4862">
                  <c:v>97.126000000000005</c:v>
                </c:pt>
                <c:pt idx="4863">
                  <c:v>97.146000000000001</c:v>
                </c:pt>
                <c:pt idx="4864">
                  <c:v>97.165999999999997</c:v>
                </c:pt>
                <c:pt idx="4865">
                  <c:v>97.186000000000007</c:v>
                </c:pt>
                <c:pt idx="4866">
                  <c:v>97.206000000000003</c:v>
                </c:pt>
                <c:pt idx="4867">
                  <c:v>97.225999999999999</c:v>
                </c:pt>
                <c:pt idx="4868">
                  <c:v>97.245999999999995</c:v>
                </c:pt>
                <c:pt idx="4869">
                  <c:v>97.266000000000005</c:v>
                </c:pt>
                <c:pt idx="4870">
                  <c:v>97.286000000000001</c:v>
                </c:pt>
                <c:pt idx="4871">
                  <c:v>97.305999999999997</c:v>
                </c:pt>
                <c:pt idx="4872">
                  <c:v>97.325999999999993</c:v>
                </c:pt>
                <c:pt idx="4873">
                  <c:v>97.346000000000004</c:v>
                </c:pt>
                <c:pt idx="4874">
                  <c:v>97.366</c:v>
                </c:pt>
                <c:pt idx="4875">
                  <c:v>97.385999999999996</c:v>
                </c:pt>
                <c:pt idx="4876">
                  <c:v>97.406000000000006</c:v>
                </c:pt>
                <c:pt idx="4877">
                  <c:v>97.426000000000002</c:v>
                </c:pt>
                <c:pt idx="4878">
                  <c:v>97.445999999999998</c:v>
                </c:pt>
                <c:pt idx="4879">
                  <c:v>97.465999999999994</c:v>
                </c:pt>
                <c:pt idx="4880">
                  <c:v>97.486000000000004</c:v>
                </c:pt>
                <c:pt idx="4881">
                  <c:v>97.506</c:v>
                </c:pt>
                <c:pt idx="4882">
                  <c:v>97.525999999999996</c:v>
                </c:pt>
                <c:pt idx="4883">
                  <c:v>97.546000000000006</c:v>
                </c:pt>
                <c:pt idx="4884">
                  <c:v>97.566000000000003</c:v>
                </c:pt>
                <c:pt idx="4885">
                  <c:v>97.585999999999999</c:v>
                </c:pt>
                <c:pt idx="4886">
                  <c:v>97.605999999999995</c:v>
                </c:pt>
                <c:pt idx="4887">
                  <c:v>97.626000000000005</c:v>
                </c:pt>
                <c:pt idx="4888">
                  <c:v>97.644999999999996</c:v>
                </c:pt>
                <c:pt idx="4889">
                  <c:v>97.665999999999997</c:v>
                </c:pt>
                <c:pt idx="4890">
                  <c:v>97.686000000000007</c:v>
                </c:pt>
                <c:pt idx="4891">
                  <c:v>97.706000000000003</c:v>
                </c:pt>
                <c:pt idx="4892">
                  <c:v>97.725999999999999</c:v>
                </c:pt>
                <c:pt idx="4893">
                  <c:v>97.745999999999995</c:v>
                </c:pt>
                <c:pt idx="4894">
                  <c:v>97.766000000000005</c:v>
                </c:pt>
                <c:pt idx="4895">
                  <c:v>97.784999999999997</c:v>
                </c:pt>
                <c:pt idx="4896">
                  <c:v>97.805999999999997</c:v>
                </c:pt>
                <c:pt idx="4897">
                  <c:v>97.825000000000003</c:v>
                </c:pt>
                <c:pt idx="4898">
                  <c:v>97.844999999999999</c:v>
                </c:pt>
                <c:pt idx="4899">
                  <c:v>97.864999999999995</c:v>
                </c:pt>
                <c:pt idx="4900">
                  <c:v>97.885000000000005</c:v>
                </c:pt>
                <c:pt idx="4901">
                  <c:v>97.906000000000006</c:v>
                </c:pt>
                <c:pt idx="4902">
                  <c:v>97.924999999999997</c:v>
                </c:pt>
                <c:pt idx="4903">
                  <c:v>97.944999999999993</c:v>
                </c:pt>
                <c:pt idx="4904">
                  <c:v>97.965999999999994</c:v>
                </c:pt>
                <c:pt idx="4905">
                  <c:v>97.986000000000004</c:v>
                </c:pt>
                <c:pt idx="4906">
                  <c:v>98.006</c:v>
                </c:pt>
                <c:pt idx="4907">
                  <c:v>98.025000000000006</c:v>
                </c:pt>
                <c:pt idx="4908">
                  <c:v>98.045000000000002</c:v>
                </c:pt>
                <c:pt idx="4909">
                  <c:v>98.064999999999998</c:v>
                </c:pt>
                <c:pt idx="4910">
                  <c:v>98.084999999999994</c:v>
                </c:pt>
                <c:pt idx="4911">
                  <c:v>98.105000000000004</c:v>
                </c:pt>
                <c:pt idx="4912">
                  <c:v>98.125</c:v>
                </c:pt>
                <c:pt idx="4913">
                  <c:v>98.146000000000001</c:v>
                </c:pt>
                <c:pt idx="4914">
                  <c:v>98.165000000000006</c:v>
                </c:pt>
                <c:pt idx="4915">
                  <c:v>98.185000000000002</c:v>
                </c:pt>
                <c:pt idx="4916">
                  <c:v>98.206000000000003</c:v>
                </c:pt>
                <c:pt idx="4917">
                  <c:v>98.225999999999999</c:v>
                </c:pt>
                <c:pt idx="4918">
                  <c:v>98.245000000000005</c:v>
                </c:pt>
                <c:pt idx="4919">
                  <c:v>98.266000000000005</c:v>
                </c:pt>
                <c:pt idx="4920">
                  <c:v>98.284999999999997</c:v>
                </c:pt>
                <c:pt idx="4921">
                  <c:v>98.305000000000007</c:v>
                </c:pt>
                <c:pt idx="4922">
                  <c:v>98.325000000000003</c:v>
                </c:pt>
                <c:pt idx="4923">
                  <c:v>98.344999999999999</c:v>
                </c:pt>
                <c:pt idx="4924">
                  <c:v>98.364999999999995</c:v>
                </c:pt>
                <c:pt idx="4925">
                  <c:v>98.385000000000005</c:v>
                </c:pt>
                <c:pt idx="4926">
                  <c:v>98.405000000000001</c:v>
                </c:pt>
                <c:pt idx="4927">
                  <c:v>98.424999999999997</c:v>
                </c:pt>
                <c:pt idx="4928">
                  <c:v>98.444999999999993</c:v>
                </c:pt>
                <c:pt idx="4929">
                  <c:v>98.465000000000003</c:v>
                </c:pt>
                <c:pt idx="4930">
                  <c:v>98.484999999999999</c:v>
                </c:pt>
                <c:pt idx="4931">
                  <c:v>98.504999999999995</c:v>
                </c:pt>
                <c:pt idx="4932">
                  <c:v>98.525000000000006</c:v>
                </c:pt>
                <c:pt idx="4933">
                  <c:v>98.545000000000002</c:v>
                </c:pt>
                <c:pt idx="4934">
                  <c:v>98.564999999999998</c:v>
                </c:pt>
                <c:pt idx="4935">
                  <c:v>98.584999999999994</c:v>
                </c:pt>
                <c:pt idx="4936">
                  <c:v>98.605000000000004</c:v>
                </c:pt>
                <c:pt idx="4937">
                  <c:v>98.625</c:v>
                </c:pt>
                <c:pt idx="4938">
                  <c:v>98.644999999999996</c:v>
                </c:pt>
                <c:pt idx="4939">
                  <c:v>98.664000000000001</c:v>
                </c:pt>
                <c:pt idx="4940">
                  <c:v>98.685000000000002</c:v>
                </c:pt>
                <c:pt idx="4941">
                  <c:v>98.704999999999998</c:v>
                </c:pt>
                <c:pt idx="4942">
                  <c:v>98.724000000000004</c:v>
                </c:pt>
                <c:pt idx="4943">
                  <c:v>98.745000000000005</c:v>
                </c:pt>
                <c:pt idx="4944">
                  <c:v>98.765000000000001</c:v>
                </c:pt>
                <c:pt idx="4945">
                  <c:v>98.784999999999997</c:v>
                </c:pt>
                <c:pt idx="4946">
                  <c:v>98.805000000000007</c:v>
                </c:pt>
                <c:pt idx="4947">
                  <c:v>98.823999999999998</c:v>
                </c:pt>
                <c:pt idx="4948">
                  <c:v>98.843999999999994</c:v>
                </c:pt>
                <c:pt idx="4949">
                  <c:v>98.864000000000004</c:v>
                </c:pt>
                <c:pt idx="4950">
                  <c:v>98.884</c:v>
                </c:pt>
                <c:pt idx="4951">
                  <c:v>98.903999999999996</c:v>
                </c:pt>
                <c:pt idx="4952">
                  <c:v>98.924000000000007</c:v>
                </c:pt>
                <c:pt idx="4953">
                  <c:v>98.944999999999993</c:v>
                </c:pt>
                <c:pt idx="4954">
                  <c:v>98.965000000000003</c:v>
                </c:pt>
                <c:pt idx="4955">
                  <c:v>98.983999999999995</c:v>
                </c:pt>
                <c:pt idx="4956">
                  <c:v>99.004000000000005</c:v>
                </c:pt>
                <c:pt idx="4957">
                  <c:v>99.024000000000001</c:v>
                </c:pt>
                <c:pt idx="4958">
                  <c:v>99.045000000000002</c:v>
                </c:pt>
                <c:pt idx="4959">
                  <c:v>99.064999999999998</c:v>
                </c:pt>
                <c:pt idx="4960">
                  <c:v>99.084999999999994</c:v>
                </c:pt>
                <c:pt idx="4961">
                  <c:v>99.103999999999999</c:v>
                </c:pt>
                <c:pt idx="4962">
                  <c:v>99.123999999999995</c:v>
                </c:pt>
                <c:pt idx="4963">
                  <c:v>99.144000000000005</c:v>
                </c:pt>
                <c:pt idx="4964">
                  <c:v>99.164000000000001</c:v>
                </c:pt>
                <c:pt idx="4965">
                  <c:v>99.183999999999997</c:v>
                </c:pt>
                <c:pt idx="4966">
                  <c:v>99.203999999999994</c:v>
                </c:pt>
                <c:pt idx="4967">
                  <c:v>99.224000000000004</c:v>
                </c:pt>
                <c:pt idx="4968">
                  <c:v>99.244</c:v>
                </c:pt>
                <c:pt idx="4969">
                  <c:v>99.263999999999996</c:v>
                </c:pt>
                <c:pt idx="4970">
                  <c:v>99.284000000000006</c:v>
                </c:pt>
                <c:pt idx="4971">
                  <c:v>99.304000000000002</c:v>
                </c:pt>
                <c:pt idx="4972">
                  <c:v>99.325000000000003</c:v>
                </c:pt>
                <c:pt idx="4973">
                  <c:v>99.343999999999994</c:v>
                </c:pt>
                <c:pt idx="4974">
                  <c:v>99.364000000000004</c:v>
                </c:pt>
                <c:pt idx="4975">
                  <c:v>99.384</c:v>
                </c:pt>
                <c:pt idx="4976">
                  <c:v>99.403999999999996</c:v>
                </c:pt>
                <c:pt idx="4977">
                  <c:v>99.424000000000007</c:v>
                </c:pt>
                <c:pt idx="4978">
                  <c:v>99.444000000000003</c:v>
                </c:pt>
                <c:pt idx="4979">
                  <c:v>99.463999999999999</c:v>
                </c:pt>
                <c:pt idx="4980">
                  <c:v>99.483999999999995</c:v>
                </c:pt>
                <c:pt idx="4981">
                  <c:v>99.503</c:v>
                </c:pt>
                <c:pt idx="4982">
                  <c:v>99.522999999999996</c:v>
                </c:pt>
                <c:pt idx="4983">
                  <c:v>99.543999999999997</c:v>
                </c:pt>
                <c:pt idx="4984">
                  <c:v>99.563999999999993</c:v>
                </c:pt>
                <c:pt idx="4985">
                  <c:v>99.584000000000003</c:v>
                </c:pt>
                <c:pt idx="4986">
                  <c:v>99.603999999999999</c:v>
                </c:pt>
                <c:pt idx="4987">
                  <c:v>99.623999999999995</c:v>
                </c:pt>
                <c:pt idx="4988">
                  <c:v>99.644000000000005</c:v>
                </c:pt>
                <c:pt idx="4989">
                  <c:v>99.664000000000001</c:v>
                </c:pt>
                <c:pt idx="4990">
                  <c:v>99.683999999999997</c:v>
                </c:pt>
                <c:pt idx="4991">
                  <c:v>99.703999999999994</c:v>
                </c:pt>
                <c:pt idx="4992">
                  <c:v>99.722999999999999</c:v>
                </c:pt>
                <c:pt idx="4993">
                  <c:v>99.742999999999995</c:v>
                </c:pt>
                <c:pt idx="4994">
                  <c:v>99.763999999999996</c:v>
                </c:pt>
                <c:pt idx="4995">
                  <c:v>99.784000000000006</c:v>
                </c:pt>
                <c:pt idx="4996">
                  <c:v>99.804000000000002</c:v>
                </c:pt>
                <c:pt idx="4997">
                  <c:v>99.823999999999998</c:v>
                </c:pt>
                <c:pt idx="4998">
                  <c:v>99.843999999999994</c:v>
                </c:pt>
                <c:pt idx="4999">
                  <c:v>99.863</c:v>
                </c:pt>
                <c:pt idx="5000">
                  <c:v>99.882999999999996</c:v>
                </c:pt>
                <c:pt idx="5001">
                  <c:v>99.903000000000006</c:v>
                </c:pt>
                <c:pt idx="5002">
                  <c:v>99.923000000000002</c:v>
                </c:pt>
                <c:pt idx="5003">
                  <c:v>99.942999999999998</c:v>
                </c:pt>
                <c:pt idx="5004">
                  <c:v>99.963999999999999</c:v>
                </c:pt>
                <c:pt idx="5005">
                  <c:v>99.983999999999995</c:v>
                </c:pt>
                <c:pt idx="5006">
                  <c:v>100.004</c:v>
                </c:pt>
                <c:pt idx="5007">
                  <c:v>100.023</c:v>
                </c:pt>
                <c:pt idx="5008">
                  <c:v>100.044</c:v>
                </c:pt>
                <c:pt idx="5009">
                  <c:v>100.06399999999999</c:v>
                </c:pt>
                <c:pt idx="5010">
                  <c:v>100.083</c:v>
                </c:pt>
                <c:pt idx="5011">
                  <c:v>100.104</c:v>
                </c:pt>
                <c:pt idx="5012">
                  <c:v>100.124</c:v>
                </c:pt>
                <c:pt idx="5013">
                  <c:v>100.143</c:v>
                </c:pt>
                <c:pt idx="5014">
                  <c:v>100.163</c:v>
                </c:pt>
                <c:pt idx="5015">
                  <c:v>100.184</c:v>
                </c:pt>
                <c:pt idx="5016">
                  <c:v>100.203</c:v>
                </c:pt>
                <c:pt idx="5017">
                  <c:v>100.223</c:v>
                </c:pt>
                <c:pt idx="5018">
                  <c:v>100.24299999999999</c:v>
                </c:pt>
                <c:pt idx="5019">
                  <c:v>100.26300000000001</c:v>
                </c:pt>
                <c:pt idx="5020">
                  <c:v>100.283</c:v>
                </c:pt>
                <c:pt idx="5021">
                  <c:v>100.304</c:v>
                </c:pt>
                <c:pt idx="5022">
                  <c:v>100.32299999999999</c:v>
                </c:pt>
                <c:pt idx="5023">
                  <c:v>100.343</c:v>
                </c:pt>
                <c:pt idx="5024">
                  <c:v>100.363</c:v>
                </c:pt>
                <c:pt idx="5025">
                  <c:v>100.383</c:v>
                </c:pt>
                <c:pt idx="5026">
                  <c:v>100.40300000000001</c:v>
                </c:pt>
                <c:pt idx="5027">
                  <c:v>100.423</c:v>
                </c:pt>
                <c:pt idx="5028">
                  <c:v>100.443</c:v>
                </c:pt>
                <c:pt idx="5029">
                  <c:v>100.46299999999999</c:v>
                </c:pt>
                <c:pt idx="5030">
                  <c:v>100.483</c:v>
                </c:pt>
                <c:pt idx="5031">
                  <c:v>100.503</c:v>
                </c:pt>
                <c:pt idx="5032">
                  <c:v>100.523</c:v>
                </c:pt>
                <c:pt idx="5033">
                  <c:v>100.54300000000001</c:v>
                </c:pt>
                <c:pt idx="5034">
                  <c:v>100.563</c:v>
                </c:pt>
                <c:pt idx="5035">
                  <c:v>100.583</c:v>
                </c:pt>
                <c:pt idx="5036">
                  <c:v>100.60299999999999</c:v>
                </c:pt>
                <c:pt idx="5037">
                  <c:v>100.623</c:v>
                </c:pt>
                <c:pt idx="5038">
                  <c:v>100.642</c:v>
                </c:pt>
                <c:pt idx="5039">
                  <c:v>100.663</c:v>
                </c:pt>
                <c:pt idx="5040">
                  <c:v>100.68300000000001</c:v>
                </c:pt>
                <c:pt idx="5041">
                  <c:v>100.703</c:v>
                </c:pt>
                <c:pt idx="5042">
                  <c:v>100.723</c:v>
                </c:pt>
                <c:pt idx="5043">
                  <c:v>100.74299999999999</c:v>
                </c:pt>
                <c:pt idx="5044">
                  <c:v>100.76300000000001</c:v>
                </c:pt>
                <c:pt idx="5045">
                  <c:v>100.783</c:v>
                </c:pt>
                <c:pt idx="5046">
                  <c:v>100.803</c:v>
                </c:pt>
                <c:pt idx="5047">
                  <c:v>100.82299999999999</c:v>
                </c:pt>
                <c:pt idx="5048">
                  <c:v>100.843</c:v>
                </c:pt>
                <c:pt idx="5049">
                  <c:v>100.863</c:v>
                </c:pt>
                <c:pt idx="5050">
                  <c:v>100.883</c:v>
                </c:pt>
                <c:pt idx="5051">
                  <c:v>100.902</c:v>
                </c:pt>
                <c:pt idx="5052">
                  <c:v>100.923</c:v>
                </c:pt>
                <c:pt idx="5053">
                  <c:v>100.943</c:v>
                </c:pt>
                <c:pt idx="5054">
                  <c:v>100.96299999999999</c:v>
                </c:pt>
                <c:pt idx="5055">
                  <c:v>100.982</c:v>
                </c:pt>
                <c:pt idx="5056">
                  <c:v>101.002</c:v>
                </c:pt>
                <c:pt idx="5057">
                  <c:v>101.02200000000001</c:v>
                </c:pt>
                <c:pt idx="5058">
                  <c:v>101.04300000000001</c:v>
                </c:pt>
                <c:pt idx="5059">
                  <c:v>101.062</c:v>
                </c:pt>
                <c:pt idx="5060">
                  <c:v>101.083</c:v>
                </c:pt>
                <c:pt idx="5061">
                  <c:v>101.102</c:v>
                </c:pt>
                <c:pt idx="5062">
                  <c:v>101.122</c:v>
                </c:pt>
                <c:pt idx="5063">
                  <c:v>101.142</c:v>
                </c:pt>
                <c:pt idx="5064">
                  <c:v>101.163</c:v>
                </c:pt>
                <c:pt idx="5065">
                  <c:v>101.182</c:v>
                </c:pt>
                <c:pt idx="5066">
                  <c:v>101.203</c:v>
                </c:pt>
                <c:pt idx="5067">
                  <c:v>101.22199999999999</c:v>
                </c:pt>
                <c:pt idx="5068">
                  <c:v>101.242</c:v>
                </c:pt>
                <c:pt idx="5069">
                  <c:v>101.262</c:v>
                </c:pt>
                <c:pt idx="5070">
                  <c:v>101.283</c:v>
                </c:pt>
                <c:pt idx="5071">
                  <c:v>101.303</c:v>
                </c:pt>
                <c:pt idx="5072">
                  <c:v>101.322</c:v>
                </c:pt>
                <c:pt idx="5073">
                  <c:v>101.342</c:v>
                </c:pt>
                <c:pt idx="5074">
                  <c:v>101.36199999999999</c:v>
                </c:pt>
                <c:pt idx="5075">
                  <c:v>101.38200000000001</c:v>
                </c:pt>
                <c:pt idx="5076">
                  <c:v>101.402</c:v>
                </c:pt>
                <c:pt idx="5077">
                  <c:v>101.422</c:v>
                </c:pt>
                <c:pt idx="5078">
                  <c:v>101.44199999999999</c:v>
                </c:pt>
                <c:pt idx="5079">
                  <c:v>101.462</c:v>
                </c:pt>
                <c:pt idx="5080">
                  <c:v>101.482</c:v>
                </c:pt>
                <c:pt idx="5081">
                  <c:v>101.502</c:v>
                </c:pt>
                <c:pt idx="5082">
                  <c:v>101.52200000000001</c:v>
                </c:pt>
                <c:pt idx="5083">
                  <c:v>101.542</c:v>
                </c:pt>
                <c:pt idx="5084">
                  <c:v>101.562</c:v>
                </c:pt>
                <c:pt idx="5085">
                  <c:v>101.58199999999999</c:v>
                </c:pt>
                <c:pt idx="5086">
                  <c:v>101.602</c:v>
                </c:pt>
                <c:pt idx="5087">
                  <c:v>101.622</c:v>
                </c:pt>
                <c:pt idx="5088">
                  <c:v>101.642</c:v>
                </c:pt>
                <c:pt idx="5089">
                  <c:v>101.66200000000001</c:v>
                </c:pt>
                <c:pt idx="5090">
                  <c:v>101.682</c:v>
                </c:pt>
                <c:pt idx="5091">
                  <c:v>101.70099999999999</c:v>
                </c:pt>
                <c:pt idx="5092">
                  <c:v>101.721</c:v>
                </c:pt>
                <c:pt idx="5093">
                  <c:v>101.742</c:v>
                </c:pt>
                <c:pt idx="5094">
                  <c:v>101.762</c:v>
                </c:pt>
                <c:pt idx="5095">
                  <c:v>101.782</c:v>
                </c:pt>
                <c:pt idx="5096">
                  <c:v>101.80200000000001</c:v>
                </c:pt>
                <c:pt idx="5097">
                  <c:v>101.821</c:v>
                </c:pt>
                <c:pt idx="5098">
                  <c:v>101.842</c:v>
                </c:pt>
                <c:pt idx="5099">
                  <c:v>101.86199999999999</c:v>
                </c:pt>
                <c:pt idx="5100">
                  <c:v>101.88200000000001</c:v>
                </c:pt>
                <c:pt idx="5101">
                  <c:v>101.902</c:v>
                </c:pt>
                <c:pt idx="5102">
                  <c:v>101.92100000000001</c:v>
                </c:pt>
                <c:pt idx="5103">
                  <c:v>101.94199999999999</c:v>
                </c:pt>
                <c:pt idx="5104">
                  <c:v>101.962</c:v>
                </c:pt>
                <c:pt idx="5105">
                  <c:v>101.982</c:v>
                </c:pt>
                <c:pt idx="5106">
                  <c:v>102.001</c:v>
                </c:pt>
                <c:pt idx="5107">
                  <c:v>102.021</c:v>
                </c:pt>
                <c:pt idx="5108">
                  <c:v>102.042</c:v>
                </c:pt>
                <c:pt idx="5109">
                  <c:v>102.06100000000001</c:v>
                </c:pt>
                <c:pt idx="5110">
                  <c:v>102.08199999999999</c:v>
                </c:pt>
                <c:pt idx="5111">
                  <c:v>102.101</c:v>
                </c:pt>
                <c:pt idx="5112">
                  <c:v>102.122</c:v>
                </c:pt>
                <c:pt idx="5113">
                  <c:v>102.14100000000001</c:v>
                </c:pt>
                <c:pt idx="5114">
                  <c:v>102.161</c:v>
                </c:pt>
                <c:pt idx="5115">
                  <c:v>102.181</c:v>
                </c:pt>
                <c:pt idx="5116">
                  <c:v>102.20099999999999</c:v>
                </c:pt>
                <c:pt idx="5117">
                  <c:v>102.221</c:v>
                </c:pt>
                <c:pt idx="5118">
                  <c:v>102.241</c:v>
                </c:pt>
                <c:pt idx="5119">
                  <c:v>102.261</c:v>
                </c:pt>
                <c:pt idx="5120">
                  <c:v>102.282</c:v>
                </c:pt>
                <c:pt idx="5121">
                  <c:v>102.301</c:v>
                </c:pt>
                <c:pt idx="5122">
                  <c:v>102.321</c:v>
                </c:pt>
                <c:pt idx="5123">
                  <c:v>102.34099999999999</c:v>
                </c:pt>
                <c:pt idx="5124">
                  <c:v>102.361</c:v>
                </c:pt>
                <c:pt idx="5125">
                  <c:v>102.38200000000001</c:v>
                </c:pt>
                <c:pt idx="5126">
                  <c:v>102.401</c:v>
                </c:pt>
                <c:pt idx="5127">
                  <c:v>102.42100000000001</c:v>
                </c:pt>
                <c:pt idx="5128">
                  <c:v>102.441</c:v>
                </c:pt>
                <c:pt idx="5129">
                  <c:v>102.461</c:v>
                </c:pt>
                <c:pt idx="5130">
                  <c:v>102.48099999999999</c:v>
                </c:pt>
                <c:pt idx="5131">
                  <c:v>102.5</c:v>
                </c:pt>
                <c:pt idx="5132">
                  <c:v>102.521</c:v>
                </c:pt>
                <c:pt idx="5133">
                  <c:v>102.541</c:v>
                </c:pt>
                <c:pt idx="5134">
                  <c:v>102.56100000000001</c:v>
                </c:pt>
                <c:pt idx="5135">
                  <c:v>102.581</c:v>
                </c:pt>
                <c:pt idx="5136">
                  <c:v>102.601</c:v>
                </c:pt>
                <c:pt idx="5137">
                  <c:v>102.62</c:v>
                </c:pt>
                <c:pt idx="5138">
                  <c:v>102.64100000000001</c:v>
                </c:pt>
                <c:pt idx="5139">
                  <c:v>102.661</c:v>
                </c:pt>
                <c:pt idx="5140">
                  <c:v>102.681</c:v>
                </c:pt>
                <c:pt idx="5141">
                  <c:v>102.70099999999999</c:v>
                </c:pt>
                <c:pt idx="5142">
                  <c:v>102.721</c:v>
                </c:pt>
                <c:pt idx="5143">
                  <c:v>102.74</c:v>
                </c:pt>
                <c:pt idx="5144">
                  <c:v>102.761</c:v>
                </c:pt>
                <c:pt idx="5145">
                  <c:v>102.78100000000001</c:v>
                </c:pt>
                <c:pt idx="5146">
                  <c:v>102.801</c:v>
                </c:pt>
                <c:pt idx="5147">
                  <c:v>102.821</c:v>
                </c:pt>
                <c:pt idx="5148">
                  <c:v>102.84099999999999</c:v>
                </c:pt>
                <c:pt idx="5149">
                  <c:v>102.86</c:v>
                </c:pt>
                <c:pt idx="5150">
                  <c:v>102.88</c:v>
                </c:pt>
                <c:pt idx="5151">
                  <c:v>102.901</c:v>
                </c:pt>
                <c:pt idx="5152">
                  <c:v>102.92</c:v>
                </c:pt>
                <c:pt idx="5153">
                  <c:v>102.94</c:v>
                </c:pt>
                <c:pt idx="5154">
                  <c:v>102.961</c:v>
                </c:pt>
                <c:pt idx="5155">
                  <c:v>102.98</c:v>
                </c:pt>
                <c:pt idx="5156">
                  <c:v>103</c:v>
                </c:pt>
                <c:pt idx="5157">
                  <c:v>103.021</c:v>
                </c:pt>
                <c:pt idx="5158">
                  <c:v>103.041</c:v>
                </c:pt>
                <c:pt idx="5159">
                  <c:v>103.06</c:v>
                </c:pt>
                <c:pt idx="5160">
                  <c:v>103.08</c:v>
                </c:pt>
                <c:pt idx="5161">
                  <c:v>103.1</c:v>
                </c:pt>
                <c:pt idx="5162">
                  <c:v>103.121</c:v>
                </c:pt>
                <c:pt idx="5163">
                  <c:v>103.14</c:v>
                </c:pt>
                <c:pt idx="5164">
                  <c:v>103.161</c:v>
                </c:pt>
                <c:pt idx="5165">
                  <c:v>103.181</c:v>
                </c:pt>
                <c:pt idx="5166">
                  <c:v>103.2</c:v>
                </c:pt>
                <c:pt idx="5167">
                  <c:v>103.221</c:v>
                </c:pt>
                <c:pt idx="5168">
                  <c:v>103.24</c:v>
                </c:pt>
                <c:pt idx="5169">
                  <c:v>103.26</c:v>
                </c:pt>
                <c:pt idx="5170">
                  <c:v>103.28100000000001</c:v>
                </c:pt>
                <c:pt idx="5171">
                  <c:v>103.3</c:v>
                </c:pt>
                <c:pt idx="5172">
                  <c:v>103.32</c:v>
                </c:pt>
                <c:pt idx="5173">
                  <c:v>103.34</c:v>
                </c:pt>
                <c:pt idx="5174">
                  <c:v>103.36</c:v>
                </c:pt>
                <c:pt idx="5175">
                  <c:v>103.38</c:v>
                </c:pt>
                <c:pt idx="5176">
                  <c:v>103.4</c:v>
                </c:pt>
                <c:pt idx="5177">
                  <c:v>103.42</c:v>
                </c:pt>
                <c:pt idx="5178">
                  <c:v>103.44</c:v>
                </c:pt>
                <c:pt idx="5179">
                  <c:v>103.46</c:v>
                </c:pt>
                <c:pt idx="5180">
                  <c:v>103.48</c:v>
                </c:pt>
                <c:pt idx="5181">
                  <c:v>103.5</c:v>
                </c:pt>
                <c:pt idx="5182">
                  <c:v>103.52</c:v>
                </c:pt>
                <c:pt idx="5183">
                  <c:v>103.54</c:v>
                </c:pt>
                <c:pt idx="5184">
                  <c:v>103.56</c:v>
                </c:pt>
                <c:pt idx="5185">
                  <c:v>103.58</c:v>
                </c:pt>
                <c:pt idx="5186">
                  <c:v>103.6</c:v>
                </c:pt>
                <c:pt idx="5187">
                  <c:v>103.62</c:v>
                </c:pt>
                <c:pt idx="5188">
                  <c:v>103.64</c:v>
                </c:pt>
                <c:pt idx="5189">
                  <c:v>103.66</c:v>
                </c:pt>
                <c:pt idx="5190">
                  <c:v>103.679</c:v>
                </c:pt>
                <c:pt idx="5191">
                  <c:v>103.7</c:v>
                </c:pt>
                <c:pt idx="5192">
                  <c:v>103.71899999999999</c:v>
                </c:pt>
                <c:pt idx="5193">
                  <c:v>103.74</c:v>
                </c:pt>
                <c:pt idx="5194">
                  <c:v>103.76</c:v>
                </c:pt>
                <c:pt idx="5195">
                  <c:v>103.779</c:v>
                </c:pt>
                <c:pt idx="5196">
                  <c:v>103.8</c:v>
                </c:pt>
                <c:pt idx="5197">
                  <c:v>103.82</c:v>
                </c:pt>
                <c:pt idx="5198">
                  <c:v>103.839</c:v>
                </c:pt>
                <c:pt idx="5199">
                  <c:v>103.86</c:v>
                </c:pt>
                <c:pt idx="5200">
                  <c:v>103.88</c:v>
                </c:pt>
                <c:pt idx="5201">
                  <c:v>103.9</c:v>
                </c:pt>
                <c:pt idx="5202">
                  <c:v>103.92</c:v>
                </c:pt>
                <c:pt idx="5203">
                  <c:v>103.93899999999999</c:v>
                </c:pt>
                <c:pt idx="5204">
                  <c:v>103.96</c:v>
                </c:pt>
                <c:pt idx="5205">
                  <c:v>103.979</c:v>
                </c:pt>
                <c:pt idx="5206">
                  <c:v>103.999</c:v>
                </c:pt>
                <c:pt idx="5207">
                  <c:v>104.02</c:v>
                </c:pt>
                <c:pt idx="5208">
                  <c:v>104.04</c:v>
                </c:pt>
                <c:pt idx="5209">
                  <c:v>104.059</c:v>
                </c:pt>
                <c:pt idx="5210">
                  <c:v>104.07899999999999</c:v>
                </c:pt>
                <c:pt idx="5211">
                  <c:v>104.1</c:v>
                </c:pt>
                <c:pt idx="5212">
                  <c:v>104.12</c:v>
                </c:pt>
                <c:pt idx="5213">
                  <c:v>104.139</c:v>
                </c:pt>
                <c:pt idx="5214">
                  <c:v>104.16</c:v>
                </c:pt>
                <c:pt idx="5215">
                  <c:v>104.179</c:v>
                </c:pt>
                <c:pt idx="5216">
                  <c:v>104.2</c:v>
                </c:pt>
                <c:pt idx="5217">
                  <c:v>104.21899999999999</c:v>
                </c:pt>
                <c:pt idx="5218">
                  <c:v>104.239</c:v>
                </c:pt>
                <c:pt idx="5219">
                  <c:v>104.26</c:v>
                </c:pt>
                <c:pt idx="5220">
                  <c:v>104.279</c:v>
                </c:pt>
                <c:pt idx="5221">
                  <c:v>104.29900000000001</c:v>
                </c:pt>
                <c:pt idx="5222">
                  <c:v>104.319</c:v>
                </c:pt>
                <c:pt idx="5223">
                  <c:v>104.339</c:v>
                </c:pt>
                <c:pt idx="5224">
                  <c:v>104.36</c:v>
                </c:pt>
                <c:pt idx="5225">
                  <c:v>104.379</c:v>
                </c:pt>
                <c:pt idx="5226">
                  <c:v>104.399</c:v>
                </c:pt>
                <c:pt idx="5227">
                  <c:v>104.419</c:v>
                </c:pt>
                <c:pt idx="5228">
                  <c:v>104.43899999999999</c:v>
                </c:pt>
                <c:pt idx="5229">
                  <c:v>104.459</c:v>
                </c:pt>
                <c:pt idx="5230">
                  <c:v>104.479</c:v>
                </c:pt>
                <c:pt idx="5231">
                  <c:v>104.499</c:v>
                </c:pt>
                <c:pt idx="5232">
                  <c:v>104.518</c:v>
                </c:pt>
                <c:pt idx="5233">
                  <c:v>104.539</c:v>
                </c:pt>
                <c:pt idx="5234">
                  <c:v>104.559</c:v>
                </c:pt>
                <c:pt idx="5235">
                  <c:v>104.57899999999999</c:v>
                </c:pt>
                <c:pt idx="5236">
                  <c:v>104.599</c:v>
                </c:pt>
                <c:pt idx="5237">
                  <c:v>104.619</c:v>
                </c:pt>
                <c:pt idx="5238">
                  <c:v>104.639</c:v>
                </c:pt>
                <c:pt idx="5239">
                  <c:v>104.65900000000001</c:v>
                </c:pt>
                <c:pt idx="5240">
                  <c:v>104.679</c:v>
                </c:pt>
                <c:pt idx="5241">
                  <c:v>104.699</c:v>
                </c:pt>
                <c:pt idx="5242">
                  <c:v>104.71899999999999</c:v>
                </c:pt>
                <c:pt idx="5243">
                  <c:v>104.738</c:v>
                </c:pt>
                <c:pt idx="5244">
                  <c:v>104.759</c:v>
                </c:pt>
                <c:pt idx="5245">
                  <c:v>104.779</c:v>
                </c:pt>
                <c:pt idx="5246">
                  <c:v>104.79900000000001</c:v>
                </c:pt>
                <c:pt idx="5247">
                  <c:v>104.819</c:v>
                </c:pt>
                <c:pt idx="5248">
                  <c:v>104.839</c:v>
                </c:pt>
                <c:pt idx="5249">
                  <c:v>104.858</c:v>
                </c:pt>
                <c:pt idx="5250">
                  <c:v>104.879</c:v>
                </c:pt>
                <c:pt idx="5251">
                  <c:v>104.899</c:v>
                </c:pt>
                <c:pt idx="5252">
                  <c:v>104.91800000000001</c:v>
                </c:pt>
                <c:pt idx="5253">
                  <c:v>104.93899999999999</c:v>
                </c:pt>
                <c:pt idx="5254">
                  <c:v>104.958</c:v>
                </c:pt>
                <c:pt idx="5255">
                  <c:v>104.979</c:v>
                </c:pt>
                <c:pt idx="5256">
                  <c:v>104.999</c:v>
                </c:pt>
                <c:pt idx="5257">
                  <c:v>105.01900000000001</c:v>
                </c:pt>
                <c:pt idx="5258">
                  <c:v>105.039</c:v>
                </c:pt>
                <c:pt idx="5259">
                  <c:v>105.05800000000001</c:v>
                </c:pt>
                <c:pt idx="5260">
                  <c:v>105.07899999999999</c:v>
                </c:pt>
                <c:pt idx="5261">
                  <c:v>105.099</c:v>
                </c:pt>
                <c:pt idx="5262">
                  <c:v>105.11799999999999</c:v>
                </c:pt>
                <c:pt idx="5263">
                  <c:v>105.13800000000001</c:v>
                </c:pt>
                <c:pt idx="5264">
                  <c:v>105.15900000000001</c:v>
                </c:pt>
                <c:pt idx="5265">
                  <c:v>105.179</c:v>
                </c:pt>
                <c:pt idx="5266">
                  <c:v>105.199</c:v>
                </c:pt>
                <c:pt idx="5267">
                  <c:v>105.218</c:v>
                </c:pt>
                <c:pt idx="5268">
                  <c:v>105.238</c:v>
                </c:pt>
                <c:pt idx="5269">
                  <c:v>105.258</c:v>
                </c:pt>
                <c:pt idx="5270">
                  <c:v>105.279</c:v>
                </c:pt>
                <c:pt idx="5271">
                  <c:v>105.29900000000001</c:v>
                </c:pt>
                <c:pt idx="5272">
                  <c:v>105.318</c:v>
                </c:pt>
                <c:pt idx="5273">
                  <c:v>105.339</c:v>
                </c:pt>
                <c:pt idx="5274">
                  <c:v>105.358</c:v>
                </c:pt>
                <c:pt idx="5275">
                  <c:v>105.378</c:v>
                </c:pt>
                <c:pt idx="5276">
                  <c:v>105.398</c:v>
                </c:pt>
                <c:pt idx="5277">
                  <c:v>105.41800000000001</c:v>
                </c:pt>
                <c:pt idx="5278">
                  <c:v>105.438</c:v>
                </c:pt>
                <c:pt idx="5279">
                  <c:v>105.459</c:v>
                </c:pt>
                <c:pt idx="5280">
                  <c:v>105.47799999999999</c:v>
                </c:pt>
                <c:pt idx="5281">
                  <c:v>105.498</c:v>
                </c:pt>
                <c:pt idx="5282">
                  <c:v>105.518</c:v>
                </c:pt>
                <c:pt idx="5283">
                  <c:v>105.538</c:v>
                </c:pt>
                <c:pt idx="5284">
                  <c:v>105.55800000000001</c:v>
                </c:pt>
                <c:pt idx="5285">
                  <c:v>105.578</c:v>
                </c:pt>
                <c:pt idx="5286">
                  <c:v>105.598</c:v>
                </c:pt>
                <c:pt idx="5287">
                  <c:v>105.61799999999999</c:v>
                </c:pt>
                <c:pt idx="5288">
                  <c:v>105.63800000000001</c:v>
                </c:pt>
                <c:pt idx="5289">
                  <c:v>105.658</c:v>
                </c:pt>
                <c:pt idx="5290">
                  <c:v>105.678</c:v>
                </c:pt>
                <c:pt idx="5291">
                  <c:v>105.69799999999999</c:v>
                </c:pt>
                <c:pt idx="5292">
                  <c:v>105.718</c:v>
                </c:pt>
                <c:pt idx="5293">
                  <c:v>105.738</c:v>
                </c:pt>
                <c:pt idx="5294">
                  <c:v>105.758</c:v>
                </c:pt>
                <c:pt idx="5295">
                  <c:v>105.77800000000001</c:v>
                </c:pt>
                <c:pt idx="5296">
                  <c:v>105.798</c:v>
                </c:pt>
                <c:pt idx="5297">
                  <c:v>105.818</c:v>
                </c:pt>
                <c:pt idx="5298">
                  <c:v>105.83799999999999</c:v>
                </c:pt>
                <c:pt idx="5299">
                  <c:v>105.858</c:v>
                </c:pt>
                <c:pt idx="5300">
                  <c:v>105.878</c:v>
                </c:pt>
                <c:pt idx="5301">
                  <c:v>105.898</c:v>
                </c:pt>
                <c:pt idx="5302">
                  <c:v>105.91800000000001</c:v>
                </c:pt>
                <c:pt idx="5303">
                  <c:v>105.938</c:v>
                </c:pt>
                <c:pt idx="5304">
                  <c:v>105.958</c:v>
                </c:pt>
                <c:pt idx="5305">
                  <c:v>105.97799999999999</c:v>
                </c:pt>
                <c:pt idx="5306">
                  <c:v>105.998</c:v>
                </c:pt>
                <c:pt idx="5307">
                  <c:v>106.017</c:v>
                </c:pt>
                <c:pt idx="5308">
                  <c:v>106.038</c:v>
                </c:pt>
                <c:pt idx="5309">
                  <c:v>106.057</c:v>
                </c:pt>
                <c:pt idx="5310">
                  <c:v>106.078</c:v>
                </c:pt>
                <c:pt idx="5311">
                  <c:v>106.098</c:v>
                </c:pt>
                <c:pt idx="5312">
                  <c:v>106.11799999999999</c:v>
                </c:pt>
                <c:pt idx="5313">
                  <c:v>106.137</c:v>
                </c:pt>
                <c:pt idx="5314">
                  <c:v>106.158</c:v>
                </c:pt>
                <c:pt idx="5315">
                  <c:v>106.17700000000001</c:v>
                </c:pt>
                <c:pt idx="5316">
                  <c:v>106.19799999999999</c:v>
                </c:pt>
                <c:pt idx="5317">
                  <c:v>106.217</c:v>
                </c:pt>
                <c:pt idx="5318">
                  <c:v>106.238</c:v>
                </c:pt>
                <c:pt idx="5319">
                  <c:v>106.258</c:v>
                </c:pt>
                <c:pt idx="5320">
                  <c:v>106.277</c:v>
                </c:pt>
                <c:pt idx="5321">
                  <c:v>106.297</c:v>
                </c:pt>
                <c:pt idx="5322">
                  <c:v>106.31699999999999</c:v>
                </c:pt>
                <c:pt idx="5323">
                  <c:v>106.33799999999999</c:v>
                </c:pt>
                <c:pt idx="5324">
                  <c:v>106.357</c:v>
                </c:pt>
                <c:pt idx="5325">
                  <c:v>106.377</c:v>
                </c:pt>
                <c:pt idx="5326">
                  <c:v>106.39700000000001</c:v>
                </c:pt>
                <c:pt idx="5327">
                  <c:v>106.41800000000001</c:v>
                </c:pt>
                <c:pt idx="5328">
                  <c:v>106.438</c:v>
                </c:pt>
                <c:pt idx="5329">
                  <c:v>106.458</c:v>
                </c:pt>
                <c:pt idx="5330">
                  <c:v>106.477</c:v>
                </c:pt>
                <c:pt idx="5331">
                  <c:v>106.498</c:v>
                </c:pt>
                <c:pt idx="5332">
                  <c:v>106.517</c:v>
                </c:pt>
                <c:pt idx="5333">
                  <c:v>106.53700000000001</c:v>
                </c:pt>
                <c:pt idx="5334">
                  <c:v>106.557</c:v>
                </c:pt>
                <c:pt idx="5335">
                  <c:v>106.577</c:v>
                </c:pt>
                <c:pt idx="5336">
                  <c:v>106.59699999999999</c:v>
                </c:pt>
                <c:pt idx="5337">
                  <c:v>106.617</c:v>
                </c:pt>
                <c:pt idx="5338">
                  <c:v>106.637</c:v>
                </c:pt>
                <c:pt idx="5339">
                  <c:v>106.657</c:v>
                </c:pt>
                <c:pt idx="5340">
                  <c:v>106.67700000000001</c:v>
                </c:pt>
                <c:pt idx="5341">
                  <c:v>106.697</c:v>
                </c:pt>
                <c:pt idx="5342">
                  <c:v>106.717</c:v>
                </c:pt>
                <c:pt idx="5343">
                  <c:v>106.73699999999999</c:v>
                </c:pt>
                <c:pt idx="5344">
                  <c:v>106.75700000000001</c:v>
                </c:pt>
                <c:pt idx="5345">
                  <c:v>106.777</c:v>
                </c:pt>
                <c:pt idx="5346">
                  <c:v>106.797</c:v>
                </c:pt>
                <c:pt idx="5347">
                  <c:v>106.816</c:v>
                </c:pt>
                <c:pt idx="5348">
                  <c:v>106.837</c:v>
                </c:pt>
                <c:pt idx="5349">
                  <c:v>106.857</c:v>
                </c:pt>
                <c:pt idx="5350">
                  <c:v>106.877</c:v>
                </c:pt>
                <c:pt idx="5351">
                  <c:v>106.896</c:v>
                </c:pt>
                <c:pt idx="5352">
                  <c:v>106.917</c:v>
                </c:pt>
                <c:pt idx="5353">
                  <c:v>106.937</c:v>
                </c:pt>
                <c:pt idx="5354">
                  <c:v>106.95699999999999</c:v>
                </c:pt>
                <c:pt idx="5355">
                  <c:v>106.977</c:v>
                </c:pt>
                <c:pt idx="5356">
                  <c:v>106.996</c:v>
                </c:pt>
                <c:pt idx="5357">
                  <c:v>107.017</c:v>
                </c:pt>
                <c:pt idx="5358">
                  <c:v>107.03700000000001</c:v>
                </c:pt>
                <c:pt idx="5359">
                  <c:v>107.056</c:v>
                </c:pt>
                <c:pt idx="5360">
                  <c:v>107.077</c:v>
                </c:pt>
                <c:pt idx="5361">
                  <c:v>107.09699999999999</c:v>
                </c:pt>
                <c:pt idx="5362">
                  <c:v>107.117</c:v>
                </c:pt>
                <c:pt idx="5363">
                  <c:v>107.136</c:v>
                </c:pt>
                <c:pt idx="5364">
                  <c:v>107.15600000000001</c:v>
                </c:pt>
                <c:pt idx="5365">
                  <c:v>107.17700000000001</c:v>
                </c:pt>
                <c:pt idx="5366">
                  <c:v>107.196</c:v>
                </c:pt>
                <c:pt idx="5367">
                  <c:v>107.217</c:v>
                </c:pt>
                <c:pt idx="5368">
                  <c:v>107.23699999999999</c:v>
                </c:pt>
                <c:pt idx="5369">
                  <c:v>107.25700000000001</c:v>
                </c:pt>
                <c:pt idx="5370">
                  <c:v>107.277</c:v>
                </c:pt>
                <c:pt idx="5371">
                  <c:v>107.29600000000001</c:v>
                </c:pt>
                <c:pt idx="5372">
                  <c:v>107.316</c:v>
                </c:pt>
                <c:pt idx="5373">
                  <c:v>107.336</c:v>
                </c:pt>
                <c:pt idx="5374">
                  <c:v>107.357</c:v>
                </c:pt>
                <c:pt idx="5375">
                  <c:v>107.376</c:v>
                </c:pt>
                <c:pt idx="5376">
                  <c:v>107.396</c:v>
                </c:pt>
                <c:pt idx="5377">
                  <c:v>107.416</c:v>
                </c:pt>
                <c:pt idx="5378">
                  <c:v>107.43600000000001</c:v>
                </c:pt>
                <c:pt idx="5379">
                  <c:v>107.456</c:v>
                </c:pt>
                <c:pt idx="5380">
                  <c:v>107.476</c:v>
                </c:pt>
                <c:pt idx="5381">
                  <c:v>107.497</c:v>
                </c:pt>
                <c:pt idx="5382">
                  <c:v>107.517</c:v>
                </c:pt>
                <c:pt idx="5383">
                  <c:v>107.536</c:v>
                </c:pt>
                <c:pt idx="5384">
                  <c:v>107.556</c:v>
                </c:pt>
                <c:pt idx="5385">
                  <c:v>107.57599999999999</c:v>
                </c:pt>
                <c:pt idx="5386">
                  <c:v>107.596</c:v>
                </c:pt>
                <c:pt idx="5387">
                  <c:v>107.616</c:v>
                </c:pt>
                <c:pt idx="5388">
                  <c:v>107.636</c:v>
                </c:pt>
                <c:pt idx="5389">
                  <c:v>107.65600000000001</c:v>
                </c:pt>
                <c:pt idx="5390">
                  <c:v>107.676</c:v>
                </c:pt>
                <c:pt idx="5391">
                  <c:v>107.696</c:v>
                </c:pt>
                <c:pt idx="5392">
                  <c:v>107.71599999999999</c:v>
                </c:pt>
                <c:pt idx="5393">
                  <c:v>107.736</c:v>
                </c:pt>
                <c:pt idx="5394">
                  <c:v>107.755</c:v>
                </c:pt>
                <c:pt idx="5395">
                  <c:v>107.776</c:v>
                </c:pt>
                <c:pt idx="5396">
                  <c:v>107.79600000000001</c:v>
                </c:pt>
                <c:pt idx="5397">
                  <c:v>107.816</c:v>
                </c:pt>
                <c:pt idx="5398">
                  <c:v>107.83499999999999</c:v>
                </c:pt>
                <c:pt idx="5399">
                  <c:v>107.85599999999999</c:v>
                </c:pt>
                <c:pt idx="5400">
                  <c:v>107.876</c:v>
                </c:pt>
                <c:pt idx="5401">
                  <c:v>107.896</c:v>
                </c:pt>
                <c:pt idx="5402">
                  <c:v>107.91500000000001</c:v>
                </c:pt>
                <c:pt idx="5403">
                  <c:v>107.93600000000001</c:v>
                </c:pt>
                <c:pt idx="5404">
                  <c:v>107.956</c:v>
                </c:pt>
                <c:pt idx="5405">
                  <c:v>107.97499999999999</c:v>
                </c:pt>
                <c:pt idx="5406">
                  <c:v>107.996</c:v>
                </c:pt>
                <c:pt idx="5407">
                  <c:v>108.01600000000001</c:v>
                </c:pt>
                <c:pt idx="5408">
                  <c:v>108.035</c:v>
                </c:pt>
                <c:pt idx="5409">
                  <c:v>108.05500000000001</c:v>
                </c:pt>
                <c:pt idx="5410">
                  <c:v>108.075</c:v>
                </c:pt>
                <c:pt idx="5411">
                  <c:v>108.095</c:v>
                </c:pt>
                <c:pt idx="5412">
                  <c:v>108.116</c:v>
                </c:pt>
                <c:pt idx="5413">
                  <c:v>108.13500000000001</c:v>
                </c:pt>
                <c:pt idx="5414">
                  <c:v>108.155</c:v>
                </c:pt>
                <c:pt idx="5415">
                  <c:v>108.175</c:v>
                </c:pt>
                <c:pt idx="5416">
                  <c:v>108.196</c:v>
                </c:pt>
                <c:pt idx="5417">
                  <c:v>108.215</c:v>
                </c:pt>
                <c:pt idx="5418">
                  <c:v>108.235</c:v>
                </c:pt>
                <c:pt idx="5419">
                  <c:v>108.256</c:v>
                </c:pt>
                <c:pt idx="5420">
                  <c:v>108.27500000000001</c:v>
                </c:pt>
                <c:pt idx="5421">
                  <c:v>108.295</c:v>
                </c:pt>
                <c:pt idx="5422">
                  <c:v>108.315</c:v>
                </c:pt>
                <c:pt idx="5423">
                  <c:v>108.336</c:v>
                </c:pt>
                <c:pt idx="5424">
                  <c:v>108.355</c:v>
                </c:pt>
                <c:pt idx="5425">
                  <c:v>108.375</c:v>
                </c:pt>
                <c:pt idx="5426">
                  <c:v>108.395</c:v>
                </c:pt>
                <c:pt idx="5427">
                  <c:v>108.41500000000001</c:v>
                </c:pt>
                <c:pt idx="5428">
                  <c:v>108.435</c:v>
                </c:pt>
                <c:pt idx="5429">
                  <c:v>108.455</c:v>
                </c:pt>
                <c:pt idx="5430">
                  <c:v>108.476</c:v>
                </c:pt>
                <c:pt idx="5431">
                  <c:v>108.495</c:v>
                </c:pt>
                <c:pt idx="5432">
                  <c:v>108.51600000000001</c:v>
                </c:pt>
                <c:pt idx="5433">
                  <c:v>108.535</c:v>
                </c:pt>
                <c:pt idx="5434">
                  <c:v>108.55500000000001</c:v>
                </c:pt>
                <c:pt idx="5435">
                  <c:v>108.575</c:v>
                </c:pt>
                <c:pt idx="5436">
                  <c:v>108.595</c:v>
                </c:pt>
                <c:pt idx="5437">
                  <c:v>108.61499999999999</c:v>
                </c:pt>
                <c:pt idx="5438">
                  <c:v>108.63500000000001</c:v>
                </c:pt>
                <c:pt idx="5439">
                  <c:v>108.655</c:v>
                </c:pt>
                <c:pt idx="5440">
                  <c:v>108.675</c:v>
                </c:pt>
                <c:pt idx="5441">
                  <c:v>108.69499999999999</c:v>
                </c:pt>
                <c:pt idx="5442">
                  <c:v>108.715</c:v>
                </c:pt>
                <c:pt idx="5443">
                  <c:v>108.735</c:v>
                </c:pt>
                <c:pt idx="5444">
                  <c:v>108.755</c:v>
                </c:pt>
                <c:pt idx="5445">
                  <c:v>108.77500000000001</c:v>
                </c:pt>
                <c:pt idx="5446">
                  <c:v>108.795</c:v>
                </c:pt>
                <c:pt idx="5447">
                  <c:v>108.815</c:v>
                </c:pt>
                <c:pt idx="5448">
                  <c:v>108.83499999999999</c:v>
                </c:pt>
                <c:pt idx="5449">
                  <c:v>108.854</c:v>
                </c:pt>
                <c:pt idx="5450">
                  <c:v>108.875</c:v>
                </c:pt>
                <c:pt idx="5451">
                  <c:v>108.895</c:v>
                </c:pt>
                <c:pt idx="5452">
                  <c:v>108.91500000000001</c:v>
                </c:pt>
                <c:pt idx="5453">
                  <c:v>108.935</c:v>
                </c:pt>
                <c:pt idx="5454">
                  <c:v>108.955</c:v>
                </c:pt>
                <c:pt idx="5455">
                  <c:v>108.97499999999999</c:v>
                </c:pt>
                <c:pt idx="5456">
                  <c:v>108.995</c:v>
                </c:pt>
                <c:pt idx="5457">
                  <c:v>109.015</c:v>
                </c:pt>
                <c:pt idx="5458">
                  <c:v>109.035</c:v>
                </c:pt>
                <c:pt idx="5459">
                  <c:v>109.05500000000001</c:v>
                </c:pt>
                <c:pt idx="5460">
                  <c:v>109.075</c:v>
                </c:pt>
                <c:pt idx="5461">
                  <c:v>109.095</c:v>
                </c:pt>
                <c:pt idx="5462">
                  <c:v>109.114</c:v>
                </c:pt>
                <c:pt idx="5463">
                  <c:v>109.134</c:v>
                </c:pt>
                <c:pt idx="5464">
                  <c:v>109.154</c:v>
                </c:pt>
                <c:pt idx="5465">
                  <c:v>109.175</c:v>
                </c:pt>
                <c:pt idx="5466">
                  <c:v>109.19499999999999</c:v>
                </c:pt>
                <c:pt idx="5467">
                  <c:v>109.214</c:v>
                </c:pt>
                <c:pt idx="5468">
                  <c:v>109.235</c:v>
                </c:pt>
                <c:pt idx="5469">
                  <c:v>109.255</c:v>
                </c:pt>
                <c:pt idx="5470">
                  <c:v>109.274</c:v>
                </c:pt>
                <c:pt idx="5471">
                  <c:v>109.294</c:v>
                </c:pt>
                <c:pt idx="5472">
                  <c:v>109.31399999999999</c:v>
                </c:pt>
                <c:pt idx="5473">
                  <c:v>109.334</c:v>
                </c:pt>
                <c:pt idx="5474">
                  <c:v>109.354</c:v>
                </c:pt>
                <c:pt idx="5475">
                  <c:v>109.374</c:v>
                </c:pt>
                <c:pt idx="5476">
                  <c:v>109.39400000000001</c:v>
                </c:pt>
                <c:pt idx="5477">
                  <c:v>109.414</c:v>
                </c:pt>
                <c:pt idx="5478">
                  <c:v>109.434</c:v>
                </c:pt>
                <c:pt idx="5479">
                  <c:v>109.455</c:v>
                </c:pt>
                <c:pt idx="5480">
                  <c:v>109.474</c:v>
                </c:pt>
                <c:pt idx="5481">
                  <c:v>109.494</c:v>
                </c:pt>
                <c:pt idx="5482">
                  <c:v>109.514</c:v>
                </c:pt>
                <c:pt idx="5483">
                  <c:v>109.53400000000001</c:v>
                </c:pt>
                <c:pt idx="5484">
                  <c:v>109.554</c:v>
                </c:pt>
                <c:pt idx="5485">
                  <c:v>109.574</c:v>
                </c:pt>
                <c:pt idx="5486">
                  <c:v>109.59399999999999</c:v>
                </c:pt>
                <c:pt idx="5487">
                  <c:v>109.614</c:v>
                </c:pt>
                <c:pt idx="5488">
                  <c:v>109.634</c:v>
                </c:pt>
                <c:pt idx="5489">
                  <c:v>109.655</c:v>
                </c:pt>
                <c:pt idx="5490">
                  <c:v>109.67400000000001</c:v>
                </c:pt>
                <c:pt idx="5491">
                  <c:v>109.694</c:v>
                </c:pt>
                <c:pt idx="5492">
                  <c:v>109.714</c:v>
                </c:pt>
                <c:pt idx="5493">
                  <c:v>109.73399999999999</c:v>
                </c:pt>
                <c:pt idx="5494">
                  <c:v>109.754</c:v>
                </c:pt>
                <c:pt idx="5495">
                  <c:v>109.774</c:v>
                </c:pt>
                <c:pt idx="5496">
                  <c:v>109.794</c:v>
                </c:pt>
                <c:pt idx="5497">
                  <c:v>109.81399999999999</c:v>
                </c:pt>
                <c:pt idx="5498">
                  <c:v>109.834</c:v>
                </c:pt>
                <c:pt idx="5499">
                  <c:v>109.854</c:v>
                </c:pt>
                <c:pt idx="5500">
                  <c:v>109.874</c:v>
                </c:pt>
                <c:pt idx="5501">
                  <c:v>109.89400000000001</c:v>
                </c:pt>
                <c:pt idx="5502">
                  <c:v>109.914</c:v>
                </c:pt>
                <c:pt idx="5503">
                  <c:v>109.934</c:v>
                </c:pt>
                <c:pt idx="5504">
                  <c:v>109.95399999999999</c:v>
                </c:pt>
                <c:pt idx="5505">
                  <c:v>109.974</c:v>
                </c:pt>
                <c:pt idx="5506">
                  <c:v>109.994</c:v>
                </c:pt>
                <c:pt idx="5507">
                  <c:v>110.014</c:v>
                </c:pt>
                <c:pt idx="5508">
                  <c:v>110.03400000000001</c:v>
                </c:pt>
                <c:pt idx="5509">
                  <c:v>110.054</c:v>
                </c:pt>
                <c:pt idx="5510">
                  <c:v>110.07299999999999</c:v>
                </c:pt>
                <c:pt idx="5511">
                  <c:v>110.09399999999999</c:v>
                </c:pt>
                <c:pt idx="5512">
                  <c:v>110.114</c:v>
                </c:pt>
                <c:pt idx="5513">
                  <c:v>110.133</c:v>
                </c:pt>
                <c:pt idx="5514">
                  <c:v>110.154</c:v>
                </c:pt>
                <c:pt idx="5515">
                  <c:v>110.17400000000001</c:v>
                </c:pt>
                <c:pt idx="5516">
                  <c:v>110.193</c:v>
                </c:pt>
                <c:pt idx="5517">
                  <c:v>110.21299999999999</c:v>
                </c:pt>
                <c:pt idx="5518">
                  <c:v>110.233</c:v>
                </c:pt>
                <c:pt idx="5519">
                  <c:v>110.254</c:v>
                </c:pt>
                <c:pt idx="5520">
                  <c:v>110.273</c:v>
                </c:pt>
                <c:pt idx="5521">
                  <c:v>110.29300000000001</c:v>
                </c:pt>
                <c:pt idx="5522">
                  <c:v>110.31399999999999</c:v>
                </c:pt>
                <c:pt idx="5523">
                  <c:v>110.334</c:v>
                </c:pt>
                <c:pt idx="5524">
                  <c:v>110.35299999999999</c:v>
                </c:pt>
                <c:pt idx="5525">
                  <c:v>110.373</c:v>
                </c:pt>
                <c:pt idx="5526">
                  <c:v>110.39400000000001</c:v>
                </c:pt>
                <c:pt idx="5527">
                  <c:v>110.413</c:v>
                </c:pt>
                <c:pt idx="5528">
                  <c:v>110.43300000000001</c:v>
                </c:pt>
                <c:pt idx="5529">
                  <c:v>110.453</c:v>
                </c:pt>
                <c:pt idx="5530">
                  <c:v>110.473</c:v>
                </c:pt>
                <c:pt idx="5531">
                  <c:v>110.49299999999999</c:v>
                </c:pt>
                <c:pt idx="5532">
                  <c:v>110.514</c:v>
                </c:pt>
                <c:pt idx="5533">
                  <c:v>110.533</c:v>
                </c:pt>
                <c:pt idx="5534">
                  <c:v>110.553</c:v>
                </c:pt>
                <c:pt idx="5535">
                  <c:v>110.57299999999999</c:v>
                </c:pt>
                <c:pt idx="5536">
                  <c:v>110.593</c:v>
                </c:pt>
                <c:pt idx="5537">
                  <c:v>110.613</c:v>
                </c:pt>
                <c:pt idx="5538">
                  <c:v>110.633</c:v>
                </c:pt>
                <c:pt idx="5539">
                  <c:v>110.65300000000001</c:v>
                </c:pt>
                <c:pt idx="5540">
                  <c:v>110.673</c:v>
                </c:pt>
                <c:pt idx="5541">
                  <c:v>110.693</c:v>
                </c:pt>
                <c:pt idx="5542">
                  <c:v>110.714</c:v>
                </c:pt>
                <c:pt idx="5543">
                  <c:v>110.733</c:v>
                </c:pt>
                <c:pt idx="5544">
                  <c:v>110.753</c:v>
                </c:pt>
                <c:pt idx="5545">
                  <c:v>110.773</c:v>
                </c:pt>
                <c:pt idx="5546">
                  <c:v>110.79300000000001</c:v>
                </c:pt>
                <c:pt idx="5547">
                  <c:v>110.813</c:v>
                </c:pt>
                <c:pt idx="5548">
                  <c:v>110.833</c:v>
                </c:pt>
                <c:pt idx="5549">
                  <c:v>110.85299999999999</c:v>
                </c:pt>
                <c:pt idx="5550">
                  <c:v>110.873</c:v>
                </c:pt>
                <c:pt idx="5551">
                  <c:v>110.893</c:v>
                </c:pt>
                <c:pt idx="5552">
                  <c:v>110.91200000000001</c:v>
                </c:pt>
                <c:pt idx="5553">
                  <c:v>110.93300000000001</c:v>
                </c:pt>
                <c:pt idx="5554">
                  <c:v>110.952</c:v>
                </c:pt>
                <c:pt idx="5555">
                  <c:v>110.973</c:v>
                </c:pt>
                <c:pt idx="5556">
                  <c:v>110.99299999999999</c:v>
                </c:pt>
                <c:pt idx="5557">
                  <c:v>111.01300000000001</c:v>
                </c:pt>
                <c:pt idx="5558">
                  <c:v>111.032</c:v>
                </c:pt>
                <c:pt idx="5559">
                  <c:v>111.053</c:v>
                </c:pt>
                <c:pt idx="5560">
                  <c:v>111.07299999999999</c:v>
                </c:pt>
                <c:pt idx="5561">
                  <c:v>111.092</c:v>
                </c:pt>
                <c:pt idx="5562">
                  <c:v>111.113</c:v>
                </c:pt>
                <c:pt idx="5563">
                  <c:v>111.13200000000001</c:v>
                </c:pt>
                <c:pt idx="5564">
                  <c:v>111.15300000000001</c:v>
                </c:pt>
                <c:pt idx="5565">
                  <c:v>111.172</c:v>
                </c:pt>
                <c:pt idx="5566">
                  <c:v>111.193</c:v>
                </c:pt>
                <c:pt idx="5567">
                  <c:v>111.212</c:v>
                </c:pt>
                <c:pt idx="5568">
                  <c:v>111.233</c:v>
                </c:pt>
                <c:pt idx="5569">
                  <c:v>111.252</c:v>
                </c:pt>
                <c:pt idx="5570">
                  <c:v>111.27200000000001</c:v>
                </c:pt>
                <c:pt idx="5571">
                  <c:v>111.292</c:v>
                </c:pt>
                <c:pt idx="5572">
                  <c:v>111.312</c:v>
                </c:pt>
                <c:pt idx="5573">
                  <c:v>111.333</c:v>
                </c:pt>
                <c:pt idx="5574">
                  <c:v>111.35299999999999</c:v>
                </c:pt>
                <c:pt idx="5575">
                  <c:v>111.373</c:v>
                </c:pt>
                <c:pt idx="5576">
                  <c:v>111.392</c:v>
                </c:pt>
                <c:pt idx="5577">
                  <c:v>111.41200000000001</c:v>
                </c:pt>
                <c:pt idx="5578">
                  <c:v>111.432</c:v>
                </c:pt>
                <c:pt idx="5579">
                  <c:v>111.452</c:v>
                </c:pt>
                <c:pt idx="5580">
                  <c:v>111.473</c:v>
                </c:pt>
                <c:pt idx="5581">
                  <c:v>111.492</c:v>
                </c:pt>
                <c:pt idx="5582">
                  <c:v>111.51300000000001</c:v>
                </c:pt>
                <c:pt idx="5583">
                  <c:v>111.533</c:v>
                </c:pt>
                <c:pt idx="5584">
                  <c:v>111.553</c:v>
                </c:pt>
                <c:pt idx="5585">
                  <c:v>111.572</c:v>
                </c:pt>
                <c:pt idx="5586">
                  <c:v>111.593</c:v>
                </c:pt>
                <c:pt idx="5587">
                  <c:v>111.61199999999999</c:v>
                </c:pt>
                <c:pt idx="5588">
                  <c:v>111.63200000000001</c:v>
                </c:pt>
                <c:pt idx="5589">
                  <c:v>111.652</c:v>
                </c:pt>
                <c:pt idx="5590">
                  <c:v>111.672</c:v>
                </c:pt>
                <c:pt idx="5591">
                  <c:v>111.69199999999999</c:v>
                </c:pt>
                <c:pt idx="5592">
                  <c:v>111.712</c:v>
                </c:pt>
                <c:pt idx="5593">
                  <c:v>111.732</c:v>
                </c:pt>
                <c:pt idx="5594">
                  <c:v>111.752</c:v>
                </c:pt>
                <c:pt idx="5595">
                  <c:v>111.77200000000001</c:v>
                </c:pt>
                <c:pt idx="5596">
                  <c:v>111.792</c:v>
                </c:pt>
                <c:pt idx="5597">
                  <c:v>111.812</c:v>
                </c:pt>
                <c:pt idx="5598">
                  <c:v>111.833</c:v>
                </c:pt>
                <c:pt idx="5599">
                  <c:v>111.852</c:v>
                </c:pt>
                <c:pt idx="5600">
                  <c:v>111.872</c:v>
                </c:pt>
                <c:pt idx="5601">
                  <c:v>111.892</c:v>
                </c:pt>
                <c:pt idx="5602">
                  <c:v>111.91200000000001</c:v>
                </c:pt>
                <c:pt idx="5603">
                  <c:v>111.932</c:v>
                </c:pt>
                <c:pt idx="5604">
                  <c:v>111.952</c:v>
                </c:pt>
                <c:pt idx="5605">
                  <c:v>111.97199999999999</c:v>
                </c:pt>
                <c:pt idx="5606">
                  <c:v>111.991</c:v>
                </c:pt>
                <c:pt idx="5607">
                  <c:v>112.011</c:v>
                </c:pt>
                <c:pt idx="5608">
                  <c:v>112.03100000000001</c:v>
                </c:pt>
                <c:pt idx="5609">
                  <c:v>112.05200000000001</c:v>
                </c:pt>
                <c:pt idx="5610">
                  <c:v>112.071</c:v>
                </c:pt>
                <c:pt idx="5611">
                  <c:v>112.092</c:v>
                </c:pt>
                <c:pt idx="5612">
                  <c:v>112.11199999999999</c:v>
                </c:pt>
                <c:pt idx="5613">
                  <c:v>112.13200000000001</c:v>
                </c:pt>
                <c:pt idx="5614">
                  <c:v>112.151</c:v>
                </c:pt>
                <c:pt idx="5615">
                  <c:v>112.17100000000001</c:v>
                </c:pt>
                <c:pt idx="5616">
                  <c:v>112.191</c:v>
                </c:pt>
                <c:pt idx="5617">
                  <c:v>112.211</c:v>
                </c:pt>
                <c:pt idx="5618">
                  <c:v>112.232</c:v>
                </c:pt>
                <c:pt idx="5619">
                  <c:v>112.251</c:v>
                </c:pt>
                <c:pt idx="5620">
                  <c:v>112.271</c:v>
                </c:pt>
                <c:pt idx="5621">
                  <c:v>112.291</c:v>
                </c:pt>
                <c:pt idx="5622">
                  <c:v>112.31100000000001</c:v>
                </c:pt>
                <c:pt idx="5623">
                  <c:v>112.331</c:v>
                </c:pt>
                <c:pt idx="5624">
                  <c:v>112.352</c:v>
                </c:pt>
                <c:pt idx="5625">
                  <c:v>112.372</c:v>
                </c:pt>
                <c:pt idx="5626">
                  <c:v>112.392</c:v>
                </c:pt>
                <c:pt idx="5627">
                  <c:v>112.411</c:v>
                </c:pt>
                <c:pt idx="5628">
                  <c:v>112.431</c:v>
                </c:pt>
                <c:pt idx="5629">
                  <c:v>112.45099999999999</c:v>
                </c:pt>
                <c:pt idx="5630">
                  <c:v>112.47199999999999</c:v>
                </c:pt>
                <c:pt idx="5631">
                  <c:v>112.491</c:v>
                </c:pt>
                <c:pt idx="5632">
                  <c:v>112.511</c:v>
                </c:pt>
                <c:pt idx="5633">
                  <c:v>112.532</c:v>
                </c:pt>
                <c:pt idx="5634">
                  <c:v>112.551</c:v>
                </c:pt>
                <c:pt idx="5635">
                  <c:v>112.571</c:v>
                </c:pt>
                <c:pt idx="5636">
                  <c:v>112.592</c:v>
                </c:pt>
                <c:pt idx="5637">
                  <c:v>112.611</c:v>
                </c:pt>
                <c:pt idx="5638">
                  <c:v>112.63200000000001</c:v>
                </c:pt>
                <c:pt idx="5639">
                  <c:v>112.651</c:v>
                </c:pt>
                <c:pt idx="5640">
                  <c:v>112.67100000000001</c:v>
                </c:pt>
                <c:pt idx="5641">
                  <c:v>112.691</c:v>
                </c:pt>
                <c:pt idx="5642">
                  <c:v>112.711</c:v>
                </c:pt>
                <c:pt idx="5643">
                  <c:v>112.73099999999999</c:v>
                </c:pt>
                <c:pt idx="5644">
                  <c:v>112.751</c:v>
                </c:pt>
                <c:pt idx="5645">
                  <c:v>112.771</c:v>
                </c:pt>
                <c:pt idx="5646">
                  <c:v>112.792</c:v>
                </c:pt>
                <c:pt idx="5647">
                  <c:v>112.812</c:v>
                </c:pt>
                <c:pt idx="5648">
                  <c:v>112.831</c:v>
                </c:pt>
                <c:pt idx="5649">
                  <c:v>112.851</c:v>
                </c:pt>
                <c:pt idx="5650">
                  <c:v>112.871</c:v>
                </c:pt>
                <c:pt idx="5651">
                  <c:v>112.89</c:v>
                </c:pt>
                <c:pt idx="5652">
                  <c:v>112.911</c:v>
                </c:pt>
                <c:pt idx="5653">
                  <c:v>112.931</c:v>
                </c:pt>
                <c:pt idx="5654">
                  <c:v>112.95099999999999</c:v>
                </c:pt>
                <c:pt idx="5655">
                  <c:v>112.971</c:v>
                </c:pt>
                <c:pt idx="5656">
                  <c:v>112.991</c:v>
                </c:pt>
                <c:pt idx="5657">
                  <c:v>113.011</c:v>
                </c:pt>
                <c:pt idx="5658">
                  <c:v>113.03</c:v>
                </c:pt>
                <c:pt idx="5659">
                  <c:v>113.051</c:v>
                </c:pt>
                <c:pt idx="5660">
                  <c:v>113.07</c:v>
                </c:pt>
                <c:pt idx="5661">
                  <c:v>113.09099999999999</c:v>
                </c:pt>
                <c:pt idx="5662">
                  <c:v>113.111</c:v>
                </c:pt>
                <c:pt idx="5663">
                  <c:v>113.131</c:v>
                </c:pt>
                <c:pt idx="5664">
                  <c:v>113.151</c:v>
                </c:pt>
                <c:pt idx="5665">
                  <c:v>113.17</c:v>
                </c:pt>
                <c:pt idx="5666">
                  <c:v>113.191</c:v>
                </c:pt>
                <c:pt idx="5667">
                  <c:v>113.211</c:v>
                </c:pt>
                <c:pt idx="5668">
                  <c:v>113.23099999999999</c:v>
                </c:pt>
                <c:pt idx="5669">
                  <c:v>113.251</c:v>
                </c:pt>
                <c:pt idx="5670">
                  <c:v>113.27</c:v>
                </c:pt>
                <c:pt idx="5671">
                  <c:v>113.29</c:v>
                </c:pt>
                <c:pt idx="5672">
                  <c:v>113.31</c:v>
                </c:pt>
                <c:pt idx="5673">
                  <c:v>113.331</c:v>
                </c:pt>
                <c:pt idx="5674">
                  <c:v>113.351</c:v>
                </c:pt>
                <c:pt idx="5675">
                  <c:v>113.371</c:v>
                </c:pt>
                <c:pt idx="5676">
                  <c:v>113.39</c:v>
                </c:pt>
                <c:pt idx="5677">
                  <c:v>113.411</c:v>
                </c:pt>
                <c:pt idx="5678">
                  <c:v>113.43</c:v>
                </c:pt>
                <c:pt idx="5679">
                  <c:v>113.45</c:v>
                </c:pt>
                <c:pt idx="5680">
                  <c:v>113.47</c:v>
                </c:pt>
                <c:pt idx="5681">
                  <c:v>113.49</c:v>
                </c:pt>
                <c:pt idx="5682">
                  <c:v>113.51</c:v>
                </c:pt>
                <c:pt idx="5683">
                  <c:v>113.53100000000001</c:v>
                </c:pt>
                <c:pt idx="5684">
                  <c:v>113.55</c:v>
                </c:pt>
                <c:pt idx="5685">
                  <c:v>113.57</c:v>
                </c:pt>
                <c:pt idx="5686">
                  <c:v>113.59</c:v>
                </c:pt>
                <c:pt idx="5687">
                  <c:v>113.61</c:v>
                </c:pt>
                <c:pt idx="5688">
                  <c:v>113.631</c:v>
                </c:pt>
                <c:pt idx="5689">
                  <c:v>113.65</c:v>
                </c:pt>
                <c:pt idx="5690">
                  <c:v>113.67</c:v>
                </c:pt>
                <c:pt idx="5691">
                  <c:v>113.69</c:v>
                </c:pt>
                <c:pt idx="5692">
                  <c:v>113.71</c:v>
                </c:pt>
                <c:pt idx="5693">
                  <c:v>113.73</c:v>
                </c:pt>
                <c:pt idx="5694">
                  <c:v>113.75</c:v>
                </c:pt>
                <c:pt idx="5695">
                  <c:v>113.77</c:v>
                </c:pt>
                <c:pt idx="5696">
                  <c:v>113.79</c:v>
                </c:pt>
                <c:pt idx="5697">
                  <c:v>113.81</c:v>
                </c:pt>
                <c:pt idx="5698">
                  <c:v>113.83</c:v>
                </c:pt>
                <c:pt idx="5699">
                  <c:v>113.85</c:v>
                </c:pt>
                <c:pt idx="5700">
                  <c:v>113.87</c:v>
                </c:pt>
                <c:pt idx="5701">
                  <c:v>113.89</c:v>
                </c:pt>
                <c:pt idx="5702">
                  <c:v>113.911</c:v>
                </c:pt>
                <c:pt idx="5703">
                  <c:v>113.93</c:v>
                </c:pt>
                <c:pt idx="5704">
                  <c:v>113.95</c:v>
                </c:pt>
                <c:pt idx="5705">
                  <c:v>113.96899999999999</c:v>
                </c:pt>
                <c:pt idx="5706">
                  <c:v>113.99</c:v>
                </c:pt>
                <c:pt idx="5707">
                  <c:v>114.01</c:v>
                </c:pt>
                <c:pt idx="5708">
                  <c:v>114.029</c:v>
                </c:pt>
                <c:pt idx="5709">
                  <c:v>114.05</c:v>
                </c:pt>
                <c:pt idx="5710">
                  <c:v>114.069</c:v>
                </c:pt>
                <c:pt idx="5711">
                  <c:v>114.09</c:v>
                </c:pt>
                <c:pt idx="5712">
                  <c:v>114.11</c:v>
                </c:pt>
                <c:pt idx="5713">
                  <c:v>114.13</c:v>
                </c:pt>
                <c:pt idx="5714">
                  <c:v>114.15</c:v>
                </c:pt>
                <c:pt idx="5715">
                  <c:v>114.17</c:v>
                </c:pt>
                <c:pt idx="5716">
                  <c:v>114.19</c:v>
                </c:pt>
                <c:pt idx="5717">
                  <c:v>114.209</c:v>
                </c:pt>
                <c:pt idx="5718">
                  <c:v>114.229</c:v>
                </c:pt>
                <c:pt idx="5719">
                  <c:v>114.249</c:v>
                </c:pt>
                <c:pt idx="5720">
                  <c:v>114.27</c:v>
                </c:pt>
                <c:pt idx="5721">
                  <c:v>114.289</c:v>
                </c:pt>
                <c:pt idx="5722">
                  <c:v>114.309</c:v>
                </c:pt>
                <c:pt idx="5723">
                  <c:v>114.33</c:v>
                </c:pt>
                <c:pt idx="5724">
                  <c:v>114.35</c:v>
                </c:pt>
                <c:pt idx="5725">
                  <c:v>114.37</c:v>
                </c:pt>
                <c:pt idx="5726">
                  <c:v>114.389</c:v>
                </c:pt>
                <c:pt idx="5727">
                  <c:v>114.40900000000001</c:v>
                </c:pt>
                <c:pt idx="5728">
                  <c:v>114.429</c:v>
                </c:pt>
                <c:pt idx="5729">
                  <c:v>114.449</c:v>
                </c:pt>
                <c:pt idx="5730">
                  <c:v>114.47</c:v>
                </c:pt>
                <c:pt idx="5731">
                  <c:v>114.49</c:v>
                </c:pt>
                <c:pt idx="5732">
                  <c:v>114.509</c:v>
                </c:pt>
                <c:pt idx="5733">
                  <c:v>114.529</c:v>
                </c:pt>
                <c:pt idx="5734">
                  <c:v>114.54900000000001</c:v>
                </c:pt>
                <c:pt idx="5735">
                  <c:v>114.57</c:v>
                </c:pt>
                <c:pt idx="5736">
                  <c:v>114.589</c:v>
                </c:pt>
                <c:pt idx="5737">
                  <c:v>114.61</c:v>
                </c:pt>
                <c:pt idx="5738">
                  <c:v>114.629</c:v>
                </c:pt>
                <c:pt idx="5739">
                  <c:v>114.65</c:v>
                </c:pt>
                <c:pt idx="5740">
                  <c:v>114.67</c:v>
                </c:pt>
                <c:pt idx="5741">
                  <c:v>114.68899999999999</c:v>
                </c:pt>
                <c:pt idx="5742">
                  <c:v>114.71</c:v>
                </c:pt>
                <c:pt idx="5743">
                  <c:v>114.729</c:v>
                </c:pt>
                <c:pt idx="5744">
                  <c:v>114.749</c:v>
                </c:pt>
                <c:pt idx="5745">
                  <c:v>114.76900000000001</c:v>
                </c:pt>
                <c:pt idx="5746">
                  <c:v>114.789</c:v>
                </c:pt>
                <c:pt idx="5747">
                  <c:v>114.809</c:v>
                </c:pt>
                <c:pt idx="5748">
                  <c:v>114.82899999999999</c:v>
                </c:pt>
                <c:pt idx="5749">
                  <c:v>114.849</c:v>
                </c:pt>
                <c:pt idx="5750">
                  <c:v>114.869</c:v>
                </c:pt>
                <c:pt idx="5751">
                  <c:v>114.889</c:v>
                </c:pt>
                <c:pt idx="5752">
                  <c:v>114.90900000000001</c:v>
                </c:pt>
                <c:pt idx="5753">
                  <c:v>114.929</c:v>
                </c:pt>
                <c:pt idx="5754">
                  <c:v>114.949</c:v>
                </c:pt>
                <c:pt idx="5755">
                  <c:v>114.96899999999999</c:v>
                </c:pt>
                <c:pt idx="5756">
                  <c:v>114.988</c:v>
                </c:pt>
                <c:pt idx="5757">
                  <c:v>115.008</c:v>
                </c:pt>
                <c:pt idx="5758">
                  <c:v>115.02800000000001</c:v>
                </c:pt>
                <c:pt idx="5759">
                  <c:v>115.04900000000001</c:v>
                </c:pt>
                <c:pt idx="5760">
                  <c:v>115.069</c:v>
                </c:pt>
                <c:pt idx="5761">
                  <c:v>115.089</c:v>
                </c:pt>
                <c:pt idx="5762">
                  <c:v>115.10899999999999</c:v>
                </c:pt>
                <c:pt idx="5763">
                  <c:v>115.129</c:v>
                </c:pt>
                <c:pt idx="5764">
                  <c:v>115.149</c:v>
                </c:pt>
                <c:pt idx="5765">
                  <c:v>115.169</c:v>
                </c:pt>
                <c:pt idx="5766">
                  <c:v>115.18899999999999</c:v>
                </c:pt>
                <c:pt idx="5767">
                  <c:v>115.209</c:v>
                </c:pt>
                <c:pt idx="5768">
                  <c:v>115.22799999999999</c:v>
                </c:pt>
                <c:pt idx="5769">
                  <c:v>115.248</c:v>
                </c:pt>
                <c:pt idx="5770">
                  <c:v>115.268</c:v>
                </c:pt>
                <c:pt idx="5771">
                  <c:v>115.289</c:v>
                </c:pt>
                <c:pt idx="5772">
                  <c:v>115.309</c:v>
                </c:pt>
                <c:pt idx="5773">
                  <c:v>115.32899999999999</c:v>
                </c:pt>
                <c:pt idx="5774">
                  <c:v>115.349</c:v>
                </c:pt>
                <c:pt idx="5775">
                  <c:v>115.369</c:v>
                </c:pt>
                <c:pt idx="5776">
                  <c:v>115.389</c:v>
                </c:pt>
                <c:pt idx="5777">
                  <c:v>115.40900000000001</c:v>
                </c:pt>
                <c:pt idx="5778">
                  <c:v>115.428</c:v>
                </c:pt>
                <c:pt idx="5779">
                  <c:v>115.44799999999999</c:v>
                </c:pt>
                <c:pt idx="5780">
                  <c:v>115.46899999999999</c:v>
                </c:pt>
                <c:pt idx="5781">
                  <c:v>115.488</c:v>
                </c:pt>
                <c:pt idx="5782">
                  <c:v>115.509</c:v>
                </c:pt>
                <c:pt idx="5783">
                  <c:v>115.52800000000001</c:v>
                </c:pt>
                <c:pt idx="5784">
                  <c:v>115.548</c:v>
                </c:pt>
                <c:pt idx="5785">
                  <c:v>115.568</c:v>
                </c:pt>
                <c:pt idx="5786">
                  <c:v>115.589</c:v>
                </c:pt>
                <c:pt idx="5787">
                  <c:v>115.60899999999999</c:v>
                </c:pt>
                <c:pt idx="5788">
                  <c:v>115.629</c:v>
                </c:pt>
                <c:pt idx="5789">
                  <c:v>115.648</c:v>
                </c:pt>
                <c:pt idx="5790">
                  <c:v>115.66800000000001</c:v>
                </c:pt>
                <c:pt idx="5791">
                  <c:v>115.688</c:v>
                </c:pt>
                <c:pt idx="5792">
                  <c:v>115.708</c:v>
                </c:pt>
                <c:pt idx="5793">
                  <c:v>115.72799999999999</c:v>
                </c:pt>
                <c:pt idx="5794">
                  <c:v>115.748</c:v>
                </c:pt>
                <c:pt idx="5795">
                  <c:v>115.768</c:v>
                </c:pt>
                <c:pt idx="5796">
                  <c:v>115.789</c:v>
                </c:pt>
                <c:pt idx="5797">
                  <c:v>115.80800000000001</c:v>
                </c:pt>
                <c:pt idx="5798">
                  <c:v>115.828</c:v>
                </c:pt>
                <c:pt idx="5799">
                  <c:v>115.848</c:v>
                </c:pt>
                <c:pt idx="5800">
                  <c:v>115.86799999999999</c:v>
                </c:pt>
                <c:pt idx="5801">
                  <c:v>115.88800000000001</c:v>
                </c:pt>
                <c:pt idx="5802">
                  <c:v>115.90900000000001</c:v>
                </c:pt>
                <c:pt idx="5803">
                  <c:v>115.928</c:v>
                </c:pt>
                <c:pt idx="5804">
                  <c:v>115.94799999999999</c:v>
                </c:pt>
                <c:pt idx="5805">
                  <c:v>115.968</c:v>
                </c:pt>
                <c:pt idx="5806">
                  <c:v>115.988</c:v>
                </c:pt>
                <c:pt idx="5807">
                  <c:v>116.00700000000001</c:v>
                </c:pt>
                <c:pt idx="5808">
                  <c:v>116.027</c:v>
                </c:pt>
                <c:pt idx="5809">
                  <c:v>116.047</c:v>
                </c:pt>
                <c:pt idx="5810">
                  <c:v>116.068</c:v>
                </c:pt>
                <c:pt idx="5811">
                  <c:v>116.08799999999999</c:v>
                </c:pt>
                <c:pt idx="5812">
                  <c:v>116.108</c:v>
                </c:pt>
                <c:pt idx="5813">
                  <c:v>116.128</c:v>
                </c:pt>
                <c:pt idx="5814">
                  <c:v>116.14700000000001</c:v>
                </c:pt>
                <c:pt idx="5815">
                  <c:v>116.167</c:v>
                </c:pt>
                <c:pt idx="5816">
                  <c:v>116.188</c:v>
                </c:pt>
                <c:pt idx="5817">
                  <c:v>116.208</c:v>
                </c:pt>
                <c:pt idx="5818">
                  <c:v>116.22799999999999</c:v>
                </c:pt>
                <c:pt idx="5819">
                  <c:v>116.248</c:v>
                </c:pt>
                <c:pt idx="5820">
                  <c:v>116.267</c:v>
                </c:pt>
                <c:pt idx="5821">
                  <c:v>116.288</c:v>
                </c:pt>
                <c:pt idx="5822">
                  <c:v>116.30800000000001</c:v>
                </c:pt>
                <c:pt idx="5823">
                  <c:v>116.328</c:v>
                </c:pt>
                <c:pt idx="5824">
                  <c:v>116.34699999999999</c:v>
                </c:pt>
                <c:pt idx="5825">
                  <c:v>116.36799999999999</c:v>
                </c:pt>
                <c:pt idx="5826">
                  <c:v>116.38800000000001</c:v>
                </c:pt>
                <c:pt idx="5827">
                  <c:v>116.407</c:v>
                </c:pt>
                <c:pt idx="5828">
                  <c:v>116.42700000000001</c:v>
                </c:pt>
                <c:pt idx="5829">
                  <c:v>116.447</c:v>
                </c:pt>
                <c:pt idx="5830">
                  <c:v>116.468</c:v>
                </c:pt>
                <c:pt idx="5831">
                  <c:v>116.488</c:v>
                </c:pt>
                <c:pt idx="5832">
                  <c:v>116.508</c:v>
                </c:pt>
                <c:pt idx="5833">
                  <c:v>116.527</c:v>
                </c:pt>
                <c:pt idx="5834">
                  <c:v>116.547</c:v>
                </c:pt>
                <c:pt idx="5835">
                  <c:v>116.56699999999999</c:v>
                </c:pt>
                <c:pt idx="5836">
                  <c:v>116.587</c:v>
                </c:pt>
                <c:pt idx="5837">
                  <c:v>116.607</c:v>
                </c:pt>
                <c:pt idx="5838">
                  <c:v>116.627</c:v>
                </c:pt>
                <c:pt idx="5839">
                  <c:v>116.64700000000001</c:v>
                </c:pt>
                <c:pt idx="5840">
                  <c:v>116.66800000000001</c:v>
                </c:pt>
                <c:pt idx="5841">
                  <c:v>116.688</c:v>
                </c:pt>
                <c:pt idx="5842">
                  <c:v>116.708</c:v>
                </c:pt>
                <c:pt idx="5843">
                  <c:v>116.727</c:v>
                </c:pt>
                <c:pt idx="5844">
                  <c:v>116.747</c:v>
                </c:pt>
                <c:pt idx="5845">
                  <c:v>116.767</c:v>
                </c:pt>
                <c:pt idx="5846">
                  <c:v>116.78700000000001</c:v>
                </c:pt>
                <c:pt idx="5847">
                  <c:v>116.807</c:v>
                </c:pt>
                <c:pt idx="5848">
                  <c:v>116.827</c:v>
                </c:pt>
                <c:pt idx="5849">
                  <c:v>116.84699999999999</c:v>
                </c:pt>
                <c:pt idx="5850">
                  <c:v>116.867</c:v>
                </c:pt>
                <c:pt idx="5851">
                  <c:v>116.887</c:v>
                </c:pt>
                <c:pt idx="5852">
                  <c:v>116.907</c:v>
                </c:pt>
                <c:pt idx="5853">
                  <c:v>116.92700000000001</c:v>
                </c:pt>
                <c:pt idx="5854">
                  <c:v>116.947</c:v>
                </c:pt>
                <c:pt idx="5855">
                  <c:v>116.968</c:v>
                </c:pt>
                <c:pt idx="5856">
                  <c:v>116.98699999999999</c:v>
                </c:pt>
                <c:pt idx="5857">
                  <c:v>117.008</c:v>
                </c:pt>
                <c:pt idx="5858">
                  <c:v>117.027</c:v>
                </c:pt>
                <c:pt idx="5859">
                  <c:v>117.047</c:v>
                </c:pt>
                <c:pt idx="5860">
                  <c:v>117.06699999999999</c:v>
                </c:pt>
                <c:pt idx="5861">
                  <c:v>117.087</c:v>
                </c:pt>
                <c:pt idx="5862">
                  <c:v>117.107</c:v>
                </c:pt>
                <c:pt idx="5863">
                  <c:v>117.127</c:v>
                </c:pt>
                <c:pt idx="5864">
                  <c:v>117.14700000000001</c:v>
                </c:pt>
                <c:pt idx="5865">
                  <c:v>117.167</c:v>
                </c:pt>
                <c:pt idx="5866">
                  <c:v>117.187</c:v>
                </c:pt>
                <c:pt idx="5867">
                  <c:v>117.20699999999999</c:v>
                </c:pt>
                <c:pt idx="5868">
                  <c:v>117.226</c:v>
                </c:pt>
                <c:pt idx="5869">
                  <c:v>117.246</c:v>
                </c:pt>
                <c:pt idx="5870">
                  <c:v>117.26600000000001</c:v>
                </c:pt>
                <c:pt idx="5871">
                  <c:v>117.28700000000001</c:v>
                </c:pt>
                <c:pt idx="5872">
                  <c:v>117.307</c:v>
                </c:pt>
                <c:pt idx="5873">
                  <c:v>117.327</c:v>
                </c:pt>
                <c:pt idx="5874">
                  <c:v>117.34699999999999</c:v>
                </c:pt>
                <c:pt idx="5875">
                  <c:v>117.366</c:v>
                </c:pt>
                <c:pt idx="5876">
                  <c:v>117.387</c:v>
                </c:pt>
                <c:pt idx="5877">
                  <c:v>117.407</c:v>
                </c:pt>
                <c:pt idx="5878">
                  <c:v>117.42700000000001</c:v>
                </c:pt>
                <c:pt idx="5879">
                  <c:v>117.447</c:v>
                </c:pt>
                <c:pt idx="5880">
                  <c:v>117.467</c:v>
                </c:pt>
                <c:pt idx="5881">
                  <c:v>117.486</c:v>
                </c:pt>
                <c:pt idx="5882">
                  <c:v>117.506</c:v>
                </c:pt>
                <c:pt idx="5883">
                  <c:v>117.526</c:v>
                </c:pt>
                <c:pt idx="5884">
                  <c:v>117.54600000000001</c:v>
                </c:pt>
                <c:pt idx="5885">
                  <c:v>117.56699999999999</c:v>
                </c:pt>
                <c:pt idx="5886">
                  <c:v>117.586</c:v>
                </c:pt>
                <c:pt idx="5887">
                  <c:v>117.60599999999999</c:v>
                </c:pt>
                <c:pt idx="5888">
                  <c:v>117.627</c:v>
                </c:pt>
                <c:pt idx="5889">
                  <c:v>117.646</c:v>
                </c:pt>
                <c:pt idx="5890">
                  <c:v>117.667</c:v>
                </c:pt>
                <c:pt idx="5891">
                  <c:v>117.68600000000001</c:v>
                </c:pt>
                <c:pt idx="5892">
                  <c:v>117.706</c:v>
                </c:pt>
                <c:pt idx="5893">
                  <c:v>117.726</c:v>
                </c:pt>
                <c:pt idx="5894">
                  <c:v>117.746</c:v>
                </c:pt>
                <c:pt idx="5895">
                  <c:v>117.767</c:v>
                </c:pt>
                <c:pt idx="5896">
                  <c:v>117.786</c:v>
                </c:pt>
                <c:pt idx="5897">
                  <c:v>117.806</c:v>
                </c:pt>
                <c:pt idx="5898">
                  <c:v>117.82599999999999</c:v>
                </c:pt>
                <c:pt idx="5899">
                  <c:v>117.846</c:v>
                </c:pt>
                <c:pt idx="5900">
                  <c:v>117.866</c:v>
                </c:pt>
                <c:pt idx="5901">
                  <c:v>117.886</c:v>
                </c:pt>
                <c:pt idx="5902">
                  <c:v>117.907</c:v>
                </c:pt>
                <c:pt idx="5903">
                  <c:v>117.926</c:v>
                </c:pt>
                <c:pt idx="5904">
                  <c:v>117.946</c:v>
                </c:pt>
                <c:pt idx="5905">
                  <c:v>117.96599999999999</c:v>
                </c:pt>
                <c:pt idx="5906">
                  <c:v>117.986</c:v>
                </c:pt>
                <c:pt idx="5907">
                  <c:v>118.006</c:v>
                </c:pt>
                <c:pt idx="5908">
                  <c:v>118.026</c:v>
                </c:pt>
                <c:pt idx="5909">
                  <c:v>118.04600000000001</c:v>
                </c:pt>
                <c:pt idx="5910">
                  <c:v>118.066</c:v>
                </c:pt>
                <c:pt idx="5911">
                  <c:v>118.086</c:v>
                </c:pt>
                <c:pt idx="5912">
                  <c:v>118.105</c:v>
                </c:pt>
                <c:pt idx="5913">
                  <c:v>118.126</c:v>
                </c:pt>
                <c:pt idx="5914">
                  <c:v>118.146</c:v>
                </c:pt>
                <c:pt idx="5915">
                  <c:v>118.166</c:v>
                </c:pt>
                <c:pt idx="5916">
                  <c:v>118.18600000000001</c:v>
                </c:pt>
                <c:pt idx="5917">
                  <c:v>118.206</c:v>
                </c:pt>
                <c:pt idx="5918">
                  <c:v>118.226</c:v>
                </c:pt>
                <c:pt idx="5919">
                  <c:v>118.246</c:v>
                </c:pt>
                <c:pt idx="5920">
                  <c:v>118.26600000000001</c:v>
                </c:pt>
                <c:pt idx="5921">
                  <c:v>118.286</c:v>
                </c:pt>
                <c:pt idx="5922">
                  <c:v>118.306</c:v>
                </c:pt>
                <c:pt idx="5923">
                  <c:v>118.325</c:v>
                </c:pt>
                <c:pt idx="5924">
                  <c:v>118.346</c:v>
                </c:pt>
                <c:pt idx="5925">
                  <c:v>118.36499999999999</c:v>
                </c:pt>
                <c:pt idx="5926">
                  <c:v>118.386</c:v>
                </c:pt>
                <c:pt idx="5927">
                  <c:v>118.40600000000001</c:v>
                </c:pt>
                <c:pt idx="5928">
                  <c:v>118.426</c:v>
                </c:pt>
                <c:pt idx="5929">
                  <c:v>118.446</c:v>
                </c:pt>
                <c:pt idx="5930">
                  <c:v>118.46599999999999</c:v>
                </c:pt>
                <c:pt idx="5931">
                  <c:v>118.485</c:v>
                </c:pt>
                <c:pt idx="5932">
                  <c:v>118.505</c:v>
                </c:pt>
                <c:pt idx="5933">
                  <c:v>118.526</c:v>
                </c:pt>
                <c:pt idx="5934">
                  <c:v>118.545</c:v>
                </c:pt>
                <c:pt idx="5935">
                  <c:v>118.565</c:v>
                </c:pt>
                <c:pt idx="5936">
                  <c:v>118.586</c:v>
                </c:pt>
                <c:pt idx="5937">
                  <c:v>118.605</c:v>
                </c:pt>
                <c:pt idx="5938">
                  <c:v>118.625</c:v>
                </c:pt>
                <c:pt idx="5939">
                  <c:v>118.645</c:v>
                </c:pt>
                <c:pt idx="5940">
                  <c:v>118.666</c:v>
                </c:pt>
                <c:pt idx="5941">
                  <c:v>118.685</c:v>
                </c:pt>
                <c:pt idx="5942">
                  <c:v>118.705</c:v>
                </c:pt>
                <c:pt idx="5943">
                  <c:v>118.72499999999999</c:v>
                </c:pt>
                <c:pt idx="5944">
                  <c:v>118.745</c:v>
                </c:pt>
                <c:pt idx="5945">
                  <c:v>118.76600000000001</c:v>
                </c:pt>
                <c:pt idx="5946">
                  <c:v>118.785</c:v>
                </c:pt>
                <c:pt idx="5947">
                  <c:v>118.80500000000001</c:v>
                </c:pt>
                <c:pt idx="5948">
                  <c:v>118.825</c:v>
                </c:pt>
                <c:pt idx="5949">
                  <c:v>118.845</c:v>
                </c:pt>
                <c:pt idx="5950">
                  <c:v>118.86499999999999</c:v>
                </c:pt>
                <c:pt idx="5951">
                  <c:v>118.88500000000001</c:v>
                </c:pt>
                <c:pt idx="5952">
                  <c:v>118.90600000000001</c:v>
                </c:pt>
                <c:pt idx="5953">
                  <c:v>118.925</c:v>
                </c:pt>
                <c:pt idx="5954">
                  <c:v>118.94499999999999</c:v>
                </c:pt>
                <c:pt idx="5955">
                  <c:v>118.965</c:v>
                </c:pt>
                <c:pt idx="5956">
                  <c:v>118.985</c:v>
                </c:pt>
                <c:pt idx="5957">
                  <c:v>119.005</c:v>
                </c:pt>
                <c:pt idx="5958">
                  <c:v>119.02500000000001</c:v>
                </c:pt>
                <c:pt idx="5959">
                  <c:v>119.04600000000001</c:v>
                </c:pt>
                <c:pt idx="5960">
                  <c:v>119.065</c:v>
                </c:pt>
                <c:pt idx="5961">
                  <c:v>119.08499999999999</c:v>
                </c:pt>
                <c:pt idx="5962">
                  <c:v>119.105</c:v>
                </c:pt>
                <c:pt idx="5963">
                  <c:v>119.124</c:v>
                </c:pt>
                <c:pt idx="5964">
                  <c:v>119.145</c:v>
                </c:pt>
                <c:pt idx="5965">
                  <c:v>119.16500000000001</c:v>
                </c:pt>
                <c:pt idx="5966">
                  <c:v>119.185</c:v>
                </c:pt>
                <c:pt idx="5967">
                  <c:v>119.205</c:v>
                </c:pt>
                <c:pt idx="5968">
                  <c:v>119.22499999999999</c:v>
                </c:pt>
                <c:pt idx="5969">
                  <c:v>119.245</c:v>
                </c:pt>
                <c:pt idx="5970">
                  <c:v>119.265</c:v>
                </c:pt>
                <c:pt idx="5971">
                  <c:v>119.28400000000001</c:v>
                </c:pt>
                <c:pt idx="5972">
                  <c:v>119.30500000000001</c:v>
                </c:pt>
                <c:pt idx="5973">
                  <c:v>119.325</c:v>
                </c:pt>
                <c:pt idx="5974">
                  <c:v>119.345</c:v>
                </c:pt>
                <c:pt idx="5975">
                  <c:v>119.364</c:v>
                </c:pt>
                <c:pt idx="5976">
                  <c:v>119.38500000000001</c:v>
                </c:pt>
                <c:pt idx="5977">
                  <c:v>119.405</c:v>
                </c:pt>
                <c:pt idx="5978">
                  <c:v>119.42400000000001</c:v>
                </c:pt>
                <c:pt idx="5979">
                  <c:v>119.444</c:v>
                </c:pt>
                <c:pt idx="5980">
                  <c:v>119.464</c:v>
                </c:pt>
                <c:pt idx="5981">
                  <c:v>119.485</c:v>
                </c:pt>
                <c:pt idx="5982">
                  <c:v>119.504</c:v>
                </c:pt>
                <c:pt idx="5983">
                  <c:v>119.524</c:v>
                </c:pt>
                <c:pt idx="5984">
                  <c:v>119.545</c:v>
                </c:pt>
                <c:pt idx="5985">
                  <c:v>119.565</c:v>
                </c:pt>
                <c:pt idx="5986">
                  <c:v>119.584</c:v>
                </c:pt>
                <c:pt idx="5987">
                  <c:v>119.604</c:v>
                </c:pt>
                <c:pt idx="5988">
                  <c:v>119.625</c:v>
                </c:pt>
                <c:pt idx="5989">
                  <c:v>119.645</c:v>
                </c:pt>
                <c:pt idx="5990">
                  <c:v>119.66500000000001</c:v>
                </c:pt>
                <c:pt idx="5991">
                  <c:v>119.684</c:v>
                </c:pt>
                <c:pt idx="5992">
                  <c:v>119.70399999999999</c:v>
                </c:pt>
                <c:pt idx="5993">
                  <c:v>119.724</c:v>
                </c:pt>
                <c:pt idx="5994">
                  <c:v>119.744</c:v>
                </c:pt>
                <c:pt idx="5995">
                  <c:v>119.765</c:v>
                </c:pt>
                <c:pt idx="5996">
                  <c:v>119.78400000000001</c:v>
                </c:pt>
                <c:pt idx="5997">
                  <c:v>119.80500000000001</c:v>
                </c:pt>
                <c:pt idx="5998">
                  <c:v>119.825</c:v>
                </c:pt>
                <c:pt idx="5999">
                  <c:v>119.84399999999999</c:v>
                </c:pt>
                <c:pt idx="6000">
                  <c:v>119.864</c:v>
                </c:pt>
                <c:pt idx="6001">
                  <c:v>119.884</c:v>
                </c:pt>
                <c:pt idx="6002">
                  <c:v>119.904</c:v>
                </c:pt>
                <c:pt idx="6003">
                  <c:v>119.92400000000001</c:v>
                </c:pt>
                <c:pt idx="6004">
                  <c:v>119.94499999999999</c:v>
                </c:pt>
                <c:pt idx="6005">
                  <c:v>119.964</c:v>
                </c:pt>
                <c:pt idx="6006">
                  <c:v>119.98399999999999</c:v>
                </c:pt>
                <c:pt idx="6007">
                  <c:v>120.004</c:v>
                </c:pt>
                <c:pt idx="6008">
                  <c:v>120.024</c:v>
                </c:pt>
                <c:pt idx="6009">
                  <c:v>120.044</c:v>
                </c:pt>
                <c:pt idx="6010">
                  <c:v>120.06399999999999</c:v>
                </c:pt>
                <c:pt idx="6011">
                  <c:v>120.084</c:v>
                </c:pt>
                <c:pt idx="6012">
                  <c:v>120.10299999999999</c:v>
                </c:pt>
                <c:pt idx="6013">
                  <c:v>120.124</c:v>
                </c:pt>
                <c:pt idx="6014">
                  <c:v>120.14400000000001</c:v>
                </c:pt>
                <c:pt idx="6015">
                  <c:v>120.164</c:v>
                </c:pt>
                <c:pt idx="6016">
                  <c:v>120.184</c:v>
                </c:pt>
                <c:pt idx="6017">
                  <c:v>120.20399999999999</c:v>
                </c:pt>
                <c:pt idx="6018">
                  <c:v>120.224</c:v>
                </c:pt>
                <c:pt idx="6019">
                  <c:v>120.244</c:v>
                </c:pt>
                <c:pt idx="6020">
                  <c:v>120.264</c:v>
                </c:pt>
                <c:pt idx="6021">
                  <c:v>120.28400000000001</c:v>
                </c:pt>
                <c:pt idx="6022">
                  <c:v>120.304</c:v>
                </c:pt>
                <c:pt idx="6023">
                  <c:v>120.324</c:v>
                </c:pt>
                <c:pt idx="6024">
                  <c:v>120.343</c:v>
                </c:pt>
                <c:pt idx="6025">
                  <c:v>120.363</c:v>
                </c:pt>
                <c:pt idx="6026">
                  <c:v>120.383</c:v>
                </c:pt>
                <c:pt idx="6027">
                  <c:v>120.40300000000001</c:v>
                </c:pt>
                <c:pt idx="6028">
                  <c:v>120.42400000000001</c:v>
                </c:pt>
                <c:pt idx="6029">
                  <c:v>120.444</c:v>
                </c:pt>
                <c:pt idx="6030">
                  <c:v>120.46299999999999</c:v>
                </c:pt>
                <c:pt idx="6031">
                  <c:v>120.483</c:v>
                </c:pt>
                <c:pt idx="6032">
                  <c:v>120.504</c:v>
                </c:pt>
                <c:pt idx="6033">
                  <c:v>120.523</c:v>
                </c:pt>
                <c:pt idx="6034">
                  <c:v>120.54300000000001</c:v>
                </c:pt>
                <c:pt idx="6035">
                  <c:v>120.563</c:v>
                </c:pt>
                <c:pt idx="6036">
                  <c:v>120.583</c:v>
                </c:pt>
                <c:pt idx="6037">
                  <c:v>120.60299999999999</c:v>
                </c:pt>
                <c:pt idx="6038">
                  <c:v>120.623</c:v>
                </c:pt>
                <c:pt idx="6039">
                  <c:v>120.643</c:v>
                </c:pt>
                <c:pt idx="6040">
                  <c:v>120.663</c:v>
                </c:pt>
                <c:pt idx="6041">
                  <c:v>120.68300000000001</c:v>
                </c:pt>
                <c:pt idx="6042">
                  <c:v>120.70399999999999</c:v>
                </c:pt>
                <c:pt idx="6043">
                  <c:v>120.724</c:v>
                </c:pt>
                <c:pt idx="6044">
                  <c:v>120.74299999999999</c:v>
                </c:pt>
                <c:pt idx="6045">
                  <c:v>120.76300000000001</c:v>
                </c:pt>
                <c:pt idx="6046">
                  <c:v>120.783</c:v>
                </c:pt>
                <c:pt idx="6047">
                  <c:v>120.804</c:v>
                </c:pt>
                <c:pt idx="6048">
                  <c:v>120.824</c:v>
                </c:pt>
                <c:pt idx="6049">
                  <c:v>120.84399999999999</c:v>
                </c:pt>
                <c:pt idx="6050">
                  <c:v>120.863</c:v>
                </c:pt>
                <c:pt idx="6051">
                  <c:v>120.883</c:v>
                </c:pt>
                <c:pt idx="6052">
                  <c:v>120.90300000000001</c:v>
                </c:pt>
                <c:pt idx="6053">
                  <c:v>120.923</c:v>
                </c:pt>
                <c:pt idx="6054">
                  <c:v>120.943</c:v>
                </c:pt>
                <c:pt idx="6055">
                  <c:v>120.96299999999999</c:v>
                </c:pt>
                <c:pt idx="6056">
                  <c:v>120.983</c:v>
                </c:pt>
                <c:pt idx="6057">
                  <c:v>121.003</c:v>
                </c:pt>
                <c:pt idx="6058">
                  <c:v>121.023</c:v>
                </c:pt>
                <c:pt idx="6059">
                  <c:v>121.04300000000001</c:v>
                </c:pt>
                <c:pt idx="6060">
                  <c:v>121.063</c:v>
                </c:pt>
                <c:pt idx="6061">
                  <c:v>121.083</c:v>
                </c:pt>
                <c:pt idx="6062">
                  <c:v>121.10299999999999</c:v>
                </c:pt>
                <c:pt idx="6063">
                  <c:v>121.123</c:v>
                </c:pt>
                <c:pt idx="6064">
                  <c:v>121.143</c:v>
                </c:pt>
                <c:pt idx="6065">
                  <c:v>121.163</c:v>
                </c:pt>
                <c:pt idx="6066">
                  <c:v>121.18300000000001</c:v>
                </c:pt>
                <c:pt idx="6067">
                  <c:v>121.203</c:v>
                </c:pt>
                <c:pt idx="6068">
                  <c:v>121.223</c:v>
                </c:pt>
                <c:pt idx="6069">
                  <c:v>121.24299999999999</c:v>
                </c:pt>
                <c:pt idx="6070">
                  <c:v>121.26300000000001</c:v>
                </c:pt>
                <c:pt idx="6071">
                  <c:v>121.283</c:v>
                </c:pt>
                <c:pt idx="6072">
                  <c:v>121.303</c:v>
                </c:pt>
                <c:pt idx="6073">
                  <c:v>121.32299999999999</c:v>
                </c:pt>
                <c:pt idx="6074">
                  <c:v>121.343</c:v>
                </c:pt>
                <c:pt idx="6075">
                  <c:v>121.363</c:v>
                </c:pt>
                <c:pt idx="6076">
                  <c:v>121.38200000000001</c:v>
                </c:pt>
                <c:pt idx="6077">
                  <c:v>121.402</c:v>
                </c:pt>
                <c:pt idx="6078">
                  <c:v>121.423</c:v>
                </c:pt>
                <c:pt idx="6079">
                  <c:v>121.44199999999999</c:v>
                </c:pt>
                <c:pt idx="6080">
                  <c:v>121.462</c:v>
                </c:pt>
                <c:pt idx="6081">
                  <c:v>121.483</c:v>
                </c:pt>
                <c:pt idx="6082">
                  <c:v>121.503</c:v>
                </c:pt>
                <c:pt idx="6083">
                  <c:v>121.523</c:v>
                </c:pt>
                <c:pt idx="6084">
                  <c:v>121.54300000000001</c:v>
                </c:pt>
                <c:pt idx="6085">
                  <c:v>121.563</c:v>
                </c:pt>
                <c:pt idx="6086">
                  <c:v>121.583</c:v>
                </c:pt>
                <c:pt idx="6087">
                  <c:v>121.60299999999999</c:v>
                </c:pt>
                <c:pt idx="6088">
                  <c:v>121.623</c:v>
                </c:pt>
                <c:pt idx="6089">
                  <c:v>121.643</c:v>
                </c:pt>
                <c:pt idx="6090">
                  <c:v>121.66200000000001</c:v>
                </c:pt>
                <c:pt idx="6091">
                  <c:v>121.682</c:v>
                </c:pt>
                <c:pt idx="6092">
                  <c:v>121.702</c:v>
                </c:pt>
                <c:pt idx="6093">
                  <c:v>121.72199999999999</c:v>
                </c:pt>
                <c:pt idx="6094">
                  <c:v>121.74299999999999</c:v>
                </c:pt>
                <c:pt idx="6095">
                  <c:v>121.76300000000001</c:v>
                </c:pt>
                <c:pt idx="6096">
                  <c:v>121.783</c:v>
                </c:pt>
                <c:pt idx="6097">
                  <c:v>121.80200000000001</c:v>
                </c:pt>
                <c:pt idx="6098">
                  <c:v>121.822</c:v>
                </c:pt>
                <c:pt idx="6099">
                  <c:v>121.842</c:v>
                </c:pt>
                <c:pt idx="6100">
                  <c:v>121.86199999999999</c:v>
                </c:pt>
                <c:pt idx="6101">
                  <c:v>121.88200000000001</c:v>
                </c:pt>
                <c:pt idx="6102">
                  <c:v>121.902</c:v>
                </c:pt>
                <c:pt idx="6103">
                  <c:v>121.922</c:v>
                </c:pt>
                <c:pt idx="6104">
                  <c:v>121.94199999999999</c:v>
                </c:pt>
                <c:pt idx="6105">
                  <c:v>121.96299999999999</c:v>
                </c:pt>
                <c:pt idx="6106">
                  <c:v>121.982</c:v>
                </c:pt>
                <c:pt idx="6107">
                  <c:v>122.002</c:v>
                </c:pt>
                <c:pt idx="6108">
                  <c:v>122.02200000000001</c:v>
                </c:pt>
                <c:pt idx="6109">
                  <c:v>122.042</c:v>
                </c:pt>
                <c:pt idx="6110">
                  <c:v>122.062</c:v>
                </c:pt>
                <c:pt idx="6111">
                  <c:v>122.08199999999999</c:v>
                </c:pt>
                <c:pt idx="6112">
                  <c:v>122.102</c:v>
                </c:pt>
                <c:pt idx="6113">
                  <c:v>122.122</c:v>
                </c:pt>
                <c:pt idx="6114">
                  <c:v>122.142</c:v>
                </c:pt>
                <c:pt idx="6115">
                  <c:v>122.16200000000001</c:v>
                </c:pt>
                <c:pt idx="6116">
                  <c:v>122.182</c:v>
                </c:pt>
                <c:pt idx="6117">
                  <c:v>122.202</c:v>
                </c:pt>
                <c:pt idx="6118">
                  <c:v>122.22199999999999</c:v>
                </c:pt>
                <c:pt idx="6119">
                  <c:v>122.242</c:v>
                </c:pt>
                <c:pt idx="6120">
                  <c:v>122.262</c:v>
                </c:pt>
                <c:pt idx="6121">
                  <c:v>122.282</c:v>
                </c:pt>
                <c:pt idx="6122">
                  <c:v>122.30200000000001</c:v>
                </c:pt>
                <c:pt idx="6123">
                  <c:v>122.322</c:v>
                </c:pt>
                <c:pt idx="6124">
                  <c:v>122.342</c:v>
                </c:pt>
                <c:pt idx="6125">
                  <c:v>122.36199999999999</c:v>
                </c:pt>
                <c:pt idx="6126">
                  <c:v>122.38200000000001</c:v>
                </c:pt>
                <c:pt idx="6127">
                  <c:v>122.401</c:v>
                </c:pt>
                <c:pt idx="6128">
                  <c:v>122.42100000000001</c:v>
                </c:pt>
                <c:pt idx="6129">
                  <c:v>122.44199999999999</c:v>
                </c:pt>
                <c:pt idx="6130">
                  <c:v>122.462</c:v>
                </c:pt>
                <c:pt idx="6131">
                  <c:v>122.482</c:v>
                </c:pt>
                <c:pt idx="6132">
                  <c:v>122.502</c:v>
                </c:pt>
                <c:pt idx="6133">
                  <c:v>122.52200000000001</c:v>
                </c:pt>
                <c:pt idx="6134">
                  <c:v>122.542</c:v>
                </c:pt>
                <c:pt idx="6135">
                  <c:v>122.56100000000001</c:v>
                </c:pt>
                <c:pt idx="6136">
                  <c:v>122.581</c:v>
                </c:pt>
                <c:pt idx="6137">
                  <c:v>122.602</c:v>
                </c:pt>
                <c:pt idx="6138">
                  <c:v>122.621</c:v>
                </c:pt>
                <c:pt idx="6139">
                  <c:v>122.642</c:v>
                </c:pt>
                <c:pt idx="6140">
                  <c:v>122.661</c:v>
                </c:pt>
                <c:pt idx="6141">
                  <c:v>122.681</c:v>
                </c:pt>
                <c:pt idx="6142">
                  <c:v>122.70099999999999</c:v>
                </c:pt>
                <c:pt idx="6143">
                  <c:v>122.721</c:v>
                </c:pt>
                <c:pt idx="6144">
                  <c:v>122.742</c:v>
                </c:pt>
                <c:pt idx="6145">
                  <c:v>122.761</c:v>
                </c:pt>
                <c:pt idx="6146">
                  <c:v>122.78100000000001</c:v>
                </c:pt>
                <c:pt idx="6147">
                  <c:v>122.80200000000001</c:v>
                </c:pt>
                <c:pt idx="6148">
                  <c:v>122.822</c:v>
                </c:pt>
                <c:pt idx="6149">
                  <c:v>122.842</c:v>
                </c:pt>
                <c:pt idx="6150">
                  <c:v>122.861</c:v>
                </c:pt>
                <c:pt idx="6151">
                  <c:v>122.88200000000001</c:v>
                </c:pt>
                <c:pt idx="6152">
                  <c:v>122.901</c:v>
                </c:pt>
                <c:pt idx="6153">
                  <c:v>122.92100000000001</c:v>
                </c:pt>
                <c:pt idx="6154">
                  <c:v>122.941</c:v>
                </c:pt>
                <c:pt idx="6155">
                  <c:v>122.961</c:v>
                </c:pt>
                <c:pt idx="6156">
                  <c:v>122.982</c:v>
                </c:pt>
                <c:pt idx="6157">
                  <c:v>123.001</c:v>
                </c:pt>
                <c:pt idx="6158">
                  <c:v>123.021</c:v>
                </c:pt>
                <c:pt idx="6159">
                  <c:v>123.041</c:v>
                </c:pt>
                <c:pt idx="6160">
                  <c:v>123.06100000000001</c:v>
                </c:pt>
                <c:pt idx="6161">
                  <c:v>123.081</c:v>
                </c:pt>
                <c:pt idx="6162">
                  <c:v>123.101</c:v>
                </c:pt>
                <c:pt idx="6163">
                  <c:v>123.121</c:v>
                </c:pt>
                <c:pt idx="6164">
                  <c:v>123.142</c:v>
                </c:pt>
                <c:pt idx="6165">
                  <c:v>123.16</c:v>
                </c:pt>
                <c:pt idx="6166">
                  <c:v>123.181</c:v>
                </c:pt>
                <c:pt idx="6167">
                  <c:v>123.20099999999999</c:v>
                </c:pt>
                <c:pt idx="6168">
                  <c:v>123.221</c:v>
                </c:pt>
                <c:pt idx="6169">
                  <c:v>123.24</c:v>
                </c:pt>
                <c:pt idx="6170">
                  <c:v>123.261</c:v>
                </c:pt>
                <c:pt idx="6171">
                  <c:v>123.28100000000001</c:v>
                </c:pt>
                <c:pt idx="6172">
                  <c:v>123.3</c:v>
                </c:pt>
                <c:pt idx="6173">
                  <c:v>123.321</c:v>
                </c:pt>
                <c:pt idx="6174">
                  <c:v>123.34</c:v>
                </c:pt>
                <c:pt idx="6175">
                  <c:v>123.361</c:v>
                </c:pt>
                <c:pt idx="6176">
                  <c:v>123.381</c:v>
                </c:pt>
                <c:pt idx="6177">
                  <c:v>123.4</c:v>
                </c:pt>
                <c:pt idx="6178">
                  <c:v>123.42100000000001</c:v>
                </c:pt>
                <c:pt idx="6179">
                  <c:v>123.441</c:v>
                </c:pt>
                <c:pt idx="6180">
                  <c:v>123.461</c:v>
                </c:pt>
                <c:pt idx="6181">
                  <c:v>123.48</c:v>
                </c:pt>
                <c:pt idx="6182">
                  <c:v>123.5</c:v>
                </c:pt>
                <c:pt idx="6183">
                  <c:v>123.521</c:v>
                </c:pt>
                <c:pt idx="6184">
                  <c:v>123.541</c:v>
                </c:pt>
                <c:pt idx="6185">
                  <c:v>123.56100000000001</c:v>
                </c:pt>
                <c:pt idx="6186">
                  <c:v>123.581</c:v>
                </c:pt>
                <c:pt idx="6187">
                  <c:v>123.6</c:v>
                </c:pt>
                <c:pt idx="6188">
                  <c:v>123.62</c:v>
                </c:pt>
                <c:pt idx="6189">
                  <c:v>123.64</c:v>
                </c:pt>
                <c:pt idx="6190">
                  <c:v>123.661</c:v>
                </c:pt>
                <c:pt idx="6191">
                  <c:v>123.68</c:v>
                </c:pt>
                <c:pt idx="6192">
                  <c:v>123.7</c:v>
                </c:pt>
                <c:pt idx="6193">
                  <c:v>123.72</c:v>
                </c:pt>
                <c:pt idx="6194">
                  <c:v>123.74</c:v>
                </c:pt>
                <c:pt idx="6195">
                  <c:v>123.76</c:v>
                </c:pt>
                <c:pt idx="6196">
                  <c:v>123.78</c:v>
                </c:pt>
                <c:pt idx="6197">
                  <c:v>123.8</c:v>
                </c:pt>
                <c:pt idx="6198">
                  <c:v>123.821</c:v>
                </c:pt>
                <c:pt idx="6199">
                  <c:v>123.84</c:v>
                </c:pt>
                <c:pt idx="6200">
                  <c:v>123.86</c:v>
                </c:pt>
                <c:pt idx="6201">
                  <c:v>123.88</c:v>
                </c:pt>
                <c:pt idx="6202">
                  <c:v>123.901</c:v>
                </c:pt>
                <c:pt idx="6203">
                  <c:v>123.92100000000001</c:v>
                </c:pt>
                <c:pt idx="6204">
                  <c:v>123.941</c:v>
                </c:pt>
                <c:pt idx="6205">
                  <c:v>123.96</c:v>
                </c:pt>
                <c:pt idx="6206">
                  <c:v>123.98</c:v>
                </c:pt>
                <c:pt idx="6207">
                  <c:v>124</c:v>
                </c:pt>
                <c:pt idx="6208">
                  <c:v>124.02</c:v>
                </c:pt>
                <c:pt idx="6209">
                  <c:v>124.04</c:v>
                </c:pt>
                <c:pt idx="6210">
                  <c:v>124.06</c:v>
                </c:pt>
                <c:pt idx="6211">
                  <c:v>124.08</c:v>
                </c:pt>
                <c:pt idx="6212">
                  <c:v>124.1</c:v>
                </c:pt>
                <c:pt idx="6213">
                  <c:v>124.12</c:v>
                </c:pt>
                <c:pt idx="6214">
                  <c:v>124.14</c:v>
                </c:pt>
                <c:pt idx="6215">
                  <c:v>124.161</c:v>
                </c:pt>
                <c:pt idx="6216">
                  <c:v>124.18</c:v>
                </c:pt>
                <c:pt idx="6217">
                  <c:v>124.2</c:v>
                </c:pt>
                <c:pt idx="6218">
                  <c:v>124.22</c:v>
                </c:pt>
                <c:pt idx="6219">
                  <c:v>124.24</c:v>
                </c:pt>
                <c:pt idx="6220">
                  <c:v>124.26</c:v>
                </c:pt>
                <c:pt idx="6221">
                  <c:v>124.28</c:v>
                </c:pt>
                <c:pt idx="6222">
                  <c:v>124.3</c:v>
                </c:pt>
                <c:pt idx="6223">
                  <c:v>124.319</c:v>
                </c:pt>
                <c:pt idx="6224">
                  <c:v>124.34</c:v>
                </c:pt>
                <c:pt idx="6225">
                  <c:v>124.36</c:v>
                </c:pt>
                <c:pt idx="6226">
                  <c:v>124.38</c:v>
                </c:pt>
                <c:pt idx="6227">
                  <c:v>124.4</c:v>
                </c:pt>
                <c:pt idx="6228">
                  <c:v>124.42</c:v>
                </c:pt>
                <c:pt idx="6229">
                  <c:v>124.43899999999999</c:v>
                </c:pt>
                <c:pt idx="6230">
                  <c:v>124.459</c:v>
                </c:pt>
                <c:pt idx="6231">
                  <c:v>124.479</c:v>
                </c:pt>
                <c:pt idx="6232">
                  <c:v>124.5</c:v>
                </c:pt>
                <c:pt idx="6233">
                  <c:v>124.51900000000001</c:v>
                </c:pt>
                <c:pt idx="6234">
                  <c:v>124.539</c:v>
                </c:pt>
                <c:pt idx="6235">
                  <c:v>124.559</c:v>
                </c:pt>
                <c:pt idx="6236">
                  <c:v>124.57899999999999</c:v>
                </c:pt>
                <c:pt idx="6237">
                  <c:v>124.6</c:v>
                </c:pt>
                <c:pt idx="6238">
                  <c:v>124.619</c:v>
                </c:pt>
                <c:pt idx="6239">
                  <c:v>124.64</c:v>
                </c:pt>
                <c:pt idx="6240">
                  <c:v>124.66</c:v>
                </c:pt>
                <c:pt idx="6241">
                  <c:v>124.679</c:v>
                </c:pt>
                <c:pt idx="6242">
                  <c:v>124.699</c:v>
                </c:pt>
                <c:pt idx="6243">
                  <c:v>124.71899999999999</c:v>
                </c:pt>
                <c:pt idx="6244">
                  <c:v>124.739</c:v>
                </c:pt>
                <c:pt idx="6245">
                  <c:v>124.759</c:v>
                </c:pt>
                <c:pt idx="6246">
                  <c:v>124.78</c:v>
                </c:pt>
                <c:pt idx="6247">
                  <c:v>124.79900000000001</c:v>
                </c:pt>
                <c:pt idx="6248">
                  <c:v>124.819</c:v>
                </c:pt>
                <c:pt idx="6249">
                  <c:v>124.839</c:v>
                </c:pt>
                <c:pt idx="6250">
                  <c:v>124.85899999999999</c:v>
                </c:pt>
                <c:pt idx="6251">
                  <c:v>124.88</c:v>
                </c:pt>
                <c:pt idx="6252">
                  <c:v>124.899</c:v>
                </c:pt>
                <c:pt idx="6253">
                  <c:v>124.919</c:v>
                </c:pt>
                <c:pt idx="6254">
                  <c:v>124.93899999999999</c:v>
                </c:pt>
                <c:pt idx="6255">
                  <c:v>124.96</c:v>
                </c:pt>
                <c:pt idx="6256">
                  <c:v>124.979</c:v>
                </c:pt>
                <c:pt idx="6257">
                  <c:v>124.999</c:v>
                </c:pt>
                <c:pt idx="6258">
                  <c:v>125.01900000000001</c:v>
                </c:pt>
                <c:pt idx="6259">
                  <c:v>125.039</c:v>
                </c:pt>
                <c:pt idx="6260">
                  <c:v>125.059</c:v>
                </c:pt>
                <c:pt idx="6261">
                  <c:v>125.07899999999999</c:v>
                </c:pt>
                <c:pt idx="6262">
                  <c:v>125.099</c:v>
                </c:pt>
                <c:pt idx="6263">
                  <c:v>125.12</c:v>
                </c:pt>
                <c:pt idx="6264">
                  <c:v>125.139</c:v>
                </c:pt>
                <c:pt idx="6265">
                  <c:v>125.16</c:v>
                </c:pt>
                <c:pt idx="6266">
                  <c:v>125.18</c:v>
                </c:pt>
                <c:pt idx="6267">
                  <c:v>125.199</c:v>
                </c:pt>
                <c:pt idx="6268">
                  <c:v>125.21899999999999</c:v>
                </c:pt>
                <c:pt idx="6269">
                  <c:v>125.239</c:v>
                </c:pt>
                <c:pt idx="6270">
                  <c:v>125.258</c:v>
                </c:pt>
                <c:pt idx="6271">
                  <c:v>125.27800000000001</c:v>
                </c:pt>
                <c:pt idx="6272">
                  <c:v>125.29900000000001</c:v>
                </c:pt>
                <c:pt idx="6273">
                  <c:v>125.319</c:v>
                </c:pt>
                <c:pt idx="6274">
                  <c:v>125.339</c:v>
                </c:pt>
                <c:pt idx="6275">
                  <c:v>125.35899999999999</c:v>
                </c:pt>
                <c:pt idx="6276">
                  <c:v>125.379</c:v>
                </c:pt>
                <c:pt idx="6277">
                  <c:v>125.399</c:v>
                </c:pt>
                <c:pt idx="6278">
                  <c:v>125.419</c:v>
                </c:pt>
                <c:pt idx="6279">
                  <c:v>125.43899999999999</c:v>
                </c:pt>
                <c:pt idx="6280">
                  <c:v>125.459</c:v>
                </c:pt>
                <c:pt idx="6281">
                  <c:v>125.47799999999999</c:v>
                </c:pt>
                <c:pt idx="6282">
                  <c:v>125.498</c:v>
                </c:pt>
                <c:pt idx="6283">
                  <c:v>125.518</c:v>
                </c:pt>
                <c:pt idx="6284">
                  <c:v>125.538</c:v>
                </c:pt>
                <c:pt idx="6285">
                  <c:v>125.55800000000001</c:v>
                </c:pt>
                <c:pt idx="6286">
                  <c:v>125.578</c:v>
                </c:pt>
                <c:pt idx="6287">
                  <c:v>125.598</c:v>
                </c:pt>
                <c:pt idx="6288">
                  <c:v>125.619</c:v>
                </c:pt>
                <c:pt idx="6289">
                  <c:v>125.639</c:v>
                </c:pt>
                <c:pt idx="6290">
                  <c:v>125.65900000000001</c:v>
                </c:pt>
                <c:pt idx="6291">
                  <c:v>125.679</c:v>
                </c:pt>
                <c:pt idx="6292">
                  <c:v>125.699</c:v>
                </c:pt>
                <c:pt idx="6293">
                  <c:v>125.71899999999999</c:v>
                </c:pt>
                <c:pt idx="6294">
                  <c:v>125.739</c:v>
                </c:pt>
                <c:pt idx="6295">
                  <c:v>125.759</c:v>
                </c:pt>
                <c:pt idx="6296">
                  <c:v>125.77800000000001</c:v>
                </c:pt>
                <c:pt idx="6297">
                  <c:v>125.79900000000001</c:v>
                </c:pt>
                <c:pt idx="6298">
                  <c:v>125.819</c:v>
                </c:pt>
                <c:pt idx="6299">
                  <c:v>125.83799999999999</c:v>
                </c:pt>
                <c:pt idx="6300">
                  <c:v>125.85899999999999</c:v>
                </c:pt>
                <c:pt idx="6301">
                  <c:v>125.878</c:v>
                </c:pt>
                <c:pt idx="6302">
                  <c:v>125.898</c:v>
                </c:pt>
                <c:pt idx="6303">
                  <c:v>125.91800000000001</c:v>
                </c:pt>
                <c:pt idx="6304">
                  <c:v>125.93899999999999</c:v>
                </c:pt>
                <c:pt idx="6305">
                  <c:v>125.959</c:v>
                </c:pt>
                <c:pt idx="6306">
                  <c:v>125.97799999999999</c:v>
                </c:pt>
                <c:pt idx="6307">
                  <c:v>125.998</c:v>
                </c:pt>
                <c:pt idx="6308">
                  <c:v>126.018</c:v>
                </c:pt>
                <c:pt idx="6309">
                  <c:v>126.038</c:v>
                </c:pt>
                <c:pt idx="6310">
                  <c:v>126.05800000000001</c:v>
                </c:pt>
                <c:pt idx="6311">
                  <c:v>126.078</c:v>
                </c:pt>
                <c:pt idx="6312">
                  <c:v>126.098</c:v>
                </c:pt>
                <c:pt idx="6313">
                  <c:v>126.11799999999999</c:v>
                </c:pt>
                <c:pt idx="6314">
                  <c:v>126.13800000000001</c:v>
                </c:pt>
                <c:pt idx="6315">
                  <c:v>126.158</c:v>
                </c:pt>
                <c:pt idx="6316">
                  <c:v>126.179</c:v>
                </c:pt>
                <c:pt idx="6317">
                  <c:v>126.19799999999999</c:v>
                </c:pt>
                <c:pt idx="6318">
                  <c:v>126.218</c:v>
                </c:pt>
                <c:pt idx="6319">
                  <c:v>126.238</c:v>
                </c:pt>
                <c:pt idx="6320">
                  <c:v>126.258</c:v>
                </c:pt>
                <c:pt idx="6321">
                  <c:v>126.27800000000001</c:v>
                </c:pt>
                <c:pt idx="6322">
                  <c:v>126.298</c:v>
                </c:pt>
                <c:pt idx="6323">
                  <c:v>126.318</c:v>
                </c:pt>
                <c:pt idx="6324">
                  <c:v>126.33799999999999</c:v>
                </c:pt>
                <c:pt idx="6325">
                  <c:v>126.358</c:v>
                </c:pt>
                <c:pt idx="6326">
                  <c:v>126.378</c:v>
                </c:pt>
                <c:pt idx="6327">
                  <c:v>126.398</c:v>
                </c:pt>
                <c:pt idx="6328">
                  <c:v>126.41800000000001</c:v>
                </c:pt>
                <c:pt idx="6329">
                  <c:v>126.438</c:v>
                </c:pt>
                <c:pt idx="6330">
                  <c:v>126.458</c:v>
                </c:pt>
                <c:pt idx="6331">
                  <c:v>126.47799999999999</c:v>
                </c:pt>
                <c:pt idx="6332">
                  <c:v>126.497</c:v>
                </c:pt>
                <c:pt idx="6333">
                  <c:v>126.518</c:v>
                </c:pt>
                <c:pt idx="6334">
                  <c:v>126.538</c:v>
                </c:pt>
                <c:pt idx="6335">
                  <c:v>126.55800000000001</c:v>
                </c:pt>
                <c:pt idx="6336">
                  <c:v>126.578</c:v>
                </c:pt>
                <c:pt idx="6337">
                  <c:v>126.598</c:v>
                </c:pt>
                <c:pt idx="6338">
                  <c:v>126.61799999999999</c:v>
                </c:pt>
                <c:pt idx="6339">
                  <c:v>126.63800000000001</c:v>
                </c:pt>
                <c:pt idx="6340">
                  <c:v>126.657</c:v>
                </c:pt>
                <c:pt idx="6341">
                  <c:v>126.67700000000001</c:v>
                </c:pt>
                <c:pt idx="6342">
                  <c:v>126.69799999999999</c:v>
                </c:pt>
                <c:pt idx="6343">
                  <c:v>126.717</c:v>
                </c:pt>
                <c:pt idx="6344">
                  <c:v>126.73699999999999</c:v>
                </c:pt>
                <c:pt idx="6345">
                  <c:v>126.75700000000001</c:v>
                </c:pt>
                <c:pt idx="6346">
                  <c:v>126.777</c:v>
                </c:pt>
                <c:pt idx="6347">
                  <c:v>126.797</c:v>
                </c:pt>
                <c:pt idx="6348">
                  <c:v>126.818</c:v>
                </c:pt>
                <c:pt idx="6349">
                  <c:v>126.83799999999999</c:v>
                </c:pt>
                <c:pt idx="6350">
                  <c:v>126.857</c:v>
                </c:pt>
                <c:pt idx="6351">
                  <c:v>126.877</c:v>
                </c:pt>
                <c:pt idx="6352">
                  <c:v>126.898</c:v>
                </c:pt>
                <c:pt idx="6353">
                  <c:v>126.917</c:v>
                </c:pt>
                <c:pt idx="6354">
                  <c:v>126.937</c:v>
                </c:pt>
                <c:pt idx="6355">
                  <c:v>126.95699999999999</c:v>
                </c:pt>
                <c:pt idx="6356">
                  <c:v>126.977</c:v>
                </c:pt>
                <c:pt idx="6357">
                  <c:v>126.997</c:v>
                </c:pt>
                <c:pt idx="6358">
                  <c:v>127.017</c:v>
                </c:pt>
                <c:pt idx="6359">
                  <c:v>127.03700000000001</c:v>
                </c:pt>
                <c:pt idx="6360">
                  <c:v>127.057</c:v>
                </c:pt>
                <c:pt idx="6361">
                  <c:v>127.077</c:v>
                </c:pt>
                <c:pt idx="6362">
                  <c:v>127.09699999999999</c:v>
                </c:pt>
                <c:pt idx="6363">
                  <c:v>127.117</c:v>
                </c:pt>
                <c:pt idx="6364">
                  <c:v>127.137</c:v>
                </c:pt>
                <c:pt idx="6365">
                  <c:v>127.157</c:v>
                </c:pt>
                <c:pt idx="6366">
                  <c:v>127.17700000000001</c:v>
                </c:pt>
                <c:pt idx="6367">
                  <c:v>127.197</c:v>
                </c:pt>
                <c:pt idx="6368">
                  <c:v>127.217</c:v>
                </c:pt>
                <c:pt idx="6369">
                  <c:v>127.23699999999999</c:v>
                </c:pt>
                <c:pt idx="6370">
                  <c:v>127.25700000000001</c:v>
                </c:pt>
                <c:pt idx="6371">
                  <c:v>127.277</c:v>
                </c:pt>
                <c:pt idx="6372">
                  <c:v>127.297</c:v>
                </c:pt>
                <c:pt idx="6373">
                  <c:v>127.31699999999999</c:v>
                </c:pt>
                <c:pt idx="6374">
                  <c:v>127.336</c:v>
                </c:pt>
                <c:pt idx="6375">
                  <c:v>127.357</c:v>
                </c:pt>
                <c:pt idx="6376">
                  <c:v>127.377</c:v>
                </c:pt>
                <c:pt idx="6377">
                  <c:v>127.39700000000001</c:v>
                </c:pt>
                <c:pt idx="6378">
                  <c:v>127.417</c:v>
                </c:pt>
                <c:pt idx="6379">
                  <c:v>127.437</c:v>
                </c:pt>
                <c:pt idx="6380">
                  <c:v>127.45699999999999</c:v>
                </c:pt>
                <c:pt idx="6381">
                  <c:v>127.477</c:v>
                </c:pt>
                <c:pt idx="6382">
                  <c:v>127.496</c:v>
                </c:pt>
                <c:pt idx="6383">
                  <c:v>127.517</c:v>
                </c:pt>
                <c:pt idx="6384">
                  <c:v>127.53700000000001</c:v>
                </c:pt>
                <c:pt idx="6385">
                  <c:v>127.557</c:v>
                </c:pt>
                <c:pt idx="6386">
                  <c:v>127.577</c:v>
                </c:pt>
                <c:pt idx="6387">
                  <c:v>127.596</c:v>
                </c:pt>
                <c:pt idx="6388">
                  <c:v>127.617</c:v>
                </c:pt>
                <c:pt idx="6389">
                  <c:v>127.637</c:v>
                </c:pt>
                <c:pt idx="6390">
                  <c:v>127.657</c:v>
                </c:pt>
                <c:pt idx="6391">
                  <c:v>127.67700000000001</c:v>
                </c:pt>
                <c:pt idx="6392">
                  <c:v>127.696</c:v>
                </c:pt>
                <c:pt idx="6393">
                  <c:v>127.71599999999999</c:v>
                </c:pt>
                <c:pt idx="6394">
                  <c:v>127.736</c:v>
                </c:pt>
                <c:pt idx="6395">
                  <c:v>127.756</c:v>
                </c:pt>
                <c:pt idx="6396">
                  <c:v>127.776</c:v>
                </c:pt>
                <c:pt idx="6397">
                  <c:v>127.79600000000001</c:v>
                </c:pt>
                <c:pt idx="6398">
                  <c:v>127.816</c:v>
                </c:pt>
                <c:pt idx="6399">
                  <c:v>127.836</c:v>
                </c:pt>
                <c:pt idx="6400">
                  <c:v>127.857</c:v>
                </c:pt>
                <c:pt idx="6401">
                  <c:v>127.876</c:v>
                </c:pt>
                <c:pt idx="6402">
                  <c:v>127.89700000000001</c:v>
                </c:pt>
                <c:pt idx="6403">
                  <c:v>127.916</c:v>
                </c:pt>
                <c:pt idx="6404">
                  <c:v>127.93600000000001</c:v>
                </c:pt>
                <c:pt idx="6405">
                  <c:v>127.95699999999999</c:v>
                </c:pt>
                <c:pt idx="6406">
                  <c:v>127.977</c:v>
                </c:pt>
                <c:pt idx="6407">
                  <c:v>127.997</c:v>
                </c:pt>
                <c:pt idx="6408">
                  <c:v>128.01599999999999</c:v>
                </c:pt>
                <c:pt idx="6409">
                  <c:v>128.036</c:v>
                </c:pt>
                <c:pt idx="6410">
                  <c:v>128.05699999999999</c:v>
                </c:pt>
                <c:pt idx="6411">
                  <c:v>128.07599999999999</c:v>
                </c:pt>
                <c:pt idx="6412">
                  <c:v>128.096</c:v>
                </c:pt>
                <c:pt idx="6413">
                  <c:v>128.11699999999999</c:v>
                </c:pt>
                <c:pt idx="6414">
                  <c:v>128.136</c:v>
                </c:pt>
                <c:pt idx="6415">
                  <c:v>128.15600000000001</c:v>
                </c:pt>
                <c:pt idx="6416">
                  <c:v>128.17599999999999</c:v>
                </c:pt>
                <c:pt idx="6417">
                  <c:v>128.196</c:v>
                </c:pt>
                <c:pt idx="6418">
                  <c:v>128.21600000000001</c:v>
                </c:pt>
                <c:pt idx="6419">
                  <c:v>128.23599999999999</c:v>
                </c:pt>
                <c:pt idx="6420">
                  <c:v>128.256</c:v>
                </c:pt>
                <c:pt idx="6421">
                  <c:v>128.27600000000001</c:v>
                </c:pt>
                <c:pt idx="6422">
                  <c:v>128.29599999999999</c:v>
                </c:pt>
                <c:pt idx="6423">
                  <c:v>128.316</c:v>
                </c:pt>
                <c:pt idx="6424">
                  <c:v>128.33600000000001</c:v>
                </c:pt>
                <c:pt idx="6425">
                  <c:v>128.35599999999999</c:v>
                </c:pt>
                <c:pt idx="6426">
                  <c:v>128.376</c:v>
                </c:pt>
                <c:pt idx="6427">
                  <c:v>128.39599999999999</c:v>
                </c:pt>
                <c:pt idx="6428">
                  <c:v>128.416</c:v>
                </c:pt>
                <c:pt idx="6429">
                  <c:v>128.43600000000001</c:v>
                </c:pt>
                <c:pt idx="6430">
                  <c:v>128.45500000000001</c:v>
                </c:pt>
                <c:pt idx="6431">
                  <c:v>128.47499999999999</c:v>
                </c:pt>
                <c:pt idx="6432">
                  <c:v>128.49600000000001</c:v>
                </c:pt>
                <c:pt idx="6433">
                  <c:v>128.51599999999999</c:v>
                </c:pt>
                <c:pt idx="6434">
                  <c:v>128.535</c:v>
                </c:pt>
                <c:pt idx="6435">
                  <c:v>128.55600000000001</c:v>
                </c:pt>
                <c:pt idx="6436">
                  <c:v>128.57599999999999</c:v>
                </c:pt>
                <c:pt idx="6437">
                  <c:v>128.596</c:v>
                </c:pt>
                <c:pt idx="6438">
                  <c:v>128.61500000000001</c:v>
                </c:pt>
                <c:pt idx="6439">
                  <c:v>128.636</c:v>
                </c:pt>
                <c:pt idx="6440">
                  <c:v>128.655</c:v>
                </c:pt>
                <c:pt idx="6441">
                  <c:v>128.67500000000001</c:v>
                </c:pt>
                <c:pt idx="6442">
                  <c:v>128.69499999999999</c:v>
                </c:pt>
                <c:pt idx="6443">
                  <c:v>128.71600000000001</c:v>
                </c:pt>
                <c:pt idx="6444">
                  <c:v>128.73500000000001</c:v>
                </c:pt>
                <c:pt idx="6445">
                  <c:v>128.755</c:v>
                </c:pt>
                <c:pt idx="6446">
                  <c:v>128.77600000000001</c:v>
                </c:pt>
                <c:pt idx="6447">
                  <c:v>128.79599999999999</c:v>
                </c:pt>
                <c:pt idx="6448">
                  <c:v>128.816</c:v>
                </c:pt>
                <c:pt idx="6449">
                  <c:v>128.83600000000001</c:v>
                </c:pt>
                <c:pt idx="6450">
                  <c:v>128.85499999999999</c:v>
                </c:pt>
                <c:pt idx="6451">
                  <c:v>128.875</c:v>
                </c:pt>
                <c:pt idx="6452">
                  <c:v>128.89500000000001</c:v>
                </c:pt>
                <c:pt idx="6453">
                  <c:v>128.916</c:v>
                </c:pt>
                <c:pt idx="6454">
                  <c:v>128.93600000000001</c:v>
                </c:pt>
                <c:pt idx="6455">
                  <c:v>128.95599999999999</c:v>
                </c:pt>
                <c:pt idx="6456">
                  <c:v>128.97499999999999</c:v>
                </c:pt>
                <c:pt idx="6457">
                  <c:v>128.995</c:v>
                </c:pt>
                <c:pt idx="6458">
                  <c:v>129.01599999999999</c:v>
                </c:pt>
                <c:pt idx="6459">
                  <c:v>129.035</c:v>
                </c:pt>
                <c:pt idx="6460">
                  <c:v>129.05500000000001</c:v>
                </c:pt>
                <c:pt idx="6461">
                  <c:v>129.07499999999999</c:v>
                </c:pt>
                <c:pt idx="6462">
                  <c:v>129.095</c:v>
                </c:pt>
                <c:pt idx="6463">
                  <c:v>129.11600000000001</c:v>
                </c:pt>
                <c:pt idx="6464">
                  <c:v>129.13499999999999</c:v>
                </c:pt>
                <c:pt idx="6465">
                  <c:v>129.155</c:v>
                </c:pt>
                <c:pt idx="6466">
                  <c:v>129.17500000000001</c:v>
                </c:pt>
                <c:pt idx="6467">
                  <c:v>129.19499999999999</c:v>
                </c:pt>
                <c:pt idx="6468">
                  <c:v>129.215</c:v>
                </c:pt>
                <c:pt idx="6469">
                  <c:v>129.23500000000001</c:v>
                </c:pt>
                <c:pt idx="6470">
                  <c:v>129.255</c:v>
                </c:pt>
                <c:pt idx="6471">
                  <c:v>129.27600000000001</c:v>
                </c:pt>
                <c:pt idx="6472">
                  <c:v>129.29499999999999</c:v>
                </c:pt>
                <c:pt idx="6473">
                  <c:v>129.315</c:v>
                </c:pt>
                <c:pt idx="6474">
                  <c:v>129.33500000000001</c:v>
                </c:pt>
                <c:pt idx="6475">
                  <c:v>129.35499999999999</c:v>
                </c:pt>
                <c:pt idx="6476">
                  <c:v>129.375</c:v>
                </c:pt>
                <c:pt idx="6477">
                  <c:v>129.39500000000001</c:v>
                </c:pt>
                <c:pt idx="6478">
                  <c:v>129.41499999999999</c:v>
                </c:pt>
                <c:pt idx="6479">
                  <c:v>129.435</c:v>
                </c:pt>
                <c:pt idx="6480">
                  <c:v>129.45500000000001</c:v>
                </c:pt>
                <c:pt idx="6481">
                  <c:v>129.47499999999999</c:v>
                </c:pt>
                <c:pt idx="6482">
                  <c:v>129.495</c:v>
                </c:pt>
                <c:pt idx="6483">
                  <c:v>129.51499999999999</c:v>
                </c:pt>
                <c:pt idx="6484">
                  <c:v>129.535</c:v>
                </c:pt>
                <c:pt idx="6485">
                  <c:v>129.55500000000001</c:v>
                </c:pt>
                <c:pt idx="6486">
                  <c:v>129.57499999999999</c:v>
                </c:pt>
                <c:pt idx="6487">
                  <c:v>129.595</c:v>
                </c:pt>
                <c:pt idx="6488">
                  <c:v>129.61500000000001</c:v>
                </c:pt>
                <c:pt idx="6489">
                  <c:v>129.63399999999999</c:v>
                </c:pt>
                <c:pt idx="6490">
                  <c:v>129.655</c:v>
                </c:pt>
                <c:pt idx="6491">
                  <c:v>129.67500000000001</c:v>
                </c:pt>
                <c:pt idx="6492">
                  <c:v>129.69399999999999</c:v>
                </c:pt>
                <c:pt idx="6493">
                  <c:v>129.715</c:v>
                </c:pt>
                <c:pt idx="6494">
                  <c:v>129.73500000000001</c:v>
                </c:pt>
                <c:pt idx="6495">
                  <c:v>129.755</c:v>
                </c:pt>
                <c:pt idx="6496">
                  <c:v>129.77500000000001</c:v>
                </c:pt>
                <c:pt idx="6497">
                  <c:v>129.79499999999999</c:v>
                </c:pt>
                <c:pt idx="6498">
                  <c:v>129.815</c:v>
                </c:pt>
                <c:pt idx="6499">
                  <c:v>129.83500000000001</c:v>
                </c:pt>
                <c:pt idx="6500">
                  <c:v>129.85499999999999</c:v>
                </c:pt>
                <c:pt idx="6501">
                  <c:v>129.874</c:v>
                </c:pt>
                <c:pt idx="6502">
                  <c:v>129.89400000000001</c:v>
                </c:pt>
                <c:pt idx="6503">
                  <c:v>129.91399999999999</c:v>
                </c:pt>
                <c:pt idx="6504">
                  <c:v>129.934</c:v>
                </c:pt>
                <c:pt idx="6505">
                  <c:v>129.95500000000001</c:v>
                </c:pt>
                <c:pt idx="6506">
                  <c:v>129.97399999999999</c:v>
                </c:pt>
                <c:pt idx="6507">
                  <c:v>129.995</c:v>
                </c:pt>
                <c:pt idx="6508">
                  <c:v>130.01499999999999</c:v>
                </c:pt>
                <c:pt idx="6509">
                  <c:v>130.03399999999999</c:v>
                </c:pt>
                <c:pt idx="6510">
                  <c:v>130.05500000000001</c:v>
                </c:pt>
                <c:pt idx="6511">
                  <c:v>130.07400000000001</c:v>
                </c:pt>
                <c:pt idx="6512">
                  <c:v>130.09399999999999</c:v>
                </c:pt>
                <c:pt idx="6513">
                  <c:v>130.114</c:v>
                </c:pt>
                <c:pt idx="6514">
                  <c:v>130.13399999999999</c:v>
                </c:pt>
                <c:pt idx="6515">
                  <c:v>130.154</c:v>
                </c:pt>
                <c:pt idx="6516">
                  <c:v>130.17400000000001</c:v>
                </c:pt>
                <c:pt idx="6517">
                  <c:v>130.19499999999999</c:v>
                </c:pt>
                <c:pt idx="6518">
                  <c:v>130.214</c:v>
                </c:pt>
                <c:pt idx="6519">
                  <c:v>130.23400000000001</c:v>
                </c:pt>
                <c:pt idx="6520">
                  <c:v>130.25399999999999</c:v>
                </c:pt>
                <c:pt idx="6521">
                  <c:v>130.27500000000001</c:v>
                </c:pt>
                <c:pt idx="6522">
                  <c:v>130.29400000000001</c:v>
                </c:pt>
                <c:pt idx="6523">
                  <c:v>130.31399999999999</c:v>
                </c:pt>
                <c:pt idx="6524">
                  <c:v>130.334</c:v>
                </c:pt>
                <c:pt idx="6525">
                  <c:v>130.35400000000001</c:v>
                </c:pt>
                <c:pt idx="6526">
                  <c:v>130.374</c:v>
                </c:pt>
                <c:pt idx="6527">
                  <c:v>130.39400000000001</c:v>
                </c:pt>
                <c:pt idx="6528">
                  <c:v>130.41399999999999</c:v>
                </c:pt>
                <c:pt idx="6529">
                  <c:v>130.434</c:v>
                </c:pt>
                <c:pt idx="6530">
                  <c:v>130.45400000000001</c:v>
                </c:pt>
                <c:pt idx="6531">
                  <c:v>130.47399999999999</c:v>
                </c:pt>
                <c:pt idx="6532">
                  <c:v>130.494</c:v>
                </c:pt>
                <c:pt idx="6533">
                  <c:v>130.51400000000001</c:v>
                </c:pt>
                <c:pt idx="6534">
                  <c:v>130.53399999999999</c:v>
                </c:pt>
                <c:pt idx="6535">
                  <c:v>130.554</c:v>
                </c:pt>
                <c:pt idx="6536">
                  <c:v>130.57400000000001</c:v>
                </c:pt>
                <c:pt idx="6537">
                  <c:v>130.59299999999999</c:v>
                </c:pt>
                <c:pt idx="6538">
                  <c:v>130.614</c:v>
                </c:pt>
                <c:pt idx="6539">
                  <c:v>130.63399999999999</c:v>
                </c:pt>
                <c:pt idx="6540">
                  <c:v>130.654</c:v>
                </c:pt>
                <c:pt idx="6541">
                  <c:v>130.673</c:v>
                </c:pt>
                <c:pt idx="6542">
                  <c:v>130.69300000000001</c:v>
                </c:pt>
                <c:pt idx="6543">
                  <c:v>130.714</c:v>
                </c:pt>
                <c:pt idx="6544">
                  <c:v>130.73400000000001</c:v>
                </c:pt>
                <c:pt idx="6545">
                  <c:v>130.75399999999999</c:v>
                </c:pt>
                <c:pt idx="6546">
                  <c:v>130.774</c:v>
                </c:pt>
                <c:pt idx="6547">
                  <c:v>130.79400000000001</c:v>
                </c:pt>
                <c:pt idx="6548">
                  <c:v>130.81399999999999</c:v>
                </c:pt>
                <c:pt idx="6549">
                  <c:v>130.833</c:v>
                </c:pt>
                <c:pt idx="6550">
                  <c:v>130.85300000000001</c:v>
                </c:pt>
                <c:pt idx="6551">
                  <c:v>130.87299999999999</c:v>
                </c:pt>
                <c:pt idx="6552">
                  <c:v>130.893</c:v>
                </c:pt>
                <c:pt idx="6553">
                  <c:v>130.91300000000001</c:v>
                </c:pt>
                <c:pt idx="6554">
                  <c:v>130.934</c:v>
                </c:pt>
                <c:pt idx="6555">
                  <c:v>130.953</c:v>
                </c:pt>
                <c:pt idx="6556">
                  <c:v>130.97300000000001</c:v>
                </c:pt>
                <c:pt idx="6557">
                  <c:v>130.994</c:v>
                </c:pt>
                <c:pt idx="6558">
                  <c:v>131.01300000000001</c:v>
                </c:pt>
                <c:pt idx="6559">
                  <c:v>131.03299999999999</c:v>
                </c:pt>
                <c:pt idx="6560">
                  <c:v>131.053</c:v>
                </c:pt>
                <c:pt idx="6561">
                  <c:v>131.07300000000001</c:v>
                </c:pt>
                <c:pt idx="6562">
                  <c:v>131.09299999999999</c:v>
                </c:pt>
                <c:pt idx="6563">
                  <c:v>131.113</c:v>
                </c:pt>
                <c:pt idx="6564">
                  <c:v>131.13300000000001</c:v>
                </c:pt>
                <c:pt idx="6565">
                  <c:v>131.15299999999999</c:v>
                </c:pt>
                <c:pt idx="6566">
                  <c:v>131.173</c:v>
                </c:pt>
                <c:pt idx="6567">
                  <c:v>131.19300000000001</c:v>
                </c:pt>
                <c:pt idx="6568">
                  <c:v>131.21299999999999</c:v>
                </c:pt>
                <c:pt idx="6569">
                  <c:v>131.233</c:v>
                </c:pt>
                <c:pt idx="6570">
                  <c:v>131.25299999999999</c:v>
                </c:pt>
                <c:pt idx="6571">
                  <c:v>131.274</c:v>
                </c:pt>
                <c:pt idx="6572">
                  <c:v>131.29300000000001</c:v>
                </c:pt>
                <c:pt idx="6573">
                  <c:v>131.31299999999999</c:v>
                </c:pt>
                <c:pt idx="6574">
                  <c:v>131.333</c:v>
                </c:pt>
                <c:pt idx="6575">
                  <c:v>131.35300000000001</c:v>
                </c:pt>
                <c:pt idx="6576">
                  <c:v>131.37299999999999</c:v>
                </c:pt>
                <c:pt idx="6577">
                  <c:v>131.393</c:v>
                </c:pt>
                <c:pt idx="6578">
                  <c:v>131.41300000000001</c:v>
                </c:pt>
                <c:pt idx="6579">
                  <c:v>131.43299999999999</c:v>
                </c:pt>
                <c:pt idx="6580">
                  <c:v>131.453</c:v>
                </c:pt>
                <c:pt idx="6581">
                  <c:v>131.47300000000001</c:v>
                </c:pt>
                <c:pt idx="6582">
                  <c:v>131.49299999999999</c:v>
                </c:pt>
                <c:pt idx="6583">
                  <c:v>131.51300000000001</c:v>
                </c:pt>
                <c:pt idx="6584">
                  <c:v>131.53299999999999</c:v>
                </c:pt>
                <c:pt idx="6585">
                  <c:v>131.55199999999999</c:v>
                </c:pt>
                <c:pt idx="6586">
                  <c:v>131.572</c:v>
                </c:pt>
                <c:pt idx="6587">
                  <c:v>131.59200000000001</c:v>
                </c:pt>
                <c:pt idx="6588">
                  <c:v>131.61199999999999</c:v>
                </c:pt>
                <c:pt idx="6589">
                  <c:v>131.63300000000001</c:v>
                </c:pt>
                <c:pt idx="6590">
                  <c:v>131.65299999999999</c:v>
                </c:pt>
                <c:pt idx="6591">
                  <c:v>131.673</c:v>
                </c:pt>
                <c:pt idx="6592">
                  <c:v>131.69200000000001</c:v>
                </c:pt>
                <c:pt idx="6593">
                  <c:v>131.71299999999999</c:v>
                </c:pt>
                <c:pt idx="6594">
                  <c:v>131.732</c:v>
                </c:pt>
                <c:pt idx="6595">
                  <c:v>131.75299999999999</c:v>
                </c:pt>
                <c:pt idx="6596">
                  <c:v>131.773</c:v>
                </c:pt>
                <c:pt idx="6597">
                  <c:v>131.79300000000001</c:v>
                </c:pt>
                <c:pt idx="6598">
                  <c:v>131.81299999999999</c:v>
                </c:pt>
                <c:pt idx="6599">
                  <c:v>131.833</c:v>
                </c:pt>
                <c:pt idx="6600">
                  <c:v>131.85300000000001</c:v>
                </c:pt>
                <c:pt idx="6601">
                  <c:v>131.87200000000001</c:v>
                </c:pt>
                <c:pt idx="6602">
                  <c:v>131.892</c:v>
                </c:pt>
                <c:pt idx="6603">
                  <c:v>131.91200000000001</c:v>
                </c:pt>
                <c:pt idx="6604">
                  <c:v>131.93299999999999</c:v>
                </c:pt>
                <c:pt idx="6605">
                  <c:v>131.953</c:v>
                </c:pt>
                <c:pt idx="6606">
                  <c:v>131.97300000000001</c:v>
                </c:pt>
                <c:pt idx="6607">
                  <c:v>131.99199999999999</c:v>
                </c:pt>
                <c:pt idx="6608">
                  <c:v>132.01300000000001</c:v>
                </c:pt>
                <c:pt idx="6609">
                  <c:v>132.03299999999999</c:v>
                </c:pt>
                <c:pt idx="6610">
                  <c:v>132.053</c:v>
                </c:pt>
                <c:pt idx="6611">
                  <c:v>132.07300000000001</c:v>
                </c:pt>
                <c:pt idx="6612">
                  <c:v>132.09200000000001</c:v>
                </c:pt>
                <c:pt idx="6613">
                  <c:v>132.113</c:v>
                </c:pt>
                <c:pt idx="6614">
                  <c:v>132.13200000000001</c:v>
                </c:pt>
                <c:pt idx="6615">
                  <c:v>132.154</c:v>
                </c:pt>
                <c:pt idx="6616">
                  <c:v>132.172</c:v>
                </c:pt>
                <c:pt idx="6617">
                  <c:v>132.19200000000001</c:v>
                </c:pt>
                <c:pt idx="6618">
                  <c:v>132.21199999999999</c:v>
                </c:pt>
                <c:pt idx="6619">
                  <c:v>132.232</c:v>
                </c:pt>
                <c:pt idx="6620">
                  <c:v>132.25200000000001</c:v>
                </c:pt>
                <c:pt idx="6621">
                  <c:v>132.27199999999999</c:v>
                </c:pt>
                <c:pt idx="6622">
                  <c:v>132.29300000000001</c:v>
                </c:pt>
                <c:pt idx="6623">
                  <c:v>132.31299999999999</c:v>
                </c:pt>
                <c:pt idx="6624">
                  <c:v>132.33199999999999</c:v>
                </c:pt>
                <c:pt idx="6625">
                  <c:v>132.35300000000001</c:v>
                </c:pt>
                <c:pt idx="6626">
                  <c:v>132.37200000000001</c:v>
                </c:pt>
                <c:pt idx="6627">
                  <c:v>132.392</c:v>
                </c:pt>
                <c:pt idx="6628">
                  <c:v>132.41200000000001</c:v>
                </c:pt>
                <c:pt idx="6629">
                  <c:v>132.43199999999999</c:v>
                </c:pt>
                <c:pt idx="6630">
                  <c:v>132.452</c:v>
                </c:pt>
                <c:pt idx="6631">
                  <c:v>132.47200000000001</c:v>
                </c:pt>
                <c:pt idx="6632">
                  <c:v>132.49199999999999</c:v>
                </c:pt>
                <c:pt idx="6633">
                  <c:v>132.512</c:v>
                </c:pt>
                <c:pt idx="6634">
                  <c:v>132.53200000000001</c:v>
                </c:pt>
                <c:pt idx="6635">
                  <c:v>132.55199999999999</c:v>
                </c:pt>
                <c:pt idx="6636">
                  <c:v>132.572</c:v>
                </c:pt>
                <c:pt idx="6637">
                  <c:v>132.59200000000001</c:v>
                </c:pt>
                <c:pt idx="6638">
                  <c:v>132.61199999999999</c:v>
                </c:pt>
                <c:pt idx="6639">
                  <c:v>132.631</c:v>
                </c:pt>
                <c:pt idx="6640">
                  <c:v>132.65199999999999</c:v>
                </c:pt>
                <c:pt idx="6641">
                  <c:v>132.672</c:v>
                </c:pt>
                <c:pt idx="6642">
                  <c:v>132.69200000000001</c:v>
                </c:pt>
                <c:pt idx="6643">
                  <c:v>132.71199999999999</c:v>
                </c:pt>
                <c:pt idx="6644">
                  <c:v>132.73099999999999</c:v>
                </c:pt>
                <c:pt idx="6645">
                  <c:v>132.751</c:v>
                </c:pt>
                <c:pt idx="6646">
                  <c:v>132.77199999999999</c:v>
                </c:pt>
                <c:pt idx="6647">
                  <c:v>132.792</c:v>
                </c:pt>
                <c:pt idx="6648">
                  <c:v>132.81100000000001</c:v>
                </c:pt>
                <c:pt idx="6649">
                  <c:v>132.83199999999999</c:v>
                </c:pt>
                <c:pt idx="6650">
                  <c:v>132.852</c:v>
                </c:pt>
                <c:pt idx="6651">
                  <c:v>132.87200000000001</c:v>
                </c:pt>
                <c:pt idx="6652">
                  <c:v>132.892</c:v>
                </c:pt>
                <c:pt idx="6653">
                  <c:v>132.911</c:v>
                </c:pt>
                <c:pt idx="6654">
                  <c:v>132.93100000000001</c:v>
                </c:pt>
                <c:pt idx="6655">
                  <c:v>132.95099999999999</c:v>
                </c:pt>
                <c:pt idx="6656">
                  <c:v>132.97200000000001</c:v>
                </c:pt>
                <c:pt idx="6657">
                  <c:v>132.99199999999999</c:v>
                </c:pt>
                <c:pt idx="6658">
                  <c:v>133.011</c:v>
                </c:pt>
                <c:pt idx="6659">
                  <c:v>133.03100000000001</c:v>
                </c:pt>
                <c:pt idx="6660">
                  <c:v>133.05199999999999</c:v>
                </c:pt>
                <c:pt idx="6661">
                  <c:v>133.071</c:v>
                </c:pt>
                <c:pt idx="6662">
                  <c:v>133.09100000000001</c:v>
                </c:pt>
                <c:pt idx="6663">
                  <c:v>133.11099999999999</c:v>
                </c:pt>
                <c:pt idx="6664">
                  <c:v>133.13200000000001</c:v>
                </c:pt>
                <c:pt idx="6665">
                  <c:v>133.15100000000001</c:v>
                </c:pt>
                <c:pt idx="6666">
                  <c:v>133.17099999999999</c:v>
                </c:pt>
                <c:pt idx="6667">
                  <c:v>133.191</c:v>
                </c:pt>
                <c:pt idx="6668">
                  <c:v>133.21100000000001</c:v>
                </c:pt>
                <c:pt idx="6669">
                  <c:v>133.23099999999999</c:v>
                </c:pt>
                <c:pt idx="6670">
                  <c:v>133.251</c:v>
                </c:pt>
                <c:pt idx="6671">
                  <c:v>133.27099999999999</c:v>
                </c:pt>
                <c:pt idx="6672">
                  <c:v>133.291</c:v>
                </c:pt>
                <c:pt idx="6673">
                  <c:v>133.31200000000001</c:v>
                </c:pt>
                <c:pt idx="6674">
                  <c:v>133.33199999999999</c:v>
                </c:pt>
                <c:pt idx="6675">
                  <c:v>133.352</c:v>
                </c:pt>
                <c:pt idx="6676">
                  <c:v>133.37200000000001</c:v>
                </c:pt>
                <c:pt idx="6677">
                  <c:v>133.392</c:v>
                </c:pt>
                <c:pt idx="6678">
                  <c:v>133.411</c:v>
                </c:pt>
                <c:pt idx="6679">
                  <c:v>133.43100000000001</c:v>
                </c:pt>
                <c:pt idx="6680">
                  <c:v>133.45099999999999</c:v>
                </c:pt>
                <c:pt idx="6681">
                  <c:v>133.471</c:v>
                </c:pt>
                <c:pt idx="6682">
                  <c:v>133.49100000000001</c:v>
                </c:pt>
                <c:pt idx="6683">
                  <c:v>133.511</c:v>
                </c:pt>
                <c:pt idx="6684">
                  <c:v>133.53100000000001</c:v>
                </c:pt>
                <c:pt idx="6685">
                  <c:v>133.55000000000001</c:v>
                </c:pt>
                <c:pt idx="6686">
                  <c:v>133.57</c:v>
                </c:pt>
                <c:pt idx="6687">
                  <c:v>133.59100000000001</c:v>
                </c:pt>
                <c:pt idx="6688">
                  <c:v>133.61099999999999</c:v>
                </c:pt>
                <c:pt idx="6689">
                  <c:v>133.631</c:v>
                </c:pt>
                <c:pt idx="6690">
                  <c:v>133.65100000000001</c:v>
                </c:pt>
                <c:pt idx="6691">
                  <c:v>133.67099999999999</c:v>
                </c:pt>
                <c:pt idx="6692">
                  <c:v>133.691</c:v>
                </c:pt>
                <c:pt idx="6693">
                  <c:v>133.71100000000001</c:v>
                </c:pt>
                <c:pt idx="6694">
                  <c:v>133.73099999999999</c:v>
                </c:pt>
                <c:pt idx="6695">
                  <c:v>133.75200000000001</c:v>
                </c:pt>
                <c:pt idx="6696">
                  <c:v>133.77099999999999</c:v>
                </c:pt>
                <c:pt idx="6697">
                  <c:v>133.791</c:v>
                </c:pt>
                <c:pt idx="6698">
                  <c:v>133.81100000000001</c:v>
                </c:pt>
                <c:pt idx="6699">
                  <c:v>133.83099999999999</c:v>
                </c:pt>
                <c:pt idx="6700">
                  <c:v>133.851</c:v>
                </c:pt>
                <c:pt idx="6701">
                  <c:v>133.87100000000001</c:v>
                </c:pt>
                <c:pt idx="6702">
                  <c:v>133.89099999999999</c:v>
                </c:pt>
                <c:pt idx="6703">
                  <c:v>133.911</c:v>
                </c:pt>
                <c:pt idx="6704">
                  <c:v>133.93100000000001</c:v>
                </c:pt>
                <c:pt idx="6705">
                  <c:v>133.95099999999999</c:v>
                </c:pt>
                <c:pt idx="6706">
                  <c:v>133.97</c:v>
                </c:pt>
                <c:pt idx="6707">
                  <c:v>133.99</c:v>
                </c:pt>
                <c:pt idx="6708">
                  <c:v>134.011</c:v>
                </c:pt>
                <c:pt idx="6709">
                  <c:v>134.03100000000001</c:v>
                </c:pt>
                <c:pt idx="6710">
                  <c:v>134.05000000000001</c:v>
                </c:pt>
                <c:pt idx="6711">
                  <c:v>134.071</c:v>
                </c:pt>
                <c:pt idx="6712">
                  <c:v>134.09100000000001</c:v>
                </c:pt>
                <c:pt idx="6713">
                  <c:v>134.11000000000001</c:v>
                </c:pt>
                <c:pt idx="6714">
                  <c:v>134.13</c:v>
                </c:pt>
                <c:pt idx="6715">
                  <c:v>134.15100000000001</c:v>
                </c:pt>
                <c:pt idx="6716">
                  <c:v>134.16999999999999</c:v>
                </c:pt>
                <c:pt idx="6717">
                  <c:v>134.19</c:v>
                </c:pt>
                <c:pt idx="6718">
                  <c:v>134.21</c:v>
                </c:pt>
                <c:pt idx="6719">
                  <c:v>134.22999999999999</c:v>
                </c:pt>
                <c:pt idx="6720">
                  <c:v>134.25</c:v>
                </c:pt>
                <c:pt idx="6721">
                  <c:v>134.27000000000001</c:v>
                </c:pt>
                <c:pt idx="6722">
                  <c:v>134.29</c:v>
                </c:pt>
                <c:pt idx="6723">
                  <c:v>134.31</c:v>
                </c:pt>
                <c:pt idx="6724">
                  <c:v>134.33000000000001</c:v>
                </c:pt>
                <c:pt idx="6725">
                  <c:v>134.35</c:v>
                </c:pt>
                <c:pt idx="6726">
                  <c:v>134.37</c:v>
                </c:pt>
                <c:pt idx="6727">
                  <c:v>134.39099999999999</c:v>
                </c:pt>
                <c:pt idx="6728">
                  <c:v>134.41</c:v>
                </c:pt>
                <c:pt idx="6729">
                  <c:v>134.43</c:v>
                </c:pt>
                <c:pt idx="6730">
                  <c:v>134.44999999999999</c:v>
                </c:pt>
                <c:pt idx="6731">
                  <c:v>134.47</c:v>
                </c:pt>
                <c:pt idx="6732">
                  <c:v>134.49</c:v>
                </c:pt>
                <c:pt idx="6733">
                  <c:v>134.51</c:v>
                </c:pt>
                <c:pt idx="6734">
                  <c:v>134.53</c:v>
                </c:pt>
                <c:pt idx="6735">
                  <c:v>134.55000000000001</c:v>
                </c:pt>
                <c:pt idx="6736">
                  <c:v>134.57</c:v>
                </c:pt>
                <c:pt idx="6737">
                  <c:v>134.59</c:v>
                </c:pt>
                <c:pt idx="6738">
                  <c:v>134.60900000000001</c:v>
                </c:pt>
                <c:pt idx="6739">
                  <c:v>134.63</c:v>
                </c:pt>
                <c:pt idx="6740">
                  <c:v>134.65</c:v>
                </c:pt>
                <c:pt idx="6741">
                  <c:v>134.66999999999999</c:v>
                </c:pt>
                <c:pt idx="6742">
                  <c:v>134.69</c:v>
                </c:pt>
                <c:pt idx="6743">
                  <c:v>134.71</c:v>
                </c:pt>
                <c:pt idx="6744">
                  <c:v>134.72900000000001</c:v>
                </c:pt>
                <c:pt idx="6745">
                  <c:v>134.75</c:v>
                </c:pt>
                <c:pt idx="6746">
                  <c:v>134.76900000000001</c:v>
                </c:pt>
                <c:pt idx="6747">
                  <c:v>134.79</c:v>
                </c:pt>
                <c:pt idx="6748">
                  <c:v>134.809</c:v>
                </c:pt>
                <c:pt idx="6749">
                  <c:v>134.82900000000001</c:v>
                </c:pt>
                <c:pt idx="6750">
                  <c:v>134.85</c:v>
                </c:pt>
                <c:pt idx="6751">
                  <c:v>134.87</c:v>
                </c:pt>
                <c:pt idx="6752">
                  <c:v>134.88999999999999</c:v>
                </c:pt>
                <c:pt idx="6753">
                  <c:v>134.90899999999999</c:v>
                </c:pt>
                <c:pt idx="6754">
                  <c:v>134.93</c:v>
                </c:pt>
                <c:pt idx="6755">
                  <c:v>134.94900000000001</c:v>
                </c:pt>
                <c:pt idx="6756">
                  <c:v>134.96899999999999</c:v>
                </c:pt>
                <c:pt idx="6757">
                  <c:v>134.99</c:v>
                </c:pt>
                <c:pt idx="6758">
                  <c:v>135.01</c:v>
                </c:pt>
                <c:pt idx="6759">
                  <c:v>135.029</c:v>
                </c:pt>
                <c:pt idx="6760">
                  <c:v>135.05000000000001</c:v>
                </c:pt>
                <c:pt idx="6761">
                  <c:v>135.06899999999999</c:v>
                </c:pt>
                <c:pt idx="6762">
                  <c:v>135.09</c:v>
                </c:pt>
                <c:pt idx="6763">
                  <c:v>135.10900000000001</c:v>
                </c:pt>
                <c:pt idx="6764">
                  <c:v>135.12899999999999</c:v>
                </c:pt>
                <c:pt idx="6765">
                  <c:v>135.149</c:v>
                </c:pt>
                <c:pt idx="6766">
                  <c:v>135.16900000000001</c:v>
                </c:pt>
                <c:pt idx="6767">
                  <c:v>135.18899999999999</c:v>
                </c:pt>
                <c:pt idx="6768">
                  <c:v>135.21</c:v>
                </c:pt>
                <c:pt idx="6769">
                  <c:v>135.22999999999999</c:v>
                </c:pt>
                <c:pt idx="6770">
                  <c:v>135.25</c:v>
                </c:pt>
                <c:pt idx="6771">
                  <c:v>135.26900000000001</c:v>
                </c:pt>
                <c:pt idx="6772">
                  <c:v>135.28899999999999</c:v>
                </c:pt>
                <c:pt idx="6773">
                  <c:v>135.309</c:v>
                </c:pt>
                <c:pt idx="6774">
                  <c:v>135.33000000000001</c:v>
                </c:pt>
                <c:pt idx="6775">
                  <c:v>135.34899999999999</c:v>
                </c:pt>
                <c:pt idx="6776">
                  <c:v>135.37</c:v>
                </c:pt>
                <c:pt idx="6777">
                  <c:v>135.38900000000001</c:v>
                </c:pt>
                <c:pt idx="6778">
                  <c:v>135.40899999999999</c:v>
                </c:pt>
                <c:pt idx="6779">
                  <c:v>135.429</c:v>
                </c:pt>
                <c:pt idx="6780">
                  <c:v>135.44900000000001</c:v>
                </c:pt>
                <c:pt idx="6781">
                  <c:v>135.46899999999999</c:v>
                </c:pt>
                <c:pt idx="6782">
                  <c:v>135.489</c:v>
                </c:pt>
                <c:pt idx="6783">
                  <c:v>135.50899999999999</c:v>
                </c:pt>
                <c:pt idx="6784">
                  <c:v>135.52799999999999</c:v>
                </c:pt>
                <c:pt idx="6785">
                  <c:v>135.54900000000001</c:v>
                </c:pt>
                <c:pt idx="6786">
                  <c:v>135.56899999999999</c:v>
                </c:pt>
                <c:pt idx="6787">
                  <c:v>135.589</c:v>
                </c:pt>
                <c:pt idx="6788">
                  <c:v>135.60900000000001</c:v>
                </c:pt>
                <c:pt idx="6789">
                  <c:v>135.62899999999999</c:v>
                </c:pt>
                <c:pt idx="6790">
                  <c:v>135.649</c:v>
                </c:pt>
                <c:pt idx="6791">
                  <c:v>135.66900000000001</c:v>
                </c:pt>
                <c:pt idx="6792">
                  <c:v>135.68799999999999</c:v>
                </c:pt>
                <c:pt idx="6793">
                  <c:v>135.708</c:v>
                </c:pt>
                <c:pt idx="6794">
                  <c:v>135.72900000000001</c:v>
                </c:pt>
                <c:pt idx="6795">
                  <c:v>135.74799999999999</c:v>
                </c:pt>
                <c:pt idx="6796">
                  <c:v>135.768</c:v>
                </c:pt>
                <c:pt idx="6797">
                  <c:v>135.78899999999999</c:v>
                </c:pt>
                <c:pt idx="6798">
                  <c:v>135.80799999999999</c:v>
                </c:pt>
                <c:pt idx="6799">
                  <c:v>135.82900000000001</c:v>
                </c:pt>
                <c:pt idx="6800">
                  <c:v>135.84899999999999</c:v>
                </c:pt>
                <c:pt idx="6801">
                  <c:v>135.869</c:v>
                </c:pt>
                <c:pt idx="6802">
                  <c:v>135.88900000000001</c:v>
                </c:pt>
                <c:pt idx="6803">
                  <c:v>135.90899999999999</c:v>
                </c:pt>
                <c:pt idx="6804">
                  <c:v>135.929</c:v>
                </c:pt>
                <c:pt idx="6805">
                  <c:v>135.94800000000001</c:v>
                </c:pt>
                <c:pt idx="6806">
                  <c:v>135.96799999999999</c:v>
                </c:pt>
                <c:pt idx="6807">
                  <c:v>135.989</c:v>
                </c:pt>
                <c:pt idx="6808">
                  <c:v>136.00899999999999</c:v>
                </c:pt>
                <c:pt idx="6809">
                  <c:v>136.029</c:v>
                </c:pt>
                <c:pt idx="6810">
                  <c:v>136.048</c:v>
                </c:pt>
                <c:pt idx="6811">
                  <c:v>136.06800000000001</c:v>
                </c:pt>
                <c:pt idx="6812">
                  <c:v>136.08799999999999</c:v>
                </c:pt>
                <c:pt idx="6813">
                  <c:v>136.10900000000001</c:v>
                </c:pt>
                <c:pt idx="6814">
                  <c:v>136.12899999999999</c:v>
                </c:pt>
                <c:pt idx="6815">
                  <c:v>136.149</c:v>
                </c:pt>
                <c:pt idx="6816">
                  <c:v>136.16800000000001</c:v>
                </c:pt>
                <c:pt idx="6817">
                  <c:v>136.18799999999999</c:v>
                </c:pt>
                <c:pt idx="6818">
                  <c:v>136.208</c:v>
                </c:pt>
                <c:pt idx="6819">
                  <c:v>136.22800000000001</c:v>
                </c:pt>
                <c:pt idx="6820">
                  <c:v>136.24799999999999</c:v>
                </c:pt>
                <c:pt idx="6821">
                  <c:v>136.268</c:v>
                </c:pt>
                <c:pt idx="6822">
                  <c:v>136.28800000000001</c:v>
                </c:pt>
                <c:pt idx="6823">
                  <c:v>136.30799999999999</c:v>
                </c:pt>
                <c:pt idx="6824">
                  <c:v>136.328</c:v>
                </c:pt>
                <c:pt idx="6825">
                  <c:v>136.34800000000001</c:v>
                </c:pt>
                <c:pt idx="6826">
                  <c:v>136.36799999999999</c:v>
                </c:pt>
                <c:pt idx="6827">
                  <c:v>136.38800000000001</c:v>
                </c:pt>
                <c:pt idx="6828">
                  <c:v>136.40899999999999</c:v>
                </c:pt>
                <c:pt idx="6829">
                  <c:v>136.428</c:v>
                </c:pt>
                <c:pt idx="6830">
                  <c:v>136.44800000000001</c:v>
                </c:pt>
                <c:pt idx="6831">
                  <c:v>136.46799999999999</c:v>
                </c:pt>
                <c:pt idx="6832">
                  <c:v>136.488</c:v>
                </c:pt>
                <c:pt idx="6833">
                  <c:v>136.50899999999999</c:v>
                </c:pt>
                <c:pt idx="6834">
                  <c:v>136.52799999999999</c:v>
                </c:pt>
                <c:pt idx="6835">
                  <c:v>136.548</c:v>
                </c:pt>
                <c:pt idx="6836">
                  <c:v>136.56800000000001</c:v>
                </c:pt>
                <c:pt idx="6837">
                  <c:v>136.58799999999999</c:v>
                </c:pt>
                <c:pt idx="6838">
                  <c:v>136.608</c:v>
                </c:pt>
                <c:pt idx="6839">
                  <c:v>136.62799999999999</c:v>
                </c:pt>
                <c:pt idx="6840">
                  <c:v>136.648</c:v>
                </c:pt>
                <c:pt idx="6841">
                  <c:v>136.66800000000001</c:v>
                </c:pt>
                <c:pt idx="6842">
                  <c:v>136.68799999999999</c:v>
                </c:pt>
                <c:pt idx="6843">
                  <c:v>136.708</c:v>
                </c:pt>
                <c:pt idx="6844">
                  <c:v>136.72800000000001</c:v>
                </c:pt>
                <c:pt idx="6845">
                  <c:v>136.74700000000001</c:v>
                </c:pt>
                <c:pt idx="6846">
                  <c:v>136.768</c:v>
                </c:pt>
                <c:pt idx="6847">
                  <c:v>136.78800000000001</c:v>
                </c:pt>
                <c:pt idx="6848">
                  <c:v>136.80799999999999</c:v>
                </c:pt>
                <c:pt idx="6849">
                  <c:v>136.827</c:v>
                </c:pt>
                <c:pt idx="6850">
                  <c:v>136.84700000000001</c:v>
                </c:pt>
                <c:pt idx="6851">
                  <c:v>136.86699999999999</c:v>
                </c:pt>
                <c:pt idx="6852">
                  <c:v>136.88800000000001</c:v>
                </c:pt>
                <c:pt idx="6853">
                  <c:v>136.90799999999999</c:v>
                </c:pt>
                <c:pt idx="6854">
                  <c:v>136.92699999999999</c:v>
                </c:pt>
                <c:pt idx="6855">
                  <c:v>136.94800000000001</c:v>
                </c:pt>
                <c:pt idx="6856">
                  <c:v>136.96799999999999</c:v>
                </c:pt>
                <c:pt idx="6857">
                  <c:v>136.98699999999999</c:v>
                </c:pt>
                <c:pt idx="6858">
                  <c:v>137.00800000000001</c:v>
                </c:pt>
                <c:pt idx="6859">
                  <c:v>137.02799999999999</c:v>
                </c:pt>
                <c:pt idx="6860">
                  <c:v>137.048</c:v>
                </c:pt>
                <c:pt idx="6861">
                  <c:v>137.06700000000001</c:v>
                </c:pt>
                <c:pt idx="6862">
                  <c:v>137.08799999999999</c:v>
                </c:pt>
                <c:pt idx="6863">
                  <c:v>137.108</c:v>
                </c:pt>
                <c:pt idx="6864">
                  <c:v>137.12700000000001</c:v>
                </c:pt>
                <c:pt idx="6865">
                  <c:v>137.148</c:v>
                </c:pt>
                <c:pt idx="6866">
                  <c:v>137.16800000000001</c:v>
                </c:pt>
                <c:pt idx="6867">
                  <c:v>137.18700000000001</c:v>
                </c:pt>
                <c:pt idx="6868">
                  <c:v>137.20699999999999</c:v>
                </c:pt>
                <c:pt idx="6869">
                  <c:v>137.227</c:v>
                </c:pt>
                <c:pt idx="6870">
                  <c:v>137.24700000000001</c:v>
                </c:pt>
                <c:pt idx="6871">
                  <c:v>137.268</c:v>
                </c:pt>
                <c:pt idx="6872">
                  <c:v>137.28800000000001</c:v>
                </c:pt>
                <c:pt idx="6873">
                  <c:v>137.30699999999999</c:v>
                </c:pt>
                <c:pt idx="6874">
                  <c:v>137.327</c:v>
                </c:pt>
                <c:pt idx="6875">
                  <c:v>137.34700000000001</c:v>
                </c:pt>
                <c:pt idx="6876">
                  <c:v>137.36799999999999</c:v>
                </c:pt>
                <c:pt idx="6877">
                  <c:v>137.387</c:v>
                </c:pt>
                <c:pt idx="6878">
                  <c:v>137.40700000000001</c:v>
                </c:pt>
                <c:pt idx="6879">
                  <c:v>137.428</c:v>
                </c:pt>
                <c:pt idx="6880">
                  <c:v>137.447</c:v>
                </c:pt>
                <c:pt idx="6881">
                  <c:v>137.46700000000001</c:v>
                </c:pt>
                <c:pt idx="6882">
                  <c:v>137.48699999999999</c:v>
                </c:pt>
                <c:pt idx="6883">
                  <c:v>137.50700000000001</c:v>
                </c:pt>
                <c:pt idx="6884">
                  <c:v>137.52699999999999</c:v>
                </c:pt>
                <c:pt idx="6885">
                  <c:v>137.547</c:v>
                </c:pt>
                <c:pt idx="6886">
                  <c:v>137.56700000000001</c:v>
                </c:pt>
                <c:pt idx="6887">
                  <c:v>137.58699999999999</c:v>
                </c:pt>
                <c:pt idx="6888">
                  <c:v>137.607</c:v>
                </c:pt>
                <c:pt idx="6889">
                  <c:v>137.62700000000001</c:v>
                </c:pt>
                <c:pt idx="6890">
                  <c:v>137.64699999999999</c:v>
                </c:pt>
                <c:pt idx="6891">
                  <c:v>137.667</c:v>
                </c:pt>
                <c:pt idx="6892">
                  <c:v>137.68700000000001</c:v>
                </c:pt>
                <c:pt idx="6893">
                  <c:v>137.70699999999999</c:v>
                </c:pt>
                <c:pt idx="6894">
                  <c:v>137.727</c:v>
                </c:pt>
                <c:pt idx="6895">
                  <c:v>137.74600000000001</c:v>
                </c:pt>
                <c:pt idx="6896">
                  <c:v>137.76599999999999</c:v>
                </c:pt>
              </c:numCache>
            </c:numRef>
          </c:xVal>
          <c:yVal>
            <c:numRef>
              <c:f>'bio hemp n-wooven 1'!$J$45:$J$6941</c:f>
              <c:numCache>
                <c:formatCode>General</c:formatCode>
                <c:ptCount val="6897"/>
                <c:pt idx="0">
                  <c:v>0.41666666666666669</c:v>
                </c:pt>
                <c:pt idx="1">
                  <c:v>0.41666666666666669</c:v>
                </c:pt>
                <c:pt idx="2">
                  <c:v>0.41666666666666669</c:v>
                </c:pt>
                <c:pt idx="3">
                  <c:v>0.41666666666666669</c:v>
                </c:pt>
                <c:pt idx="4">
                  <c:v>0.41666666666666669</c:v>
                </c:pt>
                <c:pt idx="5">
                  <c:v>0.41666666666666669</c:v>
                </c:pt>
                <c:pt idx="6">
                  <c:v>0.41666666666666669</c:v>
                </c:pt>
                <c:pt idx="7">
                  <c:v>0.41666666666666669</c:v>
                </c:pt>
                <c:pt idx="8">
                  <c:v>0.41666666666666669</c:v>
                </c:pt>
                <c:pt idx="9">
                  <c:v>0.41666666666666669</c:v>
                </c:pt>
                <c:pt idx="10">
                  <c:v>0.41666666666666669</c:v>
                </c:pt>
                <c:pt idx="11">
                  <c:v>0.41666666666666669</c:v>
                </c:pt>
                <c:pt idx="12">
                  <c:v>0.41666666666666669</c:v>
                </c:pt>
                <c:pt idx="13">
                  <c:v>0.41666666666666669</c:v>
                </c:pt>
                <c:pt idx="14">
                  <c:v>0.41666666666666669</c:v>
                </c:pt>
                <c:pt idx="15">
                  <c:v>0.41666666666666669</c:v>
                </c:pt>
                <c:pt idx="16">
                  <c:v>0.41666666666666669</c:v>
                </c:pt>
                <c:pt idx="17">
                  <c:v>0.41666666666666669</c:v>
                </c:pt>
                <c:pt idx="18">
                  <c:v>0.41666666666666669</c:v>
                </c:pt>
                <c:pt idx="19">
                  <c:v>0.41666666666666669</c:v>
                </c:pt>
                <c:pt idx="20">
                  <c:v>0.41666666666666669</c:v>
                </c:pt>
                <c:pt idx="21">
                  <c:v>0.41666666666666669</c:v>
                </c:pt>
                <c:pt idx="22">
                  <c:v>0.41666666666666669</c:v>
                </c:pt>
                <c:pt idx="23">
                  <c:v>0.41666666666666669</c:v>
                </c:pt>
                <c:pt idx="24">
                  <c:v>0.41666666666666669</c:v>
                </c:pt>
                <c:pt idx="25">
                  <c:v>0.41666666666666669</c:v>
                </c:pt>
                <c:pt idx="26">
                  <c:v>0.41666666666666669</c:v>
                </c:pt>
                <c:pt idx="27">
                  <c:v>0.41666666666666669</c:v>
                </c:pt>
                <c:pt idx="28">
                  <c:v>0.41666666666666669</c:v>
                </c:pt>
                <c:pt idx="29">
                  <c:v>0.41666666666666669</c:v>
                </c:pt>
                <c:pt idx="30">
                  <c:v>0.41666666666666669</c:v>
                </c:pt>
                <c:pt idx="31">
                  <c:v>0.625</c:v>
                </c:pt>
                <c:pt idx="32">
                  <c:v>0.625</c:v>
                </c:pt>
                <c:pt idx="33">
                  <c:v>0.625</c:v>
                </c:pt>
                <c:pt idx="34">
                  <c:v>0.625</c:v>
                </c:pt>
                <c:pt idx="35">
                  <c:v>0.625</c:v>
                </c:pt>
                <c:pt idx="36">
                  <c:v>0.625</c:v>
                </c:pt>
                <c:pt idx="37">
                  <c:v>0.625</c:v>
                </c:pt>
                <c:pt idx="38">
                  <c:v>0.625</c:v>
                </c:pt>
                <c:pt idx="39">
                  <c:v>0.625</c:v>
                </c:pt>
                <c:pt idx="40">
                  <c:v>0.625</c:v>
                </c:pt>
                <c:pt idx="41">
                  <c:v>0.625</c:v>
                </c:pt>
                <c:pt idx="42">
                  <c:v>0.625</c:v>
                </c:pt>
                <c:pt idx="43">
                  <c:v>0.625</c:v>
                </c:pt>
                <c:pt idx="44">
                  <c:v>0.625</c:v>
                </c:pt>
                <c:pt idx="45">
                  <c:v>0.625</c:v>
                </c:pt>
                <c:pt idx="46">
                  <c:v>0.625</c:v>
                </c:pt>
                <c:pt idx="47">
                  <c:v>0.625</c:v>
                </c:pt>
                <c:pt idx="48">
                  <c:v>0.625</c:v>
                </c:pt>
                <c:pt idx="49">
                  <c:v>0.625</c:v>
                </c:pt>
                <c:pt idx="50">
                  <c:v>0.625</c:v>
                </c:pt>
                <c:pt idx="51">
                  <c:v>0.625</c:v>
                </c:pt>
                <c:pt idx="52">
                  <c:v>0.625</c:v>
                </c:pt>
                <c:pt idx="53">
                  <c:v>0.625</c:v>
                </c:pt>
                <c:pt idx="54">
                  <c:v>0.625</c:v>
                </c:pt>
                <c:pt idx="55">
                  <c:v>0.625</c:v>
                </c:pt>
                <c:pt idx="56">
                  <c:v>0.625</c:v>
                </c:pt>
                <c:pt idx="57">
                  <c:v>0.625</c:v>
                </c:pt>
                <c:pt idx="58">
                  <c:v>0.625</c:v>
                </c:pt>
                <c:pt idx="59">
                  <c:v>0.625</c:v>
                </c:pt>
                <c:pt idx="60">
                  <c:v>0.625</c:v>
                </c:pt>
                <c:pt idx="61">
                  <c:v>0.625</c:v>
                </c:pt>
                <c:pt idx="62">
                  <c:v>0.625</c:v>
                </c:pt>
                <c:pt idx="63">
                  <c:v>0.625</c:v>
                </c:pt>
                <c:pt idx="64">
                  <c:v>0.625</c:v>
                </c:pt>
                <c:pt idx="65">
                  <c:v>0.625</c:v>
                </c:pt>
                <c:pt idx="66">
                  <c:v>0.625</c:v>
                </c:pt>
                <c:pt idx="67">
                  <c:v>0.625</c:v>
                </c:pt>
                <c:pt idx="68">
                  <c:v>0.625</c:v>
                </c:pt>
                <c:pt idx="69">
                  <c:v>0.625</c:v>
                </c:pt>
                <c:pt idx="70">
                  <c:v>0.625</c:v>
                </c:pt>
                <c:pt idx="71">
                  <c:v>0.625</c:v>
                </c:pt>
                <c:pt idx="72">
                  <c:v>0.625</c:v>
                </c:pt>
                <c:pt idx="73">
                  <c:v>0.625</c:v>
                </c:pt>
                <c:pt idx="74">
                  <c:v>0.625</c:v>
                </c:pt>
                <c:pt idx="75">
                  <c:v>0.625</c:v>
                </c:pt>
                <c:pt idx="76">
                  <c:v>0.625</c:v>
                </c:pt>
                <c:pt idx="77">
                  <c:v>0.625</c:v>
                </c:pt>
                <c:pt idx="78">
                  <c:v>0.625</c:v>
                </c:pt>
                <c:pt idx="79">
                  <c:v>0.625</c:v>
                </c:pt>
                <c:pt idx="80">
                  <c:v>0.625</c:v>
                </c:pt>
                <c:pt idx="81">
                  <c:v>0.625</c:v>
                </c:pt>
                <c:pt idx="82">
                  <c:v>0.625</c:v>
                </c:pt>
                <c:pt idx="83">
                  <c:v>0.625</c:v>
                </c:pt>
                <c:pt idx="84">
                  <c:v>0.625</c:v>
                </c:pt>
                <c:pt idx="85">
                  <c:v>0.625</c:v>
                </c:pt>
                <c:pt idx="86">
                  <c:v>0.625</c:v>
                </c:pt>
                <c:pt idx="87">
                  <c:v>0.625</c:v>
                </c:pt>
                <c:pt idx="88">
                  <c:v>0.625</c:v>
                </c:pt>
                <c:pt idx="89">
                  <c:v>0.625</c:v>
                </c:pt>
                <c:pt idx="90">
                  <c:v>0.625</c:v>
                </c:pt>
                <c:pt idx="91">
                  <c:v>0.625</c:v>
                </c:pt>
                <c:pt idx="92">
                  <c:v>0.625</c:v>
                </c:pt>
                <c:pt idx="93">
                  <c:v>0.625</c:v>
                </c:pt>
                <c:pt idx="94">
                  <c:v>0.625</c:v>
                </c:pt>
                <c:pt idx="95">
                  <c:v>0.625</c:v>
                </c:pt>
                <c:pt idx="96">
                  <c:v>0.625</c:v>
                </c:pt>
                <c:pt idx="97">
                  <c:v>0.625</c:v>
                </c:pt>
                <c:pt idx="98">
                  <c:v>0.625</c:v>
                </c:pt>
                <c:pt idx="99">
                  <c:v>0.625</c:v>
                </c:pt>
                <c:pt idx="100">
                  <c:v>0.625</c:v>
                </c:pt>
                <c:pt idx="101">
                  <c:v>0.625</c:v>
                </c:pt>
                <c:pt idx="102">
                  <c:v>0.625</c:v>
                </c:pt>
                <c:pt idx="103">
                  <c:v>0.625</c:v>
                </c:pt>
                <c:pt idx="104">
                  <c:v>0.625</c:v>
                </c:pt>
                <c:pt idx="105">
                  <c:v>0.625</c:v>
                </c:pt>
                <c:pt idx="106">
                  <c:v>0.625</c:v>
                </c:pt>
                <c:pt idx="107">
                  <c:v>0.625</c:v>
                </c:pt>
                <c:pt idx="108">
                  <c:v>0.625</c:v>
                </c:pt>
                <c:pt idx="109">
                  <c:v>0.625</c:v>
                </c:pt>
                <c:pt idx="110">
                  <c:v>0.625</c:v>
                </c:pt>
                <c:pt idx="111">
                  <c:v>0.625</c:v>
                </c:pt>
                <c:pt idx="112">
                  <c:v>0.625</c:v>
                </c:pt>
                <c:pt idx="113">
                  <c:v>0.625</c:v>
                </c:pt>
                <c:pt idx="114">
                  <c:v>0.625</c:v>
                </c:pt>
                <c:pt idx="115">
                  <c:v>0.625</c:v>
                </c:pt>
                <c:pt idx="116">
                  <c:v>0.625</c:v>
                </c:pt>
                <c:pt idx="117">
                  <c:v>0.625</c:v>
                </c:pt>
                <c:pt idx="118">
                  <c:v>0.625</c:v>
                </c:pt>
                <c:pt idx="119">
                  <c:v>0.625</c:v>
                </c:pt>
                <c:pt idx="120">
                  <c:v>0.625</c:v>
                </c:pt>
                <c:pt idx="121">
                  <c:v>0.625</c:v>
                </c:pt>
                <c:pt idx="122">
                  <c:v>0.625</c:v>
                </c:pt>
                <c:pt idx="123">
                  <c:v>0.625</c:v>
                </c:pt>
                <c:pt idx="124">
                  <c:v>0.625</c:v>
                </c:pt>
                <c:pt idx="125">
                  <c:v>0.83333333333333337</c:v>
                </c:pt>
                <c:pt idx="126">
                  <c:v>0.83333333333333337</c:v>
                </c:pt>
                <c:pt idx="127">
                  <c:v>0.83333333333333337</c:v>
                </c:pt>
                <c:pt idx="128">
                  <c:v>0.83333333333333337</c:v>
                </c:pt>
                <c:pt idx="129">
                  <c:v>0.83333333333333337</c:v>
                </c:pt>
                <c:pt idx="130">
                  <c:v>0.83333333333333337</c:v>
                </c:pt>
                <c:pt idx="131">
                  <c:v>0.83333333333333337</c:v>
                </c:pt>
                <c:pt idx="132">
                  <c:v>0.83333333333333337</c:v>
                </c:pt>
                <c:pt idx="133">
                  <c:v>0.83333333333333337</c:v>
                </c:pt>
                <c:pt idx="134">
                  <c:v>0.83333333333333337</c:v>
                </c:pt>
                <c:pt idx="135">
                  <c:v>0.83333333333333337</c:v>
                </c:pt>
                <c:pt idx="136">
                  <c:v>0.83333333333333337</c:v>
                </c:pt>
                <c:pt idx="137">
                  <c:v>0.83333333333333337</c:v>
                </c:pt>
                <c:pt idx="138">
                  <c:v>0.83333333333333337</c:v>
                </c:pt>
                <c:pt idx="139">
                  <c:v>0.83333333333333337</c:v>
                </c:pt>
                <c:pt idx="140">
                  <c:v>0.83333333333333337</c:v>
                </c:pt>
                <c:pt idx="141">
                  <c:v>0.83333333333333337</c:v>
                </c:pt>
                <c:pt idx="142">
                  <c:v>0.83333333333333337</c:v>
                </c:pt>
                <c:pt idx="143">
                  <c:v>0.83333333333333337</c:v>
                </c:pt>
                <c:pt idx="144">
                  <c:v>0.83333333333333337</c:v>
                </c:pt>
                <c:pt idx="145">
                  <c:v>0.83333333333333337</c:v>
                </c:pt>
                <c:pt idx="146">
                  <c:v>0.83333333333333337</c:v>
                </c:pt>
                <c:pt idx="147">
                  <c:v>0.83333333333333337</c:v>
                </c:pt>
                <c:pt idx="148">
                  <c:v>0.83333333333333337</c:v>
                </c:pt>
                <c:pt idx="149">
                  <c:v>0.83333333333333337</c:v>
                </c:pt>
                <c:pt idx="150">
                  <c:v>0.83333333333333337</c:v>
                </c:pt>
                <c:pt idx="151">
                  <c:v>0.83333333333333337</c:v>
                </c:pt>
                <c:pt idx="152">
                  <c:v>0.83333333333333337</c:v>
                </c:pt>
                <c:pt idx="153">
                  <c:v>0.83333333333333337</c:v>
                </c:pt>
                <c:pt idx="154">
                  <c:v>0.83333333333333337</c:v>
                </c:pt>
                <c:pt idx="155">
                  <c:v>0.83333333333333337</c:v>
                </c:pt>
                <c:pt idx="156">
                  <c:v>0.83333333333333337</c:v>
                </c:pt>
                <c:pt idx="157">
                  <c:v>0.83333333333333337</c:v>
                </c:pt>
                <c:pt idx="158">
                  <c:v>0.83333333333333337</c:v>
                </c:pt>
                <c:pt idx="159">
                  <c:v>0.83333333333333337</c:v>
                </c:pt>
                <c:pt idx="160">
                  <c:v>0.83333333333333337</c:v>
                </c:pt>
                <c:pt idx="161">
                  <c:v>0.83333333333333337</c:v>
                </c:pt>
                <c:pt idx="162">
                  <c:v>0.83333333333333337</c:v>
                </c:pt>
                <c:pt idx="163">
                  <c:v>0.83333333333333337</c:v>
                </c:pt>
                <c:pt idx="164">
                  <c:v>0.83333333333333337</c:v>
                </c:pt>
                <c:pt idx="165">
                  <c:v>0.83333333333333337</c:v>
                </c:pt>
                <c:pt idx="166">
                  <c:v>0.83333333333333337</c:v>
                </c:pt>
                <c:pt idx="167">
                  <c:v>0.83333333333333337</c:v>
                </c:pt>
                <c:pt idx="168">
                  <c:v>0.83333333333333337</c:v>
                </c:pt>
                <c:pt idx="169">
                  <c:v>0.83333333333333337</c:v>
                </c:pt>
                <c:pt idx="170">
                  <c:v>0.83333333333333337</c:v>
                </c:pt>
                <c:pt idx="171">
                  <c:v>0.83333333333333337</c:v>
                </c:pt>
                <c:pt idx="172">
                  <c:v>0.83333333333333337</c:v>
                </c:pt>
                <c:pt idx="173">
                  <c:v>0.83333333333333337</c:v>
                </c:pt>
                <c:pt idx="174">
                  <c:v>0.83333333333333337</c:v>
                </c:pt>
                <c:pt idx="175">
                  <c:v>0.83333333333333337</c:v>
                </c:pt>
                <c:pt idx="176">
                  <c:v>0.83333333333333337</c:v>
                </c:pt>
                <c:pt idx="177">
                  <c:v>0.83333333333333337</c:v>
                </c:pt>
                <c:pt idx="178">
                  <c:v>0.83333333333333337</c:v>
                </c:pt>
                <c:pt idx="179">
                  <c:v>0.83333333333333337</c:v>
                </c:pt>
                <c:pt idx="180">
                  <c:v>0.83333333333333337</c:v>
                </c:pt>
                <c:pt idx="181">
                  <c:v>0.83333333333333337</c:v>
                </c:pt>
                <c:pt idx="182">
                  <c:v>0.83333333333333337</c:v>
                </c:pt>
                <c:pt idx="183">
                  <c:v>0.83333333333333337</c:v>
                </c:pt>
                <c:pt idx="184">
                  <c:v>0.83333333333333337</c:v>
                </c:pt>
                <c:pt idx="185">
                  <c:v>0.83333333333333337</c:v>
                </c:pt>
                <c:pt idx="186">
                  <c:v>0.83333333333333337</c:v>
                </c:pt>
                <c:pt idx="187">
                  <c:v>0.83333333333333337</c:v>
                </c:pt>
                <c:pt idx="188">
                  <c:v>0.83333333333333337</c:v>
                </c:pt>
                <c:pt idx="189">
                  <c:v>0.83333333333333337</c:v>
                </c:pt>
                <c:pt idx="190">
                  <c:v>0.83333333333333337</c:v>
                </c:pt>
                <c:pt idx="191">
                  <c:v>0.83333333333333337</c:v>
                </c:pt>
                <c:pt idx="192">
                  <c:v>0.83333333333333337</c:v>
                </c:pt>
                <c:pt idx="193">
                  <c:v>0.83333333333333337</c:v>
                </c:pt>
                <c:pt idx="194">
                  <c:v>0.83333333333333337</c:v>
                </c:pt>
                <c:pt idx="195">
                  <c:v>0.83333333333333337</c:v>
                </c:pt>
                <c:pt idx="196">
                  <c:v>1.0416666666666667</c:v>
                </c:pt>
                <c:pt idx="197">
                  <c:v>1.0416666666666667</c:v>
                </c:pt>
                <c:pt idx="198">
                  <c:v>1.0416666666666667</c:v>
                </c:pt>
                <c:pt idx="199">
                  <c:v>1.0416666666666667</c:v>
                </c:pt>
                <c:pt idx="200">
                  <c:v>1.0416666666666667</c:v>
                </c:pt>
                <c:pt idx="201">
                  <c:v>1.0416666666666667</c:v>
                </c:pt>
                <c:pt idx="202">
                  <c:v>1.0416666666666667</c:v>
                </c:pt>
                <c:pt idx="203">
                  <c:v>1.0416666666666667</c:v>
                </c:pt>
                <c:pt idx="204">
                  <c:v>1.0416666666666667</c:v>
                </c:pt>
                <c:pt idx="205">
                  <c:v>1.0416666666666667</c:v>
                </c:pt>
                <c:pt idx="206">
                  <c:v>1.0416666666666667</c:v>
                </c:pt>
                <c:pt idx="207">
                  <c:v>1.0416666666666667</c:v>
                </c:pt>
                <c:pt idx="208">
                  <c:v>1.0416666666666667</c:v>
                </c:pt>
                <c:pt idx="209">
                  <c:v>1.0416666666666667</c:v>
                </c:pt>
                <c:pt idx="210">
                  <c:v>1.0416666666666667</c:v>
                </c:pt>
                <c:pt idx="211">
                  <c:v>1.0416666666666667</c:v>
                </c:pt>
                <c:pt idx="212">
                  <c:v>1.0416666666666667</c:v>
                </c:pt>
                <c:pt idx="213">
                  <c:v>1.0416666666666667</c:v>
                </c:pt>
                <c:pt idx="214">
                  <c:v>1.0416666666666667</c:v>
                </c:pt>
                <c:pt idx="215">
                  <c:v>1.0416666666666667</c:v>
                </c:pt>
                <c:pt idx="216">
                  <c:v>1.0416666666666667</c:v>
                </c:pt>
                <c:pt idx="217">
                  <c:v>1.0416666666666667</c:v>
                </c:pt>
                <c:pt idx="218">
                  <c:v>1.0416666666666667</c:v>
                </c:pt>
                <c:pt idx="219">
                  <c:v>1.0416666666666667</c:v>
                </c:pt>
                <c:pt idx="220">
                  <c:v>1.0416666666666667</c:v>
                </c:pt>
                <c:pt idx="221">
                  <c:v>1.0416666666666667</c:v>
                </c:pt>
                <c:pt idx="222">
                  <c:v>1.0416666666666667</c:v>
                </c:pt>
                <c:pt idx="223">
                  <c:v>1.0416666666666667</c:v>
                </c:pt>
                <c:pt idx="224">
                  <c:v>1.0416666666666667</c:v>
                </c:pt>
                <c:pt idx="225">
                  <c:v>1.0416666666666667</c:v>
                </c:pt>
                <c:pt idx="226">
                  <c:v>1.0416666666666667</c:v>
                </c:pt>
                <c:pt idx="227">
                  <c:v>1.0416666666666667</c:v>
                </c:pt>
                <c:pt idx="228">
                  <c:v>1.0416666666666667</c:v>
                </c:pt>
                <c:pt idx="229">
                  <c:v>1.0416666666666667</c:v>
                </c:pt>
                <c:pt idx="230">
                  <c:v>1.0416666666666667</c:v>
                </c:pt>
                <c:pt idx="231">
                  <c:v>1.0416666666666667</c:v>
                </c:pt>
                <c:pt idx="232">
                  <c:v>1.0416666666666667</c:v>
                </c:pt>
                <c:pt idx="233">
                  <c:v>1.0416666666666667</c:v>
                </c:pt>
                <c:pt idx="234">
                  <c:v>1.0416666666666667</c:v>
                </c:pt>
                <c:pt idx="235">
                  <c:v>1.0416666666666667</c:v>
                </c:pt>
                <c:pt idx="236">
                  <c:v>1.0416666666666667</c:v>
                </c:pt>
                <c:pt idx="237">
                  <c:v>1.0416666666666667</c:v>
                </c:pt>
                <c:pt idx="238">
                  <c:v>1.0416666666666667</c:v>
                </c:pt>
                <c:pt idx="239">
                  <c:v>1.0416666666666667</c:v>
                </c:pt>
                <c:pt idx="240">
                  <c:v>1.0416666666666667</c:v>
                </c:pt>
                <c:pt idx="241">
                  <c:v>1.0416666666666667</c:v>
                </c:pt>
                <c:pt idx="242">
                  <c:v>1.0416666666666667</c:v>
                </c:pt>
                <c:pt idx="243">
                  <c:v>1.0416666666666667</c:v>
                </c:pt>
                <c:pt idx="244">
                  <c:v>1.0416666666666667</c:v>
                </c:pt>
                <c:pt idx="245">
                  <c:v>1.0416666666666667</c:v>
                </c:pt>
                <c:pt idx="246">
                  <c:v>1.0416666666666667</c:v>
                </c:pt>
                <c:pt idx="247">
                  <c:v>1.0416666666666667</c:v>
                </c:pt>
                <c:pt idx="248">
                  <c:v>1.0416666666666667</c:v>
                </c:pt>
                <c:pt idx="249">
                  <c:v>1.25</c:v>
                </c:pt>
                <c:pt idx="250">
                  <c:v>1.25</c:v>
                </c:pt>
                <c:pt idx="251">
                  <c:v>1.25</c:v>
                </c:pt>
                <c:pt idx="252">
                  <c:v>1.25</c:v>
                </c:pt>
                <c:pt idx="253">
                  <c:v>1.25</c:v>
                </c:pt>
                <c:pt idx="254">
                  <c:v>1.25</c:v>
                </c:pt>
                <c:pt idx="255">
                  <c:v>1.25</c:v>
                </c:pt>
                <c:pt idx="256">
                  <c:v>1.25</c:v>
                </c:pt>
                <c:pt idx="257">
                  <c:v>1.25</c:v>
                </c:pt>
                <c:pt idx="258">
                  <c:v>1.25</c:v>
                </c:pt>
                <c:pt idx="259">
                  <c:v>1.25</c:v>
                </c:pt>
                <c:pt idx="260">
                  <c:v>1.25</c:v>
                </c:pt>
                <c:pt idx="261">
                  <c:v>1.25</c:v>
                </c:pt>
                <c:pt idx="262">
                  <c:v>1.25</c:v>
                </c:pt>
                <c:pt idx="263">
                  <c:v>1.25</c:v>
                </c:pt>
                <c:pt idx="264">
                  <c:v>1.25</c:v>
                </c:pt>
                <c:pt idx="265">
                  <c:v>1.25</c:v>
                </c:pt>
                <c:pt idx="266">
                  <c:v>1.25</c:v>
                </c:pt>
                <c:pt idx="267">
                  <c:v>1.25</c:v>
                </c:pt>
                <c:pt idx="268">
                  <c:v>1.25</c:v>
                </c:pt>
                <c:pt idx="269">
                  <c:v>1.25</c:v>
                </c:pt>
                <c:pt idx="270">
                  <c:v>1.25</c:v>
                </c:pt>
                <c:pt idx="271">
                  <c:v>1.25</c:v>
                </c:pt>
                <c:pt idx="272">
                  <c:v>1.25</c:v>
                </c:pt>
                <c:pt idx="273">
                  <c:v>1.25</c:v>
                </c:pt>
                <c:pt idx="274">
                  <c:v>1.25</c:v>
                </c:pt>
                <c:pt idx="275">
                  <c:v>1.25</c:v>
                </c:pt>
                <c:pt idx="276">
                  <c:v>1.25</c:v>
                </c:pt>
                <c:pt idx="277">
                  <c:v>1.25</c:v>
                </c:pt>
                <c:pt idx="278">
                  <c:v>1.25</c:v>
                </c:pt>
                <c:pt idx="279">
                  <c:v>1.25</c:v>
                </c:pt>
                <c:pt idx="280">
                  <c:v>1.25</c:v>
                </c:pt>
                <c:pt idx="281">
                  <c:v>1.25</c:v>
                </c:pt>
                <c:pt idx="282">
                  <c:v>1.25</c:v>
                </c:pt>
                <c:pt idx="283">
                  <c:v>1.25</c:v>
                </c:pt>
                <c:pt idx="284">
                  <c:v>1.25</c:v>
                </c:pt>
                <c:pt idx="285">
                  <c:v>1.25</c:v>
                </c:pt>
                <c:pt idx="286">
                  <c:v>1.25</c:v>
                </c:pt>
                <c:pt idx="287">
                  <c:v>1.25</c:v>
                </c:pt>
                <c:pt idx="288">
                  <c:v>1.25</c:v>
                </c:pt>
                <c:pt idx="289">
                  <c:v>1.25</c:v>
                </c:pt>
                <c:pt idx="290">
                  <c:v>1.4583333333333335</c:v>
                </c:pt>
                <c:pt idx="291">
                  <c:v>1.4583333333333335</c:v>
                </c:pt>
                <c:pt idx="292">
                  <c:v>1.4583333333333335</c:v>
                </c:pt>
                <c:pt idx="293">
                  <c:v>1.4583333333333335</c:v>
                </c:pt>
                <c:pt idx="294">
                  <c:v>1.4583333333333335</c:v>
                </c:pt>
                <c:pt idx="295">
                  <c:v>1.4583333333333335</c:v>
                </c:pt>
                <c:pt idx="296">
                  <c:v>1.4583333333333335</c:v>
                </c:pt>
                <c:pt idx="297">
                  <c:v>1.4583333333333335</c:v>
                </c:pt>
                <c:pt idx="298">
                  <c:v>1.4583333333333335</c:v>
                </c:pt>
                <c:pt idx="299">
                  <c:v>1.4583333333333335</c:v>
                </c:pt>
                <c:pt idx="300">
                  <c:v>1.4583333333333335</c:v>
                </c:pt>
                <c:pt idx="301">
                  <c:v>1.4583333333333335</c:v>
                </c:pt>
                <c:pt idx="302">
                  <c:v>1.4583333333333335</c:v>
                </c:pt>
                <c:pt idx="303">
                  <c:v>1.4583333333333335</c:v>
                </c:pt>
                <c:pt idx="304">
                  <c:v>1.4583333333333335</c:v>
                </c:pt>
                <c:pt idx="305">
                  <c:v>1.4583333333333335</c:v>
                </c:pt>
                <c:pt idx="306">
                  <c:v>1.4583333333333335</c:v>
                </c:pt>
                <c:pt idx="307">
                  <c:v>1.4583333333333335</c:v>
                </c:pt>
                <c:pt idx="308">
                  <c:v>1.4583333333333335</c:v>
                </c:pt>
                <c:pt idx="309">
                  <c:v>1.4583333333333335</c:v>
                </c:pt>
                <c:pt idx="310">
                  <c:v>1.4583333333333335</c:v>
                </c:pt>
                <c:pt idx="311">
                  <c:v>1.4583333333333335</c:v>
                </c:pt>
                <c:pt idx="312">
                  <c:v>1.4583333333333335</c:v>
                </c:pt>
                <c:pt idx="313">
                  <c:v>1.4583333333333335</c:v>
                </c:pt>
                <c:pt idx="314">
                  <c:v>1.4583333333333335</c:v>
                </c:pt>
                <c:pt idx="315">
                  <c:v>1.4583333333333335</c:v>
                </c:pt>
                <c:pt idx="316">
                  <c:v>1.4583333333333335</c:v>
                </c:pt>
                <c:pt idx="317">
                  <c:v>1.4583333333333335</c:v>
                </c:pt>
                <c:pt idx="318">
                  <c:v>1.4583333333333335</c:v>
                </c:pt>
                <c:pt idx="319">
                  <c:v>1.4583333333333335</c:v>
                </c:pt>
                <c:pt idx="320">
                  <c:v>1.4583333333333335</c:v>
                </c:pt>
                <c:pt idx="321">
                  <c:v>1.4583333333333335</c:v>
                </c:pt>
                <c:pt idx="322">
                  <c:v>1.4583333333333335</c:v>
                </c:pt>
                <c:pt idx="323">
                  <c:v>1.4583333333333335</c:v>
                </c:pt>
                <c:pt idx="324">
                  <c:v>1.6666666666666667</c:v>
                </c:pt>
                <c:pt idx="325">
                  <c:v>1.6666666666666667</c:v>
                </c:pt>
                <c:pt idx="326">
                  <c:v>1.6666666666666667</c:v>
                </c:pt>
                <c:pt idx="327">
                  <c:v>1.6666666666666667</c:v>
                </c:pt>
                <c:pt idx="328">
                  <c:v>1.6666666666666667</c:v>
                </c:pt>
                <c:pt idx="329">
                  <c:v>1.6666666666666667</c:v>
                </c:pt>
                <c:pt idx="330">
                  <c:v>1.6666666666666667</c:v>
                </c:pt>
                <c:pt idx="331">
                  <c:v>1.6666666666666667</c:v>
                </c:pt>
                <c:pt idx="332">
                  <c:v>1.6666666666666667</c:v>
                </c:pt>
                <c:pt idx="333">
                  <c:v>1.6666666666666667</c:v>
                </c:pt>
                <c:pt idx="334">
                  <c:v>1.6666666666666667</c:v>
                </c:pt>
                <c:pt idx="335">
                  <c:v>1.6666666666666667</c:v>
                </c:pt>
                <c:pt idx="336">
                  <c:v>1.6666666666666667</c:v>
                </c:pt>
                <c:pt idx="337">
                  <c:v>1.6666666666666667</c:v>
                </c:pt>
                <c:pt idx="338">
                  <c:v>1.6666666666666667</c:v>
                </c:pt>
                <c:pt idx="339">
                  <c:v>1.6666666666666667</c:v>
                </c:pt>
                <c:pt idx="340">
                  <c:v>1.6666666666666667</c:v>
                </c:pt>
                <c:pt idx="341">
                  <c:v>1.6666666666666667</c:v>
                </c:pt>
                <c:pt idx="342">
                  <c:v>1.6666666666666667</c:v>
                </c:pt>
                <c:pt idx="343">
                  <c:v>1.6666666666666667</c:v>
                </c:pt>
                <c:pt idx="344">
                  <c:v>1.6666666666666667</c:v>
                </c:pt>
                <c:pt idx="345">
                  <c:v>1.6666666666666667</c:v>
                </c:pt>
                <c:pt idx="346">
                  <c:v>1.6666666666666667</c:v>
                </c:pt>
                <c:pt idx="347">
                  <c:v>1.6666666666666667</c:v>
                </c:pt>
                <c:pt idx="348">
                  <c:v>1.6666666666666667</c:v>
                </c:pt>
                <c:pt idx="349">
                  <c:v>1.6666666666666667</c:v>
                </c:pt>
                <c:pt idx="350">
                  <c:v>1.6666666666666667</c:v>
                </c:pt>
                <c:pt idx="351">
                  <c:v>1.6666666666666667</c:v>
                </c:pt>
                <c:pt idx="352">
                  <c:v>1.6666666666666667</c:v>
                </c:pt>
                <c:pt idx="353">
                  <c:v>1.6666666666666667</c:v>
                </c:pt>
                <c:pt idx="354">
                  <c:v>1.6666666666666667</c:v>
                </c:pt>
                <c:pt idx="355">
                  <c:v>1.6666666666666667</c:v>
                </c:pt>
                <c:pt idx="356">
                  <c:v>1.875</c:v>
                </c:pt>
                <c:pt idx="357">
                  <c:v>1.875</c:v>
                </c:pt>
                <c:pt idx="358">
                  <c:v>1.875</c:v>
                </c:pt>
                <c:pt idx="359">
                  <c:v>1.875</c:v>
                </c:pt>
                <c:pt idx="360">
                  <c:v>1.875</c:v>
                </c:pt>
                <c:pt idx="361">
                  <c:v>1.875</c:v>
                </c:pt>
                <c:pt idx="362">
                  <c:v>1.875</c:v>
                </c:pt>
                <c:pt idx="363">
                  <c:v>1.875</c:v>
                </c:pt>
                <c:pt idx="364">
                  <c:v>1.875</c:v>
                </c:pt>
                <c:pt idx="365">
                  <c:v>1.875</c:v>
                </c:pt>
                <c:pt idx="366">
                  <c:v>1.875</c:v>
                </c:pt>
                <c:pt idx="367">
                  <c:v>1.875</c:v>
                </c:pt>
                <c:pt idx="368">
                  <c:v>1.875</c:v>
                </c:pt>
                <c:pt idx="369">
                  <c:v>1.875</c:v>
                </c:pt>
                <c:pt idx="370">
                  <c:v>1.875</c:v>
                </c:pt>
                <c:pt idx="371">
                  <c:v>1.875</c:v>
                </c:pt>
                <c:pt idx="372">
                  <c:v>1.875</c:v>
                </c:pt>
                <c:pt idx="373">
                  <c:v>1.875</c:v>
                </c:pt>
                <c:pt idx="374">
                  <c:v>1.875</c:v>
                </c:pt>
                <c:pt idx="375">
                  <c:v>1.875</c:v>
                </c:pt>
                <c:pt idx="376">
                  <c:v>1.875</c:v>
                </c:pt>
                <c:pt idx="377">
                  <c:v>1.875</c:v>
                </c:pt>
                <c:pt idx="378">
                  <c:v>1.875</c:v>
                </c:pt>
                <c:pt idx="379">
                  <c:v>1.875</c:v>
                </c:pt>
                <c:pt idx="380">
                  <c:v>1.875</c:v>
                </c:pt>
                <c:pt idx="381">
                  <c:v>1.875</c:v>
                </c:pt>
                <c:pt idx="382">
                  <c:v>1.875</c:v>
                </c:pt>
                <c:pt idx="383">
                  <c:v>1.875</c:v>
                </c:pt>
                <c:pt idx="384">
                  <c:v>1.875</c:v>
                </c:pt>
                <c:pt idx="385">
                  <c:v>1.875</c:v>
                </c:pt>
                <c:pt idx="386">
                  <c:v>1.875</c:v>
                </c:pt>
                <c:pt idx="387">
                  <c:v>2.0833333333333335</c:v>
                </c:pt>
                <c:pt idx="388">
                  <c:v>2.0833333333333335</c:v>
                </c:pt>
                <c:pt idx="389">
                  <c:v>2.0833333333333335</c:v>
                </c:pt>
                <c:pt idx="390">
                  <c:v>2.0833333333333335</c:v>
                </c:pt>
                <c:pt idx="391">
                  <c:v>2.0833333333333335</c:v>
                </c:pt>
                <c:pt idx="392">
                  <c:v>2.0833333333333335</c:v>
                </c:pt>
                <c:pt idx="393">
                  <c:v>2.0833333333333335</c:v>
                </c:pt>
                <c:pt idx="394">
                  <c:v>2.0833333333333335</c:v>
                </c:pt>
                <c:pt idx="395">
                  <c:v>2.0833333333333335</c:v>
                </c:pt>
                <c:pt idx="396">
                  <c:v>2.0833333333333335</c:v>
                </c:pt>
                <c:pt idx="397">
                  <c:v>2.0833333333333335</c:v>
                </c:pt>
                <c:pt idx="398">
                  <c:v>2.0833333333333335</c:v>
                </c:pt>
                <c:pt idx="399">
                  <c:v>2.0833333333333335</c:v>
                </c:pt>
                <c:pt idx="400">
                  <c:v>2.0833333333333335</c:v>
                </c:pt>
                <c:pt idx="401">
                  <c:v>2.0833333333333335</c:v>
                </c:pt>
                <c:pt idx="402">
                  <c:v>2.0833333333333335</c:v>
                </c:pt>
                <c:pt idx="403">
                  <c:v>2.0833333333333335</c:v>
                </c:pt>
                <c:pt idx="404">
                  <c:v>2.0833333333333335</c:v>
                </c:pt>
                <c:pt idx="405">
                  <c:v>2.0833333333333335</c:v>
                </c:pt>
                <c:pt idx="406">
                  <c:v>2.0833333333333335</c:v>
                </c:pt>
                <c:pt idx="407">
                  <c:v>2.0833333333333335</c:v>
                </c:pt>
                <c:pt idx="408">
                  <c:v>2.0833333333333335</c:v>
                </c:pt>
                <c:pt idx="409">
                  <c:v>2.0833333333333335</c:v>
                </c:pt>
                <c:pt idx="410">
                  <c:v>2.0833333333333335</c:v>
                </c:pt>
                <c:pt idx="411">
                  <c:v>2.0833333333333335</c:v>
                </c:pt>
                <c:pt idx="412">
                  <c:v>2.0833333333333335</c:v>
                </c:pt>
                <c:pt idx="413">
                  <c:v>2.0833333333333335</c:v>
                </c:pt>
                <c:pt idx="414">
                  <c:v>2.0833333333333335</c:v>
                </c:pt>
                <c:pt idx="415">
                  <c:v>2.0833333333333335</c:v>
                </c:pt>
                <c:pt idx="416">
                  <c:v>2.0833333333333335</c:v>
                </c:pt>
                <c:pt idx="417">
                  <c:v>2.0833333333333335</c:v>
                </c:pt>
                <c:pt idx="418">
                  <c:v>2.2916666666666665</c:v>
                </c:pt>
                <c:pt idx="419">
                  <c:v>2.2916666666666665</c:v>
                </c:pt>
                <c:pt idx="420">
                  <c:v>2.2916666666666665</c:v>
                </c:pt>
                <c:pt idx="421">
                  <c:v>2.2916666666666665</c:v>
                </c:pt>
                <c:pt idx="422">
                  <c:v>2.2916666666666665</c:v>
                </c:pt>
                <c:pt idx="423">
                  <c:v>2.2916666666666665</c:v>
                </c:pt>
                <c:pt idx="424">
                  <c:v>2.2916666666666665</c:v>
                </c:pt>
                <c:pt idx="425">
                  <c:v>2.2916666666666665</c:v>
                </c:pt>
                <c:pt idx="426">
                  <c:v>2.2916666666666665</c:v>
                </c:pt>
                <c:pt idx="427">
                  <c:v>2.2916666666666665</c:v>
                </c:pt>
                <c:pt idx="428">
                  <c:v>2.2916666666666665</c:v>
                </c:pt>
                <c:pt idx="429">
                  <c:v>2.2916666666666665</c:v>
                </c:pt>
                <c:pt idx="430">
                  <c:v>2.2916666666666665</c:v>
                </c:pt>
                <c:pt idx="431">
                  <c:v>2.2916666666666665</c:v>
                </c:pt>
                <c:pt idx="432">
                  <c:v>2.2916666666666665</c:v>
                </c:pt>
                <c:pt idx="433">
                  <c:v>2.2916666666666665</c:v>
                </c:pt>
                <c:pt idx="434">
                  <c:v>2.2916666666666665</c:v>
                </c:pt>
                <c:pt idx="435">
                  <c:v>2.2916666666666665</c:v>
                </c:pt>
                <c:pt idx="436">
                  <c:v>2.2916666666666665</c:v>
                </c:pt>
                <c:pt idx="437">
                  <c:v>2.2916666666666665</c:v>
                </c:pt>
                <c:pt idx="438">
                  <c:v>2.2916666666666665</c:v>
                </c:pt>
                <c:pt idx="439">
                  <c:v>2.2916666666666665</c:v>
                </c:pt>
                <c:pt idx="440">
                  <c:v>2.2916666666666665</c:v>
                </c:pt>
                <c:pt idx="441">
                  <c:v>2.2916666666666665</c:v>
                </c:pt>
                <c:pt idx="442">
                  <c:v>2.2916666666666665</c:v>
                </c:pt>
                <c:pt idx="443">
                  <c:v>2.2916666666666665</c:v>
                </c:pt>
                <c:pt idx="444">
                  <c:v>2.2916666666666665</c:v>
                </c:pt>
                <c:pt idx="445">
                  <c:v>2.2916666666666665</c:v>
                </c:pt>
                <c:pt idx="446">
                  <c:v>2.2916666666666665</c:v>
                </c:pt>
                <c:pt idx="447">
                  <c:v>2.2916666666666665</c:v>
                </c:pt>
                <c:pt idx="448">
                  <c:v>2.5</c:v>
                </c:pt>
                <c:pt idx="449">
                  <c:v>2.5</c:v>
                </c:pt>
                <c:pt idx="450">
                  <c:v>2.5</c:v>
                </c:pt>
                <c:pt idx="451">
                  <c:v>2.5</c:v>
                </c:pt>
                <c:pt idx="452">
                  <c:v>2.5</c:v>
                </c:pt>
                <c:pt idx="453">
                  <c:v>2.5</c:v>
                </c:pt>
                <c:pt idx="454">
                  <c:v>2.5</c:v>
                </c:pt>
                <c:pt idx="455">
                  <c:v>2.5</c:v>
                </c:pt>
                <c:pt idx="456">
                  <c:v>2.5</c:v>
                </c:pt>
                <c:pt idx="457">
                  <c:v>2.5</c:v>
                </c:pt>
                <c:pt idx="458">
                  <c:v>2.5</c:v>
                </c:pt>
                <c:pt idx="459">
                  <c:v>2.5</c:v>
                </c:pt>
                <c:pt idx="460">
                  <c:v>2.5</c:v>
                </c:pt>
                <c:pt idx="461">
                  <c:v>2.5</c:v>
                </c:pt>
                <c:pt idx="462">
                  <c:v>2.5</c:v>
                </c:pt>
                <c:pt idx="463">
                  <c:v>2.5</c:v>
                </c:pt>
                <c:pt idx="464">
                  <c:v>2.5</c:v>
                </c:pt>
                <c:pt idx="465">
                  <c:v>2.5</c:v>
                </c:pt>
                <c:pt idx="466">
                  <c:v>2.5</c:v>
                </c:pt>
                <c:pt idx="467">
                  <c:v>2.5</c:v>
                </c:pt>
                <c:pt idx="468">
                  <c:v>2.5</c:v>
                </c:pt>
                <c:pt idx="469">
                  <c:v>2.5</c:v>
                </c:pt>
                <c:pt idx="470">
                  <c:v>2.5</c:v>
                </c:pt>
                <c:pt idx="471">
                  <c:v>2.5</c:v>
                </c:pt>
                <c:pt idx="472">
                  <c:v>2.5</c:v>
                </c:pt>
                <c:pt idx="473">
                  <c:v>2.5</c:v>
                </c:pt>
                <c:pt idx="474">
                  <c:v>2.5</c:v>
                </c:pt>
                <c:pt idx="475">
                  <c:v>2.5</c:v>
                </c:pt>
                <c:pt idx="476">
                  <c:v>2.5</c:v>
                </c:pt>
                <c:pt idx="477">
                  <c:v>2.7083333333333335</c:v>
                </c:pt>
                <c:pt idx="478">
                  <c:v>2.7083333333333335</c:v>
                </c:pt>
                <c:pt idx="479">
                  <c:v>2.7083333333333335</c:v>
                </c:pt>
                <c:pt idx="480">
                  <c:v>2.7083333333333335</c:v>
                </c:pt>
                <c:pt idx="481">
                  <c:v>2.7083333333333335</c:v>
                </c:pt>
                <c:pt idx="482">
                  <c:v>2.7083333333333335</c:v>
                </c:pt>
                <c:pt idx="483">
                  <c:v>2.7083333333333335</c:v>
                </c:pt>
                <c:pt idx="484">
                  <c:v>2.7083333333333335</c:v>
                </c:pt>
                <c:pt idx="485">
                  <c:v>2.7083333333333335</c:v>
                </c:pt>
                <c:pt idx="486">
                  <c:v>2.7083333333333335</c:v>
                </c:pt>
                <c:pt idx="487">
                  <c:v>2.7083333333333335</c:v>
                </c:pt>
                <c:pt idx="488">
                  <c:v>2.7083333333333335</c:v>
                </c:pt>
                <c:pt idx="489">
                  <c:v>2.7083333333333335</c:v>
                </c:pt>
                <c:pt idx="490">
                  <c:v>2.7083333333333335</c:v>
                </c:pt>
                <c:pt idx="491">
                  <c:v>2.7083333333333335</c:v>
                </c:pt>
                <c:pt idx="492">
                  <c:v>2.7083333333333335</c:v>
                </c:pt>
                <c:pt idx="493">
                  <c:v>2.7083333333333335</c:v>
                </c:pt>
                <c:pt idx="494">
                  <c:v>2.7083333333333335</c:v>
                </c:pt>
                <c:pt idx="495">
                  <c:v>2.7083333333333335</c:v>
                </c:pt>
                <c:pt idx="496">
                  <c:v>2.7083333333333335</c:v>
                </c:pt>
                <c:pt idx="497">
                  <c:v>2.7083333333333335</c:v>
                </c:pt>
                <c:pt idx="498">
                  <c:v>2.7083333333333335</c:v>
                </c:pt>
                <c:pt idx="499">
                  <c:v>2.7083333333333335</c:v>
                </c:pt>
                <c:pt idx="500">
                  <c:v>2.7083333333333335</c:v>
                </c:pt>
                <c:pt idx="501">
                  <c:v>2.7083333333333335</c:v>
                </c:pt>
                <c:pt idx="502">
                  <c:v>2.7083333333333335</c:v>
                </c:pt>
                <c:pt idx="503">
                  <c:v>2.7083333333333335</c:v>
                </c:pt>
                <c:pt idx="504">
                  <c:v>2.7083333333333335</c:v>
                </c:pt>
                <c:pt idx="505">
                  <c:v>2.7083333333333335</c:v>
                </c:pt>
                <c:pt idx="506">
                  <c:v>2.7083333333333335</c:v>
                </c:pt>
                <c:pt idx="507">
                  <c:v>2.7083333333333335</c:v>
                </c:pt>
                <c:pt idx="508">
                  <c:v>2.916666666666667</c:v>
                </c:pt>
                <c:pt idx="509">
                  <c:v>2.916666666666667</c:v>
                </c:pt>
                <c:pt idx="510">
                  <c:v>2.916666666666667</c:v>
                </c:pt>
                <c:pt idx="511">
                  <c:v>2.916666666666667</c:v>
                </c:pt>
                <c:pt idx="512">
                  <c:v>2.916666666666667</c:v>
                </c:pt>
                <c:pt idx="513">
                  <c:v>2.916666666666667</c:v>
                </c:pt>
                <c:pt idx="514">
                  <c:v>2.916666666666667</c:v>
                </c:pt>
                <c:pt idx="515">
                  <c:v>2.916666666666667</c:v>
                </c:pt>
                <c:pt idx="516">
                  <c:v>2.916666666666667</c:v>
                </c:pt>
                <c:pt idx="517">
                  <c:v>2.916666666666667</c:v>
                </c:pt>
                <c:pt idx="518">
                  <c:v>2.916666666666667</c:v>
                </c:pt>
                <c:pt idx="519">
                  <c:v>2.916666666666667</c:v>
                </c:pt>
                <c:pt idx="520">
                  <c:v>2.916666666666667</c:v>
                </c:pt>
                <c:pt idx="521">
                  <c:v>2.916666666666667</c:v>
                </c:pt>
                <c:pt idx="522">
                  <c:v>2.916666666666667</c:v>
                </c:pt>
                <c:pt idx="523">
                  <c:v>2.916666666666667</c:v>
                </c:pt>
                <c:pt idx="524">
                  <c:v>2.916666666666667</c:v>
                </c:pt>
                <c:pt idx="525">
                  <c:v>2.916666666666667</c:v>
                </c:pt>
                <c:pt idx="526">
                  <c:v>2.916666666666667</c:v>
                </c:pt>
                <c:pt idx="527">
                  <c:v>2.916666666666667</c:v>
                </c:pt>
                <c:pt idx="528">
                  <c:v>2.916666666666667</c:v>
                </c:pt>
                <c:pt idx="529">
                  <c:v>2.916666666666667</c:v>
                </c:pt>
                <c:pt idx="530">
                  <c:v>2.916666666666667</c:v>
                </c:pt>
                <c:pt idx="531">
                  <c:v>2.916666666666667</c:v>
                </c:pt>
                <c:pt idx="532">
                  <c:v>2.916666666666667</c:v>
                </c:pt>
                <c:pt idx="533">
                  <c:v>2.916666666666667</c:v>
                </c:pt>
                <c:pt idx="534">
                  <c:v>2.916666666666667</c:v>
                </c:pt>
                <c:pt idx="535">
                  <c:v>2.916666666666667</c:v>
                </c:pt>
                <c:pt idx="536">
                  <c:v>2.916666666666667</c:v>
                </c:pt>
                <c:pt idx="537">
                  <c:v>2.916666666666667</c:v>
                </c:pt>
                <c:pt idx="538">
                  <c:v>2.916666666666667</c:v>
                </c:pt>
                <c:pt idx="539">
                  <c:v>2.916666666666667</c:v>
                </c:pt>
                <c:pt idx="540">
                  <c:v>3.1249999999999996</c:v>
                </c:pt>
                <c:pt idx="541">
                  <c:v>3.1249999999999996</c:v>
                </c:pt>
                <c:pt idx="542">
                  <c:v>3.1249999999999996</c:v>
                </c:pt>
                <c:pt idx="543">
                  <c:v>3.1249999999999996</c:v>
                </c:pt>
                <c:pt idx="544">
                  <c:v>3.1249999999999996</c:v>
                </c:pt>
                <c:pt idx="545">
                  <c:v>3.1249999999999996</c:v>
                </c:pt>
                <c:pt idx="546">
                  <c:v>3.1249999999999996</c:v>
                </c:pt>
                <c:pt idx="547">
                  <c:v>3.1249999999999996</c:v>
                </c:pt>
                <c:pt idx="548">
                  <c:v>3.1249999999999996</c:v>
                </c:pt>
                <c:pt idx="549">
                  <c:v>3.1249999999999996</c:v>
                </c:pt>
                <c:pt idx="550">
                  <c:v>3.1249999999999996</c:v>
                </c:pt>
                <c:pt idx="551">
                  <c:v>3.1249999999999996</c:v>
                </c:pt>
                <c:pt idx="552">
                  <c:v>3.1249999999999996</c:v>
                </c:pt>
                <c:pt idx="553">
                  <c:v>3.1249999999999996</c:v>
                </c:pt>
                <c:pt idx="554">
                  <c:v>3.1249999999999996</c:v>
                </c:pt>
                <c:pt idx="555">
                  <c:v>3.1249999999999996</c:v>
                </c:pt>
                <c:pt idx="556">
                  <c:v>3.1249999999999996</c:v>
                </c:pt>
                <c:pt idx="557">
                  <c:v>3.1249999999999996</c:v>
                </c:pt>
                <c:pt idx="558">
                  <c:v>3.1249999999999996</c:v>
                </c:pt>
                <c:pt idx="559">
                  <c:v>3.1249999999999996</c:v>
                </c:pt>
                <c:pt idx="560">
                  <c:v>3.1249999999999996</c:v>
                </c:pt>
                <c:pt idx="561">
                  <c:v>3.1249999999999996</c:v>
                </c:pt>
                <c:pt idx="562">
                  <c:v>3.1249999999999996</c:v>
                </c:pt>
                <c:pt idx="563">
                  <c:v>3.1249999999999996</c:v>
                </c:pt>
                <c:pt idx="564">
                  <c:v>3.1249999999999996</c:v>
                </c:pt>
                <c:pt idx="565">
                  <c:v>3.1249999999999996</c:v>
                </c:pt>
                <c:pt idx="566">
                  <c:v>3.1249999999999996</c:v>
                </c:pt>
                <c:pt idx="567">
                  <c:v>3.1249999999999996</c:v>
                </c:pt>
                <c:pt idx="568">
                  <c:v>3.1249999999999996</c:v>
                </c:pt>
                <c:pt idx="569">
                  <c:v>3.1249999999999996</c:v>
                </c:pt>
                <c:pt idx="570">
                  <c:v>3.1249999999999996</c:v>
                </c:pt>
                <c:pt idx="571">
                  <c:v>3.3333333333333335</c:v>
                </c:pt>
                <c:pt idx="572">
                  <c:v>3.3333333333333335</c:v>
                </c:pt>
                <c:pt idx="573">
                  <c:v>3.3333333333333335</c:v>
                </c:pt>
                <c:pt idx="574">
                  <c:v>3.3333333333333335</c:v>
                </c:pt>
                <c:pt idx="575">
                  <c:v>3.3333333333333335</c:v>
                </c:pt>
                <c:pt idx="576">
                  <c:v>3.3333333333333335</c:v>
                </c:pt>
                <c:pt idx="577">
                  <c:v>3.3333333333333335</c:v>
                </c:pt>
                <c:pt idx="578">
                  <c:v>3.3333333333333335</c:v>
                </c:pt>
                <c:pt idx="579">
                  <c:v>3.3333333333333335</c:v>
                </c:pt>
                <c:pt idx="580">
                  <c:v>3.3333333333333335</c:v>
                </c:pt>
                <c:pt idx="581">
                  <c:v>3.3333333333333335</c:v>
                </c:pt>
                <c:pt idx="582">
                  <c:v>3.3333333333333335</c:v>
                </c:pt>
                <c:pt idx="583">
                  <c:v>3.3333333333333335</c:v>
                </c:pt>
                <c:pt idx="584">
                  <c:v>3.3333333333333335</c:v>
                </c:pt>
                <c:pt idx="585">
                  <c:v>3.3333333333333335</c:v>
                </c:pt>
                <c:pt idx="586">
                  <c:v>3.3333333333333335</c:v>
                </c:pt>
                <c:pt idx="587">
                  <c:v>3.3333333333333335</c:v>
                </c:pt>
                <c:pt idx="588">
                  <c:v>3.3333333333333335</c:v>
                </c:pt>
                <c:pt idx="589">
                  <c:v>3.3333333333333335</c:v>
                </c:pt>
                <c:pt idx="590">
                  <c:v>3.3333333333333335</c:v>
                </c:pt>
                <c:pt idx="591">
                  <c:v>3.3333333333333335</c:v>
                </c:pt>
                <c:pt idx="592">
                  <c:v>3.3333333333333335</c:v>
                </c:pt>
                <c:pt idx="593">
                  <c:v>3.3333333333333335</c:v>
                </c:pt>
                <c:pt idx="594">
                  <c:v>3.3333333333333335</c:v>
                </c:pt>
                <c:pt idx="595">
                  <c:v>3.3333333333333335</c:v>
                </c:pt>
                <c:pt idx="596">
                  <c:v>3.3333333333333335</c:v>
                </c:pt>
                <c:pt idx="597">
                  <c:v>3.3333333333333335</c:v>
                </c:pt>
                <c:pt idx="598">
                  <c:v>3.3333333333333335</c:v>
                </c:pt>
                <c:pt idx="599">
                  <c:v>3.3333333333333335</c:v>
                </c:pt>
                <c:pt idx="600">
                  <c:v>3.3333333333333335</c:v>
                </c:pt>
                <c:pt idx="601">
                  <c:v>3.3333333333333335</c:v>
                </c:pt>
                <c:pt idx="602">
                  <c:v>3.3333333333333335</c:v>
                </c:pt>
                <c:pt idx="603">
                  <c:v>3.3333333333333335</c:v>
                </c:pt>
                <c:pt idx="604">
                  <c:v>3.3333333333333335</c:v>
                </c:pt>
                <c:pt idx="605">
                  <c:v>3.541666666666667</c:v>
                </c:pt>
                <c:pt idx="606">
                  <c:v>3.541666666666667</c:v>
                </c:pt>
                <c:pt idx="607">
                  <c:v>3.541666666666667</c:v>
                </c:pt>
                <c:pt idx="608">
                  <c:v>3.541666666666667</c:v>
                </c:pt>
                <c:pt idx="609">
                  <c:v>3.541666666666667</c:v>
                </c:pt>
                <c:pt idx="610">
                  <c:v>3.541666666666667</c:v>
                </c:pt>
                <c:pt idx="611">
                  <c:v>3.541666666666667</c:v>
                </c:pt>
                <c:pt idx="612">
                  <c:v>3.541666666666667</c:v>
                </c:pt>
                <c:pt idx="613">
                  <c:v>3.541666666666667</c:v>
                </c:pt>
                <c:pt idx="614">
                  <c:v>3.541666666666667</c:v>
                </c:pt>
                <c:pt idx="615">
                  <c:v>3.541666666666667</c:v>
                </c:pt>
                <c:pt idx="616">
                  <c:v>3.541666666666667</c:v>
                </c:pt>
                <c:pt idx="617">
                  <c:v>3.541666666666667</c:v>
                </c:pt>
                <c:pt idx="618">
                  <c:v>3.541666666666667</c:v>
                </c:pt>
                <c:pt idx="619">
                  <c:v>3.541666666666667</c:v>
                </c:pt>
                <c:pt idx="620">
                  <c:v>3.541666666666667</c:v>
                </c:pt>
                <c:pt idx="621">
                  <c:v>3.541666666666667</c:v>
                </c:pt>
                <c:pt idx="622">
                  <c:v>3.541666666666667</c:v>
                </c:pt>
                <c:pt idx="623">
                  <c:v>3.541666666666667</c:v>
                </c:pt>
                <c:pt idx="624">
                  <c:v>3.541666666666667</c:v>
                </c:pt>
                <c:pt idx="625">
                  <c:v>3.541666666666667</c:v>
                </c:pt>
                <c:pt idx="626">
                  <c:v>3.541666666666667</c:v>
                </c:pt>
                <c:pt idx="627">
                  <c:v>3.541666666666667</c:v>
                </c:pt>
                <c:pt idx="628">
                  <c:v>3.541666666666667</c:v>
                </c:pt>
                <c:pt idx="629">
                  <c:v>3.541666666666667</c:v>
                </c:pt>
                <c:pt idx="630">
                  <c:v>3.541666666666667</c:v>
                </c:pt>
                <c:pt idx="631">
                  <c:v>3.541666666666667</c:v>
                </c:pt>
                <c:pt idx="632">
                  <c:v>3.541666666666667</c:v>
                </c:pt>
                <c:pt idx="633">
                  <c:v>3.541666666666667</c:v>
                </c:pt>
                <c:pt idx="634">
                  <c:v>3.541666666666667</c:v>
                </c:pt>
                <c:pt idx="635">
                  <c:v>3.541666666666667</c:v>
                </c:pt>
                <c:pt idx="636">
                  <c:v>3.541666666666667</c:v>
                </c:pt>
                <c:pt idx="637">
                  <c:v>3.541666666666667</c:v>
                </c:pt>
                <c:pt idx="638">
                  <c:v>3.541666666666667</c:v>
                </c:pt>
                <c:pt idx="639">
                  <c:v>3.541666666666667</c:v>
                </c:pt>
                <c:pt idx="640">
                  <c:v>3.75</c:v>
                </c:pt>
                <c:pt idx="641">
                  <c:v>3.75</c:v>
                </c:pt>
                <c:pt idx="642">
                  <c:v>3.75</c:v>
                </c:pt>
                <c:pt idx="643">
                  <c:v>3.75</c:v>
                </c:pt>
                <c:pt idx="644">
                  <c:v>3.75</c:v>
                </c:pt>
                <c:pt idx="645">
                  <c:v>3.75</c:v>
                </c:pt>
                <c:pt idx="646">
                  <c:v>3.75</c:v>
                </c:pt>
                <c:pt idx="647">
                  <c:v>3.75</c:v>
                </c:pt>
                <c:pt idx="648">
                  <c:v>3.75</c:v>
                </c:pt>
                <c:pt idx="649">
                  <c:v>3.75</c:v>
                </c:pt>
                <c:pt idx="650">
                  <c:v>3.75</c:v>
                </c:pt>
                <c:pt idx="651">
                  <c:v>3.75</c:v>
                </c:pt>
                <c:pt idx="652">
                  <c:v>3.75</c:v>
                </c:pt>
                <c:pt idx="653">
                  <c:v>3.75</c:v>
                </c:pt>
                <c:pt idx="654">
                  <c:v>3.75</c:v>
                </c:pt>
                <c:pt idx="655">
                  <c:v>3.75</c:v>
                </c:pt>
                <c:pt idx="656">
                  <c:v>3.75</c:v>
                </c:pt>
                <c:pt idx="657">
                  <c:v>3.75</c:v>
                </c:pt>
                <c:pt idx="658">
                  <c:v>3.75</c:v>
                </c:pt>
                <c:pt idx="659">
                  <c:v>3.75</c:v>
                </c:pt>
                <c:pt idx="660">
                  <c:v>3.75</c:v>
                </c:pt>
                <c:pt idx="661">
                  <c:v>3.75</c:v>
                </c:pt>
                <c:pt idx="662">
                  <c:v>3.75</c:v>
                </c:pt>
                <c:pt idx="663">
                  <c:v>3.75</c:v>
                </c:pt>
                <c:pt idx="664">
                  <c:v>3.75</c:v>
                </c:pt>
                <c:pt idx="665">
                  <c:v>3.75</c:v>
                </c:pt>
                <c:pt idx="666">
                  <c:v>3.75</c:v>
                </c:pt>
                <c:pt idx="667">
                  <c:v>3.75</c:v>
                </c:pt>
                <c:pt idx="668">
                  <c:v>3.75</c:v>
                </c:pt>
                <c:pt idx="669">
                  <c:v>3.75</c:v>
                </c:pt>
                <c:pt idx="670">
                  <c:v>3.75</c:v>
                </c:pt>
                <c:pt idx="671">
                  <c:v>3.75</c:v>
                </c:pt>
                <c:pt idx="672">
                  <c:v>3.75</c:v>
                </c:pt>
                <c:pt idx="673">
                  <c:v>3.75</c:v>
                </c:pt>
                <c:pt idx="674">
                  <c:v>3.75</c:v>
                </c:pt>
                <c:pt idx="675">
                  <c:v>3.9583333333333335</c:v>
                </c:pt>
                <c:pt idx="676">
                  <c:v>3.9583333333333335</c:v>
                </c:pt>
                <c:pt idx="677">
                  <c:v>3.9583333333333335</c:v>
                </c:pt>
                <c:pt idx="678">
                  <c:v>3.9583333333333335</c:v>
                </c:pt>
                <c:pt idx="679">
                  <c:v>3.9583333333333335</c:v>
                </c:pt>
                <c:pt idx="680">
                  <c:v>3.9583333333333335</c:v>
                </c:pt>
                <c:pt idx="681">
                  <c:v>3.9583333333333335</c:v>
                </c:pt>
                <c:pt idx="682">
                  <c:v>3.9583333333333335</c:v>
                </c:pt>
                <c:pt idx="683">
                  <c:v>3.9583333333333335</c:v>
                </c:pt>
                <c:pt idx="684">
                  <c:v>3.9583333333333335</c:v>
                </c:pt>
                <c:pt idx="685">
                  <c:v>3.9583333333333335</c:v>
                </c:pt>
                <c:pt idx="686">
                  <c:v>3.9583333333333335</c:v>
                </c:pt>
                <c:pt idx="687">
                  <c:v>3.9583333333333335</c:v>
                </c:pt>
                <c:pt idx="688">
                  <c:v>3.9583333333333335</c:v>
                </c:pt>
                <c:pt idx="689">
                  <c:v>3.9583333333333335</c:v>
                </c:pt>
                <c:pt idx="690">
                  <c:v>3.9583333333333335</c:v>
                </c:pt>
                <c:pt idx="691">
                  <c:v>3.9583333333333335</c:v>
                </c:pt>
                <c:pt idx="692">
                  <c:v>3.9583333333333335</c:v>
                </c:pt>
                <c:pt idx="693">
                  <c:v>3.9583333333333335</c:v>
                </c:pt>
                <c:pt idx="694">
                  <c:v>3.9583333333333335</c:v>
                </c:pt>
                <c:pt idx="695">
                  <c:v>3.9583333333333335</c:v>
                </c:pt>
                <c:pt idx="696">
                  <c:v>3.9583333333333335</c:v>
                </c:pt>
                <c:pt idx="697">
                  <c:v>3.9583333333333335</c:v>
                </c:pt>
                <c:pt idx="698">
                  <c:v>3.9583333333333335</c:v>
                </c:pt>
                <c:pt idx="699">
                  <c:v>3.9583333333333335</c:v>
                </c:pt>
                <c:pt idx="700">
                  <c:v>3.9583333333333335</c:v>
                </c:pt>
                <c:pt idx="701">
                  <c:v>3.9583333333333335</c:v>
                </c:pt>
                <c:pt idx="702">
                  <c:v>3.9583333333333335</c:v>
                </c:pt>
                <c:pt idx="703">
                  <c:v>3.9583333333333335</c:v>
                </c:pt>
                <c:pt idx="704">
                  <c:v>3.9583333333333335</c:v>
                </c:pt>
                <c:pt idx="705">
                  <c:v>3.9583333333333335</c:v>
                </c:pt>
                <c:pt idx="706">
                  <c:v>3.9583333333333335</c:v>
                </c:pt>
                <c:pt idx="707">
                  <c:v>3.9583333333333335</c:v>
                </c:pt>
                <c:pt idx="708">
                  <c:v>3.9583333333333335</c:v>
                </c:pt>
                <c:pt idx="709">
                  <c:v>3.9583333333333335</c:v>
                </c:pt>
                <c:pt idx="710">
                  <c:v>4.166666666666667</c:v>
                </c:pt>
                <c:pt idx="711">
                  <c:v>4.166666666666667</c:v>
                </c:pt>
                <c:pt idx="712">
                  <c:v>4.166666666666667</c:v>
                </c:pt>
                <c:pt idx="713">
                  <c:v>4.166666666666667</c:v>
                </c:pt>
                <c:pt idx="714">
                  <c:v>4.166666666666667</c:v>
                </c:pt>
                <c:pt idx="715">
                  <c:v>4.166666666666667</c:v>
                </c:pt>
                <c:pt idx="716">
                  <c:v>4.166666666666667</c:v>
                </c:pt>
                <c:pt idx="717">
                  <c:v>4.166666666666667</c:v>
                </c:pt>
                <c:pt idx="718">
                  <c:v>4.166666666666667</c:v>
                </c:pt>
                <c:pt idx="719">
                  <c:v>4.166666666666667</c:v>
                </c:pt>
                <c:pt idx="720">
                  <c:v>4.166666666666667</c:v>
                </c:pt>
                <c:pt idx="721">
                  <c:v>4.166666666666667</c:v>
                </c:pt>
                <c:pt idx="722">
                  <c:v>4.166666666666667</c:v>
                </c:pt>
                <c:pt idx="723">
                  <c:v>4.166666666666667</c:v>
                </c:pt>
                <c:pt idx="724">
                  <c:v>4.166666666666667</c:v>
                </c:pt>
                <c:pt idx="725">
                  <c:v>4.166666666666667</c:v>
                </c:pt>
                <c:pt idx="726">
                  <c:v>4.166666666666667</c:v>
                </c:pt>
                <c:pt idx="727">
                  <c:v>4.166666666666667</c:v>
                </c:pt>
                <c:pt idx="728">
                  <c:v>4.166666666666667</c:v>
                </c:pt>
                <c:pt idx="729">
                  <c:v>4.166666666666667</c:v>
                </c:pt>
                <c:pt idx="730">
                  <c:v>4.166666666666667</c:v>
                </c:pt>
                <c:pt idx="731">
                  <c:v>4.166666666666667</c:v>
                </c:pt>
                <c:pt idx="732">
                  <c:v>4.166666666666667</c:v>
                </c:pt>
                <c:pt idx="733">
                  <c:v>4.166666666666667</c:v>
                </c:pt>
                <c:pt idx="734">
                  <c:v>4.166666666666667</c:v>
                </c:pt>
                <c:pt idx="735">
                  <c:v>4.166666666666667</c:v>
                </c:pt>
                <c:pt idx="736">
                  <c:v>4.166666666666667</c:v>
                </c:pt>
                <c:pt idx="737">
                  <c:v>4.166666666666667</c:v>
                </c:pt>
                <c:pt idx="738">
                  <c:v>4.166666666666667</c:v>
                </c:pt>
                <c:pt idx="739">
                  <c:v>4.166666666666667</c:v>
                </c:pt>
                <c:pt idx="740">
                  <c:v>4.166666666666667</c:v>
                </c:pt>
                <c:pt idx="741">
                  <c:v>4.166666666666667</c:v>
                </c:pt>
                <c:pt idx="742">
                  <c:v>4.166666666666667</c:v>
                </c:pt>
                <c:pt idx="743">
                  <c:v>4.166666666666667</c:v>
                </c:pt>
                <c:pt idx="744">
                  <c:v>4.166666666666667</c:v>
                </c:pt>
                <c:pt idx="745">
                  <c:v>4.3749999999999991</c:v>
                </c:pt>
                <c:pt idx="746">
                  <c:v>4.3749999999999991</c:v>
                </c:pt>
                <c:pt idx="747">
                  <c:v>4.3749999999999991</c:v>
                </c:pt>
                <c:pt idx="748">
                  <c:v>4.3749999999999991</c:v>
                </c:pt>
                <c:pt idx="749">
                  <c:v>4.3749999999999991</c:v>
                </c:pt>
                <c:pt idx="750">
                  <c:v>4.3749999999999991</c:v>
                </c:pt>
                <c:pt idx="751">
                  <c:v>4.3749999999999991</c:v>
                </c:pt>
                <c:pt idx="752">
                  <c:v>4.3749999999999991</c:v>
                </c:pt>
                <c:pt idx="753">
                  <c:v>4.3749999999999991</c:v>
                </c:pt>
                <c:pt idx="754">
                  <c:v>4.3749999999999991</c:v>
                </c:pt>
                <c:pt idx="755">
                  <c:v>4.3749999999999991</c:v>
                </c:pt>
                <c:pt idx="756">
                  <c:v>4.3749999999999991</c:v>
                </c:pt>
                <c:pt idx="757">
                  <c:v>4.3749999999999991</c:v>
                </c:pt>
                <c:pt idx="758">
                  <c:v>4.3749999999999991</c:v>
                </c:pt>
                <c:pt idx="759">
                  <c:v>4.3749999999999991</c:v>
                </c:pt>
                <c:pt idx="760">
                  <c:v>4.3749999999999991</c:v>
                </c:pt>
                <c:pt idx="761">
                  <c:v>4.3749999999999991</c:v>
                </c:pt>
                <c:pt idx="762">
                  <c:v>4.3749999999999991</c:v>
                </c:pt>
                <c:pt idx="763">
                  <c:v>4.3749999999999991</c:v>
                </c:pt>
                <c:pt idx="764">
                  <c:v>4.3749999999999991</c:v>
                </c:pt>
                <c:pt idx="765">
                  <c:v>4.3749999999999991</c:v>
                </c:pt>
                <c:pt idx="766">
                  <c:v>4.3749999999999991</c:v>
                </c:pt>
                <c:pt idx="767">
                  <c:v>4.3749999999999991</c:v>
                </c:pt>
                <c:pt idx="768">
                  <c:v>4.3749999999999991</c:v>
                </c:pt>
                <c:pt idx="769">
                  <c:v>4.3749999999999991</c:v>
                </c:pt>
                <c:pt idx="770">
                  <c:v>4.3749999999999991</c:v>
                </c:pt>
                <c:pt idx="771">
                  <c:v>4.3749999999999991</c:v>
                </c:pt>
                <c:pt idx="772">
                  <c:v>4.3749999999999991</c:v>
                </c:pt>
                <c:pt idx="773">
                  <c:v>4.3749999999999991</c:v>
                </c:pt>
                <c:pt idx="774">
                  <c:v>4.3749999999999991</c:v>
                </c:pt>
                <c:pt idx="775">
                  <c:v>4.3749999999999991</c:v>
                </c:pt>
                <c:pt idx="776">
                  <c:v>4.3749999999999991</c:v>
                </c:pt>
                <c:pt idx="777">
                  <c:v>4.3749999999999991</c:v>
                </c:pt>
                <c:pt idx="778">
                  <c:v>4.3749999999999991</c:v>
                </c:pt>
                <c:pt idx="779">
                  <c:v>4.3749999999999991</c:v>
                </c:pt>
                <c:pt idx="780">
                  <c:v>4.3749999999999991</c:v>
                </c:pt>
                <c:pt idx="781">
                  <c:v>4.3749999999999991</c:v>
                </c:pt>
                <c:pt idx="782">
                  <c:v>4.3749999999999991</c:v>
                </c:pt>
                <c:pt idx="783">
                  <c:v>4.3749999999999991</c:v>
                </c:pt>
                <c:pt idx="784">
                  <c:v>4.3749999999999991</c:v>
                </c:pt>
                <c:pt idx="785">
                  <c:v>4.3749999999999991</c:v>
                </c:pt>
                <c:pt idx="786">
                  <c:v>4.3749999999999991</c:v>
                </c:pt>
                <c:pt idx="787">
                  <c:v>4.3749999999999991</c:v>
                </c:pt>
                <c:pt idx="788">
                  <c:v>4.3749999999999991</c:v>
                </c:pt>
                <c:pt idx="789">
                  <c:v>4.3749999999999991</c:v>
                </c:pt>
                <c:pt idx="790">
                  <c:v>4.3749999999999991</c:v>
                </c:pt>
                <c:pt idx="791">
                  <c:v>4.3749999999999991</c:v>
                </c:pt>
                <c:pt idx="792">
                  <c:v>4.3749999999999991</c:v>
                </c:pt>
                <c:pt idx="793">
                  <c:v>4.3749999999999991</c:v>
                </c:pt>
                <c:pt idx="794">
                  <c:v>4.3749999999999991</c:v>
                </c:pt>
                <c:pt idx="795">
                  <c:v>4.3749999999999991</c:v>
                </c:pt>
                <c:pt idx="796">
                  <c:v>4.3749999999999991</c:v>
                </c:pt>
                <c:pt idx="797">
                  <c:v>4.3749999999999991</c:v>
                </c:pt>
                <c:pt idx="798">
                  <c:v>4.3749999999999991</c:v>
                </c:pt>
                <c:pt idx="799">
                  <c:v>4.3749999999999991</c:v>
                </c:pt>
                <c:pt idx="800">
                  <c:v>4.3749999999999991</c:v>
                </c:pt>
                <c:pt idx="801">
                  <c:v>4.3749999999999991</c:v>
                </c:pt>
                <c:pt idx="802">
                  <c:v>4.3749999999999991</c:v>
                </c:pt>
                <c:pt idx="803">
                  <c:v>4.3749999999999991</c:v>
                </c:pt>
                <c:pt idx="804">
                  <c:v>4.3749999999999991</c:v>
                </c:pt>
                <c:pt idx="805">
                  <c:v>4.583333333333333</c:v>
                </c:pt>
                <c:pt idx="806">
                  <c:v>4.583333333333333</c:v>
                </c:pt>
                <c:pt idx="807">
                  <c:v>4.583333333333333</c:v>
                </c:pt>
                <c:pt idx="808">
                  <c:v>4.583333333333333</c:v>
                </c:pt>
                <c:pt idx="809">
                  <c:v>4.583333333333333</c:v>
                </c:pt>
                <c:pt idx="810">
                  <c:v>4.583333333333333</c:v>
                </c:pt>
                <c:pt idx="811">
                  <c:v>4.583333333333333</c:v>
                </c:pt>
                <c:pt idx="812">
                  <c:v>4.583333333333333</c:v>
                </c:pt>
                <c:pt idx="813">
                  <c:v>4.583333333333333</c:v>
                </c:pt>
                <c:pt idx="814">
                  <c:v>4.583333333333333</c:v>
                </c:pt>
                <c:pt idx="815">
                  <c:v>4.583333333333333</c:v>
                </c:pt>
                <c:pt idx="816">
                  <c:v>4.583333333333333</c:v>
                </c:pt>
                <c:pt idx="817">
                  <c:v>4.583333333333333</c:v>
                </c:pt>
                <c:pt idx="818">
                  <c:v>4.583333333333333</c:v>
                </c:pt>
                <c:pt idx="819">
                  <c:v>4.583333333333333</c:v>
                </c:pt>
                <c:pt idx="820">
                  <c:v>4.583333333333333</c:v>
                </c:pt>
                <c:pt idx="821">
                  <c:v>4.583333333333333</c:v>
                </c:pt>
                <c:pt idx="822">
                  <c:v>4.583333333333333</c:v>
                </c:pt>
                <c:pt idx="823">
                  <c:v>4.583333333333333</c:v>
                </c:pt>
                <c:pt idx="824">
                  <c:v>4.583333333333333</c:v>
                </c:pt>
                <c:pt idx="825">
                  <c:v>4.583333333333333</c:v>
                </c:pt>
                <c:pt idx="826">
                  <c:v>4.583333333333333</c:v>
                </c:pt>
                <c:pt idx="827">
                  <c:v>4.583333333333333</c:v>
                </c:pt>
                <c:pt idx="828">
                  <c:v>4.583333333333333</c:v>
                </c:pt>
                <c:pt idx="829">
                  <c:v>4.583333333333333</c:v>
                </c:pt>
                <c:pt idx="830">
                  <c:v>4.583333333333333</c:v>
                </c:pt>
                <c:pt idx="831">
                  <c:v>4.583333333333333</c:v>
                </c:pt>
                <c:pt idx="832">
                  <c:v>4.583333333333333</c:v>
                </c:pt>
                <c:pt idx="833">
                  <c:v>4.583333333333333</c:v>
                </c:pt>
                <c:pt idx="834">
                  <c:v>4.583333333333333</c:v>
                </c:pt>
                <c:pt idx="835">
                  <c:v>4.583333333333333</c:v>
                </c:pt>
                <c:pt idx="836">
                  <c:v>4.583333333333333</c:v>
                </c:pt>
                <c:pt idx="837">
                  <c:v>4.583333333333333</c:v>
                </c:pt>
                <c:pt idx="838">
                  <c:v>4.583333333333333</c:v>
                </c:pt>
                <c:pt idx="839">
                  <c:v>4.583333333333333</c:v>
                </c:pt>
                <c:pt idx="840">
                  <c:v>4.583333333333333</c:v>
                </c:pt>
                <c:pt idx="841">
                  <c:v>4.583333333333333</c:v>
                </c:pt>
                <c:pt idx="842">
                  <c:v>4.583333333333333</c:v>
                </c:pt>
                <c:pt idx="843">
                  <c:v>4.583333333333333</c:v>
                </c:pt>
                <c:pt idx="844">
                  <c:v>4.583333333333333</c:v>
                </c:pt>
                <c:pt idx="845">
                  <c:v>4.583333333333333</c:v>
                </c:pt>
                <c:pt idx="846">
                  <c:v>4.583333333333333</c:v>
                </c:pt>
                <c:pt idx="847">
                  <c:v>4.583333333333333</c:v>
                </c:pt>
                <c:pt idx="848">
                  <c:v>4.583333333333333</c:v>
                </c:pt>
                <c:pt idx="849">
                  <c:v>4.583333333333333</c:v>
                </c:pt>
                <c:pt idx="850">
                  <c:v>4.583333333333333</c:v>
                </c:pt>
                <c:pt idx="851">
                  <c:v>4.583333333333333</c:v>
                </c:pt>
                <c:pt idx="852">
                  <c:v>4.583333333333333</c:v>
                </c:pt>
                <c:pt idx="853">
                  <c:v>4.583333333333333</c:v>
                </c:pt>
                <c:pt idx="854">
                  <c:v>4.583333333333333</c:v>
                </c:pt>
                <c:pt idx="855">
                  <c:v>4.583333333333333</c:v>
                </c:pt>
                <c:pt idx="856">
                  <c:v>4.583333333333333</c:v>
                </c:pt>
                <c:pt idx="857">
                  <c:v>4.583333333333333</c:v>
                </c:pt>
                <c:pt idx="858">
                  <c:v>4.583333333333333</c:v>
                </c:pt>
                <c:pt idx="859">
                  <c:v>4.583333333333333</c:v>
                </c:pt>
                <c:pt idx="860">
                  <c:v>4.583333333333333</c:v>
                </c:pt>
                <c:pt idx="861">
                  <c:v>4.583333333333333</c:v>
                </c:pt>
                <c:pt idx="862">
                  <c:v>4.583333333333333</c:v>
                </c:pt>
                <c:pt idx="863">
                  <c:v>4.583333333333333</c:v>
                </c:pt>
                <c:pt idx="864">
                  <c:v>4.583333333333333</c:v>
                </c:pt>
                <c:pt idx="865">
                  <c:v>4.583333333333333</c:v>
                </c:pt>
                <c:pt idx="866">
                  <c:v>4.583333333333333</c:v>
                </c:pt>
                <c:pt idx="867">
                  <c:v>4.583333333333333</c:v>
                </c:pt>
                <c:pt idx="868">
                  <c:v>4.583333333333333</c:v>
                </c:pt>
                <c:pt idx="869">
                  <c:v>4.583333333333333</c:v>
                </c:pt>
                <c:pt idx="870">
                  <c:v>4.583333333333333</c:v>
                </c:pt>
                <c:pt idx="871">
                  <c:v>4.583333333333333</c:v>
                </c:pt>
                <c:pt idx="872">
                  <c:v>4.583333333333333</c:v>
                </c:pt>
                <c:pt idx="873">
                  <c:v>4.583333333333333</c:v>
                </c:pt>
                <c:pt idx="874">
                  <c:v>4.583333333333333</c:v>
                </c:pt>
                <c:pt idx="875">
                  <c:v>4.583333333333333</c:v>
                </c:pt>
                <c:pt idx="876">
                  <c:v>4.583333333333333</c:v>
                </c:pt>
                <c:pt idx="877">
                  <c:v>4.583333333333333</c:v>
                </c:pt>
                <c:pt idx="878">
                  <c:v>4.583333333333333</c:v>
                </c:pt>
                <c:pt idx="879">
                  <c:v>4.583333333333333</c:v>
                </c:pt>
                <c:pt idx="880">
                  <c:v>4.583333333333333</c:v>
                </c:pt>
                <c:pt idx="881">
                  <c:v>4.583333333333333</c:v>
                </c:pt>
                <c:pt idx="882">
                  <c:v>4.583333333333333</c:v>
                </c:pt>
                <c:pt idx="883">
                  <c:v>4.583333333333333</c:v>
                </c:pt>
                <c:pt idx="884">
                  <c:v>4.583333333333333</c:v>
                </c:pt>
                <c:pt idx="885">
                  <c:v>4.583333333333333</c:v>
                </c:pt>
                <c:pt idx="886">
                  <c:v>4.583333333333333</c:v>
                </c:pt>
                <c:pt idx="887">
                  <c:v>4.583333333333333</c:v>
                </c:pt>
                <c:pt idx="888">
                  <c:v>4.583333333333333</c:v>
                </c:pt>
                <c:pt idx="889">
                  <c:v>4.583333333333333</c:v>
                </c:pt>
                <c:pt idx="890">
                  <c:v>4.583333333333333</c:v>
                </c:pt>
                <c:pt idx="891">
                  <c:v>4.791666666666667</c:v>
                </c:pt>
                <c:pt idx="892">
                  <c:v>4.791666666666667</c:v>
                </c:pt>
                <c:pt idx="893">
                  <c:v>4.791666666666667</c:v>
                </c:pt>
                <c:pt idx="894">
                  <c:v>4.791666666666667</c:v>
                </c:pt>
                <c:pt idx="895">
                  <c:v>4.791666666666667</c:v>
                </c:pt>
                <c:pt idx="896">
                  <c:v>4.791666666666667</c:v>
                </c:pt>
                <c:pt idx="897">
                  <c:v>4.791666666666667</c:v>
                </c:pt>
                <c:pt idx="898">
                  <c:v>4.791666666666667</c:v>
                </c:pt>
                <c:pt idx="899">
                  <c:v>4.791666666666667</c:v>
                </c:pt>
                <c:pt idx="900">
                  <c:v>4.791666666666667</c:v>
                </c:pt>
                <c:pt idx="901">
                  <c:v>4.791666666666667</c:v>
                </c:pt>
                <c:pt idx="902">
                  <c:v>4.791666666666667</c:v>
                </c:pt>
                <c:pt idx="903">
                  <c:v>4.791666666666667</c:v>
                </c:pt>
                <c:pt idx="904">
                  <c:v>4.791666666666667</c:v>
                </c:pt>
                <c:pt idx="905">
                  <c:v>4.791666666666667</c:v>
                </c:pt>
                <c:pt idx="906">
                  <c:v>4.791666666666667</c:v>
                </c:pt>
                <c:pt idx="907">
                  <c:v>4.791666666666667</c:v>
                </c:pt>
                <c:pt idx="908">
                  <c:v>4.791666666666667</c:v>
                </c:pt>
                <c:pt idx="909">
                  <c:v>4.791666666666667</c:v>
                </c:pt>
                <c:pt idx="910">
                  <c:v>4.791666666666667</c:v>
                </c:pt>
                <c:pt idx="911">
                  <c:v>4.791666666666667</c:v>
                </c:pt>
                <c:pt idx="912">
                  <c:v>4.791666666666667</c:v>
                </c:pt>
                <c:pt idx="913">
                  <c:v>4.791666666666667</c:v>
                </c:pt>
                <c:pt idx="914">
                  <c:v>4.791666666666667</c:v>
                </c:pt>
                <c:pt idx="915">
                  <c:v>4.791666666666667</c:v>
                </c:pt>
                <c:pt idx="916">
                  <c:v>4.791666666666667</c:v>
                </c:pt>
                <c:pt idx="917">
                  <c:v>4.791666666666667</c:v>
                </c:pt>
                <c:pt idx="918">
                  <c:v>4.791666666666667</c:v>
                </c:pt>
                <c:pt idx="919">
                  <c:v>4.791666666666667</c:v>
                </c:pt>
                <c:pt idx="920">
                  <c:v>4.791666666666667</c:v>
                </c:pt>
                <c:pt idx="921">
                  <c:v>4.791666666666667</c:v>
                </c:pt>
                <c:pt idx="922">
                  <c:v>4.791666666666667</c:v>
                </c:pt>
                <c:pt idx="923">
                  <c:v>4.791666666666667</c:v>
                </c:pt>
                <c:pt idx="924">
                  <c:v>4.791666666666667</c:v>
                </c:pt>
                <c:pt idx="925">
                  <c:v>4.791666666666667</c:v>
                </c:pt>
                <c:pt idx="926">
                  <c:v>4.791666666666667</c:v>
                </c:pt>
                <c:pt idx="927">
                  <c:v>4.791666666666667</c:v>
                </c:pt>
                <c:pt idx="928">
                  <c:v>4.791666666666667</c:v>
                </c:pt>
                <c:pt idx="929">
                  <c:v>4.791666666666667</c:v>
                </c:pt>
                <c:pt idx="930">
                  <c:v>4.791666666666667</c:v>
                </c:pt>
                <c:pt idx="931">
                  <c:v>4.791666666666667</c:v>
                </c:pt>
                <c:pt idx="932">
                  <c:v>4.791666666666667</c:v>
                </c:pt>
                <c:pt idx="933">
                  <c:v>4.791666666666667</c:v>
                </c:pt>
                <c:pt idx="934">
                  <c:v>4.791666666666667</c:v>
                </c:pt>
                <c:pt idx="935">
                  <c:v>4.791666666666667</c:v>
                </c:pt>
                <c:pt idx="936">
                  <c:v>4.791666666666667</c:v>
                </c:pt>
                <c:pt idx="937">
                  <c:v>4.791666666666667</c:v>
                </c:pt>
                <c:pt idx="938">
                  <c:v>4.791666666666667</c:v>
                </c:pt>
                <c:pt idx="939">
                  <c:v>4.791666666666667</c:v>
                </c:pt>
                <c:pt idx="940">
                  <c:v>4.791666666666667</c:v>
                </c:pt>
                <c:pt idx="941">
                  <c:v>4.791666666666667</c:v>
                </c:pt>
                <c:pt idx="942">
                  <c:v>4.791666666666667</c:v>
                </c:pt>
                <c:pt idx="943">
                  <c:v>4.791666666666667</c:v>
                </c:pt>
                <c:pt idx="944">
                  <c:v>4.791666666666667</c:v>
                </c:pt>
                <c:pt idx="945">
                  <c:v>4.791666666666667</c:v>
                </c:pt>
                <c:pt idx="946">
                  <c:v>4.791666666666667</c:v>
                </c:pt>
                <c:pt idx="947">
                  <c:v>4.791666666666667</c:v>
                </c:pt>
                <c:pt idx="948">
                  <c:v>4.791666666666667</c:v>
                </c:pt>
                <c:pt idx="949">
                  <c:v>4.791666666666667</c:v>
                </c:pt>
                <c:pt idx="950">
                  <c:v>4.791666666666667</c:v>
                </c:pt>
                <c:pt idx="951">
                  <c:v>4.791666666666667</c:v>
                </c:pt>
                <c:pt idx="952">
                  <c:v>4.791666666666667</c:v>
                </c:pt>
                <c:pt idx="953">
                  <c:v>4.791666666666667</c:v>
                </c:pt>
                <c:pt idx="954">
                  <c:v>4.791666666666667</c:v>
                </c:pt>
                <c:pt idx="955">
                  <c:v>4.791666666666667</c:v>
                </c:pt>
                <c:pt idx="956">
                  <c:v>4.791666666666667</c:v>
                </c:pt>
                <c:pt idx="957">
                  <c:v>4.791666666666667</c:v>
                </c:pt>
                <c:pt idx="958">
                  <c:v>4.791666666666667</c:v>
                </c:pt>
                <c:pt idx="959">
                  <c:v>4.791666666666667</c:v>
                </c:pt>
                <c:pt idx="960">
                  <c:v>4.791666666666667</c:v>
                </c:pt>
                <c:pt idx="961">
                  <c:v>4.791666666666667</c:v>
                </c:pt>
                <c:pt idx="962">
                  <c:v>4.791666666666667</c:v>
                </c:pt>
                <c:pt idx="963">
                  <c:v>4.791666666666667</c:v>
                </c:pt>
                <c:pt idx="964">
                  <c:v>4.791666666666667</c:v>
                </c:pt>
                <c:pt idx="965">
                  <c:v>4.791666666666667</c:v>
                </c:pt>
                <c:pt idx="966">
                  <c:v>4.791666666666667</c:v>
                </c:pt>
                <c:pt idx="967">
                  <c:v>4.791666666666667</c:v>
                </c:pt>
                <c:pt idx="968">
                  <c:v>4.791666666666667</c:v>
                </c:pt>
                <c:pt idx="969">
                  <c:v>4.791666666666667</c:v>
                </c:pt>
                <c:pt idx="970">
                  <c:v>4.791666666666667</c:v>
                </c:pt>
                <c:pt idx="971">
                  <c:v>4.791666666666667</c:v>
                </c:pt>
                <c:pt idx="972">
                  <c:v>4.791666666666667</c:v>
                </c:pt>
                <c:pt idx="973">
                  <c:v>4.791666666666667</c:v>
                </c:pt>
                <c:pt idx="974">
                  <c:v>4.791666666666667</c:v>
                </c:pt>
                <c:pt idx="975">
                  <c:v>4.791666666666667</c:v>
                </c:pt>
                <c:pt idx="976">
                  <c:v>4.791666666666667</c:v>
                </c:pt>
                <c:pt idx="977">
                  <c:v>4.791666666666667</c:v>
                </c:pt>
                <c:pt idx="978">
                  <c:v>4.791666666666667</c:v>
                </c:pt>
                <c:pt idx="979">
                  <c:v>4.791666666666667</c:v>
                </c:pt>
                <c:pt idx="980">
                  <c:v>4.791666666666667</c:v>
                </c:pt>
                <c:pt idx="981">
                  <c:v>4.791666666666667</c:v>
                </c:pt>
                <c:pt idx="982">
                  <c:v>4.791666666666667</c:v>
                </c:pt>
                <c:pt idx="983">
                  <c:v>4.791666666666667</c:v>
                </c:pt>
                <c:pt idx="984">
                  <c:v>4.791666666666667</c:v>
                </c:pt>
                <c:pt idx="985">
                  <c:v>4.791666666666667</c:v>
                </c:pt>
                <c:pt idx="986">
                  <c:v>4.791666666666667</c:v>
                </c:pt>
                <c:pt idx="987">
                  <c:v>4.791666666666667</c:v>
                </c:pt>
                <c:pt idx="988">
                  <c:v>4.791666666666667</c:v>
                </c:pt>
                <c:pt idx="989">
                  <c:v>4.791666666666667</c:v>
                </c:pt>
                <c:pt idx="990">
                  <c:v>4.791666666666667</c:v>
                </c:pt>
                <c:pt idx="991">
                  <c:v>4.791666666666667</c:v>
                </c:pt>
                <c:pt idx="992">
                  <c:v>4.791666666666667</c:v>
                </c:pt>
                <c:pt idx="993">
                  <c:v>4.791666666666667</c:v>
                </c:pt>
                <c:pt idx="994">
                  <c:v>4.791666666666667</c:v>
                </c:pt>
                <c:pt idx="995">
                  <c:v>4.791666666666667</c:v>
                </c:pt>
                <c:pt idx="996">
                  <c:v>4.791666666666667</c:v>
                </c:pt>
                <c:pt idx="997">
                  <c:v>4.791666666666667</c:v>
                </c:pt>
                <c:pt idx="998">
                  <c:v>4.791666666666667</c:v>
                </c:pt>
                <c:pt idx="999">
                  <c:v>4.791666666666667</c:v>
                </c:pt>
                <c:pt idx="1000">
                  <c:v>4.791666666666667</c:v>
                </c:pt>
                <c:pt idx="1001">
                  <c:v>4.791666666666667</c:v>
                </c:pt>
                <c:pt idx="1002">
                  <c:v>4.791666666666667</c:v>
                </c:pt>
                <c:pt idx="1003">
                  <c:v>4.791666666666667</c:v>
                </c:pt>
                <c:pt idx="1004">
                  <c:v>4.791666666666667</c:v>
                </c:pt>
                <c:pt idx="1005">
                  <c:v>4.791666666666667</c:v>
                </c:pt>
                <c:pt idx="1006">
                  <c:v>4.791666666666667</c:v>
                </c:pt>
                <c:pt idx="1007">
                  <c:v>4.791666666666667</c:v>
                </c:pt>
                <c:pt idx="1008">
                  <c:v>4.791666666666667</c:v>
                </c:pt>
                <c:pt idx="1009">
                  <c:v>4.791666666666667</c:v>
                </c:pt>
                <c:pt idx="1010">
                  <c:v>4.791666666666667</c:v>
                </c:pt>
                <c:pt idx="1011">
                  <c:v>4.791666666666667</c:v>
                </c:pt>
                <c:pt idx="1012">
                  <c:v>4.791666666666667</c:v>
                </c:pt>
                <c:pt idx="1013">
                  <c:v>4.791666666666667</c:v>
                </c:pt>
                <c:pt idx="1014">
                  <c:v>4.791666666666667</c:v>
                </c:pt>
                <c:pt idx="1015">
                  <c:v>4.791666666666667</c:v>
                </c:pt>
                <c:pt idx="1016">
                  <c:v>4.791666666666667</c:v>
                </c:pt>
                <c:pt idx="1017">
                  <c:v>4.791666666666667</c:v>
                </c:pt>
                <c:pt idx="1018">
                  <c:v>4.791666666666667</c:v>
                </c:pt>
                <c:pt idx="1019">
                  <c:v>4.791666666666667</c:v>
                </c:pt>
                <c:pt idx="1020">
                  <c:v>4.791666666666667</c:v>
                </c:pt>
                <c:pt idx="1021">
                  <c:v>4.791666666666667</c:v>
                </c:pt>
                <c:pt idx="1022">
                  <c:v>4.791666666666667</c:v>
                </c:pt>
                <c:pt idx="1023">
                  <c:v>4.791666666666667</c:v>
                </c:pt>
                <c:pt idx="1024">
                  <c:v>4.791666666666667</c:v>
                </c:pt>
                <c:pt idx="1025">
                  <c:v>4.791666666666667</c:v>
                </c:pt>
                <c:pt idx="1026">
                  <c:v>4.791666666666667</c:v>
                </c:pt>
                <c:pt idx="1027">
                  <c:v>4.791666666666667</c:v>
                </c:pt>
                <c:pt idx="1028">
                  <c:v>4.791666666666667</c:v>
                </c:pt>
                <c:pt idx="1029">
                  <c:v>4.791666666666667</c:v>
                </c:pt>
                <c:pt idx="1030">
                  <c:v>4.791666666666667</c:v>
                </c:pt>
                <c:pt idx="1031">
                  <c:v>4.791666666666667</c:v>
                </c:pt>
                <c:pt idx="1032">
                  <c:v>4.791666666666667</c:v>
                </c:pt>
                <c:pt idx="1033">
                  <c:v>4.791666666666667</c:v>
                </c:pt>
                <c:pt idx="1034">
                  <c:v>4.791666666666667</c:v>
                </c:pt>
                <c:pt idx="1035">
                  <c:v>4.791666666666667</c:v>
                </c:pt>
                <c:pt idx="1036">
                  <c:v>4.791666666666667</c:v>
                </c:pt>
                <c:pt idx="1037">
                  <c:v>4.791666666666667</c:v>
                </c:pt>
                <c:pt idx="1038">
                  <c:v>4.791666666666667</c:v>
                </c:pt>
                <c:pt idx="1039">
                  <c:v>4.791666666666667</c:v>
                </c:pt>
                <c:pt idx="1040">
                  <c:v>4.791666666666667</c:v>
                </c:pt>
                <c:pt idx="1041">
                  <c:v>4.791666666666667</c:v>
                </c:pt>
                <c:pt idx="1042">
                  <c:v>4.791666666666667</c:v>
                </c:pt>
                <c:pt idx="1043">
                  <c:v>4.791666666666667</c:v>
                </c:pt>
                <c:pt idx="1044">
                  <c:v>4.791666666666667</c:v>
                </c:pt>
                <c:pt idx="1045">
                  <c:v>4.791666666666667</c:v>
                </c:pt>
                <c:pt idx="1046">
                  <c:v>4.791666666666667</c:v>
                </c:pt>
                <c:pt idx="1047">
                  <c:v>4.791666666666667</c:v>
                </c:pt>
                <c:pt idx="1048">
                  <c:v>4.791666666666667</c:v>
                </c:pt>
                <c:pt idx="1049">
                  <c:v>4.791666666666667</c:v>
                </c:pt>
                <c:pt idx="1050">
                  <c:v>4.791666666666667</c:v>
                </c:pt>
                <c:pt idx="1051">
                  <c:v>4.791666666666667</c:v>
                </c:pt>
                <c:pt idx="1052">
                  <c:v>4.791666666666667</c:v>
                </c:pt>
                <c:pt idx="1053">
                  <c:v>4.791666666666667</c:v>
                </c:pt>
                <c:pt idx="1054">
                  <c:v>4.791666666666667</c:v>
                </c:pt>
                <c:pt idx="1055">
                  <c:v>4.791666666666667</c:v>
                </c:pt>
                <c:pt idx="1056">
                  <c:v>4.791666666666667</c:v>
                </c:pt>
                <c:pt idx="1057">
                  <c:v>4.791666666666667</c:v>
                </c:pt>
                <c:pt idx="1058">
                  <c:v>4.791666666666667</c:v>
                </c:pt>
                <c:pt idx="1059">
                  <c:v>4.791666666666667</c:v>
                </c:pt>
                <c:pt idx="1060">
                  <c:v>4.791666666666667</c:v>
                </c:pt>
                <c:pt idx="1061">
                  <c:v>4.791666666666667</c:v>
                </c:pt>
                <c:pt idx="1062">
                  <c:v>4.791666666666667</c:v>
                </c:pt>
                <c:pt idx="1063">
                  <c:v>4.791666666666667</c:v>
                </c:pt>
                <c:pt idx="1064">
                  <c:v>4.791666666666667</c:v>
                </c:pt>
                <c:pt idx="1065">
                  <c:v>4.791666666666667</c:v>
                </c:pt>
                <c:pt idx="1066">
                  <c:v>4.791666666666667</c:v>
                </c:pt>
                <c:pt idx="1067">
                  <c:v>4.791666666666667</c:v>
                </c:pt>
                <c:pt idx="1068">
                  <c:v>4.791666666666667</c:v>
                </c:pt>
                <c:pt idx="1069">
                  <c:v>4.791666666666667</c:v>
                </c:pt>
                <c:pt idx="1070">
                  <c:v>4.791666666666667</c:v>
                </c:pt>
                <c:pt idx="1071">
                  <c:v>4.791666666666667</c:v>
                </c:pt>
                <c:pt idx="1072">
                  <c:v>4.791666666666667</c:v>
                </c:pt>
                <c:pt idx="1073">
                  <c:v>4.791666666666667</c:v>
                </c:pt>
                <c:pt idx="1074">
                  <c:v>4.791666666666667</c:v>
                </c:pt>
                <c:pt idx="1075">
                  <c:v>4.791666666666667</c:v>
                </c:pt>
                <c:pt idx="1076">
                  <c:v>4.791666666666667</c:v>
                </c:pt>
                <c:pt idx="1077">
                  <c:v>4.791666666666667</c:v>
                </c:pt>
                <c:pt idx="1078">
                  <c:v>4.791666666666667</c:v>
                </c:pt>
                <c:pt idx="1079">
                  <c:v>4.791666666666667</c:v>
                </c:pt>
                <c:pt idx="1080">
                  <c:v>4.791666666666667</c:v>
                </c:pt>
                <c:pt idx="1081">
                  <c:v>4.791666666666667</c:v>
                </c:pt>
                <c:pt idx="1082">
                  <c:v>4.791666666666667</c:v>
                </c:pt>
                <c:pt idx="1083">
                  <c:v>4.791666666666667</c:v>
                </c:pt>
                <c:pt idx="1084">
                  <c:v>4.791666666666667</c:v>
                </c:pt>
                <c:pt idx="1085">
                  <c:v>4.791666666666667</c:v>
                </c:pt>
                <c:pt idx="1086">
                  <c:v>4.791666666666667</c:v>
                </c:pt>
                <c:pt idx="1087">
                  <c:v>4.791666666666667</c:v>
                </c:pt>
                <c:pt idx="1088">
                  <c:v>4.791666666666667</c:v>
                </c:pt>
                <c:pt idx="1089">
                  <c:v>4.791666666666667</c:v>
                </c:pt>
                <c:pt idx="1090">
                  <c:v>4.791666666666667</c:v>
                </c:pt>
                <c:pt idx="1091">
                  <c:v>4.791666666666667</c:v>
                </c:pt>
                <c:pt idx="1092">
                  <c:v>4.791666666666667</c:v>
                </c:pt>
                <c:pt idx="1093">
                  <c:v>4.791666666666667</c:v>
                </c:pt>
                <c:pt idx="1094">
                  <c:v>4.791666666666667</c:v>
                </c:pt>
                <c:pt idx="1095">
                  <c:v>4.791666666666667</c:v>
                </c:pt>
                <c:pt idx="1096">
                  <c:v>4.791666666666667</c:v>
                </c:pt>
                <c:pt idx="1097">
                  <c:v>4.791666666666667</c:v>
                </c:pt>
                <c:pt idx="1098">
                  <c:v>4.791666666666667</c:v>
                </c:pt>
                <c:pt idx="1099">
                  <c:v>4.791666666666667</c:v>
                </c:pt>
                <c:pt idx="1100">
                  <c:v>4.791666666666667</c:v>
                </c:pt>
                <c:pt idx="1101">
                  <c:v>4.791666666666667</c:v>
                </c:pt>
                <c:pt idx="1102">
                  <c:v>4.791666666666667</c:v>
                </c:pt>
                <c:pt idx="1103">
                  <c:v>4.791666666666667</c:v>
                </c:pt>
                <c:pt idx="1104">
                  <c:v>4.791666666666667</c:v>
                </c:pt>
                <c:pt idx="1105">
                  <c:v>4.791666666666667</c:v>
                </c:pt>
                <c:pt idx="1106">
                  <c:v>4.791666666666667</c:v>
                </c:pt>
                <c:pt idx="1107">
                  <c:v>4.791666666666667</c:v>
                </c:pt>
                <c:pt idx="1108">
                  <c:v>4.791666666666667</c:v>
                </c:pt>
                <c:pt idx="1109">
                  <c:v>4.791666666666667</c:v>
                </c:pt>
                <c:pt idx="1110">
                  <c:v>4.791666666666667</c:v>
                </c:pt>
                <c:pt idx="1111">
                  <c:v>4.791666666666667</c:v>
                </c:pt>
                <c:pt idx="1112">
                  <c:v>4.791666666666667</c:v>
                </c:pt>
                <c:pt idx="1113">
                  <c:v>4.791666666666667</c:v>
                </c:pt>
                <c:pt idx="1114">
                  <c:v>4.791666666666667</c:v>
                </c:pt>
                <c:pt idx="1115">
                  <c:v>4.791666666666667</c:v>
                </c:pt>
                <c:pt idx="1116">
                  <c:v>4.791666666666667</c:v>
                </c:pt>
                <c:pt idx="1117">
                  <c:v>4.791666666666667</c:v>
                </c:pt>
                <c:pt idx="1118">
                  <c:v>4.791666666666667</c:v>
                </c:pt>
                <c:pt idx="1119">
                  <c:v>4.791666666666667</c:v>
                </c:pt>
                <c:pt idx="1120">
                  <c:v>4.791666666666667</c:v>
                </c:pt>
                <c:pt idx="1121">
                  <c:v>4.791666666666667</c:v>
                </c:pt>
                <c:pt idx="1122">
                  <c:v>4.791666666666667</c:v>
                </c:pt>
                <c:pt idx="1123">
                  <c:v>4.791666666666667</c:v>
                </c:pt>
                <c:pt idx="1124">
                  <c:v>4.791666666666667</c:v>
                </c:pt>
                <c:pt idx="1125">
                  <c:v>4.791666666666667</c:v>
                </c:pt>
                <c:pt idx="1126">
                  <c:v>4.791666666666667</c:v>
                </c:pt>
                <c:pt idx="1127">
                  <c:v>4.791666666666667</c:v>
                </c:pt>
                <c:pt idx="1128">
                  <c:v>4.791666666666667</c:v>
                </c:pt>
                <c:pt idx="1129">
                  <c:v>4.791666666666667</c:v>
                </c:pt>
                <c:pt idx="1130">
                  <c:v>4.791666666666667</c:v>
                </c:pt>
                <c:pt idx="1131">
                  <c:v>4.791666666666667</c:v>
                </c:pt>
                <c:pt idx="1132">
                  <c:v>4.791666666666667</c:v>
                </c:pt>
                <c:pt idx="1133">
                  <c:v>4.791666666666667</c:v>
                </c:pt>
                <c:pt idx="1134">
                  <c:v>4.791666666666667</c:v>
                </c:pt>
                <c:pt idx="1135">
                  <c:v>4.791666666666667</c:v>
                </c:pt>
                <c:pt idx="1136">
                  <c:v>4.791666666666667</c:v>
                </c:pt>
                <c:pt idx="1137">
                  <c:v>4.791666666666667</c:v>
                </c:pt>
                <c:pt idx="1138">
                  <c:v>4.791666666666667</c:v>
                </c:pt>
                <c:pt idx="1139">
                  <c:v>4.791666666666667</c:v>
                </c:pt>
                <c:pt idx="1140">
                  <c:v>4.791666666666667</c:v>
                </c:pt>
                <c:pt idx="1141">
                  <c:v>4.791666666666667</c:v>
                </c:pt>
                <c:pt idx="1142">
                  <c:v>4.791666666666667</c:v>
                </c:pt>
                <c:pt idx="1143">
                  <c:v>4.791666666666667</c:v>
                </c:pt>
                <c:pt idx="1144">
                  <c:v>4.791666666666667</c:v>
                </c:pt>
                <c:pt idx="1145">
                  <c:v>4.791666666666667</c:v>
                </c:pt>
                <c:pt idx="1146">
                  <c:v>4.791666666666667</c:v>
                </c:pt>
                <c:pt idx="1147">
                  <c:v>4.791666666666667</c:v>
                </c:pt>
                <c:pt idx="1148">
                  <c:v>4.791666666666667</c:v>
                </c:pt>
                <c:pt idx="1149">
                  <c:v>4.791666666666667</c:v>
                </c:pt>
                <c:pt idx="1150">
                  <c:v>4.791666666666667</c:v>
                </c:pt>
                <c:pt idx="1151">
                  <c:v>4.791666666666667</c:v>
                </c:pt>
                <c:pt idx="1152">
                  <c:v>4.791666666666667</c:v>
                </c:pt>
                <c:pt idx="1153">
                  <c:v>4.791666666666667</c:v>
                </c:pt>
                <c:pt idx="1154">
                  <c:v>4.791666666666667</c:v>
                </c:pt>
                <c:pt idx="1155">
                  <c:v>4.791666666666667</c:v>
                </c:pt>
                <c:pt idx="1156">
                  <c:v>4.791666666666667</c:v>
                </c:pt>
                <c:pt idx="1157">
                  <c:v>4.791666666666667</c:v>
                </c:pt>
                <c:pt idx="1158">
                  <c:v>4.791666666666667</c:v>
                </c:pt>
                <c:pt idx="1159">
                  <c:v>4.791666666666667</c:v>
                </c:pt>
                <c:pt idx="1160">
                  <c:v>4.791666666666667</c:v>
                </c:pt>
                <c:pt idx="1161">
                  <c:v>4.791666666666667</c:v>
                </c:pt>
                <c:pt idx="1162">
                  <c:v>4.791666666666667</c:v>
                </c:pt>
                <c:pt idx="1163">
                  <c:v>4.791666666666667</c:v>
                </c:pt>
                <c:pt idx="1164">
                  <c:v>4.791666666666667</c:v>
                </c:pt>
                <c:pt idx="1165">
                  <c:v>4.791666666666667</c:v>
                </c:pt>
                <c:pt idx="1166">
                  <c:v>4.791666666666667</c:v>
                </c:pt>
                <c:pt idx="1167">
                  <c:v>4.791666666666667</c:v>
                </c:pt>
                <c:pt idx="1168">
                  <c:v>4.791666666666667</c:v>
                </c:pt>
                <c:pt idx="1169">
                  <c:v>4.791666666666667</c:v>
                </c:pt>
                <c:pt idx="1170">
                  <c:v>4.791666666666667</c:v>
                </c:pt>
                <c:pt idx="1171">
                  <c:v>4.791666666666667</c:v>
                </c:pt>
                <c:pt idx="1172">
                  <c:v>4.791666666666667</c:v>
                </c:pt>
                <c:pt idx="1173">
                  <c:v>4.791666666666667</c:v>
                </c:pt>
                <c:pt idx="1174">
                  <c:v>4.791666666666667</c:v>
                </c:pt>
                <c:pt idx="1175">
                  <c:v>4.791666666666667</c:v>
                </c:pt>
                <c:pt idx="1176">
                  <c:v>4.791666666666667</c:v>
                </c:pt>
                <c:pt idx="1177">
                  <c:v>4.791666666666667</c:v>
                </c:pt>
                <c:pt idx="1178">
                  <c:v>4.791666666666667</c:v>
                </c:pt>
                <c:pt idx="1179">
                  <c:v>4.791666666666667</c:v>
                </c:pt>
                <c:pt idx="1180">
                  <c:v>4.791666666666667</c:v>
                </c:pt>
                <c:pt idx="1181">
                  <c:v>4.791666666666667</c:v>
                </c:pt>
                <c:pt idx="1182">
                  <c:v>4.791666666666667</c:v>
                </c:pt>
                <c:pt idx="1183">
                  <c:v>4.791666666666667</c:v>
                </c:pt>
                <c:pt idx="1184">
                  <c:v>4.791666666666667</c:v>
                </c:pt>
                <c:pt idx="1185">
                  <c:v>4.791666666666667</c:v>
                </c:pt>
                <c:pt idx="1186">
                  <c:v>4.791666666666667</c:v>
                </c:pt>
                <c:pt idx="1187">
                  <c:v>4.791666666666667</c:v>
                </c:pt>
                <c:pt idx="1188">
                  <c:v>4.791666666666667</c:v>
                </c:pt>
                <c:pt idx="1189">
                  <c:v>4.791666666666667</c:v>
                </c:pt>
                <c:pt idx="1190">
                  <c:v>4.791666666666667</c:v>
                </c:pt>
                <c:pt idx="1191">
                  <c:v>4.791666666666667</c:v>
                </c:pt>
                <c:pt idx="1192">
                  <c:v>4.791666666666667</c:v>
                </c:pt>
                <c:pt idx="1193">
                  <c:v>4.791666666666667</c:v>
                </c:pt>
                <c:pt idx="1194">
                  <c:v>4.791666666666667</c:v>
                </c:pt>
                <c:pt idx="1195">
                  <c:v>4.791666666666667</c:v>
                </c:pt>
                <c:pt idx="1196">
                  <c:v>4.791666666666667</c:v>
                </c:pt>
                <c:pt idx="1197">
                  <c:v>4.791666666666667</c:v>
                </c:pt>
                <c:pt idx="1198">
                  <c:v>4.791666666666667</c:v>
                </c:pt>
                <c:pt idx="1199">
                  <c:v>4.791666666666667</c:v>
                </c:pt>
                <c:pt idx="1200">
                  <c:v>4.791666666666667</c:v>
                </c:pt>
                <c:pt idx="1201">
                  <c:v>4.791666666666667</c:v>
                </c:pt>
                <c:pt idx="1202">
                  <c:v>4.791666666666667</c:v>
                </c:pt>
                <c:pt idx="1203">
                  <c:v>4.791666666666667</c:v>
                </c:pt>
                <c:pt idx="1204">
                  <c:v>4.791666666666667</c:v>
                </c:pt>
                <c:pt idx="1205">
                  <c:v>4.791666666666667</c:v>
                </c:pt>
                <c:pt idx="1206">
                  <c:v>4.791666666666667</c:v>
                </c:pt>
                <c:pt idx="1207">
                  <c:v>4.791666666666667</c:v>
                </c:pt>
                <c:pt idx="1208">
                  <c:v>4.791666666666667</c:v>
                </c:pt>
                <c:pt idx="1209">
                  <c:v>4.791666666666667</c:v>
                </c:pt>
                <c:pt idx="1210">
                  <c:v>4.791666666666667</c:v>
                </c:pt>
                <c:pt idx="1211">
                  <c:v>4.791666666666667</c:v>
                </c:pt>
                <c:pt idx="1212">
                  <c:v>4.791666666666667</c:v>
                </c:pt>
                <c:pt idx="1213">
                  <c:v>4.791666666666667</c:v>
                </c:pt>
                <c:pt idx="1214">
                  <c:v>4.791666666666667</c:v>
                </c:pt>
                <c:pt idx="1215">
                  <c:v>4.791666666666667</c:v>
                </c:pt>
                <c:pt idx="1216">
                  <c:v>4.791666666666667</c:v>
                </c:pt>
                <c:pt idx="1217">
                  <c:v>4.791666666666667</c:v>
                </c:pt>
                <c:pt idx="1218">
                  <c:v>4.791666666666667</c:v>
                </c:pt>
                <c:pt idx="1219">
                  <c:v>4.791666666666667</c:v>
                </c:pt>
                <c:pt idx="1220">
                  <c:v>4.791666666666667</c:v>
                </c:pt>
                <c:pt idx="1221">
                  <c:v>4.791666666666667</c:v>
                </c:pt>
                <c:pt idx="1222">
                  <c:v>4.791666666666667</c:v>
                </c:pt>
                <c:pt idx="1223">
                  <c:v>4.791666666666667</c:v>
                </c:pt>
                <c:pt idx="1224">
                  <c:v>4.791666666666667</c:v>
                </c:pt>
                <c:pt idx="1225">
                  <c:v>4.791666666666667</c:v>
                </c:pt>
                <c:pt idx="1226">
                  <c:v>4.791666666666667</c:v>
                </c:pt>
                <c:pt idx="1227">
                  <c:v>4.791666666666667</c:v>
                </c:pt>
                <c:pt idx="1228">
                  <c:v>4.791666666666667</c:v>
                </c:pt>
                <c:pt idx="1229">
                  <c:v>4.791666666666667</c:v>
                </c:pt>
                <c:pt idx="1230">
                  <c:v>4.791666666666667</c:v>
                </c:pt>
                <c:pt idx="1231">
                  <c:v>4.791666666666667</c:v>
                </c:pt>
                <c:pt idx="1232">
                  <c:v>4.791666666666667</c:v>
                </c:pt>
                <c:pt idx="1233">
                  <c:v>4.791666666666667</c:v>
                </c:pt>
                <c:pt idx="1234">
                  <c:v>4.791666666666667</c:v>
                </c:pt>
                <c:pt idx="1235">
                  <c:v>4.791666666666667</c:v>
                </c:pt>
                <c:pt idx="1236">
                  <c:v>4.791666666666667</c:v>
                </c:pt>
                <c:pt idx="1237">
                  <c:v>4.791666666666667</c:v>
                </c:pt>
                <c:pt idx="1238">
                  <c:v>4.791666666666667</c:v>
                </c:pt>
                <c:pt idx="1239">
                  <c:v>4.791666666666667</c:v>
                </c:pt>
                <c:pt idx="1240">
                  <c:v>4.791666666666667</c:v>
                </c:pt>
                <c:pt idx="1241">
                  <c:v>4.791666666666667</c:v>
                </c:pt>
                <c:pt idx="1242">
                  <c:v>4.791666666666667</c:v>
                </c:pt>
                <c:pt idx="1243">
                  <c:v>4.791666666666667</c:v>
                </c:pt>
                <c:pt idx="1244">
                  <c:v>4.791666666666667</c:v>
                </c:pt>
                <c:pt idx="1245">
                  <c:v>4.791666666666667</c:v>
                </c:pt>
                <c:pt idx="1246">
                  <c:v>4.791666666666667</c:v>
                </c:pt>
                <c:pt idx="1247">
                  <c:v>4.791666666666667</c:v>
                </c:pt>
                <c:pt idx="1248">
                  <c:v>4.791666666666667</c:v>
                </c:pt>
                <c:pt idx="1249">
                  <c:v>4.791666666666667</c:v>
                </c:pt>
                <c:pt idx="1250">
                  <c:v>4.791666666666667</c:v>
                </c:pt>
                <c:pt idx="1251">
                  <c:v>4.791666666666667</c:v>
                </c:pt>
                <c:pt idx="1252">
                  <c:v>4.791666666666667</c:v>
                </c:pt>
                <c:pt idx="1253">
                  <c:v>4.791666666666667</c:v>
                </c:pt>
                <c:pt idx="1254">
                  <c:v>4.791666666666667</c:v>
                </c:pt>
                <c:pt idx="1255">
                  <c:v>4.791666666666667</c:v>
                </c:pt>
                <c:pt idx="1256">
                  <c:v>4.791666666666667</c:v>
                </c:pt>
                <c:pt idx="1257">
                  <c:v>4.791666666666667</c:v>
                </c:pt>
                <c:pt idx="1258">
                  <c:v>4.791666666666667</c:v>
                </c:pt>
                <c:pt idx="1259">
                  <c:v>4.791666666666667</c:v>
                </c:pt>
                <c:pt idx="1260">
                  <c:v>4.791666666666667</c:v>
                </c:pt>
                <c:pt idx="1261">
                  <c:v>4.791666666666667</c:v>
                </c:pt>
                <c:pt idx="1262">
                  <c:v>4.791666666666667</c:v>
                </c:pt>
                <c:pt idx="1263">
                  <c:v>4.791666666666667</c:v>
                </c:pt>
                <c:pt idx="1264">
                  <c:v>4.791666666666667</c:v>
                </c:pt>
                <c:pt idx="1265">
                  <c:v>4.791666666666667</c:v>
                </c:pt>
                <c:pt idx="1266">
                  <c:v>4.791666666666667</c:v>
                </c:pt>
                <c:pt idx="1267">
                  <c:v>4.791666666666667</c:v>
                </c:pt>
                <c:pt idx="1268">
                  <c:v>4.791666666666667</c:v>
                </c:pt>
                <c:pt idx="1269">
                  <c:v>4.791666666666667</c:v>
                </c:pt>
                <c:pt idx="1270">
                  <c:v>4.791666666666667</c:v>
                </c:pt>
                <c:pt idx="1271">
                  <c:v>4.791666666666667</c:v>
                </c:pt>
                <c:pt idx="1272">
                  <c:v>4.791666666666667</c:v>
                </c:pt>
                <c:pt idx="1273">
                  <c:v>4.791666666666667</c:v>
                </c:pt>
                <c:pt idx="1274">
                  <c:v>4.791666666666667</c:v>
                </c:pt>
                <c:pt idx="1275">
                  <c:v>4.791666666666667</c:v>
                </c:pt>
                <c:pt idx="1276">
                  <c:v>4.791666666666667</c:v>
                </c:pt>
                <c:pt idx="1277">
                  <c:v>4.791666666666667</c:v>
                </c:pt>
                <c:pt idx="1278">
                  <c:v>4.791666666666667</c:v>
                </c:pt>
                <c:pt idx="1279">
                  <c:v>4.791666666666667</c:v>
                </c:pt>
                <c:pt idx="1280">
                  <c:v>4.791666666666667</c:v>
                </c:pt>
                <c:pt idx="1281">
                  <c:v>4.791666666666667</c:v>
                </c:pt>
                <c:pt idx="1282">
                  <c:v>4.791666666666667</c:v>
                </c:pt>
                <c:pt idx="1283">
                  <c:v>4.791666666666667</c:v>
                </c:pt>
                <c:pt idx="1284">
                  <c:v>4.791666666666667</c:v>
                </c:pt>
                <c:pt idx="1285">
                  <c:v>4.791666666666667</c:v>
                </c:pt>
                <c:pt idx="1286">
                  <c:v>4.791666666666667</c:v>
                </c:pt>
                <c:pt idx="1287">
                  <c:v>4.791666666666667</c:v>
                </c:pt>
                <c:pt idx="1288">
                  <c:v>4.791666666666667</c:v>
                </c:pt>
                <c:pt idx="1289">
                  <c:v>4.791666666666667</c:v>
                </c:pt>
                <c:pt idx="1290">
                  <c:v>4.791666666666667</c:v>
                </c:pt>
                <c:pt idx="1291">
                  <c:v>4.791666666666667</c:v>
                </c:pt>
                <c:pt idx="1292">
                  <c:v>4.791666666666667</c:v>
                </c:pt>
                <c:pt idx="1293">
                  <c:v>4.791666666666667</c:v>
                </c:pt>
                <c:pt idx="1294">
                  <c:v>4.791666666666667</c:v>
                </c:pt>
                <c:pt idx="1295">
                  <c:v>4.791666666666667</c:v>
                </c:pt>
                <c:pt idx="1296">
                  <c:v>4.791666666666667</c:v>
                </c:pt>
                <c:pt idx="1297">
                  <c:v>4.791666666666667</c:v>
                </c:pt>
                <c:pt idx="1298">
                  <c:v>4.791666666666667</c:v>
                </c:pt>
                <c:pt idx="1299">
                  <c:v>4.791666666666667</c:v>
                </c:pt>
                <c:pt idx="1300">
                  <c:v>4.791666666666667</c:v>
                </c:pt>
                <c:pt idx="1301">
                  <c:v>4.791666666666667</c:v>
                </c:pt>
                <c:pt idx="1302">
                  <c:v>4.791666666666667</c:v>
                </c:pt>
                <c:pt idx="1303">
                  <c:v>4.791666666666667</c:v>
                </c:pt>
                <c:pt idx="1304">
                  <c:v>4.791666666666667</c:v>
                </c:pt>
                <c:pt idx="1305">
                  <c:v>4.791666666666667</c:v>
                </c:pt>
                <c:pt idx="1306">
                  <c:v>4.791666666666667</c:v>
                </c:pt>
                <c:pt idx="1307">
                  <c:v>4.791666666666667</c:v>
                </c:pt>
                <c:pt idx="1308">
                  <c:v>4.791666666666667</c:v>
                </c:pt>
                <c:pt idx="1309">
                  <c:v>4.791666666666667</c:v>
                </c:pt>
                <c:pt idx="1310">
                  <c:v>4.791666666666667</c:v>
                </c:pt>
                <c:pt idx="1311">
                  <c:v>4.791666666666667</c:v>
                </c:pt>
                <c:pt idx="1312">
                  <c:v>4.791666666666667</c:v>
                </c:pt>
                <c:pt idx="1313">
                  <c:v>4.791666666666667</c:v>
                </c:pt>
                <c:pt idx="1314">
                  <c:v>4.791666666666667</c:v>
                </c:pt>
                <c:pt idx="1315">
                  <c:v>4.791666666666667</c:v>
                </c:pt>
                <c:pt idx="1316">
                  <c:v>4.791666666666667</c:v>
                </c:pt>
                <c:pt idx="1317">
                  <c:v>4.791666666666667</c:v>
                </c:pt>
                <c:pt idx="1318">
                  <c:v>4.791666666666667</c:v>
                </c:pt>
                <c:pt idx="1319">
                  <c:v>4.791666666666667</c:v>
                </c:pt>
                <c:pt idx="1320">
                  <c:v>4.791666666666667</c:v>
                </c:pt>
                <c:pt idx="1321">
                  <c:v>4.791666666666667</c:v>
                </c:pt>
                <c:pt idx="1322">
                  <c:v>4.791666666666667</c:v>
                </c:pt>
                <c:pt idx="1323">
                  <c:v>4.791666666666667</c:v>
                </c:pt>
                <c:pt idx="1324">
                  <c:v>4.791666666666667</c:v>
                </c:pt>
                <c:pt idx="1325">
                  <c:v>4.791666666666667</c:v>
                </c:pt>
                <c:pt idx="1326">
                  <c:v>4.791666666666667</c:v>
                </c:pt>
                <c:pt idx="1327">
                  <c:v>4.791666666666667</c:v>
                </c:pt>
                <c:pt idx="1328">
                  <c:v>4.791666666666667</c:v>
                </c:pt>
                <c:pt idx="1329">
                  <c:v>4.791666666666667</c:v>
                </c:pt>
                <c:pt idx="1330">
                  <c:v>4.791666666666667</c:v>
                </c:pt>
                <c:pt idx="1331">
                  <c:v>4.791666666666667</c:v>
                </c:pt>
                <c:pt idx="1332">
                  <c:v>4.791666666666667</c:v>
                </c:pt>
                <c:pt idx="1333">
                  <c:v>4.791666666666667</c:v>
                </c:pt>
                <c:pt idx="1334">
                  <c:v>4.791666666666667</c:v>
                </c:pt>
                <c:pt idx="1335">
                  <c:v>4.791666666666667</c:v>
                </c:pt>
                <c:pt idx="1336">
                  <c:v>4.791666666666667</c:v>
                </c:pt>
                <c:pt idx="1337">
                  <c:v>4.791666666666667</c:v>
                </c:pt>
                <c:pt idx="1338">
                  <c:v>4.791666666666667</c:v>
                </c:pt>
                <c:pt idx="1339">
                  <c:v>4.791666666666667</c:v>
                </c:pt>
                <c:pt idx="1340">
                  <c:v>4.791666666666667</c:v>
                </c:pt>
                <c:pt idx="1341">
                  <c:v>4.791666666666667</c:v>
                </c:pt>
                <c:pt idx="1342">
                  <c:v>4.791666666666667</c:v>
                </c:pt>
                <c:pt idx="1343">
                  <c:v>4.791666666666667</c:v>
                </c:pt>
                <c:pt idx="1344">
                  <c:v>4.791666666666667</c:v>
                </c:pt>
                <c:pt idx="1345">
                  <c:v>4.791666666666667</c:v>
                </c:pt>
                <c:pt idx="1346">
                  <c:v>4.791666666666667</c:v>
                </c:pt>
                <c:pt idx="1347">
                  <c:v>4.791666666666667</c:v>
                </c:pt>
                <c:pt idx="1348">
                  <c:v>4.791666666666667</c:v>
                </c:pt>
                <c:pt idx="1349">
                  <c:v>4.791666666666667</c:v>
                </c:pt>
                <c:pt idx="1350">
                  <c:v>4.791666666666667</c:v>
                </c:pt>
                <c:pt idx="1351">
                  <c:v>4.791666666666667</c:v>
                </c:pt>
                <c:pt idx="1352">
                  <c:v>4.791666666666667</c:v>
                </c:pt>
                <c:pt idx="1353">
                  <c:v>4.791666666666667</c:v>
                </c:pt>
                <c:pt idx="1354">
                  <c:v>4.791666666666667</c:v>
                </c:pt>
                <c:pt idx="1355">
                  <c:v>4.791666666666667</c:v>
                </c:pt>
                <c:pt idx="1356">
                  <c:v>4.791666666666667</c:v>
                </c:pt>
                <c:pt idx="1357">
                  <c:v>4.791666666666667</c:v>
                </c:pt>
                <c:pt idx="1358">
                  <c:v>4.791666666666667</c:v>
                </c:pt>
                <c:pt idx="1359">
                  <c:v>4.791666666666667</c:v>
                </c:pt>
                <c:pt idx="1360">
                  <c:v>4.791666666666667</c:v>
                </c:pt>
                <c:pt idx="1361">
                  <c:v>4.791666666666667</c:v>
                </c:pt>
                <c:pt idx="1362">
                  <c:v>4.791666666666667</c:v>
                </c:pt>
                <c:pt idx="1363">
                  <c:v>4.791666666666667</c:v>
                </c:pt>
                <c:pt idx="1364">
                  <c:v>4.791666666666667</c:v>
                </c:pt>
                <c:pt idx="1365">
                  <c:v>4.791666666666667</c:v>
                </c:pt>
                <c:pt idx="1366">
                  <c:v>4.791666666666667</c:v>
                </c:pt>
                <c:pt idx="1367">
                  <c:v>4.791666666666667</c:v>
                </c:pt>
                <c:pt idx="1368">
                  <c:v>4.791666666666667</c:v>
                </c:pt>
                <c:pt idx="1369">
                  <c:v>4.791666666666667</c:v>
                </c:pt>
                <c:pt idx="1370">
                  <c:v>4.791666666666667</c:v>
                </c:pt>
                <c:pt idx="1371">
                  <c:v>4.791666666666667</c:v>
                </c:pt>
                <c:pt idx="1372">
                  <c:v>4.791666666666667</c:v>
                </c:pt>
                <c:pt idx="1373">
                  <c:v>4.791666666666667</c:v>
                </c:pt>
                <c:pt idx="1374">
                  <c:v>4.791666666666667</c:v>
                </c:pt>
                <c:pt idx="1375">
                  <c:v>4.791666666666667</c:v>
                </c:pt>
                <c:pt idx="1376">
                  <c:v>4.791666666666667</c:v>
                </c:pt>
                <c:pt idx="1377">
                  <c:v>4.791666666666667</c:v>
                </c:pt>
                <c:pt idx="1378">
                  <c:v>4.791666666666667</c:v>
                </c:pt>
                <c:pt idx="1379">
                  <c:v>4.791666666666667</c:v>
                </c:pt>
                <c:pt idx="1380">
                  <c:v>4.791666666666667</c:v>
                </c:pt>
                <c:pt idx="1381">
                  <c:v>4.791666666666667</c:v>
                </c:pt>
                <c:pt idx="1382">
                  <c:v>4.791666666666667</c:v>
                </c:pt>
                <c:pt idx="1383">
                  <c:v>4.791666666666667</c:v>
                </c:pt>
                <c:pt idx="1384">
                  <c:v>4.791666666666667</c:v>
                </c:pt>
                <c:pt idx="1385">
                  <c:v>4.791666666666667</c:v>
                </c:pt>
                <c:pt idx="1386">
                  <c:v>4.791666666666667</c:v>
                </c:pt>
                <c:pt idx="1387">
                  <c:v>4.791666666666667</c:v>
                </c:pt>
                <c:pt idx="1388">
                  <c:v>4.791666666666667</c:v>
                </c:pt>
                <c:pt idx="1389">
                  <c:v>4.791666666666667</c:v>
                </c:pt>
                <c:pt idx="1390">
                  <c:v>4.791666666666667</c:v>
                </c:pt>
                <c:pt idx="1391">
                  <c:v>4.791666666666667</c:v>
                </c:pt>
                <c:pt idx="1392">
                  <c:v>4.791666666666667</c:v>
                </c:pt>
                <c:pt idx="1393">
                  <c:v>4.791666666666667</c:v>
                </c:pt>
                <c:pt idx="1394">
                  <c:v>4.791666666666667</c:v>
                </c:pt>
                <c:pt idx="1395">
                  <c:v>4.791666666666667</c:v>
                </c:pt>
                <c:pt idx="1396">
                  <c:v>4.791666666666667</c:v>
                </c:pt>
                <c:pt idx="1397">
                  <c:v>4.791666666666667</c:v>
                </c:pt>
                <c:pt idx="1398">
                  <c:v>4.791666666666667</c:v>
                </c:pt>
                <c:pt idx="1399">
                  <c:v>4.791666666666667</c:v>
                </c:pt>
                <c:pt idx="1400">
                  <c:v>4.791666666666667</c:v>
                </c:pt>
                <c:pt idx="1401">
                  <c:v>4.791666666666667</c:v>
                </c:pt>
                <c:pt idx="1402">
                  <c:v>4.791666666666667</c:v>
                </c:pt>
                <c:pt idx="1403">
                  <c:v>4.791666666666667</c:v>
                </c:pt>
                <c:pt idx="1404">
                  <c:v>4.791666666666667</c:v>
                </c:pt>
                <c:pt idx="1405">
                  <c:v>4.791666666666667</c:v>
                </c:pt>
                <c:pt idx="1406">
                  <c:v>4.791666666666667</c:v>
                </c:pt>
                <c:pt idx="1407">
                  <c:v>4.791666666666667</c:v>
                </c:pt>
                <c:pt idx="1408">
                  <c:v>4.791666666666667</c:v>
                </c:pt>
                <c:pt idx="1409">
                  <c:v>4.791666666666667</c:v>
                </c:pt>
                <c:pt idx="1410">
                  <c:v>4.791666666666667</c:v>
                </c:pt>
                <c:pt idx="1411">
                  <c:v>4.791666666666667</c:v>
                </c:pt>
                <c:pt idx="1412">
                  <c:v>4.791666666666667</c:v>
                </c:pt>
                <c:pt idx="1413">
                  <c:v>4.791666666666667</c:v>
                </c:pt>
                <c:pt idx="1414">
                  <c:v>4.791666666666667</c:v>
                </c:pt>
                <c:pt idx="1415">
                  <c:v>4.791666666666667</c:v>
                </c:pt>
                <c:pt idx="1416">
                  <c:v>4.791666666666667</c:v>
                </c:pt>
                <c:pt idx="1417">
                  <c:v>4.791666666666667</c:v>
                </c:pt>
                <c:pt idx="1418">
                  <c:v>4.791666666666667</c:v>
                </c:pt>
                <c:pt idx="1419">
                  <c:v>4.791666666666667</c:v>
                </c:pt>
                <c:pt idx="1420">
                  <c:v>4.791666666666667</c:v>
                </c:pt>
                <c:pt idx="1421">
                  <c:v>4.791666666666667</c:v>
                </c:pt>
                <c:pt idx="1422">
                  <c:v>4.791666666666667</c:v>
                </c:pt>
                <c:pt idx="1423">
                  <c:v>4.791666666666667</c:v>
                </c:pt>
                <c:pt idx="1424">
                  <c:v>4.791666666666667</c:v>
                </c:pt>
                <c:pt idx="1425">
                  <c:v>4.791666666666667</c:v>
                </c:pt>
                <c:pt idx="1426">
                  <c:v>4.791666666666667</c:v>
                </c:pt>
                <c:pt idx="1427">
                  <c:v>4.791666666666667</c:v>
                </c:pt>
                <c:pt idx="1428">
                  <c:v>4.791666666666667</c:v>
                </c:pt>
                <c:pt idx="1429">
                  <c:v>4.791666666666667</c:v>
                </c:pt>
                <c:pt idx="1430">
                  <c:v>4.791666666666667</c:v>
                </c:pt>
                <c:pt idx="1431">
                  <c:v>4.791666666666667</c:v>
                </c:pt>
                <c:pt idx="1432">
                  <c:v>4.791666666666667</c:v>
                </c:pt>
                <c:pt idx="1433">
                  <c:v>4.791666666666667</c:v>
                </c:pt>
                <c:pt idx="1434">
                  <c:v>4.791666666666667</c:v>
                </c:pt>
                <c:pt idx="1435">
                  <c:v>4.791666666666667</c:v>
                </c:pt>
                <c:pt idx="1436">
                  <c:v>4.791666666666667</c:v>
                </c:pt>
                <c:pt idx="1437">
                  <c:v>4.791666666666667</c:v>
                </c:pt>
                <c:pt idx="1438">
                  <c:v>4.791666666666667</c:v>
                </c:pt>
                <c:pt idx="1439">
                  <c:v>4.791666666666667</c:v>
                </c:pt>
                <c:pt idx="1440">
                  <c:v>4.791666666666667</c:v>
                </c:pt>
                <c:pt idx="1441">
                  <c:v>4.791666666666667</c:v>
                </c:pt>
                <c:pt idx="1442">
                  <c:v>4.791666666666667</c:v>
                </c:pt>
                <c:pt idx="1443">
                  <c:v>4.791666666666667</c:v>
                </c:pt>
                <c:pt idx="1444">
                  <c:v>4.791666666666667</c:v>
                </c:pt>
                <c:pt idx="1445">
                  <c:v>4.791666666666667</c:v>
                </c:pt>
                <c:pt idx="1446">
                  <c:v>4.791666666666667</c:v>
                </c:pt>
                <c:pt idx="1447">
                  <c:v>4.791666666666667</c:v>
                </c:pt>
                <c:pt idx="1448">
                  <c:v>4.791666666666667</c:v>
                </c:pt>
                <c:pt idx="1449">
                  <c:v>4.791666666666667</c:v>
                </c:pt>
                <c:pt idx="1450">
                  <c:v>4.791666666666667</c:v>
                </c:pt>
                <c:pt idx="1451">
                  <c:v>4.791666666666667</c:v>
                </c:pt>
                <c:pt idx="1452">
                  <c:v>4.791666666666667</c:v>
                </c:pt>
                <c:pt idx="1453">
                  <c:v>4.791666666666667</c:v>
                </c:pt>
                <c:pt idx="1454">
                  <c:v>4.791666666666667</c:v>
                </c:pt>
                <c:pt idx="1455">
                  <c:v>4.791666666666667</c:v>
                </c:pt>
                <c:pt idx="1456">
                  <c:v>4.791666666666667</c:v>
                </c:pt>
                <c:pt idx="1457">
                  <c:v>4.791666666666667</c:v>
                </c:pt>
                <c:pt idx="1458">
                  <c:v>4.791666666666667</c:v>
                </c:pt>
                <c:pt idx="1459">
                  <c:v>4.791666666666667</c:v>
                </c:pt>
                <c:pt idx="1460">
                  <c:v>4.791666666666667</c:v>
                </c:pt>
                <c:pt idx="1461">
                  <c:v>4.791666666666667</c:v>
                </c:pt>
                <c:pt idx="1462">
                  <c:v>4.791666666666667</c:v>
                </c:pt>
                <c:pt idx="1463">
                  <c:v>4.791666666666667</c:v>
                </c:pt>
                <c:pt idx="1464">
                  <c:v>4.791666666666667</c:v>
                </c:pt>
                <c:pt idx="1465">
                  <c:v>4.791666666666667</c:v>
                </c:pt>
                <c:pt idx="1466">
                  <c:v>4.791666666666667</c:v>
                </c:pt>
                <c:pt idx="1467">
                  <c:v>4.791666666666667</c:v>
                </c:pt>
                <c:pt idx="1468">
                  <c:v>4.791666666666667</c:v>
                </c:pt>
                <c:pt idx="1469">
                  <c:v>4.791666666666667</c:v>
                </c:pt>
                <c:pt idx="1470">
                  <c:v>4.791666666666667</c:v>
                </c:pt>
                <c:pt idx="1471">
                  <c:v>4.791666666666667</c:v>
                </c:pt>
                <c:pt idx="1472">
                  <c:v>4.791666666666667</c:v>
                </c:pt>
                <c:pt idx="1473">
                  <c:v>4.791666666666667</c:v>
                </c:pt>
                <c:pt idx="1474">
                  <c:v>4.791666666666667</c:v>
                </c:pt>
                <c:pt idx="1475">
                  <c:v>4.791666666666667</c:v>
                </c:pt>
                <c:pt idx="1476">
                  <c:v>4.791666666666667</c:v>
                </c:pt>
                <c:pt idx="1477">
                  <c:v>4.791666666666667</c:v>
                </c:pt>
                <c:pt idx="1478">
                  <c:v>4.791666666666667</c:v>
                </c:pt>
                <c:pt idx="1479">
                  <c:v>4.791666666666667</c:v>
                </c:pt>
                <c:pt idx="1480">
                  <c:v>4.791666666666667</c:v>
                </c:pt>
                <c:pt idx="1481">
                  <c:v>4.791666666666667</c:v>
                </c:pt>
                <c:pt idx="1482">
                  <c:v>4.791666666666667</c:v>
                </c:pt>
                <c:pt idx="1483">
                  <c:v>4.791666666666667</c:v>
                </c:pt>
                <c:pt idx="1484">
                  <c:v>4.791666666666667</c:v>
                </c:pt>
                <c:pt idx="1485">
                  <c:v>4.791666666666667</c:v>
                </c:pt>
                <c:pt idx="1486">
                  <c:v>4.791666666666667</c:v>
                </c:pt>
                <c:pt idx="1487">
                  <c:v>4.791666666666667</c:v>
                </c:pt>
                <c:pt idx="1488">
                  <c:v>4.791666666666667</c:v>
                </c:pt>
                <c:pt idx="1489">
                  <c:v>4.791666666666667</c:v>
                </c:pt>
                <c:pt idx="1490">
                  <c:v>4.791666666666667</c:v>
                </c:pt>
                <c:pt idx="1491">
                  <c:v>4.791666666666667</c:v>
                </c:pt>
                <c:pt idx="1492">
                  <c:v>4.791666666666667</c:v>
                </c:pt>
                <c:pt idx="1493">
                  <c:v>4.791666666666667</c:v>
                </c:pt>
                <c:pt idx="1494">
                  <c:v>4.791666666666667</c:v>
                </c:pt>
                <c:pt idx="1495">
                  <c:v>4.791666666666667</c:v>
                </c:pt>
                <c:pt idx="1496">
                  <c:v>4.791666666666667</c:v>
                </c:pt>
                <c:pt idx="1497">
                  <c:v>4.791666666666667</c:v>
                </c:pt>
                <c:pt idx="1498">
                  <c:v>4.791666666666667</c:v>
                </c:pt>
                <c:pt idx="1499">
                  <c:v>4.791666666666667</c:v>
                </c:pt>
                <c:pt idx="1500">
                  <c:v>4.791666666666667</c:v>
                </c:pt>
                <c:pt idx="1501">
                  <c:v>4.791666666666667</c:v>
                </c:pt>
                <c:pt idx="1502">
                  <c:v>4.791666666666667</c:v>
                </c:pt>
                <c:pt idx="1503">
                  <c:v>4.791666666666667</c:v>
                </c:pt>
                <c:pt idx="1504">
                  <c:v>4.791666666666667</c:v>
                </c:pt>
                <c:pt idx="1505">
                  <c:v>4.791666666666667</c:v>
                </c:pt>
                <c:pt idx="1506">
                  <c:v>4.791666666666667</c:v>
                </c:pt>
                <c:pt idx="1507">
                  <c:v>4.791666666666667</c:v>
                </c:pt>
                <c:pt idx="1508">
                  <c:v>4.791666666666667</c:v>
                </c:pt>
                <c:pt idx="1509">
                  <c:v>4.791666666666667</c:v>
                </c:pt>
                <c:pt idx="1510">
                  <c:v>4.791666666666667</c:v>
                </c:pt>
                <c:pt idx="1511">
                  <c:v>4.791666666666667</c:v>
                </c:pt>
                <c:pt idx="1512">
                  <c:v>4.791666666666667</c:v>
                </c:pt>
                <c:pt idx="1513">
                  <c:v>4.791666666666667</c:v>
                </c:pt>
                <c:pt idx="1514">
                  <c:v>4.791666666666667</c:v>
                </c:pt>
                <c:pt idx="1515">
                  <c:v>4.791666666666667</c:v>
                </c:pt>
                <c:pt idx="1516">
                  <c:v>4.791666666666667</c:v>
                </c:pt>
                <c:pt idx="1517">
                  <c:v>4.791666666666667</c:v>
                </c:pt>
                <c:pt idx="1518">
                  <c:v>4.791666666666667</c:v>
                </c:pt>
                <c:pt idx="1519">
                  <c:v>4.791666666666667</c:v>
                </c:pt>
                <c:pt idx="1520">
                  <c:v>4.791666666666667</c:v>
                </c:pt>
                <c:pt idx="1521">
                  <c:v>4.791666666666667</c:v>
                </c:pt>
                <c:pt idx="1522">
                  <c:v>4.791666666666667</c:v>
                </c:pt>
                <c:pt idx="1523">
                  <c:v>4.791666666666667</c:v>
                </c:pt>
                <c:pt idx="1524">
                  <c:v>4.791666666666667</c:v>
                </c:pt>
                <c:pt idx="1525">
                  <c:v>4.791666666666667</c:v>
                </c:pt>
                <c:pt idx="1526">
                  <c:v>4.791666666666667</c:v>
                </c:pt>
                <c:pt idx="1527">
                  <c:v>4.791666666666667</c:v>
                </c:pt>
                <c:pt idx="1528">
                  <c:v>4.791666666666667</c:v>
                </c:pt>
                <c:pt idx="1529">
                  <c:v>4.791666666666667</c:v>
                </c:pt>
                <c:pt idx="1530">
                  <c:v>4.791666666666667</c:v>
                </c:pt>
                <c:pt idx="1531">
                  <c:v>4.791666666666667</c:v>
                </c:pt>
                <c:pt idx="1532">
                  <c:v>4.791666666666667</c:v>
                </c:pt>
                <c:pt idx="1533">
                  <c:v>4.791666666666667</c:v>
                </c:pt>
                <c:pt idx="1534">
                  <c:v>4.791666666666667</c:v>
                </c:pt>
                <c:pt idx="1535">
                  <c:v>4.791666666666667</c:v>
                </c:pt>
                <c:pt idx="1536">
                  <c:v>4.791666666666667</c:v>
                </c:pt>
                <c:pt idx="1537">
                  <c:v>4.791666666666667</c:v>
                </c:pt>
                <c:pt idx="1538">
                  <c:v>4.791666666666667</c:v>
                </c:pt>
                <c:pt idx="1539">
                  <c:v>4.791666666666667</c:v>
                </c:pt>
                <c:pt idx="1540">
                  <c:v>4.791666666666667</c:v>
                </c:pt>
                <c:pt idx="1541">
                  <c:v>4.791666666666667</c:v>
                </c:pt>
                <c:pt idx="1542">
                  <c:v>4.791666666666667</c:v>
                </c:pt>
                <c:pt idx="1543">
                  <c:v>4.791666666666667</c:v>
                </c:pt>
                <c:pt idx="1544">
                  <c:v>4.791666666666667</c:v>
                </c:pt>
                <c:pt idx="1545">
                  <c:v>4.791666666666667</c:v>
                </c:pt>
                <c:pt idx="1546">
                  <c:v>4.791666666666667</c:v>
                </c:pt>
                <c:pt idx="1547">
                  <c:v>4.791666666666667</c:v>
                </c:pt>
                <c:pt idx="1548">
                  <c:v>4.791666666666667</c:v>
                </c:pt>
                <c:pt idx="1549">
                  <c:v>4.791666666666667</c:v>
                </c:pt>
                <c:pt idx="1550">
                  <c:v>4.791666666666667</c:v>
                </c:pt>
                <c:pt idx="1551">
                  <c:v>4.791666666666667</c:v>
                </c:pt>
                <c:pt idx="1552">
                  <c:v>4.791666666666667</c:v>
                </c:pt>
                <c:pt idx="1553">
                  <c:v>4.791666666666667</c:v>
                </c:pt>
                <c:pt idx="1554">
                  <c:v>4.791666666666667</c:v>
                </c:pt>
                <c:pt idx="1555">
                  <c:v>4.791666666666667</c:v>
                </c:pt>
                <c:pt idx="1556">
                  <c:v>4.791666666666667</c:v>
                </c:pt>
                <c:pt idx="1557">
                  <c:v>4.791666666666667</c:v>
                </c:pt>
                <c:pt idx="1558">
                  <c:v>4.791666666666667</c:v>
                </c:pt>
                <c:pt idx="1559">
                  <c:v>4.791666666666667</c:v>
                </c:pt>
                <c:pt idx="1560">
                  <c:v>4.791666666666667</c:v>
                </c:pt>
                <c:pt idx="1561">
                  <c:v>4.791666666666667</c:v>
                </c:pt>
                <c:pt idx="1562">
                  <c:v>4.791666666666667</c:v>
                </c:pt>
                <c:pt idx="1563">
                  <c:v>4.791666666666667</c:v>
                </c:pt>
                <c:pt idx="1564">
                  <c:v>4.791666666666667</c:v>
                </c:pt>
                <c:pt idx="1565">
                  <c:v>4.791666666666667</c:v>
                </c:pt>
                <c:pt idx="1566">
                  <c:v>4.791666666666667</c:v>
                </c:pt>
                <c:pt idx="1567">
                  <c:v>4.791666666666667</c:v>
                </c:pt>
                <c:pt idx="1568">
                  <c:v>4.791666666666667</c:v>
                </c:pt>
                <c:pt idx="1569">
                  <c:v>4.791666666666667</c:v>
                </c:pt>
                <c:pt idx="1570">
                  <c:v>4.791666666666667</c:v>
                </c:pt>
                <c:pt idx="1571">
                  <c:v>4.791666666666667</c:v>
                </c:pt>
                <c:pt idx="1572">
                  <c:v>4.791666666666667</c:v>
                </c:pt>
                <c:pt idx="1573">
                  <c:v>4.791666666666667</c:v>
                </c:pt>
                <c:pt idx="1574">
                  <c:v>4.791666666666667</c:v>
                </c:pt>
                <c:pt idx="1575">
                  <c:v>4.791666666666667</c:v>
                </c:pt>
                <c:pt idx="1576">
                  <c:v>4.791666666666667</c:v>
                </c:pt>
                <c:pt idx="1577">
                  <c:v>4.791666666666667</c:v>
                </c:pt>
                <c:pt idx="1578">
                  <c:v>4.791666666666667</c:v>
                </c:pt>
                <c:pt idx="1579">
                  <c:v>4.791666666666667</c:v>
                </c:pt>
                <c:pt idx="1580">
                  <c:v>4.791666666666667</c:v>
                </c:pt>
                <c:pt idx="1581">
                  <c:v>4.791666666666667</c:v>
                </c:pt>
                <c:pt idx="1582">
                  <c:v>4.791666666666667</c:v>
                </c:pt>
                <c:pt idx="1583">
                  <c:v>4.791666666666667</c:v>
                </c:pt>
                <c:pt idx="1584">
                  <c:v>4.791666666666667</c:v>
                </c:pt>
                <c:pt idx="1585">
                  <c:v>4.791666666666667</c:v>
                </c:pt>
                <c:pt idx="1586">
                  <c:v>4.791666666666667</c:v>
                </c:pt>
                <c:pt idx="1587">
                  <c:v>4.791666666666667</c:v>
                </c:pt>
                <c:pt idx="1588">
                  <c:v>4.791666666666667</c:v>
                </c:pt>
                <c:pt idx="1589">
                  <c:v>4.791666666666667</c:v>
                </c:pt>
                <c:pt idx="1590">
                  <c:v>4.791666666666667</c:v>
                </c:pt>
                <c:pt idx="1591">
                  <c:v>4.791666666666667</c:v>
                </c:pt>
                <c:pt idx="1592">
                  <c:v>4.791666666666667</c:v>
                </c:pt>
                <c:pt idx="1593">
                  <c:v>4.791666666666667</c:v>
                </c:pt>
                <c:pt idx="1594">
                  <c:v>4.791666666666667</c:v>
                </c:pt>
                <c:pt idx="1595">
                  <c:v>4.791666666666667</c:v>
                </c:pt>
                <c:pt idx="1596">
                  <c:v>4.791666666666667</c:v>
                </c:pt>
                <c:pt idx="1597">
                  <c:v>4.791666666666667</c:v>
                </c:pt>
                <c:pt idx="1598">
                  <c:v>4.791666666666667</c:v>
                </c:pt>
                <c:pt idx="1599">
                  <c:v>4.791666666666667</c:v>
                </c:pt>
                <c:pt idx="1600">
                  <c:v>4.791666666666667</c:v>
                </c:pt>
                <c:pt idx="1601">
                  <c:v>4.791666666666667</c:v>
                </c:pt>
                <c:pt idx="1602">
                  <c:v>4.791666666666667</c:v>
                </c:pt>
                <c:pt idx="1603">
                  <c:v>4.791666666666667</c:v>
                </c:pt>
                <c:pt idx="1604">
                  <c:v>4.791666666666667</c:v>
                </c:pt>
                <c:pt idx="1605">
                  <c:v>4.791666666666667</c:v>
                </c:pt>
                <c:pt idx="1606">
                  <c:v>4.791666666666667</c:v>
                </c:pt>
                <c:pt idx="1607">
                  <c:v>4.791666666666667</c:v>
                </c:pt>
                <c:pt idx="1608">
                  <c:v>4.791666666666667</c:v>
                </c:pt>
                <c:pt idx="1609">
                  <c:v>4.791666666666667</c:v>
                </c:pt>
                <c:pt idx="1610">
                  <c:v>4.791666666666667</c:v>
                </c:pt>
                <c:pt idx="1611">
                  <c:v>4.791666666666667</c:v>
                </c:pt>
                <c:pt idx="1612">
                  <c:v>4.791666666666667</c:v>
                </c:pt>
                <c:pt idx="1613">
                  <c:v>4.791666666666667</c:v>
                </c:pt>
                <c:pt idx="1614">
                  <c:v>4.791666666666667</c:v>
                </c:pt>
                <c:pt idx="1615">
                  <c:v>4.791666666666667</c:v>
                </c:pt>
                <c:pt idx="1616">
                  <c:v>4.791666666666667</c:v>
                </c:pt>
                <c:pt idx="1617">
                  <c:v>4.791666666666667</c:v>
                </c:pt>
                <c:pt idx="1618">
                  <c:v>4.791666666666667</c:v>
                </c:pt>
                <c:pt idx="1619">
                  <c:v>4.791666666666667</c:v>
                </c:pt>
                <c:pt idx="1620">
                  <c:v>4.791666666666667</c:v>
                </c:pt>
                <c:pt idx="1621">
                  <c:v>4.791666666666667</c:v>
                </c:pt>
                <c:pt idx="1622">
                  <c:v>4.791666666666667</c:v>
                </c:pt>
                <c:pt idx="1623">
                  <c:v>4.791666666666667</c:v>
                </c:pt>
                <c:pt idx="1624">
                  <c:v>4.791666666666667</c:v>
                </c:pt>
                <c:pt idx="1625">
                  <c:v>4.791666666666667</c:v>
                </c:pt>
                <c:pt idx="1626">
                  <c:v>4.791666666666667</c:v>
                </c:pt>
                <c:pt idx="1627">
                  <c:v>4.791666666666667</c:v>
                </c:pt>
                <c:pt idx="1628">
                  <c:v>4.791666666666667</c:v>
                </c:pt>
                <c:pt idx="1629">
                  <c:v>4.791666666666667</c:v>
                </c:pt>
                <c:pt idx="1630">
                  <c:v>4.791666666666667</c:v>
                </c:pt>
                <c:pt idx="1631">
                  <c:v>4.791666666666667</c:v>
                </c:pt>
                <c:pt idx="1632">
                  <c:v>4.791666666666667</c:v>
                </c:pt>
                <c:pt idx="1633">
                  <c:v>4.791666666666667</c:v>
                </c:pt>
                <c:pt idx="1634">
                  <c:v>4.791666666666667</c:v>
                </c:pt>
                <c:pt idx="1635">
                  <c:v>4.791666666666667</c:v>
                </c:pt>
                <c:pt idx="1636">
                  <c:v>4.791666666666667</c:v>
                </c:pt>
                <c:pt idx="1637">
                  <c:v>4.791666666666667</c:v>
                </c:pt>
                <c:pt idx="1638">
                  <c:v>4.791666666666667</c:v>
                </c:pt>
                <c:pt idx="1639">
                  <c:v>4.791666666666667</c:v>
                </c:pt>
                <c:pt idx="1640">
                  <c:v>4.791666666666667</c:v>
                </c:pt>
                <c:pt idx="1641">
                  <c:v>4.791666666666667</c:v>
                </c:pt>
                <c:pt idx="1642">
                  <c:v>4.791666666666667</c:v>
                </c:pt>
                <c:pt idx="1643">
                  <c:v>4.791666666666667</c:v>
                </c:pt>
                <c:pt idx="1644">
                  <c:v>4.791666666666667</c:v>
                </c:pt>
                <c:pt idx="1645">
                  <c:v>4.791666666666667</c:v>
                </c:pt>
                <c:pt idx="1646">
                  <c:v>4.791666666666667</c:v>
                </c:pt>
                <c:pt idx="1647">
                  <c:v>4.791666666666667</c:v>
                </c:pt>
                <c:pt idx="1648">
                  <c:v>4.791666666666667</c:v>
                </c:pt>
                <c:pt idx="1649">
                  <c:v>4.791666666666667</c:v>
                </c:pt>
                <c:pt idx="1650">
                  <c:v>4.791666666666667</c:v>
                </c:pt>
                <c:pt idx="1651">
                  <c:v>4.791666666666667</c:v>
                </c:pt>
                <c:pt idx="1652">
                  <c:v>4.791666666666667</c:v>
                </c:pt>
                <c:pt idx="1653">
                  <c:v>4.791666666666667</c:v>
                </c:pt>
                <c:pt idx="1654">
                  <c:v>4.791666666666667</c:v>
                </c:pt>
                <c:pt idx="1655">
                  <c:v>4.791666666666667</c:v>
                </c:pt>
                <c:pt idx="1656">
                  <c:v>4.791666666666667</c:v>
                </c:pt>
                <c:pt idx="1657">
                  <c:v>4.791666666666667</c:v>
                </c:pt>
                <c:pt idx="1658">
                  <c:v>4.791666666666667</c:v>
                </c:pt>
                <c:pt idx="1659">
                  <c:v>4.791666666666667</c:v>
                </c:pt>
                <c:pt idx="1660">
                  <c:v>4.791666666666667</c:v>
                </c:pt>
                <c:pt idx="1661">
                  <c:v>4.791666666666667</c:v>
                </c:pt>
                <c:pt idx="1662">
                  <c:v>4.791666666666667</c:v>
                </c:pt>
                <c:pt idx="1663">
                  <c:v>4.791666666666667</c:v>
                </c:pt>
                <c:pt idx="1664">
                  <c:v>4.791666666666667</c:v>
                </c:pt>
                <c:pt idx="1665">
                  <c:v>4.791666666666667</c:v>
                </c:pt>
                <c:pt idx="1666">
                  <c:v>4.791666666666667</c:v>
                </c:pt>
                <c:pt idx="1667">
                  <c:v>4.791666666666667</c:v>
                </c:pt>
                <c:pt idx="1668">
                  <c:v>4.791666666666667</c:v>
                </c:pt>
                <c:pt idx="1669">
                  <c:v>4.791666666666667</c:v>
                </c:pt>
                <c:pt idx="1670">
                  <c:v>4.791666666666667</c:v>
                </c:pt>
                <c:pt idx="1671">
                  <c:v>4.791666666666667</c:v>
                </c:pt>
                <c:pt idx="1672">
                  <c:v>4.791666666666667</c:v>
                </c:pt>
                <c:pt idx="1673">
                  <c:v>4.791666666666667</c:v>
                </c:pt>
                <c:pt idx="1674">
                  <c:v>4.791666666666667</c:v>
                </c:pt>
                <c:pt idx="1675">
                  <c:v>4.791666666666667</c:v>
                </c:pt>
                <c:pt idx="1676">
                  <c:v>4.791666666666667</c:v>
                </c:pt>
                <c:pt idx="1677">
                  <c:v>4.791666666666667</c:v>
                </c:pt>
                <c:pt idx="1678">
                  <c:v>4.791666666666667</c:v>
                </c:pt>
                <c:pt idx="1679">
                  <c:v>4.791666666666667</c:v>
                </c:pt>
                <c:pt idx="1680">
                  <c:v>4.791666666666667</c:v>
                </c:pt>
                <c:pt idx="1681">
                  <c:v>4.791666666666667</c:v>
                </c:pt>
                <c:pt idx="1682">
                  <c:v>4.791666666666667</c:v>
                </c:pt>
                <c:pt idx="1683">
                  <c:v>4.791666666666667</c:v>
                </c:pt>
                <c:pt idx="1684">
                  <c:v>4.791666666666667</c:v>
                </c:pt>
                <c:pt idx="1685">
                  <c:v>4.791666666666667</c:v>
                </c:pt>
                <c:pt idx="1686">
                  <c:v>4.791666666666667</c:v>
                </c:pt>
                <c:pt idx="1687">
                  <c:v>4.791666666666667</c:v>
                </c:pt>
                <c:pt idx="1688">
                  <c:v>4.791666666666667</c:v>
                </c:pt>
                <c:pt idx="1689">
                  <c:v>4.791666666666667</c:v>
                </c:pt>
                <c:pt idx="1690">
                  <c:v>4.791666666666667</c:v>
                </c:pt>
                <c:pt idx="1691">
                  <c:v>4.791666666666667</c:v>
                </c:pt>
                <c:pt idx="1692">
                  <c:v>4.791666666666667</c:v>
                </c:pt>
                <c:pt idx="1693">
                  <c:v>4.791666666666667</c:v>
                </c:pt>
                <c:pt idx="1694">
                  <c:v>4.791666666666667</c:v>
                </c:pt>
                <c:pt idx="1695">
                  <c:v>4.791666666666667</c:v>
                </c:pt>
                <c:pt idx="1696">
                  <c:v>4.791666666666667</c:v>
                </c:pt>
                <c:pt idx="1697">
                  <c:v>4.791666666666667</c:v>
                </c:pt>
                <c:pt idx="1698">
                  <c:v>4.791666666666667</c:v>
                </c:pt>
                <c:pt idx="1699">
                  <c:v>4.791666666666667</c:v>
                </c:pt>
                <c:pt idx="1700">
                  <c:v>4.791666666666667</c:v>
                </c:pt>
                <c:pt idx="1701">
                  <c:v>4.791666666666667</c:v>
                </c:pt>
                <c:pt idx="1702">
                  <c:v>4.791666666666667</c:v>
                </c:pt>
                <c:pt idx="1703">
                  <c:v>4.791666666666667</c:v>
                </c:pt>
                <c:pt idx="1704">
                  <c:v>4.791666666666667</c:v>
                </c:pt>
                <c:pt idx="1705">
                  <c:v>4.791666666666667</c:v>
                </c:pt>
                <c:pt idx="1706">
                  <c:v>4.791666666666667</c:v>
                </c:pt>
                <c:pt idx="1707">
                  <c:v>4.791666666666667</c:v>
                </c:pt>
                <c:pt idx="1708">
                  <c:v>4.791666666666667</c:v>
                </c:pt>
                <c:pt idx="1709">
                  <c:v>4.791666666666667</c:v>
                </c:pt>
                <c:pt idx="1710">
                  <c:v>4.791666666666667</c:v>
                </c:pt>
                <c:pt idx="1711">
                  <c:v>4.791666666666667</c:v>
                </c:pt>
                <c:pt idx="1712">
                  <c:v>4.791666666666667</c:v>
                </c:pt>
                <c:pt idx="1713">
                  <c:v>4.791666666666667</c:v>
                </c:pt>
                <c:pt idx="1714">
                  <c:v>4.791666666666667</c:v>
                </c:pt>
                <c:pt idx="1715">
                  <c:v>4.791666666666667</c:v>
                </c:pt>
                <c:pt idx="1716">
                  <c:v>4.791666666666667</c:v>
                </c:pt>
                <c:pt idx="1717">
                  <c:v>4.791666666666667</c:v>
                </c:pt>
                <c:pt idx="1718">
                  <c:v>4.791666666666667</c:v>
                </c:pt>
                <c:pt idx="1719">
                  <c:v>4.791666666666667</c:v>
                </c:pt>
                <c:pt idx="1720">
                  <c:v>4.791666666666667</c:v>
                </c:pt>
                <c:pt idx="1721">
                  <c:v>4.791666666666667</c:v>
                </c:pt>
                <c:pt idx="1722">
                  <c:v>4.791666666666667</c:v>
                </c:pt>
                <c:pt idx="1723">
                  <c:v>4.791666666666667</c:v>
                </c:pt>
                <c:pt idx="1724">
                  <c:v>4.791666666666667</c:v>
                </c:pt>
                <c:pt idx="1725">
                  <c:v>4.791666666666667</c:v>
                </c:pt>
                <c:pt idx="1726">
                  <c:v>4.791666666666667</c:v>
                </c:pt>
                <c:pt idx="1727">
                  <c:v>4.791666666666667</c:v>
                </c:pt>
                <c:pt idx="1728">
                  <c:v>4.791666666666667</c:v>
                </c:pt>
                <c:pt idx="1729">
                  <c:v>4.791666666666667</c:v>
                </c:pt>
                <c:pt idx="1730">
                  <c:v>4.791666666666667</c:v>
                </c:pt>
                <c:pt idx="1731">
                  <c:v>4.791666666666667</c:v>
                </c:pt>
                <c:pt idx="1732">
                  <c:v>4.791666666666667</c:v>
                </c:pt>
                <c:pt idx="1733">
                  <c:v>4.791666666666667</c:v>
                </c:pt>
                <c:pt idx="1734">
                  <c:v>4.791666666666667</c:v>
                </c:pt>
                <c:pt idx="1735">
                  <c:v>4.791666666666667</c:v>
                </c:pt>
                <c:pt idx="1736">
                  <c:v>4.791666666666667</c:v>
                </c:pt>
                <c:pt idx="1737">
                  <c:v>4.791666666666667</c:v>
                </c:pt>
                <c:pt idx="1738">
                  <c:v>4.791666666666667</c:v>
                </c:pt>
                <c:pt idx="1739">
                  <c:v>4.791666666666667</c:v>
                </c:pt>
                <c:pt idx="1740">
                  <c:v>4.791666666666667</c:v>
                </c:pt>
                <c:pt idx="1741">
                  <c:v>4.791666666666667</c:v>
                </c:pt>
                <c:pt idx="1742">
                  <c:v>4.791666666666667</c:v>
                </c:pt>
                <c:pt idx="1743">
                  <c:v>4.791666666666667</c:v>
                </c:pt>
                <c:pt idx="1744">
                  <c:v>4.791666666666667</c:v>
                </c:pt>
                <c:pt idx="1745">
                  <c:v>4.791666666666667</c:v>
                </c:pt>
                <c:pt idx="1746">
                  <c:v>4.791666666666667</c:v>
                </c:pt>
                <c:pt idx="1747">
                  <c:v>4.791666666666667</c:v>
                </c:pt>
                <c:pt idx="1748">
                  <c:v>4.791666666666667</c:v>
                </c:pt>
                <c:pt idx="1749">
                  <c:v>4.791666666666667</c:v>
                </c:pt>
                <c:pt idx="1750">
                  <c:v>4.791666666666667</c:v>
                </c:pt>
                <c:pt idx="1751">
                  <c:v>4.791666666666667</c:v>
                </c:pt>
                <c:pt idx="1752">
                  <c:v>4.791666666666667</c:v>
                </c:pt>
                <c:pt idx="1753">
                  <c:v>4.791666666666667</c:v>
                </c:pt>
                <c:pt idx="1754">
                  <c:v>4.791666666666667</c:v>
                </c:pt>
                <c:pt idx="1755">
                  <c:v>4.791666666666667</c:v>
                </c:pt>
                <c:pt idx="1756">
                  <c:v>4.791666666666667</c:v>
                </c:pt>
                <c:pt idx="1757">
                  <c:v>4.791666666666667</c:v>
                </c:pt>
                <c:pt idx="1758">
                  <c:v>4.791666666666667</c:v>
                </c:pt>
                <c:pt idx="1759">
                  <c:v>4.791666666666667</c:v>
                </c:pt>
                <c:pt idx="1760">
                  <c:v>4.791666666666667</c:v>
                </c:pt>
                <c:pt idx="1761">
                  <c:v>4.791666666666667</c:v>
                </c:pt>
                <c:pt idx="1762">
                  <c:v>4.791666666666667</c:v>
                </c:pt>
                <c:pt idx="1763">
                  <c:v>4.791666666666667</c:v>
                </c:pt>
                <c:pt idx="1764">
                  <c:v>4.791666666666667</c:v>
                </c:pt>
                <c:pt idx="1765">
                  <c:v>4.791666666666667</c:v>
                </c:pt>
                <c:pt idx="1766">
                  <c:v>4.791666666666667</c:v>
                </c:pt>
                <c:pt idx="1767">
                  <c:v>4.791666666666667</c:v>
                </c:pt>
                <c:pt idx="1768">
                  <c:v>4.791666666666667</c:v>
                </c:pt>
                <c:pt idx="1769">
                  <c:v>4.791666666666667</c:v>
                </c:pt>
                <c:pt idx="1770">
                  <c:v>4.791666666666667</c:v>
                </c:pt>
                <c:pt idx="1771">
                  <c:v>4.791666666666667</c:v>
                </c:pt>
                <c:pt idx="1772">
                  <c:v>4.791666666666667</c:v>
                </c:pt>
                <c:pt idx="1773">
                  <c:v>4.791666666666667</c:v>
                </c:pt>
                <c:pt idx="1774">
                  <c:v>4.791666666666667</c:v>
                </c:pt>
                <c:pt idx="1775">
                  <c:v>4.791666666666667</c:v>
                </c:pt>
                <c:pt idx="1776">
                  <c:v>4.791666666666667</c:v>
                </c:pt>
                <c:pt idx="1777">
                  <c:v>4.791666666666667</c:v>
                </c:pt>
                <c:pt idx="1778">
                  <c:v>4.791666666666667</c:v>
                </c:pt>
                <c:pt idx="1779">
                  <c:v>4.791666666666667</c:v>
                </c:pt>
                <c:pt idx="1780">
                  <c:v>4.791666666666667</c:v>
                </c:pt>
                <c:pt idx="1781">
                  <c:v>4.791666666666667</c:v>
                </c:pt>
                <c:pt idx="1782">
                  <c:v>4.791666666666667</c:v>
                </c:pt>
                <c:pt idx="1783">
                  <c:v>4.791666666666667</c:v>
                </c:pt>
                <c:pt idx="1784">
                  <c:v>4.791666666666667</c:v>
                </c:pt>
                <c:pt idx="1785">
                  <c:v>4.791666666666667</c:v>
                </c:pt>
                <c:pt idx="1786">
                  <c:v>4.791666666666667</c:v>
                </c:pt>
                <c:pt idx="1787">
                  <c:v>4.791666666666667</c:v>
                </c:pt>
                <c:pt idx="1788">
                  <c:v>4.791666666666667</c:v>
                </c:pt>
                <c:pt idx="1789">
                  <c:v>4.791666666666667</c:v>
                </c:pt>
                <c:pt idx="1790">
                  <c:v>4.791666666666667</c:v>
                </c:pt>
                <c:pt idx="1791">
                  <c:v>4.791666666666667</c:v>
                </c:pt>
                <c:pt idx="1792">
                  <c:v>4.791666666666667</c:v>
                </c:pt>
                <c:pt idx="1793">
                  <c:v>4.791666666666667</c:v>
                </c:pt>
                <c:pt idx="1794">
                  <c:v>4.791666666666667</c:v>
                </c:pt>
                <c:pt idx="1795">
                  <c:v>4.791666666666667</c:v>
                </c:pt>
                <c:pt idx="1796">
                  <c:v>4.791666666666667</c:v>
                </c:pt>
                <c:pt idx="1797">
                  <c:v>4.791666666666667</c:v>
                </c:pt>
                <c:pt idx="1798">
                  <c:v>4.791666666666667</c:v>
                </c:pt>
                <c:pt idx="1799">
                  <c:v>4.791666666666667</c:v>
                </c:pt>
                <c:pt idx="1800">
                  <c:v>4.791666666666667</c:v>
                </c:pt>
                <c:pt idx="1801">
                  <c:v>4.791666666666667</c:v>
                </c:pt>
                <c:pt idx="1802">
                  <c:v>4.791666666666667</c:v>
                </c:pt>
                <c:pt idx="1803">
                  <c:v>4.791666666666667</c:v>
                </c:pt>
                <c:pt idx="1804">
                  <c:v>4.791666666666667</c:v>
                </c:pt>
                <c:pt idx="1805">
                  <c:v>4.791666666666667</c:v>
                </c:pt>
                <c:pt idx="1806">
                  <c:v>4.791666666666667</c:v>
                </c:pt>
                <c:pt idx="1807">
                  <c:v>4.791666666666667</c:v>
                </c:pt>
                <c:pt idx="1808">
                  <c:v>4.791666666666667</c:v>
                </c:pt>
                <c:pt idx="1809">
                  <c:v>4.791666666666667</c:v>
                </c:pt>
                <c:pt idx="1810">
                  <c:v>4.791666666666667</c:v>
                </c:pt>
                <c:pt idx="1811">
                  <c:v>4.791666666666667</c:v>
                </c:pt>
                <c:pt idx="1812">
                  <c:v>4.791666666666667</c:v>
                </c:pt>
                <c:pt idx="1813">
                  <c:v>4.791666666666667</c:v>
                </c:pt>
                <c:pt idx="1814">
                  <c:v>4.791666666666667</c:v>
                </c:pt>
                <c:pt idx="1815">
                  <c:v>4.791666666666667</c:v>
                </c:pt>
                <c:pt idx="1816">
                  <c:v>4.791666666666667</c:v>
                </c:pt>
                <c:pt idx="1817">
                  <c:v>4.791666666666667</c:v>
                </c:pt>
                <c:pt idx="1818">
                  <c:v>4.791666666666667</c:v>
                </c:pt>
                <c:pt idx="1819">
                  <c:v>4.791666666666667</c:v>
                </c:pt>
                <c:pt idx="1820">
                  <c:v>4.791666666666667</c:v>
                </c:pt>
                <c:pt idx="1821">
                  <c:v>4.791666666666667</c:v>
                </c:pt>
                <c:pt idx="1822">
                  <c:v>4.791666666666667</c:v>
                </c:pt>
                <c:pt idx="1823">
                  <c:v>4.791666666666667</c:v>
                </c:pt>
                <c:pt idx="1824">
                  <c:v>4.791666666666667</c:v>
                </c:pt>
                <c:pt idx="1825">
                  <c:v>4.791666666666667</c:v>
                </c:pt>
                <c:pt idx="1826">
                  <c:v>4.791666666666667</c:v>
                </c:pt>
                <c:pt idx="1827">
                  <c:v>4.791666666666667</c:v>
                </c:pt>
                <c:pt idx="1828">
                  <c:v>4.791666666666667</c:v>
                </c:pt>
                <c:pt idx="1829">
                  <c:v>4.791666666666667</c:v>
                </c:pt>
                <c:pt idx="1830">
                  <c:v>4.791666666666667</c:v>
                </c:pt>
                <c:pt idx="1831">
                  <c:v>4.791666666666667</c:v>
                </c:pt>
                <c:pt idx="1832">
                  <c:v>4.791666666666667</c:v>
                </c:pt>
                <c:pt idx="1833">
                  <c:v>4.791666666666667</c:v>
                </c:pt>
                <c:pt idx="1834">
                  <c:v>4.791666666666667</c:v>
                </c:pt>
                <c:pt idx="1835">
                  <c:v>4.791666666666667</c:v>
                </c:pt>
                <c:pt idx="1836">
                  <c:v>4.791666666666667</c:v>
                </c:pt>
                <c:pt idx="1837">
                  <c:v>4.791666666666667</c:v>
                </c:pt>
                <c:pt idx="1838">
                  <c:v>4.791666666666667</c:v>
                </c:pt>
                <c:pt idx="1839">
                  <c:v>4.791666666666667</c:v>
                </c:pt>
                <c:pt idx="1840">
                  <c:v>4.791666666666667</c:v>
                </c:pt>
                <c:pt idx="1841">
                  <c:v>4.791666666666667</c:v>
                </c:pt>
                <c:pt idx="1842">
                  <c:v>4.791666666666667</c:v>
                </c:pt>
                <c:pt idx="1843">
                  <c:v>4.791666666666667</c:v>
                </c:pt>
                <c:pt idx="1844">
                  <c:v>4.791666666666667</c:v>
                </c:pt>
                <c:pt idx="1845">
                  <c:v>4.791666666666667</c:v>
                </c:pt>
                <c:pt idx="1846">
                  <c:v>4.791666666666667</c:v>
                </c:pt>
                <c:pt idx="1847">
                  <c:v>4.791666666666667</c:v>
                </c:pt>
                <c:pt idx="1848">
                  <c:v>4.791666666666667</c:v>
                </c:pt>
                <c:pt idx="1849">
                  <c:v>4.791666666666667</c:v>
                </c:pt>
                <c:pt idx="1850">
                  <c:v>4.791666666666667</c:v>
                </c:pt>
                <c:pt idx="1851">
                  <c:v>4.791666666666667</c:v>
                </c:pt>
                <c:pt idx="1852">
                  <c:v>4.791666666666667</c:v>
                </c:pt>
                <c:pt idx="1853">
                  <c:v>4.791666666666667</c:v>
                </c:pt>
                <c:pt idx="1854">
                  <c:v>4.791666666666667</c:v>
                </c:pt>
                <c:pt idx="1855">
                  <c:v>4.791666666666667</c:v>
                </c:pt>
                <c:pt idx="1856">
                  <c:v>4.791666666666667</c:v>
                </c:pt>
                <c:pt idx="1857">
                  <c:v>4.791666666666667</c:v>
                </c:pt>
                <c:pt idx="1858">
                  <c:v>4.791666666666667</c:v>
                </c:pt>
                <c:pt idx="1859">
                  <c:v>4.791666666666667</c:v>
                </c:pt>
                <c:pt idx="1860">
                  <c:v>4.791666666666667</c:v>
                </c:pt>
                <c:pt idx="1861">
                  <c:v>4.791666666666667</c:v>
                </c:pt>
                <c:pt idx="1862">
                  <c:v>4.791666666666667</c:v>
                </c:pt>
                <c:pt idx="1863">
                  <c:v>4.791666666666667</c:v>
                </c:pt>
                <c:pt idx="1864">
                  <c:v>4.791666666666667</c:v>
                </c:pt>
                <c:pt idx="1865">
                  <c:v>4.791666666666667</c:v>
                </c:pt>
                <c:pt idx="1866">
                  <c:v>4.791666666666667</c:v>
                </c:pt>
                <c:pt idx="1867">
                  <c:v>4.791666666666667</c:v>
                </c:pt>
                <c:pt idx="1868">
                  <c:v>4.791666666666667</c:v>
                </c:pt>
                <c:pt idx="1869">
                  <c:v>4.791666666666667</c:v>
                </c:pt>
                <c:pt idx="1870">
                  <c:v>4.791666666666667</c:v>
                </c:pt>
                <c:pt idx="1871">
                  <c:v>4.791666666666667</c:v>
                </c:pt>
                <c:pt idx="1872">
                  <c:v>4.791666666666667</c:v>
                </c:pt>
                <c:pt idx="1873">
                  <c:v>4.791666666666667</c:v>
                </c:pt>
                <c:pt idx="1874">
                  <c:v>4.791666666666667</c:v>
                </c:pt>
                <c:pt idx="1875">
                  <c:v>4.791666666666667</c:v>
                </c:pt>
                <c:pt idx="1876">
                  <c:v>4.791666666666667</c:v>
                </c:pt>
                <c:pt idx="1877">
                  <c:v>4.791666666666667</c:v>
                </c:pt>
                <c:pt idx="1878">
                  <c:v>4.791666666666667</c:v>
                </c:pt>
                <c:pt idx="1879">
                  <c:v>4.791666666666667</c:v>
                </c:pt>
                <c:pt idx="1880">
                  <c:v>4.791666666666667</c:v>
                </c:pt>
                <c:pt idx="1881">
                  <c:v>4.791666666666667</c:v>
                </c:pt>
                <c:pt idx="1882">
                  <c:v>4.791666666666667</c:v>
                </c:pt>
                <c:pt idx="1883">
                  <c:v>4.791666666666667</c:v>
                </c:pt>
                <c:pt idx="1884">
                  <c:v>4.791666666666667</c:v>
                </c:pt>
                <c:pt idx="1885">
                  <c:v>4.791666666666667</c:v>
                </c:pt>
                <c:pt idx="1886">
                  <c:v>4.791666666666667</c:v>
                </c:pt>
                <c:pt idx="1887">
                  <c:v>4.791666666666667</c:v>
                </c:pt>
                <c:pt idx="1888">
                  <c:v>4.791666666666667</c:v>
                </c:pt>
                <c:pt idx="1889">
                  <c:v>4.791666666666667</c:v>
                </c:pt>
                <c:pt idx="1890">
                  <c:v>4.791666666666667</c:v>
                </c:pt>
                <c:pt idx="1891">
                  <c:v>4.791666666666667</c:v>
                </c:pt>
                <c:pt idx="1892">
                  <c:v>4.791666666666667</c:v>
                </c:pt>
                <c:pt idx="1893">
                  <c:v>4.791666666666667</c:v>
                </c:pt>
                <c:pt idx="1894">
                  <c:v>4.791666666666667</c:v>
                </c:pt>
                <c:pt idx="1895">
                  <c:v>4.791666666666667</c:v>
                </c:pt>
                <c:pt idx="1896">
                  <c:v>4.791666666666667</c:v>
                </c:pt>
                <c:pt idx="1897">
                  <c:v>4.791666666666667</c:v>
                </c:pt>
                <c:pt idx="1898">
                  <c:v>4.791666666666667</c:v>
                </c:pt>
                <c:pt idx="1899">
                  <c:v>4.791666666666667</c:v>
                </c:pt>
                <c:pt idx="1900">
                  <c:v>4.791666666666667</c:v>
                </c:pt>
                <c:pt idx="1901">
                  <c:v>4.791666666666667</c:v>
                </c:pt>
                <c:pt idx="1902">
                  <c:v>4.791666666666667</c:v>
                </c:pt>
                <c:pt idx="1903">
                  <c:v>4.791666666666667</c:v>
                </c:pt>
                <c:pt idx="1904">
                  <c:v>4.791666666666667</c:v>
                </c:pt>
                <c:pt idx="1905">
                  <c:v>4.791666666666667</c:v>
                </c:pt>
                <c:pt idx="1906">
                  <c:v>4.791666666666667</c:v>
                </c:pt>
                <c:pt idx="1907">
                  <c:v>4.791666666666667</c:v>
                </c:pt>
                <c:pt idx="1908">
                  <c:v>4.791666666666667</c:v>
                </c:pt>
                <c:pt idx="1909">
                  <c:v>4.791666666666667</c:v>
                </c:pt>
                <c:pt idx="1910">
                  <c:v>4.791666666666667</c:v>
                </c:pt>
                <c:pt idx="1911">
                  <c:v>4.791666666666667</c:v>
                </c:pt>
                <c:pt idx="1912">
                  <c:v>4.791666666666667</c:v>
                </c:pt>
                <c:pt idx="1913">
                  <c:v>4.791666666666667</c:v>
                </c:pt>
                <c:pt idx="1914">
                  <c:v>4.791666666666667</c:v>
                </c:pt>
                <c:pt idx="1915">
                  <c:v>4.791666666666667</c:v>
                </c:pt>
                <c:pt idx="1916">
                  <c:v>4.791666666666667</c:v>
                </c:pt>
                <c:pt idx="1917">
                  <c:v>4.791666666666667</c:v>
                </c:pt>
                <c:pt idx="1918">
                  <c:v>4.791666666666667</c:v>
                </c:pt>
                <c:pt idx="1919">
                  <c:v>4.791666666666667</c:v>
                </c:pt>
                <c:pt idx="1920">
                  <c:v>4.791666666666667</c:v>
                </c:pt>
                <c:pt idx="1921">
                  <c:v>4.791666666666667</c:v>
                </c:pt>
                <c:pt idx="1922">
                  <c:v>4.791666666666667</c:v>
                </c:pt>
                <c:pt idx="1923">
                  <c:v>4.791666666666667</c:v>
                </c:pt>
                <c:pt idx="1924">
                  <c:v>4.791666666666667</c:v>
                </c:pt>
                <c:pt idx="1925">
                  <c:v>4.791666666666667</c:v>
                </c:pt>
                <c:pt idx="1926">
                  <c:v>4.791666666666667</c:v>
                </c:pt>
                <c:pt idx="1927">
                  <c:v>4.791666666666667</c:v>
                </c:pt>
                <c:pt idx="1928">
                  <c:v>4.791666666666667</c:v>
                </c:pt>
                <c:pt idx="1929">
                  <c:v>4.791666666666667</c:v>
                </c:pt>
                <c:pt idx="1930">
                  <c:v>4.791666666666667</c:v>
                </c:pt>
                <c:pt idx="1931">
                  <c:v>4.791666666666667</c:v>
                </c:pt>
                <c:pt idx="1932">
                  <c:v>4.791666666666667</c:v>
                </c:pt>
                <c:pt idx="1933">
                  <c:v>4.791666666666667</c:v>
                </c:pt>
                <c:pt idx="1934">
                  <c:v>4.791666666666667</c:v>
                </c:pt>
                <c:pt idx="1935">
                  <c:v>4.791666666666667</c:v>
                </c:pt>
                <c:pt idx="1936">
                  <c:v>4.791666666666667</c:v>
                </c:pt>
                <c:pt idx="1937">
                  <c:v>4.791666666666667</c:v>
                </c:pt>
                <c:pt idx="1938">
                  <c:v>4.791666666666667</c:v>
                </c:pt>
                <c:pt idx="1939">
                  <c:v>4.791666666666667</c:v>
                </c:pt>
                <c:pt idx="1940">
                  <c:v>4.791666666666667</c:v>
                </c:pt>
                <c:pt idx="1941">
                  <c:v>4.791666666666667</c:v>
                </c:pt>
                <c:pt idx="1942">
                  <c:v>4.791666666666667</c:v>
                </c:pt>
                <c:pt idx="1943">
                  <c:v>4.791666666666667</c:v>
                </c:pt>
                <c:pt idx="1944">
                  <c:v>4.791666666666667</c:v>
                </c:pt>
                <c:pt idx="1945">
                  <c:v>4.791666666666667</c:v>
                </c:pt>
                <c:pt idx="1946">
                  <c:v>4.791666666666667</c:v>
                </c:pt>
                <c:pt idx="1947">
                  <c:v>4.791666666666667</c:v>
                </c:pt>
                <c:pt idx="1948">
                  <c:v>4.791666666666667</c:v>
                </c:pt>
                <c:pt idx="1949">
                  <c:v>4.791666666666667</c:v>
                </c:pt>
                <c:pt idx="1950">
                  <c:v>4.791666666666667</c:v>
                </c:pt>
                <c:pt idx="1951">
                  <c:v>4.791666666666667</c:v>
                </c:pt>
                <c:pt idx="1952">
                  <c:v>4.791666666666667</c:v>
                </c:pt>
                <c:pt idx="1953">
                  <c:v>4.791666666666667</c:v>
                </c:pt>
                <c:pt idx="1954">
                  <c:v>4.791666666666667</c:v>
                </c:pt>
                <c:pt idx="1955">
                  <c:v>4.791666666666667</c:v>
                </c:pt>
                <c:pt idx="1956">
                  <c:v>4.791666666666667</c:v>
                </c:pt>
                <c:pt idx="1957">
                  <c:v>4.791666666666667</c:v>
                </c:pt>
                <c:pt idx="1958">
                  <c:v>4.791666666666667</c:v>
                </c:pt>
                <c:pt idx="1959">
                  <c:v>4.791666666666667</c:v>
                </c:pt>
                <c:pt idx="1960">
                  <c:v>4.791666666666667</c:v>
                </c:pt>
                <c:pt idx="1961">
                  <c:v>4.791666666666667</c:v>
                </c:pt>
                <c:pt idx="1962">
                  <c:v>4.791666666666667</c:v>
                </c:pt>
                <c:pt idx="1963">
                  <c:v>4.791666666666667</c:v>
                </c:pt>
                <c:pt idx="1964">
                  <c:v>4.791666666666667</c:v>
                </c:pt>
                <c:pt idx="1965">
                  <c:v>4.791666666666667</c:v>
                </c:pt>
                <c:pt idx="1966">
                  <c:v>4.791666666666667</c:v>
                </c:pt>
                <c:pt idx="1967">
                  <c:v>4.791666666666667</c:v>
                </c:pt>
                <c:pt idx="1968">
                  <c:v>4.791666666666667</c:v>
                </c:pt>
                <c:pt idx="1969">
                  <c:v>4.791666666666667</c:v>
                </c:pt>
                <c:pt idx="1970">
                  <c:v>4.791666666666667</c:v>
                </c:pt>
                <c:pt idx="1971">
                  <c:v>4.791666666666667</c:v>
                </c:pt>
                <c:pt idx="1972">
                  <c:v>4.791666666666667</c:v>
                </c:pt>
                <c:pt idx="1973">
                  <c:v>4.791666666666667</c:v>
                </c:pt>
                <c:pt idx="1974">
                  <c:v>4.791666666666667</c:v>
                </c:pt>
                <c:pt idx="1975">
                  <c:v>4.791666666666667</c:v>
                </c:pt>
                <c:pt idx="1976">
                  <c:v>4.791666666666667</c:v>
                </c:pt>
                <c:pt idx="1977">
                  <c:v>4.791666666666667</c:v>
                </c:pt>
                <c:pt idx="1978">
                  <c:v>4.791666666666667</c:v>
                </c:pt>
                <c:pt idx="1979">
                  <c:v>4.791666666666667</c:v>
                </c:pt>
                <c:pt idx="1980">
                  <c:v>4.791666666666667</c:v>
                </c:pt>
                <c:pt idx="1981">
                  <c:v>4.791666666666667</c:v>
                </c:pt>
                <c:pt idx="1982">
                  <c:v>4.791666666666667</c:v>
                </c:pt>
                <c:pt idx="1983">
                  <c:v>4.791666666666667</c:v>
                </c:pt>
                <c:pt idx="1984">
                  <c:v>4.791666666666667</c:v>
                </c:pt>
                <c:pt idx="1985">
                  <c:v>4.791666666666667</c:v>
                </c:pt>
                <c:pt idx="1986">
                  <c:v>4.791666666666667</c:v>
                </c:pt>
                <c:pt idx="1987">
                  <c:v>4.791666666666667</c:v>
                </c:pt>
                <c:pt idx="1988">
                  <c:v>4.791666666666667</c:v>
                </c:pt>
                <c:pt idx="1989">
                  <c:v>4.791666666666667</c:v>
                </c:pt>
                <c:pt idx="1990">
                  <c:v>4.791666666666667</c:v>
                </c:pt>
                <c:pt idx="1991">
                  <c:v>4.791666666666667</c:v>
                </c:pt>
                <c:pt idx="1992">
                  <c:v>4.791666666666667</c:v>
                </c:pt>
                <c:pt idx="1993">
                  <c:v>4.791666666666667</c:v>
                </c:pt>
                <c:pt idx="1994">
                  <c:v>4.791666666666667</c:v>
                </c:pt>
                <c:pt idx="1995">
                  <c:v>4.791666666666667</c:v>
                </c:pt>
                <c:pt idx="1996">
                  <c:v>4.791666666666667</c:v>
                </c:pt>
                <c:pt idx="1997">
                  <c:v>4.791666666666667</c:v>
                </c:pt>
                <c:pt idx="1998">
                  <c:v>4.791666666666667</c:v>
                </c:pt>
                <c:pt idx="1999">
                  <c:v>4.791666666666667</c:v>
                </c:pt>
                <c:pt idx="2000">
                  <c:v>4.791666666666667</c:v>
                </c:pt>
                <c:pt idx="2001">
                  <c:v>4.791666666666667</c:v>
                </c:pt>
                <c:pt idx="2002">
                  <c:v>4.791666666666667</c:v>
                </c:pt>
                <c:pt idx="2003">
                  <c:v>4.791666666666667</c:v>
                </c:pt>
                <c:pt idx="2004">
                  <c:v>4.791666666666667</c:v>
                </c:pt>
                <c:pt idx="2005">
                  <c:v>4.791666666666667</c:v>
                </c:pt>
                <c:pt idx="2006">
                  <c:v>4.791666666666667</c:v>
                </c:pt>
                <c:pt idx="2007">
                  <c:v>4.791666666666667</c:v>
                </c:pt>
                <c:pt idx="2008">
                  <c:v>4.791666666666667</c:v>
                </c:pt>
                <c:pt idx="2009">
                  <c:v>4.791666666666667</c:v>
                </c:pt>
                <c:pt idx="2010">
                  <c:v>4.791666666666667</c:v>
                </c:pt>
                <c:pt idx="2011">
                  <c:v>4.791666666666667</c:v>
                </c:pt>
                <c:pt idx="2012">
                  <c:v>4.791666666666667</c:v>
                </c:pt>
                <c:pt idx="2013">
                  <c:v>4.791666666666667</c:v>
                </c:pt>
                <c:pt idx="2014">
                  <c:v>4.791666666666667</c:v>
                </c:pt>
                <c:pt idx="2015">
                  <c:v>4.791666666666667</c:v>
                </c:pt>
                <c:pt idx="2016">
                  <c:v>4.791666666666667</c:v>
                </c:pt>
                <c:pt idx="2017">
                  <c:v>4.791666666666667</c:v>
                </c:pt>
                <c:pt idx="2018">
                  <c:v>4.791666666666667</c:v>
                </c:pt>
                <c:pt idx="2019">
                  <c:v>4.791666666666667</c:v>
                </c:pt>
                <c:pt idx="2020">
                  <c:v>4.791666666666667</c:v>
                </c:pt>
                <c:pt idx="2021">
                  <c:v>4.791666666666667</c:v>
                </c:pt>
                <c:pt idx="2022">
                  <c:v>4.791666666666667</c:v>
                </c:pt>
                <c:pt idx="2023">
                  <c:v>4.791666666666667</c:v>
                </c:pt>
                <c:pt idx="2024">
                  <c:v>4.791666666666667</c:v>
                </c:pt>
                <c:pt idx="2025">
                  <c:v>4.791666666666667</c:v>
                </c:pt>
                <c:pt idx="2026">
                  <c:v>4.791666666666667</c:v>
                </c:pt>
                <c:pt idx="2027">
                  <c:v>4.791666666666667</c:v>
                </c:pt>
                <c:pt idx="2028">
                  <c:v>4.791666666666667</c:v>
                </c:pt>
                <c:pt idx="2029">
                  <c:v>4.791666666666667</c:v>
                </c:pt>
                <c:pt idx="2030">
                  <c:v>4.791666666666667</c:v>
                </c:pt>
                <c:pt idx="2031">
                  <c:v>4.791666666666667</c:v>
                </c:pt>
                <c:pt idx="2032">
                  <c:v>4.791666666666667</c:v>
                </c:pt>
                <c:pt idx="2033">
                  <c:v>4.791666666666667</c:v>
                </c:pt>
                <c:pt idx="2034">
                  <c:v>4.791666666666667</c:v>
                </c:pt>
                <c:pt idx="2035">
                  <c:v>4.791666666666667</c:v>
                </c:pt>
                <c:pt idx="2036">
                  <c:v>4.791666666666667</c:v>
                </c:pt>
                <c:pt idx="2037">
                  <c:v>4.791666666666667</c:v>
                </c:pt>
                <c:pt idx="2038">
                  <c:v>4.791666666666667</c:v>
                </c:pt>
                <c:pt idx="2039">
                  <c:v>4.791666666666667</c:v>
                </c:pt>
                <c:pt idx="2040">
                  <c:v>4.791666666666667</c:v>
                </c:pt>
                <c:pt idx="2041">
                  <c:v>4.791666666666667</c:v>
                </c:pt>
                <c:pt idx="2042">
                  <c:v>4.791666666666667</c:v>
                </c:pt>
                <c:pt idx="2043">
                  <c:v>4.791666666666667</c:v>
                </c:pt>
                <c:pt idx="2044">
                  <c:v>4.791666666666667</c:v>
                </c:pt>
                <c:pt idx="2045">
                  <c:v>4.791666666666667</c:v>
                </c:pt>
                <c:pt idx="2046">
                  <c:v>4.791666666666667</c:v>
                </c:pt>
                <c:pt idx="2047">
                  <c:v>4.791666666666667</c:v>
                </c:pt>
                <c:pt idx="2048">
                  <c:v>4.791666666666667</c:v>
                </c:pt>
                <c:pt idx="2049">
                  <c:v>4.791666666666667</c:v>
                </c:pt>
                <c:pt idx="2050">
                  <c:v>4.791666666666667</c:v>
                </c:pt>
                <c:pt idx="2051">
                  <c:v>4.791666666666667</c:v>
                </c:pt>
                <c:pt idx="2052">
                  <c:v>4.791666666666667</c:v>
                </c:pt>
                <c:pt idx="2053">
                  <c:v>4.791666666666667</c:v>
                </c:pt>
                <c:pt idx="2054">
                  <c:v>4.791666666666667</c:v>
                </c:pt>
                <c:pt idx="2055">
                  <c:v>4.791666666666667</c:v>
                </c:pt>
                <c:pt idx="2056">
                  <c:v>4.791666666666667</c:v>
                </c:pt>
                <c:pt idx="2057">
                  <c:v>4.791666666666667</c:v>
                </c:pt>
                <c:pt idx="2058">
                  <c:v>4.791666666666667</c:v>
                </c:pt>
                <c:pt idx="2059">
                  <c:v>4.791666666666667</c:v>
                </c:pt>
                <c:pt idx="2060">
                  <c:v>4.791666666666667</c:v>
                </c:pt>
                <c:pt idx="2061">
                  <c:v>4.791666666666667</c:v>
                </c:pt>
                <c:pt idx="2062">
                  <c:v>4.791666666666667</c:v>
                </c:pt>
                <c:pt idx="2063">
                  <c:v>4.791666666666667</c:v>
                </c:pt>
                <c:pt idx="2064">
                  <c:v>4.791666666666667</c:v>
                </c:pt>
                <c:pt idx="2065">
                  <c:v>4.791666666666667</c:v>
                </c:pt>
                <c:pt idx="2066">
                  <c:v>4.791666666666667</c:v>
                </c:pt>
                <c:pt idx="2067">
                  <c:v>4.791666666666667</c:v>
                </c:pt>
                <c:pt idx="2068">
                  <c:v>4.791666666666667</c:v>
                </c:pt>
                <c:pt idx="2069">
                  <c:v>4.791666666666667</c:v>
                </c:pt>
                <c:pt idx="2070">
                  <c:v>4.791666666666667</c:v>
                </c:pt>
                <c:pt idx="2071">
                  <c:v>4.791666666666667</c:v>
                </c:pt>
                <c:pt idx="2072">
                  <c:v>4.791666666666667</c:v>
                </c:pt>
                <c:pt idx="2073">
                  <c:v>4.791666666666667</c:v>
                </c:pt>
                <c:pt idx="2074">
                  <c:v>4.791666666666667</c:v>
                </c:pt>
                <c:pt idx="2075">
                  <c:v>4.791666666666667</c:v>
                </c:pt>
                <c:pt idx="2076">
                  <c:v>4.791666666666667</c:v>
                </c:pt>
                <c:pt idx="2077">
                  <c:v>4.791666666666667</c:v>
                </c:pt>
                <c:pt idx="2078">
                  <c:v>4.791666666666667</c:v>
                </c:pt>
                <c:pt idx="2079">
                  <c:v>4.791666666666667</c:v>
                </c:pt>
                <c:pt idx="2080">
                  <c:v>4.791666666666667</c:v>
                </c:pt>
                <c:pt idx="2081">
                  <c:v>4.791666666666667</c:v>
                </c:pt>
                <c:pt idx="2082">
                  <c:v>4.791666666666667</c:v>
                </c:pt>
                <c:pt idx="2083">
                  <c:v>4.791666666666667</c:v>
                </c:pt>
                <c:pt idx="2084">
                  <c:v>4.791666666666667</c:v>
                </c:pt>
                <c:pt idx="2085">
                  <c:v>4.791666666666667</c:v>
                </c:pt>
                <c:pt idx="2086">
                  <c:v>4.791666666666667</c:v>
                </c:pt>
                <c:pt idx="2087">
                  <c:v>4.791666666666667</c:v>
                </c:pt>
                <c:pt idx="2088">
                  <c:v>4.791666666666667</c:v>
                </c:pt>
                <c:pt idx="2089">
                  <c:v>4.791666666666667</c:v>
                </c:pt>
                <c:pt idx="2090">
                  <c:v>4.791666666666667</c:v>
                </c:pt>
                <c:pt idx="2091">
                  <c:v>4.791666666666667</c:v>
                </c:pt>
                <c:pt idx="2092">
                  <c:v>4.791666666666667</c:v>
                </c:pt>
                <c:pt idx="2093">
                  <c:v>4.791666666666667</c:v>
                </c:pt>
                <c:pt idx="2094">
                  <c:v>4.791666666666667</c:v>
                </c:pt>
                <c:pt idx="2095">
                  <c:v>4.791666666666667</c:v>
                </c:pt>
                <c:pt idx="2096">
                  <c:v>4.791666666666667</c:v>
                </c:pt>
                <c:pt idx="2097">
                  <c:v>4.791666666666667</c:v>
                </c:pt>
                <c:pt idx="2098">
                  <c:v>4.791666666666667</c:v>
                </c:pt>
                <c:pt idx="2099">
                  <c:v>4.791666666666667</c:v>
                </c:pt>
                <c:pt idx="2100">
                  <c:v>4.791666666666667</c:v>
                </c:pt>
                <c:pt idx="2101">
                  <c:v>4.791666666666667</c:v>
                </c:pt>
                <c:pt idx="2102">
                  <c:v>4.791666666666667</c:v>
                </c:pt>
                <c:pt idx="2103">
                  <c:v>4.791666666666667</c:v>
                </c:pt>
                <c:pt idx="2104">
                  <c:v>4.791666666666667</c:v>
                </c:pt>
                <c:pt idx="2105">
                  <c:v>4.791666666666667</c:v>
                </c:pt>
                <c:pt idx="2106">
                  <c:v>4.791666666666667</c:v>
                </c:pt>
                <c:pt idx="2107">
                  <c:v>4.791666666666667</c:v>
                </c:pt>
                <c:pt idx="2108">
                  <c:v>4.791666666666667</c:v>
                </c:pt>
                <c:pt idx="2109">
                  <c:v>4.791666666666667</c:v>
                </c:pt>
                <c:pt idx="2110">
                  <c:v>4.791666666666667</c:v>
                </c:pt>
                <c:pt idx="2111">
                  <c:v>4.791666666666667</c:v>
                </c:pt>
                <c:pt idx="2112">
                  <c:v>4.791666666666667</c:v>
                </c:pt>
                <c:pt idx="2113">
                  <c:v>4.791666666666667</c:v>
                </c:pt>
                <c:pt idx="2114">
                  <c:v>4.791666666666667</c:v>
                </c:pt>
                <c:pt idx="2115">
                  <c:v>4.791666666666667</c:v>
                </c:pt>
                <c:pt idx="2116">
                  <c:v>4.791666666666667</c:v>
                </c:pt>
                <c:pt idx="2117">
                  <c:v>4.791666666666667</c:v>
                </c:pt>
                <c:pt idx="2118">
                  <c:v>4.791666666666667</c:v>
                </c:pt>
                <c:pt idx="2119">
                  <c:v>4.791666666666667</c:v>
                </c:pt>
                <c:pt idx="2120">
                  <c:v>4.791666666666667</c:v>
                </c:pt>
                <c:pt idx="2121">
                  <c:v>4.791666666666667</c:v>
                </c:pt>
                <c:pt idx="2122">
                  <c:v>4.791666666666667</c:v>
                </c:pt>
                <c:pt idx="2123">
                  <c:v>4.791666666666667</c:v>
                </c:pt>
                <c:pt idx="2124">
                  <c:v>4.791666666666667</c:v>
                </c:pt>
                <c:pt idx="2125">
                  <c:v>4.791666666666667</c:v>
                </c:pt>
                <c:pt idx="2126">
                  <c:v>4.791666666666667</c:v>
                </c:pt>
                <c:pt idx="2127">
                  <c:v>4.791666666666667</c:v>
                </c:pt>
                <c:pt idx="2128">
                  <c:v>4.791666666666667</c:v>
                </c:pt>
                <c:pt idx="2129">
                  <c:v>4.791666666666667</c:v>
                </c:pt>
                <c:pt idx="2130">
                  <c:v>4.791666666666667</c:v>
                </c:pt>
                <c:pt idx="2131">
                  <c:v>4.791666666666667</c:v>
                </c:pt>
                <c:pt idx="2132">
                  <c:v>4.791666666666667</c:v>
                </c:pt>
                <c:pt idx="2133">
                  <c:v>4.791666666666667</c:v>
                </c:pt>
                <c:pt idx="2134">
                  <c:v>4.791666666666667</c:v>
                </c:pt>
                <c:pt idx="2135">
                  <c:v>4.791666666666667</c:v>
                </c:pt>
                <c:pt idx="2136">
                  <c:v>4.791666666666667</c:v>
                </c:pt>
                <c:pt idx="2137">
                  <c:v>4.791666666666667</c:v>
                </c:pt>
                <c:pt idx="2138">
                  <c:v>4.791666666666667</c:v>
                </c:pt>
                <c:pt idx="2139">
                  <c:v>4.791666666666667</c:v>
                </c:pt>
                <c:pt idx="2140">
                  <c:v>4.791666666666667</c:v>
                </c:pt>
                <c:pt idx="2141">
                  <c:v>4.791666666666667</c:v>
                </c:pt>
                <c:pt idx="2142">
                  <c:v>4.791666666666667</c:v>
                </c:pt>
                <c:pt idx="2143">
                  <c:v>4.791666666666667</c:v>
                </c:pt>
                <c:pt idx="2144">
                  <c:v>4.791666666666667</c:v>
                </c:pt>
                <c:pt idx="2145">
                  <c:v>4.791666666666667</c:v>
                </c:pt>
                <c:pt idx="2146">
                  <c:v>4.791666666666667</c:v>
                </c:pt>
                <c:pt idx="2147">
                  <c:v>4.791666666666667</c:v>
                </c:pt>
                <c:pt idx="2148">
                  <c:v>4.791666666666667</c:v>
                </c:pt>
                <c:pt idx="2149">
                  <c:v>4.791666666666667</c:v>
                </c:pt>
                <c:pt idx="2150">
                  <c:v>4.791666666666667</c:v>
                </c:pt>
                <c:pt idx="2151">
                  <c:v>4.791666666666667</c:v>
                </c:pt>
                <c:pt idx="2152">
                  <c:v>4.791666666666667</c:v>
                </c:pt>
                <c:pt idx="2153">
                  <c:v>4.791666666666667</c:v>
                </c:pt>
                <c:pt idx="2154">
                  <c:v>4.791666666666667</c:v>
                </c:pt>
                <c:pt idx="2155">
                  <c:v>4.791666666666667</c:v>
                </c:pt>
                <c:pt idx="2156">
                  <c:v>4.791666666666667</c:v>
                </c:pt>
                <c:pt idx="2157">
                  <c:v>4.791666666666667</c:v>
                </c:pt>
                <c:pt idx="2158">
                  <c:v>4.791666666666667</c:v>
                </c:pt>
                <c:pt idx="2159">
                  <c:v>4.791666666666667</c:v>
                </c:pt>
                <c:pt idx="2160">
                  <c:v>4.791666666666667</c:v>
                </c:pt>
                <c:pt idx="2161">
                  <c:v>4.791666666666667</c:v>
                </c:pt>
                <c:pt idx="2162">
                  <c:v>4.791666666666667</c:v>
                </c:pt>
                <c:pt idx="2163">
                  <c:v>4.791666666666667</c:v>
                </c:pt>
                <c:pt idx="2164">
                  <c:v>4.791666666666667</c:v>
                </c:pt>
                <c:pt idx="2165">
                  <c:v>4.791666666666667</c:v>
                </c:pt>
                <c:pt idx="2166">
                  <c:v>4.791666666666667</c:v>
                </c:pt>
                <c:pt idx="2167">
                  <c:v>4.791666666666667</c:v>
                </c:pt>
                <c:pt idx="2168">
                  <c:v>4.791666666666667</c:v>
                </c:pt>
                <c:pt idx="2169">
                  <c:v>4.791666666666667</c:v>
                </c:pt>
                <c:pt idx="2170">
                  <c:v>4.791666666666667</c:v>
                </c:pt>
                <c:pt idx="2171">
                  <c:v>4.791666666666667</c:v>
                </c:pt>
                <c:pt idx="2172">
                  <c:v>4.791666666666667</c:v>
                </c:pt>
                <c:pt idx="2173">
                  <c:v>4.791666666666667</c:v>
                </c:pt>
                <c:pt idx="2174">
                  <c:v>4.791666666666667</c:v>
                </c:pt>
                <c:pt idx="2175">
                  <c:v>4.791666666666667</c:v>
                </c:pt>
                <c:pt idx="2176">
                  <c:v>4.791666666666667</c:v>
                </c:pt>
                <c:pt idx="2177">
                  <c:v>4.791666666666667</c:v>
                </c:pt>
                <c:pt idx="2178">
                  <c:v>4.791666666666667</c:v>
                </c:pt>
                <c:pt idx="2179">
                  <c:v>4.791666666666667</c:v>
                </c:pt>
                <c:pt idx="2180">
                  <c:v>4.791666666666667</c:v>
                </c:pt>
                <c:pt idx="2181">
                  <c:v>4.791666666666667</c:v>
                </c:pt>
                <c:pt idx="2182">
                  <c:v>4.791666666666667</c:v>
                </c:pt>
                <c:pt idx="2183">
                  <c:v>4.791666666666667</c:v>
                </c:pt>
                <c:pt idx="2184">
                  <c:v>4.791666666666667</c:v>
                </c:pt>
                <c:pt idx="2185">
                  <c:v>4.791666666666667</c:v>
                </c:pt>
                <c:pt idx="2186">
                  <c:v>4.791666666666667</c:v>
                </c:pt>
                <c:pt idx="2187">
                  <c:v>4.791666666666667</c:v>
                </c:pt>
                <c:pt idx="2188">
                  <c:v>4.791666666666667</c:v>
                </c:pt>
                <c:pt idx="2189">
                  <c:v>4.791666666666667</c:v>
                </c:pt>
                <c:pt idx="2190">
                  <c:v>4.791666666666667</c:v>
                </c:pt>
                <c:pt idx="2191">
                  <c:v>4.791666666666667</c:v>
                </c:pt>
                <c:pt idx="2192">
                  <c:v>4.791666666666667</c:v>
                </c:pt>
                <c:pt idx="2193">
                  <c:v>5</c:v>
                </c:pt>
                <c:pt idx="2194">
                  <c:v>5</c:v>
                </c:pt>
                <c:pt idx="2195">
                  <c:v>5</c:v>
                </c:pt>
                <c:pt idx="2196">
                  <c:v>5</c:v>
                </c:pt>
                <c:pt idx="2197">
                  <c:v>5</c:v>
                </c:pt>
                <c:pt idx="2198">
                  <c:v>5</c:v>
                </c:pt>
                <c:pt idx="2199">
                  <c:v>5</c:v>
                </c:pt>
                <c:pt idx="2200">
                  <c:v>5</c:v>
                </c:pt>
                <c:pt idx="2201">
                  <c:v>5</c:v>
                </c:pt>
                <c:pt idx="2202">
                  <c:v>5</c:v>
                </c:pt>
                <c:pt idx="2203">
                  <c:v>5</c:v>
                </c:pt>
                <c:pt idx="2204">
                  <c:v>5</c:v>
                </c:pt>
                <c:pt idx="2205">
                  <c:v>5</c:v>
                </c:pt>
                <c:pt idx="2206">
                  <c:v>5</c:v>
                </c:pt>
                <c:pt idx="2207">
                  <c:v>5</c:v>
                </c:pt>
                <c:pt idx="2208">
                  <c:v>5</c:v>
                </c:pt>
                <c:pt idx="2209">
                  <c:v>5</c:v>
                </c:pt>
                <c:pt idx="2210">
                  <c:v>5</c:v>
                </c:pt>
                <c:pt idx="2211">
                  <c:v>5</c:v>
                </c:pt>
                <c:pt idx="2212">
                  <c:v>5</c:v>
                </c:pt>
                <c:pt idx="2213">
                  <c:v>5</c:v>
                </c:pt>
                <c:pt idx="2214">
                  <c:v>5</c:v>
                </c:pt>
                <c:pt idx="2215">
                  <c:v>5</c:v>
                </c:pt>
                <c:pt idx="2216">
                  <c:v>5</c:v>
                </c:pt>
                <c:pt idx="2217">
                  <c:v>5</c:v>
                </c:pt>
                <c:pt idx="2218">
                  <c:v>5</c:v>
                </c:pt>
                <c:pt idx="2219">
                  <c:v>5</c:v>
                </c:pt>
                <c:pt idx="2220">
                  <c:v>5</c:v>
                </c:pt>
                <c:pt idx="2221">
                  <c:v>5</c:v>
                </c:pt>
                <c:pt idx="2222">
                  <c:v>5</c:v>
                </c:pt>
                <c:pt idx="2223">
                  <c:v>5</c:v>
                </c:pt>
                <c:pt idx="2224">
                  <c:v>5</c:v>
                </c:pt>
                <c:pt idx="2225">
                  <c:v>5</c:v>
                </c:pt>
                <c:pt idx="2226">
                  <c:v>5</c:v>
                </c:pt>
                <c:pt idx="2227">
                  <c:v>5</c:v>
                </c:pt>
                <c:pt idx="2228">
                  <c:v>5</c:v>
                </c:pt>
                <c:pt idx="2229">
                  <c:v>5</c:v>
                </c:pt>
                <c:pt idx="2230">
                  <c:v>5</c:v>
                </c:pt>
                <c:pt idx="2231">
                  <c:v>5</c:v>
                </c:pt>
                <c:pt idx="2232">
                  <c:v>5</c:v>
                </c:pt>
                <c:pt idx="2233">
                  <c:v>5</c:v>
                </c:pt>
                <c:pt idx="2234">
                  <c:v>5</c:v>
                </c:pt>
                <c:pt idx="2235">
                  <c:v>5</c:v>
                </c:pt>
                <c:pt idx="2236">
                  <c:v>5</c:v>
                </c:pt>
                <c:pt idx="2237">
                  <c:v>5</c:v>
                </c:pt>
                <c:pt idx="2238">
                  <c:v>5</c:v>
                </c:pt>
                <c:pt idx="2239">
                  <c:v>5</c:v>
                </c:pt>
                <c:pt idx="2240">
                  <c:v>5</c:v>
                </c:pt>
                <c:pt idx="2241">
                  <c:v>5.208333333333333</c:v>
                </c:pt>
                <c:pt idx="2242">
                  <c:v>5.208333333333333</c:v>
                </c:pt>
                <c:pt idx="2243">
                  <c:v>5.208333333333333</c:v>
                </c:pt>
                <c:pt idx="2244">
                  <c:v>5.208333333333333</c:v>
                </c:pt>
                <c:pt idx="2245">
                  <c:v>5.208333333333333</c:v>
                </c:pt>
                <c:pt idx="2246">
                  <c:v>5.208333333333333</c:v>
                </c:pt>
                <c:pt idx="2247">
                  <c:v>5.208333333333333</c:v>
                </c:pt>
                <c:pt idx="2248">
                  <c:v>5.208333333333333</c:v>
                </c:pt>
                <c:pt idx="2249">
                  <c:v>5.208333333333333</c:v>
                </c:pt>
                <c:pt idx="2250">
                  <c:v>5.208333333333333</c:v>
                </c:pt>
                <c:pt idx="2251">
                  <c:v>5.208333333333333</c:v>
                </c:pt>
                <c:pt idx="2252">
                  <c:v>5.208333333333333</c:v>
                </c:pt>
                <c:pt idx="2253">
                  <c:v>5.208333333333333</c:v>
                </c:pt>
                <c:pt idx="2254">
                  <c:v>5.208333333333333</c:v>
                </c:pt>
                <c:pt idx="2255">
                  <c:v>5.208333333333333</c:v>
                </c:pt>
                <c:pt idx="2256">
                  <c:v>5.208333333333333</c:v>
                </c:pt>
                <c:pt idx="2257">
                  <c:v>5.208333333333333</c:v>
                </c:pt>
                <c:pt idx="2258">
                  <c:v>5.208333333333333</c:v>
                </c:pt>
                <c:pt idx="2259">
                  <c:v>5.208333333333333</c:v>
                </c:pt>
                <c:pt idx="2260">
                  <c:v>5.208333333333333</c:v>
                </c:pt>
                <c:pt idx="2261">
                  <c:v>5.208333333333333</c:v>
                </c:pt>
                <c:pt idx="2262">
                  <c:v>5.208333333333333</c:v>
                </c:pt>
                <c:pt idx="2263">
                  <c:v>5.208333333333333</c:v>
                </c:pt>
                <c:pt idx="2264">
                  <c:v>5.208333333333333</c:v>
                </c:pt>
                <c:pt idx="2265">
                  <c:v>5.208333333333333</c:v>
                </c:pt>
                <c:pt idx="2266">
                  <c:v>5.208333333333333</c:v>
                </c:pt>
                <c:pt idx="2267">
                  <c:v>5.208333333333333</c:v>
                </c:pt>
                <c:pt idx="2268">
                  <c:v>5.208333333333333</c:v>
                </c:pt>
                <c:pt idx="2269">
                  <c:v>5.208333333333333</c:v>
                </c:pt>
                <c:pt idx="2270">
                  <c:v>5.208333333333333</c:v>
                </c:pt>
                <c:pt idx="2271">
                  <c:v>5.208333333333333</c:v>
                </c:pt>
                <c:pt idx="2272">
                  <c:v>5.208333333333333</c:v>
                </c:pt>
                <c:pt idx="2273">
                  <c:v>5.208333333333333</c:v>
                </c:pt>
                <c:pt idx="2274">
                  <c:v>5.208333333333333</c:v>
                </c:pt>
                <c:pt idx="2275">
                  <c:v>5.208333333333333</c:v>
                </c:pt>
                <c:pt idx="2276">
                  <c:v>5.416666666666667</c:v>
                </c:pt>
                <c:pt idx="2277">
                  <c:v>5.416666666666667</c:v>
                </c:pt>
                <c:pt idx="2278">
                  <c:v>5.416666666666667</c:v>
                </c:pt>
                <c:pt idx="2279">
                  <c:v>5.416666666666667</c:v>
                </c:pt>
                <c:pt idx="2280">
                  <c:v>5.416666666666667</c:v>
                </c:pt>
                <c:pt idx="2281">
                  <c:v>5.416666666666667</c:v>
                </c:pt>
                <c:pt idx="2282">
                  <c:v>5.416666666666667</c:v>
                </c:pt>
                <c:pt idx="2283">
                  <c:v>5.416666666666667</c:v>
                </c:pt>
                <c:pt idx="2284">
                  <c:v>5.416666666666667</c:v>
                </c:pt>
                <c:pt idx="2285">
                  <c:v>5.416666666666667</c:v>
                </c:pt>
                <c:pt idx="2286">
                  <c:v>5.416666666666667</c:v>
                </c:pt>
                <c:pt idx="2287">
                  <c:v>5.416666666666667</c:v>
                </c:pt>
                <c:pt idx="2288">
                  <c:v>5.416666666666667</c:v>
                </c:pt>
                <c:pt idx="2289">
                  <c:v>5.416666666666667</c:v>
                </c:pt>
                <c:pt idx="2290">
                  <c:v>5.416666666666667</c:v>
                </c:pt>
                <c:pt idx="2291">
                  <c:v>5.416666666666667</c:v>
                </c:pt>
                <c:pt idx="2292">
                  <c:v>5.416666666666667</c:v>
                </c:pt>
                <c:pt idx="2293">
                  <c:v>5.416666666666667</c:v>
                </c:pt>
                <c:pt idx="2294">
                  <c:v>5.416666666666667</c:v>
                </c:pt>
                <c:pt idx="2295">
                  <c:v>5.416666666666667</c:v>
                </c:pt>
                <c:pt idx="2296">
                  <c:v>5.416666666666667</c:v>
                </c:pt>
                <c:pt idx="2297">
                  <c:v>5.416666666666667</c:v>
                </c:pt>
                <c:pt idx="2298">
                  <c:v>5.416666666666667</c:v>
                </c:pt>
                <c:pt idx="2299">
                  <c:v>5.416666666666667</c:v>
                </c:pt>
                <c:pt idx="2300">
                  <c:v>5.416666666666667</c:v>
                </c:pt>
                <c:pt idx="2301">
                  <c:v>5.416666666666667</c:v>
                </c:pt>
                <c:pt idx="2302">
                  <c:v>5.416666666666667</c:v>
                </c:pt>
                <c:pt idx="2303">
                  <c:v>5.416666666666667</c:v>
                </c:pt>
                <c:pt idx="2304">
                  <c:v>5.416666666666667</c:v>
                </c:pt>
                <c:pt idx="2305">
                  <c:v>5.416666666666667</c:v>
                </c:pt>
                <c:pt idx="2306">
                  <c:v>5.416666666666667</c:v>
                </c:pt>
                <c:pt idx="2307">
                  <c:v>5.416666666666667</c:v>
                </c:pt>
                <c:pt idx="2308">
                  <c:v>5.416666666666667</c:v>
                </c:pt>
                <c:pt idx="2309">
                  <c:v>5.416666666666667</c:v>
                </c:pt>
                <c:pt idx="2310">
                  <c:v>5.416666666666667</c:v>
                </c:pt>
                <c:pt idx="2311">
                  <c:v>5.6250000000000009</c:v>
                </c:pt>
                <c:pt idx="2312">
                  <c:v>5.6250000000000009</c:v>
                </c:pt>
                <c:pt idx="2313">
                  <c:v>5.6250000000000009</c:v>
                </c:pt>
                <c:pt idx="2314">
                  <c:v>5.6250000000000009</c:v>
                </c:pt>
                <c:pt idx="2315">
                  <c:v>5.6250000000000009</c:v>
                </c:pt>
                <c:pt idx="2316">
                  <c:v>5.6250000000000009</c:v>
                </c:pt>
                <c:pt idx="2317">
                  <c:v>5.6250000000000009</c:v>
                </c:pt>
                <c:pt idx="2318">
                  <c:v>5.6250000000000009</c:v>
                </c:pt>
                <c:pt idx="2319">
                  <c:v>5.6250000000000009</c:v>
                </c:pt>
                <c:pt idx="2320">
                  <c:v>5.6250000000000009</c:v>
                </c:pt>
                <c:pt idx="2321">
                  <c:v>5.6250000000000009</c:v>
                </c:pt>
                <c:pt idx="2322">
                  <c:v>5.6250000000000009</c:v>
                </c:pt>
                <c:pt idx="2323">
                  <c:v>5.6250000000000009</c:v>
                </c:pt>
                <c:pt idx="2324">
                  <c:v>5.6250000000000009</c:v>
                </c:pt>
                <c:pt idx="2325">
                  <c:v>5.6250000000000009</c:v>
                </c:pt>
                <c:pt idx="2326">
                  <c:v>5.6250000000000009</c:v>
                </c:pt>
                <c:pt idx="2327">
                  <c:v>5.6250000000000009</c:v>
                </c:pt>
                <c:pt idx="2328">
                  <c:v>5.6250000000000009</c:v>
                </c:pt>
                <c:pt idx="2329">
                  <c:v>5.6250000000000009</c:v>
                </c:pt>
                <c:pt idx="2330">
                  <c:v>5.6250000000000009</c:v>
                </c:pt>
                <c:pt idx="2331">
                  <c:v>5.6250000000000009</c:v>
                </c:pt>
                <c:pt idx="2332">
                  <c:v>5.6250000000000009</c:v>
                </c:pt>
                <c:pt idx="2333">
                  <c:v>5.6250000000000009</c:v>
                </c:pt>
                <c:pt idx="2334">
                  <c:v>5.6250000000000009</c:v>
                </c:pt>
                <c:pt idx="2335">
                  <c:v>5.6250000000000009</c:v>
                </c:pt>
                <c:pt idx="2336">
                  <c:v>5.6250000000000009</c:v>
                </c:pt>
                <c:pt idx="2337">
                  <c:v>5.6250000000000009</c:v>
                </c:pt>
                <c:pt idx="2338">
                  <c:v>5.6250000000000009</c:v>
                </c:pt>
                <c:pt idx="2339">
                  <c:v>5.6250000000000009</c:v>
                </c:pt>
                <c:pt idx="2340">
                  <c:v>5.6250000000000009</c:v>
                </c:pt>
                <c:pt idx="2341">
                  <c:v>5.6250000000000009</c:v>
                </c:pt>
                <c:pt idx="2342">
                  <c:v>5.6250000000000009</c:v>
                </c:pt>
                <c:pt idx="2343">
                  <c:v>5.6250000000000009</c:v>
                </c:pt>
                <c:pt idx="2344">
                  <c:v>5.6250000000000009</c:v>
                </c:pt>
                <c:pt idx="2345">
                  <c:v>5.8333333333333339</c:v>
                </c:pt>
                <c:pt idx="2346">
                  <c:v>5.8333333333333339</c:v>
                </c:pt>
                <c:pt idx="2347">
                  <c:v>5.8333333333333339</c:v>
                </c:pt>
                <c:pt idx="2348">
                  <c:v>5.8333333333333339</c:v>
                </c:pt>
                <c:pt idx="2349">
                  <c:v>5.8333333333333339</c:v>
                </c:pt>
                <c:pt idx="2350">
                  <c:v>5.8333333333333339</c:v>
                </c:pt>
                <c:pt idx="2351">
                  <c:v>5.8333333333333339</c:v>
                </c:pt>
                <c:pt idx="2352">
                  <c:v>5.8333333333333339</c:v>
                </c:pt>
                <c:pt idx="2353">
                  <c:v>5.8333333333333339</c:v>
                </c:pt>
                <c:pt idx="2354">
                  <c:v>5.8333333333333339</c:v>
                </c:pt>
                <c:pt idx="2355">
                  <c:v>5.8333333333333339</c:v>
                </c:pt>
                <c:pt idx="2356">
                  <c:v>5.8333333333333339</c:v>
                </c:pt>
                <c:pt idx="2357">
                  <c:v>5.8333333333333339</c:v>
                </c:pt>
                <c:pt idx="2358">
                  <c:v>5.8333333333333339</c:v>
                </c:pt>
                <c:pt idx="2359">
                  <c:v>5.8333333333333339</c:v>
                </c:pt>
                <c:pt idx="2360">
                  <c:v>5.8333333333333339</c:v>
                </c:pt>
                <c:pt idx="2361">
                  <c:v>5.8333333333333339</c:v>
                </c:pt>
                <c:pt idx="2362">
                  <c:v>5.8333333333333339</c:v>
                </c:pt>
                <c:pt idx="2363">
                  <c:v>5.8333333333333339</c:v>
                </c:pt>
                <c:pt idx="2364">
                  <c:v>5.8333333333333339</c:v>
                </c:pt>
                <c:pt idx="2365">
                  <c:v>5.8333333333333339</c:v>
                </c:pt>
                <c:pt idx="2366">
                  <c:v>5.8333333333333339</c:v>
                </c:pt>
                <c:pt idx="2367">
                  <c:v>5.8333333333333339</c:v>
                </c:pt>
                <c:pt idx="2368">
                  <c:v>5.8333333333333339</c:v>
                </c:pt>
                <c:pt idx="2369">
                  <c:v>5.8333333333333339</c:v>
                </c:pt>
                <c:pt idx="2370">
                  <c:v>5.8333333333333339</c:v>
                </c:pt>
                <c:pt idx="2371">
                  <c:v>5.8333333333333339</c:v>
                </c:pt>
                <c:pt idx="2372">
                  <c:v>5.8333333333333339</c:v>
                </c:pt>
                <c:pt idx="2373">
                  <c:v>5.8333333333333339</c:v>
                </c:pt>
                <c:pt idx="2374">
                  <c:v>5.8333333333333339</c:v>
                </c:pt>
                <c:pt idx="2375">
                  <c:v>5.8333333333333339</c:v>
                </c:pt>
                <c:pt idx="2376">
                  <c:v>5.8333333333333339</c:v>
                </c:pt>
                <c:pt idx="2377">
                  <c:v>5.8333333333333339</c:v>
                </c:pt>
                <c:pt idx="2378">
                  <c:v>5.8333333333333339</c:v>
                </c:pt>
                <c:pt idx="2379">
                  <c:v>5.8333333333333339</c:v>
                </c:pt>
                <c:pt idx="2380">
                  <c:v>6.041666666666667</c:v>
                </c:pt>
                <c:pt idx="2381">
                  <c:v>6.041666666666667</c:v>
                </c:pt>
                <c:pt idx="2382">
                  <c:v>6.041666666666667</c:v>
                </c:pt>
                <c:pt idx="2383">
                  <c:v>6.041666666666667</c:v>
                </c:pt>
                <c:pt idx="2384">
                  <c:v>6.041666666666667</c:v>
                </c:pt>
                <c:pt idx="2385">
                  <c:v>6.041666666666667</c:v>
                </c:pt>
                <c:pt idx="2386">
                  <c:v>6.041666666666667</c:v>
                </c:pt>
                <c:pt idx="2387">
                  <c:v>6.041666666666667</c:v>
                </c:pt>
                <c:pt idx="2388">
                  <c:v>6.041666666666667</c:v>
                </c:pt>
                <c:pt idx="2389">
                  <c:v>6.041666666666667</c:v>
                </c:pt>
                <c:pt idx="2390">
                  <c:v>6.041666666666667</c:v>
                </c:pt>
                <c:pt idx="2391">
                  <c:v>6.041666666666667</c:v>
                </c:pt>
                <c:pt idx="2392">
                  <c:v>6.041666666666667</c:v>
                </c:pt>
                <c:pt idx="2393">
                  <c:v>6.041666666666667</c:v>
                </c:pt>
                <c:pt idx="2394">
                  <c:v>6.041666666666667</c:v>
                </c:pt>
                <c:pt idx="2395">
                  <c:v>6.041666666666667</c:v>
                </c:pt>
                <c:pt idx="2396">
                  <c:v>6.041666666666667</c:v>
                </c:pt>
                <c:pt idx="2397">
                  <c:v>6.041666666666667</c:v>
                </c:pt>
                <c:pt idx="2398">
                  <c:v>6.041666666666667</c:v>
                </c:pt>
                <c:pt idx="2399">
                  <c:v>6.041666666666667</c:v>
                </c:pt>
                <c:pt idx="2400">
                  <c:v>6.041666666666667</c:v>
                </c:pt>
                <c:pt idx="2401">
                  <c:v>6.041666666666667</c:v>
                </c:pt>
                <c:pt idx="2402">
                  <c:v>6.041666666666667</c:v>
                </c:pt>
                <c:pt idx="2403">
                  <c:v>6.041666666666667</c:v>
                </c:pt>
                <c:pt idx="2404">
                  <c:v>6.041666666666667</c:v>
                </c:pt>
                <c:pt idx="2405">
                  <c:v>6.041666666666667</c:v>
                </c:pt>
                <c:pt idx="2406">
                  <c:v>6.041666666666667</c:v>
                </c:pt>
                <c:pt idx="2407">
                  <c:v>6.041666666666667</c:v>
                </c:pt>
                <c:pt idx="2408">
                  <c:v>6.041666666666667</c:v>
                </c:pt>
                <c:pt idx="2409">
                  <c:v>6.041666666666667</c:v>
                </c:pt>
                <c:pt idx="2410">
                  <c:v>6.041666666666667</c:v>
                </c:pt>
                <c:pt idx="2411">
                  <c:v>6.041666666666667</c:v>
                </c:pt>
                <c:pt idx="2412">
                  <c:v>6.041666666666667</c:v>
                </c:pt>
                <c:pt idx="2413">
                  <c:v>6.041666666666667</c:v>
                </c:pt>
                <c:pt idx="2414">
                  <c:v>6.041666666666667</c:v>
                </c:pt>
                <c:pt idx="2415">
                  <c:v>6.041666666666667</c:v>
                </c:pt>
                <c:pt idx="2416">
                  <c:v>6.2499999999999991</c:v>
                </c:pt>
                <c:pt idx="2417">
                  <c:v>6.2499999999999991</c:v>
                </c:pt>
                <c:pt idx="2418">
                  <c:v>6.2499999999999991</c:v>
                </c:pt>
                <c:pt idx="2419">
                  <c:v>6.2499999999999991</c:v>
                </c:pt>
                <c:pt idx="2420">
                  <c:v>6.2499999999999991</c:v>
                </c:pt>
                <c:pt idx="2421">
                  <c:v>6.2499999999999991</c:v>
                </c:pt>
                <c:pt idx="2422">
                  <c:v>6.2499999999999991</c:v>
                </c:pt>
                <c:pt idx="2423">
                  <c:v>6.2499999999999991</c:v>
                </c:pt>
                <c:pt idx="2424">
                  <c:v>6.2499999999999991</c:v>
                </c:pt>
                <c:pt idx="2425">
                  <c:v>6.2499999999999991</c:v>
                </c:pt>
                <c:pt idx="2426">
                  <c:v>6.2499999999999991</c:v>
                </c:pt>
                <c:pt idx="2427">
                  <c:v>6.2499999999999991</c:v>
                </c:pt>
                <c:pt idx="2428">
                  <c:v>6.2499999999999991</c:v>
                </c:pt>
                <c:pt idx="2429">
                  <c:v>6.2499999999999991</c:v>
                </c:pt>
                <c:pt idx="2430">
                  <c:v>6.2499999999999991</c:v>
                </c:pt>
                <c:pt idx="2431">
                  <c:v>6.2499999999999991</c:v>
                </c:pt>
                <c:pt idx="2432">
                  <c:v>6.2499999999999991</c:v>
                </c:pt>
                <c:pt idx="2433">
                  <c:v>6.2499999999999991</c:v>
                </c:pt>
                <c:pt idx="2434">
                  <c:v>6.2499999999999991</c:v>
                </c:pt>
                <c:pt idx="2435">
                  <c:v>6.2499999999999991</c:v>
                </c:pt>
                <c:pt idx="2436">
                  <c:v>6.2499999999999991</c:v>
                </c:pt>
                <c:pt idx="2437">
                  <c:v>6.2499999999999991</c:v>
                </c:pt>
                <c:pt idx="2438">
                  <c:v>6.2499999999999991</c:v>
                </c:pt>
                <c:pt idx="2439">
                  <c:v>6.2499999999999991</c:v>
                </c:pt>
                <c:pt idx="2440">
                  <c:v>6.2499999999999991</c:v>
                </c:pt>
                <c:pt idx="2441">
                  <c:v>6.2499999999999991</c:v>
                </c:pt>
                <c:pt idx="2442">
                  <c:v>6.2499999999999991</c:v>
                </c:pt>
                <c:pt idx="2443">
                  <c:v>6.2499999999999991</c:v>
                </c:pt>
                <c:pt idx="2444">
                  <c:v>6.2499999999999991</c:v>
                </c:pt>
                <c:pt idx="2445">
                  <c:v>6.2499999999999991</c:v>
                </c:pt>
                <c:pt idx="2446">
                  <c:v>6.2499999999999991</c:v>
                </c:pt>
                <c:pt idx="2447">
                  <c:v>6.2499999999999991</c:v>
                </c:pt>
                <c:pt idx="2448">
                  <c:v>6.2499999999999991</c:v>
                </c:pt>
                <c:pt idx="2449">
                  <c:v>6.2499999999999991</c:v>
                </c:pt>
                <c:pt idx="2450">
                  <c:v>6.2499999999999991</c:v>
                </c:pt>
                <c:pt idx="2451">
                  <c:v>6.2499999999999991</c:v>
                </c:pt>
                <c:pt idx="2452">
                  <c:v>6.2499999999999991</c:v>
                </c:pt>
                <c:pt idx="2453">
                  <c:v>6.458333333333333</c:v>
                </c:pt>
                <c:pt idx="2454">
                  <c:v>6.458333333333333</c:v>
                </c:pt>
                <c:pt idx="2455">
                  <c:v>6.458333333333333</c:v>
                </c:pt>
                <c:pt idx="2456">
                  <c:v>6.458333333333333</c:v>
                </c:pt>
                <c:pt idx="2457">
                  <c:v>6.458333333333333</c:v>
                </c:pt>
                <c:pt idx="2458">
                  <c:v>6.458333333333333</c:v>
                </c:pt>
                <c:pt idx="2459">
                  <c:v>6.458333333333333</c:v>
                </c:pt>
                <c:pt idx="2460">
                  <c:v>6.458333333333333</c:v>
                </c:pt>
                <c:pt idx="2461">
                  <c:v>6.458333333333333</c:v>
                </c:pt>
                <c:pt idx="2462">
                  <c:v>6.458333333333333</c:v>
                </c:pt>
                <c:pt idx="2463">
                  <c:v>6.458333333333333</c:v>
                </c:pt>
                <c:pt idx="2464">
                  <c:v>6.458333333333333</c:v>
                </c:pt>
                <c:pt idx="2465">
                  <c:v>6.458333333333333</c:v>
                </c:pt>
                <c:pt idx="2466">
                  <c:v>6.458333333333333</c:v>
                </c:pt>
                <c:pt idx="2467">
                  <c:v>6.458333333333333</c:v>
                </c:pt>
                <c:pt idx="2468">
                  <c:v>6.458333333333333</c:v>
                </c:pt>
                <c:pt idx="2469">
                  <c:v>6.458333333333333</c:v>
                </c:pt>
                <c:pt idx="2470">
                  <c:v>6.458333333333333</c:v>
                </c:pt>
                <c:pt idx="2471">
                  <c:v>6.458333333333333</c:v>
                </c:pt>
                <c:pt idx="2472">
                  <c:v>6.458333333333333</c:v>
                </c:pt>
                <c:pt idx="2473">
                  <c:v>6.458333333333333</c:v>
                </c:pt>
                <c:pt idx="2474">
                  <c:v>6.458333333333333</c:v>
                </c:pt>
                <c:pt idx="2475">
                  <c:v>6.458333333333333</c:v>
                </c:pt>
                <c:pt idx="2476">
                  <c:v>6.458333333333333</c:v>
                </c:pt>
                <c:pt idx="2477">
                  <c:v>6.458333333333333</c:v>
                </c:pt>
                <c:pt idx="2478">
                  <c:v>6.458333333333333</c:v>
                </c:pt>
                <c:pt idx="2479">
                  <c:v>6.458333333333333</c:v>
                </c:pt>
                <c:pt idx="2480">
                  <c:v>6.458333333333333</c:v>
                </c:pt>
                <c:pt idx="2481">
                  <c:v>6.458333333333333</c:v>
                </c:pt>
                <c:pt idx="2482">
                  <c:v>6.458333333333333</c:v>
                </c:pt>
                <c:pt idx="2483">
                  <c:v>6.458333333333333</c:v>
                </c:pt>
                <c:pt idx="2484">
                  <c:v>6.458333333333333</c:v>
                </c:pt>
                <c:pt idx="2485">
                  <c:v>6.458333333333333</c:v>
                </c:pt>
                <c:pt idx="2486">
                  <c:v>6.458333333333333</c:v>
                </c:pt>
                <c:pt idx="2487">
                  <c:v>6.458333333333333</c:v>
                </c:pt>
                <c:pt idx="2488">
                  <c:v>6.458333333333333</c:v>
                </c:pt>
                <c:pt idx="2489">
                  <c:v>6.458333333333333</c:v>
                </c:pt>
                <c:pt idx="2490">
                  <c:v>6.458333333333333</c:v>
                </c:pt>
                <c:pt idx="2491">
                  <c:v>6.666666666666667</c:v>
                </c:pt>
                <c:pt idx="2492">
                  <c:v>6.666666666666667</c:v>
                </c:pt>
                <c:pt idx="2493">
                  <c:v>6.666666666666667</c:v>
                </c:pt>
                <c:pt idx="2494">
                  <c:v>6.666666666666667</c:v>
                </c:pt>
                <c:pt idx="2495">
                  <c:v>6.666666666666667</c:v>
                </c:pt>
                <c:pt idx="2496">
                  <c:v>6.666666666666667</c:v>
                </c:pt>
                <c:pt idx="2497">
                  <c:v>6.666666666666667</c:v>
                </c:pt>
                <c:pt idx="2498">
                  <c:v>6.666666666666667</c:v>
                </c:pt>
                <c:pt idx="2499">
                  <c:v>6.666666666666667</c:v>
                </c:pt>
                <c:pt idx="2500">
                  <c:v>6.666666666666667</c:v>
                </c:pt>
                <c:pt idx="2501">
                  <c:v>6.666666666666667</c:v>
                </c:pt>
                <c:pt idx="2502">
                  <c:v>6.666666666666667</c:v>
                </c:pt>
                <c:pt idx="2503">
                  <c:v>6.666666666666667</c:v>
                </c:pt>
                <c:pt idx="2504">
                  <c:v>6.666666666666667</c:v>
                </c:pt>
                <c:pt idx="2505">
                  <c:v>6.666666666666667</c:v>
                </c:pt>
                <c:pt idx="2506">
                  <c:v>6.666666666666667</c:v>
                </c:pt>
                <c:pt idx="2507">
                  <c:v>6.666666666666667</c:v>
                </c:pt>
                <c:pt idx="2508">
                  <c:v>6.666666666666667</c:v>
                </c:pt>
                <c:pt idx="2509">
                  <c:v>6.666666666666667</c:v>
                </c:pt>
                <c:pt idx="2510">
                  <c:v>6.666666666666667</c:v>
                </c:pt>
                <c:pt idx="2511">
                  <c:v>6.666666666666667</c:v>
                </c:pt>
                <c:pt idx="2512">
                  <c:v>6.666666666666667</c:v>
                </c:pt>
                <c:pt idx="2513">
                  <c:v>6.666666666666667</c:v>
                </c:pt>
                <c:pt idx="2514">
                  <c:v>6.666666666666667</c:v>
                </c:pt>
                <c:pt idx="2515">
                  <c:v>6.666666666666667</c:v>
                </c:pt>
                <c:pt idx="2516">
                  <c:v>6.666666666666667</c:v>
                </c:pt>
                <c:pt idx="2517">
                  <c:v>6.666666666666667</c:v>
                </c:pt>
                <c:pt idx="2518">
                  <c:v>6.666666666666667</c:v>
                </c:pt>
                <c:pt idx="2519">
                  <c:v>6.666666666666667</c:v>
                </c:pt>
                <c:pt idx="2520">
                  <c:v>6.666666666666667</c:v>
                </c:pt>
                <c:pt idx="2521">
                  <c:v>6.666666666666667</c:v>
                </c:pt>
                <c:pt idx="2522">
                  <c:v>6.666666666666667</c:v>
                </c:pt>
                <c:pt idx="2523">
                  <c:v>6.666666666666667</c:v>
                </c:pt>
                <c:pt idx="2524">
                  <c:v>6.666666666666667</c:v>
                </c:pt>
                <c:pt idx="2525">
                  <c:v>6.666666666666667</c:v>
                </c:pt>
                <c:pt idx="2526">
                  <c:v>6.666666666666667</c:v>
                </c:pt>
                <c:pt idx="2527">
                  <c:v>6.666666666666667</c:v>
                </c:pt>
                <c:pt idx="2528">
                  <c:v>6.666666666666667</c:v>
                </c:pt>
                <c:pt idx="2529">
                  <c:v>6.666666666666667</c:v>
                </c:pt>
                <c:pt idx="2530">
                  <c:v>6.875</c:v>
                </c:pt>
                <c:pt idx="2531">
                  <c:v>6.875</c:v>
                </c:pt>
                <c:pt idx="2532">
                  <c:v>6.875</c:v>
                </c:pt>
                <c:pt idx="2533">
                  <c:v>6.875</c:v>
                </c:pt>
                <c:pt idx="2534">
                  <c:v>6.875</c:v>
                </c:pt>
                <c:pt idx="2535">
                  <c:v>6.875</c:v>
                </c:pt>
                <c:pt idx="2536">
                  <c:v>6.875</c:v>
                </c:pt>
                <c:pt idx="2537">
                  <c:v>6.875</c:v>
                </c:pt>
                <c:pt idx="2538">
                  <c:v>6.875</c:v>
                </c:pt>
                <c:pt idx="2539">
                  <c:v>6.875</c:v>
                </c:pt>
                <c:pt idx="2540">
                  <c:v>6.875</c:v>
                </c:pt>
                <c:pt idx="2541">
                  <c:v>6.875</c:v>
                </c:pt>
                <c:pt idx="2542">
                  <c:v>6.875</c:v>
                </c:pt>
                <c:pt idx="2543">
                  <c:v>6.875</c:v>
                </c:pt>
                <c:pt idx="2544">
                  <c:v>6.875</c:v>
                </c:pt>
                <c:pt idx="2545">
                  <c:v>6.875</c:v>
                </c:pt>
                <c:pt idx="2546">
                  <c:v>6.875</c:v>
                </c:pt>
                <c:pt idx="2547">
                  <c:v>6.875</c:v>
                </c:pt>
                <c:pt idx="2548">
                  <c:v>6.875</c:v>
                </c:pt>
                <c:pt idx="2549">
                  <c:v>6.875</c:v>
                </c:pt>
                <c:pt idx="2550">
                  <c:v>6.875</c:v>
                </c:pt>
                <c:pt idx="2551">
                  <c:v>6.875</c:v>
                </c:pt>
                <c:pt idx="2552">
                  <c:v>6.875</c:v>
                </c:pt>
                <c:pt idx="2553">
                  <c:v>6.875</c:v>
                </c:pt>
                <c:pt idx="2554">
                  <c:v>6.875</c:v>
                </c:pt>
                <c:pt idx="2555">
                  <c:v>6.875</c:v>
                </c:pt>
                <c:pt idx="2556">
                  <c:v>6.875</c:v>
                </c:pt>
                <c:pt idx="2557">
                  <c:v>6.875</c:v>
                </c:pt>
                <c:pt idx="2558">
                  <c:v>6.875</c:v>
                </c:pt>
                <c:pt idx="2559">
                  <c:v>6.875</c:v>
                </c:pt>
                <c:pt idx="2560">
                  <c:v>6.875</c:v>
                </c:pt>
                <c:pt idx="2561">
                  <c:v>6.875</c:v>
                </c:pt>
                <c:pt idx="2562">
                  <c:v>6.875</c:v>
                </c:pt>
                <c:pt idx="2563">
                  <c:v>6.875</c:v>
                </c:pt>
                <c:pt idx="2564">
                  <c:v>6.875</c:v>
                </c:pt>
                <c:pt idx="2565">
                  <c:v>6.875</c:v>
                </c:pt>
                <c:pt idx="2566">
                  <c:v>6.875</c:v>
                </c:pt>
                <c:pt idx="2567">
                  <c:v>6.875</c:v>
                </c:pt>
                <c:pt idx="2568">
                  <c:v>6.875</c:v>
                </c:pt>
                <c:pt idx="2569">
                  <c:v>7.0833333333333339</c:v>
                </c:pt>
                <c:pt idx="2570">
                  <c:v>7.0833333333333339</c:v>
                </c:pt>
                <c:pt idx="2571">
                  <c:v>7.0833333333333339</c:v>
                </c:pt>
                <c:pt idx="2572">
                  <c:v>7.0833333333333339</c:v>
                </c:pt>
                <c:pt idx="2573">
                  <c:v>7.0833333333333339</c:v>
                </c:pt>
                <c:pt idx="2574">
                  <c:v>7.0833333333333339</c:v>
                </c:pt>
                <c:pt idx="2575">
                  <c:v>7.0833333333333339</c:v>
                </c:pt>
                <c:pt idx="2576">
                  <c:v>7.0833333333333339</c:v>
                </c:pt>
                <c:pt idx="2577">
                  <c:v>7.0833333333333339</c:v>
                </c:pt>
                <c:pt idx="2578">
                  <c:v>7.0833333333333339</c:v>
                </c:pt>
                <c:pt idx="2579">
                  <c:v>7.0833333333333339</c:v>
                </c:pt>
                <c:pt idx="2580">
                  <c:v>7.0833333333333339</c:v>
                </c:pt>
                <c:pt idx="2581">
                  <c:v>7.0833333333333339</c:v>
                </c:pt>
                <c:pt idx="2582">
                  <c:v>7.0833333333333339</c:v>
                </c:pt>
                <c:pt idx="2583">
                  <c:v>7.0833333333333339</c:v>
                </c:pt>
                <c:pt idx="2584">
                  <c:v>7.0833333333333339</c:v>
                </c:pt>
                <c:pt idx="2585">
                  <c:v>7.0833333333333339</c:v>
                </c:pt>
                <c:pt idx="2586">
                  <c:v>7.0833333333333339</c:v>
                </c:pt>
                <c:pt idx="2587">
                  <c:v>7.0833333333333339</c:v>
                </c:pt>
                <c:pt idx="2588">
                  <c:v>7.0833333333333339</c:v>
                </c:pt>
                <c:pt idx="2589">
                  <c:v>7.0833333333333339</c:v>
                </c:pt>
                <c:pt idx="2590">
                  <c:v>7.0833333333333339</c:v>
                </c:pt>
                <c:pt idx="2591">
                  <c:v>7.0833333333333339</c:v>
                </c:pt>
                <c:pt idx="2592">
                  <c:v>7.0833333333333339</c:v>
                </c:pt>
                <c:pt idx="2593">
                  <c:v>7.0833333333333339</c:v>
                </c:pt>
                <c:pt idx="2594">
                  <c:v>7.0833333333333339</c:v>
                </c:pt>
                <c:pt idx="2595">
                  <c:v>7.0833333333333339</c:v>
                </c:pt>
                <c:pt idx="2596">
                  <c:v>7.0833333333333339</c:v>
                </c:pt>
                <c:pt idx="2597">
                  <c:v>7.0833333333333339</c:v>
                </c:pt>
                <c:pt idx="2598">
                  <c:v>7.0833333333333339</c:v>
                </c:pt>
                <c:pt idx="2599">
                  <c:v>7.0833333333333339</c:v>
                </c:pt>
                <c:pt idx="2600">
                  <c:v>7.0833333333333339</c:v>
                </c:pt>
                <c:pt idx="2601">
                  <c:v>7.0833333333333339</c:v>
                </c:pt>
                <c:pt idx="2602">
                  <c:v>7.0833333333333339</c:v>
                </c:pt>
                <c:pt idx="2603">
                  <c:v>7.0833333333333339</c:v>
                </c:pt>
                <c:pt idx="2604">
                  <c:v>7.0833333333333339</c:v>
                </c:pt>
                <c:pt idx="2605">
                  <c:v>7.2916666666666661</c:v>
                </c:pt>
                <c:pt idx="2606">
                  <c:v>7.2916666666666661</c:v>
                </c:pt>
                <c:pt idx="2607">
                  <c:v>7.2916666666666661</c:v>
                </c:pt>
                <c:pt idx="2608">
                  <c:v>7.2916666666666661</c:v>
                </c:pt>
                <c:pt idx="2609">
                  <c:v>7.2916666666666661</c:v>
                </c:pt>
                <c:pt idx="2610">
                  <c:v>7.2916666666666661</c:v>
                </c:pt>
                <c:pt idx="2611">
                  <c:v>7.2916666666666661</c:v>
                </c:pt>
                <c:pt idx="2612">
                  <c:v>7.2916666666666661</c:v>
                </c:pt>
                <c:pt idx="2613">
                  <c:v>7.2916666666666661</c:v>
                </c:pt>
                <c:pt idx="2614">
                  <c:v>7.2916666666666661</c:v>
                </c:pt>
                <c:pt idx="2615">
                  <c:v>7.2916666666666661</c:v>
                </c:pt>
                <c:pt idx="2616">
                  <c:v>7.2916666666666661</c:v>
                </c:pt>
                <c:pt idx="2617">
                  <c:v>7.2916666666666661</c:v>
                </c:pt>
                <c:pt idx="2618">
                  <c:v>7.2916666666666661</c:v>
                </c:pt>
                <c:pt idx="2619">
                  <c:v>7.2916666666666661</c:v>
                </c:pt>
                <c:pt idx="2620">
                  <c:v>7.2916666666666661</c:v>
                </c:pt>
                <c:pt idx="2621">
                  <c:v>7.2916666666666661</c:v>
                </c:pt>
                <c:pt idx="2622">
                  <c:v>7.2916666666666661</c:v>
                </c:pt>
                <c:pt idx="2623">
                  <c:v>7.2916666666666661</c:v>
                </c:pt>
                <c:pt idx="2624">
                  <c:v>7.2916666666666661</c:v>
                </c:pt>
                <c:pt idx="2625">
                  <c:v>7.2916666666666661</c:v>
                </c:pt>
                <c:pt idx="2626">
                  <c:v>7.2916666666666661</c:v>
                </c:pt>
                <c:pt idx="2627">
                  <c:v>7.2916666666666661</c:v>
                </c:pt>
                <c:pt idx="2628">
                  <c:v>7.2916666666666661</c:v>
                </c:pt>
                <c:pt idx="2629">
                  <c:v>7.2916666666666661</c:v>
                </c:pt>
                <c:pt idx="2630">
                  <c:v>7.2916666666666661</c:v>
                </c:pt>
                <c:pt idx="2631">
                  <c:v>7.2916666666666661</c:v>
                </c:pt>
                <c:pt idx="2632">
                  <c:v>7.2916666666666661</c:v>
                </c:pt>
                <c:pt idx="2633">
                  <c:v>7.2916666666666661</c:v>
                </c:pt>
                <c:pt idx="2634">
                  <c:v>7.2916666666666661</c:v>
                </c:pt>
                <c:pt idx="2635">
                  <c:v>7.2916666666666661</c:v>
                </c:pt>
                <c:pt idx="2636">
                  <c:v>7.2916666666666661</c:v>
                </c:pt>
                <c:pt idx="2637">
                  <c:v>7.2916666666666661</c:v>
                </c:pt>
                <c:pt idx="2638">
                  <c:v>7.2916666666666661</c:v>
                </c:pt>
                <c:pt idx="2639">
                  <c:v>7.2916666666666661</c:v>
                </c:pt>
                <c:pt idx="2640">
                  <c:v>7.2916666666666661</c:v>
                </c:pt>
                <c:pt idx="2641">
                  <c:v>7.2916666666666661</c:v>
                </c:pt>
                <c:pt idx="2642">
                  <c:v>7.2916666666666661</c:v>
                </c:pt>
                <c:pt idx="2643">
                  <c:v>7.2916666666666661</c:v>
                </c:pt>
                <c:pt idx="2644">
                  <c:v>7.2916666666666661</c:v>
                </c:pt>
                <c:pt idx="2645">
                  <c:v>7.5</c:v>
                </c:pt>
                <c:pt idx="2646">
                  <c:v>7.5</c:v>
                </c:pt>
                <c:pt idx="2647">
                  <c:v>7.5</c:v>
                </c:pt>
                <c:pt idx="2648">
                  <c:v>7.5</c:v>
                </c:pt>
                <c:pt idx="2649">
                  <c:v>7.5</c:v>
                </c:pt>
                <c:pt idx="2650">
                  <c:v>7.5</c:v>
                </c:pt>
                <c:pt idx="2651">
                  <c:v>7.5</c:v>
                </c:pt>
                <c:pt idx="2652">
                  <c:v>7.5</c:v>
                </c:pt>
                <c:pt idx="2653">
                  <c:v>7.5</c:v>
                </c:pt>
                <c:pt idx="2654">
                  <c:v>7.5</c:v>
                </c:pt>
                <c:pt idx="2655">
                  <c:v>7.5</c:v>
                </c:pt>
                <c:pt idx="2656">
                  <c:v>7.5</c:v>
                </c:pt>
                <c:pt idx="2657">
                  <c:v>7.5</c:v>
                </c:pt>
                <c:pt idx="2658">
                  <c:v>7.5</c:v>
                </c:pt>
                <c:pt idx="2659">
                  <c:v>7.5</c:v>
                </c:pt>
                <c:pt idx="2660">
                  <c:v>7.5</c:v>
                </c:pt>
                <c:pt idx="2661">
                  <c:v>7.5</c:v>
                </c:pt>
                <c:pt idx="2662">
                  <c:v>7.5</c:v>
                </c:pt>
                <c:pt idx="2663">
                  <c:v>7.5</c:v>
                </c:pt>
                <c:pt idx="2664">
                  <c:v>7.5</c:v>
                </c:pt>
                <c:pt idx="2665">
                  <c:v>7.5</c:v>
                </c:pt>
                <c:pt idx="2666">
                  <c:v>7.5</c:v>
                </c:pt>
                <c:pt idx="2667">
                  <c:v>7.5</c:v>
                </c:pt>
                <c:pt idx="2668">
                  <c:v>7.5</c:v>
                </c:pt>
                <c:pt idx="2669">
                  <c:v>7.5</c:v>
                </c:pt>
                <c:pt idx="2670">
                  <c:v>7.5</c:v>
                </c:pt>
                <c:pt idx="2671">
                  <c:v>7.5</c:v>
                </c:pt>
                <c:pt idx="2672">
                  <c:v>7.5</c:v>
                </c:pt>
                <c:pt idx="2673">
                  <c:v>7.5</c:v>
                </c:pt>
                <c:pt idx="2674">
                  <c:v>7.5</c:v>
                </c:pt>
                <c:pt idx="2675">
                  <c:v>7.5</c:v>
                </c:pt>
                <c:pt idx="2676">
                  <c:v>7.5</c:v>
                </c:pt>
                <c:pt idx="2677">
                  <c:v>7.5</c:v>
                </c:pt>
                <c:pt idx="2678">
                  <c:v>7.5</c:v>
                </c:pt>
                <c:pt idx="2679">
                  <c:v>7.5</c:v>
                </c:pt>
                <c:pt idx="2680">
                  <c:v>7.5</c:v>
                </c:pt>
                <c:pt idx="2681">
                  <c:v>7.5</c:v>
                </c:pt>
                <c:pt idx="2682">
                  <c:v>7.5</c:v>
                </c:pt>
                <c:pt idx="2683">
                  <c:v>7.5</c:v>
                </c:pt>
                <c:pt idx="2684">
                  <c:v>7.7083333333333339</c:v>
                </c:pt>
                <c:pt idx="2685">
                  <c:v>7.7083333333333339</c:v>
                </c:pt>
                <c:pt idx="2686">
                  <c:v>7.7083333333333339</c:v>
                </c:pt>
                <c:pt idx="2687">
                  <c:v>7.7083333333333339</c:v>
                </c:pt>
                <c:pt idx="2688">
                  <c:v>7.7083333333333339</c:v>
                </c:pt>
                <c:pt idx="2689">
                  <c:v>7.7083333333333339</c:v>
                </c:pt>
                <c:pt idx="2690">
                  <c:v>7.7083333333333339</c:v>
                </c:pt>
                <c:pt idx="2691">
                  <c:v>7.7083333333333339</c:v>
                </c:pt>
                <c:pt idx="2692">
                  <c:v>7.7083333333333339</c:v>
                </c:pt>
                <c:pt idx="2693">
                  <c:v>7.7083333333333339</c:v>
                </c:pt>
                <c:pt idx="2694">
                  <c:v>7.7083333333333339</c:v>
                </c:pt>
                <c:pt idx="2695">
                  <c:v>7.7083333333333339</c:v>
                </c:pt>
                <c:pt idx="2696">
                  <c:v>7.7083333333333339</c:v>
                </c:pt>
                <c:pt idx="2697">
                  <c:v>7.7083333333333339</c:v>
                </c:pt>
                <c:pt idx="2698">
                  <c:v>7.7083333333333339</c:v>
                </c:pt>
                <c:pt idx="2699">
                  <c:v>7.7083333333333339</c:v>
                </c:pt>
                <c:pt idx="2700">
                  <c:v>7.7083333333333339</c:v>
                </c:pt>
                <c:pt idx="2701">
                  <c:v>7.7083333333333339</c:v>
                </c:pt>
                <c:pt idx="2702">
                  <c:v>7.7083333333333339</c:v>
                </c:pt>
                <c:pt idx="2703">
                  <c:v>7.7083333333333339</c:v>
                </c:pt>
                <c:pt idx="2704">
                  <c:v>7.7083333333333339</c:v>
                </c:pt>
                <c:pt idx="2705">
                  <c:v>7.7083333333333339</c:v>
                </c:pt>
                <c:pt idx="2706">
                  <c:v>7.7083333333333339</c:v>
                </c:pt>
                <c:pt idx="2707">
                  <c:v>7.7083333333333339</c:v>
                </c:pt>
                <c:pt idx="2708">
                  <c:v>7.7083333333333339</c:v>
                </c:pt>
                <c:pt idx="2709">
                  <c:v>7.7083333333333339</c:v>
                </c:pt>
                <c:pt idx="2710">
                  <c:v>7.7083333333333339</c:v>
                </c:pt>
                <c:pt idx="2711">
                  <c:v>7.7083333333333339</c:v>
                </c:pt>
                <c:pt idx="2712">
                  <c:v>7.7083333333333339</c:v>
                </c:pt>
                <c:pt idx="2713">
                  <c:v>7.7083333333333339</c:v>
                </c:pt>
                <c:pt idx="2714">
                  <c:v>7.7083333333333339</c:v>
                </c:pt>
                <c:pt idx="2715">
                  <c:v>7.7083333333333339</c:v>
                </c:pt>
                <c:pt idx="2716">
                  <c:v>7.7083333333333339</c:v>
                </c:pt>
                <c:pt idx="2717">
                  <c:v>7.7083333333333339</c:v>
                </c:pt>
                <c:pt idx="2718">
                  <c:v>7.7083333333333339</c:v>
                </c:pt>
                <c:pt idx="2719">
                  <c:v>7.7083333333333339</c:v>
                </c:pt>
                <c:pt idx="2720">
                  <c:v>7.7083333333333339</c:v>
                </c:pt>
                <c:pt idx="2721">
                  <c:v>7.7083333333333339</c:v>
                </c:pt>
                <c:pt idx="2722">
                  <c:v>7.7083333333333339</c:v>
                </c:pt>
                <c:pt idx="2723">
                  <c:v>7.7083333333333339</c:v>
                </c:pt>
                <c:pt idx="2724">
                  <c:v>7.916666666666667</c:v>
                </c:pt>
                <c:pt idx="2725">
                  <c:v>7.916666666666667</c:v>
                </c:pt>
                <c:pt idx="2726">
                  <c:v>7.916666666666667</c:v>
                </c:pt>
                <c:pt idx="2727">
                  <c:v>7.916666666666667</c:v>
                </c:pt>
                <c:pt idx="2728">
                  <c:v>7.916666666666667</c:v>
                </c:pt>
                <c:pt idx="2729">
                  <c:v>7.916666666666667</c:v>
                </c:pt>
                <c:pt idx="2730">
                  <c:v>7.916666666666667</c:v>
                </c:pt>
                <c:pt idx="2731">
                  <c:v>7.916666666666667</c:v>
                </c:pt>
                <c:pt idx="2732">
                  <c:v>7.916666666666667</c:v>
                </c:pt>
                <c:pt idx="2733">
                  <c:v>7.916666666666667</c:v>
                </c:pt>
                <c:pt idx="2734">
                  <c:v>7.916666666666667</c:v>
                </c:pt>
                <c:pt idx="2735">
                  <c:v>7.916666666666667</c:v>
                </c:pt>
                <c:pt idx="2736">
                  <c:v>7.916666666666667</c:v>
                </c:pt>
                <c:pt idx="2737">
                  <c:v>7.916666666666667</c:v>
                </c:pt>
                <c:pt idx="2738">
                  <c:v>7.916666666666667</c:v>
                </c:pt>
                <c:pt idx="2739">
                  <c:v>7.916666666666667</c:v>
                </c:pt>
                <c:pt idx="2740">
                  <c:v>7.916666666666667</c:v>
                </c:pt>
                <c:pt idx="2741">
                  <c:v>7.916666666666667</c:v>
                </c:pt>
                <c:pt idx="2742">
                  <c:v>7.916666666666667</c:v>
                </c:pt>
                <c:pt idx="2743">
                  <c:v>7.916666666666667</c:v>
                </c:pt>
                <c:pt idx="2744">
                  <c:v>7.916666666666667</c:v>
                </c:pt>
                <c:pt idx="2745">
                  <c:v>7.916666666666667</c:v>
                </c:pt>
                <c:pt idx="2746">
                  <c:v>7.916666666666667</c:v>
                </c:pt>
                <c:pt idx="2747">
                  <c:v>7.916666666666667</c:v>
                </c:pt>
                <c:pt idx="2748">
                  <c:v>7.916666666666667</c:v>
                </c:pt>
                <c:pt idx="2749">
                  <c:v>7.916666666666667</c:v>
                </c:pt>
                <c:pt idx="2750">
                  <c:v>7.916666666666667</c:v>
                </c:pt>
                <c:pt idx="2751">
                  <c:v>7.916666666666667</c:v>
                </c:pt>
                <c:pt idx="2752">
                  <c:v>7.916666666666667</c:v>
                </c:pt>
                <c:pt idx="2753">
                  <c:v>7.916666666666667</c:v>
                </c:pt>
                <c:pt idx="2754">
                  <c:v>7.916666666666667</c:v>
                </c:pt>
                <c:pt idx="2755">
                  <c:v>7.916666666666667</c:v>
                </c:pt>
                <c:pt idx="2756">
                  <c:v>7.916666666666667</c:v>
                </c:pt>
                <c:pt idx="2757">
                  <c:v>7.916666666666667</c:v>
                </c:pt>
                <c:pt idx="2758">
                  <c:v>7.916666666666667</c:v>
                </c:pt>
                <c:pt idx="2759">
                  <c:v>7.916666666666667</c:v>
                </c:pt>
                <c:pt idx="2760">
                  <c:v>7.916666666666667</c:v>
                </c:pt>
                <c:pt idx="2761">
                  <c:v>7.916666666666667</c:v>
                </c:pt>
                <c:pt idx="2762">
                  <c:v>7.916666666666667</c:v>
                </c:pt>
                <c:pt idx="2763">
                  <c:v>7.916666666666667</c:v>
                </c:pt>
                <c:pt idx="2764">
                  <c:v>7.916666666666667</c:v>
                </c:pt>
                <c:pt idx="2765">
                  <c:v>8.125</c:v>
                </c:pt>
                <c:pt idx="2766">
                  <c:v>8.125</c:v>
                </c:pt>
                <c:pt idx="2767">
                  <c:v>8.125</c:v>
                </c:pt>
                <c:pt idx="2768">
                  <c:v>8.125</c:v>
                </c:pt>
                <c:pt idx="2769">
                  <c:v>8.125</c:v>
                </c:pt>
                <c:pt idx="2770">
                  <c:v>8.125</c:v>
                </c:pt>
                <c:pt idx="2771">
                  <c:v>8.125</c:v>
                </c:pt>
                <c:pt idx="2772">
                  <c:v>8.125</c:v>
                </c:pt>
                <c:pt idx="2773">
                  <c:v>8.125</c:v>
                </c:pt>
                <c:pt idx="2774">
                  <c:v>8.125</c:v>
                </c:pt>
                <c:pt idx="2775">
                  <c:v>8.125</c:v>
                </c:pt>
                <c:pt idx="2776">
                  <c:v>8.125</c:v>
                </c:pt>
                <c:pt idx="2777">
                  <c:v>8.125</c:v>
                </c:pt>
                <c:pt idx="2778">
                  <c:v>8.125</c:v>
                </c:pt>
                <c:pt idx="2779">
                  <c:v>8.125</c:v>
                </c:pt>
                <c:pt idx="2780">
                  <c:v>8.125</c:v>
                </c:pt>
                <c:pt idx="2781">
                  <c:v>8.125</c:v>
                </c:pt>
                <c:pt idx="2782">
                  <c:v>8.125</c:v>
                </c:pt>
                <c:pt idx="2783">
                  <c:v>8.125</c:v>
                </c:pt>
                <c:pt idx="2784">
                  <c:v>8.125</c:v>
                </c:pt>
                <c:pt idx="2785">
                  <c:v>8.125</c:v>
                </c:pt>
                <c:pt idx="2786">
                  <c:v>8.125</c:v>
                </c:pt>
                <c:pt idx="2787">
                  <c:v>8.125</c:v>
                </c:pt>
                <c:pt idx="2788">
                  <c:v>8.125</c:v>
                </c:pt>
                <c:pt idx="2789">
                  <c:v>8.125</c:v>
                </c:pt>
                <c:pt idx="2790">
                  <c:v>8.125</c:v>
                </c:pt>
                <c:pt idx="2791">
                  <c:v>8.125</c:v>
                </c:pt>
                <c:pt idx="2792">
                  <c:v>8.125</c:v>
                </c:pt>
                <c:pt idx="2793">
                  <c:v>8.125</c:v>
                </c:pt>
                <c:pt idx="2794">
                  <c:v>8.125</c:v>
                </c:pt>
                <c:pt idx="2795">
                  <c:v>8.125</c:v>
                </c:pt>
                <c:pt idx="2796">
                  <c:v>8.125</c:v>
                </c:pt>
                <c:pt idx="2797">
                  <c:v>8.125</c:v>
                </c:pt>
                <c:pt idx="2798">
                  <c:v>8.125</c:v>
                </c:pt>
                <c:pt idx="2799">
                  <c:v>8.125</c:v>
                </c:pt>
                <c:pt idx="2800">
                  <c:v>8.125</c:v>
                </c:pt>
                <c:pt idx="2801">
                  <c:v>8.125</c:v>
                </c:pt>
                <c:pt idx="2802">
                  <c:v>8.125</c:v>
                </c:pt>
                <c:pt idx="2803">
                  <c:v>8.125</c:v>
                </c:pt>
                <c:pt idx="2804">
                  <c:v>8.125</c:v>
                </c:pt>
                <c:pt idx="2805">
                  <c:v>8.125</c:v>
                </c:pt>
                <c:pt idx="2806">
                  <c:v>8.125</c:v>
                </c:pt>
                <c:pt idx="2807">
                  <c:v>8.125</c:v>
                </c:pt>
                <c:pt idx="2808">
                  <c:v>8.3333333333333339</c:v>
                </c:pt>
                <c:pt idx="2809">
                  <c:v>8.3333333333333339</c:v>
                </c:pt>
                <c:pt idx="2810">
                  <c:v>8.3333333333333339</c:v>
                </c:pt>
                <c:pt idx="2811">
                  <c:v>8.3333333333333339</c:v>
                </c:pt>
                <c:pt idx="2812">
                  <c:v>8.3333333333333339</c:v>
                </c:pt>
                <c:pt idx="2813">
                  <c:v>8.3333333333333339</c:v>
                </c:pt>
                <c:pt idx="2814">
                  <c:v>8.3333333333333339</c:v>
                </c:pt>
                <c:pt idx="2815">
                  <c:v>8.3333333333333339</c:v>
                </c:pt>
                <c:pt idx="2816">
                  <c:v>8.3333333333333339</c:v>
                </c:pt>
                <c:pt idx="2817">
                  <c:v>8.3333333333333339</c:v>
                </c:pt>
                <c:pt idx="2818">
                  <c:v>8.3333333333333339</c:v>
                </c:pt>
                <c:pt idx="2819">
                  <c:v>8.3333333333333339</c:v>
                </c:pt>
                <c:pt idx="2820">
                  <c:v>8.3333333333333339</c:v>
                </c:pt>
                <c:pt idx="2821">
                  <c:v>8.3333333333333339</c:v>
                </c:pt>
                <c:pt idx="2822">
                  <c:v>8.3333333333333339</c:v>
                </c:pt>
                <c:pt idx="2823">
                  <c:v>8.3333333333333339</c:v>
                </c:pt>
                <c:pt idx="2824">
                  <c:v>8.3333333333333339</c:v>
                </c:pt>
                <c:pt idx="2825">
                  <c:v>8.3333333333333339</c:v>
                </c:pt>
                <c:pt idx="2826">
                  <c:v>8.3333333333333339</c:v>
                </c:pt>
                <c:pt idx="2827">
                  <c:v>8.3333333333333339</c:v>
                </c:pt>
                <c:pt idx="2828">
                  <c:v>8.3333333333333339</c:v>
                </c:pt>
                <c:pt idx="2829">
                  <c:v>8.3333333333333339</c:v>
                </c:pt>
                <c:pt idx="2830">
                  <c:v>8.3333333333333339</c:v>
                </c:pt>
                <c:pt idx="2831">
                  <c:v>8.3333333333333339</c:v>
                </c:pt>
                <c:pt idx="2832">
                  <c:v>8.3333333333333339</c:v>
                </c:pt>
                <c:pt idx="2833">
                  <c:v>8.3333333333333339</c:v>
                </c:pt>
                <c:pt idx="2834">
                  <c:v>8.3333333333333339</c:v>
                </c:pt>
                <c:pt idx="2835">
                  <c:v>8.3333333333333339</c:v>
                </c:pt>
                <c:pt idx="2836">
                  <c:v>8.3333333333333339</c:v>
                </c:pt>
                <c:pt idx="2837">
                  <c:v>8.3333333333333339</c:v>
                </c:pt>
                <c:pt idx="2838">
                  <c:v>8.3333333333333339</c:v>
                </c:pt>
                <c:pt idx="2839">
                  <c:v>8.3333333333333339</c:v>
                </c:pt>
                <c:pt idx="2840">
                  <c:v>8.3333333333333339</c:v>
                </c:pt>
                <c:pt idx="2841">
                  <c:v>8.3333333333333339</c:v>
                </c:pt>
                <c:pt idx="2842">
                  <c:v>8.3333333333333339</c:v>
                </c:pt>
                <c:pt idx="2843">
                  <c:v>8.3333333333333339</c:v>
                </c:pt>
                <c:pt idx="2844">
                  <c:v>8.3333333333333339</c:v>
                </c:pt>
                <c:pt idx="2845">
                  <c:v>8.3333333333333339</c:v>
                </c:pt>
                <c:pt idx="2846">
                  <c:v>8.3333333333333339</c:v>
                </c:pt>
                <c:pt idx="2847">
                  <c:v>8.3333333333333339</c:v>
                </c:pt>
                <c:pt idx="2848">
                  <c:v>8.3333333333333339</c:v>
                </c:pt>
                <c:pt idx="2849">
                  <c:v>8.3333333333333339</c:v>
                </c:pt>
                <c:pt idx="2850">
                  <c:v>8.3333333333333339</c:v>
                </c:pt>
                <c:pt idx="2851">
                  <c:v>8.3333333333333339</c:v>
                </c:pt>
                <c:pt idx="2852">
                  <c:v>8.5416666666666661</c:v>
                </c:pt>
                <c:pt idx="2853">
                  <c:v>8.5416666666666661</c:v>
                </c:pt>
                <c:pt idx="2854">
                  <c:v>8.5416666666666661</c:v>
                </c:pt>
                <c:pt idx="2855">
                  <c:v>8.5416666666666661</c:v>
                </c:pt>
                <c:pt idx="2856">
                  <c:v>8.5416666666666661</c:v>
                </c:pt>
                <c:pt idx="2857">
                  <c:v>8.5416666666666661</c:v>
                </c:pt>
                <c:pt idx="2858">
                  <c:v>8.5416666666666661</c:v>
                </c:pt>
                <c:pt idx="2859">
                  <c:v>8.5416666666666661</c:v>
                </c:pt>
                <c:pt idx="2860">
                  <c:v>8.5416666666666661</c:v>
                </c:pt>
                <c:pt idx="2861">
                  <c:v>8.5416666666666661</c:v>
                </c:pt>
                <c:pt idx="2862">
                  <c:v>8.5416666666666661</c:v>
                </c:pt>
                <c:pt idx="2863">
                  <c:v>8.5416666666666661</c:v>
                </c:pt>
                <c:pt idx="2864">
                  <c:v>8.5416666666666661</c:v>
                </c:pt>
                <c:pt idx="2865">
                  <c:v>8.5416666666666661</c:v>
                </c:pt>
                <c:pt idx="2866">
                  <c:v>8.5416666666666661</c:v>
                </c:pt>
                <c:pt idx="2867">
                  <c:v>8.5416666666666661</c:v>
                </c:pt>
                <c:pt idx="2868">
                  <c:v>8.5416666666666661</c:v>
                </c:pt>
                <c:pt idx="2869">
                  <c:v>8.5416666666666661</c:v>
                </c:pt>
                <c:pt idx="2870">
                  <c:v>8.5416666666666661</c:v>
                </c:pt>
                <c:pt idx="2871">
                  <c:v>8.5416666666666661</c:v>
                </c:pt>
                <c:pt idx="2872">
                  <c:v>8.5416666666666661</c:v>
                </c:pt>
                <c:pt idx="2873">
                  <c:v>8.5416666666666661</c:v>
                </c:pt>
                <c:pt idx="2874">
                  <c:v>8.5416666666666661</c:v>
                </c:pt>
                <c:pt idx="2875">
                  <c:v>8.5416666666666661</c:v>
                </c:pt>
                <c:pt idx="2876">
                  <c:v>8.5416666666666661</c:v>
                </c:pt>
                <c:pt idx="2877">
                  <c:v>8.5416666666666661</c:v>
                </c:pt>
                <c:pt idx="2878">
                  <c:v>8.5416666666666661</c:v>
                </c:pt>
                <c:pt idx="2879">
                  <c:v>8.5416666666666661</c:v>
                </c:pt>
                <c:pt idx="2880">
                  <c:v>8.5416666666666661</c:v>
                </c:pt>
                <c:pt idx="2881">
                  <c:v>8.5416666666666661</c:v>
                </c:pt>
                <c:pt idx="2882">
                  <c:v>8.5416666666666661</c:v>
                </c:pt>
                <c:pt idx="2883">
                  <c:v>8.5416666666666661</c:v>
                </c:pt>
                <c:pt idx="2884">
                  <c:v>8.5416666666666661</c:v>
                </c:pt>
                <c:pt idx="2885">
                  <c:v>8.5416666666666661</c:v>
                </c:pt>
                <c:pt idx="2886">
                  <c:v>8.5416666666666661</c:v>
                </c:pt>
                <c:pt idx="2887">
                  <c:v>8.5416666666666661</c:v>
                </c:pt>
                <c:pt idx="2888">
                  <c:v>8.5416666666666661</c:v>
                </c:pt>
                <c:pt idx="2889">
                  <c:v>8.5416666666666661</c:v>
                </c:pt>
                <c:pt idx="2890">
                  <c:v>8.5416666666666661</c:v>
                </c:pt>
                <c:pt idx="2891">
                  <c:v>8.5416666666666661</c:v>
                </c:pt>
                <c:pt idx="2892">
                  <c:v>8.5416666666666661</c:v>
                </c:pt>
                <c:pt idx="2893">
                  <c:v>8.5416666666666661</c:v>
                </c:pt>
                <c:pt idx="2894">
                  <c:v>8.7499999999999982</c:v>
                </c:pt>
                <c:pt idx="2895">
                  <c:v>8.7499999999999982</c:v>
                </c:pt>
                <c:pt idx="2896">
                  <c:v>8.7499999999999982</c:v>
                </c:pt>
                <c:pt idx="2897">
                  <c:v>8.7499999999999982</c:v>
                </c:pt>
                <c:pt idx="2898">
                  <c:v>8.7499999999999982</c:v>
                </c:pt>
                <c:pt idx="2899">
                  <c:v>8.7499999999999982</c:v>
                </c:pt>
                <c:pt idx="2900">
                  <c:v>8.7499999999999982</c:v>
                </c:pt>
                <c:pt idx="2901">
                  <c:v>8.7499999999999982</c:v>
                </c:pt>
                <c:pt idx="2902">
                  <c:v>8.7499999999999982</c:v>
                </c:pt>
                <c:pt idx="2903">
                  <c:v>8.7499999999999982</c:v>
                </c:pt>
                <c:pt idx="2904">
                  <c:v>8.7499999999999982</c:v>
                </c:pt>
                <c:pt idx="2905">
                  <c:v>8.7499999999999982</c:v>
                </c:pt>
                <c:pt idx="2906">
                  <c:v>8.7499999999999982</c:v>
                </c:pt>
                <c:pt idx="2907">
                  <c:v>8.7499999999999982</c:v>
                </c:pt>
                <c:pt idx="2908">
                  <c:v>8.7499999999999982</c:v>
                </c:pt>
                <c:pt idx="2909">
                  <c:v>8.7499999999999982</c:v>
                </c:pt>
                <c:pt idx="2910">
                  <c:v>8.7499999999999982</c:v>
                </c:pt>
                <c:pt idx="2911">
                  <c:v>8.7499999999999982</c:v>
                </c:pt>
                <c:pt idx="2912">
                  <c:v>8.7499999999999982</c:v>
                </c:pt>
                <c:pt idx="2913">
                  <c:v>8.7499999999999982</c:v>
                </c:pt>
                <c:pt idx="2914">
                  <c:v>8.7499999999999982</c:v>
                </c:pt>
                <c:pt idx="2915">
                  <c:v>8.7499999999999982</c:v>
                </c:pt>
                <c:pt idx="2916">
                  <c:v>8.7499999999999982</c:v>
                </c:pt>
                <c:pt idx="2917">
                  <c:v>8.7499999999999982</c:v>
                </c:pt>
                <c:pt idx="2918">
                  <c:v>8.7499999999999982</c:v>
                </c:pt>
                <c:pt idx="2919">
                  <c:v>8.7499999999999982</c:v>
                </c:pt>
                <c:pt idx="2920">
                  <c:v>8.7499999999999982</c:v>
                </c:pt>
                <c:pt idx="2921">
                  <c:v>8.7499999999999982</c:v>
                </c:pt>
                <c:pt idx="2922">
                  <c:v>8.7499999999999982</c:v>
                </c:pt>
                <c:pt idx="2923">
                  <c:v>8.7499999999999982</c:v>
                </c:pt>
                <c:pt idx="2924">
                  <c:v>8.7499999999999982</c:v>
                </c:pt>
                <c:pt idx="2925">
                  <c:v>8.7499999999999982</c:v>
                </c:pt>
                <c:pt idx="2926">
                  <c:v>8.7499999999999982</c:v>
                </c:pt>
                <c:pt idx="2927">
                  <c:v>8.7499999999999982</c:v>
                </c:pt>
                <c:pt idx="2928">
                  <c:v>8.7499999999999982</c:v>
                </c:pt>
                <c:pt idx="2929">
                  <c:v>8.7499999999999982</c:v>
                </c:pt>
                <c:pt idx="2930">
                  <c:v>8.7499999999999982</c:v>
                </c:pt>
                <c:pt idx="2931">
                  <c:v>8.7499999999999982</c:v>
                </c:pt>
                <c:pt idx="2932">
                  <c:v>8.7499999999999982</c:v>
                </c:pt>
                <c:pt idx="2933">
                  <c:v>8.7499999999999982</c:v>
                </c:pt>
                <c:pt idx="2934">
                  <c:v>8.7499999999999982</c:v>
                </c:pt>
                <c:pt idx="2935">
                  <c:v>8.7499999999999982</c:v>
                </c:pt>
                <c:pt idx="2936">
                  <c:v>8.7499999999999982</c:v>
                </c:pt>
                <c:pt idx="2937">
                  <c:v>8.9583333333333339</c:v>
                </c:pt>
                <c:pt idx="2938">
                  <c:v>8.9583333333333339</c:v>
                </c:pt>
                <c:pt idx="2939">
                  <c:v>8.9583333333333339</c:v>
                </c:pt>
                <c:pt idx="2940">
                  <c:v>8.9583333333333339</c:v>
                </c:pt>
                <c:pt idx="2941">
                  <c:v>8.9583333333333339</c:v>
                </c:pt>
                <c:pt idx="2942">
                  <c:v>8.9583333333333339</c:v>
                </c:pt>
                <c:pt idx="2943">
                  <c:v>8.9583333333333339</c:v>
                </c:pt>
                <c:pt idx="2944">
                  <c:v>8.9583333333333339</c:v>
                </c:pt>
                <c:pt idx="2945">
                  <c:v>8.9583333333333339</c:v>
                </c:pt>
                <c:pt idx="2946">
                  <c:v>8.9583333333333339</c:v>
                </c:pt>
                <c:pt idx="2947">
                  <c:v>8.9583333333333339</c:v>
                </c:pt>
                <c:pt idx="2948">
                  <c:v>8.9583333333333339</c:v>
                </c:pt>
                <c:pt idx="2949">
                  <c:v>8.9583333333333339</c:v>
                </c:pt>
                <c:pt idx="2950">
                  <c:v>8.9583333333333339</c:v>
                </c:pt>
                <c:pt idx="2951">
                  <c:v>8.9583333333333339</c:v>
                </c:pt>
                <c:pt idx="2952">
                  <c:v>8.9583333333333339</c:v>
                </c:pt>
                <c:pt idx="2953">
                  <c:v>8.9583333333333339</c:v>
                </c:pt>
                <c:pt idx="2954">
                  <c:v>8.9583333333333339</c:v>
                </c:pt>
                <c:pt idx="2955">
                  <c:v>8.9583333333333339</c:v>
                </c:pt>
                <c:pt idx="2956">
                  <c:v>8.9583333333333339</c:v>
                </c:pt>
                <c:pt idx="2957">
                  <c:v>8.9583333333333339</c:v>
                </c:pt>
                <c:pt idx="2958">
                  <c:v>8.9583333333333339</c:v>
                </c:pt>
                <c:pt idx="2959">
                  <c:v>8.9583333333333339</c:v>
                </c:pt>
                <c:pt idx="2960">
                  <c:v>8.9583333333333339</c:v>
                </c:pt>
                <c:pt idx="2961">
                  <c:v>8.9583333333333339</c:v>
                </c:pt>
                <c:pt idx="2962">
                  <c:v>8.9583333333333339</c:v>
                </c:pt>
                <c:pt idx="2963">
                  <c:v>8.9583333333333339</c:v>
                </c:pt>
                <c:pt idx="2964">
                  <c:v>8.9583333333333339</c:v>
                </c:pt>
                <c:pt idx="2965">
                  <c:v>8.9583333333333339</c:v>
                </c:pt>
                <c:pt idx="2966">
                  <c:v>8.9583333333333339</c:v>
                </c:pt>
                <c:pt idx="2967">
                  <c:v>8.9583333333333339</c:v>
                </c:pt>
                <c:pt idx="2968">
                  <c:v>8.9583333333333339</c:v>
                </c:pt>
                <c:pt idx="2969">
                  <c:v>8.9583333333333339</c:v>
                </c:pt>
                <c:pt idx="2970">
                  <c:v>8.9583333333333339</c:v>
                </c:pt>
                <c:pt idx="2971">
                  <c:v>8.9583333333333339</c:v>
                </c:pt>
                <c:pt idx="2972">
                  <c:v>8.9583333333333339</c:v>
                </c:pt>
                <c:pt idx="2973">
                  <c:v>8.9583333333333339</c:v>
                </c:pt>
                <c:pt idx="2974">
                  <c:v>8.9583333333333339</c:v>
                </c:pt>
                <c:pt idx="2975">
                  <c:v>8.9583333333333339</c:v>
                </c:pt>
                <c:pt idx="2976">
                  <c:v>8.9583333333333339</c:v>
                </c:pt>
                <c:pt idx="2977">
                  <c:v>8.9583333333333339</c:v>
                </c:pt>
                <c:pt idx="2978">
                  <c:v>8.9583333333333339</c:v>
                </c:pt>
                <c:pt idx="2979">
                  <c:v>8.9583333333333339</c:v>
                </c:pt>
                <c:pt idx="2980">
                  <c:v>8.9583333333333339</c:v>
                </c:pt>
                <c:pt idx="2981">
                  <c:v>8.9583333333333339</c:v>
                </c:pt>
                <c:pt idx="2982">
                  <c:v>9.1666666666666661</c:v>
                </c:pt>
                <c:pt idx="2983">
                  <c:v>9.1666666666666661</c:v>
                </c:pt>
                <c:pt idx="2984">
                  <c:v>9.1666666666666661</c:v>
                </c:pt>
                <c:pt idx="2985">
                  <c:v>9.1666666666666661</c:v>
                </c:pt>
                <c:pt idx="2986">
                  <c:v>9.1666666666666661</c:v>
                </c:pt>
                <c:pt idx="2987">
                  <c:v>9.1666666666666661</c:v>
                </c:pt>
                <c:pt idx="2988">
                  <c:v>9.1666666666666661</c:v>
                </c:pt>
                <c:pt idx="2989">
                  <c:v>9.1666666666666661</c:v>
                </c:pt>
                <c:pt idx="2990">
                  <c:v>9.1666666666666661</c:v>
                </c:pt>
                <c:pt idx="2991">
                  <c:v>9.1666666666666661</c:v>
                </c:pt>
                <c:pt idx="2992">
                  <c:v>9.1666666666666661</c:v>
                </c:pt>
                <c:pt idx="2993">
                  <c:v>9.1666666666666661</c:v>
                </c:pt>
                <c:pt idx="2994">
                  <c:v>9.1666666666666661</c:v>
                </c:pt>
                <c:pt idx="2995">
                  <c:v>9.1666666666666661</c:v>
                </c:pt>
                <c:pt idx="2996">
                  <c:v>9.1666666666666661</c:v>
                </c:pt>
                <c:pt idx="2997">
                  <c:v>9.1666666666666661</c:v>
                </c:pt>
                <c:pt idx="2998">
                  <c:v>9.1666666666666661</c:v>
                </c:pt>
                <c:pt idx="2999">
                  <c:v>9.1666666666666661</c:v>
                </c:pt>
                <c:pt idx="3000">
                  <c:v>9.1666666666666661</c:v>
                </c:pt>
                <c:pt idx="3001">
                  <c:v>9.1666666666666661</c:v>
                </c:pt>
                <c:pt idx="3002">
                  <c:v>9.1666666666666661</c:v>
                </c:pt>
                <c:pt idx="3003">
                  <c:v>9.1666666666666661</c:v>
                </c:pt>
                <c:pt idx="3004">
                  <c:v>9.1666666666666661</c:v>
                </c:pt>
                <c:pt idx="3005">
                  <c:v>9.1666666666666661</c:v>
                </c:pt>
                <c:pt idx="3006">
                  <c:v>9.1666666666666661</c:v>
                </c:pt>
                <c:pt idx="3007">
                  <c:v>9.1666666666666661</c:v>
                </c:pt>
                <c:pt idx="3008">
                  <c:v>9.1666666666666661</c:v>
                </c:pt>
                <c:pt idx="3009">
                  <c:v>9.1666666666666661</c:v>
                </c:pt>
                <c:pt idx="3010">
                  <c:v>9.1666666666666661</c:v>
                </c:pt>
                <c:pt idx="3011">
                  <c:v>9.1666666666666661</c:v>
                </c:pt>
                <c:pt idx="3012">
                  <c:v>9.1666666666666661</c:v>
                </c:pt>
                <c:pt idx="3013">
                  <c:v>9.1666666666666661</c:v>
                </c:pt>
                <c:pt idx="3014">
                  <c:v>9.1666666666666661</c:v>
                </c:pt>
                <c:pt idx="3015">
                  <c:v>9.1666666666666661</c:v>
                </c:pt>
                <c:pt idx="3016">
                  <c:v>9.1666666666666661</c:v>
                </c:pt>
                <c:pt idx="3017">
                  <c:v>9.1666666666666661</c:v>
                </c:pt>
                <c:pt idx="3018">
                  <c:v>9.1666666666666661</c:v>
                </c:pt>
                <c:pt idx="3019">
                  <c:v>9.1666666666666661</c:v>
                </c:pt>
                <c:pt idx="3020">
                  <c:v>9.1666666666666661</c:v>
                </c:pt>
                <c:pt idx="3021">
                  <c:v>9.1666666666666661</c:v>
                </c:pt>
                <c:pt idx="3022">
                  <c:v>9.1666666666666661</c:v>
                </c:pt>
                <c:pt idx="3023">
                  <c:v>9.1666666666666661</c:v>
                </c:pt>
                <c:pt idx="3024">
                  <c:v>9.1666666666666661</c:v>
                </c:pt>
                <c:pt idx="3025">
                  <c:v>9.1666666666666661</c:v>
                </c:pt>
                <c:pt idx="3026">
                  <c:v>9.1666666666666661</c:v>
                </c:pt>
                <c:pt idx="3027">
                  <c:v>9.1666666666666661</c:v>
                </c:pt>
                <c:pt idx="3028">
                  <c:v>9.375</c:v>
                </c:pt>
                <c:pt idx="3029">
                  <c:v>9.375</c:v>
                </c:pt>
                <c:pt idx="3030">
                  <c:v>9.375</c:v>
                </c:pt>
                <c:pt idx="3031">
                  <c:v>9.375</c:v>
                </c:pt>
                <c:pt idx="3032">
                  <c:v>9.375</c:v>
                </c:pt>
                <c:pt idx="3033">
                  <c:v>9.375</c:v>
                </c:pt>
                <c:pt idx="3034">
                  <c:v>9.375</c:v>
                </c:pt>
                <c:pt idx="3035">
                  <c:v>9.375</c:v>
                </c:pt>
                <c:pt idx="3036">
                  <c:v>9.375</c:v>
                </c:pt>
                <c:pt idx="3037">
                  <c:v>9.375</c:v>
                </c:pt>
                <c:pt idx="3038">
                  <c:v>9.375</c:v>
                </c:pt>
                <c:pt idx="3039">
                  <c:v>9.375</c:v>
                </c:pt>
                <c:pt idx="3040">
                  <c:v>9.375</c:v>
                </c:pt>
                <c:pt idx="3041">
                  <c:v>9.375</c:v>
                </c:pt>
                <c:pt idx="3042">
                  <c:v>9.375</c:v>
                </c:pt>
                <c:pt idx="3043">
                  <c:v>9.375</c:v>
                </c:pt>
                <c:pt idx="3044">
                  <c:v>9.375</c:v>
                </c:pt>
                <c:pt idx="3045">
                  <c:v>9.375</c:v>
                </c:pt>
                <c:pt idx="3046">
                  <c:v>9.375</c:v>
                </c:pt>
                <c:pt idx="3047">
                  <c:v>9.375</c:v>
                </c:pt>
                <c:pt idx="3048">
                  <c:v>9.375</c:v>
                </c:pt>
                <c:pt idx="3049">
                  <c:v>9.375</c:v>
                </c:pt>
                <c:pt idx="3050">
                  <c:v>9.375</c:v>
                </c:pt>
                <c:pt idx="3051">
                  <c:v>9.375</c:v>
                </c:pt>
                <c:pt idx="3052">
                  <c:v>9.375</c:v>
                </c:pt>
                <c:pt idx="3053">
                  <c:v>9.375</c:v>
                </c:pt>
                <c:pt idx="3054">
                  <c:v>9.375</c:v>
                </c:pt>
                <c:pt idx="3055">
                  <c:v>9.375</c:v>
                </c:pt>
                <c:pt idx="3056">
                  <c:v>9.375</c:v>
                </c:pt>
                <c:pt idx="3057">
                  <c:v>9.375</c:v>
                </c:pt>
                <c:pt idx="3058">
                  <c:v>9.375</c:v>
                </c:pt>
                <c:pt idx="3059">
                  <c:v>9.375</c:v>
                </c:pt>
                <c:pt idx="3060">
                  <c:v>9.375</c:v>
                </c:pt>
                <c:pt idx="3061">
                  <c:v>9.375</c:v>
                </c:pt>
                <c:pt idx="3062">
                  <c:v>9.375</c:v>
                </c:pt>
                <c:pt idx="3063">
                  <c:v>9.375</c:v>
                </c:pt>
                <c:pt idx="3064">
                  <c:v>9.375</c:v>
                </c:pt>
                <c:pt idx="3065">
                  <c:v>9.375</c:v>
                </c:pt>
                <c:pt idx="3066">
                  <c:v>9.375</c:v>
                </c:pt>
                <c:pt idx="3067">
                  <c:v>9.375</c:v>
                </c:pt>
                <c:pt idx="3068">
                  <c:v>9.375</c:v>
                </c:pt>
                <c:pt idx="3069">
                  <c:v>9.375</c:v>
                </c:pt>
                <c:pt idx="3070">
                  <c:v>9.375</c:v>
                </c:pt>
                <c:pt idx="3071">
                  <c:v>9.375</c:v>
                </c:pt>
                <c:pt idx="3072">
                  <c:v>9.375</c:v>
                </c:pt>
                <c:pt idx="3073">
                  <c:v>9.375</c:v>
                </c:pt>
                <c:pt idx="3074">
                  <c:v>9.5833333333333339</c:v>
                </c:pt>
                <c:pt idx="3075">
                  <c:v>9.5833333333333339</c:v>
                </c:pt>
                <c:pt idx="3076">
                  <c:v>9.5833333333333339</c:v>
                </c:pt>
                <c:pt idx="3077">
                  <c:v>9.5833333333333339</c:v>
                </c:pt>
                <c:pt idx="3078">
                  <c:v>9.5833333333333339</c:v>
                </c:pt>
                <c:pt idx="3079">
                  <c:v>9.5833333333333339</c:v>
                </c:pt>
                <c:pt idx="3080">
                  <c:v>9.5833333333333339</c:v>
                </c:pt>
                <c:pt idx="3081">
                  <c:v>9.5833333333333339</c:v>
                </c:pt>
                <c:pt idx="3082">
                  <c:v>9.5833333333333339</c:v>
                </c:pt>
                <c:pt idx="3083">
                  <c:v>9.5833333333333339</c:v>
                </c:pt>
                <c:pt idx="3084">
                  <c:v>9.5833333333333339</c:v>
                </c:pt>
                <c:pt idx="3085">
                  <c:v>9.5833333333333339</c:v>
                </c:pt>
                <c:pt idx="3086">
                  <c:v>9.5833333333333339</c:v>
                </c:pt>
                <c:pt idx="3087">
                  <c:v>9.5833333333333339</c:v>
                </c:pt>
                <c:pt idx="3088">
                  <c:v>9.5833333333333339</c:v>
                </c:pt>
                <c:pt idx="3089">
                  <c:v>9.5833333333333339</c:v>
                </c:pt>
                <c:pt idx="3090">
                  <c:v>9.5833333333333339</c:v>
                </c:pt>
                <c:pt idx="3091">
                  <c:v>9.5833333333333339</c:v>
                </c:pt>
                <c:pt idx="3092">
                  <c:v>9.5833333333333339</c:v>
                </c:pt>
                <c:pt idx="3093">
                  <c:v>9.5833333333333339</c:v>
                </c:pt>
                <c:pt idx="3094">
                  <c:v>9.5833333333333339</c:v>
                </c:pt>
                <c:pt idx="3095">
                  <c:v>9.5833333333333339</c:v>
                </c:pt>
                <c:pt idx="3096">
                  <c:v>9.5833333333333339</c:v>
                </c:pt>
                <c:pt idx="3097">
                  <c:v>9.5833333333333339</c:v>
                </c:pt>
                <c:pt idx="3098">
                  <c:v>9.5833333333333339</c:v>
                </c:pt>
                <c:pt idx="3099">
                  <c:v>9.5833333333333339</c:v>
                </c:pt>
                <c:pt idx="3100">
                  <c:v>9.5833333333333339</c:v>
                </c:pt>
                <c:pt idx="3101">
                  <c:v>9.5833333333333339</c:v>
                </c:pt>
                <c:pt idx="3102">
                  <c:v>9.5833333333333339</c:v>
                </c:pt>
                <c:pt idx="3103">
                  <c:v>9.5833333333333339</c:v>
                </c:pt>
                <c:pt idx="3104">
                  <c:v>9.5833333333333339</c:v>
                </c:pt>
                <c:pt idx="3105">
                  <c:v>9.5833333333333339</c:v>
                </c:pt>
                <c:pt idx="3106">
                  <c:v>9.5833333333333339</c:v>
                </c:pt>
                <c:pt idx="3107">
                  <c:v>9.5833333333333339</c:v>
                </c:pt>
                <c:pt idx="3108">
                  <c:v>9.5833333333333339</c:v>
                </c:pt>
                <c:pt idx="3109">
                  <c:v>9.5833333333333339</c:v>
                </c:pt>
                <c:pt idx="3110">
                  <c:v>9.5833333333333339</c:v>
                </c:pt>
                <c:pt idx="3111">
                  <c:v>9.5833333333333339</c:v>
                </c:pt>
                <c:pt idx="3112">
                  <c:v>9.5833333333333339</c:v>
                </c:pt>
                <c:pt idx="3113">
                  <c:v>9.5833333333333339</c:v>
                </c:pt>
                <c:pt idx="3114">
                  <c:v>9.5833333333333339</c:v>
                </c:pt>
                <c:pt idx="3115">
                  <c:v>9.5833333333333339</c:v>
                </c:pt>
                <c:pt idx="3116">
                  <c:v>9.5833333333333339</c:v>
                </c:pt>
                <c:pt idx="3117">
                  <c:v>9.5833333333333339</c:v>
                </c:pt>
                <c:pt idx="3118">
                  <c:v>9.5833333333333339</c:v>
                </c:pt>
                <c:pt idx="3119">
                  <c:v>9.5833333333333339</c:v>
                </c:pt>
                <c:pt idx="3120">
                  <c:v>9.5833333333333339</c:v>
                </c:pt>
                <c:pt idx="3121">
                  <c:v>9.5833333333333339</c:v>
                </c:pt>
                <c:pt idx="3122">
                  <c:v>9.5833333333333339</c:v>
                </c:pt>
                <c:pt idx="3123">
                  <c:v>9.7916666666666661</c:v>
                </c:pt>
                <c:pt idx="3124">
                  <c:v>9.7916666666666661</c:v>
                </c:pt>
                <c:pt idx="3125">
                  <c:v>9.7916666666666661</c:v>
                </c:pt>
                <c:pt idx="3126">
                  <c:v>9.7916666666666661</c:v>
                </c:pt>
                <c:pt idx="3127">
                  <c:v>9.7916666666666661</c:v>
                </c:pt>
                <c:pt idx="3128">
                  <c:v>9.7916666666666661</c:v>
                </c:pt>
                <c:pt idx="3129">
                  <c:v>9.7916666666666661</c:v>
                </c:pt>
                <c:pt idx="3130">
                  <c:v>9.7916666666666661</c:v>
                </c:pt>
                <c:pt idx="3131">
                  <c:v>9.7916666666666661</c:v>
                </c:pt>
                <c:pt idx="3132">
                  <c:v>9.7916666666666661</c:v>
                </c:pt>
                <c:pt idx="3133">
                  <c:v>9.7916666666666661</c:v>
                </c:pt>
                <c:pt idx="3134">
                  <c:v>9.7916666666666661</c:v>
                </c:pt>
                <c:pt idx="3135">
                  <c:v>9.7916666666666661</c:v>
                </c:pt>
                <c:pt idx="3136">
                  <c:v>9.7916666666666661</c:v>
                </c:pt>
                <c:pt idx="3137">
                  <c:v>9.7916666666666661</c:v>
                </c:pt>
                <c:pt idx="3138">
                  <c:v>9.7916666666666661</c:v>
                </c:pt>
                <c:pt idx="3139">
                  <c:v>9.7916666666666661</c:v>
                </c:pt>
                <c:pt idx="3140">
                  <c:v>9.7916666666666661</c:v>
                </c:pt>
                <c:pt idx="3141">
                  <c:v>9.7916666666666661</c:v>
                </c:pt>
                <c:pt idx="3142">
                  <c:v>9.7916666666666661</c:v>
                </c:pt>
                <c:pt idx="3143">
                  <c:v>9.7916666666666661</c:v>
                </c:pt>
                <c:pt idx="3144">
                  <c:v>9.7916666666666661</c:v>
                </c:pt>
                <c:pt idx="3145">
                  <c:v>9.7916666666666661</c:v>
                </c:pt>
                <c:pt idx="3146">
                  <c:v>9.7916666666666661</c:v>
                </c:pt>
                <c:pt idx="3147">
                  <c:v>9.7916666666666661</c:v>
                </c:pt>
                <c:pt idx="3148">
                  <c:v>9.7916666666666661</c:v>
                </c:pt>
                <c:pt idx="3149">
                  <c:v>9.7916666666666661</c:v>
                </c:pt>
                <c:pt idx="3150">
                  <c:v>9.7916666666666661</c:v>
                </c:pt>
                <c:pt idx="3151">
                  <c:v>9.7916666666666661</c:v>
                </c:pt>
                <c:pt idx="3152">
                  <c:v>9.7916666666666661</c:v>
                </c:pt>
                <c:pt idx="3153">
                  <c:v>9.7916666666666661</c:v>
                </c:pt>
                <c:pt idx="3154">
                  <c:v>9.7916666666666661</c:v>
                </c:pt>
                <c:pt idx="3155">
                  <c:v>9.7916666666666661</c:v>
                </c:pt>
                <c:pt idx="3156">
                  <c:v>9.7916666666666661</c:v>
                </c:pt>
                <c:pt idx="3157">
                  <c:v>9.7916666666666661</c:v>
                </c:pt>
                <c:pt idx="3158">
                  <c:v>9.7916666666666661</c:v>
                </c:pt>
                <c:pt idx="3159">
                  <c:v>9.7916666666666661</c:v>
                </c:pt>
                <c:pt idx="3160">
                  <c:v>9.7916666666666661</c:v>
                </c:pt>
                <c:pt idx="3161">
                  <c:v>9.7916666666666661</c:v>
                </c:pt>
                <c:pt idx="3162">
                  <c:v>9.7916666666666661</c:v>
                </c:pt>
                <c:pt idx="3163">
                  <c:v>9.7916666666666661</c:v>
                </c:pt>
                <c:pt idx="3164">
                  <c:v>9.7916666666666661</c:v>
                </c:pt>
                <c:pt idx="3165">
                  <c:v>9.7916666666666661</c:v>
                </c:pt>
                <c:pt idx="3166">
                  <c:v>9.7916666666666661</c:v>
                </c:pt>
                <c:pt idx="3167">
                  <c:v>9.7916666666666661</c:v>
                </c:pt>
                <c:pt idx="3168">
                  <c:v>9.7916666666666661</c:v>
                </c:pt>
                <c:pt idx="3169">
                  <c:v>9.7916666666666661</c:v>
                </c:pt>
                <c:pt idx="3170">
                  <c:v>9.7916666666666661</c:v>
                </c:pt>
                <c:pt idx="3171">
                  <c:v>9.7916666666666661</c:v>
                </c:pt>
                <c:pt idx="3172">
                  <c:v>10</c:v>
                </c:pt>
                <c:pt idx="3173">
                  <c:v>10</c:v>
                </c:pt>
                <c:pt idx="3174">
                  <c:v>10</c:v>
                </c:pt>
                <c:pt idx="3175">
                  <c:v>10</c:v>
                </c:pt>
                <c:pt idx="3176">
                  <c:v>10</c:v>
                </c:pt>
                <c:pt idx="3177">
                  <c:v>10</c:v>
                </c:pt>
                <c:pt idx="3178">
                  <c:v>10</c:v>
                </c:pt>
                <c:pt idx="3179">
                  <c:v>10</c:v>
                </c:pt>
                <c:pt idx="3180">
                  <c:v>10</c:v>
                </c:pt>
                <c:pt idx="3181">
                  <c:v>10</c:v>
                </c:pt>
                <c:pt idx="3182">
                  <c:v>10</c:v>
                </c:pt>
                <c:pt idx="3183">
                  <c:v>10</c:v>
                </c:pt>
                <c:pt idx="3184">
                  <c:v>10</c:v>
                </c:pt>
                <c:pt idx="3185">
                  <c:v>10</c:v>
                </c:pt>
                <c:pt idx="3186">
                  <c:v>10</c:v>
                </c:pt>
                <c:pt idx="3187">
                  <c:v>10</c:v>
                </c:pt>
                <c:pt idx="3188">
                  <c:v>10</c:v>
                </c:pt>
                <c:pt idx="3189">
                  <c:v>10</c:v>
                </c:pt>
                <c:pt idx="3190">
                  <c:v>10</c:v>
                </c:pt>
                <c:pt idx="3191">
                  <c:v>10</c:v>
                </c:pt>
                <c:pt idx="3192">
                  <c:v>10</c:v>
                </c:pt>
                <c:pt idx="3193">
                  <c:v>10</c:v>
                </c:pt>
                <c:pt idx="3194">
                  <c:v>10</c:v>
                </c:pt>
                <c:pt idx="3195">
                  <c:v>10</c:v>
                </c:pt>
                <c:pt idx="3196">
                  <c:v>10</c:v>
                </c:pt>
                <c:pt idx="3197">
                  <c:v>10</c:v>
                </c:pt>
                <c:pt idx="3198">
                  <c:v>10</c:v>
                </c:pt>
                <c:pt idx="3199">
                  <c:v>10</c:v>
                </c:pt>
                <c:pt idx="3200">
                  <c:v>10</c:v>
                </c:pt>
                <c:pt idx="3201">
                  <c:v>10</c:v>
                </c:pt>
                <c:pt idx="3202">
                  <c:v>10</c:v>
                </c:pt>
                <c:pt idx="3203">
                  <c:v>10</c:v>
                </c:pt>
                <c:pt idx="3204">
                  <c:v>10</c:v>
                </c:pt>
                <c:pt idx="3205">
                  <c:v>10</c:v>
                </c:pt>
                <c:pt idx="3206">
                  <c:v>10</c:v>
                </c:pt>
                <c:pt idx="3207">
                  <c:v>10</c:v>
                </c:pt>
                <c:pt idx="3208">
                  <c:v>10</c:v>
                </c:pt>
                <c:pt idx="3209">
                  <c:v>10</c:v>
                </c:pt>
                <c:pt idx="3210">
                  <c:v>10</c:v>
                </c:pt>
                <c:pt idx="3211">
                  <c:v>10</c:v>
                </c:pt>
                <c:pt idx="3212">
                  <c:v>10</c:v>
                </c:pt>
                <c:pt idx="3213">
                  <c:v>10</c:v>
                </c:pt>
                <c:pt idx="3214">
                  <c:v>10</c:v>
                </c:pt>
                <c:pt idx="3215">
                  <c:v>10</c:v>
                </c:pt>
                <c:pt idx="3216">
                  <c:v>10</c:v>
                </c:pt>
                <c:pt idx="3217">
                  <c:v>10</c:v>
                </c:pt>
                <c:pt idx="3218">
                  <c:v>10</c:v>
                </c:pt>
                <c:pt idx="3219">
                  <c:v>10</c:v>
                </c:pt>
                <c:pt idx="3220">
                  <c:v>10.208333333333334</c:v>
                </c:pt>
                <c:pt idx="3221">
                  <c:v>10.208333333333334</c:v>
                </c:pt>
                <c:pt idx="3222">
                  <c:v>10.208333333333334</c:v>
                </c:pt>
                <c:pt idx="3223">
                  <c:v>10.208333333333334</c:v>
                </c:pt>
                <c:pt idx="3224">
                  <c:v>10.208333333333334</c:v>
                </c:pt>
                <c:pt idx="3225">
                  <c:v>10.208333333333334</c:v>
                </c:pt>
                <c:pt idx="3226">
                  <c:v>10.208333333333334</c:v>
                </c:pt>
                <c:pt idx="3227">
                  <c:v>10.208333333333334</c:v>
                </c:pt>
                <c:pt idx="3228">
                  <c:v>10.208333333333334</c:v>
                </c:pt>
                <c:pt idx="3229">
                  <c:v>10.208333333333334</c:v>
                </c:pt>
                <c:pt idx="3230">
                  <c:v>10.208333333333334</c:v>
                </c:pt>
                <c:pt idx="3231">
                  <c:v>10.208333333333334</c:v>
                </c:pt>
                <c:pt idx="3232">
                  <c:v>10.208333333333334</c:v>
                </c:pt>
                <c:pt idx="3233">
                  <c:v>10.208333333333334</c:v>
                </c:pt>
                <c:pt idx="3234">
                  <c:v>10.208333333333334</c:v>
                </c:pt>
                <c:pt idx="3235">
                  <c:v>10.208333333333334</c:v>
                </c:pt>
                <c:pt idx="3236">
                  <c:v>10.208333333333334</c:v>
                </c:pt>
                <c:pt idx="3237">
                  <c:v>10.208333333333334</c:v>
                </c:pt>
                <c:pt idx="3238">
                  <c:v>10.208333333333334</c:v>
                </c:pt>
                <c:pt idx="3239">
                  <c:v>10.208333333333334</c:v>
                </c:pt>
                <c:pt idx="3240">
                  <c:v>10.208333333333334</c:v>
                </c:pt>
                <c:pt idx="3241">
                  <c:v>10.208333333333334</c:v>
                </c:pt>
                <c:pt idx="3242">
                  <c:v>10.208333333333334</c:v>
                </c:pt>
                <c:pt idx="3243">
                  <c:v>10.208333333333334</c:v>
                </c:pt>
                <c:pt idx="3244">
                  <c:v>10.208333333333334</c:v>
                </c:pt>
                <c:pt idx="3245">
                  <c:v>10.208333333333334</c:v>
                </c:pt>
                <c:pt idx="3246">
                  <c:v>10.208333333333334</c:v>
                </c:pt>
                <c:pt idx="3247">
                  <c:v>10.208333333333334</c:v>
                </c:pt>
                <c:pt idx="3248">
                  <c:v>10.208333333333334</c:v>
                </c:pt>
                <c:pt idx="3249">
                  <c:v>10.208333333333334</c:v>
                </c:pt>
                <c:pt idx="3250">
                  <c:v>10.208333333333334</c:v>
                </c:pt>
                <c:pt idx="3251">
                  <c:v>10.208333333333334</c:v>
                </c:pt>
                <c:pt idx="3252">
                  <c:v>10.208333333333334</c:v>
                </c:pt>
                <c:pt idx="3253">
                  <c:v>10.208333333333334</c:v>
                </c:pt>
                <c:pt idx="3254">
                  <c:v>10.208333333333334</c:v>
                </c:pt>
                <c:pt idx="3255">
                  <c:v>10.208333333333334</c:v>
                </c:pt>
                <c:pt idx="3256">
                  <c:v>10.208333333333334</c:v>
                </c:pt>
                <c:pt idx="3257">
                  <c:v>10.208333333333334</c:v>
                </c:pt>
                <c:pt idx="3258">
                  <c:v>10.208333333333334</c:v>
                </c:pt>
                <c:pt idx="3259">
                  <c:v>10.208333333333334</c:v>
                </c:pt>
                <c:pt idx="3260">
                  <c:v>10.208333333333334</c:v>
                </c:pt>
                <c:pt idx="3261">
                  <c:v>10.208333333333334</c:v>
                </c:pt>
                <c:pt idx="3262">
                  <c:v>10.208333333333334</c:v>
                </c:pt>
                <c:pt idx="3263">
                  <c:v>10.208333333333334</c:v>
                </c:pt>
                <c:pt idx="3264">
                  <c:v>10.208333333333334</c:v>
                </c:pt>
                <c:pt idx="3265">
                  <c:v>10.208333333333334</c:v>
                </c:pt>
                <c:pt idx="3266">
                  <c:v>10.208333333333334</c:v>
                </c:pt>
                <c:pt idx="3267">
                  <c:v>10.208333333333334</c:v>
                </c:pt>
                <c:pt idx="3268">
                  <c:v>10.208333333333334</c:v>
                </c:pt>
                <c:pt idx="3269">
                  <c:v>10.208333333333334</c:v>
                </c:pt>
                <c:pt idx="3270">
                  <c:v>10.416666666666666</c:v>
                </c:pt>
                <c:pt idx="3271">
                  <c:v>10.416666666666666</c:v>
                </c:pt>
                <c:pt idx="3272">
                  <c:v>10.416666666666666</c:v>
                </c:pt>
                <c:pt idx="3273">
                  <c:v>10.416666666666666</c:v>
                </c:pt>
                <c:pt idx="3274">
                  <c:v>10.416666666666666</c:v>
                </c:pt>
                <c:pt idx="3275">
                  <c:v>10.416666666666666</c:v>
                </c:pt>
                <c:pt idx="3276">
                  <c:v>10.416666666666666</c:v>
                </c:pt>
                <c:pt idx="3277">
                  <c:v>10.416666666666666</c:v>
                </c:pt>
                <c:pt idx="3278">
                  <c:v>10.416666666666666</c:v>
                </c:pt>
                <c:pt idx="3279">
                  <c:v>10.416666666666666</c:v>
                </c:pt>
                <c:pt idx="3280">
                  <c:v>10.416666666666666</c:v>
                </c:pt>
                <c:pt idx="3281">
                  <c:v>10.416666666666666</c:v>
                </c:pt>
                <c:pt idx="3282">
                  <c:v>10.416666666666666</c:v>
                </c:pt>
                <c:pt idx="3283">
                  <c:v>10.416666666666666</c:v>
                </c:pt>
                <c:pt idx="3284">
                  <c:v>10.416666666666666</c:v>
                </c:pt>
                <c:pt idx="3285">
                  <c:v>10.416666666666666</c:v>
                </c:pt>
                <c:pt idx="3286">
                  <c:v>10.416666666666666</c:v>
                </c:pt>
                <c:pt idx="3287">
                  <c:v>10.416666666666666</c:v>
                </c:pt>
                <c:pt idx="3288">
                  <c:v>10.416666666666666</c:v>
                </c:pt>
                <c:pt idx="3289">
                  <c:v>10.416666666666666</c:v>
                </c:pt>
                <c:pt idx="3290">
                  <c:v>10.416666666666666</c:v>
                </c:pt>
                <c:pt idx="3291">
                  <c:v>10.416666666666666</c:v>
                </c:pt>
                <c:pt idx="3292">
                  <c:v>10.416666666666666</c:v>
                </c:pt>
                <c:pt idx="3293">
                  <c:v>10.416666666666666</c:v>
                </c:pt>
                <c:pt idx="3294">
                  <c:v>10.416666666666666</c:v>
                </c:pt>
                <c:pt idx="3295">
                  <c:v>10.416666666666666</c:v>
                </c:pt>
                <c:pt idx="3296">
                  <c:v>10.416666666666666</c:v>
                </c:pt>
                <c:pt idx="3297">
                  <c:v>10.416666666666666</c:v>
                </c:pt>
                <c:pt idx="3298">
                  <c:v>10.416666666666666</c:v>
                </c:pt>
                <c:pt idx="3299">
                  <c:v>10.416666666666666</c:v>
                </c:pt>
                <c:pt idx="3300">
                  <c:v>10.416666666666666</c:v>
                </c:pt>
                <c:pt idx="3301">
                  <c:v>10.416666666666666</c:v>
                </c:pt>
                <c:pt idx="3302">
                  <c:v>10.416666666666666</c:v>
                </c:pt>
                <c:pt idx="3303">
                  <c:v>10.416666666666666</c:v>
                </c:pt>
                <c:pt idx="3304">
                  <c:v>10.416666666666666</c:v>
                </c:pt>
                <c:pt idx="3305">
                  <c:v>10.416666666666666</c:v>
                </c:pt>
                <c:pt idx="3306">
                  <c:v>10.416666666666666</c:v>
                </c:pt>
                <c:pt idx="3307">
                  <c:v>10.416666666666666</c:v>
                </c:pt>
                <c:pt idx="3308">
                  <c:v>10.416666666666666</c:v>
                </c:pt>
                <c:pt idx="3309">
                  <c:v>10.416666666666666</c:v>
                </c:pt>
                <c:pt idx="3310">
                  <c:v>10.416666666666666</c:v>
                </c:pt>
                <c:pt idx="3311">
                  <c:v>10.416666666666666</c:v>
                </c:pt>
                <c:pt idx="3312">
                  <c:v>10.416666666666666</c:v>
                </c:pt>
                <c:pt idx="3313">
                  <c:v>10.416666666666666</c:v>
                </c:pt>
                <c:pt idx="3314">
                  <c:v>10.416666666666666</c:v>
                </c:pt>
                <c:pt idx="3315">
                  <c:v>10.416666666666666</c:v>
                </c:pt>
                <c:pt idx="3316">
                  <c:v>10.416666666666666</c:v>
                </c:pt>
                <c:pt idx="3317">
                  <c:v>10.416666666666666</c:v>
                </c:pt>
                <c:pt idx="3318">
                  <c:v>10.416666666666666</c:v>
                </c:pt>
                <c:pt idx="3319">
                  <c:v>10.416666666666666</c:v>
                </c:pt>
                <c:pt idx="3320">
                  <c:v>10.625</c:v>
                </c:pt>
                <c:pt idx="3321">
                  <c:v>10.625</c:v>
                </c:pt>
                <c:pt idx="3322">
                  <c:v>10.625</c:v>
                </c:pt>
                <c:pt idx="3323">
                  <c:v>10.625</c:v>
                </c:pt>
                <c:pt idx="3324">
                  <c:v>10.625</c:v>
                </c:pt>
                <c:pt idx="3325">
                  <c:v>10.625</c:v>
                </c:pt>
                <c:pt idx="3326">
                  <c:v>10.625</c:v>
                </c:pt>
                <c:pt idx="3327">
                  <c:v>10.625</c:v>
                </c:pt>
                <c:pt idx="3328">
                  <c:v>10.625</c:v>
                </c:pt>
                <c:pt idx="3329">
                  <c:v>10.625</c:v>
                </c:pt>
                <c:pt idx="3330">
                  <c:v>10.625</c:v>
                </c:pt>
                <c:pt idx="3331">
                  <c:v>10.625</c:v>
                </c:pt>
                <c:pt idx="3332">
                  <c:v>10.625</c:v>
                </c:pt>
                <c:pt idx="3333">
                  <c:v>10.625</c:v>
                </c:pt>
                <c:pt idx="3334">
                  <c:v>10.625</c:v>
                </c:pt>
                <c:pt idx="3335">
                  <c:v>10.625</c:v>
                </c:pt>
                <c:pt idx="3336">
                  <c:v>10.625</c:v>
                </c:pt>
                <c:pt idx="3337">
                  <c:v>10.625</c:v>
                </c:pt>
                <c:pt idx="3338">
                  <c:v>10.625</c:v>
                </c:pt>
                <c:pt idx="3339">
                  <c:v>10.625</c:v>
                </c:pt>
                <c:pt idx="3340">
                  <c:v>10.625</c:v>
                </c:pt>
                <c:pt idx="3341">
                  <c:v>10.625</c:v>
                </c:pt>
                <c:pt idx="3342">
                  <c:v>10.625</c:v>
                </c:pt>
                <c:pt idx="3343">
                  <c:v>10.625</c:v>
                </c:pt>
                <c:pt idx="3344">
                  <c:v>10.625</c:v>
                </c:pt>
                <c:pt idx="3345">
                  <c:v>10.625</c:v>
                </c:pt>
                <c:pt idx="3346">
                  <c:v>10.625</c:v>
                </c:pt>
                <c:pt idx="3347">
                  <c:v>10.625</c:v>
                </c:pt>
                <c:pt idx="3348">
                  <c:v>10.625</c:v>
                </c:pt>
                <c:pt idx="3349">
                  <c:v>10.625</c:v>
                </c:pt>
                <c:pt idx="3350">
                  <c:v>10.625</c:v>
                </c:pt>
                <c:pt idx="3351">
                  <c:v>10.625</c:v>
                </c:pt>
                <c:pt idx="3352">
                  <c:v>10.625</c:v>
                </c:pt>
                <c:pt idx="3353">
                  <c:v>10.625</c:v>
                </c:pt>
                <c:pt idx="3354">
                  <c:v>10.625</c:v>
                </c:pt>
                <c:pt idx="3355">
                  <c:v>10.625</c:v>
                </c:pt>
                <c:pt idx="3356">
                  <c:v>10.625</c:v>
                </c:pt>
                <c:pt idx="3357">
                  <c:v>10.625</c:v>
                </c:pt>
                <c:pt idx="3358">
                  <c:v>10.625</c:v>
                </c:pt>
                <c:pt idx="3359">
                  <c:v>10.625</c:v>
                </c:pt>
                <c:pt idx="3360">
                  <c:v>10.625</c:v>
                </c:pt>
                <c:pt idx="3361">
                  <c:v>10.625</c:v>
                </c:pt>
                <c:pt idx="3362">
                  <c:v>10.625</c:v>
                </c:pt>
                <c:pt idx="3363">
                  <c:v>10.625</c:v>
                </c:pt>
                <c:pt idx="3364">
                  <c:v>10.625</c:v>
                </c:pt>
                <c:pt idx="3365">
                  <c:v>10.625</c:v>
                </c:pt>
                <c:pt idx="3366">
                  <c:v>10.625</c:v>
                </c:pt>
                <c:pt idx="3367">
                  <c:v>10.625</c:v>
                </c:pt>
                <c:pt idx="3368">
                  <c:v>10.625</c:v>
                </c:pt>
                <c:pt idx="3369">
                  <c:v>10.625</c:v>
                </c:pt>
                <c:pt idx="3370">
                  <c:v>10.625</c:v>
                </c:pt>
                <c:pt idx="3371">
                  <c:v>10.625</c:v>
                </c:pt>
                <c:pt idx="3372">
                  <c:v>10.833333333333334</c:v>
                </c:pt>
                <c:pt idx="3373">
                  <c:v>10.833333333333334</c:v>
                </c:pt>
                <c:pt idx="3374">
                  <c:v>10.833333333333334</c:v>
                </c:pt>
                <c:pt idx="3375">
                  <c:v>10.833333333333334</c:v>
                </c:pt>
                <c:pt idx="3376">
                  <c:v>10.833333333333334</c:v>
                </c:pt>
                <c:pt idx="3377">
                  <c:v>10.833333333333334</c:v>
                </c:pt>
                <c:pt idx="3378">
                  <c:v>10.833333333333334</c:v>
                </c:pt>
                <c:pt idx="3379">
                  <c:v>10.833333333333334</c:v>
                </c:pt>
                <c:pt idx="3380">
                  <c:v>10.833333333333334</c:v>
                </c:pt>
                <c:pt idx="3381">
                  <c:v>10.833333333333334</c:v>
                </c:pt>
                <c:pt idx="3382">
                  <c:v>10.833333333333334</c:v>
                </c:pt>
                <c:pt idx="3383">
                  <c:v>10.833333333333334</c:v>
                </c:pt>
                <c:pt idx="3384">
                  <c:v>10.833333333333334</c:v>
                </c:pt>
                <c:pt idx="3385">
                  <c:v>10.833333333333334</c:v>
                </c:pt>
                <c:pt idx="3386">
                  <c:v>10.833333333333334</c:v>
                </c:pt>
                <c:pt idx="3387">
                  <c:v>10.833333333333334</c:v>
                </c:pt>
                <c:pt idx="3388">
                  <c:v>10.833333333333334</c:v>
                </c:pt>
                <c:pt idx="3389">
                  <c:v>10.833333333333334</c:v>
                </c:pt>
                <c:pt idx="3390">
                  <c:v>10.833333333333334</c:v>
                </c:pt>
                <c:pt idx="3391">
                  <c:v>10.833333333333334</c:v>
                </c:pt>
                <c:pt idx="3392">
                  <c:v>10.833333333333334</c:v>
                </c:pt>
                <c:pt idx="3393">
                  <c:v>10.833333333333334</c:v>
                </c:pt>
                <c:pt idx="3394">
                  <c:v>10.833333333333334</c:v>
                </c:pt>
                <c:pt idx="3395">
                  <c:v>10.833333333333334</c:v>
                </c:pt>
                <c:pt idx="3396">
                  <c:v>10.833333333333334</c:v>
                </c:pt>
                <c:pt idx="3397">
                  <c:v>10.833333333333334</c:v>
                </c:pt>
                <c:pt idx="3398">
                  <c:v>10.833333333333334</c:v>
                </c:pt>
                <c:pt idx="3399">
                  <c:v>10.833333333333334</c:v>
                </c:pt>
                <c:pt idx="3400">
                  <c:v>10.833333333333334</c:v>
                </c:pt>
                <c:pt idx="3401">
                  <c:v>10.833333333333334</c:v>
                </c:pt>
                <c:pt idx="3402">
                  <c:v>10.833333333333334</c:v>
                </c:pt>
                <c:pt idx="3403">
                  <c:v>10.833333333333334</c:v>
                </c:pt>
                <c:pt idx="3404">
                  <c:v>10.833333333333334</c:v>
                </c:pt>
                <c:pt idx="3405">
                  <c:v>10.833333333333334</c:v>
                </c:pt>
                <c:pt idx="3406">
                  <c:v>10.833333333333334</c:v>
                </c:pt>
                <c:pt idx="3407">
                  <c:v>10.833333333333334</c:v>
                </c:pt>
                <c:pt idx="3408">
                  <c:v>10.833333333333334</c:v>
                </c:pt>
                <c:pt idx="3409">
                  <c:v>10.833333333333334</c:v>
                </c:pt>
                <c:pt idx="3410">
                  <c:v>10.833333333333334</c:v>
                </c:pt>
                <c:pt idx="3411">
                  <c:v>10.833333333333334</c:v>
                </c:pt>
                <c:pt idx="3412">
                  <c:v>10.833333333333334</c:v>
                </c:pt>
                <c:pt idx="3413">
                  <c:v>10.833333333333334</c:v>
                </c:pt>
                <c:pt idx="3414">
                  <c:v>10.833333333333334</c:v>
                </c:pt>
                <c:pt idx="3415">
                  <c:v>10.833333333333334</c:v>
                </c:pt>
                <c:pt idx="3416">
                  <c:v>10.833333333333334</c:v>
                </c:pt>
                <c:pt idx="3417">
                  <c:v>10.833333333333334</c:v>
                </c:pt>
                <c:pt idx="3418">
                  <c:v>10.833333333333334</c:v>
                </c:pt>
                <c:pt idx="3419">
                  <c:v>10.833333333333334</c:v>
                </c:pt>
                <c:pt idx="3420">
                  <c:v>10.833333333333334</c:v>
                </c:pt>
                <c:pt idx="3421">
                  <c:v>10.833333333333334</c:v>
                </c:pt>
                <c:pt idx="3422">
                  <c:v>10.833333333333334</c:v>
                </c:pt>
                <c:pt idx="3423">
                  <c:v>10.833333333333334</c:v>
                </c:pt>
                <c:pt idx="3424">
                  <c:v>10.833333333333334</c:v>
                </c:pt>
                <c:pt idx="3425">
                  <c:v>10.833333333333334</c:v>
                </c:pt>
                <c:pt idx="3426">
                  <c:v>10.833333333333334</c:v>
                </c:pt>
                <c:pt idx="3427">
                  <c:v>10.833333333333334</c:v>
                </c:pt>
                <c:pt idx="3428">
                  <c:v>11.041666666666666</c:v>
                </c:pt>
                <c:pt idx="3429">
                  <c:v>11.041666666666666</c:v>
                </c:pt>
                <c:pt idx="3430">
                  <c:v>11.041666666666666</c:v>
                </c:pt>
                <c:pt idx="3431">
                  <c:v>11.041666666666666</c:v>
                </c:pt>
                <c:pt idx="3432">
                  <c:v>11.041666666666666</c:v>
                </c:pt>
                <c:pt idx="3433">
                  <c:v>11.041666666666666</c:v>
                </c:pt>
                <c:pt idx="3434">
                  <c:v>11.041666666666666</c:v>
                </c:pt>
                <c:pt idx="3435">
                  <c:v>11.041666666666666</c:v>
                </c:pt>
                <c:pt idx="3436">
                  <c:v>11.041666666666666</c:v>
                </c:pt>
                <c:pt idx="3437">
                  <c:v>11.041666666666666</c:v>
                </c:pt>
                <c:pt idx="3438">
                  <c:v>11.041666666666666</c:v>
                </c:pt>
                <c:pt idx="3439">
                  <c:v>11.041666666666666</c:v>
                </c:pt>
                <c:pt idx="3440">
                  <c:v>11.041666666666666</c:v>
                </c:pt>
                <c:pt idx="3441">
                  <c:v>11.041666666666666</c:v>
                </c:pt>
                <c:pt idx="3442">
                  <c:v>11.041666666666666</c:v>
                </c:pt>
                <c:pt idx="3443">
                  <c:v>11.041666666666666</c:v>
                </c:pt>
                <c:pt idx="3444">
                  <c:v>11.041666666666666</c:v>
                </c:pt>
                <c:pt idx="3445">
                  <c:v>11.041666666666666</c:v>
                </c:pt>
                <c:pt idx="3446">
                  <c:v>11.041666666666666</c:v>
                </c:pt>
                <c:pt idx="3447">
                  <c:v>11.041666666666666</c:v>
                </c:pt>
                <c:pt idx="3448">
                  <c:v>11.041666666666666</c:v>
                </c:pt>
                <c:pt idx="3449">
                  <c:v>11.041666666666666</c:v>
                </c:pt>
                <c:pt idx="3450">
                  <c:v>11.041666666666666</c:v>
                </c:pt>
                <c:pt idx="3451">
                  <c:v>11.041666666666666</c:v>
                </c:pt>
                <c:pt idx="3452">
                  <c:v>11.041666666666666</c:v>
                </c:pt>
                <c:pt idx="3453">
                  <c:v>11.041666666666666</c:v>
                </c:pt>
                <c:pt idx="3454">
                  <c:v>11.041666666666666</c:v>
                </c:pt>
                <c:pt idx="3455">
                  <c:v>11.041666666666666</c:v>
                </c:pt>
                <c:pt idx="3456">
                  <c:v>11.041666666666666</c:v>
                </c:pt>
                <c:pt idx="3457">
                  <c:v>11.041666666666666</c:v>
                </c:pt>
                <c:pt idx="3458">
                  <c:v>11.041666666666666</c:v>
                </c:pt>
                <c:pt idx="3459">
                  <c:v>11.041666666666666</c:v>
                </c:pt>
                <c:pt idx="3460">
                  <c:v>11.041666666666666</c:v>
                </c:pt>
                <c:pt idx="3461">
                  <c:v>11.041666666666666</c:v>
                </c:pt>
                <c:pt idx="3462">
                  <c:v>11.041666666666666</c:v>
                </c:pt>
                <c:pt idx="3463">
                  <c:v>11.041666666666666</c:v>
                </c:pt>
                <c:pt idx="3464">
                  <c:v>11.041666666666666</c:v>
                </c:pt>
                <c:pt idx="3465">
                  <c:v>11.041666666666666</c:v>
                </c:pt>
                <c:pt idx="3466">
                  <c:v>11.041666666666666</c:v>
                </c:pt>
                <c:pt idx="3467">
                  <c:v>11.041666666666666</c:v>
                </c:pt>
                <c:pt idx="3468">
                  <c:v>11.041666666666666</c:v>
                </c:pt>
                <c:pt idx="3469">
                  <c:v>11.041666666666666</c:v>
                </c:pt>
                <c:pt idx="3470">
                  <c:v>11.041666666666666</c:v>
                </c:pt>
                <c:pt idx="3471">
                  <c:v>11.041666666666666</c:v>
                </c:pt>
                <c:pt idx="3472">
                  <c:v>11.041666666666666</c:v>
                </c:pt>
                <c:pt idx="3473">
                  <c:v>11.041666666666666</c:v>
                </c:pt>
                <c:pt idx="3474">
                  <c:v>11.041666666666666</c:v>
                </c:pt>
                <c:pt idx="3475">
                  <c:v>11.041666666666666</c:v>
                </c:pt>
                <c:pt idx="3476">
                  <c:v>11.041666666666666</c:v>
                </c:pt>
                <c:pt idx="3477">
                  <c:v>11.041666666666666</c:v>
                </c:pt>
                <c:pt idx="3478">
                  <c:v>11.041666666666666</c:v>
                </c:pt>
                <c:pt idx="3479">
                  <c:v>11.041666666666666</c:v>
                </c:pt>
                <c:pt idx="3480">
                  <c:v>11.041666666666666</c:v>
                </c:pt>
                <c:pt idx="3481">
                  <c:v>11.250000000000002</c:v>
                </c:pt>
                <c:pt idx="3482">
                  <c:v>11.250000000000002</c:v>
                </c:pt>
                <c:pt idx="3483">
                  <c:v>11.250000000000002</c:v>
                </c:pt>
                <c:pt idx="3484">
                  <c:v>11.250000000000002</c:v>
                </c:pt>
                <c:pt idx="3485">
                  <c:v>11.250000000000002</c:v>
                </c:pt>
                <c:pt idx="3486">
                  <c:v>11.250000000000002</c:v>
                </c:pt>
                <c:pt idx="3487">
                  <c:v>11.250000000000002</c:v>
                </c:pt>
                <c:pt idx="3488">
                  <c:v>11.250000000000002</c:v>
                </c:pt>
                <c:pt idx="3489">
                  <c:v>11.250000000000002</c:v>
                </c:pt>
                <c:pt idx="3490">
                  <c:v>11.250000000000002</c:v>
                </c:pt>
                <c:pt idx="3491">
                  <c:v>11.250000000000002</c:v>
                </c:pt>
                <c:pt idx="3492">
                  <c:v>11.250000000000002</c:v>
                </c:pt>
                <c:pt idx="3493">
                  <c:v>11.250000000000002</c:v>
                </c:pt>
                <c:pt idx="3494">
                  <c:v>11.250000000000002</c:v>
                </c:pt>
                <c:pt idx="3495">
                  <c:v>11.250000000000002</c:v>
                </c:pt>
                <c:pt idx="3496">
                  <c:v>11.250000000000002</c:v>
                </c:pt>
                <c:pt idx="3497">
                  <c:v>11.250000000000002</c:v>
                </c:pt>
                <c:pt idx="3498">
                  <c:v>11.250000000000002</c:v>
                </c:pt>
                <c:pt idx="3499">
                  <c:v>11.250000000000002</c:v>
                </c:pt>
                <c:pt idx="3500">
                  <c:v>11.250000000000002</c:v>
                </c:pt>
                <c:pt idx="3501">
                  <c:v>11.250000000000002</c:v>
                </c:pt>
                <c:pt idx="3502">
                  <c:v>11.250000000000002</c:v>
                </c:pt>
                <c:pt idx="3503">
                  <c:v>11.250000000000002</c:v>
                </c:pt>
                <c:pt idx="3504">
                  <c:v>11.250000000000002</c:v>
                </c:pt>
                <c:pt idx="3505">
                  <c:v>11.250000000000002</c:v>
                </c:pt>
                <c:pt idx="3506">
                  <c:v>11.250000000000002</c:v>
                </c:pt>
                <c:pt idx="3507">
                  <c:v>11.250000000000002</c:v>
                </c:pt>
                <c:pt idx="3508">
                  <c:v>11.250000000000002</c:v>
                </c:pt>
                <c:pt idx="3509">
                  <c:v>11.250000000000002</c:v>
                </c:pt>
                <c:pt idx="3510">
                  <c:v>11.250000000000002</c:v>
                </c:pt>
                <c:pt idx="3511">
                  <c:v>11.250000000000002</c:v>
                </c:pt>
                <c:pt idx="3512">
                  <c:v>11.250000000000002</c:v>
                </c:pt>
                <c:pt idx="3513">
                  <c:v>11.250000000000002</c:v>
                </c:pt>
                <c:pt idx="3514">
                  <c:v>11.250000000000002</c:v>
                </c:pt>
                <c:pt idx="3515">
                  <c:v>11.250000000000002</c:v>
                </c:pt>
                <c:pt idx="3516">
                  <c:v>11.250000000000002</c:v>
                </c:pt>
                <c:pt idx="3517">
                  <c:v>11.250000000000002</c:v>
                </c:pt>
                <c:pt idx="3518">
                  <c:v>11.250000000000002</c:v>
                </c:pt>
                <c:pt idx="3519">
                  <c:v>11.250000000000002</c:v>
                </c:pt>
                <c:pt idx="3520">
                  <c:v>11.250000000000002</c:v>
                </c:pt>
                <c:pt idx="3521">
                  <c:v>11.250000000000002</c:v>
                </c:pt>
                <c:pt idx="3522">
                  <c:v>11.250000000000002</c:v>
                </c:pt>
                <c:pt idx="3523">
                  <c:v>11.250000000000002</c:v>
                </c:pt>
                <c:pt idx="3524">
                  <c:v>11.250000000000002</c:v>
                </c:pt>
                <c:pt idx="3525">
                  <c:v>11.250000000000002</c:v>
                </c:pt>
                <c:pt idx="3526">
                  <c:v>11.250000000000002</c:v>
                </c:pt>
                <c:pt idx="3527">
                  <c:v>11.250000000000002</c:v>
                </c:pt>
                <c:pt idx="3528">
                  <c:v>11.250000000000002</c:v>
                </c:pt>
                <c:pt idx="3529">
                  <c:v>11.250000000000002</c:v>
                </c:pt>
                <c:pt idx="3530">
                  <c:v>11.250000000000002</c:v>
                </c:pt>
                <c:pt idx="3531">
                  <c:v>11.250000000000002</c:v>
                </c:pt>
                <c:pt idx="3532">
                  <c:v>11.250000000000002</c:v>
                </c:pt>
                <c:pt idx="3533">
                  <c:v>11.250000000000002</c:v>
                </c:pt>
                <c:pt idx="3534">
                  <c:v>11.250000000000002</c:v>
                </c:pt>
                <c:pt idx="3535">
                  <c:v>11.250000000000002</c:v>
                </c:pt>
                <c:pt idx="3536">
                  <c:v>11.250000000000002</c:v>
                </c:pt>
                <c:pt idx="3537">
                  <c:v>11.250000000000002</c:v>
                </c:pt>
                <c:pt idx="3538">
                  <c:v>11.250000000000002</c:v>
                </c:pt>
                <c:pt idx="3539">
                  <c:v>11.250000000000002</c:v>
                </c:pt>
                <c:pt idx="3540">
                  <c:v>11.458333333333334</c:v>
                </c:pt>
                <c:pt idx="3541">
                  <c:v>11.458333333333334</c:v>
                </c:pt>
                <c:pt idx="3542">
                  <c:v>11.458333333333334</c:v>
                </c:pt>
                <c:pt idx="3543">
                  <c:v>11.458333333333334</c:v>
                </c:pt>
                <c:pt idx="3544">
                  <c:v>11.458333333333334</c:v>
                </c:pt>
                <c:pt idx="3545">
                  <c:v>11.458333333333334</c:v>
                </c:pt>
                <c:pt idx="3546">
                  <c:v>11.458333333333334</c:v>
                </c:pt>
                <c:pt idx="3547">
                  <c:v>11.458333333333334</c:v>
                </c:pt>
                <c:pt idx="3548">
                  <c:v>11.458333333333334</c:v>
                </c:pt>
                <c:pt idx="3549">
                  <c:v>11.458333333333334</c:v>
                </c:pt>
                <c:pt idx="3550">
                  <c:v>11.458333333333334</c:v>
                </c:pt>
                <c:pt idx="3551">
                  <c:v>11.458333333333334</c:v>
                </c:pt>
                <c:pt idx="3552">
                  <c:v>11.458333333333334</c:v>
                </c:pt>
                <c:pt idx="3553">
                  <c:v>11.458333333333334</c:v>
                </c:pt>
                <c:pt idx="3554">
                  <c:v>11.458333333333334</c:v>
                </c:pt>
                <c:pt idx="3555">
                  <c:v>11.458333333333334</c:v>
                </c:pt>
                <c:pt idx="3556">
                  <c:v>11.458333333333334</c:v>
                </c:pt>
                <c:pt idx="3557">
                  <c:v>11.458333333333334</c:v>
                </c:pt>
                <c:pt idx="3558">
                  <c:v>11.458333333333334</c:v>
                </c:pt>
                <c:pt idx="3559">
                  <c:v>11.458333333333334</c:v>
                </c:pt>
                <c:pt idx="3560">
                  <c:v>11.458333333333334</c:v>
                </c:pt>
                <c:pt idx="3561">
                  <c:v>11.458333333333334</c:v>
                </c:pt>
                <c:pt idx="3562">
                  <c:v>11.458333333333334</c:v>
                </c:pt>
                <c:pt idx="3563">
                  <c:v>11.458333333333334</c:v>
                </c:pt>
                <c:pt idx="3564">
                  <c:v>11.458333333333334</c:v>
                </c:pt>
                <c:pt idx="3565">
                  <c:v>11.458333333333334</c:v>
                </c:pt>
                <c:pt idx="3566">
                  <c:v>11.458333333333334</c:v>
                </c:pt>
                <c:pt idx="3567">
                  <c:v>11.458333333333334</c:v>
                </c:pt>
                <c:pt idx="3568">
                  <c:v>11.458333333333334</c:v>
                </c:pt>
                <c:pt idx="3569">
                  <c:v>11.458333333333334</c:v>
                </c:pt>
                <c:pt idx="3570">
                  <c:v>11.458333333333334</c:v>
                </c:pt>
                <c:pt idx="3571">
                  <c:v>11.458333333333334</c:v>
                </c:pt>
                <c:pt idx="3572">
                  <c:v>11.458333333333334</c:v>
                </c:pt>
                <c:pt idx="3573">
                  <c:v>11.458333333333334</c:v>
                </c:pt>
                <c:pt idx="3574">
                  <c:v>11.458333333333334</c:v>
                </c:pt>
                <c:pt idx="3575">
                  <c:v>11.458333333333334</c:v>
                </c:pt>
                <c:pt idx="3576">
                  <c:v>11.458333333333334</c:v>
                </c:pt>
                <c:pt idx="3577">
                  <c:v>11.458333333333334</c:v>
                </c:pt>
                <c:pt idx="3578">
                  <c:v>11.458333333333334</c:v>
                </c:pt>
                <c:pt idx="3579">
                  <c:v>11.458333333333334</c:v>
                </c:pt>
                <c:pt idx="3580">
                  <c:v>11.458333333333334</c:v>
                </c:pt>
                <c:pt idx="3581">
                  <c:v>11.458333333333334</c:v>
                </c:pt>
                <c:pt idx="3582">
                  <c:v>11.458333333333334</c:v>
                </c:pt>
                <c:pt idx="3583">
                  <c:v>11.458333333333334</c:v>
                </c:pt>
                <c:pt idx="3584">
                  <c:v>11.458333333333334</c:v>
                </c:pt>
                <c:pt idx="3585">
                  <c:v>11.458333333333334</c:v>
                </c:pt>
                <c:pt idx="3586">
                  <c:v>11.458333333333334</c:v>
                </c:pt>
                <c:pt idx="3587">
                  <c:v>11.458333333333334</c:v>
                </c:pt>
                <c:pt idx="3588">
                  <c:v>11.458333333333334</c:v>
                </c:pt>
                <c:pt idx="3589">
                  <c:v>11.458333333333334</c:v>
                </c:pt>
                <c:pt idx="3590">
                  <c:v>11.458333333333334</c:v>
                </c:pt>
                <c:pt idx="3591">
                  <c:v>11.458333333333334</c:v>
                </c:pt>
                <c:pt idx="3592">
                  <c:v>11.458333333333334</c:v>
                </c:pt>
                <c:pt idx="3593">
                  <c:v>11.458333333333334</c:v>
                </c:pt>
                <c:pt idx="3594">
                  <c:v>11.458333333333334</c:v>
                </c:pt>
                <c:pt idx="3595">
                  <c:v>11.458333333333334</c:v>
                </c:pt>
                <c:pt idx="3596">
                  <c:v>11.666666666666668</c:v>
                </c:pt>
                <c:pt idx="3597">
                  <c:v>11.666666666666668</c:v>
                </c:pt>
                <c:pt idx="3598">
                  <c:v>11.666666666666668</c:v>
                </c:pt>
                <c:pt idx="3599">
                  <c:v>11.666666666666668</c:v>
                </c:pt>
                <c:pt idx="3600">
                  <c:v>11.666666666666668</c:v>
                </c:pt>
                <c:pt idx="3601">
                  <c:v>11.666666666666668</c:v>
                </c:pt>
                <c:pt idx="3602">
                  <c:v>11.666666666666668</c:v>
                </c:pt>
                <c:pt idx="3603">
                  <c:v>11.666666666666668</c:v>
                </c:pt>
                <c:pt idx="3604">
                  <c:v>11.666666666666668</c:v>
                </c:pt>
                <c:pt idx="3605">
                  <c:v>11.666666666666668</c:v>
                </c:pt>
                <c:pt idx="3606">
                  <c:v>11.666666666666668</c:v>
                </c:pt>
                <c:pt idx="3607">
                  <c:v>11.666666666666668</c:v>
                </c:pt>
                <c:pt idx="3608">
                  <c:v>11.666666666666668</c:v>
                </c:pt>
                <c:pt idx="3609">
                  <c:v>11.666666666666668</c:v>
                </c:pt>
                <c:pt idx="3610">
                  <c:v>11.666666666666668</c:v>
                </c:pt>
                <c:pt idx="3611">
                  <c:v>11.666666666666668</c:v>
                </c:pt>
                <c:pt idx="3612">
                  <c:v>11.666666666666668</c:v>
                </c:pt>
                <c:pt idx="3613">
                  <c:v>11.666666666666668</c:v>
                </c:pt>
                <c:pt idx="3614">
                  <c:v>11.666666666666668</c:v>
                </c:pt>
                <c:pt idx="3615">
                  <c:v>11.666666666666668</c:v>
                </c:pt>
                <c:pt idx="3616">
                  <c:v>11.666666666666668</c:v>
                </c:pt>
                <c:pt idx="3617">
                  <c:v>11.666666666666668</c:v>
                </c:pt>
                <c:pt idx="3618">
                  <c:v>11.666666666666668</c:v>
                </c:pt>
                <c:pt idx="3619">
                  <c:v>11.666666666666668</c:v>
                </c:pt>
                <c:pt idx="3620">
                  <c:v>11.666666666666668</c:v>
                </c:pt>
                <c:pt idx="3621">
                  <c:v>11.666666666666668</c:v>
                </c:pt>
                <c:pt idx="3622">
                  <c:v>11.666666666666668</c:v>
                </c:pt>
                <c:pt idx="3623">
                  <c:v>11.666666666666668</c:v>
                </c:pt>
                <c:pt idx="3624">
                  <c:v>11.666666666666668</c:v>
                </c:pt>
                <c:pt idx="3625">
                  <c:v>11.666666666666668</c:v>
                </c:pt>
                <c:pt idx="3626">
                  <c:v>11.666666666666668</c:v>
                </c:pt>
                <c:pt idx="3627">
                  <c:v>11.666666666666668</c:v>
                </c:pt>
                <c:pt idx="3628">
                  <c:v>11.666666666666668</c:v>
                </c:pt>
                <c:pt idx="3629">
                  <c:v>11.666666666666668</c:v>
                </c:pt>
                <c:pt idx="3630">
                  <c:v>11.666666666666668</c:v>
                </c:pt>
                <c:pt idx="3631">
                  <c:v>11.666666666666668</c:v>
                </c:pt>
                <c:pt idx="3632">
                  <c:v>11.666666666666668</c:v>
                </c:pt>
                <c:pt idx="3633">
                  <c:v>11.666666666666668</c:v>
                </c:pt>
                <c:pt idx="3634">
                  <c:v>11.666666666666668</c:v>
                </c:pt>
                <c:pt idx="3635">
                  <c:v>11.666666666666668</c:v>
                </c:pt>
                <c:pt idx="3636">
                  <c:v>11.666666666666668</c:v>
                </c:pt>
                <c:pt idx="3637">
                  <c:v>11.666666666666668</c:v>
                </c:pt>
                <c:pt idx="3638">
                  <c:v>11.666666666666668</c:v>
                </c:pt>
                <c:pt idx="3639">
                  <c:v>11.666666666666668</c:v>
                </c:pt>
                <c:pt idx="3640">
                  <c:v>11.666666666666668</c:v>
                </c:pt>
                <c:pt idx="3641">
                  <c:v>11.666666666666668</c:v>
                </c:pt>
                <c:pt idx="3642">
                  <c:v>11.666666666666668</c:v>
                </c:pt>
                <c:pt idx="3643">
                  <c:v>11.666666666666668</c:v>
                </c:pt>
                <c:pt idx="3644">
                  <c:v>11.666666666666668</c:v>
                </c:pt>
                <c:pt idx="3645">
                  <c:v>11.666666666666668</c:v>
                </c:pt>
                <c:pt idx="3646">
                  <c:v>11.666666666666668</c:v>
                </c:pt>
                <c:pt idx="3647">
                  <c:v>11.666666666666668</c:v>
                </c:pt>
                <c:pt idx="3648">
                  <c:v>11.666666666666668</c:v>
                </c:pt>
                <c:pt idx="3649">
                  <c:v>11.666666666666668</c:v>
                </c:pt>
                <c:pt idx="3650">
                  <c:v>11.666666666666668</c:v>
                </c:pt>
                <c:pt idx="3651">
                  <c:v>11.666666666666668</c:v>
                </c:pt>
                <c:pt idx="3652">
                  <c:v>11.666666666666668</c:v>
                </c:pt>
                <c:pt idx="3653">
                  <c:v>11.666666666666668</c:v>
                </c:pt>
                <c:pt idx="3654">
                  <c:v>11.666666666666668</c:v>
                </c:pt>
                <c:pt idx="3655">
                  <c:v>11.874999999999998</c:v>
                </c:pt>
                <c:pt idx="3656">
                  <c:v>11.874999999999998</c:v>
                </c:pt>
                <c:pt idx="3657">
                  <c:v>11.874999999999998</c:v>
                </c:pt>
                <c:pt idx="3658">
                  <c:v>11.874999999999998</c:v>
                </c:pt>
                <c:pt idx="3659">
                  <c:v>11.874999999999998</c:v>
                </c:pt>
                <c:pt idx="3660">
                  <c:v>11.874999999999998</c:v>
                </c:pt>
                <c:pt idx="3661">
                  <c:v>11.874999999999998</c:v>
                </c:pt>
                <c:pt idx="3662">
                  <c:v>11.874999999999998</c:v>
                </c:pt>
                <c:pt idx="3663">
                  <c:v>11.874999999999998</c:v>
                </c:pt>
                <c:pt idx="3664">
                  <c:v>11.874999999999998</c:v>
                </c:pt>
                <c:pt idx="3665">
                  <c:v>11.874999999999998</c:v>
                </c:pt>
                <c:pt idx="3666">
                  <c:v>11.874999999999998</c:v>
                </c:pt>
                <c:pt idx="3667">
                  <c:v>11.874999999999998</c:v>
                </c:pt>
                <c:pt idx="3668">
                  <c:v>11.874999999999998</c:v>
                </c:pt>
                <c:pt idx="3669">
                  <c:v>11.874999999999998</c:v>
                </c:pt>
                <c:pt idx="3670">
                  <c:v>11.874999999999998</c:v>
                </c:pt>
                <c:pt idx="3671">
                  <c:v>11.874999999999998</c:v>
                </c:pt>
                <c:pt idx="3672">
                  <c:v>11.874999999999998</c:v>
                </c:pt>
                <c:pt idx="3673">
                  <c:v>11.874999999999998</c:v>
                </c:pt>
                <c:pt idx="3674">
                  <c:v>11.874999999999998</c:v>
                </c:pt>
                <c:pt idx="3675">
                  <c:v>11.874999999999998</c:v>
                </c:pt>
                <c:pt idx="3676">
                  <c:v>11.874999999999998</c:v>
                </c:pt>
                <c:pt idx="3677">
                  <c:v>11.874999999999998</c:v>
                </c:pt>
                <c:pt idx="3678">
                  <c:v>11.874999999999998</c:v>
                </c:pt>
                <c:pt idx="3679">
                  <c:v>11.874999999999998</c:v>
                </c:pt>
                <c:pt idx="3680">
                  <c:v>11.874999999999998</c:v>
                </c:pt>
                <c:pt idx="3681">
                  <c:v>11.874999999999998</c:v>
                </c:pt>
                <c:pt idx="3682">
                  <c:v>11.874999999999998</c:v>
                </c:pt>
                <c:pt idx="3683">
                  <c:v>11.874999999999998</c:v>
                </c:pt>
                <c:pt idx="3684">
                  <c:v>11.874999999999998</c:v>
                </c:pt>
                <c:pt idx="3685">
                  <c:v>11.874999999999998</c:v>
                </c:pt>
                <c:pt idx="3686">
                  <c:v>11.874999999999998</c:v>
                </c:pt>
                <c:pt idx="3687">
                  <c:v>11.874999999999998</c:v>
                </c:pt>
                <c:pt idx="3688">
                  <c:v>11.874999999999998</c:v>
                </c:pt>
                <c:pt idx="3689">
                  <c:v>11.874999999999998</c:v>
                </c:pt>
                <c:pt idx="3690">
                  <c:v>11.874999999999998</c:v>
                </c:pt>
                <c:pt idx="3691">
                  <c:v>11.874999999999998</c:v>
                </c:pt>
                <c:pt idx="3692">
                  <c:v>11.874999999999998</c:v>
                </c:pt>
                <c:pt idx="3693">
                  <c:v>11.874999999999998</c:v>
                </c:pt>
                <c:pt idx="3694">
                  <c:v>11.874999999999998</c:v>
                </c:pt>
                <c:pt idx="3695">
                  <c:v>11.874999999999998</c:v>
                </c:pt>
                <c:pt idx="3696">
                  <c:v>11.874999999999998</c:v>
                </c:pt>
                <c:pt idx="3697">
                  <c:v>11.874999999999998</c:v>
                </c:pt>
                <c:pt idx="3698">
                  <c:v>11.874999999999998</c:v>
                </c:pt>
                <c:pt idx="3699">
                  <c:v>11.874999999999998</c:v>
                </c:pt>
                <c:pt idx="3700">
                  <c:v>11.874999999999998</c:v>
                </c:pt>
                <c:pt idx="3701">
                  <c:v>11.874999999999998</c:v>
                </c:pt>
                <c:pt idx="3702">
                  <c:v>11.874999999999998</c:v>
                </c:pt>
                <c:pt idx="3703">
                  <c:v>11.874999999999998</c:v>
                </c:pt>
                <c:pt idx="3704">
                  <c:v>11.874999999999998</c:v>
                </c:pt>
                <c:pt idx="3705">
                  <c:v>11.874999999999998</c:v>
                </c:pt>
                <c:pt idx="3706">
                  <c:v>11.874999999999998</c:v>
                </c:pt>
                <c:pt idx="3707">
                  <c:v>11.874999999999998</c:v>
                </c:pt>
                <c:pt idx="3708">
                  <c:v>11.874999999999998</c:v>
                </c:pt>
                <c:pt idx="3709">
                  <c:v>11.874999999999998</c:v>
                </c:pt>
                <c:pt idx="3710">
                  <c:v>11.874999999999998</c:v>
                </c:pt>
                <c:pt idx="3711">
                  <c:v>11.874999999999998</c:v>
                </c:pt>
                <c:pt idx="3712">
                  <c:v>12.083333333333334</c:v>
                </c:pt>
                <c:pt idx="3713">
                  <c:v>12.083333333333334</c:v>
                </c:pt>
                <c:pt idx="3714">
                  <c:v>12.083333333333334</c:v>
                </c:pt>
                <c:pt idx="3715">
                  <c:v>12.083333333333334</c:v>
                </c:pt>
                <c:pt idx="3716">
                  <c:v>12.083333333333334</c:v>
                </c:pt>
                <c:pt idx="3717">
                  <c:v>12.083333333333334</c:v>
                </c:pt>
                <c:pt idx="3718">
                  <c:v>12.083333333333334</c:v>
                </c:pt>
                <c:pt idx="3719">
                  <c:v>12.083333333333334</c:v>
                </c:pt>
                <c:pt idx="3720">
                  <c:v>12.083333333333334</c:v>
                </c:pt>
                <c:pt idx="3721">
                  <c:v>12.083333333333334</c:v>
                </c:pt>
                <c:pt idx="3722">
                  <c:v>12.083333333333334</c:v>
                </c:pt>
                <c:pt idx="3723">
                  <c:v>12.083333333333334</c:v>
                </c:pt>
                <c:pt idx="3724">
                  <c:v>12.083333333333334</c:v>
                </c:pt>
                <c:pt idx="3725">
                  <c:v>12.083333333333334</c:v>
                </c:pt>
                <c:pt idx="3726">
                  <c:v>12.083333333333334</c:v>
                </c:pt>
                <c:pt idx="3727">
                  <c:v>12.083333333333334</c:v>
                </c:pt>
                <c:pt idx="3728">
                  <c:v>12.083333333333334</c:v>
                </c:pt>
                <c:pt idx="3729">
                  <c:v>12.083333333333334</c:v>
                </c:pt>
                <c:pt idx="3730">
                  <c:v>12.083333333333334</c:v>
                </c:pt>
                <c:pt idx="3731">
                  <c:v>12.083333333333334</c:v>
                </c:pt>
                <c:pt idx="3732">
                  <c:v>12.083333333333334</c:v>
                </c:pt>
                <c:pt idx="3733">
                  <c:v>12.083333333333334</c:v>
                </c:pt>
                <c:pt idx="3734">
                  <c:v>12.083333333333334</c:v>
                </c:pt>
                <c:pt idx="3735">
                  <c:v>12.083333333333334</c:v>
                </c:pt>
                <c:pt idx="3736">
                  <c:v>12.083333333333334</c:v>
                </c:pt>
                <c:pt idx="3737">
                  <c:v>12.083333333333334</c:v>
                </c:pt>
                <c:pt idx="3738">
                  <c:v>12.083333333333334</c:v>
                </c:pt>
                <c:pt idx="3739">
                  <c:v>12.083333333333334</c:v>
                </c:pt>
                <c:pt idx="3740">
                  <c:v>12.083333333333334</c:v>
                </c:pt>
                <c:pt idx="3741">
                  <c:v>12.083333333333334</c:v>
                </c:pt>
                <c:pt idx="3742">
                  <c:v>12.083333333333334</c:v>
                </c:pt>
                <c:pt idx="3743">
                  <c:v>12.083333333333334</c:v>
                </c:pt>
                <c:pt idx="3744">
                  <c:v>12.083333333333334</c:v>
                </c:pt>
                <c:pt idx="3745">
                  <c:v>12.083333333333334</c:v>
                </c:pt>
                <c:pt idx="3746">
                  <c:v>12.083333333333334</c:v>
                </c:pt>
                <c:pt idx="3747">
                  <c:v>12.083333333333334</c:v>
                </c:pt>
                <c:pt idx="3748">
                  <c:v>12.083333333333334</c:v>
                </c:pt>
                <c:pt idx="3749">
                  <c:v>12.083333333333334</c:v>
                </c:pt>
                <c:pt idx="3750">
                  <c:v>12.083333333333334</c:v>
                </c:pt>
                <c:pt idx="3751">
                  <c:v>12.083333333333334</c:v>
                </c:pt>
                <c:pt idx="3752">
                  <c:v>12.083333333333334</c:v>
                </c:pt>
                <c:pt idx="3753">
                  <c:v>12.083333333333334</c:v>
                </c:pt>
                <c:pt idx="3754">
                  <c:v>12.083333333333334</c:v>
                </c:pt>
                <c:pt idx="3755">
                  <c:v>12.083333333333334</c:v>
                </c:pt>
                <c:pt idx="3756">
                  <c:v>12.083333333333334</c:v>
                </c:pt>
                <c:pt idx="3757">
                  <c:v>12.083333333333334</c:v>
                </c:pt>
                <c:pt idx="3758">
                  <c:v>12.083333333333334</c:v>
                </c:pt>
                <c:pt idx="3759">
                  <c:v>12.083333333333334</c:v>
                </c:pt>
                <c:pt idx="3760">
                  <c:v>12.083333333333334</c:v>
                </c:pt>
                <c:pt idx="3761">
                  <c:v>12.083333333333334</c:v>
                </c:pt>
                <c:pt idx="3762">
                  <c:v>12.083333333333334</c:v>
                </c:pt>
                <c:pt idx="3763">
                  <c:v>12.083333333333334</c:v>
                </c:pt>
                <c:pt idx="3764">
                  <c:v>12.083333333333334</c:v>
                </c:pt>
                <c:pt idx="3765">
                  <c:v>12.083333333333334</c:v>
                </c:pt>
                <c:pt idx="3766">
                  <c:v>12.083333333333334</c:v>
                </c:pt>
                <c:pt idx="3767">
                  <c:v>12.083333333333334</c:v>
                </c:pt>
                <c:pt idx="3768">
                  <c:v>12.083333333333334</c:v>
                </c:pt>
                <c:pt idx="3769">
                  <c:v>12.083333333333334</c:v>
                </c:pt>
                <c:pt idx="3770">
                  <c:v>12.083333333333334</c:v>
                </c:pt>
                <c:pt idx="3771">
                  <c:v>12.083333333333334</c:v>
                </c:pt>
                <c:pt idx="3772">
                  <c:v>12.083333333333334</c:v>
                </c:pt>
                <c:pt idx="3773">
                  <c:v>12.291666666666666</c:v>
                </c:pt>
                <c:pt idx="3774">
                  <c:v>12.291666666666666</c:v>
                </c:pt>
                <c:pt idx="3775">
                  <c:v>12.291666666666666</c:v>
                </c:pt>
                <c:pt idx="3776">
                  <c:v>12.291666666666666</c:v>
                </c:pt>
                <c:pt idx="3777">
                  <c:v>12.291666666666666</c:v>
                </c:pt>
                <c:pt idx="3778">
                  <c:v>12.291666666666666</c:v>
                </c:pt>
                <c:pt idx="3779">
                  <c:v>12.291666666666666</c:v>
                </c:pt>
                <c:pt idx="3780">
                  <c:v>12.291666666666666</c:v>
                </c:pt>
                <c:pt idx="3781">
                  <c:v>12.291666666666666</c:v>
                </c:pt>
                <c:pt idx="3782">
                  <c:v>12.291666666666666</c:v>
                </c:pt>
                <c:pt idx="3783">
                  <c:v>12.291666666666666</c:v>
                </c:pt>
                <c:pt idx="3784">
                  <c:v>12.291666666666666</c:v>
                </c:pt>
                <c:pt idx="3785">
                  <c:v>12.291666666666666</c:v>
                </c:pt>
                <c:pt idx="3786">
                  <c:v>12.291666666666666</c:v>
                </c:pt>
                <c:pt idx="3787">
                  <c:v>12.291666666666666</c:v>
                </c:pt>
                <c:pt idx="3788">
                  <c:v>12.291666666666666</c:v>
                </c:pt>
                <c:pt idx="3789">
                  <c:v>12.291666666666666</c:v>
                </c:pt>
                <c:pt idx="3790">
                  <c:v>12.291666666666666</c:v>
                </c:pt>
                <c:pt idx="3791">
                  <c:v>12.291666666666666</c:v>
                </c:pt>
                <c:pt idx="3792">
                  <c:v>12.291666666666666</c:v>
                </c:pt>
                <c:pt idx="3793">
                  <c:v>12.291666666666666</c:v>
                </c:pt>
                <c:pt idx="3794">
                  <c:v>12.291666666666666</c:v>
                </c:pt>
                <c:pt idx="3795">
                  <c:v>12.291666666666666</c:v>
                </c:pt>
                <c:pt idx="3796">
                  <c:v>12.291666666666666</c:v>
                </c:pt>
                <c:pt idx="3797">
                  <c:v>12.291666666666666</c:v>
                </c:pt>
                <c:pt idx="3798">
                  <c:v>12.291666666666666</c:v>
                </c:pt>
                <c:pt idx="3799">
                  <c:v>12.291666666666666</c:v>
                </c:pt>
                <c:pt idx="3800">
                  <c:v>12.291666666666666</c:v>
                </c:pt>
                <c:pt idx="3801">
                  <c:v>12.291666666666666</c:v>
                </c:pt>
                <c:pt idx="3802">
                  <c:v>12.291666666666666</c:v>
                </c:pt>
                <c:pt idx="3803">
                  <c:v>12.291666666666666</c:v>
                </c:pt>
                <c:pt idx="3804">
                  <c:v>12.291666666666666</c:v>
                </c:pt>
                <c:pt idx="3805">
                  <c:v>12.291666666666666</c:v>
                </c:pt>
                <c:pt idx="3806">
                  <c:v>12.291666666666666</c:v>
                </c:pt>
                <c:pt idx="3807">
                  <c:v>12.291666666666666</c:v>
                </c:pt>
                <c:pt idx="3808">
                  <c:v>12.291666666666666</c:v>
                </c:pt>
                <c:pt idx="3809">
                  <c:v>12.291666666666666</c:v>
                </c:pt>
                <c:pt idx="3810">
                  <c:v>12.291666666666666</c:v>
                </c:pt>
                <c:pt idx="3811">
                  <c:v>12.291666666666666</c:v>
                </c:pt>
                <c:pt idx="3812">
                  <c:v>12.291666666666666</c:v>
                </c:pt>
                <c:pt idx="3813">
                  <c:v>12.291666666666666</c:v>
                </c:pt>
                <c:pt idx="3814">
                  <c:v>12.291666666666666</c:v>
                </c:pt>
                <c:pt idx="3815">
                  <c:v>12.291666666666666</c:v>
                </c:pt>
                <c:pt idx="3816">
                  <c:v>12.291666666666666</c:v>
                </c:pt>
                <c:pt idx="3817">
                  <c:v>12.291666666666666</c:v>
                </c:pt>
                <c:pt idx="3818">
                  <c:v>12.291666666666666</c:v>
                </c:pt>
                <c:pt idx="3819">
                  <c:v>12.291666666666666</c:v>
                </c:pt>
                <c:pt idx="3820">
                  <c:v>12.291666666666666</c:v>
                </c:pt>
                <c:pt idx="3821">
                  <c:v>12.291666666666666</c:v>
                </c:pt>
                <c:pt idx="3822">
                  <c:v>12.291666666666666</c:v>
                </c:pt>
                <c:pt idx="3823">
                  <c:v>12.291666666666666</c:v>
                </c:pt>
                <c:pt idx="3824">
                  <c:v>12.291666666666666</c:v>
                </c:pt>
                <c:pt idx="3825">
                  <c:v>12.291666666666666</c:v>
                </c:pt>
                <c:pt idx="3826">
                  <c:v>12.291666666666666</c:v>
                </c:pt>
                <c:pt idx="3827">
                  <c:v>12.291666666666666</c:v>
                </c:pt>
                <c:pt idx="3828">
                  <c:v>12.291666666666666</c:v>
                </c:pt>
                <c:pt idx="3829">
                  <c:v>12.291666666666666</c:v>
                </c:pt>
                <c:pt idx="3830">
                  <c:v>12.291666666666666</c:v>
                </c:pt>
                <c:pt idx="3831">
                  <c:v>12.291666666666666</c:v>
                </c:pt>
                <c:pt idx="3832">
                  <c:v>12.291666666666666</c:v>
                </c:pt>
                <c:pt idx="3833">
                  <c:v>12.291666666666666</c:v>
                </c:pt>
                <c:pt idx="3834">
                  <c:v>12.291666666666666</c:v>
                </c:pt>
                <c:pt idx="3835">
                  <c:v>12.291666666666666</c:v>
                </c:pt>
                <c:pt idx="3836">
                  <c:v>12.291666666666666</c:v>
                </c:pt>
                <c:pt idx="3837">
                  <c:v>12.291666666666666</c:v>
                </c:pt>
                <c:pt idx="3838">
                  <c:v>12.499999999999998</c:v>
                </c:pt>
                <c:pt idx="3839">
                  <c:v>12.499999999999998</c:v>
                </c:pt>
                <c:pt idx="3840">
                  <c:v>12.499999999999998</c:v>
                </c:pt>
                <c:pt idx="3841">
                  <c:v>12.499999999999998</c:v>
                </c:pt>
                <c:pt idx="3842">
                  <c:v>12.499999999999998</c:v>
                </c:pt>
                <c:pt idx="3843">
                  <c:v>12.499999999999998</c:v>
                </c:pt>
                <c:pt idx="3844">
                  <c:v>12.499999999999998</c:v>
                </c:pt>
                <c:pt idx="3845">
                  <c:v>12.499999999999998</c:v>
                </c:pt>
                <c:pt idx="3846">
                  <c:v>12.499999999999998</c:v>
                </c:pt>
                <c:pt idx="3847">
                  <c:v>12.499999999999998</c:v>
                </c:pt>
                <c:pt idx="3848">
                  <c:v>12.499999999999998</c:v>
                </c:pt>
                <c:pt idx="3849">
                  <c:v>12.499999999999998</c:v>
                </c:pt>
                <c:pt idx="3850">
                  <c:v>12.499999999999998</c:v>
                </c:pt>
                <c:pt idx="3851">
                  <c:v>12.499999999999998</c:v>
                </c:pt>
                <c:pt idx="3852">
                  <c:v>12.499999999999998</c:v>
                </c:pt>
                <c:pt idx="3853">
                  <c:v>12.499999999999998</c:v>
                </c:pt>
                <c:pt idx="3854">
                  <c:v>12.499999999999998</c:v>
                </c:pt>
                <c:pt idx="3855">
                  <c:v>12.499999999999998</c:v>
                </c:pt>
                <c:pt idx="3856">
                  <c:v>12.499999999999998</c:v>
                </c:pt>
                <c:pt idx="3857">
                  <c:v>12.499999999999998</c:v>
                </c:pt>
                <c:pt idx="3858">
                  <c:v>12.499999999999998</c:v>
                </c:pt>
                <c:pt idx="3859">
                  <c:v>12.499999999999998</c:v>
                </c:pt>
                <c:pt idx="3860">
                  <c:v>12.499999999999998</c:v>
                </c:pt>
                <c:pt idx="3861">
                  <c:v>12.499999999999998</c:v>
                </c:pt>
                <c:pt idx="3862">
                  <c:v>12.499999999999998</c:v>
                </c:pt>
                <c:pt idx="3863">
                  <c:v>12.499999999999998</c:v>
                </c:pt>
                <c:pt idx="3864">
                  <c:v>12.499999999999998</c:v>
                </c:pt>
                <c:pt idx="3865">
                  <c:v>12.499999999999998</c:v>
                </c:pt>
                <c:pt idx="3866">
                  <c:v>12.499999999999998</c:v>
                </c:pt>
                <c:pt idx="3867">
                  <c:v>12.499999999999998</c:v>
                </c:pt>
                <c:pt idx="3868">
                  <c:v>12.499999999999998</c:v>
                </c:pt>
                <c:pt idx="3869">
                  <c:v>12.499999999999998</c:v>
                </c:pt>
                <c:pt idx="3870">
                  <c:v>12.499999999999998</c:v>
                </c:pt>
                <c:pt idx="3871">
                  <c:v>12.499999999999998</c:v>
                </c:pt>
                <c:pt idx="3872">
                  <c:v>12.499999999999998</c:v>
                </c:pt>
                <c:pt idx="3873">
                  <c:v>12.499999999999998</c:v>
                </c:pt>
                <c:pt idx="3874">
                  <c:v>12.499999999999998</c:v>
                </c:pt>
                <c:pt idx="3875">
                  <c:v>12.499999999999998</c:v>
                </c:pt>
                <c:pt idx="3876">
                  <c:v>12.499999999999998</c:v>
                </c:pt>
                <c:pt idx="3877">
                  <c:v>12.499999999999998</c:v>
                </c:pt>
                <c:pt idx="3878">
                  <c:v>12.499999999999998</c:v>
                </c:pt>
                <c:pt idx="3879">
                  <c:v>12.499999999999998</c:v>
                </c:pt>
                <c:pt idx="3880">
                  <c:v>12.499999999999998</c:v>
                </c:pt>
                <c:pt idx="3881">
                  <c:v>12.499999999999998</c:v>
                </c:pt>
                <c:pt idx="3882">
                  <c:v>12.499999999999998</c:v>
                </c:pt>
                <c:pt idx="3883">
                  <c:v>12.499999999999998</c:v>
                </c:pt>
                <c:pt idx="3884">
                  <c:v>12.499999999999998</c:v>
                </c:pt>
                <c:pt idx="3885">
                  <c:v>12.499999999999998</c:v>
                </c:pt>
                <c:pt idx="3886">
                  <c:v>12.499999999999998</c:v>
                </c:pt>
                <c:pt idx="3887">
                  <c:v>12.499999999999998</c:v>
                </c:pt>
                <c:pt idx="3888">
                  <c:v>12.499999999999998</c:v>
                </c:pt>
                <c:pt idx="3889">
                  <c:v>12.499999999999998</c:v>
                </c:pt>
                <c:pt idx="3890">
                  <c:v>12.499999999999998</c:v>
                </c:pt>
                <c:pt idx="3891">
                  <c:v>12.499999999999998</c:v>
                </c:pt>
                <c:pt idx="3892">
                  <c:v>12.499999999999998</c:v>
                </c:pt>
                <c:pt idx="3893">
                  <c:v>12.499999999999998</c:v>
                </c:pt>
                <c:pt idx="3894">
                  <c:v>12.499999999999998</c:v>
                </c:pt>
                <c:pt idx="3895">
                  <c:v>12.499999999999998</c:v>
                </c:pt>
                <c:pt idx="3896">
                  <c:v>12.499999999999998</c:v>
                </c:pt>
                <c:pt idx="3897">
                  <c:v>12.499999999999998</c:v>
                </c:pt>
                <c:pt idx="3898">
                  <c:v>12.499999999999998</c:v>
                </c:pt>
                <c:pt idx="3899">
                  <c:v>12.708333333333334</c:v>
                </c:pt>
                <c:pt idx="3900">
                  <c:v>12.708333333333334</c:v>
                </c:pt>
                <c:pt idx="3901">
                  <c:v>12.708333333333334</c:v>
                </c:pt>
                <c:pt idx="3902">
                  <c:v>12.708333333333334</c:v>
                </c:pt>
                <c:pt idx="3903">
                  <c:v>12.708333333333334</c:v>
                </c:pt>
                <c:pt idx="3904">
                  <c:v>12.708333333333334</c:v>
                </c:pt>
                <c:pt idx="3905">
                  <c:v>12.708333333333334</c:v>
                </c:pt>
                <c:pt idx="3906">
                  <c:v>12.708333333333334</c:v>
                </c:pt>
                <c:pt idx="3907">
                  <c:v>12.708333333333334</c:v>
                </c:pt>
                <c:pt idx="3908">
                  <c:v>12.708333333333334</c:v>
                </c:pt>
                <c:pt idx="3909">
                  <c:v>12.708333333333334</c:v>
                </c:pt>
                <c:pt idx="3910">
                  <c:v>12.708333333333334</c:v>
                </c:pt>
                <c:pt idx="3911">
                  <c:v>12.708333333333334</c:v>
                </c:pt>
                <c:pt idx="3912">
                  <c:v>12.708333333333334</c:v>
                </c:pt>
                <c:pt idx="3913">
                  <c:v>12.708333333333334</c:v>
                </c:pt>
                <c:pt idx="3914">
                  <c:v>12.708333333333334</c:v>
                </c:pt>
                <c:pt idx="3915">
                  <c:v>12.708333333333334</c:v>
                </c:pt>
                <c:pt idx="3916">
                  <c:v>12.708333333333334</c:v>
                </c:pt>
                <c:pt idx="3917">
                  <c:v>12.708333333333334</c:v>
                </c:pt>
                <c:pt idx="3918">
                  <c:v>12.708333333333334</c:v>
                </c:pt>
                <c:pt idx="3919">
                  <c:v>12.708333333333334</c:v>
                </c:pt>
                <c:pt idx="3920">
                  <c:v>12.708333333333334</c:v>
                </c:pt>
                <c:pt idx="3921">
                  <c:v>12.708333333333334</c:v>
                </c:pt>
                <c:pt idx="3922">
                  <c:v>12.708333333333334</c:v>
                </c:pt>
                <c:pt idx="3923">
                  <c:v>12.708333333333334</c:v>
                </c:pt>
                <c:pt idx="3924">
                  <c:v>12.708333333333334</c:v>
                </c:pt>
                <c:pt idx="3925">
                  <c:v>12.708333333333334</c:v>
                </c:pt>
                <c:pt idx="3926">
                  <c:v>12.708333333333334</c:v>
                </c:pt>
                <c:pt idx="3927">
                  <c:v>12.708333333333334</c:v>
                </c:pt>
                <c:pt idx="3928">
                  <c:v>12.708333333333334</c:v>
                </c:pt>
                <c:pt idx="3929">
                  <c:v>12.708333333333334</c:v>
                </c:pt>
                <c:pt idx="3930">
                  <c:v>12.708333333333334</c:v>
                </c:pt>
                <c:pt idx="3931">
                  <c:v>12.708333333333334</c:v>
                </c:pt>
                <c:pt idx="3932">
                  <c:v>12.708333333333334</c:v>
                </c:pt>
                <c:pt idx="3933">
                  <c:v>12.708333333333334</c:v>
                </c:pt>
                <c:pt idx="3934">
                  <c:v>12.708333333333334</c:v>
                </c:pt>
                <c:pt idx="3935">
                  <c:v>12.708333333333334</c:v>
                </c:pt>
                <c:pt idx="3936">
                  <c:v>12.708333333333334</c:v>
                </c:pt>
                <c:pt idx="3937">
                  <c:v>12.708333333333334</c:v>
                </c:pt>
                <c:pt idx="3938">
                  <c:v>12.708333333333334</c:v>
                </c:pt>
                <c:pt idx="3939">
                  <c:v>12.708333333333334</c:v>
                </c:pt>
                <c:pt idx="3940">
                  <c:v>12.708333333333334</c:v>
                </c:pt>
                <c:pt idx="3941">
                  <c:v>12.708333333333334</c:v>
                </c:pt>
                <c:pt idx="3942">
                  <c:v>12.708333333333334</c:v>
                </c:pt>
                <c:pt idx="3943">
                  <c:v>12.708333333333334</c:v>
                </c:pt>
                <c:pt idx="3944">
                  <c:v>12.708333333333334</c:v>
                </c:pt>
                <c:pt idx="3945">
                  <c:v>12.708333333333334</c:v>
                </c:pt>
                <c:pt idx="3946">
                  <c:v>12.708333333333334</c:v>
                </c:pt>
                <c:pt idx="3947">
                  <c:v>12.708333333333334</c:v>
                </c:pt>
                <c:pt idx="3948">
                  <c:v>12.708333333333334</c:v>
                </c:pt>
                <c:pt idx="3949">
                  <c:v>12.708333333333334</c:v>
                </c:pt>
                <c:pt idx="3950">
                  <c:v>12.708333333333334</c:v>
                </c:pt>
                <c:pt idx="3951">
                  <c:v>12.708333333333334</c:v>
                </c:pt>
                <c:pt idx="3952">
                  <c:v>12.708333333333334</c:v>
                </c:pt>
                <c:pt idx="3953">
                  <c:v>12.708333333333334</c:v>
                </c:pt>
                <c:pt idx="3954">
                  <c:v>12.708333333333334</c:v>
                </c:pt>
                <c:pt idx="3955">
                  <c:v>12.708333333333334</c:v>
                </c:pt>
                <c:pt idx="3956">
                  <c:v>12.708333333333334</c:v>
                </c:pt>
                <c:pt idx="3957">
                  <c:v>12.708333333333334</c:v>
                </c:pt>
                <c:pt idx="3958">
                  <c:v>12.708333333333334</c:v>
                </c:pt>
                <c:pt idx="3959">
                  <c:v>12.708333333333334</c:v>
                </c:pt>
                <c:pt idx="3960">
                  <c:v>12.708333333333334</c:v>
                </c:pt>
                <c:pt idx="3961">
                  <c:v>12.708333333333334</c:v>
                </c:pt>
                <c:pt idx="3962">
                  <c:v>12.708333333333334</c:v>
                </c:pt>
                <c:pt idx="3963">
                  <c:v>12.708333333333334</c:v>
                </c:pt>
                <c:pt idx="3964">
                  <c:v>12.708333333333334</c:v>
                </c:pt>
                <c:pt idx="3965">
                  <c:v>12.708333333333334</c:v>
                </c:pt>
                <c:pt idx="3966">
                  <c:v>12.916666666666666</c:v>
                </c:pt>
                <c:pt idx="3967">
                  <c:v>12.916666666666666</c:v>
                </c:pt>
                <c:pt idx="3968">
                  <c:v>12.916666666666666</c:v>
                </c:pt>
                <c:pt idx="3969">
                  <c:v>12.916666666666666</c:v>
                </c:pt>
                <c:pt idx="3970">
                  <c:v>12.916666666666666</c:v>
                </c:pt>
                <c:pt idx="3971">
                  <c:v>12.916666666666666</c:v>
                </c:pt>
                <c:pt idx="3972">
                  <c:v>12.916666666666666</c:v>
                </c:pt>
                <c:pt idx="3973">
                  <c:v>12.916666666666666</c:v>
                </c:pt>
                <c:pt idx="3974">
                  <c:v>12.916666666666666</c:v>
                </c:pt>
                <c:pt idx="3975">
                  <c:v>12.916666666666666</c:v>
                </c:pt>
                <c:pt idx="3976">
                  <c:v>12.916666666666666</c:v>
                </c:pt>
                <c:pt idx="3977">
                  <c:v>12.916666666666666</c:v>
                </c:pt>
                <c:pt idx="3978">
                  <c:v>12.916666666666666</c:v>
                </c:pt>
                <c:pt idx="3979">
                  <c:v>12.916666666666666</c:v>
                </c:pt>
                <c:pt idx="3980">
                  <c:v>12.916666666666666</c:v>
                </c:pt>
                <c:pt idx="3981">
                  <c:v>12.916666666666666</c:v>
                </c:pt>
                <c:pt idx="3982">
                  <c:v>12.916666666666666</c:v>
                </c:pt>
                <c:pt idx="3983">
                  <c:v>12.916666666666666</c:v>
                </c:pt>
                <c:pt idx="3984">
                  <c:v>12.916666666666666</c:v>
                </c:pt>
                <c:pt idx="3985">
                  <c:v>12.916666666666666</c:v>
                </c:pt>
                <c:pt idx="3986">
                  <c:v>12.916666666666666</c:v>
                </c:pt>
                <c:pt idx="3987">
                  <c:v>12.916666666666666</c:v>
                </c:pt>
                <c:pt idx="3988">
                  <c:v>12.916666666666666</c:v>
                </c:pt>
                <c:pt idx="3989">
                  <c:v>12.916666666666666</c:v>
                </c:pt>
                <c:pt idx="3990">
                  <c:v>12.916666666666666</c:v>
                </c:pt>
                <c:pt idx="3991">
                  <c:v>12.916666666666666</c:v>
                </c:pt>
                <c:pt idx="3992">
                  <c:v>12.916666666666666</c:v>
                </c:pt>
                <c:pt idx="3993">
                  <c:v>12.916666666666666</c:v>
                </c:pt>
                <c:pt idx="3994">
                  <c:v>12.916666666666666</c:v>
                </c:pt>
                <c:pt idx="3995">
                  <c:v>12.916666666666666</c:v>
                </c:pt>
                <c:pt idx="3996">
                  <c:v>12.916666666666666</c:v>
                </c:pt>
                <c:pt idx="3997">
                  <c:v>12.916666666666666</c:v>
                </c:pt>
                <c:pt idx="3998">
                  <c:v>12.916666666666666</c:v>
                </c:pt>
                <c:pt idx="3999">
                  <c:v>12.916666666666666</c:v>
                </c:pt>
                <c:pt idx="4000">
                  <c:v>12.916666666666666</c:v>
                </c:pt>
                <c:pt idx="4001">
                  <c:v>12.916666666666666</c:v>
                </c:pt>
                <c:pt idx="4002">
                  <c:v>12.916666666666666</c:v>
                </c:pt>
                <c:pt idx="4003">
                  <c:v>12.916666666666666</c:v>
                </c:pt>
                <c:pt idx="4004">
                  <c:v>12.916666666666666</c:v>
                </c:pt>
                <c:pt idx="4005">
                  <c:v>12.916666666666666</c:v>
                </c:pt>
                <c:pt idx="4006">
                  <c:v>12.916666666666666</c:v>
                </c:pt>
                <c:pt idx="4007">
                  <c:v>12.916666666666666</c:v>
                </c:pt>
                <c:pt idx="4008">
                  <c:v>12.916666666666666</c:v>
                </c:pt>
                <c:pt idx="4009">
                  <c:v>12.916666666666666</c:v>
                </c:pt>
                <c:pt idx="4010">
                  <c:v>12.916666666666666</c:v>
                </c:pt>
                <c:pt idx="4011">
                  <c:v>12.916666666666666</c:v>
                </c:pt>
                <c:pt idx="4012">
                  <c:v>12.916666666666666</c:v>
                </c:pt>
                <c:pt idx="4013">
                  <c:v>12.916666666666666</c:v>
                </c:pt>
                <c:pt idx="4014">
                  <c:v>12.916666666666666</c:v>
                </c:pt>
                <c:pt idx="4015">
                  <c:v>12.916666666666666</c:v>
                </c:pt>
                <c:pt idx="4016">
                  <c:v>12.916666666666666</c:v>
                </c:pt>
                <c:pt idx="4017">
                  <c:v>12.916666666666666</c:v>
                </c:pt>
                <c:pt idx="4018">
                  <c:v>12.916666666666666</c:v>
                </c:pt>
                <c:pt idx="4019">
                  <c:v>12.916666666666666</c:v>
                </c:pt>
                <c:pt idx="4020">
                  <c:v>12.916666666666666</c:v>
                </c:pt>
                <c:pt idx="4021">
                  <c:v>12.916666666666666</c:v>
                </c:pt>
                <c:pt idx="4022">
                  <c:v>12.916666666666666</c:v>
                </c:pt>
                <c:pt idx="4023">
                  <c:v>12.916666666666666</c:v>
                </c:pt>
                <c:pt idx="4024">
                  <c:v>12.916666666666666</c:v>
                </c:pt>
                <c:pt idx="4025">
                  <c:v>12.916666666666666</c:v>
                </c:pt>
                <c:pt idx="4026">
                  <c:v>12.916666666666666</c:v>
                </c:pt>
                <c:pt idx="4027">
                  <c:v>12.916666666666666</c:v>
                </c:pt>
                <c:pt idx="4028">
                  <c:v>12.916666666666666</c:v>
                </c:pt>
                <c:pt idx="4029">
                  <c:v>12.916666666666666</c:v>
                </c:pt>
                <c:pt idx="4030">
                  <c:v>12.916666666666666</c:v>
                </c:pt>
                <c:pt idx="4031">
                  <c:v>12.916666666666666</c:v>
                </c:pt>
                <c:pt idx="4032">
                  <c:v>12.916666666666666</c:v>
                </c:pt>
                <c:pt idx="4033">
                  <c:v>12.916666666666666</c:v>
                </c:pt>
                <c:pt idx="4034">
                  <c:v>12.916666666666666</c:v>
                </c:pt>
                <c:pt idx="4035">
                  <c:v>13.125</c:v>
                </c:pt>
                <c:pt idx="4036">
                  <c:v>13.125</c:v>
                </c:pt>
                <c:pt idx="4037">
                  <c:v>13.125</c:v>
                </c:pt>
                <c:pt idx="4038">
                  <c:v>13.125</c:v>
                </c:pt>
                <c:pt idx="4039">
                  <c:v>13.125</c:v>
                </c:pt>
                <c:pt idx="4040">
                  <c:v>13.125</c:v>
                </c:pt>
                <c:pt idx="4041">
                  <c:v>13.125</c:v>
                </c:pt>
                <c:pt idx="4042">
                  <c:v>13.125</c:v>
                </c:pt>
                <c:pt idx="4043">
                  <c:v>13.125</c:v>
                </c:pt>
                <c:pt idx="4044">
                  <c:v>13.125</c:v>
                </c:pt>
                <c:pt idx="4045">
                  <c:v>13.125</c:v>
                </c:pt>
                <c:pt idx="4046">
                  <c:v>13.125</c:v>
                </c:pt>
                <c:pt idx="4047">
                  <c:v>13.125</c:v>
                </c:pt>
                <c:pt idx="4048">
                  <c:v>13.125</c:v>
                </c:pt>
                <c:pt idx="4049">
                  <c:v>13.125</c:v>
                </c:pt>
                <c:pt idx="4050">
                  <c:v>13.125</c:v>
                </c:pt>
                <c:pt idx="4051">
                  <c:v>13.125</c:v>
                </c:pt>
                <c:pt idx="4052">
                  <c:v>13.125</c:v>
                </c:pt>
                <c:pt idx="4053">
                  <c:v>13.125</c:v>
                </c:pt>
                <c:pt idx="4054">
                  <c:v>13.125</c:v>
                </c:pt>
                <c:pt idx="4055">
                  <c:v>13.125</c:v>
                </c:pt>
                <c:pt idx="4056">
                  <c:v>13.125</c:v>
                </c:pt>
                <c:pt idx="4057">
                  <c:v>13.125</c:v>
                </c:pt>
                <c:pt idx="4058">
                  <c:v>13.125</c:v>
                </c:pt>
                <c:pt idx="4059">
                  <c:v>13.125</c:v>
                </c:pt>
                <c:pt idx="4060">
                  <c:v>13.125</c:v>
                </c:pt>
                <c:pt idx="4061">
                  <c:v>13.125</c:v>
                </c:pt>
                <c:pt idx="4062">
                  <c:v>13.125</c:v>
                </c:pt>
                <c:pt idx="4063">
                  <c:v>13.125</c:v>
                </c:pt>
                <c:pt idx="4064">
                  <c:v>13.125</c:v>
                </c:pt>
                <c:pt idx="4065">
                  <c:v>13.125</c:v>
                </c:pt>
                <c:pt idx="4066">
                  <c:v>13.125</c:v>
                </c:pt>
                <c:pt idx="4067">
                  <c:v>13.125</c:v>
                </c:pt>
                <c:pt idx="4068">
                  <c:v>13.125</c:v>
                </c:pt>
                <c:pt idx="4069">
                  <c:v>13.125</c:v>
                </c:pt>
                <c:pt idx="4070">
                  <c:v>13.125</c:v>
                </c:pt>
                <c:pt idx="4071">
                  <c:v>13.125</c:v>
                </c:pt>
                <c:pt idx="4072">
                  <c:v>13.125</c:v>
                </c:pt>
                <c:pt idx="4073">
                  <c:v>13.125</c:v>
                </c:pt>
                <c:pt idx="4074">
                  <c:v>13.125</c:v>
                </c:pt>
                <c:pt idx="4075">
                  <c:v>13.125</c:v>
                </c:pt>
                <c:pt idx="4076">
                  <c:v>13.125</c:v>
                </c:pt>
                <c:pt idx="4077">
                  <c:v>13.125</c:v>
                </c:pt>
                <c:pt idx="4078">
                  <c:v>13.125</c:v>
                </c:pt>
                <c:pt idx="4079">
                  <c:v>13.125</c:v>
                </c:pt>
                <c:pt idx="4080">
                  <c:v>13.125</c:v>
                </c:pt>
                <c:pt idx="4081">
                  <c:v>13.125</c:v>
                </c:pt>
                <c:pt idx="4082">
                  <c:v>13.125</c:v>
                </c:pt>
                <c:pt idx="4083">
                  <c:v>13.125</c:v>
                </c:pt>
                <c:pt idx="4084">
                  <c:v>13.125</c:v>
                </c:pt>
                <c:pt idx="4085">
                  <c:v>13.125</c:v>
                </c:pt>
                <c:pt idx="4086">
                  <c:v>13.125</c:v>
                </c:pt>
                <c:pt idx="4087">
                  <c:v>13.125</c:v>
                </c:pt>
                <c:pt idx="4088">
                  <c:v>13.125</c:v>
                </c:pt>
                <c:pt idx="4089">
                  <c:v>13.125</c:v>
                </c:pt>
                <c:pt idx="4090">
                  <c:v>13.125</c:v>
                </c:pt>
                <c:pt idx="4091">
                  <c:v>13.125</c:v>
                </c:pt>
                <c:pt idx="4092">
                  <c:v>13.125</c:v>
                </c:pt>
                <c:pt idx="4093">
                  <c:v>13.125</c:v>
                </c:pt>
                <c:pt idx="4094">
                  <c:v>13.125</c:v>
                </c:pt>
                <c:pt idx="4095">
                  <c:v>13.125</c:v>
                </c:pt>
                <c:pt idx="4096">
                  <c:v>13.125</c:v>
                </c:pt>
                <c:pt idx="4097">
                  <c:v>13.333333333333334</c:v>
                </c:pt>
                <c:pt idx="4098">
                  <c:v>13.333333333333334</c:v>
                </c:pt>
                <c:pt idx="4099">
                  <c:v>13.333333333333334</c:v>
                </c:pt>
                <c:pt idx="4100">
                  <c:v>13.333333333333334</c:v>
                </c:pt>
                <c:pt idx="4101">
                  <c:v>13.333333333333334</c:v>
                </c:pt>
                <c:pt idx="4102">
                  <c:v>13.333333333333334</c:v>
                </c:pt>
                <c:pt idx="4103">
                  <c:v>13.333333333333334</c:v>
                </c:pt>
                <c:pt idx="4104">
                  <c:v>13.333333333333334</c:v>
                </c:pt>
                <c:pt idx="4105">
                  <c:v>13.333333333333334</c:v>
                </c:pt>
                <c:pt idx="4106">
                  <c:v>13.333333333333334</c:v>
                </c:pt>
                <c:pt idx="4107">
                  <c:v>13.333333333333334</c:v>
                </c:pt>
                <c:pt idx="4108">
                  <c:v>13.333333333333334</c:v>
                </c:pt>
                <c:pt idx="4109">
                  <c:v>13.333333333333334</c:v>
                </c:pt>
                <c:pt idx="4110">
                  <c:v>13.333333333333334</c:v>
                </c:pt>
                <c:pt idx="4111">
                  <c:v>13.333333333333334</c:v>
                </c:pt>
                <c:pt idx="4112">
                  <c:v>13.333333333333334</c:v>
                </c:pt>
                <c:pt idx="4113">
                  <c:v>13.333333333333334</c:v>
                </c:pt>
                <c:pt idx="4114">
                  <c:v>13.333333333333334</c:v>
                </c:pt>
                <c:pt idx="4115">
                  <c:v>13.333333333333334</c:v>
                </c:pt>
                <c:pt idx="4116">
                  <c:v>13.333333333333334</c:v>
                </c:pt>
                <c:pt idx="4117">
                  <c:v>13.333333333333334</c:v>
                </c:pt>
                <c:pt idx="4118">
                  <c:v>13.333333333333334</c:v>
                </c:pt>
                <c:pt idx="4119">
                  <c:v>13.333333333333334</c:v>
                </c:pt>
                <c:pt idx="4120">
                  <c:v>13.333333333333334</c:v>
                </c:pt>
                <c:pt idx="4121">
                  <c:v>13.333333333333334</c:v>
                </c:pt>
                <c:pt idx="4122">
                  <c:v>13.333333333333334</c:v>
                </c:pt>
                <c:pt idx="4123">
                  <c:v>13.333333333333334</c:v>
                </c:pt>
                <c:pt idx="4124">
                  <c:v>13.333333333333334</c:v>
                </c:pt>
                <c:pt idx="4125">
                  <c:v>13.333333333333334</c:v>
                </c:pt>
                <c:pt idx="4126">
                  <c:v>13.333333333333334</c:v>
                </c:pt>
                <c:pt idx="4127">
                  <c:v>13.333333333333334</c:v>
                </c:pt>
                <c:pt idx="4128">
                  <c:v>13.333333333333334</c:v>
                </c:pt>
                <c:pt idx="4129">
                  <c:v>13.333333333333334</c:v>
                </c:pt>
                <c:pt idx="4130">
                  <c:v>13.333333333333334</c:v>
                </c:pt>
                <c:pt idx="4131">
                  <c:v>13.333333333333334</c:v>
                </c:pt>
                <c:pt idx="4132">
                  <c:v>13.333333333333334</c:v>
                </c:pt>
                <c:pt idx="4133">
                  <c:v>13.333333333333334</c:v>
                </c:pt>
                <c:pt idx="4134">
                  <c:v>13.333333333333334</c:v>
                </c:pt>
                <c:pt idx="4135">
                  <c:v>13.333333333333334</c:v>
                </c:pt>
                <c:pt idx="4136">
                  <c:v>13.333333333333334</c:v>
                </c:pt>
                <c:pt idx="4137">
                  <c:v>13.333333333333334</c:v>
                </c:pt>
                <c:pt idx="4138">
                  <c:v>13.333333333333334</c:v>
                </c:pt>
                <c:pt idx="4139">
                  <c:v>13.333333333333334</c:v>
                </c:pt>
                <c:pt idx="4140">
                  <c:v>13.333333333333334</c:v>
                </c:pt>
                <c:pt idx="4141">
                  <c:v>13.333333333333334</c:v>
                </c:pt>
                <c:pt idx="4142">
                  <c:v>13.333333333333334</c:v>
                </c:pt>
                <c:pt idx="4143">
                  <c:v>13.333333333333334</c:v>
                </c:pt>
                <c:pt idx="4144">
                  <c:v>13.333333333333334</c:v>
                </c:pt>
                <c:pt idx="4145">
                  <c:v>13.333333333333334</c:v>
                </c:pt>
                <c:pt idx="4146">
                  <c:v>13.333333333333334</c:v>
                </c:pt>
                <c:pt idx="4147">
                  <c:v>13.333333333333334</c:v>
                </c:pt>
                <c:pt idx="4148">
                  <c:v>13.333333333333334</c:v>
                </c:pt>
                <c:pt idx="4149">
                  <c:v>13.333333333333334</c:v>
                </c:pt>
                <c:pt idx="4150">
                  <c:v>13.333333333333334</c:v>
                </c:pt>
                <c:pt idx="4151">
                  <c:v>13.333333333333334</c:v>
                </c:pt>
                <c:pt idx="4152">
                  <c:v>13.333333333333334</c:v>
                </c:pt>
                <c:pt idx="4153">
                  <c:v>13.333333333333334</c:v>
                </c:pt>
                <c:pt idx="4154">
                  <c:v>13.333333333333334</c:v>
                </c:pt>
                <c:pt idx="4155">
                  <c:v>13.333333333333334</c:v>
                </c:pt>
                <c:pt idx="4156">
                  <c:v>13.333333333333334</c:v>
                </c:pt>
                <c:pt idx="4157">
                  <c:v>13.333333333333334</c:v>
                </c:pt>
                <c:pt idx="4158">
                  <c:v>13.333333333333334</c:v>
                </c:pt>
                <c:pt idx="4159">
                  <c:v>13.333333333333334</c:v>
                </c:pt>
                <c:pt idx="4160">
                  <c:v>13.333333333333334</c:v>
                </c:pt>
                <c:pt idx="4161">
                  <c:v>13.333333333333334</c:v>
                </c:pt>
                <c:pt idx="4162">
                  <c:v>13.333333333333334</c:v>
                </c:pt>
                <c:pt idx="4163">
                  <c:v>13.333333333333334</c:v>
                </c:pt>
                <c:pt idx="4164">
                  <c:v>13.333333333333334</c:v>
                </c:pt>
                <c:pt idx="4165">
                  <c:v>13.333333333333334</c:v>
                </c:pt>
                <c:pt idx="4166">
                  <c:v>13.333333333333334</c:v>
                </c:pt>
                <c:pt idx="4167">
                  <c:v>13.541666666666668</c:v>
                </c:pt>
                <c:pt idx="4168">
                  <c:v>13.541666666666668</c:v>
                </c:pt>
                <c:pt idx="4169">
                  <c:v>13.541666666666668</c:v>
                </c:pt>
                <c:pt idx="4170">
                  <c:v>13.541666666666668</c:v>
                </c:pt>
                <c:pt idx="4171">
                  <c:v>13.541666666666668</c:v>
                </c:pt>
                <c:pt idx="4172">
                  <c:v>13.541666666666668</c:v>
                </c:pt>
                <c:pt idx="4173">
                  <c:v>13.541666666666668</c:v>
                </c:pt>
                <c:pt idx="4174">
                  <c:v>13.541666666666668</c:v>
                </c:pt>
                <c:pt idx="4175">
                  <c:v>13.541666666666668</c:v>
                </c:pt>
                <c:pt idx="4176">
                  <c:v>13.541666666666668</c:v>
                </c:pt>
                <c:pt idx="4177">
                  <c:v>13.541666666666668</c:v>
                </c:pt>
                <c:pt idx="4178">
                  <c:v>13.541666666666668</c:v>
                </c:pt>
                <c:pt idx="4179">
                  <c:v>13.541666666666668</c:v>
                </c:pt>
                <c:pt idx="4180">
                  <c:v>13.541666666666668</c:v>
                </c:pt>
                <c:pt idx="4181">
                  <c:v>13.541666666666668</c:v>
                </c:pt>
                <c:pt idx="4182">
                  <c:v>13.541666666666668</c:v>
                </c:pt>
                <c:pt idx="4183">
                  <c:v>13.541666666666668</c:v>
                </c:pt>
                <c:pt idx="4184">
                  <c:v>13.541666666666668</c:v>
                </c:pt>
                <c:pt idx="4185">
                  <c:v>13.541666666666668</c:v>
                </c:pt>
                <c:pt idx="4186">
                  <c:v>13.541666666666668</c:v>
                </c:pt>
                <c:pt idx="4187">
                  <c:v>13.541666666666668</c:v>
                </c:pt>
                <c:pt idx="4188">
                  <c:v>13.541666666666668</c:v>
                </c:pt>
                <c:pt idx="4189">
                  <c:v>13.541666666666668</c:v>
                </c:pt>
                <c:pt idx="4190">
                  <c:v>13.541666666666668</c:v>
                </c:pt>
                <c:pt idx="4191">
                  <c:v>13.541666666666668</c:v>
                </c:pt>
                <c:pt idx="4192">
                  <c:v>13.541666666666668</c:v>
                </c:pt>
                <c:pt idx="4193">
                  <c:v>13.541666666666668</c:v>
                </c:pt>
                <c:pt idx="4194">
                  <c:v>13.541666666666668</c:v>
                </c:pt>
                <c:pt idx="4195">
                  <c:v>13.541666666666668</c:v>
                </c:pt>
                <c:pt idx="4196">
                  <c:v>13.541666666666668</c:v>
                </c:pt>
                <c:pt idx="4197">
                  <c:v>13.541666666666668</c:v>
                </c:pt>
                <c:pt idx="4198">
                  <c:v>13.541666666666668</c:v>
                </c:pt>
                <c:pt idx="4199">
                  <c:v>13.541666666666668</c:v>
                </c:pt>
                <c:pt idx="4200">
                  <c:v>13.541666666666668</c:v>
                </c:pt>
                <c:pt idx="4201">
                  <c:v>13.541666666666668</c:v>
                </c:pt>
                <c:pt idx="4202">
                  <c:v>13.541666666666668</c:v>
                </c:pt>
                <c:pt idx="4203">
                  <c:v>13.541666666666668</c:v>
                </c:pt>
                <c:pt idx="4204">
                  <c:v>13.541666666666668</c:v>
                </c:pt>
                <c:pt idx="4205">
                  <c:v>13.541666666666668</c:v>
                </c:pt>
                <c:pt idx="4206">
                  <c:v>13.541666666666668</c:v>
                </c:pt>
                <c:pt idx="4207">
                  <c:v>13.541666666666668</c:v>
                </c:pt>
                <c:pt idx="4208">
                  <c:v>13.541666666666668</c:v>
                </c:pt>
                <c:pt idx="4209">
                  <c:v>13.541666666666668</c:v>
                </c:pt>
                <c:pt idx="4210">
                  <c:v>13.541666666666668</c:v>
                </c:pt>
                <c:pt idx="4211">
                  <c:v>13.541666666666668</c:v>
                </c:pt>
                <c:pt idx="4212">
                  <c:v>13.541666666666668</c:v>
                </c:pt>
                <c:pt idx="4213">
                  <c:v>13.541666666666668</c:v>
                </c:pt>
                <c:pt idx="4214">
                  <c:v>13.541666666666668</c:v>
                </c:pt>
                <c:pt idx="4215">
                  <c:v>13.541666666666668</c:v>
                </c:pt>
                <c:pt idx="4216">
                  <c:v>13.541666666666668</c:v>
                </c:pt>
                <c:pt idx="4217">
                  <c:v>13.541666666666668</c:v>
                </c:pt>
                <c:pt idx="4218">
                  <c:v>13.541666666666668</c:v>
                </c:pt>
                <c:pt idx="4219">
                  <c:v>13.541666666666668</c:v>
                </c:pt>
                <c:pt idx="4220">
                  <c:v>13.541666666666668</c:v>
                </c:pt>
                <c:pt idx="4221">
                  <c:v>13.541666666666668</c:v>
                </c:pt>
                <c:pt idx="4222">
                  <c:v>13.541666666666668</c:v>
                </c:pt>
                <c:pt idx="4223">
                  <c:v>13.541666666666668</c:v>
                </c:pt>
                <c:pt idx="4224">
                  <c:v>13.541666666666668</c:v>
                </c:pt>
                <c:pt idx="4225">
                  <c:v>13.541666666666668</c:v>
                </c:pt>
                <c:pt idx="4226">
                  <c:v>13.541666666666668</c:v>
                </c:pt>
                <c:pt idx="4227">
                  <c:v>13.541666666666668</c:v>
                </c:pt>
                <c:pt idx="4228">
                  <c:v>13.541666666666668</c:v>
                </c:pt>
                <c:pt idx="4229">
                  <c:v>13.541666666666668</c:v>
                </c:pt>
                <c:pt idx="4230">
                  <c:v>13.541666666666668</c:v>
                </c:pt>
                <c:pt idx="4231">
                  <c:v>13.541666666666668</c:v>
                </c:pt>
                <c:pt idx="4232">
                  <c:v>13.541666666666668</c:v>
                </c:pt>
                <c:pt idx="4233">
                  <c:v>13.541666666666668</c:v>
                </c:pt>
                <c:pt idx="4234">
                  <c:v>13.541666666666668</c:v>
                </c:pt>
                <c:pt idx="4235">
                  <c:v>13.541666666666668</c:v>
                </c:pt>
                <c:pt idx="4236">
                  <c:v>13.75</c:v>
                </c:pt>
                <c:pt idx="4237">
                  <c:v>13.75</c:v>
                </c:pt>
                <c:pt idx="4238">
                  <c:v>13.75</c:v>
                </c:pt>
                <c:pt idx="4239">
                  <c:v>13.75</c:v>
                </c:pt>
                <c:pt idx="4240">
                  <c:v>13.75</c:v>
                </c:pt>
                <c:pt idx="4241">
                  <c:v>13.75</c:v>
                </c:pt>
                <c:pt idx="4242">
                  <c:v>13.75</c:v>
                </c:pt>
                <c:pt idx="4243">
                  <c:v>13.75</c:v>
                </c:pt>
                <c:pt idx="4244">
                  <c:v>13.75</c:v>
                </c:pt>
                <c:pt idx="4245">
                  <c:v>13.75</c:v>
                </c:pt>
                <c:pt idx="4246">
                  <c:v>13.75</c:v>
                </c:pt>
                <c:pt idx="4247">
                  <c:v>13.75</c:v>
                </c:pt>
                <c:pt idx="4248">
                  <c:v>13.75</c:v>
                </c:pt>
                <c:pt idx="4249">
                  <c:v>13.75</c:v>
                </c:pt>
                <c:pt idx="4250">
                  <c:v>13.75</c:v>
                </c:pt>
                <c:pt idx="4251">
                  <c:v>13.75</c:v>
                </c:pt>
                <c:pt idx="4252">
                  <c:v>13.75</c:v>
                </c:pt>
                <c:pt idx="4253">
                  <c:v>13.75</c:v>
                </c:pt>
                <c:pt idx="4254">
                  <c:v>13.75</c:v>
                </c:pt>
                <c:pt idx="4255">
                  <c:v>13.75</c:v>
                </c:pt>
                <c:pt idx="4256">
                  <c:v>13.75</c:v>
                </c:pt>
                <c:pt idx="4257">
                  <c:v>13.75</c:v>
                </c:pt>
                <c:pt idx="4258">
                  <c:v>13.75</c:v>
                </c:pt>
                <c:pt idx="4259">
                  <c:v>13.75</c:v>
                </c:pt>
                <c:pt idx="4260">
                  <c:v>13.75</c:v>
                </c:pt>
                <c:pt idx="4261">
                  <c:v>13.75</c:v>
                </c:pt>
                <c:pt idx="4262">
                  <c:v>13.75</c:v>
                </c:pt>
                <c:pt idx="4263">
                  <c:v>13.75</c:v>
                </c:pt>
                <c:pt idx="4264">
                  <c:v>13.75</c:v>
                </c:pt>
                <c:pt idx="4265">
                  <c:v>13.75</c:v>
                </c:pt>
                <c:pt idx="4266">
                  <c:v>13.75</c:v>
                </c:pt>
                <c:pt idx="4267">
                  <c:v>13.75</c:v>
                </c:pt>
                <c:pt idx="4268">
                  <c:v>13.75</c:v>
                </c:pt>
                <c:pt idx="4269">
                  <c:v>13.75</c:v>
                </c:pt>
                <c:pt idx="4270">
                  <c:v>13.75</c:v>
                </c:pt>
                <c:pt idx="4271">
                  <c:v>13.75</c:v>
                </c:pt>
                <c:pt idx="4272">
                  <c:v>13.75</c:v>
                </c:pt>
                <c:pt idx="4273">
                  <c:v>13.75</c:v>
                </c:pt>
                <c:pt idx="4274">
                  <c:v>13.75</c:v>
                </c:pt>
                <c:pt idx="4275">
                  <c:v>13.75</c:v>
                </c:pt>
                <c:pt idx="4276">
                  <c:v>13.75</c:v>
                </c:pt>
                <c:pt idx="4277">
                  <c:v>13.75</c:v>
                </c:pt>
                <c:pt idx="4278">
                  <c:v>13.75</c:v>
                </c:pt>
                <c:pt idx="4279">
                  <c:v>13.75</c:v>
                </c:pt>
                <c:pt idx="4280">
                  <c:v>13.75</c:v>
                </c:pt>
                <c:pt idx="4281">
                  <c:v>13.75</c:v>
                </c:pt>
                <c:pt idx="4282">
                  <c:v>13.75</c:v>
                </c:pt>
                <c:pt idx="4283">
                  <c:v>13.75</c:v>
                </c:pt>
                <c:pt idx="4284">
                  <c:v>13.75</c:v>
                </c:pt>
                <c:pt idx="4285">
                  <c:v>13.75</c:v>
                </c:pt>
                <c:pt idx="4286">
                  <c:v>13.75</c:v>
                </c:pt>
                <c:pt idx="4287">
                  <c:v>13.75</c:v>
                </c:pt>
                <c:pt idx="4288">
                  <c:v>13.75</c:v>
                </c:pt>
                <c:pt idx="4289">
                  <c:v>13.75</c:v>
                </c:pt>
                <c:pt idx="4290">
                  <c:v>13.75</c:v>
                </c:pt>
                <c:pt idx="4291">
                  <c:v>13.75</c:v>
                </c:pt>
                <c:pt idx="4292">
                  <c:v>13.75</c:v>
                </c:pt>
                <c:pt idx="4293">
                  <c:v>13.75</c:v>
                </c:pt>
                <c:pt idx="4294">
                  <c:v>13.75</c:v>
                </c:pt>
                <c:pt idx="4295">
                  <c:v>13.75</c:v>
                </c:pt>
                <c:pt idx="4296">
                  <c:v>13.75</c:v>
                </c:pt>
                <c:pt idx="4297">
                  <c:v>13.75</c:v>
                </c:pt>
                <c:pt idx="4298">
                  <c:v>13.75</c:v>
                </c:pt>
                <c:pt idx="4299">
                  <c:v>13.75</c:v>
                </c:pt>
                <c:pt idx="4300">
                  <c:v>13.75</c:v>
                </c:pt>
                <c:pt idx="4301">
                  <c:v>13.75</c:v>
                </c:pt>
                <c:pt idx="4302">
                  <c:v>13.75</c:v>
                </c:pt>
                <c:pt idx="4303">
                  <c:v>13.75</c:v>
                </c:pt>
                <c:pt idx="4304">
                  <c:v>13.75</c:v>
                </c:pt>
                <c:pt idx="4305">
                  <c:v>13.75</c:v>
                </c:pt>
                <c:pt idx="4306">
                  <c:v>13.75</c:v>
                </c:pt>
                <c:pt idx="4307">
                  <c:v>13.75</c:v>
                </c:pt>
                <c:pt idx="4308">
                  <c:v>13.75</c:v>
                </c:pt>
                <c:pt idx="4309">
                  <c:v>13.958333333333334</c:v>
                </c:pt>
                <c:pt idx="4310">
                  <c:v>13.958333333333334</c:v>
                </c:pt>
                <c:pt idx="4311">
                  <c:v>13.958333333333334</c:v>
                </c:pt>
                <c:pt idx="4312">
                  <c:v>13.958333333333334</c:v>
                </c:pt>
                <c:pt idx="4313">
                  <c:v>13.958333333333334</c:v>
                </c:pt>
                <c:pt idx="4314">
                  <c:v>13.958333333333334</c:v>
                </c:pt>
                <c:pt idx="4315">
                  <c:v>13.958333333333334</c:v>
                </c:pt>
                <c:pt idx="4316">
                  <c:v>13.958333333333334</c:v>
                </c:pt>
                <c:pt idx="4317">
                  <c:v>13.958333333333334</c:v>
                </c:pt>
                <c:pt idx="4318">
                  <c:v>13.958333333333334</c:v>
                </c:pt>
                <c:pt idx="4319">
                  <c:v>13.958333333333334</c:v>
                </c:pt>
                <c:pt idx="4320">
                  <c:v>13.958333333333334</c:v>
                </c:pt>
                <c:pt idx="4321">
                  <c:v>13.958333333333334</c:v>
                </c:pt>
                <c:pt idx="4322">
                  <c:v>13.958333333333334</c:v>
                </c:pt>
                <c:pt idx="4323">
                  <c:v>13.958333333333334</c:v>
                </c:pt>
                <c:pt idx="4324">
                  <c:v>13.958333333333334</c:v>
                </c:pt>
                <c:pt idx="4325">
                  <c:v>13.958333333333334</c:v>
                </c:pt>
                <c:pt idx="4326">
                  <c:v>13.958333333333334</c:v>
                </c:pt>
                <c:pt idx="4327">
                  <c:v>13.958333333333334</c:v>
                </c:pt>
                <c:pt idx="4328">
                  <c:v>13.958333333333334</c:v>
                </c:pt>
                <c:pt idx="4329">
                  <c:v>13.958333333333334</c:v>
                </c:pt>
                <c:pt idx="4330">
                  <c:v>13.958333333333334</c:v>
                </c:pt>
                <c:pt idx="4331">
                  <c:v>13.958333333333334</c:v>
                </c:pt>
                <c:pt idx="4332">
                  <c:v>13.958333333333334</c:v>
                </c:pt>
                <c:pt idx="4333">
                  <c:v>13.958333333333334</c:v>
                </c:pt>
                <c:pt idx="4334">
                  <c:v>13.958333333333334</c:v>
                </c:pt>
                <c:pt idx="4335">
                  <c:v>13.958333333333334</c:v>
                </c:pt>
                <c:pt idx="4336">
                  <c:v>13.958333333333334</c:v>
                </c:pt>
                <c:pt idx="4337">
                  <c:v>13.958333333333334</c:v>
                </c:pt>
                <c:pt idx="4338">
                  <c:v>13.958333333333334</c:v>
                </c:pt>
                <c:pt idx="4339">
                  <c:v>13.958333333333334</c:v>
                </c:pt>
                <c:pt idx="4340">
                  <c:v>13.958333333333334</c:v>
                </c:pt>
                <c:pt idx="4341">
                  <c:v>13.958333333333334</c:v>
                </c:pt>
                <c:pt idx="4342">
                  <c:v>13.958333333333334</c:v>
                </c:pt>
                <c:pt idx="4343">
                  <c:v>13.958333333333334</c:v>
                </c:pt>
                <c:pt idx="4344">
                  <c:v>13.958333333333334</c:v>
                </c:pt>
                <c:pt idx="4345">
                  <c:v>13.958333333333334</c:v>
                </c:pt>
                <c:pt idx="4346">
                  <c:v>13.958333333333334</c:v>
                </c:pt>
                <c:pt idx="4347">
                  <c:v>13.958333333333334</c:v>
                </c:pt>
                <c:pt idx="4348">
                  <c:v>13.958333333333334</c:v>
                </c:pt>
                <c:pt idx="4349">
                  <c:v>13.958333333333334</c:v>
                </c:pt>
                <c:pt idx="4350">
                  <c:v>13.958333333333334</c:v>
                </c:pt>
                <c:pt idx="4351">
                  <c:v>13.958333333333334</c:v>
                </c:pt>
                <c:pt idx="4352">
                  <c:v>13.958333333333334</c:v>
                </c:pt>
                <c:pt idx="4353">
                  <c:v>13.958333333333334</c:v>
                </c:pt>
                <c:pt idx="4354">
                  <c:v>13.958333333333334</c:v>
                </c:pt>
                <c:pt idx="4355">
                  <c:v>13.958333333333334</c:v>
                </c:pt>
                <c:pt idx="4356">
                  <c:v>13.958333333333334</c:v>
                </c:pt>
                <c:pt idx="4357">
                  <c:v>13.958333333333334</c:v>
                </c:pt>
                <c:pt idx="4358">
                  <c:v>13.958333333333334</c:v>
                </c:pt>
                <c:pt idx="4359">
                  <c:v>13.958333333333334</c:v>
                </c:pt>
                <c:pt idx="4360">
                  <c:v>13.958333333333334</c:v>
                </c:pt>
                <c:pt idx="4361">
                  <c:v>13.958333333333334</c:v>
                </c:pt>
                <c:pt idx="4362">
                  <c:v>13.958333333333334</c:v>
                </c:pt>
                <c:pt idx="4363">
                  <c:v>13.958333333333334</c:v>
                </c:pt>
                <c:pt idx="4364">
                  <c:v>13.958333333333334</c:v>
                </c:pt>
                <c:pt idx="4365">
                  <c:v>13.958333333333334</c:v>
                </c:pt>
                <c:pt idx="4366">
                  <c:v>13.958333333333334</c:v>
                </c:pt>
                <c:pt idx="4367">
                  <c:v>13.958333333333334</c:v>
                </c:pt>
                <c:pt idx="4368">
                  <c:v>13.958333333333334</c:v>
                </c:pt>
                <c:pt idx="4369">
                  <c:v>13.958333333333334</c:v>
                </c:pt>
                <c:pt idx="4370">
                  <c:v>13.958333333333334</c:v>
                </c:pt>
                <c:pt idx="4371">
                  <c:v>13.958333333333334</c:v>
                </c:pt>
                <c:pt idx="4372">
                  <c:v>13.958333333333334</c:v>
                </c:pt>
                <c:pt idx="4373">
                  <c:v>13.958333333333334</c:v>
                </c:pt>
                <c:pt idx="4374">
                  <c:v>13.958333333333334</c:v>
                </c:pt>
                <c:pt idx="4375">
                  <c:v>13.958333333333334</c:v>
                </c:pt>
                <c:pt idx="4376">
                  <c:v>13.958333333333334</c:v>
                </c:pt>
                <c:pt idx="4377">
                  <c:v>13.958333333333334</c:v>
                </c:pt>
                <c:pt idx="4378">
                  <c:v>13.958333333333334</c:v>
                </c:pt>
                <c:pt idx="4379">
                  <c:v>13.958333333333334</c:v>
                </c:pt>
                <c:pt idx="4380">
                  <c:v>13.958333333333334</c:v>
                </c:pt>
                <c:pt idx="4381">
                  <c:v>13.958333333333334</c:v>
                </c:pt>
                <c:pt idx="4382">
                  <c:v>14.166666666666668</c:v>
                </c:pt>
                <c:pt idx="4383">
                  <c:v>14.166666666666668</c:v>
                </c:pt>
                <c:pt idx="4384">
                  <c:v>14.166666666666668</c:v>
                </c:pt>
                <c:pt idx="4385">
                  <c:v>14.166666666666668</c:v>
                </c:pt>
                <c:pt idx="4386">
                  <c:v>14.166666666666668</c:v>
                </c:pt>
                <c:pt idx="4387">
                  <c:v>14.166666666666668</c:v>
                </c:pt>
                <c:pt idx="4388">
                  <c:v>14.166666666666668</c:v>
                </c:pt>
                <c:pt idx="4389">
                  <c:v>14.166666666666668</c:v>
                </c:pt>
                <c:pt idx="4390">
                  <c:v>14.166666666666668</c:v>
                </c:pt>
                <c:pt idx="4391">
                  <c:v>14.166666666666668</c:v>
                </c:pt>
                <c:pt idx="4392">
                  <c:v>14.166666666666668</c:v>
                </c:pt>
                <c:pt idx="4393">
                  <c:v>14.166666666666668</c:v>
                </c:pt>
                <c:pt idx="4394">
                  <c:v>14.166666666666668</c:v>
                </c:pt>
                <c:pt idx="4395">
                  <c:v>14.166666666666668</c:v>
                </c:pt>
                <c:pt idx="4396">
                  <c:v>14.166666666666668</c:v>
                </c:pt>
                <c:pt idx="4397">
                  <c:v>14.166666666666668</c:v>
                </c:pt>
                <c:pt idx="4398">
                  <c:v>14.166666666666668</c:v>
                </c:pt>
                <c:pt idx="4399">
                  <c:v>14.166666666666668</c:v>
                </c:pt>
                <c:pt idx="4400">
                  <c:v>14.166666666666668</c:v>
                </c:pt>
                <c:pt idx="4401">
                  <c:v>14.166666666666668</c:v>
                </c:pt>
                <c:pt idx="4402">
                  <c:v>14.166666666666668</c:v>
                </c:pt>
                <c:pt idx="4403">
                  <c:v>14.166666666666668</c:v>
                </c:pt>
                <c:pt idx="4404">
                  <c:v>14.166666666666668</c:v>
                </c:pt>
                <c:pt idx="4405">
                  <c:v>14.166666666666668</c:v>
                </c:pt>
                <c:pt idx="4406">
                  <c:v>14.166666666666668</c:v>
                </c:pt>
                <c:pt idx="4407">
                  <c:v>14.166666666666668</c:v>
                </c:pt>
                <c:pt idx="4408">
                  <c:v>14.166666666666668</c:v>
                </c:pt>
                <c:pt idx="4409">
                  <c:v>14.166666666666668</c:v>
                </c:pt>
                <c:pt idx="4410">
                  <c:v>14.166666666666668</c:v>
                </c:pt>
                <c:pt idx="4411">
                  <c:v>14.166666666666668</c:v>
                </c:pt>
                <c:pt idx="4412">
                  <c:v>14.166666666666668</c:v>
                </c:pt>
                <c:pt idx="4413">
                  <c:v>14.166666666666668</c:v>
                </c:pt>
                <c:pt idx="4414">
                  <c:v>14.166666666666668</c:v>
                </c:pt>
                <c:pt idx="4415">
                  <c:v>14.166666666666668</c:v>
                </c:pt>
                <c:pt idx="4416">
                  <c:v>14.166666666666668</c:v>
                </c:pt>
                <c:pt idx="4417">
                  <c:v>14.166666666666668</c:v>
                </c:pt>
                <c:pt idx="4418">
                  <c:v>14.166666666666668</c:v>
                </c:pt>
                <c:pt idx="4419">
                  <c:v>14.166666666666668</c:v>
                </c:pt>
                <c:pt idx="4420">
                  <c:v>14.166666666666668</c:v>
                </c:pt>
                <c:pt idx="4421">
                  <c:v>14.166666666666668</c:v>
                </c:pt>
                <c:pt idx="4422">
                  <c:v>14.166666666666668</c:v>
                </c:pt>
                <c:pt idx="4423">
                  <c:v>14.166666666666668</c:v>
                </c:pt>
                <c:pt idx="4424">
                  <c:v>14.166666666666668</c:v>
                </c:pt>
                <c:pt idx="4425">
                  <c:v>14.166666666666668</c:v>
                </c:pt>
                <c:pt idx="4426">
                  <c:v>14.166666666666668</c:v>
                </c:pt>
                <c:pt idx="4427">
                  <c:v>14.166666666666668</c:v>
                </c:pt>
                <c:pt idx="4428">
                  <c:v>14.166666666666668</c:v>
                </c:pt>
                <c:pt idx="4429">
                  <c:v>14.166666666666668</c:v>
                </c:pt>
                <c:pt idx="4430">
                  <c:v>14.166666666666668</c:v>
                </c:pt>
                <c:pt idx="4431">
                  <c:v>14.166666666666668</c:v>
                </c:pt>
                <c:pt idx="4432">
                  <c:v>14.166666666666668</c:v>
                </c:pt>
                <c:pt idx="4433">
                  <c:v>14.166666666666668</c:v>
                </c:pt>
                <c:pt idx="4434">
                  <c:v>14.166666666666668</c:v>
                </c:pt>
                <c:pt idx="4435">
                  <c:v>14.166666666666668</c:v>
                </c:pt>
                <c:pt idx="4436">
                  <c:v>14.166666666666668</c:v>
                </c:pt>
                <c:pt idx="4437">
                  <c:v>14.166666666666668</c:v>
                </c:pt>
                <c:pt idx="4438">
                  <c:v>14.166666666666668</c:v>
                </c:pt>
                <c:pt idx="4439">
                  <c:v>14.166666666666668</c:v>
                </c:pt>
                <c:pt idx="4440">
                  <c:v>14.166666666666668</c:v>
                </c:pt>
                <c:pt idx="4441">
                  <c:v>14.166666666666668</c:v>
                </c:pt>
                <c:pt idx="4442">
                  <c:v>14.166666666666668</c:v>
                </c:pt>
                <c:pt idx="4443">
                  <c:v>14.166666666666668</c:v>
                </c:pt>
                <c:pt idx="4444">
                  <c:v>14.166666666666668</c:v>
                </c:pt>
                <c:pt idx="4445">
                  <c:v>14.166666666666668</c:v>
                </c:pt>
                <c:pt idx="4446">
                  <c:v>14.166666666666668</c:v>
                </c:pt>
                <c:pt idx="4447">
                  <c:v>14.166666666666668</c:v>
                </c:pt>
                <c:pt idx="4448">
                  <c:v>14.166666666666668</c:v>
                </c:pt>
                <c:pt idx="4449">
                  <c:v>14.166666666666668</c:v>
                </c:pt>
                <c:pt idx="4450">
                  <c:v>14.166666666666668</c:v>
                </c:pt>
                <c:pt idx="4451">
                  <c:v>14.166666666666668</c:v>
                </c:pt>
                <c:pt idx="4452">
                  <c:v>14.166666666666668</c:v>
                </c:pt>
                <c:pt idx="4453">
                  <c:v>14.166666666666668</c:v>
                </c:pt>
                <c:pt idx="4454">
                  <c:v>14.166666666666668</c:v>
                </c:pt>
                <c:pt idx="4455">
                  <c:v>14.166666666666668</c:v>
                </c:pt>
                <c:pt idx="4456">
                  <c:v>14.166666666666668</c:v>
                </c:pt>
                <c:pt idx="4457">
                  <c:v>14.166666666666668</c:v>
                </c:pt>
                <c:pt idx="4458">
                  <c:v>14.374999999999998</c:v>
                </c:pt>
                <c:pt idx="4459">
                  <c:v>14.374999999999998</c:v>
                </c:pt>
                <c:pt idx="4460">
                  <c:v>14.374999999999998</c:v>
                </c:pt>
                <c:pt idx="4461">
                  <c:v>14.374999999999998</c:v>
                </c:pt>
                <c:pt idx="4462">
                  <c:v>14.374999999999998</c:v>
                </c:pt>
                <c:pt idx="4463">
                  <c:v>14.374999999999998</c:v>
                </c:pt>
                <c:pt idx="4464">
                  <c:v>14.374999999999998</c:v>
                </c:pt>
                <c:pt idx="4465">
                  <c:v>14.374999999999998</c:v>
                </c:pt>
                <c:pt idx="4466">
                  <c:v>14.374999999999998</c:v>
                </c:pt>
                <c:pt idx="4467">
                  <c:v>14.374999999999998</c:v>
                </c:pt>
                <c:pt idx="4468">
                  <c:v>14.374999999999998</c:v>
                </c:pt>
                <c:pt idx="4469">
                  <c:v>14.374999999999998</c:v>
                </c:pt>
                <c:pt idx="4470">
                  <c:v>14.374999999999998</c:v>
                </c:pt>
                <c:pt idx="4471">
                  <c:v>14.374999999999998</c:v>
                </c:pt>
                <c:pt idx="4472">
                  <c:v>14.374999999999998</c:v>
                </c:pt>
                <c:pt idx="4473">
                  <c:v>14.374999999999998</c:v>
                </c:pt>
                <c:pt idx="4474">
                  <c:v>14.374999999999998</c:v>
                </c:pt>
                <c:pt idx="4475">
                  <c:v>14.374999999999998</c:v>
                </c:pt>
                <c:pt idx="4476">
                  <c:v>14.374999999999998</c:v>
                </c:pt>
                <c:pt idx="4477">
                  <c:v>14.374999999999998</c:v>
                </c:pt>
                <c:pt idx="4478">
                  <c:v>14.374999999999998</c:v>
                </c:pt>
                <c:pt idx="4479">
                  <c:v>14.374999999999998</c:v>
                </c:pt>
                <c:pt idx="4480">
                  <c:v>14.374999999999998</c:v>
                </c:pt>
                <c:pt idx="4481">
                  <c:v>14.374999999999998</c:v>
                </c:pt>
                <c:pt idx="4482">
                  <c:v>14.374999999999998</c:v>
                </c:pt>
                <c:pt idx="4483">
                  <c:v>14.374999999999998</c:v>
                </c:pt>
                <c:pt idx="4484">
                  <c:v>14.374999999999998</c:v>
                </c:pt>
                <c:pt idx="4485">
                  <c:v>14.374999999999998</c:v>
                </c:pt>
                <c:pt idx="4486">
                  <c:v>14.374999999999998</c:v>
                </c:pt>
                <c:pt idx="4487">
                  <c:v>14.374999999999998</c:v>
                </c:pt>
                <c:pt idx="4488">
                  <c:v>14.374999999999998</c:v>
                </c:pt>
                <c:pt idx="4489">
                  <c:v>14.374999999999998</c:v>
                </c:pt>
                <c:pt idx="4490">
                  <c:v>14.374999999999998</c:v>
                </c:pt>
                <c:pt idx="4491">
                  <c:v>14.374999999999998</c:v>
                </c:pt>
                <c:pt idx="4492">
                  <c:v>14.374999999999998</c:v>
                </c:pt>
                <c:pt idx="4493">
                  <c:v>14.374999999999998</c:v>
                </c:pt>
                <c:pt idx="4494">
                  <c:v>14.374999999999998</c:v>
                </c:pt>
                <c:pt idx="4495">
                  <c:v>14.374999999999998</c:v>
                </c:pt>
                <c:pt idx="4496">
                  <c:v>14.374999999999998</c:v>
                </c:pt>
                <c:pt idx="4497">
                  <c:v>14.374999999999998</c:v>
                </c:pt>
                <c:pt idx="4498">
                  <c:v>14.374999999999998</c:v>
                </c:pt>
                <c:pt idx="4499">
                  <c:v>14.374999999999998</c:v>
                </c:pt>
                <c:pt idx="4500">
                  <c:v>14.374999999999998</c:v>
                </c:pt>
                <c:pt idx="4501">
                  <c:v>14.374999999999998</c:v>
                </c:pt>
                <c:pt idx="4502">
                  <c:v>14.374999999999998</c:v>
                </c:pt>
                <c:pt idx="4503">
                  <c:v>14.374999999999998</c:v>
                </c:pt>
                <c:pt idx="4504">
                  <c:v>14.374999999999998</c:v>
                </c:pt>
                <c:pt idx="4505">
                  <c:v>14.374999999999998</c:v>
                </c:pt>
                <c:pt idx="4506">
                  <c:v>14.374999999999998</c:v>
                </c:pt>
                <c:pt idx="4507">
                  <c:v>14.374999999999998</c:v>
                </c:pt>
                <c:pt idx="4508">
                  <c:v>14.374999999999998</c:v>
                </c:pt>
                <c:pt idx="4509">
                  <c:v>14.374999999999998</c:v>
                </c:pt>
                <c:pt idx="4510">
                  <c:v>14.374999999999998</c:v>
                </c:pt>
                <c:pt idx="4511">
                  <c:v>14.374999999999998</c:v>
                </c:pt>
                <c:pt idx="4512">
                  <c:v>14.374999999999998</c:v>
                </c:pt>
                <c:pt idx="4513">
                  <c:v>14.374999999999998</c:v>
                </c:pt>
                <c:pt idx="4514">
                  <c:v>14.374999999999998</c:v>
                </c:pt>
                <c:pt idx="4515">
                  <c:v>14.374999999999998</c:v>
                </c:pt>
                <c:pt idx="4516">
                  <c:v>14.374999999999998</c:v>
                </c:pt>
                <c:pt idx="4517">
                  <c:v>14.374999999999998</c:v>
                </c:pt>
                <c:pt idx="4518">
                  <c:v>14.374999999999998</c:v>
                </c:pt>
                <c:pt idx="4519">
                  <c:v>14.374999999999998</c:v>
                </c:pt>
                <c:pt idx="4520">
                  <c:v>14.374999999999998</c:v>
                </c:pt>
                <c:pt idx="4521">
                  <c:v>14.374999999999998</c:v>
                </c:pt>
                <c:pt idx="4522">
                  <c:v>14.374999999999998</c:v>
                </c:pt>
                <c:pt idx="4523">
                  <c:v>14.374999999999998</c:v>
                </c:pt>
                <c:pt idx="4524">
                  <c:v>14.374999999999998</c:v>
                </c:pt>
                <c:pt idx="4525">
                  <c:v>14.374999999999998</c:v>
                </c:pt>
                <c:pt idx="4526">
                  <c:v>14.374999999999998</c:v>
                </c:pt>
                <c:pt idx="4527">
                  <c:v>14.374999999999998</c:v>
                </c:pt>
                <c:pt idx="4528">
                  <c:v>14.374999999999998</c:v>
                </c:pt>
                <c:pt idx="4529">
                  <c:v>14.374999999999998</c:v>
                </c:pt>
                <c:pt idx="4530">
                  <c:v>14.374999999999998</c:v>
                </c:pt>
                <c:pt idx="4531">
                  <c:v>14.583333333333332</c:v>
                </c:pt>
                <c:pt idx="4532">
                  <c:v>14.583333333333332</c:v>
                </c:pt>
                <c:pt idx="4533">
                  <c:v>14.583333333333332</c:v>
                </c:pt>
                <c:pt idx="4534">
                  <c:v>14.583333333333332</c:v>
                </c:pt>
                <c:pt idx="4535">
                  <c:v>14.583333333333332</c:v>
                </c:pt>
                <c:pt idx="4536">
                  <c:v>14.583333333333332</c:v>
                </c:pt>
                <c:pt idx="4537">
                  <c:v>14.583333333333332</c:v>
                </c:pt>
                <c:pt idx="4538">
                  <c:v>14.583333333333332</c:v>
                </c:pt>
                <c:pt idx="4539">
                  <c:v>14.583333333333332</c:v>
                </c:pt>
                <c:pt idx="4540">
                  <c:v>14.583333333333332</c:v>
                </c:pt>
                <c:pt idx="4541">
                  <c:v>14.583333333333332</c:v>
                </c:pt>
                <c:pt idx="4542">
                  <c:v>14.583333333333332</c:v>
                </c:pt>
                <c:pt idx="4543">
                  <c:v>14.583333333333332</c:v>
                </c:pt>
                <c:pt idx="4544">
                  <c:v>14.583333333333332</c:v>
                </c:pt>
                <c:pt idx="4545">
                  <c:v>14.583333333333332</c:v>
                </c:pt>
                <c:pt idx="4546">
                  <c:v>14.583333333333332</c:v>
                </c:pt>
                <c:pt idx="4547">
                  <c:v>14.583333333333332</c:v>
                </c:pt>
                <c:pt idx="4548">
                  <c:v>14.583333333333332</c:v>
                </c:pt>
                <c:pt idx="4549">
                  <c:v>14.583333333333332</c:v>
                </c:pt>
                <c:pt idx="4550">
                  <c:v>14.583333333333332</c:v>
                </c:pt>
                <c:pt idx="4551">
                  <c:v>14.583333333333332</c:v>
                </c:pt>
                <c:pt idx="4552">
                  <c:v>14.583333333333332</c:v>
                </c:pt>
                <c:pt idx="4553">
                  <c:v>14.583333333333332</c:v>
                </c:pt>
                <c:pt idx="4554">
                  <c:v>14.583333333333332</c:v>
                </c:pt>
                <c:pt idx="4555">
                  <c:v>14.583333333333332</c:v>
                </c:pt>
                <c:pt idx="4556">
                  <c:v>14.583333333333332</c:v>
                </c:pt>
                <c:pt idx="4557">
                  <c:v>14.583333333333332</c:v>
                </c:pt>
                <c:pt idx="4558">
                  <c:v>14.583333333333332</c:v>
                </c:pt>
                <c:pt idx="4559">
                  <c:v>14.583333333333332</c:v>
                </c:pt>
                <c:pt idx="4560">
                  <c:v>14.583333333333332</c:v>
                </c:pt>
                <c:pt idx="4561">
                  <c:v>14.583333333333332</c:v>
                </c:pt>
                <c:pt idx="4562">
                  <c:v>14.583333333333332</c:v>
                </c:pt>
                <c:pt idx="4563">
                  <c:v>14.583333333333332</c:v>
                </c:pt>
                <c:pt idx="4564">
                  <c:v>14.583333333333332</c:v>
                </c:pt>
                <c:pt idx="4565">
                  <c:v>14.583333333333332</c:v>
                </c:pt>
                <c:pt idx="4566">
                  <c:v>14.583333333333332</c:v>
                </c:pt>
                <c:pt idx="4567">
                  <c:v>14.583333333333332</c:v>
                </c:pt>
                <c:pt idx="4568">
                  <c:v>14.583333333333332</c:v>
                </c:pt>
                <c:pt idx="4569">
                  <c:v>14.583333333333332</c:v>
                </c:pt>
                <c:pt idx="4570">
                  <c:v>14.583333333333332</c:v>
                </c:pt>
                <c:pt idx="4571">
                  <c:v>14.583333333333332</c:v>
                </c:pt>
                <c:pt idx="4572">
                  <c:v>14.583333333333332</c:v>
                </c:pt>
                <c:pt idx="4573">
                  <c:v>14.583333333333332</c:v>
                </c:pt>
                <c:pt idx="4574">
                  <c:v>14.583333333333332</c:v>
                </c:pt>
                <c:pt idx="4575">
                  <c:v>14.583333333333332</c:v>
                </c:pt>
                <c:pt idx="4576">
                  <c:v>14.583333333333332</c:v>
                </c:pt>
                <c:pt idx="4577">
                  <c:v>14.583333333333332</c:v>
                </c:pt>
                <c:pt idx="4578">
                  <c:v>14.583333333333332</c:v>
                </c:pt>
                <c:pt idx="4579">
                  <c:v>14.583333333333332</c:v>
                </c:pt>
                <c:pt idx="4580">
                  <c:v>14.583333333333332</c:v>
                </c:pt>
                <c:pt idx="4581">
                  <c:v>14.583333333333332</c:v>
                </c:pt>
                <c:pt idx="4582">
                  <c:v>14.583333333333332</c:v>
                </c:pt>
                <c:pt idx="4583">
                  <c:v>14.583333333333332</c:v>
                </c:pt>
                <c:pt idx="4584">
                  <c:v>14.583333333333332</c:v>
                </c:pt>
                <c:pt idx="4585">
                  <c:v>14.583333333333332</c:v>
                </c:pt>
                <c:pt idx="4586">
                  <c:v>14.583333333333332</c:v>
                </c:pt>
                <c:pt idx="4587">
                  <c:v>14.583333333333332</c:v>
                </c:pt>
                <c:pt idx="4588">
                  <c:v>14.583333333333332</c:v>
                </c:pt>
                <c:pt idx="4589">
                  <c:v>14.583333333333332</c:v>
                </c:pt>
                <c:pt idx="4590">
                  <c:v>14.583333333333332</c:v>
                </c:pt>
                <c:pt idx="4591">
                  <c:v>14.583333333333332</c:v>
                </c:pt>
                <c:pt idx="4592">
                  <c:v>14.583333333333332</c:v>
                </c:pt>
                <c:pt idx="4593">
                  <c:v>14.583333333333332</c:v>
                </c:pt>
                <c:pt idx="4594">
                  <c:v>14.583333333333332</c:v>
                </c:pt>
                <c:pt idx="4595">
                  <c:v>14.583333333333332</c:v>
                </c:pt>
                <c:pt idx="4596">
                  <c:v>14.583333333333332</c:v>
                </c:pt>
                <c:pt idx="4597">
                  <c:v>14.583333333333332</c:v>
                </c:pt>
                <c:pt idx="4598">
                  <c:v>14.583333333333332</c:v>
                </c:pt>
                <c:pt idx="4599">
                  <c:v>14.583333333333332</c:v>
                </c:pt>
                <c:pt idx="4600">
                  <c:v>14.583333333333332</c:v>
                </c:pt>
                <c:pt idx="4601">
                  <c:v>14.583333333333332</c:v>
                </c:pt>
                <c:pt idx="4602">
                  <c:v>14.583333333333332</c:v>
                </c:pt>
                <c:pt idx="4603">
                  <c:v>14.583333333333332</c:v>
                </c:pt>
                <c:pt idx="4604">
                  <c:v>14.583333333333332</c:v>
                </c:pt>
                <c:pt idx="4605">
                  <c:v>14.583333333333332</c:v>
                </c:pt>
                <c:pt idx="4606">
                  <c:v>14.583333333333332</c:v>
                </c:pt>
                <c:pt idx="4607">
                  <c:v>14.583333333333332</c:v>
                </c:pt>
                <c:pt idx="4608">
                  <c:v>14.583333333333332</c:v>
                </c:pt>
                <c:pt idx="4609">
                  <c:v>14.583333333333332</c:v>
                </c:pt>
                <c:pt idx="4610">
                  <c:v>14.583333333333332</c:v>
                </c:pt>
                <c:pt idx="4611">
                  <c:v>14.583333333333332</c:v>
                </c:pt>
                <c:pt idx="4612">
                  <c:v>14.791666666666666</c:v>
                </c:pt>
                <c:pt idx="4613">
                  <c:v>14.791666666666666</c:v>
                </c:pt>
                <c:pt idx="4614">
                  <c:v>14.791666666666666</c:v>
                </c:pt>
                <c:pt idx="4615">
                  <c:v>14.791666666666666</c:v>
                </c:pt>
                <c:pt idx="4616">
                  <c:v>14.791666666666666</c:v>
                </c:pt>
                <c:pt idx="4617">
                  <c:v>14.791666666666666</c:v>
                </c:pt>
                <c:pt idx="4618">
                  <c:v>14.791666666666666</c:v>
                </c:pt>
                <c:pt idx="4619">
                  <c:v>14.791666666666666</c:v>
                </c:pt>
                <c:pt idx="4620">
                  <c:v>14.791666666666666</c:v>
                </c:pt>
                <c:pt idx="4621">
                  <c:v>14.791666666666666</c:v>
                </c:pt>
                <c:pt idx="4622">
                  <c:v>14.791666666666666</c:v>
                </c:pt>
                <c:pt idx="4623">
                  <c:v>14.791666666666666</c:v>
                </c:pt>
                <c:pt idx="4624">
                  <c:v>14.791666666666666</c:v>
                </c:pt>
                <c:pt idx="4625">
                  <c:v>14.791666666666666</c:v>
                </c:pt>
                <c:pt idx="4626">
                  <c:v>14.791666666666666</c:v>
                </c:pt>
                <c:pt idx="4627">
                  <c:v>14.791666666666666</c:v>
                </c:pt>
                <c:pt idx="4628">
                  <c:v>14.791666666666666</c:v>
                </c:pt>
                <c:pt idx="4629">
                  <c:v>14.791666666666666</c:v>
                </c:pt>
                <c:pt idx="4630">
                  <c:v>14.791666666666666</c:v>
                </c:pt>
                <c:pt idx="4631">
                  <c:v>14.791666666666666</c:v>
                </c:pt>
                <c:pt idx="4632">
                  <c:v>14.791666666666666</c:v>
                </c:pt>
                <c:pt idx="4633">
                  <c:v>14.791666666666666</c:v>
                </c:pt>
                <c:pt idx="4634">
                  <c:v>14.791666666666666</c:v>
                </c:pt>
                <c:pt idx="4635">
                  <c:v>14.791666666666666</c:v>
                </c:pt>
                <c:pt idx="4636">
                  <c:v>14.791666666666666</c:v>
                </c:pt>
                <c:pt idx="4637">
                  <c:v>14.791666666666666</c:v>
                </c:pt>
                <c:pt idx="4638">
                  <c:v>14.791666666666666</c:v>
                </c:pt>
                <c:pt idx="4639">
                  <c:v>14.791666666666666</c:v>
                </c:pt>
                <c:pt idx="4640">
                  <c:v>14.791666666666666</c:v>
                </c:pt>
                <c:pt idx="4641">
                  <c:v>14.791666666666666</c:v>
                </c:pt>
                <c:pt idx="4642">
                  <c:v>14.791666666666666</c:v>
                </c:pt>
                <c:pt idx="4643">
                  <c:v>14.791666666666666</c:v>
                </c:pt>
                <c:pt idx="4644">
                  <c:v>14.791666666666666</c:v>
                </c:pt>
                <c:pt idx="4645">
                  <c:v>14.791666666666666</c:v>
                </c:pt>
                <c:pt idx="4646">
                  <c:v>14.791666666666666</c:v>
                </c:pt>
                <c:pt idx="4647">
                  <c:v>14.791666666666666</c:v>
                </c:pt>
                <c:pt idx="4648">
                  <c:v>14.791666666666666</c:v>
                </c:pt>
                <c:pt idx="4649">
                  <c:v>14.791666666666666</c:v>
                </c:pt>
                <c:pt idx="4650">
                  <c:v>14.791666666666666</c:v>
                </c:pt>
                <c:pt idx="4651">
                  <c:v>14.791666666666666</c:v>
                </c:pt>
                <c:pt idx="4652">
                  <c:v>14.791666666666666</c:v>
                </c:pt>
                <c:pt idx="4653">
                  <c:v>14.791666666666666</c:v>
                </c:pt>
                <c:pt idx="4654">
                  <c:v>14.791666666666666</c:v>
                </c:pt>
                <c:pt idx="4655">
                  <c:v>14.791666666666666</c:v>
                </c:pt>
                <c:pt idx="4656">
                  <c:v>14.791666666666666</c:v>
                </c:pt>
                <c:pt idx="4657">
                  <c:v>14.791666666666666</c:v>
                </c:pt>
                <c:pt idx="4658">
                  <c:v>14.791666666666666</c:v>
                </c:pt>
                <c:pt idx="4659">
                  <c:v>14.791666666666666</c:v>
                </c:pt>
                <c:pt idx="4660">
                  <c:v>14.791666666666666</c:v>
                </c:pt>
                <c:pt idx="4661">
                  <c:v>14.791666666666666</c:v>
                </c:pt>
                <c:pt idx="4662">
                  <c:v>14.791666666666666</c:v>
                </c:pt>
                <c:pt idx="4663">
                  <c:v>14.791666666666666</c:v>
                </c:pt>
                <c:pt idx="4664">
                  <c:v>14.791666666666666</c:v>
                </c:pt>
                <c:pt idx="4665">
                  <c:v>14.791666666666666</c:v>
                </c:pt>
                <c:pt idx="4666">
                  <c:v>14.791666666666666</c:v>
                </c:pt>
                <c:pt idx="4667">
                  <c:v>14.791666666666666</c:v>
                </c:pt>
                <c:pt idx="4668">
                  <c:v>14.791666666666666</c:v>
                </c:pt>
                <c:pt idx="4669">
                  <c:v>14.791666666666666</c:v>
                </c:pt>
                <c:pt idx="4670">
                  <c:v>14.791666666666666</c:v>
                </c:pt>
                <c:pt idx="4671">
                  <c:v>14.791666666666666</c:v>
                </c:pt>
                <c:pt idx="4672">
                  <c:v>14.791666666666666</c:v>
                </c:pt>
                <c:pt idx="4673">
                  <c:v>14.791666666666666</c:v>
                </c:pt>
                <c:pt idx="4674">
                  <c:v>14.791666666666666</c:v>
                </c:pt>
                <c:pt idx="4675">
                  <c:v>14.791666666666666</c:v>
                </c:pt>
                <c:pt idx="4676">
                  <c:v>14.791666666666666</c:v>
                </c:pt>
                <c:pt idx="4677">
                  <c:v>14.791666666666666</c:v>
                </c:pt>
                <c:pt idx="4678">
                  <c:v>14.791666666666666</c:v>
                </c:pt>
                <c:pt idx="4679">
                  <c:v>14.791666666666666</c:v>
                </c:pt>
                <c:pt idx="4680">
                  <c:v>14.791666666666666</c:v>
                </c:pt>
                <c:pt idx="4681">
                  <c:v>14.791666666666666</c:v>
                </c:pt>
                <c:pt idx="4682">
                  <c:v>14.791666666666666</c:v>
                </c:pt>
                <c:pt idx="4683">
                  <c:v>14.791666666666666</c:v>
                </c:pt>
                <c:pt idx="4684">
                  <c:v>14.791666666666666</c:v>
                </c:pt>
                <c:pt idx="4685">
                  <c:v>14.791666666666666</c:v>
                </c:pt>
                <c:pt idx="4686">
                  <c:v>14.791666666666666</c:v>
                </c:pt>
                <c:pt idx="4687">
                  <c:v>14.791666666666666</c:v>
                </c:pt>
                <c:pt idx="4688">
                  <c:v>14.791666666666666</c:v>
                </c:pt>
                <c:pt idx="4689">
                  <c:v>14.791666666666666</c:v>
                </c:pt>
                <c:pt idx="4690">
                  <c:v>14.791666666666666</c:v>
                </c:pt>
                <c:pt idx="4691">
                  <c:v>14.791666666666666</c:v>
                </c:pt>
                <c:pt idx="4692">
                  <c:v>15</c:v>
                </c:pt>
                <c:pt idx="4693">
                  <c:v>15</c:v>
                </c:pt>
                <c:pt idx="4694">
                  <c:v>15</c:v>
                </c:pt>
                <c:pt idx="4695">
                  <c:v>15</c:v>
                </c:pt>
                <c:pt idx="4696">
                  <c:v>15</c:v>
                </c:pt>
                <c:pt idx="4697">
                  <c:v>15</c:v>
                </c:pt>
                <c:pt idx="4698">
                  <c:v>15</c:v>
                </c:pt>
                <c:pt idx="4699">
                  <c:v>15</c:v>
                </c:pt>
                <c:pt idx="4700">
                  <c:v>15</c:v>
                </c:pt>
                <c:pt idx="4701">
                  <c:v>15</c:v>
                </c:pt>
                <c:pt idx="4702">
                  <c:v>15</c:v>
                </c:pt>
                <c:pt idx="4703">
                  <c:v>15</c:v>
                </c:pt>
                <c:pt idx="4704">
                  <c:v>15</c:v>
                </c:pt>
                <c:pt idx="4705">
                  <c:v>15</c:v>
                </c:pt>
                <c:pt idx="4706">
                  <c:v>15</c:v>
                </c:pt>
                <c:pt idx="4707">
                  <c:v>15</c:v>
                </c:pt>
                <c:pt idx="4708">
                  <c:v>15</c:v>
                </c:pt>
                <c:pt idx="4709">
                  <c:v>15</c:v>
                </c:pt>
                <c:pt idx="4710">
                  <c:v>15</c:v>
                </c:pt>
                <c:pt idx="4711">
                  <c:v>15</c:v>
                </c:pt>
                <c:pt idx="4712">
                  <c:v>15</c:v>
                </c:pt>
                <c:pt idx="4713">
                  <c:v>15</c:v>
                </c:pt>
                <c:pt idx="4714">
                  <c:v>15</c:v>
                </c:pt>
                <c:pt idx="4715">
                  <c:v>15</c:v>
                </c:pt>
                <c:pt idx="4716">
                  <c:v>15</c:v>
                </c:pt>
                <c:pt idx="4717">
                  <c:v>15</c:v>
                </c:pt>
                <c:pt idx="4718">
                  <c:v>15</c:v>
                </c:pt>
                <c:pt idx="4719">
                  <c:v>15</c:v>
                </c:pt>
                <c:pt idx="4720">
                  <c:v>15</c:v>
                </c:pt>
                <c:pt idx="4721">
                  <c:v>15</c:v>
                </c:pt>
                <c:pt idx="4722">
                  <c:v>15</c:v>
                </c:pt>
                <c:pt idx="4723">
                  <c:v>15</c:v>
                </c:pt>
                <c:pt idx="4724">
                  <c:v>15</c:v>
                </c:pt>
                <c:pt idx="4725">
                  <c:v>15</c:v>
                </c:pt>
                <c:pt idx="4726">
                  <c:v>15</c:v>
                </c:pt>
                <c:pt idx="4727">
                  <c:v>15</c:v>
                </c:pt>
                <c:pt idx="4728">
                  <c:v>15</c:v>
                </c:pt>
                <c:pt idx="4729">
                  <c:v>15</c:v>
                </c:pt>
                <c:pt idx="4730">
                  <c:v>15</c:v>
                </c:pt>
                <c:pt idx="4731">
                  <c:v>15</c:v>
                </c:pt>
                <c:pt idx="4732">
                  <c:v>15</c:v>
                </c:pt>
                <c:pt idx="4733">
                  <c:v>15</c:v>
                </c:pt>
                <c:pt idx="4734">
                  <c:v>15</c:v>
                </c:pt>
                <c:pt idx="4735">
                  <c:v>15</c:v>
                </c:pt>
                <c:pt idx="4736">
                  <c:v>15</c:v>
                </c:pt>
                <c:pt idx="4737">
                  <c:v>15</c:v>
                </c:pt>
                <c:pt idx="4738">
                  <c:v>15</c:v>
                </c:pt>
                <c:pt idx="4739">
                  <c:v>15</c:v>
                </c:pt>
                <c:pt idx="4740">
                  <c:v>15</c:v>
                </c:pt>
                <c:pt idx="4741">
                  <c:v>15</c:v>
                </c:pt>
                <c:pt idx="4742">
                  <c:v>15</c:v>
                </c:pt>
                <c:pt idx="4743">
                  <c:v>15</c:v>
                </c:pt>
                <c:pt idx="4744">
                  <c:v>15</c:v>
                </c:pt>
                <c:pt idx="4745">
                  <c:v>15</c:v>
                </c:pt>
                <c:pt idx="4746">
                  <c:v>15</c:v>
                </c:pt>
                <c:pt idx="4747">
                  <c:v>15</c:v>
                </c:pt>
                <c:pt idx="4748">
                  <c:v>15</c:v>
                </c:pt>
                <c:pt idx="4749">
                  <c:v>15</c:v>
                </c:pt>
                <c:pt idx="4750">
                  <c:v>15</c:v>
                </c:pt>
                <c:pt idx="4751">
                  <c:v>15</c:v>
                </c:pt>
                <c:pt idx="4752">
                  <c:v>15</c:v>
                </c:pt>
                <c:pt idx="4753">
                  <c:v>15</c:v>
                </c:pt>
                <c:pt idx="4754">
                  <c:v>15</c:v>
                </c:pt>
                <c:pt idx="4755">
                  <c:v>15</c:v>
                </c:pt>
                <c:pt idx="4756">
                  <c:v>15</c:v>
                </c:pt>
                <c:pt idx="4757">
                  <c:v>15</c:v>
                </c:pt>
                <c:pt idx="4758">
                  <c:v>15</c:v>
                </c:pt>
                <c:pt idx="4759">
                  <c:v>15</c:v>
                </c:pt>
                <c:pt idx="4760">
                  <c:v>15</c:v>
                </c:pt>
                <c:pt idx="4761">
                  <c:v>15</c:v>
                </c:pt>
                <c:pt idx="4762">
                  <c:v>15</c:v>
                </c:pt>
                <c:pt idx="4763">
                  <c:v>15</c:v>
                </c:pt>
                <c:pt idx="4764">
                  <c:v>15</c:v>
                </c:pt>
                <c:pt idx="4765">
                  <c:v>15</c:v>
                </c:pt>
                <c:pt idx="4766">
                  <c:v>15</c:v>
                </c:pt>
                <c:pt idx="4767">
                  <c:v>15</c:v>
                </c:pt>
                <c:pt idx="4768">
                  <c:v>15</c:v>
                </c:pt>
                <c:pt idx="4769">
                  <c:v>15</c:v>
                </c:pt>
                <c:pt idx="4770">
                  <c:v>15</c:v>
                </c:pt>
                <c:pt idx="4771">
                  <c:v>15</c:v>
                </c:pt>
                <c:pt idx="4772">
                  <c:v>15</c:v>
                </c:pt>
                <c:pt idx="4773">
                  <c:v>15</c:v>
                </c:pt>
                <c:pt idx="4774">
                  <c:v>15</c:v>
                </c:pt>
                <c:pt idx="4775">
                  <c:v>15.208333333333332</c:v>
                </c:pt>
                <c:pt idx="4776">
                  <c:v>15.208333333333332</c:v>
                </c:pt>
                <c:pt idx="4777">
                  <c:v>15.208333333333332</c:v>
                </c:pt>
                <c:pt idx="4778">
                  <c:v>15.208333333333332</c:v>
                </c:pt>
                <c:pt idx="4779">
                  <c:v>15.208333333333332</c:v>
                </c:pt>
                <c:pt idx="4780">
                  <c:v>15.208333333333332</c:v>
                </c:pt>
                <c:pt idx="4781">
                  <c:v>15.208333333333332</c:v>
                </c:pt>
                <c:pt idx="4782">
                  <c:v>15.208333333333332</c:v>
                </c:pt>
                <c:pt idx="4783">
                  <c:v>15.208333333333332</c:v>
                </c:pt>
                <c:pt idx="4784">
                  <c:v>15.208333333333332</c:v>
                </c:pt>
                <c:pt idx="4785">
                  <c:v>15.208333333333332</c:v>
                </c:pt>
                <c:pt idx="4786">
                  <c:v>15.208333333333332</c:v>
                </c:pt>
                <c:pt idx="4787">
                  <c:v>15.208333333333332</c:v>
                </c:pt>
                <c:pt idx="4788">
                  <c:v>15.208333333333332</c:v>
                </c:pt>
                <c:pt idx="4789">
                  <c:v>15.208333333333332</c:v>
                </c:pt>
                <c:pt idx="4790">
                  <c:v>15.208333333333332</c:v>
                </c:pt>
                <c:pt idx="4791">
                  <c:v>15.208333333333332</c:v>
                </c:pt>
                <c:pt idx="4792">
                  <c:v>15.208333333333332</c:v>
                </c:pt>
                <c:pt idx="4793">
                  <c:v>15.208333333333332</c:v>
                </c:pt>
                <c:pt idx="4794">
                  <c:v>15.208333333333332</c:v>
                </c:pt>
                <c:pt idx="4795">
                  <c:v>15.208333333333332</c:v>
                </c:pt>
                <c:pt idx="4796">
                  <c:v>15.208333333333332</c:v>
                </c:pt>
                <c:pt idx="4797">
                  <c:v>15.208333333333332</c:v>
                </c:pt>
                <c:pt idx="4798">
                  <c:v>15.208333333333332</c:v>
                </c:pt>
                <c:pt idx="4799">
                  <c:v>15.208333333333332</c:v>
                </c:pt>
                <c:pt idx="4800">
                  <c:v>15.208333333333332</c:v>
                </c:pt>
                <c:pt idx="4801">
                  <c:v>15.208333333333332</c:v>
                </c:pt>
                <c:pt idx="4802">
                  <c:v>15.208333333333332</c:v>
                </c:pt>
                <c:pt idx="4803">
                  <c:v>15.208333333333332</c:v>
                </c:pt>
                <c:pt idx="4804">
                  <c:v>15.208333333333332</c:v>
                </c:pt>
                <c:pt idx="4805">
                  <c:v>15.208333333333332</c:v>
                </c:pt>
                <c:pt idx="4806">
                  <c:v>15.208333333333332</c:v>
                </c:pt>
                <c:pt idx="4807">
                  <c:v>15.208333333333332</c:v>
                </c:pt>
                <c:pt idx="4808">
                  <c:v>15.208333333333332</c:v>
                </c:pt>
                <c:pt idx="4809">
                  <c:v>15.208333333333332</c:v>
                </c:pt>
                <c:pt idx="4810">
                  <c:v>15.208333333333332</c:v>
                </c:pt>
                <c:pt idx="4811">
                  <c:v>15.208333333333332</c:v>
                </c:pt>
                <c:pt idx="4812">
                  <c:v>15.208333333333332</c:v>
                </c:pt>
                <c:pt idx="4813">
                  <c:v>15.208333333333332</c:v>
                </c:pt>
                <c:pt idx="4814">
                  <c:v>15.208333333333332</c:v>
                </c:pt>
                <c:pt idx="4815">
                  <c:v>15.208333333333332</c:v>
                </c:pt>
                <c:pt idx="4816">
                  <c:v>15.208333333333332</c:v>
                </c:pt>
                <c:pt idx="4817">
                  <c:v>15.208333333333332</c:v>
                </c:pt>
                <c:pt idx="4818">
                  <c:v>15.208333333333332</c:v>
                </c:pt>
                <c:pt idx="4819">
                  <c:v>15.208333333333332</c:v>
                </c:pt>
                <c:pt idx="4820">
                  <c:v>15.208333333333332</c:v>
                </c:pt>
                <c:pt idx="4821">
                  <c:v>15.208333333333332</c:v>
                </c:pt>
                <c:pt idx="4822">
                  <c:v>15.208333333333332</c:v>
                </c:pt>
                <c:pt idx="4823">
                  <c:v>15.208333333333332</c:v>
                </c:pt>
                <c:pt idx="4824">
                  <c:v>15.208333333333332</c:v>
                </c:pt>
                <c:pt idx="4825">
                  <c:v>15.208333333333332</c:v>
                </c:pt>
                <c:pt idx="4826">
                  <c:v>15.208333333333332</c:v>
                </c:pt>
                <c:pt idx="4827">
                  <c:v>15.208333333333332</c:v>
                </c:pt>
                <c:pt idx="4828">
                  <c:v>15.208333333333332</c:v>
                </c:pt>
                <c:pt idx="4829">
                  <c:v>15.208333333333332</c:v>
                </c:pt>
                <c:pt idx="4830">
                  <c:v>15.208333333333332</c:v>
                </c:pt>
                <c:pt idx="4831">
                  <c:v>15.208333333333332</c:v>
                </c:pt>
                <c:pt idx="4832">
                  <c:v>15.208333333333332</c:v>
                </c:pt>
                <c:pt idx="4833">
                  <c:v>15.208333333333332</c:v>
                </c:pt>
                <c:pt idx="4834">
                  <c:v>15.208333333333332</c:v>
                </c:pt>
                <c:pt idx="4835">
                  <c:v>15.208333333333332</c:v>
                </c:pt>
                <c:pt idx="4836">
                  <c:v>15.208333333333332</c:v>
                </c:pt>
                <c:pt idx="4837">
                  <c:v>15.208333333333332</c:v>
                </c:pt>
                <c:pt idx="4838">
                  <c:v>15.208333333333332</c:v>
                </c:pt>
                <c:pt idx="4839">
                  <c:v>15.208333333333332</c:v>
                </c:pt>
                <c:pt idx="4840">
                  <c:v>15.208333333333332</c:v>
                </c:pt>
                <c:pt idx="4841">
                  <c:v>15.208333333333332</c:v>
                </c:pt>
                <c:pt idx="4842">
                  <c:v>15.208333333333332</c:v>
                </c:pt>
                <c:pt idx="4843">
                  <c:v>15.208333333333332</c:v>
                </c:pt>
                <c:pt idx="4844">
                  <c:v>15.208333333333332</c:v>
                </c:pt>
                <c:pt idx="4845">
                  <c:v>15.208333333333332</c:v>
                </c:pt>
                <c:pt idx="4846">
                  <c:v>15.208333333333332</c:v>
                </c:pt>
                <c:pt idx="4847">
                  <c:v>15.208333333333332</c:v>
                </c:pt>
                <c:pt idx="4848">
                  <c:v>15.208333333333332</c:v>
                </c:pt>
                <c:pt idx="4849">
                  <c:v>15.208333333333332</c:v>
                </c:pt>
                <c:pt idx="4850">
                  <c:v>15.208333333333332</c:v>
                </c:pt>
                <c:pt idx="4851">
                  <c:v>15.208333333333332</c:v>
                </c:pt>
                <c:pt idx="4852">
                  <c:v>15.208333333333332</c:v>
                </c:pt>
                <c:pt idx="4853">
                  <c:v>15.208333333333332</c:v>
                </c:pt>
                <c:pt idx="4854">
                  <c:v>15.208333333333332</c:v>
                </c:pt>
                <c:pt idx="4855">
                  <c:v>15.208333333333332</c:v>
                </c:pt>
                <c:pt idx="4856">
                  <c:v>15.416666666666668</c:v>
                </c:pt>
                <c:pt idx="4857">
                  <c:v>15.416666666666668</c:v>
                </c:pt>
                <c:pt idx="4858">
                  <c:v>15.416666666666668</c:v>
                </c:pt>
                <c:pt idx="4859">
                  <c:v>15.416666666666668</c:v>
                </c:pt>
                <c:pt idx="4860">
                  <c:v>15.416666666666668</c:v>
                </c:pt>
                <c:pt idx="4861">
                  <c:v>15.416666666666668</c:v>
                </c:pt>
                <c:pt idx="4862">
                  <c:v>15.416666666666668</c:v>
                </c:pt>
                <c:pt idx="4863">
                  <c:v>15.416666666666668</c:v>
                </c:pt>
                <c:pt idx="4864">
                  <c:v>15.416666666666668</c:v>
                </c:pt>
                <c:pt idx="4865">
                  <c:v>15.416666666666668</c:v>
                </c:pt>
                <c:pt idx="4866">
                  <c:v>15.416666666666668</c:v>
                </c:pt>
                <c:pt idx="4867">
                  <c:v>15.416666666666668</c:v>
                </c:pt>
                <c:pt idx="4868">
                  <c:v>15.416666666666668</c:v>
                </c:pt>
                <c:pt idx="4869">
                  <c:v>15.416666666666668</c:v>
                </c:pt>
                <c:pt idx="4870">
                  <c:v>15.416666666666668</c:v>
                </c:pt>
                <c:pt idx="4871">
                  <c:v>15.416666666666668</c:v>
                </c:pt>
                <c:pt idx="4872">
                  <c:v>15.416666666666668</c:v>
                </c:pt>
                <c:pt idx="4873">
                  <c:v>15.416666666666668</c:v>
                </c:pt>
                <c:pt idx="4874">
                  <c:v>15.416666666666668</c:v>
                </c:pt>
                <c:pt idx="4875">
                  <c:v>15.416666666666668</c:v>
                </c:pt>
                <c:pt idx="4876">
                  <c:v>15.416666666666668</c:v>
                </c:pt>
                <c:pt idx="4877">
                  <c:v>15.416666666666668</c:v>
                </c:pt>
                <c:pt idx="4878">
                  <c:v>15.416666666666668</c:v>
                </c:pt>
                <c:pt idx="4879">
                  <c:v>15.416666666666668</c:v>
                </c:pt>
                <c:pt idx="4880">
                  <c:v>15.416666666666668</c:v>
                </c:pt>
                <c:pt idx="4881">
                  <c:v>15.416666666666668</c:v>
                </c:pt>
                <c:pt idx="4882">
                  <c:v>15.416666666666668</c:v>
                </c:pt>
                <c:pt idx="4883">
                  <c:v>15.416666666666668</c:v>
                </c:pt>
                <c:pt idx="4884">
                  <c:v>15.416666666666668</c:v>
                </c:pt>
                <c:pt idx="4885">
                  <c:v>15.416666666666668</c:v>
                </c:pt>
                <c:pt idx="4886">
                  <c:v>15.416666666666668</c:v>
                </c:pt>
                <c:pt idx="4887">
                  <c:v>15.416666666666668</c:v>
                </c:pt>
                <c:pt idx="4888">
                  <c:v>15.416666666666668</c:v>
                </c:pt>
                <c:pt idx="4889">
                  <c:v>15.416666666666668</c:v>
                </c:pt>
                <c:pt idx="4890">
                  <c:v>15.416666666666668</c:v>
                </c:pt>
                <c:pt idx="4891">
                  <c:v>15.416666666666668</c:v>
                </c:pt>
                <c:pt idx="4892">
                  <c:v>15.416666666666668</c:v>
                </c:pt>
                <c:pt idx="4893">
                  <c:v>15.416666666666668</c:v>
                </c:pt>
                <c:pt idx="4894">
                  <c:v>15.416666666666668</c:v>
                </c:pt>
                <c:pt idx="4895">
                  <c:v>15.416666666666668</c:v>
                </c:pt>
                <c:pt idx="4896">
                  <c:v>15.416666666666668</c:v>
                </c:pt>
                <c:pt idx="4897">
                  <c:v>15.416666666666668</c:v>
                </c:pt>
                <c:pt idx="4898">
                  <c:v>15.416666666666668</c:v>
                </c:pt>
                <c:pt idx="4899">
                  <c:v>15.416666666666668</c:v>
                </c:pt>
                <c:pt idx="4900">
                  <c:v>15.416666666666668</c:v>
                </c:pt>
                <c:pt idx="4901">
                  <c:v>15.416666666666668</c:v>
                </c:pt>
                <c:pt idx="4902">
                  <c:v>15.416666666666668</c:v>
                </c:pt>
                <c:pt idx="4903">
                  <c:v>15.416666666666668</c:v>
                </c:pt>
                <c:pt idx="4904">
                  <c:v>15.416666666666668</c:v>
                </c:pt>
                <c:pt idx="4905">
                  <c:v>15.416666666666668</c:v>
                </c:pt>
                <c:pt idx="4906">
                  <c:v>15.416666666666668</c:v>
                </c:pt>
                <c:pt idx="4907">
                  <c:v>15.416666666666668</c:v>
                </c:pt>
                <c:pt idx="4908">
                  <c:v>15.416666666666668</c:v>
                </c:pt>
                <c:pt idx="4909">
                  <c:v>15.416666666666668</c:v>
                </c:pt>
                <c:pt idx="4910">
                  <c:v>15.416666666666668</c:v>
                </c:pt>
                <c:pt idx="4911">
                  <c:v>15.416666666666668</c:v>
                </c:pt>
                <c:pt idx="4912">
                  <c:v>15.416666666666668</c:v>
                </c:pt>
                <c:pt idx="4913">
                  <c:v>15.416666666666668</c:v>
                </c:pt>
                <c:pt idx="4914">
                  <c:v>15.416666666666668</c:v>
                </c:pt>
                <c:pt idx="4915">
                  <c:v>15.416666666666668</c:v>
                </c:pt>
                <c:pt idx="4916">
                  <c:v>15.416666666666668</c:v>
                </c:pt>
                <c:pt idx="4917">
                  <c:v>15.416666666666668</c:v>
                </c:pt>
                <c:pt idx="4918">
                  <c:v>15.416666666666668</c:v>
                </c:pt>
                <c:pt idx="4919">
                  <c:v>15.416666666666668</c:v>
                </c:pt>
                <c:pt idx="4920">
                  <c:v>15.416666666666668</c:v>
                </c:pt>
                <c:pt idx="4921">
                  <c:v>15.416666666666668</c:v>
                </c:pt>
                <c:pt idx="4922">
                  <c:v>15.416666666666668</c:v>
                </c:pt>
                <c:pt idx="4923">
                  <c:v>15.416666666666668</c:v>
                </c:pt>
                <c:pt idx="4924">
                  <c:v>15.416666666666668</c:v>
                </c:pt>
                <c:pt idx="4925">
                  <c:v>15.416666666666668</c:v>
                </c:pt>
                <c:pt idx="4926">
                  <c:v>15.416666666666668</c:v>
                </c:pt>
                <c:pt idx="4927">
                  <c:v>15.416666666666668</c:v>
                </c:pt>
                <c:pt idx="4928">
                  <c:v>15.416666666666668</c:v>
                </c:pt>
                <c:pt idx="4929">
                  <c:v>15.416666666666668</c:v>
                </c:pt>
                <c:pt idx="4930">
                  <c:v>15.416666666666668</c:v>
                </c:pt>
                <c:pt idx="4931">
                  <c:v>15.416666666666668</c:v>
                </c:pt>
                <c:pt idx="4932">
                  <c:v>15.416666666666668</c:v>
                </c:pt>
                <c:pt idx="4933">
                  <c:v>15.416666666666668</c:v>
                </c:pt>
                <c:pt idx="4934">
                  <c:v>15.416666666666668</c:v>
                </c:pt>
                <c:pt idx="4935">
                  <c:v>15.416666666666668</c:v>
                </c:pt>
                <c:pt idx="4936">
                  <c:v>15.416666666666668</c:v>
                </c:pt>
                <c:pt idx="4937">
                  <c:v>15.416666666666668</c:v>
                </c:pt>
                <c:pt idx="4938">
                  <c:v>15.416666666666668</c:v>
                </c:pt>
                <c:pt idx="4939">
                  <c:v>15.416666666666668</c:v>
                </c:pt>
                <c:pt idx="4940">
                  <c:v>15.625</c:v>
                </c:pt>
                <c:pt idx="4941">
                  <c:v>15.625</c:v>
                </c:pt>
                <c:pt idx="4942">
                  <c:v>15.625</c:v>
                </c:pt>
                <c:pt idx="4943">
                  <c:v>15.625</c:v>
                </c:pt>
                <c:pt idx="4944">
                  <c:v>15.625</c:v>
                </c:pt>
                <c:pt idx="4945">
                  <c:v>15.625</c:v>
                </c:pt>
                <c:pt idx="4946">
                  <c:v>15.625</c:v>
                </c:pt>
                <c:pt idx="4947">
                  <c:v>15.625</c:v>
                </c:pt>
                <c:pt idx="4948">
                  <c:v>15.625</c:v>
                </c:pt>
                <c:pt idx="4949">
                  <c:v>15.625</c:v>
                </c:pt>
                <c:pt idx="4950">
                  <c:v>15.625</c:v>
                </c:pt>
                <c:pt idx="4951">
                  <c:v>15.625</c:v>
                </c:pt>
                <c:pt idx="4952">
                  <c:v>15.625</c:v>
                </c:pt>
                <c:pt idx="4953">
                  <c:v>15.625</c:v>
                </c:pt>
                <c:pt idx="4954">
                  <c:v>15.625</c:v>
                </c:pt>
                <c:pt idx="4955">
                  <c:v>15.625</c:v>
                </c:pt>
                <c:pt idx="4956">
                  <c:v>15.625</c:v>
                </c:pt>
                <c:pt idx="4957">
                  <c:v>15.625</c:v>
                </c:pt>
                <c:pt idx="4958">
                  <c:v>15.625</c:v>
                </c:pt>
                <c:pt idx="4959">
                  <c:v>15.625</c:v>
                </c:pt>
                <c:pt idx="4960">
                  <c:v>15.625</c:v>
                </c:pt>
                <c:pt idx="4961">
                  <c:v>15.625</c:v>
                </c:pt>
                <c:pt idx="4962">
                  <c:v>15.625</c:v>
                </c:pt>
                <c:pt idx="4963">
                  <c:v>15.625</c:v>
                </c:pt>
                <c:pt idx="4964">
                  <c:v>15.625</c:v>
                </c:pt>
                <c:pt idx="4965">
                  <c:v>15.625</c:v>
                </c:pt>
                <c:pt idx="4966">
                  <c:v>15.625</c:v>
                </c:pt>
                <c:pt idx="4967">
                  <c:v>15.625</c:v>
                </c:pt>
                <c:pt idx="4968">
                  <c:v>15.625</c:v>
                </c:pt>
                <c:pt idx="4969">
                  <c:v>15.625</c:v>
                </c:pt>
                <c:pt idx="4970">
                  <c:v>15.625</c:v>
                </c:pt>
                <c:pt idx="4971">
                  <c:v>15.625</c:v>
                </c:pt>
                <c:pt idx="4972">
                  <c:v>15.625</c:v>
                </c:pt>
                <c:pt idx="4973">
                  <c:v>15.625</c:v>
                </c:pt>
                <c:pt idx="4974">
                  <c:v>15.625</c:v>
                </c:pt>
                <c:pt idx="4975">
                  <c:v>15.625</c:v>
                </c:pt>
                <c:pt idx="4976">
                  <c:v>15.625</c:v>
                </c:pt>
                <c:pt idx="4977">
                  <c:v>15.625</c:v>
                </c:pt>
                <c:pt idx="4978">
                  <c:v>15.625</c:v>
                </c:pt>
                <c:pt idx="4979">
                  <c:v>15.625</c:v>
                </c:pt>
                <c:pt idx="4980">
                  <c:v>15.625</c:v>
                </c:pt>
                <c:pt idx="4981">
                  <c:v>15.625</c:v>
                </c:pt>
                <c:pt idx="4982">
                  <c:v>15.625</c:v>
                </c:pt>
                <c:pt idx="4983">
                  <c:v>15.625</c:v>
                </c:pt>
                <c:pt idx="4984">
                  <c:v>15.625</c:v>
                </c:pt>
                <c:pt idx="4985">
                  <c:v>15.625</c:v>
                </c:pt>
                <c:pt idx="4986">
                  <c:v>15.625</c:v>
                </c:pt>
                <c:pt idx="4987">
                  <c:v>15.625</c:v>
                </c:pt>
                <c:pt idx="4988">
                  <c:v>15.625</c:v>
                </c:pt>
                <c:pt idx="4989">
                  <c:v>15.625</c:v>
                </c:pt>
                <c:pt idx="4990">
                  <c:v>15.625</c:v>
                </c:pt>
                <c:pt idx="4991">
                  <c:v>15.625</c:v>
                </c:pt>
                <c:pt idx="4992">
                  <c:v>15.625</c:v>
                </c:pt>
                <c:pt idx="4993">
                  <c:v>15.625</c:v>
                </c:pt>
                <c:pt idx="4994">
                  <c:v>15.625</c:v>
                </c:pt>
                <c:pt idx="4995">
                  <c:v>15.625</c:v>
                </c:pt>
                <c:pt idx="4996">
                  <c:v>15.625</c:v>
                </c:pt>
                <c:pt idx="4997">
                  <c:v>15.625</c:v>
                </c:pt>
                <c:pt idx="4998">
                  <c:v>15.625</c:v>
                </c:pt>
                <c:pt idx="4999">
                  <c:v>15.625</c:v>
                </c:pt>
                <c:pt idx="5000">
                  <c:v>15.625</c:v>
                </c:pt>
                <c:pt idx="5001">
                  <c:v>15.625</c:v>
                </c:pt>
                <c:pt idx="5002">
                  <c:v>15.625</c:v>
                </c:pt>
                <c:pt idx="5003">
                  <c:v>15.625</c:v>
                </c:pt>
                <c:pt idx="5004">
                  <c:v>15.625</c:v>
                </c:pt>
                <c:pt idx="5005">
                  <c:v>15.625</c:v>
                </c:pt>
                <c:pt idx="5006">
                  <c:v>15.625</c:v>
                </c:pt>
                <c:pt idx="5007">
                  <c:v>15.625</c:v>
                </c:pt>
                <c:pt idx="5008">
                  <c:v>15.625</c:v>
                </c:pt>
                <c:pt idx="5009">
                  <c:v>15.625</c:v>
                </c:pt>
                <c:pt idx="5010">
                  <c:v>15.625</c:v>
                </c:pt>
                <c:pt idx="5011">
                  <c:v>15.625</c:v>
                </c:pt>
                <c:pt idx="5012">
                  <c:v>15.625</c:v>
                </c:pt>
                <c:pt idx="5013">
                  <c:v>15.625</c:v>
                </c:pt>
                <c:pt idx="5014">
                  <c:v>15.625</c:v>
                </c:pt>
                <c:pt idx="5015">
                  <c:v>15.625</c:v>
                </c:pt>
                <c:pt idx="5016">
                  <c:v>15.625</c:v>
                </c:pt>
                <c:pt idx="5017">
                  <c:v>15.625</c:v>
                </c:pt>
                <c:pt idx="5018">
                  <c:v>15.625</c:v>
                </c:pt>
                <c:pt idx="5019">
                  <c:v>15.625</c:v>
                </c:pt>
                <c:pt idx="5020">
                  <c:v>15.625</c:v>
                </c:pt>
                <c:pt idx="5021">
                  <c:v>15.625</c:v>
                </c:pt>
                <c:pt idx="5022">
                  <c:v>15.625</c:v>
                </c:pt>
                <c:pt idx="5023">
                  <c:v>15.625</c:v>
                </c:pt>
                <c:pt idx="5024">
                  <c:v>15.625</c:v>
                </c:pt>
                <c:pt idx="5025">
                  <c:v>15.625</c:v>
                </c:pt>
                <c:pt idx="5026">
                  <c:v>15.625</c:v>
                </c:pt>
                <c:pt idx="5027">
                  <c:v>15.625</c:v>
                </c:pt>
                <c:pt idx="5028">
                  <c:v>15.625</c:v>
                </c:pt>
                <c:pt idx="5029">
                  <c:v>15.833333333333334</c:v>
                </c:pt>
                <c:pt idx="5030">
                  <c:v>15.833333333333334</c:v>
                </c:pt>
                <c:pt idx="5031">
                  <c:v>15.833333333333334</c:v>
                </c:pt>
                <c:pt idx="5032">
                  <c:v>15.833333333333334</c:v>
                </c:pt>
                <c:pt idx="5033">
                  <c:v>15.833333333333334</c:v>
                </c:pt>
                <c:pt idx="5034">
                  <c:v>15.833333333333334</c:v>
                </c:pt>
                <c:pt idx="5035">
                  <c:v>15.833333333333334</c:v>
                </c:pt>
                <c:pt idx="5036">
                  <c:v>15.833333333333334</c:v>
                </c:pt>
                <c:pt idx="5037">
                  <c:v>15.833333333333334</c:v>
                </c:pt>
                <c:pt idx="5038">
                  <c:v>15.833333333333334</c:v>
                </c:pt>
                <c:pt idx="5039">
                  <c:v>15.833333333333334</c:v>
                </c:pt>
                <c:pt idx="5040">
                  <c:v>15.833333333333334</c:v>
                </c:pt>
                <c:pt idx="5041">
                  <c:v>15.833333333333334</c:v>
                </c:pt>
                <c:pt idx="5042">
                  <c:v>15.833333333333334</c:v>
                </c:pt>
                <c:pt idx="5043">
                  <c:v>15.833333333333334</c:v>
                </c:pt>
                <c:pt idx="5044">
                  <c:v>15.833333333333334</c:v>
                </c:pt>
                <c:pt idx="5045">
                  <c:v>15.833333333333334</c:v>
                </c:pt>
                <c:pt idx="5046">
                  <c:v>15.833333333333334</c:v>
                </c:pt>
                <c:pt idx="5047">
                  <c:v>15.833333333333334</c:v>
                </c:pt>
                <c:pt idx="5048">
                  <c:v>15.833333333333334</c:v>
                </c:pt>
                <c:pt idx="5049">
                  <c:v>15.833333333333334</c:v>
                </c:pt>
                <c:pt idx="5050">
                  <c:v>15.833333333333334</c:v>
                </c:pt>
                <c:pt idx="5051">
                  <c:v>15.833333333333334</c:v>
                </c:pt>
                <c:pt idx="5052">
                  <c:v>15.833333333333334</c:v>
                </c:pt>
                <c:pt idx="5053">
                  <c:v>15.833333333333334</c:v>
                </c:pt>
                <c:pt idx="5054">
                  <c:v>15.833333333333334</c:v>
                </c:pt>
                <c:pt idx="5055">
                  <c:v>15.833333333333334</c:v>
                </c:pt>
                <c:pt idx="5056">
                  <c:v>15.833333333333334</c:v>
                </c:pt>
                <c:pt idx="5057">
                  <c:v>15.833333333333334</c:v>
                </c:pt>
                <c:pt idx="5058">
                  <c:v>15.833333333333334</c:v>
                </c:pt>
                <c:pt idx="5059">
                  <c:v>15.833333333333334</c:v>
                </c:pt>
                <c:pt idx="5060">
                  <c:v>15.833333333333334</c:v>
                </c:pt>
                <c:pt idx="5061">
                  <c:v>15.833333333333334</c:v>
                </c:pt>
                <c:pt idx="5062">
                  <c:v>15.833333333333334</c:v>
                </c:pt>
                <c:pt idx="5063">
                  <c:v>15.833333333333334</c:v>
                </c:pt>
                <c:pt idx="5064">
                  <c:v>15.833333333333334</c:v>
                </c:pt>
                <c:pt idx="5065">
                  <c:v>15.833333333333334</c:v>
                </c:pt>
                <c:pt idx="5066">
                  <c:v>15.833333333333334</c:v>
                </c:pt>
                <c:pt idx="5067">
                  <c:v>15.833333333333334</c:v>
                </c:pt>
                <c:pt idx="5068">
                  <c:v>15.833333333333334</c:v>
                </c:pt>
                <c:pt idx="5069">
                  <c:v>15.833333333333334</c:v>
                </c:pt>
                <c:pt idx="5070">
                  <c:v>15.833333333333334</c:v>
                </c:pt>
                <c:pt idx="5071">
                  <c:v>15.833333333333334</c:v>
                </c:pt>
                <c:pt idx="5072">
                  <c:v>15.833333333333334</c:v>
                </c:pt>
                <c:pt idx="5073">
                  <c:v>15.833333333333334</c:v>
                </c:pt>
                <c:pt idx="5074">
                  <c:v>15.833333333333334</c:v>
                </c:pt>
                <c:pt idx="5075">
                  <c:v>15.833333333333334</c:v>
                </c:pt>
                <c:pt idx="5076">
                  <c:v>15.833333333333334</c:v>
                </c:pt>
                <c:pt idx="5077">
                  <c:v>15.833333333333334</c:v>
                </c:pt>
                <c:pt idx="5078">
                  <c:v>15.833333333333334</c:v>
                </c:pt>
                <c:pt idx="5079">
                  <c:v>15.833333333333334</c:v>
                </c:pt>
                <c:pt idx="5080">
                  <c:v>15.833333333333334</c:v>
                </c:pt>
                <c:pt idx="5081">
                  <c:v>15.833333333333334</c:v>
                </c:pt>
                <c:pt idx="5082">
                  <c:v>15.833333333333334</c:v>
                </c:pt>
                <c:pt idx="5083">
                  <c:v>15.833333333333334</c:v>
                </c:pt>
                <c:pt idx="5084">
                  <c:v>15.833333333333334</c:v>
                </c:pt>
                <c:pt idx="5085">
                  <c:v>15.833333333333334</c:v>
                </c:pt>
                <c:pt idx="5086">
                  <c:v>15.833333333333334</c:v>
                </c:pt>
                <c:pt idx="5087">
                  <c:v>15.833333333333334</c:v>
                </c:pt>
                <c:pt idx="5088">
                  <c:v>15.833333333333334</c:v>
                </c:pt>
                <c:pt idx="5089">
                  <c:v>15.833333333333334</c:v>
                </c:pt>
                <c:pt idx="5090">
                  <c:v>15.833333333333334</c:v>
                </c:pt>
                <c:pt idx="5091">
                  <c:v>15.833333333333334</c:v>
                </c:pt>
                <c:pt idx="5092">
                  <c:v>15.833333333333334</c:v>
                </c:pt>
                <c:pt idx="5093">
                  <c:v>15.833333333333334</c:v>
                </c:pt>
                <c:pt idx="5094">
                  <c:v>15.833333333333334</c:v>
                </c:pt>
                <c:pt idx="5095">
                  <c:v>15.833333333333334</c:v>
                </c:pt>
                <c:pt idx="5096">
                  <c:v>15.833333333333334</c:v>
                </c:pt>
                <c:pt idx="5097">
                  <c:v>15.833333333333334</c:v>
                </c:pt>
                <c:pt idx="5098">
                  <c:v>15.833333333333334</c:v>
                </c:pt>
                <c:pt idx="5099">
                  <c:v>15.833333333333334</c:v>
                </c:pt>
                <c:pt idx="5100">
                  <c:v>15.833333333333334</c:v>
                </c:pt>
                <c:pt idx="5101">
                  <c:v>15.833333333333334</c:v>
                </c:pt>
                <c:pt idx="5102">
                  <c:v>15.833333333333334</c:v>
                </c:pt>
                <c:pt idx="5103">
                  <c:v>15.833333333333334</c:v>
                </c:pt>
                <c:pt idx="5104">
                  <c:v>15.833333333333334</c:v>
                </c:pt>
                <c:pt idx="5105">
                  <c:v>15.833333333333334</c:v>
                </c:pt>
                <c:pt idx="5106">
                  <c:v>15.833333333333334</c:v>
                </c:pt>
                <c:pt idx="5107">
                  <c:v>15.833333333333334</c:v>
                </c:pt>
                <c:pt idx="5108">
                  <c:v>15.833333333333334</c:v>
                </c:pt>
                <c:pt idx="5109">
                  <c:v>15.833333333333334</c:v>
                </c:pt>
                <c:pt idx="5110">
                  <c:v>15.833333333333334</c:v>
                </c:pt>
                <c:pt idx="5111">
                  <c:v>15.833333333333334</c:v>
                </c:pt>
                <c:pt idx="5112">
                  <c:v>15.833333333333334</c:v>
                </c:pt>
                <c:pt idx="5113">
                  <c:v>15.833333333333334</c:v>
                </c:pt>
                <c:pt idx="5114">
                  <c:v>15.833333333333334</c:v>
                </c:pt>
                <c:pt idx="5115">
                  <c:v>15.833333333333334</c:v>
                </c:pt>
                <c:pt idx="5116">
                  <c:v>15.833333333333334</c:v>
                </c:pt>
                <c:pt idx="5117">
                  <c:v>15.833333333333334</c:v>
                </c:pt>
                <c:pt idx="5118">
                  <c:v>15.833333333333334</c:v>
                </c:pt>
                <c:pt idx="5119">
                  <c:v>16.041666666666664</c:v>
                </c:pt>
                <c:pt idx="5120">
                  <c:v>16.041666666666664</c:v>
                </c:pt>
                <c:pt idx="5121">
                  <c:v>16.041666666666664</c:v>
                </c:pt>
                <c:pt idx="5122">
                  <c:v>16.041666666666664</c:v>
                </c:pt>
                <c:pt idx="5123">
                  <c:v>16.041666666666664</c:v>
                </c:pt>
                <c:pt idx="5124">
                  <c:v>16.041666666666664</c:v>
                </c:pt>
                <c:pt idx="5125">
                  <c:v>16.041666666666664</c:v>
                </c:pt>
                <c:pt idx="5126">
                  <c:v>16.041666666666664</c:v>
                </c:pt>
                <c:pt idx="5127">
                  <c:v>16.041666666666664</c:v>
                </c:pt>
                <c:pt idx="5128">
                  <c:v>16.041666666666664</c:v>
                </c:pt>
                <c:pt idx="5129">
                  <c:v>16.041666666666664</c:v>
                </c:pt>
                <c:pt idx="5130">
                  <c:v>16.041666666666664</c:v>
                </c:pt>
                <c:pt idx="5131">
                  <c:v>16.041666666666664</c:v>
                </c:pt>
                <c:pt idx="5132">
                  <c:v>16.041666666666664</c:v>
                </c:pt>
                <c:pt idx="5133">
                  <c:v>16.041666666666664</c:v>
                </c:pt>
                <c:pt idx="5134">
                  <c:v>16.041666666666664</c:v>
                </c:pt>
                <c:pt idx="5135">
                  <c:v>16.041666666666664</c:v>
                </c:pt>
                <c:pt idx="5136">
                  <c:v>16.041666666666664</c:v>
                </c:pt>
                <c:pt idx="5137">
                  <c:v>16.041666666666664</c:v>
                </c:pt>
                <c:pt idx="5138">
                  <c:v>16.041666666666664</c:v>
                </c:pt>
                <c:pt idx="5139">
                  <c:v>16.041666666666664</c:v>
                </c:pt>
                <c:pt idx="5140">
                  <c:v>16.041666666666664</c:v>
                </c:pt>
                <c:pt idx="5141">
                  <c:v>16.041666666666664</c:v>
                </c:pt>
                <c:pt idx="5142">
                  <c:v>16.041666666666664</c:v>
                </c:pt>
                <c:pt idx="5143">
                  <c:v>16.041666666666664</c:v>
                </c:pt>
                <c:pt idx="5144">
                  <c:v>16.041666666666664</c:v>
                </c:pt>
                <c:pt idx="5145">
                  <c:v>16.041666666666664</c:v>
                </c:pt>
                <c:pt idx="5146">
                  <c:v>16.041666666666664</c:v>
                </c:pt>
                <c:pt idx="5147">
                  <c:v>16.041666666666664</c:v>
                </c:pt>
                <c:pt idx="5148">
                  <c:v>16.041666666666664</c:v>
                </c:pt>
                <c:pt idx="5149">
                  <c:v>16.041666666666664</c:v>
                </c:pt>
                <c:pt idx="5150">
                  <c:v>16.041666666666664</c:v>
                </c:pt>
                <c:pt idx="5151">
                  <c:v>16.041666666666664</c:v>
                </c:pt>
                <c:pt idx="5152">
                  <c:v>16.041666666666664</c:v>
                </c:pt>
                <c:pt idx="5153">
                  <c:v>16.041666666666664</c:v>
                </c:pt>
                <c:pt idx="5154">
                  <c:v>16.041666666666664</c:v>
                </c:pt>
                <c:pt idx="5155">
                  <c:v>16.041666666666664</c:v>
                </c:pt>
                <c:pt idx="5156">
                  <c:v>16.041666666666664</c:v>
                </c:pt>
                <c:pt idx="5157">
                  <c:v>16.041666666666664</c:v>
                </c:pt>
                <c:pt idx="5158">
                  <c:v>16.041666666666664</c:v>
                </c:pt>
                <c:pt idx="5159">
                  <c:v>16.041666666666664</c:v>
                </c:pt>
                <c:pt idx="5160">
                  <c:v>16.041666666666664</c:v>
                </c:pt>
                <c:pt idx="5161">
                  <c:v>16.041666666666664</c:v>
                </c:pt>
                <c:pt idx="5162">
                  <c:v>16.041666666666664</c:v>
                </c:pt>
                <c:pt idx="5163">
                  <c:v>16.041666666666664</c:v>
                </c:pt>
                <c:pt idx="5164">
                  <c:v>16.041666666666664</c:v>
                </c:pt>
                <c:pt idx="5165">
                  <c:v>16.041666666666664</c:v>
                </c:pt>
                <c:pt idx="5166">
                  <c:v>16.041666666666664</c:v>
                </c:pt>
                <c:pt idx="5167">
                  <c:v>16.041666666666664</c:v>
                </c:pt>
                <c:pt idx="5168">
                  <c:v>16.041666666666664</c:v>
                </c:pt>
                <c:pt idx="5169">
                  <c:v>16.041666666666664</c:v>
                </c:pt>
                <c:pt idx="5170">
                  <c:v>16.041666666666664</c:v>
                </c:pt>
                <c:pt idx="5171">
                  <c:v>16.041666666666664</c:v>
                </c:pt>
                <c:pt idx="5172">
                  <c:v>16.041666666666664</c:v>
                </c:pt>
                <c:pt idx="5173">
                  <c:v>16.041666666666664</c:v>
                </c:pt>
                <c:pt idx="5174">
                  <c:v>16.041666666666664</c:v>
                </c:pt>
                <c:pt idx="5175">
                  <c:v>16.041666666666664</c:v>
                </c:pt>
                <c:pt idx="5176">
                  <c:v>16.041666666666664</c:v>
                </c:pt>
                <c:pt idx="5177">
                  <c:v>16.041666666666664</c:v>
                </c:pt>
                <c:pt idx="5178">
                  <c:v>16.041666666666664</c:v>
                </c:pt>
                <c:pt idx="5179">
                  <c:v>16.041666666666664</c:v>
                </c:pt>
                <c:pt idx="5180">
                  <c:v>16.041666666666664</c:v>
                </c:pt>
                <c:pt idx="5181">
                  <c:v>16.041666666666664</c:v>
                </c:pt>
                <c:pt idx="5182">
                  <c:v>16.041666666666664</c:v>
                </c:pt>
                <c:pt idx="5183">
                  <c:v>16.041666666666664</c:v>
                </c:pt>
                <c:pt idx="5184">
                  <c:v>16.041666666666664</c:v>
                </c:pt>
                <c:pt idx="5185">
                  <c:v>16.041666666666664</c:v>
                </c:pt>
                <c:pt idx="5186">
                  <c:v>16.041666666666664</c:v>
                </c:pt>
                <c:pt idx="5187">
                  <c:v>16.041666666666664</c:v>
                </c:pt>
                <c:pt idx="5188">
                  <c:v>16.041666666666664</c:v>
                </c:pt>
                <c:pt idx="5189">
                  <c:v>16.041666666666664</c:v>
                </c:pt>
                <c:pt idx="5190">
                  <c:v>16.041666666666664</c:v>
                </c:pt>
                <c:pt idx="5191">
                  <c:v>16.041666666666664</c:v>
                </c:pt>
                <c:pt idx="5192">
                  <c:v>16.041666666666664</c:v>
                </c:pt>
                <c:pt idx="5193">
                  <c:v>16.041666666666664</c:v>
                </c:pt>
                <c:pt idx="5194">
                  <c:v>16.041666666666664</c:v>
                </c:pt>
                <c:pt idx="5195">
                  <c:v>16.041666666666664</c:v>
                </c:pt>
                <c:pt idx="5196">
                  <c:v>16.041666666666664</c:v>
                </c:pt>
                <c:pt idx="5197">
                  <c:v>16.041666666666664</c:v>
                </c:pt>
                <c:pt idx="5198">
                  <c:v>16.041666666666664</c:v>
                </c:pt>
                <c:pt idx="5199">
                  <c:v>16.041666666666664</c:v>
                </c:pt>
                <c:pt idx="5200">
                  <c:v>16.041666666666664</c:v>
                </c:pt>
                <c:pt idx="5201">
                  <c:v>16.041666666666664</c:v>
                </c:pt>
                <c:pt idx="5202">
                  <c:v>16.041666666666664</c:v>
                </c:pt>
                <c:pt idx="5203">
                  <c:v>16.041666666666664</c:v>
                </c:pt>
                <c:pt idx="5204">
                  <c:v>16.041666666666664</c:v>
                </c:pt>
                <c:pt idx="5205">
                  <c:v>16.041666666666664</c:v>
                </c:pt>
                <c:pt idx="5206">
                  <c:v>16.25</c:v>
                </c:pt>
                <c:pt idx="5207">
                  <c:v>16.25</c:v>
                </c:pt>
                <c:pt idx="5208">
                  <c:v>16.25</c:v>
                </c:pt>
                <c:pt idx="5209">
                  <c:v>16.25</c:v>
                </c:pt>
                <c:pt idx="5210">
                  <c:v>16.25</c:v>
                </c:pt>
                <c:pt idx="5211">
                  <c:v>16.25</c:v>
                </c:pt>
                <c:pt idx="5212">
                  <c:v>16.25</c:v>
                </c:pt>
                <c:pt idx="5213">
                  <c:v>16.25</c:v>
                </c:pt>
                <c:pt idx="5214">
                  <c:v>16.25</c:v>
                </c:pt>
                <c:pt idx="5215">
                  <c:v>16.25</c:v>
                </c:pt>
                <c:pt idx="5216">
                  <c:v>16.25</c:v>
                </c:pt>
                <c:pt idx="5217">
                  <c:v>16.25</c:v>
                </c:pt>
                <c:pt idx="5218">
                  <c:v>16.25</c:v>
                </c:pt>
                <c:pt idx="5219">
                  <c:v>16.25</c:v>
                </c:pt>
                <c:pt idx="5220">
                  <c:v>16.25</c:v>
                </c:pt>
                <c:pt idx="5221">
                  <c:v>16.25</c:v>
                </c:pt>
                <c:pt idx="5222">
                  <c:v>16.25</c:v>
                </c:pt>
                <c:pt idx="5223">
                  <c:v>16.25</c:v>
                </c:pt>
                <c:pt idx="5224">
                  <c:v>16.25</c:v>
                </c:pt>
                <c:pt idx="5225">
                  <c:v>16.25</c:v>
                </c:pt>
                <c:pt idx="5226">
                  <c:v>16.25</c:v>
                </c:pt>
                <c:pt idx="5227">
                  <c:v>16.25</c:v>
                </c:pt>
                <c:pt idx="5228">
                  <c:v>16.25</c:v>
                </c:pt>
                <c:pt idx="5229">
                  <c:v>16.25</c:v>
                </c:pt>
                <c:pt idx="5230">
                  <c:v>16.25</c:v>
                </c:pt>
                <c:pt idx="5231">
                  <c:v>16.25</c:v>
                </c:pt>
                <c:pt idx="5232">
                  <c:v>16.25</c:v>
                </c:pt>
                <c:pt idx="5233">
                  <c:v>16.25</c:v>
                </c:pt>
                <c:pt idx="5234">
                  <c:v>16.25</c:v>
                </c:pt>
                <c:pt idx="5235">
                  <c:v>16.25</c:v>
                </c:pt>
                <c:pt idx="5236">
                  <c:v>16.25</c:v>
                </c:pt>
                <c:pt idx="5237">
                  <c:v>16.25</c:v>
                </c:pt>
                <c:pt idx="5238">
                  <c:v>16.25</c:v>
                </c:pt>
                <c:pt idx="5239">
                  <c:v>16.25</c:v>
                </c:pt>
                <c:pt idx="5240">
                  <c:v>16.25</c:v>
                </c:pt>
                <c:pt idx="5241">
                  <c:v>16.25</c:v>
                </c:pt>
                <c:pt idx="5242">
                  <c:v>16.25</c:v>
                </c:pt>
                <c:pt idx="5243">
                  <c:v>16.25</c:v>
                </c:pt>
                <c:pt idx="5244">
                  <c:v>16.25</c:v>
                </c:pt>
                <c:pt idx="5245">
                  <c:v>16.25</c:v>
                </c:pt>
                <c:pt idx="5246">
                  <c:v>16.25</c:v>
                </c:pt>
                <c:pt idx="5247">
                  <c:v>16.25</c:v>
                </c:pt>
                <c:pt idx="5248">
                  <c:v>16.25</c:v>
                </c:pt>
                <c:pt idx="5249">
                  <c:v>16.25</c:v>
                </c:pt>
                <c:pt idx="5250">
                  <c:v>16.25</c:v>
                </c:pt>
                <c:pt idx="5251">
                  <c:v>16.25</c:v>
                </c:pt>
                <c:pt idx="5252">
                  <c:v>16.25</c:v>
                </c:pt>
                <c:pt idx="5253">
                  <c:v>16.25</c:v>
                </c:pt>
                <c:pt idx="5254">
                  <c:v>16.25</c:v>
                </c:pt>
                <c:pt idx="5255">
                  <c:v>16.25</c:v>
                </c:pt>
                <c:pt idx="5256">
                  <c:v>16.25</c:v>
                </c:pt>
                <c:pt idx="5257">
                  <c:v>16.25</c:v>
                </c:pt>
                <c:pt idx="5258">
                  <c:v>16.25</c:v>
                </c:pt>
                <c:pt idx="5259">
                  <c:v>16.25</c:v>
                </c:pt>
                <c:pt idx="5260">
                  <c:v>16.25</c:v>
                </c:pt>
                <c:pt idx="5261">
                  <c:v>16.25</c:v>
                </c:pt>
                <c:pt idx="5262">
                  <c:v>16.25</c:v>
                </c:pt>
                <c:pt idx="5263">
                  <c:v>16.25</c:v>
                </c:pt>
                <c:pt idx="5264">
                  <c:v>16.25</c:v>
                </c:pt>
                <c:pt idx="5265">
                  <c:v>16.25</c:v>
                </c:pt>
                <c:pt idx="5266">
                  <c:v>16.25</c:v>
                </c:pt>
                <c:pt idx="5267">
                  <c:v>16.25</c:v>
                </c:pt>
                <c:pt idx="5268">
                  <c:v>16.25</c:v>
                </c:pt>
                <c:pt idx="5269">
                  <c:v>16.25</c:v>
                </c:pt>
                <c:pt idx="5270">
                  <c:v>16.25</c:v>
                </c:pt>
                <c:pt idx="5271">
                  <c:v>16.25</c:v>
                </c:pt>
                <c:pt idx="5272">
                  <c:v>16.25</c:v>
                </c:pt>
                <c:pt idx="5273">
                  <c:v>16.25</c:v>
                </c:pt>
                <c:pt idx="5274">
                  <c:v>16.25</c:v>
                </c:pt>
                <c:pt idx="5275">
                  <c:v>16.25</c:v>
                </c:pt>
                <c:pt idx="5276">
                  <c:v>16.25</c:v>
                </c:pt>
                <c:pt idx="5277">
                  <c:v>16.25</c:v>
                </c:pt>
                <c:pt idx="5278">
                  <c:v>16.25</c:v>
                </c:pt>
                <c:pt idx="5279">
                  <c:v>16.25</c:v>
                </c:pt>
                <c:pt idx="5280">
                  <c:v>16.25</c:v>
                </c:pt>
                <c:pt idx="5281">
                  <c:v>16.25</c:v>
                </c:pt>
                <c:pt idx="5282">
                  <c:v>16.25</c:v>
                </c:pt>
                <c:pt idx="5283">
                  <c:v>16.25</c:v>
                </c:pt>
                <c:pt idx="5284">
                  <c:v>16.25</c:v>
                </c:pt>
                <c:pt idx="5285">
                  <c:v>16.25</c:v>
                </c:pt>
                <c:pt idx="5286">
                  <c:v>16.25</c:v>
                </c:pt>
                <c:pt idx="5287">
                  <c:v>16.25</c:v>
                </c:pt>
                <c:pt idx="5288">
                  <c:v>16.25</c:v>
                </c:pt>
                <c:pt idx="5289">
                  <c:v>16.25</c:v>
                </c:pt>
                <c:pt idx="5290">
                  <c:v>16.25</c:v>
                </c:pt>
                <c:pt idx="5291">
                  <c:v>16.25</c:v>
                </c:pt>
                <c:pt idx="5292">
                  <c:v>16.25</c:v>
                </c:pt>
                <c:pt idx="5293">
                  <c:v>16.25</c:v>
                </c:pt>
                <c:pt idx="5294">
                  <c:v>16.25</c:v>
                </c:pt>
                <c:pt idx="5295">
                  <c:v>16.25</c:v>
                </c:pt>
                <c:pt idx="5296">
                  <c:v>16.25</c:v>
                </c:pt>
                <c:pt idx="5297">
                  <c:v>16.25</c:v>
                </c:pt>
                <c:pt idx="5298">
                  <c:v>16.25</c:v>
                </c:pt>
                <c:pt idx="5299">
                  <c:v>16.25</c:v>
                </c:pt>
                <c:pt idx="5300">
                  <c:v>16.458333333333336</c:v>
                </c:pt>
                <c:pt idx="5301">
                  <c:v>16.458333333333336</c:v>
                </c:pt>
                <c:pt idx="5302">
                  <c:v>16.458333333333336</c:v>
                </c:pt>
                <c:pt idx="5303">
                  <c:v>16.458333333333336</c:v>
                </c:pt>
                <c:pt idx="5304">
                  <c:v>16.458333333333336</c:v>
                </c:pt>
                <c:pt idx="5305">
                  <c:v>16.458333333333336</c:v>
                </c:pt>
                <c:pt idx="5306">
                  <c:v>16.458333333333336</c:v>
                </c:pt>
                <c:pt idx="5307">
                  <c:v>16.458333333333336</c:v>
                </c:pt>
                <c:pt idx="5308">
                  <c:v>16.458333333333336</c:v>
                </c:pt>
                <c:pt idx="5309">
                  <c:v>16.458333333333336</c:v>
                </c:pt>
                <c:pt idx="5310">
                  <c:v>16.458333333333336</c:v>
                </c:pt>
                <c:pt idx="5311">
                  <c:v>16.458333333333336</c:v>
                </c:pt>
                <c:pt idx="5312">
                  <c:v>16.458333333333336</c:v>
                </c:pt>
                <c:pt idx="5313">
                  <c:v>16.458333333333336</c:v>
                </c:pt>
                <c:pt idx="5314">
                  <c:v>16.458333333333336</c:v>
                </c:pt>
                <c:pt idx="5315">
                  <c:v>16.458333333333336</c:v>
                </c:pt>
                <c:pt idx="5316">
                  <c:v>16.458333333333336</c:v>
                </c:pt>
                <c:pt idx="5317">
                  <c:v>16.458333333333336</c:v>
                </c:pt>
                <c:pt idx="5318">
                  <c:v>16.458333333333336</c:v>
                </c:pt>
                <c:pt idx="5319">
                  <c:v>16.458333333333336</c:v>
                </c:pt>
                <c:pt idx="5320">
                  <c:v>16.458333333333336</c:v>
                </c:pt>
                <c:pt idx="5321">
                  <c:v>16.458333333333336</c:v>
                </c:pt>
                <c:pt idx="5322">
                  <c:v>16.458333333333336</c:v>
                </c:pt>
                <c:pt idx="5323">
                  <c:v>16.458333333333336</c:v>
                </c:pt>
                <c:pt idx="5324">
                  <c:v>16.458333333333336</c:v>
                </c:pt>
                <c:pt idx="5325">
                  <c:v>16.458333333333336</c:v>
                </c:pt>
                <c:pt idx="5326">
                  <c:v>16.458333333333336</c:v>
                </c:pt>
                <c:pt idx="5327">
                  <c:v>16.458333333333336</c:v>
                </c:pt>
                <c:pt idx="5328">
                  <c:v>16.458333333333336</c:v>
                </c:pt>
                <c:pt idx="5329">
                  <c:v>16.458333333333336</c:v>
                </c:pt>
                <c:pt idx="5330">
                  <c:v>16.458333333333336</c:v>
                </c:pt>
                <c:pt idx="5331">
                  <c:v>16.458333333333336</c:v>
                </c:pt>
                <c:pt idx="5332">
                  <c:v>16.458333333333336</c:v>
                </c:pt>
                <c:pt idx="5333">
                  <c:v>16.458333333333336</c:v>
                </c:pt>
                <c:pt idx="5334">
                  <c:v>16.458333333333336</c:v>
                </c:pt>
                <c:pt idx="5335">
                  <c:v>16.458333333333336</c:v>
                </c:pt>
                <c:pt idx="5336">
                  <c:v>16.458333333333336</c:v>
                </c:pt>
                <c:pt idx="5337">
                  <c:v>16.458333333333336</c:v>
                </c:pt>
                <c:pt idx="5338">
                  <c:v>16.458333333333336</c:v>
                </c:pt>
                <c:pt idx="5339">
                  <c:v>16.458333333333336</c:v>
                </c:pt>
                <c:pt idx="5340">
                  <c:v>16.458333333333336</c:v>
                </c:pt>
                <c:pt idx="5341">
                  <c:v>16.458333333333336</c:v>
                </c:pt>
                <c:pt idx="5342">
                  <c:v>16.458333333333336</c:v>
                </c:pt>
                <c:pt idx="5343">
                  <c:v>16.458333333333336</c:v>
                </c:pt>
                <c:pt idx="5344">
                  <c:v>16.458333333333336</c:v>
                </c:pt>
                <c:pt idx="5345">
                  <c:v>16.458333333333336</c:v>
                </c:pt>
                <c:pt idx="5346">
                  <c:v>16.458333333333336</c:v>
                </c:pt>
                <c:pt idx="5347">
                  <c:v>16.458333333333336</c:v>
                </c:pt>
                <c:pt idx="5348">
                  <c:v>16.458333333333336</c:v>
                </c:pt>
                <c:pt idx="5349">
                  <c:v>16.458333333333336</c:v>
                </c:pt>
                <c:pt idx="5350">
                  <c:v>16.458333333333336</c:v>
                </c:pt>
                <c:pt idx="5351">
                  <c:v>16.458333333333336</c:v>
                </c:pt>
                <c:pt idx="5352">
                  <c:v>16.458333333333336</c:v>
                </c:pt>
                <c:pt idx="5353">
                  <c:v>16.458333333333336</c:v>
                </c:pt>
                <c:pt idx="5354">
                  <c:v>16.458333333333336</c:v>
                </c:pt>
                <c:pt idx="5355">
                  <c:v>16.458333333333336</c:v>
                </c:pt>
                <c:pt idx="5356">
                  <c:v>16.458333333333336</c:v>
                </c:pt>
                <c:pt idx="5357">
                  <c:v>16.458333333333336</c:v>
                </c:pt>
                <c:pt idx="5358">
                  <c:v>16.458333333333336</c:v>
                </c:pt>
                <c:pt idx="5359">
                  <c:v>16.458333333333336</c:v>
                </c:pt>
                <c:pt idx="5360">
                  <c:v>16.458333333333336</c:v>
                </c:pt>
                <c:pt idx="5361">
                  <c:v>16.458333333333336</c:v>
                </c:pt>
                <c:pt idx="5362">
                  <c:v>16.458333333333336</c:v>
                </c:pt>
                <c:pt idx="5363">
                  <c:v>16.458333333333336</c:v>
                </c:pt>
                <c:pt idx="5364">
                  <c:v>16.458333333333336</c:v>
                </c:pt>
                <c:pt idx="5365">
                  <c:v>16.458333333333336</c:v>
                </c:pt>
                <c:pt idx="5366">
                  <c:v>16.458333333333336</c:v>
                </c:pt>
                <c:pt idx="5367">
                  <c:v>16.458333333333336</c:v>
                </c:pt>
                <c:pt idx="5368">
                  <c:v>16.458333333333336</c:v>
                </c:pt>
                <c:pt idx="5369">
                  <c:v>16.458333333333336</c:v>
                </c:pt>
                <c:pt idx="5370">
                  <c:v>16.458333333333336</c:v>
                </c:pt>
                <c:pt idx="5371">
                  <c:v>16.458333333333336</c:v>
                </c:pt>
                <c:pt idx="5372">
                  <c:v>16.458333333333336</c:v>
                </c:pt>
                <c:pt idx="5373">
                  <c:v>16.458333333333336</c:v>
                </c:pt>
                <c:pt idx="5374">
                  <c:v>16.458333333333336</c:v>
                </c:pt>
                <c:pt idx="5375">
                  <c:v>16.458333333333336</c:v>
                </c:pt>
                <c:pt idx="5376">
                  <c:v>16.458333333333336</c:v>
                </c:pt>
                <c:pt idx="5377">
                  <c:v>16.458333333333336</c:v>
                </c:pt>
                <c:pt idx="5378">
                  <c:v>16.458333333333336</c:v>
                </c:pt>
                <c:pt idx="5379">
                  <c:v>16.458333333333336</c:v>
                </c:pt>
                <c:pt idx="5380">
                  <c:v>16.458333333333336</c:v>
                </c:pt>
                <c:pt idx="5381">
                  <c:v>16.458333333333336</c:v>
                </c:pt>
                <c:pt idx="5382">
                  <c:v>16.458333333333336</c:v>
                </c:pt>
                <c:pt idx="5383">
                  <c:v>16.458333333333336</c:v>
                </c:pt>
                <c:pt idx="5384">
                  <c:v>16.458333333333336</c:v>
                </c:pt>
                <c:pt idx="5385">
                  <c:v>16.458333333333336</c:v>
                </c:pt>
                <c:pt idx="5386">
                  <c:v>16.458333333333336</c:v>
                </c:pt>
                <c:pt idx="5387">
                  <c:v>16.458333333333336</c:v>
                </c:pt>
                <c:pt idx="5388">
                  <c:v>16.458333333333336</c:v>
                </c:pt>
                <c:pt idx="5389">
                  <c:v>16.458333333333336</c:v>
                </c:pt>
                <c:pt idx="5390">
                  <c:v>16.458333333333336</c:v>
                </c:pt>
                <c:pt idx="5391">
                  <c:v>16.458333333333336</c:v>
                </c:pt>
                <c:pt idx="5392">
                  <c:v>16.458333333333336</c:v>
                </c:pt>
                <c:pt idx="5393">
                  <c:v>16.458333333333336</c:v>
                </c:pt>
                <c:pt idx="5394">
                  <c:v>16.458333333333336</c:v>
                </c:pt>
                <c:pt idx="5395">
                  <c:v>16.458333333333336</c:v>
                </c:pt>
                <c:pt idx="5396">
                  <c:v>16.666666666666668</c:v>
                </c:pt>
                <c:pt idx="5397">
                  <c:v>16.666666666666668</c:v>
                </c:pt>
                <c:pt idx="5398">
                  <c:v>16.666666666666668</c:v>
                </c:pt>
                <c:pt idx="5399">
                  <c:v>16.666666666666668</c:v>
                </c:pt>
                <c:pt idx="5400">
                  <c:v>16.666666666666668</c:v>
                </c:pt>
                <c:pt idx="5401">
                  <c:v>16.666666666666668</c:v>
                </c:pt>
                <c:pt idx="5402">
                  <c:v>16.666666666666668</c:v>
                </c:pt>
                <c:pt idx="5403">
                  <c:v>16.666666666666668</c:v>
                </c:pt>
                <c:pt idx="5404">
                  <c:v>16.666666666666668</c:v>
                </c:pt>
                <c:pt idx="5405">
                  <c:v>16.666666666666668</c:v>
                </c:pt>
                <c:pt idx="5406">
                  <c:v>16.666666666666668</c:v>
                </c:pt>
                <c:pt idx="5407">
                  <c:v>16.666666666666668</c:v>
                </c:pt>
                <c:pt idx="5408">
                  <c:v>16.666666666666668</c:v>
                </c:pt>
                <c:pt idx="5409">
                  <c:v>16.666666666666668</c:v>
                </c:pt>
                <c:pt idx="5410">
                  <c:v>16.666666666666668</c:v>
                </c:pt>
                <c:pt idx="5411">
                  <c:v>16.666666666666668</c:v>
                </c:pt>
                <c:pt idx="5412">
                  <c:v>16.666666666666668</c:v>
                </c:pt>
                <c:pt idx="5413">
                  <c:v>16.666666666666668</c:v>
                </c:pt>
                <c:pt idx="5414">
                  <c:v>16.666666666666668</c:v>
                </c:pt>
                <c:pt idx="5415">
                  <c:v>16.666666666666668</c:v>
                </c:pt>
                <c:pt idx="5416">
                  <c:v>16.666666666666668</c:v>
                </c:pt>
                <c:pt idx="5417">
                  <c:v>16.666666666666668</c:v>
                </c:pt>
                <c:pt idx="5418">
                  <c:v>16.666666666666668</c:v>
                </c:pt>
                <c:pt idx="5419">
                  <c:v>16.666666666666668</c:v>
                </c:pt>
                <c:pt idx="5420">
                  <c:v>16.666666666666668</c:v>
                </c:pt>
                <c:pt idx="5421">
                  <c:v>16.666666666666668</c:v>
                </c:pt>
                <c:pt idx="5422">
                  <c:v>16.666666666666668</c:v>
                </c:pt>
                <c:pt idx="5423">
                  <c:v>16.666666666666668</c:v>
                </c:pt>
                <c:pt idx="5424">
                  <c:v>16.666666666666668</c:v>
                </c:pt>
                <c:pt idx="5425">
                  <c:v>16.666666666666668</c:v>
                </c:pt>
                <c:pt idx="5426">
                  <c:v>16.666666666666668</c:v>
                </c:pt>
                <c:pt idx="5427">
                  <c:v>16.666666666666668</c:v>
                </c:pt>
                <c:pt idx="5428">
                  <c:v>16.666666666666668</c:v>
                </c:pt>
                <c:pt idx="5429">
                  <c:v>16.666666666666668</c:v>
                </c:pt>
                <c:pt idx="5430">
                  <c:v>16.666666666666668</c:v>
                </c:pt>
                <c:pt idx="5431">
                  <c:v>16.666666666666668</c:v>
                </c:pt>
                <c:pt idx="5432">
                  <c:v>16.666666666666668</c:v>
                </c:pt>
                <c:pt idx="5433">
                  <c:v>16.666666666666668</c:v>
                </c:pt>
                <c:pt idx="5434">
                  <c:v>16.666666666666668</c:v>
                </c:pt>
                <c:pt idx="5435">
                  <c:v>16.666666666666668</c:v>
                </c:pt>
                <c:pt idx="5436">
                  <c:v>16.666666666666668</c:v>
                </c:pt>
                <c:pt idx="5437">
                  <c:v>16.666666666666668</c:v>
                </c:pt>
                <c:pt idx="5438">
                  <c:v>16.666666666666668</c:v>
                </c:pt>
                <c:pt idx="5439">
                  <c:v>16.666666666666668</c:v>
                </c:pt>
                <c:pt idx="5440">
                  <c:v>16.666666666666668</c:v>
                </c:pt>
                <c:pt idx="5441">
                  <c:v>16.666666666666668</c:v>
                </c:pt>
                <c:pt idx="5442">
                  <c:v>16.666666666666668</c:v>
                </c:pt>
                <c:pt idx="5443">
                  <c:v>16.666666666666668</c:v>
                </c:pt>
                <c:pt idx="5444">
                  <c:v>16.666666666666668</c:v>
                </c:pt>
                <c:pt idx="5445">
                  <c:v>16.666666666666668</c:v>
                </c:pt>
                <c:pt idx="5446">
                  <c:v>16.666666666666668</c:v>
                </c:pt>
                <c:pt idx="5447">
                  <c:v>16.666666666666668</c:v>
                </c:pt>
                <c:pt idx="5448">
                  <c:v>16.666666666666668</c:v>
                </c:pt>
                <c:pt idx="5449">
                  <c:v>16.666666666666668</c:v>
                </c:pt>
                <c:pt idx="5450">
                  <c:v>16.666666666666668</c:v>
                </c:pt>
                <c:pt idx="5451">
                  <c:v>16.666666666666668</c:v>
                </c:pt>
                <c:pt idx="5452">
                  <c:v>16.666666666666668</c:v>
                </c:pt>
                <c:pt idx="5453">
                  <c:v>16.666666666666668</c:v>
                </c:pt>
                <c:pt idx="5454">
                  <c:v>16.666666666666668</c:v>
                </c:pt>
                <c:pt idx="5455">
                  <c:v>16.666666666666668</c:v>
                </c:pt>
                <c:pt idx="5456">
                  <c:v>16.666666666666668</c:v>
                </c:pt>
                <c:pt idx="5457">
                  <c:v>16.666666666666668</c:v>
                </c:pt>
                <c:pt idx="5458">
                  <c:v>16.666666666666668</c:v>
                </c:pt>
                <c:pt idx="5459">
                  <c:v>16.666666666666668</c:v>
                </c:pt>
                <c:pt idx="5460">
                  <c:v>16.666666666666668</c:v>
                </c:pt>
                <c:pt idx="5461">
                  <c:v>16.666666666666668</c:v>
                </c:pt>
                <c:pt idx="5462">
                  <c:v>16.666666666666668</c:v>
                </c:pt>
                <c:pt idx="5463">
                  <c:v>16.666666666666668</c:v>
                </c:pt>
                <c:pt idx="5464">
                  <c:v>16.666666666666668</c:v>
                </c:pt>
                <c:pt idx="5465">
                  <c:v>16.666666666666668</c:v>
                </c:pt>
                <c:pt idx="5466">
                  <c:v>16.666666666666668</c:v>
                </c:pt>
                <c:pt idx="5467">
                  <c:v>16.666666666666668</c:v>
                </c:pt>
                <c:pt idx="5468">
                  <c:v>16.666666666666668</c:v>
                </c:pt>
                <c:pt idx="5469">
                  <c:v>16.666666666666668</c:v>
                </c:pt>
                <c:pt idx="5470">
                  <c:v>16.666666666666668</c:v>
                </c:pt>
                <c:pt idx="5471">
                  <c:v>16.666666666666668</c:v>
                </c:pt>
                <c:pt idx="5472">
                  <c:v>16.666666666666668</c:v>
                </c:pt>
                <c:pt idx="5473">
                  <c:v>16.666666666666668</c:v>
                </c:pt>
                <c:pt idx="5474">
                  <c:v>16.666666666666668</c:v>
                </c:pt>
                <c:pt idx="5475">
                  <c:v>16.666666666666668</c:v>
                </c:pt>
                <c:pt idx="5476">
                  <c:v>16.666666666666668</c:v>
                </c:pt>
                <c:pt idx="5477">
                  <c:v>16.666666666666668</c:v>
                </c:pt>
                <c:pt idx="5478">
                  <c:v>16.666666666666668</c:v>
                </c:pt>
                <c:pt idx="5479">
                  <c:v>16.666666666666668</c:v>
                </c:pt>
                <c:pt idx="5480">
                  <c:v>16.666666666666668</c:v>
                </c:pt>
                <c:pt idx="5481">
                  <c:v>16.666666666666668</c:v>
                </c:pt>
                <c:pt idx="5482">
                  <c:v>16.666666666666668</c:v>
                </c:pt>
                <c:pt idx="5483">
                  <c:v>16.666666666666668</c:v>
                </c:pt>
                <c:pt idx="5484">
                  <c:v>16.666666666666668</c:v>
                </c:pt>
                <c:pt idx="5485">
                  <c:v>16.666666666666668</c:v>
                </c:pt>
                <c:pt idx="5486">
                  <c:v>16.666666666666668</c:v>
                </c:pt>
                <c:pt idx="5487">
                  <c:v>16.666666666666668</c:v>
                </c:pt>
                <c:pt idx="5488">
                  <c:v>16.666666666666668</c:v>
                </c:pt>
                <c:pt idx="5489">
                  <c:v>16.666666666666668</c:v>
                </c:pt>
                <c:pt idx="5490">
                  <c:v>16.666666666666668</c:v>
                </c:pt>
                <c:pt idx="5491">
                  <c:v>16.875</c:v>
                </c:pt>
                <c:pt idx="5492">
                  <c:v>16.875</c:v>
                </c:pt>
                <c:pt idx="5493">
                  <c:v>16.875</c:v>
                </c:pt>
                <c:pt idx="5494">
                  <c:v>16.875</c:v>
                </c:pt>
                <c:pt idx="5495">
                  <c:v>16.875</c:v>
                </c:pt>
                <c:pt idx="5496">
                  <c:v>16.875</c:v>
                </c:pt>
                <c:pt idx="5497">
                  <c:v>16.875</c:v>
                </c:pt>
                <c:pt idx="5498">
                  <c:v>16.875</c:v>
                </c:pt>
                <c:pt idx="5499">
                  <c:v>16.875</c:v>
                </c:pt>
                <c:pt idx="5500">
                  <c:v>16.875</c:v>
                </c:pt>
                <c:pt idx="5501">
                  <c:v>16.875</c:v>
                </c:pt>
                <c:pt idx="5502">
                  <c:v>16.875</c:v>
                </c:pt>
                <c:pt idx="5503">
                  <c:v>16.875</c:v>
                </c:pt>
                <c:pt idx="5504">
                  <c:v>16.875</c:v>
                </c:pt>
                <c:pt idx="5505">
                  <c:v>16.875</c:v>
                </c:pt>
                <c:pt idx="5506">
                  <c:v>16.875</c:v>
                </c:pt>
                <c:pt idx="5507">
                  <c:v>16.875</c:v>
                </c:pt>
                <c:pt idx="5508">
                  <c:v>16.875</c:v>
                </c:pt>
                <c:pt idx="5509">
                  <c:v>16.875</c:v>
                </c:pt>
                <c:pt idx="5510">
                  <c:v>16.875</c:v>
                </c:pt>
                <c:pt idx="5511">
                  <c:v>16.875</c:v>
                </c:pt>
                <c:pt idx="5512">
                  <c:v>16.875</c:v>
                </c:pt>
                <c:pt idx="5513">
                  <c:v>16.875</c:v>
                </c:pt>
                <c:pt idx="5514">
                  <c:v>16.875</c:v>
                </c:pt>
                <c:pt idx="5515">
                  <c:v>16.875</c:v>
                </c:pt>
                <c:pt idx="5516">
                  <c:v>16.875</c:v>
                </c:pt>
                <c:pt idx="5517">
                  <c:v>16.875</c:v>
                </c:pt>
                <c:pt idx="5518">
                  <c:v>16.875</c:v>
                </c:pt>
                <c:pt idx="5519">
                  <c:v>16.875</c:v>
                </c:pt>
                <c:pt idx="5520">
                  <c:v>16.875</c:v>
                </c:pt>
                <c:pt idx="5521">
                  <c:v>16.875</c:v>
                </c:pt>
                <c:pt idx="5522">
                  <c:v>16.875</c:v>
                </c:pt>
                <c:pt idx="5523">
                  <c:v>16.875</c:v>
                </c:pt>
                <c:pt idx="5524">
                  <c:v>16.875</c:v>
                </c:pt>
                <c:pt idx="5525">
                  <c:v>16.875</c:v>
                </c:pt>
                <c:pt idx="5526">
                  <c:v>16.875</c:v>
                </c:pt>
                <c:pt idx="5527">
                  <c:v>16.875</c:v>
                </c:pt>
                <c:pt idx="5528">
                  <c:v>16.875</c:v>
                </c:pt>
                <c:pt idx="5529">
                  <c:v>16.875</c:v>
                </c:pt>
                <c:pt idx="5530">
                  <c:v>16.875</c:v>
                </c:pt>
                <c:pt idx="5531">
                  <c:v>16.875</c:v>
                </c:pt>
                <c:pt idx="5532">
                  <c:v>16.875</c:v>
                </c:pt>
                <c:pt idx="5533">
                  <c:v>16.875</c:v>
                </c:pt>
                <c:pt idx="5534">
                  <c:v>16.875</c:v>
                </c:pt>
                <c:pt idx="5535">
                  <c:v>16.875</c:v>
                </c:pt>
                <c:pt idx="5536">
                  <c:v>16.875</c:v>
                </c:pt>
                <c:pt idx="5537">
                  <c:v>16.875</c:v>
                </c:pt>
                <c:pt idx="5538">
                  <c:v>16.875</c:v>
                </c:pt>
                <c:pt idx="5539">
                  <c:v>16.875</c:v>
                </c:pt>
                <c:pt idx="5540">
                  <c:v>16.875</c:v>
                </c:pt>
                <c:pt idx="5541">
                  <c:v>16.875</c:v>
                </c:pt>
                <c:pt idx="5542">
                  <c:v>16.875</c:v>
                </c:pt>
                <c:pt idx="5543">
                  <c:v>16.875</c:v>
                </c:pt>
                <c:pt idx="5544">
                  <c:v>16.875</c:v>
                </c:pt>
                <c:pt idx="5545">
                  <c:v>16.875</c:v>
                </c:pt>
                <c:pt idx="5546">
                  <c:v>16.875</c:v>
                </c:pt>
                <c:pt idx="5547">
                  <c:v>16.875</c:v>
                </c:pt>
                <c:pt idx="5548">
                  <c:v>16.875</c:v>
                </c:pt>
                <c:pt idx="5549">
                  <c:v>16.875</c:v>
                </c:pt>
                <c:pt idx="5550">
                  <c:v>16.875</c:v>
                </c:pt>
                <c:pt idx="5551">
                  <c:v>16.875</c:v>
                </c:pt>
                <c:pt idx="5552">
                  <c:v>16.875</c:v>
                </c:pt>
                <c:pt idx="5553">
                  <c:v>16.875</c:v>
                </c:pt>
                <c:pt idx="5554">
                  <c:v>16.875</c:v>
                </c:pt>
                <c:pt idx="5555">
                  <c:v>16.875</c:v>
                </c:pt>
                <c:pt idx="5556">
                  <c:v>16.875</c:v>
                </c:pt>
                <c:pt idx="5557">
                  <c:v>16.875</c:v>
                </c:pt>
                <c:pt idx="5558">
                  <c:v>16.875</c:v>
                </c:pt>
                <c:pt idx="5559">
                  <c:v>16.875</c:v>
                </c:pt>
                <c:pt idx="5560">
                  <c:v>16.875</c:v>
                </c:pt>
                <c:pt idx="5561">
                  <c:v>16.875</c:v>
                </c:pt>
                <c:pt idx="5562">
                  <c:v>16.875</c:v>
                </c:pt>
                <c:pt idx="5563">
                  <c:v>16.875</c:v>
                </c:pt>
                <c:pt idx="5564">
                  <c:v>16.875</c:v>
                </c:pt>
                <c:pt idx="5565">
                  <c:v>16.875</c:v>
                </c:pt>
                <c:pt idx="5566">
                  <c:v>16.875</c:v>
                </c:pt>
                <c:pt idx="5567">
                  <c:v>16.875</c:v>
                </c:pt>
                <c:pt idx="5568">
                  <c:v>16.875</c:v>
                </c:pt>
                <c:pt idx="5569">
                  <c:v>16.875</c:v>
                </c:pt>
                <c:pt idx="5570">
                  <c:v>16.875</c:v>
                </c:pt>
                <c:pt idx="5571">
                  <c:v>16.875</c:v>
                </c:pt>
                <c:pt idx="5572">
                  <c:v>16.875</c:v>
                </c:pt>
                <c:pt idx="5573">
                  <c:v>16.875</c:v>
                </c:pt>
                <c:pt idx="5574">
                  <c:v>16.875</c:v>
                </c:pt>
                <c:pt idx="5575">
                  <c:v>16.875</c:v>
                </c:pt>
                <c:pt idx="5576">
                  <c:v>16.875</c:v>
                </c:pt>
                <c:pt idx="5577">
                  <c:v>16.875</c:v>
                </c:pt>
                <c:pt idx="5578">
                  <c:v>16.875</c:v>
                </c:pt>
                <c:pt idx="5579">
                  <c:v>16.875</c:v>
                </c:pt>
                <c:pt idx="5580">
                  <c:v>16.875</c:v>
                </c:pt>
                <c:pt idx="5581">
                  <c:v>16.875</c:v>
                </c:pt>
                <c:pt idx="5582">
                  <c:v>16.875</c:v>
                </c:pt>
                <c:pt idx="5583">
                  <c:v>16.875</c:v>
                </c:pt>
                <c:pt idx="5584">
                  <c:v>16.875</c:v>
                </c:pt>
                <c:pt idx="5585">
                  <c:v>16.875</c:v>
                </c:pt>
                <c:pt idx="5586">
                  <c:v>16.875</c:v>
                </c:pt>
                <c:pt idx="5587">
                  <c:v>16.875</c:v>
                </c:pt>
                <c:pt idx="5588">
                  <c:v>16.875</c:v>
                </c:pt>
                <c:pt idx="5589">
                  <c:v>16.875</c:v>
                </c:pt>
                <c:pt idx="5590">
                  <c:v>16.875</c:v>
                </c:pt>
                <c:pt idx="5591">
                  <c:v>16.875</c:v>
                </c:pt>
                <c:pt idx="5592">
                  <c:v>17.083333333333332</c:v>
                </c:pt>
                <c:pt idx="5593">
                  <c:v>17.083333333333332</c:v>
                </c:pt>
                <c:pt idx="5594">
                  <c:v>17.083333333333332</c:v>
                </c:pt>
                <c:pt idx="5595">
                  <c:v>17.083333333333332</c:v>
                </c:pt>
                <c:pt idx="5596">
                  <c:v>17.083333333333332</c:v>
                </c:pt>
                <c:pt idx="5597">
                  <c:v>17.083333333333332</c:v>
                </c:pt>
                <c:pt idx="5598">
                  <c:v>17.083333333333332</c:v>
                </c:pt>
                <c:pt idx="5599">
                  <c:v>17.083333333333332</c:v>
                </c:pt>
                <c:pt idx="5600">
                  <c:v>17.083333333333332</c:v>
                </c:pt>
                <c:pt idx="5601">
                  <c:v>17.083333333333332</c:v>
                </c:pt>
                <c:pt idx="5602">
                  <c:v>17.083333333333332</c:v>
                </c:pt>
                <c:pt idx="5603">
                  <c:v>17.083333333333332</c:v>
                </c:pt>
                <c:pt idx="5604">
                  <c:v>17.083333333333332</c:v>
                </c:pt>
                <c:pt idx="5605">
                  <c:v>17.083333333333332</c:v>
                </c:pt>
                <c:pt idx="5606">
                  <c:v>17.083333333333332</c:v>
                </c:pt>
                <c:pt idx="5607">
                  <c:v>17.083333333333332</c:v>
                </c:pt>
                <c:pt idx="5608">
                  <c:v>17.083333333333332</c:v>
                </c:pt>
                <c:pt idx="5609">
                  <c:v>17.083333333333332</c:v>
                </c:pt>
                <c:pt idx="5610">
                  <c:v>17.083333333333332</c:v>
                </c:pt>
                <c:pt idx="5611">
                  <c:v>17.083333333333332</c:v>
                </c:pt>
                <c:pt idx="5612">
                  <c:v>17.083333333333332</c:v>
                </c:pt>
                <c:pt idx="5613">
                  <c:v>17.083333333333332</c:v>
                </c:pt>
                <c:pt idx="5614">
                  <c:v>17.083333333333332</c:v>
                </c:pt>
                <c:pt idx="5615">
                  <c:v>17.083333333333332</c:v>
                </c:pt>
                <c:pt idx="5616">
                  <c:v>17.083333333333332</c:v>
                </c:pt>
                <c:pt idx="5617">
                  <c:v>17.083333333333332</c:v>
                </c:pt>
                <c:pt idx="5618">
                  <c:v>17.083333333333332</c:v>
                </c:pt>
                <c:pt idx="5619">
                  <c:v>17.083333333333332</c:v>
                </c:pt>
                <c:pt idx="5620">
                  <c:v>17.083333333333332</c:v>
                </c:pt>
                <c:pt idx="5621">
                  <c:v>17.083333333333332</c:v>
                </c:pt>
                <c:pt idx="5622">
                  <c:v>17.083333333333332</c:v>
                </c:pt>
                <c:pt idx="5623">
                  <c:v>17.083333333333332</c:v>
                </c:pt>
                <c:pt idx="5624">
                  <c:v>17.083333333333332</c:v>
                </c:pt>
                <c:pt idx="5625">
                  <c:v>17.083333333333332</c:v>
                </c:pt>
                <c:pt idx="5626">
                  <c:v>17.083333333333332</c:v>
                </c:pt>
                <c:pt idx="5627">
                  <c:v>17.083333333333332</c:v>
                </c:pt>
                <c:pt idx="5628">
                  <c:v>17.083333333333332</c:v>
                </c:pt>
                <c:pt idx="5629">
                  <c:v>17.083333333333332</c:v>
                </c:pt>
                <c:pt idx="5630">
                  <c:v>17.083333333333332</c:v>
                </c:pt>
                <c:pt idx="5631">
                  <c:v>17.083333333333332</c:v>
                </c:pt>
                <c:pt idx="5632">
                  <c:v>17.083333333333332</c:v>
                </c:pt>
                <c:pt idx="5633">
                  <c:v>17.083333333333332</c:v>
                </c:pt>
                <c:pt idx="5634">
                  <c:v>17.083333333333332</c:v>
                </c:pt>
                <c:pt idx="5635">
                  <c:v>17.083333333333332</c:v>
                </c:pt>
                <c:pt idx="5636">
                  <c:v>17.083333333333332</c:v>
                </c:pt>
                <c:pt idx="5637">
                  <c:v>17.083333333333332</c:v>
                </c:pt>
                <c:pt idx="5638">
                  <c:v>17.083333333333332</c:v>
                </c:pt>
                <c:pt idx="5639">
                  <c:v>17.083333333333332</c:v>
                </c:pt>
                <c:pt idx="5640">
                  <c:v>17.083333333333332</c:v>
                </c:pt>
                <c:pt idx="5641">
                  <c:v>17.083333333333332</c:v>
                </c:pt>
                <c:pt idx="5642">
                  <c:v>17.083333333333332</c:v>
                </c:pt>
                <c:pt idx="5643">
                  <c:v>17.083333333333332</c:v>
                </c:pt>
                <c:pt idx="5644">
                  <c:v>17.083333333333332</c:v>
                </c:pt>
                <c:pt idx="5645">
                  <c:v>17.083333333333332</c:v>
                </c:pt>
                <c:pt idx="5646">
                  <c:v>17.083333333333332</c:v>
                </c:pt>
                <c:pt idx="5647">
                  <c:v>17.083333333333332</c:v>
                </c:pt>
                <c:pt idx="5648">
                  <c:v>17.083333333333332</c:v>
                </c:pt>
                <c:pt idx="5649">
                  <c:v>17.083333333333332</c:v>
                </c:pt>
                <c:pt idx="5650">
                  <c:v>17.083333333333332</c:v>
                </c:pt>
                <c:pt idx="5651">
                  <c:v>17.083333333333332</c:v>
                </c:pt>
                <c:pt idx="5652">
                  <c:v>17.083333333333332</c:v>
                </c:pt>
                <c:pt idx="5653">
                  <c:v>17.083333333333332</c:v>
                </c:pt>
                <c:pt idx="5654">
                  <c:v>17.083333333333332</c:v>
                </c:pt>
                <c:pt idx="5655">
                  <c:v>17.083333333333332</c:v>
                </c:pt>
                <c:pt idx="5656">
                  <c:v>17.083333333333332</c:v>
                </c:pt>
                <c:pt idx="5657">
                  <c:v>17.083333333333332</c:v>
                </c:pt>
                <c:pt idx="5658">
                  <c:v>17.083333333333332</c:v>
                </c:pt>
                <c:pt idx="5659">
                  <c:v>17.083333333333332</c:v>
                </c:pt>
                <c:pt idx="5660">
                  <c:v>17.083333333333332</c:v>
                </c:pt>
                <c:pt idx="5661">
                  <c:v>17.083333333333332</c:v>
                </c:pt>
                <c:pt idx="5662">
                  <c:v>17.083333333333332</c:v>
                </c:pt>
                <c:pt idx="5663">
                  <c:v>17.083333333333332</c:v>
                </c:pt>
                <c:pt idx="5664">
                  <c:v>17.083333333333332</c:v>
                </c:pt>
                <c:pt idx="5665">
                  <c:v>17.083333333333332</c:v>
                </c:pt>
                <c:pt idx="5666">
                  <c:v>17.083333333333332</c:v>
                </c:pt>
                <c:pt idx="5667">
                  <c:v>17.083333333333332</c:v>
                </c:pt>
                <c:pt idx="5668">
                  <c:v>17.083333333333332</c:v>
                </c:pt>
                <c:pt idx="5669">
                  <c:v>17.083333333333332</c:v>
                </c:pt>
                <c:pt idx="5670">
                  <c:v>17.083333333333332</c:v>
                </c:pt>
                <c:pt idx="5671">
                  <c:v>17.083333333333332</c:v>
                </c:pt>
                <c:pt idx="5672">
                  <c:v>17.083333333333332</c:v>
                </c:pt>
                <c:pt idx="5673">
                  <c:v>17.083333333333332</c:v>
                </c:pt>
                <c:pt idx="5674">
                  <c:v>17.083333333333332</c:v>
                </c:pt>
                <c:pt idx="5675">
                  <c:v>17.083333333333332</c:v>
                </c:pt>
                <c:pt idx="5676">
                  <c:v>17.083333333333332</c:v>
                </c:pt>
                <c:pt idx="5677">
                  <c:v>17.083333333333332</c:v>
                </c:pt>
                <c:pt idx="5678">
                  <c:v>17.083333333333332</c:v>
                </c:pt>
                <c:pt idx="5679">
                  <c:v>17.083333333333332</c:v>
                </c:pt>
                <c:pt idx="5680">
                  <c:v>17.083333333333332</c:v>
                </c:pt>
                <c:pt idx="5681">
                  <c:v>17.083333333333332</c:v>
                </c:pt>
                <c:pt idx="5682">
                  <c:v>17.083333333333332</c:v>
                </c:pt>
                <c:pt idx="5683">
                  <c:v>17.083333333333332</c:v>
                </c:pt>
                <c:pt idx="5684">
                  <c:v>17.083333333333332</c:v>
                </c:pt>
                <c:pt idx="5685">
                  <c:v>17.083333333333332</c:v>
                </c:pt>
                <c:pt idx="5686">
                  <c:v>17.083333333333332</c:v>
                </c:pt>
                <c:pt idx="5687">
                  <c:v>17.083333333333332</c:v>
                </c:pt>
                <c:pt idx="5688">
                  <c:v>17.083333333333332</c:v>
                </c:pt>
                <c:pt idx="5689">
                  <c:v>17.083333333333332</c:v>
                </c:pt>
                <c:pt idx="5690">
                  <c:v>17.083333333333332</c:v>
                </c:pt>
                <c:pt idx="5691">
                  <c:v>17.083333333333332</c:v>
                </c:pt>
                <c:pt idx="5692">
                  <c:v>17.083333333333332</c:v>
                </c:pt>
                <c:pt idx="5693">
                  <c:v>17.083333333333332</c:v>
                </c:pt>
                <c:pt idx="5694">
                  <c:v>17.291666666666668</c:v>
                </c:pt>
                <c:pt idx="5695">
                  <c:v>17.291666666666668</c:v>
                </c:pt>
                <c:pt idx="5696">
                  <c:v>17.291666666666668</c:v>
                </c:pt>
                <c:pt idx="5697">
                  <c:v>17.291666666666668</c:v>
                </c:pt>
                <c:pt idx="5698">
                  <c:v>17.291666666666668</c:v>
                </c:pt>
                <c:pt idx="5699">
                  <c:v>17.291666666666668</c:v>
                </c:pt>
                <c:pt idx="5700">
                  <c:v>17.291666666666668</c:v>
                </c:pt>
                <c:pt idx="5701">
                  <c:v>17.291666666666668</c:v>
                </c:pt>
                <c:pt idx="5702">
                  <c:v>17.291666666666668</c:v>
                </c:pt>
                <c:pt idx="5703">
                  <c:v>17.291666666666668</c:v>
                </c:pt>
                <c:pt idx="5704">
                  <c:v>17.291666666666668</c:v>
                </c:pt>
                <c:pt idx="5705">
                  <c:v>17.291666666666668</c:v>
                </c:pt>
                <c:pt idx="5706">
                  <c:v>17.291666666666668</c:v>
                </c:pt>
                <c:pt idx="5707">
                  <c:v>17.291666666666668</c:v>
                </c:pt>
                <c:pt idx="5708">
                  <c:v>17.291666666666668</c:v>
                </c:pt>
                <c:pt idx="5709">
                  <c:v>17.291666666666668</c:v>
                </c:pt>
                <c:pt idx="5710">
                  <c:v>17.291666666666668</c:v>
                </c:pt>
                <c:pt idx="5711">
                  <c:v>17.291666666666668</c:v>
                </c:pt>
                <c:pt idx="5712">
                  <c:v>17.291666666666668</c:v>
                </c:pt>
                <c:pt idx="5713">
                  <c:v>17.291666666666668</c:v>
                </c:pt>
                <c:pt idx="5714">
                  <c:v>17.291666666666668</c:v>
                </c:pt>
                <c:pt idx="5715">
                  <c:v>17.291666666666668</c:v>
                </c:pt>
                <c:pt idx="5716">
                  <c:v>17.291666666666668</c:v>
                </c:pt>
                <c:pt idx="5717">
                  <c:v>17.291666666666668</c:v>
                </c:pt>
                <c:pt idx="5718">
                  <c:v>17.291666666666668</c:v>
                </c:pt>
                <c:pt idx="5719">
                  <c:v>17.291666666666668</c:v>
                </c:pt>
                <c:pt idx="5720">
                  <c:v>17.291666666666668</c:v>
                </c:pt>
                <c:pt idx="5721">
                  <c:v>17.291666666666668</c:v>
                </c:pt>
                <c:pt idx="5722">
                  <c:v>17.291666666666668</c:v>
                </c:pt>
                <c:pt idx="5723">
                  <c:v>17.291666666666668</c:v>
                </c:pt>
                <c:pt idx="5724">
                  <c:v>17.291666666666668</c:v>
                </c:pt>
                <c:pt idx="5725">
                  <c:v>17.291666666666668</c:v>
                </c:pt>
                <c:pt idx="5726">
                  <c:v>17.291666666666668</c:v>
                </c:pt>
                <c:pt idx="5727">
                  <c:v>17.291666666666668</c:v>
                </c:pt>
                <c:pt idx="5728">
                  <c:v>17.291666666666668</c:v>
                </c:pt>
                <c:pt idx="5729">
                  <c:v>17.291666666666668</c:v>
                </c:pt>
                <c:pt idx="5730">
                  <c:v>17.291666666666668</c:v>
                </c:pt>
                <c:pt idx="5731">
                  <c:v>17.291666666666668</c:v>
                </c:pt>
                <c:pt idx="5732">
                  <c:v>17.291666666666668</c:v>
                </c:pt>
                <c:pt idx="5733">
                  <c:v>17.291666666666668</c:v>
                </c:pt>
                <c:pt idx="5734">
                  <c:v>17.291666666666668</c:v>
                </c:pt>
                <c:pt idx="5735">
                  <c:v>17.291666666666668</c:v>
                </c:pt>
                <c:pt idx="5736">
                  <c:v>17.291666666666668</c:v>
                </c:pt>
                <c:pt idx="5737">
                  <c:v>17.291666666666668</c:v>
                </c:pt>
                <c:pt idx="5738">
                  <c:v>17.291666666666668</c:v>
                </c:pt>
                <c:pt idx="5739">
                  <c:v>17.291666666666668</c:v>
                </c:pt>
                <c:pt idx="5740">
                  <c:v>17.291666666666668</c:v>
                </c:pt>
                <c:pt idx="5741">
                  <c:v>17.291666666666668</c:v>
                </c:pt>
                <c:pt idx="5742">
                  <c:v>17.291666666666668</c:v>
                </c:pt>
                <c:pt idx="5743">
                  <c:v>17.291666666666668</c:v>
                </c:pt>
                <c:pt idx="5744">
                  <c:v>17.291666666666668</c:v>
                </c:pt>
                <c:pt idx="5745">
                  <c:v>17.291666666666668</c:v>
                </c:pt>
                <c:pt idx="5746">
                  <c:v>17.291666666666668</c:v>
                </c:pt>
                <c:pt idx="5747">
                  <c:v>17.291666666666668</c:v>
                </c:pt>
                <c:pt idx="5748">
                  <c:v>17.291666666666668</c:v>
                </c:pt>
                <c:pt idx="5749">
                  <c:v>17.291666666666668</c:v>
                </c:pt>
                <c:pt idx="5750">
                  <c:v>17.291666666666668</c:v>
                </c:pt>
                <c:pt idx="5751">
                  <c:v>17.291666666666668</c:v>
                </c:pt>
                <c:pt idx="5752">
                  <c:v>17.291666666666668</c:v>
                </c:pt>
                <c:pt idx="5753">
                  <c:v>17.291666666666668</c:v>
                </c:pt>
                <c:pt idx="5754">
                  <c:v>17.291666666666668</c:v>
                </c:pt>
                <c:pt idx="5755">
                  <c:v>17.291666666666668</c:v>
                </c:pt>
                <c:pt idx="5756">
                  <c:v>17.291666666666668</c:v>
                </c:pt>
                <c:pt idx="5757">
                  <c:v>17.291666666666668</c:v>
                </c:pt>
                <c:pt idx="5758">
                  <c:v>17.291666666666668</c:v>
                </c:pt>
                <c:pt idx="5759">
                  <c:v>17.291666666666668</c:v>
                </c:pt>
                <c:pt idx="5760">
                  <c:v>17.291666666666668</c:v>
                </c:pt>
                <c:pt idx="5761">
                  <c:v>17.291666666666668</c:v>
                </c:pt>
                <c:pt idx="5762">
                  <c:v>17.291666666666668</c:v>
                </c:pt>
                <c:pt idx="5763">
                  <c:v>17.291666666666668</c:v>
                </c:pt>
                <c:pt idx="5764">
                  <c:v>17.291666666666668</c:v>
                </c:pt>
                <c:pt idx="5765">
                  <c:v>17.291666666666668</c:v>
                </c:pt>
                <c:pt idx="5766">
                  <c:v>17.291666666666668</c:v>
                </c:pt>
                <c:pt idx="5767">
                  <c:v>17.291666666666668</c:v>
                </c:pt>
                <c:pt idx="5768">
                  <c:v>17.291666666666668</c:v>
                </c:pt>
                <c:pt idx="5769">
                  <c:v>17.291666666666668</c:v>
                </c:pt>
                <c:pt idx="5770">
                  <c:v>17.291666666666668</c:v>
                </c:pt>
                <c:pt idx="5771">
                  <c:v>17.291666666666668</c:v>
                </c:pt>
                <c:pt idx="5772">
                  <c:v>17.291666666666668</c:v>
                </c:pt>
                <c:pt idx="5773">
                  <c:v>17.291666666666668</c:v>
                </c:pt>
                <c:pt idx="5774">
                  <c:v>17.291666666666668</c:v>
                </c:pt>
                <c:pt idx="5775">
                  <c:v>17.291666666666668</c:v>
                </c:pt>
                <c:pt idx="5776">
                  <c:v>17.291666666666668</c:v>
                </c:pt>
                <c:pt idx="5777">
                  <c:v>17.291666666666668</c:v>
                </c:pt>
                <c:pt idx="5778">
                  <c:v>17.291666666666668</c:v>
                </c:pt>
                <c:pt idx="5779">
                  <c:v>17.291666666666668</c:v>
                </c:pt>
                <c:pt idx="5780">
                  <c:v>17.291666666666668</c:v>
                </c:pt>
                <c:pt idx="5781">
                  <c:v>17.291666666666668</c:v>
                </c:pt>
                <c:pt idx="5782">
                  <c:v>17.291666666666668</c:v>
                </c:pt>
                <c:pt idx="5783">
                  <c:v>17.291666666666668</c:v>
                </c:pt>
                <c:pt idx="5784">
                  <c:v>17.291666666666668</c:v>
                </c:pt>
                <c:pt idx="5785">
                  <c:v>17.291666666666668</c:v>
                </c:pt>
                <c:pt idx="5786">
                  <c:v>17.291666666666668</c:v>
                </c:pt>
                <c:pt idx="5787">
                  <c:v>17.291666666666668</c:v>
                </c:pt>
                <c:pt idx="5788">
                  <c:v>17.291666666666668</c:v>
                </c:pt>
                <c:pt idx="5789">
                  <c:v>17.291666666666668</c:v>
                </c:pt>
                <c:pt idx="5790">
                  <c:v>17.291666666666668</c:v>
                </c:pt>
                <c:pt idx="5791">
                  <c:v>17.291666666666668</c:v>
                </c:pt>
                <c:pt idx="5792">
                  <c:v>17.291666666666668</c:v>
                </c:pt>
                <c:pt idx="5793">
                  <c:v>17.291666666666668</c:v>
                </c:pt>
                <c:pt idx="5794">
                  <c:v>17.291666666666668</c:v>
                </c:pt>
                <c:pt idx="5795">
                  <c:v>17.291666666666668</c:v>
                </c:pt>
                <c:pt idx="5796">
                  <c:v>17.291666666666668</c:v>
                </c:pt>
                <c:pt idx="5797">
                  <c:v>17.291666666666668</c:v>
                </c:pt>
                <c:pt idx="5798">
                  <c:v>17.291666666666668</c:v>
                </c:pt>
                <c:pt idx="5799">
                  <c:v>17.499999999999996</c:v>
                </c:pt>
                <c:pt idx="5800">
                  <c:v>17.499999999999996</c:v>
                </c:pt>
                <c:pt idx="5801">
                  <c:v>17.499999999999996</c:v>
                </c:pt>
                <c:pt idx="5802">
                  <c:v>17.499999999999996</c:v>
                </c:pt>
                <c:pt idx="5803">
                  <c:v>17.499999999999996</c:v>
                </c:pt>
                <c:pt idx="5804">
                  <c:v>17.499999999999996</c:v>
                </c:pt>
                <c:pt idx="5805">
                  <c:v>17.499999999999996</c:v>
                </c:pt>
                <c:pt idx="5806">
                  <c:v>17.499999999999996</c:v>
                </c:pt>
                <c:pt idx="5807">
                  <c:v>17.499999999999996</c:v>
                </c:pt>
                <c:pt idx="5808">
                  <c:v>17.499999999999996</c:v>
                </c:pt>
                <c:pt idx="5809">
                  <c:v>17.499999999999996</c:v>
                </c:pt>
                <c:pt idx="5810">
                  <c:v>17.499999999999996</c:v>
                </c:pt>
                <c:pt idx="5811">
                  <c:v>17.499999999999996</c:v>
                </c:pt>
                <c:pt idx="5812">
                  <c:v>17.499999999999996</c:v>
                </c:pt>
                <c:pt idx="5813">
                  <c:v>17.499999999999996</c:v>
                </c:pt>
                <c:pt idx="5814">
                  <c:v>17.499999999999996</c:v>
                </c:pt>
                <c:pt idx="5815">
                  <c:v>17.499999999999996</c:v>
                </c:pt>
                <c:pt idx="5816">
                  <c:v>17.499999999999996</c:v>
                </c:pt>
                <c:pt idx="5817">
                  <c:v>17.499999999999996</c:v>
                </c:pt>
                <c:pt idx="5818">
                  <c:v>17.499999999999996</c:v>
                </c:pt>
                <c:pt idx="5819">
                  <c:v>17.499999999999996</c:v>
                </c:pt>
                <c:pt idx="5820">
                  <c:v>17.499999999999996</c:v>
                </c:pt>
                <c:pt idx="5821">
                  <c:v>17.499999999999996</c:v>
                </c:pt>
                <c:pt idx="5822">
                  <c:v>17.499999999999996</c:v>
                </c:pt>
                <c:pt idx="5823">
                  <c:v>17.499999999999996</c:v>
                </c:pt>
                <c:pt idx="5824">
                  <c:v>17.499999999999996</c:v>
                </c:pt>
                <c:pt idx="5825">
                  <c:v>17.499999999999996</c:v>
                </c:pt>
                <c:pt idx="5826">
                  <c:v>17.499999999999996</c:v>
                </c:pt>
                <c:pt idx="5827">
                  <c:v>17.499999999999996</c:v>
                </c:pt>
                <c:pt idx="5828">
                  <c:v>17.499999999999996</c:v>
                </c:pt>
                <c:pt idx="5829">
                  <c:v>17.499999999999996</c:v>
                </c:pt>
                <c:pt idx="5830">
                  <c:v>17.499999999999996</c:v>
                </c:pt>
                <c:pt idx="5831">
                  <c:v>17.499999999999996</c:v>
                </c:pt>
                <c:pt idx="5832">
                  <c:v>17.499999999999996</c:v>
                </c:pt>
                <c:pt idx="5833">
                  <c:v>17.499999999999996</c:v>
                </c:pt>
                <c:pt idx="5834">
                  <c:v>17.499999999999996</c:v>
                </c:pt>
                <c:pt idx="5835">
                  <c:v>17.499999999999996</c:v>
                </c:pt>
                <c:pt idx="5836">
                  <c:v>17.499999999999996</c:v>
                </c:pt>
                <c:pt idx="5837">
                  <c:v>17.499999999999996</c:v>
                </c:pt>
                <c:pt idx="5838">
                  <c:v>17.499999999999996</c:v>
                </c:pt>
                <c:pt idx="5839">
                  <c:v>17.499999999999996</c:v>
                </c:pt>
                <c:pt idx="5840">
                  <c:v>17.499999999999996</c:v>
                </c:pt>
                <c:pt idx="5841">
                  <c:v>17.499999999999996</c:v>
                </c:pt>
                <c:pt idx="5842">
                  <c:v>17.499999999999996</c:v>
                </c:pt>
                <c:pt idx="5843">
                  <c:v>17.499999999999996</c:v>
                </c:pt>
                <c:pt idx="5844">
                  <c:v>17.499999999999996</c:v>
                </c:pt>
                <c:pt idx="5845">
                  <c:v>17.499999999999996</c:v>
                </c:pt>
                <c:pt idx="5846">
                  <c:v>17.499999999999996</c:v>
                </c:pt>
                <c:pt idx="5847">
                  <c:v>17.499999999999996</c:v>
                </c:pt>
                <c:pt idx="5848">
                  <c:v>17.499999999999996</c:v>
                </c:pt>
                <c:pt idx="5849">
                  <c:v>17.499999999999996</c:v>
                </c:pt>
                <c:pt idx="5850">
                  <c:v>17.499999999999996</c:v>
                </c:pt>
                <c:pt idx="5851">
                  <c:v>17.499999999999996</c:v>
                </c:pt>
                <c:pt idx="5852">
                  <c:v>17.499999999999996</c:v>
                </c:pt>
                <c:pt idx="5853">
                  <c:v>17.499999999999996</c:v>
                </c:pt>
                <c:pt idx="5854">
                  <c:v>17.499999999999996</c:v>
                </c:pt>
                <c:pt idx="5855">
                  <c:v>17.499999999999996</c:v>
                </c:pt>
                <c:pt idx="5856">
                  <c:v>17.499999999999996</c:v>
                </c:pt>
                <c:pt idx="5857">
                  <c:v>17.499999999999996</c:v>
                </c:pt>
                <c:pt idx="5858">
                  <c:v>17.499999999999996</c:v>
                </c:pt>
                <c:pt idx="5859">
                  <c:v>17.499999999999996</c:v>
                </c:pt>
                <c:pt idx="5860">
                  <c:v>17.499999999999996</c:v>
                </c:pt>
                <c:pt idx="5861">
                  <c:v>17.499999999999996</c:v>
                </c:pt>
                <c:pt idx="5862">
                  <c:v>17.499999999999996</c:v>
                </c:pt>
                <c:pt idx="5863">
                  <c:v>17.499999999999996</c:v>
                </c:pt>
                <c:pt idx="5864">
                  <c:v>17.499999999999996</c:v>
                </c:pt>
                <c:pt idx="5865">
                  <c:v>17.499999999999996</c:v>
                </c:pt>
                <c:pt idx="5866">
                  <c:v>17.499999999999996</c:v>
                </c:pt>
                <c:pt idx="5867">
                  <c:v>17.499999999999996</c:v>
                </c:pt>
                <c:pt idx="5868">
                  <c:v>17.499999999999996</c:v>
                </c:pt>
                <c:pt idx="5869">
                  <c:v>17.499999999999996</c:v>
                </c:pt>
                <c:pt idx="5870">
                  <c:v>17.499999999999996</c:v>
                </c:pt>
                <c:pt idx="5871">
                  <c:v>17.499999999999996</c:v>
                </c:pt>
                <c:pt idx="5872">
                  <c:v>17.499999999999996</c:v>
                </c:pt>
                <c:pt idx="5873">
                  <c:v>17.499999999999996</c:v>
                </c:pt>
                <c:pt idx="5874">
                  <c:v>17.499999999999996</c:v>
                </c:pt>
                <c:pt idx="5875">
                  <c:v>17.499999999999996</c:v>
                </c:pt>
                <c:pt idx="5876">
                  <c:v>17.499999999999996</c:v>
                </c:pt>
                <c:pt idx="5877">
                  <c:v>17.499999999999996</c:v>
                </c:pt>
                <c:pt idx="5878">
                  <c:v>17.499999999999996</c:v>
                </c:pt>
                <c:pt idx="5879">
                  <c:v>17.499999999999996</c:v>
                </c:pt>
                <c:pt idx="5880">
                  <c:v>17.499999999999996</c:v>
                </c:pt>
                <c:pt idx="5881">
                  <c:v>17.499999999999996</c:v>
                </c:pt>
                <c:pt idx="5882">
                  <c:v>17.499999999999996</c:v>
                </c:pt>
                <c:pt idx="5883">
                  <c:v>17.499999999999996</c:v>
                </c:pt>
                <c:pt idx="5884">
                  <c:v>17.499999999999996</c:v>
                </c:pt>
                <c:pt idx="5885">
                  <c:v>17.499999999999996</c:v>
                </c:pt>
                <c:pt idx="5886">
                  <c:v>17.499999999999996</c:v>
                </c:pt>
                <c:pt idx="5887">
                  <c:v>17.499999999999996</c:v>
                </c:pt>
                <c:pt idx="5888">
                  <c:v>17.499999999999996</c:v>
                </c:pt>
                <c:pt idx="5889">
                  <c:v>17.499999999999996</c:v>
                </c:pt>
                <c:pt idx="5890">
                  <c:v>17.499999999999996</c:v>
                </c:pt>
                <c:pt idx="5891">
                  <c:v>17.499999999999996</c:v>
                </c:pt>
                <c:pt idx="5892">
                  <c:v>17.499999999999996</c:v>
                </c:pt>
                <c:pt idx="5893">
                  <c:v>17.499999999999996</c:v>
                </c:pt>
                <c:pt idx="5894">
                  <c:v>17.499999999999996</c:v>
                </c:pt>
                <c:pt idx="5895">
                  <c:v>17.499999999999996</c:v>
                </c:pt>
                <c:pt idx="5896">
                  <c:v>17.499999999999996</c:v>
                </c:pt>
                <c:pt idx="5897">
                  <c:v>17.499999999999996</c:v>
                </c:pt>
                <c:pt idx="5898">
                  <c:v>17.499999999999996</c:v>
                </c:pt>
                <c:pt idx="5899">
                  <c:v>17.499999999999996</c:v>
                </c:pt>
                <c:pt idx="5900">
                  <c:v>17.499999999999996</c:v>
                </c:pt>
                <c:pt idx="5901">
                  <c:v>17.499999999999996</c:v>
                </c:pt>
                <c:pt idx="5902">
                  <c:v>17.499999999999996</c:v>
                </c:pt>
                <c:pt idx="5903">
                  <c:v>17.499999999999996</c:v>
                </c:pt>
                <c:pt idx="5904">
                  <c:v>17.499999999999996</c:v>
                </c:pt>
                <c:pt idx="5905">
                  <c:v>17.499999999999996</c:v>
                </c:pt>
                <c:pt idx="5906">
                  <c:v>17.499999999999996</c:v>
                </c:pt>
                <c:pt idx="5907">
                  <c:v>17.499999999999996</c:v>
                </c:pt>
                <c:pt idx="5908">
                  <c:v>17.499999999999996</c:v>
                </c:pt>
                <c:pt idx="5909">
                  <c:v>17.499999999999996</c:v>
                </c:pt>
                <c:pt idx="5910">
                  <c:v>17.499999999999996</c:v>
                </c:pt>
                <c:pt idx="5911">
                  <c:v>17.499999999999996</c:v>
                </c:pt>
                <c:pt idx="5912">
                  <c:v>17.499999999999996</c:v>
                </c:pt>
                <c:pt idx="5913">
                  <c:v>17.499999999999996</c:v>
                </c:pt>
                <c:pt idx="5914">
                  <c:v>17.499999999999996</c:v>
                </c:pt>
                <c:pt idx="5915">
                  <c:v>17.499999999999996</c:v>
                </c:pt>
                <c:pt idx="5916">
                  <c:v>17.499999999999996</c:v>
                </c:pt>
                <c:pt idx="5917">
                  <c:v>17.499999999999996</c:v>
                </c:pt>
                <c:pt idx="5918">
                  <c:v>17.499999999999996</c:v>
                </c:pt>
                <c:pt idx="5919">
                  <c:v>17.499999999999996</c:v>
                </c:pt>
                <c:pt idx="5920">
                  <c:v>17.499999999999996</c:v>
                </c:pt>
                <c:pt idx="5921">
                  <c:v>17.499999999999996</c:v>
                </c:pt>
                <c:pt idx="5922">
                  <c:v>17.499999999999996</c:v>
                </c:pt>
                <c:pt idx="5923">
                  <c:v>17.499999999999996</c:v>
                </c:pt>
                <c:pt idx="5924">
                  <c:v>17.499999999999996</c:v>
                </c:pt>
                <c:pt idx="5925">
                  <c:v>17.499999999999996</c:v>
                </c:pt>
                <c:pt idx="5926">
                  <c:v>17.499999999999996</c:v>
                </c:pt>
                <c:pt idx="5927">
                  <c:v>17.499999999999996</c:v>
                </c:pt>
                <c:pt idx="5928">
                  <c:v>17.499999999999996</c:v>
                </c:pt>
                <c:pt idx="5929">
                  <c:v>17.499999999999996</c:v>
                </c:pt>
                <c:pt idx="5930">
                  <c:v>17.499999999999996</c:v>
                </c:pt>
                <c:pt idx="5931">
                  <c:v>17.499999999999996</c:v>
                </c:pt>
                <c:pt idx="5932">
                  <c:v>17.499999999999996</c:v>
                </c:pt>
                <c:pt idx="5933">
                  <c:v>17.499999999999996</c:v>
                </c:pt>
                <c:pt idx="5934">
                  <c:v>17.499999999999996</c:v>
                </c:pt>
                <c:pt idx="5935">
                  <c:v>17.499999999999996</c:v>
                </c:pt>
                <c:pt idx="5936">
                  <c:v>17.499999999999996</c:v>
                </c:pt>
                <c:pt idx="5937">
                  <c:v>17.499999999999996</c:v>
                </c:pt>
                <c:pt idx="5938">
                  <c:v>17.499999999999996</c:v>
                </c:pt>
                <c:pt idx="5939">
                  <c:v>17.499999999999996</c:v>
                </c:pt>
                <c:pt idx="5940">
                  <c:v>17.499999999999996</c:v>
                </c:pt>
                <c:pt idx="5941">
                  <c:v>17.499999999999996</c:v>
                </c:pt>
                <c:pt idx="5942">
                  <c:v>17.499999999999996</c:v>
                </c:pt>
                <c:pt idx="5943">
                  <c:v>17.499999999999996</c:v>
                </c:pt>
                <c:pt idx="5944">
                  <c:v>17.499999999999996</c:v>
                </c:pt>
                <c:pt idx="5945">
                  <c:v>17.499999999999996</c:v>
                </c:pt>
                <c:pt idx="5946">
                  <c:v>17.499999999999996</c:v>
                </c:pt>
                <c:pt idx="5947">
                  <c:v>17.499999999999996</c:v>
                </c:pt>
                <c:pt idx="5948">
                  <c:v>17.499999999999996</c:v>
                </c:pt>
                <c:pt idx="5949">
                  <c:v>17.499999999999996</c:v>
                </c:pt>
                <c:pt idx="5950">
                  <c:v>17.499999999999996</c:v>
                </c:pt>
                <c:pt idx="5951">
                  <c:v>17.499999999999996</c:v>
                </c:pt>
                <c:pt idx="5952">
                  <c:v>17.499999999999996</c:v>
                </c:pt>
                <c:pt idx="5953">
                  <c:v>17.499999999999996</c:v>
                </c:pt>
                <c:pt idx="5954">
                  <c:v>17.499999999999996</c:v>
                </c:pt>
                <c:pt idx="5955">
                  <c:v>17.499999999999996</c:v>
                </c:pt>
                <c:pt idx="5956">
                  <c:v>17.499999999999996</c:v>
                </c:pt>
                <c:pt idx="5957">
                  <c:v>17.499999999999996</c:v>
                </c:pt>
                <c:pt idx="5958">
                  <c:v>17.499999999999996</c:v>
                </c:pt>
                <c:pt idx="5959">
                  <c:v>17.499999999999996</c:v>
                </c:pt>
                <c:pt idx="5960">
                  <c:v>17.499999999999996</c:v>
                </c:pt>
                <c:pt idx="5961">
                  <c:v>17.499999999999996</c:v>
                </c:pt>
                <c:pt idx="5962">
                  <c:v>17.499999999999996</c:v>
                </c:pt>
                <c:pt idx="5963">
                  <c:v>17.499999999999996</c:v>
                </c:pt>
                <c:pt idx="5964">
                  <c:v>17.499999999999996</c:v>
                </c:pt>
                <c:pt idx="5965">
                  <c:v>17.499999999999996</c:v>
                </c:pt>
                <c:pt idx="5966">
                  <c:v>17.499999999999996</c:v>
                </c:pt>
                <c:pt idx="5967">
                  <c:v>17.499999999999996</c:v>
                </c:pt>
                <c:pt idx="5968">
                  <c:v>17.499999999999996</c:v>
                </c:pt>
                <c:pt idx="5969">
                  <c:v>17.499999999999996</c:v>
                </c:pt>
                <c:pt idx="5970">
                  <c:v>17.499999999999996</c:v>
                </c:pt>
                <c:pt idx="5971">
                  <c:v>17.499999999999996</c:v>
                </c:pt>
                <c:pt idx="5972">
                  <c:v>17.499999999999996</c:v>
                </c:pt>
                <c:pt idx="5973">
                  <c:v>17.499999999999996</c:v>
                </c:pt>
                <c:pt idx="5974">
                  <c:v>17.499999999999996</c:v>
                </c:pt>
                <c:pt idx="5975">
                  <c:v>17.499999999999996</c:v>
                </c:pt>
                <c:pt idx="5976">
                  <c:v>17.499999999999996</c:v>
                </c:pt>
                <c:pt idx="5977">
                  <c:v>17.499999999999996</c:v>
                </c:pt>
                <c:pt idx="5978">
                  <c:v>17.499999999999996</c:v>
                </c:pt>
                <c:pt idx="5979">
                  <c:v>17.499999999999996</c:v>
                </c:pt>
                <c:pt idx="5980">
                  <c:v>17.499999999999996</c:v>
                </c:pt>
                <c:pt idx="5981">
                  <c:v>17.499999999999996</c:v>
                </c:pt>
                <c:pt idx="5982">
                  <c:v>17.499999999999996</c:v>
                </c:pt>
                <c:pt idx="5983">
                  <c:v>17.499999999999996</c:v>
                </c:pt>
                <c:pt idx="5984">
                  <c:v>17.499999999999996</c:v>
                </c:pt>
                <c:pt idx="5985">
                  <c:v>17.499999999999996</c:v>
                </c:pt>
                <c:pt idx="5986">
                  <c:v>17.499999999999996</c:v>
                </c:pt>
                <c:pt idx="5987">
                  <c:v>17.499999999999996</c:v>
                </c:pt>
                <c:pt idx="5988">
                  <c:v>17.499999999999996</c:v>
                </c:pt>
                <c:pt idx="5989">
                  <c:v>17.499999999999996</c:v>
                </c:pt>
                <c:pt idx="5990">
                  <c:v>17.499999999999996</c:v>
                </c:pt>
                <c:pt idx="5991">
                  <c:v>17.291666666666668</c:v>
                </c:pt>
                <c:pt idx="5992">
                  <c:v>17.291666666666668</c:v>
                </c:pt>
                <c:pt idx="5993">
                  <c:v>17.291666666666668</c:v>
                </c:pt>
                <c:pt idx="5994">
                  <c:v>17.291666666666668</c:v>
                </c:pt>
                <c:pt idx="5995">
                  <c:v>17.291666666666668</c:v>
                </c:pt>
                <c:pt idx="5996">
                  <c:v>17.291666666666668</c:v>
                </c:pt>
                <c:pt idx="5997">
                  <c:v>17.291666666666668</c:v>
                </c:pt>
                <c:pt idx="5998">
                  <c:v>17.291666666666668</c:v>
                </c:pt>
                <c:pt idx="5999">
                  <c:v>17.291666666666668</c:v>
                </c:pt>
                <c:pt idx="6000">
                  <c:v>17.291666666666668</c:v>
                </c:pt>
                <c:pt idx="6001">
                  <c:v>17.291666666666668</c:v>
                </c:pt>
                <c:pt idx="6002">
                  <c:v>17.291666666666668</c:v>
                </c:pt>
                <c:pt idx="6003">
                  <c:v>17.083333333333332</c:v>
                </c:pt>
                <c:pt idx="6004">
                  <c:v>16.666666666666668</c:v>
                </c:pt>
                <c:pt idx="6005">
                  <c:v>16.25</c:v>
                </c:pt>
                <c:pt idx="6006">
                  <c:v>15.625</c:v>
                </c:pt>
                <c:pt idx="6007">
                  <c:v>15</c:v>
                </c:pt>
                <c:pt idx="6008">
                  <c:v>14.374999999999998</c:v>
                </c:pt>
                <c:pt idx="6009">
                  <c:v>13.541666666666668</c:v>
                </c:pt>
                <c:pt idx="6010">
                  <c:v>12.708333333333334</c:v>
                </c:pt>
                <c:pt idx="6011">
                  <c:v>11.874999999999998</c:v>
                </c:pt>
                <c:pt idx="6012">
                  <c:v>11.041666666666666</c:v>
                </c:pt>
                <c:pt idx="6013">
                  <c:v>10.416666666666666</c:v>
                </c:pt>
                <c:pt idx="6014">
                  <c:v>9.7916666666666661</c:v>
                </c:pt>
                <c:pt idx="6015">
                  <c:v>8.7499999999999982</c:v>
                </c:pt>
                <c:pt idx="6016">
                  <c:v>8.125</c:v>
                </c:pt>
                <c:pt idx="6017">
                  <c:v>7.5</c:v>
                </c:pt>
                <c:pt idx="6018">
                  <c:v>6.666666666666667</c:v>
                </c:pt>
                <c:pt idx="6019">
                  <c:v>5.6250000000000009</c:v>
                </c:pt>
                <c:pt idx="6020">
                  <c:v>5</c:v>
                </c:pt>
                <c:pt idx="6021">
                  <c:v>4.3749999999999991</c:v>
                </c:pt>
                <c:pt idx="6022">
                  <c:v>3.1249999999999996</c:v>
                </c:pt>
                <c:pt idx="6023">
                  <c:v>2.2916666666666665</c:v>
                </c:pt>
                <c:pt idx="6024">
                  <c:v>1.6666666666666667</c:v>
                </c:pt>
                <c:pt idx="6025">
                  <c:v>1.0416666666666667</c:v>
                </c:pt>
                <c:pt idx="6026">
                  <c:v>0.41666666666666669</c:v>
                </c:pt>
                <c:pt idx="6027">
                  <c:v>0.41666666666666669</c:v>
                </c:pt>
                <c:pt idx="6028">
                  <c:v>0.41666666666666669</c:v>
                </c:pt>
                <c:pt idx="6029">
                  <c:v>0.41666666666666669</c:v>
                </c:pt>
                <c:pt idx="6030">
                  <c:v>0.41666666666666669</c:v>
                </c:pt>
                <c:pt idx="6031">
                  <c:v>0.41666666666666669</c:v>
                </c:pt>
                <c:pt idx="6032">
                  <c:v>0.41666666666666669</c:v>
                </c:pt>
                <c:pt idx="6033">
                  <c:v>0.41666666666666669</c:v>
                </c:pt>
                <c:pt idx="6034">
                  <c:v>0.41666666666666669</c:v>
                </c:pt>
                <c:pt idx="6035">
                  <c:v>0.41666666666666669</c:v>
                </c:pt>
                <c:pt idx="6036">
                  <c:v>0.41666666666666669</c:v>
                </c:pt>
                <c:pt idx="6037">
                  <c:v>0.41666666666666669</c:v>
                </c:pt>
                <c:pt idx="6038">
                  <c:v>0.41666666666666669</c:v>
                </c:pt>
                <c:pt idx="6039">
                  <c:v>0.41666666666666669</c:v>
                </c:pt>
                <c:pt idx="6040">
                  <c:v>0.41666666666666669</c:v>
                </c:pt>
                <c:pt idx="6041">
                  <c:v>0.41666666666666669</c:v>
                </c:pt>
                <c:pt idx="6042">
                  <c:v>0.41666666666666669</c:v>
                </c:pt>
                <c:pt idx="6043">
                  <c:v>0.41666666666666669</c:v>
                </c:pt>
                <c:pt idx="6044">
                  <c:v>0.41666666666666669</c:v>
                </c:pt>
                <c:pt idx="6045">
                  <c:v>0.41666666666666669</c:v>
                </c:pt>
                <c:pt idx="6046">
                  <c:v>0.41666666666666669</c:v>
                </c:pt>
                <c:pt idx="6047">
                  <c:v>0.41666666666666669</c:v>
                </c:pt>
                <c:pt idx="6048">
                  <c:v>0.41666666666666669</c:v>
                </c:pt>
                <c:pt idx="6049">
                  <c:v>0.41666666666666669</c:v>
                </c:pt>
                <c:pt idx="6050">
                  <c:v>0.41666666666666669</c:v>
                </c:pt>
                <c:pt idx="6051">
                  <c:v>0.41666666666666669</c:v>
                </c:pt>
                <c:pt idx="6052">
                  <c:v>0.41666666666666669</c:v>
                </c:pt>
                <c:pt idx="6053">
                  <c:v>0.41666666666666669</c:v>
                </c:pt>
                <c:pt idx="6054">
                  <c:v>0.41666666666666669</c:v>
                </c:pt>
                <c:pt idx="6055">
                  <c:v>0.41666666666666669</c:v>
                </c:pt>
                <c:pt idx="6056">
                  <c:v>0.41666666666666669</c:v>
                </c:pt>
                <c:pt idx="6057">
                  <c:v>0.41666666666666669</c:v>
                </c:pt>
                <c:pt idx="6058">
                  <c:v>0.41666666666666669</c:v>
                </c:pt>
                <c:pt idx="6059">
                  <c:v>0.41666666666666669</c:v>
                </c:pt>
                <c:pt idx="6060">
                  <c:v>0.41666666666666669</c:v>
                </c:pt>
                <c:pt idx="6061">
                  <c:v>0.41666666666666669</c:v>
                </c:pt>
                <c:pt idx="6062">
                  <c:v>0.41666666666666669</c:v>
                </c:pt>
                <c:pt idx="6063">
                  <c:v>0.41666666666666669</c:v>
                </c:pt>
                <c:pt idx="6064">
                  <c:v>0.41666666666666669</c:v>
                </c:pt>
                <c:pt idx="6065">
                  <c:v>0.41666666666666669</c:v>
                </c:pt>
                <c:pt idx="6066">
                  <c:v>0.41666666666666669</c:v>
                </c:pt>
                <c:pt idx="6067">
                  <c:v>0.41666666666666669</c:v>
                </c:pt>
                <c:pt idx="6068">
                  <c:v>0.41666666666666669</c:v>
                </c:pt>
                <c:pt idx="6069">
                  <c:v>0.41666666666666669</c:v>
                </c:pt>
                <c:pt idx="6070">
                  <c:v>0.41666666666666669</c:v>
                </c:pt>
                <c:pt idx="6071">
                  <c:v>0.41666666666666669</c:v>
                </c:pt>
                <c:pt idx="6072">
                  <c:v>0.41666666666666669</c:v>
                </c:pt>
                <c:pt idx="6073">
                  <c:v>0.41666666666666669</c:v>
                </c:pt>
                <c:pt idx="6074">
                  <c:v>0.41666666666666669</c:v>
                </c:pt>
                <c:pt idx="6075">
                  <c:v>0.41666666666666669</c:v>
                </c:pt>
                <c:pt idx="6076">
                  <c:v>0.41666666666666669</c:v>
                </c:pt>
                <c:pt idx="6077">
                  <c:v>0.41666666666666669</c:v>
                </c:pt>
                <c:pt idx="6078">
                  <c:v>0.41666666666666669</c:v>
                </c:pt>
                <c:pt idx="6079">
                  <c:v>0.41666666666666669</c:v>
                </c:pt>
                <c:pt idx="6080">
                  <c:v>0.41666666666666669</c:v>
                </c:pt>
                <c:pt idx="6081">
                  <c:v>0.41666666666666669</c:v>
                </c:pt>
                <c:pt idx="6082">
                  <c:v>0.41666666666666669</c:v>
                </c:pt>
                <c:pt idx="6083">
                  <c:v>0.41666666666666669</c:v>
                </c:pt>
                <c:pt idx="6084">
                  <c:v>0.41666666666666669</c:v>
                </c:pt>
                <c:pt idx="6085">
                  <c:v>0.41666666666666669</c:v>
                </c:pt>
                <c:pt idx="6086">
                  <c:v>0.41666666666666669</c:v>
                </c:pt>
                <c:pt idx="6087">
                  <c:v>0.41666666666666669</c:v>
                </c:pt>
                <c:pt idx="6088">
                  <c:v>0.41666666666666669</c:v>
                </c:pt>
                <c:pt idx="6089">
                  <c:v>0.41666666666666669</c:v>
                </c:pt>
                <c:pt idx="6090">
                  <c:v>0.41666666666666669</c:v>
                </c:pt>
                <c:pt idx="6091">
                  <c:v>0.41666666666666669</c:v>
                </c:pt>
                <c:pt idx="6092">
                  <c:v>0.41666666666666669</c:v>
                </c:pt>
                <c:pt idx="6093">
                  <c:v>0.41666666666666669</c:v>
                </c:pt>
                <c:pt idx="6094">
                  <c:v>0.41666666666666669</c:v>
                </c:pt>
                <c:pt idx="6095">
                  <c:v>0.41666666666666669</c:v>
                </c:pt>
                <c:pt idx="6096">
                  <c:v>0.41666666666666669</c:v>
                </c:pt>
                <c:pt idx="6097">
                  <c:v>0.41666666666666669</c:v>
                </c:pt>
                <c:pt idx="6098">
                  <c:v>0.41666666666666669</c:v>
                </c:pt>
                <c:pt idx="6099">
                  <c:v>0.41666666666666669</c:v>
                </c:pt>
                <c:pt idx="6100">
                  <c:v>0.41666666666666669</c:v>
                </c:pt>
                <c:pt idx="6101">
                  <c:v>0.41666666666666669</c:v>
                </c:pt>
                <c:pt idx="6102">
                  <c:v>0.41666666666666669</c:v>
                </c:pt>
                <c:pt idx="6103">
                  <c:v>0.41666666666666669</c:v>
                </c:pt>
                <c:pt idx="6104">
                  <c:v>0.41666666666666669</c:v>
                </c:pt>
                <c:pt idx="6105">
                  <c:v>0.41666666666666669</c:v>
                </c:pt>
                <c:pt idx="6106">
                  <c:v>0.41666666666666669</c:v>
                </c:pt>
                <c:pt idx="6107">
                  <c:v>0.41666666666666669</c:v>
                </c:pt>
                <c:pt idx="6108">
                  <c:v>0.41666666666666669</c:v>
                </c:pt>
                <c:pt idx="6109">
                  <c:v>0.41666666666666669</c:v>
                </c:pt>
                <c:pt idx="6110">
                  <c:v>0.41666666666666669</c:v>
                </c:pt>
                <c:pt idx="6111">
                  <c:v>0.41666666666666669</c:v>
                </c:pt>
                <c:pt idx="6112">
                  <c:v>0.41666666666666669</c:v>
                </c:pt>
                <c:pt idx="6113">
                  <c:v>0.41666666666666669</c:v>
                </c:pt>
                <c:pt idx="6114">
                  <c:v>0.41666666666666669</c:v>
                </c:pt>
                <c:pt idx="6115">
                  <c:v>0.41666666666666669</c:v>
                </c:pt>
                <c:pt idx="6116">
                  <c:v>0.41666666666666669</c:v>
                </c:pt>
                <c:pt idx="6117">
                  <c:v>0.41666666666666669</c:v>
                </c:pt>
                <c:pt idx="6118">
                  <c:v>0.41666666666666669</c:v>
                </c:pt>
                <c:pt idx="6119">
                  <c:v>0.41666666666666669</c:v>
                </c:pt>
                <c:pt idx="6120">
                  <c:v>0.41666666666666669</c:v>
                </c:pt>
                <c:pt idx="6121">
                  <c:v>0.41666666666666669</c:v>
                </c:pt>
                <c:pt idx="6122">
                  <c:v>0.41666666666666669</c:v>
                </c:pt>
                <c:pt idx="6123">
                  <c:v>0.41666666666666669</c:v>
                </c:pt>
                <c:pt idx="6124">
                  <c:v>0.41666666666666669</c:v>
                </c:pt>
                <c:pt idx="6125">
                  <c:v>0.41666666666666669</c:v>
                </c:pt>
                <c:pt idx="6126">
                  <c:v>0.41666666666666669</c:v>
                </c:pt>
                <c:pt idx="6127">
                  <c:v>0.41666666666666669</c:v>
                </c:pt>
                <c:pt idx="6128">
                  <c:v>0.41666666666666669</c:v>
                </c:pt>
                <c:pt idx="6129">
                  <c:v>0.41666666666666669</c:v>
                </c:pt>
                <c:pt idx="6130">
                  <c:v>0.41666666666666669</c:v>
                </c:pt>
                <c:pt idx="6131">
                  <c:v>0.41666666666666669</c:v>
                </c:pt>
                <c:pt idx="6132">
                  <c:v>0.41666666666666669</c:v>
                </c:pt>
                <c:pt idx="6133">
                  <c:v>0.41666666666666669</c:v>
                </c:pt>
                <c:pt idx="6134">
                  <c:v>0.41666666666666669</c:v>
                </c:pt>
                <c:pt idx="6135">
                  <c:v>0.41666666666666669</c:v>
                </c:pt>
                <c:pt idx="6136">
                  <c:v>0.41666666666666669</c:v>
                </c:pt>
                <c:pt idx="6137">
                  <c:v>0.41666666666666669</c:v>
                </c:pt>
                <c:pt idx="6138">
                  <c:v>0.41666666666666669</c:v>
                </c:pt>
                <c:pt idx="6139">
                  <c:v>0.41666666666666669</c:v>
                </c:pt>
                <c:pt idx="6140">
                  <c:v>0.41666666666666669</c:v>
                </c:pt>
                <c:pt idx="6141">
                  <c:v>0.41666666666666669</c:v>
                </c:pt>
                <c:pt idx="6142">
                  <c:v>0.41666666666666669</c:v>
                </c:pt>
                <c:pt idx="6143">
                  <c:v>0.41666666666666669</c:v>
                </c:pt>
                <c:pt idx="6144">
                  <c:v>0.41666666666666669</c:v>
                </c:pt>
                <c:pt idx="6145">
                  <c:v>0.41666666666666669</c:v>
                </c:pt>
                <c:pt idx="6146">
                  <c:v>0.41666666666666669</c:v>
                </c:pt>
                <c:pt idx="6147">
                  <c:v>0.41666666666666669</c:v>
                </c:pt>
                <c:pt idx="6148">
                  <c:v>0.41666666666666669</c:v>
                </c:pt>
                <c:pt idx="6149">
                  <c:v>0.41666666666666669</c:v>
                </c:pt>
                <c:pt idx="6150">
                  <c:v>0.41666666666666669</c:v>
                </c:pt>
                <c:pt idx="6151">
                  <c:v>0.41666666666666669</c:v>
                </c:pt>
                <c:pt idx="6152">
                  <c:v>0.41666666666666669</c:v>
                </c:pt>
                <c:pt idx="6153">
                  <c:v>0.41666666666666669</c:v>
                </c:pt>
                <c:pt idx="6154">
                  <c:v>0.41666666666666669</c:v>
                </c:pt>
                <c:pt idx="6155">
                  <c:v>0.41666666666666669</c:v>
                </c:pt>
                <c:pt idx="6156">
                  <c:v>0.41666666666666669</c:v>
                </c:pt>
                <c:pt idx="6157">
                  <c:v>0.41666666666666669</c:v>
                </c:pt>
                <c:pt idx="6158">
                  <c:v>0.41666666666666669</c:v>
                </c:pt>
                <c:pt idx="6159">
                  <c:v>0.41666666666666669</c:v>
                </c:pt>
                <c:pt idx="6160">
                  <c:v>0.41666666666666669</c:v>
                </c:pt>
                <c:pt idx="6161">
                  <c:v>0.41666666666666669</c:v>
                </c:pt>
                <c:pt idx="6162">
                  <c:v>0.41666666666666669</c:v>
                </c:pt>
                <c:pt idx="6163">
                  <c:v>0.41666666666666669</c:v>
                </c:pt>
                <c:pt idx="6164">
                  <c:v>0.41666666666666669</c:v>
                </c:pt>
                <c:pt idx="6165">
                  <c:v>0.41666666666666669</c:v>
                </c:pt>
                <c:pt idx="6166">
                  <c:v>0.41666666666666669</c:v>
                </c:pt>
                <c:pt idx="6167">
                  <c:v>0.41666666666666669</c:v>
                </c:pt>
                <c:pt idx="6168">
                  <c:v>0.41666666666666669</c:v>
                </c:pt>
                <c:pt idx="6169">
                  <c:v>0.41666666666666669</c:v>
                </c:pt>
                <c:pt idx="6170">
                  <c:v>0.41666666666666669</c:v>
                </c:pt>
                <c:pt idx="6171">
                  <c:v>0.41666666666666669</c:v>
                </c:pt>
                <c:pt idx="6172">
                  <c:v>0.41666666666666669</c:v>
                </c:pt>
                <c:pt idx="6173">
                  <c:v>0.41666666666666669</c:v>
                </c:pt>
                <c:pt idx="6174">
                  <c:v>0.41666666666666669</c:v>
                </c:pt>
                <c:pt idx="6175">
                  <c:v>0.41666666666666669</c:v>
                </c:pt>
                <c:pt idx="6176">
                  <c:v>0.41666666666666669</c:v>
                </c:pt>
                <c:pt idx="6177">
                  <c:v>0.41666666666666669</c:v>
                </c:pt>
                <c:pt idx="6178">
                  <c:v>0.41666666666666669</c:v>
                </c:pt>
                <c:pt idx="6179">
                  <c:v>0.41666666666666669</c:v>
                </c:pt>
                <c:pt idx="6180">
                  <c:v>0.41666666666666669</c:v>
                </c:pt>
                <c:pt idx="6181">
                  <c:v>0.41666666666666669</c:v>
                </c:pt>
                <c:pt idx="6182">
                  <c:v>0.41666666666666669</c:v>
                </c:pt>
                <c:pt idx="6183">
                  <c:v>0.41666666666666669</c:v>
                </c:pt>
                <c:pt idx="6184">
                  <c:v>0.41666666666666669</c:v>
                </c:pt>
                <c:pt idx="6185">
                  <c:v>0.41666666666666669</c:v>
                </c:pt>
                <c:pt idx="6186">
                  <c:v>0.41666666666666669</c:v>
                </c:pt>
                <c:pt idx="6187">
                  <c:v>0.41666666666666669</c:v>
                </c:pt>
                <c:pt idx="6188">
                  <c:v>0.41666666666666669</c:v>
                </c:pt>
                <c:pt idx="6189">
                  <c:v>0.41666666666666669</c:v>
                </c:pt>
                <c:pt idx="6190">
                  <c:v>0.41666666666666669</c:v>
                </c:pt>
                <c:pt idx="6191">
                  <c:v>0.41666666666666669</c:v>
                </c:pt>
                <c:pt idx="6192">
                  <c:v>0.41666666666666669</c:v>
                </c:pt>
                <c:pt idx="6193">
                  <c:v>0.41666666666666669</c:v>
                </c:pt>
                <c:pt idx="6194">
                  <c:v>0.41666666666666669</c:v>
                </c:pt>
                <c:pt idx="6195">
                  <c:v>0.41666666666666669</c:v>
                </c:pt>
                <c:pt idx="6196">
                  <c:v>0.41666666666666669</c:v>
                </c:pt>
                <c:pt idx="6197">
                  <c:v>0.41666666666666669</c:v>
                </c:pt>
                <c:pt idx="6198">
                  <c:v>0.41666666666666669</c:v>
                </c:pt>
                <c:pt idx="6199">
                  <c:v>0.41666666666666669</c:v>
                </c:pt>
                <c:pt idx="6200">
                  <c:v>0.41666666666666669</c:v>
                </c:pt>
                <c:pt idx="6201">
                  <c:v>0.41666666666666669</c:v>
                </c:pt>
                <c:pt idx="6202">
                  <c:v>0.41666666666666669</c:v>
                </c:pt>
                <c:pt idx="6203">
                  <c:v>0.41666666666666669</c:v>
                </c:pt>
                <c:pt idx="6204">
                  <c:v>0.41666666666666669</c:v>
                </c:pt>
                <c:pt idx="6205">
                  <c:v>0.41666666666666669</c:v>
                </c:pt>
                <c:pt idx="6206">
                  <c:v>0.41666666666666669</c:v>
                </c:pt>
                <c:pt idx="6207">
                  <c:v>0.41666666666666669</c:v>
                </c:pt>
                <c:pt idx="6208">
                  <c:v>0.41666666666666669</c:v>
                </c:pt>
                <c:pt idx="6209">
                  <c:v>0.41666666666666669</c:v>
                </c:pt>
                <c:pt idx="6210">
                  <c:v>0.41666666666666669</c:v>
                </c:pt>
                <c:pt idx="6211">
                  <c:v>0.41666666666666669</c:v>
                </c:pt>
                <c:pt idx="6212">
                  <c:v>0.41666666666666669</c:v>
                </c:pt>
                <c:pt idx="6213">
                  <c:v>0.41666666666666669</c:v>
                </c:pt>
                <c:pt idx="6214">
                  <c:v>0.41666666666666669</c:v>
                </c:pt>
                <c:pt idx="6215">
                  <c:v>0.41666666666666669</c:v>
                </c:pt>
                <c:pt idx="6216">
                  <c:v>0.41666666666666669</c:v>
                </c:pt>
                <c:pt idx="6217">
                  <c:v>0.41666666666666669</c:v>
                </c:pt>
                <c:pt idx="6218">
                  <c:v>0.41666666666666669</c:v>
                </c:pt>
                <c:pt idx="6219">
                  <c:v>0.41666666666666669</c:v>
                </c:pt>
                <c:pt idx="6220">
                  <c:v>0.41666666666666669</c:v>
                </c:pt>
                <c:pt idx="6221">
                  <c:v>0.41666666666666669</c:v>
                </c:pt>
                <c:pt idx="6222">
                  <c:v>0.41666666666666669</c:v>
                </c:pt>
                <c:pt idx="6223">
                  <c:v>0.41666666666666669</c:v>
                </c:pt>
                <c:pt idx="6224">
                  <c:v>0.41666666666666669</c:v>
                </c:pt>
                <c:pt idx="6225">
                  <c:v>0.41666666666666669</c:v>
                </c:pt>
                <c:pt idx="6226">
                  <c:v>0.41666666666666669</c:v>
                </c:pt>
                <c:pt idx="6227">
                  <c:v>0.41666666666666669</c:v>
                </c:pt>
                <c:pt idx="6228">
                  <c:v>0.41666666666666669</c:v>
                </c:pt>
                <c:pt idx="6229">
                  <c:v>0.41666666666666669</c:v>
                </c:pt>
                <c:pt idx="6230">
                  <c:v>0.41666666666666669</c:v>
                </c:pt>
                <c:pt idx="6231">
                  <c:v>0.41666666666666669</c:v>
                </c:pt>
                <c:pt idx="6232">
                  <c:v>0.41666666666666669</c:v>
                </c:pt>
                <c:pt idx="6233">
                  <c:v>0.41666666666666669</c:v>
                </c:pt>
                <c:pt idx="6234">
                  <c:v>0.41666666666666669</c:v>
                </c:pt>
                <c:pt idx="6235">
                  <c:v>0.41666666666666669</c:v>
                </c:pt>
                <c:pt idx="6236">
                  <c:v>0.41666666666666669</c:v>
                </c:pt>
                <c:pt idx="6237">
                  <c:v>0.41666666666666669</c:v>
                </c:pt>
                <c:pt idx="6238">
                  <c:v>0.41666666666666669</c:v>
                </c:pt>
                <c:pt idx="6239">
                  <c:v>0.41666666666666669</c:v>
                </c:pt>
                <c:pt idx="6240">
                  <c:v>0.41666666666666669</c:v>
                </c:pt>
                <c:pt idx="6241">
                  <c:v>0.41666666666666669</c:v>
                </c:pt>
                <c:pt idx="6242">
                  <c:v>0.41666666666666669</c:v>
                </c:pt>
                <c:pt idx="6243">
                  <c:v>0.41666666666666669</c:v>
                </c:pt>
                <c:pt idx="6244">
                  <c:v>0.41666666666666669</c:v>
                </c:pt>
                <c:pt idx="6245">
                  <c:v>0.41666666666666669</c:v>
                </c:pt>
                <c:pt idx="6246">
                  <c:v>0.41666666666666669</c:v>
                </c:pt>
                <c:pt idx="6247">
                  <c:v>0.41666666666666669</c:v>
                </c:pt>
                <c:pt idx="6248">
                  <c:v>0.41666666666666669</c:v>
                </c:pt>
                <c:pt idx="6249">
                  <c:v>0.41666666666666669</c:v>
                </c:pt>
                <c:pt idx="6250">
                  <c:v>0.41666666666666669</c:v>
                </c:pt>
                <c:pt idx="6251">
                  <c:v>0.41666666666666669</c:v>
                </c:pt>
                <c:pt idx="6252">
                  <c:v>0.41666666666666669</c:v>
                </c:pt>
                <c:pt idx="6253">
                  <c:v>0.41666666666666669</c:v>
                </c:pt>
                <c:pt idx="6254">
                  <c:v>0.41666666666666669</c:v>
                </c:pt>
                <c:pt idx="6255">
                  <c:v>0.41666666666666669</c:v>
                </c:pt>
                <c:pt idx="6256">
                  <c:v>0.41666666666666669</c:v>
                </c:pt>
                <c:pt idx="6257">
                  <c:v>0.41666666666666669</c:v>
                </c:pt>
                <c:pt idx="6258">
                  <c:v>0.41666666666666669</c:v>
                </c:pt>
                <c:pt idx="6259">
                  <c:v>0.41666666666666669</c:v>
                </c:pt>
                <c:pt idx="6260">
                  <c:v>0.41666666666666669</c:v>
                </c:pt>
                <c:pt idx="6261">
                  <c:v>0.41666666666666669</c:v>
                </c:pt>
                <c:pt idx="6262">
                  <c:v>0.41666666666666669</c:v>
                </c:pt>
                <c:pt idx="6263">
                  <c:v>0.41666666666666669</c:v>
                </c:pt>
                <c:pt idx="6264">
                  <c:v>0.41666666666666669</c:v>
                </c:pt>
                <c:pt idx="6265">
                  <c:v>0.41666666666666669</c:v>
                </c:pt>
                <c:pt idx="6266">
                  <c:v>0.41666666666666669</c:v>
                </c:pt>
                <c:pt idx="6267">
                  <c:v>0.41666666666666669</c:v>
                </c:pt>
                <c:pt idx="6268">
                  <c:v>0.41666666666666669</c:v>
                </c:pt>
                <c:pt idx="6269">
                  <c:v>0.41666666666666669</c:v>
                </c:pt>
                <c:pt idx="6270">
                  <c:v>0.41666666666666669</c:v>
                </c:pt>
                <c:pt idx="6271">
                  <c:v>0.41666666666666669</c:v>
                </c:pt>
                <c:pt idx="6272">
                  <c:v>0.41666666666666669</c:v>
                </c:pt>
                <c:pt idx="6273">
                  <c:v>0.41666666666666669</c:v>
                </c:pt>
                <c:pt idx="6274">
                  <c:v>0.41666666666666669</c:v>
                </c:pt>
                <c:pt idx="6275">
                  <c:v>0.41666666666666669</c:v>
                </c:pt>
                <c:pt idx="6276">
                  <c:v>0.41666666666666669</c:v>
                </c:pt>
                <c:pt idx="6277">
                  <c:v>0.41666666666666669</c:v>
                </c:pt>
                <c:pt idx="6278">
                  <c:v>0.41666666666666669</c:v>
                </c:pt>
                <c:pt idx="6279">
                  <c:v>0.41666666666666669</c:v>
                </c:pt>
                <c:pt idx="6280">
                  <c:v>0.41666666666666669</c:v>
                </c:pt>
                <c:pt idx="6281">
                  <c:v>0.41666666666666669</c:v>
                </c:pt>
                <c:pt idx="6282">
                  <c:v>0.41666666666666669</c:v>
                </c:pt>
                <c:pt idx="6283">
                  <c:v>0.41666666666666669</c:v>
                </c:pt>
                <c:pt idx="6284">
                  <c:v>0.41666666666666669</c:v>
                </c:pt>
                <c:pt idx="6285">
                  <c:v>0.41666666666666669</c:v>
                </c:pt>
                <c:pt idx="6286">
                  <c:v>0.41666666666666669</c:v>
                </c:pt>
                <c:pt idx="6287">
                  <c:v>0.41666666666666669</c:v>
                </c:pt>
                <c:pt idx="6288">
                  <c:v>0.41666666666666669</c:v>
                </c:pt>
                <c:pt idx="6289">
                  <c:v>0.41666666666666669</c:v>
                </c:pt>
                <c:pt idx="6290">
                  <c:v>0.41666666666666669</c:v>
                </c:pt>
                <c:pt idx="6291">
                  <c:v>0.41666666666666669</c:v>
                </c:pt>
                <c:pt idx="6292">
                  <c:v>0.41666666666666669</c:v>
                </c:pt>
                <c:pt idx="6293">
                  <c:v>0.41666666666666669</c:v>
                </c:pt>
                <c:pt idx="6294">
                  <c:v>0.41666666666666669</c:v>
                </c:pt>
                <c:pt idx="6295">
                  <c:v>0.41666666666666669</c:v>
                </c:pt>
                <c:pt idx="6296">
                  <c:v>0.41666666666666669</c:v>
                </c:pt>
                <c:pt idx="6297">
                  <c:v>0.41666666666666669</c:v>
                </c:pt>
                <c:pt idx="6298">
                  <c:v>0.41666666666666669</c:v>
                </c:pt>
                <c:pt idx="6299">
                  <c:v>0.41666666666666669</c:v>
                </c:pt>
                <c:pt idx="6300">
                  <c:v>0.41666666666666669</c:v>
                </c:pt>
                <c:pt idx="6301">
                  <c:v>0.41666666666666669</c:v>
                </c:pt>
                <c:pt idx="6302">
                  <c:v>0.41666666666666669</c:v>
                </c:pt>
                <c:pt idx="6303">
                  <c:v>0.41666666666666669</c:v>
                </c:pt>
                <c:pt idx="6304">
                  <c:v>0.41666666666666669</c:v>
                </c:pt>
                <c:pt idx="6305">
                  <c:v>0.41666666666666669</c:v>
                </c:pt>
                <c:pt idx="6306">
                  <c:v>0.41666666666666669</c:v>
                </c:pt>
                <c:pt idx="6307">
                  <c:v>0.41666666666666669</c:v>
                </c:pt>
                <c:pt idx="6308">
                  <c:v>0.41666666666666669</c:v>
                </c:pt>
                <c:pt idx="6309">
                  <c:v>0.41666666666666669</c:v>
                </c:pt>
                <c:pt idx="6310">
                  <c:v>0.41666666666666669</c:v>
                </c:pt>
                <c:pt idx="6311">
                  <c:v>0.41666666666666669</c:v>
                </c:pt>
                <c:pt idx="6312">
                  <c:v>0.41666666666666669</c:v>
                </c:pt>
                <c:pt idx="6313">
                  <c:v>0.41666666666666669</c:v>
                </c:pt>
                <c:pt idx="6314">
                  <c:v>0.41666666666666669</c:v>
                </c:pt>
                <c:pt idx="6315">
                  <c:v>0.41666666666666669</c:v>
                </c:pt>
                <c:pt idx="6316">
                  <c:v>0.41666666666666669</c:v>
                </c:pt>
                <c:pt idx="6317">
                  <c:v>0.41666666666666669</c:v>
                </c:pt>
                <c:pt idx="6318">
                  <c:v>0.41666666666666669</c:v>
                </c:pt>
                <c:pt idx="6319">
                  <c:v>0.41666666666666669</c:v>
                </c:pt>
                <c:pt idx="6320">
                  <c:v>0.41666666666666669</c:v>
                </c:pt>
                <c:pt idx="6321">
                  <c:v>0.41666666666666669</c:v>
                </c:pt>
                <c:pt idx="6322">
                  <c:v>0.41666666666666669</c:v>
                </c:pt>
                <c:pt idx="6323">
                  <c:v>0.41666666666666669</c:v>
                </c:pt>
                <c:pt idx="6324">
                  <c:v>0.41666666666666669</c:v>
                </c:pt>
                <c:pt idx="6325">
                  <c:v>0.41666666666666669</c:v>
                </c:pt>
                <c:pt idx="6326">
                  <c:v>0.41666666666666669</c:v>
                </c:pt>
                <c:pt idx="6327">
                  <c:v>0.41666666666666669</c:v>
                </c:pt>
                <c:pt idx="6328">
                  <c:v>0.41666666666666669</c:v>
                </c:pt>
                <c:pt idx="6329">
                  <c:v>0.41666666666666669</c:v>
                </c:pt>
                <c:pt idx="6330">
                  <c:v>0.41666666666666669</c:v>
                </c:pt>
                <c:pt idx="6331">
                  <c:v>0.41666666666666669</c:v>
                </c:pt>
                <c:pt idx="6332">
                  <c:v>0.41666666666666669</c:v>
                </c:pt>
                <c:pt idx="6333">
                  <c:v>0.41666666666666669</c:v>
                </c:pt>
                <c:pt idx="6334">
                  <c:v>0.41666666666666669</c:v>
                </c:pt>
                <c:pt idx="6335">
                  <c:v>0.41666666666666669</c:v>
                </c:pt>
                <c:pt idx="6336">
                  <c:v>0.41666666666666669</c:v>
                </c:pt>
                <c:pt idx="6337">
                  <c:v>0.41666666666666669</c:v>
                </c:pt>
                <c:pt idx="6338">
                  <c:v>0.41666666666666669</c:v>
                </c:pt>
                <c:pt idx="6339">
                  <c:v>0.41666666666666669</c:v>
                </c:pt>
                <c:pt idx="6340">
                  <c:v>0.41666666666666669</c:v>
                </c:pt>
                <c:pt idx="6341">
                  <c:v>0.41666666666666669</c:v>
                </c:pt>
                <c:pt idx="6342">
                  <c:v>0.41666666666666669</c:v>
                </c:pt>
                <c:pt idx="6343">
                  <c:v>0.41666666666666669</c:v>
                </c:pt>
                <c:pt idx="6344">
                  <c:v>0.41666666666666669</c:v>
                </c:pt>
                <c:pt idx="6345">
                  <c:v>0.41666666666666669</c:v>
                </c:pt>
                <c:pt idx="6346">
                  <c:v>0.41666666666666669</c:v>
                </c:pt>
                <c:pt idx="6347">
                  <c:v>0.41666666666666669</c:v>
                </c:pt>
                <c:pt idx="6348">
                  <c:v>0.41666666666666669</c:v>
                </c:pt>
                <c:pt idx="6349">
                  <c:v>0.41666666666666669</c:v>
                </c:pt>
                <c:pt idx="6350">
                  <c:v>0.41666666666666669</c:v>
                </c:pt>
                <c:pt idx="6351">
                  <c:v>0.41666666666666669</c:v>
                </c:pt>
                <c:pt idx="6352">
                  <c:v>0.41666666666666669</c:v>
                </c:pt>
                <c:pt idx="6353">
                  <c:v>0.41666666666666669</c:v>
                </c:pt>
                <c:pt idx="6354">
                  <c:v>0.41666666666666669</c:v>
                </c:pt>
                <c:pt idx="6355">
                  <c:v>0.41666666666666669</c:v>
                </c:pt>
                <c:pt idx="6356">
                  <c:v>0.41666666666666669</c:v>
                </c:pt>
                <c:pt idx="6357">
                  <c:v>0.41666666666666669</c:v>
                </c:pt>
                <c:pt idx="6358">
                  <c:v>0.41666666666666669</c:v>
                </c:pt>
                <c:pt idx="6359">
                  <c:v>0.41666666666666669</c:v>
                </c:pt>
                <c:pt idx="6360">
                  <c:v>0.41666666666666669</c:v>
                </c:pt>
                <c:pt idx="6361">
                  <c:v>0.41666666666666669</c:v>
                </c:pt>
                <c:pt idx="6362">
                  <c:v>0.41666666666666669</c:v>
                </c:pt>
                <c:pt idx="6363">
                  <c:v>0.41666666666666669</c:v>
                </c:pt>
                <c:pt idx="6364">
                  <c:v>0.41666666666666669</c:v>
                </c:pt>
                <c:pt idx="6365">
                  <c:v>0.41666666666666669</c:v>
                </c:pt>
                <c:pt idx="6366">
                  <c:v>0.41666666666666669</c:v>
                </c:pt>
                <c:pt idx="6367">
                  <c:v>0.41666666666666669</c:v>
                </c:pt>
                <c:pt idx="6368">
                  <c:v>0.41666666666666669</c:v>
                </c:pt>
                <c:pt idx="6369">
                  <c:v>0.41666666666666669</c:v>
                </c:pt>
                <c:pt idx="6370">
                  <c:v>0.41666666666666669</c:v>
                </c:pt>
                <c:pt idx="6371">
                  <c:v>0.41666666666666669</c:v>
                </c:pt>
                <c:pt idx="6372">
                  <c:v>0.41666666666666669</c:v>
                </c:pt>
                <c:pt idx="6373">
                  <c:v>0.41666666666666669</c:v>
                </c:pt>
                <c:pt idx="6374">
                  <c:v>0.41666666666666669</c:v>
                </c:pt>
                <c:pt idx="6375">
                  <c:v>0.41666666666666669</c:v>
                </c:pt>
                <c:pt idx="6376">
                  <c:v>0.41666666666666669</c:v>
                </c:pt>
                <c:pt idx="6377">
                  <c:v>0.41666666666666669</c:v>
                </c:pt>
                <c:pt idx="6378">
                  <c:v>0.41666666666666669</c:v>
                </c:pt>
                <c:pt idx="6379">
                  <c:v>0.41666666666666669</c:v>
                </c:pt>
                <c:pt idx="6380">
                  <c:v>0.41666666666666669</c:v>
                </c:pt>
                <c:pt idx="6381">
                  <c:v>0.41666666666666669</c:v>
                </c:pt>
                <c:pt idx="6382">
                  <c:v>0.41666666666666669</c:v>
                </c:pt>
                <c:pt idx="6383">
                  <c:v>0.41666666666666669</c:v>
                </c:pt>
                <c:pt idx="6384">
                  <c:v>0.41666666666666669</c:v>
                </c:pt>
                <c:pt idx="6385">
                  <c:v>0.41666666666666669</c:v>
                </c:pt>
                <c:pt idx="6386">
                  <c:v>0.41666666666666669</c:v>
                </c:pt>
                <c:pt idx="6387">
                  <c:v>0.41666666666666669</c:v>
                </c:pt>
                <c:pt idx="6388">
                  <c:v>0.41666666666666669</c:v>
                </c:pt>
                <c:pt idx="6389">
                  <c:v>0.41666666666666669</c:v>
                </c:pt>
                <c:pt idx="6390">
                  <c:v>0.41666666666666669</c:v>
                </c:pt>
                <c:pt idx="6391">
                  <c:v>0.41666666666666669</c:v>
                </c:pt>
                <c:pt idx="6392">
                  <c:v>0.41666666666666669</c:v>
                </c:pt>
                <c:pt idx="6393">
                  <c:v>0.41666666666666669</c:v>
                </c:pt>
                <c:pt idx="6394">
                  <c:v>0.41666666666666669</c:v>
                </c:pt>
                <c:pt idx="6395">
                  <c:v>0.41666666666666669</c:v>
                </c:pt>
                <c:pt idx="6396">
                  <c:v>0.41666666666666669</c:v>
                </c:pt>
                <c:pt idx="6397">
                  <c:v>0.41666666666666669</c:v>
                </c:pt>
                <c:pt idx="6398">
                  <c:v>0.41666666666666669</c:v>
                </c:pt>
                <c:pt idx="6399">
                  <c:v>0.41666666666666669</c:v>
                </c:pt>
                <c:pt idx="6400">
                  <c:v>0.41666666666666669</c:v>
                </c:pt>
                <c:pt idx="6401">
                  <c:v>0.41666666666666669</c:v>
                </c:pt>
                <c:pt idx="6402">
                  <c:v>0.41666666666666669</c:v>
                </c:pt>
                <c:pt idx="6403">
                  <c:v>0.41666666666666669</c:v>
                </c:pt>
                <c:pt idx="6404">
                  <c:v>0.41666666666666669</c:v>
                </c:pt>
                <c:pt idx="6405">
                  <c:v>0.41666666666666669</c:v>
                </c:pt>
                <c:pt idx="6406">
                  <c:v>0.41666666666666669</c:v>
                </c:pt>
                <c:pt idx="6407">
                  <c:v>0.41666666666666669</c:v>
                </c:pt>
                <c:pt idx="6408">
                  <c:v>0.41666666666666669</c:v>
                </c:pt>
                <c:pt idx="6409">
                  <c:v>0.41666666666666669</c:v>
                </c:pt>
                <c:pt idx="6410">
                  <c:v>0.41666666666666669</c:v>
                </c:pt>
                <c:pt idx="6411">
                  <c:v>0.41666666666666669</c:v>
                </c:pt>
                <c:pt idx="6412">
                  <c:v>0.41666666666666669</c:v>
                </c:pt>
                <c:pt idx="6413">
                  <c:v>0.41666666666666669</c:v>
                </c:pt>
                <c:pt idx="6414">
                  <c:v>0.41666666666666669</c:v>
                </c:pt>
                <c:pt idx="6415">
                  <c:v>0.41666666666666669</c:v>
                </c:pt>
                <c:pt idx="6416">
                  <c:v>0.41666666666666669</c:v>
                </c:pt>
                <c:pt idx="6417">
                  <c:v>0.41666666666666669</c:v>
                </c:pt>
                <c:pt idx="6418">
                  <c:v>0.41666666666666669</c:v>
                </c:pt>
                <c:pt idx="6419">
                  <c:v>0.41666666666666669</c:v>
                </c:pt>
                <c:pt idx="6420">
                  <c:v>0.41666666666666669</c:v>
                </c:pt>
                <c:pt idx="6421">
                  <c:v>0.41666666666666669</c:v>
                </c:pt>
                <c:pt idx="6422">
                  <c:v>0.41666666666666669</c:v>
                </c:pt>
                <c:pt idx="6423">
                  <c:v>0.41666666666666669</c:v>
                </c:pt>
                <c:pt idx="6424">
                  <c:v>0.41666666666666669</c:v>
                </c:pt>
                <c:pt idx="6425">
                  <c:v>0.41666666666666669</c:v>
                </c:pt>
                <c:pt idx="6426">
                  <c:v>0.41666666666666669</c:v>
                </c:pt>
                <c:pt idx="6427">
                  <c:v>0.41666666666666669</c:v>
                </c:pt>
                <c:pt idx="6428">
                  <c:v>0.41666666666666669</c:v>
                </c:pt>
                <c:pt idx="6429">
                  <c:v>0.41666666666666669</c:v>
                </c:pt>
                <c:pt idx="6430">
                  <c:v>0.41666666666666669</c:v>
                </c:pt>
                <c:pt idx="6431">
                  <c:v>0.41666666666666669</c:v>
                </c:pt>
                <c:pt idx="6432">
                  <c:v>0.41666666666666669</c:v>
                </c:pt>
                <c:pt idx="6433">
                  <c:v>0.41666666666666669</c:v>
                </c:pt>
                <c:pt idx="6434">
                  <c:v>0.41666666666666669</c:v>
                </c:pt>
                <c:pt idx="6435">
                  <c:v>0.41666666666666669</c:v>
                </c:pt>
                <c:pt idx="6436">
                  <c:v>0.41666666666666669</c:v>
                </c:pt>
                <c:pt idx="6437">
                  <c:v>0.41666666666666669</c:v>
                </c:pt>
                <c:pt idx="6438">
                  <c:v>0.41666666666666669</c:v>
                </c:pt>
                <c:pt idx="6439">
                  <c:v>0.41666666666666669</c:v>
                </c:pt>
                <c:pt idx="6440">
                  <c:v>0.41666666666666669</c:v>
                </c:pt>
                <c:pt idx="6441">
                  <c:v>0.41666666666666669</c:v>
                </c:pt>
                <c:pt idx="6442">
                  <c:v>0.41666666666666669</c:v>
                </c:pt>
                <c:pt idx="6443">
                  <c:v>0.41666666666666669</c:v>
                </c:pt>
                <c:pt idx="6444">
                  <c:v>0.41666666666666669</c:v>
                </c:pt>
                <c:pt idx="6445">
                  <c:v>0.41666666666666669</c:v>
                </c:pt>
                <c:pt idx="6446">
                  <c:v>0.41666666666666669</c:v>
                </c:pt>
                <c:pt idx="6447">
                  <c:v>0.41666666666666669</c:v>
                </c:pt>
                <c:pt idx="6448">
                  <c:v>0.41666666666666669</c:v>
                </c:pt>
                <c:pt idx="6449">
                  <c:v>0.41666666666666669</c:v>
                </c:pt>
                <c:pt idx="6450">
                  <c:v>0.41666666666666669</c:v>
                </c:pt>
                <c:pt idx="6451">
                  <c:v>0.41666666666666669</c:v>
                </c:pt>
                <c:pt idx="6452">
                  <c:v>0.41666666666666669</c:v>
                </c:pt>
                <c:pt idx="6453">
                  <c:v>0.41666666666666669</c:v>
                </c:pt>
                <c:pt idx="6454">
                  <c:v>0.41666666666666669</c:v>
                </c:pt>
                <c:pt idx="6455">
                  <c:v>0.41666666666666669</c:v>
                </c:pt>
                <c:pt idx="6456">
                  <c:v>0.41666666666666669</c:v>
                </c:pt>
                <c:pt idx="6457">
                  <c:v>0.41666666666666669</c:v>
                </c:pt>
                <c:pt idx="6458">
                  <c:v>0.41666666666666669</c:v>
                </c:pt>
                <c:pt idx="6459">
                  <c:v>0.41666666666666669</c:v>
                </c:pt>
                <c:pt idx="6460">
                  <c:v>0.41666666666666669</c:v>
                </c:pt>
                <c:pt idx="6461">
                  <c:v>0.41666666666666669</c:v>
                </c:pt>
                <c:pt idx="6462">
                  <c:v>0.41666666666666669</c:v>
                </c:pt>
                <c:pt idx="6463">
                  <c:v>0.41666666666666669</c:v>
                </c:pt>
                <c:pt idx="6464">
                  <c:v>0.41666666666666669</c:v>
                </c:pt>
                <c:pt idx="6465">
                  <c:v>0.41666666666666669</c:v>
                </c:pt>
                <c:pt idx="6466">
                  <c:v>0.41666666666666669</c:v>
                </c:pt>
                <c:pt idx="6467">
                  <c:v>0.41666666666666669</c:v>
                </c:pt>
                <c:pt idx="6468">
                  <c:v>0.41666666666666669</c:v>
                </c:pt>
                <c:pt idx="6469">
                  <c:v>0.41666666666666669</c:v>
                </c:pt>
                <c:pt idx="6470">
                  <c:v>0.41666666666666669</c:v>
                </c:pt>
                <c:pt idx="6471">
                  <c:v>0.41666666666666669</c:v>
                </c:pt>
                <c:pt idx="6472">
                  <c:v>0.41666666666666669</c:v>
                </c:pt>
                <c:pt idx="6473">
                  <c:v>0.41666666666666669</c:v>
                </c:pt>
                <c:pt idx="6474">
                  <c:v>0.41666666666666669</c:v>
                </c:pt>
                <c:pt idx="6475">
                  <c:v>0.41666666666666669</c:v>
                </c:pt>
                <c:pt idx="6476">
                  <c:v>0.41666666666666669</c:v>
                </c:pt>
                <c:pt idx="6477">
                  <c:v>0.41666666666666669</c:v>
                </c:pt>
                <c:pt idx="6478">
                  <c:v>0.41666666666666669</c:v>
                </c:pt>
                <c:pt idx="6479">
                  <c:v>0.41666666666666669</c:v>
                </c:pt>
                <c:pt idx="6480">
                  <c:v>0.41666666666666669</c:v>
                </c:pt>
                <c:pt idx="6481">
                  <c:v>0.41666666666666669</c:v>
                </c:pt>
                <c:pt idx="6482">
                  <c:v>0.41666666666666669</c:v>
                </c:pt>
                <c:pt idx="6483">
                  <c:v>0.41666666666666669</c:v>
                </c:pt>
                <c:pt idx="6484">
                  <c:v>0.41666666666666669</c:v>
                </c:pt>
                <c:pt idx="6485">
                  <c:v>0.41666666666666669</c:v>
                </c:pt>
                <c:pt idx="6486">
                  <c:v>0.41666666666666669</c:v>
                </c:pt>
                <c:pt idx="6487">
                  <c:v>0.41666666666666669</c:v>
                </c:pt>
                <c:pt idx="6488">
                  <c:v>0.41666666666666669</c:v>
                </c:pt>
                <c:pt idx="6489">
                  <c:v>0.41666666666666669</c:v>
                </c:pt>
                <c:pt idx="6490">
                  <c:v>0.41666666666666669</c:v>
                </c:pt>
                <c:pt idx="6491">
                  <c:v>0.41666666666666669</c:v>
                </c:pt>
                <c:pt idx="6492">
                  <c:v>0.41666666666666669</c:v>
                </c:pt>
                <c:pt idx="6493">
                  <c:v>0.41666666666666669</c:v>
                </c:pt>
                <c:pt idx="6494">
                  <c:v>0.41666666666666669</c:v>
                </c:pt>
                <c:pt idx="6495">
                  <c:v>0.41666666666666669</c:v>
                </c:pt>
                <c:pt idx="6496">
                  <c:v>0.41666666666666669</c:v>
                </c:pt>
                <c:pt idx="6497">
                  <c:v>0.41666666666666669</c:v>
                </c:pt>
                <c:pt idx="6498">
                  <c:v>0.41666666666666669</c:v>
                </c:pt>
                <c:pt idx="6499">
                  <c:v>0.41666666666666669</c:v>
                </c:pt>
                <c:pt idx="6500">
                  <c:v>0.41666666666666669</c:v>
                </c:pt>
                <c:pt idx="6501">
                  <c:v>0.41666666666666669</c:v>
                </c:pt>
                <c:pt idx="6502">
                  <c:v>0.41666666666666669</c:v>
                </c:pt>
                <c:pt idx="6503">
                  <c:v>0.41666666666666669</c:v>
                </c:pt>
                <c:pt idx="6504">
                  <c:v>0.41666666666666669</c:v>
                </c:pt>
                <c:pt idx="6505">
                  <c:v>0.41666666666666669</c:v>
                </c:pt>
                <c:pt idx="6506">
                  <c:v>0.41666666666666669</c:v>
                </c:pt>
                <c:pt idx="6507">
                  <c:v>0.41666666666666669</c:v>
                </c:pt>
                <c:pt idx="6508">
                  <c:v>0.41666666666666669</c:v>
                </c:pt>
                <c:pt idx="6509">
                  <c:v>0.41666666666666669</c:v>
                </c:pt>
                <c:pt idx="6510">
                  <c:v>0.41666666666666669</c:v>
                </c:pt>
                <c:pt idx="6511">
                  <c:v>0.41666666666666669</c:v>
                </c:pt>
                <c:pt idx="6512">
                  <c:v>0.41666666666666669</c:v>
                </c:pt>
                <c:pt idx="6513">
                  <c:v>0.41666666666666669</c:v>
                </c:pt>
                <c:pt idx="6514">
                  <c:v>0.41666666666666669</c:v>
                </c:pt>
                <c:pt idx="6515">
                  <c:v>0.41666666666666669</c:v>
                </c:pt>
                <c:pt idx="6516">
                  <c:v>0.41666666666666669</c:v>
                </c:pt>
                <c:pt idx="6517">
                  <c:v>0.41666666666666669</c:v>
                </c:pt>
                <c:pt idx="6518">
                  <c:v>0.41666666666666669</c:v>
                </c:pt>
                <c:pt idx="6519">
                  <c:v>0.41666666666666669</c:v>
                </c:pt>
                <c:pt idx="6520">
                  <c:v>0.41666666666666669</c:v>
                </c:pt>
                <c:pt idx="6521">
                  <c:v>0.41666666666666669</c:v>
                </c:pt>
                <c:pt idx="6522">
                  <c:v>0.41666666666666669</c:v>
                </c:pt>
                <c:pt idx="6523">
                  <c:v>0.41666666666666669</c:v>
                </c:pt>
                <c:pt idx="6524">
                  <c:v>0.41666666666666669</c:v>
                </c:pt>
                <c:pt idx="6525">
                  <c:v>0.41666666666666669</c:v>
                </c:pt>
                <c:pt idx="6526">
                  <c:v>0.41666666666666669</c:v>
                </c:pt>
                <c:pt idx="6527">
                  <c:v>0.41666666666666669</c:v>
                </c:pt>
                <c:pt idx="6528">
                  <c:v>0.41666666666666669</c:v>
                </c:pt>
                <c:pt idx="6529">
                  <c:v>0.41666666666666669</c:v>
                </c:pt>
                <c:pt idx="6530">
                  <c:v>0.41666666666666669</c:v>
                </c:pt>
                <c:pt idx="6531">
                  <c:v>0.41666666666666669</c:v>
                </c:pt>
                <c:pt idx="6532">
                  <c:v>0.41666666666666669</c:v>
                </c:pt>
                <c:pt idx="6533">
                  <c:v>0.41666666666666669</c:v>
                </c:pt>
                <c:pt idx="6534">
                  <c:v>0.41666666666666669</c:v>
                </c:pt>
                <c:pt idx="6535">
                  <c:v>0.41666666666666669</c:v>
                </c:pt>
                <c:pt idx="6536">
                  <c:v>0.41666666666666669</c:v>
                </c:pt>
                <c:pt idx="6537">
                  <c:v>0.41666666666666669</c:v>
                </c:pt>
                <c:pt idx="6538">
                  <c:v>0.41666666666666669</c:v>
                </c:pt>
                <c:pt idx="6539">
                  <c:v>0.41666666666666669</c:v>
                </c:pt>
                <c:pt idx="6540">
                  <c:v>0.41666666666666669</c:v>
                </c:pt>
                <c:pt idx="6541">
                  <c:v>0.41666666666666669</c:v>
                </c:pt>
                <c:pt idx="6542">
                  <c:v>0.41666666666666669</c:v>
                </c:pt>
                <c:pt idx="6543">
                  <c:v>0.41666666666666669</c:v>
                </c:pt>
                <c:pt idx="6544">
                  <c:v>0.41666666666666669</c:v>
                </c:pt>
                <c:pt idx="6545">
                  <c:v>0.41666666666666669</c:v>
                </c:pt>
                <c:pt idx="6546">
                  <c:v>0.41666666666666669</c:v>
                </c:pt>
                <c:pt idx="6547">
                  <c:v>0.41666666666666669</c:v>
                </c:pt>
                <c:pt idx="6548">
                  <c:v>0.41666666666666669</c:v>
                </c:pt>
                <c:pt idx="6549">
                  <c:v>0.41666666666666669</c:v>
                </c:pt>
                <c:pt idx="6550">
                  <c:v>0.41666666666666669</c:v>
                </c:pt>
                <c:pt idx="6551">
                  <c:v>0.41666666666666669</c:v>
                </c:pt>
                <c:pt idx="6552">
                  <c:v>0.41666666666666669</c:v>
                </c:pt>
                <c:pt idx="6553">
                  <c:v>0.41666666666666669</c:v>
                </c:pt>
                <c:pt idx="6554">
                  <c:v>0.41666666666666669</c:v>
                </c:pt>
                <c:pt idx="6555">
                  <c:v>0.41666666666666669</c:v>
                </c:pt>
                <c:pt idx="6556">
                  <c:v>0.41666666666666669</c:v>
                </c:pt>
                <c:pt idx="6557">
                  <c:v>0.41666666666666669</c:v>
                </c:pt>
                <c:pt idx="6558">
                  <c:v>0.41666666666666669</c:v>
                </c:pt>
                <c:pt idx="6559">
                  <c:v>0.41666666666666669</c:v>
                </c:pt>
                <c:pt idx="6560">
                  <c:v>0.41666666666666669</c:v>
                </c:pt>
                <c:pt idx="6561">
                  <c:v>0.41666666666666669</c:v>
                </c:pt>
                <c:pt idx="6562">
                  <c:v>0.41666666666666669</c:v>
                </c:pt>
                <c:pt idx="6563">
                  <c:v>0.41666666666666669</c:v>
                </c:pt>
                <c:pt idx="6564">
                  <c:v>0.41666666666666669</c:v>
                </c:pt>
                <c:pt idx="6565">
                  <c:v>0.41666666666666669</c:v>
                </c:pt>
                <c:pt idx="6566">
                  <c:v>0.41666666666666669</c:v>
                </c:pt>
                <c:pt idx="6567">
                  <c:v>0.41666666666666669</c:v>
                </c:pt>
                <c:pt idx="6568">
                  <c:v>0.41666666666666669</c:v>
                </c:pt>
                <c:pt idx="6569">
                  <c:v>0.41666666666666669</c:v>
                </c:pt>
                <c:pt idx="6570">
                  <c:v>0.41666666666666669</c:v>
                </c:pt>
                <c:pt idx="6571">
                  <c:v>0.41666666666666669</c:v>
                </c:pt>
                <c:pt idx="6572">
                  <c:v>0.41666666666666669</c:v>
                </c:pt>
                <c:pt idx="6573">
                  <c:v>0.41666666666666669</c:v>
                </c:pt>
                <c:pt idx="6574">
                  <c:v>0.41666666666666669</c:v>
                </c:pt>
                <c:pt idx="6575">
                  <c:v>0.41666666666666669</c:v>
                </c:pt>
                <c:pt idx="6576">
                  <c:v>0.41666666666666669</c:v>
                </c:pt>
                <c:pt idx="6577">
                  <c:v>0.41666666666666669</c:v>
                </c:pt>
                <c:pt idx="6578">
                  <c:v>0.41666666666666669</c:v>
                </c:pt>
                <c:pt idx="6579">
                  <c:v>0.41666666666666669</c:v>
                </c:pt>
                <c:pt idx="6580">
                  <c:v>0.41666666666666669</c:v>
                </c:pt>
                <c:pt idx="6581">
                  <c:v>0.41666666666666669</c:v>
                </c:pt>
                <c:pt idx="6582">
                  <c:v>0.41666666666666669</c:v>
                </c:pt>
                <c:pt idx="6583">
                  <c:v>0.41666666666666669</c:v>
                </c:pt>
                <c:pt idx="6584">
                  <c:v>0.41666666666666669</c:v>
                </c:pt>
                <c:pt idx="6585">
                  <c:v>0.41666666666666669</c:v>
                </c:pt>
                <c:pt idx="6586">
                  <c:v>0.41666666666666669</c:v>
                </c:pt>
                <c:pt idx="6587">
                  <c:v>0.41666666666666669</c:v>
                </c:pt>
                <c:pt idx="6588">
                  <c:v>0.41666666666666669</c:v>
                </c:pt>
                <c:pt idx="6589">
                  <c:v>0.41666666666666669</c:v>
                </c:pt>
                <c:pt idx="6590">
                  <c:v>0.41666666666666669</c:v>
                </c:pt>
                <c:pt idx="6591">
                  <c:v>0.41666666666666669</c:v>
                </c:pt>
                <c:pt idx="6592">
                  <c:v>0.41666666666666669</c:v>
                </c:pt>
                <c:pt idx="6593">
                  <c:v>0.41666666666666669</c:v>
                </c:pt>
                <c:pt idx="6594">
                  <c:v>0.41666666666666669</c:v>
                </c:pt>
                <c:pt idx="6595">
                  <c:v>0.41666666666666669</c:v>
                </c:pt>
                <c:pt idx="6596">
                  <c:v>0.41666666666666669</c:v>
                </c:pt>
                <c:pt idx="6597">
                  <c:v>0.41666666666666669</c:v>
                </c:pt>
                <c:pt idx="6598">
                  <c:v>0.41666666666666669</c:v>
                </c:pt>
                <c:pt idx="6599">
                  <c:v>0.41666666666666669</c:v>
                </c:pt>
                <c:pt idx="6600">
                  <c:v>0.41666666666666669</c:v>
                </c:pt>
                <c:pt idx="6601">
                  <c:v>0.41666666666666669</c:v>
                </c:pt>
                <c:pt idx="6602">
                  <c:v>0.41666666666666669</c:v>
                </c:pt>
                <c:pt idx="6603">
                  <c:v>0.41666666666666669</c:v>
                </c:pt>
                <c:pt idx="6604">
                  <c:v>0.41666666666666669</c:v>
                </c:pt>
                <c:pt idx="6605">
                  <c:v>0.41666666666666669</c:v>
                </c:pt>
                <c:pt idx="6606">
                  <c:v>0.41666666666666669</c:v>
                </c:pt>
                <c:pt idx="6607">
                  <c:v>0.41666666666666669</c:v>
                </c:pt>
                <c:pt idx="6608">
                  <c:v>0.41666666666666669</c:v>
                </c:pt>
                <c:pt idx="6609">
                  <c:v>0.41666666666666669</c:v>
                </c:pt>
                <c:pt idx="6610">
                  <c:v>0.41666666666666669</c:v>
                </c:pt>
                <c:pt idx="6611">
                  <c:v>0.41666666666666669</c:v>
                </c:pt>
                <c:pt idx="6612">
                  <c:v>0.41666666666666669</c:v>
                </c:pt>
                <c:pt idx="6613">
                  <c:v>0.41666666666666669</c:v>
                </c:pt>
                <c:pt idx="6614">
                  <c:v>0.41666666666666669</c:v>
                </c:pt>
                <c:pt idx="6615">
                  <c:v>0.41666666666666669</c:v>
                </c:pt>
                <c:pt idx="6616">
                  <c:v>0.41666666666666669</c:v>
                </c:pt>
                <c:pt idx="6617">
                  <c:v>0.41666666666666669</c:v>
                </c:pt>
                <c:pt idx="6618">
                  <c:v>0.41666666666666669</c:v>
                </c:pt>
                <c:pt idx="6619">
                  <c:v>0.41666666666666669</c:v>
                </c:pt>
                <c:pt idx="6620">
                  <c:v>0.41666666666666669</c:v>
                </c:pt>
                <c:pt idx="6621">
                  <c:v>0.41666666666666669</c:v>
                </c:pt>
                <c:pt idx="6622">
                  <c:v>0.41666666666666669</c:v>
                </c:pt>
                <c:pt idx="6623">
                  <c:v>0.41666666666666669</c:v>
                </c:pt>
                <c:pt idx="6624">
                  <c:v>0.41666666666666669</c:v>
                </c:pt>
                <c:pt idx="6625">
                  <c:v>0.41666666666666669</c:v>
                </c:pt>
                <c:pt idx="6626">
                  <c:v>0.41666666666666669</c:v>
                </c:pt>
                <c:pt idx="6627">
                  <c:v>0.41666666666666669</c:v>
                </c:pt>
                <c:pt idx="6628">
                  <c:v>0.41666666666666669</c:v>
                </c:pt>
                <c:pt idx="6629">
                  <c:v>0.41666666666666669</c:v>
                </c:pt>
                <c:pt idx="6630">
                  <c:v>0.41666666666666669</c:v>
                </c:pt>
                <c:pt idx="6631">
                  <c:v>0.41666666666666669</c:v>
                </c:pt>
                <c:pt idx="6632">
                  <c:v>0.41666666666666669</c:v>
                </c:pt>
                <c:pt idx="6633">
                  <c:v>0.41666666666666669</c:v>
                </c:pt>
                <c:pt idx="6634">
                  <c:v>0.41666666666666669</c:v>
                </c:pt>
                <c:pt idx="6635">
                  <c:v>0.41666666666666669</c:v>
                </c:pt>
                <c:pt idx="6636">
                  <c:v>0.41666666666666669</c:v>
                </c:pt>
                <c:pt idx="6637">
                  <c:v>0.41666666666666669</c:v>
                </c:pt>
                <c:pt idx="6638">
                  <c:v>0.41666666666666669</c:v>
                </c:pt>
                <c:pt idx="6639">
                  <c:v>0.41666666666666669</c:v>
                </c:pt>
                <c:pt idx="6640">
                  <c:v>0.41666666666666669</c:v>
                </c:pt>
                <c:pt idx="6641">
                  <c:v>0.41666666666666669</c:v>
                </c:pt>
                <c:pt idx="6642">
                  <c:v>0.41666666666666669</c:v>
                </c:pt>
                <c:pt idx="6643">
                  <c:v>0.41666666666666669</c:v>
                </c:pt>
                <c:pt idx="6644">
                  <c:v>0.41666666666666669</c:v>
                </c:pt>
                <c:pt idx="6645">
                  <c:v>0.41666666666666669</c:v>
                </c:pt>
                <c:pt idx="6646">
                  <c:v>0.41666666666666669</c:v>
                </c:pt>
                <c:pt idx="6647">
                  <c:v>0.41666666666666669</c:v>
                </c:pt>
                <c:pt idx="6648">
                  <c:v>0.41666666666666669</c:v>
                </c:pt>
                <c:pt idx="6649">
                  <c:v>0.41666666666666669</c:v>
                </c:pt>
                <c:pt idx="6650">
                  <c:v>0.41666666666666669</c:v>
                </c:pt>
                <c:pt idx="6651">
                  <c:v>0.41666666666666669</c:v>
                </c:pt>
                <c:pt idx="6652">
                  <c:v>0.41666666666666669</c:v>
                </c:pt>
                <c:pt idx="6653">
                  <c:v>0.41666666666666669</c:v>
                </c:pt>
                <c:pt idx="6654">
                  <c:v>0.41666666666666669</c:v>
                </c:pt>
                <c:pt idx="6655">
                  <c:v>0.41666666666666669</c:v>
                </c:pt>
                <c:pt idx="6656">
                  <c:v>0.41666666666666669</c:v>
                </c:pt>
                <c:pt idx="6657">
                  <c:v>0.41666666666666669</c:v>
                </c:pt>
                <c:pt idx="6658">
                  <c:v>0.41666666666666669</c:v>
                </c:pt>
                <c:pt idx="6659">
                  <c:v>0.41666666666666669</c:v>
                </c:pt>
                <c:pt idx="6660">
                  <c:v>0.41666666666666669</c:v>
                </c:pt>
                <c:pt idx="6661">
                  <c:v>0.41666666666666669</c:v>
                </c:pt>
                <c:pt idx="6662">
                  <c:v>0.41666666666666669</c:v>
                </c:pt>
                <c:pt idx="6663">
                  <c:v>0.41666666666666669</c:v>
                </c:pt>
                <c:pt idx="6664">
                  <c:v>0.41666666666666669</c:v>
                </c:pt>
                <c:pt idx="6665">
                  <c:v>0.41666666666666669</c:v>
                </c:pt>
                <c:pt idx="6666">
                  <c:v>0.41666666666666669</c:v>
                </c:pt>
                <c:pt idx="6667">
                  <c:v>0.41666666666666669</c:v>
                </c:pt>
                <c:pt idx="6668">
                  <c:v>0.41666666666666669</c:v>
                </c:pt>
                <c:pt idx="6669">
                  <c:v>0.41666666666666669</c:v>
                </c:pt>
                <c:pt idx="6670">
                  <c:v>0.41666666666666669</c:v>
                </c:pt>
                <c:pt idx="6671">
                  <c:v>0.41666666666666669</c:v>
                </c:pt>
                <c:pt idx="6672">
                  <c:v>0.41666666666666669</c:v>
                </c:pt>
                <c:pt idx="6673">
                  <c:v>0.41666666666666669</c:v>
                </c:pt>
                <c:pt idx="6674">
                  <c:v>0.41666666666666669</c:v>
                </c:pt>
                <c:pt idx="6675">
                  <c:v>0.41666666666666669</c:v>
                </c:pt>
                <c:pt idx="6676">
                  <c:v>0.41666666666666669</c:v>
                </c:pt>
                <c:pt idx="6677">
                  <c:v>0.41666666666666669</c:v>
                </c:pt>
                <c:pt idx="6678">
                  <c:v>0.41666666666666669</c:v>
                </c:pt>
                <c:pt idx="6679">
                  <c:v>0.41666666666666669</c:v>
                </c:pt>
                <c:pt idx="6680">
                  <c:v>0.41666666666666669</c:v>
                </c:pt>
                <c:pt idx="6681">
                  <c:v>0.41666666666666669</c:v>
                </c:pt>
                <c:pt idx="6682">
                  <c:v>0.41666666666666669</c:v>
                </c:pt>
                <c:pt idx="6683">
                  <c:v>0.41666666666666669</c:v>
                </c:pt>
                <c:pt idx="6684">
                  <c:v>0.41666666666666669</c:v>
                </c:pt>
                <c:pt idx="6685">
                  <c:v>0.41666666666666669</c:v>
                </c:pt>
                <c:pt idx="6686">
                  <c:v>0.41666666666666669</c:v>
                </c:pt>
                <c:pt idx="6687">
                  <c:v>0.41666666666666669</c:v>
                </c:pt>
                <c:pt idx="6688">
                  <c:v>0.41666666666666669</c:v>
                </c:pt>
                <c:pt idx="6689">
                  <c:v>0.41666666666666669</c:v>
                </c:pt>
                <c:pt idx="6690">
                  <c:v>0.41666666666666669</c:v>
                </c:pt>
                <c:pt idx="6691">
                  <c:v>0.41666666666666669</c:v>
                </c:pt>
                <c:pt idx="6692">
                  <c:v>0.41666666666666669</c:v>
                </c:pt>
                <c:pt idx="6693">
                  <c:v>0.41666666666666669</c:v>
                </c:pt>
                <c:pt idx="6694">
                  <c:v>0.41666666666666669</c:v>
                </c:pt>
                <c:pt idx="6695">
                  <c:v>0.41666666666666669</c:v>
                </c:pt>
                <c:pt idx="6696">
                  <c:v>0.41666666666666669</c:v>
                </c:pt>
                <c:pt idx="6697">
                  <c:v>0.41666666666666669</c:v>
                </c:pt>
                <c:pt idx="6698">
                  <c:v>0.41666666666666669</c:v>
                </c:pt>
                <c:pt idx="6699">
                  <c:v>0.41666666666666669</c:v>
                </c:pt>
                <c:pt idx="6700">
                  <c:v>0.41666666666666669</c:v>
                </c:pt>
                <c:pt idx="6701">
                  <c:v>0.41666666666666669</c:v>
                </c:pt>
                <c:pt idx="6702">
                  <c:v>0.41666666666666669</c:v>
                </c:pt>
                <c:pt idx="6703">
                  <c:v>0.41666666666666669</c:v>
                </c:pt>
                <c:pt idx="6704">
                  <c:v>0.41666666666666669</c:v>
                </c:pt>
                <c:pt idx="6705">
                  <c:v>0.41666666666666669</c:v>
                </c:pt>
                <c:pt idx="6706">
                  <c:v>0.41666666666666669</c:v>
                </c:pt>
                <c:pt idx="6707">
                  <c:v>0.41666666666666669</c:v>
                </c:pt>
                <c:pt idx="6708">
                  <c:v>0.41666666666666669</c:v>
                </c:pt>
                <c:pt idx="6709">
                  <c:v>0.41666666666666669</c:v>
                </c:pt>
                <c:pt idx="6710">
                  <c:v>0.41666666666666669</c:v>
                </c:pt>
                <c:pt idx="6711">
                  <c:v>0.41666666666666669</c:v>
                </c:pt>
                <c:pt idx="6712">
                  <c:v>0.41666666666666669</c:v>
                </c:pt>
                <c:pt idx="6713">
                  <c:v>0.41666666666666669</c:v>
                </c:pt>
                <c:pt idx="6714">
                  <c:v>0.41666666666666669</c:v>
                </c:pt>
                <c:pt idx="6715">
                  <c:v>0.41666666666666669</c:v>
                </c:pt>
                <c:pt idx="6716">
                  <c:v>0.41666666666666669</c:v>
                </c:pt>
                <c:pt idx="6717">
                  <c:v>0.41666666666666669</c:v>
                </c:pt>
                <c:pt idx="6718">
                  <c:v>0.41666666666666669</c:v>
                </c:pt>
                <c:pt idx="6719">
                  <c:v>0.41666666666666669</c:v>
                </c:pt>
                <c:pt idx="6720">
                  <c:v>0.41666666666666669</c:v>
                </c:pt>
                <c:pt idx="6721">
                  <c:v>0.41666666666666669</c:v>
                </c:pt>
                <c:pt idx="6722">
                  <c:v>0.41666666666666669</c:v>
                </c:pt>
                <c:pt idx="6723">
                  <c:v>0.41666666666666669</c:v>
                </c:pt>
                <c:pt idx="6724">
                  <c:v>0.41666666666666669</c:v>
                </c:pt>
                <c:pt idx="6725">
                  <c:v>0.41666666666666669</c:v>
                </c:pt>
                <c:pt idx="6726">
                  <c:v>0.41666666666666669</c:v>
                </c:pt>
                <c:pt idx="6727">
                  <c:v>0.41666666666666669</c:v>
                </c:pt>
                <c:pt idx="6728">
                  <c:v>0.41666666666666669</c:v>
                </c:pt>
                <c:pt idx="6729">
                  <c:v>0.41666666666666669</c:v>
                </c:pt>
                <c:pt idx="6730">
                  <c:v>0.41666666666666669</c:v>
                </c:pt>
                <c:pt idx="6731">
                  <c:v>0.41666666666666669</c:v>
                </c:pt>
                <c:pt idx="6732">
                  <c:v>0.41666666666666669</c:v>
                </c:pt>
                <c:pt idx="6733">
                  <c:v>0.41666666666666669</c:v>
                </c:pt>
                <c:pt idx="6734">
                  <c:v>0.41666666666666669</c:v>
                </c:pt>
                <c:pt idx="6735">
                  <c:v>0.41666666666666669</c:v>
                </c:pt>
                <c:pt idx="6736">
                  <c:v>0.41666666666666669</c:v>
                </c:pt>
                <c:pt idx="6737">
                  <c:v>0.41666666666666669</c:v>
                </c:pt>
                <c:pt idx="6738">
                  <c:v>0.41666666666666669</c:v>
                </c:pt>
                <c:pt idx="6739">
                  <c:v>0.41666666666666669</c:v>
                </c:pt>
                <c:pt idx="6740">
                  <c:v>0.41666666666666669</c:v>
                </c:pt>
                <c:pt idx="6741">
                  <c:v>0.41666666666666669</c:v>
                </c:pt>
                <c:pt idx="6742">
                  <c:v>0.41666666666666669</c:v>
                </c:pt>
                <c:pt idx="6743">
                  <c:v>0.41666666666666669</c:v>
                </c:pt>
                <c:pt idx="6744">
                  <c:v>0.41666666666666669</c:v>
                </c:pt>
                <c:pt idx="6745">
                  <c:v>0.41666666666666669</c:v>
                </c:pt>
                <c:pt idx="6746">
                  <c:v>0.41666666666666669</c:v>
                </c:pt>
                <c:pt idx="6747">
                  <c:v>0.41666666666666669</c:v>
                </c:pt>
                <c:pt idx="6748">
                  <c:v>0.41666666666666669</c:v>
                </c:pt>
                <c:pt idx="6749">
                  <c:v>0.41666666666666669</c:v>
                </c:pt>
                <c:pt idx="6750">
                  <c:v>0.41666666666666669</c:v>
                </c:pt>
                <c:pt idx="6751">
                  <c:v>0.41666666666666669</c:v>
                </c:pt>
                <c:pt idx="6752">
                  <c:v>0.41666666666666669</c:v>
                </c:pt>
                <c:pt idx="6753">
                  <c:v>0.41666666666666669</c:v>
                </c:pt>
                <c:pt idx="6754">
                  <c:v>0.41666666666666669</c:v>
                </c:pt>
                <c:pt idx="6755">
                  <c:v>0.41666666666666669</c:v>
                </c:pt>
                <c:pt idx="6756">
                  <c:v>0.41666666666666669</c:v>
                </c:pt>
                <c:pt idx="6757">
                  <c:v>0.41666666666666669</c:v>
                </c:pt>
                <c:pt idx="6758">
                  <c:v>0.41666666666666669</c:v>
                </c:pt>
                <c:pt idx="6759">
                  <c:v>0.41666666666666669</c:v>
                </c:pt>
                <c:pt idx="6760">
                  <c:v>0.41666666666666669</c:v>
                </c:pt>
                <c:pt idx="6761">
                  <c:v>0.41666666666666669</c:v>
                </c:pt>
                <c:pt idx="6762">
                  <c:v>0.41666666666666669</c:v>
                </c:pt>
                <c:pt idx="6763">
                  <c:v>0.41666666666666669</c:v>
                </c:pt>
                <c:pt idx="6764">
                  <c:v>0.41666666666666669</c:v>
                </c:pt>
                <c:pt idx="6765">
                  <c:v>0.41666666666666669</c:v>
                </c:pt>
                <c:pt idx="6766">
                  <c:v>0.41666666666666669</c:v>
                </c:pt>
                <c:pt idx="6767">
                  <c:v>0.41666666666666669</c:v>
                </c:pt>
                <c:pt idx="6768">
                  <c:v>0.41666666666666669</c:v>
                </c:pt>
                <c:pt idx="6769">
                  <c:v>0.41666666666666669</c:v>
                </c:pt>
                <c:pt idx="6770">
                  <c:v>0.41666666666666669</c:v>
                </c:pt>
                <c:pt idx="6771">
                  <c:v>0.41666666666666669</c:v>
                </c:pt>
                <c:pt idx="6772">
                  <c:v>0.41666666666666669</c:v>
                </c:pt>
                <c:pt idx="6773">
                  <c:v>0.41666666666666669</c:v>
                </c:pt>
                <c:pt idx="6774">
                  <c:v>0.41666666666666669</c:v>
                </c:pt>
                <c:pt idx="6775">
                  <c:v>0.41666666666666669</c:v>
                </c:pt>
                <c:pt idx="6776">
                  <c:v>0.41666666666666669</c:v>
                </c:pt>
                <c:pt idx="6777">
                  <c:v>0.41666666666666669</c:v>
                </c:pt>
                <c:pt idx="6778">
                  <c:v>0.41666666666666669</c:v>
                </c:pt>
                <c:pt idx="6779">
                  <c:v>0.41666666666666669</c:v>
                </c:pt>
                <c:pt idx="6780">
                  <c:v>0.41666666666666669</c:v>
                </c:pt>
                <c:pt idx="6781">
                  <c:v>0.41666666666666669</c:v>
                </c:pt>
                <c:pt idx="6782">
                  <c:v>0.41666666666666669</c:v>
                </c:pt>
                <c:pt idx="6783">
                  <c:v>0.41666666666666669</c:v>
                </c:pt>
                <c:pt idx="6784">
                  <c:v>0.41666666666666669</c:v>
                </c:pt>
                <c:pt idx="6785">
                  <c:v>0.41666666666666669</c:v>
                </c:pt>
                <c:pt idx="6786">
                  <c:v>0.41666666666666669</c:v>
                </c:pt>
                <c:pt idx="6787">
                  <c:v>0.41666666666666669</c:v>
                </c:pt>
                <c:pt idx="6788">
                  <c:v>0.41666666666666669</c:v>
                </c:pt>
                <c:pt idx="6789">
                  <c:v>0.41666666666666669</c:v>
                </c:pt>
                <c:pt idx="6790">
                  <c:v>0.41666666666666669</c:v>
                </c:pt>
                <c:pt idx="6791">
                  <c:v>0.41666666666666669</c:v>
                </c:pt>
                <c:pt idx="6792">
                  <c:v>0.41666666666666669</c:v>
                </c:pt>
                <c:pt idx="6793">
                  <c:v>0.41666666666666669</c:v>
                </c:pt>
                <c:pt idx="6794">
                  <c:v>0.41666666666666669</c:v>
                </c:pt>
                <c:pt idx="6795">
                  <c:v>0.41666666666666669</c:v>
                </c:pt>
                <c:pt idx="6796">
                  <c:v>0.41666666666666669</c:v>
                </c:pt>
                <c:pt idx="6797">
                  <c:v>0.41666666666666669</c:v>
                </c:pt>
                <c:pt idx="6798">
                  <c:v>0.41666666666666669</c:v>
                </c:pt>
                <c:pt idx="6799">
                  <c:v>0.41666666666666669</c:v>
                </c:pt>
                <c:pt idx="6800">
                  <c:v>0.41666666666666669</c:v>
                </c:pt>
                <c:pt idx="6801">
                  <c:v>0.41666666666666669</c:v>
                </c:pt>
                <c:pt idx="6802">
                  <c:v>0.41666666666666669</c:v>
                </c:pt>
                <c:pt idx="6803">
                  <c:v>0.41666666666666669</c:v>
                </c:pt>
                <c:pt idx="6804">
                  <c:v>0.41666666666666669</c:v>
                </c:pt>
                <c:pt idx="6805">
                  <c:v>0.41666666666666669</c:v>
                </c:pt>
                <c:pt idx="6806">
                  <c:v>0.41666666666666669</c:v>
                </c:pt>
                <c:pt idx="6807">
                  <c:v>0.41666666666666669</c:v>
                </c:pt>
                <c:pt idx="6808">
                  <c:v>0.41666666666666669</c:v>
                </c:pt>
                <c:pt idx="6809">
                  <c:v>0.41666666666666669</c:v>
                </c:pt>
                <c:pt idx="6810">
                  <c:v>0.41666666666666669</c:v>
                </c:pt>
                <c:pt idx="6811">
                  <c:v>0.41666666666666669</c:v>
                </c:pt>
                <c:pt idx="6812">
                  <c:v>0.41666666666666669</c:v>
                </c:pt>
                <c:pt idx="6813">
                  <c:v>0.41666666666666669</c:v>
                </c:pt>
                <c:pt idx="6814">
                  <c:v>0.41666666666666669</c:v>
                </c:pt>
                <c:pt idx="6815">
                  <c:v>0.41666666666666669</c:v>
                </c:pt>
                <c:pt idx="6816">
                  <c:v>0.41666666666666669</c:v>
                </c:pt>
                <c:pt idx="6817">
                  <c:v>0.41666666666666669</c:v>
                </c:pt>
                <c:pt idx="6818">
                  <c:v>0.41666666666666669</c:v>
                </c:pt>
                <c:pt idx="6819">
                  <c:v>0.41666666666666669</c:v>
                </c:pt>
                <c:pt idx="6820">
                  <c:v>0.41666666666666669</c:v>
                </c:pt>
                <c:pt idx="6821">
                  <c:v>0.41666666666666669</c:v>
                </c:pt>
                <c:pt idx="6822">
                  <c:v>0.41666666666666669</c:v>
                </c:pt>
                <c:pt idx="6823">
                  <c:v>0.41666666666666669</c:v>
                </c:pt>
                <c:pt idx="6824">
                  <c:v>0.41666666666666669</c:v>
                </c:pt>
                <c:pt idx="6825">
                  <c:v>0.41666666666666669</c:v>
                </c:pt>
                <c:pt idx="6826">
                  <c:v>0.41666666666666669</c:v>
                </c:pt>
                <c:pt idx="6827">
                  <c:v>0.41666666666666669</c:v>
                </c:pt>
                <c:pt idx="6828">
                  <c:v>0.41666666666666669</c:v>
                </c:pt>
                <c:pt idx="6829">
                  <c:v>0.41666666666666669</c:v>
                </c:pt>
                <c:pt idx="6830">
                  <c:v>0.41666666666666669</c:v>
                </c:pt>
                <c:pt idx="6831">
                  <c:v>0.41666666666666669</c:v>
                </c:pt>
                <c:pt idx="6832">
                  <c:v>0.41666666666666669</c:v>
                </c:pt>
                <c:pt idx="6833">
                  <c:v>0.41666666666666669</c:v>
                </c:pt>
                <c:pt idx="6834">
                  <c:v>0.41666666666666669</c:v>
                </c:pt>
                <c:pt idx="6835">
                  <c:v>0.41666666666666669</c:v>
                </c:pt>
                <c:pt idx="6836">
                  <c:v>0.41666666666666669</c:v>
                </c:pt>
                <c:pt idx="6837">
                  <c:v>0.41666666666666669</c:v>
                </c:pt>
                <c:pt idx="6838">
                  <c:v>0.41666666666666669</c:v>
                </c:pt>
                <c:pt idx="6839">
                  <c:v>0.41666666666666669</c:v>
                </c:pt>
                <c:pt idx="6840">
                  <c:v>0.41666666666666669</c:v>
                </c:pt>
                <c:pt idx="6841">
                  <c:v>0.41666666666666669</c:v>
                </c:pt>
                <c:pt idx="6842">
                  <c:v>0.41666666666666669</c:v>
                </c:pt>
                <c:pt idx="6843">
                  <c:v>0.41666666666666669</c:v>
                </c:pt>
                <c:pt idx="6844">
                  <c:v>0.41666666666666669</c:v>
                </c:pt>
                <c:pt idx="6845">
                  <c:v>0.41666666666666669</c:v>
                </c:pt>
                <c:pt idx="6846">
                  <c:v>0.41666666666666669</c:v>
                </c:pt>
                <c:pt idx="6847">
                  <c:v>0.41666666666666669</c:v>
                </c:pt>
                <c:pt idx="6848">
                  <c:v>0.41666666666666669</c:v>
                </c:pt>
                <c:pt idx="6849">
                  <c:v>0.41666666666666669</c:v>
                </c:pt>
                <c:pt idx="6850">
                  <c:v>0.41666666666666669</c:v>
                </c:pt>
                <c:pt idx="6851">
                  <c:v>0.41666666666666669</c:v>
                </c:pt>
                <c:pt idx="6852">
                  <c:v>0.41666666666666669</c:v>
                </c:pt>
                <c:pt idx="6853">
                  <c:v>0.41666666666666669</c:v>
                </c:pt>
                <c:pt idx="6854">
                  <c:v>0.41666666666666669</c:v>
                </c:pt>
                <c:pt idx="6855">
                  <c:v>0.41666666666666669</c:v>
                </c:pt>
                <c:pt idx="6856">
                  <c:v>0.41666666666666669</c:v>
                </c:pt>
                <c:pt idx="6857">
                  <c:v>0.41666666666666669</c:v>
                </c:pt>
                <c:pt idx="6858">
                  <c:v>0.41666666666666669</c:v>
                </c:pt>
                <c:pt idx="6859">
                  <c:v>0.41666666666666669</c:v>
                </c:pt>
                <c:pt idx="6860">
                  <c:v>0.41666666666666669</c:v>
                </c:pt>
                <c:pt idx="6861">
                  <c:v>0.41666666666666669</c:v>
                </c:pt>
                <c:pt idx="6862">
                  <c:v>0.41666666666666669</c:v>
                </c:pt>
                <c:pt idx="6863">
                  <c:v>0.41666666666666669</c:v>
                </c:pt>
                <c:pt idx="6864">
                  <c:v>0.41666666666666669</c:v>
                </c:pt>
                <c:pt idx="6865">
                  <c:v>0.41666666666666669</c:v>
                </c:pt>
                <c:pt idx="6866">
                  <c:v>0.41666666666666669</c:v>
                </c:pt>
                <c:pt idx="6867">
                  <c:v>0.41666666666666669</c:v>
                </c:pt>
                <c:pt idx="6868">
                  <c:v>0.41666666666666669</c:v>
                </c:pt>
                <c:pt idx="6869">
                  <c:v>0.41666666666666669</c:v>
                </c:pt>
                <c:pt idx="6870">
                  <c:v>0.41666666666666669</c:v>
                </c:pt>
                <c:pt idx="6871">
                  <c:v>0.41666666666666669</c:v>
                </c:pt>
                <c:pt idx="6872">
                  <c:v>0.41666666666666669</c:v>
                </c:pt>
                <c:pt idx="6873">
                  <c:v>0.41666666666666669</c:v>
                </c:pt>
                <c:pt idx="6874">
                  <c:v>0.41666666666666669</c:v>
                </c:pt>
                <c:pt idx="6875">
                  <c:v>0.41666666666666669</c:v>
                </c:pt>
                <c:pt idx="6876">
                  <c:v>0.41666666666666669</c:v>
                </c:pt>
                <c:pt idx="6877">
                  <c:v>0.41666666666666669</c:v>
                </c:pt>
                <c:pt idx="6878">
                  <c:v>0.41666666666666669</c:v>
                </c:pt>
                <c:pt idx="6879">
                  <c:v>0.41666666666666669</c:v>
                </c:pt>
                <c:pt idx="6880">
                  <c:v>0.41666666666666669</c:v>
                </c:pt>
                <c:pt idx="6881">
                  <c:v>0.41666666666666669</c:v>
                </c:pt>
                <c:pt idx="6882">
                  <c:v>0.41666666666666669</c:v>
                </c:pt>
                <c:pt idx="6883">
                  <c:v>0.41666666666666669</c:v>
                </c:pt>
                <c:pt idx="6884">
                  <c:v>0.41666666666666669</c:v>
                </c:pt>
                <c:pt idx="6885">
                  <c:v>0.41666666666666669</c:v>
                </c:pt>
                <c:pt idx="6886">
                  <c:v>0.41666666666666669</c:v>
                </c:pt>
                <c:pt idx="6887">
                  <c:v>0.41666666666666669</c:v>
                </c:pt>
                <c:pt idx="6888">
                  <c:v>0.41666666666666669</c:v>
                </c:pt>
                <c:pt idx="6889">
                  <c:v>0.41666666666666669</c:v>
                </c:pt>
                <c:pt idx="6890">
                  <c:v>0.41666666666666669</c:v>
                </c:pt>
                <c:pt idx="6891">
                  <c:v>0.41666666666666669</c:v>
                </c:pt>
                <c:pt idx="6892">
                  <c:v>0.41666666666666669</c:v>
                </c:pt>
                <c:pt idx="6893">
                  <c:v>0.41666666666666669</c:v>
                </c:pt>
                <c:pt idx="6894">
                  <c:v>0.41666666666666669</c:v>
                </c:pt>
                <c:pt idx="6895">
                  <c:v>0.41666666666666669</c:v>
                </c:pt>
                <c:pt idx="6896">
                  <c:v>0.41666666666666669</c:v>
                </c:pt>
              </c:numCache>
            </c:numRef>
          </c:yVal>
          <c:smooth val="1"/>
          <c:extLst>
            <c:ext xmlns:c16="http://schemas.microsoft.com/office/drawing/2014/chart" uri="{C3380CC4-5D6E-409C-BE32-E72D297353CC}">
              <c16:uniqueId val="{00000000-5371-408A-954C-30750EDD2ABB}"/>
            </c:ext>
          </c:extLst>
        </c:ser>
        <c:dLbls>
          <c:showLegendKey val="0"/>
          <c:showVal val="0"/>
          <c:showCatName val="0"/>
          <c:showSerName val="0"/>
          <c:showPercent val="0"/>
          <c:showBubbleSize val="0"/>
        </c:dLbls>
        <c:axId val="315648159"/>
        <c:axId val="315646239"/>
      </c:scatterChart>
      <c:valAx>
        <c:axId val="3156481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46239"/>
        <c:crosses val="autoZero"/>
        <c:crossBetween val="midCat"/>
      </c:valAx>
      <c:valAx>
        <c:axId val="3156462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4815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Bio-Hemp</a:t>
            </a:r>
            <a:r>
              <a:rPr lang="en-GB" baseline="0"/>
              <a:t> N-Woven 2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'bio hemp n-wooven 2'!$I$45:$I$5340</c:f>
              <c:numCache>
                <c:formatCode>General</c:formatCode>
                <c:ptCount val="5296"/>
                <c:pt idx="0">
                  <c:v>0</c:v>
                </c:pt>
                <c:pt idx="1">
                  <c:v>0</c:v>
                </c:pt>
                <c:pt idx="2">
                  <c:v>0.02</c:v>
                </c:pt>
                <c:pt idx="3">
                  <c:v>0.04</c:v>
                </c:pt>
                <c:pt idx="4">
                  <c:v>0.06</c:v>
                </c:pt>
                <c:pt idx="5">
                  <c:v>0.08</c:v>
                </c:pt>
                <c:pt idx="6">
                  <c:v>0.1</c:v>
                </c:pt>
                <c:pt idx="7">
                  <c:v>0.11899999999999999</c:v>
                </c:pt>
                <c:pt idx="8">
                  <c:v>0.13900000000000001</c:v>
                </c:pt>
                <c:pt idx="9">
                  <c:v>0.159</c:v>
                </c:pt>
                <c:pt idx="10">
                  <c:v>0.17899999999999999</c:v>
                </c:pt>
                <c:pt idx="11">
                  <c:v>0.2</c:v>
                </c:pt>
                <c:pt idx="12">
                  <c:v>0.22</c:v>
                </c:pt>
                <c:pt idx="13">
                  <c:v>0.24</c:v>
                </c:pt>
                <c:pt idx="14">
                  <c:v>0.25900000000000001</c:v>
                </c:pt>
                <c:pt idx="15">
                  <c:v>0.27900000000000003</c:v>
                </c:pt>
                <c:pt idx="16">
                  <c:v>0.29899999999999999</c:v>
                </c:pt>
                <c:pt idx="17">
                  <c:v>0.31900000000000001</c:v>
                </c:pt>
                <c:pt idx="18">
                  <c:v>0.33900000000000002</c:v>
                </c:pt>
                <c:pt idx="19">
                  <c:v>0.35899999999999999</c:v>
                </c:pt>
                <c:pt idx="20">
                  <c:v>0.38</c:v>
                </c:pt>
                <c:pt idx="21">
                  <c:v>0.39900000000000002</c:v>
                </c:pt>
                <c:pt idx="22">
                  <c:v>0.41899999999999998</c:v>
                </c:pt>
                <c:pt idx="23">
                  <c:v>0.439</c:v>
                </c:pt>
                <c:pt idx="24">
                  <c:v>0.45900000000000002</c:v>
                </c:pt>
                <c:pt idx="25">
                  <c:v>0.47899999999999998</c:v>
                </c:pt>
                <c:pt idx="26">
                  <c:v>0.5</c:v>
                </c:pt>
                <c:pt idx="27">
                  <c:v>0.51900000000000002</c:v>
                </c:pt>
                <c:pt idx="28">
                  <c:v>0.53900000000000003</c:v>
                </c:pt>
                <c:pt idx="29">
                  <c:v>0.55900000000000005</c:v>
                </c:pt>
                <c:pt idx="30">
                  <c:v>0.57999999999999996</c:v>
                </c:pt>
                <c:pt idx="31">
                  <c:v>0.59899999999999998</c:v>
                </c:pt>
                <c:pt idx="32">
                  <c:v>0.61899999999999999</c:v>
                </c:pt>
                <c:pt idx="33">
                  <c:v>0.63900000000000001</c:v>
                </c:pt>
                <c:pt idx="34">
                  <c:v>0.65900000000000003</c:v>
                </c:pt>
                <c:pt idx="35">
                  <c:v>0.67900000000000005</c:v>
                </c:pt>
                <c:pt idx="36">
                  <c:v>0.69899999999999995</c:v>
                </c:pt>
                <c:pt idx="37">
                  <c:v>0.71899999999999997</c:v>
                </c:pt>
                <c:pt idx="38">
                  <c:v>0.73799999999999999</c:v>
                </c:pt>
                <c:pt idx="39">
                  <c:v>0.75800000000000001</c:v>
                </c:pt>
                <c:pt idx="40">
                  <c:v>0.77900000000000003</c:v>
                </c:pt>
                <c:pt idx="41">
                  <c:v>0.79900000000000004</c:v>
                </c:pt>
                <c:pt idx="42">
                  <c:v>0.81899999999999995</c:v>
                </c:pt>
                <c:pt idx="43">
                  <c:v>0.83899999999999997</c:v>
                </c:pt>
                <c:pt idx="44">
                  <c:v>0.85899999999999999</c:v>
                </c:pt>
                <c:pt idx="45">
                  <c:v>0.879</c:v>
                </c:pt>
                <c:pt idx="46">
                  <c:v>0.89900000000000002</c:v>
                </c:pt>
                <c:pt idx="47">
                  <c:v>0.91900000000000004</c:v>
                </c:pt>
                <c:pt idx="48">
                  <c:v>0.93899999999999995</c:v>
                </c:pt>
                <c:pt idx="49">
                  <c:v>0.95899999999999996</c:v>
                </c:pt>
                <c:pt idx="50">
                  <c:v>0.97799999999999998</c:v>
                </c:pt>
                <c:pt idx="51">
                  <c:v>0.998</c:v>
                </c:pt>
                <c:pt idx="52">
                  <c:v>1.0189999999999999</c:v>
                </c:pt>
                <c:pt idx="53">
                  <c:v>1.0389999999999999</c:v>
                </c:pt>
                <c:pt idx="54">
                  <c:v>1.0580000000000001</c:v>
                </c:pt>
                <c:pt idx="55">
                  <c:v>1.0780000000000001</c:v>
                </c:pt>
                <c:pt idx="56">
                  <c:v>1.099</c:v>
                </c:pt>
                <c:pt idx="57">
                  <c:v>1.1180000000000001</c:v>
                </c:pt>
                <c:pt idx="58">
                  <c:v>1.1379999999999999</c:v>
                </c:pt>
                <c:pt idx="59">
                  <c:v>1.1579999999999999</c:v>
                </c:pt>
                <c:pt idx="60">
                  <c:v>1.1779999999999999</c:v>
                </c:pt>
                <c:pt idx="61">
                  <c:v>1.1990000000000001</c:v>
                </c:pt>
                <c:pt idx="62">
                  <c:v>1.218</c:v>
                </c:pt>
                <c:pt idx="63">
                  <c:v>1.2390000000000001</c:v>
                </c:pt>
                <c:pt idx="64">
                  <c:v>1.2589999999999999</c:v>
                </c:pt>
                <c:pt idx="65">
                  <c:v>1.2789999999999999</c:v>
                </c:pt>
                <c:pt idx="66">
                  <c:v>1.2989999999999999</c:v>
                </c:pt>
                <c:pt idx="67">
                  <c:v>1.319</c:v>
                </c:pt>
                <c:pt idx="68">
                  <c:v>1.339</c:v>
                </c:pt>
                <c:pt idx="69">
                  <c:v>1.3580000000000001</c:v>
                </c:pt>
                <c:pt idx="70">
                  <c:v>1.3779999999999999</c:v>
                </c:pt>
                <c:pt idx="71">
                  <c:v>1.399</c:v>
                </c:pt>
                <c:pt idx="72">
                  <c:v>1.419</c:v>
                </c:pt>
                <c:pt idx="73">
                  <c:v>1.4390000000000001</c:v>
                </c:pt>
                <c:pt idx="74">
                  <c:v>1.4590000000000001</c:v>
                </c:pt>
                <c:pt idx="75">
                  <c:v>1.478</c:v>
                </c:pt>
                <c:pt idx="76">
                  <c:v>1.498</c:v>
                </c:pt>
                <c:pt idx="77">
                  <c:v>1.518</c:v>
                </c:pt>
                <c:pt idx="78">
                  <c:v>1.538</c:v>
                </c:pt>
                <c:pt idx="79">
                  <c:v>1.5580000000000001</c:v>
                </c:pt>
                <c:pt idx="80">
                  <c:v>1.5780000000000001</c:v>
                </c:pt>
                <c:pt idx="81">
                  <c:v>1.5980000000000001</c:v>
                </c:pt>
                <c:pt idx="82">
                  <c:v>1.6180000000000001</c:v>
                </c:pt>
                <c:pt idx="83">
                  <c:v>1.6379999999999999</c:v>
                </c:pt>
                <c:pt idx="84">
                  <c:v>1.6579999999999999</c:v>
                </c:pt>
                <c:pt idx="85">
                  <c:v>1.6779999999999999</c:v>
                </c:pt>
                <c:pt idx="86">
                  <c:v>1.698</c:v>
                </c:pt>
                <c:pt idx="87">
                  <c:v>1.718</c:v>
                </c:pt>
                <c:pt idx="88">
                  <c:v>1.738</c:v>
                </c:pt>
                <c:pt idx="89">
                  <c:v>1.758</c:v>
                </c:pt>
                <c:pt idx="90">
                  <c:v>1.778</c:v>
                </c:pt>
                <c:pt idx="91">
                  <c:v>1.798</c:v>
                </c:pt>
                <c:pt idx="92">
                  <c:v>1.8180000000000001</c:v>
                </c:pt>
                <c:pt idx="93">
                  <c:v>1.8380000000000001</c:v>
                </c:pt>
                <c:pt idx="94">
                  <c:v>1.8580000000000001</c:v>
                </c:pt>
                <c:pt idx="95">
                  <c:v>1.8779999999999999</c:v>
                </c:pt>
                <c:pt idx="96">
                  <c:v>1.8979999999999999</c:v>
                </c:pt>
                <c:pt idx="97">
                  <c:v>1.9179999999999999</c:v>
                </c:pt>
                <c:pt idx="98">
                  <c:v>1.9379999999999999</c:v>
                </c:pt>
                <c:pt idx="99">
                  <c:v>1.958</c:v>
                </c:pt>
                <c:pt idx="100">
                  <c:v>1.978</c:v>
                </c:pt>
                <c:pt idx="101">
                  <c:v>1.998</c:v>
                </c:pt>
                <c:pt idx="102">
                  <c:v>2.0179999999999998</c:v>
                </c:pt>
                <c:pt idx="103">
                  <c:v>2.0379999999999998</c:v>
                </c:pt>
                <c:pt idx="104">
                  <c:v>2.0579999999999998</c:v>
                </c:pt>
                <c:pt idx="105">
                  <c:v>2.0779999999999998</c:v>
                </c:pt>
                <c:pt idx="106">
                  <c:v>2.0979999999999999</c:v>
                </c:pt>
                <c:pt idx="107">
                  <c:v>2.1179999999999999</c:v>
                </c:pt>
                <c:pt idx="108">
                  <c:v>2.1379999999999999</c:v>
                </c:pt>
                <c:pt idx="109">
                  <c:v>2.1579999999999999</c:v>
                </c:pt>
                <c:pt idx="110">
                  <c:v>2.1779999999999999</c:v>
                </c:pt>
                <c:pt idx="111">
                  <c:v>2.1970000000000001</c:v>
                </c:pt>
                <c:pt idx="112">
                  <c:v>2.218</c:v>
                </c:pt>
                <c:pt idx="113">
                  <c:v>2.2370000000000001</c:v>
                </c:pt>
                <c:pt idx="114">
                  <c:v>2.2570000000000001</c:v>
                </c:pt>
                <c:pt idx="115">
                  <c:v>2.2770000000000001</c:v>
                </c:pt>
                <c:pt idx="116">
                  <c:v>2.298</c:v>
                </c:pt>
                <c:pt idx="117">
                  <c:v>2.3180000000000001</c:v>
                </c:pt>
                <c:pt idx="118">
                  <c:v>2.3380000000000001</c:v>
                </c:pt>
                <c:pt idx="119">
                  <c:v>2.3580000000000001</c:v>
                </c:pt>
                <c:pt idx="120">
                  <c:v>2.3769999999999998</c:v>
                </c:pt>
                <c:pt idx="121">
                  <c:v>2.3980000000000001</c:v>
                </c:pt>
                <c:pt idx="122">
                  <c:v>2.4169999999999998</c:v>
                </c:pt>
                <c:pt idx="123">
                  <c:v>2.4380000000000002</c:v>
                </c:pt>
                <c:pt idx="124">
                  <c:v>2.4569999999999999</c:v>
                </c:pt>
                <c:pt idx="125">
                  <c:v>2.4769999999999999</c:v>
                </c:pt>
                <c:pt idx="126">
                  <c:v>2.4969999999999999</c:v>
                </c:pt>
                <c:pt idx="127">
                  <c:v>2.5169999999999999</c:v>
                </c:pt>
                <c:pt idx="128">
                  <c:v>2.5369999999999999</c:v>
                </c:pt>
                <c:pt idx="129">
                  <c:v>2.5579999999999998</c:v>
                </c:pt>
                <c:pt idx="130">
                  <c:v>2.5779999999999998</c:v>
                </c:pt>
                <c:pt idx="131">
                  <c:v>2.597</c:v>
                </c:pt>
                <c:pt idx="132">
                  <c:v>2.6179999999999999</c:v>
                </c:pt>
                <c:pt idx="133">
                  <c:v>2.6379999999999999</c:v>
                </c:pt>
                <c:pt idx="134">
                  <c:v>2.657</c:v>
                </c:pt>
                <c:pt idx="135">
                  <c:v>2.677</c:v>
                </c:pt>
                <c:pt idx="136">
                  <c:v>2.6970000000000001</c:v>
                </c:pt>
                <c:pt idx="137">
                  <c:v>2.7160000000000002</c:v>
                </c:pt>
                <c:pt idx="138">
                  <c:v>2.7370000000000001</c:v>
                </c:pt>
                <c:pt idx="139">
                  <c:v>2.7570000000000001</c:v>
                </c:pt>
                <c:pt idx="140">
                  <c:v>2.7770000000000001</c:v>
                </c:pt>
                <c:pt idx="141">
                  <c:v>2.7970000000000002</c:v>
                </c:pt>
                <c:pt idx="142">
                  <c:v>2.8170000000000002</c:v>
                </c:pt>
                <c:pt idx="143">
                  <c:v>2.8370000000000002</c:v>
                </c:pt>
                <c:pt idx="144">
                  <c:v>2.8570000000000002</c:v>
                </c:pt>
                <c:pt idx="145">
                  <c:v>2.8769999999999998</c:v>
                </c:pt>
                <c:pt idx="146">
                  <c:v>2.8969999999999998</c:v>
                </c:pt>
                <c:pt idx="147">
                  <c:v>2.9169999999999998</c:v>
                </c:pt>
                <c:pt idx="148">
                  <c:v>2.9369999999999998</c:v>
                </c:pt>
                <c:pt idx="149">
                  <c:v>2.9569999999999999</c:v>
                </c:pt>
                <c:pt idx="150">
                  <c:v>2.9769999999999999</c:v>
                </c:pt>
                <c:pt idx="151">
                  <c:v>2.9969999999999999</c:v>
                </c:pt>
                <c:pt idx="152">
                  <c:v>3.0169999999999999</c:v>
                </c:pt>
                <c:pt idx="153">
                  <c:v>3.0369999999999999</c:v>
                </c:pt>
                <c:pt idx="154">
                  <c:v>3.0569999999999999</c:v>
                </c:pt>
                <c:pt idx="155">
                  <c:v>3.0760000000000001</c:v>
                </c:pt>
                <c:pt idx="156">
                  <c:v>3.097</c:v>
                </c:pt>
                <c:pt idx="157">
                  <c:v>3.117</c:v>
                </c:pt>
                <c:pt idx="158">
                  <c:v>3.1360000000000001</c:v>
                </c:pt>
                <c:pt idx="159">
                  <c:v>3.157</c:v>
                </c:pt>
                <c:pt idx="160">
                  <c:v>3.1760000000000002</c:v>
                </c:pt>
                <c:pt idx="161">
                  <c:v>3.1970000000000001</c:v>
                </c:pt>
                <c:pt idx="162">
                  <c:v>3.2160000000000002</c:v>
                </c:pt>
                <c:pt idx="163">
                  <c:v>3.2370000000000001</c:v>
                </c:pt>
                <c:pt idx="164">
                  <c:v>3.2570000000000001</c:v>
                </c:pt>
                <c:pt idx="165">
                  <c:v>3.2770000000000001</c:v>
                </c:pt>
                <c:pt idx="166">
                  <c:v>3.2970000000000002</c:v>
                </c:pt>
                <c:pt idx="167">
                  <c:v>3.3159999999999998</c:v>
                </c:pt>
                <c:pt idx="168">
                  <c:v>3.3370000000000002</c:v>
                </c:pt>
                <c:pt idx="169">
                  <c:v>3.3559999999999999</c:v>
                </c:pt>
                <c:pt idx="170">
                  <c:v>3.3759999999999999</c:v>
                </c:pt>
                <c:pt idx="171">
                  <c:v>3.3959999999999999</c:v>
                </c:pt>
                <c:pt idx="172">
                  <c:v>3.4159999999999999</c:v>
                </c:pt>
                <c:pt idx="173">
                  <c:v>3.4359999999999999</c:v>
                </c:pt>
                <c:pt idx="174">
                  <c:v>3.4569999999999999</c:v>
                </c:pt>
                <c:pt idx="175">
                  <c:v>3.4769999999999999</c:v>
                </c:pt>
                <c:pt idx="176">
                  <c:v>3.496</c:v>
                </c:pt>
                <c:pt idx="177">
                  <c:v>3.516</c:v>
                </c:pt>
                <c:pt idx="178">
                  <c:v>3.5369999999999999</c:v>
                </c:pt>
                <c:pt idx="179">
                  <c:v>3.556</c:v>
                </c:pt>
                <c:pt idx="180">
                  <c:v>3.5760000000000001</c:v>
                </c:pt>
                <c:pt idx="181">
                  <c:v>3.597</c:v>
                </c:pt>
                <c:pt idx="182">
                  <c:v>3.6160000000000001</c:v>
                </c:pt>
                <c:pt idx="183">
                  <c:v>3.6360000000000001</c:v>
                </c:pt>
                <c:pt idx="184">
                  <c:v>3.657</c:v>
                </c:pt>
                <c:pt idx="185">
                  <c:v>3.6760000000000002</c:v>
                </c:pt>
                <c:pt idx="186">
                  <c:v>3.6960000000000002</c:v>
                </c:pt>
                <c:pt idx="187">
                  <c:v>3.7160000000000002</c:v>
                </c:pt>
                <c:pt idx="188">
                  <c:v>3.7360000000000002</c:v>
                </c:pt>
                <c:pt idx="189">
                  <c:v>3.7559999999999998</c:v>
                </c:pt>
                <c:pt idx="190">
                  <c:v>3.7759999999999998</c:v>
                </c:pt>
                <c:pt idx="191">
                  <c:v>3.7959999999999998</c:v>
                </c:pt>
                <c:pt idx="192">
                  <c:v>3.8159999999999998</c:v>
                </c:pt>
                <c:pt idx="193">
                  <c:v>3.8359999999999999</c:v>
                </c:pt>
                <c:pt idx="194">
                  <c:v>3.8559999999999999</c:v>
                </c:pt>
                <c:pt idx="195">
                  <c:v>3.8759999999999999</c:v>
                </c:pt>
                <c:pt idx="196">
                  <c:v>3.8959999999999999</c:v>
                </c:pt>
                <c:pt idx="197">
                  <c:v>3.9159999999999999</c:v>
                </c:pt>
                <c:pt idx="198">
                  <c:v>3.9359999999999999</c:v>
                </c:pt>
                <c:pt idx="199">
                  <c:v>3.956</c:v>
                </c:pt>
                <c:pt idx="200">
                  <c:v>3.976</c:v>
                </c:pt>
                <c:pt idx="201">
                  <c:v>3.996</c:v>
                </c:pt>
                <c:pt idx="202">
                  <c:v>4.0149999999999997</c:v>
                </c:pt>
                <c:pt idx="203">
                  <c:v>4.0350000000000001</c:v>
                </c:pt>
                <c:pt idx="204">
                  <c:v>4.0549999999999997</c:v>
                </c:pt>
                <c:pt idx="205">
                  <c:v>4.0750000000000002</c:v>
                </c:pt>
                <c:pt idx="206">
                  <c:v>4.0960000000000001</c:v>
                </c:pt>
                <c:pt idx="207">
                  <c:v>4.1150000000000002</c:v>
                </c:pt>
                <c:pt idx="208">
                  <c:v>4.1349999999999998</c:v>
                </c:pt>
                <c:pt idx="209">
                  <c:v>4.1559999999999997</c:v>
                </c:pt>
                <c:pt idx="210">
                  <c:v>4.1760000000000002</c:v>
                </c:pt>
                <c:pt idx="211">
                  <c:v>4.1959999999999997</c:v>
                </c:pt>
                <c:pt idx="212">
                  <c:v>4.2160000000000002</c:v>
                </c:pt>
                <c:pt idx="213">
                  <c:v>4.2359999999999998</c:v>
                </c:pt>
                <c:pt idx="214">
                  <c:v>4.2549999999999999</c:v>
                </c:pt>
                <c:pt idx="215">
                  <c:v>4.2759999999999998</c:v>
                </c:pt>
                <c:pt idx="216">
                  <c:v>4.2949999999999999</c:v>
                </c:pt>
                <c:pt idx="217">
                  <c:v>4.3150000000000004</c:v>
                </c:pt>
                <c:pt idx="218">
                  <c:v>4.335</c:v>
                </c:pt>
                <c:pt idx="219">
                  <c:v>4.3550000000000004</c:v>
                </c:pt>
                <c:pt idx="220">
                  <c:v>4.375</c:v>
                </c:pt>
                <c:pt idx="221">
                  <c:v>4.3949999999999996</c:v>
                </c:pt>
                <c:pt idx="222">
                  <c:v>4.415</c:v>
                </c:pt>
                <c:pt idx="223">
                  <c:v>4.4349999999999996</c:v>
                </c:pt>
                <c:pt idx="224">
                  <c:v>4.4560000000000004</c:v>
                </c:pt>
                <c:pt idx="225">
                  <c:v>4.4749999999999996</c:v>
                </c:pt>
                <c:pt idx="226">
                  <c:v>4.4960000000000004</c:v>
                </c:pt>
                <c:pt idx="227">
                  <c:v>4.516</c:v>
                </c:pt>
                <c:pt idx="228">
                  <c:v>4.5359999999999996</c:v>
                </c:pt>
                <c:pt idx="229">
                  <c:v>4.556</c:v>
                </c:pt>
                <c:pt idx="230">
                  <c:v>4.5750000000000002</c:v>
                </c:pt>
                <c:pt idx="231">
                  <c:v>4.5960000000000001</c:v>
                </c:pt>
                <c:pt idx="232">
                  <c:v>4.6150000000000002</c:v>
                </c:pt>
                <c:pt idx="233">
                  <c:v>4.6349999999999998</c:v>
                </c:pt>
                <c:pt idx="234">
                  <c:v>4.6559999999999997</c:v>
                </c:pt>
                <c:pt idx="235">
                  <c:v>4.6749999999999998</c:v>
                </c:pt>
                <c:pt idx="236">
                  <c:v>4.6950000000000003</c:v>
                </c:pt>
                <c:pt idx="237">
                  <c:v>4.7149999999999999</c:v>
                </c:pt>
                <c:pt idx="238">
                  <c:v>4.7350000000000003</c:v>
                </c:pt>
                <c:pt idx="239">
                  <c:v>4.7549999999999999</c:v>
                </c:pt>
                <c:pt idx="240">
                  <c:v>4.7750000000000004</c:v>
                </c:pt>
                <c:pt idx="241">
                  <c:v>4.7949999999999999</c:v>
                </c:pt>
                <c:pt idx="242">
                  <c:v>4.8150000000000004</c:v>
                </c:pt>
                <c:pt idx="243">
                  <c:v>4.835</c:v>
                </c:pt>
                <c:pt idx="244">
                  <c:v>4.8550000000000004</c:v>
                </c:pt>
                <c:pt idx="245">
                  <c:v>4.875</c:v>
                </c:pt>
                <c:pt idx="246">
                  <c:v>4.8949999999999996</c:v>
                </c:pt>
                <c:pt idx="247">
                  <c:v>4.915</c:v>
                </c:pt>
                <c:pt idx="248">
                  <c:v>4.9349999999999996</c:v>
                </c:pt>
                <c:pt idx="249">
                  <c:v>4.9550000000000001</c:v>
                </c:pt>
                <c:pt idx="250">
                  <c:v>4.9749999999999996</c:v>
                </c:pt>
                <c:pt idx="251">
                  <c:v>4.9950000000000001</c:v>
                </c:pt>
                <c:pt idx="252">
                  <c:v>5.0140000000000002</c:v>
                </c:pt>
                <c:pt idx="253">
                  <c:v>5.0350000000000001</c:v>
                </c:pt>
                <c:pt idx="254">
                  <c:v>5.0540000000000003</c:v>
                </c:pt>
                <c:pt idx="255">
                  <c:v>5.0739999999999998</c:v>
                </c:pt>
                <c:pt idx="256">
                  <c:v>5.0949999999999998</c:v>
                </c:pt>
                <c:pt idx="257">
                  <c:v>5.1139999999999999</c:v>
                </c:pt>
                <c:pt idx="258">
                  <c:v>5.1340000000000003</c:v>
                </c:pt>
                <c:pt idx="259">
                  <c:v>5.1539999999999999</c:v>
                </c:pt>
                <c:pt idx="260">
                  <c:v>5.1749999999999998</c:v>
                </c:pt>
                <c:pt idx="261">
                  <c:v>5.194</c:v>
                </c:pt>
                <c:pt idx="262">
                  <c:v>5.2140000000000004</c:v>
                </c:pt>
                <c:pt idx="263">
                  <c:v>5.2350000000000003</c:v>
                </c:pt>
                <c:pt idx="264">
                  <c:v>5.2549999999999999</c:v>
                </c:pt>
                <c:pt idx="265">
                  <c:v>5.274</c:v>
                </c:pt>
                <c:pt idx="266">
                  <c:v>5.2939999999999996</c:v>
                </c:pt>
                <c:pt idx="267">
                  <c:v>5.3150000000000004</c:v>
                </c:pt>
                <c:pt idx="268">
                  <c:v>5.3339999999999996</c:v>
                </c:pt>
                <c:pt idx="269">
                  <c:v>5.3540000000000001</c:v>
                </c:pt>
                <c:pt idx="270">
                  <c:v>5.3739999999999997</c:v>
                </c:pt>
                <c:pt idx="271">
                  <c:v>5.3940000000000001</c:v>
                </c:pt>
                <c:pt idx="272">
                  <c:v>5.4139999999999997</c:v>
                </c:pt>
                <c:pt idx="273">
                  <c:v>5.4349999999999996</c:v>
                </c:pt>
                <c:pt idx="274">
                  <c:v>5.4539999999999997</c:v>
                </c:pt>
                <c:pt idx="275">
                  <c:v>5.4740000000000002</c:v>
                </c:pt>
                <c:pt idx="276">
                  <c:v>5.4939999999999998</c:v>
                </c:pt>
                <c:pt idx="277">
                  <c:v>5.5140000000000002</c:v>
                </c:pt>
                <c:pt idx="278">
                  <c:v>5.5339999999999998</c:v>
                </c:pt>
                <c:pt idx="279">
                  <c:v>5.5540000000000003</c:v>
                </c:pt>
                <c:pt idx="280">
                  <c:v>5.5739999999999998</c:v>
                </c:pt>
                <c:pt idx="281">
                  <c:v>5.5940000000000003</c:v>
                </c:pt>
                <c:pt idx="282">
                  <c:v>5.6150000000000002</c:v>
                </c:pt>
                <c:pt idx="283">
                  <c:v>5.6349999999999998</c:v>
                </c:pt>
                <c:pt idx="284">
                  <c:v>5.6539999999999999</c:v>
                </c:pt>
                <c:pt idx="285">
                  <c:v>5.6740000000000004</c:v>
                </c:pt>
                <c:pt idx="286">
                  <c:v>5.6950000000000003</c:v>
                </c:pt>
                <c:pt idx="287">
                  <c:v>5.7140000000000004</c:v>
                </c:pt>
                <c:pt idx="288">
                  <c:v>5.734</c:v>
                </c:pt>
                <c:pt idx="289">
                  <c:v>5.7539999999999996</c:v>
                </c:pt>
                <c:pt idx="290">
                  <c:v>5.774</c:v>
                </c:pt>
                <c:pt idx="291">
                  <c:v>5.7939999999999996</c:v>
                </c:pt>
                <c:pt idx="292">
                  <c:v>5.8140000000000001</c:v>
                </c:pt>
                <c:pt idx="293">
                  <c:v>5.8339999999999996</c:v>
                </c:pt>
                <c:pt idx="294">
                  <c:v>5.8540000000000001</c:v>
                </c:pt>
                <c:pt idx="295">
                  <c:v>5.8739999999999997</c:v>
                </c:pt>
                <c:pt idx="296">
                  <c:v>5.8940000000000001</c:v>
                </c:pt>
                <c:pt idx="297">
                  <c:v>5.9139999999999997</c:v>
                </c:pt>
                <c:pt idx="298">
                  <c:v>5.9340000000000002</c:v>
                </c:pt>
                <c:pt idx="299">
                  <c:v>5.9539999999999997</c:v>
                </c:pt>
                <c:pt idx="300">
                  <c:v>5.9740000000000002</c:v>
                </c:pt>
                <c:pt idx="301">
                  <c:v>5.9930000000000003</c:v>
                </c:pt>
                <c:pt idx="302">
                  <c:v>6.0129999999999999</c:v>
                </c:pt>
                <c:pt idx="303">
                  <c:v>6.0330000000000004</c:v>
                </c:pt>
                <c:pt idx="304">
                  <c:v>6.0540000000000003</c:v>
                </c:pt>
                <c:pt idx="305">
                  <c:v>6.0739999999999998</c:v>
                </c:pt>
                <c:pt idx="306">
                  <c:v>6.093</c:v>
                </c:pt>
                <c:pt idx="307">
                  <c:v>6.1139999999999999</c:v>
                </c:pt>
                <c:pt idx="308">
                  <c:v>6.1340000000000003</c:v>
                </c:pt>
                <c:pt idx="309">
                  <c:v>6.1529999999999996</c:v>
                </c:pt>
                <c:pt idx="310">
                  <c:v>6.173</c:v>
                </c:pt>
                <c:pt idx="311">
                  <c:v>6.194</c:v>
                </c:pt>
                <c:pt idx="312">
                  <c:v>6.2140000000000004</c:v>
                </c:pt>
                <c:pt idx="313">
                  <c:v>6.234</c:v>
                </c:pt>
                <c:pt idx="314">
                  <c:v>6.2539999999999996</c:v>
                </c:pt>
                <c:pt idx="315">
                  <c:v>6.274</c:v>
                </c:pt>
                <c:pt idx="316">
                  <c:v>6.2930000000000001</c:v>
                </c:pt>
                <c:pt idx="317">
                  <c:v>6.3140000000000001</c:v>
                </c:pt>
                <c:pt idx="318">
                  <c:v>6.3339999999999996</c:v>
                </c:pt>
                <c:pt idx="319">
                  <c:v>6.3540000000000001</c:v>
                </c:pt>
                <c:pt idx="320">
                  <c:v>6.3730000000000002</c:v>
                </c:pt>
                <c:pt idx="321">
                  <c:v>6.3929999999999998</c:v>
                </c:pt>
                <c:pt idx="322">
                  <c:v>6.4139999999999997</c:v>
                </c:pt>
                <c:pt idx="323">
                  <c:v>6.4329999999999998</c:v>
                </c:pt>
                <c:pt idx="324">
                  <c:v>6.4539999999999997</c:v>
                </c:pt>
                <c:pt idx="325">
                  <c:v>6.4740000000000002</c:v>
                </c:pt>
                <c:pt idx="326">
                  <c:v>6.4939999999999998</c:v>
                </c:pt>
                <c:pt idx="327">
                  <c:v>6.5140000000000002</c:v>
                </c:pt>
                <c:pt idx="328">
                  <c:v>6.5330000000000004</c:v>
                </c:pt>
                <c:pt idx="329">
                  <c:v>6.5529999999999999</c:v>
                </c:pt>
                <c:pt idx="330">
                  <c:v>6.5730000000000004</c:v>
                </c:pt>
                <c:pt idx="331">
                  <c:v>6.5940000000000003</c:v>
                </c:pt>
                <c:pt idx="332">
                  <c:v>6.6130000000000004</c:v>
                </c:pt>
                <c:pt idx="333">
                  <c:v>6.633</c:v>
                </c:pt>
                <c:pt idx="334">
                  <c:v>6.6529999999999996</c:v>
                </c:pt>
                <c:pt idx="335">
                  <c:v>6.673</c:v>
                </c:pt>
                <c:pt idx="336">
                  <c:v>6.6929999999999996</c:v>
                </c:pt>
                <c:pt idx="337">
                  <c:v>6.7130000000000001</c:v>
                </c:pt>
                <c:pt idx="338">
                  <c:v>6.7329999999999997</c:v>
                </c:pt>
                <c:pt idx="339">
                  <c:v>6.7530000000000001</c:v>
                </c:pt>
                <c:pt idx="340">
                  <c:v>6.7729999999999997</c:v>
                </c:pt>
                <c:pt idx="341">
                  <c:v>6.7930000000000001</c:v>
                </c:pt>
                <c:pt idx="342">
                  <c:v>6.8129999999999997</c:v>
                </c:pt>
                <c:pt idx="343">
                  <c:v>6.8330000000000002</c:v>
                </c:pt>
                <c:pt idx="344">
                  <c:v>6.8529999999999998</c:v>
                </c:pt>
                <c:pt idx="345">
                  <c:v>6.8730000000000002</c:v>
                </c:pt>
                <c:pt idx="346">
                  <c:v>6.8929999999999998</c:v>
                </c:pt>
                <c:pt idx="347">
                  <c:v>6.9130000000000003</c:v>
                </c:pt>
                <c:pt idx="348">
                  <c:v>6.9329999999999998</c:v>
                </c:pt>
                <c:pt idx="349">
                  <c:v>6.9530000000000003</c:v>
                </c:pt>
                <c:pt idx="350">
                  <c:v>6.9729999999999999</c:v>
                </c:pt>
                <c:pt idx="351">
                  <c:v>6.9930000000000003</c:v>
                </c:pt>
                <c:pt idx="352">
                  <c:v>7.0129999999999999</c:v>
                </c:pt>
                <c:pt idx="353">
                  <c:v>7.0330000000000004</c:v>
                </c:pt>
                <c:pt idx="354">
                  <c:v>7.0529999999999999</c:v>
                </c:pt>
                <c:pt idx="355">
                  <c:v>7.0730000000000004</c:v>
                </c:pt>
                <c:pt idx="356">
                  <c:v>7.0919999999999996</c:v>
                </c:pt>
                <c:pt idx="357">
                  <c:v>7.1130000000000004</c:v>
                </c:pt>
                <c:pt idx="358">
                  <c:v>7.133</c:v>
                </c:pt>
                <c:pt idx="359">
                  <c:v>7.1529999999999996</c:v>
                </c:pt>
                <c:pt idx="360">
                  <c:v>7.173</c:v>
                </c:pt>
                <c:pt idx="361">
                  <c:v>7.1929999999999996</c:v>
                </c:pt>
                <c:pt idx="362">
                  <c:v>7.2119999999999997</c:v>
                </c:pt>
                <c:pt idx="363">
                  <c:v>7.2320000000000002</c:v>
                </c:pt>
                <c:pt idx="364">
                  <c:v>7.2530000000000001</c:v>
                </c:pt>
                <c:pt idx="365">
                  <c:v>7.2720000000000002</c:v>
                </c:pt>
                <c:pt idx="366">
                  <c:v>7.2919999999999998</c:v>
                </c:pt>
                <c:pt idx="367">
                  <c:v>7.3120000000000003</c:v>
                </c:pt>
                <c:pt idx="368">
                  <c:v>7.3319999999999999</c:v>
                </c:pt>
                <c:pt idx="369">
                  <c:v>7.3520000000000003</c:v>
                </c:pt>
                <c:pt idx="370">
                  <c:v>7.3719999999999999</c:v>
                </c:pt>
                <c:pt idx="371">
                  <c:v>7.3920000000000003</c:v>
                </c:pt>
                <c:pt idx="372">
                  <c:v>7.4130000000000003</c:v>
                </c:pt>
                <c:pt idx="373">
                  <c:v>7.4320000000000004</c:v>
                </c:pt>
                <c:pt idx="374">
                  <c:v>7.452</c:v>
                </c:pt>
                <c:pt idx="375">
                  <c:v>7.4720000000000004</c:v>
                </c:pt>
                <c:pt idx="376">
                  <c:v>7.492</c:v>
                </c:pt>
                <c:pt idx="377">
                  <c:v>7.5119999999999996</c:v>
                </c:pt>
                <c:pt idx="378">
                  <c:v>7.5330000000000004</c:v>
                </c:pt>
                <c:pt idx="379">
                  <c:v>7.5519999999999996</c:v>
                </c:pt>
                <c:pt idx="380">
                  <c:v>7.5720000000000001</c:v>
                </c:pt>
                <c:pt idx="381">
                  <c:v>7.5919999999999996</c:v>
                </c:pt>
                <c:pt idx="382">
                  <c:v>7.6120000000000001</c:v>
                </c:pt>
                <c:pt idx="383">
                  <c:v>7.6319999999999997</c:v>
                </c:pt>
                <c:pt idx="384">
                  <c:v>7.6520000000000001</c:v>
                </c:pt>
                <c:pt idx="385">
                  <c:v>7.6719999999999997</c:v>
                </c:pt>
                <c:pt idx="386">
                  <c:v>7.6920000000000002</c:v>
                </c:pt>
                <c:pt idx="387">
                  <c:v>7.7119999999999997</c:v>
                </c:pt>
                <c:pt idx="388">
                  <c:v>7.7320000000000002</c:v>
                </c:pt>
                <c:pt idx="389">
                  <c:v>7.7519999999999998</c:v>
                </c:pt>
                <c:pt idx="390">
                  <c:v>7.7729999999999997</c:v>
                </c:pt>
                <c:pt idx="391">
                  <c:v>7.7919999999999998</c:v>
                </c:pt>
                <c:pt idx="392">
                  <c:v>7.8120000000000003</c:v>
                </c:pt>
                <c:pt idx="393">
                  <c:v>7.8319999999999999</c:v>
                </c:pt>
                <c:pt idx="394">
                  <c:v>7.8520000000000003</c:v>
                </c:pt>
                <c:pt idx="395">
                  <c:v>7.8719999999999999</c:v>
                </c:pt>
                <c:pt idx="396">
                  <c:v>7.8920000000000003</c:v>
                </c:pt>
                <c:pt idx="397">
                  <c:v>7.9119999999999999</c:v>
                </c:pt>
                <c:pt idx="398">
                  <c:v>7.9320000000000004</c:v>
                </c:pt>
                <c:pt idx="399">
                  <c:v>7.952</c:v>
                </c:pt>
                <c:pt idx="400">
                  <c:v>7.9720000000000004</c:v>
                </c:pt>
                <c:pt idx="401">
                  <c:v>7.992</c:v>
                </c:pt>
                <c:pt idx="402">
                  <c:v>8.0120000000000005</c:v>
                </c:pt>
                <c:pt idx="403">
                  <c:v>8.0329999999999995</c:v>
                </c:pt>
                <c:pt idx="404">
                  <c:v>8.0519999999999996</c:v>
                </c:pt>
                <c:pt idx="405">
                  <c:v>8.0719999999999992</c:v>
                </c:pt>
                <c:pt idx="406">
                  <c:v>8.0909999999999993</c:v>
                </c:pt>
                <c:pt idx="407">
                  <c:v>8.1120000000000001</c:v>
                </c:pt>
                <c:pt idx="408">
                  <c:v>8.1310000000000002</c:v>
                </c:pt>
                <c:pt idx="409">
                  <c:v>8.1519999999999992</c:v>
                </c:pt>
                <c:pt idx="410">
                  <c:v>8.1709999999999994</c:v>
                </c:pt>
                <c:pt idx="411">
                  <c:v>8.1920000000000002</c:v>
                </c:pt>
                <c:pt idx="412">
                  <c:v>8.2119999999999997</c:v>
                </c:pt>
                <c:pt idx="413">
                  <c:v>8.2319999999999993</c:v>
                </c:pt>
                <c:pt idx="414">
                  <c:v>8.2520000000000007</c:v>
                </c:pt>
                <c:pt idx="415">
                  <c:v>8.2720000000000002</c:v>
                </c:pt>
                <c:pt idx="416">
                  <c:v>8.2919999999999998</c:v>
                </c:pt>
                <c:pt idx="417">
                  <c:v>8.3119999999999994</c:v>
                </c:pt>
                <c:pt idx="418">
                  <c:v>8.3320000000000007</c:v>
                </c:pt>
                <c:pt idx="419">
                  <c:v>8.3520000000000003</c:v>
                </c:pt>
                <c:pt idx="420">
                  <c:v>8.3719999999999999</c:v>
                </c:pt>
                <c:pt idx="421">
                  <c:v>8.3919999999999995</c:v>
                </c:pt>
                <c:pt idx="422">
                  <c:v>8.4120000000000008</c:v>
                </c:pt>
                <c:pt idx="423">
                  <c:v>8.4320000000000004</c:v>
                </c:pt>
                <c:pt idx="424">
                  <c:v>8.4510000000000005</c:v>
                </c:pt>
                <c:pt idx="425">
                  <c:v>8.4710000000000001</c:v>
                </c:pt>
                <c:pt idx="426">
                  <c:v>8.4920000000000009</c:v>
                </c:pt>
                <c:pt idx="427">
                  <c:v>8.5120000000000005</c:v>
                </c:pt>
                <c:pt idx="428">
                  <c:v>8.5310000000000006</c:v>
                </c:pt>
                <c:pt idx="429">
                  <c:v>8.5510000000000002</c:v>
                </c:pt>
                <c:pt idx="430">
                  <c:v>8.5709999999999997</c:v>
                </c:pt>
                <c:pt idx="431">
                  <c:v>8.5909999999999993</c:v>
                </c:pt>
                <c:pt idx="432">
                  <c:v>8.6110000000000007</c:v>
                </c:pt>
                <c:pt idx="433">
                  <c:v>8.6310000000000002</c:v>
                </c:pt>
                <c:pt idx="434">
                  <c:v>8.6509999999999998</c:v>
                </c:pt>
                <c:pt idx="435">
                  <c:v>8.6709999999999994</c:v>
                </c:pt>
                <c:pt idx="436">
                  <c:v>8.6910000000000007</c:v>
                </c:pt>
                <c:pt idx="437">
                  <c:v>8.7119999999999997</c:v>
                </c:pt>
                <c:pt idx="438">
                  <c:v>8.7319999999999993</c:v>
                </c:pt>
                <c:pt idx="439">
                  <c:v>8.7520000000000007</c:v>
                </c:pt>
                <c:pt idx="440">
                  <c:v>8.7720000000000002</c:v>
                </c:pt>
                <c:pt idx="441">
                  <c:v>8.7910000000000004</c:v>
                </c:pt>
                <c:pt idx="442">
                  <c:v>8.8109999999999999</c:v>
                </c:pt>
                <c:pt idx="443">
                  <c:v>8.8309999999999995</c:v>
                </c:pt>
                <c:pt idx="444">
                  <c:v>8.8510000000000009</c:v>
                </c:pt>
                <c:pt idx="445">
                  <c:v>8.8710000000000004</c:v>
                </c:pt>
                <c:pt idx="446">
                  <c:v>8.891</c:v>
                </c:pt>
                <c:pt idx="447">
                  <c:v>8.9109999999999996</c:v>
                </c:pt>
                <c:pt idx="448">
                  <c:v>8.9309999999999992</c:v>
                </c:pt>
                <c:pt idx="449">
                  <c:v>8.9510000000000005</c:v>
                </c:pt>
                <c:pt idx="450">
                  <c:v>8.9710000000000001</c:v>
                </c:pt>
                <c:pt idx="451">
                  <c:v>8.9909999999999997</c:v>
                </c:pt>
                <c:pt idx="452">
                  <c:v>9.0109999999999992</c:v>
                </c:pt>
                <c:pt idx="453">
                  <c:v>9.0310000000000006</c:v>
                </c:pt>
                <c:pt idx="454">
                  <c:v>9.0510000000000002</c:v>
                </c:pt>
                <c:pt idx="455">
                  <c:v>9.0709999999999997</c:v>
                </c:pt>
                <c:pt idx="456">
                  <c:v>9.0909999999999993</c:v>
                </c:pt>
                <c:pt idx="457">
                  <c:v>9.1110000000000007</c:v>
                </c:pt>
                <c:pt idx="458">
                  <c:v>9.1310000000000002</c:v>
                </c:pt>
                <c:pt idx="459">
                  <c:v>9.1509999999999998</c:v>
                </c:pt>
                <c:pt idx="460">
                  <c:v>9.1709999999999994</c:v>
                </c:pt>
                <c:pt idx="461">
                  <c:v>9.1910000000000007</c:v>
                </c:pt>
                <c:pt idx="462">
                  <c:v>9.2110000000000003</c:v>
                </c:pt>
                <c:pt idx="463">
                  <c:v>9.2309999999999999</c:v>
                </c:pt>
                <c:pt idx="464">
                  <c:v>9.25</c:v>
                </c:pt>
                <c:pt idx="465">
                  <c:v>9.2710000000000008</c:v>
                </c:pt>
                <c:pt idx="466">
                  <c:v>9.2910000000000004</c:v>
                </c:pt>
                <c:pt idx="467">
                  <c:v>9.31</c:v>
                </c:pt>
                <c:pt idx="468">
                  <c:v>9.33</c:v>
                </c:pt>
                <c:pt idx="469">
                  <c:v>9.35</c:v>
                </c:pt>
                <c:pt idx="470">
                  <c:v>9.3699999999999992</c:v>
                </c:pt>
                <c:pt idx="471">
                  <c:v>9.39</c:v>
                </c:pt>
                <c:pt idx="472">
                  <c:v>9.41</c:v>
                </c:pt>
                <c:pt idx="473">
                  <c:v>9.4309999999999992</c:v>
                </c:pt>
                <c:pt idx="474">
                  <c:v>9.4510000000000005</c:v>
                </c:pt>
                <c:pt idx="475">
                  <c:v>9.4710000000000001</c:v>
                </c:pt>
                <c:pt idx="476">
                  <c:v>9.49</c:v>
                </c:pt>
                <c:pt idx="477">
                  <c:v>9.5109999999999992</c:v>
                </c:pt>
                <c:pt idx="478">
                  <c:v>9.5299999999999994</c:v>
                </c:pt>
                <c:pt idx="479">
                  <c:v>9.5500000000000007</c:v>
                </c:pt>
                <c:pt idx="480">
                  <c:v>9.57</c:v>
                </c:pt>
                <c:pt idx="481">
                  <c:v>9.59</c:v>
                </c:pt>
                <c:pt idx="482">
                  <c:v>9.61</c:v>
                </c:pt>
                <c:pt idx="483">
                  <c:v>9.6300000000000008</c:v>
                </c:pt>
                <c:pt idx="484">
                  <c:v>9.65</c:v>
                </c:pt>
                <c:pt idx="485">
                  <c:v>9.67</c:v>
                </c:pt>
                <c:pt idx="486">
                  <c:v>9.69</c:v>
                </c:pt>
                <c:pt idx="487">
                  <c:v>9.7100000000000009</c:v>
                </c:pt>
                <c:pt idx="488">
                  <c:v>9.73</c:v>
                </c:pt>
                <c:pt idx="489">
                  <c:v>9.75</c:v>
                </c:pt>
                <c:pt idx="490">
                  <c:v>9.77</c:v>
                </c:pt>
                <c:pt idx="491">
                  <c:v>9.7899999999999991</c:v>
                </c:pt>
                <c:pt idx="492">
                  <c:v>9.81</c:v>
                </c:pt>
                <c:pt idx="493">
                  <c:v>9.83</c:v>
                </c:pt>
                <c:pt idx="494">
                  <c:v>9.85</c:v>
                </c:pt>
                <c:pt idx="495">
                  <c:v>9.8699999999999992</c:v>
                </c:pt>
                <c:pt idx="496">
                  <c:v>9.89</c:v>
                </c:pt>
                <c:pt idx="497">
                  <c:v>9.91</c:v>
                </c:pt>
                <c:pt idx="498">
                  <c:v>9.93</c:v>
                </c:pt>
                <c:pt idx="499">
                  <c:v>9.9499999999999993</c:v>
                </c:pt>
                <c:pt idx="500">
                  <c:v>9.9700000000000006</c:v>
                </c:pt>
                <c:pt idx="501">
                  <c:v>9.99</c:v>
                </c:pt>
                <c:pt idx="502">
                  <c:v>10.01</c:v>
                </c:pt>
                <c:pt idx="503">
                  <c:v>10.029999999999999</c:v>
                </c:pt>
                <c:pt idx="504">
                  <c:v>10.050000000000001</c:v>
                </c:pt>
                <c:pt idx="505">
                  <c:v>10.07</c:v>
                </c:pt>
                <c:pt idx="506">
                  <c:v>10.09</c:v>
                </c:pt>
                <c:pt idx="507">
                  <c:v>10.11</c:v>
                </c:pt>
                <c:pt idx="508">
                  <c:v>10.130000000000001</c:v>
                </c:pt>
                <c:pt idx="509">
                  <c:v>10.15</c:v>
                </c:pt>
                <c:pt idx="510">
                  <c:v>10.17</c:v>
                </c:pt>
                <c:pt idx="511">
                  <c:v>10.19</c:v>
                </c:pt>
                <c:pt idx="512">
                  <c:v>10.210000000000001</c:v>
                </c:pt>
                <c:pt idx="513">
                  <c:v>10.228999999999999</c:v>
                </c:pt>
                <c:pt idx="514">
                  <c:v>10.25</c:v>
                </c:pt>
                <c:pt idx="515">
                  <c:v>10.27</c:v>
                </c:pt>
                <c:pt idx="516">
                  <c:v>10.29</c:v>
                </c:pt>
                <c:pt idx="517">
                  <c:v>10.31</c:v>
                </c:pt>
                <c:pt idx="518">
                  <c:v>10.33</c:v>
                </c:pt>
                <c:pt idx="519">
                  <c:v>10.349</c:v>
                </c:pt>
                <c:pt idx="520">
                  <c:v>10.369</c:v>
                </c:pt>
                <c:pt idx="521">
                  <c:v>10.388999999999999</c:v>
                </c:pt>
                <c:pt idx="522">
                  <c:v>10.409000000000001</c:v>
                </c:pt>
                <c:pt idx="523">
                  <c:v>10.43</c:v>
                </c:pt>
                <c:pt idx="524">
                  <c:v>10.45</c:v>
                </c:pt>
                <c:pt idx="525">
                  <c:v>10.468999999999999</c:v>
                </c:pt>
                <c:pt idx="526">
                  <c:v>10.49</c:v>
                </c:pt>
                <c:pt idx="527">
                  <c:v>10.51</c:v>
                </c:pt>
                <c:pt idx="528">
                  <c:v>10.529</c:v>
                </c:pt>
                <c:pt idx="529">
                  <c:v>10.55</c:v>
                </c:pt>
                <c:pt idx="530">
                  <c:v>10.57</c:v>
                </c:pt>
                <c:pt idx="531">
                  <c:v>10.589</c:v>
                </c:pt>
                <c:pt idx="532">
                  <c:v>10.609</c:v>
                </c:pt>
                <c:pt idx="533">
                  <c:v>10.629</c:v>
                </c:pt>
                <c:pt idx="534">
                  <c:v>10.648999999999999</c:v>
                </c:pt>
                <c:pt idx="535">
                  <c:v>10.669</c:v>
                </c:pt>
                <c:pt idx="536">
                  <c:v>10.689</c:v>
                </c:pt>
                <c:pt idx="537">
                  <c:v>10.71</c:v>
                </c:pt>
                <c:pt idx="538">
                  <c:v>10.73</c:v>
                </c:pt>
                <c:pt idx="539">
                  <c:v>10.749000000000001</c:v>
                </c:pt>
                <c:pt idx="540">
                  <c:v>10.769</c:v>
                </c:pt>
                <c:pt idx="541">
                  <c:v>10.79</c:v>
                </c:pt>
                <c:pt idx="542">
                  <c:v>10.808999999999999</c:v>
                </c:pt>
                <c:pt idx="543">
                  <c:v>10.829000000000001</c:v>
                </c:pt>
                <c:pt idx="544">
                  <c:v>10.849</c:v>
                </c:pt>
                <c:pt idx="545">
                  <c:v>10.869</c:v>
                </c:pt>
                <c:pt idx="546">
                  <c:v>10.888999999999999</c:v>
                </c:pt>
                <c:pt idx="547">
                  <c:v>10.909000000000001</c:v>
                </c:pt>
                <c:pt idx="548">
                  <c:v>10.929</c:v>
                </c:pt>
                <c:pt idx="549">
                  <c:v>10.949</c:v>
                </c:pt>
                <c:pt idx="550">
                  <c:v>10.968999999999999</c:v>
                </c:pt>
                <c:pt idx="551">
                  <c:v>10.989000000000001</c:v>
                </c:pt>
                <c:pt idx="552">
                  <c:v>11.009</c:v>
                </c:pt>
                <c:pt idx="553">
                  <c:v>11.029</c:v>
                </c:pt>
                <c:pt idx="554">
                  <c:v>11.048999999999999</c:v>
                </c:pt>
                <c:pt idx="555">
                  <c:v>11.069000000000001</c:v>
                </c:pt>
                <c:pt idx="556">
                  <c:v>11.09</c:v>
                </c:pt>
                <c:pt idx="557">
                  <c:v>11.108000000000001</c:v>
                </c:pt>
                <c:pt idx="558">
                  <c:v>11.129</c:v>
                </c:pt>
                <c:pt idx="559">
                  <c:v>11.148</c:v>
                </c:pt>
                <c:pt idx="560">
                  <c:v>11.167999999999999</c:v>
                </c:pt>
                <c:pt idx="561">
                  <c:v>11.189</c:v>
                </c:pt>
                <c:pt idx="562">
                  <c:v>11.209</c:v>
                </c:pt>
                <c:pt idx="563">
                  <c:v>11.228999999999999</c:v>
                </c:pt>
                <c:pt idx="564">
                  <c:v>11.247999999999999</c:v>
                </c:pt>
                <c:pt idx="565">
                  <c:v>11.269</c:v>
                </c:pt>
                <c:pt idx="566">
                  <c:v>11.289</c:v>
                </c:pt>
                <c:pt idx="567">
                  <c:v>11.308999999999999</c:v>
                </c:pt>
                <c:pt idx="568">
                  <c:v>11.327999999999999</c:v>
                </c:pt>
                <c:pt idx="569">
                  <c:v>11.349</c:v>
                </c:pt>
                <c:pt idx="570">
                  <c:v>11.368</c:v>
                </c:pt>
                <c:pt idx="571">
                  <c:v>11.388</c:v>
                </c:pt>
                <c:pt idx="572">
                  <c:v>11.409000000000001</c:v>
                </c:pt>
                <c:pt idx="573">
                  <c:v>11.428000000000001</c:v>
                </c:pt>
                <c:pt idx="574">
                  <c:v>11.448</c:v>
                </c:pt>
                <c:pt idx="575">
                  <c:v>11.468999999999999</c:v>
                </c:pt>
                <c:pt idx="576">
                  <c:v>11.488</c:v>
                </c:pt>
                <c:pt idx="577">
                  <c:v>11.507999999999999</c:v>
                </c:pt>
                <c:pt idx="578">
                  <c:v>11.528</c:v>
                </c:pt>
                <c:pt idx="579">
                  <c:v>11.548</c:v>
                </c:pt>
                <c:pt idx="580">
                  <c:v>11.569000000000001</c:v>
                </c:pt>
                <c:pt idx="581">
                  <c:v>11.587999999999999</c:v>
                </c:pt>
                <c:pt idx="582">
                  <c:v>11.608000000000001</c:v>
                </c:pt>
                <c:pt idx="583">
                  <c:v>11.628</c:v>
                </c:pt>
                <c:pt idx="584">
                  <c:v>11.648</c:v>
                </c:pt>
                <c:pt idx="585">
                  <c:v>11.667999999999999</c:v>
                </c:pt>
                <c:pt idx="586">
                  <c:v>11.688000000000001</c:v>
                </c:pt>
                <c:pt idx="587">
                  <c:v>11.708</c:v>
                </c:pt>
                <c:pt idx="588">
                  <c:v>11.728</c:v>
                </c:pt>
                <c:pt idx="589">
                  <c:v>11.749000000000001</c:v>
                </c:pt>
                <c:pt idx="590">
                  <c:v>11.768000000000001</c:v>
                </c:pt>
                <c:pt idx="591">
                  <c:v>11.788</c:v>
                </c:pt>
                <c:pt idx="592">
                  <c:v>11.808999999999999</c:v>
                </c:pt>
                <c:pt idx="593">
                  <c:v>11.829000000000001</c:v>
                </c:pt>
                <c:pt idx="594">
                  <c:v>11.849</c:v>
                </c:pt>
                <c:pt idx="595">
                  <c:v>11.869</c:v>
                </c:pt>
                <c:pt idx="596">
                  <c:v>11.888</c:v>
                </c:pt>
                <c:pt idx="597">
                  <c:v>11.907999999999999</c:v>
                </c:pt>
                <c:pt idx="598">
                  <c:v>11.928000000000001</c:v>
                </c:pt>
                <c:pt idx="599">
                  <c:v>11.948</c:v>
                </c:pt>
                <c:pt idx="600">
                  <c:v>11.968</c:v>
                </c:pt>
                <c:pt idx="601">
                  <c:v>11.988</c:v>
                </c:pt>
                <c:pt idx="602">
                  <c:v>12.007999999999999</c:v>
                </c:pt>
                <c:pt idx="603">
                  <c:v>12.028</c:v>
                </c:pt>
                <c:pt idx="604">
                  <c:v>12.048999999999999</c:v>
                </c:pt>
                <c:pt idx="605">
                  <c:v>12.069000000000001</c:v>
                </c:pt>
                <c:pt idx="606">
                  <c:v>12.087999999999999</c:v>
                </c:pt>
                <c:pt idx="607">
                  <c:v>12.108000000000001</c:v>
                </c:pt>
                <c:pt idx="608">
                  <c:v>12.128</c:v>
                </c:pt>
                <c:pt idx="609">
                  <c:v>12.148</c:v>
                </c:pt>
                <c:pt idx="610">
                  <c:v>12.167999999999999</c:v>
                </c:pt>
                <c:pt idx="611">
                  <c:v>12.186999999999999</c:v>
                </c:pt>
                <c:pt idx="612">
                  <c:v>12.208</c:v>
                </c:pt>
                <c:pt idx="613">
                  <c:v>12.227</c:v>
                </c:pt>
                <c:pt idx="614">
                  <c:v>12.247999999999999</c:v>
                </c:pt>
                <c:pt idx="615">
                  <c:v>12.268000000000001</c:v>
                </c:pt>
                <c:pt idx="616">
                  <c:v>12.287000000000001</c:v>
                </c:pt>
                <c:pt idx="617">
                  <c:v>12.308</c:v>
                </c:pt>
                <c:pt idx="618">
                  <c:v>12.327999999999999</c:v>
                </c:pt>
                <c:pt idx="619">
                  <c:v>12.348000000000001</c:v>
                </c:pt>
                <c:pt idx="620">
                  <c:v>12.368</c:v>
                </c:pt>
                <c:pt idx="621">
                  <c:v>12.388</c:v>
                </c:pt>
                <c:pt idx="622">
                  <c:v>12.407</c:v>
                </c:pt>
                <c:pt idx="623">
                  <c:v>12.427</c:v>
                </c:pt>
                <c:pt idx="624">
                  <c:v>12.446999999999999</c:v>
                </c:pt>
                <c:pt idx="625">
                  <c:v>12.467000000000001</c:v>
                </c:pt>
                <c:pt idx="626">
                  <c:v>12.487</c:v>
                </c:pt>
                <c:pt idx="627">
                  <c:v>12.507</c:v>
                </c:pt>
                <c:pt idx="628">
                  <c:v>12.526999999999999</c:v>
                </c:pt>
                <c:pt idx="629">
                  <c:v>12.548</c:v>
                </c:pt>
                <c:pt idx="630">
                  <c:v>12.568</c:v>
                </c:pt>
                <c:pt idx="631">
                  <c:v>12.587999999999999</c:v>
                </c:pt>
                <c:pt idx="632">
                  <c:v>12.608000000000001</c:v>
                </c:pt>
                <c:pt idx="633">
                  <c:v>12.628</c:v>
                </c:pt>
                <c:pt idx="634">
                  <c:v>12.647</c:v>
                </c:pt>
                <c:pt idx="635">
                  <c:v>12.667</c:v>
                </c:pt>
                <c:pt idx="636">
                  <c:v>12.686999999999999</c:v>
                </c:pt>
                <c:pt idx="637">
                  <c:v>12.708</c:v>
                </c:pt>
                <c:pt idx="638">
                  <c:v>12.727</c:v>
                </c:pt>
                <c:pt idx="639">
                  <c:v>12.747</c:v>
                </c:pt>
                <c:pt idx="640">
                  <c:v>12.768000000000001</c:v>
                </c:pt>
                <c:pt idx="641">
                  <c:v>12.787000000000001</c:v>
                </c:pt>
                <c:pt idx="642">
                  <c:v>12.808</c:v>
                </c:pt>
                <c:pt idx="643">
                  <c:v>12.827999999999999</c:v>
                </c:pt>
                <c:pt idx="644">
                  <c:v>12.848000000000001</c:v>
                </c:pt>
                <c:pt idx="645">
                  <c:v>12.867000000000001</c:v>
                </c:pt>
                <c:pt idx="646">
                  <c:v>12.887</c:v>
                </c:pt>
                <c:pt idx="647">
                  <c:v>12.907</c:v>
                </c:pt>
                <c:pt idx="648">
                  <c:v>12.927</c:v>
                </c:pt>
                <c:pt idx="649">
                  <c:v>12.946999999999999</c:v>
                </c:pt>
                <c:pt idx="650">
                  <c:v>12.967000000000001</c:v>
                </c:pt>
                <c:pt idx="651">
                  <c:v>12.987</c:v>
                </c:pt>
                <c:pt idx="652">
                  <c:v>13.007</c:v>
                </c:pt>
                <c:pt idx="653">
                  <c:v>13.026999999999999</c:v>
                </c:pt>
                <c:pt idx="654">
                  <c:v>13.047000000000001</c:v>
                </c:pt>
                <c:pt idx="655">
                  <c:v>13.067</c:v>
                </c:pt>
                <c:pt idx="656">
                  <c:v>13.087</c:v>
                </c:pt>
                <c:pt idx="657">
                  <c:v>13.106999999999999</c:v>
                </c:pt>
                <c:pt idx="658">
                  <c:v>13.127000000000001</c:v>
                </c:pt>
                <c:pt idx="659">
                  <c:v>13.147</c:v>
                </c:pt>
                <c:pt idx="660">
                  <c:v>13.167</c:v>
                </c:pt>
                <c:pt idx="661">
                  <c:v>13.186999999999999</c:v>
                </c:pt>
                <c:pt idx="662">
                  <c:v>13.207000000000001</c:v>
                </c:pt>
                <c:pt idx="663">
                  <c:v>13.226000000000001</c:v>
                </c:pt>
                <c:pt idx="664">
                  <c:v>13.246</c:v>
                </c:pt>
                <c:pt idx="665">
                  <c:v>13.266999999999999</c:v>
                </c:pt>
                <c:pt idx="666">
                  <c:v>13.286</c:v>
                </c:pt>
                <c:pt idx="667">
                  <c:v>13.305999999999999</c:v>
                </c:pt>
                <c:pt idx="668">
                  <c:v>13.326000000000001</c:v>
                </c:pt>
                <c:pt idx="669">
                  <c:v>13.347</c:v>
                </c:pt>
                <c:pt idx="670">
                  <c:v>13.366</c:v>
                </c:pt>
                <c:pt idx="671">
                  <c:v>13.385999999999999</c:v>
                </c:pt>
                <c:pt idx="672">
                  <c:v>13.407</c:v>
                </c:pt>
                <c:pt idx="673">
                  <c:v>13.426</c:v>
                </c:pt>
                <c:pt idx="674">
                  <c:v>13.446999999999999</c:v>
                </c:pt>
                <c:pt idx="675">
                  <c:v>13.467000000000001</c:v>
                </c:pt>
                <c:pt idx="676">
                  <c:v>13.487</c:v>
                </c:pt>
                <c:pt idx="677">
                  <c:v>13.507</c:v>
                </c:pt>
                <c:pt idx="678">
                  <c:v>13.526999999999999</c:v>
                </c:pt>
                <c:pt idx="679">
                  <c:v>13.547000000000001</c:v>
                </c:pt>
                <c:pt idx="680">
                  <c:v>13.566000000000001</c:v>
                </c:pt>
                <c:pt idx="681">
                  <c:v>13.587</c:v>
                </c:pt>
                <c:pt idx="682">
                  <c:v>13.606999999999999</c:v>
                </c:pt>
                <c:pt idx="683">
                  <c:v>13.627000000000001</c:v>
                </c:pt>
                <c:pt idx="684">
                  <c:v>13.647</c:v>
                </c:pt>
                <c:pt idx="685">
                  <c:v>13.666</c:v>
                </c:pt>
                <c:pt idx="686">
                  <c:v>13.686</c:v>
                </c:pt>
                <c:pt idx="687">
                  <c:v>13.707000000000001</c:v>
                </c:pt>
                <c:pt idx="688">
                  <c:v>13.726000000000001</c:v>
                </c:pt>
                <c:pt idx="689">
                  <c:v>13.747</c:v>
                </c:pt>
                <c:pt idx="690">
                  <c:v>13.766999999999999</c:v>
                </c:pt>
                <c:pt idx="691">
                  <c:v>13.787000000000001</c:v>
                </c:pt>
                <c:pt idx="692">
                  <c:v>13.805999999999999</c:v>
                </c:pt>
                <c:pt idx="693">
                  <c:v>13.827</c:v>
                </c:pt>
                <c:pt idx="694">
                  <c:v>13.847</c:v>
                </c:pt>
                <c:pt idx="695">
                  <c:v>13.866</c:v>
                </c:pt>
                <c:pt idx="696">
                  <c:v>13.885999999999999</c:v>
                </c:pt>
                <c:pt idx="697">
                  <c:v>13.906000000000001</c:v>
                </c:pt>
                <c:pt idx="698">
                  <c:v>13.926</c:v>
                </c:pt>
                <c:pt idx="699">
                  <c:v>13.946</c:v>
                </c:pt>
                <c:pt idx="700">
                  <c:v>13.965999999999999</c:v>
                </c:pt>
                <c:pt idx="701">
                  <c:v>13.986000000000001</c:v>
                </c:pt>
                <c:pt idx="702">
                  <c:v>14.006</c:v>
                </c:pt>
                <c:pt idx="703">
                  <c:v>14.026</c:v>
                </c:pt>
                <c:pt idx="704">
                  <c:v>14.045999999999999</c:v>
                </c:pt>
                <c:pt idx="705">
                  <c:v>14.066000000000001</c:v>
                </c:pt>
                <c:pt idx="706">
                  <c:v>14.086</c:v>
                </c:pt>
                <c:pt idx="707">
                  <c:v>14.106</c:v>
                </c:pt>
                <c:pt idx="708">
                  <c:v>14.127000000000001</c:v>
                </c:pt>
                <c:pt idx="709">
                  <c:v>14.146000000000001</c:v>
                </c:pt>
                <c:pt idx="710">
                  <c:v>14.166</c:v>
                </c:pt>
                <c:pt idx="711">
                  <c:v>14.186</c:v>
                </c:pt>
                <c:pt idx="712">
                  <c:v>14.206</c:v>
                </c:pt>
                <c:pt idx="713">
                  <c:v>14.226000000000001</c:v>
                </c:pt>
                <c:pt idx="714">
                  <c:v>14.246</c:v>
                </c:pt>
                <c:pt idx="715">
                  <c:v>14.266</c:v>
                </c:pt>
                <c:pt idx="716">
                  <c:v>14.286</c:v>
                </c:pt>
                <c:pt idx="717">
                  <c:v>14.305</c:v>
                </c:pt>
                <c:pt idx="718">
                  <c:v>14.324999999999999</c:v>
                </c:pt>
                <c:pt idx="719">
                  <c:v>14.346</c:v>
                </c:pt>
                <c:pt idx="720">
                  <c:v>14.366</c:v>
                </c:pt>
                <c:pt idx="721">
                  <c:v>14.385999999999999</c:v>
                </c:pt>
                <c:pt idx="722">
                  <c:v>14.406000000000001</c:v>
                </c:pt>
                <c:pt idx="723">
                  <c:v>14.426</c:v>
                </c:pt>
                <c:pt idx="724">
                  <c:v>14.445</c:v>
                </c:pt>
                <c:pt idx="725">
                  <c:v>14.465</c:v>
                </c:pt>
                <c:pt idx="726">
                  <c:v>14.484999999999999</c:v>
                </c:pt>
                <c:pt idx="727">
                  <c:v>14.505000000000001</c:v>
                </c:pt>
                <c:pt idx="728">
                  <c:v>14.525</c:v>
                </c:pt>
                <c:pt idx="729">
                  <c:v>14.545</c:v>
                </c:pt>
                <c:pt idx="730">
                  <c:v>14.565</c:v>
                </c:pt>
                <c:pt idx="731">
                  <c:v>14.585000000000001</c:v>
                </c:pt>
                <c:pt idx="732">
                  <c:v>14.606</c:v>
                </c:pt>
                <c:pt idx="733">
                  <c:v>14.625</c:v>
                </c:pt>
                <c:pt idx="734">
                  <c:v>14.646000000000001</c:v>
                </c:pt>
                <c:pt idx="735">
                  <c:v>14.664999999999999</c:v>
                </c:pt>
                <c:pt idx="736">
                  <c:v>14.685</c:v>
                </c:pt>
                <c:pt idx="737">
                  <c:v>14.705</c:v>
                </c:pt>
                <c:pt idx="738">
                  <c:v>14.725</c:v>
                </c:pt>
                <c:pt idx="739">
                  <c:v>14.744999999999999</c:v>
                </c:pt>
                <c:pt idx="740">
                  <c:v>14.766</c:v>
                </c:pt>
                <c:pt idx="741">
                  <c:v>14.785</c:v>
                </c:pt>
                <c:pt idx="742">
                  <c:v>14.805999999999999</c:v>
                </c:pt>
                <c:pt idx="743">
                  <c:v>14.824999999999999</c:v>
                </c:pt>
                <c:pt idx="744">
                  <c:v>14.845000000000001</c:v>
                </c:pt>
                <c:pt idx="745">
                  <c:v>14.865</c:v>
                </c:pt>
                <c:pt idx="746">
                  <c:v>14.885999999999999</c:v>
                </c:pt>
                <c:pt idx="747">
                  <c:v>14.904999999999999</c:v>
                </c:pt>
                <c:pt idx="748">
                  <c:v>14.926</c:v>
                </c:pt>
                <c:pt idx="749">
                  <c:v>14.945</c:v>
                </c:pt>
                <c:pt idx="750">
                  <c:v>14.965999999999999</c:v>
                </c:pt>
                <c:pt idx="751">
                  <c:v>14.984999999999999</c:v>
                </c:pt>
                <c:pt idx="752">
                  <c:v>15.005000000000001</c:v>
                </c:pt>
                <c:pt idx="753">
                  <c:v>15.025</c:v>
                </c:pt>
                <c:pt idx="754">
                  <c:v>15.045</c:v>
                </c:pt>
                <c:pt idx="755">
                  <c:v>15.065</c:v>
                </c:pt>
                <c:pt idx="756">
                  <c:v>15.085000000000001</c:v>
                </c:pt>
                <c:pt idx="757">
                  <c:v>15.106</c:v>
                </c:pt>
                <c:pt idx="758">
                  <c:v>15.125</c:v>
                </c:pt>
                <c:pt idx="759">
                  <c:v>15.146000000000001</c:v>
                </c:pt>
                <c:pt idx="760">
                  <c:v>15.164999999999999</c:v>
                </c:pt>
                <c:pt idx="761">
                  <c:v>15.185</c:v>
                </c:pt>
                <c:pt idx="762">
                  <c:v>15.205</c:v>
                </c:pt>
                <c:pt idx="763">
                  <c:v>15.225</c:v>
                </c:pt>
                <c:pt idx="764">
                  <c:v>15.244999999999999</c:v>
                </c:pt>
                <c:pt idx="765">
                  <c:v>15.265000000000001</c:v>
                </c:pt>
                <c:pt idx="766">
                  <c:v>15.285</c:v>
                </c:pt>
                <c:pt idx="767">
                  <c:v>15.305</c:v>
                </c:pt>
                <c:pt idx="768">
                  <c:v>15.324999999999999</c:v>
                </c:pt>
                <c:pt idx="769">
                  <c:v>15.345000000000001</c:v>
                </c:pt>
                <c:pt idx="770">
                  <c:v>15.364000000000001</c:v>
                </c:pt>
                <c:pt idx="771">
                  <c:v>15.385</c:v>
                </c:pt>
                <c:pt idx="772">
                  <c:v>15.404999999999999</c:v>
                </c:pt>
                <c:pt idx="773">
                  <c:v>15.425000000000001</c:v>
                </c:pt>
                <c:pt idx="774">
                  <c:v>15.445</c:v>
                </c:pt>
                <c:pt idx="775">
                  <c:v>15.464</c:v>
                </c:pt>
                <c:pt idx="776">
                  <c:v>15.484</c:v>
                </c:pt>
                <c:pt idx="777">
                  <c:v>15.504</c:v>
                </c:pt>
                <c:pt idx="778">
                  <c:v>15.523999999999999</c:v>
                </c:pt>
                <c:pt idx="779">
                  <c:v>15.544</c:v>
                </c:pt>
                <c:pt idx="780">
                  <c:v>15.565</c:v>
                </c:pt>
                <c:pt idx="781">
                  <c:v>15.584</c:v>
                </c:pt>
                <c:pt idx="782">
                  <c:v>15.603999999999999</c:v>
                </c:pt>
                <c:pt idx="783">
                  <c:v>15.624000000000001</c:v>
                </c:pt>
                <c:pt idx="784">
                  <c:v>15.644</c:v>
                </c:pt>
                <c:pt idx="785">
                  <c:v>15.664999999999999</c:v>
                </c:pt>
                <c:pt idx="786">
                  <c:v>15.683999999999999</c:v>
                </c:pt>
                <c:pt idx="787">
                  <c:v>15.704000000000001</c:v>
                </c:pt>
                <c:pt idx="788">
                  <c:v>15.725</c:v>
                </c:pt>
                <c:pt idx="789">
                  <c:v>15.744</c:v>
                </c:pt>
                <c:pt idx="790">
                  <c:v>15.763999999999999</c:v>
                </c:pt>
                <c:pt idx="791">
                  <c:v>15.784000000000001</c:v>
                </c:pt>
                <c:pt idx="792">
                  <c:v>15.805</c:v>
                </c:pt>
                <c:pt idx="793">
                  <c:v>15.824999999999999</c:v>
                </c:pt>
                <c:pt idx="794">
                  <c:v>15.843999999999999</c:v>
                </c:pt>
                <c:pt idx="795">
                  <c:v>15.865</c:v>
                </c:pt>
                <c:pt idx="796">
                  <c:v>15.884</c:v>
                </c:pt>
                <c:pt idx="797">
                  <c:v>15.904</c:v>
                </c:pt>
                <c:pt idx="798">
                  <c:v>15.923999999999999</c:v>
                </c:pt>
                <c:pt idx="799">
                  <c:v>15.944000000000001</c:v>
                </c:pt>
                <c:pt idx="800">
                  <c:v>15.964</c:v>
                </c:pt>
                <c:pt idx="801">
                  <c:v>15.984</c:v>
                </c:pt>
                <c:pt idx="802">
                  <c:v>16.004000000000001</c:v>
                </c:pt>
                <c:pt idx="803">
                  <c:v>16.024000000000001</c:v>
                </c:pt>
                <c:pt idx="804">
                  <c:v>16.044</c:v>
                </c:pt>
                <c:pt idx="805">
                  <c:v>16.064</c:v>
                </c:pt>
                <c:pt idx="806">
                  <c:v>16.084</c:v>
                </c:pt>
                <c:pt idx="807">
                  <c:v>16.103999999999999</c:v>
                </c:pt>
                <c:pt idx="808">
                  <c:v>16.123999999999999</c:v>
                </c:pt>
                <c:pt idx="809">
                  <c:v>16.145</c:v>
                </c:pt>
                <c:pt idx="810">
                  <c:v>16.164000000000001</c:v>
                </c:pt>
                <c:pt idx="811">
                  <c:v>16.184000000000001</c:v>
                </c:pt>
                <c:pt idx="812">
                  <c:v>16.204000000000001</c:v>
                </c:pt>
                <c:pt idx="813">
                  <c:v>16.224</c:v>
                </c:pt>
                <c:pt idx="814">
                  <c:v>16.244</c:v>
                </c:pt>
                <c:pt idx="815">
                  <c:v>16.263000000000002</c:v>
                </c:pt>
                <c:pt idx="816">
                  <c:v>16.283999999999999</c:v>
                </c:pt>
                <c:pt idx="817">
                  <c:v>16.303999999999998</c:v>
                </c:pt>
                <c:pt idx="818">
                  <c:v>16.324000000000002</c:v>
                </c:pt>
                <c:pt idx="819">
                  <c:v>16.343</c:v>
                </c:pt>
                <c:pt idx="820">
                  <c:v>16.364000000000001</c:v>
                </c:pt>
                <c:pt idx="821">
                  <c:v>16.384</c:v>
                </c:pt>
                <c:pt idx="822">
                  <c:v>16.404</c:v>
                </c:pt>
                <c:pt idx="823">
                  <c:v>16.423999999999999</c:v>
                </c:pt>
                <c:pt idx="824">
                  <c:v>16.443999999999999</c:v>
                </c:pt>
                <c:pt idx="825">
                  <c:v>16.463000000000001</c:v>
                </c:pt>
                <c:pt idx="826">
                  <c:v>16.483000000000001</c:v>
                </c:pt>
                <c:pt idx="827">
                  <c:v>16.504000000000001</c:v>
                </c:pt>
                <c:pt idx="828">
                  <c:v>16.524000000000001</c:v>
                </c:pt>
                <c:pt idx="829">
                  <c:v>16.544</c:v>
                </c:pt>
                <c:pt idx="830">
                  <c:v>16.562999999999999</c:v>
                </c:pt>
                <c:pt idx="831">
                  <c:v>16.584</c:v>
                </c:pt>
                <c:pt idx="832">
                  <c:v>16.603999999999999</c:v>
                </c:pt>
                <c:pt idx="833">
                  <c:v>16.623999999999999</c:v>
                </c:pt>
                <c:pt idx="834">
                  <c:v>16.643000000000001</c:v>
                </c:pt>
                <c:pt idx="835">
                  <c:v>16.663</c:v>
                </c:pt>
                <c:pt idx="836">
                  <c:v>16.684000000000001</c:v>
                </c:pt>
                <c:pt idx="837">
                  <c:v>16.704000000000001</c:v>
                </c:pt>
                <c:pt idx="838">
                  <c:v>16.724</c:v>
                </c:pt>
                <c:pt idx="839">
                  <c:v>16.742999999999999</c:v>
                </c:pt>
                <c:pt idx="840">
                  <c:v>16.763999999999999</c:v>
                </c:pt>
                <c:pt idx="841">
                  <c:v>16.783000000000001</c:v>
                </c:pt>
                <c:pt idx="842">
                  <c:v>16.803999999999998</c:v>
                </c:pt>
                <c:pt idx="843">
                  <c:v>16.823</c:v>
                </c:pt>
                <c:pt idx="844">
                  <c:v>16.844000000000001</c:v>
                </c:pt>
                <c:pt idx="845">
                  <c:v>16.863</c:v>
                </c:pt>
                <c:pt idx="846">
                  <c:v>16.882999999999999</c:v>
                </c:pt>
                <c:pt idx="847">
                  <c:v>16.902999999999999</c:v>
                </c:pt>
                <c:pt idx="848">
                  <c:v>16.922999999999998</c:v>
                </c:pt>
                <c:pt idx="849">
                  <c:v>16.943999999999999</c:v>
                </c:pt>
                <c:pt idx="850">
                  <c:v>16.963999999999999</c:v>
                </c:pt>
                <c:pt idx="851">
                  <c:v>16.983000000000001</c:v>
                </c:pt>
                <c:pt idx="852">
                  <c:v>17.003</c:v>
                </c:pt>
                <c:pt idx="853">
                  <c:v>17.023</c:v>
                </c:pt>
                <c:pt idx="854">
                  <c:v>17.042999999999999</c:v>
                </c:pt>
                <c:pt idx="855">
                  <c:v>17.062999999999999</c:v>
                </c:pt>
                <c:pt idx="856">
                  <c:v>17.082999999999998</c:v>
                </c:pt>
                <c:pt idx="857">
                  <c:v>17.103000000000002</c:v>
                </c:pt>
                <c:pt idx="858">
                  <c:v>17.123000000000001</c:v>
                </c:pt>
                <c:pt idx="859">
                  <c:v>17.143000000000001</c:v>
                </c:pt>
                <c:pt idx="860">
                  <c:v>17.163</c:v>
                </c:pt>
                <c:pt idx="861">
                  <c:v>17.183</c:v>
                </c:pt>
                <c:pt idx="862">
                  <c:v>17.202999999999999</c:v>
                </c:pt>
                <c:pt idx="863">
                  <c:v>17.222999999999999</c:v>
                </c:pt>
                <c:pt idx="864">
                  <c:v>17.242999999999999</c:v>
                </c:pt>
                <c:pt idx="865">
                  <c:v>17.263000000000002</c:v>
                </c:pt>
                <c:pt idx="866">
                  <c:v>17.283000000000001</c:v>
                </c:pt>
                <c:pt idx="867">
                  <c:v>17.303000000000001</c:v>
                </c:pt>
                <c:pt idx="868">
                  <c:v>17.323</c:v>
                </c:pt>
                <c:pt idx="869">
                  <c:v>17.343</c:v>
                </c:pt>
                <c:pt idx="870">
                  <c:v>17.361999999999998</c:v>
                </c:pt>
                <c:pt idx="871">
                  <c:v>17.382000000000001</c:v>
                </c:pt>
                <c:pt idx="872">
                  <c:v>17.402999999999999</c:v>
                </c:pt>
                <c:pt idx="873">
                  <c:v>17.422999999999998</c:v>
                </c:pt>
                <c:pt idx="874">
                  <c:v>17.443000000000001</c:v>
                </c:pt>
                <c:pt idx="875">
                  <c:v>17.462</c:v>
                </c:pt>
                <c:pt idx="876">
                  <c:v>17.483000000000001</c:v>
                </c:pt>
                <c:pt idx="877">
                  <c:v>17.503</c:v>
                </c:pt>
                <c:pt idx="878">
                  <c:v>17.523</c:v>
                </c:pt>
                <c:pt idx="879">
                  <c:v>17.542999999999999</c:v>
                </c:pt>
                <c:pt idx="880">
                  <c:v>17.562999999999999</c:v>
                </c:pt>
                <c:pt idx="881">
                  <c:v>17.582000000000001</c:v>
                </c:pt>
                <c:pt idx="882">
                  <c:v>17.603000000000002</c:v>
                </c:pt>
                <c:pt idx="883">
                  <c:v>17.623000000000001</c:v>
                </c:pt>
                <c:pt idx="884">
                  <c:v>17.643000000000001</c:v>
                </c:pt>
                <c:pt idx="885">
                  <c:v>17.663</c:v>
                </c:pt>
                <c:pt idx="886">
                  <c:v>17.683</c:v>
                </c:pt>
                <c:pt idx="887">
                  <c:v>17.702000000000002</c:v>
                </c:pt>
                <c:pt idx="888">
                  <c:v>17.722999999999999</c:v>
                </c:pt>
                <c:pt idx="889">
                  <c:v>17.742999999999999</c:v>
                </c:pt>
                <c:pt idx="890">
                  <c:v>17.762</c:v>
                </c:pt>
                <c:pt idx="891">
                  <c:v>17.782</c:v>
                </c:pt>
                <c:pt idx="892">
                  <c:v>17.802</c:v>
                </c:pt>
                <c:pt idx="893">
                  <c:v>17.821999999999999</c:v>
                </c:pt>
                <c:pt idx="894">
                  <c:v>17.843</c:v>
                </c:pt>
                <c:pt idx="895">
                  <c:v>17.863</c:v>
                </c:pt>
                <c:pt idx="896">
                  <c:v>17.882999999999999</c:v>
                </c:pt>
                <c:pt idx="897">
                  <c:v>17.902000000000001</c:v>
                </c:pt>
                <c:pt idx="898">
                  <c:v>17.922000000000001</c:v>
                </c:pt>
                <c:pt idx="899">
                  <c:v>17.942</c:v>
                </c:pt>
                <c:pt idx="900">
                  <c:v>17.962</c:v>
                </c:pt>
                <c:pt idx="901">
                  <c:v>17.983000000000001</c:v>
                </c:pt>
                <c:pt idx="902">
                  <c:v>18.001999999999999</c:v>
                </c:pt>
                <c:pt idx="903">
                  <c:v>18.021999999999998</c:v>
                </c:pt>
                <c:pt idx="904">
                  <c:v>18.042000000000002</c:v>
                </c:pt>
                <c:pt idx="905">
                  <c:v>18.062000000000001</c:v>
                </c:pt>
                <c:pt idx="906">
                  <c:v>18.082000000000001</c:v>
                </c:pt>
                <c:pt idx="907">
                  <c:v>18.102</c:v>
                </c:pt>
                <c:pt idx="908">
                  <c:v>18.122</c:v>
                </c:pt>
                <c:pt idx="909">
                  <c:v>18.141999999999999</c:v>
                </c:pt>
                <c:pt idx="910">
                  <c:v>18.163</c:v>
                </c:pt>
                <c:pt idx="911">
                  <c:v>18.181999999999999</c:v>
                </c:pt>
                <c:pt idx="912">
                  <c:v>18.202000000000002</c:v>
                </c:pt>
                <c:pt idx="913">
                  <c:v>18.222000000000001</c:v>
                </c:pt>
                <c:pt idx="914">
                  <c:v>18.242000000000001</c:v>
                </c:pt>
                <c:pt idx="915">
                  <c:v>18.262</c:v>
                </c:pt>
                <c:pt idx="916">
                  <c:v>18.282</c:v>
                </c:pt>
                <c:pt idx="917">
                  <c:v>18.302</c:v>
                </c:pt>
                <c:pt idx="918">
                  <c:v>18.321999999999999</c:v>
                </c:pt>
                <c:pt idx="919">
                  <c:v>18.341999999999999</c:v>
                </c:pt>
                <c:pt idx="920">
                  <c:v>18.361999999999998</c:v>
                </c:pt>
                <c:pt idx="921">
                  <c:v>18.382000000000001</c:v>
                </c:pt>
                <c:pt idx="922">
                  <c:v>18.402000000000001</c:v>
                </c:pt>
                <c:pt idx="923">
                  <c:v>18.422000000000001</c:v>
                </c:pt>
                <c:pt idx="924">
                  <c:v>18.442</c:v>
                </c:pt>
                <c:pt idx="925">
                  <c:v>18.462</c:v>
                </c:pt>
                <c:pt idx="926">
                  <c:v>18.481999999999999</c:v>
                </c:pt>
                <c:pt idx="927">
                  <c:v>18.501000000000001</c:v>
                </c:pt>
                <c:pt idx="928">
                  <c:v>18.521999999999998</c:v>
                </c:pt>
                <c:pt idx="929">
                  <c:v>18.541</c:v>
                </c:pt>
                <c:pt idx="930">
                  <c:v>18.561</c:v>
                </c:pt>
                <c:pt idx="931">
                  <c:v>18.582000000000001</c:v>
                </c:pt>
                <c:pt idx="932">
                  <c:v>18.602</c:v>
                </c:pt>
                <c:pt idx="933">
                  <c:v>18.622</c:v>
                </c:pt>
                <c:pt idx="934">
                  <c:v>18.640999999999998</c:v>
                </c:pt>
                <c:pt idx="935">
                  <c:v>18.661000000000001</c:v>
                </c:pt>
                <c:pt idx="936">
                  <c:v>18.681000000000001</c:v>
                </c:pt>
                <c:pt idx="937">
                  <c:v>18.702000000000002</c:v>
                </c:pt>
                <c:pt idx="938">
                  <c:v>18.722000000000001</c:v>
                </c:pt>
                <c:pt idx="939">
                  <c:v>18.742000000000001</c:v>
                </c:pt>
                <c:pt idx="940">
                  <c:v>18.762</c:v>
                </c:pt>
                <c:pt idx="941">
                  <c:v>18.782</c:v>
                </c:pt>
                <c:pt idx="942">
                  <c:v>18.800999999999998</c:v>
                </c:pt>
                <c:pt idx="943">
                  <c:v>18.821000000000002</c:v>
                </c:pt>
                <c:pt idx="944">
                  <c:v>18.841000000000001</c:v>
                </c:pt>
                <c:pt idx="945">
                  <c:v>18.861999999999998</c:v>
                </c:pt>
                <c:pt idx="946">
                  <c:v>18.881</c:v>
                </c:pt>
                <c:pt idx="947">
                  <c:v>18.902000000000001</c:v>
                </c:pt>
                <c:pt idx="948">
                  <c:v>18.920999999999999</c:v>
                </c:pt>
                <c:pt idx="949">
                  <c:v>18.942</c:v>
                </c:pt>
                <c:pt idx="950">
                  <c:v>18.960999999999999</c:v>
                </c:pt>
                <c:pt idx="951">
                  <c:v>18.981000000000002</c:v>
                </c:pt>
                <c:pt idx="952">
                  <c:v>19.001000000000001</c:v>
                </c:pt>
                <c:pt idx="953">
                  <c:v>19.021000000000001</c:v>
                </c:pt>
                <c:pt idx="954">
                  <c:v>19.042000000000002</c:v>
                </c:pt>
                <c:pt idx="955">
                  <c:v>19.061</c:v>
                </c:pt>
                <c:pt idx="956">
                  <c:v>19.081</c:v>
                </c:pt>
                <c:pt idx="957">
                  <c:v>19.100999999999999</c:v>
                </c:pt>
                <c:pt idx="958">
                  <c:v>19.120999999999999</c:v>
                </c:pt>
                <c:pt idx="959">
                  <c:v>19.140999999999998</c:v>
                </c:pt>
                <c:pt idx="960">
                  <c:v>19.161000000000001</c:v>
                </c:pt>
                <c:pt idx="961">
                  <c:v>19.181000000000001</c:v>
                </c:pt>
                <c:pt idx="962">
                  <c:v>19.201000000000001</c:v>
                </c:pt>
                <c:pt idx="963">
                  <c:v>19.221</c:v>
                </c:pt>
                <c:pt idx="964">
                  <c:v>19.241</c:v>
                </c:pt>
                <c:pt idx="965">
                  <c:v>19.260999999999999</c:v>
                </c:pt>
                <c:pt idx="966">
                  <c:v>19.280999999999999</c:v>
                </c:pt>
                <c:pt idx="967">
                  <c:v>19.300999999999998</c:v>
                </c:pt>
                <c:pt idx="968">
                  <c:v>19.321000000000002</c:v>
                </c:pt>
                <c:pt idx="969">
                  <c:v>19.341000000000001</c:v>
                </c:pt>
                <c:pt idx="970">
                  <c:v>19.361000000000001</c:v>
                </c:pt>
                <c:pt idx="971">
                  <c:v>19.381</c:v>
                </c:pt>
                <c:pt idx="972">
                  <c:v>19.399999999999999</c:v>
                </c:pt>
                <c:pt idx="973">
                  <c:v>19.420999999999999</c:v>
                </c:pt>
                <c:pt idx="974">
                  <c:v>19.440999999999999</c:v>
                </c:pt>
                <c:pt idx="975">
                  <c:v>19.460999999999999</c:v>
                </c:pt>
                <c:pt idx="976">
                  <c:v>19.481000000000002</c:v>
                </c:pt>
                <c:pt idx="977">
                  <c:v>19.501000000000001</c:v>
                </c:pt>
                <c:pt idx="978">
                  <c:v>19.521000000000001</c:v>
                </c:pt>
                <c:pt idx="979">
                  <c:v>19.541</c:v>
                </c:pt>
                <c:pt idx="980">
                  <c:v>19.561</c:v>
                </c:pt>
                <c:pt idx="981">
                  <c:v>19.581</c:v>
                </c:pt>
                <c:pt idx="982">
                  <c:v>19.600000000000001</c:v>
                </c:pt>
                <c:pt idx="983">
                  <c:v>19.62</c:v>
                </c:pt>
                <c:pt idx="984">
                  <c:v>19.64</c:v>
                </c:pt>
                <c:pt idx="985">
                  <c:v>19.661000000000001</c:v>
                </c:pt>
                <c:pt idx="986">
                  <c:v>19.681000000000001</c:v>
                </c:pt>
                <c:pt idx="987">
                  <c:v>19.701000000000001</c:v>
                </c:pt>
                <c:pt idx="988">
                  <c:v>19.721</c:v>
                </c:pt>
                <c:pt idx="989">
                  <c:v>19.741</c:v>
                </c:pt>
                <c:pt idx="990">
                  <c:v>19.760000000000002</c:v>
                </c:pt>
                <c:pt idx="991">
                  <c:v>19.78</c:v>
                </c:pt>
                <c:pt idx="992">
                  <c:v>19.8</c:v>
                </c:pt>
                <c:pt idx="993">
                  <c:v>19.821000000000002</c:v>
                </c:pt>
                <c:pt idx="994">
                  <c:v>19.841000000000001</c:v>
                </c:pt>
                <c:pt idx="995">
                  <c:v>19.861000000000001</c:v>
                </c:pt>
                <c:pt idx="996">
                  <c:v>19.88</c:v>
                </c:pt>
                <c:pt idx="997">
                  <c:v>19.899999999999999</c:v>
                </c:pt>
                <c:pt idx="998">
                  <c:v>19.920000000000002</c:v>
                </c:pt>
                <c:pt idx="999">
                  <c:v>19.940000000000001</c:v>
                </c:pt>
                <c:pt idx="1000">
                  <c:v>19.96</c:v>
                </c:pt>
                <c:pt idx="1001">
                  <c:v>19.98</c:v>
                </c:pt>
                <c:pt idx="1002">
                  <c:v>20</c:v>
                </c:pt>
                <c:pt idx="1003">
                  <c:v>20.02</c:v>
                </c:pt>
                <c:pt idx="1004">
                  <c:v>20.04</c:v>
                </c:pt>
                <c:pt idx="1005">
                  <c:v>20.059999999999999</c:v>
                </c:pt>
                <c:pt idx="1006">
                  <c:v>20.079999999999998</c:v>
                </c:pt>
                <c:pt idx="1007">
                  <c:v>20.100000000000001</c:v>
                </c:pt>
                <c:pt idx="1008">
                  <c:v>20.12</c:v>
                </c:pt>
                <c:pt idx="1009">
                  <c:v>20.14</c:v>
                </c:pt>
                <c:pt idx="1010">
                  <c:v>20.16</c:v>
                </c:pt>
                <c:pt idx="1011">
                  <c:v>20.18</c:v>
                </c:pt>
                <c:pt idx="1012">
                  <c:v>20.2</c:v>
                </c:pt>
                <c:pt idx="1013">
                  <c:v>20.22</c:v>
                </c:pt>
                <c:pt idx="1014">
                  <c:v>20.239999999999998</c:v>
                </c:pt>
                <c:pt idx="1015">
                  <c:v>20.260000000000002</c:v>
                </c:pt>
                <c:pt idx="1016">
                  <c:v>20.28</c:v>
                </c:pt>
                <c:pt idx="1017">
                  <c:v>20.300999999999998</c:v>
                </c:pt>
                <c:pt idx="1018">
                  <c:v>20.321000000000002</c:v>
                </c:pt>
                <c:pt idx="1019">
                  <c:v>20.34</c:v>
                </c:pt>
                <c:pt idx="1020">
                  <c:v>20.359000000000002</c:v>
                </c:pt>
                <c:pt idx="1021">
                  <c:v>20.38</c:v>
                </c:pt>
                <c:pt idx="1022">
                  <c:v>20.399999999999999</c:v>
                </c:pt>
                <c:pt idx="1023">
                  <c:v>20.420000000000002</c:v>
                </c:pt>
                <c:pt idx="1024">
                  <c:v>20.440000000000001</c:v>
                </c:pt>
                <c:pt idx="1025">
                  <c:v>20.46</c:v>
                </c:pt>
                <c:pt idx="1026">
                  <c:v>20.48</c:v>
                </c:pt>
                <c:pt idx="1027">
                  <c:v>20.498999999999999</c:v>
                </c:pt>
                <c:pt idx="1028">
                  <c:v>20.52</c:v>
                </c:pt>
                <c:pt idx="1029">
                  <c:v>20.539000000000001</c:v>
                </c:pt>
                <c:pt idx="1030">
                  <c:v>20.56</c:v>
                </c:pt>
                <c:pt idx="1031">
                  <c:v>20.579000000000001</c:v>
                </c:pt>
                <c:pt idx="1032">
                  <c:v>20.599</c:v>
                </c:pt>
                <c:pt idx="1033">
                  <c:v>20.619</c:v>
                </c:pt>
                <c:pt idx="1034">
                  <c:v>20.64</c:v>
                </c:pt>
                <c:pt idx="1035">
                  <c:v>20.66</c:v>
                </c:pt>
                <c:pt idx="1036">
                  <c:v>20.678999999999998</c:v>
                </c:pt>
                <c:pt idx="1037">
                  <c:v>20.699000000000002</c:v>
                </c:pt>
                <c:pt idx="1038">
                  <c:v>20.719000000000001</c:v>
                </c:pt>
                <c:pt idx="1039">
                  <c:v>20.74</c:v>
                </c:pt>
                <c:pt idx="1040">
                  <c:v>20.76</c:v>
                </c:pt>
                <c:pt idx="1041">
                  <c:v>20.779</c:v>
                </c:pt>
                <c:pt idx="1042">
                  <c:v>20.8</c:v>
                </c:pt>
                <c:pt idx="1043">
                  <c:v>20.82</c:v>
                </c:pt>
                <c:pt idx="1044">
                  <c:v>20.84</c:v>
                </c:pt>
                <c:pt idx="1045">
                  <c:v>20.859000000000002</c:v>
                </c:pt>
                <c:pt idx="1046">
                  <c:v>20.88</c:v>
                </c:pt>
                <c:pt idx="1047">
                  <c:v>20.9</c:v>
                </c:pt>
                <c:pt idx="1048">
                  <c:v>20.919</c:v>
                </c:pt>
                <c:pt idx="1049">
                  <c:v>20.94</c:v>
                </c:pt>
                <c:pt idx="1050">
                  <c:v>20.96</c:v>
                </c:pt>
                <c:pt idx="1051">
                  <c:v>20.978999999999999</c:v>
                </c:pt>
                <c:pt idx="1052">
                  <c:v>21</c:v>
                </c:pt>
                <c:pt idx="1053">
                  <c:v>21.018999999999998</c:v>
                </c:pt>
                <c:pt idx="1054">
                  <c:v>21.039000000000001</c:v>
                </c:pt>
                <c:pt idx="1055">
                  <c:v>21.059000000000001</c:v>
                </c:pt>
                <c:pt idx="1056">
                  <c:v>21.079000000000001</c:v>
                </c:pt>
                <c:pt idx="1057">
                  <c:v>21.099</c:v>
                </c:pt>
                <c:pt idx="1058">
                  <c:v>21.119</c:v>
                </c:pt>
                <c:pt idx="1059">
                  <c:v>21.138999999999999</c:v>
                </c:pt>
                <c:pt idx="1060">
                  <c:v>21.158999999999999</c:v>
                </c:pt>
                <c:pt idx="1061">
                  <c:v>21.178999999999998</c:v>
                </c:pt>
                <c:pt idx="1062">
                  <c:v>21.199000000000002</c:v>
                </c:pt>
                <c:pt idx="1063">
                  <c:v>21.219000000000001</c:v>
                </c:pt>
                <c:pt idx="1064">
                  <c:v>21.24</c:v>
                </c:pt>
                <c:pt idx="1065">
                  <c:v>21.259</c:v>
                </c:pt>
                <c:pt idx="1066">
                  <c:v>21.279</c:v>
                </c:pt>
                <c:pt idx="1067">
                  <c:v>21.298999999999999</c:v>
                </c:pt>
                <c:pt idx="1068">
                  <c:v>21.318999999999999</c:v>
                </c:pt>
                <c:pt idx="1069">
                  <c:v>21.338999999999999</c:v>
                </c:pt>
                <c:pt idx="1070">
                  <c:v>21.359000000000002</c:v>
                </c:pt>
                <c:pt idx="1071">
                  <c:v>21.379000000000001</c:v>
                </c:pt>
                <c:pt idx="1072">
                  <c:v>21.398</c:v>
                </c:pt>
                <c:pt idx="1073">
                  <c:v>21.419</c:v>
                </c:pt>
                <c:pt idx="1074">
                  <c:v>21.439</c:v>
                </c:pt>
                <c:pt idx="1075">
                  <c:v>21.459</c:v>
                </c:pt>
                <c:pt idx="1076">
                  <c:v>21.478999999999999</c:v>
                </c:pt>
                <c:pt idx="1077">
                  <c:v>21.498999999999999</c:v>
                </c:pt>
                <c:pt idx="1078">
                  <c:v>21.518999999999998</c:v>
                </c:pt>
                <c:pt idx="1079">
                  <c:v>21.539000000000001</c:v>
                </c:pt>
                <c:pt idx="1080">
                  <c:v>21.559000000000001</c:v>
                </c:pt>
                <c:pt idx="1081">
                  <c:v>21.579000000000001</c:v>
                </c:pt>
                <c:pt idx="1082">
                  <c:v>21.599</c:v>
                </c:pt>
                <c:pt idx="1083">
                  <c:v>21.617999999999999</c:v>
                </c:pt>
                <c:pt idx="1084">
                  <c:v>21.638000000000002</c:v>
                </c:pt>
                <c:pt idx="1085">
                  <c:v>21.658999999999999</c:v>
                </c:pt>
                <c:pt idx="1086">
                  <c:v>21.678999999999998</c:v>
                </c:pt>
                <c:pt idx="1087">
                  <c:v>21.699000000000002</c:v>
                </c:pt>
                <c:pt idx="1088">
                  <c:v>21.718</c:v>
                </c:pt>
                <c:pt idx="1089">
                  <c:v>21.739000000000001</c:v>
                </c:pt>
                <c:pt idx="1090">
                  <c:v>21.759</c:v>
                </c:pt>
                <c:pt idx="1091">
                  <c:v>21.777999999999999</c:v>
                </c:pt>
                <c:pt idx="1092">
                  <c:v>21.797999999999998</c:v>
                </c:pt>
                <c:pt idx="1093">
                  <c:v>21.818000000000001</c:v>
                </c:pt>
                <c:pt idx="1094">
                  <c:v>21.838999999999999</c:v>
                </c:pt>
                <c:pt idx="1095">
                  <c:v>21.859000000000002</c:v>
                </c:pt>
                <c:pt idx="1096">
                  <c:v>21.879000000000001</c:v>
                </c:pt>
                <c:pt idx="1097">
                  <c:v>21.898</c:v>
                </c:pt>
                <c:pt idx="1098">
                  <c:v>21.917999999999999</c:v>
                </c:pt>
                <c:pt idx="1099">
                  <c:v>21.937999999999999</c:v>
                </c:pt>
                <c:pt idx="1100">
                  <c:v>21.957999999999998</c:v>
                </c:pt>
                <c:pt idx="1101">
                  <c:v>21.978000000000002</c:v>
                </c:pt>
                <c:pt idx="1102">
                  <c:v>21.998999999999999</c:v>
                </c:pt>
                <c:pt idx="1103">
                  <c:v>22.018999999999998</c:v>
                </c:pt>
                <c:pt idx="1104">
                  <c:v>22.038</c:v>
                </c:pt>
                <c:pt idx="1105">
                  <c:v>22.058</c:v>
                </c:pt>
                <c:pt idx="1106">
                  <c:v>22.077999999999999</c:v>
                </c:pt>
                <c:pt idx="1107">
                  <c:v>22.097999999999999</c:v>
                </c:pt>
                <c:pt idx="1108">
                  <c:v>22.117999999999999</c:v>
                </c:pt>
                <c:pt idx="1109">
                  <c:v>22.138000000000002</c:v>
                </c:pt>
                <c:pt idx="1110">
                  <c:v>22.158999999999999</c:v>
                </c:pt>
                <c:pt idx="1111">
                  <c:v>22.178000000000001</c:v>
                </c:pt>
                <c:pt idx="1112">
                  <c:v>22.198</c:v>
                </c:pt>
                <c:pt idx="1113">
                  <c:v>22.218</c:v>
                </c:pt>
                <c:pt idx="1114">
                  <c:v>22.238</c:v>
                </c:pt>
                <c:pt idx="1115">
                  <c:v>22.259</c:v>
                </c:pt>
                <c:pt idx="1116">
                  <c:v>22.277999999999999</c:v>
                </c:pt>
                <c:pt idx="1117">
                  <c:v>22.297999999999998</c:v>
                </c:pt>
                <c:pt idx="1118">
                  <c:v>22.318000000000001</c:v>
                </c:pt>
                <c:pt idx="1119">
                  <c:v>22.338000000000001</c:v>
                </c:pt>
                <c:pt idx="1120">
                  <c:v>22.358000000000001</c:v>
                </c:pt>
                <c:pt idx="1121">
                  <c:v>22.378</c:v>
                </c:pt>
                <c:pt idx="1122">
                  <c:v>22.398</c:v>
                </c:pt>
                <c:pt idx="1123">
                  <c:v>22.417000000000002</c:v>
                </c:pt>
                <c:pt idx="1124">
                  <c:v>22.437999999999999</c:v>
                </c:pt>
                <c:pt idx="1125">
                  <c:v>22.457999999999998</c:v>
                </c:pt>
                <c:pt idx="1126">
                  <c:v>22.478000000000002</c:v>
                </c:pt>
                <c:pt idx="1127">
                  <c:v>22.498000000000001</c:v>
                </c:pt>
                <c:pt idx="1128">
                  <c:v>22.518000000000001</c:v>
                </c:pt>
                <c:pt idx="1129">
                  <c:v>22.536999999999999</c:v>
                </c:pt>
                <c:pt idx="1130">
                  <c:v>22.558</c:v>
                </c:pt>
                <c:pt idx="1131">
                  <c:v>22.577999999999999</c:v>
                </c:pt>
                <c:pt idx="1132">
                  <c:v>22.597999999999999</c:v>
                </c:pt>
                <c:pt idx="1133">
                  <c:v>22.617999999999999</c:v>
                </c:pt>
                <c:pt idx="1134">
                  <c:v>22.637</c:v>
                </c:pt>
                <c:pt idx="1135">
                  <c:v>22.657</c:v>
                </c:pt>
                <c:pt idx="1136">
                  <c:v>22.678000000000001</c:v>
                </c:pt>
                <c:pt idx="1137">
                  <c:v>22.698</c:v>
                </c:pt>
                <c:pt idx="1138">
                  <c:v>22.718</c:v>
                </c:pt>
                <c:pt idx="1139">
                  <c:v>22.738</c:v>
                </c:pt>
                <c:pt idx="1140">
                  <c:v>22.757999999999999</c:v>
                </c:pt>
                <c:pt idx="1141">
                  <c:v>22.777999999999999</c:v>
                </c:pt>
                <c:pt idx="1142">
                  <c:v>22.797999999999998</c:v>
                </c:pt>
                <c:pt idx="1143">
                  <c:v>22.817</c:v>
                </c:pt>
                <c:pt idx="1144">
                  <c:v>22.838000000000001</c:v>
                </c:pt>
                <c:pt idx="1145">
                  <c:v>22.858000000000001</c:v>
                </c:pt>
                <c:pt idx="1146">
                  <c:v>22.878</c:v>
                </c:pt>
                <c:pt idx="1147">
                  <c:v>22.896999999999998</c:v>
                </c:pt>
                <c:pt idx="1148">
                  <c:v>22.917999999999999</c:v>
                </c:pt>
                <c:pt idx="1149">
                  <c:v>22.937999999999999</c:v>
                </c:pt>
                <c:pt idx="1150">
                  <c:v>22.957000000000001</c:v>
                </c:pt>
                <c:pt idx="1151">
                  <c:v>22.978000000000002</c:v>
                </c:pt>
                <c:pt idx="1152">
                  <c:v>22.998000000000001</c:v>
                </c:pt>
                <c:pt idx="1153">
                  <c:v>23.016999999999999</c:v>
                </c:pt>
                <c:pt idx="1154">
                  <c:v>23.036999999999999</c:v>
                </c:pt>
                <c:pt idx="1155">
                  <c:v>23.056999999999999</c:v>
                </c:pt>
                <c:pt idx="1156">
                  <c:v>23.077999999999999</c:v>
                </c:pt>
                <c:pt idx="1157">
                  <c:v>23.097000000000001</c:v>
                </c:pt>
                <c:pt idx="1158">
                  <c:v>23.117999999999999</c:v>
                </c:pt>
                <c:pt idx="1159">
                  <c:v>23.137</c:v>
                </c:pt>
                <c:pt idx="1160">
                  <c:v>23.157</c:v>
                </c:pt>
                <c:pt idx="1161">
                  <c:v>23.177</c:v>
                </c:pt>
                <c:pt idx="1162">
                  <c:v>23.196999999999999</c:v>
                </c:pt>
                <c:pt idx="1163">
                  <c:v>23.218</c:v>
                </c:pt>
                <c:pt idx="1164">
                  <c:v>23.236999999999998</c:v>
                </c:pt>
                <c:pt idx="1165">
                  <c:v>23.257000000000001</c:v>
                </c:pt>
                <c:pt idx="1166">
                  <c:v>23.277000000000001</c:v>
                </c:pt>
                <c:pt idx="1167">
                  <c:v>23.297000000000001</c:v>
                </c:pt>
                <c:pt idx="1168">
                  <c:v>23.317</c:v>
                </c:pt>
                <c:pt idx="1169">
                  <c:v>23.338000000000001</c:v>
                </c:pt>
                <c:pt idx="1170">
                  <c:v>23.356999999999999</c:v>
                </c:pt>
                <c:pt idx="1171">
                  <c:v>23.376999999999999</c:v>
                </c:pt>
                <c:pt idx="1172">
                  <c:v>23.396000000000001</c:v>
                </c:pt>
                <c:pt idx="1173">
                  <c:v>23.417000000000002</c:v>
                </c:pt>
                <c:pt idx="1174">
                  <c:v>23.437000000000001</c:v>
                </c:pt>
                <c:pt idx="1175">
                  <c:v>23.457000000000001</c:v>
                </c:pt>
                <c:pt idx="1176">
                  <c:v>23.477</c:v>
                </c:pt>
                <c:pt idx="1177">
                  <c:v>23.497</c:v>
                </c:pt>
                <c:pt idx="1178">
                  <c:v>23.516999999999999</c:v>
                </c:pt>
                <c:pt idx="1179">
                  <c:v>23.536999999999999</c:v>
                </c:pt>
                <c:pt idx="1180">
                  <c:v>23.556999999999999</c:v>
                </c:pt>
                <c:pt idx="1181">
                  <c:v>23.577000000000002</c:v>
                </c:pt>
                <c:pt idx="1182">
                  <c:v>23.597000000000001</c:v>
                </c:pt>
                <c:pt idx="1183">
                  <c:v>23.617000000000001</c:v>
                </c:pt>
                <c:pt idx="1184">
                  <c:v>23.637</c:v>
                </c:pt>
                <c:pt idx="1185">
                  <c:v>23.657</c:v>
                </c:pt>
                <c:pt idx="1186">
                  <c:v>23.675999999999998</c:v>
                </c:pt>
                <c:pt idx="1187">
                  <c:v>23.696000000000002</c:v>
                </c:pt>
                <c:pt idx="1188">
                  <c:v>23.716999999999999</c:v>
                </c:pt>
                <c:pt idx="1189">
                  <c:v>23.736999999999998</c:v>
                </c:pt>
                <c:pt idx="1190">
                  <c:v>23.756</c:v>
                </c:pt>
                <c:pt idx="1191">
                  <c:v>23.776</c:v>
                </c:pt>
                <c:pt idx="1192">
                  <c:v>23.797000000000001</c:v>
                </c:pt>
                <c:pt idx="1193">
                  <c:v>23.815999999999999</c:v>
                </c:pt>
                <c:pt idx="1194">
                  <c:v>23.837</c:v>
                </c:pt>
                <c:pt idx="1195">
                  <c:v>23.856999999999999</c:v>
                </c:pt>
                <c:pt idx="1196">
                  <c:v>23.876999999999999</c:v>
                </c:pt>
                <c:pt idx="1197">
                  <c:v>23.896999999999998</c:v>
                </c:pt>
                <c:pt idx="1198">
                  <c:v>23.916</c:v>
                </c:pt>
                <c:pt idx="1199">
                  <c:v>23.937000000000001</c:v>
                </c:pt>
                <c:pt idx="1200">
                  <c:v>23.956</c:v>
                </c:pt>
                <c:pt idx="1201">
                  <c:v>23.977</c:v>
                </c:pt>
                <c:pt idx="1202">
                  <c:v>23.995999999999999</c:v>
                </c:pt>
                <c:pt idx="1203">
                  <c:v>24.016999999999999</c:v>
                </c:pt>
                <c:pt idx="1204">
                  <c:v>24.036000000000001</c:v>
                </c:pt>
                <c:pt idx="1205">
                  <c:v>24.056999999999999</c:v>
                </c:pt>
                <c:pt idx="1206">
                  <c:v>24.077000000000002</c:v>
                </c:pt>
                <c:pt idx="1207">
                  <c:v>24.097000000000001</c:v>
                </c:pt>
                <c:pt idx="1208">
                  <c:v>24.117000000000001</c:v>
                </c:pt>
                <c:pt idx="1209">
                  <c:v>24.137</c:v>
                </c:pt>
                <c:pt idx="1210">
                  <c:v>24.155999999999999</c:v>
                </c:pt>
                <c:pt idx="1211">
                  <c:v>24.175999999999998</c:v>
                </c:pt>
                <c:pt idx="1212">
                  <c:v>24.196000000000002</c:v>
                </c:pt>
                <c:pt idx="1213">
                  <c:v>24.216000000000001</c:v>
                </c:pt>
                <c:pt idx="1214">
                  <c:v>24.236000000000001</c:v>
                </c:pt>
                <c:pt idx="1215">
                  <c:v>24.256</c:v>
                </c:pt>
                <c:pt idx="1216">
                  <c:v>24.276</c:v>
                </c:pt>
                <c:pt idx="1217">
                  <c:v>24.295999999999999</c:v>
                </c:pt>
                <c:pt idx="1218">
                  <c:v>24.315999999999999</c:v>
                </c:pt>
                <c:pt idx="1219">
                  <c:v>24.335999999999999</c:v>
                </c:pt>
                <c:pt idx="1220">
                  <c:v>24.356000000000002</c:v>
                </c:pt>
                <c:pt idx="1221">
                  <c:v>24.376000000000001</c:v>
                </c:pt>
                <c:pt idx="1222">
                  <c:v>24.396000000000001</c:v>
                </c:pt>
                <c:pt idx="1223">
                  <c:v>24.416</c:v>
                </c:pt>
                <c:pt idx="1224">
                  <c:v>24.434999999999999</c:v>
                </c:pt>
                <c:pt idx="1225">
                  <c:v>24.456</c:v>
                </c:pt>
                <c:pt idx="1226">
                  <c:v>24.475999999999999</c:v>
                </c:pt>
                <c:pt idx="1227">
                  <c:v>24.495999999999999</c:v>
                </c:pt>
                <c:pt idx="1228">
                  <c:v>24.515000000000001</c:v>
                </c:pt>
                <c:pt idx="1229">
                  <c:v>24.536000000000001</c:v>
                </c:pt>
                <c:pt idx="1230">
                  <c:v>24.555</c:v>
                </c:pt>
                <c:pt idx="1231">
                  <c:v>24.576000000000001</c:v>
                </c:pt>
                <c:pt idx="1232">
                  <c:v>24.596</c:v>
                </c:pt>
                <c:pt idx="1233">
                  <c:v>24.616</c:v>
                </c:pt>
                <c:pt idx="1234">
                  <c:v>24.635999999999999</c:v>
                </c:pt>
                <c:pt idx="1235">
                  <c:v>24.655000000000001</c:v>
                </c:pt>
                <c:pt idx="1236">
                  <c:v>24.675999999999998</c:v>
                </c:pt>
                <c:pt idx="1237">
                  <c:v>24.695</c:v>
                </c:pt>
                <c:pt idx="1238">
                  <c:v>24.716000000000001</c:v>
                </c:pt>
                <c:pt idx="1239">
                  <c:v>24.736000000000001</c:v>
                </c:pt>
                <c:pt idx="1240">
                  <c:v>24.756</c:v>
                </c:pt>
                <c:pt idx="1241">
                  <c:v>24.774999999999999</c:v>
                </c:pt>
                <c:pt idx="1242">
                  <c:v>24.795000000000002</c:v>
                </c:pt>
                <c:pt idx="1243">
                  <c:v>24.815000000000001</c:v>
                </c:pt>
                <c:pt idx="1244">
                  <c:v>24.835000000000001</c:v>
                </c:pt>
                <c:pt idx="1245">
                  <c:v>24.856000000000002</c:v>
                </c:pt>
                <c:pt idx="1246">
                  <c:v>24.876000000000001</c:v>
                </c:pt>
                <c:pt idx="1247">
                  <c:v>24.896000000000001</c:v>
                </c:pt>
                <c:pt idx="1248">
                  <c:v>24.914999999999999</c:v>
                </c:pt>
                <c:pt idx="1249">
                  <c:v>24.934999999999999</c:v>
                </c:pt>
                <c:pt idx="1250">
                  <c:v>24.954999999999998</c:v>
                </c:pt>
                <c:pt idx="1251">
                  <c:v>24.975999999999999</c:v>
                </c:pt>
                <c:pt idx="1252">
                  <c:v>24.995999999999999</c:v>
                </c:pt>
                <c:pt idx="1253">
                  <c:v>25.015000000000001</c:v>
                </c:pt>
                <c:pt idx="1254">
                  <c:v>25.035</c:v>
                </c:pt>
                <c:pt idx="1255">
                  <c:v>25.056000000000001</c:v>
                </c:pt>
                <c:pt idx="1256">
                  <c:v>25.076000000000001</c:v>
                </c:pt>
                <c:pt idx="1257">
                  <c:v>25.094999999999999</c:v>
                </c:pt>
                <c:pt idx="1258">
                  <c:v>25.114999999999998</c:v>
                </c:pt>
                <c:pt idx="1259">
                  <c:v>25.135000000000002</c:v>
                </c:pt>
                <c:pt idx="1260">
                  <c:v>25.155000000000001</c:v>
                </c:pt>
                <c:pt idx="1261">
                  <c:v>25.175000000000001</c:v>
                </c:pt>
                <c:pt idx="1262">
                  <c:v>25.195</c:v>
                </c:pt>
                <c:pt idx="1263">
                  <c:v>25.215</c:v>
                </c:pt>
                <c:pt idx="1264">
                  <c:v>25.234999999999999</c:v>
                </c:pt>
                <c:pt idx="1265">
                  <c:v>25.254999999999999</c:v>
                </c:pt>
                <c:pt idx="1266">
                  <c:v>25.274999999999999</c:v>
                </c:pt>
                <c:pt idx="1267">
                  <c:v>25.295000000000002</c:v>
                </c:pt>
                <c:pt idx="1268">
                  <c:v>25.315000000000001</c:v>
                </c:pt>
                <c:pt idx="1269">
                  <c:v>25.335000000000001</c:v>
                </c:pt>
                <c:pt idx="1270">
                  <c:v>25.355</c:v>
                </c:pt>
                <c:pt idx="1271">
                  <c:v>25.375</c:v>
                </c:pt>
                <c:pt idx="1272">
                  <c:v>25.395</c:v>
                </c:pt>
                <c:pt idx="1273">
                  <c:v>25.414999999999999</c:v>
                </c:pt>
                <c:pt idx="1274">
                  <c:v>25.434999999999999</c:v>
                </c:pt>
                <c:pt idx="1275">
                  <c:v>25.454000000000001</c:v>
                </c:pt>
                <c:pt idx="1276">
                  <c:v>25.474</c:v>
                </c:pt>
                <c:pt idx="1277">
                  <c:v>25.495000000000001</c:v>
                </c:pt>
                <c:pt idx="1278">
                  <c:v>25.515000000000001</c:v>
                </c:pt>
                <c:pt idx="1279">
                  <c:v>25.535</c:v>
                </c:pt>
                <c:pt idx="1280">
                  <c:v>25.555</c:v>
                </c:pt>
                <c:pt idx="1281">
                  <c:v>25.574999999999999</c:v>
                </c:pt>
                <c:pt idx="1282">
                  <c:v>25.594999999999999</c:v>
                </c:pt>
                <c:pt idx="1283">
                  <c:v>25.614000000000001</c:v>
                </c:pt>
                <c:pt idx="1284">
                  <c:v>25.635000000000002</c:v>
                </c:pt>
                <c:pt idx="1285">
                  <c:v>25.654</c:v>
                </c:pt>
                <c:pt idx="1286">
                  <c:v>25.675000000000001</c:v>
                </c:pt>
                <c:pt idx="1287">
                  <c:v>25.695</c:v>
                </c:pt>
                <c:pt idx="1288">
                  <c:v>25.715</c:v>
                </c:pt>
                <c:pt idx="1289">
                  <c:v>25.734999999999999</c:v>
                </c:pt>
                <c:pt idx="1290">
                  <c:v>25.754999999999999</c:v>
                </c:pt>
                <c:pt idx="1291">
                  <c:v>25.774000000000001</c:v>
                </c:pt>
                <c:pt idx="1292">
                  <c:v>25.794</c:v>
                </c:pt>
                <c:pt idx="1293">
                  <c:v>25.814</c:v>
                </c:pt>
                <c:pt idx="1294">
                  <c:v>25.834</c:v>
                </c:pt>
                <c:pt idx="1295">
                  <c:v>25.853999999999999</c:v>
                </c:pt>
                <c:pt idx="1296">
                  <c:v>25.875</c:v>
                </c:pt>
                <c:pt idx="1297">
                  <c:v>25.895</c:v>
                </c:pt>
                <c:pt idx="1298">
                  <c:v>25.914999999999999</c:v>
                </c:pt>
                <c:pt idx="1299">
                  <c:v>25.934999999999999</c:v>
                </c:pt>
                <c:pt idx="1300">
                  <c:v>25.954999999999998</c:v>
                </c:pt>
                <c:pt idx="1301">
                  <c:v>25.975000000000001</c:v>
                </c:pt>
                <c:pt idx="1302">
                  <c:v>25.994</c:v>
                </c:pt>
                <c:pt idx="1303">
                  <c:v>26.013999999999999</c:v>
                </c:pt>
                <c:pt idx="1304">
                  <c:v>26.035</c:v>
                </c:pt>
                <c:pt idx="1305">
                  <c:v>26.055</c:v>
                </c:pt>
                <c:pt idx="1306">
                  <c:v>26.074000000000002</c:v>
                </c:pt>
                <c:pt idx="1307">
                  <c:v>26.094999999999999</c:v>
                </c:pt>
                <c:pt idx="1308">
                  <c:v>26.114999999999998</c:v>
                </c:pt>
                <c:pt idx="1309">
                  <c:v>26.135000000000002</c:v>
                </c:pt>
                <c:pt idx="1310">
                  <c:v>26.155000000000001</c:v>
                </c:pt>
                <c:pt idx="1311">
                  <c:v>26.175000000000001</c:v>
                </c:pt>
                <c:pt idx="1312">
                  <c:v>26.193999999999999</c:v>
                </c:pt>
                <c:pt idx="1313">
                  <c:v>26.213999999999999</c:v>
                </c:pt>
                <c:pt idx="1314">
                  <c:v>26.234000000000002</c:v>
                </c:pt>
                <c:pt idx="1315">
                  <c:v>26.254000000000001</c:v>
                </c:pt>
                <c:pt idx="1316">
                  <c:v>26.274000000000001</c:v>
                </c:pt>
                <c:pt idx="1317">
                  <c:v>26.294</c:v>
                </c:pt>
                <c:pt idx="1318">
                  <c:v>26.314</c:v>
                </c:pt>
                <c:pt idx="1319">
                  <c:v>26.334</c:v>
                </c:pt>
                <c:pt idx="1320">
                  <c:v>26.353999999999999</c:v>
                </c:pt>
                <c:pt idx="1321">
                  <c:v>26.373999999999999</c:v>
                </c:pt>
                <c:pt idx="1322">
                  <c:v>26.395</c:v>
                </c:pt>
                <c:pt idx="1323">
                  <c:v>26.414000000000001</c:v>
                </c:pt>
                <c:pt idx="1324">
                  <c:v>26.434000000000001</c:v>
                </c:pt>
                <c:pt idx="1325">
                  <c:v>26.454000000000001</c:v>
                </c:pt>
                <c:pt idx="1326">
                  <c:v>26.474</c:v>
                </c:pt>
                <c:pt idx="1327">
                  <c:v>26.494</c:v>
                </c:pt>
                <c:pt idx="1328">
                  <c:v>26.513999999999999</c:v>
                </c:pt>
                <c:pt idx="1329">
                  <c:v>26.533999999999999</c:v>
                </c:pt>
                <c:pt idx="1330">
                  <c:v>26.553999999999998</c:v>
                </c:pt>
                <c:pt idx="1331">
                  <c:v>26.573</c:v>
                </c:pt>
                <c:pt idx="1332">
                  <c:v>26.594000000000001</c:v>
                </c:pt>
                <c:pt idx="1333">
                  <c:v>26.614000000000001</c:v>
                </c:pt>
                <c:pt idx="1334">
                  <c:v>26.632999999999999</c:v>
                </c:pt>
                <c:pt idx="1335">
                  <c:v>26.652999999999999</c:v>
                </c:pt>
                <c:pt idx="1336">
                  <c:v>26.673999999999999</c:v>
                </c:pt>
                <c:pt idx="1337">
                  <c:v>26.693000000000001</c:v>
                </c:pt>
                <c:pt idx="1338">
                  <c:v>26.713999999999999</c:v>
                </c:pt>
                <c:pt idx="1339">
                  <c:v>26.734000000000002</c:v>
                </c:pt>
                <c:pt idx="1340">
                  <c:v>26.754000000000001</c:v>
                </c:pt>
                <c:pt idx="1341">
                  <c:v>26.774000000000001</c:v>
                </c:pt>
                <c:pt idx="1342">
                  <c:v>26.792999999999999</c:v>
                </c:pt>
                <c:pt idx="1343">
                  <c:v>26.812999999999999</c:v>
                </c:pt>
                <c:pt idx="1344">
                  <c:v>26.832999999999998</c:v>
                </c:pt>
                <c:pt idx="1345">
                  <c:v>26.853000000000002</c:v>
                </c:pt>
                <c:pt idx="1346">
                  <c:v>26.873999999999999</c:v>
                </c:pt>
                <c:pt idx="1347">
                  <c:v>26.893999999999998</c:v>
                </c:pt>
                <c:pt idx="1348">
                  <c:v>26.913</c:v>
                </c:pt>
                <c:pt idx="1349">
                  <c:v>26.933</c:v>
                </c:pt>
                <c:pt idx="1350">
                  <c:v>26.954000000000001</c:v>
                </c:pt>
                <c:pt idx="1351">
                  <c:v>26.974</c:v>
                </c:pt>
                <c:pt idx="1352">
                  <c:v>26.994</c:v>
                </c:pt>
                <c:pt idx="1353">
                  <c:v>27.013000000000002</c:v>
                </c:pt>
                <c:pt idx="1354">
                  <c:v>27.033000000000001</c:v>
                </c:pt>
                <c:pt idx="1355">
                  <c:v>27.053000000000001</c:v>
                </c:pt>
                <c:pt idx="1356">
                  <c:v>27.074000000000002</c:v>
                </c:pt>
                <c:pt idx="1357">
                  <c:v>27.094000000000001</c:v>
                </c:pt>
                <c:pt idx="1358">
                  <c:v>27.114000000000001</c:v>
                </c:pt>
                <c:pt idx="1359">
                  <c:v>27.134</c:v>
                </c:pt>
                <c:pt idx="1360">
                  <c:v>27.154</c:v>
                </c:pt>
                <c:pt idx="1361">
                  <c:v>27.172999999999998</c:v>
                </c:pt>
                <c:pt idx="1362">
                  <c:v>27.193999999999999</c:v>
                </c:pt>
                <c:pt idx="1363">
                  <c:v>27.213000000000001</c:v>
                </c:pt>
                <c:pt idx="1364">
                  <c:v>27.233000000000001</c:v>
                </c:pt>
                <c:pt idx="1365">
                  <c:v>27.254000000000001</c:v>
                </c:pt>
                <c:pt idx="1366">
                  <c:v>27.273</c:v>
                </c:pt>
                <c:pt idx="1367">
                  <c:v>27.292999999999999</c:v>
                </c:pt>
                <c:pt idx="1368">
                  <c:v>27.312999999999999</c:v>
                </c:pt>
                <c:pt idx="1369">
                  <c:v>27.334</c:v>
                </c:pt>
                <c:pt idx="1370">
                  <c:v>27.353000000000002</c:v>
                </c:pt>
                <c:pt idx="1371">
                  <c:v>27.373000000000001</c:v>
                </c:pt>
                <c:pt idx="1372">
                  <c:v>27.393000000000001</c:v>
                </c:pt>
                <c:pt idx="1373">
                  <c:v>27.414000000000001</c:v>
                </c:pt>
                <c:pt idx="1374">
                  <c:v>27.433</c:v>
                </c:pt>
                <c:pt idx="1375">
                  <c:v>27.452999999999999</c:v>
                </c:pt>
                <c:pt idx="1376">
                  <c:v>27.472999999999999</c:v>
                </c:pt>
                <c:pt idx="1377">
                  <c:v>27.492999999999999</c:v>
                </c:pt>
                <c:pt idx="1378">
                  <c:v>27.513000000000002</c:v>
                </c:pt>
                <c:pt idx="1379">
                  <c:v>27.533000000000001</c:v>
                </c:pt>
                <c:pt idx="1380">
                  <c:v>27.553000000000001</c:v>
                </c:pt>
                <c:pt idx="1381">
                  <c:v>27.573</c:v>
                </c:pt>
                <c:pt idx="1382">
                  <c:v>27.593</c:v>
                </c:pt>
                <c:pt idx="1383">
                  <c:v>27.613</c:v>
                </c:pt>
                <c:pt idx="1384">
                  <c:v>27.632999999999999</c:v>
                </c:pt>
                <c:pt idx="1385">
                  <c:v>27.652999999999999</c:v>
                </c:pt>
                <c:pt idx="1386">
                  <c:v>27.672999999999998</c:v>
                </c:pt>
                <c:pt idx="1387">
                  <c:v>27.693000000000001</c:v>
                </c:pt>
                <c:pt idx="1388">
                  <c:v>27.713000000000001</c:v>
                </c:pt>
                <c:pt idx="1389">
                  <c:v>27.733000000000001</c:v>
                </c:pt>
                <c:pt idx="1390">
                  <c:v>27.751999999999999</c:v>
                </c:pt>
                <c:pt idx="1391">
                  <c:v>27.773</c:v>
                </c:pt>
                <c:pt idx="1392">
                  <c:v>27.792999999999999</c:v>
                </c:pt>
                <c:pt idx="1393">
                  <c:v>27.812000000000001</c:v>
                </c:pt>
                <c:pt idx="1394">
                  <c:v>27.832000000000001</c:v>
                </c:pt>
                <c:pt idx="1395">
                  <c:v>27.852</c:v>
                </c:pt>
                <c:pt idx="1396">
                  <c:v>27.873000000000001</c:v>
                </c:pt>
                <c:pt idx="1397">
                  <c:v>27.891999999999999</c:v>
                </c:pt>
                <c:pt idx="1398">
                  <c:v>27.913</c:v>
                </c:pt>
                <c:pt idx="1399">
                  <c:v>27.931999999999999</c:v>
                </c:pt>
                <c:pt idx="1400">
                  <c:v>27.952000000000002</c:v>
                </c:pt>
                <c:pt idx="1401">
                  <c:v>27.972999999999999</c:v>
                </c:pt>
                <c:pt idx="1402">
                  <c:v>27.992999999999999</c:v>
                </c:pt>
                <c:pt idx="1403">
                  <c:v>28.012</c:v>
                </c:pt>
                <c:pt idx="1404">
                  <c:v>28.033000000000001</c:v>
                </c:pt>
                <c:pt idx="1405">
                  <c:v>28.053000000000001</c:v>
                </c:pt>
                <c:pt idx="1406">
                  <c:v>28.073</c:v>
                </c:pt>
                <c:pt idx="1407">
                  <c:v>28.093</c:v>
                </c:pt>
                <c:pt idx="1408">
                  <c:v>28.113</c:v>
                </c:pt>
                <c:pt idx="1409">
                  <c:v>28.132999999999999</c:v>
                </c:pt>
                <c:pt idx="1410">
                  <c:v>28.152000000000001</c:v>
                </c:pt>
                <c:pt idx="1411">
                  <c:v>28.172000000000001</c:v>
                </c:pt>
                <c:pt idx="1412">
                  <c:v>28.193000000000001</c:v>
                </c:pt>
                <c:pt idx="1413">
                  <c:v>28.213000000000001</c:v>
                </c:pt>
                <c:pt idx="1414">
                  <c:v>28.233000000000001</c:v>
                </c:pt>
                <c:pt idx="1415">
                  <c:v>28.253</c:v>
                </c:pt>
                <c:pt idx="1416">
                  <c:v>28.273</c:v>
                </c:pt>
                <c:pt idx="1417">
                  <c:v>28.292000000000002</c:v>
                </c:pt>
                <c:pt idx="1418">
                  <c:v>28.312000000000001</c:v>
                </c:pt>
                <c:pt idx="1419">
                  <c:v>28.332000000000001</c:v>
                </c:pt>
                <c:pt idx="1420">
                  <c:v>28.352</c:v>
                </c:pt>
                <c:pt idx="1421">
                  <c:v>28.372</c:v>
                </c:pt>
                <c:pt idx="1422">
                  <c:v>28.391999999999999</c:v>
                </c:pt>
                <c:pt idx="1423">
                  <c:v>28.413</c:v>
                </c:pt>
                <c:pt idx="1424">
                  <c:v>28.431999999999999</c:v>
                </c:pt>
                <c:pt idx="1425">
                  <c:v>28.452000000000002</c:v>
                </c:pt>
                <c:pt idx="1426">
                  <c:v>28.472000000000001</c:v>
                </c:pt>
                <c:pt idx="1427">
                  <c:v>28.492999999999999</c:v>
                </c:pt>
                <c:pt idx="1428">
                  <c:v>28.512</c:v>
                </c:pt>
                <c:pt idx="1429">
                  <c:v>28.532</c:v>
                </c:pt>
                <c:pt idx="1430">
                  <c:v>28.552</c:v>
                </c:pt>
                <c:pt idx="1431">
                  <c:v>28.571999999999999</c:v>
                </c:pt>
                <c:pt idx="1432">
                  <c:v>28.591999999999999</c:v>
                </c:pt>
                <c:pt idx="1433">
                  <c:v>28.611999999999998</c:v>
                </c:pt>
                <c:pt idx="1434">
                  <c:v>28.632000000000001</c:v>
                </c:pt>
                <c:pt idx="1435">
                  <c:v>28.652000000000001</c:v>
                </c:pt>
                <c:pt idx="1436">
                  <c:v>28.672000000000001</c:v>
                </c:pt>
                <c:pt idx="1437">
                  <c:v>28.692</c:v>
                </c:pt>
                <c:pt idx="1438">
                  <c:v>28.710999999999999</c:v>
                </c:pt>
                <c:pt idx="1439">
                  <c:v>28.731999999999999</c:v>
                </c:pt>
                <c:pt idx="1440">
                  <c:v>28.751000000000001</c:v>
                </c:pt>
                <c:pt idx="1441">
                  <c:v>28.771999999999998</c:v>
                </c:pt>
                <c:pt idx="1442">
                  <c:v>28.792000000000002</c:v>
                </c:pt>
                <c:pt idx="1443">
                  <c:v>28.812000000000001</c:v>
                </c:pt>
                <c:pt idx="1444">
                  <c:v>28.831</c:v>
                </c:pt>
                <c:pt idx="1445">
                  <c:v>28.852</c:v>
                </c:pt>
                <c:pt idx="1446">
                  <c:v>28.872</c:v>
                </c:pt>
                <c:pt idx="1447">
                  <c:v>28.891999999999999</c:v>
                </c:pt>
                <c:pt idx="1448">
                  <c:v>28.911999999999999</c:v>
                </c:pt>
                <c:pt idx="1449">
                  <c:v>28.931999999999999</c:v>
                </c:pt>
                <c:pt idx="1450">
                  <c:v>28.951000000000001</c:v>
                </c:pt>
                <c:pt idx="1451">
                  <c:v>28.972000000000001</c:v>
                </c:pt>
                <c:pt idx="1452">
                  <c:v>28.991</c:v>
                </c:pt>
                <c:pt idx="1453">
                  <c:v>29.012</c:v>
                </c:pt>
                <c:pt idx="1454">
                  <c:v>29.032</c:v>
                </c:pt>
                <c:pt idx="1455">
                  <c:v>29.052</c:v>
                </c:pt>
                <c:pt idx="1456">
                  <c:v>29.071000000000002</c:v>
                </c:pt>
                <c:pt idx="1457">
                  <c:v>29.091000000000001</c:v>
                </c:pt>
                <c:pt idx="1458">
                  <c:v>29.111000000000001</c:v>
                </c:pt>
                <c:pt idx="1459">
                  <c:v>29.131</c:v>
                </c:pt>
                <c:pt idx="1460">
                  <c:v>29.151</c:v>
                </c:pt>
                <c:pt idx="1461">
                  <c:v>29.170999999999999</c:v>
                </c:pt>
                <c:pt idx="1462">
                  <c:v>29.192</c:v>
                </c:pt>
                <c:pt idx="1463">
                  <c:v>29.210999999999999</c:v>
                </c:pt>
                <c:pt idx="1464">
                  <c:v>29.231000000000002</c:v>
                </c:pt>
                <c:pt idx="1465">
                  <c:v>29.251000000000001</c:v>
                </c:pt>
                <c:pt idx="1466">
                  <c:v>29.271999999999998</c:v>
                </c:pt>
                <c:pt idx="1467">
                  <c:v>29.291</c:v>
                </c:pt>
                <c:pt idx="1468">
                  <c:v>29.311</c:v>
                </c:pt>
                <c:pt idx="1469">
                  <c:v>29.331</c:v>
                </c:pt>
                <c:pt idx="1470">
                  <c:v>29.350999999999999</c:v>
                </c:pt>
                <c:pt idx="1471">
                  <c:v>29.370999999999999</c:v>
                </c:pt>
                <c:pt idx="1472">
                  <c:v>29.390999999999998</c:v>
                </c:pt>
                <c:pt idx="1473">
                  <c:v>29.411000000000001</c:v>
                </c:pt>
                <c:pt idx="1474">
                  <c:v>29.431000000000001</c:v>
                </c:pt>
                <c:pt idx="1475">
                  <c:v>29.451000000000001</c:v>
                </c:pt>
                <c:pt idx="1476">
                  <c:v>29.471</c:v>
                </c:pt>
                <c:pt idx="1477">
                  <c:v>29.491</c:v>
                </c:pt>
                <c:pt idx="1478">
                  <c:v>29.510999999999999</c:v>
                </c:pt>
                <c:pt idx="1479">
                  <c:v>29.530999999999999</c:v>
                </c:pt>
                <c:pt idx="1480">
                  <c:v>29.550999999999998</c:v>
                </c:pt>
                <c:pt idx="1481">
                  <c:v>29.571000000000002</c:v>
                </c:pt>
                <c:pt idx="1482">
                  <c:v>29.591000000000001</c:v>
                </c:pt>
                <c:pt idx="1483">
                  <c:v>29.611000000000001</c:v>
                </c:pt>
                <c:pt idx="1484">
                  <c:v>29.631</c:v>
                </c:pt>
                <c:pt idx="1485">
                  <c:v>29.651</c:v>
                </c:pt>
                <c:pt idx="1486">
                  <c:v>29.67</c:v>
                </c:pt>
                <c:pt idx="1487">
                  <c:v>29.690999999999999</c:v>
                </c:pt>
                <c:pt idx="1488">
                  <c:v>29.710999999999999</c:v>
                </c:pt>
                <c:pt idx="1489">
                  <c:v>29.731000000000002</c:v>
                </c:pt>
                <c:pt idx="1490">
                  <c:v>29.751000000000001</c:v>
                </c:pt>
                <c:pt idx="1491">
                  <c:v>29.771000000000001</c:v>
                </c:pt>
                <c:pt idx="1492">
                  <c:v>29.791</c:v>
                </c:pt>
                <c:pt idx="1493">
                  <c:v>29.811</c:v>
                </c:pt>
                <c:pt idx="1494">
                  <c:v>29.831</c:v>
                </c:pt>
                <c:pt idx="1495">
                  <c:v>29.850999999999999</c:v>
                </c:pt>
                <c:pt idx="1496">
                  <c:v>29.870999999999999</c:v>
                </c:pt>
                <c:pt idx="1497">
                  <c:v>29.890999999999998</c:v>
                </c:pt>
                <c:pt idx="1498">
                  <c:v>29.91</c:v>
                </c:pt>
                <c:pt idx="1499">
                  <c:v>29.931000000000001</c:v>
                </c:pt>
                <c:pt idx="1500">
                  <c:v>29.95</c:v>
                </c:pt>
                <c:pt idx="1501">
                  <c:v>29.97</c:v>
                </c:pt>
                <c:pt idx="1502">
                  <c:v>29.991</c:v>
                </c:pt>
                <c:pt idx="1503">
                  <c:v>30.010999999999999</c:v>
                </c:pt>
                <c:pt idx="1504">
                  <c:v>30.030999999999999</c:v>
                </c:pt>
                <c:pt idx="1505">
                  <c:v>30.050999999999998</c:v>
                </c:pt>
                <c:pt idx="1506">
                  <c:v>30.07</c:v>
                </c:pt>
                <c:pt idx="1507">
                  <c:v>30.09</c:v>
                </c:pt>
                <c:pt idx="1508">
                  <c:v>30.11</c:v>
                </c:pt>
                <c:pt idx="1509">
                  <c:v>30.131</c:v>
                </c:pt>
                <c:pt idx="1510">
                  <c:v>30.151</c:v>
                </c:pt>
                <c:pt idx="1511">
                  <c:v>30.17</c:v>
                </c:pt>
                <c:pt idx="1512">
                  <c:v>30.19</c:v>
                </c:pt>
                <c:pt idx="1513">
                  <c:v>30.21</c:v>
                </c:pt>
                <c:pt idx="1514">
                  <c:v>30.23</c:v>
                </c:pt>
                <c:pt idx="1515">
                  <c:v>30.251000000000001</c:v>
                </c:pt>
                <c:pt idx="1516">
                  <c:v>30.271000000000001</c:v>
                </c:pt>
                <c:pt idx="1517">
                  <c:v>30.29</c:v>
                </c:pt>
                <c:pt idx="1518">
                  <c:v>30.31</c:v>
                </c:pt>
                <c:pt idx="1519">
                  <c:v>30.33</c:v>
                </c:pt>
                <c:pt idx="1520">
                  <c:v>30.350999999999999</c:v>
                </c:pt>
                <c:pt idx="1521">
                  <c:v>30.37</c:v>
                </c:pt>
                <c:pt idx="1522">
                  <c:v>30.390999999999998</c:v>
                </c:pt>
                <c:pt idx="1523">
                  <c:v>30.411000000000001</c:v>
                </c:pt>
                <c:pt idx="1524">
                  <c:v>30.431000000000001</c:v>
                </c:pt>
                <c:pt idx="1525">
                  <c:v>30.45</c:v>
                </c:pt>
                <c:pt idx="1526">
                  <c:v>30.47</c:v>
                </c:pt>
                <c:pt idx="1527">
                  <c:v>30.49</c:v>
                </c:pt>
                <c:pt idx="1528">
                  <c:v>30.51</c:v>
                </c:pt>
                <c:pt idx="1529">
                  <c:v>30.53</c:v>
                </c:pt>
                <c:pt idx="1530">
                  <c:v>30.55</c:v>
                </c:pt>
                <c:pt idx="1531">
                  <c:v>30.57</c:v>
                </c:pt>
                <c:pt idx="1532">
                  <c:v>30.59</c:v>
                </c:pt>
                <c:pt idx="1533">
                  <c:v>30.61</c:v>
                </c:pt>
                <c:pt idx="1534">
                  <c:v>30.629000000000001</c:v>
                </c:pt>
                <c:pt idx="1535">
                  <c:v>30.65</c:v>
                </c:pt>
                <c:pt idx="1536">
                  <c:v>30.67</c:v>
                </c:pt>
                <c:pt idx="1537">
                  <c:v>30.69</c:v>
                </c:pt>
                <c:pt idx="1538">
                  <c:v>30.71</c:v>
                </c:pt>
                <c:pt idx="1539">
                  <c:v>30.73</c:v>
                </c:pt>
                <c:pt idx="1540">
                  <c:v>30.75</c:v>
                </c:pt>
                <c:pt idx="1541">
                  <c:v>30.77</c:v>
                </c:pt>
                <c:pt idx="1542">
                  <c:v>30.789000000000001</c:v>
                </c:pt>
                <c:pt idx="1543">
                  <c:v>30.809000000000001</c:v>
                </c:pt>
                <c:pt idx="1544">
                  <c:v>30.83</c:v>
                </c:pt>
                <c:pt idx="1545">
                  <c:v>30.85</c:v>
                </c:pt>
                <c:pt idx="1546">
                  <c:v>30.869</c:v>
                </c:pt>
                <c:pt idx="1547">
                  <c:v>30.89</c:v>
                </c:pt>
                <c:pt idx="1548">
                  <c:v>30.91</c:v>
                </c:pt>
                <c:pt idx="1549">
                  <c:v>30.93</c:v>
                </c:pt>
                <c:pt idx="1550">
                  <c:v>30.95</c:v>
                </c:pt>
                <c:pt idx="1551">
                  <c:v>30.969000000000001</c:v>
                </c:pt>
                <c:pt idx="1552">
                  <c:v>30.99</c:v>
                </c:pt>
                <c:pt idx="1553">
                  <c:v>31.01</c:v>
                </c:pt>
                <c:pt idx="1554">
                  <c:v>31.03</c:v>
                </c:pt>
                <c:pt idx="1555">
                  <c:v>31.048999999999999</c:v>
                </c:pt>
                <c:pt idx="1556">
                  <c:v>31.07</c:v>
                </c:pt>
                <c:pt idx="1557">
                  <c:v>31.088999999999999</c:v>
                </c:pt>
                <c:pt idx="1558">
                  <c:v>31.109000000000002</c:v>
                </c:pt>
                <c:pt idx="1559">
                  <c:v>31.129000000000001</c:v>
                </c:pt>
                <c:pt idx="1560">
                  <c:v>31.15</c:v>
                </c:pt>
                <c:pt idx="1561">
                  <c:v>31.17</c:v>
                </c:pt>
                <c:pt idx="1562">
                  <c:v>31.189</c:v>
                </c:pt>
                <c:pt idx="1563">
                  <c:v>31.209</c:v>
                </c:pt>
                <c:pt idx="1564">
                  <c:v>31.228999999999999</c:v>
                </c:pt>
                <c:pt idx="1565">
                  <c:v>31.25</c:v>
                </c:pt>
                <c:pt idx="1566">
                  <c:v>31.27</c:v>
                </c:pt>
                <c:pt idx="1567">
                  <c:v>31.29</c:v>
                </c:pt>
                <c:pt idx="1568">
                  <c:v>31.309000000000001</c:v>
                </c:pt>
                <c:pt idx="1569">
                  <c:v>31.33</c:v>
                </c:pt>
                <c:pt idx="1570">
                  <c:v>31.349</c:v>
                </c:pt>
                <c:pt idx="1571">
                  <c:v>31.369</c:v>
                </c:pt>
                <c:pt idx="1572">
                  <c:v>31.388999999999999</c:v>
                </c:pt>
                <c:pt idx="1573">
                  <c:v>31.408999999999999</c:v>
                </c:pt>
                <c:pt idx="1574">
                  <c:v>31.43</c:v>
                </c:pt>
                <c:pt idx="1575">
                  <c:v>31.45</c:v>
                </c:pt>
                <c:pt idx="1576">
                  <c:v>31.47</c:v>
                </c:pt>
                <c:pt idx="1577">
                  <c:v>31.49</c:v>
                </c:pt>
                <c:pt idx="1578">
                  <c:v>31.509</c:v>
                </c:pt>
                <c:pt idx="1579">
                  <c:v>31.53</c:v>
                </c:pt>
                <c:pt idx="1580">
                  <c:v>31.55</c:v>
                </c:pt>
                <c:pt idx="1581">
                  <c:v>31.568999999999999</c:v>
                </c:pt>
                <c:pt idx="1582">
                  <c:v>31.588999999999999</c:v>
                </c:pt>
                <c:pt idx="1583">
                  <c:v>31.609000000000002</c:v>
                </c:pt>
                <c:pt idx="1584">
                  <c:v>31.629000000000001</c:v>
                </c:pt>
                <c:pt idx="1585">
                  <c:v>31.649000000000001</c:v>
                </c:pt>
                <c:pt idx="1586">
                  <c:v>31.669</c:v>
                </c:pt>
                <c:pt idx="1587">
                  <c:v>31.689</c:v>
                </c:pt>
                <c:pt idx="1588">
                  <c:v>31.709</c:v>
                </c:pt>
                <c:pt idx="1589">
                  <c:v>31.728000000000002</c:v>
                </c:pt>
                <c:pt idx="1590">
                  <c:v>31.748999999999999</c:v>
                </c:pt>
                <c:pt idx="1591">
                  <c:v>31.768999999999998</c:v>
                </c:pt>
                <c:pt idx="1592">
                  <c:v>31.789000000000001</c:v>
                </c:pt>
                <c:pt idx="1593">
                  <c:v>31.809000000000001</c:v>
                </c:pt>
                <c:pt idx="1594">
                  <c:v>31.829000000000001</c:v>
                </c:pt>
                <c:pt idx="1595">
                  <c:v>31.847999999999999</c:v>
                </c:pt>
                <c:pt idx="1596">
                  <c:v>31.867999999999999</c:v>
                </c:pt>
                <c:pt idx="1597">
                  <c:v>31.888999999999999</c:v>
                </c:pt>
                <c:pt idx="1598">
                  <c:v>31.908999999999999</c:v>
                </c:pt>
                <c:pt idx="1599">
                  <c:v>31.928999999999998</c:v>
                </c:pt>
                <c:pt idx="1600">
                  <c:v>31.949000000000002</c:v>
                </c:pt>
                <c:pt idx="1601">
                  <c:v>31.969000000000001</c:v>
                </c:pt>
                <c:pt idx="1602">
                  <c:v>31.989000000000001</c:v>
                </c:pt>
                <c:pt idx="1603">
                  <c:v>32.009</c:v>
                </c:pt>
                <c:pt idx="1604">
                  <c:v>32.027999999999999</c:v>
                </c:pt>
                <c:pt idx="1605">
                  <c:v>32.048999999999999</c:v>
                </c:pt>
                <c:pt idx="1606">
                  <c:v>32.067999999999998</c:v>
                </c:pt>
                <c:pt idx="1607">
                  <c:v>32.088999999999999</c:v>
                </c:pt>
                <c:pt idx="1608">
                  <c:v>32.107999999999997</c:v>
                </c:pt>
                <c:pt idx="1609">
                  <c:v>32.128999999999998</c:v>
                </c:pt>
                <c:pt idx="1610">
                  <c:v>32.149000000000001</c:v>
                </c:pt>
                <c:pt idx="1611">
                  <c:v>32.168999999999997</c:v>
                </c:pt>
                <c:pt idx="1612">
                  <c:v>32.189</c:v>
                </c:pt>
                <c:pt idx="1613">
                  <c:v>32.209000000000003</c:v>
                </c:pt>
                <c:pt idx="1614">
                  <c:v>32.228000000000002</c:v>
                </c:pt>
                <c:pt idx="1615">
                  <c:v>32.247999999999998</c:v>
                </c:pt>
                <c:pt idx="1616">
                  <c:v>32.268000000000001</c:v>
                </c:pt>
                <c:pt idx="1617">
                  <c:v>32.287999999999997</c:v>
                </c:pt>
                <c:pt idx="1618">
                  <c:v>32.308</c:v>
                </c:pt>
                <c:pt idx="1619">
                  <c:v>32.328000000000003</c:v>
                </c:pt>
                <c:pt idx="1620">
                  <c:v>32.348999999999997</c:v>
                </c:pt>
                <c:pt idx="1621">
                  <c:v>32.369</c:v>
                </c:pt>
                <c:pt idx="1622">
                  <c:v>32.387999999999998</c:v>
                </c:pt>
                <c:pt idx="1623">
                  <c:v>32.408999999999999</c:v>
                </c:pt>
                <c:pt idx="1624">
                  <c:v>32.427999999999997</c:v>
                </c:pt>
                <c:pt idx="1625">
                  <c:v>32.448</c:v>
                </c:pt>
                <c:pt idx="1626">
                  <c:v>32.469000000000001</c:v>
                </c:pt>
                <c:pt idx="1627">
                  <c:v>32.488</c:v>
                </c:pt>
                <c:pt idx="1628">
                  <c:v>32.508000000000003</c:v>
                </c:pt>
                <c:pt idx="1629">
                  <c:v>32.527999999999999</c:v>
                </c:pt>
                <c:pt idx="1630">
                  <c:v>32.548000000000002</c:v>
                </c:pt>
                <c:pt idx="1631">
                  <c:v>32.567999999999998</c:v>
                </c:pt>
                <c:pt idx="1632">
                  <c:v>32.588000000000001</c:v>
                </c:pt>
                <c:pt idx="1633">
                  <c:v>32.607999999999997</c:v>
                </c:pt>
                <c:pt idx="1634">
                  <c:v>32.628</c:v>
                </c:pt>
                <c:pt idx="1635">
                  <c:v>32.648000000000003</c:v>
                </c:pt>
                <c:pt idx="1636">
                  <c:v>32.667999999999999</c:v>
                </c:pt>
                <c:pt idx="1637">
                  <c:v>32.688000000000002</c:v>
                </c:pt>
                <c:pt idx="1638">
                  <c:v>32.707999999999998</c:v>
                </c:pt>
                <c:pt idx="1639">
                  <c:v>32.728000000000002</c:v>
                </c:pt>
                <c:pt idx="1640">
                  <c:v>32.747999999999998</c:v>
                </c:pt>
                <c:pt idx="1641">
                  <c:v>32.768000000000001</c:v>
                </c:pt>
                <c:pt idx="1642">
                  <c:v>32.787999999999997</c:v>
                </c:pt>
                <c:pt idx="1643">
                  <c:v>32.808</c:v>
                </c:pt>
                <c:pt idx="1644">
                  <c:v>32.828000000000003</c:v>
                </c:pt>
                <c:pt idx="1645">
                  <c:v>32.847999999999999</c:v>
                </c:pt>
                <c:pt idx="1646">
                  <c:v>32.868000000000002</c:v>
                </c:pt>
                <c:pt idx="1647">
                  <c:v>32.887999999999998</c:v>
                </c:pt>
                <c:pt idx="1648">
                  <c:v>32.908000000000001</c:v>
                </c:pt>
                <c:pt idx="1649">
                  <c:v>32.927999999999997</c:v>
                </c:pt>
                <c:pt idx="1650">
                  <c:v>32.948</c:v>
                </c:pt>
                <c:pt idx="1651">
                  <c:v>32.968000000000004</c:v>
                </c:pt>
                <c:pt idx="1652">
                  <c:v>32.988</c:v>
                </c:pt>
                <c:pt idx="1653">
                  <c:v>33.008000000000003</c:v>
                </c:pt>
                <c:pt idx="1654">
                  <c:v>33.027000000000001</c:v>
                </c:pt>
                <c:pt idx="1655">
                  <c:v>33.048000000000002</c:v>
                </c:pt>
                <c:pt idx="1656">
                  <c:v>33.067999999999998</c:v>
                </c:pt>
                <c:pt idx="1657">
                  <c:v>33.088000000000001</c:v>
                </c:pt>
                <c:pt idx="1658">
                  <c:v>33.106999999999999</c:v>
                </c:pt>
                <c:pt idx="1659">
                  <c:v>33.127000000000002</c:v>
                </c:pt>
                <c:pt idx="1660">
                  <c:v>33.148000000000003</c:v>
                </c:pt>
                <c:pt idx="1661">
                  <c:v>33.167999999999999</c:v>
                </c:pt>
                <c:pt idx="1662">
                  <c:v>33.188000000000002</c:v>
                </c:pt>
                <c:pt idx="1663">
                  <c:v>33.207000000000001</c:v>
                </c:pt>
                <c:pt idx="1664">
                  <c:v>33.228000000000002</c:v>
                </c:pt>
                <c:pt idx="1665">
                  <c:v>33.247</c:v>
                </c:pt>
                <c:pt idx="1666">
                  <c:v>33.268000000000001</c:v>
                </c:pt>
                <c:pt idx="1667">
                  <c:v>33.286999999999999</c:v>
                </c:pt>
                <c:pt idx="1668">
                  <c:v>33.308</c:v>
                </c:pt>
                <c:pt idx="1669">
                  <c:v>33.326999999999998</c:v>
                </c:pt>
                <c:pt idx="1670">
                  <c:v>33.347999999999999</c:v>
                </c:pt>
                <c:pt idx="1671">
                  <c:v>33.368000000000002</c:v>
                </c:pt>
                <c:pt idx="1672">
                  <c:v>33.387</c:v>
                </c:pt>
                <c:pt idx="1673">
                  <c:v>33.408000000000001</c:v>
                </c:pt>
                <c:pt idx="1674">
                  <c:v>33.427</c:v>
                </c:pt>
                <c:pt idx="1675">
                  <c:v>33.447000000000003</c:v>
                </c:pt>
                <c:pt idx="1676">
                  <c:v>33.466999999999999</c:v>
                </c:pt>
                <c:pt idx="1677">
                  <c:v>33.487000000000002</c:v>
                </c:pt>
                <c:pt idx="1678">
                  <c:v>33.506999999999998</c:v>
                </c:pt>
                <c:pt idx="1679">
                  <c:v>33.527000000000001</c:v>
                </c:pt>
                <c:pt idx="1680">
                  <c:v>33.546999999999997</c:v>
                </c:pt>
                <c:pt idx="1681">
                  <c:v>33.567999999999998</c:v>
                </c:pt>
                <c:pt idx="1682">
                  <c:v>33.587000000000003</c:v>
                </c:pt>
                <c:pt idx="1683">
                  <c:v>33.606999999999999</c:v>
                </c:pt>
                <c:pt idx="1684">
                  <c:v>33.628</c:v>
                </c:pt>
                <c:pt idx="1685">
                  <c:v>33.646999999999998</c:v>
                </c:pt>
                <c:pt idx="1686">
                  <c:v>33.667000000000002</c:v>
                </c:pt>
                <c:pt idx="1687">
                  <c:v>33.686999999999998</c:v>
                </c:pt>
                <c:pt idx="1688">
                  <c:v>33.707000000000001</c:v>
                </c:pt>
                <c:pt idx="1689">
                  <c:v>33.726999999999997</c:v>
                </c:pt>
                <c:pt idx="1690">
                  <c:v>33.747</c:v>
                </c:pt>
                <c:pt idx="1691">
                  <c:v>33.767000000000003</c:v>
                </c:pt>
                <c:pt idx="1692">
                  <c:v>33.786999999999999</c:v>
                </c:pt>
                <c:pt idx="1693">
                  <c:v>33.807000000000002</c:v>
                </c:pt>
                <c:pt idx="1694">
                  <c:v>33.826999999999998</c:v>
                </c:pt>
                <c:pt idx="1695">
                  <c:v>33.847000000000001</c:v>
                </c:pt>
                <c:pt idx="1696">
                  <c:v>33.866999999999997</c:v>
                </c:pt>
                <c:pt idx="1697">
                  <c:v>33.887</c:v>
                </c:pt>
                <c:pt idx="1698">
                  <c:v>33.906999999999996</c:v>
                </c:pt>
                <c:pt idx="1699">
                  <c:v>33.926000000000002</c:v>
                </c:pt>
                <c:pt idx="1700">
                  <c:v>33.947000000000003</c:v>
                </c:pt>
                <c:pt idx="1701">
                  <c:v>33.966999999999999</c:v>
                </c:pt>
                <c:pt idx="1702">
                  <c:v>33.987000000000002</c:v>
                </c:pt>
                <c:pt idx="1703">
                  <c:v>34.006</c:v>
                </c:pt>
                <c:pt idx="1704">
                  <c:v>34.026000000000003</c:v>
                </c:pt>
                <c:pt idx="1705">
                  <c:v>34.046999999999997</c:v>
                </c:pt>
                <c:pt idx="1706">
                  <c:v>34.067</c:v>
                </c:pt>
                <c:pt idx="1707">
                  <c:v>34.087000000000003</c:v>
                </c:pt>
                <c:pt idx="1708">
                  <c:v>34.106999999999999</c:v>
                </c:pt>
                <c:pt idx="1709">
                  <c:v>34.127000000000002</c:v>
                </c:pt>
                <c:pt idx="1710">
                  <c:v>34.146000000000001</c:v>
                </c:pt>
                <c:pt idx="1711">
                  <c:v>34.165999999999997</c:v>
                </c:pt>
                <c:pt idx="1712">
                  <c:v>34.186</c:v>
                </c:pt>
                <c:pt idx="1713">
                  <c:v>34.206000000000003</c:v>
                </c:pt>
                <c:pt idx="1714">
                  <c:v>34.226999999999997</c:v>
                </c:pt>
                <c:pt idx="1715">
                  <c:v>34.247</c:v>
                </c:pt>
                <c:pt idx="1716">
                  <c:v>34.267000000000003</c:v>
                </c:pt>
                <c:pt idx="1717">
                  <c:v>34.286000000000001</c:v>
                </c:pt>
                <c:pt idx="1718">
                  <c:v>34.307000000000002</c:v>
                </c:pt>
                <c:pt idx="1719">
                  <c:v>34.326999999999998</c:v>
                </c:pt>
                <c:pt idx="1720">
                  <c:v>34.345999999999997</c:v>
                </c:pt>
                <c:pt idx="1721">
                  <c:v>34.366999999999997</c:v>
                </c:pt>
                <c:pt idx="1722">
                  <c:v>34.387</c:v>
                </c:pt>
                <c:pt idx="1723">
                  <c:v>34.405999999999999</c:v>
                </c:pt>
                <c:pt idx="1724">
                  <c:v>34.426000000000002</c:v>
                </c:pt>
                <c:pt idx="1725">
                  <c:v>34.445999999999998</c:v>
                </c:pt>
                <c:pt idx="1726">
                  <c:v>34.466000000000001</c:v>
                </c:pt>
                <c:pt idx="1727">
                  <c:v>34.485999999999997</c:v>
                </c:pt>
                <c:pt idx="1728">
                  <c:v>34.506</c:v>
                </c:pt>
                <c:pt idx="1729">
                  <c:v>34.526000000000003</c:v>
                </c:pt>
                <c:pt idx="1730">
                  <c:v>34.545999999999999</c:v>
                </c:pt>
                <c:pt idx="1731">
                  <c:v>34.566000000000003</c:v>
                </c:pt>
                <c:pt idx="1732">
                  <c:v>34.587000000000003</c:v>
                </c:pt>
                <c:pt idx="1733">
                  <c:v>34.606000000000002</c:v>
                </c:pt>
                <c:pt idx="1734">
                  <c:v>34.625999999999998</c:v>
                </c:pt>
                <c:pt idx="1735">
                  <c:v>34.646000000000001</c:v>
                </c:pt>
                <c:pt idx="1736">
                  <c:v>34.665999999999997</c:v>
                </c:pt>
                <c:pt idx="1737">
                  <c:v>34.686</c:v>
                </c:pt>
                <c:pt idx="1738">
                  <c:v>34.706000000000003</c:v>
                </c:pt>
                <c:pt idx="1739">
                  <c:v>34.725999999999999</c:v>
                </c:pt>
                <c:pt idx="1740">
                  <c:v>34.746000000000002</c:v>
                </c:pt>
                <c:pt idx="1741">
                  <c:v>34.765999999999998</c:v>
                </c:pt>
                <c:pt idx="1742">
                  <c:v>34.786000000000001</c:v>
                </c:pt>
                <c:pt idx="1743">
                  <c:v>34.805999999999997</c:v>
                </c:pt>
                <c:pt idx="1744">
                  <c:v>34.826000000000001</c:v>
                </c:pt>
                <c:pt idx="1745">
                  <c:v>34.845999999999997</c:v>
                </c:pt>
                <c:pt idx="1746">
                  <c:v>34.866</c:v>
                </c:pt>
                <c:pt idx="1747">
                  <c:v>34.886000000000003</c:v>
                </c:pt>
                <c:pt idx="1748">
                  <c:v>34.905999999999999</c:v>
                </c:pt>
                <c:pt idx="1749">
                  <c:v>34.926000000000002</c:v>
                </c:pt>
                <c:pt idx="1750">
                  <c:v>34.945999999999998</c:v>
                </c:pt>
                <c:pt idx="1751">
                  <c:v>34.966000000000001</c:v>
                </c:pt>
                <c:pt idx="1752">
                  <c:v>34.985999999999997</c:v>
                </c:pt>
                <c:pt idx="1753">
                  <c:v>35.006</c:v>
                </c:pt>
                <c:pt idx="1754">
                  <c:v>35.026000000000003</c:v>
                </c:pt>
                <c:pt idx="1755">
                  <c:v>35.045000000000002</c:v>
                </c:pt>
                <c:pt idx="1756">
                  <c:v>35.064999999999998</c:v>
                </c:pt>
                <c:pt idx="1757">
                  <c:v>35.085000000000001</c:v>
                </c:pt>
                <c:pt idx="1758">
                  <c:v>35.104999999999997</c:v>
                </c:pt>
                <c:pt idx="1759">
                  <c:v>35.125</c:v>
                </c:pt>
                <c:pt idx="1760">
                  <c:v>35.146000000000001</c:v>
                </c:pt>
                <c:pt idx="1761">
                  <c:v>35.164999999999999</c:v>
                </c:pt>
                <c:pt idx="1762">
                  <c:v>35.185000000000002</c:v>
                </c:pt>
                <c:pt idx="1763">
                  <c:v>35.204999999999998</c:v>
                </c:pt>
                <c:pt idx="1764">
                  <c:v>35.225000000000001</c:v>
                </c:pt>
                <c:pt idx="1765">
                  <c:v>35.244999999999997</c:v>
                </c:pt>
                <c:pt idx="1766">
                  <c:v>35.265000000000001</c:v>
                </c:pt>
                <c:pt idx="1767">
                  <c:v>35.286000000000001</c:v>
                </c:pt>
                <c:pt idx="1768">
                  <c:v>35.305</c:v>
                </c:pt>
                <c:pt idx="1769">
                  <c:v>35.325000000000003</c:v>
                </c:pt>
                <c:pt idx="1770">
                  <c:v>35.345999999999997</c:v>
                </c:pt>
                <c:pt idx="1771">
                  <c:v>35.365000000000002</c:v>
                </c:pt>
                <c:pt idx="1772">
                  <c:v>35.384999999999998</c:v>
                </c:pt>
                <c:pt idx="1773">
                  <c:v>35.405999999999999</c:v>
                </c:pt>
                <c:pt idx="1774">
                  <c:v>35.426000000000002</c:v>
                </c:pt>
                <c:pt idx="1775">
                  <c:v>35.445</c:v>
                </c:pt>
                <c:pt idx="1776">
                  <c:v>35.465000000000003</c:v>
                </c:pt>
                <c:pt idx="1777">
                  <c:v>35.484999999999999</c:v>
                </c:pt>
                <c:pt idx="1778">
                  <c:v>35.505000000000003</c:v>
                </c:pt>
                <c:pt idx="1779">
                  <c:v>35.526000000000003</c:v>
                </c:pt>
                <c:pt idx="1780">
                  <c:v>35.545000000000002</c:v>
                </c:pt>
                <c:pt idx="1781">
                  <c:v>35.564999999999998</c:v>
                </c:pt>
                <c:pt idx="1782">
                  <c:v>35.585999999999999</c:v>
                </c:pt>
                <c:pt idx="1783">
                  <c:v>35.604999999999997</c:v>
                </c:pt>
                <c:pt idx="1784">
                  <c:v>35.625</c:v>
                </c:pt>
                <c:pt idx="1785">
                  <c:v>35.645000000000003</c:v>
                </c:pt>
                <c:pt idx="1786">
                  <c:v>35.664999999999999</c:v>
                </c:pt>
                <c:pt idx="1787">
                  <c:v>35.685000000000002</c:v>
                </c:pt>
                <c:pt idx="1788">
                  <c:v>35.704999999999998</c:v>
                </c:pt>
                <c:pt idx="1789">
                  <c:v>35.725000000000001</c:v>
                </c:pt>
                <c:pt idx="1790">
                  <c:v>35.744999999999997</c:v>
                </c:pt>
                <c:pt idx="1791">
                  <c:v>35.765000000000001</c:v>
                </c:pt>
                <c:pt idx="1792">
                  <c:v>35.784999999999997</c:v>
                </c:pt>
                <c:pt idx="1793">
                  <c:v>35.805</c:v>
                </c:pt>
                <c:pt idx="1794">
                  <c:v>35.825000000000003</c:v>
                </c:pt>
                <c:pt idx="1795">
                  <c:v>35.844999999999999</c:v>
                </c:pt>
                <c:pt idx="1796">
                  <c:v>35.866</c:v>
                </c:pt>
                <c:pt idx="1797">
                  <c:v>35.884999999999998</c:v>
                </c:pt>
                <c:pt idx="1798">
                  <c:v>35.905000000000001</c:v>
                </c:pt>
                <c:pt idx="1799">
                  <c:v>35.924999999999997</c:v>
                </c:pt>
                <c:pt idx="1800">
                  <c:v>35.944000000000003</c:v>
                </c:pt>
                <c:pt idx="1801">
                  <c:v>35.965000000000003</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36.125</c:v>
                </c:pt>
                <c:pt idx="1810">
                  <c:v>36.145000000000003</c:v>
                </c:pt>
                <c:pt idx="1811">
                  <c:v>36.164999999999999</c:v>
                </c:pt>
                <c:pt idx="1812">
                  <c:v>36.183999999999997</c:v>
                </c:pt>
                <c:pt idx="1813">
                  <c:v>36.204000000000001</c:v>
                </c:pt>
                <c:pt idx="1814">
                  <c:v>36.225000000000001</c:v>
                </c:pt>
                <c:pt idx="1815">
                  <c:v>36.244</c:v>
                </c:pt>
                <c:pt idx="1816">
                  <c:v>36.265000000000001</c:v>
                </c:pt>
                <c:pt idx="1817">
                  <c:v>36.284999999999997</c:v>
                </c:pt>
                <c:pt idx="1818">
                  <c:v>36.304000000000002</c:v>
                </c:pt>
                <c:pt idx="1819">
                  <c:v>36.325000000000003</c:v>
                </c:pt>
                <c:pt idx="1820">
                  <c:v>36.344000000000001</c:v>
                </c:pt>
                <c:pt idx="1821">
                  <c:v>36.365000000000002</c:v>
                </c:pt>
                <c:pt idx="1822">
                  <c:v>36.384</c:v>
                </c:pt>
                <c:pt idx="1823">
                  <c:v>36.404000000000003</c:v>
                </c:pt>
                <c:pt idx="1824">
                  <c:v>36.423999999999999</c:v>
                </c:pt>
                <c:pt idx="1825">
                  <c:v>36.445</c:v>
                </c:pt>
                <c:pt idx="1826">
                  <c:v>36.465000000000003</c:v>
                </c:pt>
                <c:pt idx="1827">
                  <c:v>36.484999999999999</c:v>
                </c:pt>
                <c:pt idx="1828">
                  <c:v>36.505000000000003</c:v>
                </c:pt>
                <c:pt idx="1829">
                  <c:v>36.524999999999999</c:v>
                </c:pt>
                <c:pt idx="1830">
                  <c:v>36.543999999999997</c:v>
                </c:pt>
                <c:pt idx="1831">
                  <c:v>36.564</c:v>
                </c:pt>
                <c:pt idx="1832">
                  <c:v>36.584000000000003</c:v>
                </c:pt>
                <c:pt idx="1833">
                  <c:v>36.604999999999997</c:v>
                </c:pt>
                <c:pt idx="1834">
                  <c:v>36.624000000000002</c:v>
                </c:pt>
                <c:pt idx="1835">
                  <c:v>36.645000000000003</c:v>
                </c:pt>
                <c:pt idx="1836">
                  <c:v>36.664000000000001</c:v>
                </c:pt>
                <c:pt idx="1837">
                  <c:v>36.683999999999997</c:v>
                </c:pt>
                <c:pt idx="1838">
                  <c:v>36.704000000000001</c:v>
                </c:pt>
                <c:pt idx="1839">
                  <c:v>36.723999999999997</c:v>
                </c:pt>
                <c:pt idx="1840">
                  <c:v>36.744</c:v>
                </c:pt>
                <c:pt idx="1841">
                  <c:v>36.764000000000003</c:v>
                </c:pt>
                <c:pt idx="1842">
                  <c:v>36.783999999999999</c:v>
                </c:pt>
                <c:pt idx="1843">
                  <c:v>36.804000000000002</c:v>
                </c:pt>
                <c:pt idx="1844">
                  <c:v>36.823999999999998</c:v>
                </c:pt>
                <c:pt idx="1845">
                  <c:v>36.844000000000001</c:v>
                </c:pt>
                <c:pt idx="1846">
                  <c:v>36.863999999999997</c:v>
                </c:pt>
                <c:pt idx="1847">
                  <c:v>36.884</c:v>
                </c:pt>
                <c:pt idx="1848">
                  <c:v>36.904000000000003</c:v>
                </c:pt>
                <c:pt idx="1849">
                  <c:v>36.923999999999999</c:v>
                </c:pt>
                <c:pt idx="1850">
                  <c:v>36.944000000000003</c:v>
                </c:pt>
                <c:pt idx="1851">
                  <c:v>36.963999999999999</c:v>
                </c:pt>
                <c:pt idx="1852">
                  <c:v>36.984000000000002</c:v>
                </c:pt>
                <c:pt idx="1853">
                  <c:v>37.003999999999998</c:v>
                </c:pt>
                <c:pt idx="1854">
                  <c:v>37.023000000000003</c:v>
                </c:pt>
                <c:pt idx="1855">
                  <c:v>37.043999999999997</c:v>
                </c:pt>
                <c:pt idx="1856">
                  <c:v>37.064</c:v>
                </c:pt>
                <c:pt idx="1857">
                  <c:v>37.084000000000003</c:v>
                </c:pt>
                <c:pt idx="1858">
                  <c:v>37.103000000000002</c:v>
                </c:pt>
                <c:pt idx="1859">
                  <c:v>37.124000000000002</c:v>
                </c:pt>
                <c:pt idx="1860">
                  <c:v>37.143000000000001</c:v>
                </c:pt>
                <c:pt idx="1861">
                  <c:v>37.164000000000001</c:v>
                </c:pt>
                <c:pt idx="1862">
                  <c:v>37.183999999999997</c:v>
                </c:pt>
                <c:pt idx="1863">
                  <c:v>37.204000000000001</c:v>
                </c:pt>
                <c:pt idx="1864">
                  <c:v>37.223999999999997</c:v>
                </c:pt>
                <c:pt idx="1865">
                  <c:v>37.243000000000002</c:v>
                </c:pt>
                <c:pt idx="1866">
                  <c:v>37.262999999999998</c:v>
                </c:pt>
                <c:pt idx="1867">
                  <c:v>37.283999999999999</c:v>
                </c:pt>
                <c:pt idx="1868">
                  <c:v>37.302999999999997</c:v>
                </c:pt>
                <c:pt idx="1869">
                  <c:v>37.323</c:v>
                </c:pt>
                <c:pt idx="1870">
                  <c:v>37.344000000000001</c:v>
                </c:pt>
                <c:pt idx="1871">
                  <c:v>37.363999999999997</c:v>
                </c:pt>
                <c:pt idx="1872">
                  <c:v>37.384</c:v>
                </c:pt>
                <c:pt idx="1873">
                  <c:v>37.402999999999999</c:v>
                </c:pt>
                <c:pt idx="1874">
                  <c:v>37.423000000000002</c:v>
                </c:pt>
                <c:pt idx="1875">
                  <c:v>37.444000000000003</c:v>
                </c:pt>
                <c:pt idx="1876">
                  <c:v>37.463000000000001</c:v>
                </c:pt>
                <c:pt idx="1877">
                  <c:v>37.482999999999997</c:v>
                </c:pt>
                <c:pt idx="1878">
                  <c:v>37.503999999999998</c:v>
                </c:pt>
                <c:pt idx="1879">
                  <c:v>37.523000000000003</c:v>
                </c:pt>
                <c:pt idx="1880">
                  <c:v>37.542999999999999</c:v>
                </c:pt>
                <c:pt idx="1881">
                  <c:v>37.563000000000002</c:v>
                </c:pt>
                <c:pt idx="1882">
                  <c:v>37.584000000000003</c:v>
                </c:pt>
                <c:pt idx="1883">
                  <c:v>37.603999999999999</c:v>
                </c:pt>
                <c:pt idx="1884">
                  <c:v>37.624000000000002</c:v>
                </c:pt>
                <c:pt idx="1885">
                  <c:v>37.643000000000001</c:v>
                </c:pt>
                <c:pt idx="1886">
                  <c:v>37.662999999999997</c:v>
                </c:pt>
                <c:pt idx="1887">
                  <c:v>37.683</c:v>
                </c:pt>
                <c:pt idx="1888">
                  <c:v>37.704999999999998</c:v>
                </c:pt>
                <c:pt idx="1889">
                  <c:v>37.723999999999997</c:v>
                </c:pt>
                <c:pt idx="1890">
                  <c:v>37.743000000000002</c:v>
                </c:pt>
                <c:pt idx="1891">
                  <c:v>37.762999999999998</c:v>
                </c:pt>
                <c:pt idx="1892">
                  <c:v>37.783000000000001</c:v>
                </c:pt>
                <c:pt idx="1893">
                  <c:v>37.802999999999997</c:v>
                </c:pt>
                <c:pt idx="1894">
                  <c:v>37.823</c:v>
                </c:pt>
                <c:pt idx="1895">
                  <c:v>37.843000000000004</c:v>
                </c:pt>
                <c:pt idx="1896">
                  <c:v>37.863</c:v>
                </c:pt>
                <c:pt idx="1897">
                  <c:v>37.883000000000003</c:v>
                </c:pt>
                <c:pt idx="1898">
                  <c:v>37.902999999999999</c:v>
                </c:pt>
                <c:pt idx="1899">
                  <c:v>37.923000000000002</c:v>
                </c:pt>
                <c:pt idx="1900">
                  <c:v>37.942999999999998</c:v>
                </c:pt>
                <c:pt idx="1901">
                  <c:v>37.963000000000001</c:v>
                </c:pt>
                <c:pt idx="1902">
                  <c:v>37.982999999999997</c:v>
                </c:pt>
                <c:pt idx="1903">
                  <c:v>38.003</c:v>
                </c:pt>
                <c:pt idx="1904">
                  <c:v>38.023000000000003</c:v>
                </c:pt>
                <c:pt idx="1905">
                  <c:v>38.042999999999999</c:v>
                </c:pt>
                <c:pt idx="1906">
                  <c:v>38.061999999999998</c:v>
                </c:pt>
                <c:pt idx="1907">
                  <c:v>38.082999999999998</c:v>
                </c:pt>
                <c:pt idx="1908">
                  <c:v>38.103000000000002</c:v>
                </c:pt>
                <c:pt idx="1909">
                  <c:v>38.122999999999998</c:v>
                </c:pt>
                <c:pt idx="1910">
                  <c:v>38.143000000000001</c:v>
                </c:pt>
                <c:pt idx="1911">
                  <c:v>38.162999999999997</c:v>
                </c:pt>
                <c:pt idx="1912">
                  <c:v>38.183</c:v>
                </c:pt>
                <c:pt idx="1913">
                  <c:v>38.203000000000003</c:v>
                </c:pt>
                <c:pt idx="1914">
                  <c:v>38.222999999999999</c:v>
                </c:pt>
                <c:pt idx="1915">
                  <c:v>38.241999999999997</c:v>
                </c:pt>
                <c:pt idx="1916">
                  <c:v>38.262</c:v>
                </c:pt>
                <c:pt idx="1917">
                  <c:v>38.283000000000001</c:v>
                </c:pt>
                <c:pt idx="1918">
                  <c:v>38.302</c:v>
                </c:pt>
                <c:pt idx="1919">
                  <c:v>38.322000000000003</c:v>
                </c:pt>
                <c:pt idx="1920">
                  <c:v>38.341999999999999</c:v>
                </c:pt>
                <c:pt idx="1921">
                  <c:v>38.362000000000002</c:v>
                </c:pt>
                <c:pt idx="1922">
                  <c:v>38.381999999999998</c:v>
                </c:pt>
                <c:pt idx="1923">
                  <c:v>38.402999999999999</c:v>
                </c:pt>
                <c:pt idx="1924">
                  <c:v>38.421999999999997</c:v>
                </c:pt>
                <c:pt idx="1925">
                  <c:v>38.442</c:v>
                </c:pt>
                <c:pt idx="1926">
                  <c:v>38.463000000000001</c:v>
                </c:pt>
                <c:pt idx="1927">
                  <c:v>38.482999999999997</c:v>
                </c:pt>
                <c:pt idx="1928">
                  <c:v>38.502000000000002</c:v>
                </c:pt>
                <c:pt idx="1929">
                  <c:v>38.523000000000003</c:v>
                </c:pt>
                <c:pt idx="1930">
                  <c:v>38.542999999999999</c:v>
                </c:pt>
                <c:pt idx="1931">
                  <c:v>38.561999999999998</c:v>
                </c:pt>
                <c:pt idx="1932">
                  <c:v>38.582000000000001</c:v>
                </c:pt>
                <c:pt idx="1933">
                  <c:v>38.601999999999997</c:v>
                </c:pt>
                <c:pt idx="1934">
                  <c:v>38.622</c:v>
                </c:pt>
                <c:pt idx="1935">
                  <c:v>38.642000000000003</c:v>
                </c:pt>
                <c:pt idx="1936">
                  <c:v>38.661999999999999</c:v>
                </c:pt>
                <c:pt idx="1937">
                  <c:v>38.682000000000002</c:v>
                </c:pt>
                <c:pt idx="1938">
                  <c:v>38.701999999999998</c:v>
                </c:pt>
                <c:pt idx="1939">
                  <c:v>38.722000000000001</c:v>
                </c:pt>
                <c:pt idx="1940">
                  <c:v>38.741999999999997</c:v>
                </c:pt>
                <c:pt idx="1941">
                  <c:v>38.762</c:v>
                </c:pt>
                <c:pt idx="1942">
                  <c:v>38.783000000000001</c:v>
                </c:pt>
                <c:pt idx="1943">
                  <c:v>38.802</c:v>
                </c:pt>
                <c:pt idx="1944">
                  <c:v>38.822000000000003</c:v>
                </c:pt>
                <c:pt idx="1945">
                  <c:v>38.841999999999999</c:v>
                </c:pt>
                <c:pt idx="1946">
                  <c:v>38.862000000000002</c:v>
                </c:pt>
                <c:pt idx="1947">
                  <c:v>38.881999999999998</c:v>
                </c:pt>
                <c:pt idx="1948">
                  <c:v>38.902000000000001</c:v>
                </c:pt>
                <c:pt idx="1949">
                  <c:v>38.921999999999997</c:v>
                </c:pt>
                <c:pt idx="1950">
                  <c:v>38.942</c:v>
                </c:pt>
                <c:pt idx="1951">
                  <c:v>38.962000000000003</c:v>
                </c:pt>
                <c:pt idx="1952">
                  <c:v>38.981999999999999</c:v>
                </c:pt>
                <c:pt idx="1953">
                  <c:v>39.002000000000002</c:v>
                </c:pt>
                <c:pt idx="1954">
                  <c:v>39.021999999999998</c:v>
                </c:pt>
                <c:pt idx="1955">
                  <c:v>39.042000000000002</c:v>
                </c:pt>
                <c:pt idx="1956">
                  <c:v>39.061999999999998</c:v>
                </c:pt>
                <c:pt idx="1957">
                  <c:v>39.081000000000003</c:v>
                </c:pt>
                <c:pt idx="1958">
                  <c:v>39.100999999999999</c:v>
                </c:pt>
                <c:pt idx="1959">
                  <c:v>39.121000000000002</c:v>
                </c:pt>
                <c:pt idx="1960">
                  <c:v>39.142000000000003</c:v>
                </c:pt>
                <c:pt idx="1961">
                  <c:v>39.161999999999999</c:v>
                </c:pt>
                <c:pt idx="1962">
                  <c:v>39.182000000000002</c:v>
                </c:pt>
                <c:pt idx="1963">
                  <c:v>39.201999999999998</c:v>
                </c:pt>
                <c:pt idx="1964">
                  <c:v>39.222000000000001</c:v>
                </c:pt>
                <c:pt idx="1965">
                  <c:v>39.241</c:v>
                </c:pt>
                <c:pt idx="1966">
                  <c:v>39.262</c:v>
                </c:pt>
                <c:pt idx="1967">
                  <c:v>39.280999999999999</c:v>
                </c:pt>
                <c:pt idx="1968">
                  <c:v>39.301000000000002</c:v>
                </c:pt>
                <c:pt idx="1969">
                  <c:v>39.322000000000003</c:v>
                </c:pt>
                <c:pt idx="1970">
                  <c:v>39.341999999999999</c:v>
                </c:pt>
                <c:pt idx="1971">
                  <c:v>39.360999999999997</c:v>
                </c:pt>
                <c:pt idx="1972">
                  <c:v>39.381999999999998</c:v>
                </c:pt>
                <c:pt idx="1973">
                  <c:v>39.402000000000001</c:v>
                </c:pt>
                <c:pt idx="1974">
                  <c:v>39.420999999999999</c:v>
                </c:pt>
                <c:pt idx="1975">
                  <c:v>39.442</c:v>
                </c:pt>
                <c:pt idx="1976">
                  <c:v>39.462000000000003</c:v>
                </c:pt>
                <c:pt idx="1977">
                  <c:v>39.481000000000002</c:v>
                </c:pt>
                <c:pt idx="1978">
                  <c:v>39.502000000000002</c:v>
                </c:pt>
                <c:pt idx="1979">
                  <c:v>39.521999999999998</c:v>
                </c:pt>
                <c:pt idx="1980">
                  <c:v>39.540999999999997</c:v>
                </c:pt>
                <c:pt idx="1981">
                  <c:v>39.561</c:v>
                </c:pt>
                <c:pt idx="1982">
                  <c:v>39.581000000000003</c:v>
                </c:pt>
                <c:pt idx="1983">
                  <c:v>39.600999999999999</c:v>
                </c:pt>
                <c:pt idx="1984">
                  <c:v>39.621000000000002</c:v>
                </c:pt>
                <c:pt idx="1985">
                  <c:v>39.640999999999998</c:v>
                </c:pt>
                <c:pt idx="1986">
                  <c:v>39.661000000000001</c:v>
                </c:pt>
                <c:pt idx="1987">
                  <c:v>39.682000000000002</c:v>
                </c:pt>
                <c:pt idx="1988">
                  <c:v>39.701000000000001</c:v>
                </c:pt>
                <c:pt idx="1989">
                  <c:v>39.720999999999997</c:v>
                </c:pt>
                <c:pt idx="1990">
                  <c:v>39.741</c:v>
                </c:pt>
                <c:pt idx="1991">
                  <c:v>39.761000000000003</c:v>
                </c:pt>
                <c:pt idx="1992">
                  <c:v>39.780999999999999</c:v>
                </c:pt>
                <c:pt idx="1993">
                  <c:v>39.801000000000002</c:v>
                </c:pt>
                <c:pt idx="1994">
                  <c:v>39.820999999999998</c:v>
                </c:pt>
                <c:pt idx="1995">
                  <c:v>39.841000000000001</c:v>
                </c:pt>
                <c:pt idx="1996">
                  <c:v>39.860999999999997</c:v>
                </c:pt>
                <c:pt idx="1997">
                  <c:v>39.881</c:v>
                </c:pt>
                <c:pt idx="1998">
                  <c:v>39.901000000000003</c:v>
                </c:pt>
                <c:pt idx="1999">
                  <c:v>39.920999999999999</c:v>
                </c:pt>
                <c:pt idx="2000">
                  <c:v>39.941000000000003</c:v>
                </c:pt>
                <c:pt idx="2001">
                  <c:v>39.960999999999999</c:v>
                </c:pt>
                <c:pt idx="2002">
                  <c:v>39.981000000000002</c:v>
                </c:pt>
                <c:pt idx="2003">
                  <c:v>40.000999999999998</c:v>
                </c:pt>
                <c:pt idx="2004">
                  <c:v>40.021000000000001</c:v>
                </c:pt>
                <c:pt idx="2005">
                  <c:v>40.04</c:v>
                </c:pt>
                <c:pt idx="2006">
                  <c:v>40.06</c:v>
                </c:pt>
                <c:pt idx="2007">
                  <c:v>40.08</c:v>
                </c:pt>
                <c:pt idx="2008">
                  <c:v>40.100999999999999</c:v>
                </c:pt>
                <c:pt idx="2009">
                  <c:v>40.121000000000002</c:v>
                </c:pt>
                <c:pt idx="2010">
                  <c:v>40.140999999999998</c:v>
                </c:pt>
                <c:pt idx="2011">
                  <c:v>40.161000000000001</c:v>
                </c:pt>
                <c:pt idx="2012">
                  <c:v>40.180999999999997</c:v>
                </c:pt>
                <c:pt idx="2013">
                  <c:v>40.201000000000001</c:v>
                </c:pt>
                <c:pt idx="2014">
                  <c:v>40.220999999999997</c:v>
                </c:pt>
                <c:pt idx="2015">
                  <c:v>40.241</c:v>
                </c:pt>
                <c:pt idx="2016">
                  <c:v>40.261000000000003</c:v>
                </c:pt>
                <c:pt idx="2017">
                  <c:v>40.28</c:v>
                </c:pt>
                <c:pt idx="2018">
                  <c:v>40.301000000000002</c:v>
                </c:pt>
                <c:pt idx="2019">
                  <c:v>40.32</c:v>
                </c:pt>
                <c:pt idx="2020">
                  <c:v>40.341000000000001</c:v>
                </c:pt>
                <c:pt idx="2021">
                  <c:v>40.36</c:v>
                </c:pt>
                <c:pt idx="2022">
                  <c:v>40.380000000000003</c:v>
                </c:pt>
                <c:pt idx="2023">
                  <c:v>40.401000000000003</c:v>
                </c:pt>
                <c:pt idx="2024">
                  <c:v>40.420999999999999</c:v>
                </c:pt>
                <c:pt idx="2025">
                  <c:v>40.44</c:v>
                </c:pt>
                <c:pt idx="2026">
                  <c:v>40.460999999999999</c:v>
                </c:pt>
                <c:pt idx="2027">
                  <c:v>40.481000000000002</c:v>
                </c:pt>
                <c:pt idx="2028">
                  <c:v>40.5</c:v>
                </c:pt>
                <c:pt idx="2029">
                  <c:v>40.521000000000001</c:v>
                </c:pt>
                <c:pt idx="2030">
                  <c:v>40.540999999999997</c:v>
                </c:pt>
                <c:pt idx="2031">
                  <c:v>40.56</c:v>
                </c:pt>
                <c:pt idx="2032">
                  <c:v>40.58</c:v>
                </c:pt>
                <c:pt idx="2033">
                  <c:v>40.6</c:v>
                </c:pt>
                <c:pt idx="2034">
                  <c:v>40.619999999999997</c:v>
                </c:pt>
                <c:pt idx="2035">
                  <c:v>40.64</c:v>
                </c:pt>
                <c:pt idx="2036">
                  <c:v>40.659999999999997</c:v>
                </c:pt>
                <c:pt idx="2037">
                  <c:v>40.68</c:v>
                </c:pt>
                <c:pt idx="2038">
                  <c:v>40.701000000000001</c:v>
                </c:pt>
                <c:pt idx="2039">
                  <c:v>40.72</c:v>
                </c:pt>
                <c:pt idx="2040">
                  <c:v>40.74</c:v>
                </c:pt>
                <c:pt idx="2041">
                  <c:v>40.76</c:v>
                </c:pt>
                <c:pt idx="2042">
                  <c:v>40.78</c:v>
                </c:pt>
                <c:pt idx="2043">
                  <c:v>40.799999999999997</c:v>
                </c:pt>
                <c:pt idx="2044">
                  <c:v>40.82</c:v>
                </c:pt>
                <c:pt idx="2045">
                  <c:v>40.840000000000003</c:v>
                </c:pt>
                <c:pt idx="2046">
                  <c:v>40.86</c:v>
                </c:pt>
                <c:pt idx="2047">
                  <c:v>40.880000000000003</c:v>
                </c:pt>
                <c:pt idx="2048">
                  <c:v>40.9</c:v>
                </c:pt>
                <c:pt idx="2049">
                  <c:v>40.92</c:v>
                </c:pt>
                <c:pt idx="2050">
                  <c:v>40.94</c:v>
                </c:pt>
                <c:pt idx="2051">
                  <c:v>40.96</c:v>
                </c:pt>
                <c:pt idx="2052">
                  <c:v>40.98</c:v>
                </c:pt>
                <c:pt idx="2053">
                  <c:v>41</c:v>
                </c:pt>
                <c:pt idx="2054">
                  <c:v>41.02</c:v>
                </c:pt>
                <c:pt idx="2055">
                  <c:v>41.04</c:v>
                </c:pt>
                <c:pt idx="2056">
                  <c:v>41.06</c:v>
                </c:pt>
                <c:pt idx="2057">
                  <c:v>41.08</c:v>
                </c:pt>
                <c:pt idx="2058">
                  <c:v>41.1</c:v>
                </c:pt>
                <c:pt idx="2059">
                  <c:v>41.12</c:v>
                </c:pt>
                <c:pt idx="2060">
                  <c:v>41.14</c:v>
                </c:pt>
                <c:pt idx="2061">
                  <c:v>41.16</c:v>
                </c:pt>
                <c:pt idx="2062">
                  <c:v>41.18</c:v>
                </c:pt>
                <c:pt idx="2063">
                  <c:v>41.2</c:v>
                </c:pt>
                <c:pt idx="2064">
                  <c:v>41.22</c:v>
                </c:pt>
                <c:pt idx="2065">
                  <c:v>41.24</c:v>
                </c:pt>
                <c:pt idx="2066">
                  <c:v>41.259</c:v>
                </c:pt>
                <c:pt idx="2067">
                  <c:v>41.28</c:v>
                </c:pt>
                <c:pt idx="2068">
                  <c:v>41.298999999999999</c:v>
                </c:pt>
                <c:pt idx="2069">
                  <c:v>41.32</c:v>
                </c:pt>
                <c:pt idx="2070">
                  <c:v>41.338999999999999</c:v>
                </c:pt>
                <c:pt idx="2071">
                  <c:v>41.359000000000002</c:v>
                </c:pt>
                <c:pt idx="2072">
                  <c:v>41.38</c:v>
                </c:pt>
                <c:pt idx="2073">
                  <c:v>41.4</c:v>
                </c:pt>
                <c:pt idx="2074">
                  <c:v>41.42</c:v>
                </c:pt>
                <c:pt idx="2075">
                  <c:v>41.439</c:v>
                </c:pt>
                <c:pt idx="2076">
                  <c:v>41.459000000000003</c:v>
                </c:pt>
                <c:pt idx="2077">
                  <c:v>41.478999999999999</c:v>
                </c:pt>
                <c:pt idx="2078">
                  <c:v>41.5</c:v>
                </c:pt>
                <c:pt idx="2079">
                  <c:v>41.52</c:v>
                </c:pt>
                <c:pt idx="2080">
                  <c:v>41.54</c:v>
                </c:pt>
                <c:pt idx="2081">
                  <c:v>41.56</c:v>
                </c:pt>
                <c:pt idx="2082">
                  <c:v>41.579000000000001</c:v>
                </c:pt>
                <c:pt idx="2083">
                  <c:v>41.598999999999997</c:v>
                </c:pt>
                <c:pt idx="2084">
                  <c:v>41.619</c:v>
                </c:pt>
                <c:pt idx="2085">
                  <c:v>41.639000000000003</c:v>
                </c:pt>
                <c:pt idx="2086">
                  <c:v>41.66</c:v>
                </c:pt>
                <c:pt idx="2087">
                  <c:v>41.679000000000002</c:v>
                </c:pt>
                <c:pt idx="2088">
                  <c:v>41.698999999999998</c:v>
                </c:pt>
                <c:pt idx="2089">
                  <c:v>41.719000000000001</c:v>
                </c:pt>
                <c:pt idx="2090">
                  <c:v>41.738999999999997</c:v>
                </c:pt>
                <c:pt idx="2091">
                  <c:v>41.759</c:v>
                </c:pt>
                <c:pt idx="2092">
                  <c:v>41.779000000000003</c:v>
                </c:pt>
                <c:pt idx="2093">
                  <c:v>41.8</c:v>
                </c:pt>
                <c:pt idx="2094">
                  <c:v>41.82</c:v>
                </c:pt>
                <c:pt idx="2095">
                  <c:v>41.838999999999999</c:v>
                </c:pt>
                <c:pt idx="2096">
                  <c:v>41.859000000000002</c:v>
                </c:pt>
                <c:pt idx="2097">
                  <c:v>41.878999999999998</c:v>
                </c:pt>
                <c:pt idx="2098">
                  <c:v>41.899000000000001</c:v>
                </c:pt>
                <c:pt idx="2099">
                  <c:v>41.918999999999997</c:v>
                </c:pt>
                <c:pt idx="2100">
                  <c:v>41.939</c:v>
                </c:pt>
                <c:pt idx="2101">
                  <c:v>41.959000000000003</c:v>
                </c:pt>
                <c:pt idx="2102">
                  <c:v>41.978999999999999</c:v>
                </c:pt>
                <c:pt idx="2103">
                  <c:v>41.999000000000002</c:v>
                </c:pt>
                <c:pt idx="2104">
                  <c:v>42.018999999999998</c:v>
                </c:pt>
                <c:pt idx="2105">
                  <c:v>42.039000000000001</c:v>
                </c:pt>
                <c:pt idx="2106">
                  <c:v>42.058999999999997</c:v>
                </c:pt>
                <c:pt idx="2107">
                  <c:v>42.08</c:v>
                </c:pt>
                <c:pt idx="2108">
                  <c:v>42.098999999999997</c:v>
                </c:pt>
                <c:pt idx="2109">
                  <c:v>42.119</c:v>
                </c:pt>
                <c:pt idx="2110">
                  <c:v>42.139000000000003</c:v>
                </c:pt>
                <c:pt idx="2111">
                  <c:v>42.158999999999999</c:v>
                </c:pt>
                <c:pt idx="2112">
                  <c:v>42.179000000000002</c:v>
                </c:pt>
                <c:pt idx="2113">
                  <c:v>42.198999999999998</c:v>
                </c:pt>
                <c:pt idx="2114">
                  <c:v>42.218000000000004</c:v>
                </c:pt>
                <c:pt idx="2115">
                  <c:v>42.238999999999997</c:v>
                </c:pt>
                <c:pt idx="2116">
                  <c:v>42.259</c:v>
                </c:pt>
                <c:pt idx="2117">
                  <c:v>42.277999999999999</c:v>
                </c:pt>
                <c:pt idx="2118">
                  <c:v>42.298999999999999</c:v>
                </c:pt>
                <c:pt idx="2119">
                  <c:v>42.319000000000003</c:v>
                </c:pt>
                <c:pt idx="2120">
                  <c:v>42.338999999999999</c:v>
                </c:pt>
                <c:pt idx="2121">
                  <c:v>42.357999999999997</c:v>
                </c:pt>
                <c:pt idx="2122">
                  <c:v>42.378</c:v>
                </c:pt>
                <c:pt idx="2123">
                  <c:v>42.399000000000001</c:v>
                </c:pt>
                <c:pt idx="2124">
                  <c:v>42.418999999999997</c:v>
                </c:pt>
                <c:pt idx="2125">
                  <c:v>42.439</c:v>
                </c:pt>
                <c:pt idx="2126">
                  <c:v>42.459000000000003</c:v>
                </c:pt>
                <c:pt idx="2127">
                  <c:v>42.478000000000002</c:v>
                </c:pt>
                <c:pt idx="2128">
                  <c:v>42.499000000000002</c:v>
                </c:pt>
                <c:pt idx="2129">
                  <c:v>42.518999999999998</c:v>
                </c:pt>
                <c:pt idx="2130">
                  <c:v>42.537999999999997</c:v>
                </c:pt>
                <c:pt idx="2131">
                  <c:v>42.558999999999997</c:v>
                </c:pt>
                <c:pt idx="2132">
                  <c:v>42.578000000000003</c:v>
                </c:pt>
                <c:pt idx="2133">
                  <c:v>42.597999999999999</c:v>
                </c:pt>
                <c:pt idx="2134">
                  <c:v>42.618000000000002</c:v>
                </c:pt>
                <c:pt idx="2135">
                  <c:v>42.637999999999998</c:v>
                </c:pt>
                <c:pt idx="2136">
                  <c:v>42.658000000000001</c:v>
                </c:pt>
                <c:pt idx="2137">
                  <c:v>42.677999999999997</c:v>
                </c:pt>
                <c:pt idx="2138">
                  <c:v>42.698999999999998</c:v>
                </c:pt>
                <c:pt idx="2139">
                  <c:v>42.718000000000004</c:v>
                </c:pt>
                <c:pt idx="2140">
                  <c:v>42.738</c:v>
                </c:pt>
                <c:pt idx="2141">
                  <c:v>42.759</c:v>
                </c:pt>
                <c:pt idx="2142">
                  <c:v>42.777999999999999</c:v>
                </c:pt>
                <c:pt idx="2143">
                  <c:v>42.798000000000002</c:v>
                </c:pt>
                <c:pt idx="2144">
                  <c:v>42.817999999999998</c:v>
                </c:pt>
                <c:pt idx="2145">
                  <c:v>42.838999999999999</c:v>
                </c:pt>
                <c:pt idx="2146">
                  <c:v>42.857999999999997</c:v>
                </c:pt>
                <c:pt idx="2147">
                  <c:v>42.877000000000002</c:v>
                </c:pt>
                <c:pt idx="2148">
                  <c:v>42.898000000000003</c:v>
                </c:pt>
                <c:pt idx="2149">
                  <c:v>42.917999999999999</c:v>
                </c:pt>
                <c:pt idx="2150">
                  <c:v>42.938000000000002</c:v>
                </c:pt>
                <c:pt idx="2151">
                  <c:v>42.957999999999998</c:v>
                </c:pt>
                <c:pt idx="2152">
                  <c:v>42.978000000000002</c:v>
                </c:pt>
                <c:pt idx="2153">
                  <c:v>42.997999999999998</c:v>
                </c:pt>
                <c:pt idx="2154">
                  <c:v>43.018000000000001</c:v>
                </c:pt>
                <c:pt idx="2155">
                  <c:v>43.037999999999997</c:v>
                </c:pt>
                <c:pt idx="2156">
                  <c:v>43.058</c:v>
                </c:pt>
                <c:pt idx="2157">
                  <c:v>43.078000000000003</c:v>
                </c:pt>
                <c:pt idx="2158">
                  <c:v>43.097999999999999</c:v>
                </c:pt>
                <c:pt idx="2159">
                  <c:v>43.118000000000002</c:v>
                </c:pt>
                <c:pt idx="2160">
                  <c:v>43.137999999999998</c:v>
                </c:pt>
                <c:pt idx="2161">
                  <c:v>43.158000000000001</c:v>
                </c:pt>
                <c:pt idx="2162">
                  <c:v>43.177999999999997</c:v>
                </c:pt>
                <c:pt idx="2163">
                  <c:v>43.198</c:v>
                </c:pt>
                <c:pt idx="2164">
                  <c:v>43.218000000000004</c:v>
                </c:pt>
                <c:pt idx="2165">
                  <c:v>43.238</c:v>
                </c:pt>
                <c:pt idx="2166">
                  <c:v>43.258000000000003</c:v>
                </c:pt>
                <c:pt idx="2167">
                  <c:v>43.277999999999999</c:v>
                </c:pt>
                <c:pt idx="2168">
                  <c:v>43.298000000000002</c:v>
                </c:pt>
                <c:pt idx="2169">
                  <c:v>43.317999999999998</c:v>
                </c:pt>
                <c:pt idx="2170">
                  <c:v>43.338000000000001</c:v>
                </c:pt>
                <c:pt idx="2171">
                  <c:v>43.357999999999997</c:v>
                </c:pt>
                <c:pt idx="2172">
                  <c:v>43.378</c:v>
                </c:pt>
                <c:pt idx="2173">
                  <c:v>43.396999999999998</c:v>
                </c:pt>
                <c:pt idx="2174">
                  <c:v>43.417999999999999</c:v>
                </c:pt>
                <c:pt idx="2175">
                  <c:v>43.438000000000002</c:v>
                </c:pt>
                <c:pt idx="2176">
                  <c:v>43.457999999999998</c:v>
                </c:pt>
                <c:pt idx="2177">
                  <c:v>43.478000000000002</c:v>
                </c:pt>
                <c:pt idx="2178">
                  <c:v>43.497999999999998</c:v>
                </c:pt>
                <c:pt idx="2179">
                  <c:v>43.518000000000001</c:v>
                </c:pt>
                <c:pt idx="2180">
                  <c:v>43.536999999999999</c:v>
                </c:pt>
                <c:pt idx="2181">
                  <c:v>43.557000000000002</c:v>
                </c:pt>
                <c:pt idx="2182">
                  <c:v>43.576999999999998</c:v>
                </c:pt>
                <c:pt idx="2183">
                  <c:v>43.597999999999999</c:v>
                </c:pt>
                <c:pt idx="2184">
                  <c:v>43.618000000000002</c:v>
                </c:pt>
                <c:pt idx="2185">
                  <c:v>43.637</c:v>
                </c:pt>
                <c:pt idx="2186">
                  <c:v>43.656999999999996</c:v>
                </c:pt>
                <c:pt idx="2187">
                  <c:v>43.677</c:v>
                </c:pt>
                <c:pt idx="2188">
                  <c:v>43.697000000000003</c:v>
                </c:pt>
                <c:pt idx="2189">
                  <c:v>43.716999999999999</c:v>
                </c:pt>
                <c:pt idx="2190">
                  <c:v>43.738</c:v>
                </c:pt>
                <c:pt idx="2191">
                  <c:v>43.756999999999998</c:v>
                </c:pt>
                <c:pt idx="2192">
                  <c:v>43.777000000000001</c:v>
                </c:pt>
                <c:pt idx="2193">
                  <c:v>43.796999999999997</c:v>
                </c:pt>
                <c:pt idx="2194">
                  <c:v>43.817</c:v>
                </c:pt>
                <c:pt idx="2195">
                  <c:v>43.837000000000003</c:v>
                </c:pt>
                <c:pt idx="2196">
                  <c:v>43.856999999999999</c:v>
                </c:pt>
                <c:pt idx="2197">
                  <c:v>43.877000000000002</c:v>
                </c:pt>
                <c:pt idx="2198">
                  <c:v>43.898000000000003</c:v>
                </c:pt>
                <c:pt idx="2199">
                  <c:v>43.917000000000002</c:v>
                </c:pt>
                <c:pt idx="2200">
                  <c:v>43.936999999999998</c:v>
                </c:pt>
                <c:pt idx="2201">
                  <c:v>43.957000000000001</c:v>
                </c:pt>
                <c:pt idx="2202">
                  <c:v>43.978000000000002</c:v>
                </c:pt>
                <c:pt idx="2203">
                  <c:v>43.997</c:v>
                </c:pt>
                <c:pt idx="2204">
                  <c:v>44.017000000000003</c:v>
                </c:pt>
                <c:pt idx="2205">
                  <c:v>44.036999999999999</c:v>
                </c:pt>
                <c:pt idx="2206">
                  <c:v>44.057000000000002</c:v>
                </c:pt>
                <c:pt idx="2207">
                  <c:v>44.076999999999998</c:v>
                </c:pt>
                <c:pt idx="2208">
                  <c:v>44.097000000000001</c:v>
                </c:pt>
                <c:pt idx="2209">
                  <c:v>44.116999999999997</c:v>
                </c:pt>
                <c:pt idx="2210">
                  <c:v>44.137</c:v>
                </c:pt>
                <c:pt idx="2211">
                  <c:v>44.155999999999999</c:v>
                </c:pt>
                <c:pt idx="2212">
                  <c:v>44.176000000000002</c:v>
                </c:pt>
                <c:pt idx="2213">
                  <c:v>44.197000000000003</c:v>
                </c:pt>
                <c:pt idx="2214">
                  <c:v>44.216999999999999</c:v>
                </c:pt>
                <c:pt idx="2215">
                  <c:v>44.237000000000002</c:v>
                </c:pt>
                <c:pt idx="2216">
                  <c:v>44.256999999999998</c:v>
                </c:pt>
                <c:pt idx="2217">
                  <c:v>44.277000000000001</c:v>
                </c:pt>
                <c:pt idx="2218">
                  <c:v>44.296999999999997</c:v>
                </c:pt>
                <c:pt idx="2219">
                  <c:v>44.317</c:v>
                </c:pt>
                <c:pt idx="2220">
                  <c:v>44.337000000000003</c:v>
                </c:pt>
                <c:pt idx="2221">
                  <c:v>44.356999999999999</c:v>
                </c:pt>
                <c:pt idx="2222">
                  <c:v>44.377000000000002</c:v>
                </c:pt>
                <c:pt idx="2223">
                  <c:v>44.396999999999998</c:v>
                </c:pt>
                <c:pt idx="2224">
                  <c:v>44.417000000000002</c:v>
                </c:pt>
                <c:pt idx="2225">
                  <c:v>44.436</c:v>
                </c:pt>
                <c:pt idx="2226">
                  <c:v>44.457000000000001</c:v>
                </c:pt>
                <c:pt idx="2227">
                  <c:v>44.476999999999997</c:v>
                </c:pt>
                <c:pt idx="2228">
                  <c:v>44.496000000000002</c:v>
                </c:pt>
                <c:pt idx="2229">
                  <c:v>44.515999999999998</c:v>
                </c:pt>
                <c:pt idx="2230">
                  <c:v>44.536999999999999</c:v>
                </c:pt>
                <c:pt idx="2231">
                  <c:v>44.557000000000002</c:v>
                </c:pt>
                <c:pt idx="2232">
                  <c:v>44.576000000000001</c:v>
                </c:pt>
                <c:pt idx="2233">
                  <c:v>44.597000000000001</c:v>
                </c:pt>
                <c:pt idx="2234">
                  <c:v>44.616</c:v>
                </c:pt>
                <c:pt idx="2235">
                  <c:v>44.637</c:v>
                </c:pt>
                <c:pt idx="2236">
                  <c:v>44.655999999999999</c:v>
                </c:pt>
                <c:pt idx="2237">
                  <c:v>44.676000000000002</c:v>
                </c:pt>
                <c:pt idx="2238">
                  <c:v>44.695999999999998</c:v>
                </c:pt>
                <c:pt idx="2239">
                  <c:v>44.716000000000001</c:v>
                </c:pt>
                <c:pt idx="2240">
                  <c:v>44.735999999999997</c:v>
                </c:pt>
                <c:pt idx="2241">
                  <c:v>44.756</c:v>
                </c:pt>
                <c:pt idx="2242">
                  <c:v>44.777000000000001</c:v>
                </c:pt>
                <c:pt idx="2243">
                  <c:v>44.795999999999999</c:v>
                </c:pt>
                <c:pt idx="2244">
                  <c:v>44.816000000000003</c:v>
                </c:pt>
                <c:pt idx="2245">
                  <c:v>44.835999999999999</c:v>
                </c:pt>
                <c:pt idx="2246">
                  <c:v>44.856000000000002</c:v>
                </c:pt>
                <c:pt idx="2247">
                  <c:v>44.875999999999998</c:v>
                </c:pt>
                <c:pt idx="2248">
                  <c:v>44.896000000000001</c:v>
                </c:pt>
                <c:pt idx="2249">
                  <c:v>44.915999999999997</c:v>
                </c:pt>
                <c:pt idx="2250">
                  <c:v>44.936</c:v>
                </c:pt>
                <c:pt idx="2251">
                  <c:v>44.957000000000001</c:v>
                </c:pt>
                <c:pt idx="2252">
                  <c:v>44.975999999999999</c:v>
                </c:pt>
                <c:pt idx="2253">
                  <c:v>44.996000000000002</c:v>
                </c:pt>
                <c:pt idx="2254">
                  <c:v>45.015999999999998</c:v>
                </c:pt>
                <c:pt idx="2255">
                  <c:v>45.036000000000001</c:v>
                </c:pt>
                <c:pt idx="2256">
                  <c:v>45.055999999999997</c:v>
                </c:pt>
                <c:pt idx="2257">
                  <c:v>45.076000000000001</c:v>
                </c:pt>
                <c:pt idx="2258">
                  <c:v>45.095999999999997</c:v>
                </c:pt>
                <c:pt idx="2259">
                  <c:v>45.116</c:v>
                </c:pt>
                <c:pt idx="2260">
                  <c:v>45.136000000000003</c:v>
                </c:pt>
                <c:pt idx="2261">
                  <c:v>45.155999999999999</c:v>
                </c:pt>
                <c:pt idx="2262">
                  <c:v>45.174999999999997</c:v>
                </c:pt>
                <c:pt idx="2263">
                  <c:v>45.195999999999998</c:v>
                </c:pt>
                <c:pt idx="2264">
                  <c:v>45.216000000000001</c:v>
                </c:pt>
                <c:pt idx="2265">
                  <c:v>45.235999999999997</c:v>
                </c:pt>
                <c:pt idx="2266">
                  <c:v>45.256</c:v>
                </c:pt>
                <c:pt idx="2267">
                  <c:v>45.274999999999999</c:v>
                </c:pt>
                <c:pt idx="2268">
                  <c:v>45.295000000000002</c:v>
                </c:pt>
                <c:pt idx="2269">
                  <c:v>45.314999999999998</c:v>
                </c:pt>
                <c:pt idx="2270">
                  <c:v>45.335999999999999</c:v>
                </c:pt>
                <c:pt idx="2271">
                  <c:v>45.356000000000002</c:v>
                </c:pt>
                <c:pt idx="2272">
                  <c:v>45.375999999999998</c:v>
                </c:pt>
                <c:pt idx="2273">
                  <c:v>45.396000000000001</c:v>
                </c:pt>
                <c:pt idx="2274">
                  <c:v>45.415999999999997</c:v>
                </c:pt>
                <c:pt idx="2275">
                  <c:v>45.436</c:v>
                </c:pt>
                <c:pt idx="2276">
                  <c:v>45.454999999999998</c:v>
                </c:pt>
                <c:pt idx="2277">
                  <c:v>45.475999999999999</c:v>
                </c:pt>
                <c:pt idx="2278">
                  <c:v>45.494999999999997</c:v>
                </c:pt>
                <c:pt idx="2279">
                  <c:v>45.515999999999998</c:v>
                </c:pt>
                <c:pt idx="2280">
                  <c:v>45.534999999999997</c:v>
                </c:pt>
                <c:pt idx="2281">
                  <c:v>45.555</c:v>
                </c:pt>
                <c:pt idx="2282">
                  <c:v>45.575000000000003</c:v>
                </c:pt>
                <c:pt idx="2283">
                  <c:v>45.594999999999999</c:v>
                </c:pt>
                <c:pt idx="2284">
                  <c:v>45.615000000000002</c:v>
                </c:pt>
                <c:pt idx="2285">
                  <c:v>45.636000000000003</c:v>
                </c:pt>
                <c:pt idx="2286">
                  <c:v>45.655999999999999</c:v>
                </c:pt>
                <c:pt idx="2287">
                  <c:v>45.676000000000002</c:v>
                </c:pt>
                <c:pt idx="2288">
                  <c:v>45.695</c:v>
                </c:pt>
                <c:pt idx="2289">
                  <c:v>45.715000000000003</c:v>
                </c:pt>
                <c:pt idx="2290">
                  <c:v>45.734999999999999</c:v>
                </c:pt>
                <c:pt idx="2291">
                  <c:v>45.755000000000003</c:v>
                </c:pt>
                <c:pt idx="2292">
                  <c:v>45.774999999999999</c:v>
                </c:pt>
                <c:pt idx="2293">
                  <c:v>45.795999999999999</c:v>
                </c:pt>
                <c:pt idx="2294">
                  <c:v>45.814999999999998</c:v>
                </c:pt>
                <c:pt idx="2295">
                  <c:v>45.835999999999999</c:v>
                </c:pt>
                <c:pt idx="2296">
                  <c:v>45.856000000000002</c:v>
                </c:pt>
                <c:pt idx="2297">
                  <c:v>45.875999999999998</c:v>
                </c:pt>
                <c:pt idx="2298">
                  <c:v>45.896000000000001</c:v>
                </c:pt>
                <c:pt idx="2299">
                  <c:v>45.915999999999997</c:v>
                </c:pt>
                <c:pt idx="2300">
                  <c:v>45.935000000000002</c:v>
                </c:pt>
                <c:pt idx="2301">
                  <c:v>45.954999999999998</c:v>
                </c:pt>
                <c:pt idx="2302">
                  <c:v>45.975000000000001</c:v>
                </c:pt>
                <c:pt idx="2303">
                  <c:v>45.996000000000002</c:v>
                </c:pt>
                <c:pt idx="2304">
                  <c:v>46.015000000000001</c:v>
                </c:pt>
                <c:pt idx="2305">
                  <c:v>46.034999999999997</c:v>
                </c:pt>
                <c:pt idx="2306">
                  <c:v>46.055</c:v>
                </c:pt>
                <c:pt idx="2307">
                  <c:v>46.075000000000003</c:v>
                </c:pt>
                <c:pt idx="2308">
                  <c:v>46.094999999999999</c:v>
                </c:pt>
                <c:pt idx="2309">
                  <c:v>46.116</c:v>
                </c:pt>
                <c:pt idx="2310">
                  <c:v>46.134999999999998</c:v>
                </c:pt>
                <c:pt idx="2311">
                  <c:v>46.155000000000001</c:v>
                </c:pt>
                <c:pt idx="2312">
                  <c:v>46.174999999999997</c:v>
                </c:pt>
                <c:pt idx="2313">
                  <c:v>46.194000000000003</c:v>
                </c:pt>
                <c:pt idx="2314">
                  <c:v>46.215000000000003</c:v>
                </c:pt>
                <c:pt idx="2315">
                  <c:v>46.234999999999999</c:v>
                </c:pt>
                <c:pt idx="2316">
                  <c:v>46.255000000000003</c:v>
                </c:pt>
                <c:pt idx="2317">
                  <c:v>46.274999999999999</c:v>
                </c:pt>
                <c:pt idx="2318">
                  <c:v>46.295000000000002</c:v>
                </c:pt>
                <c:pt idx="2319">
                  <c:v>46.314999999999998</c:v>
                </c:pt>
                <c:pt idx="2320">
                  <c:v>46.335000000000001</c:v>
                </c:pt>
                <c:pt idx="2321">
                  <c:v>46.353999999999999</c:v>
                </c:pt>
                <c:pt idx="2322">
                  <c:v>46.375</c:v>
                </c:pt>
                <c:pt idx="2323">
                  <c:v>46.395000000000003</c:v>
                </c:pt>
                <c:pt idx="2324">
                  <c:v>46.414999999999999</c:v>
                </c:pt>
                <c:pt idx="2325">
                  <c:v>46.433999999999997</c:v>
                </c:pt>
                <c:pt idx="2326">
                  <c:v>46.454999999999998</c:v>
                </c:pt>
                <c:pt idx="2327">
                  <c:v>46.475000000000001</c:v>
                </c:pt>
                <c:pt idx="2328">
                  <c:v>46.494</c:v>
                </c:pt>
                <c:pt idx="2329">
                  <c:v>46.514000000000003</c:v>
                </c:pt>
                <c:pt idx="2330">
                  <c:v>46.534999999999997</c:v>
                </c:pt>
                <c:pt idx="2331">
                  <c:v>46.554000000000002</c:v>
                </c:pt>
                <c:pt idx="2332">
                  <c:v>46.573999999999998</c:v>
                </c:pt>
                <c:pt idx="2333">
                  <c:v>46.594000000000001</c:v>
                </c:pt>
                <c:pt idx="2334">
                  <c:v>46.613999999999997</c:v>
                </c:pt>
                <c:pt idx="2335">
                  <c:v>46.634</c:v>
                </c:pt>
                <c:pt idx="2336">
                  <c:v>46.655000000000001</c:v>
                </c:pt>
                <c:pt idx="2337">
                  <c:v>46.674999999999997</c:v>
                </c:pt>
                <c:pt idx="2338">
                  <c:v>46.695</c:v>
                </c:pt>
                <c:pt idx="2339">
                  <c:v>46.713999999999999</c:v>
                </c:pt>
                <c:pt idx="2340">
                  <c:v>46.734000000000002</c:v>
                </c:pt>
                <c:pt idx="2341">
                  <c:v>46.753999999999998</c:v>
                </c:pt>
                <c:pt idx="2342">
                  <c:v>46.774000000000001</c:v>
                </c:pt>
                <c:pt idx="2343">
                  <c:v>46.795000000000002</c:v>
                </c:pt>
                <c:pt idx="2344">
                  <c:v>46.814</c:v>
                </c:pt>
                <c:pt idx="2345">
                  <c:v>46.834000000000003</c:v>
                </c:pt>
                <c:pt idx="2346">
                  <c:v>46.854999999999997</c:v>
                </c:pt>
                <c:pt idx="2347">
                  <c:v>46.874000000000002</c:v>
                </c:pt>
                <c:pt idx="2348">
                  <c:v>46.893999999999998</c:v>
                </c:pt>
                <c:pt idx="2349">
                  <c:v>46.914000000000001</c:v>
                </c:pt>
                <c:pt idx="2350">
                  <c:v>46.935000000000002</c:v>
                </c:pt>
                <c:pt idx="2351">
                  <c:v>46.954000000000001</c:v>
                </c:pt>
                <c:pt idx="2352">
                  <c:v>46.973999999999997</c:v>
                </c:pt>
                <c:pt idx="2353">
                  <c:v>46.994</c:v>
                </c:pt>
                <c:pt idx="2354">
                  <c:v>47.014000000000003</c:v>
                </c:pt>
                <c:pt idx="2355">
                  <c:v>47.033999999999999</c:v>
                </c:pt>
                <c:pt idx="2356">
                  <c:v>47.054000000000002</c:v>
                </c:pt>
                <c:pt idx="2357">
                  <c:v>47.073999999999998</c:v>
                </c:pt>
                <c:pt idx="2358">
                  <c:v>47.094999999999999</c:v>
                </c:pt>
                <c:pt idx="2359">
                  <c:v>47.113999999999997</c:v>
                </c:pt>
                <c:pt idx="2360">
                  <c:v>47.134</c:v>
                </c:pt>
                <c:pt idx="2361">
                  <c:v>47.154000000000003</c:v>
                </c:pt>
                <c:pt idx="2362">
                  <c:v>47.173999999999999</c:v>
                </c:pt>
                <c:pt idx="2363">
                  <c:v>47.194000000000003</c:v>
                </c:pt>
                <c:pt idx="2364">
                  <c:v>47.213000000000001</c:v>
                </c:pt>
                <c:pt idx="2365">
                  <c:v>47.232999999999997</c:v>
                </c:pt>
                <c:pt idx="2366">
                  <c:v>47.253999999999998</c:v>
                </c:pt>
                <c:pt idx="2367">
                  <c:v>47.273000000000003</c:v>
                </c:pt>
                <c:pt idx="2368">
                  <c:v>47.292999999999999</c:v>
                </c:pt>
                <c:pt idx="2369">
                  <c:v>47.313000000000002</c:v>
                </c:pt>
                <c:pt idx="2370">
                  <c:v>47.334000000000003</c:v>
                </c:pt>
                <c:pt idx="2371">
                  <c:v>47.353999999999999</c:v>
                </c:pt>
                <c:pt idx="2372">
                  <c:v>47.374000000000002</c:v>
                </c:pt>
                <c:pt idx="2373">
                  <c:v>47.393999999999998</c:v>
                </c:pt>
                <c:pt idx="2374">
                  <c:v>47.414000000000001</c:v>
                </c:pt>
                <c:pt idx="2375">
                  <c:v>47.433</c:v>
                </c:pt>
                <c:pt idx="2376">
                  <c:v>47.454000000000001</c:v>
                </c:pt>
                <c:pt idx="2377">
                  <c:v>47.472999999999999</c:v>
                </c:pt>
                <c:pt idx="2378">
                  <c:v>47.494</c:v>
                </c:pt>
                <c:pt idx="2379">
                  <c:v>47.514000000000003</c:v>
                </c:pt>
                <c:pt idx="2380">
                  <c:v>47.533999999999999</c:v>
                </c:pt>
                <c:pt idx="2381">
                  <c:v>47.554000000000002</c:v>
                </c:pt>
                <c:pt idx="2382">
                  <c:v>47.573</c:v>
                </c:pt>
                <c:pt idx="2383">
                  <c:v>47.593000000000004</c:v>
                </c:pt>
                <c:pt idx="2384">
                  <c:v>47.613999999999997</c:v>
                </c:pt>
                <c:pt idx="2385">
                  <c:v>47.633000000000003</c:v>
                </c:pt>
                <c:pt idx="2386">
                  <c:v>47.654000000000003</c:v>
                </c:pt>
                <c:pt idx="2387">
                  <c:v>47.673000000000002</c:v>
                </c:pt>
                <c:pt idx="2388">
                  <c:v>47.694000000000003</c:v>
                </c:pt>
                <c:pt idx="2389">
                  <c:v>47.713000000000001</c:v>
                </c:pt>
                <c:pt idx="2390">
                  <c:v>47.732999999999997</c:v>
                </c:pt>
                <c:pt idx="2391">
                  <c:v>47.753</c:v>
                </c:pt>
                <c:pt idx="2392">
                  <c:v>47.773000000000003</c:v>
                </c:pt>
                <c:pt idx="2393">
                  <c:v>47.792999999999999</c:v>
                </c:pt>
                <c:pt idx="2394">
                  <c:v>47.814</c:v>
                </c:pt>
                <c:pt idx="2395">
                  <c:v>47.832999999999998</c:v>
                </c:pt>
                <c:pt idx="2396">
                  <c:v>47.853000000000002</c:v>
                </c:pt>
                <c:pt idx="2397">
                  <c:v>47.872999999999998</c:v>
                </c:pt>
                <c:pt idx="2398">
                  <c:v>47.893000000000001</c:v>
                </c:pt>
                <c:pt idx="2399">
                  <c:v>47.912999999999997</c:v>
                </c:pt>
                <c:pt idx="2400">
                  <c:v>47.933999999999997</c:v>
                </c:pt>
                <c:pt idx="2401">
                  <c:v>47.953000000000003</c:v>
                </c:pt>
                <c:pt idx="2402">
                  <c:v>47.972999999999999</c:v>
                </c:pt>
                <c:pt idx="2403">
                  <c:v>47.993000000000002</c:v>
                </c:pt>
                <c:pt idx="2404">
                  <c:v>48.012999999999998</c:v>
                </c:pt>
                <c:pt idx="2405">
                  <c:v>48.033000000000001</c:v>
                </c:pt>
                <c:pt idx="2406">
                  <c:v>48.052999999999997</c:v>
                </c:pt>
                <c:pt idx="2407">
                  <c:v>48.073999999999998</c:v>
                </c:pt>
                <c:pt idx="2408">
                  <c:v>48.093000000000004</c:v>
                </c:pt>
                <c:pt idx="2409">
                  <c:v>48.113</c:v>
                </c:pt>
                <c:pt idx="2410">
                  <c:v>48.133000000000003</c:v>
                </c:pt>
                <c:pt idx="2411">
                  <c:v>48.152999999999999</c:v>
                </c:pt>
                <c:pt idx="2412">
                  <c:v>48.173000000000002</c:v>
                </c:pt>
                <c:pt idx="2413">
                  <c:v>48.192999999999998</c:v>
                </c:pt>
                <c:pt idx="2414">
                  <c:v>48.213000000000001</c:v>
                </c:pt>
                <c:pt idx="2415">
                  <c:v>48.232999999999997</c:v>
                </c:pt>
                <c:pt idx="2416">
                  <c:v>48.253</c:v>
                </c:pt>
                <c:pt idx="2417">
                  <c:v>48.273000000000003</c:v>
                </c:pt>
                <c:pt idx="2418">
                  <c:v>48.292999999999999</c:v>
                </c:pt>
                <c:pt idx="2419">
                  <c:v>48.313000000000002</c:v>
                </c:pt>
                <c:pt idx="2420">
                  <c:v>48.332999999999998</c:v>
                </c:pt>
                <c:pt idx="2421">
                  <c:v>48.353000000000002</c:v>
                </c:pt>
                <c:pt idx="2422">
                  <c:v>48.372999999999998</c:v>
                </c:pt>
                <c:pt idx="2423">
                  <c:v>48.393000000000001</c:v>
                </c:pt>
                <c:pt idx="2424">
                  <c:v>48.411999999999999</c:v>
                </c:pt>
                <c:pt idx="2425">
                  <c:v>48.433</c:v>
                </c:pt>
                <c:pt idx="2426">
                  <c:v>48.451999999999998</c:v>
                </c:pt>
                <c:pt idx="2427">
                  <c:v>48.472999999999999</c:v>
                </c:pt>
                <c:pt idx="2428">
                  <c:v>48.493000000000002</c:v>
                </c:pt>
                <c:pt idx="2429">
                  <c:v>48.512999999999998</c:v>
                </c:pt>
                <c:pt idx="2430">
                  <c:v>48.531999999999996</c:v>
                </c:pt>
                <c:pt idx="2431">
                  <c:v>48.552999999999997</c:v>
                </c:pt>
                <c:pt idx="2432">
                  <c:v>48.572000000000003</c:v>
                </c:pt>
                <c:pt idx="2433">
                  <c:v>48.591999999999999</c:v>
                </c:pt>
                <c:pt idx="2434">
                  <c:v>48.613</c:v>
                </c:pt>
                <c:pt idx="2435">
                  <c:v>48.631999999999998</c:v>
                </c:pt>
                <c:pt idx="2436">
                  <c:v>48.652999999999999</c:v>
                </c:pt>
                <c:pt idx="2437">
                  <c:v>48.673000000000002</c:v>
                </c:pt>
                <c:pt idx="2438">
                  <c:v>48.692999999999998</c:v>
                </c:pt>
                <c:pt idx="2439">
                  <c:v>48.712000000000003</c:v>
                </c:pt>
                <c:pt idx="2440">
                  <c:v>48.731999999999999</c:v>
                </c:pt>
                <c:pt idx="2441">
                  <c:v>48.753</c:v>
                </c:pt>
                <c:pt idx="2442">
                  <c:v>48.771999999999998</c:v>
                </c:pt>
                <c:pt idx="2443">
                  <c:v>48.792000000000002</c:v>
                </c:pt>
                <c:pt idx="2444">
                  <c:v>48.813000000000002</c:v>
                </c:pt>
                <c:pt idx="2445">
                  <c:v>48.832000000000001</c:v>
                </c:pt>
                <c:pt idx="2446">
                  <c:v>48.851999999999997</c:v>
                </c:pt>
                <c:pt idx="2447">
                  <c:v>48.872</c:v>
                </c:pt>
                <c:pt idx="2448">
                  <c:v>48.892000000000003</c:v>
                </c:pt>
                <c:pt idx="2449">
                  <c:v>48.912999999999997</c:v>
                </c:pt>
                <c:pt idx="2450">
                  <c:v>48.933</c:v>
                </c:pt>
                <c:pt idx="2451">
                  <c:v>48.951999999999998</c:v>
                </c:pt>
                <c:pt idx="2452">
                  <c:v>48.972000000000001</c:v>
                </c:pt>
                <c:pt idx="2453">
                  <c:v>48.991999999999997</c:v>
                </c:pt>
                <c:pt idx="2454">
                  <c:v>49.012</c:v>
                </c:pt>
                <c:pt idx="2455">
                  <c:v>49.031999999999996</c:v>
                </c:pt>
                <c:pt idx="2456">
                  <c:v>49.052</c:v>
                </c:pt>
                <c:pt idx="2457">
                  <c:v>49.073</c:v>
                </c:pt>
                <c:pt idx="2458">
                  <c:v>49.091999999999999</c:v>
                </c:pt>
                <c:pt idx="2459">
                  <c:v>49.112000000000002</c:v>
                </c:pt>
                <c:pt idx="2460">
                  <c:v>49.131999999999998</c:v>
                </c:pt>
                <c:pt idx="2461">
                  <c:v>49.152000000000001</c:v>
                </c:pt>
                <c:pt idx="2462">
                  <c:v>49.171999999999997</c:v>
                </c:pt>
                <c:pt idx="2463">
                  <c:v>49.192999999999998</c:v>
                </c:pt>
                <c:pt idx="2464">
                  <c:v>49.212000000000003</c:v>
                </c:pt>
                <c:pt idx="2465">
                  <c:v>49.231999999999999</c:v>
                </c:pt>
                <c:pt idx="2466">
                  <c:v>49.252000000000002</c:v>
                </c:pt>
                <c:pt idx="2467">
                  <c:v>49.271999999999998</c:v>
                </c:pt>
                <c:pt idx="2468">
                  <c:v>49.292000000000002</c:v>
                </c:pt>
                <c:pt idx="2469">
                  <c:v>49.311999999999998</c:v>
                </c:pt>
                <c:pt idx="2470">
                  <c:v>49.332000000000001</c:v>
                </c:pt>
                <c:pt idx="2471">
                  <c:v>49.351999999999997</c:v>
                </c:pt>
                <c:pt idx="2472">
                  <c:v>49.372</c:v>
                </c:pt>
                <c:pt idx="2473">
                  <c:v>49.392000000000003</c:v>
                </c:pt>
                <c:pt idx="2474">
                  <c:v>49.411999999999999</c:v>
                </c:pt>
                <c:pt idx="2475">
                  <c:v>49.432000000000002</c:v>
                </c:pt>
                <c:pt idx="2476">
                  <c:v>49.451999999999998</c:v>
                </c:pt>
                <c:pt idx="2477">
                  <c:v>49.472000000000001</c:v>
                </c:pt>
                <c:pt idx="2478">
                  <c:v>49.491999999999997</c:v>
                </c:pt>
                <c:pt idx="2479">
                  <c:v>49.512</c:v>
                </c:pt>
                <c:pt idx="2480">
                  <c:v>49.531999999999996</c:v>
                </c:pt>
                <c:pt idx="2481">
                  <c:v>49.552</c:v>
                </c:pt>
                <c:pt idx="2482">
                  <c:v>49.572000000000003</c:v>
                </c:pt>
                <c:pt idx="2483">
                  <c:v>49.591999999999999</c:v>
                </c:pt>
                <c:pt idx="2484">
                  <c:v>49.612000000000002</c:v>
                </c:pt>
                <c:pt idx="2485">
                  <c:v>49.631999999999998</c:v>
                </c:pt>
                <c:pt idx="2486">
                  <c:v>49.652000000000001</c:v>
                </c:pt>
                <c:pt idx="2487">
                  <c:v>49.670999999999999</c:v>
                </c:pt>
                <c:pt idx="2488">
                  <c:v>49.691000000000003</c:v>
                </c:pt>
                <c:pt idx="2489">
                  <c:v>49.710999999999999</c:v>
                </c:pt>
                <c:pt idx="2490">
                  <c:v>49.731999999999999</c:v>
                </c:pt>
                <c:pt idx="2491">
                  <c:v>49.752000000000002</c:v>
                </c:pt>
                <c:pt idx="2492">
                  <c:v>49.771000000000001</c:v>
                </c:pt>
                <c:pt idx="2493">
                  <c:v>49.790999999999997</c:v>
                </c:pt>
                <c:pt idx="2494">
                  <c:v>49.811999999999998</c:v>
                </c:pt>
                <c:pt idx="2495">
                  <c:v>49.832000000000001</c:v>
                </c:pt>
                <c:pt idx="2496">
                  <c:v>49.851999999999997</c:v>
                </c:pt>
                <c:pt idx="2497">
                  <c:v>49.872</c:v>
                </c:pt>
                <c:pt idx="2498">
                  <c:v>49.890999999999998</c:v>
                </c:pt>
                <c:pt idx="2499">
                  <c:v>49.911000000000001</c:v>
                </c:pt>
                <c:pt idx="2500">
                  <c:v>49.930999999999997</c:v>
                </c:pt>
                <c:pt idx="2501">
                  <c:v>49.951000000000001</c:v>
                </c:pt>
                <c:pt idx="2502">
                  <c:v>49.970999999999997</c:v>
                </c:pt>
                <c:pt idx="2503">
                  <c:v>49.991</c:v>
                </c:pt>
                <c:pt idx="2504">
                  <c:v>50.012</c:v>
                </c:pt>
                <c:pt idx="2505">
                  <c:v>50.030999999999999</c:v>
                </c:pt>
                <c:pt idx="2506">
                  <c:v>50.051000000000002</c:v>
                </c:pt>
                <c:pt idx="2507">
                  <c:v>50.070999999999998</c:v>
                </c:pt>
                <c:pt idx="2508">
                  <c:v>50.091000000000001</c:v>
                </c:pt>
                <c:pt idx="2509">
                  <c:v>50.110999999999997</c:v>
                </c:pt>
                <c:pt idx="2510">
                  <c:v>50.131</c:v>
                </c:pt>
                <c:pt idx="2511">
                  <c:v>50.152000000000001</c:v>
                </c:pt>
                <c:pt idx="2512">
                  <c:v>50.171999999999997</c:v>
                </c:pt>
                <c:pt idx="2513">
                  <c:v>50.191000000000003</c:v>
                </c:pt>
                <c:pt idx="2514">
                  <c:v>50.210999999999999</c:v>
                </c:pt>
                <c:pt idx="2515">
                  <c:v>50.231000000000002</c:v>
                </c:pt>
                <c:pt idx="2516">
                  <c:v>50.250999999999998</c:v>
                </c:pt>
                <c:pt idx="2517">
                  <c:v>50.271000000000001</c:v>
                </c:pt>
                <c:pt idx="2518">
                  <c:v>50.290999999999997</c:v>
                </c:pt>
                <c:pt idx="2519">
                  <c:v>50.311</c:v>
                </c:pt>
                <c:pt idx="2520">
                  <c:v>50.331000000000003</c:v>
                </c:pt>
                <c:pt idx="2521">
                  <c:v>50.35</c:v>
                </c:pt>
                <c:pt idx="2522">
                  <c:v>50.371000000000002</c:v>
                </c:pt>
                <c:pt idx="2523">
                  <c:v>50.390999999999998</c:v>
                </c:pt>
                <c:pt idx="2524">
                  <c:v>50.411000000000001</c:v>
                </c:pt>
                <c:pt idx="2525">
                  <c:v>50.430999999999997</c:v>
                </c:pt>
                <c:pt idx="2526">
                  <c:v>50.451000000000001</c:v>
                </c:pt>
                <c:pt idx="2527">
                  <c:v>50.47</c:v>
                </c:pt>
                <c:pt idx="2528">
                  <c:v>50.491</c:v>
                </c:pt>
                <c:pt idx="2529">
                  <c:v>50.511000000000003</c:v>
                </c:pt>
                <c:pt idx="2530">
                  <c:v>50.530999999999999</c:v>
                </c:pt>
                <c:pt idx="2531">
                  <c:v>50.55</c:v>
                </c:pt>
                <c:pt idx="2532">
                  <c:v>50.570999999999998</c:v>
                </c:pt>
                <c:pt idx="2533">
                  <c:v>50.591000000000001</c:v>
                </c:pt>
                <c:pt idx="2534">
                  <c:v>50.61</c:v>
                </c:pt>
                <c:pt idx="2535">
                  <c:v>50.631</c:v>
                </c:pt>
                <c:pt idx="2536">
                  <c:v>50.65</c:v>
                </c:pt>
                <c:pt idx="2537">
                  <c:v>50.67</c:v>
                </c:pt>
                <c:pt idx="2538">
                  <c:v>50.691000000000003</c:v>
                </c:pt>
                <c:pt idx="2539">
                  <c:v>50.710999999999999</c:v>
                </c:pt>
                <c:pt idx="2540">
                  <c:v>50.731000000000002</c:v>
                </c:pt>
                <c:pt idx="2541">
                  <c:v>50.750999999999998</c:v>
                </c:pt>
                <c:pt idx="2542">
                  <c:v>50.771000000000001</c:v>
                </c:pt>
                <c:pt idx="2543">
                  <c:v>50.79</c:v>
                </c:pt>
                <c:pt idx="2544">
                  <c:v>50.81</c:v>
                </c:pt>
                <c:pt idx="2545">
                  <c:v>50.83</c:v>
                </c:pt>
                <c:pt idx="2546">
                  <c:v>50.85</c:v>
                </c:pt>
                <c:pt idx="2547">
                  <c:v>50.871000000000002</c:v>
                </c:pt>
                <c:pt idx="2548">
                  <c:v>50.890999999999998</c:v>
                </c:pt>
                <c:pt idx="2549">
                  <c:v>50.91</c:v>
                </c:pt>
                <c:pt idx="2550">
                  <c:v>50.930999999999997</c:v>
                </c:pt>
                <c:pt idx="2551">
                  <c:v>50.951000000000001</c:v>
                </c:pt>
                <c:pt idx="2552">
                  <c:v>50.970999999999997</c:v>
                </c:pt>
                <c:pt idx="2553">
                  <c:v>50.99</c:v>
                </c:pt>
                <c:pt idx="2554">
                  <c:v>51.01</c:v>
                </c:pt>
                <c:pt idx="2555">
                  <c:v>51.03</c:v>
                </c:pt>
                <c:pt idx="2556">
                  <c:v>51.05</c:v>
                </c:pt>
                <c:pt idx="2557">
                  <c:v>51.070999999999998</c:v>
                </c:pt>
                <c:pt idx="2558">
                  <c:v>51.09</c:v>
                </c:pt>
                <c:pt idx="2559">
                  <c:v>51.11</c:v>
                </c:pt>
                <c:pt idx="2560">
                  <c:v>51.13</c:v>
                </c:pt>
                <c:pt idx="2561">
                  <c:v>51.15</c:v>
                </c:pt>
                <c:pt idx="2562">
                  <c:v>51.17</c:v>
                </c:pt>
                <c:pt idx="2563">
                  <c:v>51.19</c:v>
                </c:pt>
                <c:pt idx="2564">
                  <c:v>51.21</c:v>
                </c:pt>
                <c:pt idx="2565">
                  <c:v>51.23</c:v>
                </c:pt>
                <c:pt idx="2566">
                  <c:v>51.250999999999998</c:v>
                </c:pt>
                <c:pt idx="2567">
                  <c:v>51.27</c:v>
                </c:pt>
                <c:pt idx="2568">
                  <c:v>51.29</c:v>
                </c:pt>
                <c:pt idx="2569">
                  <c:v>51.31</c:v>
                </c:pt>
                <c:pt idx="2570">
                  <c:v>51.33</c:v>
                </c:pt>
                <c:pt idx="2571">
                  <c:v>51.348999999999997</c:v>
                </c:pt>
                <c:pt idx="2572">
                  <c:v>51.37</c:v>
                </c:pt>
                <c:pt idx="2573">
                  <c:v>51.39</c:v>
                </c:pt>
                <c:pt idx="2574">
                  <c:v>51.408999999999999</c:v>
                </c:pt>
                <c:pt idx="2575">
                  <c:v>51.43</c:v>
                </c:pt>
                <c:pt idx="2576">
                  <c:v>51.45</c:v>
                </c:pt>
                <c:pt idx="2577">
                  <c:v>51.47</c:v>
                </c:pt>
                <c:pt idx="2578">
                  <c:v>51.49</c:v>
                </c:pt>
                <c:pt idx="2579">
                  <c:v>51.51</c:v>
                </c:pt>
                <c:pt idx="2580">
                  <c:v>51.529000000000003</c:v>
                </c:pt>
                <c:pt idx="2581">
                  <c:v>51.55</c:v>
                </c:pt>
                <c:pt idx="2582">
                  <c:v>51.57</c:v>
                </c:pt>
                <c:pt idx="2583">
                  <c:v>51.588999999999999</c:v>
                </c:pt>
                <c:pt idx="2584">
                  <c:v>51.609000000000002</c:v>
                </c:pt>
                <c:pt idx="2585">
                  <c:v>51.63</c:v>
                </c:pt>
                <c:pt idx="2586">
                  <c:v>51.65</c:v>
                </c:pt>
                <c:pt idx="2587">
                  <c:v>51.67</c:v>
                </c:pt>
                <c:pt idx="2588">
                  <c:v>51.69</c:v>
                </c:pt>
                <c:pt idx="2589">
                  <c:v>51.709000000000003</c:v>
                </c:pt>
                <c:pt idx="2590">
                  <c:v>51.73</c:v>
                </c:pt>
                <c:pt idx="2591">
                  <c:v>51.749000000000002</c:v>
                </c:pt>
                <c:pt idx="2592">
                  <c:v>51.77</c:v>
                </c:pt>
                <c:pt idx="2593">
                  <c:v>51.789000000000001</c:v>
                </c:pt>
                <c:pt idx="2594">
                  <c:v>51.808999999999997</c:v>
                </c:pt>
                <c:pt idx="2595">
                  <c:v>51.829000000000001</c:v>
                </c:pt>
                <c:pt idx="2596">
                  <c:v>51.848999999999997</c:v>
                </c:pt>
                <c:pt idx="2597">
                  <c:v>51.87</c:v>
                </c:pt>
                <c:pt idx="2598">
                  <c:v>51.889000000000003</c:v>
                </c:pt>
                <c:pt idx="2599">
                  <c:v>51.908999999999999</c:v>
                </c:pt>
                <c:pt idx="2600">
                  <c:v>51.93</c:v>
                </c:pt>
                <c:pt idx="2601">
                  <c:v>51.948999999999998</c:v>
                </c:pt>
                <c:pt idx="2602">
                  <c:v>51.97</c:v>
                </c:pt>
                <c:pt idx="2603">
                  <c:v>51.988999999999997</c:v>
                </c:pt>
                <c:pt idx="2604">
                  <c:v>52.01</c:v>
                </c:pt>
                <c:pt idx="2605">
                  <c:v>52.03</c:v>
                </c:pt>
                <c:pt idx="2606">
                  <c:v>52.05</c:v>
                </c:pt>
                <c:pt idx="2607">
                  <c:v>52.069000000000003</c:v>
                </c:pt>
                <c:pt idx="2608">
                  <c:v>52.088999999999999</c:v>
                </c:pt>
                <c:pt idx="2609">
                  <c:v>52.109000000000002</c:v>
                </c:pt>
                <c:pt idx="2610">
                  <c:v>52.128999999999998</c:v>
                </c:pt>
                <c:pt idx="2611">
                  <c:v>52.149000000000001</c:v>
                </c:pt>
                <c:pt idx="2612">
                  <c:v>52.168999999999997</c:v>
                </c:pt>
                <c:pt idx="2613">
                  <c:v>52.189</c:v>
                </c:pt>
                <c:pt idx="2614">
                  <c:v>52.209000000000003</c:v>
                </c:pt>
                <c:pt idx="2615">
                  <c:v>52.228999999999999</c:v>
                </c:pt>
                <c:pt idx="2616">
                  <c:v>52.249000000000002</c:v>
                </c:pt>
                <c:pt idx="2617">
                  <c:v>52.27</c:v>
                </c:pt>
                <c:pt idx="2618">
                  <c:v>52.289000000000001</c:v>
                </c:pt>
                <c:pt idx="2619">
                  <c:v>52.308999999999997</c:v>
                </c:pt>
                <c:pt idx="2620">
                  <c:v>52.329000000000001</c:v>
                </c:pt>
                <c:pt idx="2621">
                  <c:v>52.348999999999997</c:v>
                </c:pt>
                <c:pt idx="2622">
                  <c:v>52.369</c:v>
                </c:pt>
                <c:pt idx="2623">
                  <c:v>52.389000000000003</c:v>
                </c:pt>
                <c:pt idx="2624">
                  <c:v>52.408000000000001</c:v>
                </c:pt>
                <c:pt idx="2625">
                  <c:v>52.429000000000002</c:v>
                </c:pt>
                <c:pt idx="2626">
                  <c:v>52.448999999999998</c:v>
                </c:pt>
                <c:pt idx="2627">
                  <c:v>52.469000000000001</c:v>
                </c:pt>
                <c:pt idx="2628">
                  <c:v>52.488999999999997</c:v>
                </c:pt>
                <c:pt idx="2629">
                  <c:v>52.509</c:v>
                </c:pt>
                <c:pt idx="2630">
                  <c:v>52.529000000000003</c:v>
                </c:pt>
                <c:pt idx="2631">
                  <c:v>52.548999999999999</c:v>
                </c:pt>
                <c:pt idx="2632">
                  <c:v>52.569000000000003</c:v>
                </c:pt>
                <c:pt idx="2633">
                  <c:v>52.588000000000001</c:v>
                </c:pt>
                <c:pt idx="2634">
                  <c:v>52.609000000000002</c:v>
                </c:pt>
                <c:pt idx="2635">
                  <c:v>52.628999999999998</c:v>
                </c:pt>
                <c:pt idx="2636">
                  <c:v>52.648000000000003</c:v>
                </c:pt>
                <c:pt idx="2637">
                  <c:v>52.668999999999997</c:v>
                </c:pt>
                <c:pt idx="2638">
                  <c:v>52.689</c:v>
                </c:pt>
                <c:pt idx="2639">
                  <c:v>52.709000000000003</c:v>
                </c:pt>
                <c:pt idx="2640">
                  <c:v>52.728999999999999</c:v>
                </c:pt>
                <c:pt idx="2641">
                  <c:v>52.749000000000002</c:v>
                </c:pt>
                <c:pt idx="2642">
                  <c:v>52.768999999999998</c:v>
                </c:pt>
                <c:pt idx="2643">
                  <c:v>52.789000000000001</c:v>
                </c:pt>
                <c:pt idx="2644">
                  <c:v>52.808</c:v>
                </c:pt>
                <c:pt idx="2645">
                  <c:v>52.828000000000003</c:v>
                </c:pt>
                <c:pt idx="2646">
                  <c:v>52.847999999999999</c:v>
                </c:pt>
                <c:pt idx="2647">
                  <c:v>52.869</c:v>
                </c:pt>
                <c:pt idx="2648">
                  <c:v>52.887999999999998</c:v>
                </c:pt>
                <c:pt idx="2649">
                  <c:v>52.908999999999999</c:v>
                </c:pt>
                <c:pt idx="2650">
                  <c:v>52.927999999999997</c:v>
                </c:pt>
                <c:pt idx="2651">
                  <c:v>52.948</c:v>
                </c:pt>
                <c:pt idx="2652">
                  <c:v>52.969000000000001</c:v>
                </c:pt>
                <c:pt idx="2653">
                  <c:v>52.988999999999997</c:v>
                </c:pt>
                <c:pt idx="2654">
                  <c:v>53.009</c:v>
                </c:pt>
                <c:pt idx="2655">
                  <c:v>53.027999999999999</c:v>
                </c:pt>
                <c:pt idx="2656">
                  <c:v>53.048000000000002</c:v>
                </c:pt>
                <c:pt idx="2657">
                  <c:v>53.067999999999998</c:v>
                </c:pt>
                <c:pt idx="2658">
                  <c:v>53.088000000000001</c:v>
                </c:pt>
                <c:pt idx="2659">
                  <c:v>53.107999999999997</c:v>
                </c:pt>
                <c:pt idx="2660">
                  <c:v>53.128</c:v>
                </c:pt>
                <c:pt idx="2661">
                  <c:v>53.148000000000003</c:v>
                </c:pt>
                <c:pt idx="2662">
                  <c:v>53.167999999999999</c:v>
                </c:pt>
                <c:pt idx="2663">
                  <c:v>53.188000000000002</c:v>
                </c:pt>
                <c:pt idx="2664">
                  <c:v>53.207999999999998</c:v>
                </c:pt>
                <c:pt idx="2665">
                  <c:v>53.228000000000002</c:v>
                </c:pt>
                <c:pt idx="2666">
                  <c:v>53.247999999999998</c:v>
                </c:pt>
                <c:pt idx="2667">
                  <c:v>53.268000000000001</c:v>
                </c:pt>
                <c:pt idx="2668">
                  <c:v>53.287999999999997</c:v>
                </c:pt>
                <c:pt idx="2669">
                  <c:v>53.308</c:v>
                </c:pt>
                <c:pt idx="2670">
                  <c:v>53.328000000000003</c:v>
                </c:pt>
                <c:pt idx="2671">
                  <c:v>53.347999999999999</c:v>
                </c:pt>
                <c:pt idx="2672">
                  <c:v>53.368000000000002</c:v>
                </c:pt>
                <c:pt idx="2673">
                  <c:v>53.387</c:v>
                </c:pt>
                <c:pt idx="2674">
                  <c:v>53.408000000000001</c:v>
                </c:pt>
                <c:pt idx="2675">
                  <c:v>53.427999999999997</c:v>
                </c:pt>
                <c:pt idx="2676">
                  <c:v>53.448</c:v>
                </c:pt>
                <c:pt idx="2677">
                  <c:v>53.468000000000004</c:v>
                </c:pt>
                <c:pt idx="2678">
                  <c:v>53.488</c:v>
                </c:pt>
                <c:pt idx="2679">
                  <c:v>53.506999999999998</c:v>
                </c:pt>
                <c:pt idx="2680">
                  <c:v>53.527999999999999</c:v>
                </c:pt>
                <c:pt idx="2681">
                  <c:v>53.548000000000002</c:v>
                </c:pt>
                <c:pt idx="2682">
                  <c:v>53.567999999999998</c:v>
                </c:pt>
                <c:pt idx="2683">
                  <c:v>53.588000000000001</c:v>
                </c:pt>
                <c:pt idx="2684">
                  <c:v>53.607999999999997</c:v>
                </c:pt>
                <c:pt idx="2685">
                  <c:v>53.627000000000002</c:v>
                </c:pt>
                <c:pt idx="2686">
                  <c:v>53.648000000000003</c:v>
                </c:pt>
                <c:pt idx="2687">
                  <c:v>53.667999999999999</c:v>
                </c:pt>
                <c:pt idx="2688">
                  <c:v>53.686999999999998</c:v>
                </c:pt>
                <c:pt idx="2689">
                  <c:v>53.707000000000001</c:v>
                </c:pt>
                <c:pt idx="2690">
                  <c:v>53.728000000000002</c:v>
                </c:pt>
                <c:pt idx="2691">
                  <c:v>53.747999999999998</c:v>
                </c:pt>
                <c:pt idx="2692">
                  <c:v>53.768000000000001</c:v>
                </c:pt>
                <c:pt idx="2693">
                  <c:v>53.787999999999997</c:v>
                </c:pt>
                <c:pt idx="2694">
                  <c:v>53.808</c:v>
                </c:pt>
                <c:pt idx="2695">
                  <c:v>53.828000000000003</c:v>
                </c:pt>
                <c:pt idx="2696">
                  <c:v>53.847000000000001</c:v>
                </c:pt>
                <c:pt idx="2697">
                  <c:v>53.866999999999997</c:v>
                </c:pt>
                <c:pt idx="2698">
                  <c:v>53.887999999999998</c:v>
                </c:pt>
                <c:pt idx="2699">
                  <c:v>53.908000000000001</c:v>
                </c:pt>
                <c:pt idx="2700">
                  <c:v>53.927999999999997</c:v>
                </c:pt>
                <c:pt idx="2701">
                  <c:v>53.947000000000003</c:v>
                </c:pt>
                <c:pt idx="2702">
                  <c:v>53.966999999999999</c:v>
                </c:pt>
                <c:pt idx="2703">
                  <c:v>53.987000000000002</c:v>
                </c:pt>
                <c:pt idx="2704">
                  <c:v>54.006999999999998</c:v>
                </c:pt>
                <c:pt idx="2705">
                  <c:v>54.027000000000001</c:v>
                </c:pt>
                <c:pt idx="2706">
                  <c:v>54.046999999999997</c:v>
                </c:pt>
                <c:pt idx="2707">
                  <c:v>54.067999999999998</c:v>
                </c:pt>
                <c:pt idx="2708">
                  <c:v>54.087000000000003</c:v>
                </c:pt>
                <c:pt idx="2709">
                  <c:v>54.107999999999997</c:v>
                </c:pt>
                <c:pt idx="2710">
                  <c:v>54.127000000000002</c:v>
                </c:pt>
                <c:pt idx="2711">
                  <c:v>54.146999999999998</c:v>
                </c:pt>
                <c:pt idx="2712">
                  <c:v>54.167000000000002</c:v>
                </c:pt>
                <c:pt idx="2713">
                  <c:v>54.186999999999998</c:v>
                </c:pt>
                <c:pt idx="2714">
                  <c:v>54.207000000000001</c:v>
                </c:pt>
                <c:pt idx="2715">
                  <c:v>54.226999999999997</c:v>
                </c:pt>
                <c:pt idx="2716">
                  <c:v>54.247</c:v>
                </c:pt>
                <c:pt idx="2717">
                  <c:v>54.267000000000003</c:v>
                </c:pt>
                <c:pt idx="2718">
                  <c:v>54.287999999999997</c:v>
                </c:pt>
                <c:pt idx="2719">
                  <c:v>54.307000000000002</c:v>
                </c:pt>
                <c:pt idx="2720">
                  <c:v>54.326999999999998</c:v>
                </c:pt>
                <c:pt idx="2721">
                  <c:v>54.347000000000001</c:v>
                </c:pt>
                <c:pt idx="2722">
                  <c:v>54.366999999999997</c:v>
                </c:pt>
                <c:pt idx="2723">
                  <c:v>54.387</c:v>
                </c:pt>
                <c:pt idx="2724">
                  <c:v>54.406999999999996</c:v>
                </c:pt>
                <c:pt idx="2725">
                  <c:v>54.427</c:v>
                </c:pt>
                <c:pt idx="2726">
                  <c:v>54.445999999999998</c:v>
                </c:pt>
                <c:pt idx="2727">
                  <c:v>54.466999999999999</c:v>
                </c:pt>
                <c:pt idx="2728">
                  <c:v>54.487000000000002</c:v>
                </c:pt>
                <c:pt idx="2729">
                  <c:v>54.506999999999998</c:v>
                </c:pt>
                <c:pt idx="2730">
                  <c:v>54.527000000000001</c:v>
                </c:pt>
                <c:pt idx="2731">
                  <c:v>54.546999999999997</c:v>
                </c:pt>
                <c:pt idx="2732">
                  <c:v>54.567</c:v>
                </c:pt>
                <c:pt idx="2733">
                  <c:v>54.587000000000003</c:v>
                </c:pt>
                <c:pt idx="2734">
                  <c:v>54.606999999999999</c:v>
                </c:pt>
                <c:pt idx="2735">
                  <c:v>54.627000000000002</c:v>
                </c:pt>
                <c:pt idx="2736">
                  <c:v>54.646999999999998</c:v>
                </c:pt>
                <c:pt idx="2737">
                  <c:v>54.665999999999997</c:v>
                </c:pt>
                <c:pt idx="2738">
                  <c:v>54.686999999999998</c:v>
                </c:pt>
                <c:pt idx="2739">
                  <c:v>54.707000000000001</c:v>
                </c:pt>
                <c:pt idx="2740">
                  <c:v>54.726999999999997</c:v>
                </c:pt>
                <c:pt idx="2741">
                  <c:v>54.747</c:v>
                </c:pt>
                <c:pt idx="2742">
                  <c:v>54.767000000000003</c:v>
                </c:pt>
                <c:pt idx="2743">
                  <c:v>54.786000000000001</c:v>
                </c:pt>
                <c:pt idx="2744">
                  <c:v>54.807000000000002</c:v>
                </c:pt>
                <c:pt idx="2745">
                  <c:v>54.826000000000001</c:v>
                </c:pt>
                <c:pt idx="2746">
                  <c:v>54.845999999999997</c:v>
                </c:pt>
                <c:pt idx="2747">
                  <c:v>54.866</c:v>
                </c:pt>
                <c:pt idx="2748">
                  <c:v>54.886000000000003</c:v>
                </c:pt>
                <c:pt idx="2749">
                  <c:v>54.905999999999999</c:v>
                </c:pt>
                <c:pt idx="2750">
                  <c:v>54.926000000000002</c:v>
                </c:pt>
                <c:pt idx="2751">
                  <c:v>54.947000000000003</c:v>
                </c:pt>
                <c:pt idx="2752">
                  <c:v>54.966999999999999</c:v>
                </c:pt>
                <c:pt idx="2753">
                  <c:v>54.987000000000002</c:v>
                </c:pt>
                <c:pt idx="2754">
                  <c:v>55.006</c:v>
                </c:pt>
                <c:pt idx="2755">
                  <c:v>55.027000000000001</c:v>
                </c:pt>
                <c:pt idx="2756">
                  <c:v>55.046999999999997</c:v>
                </c:pt>
                <c:pt idx="2757">
                  <c:v>55.066000000000003</c:v>
                </c:pt>
                <c:pt idx="2758">
                  <c:v>55.085999999999999</c:v>
                </c:pt>
                <c:pt idx="2759">
                  <c:v>55.106999999999999</c:v>
                </c:pt>
                <c:pt idx="2760">
                  <c:v>55.125999999999998</c:v>
                </c:pt>
                <c:pt idx="2761">
                  <c:v>55.146000000000001</c:v>
                </c:pt>
                <c:pt idx="2762">
                  <c:v>55.165999999999997</c:v>
                </c:pt>
                <c:pt idx="2763">
                  <c:v>55.186</c:v>
                </c:pt>
                <c:pt idx="2764">
                  <c:v>55.206000000000003</c:v>
                </c:pt>
                <c:pt idx="2765">
                  <c:v>55.225999999999999</c:v>
                </c:pt>
                <c:pt idx="2766">
                  <c:v>55.246000000000002</c:v>
                </c:pt>
                <c:pt idx="2767">
                  <c:v>55.267000000000003</c:v>
                </c:pt>
                <c:pt idx="2768">
                  <c:v>55.286999999999999</c:v>
                </c:pt>
                <c:pt idx="2769">
                  <c:v>55.305999999999997</c:v>
                </c:pt>
                <c:pt idx="2770">
                  <c:v>55.326000000000001</c:v>
                </c:pt>
                <c:pt idx="2771">
                  <c:v>55.345999999999997</c:v>
                </c:pt>
                <c:pt idx="2772">
                  <c:v>55.366</c:v>
                </c:pt>
                <c:pt idx="2773">
                  <c:v>55.386000000000003</c:v>
                </c:pt>
                <c:pt idx="2774">
                  <c:v>55.405000000000001</c:v>
                </c:pt>
                <c:pt idx="2775">
                  <c:v>55.426000000000002</c:v>
                </c:pt>
                <c:pt idx="2776">
                  <c:v>55.445999999999998</c:v>
                </c:pt>
                <c:pt idx="2777">
                  <c:v>55.466000000000001</c:v>
                </c:pt>
                <c:pt idx="2778">
                  <c:v>55.485999999999997</c:v>
                </c:pt>
                <c:pt idx="2779">
                  <c:v>55.506</c:v>
                </c:pt>
                <c:pt idx="2780">
                  <c:v>55.526000000000003</c:v>
                </c:pt>
                <c:pt idx="2781">
                  <c:v>55.545000000000002</c:v>
                </c:pt>
                <c:pt idx="2782">
                  <c:v>55.566000000000003</c:v>
                </c:pt>
                <c:pt idx="2783">
                  <c:v>55.585999999999999</c:v>
                </c:pt>
                <c:pt idx="2784">
                  <c:v>55.606000000000002</c:v>
                </c:pt>
                <c:pt idx="2785">
                  <c:v>55.625999999999998</c:v>
                </c:pt>
                <c:pt idx="2786">
                  <c:v>55.646000000000001</c:v>
                </c:pt>
                <c:pt idx="2787">
                  <c:v>55.664999999999999</c:v>
                </c:pt>
                <c:pt idx="2788">
                  <c:v>55.686</c:v>
                </c:pt>
                <c:pt idx="2789">
                  <c:v>55.706000000000003</c:v>
                </c:pt>
                <c:pt idx="2790">
                  <c:v>55.725000000000001</c:v>
                </c:pt>
                <c:pt idx="2791">
                  <c:v>55.744999999999997</c:v>
                </c:pt>
                <c:pt idx="2792">
                  <c:v>55.765000000000001</c:v>
                </c:pt>
                <c:pt idx="2793">
                  <c:v>55.786000000000001</c:v>
                </c:pt>
                <c:pt idx="2794">
                  <c:v>55.805999999999997</c:v>
                </c:pt>
                <c:pt idx="2795">
                  <c:v>55.825000000000003</c:v>
                </c:pt>
                <c:pt idx="2796">
                  <c:v>55.845999999999997</c:v>
                </c:pt>
                <c:pt idx="2797">
                  <c:v>55.866</c:v>
                </c:pt>
                <c:pt idx="2798">
                  <c:v>55.884999999999998</c:v>
                </c:pt>
                <c:pt idx="2799">
                  <c:v>55.905999999999999</c:v>
                </c:pt>
                <c:pt idx="2800">
                  <c:v>55.924999999999997</c:v>
                </c:pt>
                <c:pt idx="2801">
                  <c:v>55.945</c:v>
                </c:pt>
                <c:pt idx="2802">
                  <c:v>55.966000000000001</c:v>
                </c:pt>
                <c:pt idx="2803">
                  <c:v>55.984999999999999</c:v>
                </c:pt>
                <c:pt idx="2804">
                  <c:v>56.006</c:v>
                </c:pt>
                <c:pt idx="2805">
                  <c:v>56.024999999999999</c:v>
                </c:pt>
                <c:pt idx="2806">
                  <c:v>56.045999999999999</c:v>
                </c:pt>
                <c:pt idx="2807">
                  <c:v>56.064999999999998</c:v>
                </c:pt>
                <c:pt idx="2808">
                  <c:v>56.085999999999999</c:v>
                </c:pt>
                <c:pt idx="2809">
                  <c:v>56.104999999999997</c:v>
                </c:pt>
                <c:pt idx="2810">
                  <c:v>56.125</c:v>
                </c:pt>
                <c:pt idx="2811">
                  <c:v>56.145000000000003</c:v>
                </c:pt>
                <c:pt idx="2812">
                  <c:v>56.164999999999999</c:v>
                </c:pt>
                <c:pt idx="2813">
                  <c:v>56.185000000000002</c:v>
                </c:pt>
                <c:pt idx="2814">
                  <c:v>56.204999999999998</c:v>
                </c:pt>
                <c:pt idx="2815">
                  <c:v>56.225000000000001</c:v>
                </c:pt>
                <c:pt idx="2816">
                  <c:v>56.244999999999997</c:v>
                </c:pt>
                <c:pt idx="2817">
                  <c:v>56.265000000000001</c:v>
                </c:pt>
                <c:pt idx="2818">
                  <c:v>56.284999999999997</c:v>
                </c:pt>
                <c:pt idx="2819">
                  <c:v>56.305</c:v>
                </c:pt>
                <c:pt idx="2820">
                  <c:v>56.325000000000003</c:v>
                </c:pt>
                <c:pt idx="2821">
                  <c:v>56.344999999999999</c:v>
                </c:pt>
                <c:pt idx="2822">
                  <c:v>56.365000000000002</c:v>
                </c:pt>
                <c:pt idx="2823">
                  <c:v>56.386000000000003</c:v>
                </c:pt>
                <c:pt idx="2824">
                  <c:v>56.405000000000001</c:v>
                </c:pt>
                <c:pt idx="2825">
                  <c:v>56.424999999999997</c:v>
                </c:pt>
                <c:pt idx="2826">
                  <c:v>56.445</c:v>
                </c:pt>
                <c:pt idx="2827">
                  <c:v>56.465000000000003</c:v>
                </c:pt>
                <c:pt idx="2828">
                  <c:v>56.484999999999999</c:v>
                </c:pt>
                <c:pt idx="2829">
                  <c:v>56.505000000000003</c:v>
                </c:pt>
                <c:pt idx="2830">
                  <c:v>56.524999999999999</c:v>
                </c:pt>
                <c:pt idx="2831">
                  <c:v>56.545000000000002</c:v>
                </c:pt>
                <c:pt idx="2832">
                  <c:v>56.564999999999998</c:v>
                </c:pt>
                <c:pt idx="2833">
                  <c:v>56.585000000000001</c:v>
                </c:pt>
                <c:pt idx="2834">
                  <c:v>56.604999999999997</c:v>
                </c:pt>
                <c:pt idx="2835">
                  <c:v>56.625</c:v>
                </c:pt>
                <c:pt idx="2836">
                  <c:v>56.645000000000003</c:v>
                </c:pt>
                <c:pt idx="2837">
                  <c:v>56.664999999999999</c:v>
                </c:pt>
                <c:pt idx="2838">
                  <c:v>56.685000000000002</c:v>
                </c:pt>
                <c:pt idx="2839">
                  <c:v>56.704999999999998</c:v>
                </c:pt>
                <c:pt idx="2840">
                  <c:v>56.723999999999997</c:v>
                </c:pt>
                <c:pt idx="2841">
                  <c:v>56.744999999999997</c:v>
                </c:pt>
                <c:pt idx="2842">
                  <c:v>56.765000000000001</c:v>
                </c:pt>
                <c:pt idx="2843">
                  <c:v>56.784999999999997</c:v>
                </c:pt>
                <c:pt idx="2844">
                  <c:v>56.805</c:v>
                </c:pt>
                <c:pt idx="2845">
                  <c:v>56.823999999999998</c:v>
                </c:pt>
                <c:pt idx="2846">
                  <c:v>56.844000000000001</c:v>
                </c:pt>
                <c:pt idx="2847">
                  <c:v>56.865000000000002</c:v>
                </c:pt>
                <c:pt idx="2848">
                  <c:v>56.884999999999998</c:v>
                </c:pt>
                <c:pt idx="2849">
                  <c:v>56.905000000000001</c:v>
                </c:pt>
                <c:pt idx="2850">
                  <c:v>56.924999999999997</c:v>
                </c:pt>
                <c:pt idx="2851">
                  <c:v>56.945</c:v>
                </c:pt>
                <c:pt idx="2852">
                  <c:v>56.965000000000003</c:v>
                </c:pt>
                <c:pt idx="2853">
                  <c:v>56.984000000000002</c:v>
                </c:pt>
                <c:pt idx="2854">
                  <c:v>57.003999999999998</c:v>
                </c:pt>
                <c:pt idx="2855">
                  <c:v>57.024000000000001</c:v>
                </c:pt>
                <c:pt idx="2856">
                  <c:v>57.045000000000002</c:v>
                </c:pt>
                <c:pt idx="2857">
                  <c:v>57.064999999999998</c:v>
                </c:pt>
                <c:pt idx="2858">
                  <c:v>57.085000000000001</c:v>
                </c:pt>
                <c:pt idx="2859">
                  <c:v>57.103999999999999</c:v>
                </c:pt>
                <c:pt idx="2860">
                  <c:v>57.124000000000002</c:v>
                </c:pt>
                <c:pt idx="2861">
                  <c:v>57.143999999999998</c:v>
                </c:pt>
                <c:pt idx="2862">
                  <c:v>57.164999999999999</c:v>
                </c:pt>
                <c:pt idx="2863">
                  <c:v>57.183999999999997</c:v>
                </c:pt>
                <c:pt idx="2864">
                  <c:v>57.204000000000001</c:v>
                </c:pt>
                <c:pt idx="2865">
                  <c:v>57.225000000000001</c:v>
                </c:pt>
                <c:pt idx="2866">
                  <c:v>57.244999999999997</c:v>
                </c:pt>
                <c:pt idx="2867">
                  <c:v>57.265000000000001</c:v>
                </c:pt>
                <c:pt idx="2868">
                  <c:v>57.283999999999999</c:v>
                </c:pt>
                <c:pt idx="2869">
                  <c:v>57.304000000000002</c:v>
                </c:pt>
                <c:pt idx="2870">
                  <c:v>57.323999999999998</c:v>
                </c:pt>
                <c:pt idx="2871">
                  <c:v>57.344000000000001</c:v>
                </c:pt>
                <c:pt idx="2872">
                  <c:v>57.363999999999997</c:v>
                </c:pt>
                <c:pt idx="2873">
                  <c:v>57.384</c:v>
                </c:pt>
                <c:pt idx="2874">
                  <c:v>57.404000000000003</c:v>
                </c:pt>
                <c:pt idx="2875">
                  <c:v>57.423999999999999</c:v>
                </c:pt>
                <c:pt idx="2876">
                  <c:v>57.444000000000003</c:v>
                </c:pt>
                <c:pt idx="2877">
                  <c:v>57.463000000000001</c:v>
                </c:pt>
                <c:pt idx="2878">
                  <c:v>57.482999999999997</c:v>
                </c:pt>
                <c:pt idx="2879">
                  <c:v>57.503999999999998</c:v>
                </c:pt>
                <c:pt idx="2880">
                  <c:v>57.524000000000001</c:v>
                </c:pt>
                <c:pt idx="2881">
                  <c:v>57.543999999999997</c:v>
                </c:pt>
                <c:pt idx="2882">
                  <c:v>57.564</c:v>
                </c:pt>
                <c:pt idx="2883">
                  <c:v>57.584000000000003</c:v>
                </c:pt>
                <c:pt idx="2884">
                  <c:v>57.603999999999999</c:v>
                </c:pt>
                <c:pt idx="2885">
                  <c:v>57.624000000000002</c:v>
                </c:pt>
                <c:pt idx="2886">
                  <c:v>57.643999999999998</c:v>
                </c:pt>
                <c:pt idx="2887">
                  <c:v>57.664000000000001</c:v>
                </c:pt>
                <c:pt idx="2888">
                  <c:v>57.683999999999997</c:v>
                </c:pt>
                <c:pt idx="2889">
                  <c:v>57.704000000000001</c:v>
                </c:pt>
                <c:pt idx="2890">
                  <c:v>57.723999999999997</c:v>
                </c:pt>
                <c:pt idx="2891">
                  <c:v>57.744</c:v>
                </c:pt>
                <c:pt idx="2892">
                  <c:v>57.762999999999998</c:v>
                </c:pt>
                <c:pt idx="2893">
                  <c:v>57.783000000000001</c:v>
                </c:pt>
                <c:pt idx="2894">
                  <c:v>57.802999999999997</c:v>
                </c:pt>
                <c:pt idx="2895">
                  <c:v>57.823999999999998</c:v>
                </c:pt>
                <c:pt idx="2896">
                  <c:v>57.844000000000001</c:v>
                </c:pt>
                <c:pt idx="2897">
                  <c:v>57.863999999999997</c:v>
                </c:pt>
                <c:pt idx="2898">
                  <c:v>57.883000000000003</c:v>
                </c:pt>
                <c:pt idx="2899">
                  <c:v>57.904000000000003</c:v>
                </c:pt>
                <c:pt idx="2900">
                  <c:v>57.923999999999999</c:v>
                </c:pt>
                <c:pt idx="2901">
                  <c:v>57.944000000000003</c:v>
                </c:pt>
                <c:pt idx="2902">
                  <c:v>57.963000000000001</c:v>
                </c:pt>
                <c:pt idx="2903">
                  <c:v>57.982999999999997</c:v>
                </c:pt>
                <c:pt idx="2904">
                  <c:v>58.003</c:v>
                </c:pt>
                <c:pt idx="2905">
                  <c:v>58.023000000000003</c:v>
                </c:pt>
                <c:pt idx="2906">
                  <c:v>58.042999999999999</c:v>
                </c:pt>
                <c:pt idx="2907">
                  <c:v>58.063000000000002</c:v>
                </c:pt>
                <c:pt idx="2908">
                  <c:v>58.084000000000003</c:v>
                </c:pt>
                <c:pt idx="2909">
                  <c:v>58.103999999999999</c:v>
                </c:pt>
                <c:pt idx="2910">
                  <c:v>58.124000000000002</c:v>
                </c:pt>
                <c:pt idx="2911">
                  <c:v>58.143000000000001</c:v>
                </c:pt>
                <c:pt idx="2912">
                  <c:v>58.162999999999997</c:v>
                </c:pt>
                <c:pt idx="2913">
                  <c:v>58.183999999999997</c:v>
                </c:pt>
                <c:pt idx="2914">
                  <c:v>58.203000000000003</c:v>
                </c:pt>
                <c:pt idx="2915">
                  <c:v>58.222999999999999</c:v>
                </c:pt>
                <c:pt idx="2916">
                  <c:v>58.243000000000002</c:v>
                </c:pt>
                <c:pt idx="2917">
                  <c:v>58.262999999999998</c:v>
                </c:pt>
                <c:pt idx="2918">
                  <c:v>58.283000000000001</c:v>
                </c:pt>
                <c:pt idx="2919">
                  <c:v>58.302999999999997</c:v>
                </c:pt>
                <c:pt idx="2920">
                  <c:v>58.323</c:v>
                </c:pt>
                <c:pt idx="2921">
                  <c:v>58.343000000000004</c:v>
                </c:pt>
                <c:pt idx="2922">
                  <c:v>58.363</c:v>
                </c:pt>
                <c:pt idx="2923">
                  <c:v>58.383000000000003</c:v>
                </c:pt>
                <c:pt idx="2924">
                  <c:v>58.402999999999999</c:v>
                </c:pt>
                <c:pt idx="2925">
                  <c:v>58.423000000000002</c:v>
                </c:pt>
                <c:pt idx="2926">
                  <c:v>58.442999999999998</c:v>
                </c:pt>
                <c:pt idx="2927">
                  <c:v>58.463000000000001</c:v>
                </c:pt>
                <c:pt idx="2928">
                  <c:v>58.482999999999997</c:v>
                </c:pt>
                <c:pt idx="2929">
                  <c:v>58.503</c:v>
                </c:pt>
                <c:pt idx="2930">
                  <c:v>58.523000000000003</c:v>
                </c:pt>
                <c:pt idx="2931">
                  <c:v>58.542999999999999</c:v>
                </c:pt>
                <c:pt idx="2932">
                  <c:v>58.563000000000002</c:v>
                </c:pt>
                <c:pt idx="2933">
                  <c:v>58.582999999999998</c:v>
                </c:pt>
                <c:pt idx="2934">
                  <c:v>58.603000000000002</c:v>
                </c:pt>
                <c:pt idx="2935">
                  <c:v>58.622999999999998</c:v>
                </c:pt>
                <c:pt idx="2936">
                  <c:v>58.643000000000001</c:v>
                </c:pt>
                <c:pt idx="2937">
                  <c:v>58.662999999999997</c:v>
                </c:pt>
                <c:pt idx="2938">
                  <c:v>58.683</c:v>
                </c:pt>
                <c:pt idx="2939">
                  <c:v>58.703000000000003</c:v>
                </c:pt>
                <c:pt idx="2940">
                  <c:v>58.722999999999999</c:v>
                </c:pt>
                <c:pt idx="2941">
                  <c:v>58.743000000000002</c:v>
                </c:pt>
                <c:pt idx="2942">
                  <c:v>58.762999999999998</c:v>
                </c:pt>
                <c:pt idx="2943">
                  <c:v>58.781999999999996</c:v>
                </c:pt>
                <c:pt idx="2944">
                  <c:v>58.802999999999997</c:v>
                </c:pt>
                <c:pt idx="2945">
                  <c:v>58.823</c:v>
                </c:pt>
                <c:pt idx="2946">
                  <c:v>58.843000000000004</c:v>
                </c:pt>
                <c:pt idx="2947">
                  <c:v>58.863</c:v>
                </c:pt>
                <c:pt idx="2948">
                  <c:v>58.881999999999998</c:v>
                </c:pt>
                <c:pt idx="2949">
                  <c:v>58.902999999999999</c:v>
                </c:pt>
                <c:pt idx="2950">
                  <c:v>58.923000000000002</c:v>
                </c:pt>
                <c:pt idx="2951">
                  <c:v>58.942999999999998</c:v>
                </c:pt>
                <c:pt idx="2952">
                  <c:v>58.962000000000003</c:v>
                </c:pt>
                <c:pt idx="2953">
                  <c:v>58.981999999999999</c:v>
                </c:pt>
                <c:pt idx="2954">
                  <c:v>59.003</c:v>
                </c:pt>
                <c:pt idx="2955">
                  <c:v>59.021999999999998</c:v>
                </c:pt>
                <c:pt idx="2956">
                  <c:v>59.042000000000002</c:v>
                </c:pt>
                <c:pt idx="2957">
                  <c:v>59.061999999999998</c:v>
                </c:pt>
                <c:pt idx="2958">
                  <c:v>59.082999999999998</c:v>
                </c:pt>
                <c:pt idx="2959">
                  <c:v>59.103000000000002</c:v>
                </c:pt>
                <c:pt idx="2960">
                  <c:v>59.122</c:v>
                </c:pt>
                <c:pt idx="2961">
                  <c:v>59.143000000000001</c:v>
                </c:pt>
                <c:pt idx="2962">
                  <c:v>59.162999999999997</c:v>
                </c:pt>
                <c:pt idx="2963">
                  <c:v>59.183</c:v>
                </c:pt>
                <c:pt idx="2964">
                  <c:v>59.201999999999998</c:v>
                </c:pt>
                <c:pt idx="2965">
                  <c:v>59.222000000000001</c:v>
                </c:pt>
                <c:pt idx="2966">
                  <c:v>59.241999999999997</c:v>
                </c:pt>
                <c:pt idx="2967">
                  <c:v>59.262</c:v>
                </c:pt>
                <c:pt idx="2968">
                  <c:v>59.281999999999996</c:v>
                </c:pt>
                <c:pt idx="2969">
                  <c:v>59.302</c:v>
                </c:pt>
                <c:pt idx="2970">
                  <c:v>59.322000000000003</c:v>
                </c:pt>
                <c:pt idx="2971">
                  <c:v>59.341999999999999</c:v>
                </c:pt>
                <c:pt idx="2972">
                  <c:v>59.362000000000002</c:v>
                </c:pt>
                <c:pt idx="2973">
                  <c:v>59.381999999999998</c:v>
                </c:pt>
                <c:pt idx="2974">
                  <c:v>59.402000000000001</c:v>
                </c:pt>
                <c:pt idx="2975">
                  <c:v>59.421999999999997</c:v>
                </c:pt>
                <c:pt idx="2976">
                  <c:v>59.442</c:v>
                </c:pt>
                <c:pt idx="2977">
                  <c:v>59.462000000000003</c:v>
                </c:pt>
                <c:pt idx="2978">
                  <c:v>59.481999999999999</c:v>
                </c:pt>
                <c:pt idx="2979">
                  <c:v>59.500999999999998</c:v>
                </c:pt>
                <c:pt idx="2980">
                  <c:v>59.521999999999998</c:v>
                </c:pt>
                <c:pt idx="2981">
                  <c:v>59.542000000000002</c:v>
                </c:pt>
                <c:pt idx="2982">
                  <c:v>59.561999999999998</c:v>
                </c:pt>
                <c:pt idx="2983">
                  <c:v>59.582000000000001</c:v>
                </c:pt>
                <c:pt idx="2984">
                  <c:v>59.601999999999997</c:v>
                </c:pt>
                <c:pt idx="2985">
                  <c:v>59.622</c:v>
                </c:pt>
                <c:pt idx="2986">
                  <c:v>59.642000000000003</c:v>
                </c:pt>
                <c:pt idx="2987">
                  <c:v>59.661999999999999</c:v>
                </c:pt>
                <c:pt idx="2988">
                  <c:v>59.682000000000002</c:v>
                </c:pt>
                <c:pt idx="2989">
                  <c:v>59.701999999999998</c:v>
                </c:pt>
                <c:pt idx="2990">
                  <c:v>59.720999999999997</c:v>
                </c:pt>
                <c:pt idx="2991">
                  <c:v>59.741999999999997</c:v>
                </c:pt>
                <c:pt idx="2992">
                  <c:v>59.762</c:v>
                </c:pt>
                <c:pt idx="2993">
                  <c:v>59.781999999999996</c:v>
                </c:pt>
                <c:pt idx="2994">
                  <c:v>59.801000000000002</c:v>
                </c:pt>
                <c:pt idx="2995">
                  <c:v>59.822000000000003</c:v>
                </c:pt>
                <c:pt idx="2996">
                  <c:v>59.841000000000001</c:v>
                </c:pt>
                <c:pt idx="2997">
                  <c:v>59.862000000000002</c:v>
                </c:pt>
                <c:pt idx="2998">
                  <c:v>59.881999999999998</c:v>
                </c:pt>
                <c:pt idx="2999">
                  <c:v>59.902000000000001</c:v>
                </c:pt>
                <c:pt idx="3000">
                  <c:v>59.920999999999999</c:v>
                </c:pt>
                <c:pt idx="3001">
                  <c:v>59.941000000000003</c:v>
                </c:pt>
                <c:pt idx="3002">
                  <c:v>59.960999999999999</c:v>
                </c:pt>
                <c:pt idx="3003">
                  <c:v>59.981999999999999</c:v>
                </c:pt>
                <c:pt idx="3004">
                  <c:v>60.002000000000002</c:v>
                </c:pt>
                <c:pt idx="3005">
                  <c:v>60.021000000000001</c:v>
                </c:pt>
                <c:pt idx="3006">
                  <c:v>60.042000000000002</c:v>
                </c:pt>
                <c:pt idx="3007">
                  <c:v>60.061999999999998</c:v>
                </c:pt>
                <c:pt idx="3008">
                  <c:v>60.081000000000003</c:v>
                </c:pt>
                <c:pt idx="3009">
                  <c:v>60.100999999999999</c:v>
                </c:pt>
                <c:pt idx="3010">
                  <c:v>60.122</c:v>
                </c:pt>
                <c:pt idx="3011">
                  <c:v>60.142000000000003</c:v>
                </c:pt>
                <c:pt idx="3012">
                  <c:v>60.161000000000001</c:v>
                </c:pt>
                <c:pt idx="3013">
                  <c:v>60.180999999999997</c:v>
                </c:pt>
                <c:pt idx="3014">
                  <c:v>60.201000000000001</c:v>
                </c:pt>
                <c:pt idx="3015">
                  <c:v>60.222000000000001</c:v>
                </c:pt>
                <c:pt idx="3016">
                  <c:v>60.241</c:v>
                </c:pt>
                <c:pt idx="3017">
                  <c:v>60.261000000000003</c:v>
                </c:pt>
                <c:pt idx="3018">
                  <c:v>60.280999999999999</c:v>
                </c:pt>
                <c:pt idx="3019">
                  <c:v>60.301000000000002</c:v>
                </c:pt>
                <c:pt idx="3020">
                  <c:v>60.320999999999998</c:v>
                </c:pt>
                <c:pt idx="3021">
                  <c:v>60.341000000000001</c:v>
                </c:pt>
                <c:pt idx="3022">
                  <c:v>60.360999999999997</c:v>
                </c:pt>
                <c:pt idx="3023">
                  <c:v>60.381999999999998</c:v>
                </c:pt>
                <c:pt idx="3024">
                  <c:v>60.401000000000003</c:v>
                </c:pt>
                <c:pt idx="3025">
                  <c:v>60.420999999999999</c:v>
                </c:pt>
                <c:pt idx="3026">
                  <c:v>60.441000000000003</c:v>
                </c:pt>
                <c:pt idx="3027">
                  <c:v>60.462000000000003</c:v>
                </c:pt>
                <c:pt idx="3028">
                  <c:v>60.481000000000002</c:v>
                </c:pt>
                <c:pt idx="3029">
                  <c:v>60.500999999999998</c:v>
                </c:pt>
                <c:pt idx="3030">
                  <c:v>60.521000000000001</c:v>
                </c:pt>
                <c:pt idx="3031">
                  <c:v>60.540999999999997</c:v>
                </c:pt>
                <c:pt idx="3032">
                  <c:v>60.561</c:v>
                </c:pt>
                <c:pt idx="3033">
                  <c:v>60.581000000000003</c:v>
                </c:pt>
                <c:pt idx="3034">
                  <c:v>60.600999999999999</c:v>
                </c:pt>
                <c:pt idx="3035">
                  <c:v>60.621000000000002</c:v>
                </c:pt>
                <c:pt idx="3036">
                  <c:v>60.640999999999998</c:v>
                </c:pt>
                <c:pt idx="3037">
                  <c:v>60.661000000000001</c:v>
                </c:pt>
                <c:pt idx="3038">
                  <c:v>60.680999999999997</c:v>
                </c:pt>
                <c:pt idx="3039">
                  <c:v>60.701000000000001</c:v>
                </c:pt>
                <c:pt idx="3040">
                  <c:v>60.720999999999997</c:v>
                </c:pt>
                <c:pt idx="3041">
                  <c:v>60.741</c:v>
                </c:pt>
                <c:pt idx="3042">
                  <c:v>60.761000000000003</c:v>
                </c:pt>
                <c:pt idx="3043">
                  <c:v>60.780999999999999</c:v>
                </c:pt>
                <c:pt idx="3044">
                  <c:v>60.8</c:v>
                </c:pt>
                <c:pt idx="3045">
                  <c:v>60.82</c:v>
                </c:pt>
                <c:pt idx="3046">
                  <c:v>60.841000000000001</c:v>
                </c:pt>
                <c:pt idx="3047">
                  <c:v>60.86</c:v>
                </c:pt>
                <c:pt idx="3048">
                  <c:v>60.88</c:v>
                </c:pt>
                <c:pt idx="3049">
                  <c:v>60.9</c:v>
                </c:pt>
                <c:pt idx="3050">
                  <c:v>60.920999999999999</c:v>
                </c:pt>
                <c:pt idx="3051">
                  <c:v>60.941000000000003</c:v>
                </c:pt>
                <c:pt idx="3052">
                  <c:v>60.960999999999999</c:v>
                </c:pt>
                <c:pt idx="3053">
                  <c:v>60.98</c:v>
                </c:pt>
                <c:pt idx="3054">
                  <c:v>61</c:v>
                </c:pt>
                <c:pt idx="3055">
                  <c:v>61.021000000000001</c:v>
                </c:pt>
                <c:pt idx="3056">
                  <c:v>61.04</c:v>
                </c:pt>
                <c:pt idx="3057">
                  <c:v>61.06</c:v>
                </c:pt>
                <c:pt idx="3058">
                  <c:v>61.08</c:v>
                </c:pt>
                <c:pt idx="3059">
                  <c:v>61.100999999999999</c:v>
                </c:pt>
                <c:pt idx="3060">
                  <c:v>61.121000000000002</c:v>
                </c:pt>
                <c:pt idx="3061">
                  <c:v>61.14</c:v>
                </c:pt>
                <c:pt idx="3062">
                  <c:v>61.16</c:v>
                </c:pt>
                <c:pt idx="3063">
                  <c:v>61.18</c:v>
                </c:pt>
                <c:pt idx="3064">
                  <c:v>61.2</c:v>
                </c:pt>
                <c:pt idx="3065">
                  <c:v>61.22</c:v>
                </c:pt>
                <c:pt idx="3066">
                  <c:v>61.24</c:v>
                </c:pt>
                <c:pt idx="3067">
                  <c:v>61.261000000000003</c:v>
                </c:pt>
                <c:pt idx="3068">
                  <c:v>61.28</c:v>
                </c:pt>
                <c:pt idx="3069">
                  <c:v>61.3</c:v>
                </c:pt>
                <c:pt idx="3070">
                  <c:v>61.32</c:v>
                </c:pt>
                <c:pt idx="3071">
                  <c:v>61.34</c:v>
                </c:pt>
                <c:pt idx="3072">
                  <c:v>61.360999999999997</c:v>
                </c:pt>
                <c:pt idx="3073">
                  <c:v>61.38</c:v>
                </c:pt>
                <c:pt idx="3074">
                  <c:v>61.4</c:v>
                </c:pt>
                <c:pt idx="3075">
                  <c:v>61.42</c:v>
                </c:pt>
                <c:pt idx="3076">
                  <c:v>61.44</c:v>
                </c:pt>
                <c:pt idx="3077">
                  <c:v>61.46</c:v>
                </c:pt>
                <c:pt idx="3078">
                  <c:v>61.48</c:v>
                </c:pt>
                <c:pt idx="3079">
                  <c:v>61.5</c:v>
                </c:pt>
                <c:pt idx="3080">
                  <c:v>61.52</c:v>
                </c:pt>
                <c:pt idx="3081">
                  <c:v>61.54</c:v>
                </c:pt>
                <c:pt idx="3082">
                  <c:v>61.56</c:v>
                </c:pt>
                <c:pt idx="3083">
                  <c:v>61.58</c:v>
                </c:pt>
                <c:pt idx="3084">
                  <c:v>61.6</c:v>
                </c:pt>
                <c:pt idx="3085">
                  <c:v>61.62</c:v>
                </c:pt>
                <c:pt idx="3086">
                  <c:v>61.639000000000003</c:v>
                </c:pt>
                <c:pt idx="3087">
                  <c:v>61.66</c:v>
                </c:pt>
                <c:pt idx="3088">
                  <c:v>61.68</c:v>
                </c:pt>
                <c:pt idx="3089">
                  <c:v>61.7</c:v>
                </c:pt>
                <c:pt idx="3090">
                  <c:v>61.72</c:v>
                </c:pt>
                <c:pt idx="3091">
                  <c:v>61.74</c:v>
                </c:pt>
                <c:pt idx="3092">
                  <c:v>61.76</c:v>
                </c:pt>
                <c:pt idx="3093">
                  <c:v>61.78</c:v>
                </c:pt>
                <c:pt idx="3094">
                  <c:v>61.798999999999999</c:v>
                </c:pt>
                <c:pt idx="3095">
                  <c:v>61.82</c:v>
                </c:pt>
                <c:pt idx="3096">
                  <c:v>61.84</c:v>
                </c:pt>
                <c:pt idx="3097">
                  <c:v>61.86</c:v>
                </c:pt>
                <c:pt idx="3098">
                  <c:v>61.878999999999998</c:v>
                </c:pt>
                <c:pt idx="3099">
                  <c:v>61.899000000000001</c:v>
                </c:pt>
                <c:pt idx="3100">
                  <c:v>61.918999999999997</c:v>
                </c:pt>
                <c:pt idx="3101">
                  <c:v>61.94</c:v>
                </c:pt>
                <c:pt idx="3102">
                  <c:v>61.96</c:v>
                </c:pt>
                <c:pt idx="3103">
                  <c:v>61.98</c:v>
                </c:pt>
                <c:pt idx="3104">
                  <c:v>62</c:v>
                </c:pt>
                <c:pt idx="3105">
                  <c:v>62.02</c:v>
                </c:pt>
                <c:pt idx="3106">
                  <c:v>62.039000000000001</c:v>
                </c:pt>
                <c:pt idx="3107">
                  <c:v>62.06</c:v>
                </c:pt>
                <c:pt idx="3108">
                  <c:v>62.079000000000001</c:v>
                </c:pt>
                <c:pt idx="3109">
                  <c:v>62.1</c:v>
                </c:pt>
                <c:pt idx="3110">
                  <c:v>62.12</c:v>
                </c:pt>
                <c:pt idx="3111">
                  <c:v>62.139000000000003</c:v>
                </c:pt>
                <c:pt idx="3112">
                  <c:v>62.158999999999999</c:v>
                </c:pt>
                <c:pt idx="3113">
                  <c:v>62.18</c:v>
                </c:pt>
                <c:pt idx="3114">
                  <c:v>62.2</c:v>
                </c:pt>
                <c:pt idx="3115">
                  <c:v>62.22</c:v>
                </c:pt>
                <c:pt idx="3116">
                  <c:v>62.238999999999997</c:v>
                </c:pt>
                <c:pt idx="3117">
                  <c:v>62.259</c:v>
                </c:pt>
                <c:pt idx="3118">
                  <c:v>62.279000000000003</c:v>
                </c:pt>
                <c:pt idx="3119">
                  <c:v>62.298999999999999</c:v>
                </c:pt>
                <c:pt idx="3120">
                  <c:v>62.32</c:v>
                </c:pt>
                <c:pt idx="3121">
                  <c:v>62.338999999999999</c:v>
                </c:pt>
                <c:pt idx="3122">
                  <c:v>62.359000000000002</c:v>
                </c:pt>
                <c:pt idx="3123">
                  <c:v>62.378999999999998</c:v>
                </c:pt>
                <c:pt idx="3124">
                  <c:v>62.399000000000001</c:v>
                </c:pt>
                <c:pt idx="3125">
                  <c:v>62.418999999999997</c:v>
                </c:pt>
                <c:pt idx="3126">
                  <c:v>62.439</c:v>
                </c:pt>
                <c:pt idx="3127">
                  <c:v>62.459000000000003</c:v>
                </c:pt>
                <c:pt idx="3128">
                  <c:v>62.48</c:v>
                </c:pt>
                <c:pt idx="3129">
                  <c:v>62.499000000000002</c:v>
                </c:pt>
                <c:pt idx="3130">
                  <c:v>62.518999999999998</c:v>
                </c:pt>
                <c:pt idx="3131">
                  <c:v>62.539000000000001</c:v>
                </c:pt>
                <c:pt idx="3132">
                  <c:v>62.558999999999997</c:v>
                </c:pt>
                <c:pt idx="3133">
                  <c:v>62.579000000000001</c:v>
                </c:pt>
                <c:pt idx="3134">
                  <c:v>62.598999999999997</c:v>
                </c:pt>
                <c:pt idx="3135">
                  <c:v>62.619</c:v>
                </c:pt>
                <c:pt idx="3136">
                  <c:v>62.639000000000003</c:v>
                </c:pt>
                <c:pt idx="3137">
                  <c:v>62.658999999999999</c:v>
                </c:pt>
                <c:pt idx="3138">
                  <c:v>62.679000000000002</c:v>
                </c:pt>
                <c:pt idx="3139">
                  <c:v>62.698999999999998</c:v>
                </c:pt>
                <c:pt idx="3140">
                  <c:v>62.719000000000001</c:v>
                </c:pt>
                <c:pt idx="3141">
                  <c:v>62.738999999999997</c:v>
                </c:pt>
                <c:pt idx="3142">
                  <c:v>62.759</c:v>
                </c:pt>
                <c:pt idx="3143">
                  <c:v>62.779000000000003</c:v>
                </c:pt>
                <c:pt idx="3144">
                  <c:v>62.798999999999999</c:v>
                </c:pt>
                <c:pt idx="3145">
                  <c:v>62.819000000000003</c:v>
                </c:pt>
                <c:pt idx="3146">
                  <c:v>62.838999999999999</c:v>
                </c:pt>
                <c:pt idx="3147">
                  <c:v>62.859000000000002</c:v>
                </c:pt>
                <c:pt idx="3148">
                  <c:v>62.878</c:v>
                </c:pt>
                <c:pt idx="3149">
                  <c:v>62.899000000000001</c:v>
                </c:pt>
                <c:pt idx="3150">
                  <c:v>62.917999999999999</c:v>
                </c:pt>
                <c:pt idx="3151">
                  <c:v>62.938000000000002</c:v>
                </c:pt>
                <c:pt idx="3152">
                  <c:v>62.959000000000003</c:v>
                </c:pt>
                <c:pt idx="3153">
                  <c:v>62.978999999999999</c:v>
                </c:pt>
                <c:pt idx="3154">
                  <c:v>62.999000000000002</c:v>
                </c:pt>
                <c:pt idx="3155">
                  <c:v>63.018000000000001</c:v>
                </c:pt>
                <c:pt idx="3156">
                  <c:v>63.039000000000001</c:v>
                </c:pt>
                <c:pt idx="3157">
                  <c:v>63.058999999999997</c:v>
                </c:pt>
                <c:pt idx="3158">
                  <c:v>63.079000000000001</c:v>
                </c:pt>
                <c:pt idx="3159">
                  <c:v>63.097999999999999</c:v>
                </c:pt>
                <c:pt idx="3160">
                  <c:v>63.119</c:v>
                </c:pt>
                <c:pt idx="3161">
                  <c:v>63.139000000000003</c:v>
                </c:pt>
                <c:pt idx="3162">
                  <c:v>63.158999999999999</c:v>
                </c:pt>
                <c:pt idx="3163">
                  <c:v>63.177999999999997</c:v>
                </c:pt>
                <c:pt idx="3164">
                  <c:v>63.198999999999998</c:v>
                </c:pt>
                <c:pt idx="3165">
                  <c:v>63.219000000000001</c:v>
                </c:pt>
                <c:pt idx="3166">
                  <c:v>63.238</c:v>
                </c:pt>
                <c:pt idx="3167">
                  <c:v>63.258000000000003</c:v>
                </c:pt>
                <c:pt idx="3168">
                  <c:v>63.277999999999999</c:v>
                </c:pt>
                <c:pt idx="3169">
                  <c:v>63.298000000000002</c:v>
                </c:pt>
                <c:pt idx="3170">
                  <c:v>63.319000000000003</c:v>
                </c:pt>
                <c:pt idx="3171">
                  <c:v>63.338999999999999</c:v>
                </c:pt>
                <c:pt idx="3172">
                  <c:v>63.357999999999997</c:v>
                </c:pt>
                <c:pt idx="3173">
                  <c:v>63.378</c:v>
                </c:pt>
                <c:pt idx="3174">
                  <c:v>63.398000000000003</c:v>
                </c:pt>
                <c:pt idx="3175">
                  <c:v>63.417999999999999</c:v>
                </c:pt>
                <c:pt idx="3176">
                  <c:v>63.439</c:v>
                </c:pt>
                <c:pt idx="3177">
                  <c:v>63.459000000000003</c:v>
                </c:pt>
                <c:pt idx="3178">
                  <c:v>63.478000000000002</c:v>
                </c:pt>
                <c:pt idx="3179">
                  <c:v>63.497999999999998</c:v>
                </c:pt>
                <c:pt idx="3180">
                  <c:v>63.518000000000001</c:v>
                </c:pt>
                <c:pt idx="3181">
                  <c:v>63.537999999999997</c:v>
                </c:pt>
                <c:pt idx="3182">
                  <c:v>63.558999999999997</c:v>
                </c:pt>
                <c:pt idx="3183">
                  <c:v>63.578000000000003</c:v>
                </c:pt>
                <c:pt idx="3184">
                  <c:v>63.597999999999999</c:v>
                </c:pt>
                <c:pt idx="3185">
                  <c:v>63.618000000000002</c:v>
                </c:pt>
                <c:pt idx="3186">
                  <c:v>63.637</c:v>
                </c:pt>
                <c:pt idx="3187">
                  <c:v>63.656999999999996</c:v>
                </c:pt>
                <c:pt idx="3188">
                  <c:v>63.677999999999997</c:v>
                </c:pt>
                <c:pt idx="3189">
                  <c:v>63.698</c:v>
                </c:pt>
                <c:pt idx="3190">
                  <c:v>63.718000000000004</c:v>
                </c:pt>
                <c:pt idx="3191">
                  <c:v>63.737000000000002</c:v>
                </c:pt>
                <c:pt idx="3192">
                  <c:v>63.758000000000003</c:v>
                </c:pt>
                <c:pt idx="3193">
                  <c:v>63.777000000000001</c:v>
                </c:pt>
                <c:pt idx="3194">
                  <c:v>63.798000000000002</c:v>
                </c:pt>
                <c:pt idx="3195">
                  <c:v>63.817999999999998</c:v>
                </c:pt>
                <c:pt idx="3196">
                  <c:v>63.838000000000001</c:v>
                </c:pt>
                <c:pt idx="3197">
                  <c:v>63.856999999999999</c:v>
                </c:pt>
                <c:pt idx="3198">
                  <c:v>63.877000000000002</c:v>
                </c:pt>
                <c:pt idx="3199">
                  <c:v>63.898000000000003</c:v>
                </c:pt>
                <c:pt idx="3200">
                  <c:v>63.917000000000002</c:v>
                </c:pt>
                <c:pt idx="3201">
                  <c:v>63.938000000000002</c:v>
                </c:pt>
                <c:pt idx="3202">
                  <c:v>63.957999999999998</c:v>
                </c:pt>
                <c:pt idx="3203">
                  <c:v>63.978000000000002</c:v>
                </c:pt>
                <c:pt idx="3204">
                  <c:v>63.997999999999998</c:v>
                </c:pt>
                <c:pt idx="3205">
                  <c:v>64.018000000000001</c:v>
                </c:pt>
                <c:pt idx="3206">
                  <c:v>64.037999999999997</c:v>
                </c:pt>
                <c:pt idx="3207">
                  <c:v>64.057000000000002</c:v>
                </c:pt>
                <c:pt idx="3208">
                  <c:v>64.076999999999998</c:v>
                </c:pt>
                <c:pt idx="3209">
                  <c:v>64.097999999999999</c:v>
                </c:pt>
                <c:pt idx="3210">
                  <c:v>64.117999999999995</c:v>
                </c:pt>
                <c:pt idx="3211">
                  <c:v>64.138000000000005</c:v>
                </c:pt>
                <c:pt idx="3212">
                  <c:v>64.156999999999996</c:v>
                </c:pt>
                <c:pt idx="3213">
                  <c:v>64.177000000000007</c:v>
                </c:pt>
                <c:pt idx="3214">
                  <c:v>64.197999999999993</c:v>
                </c:pt>
                <c:pt idx="3215">
                  <c:v>64.216999999999999</c:v>
                </c:pt>
                <c:pt idx="3216">
                  <c:v>64.236999999999995</c:v>
                </c:pt>
                <c:pt idx="3217">
                  <c:v>64.257999999999996</c:v>
                </c:pt>
                <c:pt idx="3218">
                  <c:v>64.278000000000006</c:v>
                </c:pt>
                <c:pt idx="3219">
                  <c:v>64.298000000000002</c:v>
                </c:pt>
                <c:pt idx="3220">
                  <c:v>64.316999999999993</c:v>
                </c:pt>
                <c:pt idx="3221">
                  <c:v>64.337000000000003</c:v>
                </c:pt>
                <c:pt idx="3222">
                  <c:v>64.356999999999999</c:v>
                </c:pt>
                <c:pt idx="3223">
                  <c:v>64.376999999999995</c:v>
                </c:pt>
                <c:pt idx="3224">
                  <c:v>64.397000000000006</c:v>
                </c:pt>
                <c:pt idx="3225">
                  <c:v>64.417000000000002</c:v>
                </c:pt>
                <c:pt idx="3226">
                  <c:v>64.436999999999998</c:v>
                </c:pt>
                <c:pt idx="3227">
                  <c:v>64.456999999999994</c:v>
                </c:pt>
                <c:pt idx="3228">
                  <c:v>64.477000000000004</c:v>
                </c:pt>
                <c:pt idx="3229">
                  <c:v>64.497</c:v>
                </c:pt>
                <c:pt idx="3230">
                  <c:v>64.518000000000001</c:v>
                </c:pt>
                <c:pt idx="3231">
                  <c:v>64.537999999999997</c:v>
                </c:pt>
                <c:pt idx="3232">
                  <c:v>64.558000000000007</c:v>
                </c:pt>
                <c:pt idx="3233">
                  <c:v>64.576999999999998</c:v>
                </c:pt>
                <c:pt idx="3234">
                  <c:v>64.596999999999994</c:v>
                </c:pt>
                <c:pt idx="3235">
                  <c:v>64.617000000000004</c:v>
                </c:pt>
                <c:pt idx="3236">
                  <c:v>64.635999999999996</c:v>
                </c:pt>
                <c:pt idx="3237">
                  <c:v>64.656999999999996</c:v>
                </c:pt>
                <c:pt idx="3238">
                  <c:v>64.677000000000007</c:v>
                </c:pt>
                <c:pt idx="3239">
                  <c:v>64.697000000000003</c:v>
                </c:pt>
                <c:pt idx="3240">
                  <c:v>64.716999999999999</c:v>
                </c:pt>
                <c:pt idx="3241">
                  <c:v>64.736999999999995</c:v>
                </c:pt>
                <c:pt idx="3242">
                  <c:v>64.757000000000005</c:v>
                </c:pt>
                <c:pt idx="3243">
                  <c:v>64.777000000000001</c:v>
                </c:pt>
                <c:pt idx="3244">
                  <c:v>64.796999999999997</c:v>
                </c:pt>
                <c:pt idx="3245">
                  <c:v>64.816999999999993</c:v>
                </c:pt>
                <c:pt idx="3246">
                  <c:v>64.837000000000003</c:v>
                </c:pt>
                <c:pt idx="3247">
                  <c:v>64.856999999999999</c:v>
                </c:pt>
                <c:pt idx="3248">
                  <c:v>64.876999999999995</c:v>
                </c:pt>
                <c:pt idx="3249">
                  <c:v>64.897000000000006</c:v>
                </c:pt>
                <c:pt idx="3250">
                  <c:v>64.917000000000002</c:v>
                </c:pt>
                <c:pt idx="3251">
                  <c:v>64.936999999999998</c:v>
                </c:pt>
                <c:pt idx="3252">
                  <c:v>64.956999999999994</c:v>
                </c:pt>
                <c:pt idx="3253">
                  <c:v>64.975999999999999</c:v>
                </c:pt>
                <c:pt idx="3254">
                  <c:v>64.995999999999995</c:v>
                </c:pt>
                <c:pt idx="3255">
                  <c:v>65.016000000000005</c:v>
                </c:pt>
                <c:pt idx="3256">
                  <c:v>65.036000000000001</c:v>
                </c:pt>
                <c:pt idx="3257">
                  <c:v>65.055999999999997</c:v>
                </c:pt>
                <c:pt idx="3258">
                  <c:v>65.076999999999998</c:v>
                </c:pt>
                <c:pt idx="3259">
                  <c:v>65.096999999999994</c:v>
                </c:pt>
                <c:pt idx="3260">
                  <c:v>65.116</c:v>
                </c:pt>
                <c:pt idx="3261">
                  <c:v>65.135999999999996</c:v>
                </c:pt>
                <c:pt idx="3262">
                  <c:v>65.156000000000006</c:v>
                </c:pt>
                <c:pt idx="3263">
                  <c:v>65.176000000000002</c:v>
                </c:pt>
                <c:pt idx="3264">
                  <c:v>65.197000000000003</c:v>
                </c:pt>
                <c:pt idx="3265">
                  <c:v>65.216999999999999</c:v>
                </c:pt>
                <c:pt idx="3266">
                  <c:v>65.236000000000004</c:v>
                </c:pt>
                <c:pt idx="3267">
                  <c:v>65.257000000000005</c:v>
                </c:pt>
                <c:pt idx="3268">
                  <c:v>65.275999999999996</c:v>
                </c:pt>
                <c:pt idx="3269">
                  <c:v>65.296000000000006</c:v>
                </c:pt>
                <c:pt idx="3270">
                  <c:v>65.316000000000003</c:v>
                </c:pt>
                <c:pt idx="3271">
                  <c:v>65.335999999999999</c:v>
                </c:pt>
                <c:pt idx="3272">
                  <c:v>65.355999999999995</c:v>
                </c:pt>
                <c:pt idx="3273">
                  <c:v>65.376999999999995</c:v>
                </c:pt>
                <c:pt idx="3274">
                  <c:v>65.396000000000001</c:v>
                </c:pt>
                <c:pt idx="3275">
                  <c:v>65.415999999999997</c:v>
                </c:pt>
                <c:pt idx="3276">
                  <c:v>65.436000000000007</c:v>
                </c:pt>
                <c:pt idx="3277">
                  <c:v>65.456000000000003</c:v>
                </c:pt>
                <c:pt idx="3278">
                  <c:v>65.475999999999999</c:v>
                </c:pt>
                <c:pt idx="3279">
                  <c:v>65.495999999999995</c:v>
                </c:pt>
                <c:pt idx="3280">
                  <c:v>65.516000000000005</c:v>
                </c:pt>
                <c:pt idx="3281">
                  <c:v>65.536000000000001</c:v>
                </c:pt>
                <c:pt idx="3282">
                  <c:v>65.555999999999997</c:v>
                </c:pt>
                <c:pt idx="3283">
                  <c:v>65.575999999999993</c:v>
                </c:pt>
                <c:pt idx="3284">
                  <c:v>65.596000000000004</c:v>
                </c:pt>
                <c:pt idx="3285">
                  <c:v>65.616</c:v>
                </c:pt>
                <c:pt idx="3286">
                  <c:v>65.637</c:v>
                </c:pt>
                <c:pt idx="3287">
                  <c:v>65.656000000000006</c:v>
                </c:pt>
                <c:pt idx="3288">
                  <c:v>65.676000000000002</c:v>
                </c:pt>
                <c:pt idx="3289">
                  <c:v>65.697000000000003</c:v>
                </c:pt>
                <c:pt idx="3290">
                  <c:v>65.715999999999994</c:v>
                </c:pt>
                <c:pt idx="3291">
                  <c:v>65.736000000000004</c:v>
                </c:pt>
                <c:pt idx="3292">
                  <c:v>65.756</c:v>
                </c:pt>
                <c:pt idx="3293">
                  <c:v>65.775999999999996</c:v>
                </c:pt>
                <c:pt idx="3294">
                  <c:v>65.796000000000006</c:v>
                </c:pt>
                <c:pt idx="3295">
                  <c:v>65.816000000000003</c:v>
                </c:pt>
                <c:pt idx="3296">
                  <c:v>65.835999999999999</c:v>
                </c:pt>
                <c:pt idx="3297">
                  <c:v>65.855999999999995</c:v>
                </c:pt>
                <c:pt idx="3298">
                  <c:v>65.876000000000005</c:v>
                </c:pt>
                <c:pt idx="3299">
                  <c:v>65.896000000000001</c:v>
                </c:pt>
                <c:pt idx="3300">
                  <c:v>65.915999999999997</c:v>
                </c:pt>
                <c:pt idx="3301">
                  <c:v>65.936000000000007</c:v>
                </c:pt>
                <c:pt idx="3302">
                  <c:v>65.954999999999998</c:v>
                </c:pt>
                <c:pt idx="3303">
                  <c:v>65.974999999999994</c:v>
                </c:pt>
                <c:pt idx="3304">
                  <c:v>65.995999999999995</c:v>
                </c:pt>
                <c:pt idx="3305">
                  <c:v>66.016000000000005</c:v>
                </c:pt>
                <c:pt idx="3306">
                  <c:v>66.036000000000001</c:v>
                </c:pt>
                <c:pt idx="3307">
                  <c:v>66.055999999999997</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66.215999999999994</c:v>
                </c:pt>
                <c:pt idx="3316">
                  <c:v>66.234999999999999</c:v>
                </c:pt>
                <c:pt idx="3317">
                  <c:v>66.256</c:v>
                </c:pt>
                <c:pt idx="3318">
                  <c:v>66.275999999999996</c:v>
                </c:pt>
                <c:pt idx="3319">
                  <c:v>66.295000000000002</c:v>
                </c:pt>
                <c:pt idx="3320">
                  <c:v>66.314999999999998</c:v>
                </c:pt>
                <c:pt idx="3321">
                  <c:v>66.335999999999999</c:v>
                </c:pt>
                <c:pt idx="3322">
                  <c:v>66.355000000000004</c:v>
                </c:pt>
                <c:pt idx="3323">
                  <c:v>66.375</c:v>
                </c:pt>
                <c:pt idx="3324">
                  <c:v>66.396000000000001</c:v>
                </c:pt>
                <c:pt idx="3325">
                  <c:v>66.415000000000006</c:v>
                </c:pt>
                <c:pt idx="3326">
                  <c:v>66.435000000000002</c:v>
                </c:pt>
                <c:pt idx="3327">
                  <c:v>66.456000000000003</c:v>
                </c:pt>
                <c:pt idx="3328">
                  <c:v>66.474999999999994</c:v>
                </c:pt>
                <c:pt idx="3329">
                  <c:v>66.495000000000005</c:v>
                </c:pt>
                <c:pt idx="3330">
                  <c:v>66.515000000000001</c:v>
                </c:pt>
                <c:pt idx="3331">
                  <c:v>66.536000000000001</c:v>
                </c:pt>
                <c:pt idx="3332">
                  <c:v>66.555000000000007</c:v>
                </c:pt>
                <c:pt idx="3333">
                  <c:v>66.575999999999993</c:v>
                </c:pt>
                <c:pt idx="3334">
                  <c:v>66.594999999999999</c:v>
                </c:pt>
                <c:pt idx="3335">
                  <c:v>66.614999999999995</c:v>
                </c:pt>
                <c:pt idx="3336">
                  <c:v>66.635999999999996</c:v>
                </c:pt>
                <c:pt idx="3337">
                  <c:v>66.656000000000006</c:v>
                </c:pt>
                <c:pt idx="3338">
                  <c:v>66.674000000000007</c:v>
                </c:pt>
                <c:pt idx="3339">
                  <c:v>66.694999999999993</c:v>
                </c:pt>
                <c:pt idx="3340">
                  <c:v>66.715000000000003</c:v>
                </c:pt>
                <c:pt idx="3341">
                  <c:v>66.734999999999999</c:v>
                </c:pt>
                <c:pt idx="3342">
                  <c:v>66.754999999999995</c:v>
                </c:pt>
                <c:pt idx="3343">
                  <c:v>66.774000000000001</c:v>
                </c:pt>
                <c:pt idx="3344">
                  <c:v>66.793999999999997</c:v>
                </c:pt>
                <c:pt idx="3345">
                  <c:v>66.814999999999998</c:v>
                </c:pt>
                <c:pt idx="3346">
                  <c:v>66.834999999999994</c:v>
                </c:pt>
                <c:pt idx="3347">
                  <c:v>66.855000000000004</c:v>
                </c:pt>
                <c:pt idx="3348">
                  <c:v>66.875</c:v>
                </c:pt>
                <c:pt idx="3349">
                  <c:v>66.894999999999996</c:v>
                </c:pt>
                <c:pt idx="3350">
                  <c:v>66.915000000000006</c:v>
                </c:pt>
                <c:pt idx="3351">
                  <c:v>66.935000000000002</c:v>
                </c:pt>
                <c:pt idx="3352">
                  <c:v>66.954999999999998</c:v>
                </c:pt>
                <c:pt idx="3353">
                  <c:v>66.974999999999994</c:v>
                </c:pt>
                <c:pt idx="3354">
                  <c:v>66.994</c:v>
                </c:pt>
                <c:pt idx="3355">
                  <c:v>67.015000000000001</c:v>
                </c:pt>
                <c:pt idx="3356">
                  <c:v>67.034000000000006</c:v>
                </c:pt>
                <c:pt idx="3357">
                  <c:v>67.054000000000002</c:v>
                </c:pt>
                <c:pt idx="3358">
                  <c:v>67.075000000000003</c:v>
                </c:pt>
                <c:pt idx="3359">
                  <c:v>67.093999999999994</c:v>
                </c:pt>
                <c:pt idx="3360">
                  <c:v>67.114999999999995</c:v>
                </c:pt>
                <c:pt idx="3361">
                  <c:v>67.134</c:v>
                </c:pt>
                <c:pt idx="3362">
                  <c:v>67.153999999999996</c:v>
                </c:pt>
                <c:pt idx="3363">
                  <c:v>67.174999999999997</c:v>
                </c:pt>
                <c:pt idx="3364">
                  <c:v>67.194999999999993</c:v>
                </c:pt>
                <c:pt idx="3365">
                  <c:v>67.213999999999999</c:v>
                </c:pt>
                <c:pt idx="3366">
                  <c:v>67.234999999999999</c:v>
                </c:pt>
                <c:pt idx="3367">
                  <c:v>67.254999999999995</c:v>
                </c:pt>
                <c:pt idx="3368">
                  <c:v>67.274000000000001</c:v>
                </c:pt>
                <c:pt idx="3369">
                  <c:v>67.293999999999997</c:v>
                </c:pt>
                <c:pt idx="3370">
                  <c:v>67.313999999999993</c:v>
                </c:pt>
                <c:pt idx="3371">
                  <c:v>67.334000000000003</c:v>
                </c:pt>
                <c:pt idx="3372">
                  <c:v>67.353999999999999</c:v>
                </c:pt>
                <c:pt idx="3373">
                  <c:v>67.375</c:v>
                </c:pt>
                <c:pt idx="3374">
                  <c:v>67.394000000000005</c:v>
                </c:pt>
                <c:pt idx="3375">
                  <c:v>67.415000000000006</c:v>
                </c:pt>
                <c:pt idx="3376">
                  <c:v>67.435000000000002</c:v>
                </c:pt>
                <c:pt idx="3377">
                  <c:v>67.453999999999994</c:v>
                </c:pt>
                <c:pt idx="3378">
                  <c:v>67.474000000000004</c:v>
                </c:pt>
                <c:pt idx="3379">
                  <c:v>67.494</c:v>
                </c:pt>
                <c:pt idx="3380">
                  <c:v>67.513999999999996</c:v>
                </c:pt>
                <c:pt idx="3381">
                  <c:v>67.534999999999997</c:v>
                </c:pt>
                <c:pt idx="3382">
                  <c:v>67.554000000000002</c:v>
                </c:pt>
                <c:pt idx="3383">
                  <c:v>67.573999999999998</c:v>
                </c:pt>
                <c:pt idx="3384">
                  <c:v>67.593999999999994</c:v>
                </c:pt>
                <c:pt idx="3385">
                  <c:v>67.614000000000004</c:v>
                </c:pt>
                <c:pt idx="3386">
                  <c:v>67.634</c:v>
                </c:pt>
                <c:pt idx="3387">
                  <c:v>67.653999999999996</c:v>
                </c:pt>
                <c:pt idx="3388">
                  <c:v>67.674000000000007</c:v>
                </c:pt>
                <c:pt idx="3389">
                  <c:v>67.694000000000003</c:v>
                </c:pt>
                <c:pt idx="3390">
                  <c:v>67.713999999999999</c:v>
                </c:pt>
                <c:pt idx="3391">
                  <c:v>67.733999999999995</c:v>
                </c:pt>
                <c:pt idx="3392">
                  <c:v>67.754000000000005</c:v>
                </c:pt>
                <c:pt idx="3393">
                  <c:v>67.774000000000001</c:v>
                </c:pt>
                <c:pt idx="3394">
                  <c:v>67.793999999999997</c:v>
                </c:pt>
                <c:pt idx="3395">
                  <c:v>67.813999999999993</c:v>
                </c:pt>
                <c:pt idx="3396">
                  <c:v>67.834000000000003</c:v>
                </c:pt>
                <c:pt idx="3397">
                  <c:v>67.853999999999999</c:v>
                </c:pt>
                <c:pt idx="3398">
                  <c:v>67.873000000000005</c:v>
                </c:pt>
                <c:pt idx="3399">
                  <c:v>67.894000000000005</c:v>
                </c:pt>
                <c:pt idx="3400">
                  <c:v>67.914000000000001</c:v>
                </c:pt>
                <c:pt idx="3401">
                  <c:v>67.933999999999997</c:v>
                </c:pt>
                <c:pt idx="3402">
                  <c:v>67.953999999999994</c:v>
                </c:pt>
                <c:pt idx="3403">
                  <c:v>67.974000000000004</c:v>
                </c:pt>
                <c:pt idx="3404">
                  <c:v>67.994</c:v>
                </c:pt>
                <c:pt idx="3405">
                  <c:v>68.013999999999996</c:v>
                </c:pt>
                <c:pt idx="3406">
                  <c:v>68.034000000000006</c:v>
                </c:pt>
                <c:pt idx="3407">
                  <c:v>68.054000000000002</c:v>
                </c:pt>
                <c:pt idx="3408">
                  <c:v>68.073999999999998</c:v>
                </c:pt>
                <c:pt idx="3409">
                  <c:v>68.093999999999994</c:v>
                </c:pt>
                <c:pt idx="3410">
                  <c:v>68.113</c:v>
                </c:pt>
                <c:pt idx="3411">
                  <c:v>68.134</c:v>
                </c:pt>
                <c:pt idx="3412">
                  <c:v>68.153999999999996</c:v>
                </c:pt>
                <c:pt idx="3413">
                  <c:v>68.174000000000007</c:v>
                </c:pt>
                <c:pt idx="3414">
                  <c:v>68.192999999999998</c:v>
                </c:pt>
                <c:pt idx="3415">
                  <c:v>68.212999999999994</c:v>
                </c:pt>
                <c:pt idx="3416">
                  <c:v>68.233000000000004</c:v>
                </c:pt>
                <c:pt idx="3417">
                  <c:v>68.254000000000005</c:v>
                </c:pt>
                <c:pt idx="3418">
                  <c:v>68.272999999999996</c:v>
                </c:pt>
                <c:pt idx="3419">
                  <c:v>68.293000000000006</c:v>
                </c:pt>
                <c:pt idx="3420">
                  <c:v>68.313999999999993</c:v>
                </c:pt>
                <c:pt idx="3421">
                  <c:v>68.332999999999998</c:v>
                </c:pt>
                <c:pt idx="3422">
                  <c:v>68.352999999999994</c:v>
                </c:pt>
                <c:pt idx="3423">
                  <c:v>68.373999999999995</c:v>
                </c:pt>
                <c:pt idx="3424">
                  <c:v>68.394000000000005</c:v>
                </c:pt>
                <c:pt idx="3425">
                  <c:v>68.412999999999997</c:v>
                </c:pt>
                <c:pt idx="3426">
                  <c:v>68.433000000000007</c:v>
                </c:pt>
                <c:pt idx="3427">
                  <c:v>68.453000000000003</c:v>
                </c:pt>
                <c:pt idx="3428">
                  <c:v>68.472999999999999</c:v>
                </c:pt>
                <c:pt idx="3429">
                  <c:v>68.492999999999995</c:v>
                </c:pt>
                <c:pt idx="3430">
                  <c:v>68.513000000000005</c:v>
                </c:pt>
                <c:pt idx="3431">
                  <c:v>68.534000000000006</c:v>
                </c:pt>
                <c:pt idx="3432">
                  <c:v>68.552999999999997</c:v>
                </c:pt>
                <c:pt idx="3433">
                  <c:v>68.572999999999993</c:v>
                </c:pt>
                <c:pt idx="3434">
                  <c:v>68.593000000000004</c:v>
                </c:pt>
                <c:pt idx="3435">
                  <c:v>68.613</c:v>
                </c:pt>
                <c:pt idx="3436">
                  <c:v>68.634</c:v>
                </c:pt>
                <c:pt idx="3437">
                  <c:v>68.653000000000006</c:v>
                </c:pt>
                <c:pt idx="3438">
                  <c:v>68.673000000000002</c:v>
                </c:pt>
                <c:pt idx="3439">
                  <c:v>68.692999999999998</c:v>
                </c:pt>
                <c:pt idx="3440">
                  <c:v>68.712999999999994</c:v>
                </c:pt>
                <c:pt idx="3441">
                  <c:v>68.733000000000004</c:v>
                </c:pt>
                <c:pt idx="3442">
                  <c:v>68.753</c:v>
                </c:pt>
                <c:pt idx="3443">
                  <c:v>68.772999999999996</c:v>
                </c:pt>
                <c:pt idx="3444">
                  <c:v>68.793000000000006</c:v>
                </c:pt>
                <c:pt idx="3445">
                  <c:v>68.813000000000002</c:v>
                </c:pt>
                <c:pt idx="3446">
                  <c:v>68.832999999999998</c:v>
                </c:pt>
                <c:pt idx="3447">
                  <c:v>68.852999999999994</c:v>
                </c:pt>
                <c:pt idx="3448">
                  <c:v>68.873000000000005</c:v>
                </c:pt>
                <c:pt idx="3449">
                  <c:v>68.893000000000001</c:v>
                </c:pt>
                <c:pt idx="3450">
                  <c:v>68.912999999999997</c:v>
                </c:pt>
                <c:pt idx="3451">
                  <c:v>68.933000000000007</c:v>
                </c:pt>
                <c:pt idx="3452">
                  <c:v>68.953000000000003</c:v>
                </c:pt>
                <c:pt idx="3453">
                  <c:v>68.972999999999999</c:v>
                </c:pt>
                <c:pt idx="3454">
                  <c:v>68.992999999999995</c:v>
                </c:pt>
                <c:pt idx="3455">
                  <c:v>69.013000000000005</c:v>
                </c:pt>
                <c:pt idx="3456">
                  <c:v>69.033000000000001</c:v>
                </c:pt>
                <c:pt idx="3457">
                  <c:v>69.052999999999997</c:v>
                </c:pt>
                <c:pt idx="3458">
                  <c:v>69.072999999999993</c:v>
                </c:pt>
                <c:pt idx="3459">
                  <c:v>69.093000000000004</c:v>
                </c:pt>
                <c:pt idx="3460">
                  <c:v>69.113</c:v>
                </c:pt>
                <c:pt idx="3461">
                  <c:v>69.132999999999996</c:v>
                </c:pt>
                <c:pt idx="3462">
                  <c:v>69.153000000000006</c:v>
                </c:pt>
                <c:pt idx="3463">
                  <c:v>69.173000000000002</c:v>
                </c:pt>
                <c:pt idx="3464">
                  <c:v>69.192999999999998</c:v>
                </c:pt>
                <c:pt idx="3465">
                  <c:v>69.212999999999994</c:v>
                </c:pt>
                <c:pt idx="3466">
                  <c:v>69.233000000000004</c:v>
                </c:pt>
                <c:pt idx="3467">
                  <c:v>69.251999999999995</c:v>
                </c:pt>
                <c:pt idx="3468">
                  <c:v>69.272000000000006</c:v>
                </c:pt>
                <c:pt idx="3469">
                  <c:v>69.292000000000002</c:v>
                </c:pt>
                <c:pt idx="3470">
                  <c:v>69.311999999999998</c:v>
                </c:pt>
                <c:pt idx="3471">
                  <c:v>69.331999999999994</c:v>
                </c:pt>
                <c:pt idx="3472">
                  <c:v>69.352000000000004</c:v>
                </c:pt>
                <c:pt idx="3473">
                  <c:v>69.373000000000005</c:v>
                </c:pt>
                <c:pt idx="3474">
                  <c:v>69.393000000000001</c:v>
                </c:pt>
                <c:pt idx="3475">
                  <c:v>69.412999999999997</c:v>
                </c:pt>
                <c:pt idx="3476">
                  <c:v>69.432000000000002</c:v>
                </c:pt>
                <c:pt idx="3477">
                  <c:v>69.453000000000003</c:v>
                </c:pt>
                <c:pt idx="3478">
                  <c:v>69.472999999999999</c:v>
                </c:pt>
                <c:pt idx="3479">
                  <c:v>69.492999999999995</c:v>
                </c:pt>
                <c:pt idx="3480">
                  <c:v>69.513000000000005</c:v>
                </c:pt>
                <c:pt idx="3481">
                  <c:v>69.531999999999996</c:v>
                </c:pt>
                <c:pt idx="3482">
                  <c:v>69.552000000000007</c:v>
                </c:pt>
                <c:pt idx="3483">
                  <c:v>69.572000000000003</c:v>
                </c:pt>
                <c:pt idx="3484">
                  <c:v>69.591999999999999</c:v>
                </c:pt>
                <c:pt idx="3485">
                  <c:v>69.611999999999995</c:v>
                </c:pt>
                <c:pt idx="3486">
                  <c:v>69.632000000000005</c:v>
                </c:pt>
                <c:pt idx="3487">
                  <c:v>69.652000000000001</c:v>
                </c:pt>
                <c:pt idx="3488">
                  <c:v>69.671999999999997</c:v>
                </c:pt>
                <c:pt idx="3489">
                  <c:v>69.691999999999993</c:v>
                </c:pt>
                <c:pt idx="3490">
                  <c:v>69.712000000000003</c:v>
                </c:pt>
                <c:pt idx="3491">
                  <c:v>69.731999999999999</c:v>
                </c:pt>
                <c:pt idx="3492">
                  <c:v>69.751999999999995</c:v>
                </c:pt>
                <c:pt idx="3493">
                  <c:v>69.772000000000006</c:v>
                </c:pt>
                <c:pt idx="3494">
                  <c:v>69.792000000000002</c:v>
                </c:pt>
                <c:pt idx="3495">
                  <c:v>69.811000000000007</c:v>
                </c:pt>
                <c:pt idx="3496">
                  <c:v>69.831999999999994</c:v>
                </c:pt>
                <c:pt idx="3497">
                  <c:v>69.852000000000004</c:v>
                </c:pt>
                <c:pt idx="3498">
                  <c:v>69.872</c:v>
                </c:pt>
                <c:pt idx="3499">
                  <c:v>69.891999999999996</c:v>
                </c:pt>
                <c:pt idx="3500">
                  <c:v>69.912000000000006</c:v>
                </c:pt>
                <c:pt idx="3501">
                  <c:v>69.932000000000002</c:v>
                </c:pt>
                <c:pt idx="3502">
                  <c:v>69.951999999999998</c:v>
                </c:pt>
                <c:pt idx="3503">
                  <c:v>69.971999999999994</c:v>
                </c:pt>
                <c:pt idx="3504">
                  <c:v>69.992000000000004</c:v>
                </c:pt>
                <c:pt idx="3505">
                  <c:v>70.012</c:v>
                </c:pt>
                <c:pt idx="3506">
                  <c:v>70.031999999999996</c:v>
                </c:pt>
                <c:pt idx="3507">
                  <c:v>70.052000000000007</c:v>
                </c:pt>
                <c:pt idx="3508">
                  <c:v>70.070999999999998</c:v>
                </c:pt>
                <c:pt idx="3509">
                  <c:v>70.091999999999999</c:v>
                </c:pt>
                <c:pt idx="3510">
                  <c:v>70.111999999999995</c:v>
                </c:pt>
                <c:pt idx="3511">
                  <c:v>70.132000000000005</c:v>
                </c:pt>
                <c:pt idx="3512">
                  <c:v>70.152000000000001</c:v>
                </c:pt>
                <c:pt idx="3513">
                  <c:v>70.171999999999997</c:v>
                </c:pt>
                <c:pt idx="3514">
                  <c:v>70.191000000000003</c:v>
                </c:pt>
                <c:pt idx="3515">
                  <c:v>70.212000000000003</c:v>
                </c:pt>
                <c:pt idx="3516">
                  <c:v>70.231999999999999</c:v>
                </c:pt>
                <c:pt idx="3517">
                  <c:v>70.251000000000005</c:v>
                </c:pt>
                <c:pt idx="3518">
                  <c:v>70.272000000000006</c:v>
                </c:pt>
                <c:pt idx="3519">
                  <c:v>70.290999999999997</c:v>
                </c:pt>
                <c:pt idx="3520">
                  <c:v>70.311999999999998</c:v>
                </c:pt>
                <c:pt idx="3521">
                  <c:v>70.331999999999994</c:v>
                </c:pt>
                <c:pt idx="3522">
                  <c:v>70.352000000000004</c:v>
                </c:pt>
                <c:pt idx="3523">
                  <c:v>70.370999999999995</c:v>
                </c:pt>
                <c:pt idx="3524">
                  <c:v>70.391000000000005</c:v>
                </c:pt>
                <c:pt idx="3525">
                  <c:v>70.411000000000001</c:v>
                </c:pt>
                <c:pt idx="3526">
                  <c:v>70.432000000000002</c:v>
                </c:pt>
                <c:pt idx="3527">
                  <c:v>70.451999999999998</c:v>
                </c:pt>
                <c:pt idx="3528">
                  <c:v>70.471999999999994</c:v>
                </c:pt>
                <c:pt idx="3529">
                  <c:v>70.491</c:v>
                </c:pt>
                <c:pt idx="3530">
                  <c:v>70.510999999999996</c:v>
                </c:pt>
                <c:pt idx="3531">
                  <c:v>70.531000000000006</c:v>
                </c:pt>
                <c:pt idx="3532">
                  <c:v>70.552000000000007</c:v>
                </c:pt>
                <c:pt idx="3533">
                  <c:v>70.572000000000003</c:v>
                </c:pt>
                <c:pt idx="3534">
                  <c:v>70.590999999999994</c:v>
                </c:pt>
                <c:pt idx="3535">
                  <c:v>70.611000000000004</c:v>
                </c:pt>
                <c:pt idx="3536">
                  <c:v>70.631</c:v>
                </c:pt>
                <c:pt idx="3537">
                  <c:v>70.650999999999996</c:v>
                </c:pt>
                <c:pt idx="3538">
                  <c:v>70.671999999999997</c:v>
                </c:pt>
                <c:pt idx="3539">
                  <c:v>70.691000000000003</c:v>
                </c:pt>
                <c:pt idx="3540">
                  <c:v>70.710999999999999</c:v>
                </c:pt>
                <c:pt idx="3541">
                  <c:v>70.730999999999995</c:v>
                </c:pt>
                <c:pt idx="3542">
                  <c:v>70.751000000000005</c:v>
                </c:pt>
                <c:pt idx="3543">
                  <c:v>70.771000000000001</c:v>
                </c:pt>
                <c:pt idx="3544">
                  <c:v>70.790999999999997</c:v>
                </c:pt>
                <c:pt idx="3545">
                  <c:v>70.811000000000007</c:v>
                </c:pt>
                <c:pt idx="3546">
                  <c:v>70.831000000000003</c:v>
                </c:pt>
                <c:pt idx="3547">
                  <c:v>70.850999999999999</c:v>
                </c:pt>
                <c:pt idx="3548">
                  <c:v>70.870999999999995</c:v>
                </c:pt>
                <c:pt idx="3549">
                  <c:v>70.891999999999996</c:v>
                </c:pt>
                <c:pt idx="3550">
                  <c:v>70.911000000000001</c:v>
                </c:pt>
                <c:pt idx="3551">
                  <c:v>70.930999999999997</c:v>
                </c:pt>
                <c:pt idx="3552">
                  <c:v>70.950999999999993</c:v>
                </c:pt>
                <c:pt idx="3553">
                  <c:v>70.971000000000004</c:v>
                </c:pt>
                <c:pt idx="3554">
                  <c:v>70.991</c:v>
                </c:pt>
                <c:pt idx="3555">
                  <c:v>71.010999999999996</c:v>
                </c:pt>
                <c:pt idx="3556">
                  <c:v>71.031000000000006</c:v>
                </c:pt>
                <c:pt idx="3557">
                  <c:v>71.051000000000002</c:v>
                </c:pt>
                <c:pt idx="3558">
                  <c:v>71.070999999999998</c:v>
                </c:pt>
                <c:pt idx="3559">
                  <c:v>71.090999999999994</c:v>
                </c:pt>
                <c:pt idx="3560">
                  <c:v>71.111000000000004</c:v>
                </c:pt>
                <c:pt idx="3561">
                  <c:v>71.131</c:v>
                </c:pt>
                <c:pt idx="3562">
                  <c:v>71.150000000000006</c:v>
                </c:pt>
                <c:pt idx="3563">
                  <c:v>71.171000000000006</c:v>
                </c:pt>
                <c:pt idx="3564">
                  <c:v>71.19</c:v>
                </c:pt>
                <c:pt idx="3565">
                  <c:v>71.210999999999999</c:v>
                </c:pt>
                <c:pt idx="3566">
                  <c:v>71.230999999999995</c:v>
                </c:pt>
                <c:pt idx="3567">
                  <c:v>71.251000000000005</c:v>
                </c:pt>
                <c:pt idx="3568">
                  <c:v>71.27</c:v>
                </c:pt>
                <c:pt idx="3569">
                  <c:v>71.290000000000006</c:v>
                </c:pt>
                <c:pt idx="3570">
                  <c:v>71.311000000000007</c:v>
                </c:pt>
                <c:pt idx="3571">
                  <c:v>71.331000000000003</c:v>
                </c:pt>
                <c:pt idx="3572">
                  <c:v>71.350999999999999</c:v>
                </c:pt>
                <c:pt idx="3573">
                  <c:v>71.37</c:v>
                </c:pt>
                <c:pt idx="3574">
                  <c:v>71.391000000000005</c:v>
                </c:pt>
                <c:pt idx="3575">
                  <c:v>71.41</c:v>
                </c:pt>
                <c:pt idx="3576">
                  <c:v>71.430999999999997</c:v>
                </c:pt>
                <c:pt idx="3577">
                  <c:v>71.45</c:v>
                </c:pt>
                <c:pt idx="3578">
                  <c:v>71.47</c:v>
                </c:pt>
                <c:pt idx="3579">
                  <c:v>71.491</c:v>
                </c:pt>
                <c:pt idx="3580">
                  <c:v>71.510000000000005</c:v>
                </c:pt>
                <c:pt idx="3581">
                  <c:v>71.53</c:v>
                </c:pt>
                <c:pt idx="3582">
                  <c:v>71.551000000000002</c:v>
                </c:pt>
                <c:pt idx="3583">
                  <c:v>71.569999999999993</c:v>
                </c:pt>
                <c:pt idx="3584">
                  <c:v>71.59</c:v>
                </c:pt>
                <c:pt idx="3585">
                  <c:v>71.61</c:v>
                </c:pt>
                <c:pt idx="3586">
                  <c:v>71.631</c:v>
                </c:pt>
                <c:pt idx="3587">
                  <c:v>71.650999999999996</c:v>
                </c:pt>
                <c:pt idx="3588">
                  <c:v>71.67</c:v>
                </c:pt>
                <c:pt idx="3589">
                  <c:v>71.69</c:v>
                </c:pt>
                <c:pt idx="3590">
                  <c:v>71.709999999999994</c:v>
                </c:pt>
                <c:pt idx="3591">
                  <c:v>71.73</c:v>
                </c:pt>
                <c:pt idx="3592">
                  <c:v>71.75</c:v>
                </c:pt>
                <c:pt idx="3593">
                  <c:v>71.771000000000001</c:v>
                </c:pt>
                <c:pt idx="3594">
                  <c:v>71.790000000000006</c:v>
                </c:pt>
                <c:pt idx="3595">
                  <c:v>71.81</c:v>
                </c:pt>
                <c:pt idx="3596">
                  <c:v>71.83</c:v>
                </c:pt>
                <c:pt idx="3597">
                  <c:v>71.850999999999999</c:v>
                </c:pt>
                <c:pt idx="3598">
                  <c:v>71.87</c:v>
                </c:pt>
                <c:pt idx="3599">
                  <c:v>71.89</c:v>
                </c:pt>
                <c:pt idx="3600">
                  <c:v>71.91</c:v>
                </c:pt>
                <c:pt idx="3601">
                  <c:v>71.930000000000007</c:v>
                </c:pt>
                <c:pt idx="3602">
                  <c:v>71.95</c:v>
                </c:pt>
                <c:pt idx="3603">
                  <c:v>71.97</c:v>
                </c:pt>
                <c:pt idx="3604">
                  <c:v>71.989999999999995</c:v>
                </c:pt>
                <c:pt idx="3605">
                  <c:v>72.010000000000005</c:v>
                </c:pt>
                <c:pt idx="3606">
                  <c:v>72.028999999999996</c:v>
                </c:pt>
                <c:pt idx="3607">
                  <c:v>72.049000000000007</c:v>
                </c:pt>
                <c:pt idx="3608">
                  <c:v>72.069000000000003</c:v>
                </c:pt>
                <c:pt idx="3609">
                  <c:v>72.09</c:v>
                </c:pt>
                <c:pt idx="3610">
                  <c:v>72.11</c:v>
                </c:pt>
                <c:pt idx="3611">
                  <c:v>72.13</c:v>
                </c:pt>
                <c:pt idx="3612">
                  <c:v>72.150000000000006</c:v>
                </c:pt>
                <c:pt idx="3613">
                  <c:v>72.17</c:v>
                </c:pt>
                <c:pt idx="3614">
                  <c:v>72.19</c:v>
                </c:pt>
                <c:pt idx="3615">
                  <c:v>72.209999999999994</c:v>
                </c:pt>
                <c:pt idx="3616">
                  <c:v>72.228999999999999</c:v>
                </c:pt>
                <c:pt idx="3617">
                  <c:v>72.248999999999995</c:v>
                </c:pt>
                <c:pt idx="3618">
                  <c:v>72.27</c:v>
                </c:pt>
                <c:pt idx="3619">
                  <c:v>72.290000000000006</c:v>
                </c:pt>
                <c:pt idx="3620">
                  <c:v>72.308999999999997</c:v>
                </c:pt>
                <c:pt idx="3621">
                  <c:v>72.328999999999994</c:v>
                </c:pt>
                <c:pt idx="3622">
                  <c:v>72.349999999999994</c:v>
                </c:pt>
                <c:pt idx="3623">
                  <c:v>72.37</c:v>
                </c:pt>
                <c:pt idx="3624">
                  <c:v>72.39</c:v>
                </c:pt>
                <c:pt idx="3625">
                  <c:v>72.409000000000006</c:v>
                </c:pt>
                <c:pt idx="3626">
                  <c:v>72.430000000000007</c:v>
                </c:pt>
                <c:pt idx="3627">
                  <c:v>72.45</c:v>
                </c:pt>
                <c:pt idx="3628">
                  <c:v>72.468999999999994</c:v>
                </c:pt>
                <c:pt idx="3629">
                  <c:v>72.489999999999995</c:v>
                </c:pt>
                <c:pt idx="3630">
                  <c:v>72.510000000000005</c:v>
                </c:pt>
                <c:pt idx="3631">
                  <c:v>72.528999999999996</c:v>
                </c:pt>
                <c:pt idx="3632">
                  <c:v>72.549000000000007</c:v>
                </c:pt>
                <c:pt idx="3633">
                  <c:v>72.569000000000003</c:v>
                </c:pt>
                <c:pt idx="3634">
                  <c:v>72.588999999999999</c:v>
                </c:pt>
                <c:pt idx="3635">
                  <c:v>72.61</c:v>
                </c:pt>
                <c:pt idx="3636">
                  <c:v>72.629000000000005</c:v>
                </c:pt>
                <c:pt idx="3637">
                  <c:v>72.649000000000001</c:v>
                </c:pt>
                <c:pt idx="3638">
                  <c:v>72.668999999999997</c:v>
                </c:pt>
                <c:pt idx="3639">
                  <c:v>72.69</c:v>
                </c:pt>
                <c:pt idx="3640">
                  <c:v>72.709000000000003</c:v>
                </c:pt>
                <c:pt idx="3641">
                  <c:v>72.728999999999999</c:v>
                </c:pt>
                <c:pt idx="3642">
                  <c:v>72.748999999999995</c:v>
                </c:pt>
                <c:pt idx="3643">
                  <c:v>72.769000000000005</c:v>
                </c:pt>
                <c:pt idx="3644">
                  <c:v>72.790000000000006</c:v>
                </c:pt>
                <c:pt idx="3645">
                  <c:v>72.808999999999997</c:v>
                </c:pt>
                <c:pt idx="3646">
                  <c:v>72.828999999999994</c:v>
                </c:pt>
                <c:pt idx="3647">
                  <c:v>72.849000000000004</c:v>
                </c:pt>
                <c:pt idx="3648">
                  <c:v>72.869</c:v>
                </c:pt>
                <c:pt idx="3649">
                  <c:v>72.888999999999996</c:v>
                </c:pt>
                <c:pt idx="3650">
                  <c:v>72.909000000000006</c:v>
                </c:pt>
                <c:pt idx="3651">
                  <c:v>72.929000000000002</c:v>
                </c:pt>
                <c:pt idx="3652">
                  <c:v>72.948999999999998</c:v>
                </c:pt>
                <c:pt idx="3653">
                  <c:v>72.968999999999994</c:v>
                </c:pt>
                <c:pt idx="3654">
                  <c:v>72.989000000000004</c:v>
                </c:pt>
                <c:pt idx="3655">
                  <c:v>73.009</c:v>
                </c:pt>
                <c:pt idx="3656">
                  <c:v>73.028999999999996</c:v>
                </c:pt>
                <c:pt idx="3657">
                  <c:v>73.049000000000007</c:v>
                </c:pt>
                <c:pt idx="3658">
                  <c:v>73.069000000000003</c:v>
                </c:pt>
                <c:pt idx="3659">
                  <c:v>73.088999999999999</c:v>
                </c:pt>
                <c:pt idx="3660">
                  <c:v>73.108999999999995</c:v>
                </c:pt>
                <c:pt idx="3661">
                  <c:v>73.129000000000005</c:v>
                </c:pt>
                <c:pt idx="3662">
                  <c:v>73.149000000000001</c:v>
                </c:pt>
                <c:pt idx="3663">
                  <c:v>73.168999999999997</c:v>
                </c:pt>
                <c:pt idx="3664">
                  <c:v>73.188999999999993</c:v>
                </c:pt>
                <c:pt idx="3665">
                  <c:v>73.207999999999998</c:v>
                </c:pt>
                <c:pt idx="3666">
                  <c:v>73.227999999999994</c:v>
                </c:pt>
                <c:pt idx="3667">
                  <c:v>73.248999999999995</c:v>
                </c:pt>
                <c:pt idx="3668">
                  <c:v>73.269000000000005</c:v>
                </c:pt>
                <c:pt idx="3669">
                  <c:v>73.289000000000001</c:v>
                </c:pt>
                <c:pt idx="3670">
                  <c:v>73.308000000000007</c:v>
                </c:pt>
                <c:pt idx="3671">
                  <c:v>73.328000000000003</c:v>
                </c:pt>
                <c:pt idx="3672">
                  <c:v>73.347999999999999</c:v>
                </c:pt>
                <c:pt idx="3673">
                  <c:v>73.369</c:v>
                </c:pt>
                <c:pt idx="3674">
                  <c:v>73.388999999999996</c:v>
                </c:pt>
                <c:pt idx="3675">
                  <c:v>73.409000000000006</c:v>
                </c:pt>
                <c:pt idx="3676">
                  <c:v>73.427999999999997</c:v>
                </c:pt>
                <c:pt idx="3677">
                  <c:v>73.447999999999993</c:v>
                </c:pt>
                <c:pt idx="3678">
                  <c:v>73.468000000000004</c:v>
                </c:pt>
                <c:pt idx="3679">
                  <c:v>73.489000000000004</c:v>
                </c:pt>
                <c:pt idx="3680">
                  <c:v>73.509</c:v>
                </c:pt>
                <c:pt idx="3681">
                  <c:v>73.528999999999996</c:v>
                </c:pt>
                <c:pt idx="3682">
                  <c:v>73.548000000000002</c:v>
                </c:pt>
                <c:pt idx="3683">
                  <c:v>73.567999999999998</c:v>
                </c:pt>
                <c:pt idx="3684">
                  <c:v>73.588999999999999</c:v>
                </c:pt>
                <c:pt idx="3685">
                  <c:v>73.608000000000004</c:v>
                </c:pt>
                <c:pt idx="3686">
                  <c:v>73.628</c:v>
                </c:pt>
                <c:pt idx="3687">
                  <c:v>73.647999999999996</c:v>
                </c:pt>
                <c:pt idx="3688">
                  <c:v>73.668999999999997</c:v>
                </c:pt>
                <c:pt idx="3689">
                  <c:v>73.688999999999993</c:v>
                </c:pt>
                <c:pt idx="3690">
                  <c:v>73.707999999999998</c:v>
                </c:pt>
                <c:pt idx="3691">
                  <c:v>73.727999999999994</c:v>
                </c:pt>
                <c:pt idx="3692">
                  <c:v>73.748000000000005</c:v>
                </c:pt>
                <c:pt idx="3693">
                  <c:v>73.768000000000001</c:v>
                </c:pt>
                <c:pt idx="3694">
                  <c:v>73.787999999999997</c:v>
                </c:pt>
                <c:pt idx="3695">
                  <c:v>73.808000000000007</c:v>
                </c:pt>
                <c:pt idx="3696">
                  <c:v>73.828000000000003</c:v>
                </c:pt>
                <c:pt idx="3697">
                  <c:v>73.847999999999999</c:v>
                </c:pt>
                <c:pt idx="3698">
                  <c:v>73.867999999999995</c:v>
                </c:pt>
                <c:pt idx="3699">
                  <c:v>73.888000000000005</c:v>
                </c:pt>
                <c:pt idx="3700">
                  <c:v>73.908000000000001</c:v>
                </c:pt>
                <c:pt idx="3701">
                  <c:v>73.927999999999997</c:v>
                </c:pt>
                <c:pt idx="3702">
                  <c:v>73.947999999999993</c:v>
                </c:pt>
                <c:pt idx="3703">
                  <c:v>73.968000000000004</c:v>
                </c:pt>
                <c:pt idx="3704">
                  <c:v>73.988</c:v>
                </c:pt>
                <c:pt idx="3705">
                  <c:v>74.007999999999996</c:v>
                </c:pt>
                <c:pt idx="3706">
                  <c:v>74.028000000000006</c:v>
                </c:pt>
                <c:pt idx="3707">
                  <c:v>74.048000000000002</c:v>
                </c:pt>
                <c:pt idx="3708">
                  <c:v>74.067999999999998</c:v>
                </c:pt>
                <c:pt idx="3709">
                  <c:v>74.087999999999994</c:v>
                </c:pt>
                <c:pt idx="3710">
                  <c:v>74.108000000000004</c:v>
                </c:pt>
                <c:pt idx="3711">
                  <c:v>74.128</c:v>
                </c:pt>
                <c:pt idx="3712">
                  <c:v>74.147999999999996</c:v>
                </c:pt>
                <c:pt idx="3713">
                  <c:v>74.168000000000006</c:v>
                </c:pt>
                <c:pt idx="3714">
                  <c:v>74.186999999999998</c:v>
                </c:pt>
                <c:pt idx="3715">
                  <c:v>74.207999999999998</c:v>
                </c:pt>
                <c:pt idx="3716">
                  <c:v>74.227999999999994</c:v>
                </c:pt>
                <c:pt idx="3717">
                  <c:v>74.248000000000005</c:v>
                </c:pt>
                <c:pt idx="3718">
                  <c:v>74.266999999999996</c:v>
                </c:pt>
                <c:pt idx="3719">
                  <c:v>74.287999999999997</c:v>
                </c:pt>
                <c:pt idx="3720">
                  <c:v>74.307000000000002</c:v>
                </c:pt>
                <c:pt idx="3721">
                  <c:v>74.328000000000003</c:v>
                </c:pt>
                <c:pt idx="3722">
                  <c:v>74.347999999999999</c:v>
                </c:pt>
                <c:pt idx="3723">
                  <c:v>74.367999999999995</c:v>
                </c:pt>
                <c:pt idx="3724">
                  <c:v>74.387</c:v>
                </c:pt>
                <c:pt idx="3725">
                  <c:v>74.406999999999996</c:v>
                </c:pt>
                <c:pt idx="3726">
                  <c:v>74.427999999999997</c:v>
                </c:pt>
                <c:pt idx="3727">
                  <c:v>74.447000000000003</c:v>
                </c:pt>
                <c:pt idx="3728">
                  <c:v>74.468000000000004</c:v>
                </c:pt>
                <c:pt idx="3729">
                  <c:v>74.486999999999995</c:v>
                </c:pt>
                <c:pt idx="3730">
                  <c:v>74.507999999999996</c:v>
                </c:pt>
                <c:pt idx="3731">
                  <c:v>74.527000000000001</c:v>
                </c:pt>
                <c:pt idx="3732">
                  <c:v>74.548000000000002</c:v>
                </c:pt>
                <c:pt idx="3733">
                  <c:v>74.567999999999998</c:v>
                </c:pt>
                <c:pt idx="3734">
                  <c:v>74.587999999999994</c:v>
                </c:pt>
                <c:pt idx="3735">
                  <c:v>74.606999999999999</c:v>
                </c:pt>
                <c:pt idx="3736">
                  <c:v>74.626999999999995</c:v>
                </c:pt>
                <c:pt idx="3737">
                  <c:v>74.647000000000006</c:v>
                </c:pt>
                <c:pt idx="3738">
                  <c:v>74.667000000000002</c:v>
                </c:pt>
                <c:pt idx="3739">
                  <c:v>74.688000000000002</c:v>
                </c:pt>
                <c:pt idx="3740">
                  <c:v>74.707999999999998</c:v>
                </c:pt>
                <c:pt idx="3741">
                  <c:v>74.727000000000004</c:v>
                </c:pt>
                <c:pt idx="3742">
                  <c:v>74.747</c:v>
                </c:pt>
                <c:pt idx="3743">
                  <c:v>74.766999999999996</c:v>
                </c:pt>
                <c:pt idx="3744">
                  <c:v>74.787000000000006</c:v>
                </c:pt>
                <c:pt idx="3745">
                  <c:v>74.807000000000002</c:v>
                </c:pt>
                <c:pt idx="3746">
                  <c:v>74.826999999999998</c:v>
                </c:pt>
                <c:pt idx="3747">
                  <c:v>74.846999999999994</c:v>
                </c:pt>
                <c:pt idx="3748">
                  <c:v>74.867999999999995</c:v>
                </c:pt>
                <c:pt idx="3749">
                  <c:v>74.887</c:v>
                </c:pt>
                <c:pt idx="3750">
                  <c:v>74.906999999999996</c:v>
                </c:pt>
                <c:pt idx="3751">
                  <c:v>74.927000000000007</c:v>
                </c:pt>
                <c:pt idx="3752">
                  <c:v>74.947000000000003</c:v>
                </c:pt>
                <c:pt idx="3753">
                  <c:v>74.966999999999999</c:v>
                </c:pt>
                <c:pt idx="3754">
                  <c:v>74.988</c:v>
                </c:pt>
                <c:pt idx="3755">
                  <c:v>75.007000000000005</c:v>
                </c:pt>
                <c:pt idx="3756">
                  <c:v>75.027000000000001</c:v>
                </c:pt>
                <c:pt idx="3757">
                  <c:v>75.046999999999997</c:v>
                </c:pt>
                <c:pt idx="3758">
                  <c:v>75.066999999999993</c:v>
                </c:pt>
                <c:pt idx="3759">
                  <c:v>75.087000000000003</c:v>
                </c:pt>
                <c:pt idx="3760">
                  <c:v>75.106999999999999</c:v>
                </c:pt>
                <c:pt idx="3761">
                  <c:v>75.126999999999995</c:v>
                </c:pt>
                <c:pt idx="3762">
                  <c:v>75.146000000000001</c:v>
                </c:pt>
                <c:pt idx="3763">
                  <c:v>75.167000000000002</c:v>
                </c:pt>
                <c:pt idx="3764">
                  <c:v>75.186999999999998</c:v>
                </c:pt>
                <c:pt idx="3765">
                  <c:v>75.206999999999994</c:v>
                </c:pt>
                <c:pt idx="3766">
                  <c:v>75.227000000000004</c:v>
                </c:pt>
                <c:pt idx="3767">
                  <c:v>75.247</c:v>
                </c:pt>
                <c:pt idx="3768">
                  <c:v>75.266999999999996</c:v>
                </c:pt>
                <c:pt idx="3769">
                  <c:v>75.287000000000006</c:v>
                </c:pt>
                <c:pt idx="3770">
                  <c:v>75.307000000000002</c:v>
                </c:pt>
                <c:pt idx="3771">
                  <c:v>75.326999999999998</c:v>
                </c:pt>
                <c:pt idx="3772">
                  <c:v>75.346999999999994</c:v>
                </c:pt>
                <c:pt idx="3773">
                  <c:v>75.367000000000004</c:v>
                </c:pt>
                <c:pt idx="3774">
                  <c:v>75.387</c:v>
                </c:pt>
                <c:pt idx="3775">
                  <c:v>75.406000000000006</c:v>
                </c:pt>
                <c:pt idx="3776">
                  <c:v>75.427000000000007</c:v>
                </c:pt>
                <c:pt idx="3777">
                  <c:v>75.447000000000003</c:v>
                </c:pt>
                <c:pt idx="3778">
                  <c:v>75.465999999999994</c:v>
                </c:pt>
                <c:pt idx="3779">
                  <c:v>75.486000000000004</c:v>
                </c:pt>
                <c:pt idx="3780">
                  <c:v>75.507000000000005</c:v>
                </c:pt>
                <c:pt idx="3781">
                  <c:v>75.527000000000001</c:v>
                </c:pt>
                <c:pt idx="3782">
                  <c:v>75.546999999999997</c:v>
                </c:pt>
                <c:pt idx="3783">
                  <c:v>75.566000000000003</c:v>
                </c:pt>
                <c:pt idx="3784">
                  <c:v>75.587000000000003</c:v>
                </c:pt>
                <c:pt idx="3785">
                  <c:v>75.606999999999999</c:v>
                </c:pt>
                <c:pt idx="3786">
                  <c:v>75.626999999999995</c:v>
                </c:pt>
                <c:pt idx="3787">
                  <c:v>75.646000000000001</c:v>
                </c:pt>
                <c:pt idx="3788">
                  <c:v>75.665999999999997</c:v>
                </c:pt>
                <c:pt idx="3789">
                  <c:v>75.686000000000007</c:v>
                </c:pt>
                <c:pt idx="3790">
                  <c:v>75.706000000000003</c:v>
                </c:pt>
                <c:pt idx="3791">
                  <c:v>75.725999999999999</c:v>
                </c:pt>
                <c:pt idx="3792">
                  <c:v>75.745999999999995</c:v>
                </c:pt>
                <c:pt idx="3793">
                  <c:v>75.766000000000005</c:v>
                </c:pt>
                <c:pt idx="3794">
                  <c:v>75.786000000000001</c:v>
                </c:pt>
                <c:pt idx="3795">
                  <c:v>75.805999999999997</c:v>
                </c:pt>
                <c:pt idx="3796">
                  <c:v>75.825999999999993</c:v>
                </c:pt>
                <c:pt idx="3797">
                  <c:v>75.846999999999994</c:v>
                </c:pt>
                <c:pt idx="3798">
                  <c:v>75.866</c:v>
                </c:pt>
                <c:pt idx="3799">
                  <c:v>75.885999999999996</c:v>
                </c:pt>
                <c:pt idx="3800">
                  <c:v>75.906000000000006</c:v>
                </c:pt>
                <c:pt idx="3801">
                  <c:v>75.927000000000007</c:v>
                </c:pt>
                <c:pt idx="3802">
                  <c:v>75.945999999999998</c:v>
                </c:pt>
                <c:pt idx="3803">
                  <c:v>75.965999999999994</c:v>
                </c:pt>
                <c:pt idx="3804">
                  <c:v>75.986000000000004</c:v>
                </c:pt>
                <c:pt idx="3805">
                  <c:v>76.006</c:v>
                </c:pt>
                <c:pt idx="3806">
                  <c:v>76.025999999999996</c:v>
                </c:pt>
                <c:pt idx="3807">
                  <c:v>76.046000000000006</c:v>
                </c:pt>
                <c:pt idx="3808">
                  <c:v>76.066000000000003</c:v>
                </c:pt>
                <c:pt idx="3809">
                  <c:v>76.087000000000003</c:v>
                </c:pt>
                <c:pt idx="3810">
                  <c:v>76.105999999999995</c:v>
                </c:pt>
                <c:pt idx="3811">
                  <c:v>76.126000000000005</c:v>
                </c:pt>
                <c:pt idx="3812">
                  <c:v>76.146000000000001</c:v>
                </c:pt>
                <c:pt idx="3813">
                  <c:v>76.165999999999997</c:v>
                </c:pt>
                <c:pt idx="3814">
                  <c:v>76.185000000000002</c:v>
                </c:pt>
                <c:pt idx="3815">
                  <c:v>76.206000000000003</c:v>
                </c:pt>
                <c:pt idx="3816">
                  <c:v>76.224999999999994</c:v>
                </c:pt>
                <c:pt idx="3817">
                  <c:v>76.245999999999995</c:v>
                </c:pt>
                <c:pt idx="3818">
                  <c:v>76.266000000000005</c:v>
                </c:pt>
                <c:pt idx="3819">
                  <c:v>76.286000000000001</c:v>
                </c:pt>
                <c:pt idx="3820">
                  <c:v>76.305999999999997</c:v>
                </c:pt>
                <c:pt idx="3821">
                  <c:v>76.325999999999993</c:v>
                </c:pt>
                <c:pt idx="3822">
                  <c:v>76.346000000000004</c:v>
                </c:pt>
                <c:pt idx="3823">
                  <c:v>76.366</c:v>
                </c:pt>
                <c:pt idx="3824">
                  <c:v>76.385000000000005</c:v>
                </c:pt>
                <c:pt idx="3825">
                  <c:v>76.405000000000001</c:v>
                </c:pt>
                <c:pt idx="3826">
                  <c:v>76.424999999999997</c:v>
                </c:pt>
                <c:pt idx="3827">
                  <c:v>76.445999999999998</c:v>
                </c:pt>
                <c:pt idx="3828">
                  <c:v>76.465000000000003</c:v>
                </c:pt>
                <c:pt idx="3829">
                  <c:v>76.486000000000004</c:v>
                </c:pt>
                <c:pt idx="3830">
                  <c:v>76.506</c:v>
                </c:pt>
                <c:pt idx="3831">
                  <c:v>76.525999999999996</c:v>
                </c:pt>
                <c:pt idx="3832">
                  <c:v>76.545000000000002</c:v>
                </c:pt>
                <c:pt idx="3833">
                  <c:v>76.564999999999998</c:v>
                </c:pt>
                <c:pt idx="3834">
                  <c:v>76.585999999999999</c:v>
                </c:pt>
                <c:pt idx="3835">
                  <c:v>76.605999999999995</c:v>
                </c:pt>
                <c:pt idx="3836">
                  <c:v>76.625</c:v>
                </c:pt>
                <c:pt idx="3837">
                  <c:v>76.646000000000001</c:v>
                </c:pt>
                <c:pt idx="3838">
                  <c:v>76.665000000000006</c:v>
                </c:pt>
                <c:pt idx="3839">
                  <c:v>76.685000000000002</c:v>
                </c:pt>
                <c:pt idx="3840">
                  <c:v>76.704999999999998</c:v>
                </c:pt>
                <c:pt idx="3841">
                  <c:v>76.724999999999994</c:v>
                </c:pt>
                <c:pt idx="3842">
                  <c:v>76.745000000000005</c:v>
                </c:pt>
                <c:pt idx="3843">
                  <c:v>76.765000000000001</c:v>
                </c:pt>
                <c:pt idx="3844">
                  <c:v>76.786000000000001</c:v>
                </c:pt>
                <c:pt idx="3845">
                  <c:v>76.805000000000007</c:v>
                </c:pt>
                <c:pt idx="3846">
                  <c:v>76.825000000000003</c:v>
                </c:pt>
                <c:pt idx="3847">
                  <c:v>76.844999999999999</c:v>
                </c:pt>
                <c:pt idx="3848">
                  <c:v>76.864999999999995</c:v>
                </c:pt>
                <c:pt idx="3849">
                  <c:v>76.885999999999996</c:v>
                </c:pt>
                <c:pt idx="3850">
                  <c:v>76.905000000000001</c:v>
                </c:pt>
                <c:pt idx="3851">
                  <c:v>76.924999999999997</c:v>
                </c:pt>
                <c:pt idx="3852">
                  <c:v>76.944999999999993</c:v>
                </c:pt>
                <c:pt idx="3853">
                  <c:v>76.965000000000003</c:v>
                </c:pt>
                <c:pt idx="3854">
                  <c:v>76.984999999999999</c:v>
                </c:pt>
                <c:pt idx="3855">
                  <c:v>77.004999999999995</c:v>
                </c:pt>
                <c:pt idx="3856">
                  <c:v>77.025000000000006</c:v>
                </c:pt>
                <c:pt idx="3857">
                  <c:v>77.045000000000002</c:v>
                </c:pt>
                <c:pt idx="3858">
                  <c:v>77.064999999999998</c:v>
                </c:pt>
                <c:pt idx="3859">
                  <c:v>77.084999999999994</c:v>
                </c:pt>
                <c:pt idx="3860">
                  <c:v>77.105000000000004</c:v>
                </c:pt>
                <c:pt idx="3861">
                  <c:v>77.125</c:v>
                </c:pt>
                <c:pt idx="3862">
                  <c:v>77.146000000000001</c:v>
                </c:pt>
                <c:pt idx="3863">
                  <c:v>77.165000000000006</c:v>
                </c:pt>
                <c:pt idx="3864">
                  <c:v>77.185000000000002</c:v>
                </c:pt>
                <c:pt idx="3865">
                  <c:v>77.204999999999998</c:v>
                </c:pt>
                <c:pt idx="3866">
                  <c:v>77.224999999999994</c:v>
                </c:pt>
                <c:pt idx="3867">
                  <c:v>77.245000000000005</c:v>
                </c:pt>
                <c:pt idx="3868">
                  <c:v>77.265000000000001</c:v>
                </c:pt>
                <c:pt idx="3869">
                  <c:v>77.284999999999997</c:v>
                </c:pt>
                <c:pt idx="3870">
                  <c:v>77.304000000000002</c:v>
                </c:pt>
                <c:pt idx="3871">
                  <c:v>77.325000000000003</c:v>
                </c:pt>
                <c:pt idx="3872">
                  <c:v>77.344999999999999</c:v>
                </c:pt>
                <c:pt idx="3873">
                  <c:v>77.364999999999995</c:v>
                </c:pt>
                <c:pt idx="3874">
                  <c:v>77.385000000000005</c:v>
                </c:pt>
                <c:pt idx="3875">
                  <c:v>77.405000000000001</c:v>
                </c:pt>
                <c:pt idx="3876">
                  <c:v>77.424999999999997</c:v>
                </c:pt>
                <c:pt idx="3877">
                  <c:v>77.444999999999993</c:v>
                </c:pt>
                <c:pt idx="3878">
                  <c:v>77.465000000000003</c:v>
                </c:pt>
                <c:pt idx="3879">
                  <c:v>77.484999999999999</c:v>
                </c:pt>
                <c:pt idx="3880">
                  <c:v>77.504000000000005</c:v>
                </c:pt>
                <c:pt idx="3881">
                  <c:v>77.524000000000001</c:v>
                </c:pt>
                <c:pt idx="3882">
                  <c:v>77.545000000000002</c:v>
                </c:pt>
                <c:pt idx="3883">
                  <c:v>77.564999999999998</c:v>
                </c:pt>
                <c:pt idx="3884">
                  <c:v>77.584999999999994</c:v>
                </c:pt>
                <c:pt idx="3885">
                  <c:v>77.605000000000004</c:v>
                </c:pt>
                <c:pt idx="3886">
                  <c:v>77.625</c:v>
                </c:pt>
                <c:pt idx="3887">
                  <c:v>77.644999999999996</c:v>
                </c:pt>
                <c:pt idx="3888">
                  <c:v>77.664000000000001</c:v>
                </c:pt>
                <c:pt idx="3889">
                  <c:v>77.685000000000002</c:v>
                </c:pt>
                <c:pt idx="3890">
                  <c:v>77.704999999999998</c:v>
                </c:pt>
                <c:pt idx="3891">
                  <c:v>77.724999999999994</c:v>
                </c:pt>
                <c:pt idx="3892">
                  <c:v>77.744</c:v>
                </c:pt>
                <c:pt idx="3893">
                  <c:v>77.763999999999996</c:v>
                </c:pt>
                <c:pt idx="3894">
                  <c:v>77.784999999999997</c:v>
                </c:pt>
                <c:pt idx="3895">
                  <c:v>77.804000000000002</c:v>
                </c:pt>
                <c:pt idx="3896">
                  <c:v>77.825000000000003</c:v>
                </c:pt>
                <c:pt idx="3897">
                  <c:v>77.843999999999994</c:v>
                </c:pt>
                <c:pt idx="3898">
                  <c:v>77.864000000000004</c:v>
                </c:pt>
                <c:pt idx="3899">
                  <c:v>77.884</c:v>
                </c:pt>
                <c:pt idx="3900">
                  <c:v>77.903999999999996</c:v>
                </c:pt>
                <c:pt idx="3901">
                  <c:v>77.924000000000007</c:v>
                </c:pt>
                <c:pt idx="3902">
                  <c:v>77.944000000000003</c:v>
                </c:pt>
                <c:pt idx="3903">
                  <c:v>77.963999999999999</c:v>
                </c:pt>
                <c:pt idx="3904">
                  <c:v>77.983999999999995</c:v>
                </c:pt>
                <c:pt idx="3905">
                  <c:v>78.004000000000005</c:v>
                </c:pt>
                <c:pt idx="3906">
                  <c:v>78.024000000000001</c:v>
                </c:pt>
                <c:pt idx="3907">
                  <c:v>78.043999999999997</c:v>
                </c:pt>
                <c:pt idx="3908">
                  <c:v>78.063999999999993</c:v>
                </c:pt>
                <c:pt idx="3909">
                  <c:v>78.084000000000003</c:v>
                </c:pt>
                <c:pt idx="3910">
                  <c:v>78.103999999999999</c:v>
                </c:pt>
                <c:pt idx="3911">
                  <c:v>78.123999999999995</c:v>
                </c:pt>
                <c:pt idx="3912">
                  <c:v>78.144000000000005</c:v>
                </c:pt>
                <c:pt idx="3913">
                  <c:v>78.164000000000001</c:v>
                </c:pt>
                <c:pt idx="3914">
                  <c:v>78.183999999999997</c:v>
                </c:pt>
                <c:pt idx="3915">
                  <c:v>78.203999999999994</c:v>
                </c:pt>
                <c:pt idx="3916">
                  <c:v>78.224000000000004</c:v>
                </c:pt>
                <c:pt idx="3917">
                  <c:v>78.242999999999995</c:v>
                </c:pt>
                <c:pt idx="3918">
                  <c:v>78.263999999999996</c:v>
                </c:pt>
                <c:pt idx="3919">
                  <c:v>78.284000000000006</c:v>
                </c:pt>
                <c:pt idx="3920">
                  <c:v>78.304000000000002</c:v>
                </c:pt>
                <c:pt idx="3921">
                  <c:v>78.323999999999998</c:v>
                </c:pt>
                <c:pt idx="3922">
                  <c:v>78.343999999999994</c:v>
                </c:pt>
                <c:pt idx="3923">
                  <c:v>78.364000000000004</c:v>
                </c:pt>
                <c:pt idx="3924">
                  <c:v>78.382999999999996</c:v>
                </c:pt>
                <c:pt idx="3925">
                  <c:v>78.403000000000006</c:v>
                </c:pt>
                <c:pt idx="3926">
                  <c:v>78.424000000000007</c:v>
                </c:pt>
                <c:pt idx="3927">
                  <c:v>78.442999999999998</c:v>
                </c:pt>
                <c:pt idx="3928">
                  <c:v>78.462999999999994</c:v>
                </c:pt>
                <c:pt idx="3929">
                  <c:v>78.483000000000004</c:v>
                </c:pt>
                <c:pt idx="3930">
                  <c:v>78.503</c:v>
                </c:pt>
                <c:pt idx="3931">
                  <c:v>78.524000000000001</c:v>
                </c:pt>
                <c:pt idx="3932">
                  <c:v>78.543000000000006</c:v>
                </c:pt>
                <c:pt idx="3933">
                  <c:v>78.563000000000002</c:v>
                </c:pt>
                <c:pt idx="3934">
                  <c:v>78.584000000000003</c:v>
                </c:pt>
                <c:pt idx="3935">
                  <c:v>78.603999999999999</c:v>
                </c:pt>
                <c:pt idx="3936">
                  <c:v>78.623000000000005</c:v>
                </c:pt>
                <c:pt idx="3937">
                  <c:v>78.643000000000001</c:v>
                </c:pt>
                <c:pt idx="3938">
                  <c:v>78.662999999999997</c:v>
                </c:pt>
                <c:pt idx="3939">
                  <c:v>78.683000000000007</c:v>
                </c:pt>
                <c:pt idx="3940">
                  <c:v>78.703000000000003</c:v>
                </c:pt>
                <c:pt idx="3941">
                  <c:v>78.722999999999999</c:v>
                </c:pt>
                <c:pt idx="3942">
                  <c:v>78.742999999999995</c:v>
                </c:pt>
                <c:pt idx="3943">
                  <c:v>78.763000000000005</c:v>
                </c:pt>
                <c:pt idx="3944">
                  <c:v>78.783000000000001</c:v>
                </c:pt>
                <c:pt idx="3945">
                  <c:v>78.802999999999997</c:v>
                </c:pt>
                <c:pt idx="3946">
                  <c:v>78.822999999999993</c:v>
                </c:pt>
                <c:pt idx="3947">
                  <c:v>78.843000000000004</c:v>
                </c:pt>
                <c:pt idx="3948">
                  <c:v>78.863</c:v>
                </c:pt>
                <c:pt idx="3949">
                  <c:v>78.882999999999996</c:v>
                </c:pt>
                <c:pt idx="3950">
                  <c:v>78.903000000000006</c:v>
                </c:pt>
                <c:pt idx="3951">
                  <c:v>78.923000000000002</c:v>
                </c:pt>
                <c:pt idx="3952">
                  <c:v>78.944000000000003</c:v>
                </c:pt>
                <c:pt idx="3953">
                  <c:v>78.962999999999994</c:v>
                </c:pt>
                <c:pt idx="3954">
                  <c:v>78.983000000000004</c:v>
                </c:pt>
                <c:pt idx="3955">
                  <c:v>79.004000000000005</c:v>
                </c:pt>
                <c:pt idx="3956">
                  <c:v>79.022999999999996</c:v>
                </c:pt>
                <c:pt idx="3957">
                  <c:v>79.043000000000006</c:v>
                </c:pt>
                <c:pt idx="3958">
                  <c:v>79.063999999999993</c:v>
                </c:pt>
                <c:pt idx="3959">
                  <c:v>79.082999999999998</c:v>
                </c:pt>
                <c:pt idx="3960">
                  <c:v>79.103999999999999</c:v>
                </c:pt>
                <c:pt idx="3961">
                  <c:v>79.123000000000005</c:v>
                </c:pt>
                <c:pt idx="3962">
                  <c:v>79.143000000000001</c:v>
                </c:pt>
                <c:pt idx="3963">
                  <c:v>79.162999999999997</c:v>
                </c:pt>
                <c:pt idx="3964">
                  <c:v>79.183000000000007</c:v>
                </c:pt>
                <c:pt idx="3965">
                  <c:v>79.203000000000003</c:v>
                </c:pt>
                <c:pt idx="3966">
                  <c:v>79.222999999999999</c:v>
                </c:pt>
                <c:pt idx="3967">
                  <c:v>79.242999999999995</c:v>
                </c:pt>
                <c:pt idx="3968">
                  <c:v>79.263000000000005</c:v>
                </c:pt>
                <c:pt idx="3969">
                  <c:v>79.283000000000001</c:v>
                </c:pt>
                <c:pt idx="3970">
                  <c:v>79.302999999999997</c:v>
                </c:pt>
                <c:pt idx="3971">
                  <c:v>79.322000000000003</c:v>
                </c:pt>
                <c:pt idx="3972">
                  <c:v>79.343000000000004</c:v>
                </c:pt>
                <c:pt idx="3973">
                  <c:v>79.363</c:v>
                </c:pt>
                <c:pt idx="3974">
                  <c:v>79.382999999999996</c:v>
                </c:pt>
                <c:pt idx="3975">
                  <c:v>79.403000000000006</c:v>
                </c:pt>
                <c:pt idx="3976">
                  <c:v>79.423000000000002</c:v>
                </c:pt>
                <c:pt idx="3977">
                  <c:v>79.441999999999993</c:v>
                </c:pt>
                <c:pt idx="3978">
                  <c:v>79.462000000000003</c:v>
                </c:pt>
                <c:pt idx="3979">
                  <c:v>79.481999999999999</c:v>
                </c:pt>
                <c:pt idx="3980">
                  <c:v>79.501999999999995</c:v>
                </c:pt>
                <c:pt idx="3981">
                  <c:v>79.522999999999996</c:v>
                </c:pt>
                <c:pt idx="3982">
                  <c:v>79.543000000000006</c:v>
                </c:pt>
                <c:pt idx="3983">
                  <c:v>79.563000000000002</c:v>
                </c:pt>
                <c:pt idx="3984">
                  <c:v>79.581999999999994</c:v>
                </c:pt>
                <c:pt idx="3985">
                  <c:v>79.602999999999994</c:v>
                </c:pt>
                <c:pt idx="3986">
                  <c:v>79.623000000000005</c:v>
                </c:pt>
                <c:pt idx="3987">
                  <c:v>79.641999999999996</c:v>
                </c:pt>
                <c:pt idx="3988">
                  <c:v>79.662999999999997</c:v>
                </c:pt>
                <c:pt idx="3989">
                  <c:v>79.683000000000007</c:v>
                </c:pt>
                <c:pt idx="3990">
                  <c:v>79.701999999999998</c:v>
                </c:pt>
                <c:pt idx="3991">
                  <c:v>79.721999999999994</c:v>
                </c:pt>
                <c:pt idx="3992">
                  <c:v>79.742000000000004</c:v>
                </c:pt>
                <c:pt idx="3993">
                  <c:v>79.763000000000005</c:v>
                </c:pt>
                <c:pt idx="3994">
                  <c:v>79.783000000000001</c:v>
                </c:pt>
                <c:pt idx="3995">
                  <c:v>79.802999999999997</c:v>
                </c:pt>
                <c:pt idx="3996">
                  <c:v>79.822000000000003</c:v>
                </c:pt>
                <c:pt idx="3997">
                  <c:v>79.841999999999999</c:v>
                </c:pt>
                <c:pt idx="3998">
                  <c:v>79.861999999999995</c:v>
                </c:pt>
                <c:pt idx="3999">
                  <c:v>79.882999999999996</c:v>
                </c:pt>
                <c:pt idx="4000">
                  <c:v>79.903000000000006</c:v>
                </c:pt>
                <c:pt idx="4001">
                  <c:v>79.921999999999997</c:v>
                </c:pt>
                <c:pt idx="4002">
                  <c:v>79.941999999999993</c:v>
                </c:pt>
                <c:pt idx="4003">
                  <c:v>79.962999999999994</c:v>
                </c:pt>
                <c:pt idx="4004">
                  <c:v>79.981999999999999</c:v>
                </c:pt>
                <c:pt idx="4005">
                  <c:v>80.001999999999995</c:v>
                </c:pt>
                <c:pt idx="4006">
                  <c:v>80.022000000000006</c:v>
                </c:pt>
                <c:pt idx="4007">
                  <c:v>80.042000000000002</c:v>
                </c:pt>
                <c:pt idx="4008">
                  <c:v>80.061999999999998</c:v>
                </c:pt>
                <c:pt idx="4009">
                  <c:v>80.081999999999994</c:v>
                </c:pt>
                <c:pt idx="4010">
                  <c:v>80.102000000000004</c:v>
                </c:pt>
                <c:pt idx="4011">
                  <c:v>80.122</c:v>
                </c:pt>
                <c:pt idx="4012">
                  <c:v>80.141999999999996</c:v>
                </c:pt>
                <c:pt idx="4013">
                  <c:v>80.162999999999997</c:v>
                </c:pt>
                <c:pt idx="4014">
                  <c:v>80.182000000000002</c:v>
                </c:pt>
                <c:pt idx="4015">
                  <c:v>80.201999999999998</c:v>
                </c:pt>
                <c:pt idx="4016">
                  <c:v>80.221999999999994</c:v>
                </c:pt>
                <c:pt idx="4017">
                  <c:v>80.242000000000004</c:v>
                </c:pt>
                <c:pt idx="4018">
                  <c:v>80.262</c:v>
                </c:pt>
                <c:pt idx="4019">
                  <c:v>80.281999999999996</c:v>
                </c:pt>
                <c:pt idx="4020">
                  <c:v>80.302000000000007</c:v>
                </c:pt>
                <c:pt idx="4021">
                  <c:v>80.322000000000003</c:v>
                </c:pt>
                <c:pt idx="4022">
                  <c:v>80.340999999999994</c:v>
                </c:pt>
                <c:pt idx="4023">
                  <c:v>80.361999999999995</c:v>
                </c:pt>
                <c:pt idx="4024">
                  <c:v>80.382000000000005</c:v>
                </c:pt>
                <c:pt idx="4025">
                  <c:v>80.402000000000001</c:v>
                </c:pt>
                <c:pt idx="4026">
                  <c:v>80.421999999999997</c:v>
                </c:pt>
                <c:pt idx="4027">
                  <c:v>80.441999999999993</c:v>
                </c:pt>
                <c:pt idx="4028">
                  <c:v>80.462000000000003</c:v>
                </c:pt>
                <c:pt idx="4029">
                  <c:v>80.480999999999995</c:v>
                </c:pt>
                <c:pt idx="4030">
                  <c:v>80.501999999999995</c:v>
                </c:pt>
                <c:pt idx="4031">
                  <c:v>80.521000000000001</c:v>
                </c:pt>
                <c:pt idx="4032">
                  <c:v>80.540999999999997</c:v>
                </c:pt>
                <c:pt idx="4033">
                  <c:v>80.561000000000007</c:v>
                </c:pt>
                <c:pt idx="4034">
                  <c:v>80.581999999999994</c:v>
                </c:pt>
                <c:pt idx="4035">
                  <c:v>80.602000000000004</c:v>
                </c:pt>
                <c:pt idx="4036">
                  <c:v>80.620999999999995</c:v>
                </c:pt>
                <c:pt idx="4037">
                  <c:v>80.641999999999996</c:v>
                </c:pt>
                <c:pt idx="4038">
                  <c:v>80.662000000000006</c:v>
                </c:pt>
                <c:pt idx="4039">
                  <c:v>80.682000000000002</c:v>
                </c:pt>
                <c:pt idx="4040">
                  <c:v>80.700999999999993</c:v>
                </c:pt>
                <c:pt idx="4041">
                  <c:v>80.721999999999994</c:v>
                </c:pt>
                <c:pt idx="4042">
                  <c:v>80.741</c:v>
                </c:pt>
                <c:pt idx="4043">
                  <c:v>80.760999999999996</c:v>
                </c:pt>
                <c:pt idx="4044">
                  <c:v>80.781000000000006</c:v>
                </c:pt>
                <c:pt idx="4045">
                  <c:v>80.802000000000007</c:v>
                </c:pt>
                <c:pt idx="4046">
                  <c:v>80.822000000000003</c:v>
                </c:pt>
                <c:pt idx="4047">
                  <c:v>80.840999999999994</c:v>
                </c:pt>
                <c:pt idx="4048">
                  <c:v>80.861000000000004</c:v>
                </c:pt>
                <c:pt idx="4049">
                  <c:v>80.882000000000005</c:v>
                </c:pt>
                <c:pt idx="4050">
                  <c:v>80.900999999999996</c:v>
                </c:pt>
                <c:pt idx="4051">
                  <c:v>80.921000000000006</c:v>
                </c:pt>
                <c:pt idx="4052">
                  <c:v>80.941000000000003</c:v>
                </c:pt>
                <c:pt idx="4053">
                  <c:v>80.962000000000003</c:v>
                </c:pt>
                <c:pt idx="4054">
                  <c:v>80.981999999999999</c:v>
                </c:pt>
                <c:pt idx="4055">
                  <c:v>81.001999999999995</c:v>
                </c:pt>
                <c:pt idx="4056">
                  <c:v>81.021000000000001</c:v>
                </c:pt>
                <c:pt idx="4057">
                  <c:v>81.040999999999997</c:v>
                </c:pt>
                <c:pt idx="4058">
                  <c:v>81.061999999999998</c:v>
                </c:pt>
                <c:pt idx="4059">
                  <c:v>81.081000000000003</c:v>
                </c:pt>
                <c:pt idx="4060">
                  <c:v>81.100999999999999</c:v>
                </c:pt>
                <c:pt idx="4061">
                  <c:v>81.122</c:v>
                </c:pt>
                <c:pt idx="4062">
                  <c:v>81.141000000000005</c:v>
                </c:pt>
                <c:pt idx="4063">
                  <c:v>81.161000000000001</c:v>
                </c:pt>
                <c:pt idx="4064">
                  <c:v>81.180999999999997</c:v>
                </c:pt>
                <c:pt idx="4065">
                  <c:v>81.201999999999998</c:v>
                </c:pt>
                <c:pt idx="4066">
                  <c:v>81.221000000000004</c:v>
                </c:pt>
                <c:pt idx="4067">
                  <c:v>81.241</c:v>
                </c:pt>
                <c:pt idx="4068">
                  <c:v>81.260999999999996</c:v>
                </c:pt>
                <c:pt idx="4069">
                  <c:v>81.281000000000006</c:v>
                </c:pt>
                <c:pt idx="4070">
                  <c:v>81.3</c:v>
                </c:pt>
                <c:pt idx="4071">
                  <c:v>81.320999999999998</c:v>
                </c:pt>
                <c:pt idx="4072">
                  <c:v>81.340999999999994</c:v>
                </c:pt>
                <c:pt idx="4073">
                  <c:v>81.361000000000004</c:v>
                </c:pt>
                <c:pt idx="4074">
                  <c:v>81.381</c:v>
                </c:pt>
                <c:pt idx="4075">
                  <c:v>81.400999999999996</c:v>
                </c:pt>
                <c:pt idx="4076">
                  <c:v>81.421000000000006</c:v>
                </c:pt>
                <c:pt idx="4077">
                  <c:v>81.441000000000003</c:v>
                </c:pt>
                <c:pt idx="4078">
                  <c:v>81.460999999999999</c:v>
                </c:pt>
                <c:pt idx="4079">
                  <c:v>81.480999999999995</c:v>
                </c:pt>
                <c:pt idx="4080">
                  <c:v>81.501000000000005</c:v>
                </c:pt>
                <c:pt idx="4081">
                  <c:v>81.52</c:v>
                </c:pt>
                <c:pt idx="4082">
                  <c:v>81.540000000000006</c:v>
                </c:pt>
                <c:pt idx="4083">
                  <c:v>81.561000000000007</c:v>
                </c:pt>
                <c:pt idx="4084">
                  <c:v>81.581000000000003</c:v>
                </c:pt>
                <c:pt idx="4085">
                  <c:v>81.599999999999994</c:v>
                </c:pt>
                <c:pt idx="4086">
                  <c:v>81.620999999999995</c:v>
                </c:pt>
                <c:pt idx="4087">
                  <c:v>81.64</c:v>
                </c:pt>
                <c:pt idx="4088">
                  <c:v>81.661000000000001</c:v>
                </c:pt>
                <c:pt idx="4089">
                  <c:v>81.680999999999997</c:v>
                </c:pt>
                <c:pt idx="4090">
                  <c:v>81.700999999999993</c:v>
                </c:pt>
                <c:pt idx="4091">
                  <c:v>81.721000000000004</c:v>
                </c:pt>
                <c:pt idx="4092">
                  <c:v>81.739999999999995</c:v>
                </c:pt>
                <c:pt idx="4093">
                  <c:v>81.760999999999996</c:v>
                </c:pt>
                <c:pt idx="4094">
                  <c:v>81.781000000000006</c:v>
                </c:pt>
                <c:pt idx="4095">
                  <c:v>81.8</c:v>
                </c:pt>
                <c:pt idx="4096">
                  <c:v>81.819999999999993</c:v>
                </c:pt>
                <c:pt idx="4097">
                  <c:v>81.84</c:v>
                </c:pt>
                <c:pt idx="4098">
                  <c:v>81.86</c:v>
                </c:pt>
                <c:pt idx="4099">
                  <c:v>81.88</c:v>
                </c:pt>
                <c:pt idx="4100">
                  <c:v>81.900999999999996</c:v>
                </c:pt>
                <c:pt idx="4101">
                  <c:v>81.92</c:v>
                </c:pt>
                <c:pt idx="4102">
                  <c:v>81.94</c:v>
                </c:pt>
                <c:pt idx="4103">
                  <c:v>81.96</c:v>
                </c:pt>
                <c:pt idx="4104">
                  <c:v>81.98</c:v>
                </c:pt>
                <c:pt idx="4105">
                  <c:v>82</c:v>
                </c:pt>
                <c:pt idx="4106">
                  <c:v>82.021000000000001</c:v>
                </c:pt>
                <c:pt idx="4107">
                  <c:v>82.04</c:v>
                </c:pt>
                <c:pt idx="4108">
                  <c:v>82.06</c:v>
                </c:pt>
                <c:pt idx="4109">
                  <c:v>82.08</c:v>
                </c:pt>
                <c:pt idx="4110">
                  <c:v>82.100999999999999</c:v>
                </c:pt>
                <c:pt idx="4111">
                  <c:v>82.12</c:v>
                </c:pt>
                <c:pt idx="4112">
                  <c:v>82.14</c:v>
                </c:pt>
                <c:pt idx="4113">
                  <c:v>82.16</c:v>
                </c:pt>
                <c:pt idx="4114">
                  <c:v>82.18</c:v>
                </c:pt>
                <c:pt idx="4115">
                  <c:v>82.2</c:v>
                </c:pt>
                <c:pt idx="4116">
                  <c:v>82.22</c:v>
                </c:pt>
                <c:pt idx="4117">
                  <c:v>82.24</c:v>
                </c:pt>
                <c:pt idx="4118">
                  <c:v>82.26</c:v>
                </c:pt>
                <c:pt idx="4119">
                  <c:v>82.278999999999996</c:v>
                </c:pt>
                <c:pt idx="4120">
                  <c:v>82.299000000000007</c:v>
                </c:pt>
                <c:pt idx="4121">
                  <c:v>82.32</c:v>
                </c:pt>
                <c:pt idx="4122">
                  <c:v>82.338999999999999</c:v>
                </c:pt>
                <c:pt idx="4123">
                  <c:v>82.36</c:v>
                </c:pt>
                <c:pt idx="4124">
                  <c:v>82.38</c:v>
                </c:pt>
                <c:pt idx="4125">
                  <c:v>82.4</c:v>
                </c:pt>
                <c:pt idx="4126">
                  <c:v>82.42</c:v>
                </c:pt>
                <c:pt idx="4127">
                  <c:v>82.44</c:v>
                </c:pt>
                <c:pt idx="4128">
                  <c:v>82.46</c:v>
                </c:pt>
                <c:pt idx="4129">
                  <c:v>82.48</c:v>
                </c:pt>
                <c:pt idx="4130">
                  <c:v>82.5</c:v>
                </c:pt>
                <c:pt idx="4131">
                  <c:v>82.52</c:v>
                </c:pt>
                <c:pt idx="4132">
                  <c:v>82.54</c:v>
                </c:pt>
                <c:pt idx="4133">
                  <c:v>82.56</c:v>
                </c:pt>
                <c:pt idx="4134">
                  <c:v>82.578999999999994</c:v>
                </c:pt>
                <c:pt idx="4135">
                  <c:v>82.599000000000004</c:v>
                </c:pt>
                <c:pt idx="4136">
                  <c:v>82.619</c:v>
                </c:pt>
                <c:pt idx="4137">
                  <c:v>82.64</c:v>
                </c:pt>
                <c:pt idx="4138">
                  <c:v>82.66</c:v>
                </c:pt>
                <c:pt idx="4139">
                  <c:v>82.68</c:v>
                </c:pt>
                <c:pt idx="4140">
                  <c:v>82.698999999999998</c:v>
                </c:pt>
                <c:pt idx="4141">
                  <c:v>82.718999999999994</c:v>
                </c:pt>
                <c:pt idx="4142">
                  <c:v>82.74</c:v>
                </c:pt>
                <c:pt idx="4143">
                  <c:v>82.76</c:v>
                </c:pt>
                <c:pt idx="4144">
                  <c:v>82.778999999999996</c:v>
                </c:pt>
                <c:pt idx="4145">
                  <c:v>82.8</c:v>
                </c:pt>
                <c:pt idx="4146">
                  <c:v>82.819000000000003</c:v>
                </c:pt>
                <c:pt idx="4147">
                  <c:v>82.84</c:v>
                </c:pt>
                <c:pt idx="4148">
                  <c:v>82.858999999999995</c:v>
                </c:pt>
                <c:pt idx="4149">
                  <c:v>82.88</c:v>
                </c:pt>
                <c:pt idx="4150">
                  <c:v>82.9</c:v>
                </c:pt>
                <c:pt idx="4151">
                  <c:v>82.92</c:v>
                </c:pt>
                <c:pt idx="4152">
                  <c:v>82.938999999999993</c:v>
                </c:pt>
                <c:pt idx="4153">
                  <c:v>82.959000000000003</c:v>
                </c:pt>
                <c:pt idx="4154">
                  <c:v>82.978999999999999</c:v>
                </c:pt>
                <c:pt idx="4155">
                  <c:v>82.998999999999995</c:v>
                </c:pt>
                <c:pt idx="4156">
                  <c:v>83.019000000000005</c:v>
                </c:pt>
                <c:pt idx="4157">
                  <c:v>83.04</c:v>
                </c:pt>
                <c:pt idx="4158">
                  <c:v>83.058999999999997</c:v>
                </c:pt>
                <c:pt idx="4159">
                  <c:v>83.078999999999994</c:v>
                </c:pt>
                <c:pt idx="4160">
                  <c:v>83.099000000000004</c:v>
                </c:pt>
                <c:pt idx="4161">
                  <c:v>83.119</c:v>
                </c:pt>
                <c:pt idx="4162">
                  <c:v>83.138999999999996</c:v>
                </c:pt>
                <c:pt idx="4163">
                  <c:v>83.159000000000006</c:v>
                </c:pt>
                <c:pt idx="4164">
                  <c:v>83.179000000000002</c:v>
                </c:pt>
                <c:pt idx="4165">
                  <c:v>83.198999999999998</c:v>
                </c:pt>
                <c:pt idx="4166">
                  <c:v>83.218999999999994</c:v>
                </c:pt>
                <c:pt idx="4167">
                  <c:v>83.24</c:v>
                </c:pt>
                <c:pt idx="4168">
                  <c:v>83.259</c:v>
                </c:pt>
                <c:pt idx="4169">
                  <c:v>83.278999999999996</c:v>
                </c:pt>
                <c:pt idx="4170">
                  <c:v>83.3</c:v>
                </c:pt>
                <c:pt idx="4171">
                  <c:v>83.319000000000003</c:v>
                </c:pt>
                <c:pt idx="4172">
                  <c:v>83.338999999999999</c:v>
                </c:pt>
                <c:pt idx="4173">
                  <c:v>83.358000000000004</c:v>
                </c:pt>
                <c:pt idx="4174">
                  <c:v>83.379000000000005</c:v>
                </c:pt>
                <c:pt idx="4175">
                  <c:v>83.399000000000001</c:v>
                </c:pt>
                <c:pt idx="4176">
                  <c:v>83.418999999999997</c:v>
                </c:pt>
                <c:pt idx="4177">
                  <c:v>83.438999999999993</c:v>
                </c:pt>
                <c:pt idx="4178">
                  <c:v>83.459000000000003</c:v>
                </c:pt>
                <c:pt idx="4179">
                  <c:v>83.478999999999999</c:v>
                </c:pt>
                <c:pt idx="4180">
                  <c:v>83.498000000000005</c:v>
                </c:pt>
                <c:pt idx="4181">
                  <c:v>83.519000000000005</c:v>
                </c:pt>
                <c:pt idx="4182">
                  <c:v>83.539000000000001</c:v>
                </c:pt>
                <c:pt idx="4183">
                  <c:v>83.558999999999997</c:v>
                </c:pt>
                <c:pt idx="4184">
                  <c:v>83.578999999999994</c:v>
                </c:pt>
                <c:pt idx="4185">
                  <c:v>83.597999999999999</c:v>
                </c:pt>
                <c:pt idx="4186">
                  <c:v>83.617999999999995</c:v>
                </c:pt>
                <c:pt idx="4187">
                  <c:v>83.638000000000005</c:v>
                </c:pt>
                <c:pt idx="4188">
                  <c:v>83.659000000000006</c:v>
                </c:pt>
                <c:pt idx="4189">
                  <c:v>83.679000000000002</c:v>
                </c:pt>
                <c:pt idx="4190">
                  <c:v>83.698999999999998</c:v>
                </c:pt>
                <c:pt idx="4191">
                  <c:v>83.718000000000004</c:v>
                </c:pt>
                <c:pt idx="4192">
                  <c:v>83.738</c:v>
                </c:pt>
                <c:pt idx="4193">
                  <c:v>83.759</c:v>
                </c:pt>
                <c:pt idx="4194">
                  <c:v>83.778999999999996</c:v>
                </c:pt>
                <c:pt idx="4195">
                  <c:v>83.799000000000007</c:v>
                </c:pt>
                <c:pt idx="4196">
                  <c:v>83.817999999999998</c:v>
                </c:pt>
                <c:pt idx="4197">
                  <c:v>83.837999999999994</c:v>
                </c:pt>
                <c:pt idx="4198">
                  <c:v>83.858000000000004</c:v>
                </c:pt>
                <c:pt idx="4199">
                  <c:v>83.879000000000005</c:v>
                </c:pt>
                <c:pt idx="4200">
                  <c:v>83.897999999999996</c:v>
                </c:pt>
                <c:pt idx="4201">
                  <c:v>83.918000000000006</c:v>
                </c:pt>
                <c:pt idx="4202">
                  <c:v>83.938000000000002</c:v>
                </c:pt>
                <c:pt idx="4203">
                  <c:v>83.957999999999998</c:v>
                </c:pt>
                <c:pt idx="4204">
                  <c:v>83.977999999999994</c:v>
                </c:pt>
                <c:pt idx="4205">
                  <c:v>83.998999999999995</c:v>
                </c:pt>
                <c:pt idx="4206">
                  <c:v>84.018000000000001</c:v>
                </c:pt>
                <c:pt idx="4207">
                  <c:v>84.037999999999997</c:v>
                </c:pt>
                <c:pt idx="4208">
                  <c:v>84.058000000000007</c:v>
                </c:pt>
                <c:pt idx="4209">
                  <c:v>84.078000000000003</c:v>
                </c:pt>
                <c:pt idx="4210">
                  <c:v>84.097999999999999</c:v>
                </c:pt>
                <c:pt idx="4211">
                  <c:v>84.117999999999995</c:v>
                </c:pt>
                <c:pt idx="4212">
                  <c:v>84.138000000000005</c:v>
                </c:pt>
                <c:pt idx="4213">
                  <c:v>84.158000000000001</c:v>
                </c:pt>
                <c:pt idx="4214">
                  <c:v>84.177999999999997</c:v>
                </c:pt>
                <c:pt idx="4215">
                  <c:v>84.197999999999993</c:v>
                </c:pt>
                <c:pt idx="4216">
                  <c:v>84.218000000000004</c:v>
                </c:pt>
                <c:pt idx="4217">
                  <c:v>84.238</c:v>
                </c:pt>
                <c:pt idx="4218">
                  <c:v>84.257999999999996</c:v>
                </c:pt>
                <c:pt idx="4219">
                  <c:v>84.278000000000006</c:v>
                </c:pt>
                <c:pt idx="4220">
                  <c:v>84.298000000000002</c:v>
                </c:pt>
                <c:pt idx="4221">
                  <c:v>84.317999999999998</c:v>
                </c:pt>
                <c:pt idx="4222">
                  <c:v>84.337999999999994</c:v>
                </c:pt>
                <c:pt idx="4223">
                  <c:v>84.358000000000004</c:v>
                </c:pt>
                <c:pt idx="4224">
                  <c:v>84.378</c:v>
                </c:pt>
                <c:pt idx="4225">
                  <c:v>84.397999999999996</c:v>
                </c:pt>
                <c:pt idx="4226">
                  <c:v>84.418000000000006</c:v>
                </c:pt>
                <c:pt idx="4227">
                  <c:v>84.438000000000002</c:v>
                </c:pt>
                <c:pt idx="4228">
                  <c:v>84.457999999999998</c:v>
                </c:pt>
                <c:pt idx="4229">
                  <c:v>84.477999999999994</c:v>
                </c:pt>
                <c:pt idx="4230">
                  <c:v>84.498000000000005</c:v>
                </c:pt>
                <c:pt idx="4231">
                  <c:v>84.518000000000001</c:v>
                </c:pt>
                <c:pt idx="4232">
                  <c:v>84.537999999999997</c:v>
                </c:pt>
                <c:pt idx="4233">
                  <c:v>84.558000000000007</c:v>
                </c:pt>
                <c:pt idx="4234">
                  <c:v>84.578000000000003</c:v>
                </c:pt>
                <c:pt idx="4235">
                  <c:v>84.597999999999999</c:v>
                </c:pt>
                <c:pt idx="4236">
                  <c:v>84.617000000000004</c:v>
                </c:pt>
                <c:pt idx="4237">
                  <c:v>84.637</c:v>
                </c:pt>
                <c:pt idx="4238">
                  <c:v>84.658000000000001</c:v>
                </c:pt>
                <c:pt idx="4239">
                  <c:v>84.677000000000007</c:v>
                </c:pt>
                <c:pt idx="4240">
                  <c:v>84.697000000000003</c:v>
                </c:pt>
                <c:pt idx="4241">
                  <c:v>84.718000000000004</c:v>
                </c:pt>
                <c:pt idx="4242">
                  <c:v>84.738</c:v>
                </c:pt>
                <c:pt idx="4243">
                  <c:v>84.757999999999996</c:v>
                </c:pt>
                <c:pt idx="4244">
                  <c:v>84.777000000000001</c:v>
                </c:pt>
                <c:pt idx="4245">
                  <c:v>84.796999999999997</c:v>
                </c:pt>
                <c:pt idx="4246">
                  <c:v>84.817999999999998</c:v>
                </c:pt>
                <c:pt idx="4247">
                  <c:v>84.837999999999994</c:v>
                </c:pt>
                <c:pt idx="4248">
                  <c:v>84.856999999999999</c:v>
                </c:pt>
                <c:pt idx="4249">
                  <c:v>84.876999999999995</c:v>
                </c:pt>
                <c:pt idx="4250">
                  <c:v>84.897000000000006</c:v>
                </c:pt>
                <c:pt idx="4251">
                  <c:v>84.918000000000006</c:v>
                </c:pt>
                <c:pt idx="4252">
                  <c:v>84.938000000000002</c:v>
                </c:pt>
                <c:pt idx="4253">
                  <c:v>84.956999999999994</c:v>
                </c:pt>
                <c:pt idx="4254">
                  <c:v>84.977000000000004</c:v>
                </c:pt>
                <c:pt idx="4255">
                  <c:v>84.997</c:v>
                </c:pt>
                <c:pt idx="4256">
                  <c:v>85.016999999999996</c:v>
                </c:pt>
                <c:pt idx="4257">
                  <c:v>85.037000000000006</c:v>
                </c:pt>
                <c:pt idx="4258">
                  <c:v>85.057000000000002</c:v>
                </c:pt>
                <c:pt idx="4259">
                  <c:v>85.076999999999998</c:v>
                </c:pt>
                <c:pt idx="4260">
                  <c:v>85.096999999999994</c:v>
                </c:pt>
                <c:pt idx="4261">
                  <c:v>85.117999999999995</c:v>
                </c:pt>
                <c:pt idx="4262">
                  <c:v>85.138000000000005</c:v>
                </c:pt>
                <c:pt idx="4263">
                  <c:v>85.156999999999996</c:v>
                </c:pt>
                <c:pt idx="4264">
                  <c:v>85.177000000000007</c:v>
                </c:pt>
                <c:pt idx="4265">
                  <c:v>85.197000000000003</c:v>
                </c:pt>
                <c:pt idx="4266">
                  <c:v>85.216999999999999</c:v>
                </c:pt>
                <c:pt idx="4267">
                  <c:v>85.236999999999995</c:v>
                </c:pt>
                <c:pt idx="4268">
                  <c:v>85.257000000000005</c:v>
                </c:pt>
                <c:pt idx="4269">
                  <c:v>85.277000000000001</c:v>
                </c:pt>
                <c:pt idx="4270">
                  <c:v>85.296999999999997</c:v>
                </c:pt>
                <c:pt idx="4271">
                  <c:v>85.316999999999993</c:v>
                </c:pt>
                <c:pt idx="4272">
                  <c:v>85.337000000000003</c:v>
                </c:pt>
                <c:pt idx="4273">
                  <c:v>85.356999999999999</c:v>
                </c:pt>
                <c:pt idx="4274">
                  <c:v>85.376999999999995</c:v>
                </c:pt>
                <c:pt idx="4275">
                  <c:v>85.397000000000006</c:v>
                </c:pt>
                <c:pt idx="4276">
                  <c:v>85.417000000000002</c:v>
                </c:pt>
                <c:pt idx="4277">
                  <c:v>85.436999999999998</c:v>
                </c:pt>
                <c:pt idx="4278">
                  <c:v>85.456999999999994</c:v>
                </c:pt>
                <c:pt idx="4279">
                  <c:v>85.477000000000004</c:v>
                </c:pt>
                <c:pt idx="4280">
                  <c:v>85.497</c:v>
                </c:pt>
                <c:pt idx="4281">
                  <c:v>85.516999999999996</c:v>
                </c:pt>
                <c:pt idx="4282">
                  <c:v>85.537000000000006</c:v>
                </c:pt>
                <c:pt idx="4283">
                  <c:v>85.557000000000002</c:v>
                </c:pt>
                <c:pt idx="4284">
                  <c:v>85.575999999999993</c:v>
                </c:pt>
                <c:pt idx="4285">
                  <c:v>85.596000000000004</c:v>
                </c:pt>
                <c:pt idx="4286">
                  <c:v>85.617000000000004</c:v>
                </c:pt>
                <c:pt idx="4287">
                  <c:v>85.637</c:v>
                </c:pt>
                <c:pt idx="4288">
                  <c:v>85.656999999999996</c:v>
                </c:pt>
                <c:pt idx="4289">
                  <c:v>85.677000000000007</c:v>
                </c:pt>
                <c:pt idx="4290">
                  <c:v>85.697000000000003</c:v>
                </c:pt>
                <c:pt idx="4291">
                  <c:v>85.715999999999994</c:v>
                </c:pt>
                <c:pt idx="4292">
                  <c:v>85.736999999999995</c:v>
                </c:pt>
                <c:pt idx="4293">
                  <c:v>85.757000000000005</c:v>
                </c:pt>
                <c:pt idx="4294">
                  <c:v>85.777000000000001</c:v>
                </c:pt>
                <c:pt idx="4295">
                  <c:v>85.796000000000006</c:v>
                </c:pt>
                <c:pt idx="4296">
                  <c:v>85.816999999999993</c:v>
                </c:pt>
                <c:pt idx="4297">
                  <c:v>85.837000000000003</c:v>
                </c:pt>
                <c:pt idx="4298">
                  <c:v>85.855999999999995</c:v>
                </c:pt>
                <c:pt idx="4299">
                  <c:v>85.876999999999995</c:v>
                </c:pt>
                <c:pt idx="4300">
                  <c:v>85.897000000000006</c:v>
                </c:pt>
                <c:pt idx="4301">
                  <c:v>85.915999999999997</c:v>
                </c:pt>
                <c:pt idx="4302">
                  <c:v>85.936999999999998</c:v>
                </c:pt>
                <c:pt idx="4303">
                  <c:v>85.956999999999994</c:v>
                </c:pt>
                <c:pt idx="4304">
                  <c:v>85.975999999999999</c:v>
                </c:pt>
                <c:pt idx="4305">
                  <c:v>85.995999999999995</c:v>
                </c:pt>
                <c:pt idx="4306">
                  <c:v>86.016000000000005</c:v>
                </c:pt>
                <c:pt idx="4307">
                  <c:v>86.036000000000001</c:v>
                </c:pt>
                <c:pt idx="4308">
                  <c:v>86.057000000000002</c:v>
                </c:pt>
                <c:pt idx="4309">
                  <c:v>86.075999999999993</c:v>
                </c:pt>
                <c:pt idx="4310">
                  <c:v>86.096000000000004</c:v>
                </c:pt>
                <c:pt idx="4311">
                  <c:v>86.116</c:v>
                </c:pt>
                <c:pt idx="4312">
                  <c:v>86.135999999999996</c:v>
                </c:pt>
                <c:pt idx="4313">
                  <c:v>86.156000000000006</c:v>
                </c:pt>
                <c:pt idx="4314">
                  <c:v>86.176000000000002</c:v>
                </c:pt>
                <c:pt idx="4315">
                  <c:v>86.195999999999998</c:v>
                </c:pt>
                <c:pt idx="4316">
                  <c:v>86.216999999999999</c:v>
                </c:pt>
                <c:pt idx="4317">
                  <c:v>86.236000000000004</c:v>
                </c:pt>
                <c:pt idx="4318">
                  <c:v>86.256</c:v>
                </c:pt>
                <c:pt idx="4319">
                  <c:v>86.275999999999996</c:v>
                </c:pt>
                <c:pt idx="4320">
                  <c:v>86.296000000000006</c:v>
                </c:pt>
                <c:pt idx="4321">
                  <c:v>86.316000000000003</c:v>
                </c:pt>
                <c:pt idx="4322">
                  <c:v>86.335999999999999</c:v>
                </c:pt>
                <c:pt idx="4323">
                  <c:v>86.355999999999995</c:v>
                </c:pt>
                <c:pt idx="4324">
                  <c:v>86.375</c:v>
                </c:pt>
                <c:pt idx="4325">
                  <c:v>86.394999999999996</c:v>
                </c:pt>
                <c:pt idx="4326">
                  <c:v>86.415999999999997</c:v>
                </c:pt>
                <c:pt idx="4327">
                  <c:v>86.436000000000007</c:v>
                </c:pt>
                <c:pt idx="4328">
                  <c:v>86.456000000000003</c:v>
                </c:pt>
                <c:pt idx="4329">
                  <c:v>86.475999999999999</c:v>
                </c:pt>
                <c:pt idx="4330">
                  <c:v>86.495999999999995</c:v>
                </c:pt>
                <c:pt idx="4331">
                  <c:v>86.516000000000005</c:v>
                </c:pt>
                <c:pt idx="4332">
                  <c:v>86.536000000000001</c:v>
                </c:pt>
                <c:pt idx="4333">
                  <c:v>86.555999999999997</c:v>
                </c:pt>
                <c:pt idx="4334">
                  <c:v>86.575999999999993</c:v>
                </c:pt>
                <c:pt idx="4335">
                  <c:v>86.596000000000004</c:v>
                </c:pt>
                <c:pt idx="4336">
                  <c:v>86.616</c:v>
                </c:pt>
                <c:pt idx="4337">
                  <c:v>86.635999999999996</c:v>
                </c:pt>
                <c:pt idx="4338">
                  <c:v>86.655000000000001</c:v>
                </c:pt>
                <c:pt idx="4339">
                  <c:v>86.676000000000002</c:v>
                </c:pt>
                <c:pt idx="4340">
                  <c:v>86.694999999999993</c:v>
                </c:pt>
                <c:pt idx="4341">
                  <c:v>86.715999999999994</c:v>
                </c:pt>
                <c:pt idx="4342">
                  <c:v>86.736000000000004</c:v>
                </c:pt>
                <c:pt idx="4343">
                  <c:v>86.756</c:v>
                </c:pt>
                <c:pt idx="4344">
                  <c:v>86.775000000000006</c:v>
                </c:pt>
                <c:pt idx="4345">
                  <c:v>86.795000000000002</c:v>
                </c:pt>
                <c:pt idx="4346">
                  <c:v>86.816000000000003</c:v>
                </c:pt>
                <c:pt idx="4347">
                  <c:v>86.835999999999999</c:v>
                </c:pt>
                <c:pt idx="4348">
                  <c:v>86.855999999999995</c:v>
                </c:pt>
                <c:pt idx="4349">
                  <c:v>86.875</c:v>
                </c:pt>
                <c:pt idx="4350">
                  <c:v>86.896000000000001</c:v>
                </c:pt>
                <c:pt idx="4351">
                  <c:v>86.915000000000006</c:v>
                </c:pt>
                <c:pt idx="4352">
                  <c:v>86.935000000000002</c:v>
                </c:pt>
                <c:pt idx="4353">
                  <c:v>86.954999999999998</c:v>
                </c:pt>
                <c:pt idx="4354">
                  <c:v>86.975999999999999</c:v>
                </c:pt>
                <c:pt idx="4355">
                  <c:v>86.995000000000005</c:v>
                </c:pt>
                <c:pt idx="4356">
                  <c:v>87.015000000000001</c:v>
                </c:pt>
                <c:pt idx="4357">
                  <c:v>87.034999999999997</c:v>
                </c:pt>
                <c:pt idx="4358">
                  <c:v>87.055000000000007</c:v>
                </c:pt>
                <c:pt idx="4359">
                  <c:v>87.075000000000003</c:v>
                </c:pt>
                <c:pt idx="4360">
                  <c:v>87.094999999999999</c:v>
                </c:pt>
                <c:pt idx="4361">
                  <c:v>87.114999999999995</c:v>
                </c:pt>
                <c:pt idx="4362">
                  <c:v>87.135999999999996</c:v>
                </c:pt>
                <c:pt idx="4363">
                  <c:v>87.155000000000001</c:v>
                </c:pt>
                <c:pt idx="4364">
                  <c:v>87.176000000000002</c:v>
                </c:pt>
                <c:pt idx="4365">
                  <c:v>87.194999999999993</c:v>
                </c:pt>
                <c:pt idx="4366">
                  <c:v>87.215000000000003</c:v>
                </c:pt>
                <c:pt idx="4367">
                  <c:v>87.234999999999999</c:v>
                </c:pt>
                <c:pt idx="4368">
                  <c:v>87.254999999999995</c:v>
                </c:pt>
                <c:pt idx="4369">
                  <c:v>87.275000000000006</c:v>
                </c:pt>
                <c:pt idx="4370">
                  <c:v>87.295000000000002</c:v>
                </c:pt>
                <c:pt idx="4371">
                  <c:v>87.314999999999998</c:v>
                </c:pt>
                <c:pt idx="4372">
                  <c:v>87.335999999999999</c:v>
                </c:pt>
                <c:pt idx="4373">
                  <c:v>87.355000000000004</c:v>
                </c:pt>
                <c:pt idx="4374">
                  <c:v>87.375</c:v>
                </c:pt>
                <c:pt idx="4375">
                  <c:v>87.394999999999996</c:v>
                </c:pt>
                <c:pt idx="4376">
                  <c:v>87.415000000000006</c:v>
                </c:pt>
                <c:pt idx="4377">
                  <c:v>87.435000000000002</c:v>
                </c:pt>
                <c:pt idx="4378">
                  <c:v>87.454999999999998</c:v>
                </c:pt>
                <c:pt idx="4379">
                  <c:v>87.474999999999994</c:v>
                </c:pt>
                <c:pt idx="4380">
                  <c:v>87.494</c:v>
                </c:pt>
                <c:pt idx="4381">
                  <c:v>87.513999999999996</c:v>
                </c:pt>
                <c:pt idx="4382">
                  <c:v>87.534000000000006</c:v>
                </c:pt>
                <c:pt idx="4383">
                  <c:v>87.555000000000007</c:v>
                </c:pt>
                <c:pt idx="4384">
                  <c:v>87.575000000000003</c:v>
                </c:pt>
                <c:pt idx="4385">
                  <c:v>87.593999999999994</c:v>
                </c:pt>
                <c:pt idx="4386">
                  <c:v>87.614999999999995</c:v>
                </c:pt>
                <c:pt idx="4387">
                  <c:v>87.635000000000005</c:v>
                </c:pt>
                <c:pt idx="4388">
                  <c:v>87.655000000000001</c:v>
                </c:pt>
                <c:pt idx="4389">
                  <c:v>87.674000000000007</c:v>
                </c:pt>
                <c:pt idx="4390">
                  <c:v>87.694999999999993</c:v>
                </c:pt>
                <c:pt idx="4391">
                  <c:v>87.715000000000003</c:v>
                </c:pt>
                <c:pt idx="4392">
                  <c:v>87.733999999999995</c:v>
                </c:pt>
                <c:pt idx="4393">
                  <c:v>87.754999999999995</c:v>
                </c:pt>
                <c:pt idx="4394">
                  <c:v>87.775000000000006</c:v>
                </c:pt>
                <c:pt idx="4395">
                  <c:v>87.793999999999997</c:v>
                </c:pt>
                <c:pt idx="4396">
                  <c:v>87.814999999999998</c:v>
                </c:pt>
                <c:pt idx="4397">
                  <c:v>87.834999999999994</c:v>
                </c:pt>
                <c:pt idx="4398">
                  <c:v>87.853999999999999</c:v>
                </c:pt>
                <c:pt idx="4399">
                  <c:v>87.873999999999995</c:v>
                </c:pt>
                <c:pt idx="4400">
                  <c:v>87.894000000000005</c:v>
                </c:pt>
                <c:pt idx="4401">
                  <c:v>87.915000000000006</c:v>
                </c:pt>
                <c:pt idx="4402">
                  <c:v>87.933999999999997</c:v>
                </c:pt>
                <c:pt idx="4403">
                  <c:v>87.954999999999998</c:v>
                </c:pt>
                <c:pt idx="4404">
                  <c:v>87.974000000000004</c:v>
                </c:pt>
                <c:pt idx="4405">
                  <c:v>87.994</c:v>
                </c:pt>
                <c:pt idx="4406">
                  <c:v>88.013999999999996</c:v>
                </c:pt>
                <c:pt idx="4407">
                  <c:v>88.034999999999997</c:v>
                </c:pt>
                <c:pt idx="4408">
                  <c:v>88.054000000000002</c:v>
                </c:pt>
                <c:pt idx="4409">
                  <c:v>88.075000000000003</c:v>
                </c:pt>
                <c:pt idx="4410">
                  <c:v>88.093999999999994</c:v>
                </c:pt>
                <c:pt idx="4411">
                  <c:v>88.114000000000004</c:v>
                </c:pt>
                <c:pt idx="4412">
                  <c:v>88.134</c:v>
                </c:pt>
                <c:pt idx="4413">
                  <c:v>88.155000000000001</c:v>
                </c:pt>
                <c:pt idx="4414">
                  <c:v>88.174000000000007</c:v>
                </c:pt>
                <c:pt idx="4415">
                  <c:v>88.194000000000003</c:v>
                </c:pt>
                <c:pt idx="4416">
                  <c:v>88.215000000000003</c:v>
                </c:pt>
                <c:pt idx="4417">
                  <c:v>88.233999999999995</c:v>
                </c:pt>
                <c:pt idx="4418">
                  <c:v>88.254000000000005</c:v>
                </c:pt>
                <c:pt idx="4419">
                  <c:v>88.274000000000001</c:v>
                </c:pt>
                <c:pt idx="4420">
                  <c:v>88.293999999999997</c:v>
                </c:pt>
                <c:pt idx="4421">
                  <c:v>88.313999999999993</c:v>
                </c:pt>
                <c:pt idx="4422">
                  <c:v>88.334000000000003</c:v>
                </c:pt>
                <c:pt idx="4423">
                  <c:v>88.353999999999999</c:v>
                </c:pt>
                <c:pt idx="4424">
                  <c:v>88.373999999999995</c:v>
                </c:pt>
                <c:pt idx="4425">
                  <c:v>88.394999999999996</c:v>
                </c:pt>
                <c:pt idx="4426">
                  <c:v>88.414000000000001</c:v>
                </c:pt>
                <c:pt idx="4427">
                  <c:v>88.433999999999997</c:v>
                </c:pt>
                <c:pt idx="4428">
                  <c:v>88.453999999999994</c:v>
                </c:pt>
                <c:pt idx="4429">
                  <c:v>88.474000000000004</c:v>
                </c:pt>
                <c:pt idx="4430">
                  <c:v>88.494</c:v>
                </c:pt>
                <c:pt idx="4431">
                  <c:v>88.513999999999996</c:v>
                </c:pt>
                <c:pt idx="4432">
                  <c:v>88.534000000000006</c:v>
                </c:pt>
                <c:pt idx="4433">
                  <c:v>88.554000000000002</c:v>
                </c:pt>
                <c:pt idx="4434">
                  <c:v>88.573999999999998</c:v>
                </c:pt>
                <c:pt idx="4435">
                  <c:v>88.593000000000004</c:v>
                </c:pt>
                <c:pt idx="4436">
                  <c:v>88.614000000000004</c:v>
                </c:pt>
                <c:pt idx="4437">
                  <c:v>88.634</c:v>
                </c:pt>
                <c:pt idx="4438">
                  <c:v>88.653999999999996</c:v>
                </c:pt>
                <c:pt idx="4439">
                  <c:v>88.674000000000007</c:v>
                </c:pt>
                <c:pt idx="4440">
                  <c:v>88.694000000000003</c:v>
                </c:pt>
                <c:pt idx="4441">
                  <c:v>88.713999999999999</c:v>
                </c:pt>
                <c:pt idx="4442">
                  <c:v>88.733999999999995</c:v>
                </c:pt>
                <c:pt idx="4443">
                  <c:v>88.753</c:v>
                </c:pt>
                <c:pt idx="4444">
                  <c:v>88.772999999999996</c:v>
                </c:pt>
                <c:pt idx="4445">
                  <c:v>88.793000000000006</c:v>
                </c:pt>
                <c:pt idx="4446">
                  <c:v>88.813999999999993</c:v>
                </c:pt>
                <c:pt idx="4447">
                  <c:v>88.834000000000003</c:v>
                </c:pt>
                <c:pt idx="4448">
                  <c:v>88.853999999999999</c:v>
                </c:pt>
                <c:pt idx="4449">
                  <c:v>88.873000000000005</c:v>
                </c:pt>
                <c:pt idx="4450">
                  <c:v>88.893000000000001</c:v>
                </c:pt>
                <c:pt idx="4451">
                  <c:v>88.912999999999997</c:v>
                </c:pt>
                <c:pt idx="4452">
                  <c:v>88.933999999999997</c:v>
                </c:pt>
                <c:pt idx="4453">
                  <c:v>88.953999999999994</c:v>
                </c:pt>
                <c:pt idx="4454">
                  <c:v>88.974000000000004</c:v>
                </c:pt>
                <c:pt idx="4455">
                  <c:v>88.992999999999995</c:v>
                </c:pt>
                <c:pt idx="4456">
                  <c:v>89.013000000000005</c:v>
                </c:pt>
                <c:pt idx="4457">
                  <c:v>89.033000000000001</c:v>
                </c:pt>
                <c:pt idx="4458">
                  <c:v>89.052999999999997</c:v>
                </c:pt>
                <c:pt idx="4459">
                  <c:v>89.073999999999998</c:v>
                </c:pt>
                <c:pt idx="4460">
                  <c:v>89.093999999999994</c:v>
                </c:pt>
                <c:pt idx="4461">
                  <c:v>89.113</c:v>
                </c:pt>
                <c:pt idx="4462">
                  <c:v>89.132999999999996</c:v>
                </c:pt>
                <c:pt idx="4463">
                  <c:v>89.153000000000006</c:v>
                </c:pt>
                <c:pt idx="4464">
                  <c:v>89.173000000000002</c:v>
                </c:pt>
                <c:pt idx="4465">
                  <c:v>89.192999999999998</c:v>
                </c:pt>
                <c:pt idx="4466">
                  <c:v>89.212999999999994</c:v>
                </c:pt>
                <c:pt idx="4467">
                  <c:v>89.233000000000004</c:v>
                </c:pt>
                <c:pt idx="4468">
                  <c:v>89.254000000000005</c:v>
                </c:pt>
                <c:pt idx="4469">
                  <c:v>89.272999999999996</c:v>
                </c:pt>
                <c:pt idx="4470">
                  <c:v>89.293000000000006</c:v>
                </c:pt>
                <c:pt idx="4471">
                  <c:v>89.313000000000002</c:v>
                </c:pt>
                <c:pt idx="4472">
                  <c:v>89.332999999999998</c:v>
                </c:pt>
                <c:pt idx="4473">
                  <c:v>89.352999999999994</c:v>
                </c:pt>
                <c:pt idx="4474">
                  <c:v>89.373000000000005</c:v>
                </c:pt>
                <c:pt idx="4475">
                  <c:v>89.393000000000001</c:v>
                </c:pt>
                <c:pt idx="4476">
                  <c:v>89.412999999999997</c:v>
                </c:pt>
                <c:pt idx="4477">
                  <c:v>89.433000000000007</c:v>
                </c:pt>
                <c:pt idx="4478">
                  <c:v>89.453000000000003</c:v>
                </c:pt>
                <c:pt idx="4479">
                  <c:v>89.471999999999994</c:v>
                </c:pt>
                <c:pt idx="4480">
                  <c:v>89.492999999999995</c:v>
                </c:pt>
                <c:pt idx="4481">
                  <c:v>89.513000000000005</c:v>
                </c:pt>
                <c:pt idx="4482">
                  <c:v>89.533000000000001</c:v>
                </c:pt>
                <c:pt idx="4483">
                  <c:v>89.552999999999997</c:v>
                </c:pt>
                <c:pt idx="4484">
                  <c:v>89.572999999999993</c:v>
                </c:pt>
                <c:pt idx="4485">
                  <c:v>89.593000000000004</c:v>
                </c:pt>
                <c:pt idx="4486">
                  <c:v>89.613</c:v>
                </c:pt>
                <c:pt idx="4487">
                  <c:v>89.632000000000005</c:v>
                </c:pt>
                <c:pt idx="4488">
                  <c:v>89.653000000000006</c:v>
                </c:pt>
                <c:pt idx="4489">
                  <c:v>89.673000000000002</c:v>
                </c:pt>
                <c:pt idx="4490">
                  <c:v>89.692999999999998</c:v>
                </c:pt>
                <c:pt idx="4491">
                  <c:v>89.712000000000003</c:v>
                </c:pt>
                <c:pt idx="4492">
                  <c:v>89.731999999999999</c:v>
                </c:pt>
                <c:pt idx="4493">
                  <c:v>89.753</c:v>
                </c:pt>
                <c:pt idx="4494">
                  <c:v>89.772999999999996</c:v>
                </c:pt>
                <c:pt idx="4495">
                  <c:v>89.793000000000006</c:v>
                </c:pt>
                <c:pt idx="4496">
                  <c:v>89.813000000000002</c:v>
                </c:pt>
                <c:pt idx="4497">
                  <c:v>89.831999999999994</c:v>
                </c:pt>
                <c:pt idx="4498">
                  <c:v>89.852000000000004</c:v>
                </c:pt>
                <c:pt idx="4499">
                  <c:v>89.872</c:v>
                </c:pt>
                <c:pt idx="4500">
                  <c:v>89.893000000000001</c:v>
                </c:pt>
                <c:pt idx="4501">
                  <c:v>89.912000000000006</c:v>
                </c:pt>
                <c:pt idx="4502">
                  <c:v>89.932000000000002</c:v>
                </c:pt>
                <c:pt idx="4503">
                  <c:v>89.953000000000003</c:v>
                </c:pt>
                <c:pt idx="4504">
                  <c:v>89.971999999999994</c:v>
                </c:pt>
                <c:pt idx="4505">
                  <c:v>89.992000000000004</c:v>
                </c:pt>
                <c:pt idx="4506">
                  <c:v>90.013000000000005</c:v>
                </c:pt>
                <c:pt idx="4507">
                  <c:v>90.031999999999996</c:v>
                </c:pt>
                <c:pt idx="4508">
                  <c:v>90.052999999999997</c:v>
                </c:pt>
                <c:pt idx="4509">
                  <c:v>90.072000000000003</c:v>
                </c:pt>
                <c:pt idx="4510">
                  <c:v>90.093000000000004</c:v>
                </c:pt>
                <c:pt idx="4511">
                  <c:v>90.111999999999995</c:v>
                </c:pt>
                <c:pt idx="4512">
                  <c:v>90.132000000000005</c:v>
                </c:pt>
                <c:pt idx="4513">
                  <c:v>90.153000000000006</c:v>
                </c:pt>
                <c:pt idx="4514">
                  <c:v>90.173000000000002</c:v>
                </c:pt>
                <c:pt idx="4515">
                  <c:v>90.191999999999993</c:v>
                </c:pt>
                <c:pt idx="4516">
                  <c:v>90.212000000000003</c:v>
                </c:pt>
                <c:pt idx="4517">
                  <c:v>90.231999999999999</c:v>
                </c:pt>
                <c:pt idx="4518">
                  <c:v>90.253</c:v>
                </c:pt>
                <c:pt idx="4519">
                  <c:v>90.272000000000006</c:v>
                </c:pt>
                <c:pt idx="4520">
                  <c:v>90.292000000000002</c:v>
                </c:pt>
                <c:pt idx="4521">
                  <c:v>90.311999999999998</c:v>
                </c:pt>
                <c:pt idx="4522">
                  <c:v>90.331999999999994</c:v>
                </c:pt>
                <c:pt idx="4523">
                  <c:v>90.352000000000004</c:v>
                </c:pt>
                <c:pt idx="4524">
                  <c:v>90.372</c:v>
                </c:pt>
                <c:pt idx="4525">
                  <c:v>90.391999999999996</c:v>
                </c:pt>
                <c:pt idx="4526">
                  <c:v>90.412000000000006</c:v>
                </c:pt>
                <c:pt idx="4527">
                  <c:v>90.432000000000002</c:v>
                </c:pt>
                <c:pt idx="4528">
                  <c:v>90.451999999999998</c:v>
                </c:pt>
                <c:pt idx="4529">
                  <c:v>90.471999999999994</c:v>
                </c:pt>
                <c:pt idx="4530">
                  <c:v>90.492000000000004</c:v>
                </c:pt>
                <c:pt idx="4531">
                  <c:v>90.512</c:v>
                </c:pt>
                <c:pt idx="4532">
                  <c:v>90.531999999999996</c:v>
                </c:pt>
                <c:pt idx="4533">
                  <c:v>90.552000000000007</c:v>
                </c:pt>
                <c:pt idx="4534">
                  <c:v>90.572000000000003</c:v>
                </c:pt>
                <c:pt idx="4535">
                  <c:v>90.591999999999999</c:v>
                </c:pt>
                <c:pt idx="4536">
                  <c:v>90.611999999999995</c:v>
                </c:pt>
                <c:pt idx="4537">
                  <c:v>90.632000000000005</c:v>
                </c:pt>
                <c:pt idx="4538">
                  <c:v>90.652000000000001</c:v>
                </c:pt>
                <c:pt idx="4539">
                  <c:v>90.671999999999997</c:v>
                </c:pt>
                <c:pt idx="4540">
                  <c:v>90.691999999999993</c:v>
                </c:pt>
                <c:pt idx="4541">
                  <c:v>90.712000000000003</c:v>
                </c:pt>
                <c:pt idx="4542">
                  <c:v>90.731999999999999</c:v>
                </c:pt>
                <c:pt idx="4543">
                  <c:v>90.751000000000005</c:v>
                </c:pt>
                <c:pt idx="4544">
                  <c:v>90.772000000000006</c:v>
                </c:pt>
                <c:pt idx="4545">
                  <c:v>90.792000000000002</c:v>
                </c:pt>
                <c:pt idx="4546">
                  <c:v>90.811999999999998</c:v>
                </c:pt>
                <c:pt idx="4547">
                  <c:v>90.831999999999994</c:v>
                </c:pt>
                <c:pt idx="4548">
                  <c:v>90.850999999999999</c:v>
                </c:pt>
                <c:pt idx="4549">
                  <c:v>90.870999999999995</c:v>
                </c:pt>
                <c:pt idx="4550">
                  <c:v>90.891000000000005</c:v>
                </c:pt>
                <c:pt idx="4551">
                  <c:v>90.912000000000006</c:v>
                </c:pt>
                <c:pt idx="4552">
                  <c:v>90.932000000000002</c:v>
                </c:pt>
                <c:pt idx="4553">
                  <c:v>90.950999999999993</c:v>
                </c:pt>
                <c:pt idx="4554">
                  <c:v>90.971999999999994</c:v>
                </c:pt>
                <c:pt idx="4555">
                  <c:v>90.991</c:v>
                </c:pt>
                <c:pt idx="4556">
                  <c:v>91.010999999999996</c:v>
                </c:pt>
                <c:pt idx="4557">
                  <c:v>91.031000000000006</c:v>
                </c:pt>
                <c:pt idx="4558">
                  <c:v>91.052000000000007</c:v>
                </c:pt>
                <c:pt idx="4559">
                  <c:v>91.072000000000003</c:v>
                </c:pt>
                <c:pt idx="4560">
                  <c:v>91.090999999999994</c:v>
                </c:pt>
                <c:pt idx="4561">
                  <c:v>91.111000000000004</c:v>
                </c:pt>
                <c:pt idx="4562">
                  <c:v>91.131</c:v>
                </c:pt>
                <c:pt idx="4563">
                  <c:v>91.152000000000001</c:v>
                </c:pt>
                <c:pt idx="4564">
                  <c:v>91.171000000000006</c:v>
                </c:pt>
                <c:pt idx="4565">
                  <c:v>91.191000000000003</c:v>
                </c:pt>
                <c:pt idx="4566">
                  <c:v>91.212000000000003</c:v>
                </c:pt>
                <c:pt idx="4567">
                  <c:v>91.231999999999999</c:v>
                </c:pt>
                <c:pt idx="4568">
                  <c:v>91.251000000000005</c:v>
                </c:pt>
                <c:pt idx="4569">
                  <c:v>91.271000000000001</c:v>
                </c:pt>
                <c:pt idx="4570">
                  <c:v>91.290999999999997</c:v>
                </c:pt>
                <c:pt idx="4571">
                  <c:v>91.311000000000007</c:v>
                </c:pt>
                <c:pt idx="4572">
                  <c:v>91.331999999999994</c:v>
                </c:pt>
                <c:pt idx="4573">
                  <c:v>91.350999999999999</c:v>
                </c:pt>
                <c:pt idx="4574">
                  <c:v>91.370999999999995</c:v>
                </c:pt>
                <c:pt idx="4575">
                  <c:v>91.391000000000005</c:v>
                </c:pt>
                <c:pt idx="4576">
                  <c:v>91.411000000000001</c:v>
                </c:pt>
                <c:pt idx="4577">
                  <c:v>91.430999999999997</c:v>
                </c:pt>
                <c:pt idx="4578">
                  <c:v>91.450999999999993</c:v>
                </c:pt>
                <c:pt idx="4579">
                  <c:v>91.471000000000004</c:v>
                </c:pt>
                <c:pt idx="4580">
                  <c:v>91.491</c:v>
                </c:pt>
                <c:pt idx="4581">
                  <c:v>91.510999999999996</c:v>
                </c:pt>
                <c:pt idx="4582">
                  <c:v>91.53</c:v>
                </c:pt>
                <c:pt idx="4583">
                  <c:v>91.551000000000002</c:v>
                </c:pt>
                <c:pt idx="4584">
                  <c:v>91.570999999999998</c:v>
                </c:pt>
                <c:pt idx="4585">
                  <c:v>91.590999999999994</c:v>
                </c:pt>
                <c:pt idx="4586">
                  <c:v>91.611000000000004</c:v>
                </c:pt>
                <c:pt idx="4587">
                  <c:v>91.63</c:v>
                </c:pt>
                <c:pt idx="4588">
                  <c:v>91.650999999999996</c:v>
                </c:pt>
                <c:pt idx="4589">
                  <c:v>91.67</c:v>
                </c:pt>
                <c:pt idx="4590">
                  <c:v>91.691000000000003</c:v>
                </c:pt>
                <c:pt idx="4591">
                  <c:v>91.710999999999999</c:v>
                </c:pt>
                <c:pt idx="4592">
                  <c:v>91.730999999999995</c:v>
                </c:pt>
                <c:pt idx="4593">
                  <c:v>91.75</c:v>
                </c:pt>
                <c:pt idx="4594">
                  <c:v>91.771000000000001</c:v>
                </c:pt>
                <c:pt idx="4595">
                  <c:v>91.790999999999997</c:v>
                </c:pt>
                <c:pt idx="4596">
                  <c:v>91.811000000000007</c:v>
                </c:pt>
                <c:pt idx="4597">
                  <c:v>91.831000000000003</c:v>
                </c:pt>
                <c:pt idx="4598">
                  <c:v>91.850999999999999</c:v>
                </c:pt>
                <c:pt idx="4599">
                  <c:v>91.870999999999995</c:v>
                </c:pt>
                <c:pt idx="4600">
                  <c:v>91.891000000000005</c:v>
                </c:pt>
                <c:pt idx="4601">
                  <c:v>91.911000000000001</c:v>
                </c:pt>
                <c:pt idx="4602">
                  <c:v>91.930999999999997</c:v>
                </c:pt>
                <c:pt idx="4603">
                  <c:v>91.950999999999993</c:v>
                </c:pt>
                <c:pt idx="4604">
                  <c:v>91.97</c:v>
                </c:pt>
                <c:pt idx="4605">
                  <c:v>91.991</c:v>
                </c:pt>
                <c:pt idx="4606">
                  <c:v>92.01</c:v>
                </c:pt>
                <c:pt idx="4607">
                  <c:v>92.031000000000006</c:v>
                </c:pt>
                <c:pt idx="4608">
                  <c:v>92.05</c:v>
                </c:pt>
                <c:pt idx="4609">
                  <c:v>92.070999999999998</c:v>
                </c:pt>
                <c:pt idx="4610">
                  <c:v>92.090999999999994</c:v>
                </c:pt>
                <c:pt idx="4611">
                  <c:v>92.11</c:v>
                </c:pt>
                <c:pt idx="4612">
                  <c:v>92.13</c:v>
                </c:pt>
                <c:pt idx="4613">
                  <c:v>92.15</c:v>
                </c:pt>
                <c:pt idx="4614">
                  <c:v>92.17</c:v>
                </c:pt>
                <c:pt idx="4615">
                  <c:v>92.19</c:v>
                </c:pt>
                <c:pt idx="4616">
                  <c:v>92.21</c:v>
                </c:pt>
                <c:pt idx="4617">
                  <c:v>92.23</c:v>
                </c:pt>
                <c:pt idx="4618">
                  <c:v>92.25</c:v>
                </c:pt>
                <c:pt idx="4619">
                  <c:v>92.27</c:v>
                </c:pt>
                <c:pt idx="4620">
                  <c:v>92.29</c:v>
                </c:pt>
                <c:pt idx="4621">
                  <c:v>92.31</c:v>
                </c:pt>
                <c:pt idx="4622">
                  <c:v>92.33</c:v>
                </c:pt>
                <c:pt idx="4623">
                  <c:v>92.35</c:v>
                </c:pt>
                <c:pt idx="4624">
                  <c:v>92.37</c:v>
                </c:pt>
                <c:pt idx="4625">
                  <c:v>92.39</c:v>
                </c:pt>
                <c:pt idx="4626">
                  <c:v>92.41</c:v>
                </c:pt>
                <c:pt idx="4627">
                  <c:v>92.43</c:v>
                </c:pt>
                <c:pt idx="4628">
                  <c:v>92.45</c:v>
                </c:pt>
                <c:pt idx="4629">
                  <c:v>92.47</c:v>
                </c:pt>
                <c:pt idx="4630">
                  <c:v>92.491</c:v>
                </c:pt>
                <c:pt idx="4631">
                  <c:v>92.510999999999996</c:v>
                </c:pt>
                <c:pt idx="4632">
                  <c:v>92.53</c:v>
                </c:pt>
                <c:pt idx="4633">
                  <c:v>92.55</c:v>
                </c:pt>
                <c:pt idx="4634">
                  <c:v>92.569000000000003</c:v>
                </c:pt>
                <c:pt idx="4635">
                  <c:v>92.59</c:v>
                </c:pt>
                <c:pt idx="4636">
                  <c:v>92.61</c:v>
                </c:pt>
                <c:pt idx="4637">
                  <c:v>92.63</c:v>
                </c:pt>
                <c:pt idx="4638">
                  <c:v>92.65</c:v>
                </c:pt>
                <c:pt idx="4639">
                  <c:v>92.67</c:v>
                </c:pt>
                <c:pt idx="4640">
                  <c:v>92.69</c:v>
                </c:pt>
                <c:pt idx="4641">
                  <c:v>92.71</c:v>
                </c:pt>
                <c:pt idx="4642">
                  <c:v>92.73</c:v>
                </c:pt>
                <c:pt idx="4643">
                  <c:v>92.75</c:v>
                </c:pt>
                <c:pt idx="4644">
                  <c:v>92.77</c:v>
                </c:pt>
                <c:pt idx="4645">
                  <c:v>92.79</c:v>
                </c:pt>
                <c:pt idx="4646">
                  <c:v>92.81</c:v>
                </c:pt>
                <c:pt idx="4647">
                  <c:v>92.828999999999994</c:v>
                </c:pt>
                <c:pt idx="4648">
                  <c:v>92.85</c:v>
                </c:pt>
                <c:pt idx="4649">
                  <c:v>92.87</c:v>
                </c:pt>
                <c:pt idx="4650">
                  <c:v>92.89</c:v>
                </c:pt>
                <c:pt idx="4651">
                  <c:v>92.91</c:v>
                </c:pt>
                <c:pt idx="4652">
                  <c:v>92.93</c:v>
                </c:pt>
                <c:pt idx="4653">
                  <c:v>92.948999999999998</c:v>
                </c:pt>
                <c:pt idx="4654">
                  <c:v>92.97</c:v>
                </c:pt>
                <c:pt idx="4655">
                  <c:v>92.989000000000004</c:v>
                </c:pt>
                <c:pt idx="4656">
                  <c:v>93.01</c:v>
                </c:pt>
                <c:pt idx="4657">
                  <c:v>93.028999999999996</c:v>
                </c:pt>
                <c:pt idx="4658">
                  <c:v>93.049000000000007</c:v>
                </c:pt>
                <c:pt idx="4659">
                  <c:v>93.07</c:v>
                </c:pt>
                <c:pt idx="4660">
                  <c:v>93.088999999999999</c:v>
                </c:pt>
                <c:pt idx="4661">
                  <c:v>93.108999999999995</c:v>
                </c:pt>
                <c:pt idx="4662">
                  <c:v>93.13</c:v>
                </c:pt>
                <c:pt idx="4663">
                  <c:v>93.15</c:v>
                </c:pt>
                <c:pt idx="4664">
                  <c:v>93.17</c:v>
                </c:pt>
                <c:pt idx="4665">
                  <c:v>93.188999999999993</c:v>
                </c:pt>
                <c:pt idx="4666">
                  <c:v>93.209000000000003</c:v>
                </c:pt>
                <c:pt idx="4667">
                  <c:v>93.228999999999999</c:v>
                </c:pt>
                <c:pt idx="4668">
                  <c:v>93.248999999999995</c:v>
                </c:pt>
                <c:pt idx="4669">
                  <c:v>93.269000000000005</c:v>
                </c:pt>
                <c:pt idx="4670">
                  <c:v>93.289000000000001</c:v>
                </c:pt>
                <c:pt idx="4671">
                  <c:v>93.308999999999997</c:v>
                </c:pt>
                <c:pt idx="4672">
                  <c:v>93.33</c:v>
                </c:pt>
                <c:pt idx="4673">
                  <c:v>93.349000000000004</c:v>
                </c:pt>
                <c:pt idx="4674">
                  <c:v>93.369</c:v>
                </c:pt>
                <c:pt idx="4675">
                  <c:v>93.388999999999996</c:v>
                </c:pt>
                <c:pt idx="4676">
                  <c:v>93.409000000000006</c:v>
                </c:pt>
                <c:pt idx="4677">
                  <c:v>93.429000000000002</c:v>
                </c:pt>
                <c:pt idx="4678">
                  <c:v>93.448999999999998</c:v>
                </c:pt>
                <c:pt idx="4679">
                  <c:v>93.468999999999994</c:v>
                </c:pt>
                <c:pt idx="4680">
                  <c:v>93.489000000000004</c:v>
                </c:pt>
                <c:pt idx="4681">
                  <c:v>93.509</c:v>
                </c:pt>
                <c:pt idx="4682">
                  <c:v>93.528999999999996</c:v>
                </c:pt>
                <c:pt idx="4683">
                  <c:v>93.549000000000007</c:v>
                </c:pt>
                <c:pt idx="4684">
                  <c:v>93.569000000000003</c:v>
                </c:pt>
                <c:pt idx="4685">
                  <c:v>93.588999999999999</c:v>
                </c:pt>
                <c:pt idx="4686">
                  <c:v>93.608999999999995</c:v>
                </c:pt>
                <c:pt idx="4687">
                  <c:v>93.629000000000005</c:v>
                </c:pt>
                <c:pt idx="4688">
                  <c:v>93.649000000000001</c:v>
                </c:pt>
                <c:pt idx="4689">
                  <c:v>93.668999999999997</c:v>
                </c:pt>
                <c:pt idx="4690">
                  <c:v>93.688999999999993</c:v>
                </c:pt>
                <c:pt idx="4691">
                  <c:v>93.709000000000003</c:v>
                </c:pt>
                <c:pt idx="4692">
                  <c:v>93.728999999999999</c:v>
                </c:pt>
                <c:pt idx="4693">
                  <c:v>93.748999999999995</c:v>
                </c:pt>
                <c:pt idx="4694">
                  <c:v>93.769000000000005</c:v>
                </c:pt>
                <c:pt idx="4695">
                  <c:v>93.789000000000001</c:v>
                </c:pt>
                <c:pt idx="4696">
                  <c:v>93.808999999999997</c:v>
                </c:pt>
                <c:pt idx="4697">
                  <c:v>93.828999999999994</c:v>
                </c:pt>
                <c:pt idx="4698">
                  <c:v>93.847999999999999</c:v>
                </c:pt>
                <c:pt idx="4699">
                  <c:v>93.869</c:v>
                </c:pt>
                <c:pt idx="4700">
                  <c:v>93.888999999999996</c:v>
                </c:pt>
                <c:pt idx="4701">
                  <c:v>93.909000000000006</c:v>
                </c:pt>
                <c:pt idx="4702">
                  <c:v>93.927999999999997</c:v>
                </c:pt>
                <c:pt idx="4703">
                  <c:v>93.948999999999998</c:v>
                </c:pt>
                <c:pt idx="4704">
                  <c:v>93.968999999999994</c:v>
                </c:pt>
                <c:pt idx="4705">
                  <c:v>93.989000000000004</c:v>
                </c:pt>
                <c:pt idx="4706">
                  <c:v>94.009</c:v>
                </c:pt>
                <c:pt idx="4707">
                  <c:v>94.028999999999996</c:v>
                </c:pt>
                <c:pt idx="4708">
                  <c:v>94.049000000000007</c:v>
                </c:pt>
                <c:pt idx="4709">
                  <c:v>94.069000000000003</c:v>
                </c:pt>
                <c:pt idx="4710">
                  <c:v>94.087999999999994</c:v>
                </c:pt>
                <c:pt idx="4711">
                  <c:v>94.108000000000004</c:v>
                </c:pt>
                <c:pt idx="4712">
                  <c:v>94.128</c:v>
                </c:pt>
                <c:pt idx="4713">
                  <c:v>94.147999999999996</c:v>
                </c:pt>
                <c:pt idx="4714">
                  <c:v>94.168999999999997</c:v>
                </c:pt>
                <c:pt idx="4715">
                  <c:v>94.188000000000002</c:v>
                </c:pt>
                <c:pt idx="4716">
                  <c:v>94.209000000000003</c:v>
                </c:pt>
                <c:pt idx="4717">
                  <c:v>94.228999999999999</c:v>
                </c:pt>
                <c:pt idx="4718">
                  <c:v>94.248999999999995</c:v>
                </c:pt>
                <c:pt idx="4719">
                  <c:v>94.268000000000001</c:v>
                </c:pt>
                <c:pt idx="4720">
                  <c:v>94.287999999999997</c:v>
                </c:pt>
                <c:pt idx="4721">
                  <c:v>94.308000000000007</c:v>
                </c:pt>
                <c:pt idx="4722">
                  <c:v>94.328000000000003</c:v>
                </c:pt>
                <c:pt idx="4723">
                  <c:v>94.347999999999999</c:v>
                </c:pt>
                <c:pt idx="4724">
                  <c:v>94.367999999999995</c:v>
                </c:pt>
                <c:pt idx="4725">
                  <c:v>94.388999999999996</c:v>
                </c:pt>
                <c:pt idx="4726">
                  <c:v>94.408000000000001</c:v>
                </c:pt>
                <c:pt idx="4727">
                  <c:v>94.427999999999997</c:v>
                </c:pt>
                <c:pt idx="4728">
                  <c:v>94.447999999999993</c:v>
                </c:pt>
                <c:pt idx="4729">
                  <c:v>94.468000000000004</c:v>
                </c:pt>
                <c:pt idx="4730">
                  <c:v>94.488</c:v>
                </c:pt>
                <c:pt idx="4731">
                  <c:v>94.507999999999996</c:v>
                </c:pt>
                <c:pt idx="4732">
                  <c:v>94.528999999999996</c:v>
                </c:pt>
                <c:pt idx="4733">
                  <c:v>94.549000000000007</c:v>
                </c:pt>
                <c:pt idx="4734">
                  <c:v>94.567999999999998</c:v>
                </c:pt>
                <c:pt idx="4735">
                  <c:v>94.587999999999994</c:v>
                </c:pt>
                <c:pt idx="4736">
                  <c:v>94.608000000000004</c:v>
                </c:pt>
                <c:pt idx="4737">
                  <c:v>94.628</c:v>
                </c:pt>
                <c:pt idx="4738">
                  <c:v>94.647999999999996</c:v>
                </c:pt>
                <c:pt idx="4739">
                  <c:v>94.668000000000006</c:v>
                </c:pt>
                <c:pt idx="4740">
                  <c:v>94.688000000000002</c:v>
                </c:pt>
                <c:pt idx="4741">
                  <c:v>94.707999999999998</c:v>
                </c:pt>
                <c:pt idx="4742">
                  <c:v>94.727000000000004</c:v>
                </c:pt>
                <c:pt idx="4743">
                  <c:v>94.748000000000005</c:v>
                </c:pt>
                <c:pt idx="4744">
                  <c:v>94.768000000000001</c:v>
                </c:pt>
                <c:pt idx="4745">
                  <c:v>94.787999999999997</c:v>
                </c:pt>
                <c:pt idx="4746">
                  <c:v>94.807000000000002</c:v>
                </c:pt>
                <c:pt idx="4747">
                  <c:v>94.826999999999998</c:v>
                </c:pt>
                <c:pt idx="4748">
                  <c:v>94.846999999999994</c:v>
                </c:pt>
                <c:pt idx="4749">
                  <c:v>94.867999999999995</c:v>
                </c:pt>
                <c:pt idx="4750">
                  <c:v>94.888000000000005</c:v>
                </c:pt>
                <c:pt idx="4751">
                  <c:v>94.908000000000001</c:v>
                </c:pt>
                <c:pt idx="4752">
                  <c:v>94.927999999999997</c:v>
                </c:pt>
                <c:pt idx="4753">
                  <c:v>94.947999999999993</c:v>
                </c:pt>
                <c:pt idx="4754">
                  <c:v>94.968000000000004</c:v>
                </c:pt>
                <c:pt idx="4755">
                  <c:v>94.988</c:v>
                </c:pt>
                <c:pt idx="4756">
                  <c:v>95.007999999999996</c:v>
                </c:pt>
                <c:pt idx="4757">
                  <c:v>95.028000000000006</c:v>
                </c:pt>
                <c:pt idx="4758">
                  <c:v>95.048000000000002</c:v>
                </c:pt>
                <c:pt idx="4759">
                  <c:v>95.067999999999998</c:v>
                </c:pt>
                <c:pt idx="4760">
                  <c:v>95.087000000000003</c:v>
                </c:pt>
                <c:pt idx="4761">
                  <c:v>95.108000000000004</c:v>
                </c:pt>
                <c:pt idx="4762">
                  <c:v>95.128</c:v>
                </c:pt>
                <c:pt idx="4763">
                  <c:v>95.147000000000006</c:v>
                </c:pt>
                <c:pt idx="4764">
                  <c:v>95.167000000000002</c:v>
                </c:pt>
                <c:pt idx="4765">
                  <c:v>95.186999999999998</c:v>
                </c:pt>
                <c:pt idx="4766">
                  <c:v>95.206999999999994</c:v>
                </c:pt>
                <c:pt idx="4767">
                  <c:v>95.227000000000004</c:v>
                </c:pt>
                <c:pt idx="4768">
                  <c:v>95.248000000000005</c:v>
                </c:pt>
                <c:pt idx="4769">
                  <c:v>95.266999999999996</c:v>
                </c:pt>
                <c:pt idx="4770">
                  <c:v>95.287999999999997</c:v>
                </c:pt>
                <c:pt idx="4771">
                  <c:v>95.307000000000002</c:v>
                </c:pt>
                <c:pt idx="4772">
                  <c:v>95.326999999999998</c:v>
                </c:pt>
                <c:pt idx="4773">
                  <c:v>95.346999999999994</c:v>
                </c:pt>
                <c:pt idx="4774">
                  <c:v>95.367000000000004</c:v>
                </c:pt>
                <c:pt idx="4775">
                  <c:v>95.387</c:v>
                </c:pt>
                <c:pt idx="4776">
                  <c:v>95.406999999999996</c:v>
                </c:pt>
                <c:pt idx="4777">
                  <c:v>95.427000000000007</c:v>
                </c:pt>
                <c:pt idx="4778">
                  <c:v>95.447000000000003</c:v>
                </c:pt>
                <c:pt idx="4779">
                  <c:v>95.466999999999999</c:v>
                </c:pt>
                <c:pt idx="4780">
                  <c:v>95.486999999999995</c:v>
                </c:pt>
                <c:pt idx="4781">
                  <c:v>95.507000000000005</c:v>
                </c:pt>
                <c:pt idx="4782">
                  <c:v>95.527000000000001</c:v>
                </c:pt>
                <c:pt idx="4783">
                  <c:v>95.546999999999997</c:v>
                </c:pt>
                <c:pt idx="4784">
                  <c:v>95.566999999999993</c:v>
                </c:pt>
                <c:pt idx="4785">
                  <c:v>95.587000000000003</c:v>
                </c:pt>
                <c:pt idx="4786">
                  <c:v>95.606999999999999</c:v>
                </c:pt>
                <c:pt idx="4787">
                  <c:v>95.628</c:v>
                </c:pt>
                <c:pt idx="4788">
                  <c:v>95.647000000000006</c:v>
                </c:pt>
                <c:pt idx="4789">
                  <c:v>95.667000000000002</c:v>
                </c:pt>
                <c:pt idx="4790">
                  <c:v>95.686999999999998</c:v>
                </c:pt>
                <c:pt idx="4791">
                  <c:v>95.706000000000003</c:v>
                </c:pt>
                <c:pt idx="4792">
                  <c:v>95.727000000000004</c:v>
                </c:pt>
                <c:pt idx="4793">
                  <c:v>95.747</c:v>
                </c:pt>
                <c:pt idx="4794">
                  <c:v>95.766999999999996</c:v>
                </c:pt>
                <c:pt idx="4795">
                  <c:v>95.787000000000006</c:v>
                </c:pt>
                <c:pt idx="4796">
                  <c:v>95.807000000000002</c:v>
                </c:pt>
                <c:pt idx="4797">
                  <c:v>95.825999999999993</c:v>
                </c:pt>
                <c:pt idx="4798">
                  <c:v>95.846999999999994</c:v>
                </c:pt>
                <c:pt idx="4799">
                  <c:v>95.866</c:v>
                </c:pt>
                <c:pt idx="4800">
                  <c:v>95.887</c:v>
                </c:pt>
                <c:pt idx="4801">
                  <c:v>95.906999999999996</c:v>
                </c:pt>
                <c:pt idx="4802">
                  <c:v>95.927000000000007</c:v>
                </c:pt>
                <c:pt idx="4803">
                  <c:v>95.947000000000003</c:v>
                </c:pt>
                <c:pt idx="4804">
                  <c:v>95.965999999999994</c:v>
                </c:pt>
                <c:pt idx="4805">
                  <c:v>95.986999999999995</c:v>
                </c:pt>
                <c:pt idx="4806">
                  <c:v>96.007000000000005</c:v>
                </c:pt>
                <c:pt idx="4807">
                  <c:v>96.025999999999996</c:v>
                </c:pt>
                <c:pt idx="4808">
                  <c:v>96.046000000000006</c:v>
                </c:pt>
                <c:pt idx="4809">
                  <c:v>96.066999999999993</c:v>
                </c:pt>
                <c:pt idx="4810">
                  <c:v>96.087000000000003</c:v>
                </c:pt>
                <c:pt idx="4811">
                  <c:v>96.106999999999999</c:v>
                </c:pt>
                <c:pt idx="4812">
                  <c:v>96.126999999999995</c:v>
                </c:pt>
                <c:pt idx="4813">
                  <c:v>96.147000000000006</c:v>
                </c:pt>
                <c:pt idx="4814">
                  <c:v>96.167000000000002</c:v>
                </c:pt>
                <c:pt idx="4815">
                  <c:v>96.186000000000007</c:v>
                </c:pt>
                <c:pt idx="4816">
                  <c:v>96.206000000000003</c:v>
                </c:pt>
                <c:pt idx="4817">
                  <c:v>96.225999999999999</c:v>
                </c:pt>
                <c:pt idx="4818">
                  <c:v>96.245999999999995</c:v>
                </c:pt>
                <c:pt idx="4819">
                  <c:v>96.266000000000005</c:v>
                </c:pt>
                <c:pt idx="4820">
                  <c:v>96.287000000000006</c:v>
                </c:pt>
                <c:pt idx="4821">
                  <c:v>96.305999999999997</c:v>
                </c:pt>
                <c:pt idx="4822">
                  <c:v>96.326999999999998</c:v>
                </c:pt>
                <c:pt idx="4823">
                  <c:v>96.346000000000004</c:v>
                </c:pt>
                <c:pt idx="4824">
                  <c:v>96.366</c:v>
                </c:pt>
                <c:pt idx="4825">
                  <c:v>96.385999999999996</c:v>
                </c:pt>
                <c:pt idx="4826">
                  <c:v>96.406000000000006</c:v>
                </c:pt>
                <c:pt idx="4827">
                  <c:v>96.426000000000002</c:v>
                </c:pt>
                <c:pt idx="4828">
                  <c:v>96.445999999999998</c:v>
                </c:pt>
                <c:pt idx="4829">
                  <c:v>96.465999999999994</c:v>
                </c:pt>
                <c:pt idx="4830">
                  <c:v>96.486000000000004</c:v>
                </c:pt>
                <c:pt idx="4831">
                  <c:v>96.506</c:v>
                </c:pt>
                <c:pt idx="4832">
                  <c:v>96.525999999999996</c:v>
                </c:pt>
                <c:pt idx="4833">
                  <c:v>96.546000000000006</c:v>
                </c:pt>
                <c:pt idx="4834">
                  <c:v>96.566000000000003</c:v>
                </c:pt>
                <c:pt idx="4835">
                  <c:v>96.585999999999999</c:v>
                </c:pt>
                <c:pt idx="4836">
                  <c:v>96.605999999999995</c:v>
                </c:pt>
                <c:pt idx="4837">
                  <c:v>96.626000000000005</c:v>
                </c:pt>
                <c:pt idx="4838">
                  <c:v>96.646000000000001</c:v>
                </c:pt>
                <c:pt idx="4839">
                  <c:v>96.665999999999997</c:v>
                </c:pt>
                <c:pt idx="4840">
                  <c:v>96.686000000000007</c:v>
                </c:pt>
                <c:pt idx="4841">
                  <c:v>96.706000000000003</c:v>
                </c:pt>
                <c:pt idx="4842">
                  <c:v>96.725999999999999</c:v>
                </c:pt>
                <c:pt idx="4843">
                  <c:v>96.745999999999995</c:v>
                </c:pt>
                <c:pt idx="4844">
                  <c:v>96.766000000000005</c:v>
                </c:pt>
                <c:pt idx="4845">
                  <c:v>96.786000000000001</c:v>
                </c:pt>
                <c:pt idx="4846">
                  <c:v>96.805999999999997</c:v>
                </c:pt>
                <c:pt idx="4847">
                  <c:v>96.825999999999993</c:v>
                </c:pt>
                <c:pt idx="4848">
                  <c:v>96.846000000000004</c:v>
                </c:pt>
                <c:pt idx="4849">
                  <c:v>96.866</c:v>
                </c:pt>
                <c:pt idx="4850">
                  <c:v>96.885000000000005</c:v>
                </c:pt>
                <c:pt idx="4851">
                  <c:v>96.905000000000001</c:v>
                </c:pt>
                <c:pt idx="4852">
                  <c:v>96.926000000000002</c:v>
                </c:pt>
                <c:pt idx="4853">
                  <c:v>96.944999999999993</c:v>
                </c:pt>
                <c:pt idx="4854">
                  <c:v>96.965000000000003</c:v>
                </c:pt>
                <c:pt idx="4855">
                  <c:v>96.986000000000004</c:v>
                </c:pt>
                <c:pt idx="4856">
                  <c:v>97.006</c:v>
                </c:pt>
                <c:pt idx="4857">
                  <c:v>97.025999999999996</c:v>
                </c:pt>
                <c:pt idx="4858">
                  <c:v>97.045000000000002</c:v>
                </c:pt>
                <c:pt idx="4859">
                  <c:v>97.064999999999998</c:v>
                </c:pt>
                <c:pt idx="4860">
                  <c:v>97.084999999999994</c:v>
                </c:pt>
                <c:pt idx="4861">
                  <c:v>97.105999999999995</c:v>
                </c:pt>
                <c:pt idx="4862">
                  <c:v>97.126000000000005</c:v>
                </c:pt>
                <c:pt idx="4863">
                  <c:v>97.144999999999996</c:v>
                </c:pt>
                <c:pt idx="4864">
                  <c:v>97.165999999999997</c:v>
                </c:pt>
                <c:pt idx="4865">
                  <c:v>97.186000000000007</c:v>
                </c:pt>
                <c:pt idx="4866">
                  <c:v>97.204999999999998</c:v>
                </c:pt>
                <c:pt idx="4867">
                  <c:v>97.225999999999999</c:v>
                </c:pt>
                <c:pt idx="4868">
                  <c:v>97.245000000000005</c:v>
                </c:pt>
                <c:pt idx="4869">
                  <c:v>97.265000000000001</c:v>
                </c:pt>
                <c:pt idx="4870">
                  <c:v>97.286000000000001</c:v>
                </c:pt>
                <c:pt idx="4871">
                  <c:v>97.305999999999997</c:v>
                </c:pt>
                <c:pt idx="4872">
                  <c:v>97.325999999999993</c:v>
                </c:pt>
                <c:pt idx="4873">
                  <c:v>97.344999999999999</c:v>
                </c:pt>
                <c:pt idx="4874">
                  <c:v>97.364999999999995</c:v>
                </c:pt>
                <c:pt idx="4875">
                  <c:v>97.385000000000005</c:v>
                </c:pt>
                <c:pt idx="4876">
                  <c:v>97.405000000000001</c:v>
                </c:pt>
                <c:pt idx="4877">
                  <c:v>97.424999999999997</c:v>
                </c:pt>
                <c:pt idx="4878">
                  <c:v>97.445999999999998</c:v>
                </c:pt>
                <c:pt idx="4879">
                  <c:v>97.465000000000003</c:v>
                </c:pt>
                <c:pt idx="4880">
                  <c:v>97.484999999999999</c:v>
                </c:pt>
                <c:pt idx="4881">
                  <c:v>97.504999999999995</c:v>
                </c:pt>
                <c:pt idx="4882">
                  <c:v>97.525000000000006</c:v>
                </c:pt>
                <c:pt idx="4883">
                  <c:v>97.545000000000002</c:v>
                </c:pt>
                <c:pt idx="4884">
                  <c:v>97.564999999999998</c:v>
                </c:pt>
                <c:pt idx="4885">
                  <c:v>97.584999999999994</c:v>
                </c:pt>
                <c:pt idx="4886">
                  <c:v>97.605000000000004</c:v>
                </c:pt>
                <c:pt idx="4887">
                  <c:v>97.625</c:v>
                </c:pt>
                <c:pt idx="4888">
                  <c:v>97.644999999999996</c:v>
                </c:pt>
                <c:pt idx="4889">
                  <c:v>97.665000000000006</c:v>
                </c:pt>
                <c:pt idx="4890">
                  <c:v>97.685000000000002</c:v>
                </c:pt>
                <c:pt idx="4891">
                  <c:v>97.704999999999998</c:v>
                </c:pt>
                <c:pt idx="4892">
                  <c:v>97.724999999999994</c:v>
                </c:pt>
                <c:pt idx="4893">
                  <c:v>97.745000000000005</c:v>
                </c:pt>
                <c:pt idx="4894">
                  <c:v>97.765000000000001</c:v>
                </c:pt>
                <c:pt idx="4895">
                  <c:v>97.784999999999997</c:v>
                </c:pt>
                <c:pt idx="4896">
                  <c:v>97.805000000000007</c:v>
                </c:pt>
                <c:pt idx="4897">
                  <c:v>97.825000000000003</c:v>
                </c:pt>
                <c:pt idx="4898">
                  <c:v>97.844999999999999</c:v>
                </c:pt>
                <c:pt idx="4899">
                  <c:v>97.864999999999995</c:v>
                </c:pt>
                <c:pt idx="4900">
                  <c:v>97.885000000000005</c:v>
                </c:pt>
                <c:pt idx="4901">
                  <c:v>97.905000000000001</c:v>
                </c:pt>
                <c:pt idx="4902">
                  <c:v>97.924999999999997</c:v>
                </c:pt>
                <c:pt idx="4903">
                  <c:v>97.944999999999993</c:v>
                </c:pt>
                <c:pt idx="4904">
                  <c:v>97.965000000000003</c:v>
                </c:pt>
                <c:pt idx="4905">
                  <c:v>97.984999999999999</c:v>
                </c:pt>
                <c:pt idx="4906">
                  <c:v>98.004999999999995</c:v>
                </c:pt>
                <c:pt idx="4907">
                  <c:v>98.025000000000006</c:v>
                </c:pt>
                <c:pt idx="4908">
                  <c:v>98.043999999999997</c:v>
                </c:pt>
                <c:pt idx="4909">
                  <c:v>98.064999999999998</c:v>
                </c:pt>
                <c:pt idx="4910">
                  <c:v>98.084999999999994</c:v>
                </c:pt>
                <c:pt idx="4911">
                  <c:v>98.103999999999999</c:v>
                </c:pt>
                <c:pt idx="4912">
                  <c:v>98.125</c:v>
                </c:pt>
                <c:pt idx="4913">
                  <c:v>98.144999999999996</c:v>
                </c:pt>
                <c:pt idx="4914">
                  <c:v>98.165000000000006</c:v>
                </c:pt>
                <c:pt idx="4915">
                  <c:v>98.185000000000002</c:v>
                </c:pt>
                <c:pt idx="4916">
                  <c:v>98.204999999999998</c:v>
                </c:pt>
                <c:pt idx="4917">
                  <c:v>98.224000000000004</c:v>
                </c:pt>
                <c:pt idx="4918">
                  <c:v>98.245000000000005</c:v>
                </c:pt>
                <c:pt idx="4919">
                  <c:v>98.265000000000001</c:v>
                </c:pt>
                <c:pt idx="4920">
                  <c:v>98.284000000000006</c:v>
                </c:pt>
                <c:pt idx="4921">
                  <c:v>98.305000000000007</c:v>
                </c:pt>
                <c:pt idx="4922">
                  <c:v>98.325000000000003</c:v>
                </c:pt>
                <c:pt idx="4923">
                  <c:v>98.343999999999994</c:v>
                </c:pt>
                <c:pt idx="4924">
                  <c:v>98.364999999999995</c:v>
                </c:pt>
                <c:pt idx="4925">
                  <c:v>98.384</c:v>
                </c:pt>
                <c:pt idx="4926">
                  <c:v>98.405000000000001</c:v>
                </c:pt>
                <c:pt idx="4927">
                  <c:v>98.424000000000007</c:v>
                </c:pt>
                <c:pt idx="4928">
                  <c:v>98.444000000000003</c:v>
                </c:pt>
                <c:pt idx="4929">
                  <c:v>98.463999999999999</c:v>
                </c:pt>
                <c:pt idx="4930">
                  <c:v>98.484999999999999</c:v>
                </c:pt>
                <c:pt idx="4931">
                  <c:v>98.504000000000005</c:v>
                </c:pt>
                <c:pt idx="4932">
                  <c:v>98.524000000000001</c:v>
                </c:pt>
                <c:pt idx="4933">
                  <c:v>98.543999999999997</c:v>
                </c:pt>
                <c:pt idx="4934">
                  <c:v>98.563999999999993</c:v>
                </c:pt>
                <c:pt idx="4935">
                  <c:v>98.584999999999994</c:v>
                </c:pt>
                <c:pt idx="4936">
                  <c:v>98.603999999999999</c:v>
                </c:pt>
                <c:pt idx="4937">
                  <c:v>98.625</c:v>
                </c:pt>
                <c:pt idx="4938">
                  <c:v>98.644000000000005</c:v>
                </c:pt>
                <c:pt idx="4939">
                  <c:v>98.664000000000001</c:v>
                </c:pt>
                <c:pt idx="4940">
                  <c:v>98.683000000000007</c:v>
                </c:pt>
                <c:pt idx="4941">
                  <c:v>98.703999999999994</c:v>
                </c:pt>
                <c:pt idx="4942">
                  <c:v>98.724000000000004</c:v>
                </c:pt>
                <c:pt idx="4943">
                  <c:v>98.744</c:v>
                </c:pt>
                <c:pt idx="4944">
                  <c:v>98.763999999999996</c:v>
                </c:pt>
                <c:pt idx="4945">
                  <c:v>98.784000000000006</c:v>
                </c:pt>
                <c:pt idx="4946">
                  <c:v>98.804000000000002</c:v>
                </c:pt>
                <c:pt idx="4947">
                  <c:v>98.823999999999998</c:v>
                </c:pt>
                <c:pt idx="4948">
                  <c:v>98.843999999999994</c:v>
                </c:pt>
                <c:pt idx="4949">
                  <c:v>98.864000000000004</c:v>
                </c:pt>
                <c:pt idx="4950">
                  <c:v>98.884</c:v>
                </c:pt>
                <c:pt idx="4951">
                  <c:v>98.903999999999996</c:v>
                </c:pt>
                <c:pt idx="4952">
                  <c:v>98.924000000000007</c:v>
                </c:pt>
                <c:pt idx="4953">
                  <c:v>98.942999999999998</c:v>
                </c:pt>
                <c:pt idx="4954">
                  <c:v>98.963999999999999</c:v>
                </c:pt>
                <c:pt idx="4955">
                  <c:v>98.983999999999995</c:v>
                </c:pt>
                <c:pt idx="4956">
                  <c:v>99.004000000000005</c:v>
                </c:pt>
                <c:pt idx="4957">
                  <c:v>99.022999999999996</c:v>
                </c:pt>
                <c:pt idx="4958">
                  <c:v>99.043000000000006</c:v>
                </c:pt>
                <c:pt idx="4959">
                  <c:v>99.063000000000002</c:v>
                </c:pt>
                <c:pt idx="4960">
                  <c:v>99.082999999999998</c:v>
                </c:pt>
                <c:pt idx="4961">
                  <c:v>99.102999999999994</c:v>
                </c:pt>
                <c:pt idx="4962">
                  <c:v>99.123999999999995</c:v>
                </c:pt>
                <c:pt idx="4963">
                  <c:v>99.144000000000005</c:v>
                </c:pt>
                <c:pt idx="4964">
                  <c:v>99.164000000000001</c:v>
                </c:pt>
                <c:pt idx="4965">
                  <c:v>99.183999999999997</c:v>
                </c:pt>
                <c:pt idx="4966">
                  <c:v>99.203999999999994</c:v>
                </c:pt>
                <c:pt idx="4967">
                  <c:v>99.222999999999999</c:v>
                </c:pt>
                <c:pt idx="4968">
                  <c:v>99.244</c:v>
                </c:pt>
                <c:pt idx="4969">
                  <c:v>99.263000000000005</c:v>
                </c:pt>
                <c:pt idx="4970">
                  <c:v>99.283000000000001</c:v>
                </c:pt>
                <c:pt idx="4971">
                  <c:v>99.302999999999997</c:v>
                </c:pt>
                <c:pt idx="4972">
                  <c:v>99.323999999999998</c:v>
                </c:pt>
                <c:pt idx="4973">
                  <c:v>99.343000000000004</c:v>
                </c:pt>
                <c:pt idx="4974">
                  <c:v>99.363</c:v>
                </c:pt>
                <c:pt idx="4975">
                  <c:v>99.382999999999996</c:v>
                </c:pt>
                <c:pt idx="4976">
                  <c:v>99.403999999999996</c:v>
                </c:pt>
                <c:pt idx="4977">
                  <c:v>99.424000000000007</c:v>
                </c:pt>
                <c:pt idx="4978">
                  <c:v>99.444000000000003</c:v>
                </c:pt>
                <c:pt idx="4979">
                  <c:v>99.462999999999994</c:v>
                </c:pt>
                <c:pt idx="4980">
                  <c:v>99.483000000000004</c:v>
                </c:pt>
                <c:pt idx="4981">
                  <c:v>99.503</c:v>
                </c:pt>
                <c:pt idx="4982">
                  <c:v>99.522999999999996</c:v>
                </c:pt>
                <c:pt idx="4983">
                  <c:v>99.543000000000006</c:v>
                </c:pt>
                <c:pt idx="4984">
                  <c:v>99.563000000000002</c:v>
                </c:pt>
                <c:pt idx="4985">
                  <c:v>99.584000000000003</c:v>
                </c:pt>
                <c:pt idx="4986">
                  <c:v>99.602999999999994</c:v>
                </c:pt>
                <c:pt idx="4987">
                  <c:v>99.623000000000005</c:v>
                </c:pt>
                <c:pt idx="4988">
                  <c:v>99.643000000000001</c:v>
                </c:pt>
                <c:pt idx="4989">
                  <c:v>99.662999999999997</c:v>
                </c:pt>
                <c:pt idx="4990">
                  <c:v>99.683000000000007</c:v>
                </c:pt>
                <c:pt idx="4991">
                  <c:v>99.703000000000003</c:v>
                </c:pt>
                <c:pt idx="4992">
                  <c:v>99.722999999999999</c:v>
                </c:pt>
                <c:pt idx="4993">
                  <c:v>99.742999999999995</c:v>
                </c:pt>
                <c:pt idx="4994">
                  <c:v>99.763000000000005</c:v>
                </c:pt>
                <c:pt idx="4995">
                  <c:v>99.783000000000001</c:v>
                </c:pt>
                <c:pt idx="4996">
                  <c:v>99.802999999999997</c:v>
                </c:pt>
                <c:pt idx="4997">
                  <c:v>99.822999999999993</c:v>
                </c:pt>
                <c:pt idx="4998">
                  <c:v>99.843000000000004</c:v>
                </c:pt>
                <c:pt idx="4999">
                  <c:v>99.863</c:v>
                </c:pt>
                <c:pt idx="5000">
                  <c:v>99.882999999999996</c:v>
                </c:pt>
                <c:pt idx="5001">
                  <c:v>99.903000000000006</c:v>
                </c:pt>
                <c:pt idx="5002">
                  <c:v>99.923000000000002</c:v>
                </c:pt>
                <c:pt idx="5003">
                  <c:v>99.942999999999998</c:v>
                </c:pt>
                <c:pt idx="5004">
                  <c:v>99.962999999999994</c:v>
                </c:pt>
                <c:pt idx="5005">
                  <c:v>99.983000000000004</c:v>
                </c:pt>
                <c:pt idx="5006">
                  <c:v>100.003</c:v>
                </c:pt>
                <c:pt idx="5007">
                  <c:v>100.023</c:v>
                </c:pt>
                <c:pt idx="5008">
                  <c:v>100.04300000000001</c:v>
                </c:pt>
                <c:pt idx="5009">
                  <c:v>100.062</c:v>
                </c:pt>
                <c:pt idx="5010">
                  <c:v>100.083</c:v>
                </c:pt>
                <c:pt idx="5011">
                  <c:v>100.10299999999999</c:v>
                </c:pt>
                <c:pt idx="5012">
                  <c:v>100.122</c:v>
                </c:pt>
                <c:pt idx="5013">
                  <c:v>100.143</c:v>
                </c:pt>
                <c:pt idx="5014">
                  <c:v>100.163</c:v>
                </c:pt>
                <c:pt idx="5015">
                  <c:v>100.18300000000001</c:v>
                </c:pt>
                <c:pt idx="5016">
                  <c:v>100.202</c:v>
                </c:pt>
                <c:pt idx="5017">
                  <c:v>100.22199999999999</c:v>
                </c:pt>
                <c:pt idx="5018">
                  <c:v>100.242</c:v>
                </c:pt>
                <c:pt idx="5019">
                  <c:v>100.26300000000001</c:v>
                </c:pt>
                <c:pt idx="5020">
                  <c:v>100.283</c:v>
                </c:pt>
                <c:pt idx="5021">
                  <c:v>100.30200000000001</c:v>
                </c:pt>
                <c:pt idx="5022">
                  <c:v>100.32299999999999</c:v>
                </c:pt>
                <c:pt idx="5023">
                  <c:v>100.342</c:v>
                </c:pt>
                <c:pt idx="5024">
                  <c:v>100.36199999999999</c:v>
                </c:pt>
                <c:pt idx="5025">
                  <c:v>100.38200000000001</c:v>
                </c:pt>
                <c:pt idx="5026">
                  <c:v>100.402</c:v>
                </c:pt>
                <c:pt idx="5027">
                  <c:v>100.422</c:v>
                </c:pt>
                <c:pt idx="5028">
                  <c:v>100.44199999999999</c:v>
                </c:pt>
                <c:pt idx="5029">
                  <c:v>100.462</c:v>
                </c:pt>
                <c:pt idx="5030">
                  <c:v>100.482</c:v>
                </c:pt>
                <c:pt idx="5031">
                  <c:v>100.502</c:v>
                </c:pt>
                <c:pt idx="5032">
                  <c:v>100.523</c:v>
                </c:pt>
                <c:pt idx="5033">
                  <c:v>100.542</c:v>
                </c:pt>
                <c:pt idx="5034">
                  <c:v>100.562</c:v>
                </c:pt>
                <c:pt idx="5035">
                  <c:v>100.58199999999999</c:v>
                </c:pt>
                <c:pt idx="5036">
                  <c:v>100.602</c:v>
                </c:pt>
                <c:pt idx="5037">
                  <c:v>100.622</c:v>
                </c:pt>
                <c:pt idx="5038">
                  <c:v>100.643</c:v>
                </c:pt>
                <c:pt idx="5039">
                  <c:v>100.66200000000001</c:v>
                </c:pt>
                <c:pt idx="5040">
                  <c:v>100.68300000000001</c:v>
                </c:pt>
                <c:pt idx="5041">
                  <c:v>100.703</c:v>
                </c:pt>
                <c:pt idx="5042">
                  <c:v>100.72199999999999</c:v>
                </c:pt>
                <c:pt idx="5043">
                  <c:v>100.742</c:v>
                </c:pt>
                <c:pt idx="5044">
                  <c:v>100.762</c:v>
                </c:pt>
                <c:pt idx="5045">
                  <c:v>100.782</c:v>
                </c:pt>
                <c:pt idx="5046">
                  <c:v>100.80200000000001</c:v>
                </c:pt>
                <c:pt idx="5047">
                  <c:v>100.822</c:v>
                </c:pt>
                <c:pt idx="5048">
                  <c:v>100.842</c:v>
                </c:pt>
                <c:pt idx="5049">
                  <c:v>100.86199999999999</c:v>
                </c:pt>
                <c:pt idx="5050">
                  <c:v>100.88200000000001</c:v>
                </c:pt>
                <c:pt idx="5051">
                  <c:v>100.902</c:v>
                </c:pt>
                <c:pt idx="5052">
                  <c:v>100.922</c:v>
                </c:pt>
                <c:pt idx="5053">
                  <c:v>100.94199999999999</c:v>
                </c:pt>
                <c:pt idx="5054">
                  <c:v>100.962</c:v>
                </c:pt>
                <c:pt idx="5055">
                  <c:v>100.982</c:v>
                </c:pt>
                <c:pt idx="5056">
                  <c:v>101.002</c:v>
                </c:pt>
                <c:pt idx="5057">
                  <c:v>101.02200000000001</c:v>
                </c:pt>
                <c:pt idx="5058">
                  <c:v>101.041</c:v>
                </c:pt>
                <c:pt idx="5059">
                  <c:v>101.062</c:v>
                </c:pt>
                <c:pt idx="5060">
                  <c:v>101.081</c:v>
                </c:pt>
                <c:pt idx="5061">
                  <c:v>101.101</c:v>
                </c:pt>
                <c:pt idx="5062">
                  <c:v>101.122</c:v>
                </c:pt>
                <c:pt idx="5063">
                  <c:v>101.142</c:v>
                </c:pt>
                <c:pt idx="5064">
                  <c:v>101.16200000000001</c:v>
                </c:pt>
                <c:pt idx="5065">
                  <c:v>101.182</c:v>
                </c:pt>
                <c:pt idx="5066">
                  <c:v>101.20099999999999</c:v>
                </c:pt>
                <c:pt idx="5067">
                  <c:v>101.221</c:v>
                </c:pt>
                <c:pt idx="5068">
                  <c:v>101.241</c:v>
                </c:pt>
                <c:pt idx="5069">
                  <c:v>101.261</c:v>
                </c:pt>
                <c:pt idx="5070">
                  <c:v>101.282</c:v>
                </c:pt>
                <c:pt idx="5071">
                  <c:v>101.301</c:v>
                </c:pt>
                <c:pt idx="5072">
                  <c:v>101.321</c:v>
                </c:pt>
                <c:pt idx="5073">
                  <c:v>101.342</c:v>
                </c:pt>
                <c:pt idx="5074">
                  <c:v>101.36199999999999</c:v>
                </c:pt>
                <c:pt idx="5075">
                  <c:v>101.38200000000001</c:v>
                </c:pt>
                <c:pt idx="5076">
                  <c:v>101.401</c:v>
                </c:pt>
                <c:pt idx="5077">
                  <c:v>101.42100000000001</c:v>
                </c:pt>
                <c:pt idx="5078">
                  <c:v>101.44199999999999</c:v>
                </c:pt>
                <c:pt idx="5079">
                  <c:v>101.461</c:v>
                </c:pt>
                <c:pt idx="5080">
                  <c:v>101.48099999999999</c:v>
                </c:pt>
                <c:pt idx="5081">
                  <c:v>101.501</c:v>
                </c:pt>
                <c:pt idx="5082">
                  <c:v>101.521</c:v>
                </c:pt>
                <c:pt idx="5083">
                  <c:v>101.541</c:v>
                </c:pt>
                <c:pt idx="5084">
                  <c:v>101.56100000000001</c:v>
                </c:pt>
                <c:pt idx="5085">
                  <c:v>101.581</c:v>
                </c:pt>
                <c:pt idx="5086">
                  <c:v>101.601</c:v>
                </c:pt>
                <c:pt idx="5087">
                  <c:v>101.622</c:v>
                </c:pt>
                <c:pt idx="5088">
                  <c:v>101.642</c:v>
                </c:pt>
                <c:pt idx="5089">
                  <c:v>101.661</c:v>
                </c:pt>
                <c:pt idx="5090">
                  <c:v>101.681</c:v>
                </c:pt>
                <c:pt idx="5091">
                  <c:v>101.70099999999999</c:v>
                </c:pt>
                <c:pt idx="5092">
                  <c:v>101.721</c:v>
                </c:pt>
                <c:pt idx="5093">
                  <c:v>101.741</c:v>
                </c:pt>
                <c:pt idx="5094">
                  <c:v>101.761</c:v>
                </c:pt>
                <c:pt idx="5095">
                  <c:v>101.78100000000001</c:v>
                </c:pt>
                <c:pt idx="5096">
                  <c:v>101.801</c:v>
                </c:pt>
                <c:pt idx="5097">
                  <c:v>101.821</c:v>
                </c:pt>
                <c:pt idx="5098">
                  <c:v>101.84099999999999</c:v>
                </c:pt>
                <c:pt idx="5099">
                  <c:v>101.861</c:v>
                </c:pt>
                <c:pt idx="5100">
                  <c:v>101.881</c:v>
                </c:pt>
                <c:pt idx="5101">
                  <c:v>101.901</c:v>
                </c:pt>
                <c:pt idx="5102">
                  <c:v>101.92100000000001</c:v>
                </c:pt>
                <c:pt idx="5103">
                  <c:v>101.941</c:v>
                </c:pt>
                <c:pt idx="5104">
                  <c:v>101.96</c:v>
                </c:pt>
                <c:pt idx="5105">
                  <c:v>101.98</c:v>
                </c:pt>
                <c:pt idx="5106">
                  <c:v>102.001</c:v>
                </c:pt>
                <c:pt idx="5107">
                  <c:v>102.021</c:v>
                </c:pt>
                <c:pt idx="5108">
                  <c:v>102.041</c:v>
                </c:pt>
                <c:pt idx="5109">
                  <c:v>102.06100000000001</c:v>
                </c:pt>
                <c:pt idx="5110">
                  <c:v>102.081</c:v>
                </c:pt>
                <c:pt idx="5111">
                  <c:v>102.101</c:v>
                </c:pt>
                <c:pt idx="5112">
                  <c:v>102.121</c:v>
                </c:pt>
                <c:pt idx="5113">
                  <c:v>102.14100000000001</c:v>
                </c:pt>
                <c:pt idx="5114">
                  <c:v>102.16</c:v>
                </c:pt>
                <c:pt idx="5115">
                  <c:v>102.181</c:v>
                </c:pt>
                <c:pt idx="5116">
                  <c:v>102.2</c:v>
                </c:pt>
                <c:pt idx="5117">
                  <c:v>102.221</c:v>
                </c:pt>
                <c:pt idx="5118">
                  <c:v>102.241</c:v>
                </c:pt>
                <c:pt idx="5119">
                  <c:v>102.26</c:v>
                </c:pt>
                <c:pt idx="5120">
                  <c:v>102.28100000000001</c:v>
                </c:pt>
                <c:pt idx="5121">
                  <c:v>102.3</c:v>
                </c:pt>
                <c:pt idx="5122">
                  <c:v>102.32</c:v>
                </c:pt>
                <c:pt idx="5123">
                  <c:v>102.34</c:v>
                </c:pt>
                <c:pt idx="5124">
                  <c:v>102.361</c:v>
                </c:pt>
                <c:pt idx="5125">
                  <c:v>102.38</c:v>
                </c:pt>
                <c:pt idx="5126">
                  <c:v>102.401</c:v>
                </c:pt>
                <c:pt idx="5127">
                  <c:v>102.42</c:v>
                </c:pt>
                <c:pt idx="5128">
                  <c:v>102.441</c:v>
                </c:pt>
                <c:pt idx="5129">
                  <c:v>102.46</c:v>
                </c:pt>
                <c:pt idx="5130">
                  <c:v>102.48099999999999</c:v>
                </c:pt>
                <c:pt idx="5131">
                  <c:v>102.501</c:v>
                </c:pt>
                <c:pt idx="5132">
                  <c:v>102.52</c:v>
                </c:pt>
                <c:pt idx="5133">
                  <c:v>102.54</c:v>
                </c:pt>
                <c:pt idx="5134">
                  <c:v>102.56</c:v>
                </c:pt>
                <c:pt idx="5135">
                  <c:v>102.58</c:v>
                </c:pt>
                <c:pt idx="5136">
                  <c:v>102.6</c:v>
                </c:pt>
                <c:pt idx="5137">
                  <c:v>102.62</c:v>
                </c:pt>
                <c:pt idx="5138">
                  <c:v>102.64</c:v>
                </c:pt>
                <c:pt idx="5139">
                  <c:v>102.66</c:v>
                </c:pt>
                <c:pt idx="5140">
                  <c:v>102.68</c:v>
                </c:pt>
                <c:pt idx="5141">
                  <c:v>102.7</c:v>
                </c:pt>
                <c:pt idx="5142">
                  <c:v>102.72</c:v>
                </c:pt>
                <c:pt idx="5143">
                  <c:v>102.74</c:v>
                </c:pt>
                <c:pt idx="5144">
                  <c:v>102.76</c:v>
                </c:pt>
                <c:pt idx="5145">
                  <c:v>102.78</c:v>
                </c:pt>
                <c:pt idx="5146">
                  <c:v>102.8</c:v>
                </c:pt>
                <c:pt idx="5147">
                  <c:v>102.82</c:v>
                </c:pt>
                <c:pt idx="5148">
                  <c:v>102.84</c:v>
                </c:pt>
                <c:pt idx="5149">
                  <c:v>102.86</c:v>
                </c:pt>
                <c:pt idx="5150">
                  <c:v>102.88</c:v>
                </c:pt>
                <c:pt idx="5151">
                  <c:v>102.9</c:v>
                </c:pt>
                <c:pt idx="5152">
                  <c:v>102.92</c:v>
                </c:pt>
                <c:pt idx="5153">
                  <c:v>102.94</c:v>
                </c:pt>
                <c:pt idx="5154">
                  <c:v>102.96</c:v>
                </c:pt>
                <c:pt idx="5155">
                  <c:v>102.98</c:v>
                </c:pt>
                <c:pt idx="5156">
                  <c:v>103</c:v>
                </c:pt>
                <c:pt idx="5157">
                  <c:v>103.02</c:v>
                </c:pt>
                <c:pt idx="5158">
                  <c:v>103.039</c:v>
                </c:pt>
                <c:pt idx="5159">
                  <c:v>103.06</c:v>
                </c:pt>
                <c:pt idx="5160">
                  <c:v>103.08</c:v>
                </c:pt>
                <c:pt idx="5161">
                  <c:v>103.1</c:v>
                </c:pt>
                <c:pt idx="5162">
                  <c:v>103.12</c:v>
                </c:pt>
                <c:pt idx="5163">
                  <c:v>103.14</c:v>
                </c:pt>
                <c:pt idx="5164">
                  <c:v>103.16</c:v>
                </c:pt>
                <c:pt idx="5165">
                  <c:v>103.18</c:v>
                </c:pt>
                <c:pt idx="5166">
                  <c:v>103.2</c:v>
                </c:pt>
                <c:pt idx="5167">
                  <c:v>103.22</c:v>
                </c:pt>
                <c:pt idx="5168">
                  <c:v>103.24</c:v>
                </c:pt>
                <c:pt idx="5169">
                  <c:v>103.26</c:v>
                </c:pt>
                <c:pt idx="5170">
                  <c:v>103.28</c:v>
                </c:pt>
                <c:pt idx="5171">
                  <c:v>103.3</c:v>
                </c:pt>
                <c:pt idx="5172">
                  <c:v>103.32</c:v>
                </c:pt>
                <c:pt idx="5173">
                  <c:v>103.339</c:v>
                </c:pt>
                <c:pt idx="5174">
                  <c:v>103.36</c:v>
                </c:pt>
                <c:pt idx="5175">
                  <c:v>103.38</c:v>
                </c:pt>
                <c:pt idx="5176">
                  <c:v>103.4</c:v>
                </c:pt>
                <c:pt idx="5177">
                  <c:v>103.42</c:v>
                </c:pt>
                <c:pt idx="5178">
                  <c:v>103.43899999999999</c:v>
                </c:pt>
                <c:pt idx="5179">
                  <c:v>103.459</c:v>
                </c:pt>
                <c:pt idx="5180">
                  <c:v>103.479</c:v>
                </c:pt>
                <c:pt idx="5181">
                  <c:v>103.5</c:v>
                </c:pt>
                <c:pt idx="5182">
                  <c:v>103.51900000000001</c:v>
                </c:pt>
                <c:pt idx="5183">
                  <c:v>103.539</c:v>
                </c:pt>
                <c:pt idx="5184">
                  <c:v>103.559</c:v>
                </c:pt>
                <c:pt idx="5185">
                  <c:v>103.57899999999999</c:v>
                </c:pt>
                <c:pt idx="5186">
                  <c:v>103.599</c:v>
                </c:pt>
                <c:pt idx="5187">
                  <c:v>103.619</c:v>
                </c:pt>
                <c:pt idx="5188">
                  <c:v>103.639</c:v>
                </c:pt>
                <c:pt idx="5189">
                  <c:v>103.65900000000001</c:v>
                </c:pt>
                <c:pt idx="5190">
                  <c:v>103.679</c:v>
                </c:pt>
                <c:pt idx="5191">
                  <c:v>103.699</c:v>
                </c:pt>
                <c:pt idx="5192">
                  <c:v>103.72</c:v>
                </c:pt>
                <c:pt idx="5193">
                  <c:v>103.74</c:v>
                </c:pt>
                <c:pt idx="5194">
                  <c:v>103.759</c:v>
                </c:pt>
                <c:pt idx="5195">
                  <c:v>103.779</c:v>
                </c:pt>
                <c:pt idx="5196">
                  <c:v>103.79900000000001</c:v>
                </c:pt>
                <c:pt idx="5197">
                  <c:v>103.819</c:v>
                </c:pt>
                <c:pt idx="5198">
                  <c:v>103.839</c:v>
                </c:pt>
                <c:pt idx="5199">
                  <c:v>103.85899999999999</c:v>
                </c:pt>
                <c:pt idx="5200">
                  <c:v>103.879</c:v>
                </c:pt>
                <c:pt idx="5201">
                  <c:v>103.899</c:v>
                </c:pt>
                <c:pt idx="5202">
                  <c:v>103.919</c:v>
                </c:pt>
                <c:pt idx="5203">
                  <c:v>103.93899999999999</c:v>
                </c:pt>
                <c:pt idx="5204">
                  <c:v>103.959</c:v>
                </c:pt>
                <c:pt idx="5205">
                  <c:v>103.979</c:v>
                </c:pt>
                <c:pt idx="5206">
                  <c:v>103.998</c:v>
                </c:pt>
                <c:pt idx="5207">
                  <c:v>104.01900000000001</c:v>
                </c:pt>
                <c:pt idx="5208">
                  <c:v>104.039</c:v>
                </c:pt>
                <c:pt idx="5209">
                  <c:v>104.059</c:v>
                </c:pt>
                <c:pt idx="5210">
                  <c:v>104.07899999999999</c:v>
                </c:pt>
                <c:pt idx="5211">
                  <c:v>104.099</c:v>
                </c:pt>
                <c:pt idx="5212">
                  <c:v>104.119</c:v>
                </c:pt>
                <c:pt idx="5213">
                  <c:v>104.139</c:v>
                </c:pt>
                <c:pt idx="5214">
                  <c:v>104.158</c:v>
                </c:pt>
                <c:pt idx="5215">
                  <c:v>104.179</c:v>
                </c:pt>
                <c:pt idx="5216">
                  <c:v>104.199</c:v>
                </c:pt>
                <c:pt idx="5217">
                  <c:v>104.21899999999999</c:v>
                </c:pt>
                <c:pt idx="5218">
                  <c:v>104.239</c:v>
                </c:pt>
                <c:pt idx="5219">
                  <c:v>104.259</c:v>
                </c:pt>
                <c:pt idx="5220">
                  <c:v>104.27800000000001</c:v>
                </c:pt>
                <c:pt idx="5221">
                  <c:v>104.298</c:v>
                </c:pt>
                <c:pt idx="5222">
                  <c:v>104.318</c:v>
                </c:pt>
                <c:pt idx="5223">
                  <c:v>104.339</c:v>
                </c:pt>
                <c:pt idx="5224">
                  <c:v>104.35899999999999</c:v>
                </c:pt>
                <c:pt idx="5225">
                  <c:v>104.378</c:v>
                </c:pt>
                <c:pt idx="5226">
                  <c:v>104.399</c:v>
                </c:pt>
                <c:pt idx="5227">
                  <c:v>104.419</c:v>
                </c:pt>
                <c:pt idx="5228">
                  <c:v>104.438</c:v>
                </c:pt>
                <c:pt idx="5229">
                  <c:v>104.458</c:v>
                </c:pt>
                <c:pt idx="5230">
                  <c:v>104.47799999999999</c:v>
                </c:pt>
                <c:pt idx="5231">
                  <c:v>104.498</c:v>
                </c:pt>
                <c:pt idx="5232">
                  <c:v>104.51900000000001</c:v>
                </c:pt>
                <c:pt idx="5233">
                  <c:v>104.539</c:v>
                </c:pt>
                <c:pt idx="5234">
                  <c:v>104.559</c:v>
                </c:pt>
                <c:pt idx="5235">
                  <c:v>104.578</c:v>
                </c:pt>
                <c:pt idx="5236">
                  <c:v>104.598</c:v>
                </c:pt>
                <c:pt idx="5237">
                  <c:v>104.61799999999999</c:v>
                </c:pt>
                <c:pt idx="5238">
                  <c:v>104.639</c:v>
                </c:pt>
                <c:pt idx="5239">
                  <c:v>104.65900000000001</c:v>
                </c:pt>
                <c:pt idx="5240">
                  <c:v>104.679</c:v>
                </c:pt>
                <c:pt idx="5241">
                  <c:v>104.69799999999999</c:v>
                </c:pt>
                <c:pt idx="5242">
                  <c:v>104.718</c:v>
                </c:pt>
                <c:pt idx="5243">
                  <c:v>104.738</c:v>
                </c:pt>
                <c:pt idx="5244">
                  <c:v>104.758</c:v>
                </c:pt>
                <c:pt idx="5245">
                  <c:v>104.77800000000001</c:v>
                </c:pt>
                <c:pt idx="5246">
                  <c:v>104.798</c:v>
                </c:pt>
                <c:pt idx="5247">
                  <c:v>104.818</c:v>
                </c:pt>
                <c:pt idx="5248">
                  <c:v>104.83799999999999</c:v>
                </c:pt>
                <c:pt idx="5249">
                  <c:v>104.858</c:v>
                </c:pt>
                <c:pt idx="5250">
                  <c:v>104.878</c:v>
                </c:pt>
                <c:pt idx="5251">
                  <c:v>104.898</c:v>
                </c:pt>
                <c:pt idx="5252">
                  <c:v>104.91800000000001</c:v>
                </c:pt>
                <c:pt idx="5253">
                  <c:v>104.938</c:v>
                </c:pt>
                <c:pt idx="5254">
                  <c:v>104.958</c:v>
                </c:pt>
                <c:pt idx="5255">
                  <c:v>104.97799999999999</c:v>
                </c:pt>
                <c:pt idx="5256">
                  <c:v>104.998</c:v>
                </c:pt>
                <c:pt idx="5257">
                  <c:v>105.018</c:v>
                </c:pt>
                <c:pt idx="5258">
                  <c:v>105.038</c:v>
                </c:pt>
                <c:pt idx="5259">
                  <c:v>105.05800000000001</c:v>
                </c:pt>
                <c:pt idx="5260">
                  <c:v>105.077</c:v>
                </c:pt>
                <c:pt idx="5261">
                  <c:v>105.098</c:v>
                </c:pt>
                <c:pt idx="5262">
                  <c:v>105.11799999999999</c:v>
                </c:pt>
                <c:pt idx="5263">
                  <c:v>105.137</c:v>
                </c:pt>
                <c:pt idx="5264">
                  <c:v>105.158</c:v>
                </c:pt>
                <c:pt idx="5265">
                  <c:v>105.178</c:v>
                </c:pt>
                <c:pt idx="5266">
                  <c:v>105.19799999999999</c:v>
                </c:pt>
                <c:pt idx="5267">
                  <c:v>105.218</c:v>
                </c:pt>
                <c:pt idx="5268">
                  <c:v>105.238</c:v>
                </c:pt>
                <c:pt idx="5269">
                  <c:v>105.25700000000001</c:v>
                </c:pt>
                <c:pt idx="5270">
                  <c:v>105.27800000000001</c:v>
                </c:pt>
                <c:pt idx="5271">
                  <c:v>105.298</c:v>
                </c:pt>
                <c:pt idx="5272">
                  <c:v>105.318</c:v>
                </c:pt>
                <c:pt idx="5273">
                  <c:v>105.337</c:v>
                </c:pt>
                <c:pt idx="5274">
                  <c:v>105.357</c:v>
                </c:pt>
                <c:pt idx="5275">
                  <c:v>105.377</c:v>
                </c:pt>
                <c:pt idx="5276">
                  <c:v>105.398</c:v>
                </c:pt>
                <c:pt idx="5277">
                  <c:v>105.41800000000001</c:v>
                </c:pt>
                <c:pt idx="5278">
                  <c:v>105.437</c:v>
                </c:pt>
                <c:pt idx="5279">
                  <c:v>105.458</c:v>
                </c:pt>
                <c:pt idx="5280">
                  <c:v>105.477</c:v>
                </c:pt>
                <c:pt idx="5281">
                  <c:v>105.497</c:v>
                </c:pt>
                <c:pt idx="5282">
                  <c:v>105.518</c:v>
                </c:pt>
                <c:pt idx="5283">
                  <c:v>105.53700000000001</c:v>
                </c:pt>
                <c:pt idx="5284">
                  <c:v>105.557</c:v>
                </c:pt>
                <c:pt idx="5285">
                  <c:v>105.577</c:v>
                </c:pt>
                <c:pt idx="5286">
                  <c:v>105.59699999999999</c:v>
                </c:pt>
                <c:pt idx="5287">
                  <c:v>105.617</c:v>
                </c:pt>
                <c:pt idx="5288">
                  <c:v>105.637</c:v>
                </c:pt>
                <c:pt idx="5289">
                  <c:v>105.658</c:v>
                </c:pt>
                <c:pt idx="5290">
                  <c:v>105.67700000000001</c:v>
                </c:pt>
                <c:pt idx="5291">
                  <c:v>105.69799999999999</c:v>
                </c:pt>
                <c:pt idx="5292">
                  <c:v>105.717</c:v>
                </c:pt>
                <c:pt idx="5293">
                  <c:v>105.73699999999999</c:v>
                </c:pt>
                <c:pt idx="5294">
                  <c:v>105.75700000000001</c:v>
                </c:pt>
                <c:pt idx="5295">
                  <c:v>105.777</c:v>
                </c:pt>
              </c:numCache>
            </c:numRef>
          </c:xVal>
          <c:yVal>
            <c:numRef>
              <c:f>'bio hemp n-wooven 2'!$J$45:$J$5340</c:f>
              <c:numCache>
                <c:formatCode>General</c:formatCode>
                <c:ptCount val="5296"/>
                <c:pt idx="0">
                  <c:v>0.85470085470085455</c:v>
                </c:pt>
                <c:pt idx="1">
                  <c:v>0.85470085470085455</c:v>
                </c:pt>
                <c:pt idx="2">
                  <c:v>0.85470085470085455</c:v>
                </c:pt>
                <c:pt idx="3">
                  <c:v>0.85470085470085455</c:v>
                </c:pt>
                <c:pt idx="4">
                  <c:v>0.85470085470085455</c:v>
                </c:pt>
                <c:pt idx="5">
                  <c:v>0.85470085470085455</c:v>
                </c:pt>
                <c:pt idx="6">
                  <c:v>0.85470085470085455</c:v>
                </c:pt>
                <c:pt idx="7">
                  <c:v>0.85470085470085455</c:v>
                </c:pt>
                <c:pt idx="8">
                  <c:v>0.85470085470085455</c:v>
                </c:pt>
                <c:pt idx="9">
                  <c:v>0.85470085470085455</c:v>
                </c:pt>
                <c:pt idx="10">
                  <c:v>0.85470085470085455</c:v>
                </c:pt>
                <c:pt idx="11">
                  <c:v>0.85470085470085455</c:v>
                </c:pt>
                <c:pt idx="12">
                  <c:v>0.85470085470085455</c:v>
                </c:pt>
                <c:pt idx="13">
                  <c:v>0.85470085470085455</c:v>
                </c:pt>
                <c:pt idx="14">
                  <c:v>0.85470085470085455</c:v>
                </c:pt>
                <c:pt idx="15">
                  <c:v>0.85470085470085455</c:v>
                </c:pt>
                <c:pt idx="16">
                  <c:v>0.85470085470085455</c:v>
                </c:pt>
                <c:pt idx="17">
                  <c:v>0.85470085470085455</c:v>
                </c:pt>
                <c:pt idx="18">
                  <c:v>0.85470085470085455</c:v>
                </c:pt>
                <c:pt idx="19">
                  <c:v>0.85470085470085455</c:v>
                </c:pt>
                <c:pt idx="20">
                  <c:v>1.1396011396011396</c:v>
                </c:pt>
                <c:pt idx="21">
                  <c:v>1.1396011396011396</c:v>
                </c:pt>
                <c:pt idx="22">
                  <c:v>1.1396011396011396</c:v>
                </c:pt>
                <c:pt idx="23">
                  <c:v>1.1396011396011396</c:v>
                </c:pt>
                <c:pt idx="24">
                  <c:v>1.1396011396011396</c:v>
                </c:pt>
                <c:pt idx="25">
                  <c:v>1.1396011396011396</c:v>
                </c:pt>
                <c:pt idx="26">
                  <c:v>1.1396011396011396</c:v>
                </c:pt>
                <c:pt idx="27">
                  <c:v>1.1396011396011396</c:v>
                </c:pt>
                <c:pt idx="28">
                  <c:v>1.1396011396011396</c:v>
                </c:pt>
                <c:pt idx="29">
                  <c:v>1.1396011396011396</c:v>
                </c:pt>
                <c:pt idx="30">
                  <c:v>1.1396011396011396</c:v>
                </c:pt>
                <c:pt idx="31">
                  <c:v>1.1396011396011396</c:v>
                </c:pt>
                <c:pt idx="32">
                  <c:v>1.1396011396011396</c:v>
                </c:pt>
                <c:pt idx="33">
                  <c:v>1.1396011396011396</c:v>
                </c:pt>
                <c:pt idx="34">
                  <c:v>1.1396011396011396</c:v>
                </c:pt>
                <c:pt idx="35">
                  <c:v>1.1396011396011396</c:v>
                </c:pt>
                <c:pt idx="36">
                  <c:v>1.1396011396011396</c:v>
                </c:pt>
                <c:pt idx="37">
                  <c:v>1.1396011396011396</c:v>
                </c:pt>
                <c:pt idx="38">
                  <c:v>1.1396011396011396</c:v>
                </c:pt>
                <c:pt idx="39">
                  <c:v>1.1396011396011396</c:v>
                </c:pt>
                <c:pt idx="40">
                  <c:v>1.1396011396011396</c:v>
                </c:pt>
                <c:pt idx="41">
                  <c:v>1.1396011396011396</c:v>
                </c:pt>
                <c:pt idx="42">
                  <c:v>1.1396011396011396</c:v>
                </c:pt>
                <c:pt idx="43">
                  <c:v>1.1396011396011396</c:v>
                </c:pt>
                <c:pt idx="44">
                  <c:v>1.1396011396011396</c:v>
                </c:pt>
                <c:pt idx="45">
                  <c:v>1.1396011396011396</c:v>
                </c:pt>
                <c:pt idx="46">
                  <c:v>1.1396011396011396</c:v>
                </c:pt>
                <c:pt idx="47">
                  <c:v>1.1396011396011396</c:v>
                </c:pt>
                <c:pt idx="48">
                  <c:v>1.1396011396011396</c:v>
                </c:pt>
                <c:pt idx="49">
                  <c:v>1.1396011396011396</c:v>
                </c:pt>
                <c:pt idx="50">
                  <c:v>1.1396011396011396</c:v>
                </c:pt>
                <c:pt idx="51">
                  <c:v>1.1396011396011396</c:v>
                </c:pt>
                <c:pt idx="52">
                  <c:v>1.1396011396011396</c:v>
                </c:pt>
                <c:pt idx="53">
                  <c:v>1.1396011396011396</c:v>
                </c:pt>
                <c:pt idx="54">
                  <c:v>1.1396011396011396</c:v>
                </c:pt>
                <c:pt idx="55">
                  <c:v>1.1396011396011396</c:v>
                </c:pt>
                <c:pt idx="56">
                  <c:v>1.1396011396011396</c:v>
                </c:pt>
                <c:pt idx="57">
                  <c:v>1.1396011396011396</c:v>
                </c:pt>
                <c:pt idx="58">
                  <c:v>1.1396011396011396</c:v>
                </c:pt>
                <c:pt idx="59">
                  <c:v>1.1396011396011396</c:v>
                </c:pt>
                <c:pt idx="60">
                  <c:v>1.1396011396011396</c:v>
                </c:pt>
                <c:pt idx="61">
                  <c:v>1.1396011396011396</c:v>
                </c:pt>
                <c:pt idx="62">
                  <c:v>1.1396011396011396</c:v>
                </c:pt>
                <c:pt idx="63">
                  <c:v>1.1396011396011396</c:v>
                </c:pt>
                <c:pt idx="64">
                  <c:v>1.4245014245014245</c:v>
                </c:pt>
                <c:pt idx="65">
                  <c:v>1.4245014245014245</c:v>
                </c:pt>
                <c:pt idx="66">
                  <c:v>1.4245014245014245</c:v>
                </c:pt>
                <c:pt idx="67">
                  <c:v>1.4245014245014245</c:v>
                </c:pt>
                <c:pt idx="68">
                  <c:v>1.4245014245014245</c:v>
                </c:pt>
                <c:pt idx="69">
                  <c:v>1.4245014245014245</c:v>
                </c:pt>
                <c:pt idx="70">
                  <c:v>1.4245014245014245</c:v>
                </c:pt>
                <c:pt idx="71">
                  <c:v>1.4245014245014245</c:v>
                </c:pt>
                <c:pt idx="72">
                  <c:v>1.4245014245014245</c:v>
                </c:pt>
                <c:pt idx="73">
                  <c:v>1.4245014245014245</c:v>
                </c:pt>
                <c:pt idx="74">
                  <c:v>1.4245014245014245</c:v>
                </c:pt>
                <c:pt idx="75">
                  <c:v>1.4245014245014245</c:v>
                </c:pt>
                <c:pt idx="76">
                  <c:v>1.4245014245014245</c:v>
                </c:pt>
                <c:pt idx="77">
                  <c:v>1.4245014245014245</c:v>
                </c:pt>
                <c:pt idx="78">
                  <c:v>1.4245014245014245</c:v>
                </c:pt>
                <c:pt idx="79">
                  <c:v>1.4245014245014245</c:v>
                </c:pt>
                <c:pt idx="80">
                  <c:v>1.4245014245014245</c:v>
                </c:pt>
                <c:pt idx="81">
                  <c:v>1.4245014245014245</c:v>
                </c:pt>
                <c:pt idx="82">
                  <c:v>1.4245014245014245</c:v>
                </c:pt>
                <c:pt idx="83">
                  <c:v>1.4245014245014245</c:v>
                </c:pt>
                <c:pt idx="84">
                  <c:v>1.4245014245014245</c:v>
                </c:pt>
                <c:pt idx="85">
                  <c:v>1.4245014245014245</c:v>
                </c:pt>
                <c:pt idx="86">
                  <c:v>1.4245014245014245</c:v>
                </c:pt>
                <c:pt idx="87">
                  <c:v>1.4245014245014245</c:v>
                </c:pt>
                <c:pt idx="88">
                  <c:v>1.4245014245014245</c:v>
                </c:pt>
                <c:pt idx="89">
                  <c:v>1.4245014245014245</c:v>
                </c:pt>
                <c:pt idx="90">
                  <c:v>1.4245014245014245</c:v>
                </c:pt>
                <c:pt idx="91">
                  <c:v>1.4245014245014245</c:v>
                </c:pt>
                <c:pt idx="92">
                  <c:v>1.4245014245014245</c:v>
                </c:pt>
                <c:pt idx="93">
                  <c:v>1.4245014245014245</c:v>
                </c:pt>
                <c:pt idx="94">
                  <c:v>1.4245014245014245</c:v>
                </c:pt>
                <c:pt idx="95">
                  <c:v>1.4245014245014245</c:v>
                </c:pt>
                <c:pt idx="96">
                  <c:v>1.7094017094017091</c:v>
                </c:pt>
                <c:pt idx="97">
                  <c:v>1.7094017094017091</c:v>
                </c:pt>
                <c:pt idx="98">
                  <c:v>1.7094017094017091</c:v>
                </c:pt>
                <c:pt idx="99">
                  <c:v>1.7094017094017091</c:v>
                </c:pt>
                <c:pt idx="100">
                  <c:v>1.7094017094017091</c:v>
                </c:pt>
                <c:pt idx="101">
                  <c:v>1.7094017094017091</c:v>
                </c:pt>
                <c:pt idx="102">
                  <c:v>1.7094017094017091</c:v>
                </c:pt>
                <c:pt idx="103">
                  <c:v>1.7094017094017091</c:v>
                </c:pt>
                <c:pt idx="104">
                  <c:v>1.7094017094017091</c:v>
                </c:pt>
                <c:pt idx="105">
                  <c:v>1.7094017094017091</c:v>
                </c:pt>
                <c:pt idx="106">
                  <c:v>1.7094017094017091</c:v>
                </c:pt>
                <c:pt idx="107">
                  <c:v>1.7094017094017091</c:v>
                </c:pt>
                <c:pt idx="108">
                  <c:v>1.7094017094017091</c:v>
                </c:pt>
                <c:pt idx="109">
                  <c:v>1.7094017094017091</c:v>
                </c:pt>
                <c:pt idx="110">
                  <c:v>1.7094017094017091</c:v>
                </c:pt>
                <c:pt idx="111">
                  <c:v>1.7094017094017091</c:v>
                </c:pt>
                <c:pt idx="112">
                  <c:v>1.7094017094017091</c:v>
                </c:pt>
                <c:pt idx="113">
                  <c:v>1.7094017094017091</c:v>
                </c:pt>
                <c:pt idx="114">
                  <c:v>1.7094017094017091</c:v>
                </c:pt>
                <c:pt idx="115">
                  <c:v>1.7094017094017091</c:v>
                </c:pt>
                <c:pt idx="116">
                  <c:v>1.7094017094017091</c:v>
                </c:pt>
                <c:pt idx="117">
                  <c:v>1.7094017094017091</c:v>
                </c:pt>
                <c:pt idx="118">
                  <c:v>1.7094017094017091</c:v>
                </c:pt>
                <c:pt idx="119">
                  <c:v>1.7094017094017091</c:v>
                </c:pt>
                <c:pt idx="120">
                  <c:v>1.7094017094017091</c:v>
                </c:pt>
                <c:pt idx="121">
                  <c:v>1.7094017094017091</c:v>
                </c:pt>
                <c:pt idx="122">
                  <c:v>1.7094017094017091</c:v>
                </c:pt>
                <c:pt idx="123">
                  <c:v>1.7094017094017091</c:v>
                </c:pt>
                <c:pt idx="124">
                  <c:v>1.7094017094017091</c:v>
                </c:pt>
                <c:pt idx="125">
                  <c:v>1.7094017094017091</c:v>
                </c:pt>
                <c:pt idx="126">
                  <c:v>1.9943019943019944</c:v>
                </c:pt>
                <c:pt idx="127">
                  <c:v>1.9943019943019944</c:v>
                </c:pt>
                <c:pt idx="128">
                  <c:v>1.9943019943019944</c:v>
                </c:pt>
                <c:pt idx="129">
                  <c:v>1.9943019943019944</c:v>
                </c:pt>
                <c:pt idx="130">
                  <c:v>1.9943019943019944</c:v>
                </c:pt>
                <c:pt idx="131">
                  <c:v>1.9943019943019944</c:v>
                </c:pt>
                <c:pt idx="132">
                  <c:v>1.9943019943019944</c:v>
                </c:pt>
                <c:pt idx="133">
                  <c:v>1.9943019943019944</c:v>
                </c:pt>
                <c:pt idx="134">
                  <c:v>1.9943019943019944</c:v>
                </c:pt>
                <c:pt idx="135">
                  <c:v>1.9943019943019944</c:v>
                </c:pt>
                <c:pt idx="136">
                  <c:v>1.9943019943019944</c:v>
                </c:pt>
                <c:pt idx="137">
                  <c:v>1.9943019943019944</c:v>
                </c:pt>
                <c:pt idx="138">
                  <c:v>1.9943019943019944</c:v>
                </c:pt>
                <c:pt idx="139">
                  <c:v>1.9943019943019944</c:v>
                </c:pt>
                <c:pt idx="140">
                  <c:v>1.9943019943019944</c:v>
                </c:pt>
                <c:pt idx="141">
                  <c:v>1.9943019943019944</c:v>
                </c:pt>
                <c:pt idx="142">
                  <c:v>1.9943019943019944</c:v>
                </c:pt>
                <c:pt idx="143">
                  <c:v>1.9943019943019944</c:v>
                </c:pt>
                <c:pt idx="144">
                  <c:v>1.9943019943019944</c:v>
                </c:pt>
                <c:pt idx="145">
                  <c:v>1.9943019943019944</c:v>
                </c:pt>
                <c:pt idx="146">
                  <c:v>1.9943019943019944</c:v>
                </c:pt>
                <c:pt idx="147">
                  <c:v>1.9943019943019944</c:v>
                </c:pt>
                <c:pt idx="148">
                  <c:v>1.9943019943019944</c:v>
                </c:pt>
                <c:pt idx="149">
                  <c:v>1.9943019943019944</c:v>
                </c:pt>
                <c:pt idx="150">
                  <c:v>1.9943019943019944</c:v>
                </c:pt>
                <c:pt idx="151">
                  <c:v>1.9943019943019944</c:v>
                </c:pt>
                <c:pt idx="152">
                  <c:v>1.9943019943019944</c:v>
                </c:pt>
                <c:pt idx="153">
                  <c:v>1.9943019943019944</c:v>
                </c:pt>
                <c:pt idx="154">
                  <c:v>1.9943019943019944</c:v>
                </c:pt>
                <c:pt idx="155">
                  <c:v>2.2792022792022792</c:v>
                </c:pt>
                <c:pt idx="156">
                  <c:v>2.2792022792022792</c:v>
                </c:pt>
                <c:pt idx="157">
                  <c:v>2.2792022792022792</c:v>
                </c:pt>
                <c:pt idx="158">
                  <c:v>2.2792022792022792</c:v>
                </c:pt>
                <c:pt idx="159">
                  <c:v>2.2792022792022792</c:v>
                </c:pt>
                <c:pt idx="160">
                  <c:v>2.2792022792022792</c:v>
                </c:pt>
                <c:pt idx="161">
                  <c:v>2.2792022792022792</c:v>
                </c:pt>
                <c:pt idx="162">
                  <c:v>2.2792022792022792</c:v>
                </c:pt>
                <c:pt idx="163">
                  <c:v>2.2792022792022792</c:v>
                </c:pt>
                <c:pt idx="164">
                  <c:v>2.2792022792022792</c:v>
                </c:pt>
                <c:pt idx="165">
                  <c:v>2.2792022792022792</c:v>
                </c:pt>
                <c:pt idx="166">
                  <c:v>2.2792022792022792</c:v>
                </c:pt>
                <c:pt idx="167">
                  <c:v>2.2792022792022792</c:v>
                </c:pt>
                <c:pt idx="168">
                  <c:v>2.2792022792022792</c:v>
                </c:pt>
                <c:pt idx="169">
                  <c:v>2.2792022792022792</c:v>
                </c:pt>
                <c:pt idx="170">
                  <c:v>2.2792022792022792</c:v>
                </c:pt>
                <c:pt idx="171">
                  <c:v>2.2792022792022792</c:v>
                </c:pt>
                <c:pt idx="172">
                  <c:v>2.2792022792022792</c:v>
                </c:pt>
                <c:pt idx="173">
                  <c:v>2.2792022792022792</c:v>
                </c:pt>
                <c:pt idx="174">
                  <c:v>2.2792022792022792</c:v>
                </c:pt>
                <c:pt idx="175">
                  <c:v>2.2792022792022792</c:v>
                </c:pt>
                <c:pt idx="176">
                  <c:v>2.2792022792022792</c:v>
                </c:pt>
                <c:pt idx="177">
                  <c:v>2.2792022792022792</c:v>
                </c:pt>
                <c:pt idx="178">
                  <c:v>2.2792022792022792</c:v>
                </c:pt>
                <c:pt idx="179">
                  <c:v>2.2792022792022792</c:v>
                </c:pt>
                <c:pt idx="180">
                  <c:v>2.2792022792022792</c:v>
                </c:pt>
                <c:pt idx="181">
                  <c:v>2.2792022792022792</c:v>
                </c:pt>
                <c:pt idx="182">
                  <c:v>2.2792022792022792</c:v>
                </c:pt>
                <c:pt idx="183">
                  <c:v>2.2792022792022792</c:v>
                </c:pt>
                <c:pt idx="184">
                  <c:v>2.2792022792022792</c:v>
                </c:pt>
                <c:pt idx="185">
                  <c:v>2.5641025641025643</c:v>
                </c:pt>
                <c:pt idx="186">
                  <c:v>2.5641025641025643</c:v>
                </c:pt>
                <c:pt idx="187">
                  <c:v>2.5641025641025643</c:v>
                </c:pt>
                <c:pt idx="188">
                  <c:v>2.5641025641025643</c:v>
                </c:pt>
                <c:pt idx="189">
                  <c:v>2.5641025641025643</c:v>
                </c:pt>
                <c:pt idx="190">
                  <c:v>2.5641025641025643</c:v>
                </c:pt>
                <c:pt idx="191">
                  <c:v>2.5641025641025643</c:v>
                </c:pt>
                <c:pt idx="192">
                  <c:v>2.5641025641025643</c:v>
                </c:pt>
                <c:pt idx="193">
                  <c:v>2.5641025641025643</c:v>
                </c:pt>
                <c:pt idx="194">
                  <c:v>2.5641025641025643</c:v>
                </c:pt>
                <c:pt idx="195">
                  <c:v>2.5641025641025643</c:v>
                </c:pt>
                <c:pt idx="196">
                  <c:v>2.5641025641025643</c:v>
                </c:pt>
                <c:pt idx="197">
                  <c:v>2.5641025641025643</c:v>
                </c:pt>
                <c:pt idx="198">
                  <c:v>2.5641025641025643</c:v>
                </c:pt>
                <c:pt idx="199">
                  <c:v>2.5641025641025643</c:v>
                </c:pt>
                <c:pt idx="200">
                  <c:v>2.5641025641025643</c:v>
                </c:pt>
                <c:pt idx="201">
                  <c:v>2.5641025641025643</c:v>
                </c:pt>
                <c:pt idx="202">
                  <c:v>2.5641025641025643</c:v>
                </c:pt>
                <c:pt idx="203">
                  <c:v>2.5641025641025643</c:v>
                </c:pt>
                <c:pt idx="204">
                  <c:v>2.5641025641025643</c:v>
                </c:pt>
                <c:pt idx="205">
                  <c:v>2.5641025641025643</c:v>
                </c:pt>
                <c:pt idx="206">
                  <c:v>2.5641025641025643</c:v>
                </c:pt>
                <c:pt idx="207">
                  <c:v>2.5641025641025643</c:v>
                </c:pt>
                <c:pt idx="208">
                  <c:v>2.5641025641025643</c:v>
                </c:pt>
                <c:pt idx="209">
                  <c:v>2.5641025641025643</c:v>
                </c:pt>
                <c:pt idx="210">
                  <c:v>2.5641025641025643</c:v>
                </c:pt>
                <c:pt idx="211">
                  <c:v>2.5641025641025643</c:v>
                </c:pt>
                <c:pt idx="212">
                  <c:v>2.5641025641025643</c:v>
                </c:pt>
                <c:pt idx="213">
                  <c:v>2.5641025641025643</c:v>
                </c:pt>
                <c:pt idx="214">
                  <c:v>2.5641025641025643</c:v>
                </c:pt>
                <c:pt idx="215">
                  <c:v>2.8490028490028489</c:v>
                </c:pt>
                <c:pt idx="216">
                  <c:v>2.8490028490028489</c:v>
                </c:pt>
                <c:pt idx="217">
                  <c:v>2.8490028490028489</c:v>
                </c:pt>
                <c:pt idx="218">
                  <c:v>2.8490028490028489</c:v>
                </c:pt>
                <c:pt idx="219">
                  <c:v>2.8490028490028489</c:v>
                </c:pt>
                <c:pt idx="220">
                  <c:v>2.8490028490028489</c:v>
                </c:pt>
                <c:pt idx="221">
                  <c:v>2.8490028490028489</c:v>
                </c:pt>
                <c:pt idx="222">
                  <c:v>2.8490028490028489</c:v>
                </c:pt>
                <c:pt idx="223">
                  <c:v>2.8490028490028489</c:v>
                </c:pt>
                <c:pt idx="224">
                  <c:v>2.8490028490028489</c:v>
                </c:pt>
                <c:pt idx="225">
                  <c:v>2.8490028490028489</c:v>
                </c:pt>
                <c:pt idx="226">
                  <c:v>2.8490028490028489</c:v>
                </c:pt>
                <c:pt idx="227">
                  <c:v>2.8490028490028489</c:v>
                </c:pt>
                <c:pt idx="228">
                  <c:v>2.8490028490028489</c:v>
                </c:pt>
                <c:pt idx="229">
                  <c:v>2.8490028490028489</c:v>
                </c:pt>
                <c:pt idx="230">
                  <c:v>2.8490028490028489</c:v>
                </c:pt>
                <c:pt idx="231">
                  <c:v>2.8490028490028489</c:v>
                </c:pt>
                <c:pt idx="232">
                  <c:v>2.8490028490028489</c:v>
                </c:pt>
                <c:pt idx="233">
                  <c:v>2.8490028490028489</c:v>
                </c:pt>
                <c:pt idx="234">
                  <c:v>2.8490028490028489</c:v>
                </c:pt>
                <c:pt idx="235">
                  <c:v>2.8490028490028489</c:v>
                </c:pt>
                <c:pt idx="236">
                  <c:v>2.8490028490028489</c:v>
                </c:pt>
                <c:pt idx="237">
                  <c:v>2.8490028490028489</c:v>
                </c:pt>
                <c:pt idx="238">
                  <c:v>2.8490028490028489</c:v>
                </c:pt>
                <c:pt idx="239">
                  <c:v>2.8490028490028489</c:v>
                </c:pt>
                <c:pt idx="240">
                  <c:v>2.8490028490028489</c:v>
                </c:pt>
                <c:pt idx="241">
                  <c:v>2.8490028490028489</c:v>
                </c:pt>
                <c:pt idx="242">
                  <c:v>2.8490028490028489</c:v>
                </c:pt>
                <c:pt idx="243">
                  <c:v>2.8490028490028489</c:v>
                </c:pt>
                <c:pt idx="244">
                  <c:v>3.1339031339031336</c:v>
                </c:pt>
                <c:pt idx="245">
                  <c:v>3.1339031339031336</c:v>
                </c:pt>
                <c:pt idx="246">
                  <c:v>3.1339031339031336</c:v>
                </c:pt>
                <c:pt idx="247">
                  <c:v>3.1339031339031336</c:v>
                </c:pt>
                <c:pt idx="248">
                  <c:v>3.1339031339031336</c:v>
                </c:pt>
                <c:pt idx="249">
                  <c:v>3.1339031339031336</c:v>
                </c:pt>
                <c:pt idx="250">
                  <c:v>3.1339031339031336</c:v>
                </c:pt>
                <c:pt idx="251">
                  <c:v>3.1339031339031336</c:v>
                </c:pt>
                <c:pt idx="252">
                  <c:v>3.1339031339031336</c:v>
                </c:pt>
                <c:pt idx="253">
                  <c:v>3.1339031339031336</c:v>
                </c:pt>
                <c:pt idx="254">
                  <c:v>3.1339031339031336</c:v>
                </c:pt>
                <c:pt idx="255">
                  <c:v>3.1339031339031336</c:v>
                </c:pt>
                <c:pt idx="256">
                  <c:v>3.1339031339031336</c:v>
                </c:pt>
                <c:pt idx="257">
                  <c:v>3.1339031339031336</c:v>
                </c:pt>
                <c:pt idx="258">
                  <c:v>3.1339031339031336</c:v>
                </c:pt>
                <c:pt idx="259">
                  <c:v>3.1339031339031336</c:v>
                </c:pt>
                <c:pt idx="260">
                  <c:v>3.1339031339031336</c:v>
                </c:pt>
                <c:pt idx="261">
                  <c:v>3.1339031339031336</c:v>
                </c:pt>
                <c:pt idx="262">
                  <c:v>3.1339031339031336</c:v>
                </c:pt>
                <c:pt idx="263">
                  <c:v>3.1339031339031336</c:v>
                </c:pt>
                <c:pt idx="264">
                  <c:v>3.1339031339031336</c:v>
                </c:pt>
                <c:pt idx="265">
                  <c:v>3.1339031339031336</c:v>
                </c:pt>
                <c:pt idx="266">
                  <c:v>3.1339031339031336</c:v>
                </c:pt>
                <c:pt idx="267">
                  <c:v>3.1339031339031336</c:v>
                </c:pt>
                <c:pt idx="268">
                  <c:v>3.1339031339031336</c:v>
                </c:pt>
                <c:pt idx="269">
                  <c:v>3.1339031339031336</c:v>
                </c:pt>
                <c:pt idx="270">
                  <c:v>3.1339031339031336</c:v>
                </c:pt>
                <c:pt idx="271">
                  <c:v>3.1339031339031336</c:v>
                </c:pt>
                <c:pt idx="272">
                  <c:v>3.1339031339031336</c:v>
                </c:pt>
                <c:pt idx="273">
                  <c:v>3.1339031339031336</c:v>
                </c:pt>
                <c:pt idx="274">
                  <c:v>3.1339031339031336</c:v>
                </c:pt>
                <c:pt idx="275">
                  <c:v>3.1339031339031336</c:v>
                </c:pt>
                <c:pt idx="276">
                  <c:v>3.1339031339031336</c:v>
                </c:pt>
                <c:pt idx="277">
                  <c:v>3.1339031339031336</c:v>
                </c:pt>
                <c:pt idx="278">
                  <c:v>3.1339031339031336</c:v>
                </c:pt>
                <c:pt idx="279">
                  <c:v>3.1339031339031336</c:v>
                </c:pt>
                <c:pt idx="280">
                  <c:v>3.4188034188034182</c:v>
                </c:pt>
                <c:pt idx="281">
                  <c:v>3.4188034188034182</c:v>
                </c:pt>
                <c:pt idx="282">
                  <c:v>3.4188034188034182</c:v>
                </c:pt>
                <c:pt idx="283">
                  <c:v>3.4188034188034182</c:v>
                </c:pt>
                <c:pt idx="284">
                  <c:v>3.4188034188034182</c:v>
                </c:pt>
                <c:pt idx="285">
                  <c:v>3.4188034188034182</c:v>
                </c:pt>
                <c:pt idx="286">
                  <c:v>3.4188034188034182</c:v>
                </c:pt>
                <c:pt idx="287">
                  <c:v>3.4188034188034182</c:v>
                </c:pt>
                <c:pt idx="288">
                  <c:v>3.4188034188034182</c:v>
                </c:pt>
                <c:pt idx="289">
                  <c:v>3.4188034188034182</c:v>
                </c:pt>
                <c:pt idx="290">
                  <c:v>3.4188034188034182</c:v>
                </c:pt>
                <c:pt idx="291">
                  <c:v>3.4188034188034182</c:v>
                </c:pt>
                <c:pt idx="292">
                  <c:v>3.4188034188034182</c:v>
                </c:pt>
                <c:pt idx="293">
                  <c:v>3.4188034188034182</c:v>
                </c:pt>
                <c:pt idx="294">
                  <c:v>3.4188034188034182</c:v>
                </c:pt>
                <c:pt idx="295">
                  <c:v>3.4188034188034182</c:v>
                </c:pt>
                <c:pt idx="296">
                  <c:v>3.4188034188034182</c:v>
                </c:pt>
                <c:pt idx="297">
                  <c:v>3.4188034188034182</c:v>
                </c:pt>
                <c:pt idx="298">
                  <c:v>3.4188034188034182</c:v>
                </c:pt>
                <c:pt idx="299">
                  <c:v>3.4188034188034182</c:v>
                </c:pt>
                <c:pt idx="300">
                  <c:v>3.4188034188034182</c:v>
                </c:pt>
                <c:pt idx="301">
                  <c:v>3.4188034188034182</c:v>
                </c:pt>
                <c:pt idx="302">
                  <c:v>3.4188034188034182</c:v>
                </c:pt>
                <c:pt idx="303">
                  <c:v>3.4188034188034182</c:v>
                </c:pt>
                <c:pt idx="304">
                  <c:v>3.4188034188034182</c:v>
                </c:pt>
                <c:pt idx="305">
                  <c:v>3.4188034188034182</c:v>
                </c:pt>
                <c:pt idx="306">
                  <c:v>3.4188034188034182</c:v>
                </c:pt>
                <c:pt idx="307">
                  <c:v>3.4188034188034182</c:v>
                </c:pt>
                <c:pt idx="308">
                  <c:v>3.4188034188034182</c:v>
                </c:pt>
                <c:pt idx="309">
                  <c:v>3.4188034188034182</c:v>
                </c:pt>
                <c:pt idx="310">
                  <c:v>3.4188034188034182</c:v>
                </c:pt>
                <c:pt idx="311">
                  <c:v>3.4188034188034182</c:v>
                </c:pt>
                <c:pt idx="312">
                  <c:v>3.4188034188034182</c:v>
                </c:pt>
                <c:pt idx="313">
                  <c:v>3.4188034188034182</c:v>
                </c:pt>
                <c:pt idx="314">
                  <c:v>3.4188034188034182</c:v>
                </c:pt>
                <c:pt idx="315">
                  <c:v>3.4188034188034182</c:v>
                </c:pt>
                <c:pt idx="316">
                  <c:v>3.4188034188034182</c:v>
                </c:pt>
                <c:pt idx="317">
                  <c:v>3.4188034188034182</c:v>
                </c:pt>
                <c:pt idx="318">
                  <c:v>3.4188034188034182</c:v>
                </c:pt>
                <c:pt idx="319">
                  <c:v>3.4188034188034182</c:v>
                </c:pt>
                <c:pt idx="320">
                  <c:v>3.4188034188034182</c:v>
                </c:pt>
                <c:pt idx="321">
                  <c:v>3.4188034188034182</c:v>
                </c:pt>
                <c:pt idx="322">
                  <c:v>3.4188034188034182</c:v>
                </c:pt>
                <c:pt idx="323">
                  <c:v>3.4188034188034182</c:v>
                </c:pt>
                <c:pt idx="324">
                  <c:v>3.7037037037037037</c:v>
                </c:pt>
                <c:pt idx="325">
                  <c:v>3.7037037037037037</c:v>
                </c:pt>
                <c:pt idx="326">
                  <c:v>3.7037037037037037</c:v>
                </c:pt>
                <c:pt idx="327">
                  <c:v>3.7037037037037037</c:v>
                </c:pt>
                <c:pt idx="328">
                  <c:v>3.7037037037037037</c:v>
                </c:pt>
                <c:pt idx="329">
                  <c:v>3.7037037037037037</c:v>
                </c:pt>
                <c:pt idx="330">
                  <c:v>3.7037037037037037</c:v>
                </c:pt>
                <c:pt idx="331">
                  <c:v>3.7037037037037037</c:v>
                </c:pt>
                <c:pt idx="332">
                  <c:v>3.7037037037037037</c:v>
                </c:pt>
                <c:pt idx="333">
                  <c:v>3.7037037037037037</c:v>
                </c:pt>
                <c:pt idx="334">
                  <c:v>3.7037037037037037</c:v>
                </c:pt>
                <c:pt idx="335">
                  <c:v>3.7037037037037037</c:v>
                </c:pt>
                <c:pt idx="336">
                  <c:v>3.7037037037037037</c:v>
                </c:pt>
                <c:pt idx="337">
                  <c:v>3.7037037037037037</c:v>
                </c:pt>
                <c:pt idx="338">
                  <c:v>3.7037037037037037</c:v>
                </c:pt>
                <c:pt idx="339">
                  <c:v>3.7037037037037037</c:v>
                </c:pt>
                <c:pt idx="340">
                  <c:v>3.7037037037037037</c:v>
                </c:pt>
                <c:pt idx="341">
                  <c:v>3.7037037037037037</c:v>
                </c:pt>
                <c:pt idx="342">
                  <c:v>3.7037037037037037</c:v>
                </c:pt>
                <c:pt idx="343">
                  <c:v>3.7037037037037037</c:v>
                </c:pt>
                <c:pt idx="344">
                  <c:v>3.7037037037037037</c:v>
                </c:pt>
                <c:pt idx="345">
                  <c:v>3.7037037037037037</c:v>
                </c:pt>
                <c:pt idx="346">
                  <c:v>3.7037037037037037</c:v>
                </c:pt>
                <c:pt idx="347">
                  <c:v>3.7037037037037037</c:v>
                </c:pt>
                <c:pt idx="348">
                  <c:v>3.7037037037037037</c:v>
                </c:pt>
                <c:pt idx="349">
                  <c:v>3.7037037037037037</c:v>
                </c:pt>
                <c:pt idx="350">
                  <c:v>3.7037037037037037</c:v>
                </c:pt>
                <c:pt idx="351">
                  <c:v>3.7037037037037037</c:v>
                </c:pt>
                <c:pt idx="352">
                  <c:v>3.7037037037037037</c:v>
                </c:pt>
                <c:pt idx="353">
                  <c:v>3.7037037037037037</c:v>
                </c:pt>
                <c:pt idx="354">
                  <c:v>3.7037037037037037</c:v>
                </c:pt>
                <c:pt idx="355">
                  <c:v>3.7037037037037037</c:v>
                </c:pt>
                <c:pt idx="356">
                  <c:v>3.7037037037037037</c:v>
                </c:pt>
                <c:pt idx="357">
                  <c:v>3.7037037037037037</c:v>
                </c:pt>
                <c:pt idx="358">
                  <c:v>3.7037037037037037</c:v>
                </c:pt>
                <c:pt idx="359">
                  <c:v>3.7037037037037037</c:v>
                </c:pt>
                <c:pt idx="360">
                  <c:v>3.7037037037037037</c:v>
                </c:pt>
                <c:pt idx="361">
                  <c:v>3.7037037037037037</c:v>
                </c:pt>
                <c:pt idx="362">
                  <c:v>3.7037037037037037</c:v>
                </c:pt>
                <c:pt idx="363">
                  <c:v>3.7037037037037037</c:v>
                </c:pt>
                <c:pt idx="364">
                  <c:v>3.7037037037037037</c:v>
                </c:pt>
                <c:pt idx="365">
                  <c:v>3.7037037037037037</c:v>
                </c:pt>
                <c:pt idx="366">
                  <c:v>3.9886039886039888</c:v>
                </c:pt>
                <c:pt idx="367">
                  <c:v>3.9886039886039888</c:v>
                </c:pt>
                <c:pt idx="368">
                  <c:v>3.9886039886039888</c:v>
                </c:pt>
                <c:pt idx="369">
                  <c:v>3.9886039886039888</c:v>
                </c:pt>
                <c:pt idx="370">
                  <c:v>3.9886039886039888</c:v>
                </c:pt>
                <c:pt idx="371">
                  <c:v>3.9886039886039888</c:v>
                </c:pt>
                <c:pt idx="372">
                  <c:v>3.9886039886039888</c:v>
                </c:pt>
                <c:pt idx="373">
                  <c:v>3.9886039886039888</c:v>
                </c:pt>
                <c:pt idx="374">
                  <c:v>3.9886039886039888</c:v>
                </c:pt>
                <c:pt idx="375">
                  <c:v>3.9886039886039888</c:v>
                </c:pt>
                <c:pt idx="376">
                  <c:v>3.9886039886039888</c:v>
                </c:pt>
                <c:pt idx="377">
                  <c:v>3.9886039886039888</c:v>
                </c:pt>
                <c:pt idx="378">
                  <c:v>3.9886039886039888</c:v>
                </c:pt>
                <c:pt idx="379">
                  <c:v>3.9886039886039888</c:v>
                </c:pt>
                <c:pt idx="380">
                  <c:v>3.9886039886039888</c:v>
                </c:pt>
                <c:pt idx="381">
                  <c:v>3.9886039886039888</c:v>
                </c:pt>
                <c:pt idx="382">
                  <c:v>3.9886039886039888</c:v>
                </c:pt>
                <c:pt idx="383">
                  <c:v>3.9886039886039888</c:v>
                </c:pt>
                <c:pt idx="384">
                  <c:v>3.9886039886039888</c:v>
                </c:pt>
                <c:pt idx="385">
                  <c:v>3.9886039886039888</c:v>
                </c:pt>
                <c:pt idx="386">
                  <c:v>3.9886039886039888</c:v>
                </c:pt>
                <c:pt idx="387">
                  <c:v>3.9886039886039888</c:v>
                </c:pt>
                <c:pt idx="388">
                  <c:v>3.9886039886039888</c:v>
                </c:pt>
                <c:pt idx="389">
                  <c:v>3.9886039886039888</c:v>
                </c:pt>
                <c:pt idx="390">
                  <c:v>3.9886039886039888</c:v>
                </c:pt>
                <c:pt idx="391">
                  <c:v>3.9886039886039888</c:v>
                </c:pt>
                <c:pt idx="392">
                  <c:v>3.9886039886039888</c:v>
                </c:pt>
                <c:pt idx="393">
                  <c:v>3.9886039886039888</c:v>
                </c:pt>
                <c:pt idx="394">
                  <c:v>3.9886039886039888</c:v>
                </c:pt>
                <c:pt idx="395">
                  <c:v>3.9886039886039888</c:v>
                </c:pt>
                <c:pt idx="396">
                  <c:v>3.9886039886039888</c:v>
                </c:pt>
                <c:pt idx="397">
                  <c:v>3.9886039886039888</c:v>
                </c:pt>
                <c:pt idx="398">
                  <c:v>3.9886039886039888</c:v>
                </c:pt>
                <c:pt idx="399">
                  <c:v>3.9886039886039888</c:v>
                </c:pt>
                <c:pt idx="400">
                  <c:v>3.9886039886039888</c:v>
                </c:pt>
                <c:pt idx="401">
                  <c:v>3.9886039886039888</c:v>
                </c:pt>
                <c:pt idx="402">
                  <c:v>3.9886039886039888</c:v>
                </c:pt>
                <c:pt idx="403">
                  <c:v>3.9886039886039888</c:v>
                </c:pt>
                <c:pt idx="404">
                  <c:v>3.9886039886039888</c:v>
                </c:pt>
                <c:pt idx="405">
                  <c:v>3.9886039886039888</c:v>
                </c:pt>
                <c:pt idx="406">
                  <c:v>3.9886039886039888</c:v>
                </c:pt>
                <c:pt idx="407">
                  <c:v>4.2735042735042734</c:v>
                </c:pt>
                <c:pt idx="408">
                  <c:v>4.2735042735042734</c:v>
                </c:pt>
                <c:pt idx="409">
                  <c:v>4.2735042735042734</c:v>
                </c:pt>
                <c:pt idx="410">
                  <c:v>4.2735042735042734</c:v>
                </c:pt>
                <c:pt idx="411">
                  <c:v>4.2735042735042734</c:v>
                </c:pt>
                <c:pt idx="412">
                  <c:v>4.2735042735042734</c:v>
                </c:pt>
                <c:pt idx="413">
                  <c:v>4.2735042735042734</c:v>
                </c:pt>
                <c:pt idx="414">
                  <c:v>4.2735042735042734</c:v>
                </c:pt>
                <c:pt idx="415">
                  <c:v>4.2735042735042734</c:v>
                </c:pt>
                <c:pt idx="416">
                  <c:v>4.2735042735042734</c:v>
                </c:pt>
                <c:pt idx="417">
                  <c:v>4.2735042735042734</c:v>
                </c:pt>
                <c:pt idx="418">
                  <c:v>4.2735042735042734</c:v>
                </c:pt>
                <c:pt idx="419">
                  <c:v>4.2735042735042734</c:v>
                </c:pt>
                <c:pt idx="420">
                  <c:v>4.2735042735042734</c:v>
                </c:pt>
                <c:pt idx="421">
                  <c:v>4.2735042735042734</c:v>
                </c:pt>
                <c:pt idx="422">
                  <c:v>4.2735042735042734</c:v>
                </c:pt>
                <c:pt idx="423">
                  <c:v>4.2735042735042734</c:v>
                </c:pt>
                <c:pt idx="424">
                  <c:v>4.2735042735042734</c:v>
                </c:pt>
                <c:pt idx="425">
                  <c:v>4.2735042735042734</c:v>
                </c:pt>
                <c:pt idx="426">
                  <c:v>4.2735042735042734</c:v>
                </c:pt>
                <c:pt idx="427">
                  <c:v>4.2735042735042734</c:v>
                </c:pt>
                <c:pt idx="428">
                  <c:v>4.2735042735042734</c:v>
                </c:pt>
                <c:pt idx="429">
                  <c:v>4.2735042735042734</c:v>
                </c:pt>
                <c:pt idx="430">
                  <c:v>4.2735042735042734</c:v>
                </c:pt>
                <c:pt idx="431">
                  <c:v>4.2735042735042734</c:v>
                </c:pt>
                <c:pt idx="432">
                  <c:v>4.2735042735042734</c:v>
                </c:pt>
                <c:pt idx="433">
                  <c:v>4.2735042735042734</c:v>
                </c:pt>
                <c:pt idx="434">
                  <c:v>4.2735042735042734</c:v>
                </c:pt>
                <c:pt idx="435">
                  <c:v>4.2735042735042734</c:v>
                </c:pt>
                <c:pt idx="436">
                  <c:v>4.2735042735042734</c:v>
                </c:pt>
                <c:pt idx="437">
                  <c:v>4.2735042735042734</c:v>
                </c:pt>
                <c:pt idx="438">
                  <c:v>4.2735042735042734</c:v>
                </c:pt>
                <c:pt idx="439">
                  <c:v>4.2735042735042734</c:v>
                </c:pt>
                <c:pt idx="440">
                  <c:v>4.2735042735042734</c:v>
                </c:pt>
                <c:pt idx="441">
                  <c:v>4.2735042735042734</c:v>
                </c:pt>
                <c:pt idx="442">
                  <c:v>4.5584045584045585</c:v>
                </c:pt>
                <c:pt idx="443">
                  <c:v>4.5584045584045585</c:v>
                </c:pt>
                <c:pt idx="444">
                  <c:v>4.5584045584045585</c:v>
                </c:pt>
                <c:pt idx="445">
                  <c:v>4.5584045584045585</c:v>
                </c:pt>
                <c:pt idx="446">
                  <c:v>4.5584045584045585</c:v>
                </c:pt>
                <c:pt idx="447">
                  <c:v>4.5584045584045585</c:v>
                </c:pt>
                <c:pt idx="448">
                  <c:v>4.5584045584045585</c:v>
                </c:pt>
                <c:pt idx="449">
                  <c:v>4.5584045584045585</c:v>
                </c:pt>
                <c:pt idx="450">
                  <c:v>4.5584045584045585</c:v>
                </c:pt>
                <c:pt idx="451">
                  <c:v>4.5584045584045585</c:v>
                </c:pt>
                <c:pt idx="452">
                  <c:v>4.5584045584045585</c:v>
                </c:pt>
                <c:pt idx="453">
                  <c:v>4.5584045584045585</c:v>
                </c:pt>
                <c:pt idx="454">
                  <c:v>4.5584045584045585</c:v>
                </c:pt>
                <c:pt idx="455">
                  <c:v>4.5584045584045585</c:v>
                </c:pt>
                <c:pt idx="456">
                  <c:v>4.5584045584045585</c:v>
                </c:pt>
                <c:pt idx="457">
                  <c:v>4.5584045584045585</c:v>
                </c:pt>
                <c:pt idx="458">
                  <c:v>4.5584045584045585</c:v>
                </c:pt>
                <c:pt idx="459">
                  <c:v>4.5584045584045585</c:v>
                </c:pt>
                <c:pt idx="460">
                  <c:v>4.5584045584045585</c:v>
                </c:pt>
                <c:pt idx="461">
                  <c:v>4.5584045584045585</c:v>
                </c:pt>
                <c:pt idx="462">
                  <c:v>4.5584045584045585</c:v>
                </c:pt>
                <c:pt idx="463">
                  <c:v>4.5584045584045585</c:v>
                </c:pt>
                <c:pt idx="464">
                  <c:v>4.5584045584045585</c:v>
                </c:pt>
                <c:pt idx="465">
                  <c:v>4.5584045584045585</c:v>
                </c:pt>
                <c:pt idx="466">
                  <c:v>4.5584045584045585</c:v>
                </c:pt>
                <c:pt idx="467">
                  <c:v>4.5584045584045585</c:v>
                </c:pt>
                <c:pt idx="468">
                  <c:v>4.5584045584045585</c:v>
                </c:pt>
                <c:pt idx="469">
                  <c:v>4.5584045584045585</c:v>
                </c:pt>
                <c:pt idx="470">
                  <c:v>4.5584045584045585</c:v>
                </c:pt>
                <c:pt idx="471">
                  <c:v>4.5584045584045585</c:v>
                </c:pt>
                <c:pt idx="472">
                  <c:v>4.5584045584045585</c:v>
                </c:pt>
                <c:pt idx="473">
                  <c:v>4.5584045584045585</c:v>
                </c:pt>
                <c:pt idx="474">
                  <c:v>4.5584045584045585</c:v>
                </c:pt>
                <c:pt idx="475">
                  <c:v>4.5584045584045585</c:v>
                </c:pt>
                <c:pt idx="476">
                  <c:v>4.5584045584045585</c:v>
                </c:pt>
                <c:pt idx="477">
                  <c:v>4.8433048433048436</c:v>
                </c:pt>
                <c:pt idx="478">
                  <c:v>4.8433048433048436</c:v>
                </c:pt>
                <c:pt idx="479">
                  <c:v>4.8433048433048436</c:v>
                </c:pt>
                <c:pt idx="480">
                  <c:v>4.8433048433048436</c:v>
                </c:pt>
                <c:pt idx="481">
                  <c:v>4.8433048433048436</c:v>
                </c:pt>
                <c:pt idx="482">
                  <c:v>4.8433048433048436</c:v>
                </c:pt>
                <c:pt idx="483">
                  <c:v>4.8433048433048436</c:v>
                </c:pt>
                <c:pt idx="484">
                  <c:v>4.8433048433048436</c:v>
                </c:pt>
                <c:pt idx="485">
                  <c:v>4.8433048433048436</c:v>
                </c:pt>
                <c:pt idx="486">
                  <c:v>4.8433048433048436</c:v>
                </c:pt>
                <c:pt idx="487">
                  <c:v>4.8433048433048436</c:v>
                </c:pt>
                <c:pt idx="488">
                  <c:v>4.8433048433048436</c:v>
                </c:pt>
                <c:pt idx="489">
                  <c:v>4.8433048433048436</c:v>
                </c:pt>
                <c:pt idx="490">
                  <c:v>4.8433048433048436</c:v>
                </c:pt>
                <c:pt idx="491">
                  <c:v>4.8433048433048436</c:v>
                </c:pt>
                <c:pt idx="492">
                  <c:v>4.8433048433048436</c:v>
                </c:pt>
                <c:pt idx="493">
                  <c:v>4.8433048433048436</c:v>
                </c:pt>
                <c:pt idx="494">
                  <c:v>4.8433048433048436</c:v>
                </c:pt>
                <c:pt idx="495">
                  <c:v>4.8433048433048436</c:v>
                </c:pt>
                <c:pt idx="496">
                  <c:v>4.8433048433048436</c:v>
                </c:pt>
                <c:pt idx="497">
                  <c:v>4.8433048433048436</c:v>
                </c:pt>
                <c:pt idx="498">
                  <c:v>4.8433048433048436</c:v>
                </c:pt>
                <c:pt idx="499">
                  <c:v>4.8433048433048436</c:v>
                </c:pt>
                <c:pt idx="500">
                  <c:v>4.8433048433048436</c:v>
                </c:pt>
                <c:pt idx="501">
                  <c:v>4.8433048433048436</c:v>
                </c:pt>
                <c:pt idx="502">
                  <c:v>4.8433048433048436</c:v>
                </c:pt>
                <c:pt idx="503">
                  <c:v>4.8433048433048436</c:v>
                </c:pt>
                <c:pt idx="504">
                  <c:v>4.8433048433048436</c:v>
                </c:pt>
                <c:pt idx="505">
                  <c:v>4.8433048433048436</c:v>
                </c:pt>
                <c:pt idx="506">
                  <c:v>4.8433048433048436</c:v>
                </c:pt>
                <c:pt idx="507">
                  <c:v>4.8433048433048436</c:v>
                </c:pt>
                <c:pt idx="508">
                  <c:v>4.8433048433048436</c:v>
                </c:pt>
                <c:pt idx="509">
                  <c:v>4.8433048433048436</c:v>
                </c:pt>
                <c:pt idx="510">
                  <c:v>5.1282051282051286</c:v>
                </c:pt>
                <c:pt idx="511">
                  <c:v>5.1282051282051286</c:v>
                </c:pt>
                <c:pt idx="512">
                  <c:v>5.1282051282051286</c:v>
                </c:pt>
                <c:pt idx="513">
                  <c:v>5.1282051282051286</c:v>
                </c:pt>
                <c:pt idx="514">
                  <c:v>5.1282051282051286</c:v>
                </c:pt>
                <c:pt idx="515">
                  <c:v>5.1282051282051286</c:v>
                </c:pt>
                <c:pt idx="516">
                  <c:v>5.1282051282051286</c:v>
                </c:pt>
                <c:pt idx="517">
                  <c:v>5.1282051282051286</c:v>
                </c:pt>
                <c:pt idx="518">
                  <c:v>5.1282051282051286</c:v>
                </c:pt>
                <c:pt idx="519">
                  <c:v>5.1282051282051286</c:v>
                </c:pt>
                <c:pt idx="520">
                  <c:v>5.1282051282051286</c:v>
                </c:pt>
                <c:pt idx="521">
                  <c:v>5.1282051282051286</c:v>
                </c:pt>
                <c:pt idx="522">
                  <c:v>5.1282051282051286</c:v>
                </c:pt>
                <c:pt idx="523">
                  <c:v>5.1282051282051286</c:v>
                </c:pt>
                <c:pt idx="524">
                  <c:v>5.1282051282051286</c:v>
                </c:pt>
                <c:pt idx="525">
                  <c:v>5.1282051282051286</c:v>
                </c:pt>
                <c:pt idx="526">
                  <c:v>5.1282051282051286</c:v>
                </c:pt>
                <c:pt idx="527">
                  <c:v>5.1282051282051286</c:v>
                </c:pt>
                <c:pt idx="528">
                  <c:v>5.1282051282051286</c:v>
                </c:pt>
                <c:pt idx="529">
                  <c:v>5.1282051282051286</c:v>
                </c:pt>
                <c:pt idx="530">
                  <c:v>5.1282051282051286</c:v>
                </c:pt>
                <c:pt idx="531">
                  <c:v>5.1282051282051286</c:v>
                </c:pt>
                <c:pt idx="532">
                  <c:v>5.1282051282051286</c:v>
                </c:pt>
                <c:pt idx="533">
                  <c:v>5.1282051282051286</c:v>
                </c:pt>
                <c:pt idx="534">
                  <c:v>5.1282051282051286</c:v>
                </c:pt>
                <c:pt idx="535">
                  <c:v>5.1282051282051286</c:v>
                </c:pt>
                <c:pt idx="536">
                  <c:v>5.1282051282051286</c:v>
                </c:pt>
                <c:pt idx="537">
                  <c:v>5.1282051282051286</c:v>
                </c:pt>
                <c:pt idx="538">
                  <c:v>5.1282051282051286</c:v>
                </c:pt>
                <c:pt idx="539">
                  <c:v>5.1282051282051286</c:v>
                </c:pt>
                <c:pt idx="540">
                  <c:v>5.1282051282051286</c:v>
                </c:pt>
                <c:pt idx="541">
                  <c:v>5.1282051282051286</c:v>
                </c:pt>
                <c:pt idx="542">
                  <c:v>5.4131054131054128</c:v>
                </c:pt>
                <c:pt idx="543">
                  <c:v>5.4131054131054128</c:v>
                </c:pt>
                <c:pt idx="544">
                  <c:v>5.4131054131054128</c:v>
                </c:pt>
                <c:pt idx="545">
                  <c:v>5.4131054131054128</c:v>
                </c:pt>
                <c:pt idx="546">
                  <c:v>5.4131054131054128</c:v>
                </c:pt>
                <c:pt idx="547">
                  <c:v>5.4131054131054128</c:v>
                </c:pt>
                <c:pt idx="548">
                  <c:v>5.4131054131054128</c:v>
                </c:pt>
                <c:pt idx="549">
                  <c:v>5.4131054131054128</c:v>
                </c:pt>
                <c:pt idx="550">
                  <c:v>5.4131054131054128</c:v>
                </c:pt>
                <c:pt idx="551">
                  <c:v>5.4131054131054128</c:v>
                </c:pt>
                <c:pt idx="552">
                  <c:v>5.4131054131054128</c:v>
                </c:pt>
                <c:pt idx="553">
                  <c:v>5.4131054131054128</c:v>
                </c:pt>
                <c:pt idx="554">
                  <c:v>5.4131054131054128</c:v>
                </c:pt>
                <c:pt idx="555">
                  <c:v>5.4131054131054128</c:v>
                </c:pt>
                <c:pt idx="556">
                  <c:v>5.4131054131054128</c:v>
                </c:pt>
                <c:pt idx="557">
                  <c:v>5.4131054131054128</c:v>
                </c:pt>
                <c:pt idx="558">
                  <c:v>5.4131054131054128</c:v>
                </c:pt>
                <c:pt idx="559">
                  <c:v>5.4131054131054128</c:v>
                </c:pt>
                <c:pt idx="560">
                  <c:v>5.4131054131054128</c:v>
                </c:pt>
                <c:pt idx="561">
                  <c:v>5.4131054131054128</c:v>
                </c:pt>
                <c:pt idx="562">
                  <c:v>5.4131054131054128</c:v>
                </c:pt>
                <c:pt idx="563">
                  <c:v>5.4131054131054128</c:v>
                </c:pt>
                <c:pt idx="564">
                  <c:v>5.4131054131054128</c:v>
                </c:pt>
                <c:pt idx="565">
                  <c:v>5.4131054131054128</c:v>
                </c:pt>
                <c:pt idx="566">
                  <c:v>5.4131054131054128</c:v>
                </c:pt>
                <c:pt idx="567">
                  <c:v>5.4131054131054128</c:v>
                </c:pt>
                <c:pt idx="568">
                  <c:v>5.4131054131054128</c:v>
                </c:pt>
                <c:pt idx="569">
                  <c:v>5.4131054131054128</c:v>
                </c:pt>
                <c:pt idx="570">
                  <c:v>5.4131054131054128</c:v>
                </c:pt>
                <c:pt idx="571">
                  <c:v>5.4131054131054128</c:v>
                </c:pt>
                <c:pt idx="572">
                  <c:v>5.4131054131054128</c:v>
                </c:pt>
                <c:pt idx="573">
                  <c:v>5.4131054131054128</c:v>
                </c:pt>
                <c:pt idx="574">
                  <c:v>5.4131054131054128</c:v>
                </c:pt>
                <c:pt idx="575">
                  <c:v>5.4131054131054128</c:v>
                </c:pt>
                <c:pt idx="576">
                  <c:v>5.4131054131054128</c:v>
                </c:pt>
                <c:pt idx="577">
                  <c:v>5.4131054131054128</c:v>
                </c:pt>
                <c:pt idx="578">
                  <c:v>5.4131054131054128</c:v>
                </c:pt>
                <c:pt idx="579">
                  <c:v>5.4131054131054128</c:v>
                </c:pt>
                <c:pt idx="580">
                  <c:v>5.4131054131054128</c:v>
                </c:pt>
                <c:pt idx="581">
                  <c:v>5.4131054131054128</c:v>
                </c:pt>
                <c:pt idx="582">
                  <c:v>5.4131054131054128</c:v>
                </c:pt>
                <c:pt idx="583">
                  <c:v>5.4131054131054128</c:v>
                </c:pt>
                <c:pt idx="584">
                  <c:v>5.4131054131054128</c:v>
                </c:pt>
                <c:pt idx="585">
                  <c:v>5.4131054131054128</c:v>
                </c:pt>
                <c:pt idx="586">
                  <c:v>5.4131054131054128</c:v>
                </c:pt>
                <c:pt idx="587">
                  <c:v>5.4131054131054128</c:v>
                </c:pt>
                <c:pt idx="588">
                  <c:v>5.4131054131054128</c:v>
                </c:pt>
                <c:pt idx="589">
                  <c:v>5.6980056980056979</c:v>
                </c:pt>
                <c:pt idx="590">
                  <c:v>5.6980056980056979</c:v>
                </c:pt>
                <c:pt idx="591">
                  <c:v>5.6980056980056979</c:v>
                </c:pt>
                <c:pt idx="592">
                  <c:v>5.6980056980056979</c:v>
                </c:pt>
                <c:pt idx="593">
                  <c:v>5.6980056980056979</c:v>
                </c:pt>
                <c:pt idx="594">
                  <c:v>5.6980056980056979</c:v>
                </c:pt>
                <c:pt idx="595">
                  <c:v>5.6980056980056979</c:v>
                </c:pt>
                <c:pt idx="596">
                  <c:v>5.6980056980056979</c:v>
                </c:pt>
                <c:pt idx="597">
                  <c:v>5.6980056980056979</c:v>
                </c:pt>
                <c:pt idx="598">
                  <c:v>5.6980056980056979</c:v>
                </c:pt>
                <c:pt idx="599">
                  <c:v>5.6980056980056979</c:v>
                </c:pt>
                <c:pt idx="600">
                  <c:v>5.6980056980056979</c:v>
                </c:pt>
                <c:pt idx="601">
                  <c:v>5.6980056980056979</c:v>
                </c:pt>
                <c:pt idx="602">
                  <c:v>5.6980056980056979</c:v>
                </c:pt>
                <c:pt idx="603">
                  <c:v>5.6980056980056979</c:v>
                </c:pt>
                <c:pt idx="604">
                  <c:v>5.6980056980056979</c:v>
                </c:pt>
                <c:pt idx="605">
                  <c:v>5.6980056980056979</c:v>
                </c:pt>
                <c:pt idx="606">
                  <c:v>5.6980056980056979</c:v>
                </c:pt>
                <c:pt idx="607">
                  <c:v>5.6980056980056979</c:v>
                </c:pt>
                <c:pt idx="608">
                  <c:v>5.6980056980056979</c:v>
                </c:pt>
                <c:pt idx="609">
                  <c:v>5.6980056980056979</c:v>
                </c:pt>
                <c:pt idx="610">
                  <c:v>5.6980056980056979</c:v>
                </c:pt>
                <c:pt idx="611">
                  <c:v>5.6980056980056979</c:v>
                </c:pt>
                <c:pt idx="612">
                  <c:v>5.6980056980056979</c:v>
                </c:pt>
                <c:pt idx="613">
                  <c:v>5.6980056980056979</c:v>
                </c:pt>
                <c:pt idx="614">
                  <c:v>5.6980056980056979</c:v>
                </c:pt>
                <c:pt idx="615">
                  <c:v>5.6980056980056979</c:v>
                </c:pt>
                <c:pt idx="616">
                  <c:v>5.6980056980056979</c:v>
                </c:pt>
                <c:pt idx="617">
                  <c:v>5.6980056980056979</c:v>
                </c:pt>
                <c:pt idx="618">
                  <c:v>5.6980056980056979</c:v>
                </c:pt>
                <c:pt idx="619">
                  <c:v>5.6980056980056979</c:v>
                </c:pt>
                <c:pt idx="620">
                  <c:v>5.6980056980056979</c:v>
                </c:pt>
                <c:pt idx="621">
                  <c:v>5.6980056980056979</c:v>
                </c:pt>
                <c:pt idx="622">
                  <c:v>5.6980056980056979</c:v>
                </c:pt>
                <c:pt idx="623">
                  <c:v>5.6980056980056979</c:v>
                </c:pt>
                <c:pt idx="624">
                  <c:v>5.6980056980056979</c:v>
                </c:pt>
                <c:pt idx="625">
                  <c:v>5.6980056980056979</c:v>
                </c:pt>
                <c:pt idx="626">
                  <c:v>5.6980056980056979</c:v>
                </c:pt>
                <c:pt idx="627">
                  <c:v>5.6980056980056979</c:v>
                </c:pt>
                <c:pt idx="628">
                  <c:v>5.6980056980056979</c:v>
                </c:pt>
                <c:pt idx="629">
                  <c:v>5.6980056980056979</c:v>
                </c:pt>
                <c:pt idx="630">
                  <c:v>5.6980056980056979</c:v>
                </c:pt>
                <c:pt idx="631">
                  <c:v>5.6980056980056979</c:v>
                </c:pt>
                <c:pt idx="632">
                  <c:v>5.6980056980056979</c:v>
                </c:pt>
                <c:pt idx="633">
                  <c:v>5.6980056980056979</c:v>
                </c:pt>
                <c:pt idx="634">
                  <c:v>5.6980056980056979</c:v>
                </c:pt>
                <c:pt idx="635">
                  <c:v>5.6980056980056979</c:v>
                </c:pt>
                <c:pt idx="636">
                  <c:v>5.6980056980056979</c:v>
                </c:pt>
                <c:pt idx="637">
                  <c:v>5.6980056980056979</c:v>
                </c:pt>
                <c:pt idx="638">
                  <c:v>5.6980056980056979</c:v>
                </c:pt>
                <c:pt idx="639">
                  <c:v>5.6980056980056979</c:v>
                </c:pt>
                <c:pt idx="640">
                  <c:v>5.6980056980056979</c:v>
                </c:pt>
                <c:pt idx="641">
                  <c:v>5.6980056980056979</c:v>
                </c:pt>
                <c:pt idx="642">
                  <c:v>5.6980056980056979</c:v>
                </c:pt>
                <c:pt idx="643">
                  <c:v>5.6980056980056979</c:v>
                </c:pt>
                <c:pt idx="644">
                  <c:v>5.6980056980056979</c:v>
                </c:pt>
                <c:pt idx="645">
                  <c:v>5.6980056980056979</c:v>
                </c:pt>
                <c:pt idx="646">
                  <c:v>5.6980056980056979</c:v>
                </c:pt>
                <c:pt idx="647">
                  <c:v>5.6980056980056979</c:v>
                </c:pt>
                <c:pt idx="648">
                  <c:v>5.6980056980056979</c:v>
                </c:pt>
                <c:pt idx="649">
                  <c:v>5.6980056980056979</c:v>
                </c:pt>
                <c:pt idx="650">
                  <c:v>5.6980056980056979</c:v>
                </c:pt>
                <c:pt idx="651">
                  <c:v>5.6980056980056979</c:v>
                </c:pt>
                <c:pt idx="652">
                  <c:v>5.6980056980056979</c:v>
                </c:pt>
                <c:pt idx="653">
                  <c:v>5.6980056980056979</c:v>
                </c:pt>
                <c:pt idx="654">
                  <c:v>5.6980056980056979</c:v>
                </c:pt>
                <c:pt idx="655">
                  <c:v>5.6980056980056979</c:v>
                </c:pt>
                <c:pt idx="656">
                  <c:v>5.6980056980056979</c:v>
                </c:pt>
                <c:pt idx="657">
                  <c:v>5.6980056980056979</c:v>
                </c:pt>
                <c:pt idx="658">
                  <c:v>5.6980056980056979</c:v>
                </c:pt>
                <c:pt idx="659">
                  <c:v>5.6980056980056979</c:v>
                </c:pt>
                <c:pt idx="660">
                  <c:v>5.6980056980056979</c:v>
                </c:pt>
                <c:pt idx="661">
                  <c:v>5.6980056980056979</c:v>
                </c:pt>
                <c:pt idx="662">
                  <c:v>5.6980056980056979</c:v>
                </c:pt>
                <c:pt idx="663">
                  <c:v>5.6980056980056979</c:v>
                </c:pt>
                <c:pt idx="664">
                  <c:v>5.6980056980056979</c:v>
                </c:pt>
                <c:pt idx="665">
                  <c:v>5.6980056980056979</c:v>
                </c:pt>
                <c:pt idx="666">
                  <c:v>5.6980056980056979</c:v>
                </c:pt>
                <c:pt idx="667">
                  <c:v>5.6980056980056979</c:v>
                </c:pt>
                <c:pt idx="668">
                  <c:v>5.6980056980056979</c:v>
                </c:pt>
                <c:pt idx="669">
                  <c:v>5.6980056980056979</c:v>
                </c:pt>
                <c:pt idx="670">
                  <c:v>5.6980056980056979</c:v>
                </c:pt>
                <c:pt idx="671">
                  <c:v>5.6980056980056979</c:v>
                </c:pt>
                <c:pt idx="672">
                  <c:v>5.6980056980056979</c:v>
                </c:pt>
                <c:pt idx="673">
                  <c:v>5.6980056980056979</c:v>
                </c:pt>
                <c:pt idx="674">
                  <c:v>5.6980056980056979</c:v>
                </c:pt>
                <c:pt idx="675">
                  <c:v>5.6980056980056979</c:v>
                </c:pt>
                <c:pt idx="676">
                  <c:v>5.6980056980056979</c:v>
                </c:pt>
                <c:pt idx="677">
                  <c:v>5.6980056980056979</c:v>
                </c:pt>
                <c:pt idx="678">
                  <c:v>5.6980056980056979</c:v>
                </c:pt>
                <c:pt idx="679">
                  <c:v>5.6980056980056979</c:v>
                </c:pt>
                <c:pt idx="680">
                  <c:v>5.6980056980056979</c:v>
                </c:pt>
                <c:pt idx="681">
                  <c:v>5.6980056980056979</c:v>
                </c:pt>
                <c:pt idx="682">
                  <c:v>5.6980056980056979</c:v>
                </c:pt>
                <c:pt idx="683">
                  <c:v>5.6980056980056979</c:v>
                </c:pt>
                <c:pt idx="684">
                  <c:v>5.6980056980056979</c:v>
                </c:pt>
                <c:pt idx="685">
                  <c:v>5.6980056980056979</c:v>
                </c:pt>
                <c:pt idx="686">
                  <c:v>5.6980056980056979</c:v>
                </c:pt>
                <c:pt idx="687">
                  <c:v>5.6980056980056979</c:v>
                </c:pt>
                <c:pt idx="688">
                  <c:v>5.6980056980056979</c:v>
                </c:pt>
                <c:pt idx="689">
                  <c:v>5.6980056980056979</c:v>
                </c:pt>
                <c:pt idx="690">
                  <c:v>5.6980056980056979</c:v>
                </c:pt>
                <c:pt idx="691">
                  <c:v>5.6980056980056979</c:v>
                </c:pt>
                <c:pt idx="692">
                  <c:v>5.6980056980056979</c:v>
                </c:pt>
                <c:pt idx="693">
                  <c:v>5.6980056980056979</c:v>
                </c:pt>
                <c:pt idx="694">
                  <c:v>5.6980056980056979</c:v>
                </c:pt>
                <c:pt idx="695">
                  <c:v>5.6980056980056979</c:v>
                </c:pt>
                <c:pt idx="696">
                  <c:v>5.6980056980056979</c:v>
                </c:pt>
                <c:pt idx="697">
                  <c:v>5.6980056980056979</c:v>
                </c:pt>
                <c:pt idx="698">
                  <c:v>5.6980056980056979</c:v>
                </c:pt>
                <c:pt idx="699">
                  <c:v>5.6980056980056979</c:v>
                </c:pt>
                <c:pt idx="700">
                  <c:v>5.6980056980056979</c:v>
                </c:pt>
                <c:pt idx="701">
                  <c:v>5.6980056980056979</c:v>
                </c:pt>
                <c:pt idx="702">
                  <c:v>5.6980056980056979</c:v>
                </c:pt>
                <c:pt idx="703">
                  <c:v>5.6980056980056979</c:v>
                </c:pt>
                <c:pt idx="704">
                  <c:v>5.6980056980056979</c:v>
                </c:pt>
                <c:pt idx="705">
                  <c:v>5.6980056980056979</c:v>
                </c:pt>
                <c:pt idx="706">
                  <c:v>5.6980056980056979</c:v>
                </c:pt>
                <c:pt idx="707">
                  <c:v>5.6980056980056979</c:v>
                </c:pt>
                <c:pt idx="708">
                  <c:v>5.6980056980056979</c:v>
                </c:pt>
                <c:pt idx="709">
                  <c:v>5.6980056980056979</c:v>
                </c:pt>
                <c:pt idx="710">
                  <c:v>5.6980056980056979</c:v>
                </c:pt>
                <c:pt idx="711">
                  <c:v>5.6980056980056979</c:v>
                </c:pt>
                <c:pt idx="712">
                  <c:v>5.6980056980056979</c:v>
                </c:pt>
                <c:pt idx="713">
                  <c:v>5.6980056980056979</c:v>
                </c:pt>
                <c:pt idx="714">
                  <c:v>5.6980056980056979</c:v>
                </c:pt>
                <c:pt idx="715">
                  <c:v>5.6980056980056979</c:v>
                </c:pt>
                <c:pt idx="716">
                  <c:v>5.6980056980056979</c:v>
                </c:pt>
                <c:pt idx="717">
                  <c:v>5.6980056980056979</c:v>
                </c:pt>
                <c:pt idx="718">
                  <c:v>5.6980056980056979</c:v>
                </c:pt>
                <c:pt idx="719">
                  <c:v>5.6980056980056979</c:v>
                </c:pt>
                <c:pt idx="720">
                  <c:v>5.6980056980056979</c:v>
                </c:pt>
                <c:pt idx="721">
                  <c:v>5.6980056980056979</c:v>
                </c:pt>
                <c:pt idx="722">
                  <c:v>5.6980056980056979</c:v>
                </c:pt>
                <c:pt idx="723">
                  <c:v>5.6980056980056979</c:v>
                </c:pt>
                <c:pt idx="724">
                  <c:v>5.6980056980056979</c:v>
                </c:pt>
                <c:pt idx="725">
                  <c:v>5.6980056980056979</c:v>
                </c:pt>
                <c:pt idx="726">
                  <c:v>5.6980056980056979</c:v>
                </c:pt>
                <c:pt idx="727">
                  <c:v>5.6980056980056979</c:v>
                </c:pt>
                <c:pt idx="728">
                  <c:v>5.6980056980056979</c:v>
                </c:pt>
                <c:pt idx="729">
                  <c:v>5.6980056980056979</c:v>
                </c:pt>
                <c:pt idx="730">
                  <c:v>5.6980056980056979</c:v>
                </c:pt>
                <c:pt idx="731">
                  <c:v>5.6980056980056979</c:v>
                </c:pt>
                <c:pt idx="732">
                  <c:v>5.6980056980056979</c:v>
                </c:pt>
                <c:pt idx="733">
                  <c:v>5.6980056980056979</c:v>
                </c:pt>
                <c:pt idx="734">
                  <c:v>5.6980056980056979</c:v>
                </c:pt>
                <c:pt idx="735">
                  <c:v>5.6980056980056979</c:v>
                </c:pt>
                <c:pt idx="736">
                  <c:v>5.6980056980056979</c:v>
                </c:pt>
                <c:pt idx="737">
                  <c:v>5.6980056980056979</c:v>
                </c:pt>
                <c:pt idx="738">
                  <c:v>5.6980056980056979</c:v>
                </c:pt>
                <c:pt idx="739">
                  <c:v>5.6980056980056979</c:v>
                </c:pt>
                <c:pt idx="740">
                  <c:v>5.6980056980056979</c:v>
                </c:pt>
                <c:pt idx="741">
                  <c:v>5.6980056980056979</c:v>
                </c:pt>
                <c:pt idx="742">
                  <c:v>5.6980056980056979</c:v>
                </c:pt>
                <c:pt idx="743">
                  <c:v>5.6980056980056979</c:v>
                </c:pt>
                <c:pt idx="744">
                  <c:v>5.6980056980056979</c:v>
                </c:pt>
                <c:pt idx="745">
                  <c:v>5.6980056980056979</c:v>
                </c:pt>
                <c:pt idx="746">
                  <c:v>5.6980056980056979</c:v>
                </c:pt>
                <c:pt idx="747">
                  <c:v>5.6980056980056979</c:v>
                </c:pt>
                <c:pt idx="748">
                  <c:v>5.6980056980056979</c:v>
                </c:pt>
                <c:pt idx="749">
                  <c:v>5.6980056980056979</c:v>
                </c:pt>
                <c:pt idx="750">
                  <c:v>5.6980056980056979</c:v>
                </c:pt>
                <c:pt idx="751">
                  <c:v>5.6980056980056979</c:v>
                </c:pt>
                <c:pt idx="752">
                  <c:v>5.6980056980056979</c:v>
                </c:pt>
                <c:pt idx="753">
                  <c:v>5.6980056980056979</c:v>
                </c:pt>
                <c:pt idx="754">
                  <c:v>5.6980056980056979</c:v>
                </c:pt>
                <c:pt idx="755">
                  <c:v>5.6980056980056979</c:v>
                </c:pt>
                <c:pt idx="756">
                  <c:v>5.6980056980056979</c:v>
                </c:pt>
                <c:pt idx="757">
                  <c:v>5.6980056980056979</c:v>
                </c:pt>
                <c:pt idx="758">
                  <c:v>5.6980056980056979</c:v>
                </c:pt>
                <c:pt idx="759">
                  <c:v>5.6980056980056979</c:v>
                </c:pt>
                <c:pt idx="760">
                  <c:v>5.6980056980056979</c:v>
                </c:pt>
                <c:pt idx="761">
                  <c:v>5.6980056980056979</c:v>
                </c:pt>
                <c:pt idx="762">
                  <c:v>5.6980056980056979</c:v>
                </c:pt>
                <c:pt idx="763">
                  <c:v>5.6980056980056979</c:v>
                </c:pt>
                <c:pt idx="764">
                  <c:v>5.6980056980056979</c:v>
                </c:pt>
                <c:pt idx="765">
                  <c:v>5.6980056980056979</c:v>
                </c:pt>
                <c:pt idx="766">
                  <c:v>5.6980056980056979</c:v>
                </c:pt>
                <c:pt idx="767">
                  <c:v>5.6980056980056979</c:v>
                </c:pt>
                <c:pt idx="768">
                  <c:v>5.6980056980056979</c:v>
                </c:pt>
                <c:pt idx="769">
                  <c:v>5.6980056980056979</c:v>
                </c:pt>
                <c:pt idx="770">
                  <c:v>5.6980056980056979</c:v>
                </c:pt>
                <c:pt idx="771">
                  <c:v>5.6980056980056979</c:v>
                </c:pt>
                <c:pt idx="772">
                  <c:v>5.6980056980056979</c:v>
                </c:pt>
                <c:pt idx="773">
                  <c:v>5.6980056980056979</c:v>
                </c:pt>
                <c:pt idx="774">
                  <c:v>5.6980056980056979</c:v>
                </c:pt>
                <c:pt idx="775">
                  <c:v>5.6980056980056979</c:v>
                </c:pt>
                <c:pt idx="776">
                  <c:v>5.6980056980056979</c:v>
                </c:pt>
                <c:pt idx="777">
                  <c:v>5.6980056980056979</c:v>
                </c:pt>
                <c:pt idx="778">
                  <c:v>5.6980056980056979</c:v>
                </c:pt>
                <c:pt idx="779">
                  <c:v>5.6980056980056979</c:v>
                </c:pt>
                <c:pt idx="780">
                  <c:v>5.6980056980056979</c:v>
                </c:pt>
                <c:pt idx="781">
                  <c:v>5.6980056980056979</c:v>
                </c:pt>
                <c:pt idx="782">
                  <c:v>5.6980056980056979</c:v>
                </c:pt>
                <c:pt idx="783">
                  <c:v>5.6980056980056979</c:v>
                </c:pt>
                <c:pt idx="784">
                  <c:v>5.6980056980056979</c:v>
                </c:pt>
                <c:pt idx="785">
                  <c:v>5.6980056980056979</c:v>
                </c:pt>
                <c:pt idx="786">
                  <c:v>5.6980056980056979</c:v>
                </c:pt>
                <c:pt idx="787">
                  <c:v>5.6980056980056979</c:v>
                </c:pt>
                <c:pt idx="788">
                  <c:v>5.6980056980056979</c:v>
                </c:pt>
                <c:pt idx="789">
                  <c:v>5.6980056980056979</c:v>
                </c:pt>
                <c:pt idx="790">
                  <c:v>5.6980056980056979</c:v>
                </c:pt>
                <c:pt idx="791">
                  <c:v>5.6980056980056979</c:v>
                </c:pt>
                <c:pt idx="792">
                  <c:v>5.6980056980056979</c:v>
                </c:pt>
                <c:pt idx="793">
                  <c:v>5.6980056980056979</c:v>
                </c:pt>
                <c:pt idx="794">
                  <c:v>5.6980056980056979</c:v>
                </c:pt>
                <c:pt idx="795">
                  <c:v>5.6980056980056979</c:v>
                </c:pt>
                <c:pt idx="796">
                  <c:v>5.6980056980056979</c:v>
                </c:pt>
                <c:pt idx="797">
                  <c:v>5.6980056980056979</c:v>
                </c:pt>
                <c:pt idx="798">
                  <c:v>5.6980056980056979</c:v>
                </c:pt>
                <c:pt idx="799">
                  <c:v>5.6980056980056979</c:v>
                </c:pt>
                <c:pt idx="800">
                  <c:v>5.6980056980056979</c:v>
                </c:pt>
                <c:pt idx="801">
                  <c:v>5.6980056980056979</c:v>
                </c:pt>
                <c:pt idx="802">
                  <c:v>5.6980056980056979</c:v>
                </c:pt>
                <c:pt idx="803">
                  <c:v>5.6980056980056979</c:v>
                </c:pt>
                <c:pt idx="804">
                  <c:v>5.6980056980056979</c:v>
                </c:pt>
                <c:pt idx="805">
                  <c:v>5.6980056980056979</c:v>
                </c:pt>
                <c:pt idx="806">
                  <c:v>5.6980056980056979</c:v>
                </c:pt>
                <c:pt idx="807">
                  <c:v>5.6980056980056979</c:v>
                </c:pt>
                <c:pt idx="808">
                  <c:v>5.6980056980056979</c:v>
                </c:pt>
                <c:pt idx="809">
                  <c:v>5.6980056980056979</c:v>
                </c:pt>
                <c:pt idx="810">
                  <c:v>5.6980056980056979</c:v>
                </c:pt>
                <c:pt idx="811">
                  <c:v>5.6980056980056979</c:v>
                </c:pt>
                <c:pt idx="812">
                  <c:v>5.6980056980056979</c:v>
                </c:pt>
                <c:pt idx="813">
                  <c:v>5.6980056980056979</c:v>
                </c:pt>
                <c:pt idx="814">
                  <c:v>5.6980056980056979</c:v>
                </c:pt>
                <c:pt idx="815">
                  <c:v>5.6980056980056979</c:v>
                </c:pt>
                <c:pt idx="816">
                  <c:v>5.6980056980056979</c:v>
                </c:pt>
                <c:pt idx="817">
                  <c:v>5.6980056980056979</c:v>
                </c:pt>
                <c:pt idx="818">
                  <c:v>5.6980056980056979</c:v>
                </c:pt>
                <c:pt idx="819">
                  <c:v>5.6980056980056979</c:v>
                </c:pt>
                <c:pt idx="820">
                  <c:v>5.6980056980056979</c:v>
                </c:pt>
                <c:pt idx="821">
                  <c:v>5.6980056980056979</c:v>
                </c:pt>
                <c:pt idx="822">
                  <c:v>5.6980056980056979</c:v>
                </c:pt>
                <c:pt idx="823">
                  <c:v>5.6980056980056979</c:v>
                </c:pt>
                <c:pt idx="824">
                  <c:v>5.6980056980056979</c:v>
                </c:pt>
                <c:pt idx="825">
                  <c:v>5.6980056980056979</c:v>
                </c:pt>
                <c:pt idx="826">
                  <c:v>5.6980056980056979</c:v>
                </c:pt>
                <c:pt idx="827">
                  <c:v>5.6980056980056979</c:v>
                </c:pt>
                <c:pt idx="828">
                  <c:v>5.6980056980056979</c:v>
                </c:pt>
                <c:pt idx="829">
                  <c:v>5.6980056980056979</c:v>
                </c:pt>
                <c:pt idx="830">
                  <c:v>5.6980056980056979</c:v>
                </c:pt>
                <c:pt idx="831">
                  <c:v>5.6980056980056979</c:v>
                </c:pt>
                <c:pt idx="832">
                  <c:v>5.6980056980056979</c:v>
                </c:pt>
                <c:pt idx="833">
                  <c:v>5.6980056980056979</c:v>
                </c:pt>
                <c:pt idx="834">
                  <c:v>5.6980056980056979</c:v>
                </c:pt>
                <c:pt idx="835">
                  <c:v>5.6980056980056979</c:v>
                </c:pt>
                <c:pt idx="836">
                  <c:v>5.6980056980056979</c:v>
                </c:pt>
                <c:pt idx="837">
                  <c:v>5.6980056980056979</c:v>
                </c:pt>
                <c:pt idx="838">
                  <c:v>5.6980056980056979</c:v>
                </c:pt>
                <c:pt idx="839">
                  <c:v>5.6980056980056979</c:v>
                </c:pt>
                <c:pt idx="840">
                  <c:v>5.6980056980056979</c:v>
                </c:pt>
                <c:pt idx="841">
                  <c:v>5.6980056980056979</c:v>
                </c:pt>
                <c:pt idx="842">
                  <c:v>5.6980056980056979</c:v>
                </c:pt>
                <c:pt idx="843">
                  <c:v>5.6980056980056979</c:v>
                </c:pt>
                <c:pt idx="844">
                  <c:v>5.6980056980056979</c:v>
                </c:pt>
                <c:pt idx="845">
                  <c:v>5.6980056980056979</c:v>
                </c:pt>
                <c:pt idx="846">
                  <c:v>5.6980056980056979</c:v>
                </c:pt>
                <c:pt idx="847">
                  <c:v>5.6980056980056979</c:v>
                </c:pt>
                <c:pt idx="848">
                  <c:v>5.6980056980056979</c:v>
                </c:pt>
                <c:pt idx="849">
                  <c:v>5.6980056980056979</c:v>
                </c:pt>
                <c:pt idx="850">
                  <c:v>5.6980056980056979</c:v>
                </c:pt>
                <c:pt idx="851">
                  <c:v>5.6980056980056979</c:v>
                </c:pt>
                <c:pt idx="852">
                  <c:v>5.6980056980056979</c:v>
                </c:pt>
                <c:pt idx="853">
                  <c:v>5.6980056980056979</c:v>
                </c:pt>
                <c:pt idx="854">
                  <c:v>5.6980056980056979</c:v>
                </c:pt>
                <c:pt idx="855">
                  <c:v>5.6980056980056979</c:v>
                </c:pt>
                <c:pt idx="856">
                  <c:v>5.6980056980056979</c:v>
                </c:pt>
                <c:pt idx="857">
                  <c:v>5.6980056980056979</c:v>
                </c:pt>
                <c:pt idx="858">
                  <c:v>5.6980056980056979</c:v>
                </c:pt>
                <c:pt idx="859">
                  <c:v>5.6980056980056979</c:v>
                </c:pt>
                <c:pt idx="860">
                  <c:v>5.6980056980056979</c:v>
                </c:pt>
                <c:pt idx="861">
                  <c:v>5.6980056980056979</c:v>
                </c:pt>
                <c:pt idx="862">
                  <c:v>5.6980056980056979</c:v>
                </c:pt>
                <c:pt idx="863">
                  <c:v>5.6980056980056979</c:v>
                </c:pt>
                <c:pt idx="864">
                  <c:v>5.6980056980056979</c:v>
                </c:pt>
                <c:pt idx="865">
                  <c:v>5.6980056980056979</c:v>
                </c:pt>
                <c:pt idx="866">
                  <c:v>5.6980056980056979</c:v>
                </c:pt>
                <c:pt idx="867">
                  <c:v>5.6980056980056979</c:v>
                </c:pt>
                <c:pt idx="868">
                  <c:v>5.6980056980056979</c:v>
                </c:pt>
                <c:pt idx="869">
                  <c:v>5.6980056980056979</c:v>
                </c:pt>
                <c:pt idx="870">
                  <c:v>5.6980056980056979</c:v>
                </c:pt>
                <c:pt idx="871">
                  <c:v>5.6980056980056979</c:v>
                </c:pt>
                <c:pt idx="872">
                  <c:v>5.6980056980056979</c:v>
                </c:pt>
                <c:pt idx="873">
                  <c:v>5.6980056980056979</c:v>
                </c:pt>
                <c:pt idx="874">
                  <c:v>5.6980056980056979</c:v>
                </c:pt>
                <c:pt idx="875">
                  <c:v>5.6980056980056979</c:v>
                </c:pt>
                <c:pt idx="876">
                  <c:v>5.6980056980056979</c:v>
                </c:pt>
                <c:pt idx="877">
                  <c:v>5.6980056980056979</c:v>
                </c:pt>
                <c:pt idx="878">
                  <c:v>5.6980056980056979</c:v>
                </c:pt>
                <c:pt idx="879">
                  <c:v>5.6980056980056979</c:v>
                </c:pt>
                <c:pt idx="880">
                  <c:v>5.6980056980056979</c:v>
                </c:pt>
                <c:pt idx="881">
                  <c:v>5.6980056980056979</c:v>
                </c:pt>
                <c:pt idx="882">
                  <c:v>5.6980056980056979</c:v>
                </c:pt>
                <c:pt idx="883">
                  <c:v>5.6980056980056979</c:v>
                </c:pt>
                <c:pt idx="884">
                  <c:v>5.6980056980056979</c:v>
                </c:pt>
                <c:pt idx="885">
                  <c:v>5.6980056980056979</c:v>
                </c:pt>
                <c:pt idx="886">
                  <c:v>5.6980056980056979</c:v>
                </c:pt>
                <c:pt idx="887">
                  <c:v>5.6980056980056979</c:v>
                </c:pt>
                <c:pt idx="888">
                  <c:v>5.6980056980056979</c:v>
                </c:pt>
                <c:pt idx="889">
                  <c:v>5.6980056980056979</c:v>
                </c:pt>
                <c:pt idx="890">
                  <c:v>5.6980056980056979</c:v>
                </c:pt>
                <c:pt idx="891">
                  <c:v>5.6980056980056979</c:v>
                </c:pt>
                <c:pt idx="892">
                  <c:v>5.6980056980056979</c:v>
                </c:pt>
                <c:pt idx="893">
                  <c:v>5.6980056980056979</c:v>
                </c:pt>
                <c:pt idx="894">
                  <c:v>5.6980056980056979</c:v>
                </c:pt>
                <c:pt idx="895">
                  <c:v>5.6980056980056979</c:v>
                </c:pt>
                <c:pt idx="896">
                  <c:v>5.6980056980056979</c:v>
                </c:pt>
                <c:pt idx="897">
                  <c:v>5.6980056980056979</c:v>
                </c:pt>
                <c:pt idx="898">
                  <c:v>5.6980056980056979</c:v>
                </c:pt>
                <c:pt idx="899">
                  <c:v>5.6980056980056979</c:v>
                </c:pt>
                <c:pt idx="900">
                  <c:v>5.6980056980056979</c:v>
                </c:pt>
                <c:pt idx="901">
                  <c:v>5.6980056980056979</c:v>
                </c:pt>
                <c:pt idx="902">
                  <c:v>5.6980056980056979</c:v>
                </c:pt>
                <c:pt idx="903">
                  <c:v>5.6980056980056979</c:v>
                </c:pt>
                <c:pt idx="904">
                  <c:v>5.6980056980056979</c:v>
                </c:pt>
                <c:pt idx="905">
                  <c:v>5.6980056980056979</c:v>
                </c:pt>
                <c:pt idx="906">
                  <c:v>5.6980056980056979</c:v>
                </c:pt>
                <c:pt idx="907">
                  <c:v>5.6980056980056979</c:v>
                </c:pt>
                <c:pt idx="908">
                  <c:v>5.6980056980056979</c:v>
                </c:pt>
                <c:pt idx="909">
                  <c:v>5.6980056980056979</c:v>
                </c:pt>
                <c:pt idx="910">
                  <c:v>5.6980056980056979</c:v>
                </c:pt>
                <c:pt idx="911">
                  <c:v>5.6980056980056979</c:v>
                </c:pt>
                <c:pt idx="912">
                  <c:v>5.6980056980056979</c:v>
                </c:pt>
                <c:pt idx="913">
                  <c:v>5.6980056980056979</c:v>
                </c:pt>
                <c:pt idx="914">
                  <c:v>5.6980056980056979</c:v>
                </c:pt>
                <c:pt idx="915">
                  <c:v>5.6980056980056979</c:v>
                </c:pt>
                <c:pt idx="916">
                  <c:v>5.6980056980056979</c:v>
                </c:pt>
                <c:pt idx="917">
                  <c:v>5.6980056980056979</c:v>
                </c:pt>
                <c:pt idx="918">
                  <c:v>5.6980056980056979</c:v>
                </c:pt>
                <c:pt idx="919">
                  <c:v>5.6980056980056979</c:v>
                </c:pt>
                <c:pt idx="920">
                  <c:v>5.6980056980056979</c:v>
                </c:pt>
                <c:pt idx="921">
                  <c:v>5.6980056980056979</c:v>
                </c:pt>
                <c:pt idx="922">
                  <c:v>5.6980056980056979</c:v>
                </c:pt>
                <c:pt idx="923">
                  <c:v>5.6980056980056979</c:v>
                </c:pt>
                <c:pt idx="924">
                  <c:v>5.6980056980056979</c:v>
                </c:pt>
                <c:pt idx="925">
                  <c:v>5.6980056980056979</c:v>
                </c:pt>
                <c:pt idx="926">
                  <c:v>5.6980056980056979</c:v>
                </c:pt>
                <c:pt idx="927">
                  <c:v>5.6980056980056979</c:v>
                </c:pt>
                <c:pt idx="928">
                  <c:v>5.6980056980056979</c:v>
                </c:pt>
                <c:pt idx="929">
                  <c:v>5.6980056980056979</c:v>
                </c:pt>
                <c:pt idx="930">
                  <c:v>5.6980056980056979</c:v>
                </c:pt>
                <c:pt idx="931">
                  <c:v>5.6980056980056979</c:v>
                </c:pt>
                <c:pt idx="932">
                  <c:v>5.6980056980056979</c:v>
                </c:pt>
                <c:pt idx="933">
                  <c:v>5.6980056980056979</c:v>
                </c:pt>
                <c:pt idx="934">
                  <c:v>5.6980056980056979</c:v>
                </c:pt>
                <c:pt idx="935">
                  <c:v>5.6980056980056979</c:v>
                </c:pt>
                <c:pt idx="936">
                  <c:v>5.6980056980056979</c:v>
                </c:pt>
                <c:pt idx="937">
                  <c:v>5.6980056980056979</c:v>
                </c:pt>
                <c:pt idx="938">
                  <c:v>5.6980056980056979</c:v>
                </c:pt>
                <c:pt idx="939">
                  <c:v>5.6980056980056979</c:v>
                </c:pt>
                <c:pt idx="940">
                  <c:v>5.6980056980056979</c:v>
                </c:pt>
                <c:pt idx="941">
                  <c:v>5.6980056980056979</c:v>
                </c:pt>
                <c:pt idx="942">
                  <c:v>5.6980056980056979</c:v>
                </c:pt>
                <c:pt idx="943">
                  <c:v>5.6980056980056979</c:v>
                </c:pt>
                <c:pt idx="944">
                  <c:v>5.6980056980056979</c:v>
                </c:pt>
                <c:pt idx="945">
                  <c:v>5.6980056980056979</c:v>
                </c:pt>
                <c:pt idx="946">
                  <c:v>5.6980056980056979</c:v>
                </c:pt>
                <c:pt idx="947">
                  <c:v>5.6980056980056979</c:v>
                </c:pt>
                <c:pt idx="948">
                  <c:v>5.6980056980056979</c:v>
                </c:pt>
                <c:pt idx="949">
                  <c:v>5.6980056980056979</c:v>
                </c:pt>
                <c:pt idx="950">
                  <c:v>5.6980056980056979</c:v>
                </c:pt>
                <c:pt idx="951">
                  <c:v>5.6980056980056979</c:v>
                </c:pt>
                <c:pt idx="952">
                  <c:v>5.6980056980056979</c:v>
                </c:pt>
                <c:pt idx="953">
                  <c:v>5.6980056980056979</c:v>
                </c:pt>
                <c:pt idx="954">
                  <c:v>5.6980056980056979</c:v>
                </c:pt>
                <c:pt idx="955">
                  <c:v>5.6980056980056979</c:v>
                </c:pt>
                <c:pt idx="956">
                  <c:v>5.6980056980056979</c:v>
                </c:pt>
                <c:pt idx="957">
                  <c:v>5.6980056980056979</c:v>
                </c:pt>
                <c:pt idx="958">
                  <c:v>5.6980056980056979</c:v>
                </c:pt>
                <c:pt idx="959">
                  <c:v>5.6980056980056979</c:v>
                </c:pt>
                <c:pt idx="960">
                  <c:v>5.6980056980056979</c:v>
                </c:pt>
                <c:pt idx="961">
                  <c:v>5.6980056980056979</c:v>
                </c:pt>
                <c:pt idx="962">
                  <c:v>5.6980056980056979</c:v>
                </c:pt>
                <c:pt idx="963">
                  <c:v>5.6980056980056979</c:v>
                </c:pt>
                <c:pt idx="964">
                  <c:v>5.6980056980056979</c:v>
                </c:pt>
                <c:pt idx="965">
                  <c:v>5.6980056980056979</c:v>
                </c:pt>
                <c:pt idx="966">
                  <c:v>5.6980056980056979</c:v>
                </c:pt>
                <c:pt idx="967">
                  <c:v>5.6980056980056979</c:v>
                </c:pt>
                <c:pt idx="968">
                  <c:v>5.6980056980056979</c:v>
                </c:pt>
                <c:pt idx="969">
                  <c:v>5.6980056980056979</c:v>
                </c:pt>
                <c:pt idx="970">
                  <c:v>5.6980056980056979</c:v>
                </c:pt>
                <c:pt idx="971">
                  <c:v>5.6980056980056979</c:v>
                </c:pt>
                <c:pt idx="972">
                  <c:v>5.6980056980056979</c:v>
                </c:pt>
                <c:pt idx="973">
                  <c:v>5.6980056980056979</c:v>
                </c:pt>
                <c:pt idx="974">
                  <c:v>5.6980056980056979</c:v>
                </c:pt>
                <c:pt idx="975">
                  <c:v>5.6980056980056979</c:v>
                </c:pt>
                <c:pt idx="976">
                  <c:v>5.6980056980056979</c:v>
                </c:pt>
                <c:pt idx="977">
                  <c:v>5.6980056980056979</c:v>
                </c:pt>
                <c:pt idx="978">
                  <c:v>5.6980056980056979</c:v>
                </c:pt>
                <c:pt idx="979">
                  <c:v>5.6980056980056979</c:v>
                </c:pt>
                <c:pt idx="980">
                  <c:v>5.6980056980056979</c:v>
                </c:pt>
                <c:pt idx="981">
                  <c:v>5.6980056980056979</c:v>
                </c:pt>
                <c:pt idx="982">
                  <c:v>5.6980056980056979</c:v>
                </c:pt>
                <c:pt idx="983">
                  <c:v>5.6980056980056979</c:v>
                </c:pt>
                <c:pt idx="984">
                  <c:v>5.6980056980056979</c:v>
                </c:pt>
                <c:pt idx="985">
                  <c:v>5.6980056980056979</c:v>
                </c:pt>
                <c:pt idx="986">
                  <c:v>5.6980056980056979</c:v>
                </c:pt>
                <c:pt idx="987">
                  <c:v>5.6980056980056979</c:v>
                </c:pt>
                <c:pt idx="988">
                  <c:v>5.6980056980056979</c:v>
                </c:pt>
                <c:pt idx="989">
                  <c:v>5.6980056980056979</c:v>
                </c:pt>
                <c:pt idx="990">
                  <c:v>5.6980056980056979</c:v>
                </c:pt>
                <c:pt idx="991">
                  <c:v>5.6980056980056979</c:v>
                </c:pt>
                <c:pt idx="992">
                  <c:v>5.6980056980056979</c:v>
                </c:pt>
                <c:pt idx="993">
                  <c:v>5.6980056980056979</c:v>
                </c:pt>
                <c:pt idx="994">
                  <c:v>5.6980056980056979</c:v>
                </c:pt>
                <c:pt idx="995">
                  <c:v>5.6980056980056979</c:v>
                </c:pt>
                <c:pt idx="996">
                  <c:v>5.6980056980056979</c:v>
                </c:pt>
                <c:pt idx="997">
                  <c:v>5.6980056980056979</c:v>
                </c:pt>
                <c:pt idx="998">
                  <c:v>5.6980056980056979</c:v>
                </c:pt>
                <c:pt idx="999">
                  <c:v>5.6980056980056979</c:v>
                </c:pt>
                <c:pt idx="1000">
                  <c:v>5.6980056980056979</c:v>
                </c:pt>
                <c:pt idx="1001">
                  <c:v>5.6980056980056979</c:v>
                </c:pt>
                <c:pt idx="1002">
                  <c:v>5.6980056980056979</c:v>
                </c:pt>
                <c:pt idx="1003">
                  <c:v>5.6980056980056979</c:v>
                </c:pt>
                <c:pt idx="1004">
                  <c:v>5.6980056980056979</c:v>
                </c:pt>
                <c:pt idx="1005">
                  <c:v>5.6980056980056979</c:v>
                </c:pt>
                <c:pt idx="1006">
                  <c:v>5.6980056980056979</c:v>
                </c:pt>
                <c:pt idx="1007">
                  <c:v>5.6980056980056979</c:v>
                </c:pt>
                <c:pt idx="1008">
                  <c:v>5.6980056980056979</c:v>
                </c:pt>
                <c:pt idx="1009">
                  <c:v>5.6980056980056979</c:v>
                </c:pt>
                <c:pt idx="1010">
                  <c:v>5.6980056980056979</c:v>
                </c:pt>
                <c:pt idx="1011">
                  <c:v>5.6980056980056979</c:v>
                </c:pt>
                <c:pt idx="1012">
                  <c:v>5.6980056980056979</c:v>
                </c:pt>
                <c:pt idx="1013">
                  <c:v>5.6980056980056979</c:v>
                </c:pt>
                <c:pt idx="1014">
                  <c:v>5.6980056980056979</c:v>
                </c:pt>
                <c:pt idx="1015">
                  <c:v>5.6980056980056979</c:v>
                </c:pt>
                <c:pt idx="1016">
                  <c:v>5.6980056980056979</c:v>
                </c:pt>
                <c:pt idx="1017">
                  <c:v>5.6980056980056979</c:v>
                </c:pt>
                <c:pt idx="1018">
                  <c:v>5.6980056980056979</c:v>
                </c:pt>
                <c:pt idx="1019">
                  <c:v>5.6980056980056979</c:v>
                </c:pt>
                <c:pt idx="1020">
                  <c:v>5.6980056980056979</c:v>
                </c:pt>
                <c:pt idx="1021">
                  <c:v>5.6980056980056979</c:v>
                </c:pt>
                <c:pt idx="1022">
                  <c:v>5.6980056980056979</c:v>
                </c:pt>
                <c:pt idx="1023">
                  <c:v>5.6980056980056979</c:v>
                </c:pt>
                <c:pt idx="1024">
                  <c:v>5.6980056980056979</c:v>
                </c:pt>
                <c:pt idx="1025">
                  <c:v>5.6980056980056979</c:v>
                </c:pt>
                <c:pt idx="1026">
                  <c:v>5.6980056980056979</c:v>
                </c:pt>
                <c:pt idx="1027">
                  <c:v>5.6980056980056979</c:v>
                </c:pt>
                <c:pt idx="1028">
                  <c:v>5.6980056980056979</c:v>
                </c:pt>
                <c:pt idx="1029">
                  <c:v>5.6980056980056979</c:v>
                </c:pt>
                <c:pt idx="1030">
                  <c:v>5.6980056980056979</c:v>
                </c:pt>
                <c:pt idx="1031">
                  <c:v>5.6980056980056979</c:v>
                </c:pt>
                <c:pt idx="1032">
                  <c:v>5.6980056980056979</c:v>
                </c:pt>
                <c:pt idx="1033">
                  <c:v>5.6980056980056979</c:v>
                </c:pt>
                <c:pt idx="1034">
                  <c:v>5.6980056980056979</c:v>
                </c:pt>
                <c:pt idx="1035">
                  <c:v>5.6980056980056979</c:v>
                </c:pt>
                <c:pt idx="1036">
                  <c:v>5.6980056980056979</c:v>
                </c:pt>
                <c:pt idx="1037">
                  <c:v>5.6980056980056979</c:v>
                </c:pt>
                <c:pt idx="1038">
                  <c:v>5.6980056980056979</c:v>
                </c:pt>
                <c:pt idx="1039">
                  <c:v>5.6980056980056979</c:v>
                </c:pt>
                <c:pt idx="1040">
                  <c:v>5.6980056980056979</c:v>
                </c:pt>
                <c:pt idx="1041">
                  <c:v>5.6980056980056979</c:v>
                </c:pt>
                <c:pt idx="1042">
                  <c:v>5.6980056980056979</c:v>
                </c:pt>
                <c:pt idx="1043">
                  <c:v>5.6980056980056979</c:v>
                </c:pt>
                <c:pt idx="1044">
                  <c:v>5.6980056980056979</c:v>
                </c:pt>
                <c:pt idx="1045">
                  <c:v>5.6980056980056979</c:v>
                </c:pt>
                <c:pt idx="1046">
                  <c:v>5.6980056980056979</c:v>
                </c:pt>
                <c:pt idx="1047">
                  <c:v>5.6980056980056979</c:v>
                </c:pt>
                <c:pt idx="1048">
                  <c:v>5.6980056980056979</c:v>
                </c:pt>
                <c:pt idx="1049">
                  <c:v>5.6980056980056979</c:v>
                </c:pt>
                <c:pt idx="1050">
                  <c:v>5.6980056980056979</c:v>
                </c:pt>
                <c:pt idx="1051">
                  <c:v>5.6980056980056979</c:v>
                </c:pt>
                <c:pt idx="1052">
                  <c:v>5.6980056980056979</c:v>
                </c:pt>
                <c:pt idx="1053">
                  <c:v>5.6980056980056979</c:v>
                </c:pt>
                <c:pt idx="1054">
                  <c:v>5.6980056980056979</c:v>
                </c:pt>
                <c:pt idx="1055">
                  <c:v>5.6980056980056979</c:v>
                </c:pt>
                <c:pt idx="1056">
                  <c:v>5.6980056980056979</c:v>
                </c:pt>
                <c:pt idx="1057">
                  <c:v>5.6980056980056979</c:v>
                </c:pt>
                <c:pt idx="1058">
                  <c:v>5.6980056980056979</c:v>
                </c:pt>
                <c:pt idx="1059">
                  <c:v>5.6980056980056979</c:v>
                </c:pt>
                <c:pt idx="1060">
                  <c:v>5.6980056980056979</c:v>
                </c:pt>
                <c:pt idx="1061">
                  <c:v>5.6980056980056979</c:v>
                </c:pt>
                <c:pt idx="1062">
                  <c:v>5.6980056980056979</c:v>
                </c:pt>
                <c:pt idx="1063">
                  <c:v>5.6980056980056979</c:v>
                </c:pt>
                <c:pt idx="1064">
                  <c:v>5.6980056980056979</c:v>
                </c:pt>
                <c:pt idx="1065">
                  <c:v>5.6980056980056979</c:v>
                </c:pt>
                <c:pt idx="1066">
                  <c:v>5.6980056980056979</c:v>
                </c:pt>
                <c:pt idx="1067">
                  <c:v>5.6980056980056979</c:v>
                </c:pt>
                <c:pt idx="1068">
                  <c:v>5.6980056980056979</c:v>
                </c:pt>
                <c:pt idx="1069">
                  <c:v>5.6980056980056979</c:v>
                </c:pt>
                <c:pt idx="1070">
                  <c:v>5.6980056980056979</c:v>
                </c:pt>
                <c:pt idx="1071">
                  <c:v>5.6980056980056979</c:v>
                </c:pt>
                <c:pt idx="1072">
                  <c:v>5.6980056980056979</c:v>
                </c:pt>
                <c:pt idx="1073">
                  <c:v>5.6980056980056979</c:v>
                </c:pt>
                <c:pt idx="1074">
                  <c:v>5.6980056980056979</c:v>
                </c:pt>
                <c:pt idx="1075">
                  <c:v>5.6980056980056979</c:v>
                </c:pt>
                <c:pt idx="1076">
                  <c:v>5.6980056980056979</c:v>
                </c:pt>
                <c:pt idx="1077">
                  <c:v>5.6980056980056979</c:v>
                </c:pt>
                <c:pt idx="1078">
                  <c:v>5.6980056980056979</c:v>
                </c:pt>
                <c:pt idx="1079">
                  <c:v>5.6980056980056979</c:v>
                </c:pt>
                <c:pt idx="1080">
                  <c:v>5.6980056980056979</c:v>
                </c:pt>
                <c:pt idx="1081">
                  <c:v>5.6980056980056979</c:v>
                </c:pt>
                <c:pt idx="1082">
                  <c:v>5.6980056980056979</c:v>
                </c:pt>
                <c:pt idx="1083">
                  <c:v>5.6980056980056979</c:v>
                </c:pt>
                <c:pt idx="1084">
                  <c:v>5.6980056980056979</c:v>
                </c:pt>
                <c:pt idx="1085">
                  <c:v>5.6980056980056979</c:v>
                </c:pt>
                <c:pt idx="1086">
                  <c:v>5.6980056980056979</c:v>
                </c:pt>
                <c:pt idx="1087">
                  <c:v>5.6980056980056979</c:v>
                </c:pt>
                <c:pt idx="1088">
                  <c:v>5.6980056980056979</c:v>
                </c:pt>
                <c:pt idx="1089">
                  <c:v>5.6980056980056979</c:v>
                </c:pt>
                <c:pt idx="1090">
                  <c:v>5.6980056980056979</c:v>
                </c:pt>
                <c:pt idx="1091">
                  <c:v>5.6980056980056979</c:v>
                </c:pt>
                <c:pt idx="1092">
                  <c:v>5.6980056980056979</c:v>
                </c:pt>
                <c:pt idx="1093">
                  <c:v>5.6980056980056979</c:v>
                </c:pt>
                <c:pt idx="1094">
                  <c:v>5.6980056980056979</c:v>
                </c:pt>
                <c:pt idx="1095">
                  <c:v>5.6980056980056979</c:v>
                </c:pt>
                <c:pt idx="1096">
                  <c:v>5.6980056980056979</c:v>
                </c:pt>
                <c:pt idx="1097">
                  <c:v>5.6980056980056979</c:v>
                </c:pt>
                <c:pt idx="1098">
                  <c:v>5.6980056980056979</c:v>
                </c:pt>
                <c:pt idx="1099">
                  <c:v>5.6980056980056979</c:v>
                </c:pt>
                <c:pt idx="1100">
                  <c:v>5.6980056980056979</c:v>
                </c:pt>
                <c:pt idx="1101">
                  <c:v>5.6980056980056979</c:v>
                </c:pt>
                <c:pt idx="1102">
                  <c:v>5.6980056980056979</c:v>
                </c:pt>
                <c:pt idx="1103">
                  <c:v>5.6980056980056979</c:v>
                </c:pt>
                <c:pt idx="1104">
                  <c:v>5.6980056980056979</c:v>
                </c:pt>
                <c:pt idx="1105">
                  <c:v>5.6980056980056979</c:v>
                </c:pt>
                <c:pt idx="1106">
                  <c:v>5.6980056980056979</c:v>
                </c:pt>
                <c:pt idx="1107">
                  <c:v>5.6980056980056979</c:v>
                </c:pt>
                <c:pt idx="1108">
                  <c:v>5.6980056980056979</c:v>
                </c:pt>
                <c:pt idx="1109">
                  <c:v>5.6980056980056979</c:v>
                </c:pt>
                <c:pt idx="1110">
                  <c:v>5.6980056980056979</c:v>
                </c:pt>
                <c:pt idx="1111">
                  <c:v>5.6980056980056979</c:v>
                </c:pt>
                <c:pt idx="1112">
                  <c:v>5.6980056980056979</c:v>
                </c:pt>
                <c:pt idx="1113">
                  <c:v>5.6980056980056979</c:v>
                </c:pt>
                <c:pt idx="1114">
                  <c:v>5.6980056980056979</c:v>
                </c:pt>
                <c:pt idx="1115">
                  <c:v>5.6980056980056979</c:v>
                </c:pt>
                <c:pt idx="1116">
                  <c:v>5.6980056980056979</c:v>
                </c:pt>
                <c:pt idx="1117">
                  <c:v>5.6980056980056979</c:v>
                </c:pt>
                <c:pt idx="1118">
                  <c:v>5.6980056980056979</c:v>
                </c:pt>
                <c:pt idx="1119">
                  <c:v>5.6980056980056979</c:v>
                </c:pt>
                <c:pt idx="1120">
                  <c:v>5.6980056980056979</c:v>
                </c:pt>
                <c:pt idx="1121">
                  <c:v>5.6980056980056979</c:v>
                </c:pt>
                <c:pt idx="1122">
                  <c:v>5.6980056980056979</c:v>
                </c:pt>
                <c:pt idx="1123">
                  <c:v>5.6980056980056979</c:v>
                </c:pt>
                <c:pt idx="1124">
                  <c:v>5.6980056980056979</c:v>
                </c:pt>
                <c:pt idx="1125">
                  <c:v>5.6980056980056979</c:v>
                </c:pt>
                <c:pt idx="1126">
                  <c:v>5.6980056980056979</c:v>
                </c:pt>
                <c:pt idx="1127">
                  <c:v>5.6980056980056979</c:v>
                </c:pt>
                <c:pt idx="1128">
                  <c:v>5.6980056980056979</c:v>
                </c:pt>
                <c:pt idx="1129">
                  <c:v>5.6980056980056979</c:v>
                </c:pt>
                <c:pt idx="1130">
                  <c:v>5.6980056980056979</c:v>
                </c:pt>
                <c:pt idx="1131">
                  <c:v>5.6980056980056979</c:v>
                </c:pt>
                <c:pt idx="1132">
                  <c:v>5.6980056980056979</c:v>
                </c:pt>
                <c:pt idx="1133">
                  <c:v>5.6980056980056979</c:v>
                </c:pt>
                <c:pt idx="1134">
                  <c:v>5.6980056980056979</c:v>
                </c:pt>
                <c:pt idx="1135">
                  <c:v>5.6980056980056979</c:v>
                </c:pt>
                <c:pt idx="1136">
                  <c:v>5.6980056980056979</c:v>
                </c:pt>
                <c:pt idx="1137">
                  <c:v>5.6980056980056979</c:v>
                </c:pt>
                <c:pt idx="1138">
                  <c:v>5.6980056980056979</c:v>
                </c:pt>
                <c:pt idx="1139">
                  <c:v>5.6980056980056979</c:v>
                </c:pt>
                <c:pt idx="1140">
                  <c:v>5.6980056980056979</c:v>
                </c:pt>
                <c:pt idx="1141">
                  <c:v>5.6980056980056979</c:v>
                </c:pt>
                <c:pt idx="1142">
                  <c:v>5.6980056980056979</c:v>
                </c:pt>
                <c:pt idx="1143">
                  <c:v>5.6980056980056979</c:v>
                </c:pt>
                <c:pt idx="1144">
                  <c:v>5.6980056980056979</c:v>
                </c:pt>
                <c:pt idx="1145">
                  <c:v>5.6980056980056979</c:v>
                </c:pt>
                <c:pt idx="1146">
                  <c:v>5.6980056980056979</c:v>
                </c:pt>
                <c:pt idx="1147">
                  <c:v>5.6980056980056979</c:v>
                </c:pt>
                <c:pt idx="1148">
                  <c:v>5.6980056980056979</c:v>
                </c:pt>
                <c:pt idx="1149">
                  <c:v>5.6980056980056979</c:v>
                </c:pt>
                <c:pt idx="1150">
                  <c:v>5.6980056980056979</c:v>
                </c:pt>
                <c:pt idx="1151">
                  <c:v>5.6980056980056979</c:v>
                </c:pt>
                <c:pt idx="1152">
                  <c:v>5.6980056980056979</c:v>
                </c:pt>
                <c:pt idx="1153">
                  <c:v>5.6980056980056979</c:v>
                </c:pt>
                <c:pt idx="1154">
                  <c:v>5.6980056980056979</c:v>
                </c:pt>
                <c:pt idx="1155">
                  <c:v>5.6980056980056979</c:v>
                </c:pt>
                <c:pt idx="1156">
                  <c:v>5.6980056980056979</c:v>
                </c:pt>
                <c:pt idx="1157">
                  <c:v>5.6980056980056979</c:v>
                </c:pt>
                <c:pt idx="1158">
                  <c:v>5.6980056980056979</c:v>
                </c:pt>
                <c:pt idx="1159">
                  <c:v>5.6980056980056979</c:v>
                </c:pt>
                <c:pt idx="1160">
                  <c:v>5.6980056980056979</c:v>
                </c:pt>
                <c:pt idx="1161">
                  <c:v>5.6980056980056979</c:v>
                </c:pt>
                <c:pt idx="1162">
                  <c:v>5.6980056980056979</c:v>
                </c:pt>
                <c:pt idx="1163">
                  <c:v>5.6980056980056979</c:v>
                </c:pt>
                <c:pt idx="1164">
                  <c:v>5.6980056980056979</c:v>
                </c:pt>
                <c:pt idx="1165">
                  <c:v>5.6980056980056979</c:v>
                </c:pt>
                <c:pt idx="1166">
                  <c:v>5.6980056980056979</c:v>
                </c:pt>
                <c:pt idx="1167">
                  <c:v>5.6980056980056979</c:v>
                </c:pt>
                <c:pt idx="1168">
                  <c:v>5.6980056980056979</c:v>
                </c:pt>
                <c:pt idx="1169">
                  <c:v>5.6980056980056979</c:v>
                </c:pt>
                <c:pt idx="1170">
                  <c:v>5.6980056980056979</c:v>
                </c:pt>
                <c:pt idx="1171">
                  <c:v>5.6980056980056979</c:v>
                </c:pt>
                <c:pt idx="1172">
                  <c:v>5.6980056980056979</c:v>
                </c:pt>
                <c:pt idx="1173">
                  <c:v>5.6980056980056979</c:v>
                </c:pt>
                <c:pt idx="1174">
                  <c:v>5.6980056980056979</c:v>
                </c:pt>
                <c:pt idx="1175">
                  <c:v>5.6980056980056979</c:v>
                </c:pt>
                <c:pt idx="1176">
                  <c:v>5.6980056980056979</c:v>
                </c:pt>
                <c:pt idx="1177">
                  <c:v>5.6980056980056979</c:v>
                </c:pt>
                <c:pt idx="1178">
                  <c:v>5.6980056980056979</c:v>
                </c:pt>
                <c:pt idx="1179">
                  <c:v>5.6980056980056979</c:v>
                </c:pt>
                <c:pt idx="1180">
                  <c:v>5.6980056980056979</c:v>
                </c:pt>
                <c:pt idx="1181">
                  <c:v>5.6980056980056979</c:v>
                </c:pt>
                <c:pt idx="1182">
                  <c:v>5.6980056980056979</c:v>
                </c:pt>
                <c:pt idx="1183">
                  <c:v>5.6980056980056979</c:v>
                </c:pt>
                <c:pt idx="1184">
                  <c:v>5.6980056980056979</c:v>
                </c:pt>
                <c:pt idx="1185">
                  <c:v>5.6980056980056979</c:v>
                </c:pt>
                <c:pt idx="1186">
                  <c:v>5.6980056980056979</c:v>
                </c:pt>
                <c:pt idx="1187">
                  <c:v>5.6980056980056979</c:v>
                </c:pt>
                <c:pt idx="1188">
                  <c:v>5.6980056980056979</c:v>
                </c:pt>
                <c:pt idx="1189">
                  <c:v>5.6980056980056979</c:v>
                </c:pt>
                <c:pt idx="1190">
                  <c:v>5.6980056980056979</c:v>
                </c:pt>
                <c:pt idx="1191">
                  <c:v>5.6980056980056979</c:v>
                </c:pt>
                <c:pt idx="1192">
                  <c:v>5.6980056980056979</c:v>
                </c:pt>
                <c:pt idx="1193">
                  <c:v>5.6980056980056979</c:v>
                </c:pt>
                <c:pt idx="1194">
                  <c:v>5.6980056980056979</c:v>
                </c:pt>
                <c:pt idx="1195">
                  <c:v>5.6980056980056979</c:v>
                </c:pt>
                <c:pt idx="1196">
                  <c:v>5.6980056980056979</c:v>
                </c:pt>
                <c:pt idx="1197">
                  <c:v>5.6980056980056979</c:v>
                </c:pt>
                <c:pt idx="1198">
                  <c:v>5.6980056980056979</c:v>
                </c:pt>
                <c:pt idx="1199">
                  <c:v>5.6980056980056979</c:v>
                </c:pt>
                <c:pt idx="1200">
                  <c:v>5.6980056980056979</c:v>
                </c:pt>
                <c:pt idx="1201">
                  <c:v>5.6980056980056979</c:v>
                </c:pt>
                <c:pt idx="1202">
                  <c:v>5.6980056980056979</c:v>
                </c:pt>
                <c:pt idx="1203">
                  <c:v>5.6980056980056979</c:v>
                </c:pt>
                <c:pt idx="1204">
                  <c:v>5.6980056980056979</c:v>
                </c:pt>
                <c:pt idx="1205">
                  <c:v>5.6980056980056979</c:v>
                </c:pt>
                <c:pt idx="1206">
                  <c:v>5.6980056980056979</c:v>
                </c:pt>
                <c:pt idx="1207">
                  <c:v>5.6980056980056979</c:v>
                </c:pt>
                <c:pt idx="1208">
                  <c:v>5.6980056980056979</c:v>
                </c:pt>
                <c:pt idx="1209">
                  <c:v>5.6980056980056979</c:v>
                </c:pt>
                <c:pt idx="1210">
                  <c:v>5.6980056980056979</c:v>
                </c:pt>
                <c:pt idx="1211">
                  <c:v>5.6980056980056979</c:v>
                </c:pt>
                <c:pt idx="1212">
                  <c:v>5.6980056980056979</c:v>
                </c:pt>
                <c:pt idx="1213">
                  <c:v>5.6980056980056979</c:v>
                </c:pt>
                <c:pt idx="1214">
                  <c:v>5.6980056980056979</c:v>
                </c:pt>
                <c:pt idx="1215">
                  <c:v>5.6980056980056979</c:v>
                </c:pt>
                <c:pt idx="1216">
                  <c:v>5.6980056980056979</c:v>
                </c:pt>
                <c:pt idx="1217">
                  <c:v>5.6980056980056979</c:v>
                </c:pt>
                <c:pt idx="1218">
                  <c:v>5.6980056980056979</c:v>
                </c:pt>
                <c:pt idx="1219">
                  <c:v>5.6980056980056979</c:v>
                </c:pt>
                <c:pt idx="1220">
                  <c:v>5.6980056980056979</c:v>
                </c:pt>
                <c:pt idx="1221">
                  <c:v>5.6980056980056979</c:v>
                </c:pt>
                <c:pt idx="1222">
                  <c:v>5.6980056980056979</c:v>
                </c:pt>
                <c:pt idx="1223">
                  <c:v>5.6980056980056979</c:v>
                </c:pt>
                <c:pt idx="1224">
                  <c:v>5.6980056980056979</c:v>
                </c:pt>
                <c:pt idx="1225">
                  <c:v>5.6980056980056979</c:v>
                </c:pt>
                <c:pt idx="1226">
                  <c:v>5.6980056980056979</c:v>
                </c:pt>
                <c:pt idx="1227">
                  <c:v>5.6980056980056979</c:v>
                </c:pt>
                <c:pt idx="1228">
                  <c:v>5.6980056980056979</c:v>
                </c:pt>
                <c:pt idx="1229">
                  <c:v>5.6980056980056979</c:v>
                </c:pt>
                <c:pt idx="1230">
                  <c:v>5.6980056980056979</c:v>
                </c:pt>
                <c:pt idx="1231">
                  <c:v>5.6980056980056979</c:v>
                </c:pt>
                <c:pt idx="1232">
                  <c:v>5.6980056980056979</c:v>
                </c:pt>
                <c:pt idx="1233">
                  <c:v>5.6980056980056979</c:v>
                </c:pt>
                <c:pt idx="1234">
                  <c:v>5.6980056980056979</c:v>
                </c:pt>
                <c:pt idx="1235">
                  <c:v>5.6980056980056979</c:v>
                </c:pt>
                <c:pt idx="1236">
                  <c:v>5.6980056980056979</c:v>
                </c:pt>
                <c:pt idx="1237">
                  <c:v>5.6980056980056979</c:v>
                </c:pt>
                <c:pt idx="1238">
                  <c:v>5.6980056980056979</c:v>
                </c:pt>
                <c:pt idx="1239">
                  <c:v>5.6980056980056979</c:v>
                </c:pt>
                <c:pt idx="1240">
                  <c:v>5.6980056980056979</c:v>
                </c:pt>
                <c:pt idx="1241">
                  <c:v>5.6980056980056979</c:v>
                </c:pt>
                <c:pt idx="1242">
                  <c:v>5.6980056980056979</c:v>
                </c:pt>
                <c:pt idx="1243">
                  <c:v>5.6980056980056979</c:v>
                </c:pt>
                <c:pt idx="1244">
                  <c:v>5.6980056980056979</c:v>
                </c:pt>
                <c:pt idx="1245">
                  <c:v>5.6980056980056979</c:v>
                </c:pt>
                <c:pt idx="1246">
                  <c:v>5.6980056980056979</c:v>
                </c:pt>
                <c:pt idx="1247">
                  <c:v>5.6980056980056979</c:v>
                </c:pt>
                <c:pt idx="1248">
                  <c:v>5.6980056980056979</c:v>
                </c:pt>
                <c:pt idx="1249">
                  <c:v>5.6980056980056979</c:v>
                </c:pt>
                <c:pt idx="1250">
                  <c:v>5.6980056980056979</c:v>
                </c:pt>
                <c:pt idx="1251">
                  <c:v>5.6980056980056979</c:v>
                </c:pt>
                <c:pt idx="1252">
                  <c:v>5.6980056980056979</c:v>
                </c:pt>
                <c:pt idx="1253">
                  <c:v>5.6980056980056979</c:v>
                </c:pt>
                <c:pt idx="1254">
                  <c:v>5.6980056980056979</c:v>
                </c:pt>
                <c:pt idx="1255">
                  <c:v>5.6980056980056979</c:v>
                </c:pt>
                <c:pt idx="1256">
                  <c:v>5.6980056980056979</c:v>
                </c:pt>
                <c:pt idx="1257">
                  <c:v>5.6980056980056979</c:v>
                </c:pt>
                <c:pt idx="1258">
                  <c:v>5.6980056980056979</c:v>
                </c:pt>
                <c:pt idx="1259">
                  <c:v>5.6980056980056979</c:v>
                </c:pt>
                <c:pt idx="1260">
                  <c:v>5.6980056980056979</c:v>
                </c:pt>
                <c:pt idx="1261">
                  <c:v>5.6980056980056979</c:v>
                </c:pt>
                <c:pt idx="1262">
                  <c:v>5.6980056980056979</c:v>
                </c:pt>
                <c:pt idx="1263">
                  <c:v>5.6980056980056979</c:v>
                </c:pt>
                <c:pt idx="1264">
                  <c:v>5.6980056980056979</c:v>
                </c:pt>
                <c:pt idx="1265">
                  <c:v>5.6980056980056979</c:v>
                </c:pt>
                <c:pt idx="1266">
                  <c:v>5.6980056980056979</c:v>
                </c:pt>
                <c:pt idx="1267">
                  <c:v>5.6980056980056979</c:v>
                </c:pt>
                <c:pt idx="1268">
                  <c:v>5.6980056980056979</c:v>
                </c:pt>
                <c:pt idx="1269">
                  <c:v>5.6980056980056979</c:v>
                </c:pt>
                <c:pt idx="1270">
                  <c:v>5.6980056980056979</c:v>
                </c:pt>
                <c:pt idx="1271">
                  <c:v>5.6980056980056979</c:v>
                </c:pt>
                <c:pt idx="1272">
                  <c:v>5.6980056980056979</c:v>
                </c:pt>
                <c:pt idx="1273">
                  <c:v>5.6980056980056979</c:v>
                </c:pt>
                <c:pt idx="1274">
                  <c:v>5.6980056980056979</c:v>
                </c:pt>
                <c:pt idx="1275">
                  <c:v>5.6980056980056979</c:v>
                </c:pt>
                <c:pt idx="1276">
                  <c:v>5.6980056980056979</c:v>
                </c:pt>
                <c:pt idx="1277">
                  <c:v>5.6980056980056979</c:v>
                </c:pt>
                <c:pt idx="1278">
                  <c:v>5.6980056980056979</c:v>
                </c:pt>
                <c:pt idx="1279">
                  <c:v>5.6980056980056979</c:v>
                </c:pt>
                <c:pt idx="1280">
                  <c:v>5.6980056980056979</c:v>
                </c:pt>
                <c:pt idx="1281">
                  <c:v>5.6980056980056979</c:v>
                </c:pt>
                <c:pt idx="1282">
                  <c:v>5.6980056980056979</c:v>
                </c:pt>
                <c:pt idx="1283">
                  <c:v>5.6980056980056979</c:v>
                </c:pt>
                <c:pt idx="1284">
                  <c:v>5.6980056980056979</c:v>
                </c:pt>
                <c:pt idx="1285">
                  <c:v>5.6980056980056979</c:v>
                </c:pt>
                <c:pt idx="1286">
                  <c:v>5.6980056980056979</c:v>
                </c:pt>
                <c:pt idx="1287">
                  <c:v>5.6980056980056979</c:v>
                </c:pt>
                <c:pt idx="1288">
                  <c:v>5.6980056980056979</c:v>
                </c:pt>
                <c:pt idx="1289">
                  <c:v>5.6980056980056979</c:v>
                </c:pt>
                <c:pt idx="1290">
                  <c:v>5.6980056980056979</c:v>
                </c:pt>
                <c:pt idx="1291">
                  <c:v>5.6980056980056979</c:v>
                </c:pt>
                <c:pt idx="1292">
                  <c:v>5.6980056980056979</c:v>
                </c:pt>
                <c:pt idx="1293">
                  <c:v>5.6980056980056979</c:v>
                </c:pt>
                <c:pt idx="1294">
                  <c:v>5.6980056980056979</c:v>
                </c:pt>
                <c:pt idx="1295">
                  <c:v>5.6980056980056979</c:v>
                </c:pt>
                <c:pt idx="1296">
                  <c:v>5.6980056980056979</c:v>
                </c:pt>
                <c:pt idx="1297">
                  <c:v>5.6980056980056979</c:v>
                </c:pt>
                <c:pt idx="1298">
                  <c:v>5.6980056980056979</c:v>
                </c:pt>
                <c:pt idx="1299">
                  <c:v>5.6980056980056979</c:v>
                </c:pt>
                <c:pt idx="1300">
                  <c:v>5.6980056980056979</c:v>
                </c:pt>
                <c:pt idx="1301">
                  <c:v>5.6980056980056979</c:v>
                </c:pt>
                <c:pt idx="1302">
                  <c:v>5.6980056980056979</c:v>
                </c:pt>
                <c:pt idx="1303">
                  <c:v>5.6980056980056979</c:v>
                </c:pt>
                <c:pt idx="1304">
                  <c:v>5.6980056980056979</c:v>
                </c:pt>
                <c:pt idx="1305">
                  <c:v>5.6980056980056979</c:v>
                </c:pt>
                <c:pt idx="1306">
                  <c:v>5.6980056980056979</c:v>
                </c:pt>
                <c:pt idx="1307">
                  <c:v>5.6980056980056979</c:v>
                </c:pt>
                <c:pt idx="1308">
                  <c:v>5.6980056980056979</c:v>
                </c:pt>
                <c:pt idx="1309">
                  <c:v>5.6980056980056979</c:v>
                </c:pt>
                <c:pt idx="1310">
                  <c:v>5.6980056980056979</c:v>
                </c:pt>
                <c:pt idx="1311">
                  <c:v>5.6980056980056979</c:v>
                </c:pt>
                <c:pt idx="1312">
                  <c:v>5.6980056980056979</c:v>
                </c:pt>
                <c:pt idx="1313">
                  <c:v>5.6980056980056979</c:v>
                </c:pt>
                <c:pt idx="1314">
                  <c:v>5.6980056980056979</c:v>
                </c:pt>
                <c:pt idx="1315">
                  <c:v>5.6980056980056979</c:v>
                </c:pt>
                <c:pt idx="1316">
                  <c:v>5.6980056980056979</c:v>
                </c:pt>
                <c:pt idx="1317">
                  <c:v>5.6980056980056979</c:v>
                </c:pt>
                <c:pt idx="1318">
                  <c:v>5.6980056980056979</c:v>
                </c:pt>
                <c:pt idx="1319">
                  <c:v>5.6980056980056979</c:v>
                </c:pt>
                <c:pt idx="1320">
                  <c:v>5.6980056980056979</c:v>
                </c:pt>
                <c:pt idx="1321">
                  <c:v>5.6980056980056979</c:v>
                </c:pt>
                <c:pt idx="1322">
                  <c:v>5.6980056980056979</c:v>
                </c:pt>
                <c:pt idx="1323">
                  <c:v>5.6980056980056979</c:v>
                </c:pt>
                <c:pt idx="1324">
                  <c:v>5.6980056980056979</c:v>
                </c:pt>
                <c:pt idx="1325">
                  <c:v>5.6980056980056979</c:v>
                </c:pt>
                <c:pt idx="1326">
                  <c:v>5.6980056980056979</c:v>
                </c:pt>
                <c:pt idx="1327">
                  <c:v>5.6980056980056979</c:v>
                </c:pt>
                <c:pt idx="1328">
                  <c:v>5.6980056980056979</c:v>
                </c:pt>
                <c:pt idx="1329">
                  <c:v>5.6980056980056979</c:v>
                </c:pt>
                <c:pt idx="1330">
                  <c:v>5.6980056980056979</c:v>
                </c:pt>
                <c:pt idx="1331">
                  <c:v>5.6980056980056979</c:v>
                </c:pt>
                <c:pt idx="1332">
                  <c:v>5.6980056980056979</c:v>
                </c:pt>
                <c:pt idx="1333">
                  <c:v>5.6980056980056979</c:v>
                </c:pt>
                <c:pt idx="1334">
                  <c:v>5.6980056980056979</c:v>
                </c:pt>
                <c:pt idx="1335">
                  <c:v>5.6980056980056979</c:v>
                </c:pt>
                <c:pt idx="1336">
                  <c:v>5.6980056980056979</c:v>
                </c:pt>
                <c:pt idx="1337">
                  <c:v>5.6980056980056979</c:v>
                </c:pt>
                <c:pt idx="1338">
                  <c:v>5.6980056980056979</c:v>
                </c:pt>
                <c:pt idx="1339">
                  <c:v>5.6980056980056979</c:v>
                </c:pt>
                <c:pt idx="1340">
                  <c:v>5.6980056980056979</c:v>
                </c:pt>
                <c:pt idx="1341">
                  <c:v>5.6980056980056979</c:v>
                </c:pt>
                <c:pt idx="1342">
                  <c:v>5.6980056980056979</c:v>
                </c:pt>
                <c:pt idx="1343">
                  <c:v>5.6980056980056979</c:v>
                </c:pt>
                <c:pt idx="1344">
                  <c:v>5.6980056980056979</c:v>
                </c:pt>
                <c:pt idx="1345">
                  <c:v>5.6980056980056979</c:v>
                </c:pt>
                <c:pt idx="1346">
                  <c:v>5.6980056980056979</c:v>
                </c:pt>
                <c:pt idx="1347">
                  <c:v>5.6980056980056979</c:v>
                </c:pt>
                <c:pt idx="1348">
                  <c:v>5.6980056980056979</c:v>
                </c:pt>
                <c:pt idx="1349">
                  <c:v>5.6980056980056979</c:v>
                </c:pt>
                <c:pt idx="1350">
                  <c:v>5.6980056980056979</c:v>
                </c:pt>
                <c:pt idx="1351">
                  <c:v>5.6980056980056979</c:v>
                </c:pt>
                <c:pt idx="1352">
                  <c:v>5.6980056980056979</c:v>
                </c:pt>
                <c:pt idx="1353">
                  <c:v>5.6980056980056979</c:v>
                </c:pt>
                <c:pt idx="1354">
                  <c:v>5.6980056980056979</c:v>
                </c:pt>
                <c:pt idx="1355">
                  <c:v>5.6980056980056979</c:v>
                </c:pt>
                <c:pt idx="1356">
                  <c:v>5.6980056980056979</c:v>
                </c:pt>
                <c:pt idx="1357">
                  <c:v>5.6980056980056979</c:v>
                </c:pt>
                <c:pt idx="1358">
                  <c:v>5.6980056980056979</c:v>
                </c:pt>
                <c:pt idx="1359">
                  <c:v>5.6980056980056979</c:v>
                </c:pt>
                <c:pt idx="1360">
                  <c:v>5.6980056980056979</c:v>
                </c:pt>
                <c:pt idx="1361">
                  <c:v>5.6980056980056979</c:v>
                </c:pt>
                <c:pt idx="1362">
                  <c:v>5.6980056980056979</c:v>
                </c:pt>
                <c:pt idx="1363">
                  <c:v>5.6980056980056979</c:v>
                </c:pt>
                <c:pt idx="1364">
                  <c:v>5.6980056980056979</c:v>
                </c:pt>
                <c:pt idx="1365">
                  <c:v>5.6980056980056979</c:v>
                </c:pt>
                <c:pt idx="1366">
                  <c:v>5.6980056980056979</c:v>
                </c:pt>
                <c:pt idx="1367">
                  <c:v>5.6980056980056979</c:v>
                </c:pt>
                <c:pt idx="1368">
                  <c:v>5.6980056980056979</c:v>
                </c:pt>
                <c:pt idx="1369">
                  <c:v>5.6980056980056979</c:v>
                </c:pt>
                <c:pt idx="1370">
                  <c:v>5.6980056980056979</c:v>
                </c:pt>
                <c:pt idx="1371">
                  <c:v>5.6980056980056979</c:v>
                </c:pt>
                <c:pt idx="1372">
                  <c:v>5.6980056980056979</c:v>
                </c:pt>
                <c:pt idx="1373">
                  <c:v>5.6980056980056979</c:v>
                </c:pt>
                <c:pt idx="1374">
                  <c:v>5.6980056980056979</c:v>
                </c:pt>
                <c:pt idx="1375">
                  <c:v>5.6980056980056979</c:v>
                </c:pt>
                <c:pt idx="1376">
                  <c:v>5.6980056980056979</c:v>
                </c:pt>
                <c:pt idx="1377">
                  <c:v>5.6980056980056979</c:v>
                </c:pt>
                <c:pt idx="1378">
                  <c:v>5.6980056980056979</c:v>
                </c:pt>
                <c:pt idx="1379">
                  <c:v>5.6980056980056979</c:v>
                </c:pt>
                <c:pt idx="1380">
                  <c:v>5.6980056980056979</c:v>
                </c:pt>
                <c:pt idx="1381">
                  <c:v>5.6980056980056979</c:v>
                </c:pt>
                <c:pt idx="1382">
                  <c:v>5.6980056980056979</c:v>
                </c:pt>
                <c:pt idx="1383">
                  <c:v>5.6980056980056979</c:v>
                </c:pt>
                <c:pt idx="1384">
                  <c:v>5.6980056980056979</c:v>
                </c:pt>
                <c:pt idx="1385">
                  <c:v>5.6980056980056979</c:v>
                </c:pt>
                <c:pt idx="1386">
                  <c:v>5.6980056980056979</c:v>
                </c:pt>
                <c:pt idx="1387">
                  <c:v>5.6980056980056979</c:v>
                </c:pt>
                <c:pt idx="1388">
                  <c:v>5.6980056980056979</c:v>
                </c:pt>
                <c:pt idx="1389">
                  <c:v>5.6980056980056979</c:v>
                </c:pt>
                <c:pt idx="1390">
                  <c:v>5.6980056980056979</c:v>
                </c:pt>
                <c:pt idx="1391">
                  <c:v>5.6980056980056979</c:v>
                </c:pt>
                <c:pt idx="1392">
                  <c:v>5.6980056980056979</c:v>
                </c:pt>
                <c:pt idx="1393">
                  <c:v>5.6980056980056979</c:v>
                </c:pt>
                <c:pt idx="1394">
                  <c:v>5.6980056980056979</c:v>
                </c:pt>
                <c:pt idx="1395">
                  <c:v>5.6980056980056979</c:v>
                </c:pt>
                <c:pt idx="1396">
                  <c:v>5.6980056980056979</c:v>
                </c:pt>
                <c:pt idx="1397">
                  <c:v>5.6980056980056979</c:v>
                </c:pt>
                <c:pt idx="1398">
                  <c:v>5.6980056980056979</c:v>
                </c:pt>
                <c:pt idx="1399">
                  <c:v>5.6980056980056979</c:v>
                </c:pt>
                <c:pt idx="1400">
                  <c:v>5.6980056980056979</c:v>
                </c:pt>
                <c:pt idx="1401">
                  <c:v>5.6980056980056979</c:v>
                </c:pt>
                <c:pt idx="1402">
                  <c:v>5.6980056980056979</c:v>
                </c:pt>
                <c:pt idx="1403">
                  <c:v>5.6980056980056979</c:v>
                </c:pt>
                <c:pt idx="1404">
                  <c:v>5.6980056980056979</c:v>
                </c:pt>
                <c:pt idx="1405">
                  <c:v>5.6980056980056979</c:v>
                </c:pt>
                <c:pt idx="1406">
                  <c:v>5.6980056980056979</c:v>
                </c:pt>
                <c:pt idx="1407">
                  <c:v>5.6980056980056979</c:v>
                </c:pt>
                <c:pt idx="1408">
                  <c:v>5.6980056980056979</c:v>
                </c:pt>
                <c:pt idx="1409">
                  <c:v>5.6980056980056979</c:v>
                </c:pt>
                <c:pt idx="1410">
                  <c:v>5.6980056980056979</c:v>
                </c:pt>
                <c:pt idx="1411">
                  <c:v>5.6980056980056979</c:v>
                </c:pt>
                <c:pt idx="1412">
                  <c:v>5.6980056980056979</c:v>
                </c:pt>
                <c:pt idx="1413">
                  <c:v>5.6980056980056979</c:v>
                </c:pt>
                <c:pt idx="1414">
                  <c:v>5.6980056980056979</c:v>
                </c:pt>
                <c:pt idx="1415">
                  <c:v>5.6980056980056979</c:v>
                </c:pt>
                <c:pt idx="1416">
                  <c:v>5.6980056980056979</c:v>
                </c:pt>
                <c:pt idx="1417">
                  <c:v>5.6980056980056979</c:v>
                </c:pt>
                <c:pt idx="1418">
                  <c:v>5.6980056980056979</c:v>
                </c:pt>
                <c:pt idx="1419">
                  <c:v>5.6980056980056979</c:v>
                </c:pt>
                <c:pt idx="1420">
                  <c:v>5.6980056980056979</c:v>
                </c:pt>
                <c:pt idx="1421">
                  <c:v>5.6980056980056979</c:v>
                </c:pt>
                <c:pt idx="1422">
                  <c:v>5.6980056980056979</c:v>
                </c:pt>
                <c:pt idx="1423">
                  <c:v>5.6980056980056979</c:v>
                </c:pt>
                <c:pt idx="1424">
                  <c:v>5.6980056980056979</c:v>
                </c:pt>
                <c:pt idx="1425">
                  <c:v>5.6980056980056979</c:v>
                </c:pt>
                <c:pt idx="1426">
                  <c:v>5.6980056980056979</c:v>
                </c:pt>
                <c:pt idx="1427">
                  <c:v>5.6980056980056979</c:v>
                </c:pt>
                <c:pt idx="1428">
                  <c:v>5.6980056980056979</c:v>
                </c:pt>
                <c:pt idx="1429">
                  <c:v>5.6980056980056979</c:v>
                </c:pt>
                <c:pt idx="1430">
                  <c:v>5.6980056980056979</c:v>
                </c:pt>
                <c:pt idx="1431">
                  <c:v>5.6980056980056979</c:v>
                </c:pt>
                <c:pt idx="1432">
                  <c:v>5.6980056980056979</c:v>
                </c:pt>
                <c:pt idx="1433">
                  <c:v>5.6980056980056979</c:v>
                </c:pt>
                <c:pt idx="1434">
                  <c:v>5.6980056980056979</c:v>
                </c:pt>
                <c:pt idx="1435">
                  <c:v>5.6980056980056979</c:v>
                </c:pt>
                <c:pt idx="1436">
                  <c:v>5.6980056980056979</c:v>
                </c:pt>
                <c:pt idx="1437">
                  <c:v>5.6980056980056979</c:v>
                </c:pt>
                <c:pt idx="1438">
                  <c:v>5.6980056980056979</c:v>
                </c:pt>
                <c:pt idx="1439">
                  <c:v>5.6980056980056979</c:v>
                </c:pt>
                <c:pt idx="1440">
                  <c:v>5.6980056980056979</c:v>
                </c:pt>
                <c:pt idx="1441">
                  <c:v>5.6980056980056979</c:v>
                </c:pt>
                <c:pt idx="1442">
                  <c:v>5.6980056980056979</c:v>
                </c:pt>
                <c:pt idx="1443">
                  <c:v>5.6980056980056979</c:v>
                </c:pt>
                <c:pt idx="1444">
                  <c:v>5.6980056980056979</c:v>
                </c:pt>
                <c:pt idx="1445">
                  <c:v>5.6980056980056979</c:v>
                </c:pt>
                <c:pt idx="1446">
                  <c:v>5.6980056980056979</c:v>
                </c:pt>
                <c:pt idx="1447">
                  <c:v>5.6980056980056979</c:v>
                </c:pt>
                <c:pt idx="1448">
                  <c:v>5.6980056980056979</c:v>
                </c:pt>
                <c:pt idx="1449">
                  <c:v>5.6980056980056979</c:v>
                </c:pt>
                <c:pt idx="1450">
                  <c:v>5.6980056980056979</c:v>
                </c:pt>
                <c:pt idx="1451">
                  <c:v>5.6980056980056979</c:v>
                </c:pt>
                <c:pt idx="1452">
                  <c:v>5.6980056980056979</c:v>
                </c:pt>
                <c:pt idx="1453">
                  <c:v>5.6980056980056979</c:v>
                </c:pt>
                <c:pt idx="1454">
                  <c:v>5.6980056980056979</c:v>
                </c:pt>
                <c:pt idx="1455">
                  <c:v>5.6980056980056979</c:v>
                </c:pt>
                <c:pt idx="1456">
                  <c:v>5.6980056980056979</c:v>
                </c:pt>
                <c:pt idx="1457">
                  <c:v>5.6980056980056979</c:v>
                </c:pt>
                <c:pt idx="1458">
                  <c:v>5.6980056980056979</c:v>
                </c:pt>
                <c:pt idx="1459">
                  <c:v>5.6980056980056979</c:v>
                </c:pt>
                <c:pt idx="1460">
                  <c:v>5.6980056980056979</c:v>
                </c:pt>
                <c:pt idx="1461">
                  <c:v>5.6980056980056979</c:v>
                </c:pt>
                <c:pt idx="1462">
                  <c:v>5.6980056980056979</c:v>
                </c:pt>
                <c:pt idx="1463">
                  <c:v>5.6980056980056979</c:v>
                </c:pt>
                <c:pt idx="1464">
                  <c:v>5.6980056980056979</c:v>
                </c:pt>
                <c:pt idx="1465">
                  <c:v>5.6980056980056979</c:v>
                </c:pt>
                <c:pt idx="1466">
                  <c:v>5.6980056980056979</c:v>
                </c:pt>
                <c:pt idx="1467">
                  <c:v>5.6980056980056979</c:v>
                </c:pt>
                <c:pt idx="1468">
                  <c:v>5.6980056980056979</c:v>
                </c:pt>
                <c:pt idx="1469">
                  <c:v>5.6980056980056979</c:v>
                </c:pt>
                <c:pt idx="1470">
                  <c:v>5.6980056980056979</c:v>
                </c:pt>
                <c:pt idx="1471">
                  <c:v>5.6980056980056979</c:v>
                </c:pt>
                <c:pt idx="1472">
                  <c:v>5.6980056980056979</c:v>
                </c:pt>
                <c:pt idx="1473">
                  <c:v>5.6980056980056979</c:v>
                </c:pt>
                <c:pt idx="1474">
                  <c:v>5.6980056980056979</c:v>
                </c:pt>
                <c:pt idx="1475">
                  <c:v>5.6980056980056979</c:v>
                </c:pt>
                <c:pt idx="1476">
                  <c:v>5.6980056980056979</c:v>
                </c:pt>
                <c:pt idx="1477">
                  <c:v>5.6980056980056979</c:v>
                </c:pt>
                <c:pt idx="1478">
                  <c:v>5.6980056980056979</c:v>
                </c:pt>
                <c:pt idx="1479">
                  <c:v>5.6980056980056979</c:v>
                </c:pt>
                <c:pt idx="1480">
                  <c:v>5.6980056980056979</c:v>
                </c:pt>
                <c:pt idx="1481">
                  <c:v>5.6980056980056979</c:v>
                </c:pt>
                <c:pt idx="1482">
                  <c:v>5.6980056980056979</c:v>
                </c:pt>
                <c:pt idx="1483">
                  <c:v>5.6980056980056979</c:v>
                </c:pt>
                <c:pt idx="1484">
                  <c:v>5.6980056980056979</c:v>
                </c:pt>
                <c:pt idx="1485">
                  <c:v>5.6980056980056979</c:v>
                </c:pt>
                <c:pt idx="1486">
                  <c:v>5.6980056980056979</c:v>
                </c:pt>
                <c:pt idx="1487">
                  <c:v>5.6980056980056979</c:v>
                </c:pt>
                <c:pt idx="1488">
                  <c:v>5.6980056980056979</c:v>
                </c:pt>
                <c:pt idx="1489">
                  <c:v>5.6980056980056979</c:v>
                </c:pt>
                <c:pt idx="1490">
                  <c:v>5.6980056980056979</c:v>
                </c:pt>
                <c:pt idx="1491">
                  <c:v>5.6980056980056979</c:v>
                </c:pt>
                <c:pt idx="1492">
                  <c:v>5.6980056980056979</c:v>
                </c:pt>
                <c:pt idx="1493">
                  <c:v>5.6980056980056979</c:v>
                </c:pt>
                <c:pt idx="1494">
                  <c:v>5.6980056980056979</c:v>
                </c:pt>
                <c:pt idx="1495">
                  <c:v>5.6980056980056979</c:v>
                </c:pt>
                <c:pt idx="1496">
                  <c:v>5.6980056980056979</c:v>
                </c:pt>
                <c:pt idx="1497">
                  <c:v>5.6980056980056979</c:v>
                </c:pt>
                <c:pt idx="1498">
                  <c:v>5.6980056980056979</c:v>
                </c:pt>
                <c:pt idx="1499">
                  <c:v>5.6980056980056979</c:v>
                </c:pt>
                <c:pt idx="1500">
                  <c:v>5.6980056980056979</c:v>
                </c:pt>
                <c:pt idx="1501">
                  <c:v>5.6980056980056979</c:v>
                </c:pt>
                <c:pt idx="1502">
                  <c:v>5.6980056980056979</c:v>
                </c:pt>
                <c:pt idx="1503">
                  <c:v>5.6980056980056979</c:v>
                </c:pt>
                <c:pt idx="1504">
                  <c:v>5.6980056980056979</c:v>
                </c:pt>
                <c:pt idx="1505">
                  <c:v>5.6980056980056979</c:v>
                </c:pt>
                <c:pt idx="1506">
                  <c:v>5.6980056980056979</c:v>
                </c:pt>
                <c:pt idx="1507">
                  <c:v>5.6980056980056979</c:v>
                </c:pt>
                <c:pt idx="1508">
                  <c:v>5.6980056980056979</c:v>
                </c:pt>
                <c:pt idx="1509">
                  <c:v>5.6980056980056979</c:v>
                </c:pt>
                <c:pt idx="1510">
                  <c:v>5.6980056980056979</c:v>
                </c:pt>
                <c:pt idx="1511">
                  <c:v>5.6980056980056979</c:v>
                </c:pt>
                <c:pt idx="1512">
                  <c:v>5.6980056980056979</c:v>
                </c:pt>
                <c:pt idx="1513">
                  <c:v>5.6980056980056979</c:v>
                </c:pt>
                <c:pt idx="1514">
                  <c:v>5.6980056980056979</c:v>
                </c:pt>
                <c:pt idx="1515">
                  <c:v>5.6980056980056979</c:v>
                </c:pt>
                <c:pt idx="1516">
                  <c:v>5.6980056980056979</c:v>
                </c:pt>
                <c:pt idx="1517">
                  <c:v>5.6980056980056979</c:v>
                </c:pt>
                <c:pt idx="1518">
                  <c:v>5.6980056980056979</c:v>
                </c:pt>
                <c:pt idx="1519">
                  <c:v>5.6980056980056979</c:v>
                </c:pt>
                <c:pt idx="1520">
                  <c:v>5.6980056980056979</c:v>
                </c:pt>
                <c:pt idx="1521">
                  <c:v>5.6980056980056979</c:v>
                </c:pt>
                <c:pt idx="1522">
                  <c:v>5.6980056980056979</c:v>
                </c:pt>
                <c:pt idx="1523">
                  <c:v>5.6980056980056979</c:v>
                </c:pt>
                <c:pt idx="1524">
                  <c:v>5.6980056980056979</c:v>
                </c:pt>
                <c:pt idx="1525">
                  <c:v>5.6980056980056979</c:v>
                </c:pt>
                <c:pt idx="1526">
                  <c:v>5.6980056980056979</c:v>
                </c:pt>
                <c:pt idx="1527">
                  <c:v>5.6980056980056979</c:v>
                </c:pt>
                <c:pt idx="1528">
                  <c:v>5.6980056980056979</c:v>
                </c:pt>
                <c:pt idx="1529">
                  <c:v>5.6980056980056979</c:v>
                </c:pt>
                <c:pt idx="1530">
                  <c:v>5.6980056980056979</c:v>
                </c:pt>
                <c:pt idx="1531">
                  <c:v>5.6980056980056979</c:v>
                </c:pt>
                <c:pt idx="1532">
                  <c:v>5.6980056980056979</c:v>
                </c:pt>
                <c:pt idx="1533">
                  <c:v>5.6980056980056979</c:v>
                </c:pt>
                <c:pt idx="1534">
                  <c:v>5.6980056980056979</c:v>
                </c:pt>
                <c:pt idx="1535">
                  <c:v>5.6980056980056979</c:v>
                </c:pt>
                <c:pt idx="1536">
                  <c:v>5.6980056980056979</c:v>
                </c:pt>
                <c:pt idx="1537">
                  <c:v>5.6980056980056979</c:v>
                </c:pt>
                <c:pt idx="1538">
                  <c:v>5.6980056980056979</c:v>
                </c:pt>
                <c:pt idx="1539">
                  <c:v>5.6980056980056979</c:v>
                </c:pt>
                <c:pt idx="1540">
                  <c:v>5.6980056980056979</c:v>
                </c:pt>
                <c:pt idx="1541">
                  <c:v>5.6980056980056979</c:v>
                </c:pt>
                <c:pt idx="1542">
                  <c:v>5.6980056980056979</c:v>
                </c:pt>
                <c:pt idx="1543">
                  <c:v>5.6980056980056979</c:v>
                </c:pt>
                <c:pt idx="1544">
                  <c:v>5.6980056980056979</c:v>
                </c:pt>
                <c:pt idx="1545">
                  <c:v>5.6980056980056979</c:v>
                </c:pt>
                <c:pt idx="1546">
                  <c:v>5.6980056980056979</c:v>
                </c:pt>
                <c:pt idx="1547">
                  <c:v>5.6980056980056979</c:v>
                </c:pt>
                <c:pt idx="1548">
                  <c:v>5.6980056980056979</c:v>
                </c:pt>
                <c:pt idx="1549">
                  <c:v>5.6980056980056979</c:v>
                </c:pt>
                <c:pt idx="1550">
                  <c:v>5.6980056980056979</c:v>
                </c:pt>
                <c:pt idx="1551">
                  <c:v>5.6980056980056979</c:v>
                </c:pt>
                <c:pt idx="1552">
                  <c:v>5.6980056980056979</c:v>
                </c:pt>
                <c:pt idx="1553">
                  <c:v>5.6980056980056979</c:v>
                </c:pt>
                <c:pt idx="1554">
                  <c:v>5.6980056980056979</c:v>
                </c:pt>
                <c:pt idx="1555">
                  <c:v>5.6980056980056979</c:v>
                </c:pt>
                <c:pt idx="1556">
                  <c:v>5.6980056980056979</c:v>
                </c:pt>
                <c:pt idx="1557">
                  <c:v>5.6980056980056979</c:v>
                </c:pt>
                <c:pt idx="1558">
                  <c:v>5.6980056980056979</c:v>
                </c:pt>
                <c:pt idx="1559">
                  <c:v>5.6980056980056979</c:v>
                </c:pt>
                <c:pt idx="1560">
                  <c:v>5.6980056980056979</c:v>
                </c:pt>
                <c:pt idx="1561">
                  <c:v>5.6980056980056979</c:v>
                </c:pt>
                <c:pt idx="1562">
                  <c:v>5.6980056980056979</c:v>
                </c:pt>
                <c:pt idx="1563">
                  <c:v>5.6980056980056979</c:v>
                </c:pt>
                <c:pt idx="1564">
                  <c:v>5.6980056980056979</c:v>
                </c:pt>
                <c:pt idx="1565">
                  <c:v>5.6980056980056979</c:v>
                </c:pt>
                <c:pt idx="1566">
                  <c:v>5.6980056980056979</c:v>
                </c:pt>
                <c:pt idx="1567">
                  <c:v>5.6980056980056979</c:v>
                </c:pt>
                <c:pt idx="1568">
                  <c:v>5.6980056980056979</c:v>
                </c:pt>
                <c:pt idx="1569">
                  <c:v>5.6980056980056979</c:v>
                </c:pt>
                <c:pt idx="1570">
                  <c:v>5.6980056980056979</c:v>
                </c:pt>
                <c:pt idx="1571">
                  <c:v>5.6980056980056979</c:v>
                </c:pt>
                <c:pt idx="1572">
                  <c:v>5.6980056980056979</c:v>
                </c:pt>
                <c:pt idx="1573">
                  <c:v>5.6980056980056979</c:v>
                </c:pt>
                <c:pt idx="1574">
                  <c:v>5.6980056980056979</c:v>
                </c:pt>
                <c:pt idx="1575">
                  <c:v>5.6980056980056979</c:v>
                </c:pt>
                <c:pt idx="1576">
                  <c:v>5.6980056980056979</c:v>
                </c:pt>
                <c:pt idx="1577">
                  <c:v>5.6980056980056979</c:v>
                </c:pt>
                <c:pt idx="1578">
                  <c:v>5.6980056980056979</c:v>
                </c:pt>
                <c:pt idx="1579">
                  <c:v>5.6980056980056979</c:v>
                </c:pt>
                <c:pt idx="1580">
                  <c:v>5.6980056980056979</c:v>
                </c:pt>
                <c:pt idx="1581">
                  <c:v>5.6980056980056979</c:v>
                </c:pt>
                <c:pt idx="1582">
                  <c:v>5.6980056980056979</c:v>
                </c:pt>
                <c:pt idx="1583">
                  <c:v>5.6980056980056979</c:v>
                </c:pt>
                <c:pt idx="1584">
                  <c:v>5.6980056980056979</c:v>
                </c:pt>
                <c:pt idx="1585">
                  <c:v>5.6980056980056979</c:v>
                </c:pt>
                <c:pt idx="1586">
                  <c:v>5.6980056980056979</c:v>
                </c:pt>
                <c:pt idx="1587">
                  <c:v>5.6980056980056979</c:v>
                </c:pt>
                <c:pt idx="1588">
                  <c:v>5.6980056980056979</c:v>
                </c:pt>
                <c:pt idx="1589">
                  <c:v>5.6980056980056979</c:v>
                </c:pt>
                <c:pt idx="1590">
                  <c:v>5.6980056980056979</c:v>
                </c:pt>
                <c:pt idx="1591">
                  <c:v>5.6980056980056979</c:v>
                </c:pt>
                <c:pt idx="1592">
                  <c:v>5.6980056980056979</c:v>
                </c:pt>
                <c:pt idx="1593">
                  <c:v>5.6980056980056979</c:v>
                </c:pt>
                <c:pt idx="1594">
                  <c:v>5.6980056980056979</c:v>
                </c:pt>
                <c:pt idx="1595">
                  <c:v>5.6980056980056979</c:v>
                </c:pt>
                <c:pt idx="1596">
                  <c:v>5.6980056980056979</c:v>
                </c:pt>
                <c:pt idx="1597">
                  <c:v>5.6980056980056979</c:v>
                </c:pt>
                <c:pt idx="1598">
                  <c:v>5.6980056980056979</c:v>
                </c:pt>
                <c:pt idx="1599">
                  <c:v>5.6980056980056979</c:v>
                </c:pt>
                <c:pt idx="1600">
                  <c:v>5.6980056980056979</c:v>
                </c:pt>
                <c:pt idx="1601">
                  <c:v>5.6980056980056979</c:v>
                </c:pt>
                <c:pt idx="1602">
                  <c:v>5.6980056980056979</c:v>
                </c:pt>
                <c:pt idx="1603">
                  <c:v>5.6980056980056979</c:v>
                </c:pt>
                <c:pt idx="1604">
                  <c:v>5.6980056980056979</c:v>
                </c:pt>
                <c:pt idx="1605">
                  <c:v>5.6980056980056979</c:v>
                </c:pt>
                <c:pt idx="1606">
                  <c:v>5.6980056980056979</c:v>
                </c:pt>
                <c:pt idx="1607">
                  <c:v>5.6980056980056979</c:v>
                </c:pt>
                <c:pt idx="1608">
                  <c:v>5.6980056980056979</c:v>
                </c:pt>
                <c:pt idx="1609">
                  <c:v>5.6980056980056979</c:v>
                </c:pt>
                <c:pt idx="1610">
                  <c:v>5.9829059829059821</c:v>
                </c:pt>
                <c:pt idx="1611">
                  <c:v>5.9829059829059821</c:v>
                </c:pt>
                <c:pt idx="1612">
                  <c:v>5.9829059829059821</c:v>
                </c:pt>
                <c:pt idx="1613">
                  <c:v>5.9829059829059821</c:v>
                </c:pt>
                <c:pt idx="1614">
                  <c:v>5.9829059829059821</c:v>
                </c:pt>
                <c:pt idx="1615">
                  <c:v>5.9829059829059821</c:v>
                </c:pt>
                <c:pt idx="1616">
                  <c:v>5.9829059829059821</c:v>
                </c:pt>
                <c:pt idx="1617">
                  <c:v>5.9829059829059821</c:v>
                </c:pt>
                <c:pt idx="1618">
                  <c:v>5.9829059829059821</c:v>
                </c:pt>
                <c:pt idx="1619">
                  <c:v>5.9829059829059821</c:v>
                </c:pt>
                <c:pt idx="1620">
                  <c:v>5.9829059829059821</c:v>
                </c:pt>
                <c:pt idx="1621">
                  <c:v>5.9829059829059821</c:v>
                </c:pt>
                <c:pt idx="1622">
                  <c:v>5.9829059829059821</c:v>
                </c:pt>
                <c:pt idx="1623">
                  <c:v>5.9829059829059821</c:v>
                </c:pt>
                <c:pt idx="1624">
                  <c:v>5.9829059829059821</c:v>
                </c:pt>
                <c:pt idx="1625">
                  <c:v>5.9829059829059821</c:v>
                </c:pt>
                <c:pt idx="1626">
                  <c:v>5.9829059829059821</c:v>
                </c:pt>
                <c:pt idx="1627">
                  <c:v>5.9829059829059821</c:v>
                </c:pt>
                <c:pt idx="1628">
                  <c:v>5.9829059829059821</c:v>
                </c:pt>
                <c:pt idx="1629">
                  <c:v>5.9829059829059821</c:v>
                </c:pt>
                <c:pt idx="1630">
                  <c:v>5.9829059829059821</c:v>
                </c:pt>
                <c:pt idx="1631">
                  <c:v>5.9829059829059821</c:v>
                </c:pt>
                <c:pt idx="1632">
                  <c:v>5.9829059829059821</c:v>
                </c:pt>
                <c:pt idx="1633">
                  <c:v>5.9829059829059821</c:v>
                </c:pt>
                <c:pt idx="1634">
                  <c:v>5.9829059829059821</c:v>
                </c:pt>
                <c:pt idx="1635">
                  <c:v>5.9829059829059821</c:v>
                </c:pt>
                <c:pt idx="1636">
                  <c:v>5.9829059829059821</c:v>
                </c:pt>
                <c:pt idx="1637">
                  <c:v>5.9829059829059821</c:v>
                </c:pt>
                <c:pt idx="1638">
                  <c:v>5.9829059829059821</c:v>
                </c:pt>
                <c:pt idx="1639">
                  <c:v>5.9829059829059821</c:v>
                </c:pt>
                <c:pt idx="1640">
                  <c:v>5.9829059829059821</c:v>
                </c:pt>
                <c:pt idx="1641">
                  <c:v>5.9829059829059821</c:v>
                </c:pt>
                <c:pt idx="1642">
                  <c:v>5.9829059829059821</c:v>
                </c:pt>
                <c:pt idx="1643">
                  <c:v>5.9829059829059821</c:v>
                </c:pt>
                <c:pt idx="1644">
                  <c:v>5.9829059829059821</c:v>
                </c:pt>
                <c:pt idx="1645">
                  <c:v>5.9829059829059821</c:v>
                </c:pt>
                <c:pt idx="1646">
                  <c:v>5.9829059829059821</c:v>
                </c:pt>
                <c:pt idx="1647">
                  <c:v>5.9829059829059821</c:v>
                </c:pt>
                <c:pt idx="1648">
                  <c:v>5.9829059829059821</c:v>
                </c:pt>
                <c:pt idx="1649">
                  <c:v>5.9829059829059821</c:v>
                </c:pt>
                <c:pt idx="1650">
                  <c:v>5.9829059829059821</c:v>
                </c:pt>
                <c:pt idx="1651">
                  <c:v>5.9829059829059821</c:v>
                </c:pt>
                <c:pt idx="1652">
                  <c:v>5.9829059829059821</c:v>
                </c:pt>
                <c:pt idx="1653">
                  <c:v>5.9829059829059821</c:v>
                </c:pt>
                <c:pt idx="1654">
                  <c:v>5.9829059829059821</c:v>
                </c:pt>
                <c:pt idx="1655">
                  <c:v>5.9829059829059821</c:v>
                </c:pt>
                <c:pt idx="1656">
                  <c:v>5.9829059829059821</c:v>
                </c:pt>
                <c:pt idx="1657">
                  <c:v>5.9829059829059821</c:v>
                </c:pt>
                <c:pt idx="1658">
                  <c:v>5.9829059829059821</c:v>
                </c:pt>
                <c:pt idx="1659">
                  <c:v>5.9829059829059821</c:v>
                </c:pt>
                <c:pt idx="1660">
                  <c:v>5.9829059829059821</c:v>
                </c:pt>
                <c:pt idx="1661">
                  <c:v>5.9829059829059821</c:v>
                </c:pt>
                <c:pt idx="1662">
                  <c:v>5.9829059829059821</c:v>
                </c:pt>
                <c:pt idx="1663">
                  <c:v>5.9829059829059821</c:v>
                </c:pt>
                <c:pt idx="1664">
                  <c:v>5.9829059829059821</c:v>
                </c:pt>
                <c:pt idx="1665">
                  <c:v>5.9829059829059821</c:v>
                </c:pt>
                <c:pt idx="1666">
                  <c:v>5.9829059829059821</c:v>
                </c:pt>
                <c:pt idx="1667">
                  <c:v>5.9829059829059821</c:v>
                </c:pt>
                <c:pt idx="1668">
                  <c:v>5.9829059829059821</c:v>
                </c:pt>
                <c:pt idx="1669">
                  <c:v>5.9829059829059821</c:v>
                </c:pt>
                <c:pt idx="1670">
                  <c:v>5.9829059829059821</c:v>
                </c:pt>
                <c:pt idx="1671">
                  <c:v>5.9829059829059821</c:v>
                </c:pt>
                <c:pt idx="1672">
                  <c:v>5.9829059829059821</c:v>
                </c:pt>
                <c:pt idx="1673">
                  <c:v>5.9829059829059821</c:v>
                </c:pt>
                <c:pt idx="1674">
                  <c:v>5.9829059829059821</c:v>
                </c:pt>
                <c:pt idx="1675">
                  <c:v>5.9829059829059821</c:v>
                </c:pt>
                <c:pt idx="1676">
                  <c:v>5.9829059829059821</c:v>
                </c:pt>
                <c:pt idx="1677">
                  <c:v>5.9829059829059821</c:v>
                </c:pt>
                <c:pt idx="1678">
                  <c:v>5.9829059829059821</c:v>
                </c:pt>
                <c:pt idx="1679">
                  <c:v>5.9829059829059821</c:v>
                </c:pt>
                <c:pt idx="1680">
                  <c:v>5.9829059829059821</c:v>
                </c:pt>
                <c:pt idx="1681">
                  <c:v>5.9829059829059821</c:v>
                </c:pt>
                <c:pt idx="1682">
                  <c:v>5.9829059829059821</c:v>
                </c:pt>
                <c:pt idx="1683">
                  <c:v>5.9829059829059821</c:v>
                </c:pt>
                <c:pt idx="1684">
                  <c:v>5.9829059829059821</c:v>
                </c:pt>
                <c:pt idx="1685">
                  <c:v>5.9829059829059821</c:v>
                </c:pt>
                <c:pt idx="1686">
                  <c:v>5.9829059829059821</c:v>
                </c:pt>
                <c:pt idx="1687">
                  <c:v>5.9829059829059821</c:v>
                </c:pt>
                <c:pt idx="1688">
                  <c:v>5.9829059829059821</c:v>
                </c:pt>
                <c:pt idx="1689">
                  <c:v>5.9829059829059821</c:v>
                </c:pt>
                <c:pt idx="1690">
                  <c:v>5.9829059829059821</c:v>
                </c:pt>
                <c:pt idx="1691">
                  <c:v>5.9829059829059821</c:v>
                </c:pt>
                <c:pt idx="1692">
                  <c:v>5.9829059829059821</c:v>
                </c:pt>
                <c:pt idx="1693">
                  <c:v>5.9829059829059821</c:v>
                </c:pt>
                <c:pt idx="1694">
                  <c:v>5.9829059829059821</c:v>
                </c:pt>
                <c:pt idx="1695">
                  <c:v>5.9829059829059821</c:v>
                </c:pt>
                <c:pt idx="1696">
                  <c:v>5.9829059829059821</c:v>
                </c:pt>
                <c:pt idx="1697">
                  <c:v>5.9829059829059821</c:v>
                </c:pt>
                <c:pt idx="1698">
                  <c:v>5.9829059829059821</c:v>
                </c:pt>
                <c:pt idx="1699">
                  <c:v>5.9829059829059821</c:v>
                </c:pt>
                <c:pt idx="1700">
                  <c:v>5.9829059829059821</c:v>
                </c:pt>
                <c:pt idx="1701">
                  <c:v>5.9829059829059821</c:v>
                </c:pt>
                <c:pt idx="1702">
                  <c:v>5.9829059829059821</c:v>
                </c:pt>
                <c:pt idx="1703">
                  <c:v>6.2678062678062672</c:v>
                </c:pt>
                <c:pt idx="1704">
                  <c:v>6.2678062678062672</c:v>
                </c:pt>
                <c:pt idx="1705">
                  <c:v>6.2678062678062672</c:v>
                </c:pt>
                <c:pt idx="1706">
                  <c:v>6.2678062678062672</c:v>
                </c:pt>
                <c:pt idx="1707">
                  <c:v>6.2678062678062672</c:v>
                </c:pt>
                <c:pt idx="1708">
                  <c:v>6.2678062678062672</c:v>
                </c:pt>
                <c:pt idx="1709">
                  <c:v>6.2678062678062672</c:v>
                </c:pt>
                <c:pt idx="1710">
                  <c:v>6.2678062678062672</c:v>
                </c:pt>
                <c:pt idx="1711">
                  <c:v>6.2678062678062672</c:v>
                </c:pt>
                <c:pt idx="1712">
                  <c:v>6.2678062678062672</c:v>
                </c:pt>
                <c:pt idx="1713">
                  <c:v>6.2678062678062672</c:v>
                </c:pt>
                <c:pt idx="1714">
                  <c:v>6.2678062678062672</c:v>
                </c:pt>
                <c:pt idx="1715">
                  <c:v>6.2678062678062672</c:v>
                </c:pt>
                <c:pt idx="1716">
                  <c:v>6.2678062678062672</c:v>
                </c:pt>
                <c:pt idx="1717">
                  <c:v>6.2678062678062672</c:v>
                </c:pt>
                <c:pt idx="1718">
                  <c:v>6.2678062678062672</c:v>
                </c:pt>
                <c:pt idx="1719">
                  <c:v>6.2678062678062672</c:v>
                </c:pt>
                <c:pt idx="1720">
                  <c:v>6.2678062678062672</c:v>
                </c:pt>
                <c:pt idx="1721">
                  <c:v>6.2678062678062672</c:v>
                </c:pt>
                <c:pt idx="1722">
                  <c:v>6.2678062678062672</c:v>
                </c:pt>
                <c:pt idx="1723">
                  <c:v>6.2678062678062672</c:v>
                </c:pt>
                <c:pt idx="1724">
                  <c:v>6.2678062678062672</c:v>
                </c:pt>
                <c:pt idx="1725">
                  <c:v>6.2678062678062672</c:v>
                </c:pt>
                <c:pt idx="1726">
                  <c:v>6.2678062678062672</c:v>
                </c:pt>
                <c:pt idx="1727">
                  <c:v>6.2678062678062672</c:v>
                </c:pt>
                <c:pt idx="1728">
                  <c:v>6.2678062678062672</c:v>
                </c:pt>
                <c:pt idx="1729">
                  <c:v>6.2678062678062672</c:v>
                </c:pt>
                <c:pt idx="1730">
                  <c:v>6.2678062678062672</c:v>
                </c:pt>
                <c:pt idx="1731">
                  <c:v>6.2678062678062672</c:v>
                </c:pt>
                <c:pt idx="1732">
                  <c:v>6.2678062678062672</c:v>
                </c:pt>
                <c:pt idx="1733">
                  <c:v>6.2678062678062672</c:v>
                </c:pt>
                <c:pt idx="1734">
                  <c:v>6.2678062678062672</c:v>
                </c:pt>
                <c:pt idx="1735">
                  <c:v>6.2678062678062672</c:v>
                </c:pt>
                <c:pt idx="1736">
                  <c:v>6.2678062678062672</c:v>
                </c:pt>
                <c:pt idx="1737">
                  <c:v>6.2678062678062672</c:v>
                </c:pt>
                <c:pt idx="1738">
                  <c:v>6.2678062678062672</c:v>
                </c:pt>
                <c:pt idx="1739">
                  <c:v>6.2678062678062672</c:v>
                </c:pt>
                <c:pt idx="1740">
                  <c:v>6.2678062678062672</c:v>
                </c:pt>
                <c:pt idx="1741">
                  <c:v>6.2678062678062672</c:v>
                </c:pt>
                <c:pt idx="1742">
                  <c:v>6.2678062678062672</c:v>
                </c:pt>
                <c:pt idx="1743">
                  <c:v>6.2678062678062672</c:v>
                </c:pt>
                <c:pt idx="1744">
                  <c:v>6.2678062678062672</c:v>
                </c:pt>
                <c:pt idx="1745">
                  <c:v>6.2678062678062672</c:v>
                </c:pt>
                <c:pt idx="1746">
                  <c:v>6.2678062678062672</c:v>
                </c:pt>
                <c:pt idx="1747">
                  <c:v>6.2678062678062672</c:v>
                </c:pt>
                <c:pt idx="1748">
                  <c:v>6.2678062678062672</c:v>
                </c:pt>
                <c:pt idx="1749">
                  <c:v>6.2678062678062672</c:v>
                </c:pt>
                <c:pt idx="1750">
                  <c:v>6.2678062678062672</c:v>
                </c:pt>
                <c:pt idx="1751">
                  <c:v>6.2678062678062672</c:v>
                </c:pt>
                <c:pt idx="1752">
                  <c:v>6.2678062678062672</c:v>
                </c:pt>
                <c:pt idx="1753">
                  <c:v>6.2678062678062672</c:v>
                </c:pt>
                <c:pt idx="1754">
                  <c:v>6.2678062678062672</c:v>
                </c:pt>
                <c:pt idx="1755">
                  <c:v>6.2678062678062672</c:v>
                </c:pt>
                <c:pt idx="1756">
                  <c:v>6.2678062678062672</c:v>
                </c:pt>
                <c:pt idx="1757">
                  <c:v>6.2678062678062672</c:v>
                </c:pt>
                <c:pt idx="1758">
                  <c:v>6.2678062678062672</c:v>
                </c:pt>
                <c:pt idx="1759">
                  <c:v>6.2678062678062672</c:v>
                </c:pt>
                <c:pt idx="1760">
                  <c:v>6.2678062678062672</c:v>
                </c:pt>
                <c:pt idx="1761">
                  <c:v>6.2678062678062672</c:v>
                </c:pt>
                <c:pt idx="1762">
                  <c:v>6.2678062678062672</c:v>
                </c:pt>
                <c:pt idx="1763">
                  <c:v>6.2678062678062672</c:v>
                </c:pt>
                <c:pt idx="1764">
                  <c:v>6.2678062678062672</c:v>
                </c:pt>
                <c:pt idx="1765">
                  <c:v>6.2678062678062672</c:v>
                </c:pt>
                <c:pt idx="1766">
                  <c:v>6.2678062678062672</c:v>
                </c:pt>
                <c:pt idx="1767">
                  <c:v>6.2678062678062672</c:v>
                </c:pt>
                <c:pt idx="1768">
                  <c:v>6.2678062678062672</c:v>
                </c:pt>
                <c:pt idx="1769">
                  <c:v>6.2678062678062672</c:v>
                </c:pt>
                <c:pt idx="1770">
                  <c:v>6.2678062678062672</c:v>
                </c:pt>
                <c:pt idx="1771">
                  <c:v>6.2678062678062672</c:v>
                </c:pt>
                <c:pt idx="1772">
                  <c:v>6.2678062678062672</c:v>
                </c:pt>
                <c:pt idx="1773">
                  <c:v>6.2678062678062672</c:v>
                </c:pt>
                <c:pt idx="1774">
                  <c:v>6.2678062678062672</c:v>
                </c:pt>
                <c:pt idx="1775">
                  <c:v>6.2678062678062672</c:v>
                </c:pt>
                <c:pt idx="1776">
                  <c:v>6.2678062678062672</c:v>
                </c:pt>
                <c:pt idx="1777">
                  <c:v>6.2678062678062672</c:v>
                </c:pt>
                <c:pt idx="1778">
                  <c:v>6.2678062678062672</c:v>
                </c:pt>
                <c:pt idx="1779">
                  <c:v>6.2678062678062672</c:v>
                </c:pt>
                <c:pt idx="1780">
                  <c:v>6.2678062678062672</c:v>
                </c:pt>
                <c:pt idx="1781">
                  <c:v>6.2678062678062672</c:v>
                </c:pt>
                <c:pt idx="1782">
                  <c:v>6.5527065527065522</c:v>
                </c:pt>
                <c:pt idx="1783">
                  <c:v>6.5527065527065522</c:v>
                </c:pt>
                <c:pt idx="1784">
                  <c:v>6.5527065527065522</c:v>
                </c:pt>
                <c:pt idx="1785">
                  <c:v>6.5527065527065522</c:v>
                </c:pt>
                <c:pt idx="1786">
                  <c:v>6.5527065527065522</c:v>
                </c:pt>
                <c:pt idx="1787">
                  <c:v>6.5527065527065522</c:v>
                </c:pt>
                <c:pt idx="1788">
                  <c:v>6.5527065527065522</c:v>
                </c:pt>
                <c:pt idx="1789">
                  <c:v>6.5527065527065522</c:v>
                </c:pt>
                <c:pt idx="1790">
                  <c:v>6.5527065527065522</c:v>
                </c:pt>
                <c:pt idx="1791">
                  <c:v>6.5527065527065522</c:v>
                </c:pt>
                <c:pt idx="1792">
                  <c:v>6.5527065527065522</c:v>
                </c:pt>
                <c:pt idx="1793">
                  <c:v>6.5527065527065522</c:v>
                </c:pt>
                <c:pt idx="1794">
                  <c:v>6.5527065527065522</c:v>
                </c:pt>
                <c:pt idx="1795">
                  <c:v>6.5527065527065522</c:v>
                </c:pt>
                <c:pt idx="1796">
                  <c:v>6.5527065527065522</c:v>
                </c:pt>
                <c:pt idx="1797">
                  <c:v>6.5527065527065522</c:v>
                </c:pt>
                <c:pt idx="1798">
                  <c:v>6.5527065527065522</c:v>
                </c:pt>
                <c:pt idx="1799">
                  <c:v>6.5527065527065522</c:v>
                </c:pt>
                <c:pt idx="1800">
                  <c:v>6.5527065527065522</c:v>
                </c:pt>
                <c:pt idx="1801">
                  <c:v>6.5527065527065522</c:v>
                </c:pt>
                <c:pt idx="1802">
                  <c:v>6.5527065527065522</c:v>
                </c:pt>
                <c:pt idx="1803">
                  <c:v>6.5527065527065522</c:v>
                </c:pt>
                <c:pt idx="1804">
                  <c:v>6.5527065527065522</c:v>
                </c:pt>
                <c:pt idx="1805">
                  <c:v>6.5527065527065522</c:v>
                </c:pt>
                <c:pt idx="1806">
                  <c:v>6.5527065527065522</c:v>
                </c:pt>
                <c:pt idx="1807">
                  <c:v>6.5527065527065522</c:v>
                </c:pt>
                <c:pt idx="1808">
                  <c:v>6.5527065527065522</c:v>
                </c:pt>
                <c:pt idx="1809">
                  <c:v>6.5527065527065522</c:v>
                </c:pt>
                <c:pt idx="1810">
                  <c:v>6.5527065527065522</c:v>
                </c:pt>
                <c:pt idx="1811">
                  <c:v>6.5527065527065522</c:v>
                </c:pt>
                <c:pt idx="1812">
                  <c:v>6.5527065527065522</c:v>
                </c:pt>
                <c:pt idx="1813">
                  <c:v>6.5527065527065522</c:v>
                </c:pt>
                <c:pt idx="1814">
                  <c:v>6.5527065527065522</c:v>
                </c:pt>
                <c:pt idx="1815">
                  <c:v>6.5527065527065522</c:v>
                </c:pt>
                <c:pt idx="1816">
                  <c:v>6.5527065527065522</c:v>
                </c:pt>
                <c:pt idx="1817">
                  <c:v>6.5527065527065522</c:v>
                </c:pt>
                <c:pt idx="1818">
                  <c:v>6.5527065527065522</c:v>
                </c:pt>
                <c:pt idx="1819">
                  <c:v>6.5527065527065522</c:v>
                </c:pt>
                <c:pt idx="1820">
                  <c:v>6.5527065527065522</c:v>
                </c:pt>
                <c:pt idx="1821">
                  <c:v>6.5527065527065522</c:v>
                </c:pt>
                <c:pt idx="1822">
                  <c:v>6.5527065527065522</c:v>
                </c:pt>
                <c:pt idx="1823">
                  <c:v>6.5527065527065522</c:v>
                </c:pt>
                <c:pt idx="1824">
                  <c:v>6.5527065527065522</c:v>
                </c:pt>
                <c:pt idx="1825">
                  <c:v>6.5527065527065522</c:v>
                </c:pt>
                <c:pt idx="1826">
                  <c:v>6.8376068376068364</c:v>
                </c:pt>
                <c:pt idx="1827">
                  <c:v>6.8376068376068364</c:v>
                </c:pt>
                <c:pt idx="1828">
                  <c:v>6.8376068376068364</c:v>
                </c:pt>
                <c:pt idx="1829">
                  <c:v>6.8376068376068364</c:v>
                </c:pt>
                <c:pt idx="1830">
                  <c:v>6.8376068376068364</c:v>
                </c:pt>
                <c:pt idx="1831">
                  <c:v>6.8376068376068364</c:v>
                </c:pt>
                <c:pt idx="1832">
                  <c:v>6.8376068376068364</c:v>
                </c:pt>
                <c:pt idx="1833">
                  <c:v>6.8376068376068364</c:v>
                </c:pt>
                <c:pt idx="1834">
                  <c:v>6.8376068376068364</c:v>
                </c:pt>
                <c:pt idx="1835">
                  <c:v>6.8376068376068364</c:v>
                </c:pt>
                <c:pt idx="1836">
                  <c:v>6.8376068376068364</c:v>
                </c:pt>
                <c:pt idx="1837">
                  <c:v>6.8376068376068364</c:v>
                </c:pt>
                <c:pt idx="1838">
                  <c:v>6.8376068376068364</c:v>
                </c:pt>
                <c:pt idx="1839">
                  <c:v>6.8376068376068364</c:v>
                </c:pt>
                <c:pt idx="1840">
                  <c:v>6.8376068376068364</c:v>
                </c:pt>
                <c:pt idx="1841">
                  <c:v>6.8376068376068364</c:v>
                </c:pt>
                <c:pt idx="1842">
                  <c:v>6.8376068376068364</c:v>
                </c:pt>
                <c:pt idx="1843">
                  <c:v>6.8376068376068364</c:v>
                </c:pt>
                <c:pt idx="1844">
                  <c:v>6.8376068376068364</c:v>
                </c:pt>
                <c:pt idx="1845">
                  <c:v>6.8376068376068364</c:v>
                </c:pt>
                <c:pt idx="1846">
                  <c:v>6.8376068376068364</c:v>
                </c:pt>
                <c:pt idx="1847">
                  <c:v>6.8376068376068364</c:v>
                </c:pt>
                <c:pt idx="1848">
                  <c:v>6.8376068376068364</c:v>
                </c:pt>
                <c:pt idx="1849">
                  <c:v>6.8376068376068364</c:v>
                </c:pt>
                <c:pt idx="1850">
                  <c:v>6.8376068376068364</c:v>
                </c:pt>
                <c:pt idx="1851">
                  <c:v>6.8376068376068364</c:v>
                </c:pt>
                <c:pt idx="1852">
                  <c:v>6.8376068376068364</c:v>
                </c:pt>
                <c:pt idx="1853">
                  <c:v>6.8376068376068364</c:v>
                </c:pt>
                <c:pt idx="1854">
                  <c:v>6.8376068376068364</c:v>
                </c:pt>
                <c:pt idx="1855">
                  <c:v>6.8376068376068364</c:v>
                </c:pt>
                <c:pt idx="1856">
                  <c:v>6.8376068376068364</c:v>
                </c:pt>
                <c:pt idx="1857">
                  <c:v>6.8376068376068364</c:v>
                </c:pt>
                <c:pt idx="1858">
                  <c:v>6.8376068376068364</c:v>
                </c:pt>
                <c:pt idx="1859">
                  <c:v>7.1225071225071224</c:v>
                </c:pt>
                <c:pt idx="1860">
                  <c:v>7.1225071225071224</c:v>
                </c:pt>
                <c:pt idx="1861">
                  <c:v>7.1225071225071224</c:v>
                </c:pt>
                <c:pt idx="1862">
                  <c:v>7.1225071225071224</c:v>
                </c:pt>
                <c:pt idx="1863">
                  <c:v>7.1225071225071224</c:v>
                </c:pt>
                <c:pt idx="1864">
                  <c:v>7.1225071225071224</c:v>
                </c:pt>
                <c:pt idx="1865">
                  <c:v>7.1225071225071224</c:v>
                </c:pt>
                <c:pt idx="1866">
                  <c:v>7.1225071225071224</c:v>
                </c:pt>
                <c:pt idx="1867">
                  <c:v>7.1225071225071224</c:v>
                </c:pt>
                <c:pt idx="1868">
                  <c:v>7.1225071225071224</c:v>
                </c:pt>
                <c:pt idx="1869">
                  <c:v>7.1225071225071224</c:v>
                </c:pt>
                <c:pt idx="1870">
                  <c:v>7.1225071225071224</c:v>
                </c:pt>
                <c:pt idx="1871">
                  <c:v>7.1225071225071224</c:v>
                </c:pt>
                <c:pt idx="1872">
                  <c:v>7.1225071225071224</c:v>
                </c:pt>
                <c:pt idx="1873">
                  <c:v>7.1225071225071224</c:v>
                </c:pt>
                <c:pt idx="1874">
                  <c:v>7.1225071225071224</c:v>
                </c:pt>
                <c:pt idx="1875">
                  <c:v>7.1225071225071224</c:v>
                </c:pt>
                <c:pt idx="1876">
                  <c:v>7.1225071225071224</c:v>
                </c:pt>
                <c:pt idx="1877">
                  <c:v>7.1225071225071224</c:v>
                </c:pt>
                <c:pt idx="1878">
                  <c:v>7.1225071225071224</c:v>
                </c:pt>
                <c:pt idx="1879">
                  <c:v>7.1225071225071224</c:v>
                </c:pt>
                <c:pt idx="1880">
                  <c:v>7.1225071225071224</c:v>
                </c:pt>
                <c:pt idx="1881">
                  <c:v>7.1225071225071224</c:v>
                </c:pt>
                <c:pt idx="1882">
                  <c:v>7.1225071225071224</c:v>
                </c:pt>
                <c:pt idx="1883">
                  <c:v>7.1225071225071224</c:v>
                </c:pt>
                <c:pt idx="1884">
                  <c:v>7.1225071225071224</c:v>
                </c:pt>
                <c:pt idx="1885">
                  <c:v>7.1225071225071224</c:v>
                </c:pt>
                <c:pt idx="1886">
                  <c:v>7.1225071225071224</c:v>
                </c:pt>
                <c:pt idx="1887">
                  <c:v>7.1225071225071224</c:v>
                </c:pt>
                <c:pt idx="1888">
                  <c:v>7.1225071225071224</c:v>
                </c:pt>
                <c:pt idx="1889">
                  <c:v>7.1225071225071224</c:v>
                </c:pt>
                <c:pt idx="1890">
                  <c:v>7.1225071225071224</c:v>
                </c:pt>
                <c:pt idx="1891">
                  <c:v>7.4074074074074074</c:v>
                </c:pt>
                <c:pt idx="1892">
                  <c:v>7.4074074074074074</c:v>
                </c:pt>
                <c:pt idx="1893">
                  <c:v>7.4074074074074074</c:v>
                </c:pt>
                <c:pt idx="1894">
                  <c:v>7.4074074074074074</c:v>
                </c:pt>
                <c:pt idx="1895">
                  <c:v>7.4074074074074074</c:v>
                </c:pt>
                <c:pt idx="1896">
                  <c:v>7.4074074074074074</c:v>
                </c:pt>
                <c:pt idx="1897">
                  <c:v>7.4074074074074074</c:v>
                </c:pt>
                <c:pt idx="1898">
                  <c:v>7.4074074074074074</c:v>
                </c:pt>
                <c:pt idx="1899">
                  <c:v>7.4074074074074074</c:v>
                </c:pt>
                <c:pt idx="1900">
                  <c:v>7.4074074074074074</c:v>
                </c:pt>
                <c:pt idx="1901">
                  <c:v>7.4074074074074074</c:v>
                </c:pt>
                <c:pt idx="1902">
                  <c:v>7.4074074074074074</c:v>
                </c:pt>
                <c:pt idx="1903">
                  <c:v>7.4074074074074074</c:v>
                </c:pt>
                <c:pt idx="1904">
                  <c:v>7.4074074074074074</c:v>
                </c:pt>
                <c:pt idx="1905">
                  <c:v>7.4074074074074074</c:v>
                </c:pt>
                <c:pt idx="1906">
                  <c:v>7.4074074074074074</c:v>
                </c:pt>
                <c:pt idx="1907">
                  <c:v>7.4074074074074074</c:v>
                </c:pt>
                <c:pt idx="1908">
                  <c:v>7.4074074074074074</c:v>
                </c:pt>
                <c:pt idx="1909">
                  <c:v>7.4074074074074074</c:v>
                </c:pt>
                <c:pt idx="1910">
                  <c:v>7.4074074074074074</c:v>
                </c:pt>
                <c:pt idx="1911">
                  <c:v>7.4074074074074074</c:v>
                </c:pt>
                <c:pt idx="1912">
                  <c:v>7.4074074074074074</c:v>
                </c:pt>
                <c:pt idx="1913">
                  <c:v>7.4074074074074074</c:v>
                </c:pt>
                <c:pt idx="1914">
                  <c:v>7.4074074074074074</c:v>
                </c:pt>
                <c:pt idx="1915">
                  <c:v>7.4074074074074074</c:v>
                </c:pt>
                <c:pt idx="1916">
                  <c:v>7.4074074074074074</c:v>
                </c:pt>
                <c:pt idx="1917">
                  <c:v>7.4074074074074074</c:v>
                </c:pt>
                <c:pt idx="1918">
                  <c:v>7.4074074074074074</c:v>
                </c:pt>
                <c:pt idx="1919">
                  <c:v>7.4074074074074074</c:v>
                </c:pt>
                <c:pt idx="1920">
                  <c:v>7.4074074074074074</c:v>
                </c:pt>
                <c:pt idx="1921">
                  <c:v>7.4074074074074074</c:v>
                </c:pt>
                <c:pt idx="1922">
                  <c:v>7.4074074074074074</c:v>
                </c:pt>
                <c:pt idx="1923">
                  <c:v>7.4074074074074074</c:v>
                </c:pt>
                <c:pt idx="1924">
                  <c:v>7.4074074074074074</c:v>
                </c:pt>
                <c:pt idx="1925">
                  <c:v>7.4074074074074074</c:v>
                </c:pt>
                <c:pt idx="1926">
                  <c:v>7.4074074074074074</c:v>
                </c:pt>
                <c:pt idx="1927">
                  <c:v>7.4074074074074074</c:v>
                </c:pt>
                <c:pt idx="1928">
                  <c:v>7.6923076923076925</c:v>
                </c:pt>
                <c:pt idx="1929">
                  <c:v>7.6923076923076925</c:v>
                </c:pt>
                <c:pt idx="1930">
                  <c:v>7.6923076923076925</c:v>
                </c:pt>
                <c:pt idx="1931">
                  <c:v>7.6923076923076925</c:v>
                </c:pt>
                <c:pt idx="1932">
                  <c:v>7.6923076923076925</c:v>
                </c:pt>
                <c:pt idx="1933">
                  <c:v>7.6923076923076925</c:v>
                </c:pt>
                <c:pt idx="1934">
                  <c:v>7.6923076923076925</c:v>
                </c:pt>
                <c:pt idx="1935">
                  <c:v>7.6923076923076925</c:v>
                </c:pt>
                <c:pt idx="1936">
                  <c:v>7.6923076923076925</c:v>
                </c:pt>
                <c:pt idx="1937">
                  <c:v>7.6923076923076925</c:v>
                </c:pt>
                <c:pt idx="1938">
                  <c:v>7.6923076923076925</c:v>
                </c:pt>
                <c:pt idx="1939">
                  <c:v>7.6923076923076925</c:v>
                </c:pt>
                <c:pt idx="1940">
                  <c:v>7.6923076923076925</c:v>
                </c:pt>
                <c:pt idx="1941">
                  <c:v>7.6923076923076925</c:v>
                </c:pt>
                <c:pt idx="1942">
                  <c:v>7.6923076923076925</c:v>
                </c:pt>
                <c:pt idx="1943">
                  <c:v>7.6923076923076925</c:v>
                </c:pt>
                <c:pt idx="1944">
                  <c:v>7.6923076923076925</c:v>
                </c:pt>
                <c:pt idx="1945">
                  <c:v>7.6923076923076925</c:v>
                </c:pt>
                <c:pt idx="1946">
                  <c:v>7.6923076923076925</c:v>
                </c:pt>
                <c:pt idx="1947">
                  <c:v>7.6923076923076925</c:v>
                </c:pt>
                <c:pt idx="1948">
                  <c:v>7.6923076923076925</c:v>
                </c:pt>
                <c:pt idx="1949">
                  <c:v>7.6923076923076925</c:v>
                </c:pt>
                <c:pt idx="1950">
                  <c:v>7.6923076923076925</c:v>
                </c:pt>
                <c:pt idx="1951">
                  <c:v>7.6923076923076925</c:v>
                </c:pt>
                <c:pt idx="1952">
                  <c:v>7.6923076923076925</c:v>
                </c:pt>
                <c:pt idx="1953">
                  <c:v>7.6923076923076925</c:v>
                </c:pt>
                <c:pt idx="1954">
                  <c:v>7.6923076923076925</c:v>
                </c:pt>
                <c:pt idx="1955">
                  <c:v>7.6923076923076925</c:v>
                </c:pt>
                <c:pt idx="1956">
                  <c:v>7.6923076923076925</c:v>
                </c:pt>
                <c:pt idx="1957">
                  <c:v>7.6923076923076925</c:v>
                </c:pt>
                <c:pt idx="1958">
                  <c:v>7.6923076923076925</c:v>
                </c:pt>
                <c:pt idx="1959">
                  <c:v>7.6923076923076925</c:v>
                </c:pt>
                <c:pt idx="1960">
                  <c:v>7.6923076923076925</c:v>
                </c:pt>
                <c:pt idx="1961">
                  <c:v>7.6923076923076925</c:v>
                </c:pt>
                <c:pt idx="1962">
                  <c:v>7.6923076923076925</c:v>
                </c:pt>
                <c:pt idx="1963">
                  <c:v>7.6923076923076925</c:v>
                </c:pt>
                <c:pt idx="1964">
                  <c:v>7.6923076923076925</c:v>
                </c:pt>
                <c:pt idx="1965">
                  <c:v>7.9772079772079776</c:v>
                </c:pt>
                <c:pt idx="1966">
                  <c:v>7.9772079772079776</c:v>
                </c:pt>
                <c:pt idx="1967">
                  <c:v>7.9772079772079776</c:v>
                </c:pt>
                <c:pt idx="1968">
                  <c:v>7.9772079772079776</c:v>
                </c:pt>
                <c:pt idx="1969">
                  <c:v>7.9772079772079776</c:v>
                </c:pt>
                <c:pt idx="1970">
                  <c:v>7.9772079772079776</c:v>
                </c:pt>
                <c:pt idx="1971">
                  <c:v>7.9772079772079776</c:v>
                </c:pt>
                <c:pt idx="1972">
                  <c:v>7.9772079772079776</c:v>
                </c:pt>
                <c:pt idx="1973">
                  <c:v>7.9772079772079776</c:v>
                </c:pt>
                <c:pt idx="1974">
                  <c:v>7.9772079772079776</c:v>
                </c:pt>
                <c:pt idx="1975">
                  <c:v>7.9772079772079776</c:v>
                </c:pt>
                <c:pt idx="1976">
                  <c:v>7.9772079772079776</c:v>
                </c:pt>
                <c:pt idx="1977">
                  <c:v>7.9772079772079776</c:v>
                </c:pt>
                <c:pt idx="1978">
                  <c:v>7.9772079772079776</c:v>
                </c:pt>
                <c:pt idx="1979">
                  <c:v>7.9772079772079776</c:v>
                </c:pt>
                <c:pt idx="1980">
                  <c:v>7.9772079772079776</c:v>
                </c:pt>
                <c:pt idx="1981">
                  <c:v>7.9772079772079776</c:v>
                </c:pt>
                <c:pt idx="1982">
                  <c:v>7.9772079772079776</c:v>
                </c:pt>
                <c:pt idx="1983">
                  <c:v>7.9772079772079776</c:v>
                </c:pt>
                <c:pt idx="1984">
                  <c:v>7.9772079772079776</c:v>
                </c:pt>
                <c:pt idx="1985">
                  <c:v>7.9772079772079776</c:v>
                </c:pt>
                <c:pt idx="1986">
                  <c:v>7.9772079772079776</c:v>
                </c:pt>
                <c:pt idx="1987">
                  <c:v>7.9772079772079776</c:v>
                </c:pt>
                <c:pt idx="1988">
                  <c:v>7.9772079772079776</c:v>
                </c:pt>
                <c:pt idx="1989">
                  <c:v>7.9772079772079776</c:v>
                </c:pt>
                <c:pt idx="1990">
                  <c:v>7.9772079772079776</c:v>
                </c:pt>
                <c:pt idx="1991">
                  <c:v>7.9772079772079776</c:v>
                </c:pt>
                <c:pt idx="1992">
                  <c:v>7.9772079772079776</c:v>
                </c:pt>
                <c:pt idx="1993">
                  <c:v>7.9772079772079776</c:v>
                </c:pt>
                <c:pt idx="1994">
                  <c:v>7.9772079772079776</c:v>
                </c:pt>
                <c:pt idx="1995">
                  <c:v>7.9772079772079776</c:v>
                </c:pt>
                <c:pt idx="1996">
                  <c:v>7.9772079772079776</c:v>
                </c:pt>
                <c:pt idx="1997">
                  <c:v>7.9772079772079776</c:v>
                </c:pt>
                <c:pt idx="1998">
                  <c:v>7.9772079772079776</c:v>
                </c:pt>
                <c:pt idx="1999">
                  <c:v>7.9772079772079776</c:v>
                </c:pt>
                <c:pt idx="2000">
                  <c:v>7.9772079772079776</c:v>
                </c:pt>
                <c:pt idx="2001">
                  <c:v>7.9772079772079776</c:v>
                </c:pt>
                <c:pt idx="2002">
                  <c:v>7.9772079772079776</c:v>
                </c:pt>
                <c:pt idx="2003">
                  <c:v>7.9772079772079776</c:v>
                </c:pt>
                <c:pt idx="2004">
                  <c:v>8.2621082621082618</c:v>
                </c:pt>
                <c:pt idx="2005">
                  <c:v>8.2621082621082618</c:v>
                </c:pt>
                <c:pt idx="2006">
                  <c:v>8.2621082621082618</c:v>
                </c:pt>
                <c:pt idx="2007">
                  <c:v>8.2621082621082618</c:v>
                </c:pt>
                <c:pt idx="2008">
                  <c:v>8.2621082621082618</c:v>
                </c:pt>
                <c:pt idx="2009">
                  <c:v>8.2621082621082618</c:v>
                </c:pt>
                <c:pt idx="2010">
                  <c:v>8.2621082621082618</c:v>
                </c:pt>
                <c:pt idx="2011">
                  <c:v>8.2621082621082618</c:v>
                </c:pt>
                <c:pt idx="2012">
                  <c:v>8.2621082621082618</c:v>
                </c:pt>
                <c:pt idx="2013">
                  <c:v>8.2621082621082618</c:v>
                </c:pt>
                <c:pt idx="2014">
                  <c:v>8.2621082621082618</c:v>
                </c:pt>
                <c:pt idx="2015">
                  <c:v>8.2621082621082618</c:v>
                </c:pt>
                <c:pt idx="2016">
                  <c:v>8.2621082621082618</c:v>
                </c:pt>
                <c:pt idx="2017">
                  <c:v>8.2621082621082618</c:v>
                </c:pt>
                <c:pt idx="2018">
                  <c:v>8.2621082621082618</c:v>
                </c:pt>
                <c:pt idx="2019">
                  <c:v>8.2621082621082618</c:v>
                </c:pt>
                <c:pt idx="2020">
                  <c:v>8.2621082621082618</c:v>
                </c:pt>
                <c:pt idx="2021">
                  <c:v>8.2621082621082618</c:v>
                </c:pt>
                <c:pt idx="2022">
                  <c:v>8.2621082621082618</c:v>
                </c:pt>
                <c:pt idx="2023">
                  <c:v>8.2621082621082618</c:v>
                </c:pt>
                <c:pt idx="2024">
                  <c:v>8.2621082621082618</c:v>
                </c:pt>
                <c:pt idx="2025">
                  <c:v>8.2621082621082618</c:v>
                </c:pt>
                <c:pt idx="2026">
                  <c:v>8.2621082621082618</c:v>
                </c:pt>
                <c:pt idx="2027">
                  <c:v>8.2621082621082618</c:v>
                </c:pt>
                <c:pt idx="2028">
                  <c:v>8.2621082621082618</c:v>
                </c:pt>
                <c:pt idx="2029">
                  <c:v>8.2621082621082618</c:v>
                </c:pt>
                <c:pt idx="2030">
                  <c:v>8.2621082621082618</c:v>
                </c:pt>
                <c:pt idx="2031">
                  <c:v>8.2621082621082618</c:v>
                </c:pt>
                <c:pt idx="2032">
                  <c:v>8.2621082621082618</c:v>
                </c:pt>
                <c:pt idx="2033">
                  <c:v>8.2621082621082618</c:v>
                </c:pt>
                <c:pt idx="2034">
                  <c:v>8.2621082621082618</c:v>
                </c:pt>
                <c:pt idx="2035">
                  <c:v>8.2621082621082618</c:v>
                </c:pt>
                <c:pt idx="2036">
                  <c:v>8.2621082621082618</c:v>
                </c:pt>
                <c:pt idx="2037">
                  <c:v>8.2621082621082618</c:v>
                </c:pt>
                <c:pt idx="2038">
                  <c:v>8.2621082621082618</c:v>
                </c:pt>
                <c:pt idx="2039">
                  <c:v>8.2621082621082618</c:v>
                </c:pt>
                <c:pt idx="2040">
                  <c:v>8.2621082621082618</c:v>
                </c:pt>
                <c:pt idx="2041">
                  <c:v>8.2621082621082618</c:v>
                </c:pt>
                <c:pt idx="2042">
                  <c:v>8.2621082621082618</c:v>
                </c:pt>
                <c:pt idx="2043">
                  <c:v>8.2621082621082618</c:v>
                </c:pt>
                <c:pt idx="2044">
                  <c:v>8.2621082621082618</c:v>
                </c:pt>
                <c:pt idx="2045">
                  <c:v>8.2621082621082618</c:v>
                </c:pt>
                <c:pt idx="2046">
                  <c:v>8.2621082621082618</c:v>
                </c:pt>
                <c:pt idx="2047">
                  <c:v>8.2621082621082618</c:v>
                </c:pt>
                <c:pt idx="2048">
                  <c:v>8.2621082621082618</c:v>
                </c:pt>
                <c:pt idx="2049">
                  <c:v>8.5470085470085468</c:v>
                </c:pt>
                <c:pt idx="2050">
                  <c:v>8.5470085470085468</c:v>
                </c:pt>
                <c:pt idx="2051">
                  <c:v>8.5470085470085468</c:v>
                </c:pt>
                <c:pt idx="2052">
                  <c:v>8.5470085470085468</c:v>
                </c:pt>
                <c:pt idx="2053">
                  <c:v>8.5470085470085468</c:v>
                </c:pt>
                <c:pt idx="2054">
                  <c:v>8.5470085470085468</c:v>
                </c:pt>
                <c:pt idx="2055">
                  <c:v>8.5470085470085468</c:v>
                </c:pt>
                <c:pt idx="2056">
                  <c:v>8.5470085470085468</c:v>
                </c:pt>
                <c:pt idx="2057">
                  <c:v>8.5470085470085468</c:v>
                </c:pt>
                <c:pt idx="2058">
                  <c:v>8.5470085470085468</c:v>
                </c:pt>
                <c:pt idx="2059">
                  <c:v>8.5470085470085468</c:v>
                </c:pt>
                <c:pt idx="2060">
                  <c:v>8.5470085470085468</c:v>
                </c:pt>
                <c:pt idx="2061">
                  <c:v>8.5470085470085468</c:v>
                </c:pt>
                <c:pt idx="2062">
                  <c:v>8.5470085470085468</c:v>
                </c:pt>
                <c:pt idx="2063">
                  <c:v>8.5470085470085468</c:v>
                </c:pt>
                <c:pt idx="2064">
                  <c:v>8.5470085470085468</c:v>
                </c:pt>
                <c:pt idx="2065">
                  <c:v>8.5470085470085468</c:v>
                </c:pt>
                <c:pt idx="2066">
                  <c:v>8.5470085470085468</c:v>
                </c:pt>
                <c:pt idx="2067">
                  <c:v>8.5470085470085468</c:v>
                </c:pt>
                <c:pt idx="2068">
                  <c:v>8.5470085470085468</c:v>
                </c:pt>
                <c:pt idx="2069">
                  <c:v>8.5470085470085468</c:v>
                </c:pt>
                <c:pt idx="2070">
                  <c:v>8.5470085470085468</c:v>
                </c:pt>
                <c:pt idx="2071">
                  <c:v>8.5470085470085468</c:v>
                </c:pt>
                <c:pt idx="2072">
                  <c:v>8.5470085470085468</c:v>
                </c:pt>
                <c:pt idx="2073">
                  <c:v>8.5470085470085468</c:v>
                </c:pt>
                <c:pt idx="2074">
                  <c:v>8.5470085470085468</c:v>
                </c:pt>
                <c:pt idx="2075">
                  <c:v>8.5470085470085468</c:v>
                </c:pt>
                <c:pt idx="2076">
                  <c:v>8.5470085470085468</c:v>
                </c:pt>
                <c:pt idx="2077">
                  <c:v>8.5470085470085468</c:v>
                </c:pt>
                <c:pt idx="2078">
                  <c:v>8.5470085470085468</c:v>
                </c:pt>
                <c:pt idx="2079">
                  <c:v>8.5470085470085468</c:v>
                </c:pt>
                <c:pt idx="2080">
                  <c:v>8.5470085470085468</c:v>
                </c:pt>
                <c:pt idx="2081">
                  <c:v>8.5470085470085468</c:v>
                </c:pt>
                <c:pt idx="2082">
                  <c:v>8.5470085470085468</c:v>
                </c:pt>
                <c:pt idx="2083">
                  <c:v>8.5470085470085468</c:v>
                </c:pt>
                <c:pt idx="2084">
                  <c:v>8.5470085470085468</c:v>
                </c:pt>
                <c:pt idx="2085">
                  <c:v>8.5470085470085468</c:v>
                </c:pt>
                <c:pt idx="2086">
                  <c:v>8.5470085470085468</c:v>
                </c:pt>
                <c:pt idx="2087">
                  <c:v>8.5470085470085468</c:v>
                </c:pt>
                <c:pt idx="2088">
                  <c:v>8.5470085470085468</c:v>
                </c:pt>
                <c:pt idx="2089">
                  <c:v>8.5470085470085468</c:v>
                </c:pt>
                <c:pt idx="2090">
                  <c:v>8.5470085470085468</c:v>
                </c:pt>
                <c:pt idx="2091">
                  <c:v>8.5470085470085468</c:v>
                </c:pt>
                <c:pt idx="2092">
                  <c:v>8.5470085470085468</c:v>
                </c:pt>
                <c:pt idx="2093">
                  <c:v>8.8319088319088319</c:v>
                </c:pt>
                <c:pt idx="2094">
                  <c:v>8.8319088319088319</c:v>
                </c:pt>
                <c:pt idx="2095">
                  <c:v>8.8319088319088319</c:v>
                </c:pt>
                <c:pt idx="2096">
                  <c:v>8.8319088319088319</c:v>
                </c:pt>
                <c:pt idx="2097">
                  <c:v>8.8319088319088319</c:v>
                </c:pt>
                <c:pt idx="2098">
                  <c:v>8.8319088319088319</c:v>
                </c:pt>
                <c:pt idx="2099">
                  <c:v>8.8319088319088319</c:v>
                </c:pt>
                <c:pt idx="2100">
                  <c:v>8.8319088319088319</c:v>
                </c:pt>
                <c:pt idx="2101">
                  <c:v>8.8319088319088319</c:v>
                </c:pt>
                <c:pt idx="2102">
                  <c:v>8.8319088319088319</c:v>
                </c:pt>
                <c:pt idx="2103">
                  <c:v>8.8319088319088319</c:v>
                </c:pt>
                <c:pt idx="2104">
                  <c:v>8.8319088319088319</c:v>
                </c:pt>
                <c:pt idx="2105">
                  <c:v>8.8319088319088319</c:v>
                </c:pt>
                <c:pt idx="2106">
                  <c:v>8.8319088319088319</c:v>
                </c:pt>
                <c:pt idx="2107">
                  <c:v>8.8319088319088319</c:v>
                </c:pt>
                <c:pt idx="2108">
                  <c:v>8.8319088319088319</c:v>
                </c:pt>
                <c:pt idx="2109">
                  <c:v>8.8319088319088319</c:v>
                </c:pt>
                <c:pt idx="2110">
                  <c:v>8.8319088319088319</c:v>
                </c:pt>
                <c:pt idx="2111">
                  <c:v>8.8319088319088319</c:v>
                </c:pt>
                <c:pt idx="2112">
                  <c:v>8.8319088319088319</c:v>
                </c:pt>
                <c:pt idx="2113">
                  <c:v>8.8319088319088319</c:v>
                </c:pt>
                <c:pt idx="2114">
                  <c:v>8.8319088319088319</c:v>
                </c:pt>
                <c:pt idx="2115">
                  <c:v>8.8319088319088319</c:v>
                </c:pt>
                <c:pt idx="2116">
                  <c:v>8.8319088319088319</c:v>
                </c:pt>
                <c:pt idx="2117">
                  <c:v>8.8319088319088319</c:v>
                </c:pt>
                <c:pt idx="2118">
                  <c:v>8.8319088319088319</c:v>
                </c:pt>
                <c:pt idx="2119">
                  <c:v>8.8319088319088319</c:v>
                </c:pt>
                <c:pt idx="2120">
                  <c:v>8.8319088319088319</c:v>
                </c:pt>
                <c:pt idx="2121">
                  <c:v>8.8319088319088319</c:v>
                </c:pt>
                <c:pt idx="2122">
                  <c:v>8.8319088319088319</c:v>
                </c:pt>
                <c:pt idx="2123">
                  <c:v>8.8319088319088319</c:v>
                </c:pt>
                <c:pt idx="2124">
                  <c:v>8.8319088319088319</c:v>
                </c:pt>
                <c:pt idx="2125">
                  <c:v>8.8319088319088319</c:v>
                </c:pt>
                <c:pt idx="2126">
                  <c:v>8.8319088319088319</c:v>
                </c:pt>
                <c:pt idx="2127">
                  <c:v>8.8319088319088319</c:v>
                </c:pt>
                <c:pt idx="2128">
                  <c:v>8.8319088319088319</c:v>
                </c:pt>
                <c:pt idx="2129">
                  <c:v>8.8319088319088319</c:v>
                </c:pt>
                <c:pt idx="2130">
                  <c:v>8.8319088319088319</c:v>
                </c:pt>
                <c:pt idx="2131">
                  <c:v>8.8319088319088319</c:v>
                </c:pt>
                <c:pt idx="2132">
                  <c:v>8.8319088319088319</c:v>
                </c:pt>
                <c:pt idx="2133">
                  <c:v>8.8319088319088319</c:v>
                </c:pt>
                <c:pt idx="2134">
                  <c:v>8.8319088319088319</c:v>
                </c:pt>
                <c:pt idx="2135">
                  <c:v>8.8319088319088319</c:v>
                </c:pt>
                <c:pt idx="2136">
                  <c:v>8.8319088319088319</c:v>
                </c:pt>
                <c:pt idx="2137">
                  <c:v>9.116809116809117</c:v>
                </c:pt>
                <c:pt idx="2138">
                  <c:v>9.116809116809117</c:v>
                </c:pt>
                <c:pt idx="2139">
                  <c:v>9.116809116809117</c:v>
                </c:pt>
                <c:pt idx="2140">
                  <c:v>9.116809116809117</c:v>
                </c:pt>
                <c:pt idx="2141">
                  <c:v>9.116809116809117</c:v>
                </c:pt>
                <c:pt idx="2142">
                  <c:v>9.116809116809117</c:v>
                </c:pt>
                <c:pt idx="2143">
                  <c:v>9.116809116809117</c:v>
                </c:pt>
                <c:pt idx="2144">
                  <c:v>9.116809116809117</c:v>
                </c:pt>
                <c:pt idx="2145">
                  <c:v>9.116809116809117</c:v>
                </c:pt>
                <c:pt idx="2146">
                  <c:v>9.116809116809117</c:v>
                </c:pt>
                <c:pt idx="2147">
                  <c:v>9.116809116809117</c:v>
                </c:pt>
                <c:pt idx="2148">
                  <c:v>9.116809116809117</c:v>
                </c:pt>
                <c:pt idx="2149">
                  <c:v>9.116809116809117</c:v>
                </c:pt>
                <c:pt idx="2150">
                  <c:v>9.116809116809117</c:v>
                </c:pt>
                <c:pt idx="2151">
                  <c:v>9.116809116809117</c:v>
                </c:pt>
                <c:pt idx="2152">
                  <c:v>9.116809116809117</c:v>
                </c:pt>
                <c:pt idx="2153">
                  <c:v>9.116809116809117</c:v>
                </c:pt>
                <c:pt idx="2154">
                  <c:v>9.116809116809117</c:v>
                </c:pt>
                <c:pt idx="2155">
                  <c:v>9.116809116809117</c:v>
                </c:pt>
                <c:pt idx="2156">
                  <c:v>9.116809116809117</c:v>
                </c:pt>
                <c:pt idx="2157">
                  <c:v>9.116809116809117</c:v>
                </c:pt>
                <c:pt idx="2158">
                  <c:v>9.116809116809117</c:v>
                </c:pt>
                <c:pt idx="2159">
                  <c:v>9.116809116809117</c:v>
                </c:pt>
                <c:pt idx="2160">
                  <c:v>9.116809116809117</c:v>
                </c:pt>
                <c:pt idx="2161">
                  <c:v>9.116809116809117</c:v>
                </c:pt>
                <c:pt idx="2162">
                  <c:v>9.116809116809117</c:v>
                </c:pt>
                <c:pt idx="2163">
                  <c:v>9.116809116809117</c:v>
                </c:pt>
                <c:pt idx="2164">
                  <c:v>9.116809116809117</c:v>
                </c:pt>
                <c:pt idx="2165">
                  <c:v>9.116809116809117</c:v>
                </c:pt>
                <c:pt idx="2166">
                  <c:v>9.116809116809117</c:v>
                </c:pt>
                <c:pt idx="2167">
                  <c:v>9.116809116809117</c:v>
                </c:pt>
                <c:pt idx="2168">
                  <c:v>9.116809116809117</c:v>
                </c:pt>
                <c:pt idx="2169">
                  <c:v>9.116809116809117</c:v>
                </c:pt>
                <c:pt idx="2170">
                  <c:v>9.116809116809117</c:v>
                </c:pt>
                <c:pt idx="2171">
                  <c:v>9.116809116809117</c:v>
                </c:pt>
                <c:pt idx="2172">
                  <c:v>9.116809116809117</c:v>
                </c:pt>
                <c:pt idx="2173">
                  <c:v>9.116809116809117</c:v>
                </c:pt>
                <c:pt idx="2174">
                  <c:v>9.116809116809117</c:v>
                </c:pt>
                <c:pt idx="2175">
                  <c:v>9.116809116809117</c:v>
                </c:pt>
                <c:pt idx="2176">
                  <c:v>9.116809116809117</c:v>
                </c:pt>
                <c:pt idx="2177">
                  <c:v>9.116809116809117</c:v>
                </c:pt>
                <c:pt idx="2178">
                  <c:v>9.116809116809117</c:v>
                </c:pt>
                <c:pt idx="2179">
                  <c:v>9.116809116809117</c:v>
                </c:pt>
                <c:pt idx="2180">
                  <c:v>9.4017094017094021</c:v>
                </c:pt>
                <c:pt idx="2181">
                  <c:v>9.4017094017094021</c:v>
                </c:pt>
                <c:pt idx="2182">
                  <c:v>9.4017094017094021</c:v>
                </c:pt>
                <c:pt idx="2183">
                  <c:v>9.4017094017094021</c:v>
                </c:pt>
                <c:pt idx="2184">
                  <c:v>9.4017094017094021</c:v>
                </c:pt>
                <c:pt idx="2185">
                  <c:v>9.4017094017094021</c:v>
                </c:pt>
                <c:pt idx="2186">
                  <c:v>9.4017094017094021</c:v>
                </c:pt>
                <c:pt idx="2187">
                  <c:v>9.4017094017094021</c:v>
                </c:pt>
                <c:pt idx="2188">
                  <c:v>9.4017094017094021</c:v>
                </c:pt>
                <c:pt idx="2189">
                  <c:v>9.4017094017094021</c:v>
                </c:pt>
                <c:pt idx="2190">
                  <c:v>9.4017094017094021</c:v>
                </c:pt>
                <c:pt idx="2191">
                  <c:v>9.4017094017094021</c:v>
                </c:pt>
                <c:pt idx="2192">
                  <c:v>9.4017094017094021</c:v>
                </c:pt>
                <c:pt idx="2193">
                  <c:v>9.4017094017094021</c:v>
                </c:pt>
                <c:pt idx="2194">
                  <c:v>9.4017094017094021</c:v>
                </c:pt>
                <c:pt idx="2195">
                  <c:v>9.4017094017094021</c:v>
                </c:pt>
                <c:pt idx="2196">
                  <c:v>9.4017094017094021</c:v>
                </c:pt>
                <c:pt idx="2197">
                  <c:v>9.4017094017094021</c:v>
                </c:pt>
                <c:pt idx="2198">
                  <c:v>9.4017094017094021</c:v>
                </c:pt>
                <c:pt idx="2199">
                  <c:v>9.4017094017094021</c:v>
                </c:pt>
                <c:pt idx="2200">
                  <c:v>9.4017094017094021</c:v>
                </c:pt>
                <c:pt idx="2201">
                  <c:v>9.4017094017094021</c:v>
                </c:pt>
                <c:pt idx="2202">
                  <c:v>9.4017094017094021</c:v>
                </c:pt>
                <c:pt idx="2203">
                  <c:v>9.4017094017094021</c:v>
                </c:pt>
                <c:pt idx="2204">
                  <c:v>9.4017094017094021</c:v>
                </c:pt>
                <c:pt idx="2205">
                  <c:v>9.4017094017094021</c:v>
                </c:pt>
                <c:pt idx="2206">
                  <c:v>9.4017094017094021</c:v>
                </c:pt>
                <c:pt idx="2207">
                  <c:v>9.4017094017094021</c:v>
                </c:pt>
                <c:pt idx="2208">
                  <c:v>9.4017094017094021</c:v>
                </c:pt>
                <c:pt idx="2209">
                  <c:v>9.4017094017094021</c:v>
                </c:pt>
                <c:pt idx="2210">
                  <c:v>9.4017094017094021</c:v>
                </c:pt>
                <c:pt idx="2211">
                  <c:v>9.4017094017094021</c:v>
                </c:pt>
                <c:pt idx="2212">
                  <c:v>9.4017094017094021</c:v>
                </c:pt>
                <c:pt idx="2213">
                  <c:v>9.4017094017094021</c:v>
                </c:pt>
                <c:pt idx="2214">
                  <c:v>9.4017094017094021</c:v>
                </c:pt>
                <c:pt idx="2215">
                  <c:v>9.4017094017094021</c:v>
                </c:pt>
                <c:pt idx="2216">
                  <c:v>9.4017094017094021</c:v>
                </c:pt>
                <c:pt idx="2217">
                  <c:v>9.4017094017094021</c:v>
                </c:pt>
                <c:pt idx="2218">
                  <c:v>9.4017094017094021</c:v>
                </c:pt>
                <c:pt idx="2219">
                  <c:v>9.4017094017094021</c:v>
                </c:pt>
                <c:pt idx="2220">
                  <c:v>9.4017094017094021</c:v>
                </c:pt>
                <c:pt idx="2221">
                  <c:v>9.6866096866096871</c:v>
                </c:pt>
                <c:pt idx="2222">
                  <c:v>9.6866096866096871</c:v>
                </c:pt>
                <c:pt idx="2223">
                  <c:v>9.6866096866096871</c:v>
                </c:pt>
                <c:pt idx="2224">
                  <c:v>9.6866096866096871</c:v>
                </c:pt>
                <c:pt idx="2225">
                  <c:v>9.6866096866096871</c:v>
                </c:pt>
                <c:pt idx="2226">
                  <c:v>9.6866096866096871</c:v>
                </c:pt>
                <c:pt idx="2227">
                  <c:v>9.6866096866096871</c:v>
                </c:pt>
                <c:pt idx="2228">
                  <c:v>9.6866096866096871</c:v>
                </c:pt>
                <c:pt idx="2229">
                  <c:v>9.6866096866096871</c:v>
                </c:pt>
                <c:pt idx="2230">
                  <c:v>9.6866096866096871</c:v>
                </c:pt>
                <c:pt idx="2231">
                  <c:v>9.6866096866096871</c:v>
                </c:pt>
                <c:pt idx="2232">
                  <c:v>9.6866096866096871</c:v>
                </c:pt>
                <c:pt idx="2233">
                  <c:v>9.6866096866096871</c:v>
                </c:pt>
                <c:pt idx="2234">
                  <c:v>9.6866096866096871</c:v>
                </c:pt>
                <c:pt idx="2235">
                  <c:v>9.6866096866096871</c:v>
                </c:pt>
                <c:pt idx="2236">
                  <c:v>9.6866096866096871</c:v>
                </c:pt>
                <c:pt idx="2237">
                  <c:v>9.6866096866096871</c:v>
                </c:pt>
                <c:pt idx="2238">
                  <c:v>9.6866096866096871</c:v>
                </c:pt>
                <c:pt idx="2239">
                  <c:v>9.6866096866096871</c:v>
                </c:pt>
                <c:pt idx="2240">
                  <c:v>9.6866096866096871</c:v>
                </c:pt>
                <c:pt idx="2241">
                  <c:v>9.6866096866096871</c:v>
                </c:pt>
                <c:pt idx="2242">
                  <c:v>9.6866096866096871</c:v>
                </c:pt>
                <c:pt idx="2243">
                  <c:v>9.6866096866096871</c:v>
                </c:pt>
                <c:pt idx="2244">
                  <c:v>9.6866096866096871</c:v>
                </c:pt>
                <c:pt idx="2245">
                  <c:v>9.6866096866096871</c:v>
                </c:pt>
                <c:pt idx="2246">
                  <c:v>9.6866096866096871</c:v>
                </c:pt>
                <c:pt idx="2247">
                  <c:v>9.6866096866096871</c:v>
                </c:pt>
                <c:pt idx="2248">
                  <c:v>9.6866096866096871</c:v>
                </c:pt>
                <c:pt idx="2249">
                  <c:v>9.6866096866096871</c:v>
                </c:pt>
                <c:pt idx="2250">
                  <c:v>9.6866096866096871</c:v>
                </c:pt>
                <c:pt idx="2251">
                  <c:v>9.6866096866096871</c:v>
                </c:pt>
                <c:pt idx="2252">
                  <c:v>9.6866096866096871</c:v>
                </c:pt>
                <c:pt idx="2253">
                  <c:v>9.6866096866096871</c:v>
                </c:pt>
                <c:pt idx="2254">
                  <c:v>9.6866096866096871</c:v>
                </c:pt>
                <c:pt idx="2255">
                  <c:v>9.6866096866096871</c:v>
                </c:pt>
                <c:pt idx="2256">
                  <c:v>9.6866096866096871</c:v>
                </c:pt>
                <c:pt idx="2257">
                  <c:v>9.6866096866096871</c:v>
                </c:pt>
                <c:pt idx="2258">
                  <c:v>9.6866096866096871</c:v>
                </c:pt>
                <c:pt idx="2259">
                  <c:v>9.6866096866096871</c:v>
                </c:pt>
                <c:pt idx="2260">
                  <c:v>9.6866096866096871</c:v>
                </c:pt>
                <c:pt idx="2261">
                  <c:v>9.6866096866096871</c:v>
                </c:pt>
                <c:pt idx="2262">
                  <c:v>9.6866096866096871</c:v>
                </c:pt>
                <c:pt idx="2263">
                  <c:v>9.9715099715099704</c:v>
                </c:pt>
                <c:pt idx="2264">
                  <c:v>9.9715099715099704</c:v>
                </c:pt>
                <c:pt idx="2265">
                  <c:v>9.9715099715099704</c:v>
                </c:pt>
                <c:pt idx="2266">
                  <c:v>9.9715099715099704</c:v>
                </c:pt>
                <c:pt idx="2267">
                  <c:v>9.9715099715099704</c:v>
                </c:pt>
                <c:pt idx="2268">
                  <c:v>9.9715099715099704</c:v>
                </c:pt>
                <c:pt idx="2269">
                  <c:v>9.9715099715099704</c:v>
                </c:pt>
                <c:pt idx="2270">
                  <c:v>9.9715099715099704</c:v>
                </c:pt>
                <c:pt idx="2271">
                  <c:v>9.9715099715099704</c:v>
                </c:pt>
                <c:pt idx="2272">
                  <c:v>9.9715099715099704</c:v>
                </c:pt>
                <c:pt idx="2273">
                  <c:v>9.9715099715099704</c:v>
                </c:pt>
                <c:pt idx="2274">
                  <c:v>9.9715099715099704</c:v>
                </c:pt>
                <c:pt idx="2275">
                  <c:v>9.9715099715099704</c:v>
                </c:pt>
                <c:pt idx="2276">
                  <c:v>9.9715099715099704</c:v>
                </c:pt>
                <c:pt idx="2277">
                  <c:v>9.9715099715099704</c:v>
                </c:pt>
                <c:pt idx="2278">
                  <c:v>9.9715099715099704</c:v>
                </c:pt>
                <c:pt idx="2279">
                  <c:v>9.9715099715099704</c:v>
                </c:pt>
                <c:pt idx="2280">
                  <c:v>9.9715099715099704</c:v>
                </c:pt>
                <c:pt idx="2281">
                  <c:v>9.9715099715099704</c:v>
                </c:pt>
                <c:pt idx="2282">
                  <c:v>9.9715099715099704</c:v>
                </c:pt>
                <c:pt idx="2283">
                  <c:v>9.9715099715099704</c:v>
                </c:pt>
                <c:pt idx="2284">
                  <c:v>9.9715099715099704</c:v>
                </c:pt>
                <c:pt idx="2285">
                  <c:v>9.9715099715099704</c:v>
                </c:pt>
                <c:pt idx="2286">
                  <c:v>9.9715099715099704</c:v>
                </c:pt>
                <c:pt idx="2287">
                  <c:v>9.9715099715099704</c:v>
                </c:pt>
                <c:pt idx="2288">
                  <c:v>9.9715099715099704</c:v>
                </c:pt>
                <c:pt idx="2289">
                  <c:v>9.9715099715099704</c:v>
                </c:pt>
                <c:pt idx="2290">
                  <c:v>9.9715099715099704</c:v>
                </c:pt>
                <c:pt idx="2291">
                  <c:v>9.9715099715099704</c:v>
                </c:pt>
                <c:pt idx="2292">
                  <c:v>9.9715099715099704</c:v>
                </c:pt>
                <c:pt idx="2293">
                  <c:v>9.9715099715099704</c:v>
                </c:pt>
                <c:pt idx="2294">
                  <c:v>9.9715099715099704</c:v>
                </c:pt>
                <c:pt idx="2295">
                  <c:v>9.9715099715099704</c:v>
                </c:pt>
                <c:pt idx="2296">
                  <c:v>9.9715099715099704</c:v>
                </c:pt>
                <c:pt idx="2297">
                  <c:v>9.9715099715099704</c:v>
                </c:pt>
                <c:pt idx="2298">
                  <c:v>9.9715099715099704</c:v>
                </c:pt>
                <c:pt idx="2299">
                  <c:v>9.9715099715099704</c:v>
                </c:pt>
                <c:pt idx="2300">
                  <c:v>9.9715099715099704</c:v>
                </c:pt>
                <c:pt idx="2301">
                  <c:v>9.9715099715099704</c:v>
                </c:pt>
                <c:pt idx="2302">
                  <c:v>9.9715099715099704</c:v>
                </c:pt>
                <c:pt idx="2303">
                  <c:v>9.9715099715099704</c:v>
                </c:pt>
                <c:pt idx="2304">
                  <c:v>10.256410256410257</c:v>
                </c:pt>
                <c:pt idx="2305">
                  <c:v>10.256410256410257</c:v>
                </c:pt>
                <c:pt idx="2306">
                  <c:v>10.256410256410257</c:v>
                </c:pt>
                <c:pt idx="2307">
                  <c:v>10.256410256410257</c:v>
                </c:pt>
                <c:pt idx="2308">
                  <c:v>10.256410256410257</c:v>
                </c:pt>
                <c:pt idx="2309">
                  <c:v>10.256410256410257</c:v>
                </c:pt>
                <c:pt idx="2310">
                  <c:v>10.256410256410257</c:v>
                </c:pt>
                <c:pt idx="2311">
                  <c:v>10.256410256410257</c:v>
                </c:pt>
                <c:pt idx="2312">
                  <c:v>10.256410256410257</c:v>
                </c:pt>
                <c:pt idx="2313">
                  <c:v>10.256410256410257</c:v>
                </c:pt>
                <c:pt idx="2314">
                  <c:v>10.256410256410257</c:v>
                </c:pt>
                <c:pt idx="2315">
                  <c:v>10.256410256410257</c:v>
                </c:pt>
                <c:pt idx="2316">
                  <c:v>10.256410256410257</c:v>
                </c:pt>
                <c:pt idx="2317">
                  <c:v>10.256410256410257</c:v>
                </c:pt>
                <c:pt idx="2318">
                  <c:v>10.256410256410257</c:v>
                </c:pt>
                <c:pt idx="2319">
                  <c:v>10.256410256410257</c:v>
                </c:pt>
                <c:pt idx="2320">
                  <c:v>10.256410256410257</c:v>
                </c:pt>
                <c:pt idx="2321">
                  <c:v>10.256410256410257</c:v>
                </c:pt>
                <c:pt idx="2322">
                  <c:v>10.256410256410257</c:v>
                </c:pt>
                <c:pt idx="2323">
                  <c:v>10.256410256410257</c:v>
                </c:pt>
                <c:pt idx="2324">
                  <c:v>10.256410256410257</c:v>
                </c:pt>
                <c:pt idx="2325">
                  <c:v>10.256410256410257</c:v>
                </c:pt>
                <c:pt idx="2326">
                  <c:v>10.256410256410257</c:v>
                </c:pt>
                <c:pt idx="2327">
                  <c:v>10.256410256410257</c:v>
                </c:pt>
                <c:pt idx="2328">
                  <c:v>10.256410256410257</c:v>
                </c:pt>
                <c:pt idx="2329">
                  <c:v>10.256410256410257</c:v>
                </c:pt>
                <c:pt idx="2330">
                  <c:v>10.256410256410257</c:v>
                </c:pt>
                <c:pt idx="2331">
                  <c:v>10.256410256410257</c:v>
                </c:pt>
                <c:pt idx="2332">
                  <c:v>10.256410256410257</c:v>
                </c:pt>
                <c:pt idx="2333">
                  <c:v>10.256410256410257</c:v>
                </c:pt>
                <c:pt idx="2334">
                  <c:v>10.256410256410257</c:v>
                </c:pt>
                <c:pt idx="2335">
                  <c:v>10.256410256410257</c:v>
                </c:pt>
                <c:pt idx="2336">
                  <c:v>10.256410256410257</c:v>
                </c:pt>
                <c:pt idx="2337">
                  <c:v>10.256410256410257</c:v>
                </c:pt>
                <c:pt idx="2338">
                  <c:v>10.256410256410257</c:v>
                </c:pt>
                <c:pt idx="2339">
                  <c:v>10.256410256410257</c:v>
                </c:pt>
                <c:pt idx="2340">
                  <c:v>10.256410256410257</c:v>
                </c:pt>
                <c:pt idx="2341">
                  <c:v>10.256410256410257</c:v>
                </c:pt>
                <c:pt idx="2342">
                  <c:v>10.256410256410257</c:v>
                </c:pt>
                <c:pt idx="2343">
                  <c:v>10.256410256410257</c:v>
                </c:pt>
                <c:pt idx="2344">
                  <c:v>10.541310541310541</c:v>
                </c:pt>
                <c:pt idx="2345">
                  <c:v>10.541310541310541</c:v>
                </c:pt>
                <c:pt idx="2346">
                  <c:v>10.541310541310541</c:v>
                </c:pt>
                <c:pt idx="2347">
                  <c:v>10.541310541310541</c:v>
                </c:pt>
                <c:pt idx="2348">
                  <c:v>10.541310541310541</c:v>
                </c:pt>
                <c:pt idx="2349">
                  <c:v>10.541310541310541</c:v>
                </c:pt>
                <c:pt idx="2350">
                  <c:v>10.541310541310541</c:v>
                </c:pt>
                <c:pt idx="2351">
                  <c:v>10.541310541310541</c:v>
                </c:pt>
                <c:pt idx="2352">
                  <c:v>10.541310541310541</c:v>
                </c:pt>
                <c:pt idx="2353">
                  <c:v>10.541310541310541</c:v>
                </c:pt>
                <c:pt idx="2354">
                  <c:v>10.541310541310541</c:v>
                </c:pt>
                <c:pt idx="2355">
                  <c:v>10.541310541310541</c:v>
                </c:pt>
                <c:pt idx="2356">
                  <c:v>10.541310541310541</c:v>
                </c:pt>
                <c:pt idx="2357">
                  <c:v>10.541310541310541</c:v>
                </c:pt>
                <c:pt idx="2358">
                  <c:v>10.541310541310541</c:v>
                </c:pt>
                <c:pt idx="2359">
                  <c:v>10.541310541310541</c:v>
                </c:pt>
                <c:pt idx="2360">
                  <c:v>10.541310541310541</c:v>
                </c:pt>
                <c:pt idx="2361">
                  <c:v>10.541310541310541</c:v>
                </c:pt>
                <c:pt idx="2362">
                  <c:v>10.541310541310541</c:v>
                </c:pt>
                <c:pt idx="2363">
                  <c:v>10.541310541310541</c:v>
                </c:pt>
                <c:pt idx="2364">
                  <c:v>10.541310541310541</c:v>
                </c:pt>
                <c:pt idx="2365">
                  <c:v>10.541310541310541</c:v>
                </c:pt>
                <c:pt idx="2366">
                  <c:v>10.541310541310541</c:v>
                </c:pt>
                <c:pt idx="2367">
                  <c:v>10.541310541310541</c:v>
                </c:pt>
                <c:pt idx="2368">
                  <c:v>10.541310541310541</c:v>
                </c:pt>
                <c:pt idx="2369">
                  <c:v>10.541310541310541</c:v>
                </c:pt>
                <c:pt idx="2370">
                  <c:v>10.541310541310541</c:v>
                </c:pt>
                <c:pt idx="2371">
                  <c:v>10.541310541310541</c:v>
                </c:pt>
                <c:pt idx="2372">
                  <c:v>10.541310541310541</c:v>
                </c:pt>
                <c:pt idx="2373">
                  <c:v>10.541310541310541</c:v>
                </c:pt>
                <c:pt idx="2374">
                  <c:v>10.541310541310541</c:v>
                </c:pt>
                <c:pt idx="2375">
                  <c:v>10.541310541310541</c:v>
                </c:pt>
                <c:pt idx="2376">
                  <c:v>10.541310541310541</c:v>
                </c:pt>
                <c:pt idx="2377">
                  <c:v>10.541310541310541</c:v>
                </c:pt>
                <c:pt idx="2378">
                  <c:v>10.541310541310541</c:v>
                </c:pt>
                <c:pt idx="2379">
                  <c:v>10.826210826210826</c:v>
                </c:pt>
                <c:pt idx="2380">
                  <c:v>10.826210826210826</c:v>
                </c:pt>
                <c:pt idx="2381">
                  <c:v>10.826210826210826</c:v>
                </c:pt>
                <c:pt idx="2382">
                  <c:v>10.826210826210826</c:v>
                </c:pt>
                <c:pt idx="2383">
                  <c:v>10.826210826210826</c:v>
                </c:pt>
                <c:pt idx="2384">
                  <c:v>10.826210826210826</c:v>
                </c:pt>
                <c:pt idx="2385">
                  <c:v>10.826210826210826</c:v>
                </c:pt>
                <c:pt idx="2386">
                  <c:v>10.826210826210826</c:v>
                </c:pt>
                <c:pt idx="2387">
                  <c:v>10.826210826210826</c:v>
                </c:pt>
                <c:pt idx="2388">
                  <c:v>10.826210826210826</c:v>
                </c:pt>
                <c:pt idx="2389">
                  <c:v>10.826210826210826</c:v>
                </c:pt>
                <c:pt idx="2390">
                  <c:v>10.826210826210826</c:v>
                </c:pt>
                <c:pt idx="2391">
                  <c:v>10.826210826210826</c:v>
                </c:pt>
                <c:pt idx="2392">
                  <c:v>10.826210826210826</c:v>
                </c:pt>
                <c:pt idx="2393">
                  <c:v>10.826210826210826</c:v>
                </c:pt>
                <c:pt idx="2394">
                  <c:v>10.826210826210826</c:v>
                </c:pt>
                <c:pt idx="2395">
                  <c:v>10.826210826210826</c:v>
                </c:pt>
                <c:pt idx="2396">
                  <c:v>10.826210826210826</c:v>
                </c:pt>
                <c:pt idx="2397">
                  <c:v>10.826210826210826</c:v>
                </c:pt>
                <c:pt idx="2398">
                  <c:v>10.826210826210826</c:v>
                </c:pt>
                <c:pt idx="2399">
                  <c:v>10.826210826210826</c:v>
                </c:pt>
                <c:pt idx="2400">
                  <c:v>10.826210826210826</c:v>
                </c:pt>
                <c:pt idx="2401">
                  <c:v>10.826210826210826</c:v>
                </c:pt>
                <c:pt idx="2402">
                  <c:v>10.826210826210826</c:v>
                </c:pt>
                <c:pt idx="2403">
                  <c:v>10.826210826210826</c:v>
                </c:pt>
                <c:pt idx="2404">
                  <c:v>10.826210826210826</c:v>
                </c:pt>
                <c:pt idx="2405">
                  <c:v>10.826210826210826</c:v>
                </c:pt>
                <c:pt idx="2406">
                  <c:v>10.826210826210826</c:v>
                </c:pt>
                <c:pt idx="2407">
                  <c:v>10.826210826210826</c:v>
                </c:pt>
                <c:pt idx="2408">
                  <c:v>10.826210826210826</c:v>
                </c:pt>
                <c:pt idx="2409">
                  <c:v>10.826210826210826</c:v>
                </c:pt>
                <c:pt idx="2410">
                  <c:v>10.826210826210826</c:v>
                </c:pt>
                <c:pt idx="2411">
                  <c:v>10.826210826210826</c:v>
                </c:pt>
                <c:pt idx="2412">
                  <c:v>10.826210826210826</c:v>
                </c:pt>
                <c:pt idx="2413">
                  <c:v>10.826210826210826</c:v>
                </c:pt>
                <c:pt idx="2414">
                  <c:v>10.826210826210826</c:v>
                </c:pt>
                <c:pt idx="2415">
                  <c:v>11.111111111111111</c:v>
                </c:pt>
                <c:pt idx="2416">
                  <c:v>11.111111111111111</c:v>
                </c:pt>
                <c:pt idx="2417">
                  <c:v>11.111111111111111</c:v>
                </c:pt>
                <c:pt idx="2418">
                  <c:v>11.111111111111111</c:v>
                </c:pt>
                <c:pt idx="2419">
                  <c:v>11.111111111111111</c:v>
                </c:pt>
                <c:pt idx="2420">
                  <c:v>11.111111111111111</c:v>
                </c:pt>
                <c:pt idx="2421">
                  <c:v>11.111111111111111</c:v>
                </c:pt>
                <c:pt idx="2422">
                  <c:v>11.111111111111111</c:v>
                </c:pt>
                <c:pt idx="2423">
                  <c:v>11.111111111111111</c:v>
                </c:pt>
                <c:pt idx="2424">
                  <c:v>11.111111111111111</c:v>
                </c:pt>
                <c:pt idx="2425">
                  <c:v>11.111111111111111</c:v>
                </c:pt>
                <c:pt idx="2426">
                  <c:v>11.111111111111111</c:v>
                </c:pt>
                <c:pt idx="2427">
                  <c:v>11.111111111111111</c:v>
                </c:pt>
                <c:pt idx="2428">
                  <c:v>11.111111111111111</c:v>
                </c:pt>
                <c:pt idx="2429">
                  <c:v>11.111111111111111</c:v>
                </c:pt>
                <c:pt idx="2430">
                  <c:v>11.111111111111111</c:v>
                </c:pt>
                <c:pt idx="2431">
                  <c:v>11.111111111111111</c:v>
                </c:pt>
                <c:pt idx="2432">
                  <c:v>11.111111111111111</c:v>
                </c:pt>
                <c:pt idx="2433">
                  <c:v>11.111111111111111</c:v>
                </c:pt>
                <c:pt idx="2434">
                  <c:v>11.111111111111111</c:v>
                </c:pt>
                <c:pt idx="2435">
                  <c:v>11.111111111111111</c:v>
                </c:pt>
                <c:pt idx="2436">
                  <c:v>11.111111111111111</c:v>
                </c:pt>
                <c:pt idx="2437">
                  <c:v>11.111111111111111</c:v>
                </c:pt>
                <c:pt idx="2438">
                  <c:v>11.111111111111111</c:v>
                </c:pt>
                <c:pt idx="2439">
                  <c:v>11.111111111111111</c:v>
                </c:pt>
                <c:pt idx="2440">
                  <c:v>11.111111111111111</c:v>
                </c:pt>
                <c:pt idx="2441">
                  <c:v>11.111111111111111</c:v>
                </c:pt>
                <c:pt idx="2442">
                  <c:v>11.111111111111111</c:v>
                </c:pt>
                <c:pt idx="2443">
                  <c:v>11.111111111111111</c:v>
                </c:pt>
                <c:pt idx="2444">
                  <c:v>11.111111111111111</c:v>
                </c:pt>
                <c:pt idx="2445">
                  <c:v>11.111111111111111</c:v>
                </c:pt>
                <c:pt idx="2446">
                  <c:v>11.111111111111111</c:v>
                </c:pt>
                <c:pt idx="2447">
                  <c:v>11.111111111111111</c:v>
                </c:pt>
                <c:pt idx="2448">
                  <c:v>11.111111111111111</c:v>
                </c:pt>
                <c:pt idx="2449">
                  <c:v>11.111111111111111</c:v>
                </c:pt>
                <c:pt idx="2450">
                  <c:v>11.111111111111111</c:v>
                </c:pt>
                <c:pt idx="2451">
                  <c:v>11.396011396011396</c:v>
                </c:pt>
                <c:pt idx="2452">
                  <c:v>11.396011396011396</c:v>
                </c:pt>
                <c:pt idx="2453">
                  <c:v>11.396011396011396</c:v>
                </c:pt>
                <c:pt idx="2454">
                  <c:v>11.396011396011396</c:v>
                </c:pt>
                <c:pt idx="2455">
                  <c:v>11.396011396011396</c:v>
                </c:pt>
                <c:pt idx="2456">
                  <c:v>11.396011396011396</c:v>
                </c:pt>
                <c:pt idx="2457">
                  <c:v>11.396011396011396</c:v>
                </c:pt>
                <c:pt idx="2458">
                  <c:v>11.396011396011396</c:v>
                </c:pt>
                <c:pt idx="2459">
                  <c:v>11.396011396011396</c:v>
                </c:pt>
                <c:pt idx="2460">
                  <c:v>11.396011396011396</c:v>
                </c:pt>
                <c:pt idx="2461">
                  <c:v>11.396011396011396</c:v>
                </c:pt>
                <c:pt idx="2462">
                  <c:v>11.396011396011396</c:v>
                </c:pt>
                <c:pt idx="2463">
                  <c:v>11.396011396011396</c:v>
                </c:pt>
                <c:pt idx="2464">
                  <c:v>11.396011396011396</c:v>
                </c:pt>
                <c:pt idx="2465">
                  <c:v>11.396011396011396</c:v>
                </c:pt>
                <c:pt idx="2466">
                  <c:v>11.396011396011396</c:v>
                </c:pt>
                <c:pt idx="2467">
                  <c:v>11.396011396011396</c:v>
                </c:pt>
                <c:pt idx="2468">
                  <c:v>11.396011396011396</c:v>
                </c:pt>
                <c:pt idx="2469">
                  <c:v>11.396011396011396</c:v>
                </c:pt>
                <c:pt idx="2470">
                  <c:v>11.396011396011396</c:v>
                </c:pt>
                <c:pt idx="2471">
                  <c:v>11.396011396011396</c:v>
                </c:pt>
                <c:pt idx="2472">
                  <c:v>11.396011396011396</c:v>
                </c:pt>
                <c:pt idx="2473">
                  <c:v>11.396011396011396</c:v>
                </c:pt>
                <c:pt idx="2474">
                  <c:v>11.396011396011396</c:v>
                </c:pt>
                <c:pt idx="2475">
                  <c:v>11.396011396011396</c:v>
                </c:pt>
                <c:pt idx="2476">
                  <c:v>11.396011396011396</c:v>
                </c:pt>
                <c:pt idx="2477">
                  <c:v>11.396011396011396</c:v>
                </c:pt>
                <c:pt idx="2478">
                  <c:v>11.396011396011396</c:v>
                </c:pt>
                <c:pt idx="2479">
                  <c:v>11.396011396011396</c:v>
                </c:pt>
                <c:pt idx="2480">
                  <c:v>11.396011396011396</c:v>
                </c:pt>
                <c:pt idx="2481">
                  <c:v>11.396011396011396</c:v>
                </c:pt>
                <c:pt idx="2482">
                  <c:v>11.396011396011396</c:v>
                </c:pt>
                <c:pt idx="2483">
                  <c:v>11.396011396011396</c:v>
                </c:pt>
                <c:pt idx="2484">
                  <c:v>11.396011396011396</c:v>
                </c:pt>
                <c:pt idx="2485">
                  <c:v>11.396011396011396</c:v>
                </c:pt>
                <c:pt idx="2486">
                  <c:v>11.396011396011396</c:v>
                </c:pt>
                <c:pt idx="2487">
                  <c:v>11.396011396011396</c:v>
                </c:pt>
                <c:pt idx="2488">
                  <c:v>11.680911680911679</c:v>
                </c:pt>
                <c:pt idx="2489">
                  <c:v>11.680911680911679</c:v>
                </c:pt>
                <c:pt idx="2490">
                  <c:v>11.680911680911679</c:v>
                </c:pt>
                <c:pt idx="2491">
                  <c:v>11.680911680911679</c:v>
                </c:pt>
                <c:pt idx="2492">
                  <c:v>11.680911680911679</c:v>
                </c:pt>
                <c:pt idx="2493">
                  <c:v>11.680911680911679</c:v>
                </c:pt>
                <c:pt idx="2494">
                  <c:v>11.680911680911679</c:v>
                </c:pt>
                <c:pt idx="2495">
                  <c:v>11.680911680911679</c:v>
                </c:pt>
                <c:pt idx="2496">
                  <c:v>11.680911680911679</c:v>
                </c:pt>
                <c:pt idx="2497">
                  <c:v>11.680911680911679</c:v>
                </c:pt>
                <c:pt idx="2498">
                  <c:v>11.680911680911679</c:v>
                </c:pt>
                <c:pt idx="2499">
                  <c:v>11.680911680911679</c:v>
                </c:pt>
                <c:pt idx="2500">
                  <c:v>11.680911680911679</c:v>
                </c:pt>
                <c:pt idx="2501">
                  <c:v>11.680911680911679</c:v>
                </c:pt>
                <c:pt idx="2502">
                  <c:v>11.680911680911679</c:v>
                </c:pt>
                <c:pt idx="2503">
                  <c:v>11.680911680911679</c:v>
                </c:pt>
                <c:pt idx="2504">
                  <c:v>11.680911680911679</c:v>
                </c:pt>
                <c:pt idx="2505">
                  <c:v>11.680911680911679</c:v>
                </c:pt>
                <c:pt idx="2506">
                  <c:v>11.680911680911679</c:v>
                </c:pt>
                <c:pt idx="2507">
                  <c:v>11.680911680911679</c:v>
                </c:pt>
                <c:pt idx="2508">
                  <c:v>11.680911680911679</c:v>
                </c:pt>
                <c:pt idx="2509">
                  <c:v>11.680911680911679</c:v>
                </c:pt>
                <c:pt idx="2510">
                  <c:v>11.680911680911679</c:v>
                </c:pt>
                <c:pt idx="2511">
                  <c:v>11.680911680911679</c:v>
                </c:pt>
                <c:pt idx="2512">
                  <c:v>11.680911680911679</c:v>
                </c:pt>
                <c:pt idx="2513">
                  <c:v>11.680911680911679</c:v>
                </c:pt>
                <c:pt idx="2514">
                  <c:v>11.680911680911679</c:v>
                </c:pt>
                <c:pt idx="2515">
                  <c:v>11.680911680911679</c:v>
                </c:pt>
                <c:pt idx="2516">
                  <c:v>11.680911680911679</c:v>
                </c:pt>
                <c:pt idx="2517">
                  <c:v>11.680911680911679</c:v>
                </c:pt>
                <c:pt idx="2518">
                  <c:v>11.680911680911679</c:v>
                </c:pt>
                <c:pt idx="2519">
                  <c:v>11.680911680911679</c:v>
                </c:pt>
                <c:pt idx="2520">
                  <c:v>11.680911680911679</c:v>
                </c:pt>
                <c:pt idx="2521">
                  <c:v>11.680911680911679</c:v>
                </c:pt>
                <c:pt idx="2522">
                  <c:v>11.680911680911679</c:v>
                </c:pt>
                <c:pt idx="2523">
                  <c:v>11.965811965811964</c:v>
                </c:pt>
                <c:pt idx="2524">
                  <c:v>11.965811965811964</c:v>
                </c:pt>
                <c:pt idx="2525">
                  <c:v>11.965811965811964</c:v>
                </c:pt>
                <c:pt idx="2526">
                  <c:v>11.965811965811964</c:v>
                </c:pt>
                <c:pt idx="2527">
                  <c:v>11.965811965811964</c:v>
                </c:pt>
                <c:pt idx="2528">
                  <c:v>11.965811965811964</c:v>
                </c:pt>
                <c:pt idx="2529">
                  <c:v>11.965811965811964</c:v>
                </c:pt>
                <c:pt idx="2530">
                  <c:v>11.965811965811964</c:v>
                </c:pt>
                <c:pt idx="2531">
                  <c:v>11.965811965811964</c:v>
                </c:pt>
                <c:pt idx="2532">
                  <c:v>11.965811965811964</c:v>
                </c:pt>
                <c:pt idx="2533">
                  <c:v>11.965811965811964</c:v>
                </c:pt>
                <c:pt idx="2534">
                  <c:v>11.965811965811964</c:v>
                </c:pt>
                <c:pt idx="2535">
                  <c:v>11.965811965811964</c:v>
                </c:pt>
                <c:pt idx="2536">
                  <c:v>11.965811965811964</c:v>
                </c:pt>
                <c:pt idx="2537">
                  <c:v>11.965811965811964</c:v>
                </c:pt>
                <c:pt idx="2538">
                  <c:v>11.965811965811964</c:v>
                </c:pt>
                <c:pt idx="2539">
                  <c:v>11.965811965811964</c:v>
                </c:pt>
                <c:pt idx="2540">
                  <c:v>11.965811965811964</c:v>
                </c:pt>
                <c:pt idx="2541">
                  <c:v>11.965811965811964</c:v>
                </c:pt>
                <c:pt idx="2542">
                  <c:v>11.965811965811964</c:v>
                </c:pt>
                <c:pt idx="2543">
                  <c:v>11.965811965811964</c:v>
                </c:pt>
                <c:pt idx="2544">
                  <c:v>11.965811965811964</c:v>
                </c:pt>
                <c:pt idx="2545">
                  <c:v>11.965811965811964</c:v>
                </c:pt>
                <c:pt idx="2546">
                  <c:v>11.965811965811964</c:v>
                </c:pt>
                <c:pt idx="2547">
                  <c:v>11.965811965811964</c:v>
                </c:pt>
                <c:pt idx="2548">
                  <c:v>11.965811965811964</c:v>
                </c:pt>
                <c:pt idx="2549">
                  <c:v>11.965811965811964</c:v>
                </c:pt>
                <c:pt idx="2550">
                  <c:v>11.965811965811964</c:v>
                </c:pt>
                <c:pt idx="2551">
                  <c:v>11.965811965811964</c:v>
                </c:pt>
                <c:pt idx="2552">
                  <c:v>11.965811965811964</c:v>
                </c:pt>
                <c:pt idx="2553">
                  <c:v>11.965811965811964</c:v>
                </c:pt>
                <c:pt idx="2554">
                  <c:v>11.965811965811964</c:v>
                </c:pt>
                <c:pt idx="2555">
                  <c:v>11.965811965811964</c:v>
                </c:pt>
                <c:pt idx="2556">
                  <c:v>11.965811965811964</c:v>
                </c:pt>
                <c:pt idx="2557">
                  <c:v>11.965811965811964</c:v>
                </c:pt>
                <c:pt idx="2558">
                  <c:v>11.965811965811964</c:v>
                </c:pt>
                <c:pt idx="2559">
                  <c:v>11.965811965811964</c:v>
                </c:pt>
                <c:pt idx="2560">
                  <c:v>12.250712250712249</c:v>
                </c:pt>
                <c:pt idx="2561">
                  <c:v>12.250712250712249</c:v>
                </c:pt>
                <c:pt idx="2562">
                  <c:v>12.250712250712249</c:v>
                </c:pt>
                <c:pt idx="2563">
                  <c:v>12.250712250712249</c:v>
                </c:pt>
                <c:pt idx="2564">
                  <c:v>12.250712250712249</c:v>
                </c:pt>
                <c:pt idx="2565">
                  <c:v>12.250712250712249</c:v>
                </c:pt>
                <c:pt idx="2566">
                  <c:v>12.250712250712249</c:v>
                </c:pt>
                <c:pt idx="2567">
                  <c:v>12.250712250712249</c:v>
                </c:pt>
                <c:pt idx="2568">
                  <c:v>12.250712250712249</c:v>
                </c:pt>
                <c:pt idx="2569">
                  <c:v>12.250712250712249</c:v>
                </c:pt>
                <c:pt idx="2570">
                  <c:v>12.250712250712249</c:v>
                </c:pt>
                <c:pt idx="2571">
                  <c:v>12.250712250712249</c:v>
                </c:pt>
                <c:pt idx="2572">
                  <c:v>12.250712250712249</c:v>
                </c:pt>
                <c:pt idx="2573">
                  <c:v>12.250712250712249</c:v>
                </c:pt>
                <c:pt idx="2574">
                  <c:v>12.250712250712249</c:v>
                </c:pt>
                <c:pt idx="2575">
                  <c:v>12.250712250712249</c:v>
                </c:pt>
                <c:pt idx="2576">
                  <c:v>12.250712250712249</c:v>
                </c:pt>
                <c:pt idx="2577">
                  <c:v>12.250712250712249</c:v>
                </c:pt>
                <c:pt idx="2578">
                  <c:v>12.250712250712249</c:v>
                </c:pt>
                <c:pt idx="2579">
                  <c:v>12.250712250712249</c:v>
                </c:pt>
                <c:pt idx="2580">
                  <c:v>12.250712250712249</c:v>
                </c:pt>
                <c:pt idx="2581">
                  <c:v>12.250712250712249</c:v>
                </c:pt>
                <c:pt idx="2582">
                  <c:v>12.250712250712249</c:v>
                </c:pt>
                <c:pt idx="2583">
                  <c:v>12.250712250712249</c:v>
                </c:pt>
                <c:pt idx="2584">
                  <c:v>12.250712250712249</c:v>
                </c:pt>
                <c:pt idx="2585">
                  <c:v>12.250712250712249</c:v>
                </c:pt>
                <c:pt idx="2586">
                  <c:v>12.250712250712249</c:v>
                </c:pt>
                <c:pt idx="2587">
                  <c:v>12.250712250712249</c:v>
                </c:pt>
                <c:pt idx="2588">
                  <c:v>12.250712250712249</c:v>
                </c:pt>
                <c:pt idx="2589">
                  <c:v>12.250712250712249</c:v>
                </c:pt>
                <c:pt idx="2590">
                  <c:v>12.250712250712249</c:v>
                </c:pt>
                <c:pt idx="2591">
                  <c:v>12.250712250712249</c:v>
                </c:pt>
                <c:pt idx="2592">
                  <c:v>12.250712250712249</c:v>
                </c:pt>
                <c:pt idx="2593">
                  <c:v>12.250712250712249</c:v>
                </c:pt>
                <c:pt idx="2594">
                  <c:v>12.250712250712249</c:v>
                </c:pt>
                <c:pt idx="2595">
                  <c:v>12.250712250712249</c:v>
                </c:pt>
                <c:pt idx="2596">
                  <c:v>12.535612535612534</c:v>
                </c:pt>
                <c:pt idx="2597">
                  <c:v>12.535612535612534</c:v>
                </c:pt>
                <c:pt idx="2598">
                  <c:v>12.535612535612534</c:v>
                </c:pt>
                <c:pt idx="2599">
                  <c:v>12.535612535612534</c:v>
                </c:pt>
                <c:pt idx="2600">
                  <c:v>12.535612535612534</c:v>
                </c:pt>
                <c:pt idx="2601">
                  <c:v>12.535612535612534</c:v>
                </c:pt>
                <c:pt idx="2602">
                  <c:v>12.535612535612534</c:v>
                </c:pt>
                <c:pt idx="2603">
                  <c:v>12.535612535612534</c:v>
                </c:pt>
                <c:pt idx="2604">
                  <c:v>12.535612535612534</c:v>
                </c:pt>
                <c:pt idx="2605">
                  <c:v>12.535612535612534</c:v>
                </c:pt>
                <c:pt idx="2606">
                  <c:v>12.535612535612534</c:v>
                </c:pt>
                <c:pt idx="2607">
                  <c:v>12.535612535612534</c:v>
                </c:pt>
                <c:pt idx="2608">
                  <c:v>12.535612535612534</c:v>
                </c:pt>
                <c:pt idx="2609">
                  <c:v>12.535612535612534</c:v>
                </c:pt>
                <c:pt idx="2610">
                  <c:v>12.535612535612534</c:v>
                </c:pt>
                <c:pt idx="2611">
                  <c:v>12.535612535612534</c:v>
                </c:pt>
                <c:pt idx="2612">
                  <c:v>12.535612535612534</c:v>
                </c:pt>
                <c:pt idx="2613">
                  <c:v>12.535612535612534</c:v>
                </c:pt>
                <c:pt idx="2614">
                  <c:v>12.535612535612534</c:v>
                </c:pt>
                <c:pt idx="2615">
                  <c:v>12.535612535612534</c:v>
                </c:pt>
                <c:pt idx="2616">
                  <c:v>12.535612535612534</c:v>
                </c:pt>
                <c:pt idx="2617">
                  <c:v>12.535612535612534</c:v>
                </c:pt>
                <c:pt idx="2618">
                  <c:v>12.535612535612534</c:v>
                </c:pt>
                <c:pt idx="2619">
                  <c:v>12.535612535612534</c:v>
                </c:pt>
                <c:pt idx="2620">
                  <c:v>12.535612535612534</c:v>
                </c:pt>
                <c:pt idx="2621">
                  <c:v>12.535612535612534</c:v>
                </c:pt>
                <c:pt idx="2622">
                  <c:v>12.535612535612534</c:v>
                </c:pt>
                <c:pt idx="2623">
                  <c:v>12.535612535612534</c:v>
                </c:pt>
                <c:pt idx="2624">
                  <c:v>12.535612535612534</c:v>
                </c:pt>
                <c:pt idx="2625">
                  <c:v>12.535612535612534</c:v>
                </c:pt>
                <c:pt idx="2626">
                  <c:v>12.535612535612534</c:v>
                </c:pt>
                <c:pt idx="2627">
                  <c:v>12.535612535612534</c:v>
                </c:pt>
                <c:pt idx="2628">
                  <c:v>12.535612535612534</c:v>
                </c:pt>
                <c:pt idx="2629">
                  <c:v>12.535612535612534</c:v>
                </c:pt>
                <c:pt idx="2630">
                  <c:v>12.535612535612534</c:v>
                </c:pt>
                <c:pt idx="2631">
                  <c:v>12.535612535612534</c:v>
                </c:pt>
                <c:pt idx="2632">
                  <c:v>12.820512820512819</c:v>
                </c:pt>
                <c:pt idx="2633">
                  <c:v>12.820512820512819</c:v>
                </c:pt>
                <c:pt idx="2634">
                  <c:v>12.820512820512819</c:v>
                </c:pt>
                <c:pt idx="2635">
                  <c:v>12.820512820512819</c:v>
                </c:pt>
                <c:pt idx="2636">
                  <c:v>12.820512820512819</c:v>
                </c:pt>
                <c:pt idx="2637">
                  <c:v>12.820512820512819</c:v>
                </c:pt>
                <c:pt idx="2638">
                  <c:v>12.820512820512819</c:v>
                </c:pt>
                <c:pt idx="2639">
                  <c:v>12.820512820512819</c:v>
                </c:pt>
                <c:pt idx="2640">
                  <c:v>12.820512820512819</c:v>
                </c:pt>
                <c:pt idx="2641">
                  <c:v>12.820512820512819</c:v>
                </c:pt>
                <c:pt idx="2642">
                  <c:v>12.820512820512819</c:v>
                </c:pt>
                <c:pt idx="2643">
                  <c:v>12.820512820512819</c:v>
                </c:pt>
                <c:pt idx="2644">
                  <c:v>12.820512820512819</c:v>
                </c:pt>
                <c:pt idx="2645">
                  <c:v>12.820512820512819</c:v>
                </c:pt>
                <c:pt idx="2646">
                  <c:v>12.820512820512819</c:v>
                </c:pt>
                <c:pt idx="2647">
                  <c:v>12.820512820512819</c:v>
                </c:pt>
                <c:pt idx="2648">
                  <c:v>12.820512820512819</c:v>
                </c:pt>
                <c:pt idx="2649">
                  <c:v>12.820512820512819</c:v>
                </c:pt>
                <c:pt idx="2650">
                  <c:v>12.820512820512819</c:v>
                </c:pt>
                <c:pt idx="2651">
                  <c:v>12.820512820512819</c:v>
                </c:pt>
                <c:pt idx="2652">
                  <c:v>12.820512820512819</c:v>
                </c:pt>
                <c:pt idx="2653">
                  <c:v>12.820512820512819</c:v>
                </c:pt>
                <c:pt idx="2654">
                  <c:v>12.820512820512819</c:v>
                </c:pt>
                <c:pt idx="2655">
                  <c:v>12.820512820512819</c:v>
                </c:pt>
                <c:pt idx="2656">
                  <c:v>12.820512820512819</c:v>
                </c:pt>
                <c:pt idx="2657">
                  <c:v>12.820512820512819</c:v>
                </c:pt>
                <c:pt idx="2658">
                  <c:v>12.820512820512819</c:v>
                </c:pt>
                <c:pt idx="2659">
                  <c:v>12.820512820512819</c:v>
                </c:pt>
                <c:pt idx="2660">
                  <c:v>12.820512820512819</c:v>
                </c:pt>
                <c:pt idx="2661">
                  <c:v>12.820512820512819</c:v>
                </c:pt>
                <c:pt idx="2662">
                  <c:v>12.820512820512819</c:v>
                </c:pt>
                <c:pt idx="2663">
                  <c:v>12.820512820512819</c:v>
                </c:pt>
                <c:pt idx="2664">
                  <c:v>12.820512820512819</c:v>
                </c:pt>
                <c:pt idx="2665">
                  <c:v>12.820512820512819</c:v>
                </c:pt>
                <c:pt idx="2666">
                  <c:v>12.820512820512819</c:v>
                </c:pt>
                <c:pt idx="2667">
                  <c:v>12.820512820512819</c:v>
                </c:pt>
                <c:pt idx="2668">
                  <c:v>12.820512820512819</c:v>
                </c:pt>
                <c:pt idx="2669">
                  <c:v>13.105413105413104</c:v>
                </c:pt>
                <c:pt idx="2670">
                  <c:v>13.105413105413104</c:v>
                </c:pt>
                <c:pt idx="2671">
                  <c:v>13.105413105413104</c:v>
                </c:pt>
                <c:pt idx="2672">
                  <c:v>13.105413105413104</c:v>
                </c:pt>
                <c:pt idx="2673">
                  <c:v>13.105413105413104</c:v>
                </c:pt>
                <c:pt idx="2674">
                  <c:v>13.105413105413104</c:v>
                </c:pt>
                <c:pt idx="2675">
                  <c:v>13.105413105413104</c:v>
                </c:pt>
                <c:pt idx="2676">
                  <c:v>13.105413105413104</c:v>
                </c:pt>
                <c:pt idx="2677">
                  <c:v>13.105413105413104</c:v>
                </c:pt>
                <c:pt idx="2678">
                  <c:v>13.105413105413104</c:v>
                </c:pt>
                <c:pt idx="2679">
                  <c:v>13.105413105413104</c:v>
                </c:pt>
                <c:pt idx="2680">
                  <c:v>13.105413105413104</c:v>
                </c:pt>
                <c:pt idx="2681">
                  <c:v>13.105413105413104</c:v>
                </c:pt>
                <c:pt idx="2682">
                  <c:v>13.105413105413104</c:v>
                </c:pt>
                <c:pt idx="2683">
                  <c:v>13.105413105413104</c:v>
                </c:pt>
                <c:pt idx="2684">
                  <c:v>13.105413105413104</c:v>
                </c:pt>
                <c:pt idx="2685">
                  <c:v>13.105413105413104</c:v>
                </c:pt>
                <c:pt idx="2686">
                  <c:v>13.105413105413104</c:v>
                </c:pt>
                <c:pt idx="2687">
                  <c:v>13.105413105413104</c:v>
                </c:pt>
                <c:pt idx="2688">
                  <c:v>13.105413105413104</c:v>
                </c:pt>
                <c:pt idx="2689">
                  <c:v>13.105413105413104</c:v>
                </c:pt>
                <c:pt idx="2690">
                  <c:v>13.105413105413104</c:v>
                </c:pt>
                <c:pt idx="2691">
                  <c:v>13.105413105413104</c:v>
                </c:pt>
                <c:pt idx="2692">
                  <c:v>13.105413105413104</c:v>
                </c:pt>
                <c:pt idx="2693">
                  <c:v>13.105413105413104</c:v>
                </c:pt>
                <c:pt idx="2694">
                  <c:v>13.105413105413104</c:v>
                </c:pt>
                <c:pt idx="2695">
                  <c:v>13.105413105413104</c:v>
                </c:pt>
                <c:pt idx="2696">
                  <c:v>13.105413105413104</c:v>
                </c:pt>
                <c:pt idx="2697">
                  <c:v>13.105413105413104</c:v>
                </c:pt>
                <c:pt idx="2698">
                  <c:v>13.105413105413104</c:v>
                </c:pt>
                <c:pt idx="2699">
                  <c:v>13.105413105413104</c:v>
                </c:pt>
                <c:pt idx="2700">
                  <c:v>13.105413105413104</c:v>
                </c:pt>
                <c:pt idx="2701">
                  <c:v>13.105413105413104</c:v>
                </c:pt>
                <c:pt idx="2702">
                  <c:v>13.105413105413104</c:v>
                </c:pt>
                <c:pt idx="2703">
                  <c:v>13.105413105413104</c:v>
                </c:pt>
                <c:pt idx="2704">
                  <c:v>13.105413105413104</c:v>
                </c:pt>
                <c:pt idx="2705">
                  <c:v>13.105413105413104</c:v>
                </c:pt>
                <c:pt idx="2706">
                  <c:v>13.105413105413104</c:v>
                </c:pt>
                <c:pt idx="2707">
                  <c:v>13.390313390313388</c:v>
                </c:pt>
                <c:pt idx="2708">
                  <c:v>13.390313390313388</c:v>
                </c:pt>
                <c:pt idx="2709">
                  <c:v>13.390313390313388</c:v>
                </c:pt>
                <c:pt idx="2710">
                  <c:v>13.390313390313388</c:v>
                </c:pt>
                <c:pt idx="2711">
                  <c:v>13.390313390313388</c:v>
                </c:pt>
                <c:pt idx="2712">
                  <c:v>13.390313390313388</c:v>
                </c:pt>
                <c:pt idx="2713">
                  <c:v>13.390313390313388</c:v>
                </c:pt>
                <c:pt idx="2714">
                  <c:v>13.390313390313388</c:v>
                </c:pt>
                <c:pt idx="2715">
                  <c:v>13.390313390313388</c:v>
                </c:pt>
                <c:pt idx="2716">
                  <c:v>13.390313390313388</c:v>
                </c:pt>
                <c:pt idx="2717">
                  <c:v>13.390313390313388</c:v>
                </c:pt>
                <c:pt idx="2718">
                  <c:v>13.390313390313388</c:v>
                </c:pt>
                <c:pt idx="2719">
                  <c:v>13.390313390313388</c:v>
                </c:pt>
                <c:pt idx="2720">
                  <c:v>13.390313390313388</c:v>
                </c:pt>
                <c:pt idx="2721">
                  <c:v>13.390313390313388</c:v>
                </c:pt>
                <c:pt idx="2722">
                  <c:v>13.390313390313388</c:v>
                </c:pt>
                <c:pt idx="2723">
                  <c:v>13.390313390313388</c:v>
                </c:pt>
                <c:pt idx="2724">
                  <c:v>13.390313390313388</c:v>
                </c:pt>
                <c:pt idx="2725">
                  <c:v>13.390313390313388</c:v>
                </c:pt>
                <c:pt idx="2726">
                  <c:v>13.390313390313388</c:v>
                </c:pt>
                <c:pt idx="2727">
                  <c:v>13.390313390313388</c:v>
                </c:pt>
                <c:pt idx="2728">
                  <c:v>13.390313390313388</c:v>
                </c:pt>
                <c:pt idx="2729">
                  <c:v>13.390313390313388</c:v>
                </c:pt>
                <c:pt idx="2730">
                  <c:v>13.390313390313388</c:v>
                </c:pt>
                <c:pt idx="2731">
                  <c:v>13.390313390313388</c:v>
                </c:pt>
                <c:pt idx="2732">
                  <c:v>13.390313390313388</c:v>
                </c:pt>
                <c:pt idx="2733">
                  <c:v>13.390313390313388</c:v>
                </c:pt>
                <c:pt idx="2734">
                  <c:v>13.390313390313388</c:v>
                </c:pt>
                <c:pt idx="2735">
                  <c:v>13.390313390313388</c:v>
                </c:pt>
                <c:pt idx="2736">
                  <c:v>13.390313390313388</c:v>
                </c:pt>
                <c:pt idx="2737">
                  <c:v>13.390313390313388</c:v>
                </c:pt>
                <c:pt idx="2738">
                  <c:v>13.390313390313388</c:v>
                </c:pt>
                <c:pt idx="2739">
                  <c:v>13.390313390313388</c:v>
                </c:pt>
                <c:pt idx="2740">
                  <c:v>13.390313390313388</c:v>
                </c:pt>
                <c:pt idx="2741">
                  <c:v>13.390313390313388</c:v>
                </c:pt>
                <c:pt idx="2742">
                  <c:v>13.390313390313388</c:v>
                </c:pt>
                <c:pt idx="2743">
                  <c:v>13.390313390313388</c:v>
                </c:pt>
                <c:pt idx="2744">
                  <c:v>13.675213675213673</c:v>
                </c:pt>
                <c:pt idx="2745">
                  <c:v>13.675213675213673</c:v>
                </c:pt>
                <c:pt idx="2746">
                  <c:v>13.675213675213673</c:v>
                </c:pt>
                <c:pt idx="2747">
                  <c:v>13.675213675213673</c:v>
                </c:pt>
                <c:pt idx="2748">
                  <c:v>13.675213675213673</c:v>
                </c:pt>
                <c:pt idx="2749">
                  <c:v>13.675213675213673</c:v>
                </c:pt>
                <c:pt idx="2750">
                  <c:v>13.675213675213673</c:v>
                </c:pt>
                <c:pt idx="2751">
                  <c:v>13.675213675213673</c:v>
                </c:pt>
                <c:pt idx="2752">
                  <c:v>13.675213675213673</c:v>
                </c:pt>
                <c:pt idx="2753">
                  <c:v>13.675213675213673</c:v>
                </c:pt>
                <c:pt idx="2754">
                  <c:v>13.675213675213673</c:v>
                </c:pt>
                <c:pt idx="2755">
                  <c:v>13.675213675213673</c:v>
                </c:pt>
                <c:pt idx="2756">
                  <c:v>13.675213675213673</c:v>
                </c:pt>
                <c:pt idx="2757">
                  <c:v>13.675213675213673</c:v>
                </c:pt>
                <c:pt idx="2758">
                  <c:v>13.675213675213673</c:v>
                </c:pt>
                <c:pt idx="2759">
                  <c:v>13.675213675213673</c:v>
                </c:pt>
                <c:pt idx="2760">
                  <c:v>13.675213675213673</c:v>
                </c:pt>
                <c:pt idx="2761">
                  <c:v>13.675213675213673</c:v>
                </c:pt>
                <c:pt idx="2762">
                  <c:v>13.675213675213673</c:v>
                </c:pt>
                <c:pt idx="2763">
                  <c:v>13.675213675213673</c:v>
                </c:pt>
                <c:pt idx="2764">
                  <c:v>13.675213675213673</c:v>
                </c:pt>
                <c:pt idx="2765">
                  <c:v>13.675213675213673</c:v>
                </c:pt>
                <c:pt idx="2766">
                  <c:v>13.675213675213673</c:v>
                </c:pt>
                <c:pt idx="2767">
                  <c:v>13.675213675213673</c:v>
                </c:pt>
                <c:pt idx="2768">
                  <c:v>13.675213675213673</c:v>
                </c:pt>
                <c:pt idx="2769">
                  <c:v>13.675213675213673</c:v>
                </c:pt>
                <c:pt idx="2770">
                  <c:v>13.675213675213673</c:v>
                </c:pt>
                <c:pt idx="2771">
                  <c:v>13.675213675213673</c:v>
                </c:pt>
                <c:pt idx="2772">
                  <c:v>13.675213675213673</c:v>
                </c:pt>
                <c:pt idx="2773">
                  <c:v>13.675213675213673</c:v>
                </c:pt>
                <c:pt idx="2774">
                  <c:v>13.675213675213673</c:v>
                </c:pt>
                <c:pt idx="2775">
                  <c:v>13.675213675213673</c:v>
                </c:pt>
                <c:pt idx="2776">
                  <c:v>13.675213675213673</c:v>
                </c:pt>
                <c:pt idx="2777">
                  <c:v>13.675213675213673</c:v>
                </c:pt>
                <c:pt idx="2778">
                  <c:v>13.675213675213673</c:v>
                </c:pt>
                <c:pt idx="2779">
                  <c:v>13.675213675213673</c:v>
                </c:pt>
                <c:pt idx="2780">
                  <c:v>13.675213675213673</c:v>
                </c:pt>
                <c:pt idx="2781">
                  <c:v>13.675213675213673</c:v>
                </c:pt>
                <c:pt idx="2782">
                  <c:v>13.675213675213673</c:v>
                </c:pt>
                <c:pt idx="2783">
                  <c:v>13.960113960113958</c:v>
                </c:pt>
                <c:pt idx="2784">
                  <c:v>13.960113960113958</c:v>
                </c:pt>
                <c:pt idx="2785">
                  <c:v>13.960113960113958</c:v>
                </c:pt>
                <c:pt idx="2786">
                  <c:v>13.960113960113958</c:v>
                </c:pt>
                <c:pt idx="2787">
                  <c:v>13.960113960113958</c:v>
                </c:pt>
                <c:pt idx="2788">
                  <c:v>13.960113960113958</c:v>
                </c:pt>
                <c:pt idx="2789">
                  <c:v>13.960113960113958</c:v>
                </c:pt>
                <c:pt idx="2790">
                  <c:v>13.960113960113958</c:v>
                </c:pt>
                <c:pt idx="2791">
                  <c:v>13.960113960113958</c:v>
                </c:pt>
                <c:pt idx="2792">
                  <c:v>13.960113960113958</c:v>
                </c:pt>
                <c:pt idx="2793">
                  <c:v>13.960113960113958</c:v>
                </c:pt>
                <c:pt idx="2794">
                  <c:v>13.960113960113958</c:v>
                </c:pt>
                <c:pt idx="2795">
                  <c:v>13.960113960113958</c:v>
                </c:pt>
                <c:pt idx="2796">
                  <c:v>13.960113960113958</c:v>
                </c:pt>
                <c:pt idx="2797">
                  <c:v>13.960113960113958</c:v>
                </c:pt>
                <c:pt idx="2798">
                  <c:v>13.960113960113958</c:v>
                </c:pt>
                <c:pt idx="2799">
                  <c:v>13.960113960113958</c:v>
                </c:pt>
                <c:pt idx="2800">
                  <c:v>13.960113960113958</c:v>
                </c:pt>
                <c:pt idx="2801">
                  <c:v>13.960113960113958</c:v>
                </c:pt>
                <c:pt idx="2802">
                  <c:v>13.960113960113958</c:v>
                </c:pt>
                <c:pt idx="2803">
                  <c:v>13.960113960113958</c:v>
                </c:pt>
                <c:pt idx="2804">
                  <c:v>13.960113960113958</c:v>
                </c:pt>
                <c:pt idx="2805">
                  <c:v>13.960113960113958</c:v>
                </c:pt>
                <c:pt idx="2806">
                  <c:v>13.960113960113958</c:v>
                </c:pt>
                <c:pt idx="2807">
                  <c:v>13.960113960113958</c:v>
                </c:pt>
                <c:pt idx="2808">
                  <c:v>13.960113960113958</c:v>
                </c:pt>
                <c:pt idx="2809">
                  <c:v>13.960113960113958</c:v>
                </c:pt>
                <c:pt idx="2810">
                  <c:v>13.960113960113958</c:v>
                </c:pt>
                <c:pt idx="2811">
                  <c:v>13.960113960113958</c:v>
                </c:pt>
                <c:pt idx="2812">
                  <c:v>13.960113960113958</c:v>
                </c:pt>
                <c:pt idx="2813">
                  <c:v>13.960113960113958</c:v>
                </c:pt>
                <c:pt idx="2814">
                  <c:v>13.960113960113958</c:v>
                </c:pt>
                <c:pt idx="2815">
                  <c:v>13.960113960113958</c:v>
                </c:pt>
                <c:pt idx="2816">
                  <c:v>13.960113960113958</c:v>
                </c:pt>
                <c:pt idx="2817">
                  <c:v>13.960113960113958</c:v>
                </c:pt>
                <c:pt idx="2818">
                  <c:v>13.960113960113958</c:v>
                </c:pt>
                <c:pt idx="2819">
                  <c:v>13.960113960113958</c:v>
                </c:pt>
                <c:pt idx="2820">
                  <c:v>13.960113960113958</c:v>
                </c:pt>
                <c:pt idx="2821">
                  <c:v>13.960113960113958</c:v>
                </c:pt>
                <c:pt idx="2822">
                  <c:v>14.245014245014245</c:v>
                </c:pt>
                <c:pt idx="2823">
                  <c:v>14.245014245014245</c:v>
                </c:pt>
                <c:pt idx="2824">
                  <c:v>14.245014245014245</c:v>
                </c:pt>
                <c:pt idx="2825">
                  <c:v>14.245014245014245</c:v>
                </c:pt>
                <c:pt idx="2826">
                  <c:v>14.245014245014245</c:v>
                </c:pt>
                <c:pt idx="2827">
                  <c:v>14.245014245014245</c:v>
                </c:pt>
                <c:pt idx="2828">
                  <c:v>14.245014245014245</c:v>
                </c:pt>
                <c:pt idx="2829">
                  <c:v>14.245014245014245</c:v>
                </c:pt>
                <c:pt idx="2830">
                  <c:v>14.245014245014245</c:v>
                </c:pt>
                <c:pt idx="2831">
                  <c:v>14.245014245014245</c:v>
                </c:pt>
                <c:pt idx="2832">
                  <c:v>14.245014245014245</c:v>
                </c:pt>
                <c:pt idx="2833">
                  <c:v>14.245014245014245</c:v>
                </c:pt>
                <c:pt idx="2834">
                  <c:v>14.245014245014245</c:v>
                </c:pt>
                <c:pt idx="2835">
                  <c:v>14.245014245014245</c:v>
                </c:pt>
                <c:pt idx="2836">
                  <c:v>14.245014245014245</c:v>
                </c:pt>
                <c:pt idx="2837">
                  <c:v>14.245014245014245</c:v>
                </c:pt>
                <c:pt idx="2838">
                  <c:v>14.245014245014245</c:v>
                </c:pt>
                <c:pt idx="2839">
                  <c:v>14.245014245014245</c:v>
                </c:pt>
                <c:pt idx="2840">
                  <c:v>14.245014245014245</c:v>
                </c:pt>
                <c:pt idx="2841">
                  <c:v>14.245014245014245</c:v>
                </c:pt>
                <c:pt idx="2842">
                  <c:v>14.245014245014245</c:v>
                </c:pt>
                <c:pt idx="2843">
                  <c:v>14.245014245014245</c:v>
                </c:pt>
                <c:pt idx="2844">
                  <c:v>14.245014245014245</c:v>
                </c:pt>
                <c:pt idx="2845">
                  <c:v>14.245014245014245</c:v>
                </c:pt>
                <c:pt idx="2846">
                  <c:v>14.245014245014245</c:v>
                </c:pt>
                <c:pt idx="2847">
                  <c:v>14.245014245014245</c:v>
                </c:pt>
                <c:pt idx="2848">
                  <c:v>14.245014245014245</c:v>
                </c:pt>
                <c:pt idx="2849">
                  <c:v>14.245014245014245</c:v>
                </c:pt>
                <c:pt idx="2850">
                  <c:v>14.245014245014245</c:v>
                </c:pt>
                <c:pt idx="2851">
                  <c:v>14.245014245014245</c:v>
                </c:pt>
                <c:pt idx="2852">
                  <c:v>14.245014245014245</c:v>
                </c:pt>
                <c:pt idx="2853">
                  <c:v>14.245014245014245</c:v>
                </c:pt>
                <c:pt idx="2854">
                  <c:v>14.245014245014245</c:v>
                </c:pt>
                <c:pt idx="2855">
                  <c:v>14.245014245014245</c:v>
                </c:pt>
                <c:pt idx="2856">
                  <c:v>14.245014245014245</c:v>
                </c:pt>
                <c:pt idx="2857">
                  <c:v>14.245014245014245</c:v>
                </c:pt>
                <c:pt idx="2858">
                  <c:v>14.245014245014245</c:v>
                </c:pt>
                <c:pt idx="2859">
                  <c:v>14.245014245014245</c:v>
                </c:pt>
                <c:pt idx="2860">
                  <c:v>14.245014245014245</c:v>
                </c:pt>
                <c:pt idx="2861">
                  <c:v>14.245014245014245</c:v>
                </c:pt>
                <c:pt idx="2862">
                  <c:v>14.52991452991453</c:v>
                </c:pt>
                <c:pt idx="2863">
                  <c:v>14.52991452991453</c:v>
                </c:pt>
                <c:pt idx="2864">
                  <c:v>14.52991452991453</c:v>
                </c:pt>
                <c:pt idx="2865">
                  <c:v>14.52991452991453</c:v>
                </c:pt>
                <c:pt idx="2866">
                  <c:v>14.52991452991453</c:v>
                </c:pt>
                <c:pt idx="2867">
                  <c:v>14.52991452991453</c:v>
                </c:pt>
                <c:pt idx="2868">
                  <c:v>14.52991452991453</c:v>
                </c:pt>
                <c:pt idx="2869">
                  <c:v>14.52991452991453</c:v>
                </c:pt>
                <c:pt idx="2870">
                  <c:v>14.52991452991453</c:v>
                </c:pt>
                <c:pt idx="2871">
                  <c:v>14.52991452991453</c:v>
                </c:pt>
                <c:pt idx="2872">
                  <c:v>14.52991452991453</c:v>
                </c:pt>
                <c:pt idx="2873">
                  <c:v>14.52991452991453</c:v>
                </c:pt>
                <c:pt idx="2874">
                  <c:v>14.52991452991453</c:v>
                </c:pt>
                <c:pt idx="2875">
                  <c:v>14.52991452991453</c:v>
                </c:pt>
                <c:pt idx="2876">
                  <c:v>14.52991452991453</c:v>
                </c:pt>
                <c:pt idx="2877">
                  <c:v>14.52991452991453</c:v>
                </c:pt>
                <c:pt idx="2878">
                  <c:v>14.52991452991453</c:v>
                </c:pt>
                <c:pt idx="2879">
                  <c:v>14.52991452991453</c:v>
                </c:pt>
                <c:pt idx="2880">
                  <c:v>14.52991452991453</c:v>
                </c:pt>
                <c:pt idx="2881">
                  <c:v>14.52991452991453</c:v>
                </c:pt>
                <c:pt idx="2882">
                  <c:v>14.52991452991453</c:v>
                </c:pt>
                <c:pt idx="2883">
                  <c:v>14.52991452991453</c:v>
                </c:pt>
                <c:pt idx="2884">
                  <c:v>14.52991452991453</c:v>
                </c:pt>
                <c:pt idx="2885">
                  <c:v>14.52991452991453</c:v>
                </c:pt>
                <c:pt idx="2886">
                  <c:v>14.52991452991453</c:v>
                </c:pt>
                <c:pt idx="2887">
                  <c:v>14.52991452991453</c:v>
                </c:pt>
                <c:pt idx="2888">
                  <c:v>14.52991452991453</c:v>
                </c:pt>
                <c:pt idx="2889">
                  <c:v>14.52991452991453</c:v>
                </c:pt>
                <c:pt idx="2890">
                  <c:v>14.52991452991453</c:v>
                </c:pt>
                <c:pt idx="2891">
                  <c:v>14.52991452991453</c:v>
                </c:pt>
                <c:pt idx="2892">
                  <c:v>14.52991452991453</c:v>
                </c:pt>
                <c:pt idx="2893">
                  <c:v>14.52991452991453</c:v>
                </c:pt>
                <c:pt idx="2894">
                  <c:v>14.52991452991453</c:v>
                </c:pt>
                <c:pt idx="2895">
                  <c:v>14.52991452991453</c:v>
                </c:pt>
                <c:pt idx="2896">
                  <c:v>14.52991452991453</c:v>
                </c:pt>
                <c:pt idx="2897">
                  <c:v>14.52991452991453</c:v>
                </c:pt>
                <c:pt idx="2898">
                  <c:v>14.52991452991453</c:v>
                </c:pt>
                <c:pt idx="2899">
                  <c:v>14.52991452991453</c:v>
                </c:pt>
                <c:pt idx="2900">
                  <c:v>14.52991452991453</c:v>
                </c:pt>
                <c:pt idx="2901">
                  <c:v>14.52991452991453</c:v>
                </c:pt>
                <c:pt idx="2902">
                  <c:v>14.814814814814815</c:v>
                </c:pt>
                <c:pt idx="2903">
                  <c:v>14.814814814814815</c:v>
                </c:pt>
                <c:pt idx="2904">
                  <c:v>14.814814814814815</c:v>
                </c:pt>
                <c:pt idx="2905">
                  <c:v>14.814814814814815</c:v>
                </c:pt>
                <c:pt idx="2906">
                  <c:v>14.814814814814815</c:v>
                </c:pt>
                <c:pt idx="2907">
                  <c:v>14.814814814814815</c:v>
                </c:pt>
                <c:pt idx="2908">
                  <c:v>14.814814814814815</c:v>
                </c:pt>
                <c:pt idx="2909">
                  <c:v>14.814814814814815</c:v>
                </c:pt>
                <c:pt idx="2910">
                  <c:v>14.814814814814815</c:v>
                </c:pt>
                <c:pt idx="2911">
                  <c:v>14.814814814814815</c:v>
                </c:pt>
                <c:pt idx="2912">
                  <c:v>14.814814814814815</c:v>
                </c:pt>
                <c:pt idx="2913">
                  <c:v>14.814814814814815</c:v>
                </c:pt>
                <c:pt idx="2914">
                  <c:v>14.814814814814815</c:v>
                </c:pt>
                <c:pt idx="2915">
                  <c:v>14.814814814814815</c:v>
                </c:pt>
                <c:pt idx="2916">
                  <c:v>14.814814814814815</c:v>
                </c:pt>
                <c:pt idx="2917">
                  <c:v>14.814814814814815</c:v>
                </c:pt>
                <c:pt idx="2918">
                  <c:v>14.814814814814815</c:v>
                </c:pt>
                <c:pt idx="2919">
                  <c:v>14.814814814814815</c:v>
                </c:pt>
                <c:pt idx="2920">
                  <c:v>14.814814814814815</c:v>
                </c:pt>
                <c:pt idx="2921">
                  <c:v>14.814814814814815</c:v>
                </c:pt>
                <c:pt idx="2922">
                  <c:v>14.814814814814815</c:v>
                </c:pt>
                <c:pt idx="2923">
                  <c:v>14.814814814814815</c:v>
                </c:pt>
                <c:pt idx="2924">
                  <c:v>14.814814814814815</c:v>
                </c:pt>
                <c:pt idx="2925">
                  <c:v>14.814814814814815</c:v>
                </c:pt>
                <c:pt idx="2926">
                  <c:v>14.814814814814815</c:v>
                </c:pt>
                <c:pt idx="2927">
                  <c:v>14.814814814814815</c:v>
                </c:pt>
                <c:pt idx="2928">
                  <c:v>14.814814814814815</c:v>
                </c:pt>
                <c:pt idx="2929">
                  <c:v>14.814814814814815</c:v>
                </c:pt>
                <c:pt idx="2930">
                  <c:v>14.814814814814815</c:v>
                </c:pt>
                <c:pt idx="2931">
                  <c:v>14.814814814814815</c:v>
                </c:pt>
                <c:pt idx="2932">
                  <c:v>14.814814814814815</c:v>
                </c:pt>
                <c:pt idx="2933">
                  <c:v>14.814814814814815</c:v>
                </c:pt>
                <c:pt idx="2934">
                  <c:v>14.814814814814815</c:v>
                </c:pt>
                <c:pt idx="2935">
                  <c:v>14.814814814814815</c:v>
                </c:pt>
                <c:pt idx="2936">
                  <c:v>14.814814814814815</c:v>
                </c:pt>
                <c:pt idx="2937">
                  <c:v>14.814814814814815</c:v>
                </c:pt>
                <c:pt idx="2938">
                  <c:v>14.814814814814815</c:v>
                </c:pt>
                <c:pt idx="2939">
                  <c:v>14.814814814814815</c:v>
                </c:pt>
                <c:pt idx="2940">
                  <c:v>14.814814814814815</c:v>
                </c:pt>
                <c:pt idx="2941">
                  <c:v>14.814814814814815</c:v>
                </c:pt>
                <c:pt idx="2942">
                  <c:v>14.814814814814815</c:v>
                </c:pt>
                <c:pt idx="2943">
                  <c:v>14.814814814814815</c:v>
                </c:pt>
                <c:pt idx="2944">
                  <c:v>15.0997150997151</c:v>
                </c:pt>
                <c:pt idx="2945">
                  <c:v>15.0997150997151</c:v>
                </c:pt>
                <c:pt idx="2946">
                  <c:v>15.0997150997151</c:v>
                </c:pt>
                <c:pt idx="2947">
                  <c:v>15.0997150997151</c:v>
                </c:pt>
                <c:pt idx="2948">
                  <c:v>15.0997150997151</c:v>
                </c:pt>
                <c:pt idx="2949">
                  <c:v>15.0997150997151</c:v>
                </c:pt>
                <c:pt idx="2950">
                  <c:v>15.0997150997151</c:v>
                </c:pt>
                <c:pt idx="2951">
                  <c:v>15.0997150997151</c:v>
                </c:pt>
                <c:pt idx="2952">
                  <c:v>15.0997150997151</c:v>
                </c:pt>
                <c:pt idx="2953">
                  <c:v>15.0997150997151</c:v>
                </c:pt>
                <c:pt idx="2954">
                  <c:v>15.0997150997151</c:v>
                </c:pt>
                <c:pt idx="2955">
                  <c:v>15.0997150997151</c:v>
                </c:pt>
                <c:pt idx="2956">
                  <c:v>15.0997150997151</c:v>
                </c:pt>
                <c:pt idx="2957">
                  <c:v>15.0997150997151</c:v>
                </c:pt>
                <c:pt idx="2958">
                  <c:v>15.0997150997151</c:v>
                </c:pt>
                <c:pt idx="2959">
                  <c:v>15.0997150997151</c:v>
                </c:pt>
                <c:pt idx="2960">
                  <c:v>15.0997150997151</c:v>
                </c:pt>
                <c:pt idx="2961">
                  <c:v>15.0997150997151</c:v>
                </c:pt>
                <c:pt idx="2962">
                  <c:v>15.0997150997151</c:v>
                </c:pt>
                <c:pt idx="2963">
                  <c:v>15.0997150997151</c:v>
                </c:pt>
                <c:pt idx="2964">
                  <c:v>15.0997150997151</c:v>
                </c:pt>
                <c:pt idx="2965">
                  <c:v>15.0997150997151</c:v>
                </c:pt>
                <c:pt idx="2966">
                  <c:v>15.0997150997151</c:v>
                </c:pt>
                <c:pt idx="2967">
                  <c:v>15.0997150997151</c:v>
                </c:pt>
                <c:pt idx="2968">
                  <c:v>15.0997150997151</c:v>
                </c:pt>
                <c:pt idx="2969">
                  <c:v>15.0997150997151</c:v>
                </c:pt>
                <c:pt idx="2970">
                  <c:v>15.0997150997151</c:v>
                </c:pt>
                <c:pt idx="2971">
                  <c:v>15.0997150997151</c:v>
                </c:pt>
                <c:pt idx="2972">
                  <c:v>15.0997150997151</c:v>
                </c:pt>
                <c:pt idx="2973">
                  <c:v>15.0997150997151</c:v>
                </c:pt>
                <c:pt idx="2974">
                  <c:v>15.0997150997151</c:v>
                </c:pt>
                <c:pt idx="2975">
                  <c:v>15.0997150997151</c:v>
                </c:pt>
                <c:pt idx="2976">
                  <c:v>15.0997150997151</c:v>
                </c:pt>
                <c:pt idx="2977">
                  <c:v>15.0997150997151</c:v>
                </c:pt>
                <c:pt idx="2978">
                  <c:v>15.0997150997151</c:v>
                </c:pt>
                <c:pt idx="2979">
                  <c:v>15.0997150997151</c:v>
                </c:pt>
                <c:pt idx="2980">
                  <c:v>15.0997150997151</c:v>
                </c:pt>
                <c:pt idx="2981">
                  <c:v>15.0997150997151</c:v>
                </c:pt>
                <c:pt idx="2982">
                  <c:v>15.0997150997151</c:v>
                </c:pt>
                <c:pt idx="2983">
                  <c:v>15.0997150997151</c:v>
                </c:pt>
                <c:pt idx="2984">
                  <c:v>15.384615384615385</c:v>
                </c:pt>
                <c:pt idx="2985">
                  <c:v>15.384615384615385</c:v>
                </c:pt>
                <c:pt idx="2986">
                  <c:v>15.384615384615385</c:v>
                </c:pt>
                <c:pt idx="2987">
                  <c:v>15.384615384615385</c:v>
                </c:pt>
                <c:pt idx="2988">
                  <c:v>15.384615384615385</c:v>
                </c:pt>
                <c:pt idx="2989">
                  <c:v>15.384615384615385</c:v>
                </c:pt>
                <c:pt idx="2990">
                  <c:v>15.384615384615385</c:v>
                </c:pt>
                <c:pt idx="2991">
                  <c:v>15.384615384615385</c:v>
                </c:pt>
                <c:pt idx="2992">
                  <c:v>15.384615384615385</c:v>
                </c:pt>
                <c:pt idx="2993">
                  <c:v>15.384615384615385</c:v>
                </c:pt>
                <c:pt idx="2994">
                  <c:v>15.384615384615385</c:v>
                </c:pt>
                <c:pt idx="2995">
                  <c:v>15.384615384615385</c:v>
                </c:pt>
                <c:pt idx="2996">
                  <c:v>15.384615384615385</c:v>
                </c:pt>
                <c:pt idx="2997">
                  <c:v>15.384615384615385</c:v>
                </c:pt>
                <c:pt idx="2998">
                  <c:v>15.384615384615385</c:v>
                </c:pt>
                <c:pt idx="2999">
                  <c:v>15.384615384615385</c:v>
                </c:pt>
                <c:pt idx="3000">
                  <c:v>15.384615384615385</c:v>
                </c:pt>
                <c:pt idx="3001">
                  <c:v>15.384615384615385</c:v>
                </c:pt>
                <c:pt idx="3002">
                  <c:v>15.384615384615385</c:v>
                </c:pt>
                <c:pt idx="3003">
                  <c:v>15.384615384615385</c:v>
                </c:pt>
                <c:pt idx="3004">
                  <c:v>15.384615384615385</c:v>
                </c:pt>
                <c:pt idx="3005">
                  <c:v>15.384615384615385</c:v>
                </c:pt>
                <c:pt idx="3006">
                  <c:v>15.384615384615385</c:v>
                </c:pt>
                <c:pt idx="3007">
                  <c:v>15.384615384615385</c:v>
                </c:pt>
                <c:pt idx="3008">
                  <c:v>15.384615384615385</c:v>
                </c:pt>
                <c:pt idx="3009">
                  <c:v>15.384615384615385</c:v>
                </c:pt>
                <c:pt idx="3010">
                  <c:v>15.384615384615385</c:v>
                </c:pt>
                <c:pt idx="3011">
                  <c:v>15.384615384615385</c:v>
                </c:pt>
                <c:pt idx="3012">
                  <c:v>15.384615384615385</c:v>
                </c:pt>
                <c:pt idx="3013">
                  <c:v>15.384615384615385</c:v>
                </c:pt>
                <c:pt idx="3014">
                  <c:v>15.384615384615385</c:v>
                </c:pt>
                <c:pt idx="3015">
                  <c:v>15.384615384615385</c:v>
                </c:pt>
                <c:pt idx="3016">
                  <c:v>15.384615384615385</c:v>
                </c:pt>
                <c:pt idx="3017">
                  <c:v>15.384615384615385</c:v>
                </c:pt>
                <c:pt idx="3018">
                  <c:v>15.384615384615385</c:v>
                </c:pt>
                <c:pt idx="3019">
                  <c:v>15.384615384615385</c:v>
                </c:pt>
                <c:pt idx="3020">
                  <c:v>15.384615384615385</c:v>
                </c:pt>
                <c:pt idx="3021">
                  <c:v>15.384615384615385</c:v>
                </c:pt>
                <c:pt idx="3022">
                  <c:v>15.384615384615385</c:v>
                </c:pt>
                <c:pt idx="3023">
                  <c:v>15.384615384615385</c:v>
                </c:pt>
                <c:pt idx="3024">
                  <c:v>15.384615384615385</c:v>
                </c:pt>
                <c:pt idx="3025">
                  <c:v>15.66951566951567</c:v>
                </c:pt>
                <c:pt idx="3026">
                  <c:v>15.66951566951567</c:v>
                </c:pt>
                <c:pt idx="3027">
                  <c:v>15.66951566951567</c:v>
                </c:pt>
                <c:pt idx="3028">
                  <c:v>15.66951566951567</c:v>
                </c:pt>
                <c:pt idx="3029">
                  <c:v>15.66951566951567</c:v>
                </c:pt>
                <c:pt idx="3030">
                  <c:v>15.66951566951567</c:v>
                </c:pt>
                <c:pt idx="3031">
                  <c:v>15.66951566951567</c:v>
                </c:pt>
                <c:pt idx="3032">
                  <c:v>15.66951566951567</c:v>
                </c:pt>
                <c:pt idx="3033">
                  <c:v>15.66951566951567</c:v>
                </c:pt>
                <c:pt idx="3034">
                  <c:v>15.66951566951567</c:v>
                </c:pt>
                <c:pt idx="3035">
                  <c:v>15.66951566951567</c:v>
                </c:pt>
                <c:pt idx="3036">
                  <c:v>15.66951566951567</c:v>
                </c:pt>
                <c:pt idx="3037">
                  <c:v>15.66951566951567</c:v>
                </c:pt>
                <c:pt idx="3038">
                  <c:v>15.66951566951567</c:v>
                </c:pt>
                <c:pt idx="3039">
                  <c:v>15.66951566951567</c:v>
                </c:pt>
                <c:pt idx="3040">
                  <c:v>15.66951566951567</c:v>
                </c:pt>
                <c:pt idx="3041">
                  <c:v>15.66951566951567</c:v>
                </c:pt>
                <c:pt idx="3042">
                  <c:v>15.66951566951567</c:v>
                </c:pt>
                <c:pt idx="3043">
                  <c:v>15.66951566951567</c:v>
                </c:pt>
                <c:pt idx="3044">
                  <c:v>15.66951566951567</c:v>
                </c:pt>
                <c:pt idx="3045">
                  <c:v>15.66951566951567</c:v>
                </c:pt>
                <c:pt idx="3046">
                  <c:v>15.66951566951567</c:v>
                </c:pt>
                <c:pt idx="3047">
                  <c:v>15.66951566951567</c:v>
                </c:pt>
                <c:pt idx="3048">
                  <c:v>15.66951566951567</c:v>
                </c:pt>
                <c:pt idx="3049">
                  <c:v>15.66951566951567</c:v>
                </c:pt>
                <c:pt idx="3050">
                  <c:v>15.66951566951567</c:v>
                </c:pt>
                <c:pt idx="3051">
                  <c:v>15.66951566951567</c:v>
                </c:pt>
                <c:pt idx="3052">
                  <c:v>15.66951566951567</c:v>
                </c:pt>
                <c:pt idx="3053">
                  <c:v>15.66951566951567</c:v>
                </c:pt>
                <c:pt idx="3054">
                  <c:v>15.66951566951567</c:v>
                </c:pt>
                <c:pt idx="3055">
                  <c:v>15.66951566951567</c:v>
                </c:pt>
                <c:pt idx="3056">
                  <c:v>15.66951566951567</c:v>
                </c:pt>
                <c:pt idx="3057">
                  <c:v>15.66951566951567</c:v>
                </c:pt>
                <c:pt idx="3058">
                  <c:v>15.66951566951567</c:v>
                </c:pt>
                <c:pt idx="3059">
                  <c:v>15.66951566951567</c:v>
                </c:pt>
                <c:pt idx="3060">
                  <c:v>15.66951566951567</c:v>
                </c:pt>
                <c:pt idx="3061">
                  <c:v>15.66951566951567</c:v>
                </c:pt>
                <c:pt idx="3062">
                  <c:v>15.66951566951567</c:v>
                </c:pt>
                <c:pt idx="3063">
                  <c:v>15.66951566951567</c:v>
                </c:pt>
                <c:pt idx="3064">
                  <c:v>15.66951566951567</c:v>
                </c:pt>
                <c:pt idx="3065">
                  <c:v>15.66951566951567</c:v>
                </c:pt>
                <c:pt idx="3066">
                  <c:v>15.66951566951567</c:v>
                </c:pt>
                <c:pt idx="3067">
                  <c:v>15.66951566951567</c:v>
                </c:pt>
                <c:pt idx="3068">
                  <c:v>15.954415954415955</c:v>
                </c:pt>
                <c:pt idx="3069">
                  <c:v>15.954415954415955</c:v>
                </c:pt>
                <c:pt idx="3070">
                  <c:v>15.954415954415955</c:v>
                </c:pt>
                <c:pt idx="3071">
                  <c:v>15.954415954415955</c:v>
                </c:pt>
                <c:pt idx="3072">
                  <c:v>15.954415954415955</c:v>
                </c:pt>
                <c:pt idx="3073">
                  <c:v>15.954415954415955</c:v>
                </c:pt>
                <c:pt idx="3074">
                  <c:v>15.954415954415955</c:v>
                </c:pt>
                <c:pt idx="3075">
                  <c:v>15.954415954415955</c:v>
                </c:pt>
                <c:pt idx="3076">
                  <c:v>15.954415954415955</c:v>
                </c:pt>
                <c:pt idx="3077">
                  <c:v>15.954415954415955</c:v>
                </c:pt>
                <c:pt idx="3078">
                  <c:v>15.954415954415955</c:v>
                </c:pt>
                <c:pt idx="3079">
                  <c:v>15.954415954415955</c:v>
                </c:pt>
                <c:pt idx="3080">
                  <c:v>15.954415954415955</c:v>
                </c:pt>
                <c:pt idx="3081">
                  <c:v>15.954415954415955</c:v>
                </c:pt>
                <c:pt idx="3082">
                  <c:v>15.954415954415955</c:v>
                </c:pt>
                <c:pt idx="3083">
                  <c:v>15.954415954415955</c:v>
                </c:pt>
                <c:pt idx="3084">
                  <c:v>15.954415954415955</c:v>
                </c:pt>
                <c:pt idx="3085">
                  <c:v>15.954415954415955</c:v>
                </c:pt>
                <c:pt idx="3086">
                  <c:v>15.954415954415955</c:v>
                </c:pt>
                <c:pt idx="3087">
                  <c:v>15.954415954415955</c:v>
                </c:pt>
                <c:pt idx="3088">
                  <c:v>15.954415954415955</c:v>
                </c:pt>
                <c:pt idx="3089">
                  <c:v>15.954415954415955</c:v>
                </c:pt>
                <c:pt idx="3090">
                  <c:v>15.954415954415955</c:v>
                </c:pt>
                <c:pt idx="3091">
                  <c:v>15.954415954415955</c:v>
                </c:pt>
                <c:pt idx="3092">
                  <c:v>15.954415954415955</c:v>
                </c:pt>
                <c:pt idx="3093">
                  <c:v>15.954415954415955</c:v>
                </c:pt>
                <c:pt idx="3094">
                  <c:v>15.954415954415955</c:v>
                </c:pt>
                <c:pt idx="3095">
                  <c:v>15.954415954415955</c:v>
                </c:pt>
                <c:pt idx="3096">
                  <c:v>15.954415954415955</c:v>
                </c:pt>
                <c:pt idx="3097">
                  <c:v>15.954415954415955</c:v>
                </c:pt>
                <c:pt idx="3098">
                  <c:v>15.954415954415955</c:v>
                </c:pt>
                <c:pt idx="3099">
                  <c:v>15.954415954415955</c:v>
                </c:pt>
                <c:pt idx="3100">
                  <c:v>15.954415954415955</c:v>
                </c:pt>
                <c:pt idx="3101">
                  <c:v>15.954415954415955</c:v>
                </c:pt>
                <c:pt idx="3102">
                  <c:v>15.954415954415955</c:v>
                </c:pt>
                <c:pt idx="3103">
                  <c:v>15.954415954415955</c:v>
                </c:pt>
                <c:pt idx="3104">
                  <c:v>15.954415954415955</c:v>
                </c:pt>
                <c:pt idx="3105">
                  <c:v>15.954415954415955</c:v>
                </c:pt>
                <c:pt idx="3106">
                  <c:v>15.954415954415955</c:v>
                </c:pt>
                <c:pt idx="3107">
                  <c:v>15.954415954415955</c:v>
                </c:pt>
                <c:pt idx="3108">
                  <c:v>15.954415954415955</c:v>
                </c:pt>
                <c:pt idx="3109">
                  <c:v>15.954415954415955</c:v>
                </c:pt>
                <c:pt idx="3110">
                  <c:v>15.954415954415955</c:v>
                </c:pt>
                <c:pt idx="3111">
                  <c:v>15.954415954415955</c:v>
                </c:pt>
                <c:pt idx="3112">
                  <c:v>16.239316239316238</c:v>
                </c:pt>
                <c:pt idx="3113">
                  <c:v>16.239316239316238</c:v>
                </c:pt>
                <c:pt idx="3114">
                  <c:v>16.239316239316238</c:v>
                </c:pt>
                <c:pt idx="3115">
                  <c:v>16.239316239316238</c:v>
                </c:pt>
                <c:pt idx="3116">
                  <c:v>16.239316239316238</c:v>
                </c:pt>
                <c:pt idx="3117">
                  <c:v>16.239316239316238</c:v>
                </c:pt>
                <c:pt idx="3118">
                  <c:v>16.239316239316238</c:v>
                </c:pt>
                <c:pt idx="3119">
                  <c:v>16.239316239316238</c:v>
                </c:pt>
                <c:pt idx="3120">
                  <c:v>16.239316239316238</c:v>
                </c:pt>
                <c:pt idx="3121">
                  <c:v>16.239316239316238</c:v>
                </c:pt>
                <c:pt idx="3122">
                  <c:v>16.239316239316238</c:v>
                </c:pt>
                <c:pt idx="3123">
                  <c:v>16.239316239316238</c:v>
                </c:pt>
                <c:pt idx="3124">
                  <c:v>16.239316239316238</c:v>
                </c:pt>
                <c:pt idx="3125">
                  <c:v>16.239316239316238</c:v>
                </c:pt>
                <c:pt idx="3126">
                  <c:v>16.239316239316238</c:v>
                </c:pt>
                <c:pt idx="3127">
                  <c:v>16.239316239316238</c:v>
                </c:pt>
                <c:pt idx="3128">
                  <c:v>16.239316239316238</c:v>
                </c:pt>
                <c:pt idx="3129">
                  <c:v>16.239316239316238</c:v>
                </c:pt>
                <c:pt idx="3130">
                  <c:v>16.239316239316238</c:v>
                </c:pt>
                <c:pt idx="3131">
                  <c:v>16.239316239316238</c:v>
                </c:pt>
                <c:pt idx="3132">
                  <c:v>16.239316239316238</c:v>
                </c:pt>
                <c:pt idx="3133">
                  <c:v>16.239316239316238</c:v>
                </c:pt>
                <c:pt idx="3134">
                  <c:v>16.239316239316238</c:v>
                </c:pt>
                <c:pt idx="3135">
                  <c:v>16.239316239316238</c:v>
                </c:pt>
                <c:pt idx="3136">
                  <c:v>16.239316239316238</c:v>
                </c:pt>
                <c:pt idx="3137">
                  <c:v>16.239316239316238</c:v>
                </c:pt>
                <c:pt idx="3138">
                  <c:v>16.239316239316238</c:v>
                </c:pt>
                <c:pt idx="3139">
                  <c:v>16.239316239316238</c:v>
                </c:pt>
                <c:pt idx="3140">
                  <c:v>16.239316239316238</c:v>
                </c:pt>
                <c:pt idx="3141">
                  <c:v>16.239316239316238</c:v>
                </c:pt>
                <c:pt idx="3142">
                  <c:v>16.239316239316238</c:v>
                </c:pt>
                <c:pt idx="3143">
                  <c:v>16.239316239316238</c:v>
                </c:pt>
                <c:pt idx="3144">
                  <c:v>16.239316239316238</c:v>
                </c:pt>
                <c:pt idx="3145">
                  <c:v>16.239316239316238</c:v>
                </c:pt>
                <c:pt idx="3146">
                  <c:v>16.239316239316238</c:v>
                </c:pt>
                <c:pt idx="3147">
                  <c:v>16.239316239316238</c:v>
                </c:pt>
                <c:pt idx="3148">
                  <c:v>16.239316239316238</c:v>
                </c:pt>
                <c:pt idx="3149">
                  <c:v>16.239316239316238</c:v>
                </c:pt>
                <c:pt idx="3150">
                  <c:v>16.239316239316238</c:v>
                </c:pt>
                <c:pt idx="3151">
                  <c:v>16.239316239316238</c:v>
                </c:pt>
                <c:pt idx="3152">
                  <c:v>16.239316239316238</c:v>
                </c:pt>
                <c:pt idx="3153">
                  <c:v>16.239316239316238</c:v>
                </c:pt>
                <c:pt idx="3154">
                  <c:v>16.239316239316238</c:v>
                </c:pt>
                <c:pt idx="3155">
                  <c:v>16.239316239316238</c:v>
                </c:pt>
                <c:pt idx="3156">
                  <c:v>16.239316239316238</c:v>
                </c:pt>
                <c:pt idx="3157">
                  <c:v>16.524216524216524</c:v>
                </c:pt>
                <c:pt idx="3158">
                  <c:v>16.524216524216524</c:v>
                </c:pt>
                <c:pt idx="3159">
                  <c:v>16.524216524216524</c:v>
                </c:pt>
                <c:pt idx="3160">
                  <c:v>16.524216524216524</c:v>
                </c:pt>
                <c:pt idx="3161">
                  <c:v>16.524216524216524</c:v>
                </c:pt>
                <c:pt idx="3162">
                  <c:v>16.524216524216524</c:v>
                </c:pt>
                <c:pt idx="3163">
                  <c:v>16.524216524216524</c:v>
                </c:pt>
                <c:pt idx="3164">
                  <c:v>16.524216524216524</c:v>
                </c:pt>
                <c:pt idx="3165">
                  <c:v>16.524216524216524</c:v>
                </c:pt>
                <c:pt idx="3166">
                  <c:v>16.524216524216524</c:v>
                </c:pt>
                <c:pt idx="3167">
                  <c:v>16.524216524216524</c:v>
                </c:pt>
                <c:pt idx="3168">
                  <c:v>16.524216524216524</c:v>
                </c:pt>
                <c:pt idx="3169">
                  <c:v>16.524216524216524</c:v>
                </c:pt>
                <c:pt idx="3170">
                  <c:v>16.524216524216524</c:v>
                </c:pt>
                <c:pt idx="3171">
                  <c:v>16.524216524216524</c:v>
                </c:pt>
                <c:pt idx="3172">
                  <c:v>16.524216524216524</c:v>
                </c:pt>
                <c:pt idx="3173">
                  <c:v>16.524216524216524</c:v>
                </c:pt>
                <c:pt idx="3174">
                  <c:v>16.524216524216524</c:v>
                </c:pt>
                <c:pt idx="3175">
                  <c:v>16.524216524216524</c:v>
                </c:pt>
                <c:pt idx="3176">
                  <c:v>16.524216524216524</c:v>
                </c:pt>
                <c:pt idx="3177">
                  <c:v>16.524216524216524</c:v>
                </c:pt>
                <c:pt idx="3178">
                  <c:v>16.524216524216524</c:v>
                </c:pt>
                <c:pt idx="3179">
                  <c:v>16.524216524216524</c:v>
                </c:pt>
                <c:pt idx="3180">
                  <c:v>16.524216524216524</c:v>
                </c:pt>
                <c:pt idx="3181">
                  <c:v>16.524216524216524</c:v>
                </c:pt>
                <c:pt idx="3182">
                  <c:v>16.524216524216524</c:v>
                </c:pt>
                <c:pt idx="3183">
                  <c:v>16.524216524216524</c:v>
                </c:pt>
                <c:pt idx="3184">
                  <c:v>16.524216524216524</c:v>
                </c:pt>
                <c:pt idx="3185">
                  <c:v>16.524216524216524</c:v>
                </c:pt>
                <c:pt idx="3186">
                  <c:v>16.524216524216524</c:v>
                </c:pt>
                <c:pt idx="3187">
                  <c:v>16.524216524216524</c:v>
                </c:pt>
                <c:pt idx="3188">
                  <c:v>16.524216524216524</c:v>
                </c:pt>
                <c:pt idx="3189">
                  <c:v>16.524216524216524</c:v>
                </c:pt>
                <c:pt idx="3190">
                  <c:v>16.524216524216524</c:v>
                </c:pt>
                <c:pt idx="3191">
                  <c:v>16.524216524216524</c:v>
                </c:pt>
                <c:pt idx="3192">
                  <c:v>16.524216524216524</c:v>
                </c:pt>
                <c:pt idx="3193">
                  <c:v>16.524216524216524</c:v>
                </c:pt>
                <c:pt idx="3194">
                  <c:v>16.524216524216524</c:v>
                </c:pt>
                <c:pt idx="3195">
                  <c:v>16.524216524216524</c:v>
                </c:pt>
                <c:pt idx="3196">
                  <c:v>16.524216524216524</c:v>
                </c:pt>
                <c:pt idx="3197">
                  <c:v>16.524216524216524</c:v>
                </c:pt>
                <c:pt idx="3198">
                  <c:v>16.524216524216524</c:v>
                </c:pt>
                <c:pt idx="3199">
                  <c:v>16.524216524216524</c:v>
                </c:pt>
                <c:pt idx="3200">
                  <c:v>16.524216524216524</c:v>
                </c:pt>
                <c:pt idx="3201">
                  <c:v>16.524216524216524</c:v>
                </c:pt>
                <c:pt idx="3202">
                  <c:v>16.809116809116809</c:v>
                </c:pt>
                <c:pt idx="3203">
                  <c:v>16.809116809116809</c:v>
                </c:pt>
                <c:pt idx="3204">
                  <c:v>16.809116809116809</c:v>
                </c:pt>
                <c:pt idx="3205">
                  <c:v>16.809116809116809</c:v>
                </c:pt>
                <c:pt idx="3206">
                  <c:v>16.809116809116809</c:v>
                </c:pt>
                <c:pt idx="3207">
                  <c:v>16.809116809116809</c:v>
                </c:pt>
                <c:pt idx="3208">
                  <c:v>16.809116809116809</c:v>
                </c:pt>
                <c:pt idx="3209">
                  <c:v>16.809116809116809</c:v>
                </c:pt>
                <c:pt idx="3210">
                  <c:v>16.809116809116809</c:v>
                </c:pt>
                <c:pt idx="3211">
                  <c:v>16.809116809116809</c:v>
                </c:pt>
                <c:pt idx="3212">
                  <c:v>16.809116809116809</c:v>
                </c:pt>
                <c:pt idx="3213">
                  <c:v>16.809116809116809</c:v>
                </c:pt>
                <c:pt idx="3214">
                  <c:v>16.809116809116809</c:v>
                </c:pt>
                <c:pt idx="3215">
                  <c:v>16.809116809116809</c:v>
                </c:pt>
                <c:pt idx="3216">
                  <c:v>16.809116809116809</c:v>
                </c:pt>
                <c:pt idx="3217">
                  <c:v>16.809116809116809</c:v>
                </c:pt>
                <c:pt idx="3218">
                  <c:v>16.809116809116809</c:v>
                </c:pt>
                <c:pt idx="3219">
                  <c:v>16.809116809116809</c:v>
                </c:pt>
                <c:pt idx="3220">
                  <c:v>16.809116809116809</c:v>
                </c:pt>
                <c:pt idx="3221">
                  <c:v>16.809116809116809</c:v>
                </c:pt>
                <c:pt idx="3222">
                  <c:v>16.809116809116809</c:v>
                </c:pt>
                <c:pt idx="3223">
                  <c:v>16.809116809116809</c:v>
                </c:pt>
                <c:pt idx="3224">
                  <c:v>16.809116809116809</c:v>
                </c:pt>
                <c:pt idx="3225">
                  <c:v>16.809116809116809</c:v>
                </c:pt>
                <c:pt idx="3226">
                  <c:v>16.809116809116809</c:v>
                </c:pt>
                <c:pt idx="3227">
                  <c:v>16.809116809116809</c:v>
                </c:pt>
                <c:pt idx="3228">
                  <c:v>16.809116809116809</c:v>
                </c:pt>
                <c:pt idx="3229">
                  <c:v>16.809116809116809</c:v>
                </c:pt>
                <c:pt idx="3230">
                  <c:v>16.809116809116809</c:v>
                </c:pt>
                <c:pt idx="3231">
                  <c:v>16.809116809116809</c:v>
                </c:pt>
                <c:pt idx="3232">
                  <c:v>16.809116809116809</c:v>
                </c:pt>
                <c:pt idx="3233">
                  <c:v>16.809116809116809</c:v>
                </c:pt>
                <c:pt idx="3234">
                  <c:v>16.809116809116809</c:v>
                </c:pt>
                <c:pt idx="3235">
                  <c:v>16.809116809116809</c:v>
                </c:pt>
                <c:pt idx="3236">
                  <c:v>16.809116809116809</c:v>
                </c:pt>
                <c:pt idx="3237">
                  <c:v>16.809116809116809</c:v>
                </c:pt>
                <c:pt idx="3238">
                  <c:v>16.809116809116809</c:v>
                </c:pt>
                <c:pt idx="3239">
                  <c:v>16.809116809116809</c:v>
                </c:pt>
                <c:pt idx="3240">
                  <c:v>16.809116809116809</c:v>
                </c:pt>
                <c:pt idx="3241">
                  <c:v>16.809116809116809</c:v>
                </c:pt>
                <c:pt idx="3242">
                  <c:v>16.809116809116809</c:v>
                </c:pt>
                <c:pt idx="3243">
                  <c:v>16.809116809116809</c:v>
                </c:pt>
                <c:pt idx="3244">
                  <c:v>16.809116809116809</c:v>
                </c:pt>
                <c:pt idx="3245">
                  <c:v>16.809116809116809</c:v>
                </c:pt>
                <c:pt idx="3246">
                  <c:v>16.809116809116809</c:v>
                </c:pt>
                <c:pt idx="3247">
                  <c:v>16.809116809116809</c:v>
                </c:pt>
                <c:pt idx="3248">
                  <c:v>17.094017094017094</c:v>
                </c:pt>
                <c:pt idx="3249">
                  <c:v>17.094017094017094</c:v>
                </c:pt>
                <c:pt idx="3250">
                  <c:v>17.094017094017094</c:v>
                </c:pt>
                <c:pt idx="3251">
                  <c:v>17.094017094017094</c:v>
                </c:pt>
                <c:pt idx="3252">
                  <c:v>17.094017094017094</c:v>
                </c:pt>
                <c:pt idx="3253">
                  <c:v>17.094017094017094</c:v>
                </c:pt>
                <c:pt idx="3254">
                  <c:v>17.094017094017094</c:v>
                </c:pt>
                <c:pt idx="3255">
                  <c:v>17.094017094017094</c:v>
                </c:pt>
                <c:pt idx="3256">
                  <c:v>17.094017094017094</c:v>
                </c:pt>
                <c:pt idx="3257">
                  <c:v>17.094017094017094</c:v>
                </c:pt>
                <c:pt idx="3258">
                  <c:v>17.094017094017094</c:v>
                </c:pt>
                <c:pt idx="3259">
                  <c:v>17.094017094017094</c:v>
                </c:pt>
                <c:pt idx="3260">
                  <c:v>17.094017094017094</c:v>
                </c:pt>
                <c:pt idx="3261">
                  <c:v>17.094017094017094</c:v>
                </c:pt>
                <c:pt idx="3262">
                  <c:v>17.094017094017094</c:v>
                </c:pt>
                <c:pt idx="3263">
                  <c:v>17.094017094017094</c:v>
                </c:pt>
                <c:pt idx="3264">
                  <c:v>17.094017094017094</c:v>
                </c:pt>
                <c:pt idx="3265">
                  <c:v>17.094017094017094</c:v>
                </c:pt>
                <c:pt idx="3266">
                  <c:v>17.094017094017094</c:v>
                </c:pt>
                <c:pt idx="3267">
                  <c:v>17.094017094017094</c:v>
                </c:pt>
                <c:pt idx="3268">
                  <c:v>17.094017094017094</c:v>
                </c:pt>
                <c:pt idx="3269">
                  <c:v>17.094017094017094</c:v>
                </c:pt>
                <c:pt idx="3270">
                  <c:v>17.094017094017094</c:v>
                </c:pt>
                <c:pt idx="3271">
                  <c:v>17.094017094017094</c:v>
                </c:pt>
                <c:pt idx="3272">
                  <c:v>17.094017094017094</c:v>
                </c:pt>
                <c:pt idx="3273">
                  <c:v>17.094017094017094</c:v>
                </c:pt>
                <c:pt idx="3274">
                  <c:v>17.094017094017094</c:v>
                </c:pt>
                <c:pt idx="3275">
                  <c:v>17.094017094017094</c:v>
                </c:pt>
                <c:pt idx="3276">
                  <c:v>17.094017094017094</c:v>
                </c:pt>
                <c:pt idx="3277">
                  <c:v>17.094017094017094</c:v>
                </c:pt>
                <c:pt idx="3278">
                  <c:v>17.094017094017094</c:v>
                </c:pt>
                <c:pt idx="3279">
                  <c:v>17.094017094017094</c:v>
                </c:pt>
                <c:pt idx="3280">
                  <c:v>17.094017094017094</c:v>
                </c:pt>
                <c:pt idx="3281">
                  <c:v>17.094017094017094</c:v>
                </c:pt>
                <c:pt idx="3282">
                  <c:v>17.094017094017094</c:v>
                </c:pt>
                <c:pt idx="3283">
                  <c:v>17.094017094017094</c:v>
                </c:pt>
                <c:pt idx="3284">
                  <c:v>17.094017094017094</c:v>
                </c:pt>
                <c:pt idx="3285">
                  <c:v>17.094017094017094</c:v>
                </c:pt>
                <c:pt idx="3286">
                  <c:v>17.094017094017094</c:v>
                </c:pt>
                <c:pt idx="3287">
                  <c:v>17.094017094017094</c:v>
                </c:pt>
                <c:pt idx="3288">
                  <c:v>17.094017094017094</c:v>
                </c:pt>
                <c:pt idx="3289">
                  <c:v>17.094017094017094</c:v>
                </c:pt>
                <c:pt idx="3290">
                  <c:v>17.094017094017094</c:v>
                </c:pt>
                <c:pt idx="3291">
                  <c:v>17.094017094017094</c:v>
                </c:pt>
                <c:pt idx="3292">
                  <c:v>17.094017094017094</c:v>
                </c:pt>
                <c:pt idx="3293">
                  <c:v>17.094017094017094</c:v>
                </c:pt>
                <c:pt idx="3294">
                  <c:v>17.378917378917379</c:v>
                </c:pt>
                <c:pt idx="3295">
                  <c:v>17.378917378917379</c:v>
                </c:pt>
                <c:pt idx="3296">
                  <c:v>17.378917378917379</c:v>
                </c:pt>
                <c:pt idx="3297">
                  <c:v>17.378917378917379</c:v>
                </c:pt>
                <c:pt idx="3298">
                  <c:v>17.378917378917379</c:v>
                </c:pt>
                <c:pt idx="3299">
                  <c:v>17.378917378917379</c:v>
                </c:pt>
                <c:pt idx="3300">
                  <c:v>17.378917378917379</c:v>
                </c:pt>
                <c:pt idx="3301">
                  <c:v>17.378917378917379</c:v>
                </c:pt>
                <c:pt idx="3302">
                  <c:v>17.378917378917379</c:v>
                </c:pt>
                <c:pt idx="3303">
                  <c:v>17.378917378917379</c:v>
                </c:pt>
                <c:pt idx="3304">
                  <c:v>17.378917378917379</c:v>
                </c:pt>
                <c:pt idx="3305">
                  <c:v>17.378917378917379</c:v>
                </c:pt>
                <c:pt idx="3306">
                  <c:v>17.378917378917379</c:v>
                </c:pt>
                <c:pt idx="3307">
                  <c:v>17.378917378917379</c:v>
                </c:pt>
                <c:pt idx="3308">
                  <c:v>17.378917378917379</c:v>
                </c:pt>
                <c:pt idx="3309">
                  <c:v>17.378917378917379</c:v>
                </c:pt>
                <c:pt idx="3310">
                  <c:v>17.378917378917379</c:v>
                </c:pt>
                <c:pt idx="3311">
                  <c:v>17.378917378917379</c:v>
                </c:pt>
                <c:pt idx="3312">
                  <c:v>17.378917378917379</c:v>
                </c:pt>
                <c:pt idx="3313">
                  <c:v>17.378917378917379</c:v>
                </c:pt>
                <c:pt idx="3314">
                  <c:v>17.378917378917379</c:v>
                </c:pt>
                <c:pt idx="3315">
                  <c:v>17.378917378917379</c:v>
                </c:pt>
                <c:pt idx="3316">
                  <c:v>17.378917378917379</c:v>
                </c:pt>
                <c:pt idx="3317">
                  <c:v>17.378917378917379</c:v>
                </c:pt>
                <c:pt idx="3318">
                  <c:v>17.378917378917379</c:v>
                </c:pt>
                <c:pt idx="3319">
                  <c:v>17.378917378917379</c:v>
                </c:pt>
                <c:pt idx="3320">
                  <c:v>17.378917378917379</c:v>
                </c:pt>
                <c:pt idx="3321">
                  <c:v>17.378917378917379</c:v>
                </c:pt>
                <c:pt idx="3322">
                  <c:v>17.378917378917379</c:v>
                </c:pt>
                <c:pt idx="3323">
                  <c:v>17.378917378917379</c:v>
                </c:pt>
                <c:pt idx="3324">
                  <c:v>17.378917378917379</c:v>
                </c:pt>
                <c:pt idx="3325">
                  <c:v>17.378917378917379</c:v>
                </c:pt>
                <c:pt idx="3326">
                  <c:v>17.378917378917379</c:v>
                </c:pt>
                <c:pt idx="3327">
                  <c:v>17.378917378917379</c:v>
                </c:pt>
                <c:pt idx="3328">
                  <c:v>17.378917378917379</c:v>
                </c:pt>
                <c:pt idx="3329">
                  <c:v>17.378917378917379</c:v>
                </c:pt>
                <c:pt idx="3330">
                  <c:v>17.378917378917379</c:v>
                </c:pt>
                <c:pt idx="3331">
                  <c:v>17.378917378917379</c:v>
                </c:pt>
                <c:pt idx="3332">
                  <c:v>17.378917378917379</c:v>
                </c:pt>
                <c:pt idx="3333">
                  <c:v>17.378917378917379</c:v>
                </c:pt>
                <c:pt idx="3334">
                  <c:v>17.378917378917379</c:v>
                </c:pt>
                <c:pt idx="3335">
                  <c:v>17.378917378917379</c:v>
                </c:pt>
                <c:pt idx="3336">
                  <c:v>17.378917378917379</c:v>
                </c:pt>
                <c:pt idx="3337">
                  <c:v>17.378917378917379</c:v>
                </c:pt>
                <c:pt idx="3338">
                  <c:v>17.378917378917379</c:v>
                </c:pt>
                <c:pt idx="3339">
                  <c:v>17.378917378917379</c:v>
                </c:pt>
                <c:pt idx="3340">
                  <c:v>17.378917378917379</c:v>
                </c:pt>
                <c:pt idx="3341">
                  <c:v>17.378917378917379</c:v>
                </c:pt>
                <c:pt idx="3342">
                  <c:v>17.663817663817664</c:v>
                </c:pt>
                <c:pt idx="3343">
                  <c:v>17.663817663817664</c:v>
                </c:pt>
                <c:pt idx="3344">
                  <c:v>17.663817663817664</c:v>
                </c:pt>
                <c:pt idx="3345">
                  <c:v>17.663817663817664</c:v>
                </c:pt>
                <c:pt idx="3346">
                  <c:v>17.663817663817664</c:v>
                </c:pt>
                <c:pt idx="3347">
                  <c:v>17.663817663817664</c:v>
                </c:pt>
                <c:pt idx="3348">
                  <c:v>17.663817663817664</c:v>
                </c:pt>
                <c:pt idx="3349">
                  <c:v>17.663817663817664</c:v>
                </c:pt>
                <c:pt idx="3350">
                  <c:v>17.663817663817664</c:v>
                </c:pt>
                <c:pt idx="3351">
                  <c:v>17.663817663817664</c:v>
                </c:pt>
                <c:pt idx="3352">
                  <c:v>17.663817663817664</c:v>
                </c:pt>
                <c:pt idx="3353">
                  <c:v>17.663817663817664</c:v>
                </c:pt>
                <c:pt idx="3354">
                  <c:v>17.663817663817664</c:v>
                </c:pt>
                <c:pt idx="3355">
                  <c:v>17.663817663817664</c:v>
                </c:pt>
                <c:pt idx="3356">
                  <c:v>17.663817663817664</c:v>
                </c:pt>
                <c:pt idx="3357">
                  <c:v>17.663817663817664</c:v>
                </c:pt>
                <c:pt idx="3358">
                  <c:v>17.663817663817664</c:v>
                </c:pt>
                <c:pt idx="3359">
                  <c:v>17.663817663817664</c:v>
                </c:pt>
                <c:pt idx="3360">
                  <c:v>17.663817663817664</c:v>
                </c:pt>
                <c:pt idx="3361">
                  <c:v>17.663817663817664</c:v>
                </c:pt>
                <c:pt idx="3362">
                  <c:v>17.663817663817664</c:v>
                </c:pt>
                <c:pt idx="3363">
                  <c:v>17.663817663817664</c:v>
                </c:pt>
                <c:pt idx="3364">
                  <c:v>17.663817663817664</c:v>
                </c:pt>
                <c:pt idx="3365">
                  <c:v>17.663817663817664</c:v>
                </c:pt>
                <c:pt idx="3366">
                  <c:v>17.663817663817664</c:v>
                </c:pt>
                <c:pt idx="3367">
                  <c:v>17.663817663817664</c:v>
                </c:pt>
                <c:pt idx="3368">
                  <c:v>17.663817663817664</c:v>
                </c:pt>
                <c:pt idx="3369">
                  <c:v>17.663817663817664</c:v>
                </c:pt>
                <c:pt idx="3370">
                  <c:v>17.663817663817664</c:v>
                </c:pt>
                <c:pt idx="3371">
                  <c:v>17.663817663817664</c:v>
                </c:pt>
                <c:pt idx="3372">
                  <c:v>17.663817663817664</c:v>
                </c:pt>
                <c:pt idx="3373">
                  <c:v>17.663817663817664</c:v>
                </c:pt>
                <c:pt idx="3374">
                  <c:v>17.663817663817664</c:v>
                </c:pt>
                <c:pt idx="3375">
                  <c:v>17.663817663817664</c:v>
                </c:pt>
                <c:pt idx="3376">
                  <c:v>17.663817663817664</c:v>
                </c:pt>
                <c:pt idx="3377">
                  <c:v>17.663817663817664</c:v>
                </c:pt>
                <c:pt idx="3378">
                  <c:v>17.663817663817664</c:v>
                </c:pt>
                <c:pt idx="3379">
                  <c:v>17.663817663817664</c:v>
                </c:pt>
                <c:pt idx="3380">
                  <c:v>17.663817663817664</c:v>
                </c:pt>
                <c:pt idx="3381">
                  <c:v>17.663817663817664</c:v>
                </c:pt>
                <c:pt idx="3382">
                  <c:v>17.663817663817664</c:v>
                </c:pt>
                <c:pt idx="3383">
                  <c:v>17.663817663817664</c:v>
                </c:pt>
                <c:pt idx="3384">
                  <c:v>17.663817663817664</c:v>
                </c:pt>
                <c:pt idx="3385">
                  <c:v>17.663817663817664</c:v>
                </c:pt>
                <c:pt idx="3386">
                  <c:v>17.663817663817664</c:v>
                </c:pt>
                <c:pt idx="3387">
                  <c:v>17.663817663817664</c:v>
                </c:pt>
                <c:pt idx="3388">
                  <c:v>17.663817663817664</c:v>
                </c:pt>
                <c:pt idx="3389">
                  <c:v>17.663817663817664</c:v>
                </c:pt>
                <c:pt idx="3390">
                  <c:v>17.663817663817664</c:v>
                </c:pt>
                <c:pt idx="3391">
                  <c:v>17.948717948717949</c:v>
                </c:pt>
                <c:pt idx="3392">
                  <c:v>17.948717948717949</c:v>
                </c:pt>
                <c:pt idx="3393">
                  <c:v>17.948717948717949</c:v>
                </c:pt>
                <c:pt idx="3394">
                  <c:v>17.948717948717949</c:v>
                </c:pt>
                <c:pt idx="3395">
                  <c:v>17.948717948717949</c:v>
                </c:pt>
                <c:pt idx="3396">
                  <c:v>17.948717948717949</c:v>
                </c:pt>
                <c:pt idx="3397">
                  <c:v>17.948717948717949</c:v>
                </c:pt>
                <c:pt idx="3398">
                  <c:v>17.948717948717949</c:v>
                </c:pt>
                <c:pt idx="3399">
                  <c:v>17.948717948717949</c:v>
                </c:pt>
                <c:pt idx="3400">
                  <c:v>17.948717948717949</c:v>
                </c:pt>
                <c:pt idx="3401">
                  <c:v>17.948717948717949</c:v>
                </c:pt>
                <c:pt idx="3402">
                  <c:v>17.948717948717949</c:v>
                </c:pt>
                <c:pt idx="3403">
                  <c:v>17.948717948717949</c:v>
                </c:pt>
                <c:pt idx="3404">
                  <c:v>17.948717948717949</c:v>
                </c:pt>
                <c:pt idx="3405">
                  <c:v>17.948717948717949</c:v>
                </c:pt>
                <c:pt idx="3406">
                  <c:v>17.948717948717949</c:v>
                </c:pt>
                <c:pt idx="3407">
                  <c:v>17.948717948717949</c:v>
                </c:pt>
                <c:pt idx="3408">
                  <c:v>17.948717948717949</c:v>
                </c:pt>
                <c:pt idx="3409">
                  <c:v>17.948717948717949</c:v>
                </c:pt>
                <c:pt idx="3410">
                  <c:v>17.948717948717949</c:v>
                </c:pt>
                <c:pt idx="3411">
                  <c:v>17.948717948717949</c:v>
                </c:pt>
                <c:pt idx="3412">
                  <c:v>17.948717948717949</c:v>
                </c:pt>
                <c:pt idx="3413">
                  <c:v>17.948717948717949</c:v>
                </c:pt>
                <c:pt idx="3414">
                  <c:v>17.948717948717949</c:v>
                </c:pt>
                <c:pt idx="3415">
                  <c:v>17.948717948717949</c:v>
                </c:pt>
                <c:pt idx="3416">
                  <c:v>17.948717948717949</c:v>
                </c:pt>
                <c:pt idx="3417">
                  <c:v>17.948717948717949</c:v>
                </c:pt>
                <c:pt idx="3418">
                  <c:v>17.948717948717949</c:v>
                </c:pt>
                <c:pt idx="3419">
                  <c:v>17.948717948717949</c:v>
                </c:pt>
                <c:pt idx="3420">
                  <c:v>17.948717948717949</c:v>
                </c:pt>
                <c:pt idx="3421">
                  <c:v>17.948717948717949</c:v>
                </c:pt>
                <c:pt idx="3422">
                  <c:v>17.948717948717949</c:v>
                </c:pt>
                <c:pt idx="3423">
                  <c:v>17.948717948717949</c:v>
                </c:pt>
                <c:pt idx="3424">
                  <c:v>17.948717948717949</c:v>
                </c:pt>
                <c:pt idx="3425">
                  <c:v>17.948717948717949</c:v>
                </c:pt>
                <c:pt idx="3426">
                  <c:v>17.948717948717949</c:v>
                </c:pt>
                <c:pt idx="3427">
                  <c:v>17.948717948717949</c:v>
                </c:pt>
                <c:pt idx="3428">
                  <c:v>17.948717948717949</c:v>
                </c:pt>
                <c:pt idx="3429">
                  <c:v>17.948717948717949</c:v>
                </c:pt>
                <c:pt idx="3430">
                  <c:v>17.948717948717949</c:v>
                </c:pt>
                <c:pt idx="3431">
                  <c:v>17.948717948717949</c:v>
                </c:pt>
                <c:pt idx="3432">
                  <c:v>17.948717948717949</c:v>
                </c:pt>
                <c:pt idx="3433">
                  <c:v>17.948717948717949</c:v>
                </c:pt>
                <c:pt idx="3434">
                  <c:v>17.948717948717949</c:v>
                </c:pt>
                <c:pt idx="3435">
                  <c:v>17.948717948717949</c:v>
                </c:pt>
                <c:pt idx="3436">
                  <c:v>17.948717948717949</c:v>
                </c:pt>
                <c:pt idx="3437">
                  <c:v>17.948717948717949</c:v>
                </c:pt>
                <c:pt idx="3438">
                  <c:v>17.948717948717949</c:v>
                </c:pt>
                <c:pt idx="3439">
                  <c:v>17.948717948717949</c:v>
                </c:pt>
                <c:pt idx="3440">
                  <c:v>18.233618233618234</c:v>
                </c:pt>
                <c:pt idx="3441">
                  <c:v>18.233618233618234</c:v>
                </c:pt>
                <c:pt idx="3442">
                  <c:v>18.233618233618234</c:v>
                </c:pt>
                <c:pt idx="3443">
                  <c:v>18.233618233618234</c:v>
                </c:pt>
                <c:pt idx="3444">
                  <c:v>18.233618233618234</c:v>
                </c:pt>
                <c:pt idx="3445">
                  <c:v>18.233618233618234</c:v>
                </c:pt>
                <c:pt idx="3446">
                  <c:v>18.233618233618234</c:v>
                </c:pt>
                <c:pt idx="3447">
                  <c:v>18.233618233618234</c:v>
                </c:pt>
                <c:pt idx="3448">
                  <c:v>18.233618233618234</c:v>
                </c:pt>
                <c:pt idx="3449">
                  <c:v>18.233618233618234</c:v>
                </c:pt>
                <c:pt idx="3450">
                  <c:v>18.233618233618234</c:v>
                </c:pt>
                <c:pt idx="3451">
                  <c:v>18.233618233618234</c:v>
                </c:pt>
                <c:pt idx="3452">
                  <c:v>18.233618233618234</c:v>
                </c:pt>
                <c:pt idx="3453">
                  <c:v>18.233618233618234</c:v>
                </c:pt>
                <c:pt idx="3454">
                  <c:v>18.233618233618234</c:v>
                </c:pt>
                <c:pt idx="3455">
                  <c:v>18.233618233618234</c:v>
                </c:pt>
                <c:pt idx="3456">
                  <c:v>18.233618233618234</c:v>
                </c:pt>
                <c:pt idx="3457">
                  <c:v>18.233618233618234</c:v>
                </c:pt>
                <c:pt idx="3458">
                  <c:v>18.233618233618234</c:v>
                </c:pt>
                <c:pt idx="3459">
                  <c:v>18.233618233618234</c:v>
                </c:pt>
                <c:pt idx="3460">
                  <c:v>18.233618233618234</c:v>
                </c:pt>
                <c:pt idx="3461">
                  <c:v>18.233618233618234</c:v>
                </c:pt>
                <c:pt idx="3462">
                  <c:v>18.233618233618234</c:v>
                </c:pt>
                <c:pt idx="3463">
                  <c:v>18.233618233618234</c:v>
                </c:pt>
                <c:pt idx="3464">
                  <c:v>18.233618233618234</c:v>
                </c:pt>
                <c:pt idx="3465">
                  <c:v>18.233618233618234</c:v>
                </c:pt>
                <c:pt idx="3466">
                  <c:v>18.233618233618234</c:v>
                </c:pt>
                <c:pt idx="3467">
                  <c:v>18.233618233618234</c:v>
                </c:pt>
                <c:pt idx="3468">
                  <c:v>18.233618233618234</c:v>
                </c:pt>
                <c:pt idx="3469">
                  <c:v>18.233618233618234</c:v>
                </c:pt>
                <c:pt idx="3470">
                  <c:v>18.233618233618234</c:v>
                </c:pt>
                <c:pt idx="3471">
                  <c:v>18.233618233618234</c:v>
                </c:pt>
                <c:pt idx="3472">
                  <c:v>18.233618233618234</c:v>
                </c:pt>
                <c:pt idx="3473">
                  <c:v>18.233618233618234</c:v>
                </c:pt>
                <c:pt idx="3474">
                  <c:v>18.233618233618234</c:v>
                </c:pt>
                <c:pt idx="3475">
                  <c:v>18.233618233618234</c:v>
                </c:pt>
                <c:pt idx="3476">
                  <c:v>18.233618233618234</c:v>
                </c:pt>
                <c:pt idx="3477">
                  <c:v>18.233618233618234</c:v>
                </c:pt>
                <c:pt idx="3478">
                  <c:v>18.233618233618234</c:v>
                </c:pt>
                <c:pt idx="3479">
                  <c:v>18.233618233618234</c:v>
                </c:pt>
                <c:pt idx="3480">
                  <c:v>18.233618233618234</c:v>
                </c:pt>
                <c:pt idx="3481">
                  <c:v>18.233618233618234</c:v>
                </c:pt>
                <c:pt idx="3482">
                  <c:v>18.233618233618234</c:v>
                </c:pt>
                <c:pt idx="3483">
                  <c:v>18.233618233618234</c:v>
                </c:pt>
                <c:pt idx="3484">
                  <c:v>18.233618233618234</c:v>
                </c:pt>
                <c:pt idx="3485">
                  <c:v>18.233618233618234</c:v>
                </c:pt>
                <c:pt idx="3486">
                  <c:v>18.233618233618234</c:v>
                </c:pt>
                <c:pt idx="3487">
                  <c:v>18.233618233618234</c:v>
                </c:pt>
                <c:pt idx="3488">
                  <c:v>18.233618233618234</c:v>
                </c:pt>
                <c:pt idx="3489">
                  <c:v>18.233618233618234</c:v>
                </c:pt>
                <c:pt idx="3490">
                  <c:v>18.233618233618234</c:v>
                </c:pt>
                <c:pt idx="3491">
                  <c:v>18.233618233618234</c:v>
                </c:pt>
                <c:pt idx="3492">
                  <c:v>18.518518518518519</c:v>
                </c:pt>
                <c:pt idx="3493">
                  <c:v>18.518518518518519</c:v>
                </c:pt>
                <c:pt idx="3494">
                  <c:v>18.518518518518519</c:v>
                </c:pt>
                <c:pt idx="3495">
                  <c:v>18.518518518518519</c:v>
                </c:pt>
                <c:pt idx="3496">
                  <c:v>18.518518518518519</c:v>
                </c:pt>
                <c:pt idx="3497">
                  <c:v>18.518518518518519</c:v>
                </c:pt>
                <c:pt idx="3498">
                  <c:v>18.518518518518519</c:v>
                </c:pt>
                <c:pt idx="3499">
                  <c:v>18.518518518518519</c:v>
                </c:pt>
                <c:pt idx="3500">
                  <c:v>18.518518518518519</c:v>
                </c:pt>
                <c:pt idx="3501">
                  <c:v>18.518518518518519</c:v>
                </c:pt>
                <c:pt idx="3502">
                  <c:v>18.518518518518519</c:v>
                </c:pt>
                <c:pt idx="3503">
                  <c:v>18.518518518518519</c:v>
                </c:pt>
                <c:pt idx="3504">
                  <c:v>18.518518518518519</c:v>
                </c:pt>
                <c:pt idx="3505">
                  <c:v>18.518518518518519</c:v>
                </c:pt>
                <c:pt idx="3506">
                  <c:v>18.518518518518519</c:v>
                </c:pt>
                <c:pt idx="3507">
                  <c:v>18.518518518518519</c:v>
                </c:pt>
                <c:pt idx="3508">
                  <c:v>18.518518518518519</c:v>
                </c:pt>
                <c:pt idx="3509">
                  <c:v>18.518518518518519</c:v>
                </c:pt>
                <c:pt idx="3510">
                  <c:v>18.518518518518519</c:v>
                </c:pt>
                <c:pt idx="3511">
                  <c:v>18.518518518518519</c:v>
                </c:pt>
                <c:pt idx="3512">
                  <c:v>18.518518518518519</c:v>
                </c:pt>
                <c:pt idx="3513">
                  <c:v>18.518518518518519</c:v>
                </c:pt>
                <c:pt idx="3514">
                  <c:v>18.518518518518519</c:v>
                </c:pt>
                <c:pt idx="3515">
                  <c:v>18.518518518518519</c:v>
                </c:pt>
                <c:pt idx="3516">
                  <c:v>18.518518518518519</c:v>
                </c:pt>
                <c:pt idx="3517">
                  <c:v>18.518518518518519</c:v>
                </c:pt>
                <c:pt idx="3518">
                  <c:v>18.518518518518519</c:v>
                </c:pt>
                <c:pt idx="3519">
                  <c:v>18.518518518518519</c:v>
                </c:pt>
                <c:pt idx="3520">
                  <c:v>18.518518518518519</c:v>
                </c:pt>
                <c:pt idx="3521">
                  <c:v>18.518518518518519</c:v>
                </c:pt>
                <c:pt idx="3522">
                  <c:v>18.518518518518519</c:v>
                </c:pt>
                <c:pt idx="3523">
                  <c:v>18.518518518518519</c:v>
                </c:pt>
                <c:pt idx="3524">
                  <c:v>18.518518518518519</c:v>
                </c:pt>
                <c:pt idx="3525">
                  <c:v>18.518518518518519</c:v>
                </c:pt>
                <c:pt idx="3526">
                  <c:v>18.518518518518519</c:v>
                </c:pt>
                <c:pt idx="3527">
                  <c:v>18.518518518518519</c:v>
                </c:pt>
                <c:pt idx="3528">
                  <c:v>18.518518518518519</c:v>
                </c:pt>
                <c:pt idx="3529">
                  <c:v>18.518518518518519</c:v>
                </c:pt>
                <c:pt idx="3530">
                  <c:v>18.518518518518519</c:v>
                </c:pt>
                <c:pt idx="3531">
                  <c:v>18.518518518518519</c:v>
                </c:pt>
                <c:pt idx="3532">
                  <c:v>18.518518518518519</c:v>
                </c:pt>
                <c:pt idx="3533">
                  <c:v>18.518518518518519</c:v>
                </c:pt>
                <c:pt idx="3534">
                  <c:v>18.518518518518519</c:v>
                </c:pt>
                <c:pt idx="3535">
                  <c:v>18.518518518518519</c:v>
                </c:pt>
                <c:pt idx="3536">
                  <c:v>18.518518518518519</c:v>
                </c:pt>
                <c:pt idx="3537">
                  <c:v>18.518518518518519</c:v>
                </c:pt>
                <c:pt idx="3538">
                  <c:v>18.518518518518519</c:v>
                </c:pt>
                <c:pt idx="3539">
                  <c:v>18.518518518518519</c:v>
                </c:pt>
                <c:pt idx="3540">
                  <c:v>18.518518518518519</c:v>
                </c:pt>
                <c:pt idx="3541">
                  <c:v>18.518518518518519</c:v>
                </c:pt>
                <c:pt idx="3542">
                  <c:v>18.518518518518519</c:v>
                </c:pt>
                <c:pt idx="3543">
                  <c:v>18.518518518518519</c:v>
                </c:pt>
                <c:pt idx="3544">
                  <c:v>18.803418803418804</c:v>
                </c:pt>
                <c:pt idx="3545">
                  <c:v>18.803418803418804</c:v>
                </c:pt>
                <c:pt idx="3546">
                  <c:v>18.803418803418804</c:v>
                </c:pt>
                <c:pt idx="3547">
                  <c:v>18.803418803418804</c:v>
                </c:pt>
                <c:pt idx="3548">
                  <c:v>18.803418803418804</c:v>
                </c:pt>
                <c:pt idx="3549">
                  <c:v>18.803418803418804</c:v>
                </c:pt>
                <c:pt idx="3550">
                  <c:v>18.803418803418804</c:v>
                </c:pt>
                <c:pt idx="3551">
                  <c:v>18.803418803418804</c:v>
                </c:pt>
                <c:pt idx="3552">
                  <c:v>18.803418803418804</c:v>
                </c:pt>
                <c:pt idx="3553">
                  <c:v>18.803418803418804</c:v>
                </c:pt>
                <c:pt idx="3554">
                  <c:v>18.803418803418804</c:v>
                </c:pt>
                <c:pt idx="3555">
                  <c:v>18.803418803418804</c:v>
                </c:pt>
                <c:pt idx="3556">
                  <c:v>18.803418803418804</c:v>
                </c:pt>
                <c:pt idx="3557">
                  <c:v>18.803418803418804</c:v>
                </c:pt>
                <c:pt idx="3558">
                  <c:v>18.803418803418804</c:v>
                </c:pt>
                <c:pt idx="3559">
                  <c:v>18.803418803418804</c:v>
                </c:pt>
                <c:pt idx="3560">
                  <c:v>18.803418803418804</c:v>
                </c:pt>
                <c:pt idx="3561">
                  <c:v>18.803418803418804</c:v>
                </c:pt>
                <c:pt idx="3562">
                  <c:v>18.803418803418804</c:v>
                </c:pt>
                <c:pt idx="3563">
                  <c:v>18.803418803418804</c:v>
                </c:pt>
                <c:pt idx="3564">
                  <c:v>18.803418803418804</c:v>
                </c:pt>
                <c:pt idx="3565">
                  <c:v>18.803418803418804</c:v>
                </c:pt>
                <c:pt idx="3566">
                  <c:v>18.803418803418804</c:v>
                </c:pt>
                <c:pt idx="3567">
                  <c:v>18.803418803418804</c:v>
                </c:pt>
                <c:pt idx="3568">
                  <c:v>18.803418803418804</c:v>
                </c:pt>
                <c:pt idx="3569">
                  <c:v>18.803418803418804</c:v>
                </c:pt>
                <c:pt idx="3570">
                  <c:v>18.803418803418804</c:v>
                </c:pt>
                <c:pt idx="3571">
                  <c:v>18.803418803418804</c:v>
                </c:pt>
                <c:pt idx="3572">
                  <c:v>18.803418803418804</c:v>
                </c:pt>
                <c:pt idx="3573">
                  <c:v>18.803418803418804</c:v>
                </c:pt>
                <c:pt idx="3574">
                  <c:v>18.803418803418804</c:v>
                </c:pt>
                <c:pt idx="3575">
                  <c:v>18.803418803418804</c:v>
                </c:pt>
                <c:pt idx="3576">
                  <c:v>18.803418803418804</c:v>
                </c:pt>
                <c:pt idx="3577">
                  <c:v>18.803418803418804</c:v>
                </c:pt>
                <c:pt idx="3578">
                  <c:v>18.803418803418804</c:v>
                </c:pt>
                <c:pt idx="3579">
                  <c:v>18.803418803418804</c:v>
                </c:pt>
                <c:pt idx="3580">
                  <c:v>18.803418803418804</c:v>
                </c:pt>
                <c:pt idx="3581">
                  <c:v>18.803418803418804</c:v>
                </c:pt>
                <c:pt idx="3582">
                  <c:v>18.803418803418804</c:v>
                </c:pt>
                <c:pt idx="3583">
                  <c:v>18.803418803418804</c:v>
                </c:pt>
                <c:pt idx="3584">
                  <c:v>18.803418803418804</c:v>
                </c:pt>
                <c:pt idx="3585">
                  <c:v>18.803418803418804</c:v>
                </c:pt>
                <c:pt idx="3586">
                  <c:v>18.803418803418804</c:v>
                </c:pt>
                <c:pt idx="3587">
                  <c:v>18.803418803418804</c:v>
                </c:pt>
                <c:pt idx="3588">
                  <c:v>18.803418803418804</c:v>
                </c:pt>
                <c:pt idx="3589">
                  <c:v>18.803418803418804</c:v>
                </c:pt>
                <c:pt idx="3590">
                  <c:v>18.803418803418804</c:v>
                </c:pt>
                <c:pt idx="3591">
                  <c:v>18.803418803418804</c:v>
                </c:pt>
                <c:pt idx="3592">
                  <c:v>18.803418803418804</c:v>
                </c:pt>
                <c:pt idx="3593">
                  <c:v>18.803418803418804</c:v>
                </c:pt>
                <c:pt idx="3594">
                  <c:v>18.803418803418804</c:v>
                </c:pt>
                <c:pt idx="3595">
                  <c:v>18.803418803418804</c:v>
                </c:pt>
                <c:pt idx="3596">
                  <c:v>18.803418803418804</c:v>
                </c:pt>
                <c:pt idx="3597">
                  <c:v>18.803418803418804</c:v>
                </c:pt>
                <c:pt idx="3598">
                  <c:v>18.803418803418804</c:v>
                </c:pt>
                <c:pt idx="3599">
                  <c:v>18.803418803418804</c:v>
                </c:pt>
                <c:pt idx="3600">
                  <c:v>19.088319088319089</c:v>
                </c:pt>
                <c:pt idx="3601">
                  <c:v>19.088319088319089</c:v>
                </c:pt>
                <c:pt idx="3602">
                  <c:v>19.088319088319089</c:v>
                </c:pt>
                <c:pt idx="3603">
                  <c:v>19.088319088319089</c:v>
                </c:pt>
                <c:pt idx="3604">
                  <c:v>19.088319088319089</c:v>
                </c:pt>
                <c:pt idx="3605">
                  <c:v>19.088319088319089</c:v>
                </c:pt>
                <c:pt idx="3606">
                  <c:v>19.088319088319089</c:v>
                </c:pt>
                <c:pt idx="3607">
                  <c:v>19.088319088319089</c:v>
                </c:pt>
                <c:pt idx="3608">
                  <c:v>19.088319088319089</c:v>
                </c:pt>
                <c:pt idx="3609">
                  <c:v>19.088319088319089</c:v>
                </c:pt>
                <c:pt idx="3610">
                  <c:v>19.088319088319089</c:v>
                </c:pt>
                <c:pt idx="3611">
                  <c:v>19.088319088319089</c:v>
                </c:pt>
                <c:pt idx="3612">
                  <c:v>19.088319088319089</c:v>
                </c:pt>
                <c:pt idx="3613">
                  <c:v>19.088319088319089</c:v>
                </c:pt>
                <c:pt idx="3614">
                  <c:v>19.088319088319089</c:v>
                </c:pt>
                <c:pt idx="3615">
                  <c:v>19.088319088319089</c:v>
                </c:pt>
                <c:pt idx="3616">
                  <c:v>19.088319088319089</c:v>
                </c:pt>
                <c:pt idx="3617">
                  <c:v>19.088319088319089</c:v>
                </c:pt>
                <c:pt idx="3618">
                  <c:v>19.088319088319089</c:v>
                </c:pt>
                <c:pt idx="3619">
                  <c:v>19.088319088319089</c:v>
                </c:pt>
                <c:pt idx="3620">
                  <c:v>19.088319088319089</c:v>
                </c:pt>
                <c:pt idx="3621">
                  <c:v>19.088319088319089</c:v>
                </c:pt>
                <c:pt idx="3622">
                  <c:v>19.088319088319089</c:v>
                </c:pt>
                <c:pt idx="3623">
                  <c:v>19.088319088319089</c:v>
                </c:pt>
                <c:pt idx="3624">
                  <c:v>19.088319088319089</c:v>
                </c:pt>
                <c:pt idx="3625">
                  <c:v>19.088319088319089</c:v>
                </c:pt>
                <c:pt idx="3626">
                  <c:v>19.088319088319089</c:v>
                </c:pt>
                <c:pt idx="3627">
                  <c:v>19.088319088319089</c:v>
                </c:pt>
                <c:pt idx="3628">
                  <c:v>19.088319088319089</c:v>
                </c:pt>
                <c:pt idx="3629">
                  <c:v>19.088319088319089</c:v>
                </c:pt>
                <c:pt idx="3630">
                  <c:v>19.088319088319089</c:v>
                </c:pt>
                <c:pt idx="3631">
                  <c:v>19.088319088319089</c:v>
                </c:pt>
                <c:pt idx="3632">
                  <c:v>19.088319088319089</c:v>
                </c:pt>
                <c:pt idx="3633">
                  <c:v>19.088319088319089</c:v>
                </c:pt>
                <c:pt idx="3634">
                  <c:v>19.088319088319089</c:v>
                </c:pt>
                <c:pt idx="3635">
                  <c:v>19.088319088319089</c:v>
                </c:pt>
                <c:pt idx="3636">
                  <c:v>19.088319088319089</c:v>
                </c:pt>
                <c:pt idx="3637">
                  <c:v>19.088319088319089</c:v>
                </c:pt>
                <c:pt idx="3638">
                  <c:v>19.088319088319089</c:v>
                </c:pt>
                <c:pt idx="3639">
                  <c:v>19.088319088319089</c:v>
                </c:pt>
                <c:pt idx="3640">
                  <c:v>19.088319088319089</c:v>
                </c:pt>
                <c:pt idx="3641">
                  <c:v>19.088319088319089</c:v>
                </c:pt>
                <c:pt idx="3642">
                  <c:v>19.088319088319089</c:v>
                </c:pt>
                <c:pt idx="3643">
                  <c:v>19.088319088319089</c:v>
                </c:pt>
                <c:pt idx="3644">
                  <c:v>19.088319088319089</c:v>
                </c:pt>
                <c:pt idx="3645">
                  <c:v>19.088319088319089</c:v>
                </c:pt>
                <c:pt idx="3646">
                  <c:v>19.088319088319089</c:v>
                </c:pt>
                <c:pt idx="3647">
                  <c:v>19.088319088319089</c:v>
                </c:pt>
                <c:pt idx="3648">
                  <c:v>19.088319088319089</c:v>
                </c:pt>
                <c:pt idx="3649">
                  <c:v>19.088319088319089</c:v>
                </c:pt>
                <c:pt idx="3650">
                  <c:v>19.088319088319089</c:v>
                </c:pt>
                <c:pt idx="3651">
                  <c:v>19.088319088319089</c:v>
                </c:pt>
                <c:pt idx="3652">
                  <c:v>19.088319088319089</c:v>
                </c:pt>
                <c:pt idx="3653">
                  <c:v>19.088319088319089</c:v>
                </c:pt>
                <c:pt idx="3654">
                  <c:v>19.373219373219374</c:v>
                </c:pt>
                <c:pt idx="3655">
                  <c:v>19.373219373219374</c:v>
                </c:pt>
                <c:pt idx="3656">
                  <c:v>19.373219373219374</c:v>
                </c:pt>
                <c:pt idx="3657">
                  <c:v>19.373219373219374</c:v>
                </c:pt>
                <c:pt idx="3658">
                  <c:v>19.373219373219374</c:v>
                </c:pt>
                <c:pt idx="3659">
                  <c:v>19.373219373219374</c:v>
                </c:pt>
                <c:pt idx="3660">
                  <c:v>19.373219373219374</c:v>
                </c:pt>
                <c:pt idx="3661">
                  <c:v>19.373219373219374</c:v>
                </c:pt>
                <c:pt idx="3662">
                  <c:v>19.373219373219374</c:v>
                </c:pt>
                <c:pt idx="3663">
                  <c:v>19.373219373219374</c:v>
                </c:pt>
                <c:pt idx="3664">
                  <c:v>19.373219373219374</c:v>
                </c:pt>
                <c:pt idx="3665">
                  <c:v>19.373219373219374</c:v>
                </c:pt>
                <c:pt idx="3666">
                  <c:v>19.373219373219374</c:v>
                </c:pt>
                <c:pt idx="3667">
                  <c:v>19.373219373219374</c:v>
                </c:pt>
                <c:pt idx="3668">
                  <c:v>19.373219373219374</c:v>
                </c:pt>
                <c:pt idx="3669">
                  <c:v>19.373219373219374</c:v>
                </c:pt>
                <c:pt idx="3670">
                  <c:v>19.373219373219374</c:v>
                </c:pt>
                <c:pt idx="3671">
                  <c:v>19.373219373219374</c:v>
                </c:pt>
                <c:pt idx="3672">
                  <c:v>19.373219373219374</c:v>
                </c:pt>
                <c:pt idx="3673">
                  <c:v>19.373219373219374</c:v>
                </c:pt>
                <c:pt idx="3674">
                  <c:v>19.373219373219374</c:v>
                </c:pt>
                <c:pt idx="3675">
                  <c:v>19.373219373219374</c:v>
                </c:pt>
                <c:pt idx="3676">
                  <c:v>19.373219373219374</c:v>
                </c:pt>
                <c:pt idx="3677">
                  <c:v>19.373219373219374</c:v>
                </c:pt>
                <c:pt idx="3678">
                  <c:v>19.373219373219374</c:v>
                </c:pt>
                <c:pt idx="3679">
                  <c:v>19.373219373219374</c:v>
                </c:pt>
                <c:pt idx="3680">
                  <c:v>19.373219373219374</c:v>
                </c:pt>
                <c:pt idx="3681">
                  <c:v>19.373219373219374</c:v>
                </c:pt>
                <c:pt idx="3682">
                  <c:v>19.373219373219374</c:v>
                </c:pt>
                <c:pt idx="3683">
                  <c:v>19.373219373219374</c:v>
                </c:pt>
                <c:pt idx="3684">
                  <c:v>19.373219373219374</c:v>
                </c:pt>
                <c:pt idx="3685">
                  <c:v>19.373219373219374</c:v>
                </c:pt>
                <c:pt idx="3686">
                  <c:v>19.373219373219374</c:v>
                </c:pt>
                <c:pt idx="3687">
                  <c:v>19.373219373219374</c:v>
                </c:pt>
                <c:pt idx="3688">
                  <c:v>19.373219373219374</c:v>
                </c:pt>
                <c:pt idx="3689">
                  <c:v>19.373219373219374</c:v>
                </c:pt>
                <c:pt idx="3690">
                  <c:v>19.373219373219374</c:v>
                </c:pt>
                <c:pt idx="3691">
                  <c:v>19.373219373219374</c:v>
                </c:pt>
                <c:pt idx="3692">
                  <c:v>19.373219373219374</c:v>
                </c:pt>
                <c:pt idx="3693">
                  <c:v>19.373219373219374</c:v>
                </c:pt>
                <c:pt idx="3694">
                  <c:v>19.373219373219374</c:v>
                </c:pt>
                <c:pt idx="3695">
                  <c:v>19.373219373219374</c:v>
                </c:pt>
                <c:pt idx="3696">
                  <c:v>19.373219373219374</c:v>
                </c:pt>
                <c:pt idx="3697">
                  <c:v>19.373219373219374</c:v>
                </c:pt>
                <c:pt idx="3698">
                  <c:v>19.373219373219374</c:v>
                </c:pt>
                <c:pt idx="3699">
                  <c:v>19.373219373219374</c:v>
                </c:pt>
                <c:pt idx="3700">
                  <c:v>19.373219373219374</c:v>
                </c:pt>
                <c:pt idx="3701">
                  <c:v>19.373219373219374</c:v>
                </c:pt>
                <c:pt idx="3702">
                  <c:v>19.373219373219374</c:v>
                </c:pt>
                <c:pt idx="3703">
                  <c:v>19.373219373219374</c:v>
                </c:pt>
                <c:pt idx="3704">
                  <c:v>19.373219373219374</c:v>
                </c:pt>
                <c:pt idx="3705">
                  <c:v>19.373219373219374</c:v>
                </c:pt>
                <c:pt idx="3706">
                  <c:v>19.373219373219374</c:v>
                </c:pt>
                <c:pt idx="3707">
                  <c:v>19.373219373219374</c:v>
                </c:pt>
                <c:pt idx="3708">
                  <c:v>19.658119658119656</c:v>
                </c:pt>
                <c:pt idx="3709">
                  <c:v>19.658119658119656</c:v>
                </c:pt>
                <c:pt idx="3710">
                  <c:v>19.658119658119656</c:v>
                </c:pt>
                <c:pt idx="3711">
                  <c:v>19.658119658119656</c:v>
                </c:pt>
                <c:pt idx="3712">
                  <c:v>19.658119658119656</c:v>
                </c:pt>
                <c:pt idx="3713">
                  <c:v>19.658119658119656</c:v>
                </c:pt>
                <c:pt idx="3714">
                  <c:v>19.658119658119656</c:v>
                </c:pt>
                <c:pt idx="3715">
                  <c:v>19.658119658119656</c:v>
                </c:pt>
                <c:pt idx="3716">
                  <c:v>19.658119658119656</c:v>
                </c:pt>
                <c:pt idx="3717">
                  <c:v>19.658119658119656</c:v>
                </c:pt>
                <c:pt idx="3718">
                  <c:v>19.658119658119656</c:v>
                </c:pt>
                <c:pt idx="3719">
                  <c:v>19.658119658119656</c:v>
                </c:pt>
                <c:pt idx="3720">
                  <c:v>19.658119658119656</c:v>
                </c:pt>
                <c:pt idx="3721">
                  <c:v>19.658119658119656</c:v>
                </c:pt>
                <c:pt idx="3722">
                  <c:v>19.658119658119656</c:v>
                </c:pt>
                <c:pt idx="3723">
                  <c:v>19.658119658119656</c:v>
                </c:pt>
                <c:pt idx="3724">
                  <c:v>19.658119658119656</c:v>
                </c:pt>
                <c:pt idx="3725">
                  <c:v>19.658119658119656</c:v>
                </c:pt>
                <c:pt idx="3726">
                  <c:v>19.658119658119656</c:v>
                </c:pt>
                <c:pt idx="3727">
                  <c:v>19.658119658119656</c:v>
                </c:pt>
                <c:pt idx="3728">
                  <c:v>19.658119658119656</c:v>
                </c:pt>
                <c:pt idx="3729">
                  <c:v>19.658119658119656</c:v>
                </c:pt>
                <c:pt idx="3730">
                  <c:v>19.658119658119656</c:v>
                </c:pt>
                <c:pt idx="3731">
                  <c:v>19.658119658119656</c:v>
                </c:pt>
                <c:pt idx="3732">
                  <c:v>19.658119658119656</c:v>
                </c:pt>
                <c:pt idx="3733">
                  <c:v>19.658119658119656</c:v>
                </c:pt>
                <c:pt idx="3734">
                  <c:v>19.658119658119656</c:v>
                </c:pt>
                <c:pt idx="3735">
                  <c:v>19.658119658119656</c:v>
                </c:pt>
                <c:pt idx="3736">
                  <c:v>19.658119658119656</c:v>
                </c:pt>
                <c:pt idx="3737">
                  <c:v>19.658119658119656</c:v>
                </c:pt>
                <c:pt idx="3738">
                  <c:v>19.658119658119656</c:v>
                </c:pt>
                <c:pt idx="3739">
                  <c:v>19.658119658119656</c:v>
                </c:pt>
                <c:pt idx="3740">
                  <c:v>19.658119658119656</c:v>
                </c:pt>
                <c:pt idx="3741">
                  <c:v>19.658119658119656</c:v>
                </c:pt>
                <c:pt idx="3742">
                  <c:v>19.658119658119656</c:v>
                </c:pt>
                <c:pt idx="3743">
                  <c:v>19.658119658119656</c:v>
                </c:pt>
                <c:pt idx="3744">
                  <c:v>19.658119658119656</c:v>
                </c:pt>
                <c:pt idx="3745">
                  <c:v>19.658119658119656</c:v>
                </c:pt>
                <c:pt idx="3746">
                  <c:v>19.658119658119656</c:v>
                </c:pt>
                <c:pt idx="3747">
                  <c:v>19.658119658119656</c:v>
                </c:pt>
                <c:pt idx="3748">
                  <c:v>19.658119658119656</c:v>
                </c:pt>
                <c:pt idx="3749">
                  <c:v>19.658119658119656</c:v>
                </c:pt>
                <c:pt idx="3750">
                  <c:v>19.658119658119656</c:v>
                </c:pt>
                <c:pt idx="3751">
                  <c:v>19.658119658119656</c:v>
                </c:pt>
                <c:pt idx="3752">
                  <c:v>19.658119658119656</c:v>
                </c:pt>
                <c:pt idx="3753">
                  <c:v>19.658119658119656</c:v>
                </c:pt>
                <c:pt idx="3754">
                  <c:v>19.658119658119656</c:v>
                </c:pt>
                <c:pt idx="3755">
                  <c:v>19.658119658119656</c:v>
                </c:pt>
                <c:pt idx="3756">
                  <c:v>19.658119658119656</c:v>
                </c:pt>
                <c:pt idx="3757">
                  <c:v>19.658119658119656</c:v>
                </c:pt>
                <c:pt idx="3758">
                  <c:v>19.658119658119656</c:v>
                </c:pt>
                <c:pt idx="3759">
                  <c:v>19.658119658119656</c:v>
                </c:pt>
                <c:pt idx="3760">
                  <c:v>19.658119658119656</c:v>
                </c:pt>
                <c:pt idx="3761">
                  <c:v>19.658119658119656</c:v>
                </c:pt>
                <c:pt idx="3762">
                  <c:v>19.658119658119656</c:v>
                </c:pt>
                <c:pt idx="3763">
                  <c:v>19.658119658119656</c:v>
                </c:pt>
                <c:pt idx="3764">
                  <c:v>19.658119658119656</c:v>
                </c:pt>
                <c:pt idx="3765">
                  <c:v>19.658119658119656</c:v>
                </c:pt>
                <c:pt idx="3766">
                  <c:v>19.943019943019941</c:v>
                </c:pt>
                <c:pt idx="3767">
                  <c:v>19.943019943019941</c:v>
                </c:pt>
                <c:pt idx="3768">
                  <c:v>19.943019943019941</c:v>
                </c:pt>
                <c:pt idx="3769">
                  <c:v>19.943019943019941</c:v>
                </c:pt>
                <c:pt idx="3770">
                  <c:v>19.943019943019941</c:v>
                </c:pt>
                <c:pt idx="3771">
                  <c:v>19.943019943019941</c:v>
                </c:pt>
                <c:pt idx="3772">
                  <c:v>19.943019943019941</c:v>
                </c:pt>
                <c:pt idx="3773">
                  <c:v>19.943019943019941</c:v>
                </c:pt>
                <c:pt idx="3774">
                  <c:v>19.943019943019941</c:v>
                </c:pt>
                <c:pt idx="3775">
                  <c:v>19.943019943019941</c:v>
                </c:pt>
                <c:pt idx="3776">
                  <c:v>19.943019943019941</c:v>
                </c:pt>
                <c:pt idx="3777">
                  <c:v>19.943019943019941</c:v>
                </c:pt>
                <c:pt idx="3778">
                  <c:v>19.943019943019941</c:v>
                </c:pt>
                <c:pt idx="3779">
                  <c:v>19.943019943019941</c:v>
                </c:pt>
                <c:pt idx="3780">
                  <c:v>19.943019943019941</c:v>
                </c:pt>
                <c:pt idx="3781">
                  <c:v>19.943019943019941</c:v>
                </c:pt>
                <c:pt idx="3782">
                  <c:v>19.943019943019941</c:v>
                </c:pt>
                <c:pt idx="3783">
                  <c:v>19.943019943019941</c:v>
                </c:pt>
                <c:pt idx="3784">
                  <c:v>19.943019943019941</c:v>
                </c:pt>
                <c:pt idx="3785">
                  <c:v>19.943019943019941</c:v>
                </c:pt>
                <c:pt idx="3786">
                  <c:v>19.943019943019941</c:v>
                </c:pt>
                <c:pt idx="3787">
                  <c:v>19.943019943019941</c:v>
                </c:pt>
                <c:pt idx="3788">
                  <c:v>19.943019943019941</c:v>
                </c:pt>
                <c:pt idx="3789">
                  <c:v>19.943019943019941</c:v>
                </c:pt>
                <c:pt idx="3790">
                  <c:v>19.943019943019941</c:v>
                </c:pt>
                <c:pt idx="3791">
                  <c:v>19.943019943019941</c:v>
                </c:pt>
                <c:pt idx="3792">
                  <c:v>19.943019943019941</c:v>
                </c:pt>
                <c:pt idx="3793">
                  <c:v>19.943019943019941</c:v>
                </c:pt>
                <c:pt idx="3794">
                  <c:v>19.943019943019941</c:v>
                </c:pt>
                <c:pt idx="3795">
                  <c:v>19.943019943019941</c:v>
                </c:pt>
                <c:pt idx="3796">
                  <c:v>19.943019943019941</c:v>
                </c:pt>
                <c:pt idx="3797">
                  <c:v>19.943019943019941</c:v>
                </c:pt>
                <c:pt idx="3798">
                  <c:v>19.943019943019941</c:v>
                </c:pt>
                <c:pt idx="3799">
                  <c:v>19.943019943019941</c:v>
                </c:pt>
                <c:pt idx="3800">
                  <c:v>19.943019943019941</c:v>
                </c:pt>
                <c:pt idx="3801">
                  <c:v>19.943019943019941</c:v>
                </c:pt>
                <c:pt idx="3802">
                  <c:v>19.943019943019941</c:v>
                </c:pt>
                <c:pt idx="3803">
                  <c:v>19.943019943019941</c:v>
                </c:pt>
                <c:pt idx="3804">
                  <c:v>19.943019943019941</c:v>
                </c:pt>
                <c:pt idx="3805">
                  <c:v>19.943019943019941</c:v>
                </c:pt>
                <c:pt idx="3806">
                  <c:v>19.943019943019941</c:v>
                </c:pt>
                <c:pt idx="3807">
                  <c:v>19.943019943019941</c:v>
                </c:pt>
                <c:pt idx="3808">
                  <c:v>19.943019943019941</c:v>
                </c:pt>
                <c:pt idx="3809">
                  <c:v>19.943019943019941</c:v>
                </c:pt>
                <c:pt idx="3810">
                  <c:v>19.943019943019941</c:v>
                </c:pt>
                <c:pt idx="3811">
                  <c:v>19.943019943019941</c:v>
                </c:pt>
                <c:pt idx="3812">
                  <c:v>19.943019943019941</c:v>
                </c:pt>
                <c:pt idx="3813">
                  <c:v>19.943019943019941</c:v>
                </c:pt>
                <c:pt idx="3814">
                  <c:v>19.943019943019941</c:v>
                </c:pt>
                <c:pt idx="3815">
                  <c:v>19.943019943019941</c:v>
                </c:pt>
                <c:pt idx="3816">
                  <c:v>19.943019943019941</c:v>
                </c:pt>
                <c:pt idx="3817">
                  <c:v>19.943019943019941</c:v>
                </c:pt>
                <c:pt idx="3818">
                  <c:v>19.943019943019941</c:v>
                </c:pt>
                <c:pt idx="3819">
                  <c:v>19.943019943019941</c:v>
                </c:pt>
                <c:pt idx="3820">
                  <c:v>19.943019943019941</c:v>
                </c:pt>
                <c:pt idx="3821">
                  <c:v>19.943019943019941</c:v>
                </c:pt>
                <c:pt idx="3822">
                  <c:v>19.943019943019941</c:v>
                </c:pt>
                <c:pt idx="3823">
                  <c:v>20.227920227920229</c:v>
                </c:pt>
                <c:pt idx="3824">
                  <c:v>20.227920227920229</c:v>
                </c:pt>
                <c:pt idx="3825">
                  <c:v>20.227920227920229</c:v>
                </c:pt>
                <c:pt idx="3826">
                  <c:v>20.227920227920229</c:v>
                </c:pt>
                <c:pt idx="3827">
                  <c:v>20.227920227920229</c:v>
                </c:pt>
                <c:pt idx="3828">
                  <c:v>20.227920227920229</c:v>
                </c:pt>
                <c:pt idx="3829">
                  <c:v>20.227920227920229</c:v>
                </c:pt>
                <c:pt idx="3830">
                  <c:v>20.227920227920229</c:v>
                </c:pt>
                <c:pt idx="3831">
                  <c:v>20.227920227920229</c:v>
                </c:pt>
                <c:pt idx="3832">
                  <c:v>20.227920227920229</c:v>
                </c:pt>
                <c:pt idx="3833">
                  <c:v>20.227920227920229</c:v>
                </c:pt>
                <c:pt idx="3834">
                  <c:v>20.227920227920229</c:v>
                </c:pt>
                <c:pt idx="3835">
                  <c:v>20.227920227920229</c:v>
                </c:pt>
                <c:pt idx="3836">
                  <c:v>20.227920227920229</c:v>
                </c:pt>
                <c:pt idx="3837">
                  <c:v>20.227920227920229</c:v>
                </c:pt>
                <c:pt idx="3838">
                  <c:v>20.227920227920229</c:v>
                </c:pt>
                <c:pt idx="3839">
                  <c:v>20.227920227920229</c:v>
                </c:pt>
                <c:pt idx="3840">
                  <c:v>20.227920227920229</c:v>
                </c:pt>
                <c:pt idx="3841">
                  <c:v>20.227920227920229</c:v>
                </c:pt>
                <c:pt idx="3842">
                  <c:v>20.227920227920229</c:v>
                </c:pt>
                <c:pt idx="3843">
                  <c:v>20.227920227920229</c:v>
                </c:pt>
                <c:pt idx="3844">
                  <c:v>20.227920227920229</c:v>
                </c:pt>
                <c:pt idx="3845">
                  <c:v>20.227920227920229</c:v>
                </c:pt>
                <c:pt idx="3846">
                  <c:v>20.227920227920229</c:v>
                </c:pt>
                <c:pt idx="3847">
                  <c:v>20.227920227920229</c:v>
                </c:pt>
                <c:pt idx="3848">
                  <c:v>20.227920227920229</c:v>
                </c:pt>
                <c:pt idx="3849">
                  <c:v>20.227920227920229</c:v>
                </c:pt>
                <c:pt idx="3850">
                  <c:v>20.227920227920229</c:v>
                </c:pt>
                <c:pt idx="3851">
                  <c:v>20.227920227920229</c:v>
                </c:pt>
                <c:pt idx="3852">
                  <c:v>20.227920227920229</c:v>
                </c:pt>
                <c:pt idx="3853">
                  <c:v>20.227920227920229</c:v>
                </c:pt>
                <c:pt idx="3854">
                  <c:v>20.227920227920229</c:v>
                </c:pt>
                <c:pt idx="3855">
                  <c:v>20.227920227920229</c:v>
                </c:pt>
                <c:pt idx="3856">
                  <c:v>20.227920227920229</c:v>
                </c:pt>
                <c:pt idx="3857">
                  <c:v>20.227920227920229</c:v>
                </c:pt>
                <c:pt idx="3858">
                  <c:v>20.227920227920229</c:v>
                </c:pt>
                <c:pt idx="3859">
                  <c:v>20.227920227920229</c:v>
                </c:pt>
                <c:pt idx="3860">
                  <c:v>20.227920227920229</c:v>
                </c:pt>
                <c:pt idx="3861">
                  <c:v>20.227920227920229</c:v>
                </c:pt>
                <c:pt idx="3862">
                  <c:v>20.227920227920229</c:v>
                </c:pt>
                <c:pt idx="3863">
                  <c:v>20.227920227920229</c:v>
                </c:pt>
                <c:pt idx="3864">
                  <c:v>20.227920227920229</c:v>
                </c:pt>
                <c:pt idx="3865">
                  <c:v>20.227920227920229</c:v>
                </c:pt>
                <c:pt idx="3866">
                  <c:v>20.227920227920229</c:v>
                </c:pt>
                <c:pt idx="3867">
                  <c:v>20.227920227920229</c:v>
                </c:pt>
                <c:pt idx="3868">
                  <c:v>20.227920227920229</c:v>
                </c:pt>
                <c:pt idx="3869">
                  <c:v>20.227920227920229</c:v>
                </c:pt>
                <c:pt idx="3870">
                  <c:v>20.227920227920229</c:v>
                </c:pt>
                <c:pt idx="3871">
                  <c:v>20.227920227920229</c:v>
                </c:pt>
                <c:pt idx="3872">
                  <c:v>20.227920227920229</c:v>
                </c:pt>
                <c:pt idx="3873">
                  <c:v>20.227920227920229</c:v>
                </c:pt>
                <c:pt idx="3874">
                  <c:v>20.227920227920229</c:v>
                </c:pt>
                <c:pt idx="3875">
                  <c:v>20.227920227920229</c:v>
                </c:pt>
                <c:pt idx="3876">
                  <c:v>20.227920227920229</c:v>
                </c:pt>
                <c:pt idx="3877">
                  <c:v>20.227920227920229</c:v>
                </c:pt>
                <c:pt idx="3878">
                  <c:v>20.227920227920229</c:v>
                </c:pt>
                <c:pt idx="3879">
                  <c:v>20.227920227920229</c:v>
                </c:pt>
                <c:pt idx="3880">
                  <c:v>20.227920227920229</c:v>
                </c:pt>
                <c:pt idx="3881">
                  <c:v>20.227920227920229</c:v>
                </c:pt>
                <c:pt idx="3882">
                  <c:v>20.227920227920229</c:v>
                </c:pt>
                <c:pt idx="3883">
                  <c:v>20.227920227920229</c:v>
                </c:pt>
                <c:pt idx="3884">
                  <c:v>20.227920227920229</c:v>
                </c:pt>
                <c:pt idx="3885">
                  <c:v>20.227920227920229</c:v>
                </c:pt>
                <c:pt idx="3886">
                  <c:v>20.227920227920229</c:v>
                </c:pt>
                <c:pt idx="3887">
                  <c:v>20.227920227920229</c:v>
                </c:pt>
                <c:pt idx="3888">
                  <c:v>20.227920227920229</c:v>
                </c:pt>
                <c:pt idx="3889">
                  <c:v>20.227920227920229</c:v>
                </c:pt>
                <c:pt idx="3890">
                  <c:v>20.227920227920229</c:v>
                </c:pt>
                <c:pt idx="3891">
                  <c:v>20.227920227920229</c:v>
                </c:pt>
                <c:pt idx="3892">
                  <c:v>20.227920227920229</c:v>
                </c:pt>
                <c:pt idx="3893">
                  <c:v>20.227920227920229</c:v>
                </c:pt>
                <c:pt idx="3894">
                  <c:v>20.227920227920229</c:v>
                </c:pt>
                <c:pt idx="3895">
                  <c:v>20.227920227920229</c:v>
                </c:pt>
                <c:pt idx="3896">
                  <c:v>20.227920227920229</c:v>
                </c:pt>
                <c:pt idx="3897">
                  <c:v>20.227920227920229</c:v>
                </c:pt>
                <c:pt idx="3898">
                  <c:v>20.227920227920229</c:v>
                </c:pt>
                <c:pt idx="3899">
                  <c:v>20.227920227920229</c:v>
                </c:pt>
                <c:pt idx="3900">
                  <c:v>20.227920227920229</c:v>
                </c:pt>
                <c:pt idx="3901">
                  <c:v>20.227920227920229</c:v>
                </c:pt>
                <c:pt idx="3902">
                  <c:v>20.227920227920229</c:v>
                </c:pt>
                <c:pt idx="3903">
                  <c:v>20.227920227920229</c:v>
                </c:pt>
                <c:pt idx="3904">
                  <c:v>20.227920227920229</c:v>
                </c:pt>
                <c:pt idx="3905">
                  <c:v>20.227920227920229</c:v>
                </c:pt>
                <c:pt idx="3906">
                  <c:v>20.227920227920229</c:v>
                </c:pt>
                <c:pt idx="3907">
                  <c:v>20.227920227920229</c:v>
                </c:pt>
                <c:pt idx="3908">
                  <c:v>20.227920227920229</c:v>
                </c:pt>
                <c:pt idx="3909">
                  <c:v>20.227920227920229</c:v>
                </c:pt>
                <c:pt idx="3910">
                  <c:v>20.227920227920229</c:v>
                </c:pt>
                <c:pt idx="3911">
                  <c:v>20.227920227920229</c:v>
                </c:pt>
                <c:pt idx="3912">
                  <c:v>20.227920227920229</c:v>
                </c:pt>
                <c:pt idx="3913">
                  <c:v>20.227920227920229</c:v>
                </c:pt>
                <c:pt idx="3914">
                  <c:v>20.227920227920229</c:v>
                </c:pt>
                <c:pt idx="3915">
                  <c:v>20.227920227920229</c:v>
                </c:pt>
                <c:pt idx="3916">
                  <c:v>20.227920227920229</c:v>
                </c:pt>
                <c:pt idx="3917">
                  <c:v>20.227920227920229</c:v>
                </c:pt>
                <c:pt idx="3918">
                  <c:v>20.227920227920229</c:v>
                </c:pt>
                <c:pt idx="3919">
                  <c:v>20.227920227920229</c:v>
                </c:pt>
                <c:pt idx="3920">
                  <c:v>20.227920227920229</c:v>
                </c:pt>
                <c:pt idx="3921">
                  <c:v>20.227920227920229</c:v>
                </c:pt>
                <c:pt idx="3922">
                  <c:v>20.227920227920229</c:v>
                </c:pt>
                <c:pt idx="3923">
                  <c:v>20.227920227920229</c:v>
                </c:pt>
                <c:pt idx="3924">
                  <c:v>20.227920227920229</c:v>
                </c:pt>
                <c:pt idx="3925">
                  <c:v>20.227920227920229</c:v>
                </c:pt>
                <c:pt idx="3926">
                  <c:v>20.227920227920229</c:v>
                </c:pt>
                <c:pt idx="3927">
                  <c:v>20.512820512820515</c:v>
                </c:pt>
                <c:pt idx="3928">
                  <c:v>20.512820512820515</c:v>
                </c:pt>
                <c:pt idx="3929">
                  <c:v>20.512820512820515</c:v>
                </c:pt>
                <c:pt idx="3930">
                  <c:v>20.512820512820515</c:v>
                </c:pt>
                <c:pt idx="3931">
                  <c:v>20.512820512820515</c:v>
                </c:pt>
                <c:pt idx="3932">
                  <c:v>20.512820512820515</c:v>
                </c:pt>
                <c:pt idx="3933">
                  <c:v>20.512820512820515</c:v>
                </c:pt>
                <c:pt idx="3934">
                  <c:v>20.512820512820515</c:v>
                </c:pt>
                <c:pt idx="3935">
                  <c:v>20.512820512820515</c:v>
                </c:pt>
                <c:pt idx="3936">
                  <c:v>20.512820512820515</c:v>
                </c:pt>
                <c:pt idx="3937">
                  <c:v>20.512820512820515</c:v>
                </c:pt>
                <c:pt idx="3938">
                  <c:v>20.512820512820515</c:v>
                </c:pt>
                <c:pt idx="3939">
                  <c:v>20.512820512820515</c:v>
                </c:pt>
                <c:pt idx="3940">
                  <c:v>20.512820512820515</c:v>
                </c:pt>
                <c:pt idx="3941">
                  <c:v>20.512820512820515</c:v>
                </c:pt>
                <c:pt idx="3942">
                  <c:v>20.512820512820515</c:v>
                </c:pt>
                <c:pt idx="3943">
                  <c:v>20.512820512820515</c:v>
                </c:pt>
                <c:pt idx="3944">
                  <c:v>20.512820512820515</c:v>
                </c:pt>
                <c:pt idx="3945">
                  <c:v>20.512820512820515</c:v>
                </c:pt>
                <c:pt idx="3946">
                  <c:v>20.512820512820515</c:v>
                </c:pt>
                <c:pt idx="3947">
                  <c:v>20.512820512820515</c:v>
                </c:pt>
                <c:pt idx="3948">
                  <c:v>20.512820512820515</c:v>
                </c:pt>
                <c:pt idx="3949">
                  <c:v>20.512820512820515</c:v>
                </c:pt>
                <c:pt idx="3950">
                  <c:v>20.512820512820515</c:v>
                </c:pt>
                <c:pt idx="3951">
                  <c:v>20.512820512820515</c:v>
                </c:pt>
                <c:pt idx="3952">
                  <c:v>20.512820512820515</c:v>
                </c:pt>
                <c:pt idx="3953">
                  <c:v>20.512820512820515</c:v>
                </c:pt>
                <c:pt idx="3954">
                  <c:v>20.512820512820515</c:v>
                </c:pt>
                <c:pt idx="3955">
                  <c:v>20.512820512820515</c:v>
                </c:pt>
                <c:pt idx="3956">
                  <c:v>20.512820512820515</c:v>
                </c:pt>
                <c:pt idx="3957">
                  <c:v>20.512820512820515</c:v>
                </c:pt>
                <c:pt idx="3958">
                  <c:v>20.512820512820515</c:v>
                </c:pt>
                <c:pt idx="3959">
                  <c:v>20.512820512820515</c:v>
                </c:pt>
                <c:pt idx="3960">
                  <c:v>20.512820512820515</c:v>
                </c:pt>
                <c:pt idx="3961">
                  <c:v>20.512820512820515</c:v>
                </c:pt>
                <c:pt idx="3962">
                  <c:v>20.512820512820515</c:v>
                </c:pt>
                <c:pt idx="3963">
                  <c:v>20.512820512820515</c:v>
                </c:pt>
                <c:pt idx="3964">
                  <c:v>20.512820512820515</c:v>
                </c:pt>
                <c:pt idx="3965">
                  <c:v>20.512820512820515</c:v>
                </c:pt>
                <c:pt idx="3966">
                  <c:v>20.512820512820515</c:v>
                </c:pt>
                <c:pt idx="3967">
                  <c:v>20.512820512820515</c:v>
                </c:pt>
                <c:pt idx="3968">
                  <c:v>20.512820512820515</c:v>
                </c:pt>
                <c:pt idx="3969">
                  <c:v>20.512820512820515</c:v>
                </c:pt>
                <c:pt idx="3970">
                  <c:v>20.512820512820515</c:v>
                </c:pt>
                <c:pt idx="3971">
                  <c:v>20.512820512820515</c:v>
                </c:pt>
                <c:pt idx="3972">
                  <c:v>20.512820512820515</c:v>
                </c:pt>
                <c:pt idx="3973">
                  <c:v>20.512820512820515</c:v>
                </c:pt>
                <c:pt idx="3974">
                  <c:v>20.512820512820515</c:v>
                </c:pt>
                <c:pt idx="3975">
                  <c:v>20.512820512820515</c:v>
                </c:pt>
                <c:pt idx="3976">
                  <c:v>20.512820512820515</c:v>
                </c:pt>
                <c:pt idx="3977">
                  <c:v>20.512820512820515</c:v>
                </c:pt>
                <c:pt idx="3978">
                  <c:v>20.512820512820515</c:v>
                </c:pt>
                <c:pt idx="3979">
                  <c:v>20.512820512820515</c:v>
                </c:pt>
                <c:pt idx="3980">
                  <c:v>20.512820512820515</c:v>
                </c:pt>
                <c:pt idx="3981">
                  <c:v>20.512820512820515</c:v>
                </c:pt>
                <c:pt idx="3982">
                  <c:v>20.512820512820515</c:v>
                </c:pt>
                <c:pt idx="3983">
                  <c:v>20.512820512820515</c:v>
                </c:pt>
                <c:pt idx="3984">
                  <c:v>20.7977207977208</c:v>
                </c:pt>
                <c:pt idx="3985">
                  <c:v>20.7977207977208</c:v>
                </c:pt>
                <c:pt idx="3986">
                  <c:v>20.7977207977208</c:v>
                </c:pt>
                <c:pt idx="3987">
                  <c:v>20.7977207977208</c:v>
                </c:pt>
                <c:pt idx="3988">
                  <c:v>20.7977207977208</c:v>
                </c:pt>
                <c:pt idx="3989">
                  <c:v>20.7977207977208</c:v>
                </c:pt>
                <c:pt idx="3990">
                  <c:v>20.7977207977208</c:v>
                </c:pt>
                <c:pt idx="3991">
                  <c:v>20.7977207977208</c:v>
                </c:pt>
                <c:pt idx="3992">
                  <c:v>20.7977207977208</c:v>
                </c:pt>
                <c:pt idx="3993">
                  <c:v>20.7977207977208</c:v>
                </c:pt>
                <c:pt idx="3994">
                  <c:v>20.7977207977208</c:v>
                </c:pt>
                <c:pt idx="3995">
                  <c:v>20.7977207977208</c:v>
                </c:pt>
                <c:pt idx="3996">
                  <c:v>20.7977207977208</c:v>
                </c:pt>
                <c:pt idx="3997">
                  <c:v>20.7977207977208</c:v>
                </c:pt>
                <c:pt idx="3998">
                  <c:v>20.7977207977208</c:v>
                </c:pt>
                <c:pt idx="3999">
                  <c:v>20.7977207977208</c:v>
                </c:pt>
                <c:pt idx="4000">
                  <c:v>20.7977207977208</c:v>
                </c:pt>
                <c:pt idx="4001">
                  <c:v>20.7977207977208</c:v>
                </c:pt>
                <c:pt idx="4002">
                  <c:v>20.7977207977208</c:v>
                </c:pt>
                <c:pt idx="4003">
                  <c:v>20.7977207977208</c:v>
                </c:pt>
                <c:pt idx="4004">
                  <c:v>20.7977207977208</c:v>
                </c:pt>
                <c:pt idx="4005">
                  <c:v>20.7977207977208</c:v>
                </c:pt>
                <c:pt idx="4006">
                  <c:v>20.7977207977208</c:v>
                </c:pt>
                <c:pt idx="4007">
                  <c:v>20.7977207977208</c:v>
                </c:pt>
                <c:pt idx="4008">
                  <c:v>20.7977207977208</c:v>
                </c:pt>
                <c:pt idx="4009">
                  <c:v>20.7977207977208</c:v>
                </c:pt>
                <c:pt idx="4010">
                  <c:v>20.7977207977208</c:v>
                </c:pt>
                <c:pt idx="4011">
                  <c:v>20.7977207977208</c:v>
                </c:pt>
                <c:pt idx="4012">
                  <c:v>20.7977207977208</c:v>
                </c:pt>
                <c:pt idx="4013">
                  <c:v>20.7977207977208</c:v>
                </c:pt>
                <c:pt idx="4014">
                  <c:v>20.7977207977208</c:v>
                </c:pt>
                <c:pt idx="4015">
                  <c:v>20.7977207977208</c:v>
                </c:pt>
                <c:pt idx="4016">
                  <c:v>20.7977207977208</c:v>
                </c:pt>
                <c:pt idx="4017">
                  <c:v>20.7977207977208</c:v>
                </c:pt>
                <c:pt idx="4018">
                  <c:v>20.7977207977208</c:v>
                </c:pt>
                <c:pt idx="4019">
                  <c:v>20.7977207977208</c:v>
                </c:pt>
                <c:pt idx="4020">
                  <c:v>20.7977207977208</c:v>
                </c:pt>
                <c:pt idx="4021">
                  <c:v>20.7977207977208</c:v>
                </c:pt>
                <c:pt idx="4022">
                  <c:v>20.7977207977208</c:v>
                </c:pt>
                <c:pt idx="4023">
                  <c:v>20.7977207977208</c:v>
                </c:pt>
                <c:pt idx="4024">
                  <c:v>20.7977207977208</c:v>
                </c:pt>
                <c:pt idx="4025">
                  <c:v>20.7977207977208</c:v>
                </c:pt>
                <c:pt idx="4026">
                  <c:v>20.7977207977208</c:v>
                </c:pt>
                <c:pt idx="4027">
                  <c:v>20.7977207977208</c:v>
                </c:pt>
                <c:pt idx="4028">
                  <c:v>20.7977207977208</c:v>
                </c:pt>
                <c:pt idx="4029">
                  <c:v>20.7977207977208</c:v>
                </c:pt>
                <c:pt idx="4030">
                  <c:v>20.7977207977208</c:v>
                </c:pt>
                <c:pt idx="4031">
                  <c:v>20.7977207977208</c:v>
                </c:pt>
                <c:pt idx="4032">
                  <c:v>20.7977207977208</c:v>
                </c:pt>
                <c:pt idx="4033">
                  <c:v>20.7977207977208</c:v>
                </c:pt>
                <c:pt idx="4034">
                  <c:v>20.7977207977208</c:v>
                </c:pt>
                <c:pt idx="4035">
                  <c:v>20.7977207977208</c:v>
                </c:pt>
                <c:pt idx="4036">
                  <c:v>20.7977207977208</c:v>
                </c:pt>
                <c:pt idx="4037">
                  <c:v>20.7977207977208</c:v>
                </c:pt>
                <c:pt idx="4038">
                  <c:v>20.7977207977208</c:v>
                </c:pt>
                <c:pt idx="4039">
                  <c:v>20.7977207977208</c:v>
                </c:pt>
                <c:pt idx="4040">
                  <c:v>20.7977207977208</c:v>
                </c:pt>
                <c:pt idx="4041">
                  <c:v>20.7977207977208</c:v>
                </c:pt>
                <c:pt idx="4042">
                  <c:v>20.7977207977208</c:v>
                </c:pt>
                <c:pt idx="4043">
                  <c:v>20.7977207977208</c:v>
                </c:pt>
                <c:pt idx="4044">
                  <c:v>20.7977207977208</c:v>
                </c:pt>
                <c:pt idx="4045">
                  <c:v>20.7977207977208</c:v>
                </c:pt>
                <c:pt idx="4046">
                  <c:v>20.7977207977208</c:v>
                </c:pt>
                <c:pt idx="4047">
                  <c:v>20.7977207977208</c:v>
                </c:pt>
                <c:pt idx="4048">
                  <c:v>20.7977207977208</c:v>
                </c:pt>
                <c:pt idx="4049">
                  <c:v>20.7977207977208</c:v>
                </c:pt>
                <c:pt idx="4050">
                  <c:v>20.7977207977208</c:v>
                </c:pt>
                <c:pt idx="4051">
                  <c:v>20.7977207977208</c:v>
                </c:pt>
                <c:pt idx="4052">
                  <c:v>21.082621082621081</c:v>
                </c:pt>
                <c:pt idx="4053">
                  <c:v>21.082621082621081</c:v>
                </c:pt>
                <c:pt idx="4054">
                  <c:v>21.082621082621081</c:v>
                </c:pt>
                <c:pt idx="4055">
                  <c:v>21.082621082621081</c:v>
                </c:pt>
                <c:pt idx="4056">
                  <c:v>21.082621082621081</c:v>
                </c:pt>
                <c:pt idx="4057">
                  <c:v>21.082621082621081</c:v>
                </c:pt>
                <c:pt idx="4058">
                  <c:v>21.082621082621081</c:v>
                </c:pt>
                <c:pt idx="4059">
                  <c:v>21.082621082621081</c:v>
                </c:pt>
                <c:pt idx="4060">
                  <c:v>21.082621082621081</c:v>
                </c:pt>
                <c:pt idx="4061">
                  <c:v>21.082621082621081</c:v>
                </c:pt>
                <c:pt idx="4062">
                  <c:v>21.082621082621081</c:v>
                </c:pt>
                <c:pt idx="4063">
                  <c:v>21.082621082621081</c:v>
                </c:pt>
                <c:pt idx="4064">
                  <c:v>21.082621082621081</c:v>
                </c:pt>
                <c:pt idx="4065">
                  <c:v>21.082621082621081</c:v>
                </c:pt>
                <c:pt idx="4066">
                  <c:v>21.082621082621081</c:v>
                </c:pt>
                <c:pt idx="4067">
                  <c:v>21.082621082621081</c:v>
                </c:pt>
                <c:pt idx="4068">
                  <c:v>21.082621082621081</c:v>
                </c:pt>
                <c:pt idx="4069">
                  <c:v>21.082621082621081</c:v>
                </c:pt>
                <c:pt idx="4070">
                  <c:v>21.082621082621081</c:v>
                </c:pt>
                <c:pt idx="4071">
                  <c:v>21.082621082621081</c:v>
                </c:pt>
                <c:pt idx="4072">
                  <c:v>21.082621082621081</c:v>
                </c:pt>
                <c:pt idx="4073">
                  <c:v>21.082621082621081</c:v>
                </c:pt>
                <c:pt idx="4074">
                  <c:v>21.082621082621081</c:v>
                </c:pt>
                <c:pt idx="4075">
                  <c:v>21.082621082621081</c:v>
                </c:pt>
                <c:pt idx="4076">
                  <c:v>21.082621082621081</c:v>
                </c:pt>
                <c:pt idx="4077">
                  <c:v>21.082621082621081</c:v>
                </c:pt>
                <c:pt idx="4078">
                  <c:v>21.082621082621081</c:v>
                </c:pt>
                <c:pt idx="4079">
                  <c:v>21.082621082621081</c:v>
                </c:pt>
                <c:pt idx="4080">
                  <c:v>21.082621082621081</c:v>
                </c:pt>
                <c:pt idx="4081">
                  <c:v>21.082621082621081</c:v>
                </c:pt>
                <c:pt idx="4082">
                  <c:v>21.082621082621081</c:v>
                </c:pt>
                <c:pt idx="4083">
                  <c:v>21.082621082621081</c:v>
                </c:pt>
                <c:pt idx="4084">
                  <c:v>21.082621082621081</c:v>
                </c:pt>
                <c:pt idx="4085">
                  <c:v>21.082621082621081</c:v>
                </c:pt>
                <c:pt idx="4086">
                  <c:v>21.082621082621081</c:v>
                </c:pt>
                <c:pt idx="4087">
                  <c:v>21.082621082621081</c:v>
                </c:pt>
                <c:pt idx="4088">
                  <c:v>21.082621082621081</c:v>
                </c:pt>
                <c:pt idx="4089">
                  <c:v>21.082621082621081</c:v>
                </c:pt>
                <c:pt idx="4090">
                  <c:v>21.082621082621081</c:v>
                </c:pt>
                <c:pt idx="4091">
                  <c:v>21.082621082621081</c:v>
                </c:pt>
                <c:pt idx="4092">
                  <c:v>21.082621082621081</c:v>
                </c:pt>
                <c:pt idx="4093">
                  <c:v>21.082621082621081</c:v>
                </c:pt>
                <c:pt idx="4094">
                  <c:v>21.082621082621081</c:v>
                </c:pt>
                <c:pt idx="4095">
                  <c:v>21.082621082621081</c:v>
                </c:pt>
                <c:pt idx="4096">
                  <c:v>21.082621082621081</c:v>
                </c:pt>
                <c:pt idx="4097">
                  <c:v>21.082621082621081</c:v>
                </c:pt>
                <c:pt idx="4098">
                  <c:v>21.082621082621081</c:v>
                </c:pt>
                <c:pt idx="4099">
                  <c:v>21.082621082621081</c:v>
                </c:pt>
                <c:pt idx="4100">
                  <c:v>21.082621082621081</c:v>
                </c:pt>
                <c:pt idx="4101">
                  <c:v>21.082621082621081</c:v>
                </c:pt>
                <c:pt idx="4102">
                  <c:v>21.082621082621081</c:v>
                </c:pt>
                <c:pt idx="4103">
                  <c:v>21.082621082621081</c:v>
                </c:pt>
                <c:pt idx="4104">
                  <c:v>21.082621082621081</c:v>
                </c:pt>
                <c:pt idx="4105">
                  <c:v>21.082621082621081</c:v>
                </c:pt>
                <c:pt idx="4106">
                  <c:v>21.082621082621081</c:v>
                </c:pt>
                <c:pt idx="4107">
                  <c:v>21.082621082621081</c:v>
                </c:pt>
                <c:pt idx="4108">
                  <c:v>21.082621082621081</c:v>
                </c:pt>
                <c:pt idx="4109">
                  <c:v>21.082621082621081</c:v>
                </c:pt>
                <c:pt idx="4110">
                  <c:v>21.082621082621081</c:v>
                </c:pt>
                <c:pt idx="4111">
                  <c:v>21.082621082621081</c:v>
                </c:pt>
                <c:pt idx="4112">
                  <c:v>21.082621082621081</c:v>
                </c:pt>
                <c:pt idx="4113">
                  <c:v>21.082621082621081</c:v>
                </c:pt>
                <c:pt idx="4114">
                  <c:v>21.082621082621081</c:v>
                </c:pt>
                <c:pt idx="4115">
                  <c:v>21.082621082621081</c:v>
                </c:pt>
                <c:pt idx="4116">
                  <c:v>21.082621082621081</c:v>
                </c:pt>
                <c:pt idx="4117">
                  <c:v>21.082621082621081</c:v>
                </c:pt>
                <c:pt idx="4118">
                  <c:v>21.082621082621081</c:v>
                </c:pt>
                <c:pt idx="4119">
                  <c:v>21.082621082621081</c:v>
                </c:pt>
                <c:pt idx="4120">
                  <c:v>21.367521367521366</c:v>
                </c:pt>
                <c:pt idx="4121">
                  <c:v>21.367521367521366</c:v>
                </c:pt>
                <c:pt idx="4122">
                  <c:v>21.367521367521366</c:v>
                </c:pt>
                <c:pt idx="4123">
                  <c:v>21.367521367521366</c:v>
                </c:pt>
                <c:pt idx="4124">
                  <c:v>21.367521367521366</c:v>
                </c:pt>
                <c:pt idx="4125">
                  <c:v>21.367521367521366</c:v>
                </c:pt>
                <c:pt idx="4126">
                  <c:v>21.367521367521366</c:v>
                </c:pt>
                <c:pt idx="4127">
                  <c:v>21.367521367521366</c:v>
                </c:pt>
                <c:pt idx="4128">
                  <c:v>21.367521367521366</c:v>
                </c:pt>
                <c:pt idx="4129">
                  <c:v>21.367521367521366</c:v>
                </c:pt>
                <c:pt idx="4130">
                  <c:v>21.367521367521366</c:v>
                </c:pt>
                <c:pt idx="4131">
                  <c:v>21.367521367521366</c:v>
                </c:pt>
                <c:pt idx="4132">
                  <c:v>21.367521367521366</c:v>
                </c:pt>
                <c:pt idx="4133">
                  <c:v>21.367521367521366</c:v>
                </c:pt>
                <c:pt idx="4134">
                  <c:v>21.367521367521366</c:v>
                </c:pt>
                <c:pt idx="4135">
                  <c:v>21.367521367521366</c:v>
                </c:pt>
                <c:pt idx="4136">
                  <c:v>21.367521367521366</c:v>
                </c:pt>
                <c:pt idx="4137">
                  <c:v>21.367521367521366</c:v>
                </c:pt>
                <c:pt idx="4138">
                  <c:v>21.367521367521366</c:v>
                </c:pt>
                <c:pt idx="4139">
                  <c:v>21.367521367521366</c:v>
                </c:pt>
                <c:pt idx="4140">
                  <c:v>21.367521367521366</c:v>
                </c:pt>
                <c:pt idx="4141">
                  <c:v>21.367521367521366</c:v>
                </c:pt>
                <c:pt idx="4142">
                  <c:v>21.367521367521366</c:v>
                </c:pt>
                <c:pt idx="4143">
                  <c:v>21.367521367521366</c:v>
                </c:pt>
                <c:pt idx="4144">
                  <c:v>21.367521367521366</c:v>
                </c:pt>
                <c:pt idx="4145">
                  <c:v>21.367521367521366</c:v>
                </c:pt>
                <c:pt idx="4146">
                  <c:v>21.367521367521366</c:v>
                </c:pt>
                <c:pt idx="4147">
                  <c:v>21.367521367521366</c:v>
                </c:pt>
                <c:pt idx="4148">
                  <c:v>21.367521367521366</c:v>
                </c:pt>
                <c:pt idx="4149">
                  <c:v>21.367521367521366</c:v>
                </c:pt>
                <c:pt idx="4150">
                  <c:v>21.367521367521366</c:v>
                </c:pt>
                <c:pt idx="4151">
                  <c:v>21.367521367521366</c:v>
                </c:pt>
                <c:pt idx="4152">
                  <c:v>21.367521367521366</c:v>
                </c:pt>
                <c:pt idx="4153">
                  <c:v>21.367521367521366</c:v>
                </c:pt>
                <c:pt idx="4154">
                  <c:v>21.367521367521366</c:v>
                </c:pt>
                <c:pt idx="4155">
                  <c:v>21.367521367521366</c:v>
                </c:pt>
                <c:pt idx="4156">
                  <c:v>21.367521367521366</c:v>
                </c:pt>
                <c:pt idx="4157">
                  <c:v>21.367521367521366</c:v>
                </c:pt>
                <c:pt idx="4158">
                  <c:v>21.367521367521366</c:v>
                </c:pt>
                <c:pt idx="4159">
                  <c:v>21.367521367521366</c:v>
                </c:pt>
                <c:pt idx="4160">
                  <c:v>21.367521367521366</c:v>
                </c:pt>
                <c:pt idx="4161">
                  <c:v>21.367521367521366</c:v>
                </c:pt>
                <c:pt idx="4162">
                  <c:v>21.367521367521366</c:v>
                </c:pt>
                <c:pt idx="4163">
                  <c:v>21.367521367521366</c:v>
                </c:pt>
                <c:pt idx="4164">
                  <c:v>21.367521367521366</c:v>
                </c:pt>
                <c:pt idx="4165">
                  <c:v>21.367521367521366</c:v>
                </c:pt>
                <c:pt idx="4166">
                  <c:v>21.367521367521366</c:v>
                </c:pt>
                <c:pt idx="4167">
                  <c:v>21.367521367521366</c:v>
                </c:pt>
                <c:pt idx="4168">
                  <c:v>21.367521367521366</c:v>
                </c:pt>
                <c:pt idx="4169">
                  <c:v>21.367521367521366</c:v>
                </c:pt>
                <c:pt idx="4170">
                  <c:v>21.367521367521366</c:v>
                </c:pt>
                <c:pt idx="4171">
                  <c:v>21.367521367521366</c:v>
                </c:pt>
                <c:pt idx="4172">
                  <c:v>21.367521367521366</c:v>
                </c:pt>
                <c:pt idx="4173">
                  <c:v>21.367521367521366</c:v>
                </c:pt>
                <c:pt idx="4174">
                  <c:v>21.367521367521366</c:v>
                </c:pt>
                <c:pt idx="4175">
                  <c:v>21.367521367521366</c:v>
                </c:pt>
                <c:pt idx="4176">
                  <c:v>21.367521367521366</c:v>
                </c:pt>
                <c:pt idx="4177">
                  <c:v>21.367521367521366</c:v>
                </c:pt>
                <c:pt idx="4178">
                  <c:v>21.367521367521366</c:v>
                </c:pt>
                <c:pt idx="4179">
                  <c:v>21.367521367521366</c:v>
                </c:pt>
                <c:pt idx="4180">
                  <c:v>21.367521367521366</c:v>
                </c:pt>
                <c:pt idx="4181">
                  <c:v>21.367521367521366</c:v>
                </c:pt>
                <c:pt idx="4182">
                  <c:v>21.367521367521366</c:v>
                </c:pt>
                <c:pt idx="4183">
                  <c:v>21.367521367521366</c:v>
                </c:pt>
                <c:pt idx="4184">
                  <c:v>21.367521367521366</c:v>
                </c:pt>
                <c:pt idx="4185">
                  <c:v>21.367521367521366</c:v>
                </c:pt>
                <c:pt idx="4186">
                  <c:v>21.367521367521366</c:v>
                </c:pt>
                <c:pt idx="4187">
                  <c:v>21.367521367521366</c:v>
                </c:pt>
                <c:pt idx="4188">
                  <c:v>21.367521367521366</c:v>
                </c:pt>
                <c:pt idx="4189">
                  <c:v>21.367521367521366</c:v>
                </c:pt>
                <c:pt idx="4190">
                  <c:v>21.367521367521366</c:v>
                </c:pt>
                <c:pt idx="4191">
                  <c:v>21.367521367521366</c:v>
                </c:pt>
                <c:pt idx="4192">
                  <c:v>21.367521367521366</c:v>
                </c:pt>
                <c:pt idx="4193">
                  <c:v>21.367521367521366</c:v>
                </c:pt>
                <c:pt idx="4194">
                  <c:v>21.367521367521366</c:v>
                </c:pt>
                <c:pt idx="4195">
                  <c:v>21.367521367521366</c:v>
                </c:pt>
                <c:pt idx="4196">
                  <c:v>21.367521367521366</c:v>
                </c:pt>
                <c:pt idx="4197">
                  <c:v>21.367521367521366</c:v>
                </c:pt>
                <c:pt idx="4198">
                  <c:v>21.652421652421651</c:v>
                </c:pt>
                <c:pt idx="4199">
                  <c:v>21.652421652421651</c:v>
                </c:pt>
                <c:pt idx="4200">
                  <c:v>21.652421652421651</c:v>
                </c:pt>
                <c:pt idx="4201">
                  <c:v>21.652421652421651</c:v>
                </c:pt>
                <c:pt idx="4202">
                  <c:v>21.652421652421651</c:v>
                </c:pt>
                <c:pt idx="4203">
                  <c:v>21.652421652421651</c:v>
                </c:pt>
                <c:pt idx="4204">
                  <c:v>21.652421652421651</c:v>
                </c:pt>
                <c:pt idx="4205">
                  <c:v>21.652421652421651</c:v>
                </c:pt>
                <c:pt idx="4206">
                  <c:v>21.652421652421651</c:v>
                </c:pt>
                <c:pt idx="4207">
                  <c:v>21.652421652421651</c:v>
                </c:pt>
                <c:pt idx="4208">
                  <c:v>21.652421652421651</c:v>
                </c:pt>
                <c:pt idx="4209">
                  <c:v>21.652421652421651</c:v>
                </c:pt>
                <c:pt idx="4210">
                  <c:v>21.652421652421651</c:v>
                </c:pt>
                <c:pt idx="4211">
                  <c:v>21.652421652421651</c:v>
                </c:pt>
                <c:pt idx="4212">
                  <c:v>21.652421652421651</c:v>
                </c:pt>
                <c:pt idx="4213">
                  <c:v>21.652421652421651</c:v>
                </c:pt>
                <c:pt idx="4214">
                  <c:v>21.652421652421651</c:v>
                </c:pt>
                <c:pt idx="4215">
                  <c:v>21.652421652421651</c:v>
                </c:pt>
                <c:pt idx="4216">
                  <c:v>21.652421652421651</c:v>
                </c:pt>
                <c:pt idx="4217">
                  <c:v>21.652421652421651</c:v>
                </c:pt>
                <c:pt idx="4218">
                  <c:v>21.652421652421651</c:v>
                </c:pt>
                <c:pt idx="4219">
                  <c:v>21.652421652421651</c:v>
                </c:pt>
                <c:pt idx="4220">
                  <c:v>21.652421652421651</c:v>
                </c:pt>
                <c:pt idx="4221">
                  <c:v>21.652421652421651</c:v>
                </c:pt>
                <c:pt idx="4222">
                  <c:v>21.652421652421651</c:v>
                </c:pt>
                <c:pt idx="4223">
                  <c:v>21.652421652421651</c:v>
                </c:pt>
                <c:pt idx="4224">
                  <c:v>21.652421652421651</c:v>
                </c:pt>
                <c:pt idx="4225">
                  <c:v>21.652421652421651</c:v>
                </c:pt>
                <c:pt idx="4226">
                  <c:v>21.652421652421651</c:v>
                </c:pt>
                <c:pt idx="4227">
                  <c:v>21.652421652421651</c:v>
                </c:pt>
                <c:pt idx="4228">
                  <c:v>21.652421652421651</c:v>
                </c:pt>
                <c:pt idx="4229">
                  <c:v>21.652421652421651</c:v>
                </c:pt>
                <c:pt idx="4230">
                  <c:v>21.652421652421651</c:v>
                </c:pt>
                <c:pt idx="4231">
                  <c:v>21.652421652421651</c:v>
                </c:pt>
                <c:pt idx="4232">
                  <c:v>21.652421652421651</c:v>
                </c:pt>
                <c:pt idx="4233">
                  <c:v>21.652421652421651</c:v>
                </c:pt>
                <c:pt idx="4234">
                  <c:v>21.652421652421651</c:v>
                </c:pt>
                <c:pt idx="4235">
                  <c:v>21.652421652421651</c:v>
                </c:pt>
                <c:pt idx="4236">
                  <c:v>21.652421652421651</c:v>
                </c:pt>
                <c:pt idx="4237">
                  <c:v>21.652421652421651</c:v>
                </c:pt>
                <c:pt idx="4238">
                  <c:v>21.652421652421651</c:v>
                </c:pt>
                <c:pt idx="4239">
                  <c:v>21.652421652421651</c:v>
                </c:pt>
                <c:pt idx="4240">
                  <c:v>21.652421652421651</c:v>
                </c:pt>
                <c:pt idx="4241">
                  <c:v>21.652421652421651</c:v>
                </c:pt>
                <c:pt idx="4242">
                  <c:v>21.652421652421651</c:v>
                </c:pt>
                <c:pt idx="4243">
                  <c:v>21.652421652421651</c:v>
                </c:pt>
                <c:pt idx="4244">
                  <c:v>21.652421652421651</c:v>
                </c:pt>
                <c:pt idx="4245">
                  <c:v>21.652421652421651</c:v>
                </c:pt>
                <c:pt idx="4246">
                  <c:v>21.652421652421651</c:v>
                </c:pt>
                <c:pt idx="4247">
                  <c:v>21.652421652421651</c:v>
                </c:pt>
                <c:pt idx="4248">
                  <c:v>21.652421652421651</c:v>
                </c:pt>
                <c:pt idx="4249">
                  <c:v>21.652421652421651</c:v>
                </c:pt>
                <c:pt idx="4250">
                  <c:v>21.652421652421651</c:v>
                </c:pt>
                <c:pt idx="4251">
                  <c:v>21.652421652421651</c:v>
                </c:pt>
                <c:pt idx="4252">
                  <c:v>21.652421652421651</c:v>
                </c:pt>
                <c:pt idx="4253">
                  <c:v>21.652421652421651</c:v>
                </c:pt>
                <c:pt idx="4254">
                  <c:v>21.652421652421651</c:v>
                </c:pt>
                <c:pt idx="4255">
                  <c:v>21.652421652421651</c:v>
                </c:pt>
                <c:pt idx="4256">
                  <c:v>21.652421652421651</c:v>
                </c:pt>
                <c:pt idx="4257">
                  <c:v>21.652421652421651</c:v>
                </c:pt>
                <c:pt idx="4258">
                  <c:v>21.652421652421651</c:v>
                </c:pt>
                <c:pt idx="4259">
                  <c:v>21.652421652421651</c:v>
                </c:pt>
                <c:pt idx="4260">
                  <c:v>21.652421652421651</c:v>
                </c:pt>
                <c:pt idx="4261">
                  <c:v>21.652421652421651</c:v>
                </c:pt>
                <c:pt idx="4262">
                  <c:v>21.652421652421651</c:v>
                </c:pt>
                <c:pt idx="4263">
                  <c:v>21.652421652421651</c:v>
                </c:pt>
                <c:pt idx="4264">
                  <c:v>21.652421652421651</c:v>
                </c:pt>
                <c:pt idx="4265">
                  <c:v>21.652421652421651</c:v>
                </c:pt>
                <c:pt idx="4266">
                  <c:v>21.652421652421651</c:v>
                </c:pt>
                <c:pt idx="4267">
                  <c:v>21.652421652421651</c:v>
                </c:pt>
                <c:pt idx="4268">
                  <c:v>21.652421652421651</c:v>
                </c:pt>
                <c:pt idx="4269">
                  <c:v>21.652421652421651</c:v>
                </c:pt>
                <c:pt idx="4270">
                  <c:v>21.652421652421651</c:v>
                </c:pt>
                <c:pt idx="4271">
                  <c:v>21.652421652421651</c:v>
                </c:pt>
                <c:pt idx="4272">
                  <c:v>21.652421652421651</c:v>
                </c:pt>
                <c:pt idx="4273">
                  <c:v>21.652421652421651</c:v>
                </c:pt>
                <c:pt idx="4274">
                  <c:v>21.652421652421651</c:v>
                </c:pt>
                <c:pt idx="4275">
                  <c:v>21.652421652421651</c:v>
                </c:pt>
                <c:pt idx="4276">
                  <c:v>21.652421652421651</c:v>
                </c:pt>
                <c:pt idx="4277">
                  <c:v>21.652421652421651</c:v>
                </c:pt>
                <c:pt idx="4278">
                  <c:v>21.652421652421651</c:v>
                </c:pt>
                <c:pt idx="4279">
                  <c:v>21.652421652421651</c:v>
                </c:pt>
                <c:pt idx="4280">
                  <c:v>21.652421652421651</c:v>
                </c:pt>
                <c:pt idx="4281">
                  <c:v>21.652421652421651</c:v>
                </c:pt>
                <c:pt idx="4282">
                  <c:v>21.652421652421651</c:v>
                </c:pt>
                <c:pt idx="4283">
                  <c:v>21.652421652421651</c:v>
                </c:pt>
                <c:pt idx="4284">
                  <c:v>21.652421652421651</c:v>
                </c:pt>
                <c:pt idx="4285">
                  <c:v>21.652421652421651</c:v>
                </c:pt>
                <c:pt idx="4286">
                  <c:v>21.652421652421651</c:v>
                </c:pt>
                <c:pt idx="4287">
                  <c:v>21.652421652421651</c:v>
                </c:pt>
                <c:pt idx="4288">
                  <c:v>21.652421652421651</c:v>
                </c:pt>
                <c:pt idx="4289">
                  <c:v>21.652421652421651</c:v>
                </c:pt>
                <c:pt idx="4290">
                  <c:v>21.652421652421651</c:v>
                </c:pt>
                <c:pt idx="4291">
                  <c:v>21.652421652421651</c:v>
                </c:pt>
                <c:pt idx="4292">
                  <c:v>21.652421652421651</c:v>
                </c:pt>
                <c:pt idx="4293">
                  <c:v>21.652421652421651</c:v>
                </c:pt>
                <c:pt idx="4294">
                  <c:v>21.652421652421651</c:v>
                </c:pt>
                <c:pt idx="4295">
                  <c:v>21.652421652421651</c:v>
                </c:pt>
                <c:pt idx="4296">
                  <c:v>21.652421652421651</c:v>
                </c:pt>
                <c:pt idx="4297">
                  <c:v>21.652421652421651</c:v>
                </c:pt>
                <c:pt idx="4298">
                  <c:v>21.652421652421651</c:v>
                </c:pt>
                <c:pt idx="4299">
                  <c:v>21.652421652421651</c:v>
                </c:pt>
                <c:pt idx="4300">
                  <c:v>21.652421652421651</c:v>
                </c:pt>
                <c:pt idx="4301">
                  <c:v>21.652421652421651</c:v>
                </c:pt>
                <c:pt idx="4302">
                  <c:v>21.652421652421651</c:v>
                </c:pt>
                <c:pt idx="4303">
                  <c:v>21.652421652421651</c:v>
                </c:pt>
                <c:pt idx="4304">
                  <c:v>21.652421652421651</c:v>
                </c:pt>
                <c:pt idx="4305">
                  <c:v>21.652421652421651</c:v>
                </c:pt>
                <c:pt idx="4306">
                  <c:v>21.652421652421651</c:v>
                </c:pt>
                <c:pt idx="4307">
                  <c:v>21.652421652421651</c:v>
                </c:pt>
                <c:pt idx="4308">
                  <c:v>21.652421652421651</c:v>
                </c:pt>
                <c:pt idx="4309">
                  <c:v>21.652421652421651</c:v>
                </c:pt>
                <c:pt idx="4310">
                  <c:v>21.652421652421651</c:v>
                </c:pt>
                <c:pt idx="4311">
                  <c:v>21.652421652421651</c:v>
                </c:pt>
                <c:pt idx="4312">
                  <c:v>21.652421652421651</c:v>
                </c:pt>
                <c:pt idx="4313">
                  <c:v>21.652421652421651</c:v>
                </c:pt>
                <c:pt idx="4314">
                  <c:v>21.652421652421651</c:v>
                </c:pt>
                <c:pt idx="4315">
                  <c:v>21.652421652421651</c:v>
                </c:pt>
                <c:pt idx="4316">
                  <c:v>21.652421652421651</c:v>
                </c:pt>
                <c:pt idx="4317">
                  <c:v>21.652421652421651</c:v>
                </c:pt>
                <c:pt idx="4318">
                  <c:v>21.652421652421651</c:v>
                </c:pt>
                <c:pt idx="4319">
                  <c:v>21.652421652421651</c:v>
                </c:pt>
                <c:pt idx="4320">
                  <c:v>21.652421652421651</c:v>
                </c:pt>
                <c:pt idx="4321">
                  <c:v>21.652421652421651</c:v>
                </c:pt>
                <c:pt idx="4322">
                  <c:v>21.652421652421651</c:v>
                </c:pt>
                <c:pt idx="4323">
                  <c:v>21.652421652421651</c:v>
                </c:pt>
                <c:pt idx="4324">
                  <c:v>21.652421652421651</c:v>
                </c:pt>
                <c:pt idx="4325">
                  <c:v>21.652421652421651</c:v>
                </c:pt>
                <c:pt idx="4326">
                  <c:v>21.652421652421651</c:v>
                </c:pt>
                <c:pt idx="4327">
                  <c:v>21.652421652421651</c:v>
                </c:pt>
                <c:pt idx="4328">
                  <c:v>21.652421652421651</c:v>
                </c:pt>
                <c:pt idx="4329">
                  <c:v>21.652421652421651</c:v>
                </c:pt>
                <c:pt idx="4330">
                  <c:v>21.652421652421651</c:v>
                </c:pt>
                <c:pt idx="4331">
                  <c:v>21.652421652421651</c:v>
                </c:pt>
                <c:pt idx="4332">
                  <c:v>21.652421652421651</c:v>
                </c:pt>
                <c:pt idx="4333">
                  <c:v>21.652421652421651</c:v>
                </c:pt>
                <c:pt idx="4334">
                  <c:v>21.652421652421651</c:v>
                </c:pt>
                <c:pt idx="4335">
                  <c:v>21.652421652421651</c:v>
                </c:pt>
                <c:pt idx="4336">
                  <c:v>21.652421652421651</c:v>
                </c:pt>
                <c:pt idx="4337">
                  <c:v>21.367521367521366</c:v>
                </c:pt>
                <c:pt idx="4338">
                  <c:v>21.367521367521366</c:v>
                </c:pt>
                <c:pt idx="4339">
                  <c:v>21.367521367521366</c:v>
                </c:pt>
                <c:pt idx="4340">
                  <c:v>21.367521367521366</c:v>
                </c:pt>
                <c:pt idx="4341">
                  <c:v>21.367521367521366</c:v>
                </c:pt>
                <c:pt idx="4342">
                  <c:v>21.367521367521366</c:v>
                </c:pt>
                <c:pt idx="4343">
                  <c:v>21.367521367521366</c:v>
                </c:pt>
                <c:pt idx="4344">
                  <c:v>21.367521367521366</c:v>
                </c:pt>
                <c:pt idx="4345">
                  <c:v>21.367521367521366</c:v>
                </c:pt>
                <c:pt idx="4346">
                  <c:v>21.367521367521366</c:v>
                </c:pt>
                <c:pt idx="4347">
                  <c:v>21.367521367521366</c:v>
                </c:pt>
                <c:pt idx="4348">
                  <c:v>21.367521367521366</c:v>
                </c:pt>
                <c:pt idx="4349">
                  <c:v>21.367521367521366</c:v>
                </c:pt>
                <c:pt idx="4350">
                  <c:v>21.367521367521366</c:v>
                </c:pt>
                <c:pt idx="4351">
                  <c:v>21.082621082621081</c:v>
                </c:pt>
                <c:pt idx="4352">
                  <c:v>21.082621082621081</c:v>
                </c:pt>
                <c:pt idx="4353">
                  <c:v>21.082621082621081</c:v>
                </c:pt>
                <c:pt idx="4354">
                  <c:v>21.082621082621081</c:v>
                </c:pt>
                <c:pt idx="4355">
                  <c:v>21.082621082621081</c:v>
                </c:pt>
                <c:pt idx="4356">
                  <c:v>20.7977207977208</c:v>
                </c:pt>
                <c:pt idx="4357">
                  <c:v>20.7977207977208</c:v>
                </c:pt>
                <c:pt idx="4358">
                  <c:v>20.7977207977208</c:v>
                </c:pt>
                <c:pt idx="4359">
                  <c:v>20.7977207977208</c:v>
                </c:pt>
                <c:pt idx="4360">
                  <c:v>20.512820512820515</c:v>
                </c:pt>
                <c:pt idx="4361">
                  <c:v>20.512820512820515</c:v>
                </c:pt>
                <c:pt idx="4362">
                  <c:v>20.512820512820515</c:v>
                </c:pt>
                <c:pt idx="4363">
                  <c:v>20.512820512820515</c:v>
                </c:pt>
                <c:pt idx="4364">
                  <c:v>20.227920227920229</c:v>
                </c:pt>
                <c:pt idx="4365">
                  <c:v>20.227920227920229</c:v>
                </c:pt>
                <c:pt idx="4366">
                  <c:v>20.227920227920229</c:v>
                </c:pt>
                <c:pt idx="4367">
                  <c:v>19.943019943019941</c:v>
                </c:pt>
                <c:pt idx="4368">
                  <c:v>19.943019943019941</c:v>
                </c:pt>
                <c:pt idx="4369">
                  <c:v>19.943019943019941</c:v>
                </c:pt>
                <c:pt idx="4370">
                  <c:v>19.943019943019941</c:v>
                </c:pt>
                <c:pt idx="4371">
                  <c:v>19.658119658119656</c:v>
                </c:pt>
                <c:pt idx="4372">
                  <c:v>19.658119658119656</c:v>
                </c:pt>
                <c:pt idx="4373">
                  <c:v>19.658119658119656</c:v>
                </c:pt>
                <c:pt idx="4374">
                  <c:v>19.658119658119656</c:v>
                </c:pt>
                <c:pt idx="4375">
                  <c:v>19.373219373219374</c:v>
                </c:pt>
                <c:pt idx="4376">
                  <c:v>19.373219373219374</c:v>
                </c:pt>
                <c:pt idx="4377">
                  <c:v>19.373219373219374</c:v>
                </c:pt>
                <c:pt idx="4378">
                  <c:v>19.088319088319089</c:v>
                </c:pt>
                <c:pt idx="4379">
                  <c:v>19.088319088319089</c:v>
                </c:pt>
                <c:pt idx="4380">
                  <c:v>19.088319088319089</c:v>
                </c:pt>
                <c:pt idx="4381">
                  <c:v>19.088319088319089</c:v>
                </c:pt>
                <c:pt idx="4382">
                  <c:v>18.803418803418804</c:v>
                </c:pt>
                <c:pt idx="4383">
                  <c:v>18.803418803418804</c:v>
                </c:pt>
                <c:pt idx="4384">
                  <c:v>18.803418803418804</c:v>
                </c:pt>
                <c:pt idx="4385">
                  <c:v>18.803418803418804</c:v>
                </c:pt>
                <c:pt idx="4386">
                  <c:v>18.518518518518519</c:v>
                </c:pt>
                <c:pt idx="4387">
                  <c:v>18.518518518518519</c:v>
                </c:pt>
                <c:pt idx="4388">
                  <c:v>18.518518518518519</c:v>
                </c:pt>
                <c:pt idx="4389">
                  <c:v>18.233618233618234</c:v>
                </c:pt>
                <c:pt idx="4390">
                  <c:v>18.233618233618234</c:v>
                </c:pt>
                <c:pt idx="4391">
                  <c:v>18.233618233618234</c:v>
                </c:pt>
                <c:pt idx="4392">
                  <c:v>18.233618233618234</c:v>
                </c:pt>
                <c:pt idx="4393">
                  <c:v>17.948717948717949</c:v>
                </c:pt>
                <c:pt idx="4394">
                  <c:v>17.948717948717949</c:v>
                </c:pt>
                <c:pt idx="4395">
                  <c:v>17.948717948717949</c:v>
                </c:pt>
                <c:pt idx="4396">
                  <c:v>17.948717948717949</c:v>
                </c:pt>
                <c:pt idx="4397">
                  <c:v>17.948717948717949</c:v>
                </c:pt>
                <c:pt idx="4398">
                  <c:v>17.663817663817664</c:v>
                </c:pt>
                <c:pt idx="4399">
                  <c:v>17.663817663817664</c:v>
                </c:pt>
                <c:pt idx="4400">
                  <c:v>17.663817663817664</c:v>
                </c:pt>
                <c:pt idx="4401">
                  <c:v>17.663817663817664</c:v>
                </c:pt>
                <c:pt idx="4402">
                  <c:v>17.663817663817664</c:v>
                </c:pt>
                <c:pt idx="4403">
                  <c:v>17.663817663817664</c:v>
                </c:pt>
                <c:pt idx="4404">
                  <c:v>17.663817663817664</c:v>
                </c:pt>
                <c:pt idx="4405">
                  <c:v>17.663817663817664</c:v>
                </c:pt>
                <c:pt idx="4406">
                  <c:v>17.663817663817664</c:v>
                </c:pt>
                <c:pt idx="4407">
                  <c:v>17.378917378917379</c:v>
                </c:pt>
                <c:pt idx="4408">
                  <c:v>17.378917378917379</c:v>
                </c:pt>
                <c:pt idx="4409">
                  <c:v>17.378917378917379</c:v>
                </c:pt>
                <c:pt idx="4410">
                  <c:v>17.378917378917379</c:v>
                </c:pt>
                <c:pt idx="4411">
                  <c:v>17.378917378917379</c:v>
                </c:pt>
                <c:pt idx="4412">
                  <c:v>17.378917378917379</c:v>
                </c:pt>
                <c:pt idx="4413">
                  <c:v>17.378917378917379</c:v>
                </c:pt>
                <c:pt idx="4414">
                  <c:v>17.378917378917379</c:v>
                </c:pt>
                <c:pt idx="4415">
                  <c:v>17.378917378917379</c:v>
                </c:pt>
                <c:pt idx="4416">
                  <c:v>17.378917378917379</c:v>
                </c:pt>
                <c:pt idx="4417">
                  <c:v>17.378917378917379</c:v>
                </c:pt>
                <c:pt idx="4418">
                  <c:v>17.378917378917379</c:v>
                </c:pt>
                <c:pt idx="4419">
                  <c:v>17.378917378917379</c:v>
                </c:pt>
                <c:pt idx="4420">
                  <c:v>17.378917378917379</c:v>
                </c:pt>
                <c:pt idx="4421">
                  <c:v>17.378917378917379</c:v>
                </c:pt>
                <c:pt idx="4422">
                  <c:v>17.378917378917379</c:v>
                </c:pt>
                <c:pt idx="4423">
                  <c:v>17.378917378917379</c:v>
                </c:pt>
                <c:pt idx="4424">
                  <c:v>17.378917378917379</c:v>
                </c:pt>
                <c:pt idx="4425">
                  <c:v>17.378917378917379</c:v>
                </c:pt>
                <c:pt idx="4426">
                  <c:v>17.378917378917379</c:v>
                </c:pt>
                <c:pt idx="4427">
                  <c:v>17.378917378917379</c:v>
                </c:pt>
                <c:pt idx="4428">
                  <c:v>17.378917378917379</c:v>
                </c:pt>
                <c:pt idx="4429">
                  <c:v>17.378917378917379</c:v>
                </c:pt>
                <c:pt idx="4430">
                  <c:v>17.378917378917379</c:v>
                </c:pt>
                <c:pt idx="4431">
                  <c:v>17.378917378917379</c:v>
                </c:pt>
                <c:pt idx="4432">
                  <c:v>17.378917378917379</c:v>
                </c:pt>
                <c:pt idx="4433">
                  <c:v>17.378917378917379</c:v>
                </c:pt>
                <c:pt idx="4434">
                  <c:v>17.378917378917379</c:v>
                </c:pt>
                <c:pt idx="4435">
                  <c:v>17.094017094017094</c:v>
                </c:pt>
                <c:pt idx="4436">
                  <c:v>17.094017094017094</c:v>
                </c:pt>
                <c:pt idx="4437">
                  <c:v>17.094017094017094</c:v>
                </c:pt>
                <c:pt idx="4438">
                  <c:v>17.094017094017094</c:v>
                </c:pt>
                <c:pt idx="4439">
                  <c:v>17.094017094017094</c:v>
                </c:pt>
                <c:pt idx="4440">
                  <c:v>17.094017094017094</c:v>
                </c:pt>
                <c:pt idx="4441">
                  <c:v>17.094017094017094</c:v>
                </c:pt>
                <c:pt idx="4442">
                  <c:v>17.094017094017094</c:v>
                </c:pt>
                <c:pt idx="4443">
                  <c:v>17.094017094017094</c:v>
                </c:pt>
                <c:pt idx="4444">
                  <c:v>17.094017094017094</c:v>
                </c:pt>
                <c:pt idx="4445">
                  <c:v>17.094017094017094</c:v>
                </c:pt>
                <c:pt idx="4446">
                  <c:v>17.094017094017094</c:v>
                </c:pt>
                <c:pt idx="4447">
                  <c:v>17.094017094017094</c:v>
                </c:pt>
                <c:pt idx="4448">
                  <c:v>17.094017094017094</c:v>
                </c:pt>
                <c:pt idx="4449">
                  <c:v>17.094017094017094</c:v>
                </c:pt>
                <c:pt idx="4450">
                  <c:v>17.094017094017094</c:v>
                </c:pt>
                <c:pt idx="4451">
                  <c:v>17.094017094017094</c:v>
                </c:pt>
                <c:pt idx="4452">
                  <c:v>17.094017094017094</c:v>
                </c:pt>
                <c:pt idx="4453">
                  <c:v>17.094017094017094</c:v>
                </c:pt>
                <c:pt idx="4454">
                  <c:v>17.094017094017094</c:v>
                </c:pt>
                <c:pt idx="4455">
                  <c:v>17.094017094017094</c:v>
                </c:pt>
                <c:pt idx="4456">
                  <c:v>17.094017094017094</c:v>
                </c:pt>
                <c:pt idx="4457">
                  <c:v>17.094017094017094</c:v>
                </c:pt>
                <c:pt idx="4458">
                  <c:v>17.094017094017094</c:v>
                </c:pt>
                <c:pt idx="4459">
                  <c:v>17.094017094017094</c:v>
                </c:pt>
                <c:pt idx="4460">
                  <c:v>17.094017094017094</c:v>
                </c:pt>
                <c:pt idx="4461">
                  <c:v>17.094017094017094</c:v>
                </c:pt>
                <c:pt idx="4462">
                  <c:v>17.094017094017094</c:v>
                </c:pt>
                <c:pt idx="4463">
                  <c:v>17.094017094017094</c:v>
                </c:pt>
                <c:pt idx="4464">
                  <c:v>17.094017094017094</c:v>
                </c:pt>
                <c:pt idx="4465">
                  <c:v>17.094017094017094</c:v>
                </c:pt>
                <c:pt idx="4466">
                  <c:v>17.094017094017094</c:v>
                </c:pt>
                <c:pt idx="4467">
                  <c:v>17.094017094017094</c:v>
                </c:pt>
                <c:pt idx="4468">
                  <c:v>17.094017094017094</c:v>
                </c:pt>
                <c:pt idx="4469">
                  <c:v>17.094017094017094</c:v>
                </c:pt>
                <c:pt idx="4470">
                  <c:v>17.094017094017094</c:v>
                </c:pt>
                <c:pt idx="4471">
                  <c:v>17.094017094017094</c:v>
                </c:pt>
                <c:pt idx="4472">
                  <c:v>17.094017094017094</c:v>
                </c:pt>
                <c:pt idx="4473">
                  <c:v>17.094017094017094</c:v>
                </c:pt>
                <c:pt idx="4474">
                  <c:v>17.094017094017094</c:v>
                </c:pt>
                <c:pt idx="4475">
                  <c:v>17.094017094017094</c:v>
                </c:pt>
                <c:pt idx="4476">
                  <c:v>17.094017094017094</c:v>
                </c:pt>
                <c:pt idx="4477">
                  <c:v>17.094017094017094</c:v>
                </c:pt>
                <c:pt idx="4478">
                  <c:v>17.094017094017094</c:v>
                </c:pt>
                <c:pt idx="4479">
                  <c:v>17.094017094017094</c:v>
                </c:pt>
                <c:pt idx="4480">
                  <c:v>17.094017094017094</c:v>
                </c:pt>
                <c:pt idx="4481">
                  <c:v>17.094017094017094</c:v>
                </c:pt>
                <c:pt idx="4482">
                  <c:v>17.094017094017094</c:v>
                </c:pt>
                <c:pt idx="4483">
                  <c:v>17.094017094017094</c:v>
                </c:pt>
                <c:pt idx="4484">
                  <c:v>17.094017094017094</c:v>
                </c:pt>
                <c:pt idx="4485">
                  <c:v>17.094017094017094</c:v>
                </c:pt>
                <c:pt idx="4486">
                  <c:v>17.094017094017094</c:v>
                </c:pt>
                <c:pt idx="4487">
                  <c:v>17.094017094017094</c:v>
                </c:pt>
                <c:pt idx="4488">
                  <c:v>17.094017094017094</c:v>
                </c:pt>
                <c:pt idx="4489">
                  <c:v>17.094017094017094</c:v>
                </c:pt>
                <c:pt idx="4490">
                  <c:v>17.094017094017094</c:v>
                </c:pt>
                <c:pt idx="4491">
                  <c:v>17.094017094017094</c:v>
                </c:pt>
                <c:pt idx="4492">
                  <c:v>17.094017094017094</c:v>
                </c:pt>
                <c:pt idx="4493">
                  <c:v>17.094017094017094</c:v>
                </c:pt>
                <c:pt idx="4494">
                  <c:v>17.094017094017094</c:v>
                </c:pt>
                <c:pt idx="4495">
                  <c:v>17.094017094017094</c:v>
                </c:pt>
                <c:pt idx="4496">
                  <c:v>17.094017094017094</c:v>
                </c:pt>
                <c:pt idx="4497">
                  <c:v>17.094017094017094</c:v>
                </c:pt>
                <c:pt idx="4498">
                  <c:v>17.094017094017094</c:v>
                </c:pt>
                <c:pt idx="4499">
                  <c:v>16.809116809116809</c:v>
                </c:pt>
                <c:pt idx="4500">
                  <c:v>16.809116809116809</c:v>
                </c:pt>
                <c:pt idx="4501">
                  <c:v>16.809116809116809</c:v>
                </c:pt>
                <c:pt idx="4502">
                  <c:v>16.809116809116809</c:v>
                </c:pt>
                <c:pt idx="4503">
                  <c:v>16.809116809116809</c:v>
                </c:pt>
                <c:pt idx="4504">
                  <c:v>16.809116809116809</c:v>
                </c:pt>
                <c:pt idx="4505">
                  <c:v>16.809116809116809</c:v>
                </c:pt>
                <c:pt idx="4506">
                  <c:v>16.809116809116809</c:v>
                </c:pt>
                <c:pt idx="4507">
                  <c:v>16.809116809116809</c:v>
                </c:pt>
                <c:pt idx="4508">
                  <c:v>16.809116809116809</c:v>
                </c:pt>
                <c:pt idx="4509">
                  <c:v>16.809116809116809</c:v>
                </c:pt>
                <c:pt idx="4510">
                  <c:v>16.809116809116809</c:v>
                </c:pt>
                <c:pt idx="4511">
                  <c:v>16.809116809116809</c:v>
                </c:pt>
                <c:pt idx="4512">
                  <c:v>16.809116809116809</c:v>
                </c:pt>
                <c:pt idx="4513">
                  <c:v>16.809116809116809</c:v>
                </c:pt>
                <c:pt idx="4514">
                  <c:v>16.809116809116809</c:v>
                </c:pt>
                <c:pt idx="4515">
                  <c:v>16.809116809116809</c:v>
                </c:pt>
                <c:pt idx="4516">
                  <c:v>16.809116809116809</c:v>
                </c:pt>
                <c:pt idx="4517">
                  <c:v>16.809116809116809</c:v>
                </c:pt>
                <c:pt idx="4518">
                  <c:v>16.809116809116809</c:v>
                </c:pt>
                <c:pt idx="4519">
                  <c:v>16.809116809116809</c:v>
                </c:pt>
                <c:pt idx="4520">
                  <c:v>16.809116809116809</c:v>
                </c:pt>
                <c:pt idx="4521">
                  <c:v>16.809116809116809</c:v>
                </c:pt>
                <c:pt idx="4522">
                  <c:v>16.809116809116809</c:v>
                </c:pt>
                <c:pt idx="4523">
                  <c:v>16.809116809116809</c:v>
                </c:pt>
                <c:pt idx="4524">
                  <c:v>16.809116809116809</c:v>
                </c:pt>
                <c:pt idx="4525">
                  <c:v>16.809116809116809</c:v>
                </c:pt>
                <c:pt idx="4526">
                  <c:v>16.809116809116809</c:v>
                </c:pt>
                <c:pt idx="4527">
                  <c:v>16.809116809116809</c:v>
                </c:pt>
                <c:pt idx="4528">
                  <c:v>16.809116809116809</c:v>
                </c:pt>
                <c:pt idx="4529">
                  <c:v>16.809116809116809</c:v>
                </c:pt>
                <c:pt idx="4530">
                  <c:v>16.809116809116809</c:v>
                </c:pt>
                <c:pt idx="4531">
                  <c:v>16.809116809116809</c:v>
                </c:pt>
                <c:pt idx="4532">
                  <c:v>16.809116809116809</c:v>
                </c:pt>
                <c:pt idx="4533">
                  <c:v>16.809116809116809</c:v>
                </c:pt>
                <c:pt idx="4534">
                  <c:v>16.809116809116809</c:v>
                </c:pt>
                <c:pt idx="4535">
                  <c:v>16.809116809116809</c:v>
                </c:pt>
                <c:pt idx="4536">
                  <c:v>16.809116809116809</c:v>
                </c:pt>
                <c:pt idx="4537">
                  <c:v>16.809116809116809</c:v>
                </c:pt>
                <c:pt idx="4538">
                  <c:v>16.809116809116809</c:v>
                </c:pt>
                <c:pt idx="4539">
                  <c:v>16.809116809116809</c:v>
                </c:pt>
                <c:pt idx="4540">
                  <c:v>16.809116809116809</c:v>
                </c:pt>
                <c:pt idx="4541">
                  <c:v>16.809116809116809</c:v>
                </c:pt>
                <c:pt idx="4542">
                  <c:v>16.809116809116809</c:v>
                </c:pt>
                <c:pt idx="4543">
                  <c:v>16.809116809116809</c:v>
                </c:pt>
                <c:pt idx="4544">
                  <c:v>16.809116809116809</c:v>
                </c:pt>
                <c:pt idx="4545">
                  <c:v>16.809116809116809</c:v>
                </c:pt>
                <c:pt idx="4546">
                  <c:v>16.809116809116809</c:v>
                </c:pt>
                <c:pt idx="4547">
                  <c:v>16.809116809116809</c:v>
                </c:pt>
                <c:pt idx="4548">
                  <c:v>16.809116809116809</c:v>
                </c:pt>
                <c:pt idx="4549">
                  <c:v>16.809116809116809</c:v>
                </c:pt>
                <c:pt idx="4550">
                  <c:v>16.809116809116809</c:v>
                </c:pt>
                <c:pt idx="4551">
                  <c:v>16.809116809116809</c:v>
                </c:pt>
                <c:pt idx="4552">
                  <c:v>16.809116809116809</c:v>
                </c:pt>
                <c:pt idx="4553">
                  <c:v>16.809116809116809</c:v>
                </c:pt>
                <c:pt idx="4554">
                  <c:v>16.809116809116809</c:v>
                </c:pt>
                <c:pt idx="4555">
                  <c:v>16.524216524216524</c:v>
                </c:pt>
                <c:pt idx="4556">
                  <c:v>16.524216524216524</c:v>
                </c:pt>
                <c:pt idx="4557">
                  <c:v>16.524216524216524</c:v>
                </c:pt>
                <c:pt idx="4558">
                  <c:v>16.524216524216524</c:v>
                </c:pt>
                <c:pt idx="4559">
                  <c:v>16.524216524216524</c:v>
                </c:pt>
                <c:pt idx="4560">
                  <c:v>16.524216524216524</c:v>
                </c:pt>
                <c:pt idx="4561">
                  <c:v>16.524216524216524</c:v>
                </c:pt>
                <c:pt idx="4562">
                  <c:v>16.524216524216524</c:v>
                </c:pt>
                <c:pt idx="4563">
                  <c:v>16.524216524216524</c:v>
                </c:pt>
                <c:pt idx="4564">
                  <c:v>16.524216524216524</c:v>
                </c:pt>
                <c:pt idx="4565">
                  <c:v>16.524216524216524</c:v>
                </c:pt>
                <c:pt idx="4566">
                  <c:v>16.524216524216524</c:v>
                </c:pt>
                <c:pt idx="4567">
                  <c:v>16.524216524216524</c:v>
                </c:pt>
                <c:pt idx="4568">
                  <c:v>16.524216524216524</c:v>
                </c:pt>
                <c:pt idx="4569">
                  <c:v>16.524216524216524</c:v>
                </c:pt>
                <c:pt idx="4570">
                  <c:v>16.524216524216524</c:v>
                </c:pt>
                <c:pt idx="4571">
                  <c:v>16.524216524216524</c:v>
                </c:pt>
                <c:pt idx="4572">
                  <c:v>16.524216524216524</c:v>
                </c:pt>
                <c:pt idx="4573">
                  <c:v>16.524216524216524</c:v>
                </c:pt>
                <c:pt idx="4574">
                  <c:v>16.524216524216524</c:v>
                </c:pt>
                <c:pt idx="4575">
                  <c:v>16.524216524216524</c:v>
                </c:pt>
                <c:pt idx="4576">
                  <c:v>16.524216524216524</c:v>
                </c:pt>
                <c:pt idx="4577">
                  <c:v>16.524216524216524</c:v>
                </c:pt>
                <c:pt idx="4578">
                  <c:v>16.524216524216524</c:v>
                </c:pt>
                <c:pt idx="4579">
                  <c:v>16.524216524216524</c:v>
                </c:pt>
                <c:pt idx="4580">
                  <c:v>16.524216524216524</c:v>
                </c:pt>
                <c:pt idx="4581">
                  <c:v>16.524216524216524</c:v>
                </c:pt>
                <c:pt idx="4582">
                  <c:v>16.524216524216524</c:v>
                </c:pt>
                <c:pt idx="4583">
                  <c:v>16.524216524216524</c:v>
                </c:pt>
                <c:pt idx="4584">
                  <c:v>16.239316239316238</c:v>
                </c:pt>
                <c:pt idx="4585">
                  <c:v>16.239316239316238</c:v>
                </c:pt>
                <c:pt idx="4586">
                  <c:v>16.239316239316238</c:v>
                </c:pt>
                <c:pt idx="4587">
                  <c:v>16.239316239316238</c:v>
                </c:pt>
                <c:pt idx="4588">
                  <c:v>16.239316239316238</c:v>
                </c:pt>
                <c:pt idx="4589">
                  <c:v>16.239316239316238</c:v>
                </c:pt>
                <c:pt idx="4590">
                  <c:v>16.239316239316238</c:v>
                </c:pt>
                <c:pt idx="4591">
                  <c:v>16.239316239316238</c:v>
                </c:pt>
                <c:pt idx="4592">
                  <c:v>16.239316239316238</c:v>
                </c:pt>
                <c:pt idx="4593">
                  <c:v>16.239316239316238</c:v>
                </c:pt>
                <c:pt idx="4594">
                  <c:v>16.239316239316238</c:v>
                </c:pt>
                <c:pt idx="4595">
                  <c:v>16.239316239316238</c:v>
                </c:pt>
                <c:pt idx="4596">
                  <c:v>16.239316239316238</c:v>
                </c:pt>
                <c:pt idx="4597">
                  <c:v>16.239316239316238</c:v>
                </c:pt>
                <c:pt idx="4598">
                  <c:v>16.239316239316238</c:v>
                </c:pt>
                <c:pt idx="4599">
                  <c:v>16.239316239316238</c:v>
                </c:pt>
                <c:pt idx="4600">
                  <c:v>16.239316239316238</c:v>
                </c:pt>
                <c:pt idx="4601">
                  <c:v>16.239316239316238</c:v>
                </c:pt>
                <c:pt idx="4602">
                  <c:v>16.239316239316238</c:v>
                </c:pt>
                <c:pt idx="4603">
                  <c:v>15.954415954415955</c:v>
                </c:pt>
                <c:pt idx="4604">
                  <c:v>15.954415954415955</c:v>
                </c:pt>
                <c:pt idx="4605">
                  <c:v>15.954415954415955</c:v>
                </c:pt>
                <c:pt idx="4606">
                  <c:v>15.954415954415955</c:v>
                </c:pt>
                <c:pt idx="4607">
                  <c:v>15.954415954415955</c:v>
                </c:pt>
                <c:pt idx="4608">
                  <c:v>15.954415954415955</c:v>
                </c:pt>
                <c:pt idx="4609">
                  <c:v>15.954415954415955</c:v>
                </c:pt>
                <c:pt idx="4610">
                  <c:v>15.954415954415955</c:v>
                </c:pt>
                <c:pt idx="4611">
                  <c:v>15.954415954415955</c:v>
                </c:pt>
                <c:pt idx="4612">
                  <c:v>15.954415954415955</c:v>
                </c:pt>
                <c:pt idx="4613">
                  <c:v>15.66951566951567</c:v>
                </c:pt>
                <c:pt idx="4614">
                  <c:v>15.66951566951567</c:v>
                </c:pt>
                <c:pt idx="4615">
                  <c:v>15.66951566951567</c:v>
                </c:pt>
                <c:pt idx="4616">
                  <c:v>15.66951566951567</c:v>
                </c:pt>
                <c:pt idx="4617">
                  <c:v>15.66951566951567</c:v>
                </c:pt>
                <c:pt idx="4618">
                  <c:v>15.66951566951567</c:v>
                </c:pt>
                <c:pt idx="4619">
                  <c:v>15.66951566951567</c:v>
                </c:pt>
                <c:pt idx="4620">
                  <c:v>15.384615384615385</c:v>
                </c:pt>
                <c:pt idx="4621">
                  <c:v>15.384615384615385</c:v>
                </c:pt>
                <c:pt idx="4622">
                  <c:v>15.384615384615385</c:v>
                </c:pt>
                <c:pt idx="4623">
                  <c:v>15.384615384615385</c:v>
                </c:pt>
                <c:pt idx="4624">
                  <c:v>15.384615384615385</c:v>
                </c:pt>
                <c:pt idx="4625">
                  <c:v>15.384615384615385</c:v>
                </c:pt>
                <c:pt idx="4626">
                  <c:v>15.0997150997151</c:v>
                </c:pt>
                <c:pt idx="4627">
                  <c:v>15.0997150997151</c:v>
                </c:pt>
                <c:pt idx="4628">
                  <c:v>15.0997150997151</c:v>
                </c:pt>
                <c:pt idx="4629">
                  <c:v>15.0997150997151</c:v>
                </c:pt>
                <c:pt idx="4630">
                  <c:v>15.0997150997151</c:v>
                </c:pt>
                <c:pt idx="4631">
                  <c:v>15.0997150997151</c:v>
                </c:pt>
                <c:pt idx="4632">
                  <c:v>14.814814814814815</c:v>
                </c:pt>
                <c:pt idx="4633">
                  <c:v>14.814814814814815</c:v>
                </c:pt>
                <c:pt idx="4634">
                  <c:v>14.814814814814815</c:v>
                </c:pt>
                <c:pt idx="4635">
                  <c:v>14.814814814814815</c:v>
                </c:pt>
                <c:pt idx="4636">
                  <c:v>14.814814814814815</c:v>
                </c:pt>
                <c:pt idx="4637">
                  <c:v>14.814814814814815</c:v>
                </c:pt>
                <c:pt idx="4638">
                  <c:v>14.52991452991453</c:v>
                </c:pt>
                <c:pt idx="4639">
                  <c:v>14.52991452991453</c:v>
                </c:pt>
                <c:pt idx="4640">
                  <c:v>14.52991452991453</c:v>
                </c:pt>
                <c:pt idx="4641">
                  <c:v>14.52991452991453</c:v>
                </c:pt>
                <c:pt idx="4642">
                  <c:v>14.52991452991453</c:v>
                </c:pt>
                <c:pt idx="4643">
                  <c:v>14.245014245014245</c:v>
                </c:pt>
                <c:pt idx="4644">
                  <c:v>14.245014245014245</c:v>
                </c:pt>
                <c:pt idx="4645">
                  <c:v>14.245014245014245</c:v>
                </c:pt>
                <c:pt idx="4646">
                  <c:v>14.245014245014245</c:v>
                </c:pt>
                <c:pt idx="4647">
                  <c:v>14.245014245014245</c:v>
                </c:pt>
                <c:pt idx="4648">
                  <c:v>13.960113960113958</c:v>
                </c:pt>
                <c:pt idx="4649">
                  <c:v>13.960113960113958</c:v>
                </c:pt>
                <c:pt idx="4650">
                  <c:v>13.960113960113958</c:v>
                </c:pt>
                <c:pt idx="4651">
                  <c:v>13.960113960113958</c:v>
                </c:pt>
                <c:pt idx="4652">
                  <c:v>13.960113960113958</c:v>
                </c:pt>
                <c:pt idx="4653">
                  <c:v>13.960113960113958</c:v>
                </c:pt>
                <c:pt idx="4654">
                  <c:v>13.675213675213673</c:v>
                </c:pt>
                <c:pt idx="4655">
                  <c:v>13.675213675213673</c:v>
                </c:pt>
                <c:pt idx="4656">
                  <c:v>13.675213675213673</c:v>
                </c:pt>
                <c:pt idx="4657">
                  <c:v>13.675213675213673</c:v>
                </c:pt>
                <c:pt idx="4658">
                  <c:v>13.675213675213673</c:v>
                </c:pt>
                <c:pt idx="4659">
                  <c:v>13.675213675213673</c:v>
                </c:pt>
                <c:pt idx="4660">
                  <c:v>13.390313390313388</c:v>
                </c:pt>
                <c:pt idx="4661">
                  <c:v>13.390313390313388</c:v>
                </c:pt>
                <c:pt idx="4662">
                  <c:v>13.390313390313388</c:v>
                </c:pt>
                <c:pt idx="4663">
                  <c:v>13.390313390313388</c:v>
                </c:pt>
                <c:pt idx="4664">
                  <c:v>13.390313390313388</c:v>
                </c:pt>
                <c:pt idx="4665">
                  <c:v>13.390313390313388</c:v>
                </c:pt>
                <c:pt idx="4666">
                  <c:v>13.390313390313388</c:v>
                </c:pt>
                <c:pt idx="4667">
                  <c:v>13.390313390313388</c:v>
                </c:pt>
                <c:pt idx="4668">
                  <c:v>13.105413105413104</c:v>
                </c:pt>
                <c:pt idx="4669">
                  <c:v>13.105413105413104</c:v>
                </c:pt>
                <c:pt idx="4670">
                  <c:v>13.105413105413104</c:v>
                </c:pt>
                <c:pt idx="4671">
                  <c:v>13.105413105413104</c:v>
                </c:pt>
                <c:pt idx="4672">
                  <c:v>13.105413105413104</c:v>
                </c:pt>
                <c:pt idx="4673">
                  <c:v>13.105413105413104</c:v>
                </c:pt>
                <c:pt idx="4674">
                  <c:v>13.105413105413104</c:v>
                </c:pt>
                <c:pt idx="4675">
                  <c:v>13.105413105413104</c:v>
                </c:pt>
                <c:pt idx="4676">
                  <c:v>13.105413105413104</c:v>
                </c:pt>
                <c:pt idx="4677">
                  <c:v>13.105413105413104</c:v>
                </c:pt>
                <c:pt idx="4678">
                  <c:v>12.820512820512819</c:v>
                </c:pt>
                <c:pt idx="4679">
                  <c:v>12.820512820512819</c:v>
                </c:pt>
                <c:pt idx="4680">
                  <c:v>12.820512820512819</c:v>
                </c:pt>
                <c:pt idx="4681">
                  <c:v>12.820512820512819</c:v>
                </c:pt>
                <c:pt idx="4682">
                  <c:v>12.820512820512819</c:v>
                </c:pt>
                <c:pt idx="4683">
                  <c:v>12.820512820512819</c:v>
                </c:pt>
                <c:pt idx="4684">
                  <c:v>12.820512820512819</c:v>
                </c:pt>
                <c:pt idx="4685">
                  <c:v>12.820512820512819</c:v>
                </c:pt>
                <c:pt idx="4686">
                  <c:v>12.820512820512819</c:v>
                </c:pt>
                <c:pt idx="4687">
                  <c:v>12.820512820512819</c:v>
                </c:pt>
                <c:pt idx="4688">
                  <c:v>12.820512820512819</c:v>
                </c:pt>
                <c:pt idx="4689">
                  <c:v>12.820512820512819</c:v>
                </c:pt>
                <c:pt idx="4690">
                  <c:v>12.820512820512819</c:v>
                </c:pt>
                <c:pt idx="4691">
                  <c:v>12.820512820512819</c:v>
                </c:pt>
                <c:pt idx="4692">
                  <c:v>12.820512820512819</c:v>
                </c:pt>
                <c:pt idx="4693">
                  <c:v>12.820512820512819</c:v>
                </c:pt>
                <c:pt idx="4694">
                  <c:v>12.535612535612534</c:v>
                </c:pt>
                <c:pt idx="4695">
                  <c:v>12.535612535612534</c:v>
                </c:pt>
                <c:pt idx="4696">
                  <c:v>12.535612535612534</c:v>
                </c:pt>
                <c:pt idx="4697">
                  <c:v>12.535612535612534</c:v>
                </c:pt>
                <c:pt idx="4698">
                  <c:v>12.535612535612534</c:v>
                </c:pt>
                <c:pt idx="4699">
                  <c:v>12.535612535612534</c:v>
                </c:pt>
                <c:pt idx="4700">
                  <c:v>12.535612535612534</c:v>
                </c:pt>
                <c:pt idx="4701">
                  <c:v>12.535612535612534</c:v>
                </c:pt>
                <c:pt idx="4702">
                  <c:v>12.535612535612534</c:v>
                </c:pt>
                <c:pt idx="4703">
                  <c:v>12.535612535612534</c:v>
                </c:pt>
                <c:pt idx="4704">
                  <c:v>12.535612535612534</c:v>
                </c:pt>
                <c:pt idx="4705">
                  <c:v>12.535612535612534</c:v>
                </c:pt>
                <c:pt idx="4706">
                  <c:v>12.535612535612534</c:v>
                </c:pt>
                <c:pt idx="4707">
                  <c:v>12.535612535612534</c:v>
                </c:pt>
                <c:pt idx="4708">
                  <c:v>12.535612535612534</c:v>
                </c:pt>
                <c:pt idx="4709">
                  <c:v>12.535612535612534</c:v>
                </c:pt>
                <c:pt idx="4710">
                  <c:v>12.535612535612534</c:v>
                </c:pt>
                <c:pt idx="4711">
                  <c:v>12.535612535612534</c:v>
                </c:pt>
                <c:pt idx="4712">
                  <c:v>12.535612535612534</c:v>
                </c:pt>
                <c:pt idx="4713">
                  <c:v>12.535612535612534</c:v>
                </c:pt>
                <c:pt idx="4714">
                  <c:v>12.535612535612534</c:v>
                </c:pt>
                <c:pt idx="4715">
                  <c:v>12.535612535612534</c:v>
                </c:pt>
                <c:pt idx="4716">
                  <c:v>12.535612535612534</c:v>
                </c:pt>
                <c:pt idx="4717">
                  <c:v>12.535612535612534</c:v>
                </c:pt>
                <c:pt idx="4718">
                  <c:v>12.250712250712249</c:v>
                </c:pt>
                <c:pt idx="4719">
                  <c:v>12.250712250712249</c:v>
                </c:pt>
                <c:pt idx="4720">
                  <c:v>12.250712250712249</c:v>
                </c:pt>
                <c:pt idx="4721">
                  <c:v>12.250712250712249</c:v>
                </c:pt>
                <c:pt idx="4722">
                  <c:v>12.250712250712249</c:v>
                </c:pt>
                <c:pt idx="4723">
                  <c:v>12.250712250712249</c:v>
                </c:pt>
                <c:pt idx="4724">
                  <c:v>12.250712250712249</c:v>
                </c:pt>
                <c:pt idx="4725">
                  <c:v>12.250712250712249</c:v>
                </c:pt>
                <c:pt idx="4726">
                  <c:v>12.250712250712249</c:v>
                </c:pt>
                <c:pt idx="4727">
                  <c:v>12.250712250712249</c:v>
                </c:pt>
                <c:pt idx="4728">
                  <c:v>12.250712250712249</c:v>
                </c:pt>
                <c:pt idx="4729">
                  <c:v>12.250712250712249</c:v>
                </c:pt>
                <c:pt idx="4730">
                  <c:v>12.250712250712249</c:v>
                </c:pt>
                <c:pt idx="4731">
                  <c:v>12.250712250712249</c:v>
                </c:pt>
                <c:pt idx="4732">
                  <c:v>12.250712250712249</c:v>
                </c:pt>
                <c:pt idx="4733">
                  <c:v>12.250712250712249</c:v>
                </c:pt>
                <c:pt idx="4734">
                  <c:v>12.250712250712249</c:v>
                </c:pt>
                <c:pt idx="4735">
                  <c:v>12.250712250712249</c:v>
                </c:pt>
                <c:pt idx="4736">
                  <c:v>12.250712250712249</c:v>
                </c:pt>
                <c:pt idx="4737">
                  <c:v>12.250712250712249</c:v>
                </c:pt>
                <c:pt idx="4738">
                  <c:v>12.250712250712249</c:v>
                </c:pt>
                <c:pt idx="4739">
                  <c:v>12.250712250712249</c:v>
                </c:pt>
                <c:pt idx="4740">
                  <c:v>12.250712250712249</c:v>
                </c:pt>
                <c:pt idx="4741">
                  <c:v>12.250712250712249</c:v>
                </c:pt>
                <c:pt idx="4742">
                  <c:v>12.250712250712249</c:v>
                </c:pt>
                <c:pt idx="4743">
                  <c:v>12.250712250712249</c:v>
                </c:pt>
                <c:pt idx="4744">
                  <c:v>12.250712250712249</c:v>
                </c:pt>
                <c:pt idx="4745">
                  <c:v>12.250712250712249</c:v>
                </c:pt>
                <c:pt idx="4746">
                  <c:v>12.250712250712249</c:v>
                </c:pt>
                <c:pt idx="4747">
                  <c:v>12.250712250712249</c:v>
                </c:pt>
                <c:pt idx="4748">
                  <c:v>12.250712250712249</c:v>
                </c:pt>
                <c:pt idx="4749">
                  <c:v>11.965811965811964</c:v>
                </c:pt>
                <c:pt idx="4750">
                  <c:v>11.965811965811964</c:v>
                </c:pt>
                <c:pt idx="4751">
                  <c:v>11.965811965811964</c:v>
                </c:pt>
                <c:pt idx="4752">
                  <c:v>11.965811965811964</c:v>
                </c:pt>
                <c:pt idx="4753">
                  <c:v>11.965811965811964</c:v>
                </c:pt>
                <c:pt idx="4754">
                  <c:v>11.965811965811964</c:v>
                </c:pt>
                <c:pt idx="4755">
                  <c:v>11.965811965811964</c:v>
                </c:pt>
                <c:pt idx="4756">
                  <c:v>11.965811965811964</c:v>
                </c:pt>
                <c:pt idx="4757">
                  <c:v>11.965811965811964</c:v>
                </c:pt>
                <c:pt idx="4758">
                  <c:v>11.965811965811964</c:v>
                </c:pt>
                <c:pt idx="4759">
                  <c:v>11.965811965811964</c:v>
                </c:pt>
                <c:pt idx="4760">
                  <c:v>11.965811965811964</c:v>
                </c:pt>
                <c:pt idx="4761">
                  <c:v>11.965811965811964</c:v>
                </c:pt>
                <c:pt idx="4762">
                  <c:v>11.965811965811964</c:v>
                </c:pt>
                <c:pt idx="4763">
                  <c:v>11.965811965811964</c:v>
                </c:pt>
                <c:pt idx="4764">
                  <c:v>11.965811965811964</c:v>
                </c:pt>
                <c:pt idx="4765">
                  <c:v>11.965811965811964</c:v>
                </c:pt>
                <c:pt idx="4766">
                  <c:v>11.965811965811964</c:v>
                </c:pt>
                <c:pt idx="4767">
                  <c:v>11.965811965811964</c:v>
                </c:pt>
                <c:pt idx="4768">
                  <c:v>11.965811965811964</c:v>
                </c:pt>
                <c:pt idx="4769">
                  <c:v>11.965811965811964</c:v>
                </c:pt>
                <c:pt idx="4770">
                  <c:v>11.965811965811964</c:v>
                </c:pt>
                <c:pt idx="4771">
                  <c:v>11.965811965811964</c:v>
                </c:pt>
                <c:pt idx="4772">
                  <c:v>11.965811965811964</c:v>
                </c:pt>
                <c:pt idx="4773">
                  <c:v>11.965811965811964</c:v>
                </c:pt>
                <c:pt idx="4774">
                  <c:v>11.965811965811964</c:v>
                </c:pt>
                <c:pt idx="4775">
                  <c:v>11.965811965811964</c:v>
                </c:pt>
                <c:pt idx="4776">
                  <c:v>11.965811965811964</c:v>
                </c:pt>
                <c:pt idx="4777">
                  <c:v>11.680911680911679</c:v>
                </c:pt>
                <c:pt idx="4778">
                  <c:v>11.680911680911679</c:v>
                </c:pt>
                <c:pt idx="4779">
                  <c:v>11.680911680911679</c:v>
                </c:pt>
                <c:pt idx="4780">
                  <c:v>11.680911680911679</c:v>
                </c:pt>
                <c:pt idx="4781">
                  <c:v>11.680911680911679</c:v>
                </c:pt>
                <c:pt idx="4782">
                  <c:v>11.680911680911679</c:v>
                </c:pt>
                <c:pt idx="4783">
                  <c:v>11.680911680911679</c:v>
                </c:pt>
                <c:pt idx="4784">
                  <c:v>11.680911680911679</c:v>
                </c:pt>
                <c:pt idx="4785">
                  <c:v>11.680911680911679</c:v>
                </c:pt>
                <c:pt idx="4786">
                  <c:v>11.680911680911679</c:v>
                </c:pt>
                <c:pt idx="4787">
                  <c:v>11.680911680911679</c:v>
                </c:pt>
                <c:pt idx="4788">
                  <c:v>11.680911680911679</c:v>
                </c:pt>
                <c:pt idx="4789">
                  <c:v>11.680911680911679</c:v>
                </c:pt>
                <c:pt idx="4790">
                  <c:v>11.680911680911679</c:v>
                </c:pt>
                <c:pt idx="4791">
                  <c:v>11.680911680911679</c:v>
                </c:pt>
                <c:pt idx="4792">
                  <c:v>11.680911680911679</c:v>
                </c:pt>
                <c:pt idx="4793">
                  <c:v>11.680911680911679</c:v>
                </c:pt>
                <c:pt idx="4794">
                  <c:v>11.680911680911679</c:v>
                </c:pt>
                <c:pt idx="4795">
                  <c:v>11.680911680911679</c:v>
                </c:pt>
                <c:pt idx="4796">
                  <c:v>11.680911680911679</c:v>
                </c:pt>
                <c:pt idx="4797">
                  <c:v>11.680911680911679</c:v>
                </c:pt>
                <c:pt idx="4798">
                  <c:v>11.680911680911679</c:v>
                </c:pt>
                <c:pt idx="4799">
                  <c:v>11.680911680911679</c:v>
                </c:pt>
                <c:pt idx="4800">
                  <c:v>11.680911680911679</c:v>
                </c:pt>
                <c:pt idx="4801">
                  <c:v>11.680911680911679</c:v>
                </c:pt>
                <c:pt idx="4802">
                  <c:v>11.680911680911679</c:v>
                </c:pt>
                <c:pt idx="4803">
                  <c:v>11.680911680911679</c:v>
                </c:pt>
                <c:pt idx="4804">
                  <c:v>11.680911680911679</c:v>
                </c:pt>
                <c:pt idx="4805">
                  <c:v>11.680911680911679</c:v>
                </c:pt>
                <c:pt idx="4806">
                  <c:v>11.680911680911679</c:v>
                </c:pt>
                <c:pt idx="4807">
                  <c:v>11.680911680911679</c:v>
                </c:pt>
                <c:pt idx="4808">
                  <c:v>11.680911680911679</c:v>
                </c:pt>
                <c:pt idx="4809">
                  <c:v>11.680911680911679</c:v>
                </c:pt>
                <c:pt idx="4810">
                  <c:v>11.680911680911679</c:v>
                </c:pt>
                <c:pt idx="4811">
                  <c:v>11.680911680911679</c:v>
                </c:pt>
                <c:pt idx="4812">
                  <c:v>11.680911680911679</c:v>
                </c:pt>
                <c:pt idx="4813">
                  <c:v>11.680911680911679</c:v>
                </c:pt>
                <c:pt idx="4814">
                  <c:v>11.680911680911679</c:v>
                </c:pt>
                <c:pt idx="4815">
                  <c:v>11.680911680911679</c:v>
                </c:pt>
                <c:pt idx="4816">
                  <c:v>11.680911680911679</c:v>
                </c:pt>
                <c:pt idx="4817">
                  <c:v>11.680911680911679</c:v>
                </c:pt>
                <c:pt idx="4818">
                  <c:v>11.680911680911679</c:v>
                </c:pt>
                <c:pt idx="4819">
                  <c:v>11.396011396011396</c:v>
                </c:pt>
                <c:pt idx="4820">
                  <c:v>11.396011396011396</c:v>
                </c:pt>
                <c:pt idx="4821">
                  <c:v>11.396011396011396</c:v>
                </c:pt>
                <c:pt idx="4822">
                  <c:v>11.396011396011396</c:v>
                </c:pt>
                <c:pt idx="4823">
                  <c:v>11.396011396011396</c:v>
                </c:pt>
                <c:pt idx="4824">
                  <c:v>11.396011396011396</c:v>
                </c:pt>
                <c:pt idx="4825">
                  <c:v>11.396011396011396</c:v>
                </c:pt>
                <c:pt idx="4826">
                  <c:v>11.396011396011396</c:v>
                </c:pt>
                <c:pt idx="4827">
                  <c:v>11.396011396011396</c:v>
                </c:pt>
                <c:pt idx="4828">
                  <c:v>11.396011396011396</c:v>
                </c:pt>
                <c:pt idx="4829">
                  <c:v>11.396011396011396</c:v>
                </c:pt>
                <c:pt idx="4830">
                  <c:v>11.396011396011396</c:v>
                </c:pt>
                <c:pt idx="4831">
                  <c:v>11.396011396011396</c:v>
                </c:pt>
                <c:pt idx="4832">
                  <c:v>11.396011396011396</c:v>
                </c:pt>
                <c:pt idx="4833">
                  <c:v>11.396011396011396</c:v>
                </c:pt>
                <c:pt idx="4834">
                  <c:v>11.396011396011396</c:v>
                </c:pt>
                <c:pt idx="4835">
                  <c:v>11.396011396011396</c:v>
                </c:pt>
                <c:pt idx="4836">
                  <c:v>11.396011396011396</c:v>
                </c:pt>
                <c:pt idx="4837">
                  <c:v>11.396011396011396</c:v>
                </c:pt>
                <c:pt idx="4838">
                  <c:v>11.396011396011396</c:v>
                </c:pt>
                <c:pt idx="4839">
                  <c:v>11.396011396011396</c:v>
                </c:pt>
                <c:pt idx="4840">
                  <c:v>11.396011396011396</c:v>
                </c:pt>
                <c:pt idx="4841">
                  <c:v>11.396011396011396</c:v>
                </c:pt>
                <c:pt idx="4842">
                  <c:v>11.396011396011396</c:v>
                </c:pt>
                <c:pt idx="4843">
                  <c:v>11.396011396011396</c:v>
                </c:pt>
                <c:pt idx="4844">
                  <c:v>11.396011396011396</c:v>
                </c:pt>
                <c:pt idx="4845">
                  <c:v>11.396011396011396</c:v>
                </c:pt>
                <c:pt idx="4846">
                  <c:v>11.396011396011396</c:v>
                </c:pt>
                <c:pt idx="4847">
                  <c:v>11.396011396011396</c:v>
                </c:pt>
                <c:pt idx="4848">
                  <c:v>11.396011396011396</c:v>
                </c:pt>
                <c:pt idx="4849">
                  <c:v>11.396011396011396</c:v>
                </c:pt>
                <c:pt idx="4850">
                  <c:v>11.396011396011396</c:v>
                </c:pt>
                <c:pt idx="4851">
                  <c:v>11.396011396011396</c:v>
                </c:pt>
                <c:pt idx="4852">
                  <c:v>11.396011396011396</c:v>
                </c:pt>
                <c:pt idx="4853">
                  <c:v>11.396011396011396</c:v>
                </c:pt>
                <c:pt idx="4854">
                  <c:v>11.396011396011396</c:v>
                </c:pt>
                <c:pt idx="4855">
                  <c:v>11.396011396011396</c:v>
                </c:pt>
                <c:pt idx="4856">
                  <c:v>11.396011396011396</c:v>
                </c:pt>
                <c:pt idx="4857">
                  <c:v>11.396011396011396</c:v>
                </c:pt>
                <c:pt idx="4858">
                  <c:v>11.396011396011396</c:v>
                </c:pt>
                <c:pt idx="4859">
                  <c:v>11.396011396011396</c:v>
                </c:pt>
                <c:pt idx="4860">
                  <c:v>11.396011396011396</c:v>
                </c:pt>
                <c:pt idx="4861">
                  <c:v>11.396011396011396</c:v>
                </c:pt>
                <c:pt idx="4862">
                  <c:v>11.396011396011396</c:v>
                </c:pt>
                <c:pt idx="4863">
                  <c:v>11.396011396011396</c:v>
                </c:pt>
                <c:pt idx="4864">
                  <c:v>11.396011396011396</c:v>
                </c:pt>
                <c:pt idx="4865">
                  <c:v>11.396011396011396</c:v>
                </c:pt>
                <c:pt idx="4866">
                  <c:v>11.396011396011396</c:v>
                </c:pt>
                <c:pt idx="4867">
                  <c:v>11.396011396011396</c:v>
                </c:pt>
                <c:pt idx="4868">
                  <c:v>11.396011396011396</c:v>
                </c:pt>
                <c:pt idx="4869">
                  <c:v>11.396011396011396</c:v>
                </c:pt>
                <c:pt idx="4870">
                  <c:v>11.396011396011396</c:v>
                </c:pt>
                <c:pt idx="4871">
                  <c:v>11.396011396011396</c:v>
                </c:pt>
                <c:pt idx="4872">
                  <c:v>11.396011396011396</c:v>
                </c:pt>
                <c:pt idx="4873">
                  <c:v>11.396011396011396</c:v>
                </c:pt>
                <c:pt idx="4874">
                  <c:v>11.396011396011396</c:v>
                </c:pt>
                <c:pt idx="4875">
                  <c:v>11.396011396011396</c:v>
                </c:pt>
                <c:pt idx="4876">
                  <c:v>11.396011396011396</c:v>
                </c:pt>
                <c:pt idx="4877">
                  <c:v>11.396011396011396</c:v>
                </c:pt>
                <c:pt idx="4878">
                  <c:v>11.396011396011396</c:v>
                </c:pt>
                <c:pt idx="4879">
                  <c:v>11.396011396011396</c:v>
                </c:pt>
                <c:pt idx="4880">
                  <c:v>11.396011396011396</c:v>
                </c:pt>
                <c:pt idx="4881">
                  <c:v>11.396011396011396</c:v>
                </c:pt>
                <c:pt idx="4882">
                  <c:v>11.396011396011396</c:v>
                </c:pt>
                <c:pt idx="4883">
                  <c:v>11.396011396011396</c:v>
                </c:pt>
                <c:pt idx="4884">
                  <c:v>11.396011396011396</c:v>
                </c:pt>
                <c:pt idx="4885">
                  <c:v>11.111111111111111</c:v>
                </c:pt>
                <c:pt idx="4886">
                  <c:v>11.111111111111111</c:v>
                </c:pt>
                <c:pt idx="4887">
                  <c:v>11.111111111111111</c:v>
                </c:pt>
                <c:pt idx="4888">
                  <c:v>11.111111111111111</c:v>
                </c:pt>
                <c:pt idx="4889">
                  <c:v>11.111111111111111</c:v>
                </c:pt>
                <c:pt idx="4890">
                  <c:v>11.111111111111111</c:v>
                </c:pt>
                <c:pt idx="4891">
                  <c:v>11.111111111111111</c:v>
                </c:pt>
                <c:pt idx="4892">
                  <c:v>11.111111111111111</c:v>
                </c:pt>
                <c:pt idx="4893">
                  <c:v>11.111111111111111</c:v>
                </c:pt>
                <c:pt idx="4894">
                  <c:v>11.111111111111111</c:v>
                </c:pt>
                <c:pt idx="4895">
                  <c:v>11.111111111111111</c:v>
                </c:pt>
                <c:pt idx="4896">
                  <c:v>11.111111111111111</c:v>
                </c:pt>
                <c:pt idx="4897">
                  <c:v>11.111111111111111</c:v>
                </c:pt>
                <c:pt idx="4898">
                  <c:v>11.111111111111111</c:v>
                </c:pt>
                <c:pt idx="4899">
                  <c:v>11.111111111111111</c:v>
                </c:pt>
                <c:pt idx="4900">
                  <c:v>10.826210826210826</c:v>
                </c:pt>
                <c:pt idx="4901">
                  <c:v>10.541310541310541</c:v>
                </c:pt>
                <c:pt idx="4902">
                  <c:v>10.541310541310541</c:v>
                </c:pt>
                <c:pt idx="4903">
                  <c:v>10.256410256410257</c:v>
                </c:pt>
                <c:pt idx="4904">
                  <c:v>9.9715099715099704</c:v>
                </c:pt>
                <c:pt idx="4905">
                  <c:v>9.6866096866096871</c:v>
                </c:pt>
                <c:pt idx="4906">
                  <c:v>9.4017094017094021</c:v>
                </c:pt>
                <c:pt idx="4907">
                  <c:v>9.116809116809117</c:v>
                </c:pt>
                <c:pt idx="4908">
                  <c:v>9.116809116809117</c:v>
                </c:pt>
                <c:pt idx="4909">
                  <c:v>8.8319088319088319</c:v>
                </c:pt>
                <c:pt idx="4910">
                  <c:v>8.5470085470085468</c:v>
                </c:pt>
                <c:pt idx="4911">
                  <c:v>8.2621082621082618</c:v>
                </c:pt>
                <c:pt idx="4912">
                  <c:v>7.9772079772079776</c:v>
                </c:pt>
                <c:pt idx="4913">
                  <c:v>7.9772079772079776</c:v>
                </c:pt>
                <c:pt idx="4914">
                  <c:v>7.6923076923076925</c:v>
                </c:pt>
                <c:pt idx="4915">
                  <c:v>7.4074074074074074</c:v>
                </c:pt>
                <c:pt idx="4916">
                  <c:v>7.1225071225071224</c:v>
                </c:pt>
                <c:pt idx="4917">
                  <c:v>6.8376068376068364</c:v>
                </c:pt>
                <c:pt idx="4918">
                  <c:v>6.2678062678062672</c:v>
                </c:pt>
                <c:pt idx="4919">
                  <c:v>6.2678062678062672</c:v>
                </c:pt>
                <c:pt idx="4920">
                  <c:v>5.6980056980056979</c:v>
                </c:pt>
                <c:pt idx="4921">
                  <c:v>5.4131054131054128</c:v>
                </c:pt>
                <c:pt idx="4922">
                  <c:v>5.1282051282051286</c:v>
                </c:pt>
                <c:pt idx="4923">
                  <c:v>4.8433048433048436</c:v>
                </c:pt>
                <c:pt idx="4924">
                  <c:v>4.5584045584045585</c:v>
                </c:pt>
                <c:pt idx="4925">
                  <c:v>3.9886039886039888</c:v>
                </c:pt>
                <c:pt idx="4926">
                  <c:v>3.7037037037037037</c:v>
                </c:pt>
                <c:pt idx="4927">
                  <c:v>3.4188034188034182</c:v>
                </c:pt>
                <c:pt idx="4928">
                  <c:v>3.1339031339031336</c:v>
                </c:pt>
                <c:pt idx="4929">
                  <c:v>2.5641025641025643</c:v>
                </c:pt>
                <c:pt idx="4930">
                  <c:v>2.2792022792022792</c:v>
                </c:pt>
                <c:pt idx="4931">
                  <c:v>1.7094017094017091</c:v>
                </c:pt>
                <c:pt idx="4932">
                  <c:v>1.4245014245014245</c:v>
                </c:pt>
                <c:pt idx="4933">
                  <c:v>1.1396011396011396</c:v>
                </c:pt>
                <c:pt idx="4934">
                  <c:v>0.56980056980056981</c:v>
                </c:pt>
                <c:pt idx="4935">
                  <c:v>0.28490028490028491</c:v>
                </c:pt>
                <c:pt idx="4936">
                  <c:v>-0.28490028490028491</c:v>
                </c:pt>
                <c:pt idx="4937">
                  <c:v>-0.28490028490028491</c:v>
                </c:pt>
                <c:pt idx="4938">
                  <c:v>-0.28490028490028491</c:v>
                </c:pt>
                <c:pt idx="4939">
                  <c:v>-0.28490028490028491</c:v>
                </c:pt>
                <c:pt idx="4940">
                  <c:v>-0.28490028490028491</c:v>
                </c:pt>
                <c:pt idx="4941">
                  <c:v>-0.28490028490028491</c:v>
                </c:pt>
                <c:pt idx="4942">
                  <c:v>-0.28490028490028491</c:v>
                </c:pt>
                <c:pt idx="4943">
                  <c:v>-0.28490028490028491</c:v>
                </c:pt>
                <c:pt idx="4944">
                  <c:v>-0.28490028490028491</c:v>
                </c:pt>
                <c:pt idx="4945">
                  <c:v>-0.28490028490028491</c:v>
                </c:pt>
                <c:pt idx="4946">
                  <c:v>-0.28490028490028491</c:v>
                </c:pt>
                <c:pt idx="4947">
                  <c:v>-0.28490028490028491</c:v>
                </c:pt>
                <c:pt idx="4948">
                  <c:v>-0.28490028490028491</c:v>
                </c:pt>
                <c:pt idx="4949">
                  <c:v>-0.28490028490028491</c:v>
                </c:pt>
                <c:pt idx="4950">
                  <c:v>-0.28490028490028491</c:v>
                </c:pt>
                <c:pt idx="4951">
                  <c:v>-0.28490028490028491</c:v>
                </c:pt>
                <c:pt idx="4952">
                  <c:v>-0.28490028490028491</c:v>
                </c:pt>
                <c:pt idx="4953">
                  <c:v>-0.28490028490028491</c:v>
                </c:pt>
                <c:pt idx="4954">
                  <c:v>-0.28490028490028491</c:v>
                </c:pt>
                <c:pt idx="4955">
                  <c:v>-0.28490028490028491</c:v>
                </c:pt>
                <c:pt idx="4956">
                  <c:v>-0.28490028490028491</c:v>
                </c:pt>
                <c:pt idx="4957">
                  <c:v>-0.28490028490028491</c:v>
                </c:pt>
                <c:pt idx="4958">
                  <c:v>-0.28490028490028491</c:v>
                </c:pt>
                <c:pt idx="4959">
                  <c:v>-0.28490028490028491</c:v>
                </c:pt>
                <c:pt idx="4960">
                  <c:v>-0.28490028490028491</c:v>
                </c:pt>
                <c:pt idx="4961">
                  <c:v>-0.28490028490028491</c:v>
                </c:pt>
                <c:pt idx="4962">
                  <c:v>-0.28490028490028491</c:v>
                </c:pt>
                <c:pt idx="4963">
                  <c:v>-0.28490028490028491</c:v>
                </c:pt>
                <c:pt idx="4964">
                  <c:v>-0.28490028490028491</c:v>
                </c:pt>
                <c:pt idx="4965">
                  <c:v>-0.28490028490028491</c:v>
                </c:pt>
                <c:pt idx="4966">
                  <c:v>-0.28490028490028491</c:v>
                </c:pt>
                <c:pt idx="4967">
                  <c:v>-0.28490028490028491</c:v>
                </c:pt>
                <c:pt idx="4968">
                  <c:v>-0.28490028490028491</c:v>
                </c:pt>
                <c:pt idx="4969">
                  <c:v>-0.28490028490028491</c:v>
                </c:pt>
                <c:pt idx="4970">
                  <c:v>-0.28490028490028491</c:v>
                </c:pt>
                <c:pt idx="4971">
                  <c:v>-0.28490028490028491</c:v>
                </c:pt>
                <c:pt idx="4972">
                  <c:v>-0.28490028490028491</c:v>
                </c:pt>
                <c:pt idx="4973">
                  <c:v>-0.28490028490028491</c:v>
                </c:pt>
                <c:pt idx="4974">
                  <c:v>-0.28490028490028491</c:v>
                </c:pt>
                <c:pt idx="4975">
                  <c:v>-0.28490028490028491</c:v>
                </c:pt>
                <c:pt idx="4976">
                  <c:v>-0.28490028490028491</c:v>
                </c:pt>
                <c:pt idx="4977">
                  <c:v>-0.28490028490028491</c:v>
                </c:pt>
                <c:pt idx="4978">
                  <c:v>-0.28490028490028491</c:v>
                </c:pt>
                <c:pt idx="4979">
                  <c:v>-0.28490028490028491</c:v>
                </c:pt>
                <c:pt idx="4980">
                  <c:v>-0.28490028490028491</c:v>
                </c:pt>
                <c:pt idx="4981">
                  <c:v>-0.28490028490028491</c:v>
                </c:pt>
                <c:pt idx="4982">
                  <c:v>-0.28490028490028491</c:v>
                </c:pt>
                <c:pt idx="4983">
                  <c:v>-0.28490028490028491</c:v>
                </c:pt>
                <c:pt idx="4984">
                  <c:v>-0.28490028490028491</c:v>
                </c:pt>
                <c:pt idx="4985">
                  <c:v>-0.28490028490028491</c:v>
                </c:pt>
                <c:pt idx="4986">
                  <c:v>-0.28490028490028491</c:v>
                </c:pt>
                <c:pt idx="4987">
                  <c:v>-0.28490028490028491</c:v>
                </c:pt>
                <c:pt idx="4988">
                  <c:v>-0.28490028490028491</c:v>
                </c:pt>
                <c:pt idx="4989">
                  <c:v>-0.28490028490028491</c:v>
                </c:pt>
                <c:pt idx="4990">
                  <c:v>-0.28490028490028491</c:v>
                </c:pt>
                <c:pt idx="4991">
                  <c:v>-0.28490028490028491</c:v>
                </c:pt>
                <c:pt idx="4992">
                  <c:v>-0.28490028490028491</c:v>
                </c:pt>
                <c:pt idx="4993">
                  <c:v>-0.28490028490028491</c:v>
                </c:pt>
                <c:pt idx="4994">
                  <c:v>-0.28490028490028491</c:v>
                </c:pt>
                <c:pt idx="4995">
                  <c:v>-0.28490028490028491</c:v>
                </c:pt>
                <c:pt idx="4996">
                  <c:v>-0.28490028490028491</c:v>
                </c:pt>
                <c:pt idx="4997">
                  <c:v>-0.28490028490028491</c:v>
                </c:pt>
                <c:pt idx="4998">
                  <c:v>-0.28490028490028491</c:v>
                </c:pt>
                <c:pt idx="4999">
                  <c:v>-0.28490028490028491</c:v>
                </c:pt>
                <c:pt idx="5000">
                  <c:v>-0.28490028490028491</c:v>
                </c:pt>
                <c:pt idx="5001">
                  <c:v>-0.28490028490028491</c:v>
                </c:pt>
                <c:pt idx="5002">
                  <c:v>-0.28490028490028491</c:v>
                </c:pt>
                <c:pt idx="5003">
                  <c:v>-0.28490028490028491</c:v>
                </c:pt>
                <c:pt idx="5004">
                  <c:v>-0.28490028490028491</c:v>
                </c:pt>
                <c:pt idx="5005">
                  <c:v>-0.28490028490028491</c:v>
                </c:pt>
                <c:pt idx="5006">
                  <c:v>-0.28490028490028491</c:v>
                </c:pt>
                <c:pt idx="5007">
                  <c:v>-0.28490028490028491</c:v>
                </c:pt>
                <c:pt idx="5008">
                  <c:v>-0.28490028490028491</c:v>
                </c:pt>
                <c:pt idx="5009">
                  <c:v>-0.28490028490028491</c:v>
                </c:pt>
                <c:pt idx="5010">
                  <c:v>-0.28490028490028491</c:v>
                </c:pt>
                <c:pt idx="5011">
                  <c:v>-0.28490028490028491</c:v>
                </c:pt>
                <c:pt idx="5012">
                  <c:v>-0.28490028490028491</c:v>
                </c:pt>
                <c:pt idx="5013">
                  <c:v>-0.28490028490028491</c:v>
                </c:pt>
                <c:pt idx="5014">
                  <c:v>-0.28490028490028491</c:v>
                </c:pt>
                <c:pt idx="5015">
                  <c:v>-0.28490028490028491</c:v>
                </c:pt>
                <c:pt idx="5016">
                  <c:v>-0.28490028490028491</c:v>
                </c:pt>
                <c:pt idx="5017">
                  <c:v>-0.28490028490028491</c:v>
                </c:pt>
                <c:pt idx="5018">
                  <c:v>-0.28490028490028491</c:v>
                </c:pt>
                <c:pt idx="5019">
                  <c:v>-0.28490028490028491</c:v>
                </c:pt>
                <c:pt idx="5020">
                  <c:v>-0.28490028490028491</c:v>
                </c:pt>
                <c:pt idx="5021">
                  <c:v>-0.28490028490028491</c:v>
                </c:pt>
                <c:pt idx="5022">
                  <c:v>-0.28490028490028491</c:v>
                </c:pt>
                <c:pt idx="5023">
                  <c:v>-0.28490028490028491</c:v>
                </c:pt>
                <c:pt idx="5024">
                  <c:v>-0.28490028490028491</c:v>
                </c:pt>
                <c:pt idx="5025">
                  <c:v>-0.28490028490028491</c:v>
                </c:pt>
                <c:pt idx="5026">
                  <c:v>-0.28490028490028491</c:v>
                </c:pt>
                <c:pt idx="5027">
                  <c:v>-0.28490028490028491</c:v>
                </c:pt>
                <c:pt idx="5028">
                  <c:v>-0.28490028490028491</c:v>
                </c:pt>
                <c:pt idx="5029">
                  <c:v>-0.28490028490028491</c:v>
                </c:pt>
                <c:pt idx="5030">
                  <c:v>-0.28490028490028491</c:v>
                </c:pt>
                <c:pt idx="5031">
                  <c:v>-0.28490028490028491</c:v>
                </c:pt>
                <c:pt idx="5032">
                  <c:v>-0.28490028490028491</c:v>
                </c:pt>
                <c:pt idx="5033">
                  <c:v>-0.28490028490028491</c:v>
                </c:pt>
                <c:pt idx="5034">
                  <c:v>-0.28490028490028491</c:v>
                </c:pt>
                <c:pt idx="5035">
                  <c:v>-0.28490028490028491</c:v>
                </c:pt>
                <c:pt idx="5036">
                  <c:v>-0.28490028490028491</c:v>
                </c:pt>
                <c:pt idx="5037">
                  <c:v>-0.28490028490028491</c:v>
                </c:pt>
                <c:pt idx="5038">
                  <c:v>-0.28490028490028491</c:v>
                </c:pt>
                <c:pt idx="5039">
                  <c:v>-0.28490028490028491</c:v>
                </c:pt>
                <c:pt idx="5040">
                  <c:v>-0.28490028490028491</c:v>
                </c:pt>
                <c:pt idx="5041">
                  <c:v>-0.28490028490028491</c:v>
                </c:pt>
                <c:pt idx="5042">
                  <c:v>-0.28490028490028491</c:v>
                </c:pt>
                <c:pt idx="5043">
                  <c:v>-0.28490028490028491</c:v>
                </c:pt>
                <c:pt idx="5044">
                  <c:v>-0.28490028490028491</c:v>
                </c:pt>
                <c:pt idx="5045">
                  <c:v>-0.28490028490028491</c:v>
                </c:pt>
                <c:pt idx="5046">
                  <c:v>-0.28490028490028491</c:v>
                </c:pt>
                <c:pt idx="5047">
                  <c:v>-0.28490028490028491</c:v>
                </c:pt>
                <c:pt idx="5048">
                  <c:v>-0.28490028490028491</c:v>
                </c:pt>
                <c:pt idx="5049">
                  <c:v>-0.28490028490028491</c:v>
                </c:pt>
                <c:pt idx="5050">
                  <c:v>-0.28490028490028491</c:v>
                </c:pt>
                <c:pt idx="5051">
                  <c:v>-0.28490028490028491</c:v>
                </c:pt>
                <c:pt idx="5052">
                  <c:v>-0.28490028490028491</c:v>
                </c:pt>
                <c:pt idx="5053">
                  <c:v>-0.28490028490028491</c:v>
                </c:pt>
                <c:pt idx="5054">
                  <c:v>-0.28490028490028491</c:v>
                </c:pt>
                <c:pt idx="5055">
                  <c:v>-0.28490028490028491</c:v>
                </c:pt>
                <c:pt idx="5056">
                  <c:v>-0.28490028490028491</c:v>
                </c:pt>
                <c:pt idx="5057">
                  <c:v>-0.28490028490028491</c:v>
                </c:pt>
                <c:pt idx="5058">
                  <c:v>-0.28490028490028491</c:v>
                </c:pt>
                <c:pt idx="5059">
                  <c:v>-0.28490028490028491</c:v>
                </c:pt>
                <c:pt idx="5060">
                  <c:v>-0.28490028490028491</c:v>
                </c:pt>
                <c:pt idx="5061">
                  <c:v>-0.28490028490028491</c:v>
                </c:pt>
                <c:pt idx="5062">
                  <c:v>-0.28490028490028491</c:v>
                </c:pt>
                <c:pt idx="5063">
                  <c:v>-0.28490028490028491</c:v>
                </c:pt>
                <c:pt idx="5064">
                  <c:v>-0.28490028490028491</c:v>
                </c:pt>
                <c:pt idx="5065">
                  <c:v>-0.28490028490028491</c:v>
                </c:pt>
                <c:pt idx="5066">
                  <c:v>-0.28490028490028491</c:v>
                </c:pt>
                <c:pt idx="5067">
                  <c:v>-0.28490028490028491</c:v>
                </c:pt>
                <c:pt idx="5068">
                  <c:v>-0.28490028490028491</c:v>
                </c:pt>
                <c:pt idx="5069">
                  <c:v>-0.28490028490028491</c:v>
                </c:pt>
                <c:pt idx="5070">
                  <c:v>-0.28490028490028491</c:v>
                </c:pt>
                <c:pt idx="5071">
                  <c:v>-0.28490028490028491</c:v>
                </c:pt>
                <c:pt idx="5072">
                  <c:v>-0.28490028490028491</c:v>
                </c:pt>
                <c:pt idx="5073">
                  <c:v>-0.28490028490028491</c:v>
                </c:pt>
                <c:pt idx="5074">
                  <c:v>-0.28490028490028491</c:v>
                </c:pt>
                <c:pt idx="5075">
                  <c:v>-0.28490028490028491</c:v>
                </c:pt>
                <c:pt idx="5076">
                  <c:v>-0.28490028490028491</c:v>
                </c:pt>
                <c:pt idx="5077">
                  <c:v>-0.28490028490028491</c:v>
                </c:pt>
                <c:pt idx="5078">
                  <c:v>-0.28490028490028491</c:v>
                </c:pt>
                <c:pt idx="5079">
                  <c:v>-0.28490028490028491</c:v>
                </c:pt>
                <c:pt idx="5080">
                  <c:v>-0.28490028490028491</c:v>
                </c:pt>
                <c:pt idx="5081">
                  <c:v>-0.28490028490028491</c:v>
                </c:pt>
                <c:pt idx="5082">
                  <c:v>-0.28490028490028491</c:v>
                </c:pt>
                <c:pt idx="5083">
                  <c:v>-0.28490028490028491</c:v>
                </c:pt>
                <c:pt idx="5084">
                  <c:v>-0.28490028490028491</c:v>
                </c:pt>
                <c:pt idx="5085">
                  <c:v>-0.28490028490028491</c:v>
                </c:pt>
                <c:pt idx="5086">
                  <c:v>-0.28490028490028491</c:v>
                </c:pt>
                <c:pt idx="5087">
                  <c:v>-0.28490028490028491</c:v>
                </c:pt>
                <c:pt idx="5088">
                  <c:v>-0.28490028490028491</c:v>
                </c:pt>
                <c:pt idx="5089">
                  <c:v>-0.28490028490028491</c:v>
                </c:pt>
                <c:pt idx="5090">
                  <c:v>-0.28490028490028491</c:v>
                </c:pt>
                <c:pt idx="5091">
                  <c:v>-0.28490028490028491</c:v>
                </c:pt>
                <c:pt idx="5092">
                  <c:v>-0.28490028490028491</c:v>
                </c:pt>
                <c:pt idx="5093">
                  <c:v>-0.28490028490028491</c:v>
                </c:pt>
                <c:pt idx="5094">
                  <c:v>-0.28490028490028491</c:v>
                </c:pt>
                <c:pt idx="5095">
                  <c:v>-0.28490028490028491</c:v>
                </c:pt>
                <c:pt idx="5096">
                  <c:v>-0.28490028490028491</c:v>
                </c:pt>
                <c:pt idx="5097">
                  <c:v>-0.28490028490028491</c:v>
                </c:pt>
                <c:pt idx="5098">
                  <c:v>-0.28490028490028491</c:v>
                </c:pt>
                <c:pt idx="5099">
                  <c:v>-0.28490028490028491</c:v>
                </c:pt>
                <c:pt idx="5100">
                  <c:v>-0.28490028490028491</c:v>
                </c:pt>
                <c:pt idx="5101">
                  <c:v>-0.28490028490028491</c:v>
                </c:pt>
                <c:pt idx="5102">
                  <c:v>-0.28490028490028491</c:v>
                </c:pt>
                <c:pt idx="5103">
                  <c:v>-0.28490028490028491</c:v>
                </c:pt>
                <c:pt idx="5104">
                  <c:v>-0.28490028490028491</c:v>
                </c:pt>
                <c:pt idx="5105">
                  <c:v>-0.28490028490028491</c:v>
                </c:pt>
                <c:pt idx="5106">
                  <c:v>-0.28490028490028491</c:v>
                </c:pt>
                <c:pt idx="5107">
                  <c:v>-0.28490028490028491</c:v>
                </c:pt>
                <c:pt idx="5108">
                  <c:v>-0.28490028490028491</c:v>
                </c:pt>
                <c:pt idx="5109">
                  <c:v>-0.28490028490028491</c:v>
                </c:pt>
                <c:pt idx="5110">
                  <c:v>-0.28490028490028491</c:v>
                </c:pt>
                <c:pt idx="5111">
                  <c:v>-0.28490028490028491</c:v>
                </c:pt>
                <c:pt idx="5112">
                  <c:v>-0.28490028490028491</c:v>
                </c:pt>
                <c:pt idx="5113">
                  <c:v>-0.28490028490028491</c:v>
                </c:pt>
                <c:pt idx="5114">
                  <c:v>-0.28490028490028491</c:v>
                </c:pt>
                <c:pt idx="5115">
                  <c:v>-0.28490028490028491</c:v>
                </c:pt>
                <c:pt idx="5116">
                  <c:v>-0.28490028490028491</c:v>
                </c:pt>
                <c:pt idx="5117">
                  <c:v>-0.28490028490028491</c:v>
                </c:pt>
                <c:pt idx="5118">
                  <c:v>-0.28490028490028491</c:v>
                </c:pt>
                <c:pt idx="5119">
                  <c:v>-0.28490028490028491</c:v>
                </c:pt>
                <c:pt idx="5120">
                  <c:v>-0.28490028490028491</c:v>
                </c:pt>
                <c:pt idx="5121">
                  <c:v>-0.28490028490028491</c:v>
                </c:pt>
                <c:pt idx="5122">
                  <c:v>-0.28490028490028491</c:v>
                </c:pt>
                <c:pt idx="5123">
                  <c:v>-0.28490028490028491</c:v>
                </c:pt>
                <c:pt idx="5124">
                  <c:v>-0.28490028490028491</c:v>
                </c:pt>
                <c:pt idx="5125">
                  <c:v>-0.28490028490028491</c:v>
                </c:pt>
                <c:pt idx="5126">
                  <c:v>-0.28490028490028491</c:v>
                </c:pt>
                <c:pt idx="5127">
                  <c:v>-0.28490028490028491</c:v>
                </c:pt>
                <c:pt idx="5128">
                  <c:v>-0.28490028490028491</c:v>
                </c:pt>
                <c:pt idx="5129">
                  <c:v>-0.28490028490028491</c:v>
                </c:pt>
                <c:pt idx="5130">
                  <c:v>-0.28490028490028491</c:v>
                </c:pt>
                <c:pt idx="5131">
                  <c:v>-0.28490028490028491</c:v>
                </c:pt>
                <c:pt idx="5132">
                  <c:v>-0.28490028490028491</c:v>
                </c:pt>
                <c:pt idx="5133">
                  <c:v>-0.28490028490028491</c:v>
                </c:pt>
                <c:pt idx="5134">
                  <c:v>-0.28490028490028491</c:v>
                </c:pt>
                <c:pt idx="5135">
                  <c:v>-0.28490028490028491</c:v>
                </c:pt>
                <c:pt idx="5136">
                  <c:v>-0.28490028490028491</c:v>
                </c:pt>
                <c:pt idx="5137">
                  <c:v>-0.28490028490028491</c:v>
                </c:pt>
                <c:pt idx="5138">
                  <c:v>-0.28490028490028491</c:v>
                </c:pt>
                <c:pt idx="5139">
                  <c:v>-0.28490028490028491</c:v>
                </c:pt>
                <c:pt idx="5140">
                  <c:v>-0.28490028490028491</c:v>
                </c:pt>
                <c:pt idx="5141">
                  <c:v>-0.28490028490028491</c:v>
                </c:pt>
                <c:pt idx="5142">
                  <c:v>-0.28490028490028491</c:v>
                </c:pt>
                <c:pt idx="5143">
                  <c:v>-0.28490028490028491</c:v>
                </c:pt>
                <c:pt idx="5144">
                  <c:v>-0.28490028490028491</c:v>
                </c:pt>
                <c:pt idx="5145">
                  <c:v>-0.28490028490028491</c:v>
                </c:pt>
                <c:pt idx="5146">
                  <c:v>-0.28490028490028491</c:v>
                </c:pt>
                <c:pt idx="5147">
                  <c:v>-0.28490028490028491</c:v>
                </c:pt>
                <c:pt idx="5148">
                  <c:v>-0.28490028490028491</c:v>
                </c:pt>
                <c:pt idx="5149">
                  <c:v>-0.28490028490028491</c:v>
                </c:pt>
                <c:pt idx="5150">
                  <c:v>-0.28490028490028491</c:v>
                </c:pt>
                <c:pt idx="5151">
                  <c:v>-0.28490028490028491</c:v>
                </c:pt>
                <c:pt idx="5152">
                  <c:v>-0.28490028490028491</c:v>
                </c:pt>
                <c:pt idx="5153">
                  <c:v>-0.28490028490028491</c:v>
                </c:pt>
                <c:pt idx="5154">
                  <c:v>-0.28490028490028491</c:v>
                </c:pt>
                <c:pt idx="5155">
                  <c:v>-0.28490028490028491</c:v>
                </c:pt>
                <c:pt idx="5156">
                  <c:v>-0.28490028490028491</c:v>
                </c:pt>
                <c:pt idx="5157">
                  <c:v>-0.28490028490028491</c:v>
                </c:pt>
                <c:pt idx="5158">
                  <c:v>-0.28490028490028491</c:v>
                </c:pt>
                <c:pt idx="5159">
                  <c:v>-0.28490028490028491</c:v>
                </c:pt>
                <c:pt idx="5160">
                  <c:v>-0.28490028490028491</c:v>
                </c:pt>
                <c:pt idx="5161">
                  <c:v>-0.28490028490028491</c:v>
                </c:pt>
                <c:pt idx="5162">
                  <c:v>-0.28490028490028491</c:v>
                </c:pt>
                <c:pt idx="5163">
                  <c:v>-0.28490028490028491</c:v>
                </c:pt>
                <c:pt idx="5164">
                  <c:v>-0.28490028490028491</c:v>
                </c:pt>
                <c:pt idx="5165">
                  <c:v>-0.28490028490028491</c:v>
                </c:pt>
                <c:pt idx="5166">
                  <c:v>-0.28490028490028491</c:v>
                </c:pt>
                <c:pt idx="5167">
                  <c:v>-0.28490028490028491</c:v>
                </c:pt>
                <c:pt idx="5168">
                  <c:v>-0.28490028490028491</c:v>
                </c:pt>
                <c:pt idx="5169">
                  <c:v>-0.28490028490028491</c:v>
                </c:pt>
                <c:pt idx="5170">
                  <c:v>-0.28490028490028491</c:v>
                </c:pt>
                <c:pt idx="5171">
                  <c:v>-0.28490028490028491</c:v>
                </c:pt>
                <c:pt idx="5172">
                  <c:v>-0.28490028490028491</c:v>
                </c:pt>
                <c:pt idx="5173">
                  <c:v>-0.28490028490028491</c:v>
                </c:pt>
                <c:pt idx="5174">
                  <c:v>-0.28490028490028491</c:v>
                </c:pt>
                <c:pt idx="5175">
                  <c:v>-0.28490028490028491</c:v>
                </c:pt>
                <c:pt idx="5176">
                  <c:v>-0.28490028490028491</c:v>
                </c:pt>
                <c:pt idx="5177">
                  <c:v>-0.28490028490028491</c:v>
                </c:pt>
                <c:pt idx="5178">
                  <c:v>-0.28490028490028491</c:v>
                </c:pt>
                <c:pt idx="5179">
                  <c:v>-0.28490028490028491</c:v>
                </c:pt>
                <c:pt idx="5180">
                  <c:v>-0.28490028490028491</c:v>
                </c:pt>
                <c:pt idx="5181">
                  <c:v>-0.28490028490028491</c:v>
                </c:pt>
                <c:pt idx="5182">
                  <c:v>-0.28490028490028491</c:v>
                </c:pt>
                <c:pt idx="5183">
                  <c:v>-0.28490028490028491</c:v>
                </c:pt>
                <c:pt idx="5184">
                  <c:v>-0.28490028490028491</c:v>
                </c:pt>
                <c:pt idx="5185">
                  <c:v>-0.28490028490028491</c:v>
                </c:pt>
                <c:pt idx="5186">
                  <c:v>-0.28490028490028491</c:v>
                </c:pt>
                <c:pt idx="5187">
                  <c:v>-0.28490028490028491</c:v>
                </c:pt>
                <c:pt idx="5188">
                  <c:v>-0.28490028490028491</c:v>
                </c:pt>
                <c:pt idx="5189">
                  <c:v>-0.28490028490028491</c:v>
                </c:pt>
                <c:pt idx="5190">
                  <c:v>-0.28490028490028491</c:v>
                </c:pt>
                <c:pt idx="5191">
                  <c:v>-0.28490028490028491</c:v>
                </c:pt>
                <c:pt idx="5192">
                  <c:v>-0.28490028490028491</c:v>
                </c:pt>
                <c:pt idx="5193">
                  <c:v>-0.28490028490028491</c:v>
                </c:pt>
                <c:pt idx="5194">
                  <c:v>-0.28490028490028491</c:v>
                </c:pt>
                <c:pt idx="5195">
                  <c:v>-0.28490028490028491</c:v>
                </c:pt>
                <c:pt idx="5196">
                  <c:v>-0.28490028490028491</c:v>
                </c:pt>
                <c:pt idx="5197">
                  <c:v>-0.28490028490028491</c:v>
                </c:pt>
                <c:pt idx="5198">
                  <c:v>-0.28490028490028491</c:v>
                </c:pt>
                <c:pt idx="5199">
                  <c:v>-0.28490028490028491</c:v>
                </c:pt>
                <c:pt idx="5200">
                  <c:v>-0.28490028490028491</c:v>
                </c:pt>
                <c:pt idx="5201">
                  <c:v>-0.28490028490028491</c:v>
                </c:pt>
                <c:pt idx="5202">
                  <c:v>-0.28490028490028491</c:v>
                </c:pt>
                <c:pt idx="5203">
                  <c:v>-0.28490028490028491</c:v>
                </c:pt>
                <c:pt idx="5204">
                  <c:v>-0.28490028490028491</c:v>
                </c:pt>
                <c:pt idx="5205">
                  <c:v>-0.28490028490028491</c:v>
                </c:pt>
                <c:pt idx="5206">
                  <c:v>-0.28490028490028491</c:v>
                </c:pt>
                <c:pt idx="5207">
                  <c:v>-0.28490028490028491</c:v>
                </c:pt>
                <c:pt idx="5208">
                  <c:v>-0.28490028490028491</c:v>
                </c:pt>
                <c:pt idx="5209">
                  <c:v>-0.28490028490028491</c:v>
                </c:pt>
                <c:pt idx="5210">
                  <c:v>-0.28490028490028491</c:v>
                </c:pt>
                <c:pt idx="5211">
                  <c:v>-0.28490028490028491</c:v>
                </c:pt>
                <c:pt idx="5212">
                  <c:v>-0.28490028490028491</c:v>
                </c:pt>
                <c:pt idx="5213">
                  <c:v>-0.28490028490028491</c:v>
                </c:pt>
                <c:pt idx="5214">
                  <c:v>-0.28490028490028491</c:v>
                </c:pt>
                <c:pt idx="5215">
                  <c:v>-0.28490028490028491</c:v>
                </c:pt>
                <c:pt idx="5216">
                  <c:v>-0.28490028490028491</c:v>
                </c:pt>
                <c:pt idx="5217">
                  <c:v>-0.28490028490028491</c:v>
                </c:pt>
                <c:pt idx="5218">
                  <c:v>-0.28490028490028491</c:v>
                </c:pt>
                <c:pt idx="5219">
                  <c:v>-0.28490028490028491</c:v>
                </c:pt>
                <c:pt idx="5220">
                  <c:v>-0.28490028490028491</c:v>
                </c:pt>
                <c:pt idx="5221">
                  <c:v>-0.28490028490028491</c:v>
                </c:pt>
                <c:pt idx="5222">
                  <c:v>-0.28490028490028491</c:v>
                </c:pt>
                <c:pt idx="5223">
                  <c:v>-0.28490028490028491</c:v>
                </c:pt>
                <c:pt idx="5224">
                  <c:v>-0.28490028490028491</c:v>
                </c:pt>
                <c:pt idx="5225">
                  <c:v>-0.28490028490028491</c:v>
                </c:pt>
                <c:pt idx="5226">
                  <c:v>-0.28490028490028491</c:v>
                </c:pt>
                <c:pt idx="5227">
                  <c:v>-0.28490028490028491</c:v>
                </c:pt>
                <c:pt idx="5228">
                  <c:v>-0.28490028490028491</c:v>
                </c:pt>
                <c:pt idx="5229">
                  <c:v>-0.28490028490028491</c:v>
                </c:pt>
                <c:pt idx="5230">
                  <c:v>-0.28490028490028491</c:v>
                </c:pt>
                <c:pt idx="5231">
                  <c:v>-0.28490028490028491</c:v>
                </c:pt>
                <c:pt idx="5232">
                  <c:v>-0.28490028490028491</c:v>
                </c:pt>
                <c:pt idx="5233">
                  <c:v>-0.28490028490028491</c:v>
                </c:pt>
                <c:pt idx="5234">
                  <c:v>-0.28490028490028491</c:v>
                </c:pt>
                <c:pt idx="5235">
                  <c:v>-0.28490028490028491</c:v>
                </c:pt>
                <c:pt idx="5236">
                  <c:v>-0.28490028490028491</c:v>
                </c:pt>
                <c:pt idx="5237">
                  <c:v>-0.28490028490028491</c:v>
                </c:pt>
                <c:pt idx="5238">
                  <c:v>-0.28490028490028491</c:v>
                </c:pt>
                <c:pt idx="5239">
                  <c:v>-0.28490028490028491</c:v>
                </c:pt>
                <c:pt idx="5240">
                  <c:v>-0.28490028490028491</c:v>
                </c:pt>
                <c:pt idx="5241">
                  <c:v>-0.28490028490028491</c:v>
                </c:pt>
                <c:pt idx="5242">
                  <c:v>-0.28490028490028491</c:v>
                </c:pt>
                <c:pt idx="5243">
                  <c:v>-0.28490028490028491</c:v>
                </c:pt>
                <c:pt idx="5244">
                  <c:v>-0.28490028490028491</c:v>
                </c:pt>
                <c:pt idx="5245">
                  <c:v>-0.28490028490028491</c:v>
                </c:pt>
                <c:pt idx="5246">
                  <c:v>-0.28490028490028491</c:v>
                </c:pt>
                <c:pt idx="5247">
                  <c:v>-0.28490028490028491</c:v>
                </c:pt>
                <c:pt idx="5248">
                  <c:v>-0.28490028490028491</c:v>
                </c:pt>
                <c:pt idx="5249">
                  <c:v>-0.28490028490028491</c:v>
                </c:pt>
                <c:pt idx="5250">
                  <c:v>-0.28490028490028491</c:v>
                </c:pt>
                <c:pt idx="5251">
                  <c:v>-0.28490028490028491</c:v>
                </c:pt>
                <c:pt idx="5252">
                  <c:v>-0.28490028490028491</c:v>
                </c:pt>
                <c:pt idx="5253">
                  <c:v>-0.28490028490028491</c:v>
                </c:pt>
                <c:pt idx="5254">
                  <c:v>-0.28490028490028491</c:v>
                </c:pt>
                <c:pt idx="5255">
                  <c:v>-0.28490028490028491</c:v>
                </c:pt>
                <c:pt idx="5256">
                  <c:v>-0.28490028490028491</c:v>
                </c:pt>
                <c:pt idx="5257">
                  <c:v>-0.28490028490028491</c:v>
                </c:pt>
                <c:pt idx="5258">
                  <c:v>-0.28490028490028491</c:v>
                </c:pt>
                <c:pt idx="5259">
                  <c:v>-0.28490028490028491</c:v>
                </c:pt>
                <c:pt idx="5260">
                  <c:v>-0.28490028490028491</c:v>
                </c:pt>
                <c:pt idx="5261">
                  <c:v>-0.28490028490028491</c:v>
                </c:pt>
                <c:pt idx="5262">
                  <c:v>-0.28490028490028491</c:v>
                </c:pt>
                <c:pt idx="5263">
                  <c:v>-0.28490028490028491</c:v>
                </c:pt>
                <c:pt idx="5264">
                  <c:v>-0.28490028490028491</c:v>
                </c:pt>
                <c:pt idx="5265">
                  <c:v>-0.28490028490028491</c:v>
                </c:pt>
                <c:pt idx="5266">
                  <c:v>-0.28490028490028491</c:v>
                </c:pt>
                <c:pt idx="5267">
                  <c:v>-0.28490028490028491</c:v>
                </c:pt>
                <c:pt idx="5268">
                  <c:v>-0.28490028490028491</c:v>
                </c:pt>
                <c:pt idx="5269">
                  <c:v>-0.28490028490028491</c:v>
                </c:pt>
                <c:pt idx="5270">
                  <c:v>-0.28490028490028491</c:v>
                </c:pt>
                <c:pt idx="5271">
                  <c:v>-0.28490028490028491</c:v>
                </c:pt>
                <c:pt idx="5272">
                  <c:v>-0.28490028490028491</c:v>
                </c:pt>
                <c:pt idx="5273">
                  <c:v>-0.28490028490028491</c:v>
                </c:pt>
                <c:pt idx="5274">
                  <c:v>-0.28490028490028491</c:v>
                </c:pt>
                <c:pt idx="5275">
                  <c:v>-0.28490028490028491</c:v>
                </c:pt>
                <c:pt idx="5276">
                  <c:v>-0.28490028490028491</c:v>
                </c:pt>
                <c:pt idx="5277">
                  <c:v>-0.28490028490028491</c:v>
                </c:pt>
                <c:pt idx="5278">
                  <c:v>-0.28490028490028491</c:v>
                </c:pt>
                <c:pt idx="5279">
                  <c:v>-0.28490028490028491</c:v>
                </c:pt>
                <c:pt idx="5280">
                  <c:v>-0.28490028490028491</c:v>
                </c:pt>
                <c:pt idx="5281">
                  <c:v>-0.28490028490028491</c:v>
                </c:pt>
                <c:pt idx="5282">
                  <c:v>-0.28490028490028491</c:v>
                </c:pt>
                <c:pt idx="5283">
                  <c:v>-0.28490028490028491</c:v>
                </c:pt>
                <c:pt idx="5284">
                  <c:v>-0.28490028490028491</c:v>
                </c:pt>
                <c:pt idx="5285">
                  <c:v>-0.28490028490028491</c:v>
                </c:pt>
                <c:pt idx="5286">
                  <c:v>-0.28490028490028491</c:v>
                </c:pt>
                <c:pt idx="5287">
                  <c:v>-0.28490028490028491</c:v>
                </c:pt>
                <c:pt idx="5288">
                  <c:v>-0.28490028490028491</c:v>
                </c:pt>
                <c:pt idx="5289">
                  <c:v>-0.28490028490028491</c:v>
                </c:pt>
                <c:pt idx="5290">
                  <c:v>-0.28490028490028491</c:v>
                </c:pt>
                <c:pt idx="5291">
                  <c:v>-0.28490028490028491</c:v>
                </c:pt>
                <c:pt idx="5292">
                  <c:v>-0.28490028490028491</c:v>
                </c:pt>
                <c:pt idx="5293">
                  <c:v>-0.28490028490028491</c:v>
                </c:pt>
                <c:pt idx="5294">
                  <c:v>-0.28490028490028491</c:v>
                </c:pt>
                <c:pt idx="5295">
                  <c:v>-0.28490028490028491</c:v>
                </c:pt>
              </c:numCache>
            </c:numRef>
          </c:yVal>
          <c:smooth val="1"/>
          <c:extLst>
            <c:ext xmlns:c16="http://schemas.microsoft.com/office/drawing/2014/chart" uri="{C3380CC4-5D6E-409C-BE32-E72D297353CC}">
              <c16:uniqueId val="{00000000-9498-4B16-9265-68A86E732B93}"/>
            </c:ext>
          </c:extLst>
        </c:ser>
        <c:dLbls>
          <c:showLegendKey val="0"/>
          <c:showVal val="0"/>
          <c:showCatName val="0"/>
          <c:showSerName val="0"/>
          <c:showPercent val="0"/>
          <c:showBubbleSize val="0"/>
        </c:dLbls>
        <c:axId val="315649119"/>
        <c:axId val="315647199"/>
      </c:scatterChart>
      <c:valAx>
        <c:axId val="3156491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47199"/>
        <c:crosses val="autoZero"/>
        <c:crossBetween val="midCat"/>
      </c:valAx>
      <c:valAx>
        <c:axId val="3156471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491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Carbon</a:t>
            </a:r>
            <a:r>
              <a:rPr lang="en-GB" baseline="0"/>
              <a:t> N-Woven 1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'Carbon N-Wooven Bio 1'!$I$45:$I$3683</c:f>
              <c:numCache>
                <c:formatCode>General</c:formatCode>
                <c:ptCount val="3639"/>
                <c:pt idx="0">
                  <c:v>0</c:v>
                </c:pt>
                <c:pt idx="1">
                  <c:v>0</c:v>
                </c:pt>
                <c:pt idx="2">
                  <c:v>0.02</c:v>
                </c:pt>
                <c:pt idx="3">
                  <c:v>0.04</c:v>
                </c:pt>
                <c:pt idx="4">
                  <c:v>0.06</c:v>
                </c:pt>
                <c:pt idx="5">
                  <c:v>0.08</c:v>
                </c:pt>
                <c:pt idx="6">
                  <c:v>9.9000000000000005E-2</c:v>
                </c:pt>
                <c:pt idx="7">
                  <c:v>0.12</c:v>
                </c:pt>
                <c:pt idx="8">
                  <c:v>0.13900000000000001</c:v>
                </c:pt>
                <c:pt idx="9">
                  <c:v>0.16</c:v>
                </c:pt>
                <c:pt idx="10">
                  <c:v>0.18</c:v>
                </c:pt>
                <c:pt idx="11">
                  <c:v>0.2</c:v>
                </c:pt>
                <c:pt idx="12">
                  <c:v>0.219</c:v>
                </c:pt>
                <c:pt idx="13">
                  <c:v>0.23899999999999999</c:v>
                </c:pt>
                <c:pt idx="14">
                  <c:v>0.25900000000000001</c:v>
                </c:pt>
                <c:pt idx="15">
                  <c:v>0.27900000000000003</c:v>
                </c:pt>
                <c:pt idx="16">
                  <c:v>0.3</c:v>
                </c:pt>
                <c:pt idx="17">
                  <c:v>0.32</c:v>
                </c:pt>
                <c:pt idx="18">
                  <c:v>0.33900000000000002</c:v>
                </c:pt>
                <c:pt idx="19">
                  <c:v>0.35899999999999999</c:v>
                </c:pt>
                <c:pt idx="20">
                  <c:v>0.379</c:v>
                </c:pt>
                <c:pt idx="21">
                  <c:v>0.4</c:v>
                </c:pt>
                <c:pt idx="22">
                  <c:v>0.42</c:v>
                </c:pt>
                <c:pt idx="23">
                  <c:v>0.44</c:v>
                </c:pt>
                <c:pt idx="24">
                  <c:v>0.45900000000000002</c:v>
                </c:pt>
                <c:pt idx="25">
                  <c:v>0.47899999999999998</c:v>
                </c:pt>
                <c:pt idx="26">
                  <c:v>0.499</c:v>
                </c:pt>
                <c:pt idx="27">
                  <c:v>0.52</c:v>
                </c:pt>
                <c:pt idx="28">
                  <c:v>0.53900000000000003</c:v>
                </c:pt>
                <c:pt idx="29">
                  <c:v>0.56000000000000005</c:v>
                </c:pt>
                <c:pt idx="30">
                  <c:v>0.57999999999999996</c:v>
                </c:pt>
                <c:pt idx="31">
                  <c:v>0.59899999999999998</c:v>
                </c:pt>
                <c:pt idx="32">
                  <c:v>0.61899999999999999</c:v>
                </c:pt>
                <c:pt idx="33">
                  <c:v>0.63900000000000001</c:v>
                </c:pt>
                <c:pt idx="34">
                  <c:v>0.65900000000000003</c:v>
                </c:pt>
                <c:pt idx="35">
                  <c:v>0.67900000000000005</c:v>
                </c:pt>
                <c:pt idx="36">
                  <c:v>0.69899999999999995</c:v>
                </c:pt>
                <c:pt idx="37">
                  <c:v>0.71899999999999997</c:v>
                </c:pt>
                <c:pt idx="38">
                  <c:v>0.73899999999999999</c:v>
                </c:pt>
                <c:pt idx="39">
                  <c:v>0.75900000000000001</c:v>
                </c:pt>
                <c:pt idx="40">
                  <c:v>0.77900000000000003</c:v>
                </c:pt>
                <c:pt idx="41">
                  <c:v>0.79900000000000004</c:v>
                </c:pt>
                <c:pt idx="42">
                  <c:v>0.81899999999999995</c:v>
                </c:pt>
                <c:pt idx="43">
                  <c:v>0.83899999999999997</c:v>
                </c:pt>
                <c:pt idx="44">
                  <c:v>0.85899999999999999</c:v>
                </c:pt>
                <c:pt idx="45">
                  <c:v>0.879</c:v>
                </c:pt>
                <c:pt idx="46">
                  <c:v>0.89900000000000002</c:v>
                </c:pt>
                <c:pt idx="47">
                  <c:v>0.91900000000000004</c:v>
                </c:pt>
                <c:pt idx="48">
                  <c:v>0.93899999999999995</c:v>
                </c:pt>
                <c:pt idx="49">
                  <c:v>0.95899999999999996</c:v>
                </c:pt>
                <c:pt idx="50">
                  <c:v>0.97899999999999998</c:v>
                </c:pt>
                <c:pt idx="51">
                  <c:v>0.999</c:v>
                </c:pt>
                <c:pt idx="52">
                  <c:v>1.0189999999999999</c:v>
                </c:pt>
                <c:pt idx="53">
                  <c:v>1.0389999999999999</c:v>
                </c:pt>
                <c:pt idx="54">
                  <c:v>1.0589999999999999</c:v>
                </c:pt>
                <c:pt idx="55">
                  <c:v>1.0780000000000001</c:v>
                </c:pt>
                <c:pt idx="56">
                  <c:v>1.099</c:v>
                </c:pt>
                <c:pt idx="57">
                  <c:v>1.119</c:v>
                </c:pt>
                <c:pt idx="58">
                  <c:v>1.139</c:v>
                </c:pt>
                <c:pt idx="59">
                  <c:v>1.159</c:v>
                </c:pt>
                <c:pt idx="60">
                  <c:v>1.179</c:v>
                </c:pt>
                <c:pt idx="61">
                  <c:v>1.1990000000000001</c:v>
                </c:pt>
                <c:pt idx="62">
                  <c:v>1.2190000000000001</c:v>
                </c:pt>
                <c:pt idx="63">
                  <c:v>1.238</c:v>
                </c:pt>
                <c:pt idx="64">
                  <c:v>1.2589999999999999</c:v>
                </c:pt>
                <c:pt idx="65">
                  <c:v>1.278</c:v>
                </c:pt>
                <c:pt idx="66">
                  <c:v>1.2989999999999999</c:v>
                </c:pt>
                <c:pt idx="67">
                  <c:v>1.3180000000000001</c:v>
                </c:pt>
                <c:pt idx="68">
                  <c:v>1.3380000000000001</c:v>
                </c:pt>
                <c:pt idx="69">
                  <c:v>1.3580000000000001</c:v>
                </c:pt>
                <c:pt idx="70">
                  <c:v>1.379</c:v>
                </c:pt>
                <c:pt idx="71">
                  <c:v>1.3979999999999999</c:v>
                </c:pt>
                <c:pt idx="72">
                  <c:v>1.419</c:v>
                </c:pt>
                <c:pt idx="73">
                  <c:v>1.4390000000000001</c:v>
                </c:pt>
                <c:pt idx="74">
                  <c:v>1.458</c:v>
                </c:pt>
                <c:pt idx="75">
                  <c:v>1.478</c:v>
                </c:pt>
                <c:pt idx="76">
                  <c:v>1.498</c:v>
                </c:pt>
                <c:pt idx="77">
                  <c:v>1.518</c:v>
                </c:pt>
                <c:pt idx="78">
                  <c:v>1.538</c:v>
                </c:pt>
                <c:pt idx="79">
                  <c:v>1.5580000000000001</c:v>
                </c:pt>
                <c:pt idx="80">
                  <c:v>1.5780000000000001</c:v>
                </c:pt>
                <c:pt idx="81">
                  <c:v>1.5980000000000001</c:v>
                </c:pt>
                <c:pt idx="82">
                  <c:v>1.6180000000000001</c:v>
                </c:pt>
                <c:pt idx="83">
                  <c:v>1.6379999999999999</c:v>
                </c:pt>
                <c:pt idx="84">
                  <c:v>1.6579999999999999</c:v>
                </c:pt>
                <c:pt idx="85">
                  <c:v>1.6779999999999999</c:v>
                </c:pt>
                <c:pt idx="86">
                  <c:v>1.698</c:v>
                </c:pt>
                <c:pt idx="87">
                  <c:v>1.7190000000000001</c:v>
                </c:pt>
                <c:pt idx="88">
                  <c:v>1.738</c:v>
                </c:pt>
                <c:pt idx="89">
                  <c:v>1.758</c:v>
                </c:pt>
                <c:pt idx="90">
                  <c:v>1.778</c:v>
                </c:pt>
                <c:pt idx="91">
                  <c:v>1.798</c:v>
                </c:pt>
                <c:pt idx="92">
                  <c:v>1.819</c:v>
                </c:pt>
                <c:pt idx="93">
                  <c:v>1.8380000000000001</c:v>
                </c:pt>
                <c:pt idx="94">
                  <c:v>1.8580000000000001</c:v>
                </c:pt>
                <c:pt idx="95">
                  <c:v>1.8779999999999999</c:v>
                </c:pt>
                <c:pt idx="96">
                  <c:v>1.8979999999999999</c:v>
                </c:pt>
                <c:pt idx="97">
                  <c:v>1.9179999999999999</c:v>
                </c:pt>
                <c:pt idx="98">
                  <c:v>1.9379999999999999</c:v>
                </c:pt>
                <c:pt idx="99">
                  <c:v>1.958</c:v>
                </c:pt>
                <c:pt idx="100">
                  <c:v>1.978</c:v>
                </c:pt>
                <c:pt idx="101">
                  <c:v>1.998</c:v>
                </c:pt>
                <c:pt idx="102">
                  <c:v>2.0179999999999998</c:v>
                </c:pt>
                <c:pt idx="103">
                  <c:v>2.0379999999999998</c:v>
                </c:pt>
                <c:pt idx="104">
                  <c:v>2.0579999999999998</c:v>
                </c:pt>
                <c:pt idx="105">
                  <c:v>2.077</c:v>
                </c:pt>
                <c:pt idx="106">
                  <c:v>2.0979999999999999</c:v>
                </c:pt>
                <c:pt idx="107">
                  <c:v>2.1179999999999999</c:v>
                </c:pt>
                <c:pt idx="108">
                  <c:v>2.1379999999999999</c:v>
                </c:pt>
                <c:pt idx="109">
                  <c:v>2.157</c:v>
                </c:pt>
                <c:pt idx="110">
                  <c:v>2.1779999999999999</c:v>
                </c:pt>
                <c:pt idx="111">
                  <c:v>2.198</c:v>
                </c:pt>
                <c:pt idx="112">
                  <c:v>2.218</c:v>
                </c:pt>
                <c:pt idx="113">
                  <c:v>2.238</c:v>
                </c:pt>
                <c:pt idx="114">
                  <c:v>2.2570000000000001</c:v>
                </c:pt>
                <c:pt idx="115">
                  <c:v>2.278</c:v>
                </c:pt>
                <c:pt idx="116">
                  <c:v>2.298</c:v>
                </c:pt>
                <c:pt idx="117">
                  <c:v>2.3170000000000002</c:v>
                </c:pt>
                <c:pt idx="118">
                  <c:v>2.3380000000000001</c:v>
                </c:pt>
                <c:pt idx="119">
                  <c:v>2.3580000000000001</c:v>
                </c:pt>
                <c:pt idx="120">
                  <c:v>2.3780000000000001</c:v>
                </c:pt>
                <c:pt idx="121">
                  <c:v>2.3969999999999998</c:v>
                </c:pt>
                <c:pt idx="122">
                  <c:v>2.4169999999999998</c:v>
                </c:pt>
                <c:pt idx="123">
                  <c:v>2.4380000000000002</c:v>
                </c:pt>
                <c:pt idx="124">
                  <c:v>2.4580000000000002</c:v>
                </c:pt>
                <c:pt idx="125">
                  <c:v>2.4769999999999999</c:v>
                </c:pt>
                <c:pt idx="126">
                  <c:v>2.4980000000000002</c:v>
                </c:pt>
                <c:pt idx="127">
                  <c:v>2.5179999999999998</c:v>
                </c:pt>
                <c:pt idx="128">
                  <c:v>2.5379999999999998</c:v>
                </c:pt>
                <c:pt idx="129">
                  <c:v>2.5579999999999998</c:v>
                </c:pt>
                <c:pt idx="130">
                  <c:v>2.577</c:v>
                </c:pt>
                <c:pt idx="131">
                  <c:v>2.597</c:v>
                </c:pt>
                <c:pt idx="132">
                  <c:v>2.617</c:v>
                </c:pt>
                <c:pt idx="133">
                  <c:v>2.6379999999999999</c:v>
                </c:pt>
                <c:pt idx="134">
                  <c:v>2.657</c:v>
                </c:pt>
                <c:pt idx="135">
                  <c:v>2.677</c:v>
                </c:pt>
                <c:pt idx="136">
                  <c:v>2.6970000000000001</c:v>
                </c:pt>
                <c:pt idx="137">
                  <c:v>2.7170000000000001</c:v>
                </c:pt>
                <c:pt idx="138">
                  <c:v>2.7370000000000001</c:v>
                </c:pt>
                <c:pt idx="139">
                  <c:v>2.7570000000000001</c:v>
                </c:pt>
                <c:pt idx="140">
                  <c:v>2.7770000000000001</c:v>
                </c:pt>
                <c:pt idx="141">
                  <c:v>2.7970000000000002</c:v>
                </c:pt>
                <c:pt idx="142">
                  <c:v>2.8170000000000002</c:v>
                </c:pt>
                <c:pt idx="143">
                  <c:v>2.8370000000000002</c:v>
                </c:pt>
                <c:pt idx="144">
                  <c:v>2.8570000000000002</c:v>
                </c:pt>
                <c:pt idx="145">
                  <c:v>2.8769999999999998</c:v>
                </c:pt>
                <c:pt idx="146">
                  <c:v>2.8969999999999998</c:v>
                </c:pt>
                <c:pt idx="147">
                  <c:v>2.9169999999999998</c:v>
                </c:pt>
                <c:pt idx="148">
                  <c:v>2.9369999999999998</c:v>
                </c:pt>
                <c:pt idx="149">
                  <c:v>2.9580000000000002</c:v>
                </c:pt>
                <c:pt idx="150">
                  <c:v>2.9769999999999999</c:v>
                </c:pt>
                <c:pt idx="151">
                  <c:v>2.9969999999999999</c:v>
                </c:pt>
                <c:pt idx="152">
                  <c:v>3.0169999999999999</c:v>
                </c:pt>
                <c:pt idx="153">
                  <c:v>3.0369999999999999</c:v>
                </c:pt>
                <c:pt idx="154">
                  <c:v>3.0569999999999999</c:v>
                </c:pt>
                <c:pt idx="155">
                  <c:v>3.077</c:v>
                </c:pt>
                <c:pt idx="156">
                  <c:v>3.097</c:v>
                </c:pt>
                <c:pt idx="157">
                  <c:v>3.117</c:v>
                </c:pt>
                <c:pt idx="158">
                  <c:v>3.137</c:v>
                </c:pt>
                <c:pt idx="159">
                  <c:v>3.157</c:v>
                </c:pt>
                <c:pt idx="160">
                  <c:v>3.177</c:v>
                </c:pt>
                <c:pt idx="161">
                  <c:v>3.1970000000000001</c:v>
                </c:pt>
                <c:pt idx="162">
                  <c:v>3.2160000000000002</c:v>
                </c:pt>
                <c:pt idx="163">
                  <c:v>3.2370000000000001</c:v>
                </c:pt>
                <c:pt idx="164">
                  <c:v>3.2559999999999998</c:v>
                </c:pt>
                <c:pt idx="165">
                  <c:v>3.2759999999999998</c:v>
                </c:pt>
                <c:pt idx="166">
                  <c:v>3.2959999999999998</c:v>
                </c:pt>
                <c:pt idx="167">
                  <c:v>3.3170000000000002</c:v>
                </c:pt>
                <c:pt idx="168">
                  <c:v>3.3370000000000002</c:v>
                </c:pt>
                <c:pt idx="169">
                  <c:v>3.3570000000000002</c:v>
                </c:pt>
                <c:pt idx="170">
                  <c:v>3.3769999999999998</c:v>
                </c:pt>
                <c:pt idx="171">
                  <c:v>3.3969999999999998</c:v>
                </c:pt>
                <c:pt idx="172">
                  <c:v>3.4159999999999999</c:v>
                </c:pt>
                <c:pt idx="173">
                  <c:v>3.4369999999999998</c:v>
                </c:pt>
                <c:pt idx="174">
                  <c:v>3.4569999999999999</c:v>
                </c:pt>
                <c:pt idx="175">
                  <c:v>3.4769999999999999</c:v>
                </c:pt>
                <c:pt idx="176">
                  <c:v>3.4969999999999999</c:v>
                </c:pt>
                <c:pt idx="177">
                  <c:v>3.516</c:v>
                </c:pt>
                <c:pt idx="178">
                  <c:v>3.536</c:v>
                </c:pt>
                <c:pt idx="179">
                  <c:v>3.556</c:v>
                </c:pt>
                <c:pt idx="180">
                  <c:v>3.577</c:v>
                </c:pt>
                <c:pt idx="181">
                  <c:v>3.597</c:v>
                </c:pt>
                <c:pt idx="182">
                  <c:v>3.617</c:v>
                </c:pt>
                <c:pt idx="183">
                  <c:v>3.6360000000000001</c:v>
                </c:pt>
                <c:pt idx="184">
                  <c:v>3.6560000000000001</c:v>
                </c:pt>
                <c:pt idx="185">
                  <c:v>3.6760000000000002</c:v>
                </c:pt>
                <c:pt idx="186">
                  <c:v>3.6970000000000001</c:v>
                </c:pt>
                <c:pt idx="187">
                  <c:v>3.7160000000000002</c:v>
                </c:pt>
                <c:pt idx="188">
                  <c:v>3.7360000000000002</c:v>
                </c:pt>
                <c:pt idx="189">
                  <c:v>3.7559999999999998</c:v>
                </c:pt>
                <c:pt idx="190">
                  <c:v>3.7759999999999998</c:v>
                </c:pt>
                <c:pt idx="191">
                  <c:v>3.7959999999999998</c:v>
                </c:pt>
                <c:pt idx="192">
                  <c:v>3.8159999999999998</c:v>
                </c:pt>
                <c:pt idx="193">
                  <c:v>3.8359999999999999</c:v>
                </c:pt>
                <c:pt idx="194">
                  <c:v>3.8559999999999999</c:v>
                </c:pt>
                <c:pt idx="195">
                  <c:v>3.8759999999999999</c:v>
                </c:pt>
                <c:pt idx="196">
                  <c:v>3.8959999999999999</c:v>
                </c:pt>
                <c:pt idx="197">
                  <c:v>3.9159999999999999</c:v>
                </c:pt>
                <c:pt idx="198">
                  <c:v>3.9359999999999999</c:v>
                </c:pt>
                <c:pt idx="199">
                  <c:v>3.956</c:v>
                </c:pt>
                <c:pt idx="200">
                  <c:v>3.976</c:v>
                </c:pt>
                <c:pt idx="201">
                  <c:v>3.996</c:v>
                </c:pt>
                <c:pt idx="202">
                  <c:v>4.016</c:v>
                </c:pt>
                <c:pt idx="203">
                  <c:v>4.0359999999999996</c:v>
                </c:pt>
                <c:pt idx="204">
                  <c:v>4.0549999999999997</c:v>
                </c:pt>
                <c:pt idx="205">
                  <c:v>4.0750000000000002</c:v>
                </c:pt>
                <c:pt idx="206">
                  <c:v>4.0949999999999998</c:v>
                </c:pt>
                <c:pt idx="207">
                  <c:v>4.1159999999999997</c:v>
                </c:pt>
                <c:pt idx="208">
                  <c:v>4.1360000000000001</c:v>
                </c:pt>
                <c:pt idx="209">
                  <c:v>4.1559999999999997</c:v>
                </c:pt>
                <c:pt idx="210">
                  <c:v>4.1760000000000002</c:v>
                </c:pt>
                <c:pt idx="211">
                  <c:v>4.1959999999999997</c:v>
                </c:pt>
                <c:pt idx="212">
                  <c:v>4.2160000000000002</c:v>
                </c:pt>
                <c:pt idx="213">
                  <c:v>4.2359999999999998</c:v>
                </c:pt>
                <c:pt idx="214">
                  <c:v>4.2560000000000002</c:v>
                </c:pt>
                <c:pt idx="215">
                  <c:v>4.2750000000000004</c:v>
                </c:pt>
                <c:pt idx="216">
                  <c:v>4.2960000000000003</c:v>
                </c:pt>
                <c:pt idx="217">
                  <c:v>4.3159999999999998</c:v>
                </c:pt>
                <c:pt idx="218">
                  <c:v>4.335</c:v>
                </c:pt>
                <c:pt idx="219">
                  <c:v>4.3550000000000004</c:v>
                </c:pt>
                <c:pt idx="220">
                  <c:v>4.375</c:v>
                </c:pt>
                <c:pt idx="221">
                  <c:v>4.3959999999999999</c:v>
                </c:pt>
                <c:pt idx="222">
                  <c:v>4.415</c:v>
                </c:pt>
                <c:pt idx="223">
                  <c:v>4.4349999999999996</c:v>
                </c:pt>
                <c:pt idx="224">
                  <c:v>4.4560000000000004</c:v>
                </c:pt>
                <c:pt idx="225">
                  <c:v>4.4749999999999996</c:v>
                </c:pt>
                <c:pt idx="226">
                  <c:v>4.4950000000000001</c:v>
                </c:pt>
                <c:pt idx="227">
                  <c:v>4.516</c:v>
                </c:pt>
                <c:pt idx="228">
                  <c:v>4.5359999999999996</c:v>
                </c:pt>
                <c:pt idx="229">
                  <c:v>4.5549999999999997</c:v>
                </c:pt>
                <c:pt idx="230">
                  <c:v>4.5750000000000002</c:v>
                </c:pt>
                <c:pt idx="231">
                  <c:v>4.5949999999999998</c:v>
                </c:pt>
                <c:pt idx="232">
                  <c:v>4.6150000000000002</c:v>
                </c:pt>
                <c:pt idx="233">
                  <c:v>4.6349999999999998</c:v>
                </c:pt>
                <c:pt idx="234">
                  <c:v>4.6559999999999997</c:v>
                </c:pt>
                <c:pt idx="235">
                  <c:v>4.6749999999999998</c:v>
                </c:pt>
                <c:pt idx="236">
                  <c:v>4.6950000000000003</c:v>
                </c:pt>
                <c:pt idx="237">
                  <c:v>4.7149999999999999</c:v>
                </c:pt>
                <c:pt idx="238">
                  <c:v>4.7350000000000003</c:v>
                </c:pt>
                <c:pt idx="239">
                  <c:v>4.7560000000000002</c:v>
                </c:pt>
                <c:pt idx="240">
                  <c:v>4.7750000000000004</c:v>
                </c:pt>
                <c:pt idx="241">
                  <c:v>4.7949999999999999</c:v>
                </c:pt>
                <c:pt idx="242">
                  <c:v>4.8150000000000004</c:v>
                </c:pt>
                <c:pt idx="243">
                  <c:v>4.835</c:v>
                </c:pt>
                <c:pt idx="244">
                  <c:v>4.8559999999999999</c:v>
                </c:pt>
                <c:pt idx="245">
                  <c:v>4.875</c:v>
                </c:pt>
                <c:pt idx="246">
                  <c:v>4.8959999999999999</c:v>
                </c:pt>
                <c:pt idx="247">
                  <c:v>4.9169999999999998</c:v>
                </c:pt>
                <c:pt idx="248">
                  <c:v>4.9349999999999996</c:v>
                </c:pt>
                <c:pt idx="249">
                  <c:v>4.9550000000000001</c:v>
                </c:pt>
                <c:pt idx="250">
                  <c:v>4.9749999999999996</c:v>
                </c:pt>
                <c:pt idx="251">
                  <c:v>4.9950000000000001</c:v>
                </c:pt>
                <c:pt idx="252">
                  <c:v>5.016</c:v>
                </c:pt>
                <c:pt idx="253">
                  <c:v>5.0339999999999998</c:v>
                </c:pt>
                <c:pt idx="254">
                  <c:v>5.0549999999999997</c:v>
                </c:pt>
                <c:pt idx="255">
                  <c:v>5.0750000000000002</c:v>
                </c:pt>
                <c:pt idx="256">
                  <c:v>5.0949999999999998</c:v>
                </c:pt>
                <c:pt idx="257">
                  <c:v>5.1150000000000002</c:v>
                </c:pt>
                <c:pt idx="258">
                  <c:v>5.1349999999999998</c:v>
                </c:pt>
                <c:pt idx="259">
                  <c:v>5.1550000000000002</c:v>
                </c:pt>
                <c:pt idx="260">
                  <c:v>5.1749999999999998</c:v>
                </c:pt>
                <c:pt idx="261">
                  <c:v>5.1950000000000003</c:v>
                </c:pt>
                <c:pt idx="262">
                  <c:v>5.2149999999999999</c:v>
                </c:pt>
                <c:pt idx="263">
                  <c:v>5.2350000000000003</c:v>
                </c:pt>
                <c:pt idx="264">
                  <c:v>5.2539999999999996</c:v>
                </c:pt>
                <c:pt idx="265">
                  <c:v>5.2750000000000004</c:v>
                </c:pt>
                <c:pt idx="266">
                  <c:v>5.2949999999999999</c:v>
                </c:pt>
                <c:pt idx="267">
                  <c:v>5.3150000000000004</c:v>
                </c:pt>
                <c:pt idx="268">
                  <c:v>5.3339999999999996</c:v>
                </c:pt>
                <c:pt idx="269">
                  <c:v>5.3550000000000004</c:v>
                </c:pt>
                <c:pt idx="270">
                  <c:v>5.3739999999999997</c:v>
                </c:pt>
                <c:pt idx="271">
                  <c:v>5.3940000000000001</c:v>
                </c:pt>
                <c:pt idx="272">
                  <c:v>5.415</c:v>
                </c:pt>
                <c:pt idx="273">
                  <c:v>5.4349999999999996</c:v>
                </c:pt>
                <c:pt idx="274">
                  <c:v>5.4550000000000001</c:v>
                </c:pt>
                <c:pt idx="275">
                  <c:v>5.4749999999999996</c:v>
                </c:pt>
                <c:pt idx="276">
                  <c:v>5.4950000000000001</c:v>
                </c:pt>
                <c:pt idx="277">
                  <c:v>5.5149999999999997</c:v>
                </c:pt>
                <c:pt idx="278">
                  <c:v>5.5339999999999998</c:v>
                </c:pt>
                <c:pt idx="279">
                  <c:v>5.5540000000000003</c:v>
                </c:pt>
                <c:pt idx="280">
                  <c:v>5.5739999999999998</c:v>
                </c:pt>
                <c:pt idx="281">
                  <c:v>5.5949999999999998</c:v>
                </c:pt>
                <c:pt idx="282">
                  <c:v>5.6150000000000002</c:v>
                </c:pt>
                <c:pt idx="283">
                  <c:v>5.6349999999999998</c:v>
                </c:pt>
                <c:pt idx="284">
                  <c:v>5.6539999999999999</c:v>
                </c:pt>
                <c:pt idx="285">
                  <c:v>5.6740000000000004</c:v>
                </c:pt>
                <c:pt idx="286">
                  <c:v>5.694</c:v>
                </c:pt>
                <c:pt idx="287">
                  <c:v>5.7149999999999999</c:v>
                </c:pt>
                <c:pt idx="288">
                  <c:v>5.7350000000000003</c:v>
                </c:pt>
                <c:pt idx="289">
                  <c:v>5.7549999999999999</c:v>
                </c:pt>
                <c:pt idx="290">
                  <c:v>5.774</c:v>
                </c:pt>
                <c:pt idx="291">
                  <c:v>5.7939999999999996</c:v>
                </c:pt>
                <c:pt idx="292">
                  <c:v>5.8140000000000001</c:v>
                </c:pt>
                <c:pt idx="293">
                  <c:v>5.8339999999999996</c:v>
                </c:pt>
                <c:pt idx="294">
                  <c:v>5.8540000000000001</c:v>
                </c:pt>
                <c:pt idx="295">
                  <c:v>5.8739999999999997</c:v>
                </c:pt>
                <c:pt idx="296">
                  <c:v>5.8940000000000001</c:v>
                </c:pt>
                <c:pt idx="297">
                  <c:v>5.9139999999999997</c:v>
                </c:pt>
                <c:pt idx="298">
                  <c:v>5.9340000000000002</c:v>
                </c:pt>
                <c:pt idx="299">
                  <c:v>5.9550000000000001</c:v>
                </c:pt>
                <c:pt idx="300">
                  <c:v>5.9740000000000002</c:v>
                </c:pt>
                <c:pt idx="301">
                  <c:v>5.9939999999999998</c:v>
                </c:pt>
                <c:pt idx="302">
                  <c:v>6.0140000000000002</c:v>
                </c:pt>
                <c:pt idx="303">
                  <c:v>6.0339999999999998</c:v>
                </c:pt>
                <c:pt idx="304">
                  <c:v>6.0540000000000003</c:v>
                </c:pt>
                <c:pt idx="305">
                  <c:v>6.0730000000000004</c:v>
                </c:pt>
                <c:pt idx="306">
                  <c:v>6.093</c:v>
                </c:pt>
                <c:pt idx="307">
                  <c:v>6.1139999999999999</c:v>
                </c:pt>
                <c:pt idx="308">
                  <c:v>6.1340000000000003</c:v>
                </c:pt>
                <c:pt idx="309">
                  <c:v>6.1539999999999999</c:v>
                </c:pt>
                <c:pt idx="310">
                  <c:v>6.1740000000000004</c:v>
                </c:pt>
                <c:pt idx="311">
                  <c:v>6.194</c:v>
                </c:pt>
                <c:pt idx="312">
                  <c:v>6.2140000000000004</c:v>
                </c:pt>
                <c:pt idx="313">
                  <c:v>6.234</c:v>
                </c:pt>
                <c:pt idx="314">
                  <c:v>6.2539999999999996</c:v>
                </c:pt>
                <c:pt idx="315">
                  <c:v>6.274</c:v>
                </c:pt>
                <c:pt idx="316">
                  <c:v>6.2939999999999996</c:v>
                </c:pt>
                <c:pt idx="317">
                  <c:v>6.3140000000000001</c:v>
                </c:pt>
                <c:pt idx="318">
                  <c:v>6.3339999999999996</c:v>
                </c:pt>
                <c:pt idx="319">
                  <c:v>6.3529999999999998</c:v>
                </c:pt>
                <c:pt idx="320">
                  <c:v>6.3730000000000002</c:v>
                </c:pt>
                <c:pt idx="321">
                  <c:v>6.3929999999999998</c:v>
                </c:pt>
                <c:pt idx="322">
                  <c:v>6.4130000000000003</c:v>
                </c:pt>
                <c:pt idx="323">
                  <c:v>6.4340000000000002</c:v>
                </c:pt>
                <c:pt idx="324">
                  <c:v>6.4530000000000003</c:v>
                </c:pt>
                <c:pt idx="325">
                  <c:v>6.4729999999999999</c:v>
                </c:pt>
                <c:pt idx="326">
                  <c:v>6.4939999999999998</c:v>
                </c:pt>
                <c:pt idx="327">
                  <c:v>6.5129999999999999</c:v>
                </c:pt>
                <c:pt idx="328">
                  <c:v>6.5339999999999998</c:v>
                </c:pt>
                <c:pt idx="329">
                  <c:v>6.5540000000000003</c:v>
                </c:pt>
                <c:pt idx="330">
                  <c:v>6.5730000000000004</c:v>
                </c:pt>
                <c:pt idx="331">
                  <c:v>6.593</c:v>
                </c:pt>
                <c:pt idx="332">
                  <c:v>6.6139999999999999</c:v>
                </c:pt>
                <c:pt idx="333">
                  <c:v>6.6340000000000003</c:v>
                </c:pt>
                <c:pt idx="334">
                  <c:v>6.6539999999999999</c:v>
                </c:pt>
                <c:pt idx="335">
                  <c:v>6.673</c:v>
                </c:pt>
                <c:pt idx="336">
                  <c:v>6.6929999999999996</c:v>
                </c:pt>
                <c:pt idx="337">
                  <c:v>6.7130000000000001</c:v>
                </c:pt>
                <c:pt idx="338">
                  <c:v>6.734</c:v>
                </c:pt>
                <c:pt idx="339">
                  <c:v>6.7530000000000001</c:v>
                </c:pt>
                <c:pt idx="340">
                  <c:v>6.774</c:v>
                </c:pt>
                <c:pt idx="341">
                  <c:v>6.7939999999999996</c:v>
                </c:pt>
                <c:pt idx="342">
                  <c:v>6.8129999999999997</c:v>
                </c:pt>
                <c:pt idx="343">
                  <c:v>6.8330000000000002</c:v>
                </c:pt>
                <c:pt idx="344">
                  <c:v>6.8529999999999998</c:v>
                </c:pt>
                <c:pt idx="345">
                  <c:v>6.8730000000000002</c:v>
                </c:pt>
                <c:pt idx="346">
                  <c:v>6.8940000000000001</c:v>
                </c:pt>
                <c:pt idx="347">
                  <c:v>6.9130000000000003</c:v>
                </c:pt>
                <c:pt idx="348">
                  <c:v>6.9329999999999998</c:v>
                </c:pt>
                <c:pt idx="349">
                  <c:v>6.9530000000000003</c:v>
                </c:pt>
                <c:pt idx="350">
                  <c:v>6.9729999999999999</c:v>
                </c:pt>
                <c:pt idx="351">
                  <c:v>6.9930000000000003</c:v>
                </c:pt>
                <c:pt idx="352">
                  <c:v>7.0129999999999999</c:v>
                </c:pt>
                <c:pt idx="353">
                  <c:v>7.0339999999999998</c:v>
                </c:pt>
                <c:pt idx="354">
                  <c:v>7.0529999999999999</c:v>
                </c:pt>
                <c:pt idx="355">
                  <c:v>7.0730000000000004</c:v>
                </c:pt>
                <c:pt idx="356">
                  <c:v>7.093</c:v>
                </c:pt>
                <c:pt idx="357">
                  <c:v>7.1130000000000004</c:v>
                </c:pt>
                <c:pt idx="358">
                  <c:v>7.133</c:v>
                </c:pt>
                <c:pt idx="359">
                  <c:v>7.1520000000000001</c:v>
                </c:pt>
                <c:pt idx="360">
                  <c:v>7.173</c:v>
                </c:pt>
                <c:pt idx="361">
                  <c:v>7.1929999999999996</c:v>
                </c:pt>
                <c:pt idx="362">
                  <c:v>7.2130000000000001</c:v>
                </c:pt>
                <c:pt idx="363">
                  <c:v>7.2329999999999997</c:v>
                </c:pt>
                <c:pt idx="364">
                  <c:v>7.2530000000000001</c:v>
                </c:pt>
                <c:pt idx="365">
                  <c:v>7.2729999999999997</c:v>
                </c:pt>
                <c:pt idx="366">
                  <c:v>7.2930000000000001</c:v>
                </c:pt>
                <c:pt idx="367">
                  <c:v>7.3129999999999997</c:v>
                </c:pt>
                <c:pt idx="368">
                  <c:v>7.3319999999999999</c:v>
                </c:pt>
                <c:pt idx="369">
                  <c:v>7.3529999999999998</c:v>
                </c:pt>
                <c:pt idx="370">
                  <c:v>7.3730000000000002</c:v>
                </c:pt>
                <c:pt idx="371">
                  <c:v>7.3929999999999998</c:v>
                </c:pt>
                <c:pt idx="372">
                  <c:v>7.4119999999999999</c:v>
                </c:pt>
                <c:pt idx="373">
                  <c:v>7.4320000000000004</c:v>
                </c:pt>
                <c:pt idx="374">
                  <c:v>7.4530000000000003</c:v>
                </c:pt>
                <c:pt idx="375">
                  <c:v>7.4729999999999999</c:v>
                </c:pt>
                <c:pt idx="376">
                  <c:v>7.4930000000000003</c:v>
                </c:pt>
                <c:pt idx="377">
                  <c:v>7.5129999999999999</c:v>
                </c:pt>
                <c:pt idx="378">
                  <c:v>7.5330000000000004</c:v>
                </c:pt>
                <c:pt idx="379">
                  <c:v>7.5529999999999999</c:v>
                </c:pt>
                <c:pt idx="380">
                  <c:v>7.5730000000000004</c:v>
                </c:pt>
                <c:pt idx="381">
                  <c:v>7.593</c:v>
                </c:pt>
                <c:pt idx="382">
                  <c:v>7.6130000000000004</c:v>
                </c:pt>
                <c:pt idx="383">
                  <c:v>7.6319999999999997</c:v>
                </c:pt>
                <c:pt idx="384">
                  <c:v>7.6520000000000001</c:v>
                </c:pt>
                <c:pt idx="385">
                  <c:v>7.673</c:v>
                </c:pt>
                <c:pt idx="386">
                  <c:v>7.6929999999999996</c:v>
                </c:pt>
                <c:pt idx="387">
                  <c:v>7.7119999999999997</c:v>
                </c:pt>
                <c:pt idx="388">
                  <c:v>7.7329999999999997</c:v>
                </c:pt>
                <c:pt idx="389">
                  <c:v>7.7530000000000001</c:v>
                </c:pt>
                <c:pt idx="390">
                  <c:v>7.7729999999999997</c:v>
                </c:pt>
                <c:pt idx="391">
                  <c:v>7.7919999999999998</c:v>
                </c:pt>
                <c:pt idx="392">
                  <c:v>7.8120000000000003</c:v>
                </c:pt>
                <c:pt idx="393">
                  <c:v>7.8330000000000002</c:v>
                </c:pt>
                <c:pt idx="394">
                  <c:v>7.8520000000000003</c:v>
                </c:pt>
                <c:pt idx="395">
                  <c:v>7.8719999999999999</c:v>
                </c:pt>
                <c:pt idx="396">
                  <c:v>7.8920000000000003</c:v>
                </c:pt>
                <c:pt idx="397">
                  <c:v>7.9119999999999999</c:v>
                </c:pt>
                <c:pt idx="398">
                  <c:v>7.9320000000000004</c:v>
                </c:pt>
                <c:pt idx="399">
                  <c:v>7.952</c:v>
                </c:pt>
                <c:pt idx="400">
                  <c:v>7.9720000000000004</c:v>
                </c:pt>
                <c:pt idx="401">
                  <c:v>7.992</c:v>
                </c:pt>
                <c:pt idx="402">
                  <c:v>8.0129999999999999</c:v>
                </c:pt>
                <c:pt idx="403">
                  <c:v>8.032</c:v>
                </c:pt>
                <c:pt idx="404">
                  <c:v>8.0530000000000008</c:v>
                </c:pt>
                <c:pt idx="405">
                  <c:v>8.0719999999999992</c:v>
                </c:pt>
                <c:pt idx="406">
                  <c:v>8.0920000000000005</c:v>
                </c:pt>
                <c:pt idx="407">
                  <c:v>8.1120000000000001</c:v>
                </c:pt>
                <c:pt idx="408">
                  <c:v>8.1319999999999997</c:v>
                </c:pt>
                <c:pt idx="409">
                  <c:v>8.1509999999999998</c:v>
                </c:pt>
                <c:pt idx="410">
                  <c:v>8.1709999999999994</c:v>
                </c:pt>
                <c:pt idx="411">
                  <c:v>8.1920000000000002</c:v>
                </c:pt>
                <c:pt idx="412">
                  <c:v>8.2119999999999997</c:v>
                </c:pt>
                <c:pt idx="413">
                  <c:v>8.2319999999999993</c:v>
                </c:pt>
                <c:pt idx="414">
                  <c:v>8.2520000000000007</c:v>
                </c:pt>
                <c:pt idx="415">
                  <c:v>8.2720000000000002</c:v>
                </c:pt>
                <c:pt idx="416">
                  <c:v>8.2919999999999998</c:v>
                </c:pt>
                <c:pt idx="417">
                  <c:v>8.3119999999999994</c:v>
                </c:pt>
                <c:pt idx="418">
                  <c:v>8.3320000000000007</c:v>
                </c:pt>
                <c:pt idx="419">
                  <c:v>8.3520000000000003</c:v>
                </c:pt>
                <c:pt idx="420">
                  <c:v>8.3719999999999999</c:v>
                </c:pt>
                <c:pt idx="421">
                  <c:v>8.3919999999999995</c:v>
                </c:pt>
                <c:pt idx="422">
                  <c:v>8.4109999999999996</c:v>
                </c:pt>
                <c:pt idx="423">
                  <c:v>8.4320000000000004</c:v>
                </c:pt>
                <c:pt idx="424">
                  <c:v>8.4510000000000005</c:v>
                </c:pt>
                <c:pt idx="425">
                  <c:v>8.4719999999999995</c:v>
                </c:pt>
                <c:pt idx="426">
                  <c:v>8.4909999999999997</c:v>
                </c:pt>
                <c:pt idx="427">
                  <c:v>8.5120000000000005</c:v>
                </c:pt>
                <c:pt idx="428">
                  <c:v>8.532</c:v>
                </c:pt>
                <c:pt idx="429">
                  <c:v>8.5510000000000002</c:v>
                </c:pt>
                <c:pt idx="430">
                  <c:v>8.5709999999999997</c:v>
                </c:pt>
                <c:pt idx="431">
                  <c:v>8.5909999999999993</c:v>
                </c:pt>
                <c:pt idx="432">
                  <c:v>8.6120000000000001</c:v>
                </c:pt>
                <c:pt idx="433">
                  <c:v>8.6319999999999997</c:v>
                </c:pt>
                <c:pt idx="434">
                  <c:v>8.6509999999999998</c:v>
                </c:pt>
                <c:pt idx="435">
                  <c:v>8.6709999999999994</c:v>
                </c:pt>
                <c:pt idx="436">
                  <c:v>8.6910000000000007</c:v>
                </c:pt>
                <c:pt idx="437">
                  <c:v>8.7110000000000003</c:v>
                </c:pt>
                <c:pt idx="438">
                  <c:v>8.7309999999999999</c:v>
                </c:pt>
                <c:pt idx="439">
                  <c:v>8.7509999999999994</c:v>
                </c:pt>
                <c:pt idx="440">
                  <c:v>8.7710000000000008</c:v>
                </c:pt>
                <c:pt idx="441">
                  <c:v>8.7910000000000004</c:v>
                </c:pt>
                <c:pt idx="442">
                  <c:v>8.8119999999999994</c:v>
                </c:pt>
                <c:pt idx="443">
                  <c:v>8.8320000000000007</c:v>
                </c:pt>
                <c:pt idx="444">
                  <c:v>8.8520000000000003</c:v>
                </c:pt>
                <c:pt idx="445">
                  <c:v>8.8719999999999999</c:v>
                </c:pt>
                <c:pt idx="446">
                  <c:v>8.891</c:v>
                </c:pt>
                <c:pt idx="447">
                  <c:v>8.9109999999999996</c:v>
                </c:pt>
                <c:pt idx="448">
                  <c:v>8.9309999999999992</c:v>
                </c:pt>
                <c:pt idx="449">
                  <c:v>8.9510000000000005</c:v>
                </c:pt>
                <c:pt idx="450">
                  <c:v>8.9710000000000001</c:v>
                </c:pt>
                <c:pt idx="451">
                  <c:v>8.9909999999999997</c:v>
                </c:pt>
                <c:pt idx="452">
                  <c:v>9.0109999999999992</c:v>
                </c:pt>
                <c:pt idx="453">
                  <c:v>9.0310000000000006</c:v>
                </c:pt>
                <c:pt idx="454">
                  <c:v>9.0510000000000002</c:v>
                </c:pt>
                <c:pt idx="455">
                  <c:v>9.0709999999999997</c:v>
                </c:pt>
                <c:pt idx="456">
                  <c:v>9.0909999999999993</c:v>
                </c:pt>
                <c:pt idx="457">
                  <c:v>9.1110000000000007</c:v>
                </c:pt>
                <c:pt idx="458">
                  <c:v>9.1310000000000002</c:v>
                </c:pt>
                <c:pt idx="459">
                  <c:v>9.1509999999999998</c:v>
                </c:pt>
                <c:pt idx="460">
                  <c:v>9.1709999999999994</c:v>
                </c:pt>
                <c:pt idx="461">
                  <c:v>9.1910000000000007</c:v>
                </c:pt>
                <c:pt idx="462">
                  <c:v>9.2100000000000009</c:v>
                </c:pt>
                <c:pt idx="463">
                  <c:v>9.2309999999999999</c:v>
                </c:pt>
                <c:pt idx="464">
                  <c:v>9.2509999999999994</c:v>
                </c:pt>
                <c:pt idx="465">
                  <c:v>9.2710000000000008</c:v>
                </c:pt>
                <c:pt idx="466">
                  <c:v>9.2899999999999991</c:v>
                </c:pt>
                <c:pt idx="467">
                  <c:v>9.3109999999999999</c:v>
                </c:pt>
                <c:pt idx="468">
                  <c:v>9.3309999999999995</c:v>
                </c:pt>
                <c:pt idx="469">
                  <c:v>9.3510000000000009</c:v>
                </c:pt>
                <c:pt idx="470">
                  <c:v>9.3710000000000004</c:v>
                </c:pt>
                <c:pt idx="471">
                  <c:v>9.39</c:v>
                </c:pt>
                <c:pt idx="472">
                  <c:v>9.4109999999999996</c:v>
                </c:pt>
                <c:pt idx="473">
                  <c:v>9.4309999999999992</c:v>
                </c:pt>
                <c:pt idx="474">
                  <c:v>9.4510000000000005</c:v>
                </c:pt>
                <c:pt idx="475">
                  <c:v>9.4710000000000001</c:v>
                </c:pt>
                <c:pt idx="476">
                  <c:v>9.4909999999999997</c:v>
                </c:pt>
                <c:pt idx="477">
                  <c:v>9.51</c:v>
                </c:pt>
                <c:pt idx="478">
                  <c:v>9.5310000000000006</c:v>
                </c:pt>
                <c:pt idx="479">
                  <c:v>9.5510000000000002</c:v>
                </c:pt>
                <c:pt idx="480">
                  <c:v>9.57</c:v>
                </c:pt>
                <c:pt idx="481">
                  <c:v>9.5909999999999993</c:v>
                </c:pt>
                <c:pt idx="482">
                  <c:v>9.6110000000000007</c:v>
                </c:pt>
                <c:pt idx="483">
                  <c:v>9.6310000000000002</c:v>
                </c:pt>
                <c:pt idx="484">
                  <c:v>9.6509999999999998</c:v>
                </c:pt>
                <c:pt idx="485">
                  <c:v>9.6709999999999994</c:v>
                </c:pt>
                <c:pt idx="486">
                  <c:v>9.69</c:v>
                </c:pt>
                <c:pt idx="487">
                  <c:v>9.7110000000000003</c:v>
                </c:pt>
                <c:pt idx="488">
                  <c:v>9.7309999999999999</c:v>
                </c:pt>
                <c:pt idx="489">
                  <c:v>9.7509999999999994</c:v>
                </c:pt>
                <c:pt idx="490">
                  <c:v>9.77</c:v>
                </c:pt>
                <c:pt idx="491">
                  <c:v>9.7899999999999991</c:v>
                </c:pt>
                <c:pt idx="492">
                  <c:v>9.81</c:v>
                </c:pt>
                <c:pt idx="493">
                  <c:v>9.8309999999999995</c:v>
                </c:pt>
                <c:pt idx="494">
                  <c:v>9.85</c:v>
                </c:pt>
                <c:pt idx="495">
                  <c:v>9.8699999999999992</c:v>
                </c:pt>
                <c:pt idx="496">
                  <c:v>9.89</c:v>
                </c:pt>
                <c:pt idx="497">
                  <c:v>9.91</c:v>
                </c:pt>
                <c:pt idx="498">
                  <c:v>9.93</c:v>
                </c:pt>
                <c:pt idx="499">
                  <c:v>9.9499999999999993</c:v>
                </c:pt>
                <c:pt idx="500">
                  <c:v>9.9700000000000006</c:v>
                </c:pt>
                <c:pt idx="501">
                  <c:v>9.99</c:v>
                </c:pt>
                <c:pt idx="502">
                  <c:v>10.010999999999999</c:v>
                </c:pt>
                <c:pt idx="503">
                  <c:v>10.031000000000001</c:v>
                </c:pt>
                <c:pt idx="504">
                  <c:v>10.050000000000001</c:v>
                </c:pt>
                <c:pt idx="505">
                  <c:v>10.07</c:v>
                </c:pt>
                <c:pt idx="506">
                  <c:v>10.09</c:v>
                </c:pt>
                <c:pt idx="507">
                  <c:v>10.11</c:v>
                </c:pt>
                <c:pt idx="508">
                  <c:v>10.130000000000001</c:v>
                </c:pt>
                <c:pt idx="509">
                  <c:v>10.15</c:v>
                </c:pt>
                <c:pt idx="510">
                  <c:v>10.17</c:v>
                </c:pt>
                <c:pt idx="511">
                  <c:v>10.19</c:v>
                </c:pt>
                <c:pt idx="512">
                  <c:v>10.210000000000001</c:v>
                </c:pt>
                <c:pt idx="513">
                  <c:v>10.23</c:v>
                </c:pt>
                <c:pt idx="514">
                  <c:v>10.25</c:v>
                </c:pt>
                <c:pt idx="515">
                  <c:v>10.27</c:v>
                </c:pt>
                <c:pt idx="516">
                  <c:v>10.29</c:v>
                </c:pt>
                <c:pt idx="517">
                  <c:v>10.31</c:v>
                </c:pt>
                <c:pt idx="518">
                  <c:v>10.329000000000001</c:v>
                </c:pt>
                <c:pt idx="519">
                  <c:v>10.35</c:v>
                </c:pt>
                <c:pt idx="520">
                  <c:v>10.37</c:v>
                </c:pt>
                <c:pt idx="521">
                  <c:v>10.39</c:v>
                </c:pt>
                <c:pt idx="522">
                  <c:v>10.41</c:v>
                </c:pt>
                <c:pt idx="523">
                  <c:v>10.43</c:v>
                </c:pt>
                <c:pt idx="524">
                  <c:v>10.45</c:v>
                </c:pt>
                <c:pt idx="525">
                  <c:v>10.47</c:v>
                </c:pt>
                <c:pt idx="526">
                  <c:v>10.49</c:v>
                </c:pt>
                <c:pt idx="527">
                  <c:v>10.51</c:v>
                </c:pt>
                <c:pt idx="528">
                  <c:v>10.53</c:v>
                </c:pt>
                <c:pt idx="529">
                  <c:v>10.55</c:v>
                </c:pt>
                <c:pt idx="530">
                  <c:v>10.57</c:v>
                </c:pt>
                <c:pt idx="531">
                  <c:v>10.59</c:v>
                </c:pt>
                <c:pt idx="532">
                  <c:v>10.61</c:v>
                </c:pt>
                <c:pt idx="533">
                  <c:v>10.63</c:v>
                </c:pt>
                <c:pt idx="534">
                  <c:v>10.65</c:v>
                </c:pt>
                <c:pt idx="535">
                  <c:v>10.67</c:v>
                </c:pt>
                <c:pt idx="536">
                  <c:v>10.69</c:v>
                </c:pt>
                <c:pt idx="537">
                  <c:v>10.709</c:v>
                </c:pt>
                <c:pt idx="538">
                  <c:v>10.728999999999999</c:v>
                </c:pt>
                <c:pt idx="539">
                  <c:v>10.75</c:v>
                </c:pt>
                <c:pt idx="540">
                  <c:v>10.769</c:v>
                </c:pt>
                <c:pt idx="541">
                  <c:v>10.789</c:v>
                </c:pt>
                <c:pt idx="542">
                  <c:v>10.808999999999999</c:v>
                </c:pt>
                <c:pt idx="543">
                  <c:v>10.829000000000001</c:v>
                </c:pt>
                <c:pt idx="544">
                  <c:v>10.85</c:v>
                </c:pt>
                <c:pt idx="545">
                  <c:v>10.869</c:v>
                </c:pt>
                <c:pt idx="546">
                  <c:v>10.89</c:v>
                </c:pt>
                <c:pt idx="547">
                  <c:v>10.909000000000001</c:v>
                </c:pt>
                <c:pt idx="548">
                  <c:v>10.929</c:v>
                </c:pt>
                <c:pt idx="549">
                  <c:v>10.949</c:v>
                </c:pt>
                <c:pt idx="550">
                  <c:v>10.97</c:v>
                </c:pt>
                <c:pt idx="551">
                  <c:v>10.99</c:v>
                </c:pt>
                <c:pt idx="552">
                  <c:v>11.009</c:v>
                </c:pt>
                <c:pt idx="553">
                  <c:v>11.029</c:v>
                </c:pt>
                <c:pt idx="554">
                  <c:v>11.048999999999999</c:v>
                </c:pt>
                <c:pt idx="555">
                  <c:v>11.069000000000001</c:v>
                </c:pt>
                <c:pt idx="556">
                  <c:v>11.089</c:v>
                </c:pt>
                <c:pt idx="557">
                  <c:v>11.11</c:v>
                </c:pt>
                <c:pt idx="558">
                  <c:v>11.129</c:v>
                </c:pt>
                <c:pt idx="559">
                  <c:v>11.15</c:v>
                </c:pt>
                <c:pt idx="560">
                  <c:v>11.169</c:v>
                </c:pt>
                <c:pt idx="561">
                  <c:v>11.188000000000001</c:v>
                </c:pt>
                <c:pt idx="562">
                  <c:v>11.209</c:v>
                </c:pt>
                <c:pt idx="563">
                  <c:v>11.228999999999999</c:v>
                </c:pt>
                <c:pt idx="564">
                  <c:v>11.249000000000001</c:v>
                </c:pt>
                <c:pt idx="565">
                  <c:v>11.269</c:v>
                </c:pt>
                <c:pt idx="566">
                  <c:v>11.289</c:v>
                </c:pt>
                <c:pt idx="567">
                  <c:v>11.308999999999999</c:v>
                </c:pt>
                <c:pt idx="568">
                  <c:v>11.327999999999999</c:v>
                </c:pt>
                <c:pt idx="569">
                  <c:v>11.349</c:v>
                </c:pt>
                <c:pt idx="570">
                  <c:v>11.369</c:v>
                </c:pt>
                <c:pt idx="571">
                  <c:v>11.388999999999999</c:v>
                </c:pt>
                <c:pt idx="572">
                  <c:v>11.409000000000001</c:v>
                </c:pt>
                <c:pt idx="573">
                  <c:v>11.429</c:v>
                </c:pt>
                <c:pt idx="574">
                  <c:v>11.449</c:v>
                </c:pt>
                <c:pt idx="575">
                  <c:v>11.468</c:v>
                </c:pt>
                <c:pt idx="576">
                  <c:v>11.489000000000001</c:v>
                </c:pt>
                <c:pt idx="577">
                  <c:v>11.509</c:v>
                </c:pt>
                <c:pt idx="578">
                  <c:v>11.529</c:v>
                </c:pt>
                <c:pt idx="579">
                  <c:v>11.548999999999999</c:v>
                </c:pt>
                <c:pt idx="580">
                  <c:v>11.569000000000001</c:v>
                </c:pt>
                <c:pt idx="581">
                  <c:v>11.587999999999999</c:v>
                </c:pt>
                <c:pt idx="582">
                  <c:v>11.608000000000001</c:v>
                </c:pt>
                <c:pt idx="583">
                  <c:v>11.628</c:v>
                </c:pt>
                <c:pt idx="584">
                  <c:v>11.648</c:v>
                </c:pt>
                <c:pt idx="585">
                  <c:v>11.667999999999999</c:v>
                </c:pt>
                <c:pt idx="586">
                  <c:v>11.689</c:v>
                </c:pt>
                <c:pt idx="587">
                  <c:v>11.708</c:v>
                </c:pt>
                <c:pt idx="588">
                  <c:v>11.728</c:v>
                </c:pt>
                <c:pt idx="589">
                  <c:v>11.749000000000001</c:v>
                </c:pt>
                <c:pt idx="590">
                  <c:v>11.769</c:v>
                </c:pt>
                <c:pt idx="591">
                  <c:v>11.789</c:v>
                </c:pt>
                <c:pt idx="592">
                  <c:v>11.808</c:v>
                </c:pt>
                <c:pt idx="593">
                  <c:v>11.829000000000001</c:v>
                </c:pt>
                <c:pt idx="594">
                  <c:v>11.848000000000001</c:v>
                </c:pt>
                <c:pt idx="595">
                  <c:v>11.868</c:v>
                </c:pt>
                <c:pt idx="596">
                  <c:v>11.888</c:v>
                </c:pt>
                <c:pt idx="597">
                  <c:v>11.907999999999999</c:v>
                </c:pt>
                <c:pt idx="598">
                  <c:v>11.929</c:v>
                </c:pt>
                <c:pt idx="599">
                  <c:v>11.949</c:v>
                </c:pt>
                <c:pt idx="600">
                  <c:v>11.968999999999999</c:v>
                </c:pt>
                <c:pt idx="601">
                  <c:v>11.988</c:v>
                </c:pt>
                <c:pt idx="602">
                  <c:v>12.007999999999999</c:v>
                </c:pt>
                <c:pt idx="603">
                  <c:v>12.028</c:v>
                </c:pt>
                <c:pt idx="604">
                  <c:v>12.048999999999999</c:v>
                </c:pt>
                <c:pt idx="605">
                  <c:v>12.069000000000001</c:v>
                </c:pt>
                <c:pt idx="606">
                  <c:v>12.087999999999999</c:v>
                </c:pt>
                <c:pt idx="607">
                  <c:v>12.108000000000001</c:v>
                </c:pt>
                <c:pt idx="608">
                  <c:v>12.128</c:v>
                </c:pt>
                <c:pt idx="609">
                  <c:v>12.148</c:v>
                </c:pt>
                <c:pt idx="610">
                  <c:v>12.167999999999999</c:v>
                </c:pt>
                <c:pt idx="611">
                  <c:v>12.188000000000001</c:v>
                </c:pt>
                <c:pt idx="612">
                  <c:v>12.208</c:v>
                </c:pt>
                <c:pt idx="613">
                  <c:v>12.228</c:v>
                </c:pt>
                <c:pt idx="614">
                  <c:v>12.247999999999999</c:v>
                </c:pt>
                <c:pt idx="615">
                  <c:v>12.268000000000001</c:v>
                </c:pt>
                <c:pt idx="616">
                  <c:v>12.288</c:v>
                </c:pt>
                <c:pt idx="617">
                  <c:v>12.308</c:v>
                </c:pt>
                <c:pt idx="618">
                  <c:v>12.327999999999999</c:v>
                </c:pt>
                <c:pt idx="619">
                  <c:v>12.348000000000001</c:v>
                </c:pt>
                <c:pt idx="620">
                  <c:v>12.368</c:v>
                </c:pt>
                <c:pt idx="621">
                  <c:v>12.388</c:v>
                </c:pt>
                <c:pt idx="622">
                  <c:v>12.407999999999999</c:v>
                </c:pt>
                <c:pt idx="623">
                  <c:v>12.428000000000001</c:v>
                </c:pt>
                <c:pt idx="624">
                  <c:v>12.448</c:v>
                </c:pt>
                <c:pt idx="625">
                  <c:v>12.467000000000001</c:v>
                </c:pt>
                <c:pt idx="626">
                  <c:v>12.488</c:v>
                </c:pt>
                <c:pt idx="627">
                  <c:v>12.507999999999999</c:v>
                </c:pt>
                <c:pt idx="628">
                  <c:v>12.528</c:v>
                </c:pt>
                <c:pt idx="629">
                  <c:v>12.548</c:v>
                </c:pt>
                <c:pt idx="630">
                  <c:v>12.567</c:v>
                </c:pt>
                <c:pt idx="631">
                  <c:v>12.587999999999999</c:v>
                </c:pt>
                <c:pt idx="632">
                  <c:v>12.608000000000001</c:v>
                </c:pt>
                <c:pt idx="633">
                  <c:v>12.628</c:v>
                </c:pt>
                <c:pt idx="634">
                  <c:v>12.647</c:v>
                </c:pt>
                <c:pt idx="635">
                  <c:v>12.667999999999999</c:v>
                </c:pt>
                <c:pt idx="636">
                  <c:v>12.688000000000001</c:v>
                </c:pt>
                <c:pt idx="637">
                  <c:v>12.707000000000001</c:v>
                </c:pt>
                <c:pt idx="638">
                  <c:v>12.727</c:v>
                </c:pt>
                <c:pt idx="639">
                  <c:v>12.747</c:v>
                </c:pt>
                <c:pt idx="640">
                  <c:v>12.766999999999999</c:v>
                </c:pt>
                <c:pt idx="641">
                  <c:v>12.788</c:v>
                </c:pt>
                <c:pt idx="642">
                  <c:v>12.808</c:v>
                </c:pt>
                <c:pt idx="643">
                  <c:v>12.827</c:v>
                </c:pt>
                <c:pt idx="644">
                  <c:v>12.847</c:v>
                </c:pt>
                <c:pt idx="645">
                  <c:v>12.868</c:v>
                </c:pt>
                <c:pt idx="646">
                  <c:v>12.888</c:v>
                </c:pt>
                <c:pt idx="647">
                  <c:v>12.907999999999999</c:v>
                </c:pt>
                <c:pt idx="648">
                  <c:v>12.928000000000001</c:v>
                </c:pt>
                <c:pt idx="649">
                  <c:v>12.948</c:v>
                </c:pt>
                <c:pt idx="650">
                  <c:v>12.968</c:v>
                </c:pt>
                <c:pt idx="651">
                  <c:v>12.987</c:v>
                </c:pt>
                <c:pt idx="652">
                  <c:v>13.007</c:v>
                </c:pt>
                <c:pt idx="653">
                  <c:v>13.026999999999999</c:v>
                </c:pt>
                <c:pt idx="654">
                  <c:v>13.047000000000001</c:v>
                </c:pt>
                <c:pt idx="655">
                  <c:v>13.067</c:v>
                </c:pt>
                <c:pt idx="656">
                  <c:v>13.087</c:v>
                </c:pt>
                <c:pt idx="657">
                  <c:v>13.106999999999999</c:v>
                </c:pt>
                <c:pt idx="658">
                  <c:v>13.127000000000001</c:v>
                </c:pt>
                <c:pt idx="659">
                  <c:v>13.147</c:v>
                </c:pt>
                <c:pt idx="660">
                  <c:v>13.167</c:v>
                </c:pt>
                <c:pt idx="661">
                  <c:v>13.186999999999999</c:v>
                </c:pt>
                <c:pt idx="662">
                  <c:v>13.207000000000001</c:v>
                </c:pt>
                <c:pt idx="663">
                  <c:v>13.227</c:v>
                </c:pt>
                <c:pt idx="664">
                  <c:v>13.247</c:v>
                </c:pt>
                <c:pt idx="665">
                  <c:v>13.266999999999999</c:v>
                </c:pt>
                <c:pt idx="666">
                  <c:v>13.287000000000001</c:v>
                </c:pt>
                <c:pt idx="667">
                  <c:v>13.307</c:v>
                </c:pt>
                <c:pt idx="668">
                  <c:v>13.327</c:v>
                </c:pt>
                <c:pt idx="669">
                  <c:v>13.346</c:v>
                </c:pt>
                <c:pt idx="670">
                  <c:v>13.367000000000001</c:v>
                </c:pt>
                <c:pt idx="671">
                  <c:v>13.387</c:v>
                </c:pt>
                <c:pt idx="672">
                  <c:v>13.407</c:v>
                </c:pt>
                <c:pt idx="673">
                  <c:v>13.427</c:v>
                </c:pt>
                <c:pt idx="674">
                  <c:v>13.446999999999999</c:v>
                </c:pt>
                <c:pt idx="675">
                  <c:v>13.467000000000001</c:v>
                </c:pt>
                <c:pt idx="676">
                  <c:v>13.486000000000001</c:v>
                </c:pt>
                <c:pt idx="677">
                  <c:v>13.507</c:v>
                </c:pt>
                <c:pt idx="678">
                  <c:v>13.526</c:v>
                </c:pt>
                <c:pt idx="679">
                  <c:v>13.545999999999999</c:v>
                </c:pt>
                <c:pt idx="680">
                  <c:v>13.567</c:v>
                </c:pt>
                <c:pt idx="681">
                  <c:v>13.587</c:v>
                </c:pt>
                <c:pt idx="682">
                  <c:v>13.606999999999999</c:v>
                </c:pt>
                <c:pt idx="683">
                  <c:v>13.625999999999999</c:v>
                </c:pt>
                <c:pt idx="684">
                  <c:v>13.647</c:v>
                </c:pt>
                <c:pt idx="685">
                  <c:v>13.666</c:v>
                </c:pt>
                <c:pt idx="686">
                  <c:v>13.686999999999999</c:v>
                </c:pt>
                <c:pt idx="687">
                  <c:v>13.706</c:v>
                </c:pt>
                <c:pt idx="688">
                  <c:v>13.727</c:v>
                </c:pt>
                <c:pt idx="689">
                  <c:v>13.746</c:v>
                </c:pt>
                <c:pt idx="690">
                  <c:v>13.766</c:v>
                </c:pt>
                <c:pt idx="691">
                  <c:v>13.787000000000001</c:v>
                </c:pt>
                <c:pt idx="692">
                  <c:v>13.805999999999999</c:v>
                </c:pt>
                <c:pt idx="693">
                  <c:v>13.826000000000001</c:v>
                </c:pt>
                <c:pt idx="694">
                  <c:v>13.846</c:v>
                </c:pt>
                <c:pt idx="695">
                  <c:v>13.866</c:v>
                </c:pt>
                <c:pt idx="696">
                  <c:v>13.887</c:v>
                </c:pt>
                <c:pt idx="697">
                  <c:v>13.906000000000001</c:v>
                </c:pt>
                <c:pt idx="698">
                  <c:v>13.927</c:v>
                </c:pt>
                <c:pt idx="699">
                  <c:v>13.946999999999999</c:v>
                </c:pt>
                <c:pt idx="700">
                  <c:v>13.967000000000001</c:v>
                </c:pt>
                <c:pt idx="701">
                  <c:v>13.986000000000001</c:v>
                </c:pt>
                <c:pt idx="702">
                  <c:v>14.006</c:v>
                </c:pt>
                <c:pt idx="703">
                  <c:v>14.026999999999999</c:v>
                </c:pt>
                <c:pt idx="704">
                  <c:v>14.045999999999999</c:v>
                </c:pt>
                <c:pt idx="705">
                  <c:v>14.066000000000001</c:v>
                </c:pt>
                <c:pt idx="706">
                  <c:v>14.086</c:v>
                </c:pt>
                <c:pt idx="707">
                  <c:v>14.106999999999999</c:v>
                </c:pt>
                <c:pt idx="708">
                  <c:v>14.125999999999999</c:v>
                </c:pt>
                <c:pt idx="709">
                  <c:v>14.146000000000001</c:v>
                </c:pt>
                <c:pt idx="710">
                  <c:v>14.166</c:v>
                </c:pt>
                <c:pt idx="711">
                  <c:v>14.186</c:v>
                </c:pt>
                <c:pt idx="712">
                  <c:v>14.207000000000001</c:v>
                </c:pt>
                <c:pt idx="713">
                  <c:v>14.227</c:v>
                </c:pt>
                <c:pt idx="714">
                  <c:v>14.246</c:v>
                </c:pt>
                <c:pt idx="715">
                  <c:v>14.266</c:v>
                </c:pt>
                <c:pt idx="716">
                  <c:v>14.286</c:v>
                </c:pt>
                <c:pt idx="717">
                  <c:v>14.305999999999999</c:v>
                </c:pt>
                <c:pt idx="718">
                  <c:v>14.326000000000001</c:v>
                </c:pt>
                <c:pt idx="719">
                  <c:v>14.346</c:v>
                </c:pt>
                <c:pt idx="720">
                  <c:v>14.366</c:v>
                </c:pt>
                <c:pt idx="721">
                  <c:v>14.385999999999999</c:v>
                </c:pt>
                <c:pt idx="722">
                  <c:v>14.406000000000001</c:v>
                </c:pt>
                <c:pt idx="723">
                  <c:v>14.426</c:v>
                </c:pt>
                <c:pt idx="724">
                  <c:v>14.446</c:v>
                </c:pt>
                <c:pt idx="725">
                  <c:v>14.465999999999999</c:v>
                </c:pt>
                <c:pt idx="726">
                  <c:v>14.486000000000001</c:v>
                </c:pt>
                <c:pt idx="727">
                  <c:v>14.506</c:v>
                </c:pt>
                <c:pt idx="728">
                  <c:v>14.526</c:v>
                </c:pt>
                <c:pt idx="729">
                  <c:v>14.545999999999999</c:v>
                </c:pt>
                <c:pt idx="730">
                  <c:v>14.566000000000001</c:v>
                </c:pt>
                <c:pt idx="731">
                  <c:v>14.585000000000001</c:v>
                </c:pt>
                <c:pt idx="732">
                  <c:v>14.605</c:v>
                </c:pt>
                <c:pt idx="733">
                  <c:v>14.625</c:v>
                </c:pt>
                <c:pt idx="734">
                  <c:v>14.646000000000001</c:v>
                </c:pt>
                <c:pt idx="735">
                  <c:v>14.666</c:v>
                </c:pt>
                <c:pt idx="736">
                  <c:v>14.686</c:v>
                </c:pt>
                <c:pt idx="737">
                  <c:v>14.706</c:v>
                </c:pt>
                <c:pt idx="738">
                  <c:v>14.725</c:v>
                </c:pt>
                <c:pt idx="739">
                  <c:v>14.744999999999999</c:v>
                </c:pt>
                <c:pt idx="740">
                  <c:v>14.765000000000001</c:v>
                </c:pt>
                <c:pt idx="741">
                  <c:v>14.785</c:v>
                </c:pt>
                <c:pt idx="742">
                  <c:v>14.805999999999999</c:v>
                </c:pt>
                <c:pt idx="743">
                  <c:v>14.826000000000001</c:v>
                </c:pt>
                <c:pt idx="744">
                  <c:v>14.845000000000001</c:v>
                </c:pt>
                <c:pt idx="745">
                  <c:v>14.866</c:v>
                </c:pt>
                <c:pt idx="746">
                  <c:v>14.885999999999999</c:v>
                </c:pt>
                <c:pt idx="747">
                  <c:v>14.906000000000001</c:v>
                </c:pt>
                <c:pt idx="748">
                  <c:v>14.926</c:v>
                </c:pt>
                <c:pt idx="749">
                  <c:v>14.946</c:v>
                </c:pt>
                <c:pt idx="750">
                  <c:v>14.965</c:v>
                </c:pt>
                <c:pt idx="751">
                  <c:v>14.984999999999999</c:v>
                </c:pt>
                <c:pt idx="752">
                  <c:v>15.005000000000001</c:v>
                </c:pt>
                <c:pt idx="753">
                  <c:v>15.025</c:v>
                </c:pt>
                <c:pt idx="754">
                  <c:v>15.045</c:v>
                </c:pt>
                <c:pt idx="755">
                  <c:v>15.065</c:v>
                </c:pt>
                <c:pt idx="756">
                  <c:v>15.085000000000001</c:v>
                </c:pt>
                <c:pt idx="757">
                  <c:v>15.105</c:v>
                </c:pt>
                <c:pt idx="758">
                  <c:v>15.125</c:v>
                </c:pt>
                <c:pt idx="759">
                  <c:v>15.146000000000001</c:v>
                </c:pt>
                <c:pt idx="760">
                  <c:v>15.164999999999999</c:v>
                </c:pt>
                <c:pt idx="761">
                  <c:v>15.185</c:v>
                </c:pt>
                <c:pt idx="762">
                  <c:v>15.206</c:v>
                </c:pt>
                <c:pt idx="763">
                  <c:v>15.225</c:v>
                </c:pt>
                <c:pt idx="764">
                  <c:v>15.244999999999999</c:v>
                </c:pt>
                <c:pt idx="765">
                  <c:v>15.265000000000001</c:v>
                </c:pt>
                <c:pt idx="766">
                  <c:v>15.285</c:v>
                </c:pt>
                <c:pt idx="767">
                  <c:v>15.305</c:v>
                </c:pt>
                <c:pt idx="768">
                  <c:v>15.324</c:v>
                </c:pt>
                <c:pt idx="769">
                  <c:v>15.345000000000001</c:v>
                </c:pt>
                <c:pt idx="770">
                  <c:v>15.365</c:v>
                </c:pt>
                <c:pt idx="771">
                  <c:v>15.385</c:v>
                </c:pt>
                <c:pt idx="772">
                  <c:v>15.404999999999999</c:v>
                </c:pt>
                <c:pt idx="773">
                  <c:v>15.423999999999999</c:v>
                </c:pt>
                <c:pt idx="774">
                  <c:v>15.445</c:v>
                </c:pt>
                <c:pt idx="775">
                  <c:v>15.465</c:v>
                </c:pt>
                <c:pt idx="776">
                  <c:v>15.484999999999999</c:v>
                </c:pt>
                <c:pt idx="777">
                  <c:v>15.505000000000001</c:v>
                </c:pt>
                <c:pt idx="778">
                  <c:v>15.525</c:v>
                </c:pt>
                <c:pt idx="779">
                  <c:v>15.545</c:v>
                </c:pt>
                <c:pt idx="780">
                  <c:v>15.565</c:v>
                </c:pt>
                <c:pt idx="781">
                  <c:v>15.585000000000001</c:v>
                </c:pt>
                <c:pt idx="782">
                  <c:v>15.605</c:v>
                </c:pt>
                <c:pt idx="783">
                  <c:v>15.624000000000001</c:v>
                </c:pt>
                <c:pt idx="784">
                  <c:v>15.644</c:v>
                </c:pt>
                <c:pt idx="785">
                  <c:v>15.664999999999999</c:v>
                </c:pt>
                <c:pt idx="786">
                  <c:v>15.685</c:v>
                </c:pt>
                <c:pt idx="787">
                  <c:v>15.705</c:v>
                </c:pt>
                <c:pt idx="788">
                  <c:v>15.725</c:v>
                </c:pt>
                <c:pt idx="789">
                  <c:v>15.744</c:v>
                </c:pt>
                <c:pt idx="790">
                  <c:v>15.763999999999999</c:v>
                </c:pt>
                <c:pt idx="791">
                  <c:v>15.785</c:v>
                </c:pt>
                <c:pt idx="792">
                  <c:v>15.805</c:v>
                </c:pt>
                <c:pt idx="793">
                  <c:v>15.824</c:v>
                </c:pt>
                <c:pt idx="794">
                  <c:v>15.843999999999999</c:v>
                </c:pt>
                <c:pt idx="795">
                  <c:v>15.864000000000001</c:v>
                </c:pt>
                <c:pt idx="796">
                  <c:v>15.885</c:v>
                </c:pt>
                <c:pt idx="797">
                  <c:v>15.904</c:v>
                </c:pt>
                <c:pt idx="798">
                  <c:v>15.923999999999999</c:v>
                </c:pt>
                <c:pt idx="799">
                  <c:v>15.944000000000001</c:v>
                </c:pt>
                <c:pt idx="800">
                  <c:v>15.965</c:v>
                </c:pt>
                <c:pt idx="801">
                  <c:v>15.984999999999999</c:v>
                </c:pt>
                <c:pt idx="802">
                  <c:v>16.004000000000001</c:v>
                </c:pt>
                <c:pt idx="803">
                  <c:v>16.024000000000001</c:v>
                </c:pt>
                <c:pt idx="804">
                  <c:v>16.044</c:v>
                </c:pt>
                <c:pt idx="805">
                  <c:v>16.064</c:v>
                </c:pt>
                <c:pt idx="806">
                  <c:v>16.084</c:v>
                </c:pt>
                <c:pt idx="807">
                  <c:v>16.103999999999999</c:v>
                </c:pt>
                <c:pt idx="808">
                  <c:v>16.123999999999999</c:v>
                </c:pt>
                <c:pt idx="809">
                  <c:v>16.143999999999998</c:v>
                </c:pt>
                <c:pt idx="810">
                  <c:v>16.164000000000001</c:v>
                </c:pt>
                <c:pt idx="811">
                  <c:v>16.184000000000001</c:v>
                </c:pt>
                <c:pt idx="812">
                  <c:v>16.204000000000001</c:v>
                </c:pt>
                <c:pt idx="813">
                  <c:v>16.224</c:v>
                </c:pt>
                <c:pt idx="814">
                  <c:v>16.244</c:v>
                </c:pt>
                <c:pt idx="815">
                  <c:v>16.265000000000001</c:v>
                </c:pt>
                <c:pt idx="816">
                  <c:v>16.283999999999999</c:v>
                </c:pt>
                <c:pt idx="817">
                  <c:v>16.303999999999998</c:v>
                </c:pt>
                <c:pt idx="818">
                  <c:v>16.324000000000002</c:v>
                </c:pt>
                <c:pt idx="819">
                  <c:v>16.343</c:v>
                </c:pt>
                <c:pt idx="820">
                  <c:v>16.364000000000001</c:v>
                </c:pt>
                <c:pt idx="821">
                  <c:v>16.384</c:v>
                </c:pt>
                <c:pt idx="822">
                  <c:v>16.404</c:v>
                </c:pt>
                <c:pt idx="823">
                  <c:v>16.425000000000001</c:v>
                </c:pt>
                <c:pt idx="824">
                  <c:v>16.443999999999999</c:v>
                </c:pt>
                <c:pt idx="825">
                  <c:v>16.463999999999999</c:v>
                </c:pt>
                <c:pt idx="826">
                  <c:v>16.484000000000002</c:v>
                </c:pt>
                <c:pt idx="827">
                  <c:v>16.504000000000001</c:v>
                </c:pt>
                <c:pt idx="828">
                  <c:v>16.524000000000001</c:v>
                </c:pt>
                <c:pt idx="829">
                  <c:v>16.544</c:v>
                </c:pt>
                <c:pt idx="830">
                  <c:v>16.564</c:v>
                </c:pt>
                <c:pt idx="831">
                  <c:v>16.584</c:v>
                </c:pt>
                <c:pt idx="832">
                  <c:v>16.603000000000002</c:v>
                </c:pt>
                <c:pt idx="833">
                  <c:v>16.623000000000001</c:v>
                </c:pt>
                <c:pt idx="834">
                  <c:v>16.643999999999998</c:v>
                </c:pt>
                <c:pt idx="835">
                  <c:v>16.664000000000001</c:v>
                </c:pt>
                <c:pt idx="836">
                  <c:v>16.684000000000001</c:v>
                </c:pt>
                <c:pt idx="837">
                  <c:v>16.704000000000001</c:v>
                </c:pt>
                <c:pt idx="838">
                  <c:v>16.724</c:v>
                </c:pt>
                <c:pt idx="839">
                  <c:v>16.744</c:v>
                </c:pt>
                <c:pt idx="840">
                  <c:v>16.763999999999999</c:v>
                </c:pt>
                <c:pt idx="841">
                  <c:v>16.783999999999999</c:v>
                </c:pt>
                <c:pt idx="842">
                  <c:v>16.803999999999998</c:v>
                </c:pt>
                <c:pt idx="843">
                  <c:v>16.823</c:v>
                </c:pt>
                <c:pt idx="844">
                  <c:v>16.843</c:v>
                </c:pt>
                <c:pt idx="845">
                  <c:v>16.864000000000001</c:v>
                </c:pt>
                <c:pt idx="846">
                  <c:v>16.884</c:v>
                </c:pt>
                <c:pt idx="847">
                  <c:v>16.902999999999999</c:v>
                </c:pt>
                <c:pt idx="848">
                  <c:v>16.923999999999999</c:v>
                </c:pt>
                <c:pt idx="849">
                  <c:v>16.943999999999999</c:v>
                </c:pt>
                <c:pt idx="850">
                  <c:v>16.963000000000001</c:v>
                </c:pt>
                <c:pt idx="851">
                  <c:v>16.984000000000002</c:v>
                </c:pt>
                <c:pt idx="852">
                  <c:v>17.004000000000001</c:v>
                </c:pt>
                <c:pt idx="853">
                  <c:v>17.024000000000001</c:v>
                </c:pt>
                <c:pt idx="854">
                  <c:v>17.042999999999999</c:v>
                </c:pt>
                <c:pt idx="855">
                  <c:v>17.062999999999999</c:v>
                </c:pt>
                <c:pt idx="856">
                  <c:v>17.082999999999998</c:v>
                </c:pt>
                <c:pt idx="857">
                  <c:v>17.103000000000002</c:v>
                </c:pt>
                <c:pt idx="858">
                  <c:v>17.123000000000001</c:v>
                </c:pt>
                <c:pt idx="859">
                  <c:v>17.143000000000001</c:v>
                </c:pt>
                <c:pt idx="860">
                  <c:v>17.163</c:v>
                </c:pt>
                <c:pt idx="861">
                  <c:v>17.183</c:v>
                </c:pt>
                <c:pt idx="862">
                  <c:v>17.202999999999999</c:v>
                </c:pt>
                <c:pt idx="863">
                  <c:v>17.222999999999999</c:v>
                </c:pt>
                <c:pt idx="864">
                  <c:v>17.242999999999999</c:v>
                </c:pt>
                <c:pt idx="865">
                  <c:v>17.263999999999999</c:v>
                </c:pt>
                <c:pt idx="866">
                  <c:v>17.283000000000001</c:v>
                </c:pt>
                <c:pt idx="867">
                  <c:v>17.303000000000001</c:v>
                </c:pt>
                <c:pt idx="868">
                  <c:v>17.323</c:v>
                </c:pt>
                <c:pt idx="869">
                  <c:v>17.343</c:v>
                </c:pt>
                <c:pt idx="870">
                  <c:v>17.363</c:v>
                </c:pt>
                <c:pt idx="871">
                  <c:v>17.382999999999999</c:v>
                </c:pt>
                <c:pt idx="872">
                  <c:v>17.402999999999999</c:v>
                </c:pt>
                <c:pt idx="873">
                  <c:v>17.422999999999998</c:v>
                </c:pt>
                <c:pt idx="874">
                  <c:v>17.443000000000001</c:v>
                </c:pt>
                <c:pt idx="875">
                  <c:v>17.463000000000001</c:v>
                </c:pt>
                <c:pt idx="876">
                  <c:v>17.483000000000001</c:v>
                </c:pt>
                <c:pt idx="877">
                  <c:v>17.503</c:v>
                </c:pt>
                <c:pt idx="878">
                  <c:v>17.523</c:v>
                </c:pt>
                <c:pt idx="879">
                  <c:v>17.542999999999999</c:v>
                </c:pt>
                <c:pt idx="880">
                  <c:v>17.562000000000001</c:v>
                </c:pt>
                <c:pt idx="881">
                  <c:v>17.582000000000001</c:v>
                </c:pt>
                <c:pt idx="882">
                  <c:v>17.602</c:v>
                </c:pt>
                <c:pt idx="883">
                  <c:v>17.623000000000001</c:v>
                </c:pt>
                <c:pt idx="884">
                  <c:v>17.641999999999999</c:v>
                </c:pt>
                <c:pt idx="885">
                  <c:v>17.663</c:v>
                </c:pt>
                <c:pt idx="886">
                  <c:v>17.683</c:v>
                </c:pt>
                <c:pt idx="887">
                  <c:v>17.702999999999999</c:v>
                </c:pt>
                <c:pt idx="888">
                  <c:v>17.722999999999999</c:v>
                </c:pt>
                <c:pt idx="889">
                  <c:v>17.742999999999999</c:v>
                </c:pt>
                <c:pt idx="890">
                  <c:v>17.762</c:v>
                </c:pt>
                <c:pt idx="891">
                  <c:v>17.782</c:v>
                </c:pt>
                <c:pt idx="892">
                  <c:v>17.802</c:v>
                </c:pt>
                <c:pt idx="893">
                  <c:v>17.823</c:v>
                </c:pt>
                <c:pt idx="894">
                  <c:v>17.841999999999999</c:v>
                </c:pt>
                <c:pt idx="895">
                  <c:v>17.861999999999998</c:v>
                </c:pt>
                <c:pt idx="896">
                  <c:v>17.882000000000001</c:v>
                </c:pt>
                <c:pt idx="897">
                  <c:v>17.902000000000001</c:v>
                </c:pt>
                <c:pt idx="898">
                  <c:v>17.922999999999998</c:v>
                </c:pt>
                <c:pt idx="899">
                  <c:v>17.942</c:v>
                </c:pt>
                <c:pt idx="900">
                  <c:v>17.962</c:v>
                </c:pt>
                <c:pt idx="901">
                  <c:v>17.983000000000001</c:v>
                </c:pt>
                <c:pt idx="902">
                  <c:v>18.001999999999999</c:v>
                </c:pt>
                <c:pt idx="903">
                  <c:v>18.021999999999998</c:v>
                </c:pt>
                <c:pt idx="904">
                  <c:v>18.042999999999999</c:v>
                </c:pt>
                <c:pt idx="905">
                  <c:v>18.062999999999999</c:v>
                </c:pt>
                <c:pt idx="906">
                  <c:v>18.082999999999998</c:v>
                </c:pt>
                <c:pt idx="907">
                  <c:v>18.102</c:v>
                </c:pt>
                <c:pt idx="908">
                  <c:v>18.122</c:v>
                </c:pt>
                <c:pt idx="909">
                  <c:v>18.141999999999999</c:v>
                </c:pt>
                <c:pt idx="910">
                  <c:v>18.163</c:v>
                </c:pt>
                <c:pt idx="911">
                  <c:v>18.181999999999999</c:v>
                </c:pt>
                <c:pt idx="912">
                  <c:v>18.202000000000002</c:v>
                </c:pt>
                <c:pt idx="913">
                  <c:v>18.222000000000001</c:v>
                </c:pt>
                <c:pt idx="914">
                  <c:v>18.242000000000001</c:v>
                </c:pt>
                <c:pt idx="915">
                  <c:v>18.262</c:v>
                </c:pt>
                <c:pt idx="916">
                  <c:v>18.282</c:v>
                </c:pt>
                <c:pt idx="917">
                  <c:v>18.303000000000001</c:v>
                </c:pt>
                <c:pt idx="918">
                  <c:v>18.321999999999999</c:v>
                </c:pt>
                <c:pt idx="919">
                  <c:v>18.341999999999999</c:v>
                </c:pt>
                <c:pt idx="920">
                  <c:v>18.361999999999998</c:v>
                </c:pt>
                <c:pt idx="921">
                  <c:v>18.382000000000001</c:v>
                </c:pt>
                <c:pt idx="922">
                  <c:v>18.402000000000001</c:v>
                </c:pt>
                <c:pt idx="923">
                  <c:v>18.422000000000001</c:v>
                </c:pt>
                <c:pt idx="924">
                  <c:v>18.442</c:v>
                </c:pt>
                <c:pt idx="925">
                  <c:v>18.462</c:v>
                </c:pt>
                <c:pt idx="926">
                  <c:v>18.483000000000001</c:v>
                </c:pt>
                <c:pt idx="927">
                  <c:v>18.501999999999999</c:v>
                </c:pt>
                <c:pt idx="928">
                  <c:v>18.521999999999998</c:v>
                </c:pt>
                <c:pt idx="929">
                  <c:v>18.542000000000002</c:v>
                </c:pt>
                <c:pt idx="930">
                  <c:v>18.562000000000001</c:v>
                </c:pt>
                <c:pt idx="931">
                  <c:v>18.582000000000001</c:v>
                </c:pt>
                <c:pt idx="932">
                  <c:v>18.602</c:v>
                </c:pt>
                <c:pt idx="933">
                  <c:v>18.622</c:v>
                </c:pt>
                <c:pt idx="934">
                  <c:v>18.641999999999999</c:v>
                </c:pt>
                <c:pt idx="935">
                  <c:v>18.661999999999999</c:v>
                </c:pt>
                <c:pt idx="936">
                  <c:v>18.681000000000001</c:v>
                </c:pt>
                <c:pt idx="937">
                  <c:v>18.702000000000002</c:v>
                </c:pt>
                <c:pt idx="938">
                  <c:v>18.722000000000001</c:v>
                </c:pt>
                <c:pt idx="939">
                  <c:v>18.742000000000001</c:v>
                </c:pt>
                <c:pt idx="940">
                  <c:v>18.762</c:v>
                </c:pt>
                <c:pt idx="941">
                  <c:v>18.780999999999999</c:v>
                </c:pt>
                <c:pt idx="942">
                  <c:v>18.802</c:v>
                </c:pt>
                <c:pt idx="943">
                  <c:v>18.821999999999999</c:v>
                </c:pt>
                <c:pt idx="944">
                  <c:v>18.841999999999999</c:v>
                </c:pt>
                <c:pt idx="945">
                  <c:v>18.861999999999998</c:v>
                </c:pt>
                <c:pt idx="946">
                  <c:v>18.882000000000001</c:v>
                </c:pt>
                <c:pt idx="947">
                  <c:v>18.902000000000001</c:v>
                </c:pt>
                <c:pt idx="948">
                  <c:v>18.920999999999999</c:v>
                </c:pt>
                <c:pt idx="949">
                  <c:v>18.942</c:v>
                </c:pt>
                <c:pt idx="950">
                  <c:v>18.960999999999999</c:v>
                </c:pt>
                <c:pt idx="951">
                  <c:v>18.981000000000002</c:v>
                </c:pt>
                <c:pt idx="952">
                  <c:v>19.001000000000001</c:v>
                </c:pt>
                <c:pt idx="953">
                  <c:v>19.021999999999998</c:v>
                </c:pt>
                <c:pt idx="954">
                  <c:v>19.042000000000002</c:v>
                </c:pt>
                <c:pt idx="955">
                  <c:v>19.061</c:v>
                </c:pt>
                <c:pt idx="956">
                  <c:v>19.081</c:v>
                </c:pt>
                <c:pt idx="957">
                  <c:v>19.102</c:v>
                </c:pt>
                <c:pt idx="958">
                  <c:v>19.120999999999999</c:v>
                </c:pt>
                <c:pt idx="959">
                  <c:v>19.140999999999998</c:v>
                </c:pt>
                <c:pt idx="960">
                  <c:v>19.161000000000001</c:v>
                </c:pt>
                <c:pt idx="961">
                  <c:v>19.181000000000001</c:v>
                </c:pt>
                <c:pt idx="962">
                  <c:v>19.201000000000001</c:v>
                </c:pt>
                <c:pt idx="963">
                  <c:v>19.221</c:v>
                </c:pt>
                <c:pt idx="964">
                  <c:v>19.241</c:v>
                </c:pt>
                <c:pt idx="965">
                  <c:v>19.260999999999999</c:v>
                </c:pt>
                <c:pt idx="966">
                  <c:v>19.280999999999999</c:v>
                </c:pt>
                <c:pt idx="967">
                  <c:v>19.300999999999998</c:v>
                </c:pt>
                <c:pt idx="968">
                  <c:v>19.321000000000002</c:v>
                </c:pt>
                <c:pt idx="969">
                  <c:v>19.341999999999999</c:v>
                </c:pt>
                <c:pt idx="970">
                  <c:v>19.361000000000001</c:v>
                </c:pt>
                <c:pt idx="971">
                  <c:v>19.381</c:v>
                </c:pt>
                <c:pt idx="972">
                  <c:v>19.402000000000001</c:v>
                </c:pt>
                <c:pt idx="973">
                  <c:v>19.420999999999999</c:v>
                </c:pt>
                <c:pt idx="974">
                  <c:v>19.440999999999999</c:v>
                </c:pt>
                <c:pt idx="975">
                  <c:v>19.460999999999999</c:v>
                </c:pt>
                <c:pt idx="976">
                  <c:v>19.481000000000002</c:v>
                </c:pt>
                <c:pt idx="977">
                  <c:v>19.5</c:v>
                </c:pt>
                <c:pt idx="978">
                  <c:v>19.521000000000001</c:v>
                </c:pt>
                <c:pt idx="979">
                  <c:v>19.541</c:v>
                </c:pt>
                <c:pt idx="980">
                  <c:v>19.561</c:v>
                </c:pt>
                <c:pt idx="981">
                  <c:v>19.581</c:v>
                </c:pt>
                <c:pt idx="982">
                  <c:v>19.600999999999999</c:v>
                </c:pt>
                <c:pt idx="983">
                  <c:v>19.620999999999999</c:v>
                </c:pt>
                <c:pt idx="984">
                  <c:v>19.640999999999998</c:v>
                </c:pt>
                <c:pt idx="985">
                  <c:v>19.661000000000001</c:v>
                </c:pt>
                <c:pt idx="986">
                  <c:v>19.681000000000001</c:v>
                </c:pt>
                <c:pt idx="987">
                  <c:v>19.701000000000001</c:v>
                </c:pt>
                <c:pt idx="988">
                  <c:v>19.721</c:v>
                </c:pt>
                <c:pt idx="989">
                  <c:v>19.741</c:v>
                </c:pt>
                <c:pt idx="990">
                  <c:v>19.760999999999999</c:v>
                </c:pt>
                <c:pt idx="991">
                  <c:v>19.78</c:v>
                </c:pt>
                <c:pt idx="992">
                  <c:v>19.8</c:v>
                </c:pt>
                <c:pt idx="993">
                  <c:v>19.821000000000002</c:v>
                </c:pt>
                <c:pt idx="994">
                  <c:v>19.841000000000001</c:v>
                </c:pt>
                <c:pt idx="995">
                  <c:v>19.86</c:v>
                </c:pt>
                <c:pt idx="996">
                  <c:v>19.881</c:v>
                </c:pt>
                <c:pt idx="997">
                  <c:v>19.899999999999999</c:v>
                </c:pt>
                <c:pt idx="998">
                  <c:v>19.920999999999999</c:v>
                </c:pt>
                <c:pt idx="999">
                  <c:v>19.940999999999999</c:v>
                </c:pt>
                <c:pt idx="1000">
                  <c:v>19.96</c:v>
                </c:pt>
                <c:pt idx="1001">
                  <c:v>19.98</c:v>
                </c:pt>
                <c:pt idx="1002">
                  <c:v>20</c:v>
                </c:pt>
                <c:pt idx="1003">
                  <c:v>20.021000000000001</c:v>
                </c:pt>
                <c:pt idx="1004">
                  <c:v>20.04</c:v>
                </c:pt>
                <c:pt idx="1005">
                  <c:v>20.061</c:v>
                </c:pt>
                <c:pt idx="1006">
                  <c:v>20.081</c:v>
                </c:pt>
                <c:pt idx="1007">
                  <c:v>20.100000000000001</c:v>
                </c:pt>
                <c:pt idx="1008">
                  <c:v>20.12</c:v>
                </c:pt>
                <c:pt idx="1009">
                  <c:v>20.14</c:v>
                </c:pt>
                <c:pt idx="1010">
                  <c:v>20.16</c:v>
                </c:pt>
                <c:pt idx="1011">
                  <c:v>20.18</c:v>
                </c:pt>
                <c:pt idx="1012">
                  <c:v>20.2</c:v>
                </c:pt>
                <c:pt idx="1013">
                  <c:v>20.22</c:v>
                </c:pt>
                <c:pt idx="1014">
                  <c:v>20.239999999999998</c:v>
                </c:pt>
                <c:pt idx="1015">
                  <c:v>20.260000000000002</c:v>
                </c:pt>
                <c:pt idx="1016">
                  <c:v>20.28</c:v>
                </c:pt>
                <c:pt idx="1017">
                  <c:v>20.3</c:v>
                </c:pt>
                <c:pt idx="1018">
                  <c:v>20.32</c:v>
                </c:pt>
                <c:pt idx="1019">
                  <c:v>20.34</c:v>
                </c:pt>
                <c:pt idx="1020">
                  <c:v>20.361000000000001</c:v>
                </c:pt>
                <c:pt idx="1021">
                  <c:v>20.38</c:v>
                </c:pt>
                <c:pt idx="1022">
                  <c:v>20.399999999999999</c:v>
                </c:pt>
                <c:pt idx="1023">
                  <c:v>20.420000000000002</c:v>
                </c:pt>
                <c:pt idx="1024">
                  <c:v>20.440000000000001</c:v>
                </c:pt>
                <c:pt idx="1025">
                  <c:v>20.46</c:v>
                </c:pt>
                <c:pt idx="1026">
                  <c:v>20.48</c:v>
                </c:pt>
                <c:pt idx="1027">
                  <c:v>20.5</c:v>
                </c:pt>
                <c:pt idx="1028">
                  <c:v>20.52</c:v>
                </c:pt>
                <c:pt idx="1029">
                  <c:v>20.54</c:v>
                </c:pt>
                <c:pt idx="1030">
                  <c:v>20.56</c:v>
                </c:pt>
                <c:pt idx="1031">
                  <c:v>20.58</c:v>
                </c:pt>
                <c:pt idx="1032">
                  <c:v>20.6</c:v>
                </c:pt>
                <c:pt idx="1033">
                  <c:v>20.62</c:v>
                </c:pt>
                <c:pt idx="1034">
                  <c:v>20.64</c:v>
                </c:pt>
                <c:pt idx="1035">
                  <c:v>20.66</c:v>
                </c:pt>
                <c:pt idx="1036">
                  <c:v>20.68</c:v>
                </c:pt>
                <c:pt idx="1037">
                  <c:v>20.699000000000002</c:v>
                </c:pt>
                <c:pt idx="1038">
                  <c:v>20.719000000000001</c:v>
                </c:pt>
                <c:pt idx="1039">
                  <c:v>20.739000000000001</c:v>
                </c:pt>
                <c:pt idx="1040">
                  <c:v>20.76</c:v>
                </c:pt>
                <c:pt idx="1041">
                  <c:v>20.779</c:v>
                </c:pt>
                <c:pt idx="1042">
                  <c:v>20.798999999999999</c:v>
                </c:pt>
                <c:pt idx="1043">
                  <c:v>20.82</c:v>
                </c:pt>
                <c:pt idx="1044">
                  <c:v>20.84</c:v>
                </c:pt>
                <c:pt idx="1045">
                  <c:v>20.86</c:v>
                </c:pt>
                <c:pt idx="1046">
                  <c:v>20.879000000000001</c:v>
                </c:pt>
                <c:pt idx="1047">
                  <c:v>20.899000000000001</c:v>
                </c:pt>
                <c:pt idx="1048">
                  <c:v>20.919</c:v>
                </c:pt>
                <c:pt idx="1049">
                  <c:v>20.94</c:v>
                </c:pt>
                <c:pt idx="1050">
                  <c:v>20.96</c:v>
                </c:pt>
                <c:pt idx="1051">
                  <c:v>20.98</c:v>
                </c:pt>
                <c:pt idx="1052">
                  <c:v>20.998999999999999</c:v>
                </c:pt>
                <c:pt idx="1053">
                  <c:v>21.018999999999998</c:v>
                </c:pt>
                <c:pt idx="1054">
                  <c:v>21.04</c:v>
                </c:pt>
                <c:pt idx="1055">
                  <c:v>21.059000000000001</c:v>
                </c:pt>
                <c:pt idx="1056">
                  <c:v>21.08</c:v>
                </c:pt>
                <c:pt idx="1057">
                  <c:v>21.099</c:v>
                </c:pt>
                <c:pt idx="1058">
                  <c:v>21.12</c:v>
                </c:pt>
                <c:pt idx="1059">
                  <c:v>21.14</c:v>
                </c:pt>
                <c:pt idx="1060">
                  <c:v>21.16</c:v>
                </c:pt>
                <c:pt idx="1061">
                  <c:v>21.178999999999998</c:v>
                </c:pt>
                <c:pt idx="1062">
                  <c:v>21.2</c:v>
                </c:pt>
                <c:pt idx="1063">
                  <c:v>21.219000000000001</c:v>
                </c:pt>
                <c:pt idx="1064">
                  <c:v>21.239000000000001</c:v>
                </c:pt>
                <c:pt idx="1065">
                  <c:v>21.259</c:v>
                </c:pt>
                <c:pt idx="1066">
                  <c:v>21.279</c:v>
                </c:pt>
                <c:pt idx="1067">
                  <c:v>21.298999999999999</c:v>
                </c:pt>
                <c:pt idx="1068">
                  <c:v>21.318999999999999</c:v>
                </c:pt>
                <c:pt idx="1069">
                  <c:v>21.338999999999999</c:v>
                </c:pt>
                <c:pt idx="1070">
                  <c:v>21.359000000000002</c:v>
                </c:pt>
                <c:pt idx="1071">
                  <c:v>21.379000000000001</c:v>
                </c:pt>
                <c:pt idx="1072">
                  <c:v>21.399000000000001</c:v>
                </c:pt>
                <c:pt idx="1073">
                  <c:v>21.419</c:v>
                </c:pt>
                <c:pt idx="1074">
                  <c:v>21.439</c:v>
                </c:pt>
                <c:pt idx="1075">
                  <c:v>21.459</c:v>
                </c:pt>
                <c:pt idx="1076">
                  <c:v>21.478999999999999</c:v>
                </c:pt>
                <c:pt idx="1077">
                  <c:v>21.498999999999999</c:v>
                </c:pt>
                <c:pt idx="1078">
                  <c:v>21.518999999999998</c:v>
                </c:pt>
                <c:pt idx="1079">
                  <c:v>21.539000000000001</c:v>
                </c:pt>
                <c:pt idx="1080">
                  <c:v>21.559000000000001</c:v>
                </c:pt>
                <c:pt idx="1081">
                  <c:v>21.579000000000001</c:v>
                </c:pt>
                <c:pt idx="1082">
                  <c:v>21.599</c:v>
                </c:pt>
                <c:pt idx="1083">
                  <c:v>21.619</c:v>
                </c:pt>
                <c:pt idx="1084">
                  <c:v>21.638999999999999</c:v>
                </c:pt>
                <c:pt idx="1085">
                  <c:v>21.658999999999999</c:v>
                </c:pt>
                <c:pt idx="1086">
                  <c:v>21.678999999999998</c:v>
                </c:pt>
                <c:pt idx="1087">
                  <c:v>21.698</c:v>
                </c:pt>
                <c:pt idx="1088">
                  <c:v>21.719000000000001</c:v>
                </c:pt>
                <c:pt idx="1089">
                  <c:v>21.739000000000001</c:v>
                </c:pt>
                <c:pt idx="1090">
                  <c:v>21.757999999999999</c:v>
                </c:pt>
                <c:pt idx="1091">
                  <c:v>21.779</c:v>
                </c:pt>
                <c:pt idx="1092">
                  <c:v>21.798999999999999</c:v>
                </c:pt>
                <c:pt idx="1093">
                  <c:v>21.818999999999999</c:v>
                </c:pt>
                <c:pt idx="1094">
                  <c:v>21.838000000000001</c:v>
                </c:pt>
                <c:pt idx="1095">
                  <c:v>21.859000000000002</c:v>
                </c:pt>
                <c:pt idx="1096">
                  <c:v>21.878</c:v>
                </c:pt>
                <c:pt idx="1097">
                  <c:v>21.899000000000001</c:v>
                </c:pt>
                <c:pt idx="1098">
                  <c:v>21.917999999999999</c:v>
                </c:pt>
                <c:pt idx="1099">
                  <c:v>21.937999999999999</c:v>
                </c:pt>
                <c:pt idx="1100">
                  <c:v>21.957999999999998</c:v>
                </c:pt>
                <c:pt idx="1101">
                  <c:v>21.978000000000002</c:v>
                </c:pt>
                <c:pt idx="1102">
                  <c:v>21.998000000000001</c:v>
                </c:pt>
                <c:pt idx="1103">
                  <c:v>22.018000000000001</c:v>
                </c:pt>
                <c:pt idx="1104">
                  <c:v>22.038</c:v>
                </c:pt>
                <c:pt idx="1105">
                  <c:v>22.058</c:v>
                </c:pt>
                <c:pt idx="1106">
                  <c:v>22.079000000000001</c:v>
                </c:pt>
                <c:pt idx="1107">
                  <c:v>22.099</c:v>
                </c:pt>
                <c:pt idx="1108">
                  <c:v>22.117999999999999</c:v>
                </c:pt>
                <c:pt idx="1109">
                  <c:v>22.138000000000002</c:v>
                </c:pt>
                <c:pt idx="1110">
                  <c:v>22.158000000000001</c:v>
                </c:pt>
                <c:pt idx="1111">
                  <c:v>22.178999999999998</c:v>
                </c:pt>
                <c:pt idx="1112">
                  <c:v>22.199000000000002</c:v>
                </c:pt>
                <c:pt idx="1113">
                  <c:v>22.218</c:v>
                </c:pt>
                <c:pt idx="1114">
                  <c:v>22.238</c:v>
                </c:pt>
                <c:pt idx="1115">
                  <c:v>22.259</c:v>
                </c:pt>
                <c:pt idx="1116">
                  <c:v>22.277999999999999</c:v>
                </c:pt>
                <c:pt idx="1117">
                  <c:v>22.297999999999998</c:v>
                </c:pt>
                <c:pt idx="1118">
                  <c:v>22.318000000000001</c:v>
                </c:pt>
                <c:pt idx="1119">
                  <c:v>22.338000000000001</c:v>
                </c:pt>
                <c:pt idx="1120">
                  <c:v>22.358000000000001</c:v>
                </c:pt>
                <c:pt idx="1121">
                  <c:v>22.378</c:v>
                </c:pt>
                <c:pt idx="1122">
                  <c:v>22.398</c:v>
                </c:pt>
                <c:pt idx="1123">
                  <c:v>22.419</c:v>
                </c:pt>
                <c:pt idx="1124">
                  <c:v>22.437999999999999</c:v>
                </c:pt>
                <c:pt idx="1125">
                  <c:v>22.457999999999998</c:v>
                </c:pt>
                <c:pt idx="1126">
                  <c:v>22.478000000000002</c:v>
                </c:pt>
                <c:pt idx="1127">
                  <c:v>22.498000000000001</c:v>
                </c:pt>
                <c:pt idx="1128">
                  <c:v>22.518000000000001</c:v>
                </c:pt>
                <c:pt idx="1129">
                  <c:v>22.538</c:v>
                </c:pt>
                <c:pt idx="1130">
                  <c:v>22.558</c:v>
                </c:pt>
                <c:pt idx="1131">
                  <c:v>22.577999999999999</c:v>
                </c:pt>
                <c:pt idx="1132">
                  <c:v>22.597999999999999</c:v>
                </c:pt>
                <c:pt idx="1133">
                  <c:v>22.617999999999999</c:v>
                </c:pt>
                <c:pt idx="1134">
                  <c:v>22.637</c:v>
                </c:pt>
                <c:pt idx="1135">
                  <c:v>22.658000000000001</c:v>
                </c:pt>
                <c:pt idx="1136">
                  <c:v>22.678000000000001</c:v>
                </c:pt>
                <c:pt idx="1137">
                  <c:v>22.698</c:v>
                </c:pt>
                <c:pt idx="1138">
                  <c:v>22.716999999999999</c:v>
                </c:pt>
                <c:pt idx="1139">
                  <c:v>22.738</c:v>
                </c:pt>
                <c:pt idx="1140">
                  <c:v>22.757999999999999</c:v>
                </c:pt>
                <c:pt idx="1141">
                  <c:v>22.777999999999999</c:v>
                </c:pt>
                <c:pt idx="1142">
                  <c:v>22.797999999999998</c:v>
                </c:pt>
                <c:pt idx="1143">
                  <c:v>22.818000000000001</c:v>
                </c:pt>
                <c:pt idx="1144">
                  <c:v>22.837</c:v>
                </c:pt>
                <c:pt idx="1145">
                  <c:v>22.856999999999999</c:v>
                </c:pt>
                <c:pt idx="1146">
                  <c:v>22.876999999999999</c:v>
                </c:pt>
                <c:pt idx="1147">
                  <c:v>22.896999999999998</c:v>
                </c:pt>
                <c:pt idx="1148">
                  <c:v>22.917999999999999</c:v>
                </c:pt>
                <c:pt idx="1149">
                  <c:v>22.937999999999999</c:v>
                </c:pt>
                <c:pt idx="1150">
                  <c:v>22.957999999999998</c:v>
                </c:pt>
                <c:pt idx="1151">
                  <c:v>22.977</c:v>
                </c:pt>
                <c:pt idx="1152">
                  <c:v>22.997</c:v>
                </c:pt>
                <c:pt idx="1153">
                  <c:v>23.016999999999999</c:v>
                </c:pt>
                <c:pt idx="1154">
                  <c:v>23.038</c:v>
                </c:pt>
                <c:pt idx="1155">
                  <c:v>23.058</c:v>
                </c:pt>
                <c:pt idx="1156">
                  <c:v>23.077999999999999</c:v>
                </c:pt>
                <c:pt idx="1157">
                  <c:v>23.097999999999999</c:v>
                </c:pt>
                <c:pt idx="1158">
                  <c:v>23.117999999999999</c:v>
                </c:pt>
                <c:pt idx="1159">
                  <c:v>23.138000000000002</c:v>
                </c:pt>
                <c:pt idx="1160">
                  <c:v>23.158000000000001</c:v>
                </c:pt>
                <c:pt idx="1161">
                  <c:v>23.177</c:v>
                </c:pt>
                <c:pt idx="1162">
                  <c:v>23.196999999999999</c:v>
                </c:pt>
                <c:pt idx="1163">
                  <c:v>23.216999999999999</c:v>
                </c:pt>
                <c:pt idx="1164">
                  <c:v>23.236999999999998</c:v>
                </c:pt>
                <c:pt idx="1165">
                  <c:v>23.257000000000001</c:v>
                </c:pt>
                <c:pt idx="1166">
                  <c:v>23.277999999999999</c:v>
                </c:pt>
                <c:pt idx="1167">
                  <c:v>23.297999999999998</c:v>
                </c:pt>
                <c:pt idx="1168">
                  <c:v>23.317</c:v>
                </c:pt>
                <c:pt idx="1169">
                  <c:v>23.337</c:v>
                </c:pt>
                <c:pt idx="1170">
                  <c:v>23.358000000000001</c:v>
                </c:pt>
                <c:pt idx="1171">
                  <c:v>23.376999999999999</c:v>
                </c:pt>
                <c:pt idx="1172">
                  <c:v>23.396999999999998</c:v>
                </c:pt>
                <c:pt idx="1173">
                  <c:v>23.417000000000002</c:v>
                </c:pt>
                <c:pt idx="1174">
                  <c:v>23.437999999999999</c:v>
                </c:pt>
                <c:pt idx="1175">
                  <c:v>23.457000000000001</c:v>
                </c:pt>
                <c:pt idx="1176">
                  <c:v>23.478000000000002</c:v>
                </c:pt>
                <c:pt idx="1177">
                  <c:v>23.497</c:v>
                </c:pt>
                <c:pt idx="1178">
                  <c:v>23.518000000000001</c:v>
                </c:pt>
                <c:pt idx="1179">
                  <c:v>23.536999999999999</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23.757000000000001</c:v>
                </c:pt>
                <c:pt idx="1191">
                  <c:v>23.776</c:v>
                </c:pt>
                <c:pt idx="1192">
                  <c:v>23.795999999999999</c:v>
                </c:pt>
                <c:pt idx="1193">
                  <c:v>23.817</c:v>
                </c:pt>
                <c:pt idx="1194">
                  <c:v>23.837</c:v>
                </c:pt>
                <c:pt idx="1195">
                  <c:v>23.856999999999999</c:v>
                </c:pt>
                <c:pt idx="1196">
                  <c:v>23.876000000000001</c:v>
                </c:pt>
                <c:pt idx="1197">
                  <c:v>23.896000000000001</c:v>
                </c:pt>
                <c:pt idx="1198">
                  <c:v>23.917000000000002</c:v>
                </c:pt>
                <c:pt idx="1199">
                  <c:v>23.937000000000001</c:v>
                </c:pt>
                <c:pt idx="1200">
                  <c:v>23.957000000000001</c:v>
                </c:pt>
                <c:pt idx="1201">
                  <c:v>23.977</c:v>
                </c:pt>
                <c:pt idx="1202">
                  <c:v>23.997</c:v>
                </c:pt>
                <c:pt idx="1203">
                  <c:v>24.015999999999998</c:v>
                </c:pt>
                <c:pt idx="1204">
                  <c:v>24.036000000000001</c:v>
                </c:pt>
                <c:pt idx="1205">
                  <c:v>24.056999999999999</c:v>
                </c:pt>
                <c:pt idx="1206">
                  <c:v>24.077000000000002</c:v>
                </c:pt>
                <c:pt idx="1207">
                  <c:v>24.096</c:v>
                </c:pt>
                <c:pt idx="1208">
                  <c:v>24.116</c:v>
                </c:pt>
                <c:pt idx="1209">
                  <c:v>24.135999999999999</c:v>
                </c:pt>
                <c:pt idx="1210">
                  <c:v>24.155999999999999</c:v>
                </c:pt>
                <c:pt idx="1211">
                  <c:v>24.175999999999998</c:v>
                </c:pt>
                <c:pt idx="1212">
                  <c:v>24.196000000000002</c:v>
                </c:pt>
                <c:pt idx="1213">
                  <c:v>24.216000000000001</c:v>
                </c:pt>
                <c:pt idx="1214">
                  <c:v>24.236000000000001</c:v>
                </c:pt>
                <c:pt idx="1215">
                  <c:v>24.256</c:v>
                </c:pt>
                <c:pt idx="1216">
                  <c:v>24.276</c:v>
                </c:pt>
                <c:pt idx="1217">
                  <c:v>24.295999999999999</c:v>
                </c:pt>
                <c:pt idx="1218">
                  <c:v>24.315999999999999</c:v>
                </c:pt>
                <c:pt idx="1219">
                  <c:v>24.335999999999999</c:v>
                </c:pt>
                <c:pt idx="1220">
                  <c:v>24.356999999999999</c:v>
                </c:pt>
                <c:pt idx="1221">
                  <c:v>24.376000000000001</c:v>
                </c:pt>
                <c:pt idx="1222">
                  <c:v>24.396000000000001</c:v>
                </c:pt>
                <c:pt idx="1223">
                  <c:v>24.416</c:v>
                </c:pt>
                <c:pt idx="1224">
                  <c:v>24.436</c:v>
                </c:pt>
                <c:pt idx="1225">
                  <c:v>24.456</c:v>
                </c:pt>
                <c:pt idx="1226">
                  <c:v>24.475999999999999</c:v>
                </c:pt>
                <c:pt idx="1227">
                  <c:v>24.495999999999999</c:v>
                </c:pt>
                <c:pt idx="1228">
                  <c:v>24.515999999999998</c:v>
                </c:pt>
                <c:pt idx="1229">
                  <c:v>24.536000000000001</c:v>
                </c:pt>
                <c:pt idx="1230">
                  <c:v>24.556000000000001</c:v>
                </c:pt>
                <c:pt idx="1231">
                  <c:v>24.576000000000001</c:v>
                </c:pt>
                <c:pt idx="1232">
                  <c:v>24.596</c:v>
                </c:pt>
                <c:pt idx="1233">
                  <c:v>24.616</c:v>
                </c:pt>
                <c:pt idx="1234">
                  <c:v>24.635999999999999</c:v>
                </c:pt>
                <c:pt idx="1235">
                  <c:v>24.655999999999999</c:v>
                </c:pt>
                <c:pt idx="1236">
                  <c:v>24.675999999999998</c:v>
                </c:pt>
                <c:pt idx="1237">
                  <c:v>24.696000000000002</c:v>
                </c:pt>
                <c:pt idx="1238">
                  <c:v>24.716000000000001</c:v>
                </c:pt>
                <c:pt idx="1239">
                  <c:v>24.736000000000001</c:v>
                </c:pt>
                <c:pt idx="1240">
                  <c:v>24.754999999999999</c:v>
                </c:pt>
                <c:pt idx="1241">
                  <c:v>24.776</c:v>
                </c:pt>
                <c:pt idx="1242">
                  <c:v>24.795999999999999</c:v>
                </c:pt>
                <c:pt idx="1243">
                  <c:v>24.815999999999999</c:v>
                </c:pt>
                <c:pt idx="1244">
                  <c:v>24.835999999999999</c:v>
                </c:pt>
                <c:pt idx="1245">
                  <c:v>24.856000000000002</c:v>
                </c:pt>
                <c:pt idx="1246">
                  <c:v>24.875</c:v>
                </c:pt>
                <c:pt idx="1247">
                  <c:v>24.896000000000001</c:v>
                </c:pt>
                <c:pt idx="1248">
                  <c:v>24.914999999999999</c:v>
                </c:pt>
                <c:pt idx="1249">
                  <c:v>24.934999999999999</c:v>
                </c:pt>
                <c:pt idx="1250">
                  <c:v>24.956</c:v>
                </c:pt>
                <c:pt idx="1251">
                  <c:v>24.975999999999999</c:v>
                </c:pt>
                <c:pt idx="1252">
                  <c:v>24.995999999999999</c:v>
                </c:pt>
                <c:pt idx="1253">
                  <c:v>25.015999999999998</c:v>
                </c:pt>
                <c:pt idx="1254">
                  <c:v>25.036000000000001</c:v>
                </c:pt>
                <c:pt idx="1255">
                  <c:v>25.056000000000001</c:v>
                </c:pt>
                <c:pt idx="1256">
                  <c:v>25.074999999999999</c:v>
                </c:pt>
                <c:pt idx="1257">
                  <c:v>25.094999999999999</c:v>
                </c:pt>
                <c:pt idx="1258">
                  <c:v>25.114999999999998</c:v>
                </c:pt>
                <c:pt idx="1259">
                  <c:v>25.135999999999999</c:v>
                </c:pt>
                <c:pt idx="1260">
                  <c:v>25.155999999999999</c:v>
                </c:pt>
                <c:pt idx="1261">
                  <c:v>25.175000000000001</c:v>
                </c:pt>
                <c:pt idx="1262">
                  <c:v>25.196000000000002</c:v>
                </c:pt>
                <c:pt idx="1263">
                  <c:v>25.215</c:v>
                </c:pt>
                <c:pt idx="1264">
                  <c:v>25.234999999999999</c:v>
                </c:pt>
                <c:pt idx="1265">
                  <c:v>25.256</c:v>
                </c:pt>
                <c:pt idx="1266">
                  <c:v>25.276</c:v>
                </c:pt>
                <c:pt idx="1267">
                  <c:v>25.295999999999999</c:v>
                </c:pt>
                <c:pt idx="1268">
                  <c:v>25.315999999999999</c:v>
                </c:pt>
                <c:pt idx="1269">
                  <c:v>25.335999999999999</c:v>
                </c:pt>
                <c:pt idx="1270">
                  <c:v>25.355</c:v>
                </c:pt>
                <c:pt idx="1271">
                  <c:v>25.375</c:v>
                </c:pt>
                <c:pt idx="1272">
                  <c:v>25.396000000000001</c:v>
                </c:pt>
                <c:pt idx="1273">
                  <c:v>25.414999999999999</c:v>
                </c:pt>
                <c:pt idx="1274">
                  <c:v>25.436</c:v>
                </c:pt>
                <c:pt idx="1275">
                  <c:v>25.456</c:v>
                </c:pt>
                <c:pt idx="1276">
                  <c:v>25.475000000000001</c:v>
                </c:pt>
                <c:pt idx="1277">
                  <c:v>25.495000000000001</c:v>
                </c:pt>
                <c:pt idx="1278">
                  <c:v>25.515000000000001</c:v>
                </c:pt>
                <c:pt idx="1279">
                  <c:v>25.535</c:v>
                </c:pt>
                <c:pt idx="1280">
                  <c:v>25.555</c:v>
                </c:pt>
                <c:pt idx="1281">
                  <c:v>25.576000000000001</c:v>
                </c:pt>
                <c:pt idx="1282">
                  <c:v>25.594999999999999</c:v>
                </c:pt>
                <c:pt idx="1283">
                  <c:v>25.614999999999998</c:v>
                </c:pt>
                <c:pt idx="1284">
                  <c:v>25.635000000000002</c:v>
                </c:pt>
                <c:pt idx="1285">
                  <c:v>25.655000000000001</c:v>
                </c:pt>
                <c:pt idx="1286">
                  <c:v>25.675000000000001</c:v>
                </c:pt>
                <c:pt idx="1287">
                  <c:v>25.695</c:v>
                </c:pt>
                <c:pt idx="1288">
                  <c:v>25.715</c:v>
                </c:pt>
                <c:pt idx="1289">
                  <c:v>25.734999999999999</c:v>
                </c:pt>
                <c:pt idx="1290">
                  <c:v>25.754999999999999</c:v>
                </c:pt>
                <c:pt idx="1291">
                  <c:v>25.774000000000001</c:v>
                </c:pt>
                <c:pt idx="1292">
                  <c:v>25.795000000000002</c:v>
                </c:pt>
                <c:pt idx="1293">
                  <c:v>25.815000000000001</c:v>
                </c:pt>
                <c:pt idx="1294">
                  <c:v>25.835000000000001</c:v>
                </c:pt>
                <c:pt idx="1295">
                  <c:v>25.855</c:v>
                </c:pt>
                <c:pt idx="1296">
                  <c:v>25.875</c:v>
                </c:pt>
                <c:pt idx="1297">
                  <c:v>25.893999999999998</c:v>
                </c:pt>
                <c:pt idx="1298">
                  <c:v>25.914999999999999</c:v>
                </c:pt>
                <c:pt idx="1299">
                  <c:v>25.934999999999999</c:v>
                </c:pt>
                <c:pt idx="1300">
                  <c:v>25.954999999999998</c:v>
                </c:pt>
                <c:pt idx="1301">
                  <c:v>25.975000000000001</c:v>
                </c:pt>
                <c:pt idx="1302">
                  <c:v>25.995000000000001</c:v>
                </c:pt>
                <c:pt idx="1303">
                  <c:v>26.015000000000001</c:v>
                </c:pt>
                <c:pt idx="1304">
                  <c:v>26.035</c:v>
                </c:pt>
                <c:pt idx="1305">
                  <c:v>26.055</c:v>
                </c:pt>
                <c:pt idx="1306">
                  <c:v>26.074999999999999</c:v>
                </c:pt>
                <c:pt idx="1307">
                  <c:v>26.094999999999999</c:v>
                </c:pt>
                <c:pt idx="1308">
                  <c:v>26.114999999999998</c:v>
                </c:pt>
                <c:pt idx="1309">
                  <c:v>26.135000000000002</c:v>
                </c:pt>
                <c:pt idx="1310">
                  <c:v>26.155000000000001</c:v>
                </c:pt>
                <c:pt idx="1311">
                  <c:v>26.175000000000001</c:v>
                </c:pt>
                <c:pt idx="1312">
                  <c:v>26.193999999999999</c:v>
                </c:pt>
                <c:pt idx="1313">
                  <c:v>26.215</c:v>
                </c:pt>
                <c:pt idx="1314">
                  <c:v>26.234999999999999</c:v>
                </c:pt>
                <c:pt idx="1315">
                  <c:v>26.254000000000001</c:v>
                </c:pt>
                <c:pt idx="1316">
                  <c:v>26.274000000000001</c:v>
                </c:pt>
                <c:pt idx="1317">
                  <c:v>26.294</c:v>
                </c:pt>
                <c:pt idx="1318">
                  <c:v>26.314</c:v>
                </c:pt>
                <c:pt idx="1319">
                  <c:v>26.334</c:v>
                </c:pt>
                <c:pt idx="1320">
                  <c:v>26.355</c:v>
                </c:pt>
                <c:pt idx="1321">
                  <c:v>26.373999999999999</c:v>
                </c:pt>
                <c:pt idx="1322">
                  <c:v>26.393999999999998</c:v>
                </c:pt>
                <c:pt idx="1323">
                  <c:v>26.414000000000001</c:v>
                </c:pt>
                <c:pt idx="1324">
                  <c:v>26.434000000000001</c:v>
                </c:pt>
                <c:pt idx="1325">
                  <c:v>26.454999999999998</c:v>
                </c:pt>
                <c:pt idx="1326">
                  <c:v>26.475000000000001</c:v>
                </c:pt>
                <c:pt idx="1327">
                  <c:v>26.494</c:v>
                </c:pt>
                <c:pt idx="1328">
                  <c:v>26.513999999999999</c:v>
                </c:pt>
                <c:pt idx="1329">
                  <c:v>26.533999999999999</c:v>
                </c:pt>
                <c:pt idx="1330">
                  <c:v>26.553999999999998</c:v>
                </c:pt>
                <c:pt idx="1331">
                  <c:v>26.574000000000002</c:v>
                </c:pt>
                <c:pt idx="1332">
                  <c:v>26.594999999999999</c:v>
                </c:pt>
                <c:pt idx="1333">
                  <c:v>26.614000000000001</c:v>
                </c:pt>
                <c:pt idx="1334">
                  <c:v>26.634</c:v>
                </c:pt>
                <c:pt idx="1335">
                  <c:v>26.654</c:v>
                </c:pt>
                <c:pt idx="1336">
                  <c:v>26.673999999999999</c:v>
                </c:pt>
                <c:pt idx="1337">
                  <c:v>26.693999999999999</c:v>
                </c:pt>
                <c:pt idx="1338">
                  <c:v>26.713999999999999</c:v>
                </c:pt>
                <c:pt idx="1339">
                  <c:v>26.734000000000002</c:v>
                </c:pt>
                <c:pt idx="1340">
                  <c:v>26.754000000000001</c:v>
                </c:pt>
                <c:pt idx="1341">
                  <c:v>26.774000000000001</c:v>
                </c:pt>
                <c:pt idx="1342">
                  <c:v>26.794</c:v>
                </c:pt>
                <c:pt idx="1343">
                  <c:v>26.814</c:v>
                </c:pt>
                <c:pt idx="1344">
                  <c:v>26.834</c:v>
                </c:pt>
                <c:pt idx="1345">
                  <c:v>26.853000000000002</c:v>
                </c:pt>
                <c:pt idx="1346">
                  <c:v>26.873999999999999</c:v>
                </c:pt>
                <c:pt idx="1347">
                  <c:v>26.893999999999998</c:v>
                </c:pt>
                <c:pt idx="1348">
                  <c:v>26.914000000000001</c:v>
                </c:pt>
                <c:pt idx="1349">
                  <c:v>26.934000000000001</c:v>
                </c:pt>
                <c:pt idx="1350">
                  <c:v>26.954000000000001</c:v>
                </c:pt>
                <c:pt idx="1351">
                  <c:v>26.972999999999999</c:v>
                </c:pt>
                <c:pt idx="1352">
                  <c:v>26.994</c:v>
                </c:pt>
                <c:pt idx="1353">
                  <c:v>27.013999999999999</c:v>
                </c:pt>
                <c:pt idx="1354">
                  <c:v>27.033999999999999</c:v>
                </c:pt>
                <c:pt idx="1355">
                  <c:v>27.053999999999998</c:v>
                </c:pt>
                <c:pt idx="1356">
                  <c:v>27.073</c:v>
                </c:pt>
                <c:pt idx="1357">
                  <c:v>27.094000000000001</c:v>
                </c:pt>
                <c:pt idx="1358">
                  <c:v>27.113</c:v>
                </c:pt>
                <c:pt idx="1359">
                  <c:v>27.132999999999999</c:v>
                </c:pt>
                <c:pt idx="1360">
                  <c:v>27.152999999999999</c:v>
                </c:pt>
                <c:pt idx="1361">
                  <c:v>27.173999999999999</c:v>
                </c:pt>
                <c:pt idx="1362">
                  <c:v>27.193999999999999</c:v>
                </c:pt>
                <c:pt idx="1363">
                  <c:v>27.213999999999999</c:v>
                </c:pt>
                <c:pt idx="1364">
                  <c:v>27.233000000000001</c:v>
                </c:pt>
                <c:pt idx="1365">
                  <c:v>27.254000000000001</c:v>
                </c:pt>
                <c:pt idx="1366">
                  <c:v>27.273</c:v>
                </c:pt>
                <c:pt idx="1367">
                  <c:v>27.294</c:v>
                </c:pt>
                <c:pt idx="1368">
                  <c:v>27.314</c:v>
                </c:pt>
                <c:pt idx="1369">
                  <c:v>27.332999999999998</c:v>
                </c:pt>
                <c:pt idx="1370">
                  <c:v>27.353999999999999</c:v>
                </c:pt>
                <c:pt idx="1371">
                  <c:v>27.373000000000001</c:v>
                </c:pt>
                <c:pt idx="1372">
                  <c:v>27.393000000000001</c:v>
                </c:pt>
                <c:pt idx="1373">
                  <c:v>27.413</c:v>
                </c:pt>
                <c:pt idx="1374">
                  <c:v>27.433</c:v>
                </c:pt>
                <c:pt idx="1375">
                  <c:v>27.452999999999999</c:v>
                </c:pt>
                <c:pt idx="1376">
                  <c:v>27.472999999999999</c:v>
                </c:pt>
                <c:pt idx="1377">
                  <c:v>27.492999999999999</c:v>
                </c:pt>
                <c:pt idx="1378">
                  <c:v>27.513000000000002</c:v>
                </c:pt>
                <c:pt idx="1379">
                  <c:v>27.533000000000001</c:v>
                </c:pt>
                <c:pt idx="1380">
                  <c:v>27.553999999999998</c:v>
                </c:pt>
                <c:pt idx="1381">
                  <c:v>27.573</c:v>
                </c:pt>
                <c:pt idx="1382">
                  <c:v>27.593</c:v>
                </c:pt>
                <c:pt idx="1383">
                  <c:v>27.613</c:v>
                </c:pt>
                <c:pt idx="1384">
                  <c:v>27.632999999999999</c:v>
                </c:pt>
                <c:pt idx="1385">
                  <c:v>27.652999999999999</c:v>
                </c:pt>
                <c:pt idx="1386">
                  <c:v>27.672999999999998</c:v>
                </c:pt>
                <c:pt idx="1387">
                  <c:v>27.693000000000001</c:v>
                </c:pt>
                <c:pt idx="1388">
                  <c:v>27.713000000000001</c:v>
                </c:pt>
                <c:pt idx="1389">
                  <c:v>27.733000000000001</c:v>
                </c:pt>
                <c:pt idx="1390">
                  <c:v>27.753</c:v>
                </c:pt>
                <c:pt idx="1391">
                  <c:v>27.773</c:v>
                </c:pt>
                <c:pt idx="1392">
                  <c:v>27.792999999999999</c:v>
                </c:pt>
                <c:pt idx="1393">
                  <c:v>27.814</c:v>
                </c:pt>
                <c:pt idx="1394">
                  <c:v>27.832000000000001</c:v>
                </c:pt>
                <c:pt idx="1395">
                  <c:v>27.852</c:v>
                </c:pt>
                <c:pt idx="1396">
                  <c:v>27.872</c:v>
                </c:pt>
                <c:pt idx="1397">
                  <c:v>27.893000000000001</c:v>
                </c:pt>
                <c:pt idx="1398">
                  <c:v>27.913</c:v>
                </c:pt>
                <c:pt idx="1399">
                  <c:v>27.933</c:v>
                </c:pt>
                <c:pt idx="1400">
                  <c:v>27.952999999999999</c:v>
                </c:pt>
                <c:pt idx="1401">
                  <c:v>27.972999999999999</c:v>
                </c:pt>
                <c:pt idx="1402">
                  <c:v>27.992999999999999</c:v>
                </c:pt>
                <c:pt idx="1403">
                  <c:v>28.013000000000002</c:v>
                </c:pt>
                <c:pt idx="1404">
                  <c:v>28.033000000000001</c:v>
                </c:pt>
                <c:pt idx="1405">
                  <c:v>28.053000000000001</c:v>
                </c:pt>
                <c:pt idx="1406">
                  <c:v>28.073</c:v>
                </c:pt>
                <c:pt idx="1407">
                  <c:v>28.093</c:v>
                </c:pt>
                <c:pt idx="1408">
                  <c:v>28.113</c:v>
                </c:pt>
                <c:pt idx="1409">
                  <c:v>28.132000000000001</c:v>
                </c:pt>
                <c:pt idx="1410">
                  <c:v>28.152000000000001</c:v>
                </c:pt>
                <c:pt idx="1411">
                  <c:v>28.172999999999998</c:v>
                </c:pt>
                <c:pt idx="1412">
                  <c:v>28.192</c:v>
                </c:pt>
                <c:pt idx="1413">
                  <c:v>28.212</c:v>
                </c:pt>
                <c:pt idx="1414">
                  <c:v>28.233000000000001</c:v>
                </c:pt>
                <c:pt idx="1415">
                  <c:v>28.251999999999999</c:v>
                </c:pt>
                <c:pt idx="1416">
                  <c:v>28.273</c:v>
                </c:pt>
                <c:pt idx="1417">
                  <c:v>28.292999999999999</c:v>
                </c:pt>
                <c:pt idx="1418">
                  <c:v>28.312000000000001</c:v>
                </c:pt>
                <c:pt idx="1419">
                  <c:v>28.332000000000001</c:v>
                </c:pt>
                <c:pt idx="1420">
                  <c:v>28.352</c:v>
                </c:pt>
                <c:pt idx="1421">
                  <c:v>28.372</c:v>
                </c:pt>
                <c:pt idx="1422">
                  <c:v>28.393000000000001</c:v>
                </c:pt>
                <c:pt idx="1423">
                  <c:v>28.413</c:v>
                </c:pt>
                <c:pt idx="1424">
                  <c:v>28.431999999999999</c:v>
                </c:pt>
                <c:pt idx="1425">
                  <c:v>28.452999999999999</c:v>
                </c:pt>
                <c:pt idx="1426">
                  <c:v>28.472000000000001</c:v>
                </c:pt>
                <c:pt idx="1427">
                  <c:v>28.492000000000001</c:v>
                </c:pt>
                <c:pt idx="1428">
                  <c:v>28.513000000000002</c:v>
                </c:pt>
                <c:pt idx="1429">
                  <c:v>28.533000000000001</c:v>
                </c:pt>
                <c:pt idx="1430">
                  <c:v>28.552</c:v>
                </c:pt>
                <c:pt idx="1431">
                  <c:v>28.571999999999999</c:v>
                </c:pt>
                <c:pt idx="1432">
                  <c:v>28.593</c:v>
                </c:pt>
                <c:pt idx="1433">
                  <c:v>28.611999999999998</c:v>
                </c:pt>
                <c:pt idx="1434">
                  <c:v>28.632000000000001</c:v>
                </c:pt>
                <c:pt idx="1435">
                  <c:v>28.652000000000001</c:v>
                </c:pt>
                <c:pt idx="1436">
                  <c:v>28.672000000000001</c:v>
                </c:pt>
                <c:pt idx="1437">
                  <c:v>28.693000000000001</c:v>
                </c:pt>
                <c:pt idx="1438">
                  <c:v>28.712</c:v>
                </c:pt>
                <c:pt idx="1439">
                  <c:v>28.731999999999999</c:v>
                </c:pt>
                <c:pt idx="1440">
                  <c:v>28.751999999999999</c:v>
                </c:pt>
                <c:pt idx="1441">
                  <c:v>28.771999999999998</c:v>
                </c:pt>
                <c:pt idx="1442">
                  <c:v>28.792000000000002</c:v>
                </c:pt>
                <c:pt idx="1443">
                  <c:v>28.812000000000001</c:v>
                </c:pt>
                <c:pt idx="1444">
                  <c:v>28.832000000000001</c:v>
                </c:pt>
                <c:pt idx="1445">
                  <c:v>28.850999999999999</c:v>
                </c:pt>
                <c:pt idx="1446">
                  <c:v>28.870999999999999</c:v>
                </c:pt>
                <c:pt idx="1447">
                  <c:v>28.890999999999998</c:v>
                </c:pt>
                <c:pt idx="1448">
                  <c:v>28.911999999999999</c:v>
                </c:pt>
                <c:pt idx="1449">
                  <c:v>28.931999999999999</c:v>
                </c:pt>
                <c:pt idx="1450">
                  <c:v>28.952000000000002</c:v>
                </c:pt>
                <c:pt idx="1451">
                  <c:v>28.972000000000001</c:v>
                </c:pt>
                <c:pt idx="1452">
                  <c:v>28.992000000000001</c:v>
                </c:pt>
                <c:pt idx="1453">
                  <c:v>29.010999999999999</c:v>
                </c:pt>
                <c:pt idx="1454">
                  <c:v>29.032</c:v>
                </c:pt>
                <c:pt idx="1455">
                  <c:v>29.052</c:v>
                </c:pt>
                <c:pt idx="1456">
                  <c:v>29.071999999999999</c:v>
                </c:pt>
                <c:pt idx="1457">
                  <c:v>29.091999999999999</c:v>
                </c:pt>
                <c:pt idx="1458">
                  <c:v>29.111999999999998</c:v>
                </c:pt>
                <c:pt idx="1459">
                  <c:v>29.131</c:v>
                </c:pt>
                <c:pt idx="1460">
                  <c:v>29.152000000000001</c:v>
                </c:pt>
                <c:pt idx="1461">
                  <c:v>29.172000000000001</c:v>
                </c:pt>
                <c:pt idx="1462">
                  <c:v>29.192</c:v>
                </c:pt>
                <c:pt idx="1463">
                  <c:v>29.210999999999999</c:v>
                </c:pt>
                <c:pt idx="1464">
                  <c:v>29.231000000000002</c:v>
                </c:pt>
                <c:pt idx="1465">
                  <c:v>29.251000000000001</c:v>
                </c:pt>
                <c:pt idx="1466">
                  <c:v>29.271999999999998</c:v>
                </c:pt>
                <c:pt idx="1467">
                  <c:v>29.291</c:v>
                </c:pt>
                <c:pt idx="1468">
                  <c:v>29.311</c:v>
                </c:pt>
                <c:pt idx="1469">
                  <c:v>29.332000000000001</c:v>
                </c:pt>
                <c:pt idx="1470">
                  <c:v>29.352</c:v>
                </c:pt>
                <c:pt idx="1471">
                  <c:v>29.370999999999999</c:v>
                </c:pt>
                <c:pt idx="1472">
                  <c:v>29.390999999999998</c:v>
                </c:pt>
                <c:pt idx="1473">
                  <c:v>29.411000000000001</c:v>
                </c:pt>
                <c:pt idx="1474">
                  <c:v>29.431999999999999</c:v>
                </c:pt>
                <c:pt idx="1475">
                  <c:v>29.451000000000001</c:v>
                </c:pt>
                <c:pt idx="1476">
                  <c:v>29.471</c:v>
                </c:pt>
                <c:pt idx="1477">
                  <c:v>29.491</c:v>
                </c:pt>
                <c:pt idx="1478">
                  <c:v>29.512</c:v>
                </c:pt>
                <c:pt idx="1479">
                  <c:v>29.530999999999999</c:v>
                </c:pt>
                <c:pt idx="1480">
                  <c:v>29.550999999999998</c:v>
                </c:pt>
                <c:pt idx="1481">
                  <c:v>29.571000000000002</c:v>
                </c:pt>
                <c:pt idx="1482">
                  <c:v>29.591000000000001</c:v>
                </c:pt>
                <c:pt idx="1483">
                  <c:v>29.611000000000001</c:v>
                </c:pt>
                <c:pt idx="1484">
                  <c:v>29.631</c:v>
                </c:pt>
                <c:pt idx="1485">
                  <c:v>29.651</c:v>
                </c:pt>
                <c:pt idx="1486">
                  <c:v>29.670999999999999</c:v>
                </c:pt>
                <c:pt idx="1487">
                  <c:v>29.690999999999999</c:v>
                </c:pt>
                <c:pt idx="1488">
                  <c:v>29.710999999999999</c:v>
                </c:pt>
                <c:pt idx="1489">
                  <c:v>29.731000000000002</c:v>
                </c:pt>
                <c:pt idx="1490">
                  <c:v>29.751000000000001</c:v>
                </c:pt>
                <c:pt idx="1491">
                  <c:v>29.771000000000001</c:v>
                </c:pt>
                <c:pt idx="1492">
                  <c:v>29.791</c:v>
                </c:pt>
                <c:pt idx="1493">
                  <c:v>29.811</c:v>
                </c:pt>
                <c:pt idx="1494">
                  <c:v>29.831</c:v>
                </c:pt>
                <c:pt idx="1495">
                  <c:v>29.850999999999999</c:v>
                </c:pt>
                <c:pt idx="1496">
                  <c:v>29.87</c:v>
                </c:pt>
                <c:pt idx="1497">
                  <c:v>29.890999999999998</c:v>
                </c:pt>
                <c:pt idx="1498">
                  <c:v>29.911000000000001</c:v>
                </c:pt>
                <c:pt idx="1499">
                  <c:v>29.931000000000001</c:v>
                </c:pt>
                <c:pt idx="1500">
                  <c:v>29.951000000000001</c:v>
                </c:pt>
                <c:pt idx="1501">
                  <c:v>29.971</c:v>
                </c:pt>
                <c:pt idx="1502">
                  <c:v>29.991</c:v>
                </c:pt>
                <c:pt idx="1503">
                  <c:v>30.010999999999999</c:v>
                </c:pt>
                <c:pt idx="1504">
                  <c:v>30.030999999999999</c:v>
                </c:pt>
                <c:pt idx="1505">
                  <c:v>30.050999999999998</c:v>
                </c:pt>
                <c:pt idx="1506">
                  <c:v>30.071000000000002</c:v>
                </c:pt>
                <c:pt idx="1507">
                  <c:v>30.091000000000001</c:v>
                </c:pt>
                <c:pt idx="1508">
                  <c:v>30.11</c:v>
                </c:pt>
                <c:pt idx="1509">
                  <c:v>30.131</c:v>
                </c:pt>
                <c:pt idx="1510">
                  <c:v>30.15</c:v>
                </c:pt>
                <c:pt idx="1511">
                  <c:v>30.170999999999999</c:v>
                </c:pt>
                <c:pt idx="1512">
                  <c:v>30.190999999999999</c:v>
                </c:pt>
                <c:pt idx="1513">
                  <c:v>30.210999999999999</c:v>
                </c:pt>
                <c:pt idx="1514">
                  <c:v>30.23</c:v>
                </c:pt>
                <c:pt idx="1515">
                  <c:v>30.25</c:v>
                </c:pt>
                <c:pt idx="1516">
                  <c:v>30.27</c:v>
                </c:pt>
                <c:pt idx="1517">
                  <c:v>30.291</c:v>
                </c:pt>
                <c:pt idx="1518">
                  <c:v>30.311</c:v>
                </c:pt>
                <c:pt idx="1519">
                  <c:v>30.33</c:v>
                </c:pt>
                <c:pt idx="1520">
                  <c:v>30.350999999999999</c:v>
                </c:pt>
                <c:pt idx="1521">
                  <c:v>30.37</c:v>
                </c:pt>
                <c:pt idx="1522">
                  <c:v>30.39</c:v>
                </c:pt>
                <c:pt idx="1523">
                  <c:v>30.411000000000001</c:v>
                </c:pt>
                <c:pt idx="1524">
                  <c:v>30.43</c:v>
                </c:pt>
                <c:pt idx="1525">
                  <c:v>30.451000000000001</c:v>
                </c:pt>
                <c:pt idx="1526">
                  <c:v>30.47</c:v>
                </c:pt>
                <c:pt idx="1527">
                  <c:v>30.491</c:v>
                </c:pt>
                <c:pt idx="1528">
                  <c:v>30.510999999999999</c:v>
                </c:pt>
                <c:pt idx="1529">
                  <c:v>30.53</c:v>
                </c:pt>
                <c:pt idx="1530">
                  <c:v>30.55</c:v>
                </c:pt>
                <c:pt idx="1531">
                  <c:v>30.57</c:v>
                </c:pt>
                <c:pt idx="1532">
                  <c:v>30.59</c:v>
                </c:pt>
                <c:pt idx="1533">
                  <c:v>30.61</c:v>
                </c:pt>
                <c:pt idx="1534">
                  <c:v>30.63</c:v>
                </c:pt>
                <c:pt idx="1535">
                  <c:v>30.65</c:v>
                </c:pt>
                <c:pt idx="1536">
                  <c:v>30.670999999999999</c:v>
                </c:pt>
                <c:pt idx="1537">
                  <c:v>30.69</c:v>
                </c:pt>
                <c:pt idx="1538">
                  <c:v>30.71</c:v>
                </c:pt>
                <c:pt idx="1539">
                  <c:v>30.73</c:v>
                </c:pt>
                <c:pt idx="1540">
                  <c:v>30.75</c:v>
                </c:pt>
                <c:pt idx="1541">
                  <c:v>30.77</c:v>
                </c:pt>
                <c:pt idx="1542">
                  <c:v>30.79</c:v>
                </c:pt>
                <c:pt idx="1543">
                  <c:v>30.81</c:v>
                </c:pt>
                <c:pt idx="1544">
                  <c:v>30.831</c:v>
                </c:pt>
                <c:pt idx="1545">
                  <c:v>30.85</c:v>
                </c:pt>
                <c:pt idx="1546">
                  <c:v>30.87</c:v>
                </c:pt>
                <c:pt idx="1547">
                  <c:v>30.89</c:v>
                </c:pt>
                <c:pt idx="1548">
                  <c:v>30.91</c:v>
                </c:pt>
                <c:pt idx="1549">
                  <c:v>30.93</c:v>
                </c:pt>
                <c:pt idx="1550">
                  <c:v>30.95</c:v>
                </c:pt>
                <c:pt idx="1551">
                  <c:v>30.97</c:v>
                </c:pt>
                <c:pt idx="1552">
                  <c:v>30.99</c:v>
                </c:pt>
                <c:pt idx="1553">
                  <c:v>31.01</c:v>
                </c:pt>
                <c:pt idx="1554">
                  <c:v>31.03</c:v>
                </c:pt>
                <c:pt idx="1555">
                  <c:v>31.05</c:v>
                </c:pt>
                <c:pt idx="1556">
                  <c:v>31.07</c:v>
                </c:pt>
                <c:pt idx="1557">
                  <c:v>31.09</c:v>
                </c:pt>
                <c:pt idx="1558">
                  <c:v>31.11</c:v>
                </c:pt>
                <c:pt idx="1559">
                  <c:v>31.129000000000001</c:v>
                </c:pt>
                <c:pt idx="1560">
                  <c:v>31.149000000000001</c:v>
                </c:pt>
                <c:pt idx="1561">
                  <c:v>31.169</c:v>
                </c:pt>
                <c:pt idx="1562">
                  <c:v>31.19</c:v>
                </c:pt>
                <c:pt idx="1563">
                  <c:v>31.209</c:v>
                </c:pt>
                <c:pt idx="1564">
                  <c:v>31.228999999999999</c:v>
                </c:pt>
                <c:pt idx="1565">
                  <c:v>31.25</c:v>
                </c:pt>
                <c:pt idx="1566">
                  <c:v>31.268999999999998</c:v>
                </c:pt>
                <c:pt idx="1567">
                  <c:v>31.289000000000001</c:v>
                </c:pt>
                <c:pt idx="1568">
                  <c:v>31.31</c:v>
                </c:pt>
                <c:pt idx="1569">
                  <c:v>31.33</c:v>
                </c:pt>
                <c:pt idx="1570">
                  <c:v>31.35</c:v>
                </c:pt>
                <c:pt idx="1571">
                  <c:v>31.369</c:v>
                </c:pt>
                <c:pt idx="1572">
                  <c:v>31.388999999999999</c:v>
                </c:pt>
                <c:pt idx="1573">
                  <c:v>31.408999999999999</c:v>
                </c:pt>
                <c:pt idx="1574">
                  <c:v>31.428999999999998</c:v>
                </c:pt>
                <c:pt idx="1575">
                  <c:v>31.45</c:v>
                </c:pt>
                <c:pt idx="1576">
                  <c:v>31.469000000000001</c:v>
                </c:pt>
                <c:pt idx="1577">
                  <c:v>31.489000000000001</c:v>
                </c:pt>
                <c:pt idx="1578">
                  <c:v>31.51</c:v>
                </c:pt>
                <c:pt idx="1579">
                  <c:v>31.53</c:v>
                </c:pt>
                <c:pt idx="1580">
                  <c:v>31.548999999999999</c:v>
                </c:pt>
                <c:pt idx="1581">
                  <c:v>31.568999999999999</c:v>
                </c:pt>
                <c:pt idx="1582">
                  <c:v>31.588999999999999</c:v>
                </c:pt>
                <c:pt idx="1583">
                  <c:v>31.609000000000002</c:v>
                </c:pt>
                <c:pt idx="1584">
                  <c:v>31.629000000000001</c:v>
                </c:pt>
                <c:pt idx="1585">
                  <c:v>31.649000000000001</c:v>
                </c:pt>
                <c:pt idx="1586">
                  <c:v>31.669</c:v>
                </c:pt>
                <c:pt idx="1587">
                  <c:v>31.689</c:v>
                </c:pt>
                <c:pt idx="1588">
                  <c:v>31.709</c:v>
                </c:pt>
                <c:pt idx="1589">
                  <c:v>31.728999999999999</c:v>
                </c:pt>
                <c:pt idx="1590">
                  <c:v>31.748999999999999</c:v>
                </c:pt>
                <c:pt idx="1591">
                  <c:v>31.768999999999998</c:v>
                </c:pt>
                <c:pt idx="1592">
                  <c:v>31.789000000000001</c:v>
                </c:pt>
                <c:pt idx="1593">
                  <c:v>31.809000000000001</c:v>
                </c:pt>
                <c:pt idx="1594">
                  <c:v>31.829000000000001</c:v>
                </c:pt>
                <c:pt idx="1595">
                  <c:v>31.849</c:v>
                </c:pt>
                <c:pt idx="1596">
                  <c:v>31.869</c:v>
                </c:pt>
                <c:pt idx="1597">
                  <c:v>31.888999999999999</c:v>
                </c:pt>
                <c:pt idx="1598">
                  <c:v>31.908999999999999</c:v>
                </c:pt>
                <c:pt idx="1599">
                  <c:v>31.928999999999998</c:v>
                </c:pt>
                <c:pt idx="1600">
                  <c:v>31.949000000000002</c:v>
                </c:pt>
                <c:pt idx="1601">
                  <c:v>31.969000000000001</c:v>
                </c:pt>
                <c:pt idx="1602">
                  <c:v>31.989000000000001</c:v>
                </c:pt>
                <c:pt idx="1603">
                  <c:v>32.009</c:v>
                </c:pt>
                <c:pt idx="1604">
                  <c:v>32.029000000000003</c:v>
                </c:pt>
                <c:pt idx="1605">
                  <c:v>32.048000000000002</c:v>
                </c:pt>
                <c:pt idx="1606">
                  <c:v>32.069000000000003</c:v>
                </c:pt>
                <c:pt idx="1607">
                  <c:v>32.088999999999999</c:v>
                </c:pt>
                <c:pt idx="1608">
                  <c:v>32.109000000000002</c:v>
                </c:pt>
                <c:pt idx="1609">
                  <c:v>32.128</c:v>
                </c:pt>
                <c:pt idx="1610">
                  <c:v>32.148000000000003</c:v>
                </c:pt>
                <c:pt idx="1611">
                  <c:v>32.168999999999997</c:v>
                </c:pt>
                <c:pt idx="1612">
                  <c:v>32.188000000000002</c:v>
                </c:pt>
                <c:pt idx="1613">
                  <c:v>32.207999999999998</c:v>
                </c:pt>
                <c:pt idx="1614">
                  <c:v>32.228999999999999</c:v>
                </c:pt>
                <c:pt idx="1615">
                  <c:v>32.249000000000002</c:v>
                </c:pt>
                <c:pt idx="1616">
                  <c:v>32.268999999999998</c:v>
                </c:pt>
                <c:pt idx="1617">
                  <c:v>32.287999999999997</c:v>
                </c:pt>
                <c:pt idx="1618">
                  <c:v>32.308</c:v>
                </c:pt>
                <c:pt idx="1619">
                  <c:v>32.328000000000003</c:v>
                </c:pt>
                <c:pt idx="1620">
                  <c:v>32.348999999999997</c:v>
                </c:pt>
                <c:pt idx="1621">
                  <c:v>32.369</c:v>
                </c:pt>
                <c:pt idx="1622">
                  <c:v>32.389000000000003</c:v>
                </c:pt>
                <c:pt idx="1623">
                  <c:v>32.408999999999999</c:v>
                </c:pt>
                <c:pt idx="1624">
                  <c:v>32.429000000000002</c:v>
                </c:pt>
                <c:pt idx="1625">
                  <c:v>32.448</c:v>
                </c:pt>
                <c:pt idx="1626">
                  <c:v>32.468000000000004</c:v>
                </c:pt>
                <c:pt idx="1627">
                  <c:v>32.488</c:v>
                </c:pt>
                <c:pt idx="1628">
                  <c:v>32.508000000000003</c:v>
                </c:pt>
                <c:pt idx="1629">
                  <c:v>32.529000000000003</c:v>
                </c:pt>
                <c:pt idx="1630">
                  <c:v>32.548999999999999</c:v>
                </c:pt>
                <c:pt idx="1631">
                  <c:v>32.569000000000003</c:v>
                </c:pt>
                <c:pt idx="1632">
                  <c:v>32.588000000000001</c:v>
                </c:pt>
                <c:pt idx="1633">
                  <c:v>32.607999999999997</c:v>
                </c:pt>
                <c:pt idx="1634">
                  <c:v>32.628</c:v>
                </c:pt>
                <c:pt idx="1635">
                  <c:v>32.648000000000003</c:v>
                </c:pt>
                <c:pt idx="1636">
                  <c:v>32.667999999999999</c:v>
                </c:pt>
                <c:pt idx="1637">
                  <c:v>32.688000000000002</c:v>
                </c:pt>
                <c:pt idx="1638">
                  <c:v>32.707999999999998</c:v>
                </c:pt>
                <c:pt idx="1639">
                  <c:v>32.728000000000002</c:v>
                </c:pt>
                <c:pt idx="1640">
                  <c:v>32.747999999999998</c:v>
                </c:pt>
                <c:pt idx="1641">
                  <c:v>32.768000000000001</c:v>
                </c:pt>
                <c:pt idx="1642">
                  <c:v>32.787999999999997</c:v>
                </c:pt>
                <c:pt idx="1643">
                  <c:v>32.808</c:v>
                </c:pt>
                <c:pt idx="1644">
                  <c:v>32.828000000000003</c:v>
                </c:pt>
                <c:pt idx="1645">
                  <c:v>32.847999999999999</c:v>
                </c:pt>
                <c:pt idx="1646">
                  <c:v>32.868000000000002</c:v>
                </c:pt>
                <c:pt idx="1647">
                  <c:v>32.887999999999998</c:v>
                </c:pt>
                <c:pt idx="1648">
                  <c:v>32.908000000000001</c:v>
                </c:pt>
                <c:pt idx="1649">
                  <c:v>32.927999999999997</c:v>
                </c:pt>
                <c:pt idx="1650">
                  <c:v>32.948</c:v>
                </c:pt>
                <c:pt idx="1651">
                  <c:v>32.968000000000004</c:v>
                </c:pt>
                <c:pt idx="1652">
                  <c:v>32.988</c:v>
                </c:pt>
                <c:pt idx="1653">
                  <c:v>33.008000000000003</c:v>
                </c:pt>
                <c:pt idx="1654">
                  <c:v>33.027999999999999</c:v>
                </c:pt>
                <c:pt idx="1655">
                  <c:v>33.048000000000002</c:v>
                </c:pt>
                <c:pt idx="1656">
                  <c:v>33.067999999999998</c:v>
                </c:pt>
                <c:pt idx="1657">
                  <c:v>33.088000000000001</c:v>
                </c:pt>
                <c:pt idx="1658">
                  <c:v>33.107999999999997</c:v>
                </c:pt>
                <c:pt idx="1659">
                  <c:v>33.127000000000002</c:v>
                </c:pt>
                <c:pt idx="1660">
                  <c:v>33.146999999999998</c:v>
                </c:pt>
                <c:pt idx="1661">
                  <c:v>33.167999999999999</c:v>
                </c:pt>
                <c:pt idx="1662">
                  <c:v>33.186999999999998</c:v>
                </c:pt>
                <c:pt idx="1663">
                  <c:v>33.207000000000001</c:v>
                </c:pt>
                <c:pt idx="1664">
                  <c:v>33.228000000000002</c:v>
                </c:pt>
                <c:pt idx="1665">
                  <c:v>33.247999999999998</c:v>
                </c:pt>
                <c:pt idx="1666">
                  <c:v>33.268000000000001</c:v>
                </c:pt>
                <c:pt idx="1667">
                  <c:v>33.287999999999997</c:v>
                </c:pt>
                <c:pt idx="1668">
                  <c:v>33.307000000000002</c:v>
                </c:pt>
                <c:pt idx="1669">
                  <c:v>33.326999999999998</c:v>
                </c:pt>
                <c:pt idx="1670">
                  <c:v>33.347000000000001</c:v>
                </c:pt>
                <c:pt idx="1671">
                  <c:v>33.366999999999997</c:v>
                </c:pt>
                <c:pt idx="1672">
                  <c:v>33.387</c:v>
                </c:pt>
                <c:pt idx="1673">
                  <c:v>33.408000000000001</c:v>
                </c:pt>
                <c:pt idx="1674">
                  <c:v>33.427</c:v>
                </c:pt>
                <c:pt idx="1675">
                  <c:v>33.447000000000003</c:v>
                </c:pt>
                <c:pt idx="1676">
                  <c:v>33.468000000000004</c:v>
                </c:pt>
                <c:pt idx="1677">
                  <c:v>33.488</c:v>
                </c:pt>
                <c:pt idx="1678">
                  <c:v>33.508000000000003</c:v>
                </c:pt>
                <c:pt idx="1679">
                  <c:v>33.527000000000001</c:v>
                </c:pt>
                <c:pt idx="1680">
                  <c:v>33.546999999999997</c:v>
                </c:pt>
                <c:pt idx="1681">
                  <c:v>33.567</c:v>
                </c:pt>
                <c:pt idx="1682">
                  <c:v>33.587000000000003</c:v>
                </c:pt>
                <c:pt idx="1683">
                  <c:v>33.607999999999997</c:v>
                </c:pt>
                <c:pt idx="1684">
                  <c:v>33.628</c:v>
                </c:pt>
                <c:pt idx="1685">
                  <c:v>33.646999999999998</c:v>
                </c:pt>
                <c:pt idx="1686">
                  <c:v>33.667000000000002</c:v>
                </c:pt>
                <c:pt idx="1687">
                  <c:v>33.686999999999998</c:v>
                </c:pt>
                <c:pt idx="1688">
                  <c:v>33.707000000000001</c:v>
                </c:pt>
                <c:pt idx="1689">
                  <c:v>33.726999999999997</c:v>
                </c:pt>
                <c:pt idx="1690">
                  <c:v>33.747</c:v>
                </c:pt>
                <c:pt idx="1691">
                  <c:v>33.767000000000003</c:v>
                </c:pt>
                <c:pt idx="1692">
                  <c:v>33.787999999999997</c:v>
                </c:pt>
                <c:pt idx="1693">
                  <c:v>33.808</c:v>
                </c:pt>
                <c:pt idx="1694">
                  <c:v>33.826999999999998</c:v>
                </c:pt>
                <c:pt idx="1695">
                  <c:v>33.847000000000001</c:v>
                </c:pt>
                <c:pt idx="1696">
                  <c:v>33.866999999999997</c:v>
                </c:pt>
                <c:pt idx="1697">
                  <c:v>33.887</c:v>
                </c:pt>
                <c:pt idx="1698">
                  <c:v>33.906999999999996</c:v>
                </c:pt>
                <c:pt idx="1699">
                  <c:v>33.927</c:v>
                </c:pt>
                <c:pt idx="1700">
                  <c:v>33.947000000000003</c:v>
                </c:pt>
                <c:pt idx="1701">
                  <c:v>33.966999999999999</c:v>
                </c:pt>
                <c:pt idx="1702">
                  <c:v>33.987000000000002</c:v>
                </c:pt>
                <c:pt idx="1703">
                  <c:v>34.006</c:v>
                </c:pt>
                <c:pt idx="1704">
                  <c:v>34.027000000000001</c:v>
                </c:pt>
                <c:pt idx="1705">
                  <c:v>34.046999999999997</c:v>
                </c:pt>
                <c:pt idx="1706">
                  <c:v>34.067</c:v>
                </c:pt>
                <c:pt idx="1707">
                  <c:v>34.087000000000003</c:v>
                </c:pt>
                <c:pt idx="1708">
                  <c:v>34.106999999999999</c:v>
                </c:pt>
                <c:pt idx="1709">
                  <c:v>34.125999999999998</c:v>
                </c:pt>
                <c:pt idx="1710">
                  <c:v>34.146999999999998</c:v>
                </c:pt>
                <c:pt idx="1711">
                  <c:v>34.167000000000002</c:v>
                </c:pt>
                <c:pt idx="1712">
                  <c:v>34.186999999999998</c:v>
                </c:pt>
                <c:pt idx="1713">
                  <c:v>34.207000000000001</c:v>
                </c:pt>
                <c:pt idx="1714">
                  <c:v>34.226999999999997</c:v>
                </c:pt>
                <c:pt idx="1715">
                  <c:v>34.247</c:v>
                </c:pt>
                <c:pt idx="1716">
                  <c:v>34.265999999999998</c:v>
                </c:pt>
                <c:pt idx="1717">
                  <c:v>34.286999999999999</c:v>
                </c:pt>
                <c:pt idx="1718">
                  <c:v>34.305999999999997</c:v>
                </c:pt>
                <c:pt idx="1719">
                  <c:v>34.326999999999998</c:v>
                </c:pt>
                <c:pt idx="1720">
                  <c:v>34.345999999999997</c:v>
                </c:pt>
                <c:pt idx="1721">
                  <c:v>34.366</c:v>
                </c:pt>
                <c:pt idx="1722">
                  <c:v>34.387</c:v>
                </c:pt>
                <c:pt idx="1723">
                  <c:v>34.406999999999996</c:v>
                </c:pt>
                <c:pt idx="1724">
                  <c:v>34.427</c:v>
                </c:pt>
                <c:pt idx="1725">
                  <c:v>34.447000000000003</c:v>
                </c:pt>
                <c:pt idx="1726">
                  <c:v>34.466000000000001</c:v>
                </c:pt>
                <c:pt idx="1727">
                  <c:v>34.485999999999997</c:v>
                </c:pt>
                <c:pt idx="1728">
                  <c:v>34.506999999999998</c:v>
                </c:pt>
                <c:pt idx="1729">
                  <c:v>34.527000000000001</c:v>
                </c:pt>
                <c:pt idx="1730">
                  <c:v>34.545999999999999</c:v>
                </c:pt>
                <c:pt idx="1731">
                  <c:v>34.566000000000003</c:v>
                </c:pt>
                <c:pt idx="1732">
                  <c:v>34.585999999999999</c:v>
                </c:pt>
                <c:pt idx="1733">
                  <c:v>34.606000000000002</c:v>
                </c:pt>
                <c:pt idx="1734">
                  <c:v>34.625999999999998</c:v>
                </c:pt>
                <c:pt idx="1735">
                  <c:v>34.646000000000001</c:v>
                </c:pt>
                <c:pt idx="1736">
                  <c:v>34.667000000000002</c:v>
                </c:pt>
                <c:pt idx="1737">
                  <c:v>34.686</c:v>
                </c:pt>
                <c:pt idx="1738">
                  <c:v>34.707000000000001</c:v>
                </c:pt>
                <c:pt idx="1739">
                  <c:v>34.725999999999999</c:v>
                </c:pt>
                <c:pt idx="1740">
                  <c:v>34.746000000000002</c:v>
                </c:pt>
                <c:pt idx="1741">
                  <c:v>34.765999999999998</c:v>
                </c:pt>
                <c:pt idx="1742">
                  <c:v>34.786000000000001</c:v>
                </c:pt>
                <c:pt idx="1743">
                  <c:v>34.805999999999997</c:v>
                </c:pt>
                <c:pt idx="1744">
                  <c:v>34.826000000000001</c:v>
                </c:pt>
                <c:pt idx="1745">
                  <c:v>34.845999999999997</c:v>
                </c:pt>
                <c:pt idx="1746">
                  <c:v>34.866</c:v>
                </c:pt>
                <c:pt idx="1747">
                  <c:v>34.886000000000003</c:v>
                </c:pt>
                <c:pt idx="1748">
                  <c:v>34.905999999999999</c:v>
                </c:pt>
                <c:pt idx="1749">
                  <c:v>34.926000000000002</c:v>
                </c:pt>
                <c:pt idx="1750">
                  <c:v>34.947000000000003</c:v>
                </c:pt>
                <c:pt idx="1751">
                  <c:v>34.966000000000001</c:v>
                </c:pt>
                <c:pt idx="1752">
                  <c:v>34.985999999999997</c:v>
                </c:pt>
                <c:pt idx="1753">
                  <c:v>35.006</c:v>
                </c:pt>
                <c:pt idx="1754">
                  <c:v>35.026000000000003</c:v>
                </c:pt>
                <c:pt idx="1755">
                  <c:v>35.045000000000002</c:v>
                </c:pt>
                <c:pt idx="1756">
                  <c:v>35.066000000000003</c:v>
                </c:pt>
                <c:pt idx="1757">
                  <c:v>35.085999999999999</c:v>
                </c:pt>
                <c:pt idx="1758">
                  <c:v>35.106000000000002</c:v>
                </c:pt>
                <c:pt idx="1759">
                  <c:v>35.125999999999998</c:v>
                </c:pt>
                <c:pt idx="1760">
                  <c:v>35.146000000000001</c:v>
                </c:pt>
                <c:pt idx="1761">
                  <c:v>35.165999999999997</c:v>
                </c:pt>
                <c:pt idx="1762">
                  <c:v>35.186</c:v>
                </c:pt>
                <c:pt idx="1763">
                  <c:v>35.206000000000003</c:v>
                </c:pt>
                <c:pt idx="1764">
                  <c:v>35.225999999999999</c:v>
                </c:pt>
                <c:pt idx="1765">
                  <c:v>35.244999999999997</c:v>
                </c:pt>
                <c:pt idx="1766">
                  <c:v>35.265000000000001</c:v>
                </c:pt>
                <c:pt idx="1767">
                  <c:v>35.284999999999997</c:v>
                </c:pt>
                <c:pt idx="1768">
                  <c:v>35.305</c:v>
                </c:pt>
                <c:pt idx="1769">
                  <c:v>35.325000000000003</c:v>
                </c:pt>
                <c:pt idx="1770">
                  <c:v>35.344999999999999</c:v>
                </c:pt>
                <c:pt idx="1771">
                  <c:v>35.365000000000002</c:v>
                </c:pt>
                <c:pt idx="1772">
                  <c:v>35.384999999999998</c:v>
                </c:pt>
                <c:pt idx="1773">
                  <c:v>35.405000000000001</c:v>
                </c:pt>
                <c:pt idx="1774">
                  <c:v>35.424999999999997</c:v>
                </c:pt>
                <c:pt idx="1775">
                  <c:v>35.445</c:v>
                </c:pt>
                <c:pt idx="1776">
                  <c:v>35.465000000000003</c:v>
                </c:pt>
                <c:pt idx="1777">
                  <c:v>35.484999999999999</c:v>
                </c:pt>
                <c:pt idx="1778">
                  <c:v>35.505000000000003</c:v>
                </c:pt>
                <c:pt idx="1779">
                  <c:v>35.524999999999999</c:v>
                </c:pt>
                <c:pt idx="1780">
                  <c:v>35.545000000000002</c:v>
                </c:pt>
                <c:pt idx="1781">
                  <c:v>35.566000000000003</c:v>
                </c:pt>
                <c:pt idx="1782">
                  <c:v>35.585999999999999</c:v>
                </c:pt>
                <c:pt idx="1783">
                  <c:v>35.604999999999997</c:v>
                </c:pt>
                <c:pt idx="1784">
                  <c:v>35.625999999999998</c:v>
                </c:pt>
                <c:pt idx="1785">
                  <c:v>35.646000000000001</c:v>
                </c:pt>
                <c:pt idx="1786">
                  <c:v>35.664999999999999</c:v>
                </c:pt>
                <c:pt idx="1787">
                  <c:v>35.685000000000002</c:v>
                </c:pt>
                <c:pt idx="1788">
                  <c:v>35.706000000000003</c:v>
                </c:pt>
                <c:pt idx="1789">
                  <c:v>35.725999999999999</c:v>
                </c:pt>
                <c:pt idx="1790">
                  <c:v>35.744999999999997</c:v>
                </c:pt>
                <c:pt idx="1791">
                  <c:v>35.765000000000001</c:v>
                </c:pt>
                <c:pt idx="1792">
                  <c:v>35.784999999999997</c:v>
                </c:pt>
                <c:pt idx="1793">
                  <c:v>35.805</c:v>
                </c:pt>
                <c:pt idx="1794">
                  <c:v>35.825000000000003</c:v>
                </c:pt>
                <c:pt idx="1795">
                  <c:v>35.844999999999999</c:v>
                </c:pt>
                <c:pt idx="1796">
                  <c:v>35.866</c:v>
                </c:pt>
                <c:pt idx="1797">
                  <c:v>35.884999999999998</c:v>
                </c:pt>
                <c:pt idx="1798">
                  <c:v>35.905000000000001</c:v>
                </c:pt>
                <c:pt idx="1799">
                  <c:v>35.924999999999997</c:v>
                </c:pt>
                <c:pt idx="1800">
                  <c:v>35.945</c:v>
                </c:pt>
                <c:pt idx="1801">
                  <c:v>35.965000000000003</c:v>
                </c:pt>
                <c:pt idx="1802">
                  <c:v>35.984999999999999</c:v>
                </c:pt>
                <c:pt idx="1803">
                  <c:v>36.005000000000003</c:v>
                </c:pt>
                <c:pt idx="1804">
                  <c:v>36.024999999999999</c:v>
                </c:pt>
                <c:pt idx="1805">
                  <c:v>36.045000000000002</c:v>
                </c:pt>
                <c:pt idx="1806">
                  <c:v>36.064</c:v>
                </c:pt>
                <c:pt idx="1807">
                  <c:v>36.085000000000001</c:v>
                </c:pt>
                <c:pt idx="1808">
                  <c:v>36.104999999999997</c:v>
                </c:pt>
                <c:pt idx="1809">
                  <c:v>36.125</c:v>
                </c:pt>
                <c:pt idx="1810">
                  <c:v>36.143999999999998</c:v>
                </c:pt>
                <c:pt idx="1811">
                  <c:v>36.164999999999999</c:v>
                </c:pt>
                <c:pt idx="1812">
                  <c:v>36.185000000000002</c:v>
                </c:pt>
                <c:pt idx="1813">
                  <c:v>36.204999999999998</c:v>
                </c:pt>
                <c:pt idx="1814">
                  <c:v>36.225000000000001</c:v>
                </c:pt>
                <c:pt idx="1815">
                  <c:v>36.244999999999997</c:v>
                </c:pt>
                <c:pt idx="1816">
                  <c:v>36.265000000000001</c:v>
                </c:pt>
                <c:pt idx="1817">
                  <c:v>36.283999999999999</c:v>
                </c:pt>
                <c:pt idx="1818">
                  <c:v>36.305</c:v>
                </c:pt>
                <c:pt idx="1819">
                  <c:v>36.325000000000003</c:v>
                </c:pt>
                <c:pt idx="1820">
                  <c:v>36.344999999999999</c:v>
                </c:pt>
                <c:pt idx="1821">
                  <c:v>36.365000000000002</c:v>
                </c:pt>
                <c:pt idx="1822">
                  <c:v>36.384</c:v>
                </c:pt>
                <c:pt idx="1823">
                  <c:v>36.404000000000003</c:v>
                </c:pt>
                <c:pt idx="1824">
                  <c:v>36.423999999999999</c:v>
                </c:pt>
                <c:pt idx="1825">
                  <c:v>36.444000000000003</c:v>
                </c:pt>
                <c:pt idx="1826">
                  <c:v>36.463999999999999</c:v>
                </c:pt>
                <c:pt idx="1827">
                  <c:v>36.484000000000002</c:v>
                </c:pt>
                <c:pt idx="1828">
                  <c:v>36.505000000000003</c:v>
                </c:pt>
                <c:pt idx="1829">
                  <c:v>36.524999999999999</c:v>
                </c:pt>
                <c:pt idx="1830">
                  <c:v>36.545000000000002</c:v>
                </c:pt>
                <c:pt idx="1831">
                  <c:v>36.564</c:v>
                </c:pt>
                <c:pt idx="1832">
                  <c:v>36.584000000000003</c:v>
                </c:pt>
                <c:pt idx="1833">
                  <c:v>36.603999999999999</c:v>
                </c:pt>
                <c:pt idx="1834">
                  <c:v>36.624000000000002</c:v>
                </c:pt>
                <c:pt idx="1835">
                  <c:v>36.645000000000003</c:v>
                </c:pt>
                <c:pt idx="1836">
                  <c:v>36.664000000000001</c:v>
                </c:pt>
                <c:pt idx="1837">
                  <c:v>36.683999999999997</c:v>
                </c:pt>
                <c:pt idx="1838">
                  <c:v>36.704000000000001</c:v>
                </c:pt>
                <c:pt idx="1839">
                  <c:v>36.723999999999997</c:v>
                </c:pt>
                <c:pt idx="1840">
                  <c:v>36.744999999999997</c:v>
                </c:pt>
                <c:pt idx="1841">
                  <c:v>36.765000000000001</c:v>
                </c:pt>
                <c:pt idx="1842">
                  <c:v>36.783999999999999</c:v>
                </c:pt>
                <c:pt idx="1843">
                  <c:v>36.804000000000002</c:v>
                </c:pt>
                <c:pt idx="1844">
                  <c:v>36.823999999999998</c:v>
                </c:pt>
                <c:pt idx="1845">
                  <c:v>36.844000000000001</c:v>
                </c:pt>
                <c:pt idx="1846">
                  <c:v>36.863999999999997</c:v>
                </c:pt>
                <c:pt idx="1847">
                  <c:v>36.884</c:v>
                </c:pt>
                <c:pt idx="1848">
                  <c:v>36.904000000000003</c:v>
                </c:pt>
                <c:pt idx="1849">
                  <c:v>36.923999999999999</c:v>
                </c:pt>
                <c:pt idx="1850">
                  <c:v>36.944000000000003</c:v>
                </c:pt>
                <c:pt idx="1851">
                  <c:v>36.963999999999999</c:v>
                </c:pt>
                <c:pt idx="1852">
                  <c:v>36.984000000000002</c:v>
                </c:pt>
                <c:pt idx="1853">
                  <c:v>37.003999999999998</c:v>
                </c:pt>
                <c:pt idx="1854">
                  <c:v>37.024000000000001</c:v>
                </c:pt>
                <c:pt idx="1855">
                  <c:v>37.043999999999997</c:v>
                </c:pt>
                <c:pt idx="1856">
                  <c:v>37.063000000000002</c:v>
                </c:pt>
                <c:pt idx="1857">
                  <c:v>37.084000000000003</c:v>
                </c:pt>
                <c:pt idx="1858">
                  <c:v>37.103000000000002</c:v>
                </c:pt>
                <c:pt idx="1859">
                  <c:v>37.124000000000002</c:v>
                </c:pt>
                <c:pt idx="1860">
                  <c:v>37.143000000000001</c:v>
                </c:pt>
                <c:pt idx="1861">
                  <c:v>37.164000000000001</c:v>
                </c:pt>
                <c:pt idx="1862">
                  <c:v>37.183999999999997</c:v>
                </c:pt>
                <c:pt idx="1863">
                  <c:v>37.204000000000001</c:v>
                </c:pt>
                <c:pt idx="1864">
                  <c:v>37.223999999999997</c:v>
                </c:pt>
                <c:pt idx="1865">
                  <c:v>37.244</c:v>
                </c:pt>
                <c:pt idx="1866">
                  <c:v>37.264000000000003</c:v>
                </c:pt>
                <c:pt idx="1867">
                  <c:v>37.283999999999999</c:v>
                </c:pt>
                <c:pt idx="1868">
                  <c:v>37.302999999999997</c:v>
                </c:pt>
                <c:pt idx="1869">
                  <c:v>37.323</c:v>
                </c:pt>
                <c:pt idx="1870">
                  <c:v>37.344000000000001</c:v>
                </c:pt>
                <c:pt idx="1871">
                  <c:v>37.363999999999997</c:v>
                </c:pt>
                <c:pt idx="1872">
                  <c:v>37.384</c:v>
                </c:pt>
                <c:pt idx="1873">
                  <c:v>37.402999999999999</c:v>
                </c:pt>
                <c:pt idx="1874">
                  <c:v>37.423000000000002</c:v>
                </c:pt>
                <c:pt idx="1875">
                  <c:v>37.442999999999998</c:v>
                </c:pt>
                <c:pt idx="1876">
                  <c:v>37.463999999999999</c:v>
                </c:pt>
                <c:pt idx="1877">
                  <c:v>37.484000000000002</c:v>
                </c:pt>
                <c:pt idx="1878">
                  <c:v>37.503</c:v>
                </c:pt>
                <c:pt idx="1879">
                  <c:v>37.524000000000001</c:v>
                </c:pt>
                <c:pt idx="1880">
                  <c:v>37.543999999999997</c:v>
                </c:pt>
                <c:pt idx="1881">
                  <c:v>37.563000000000002</c:v>
                </c:pt>
                <c:pt idx="1882">
                  <c:v>37.584000000000003</c:v>
                </c:pt>
                <c:pt idx="1883">
                  <c:v>37.603000000000002</c:v>
                </c:pt>
                <c:pt idx="1884">
                  <c:v>37.622999999999998</c:v>
                </c:pt>
                <c:pt idx="1885">
                  <c:v>37.643000000000001</c:v>
                </c:pt>
                <c:pt idx="1886">
                  <c:v>37.664000000000001</c:v>
                </c:pt>
                <c:pt idx="1887">
                  <c:v>37.683999999999997</c:v>
                </c:pt>
                <c:pt idx="1888">
                  <c:v>37.704000000000001</c:v>
                </c:pt>
                <c:pt idx="1889">
                  <c:v>37.722999999999999</c:v>
                </c:pt>
                <c:pt idx="1890">
                  <c:v>37.743000000000002</c:v>
                </c:pt>
                <c:pt idx="1891">
                  <c:v>37.762999999999998</c:v>
                </c:pt>
                <c:pt idx="1892">
                  <c:v>37.783999999999999</c:v>
                </c:pt>
                <c:pt idx="1893">
                  <c:v>37.802999999999997</c:v>
                </c:pt>
                <c:pt idx="1894">
                  <c:v>37.823</c:v>
                </c:pt>
                <c:pt idx="1895">
                  <c:v>37.843000000000004</c:v>
                </c:pt>
                <c:pt idx="1896">
                  <c:v>37.863</c:v>
                </c:pt>
                <c:pt idx="1897">
                  <c:v>37.883000000000003</c:v>
                </c:pt>
                <c:pt idx="1898">
                  <c:v>37.902999999999999</c:v>
                </c:pt>
                <c:pt idx="1899">
                  <c:v>37.923000000000002</c:v>
                </c:pt>
                <c:pt idx="1900">
                  <c:v>37.942999999999998</c:v>
                </c:pt>
                <c:pt idx="1901">
                  <c:v>37.963000000000001</c:v>
                </c:pt>
                <c:pt idx="1902">
                  <c:v>37.982999999999997</c:v>
                </c:pt>
                <c:pt idx="1903">
                  <c:v>38.003</c:v>
                </c:pt>
                <c:pt idx="1904">
                  <c:v>38.023000000000003</c:v>
                </c:pt>
                <c:pt idx="1905">
                  <c:v>38.043999999999997</c:v>
                </c:pt>
                <c:pt idx="1906">
                  <c:v>38.063000000000002</c:v>
                </c:pt>
                <c:pt idx="1907">
                  <c:v>38.082999999999998</c:v>
                </c:pt>
                <c:pt idx="1908">
                  <c:v>38.103000000000002</c:v>
                </c:pt>
                <c:pt idx="1909">
                  <c:v>38.122999999999998</c:v>
                </c:pt>
                <c:pt idx="1910">
                  <c:v>38.143000000000001</c:v>
                </c:pt>
                <c:pt idx="1911">
                  <c:v>38.162999999999997</c:v>
                </c:pt>
                <c:pt idx="1912">
                  <c:v>38.183</c:v>
                </c:pt>
                <c:pt idx="1913">
                  <c:v>38.203000000000003</c:v>
                </c:pt>
                <c:pt idx="1914">
                  <c:v>38.222000000000001</c:v>
                </c:pt>
                <c:pt idx="1915">
                  <c:v>38.243000000000002</c:v>
                </c:pt>
                <c:pt idx="1916">
                  <c:v>38.262999999999998</c:v>
                </c:pt>
                <c:pt idx="1917">
                  <c:v>38.283000000000001</c:v>
                </c:pt>
                <c:pt idx="1918">
                  <c:v>38.302</c:v>
                </c:pt>
                <c:pt idx="1919">
                  <c:v>38.322000000000003</c:v>
                </c:pt>
                <c:pt idx="1920">
                  <c:v>38.341999999999999</c:v>
                </c:pt>
                <c:pt idx="1921">
                  <c:v>38.362000000000002</c:v>
                </c:pt>
                <c:pt idx="1922">
                  <c:v>38.383000000000003</c:v>
                </c:pt>
                <c:pt idx="1923">
                  <c:v>38.402999999999999</c:v>
                </c:pt>
                <c:pt idx="1924">
                  <c:v>38.423000000000002</c:v>
                </c:pt>
                <c:pt idx="1925">
                  <c:v>38.442999999999998</c:v>
                </c:pt>
                <c:pt idx="1926">
                  <c:v>38.463000000000001</c:v>
                </c:pt>
                <c:pt idx="1927">
                  <c:v>38.482999999999997</c:v>
                </c:pt>
                <c:pt idx="1928">
                  <c:v>38.503</c:v>
                </c:pt>
                <c:pt idx="1929">
                  <c:v>38.523000000000003</c:v>
                </c:pt>
                <c:pt idx="1930">
                  <c:v>38.542999999999999</c:v>
                </c:pt>
                <c:pt idx="1931">
                  <c:v>38.561999999999998</c:v>
                </c:pt>
                <c:pt idx="1932">
                  <c:v>38.582999999999998</c:v>
                </c:pt>
                <c:pt idx="1933">
                  <c:v>38.601999999999997</c:v>
                </c:pt>
                <c:pt idx="1934">
                  <c:v>38.622</c:v>
                </c:pt>
                <c:pt idx="1935">
                  <c:v>38.642000000000003</c:v>
                </c:pt>
                <c:pt idx="1936">
                  <c:v>38.662999999999997</c:v>
                </c:pt>
                <c:pt idx="1937">
                  <c:v>38.683</c:v>
                </c:pt>
                <c:pt idx="1938">
                  <c:v>38.701999999999998</c:v>
                </c:pt>
                <c:pt idx="1939">
                  <c:v>38.722999999999999</c:v>
                </c:pt>
                <c:pt idx="1940">
                  <c:v>38.743000000000002</c:v>
                </c:pt>
                <c:pt idx="1941">
                  <c:v>38.762999999999998</c:v>
                </c:pt>
                <c:pt idx="1942">
                  <c:v>38.781999999999996</c:v>
                </c:pt>
                <c:pt idx="1943">
                  <c:v>38.802</c:v>
                </c:pt>
                <c:pt idx="1944">
                  <c:v>38.822000000000003</c:v>
                </c:pt>
                <c:pt idx="1945">
                  <c:v>38.841999999999999</c:v>
                </c:pt>
                <c:pt idx="1946">
                  <c:v>38.862000000000002</c:v>
                </c:pt>
                <c:pt idx="1947">
                  <c:v>38.881999999999998</c:v>
                </c:pt>
                <c:pt idx="1948">
                  <c:v>38.902000000000001</c:v>
                </c:pt>
                <c:pt idx="1949">
                  <c:v>38.921999999999997</c:v>
                </c:pt>
                <c:pt idx="1950">
                  <c:v>38.942</c:v>
                </c:pt>
                <c:pt idx="1951">
                  <c:v>38.962000000000003</c:v>
                </c:pt>
                <c:pt idx="1952">
                  <c:v>38.981999999999999</c:v>
                </c:pt>
                <c:pt idx="1953">
                  <c:v>39.002000000000002</c:v>
                </c:pt>
                <c:pt idx="1954">
                  <c:v>39.021999999999998</c:v>
                </c:pt>
                <c:pt idx="1955">
                  <c:v>39.042000000000002</c:v>
                </c:pt>
                <c:pt idx="1956">
                  <c:v>39.061999999999998</c:v>
                </c:pt>
                <c:pt idx="1957">
                  <c:v>39.082000000000001</c:v>
                </c:pt>
                <c:pt idx="1958">
                  <c:v>39.101999999999997</c:v>
                </c:pt>
                <c:pt idx="1959">
                  <c:v>39.122</c:v>
                </c:pt>
                <c:pt idx="1960">
                  <c:v>39.142000000000003</c:v>
                </c:pt>
                <c:pt idx="1961">
                  <c:v>39.161999999999999</c:v>
                </c:pt>
                <c:pt idx="1962">
                  <c:v>39.182000000000002</c:v>
                </c:pt>
                <c:pt idx="1963">
                  <c:v>39.201999999999998</c:v>
                </c:pt>
                <c:pt idx="1964">
                  <c:v>39.222000000000001</c:v>
                </c:pt>
                <c:pt idx="1965">
                  <c:v>39.241999999999997</c:v>
                </c:pt>
                <c:pt idx="1966">
                  <c:v>39.262</c:v>
                </c:pt>
                <c:pt idx="1967">
                  <c:v>39.281999999999996</c:v>
                </c:pt>
                <c:pt idx="1968">
                  <c:v>39.302</c:v>
                </c:pt>
                <c:pt idx="1969">
                  <c:v>39.322000000000003</c:v>
                </c:pt>
                <c:pt idx="1970">
                  <c:v>39.341999999999999</c:v>
                </c:pt>
                <c:pt idx="1971">
                  <c:v>39.362000000000002</c:v>
                </c:pt>
                <c:pt idx="1972">
                  <c:v>39.381</c:v>
                </c:pt>
                <c:pt idx="1973">
                  <c:v>39.401000000000003</c:v>
                </c:pt>
                <c:pt idx="1974">
                  <c:v>39.421999999999997</c:v>
                </c:pt>
                <c:pt idx="1975">
                  <c:v>39.442</c:v>
                </c:pt>
                <c:pt idx="1976">
                  <c:v>39.462000000000003</c:v>
                </c:pt>
                <c:pt idx="1977">
                  <c:v>39.481000000000002</c:v>
                </c:pt>
                <c:pt idx="1978">
                  <c:v>39.502000000000002</c:v>
                </c:pt>
                <c:pt idx="1979">
                  <c:v>39.521999999999998</c:v>
                </c:pt>
                <c:pt idx="1980">
                  <c:v>39.542000000000002</c:v>
                </c:pt>
                <c:pt idx="1981">
                  <c:v>39.561999999999998</c:v>
                </c:pt>
                <c:pt idx="1982">
                  <c:v>39.582000000000001</c:v>
                </c:pt>
                <c:pt idx="1983">
                  <c:v>39.601999999999997</c:v>
                </c:pt>
                <c:pt idx="1984">
                  <c:v>39.622</c:v>
                </c:pt>
                <c:pt idx="1985">
                  <c:v>39.642000000000003</c:v>
                </c:pt>
                <c:pt idx="1986">
                  <c:v>39.661000000000001</c:v>
                </c:pt>
                <c:pt idx="1987">
                  <c:v>39.680999999999997</c:v>
                </c:pt>
                <c:pt idx="1988">
                  <c:v>39.701999999999998</c:v>
                </c:pt>
                <c:pt idx="1989">
                  <c:v>39.722000000000001</c:v>
                </c:pt>
                <c:pt idx="1990">
                  <c:v>39.741999999999997</c:v>
                </c:pt>
                <c:pt idx="1991">
                  <c:v>39.761000000000003</c:v>
                </c:pt>
                <c:pt idx="1992">
                  <c:v>39.780999999999999</c:v>
                </c:pt>
                <c:pt idx="1993">
                  <c:v>39.801000000000002</c:v>
                </c:pt>
                <c:pt idx="1994">
                  <c:v>39.820999999999998</c:v>
                </c:pt>
                <c:pt idx="1995">
                  <c:v>39.841000000000001</c:v>
                </c:pt>
                <c:pt idx="1996">
                  <c:v>39.860999999999997</c:v>
                </c:pt>
                <c:pt idx="1997">
                  <c:v>39.881</c:v>
                </c:pt>
                <c:pt idx="1998">
                  <c:v>39.901000000000003</c:v>
                </c:pt>
                <c:pt idx="1999">
                  <c:v>39.920999999999999</c:v>
                </c:pt>
                <c:pt idx="2000">
                  <c:v>39.941000000000003</c:v>
                </c:pt>
                <c:pt idx="2001">
                  <c:v>39.960999999999999</c:v>
                </c:pt>
                <c:pt idx="2002">
                  <c:v>39.981000000000002</c:v>
                </c:pt>
                <c:pt idx="2003">
                  <c:v>40.000999999999998</c:v>
                </c:pt>
                <c:pt idx="2004">
                  <c:v>40.021000000000001</c:v>
                </c:pt>
                <c:pt idx="2005">
                  <c:v>40.040999999999997</c:v>
                </c:pt>
                <c:pt idx="2006">
                  <c:v>40.061</c:v>
                </c:pt>
                <c:pt idx="2007">
                  <c:v>40.081000000000003</c:v>
                </c:pt>
                <c:pt idx="2008">
                  <c:v>40.100999999999999</c:v>
                </c:pt>
                <c:pt idx="2009">
                  <c:v>40.121000000000002</c:v>
                </c:pt>
                <c:pt idx="2010">
                  <c:v>40.140999999999998</c:v>
                </c:pt>
                <c:pt idx="2011">
                  <c:v>40.161000000000001</c:v>
                </c:pt>
                <c:pt idx="2012">
                  <c:v>40.18</c:v>
                </c:pt>
                <c:pt idx="2013">
                  <c:v>40.201000000000001</c:v>
                </c:pt>
                <c:pt idx="2014">
                  <c:v>40.220999999999997</c:v>
                </c:pt>
                <c:pt idx="2015">
                  <c:v>40.241</c:v>
                </c:pt>
                <c:pt idx="2016">
                  <c:v>40.261000000000003</c:v>
                </c:pt>
                <c:pt idx="2017">
                  <c:v>40.280999999999999</c:v>
                </c:pt>
                <c:pt idx="2018">
                  <c:v>40.301000000000002</c:v>
                </c:pt>
                <c:pt idx="2019">
                  <c:v>40.320999999999998</c:v>
                </c:pt>
                <c:pt idx="2020">
                  <c:v>40.341000000000001</c:v>
                </c:pt>
                <c:pt idx="2021">
                  <c:v>40.360999999999997</c:v>
                </c:pt>
                <c:pt idx="2022">
                  <c:v>40.380000000000003</c:v>
                </c:pt>
                <c:pt idx="2023">
                  <c:v>40.4</c:v>
                </c:pt>
                <c:pt idx="2024">
                  <c:v>40.420999999999999</c:v>
                </c:pt>
                <c:pt idx="2025">
                  <c:v>40.44</c:v>
                </c:pt>
                <c:pt idx="2026">
                  <c:v>40.46</c:v>
                </c:pt>
                <c:pt idx="2027">
                  <c:v>40.481000000000002</c:v>
                </c:pt>
                <c:pt idx="2028">
                  <c:v>40.500999999999998</c:v>
                </c:pt>
                <c:pt idx="2029">
                  <c:v>40.520000000000003</c:v>
                </c:pt>
                <c:pt idx="2030">
                  <c:v>40.54</c:v>
                </c:pt>
                <c:pt idx="2031">
                  <c:v>40.561</c:v>
                </c:pt>
                <c:pt idx="2032">
                  <c:v>40.581000000000003</c:v>
                </c:pt>
                <c:pt idx="2033">
                  <c:v>40.600999999999999</c:v>
                </c:pt>
                <c:pt idx="2034">
                  <c:v>40.621000000000002</c:v>
                </c:pt>
                <c:pt idx="2035">
                  <c:v>40.640999999999998</c:v>
                </c:pt>
                <c:pt idx="2036">
                  <c:v>40.661000000000001</c:v>
                </c:pt>
                <c:pt idx="2037">
                  <c:v>40.68</c:v>
                </c:pt>
                <c:pt idx="2038">
                  <c:v>40.701000000000001</c:v>
                </c:pt>
                <c:pt idx="2039">
                  <c:v>40.72</c:v>
                </c:pt>
                <c:pt idx="2040">
                  <c:v>40.741</c:v>
                </c:pt>
                <c:pt idx="2041">
                  <c:v>40.761000000000003</c:v>
                </c:pt>
                <c:pt idx="2042">
                  <c:v>40.780999999999999</c:v>
                </c:pt>
                <c:pt idx="2043">
                  <c:v>40.801000000000002</c:v>
                </c:pt>
                <c:pt idx="2044">
                  <c:v>40.820999999999998</c:v>
                </c:pt>
                <c:pt idx="2045">
                  <c:v>40.840000000000003</c:v>
                </c:pt>
                <c:pt idx="2046">
                  <c:v>40.86</c:v>
                </c:pt>
                <c:pt idx="2047">
                  <c:v>40.880000000000003</c:v>
                </c:pt>
                <c:pt idx="2048">
                  <c:v>40.9</c:v>
                </c:pt>
                <c:pt idx="2049">
                  <c:v>40.92</c:v>
                </c:pt>
                <c:pt idx="2050">
                  <c:v>40.941000000000003</c:v>
                </c:pt>
                <c:pt idx="2051">
                  <c:v>40.96</c:v>
                </c:pt>
                <c:pt idx="2052">
                  <c:v>40.98</c:v>
                </c:pt>
                <c:pt idx="2053">
                  <c:v>41</c:v>
                </c:pt>
                <c:pt idx="2054">
                  <c:v>41.02</c:v>
                </c:pt>
                <c:pt idx="2055">
                  <c:v>41.04</c:v>
                </c:pt>
                <c:pt idx="2056">
                  <c:v>41.06</c:v>
                </c:pt>
                <c:pt idx="2057">
                  <c:v>41.08</c:v>
                </c:pt>
                <c:pt idx="2058">
                  <c:v>41.1</c:v>
                </c:pt>
                <c:pt idx="2059">
                  <c:v>41.12</c:v>
                </c:pt>
                <c:pt idx="2060">
                  <c:v>41.14</c:v>
                </c:pt>
                <c:pt idx="2061">
                  <c:v>41.16</c:v>
                </c:pt>
                <c:pt idx="2062">
                  <c:v>41.18</c:v>
                </c:pt>
                <c:pt idx="2063">
                  <c:v>41.2</c:v>
                </c:pt>
                <c:pt idx="2064">
                  <c:v>41.22</c:v>
                </c:pt>
                <c:pt idx="2065">
                  <c:v>41.24</c:v>
                </c:pt>
                <c:pt idx="2066">
                  <c:v>41.26</c:v>
                </c:pt>
                <c:pt idx="2067">
                  <c:v>41.28</c:v>
                </c:pt>
                <c:pt idx="2068">
                  <c:v>41.3</c:v>
                </c:pt>
                <c:pt idx="2069">
                  <c:v>41.32</c:v>
                </c:pt>
                <c:pt idx="2070">
                  <c:v>41.338999999999999</c:v>
                </c:pt>
                <c:pt idx="2071">
                  <c:v>41.36</c:v>
                </c:pt>
                <c:pt idx="2072">
                  <c:v>41.378999999999998</c:v>
                </c:pt>
                <c:pt idx="2073">
                  <c:v>41.399000000000001</c:v>
                </c:pt>
                <c:pt idx="2074">
                  <c:v>41.418999999999997</c:v>
                </c:pt>
                <c:pt idx="2075">
                  <c:v>41.44</c:v>
                </c:pt>
                <c:pt idx="2076">
                  <c:v>41.46</c:v>
                </c:pt>
                <c:pt idx="2077">
                  <c:v>41.478999999999999</c:v>
                </c:pt>
                <c:pt idx="2078">
                  <c:v>41.5</c:v>
                </c:pt>
                <c:pt idx="2079">
                  <c:v>41.52</c:v>
                </c:pt>
                <c:pt idx="2080">
                  <c:v>41.54</c:v>
                </c:pt>
                <c:pt idx="2081">
                  <c:v>41.558999999999997</c:v>
                </c:pt>
                <c:pt idx="2082">
                  <c:v>41.58</c:v>
                </c:pt>
                <c:pt idx="2083">
                  <c:v>41.6</c:v>
                </c:pt>
                <c:pt idx="2084">
                  <c:v>41.62</c:v>
                </c:pt>
                <c:pt idx="2085">
                  <c:v>41.64</c:v>
                </c:pt>
                <c:pt idx="2086">
                  <c:v>41.66</c:v>
                </c:pt>
                <c:pt idx="2087">
                  <c:v>41.679000000000002</c:v>
                </c:pt>
                <c:pt idx="2088">
                  <c:v>41.698999999999998</c:v>
                </c:pt>
                <c:pt idx="2089">
                  <c:v>41.72</c:v>
                </c:pt>
                <c:pt idx="2090">
                  <c:v>41.74</c:v>
                </c:pt>
                <c:pt idx="2091">
                  <c:v>41.759</c:v>
                </c:pt>
                <c:pt idx="2092">
                  <c:v>41.78</c:v>
                </c:pt>
                <c:pt idx="2093">
                  <c:v>41.8</c:v>
                </c:pt>
                <c:pt idx="2094">
                  <c:v>41.819000000000003</c:v>
                </c:pt>
                <c:pt idx="2095">
                  <c:v>41.84</c:v>
                </c:pt>
                <c:pt idx="2096">
                  <c:v>41.86</c:v>
                </c:pt>
                <c:pt idx="2097">
                  <c:v>41.878999999999998</c:v>
                </c:pt>
                <c:pt idx="2098">
                  <c:v>41.899000000000001</c:v>
                </c:pt>
                <c:pt idx="2099">
                  <c:v>41.918999999999997</c:v>
                </c:pt>
                <c:pt idx="2100">
                  <c:v>41.939</c:v>
                </c:pt>
                <c:pt idx="2101">
                  <c:v>41.959000000000003</c:v>
                </c:pt>
                <c:pt idx="2102">
                  <c:v>41.978999999999999</c:v>
                </c:pt>
                <c:pt idx="2103">
                  <c:v>42</c:v>
                </c:pt>
                <c:pt idx="2104">
                  <c:v>42.018999999999998</c:v>
                </c:pt>
                <c:pt idx="2105">
                  <c:v>42.039000000000001</c:v>
                </c:pt>
                <c:pt idx="2106">
                  <c:v>42.06</c:v>
                </c:pt>
                <c:pt idx="2107">
                  <c:v>42.079000000000001</c:v>
                </c:pt>
                <c:pt idx="2108">
                  <c:v>42.098999999999997</c:v>
                </c:pt>
                <c:pt idx="2109">
                  <c:v>42.12</c:v>
                </c:pt>
                <c:pt idx="2110">
                  <c:v>42.139000000000003</c:v>
                </c:pt>
                <c:pt idx="2111">
                  <c:v>42.158000000000001</c:v>
                </c:pt>
                <c:pt idx="2112">
                  <c:v>42.179000000000002</c:v>
                </c:pt>
                <c:pt idx="2113">
                  <c:v>42.198999999999998</c:v>
                </c:pt>
                <c:pt idx="2114">
                  <c:v>42.218000000000004</c:v>
                </c:pt>
                <c:pt idx="2115">
                  <c:v>42.238999999999997</c:v>
                </c:pt>
                <c:pt idx="2116">
                  <c:v>42.259</c:v>
                </c:pt>
                <c:pt idx="2117">
                  <c:v>42.279000000000003</c:v>
                </c:pt>
                <c:pt idx="2118">
                  <c:v>42.298999999999999</c:v>
                </c:pt>
                <c:pt idx="2119">
                  <c:v>42.319000000000003</c:v>
                </c:pt>
                <c:pt idx="2120">
                  <c:v>42.338999999999999</c:v>
                </c:pt>
                <c:pt idx="2121">
                  <c:v>42.359000000000002</c:v>
                </c:pt>
                <c:pt idx="2122">
                  <c:v>42.378999999999998</c:v>
                </c:pt>
                <c:pt idx="2123">
                  <c:v>42.399000000000001</c:v>
                </c:pt>
                <c:pt idx="2124">
                  <c:v>42.418999999999997</c:v>
                </c:pt>
                <c:pt idx="2125">
                  <c:v>42.438000000000002</c:v>
                </c:pt>
                <c:pt idx="2126">
                  <c:v>42.459000000000003</c:v>
                </c:pt>
                <c:pt idx="2127">
                  <c:v>42.478000000000002</c:v>
                </c:pt>
                <c:pt idx="2128">
                  <c:v>42.499000000000002</c:v>
                </c:pt>
                <c:pt idx="2129">
                  <c:v>42.518999999999998</c:v>
                </c:pt>
                <c:pt idx="2130">
                  <c:v>42.537999999999997</c:v>
                </c:pt>
                <c:pt idx="2131">
                  <c:v>42.558999999999997</c:v>
                </c:pt>
                <c:pt idx="2132">
                  <c:v>42.578000000000003</c:v>
                </c:pt>
                <c:pt idx="2133">
                  <c:v>42.598999999999997</c:v>
                </c:pt>
                <c:pt idx="2134">
                  <c:v>42.618000000000002</c:v>
                </c:pt>
                <c:pt idx="2135">
                  <c:v>42.637999999999998</c:v>
                </c:pt>
                <c:pt idx="2136">
                  <c:v>42.658999999999999</c:v>
                </c:pt>
                <c:pt idx="2137">
                  <c:v>42.679000000000002</c:v>
                </c:pt>
                <c:pt idx="2138">
                  <c:v>42.698999999999998</c:v>
                </c:pt>
                <c:pt idx="2139">
                  <c:v>42.719000000000001</c:v>
                </c:pt>
                <c:pt idx="2140">
                  <c:v>42.738</c:v>
                </c:pt>
                <c:pt idx="2141">
                  <c:v>42.759</c:v>
                </c:pt>
                <c:pt idx="2142">
                  <c:v>42.777999999999999</c:v>
                </c:pt>
                <c:pt idx="2143">
                  <c:v>42.798999999999999</c:v>
                </c:pt>
                <c:pt idx="2144">
                  <c:v>42.819000000000003</c:v>
                </c:pt>
                <c:pt idx="2145">
                  <c:v>42.838999999999999</c:v>
                </c:pt>
                <c:pt idx="2146">
                  <c:v>42.859000000000002</c:v>
                </c:pt>
                <c:pt idx="2147">
                  <c:v>42.878999999999998</c:v>
                </c:pt>
                <c:pt idx="2148">
                  <c:v>42.899000000000001</c:v>
                </c:pt>
                <c:pt idx="2149">
                  <c:v>42.917999999999999</c:v>
                </c:pt>
                <c:pt idx="2150">
                  <c:v>42.938000000000002</c:v>
                </c:pt>
                <c:pt idx="2151">
                  <c:v>42.957999999999998</c:v>
                </c:pt>
                <c:pt idx="2152">
                  <c:v>42.978000000000002</c:v>
                </c:pt>
                <c:pt idx="2153">
                  <c:v>42.997999999999998</c:v>
                </c:pt>
                <c:pt idx="2154">
                  <c:v>43.018000000000001</c:v>
                </c:pt>
                <c:pt idx="2155">
                  <c:v>43.037999999999997</c:v>
                </c:pt>
                <c:pt idx="2156">
                  <c:v>43.058</c:v>
                </c:pt>
                <c:pt idx="2157">
                  <c:v>43.078000000000003</c:v>
                </c:pt>
                <c:pt idx="2158">
                  <c:v>43.097999999999999</c:v>
                </c:pt>
                <c:pt idx="2159">
                  <c:v>43.118000000000002</c:v>
                </c:pt>
                <c:pt idx="2160">
                  <c:v>43.137999999999998</c:v>
                </c:pt>
                <c:pt idx="2161">
                  <c:v>43.158999999999999</c:v>
                </c:pt>
                <c:pt idx="2162">
                  <c:v>43.177999999999997</c:v>
                </c:pt>
                <c:pt idx="2163">
                  <c:v>43.198</c:v>
                </c:pt>
                <c:pt idx="2164">
                  <c:v>43.218000000000004</c:v>
                </c:pt>
                <c:pt idx="2165">
                  <c:v>43.237000000000002</c:v>
                </c:pt>
                <c:pt idx="2166">
                  <c:v>43.258000000000003</c:v>
                </c:pt>
                <c:pt idx="2167">
                  <c:v>43.277999999999999</c:v>
                </c:pt>
                <c:pt idx="2168">
                  <c:v>43.298000000000002</c:v>
                </c:pt>
                <c:pt idx="2169">
                  <c:v>43.317999999999998</c:v>
                </c:pt>
                <c:pt idx="2170">
                  <c:v>43.338000000000001</c:v>
                </c:pt>
                <c:pt idx="2171">
                  <c:v>43.357999999999997</c:v>
                </c:pt>
                <c:pt idx="2172">
                  <c:v>43.378</c:v>
                </c:pt>
                <c:pt idx="2173">
                  <c:v>43.398000000000003</c:v>
                </c:pt>
                <c:pt idx="2174">
                  <c:v>43.417999999999999</c:v>
                </c:pt>
                <c:pt idx="2175">
                  <c:v>43.436999999999998</c:v>
                </c:pt>
                <c:pt idx="2176">
                  <c:v>43.457999999999998</c:v>
                </c:pt>
                <c:pt idx="2177">
                  <c:v>43.478000000000002</c:v>
                </c:pt>
                <c:pt idx="2178">
                  <c:v>43.497999999999998</c:v>
                </c:pt>
                <c:pt idx="2179">
                  <c:v>43.518000000000001</c:v>
                </c:pt>
                <c:pt idx="2180">
                  <c:v>43.537999999999997</c:v>
                </c:pt>
                <c:pt idx="2181">
                  <c:v>43.558</c:v>
                </c:pt>
                <c:pt idx="2182">
                  <c:v>43.576999999999998</c:v>
                </c:pt>
                <c:pt idx="2183">
                  <c:v>43.597999999999999</c:v>
                </c:pt>
                <c:pt idx="2184">
                  <c:v>43.618000000000002</c:v>
                </c:pt>
                <c:pt idx="2185">
                  <c:v>43.637</c:v>
                </c:pt>
                <c:pt idx="2186">
                  <c:v>43.658000000000001</c:v>
                </c:pt>
                <c:pt idx="2187">
                  <c:v>43.677999999999997</c:v>
                </c:pt>
                <c:pt idx="2188">
                  <c:v>43.698</c:v>
                </c:pt>
                <c:pt idx="2189">
                  <c:v>43.718000000000004</c:v>
                </c:pt>
                <c:pt idx="2190">
                  <c:v>43.738</c:v>
                </c:pt>
                <c:pt idx="2191">
                  <c:v>43.758000000000003</c:v>
                </c:pt>
                <c:pt idx="2192">
                  <c:v>43.777999999999999</c:v>
                </c:pt>
                <c:pt idx="2193">
                  <c:v>43.796999999999997</c:v>
                </c:pt>
                <c:pt idx="2194">
                  <c:v>43.817</c:v>
                </c:pt>
                <c:pt idx="2195">
                  <c:v>43.838000000000001</c:v>
                </c:pt>
                <c:pt idx="2196">
                  <c:v>43.857999999999997</c:v>
                </c:pt>
                <c:pt idx="2197">
                  <c:v>43.878</c:v>
                </c:pt>
                <c:pt idx="2198">
                  <c:v>43.898000000000003</c:v>
                </c:pt>
                <c:pt idx="2199">
                  <c:v>43.917000000000002</c:v>
                </c:pt>
                <c:pt idx="2200">
                  <c:v>43.936999999999998</c:v>
                </c:pt>
                <c:pt idx="2201">
                  <c:v>43.957000000000001</c:v>
                </c:pt>
                <c:pt idx="2202">
                  <c:v>43.978000000000002</c:v>
                </c:pt>
                <c:pt idx="2203">
                  <c:v>43.997</c:v>
                </c:pt>
                <c:pt idx="2204">
                  <c:v>44.017000000000003</c:v>
                </c:pt>
                <c:pt idx="2205">
                  <c:v>44.036999999999999</c:v>
                </c:pt>
                <c:pt idx="2206">
                  <c:v>44.057000000000002</c:v>
                </c:pt>
                <c:pt idx="2207">
                  <c:v>44.076999999999998</c:v>
                </c:pt>
                <c:pt idx="2208">
                  <c:v>44.097000000000001</c:v>
                </c:pt>
                <c:pt idx="2209">
                  <c:v>44.116999999999997</c:v>
                </c:pt>
                <c:pt idx="2210">
                  <c:v>44.137999999999998</c:v>
                </c:pt>
                <c:pt idx="2211">
                  <c:v>44.156999999999996</c:v>
                </c:pt>
                <c:pt idx="2212">
                  <c:v>44.177</c:v>
                </c:pt>
                <c:pt idx="2213">
                  <c:v>44.197000000000003</c:v>
                </c:pt>
                <c:pt idx="2214">
                  <c:v>44.216999999999999</c:v>
                </c:pt>
                <c:pt idx="2215">
                  <c:v>44.235999999999997</c:v>
                </c:pt>
                <c:pt idx="2216">
                  <c:v>44.256999999999998</c:v>
                </c:pt>
                <c:pt idx="2217">
                  <c:v>44.277000000000001</c:v>
                </c:pt>
                <c:pt idx="2218">
                  <c:v>44.296999999999997</c:v>
                </c:pt>
                <c:pt idx="2219">
                  <c:v>44.317</c:v>
                </c:pt>
                <c:pt idx="2220">
                  <c:v>44.335999999999999</c:v>
                </c:pt>
                <c:pt idx="2221">
                  <c:v>44.356999999999999</c:v>
                </c:pt>
                <c:pt idx="2222">
                  <c:v>44.377000000000002</c:v>
                </c:pt>
                <c:pt idx="2223">
                  <c:v>44.396999999999998</c:v>
                </c:pt>
                <c:pt idx="2224">
                  <c:v>44.417000000000002</c:v>
                </c:pt>
                <c:pt idx="2225">
                  <c:v>44.436999999999998</c:v>
                </c:pt>
                <c:pt idx="2226">
                  <c:v>44.457000000000001</c:v>
                </c:pt>
                <c:pt idx="2227">
                  <c:v>44.475999999999999</c:v>
                </c:pt>
                <c:pt idx="2228">
                  <c:v>44.496000000000002</c:v>
                </c:pt>
                <c:pt idx="2229">
                  <c:v>44.515999999999998</c:v>
                </c:pt>
                <c:pt idx="2230">
                  <c:v>44.536999999999999</c:v>
                </c:pt>
                <c:pt idx="2231">
                  <c:v>44.557000000000002</c:v>
                </c:pt>
                <c:pt idx="2232">
                  <c:v>44.576999999999998</c:v>
                </c:pt>
                <c:pt idx="2233">
                  <c:v>44.597000000000001</c:v>
                </c:pt>
                <c:pt idx="2234">
                  <c:v>44.616999999999997</c:v>
                </c:pt>
                <c:pt idx="2235">
                  <c:v>44.637</c:v>
                </c:pt>
                <c:pt idx="2236">
                  <c:v>44.656999999999996</c:v>
                </c:pt>
                <c:pt idx="2237">
                  <c:v>44.677</c:v>
                </c:pt>
                <c:pt idx="2238">
                  <c:v>44.697000000000003</c:v>
                </c:pt>
                <c:pt idx="2239">
                  <c:v>44.716000000000001</c:v>
                </c:pt>
                <c:pt idx="2240">
                  <c:v>44.737000000000002</c:v>
                </c:pt>
                <c:pt idx="2241">
                  <c:v>44.756999999999998</c:v>
                </c:pt>
                <c:pt idx="2242">
                  <c:v>44.776000000000003</c:v>
                </c:pt>
                <c:pt idx="2243">
                  <c:v>44.795999999999999</c:v>
                </c:pt>
                <c:pt idx="2244">
                  <c:v>44.817</c:v>
                </c:pt>
                <c:pt idx="2245">
                  <c:v>44.835999999999999</c:v>
                </c:pt>
                <c:pt idx="2246">
                  <c:v>44.856999999999999</c:v>
                </c:pt>
                <c:pt idx="2247">
                  <c:v>44.877000000000002</c:v>
                </c:pt>
                <c:pt idx="2248">
                  <c:v>44.896999999999998</c:v>
                </c:pt>
                <c:pt idx="2249">
                  <c:v>44.915999999999997</c:v>
                </c:pt>
                <c:pt idx="2250">
                  <c:v>44.936</c:v>
                </c:pt>
                <c:pt idx="2251">
                  <c:v>44.956000000000003</c:v>
                </c:pt>
                <c:pt idx="2252">
                  <c:v>44.975999999999999</c:v>
                </c:pt>
                <c:pt idx="2253">
                  <c:v>44.997</c:v>
                </c:pt>
                <c:pt idx="2254">
                  <c:v>45.015999999999998</c:v>
                </c:pt>
                <c:pt idx="2255">
                  <c:v>45.036000000000001</c:v>
                </c:pt>
                <c:pt idx="2256">
                  <c:v>45.055999999999997</c:v>
                </c:pt>
                <c:pt idx="2257">
                  <c:v>45.076000000000001</c:v>
                </c:pt>
                <c:pt idx="2258">
                  <c:v>45.095999999999997</c:v>
                </c:pt>
                <c:pt idx="2259">
                  <c:v>45.116</c:v>
                </c:pt>
                <c:pt idx="2260">
                  <c:v>45.136000000000003</c:v>
                </c:pt>
                <c:pt idx="2261">
                  <c:v>45.155999999999999</c:v>
                </c:pt>
                <c:pt idx="2262">
                  <c:v>45.176000000000002</c:v>
                </c:pt>
                <c:pt idx="2263">
                  <c:v>45.195999999999998</c:v>
                </c:pt>
                <c:pt idx="2264">
                  <c:v>45.216000000000001</c:v>
                </c:pt>
                <c:pt idx="2265">
                  <c:v>45.235999999999997</c:v>
                </c:pt>
                <c:pt idx="2266">
                  <c:v>45.256</c:v>
                </c:pt>
                <c:pt idx="2267">
                  <c:v>45.276000000000003</c:v>
                </c:pt>
                <c:pt idx="2268">
                  <c:v>45.295999999999999</c:v>
                </c:pt>
                <c:pt idx="2269">
                  <c:v>45.316000000000003</c:v>
                </c:pt>
                <c:pt idx="2270">
                  <c:v>45.335999999999999</c:v>
                </c:pt>
                <c:pt idx="2271">
                  <c:v>45.356000000000002</c:v>
                </c:pt>
                <c:pt idx="2272">
                  <c:v>45.375999999999998</c:v>
                </c:pt>
                <c:pt idx="2273">
                  <c:v>45.396000000000001</c:v>
                </c:pt>
                <c:pt idx="2274">
                  <c:v>45.414999999999999</c:v>
                </c:pt>
                <c:pt idx="2275">
                  <c:v>45.435000000000002</c:v>
                </c:pt>
                <c:pt idx="2276">
                  <c:v>45.454999999999998</c:v>
                </c:pt>
                <c:pt idx="2277">
                  <c:v>45.475999999999999</c:v>
                </c:pt>
                <c:pt idx="2278">
                  <c:v>45.496000000000002</c:v>
                </c:pt>
                <c:pt idx="2279">
                  <c:v>45.515999999999998</c:v>
                </c:pt>
                <c:pt idx="2280">
                  <c:v>45.536000000000001</c:v>
                </c:pt>
                <c:pt idx="2281">
                  <c:v>45.555999999999997</c:v>
                </c:pt>
                <c:pt idx="2282">
                  <c:v>45.576000000000001</c:v>
                </c:pt>
                <c:pt idx="2283">
                  <c:v>45.595999999999997</c:v>
                </c:pt>
                <c:pt idx="2284">
                  <c:v>45.616</c:v>
                </c:pt>
                <c:pt idx="2285">
                  <c:v>45.636000000000003</c:v>
                </c:pt>
                <c:pt idx="2286">
                  <c:v>45.655999999999999</c:v>
                </c:pt>
                <c:pt idx="2287">
                  <c:v>45.674999999999997</c:v>
                </c:pt>
                <c:pt idx="2288">
                  <c:v>45.695</c:v>
                </c:pt>
                <c:pt idx="2289">
                  <c:v>45.715000000000003</c:v>
                </c:pt>
                <c:pt idx="2290">
                  <c:v>45.735999999999997</c:v>
                </c:pt>
                <c:pt idx="2291">
                  <c:v>45.756</c:v>
                </c:pt>
                <c:pt idx="2292">
                  <c:v>45.776000000000003</c:v>
                </c:pt>
                <c:pt idx="2293">
                  <c:v>45.795000000000002</c:v>
                </c:pt>
                <c:pt idx="2294">
                  <c:v>45.814999999999998</c:v>
                </c:pt>
                <c:pt idx="2295">
                  <c:v>45.835999999999999</c:v>
                </c:pt>
                <c:pt idx="2296">
                  <c:v>45.854999999999997</c:v>
                </c:pt>
                <c:pt idx="2297">
                  <c:v>45.875</c:v>
                </c:pt>
                <c:pt idx="2298">
                  <c:v>45.896000000000001</c:v>
                </c:pt>
                <c:pt idx="2299">
                  <c:v>45.914999999999999</c:v>
                </c:pt>
                <c:pt idx="2300">
                  <c:v>45.935000000000002</c:v>
                </c:pt>
                <c:pt idx="2301">
                  <c:v>45.956000000000003</c:v>
                </c:pt>
                <c:pt idx="2302">
                  <c:v>45.975999999999999</c:v>
                </c:pt>
                <c:pt idx="2303">
                  <c:v>45.994999999999997</c:v>
                </c:pt>
                <c:pt idx="2304">
                  <c:v>46.015000000000001</c:v>
                </c:pt>
                <c:pt idx="2305">
                  <c:v>46.034999999999997</c:v>
                </c:pt>
                <c:pt idx="2306">
                  <c:v>46.055999999999997</c:v>
                </c:pt>
                <c:pt idx="2307">
                  <c:v>46.075000000000003</c:v>
                </c:pt>
                <c:pt idx="2308">
                  <c:v>46.094999999999999</c:v>
                </c:pt>
                <c:pt idx="2309">
                  <c:v>46.116</c:v>
                </c:pt>
                <c:pt idx="2310">
                  <c:v>46.134999999999998</c:v>
                </c:pt>
                <c:pt idx="2311">
                  <c:v>46.155000000000001</c:v>
                </c:pt>
                <c:pt idx="2312">
                  <c:v>46.176000000000002</c:v>
                </c:pt>
                <c:pt idx="2313">
                  <c:v>46.195</c:v>
                </c:pt>
                <c:pt idx="2314">
                  <c:v>46.215000000000003</c:v>
                </c:pt>
                <c:pt idx="2315">
                  <c:v>46.234999999999999</c:v>
                </c:pt>
                <c:pt idx="2316">
                  <c:v>46.255000000000003</c:v>
                </c:pt>
                <c:pt idx="2317">
                  <c:v>46.274999999999999</c:v>
                </c:pt>
                <c:pt idx="2318">
                  <c:v>46.295000000000002</c:v>
                </c:pt>
                <c:pt idx="2319">
                  <c:v>46.314999999999998</c:v>
                </c:pt>
                <c:pt idx="2320">
                  <c:v>46.334000000000003</c:v>
                </c:pt>
                <c:pt idx="2321">
                  <c:v>46.354999999999997</c:v>
                </c:pt>
                <c:pt idx="2322">
                  <c:v>46.375</c:v>
                </c:pt>
                <c:pt idx="2323">
                  <c:v>46.393999999999998</c:v>
                </c:pt>
                <c:pt idx="2324">
                  <c:v>46.414999999999999</c:v>
                </c:pt>
                <c:pt idx="2325">
                  <c:v>46.435000000000002</c:v>
                </c:pt>
                <c:pt idx="2326">
                  <c:v>46.454999999999998</c:v>
                </c:pt>
                <c:pt idx="2327">
                  <c:v>46.475000000000001</c:v>
                </c:pt>
                <c:pt idx="2328">
                  <c:v>46.494999999999997</c:v>
                </c:pt>
                <c:pt idx="2329">
                  <c:v>46.515000000000001</c:v>
                </c:pt>
                <c:pt idx="2330">
                  <c:v>46.534999999999997</c:v>
                </c:pt>
                <c:pt idx="2331">
                  <c:v>46.555</c:v>
                </c:pt>
                <c:pt idx="2332">
                  <c:v>46.575000000000003</c:v>
                </c:pt>
                <c:pt idx="2333">
                  <c:v>46.594999999999999</c:v>
                </c:pt>
                <c:pt idx="2334">
                  <c:v>46.615000000000002</c:v>
                </c:pt>
                <c:pt idx="2335">
                  <c:v>46.634999999999998</c:v>
                </c:pt>
                <c:pt idx="2336">
                  <c:v>46.655000000000001</c:v>
                </c:pt>
                <c:pt idx="2337">
                  <c:v>46.674999999999997</c:v>
                </c:pt>
                <c:pt idx="2338">
                  <c:v>46.694000000000003</c:v>
                </c:pt>
                <c:pt idx="2339">
                  <c:v>46.713999999999999</c:v>
                </c:pt>
                <c:pt idx="2340">
                  <c:v>46.734999999999999</c:v>
                </c:pt>
                <c:pt idx="2341">
                  <c:v>46.755000000000003</c:v>
                </c:pt>
                <c:pt idx="2342">
                  <c:v>46.774000000000001</c:v>
                </c:pt>
                <c:pt idx="2343">
                  <c:v>46.793999999999997</c:v>
                </c:pt>
                <c:pt idx="2344">
                  <c:v>46.814999999999998</c:v>
                </c:pt>
                <c:pt idx="2345">
                  <c:v>46.834000000000003</c:v>
                </c:pt>
                <c:pt idx="2346">
                  <c:v>46.854999999999997</c:v>
                </c:pt>
                <c:pt idx="2347">
                  <c:v>46.875</c:v>
                </c:pt>
                <c:pt idx="2348">
                  <c:v>46.895000000000003</c:v>
                </c:pt>
                <c:pt idx="2349">
                  <c:v>46.914999999999999</c:v>
                </c:pt>
                <c:pt idx="2350">
                  <c:v>46.933999999999997</c:v>
                </c:pt>
                <c:pt idx="2351">
                  <c:v>46.954000000000001</c:v>
                </c:pt>
                <c:pt idx="2352">
                  <c:v>46.975000000000001</c:v>
                </c:pt>
                <c:pt idx="2353">
                  <c:v>46.994999999999997</c:v>
                </c:pt>
                <c:pt idx="2354">
                  <c:v>47.015000000000001</c:v>
                </c:pt>
                <c:pt idx="2355">
                  <c:v>47.033999999999999</c:v>
                </c:pt>
                <c:pt idx="2356">
                  <c:v>47.055</c:v>
                </c:pt>
                <c:pt idx="2357">
                  <c:v>47.073999999999998</c:v>
                </c:pt>
                <c:pt idx="2358">
                  <c:v>47.094000000000001</c:v>
                </c:pt>
                <c:pt idx="2359">
                  <c:v>47.113999999999997</c:v>
                </c:pt>
                <c:pt idx="2360">
                  <c:v>47.134</c:v>
                </c:pt>
                <c:pt idx="2361">
                  <c:v>47.154000000000003</c:v>
                </c:pt>
                <c:pt idx="2362">
                  <c:v>47.173999999999999</c:v>
                </c:pt>
                <c:pt idx="2363">
                  <c:v>47.194000000000003</c:v>
                </c:pt>
                <c:pt idx="2364">
                  <c:v>47.213999999999999</c:v>
                </c:pt>
                <c:pt idx="2365">
                  <c:v>47.234000000000002</c:v>
                </c:pt>
                <c:pt idx="2366">
                  <c:v>47.253999999999998</c:v>
                </c:pt>
                <c:pt idx="2367">
                  <c:v>47.274000000000001</c:v>
                </c:pt>
                <c:pt idx="2368">
                  <c:v>47.293999999999997</c:v>
                </c:pt>
                <c:pt idx="2369">
                  <c:v>47.314</c:v>
                </c:pt>
                <c:pt idx="2370">
                  <c:v>47.332999999999998</c:v>
                </c:pt>
                <c:pt idx="2371">
                  <c:v>47.353999999999999</c:v>
                </c:pt>
                <c:pt idx="2372">
                  <c:v>47.374000000000002</c:v>
                </c:pt>
                <c:pt idx="2373">
                  <c:v>47.393999999999998</c:v>
                </c:pt>
                <c:pt idx="2374">
                  <c:v>47.414000000000001</c:v>
                </c:pt>
                <c:pt idx="2375">
                  <c:v>47.433999999999997</c:v>
                </c:pt>
                <c:pt idx="2376">
                  <c:v>47.454000000000001</c:v>
                </c:pt>
                <c:pt idx="2377">
                  <c:v>47.475000000000001</c:v>
                </c:pt>
                <c:pt idx="2378">
                  <c:v>47.494</c:v>
                </c:pt>
                <c:pt idx="2379">
                  <c:v>47.514000000000003</c:v>
                </c:pt>
                <c:pt idx="2380">
                  <c:v>47.533999999999999</c:v>
                </c:pt>
                <c:pt idx="2381">
                  <c:v>47.554000000000002</c:v>
                </c:pt>
                <c:pt idx="2382">
                  <c:v>47.573</c:v>
                </c:pt>
                <c:pt idx="2383">
                  <c:v>47.594000000000001</c:v>
                </c:pt>
                <c:pt idx="2384">
                  <c:v>47.613999999999997</c:v>
                </c:pt>
                <c:pt idx="2385">
                  <c:v>47.634</c:v>
                </c:pt>
                <c:pt idx="2386">
                  <c:v>47.654000000000003</c:v>
                </c:pt>
                <c:pt idx="2387">
                  <c:v>47.673999999999999</c:v>
                </c:pt>
                <c:pt idx="2388">
                  <c:v>47.694000000000003</c:v>
                </c:pt>
                <c:pt idx="2389">
                  <c:v>47.713999999999999</c:v>
                </c:pt>
                <c:pt idx="2390">
                  <c:v>47.734000000000002</c:v>
                </c:pt>
                <c:pt idx="2391">
                  <c:v>47.753999999999998</c:v>
                </c:pt>
                <c:pt idx="2392">
                  <c:v>47.774000000000001</c:v>
                </c:pt>
                <c:pt idx="2393">
                  <c:v>47.793999999999997</c:v>
                </c:pt>
                <c:pt idx="2394">
                  <c:v>47.814</c:v>
                </c:pt>
                <c:pt idx="2395">
                  <c:v>47.832999999999998</c:v>
                </c:pt>
                <c:pt idx="2396">
                  <c:v>47.853000000000002</c:v>
                </c:pt>
                <c:pt idx="2397">
                  <c:v>47.872999999999998</c:v>
                </c:pt>
                <c:pt idx="2398">
                  <c:v>47.893000000000001</c:v>
                </c:pt>
                <c:pt idx="2399">
                  <c:v>47.912999999999997</c:v>
                </c:pt>
                <c:pt idx="2400">
                  <c:v>47.933</c:v>
                </c:pt>
                <c:pt idx="2401">
                  <c:v>47.953000000000003</c:v>
                </c:pt>
                <c:pt idx="2402">
                  <c:v>47.973999999999997</c:v>
                </c:pt>
                <c:pt idx="2403">
                  <c:v>47.994</c:v>
                </c:pt>
                <c:pt idx="2404">
                  <c:v>48.014000000000003</c:v>
                </c:pt>
                <c:pt idx="2405">
                  <c:v>48.033999999999999</c:v>
                </c:pt>
                <c:pt idx="2406">
                  <c:v>48.052999999999997</c:v>
                </c:pt>
                <c:pt idx="2407">
                  <c:v>48.073999999999998</c:v>
                </c:pt>
                <c:pt idx="2408">
                  <c:v>48.093000000000004</c:v>
                </c:pt>
                <c:pt idx="2409">
                  <c:v>48.113</c:v>
                </c:pt>
                <c:pt idx="2410">
                  <c:v>48.133000000000003</c:v>
                </c:pt>
                <c:pt idx="2411">
                  <c:v>48.152999999999999</c:v>
                </c:pt>
                <c:pt idx="2412">
                  <c:v>48.173000000000002</c:v>
                </c:pt>
                <c:pt idx="2413">
                  <c:v>48.192999999999998</c:v>
                </c:pt>
                <c:pt idx="2414">
                  <c:v>48.213999999999999</c:v>
                </c:pt>
                <c:pt idx="2415">
                  <c:v>48.232999999999997</c:v>
                </c:pt>
                <c:pt idx="2416">
                  <c:v>48.253999999999998</c:v>
                </c:pt>
                <c:pt idx="2417">
                  <c:v>48.273000000000003</c:v>
                </c:pt>
                <c:pt idx="2418">
                  <c:v>48.292999999999999</c:v>
                </c:pt>
                <c:pt idx="2419">
                  <c:v>48.313000000000002</c:v>
                </c:pt>
                <c:pt idx="2420">
                  <c:v>48.332000000000001</c:v>
                </c:pt>
                <c:pt idx="2421">
                  <c:v>48.353000000000002</c:v>
                </c:pt>
                <c:pt idx="2422">
                  <c:v>48.372999999999998</c:v>
                </c:pt>
                <c:pt idx="2423">
                  <c:v>48.393000000000001</c:v>
                </c:pt>
                <c:pt idx="2424">
                  <c:v>48.412999999999997</c:v>
                </c:pt>
                <c:pt idx="2425">
                  <c:v>48.433</c:v>
                </c:pt>
                <c:pt idx="2426">
                  <c:v>48.453000000000003</c:v>
                </c:pt>
                <c:pt idx="2427">
                  <c:v>48.472999999999999</c:v>
                </c:pt>
                <c:pt idx="2428">
                  <c:v>48.493000000000002</c:v>
                </c:pt>
                <c:pt idx="2429">
                  <c:v>48.512999999999998</c:v>
                </c:pt>
                <c:pt idx="2430">
                  <c:v>48.533000000000001</c:v>
                </c:pt>
                <c:pt idx="2431">
                  <c:v>48.552999999999997</c:v>
                </c:pt>
                <c:pt idx="2432">
                  <c:v>48.573</c:v>
                </c:pt>
                <c:pt idx="2433">
                  <c:v>48.593000000000004</c:v>
                </c:pt>
                <c:pt idx="2434">
                  <c:v>48.613</c:v>
                </c:pt>
                <c:pt idx="2435">
                  <c:v>48.633000000000003</c:v>
                </c:pt>
                <c:pt idx="2436">
                  <c:v>48.652999999999999</c:v>
                </c:pt>
                <c:pt idx="2437">
                  <c:v>48.673000000000002</c:v>
                </c:pt>
                <c:pt idx="2438">
                  <c:v>48.692</c:v>
                </c:pt>
                <c:pt idx="2439">
                  <c:v>48.713000000000001</c:v>
                </c:pt>
                <c:pt idx="2440">
                  <c:v>48.732999999999997</c:v>
                </c:pt>
                <c:pt idx="2441">
                  <c:v>48.753</c:v>
                </c:pt>
                <c:pt idx="2442">
                  <c:v>48.773000000000003</c:v>
                </c:pt>
                <c:pt idx="2443">
                  <c:v>48.792999999999999</c:v>
                </c:pt>
                <c:pt idx="2444">
                  <c:v>48.813000000000002</c:v>
                </c:pt>
                <c:pt idx="2445">
                  <c:v>48.832999999999998</c:v>
                </c:pt>
                <c:pt idx="2446">
                  <c:v>48.853000000000002</c:v>
                </c:pt>
                <c:pt idx="2447">
                  <c:v>48.872999999999998</c:v>
                </c:pt>
                <c:pt idx="2448">
                  <c:v>48.892000000000003</c:v>
                </c:pt>
                <c:pt idx="2449">
                  <c:v>48.911999999999999</c:v>
                </c:pt>
                <c:pt idx="2450">
                  <c:v>48.932000000000002</c:v>
                </c:pt>
                <c:pt idx="2451">
                  <c:v>48.951999999999998</c:v>
                </c:pt>
                <c:pt idx="2452">
                  <c:v>48.972000000000001</c:v>
                </c:pt>
                <c:pt idx="2453">
                  <c:v>48.991999999999997</c:v>
                </c:pt>
                <c:pt idx="2454">
                  <c:v>49.012</c:v>
                </c:pt>
                <c:pt idx="2455">
                  <c:v>49.033000000000001</c:v>
                </c:pt>
                <c:pt idx="2456">
                  <c:v>49.052</c:v>
                </c:pt>
                <c:pt idx="2457">
                  <c:v>49.072000000000003</c:v>
                </c:pt>
                <c:pt idx="2458">
                  <c:v>49.091999999999999</c:v>
                </c:pt>
                <c:pt idx="2459">
                  <c:v>49.112000000000002</c:v>
                </c:pt>
                <c:pt idx="2460">
                  <c:v>49.131999999999998</c:v>
                </c:pt>
                <c:pt idx="2461">
                  <c:v>49.152000000000001</c:v>
                </c:pt>
                <c:pt idx="2462">
                  <c:v>49.171999999999997</c:v>
                </c:pt>
                <c:pt idx="2463">
                  <c:v>49.192</c:v>
                </c:pt>
                <c:pt idx="2464">
                  <c:v>49.212000000000003</c:v>
                </c:pt>
                <c:pt idx="2465">
                  <c:v>49.231999999999999</c:v>
                </c:pt>
                <c:pt idx="2466">
                  <c:v>49.252000000000002</c:v>
                </c:pt>
                <c:pt idx="2467">
                  <c:v>49.271999999999998</c:v>
                </c:pt>
                <c:pt idx="2468">
                  <c:v>49.292000000000002</c:v>
                </c:pt>
                <c:pt idx="2469">
                  <c:v>49.311999999999998</c:v>
                </c:pt>
                <c:pt idx="2470">
                  <c:v>49.332000000000001</c:v>
                </c:pt>
                <c:pt idx="2471">
                  <c:v>49.351999999999997</c:v>
                </c:pt>
                <c:pt idx="2472">
                  <c:v>49.372</c:v>
                </c:pt>
                <c:pt idx="2473">
                  <c:v>49.392000000000003</c:v>
                </c:pt>
                <c:pt idx="2474">
                  <c:v>49.411999999999999</c:v>
                </c:pt>
                <c:pt idx="2475">
                  <c:v>49.432000000000002</c:v>
                </c:pt>
                <c:pt idx="2476">
                  <c:v>49.451999999999998</c:v>
                </c:pt>
                <c:pt idx="2477">
                  <c:v>49.472000000000001</c:v>
                </c:pt>
                <c:pt idx="2478">
                  <c:v>49.491999999999997</c:v>
                </c:pt>
                <c:pt idx="2479">
                  <c:v>49.512</c:v>
                </c:pt>
                <c:pt idx="2480">
                  <c:v>49.531999999999996</c:v>
                </c:pt>
                <c:pt idx="2481">
                  <c:v>49.552</c:v>
                </c:pt>
                <c:pt idx="2482">
                  <c:v>49.572000000000003</c:v>
                </c:pt>
                <c:pt idx="2483">
                  <c:v>49.591000000000001</c:v>
                </c:pt>
                <c:pt idx="2484">
                  <c:v>49.612000000000002</c:v>
                </c:pt>
                <c:pt idx="2485">
                  <c:v>49.631999999999998</c:v>
                </c:pt>
                <c:pt idx="2486">
                  <c:v>49.652000000000001</c:v>
                </c:pt>
                <c:pt idx="2487">
                  <c:v>49.670999999999999</c:v>
                </c:pt>
                <c:pt idx="2488">
                  <c:v>49.692</c:v>
                </c:pt>
                <c:pt idx="2489">
                  <c:v>49.710999999999999</c:v>
                </c:pt>
                <c:pt idx="2490">
                  <c:v>49.731999999999999</c:v>
                </c:pt>
                <c:pt idx="2491">
                  <c:v>49.752000000000002</c:v>
                </c:pt>
                <c:pt idx="2492">
                  <c:v>49.771999999999998</c:v>
                </c:pt>
                <c:pt idx="2493">
                  <c:v>49.792000000000002</c:v>
                </c:pt>
                <c:pt idx="2494">
                  <c:v>49.811999999999998</c:v>
                </c:pt>
                <c:pt idx="2495">
                  <c:v>49.832000000000001</c:v>
                </c:pt>
                <c:pt idx="2496">
                  <c:v>49.851999999999997</c:v>
                </c:pt>
                <c:pt idx="2497">
                  <c:v>49.872</c:v>
                </c:pt>
                <c:pt idx="2498">
                  <c:v>49.892000000000003</c:v>
                </c:pt>
                <c:pt idx="2499">
                  <c:v>49.911000000000001</c:v>
                </c:pt>
                <c:pt idx="2500">
                  <c:v>49.932000000000002</c:v>
                </c:pt>
                <c:pt idx="2501">
                  <c:v>49.951999999999998</c:v>
                </c:pt>
                <c:pt idx="2502">
                  <c:v>49.970999999999997</c:v>
                </c:pt>
                <c:pt idx="2503">
                  <c:v>49.991</c:v>
                </c:pt>
                <c:pt idx="2504">
                  <c:v>50.011000000000003</c:v>
                </c:pt>
                <c:pt idx="2505">
                  <c:v>50.031999999999996</c:v>
                </c:pt>
                <c:pt idx="2506">
                  <c:v>50.052</c:v>
                </c:pt>
                <c:pt idx="2507">
                  <c:v>50.072000000000003</c:v>
                </c:pt>
                <c:pt idx="2508">
                  <c:v>50.091000000000001</c:v>
                </c:pt>
                <c:pt idx="2509">
                  <c:v>50.110999999999997</c:v>
                </c:pt>
                <c:pt idx="2510">
                  <c:v>50.131</c:v>
                </c:pt>
                <c:pt idx="2511">
                  <c:v>50.152000000000001</c:v>
                </c:pt>
                <c:pt idx="2512">
                  <c:v>50.170999999999999</c:v>
                </c:pt>
                <c:pt idx="2513">
                  <c:v>50.191000000000003</c:v>
                </c:pt>
                <c:pt idx="2514">
                  <c:v>50.210999999999999</c:v>
                </c:pt>
                <c:pt idx="2515">
                  <c:v>50.231999999999999</c:v>
                </c:pt>
                <c:pt idx="2516">
                  <c:v>50.250999999999998</c:v>
                </c:pt>
                <c:pt idx="2517">
                  <c:v>50.271000000000001</c:v>
                </c:pt>
                <c:pt idx="2518">
                  <c:v>50.290999999999997</c:v>
                </c:pt>
                <c:pt idx="2519">
                  <c:v>50.311</c:v>
                </c:pt>
                <c:pt idx="2520">
                  <c:v>50.331000000000003</c:v>
                </c:pt>
                <c:pt idx="2521">
                  <c:v>50.350999999999999</c:v>
                </c:pt>
                <c:pt idx="2522">
                  <c:v>50.371000000000002</c:v>
                </c:pt>
                <c:pt idx="2523">
                  <c:v>50.390999999999998</c:v>
                </c:pt>
                <c:pt idx="2524">
                  <c:v>50.411000000000001</c:v>
                </c:pt>
                <c:pt idx="2525">
                  <c:v>50.430999999999997</c:v>
                </c:pt>
                <c:pt idx="2526">
                  <c:v>50.451000000000001</c:v>
                </c:pt>
                <c:pt idx="2527">
                  <c:v>50.470999999999997</c:v>
                </c:pt>
                <c:pt idx="2528">
                  <c:v>50.491</c:v>
                </c:pt>
                <c:pt idx="2529">
                  <c:v>50.511000000000003</c:v>
                </c:pt>
                <c:pt idx="2530">
                  <c:v>50.53</c:v>
                </c:pt>
                <c:pt idx="2531">
                  <c:v>50.55</c:v>
                </c:pt>
                <c:pt idx="2532">
                  <c:v>50.570999999999998</c:v>
                </c:pt>
                <c:pt idx="2533">
                  <c:v>50.591000000000001</c:v>
                </c:pt>
                <c:pt idx="2534">
                  <c:v>50.61</c:v>
                </c:pt>
                <c:pt idx="2535">
                  <c:v>50.631</c:v>
                </c:pt>
                <c:pt idx="2536">
                  <c:v>50.651000000000003</c:v>
                </c:pt>
                <c:pt idx="2537">
                  <c:v>50.670999999999999</c:v>
                </c:pt>
                <c:pt idx="2538">
                  <c:v>50.69</c:v>
                </c:pt>
                <c:pt idx="2539">
                  <c:v>50.71</c:v>
                </c:pt>
                <c:pt idx="2540">
                  <c:v>50.731000000000002</c:v>
                </c:pt>
                <c:pt idx="2541">
                  <c:v>50.750999999999998</c:v>
                </c:pt>
                <c:pt idx="2542">
                  <c:v>50.771000000000001</c:v>
                </c:pt>
                <c:pt idx="2543">
                  <c:v>50.790999999999997</c:v>
                </c:pt>
                <c:pt idx="2544">
                  <c:v>50.811</c:v>
                </c:pt>
                <c:pt idx="2545">
                  <c:v>50.831000000000003</c:v>
                </c:pt>
                <c:pt idx="2546">
                  <c:v>50.85</c:v>
                </c:pt>
                <c:pt idx="2547">
                  <c:v>50.871000000000002</c:v>
                </c:pt>
                <c:pt idx="2548">
                  <c:v>50.890999999999998</c:v>
                </c:pt>
                <c:pt idx="2549">
                  <c:v>50.911000000000001</c:v>
                </c:pt>
                <c:pt idx="2550">
                  <c:v>50.93</c:v>
                </c:pt>
                <c:pt idx="2551">
                  <c:v>50.951000000000001</c:v>
                </c:pt>
                <c:pt idx="2552">
                  <c:v>50.97</c:v>
                </c:pt>
                <c:pt idx="2553">
                  <c:v>50.991</c:v>
                </c:pt>
                <c:pt idx="2554">
                  <c:v>51.011000000000003</c:v>
                </c:pt>
                <c:pt idx="2555">
                  <c:v>51.030999999999999</c:v>
                </c:pt>
                <c:pt idx="2556">
                  <c:v>51.051000000000002</c:v>
                </c:pt>
                <c:pt idx="2557">
                  <c:v>51.070999999999998</c:v>
                </c:pt>
                <c:pt idx="2558">
                  <c:v>51.091000000000001</c:v>
                </c:pt>
                <c:pt idx="2559">
                  <c:v>51.11</c:v>
                </c:pt>
                <c:pt idx="2560">
                  <c:v>51.13</c:v>
                </c:pt>
                <c:pt idx="2561">
                  <c:v>51.15</c:v>
                </c:pt>
                <c:pt idx="2562">
                  <c:v>51.17</c:v>
                </c:pt>
                <c:pt idx="2563">
                  <c:v>51.191000000000003</c:v>
                </c:pt>
                <c:pt idx="2564">
                  <c:v>51.210999999999999</c:v>
                </c:pt>
                <c:pt idx="2565">
                  <c:v>51.23</c:v>
                </c:pt>
                <c:pt idx="2566">
                  <c:v>51.25</c:v>
                </c:pt>
                <c:pt idx="2567">
                  <c:v>51.27</c:v>
                </c:pt>
                <c:pt idx="2568">
                  <c:v>51.29</c:v>
                </c:pt>
                <c:pt idx="2569">
                  <c:v>51.311</c:v>
                </c:pt>
                <c:pt idx="2570">
                  <c:v>51.33</c:v>
                </c:pt>
                <c:pt idx="2571">
                  <c:v>51.35</c:v>
                </c:pt>
                <c:pt idx="2572">
                  <c:v>51.37</c:v>
                </c:pt>
                <c:pt idx="2573">
                  <c:v>51.39</c:v>
                </c:pt>
                <c:pt idx="2574">
                  <c:v>51.41</c:v>
                </c:pt>
                <c:pt idx="2575">
                  <c:v>51.43</c:v>
                </c:pt>
                <c:pt idx="2576">
                  <c:v>51.45</c:v>
                </c:pt>
                <c:pt idx="2577">
                  <c:v>51.47</c:v>
                </c:pt>
                <c:pt idx="2578">
                  <c:v>51.49</c:v>
                </c:pt>
                <c:pt idx="2579">
                  <c:v>51.51</c:v>
                </c:pt>
                <c:pt idx="2580">
                  <c:v>51.53</c:v>
                </c:pt>
                <c:pt idx="2581">
                  <c:v>51.55</c:v>
                </c:pt>
                <c:pt idx="2582">
                  <c:v>51.570999999999998</c:v>
                </c:pt>
                <c:pt idx="2583">
                  <c:v>51.59</c:v>
                </c:pt>
                <c:pt idx="2584">
                  <c:v>51.61</c:v>
                </c:pt>
                <c:pt idx="2585">
                  <c:v>51.63</c:v>
                </c:pt>
                <c:pt idx="2586">
                  <c:v>51.65</c:v>
                </c:pt>
                <c:pt idx="2587">
                  <c:v>51.668999999999997</c:v>
                </c:pt>
                <c:pt idx="2588">
                  <c:v>51.689</c:v>
                </c:pt>
                <c:pt idx="2589">
                  <c:v>51.709000000000003</c:v>
                </c:pt>
                <c:pt idx="2590">
                  <c:v>51.728999999999999</c:v>
                </c:pt>
                <c:pt idx="2591">
                  <c:v>51.75</c:v>
                </c:pt>
                <c:pt idx="2592">
                  <c:v>51.768999999999998</c:v>
                </c:pt>
                <c:pt idx="2593">
                  <c:v>51.79</c:v>
                </c:pt>
                <c:pt idx="2594">
                  <c:v>51.81</c:v>
                </c:pt>
                <c:pt idx="2595">
                  <c:v>51.83</c:v>
                </c:pt>
                <c:pt idx="2596">
                  <c:v>51.848999999999997</c:v>
                </c:pt>
                <c:pt idx="2597">
                  <c:v>51.87</c:v>
                </c:pt>
                <c:pt idx="2598">
                  <c:v>51.889000000000003</c:v>
                </c:pt>
                <c:pt idx="2599">
                  <c:v>51.91</c:v>
                </c:pt>
                <c:pt idx="2600">
                  <c:v>51.929000000000002</c:v>
                </c:pt>
                <c:pt idx="2601">
                  <c:v>51.948999999999998</c:v>
                </c:pt>
                <c:pt idx="2602">
                  <c:v>51.969000000000001</c:v>
                </c:pt>
                <c:pt idx="2603">
                  <c:v>51.99</c:v>
                </c:pt>
                <c:pt idx="2604">
                  <c:v>52.009</c:v>
                </c:pt>
                <c:pt idx="2605">
                  <c:v>52.03</c:v>
                </c:pt>
                <c:pt idx="2606">
                  <c:v>52.05</c:v>
                </c:pt>
                <c:pt idx="2607">
                  <c:v>52.07</c:v>
                </c:pt>
                <c:pt idx="2608">
                  <c:v>52.088999999999999</c:v>
                </c:pt>
                <c:pt idx="2609">
                  <c:v>52.109000000000002</c:v>
                </c:pt>
                <c:pt idx="2610">
                  <c:v>52.128999999999998</c:v>
                </c:pt>
                <c:pt idx="2611">
                  <c:v>52.149000000000001</c:v>
                </c:pt>
                <c:pt idx="2612">
                  <c:v>52.168999999999997</c:v>
                </c:pt>
                <c:pt idx="2613">
                  <c:v>52.189</c:v>
                </c:pt>
                <c:pt idx="2614">
                  <c:v>52.209000000000003</c:v>
                </c:pt>
                <c:pt idx="2615">
                  <c:v>52.228999999999999</c:v>
                </c:pt>
                <c:pt idx="2616">
                  <c:v>52.249000000000002</c:v>
                </c:pt>
                <c:pt idx="2617">
                  <c:v>52.268999999999998</c:v>
                </c:pt>
                <c:pt idx="2618">
                  <c:v>52.29</c:v>
                </c:pt>
                <c:pt idx="2619">
                  <c:v>52.308999999999997</c:v>
                </c:pt>
                <c:pt idx="2620">
                  <c:v>52.329000000000001</c:v>
                </c:pt>
                <c:pt idx="2621">
                  <c:v>52.35</c:v>
                </c:pt>
                <c:pt idx="2622">
                  <c:v>52.37</c:v>
                </c:pt>
                <c:pt idx="2623">
                  <c:v>52.39</c:v>
                </c:pt>
                <c:pt idx="2624">
                  <c:v>52.408999999999999</c:v>
                </c:pt>
                <c:pt idx="2625">
                  <c:v>52.429000000000002</c:v>
                </c:pt>
                <c:pt idx="2626">
                  <c:v>52.448999999999998</c:v>
                </c:pt>
                <c:pt idx="2627">
                  <c:v>52.469000000000001</c:v>
                </c:pt>
                <c:pt idx="2628">
                  <c:v>52.488999999999997</c:v>
                </c:pt>
                <c:pt idx="2629">
                  <c:v>52.509</c:v>
                </c:pt>
                <c:pt idx="2630">
                  <c:v>52.53</c:v>
                </c:pt>
                <c:pt idx="2631">
                  <c:v>52.548999999999999</c:v>
                </c:pt>
                <c:pt idx="2632">
                  <c:v>52.569000000000003</c:v>
                </c:pt>
                <c:pt idx="2633">
                  <c:v>52.588999999999999</c:v>
                </c:pt>
                <c:pt idx="2634">
                  <c:v>52.609000000000002</c:v>
                </c:pt>
                <c:pt idx="2635">
                  <c:v>52.628999999999998</c:v>
                </c:pt>
                <c:pt idx="2636">
                  <c:v>52.649000000000001</c:v>
                </c:pt>
                <c:pt idx="2637">
                  <c:v>52.668999999999997</c:v>
                </c:pt>
                <c:pt idx="2638">
                  <c:v>52.689</c:v>
                </c:pt>
                <c:pt idx="2639">
                  <c:v>52.709000000000003</c:v>
                </c:pt>
                <c:pt idx="2640">
                  <c:v>52.728999999999999</c:v>
                </c:pt>
                <c:pt idx="2641">
                  <c:v>52.749000000000002</c:v>
                </c:pt>
                <c:pt idx="2642">
                  <c:v>52.768000000000001</c:v>
                </c:pt>
                <c:pt idx="2643">
                  <c:v>52.787999999999997</c:v>
                </c:pt>
                <c:pt idx="2644">
                  <c:v>52.808999999999997</c:v>
                </c:pt>
                <c:pt idx="2645">
                  <c:v>52.829000000000001</c:v>
                </c:pt>
                <c:pt idx="2646">
                  <c:v>52.847999999999999</c:v>
                </c:pt>
                <c:pt idx="2647">
                  <c:v>52.868000000000002</c:v>
                </c:pt>
                <c:pt idx="2648">
                  <c:v>52.889000000000003</c:v>
                </c:pt>
                <c:pt idx="2649">
                  <c:v>52.908000000000001</c:v>
                </c:pt>
                <c:pt idx="2650">
                  <c:v>52.929000000000002</c:v>
                </c:pt>
                <c:pt idx="2651">
                  <c:v>52.948999999999998</c:v>
                </c:pt>
                <c:pt idx="2652">
                  <c:v>52.969000000000001</c:v>
                </c:pt>
                <c:pt idx="2653">
                  <c:v>52.988999999999997</c:v>
                </c:pt>
                <c:pt idx="2654">
                  <c:v>53.009</c:v>
                </c:pt>
                <c:pt idx="2655">
                  <c:v>53.027999999999999</c:v>
                </c:pt>
                <c:pt idx="2656">
                  <c:v>53.048000000000002</c:v>
                </c:pt>
                <c:pt idx="2657">
                  <c:v>53.067999999999998</c:v>
                </c:pt>
                <c:pt idx="2658">
                  <c:v>53.088000000000001</c:v>
                </c:pt>
                <c:pt idx="2659">
                  <c:v>53.109000000000002</c:v>
                </c:pt>
                <c:pt idx="2660">
                  <c:v>53.128999999999998</c:v>
                </c:pt>
                <c:pt idx="2661">
                  <c:v>53.148000000000003</c:v>
                </c:pt>
                <c:pt idx="2662">
                  <c:v>53.168999999999997</c:v>
                </c:pt>
                <c:pt idx="2663">
                  <c:v>53.188000000000002</c:v>
                </c:pt>
                <c:pt idx="2664">
                  <c:v>53.207999999999998</c:v>
                </c:pt>
                <c:pt idx="2665">
                  <c:v>53.228000000000002</c:v>
                </c:pt>
                <c:pt idx="2666">
                  <c:v>53.249000000000002</c:v>
                </c:pt>
                <c:pt idx="2667">
                  <c:v>53.268999999999998</c:v>
                </c:pt>
                <c:pt idx="2668">
                  <c:v>53.287999999999997</c:v>
                </c:pt>
                <c:pt idx="2669">
                  <c:v>53.308</c:v>
                </c:pt>
                <c:pt idx="2670">
                  <c:v>53.328000000000003</c:v>
                </c:pt>
                <c:pt idx="2671">
                  <c:v>53.347999999999999</c:v>
                </c:pt>
                <c:pt idx="2672">
                  <c:v>53.368000000000002</c:v>
                </c:pt>
                <c:pt idx="2673">
                  <c:v>53.389000000000003</c:v>
                </c:pt>
                <c:pt idx="2674">
                  <c:v>53.408000000000001</c:v>
                </c:pt>
                <c:pt idx="2675">
                  <c:v>53.427999999999997</c:v>
                </c:pt>
                <c:pt idx="2676">
                  <c:v>53.448</c:v>
                </c:pt>
                <c:pt idx="2677">
                  <c:v>53.468000000000004</c:v>
                </c:pt>
                <c:pt idx="2678">
                  <c:v>53.488</c:v>
                </c:pt>
                <c:pt idx="2679">
                  <c:v>53.506999999999998</c:v>
                </c:pt>
                <c:pt idx="2680">
                  <c:v>53.527999999999999</c:v>
                </c:pt>
                <c:pt idx="2681">
                  <c:v>53.548000000000002</c:v>
                </c:pt>
                <c:pt idx="2682">
                  <c:v>53.567999999999998</c:v>
                </c:pt>
                <c:pt idx="2683">
                  <c:v>53.588000000000001</c:v>
                </c:pt>
                <c:pt idx="2684">
                  <c:v>53.606999999999999</c:v>
                </c:pt>
                <c:pt idx="2685">
                  <c:v>53.628</c:v>
                </c:pt>
                <c:pt idx="2686">
                  <c:v>53.648000000000003</c:v>
                </c:pt>
                <c:pt idx="2687">
                  <c:v>53.667999999999999</c:v>
                </c:pt>
                <c:pt idx="2688">
                  <c:v>53.688000000000002</c:v>
                </c:pt>
                <c:pt idx="2689">
                  <c:v>53.707999999999998</c:v>
                </c:pt>
                <c:pt idx="2690">
                  <c:v>53.726999999999997</c:v>
                </c:pt>
                <c:pt idx="2691">
                  <c:v>53.747999999999998</c:v>
                </c:pt>
                <c:pt idx="2692">
                  <c:v>53.768000000000001</c:v>
                </c:pt>
                <c:pt idx="2693">
                  <c:v>53.787999999999997</c:v>
                </c:pt>
                <c:pt idx="2694">
                  <c:v>53.808</c:v>
                </c:pt>
                <c:pt idx="2695">
                  <c:v>53.828000000000003</c:v>
                </c:pt>
                <c:pt idx="2696">
                  <c:v>53.847999999999999</c:v>
                </c:pt>
                <c:pt idx="2697">
                  <c:v>53.868000000000002</c:v>
                </c:pt>
                <c:pt idx="2698">
                  <c:v>53.887999999999998</c:v>
                </c:pt>
                <c:pt idx="2699">
                  <c:v>53.908000000000001</c:v>
                </c:pt>
                <c:pt idx="2700">
                  <c:v>53.927</c:v>
                </c:pt>
                <c:pt idx="2701">
                  <c:v>53.948</c:v>
                </c:pt>
                <c:pt idx="2702">
                  <c:v>53.968000000000004</c:v>
                </c:pt>
                <c:pt idx="2703">
                  <c:v>53.988</c:v>
                </c:pt>
                <c:pt idx="2704">
                  <c:v>54.008000000000003</c:v>
                </c:pt>
                <c:pt idx="2705">
                  <c:v>54.027999999999999</c:v>
                </c:pt>
                <c:pt idx="2706">
                  <c:v>54.048000000000002</c:v>
                </c:pt>
                <c:pt idx="2707">
                  <c:v>54.067999999999998</c:v>
                </c:pt>
                <c:pt idx="2708">
                  <c:v>54.088000000000001</c:v>
                </c:pt>
                <c:pt idx="2709">
                  <c:v>54.106999999999999</c:v>
                </c:pt>
                <c:pt idx="2710">
                  <c:v>54.128</c:v>
                </c:pt>
                <c:pt idx="2711">
                  <c:v>54.146999999999998</c:v>
                </c:pt>
                <c:pt idx="2712">
                  <c:v>54.167999999999999</c:v>
                </c:pt>
                <c:pt idx="2713">
                  <c:v>54.186999999999998</c:v>
                </c:pt>
                <c:pt idx="2714">
                  <c:v>54.207999999999998</c:v>
                </c:pt>
                <c:pt idx="2715">
                  <c:v>54.226999999999997</c:v>
                </c:pt>
                <c:pt idx="2716">
                  <c:v>54.247</c:v>
                </c:pt>
                <c:pt idx="2717">
                  <c:v>54.267000000000003</c:v>
                </c:pt>
                <c:pt idx="2718">
                  <c:v>54.286999999999999</c:v>
                </c:pt>
                <c:pt idx="2719">
                  <c:v>54.307000000000002</c:v>
                </c:pt>
                <c:pt idx="2720">
                  <c:v>54.326999999999998</c:v>
                </c:pt>
                <c:pt idx="2721">
                  <c:v>54.347000000000001</c:v>
                </c:pt>
                <c:pt idx="2722">
                  <c:v>54.366999999999997</c:v>
                </c:pt>
                <c:pt idx="2723">
                  <c:v>54.387</c:v>
                </c:pt>
                <c:pt idx="2724">
                  <c:v>54.406999999999996</c:v>
                </c:pt>
                <c:pt idx="2725">
                  <c:v>54.427</c:v>
                </c:pt>
                <c:pt idx="2726">
                  <c:v>54.447000000000003</c:v>
                </c:pt>
                <c:pt idx="2727">
                  <c:v>54.466999999999999</c:v>
                </c:pt>
                <c:pt idx="2728">
                  <c:v>54.487000000000002</c:v>
                </c:pt>
                <c:pt idx="2729">
                  <c:v>54.506999999999998</c:v>
                </c:pt>
                <c:pt idx="2730">
                  <c:v>54.527000000000001</c:v>
                </c:pt>
                <c:pt idx="2731">
                  <c:v>54.546999999999997</c:v>
                </c:pt>
                <c:pt idx="2732">
                  <c:v>54.567</c:v>
                </c:pt>
                <c:pt idx="2733">
                  <c:v>54.587000000000003</c:v>
                </c:pt>
                <c:pt idx="2734">
                  <c:v>54.606999999999999</c:v>
                </c:pt>
                <c:pt idx="2735">
                  <c:v>54.627000000000002</c:v>
                </c:pt>
                <c:pt idx="2736">
                  <c:v>54.646999999999998</c:v>
                </c:pt>
                <c:pt idx="2737">
                  <c:v>54.667000000000002</c:v>
                </c:pt>
                <c:pt idx="2738">
                  <c:v>54.686999999999998</c:v>
                </c:pt>
                <c:pt idx="2739">
                  <c:v>54.706000000000003</c:v>
                </c:pt>
                <c:pt idx="2740">
                  <c:v>54.726999999999997</c:v>
                </c:pt>
                <c:pt idx="2741">
                  <c:v>54.747</c:v>
                </c:pt>
                <c:pt idx="2742">
                  <c:v>54.767000000000003</c:v>
                </c:pt>
                <c:pt idx="2743">
                  <c:v>54.786999999999999</c:v>
                </c:pt>
                <c:pt idx="2744">
                  <c:v>54.807000000000002</c:v>
                </c:pt>
                <c:pt idx="2745">
                  <c:v>54.826999999999998</c:v>
                </c:pt>
                <c:pt idx="2746">
                  <c:v>54.845999999999997</c:v>
                </c:pt>
                <c:pt idx="2747">
                  <c:v>54.866999999999997</c:v>
                </c:pt>
                <c:pt idx="2748">
                  <c:v>54.887</c:v>
                </c:pt>
                <c:pt idx="2749">
                  <c:v>54.906999999999996</c:v>
                </c:pt>
                <c:pt idx="2750">
                  <c:v>54.927</c:v>
                </c:pt>
                <c:pt idx="2751">
                  <c:v>54.945999999999998</c:v>
                </c:pt>
                <c:pt idx="2752">
                  <c:v>54.966999999999999</c:v>
                </c:pt>
                <c:pt idx="2753">
                  <c:v>54.985999999999997</c:v>
                </c:pt>
                <c:pt idx="2754">
                  <c:v>55.006999999999998</c:v>
                </c:pt>
                <c:pt idx="2755">
                  <c:v>55.026000000000003</c:v>
                </c:pt>
                <c:pt idx="2756">
                  <c:v>55.045999999999999</c:v>
                </c:pt>
                <c:pt idx="2757">
                  <c:v>55.066000000000003</c:v>
                </c:pt>
                <c:pt idx="2758">
                  <c:v>55.087000000000003</c:v>
                </c:pt>
                <c:pt idx="2759">
                  <c:v>55.106000000000002</c:v>
                </c:pt>
                <c:pt idx="2760">
                  <c:v>55.127000000000002</c:v>
                </c:pt>
                <c:pt idx="2761">
                  <c:v>55.146000000000001</c:v>
                </c:pt>
                <c:pt idx="2762">
                  <c:v>55.167000000000002</c:v>
                </c:pt>
                <c:pt idx="2763">
                  <c:v>55.186</c:v>
                </c:pt>
                <c:pt idx="2764">
                  <c:v>55.206000000000003</c:v>
                </c:pt>
                <c:pt idx="2765">
                  <c:v>55.225999999999999</c:v>
                </c:pt>
                <c:pt idx="2766">
                  <c:v>55.246000000000002</c:v>
                </c:pt>
                <c:pt idx="2767">
                  <c:v>55.265999999999998</c:v>
                </c:pt>
                <c:pt idx="2768">
                  <c:v>55.286000000000001</c:v>
                </c:pt>
                <c:pt idx="2769">
                  <c:v>55.305999999999997</c:v>
                </c:pt>
                <c:pt idx="2770">
                  <c:v>55.326000000000001</c:v>
                </c:pt>
                <c:pt idx="2771">
                  <c:v>55.345999999999997</c:v>
                </c:pt>
                <c:pt idx="2772">
                  <c:v>55.366</c:v>
                </c:pt>
                <c:pt idx="2773">
                  <c:v>55.387</c:v>
                </c:pt>
                <c:pt idx="2774">
                  <c:v>55.405999999999999</c:v>
                </c:pt>
                <c:pt idx="2775">
                  <c:v>55.426000000000002</c:v>
                </c:pt>
                <c:pt idx="2776">
                  <c:v>55.447000000000003</c:v>
                </c:pt>
                <c:pt idx="2777">
                  <c:v>55.466000000000001</c:v>
                </c:pt>
                <c:pt idx="2778">
                  <c:v>55.485999999999997</c:v>
                </c:pt>
                <c:pt idx="2779">
                  <c:v>55.506</c:v>
                </c:pt>
                <c:pt idx="2780">
                  <c:v>55.526000000000003</c:v>
                </c:pt>
                <c:pt idx="2781">
                  <c:v>55.545999999999999</c:v>
                </c:pt>
                <c:pt idx="2782">
                  <c:v>55.566000000000003</c:v>
                </c:pt>
                <c:pt idx="2783">
                  <c:v>55.585999999999999</c:v>
                </c:pt>
                <c:pt idx="2784">
                  <c:v>55.606000000000002</c:v>
                </c:pt>
                <c:pt idx="2785">
                  <c:v>55.625999999999998</c:v>
                </c:pt>
                <c:pt idx="2786">
                  <c:v>55.646000000000001</c:v>
                </c:pt>
                <c:pt idx="2787">
                  <c:v>55.665999999999997</c:v>
                </c:pt>
                <c:pt idx="2788">
                  <c:v>55.686</c:v>
                </c:pt>
                <c:pt idx="2789">
                  <c:v>55.706000000000003</c:v>
                </c:pt>
                <c:pt idx="2790">
                  <c:v>55.725999999999999</c:v>
                </c:pt>
                <c:pt idx="2791">
                  <c:v>55.746000000000002</c:v>
                </c:pt>
                <c:pt idx="2792">
                  <c:v>55.765999999999998</c:v>
                </c:pt>
                <c:pt idx="2793">
                  <c:v>55.786000000000001</c:v>
                </c:pt>
                <c:pt idx="2794">
                  <c:v>55.805999999999997</c:v>
                </c:pt>
                <c:pt idx="2795">
                  <c:v>55.826000000000001</c:v>
                </c:pt>
                <c:pt idx="2796">
                  <c:v>55.845999999999997</c:v>
                </c:pt>
                <c:pt idx="2797">
                  <c:v>55.866</c:v>
                </c:pt>
                <c:pt idx="2798">
                  <c:v>55.884999999999998</c:v>
                </c:pt>
                <c:pt idx="2799">
                  <c:v>55.905999999999999</c:v>
                </c:pt>
                <c:pt idx="2800">
                  <c:v>55.924999999999997</c:v>
                </c:pt>
                <c:pt idx="2801">
                  <c:v>55.945</c:v>
                </c:pt>
                <c:pt idx="2802">
                  <c:v>55.966000000000001</c:v>
                </c:pt>
                <c:pt idx="2803">
                  <c:v>55.985999999999997</c:v>
                </c:pt>
                <c:pt idx="2804">
                  <c:v>56.006</c:v>
                </c:pt>
                <c:pt idx="2805">
                  <c:v>56.026000000000003</c:v>
                </c:pt>
                <c:pt idx="2806">
                  <c:v>56.045000000000002</c:v>
                </c:pt>
                <c:pt idx="2807">
                  <c:v>56.064999999999998</c:v>
                </c:pt>
                <c:pt idx="2808">
                  <c:v>56.085999999999999</c:v>
                </c:pt>
                <c:pt idx="2809">
                  <c:v>56.104999999999997</c:v>
                </c:pt>
                <c:pt idx="2810">
                  <c:v>56.125999999999998</c:v>
                </c:pt>
                <c:pt idx="2811">
                  <c:v>56.146000000000001</c:v>
                </c:pt>
                <c:pt idx="2812">
                  <c:v>56.164999999999999</c:v>
                </c:pt>
                <c:pt idx="2813">
                  <c:v>56.185000000000002</c:v>
                </c:pt>
                <c:pt idx="2814">
                  <c:v>56.204999999999998</c:v>
                </c:pt>
                <c:pt idx="2815">
                  <c:v>56.225000000000001</c:v>
                </c:pt>
                <c:pt idx="2816">
                  <c:v>56.244999999999997</c:v>
                </c:pt>
                <c:pt idx="2817">
                  <c:v>56.265000000000001</c:v>
                </c:pt>
                <c:pt idx="2818">
                  <c:v>56.284999999999997</c:v>
                </c:pt>
                <c:pt idx="2819">
                  <c:v>56.305999999999997</c:v>
                </c:pt>
                <c:pt idx="2820">
                  <c:v>56.326000000000001</c:v>
                </c:pt>
                <c:pt idx="2821">
                  <c:v>56.344999999999999</c:v>
                </c:pt>
                <c:pt idx="2822">
                  <c:v>56.365000000000002</c:v>
                </c:pt>
                <c:pt idx="2823">
                  <c:v>56.384999999999998</c:v>
                </c:pt>
                <c:pt idx="2824">
                  <c:v>56.405000000000001</c:v>
                </c:pt>
                <c:pt idx="2825">
                  <c:v>56.424999999999997</c:v>
                </c:pt>
                <c:pt idx="2826">
                  <c:v>56.445999999999998</c:v>
                </c:pt>
                <c:pt idx="2827">
                  <c:v>56.465000000000003</c:v>
                </c:pt>
                <c:pt idx="2828">
                  <c:v>56.484999999999999</c:v>
                </c:pt>
                <c:pt idx="2829">
                  <c:v>56.505000000000003</c:v>
                </c:pt>
                <c:pt idx="2830">
                  <c:v>56.524999999999999</c:v>
                </c:pt>
                <c:pt idx="2831">
                  <c:v>56.545999999999999</c:v>
                </c:pt>
                <c:pt idx="2832">
                  <c:v>56.564999999999998</c:v>
                </c:pt>
                <c:pt idx="2833">
                  <c:v>56.585000000000001</c:v>
                </c:pt>
                <c:pt idx="2834">
                  <c:v>56.604999999999997</c:v>
                </c:pt>
                <c:pt idx="2835">
                  <c:v>56.625</c:v>
                </c:pt>
                <c:pt idx="2836">
                  <c:v>56.645000000000003</c:v>
                </c:pt>
                <c:pt idx="2837">
                  <c:v>56.664999999999999</c:v>
                </c:pt>
                <c:pt idx="2838">
                  <c:v>56.685000000000002</c:v>
                </c:pt>
                <c:pt idx="2839">
                  <c:v>56.704999999999998</c:v>
                </c:pt>
                <c:pt idx="2840">
                  <c:v>56.725000000000001</c:v>
                </c:pt>
                <c:pt idx="2841">
                  <c:v>56.744999999999997</c:v>
                </c:pt>
                <c:pt idx="2842">
                  <c:v>56.765000000000001</c:v>
                </c:pt>
                <c:pt idx="2843">
                  <c:v>56.784999999999997</c:v>
                </c:pt>
                <c:pt idx="2844">
                  <c:v>56.804000000000002</c:v>
                </c:pt>
                <c:pt idx="2845">
                  <c:v>56.825000000000003</c:v>
                </c:pt>
                <c:pt idx="2846">
                  <c:v>56.844999999999999</c:v>
                </c:pt>
                <c:pt idx="2847">
                  <c:v>56.865000000000002</c:v>
                </c:pt>
                <c:pt idx="2848">
                  <c:v>56.884</c:v>
                </c:pt>
                <c:pt idx="2849">
                  <c:v>56.905000000000001</c:v>
                </c:pt>
                <c:pt idx="2850">
                  <c:v>56.923999999999999</c:v>
                </c:pt>
                <c:pt idx="2851">
                  <c:v>56.944000000000003</c:v>
                </c:pt>
                <c:pt idx="2852">
                  <c:v>56.965000000000003</c:v>
                </c:pt>
                <c:pt idx="2853">
                  <c:v>56.984000000000002</c:v>
                </c:pt>
                <c:pt idx="2854">
                  <c:v>57.003999999999998</c:v>
                </c:pt>
                <c:pt idx="2855">
                  <c:v>57.024000000000001</c:v>
                </c:pt>
                <c:pt idx="2856">
                  <c:v>57.043999999999997</c:v>
                </c:pt>
                <c:pt idx="2857">
                  <c:v>57.064999999999998</c:v>
                </c:pt>
                <c:pt idx="2858">
                  <c:v>57.085000000000001</c:v>
                </c:pt>
                <c:pt idx="2859">
                  <c:v>57.104999999999997</c:v>
                </c:pt>
                <c:pt idx="2860">
                  <c:v>57.124000000000002</c:v>
                </c:pt>
                <c:pt idx="2861">
                  <c:v>57.143999999999998</c:v>
                </c:pt>
                <c:pt idx="2862">
                  <c:v>57.164000000000001</c:v>
                </c:pt>
                <c:pt idx="2863">
                  <c:v>57.183999999999997</c:v>
                </c:pt>
                <c:pt idx="2864">
                  <c:v>57.204000000000001</c:v>
                </c:pt>
                <c:pt idx="2865">
                  <c:v>57.225000000000001</c:v>
                </c:pt>
                <c:pt idx="2866">
                  <c:v>57.244999999999997</c:v>
                </c:pt>
                <c:pt idx="2867">
                  <c:v>57.264000000000003</c:v>
                </c:pt>
                <c:pt idx="2868">
                  <c:v>57.283999999999999</c:v>
                </c:pt>
                <c:pt idx="2869">
                  <c:v>57.304000000000002</c:v>
                </c:pt>
                <c:pt idx="2870">
                  <c:v>57.323999999999998</c:v>
                </c:pt>
                <c:pt idx="2871">
                  <c:v>57.344999999999999</c:v>
                </c:pt>
                <c:pt idx="2872">
                  <c:v>57.363999999999997</c:v>
                </c:pt>
                <c:pt idx="2873">
                  <c:v>57.384</c:v>
                </c:pt>
                <c:pt idx="2874">
                  <c:v>57.404000000000003</c:v>
                </c:pt>
                <c:pt idx="2875">
                  <c:v>57.423999999999999</c:v>
                </c:pt>
                <c:pt idx="2876">
                  <c:v>57.444000000000003</c:v>
                </c:pt>
                <c:pt idx="2877">
                  <c:v>57.463999999999999</c:v>
                </c:pt>
                <c:pt idx="2878">
                  <c:v>57.484999999999999</c:v>
                </c:pt>
                <c:pt idx="2879">
                  <c:v>57.503999999999998</c:v>
                </c:pt>
                <c:pt idx="2880">
                  <c:v>57.524000000000001</c:v>
                </c:pt>
                <c:pt idx="2881">
                  <c:v>57.543999999999997</c:v>
                </c:pt>
                <c:pt idx="2882">
                  <c:v>57.564</c:v>
                </c:pt>
                <c:pt idx="2883">
                  <c:v>57.584000000000003</c:v>
                </c:pt>
                <c:pt idx="2884">
                  <c:v>57.603999999999999</c:v>
                </c:pt>
                <c:pt idx="2885">
                  <c:v>57.624000000000002</c:v>
                </c:pt>
                <c:pt idx="2886">
                  <c:v>57.643999999999998</c:v>
                </c:pt>
                <c:pt idx="2887">
                  <c:v>57.664000000000001</c:v>
                </c:pt>
                <c:pt idx="2888">
                  <c:v>57.683999999999997</c:v>
                </c:pt>
                <c:pt idx="2889">
                  <c:v>57.704000000000001</c:v>
                </c:pt>
                <c:pt idx="2890">
                  <c:v>57.725000000000001</c:v>
                </c:pt>
                <c:pt idx="2891">
                  <c:v>57.744</c:v>
                </c:pt>
                <c:pt idx="2892">
                  <c:v>57.764000000000003</c:v>
                </c:pt>
                <c:pt idx="2893">
                  <c:v>57.783999999999999</c:v>
                </c:pt>
                <c:pt idx="2894">
                  <c:v>57.804000000000002</c:v>
                </c:pt>
                <c:pt idx="2895">
                  <c:v>57.823</c:v>
                </c:pt>
                <c:pt idx="2896">
                  <c:v>57.844000000000001</c:v>
                </c:pt>
                <c:pt idx="2897">
                  <c:v>57.863999999999997</c:v>
                </c:pt>
                <c:pt idx="2898">
                  <c:v>57.884</c:v>
                </c:pt>
                <c:pt idx="2899">
                  <c:v>57.904000000000003</c:v>
                </c:pt>
                <c:pt idx="2900">
                  <c:v>57.923999999999999</c:v>
                </c:pt>
                <c:pt idx="2901">
                  <c:v>57.944000000000003</c:v>
                </c:pt>
                <c:pt idx="2902">
                  <c:v>57.963999999999999</c:v>
                </c:pt>
                <c:pt idx="2903">
                  <c:v>57.984000000000002</c:v>
                </c:pt>
                <c:pt idx="2904">
                  <c:v>58.003999999999998</c:v>
                </c:pt>
                <c:pt idx="2905">
                  <c:v>58.024000000000001</c:v>
                </c:pt>
                <c:pt idx="2906">
                  <c:v>58.043999999999997</c:v>
                </c:pt>
                <c:pt idx="2907">
                  <c:v>58.064</c:v>
                </c:pt>
                <c:pt idx="2908">
                  <c:v>58.082999999999998</c:v>
                </c:pt>
                <c:pt idx="2909">
                  <c:v>58.103000000000002</c:v>
                </c:pt>
                <c:pt idx="2910">
                  <c:v>58.124000000000002</c:v>
                </c:pt>
                <c:pt idx="2911">
                  <c:v>58.143999999999998</c:v>
                </c:pt>
                <c:pt idx="2912">
                  <c:v>58.162999999999997</c:v>
                </c:pt>
                <c:pt idx="2913">
                  <c:v>58.183999999999997</c:v>
                </c:pt>
                <c:pt idx="2914">
                  <c:v>58.204000000000001</c:v>
                </c:pt>
                <c:pt idx="2915">
                  <c:v>58.222999999999999</c:v>
                </c:pt>
                <c:pt idx="2916">
                  <c:v>58.244</c:v>
                </c:pt>
                <c:pt idx="2917">
                  <c:v>58.264000000000003</c:v>
                </c:pt>
                <c:pt idx="2918">
                  <c:v>58.283999999999999</c:v>
                </c:pt>
                <c:pt idx="2919">
                  <c:v>58.302999999999997</c:v>
                </c:pt>
                <c:pt idx="2920">
                  <c:v>58.323</c:v>
                </c:pt>
                <c:pt idx="2921">
                  <c:v>58.344000000000001</c:v>
                </c:pt>
                <c:pt idx="2922">
                  <c:v>58.363</c:v>
                </c:pt>
                <c:pt idx="2923">
                  <c:v>58.383000000000003</c:v>
                </c:pt>
                <c:pt idx="2924">
                  <c:v>58.404000000000003</c:v>
                </c:pt>
                <c:pt idx="2925">
                  <c:v>58.423999999999999</c:v>
                </c:pt>
                <c:pt idx="2926">
                  <c:v>58.442999999999998</c:v>
                </c:pt>
                <c:pt idx="2927">
                  <c:v>58.463999999999999</c:v>
                </c:pt>
                <c:pt idx="2928">
                  <c:v>58.482999999999997</c:v>
                </c:pt>
                <c:pt idx="2929">
                  <c:v>58.503</c:v>
                </c:pt>
                <c:pt idx="2930">
                  <c:v>58.524000000000001</c:v>
                </c:pt>
                <c:pt idx="2931">
                  <c:v>58.542999999999999</c:v>
                </c:pt>
                <c:pt idx="2932">
                  <c:v>58.563000000000002</c:v>
                </c:pt>
                <c:pt idx="2933">
                  <c:v>58.582999999999998</c:v>
                </c:pt>
                <c:pt idx="2934">
                  <c:v>58.603000000000002</c:v>
                </c:pt>
                <c:pt idx="2935">
                  <c:v>58.622999999999998</c:v>
                </c:pt>
                <c:pt idx="2936">
                  <c:v>58.643000000000001</c:v>
                </c:pt>
                <c:pt idx="2937">
                  <c:v>58.662999999999997</c:v>
                </c:pt>
                <c:pt idx="2938">
                  <c:v>58.683</c:v>
                </c:pt>
                <c:pt idx="2939">
                  <c:v>58.703000000000003</c:v>
                </c:pt>
                <c:pt idx="2940">
                  <c:v>58.722999999999999</c:v>
                </c:pt>
                <c:pt idx="2941">
                  <c:v>58.743000000000002</c:v>
                </c:pt>
                <c:pt idx="2942">
                  <c:v>58.762999999999998</c:v>
                </c:pt>
                <c:pt idx="2943">
                  <c:v>58.783000000000001</c:v>
                </c:pt>
                <c:pt idx="2944">
                  <c:v>58.802999999999997</c:v>
                </c:pt>
                <c:pt idx="2945">
                  <c:v>58.823</c:v>
                </c:pt>
                <c:pt idx="2946">
                  <c:v>58.841999999999999</c:v>
                </c:pt>
                <c:pt idx="2947">
                  <c:v>58.863</c:v>
                </c:pt>
                <c:pt idx="2948">
                  <c:v>58.883000000000003</c:v>
                </c:pt>
                <c:pt idx="2949">
                  <c:v>58.902999999999999</c:v>
                </c:pt>
                <c:pt idx="2950">
                  <c:v>58.923000000000002</c:v>
                </c:pt>
                <c:pt idx="2951">
                  <c:v>58.942</c:v>
                </c:pt>
                <c:pt idx="2952">
                  <c:v>58.963000000000001</c:v>
                </c:pt>
                <c:pt idx="2953">
                  <c:v>58.982999999999997</c:v>
                </c:pt>
                <c:pt idx="2954">
                  <c:v>59.003</c:v>
                </c:pt>
                <c:pt idx="2955">
                  <c:v>59.023000000000003</c:v>
                </c:pt>
                <c:pt idx="2956">
                  <c:v>59.042999999999999</c:v>
                </c:pt>
                <c:pt idx="2957">
                  <c:v>59.063000000000002</c:v>
                </c:pt>
                <c:pt idx="2958">
                  <c:v>59.082999999999998</c:v>
                </c:pt>
                <c:pt idx="2959">
                  <c:v>59.103000000000002</c:v>
                </c:pt>
                <c:pt idx="2960">
                  <c:v>59.122999999999998</c:v>
                </c:pt>
                <c:pt idx="2961">
                  <c:v>59.142000000000003</c:v>
                </c:pt>
                <c:pt idx="2962">
                  <c:v>59.161999999999999</c:v>
                </c:pt>
                <c:pt idx="2963">
                  <c:v>59.183</c:v>
                </c:pt>
                <c:pt idx="2964">
                  <c:v>59.203000000000003</c:v>
                </c:pt>
                <c:pt idx="2965">
                  <c:v>59.222999999999999</c:v>
                </c:pt>
                <c:pt idx="2966">
                  <c:v>59.241999999999997</c:v>
                </c:pt>
                <c:pt idx="2967">
                  <c:v>59.262999999999998</c:v>
                </c:pt>
                <c:pt idx="2968">
                  <c:v>59.283000000000001</c:v>
                </c:pt>
                <c:pt idx="2969">
                  <c:v>59.302</c:v>
                </c:pt>
                <c:pt idx="2970">
                  <c:v>59.323</c:v>
                </c:pt>
                <c:pt idx="2971">
                  <c:v>59.343000000000004</c:v>
                </c:pt>
                <c:pt idx="2972">
                  <c:v>59.362000000000002</c:v>
                </c:pt>
                <c:pt idx="2973">
                  <c:v>59.383000000000003</c:v>
                </c:pt>
                <c:pt idx="2974">
                  <c:v>59.402999999999999</c:v>
                </c:pt>
                <c:pt idx="2975">
                  <c:v>59.421999999999997</c:v>
                </c:pt>
                <c:pt idx="2976">
                  <c:v>59.442</c:v>
                </c:pt>
                <c:pt idx="2977">
                  <c:v>59.463000000000001</c:v>
                </c:pt>
                <c:pt idx="2978">
                  <c:v>59.481999999999999</c:v>
                </c:pt>
                <c:pt idx="2979">
                  <c:v>59.502000000000002</c:v>
                </c:pt>
                <c:pt idx="2980">
                  <c:v>59.521999999999998</c:v>
                </c:pt>
                <c:pt idx="2981">
                  <c:v>59.542000000000002</c:v>
                </c:pt>
                <c:pt idx="2982">
                  <c:v>59.563000000000002</c:v>
                </c:pt>
                <c:pt idx="2983">
                  <c:v>59.582000000000001</c:v>
                </c:pt>
                <c:pt idx="2984">
                  <c:v>59.601999999999997</c:v>
                </c:pt>
                <c:pt idx="2985">
                  <c:v>59.622999999999998</c:v>
                </c:pt>
                <c:pt idx="2986">
                  <c:v>59.642000000000003</c:v>
                </c:pt>
                <c:pt idx="2987">
                  <c:v>59.661999999999999</c:v>
                </c:pt>
                <c:pt idx="2988">
                  <c:v>59.682000000000002</c:v>
                </c:pt>
                <c:pt idx="2989">
                  <c:v>59.701999999999998</c:v>
                </c:pt>
                <c:pt idx="2990">
                  <c:v>59.722000000000001</c:v>
                </c:pt>
                <c:pt idx="2991">
                  <c:v>59.741999999999997</c:v>
                </c:pt>
                <c:pt idx="2992">
                  <c:v>59.762</c:v>
                </c:pt>
                <c:pt idx="2993">
                  <c:v>59.781999999999996</c:v>
                </c:pt>
                <c:pt idx="2994">
                  <c:v>59.802999999999997</c:v>
                </c:pt>
                <c:pt idx="2995">
                  <c:v>59.822000000000003</c:v>
                </c:pt>
                <c:pt idx="2996">
                  <c:v>59.841999999999999</c:v>
                </c:pt>
                <c:pt idx="2997">
                  <c:v>59.862000000000002</c:v>
                </c:pt>
                <c:pt idx="2998">
                  <c:v>59.881999999999998</c:v>
                </c:pt>
                <c:pt idx="2999">
                  <c:v>59.902000000000001</c:v>
                </c:pt>
                <c:pt idx="3000">
                  <c:v>59.921999999999997</c:v>
                </c:pt>
                <c:pt idx="3001">
                  <c:v>59.942</c:v>
                </c:pt>
                <c:pt idx="3002">
                  <c:v>59.962000000000003</c:v>
                </c:pt>
                <c:pt idx="3003">
                  <c:v>59.981000000000002</c:v>
                </c:pt>
                <c:pt idx="3004">
                  <c:v>60.002000000000002</c:v>
                </c:pt>
                <c:pt idx="3005">
                  <c:v>60.021999999999998</c:v>
                </c:pt>
                <c:pt idx="3006">
                  <c:v>60.040999999999997</c:v>
                </c:pt>
                <c:pt idx="3007">
                  <c:v>60.061</c:v>
                </c:pt>
                <c:pt idx="3008">
                  <c:v>60.081000000000003</c:v>
                </c:pt>
                <c:pt idx="3009">
                  <c:v>60.101999999999997</c:v>
                </c:pt>
                <c:pt idx="3010">
                  <c:v>60.122</c:v>
                </c:pt>
                <c:pt idx="3011">
                  <c:v>60.142000000000003</c:v>
                </c:pt>
                <c:pt idx="3012">
                  <c:v>60.161000000000001</c:v>
                </c:pt>
                <c:pt idx="3013">
                  <c:v>60.182000000000002</c:v>
                </c:pt>
                <c:pt idx="3014">
                  <c:v>60.201999999999998</c:v>
                </c:pt>
                <c:pt idx="3015">
                  <c:v>60.222000000000001</c:v>
                </c:pt>
                <c:pt idx="3016">
                  <c:v>60.241999999999997</c:v>
                </c:pt>
                <c:pt idx="3017">
                  <c:v>60.261000000000003</c:v>
                </c:pt>
                <c:pt idx="3018">
                  <c:v>60.281999999999996</c:v>
                </c:pt>
                <c:pt idx="3019">
                  <c:v>60.302</c:v>
                </c:pt>
                <c:pt idx="3020">
                  <c:v>60.322000000000003</c:v>
                </c:pt>
                <c:pt idx="3021">
                  <c:v>60.341000000000001</c:v>
                </c:pt>
                <c:pt idx="3022">
                  <c:v>60.362000000000002</c:v>
                </c:pt>
                <c:pt idx="3023">
                  <c:v>60.381999999999998</c:v>
                </c:pt>
                <c:pt idx="3024">
                  <c:v>60.401000000000003</c:v>
                </c:pt>
                <c:pt idx="3025">
                  <c:v>60.421999999999997</c:v>
                </c:pt>
                <c:pt idx="3026">
                  <c:v>60.442</c:v>
                </c:pt>
                <c:pt idx="3027">
                  <c:v>60.460999999999999</c:v>
                </c:pt>
                <c:pt idx="3028">
                  <c:v>60.481000000000002</c:v>
                </c:pt>
                <c:pt idx="3029">
                  <c:v>60.500999999999998</c:v>
                </c:pt>
                <c:pt idx="3030">
                  <c:v>60.521000000000001</c:v>
                </c:pt>
                <c:pt idx="3031">
                  <c:v>60.540999999999997</c:v>
                </c:pt>
                <c:pt idx="3032">
                  <c:v>60.561</c:v>
                </c:pt>
                <c:pt idx="3033">
                  <c:v>60.581000000000003</c:v>
                </c:pt>
                <c:pt idx="3034">
                  <c:v>60.600999999999999</c:v>
                </c:pt>
                <c:pt idx="3035">
                  <c:v>60.621000000000002</c:v>
                </c:pt>
                <c:pt idx="3036">
                  <c:v>60.640999999999998</c:v>
                </c:pt>
                <c:pt idx="3037">
                  <c:v>60.661999999999999</c:v>
                </c:pt>
                <c:pt idx="3038">
                  <c:v>60.680999999999997</c:v>
                </c:pt>
                <c:pt idx="3039">
                  <c:v>60.701000000000001</c:v>
                </c:pt>
                <c:pt idx="3040">
                  <c:v>60.720999999999997</c:v>
                </c:pt>
                <c:pt idx="3041">
                  <c:v>60.741</c:v>
                </c:pt>
                <c:pt idx="3042">
                  <c:v>60.761000000000003</c:v>
                </c:pt>
                <c:pt idx="3043">
                  <c:v>60.781999999999996</c:v>
                </c:pt>
                <c:pt idx="3044">
                  <c:v>60.802</c:v>
                </c:pt>
                <c:pt idx="3045">
                  <c:v>60.820999999999998</c:v>
                </c:pt>
                <c:pt idx="3046">
                  <c:v>60.841000000000001</c:v>
                </c:pt>
                <c:pt idx="3047">
                  <c:v>60.860999999999997</c:v>
                </c:pt>
                <c:pt idx="3048">
                  <c:v>60.88</c:v>
                </c:pt>
                <c:pt idx="3049">
                  <c:v>60.901000000000003</c:v>
                </c:pt>
                <c:pt idx="3050">
                  <c:v>60.920999999999999</c:v>
                </c:pt>
                <c:pt idx="3051">
                  <c:v>60.94</c:v>
                </c:pt>
                <c:pt idx="3052">
                  <c:v>60.960999999999999</c:v>
                </c:pt>
                <c:pt idx="3053">
                  <c:v>60.981000000000002</c:v>
                </c:pt>
                <c:pt idx="3054">
                  <c:v>61.000999999999998</c:v>
                </c:pt>
                <c:pt idx="3055">
                  <c:v>61.021000000000001</c:v>
                </c:pt>
                <c:pt idx="3056">
                  <c:v>61.040999999999997</c:v>
                </c:pt>
                <c:pt idx="3057">
                  <c:v>61.061</c:v>
                </c:pt>
                <c:pt idx="3058">
                  <c:v>61.081000000000003</c:v>
                </c:pt>
                <c:pt idx="3059">
                  <c:v>61.1</c:v>
                </c:pt>
                <c:pt idx="3060">
                  <c:v>61.121000000000002</c:v>
                </c:pt>
                <c:pt idx="3061">
                  <c:v>61.140999999999998</c:v>
                </c:pt>
                <c:pt idx="3062">
                  <c:v>61.16</c:v>
                </c:pt>
                <c:pt idx="3063">
                  <c:v>61.180999999999997</c:v>
                </c:pt>
                <c:pt idx="3064">
                  <c:v>61.201000000000001</c:v>
                </c:pt>
                <c:pt idx="3065">
                  <c:v>61.22</c:v>
                </c:pt>
                <c:pt idx="3066">
                  <c:v>61.24</c:v>
                </c:pt>
                <c:pt idx="3067">
                  <c:v>61.261000000000003</c:v>
                </c:pt>
                <c:pt idx="3068">
                  <c:v>61.28</c:v>
                </c:pt>
                <c:pt idx="3069">
                  <c:v>61.3</c:v>
                </c:pt>
                <c:pt idx="3070">
                  <c:v>61.32</c:v>
                </c:pt>
                <c:pt idx="3071">
                  <c:v>61.341000000000001</c:v>
                </c:pt>
                <c:pt idx="3072">
                  <c:v>61.36</c:v>
                </c:pt>
                <c:pt idx="3073">
                  <c:v>61.381</c:v>
                </c:pt>
                <c:pt idx="3074">
                  <c:v>61.4</c:v>
                </c:pt>
                <c:pt idx="3075">
                  <c:v>61.42</c:v>
                </c:pt>
                <c:pt idx="3076">
                  <c:v>61.441000000000003</c:v>
                </c:pt>
                <c:pt idx="3077">
                  <c:v>61.460999999999999</c:v>
                </c:pt>
                <c:pt idx="3078">
                  <c:v>61.481000000000002</c:v>
                </c:pt>
                <c:pt idx="3079">
                  <c:v>61.500999999999998</c:v>
                </c:pt>
                <c:pt idx="3080">
                  <c:v>61.521000000000001</c:v>
                </c:pt>
                <c:pt idx="3081">
                  <c:v>61.540999999999997</c:v>
                </c:pt>
                <c:pt idx="3082">
                  <c:v>61.56</c:v>
                </c:pt>
                <c:pt idx="3083">
                  <c:v>61.58</c:v>
                </c:pt>
                <c:pt idx="3084">
                  <c:v>61.6</c:v>
                </c:pt>
                <c:pt idx="3085">
                  <c:v>61.62</c:v>
                </c:pt>
                <c:pt idx="3086">
                  <c:v>61.64</c:v>
                </c:pt>
                <c:pt idx="3087">
                  <c:v>61.66</c:v>
                </c:pt>
                <c:pt idx="3088">
                  <c:v>61.68</c:v>
                </c:pt>
                <c:pt idx="3089">
                  <c:v>61.701000000000001</c:v>
                </c:pt>
                <c:pt idx="3090">
                  <c:v>61.72</c:v>
                </c:pt>
                <c:pt idx="3091">
                  <c:v>61.74</c:v>
                </c:pt>
                <c:pt idx="3092">
                  <c:v>61.76</c:v>
                </c:pt>
                <c:pt idx="3093">
                  <c:v>61.78</c:v>
                </c:pt>
                <c:pt idx="3094">
                  <c:v>61.8</c:v>
                </c:pt>
                <c:pt idx="3095">
                  <c:v>61.820999999999998</c:v>
                </c:pt>
                <c:pt idx="3096">
                  <c:v>61.84</c:v>
                </c:pt>
                <c:pt idx="3097">
                  <c:v>61.86</c:v>
                </c:pt>
                <c:pt idx="3098">
                  <c:v>61.88</c:v>
                </c:pt>
                <c:pt idx="3099">
                  <c:v>61.9</c:v>
                </c:pt>
                <c:pt idx="3100">
                  <c:v>61.92</c:v>
                </c:pt>
                <c:pt idx="3101">
                  <c:v>61.939</c:v>
                </c:pt>
                <c:pt idx="3102">
                  <c:v>61.959000000000003</c:v>
                </c:pt>
                <c:pt idx="3103">
                  <c:v>61.978999999999999</c:v>
                </c:pt>
                <c:pt idx="3104">
                  <c:v>62</c:v>
                </c:pt>
                <c:pt idx="3105">
                  <c:v>62.018999999999998</c:v>
                </c:pt>
                <c:pt idx="3106">
                  <c:v>62.039000000000001</c:v>
                </c:pt>
                <c:pt idx="3107">
                  <c:v>62.06</c:v>
                </c:pt>
                <c:pt idx="3108">
                  <c:v>62.08</c:v>
                </c:pt>
                <c:pt idx="3109">
                  <c:v>62.1</c:v>
                </c:pt>
                <c:pt idx="3110">
                  <c:v>62.12</c:v>
                </c:pt>
                <c:pt idx="3111">
                  <c:v>62.139000000000003</c:v>
                </c:pt>
                <c:pt idx="3112">
                  <c:v>62.158999999999999</c:v>
                </c:pt>
                <c:pt idx="3113">
                  <c:v>62.179000000000002</c:v>
                </c:pt>
                <c:pt idx="3114">
                  <c:v>62.2</c:v>
                </c:pt>
                <c:pt idx="3115">
                  <c:v>62.22</c:v>
                </c:pt>
                <c:pt idx="3116">
                  <c:v>62.24</c:v>
                </c:pt>
                <c:pt idx="3117">
                  <c:v>62.26</c:v>
                </c:pt>
                <c:pt idx="3118">
                  <c:v>62.279000000000003</c:v>
                </c:pt>
                <c:pt idx="3119">
                  <c:v>62.298999999999999</c:v>
                </c:pt>
                <c:pt idx="3120">
                  <c:v>62.319000000000003</c:v>
                </c:pt>
                <c:pt idx="3121">
                  <c:v>62.34</c:v>
                </c:pt>
                <c:pt idx="3122">
                  <c:v>62.36</c:v>
                </c:pt>
                <c:pt idx="3123">
                  <c:v>62.378999999999998</c:v>
                </c:pt>
                <c:pt idx="3124">
                  <c:v>62.399000000000001</c:v>
                </c:pt>
                <c:pt idx="3125">
                  <c:v>62.418999999999997</c:v>
                </c:pt>
                <c:pt idx="3126">
                  <c:v>62.439</c:v>
                </c:pt>
                <c:pt idx="3127">
                  <c:v>62.46</c:v>
                </c:pt>
                <c:pt idx="3128">
                  <c:v>62.478999999999999</c:v>
                </c:pt>
                <c:pt idx="3129">
                  <c:v>62.499000000000002</c:v>
                </c:pt>
                <c:pt idx="3130">
                  <c:v>62.518999999999998</c:v>
                </c:pt>
                <c:pt idx="3131">
                  <c:v>62.539000000000001</c:v>
                </c:pt>
                <c:pt idx="3132">
                  <c:v>62.558999999999997</c:v>
                </c:pt>
                <c:pt idx="3133">
                  <c:v>62.579000000000001</c:v>
                </c:pt>
                <c:pt idx="3134">
                  <c:v>62.6</c:v>
                </c:pt>
                <c:pt idx="3135">
                  <c:v>62.619</c:v>
                </c:pt>
                <c:pt idx="3136">
                  <c:v>62.639000000000003</c:v>
                </c:pt>
                <c:pt idx="3137">
                  <c:v>62.658999999999999</c:v>
                </c:pt>
                <c:pt idx="3138">
                  <c:v>62.679000000000002</c:v>
                </c:pt>
                <c:pt idx="3139">
                  <c:v>62.698999999999998</c:v>
                </c:pt>
                <c:pt idx="3140">
                  <c:v>62.719000000000001</c:v>
                </c:pt>
                <c:pt idx="3141">
                  <c:v>62.738999999999997</c:v>
                </c:pt>
                <c:pt idx="3142">
                  <c:v>62.759</c:v>
                </c:pt>
                <c:pt idx="3143">
                  <c:v>62.779000000000003</c:v>
                </c:pt>
                <c:pt idx="3144">
                  <c:v>62.798999999999999</c:v>
                </c:pt>
                <c:pt idx="3145">
                  <c:v>62.819000000000003</c:v>
                </c:pt>
                <c:pt idx="3146">
                  <c:v>62.838999999999999</c:v>
                </c:pt>
                <c:pt idx="3147">
                  <c:v>62.859000000000002</c:v>
                </c:pt>
                <c:pt idx="3148">
                  <c:v>62.878999999999998</c:v>
                </c:pt>
                <c:pt idx="3149">
                  <c:v>62.899000000000001</c:v>
                </c:pt>
                <c:pt idx="3150">
                  <c:v>62.918999999999997</c:v>
                </c:pt>
                <c:pt idx="3151">
                  <c:v>62.939</c:v>
                </c:pt>
                <c:pt idx="3152">
                  <c:v>62.959000000000003</c:v>
                </c:pt>
                <c:pt idx="3153">
                  <c:v>62.978999999999999</c:v>
                </c:pt>
                <c:pt idx="3154">
                  <c:v>62.999000000000002</c:v>
                </c:pt>
                <c:pt idx="3155">
                  <c:v>63.018999999999998</c:v>
                </c:pt>
                <c:pt idx="3156">
                  <c:v>63.039000000000001</c:v>
                </c:pt>
                <c:pt idx="3157">
                  <c:v>63.058999999999997</c:v>
                </c:pt>
                <c:pt idx="3158">
                  <c:v>63.079000000000001</c:v>
                </c:pt>
                <c:pt idx="3159">
                  <c:v>63.098999999999997</c:v>
                </c:pt>
                <c:pt idx="3160">
                  <c:v>63.119</c:v>
                </c:pt>
                <c:pt idx="3161">
                  <c:v>63.137999999999998</c:v>
                </c:pt>
                <c:pt idx="3162">
                  <c:v>63.158000000000001</c:v>
                </c:pt>
                <c:pt idx="3163">
                  <c:v>63.177999999999997</c:v>
                </c:pt>
                <c:pt idx="3164">
                  <c:v>63.198</c:v>
                </c:pt>
                <c:pt idx="3165">
                  <c:v>63.219000000000001</c:v>
                </c:pt>
                <c:pt idx="3166">
                  <c:v>63.238999999999997</c:v>
                </c:pt>
                <c:pt idx="3167">
                  <c:v>63.259</c:v>
                </c:pt>
                <c:pt idx="3168">
                  <c:v>63.279000000000003</c:v>
                </c:pt>
                <c:pt idx="3169">
                  <c:v>63.298999999999999</c:v>
                </c:pt>
                <c:pt idx="3170">
                  <c:v>63.317999999999998</c:v>
                </c:pt>
                <c:pt idx="3171">
                  <c:v>63.338999999999999</c:v>
                </c:pt>
                <c:pt idx="3172">
                  <c:v>63.357999999999997</c:v>
                </c:pt>
                <c:pt idx="3173">
                  <c:v>63.378</c:v>
                </c:pt>
                <c:pt idx="3174">
                  <c:v>63.398000000000003</c:v>
                </c:pt>
                <c:pt idx="3175">
                  <c:v>63.418999999999997</c:v>
                </c:pt>
                <c:pt idx="3176">
                  <c:v>63.439</c:v>
                </c:pt>
                <c:pt idx="3177">
                  <c:v>63.459000000000003</c:v>
                </c:pt>
                <c:pt idx="3178">
                  <c:v>63.478999999999999</c:v>
                </c:pt>
                <c:pt idx="3179">
                  <c:v>63.497999999999998</c:v>
                </c:pt>
                <c:pt idx="3180">
                  <c:v>63.518999999999998</c:v>
                </c:pt>
                <c:pt idx="3181">
                  <c:v>63.539000000000001</c:v>
                </c:pt>
                <c:pt idx="3182">
                  <c:v>63.558</c:v>
                </c:pt>
                <c:pt idx="3183">
                  <c:v>63.578000000000003</c:v>
                </c:pt>
                <c:pt idx="3184">
                  <c:v>63.597999999999999</c:v>
                </c:pt>
                <c:pt idx="3185">
                  <c:v>63.618000000000002</c:v>
                </c:pt>
                <c:pt idx="3186">
                  <c:v>63.637999999999998</c:v>
                </c:pt>
                <c:pt idx="3187">
                  <c:v>63.658999999999999</c:v>
                </c:pt>
                <c:pt idx="3188">
                  <c:v>63.677999999999997</c:v>
                </c:pt>
                <c:pt idx="3189">
                  <c:v>63.698</c:v>
                </c:pt>
                <c:pt idx="3190">
                  <c:v>63.718000000000004</c:v>
                </c:pt>
                <c:pt idx="3191">
                  <c:v>63.738</c:v>
                </c:pt>
                <c:pt idx="3192">
                  <c:v>63.758000000000003</c:v>
                </c:pt>
                <c:pt idx="3193">
                  <c:v>63.777999999999999</c:v>
                </c:pt>
                <c:pt idx="3194">
                  <c:v>63.798000000000002</c:v>
                </c:pt>
                <c:pt idx="3195">
                  <c:v>63.817999999999998</c:v>
                </c:pt>
                <c:pt idx="3196">
                  <c:v>63.838000000000001</c:v>
                </c:pt>
                <c:pt idx="3197">
                  <c:v>63.857999999999997</c:v>
                </c:pt>
                <c:pt idx="3198">
                  <c:v>63.878</c:v>
                </c:pt>
                <c:pt idx="3199">
                  <c:v>63.898000000000003</c:v>
                </c:pt>
                <c:pt idx="3200">
                  <c:v>63.917999999999999</c:v>
                </c:pt>
                <c:pt idx="3201">
                  <c:v>63.936999999999998</c:v>
                </c:pt>
                <c:pt idx="3202">
                  <c:v>63.957000000000001</c:v>
                </c:pt>
                <c:pt idx="3203">
                  <c:v>63.976999999999997</c:v>
                </c:pt>
                <c:pt idx="3204">
                  <c:v>63.997999999999998</c:v>
                </c:pt>
                <c:pt idx="3205">
                  <c:v>64.018000000000001</c:v>
                </c:pt>
                <c:pt idx="3206">
                  <c:v>64.037999999999997</c:v>
                </c:pt>
                <c:pt idx="3207">
                  <c:v>64.057000000000002</c:v>
                </c:pt>
                <c:pt idx="3208">
                  <c:v>64.078000000000003</c:v>
                </c:pt>
                <c:pt idx="3209">
                  <c:v>64.096999999999994</c:v>
                </c:pt>
                <c:pt idx="3210">
                  <c:v>64.117999999999995</c:v>
                </c:pt>
                <c:pt idx="3211">
                  <c:v>64.138000000000005</c:v>
                </c:pt>
                <c:pt idx="3212">
                  <c:v>64.158000000000001</c:v>
                </c:pt>
                <c:pt idx="3213">
                  <c:v>64.177000000000007</c:v>
                </c:pt>
                <c:pt idx="3214">
                  <c:v>64.197000000000003</c:v>
                </c:pt>
                <c:pt idx="3215">
                  <c:v>64.216999999999999</c:v>
                </c:pt>
                <c:pt idx="3216">
                  <c:v>64.238</c:v>
                </c:pt>
                <c:pt idx="3217">
                  <c:v>64.257999999999996</c:v>
                </c:pt>
                <c:pt idx="3218">
                  <c:v>64.278000000000006</c:v>
                </c:pt>
                <c:pt idx="3219">
                  <c:v>64.296999999999997</c:v>
                </c:pt>
                <c:pt idx="3220">
                  <c:v>64.317999999999998</c:v>
                </c:pt>
                <c:pt idx="3221">
                  <c:v>64.337000000000003</c:v>
                </c:pt>
                <c:pt idx="3222">
                  <c:v>64.358000000000004</c:v>
                </c:pt>
                <c:pt idx="3223">
                  <c:v>64.378</c:v>
                </c:pt>
                <c:pt idx="3224">
                  <c:v>64.397999999999996</c:v>
                </c:pt>
                <c:pt idx="3225">
                  <c:v>64.418000000000006</c:v>
                </c:pt>
                <c:pt idx="3226">
                  <c:v>64.436999999999998</c:v>
                </c:pt>
                <c:pt idx="3227">
                  <c:v>64.456999999999994</c:v>
                </c:pt>
                <c:pt idx="3228">
                  <c:v>64.477999999999994</c:v>
                </c:pt>
                <c:pt idx="3229">
                  <c:v>64.498000000000005</c:v>
                </c:pt>
                <c:pt idx="3230">
                  <c:v>64.516999999999996</c:v>
                </c:pt>
                <c:pt idx="3231">
                  <c:v>64.537999999999997</c:v>
                </c:pt>
                <c:pt idx="3232">
                  <c:v>64.557000000000002</c:v>
                </c:pt>
                <c:pt idx="3233">
                  <c:v>64.578000000000003</c:v>
                </c:pt>
                <c:pt idx="3234">
                  <c:v>64.596999999999994</c:v>
                </c:pt>
                <c:pt idx="3235">
                  <c:v>64.617999999999995</c:v>
                </c:pt>
                <c:pt idx="3236">
                  <c:v>64.637</c:v>
                </c:pt>
                <c:pt idx="3237">
                  <c:v>64.658000000000001</c:v>
                </c:pt>
                <c:pt idx="3238">
                  <c:v>64.677999999999997</c:v>
                </c:pt>
                <c:pt idx="3239">
                  <c:v>64.697000000000003</c:v>
                </c:pt>
                <c:pt idx="3240">
                  <c:v>64.716999999999999</c:v>
                </c:pt>
                <c:pt idx="3241">
                  <c:v>64.736999999999995</c:v>
                </c:pt>
                <c:pt idx="3242">
                  <c:v>64.757000000000005</c:v>
                </c:pt>
                <c:pt idx="3243">
                  <c:v>64.777000000000001</c:v>
                </c:pt>
                <c:pt idx="3244">
                  <c:v>64.798000000000002</c:v>
                </c:pt>
                <c:pt idx="3245">
                  <c:v>64.816999999999993</c:v>
                </c:pt>
                <c:pt idx="3246">
                  <c:v>64.837000000000003</c:v>
                </c:pt>
                <c:pt idx="3247">
                  <c:v>64.856999999999999</c:v>
                </c:pt>
                <c:pt idx="3248">
                  <c:v>64.876999999999995</c:v>
                </c:pt>
                <c:pt idx="3249">
                  <c:v>64.897000000000006</c:v>
                </c:pt>
                <c:pt idx="3250">
                  <c:v>64.917000000000002</c:v>
                </c:pt>
                <c:pt idx="3251">
                  <c:v>64.936999999999998</c:v>
                </c:pt>
                <c:pt idx="3252">
                  <c:v>64.956999999999994</c:v>
                </c:pt>
                <c:pt idx="3253">
                  <c:v>64.977000000000004</c:v>
                </c:pt>
                <c:pt idx="3254">
                  <c:v>64.997</c:v>
                </c:pt>
                <c:pt idx="3255">
                  <c:v>65.016999999999996</c:v>
                </c:pt>
                <c:pt idx="3256">
                  <c:v>65.037000000000006</c:v>
                </c:pt>
                <c:pt idx="3257">
                  <c:v>65.057000000000002</c:v>
                </c:pt>
                <c:pt idx="3258">
                  <c:v>65.076999999999998</c:v>
                </c:pt>
                <c:pt idx="3259">
                  <c:v>65.096000000000004</c:v>
                </c:pt>
                <c:pt idx="3260">
                  <c:v>65.117000000000004</c:v>
                </c:pt>
                <c:pt idx="3261">
                  <c:v>65.137</c:v>
                </c:pt>
                <c:pt idx="3262">
                  <c:v>65.156999999999996</c:v>
                </c:pt>
                <c:pt idx="3263">
                  <c:v>65.177000000000007</c:v>
                </c:pt>
                <c:pt idx="3264">
                  <c:v>65.197000000000003</c:v>
                </c:pt>
                <c:pt idx="3265">
                  <c:v>65.215999999999994</c:v>
                </c:pt>
                <c:pt idx="3266">
                  <c:v>65.236999999999995</c:v>
                </c:pt>
                <c:pt idx="3267">
                  <c:v>65.257000000000005</c:v>
                </c:pt>
                <c:pt idx="3268">
                  <c:v>65.277000000000001</c:v>
                </c:pt>
                <c:pt idx="3269">
                  <c:v>65.296000000000006</c:v>
                </c:pt>
                <c:pt idx="3270">
                  <c:v>65.316000000000003</c:v>
                </c:pt>
                <c:pt idx="3271">
                  <c:v>65.337000000000003</c:v>
                </c:pt>
                <c:pt idx="3272">
                  <c:v>65.355999999999995</c:v>
                </c:pt>
                <c:pt idx="3273">
                  <c:v>65.376999999999995</c:v>
                </c:pt>
                <c:pt idx="3274">
                  <c:v>65.396000000000001</c:v>
                </c:pt>
                <c:pt idx="3275">
                  <c:v>65.415999999999997</c:v>
                </c:pt>
                <c:pt idx="3276">
                  <c:v>65.436999999999998</c:v>
                </c:pt>
                <c:pt idx="3277">
                  <c:v>65.456999999999994</c:v>
                </c:pt>
                <c:pt idx="3278">
                  <c:v>65.475999999999999</c:v>
                </c:pt>
                <c:pt idx="3279">
                  <c:v>65.495999999999995</c:v>
                </c:pt>
                <c:pt idx="3280">
                  <c:v>65.516000000000005</c:v>
                </c:pt>
                <c:pt idx="3281">
                  <c:v>65.537000000000006</c:v>
                </c:pt>
                <c:pt idx="3282">
                  <c:v>65.555999999999997</c:v>
                </c:pt>
                <c:pt idx="3283">
                  <c:v>65.575999999999993</c:v>
                </c:pt>
                <c:pt idx="3284">
                  <c:v>65.596000000000004</c:v>
                </c:pt>
                <c:pt idx="3285">
                  <c:v>65.616</c:v>
                </c:pt>
                <c:pt idx="3286">
                  <c:v>65.635999999999996</c:v>
                </c:pt>
                <c:pt idx="3287">
                  <c:v>65.656000000000006</c:v>
                </c:pt>
                <c:pt idx="3288">
                  <c:v>65.676000000000002</c:v>
                </c:pt>
                <c:pt idx="3289">
                  <c:v>65.695999999999998</c:v>
                </c:pt>
                <c:pt idx="3290">
                  <c:v>65.715999999999994</c:v>
                </c:pt>
                <c:pt idx="3291">
                  <c:v>65.736000000000004</c:v>
                </c:pt>
                <c:pt idx="3292">
                  <c:v>65.756</c:v>
                </c:pt>
                <c:pt idx="3293">
                  <c:v>65.775999999999996</c:v>
                </c:pt>
                <c:pt idx="3294">
                  <c:v>65.796000000000006</c:v>
                </c:pt>
                <c:pt idx="3295">
                  <c:v>65.816000000000003</c:v>
                </c:pt>
                <c:pt idx="3296">
                  <c:v>65.835999999999999</c:v>
                </c:pt>
                <c:pt idx="3297">
                  <c:v>65.855999999999995</c:v>
                </c:pt>
                <c:pt idx="3298">
                  <c:v>65.876000000000005</c:v>
                </c:pt>
                <c:pt idx="3299">
                  <c:v>65.896000000000001</c:v>
                </c:pt>
                <c:pt idx="3300">
                  <c:v>65.915999999999997</c:v>
                </c:pt>
                <c:pt idx="3301">
                  <c:v>65.936000000000007</c:v>
                </c:pt>
                <c:pt idx="3302">
                  <c:v>65.956000000000003</c:v>
                </c:pt>
                <c:pt idx="3303">
                  <c:v>65.974999999999994</c:v>
                </c:pt>
                <c:pt idx="3304">
                  <c:v>65.995000000000005</c:v>
                </c:pt>
                <c:pt idx="3305">
                  <c:v>66.015000000000001</c:v>
                </c:pt>
                <c:pt idx="3306">
                  <c:v>66.036000000000001</c:v>
                </c:pt>
                <c:pt idx="3307">
                  <c:v>66.055999999999997</c:v>
                </c:pt>
                <c:pt idx="3308">
                  <c:v>66.075999999999993</c:v>
                </c:pt>
                <c:pt idx="3309">
                  <c:v>66.094999999999999</c:v>
                </c:pt>
                <c:pt idx="3310">
                  <c:v>66.114999999999995</c:v>
                </c:pt>
                <c:pt idx="3311">
                  <c:v>66.135000000000005</c:v>
                </c:pt>
                <c:pt idx="3312">
                  <c:v>66.156000000000006</c:v>
                </c:pt>
                <c:pt idx="3313">
                  <c:v>66.176000000000002</c:v>
                </c:pt>
                <c:pt idx="3314">
                  <c:v>66.194999999999993</c:v>
                </c:pt>
                <c:pt idx="3315">
                  <c:v>66.215999999999994</c:v>
                </c:pt>
                <c:pt idx="3316">
                  <c:v>66.236000000000004</c:v>
                </c:pt>
                <c:pt idx="3317">
                  <c:v>66.256</c:v>
                </c:pt>
                <c:pt idx="3318">
                  <c:v>66.275000000000006</c:v>
                </c:pt>
                <c:pt idx="3319">
                  <c:v>66.295000000000002</c:v>
                </c:pt>
                <c:pt idx="3320">
                  <c:v>66.314999999999998</c:v>
                </c:pt>
                <c:pt idx="3321">
                  <c:v>66.335999999999999</c:v>
                </c:pt>
                <c:pt idx="3322">
                  <c:v>66.355999999999995</c:v>
                </c:pt>
                <c:pt idx="3323">
                  <c:v>66.376000000000005</c:v>
                </c:pt>
                <c:pt idx="3324">
                  <c:v>66.396000000000001</c:v>
                </c:pt>
                <c:pt idx="3325">
                  <c:v>66.415999999999997</c:v>
                </c:pt>
                <c:pt idx="3326">
                  <c:v>66.436000000000007</c:v>
                </c:pt>
                <c:pt idx="3327">
                  <c:v>66.454999999999998</c:v>
                </c:pt>
                <c:pt idx="3328">
                  <c:v>66.474999999999994</c:v>
                </c:pt>
                <c:pt idx="3329">
                  <c:v>66.495000000000005</c:v>
                </c:pt>
                <c:pt idx="3330">
                  <c:v>66.515000000000001</c:v>
                </c:pt>
                <c:pt idx="3331">
                  <c:v>66.534999999999997</c:v>
                </c:pt>
                <c:pt idx="3332">
                  <c:v>66.555000000000007</c:v>
                </c:pt>
                <c:pt idx="3333">
                  <c:v>66.575999999999993</c:v>
                </c:pt>
                <c:pt idx="3334">
                  <c:v>66.596000000000004</c:v>
                </c:pt>
                <c:pt idx="3335">
                  <c:v>66.614999999999995</c:v>
                </c:pt>
                <c:pt idx="3336">
                  <c:v>66.635999999999996</c:v>
                </c:pt>
                <c:pt idx="3337">
                  <c:v>66.656000000000006</c:v>
                </c:pt>
                <c:pt idx="3338">
                  <c:v>66.676000000000002</c:v>
                </c:pt>
                <c:pt idx="3339">
                  <c:v>66.694999999999993</c:v>
                </c:pt>
                <c:pt idx="3340">
                  <c:v>66.715000000000003</c:v>
                </c:pt>
                <c:pt idx="3341">
                  <c:v>66.734999999999999</c:v>
                </c:pt>
                <c:pt idx="3342">
                  <c:v>66.754999999999995</c:v>
                </c:pt>
                <c:pt idx="3343">
                  <c:v>66.775000000000006</c:v>
                </c:pt>
                <c:pt idx="3344">
                  <c:v>66.795000000000002</c:v>
                </c:pt>
                <c:pt idx="3345">
                  <c:v>66.814999999999998</c:v>
                </c:pt>
                <c:pt idx="3346">
                  <c:v>66.834999999999994</c:v>
                </c:pt>
                <c:pt idx="3347">
                  <c:v>66.855999999999995</c:v>
                </c:pt>
                <c:pt idx="3348">
                  <c:v>66.875</c:v>
                </c:pt>
                <c:pt idx="3349">
                  <c:v>66.894999999999996</c:v>
                </c:pt>
                <c:pt idx="3350">
                  <c:v>66.915000000000006</c:v>
                </c:pt>
                <c:pt idx="3351">
                  <c:v>66.935000000000002</c:v>
                </c:pt>
                <c:pt idx="3352">
                  <c:v>66.954999999999998</c:v>
                </c:pt>
                <c:pt idx="3353">
                  <c:v>66.974999999999994</c:v>
                </c:pt>
                <c:pt idx="3354">
                  <c:v>66.995000000000005</c:v>
                </c:pt>
                <c:pt idx="3355">
                  <c:v>67.015000000000001</c:v>
                </c:pt>
                <c:pt idx="3356">
                  <c:v>67.034999999999997</c:v>
                </c:pt>
                <c:pt idx="3357">
                  <c:v>67.055000000000007</c:v>
                </c:pt>
                <c:pt idx="3358">
                  <c:v>67.073999999999998</c:v>
                </c:pt>
                <c:pt idx="3359">
                  <c:v>67.094999999999999</c:v>
                </c:pt>
                <c:pt idx="3360">
                  <c:v>67.114000000000004</c:v>
                </c:pt>
                <c:pt idx="3361">
                  <c:v>67.135000000000005</c:v>
                </c:pt>
                <c:pt idx="3362">
                  <c:v>67.155000000000001</c:v>
                </c:pt>
                <c:pt idx="3363">
                  <c:v>67.174999999999997</c:v>
                </c:pt>
                <c:pt idx="3364">
                  <c:v>67.194999999999993</c:v>
                </c:pt>
                <c:pt idx="3365">
                  <c:v>67.215000000000003</c:v>
                </c:pt>
                <c:pt idx="3366">
                  <c:v>67.234999999999999</c:v>
                </c:pt>
                <c:pt idx="3367">
                  <c:v>67.254000000000005</c:v>
                </c:pt>
                <c:pt idx="3368">
                  <c:v>67.274000000000001</c:v>
                </c:pt>
                <c:pt idx="3369">
                  <c:v>67.293999999999997</c:v>
                </c:pt>
                <c:pt idx="3370">
                  <c:v>67.314999999999998</c:v>
                </c:pt>
                <c:pt idx="3371">
                  <c:v>67.334999999999994</c:v>
                </c:pt>
                <c:pt idx="3372">
                  <c:v>67.353999999999999</c:v>
                </c:pt>
                <c:pt idx="3373">
                  <c:v>67.373999999999995</c:v>
                </c:pt>
                <c:pt idx="3374">
                  <c:v>67.394999999999996</c:v>
                </c:pt>
                <c:pt idx="3375">
                  <c:v>67.414000000000001</c:v>
                </c:pt>
                <c:pt idx="3376">
                  <c:v>67.435000000000002</c:v>
                </c:pt>
                <c:pt idx="3377">
                  <c:v>67.453999999999994</c:v>
                </c:pt>
                <c:pt idx="3378">
                  <c:v>67.474000000000004</c:v>
                </c:pt>
                <c:pt idx="3379">
                  <c:v>67.495000000000005</c:v>
                </c:pt>
                <c:pt idx="3380">
                  <c:v>67.515000000000001</c:v>
                </c:pt>
                <c:pt idx="3381">
                  <c:v>67.534000000000006</c:v>
                </c:pt>
                <c:pt idx="3382">
                  <c:v>67.554000000000002</c:v>
                </c:pt>
                <c:pt idx="3383">
                  <c:v>67.573999999999998</c:v>
                </c:pt>
                <c:pt idx="3384">
                  <c:v>67.593999999999994</c:v>
                </c:pt>
                <c:pt idx="3385">
                  <c:v>67.614000000000004</c:v>
                </c:pt>
                <c:pt idx="3386">
                  <c:v>67.634</c:v>
                </c:pt>
                <c:pt idx="3387">
                  <c:v>67.655000000000001</c:v>
                </c:pt>
                <c:pt idx="3388">
                  <c:v>67.674999999999997</c:v>
                </c:pt>
                <c:pt idx="3389">
                  <c:v>67.694000000000003</c:v>
                </c:pt>
                <c:pt idx="3390">
                  <c:v>67.713999999999999</c:v>
                </c:pt>
                <c:pt idx="3391">
                  <c:v>67.733999999999995</c:v>
                </c:pt>
                <c:pt idx="3392">
                  <c:v>67.754999999999995</c:v>
                </c:pt>
                <c:pt idx="3393">
                  <c:v>67.774000000000001</c:v>
                </c:pt>
                <c:pt idx="3394">
                  <c:v>67.793999999999997</c:v>
                </c:pt>
                <c:pt idx="3395">
                  <c:v>67.814999999999998</c:v>
                </c:pt>
                <c:pt idx="3396">
                  <c:v>67.834000000000003</c:v>
                </c:pt>
                <c:pt idx="3397">
                  <c:v>67.853999999999999</c:v>
                </c:pt>
                <c:pt idx="3398">
                  <c:v>67.873999999999995</c:v>
                </c:pt>
                <c:pt idx="3399">
                  <c:v>67.894000000000005</c:v>
                </c:pt>
                <c:pt idx="3400">
                  <c:v>67.914000000000001</c:v>
                </c:pt>
                <c:pt idx="3401">
                  <c:v>67.933999999999997</c:v>
                </c:pt>
                <c:pt idx="3402">
                  <c:v>67.953999999999994</c:v>
                </c:pt>
                <c:pt idx="3403">
                  <c:v>67.974000000000004</c:v>
                </c:pt>
                <c:pt idx="3404">
                  <c:v>67.994</c:v>
                </c:pt>
                <c:pt idx="3405">
                  <c:v>68.013999999999996</c:v>
                </c:pt>
                <c:pt idx="3406">
                  <c:v>68.034000000000006</c:v>
                </c:pt>
                <c:pt idx="3407">
                  <c:v>68.054000000000002</c:v>
                </c:pt>
                <c:pt idx="3408">
                  <c:v>68.073999999999998</c:v>
                </c:pt>
                <c:pt idx="3409">
                  <c:v>68.093999999999994</c:v>
                </c:pt>
                <c:pt idx="3410">
                  <c:v>68.114000000000004</c:v>
                </c:pt>
                <c:pt idx="3411">
                  <c:v>68.134</c:v>
                </c:pt>
                <c:pt idx="3412">
                  <c:v>68.153000000000006</c:v>
                </c:pt>
                <c:pt idx="3413">
                  <c:v>68.173000000000002</c:v>
                </c:pt>
                <c:pt idx="3414">
                  <c:v>68.194000000000003</c:v>
                </c:pt>
                <c:pt idx="3415">
                  <c:v>68.213999999999999</c:v>
                </c:pt>
                <c:pt idx="3416">
                  <c:v>68.233000000000004</c:v>
                </c:pt>
                <c:pt idx="3417">
                  <c:v>68.253</c:v>
                </c:pt>
                <c:pt idx="3418">
                  <c:v>68.274000000000001</c:v>
                </c:pt>
                <c:pt idx="3419">
                  <c:v>68.293999999999997</c:v>
                </c:pt>
                <c:pt idx="3420">
                  <c:v>68.313000000000002</c:v>
                </c:pt>
                <c:pt idx="3421">
                  <c:v>68.334000000000003</c:v>
                </c:pt>
                <c:pt idx="3422">
                  <c:v>68.353999999999999</c:v>
                </c:pt>
                <c:pt idx="3423">
                  <c:v>68.373999999999995</c:v>
                </c:pt>
                <c:pt idx="3424">
                  <c:v>68.394000000000005</c:v>
                </c:pt>
                <c:pt idx="3425">
                  <c:v>68.414000000000001</c:v>
                </c:pt>
                <c:pt idx="3426">
                  <c:v>68.433999999999997</c:v>
                </c:pt>
                <c:pt idx="3427">
                  <c:v>68.453000000000003</c:v>
                </c:pt>
                <c:pt idx="3428">
                  <c:v>68.472999999999999</c:v>
                </c:pt>
                <c:pt idx="3429">
                  <c:v>68.494</c:v>
                </c:pt>
                <c:pt idx="3430">
                  <c:v>68.513999999999996</c:v>
                </c:pt>
                <c:pt idx="3431">
                  <c:v>68.533000000000001</c:v>
                </c:pt>
                <c:pt idx="3432">
                  <c:v>68.554000000000002</c:v>
                </c:pt>
                <c:pt idx="3433">
                  <c:v>68.573999999999998</c:v>
                </c:pt>
                <c:pt idx="3434">
                  <c:v>68.593999999999994</c:v>
                </c:pt>
                <c:pt idx="3435">
                  <c:v>68.614000000000004</c:v>
                </c:pt>
                <c:pt idx="3436">
                  <c:v>68.634</c:v>
                </c:pt>
                <c:pt idx="3437">
                  <c:v>68.653999999999996</c:v>
                </c:pt>
                <c:pt idx="3438">
                  <c:v>68.673000000000002</c:v>
                </c:pt>
                <c:pt idx="3439">
                  <c:v>68.692999999999998</c:v>
                </c:pt>
                <c:pt idx="3440">
                  <c:v>68.713999999999999</c:v>
                </c:pt>
                <c:pt idx="3441">
                  <c:v>68.733999999999995</c:v>
                </c:pt>
                <c:pt idx="3442">
                  <c:v>68.753</c:v>
                </c:pt>
                <c:pt idx="3443">
                  <c:v>68.772999999999996</c:v>
                </c:pt>
                <c:pt idx="3444">
                  <c:v>68.793000000000006</c:v>
                </c:pt>
                <c:pt idx="3445">
                  <c:v>68.813000000000002</c:v>
                </c:pt>
                <c:pt idx="3446">
                  <c:v>68.834000000000003</c:v>
                </c:pt>
                <c:pt idx="3447">
                  <c:v>68.852999999999994</c:v>
                </c:pt>
                <c:pt idx="3448">
                  <c:v>68.873000000000005</c:v>
                </c:pt>
                <c:pt idx="3449">
                  <c:v>68.893000000000001</c:v>
                </c:pt>
                <c:pt idx="3450">
                  <c:v>68.912999999999997</c:v>
                </c:pt>
                <c:pt idx="3451">
                  <c:v>68.933000000000007</c:v>
                </c:pt>
                <c:pt idx="3452">
                  <c:v>68.953000000000003</c:v>
                </c:pt>
                <c:pt idx="3453">
                  <c:v>68.972999999999999</c:v>
                </c:pt>
                <c:pt idx="3454">
                  <c:v>68.994</c:v>
                </c:pt>
                <c:pt idx="3455">
                  <c:v>69.013999999999996</c:v>
                </c:pt>
                <c:pt idx="3456">
                  <c:v>69.034000000000006</c:v>
                </c:pt>
                <c:pt idx="3457">
                  <c:v>69.052999999999997</c:v>
                </c:pt>
                <c:pt idx="3458">
                  <c:v>69.072999999999993</c:v>
                </c:pt>
                <c:pt idx="3459">
                  <c:v>69.093000000000004</c:v>
                </c:pt>
                <c:pt idx="3460">
                  <c:v>69.113</c:v>
                </c:pt>
                <c:pt idx="3461">
                  <c:v>69.132999999999996</c:v>
                </c:pt>
                <c:pt idx="3462">
                  <c:v>69.153000000000006</c:v>
                </c:pt>
                <c:pt idx="3463">
                  <c:v>69.173000000000002</c:v>
                </c:pt>
                <c:pt idx="3464">
                  <c:v>69.191999999999993</c:v>
                </c:pt>
                <c:pt idx="3465">
                  <c:v>69.212999999999994</c:v>
                </c:pt>
                <c:pt idx="3466">
                  <c:v>69.233000000000004</c:v>
                </c:pt>
                <c:pt idx="3467">
                  <c:v>69.253</c:v>
                </c:pt>
                <c:pt idx="3468">
                  <c:v>69.272999999999996</c:v>
                </c:pt>
                <c:pt idx="3469">
                  <c:v>69.292000000000002</c:v>
                </c:pt>
                <c:pt idx="3470">
                  <c:v>69.311999999999998</c:v>
                </c:pt>
                <c:pt idx="3471">
                  <c:v>69.332999999999998</c:v>
                </c:pt>
                <c:pt idx="3472">
                  <c:v>69.352999999999994</c:v>
                </c:pt>
                <c:pt idx="3473">
                  <c:v>69.372</c:v>
                </c:pt>
                <c:pt idx="3474">
                  <c:v>69.391999999999996</c:v>
                </c:pt>
                <c:pt idx="3475">
                  <c:v>69.412999999999997</c:v>
                </c:pt>
                <c:pt idx="3476">
                  <c:v>69.433000000000007</c:v>
                </c:pt>
                <c:pt idx="3477">
                  <c:v>69.451999999999998</c:v>
                </c:pt>
                <c:pt idx="3478">
                  <c:v>69.472999999999999</c:v>
                </c:pt>
                <c:pt idx="3479">
                  <c:v>69.492000000000004</c:v>
                </c:pt>
                <c:pt idx="3480">
                  <c:v>69.513000000000005</c:v>
                </c:pt>
                <c:pt idx="3481">
                  <c:v>69.533000000000001</c:v>
                </c:pt>
                <c:pt idx="3482">
                  <c:v>69.552999999999997</c:v>
                </c:pt>
                <c:pt idx="3483">
                  <c:v>69.572999999999993</c:v>
                </c:pt>
                <c:pt idx="3484">
                  <c:v>69.593000000000004</c:v>
                </c:pt>
                <c:pt idx="3485">
                  <c:v>69.613</c:v>
                </c:pt>
                <c:pt idx="3486">
                  <c:v>69.632999999999996</c:v>
                </c:pt>
                <c:pt idx="3487">
                  <c:v>69.652000000000001</c:v>
                </c:pt>
                <c:pt idx="3488">
                  <c:v>69.673000000000002</c:v>
                </c:pt>
                <c:pt idx="3489">
                  <c:v>69.692999999999998</c:v>
                </c:pt>
                <c:pt idx="3490">
                  <c:v>69.712000000000003</c:v>
                </c:pt>
                <c:pt idx="3491">
                  <c:v>69.731999999999999</c:v>
                </c:pt>
                <c:pt idx="3492">
                  <c:v>69.751999999999995</c:v>
                </c:pt>
                <c:pt idx="3493">
                  <c:v>69.772000000000006</c:v>
                </c:pt>
                <c:pt idx="3494">
                  <c:v>69.792000000000002</c:v>
                </c:pt>
                <c:pt idx="3495">
                  <c:v>69.811999999999998</c:v>
                </c:pt>
                <c:pt idx="3496">
                  <c:v>69.831999999999994</c:v>
                </c:pt>
                <c:pt idx="3497">
                  <c:v>69.852000000000004</c:v>
                </c:pt>
                <c:pt idx="3498">
                  <c:v>69.872</c:v>
                </c:pt>
                <c:pt idx="3499">
                  <c:v>69.891999999999996</c:v>
                </c:pt>
                <c:pt idx="3500">
                  <c:v>69.912000000000006</c:v>
                </c:pt>
                <c:pt idx="3501">
                  <c:v>69.932000000000002</c:v>
                </c:pt>
                <c:pt idx="3502">
                  <c:v>69.951999999999998</c:v>
                </c:pt>
                <c:pt idx="3503">
                  <c:v>69.971999999999994</c:v>
                </c:pt>
                <c:pt idx="3504">
                  <c:v>69.992000000000004</c:v>
                </c:pt>
                <c:pt idx="3505">
                  <c:v>70.012</c:v>
                </c:pt>
                <c:pt idx="3506">
                  <c:v>70.031999999999996</c:v>
                </c:pt>
                <c:pt idx="3507">
                  <c:v>70.052000000000007</c:v>
                </c:pt>
                <c:pt idx="3508">
                  <c:v>70.070999999999998</c:v>
                </c:pt>
                <c:pt idx="3509">
                  <c:v>70.091999999999999</c:v>
                </c:pt>
                <c:pt idx="3510">
                  <c:v>70.111999999999995</c:v>
                </c:pt>
                <c:pt idx="3511">
                  <c:v>70.131</c:v>
                </c:pt>
                <c:pt idx="3512">
                  <c:v>70.150999999999996</c:v>
                </c:pt>
                <c:pt idx="3513">
                  <c:v>70.171000000000006</c:v>
                </c:pt>
                <c:pt idx="3514">
                  <c:v>70.191999999999993</c:v>
                </c:pt>
                <c:pt idx="3515">
                  <c:v>70.210999999999999</c:v>
                </c:pt>
                <c:pt idx="3516">
                  <c:v>70.231999999999999</c:v>
                </c:pt>
                <c:pt idx="3517">
                  <c:v>70.251999999999995</c:v>
                </c:pt>
                <c:pt idx="3518">
                  <c:v>70.272000000000006</c:v>
                </c:pt>
                <c:pt idx="3519">
                  <c:v>70.292000000000002</c:v>
                </c:pt>
                <c:pt idx="3520">
                  <c:v>70.311999999999998</c:v>
                </c:pt>
                <c:pt idx="3521">
                  <c:v>70.331999999999994</c:v>
                </c:pt>
                <c:pt idx="3522">
                  <c:v>70.352000000000004</c:v>
                </c:pt>
                <c:pt idx="3523">
                  <c:v>70.372</c:v>
                </c:pt>
                <c:pt idx="3524">
                  <c:v>70.391999999999996</c:v>
                </c:pt>
                <c:pt idx="3525">
                  <c:v>70.412000000000006</c:v>
                </c:pt>
                <c:pt idx="3526">
                  <c:v>70.432000000000002</c:v>
                </c:pt>
                <c:pt idx="3527">
                  <c:v>70.450999999999993</c:v>
                </c:pt>
                <c:pt idx="3528">
                  <c:v>70.471999999999994</c:v>
                </c:pt>
                <c:pt idx="3529">
                  <c:v>70.491</c:v>
                </c:pt>
                <c:pt idx="3530">
                  <c:v>70.512</c:v>
                </c:pt>
                <c:pt idx="3531">
                  <c:v>70.531000000000006</c:v>
                </c:pt>
                <c:pt idx="3532">
                  <c:v>70.552000000000007</c:v>
                </c:pt>
                <c:pt idx="3533">
                  <c:v>70.572000000000003</c:v>
                </c:pt>
                <c:pt idx="3534">
                  <c:v>70.591999999999999</c:v>
                </c:pt>
                <c:pt idx="3535">
                  <c:v>70.611000000000004</c:v>
                </c:pt>
                <c:pt idx="3536">
                  <c:v>70.632000000000005</c:v>
                </c:pt>
                <c:pt idx="3537">
                  <c:v>70.652000000000001</c:v>
                </c:pt>
                <c:pt idx="3538">
                  <c:v>70.671999999999997</c:v>
                </c:pt>
                <c:pt idx="3539">
                  <c:v>70.691000000000003</c:v>
                </c:pt>
                <c:pt idx="3540">
                  <c:v>70.712000000000003</c:v>
                </c:pt>
                <c:pt idx="3541">
                  <c:v>70.731999999999999</c:v>
                </c:pt>
                <c:pt idx="3542">
                  <c:v>70.751999999999995</c:v>
                </c:pt>
                <c:pt idx="3543">
                  <c:v>70.772000000000006</c:v>
                </c:pt>
                <c:pt idx="3544">
                  <c:v>70.792000000000002</c:v>
                </c:pt>
                <c:pt idx="3545">
                  <c:v>70.811000000000007</c:v>
                </c:pt>
                <c:pt idx="3546">
                  <c:v>70.831000000000003</c:v>
                </c:pt>
                <c:pt idx="3547">
                  <c:v>70.850999999999999</c:v>
                </c:pt>
                <c:pt idx="3548">
                  <c:v>70.870999999999995</c:v>
                </c:pt>
                <c:pt idx="3549">
                  <c:v>70.891000000000005</c:v>
                </c:pt>
                <c:pt idx="3550">
                  <c:v>70.912000000000006</c:v>
                </c:pt>
                <c:pt idx="3551">
                  <c:v>70.932000000000002</c:v>
                </c:pt>
                <c:pt idx="3552">
                  <c:v>70.950999999999993</c:v>
                </c:pt>
                <c:pt idx="3553">
                  <c:v>70.971999999999994</c:v>
                </c:pt>
                <c:pt idx="3554">
                  <c:v>70.992000000000004</c:v>
                </c:pt>
                <c:pt idx="3555">
                  <c:v>71.010999999999996</c:v>
                </c:pt>
                <c:pt idx="3556">
                  <c:v>71.031000000000006</c:v>
                </c:pt>
                <c:pt idx="3557">
                  <c:v>71.051000000000002</c:v>
                </c:pt>
                <c:pt idx="3558">
                  <c:v>71.070999999999998</c:v>
                </c:pt>
                <c:pt idx="3559">
                  <c:v>71.09</c:v>
                </c:pt>
                <c:pt idx="3560">
                  <c:v>71.111000000000004</c:v>
                </c:pt>
                <c:pt idx="3561">
                  <c:v>71.131</c:v>
                </c:pt>
                <c:pt idx="3562">
                  <c:v>71.150999999999996</c:v>
                </c:pt>
                <c:pt idx="3563">
                  <c:v>71.171000000000006</c:v>
                </c:pt>
                <c:pt idx="3564">
                  <c:v>71.191000000000003</c:v>
                </c:pt>
                <c:pt idx="3565">
                  <c:v>71.210999999999999</c:v>
                </c:pt>
                <c:pt idx="3566">
                  <c:v>71.230999999999995</c:v>
                </c:pt>
                <c:pt idx="3567">
                  <c:v>71.25</c:v>
                </c:pt>
                <c:pt idx="3568">
                  <c:v>71.271000000000001</c:v>
                </c:pt>
                <c:pt idx="3569">
                  <c:v>71.290999999999997</c:v>
                </c:pt>
                <c:pt idx="3570">
                  <c:v>71.311000000000007</c:v>
                </c:pt>
                <c:pt idx="3571">
                  <c:v>71.331000000000003</c:v>
                </c:pt>
                <c:pt idx="3572">
                  <c:v>71.350999999999999</c:v>
                </c:pt>
                <c:pt idx="3573">
                  <c:v>71.370999999999995</c:v>
                </c:pt>
                <c:pt idx="3574">
                  <c:v>71.391000000000005</c:v>
                </c:pt>
                <c:pt idx="3575">
                  <c:v>71.411000000000001</c:v>
                </c:pt>
                <c:pt idx="3576">
                  <c:v>71.430999999999997</c:v>
                </c:pt>
                <c:pt idx="3577">
                  <c:v>71.450999999999993</c:v>
                </c:pt>
                <c:pt idx="3578">
                  <c:v>71.471000000000004</c:v>
                </c:pt>
                <c:pt idx="3579">
                  <c:v>71.491</c:v>
                </c:pt>
                <c:pt idx="3580">
                  <c:v>71.510999999999996</c:v>
                </c:pt>
                <c:pt idx="3581">
                  <c:v>71.531000000000006</c:v>
                </c:pt>
                <c:pt idx="3582">
                  <c:v>71.551000000000002</c:v>
                </c:pt>
                <c:pt idx="3583">
                  <c:v>71.570999999999998</c:v>
                </c:pt>
                <c:pt idx="3584">
                  <c:v>71.590999999999994</c:v>
                </c:pt>
                <c:pt idx="3585">
                  <c:v>71.611000000000004</c:v>
                </c:pt>
                <c:pt idx="3586">
                  <c:v>71.631</c:v>
                </c:pt>
                <c:pt idx="3587">
                  <c:v>71.650999999999996</c:v>
                </c:pt>
                <c:pt idx="3588">
                  <c:v>71.67</c:v>
                </c:pt>
                <c:pt idx="3589">
                  <c:v>71.691000000000003</c:v>
                </c:pt>
                <c:pt idx="3590">
                  <c:v>71.710999999999999</c:v>
                </c:pt>
                <c:pt idx="3591">
                  <c:v>71.73</c:v>
                </c:pt>
                <c:pt idx="3592">
                  <c:v>71.751000000000005</c:v>
                </c:pt>
                <c:pt idx="3593">
                  <c:v>71.772000000000006</c:v>
                </c:pt>
                <c:pt idx="3594">
                  <c:v>71.790000000000006</c:v>
                </c:pt>
                <c:pt idx="3595">
                  <c:v>71.811000000000007</c:v>
                </c:pt>
                <c:pt idx="3596">
                  <c:v>71.831000000000003</c:v>
                </c:pt>
                <c:pt idx="3597">
                  <c:v>71.849999999999994</c:v>
                </c:pt>
                <c:pt idx="3598">
                  <c:v>71.87</c:v>
                </c:pt>
                <c:pt idx="3599">
                  <c:v>71.891000000000005</c:v>
                </c:pt>
                <c:pt idx="3600">
                  <c:v>71.91</c:v>
                </c:pt>
                <c:pt idx="3601">
                  <c:v>71.930999999999997</c:v>
                </c:pt>
                <c:pt idx="3602">
                  <c:v>71.95</c:v>
                </c:pt>
                <c:pt idx="3603">
                  <c:v>71.97</c:v>
                </c:pt>
                <c:pt idx="3604">
                  <c:v>71.989999999999995</c:v>
                </c:pt>
                <c:pt idx="3605">
                  <c:v>72.010000000000005</c:v>
                </c:pt>
                <c:pt idx="3606">
                  <c:v>72.03</c:v>
                </c:pt>
                <c:pt idx="3607">
                  <c:v>72.05</c:v>
                </c:pt>
                <c:pt idx="3608">
                  <c:v>72.069999999999993</c:v>
                </c:pt>
                <c:pt idx="3609">
                  <c:v>72.09</c:v>
                </c:pt>
                <c:pt idx="3610">
                  <c:v>72.11</c:v>
                </c:pt>
                <c:pt idx="3611">
                  <c:v>72.129000000000005</c:v>
                </c:pt>
                <c:pt idx="3612">
                  <c:v>72.150000000000006</c:v>
                </c:pt>
                <c:pt idx="3613">
                  <c:v>72.17</c:v>
                </c:pt>
                <c:pt idx="3614">
                  <c:v>72.19</c:v>
                </c:pt>
                <c:pt idx="3615">
                  <c:v>72.209999999999994</c:v>
                </c:pt>
                <c:pt idx="3616">
                  <c:v>72.23</c:v>
                </c:pt>
                <c:pt idx="3617">
                  <c:v>72.248999999999995</c:v>
                </c:pt>
                <c:pt idx="3618">
                  <c:v>72.27</c:v>
                </c:pt>
                <c:pt idx="3619">
                  <c:v>72.290000000000006</c:v>
                </c:pt>
                <c:pt idx="3620">
                  <c:v>72.31</c:v>
                </c:pt>
                <c:pt idx="3621">
                  <c:v>72.33</c:v>
                </c:pt>
                <c:pt idx="3622">
                  <c:v>72.349999999999994</c:v>
                </c:pt>
                <c:pt idx="3623">
                  <c:v>72.369</c:v>
                </c:pt>
                <c:pt idx="3624">
                  <c:v>72.39</c:v>
                </c:pt>
                <c:pt idx="3625">
                  <c:v>72.41</c:v>
                </c:pt>
                <c:pt idx="3626">
                  <c:v>72.429000000000002</c:v>
                </c:pt>
                <c:pt idx="3627">
                  <c:v>72.45</c:v>
                </c:pt>
                <c:pt idx="3628">
                  <c:v>72.468999999999994</c:v>
                </c:pt>
                <c:pt idx="3629">
                  <c:v>72.489999999999995</c:v>
                </c:pt>
                <c:pt idx="3630">
                  <c:v>72.510000000000005</c:v>
                </c:pt>
                <c:pt idx="3631">
                  <c:v>72.53</c:v>
                </c:pt>
                <c:pt idx="3632">
                  <c:v>72.55</c:v>
                </c:pt>
                <c:pt idx="3633">
                  <c:v>72.569000000000003</c:v>
                </c:pt>
                <c:pt idx="3634">
                  <c:v>72.59</c:v>
                </c:pt>
                <c:pt idx="3635">
                  <c:v>72.61</c:v>
                </c:pt>
                <c:pt idx="3636">
                  <c:v>72.629000000000005</c:v>
                </c:pt>
                <c:pt idx="3637">
                  <c:v>72.650000000000006</c:v>
                </c:pt>
                <c:pt idx="3638">
                  <c:v>72.668999999999997</c:v>
                </c:pt>
              </c:numCache>
            </c:numRef>
          </c:xVal>
          <c:yVal>
            <c:numRef>
              <c:f>'Carbon N-Wooven Bio 1'!$J$45:$J$3683</c:f>
              <c:numCache>
                <c:formatCode>General</c:formatCode>
                <c:ptCount val="3639"/>
                <c:pt idx="0">
                  <c:v>0.17006802721088438</c:v>
                </c:pt>
                <c:pt idx="1">
                  <c:v>0.17006802721088438</c:v>
                </c:pt>
                <c:pt idx="2">
                  <c:v>0.17006802721088438</c:v>
                </c:pt>
                <c:pt idx="3">
                  <c:v>0.17006802721088438</c:v>
                </c:pt>
                <c:pt idx="4">
                  <c:v>0.17006802721088438</c:v>
                </c:pt>
                <c:pt idx="5">
                  <c:v>0.17006802721088438</c:v>
                </c:pt>
                <c:pt idx="6">
                  <c:v>0.17006802721088438</c:v>
                </c:pt>
                <c:pt idx="7">
                  <c:v>0.17006802721088438</c:v>
                </c:pt>
                <c:pt idx="8">
                  <c:v>0.17006802721088438</c:v>
                </c:pt>
                <c:pt idx="9">
                  <c:v>0.17006802721088438</c:v>
                </c:pt>
                <c:pt idx="10">
                  <c:v>0.17006802721088438</c:v>
                </c:pt>
                <c:pt idx="11">
                  <c:v>0.17006802721088438</c:v>
                </c:pt>
                <c:pt idx="12">
                  <c:v>0.17006802721088438</c:v>
                </c:pt>
                <c:pt idx="13">
                  <c:v>0.17006802721088438</c:v>
                </c:pt>
                <c:pt idx="14">
                  <c:v>0.17006802721088438</c:v>
                </c:pt>
                <c:pt idx="15">
                  <c:v>0.17006802721088438</c:v>
                </c:pt>
                <c:pt idx="16">
                  <c:v>0.17006802721088438</c:v>
                </c:pt>
                <c:pt idx="17">
                  <c:v>0.17006802721088438</c:v>
                </c:pt>
                <c:pt idx="18">
                  <c:v>0.17006802721088438</c:v>
                </c:pt>
                <c:pt idx="19">
                  <c:v>0.17006802721088438</c:v>
                </c:pt>
                <c:pt idx="20">
                  <c:v>0.17006802721088438</c:v>
                </c:pt>
                <c:pt idx="21">
                  <c:v>0.17006802721088438</c:v>
                </c:pt>
                <c:pt idx="22">
                  <c:v>0.17006802721088438</c:v>
                </c:pt>
                <c:pt idx="23">
                  <c:v>0.17006802721088438</c:v>
                </c:pt>
                <c:pt idx="24">
                  <c:v>0.17006802721088438</c:v>
                </c:pt>
                <c:pt idx="25">
                  <c:v>0.17006802721088438</c:v>
                </c:pt>
                <c:pt idx="26">
                  <c:v>0.17006802721088438</c:v>
                </c:pt>
                <c:pt idx="27">
                  <c:v>0.17006802721088438</c:v>
                </c:pt>
                <c:pt idx="28">
                  <c:v>0.34013605442176875</c:v>
                </c:pt>
                <c:pt idx="29">
                  <c:v>0.34013605442176875</c:v>
                </c:pt>
                <c:pt idx="30">
                  <c:v>0.34013605442176875</c:v>
                </c:pt>
                <c:pt idx="31">
                  <c:v>0.34013605442176875</c:v>
                </c:pt>
                <c:pt idx="32">
                  <c:v>0.34013605442176875</c:v>
                </c:pt>
                <c:pt idx="33">
                  <c:v>0.34013605442176875</c:v>
                </c:pt>
                <c:pt idx="34">
                  <c:v>0.34013605442176875</c:v>
                </c:pt>
                <c:pt idx="35">
                  <c:v>0.34013605442176875</c:v>
                </c:pt>
                <c:pt idx="36">
                  <c:v>0.34013605442176875</c:v>
                </c:pt>
                <c:pt idx="37">
                  <c:v>0.34013605442176875</c:v>
                </c:pt>
                <c:pt idx="38">
                  <c:v>0.34013605442176875</c:v>
                </c:pt>
                <c:pt idx="39">
                  <c:v>0.34013605442176875</c:v>
                </c:pt>
                <c:pt idx="40">
                  <c:v>0.34013605442176875</c:v>
                </c:pt>
                <c:pt idx="41">
                  <c:v>0.34013605442176875</c:v>
                </c:pt>
                <c:pt idx="42">
                  <c:v>0.34013605442176875</c:v>
                </c:pt>
                <c:pt idx="43">
                  <c:v>0.34013605442176875</c:v>
                </c:pt>
                <c:pt idx="44">
                  <c:v>0.34013605442176875</c:v>
                </c:pt>
                <c:pt idx="45">
                  <c:v>0.34013605442176875</c:v>
                </c:pt>
                <c:pt idx="46">
                  <c:v>0.34013605442176875</c:v>
                </c:pt>
                <c:pt idx="47">
                  <c:v>0.34013605442176875</c:v>
                </c:pt>
                <c:pt idx="48">
                  <c:v>0.34013605442176875</c:v>
                </c:pt>
                <c:pt idx="49">
                  <c:v>0.34013605442176875</c:v>
                </c:pt>
                <c:pt idx="50">
                  <c:v>0.34013605442176875</c:v>
                </c:pt>
                <c:pt idx="51">
                  <c:v>0.51020408163265307</c:v>
                </c:pt>
                <c:pt idx="52">
                  <c:v>0.51020408163265307</c:v>
                </c:pt>
                <c:pt idx="53">
                  <c:v>0.51020408163265307</c:v>
                </c:pt>
                <c:pt idx="54">
                  <c:v>0.51020408163265307</c:v>
                </c:pt>
                <c:pt idx="55">
                  <c:v>0.51020408163265307</c:v>
                </c:pt>
                <c:pt idx="56">
                  <c:v>0.51020408163265307</c:v>
                </c:pt>
                <c:pt idx="57">
                  <c:v>0.51020408163265307</c:v>
                </c:pt>
                <c:pt idx="58">
                  <c:v>0.51020408163265307</c:v>
                </c:pt>
                <c:pt idx="59">
                  <c:v>0.51020408163265307</c:v>
                </c:pt>
                <c:pt idx="60">
                  <c:v>0.51020408163265307</c:v>
                </c:pt>
                <c:pt idx="61">
                  <c:v>0.51020408163265307</c:v>
                </c:pt>
                <c:pt idx="62">
                  <c:v>0.51020408163265307</c:v>
                </c:pt>
                <c:pt idx="63">
                  <c:v>0.51020408163265307</c:v>
                </c:pt>
                <c:pt idx="64">
                  <c:v>0.51020408163265307</c:v>
                </c:pt>
                <c:pt idx="65">
                  <c:v>0.51020408163265307</c:v>
                </c:pt>
                <c:pt idx="66">
                  <c:v>0.6802721088435375</c:v>
                </c:pt>
                <c:pt idx="67">
                  <c:v>0.6802721088435375</c:v>
                </c:pt>
                <c:pt idx="68">
                  <c:v>0.6802721088435375</c:v>
                </c:pt>
                <c:pt idx="69">
                  <c:v>0.6802721088435375</c:v>
                </c:pt>
                <c:pt idx="70">
                  <c:v>0.6802721088435375</c:v>
                </c:pt>
                <c:pt idx="71">
                  <c:v>0.6802721088435375</c:v>
                </c:pt>
                <c:pt idx="72">
                  <c:v>0.6802721088435375</c:v>
                </c:pt>
                <c:pt idx="73">
                  <c:v>0.6802721088435375</c:v>
                </c:pt>
                <c:pt idx="74">
                  <c:v>0.6802721088435375</c:v>
                </c:pt>
                <c:pt idx="75">
                  <c:v>0.6802721088435375</c:v>
                </c:pt>
                <c:pt idx="76">
                  <c:v>0.6802721088435375</c:v>
                </c:pt>
                <c:pt idx="77">
                  <c:v>0.6802721088435375</c:v>
                </c:pt>
                <c:pt idx="78">
                  <c:v>0.6802721088435375</c:v>
                </c:pt>
                <c:pt idx="79">
                  <c:v>0.6802721088435375</c:v>
                </c:pt>
                <c:pt idx="80">
                  <c:v>0.85034013605442182</c:v>
                </c:pt>
                <c:pt idx="81">
                  <c:v>0.85034013605442182</c:v>
                </c:pt>
                <c:pt idx="82">
                  <c:v>0.85034013605442182</c:v>
                </c:pt>
                <c:pt idx="83">
                  <c:v>0.85034013605442182</c:v>
                </c:pt>
                <c:pt idx="84">
                  <c:v>0.85034013605442182</c:v>
                </c:pt>
                <c:pt idx="85">
                  <c:v>0.85034013605442182</c:v>
                </c:pt>
                <c:pt idx="86">
                  <c:v>0.85034013605442182</c:v>
                </c:pt>
                <c:pt idx="87">
                  <c:v>0.85034013605442182</c:v>
                </c:pt>
                <c:pt idx="88">
                  <c:v>0.85034013605442182</c:v>
                </c:pt>
                <c:pt idx="89">
                  <c:v>0.85034013605442182</c:v>
                </c:pt>
                <c:pt idx="90">
                  <c:v>1.0204081632653061</c:v>
                </c:pt>
                <c:pt idx="91">
                  <c:v>1.0204081632653061</c:v>
                </c:pt>
                <c:pt idx="92">
                  <c:v>1.0204081632653061</c:v>
                </c:pt>
                <c:pt idx="93">
                  <c:v>1.0204081632653061</c:v>
                </c:pt>
                <c:pt idx="94">
                  <c:v>1.0204081632653061</c:v>
                </c:pt>
                <c:pt idx="95">
                  <c:v>1.0204081632653061</c:v>
                </c:pt>
                <c:pt idx="96">
                  <c:v>1.0204081632653061</c:v>
                </c:pt>
                <c:pt idx="97">
                  <c:v>1.0204081632653061</c:v>
                </c:pt>
                <c:pt idx="98">
                  <c:v>1.1904761904761907</c:v>
                </c:pt>
                <c:pt idx="99">
                  <c:v>1.1904761904761907</c:v>
                </c:pt>
                <c:pt idx="100">
                  <c:v>1.1904761904761907</c:v>
                </c:pt>
                <c:pt idx="101">
                  <c:v>1.1904761904761907</c:v>
                </c:pt>
                <c:pt idx="102">
                  <c:v>1.1904761904761907</c:v>
                </c:pt>
                <c:pt idx="103">
                  <c:v>1.1904761904761907</c:v>
                </c:pt>
                <c:pt idx="104">
                  <c:v>1.360544217687075</c:v>
                </c:pt>
                <c:pt idx="105">
                  <c:v>1.360544217687075</c:v>
                </c:pt>
                <c:pt idx="106">
                  <c:v>1.360544217687075</c:v>
                </c:pt>
                <c:pt idx="107">
                  <c:v>1.360544217687075</c:v>
                </c:pt>
                <c:pt idx="108">
                  <c:v>1.360544217687075</c:v>
                </c:pt>
                <c:pt idx="109">
                  <c:v>1.360544217687075</c:v>
                </c:pt>
                <c:pt idx="110">
                  <c:v>1.5306122448979591</c:v>
                </c:pt>
                <c:pt idx="111">
                  <c:v>1.5306122448979591</c:v>
                </c:pt>
                <c:pt idx="112">
                  <c:v>1.5306122448979591</c:v>
                </c:pt>
                <c:pt idx="113">
                  <c:v>1.5306122448979591</c:v>
                </c:pt>
                <c:pt idx="114">
                  <c:v>1.5306122448979591</c:v>
                </c:pt>
                <c:pt idx="115">
                  <c:v>1.7006802721088436</c:v>
                </c:pt>
                <c:pt idx="116">
                  <c:v>1.7006802721088436</c:v>
                </c:pt>
                <c:pt idx="117">
                  <c:v>1.7006802721088436</c:v>
                </c:pt>
                <c:pt idx="118">
                  <c:v>1.7006802721088436</c:v>
                </c:pt>
                <c:pt idx="119">
                  <c:v>1.870748299319728</c:v>
                </c:pt>
                <c:pt idx="120">
                  <c:v>1.870748299319728</c:v>
                </c:pt>
                <c:pt idx="121">
                  <c:v>1.870748299319728</c:v>
                </c:pt>
                <c:pt idx="122">
                  <c:v>1.870748299319728</c:v>
                </c:pt>
                <c:pt idx="123">
                  <c:v>2.0408163265306123</c:v>
                </c:pt>
                <c:pt idx="124">
                  <c:v>2.0408163265306123</c:v>
                </c:pt>
                <c:pt idx="125">
                  <c:v>2.0408163265306123</c:v>
                </c:pt>
                <c:pt idx="126">
                  <c:v>2.0408163265306123</c:v>
                </c:pt>
                <c:pt idx="127">
                  <c:v>2.2108843537414966</c:v>
                </c:pt>
                <c:pt idx="128">
                  <c:v>2.2108843537414966</c:v>
                </c:pt>
                <c:pt idx="129">
                  <c:v>2.2108843537414966</c:v>
                </c:pt>
                <c:pt idx="130">
                  <c:v>2.3809523809523814</c:v>
                </c:pt>
                <c:pt idx="131">
                  <c:v>2.3809523809523814</c:v>
                </c:pt>
                <c:pt idx="132">
                  <c:v>2.3809523809523814</c:v>
                </c:pt>
                <c:pt idx="133">
                  <c:v>2.3809523809523814</c:v>
                </c:pt>
                <c:pt idx="134">
                  <c:v>2.5510204081632657</c:v>
                </c:pt>
                <c:pt idx="135">
                  <c:v>2.5510204081632657</c:v>
                </c:pt>
                <c:pt idx="136">
                  <c:v>2.5510204081632657</c:v>
                </c:pt>
                <c:pt idx="137">
                  <c:v>2.72108843537415</c:v>
                </c:pt>
                <c:pt idx="138">
                  <c:v>2.72108843537415</c:v>
                </c:pt>
                <c:pt idx="139">
                  <c:v>2.72108843537415</c:v>
                </c:pt>
                <c:pt idx="140">
                  <c:v>2.8911564625850343</c:v>
                </c:pt>
                <c:pt idx="141">
                  <c:v>2.8911564625850343</c:v>
                </c:pt>
                <c:pt idx="142">
                  <c:v>2.8911564625850343</c:v>
                </c:pt>
                <c:pt idx="143">
                  <c:v>3.0612244897959182</c:v>
                </c:pt>
                <c:pt idx="144">
                  <c:v>3.0612244897959182</c:v>
                </c:pt>
                <c:pt idx="145">
                  <c:v>3.0612244897959182</c:v>
                </c:pt>
                <c:pt idx="146">
                  <c:v>3.231292517006803</c:v>
                </c:pt>
                <c:pt idx="147">
                  <c:v>3.231292517006803</c:v>
                </c:pt>
                <c:pt idx="148">
                  <c:v>3.231292517006803</c:v>
                </c:pt>
                <c:pt idx="149">
                  <c:v>3.4013605442176873</c:v>
                </c:pt>
                <c:pt idx="150">
                  <c:v>3.4013605442176873</c:v>
                </c:pt>
                <c:pt idx="151">
                  <c:v>3.4013605442176873</c:v>
                </c:pt>
                <c:pt idx="152">
                  <c:v>3.5714285714285712</c:v>
                </c:pt>
                <c:pt idx="153">
                  <c:v>3.5714285714285712</c:v>
                </c:pt>
                <c:pt idx="154">
                  <c:v>3.5714285714285712</c:v>
                </c:pt>
                <c:pt idx="155">
                  <c:v>3.7414965986394559</c:v>
                </c:pt>
                <c:pt idx="156">
                  <c:v>3.7414965986394559</c:v>
                </c:pt>
                <c:pt idx="157">
                  <c:v>3.7414965986394559</c:v>
                </c:pt>
                <c:pt idx="158">
                  <c:v>3.9115646258503407</c:v>
                </c:pt>
                <c:pt idx="159">
                  <c:v>3.9115646258503407</c:v>
                </c:pt>
                <c:pt idx="160">
                  <c:v>3.9115646258503407</c:v>
                </c:pt>
                <c:pt idx="161">
                  <c:v>4.0816326530612246</c:v>
                </c:pt>
                <c:pt idx="162">
                  <c:v>4.0816326530612246</c:v>
                </c:pt>
                <c:pt idx="163">
                  <c:v>4.2517006802721093</c:v>
                </c:pt>
                <c:pt idx="164">
                  <c:v>4.2517006802721093</c:v>
                </c:pt>
                <c:pt idx="165">
                  <c:v>4.2517006802721093</c:v>
                </c:pt>
                <c:pt idx="166">
                  <c:v>4.4217687074829932</c:v>
                </c:pt>
                <c:pt idx="167">
                  <c:v>4.4217687074829932</c:v>
                </c:pt>
                <c:pt idx="168">
                  <c:v>4.4217687074829932</c:v>
                </c:pt>
                <c:pt idx="169">
                  <c:v>4.591836734693878</c:v>
                </c:pt>
                <c:pt idx="170">
                  <c:v>4.591836734693878</c:v>
                </c:pt>
                <c:pt idx="171">
                  <c:v>4.591836734693878</c:v>
                </c:pt>
                <c:pt idx="172">
                  <c:v>4.7619047619047628</c:v>
                </c:pt>
                <c:pt idx="173">
                  <c:v>4.7619047619047628</c:v>
                </c:pt>
                <c:pt idx="174">
                  <c:v>4.9319727891156457</c:v>
                </c:pt>
                <c:pt idx="175">
                  <c:v>4.9319727891156457</c:v>
                </c:pt>
                <c:pt idx="176">
                  <c:v>4.9319727891156457</c:v>
                </c:pt>
                <c:pt idx="177">
                  <c:v>5.1020408163265314</c:v>
                </c:pt>
                <c:pt idx="178">
                  <c:v>5.1020408163265314</c:v>
                </c:pt>
                <c:pt idx="179">
                  <c:v>5.1020408163265314</c:v>
                </c:pt>
                <c:pt idx="180">
                  <c:v>5.2721088435374153</c:v>
                </c:pt>
                <c:pt idx="181">
                  <c:v>5.2721088435374153</c:v>
                </c:pt>
                <c:pt idx="182">
                  <c:v>5.2721088435374153</c:v>
                </c:pt>
                <c:pt idx="183">
                  <c:v>5.4421768707483</c:v>
                </c:pt>
                <c:pt idx="184">
                  <c:v>5.4421768707483</c:v>
                </c:pt>
                <c:pt idx="185">
                  <c:v>5.6122448979591839</c:v>
                </c:pt>
                <c:pt idx="186">
                  <c:v>5.6122448979591839</c:v>
                </c:pt>
                <c:pt idx="187">
                  <c:v>5.6122448979591839</c:v>
                </c:pt>
                <c:pt idx="188">
                  <c:v>5.7823129251700687</c:v>
                </c:pt>
                <c:pt idx="189">
                  <c:v>5.7823129251700687</c:v>
                </c:pt>
                <c:pt idx="190">
                  <c:v>5.7823129251700687</c:v>
                </c:pt>
                <c:pt idx="191">
                  <c:v>5.9523809523809517</c:v>
                </c:pt>
                <c:pt idx="192">
                  <c:v>5.9523809523809517</c:v>
                </c:pt>
                <c:pt idx="193">
                  <c:v>6.1224489795918364</c:v>
                </c:pt>
                <c:pt idx="194">
                  <c:v>6.1224489795918364</c:v>
                </c:pt>
                <c:pt idx="195">
                  <c:v>6.1224489795918364</c:v>
                </c:pt>
                <c:pt idx="196">
                  <c:v>6.2925170068027221</c:v>
                </c:pt>
                <c:pt idx="197">
                  <c:v>6.2925170068027221</c:v>
                </c:pt>
                <c:pt idx="198">
                  <c:v>6.2925170068027221</c:v>
                </c:pt>
                <c:pt idx="199">
                  <c:v>6.462585034013606</c:v>
                </c:pt>
                <c:pt idx="200">
                  <c:v>6.462585034013606</c:v>
                </c:pt>
                <c:pt idx="201">
                  <c:v>6.6326530612244907</c:v>
                </c:pt>
                <c:pt idx="202">
                  <c:v>6.6326530612244907</c:v>
                </c:pt>
                <c:pt idx="203">
                  <c:v>6.6326530612244907</c:v>
                </c:pt>
                <c:pt idx="204">
                  <c:v>6.8027210884353746</c:v>
                </c:pt>
                <c:pt idx="205">
                  <c:v>6.8027210884353746</c:v>
                </c:pt>
                <c:pt idx="206">
                  <c:v>6.9727891156462585</c:v>
                </c:pt>
                <c:pt idx="207">
                  <c:v>6.9727891156462585</c:v>
                </c:pt>
                <c:pt idx="208">
                  <c:v>6.9727891156462585</c:v>
                </c:pt>
                <c:pt idx="209">
                  <c:v>7.1428571428571423</c:v>
                </c:pt>
                <c:pt idx="210">
                  <c:v>7.1428571428571423</c:v>
                </c:pt>
                <c:pt idx="211">
                  <c:v>7.1428571428571423</c:v>
                </c:pt>
                <c:pt idx="212">
                  <c:v>7.312925170068028</c:v>
                </c:pt>
                <c:pt idx="213">
                  <c:v>7.312925170068028</c:v>
                </c:pt>
                <c:pt idx="214">
                  <c:v>7.4829931972789119</c:v>
                </c:pt>
                <c:pt idx="215">
                  <c:v>7.4829931972789119</c:v>
                </c:pt>
                <c:pt idx="216">
                  <c:v>7.4829931972789119</c:v>
                </c:pt>
                <c:pt idx="217">
                  <c:v>7.6530612244897966</c:v>
                </c:pt>
                <c:pt idx="218">
                  <c:v>7.6530612244897966</c:v>
                </c:pt>
                <c:pt idx="219">
                  <c:v>7.8231292517006814</c:v>
                </c:pt>
                <c:pt idx="220">
                  <c:v>7.8231292517006814</c:v>
                </c:pt>
                <c:pt idx="221">
                  <c:v>7.8231292517006814</c:v>
                </c:pt>
                <c:pt idx="222">
                  <c:v>7.9931972789115644</c:v>
                </c:pt>
                <c:pt idx="223">
                  <c:v>7.9931972789115644</c:v>
                </c:pt>
                <c:pt idx="224">
                  <c:v>7.9931972789115644</c:v>
                </c:pt>
                <c:pt idx="225">
                  <c:v>8.1632653061224492</c:v>
                </c:pt>
                <c:pt idx="226">
                  <c:v>8.1632653061224492</c:v>
                </c:pt>
                <c:pt idx="227">
                  <c:v>8.3333333333333339</c:v>
                </c:pt>
                <c:pt idx="228">
                  <c:v>8.3333333333333339</c:v>
                </c:pt>
                <c:pt idx="229">
                  <c:v>8.3333333333333339</c:v>
                </c:pt>
                <c:pt idx="230">
                  <c:v>8.5034013605442187</c:v>
                </c:pt>
                <c:pt idx="231">
                  <c:v>8.5034013605442187</c:v>
                </c:pt>
                <c:pt idx="232">
                  <c:v>8.5034013605442187</c:v>
                </c:pt>
                <c:pt idx="233">
                  <c:v>8.6734693877551017</c:v>
                </c:pt>
                <c:pt idx="234">
                  <c:v>8.6734693877551017</c:v>
                </c:pt>
                <c:pt idx="235">
                  <c:v>8.8435374149659864</c:v>
                </c:pt>
                <c:pt idx="236">
                  <c:v>8.8435374149659864</c:v>
                </c:pt>
                <c:pt idx="237">
                  <c:v>8.8435374149659864</c:v>
                </c:pt>
                <c:pt idx="238">
                  <c:v>9.013605442176873</c:v>
                </c:pt>
                <c:pt idx="239">
                  <c:v>9.013605442176873</c:v>
                </c:pt>
                <c:pt idx="240">
                  <c:v>9.183673469387756</c:v>
                </c:pt>
                <c:pt idx="241">
                  <c:v>9.183673469387756</c:v>
                </c:pt>
                <c:pt idx="242">
                  <c:v>9.183673469387756</c:v>
                </c:pt>
                <c:pt idx="243">
                  <c:v>9.3537414965986407</c:v>
                </c:pt>
                <c:pt idx="244">
                  <c:v>9.3537414965986407</c:v>
                </c:pt>
                <c:pt idx="245">
                  <c:v>9.3537414965986407</c:v>
                </c:pt>
                <c:pt idx="246">
                  <c:v>9.5238095238095255</c:v>
                </c:pt>
                <c:pt idx="247">
                  <c:v>9.5238095238095255</c:v>
                </c:pt>
                <c:pt idx="248">
                  <c:v>9.6938775510204085</c:v>
                </c:pt>
                <c:pt idx="249">
                  <c:v>9.6938775510204085</c:v>
                </c:pt>
                <c:pt idx="250">
                  <c:v>9.6938775510204085</c:v>
                </c:pt>
                <c:pt idx="251">
                  <c:v>9.8639455782312915</c:v>
                </c:pt>
                <c:pt idx="252">
                  <c:v>9.8639455782312915</c:v>
                </c:pt>
                <c:pt idx="253">
                  <c:v>10.034013605442176</c:v>
                </c:pt>
                <c:pt idx="254">
                  <c:v>10.034013605442176</c:v>
                </c:pt>
                <c:pt idx="255">
                  <c:v>10.034013605442176</c:v>
                </c:pt>
                <c:pt idx="256">
                  <c:v>10.204081632653063</c:v>
                </c:pt>
                <c:pt idx="257">
                  <c:v>10.204081632653063</c:v>
                </c:pt>
                <c:pt idx="258">
                  <c:v>10.204081632653063</c:v>
                </c:pt>
                <c:pt idx="259">
                  <c:v>10.374149659863946</c:v>
                </c:pt>
                <c:pt idx="260">
                  <c:v>10.374149659863946</c:v>
                </c:pt>
                <c:pt idx="261">
                  <c:v>10.544217687074831</c:v>
                </c:pt>
                <c:pt idx="262">
                  <c:v>10.544217687074831</c:v>
                </c:pt>
                <c:pt idx="263">
                  <c:v>10.544217687074831</c:v>
                </c:pt>
                <c:pt idx="264">
                  <c:v>10.714285714285714</c:v>
                </c:pt>
                <c:pt idx="265">
                  <c:v>10.714285714285714</c:v>
                </c:pt>
                <c:pt idx="266">
                  <c:v>10.8843537414966</c:v>
                </c:pt>
                <c:pt idx="267">
                  <c:v>10.8843537414966</c:v>
                </c:pt>
                <c:pt idx="268">
                  <c:v>10.8843537414966</c:v>
                </c:pt>
                <c:pt idx="269">
                  <c:v>11.054421768707483</c:v>
                </c:pt>
                <c:pt idx="270">
                  <c:v>11.054421768707483</c:v>
                </c:pt>
                <c:pt idx="271">
                  <c:v>11.054421768707483</c:v>
                </c:pt>
                <c:pt idx="272">
                  <c:v>11.224489795918368</c:v>
                </c:pt>
                <c:pt idx="273">
                  <c:v>11.224489795918368</c:v>
                </c:pt>
                <c:pt idx="274">
                  <c:v>11.394557823129254</c:v>
                </c:pt>
                <c:pt idx="275">
                  <c:v>11.394557823129254</c:v>
                </c:pt>
                <c:pt idx="276">
                  <c:v>11.394557823129254</c:v>
                </c:pt>
                <c:pt idx="277">
                  <c:v>11.564625850340137</c:v>
                </c:pt>
                <c:pt idx="278">
                  <c:v>11.564625850340137</c:v>
                </c:pt>
                <c:pt idx="279">
                  <c:v>11.73469387755102</c:v>
                </c:pt>
                <c:pt idx="280">
                  <c:v>11.73469387755102</c:v>
                </c:pt>
                <c:pt idx="281">
                  <c:v>11.73469387755102</c:v>
                </c:pt>
                <c:pt idx="282">
                  <c:v>11.904761904761903</c:v>
                </c:pt>
                <c:pt idx="283">
                  <c:v>11.904761904761903</c:v>
                </c:pt>
                <c:pt idx="284">
                  <c:v>11.904761904761903</c:v>
                </c:pt>
                <c:pt idx="285">
                  <c:v>12.07482993197279</c:v>
                </c:pt>
                <c:pt idx="286">
                  <c:v>12.07482993197279</c:v>
                </c:pt>
                <c:pt idx="287">
                  <c:v>12.244897959183673</c:v>
                </c:pt>
                <c:pt idx="288">
                  <c:v>12.244897959183673</c:v>
                </c:pt>
                <c:pt idx="289">
                  <c:v>12.244897959183673</c:v>
                </c:pt>
                <c:pt idx="290">
                  <c:v>12.414965986394558</c:v>
                </c:pt>
                <c:pt idx="291">
                  <c:v>12.414965986394558</c:v>
                </c:pt>
                <c:pt idx="292">
                  <c:v>12.585034013605444</c:v>
                </c:pt>
                <c:pt idx="293">
                  <c:v>12.585034013605444</c:v>
                </c:pt>
                <c:pt idx="294">
                  <c:v>12.585034013605444</c:v>
                </c:pt>
                <c:pt idx="295">
                  <c:v>12.755102040816327</c:v>
                </c:pt>
                <c:pt idx="296">
                  <c:v>12.755102040816327</c:v>
                </c:pt>
                <c:pt idx="297">
                  <c:v>12.755102040816327</c:v>
                </c:pt>
                <c:pt idx="298">
                  <c:v>12.925170068027212</c:v>
                </c:pt>
                <c:pt idx="299">
                  <c:v>12.925170068027212</c:v>
                </c:pt>
                <c:pt idx="300">
                  <c:v>13.095238095238095</c:v>
                </c:pt>
                <c:pt idx="301">
                  <c:v>13.095238095238095</c:v>
                </c:pt>
                <c:pt idx="302">
                  <c:v>13.095238095238095</c:v>
                </c:pt>
                <c:pt idx="303">
                  <c:v>13.265306122448981</c:v>
                </c:pt>
                <c:pt idx="304">
                  <c:v>13.265306122448981</c:v>
                </c:pt>
                <c:pt idx="305">
                  <c:v>13.435374149659866</c:v>
                </c:pt>
                <c:pt idx="306">
                  <c:v>13.435374149659866</c:v>
                </c:pt>
                <c:pt idx="307">
                  <c:v>13.435374149659866</c:v>
                </c:pt>
                <c:pt idx="308">
                  <c:v>13.605442176870749</c:v>
                </c:pt>
                <c:pt idx="309">
                  <c:v>13.605442176870749</c:v>
                </c:pt>
                <c:pt idx="310">
                  <c:v>13.605442176870749</c:v>
                </c:pt>
                <c:pt idx="311">
                  <c:v>13.775510204081634</c:v>
                </c:pt>
                <c:pt idx="312">
                  <c:v>13.775510204081634</c:v>
                </c:pt>
                <c:pt idx="313">
                  <c:v>13.945578231292517</c:v>
                </c:pt>
                <c:pt idx="314">
                  <c:v>13.945578231292517</c:v>
                </c:pt>
                <c:pt idx="315">
                  <c:v>13.945578231292517</c:v>
                </c:pt>
                <c:pt idx="316">
                  <c:v>14.115646258503402</c:v>
                </c:pt>
                <c:pt idx="317">
                  <c:v>14.115646258503402</c:v>
                </c:pt>
                <c:pt idx="318">
                  <c:v>14.285714285714285</c:v>
                </c:pt>
                <c:pt idx="319">
                  <c:v>14.285714285714285</c:v>
                </c:pt>
                <c:pt idx="320">
                  <c:v>14.285714285714285</c:v>
                </c:pt>
                <c:pt idx="321">
                  <c:v>14.455782312925171</c:v>
                </c:pt>
                <c:pt idx="322">
                  <c:v>14.455782312925171</c:v>
                </c:pt>
                <c:pt idx="323">
                  <c:v>14.455782312925171</c:v>
                </c:pt>
                <c:pt idx="324">
                  <c:v>14.625850340136056</c:v>
                </c:pt>
                <c:pt idx="325">
                  <c:v>14.625850340136056</c:v>
                </c:pt>
                <c:pt idx="326">
                  <c:v>14.795918367346939</c:v>
                </c:pt>
                <c:pt idx="327">
                  <c:v>14.795918367346939</c:v>
                </c:pt>
                <c:pt idx="328">
                  <c:v>14.795918367346939</c:v>
                </c:pt>
                <c:pt idx="329">
                  <c:v>14.965986394557824</c:v>
                </c:pt>
                <c:pt idx="330">
                  <c:v>14.965986394557824</c:v>
                </c:pt>
                <c:pt idx="331">
                  <c:v>15.136054421768709</c:v>
                </c:pt>
                <c:pt idx="332">
                  <c:v>15.136054421768709</c:v>
                </c:pt>
                <c:pt idx="333">
                  <c:v>15.136054421768709</c:v>
                </c:pt>
                <c:pt idx="334">
                  <c:v>15.306122448979593</c:v>
                </c:pt>
                <c:pt idx="335">
                  <c:v>15.306122448979593</c:v>
                </c:pt>
                <c:pt idx="336">
                  <c:v>15.306122448979593</c:v>
                </c:pt>
                <c:pt idx="337">
                  <c:v>15.476190476190476</c:v>
                </c:pt>
                <c:pt idx="338">
                  <c:v>15.476190476190476</c:v>
                </c:pt>
                <c:pt idx="339">
                  <c:v>15.646258503401363</c:v>
                </c:pt>
                <c:pt idx="340">
                  <c:v>15.646258503401363</c:v>
                </c:pt>
                <c:pt idx="341">
                  <c:v>15.646258503401363</c:v>
                </c:pt>
                <c:pt idx="342">
                  <c:v>15.816326530612248</c:v>
                </c:pt>
                <c:pt idx="343">
                  <c:v>15.816326530612248</c:v>
                </c:pt>
                <c:pt idx="344">
                  <c:v>15.986394557823129</c:v>
                </c:pt>
                <c:pt idx="345">
                  <c:v>15.986394557823129</c:v>
                </c:pt>
                <c:pt idx="346">
                  <c:v>15.986394557823129</c:v>
                </c:pt>
                <c:pt idx="347">
                  <c:v>16.156462585034014</c:v>
                </c:pt>
                <c:pt idx="348">
                  <c:v>16.156462585034014</c:v>
                </c:pt>
                <c:pt idx="349">
                  <c:v>16.156462585034014</c:v>
                </c:pt>
                <c:pt idx="350">
                  <c:v>16.326530612244898</c:v>
                </c:pt>
                <c:pt idx="351">
                  <c:v>16.326530612244898</c:v>
                </c:pt>
                <c:pt idx="352">
                  <c:v>16.49659863945578</c:v>
                </c:pt>
                <c:pt idx="353">
                  <c:v>16.49659863945578</c:v>
                </c:pt>
                <c:pt idx="354">
                  <c:v>16.49659863945578</c:v>
                </c:pt>
                <c:pt idx="355">
                  <c:v>16.666666666666668</c:v>
                </c:pt>
                <c:pt idx="356">
                  <c:v>16.666666666666668</c:v>
                </c:pt>
                <c:pt idx="357">
                  <c:v>16.836734693877553</c:v>
                </c:pt>
                <c:pt idx="358">
                  <c:v>16.836734693877553</c:v>
                </c:pt>
                <c:pt idx="359">
                  <c:v>16.836734693877553</c:v>
                </c:pt>
                <c:pt idx="360">
                  <c:v>17.006802721088437</c:v>
                </c:pt>
                <c:pt idx="361">
                  <c:v>17.006802721088437</c:v>
                </c:pt>
                <c:pt idx="362">
                  <c:v>17.006802721088437</c:v>
                </c:pt>
                <c:pt idx="363">
                  <c:v>17.176870748299322</c:v>
                </c:pt>
                <c:pt idx="364">
                  <c:v>17.176870748299322</c:v>
                </c:pt>
                <c:pt idx="365">
                  <c:v>17.346938775510203</c:v>
                </c:pt>
                <c:pt idx="366">
                  <c:v>17.346938775510203</c:v>
                </c:pt>
                <c:pt idx="367">
                  <c:v>17.346938775510203</c:v>
                </c:pt>
                <c:pt idx="368">
                  <c:v>17.517006802721088</c:v>
                </c:pt>
                <c:pt idx="369">
                  <c:v>17.517006802721088</c:v>
                </c:pt>
                <c:pt idx="370">
                  <c:v>17.687074829931973</c:v>
                </c:pt>
                <c:pt idx="371">
                  <c:v>17.687074829931973</c:v>
                </c:pt>
                <c:pt idx="372">
                  <c:v>17.687074829931973</c:v>
                </c:pt>
                <c:pt idx="373">
                  <c:v>17.857142857142861</c:v>
                </c:pt>
                <c:pt idx="374">
                  <c:v>17.857142857142861</c:v>
                </c:pt>
                <c:pt idx="375">
                  <c:v>18.027210884353746</c:v>
                </c:pt>
                <c:pt idx="376">
                  <c:v>18.027210884353746</c:v>
                </c:pt>
                <c:pt idx="377">
                  <c:v>18.027210884353746</c:v>
                </c:pt>
                <c:pt idx="378">
                  <c:v>18.197278911564627</c:v>
                </c:pt>
                <c:pt idx="379">
                  <c:v>18.197278911564627</c:v>
                </c:pt>
                <c:pt idx="380">
                  <c:v>18.367346938775512</c:v>
                </c:pt>
                <c:pt idx="381">
                  <c:v>18.367346938775512</c:v>
                </c:pt>
                <c:pt idx="382">
                  <c:v>18.367346938775512</c:v>
                </c:pt>
                <c:pt idx="383">
                  <c:v>18.537414965986397</c:v>
                </c:pt>
                <c:pt idx="384">
                  <c:v>18.537414965986397</c:v>
                </c:pt>
                <c:pt idx="385">
                  <c:v>18.537414965986397</c:v>
                </c:pt>
                <c:pt idx="386">
                  <c:v>18.707482993197281</c:v>
                </c:pt>
                <c:pt idx="387">
                  <c:v>18.707482993197281</c:v>
                </c:pt>
                <c:pt idx="388">
                  <c:v>18.877551020408166</c:v>
                </c:pt>
                <c:pt idx="389">
                  <c:v>18.877551020408166</c:v>
                </c:pt>
                <c:pt idx="390">
                  <c:v>18.877551020408166</c:v>
                </c:pt>
                <c:pt idx="391">
                  <c:v>19.047619047619051</c:v>
                </c:pt>
                <c:pt idx="392">
                  <c:v>19.047619047619051</c:v>
                </c:pt>
                <c:pt idx="393">
                  <c:v>19.217687074829932</c:v>
                </c:pt>
                <c:pt idx="394">
                  <c:v>19.217687074829932</c:v>
                </c:pt>
                <c:pt idx="395">
                  <c:v>19.217687074829932</c:v>
                </c:pt>
                <c:pt idx="396">
                  <c:v>19.387755102040817</c:v>
                </c:pt>
                <c:pt idx="397">
                  <c:v>19.387755102040817</c:v>
                </c:pt>
                <c:pt idx="398">
                  <c:v>19.557823129251702</c:v>
                </c:pt>
                <c:pt idx="399">
                  <c:v>19.557823129251702</c:v>
                </c:pt>
                <c:pt idx="400">
                  <c:v>19.557823129251702</c:v>
                </c:pt>
                <c:pt idx="401">
                  <c:v>19.727891156462583</c:v>
                </c:pt>
                <c:pt idx="402">
                  <c:v>19.727891156462583</c:v>
                </c:pt>
                <c:pt idx="403">
                  <c:v>19.897959183673468</c:v>
                </c:pt>
                <c:pt idx="404">
                  <c:v>19.897959183673468</c:v>
                </c:pt>
                <c:pt idx="405">
                  <c:v>19.897959183673468</c:v>
                </c:pt>
                <c:pt idx="406">
                  <c:v>20.068027210884352</c:v>
                </c:pt>
                <c:pt idx="407">
                  <c:v>20.068027210884352</c:v>
                </c:pt>
                <c:pt idx="408">
                  <c:v>20.238095238095241</c:v>
                </c:pt>
                <c:pt idx="409">
                  <c:v>20.238095238095241</c:v>
                </c:pt>
                <c:pt idx="410">
                  <c:v>20.238095238095241</c:v>
                </c:pt>
                <c:pt idx="411">
                  <c:v>20.408163265306126</c:v>
                </c:pt>
                <c:pt idx="412">
                  <c:v>20.408163265306126</c:v>
                </c:pt>
                <c:pt idx="413">
                  <c:v>20.578231292517007</c:v>
                </c:pt>
                <c:pt idx="414">
                  <c:v>20.578231292517007</c:v>
                </c:pt>
                <c:pt idx="415">
                  <c:v>20.578231292517007</c:v>
                </c:pt>
                <c:pt idx="416">
                  <c:v>20.748299319727892</c:v>
                </c:pt>
                <c:pt idx="417">
                  <c:v>20.748299319727892</c:v>
                </c:pt>
                <c:pt idx="418">
                  <c:v>20.918367346938776</c:v>
                </c:pt>
                <c:pt idx="419">
                  <c:v>20.918367346938776</c:v>
                </c:pt>
                <c:pt idx="420">
                  <c:v>20.918367346938776</c:v>
                </c:pt>
                <c:pt idx="421">
                  <c:v>21.088435374149661</c:v>
                </c:pt>
                <c:pt idx="422">
                  <c:v>21.088435374149661</c:v>
                </c:pt>
                <c:pt idx="423">
                  <c:v>21.258503401360542</c:v>
                </c:pt>
                <c:pt idx="424">
                  <c:v>21.258503401360542</c:v>
                </c:pt>
                <c:pt idx="425">
                  <c:v>21.258503401360542</c:v>
                </c:pt>
                <c:pt idx="426">
                  <c:v>21.428571428571427</c:v>
                </c:pt>
                <c:pt idx="427">
                  <c:v>21.428571428571427</c:v>
                </c:pt>
                <c:pt idx="428">
                  <c:v>21.598639455782315</c:v>
                </c:pt>
                <c:pt idx="429">
                  <c:v>21.598639455782315</c:v>
                </c:pt>
                <c:pt idx="430">
                  <c:v>21.598639455782315</c:v>
                </c:pt>
                <c:pt idx="431">
                  <c:v>21.7687074829932</c:v>
                </c:pt>
                <c:pt idx="432">
                  <c:v>21.7687074829932</c:v>
                </c:pt>
                <c:pt idx="433">
                  <c:v>21.938775510204085</c:v>
                </c:pt>
                <c:pt idx="434">
                  <c:v>21.938775510204085</c:v>
                </c:pt>
                <c:pt idx="435">
                  <c:v>21.938775510204085</c:v>
                </c:pt>
                <c:pt idx="436">
                  <c:v>22.108843537414966</c:v>
                </c:pt>
                <c:pt idx="437">
                  <c:v>22.108843537414966</c:v>
                </c:pt>
                <c:pt idx="438">
                  <c:v>22.278911564625851</c:v>
                </c:pt>
                <c:pt idx="439">
                  <c:v>22.278911564625851</c:v>
                </c:pt>
                <c:pt idx="440">
                  <c:v>22.278911564625851</c:v>
                </c:pt>
                <c:pt idx="441">
                  <c:v>22.448979591836736</c:v>
                </c:pt>
                <c:pt idx="442">
                  <c:v>22.448979591836736</c:v>
                </c:pt>
                <c:pt idx="443">
                  <c:v>22.61904761904762</c:v>
                </c:pt>
                <c:pt idx="444">
                  <c:v>22.61904761904762</c:v>
                </c:pt>
                <c:pt idx="445">
                  <c:v>22.61904761904762</c:v>
                </c:pt>
                <c:pt idx="446">
                  <c:v>22.789115646258509</c:v>
                </c:pt>
                <c:pt idx="447">
                  <c:v>22.789115646258509</c:v>
                </c:pt>
                <c:pt idx="448">
                  <c:v>22.95918367346939</c:v>
                </c:pt>
                <c:pt idx="449">
                  <c:v>22.95918367346939</c:v>
                </c:pt>
                <c:pt idx="450">
                  <c:v>22.95918367346939</c:v>
                </c:pt>
                <c:pt idx="451">
                  <c:v>23.129251700680275</c:v>
                </c:pt>
                <c:pt idx="452">
                  <c:v>23.129251700680275</c:v>
                </c:pt>
                <c:pt idx="453">
                  <c:v>23.299319727891159</c:v>
                </c:pt>
                <c:pt idx="454">
                  <c:v>23.299319727891159</c:v>
                </c:pt>
                <c:pt idx="455">
                  <c:v>23.299319727891159</c:v>
                </c:pt>
                <c:pt idx="456">
                  <c:v>23.469387755102041</c:v>
                </c:pt>
                <c:pt idx="457">
                  <c:v>23.469387755102041</c:v>
                </c:pt>
                <c:pt idx="458">
                  <c:v>23.639455782312922</c:v>
                </c:pt>
                <c:pt idx="459">
                  <c:v>23.639455782312922</c:v>
                </c:pt>
                <c:pt idx="460">
                  <c:v>23.639455782312922</c:v>
                </c:pt>
                <c:pt idx="461">
                  <c:v>23.809523809523807</c:v>
                </c:pt>
                <c:pt idx="462">
                  <c:v>23.809523809523807</c:v>
                </c:pt>
                <c:pt idx="463">
                  <c:v>23.979591836734695</c:v>
                </c:pt>
                <c:pt idx="464">
                  <c:v>23.979591836734695</c:v>
                </c:pt>
                <c:pt idx="465">
                  <c:v>24.14965986394558</c:v>
                </c:pt>
                <c:pt idx="466">
                  <c:v>24.14965986394558</c:v>
                </c:pt>
                <c:pt idx="467">
                  <c:v>24.14965986394558</c:v>
                </c:pt>
                <c:pt idx="468">
                  <c:v>24.319727891156464</c:v>
                </c:pt>
                <c:pt idx="469">
                  <c:v>24.319727891156464</c:v>
                </c:pt>
                <c:pt idx="470">
                  <c:v>24.489795918367346</c:v>
                </c:pt>
                <c:pt idx="471">
                  <c:v>24.489795918367346</c:v>
                </c:pt>
                <c:pt idx="472">
                  <c:v>24.489795918367346</c:v>
                </c:pt>
                <c:pt idx="473">
                  <c:v>24.65986394557823</c:v>
                </c:pt>
                <c:pt idx="474">
                  <c:v>24.65986394557823</c:v>
                </c:pt>
                <c:pt idx="475">
                  <c:v>24.829931972789115</c:v>
                </c:pt>
                <c:pt idx="476">
                  <c:v>24.829931972789115</c:v>
                </c:pt>
                <c:pt idx="477">
                  <c:v>24.829931972789115</c:v>
                </c:pt>
                <c:pt idx="478">
                  <c:v>25</c:v>
                </c:pt>
                <c:pt idx="479">
                  <c:v>25</c:v>
                </c:pt>
                <c:pt idx="480">
                  <c:v>25.170068027210888</c:v>
                </c:pt>
                <c:pt idx="481">
                  <c:v>25.170068027210888</c:v>
                </c:pt>
                <c:pt idx="482">
                  <c:v>25.170068027210888</c:v>
                </c:pt>
                <c:pt idx="483">
                  <c:v>25.34013605442177</c:v>
                </c:pt>
                <c:pt idx="484">
                  <c:v>25.34013605442177</c:v>
                </c:pt>
                <c:pt idx="485">
                  <c:v>25.510204081632654</c:v>
                </c:pt>
                <c:pt idx="486">
                  <c:v>25.510204081632654</c:v>
                </c:pt>
                <c:pt idx="487">
                  <c:v>25.510204081632654</c:v>
                </c:pt>
                <c:pt idx="488">
                  <c:v>25.680272108843539</c:v>
                </c:pt>
                <c:pt idx="489">
                  <c:v>25.680272108843539</c:v>
                </c:pt>
                <c:pt idx="490">
                  <c:v>25.850340136054424</c:v>
                </c:pt>
                <c:pt idx="491">
                  <c:v>25.850340136054424</c:v>
                </c:pt>
                <c:pt idx="492">
                  <c:v>26.020408163265309</c:v>
                </c:pt>
                <c:pt idx="493">
                  <c:v>26.020408163265309</c:v>
                </c:pt>
                <c:pt idx="494">
                  <c:v>26.020408163265309</c:v>
                </c:pt>
                <c:pt idx="495">
                  <c:v>26.19047619047619</c:v>
                </c:pt>
                <c:pt idx="496">
                  <c:v>26.19047619047619</c:v>
                </c:pt>
                <c:pt idx="497">
                  <c:v>26.360544217687078</c:v>
                </c:pt>
                <c:pt idx="498">
                  <c:v>26.360544217687078</c:v>
                </c:pt>
                <c:pt idx="499">
                  <c:v>26.360544217687078</c:v>
                </c:pt>
                <c:pt idx="500">
                  <c:v>26.530612244897963</c:v>
                </c:pt>
                <c:pt idx="501">
                  <c:v>26.530612244897963</c:v>
                </c:pt>
                <c:pt idx="502">
                  <c:v>26.700680272108848</c:v>
                </c:pt>
                <c:pt idx="503">
                  <c:v>26.700680272108848</c:v>
                </c:pt>
                <c:pt idx="504">
                  <c:v>26.700680272108848</c:v>
                </c:pt>
                <c:pt idx="505">
                  <c:v>26.870748299319732</c:v>
                </c:pt>
                <c:pt idx="506">
                  <c:v>26.870748299319732</c:v>
                </c:pt>
                <c:pt idx="507">
                  <c:v>27.040816326530614</c:v>
                </c:pt>
                <c:pt idx="508">
                  <c:v>27.040816326530614</c:v>
                </c:pt>
                <c:pt idx="509">
                  <c:v>27.210884353741498</c:v>
                </c:pt>
                <c:pt idx="510">
                  <c:v>27.210884353741498</c:v>
                </c:pt>
                <c:pt idx="511">
                  <c:v>27.210884353741498</c:v>
                </c:pt>
                <c:pt idx="512">
                  <c:v>27.380952380952383</c:v>
                </c:pt>
                <c:pt idx="513">
                  <c:v>27.380952380952383</c:v>
                </c:pt>
                <c:pt idx="514">
                  <c:v>27.551020408163268</c:v>
                </c:pt>
                <c:pt idx="515">
                  <c:v>27.551020408163268</c:v>
                </c:pt>
                <c:pt idx="516">
                  <c:v>27.551020408163268</c:v>
                </c:pt>
                <c:pt idx="517">
                  <c:v>27.721088435374149</c:v>
                </c:pt>
                <c:pt idx="518">
                  <c:v>27.721088435374149</c:v>
                </c:pt>
                <c:pt idx="519">
                  <c:v>27.891156462585034</c:v>
                </c:pt>
                <c:pt idx="520">
                  <c:v>27.891156462585034</c:v>
                </c:pt>
                <c:pt idx="521">
                  <c:v>27.891156462585034</c:v>
                </c:pt>
                <c:pt idx="522">
                  <c:v>28.061224489795919</c:v>
                </c:pt>
                <c:pt idx="523">
                  <c:v>28.061224489795919</c:v>
                </c:pt>
                <c:pt idx="524">
                  <c:v>28.231292517006803</c:v>
                </c:pt>
                <c:pt idx="525">
                  <c:v>28.231292517006803</c:v>
                </c:pt>
                <c:pt idx="526">
                  <c:v>28.401360544217688</c:v>
                </c:pt>
                <c:pt idx="527">
                  <c:v>28.401360544217688</c:v>
                </c:pt>
                <c:pt idx="528">
                  <c:v>28.401360544217688</c:v>
                </c:pt>
                <c:pt idx="529">
                  <c:v>28.571428571428569</c:v>
                </c:pt>
                <c:pt idx="530">
                  <c:v>28.571428571428569</c:v>
                </c:pt>
                <c:pt idx="531">
                  <c:v>28.741496598639454</c:v>
                </c:pt>
                <c:pt idx="532">
                  <c:v>28.741496598639454</c:v>
                </c:pt>
                <c:pt idx="533">
                  <c:v>28.911564625850342</c:v>
                </c:pt>
                <c:pt idx="534">
                  <c:v>28.911564625850342</c:v>
                </c:pt>
                <c:pt idx="535">
                  <c:v>28.911564625850342</c:v>
                </c:pt>
                <c:pt idx="536">
                  <c:v>29.081632653061227</c:v>
                </c:pt>
                <c:pt idx="537">
                  <c:v>29.081632653061227</c:v>
                </c:pt>
                <c:pt idx="538">
                  <c:v>29.251700680272112</c:v>
                </c:pt>
                <c:pt idx="539">
                  <c:v>29.251700680272112</c:v>
                </c:pt>
                <c:pt idx="540">
                  <c:v>29.251700680272112</c:v>
                </c:pt>
                <c:pt idx="541">
                  <c:v>29.421768707482993</c:v>
                </c:pt>
                <c:pt idx="542">
                  <c:v>29.421768707482993</c:v>
                </c:pt>
                <c:pt idx="543">
                  <c:v>29.591836734693878</c:v>
                </c:pt>
                <c:pt idx="544">
                  <c:v>29.591836734693878</c:v>
                </c:pt>
                <c:pt idx="545">
                  <c:v>29.761904761904763</c:v>
                </c:pt>
                <c:pt idx="546">
                  <c:v>29.761904761904763</c:v>
                </c:pt>
                <c:pt idx="547">
                  <c:v>29.761904761904763</c:v>
                </c:pt>
                <c:pt idx="548">
                  <c:v>29.931972789115648</c:v>
                </c:pt>
                <c:pt idx="549">
                  <c:v>29.931972789115648</c:v>
                </c:pt>
                <c:pt idx="550">
                  <c:v>30.102040816326532</c:v>
                </c:pt>
                <c:pt idx="551">
                  <c:v>30.102040816326532</c:v>
                </c:pt>
                <c:pt idx="552">
                  <c:v>30.102040816326532</c:v>
                </c:pt>
                <c:pt idx="553">
                  <c:v>30.272108843537417</c:v>
                </c:pt>
                <c:pt idx="554">
                  <c:v>30.272108843537417</c:v>
                </c:pt>
                <c:pt idx="555">
                  <c:v>30.442176870748302</c:v>
                </c:pt>
                <c:pt idx="556">
                  <c:v>30.442176870748302</c:v>
                </c:pt>
                <c:pt idx="557">
                  <c:v>30.612244897959187</c:v>
                </c:pt>
                <c:pt idx="558">
                  <c:v>30.612244897959187</c:v>
                </c:pt>
                <c:pt idx="559">
                  <c:v>30.612244897959187</c:v>
                </c:pt>
                <c:pt idx="560">
                  <c:v>30.782312925170071</c:v>
                </c:pt>
                <c:pt idx="561">
                  <c:v>30.782312925170071</c:v>
                </c:pt>
                <c:pt idx="562">
                  <c:v>30.952380952380953</c:v>
                </c:pt>
                <c:pt idx="563">
                  <c:v>30.952380952380953</c:v>
                </c:pt>
                <c:pt idx="564">
                  <c:v>30.952380952380953</c:v>
                </c:pt>
                <c:pt idx="565">
                  <c:v>31.122448979591837</c:v>
                </c:pt>
                <c:pt idx="566">
                  <c:v>31.122448979591837</c:v>
                </c:pt>
                <c:pt idx="567">
                  <c:v>31.292517006802726</c:v>
                </c:pt>
                <c:pt idx="568">
                  <c:v>31.292517006802726</c:v>
                </c:pt>
                <c:pt idx="569">
                  <c:v>31.462585034013607</c:v>
                </c:pt>
                <c:pt idx="570">
                  <c:v>31.462585034013607</c:v>
                </c:pt>
                <c:pt idx="571">
                  <c:v>31.462585034013607</c:v>
                </c:pt>
                <c:pt idx="572">
                  <c:v>31.632653061224495</c:v>
                </c:pt>
                <c:pt idx="573">
                  <c:v>31.632653061224495</c:v>
                </c:pt>
                <c:pt idx="574">
                  <c:v>31.802721088435376</c:v>
                </c:pt>
                <c:pt idx="575">
                  <c:v>31.802721088435376</c:v>
                </c:pt>
                <c:pt idx="576">
                  <c:v>31.802721088435376</c:v>
                </c:pt>
                <c:pt idx="577">
                  <c:v>31.972789115646258</c:v>
                </c:pt>
                <c:pt idx="578">
                  <c:v>31.972789115646258</c:v>
                </c:pt>
                <c:pt idx="579">
                  <c:v>32.142857142857139</c:v>
                </c:pt>
                <c:pt idx="580">
                  <c:v>32.142857142857139</c:v>
                </c:pt>
                <c:pt idx="581">
                  <c:v>32.312925170068027</c:v>
                </c:pt>
                <c:pt idx="582">
                  <c:v>32.312925170068027</c:v>
                </c:pt>
                <c:pt idx="583">
                  <c:v>32.312925170068027</c:v>
                </c:pt>
                <c:pt idx="584">
                  <c:v>32.482993197278908</c:v>
                </c:pt>
                <c:pt idx="585">
                  <c:v>32.482993197278908</c:v>
                </c:pt>
                <c:pt idx="586">
                  <c:v>32.653061224489797</c:v>
                </c:pt>
                <c:pt idx="587">
                  <c:v>32.653061224489797</c:v>
                </c:pt>
                <c:pt idx="588">
                  <c:v>32.653061224489797</c:v>
                </c:pt>
                <c:pt idx="589">
                  <c:v>32.823129251700678</c:v>
                </c:pt>
                <c:pt idx="590">
                  <c:v>32.823129251700678</c:v>
                </c:pt>
                <c:pt idx="591">
                  <c:v>32.993197278911559</c:v>
                </c:pt>
                <c:pt idx="592">
                  <c:v>32.993197278911559</c:v>
                </c:pt>
                <c:pt idx="593">
                  <c:v>33.163265306122454</c:v>
                </c:pt>
                <c:pt idx="594">
                  <c:v>33.163265306122454</c:v>
                </c:pt>
                <c:pt idx="595">
                  <c:v>33.163265306122454</c:v>
                </c:pt>
                <c:pt idx="596">
                  <c:v>33.333333333333336</c:v>
                </c:pt>
                <c:pt idx="597">
                  <c:v>33.333333333333336</c:v>
                </c:pt>
                <c:pt idx="598">
                  <c:v>33.503401360544224</c:v>
                </c:pt>
                <c:pt idx="599">
                  <c:v>33.503401360544224</c:v>
                </c:pt>
                <c:pt idx="600">
                  <c:v>33.503401360544224</c:v>
                </c:pt>
                <c:pt idx="601">
                  <c:v>33.673469387755105</c:v>
                </c:pt>
                <c:pt idx="602">
                  <c:v>33.673469387755105</c:v>
                </c:pt>
                <c:pt idx="603">
                  <c:v>33.843537414965986</c:v>
                </c:pt>
                <c:pt idx="604">
                  <c:v>33.843537414965986</c:v>
                </c:pt>
                <c:pt idx="605">
                  <c:v>34.013605442176875</c:v>
                </c:pt>
                <c:pt idx="606">
                  <c:v>34.013605442176875</c:v>
                </c:pt>
                <c:pt idx="607">
                  <c:v>34.013605442176875</c:v>
                </c:pt>
                <c:pt idx="608">
                  <c:v>34.183673469387756</c:v>
                </c:pt>
                <c:pt idx="609">
                  <c:v>34.183673469387756</c:v>
                </c:pt>
                <c:pt idx="610">
                  <c:v>34.353741496598644</c:v>
                </c:pt>
                <c:pt idx="611">
                  <c:v>34.353741496598644</c:v>
                </c:pt>
                <c:pt idx="612">
                  <c:v>34.353741496598644</c:v>
                </c:pt>
                <c:pt idx="613">
                  <c:v>34.523809523809518</c:v>
                </c:pt>
                <c:pt idx="614">
                  <c:v>34.523809523809518</c:v>
                </c:pt>
                <c:pt idx="615">
                  <c:v>34.693877551020407</c:v>
                </c:pt>
                <c:pt idx="616">
                  <c:v>34.693877551020407</c:v>
                </c:pt>
                <c:pt idx="617">
                  <c:v>34.693877551020407</c:v>
                </c:pt>
                <c:pt idx="618">
                  <c:v>34.863945578231288</c:v>
                </c:pt>
                <c:pt idx="619">
                  <c:v>34.863945578231288</c:v>
                </c:pt>
                <c:pt idx="620">
                  <c:v>35.034013605442176</c:v>
                </c:pt>
                <c:pt idx="621">
                  <c:v>35.034013605442176</c:v>
                </c:pt>
                <c:pt idx="622">
                  <c:v>35.204081632653057</c:v>
                </c:pt>
                <c:pt idx="623">
                  <c:v>35.204081632653057</c:v>
                </c:pt>
                <c:pt idx="624">
                  <c:v>35.204081632653057</c:v>
                </c:pt>
                <c:pt idx="625">
                  <c:v>35.374149659863946</c:v>
                </c:pt>
                <c:pt idx="626">
                  <c:v>35.374149659863946</c:v>
                </c:pt>
                <c:pt idx="627">
                  <c:v>35.544217687074834</c:v>
                </c:pt>
                <c:pt idx="628">
                  <c:v>35.544217687074834</c:v>
                </c:pt>
                <c:pt idx="629">
                  <c:v>35.544217687074834</c:v>
                </c:pt>
                <c:pt idx="630">
                  <c:v>35.714285714285722</c:v>
                </c:pt>
                <c:pt idx="631">
                  <c:v>35.714285714285722</c:v>
                </c:pt>
                <c:pt idx="632">
                  <c:v>35.884353741496604</c:v>
                </c:pt>
                <c:pt idx="633">
                  <c:v>35.884353741496604</c:v>
                </c:pt>
                <c:pt idx="634">
                  <c:v>36.054421768707492</c:v>
                </c:pt>
                <c:pt idx="635">
                  <c:v>36.054421768707492</c:v>
                </c:pt>
                <c:pt idx="636">
                  <c:v>36.054421768707492</c:v>
                </c:pt>
                <c:pt idx="637">
                  <c:v>36.224489795918366</c:v>
                </c:pt>
                <c:pt idx="638">
                  <c:v>36.224489795918366</c:v>
                </c:pt>
                <c:pt idx="639">
                  <c:v>36.394557823129254</c:v>
                </c:pt>
                <c:pt idx="640">
                  <c:v>36.394557823129254</c:v>
                </c:pt>
                <c:pt idx="641">
                  <c:v>36.394557823129254</c:v>
                </c:pt>
                <c:pt idx="642">
                  <c:v>36.564625850340136</c:v>
                </c:pt>
                <c:pt idx="643">
                  <c:v>36.564625850340136</c:v>
                </c:pt>
                <c:pt idx="644">
                  <c:v>36.734693877551024</c:v>
                </c:pt>
                <c:pt idx="645">
                  <c:v>36.734693877551024</c:v>
                </c:pt>
                <c:pt idx="646">
                  <c:v>36.734693877551024</c:v>
                </c:pt>
                <c:pt idx="647">
                  <c:v>36.904761904761905</c:v>
                </c:pt>
                <c:pt idx="648">
                  <c:v>36.904761904761905</c:v>
                </c:pt>
                <c:pt idx="649">
                  <c:v>37.074829931972793</c:v>
                </c:pt>
                <c:pt idx="650">
                  <c:v>37.074829931972793</c:v>
                </c:pt>
                <c:pt idx="651">
                  <c:v>37.244897959183675</c:v>
                </c:pt>
                <c:pt idx="652">
                  <c:v>37.244897959183675</c:v>
                </c:pt>
                <c:pt idx="653">
                  <c:v>37.244897959183675</c:v>
                </c:pt>
                <c:pt idx="654">
                  <c:v>37.414965986394563</c:v>
                </c:pt>
                <c:pt idx="655">
                  <c:v>37.414965986394563</c:v>
                </c:pt>
                <c:pt idx="656">
                  <c:v>37.585034013605444</c:v>
                </c:pt>
                <c:pt idx="657">
                  <c:v>37.585034013605444</c:v>
                </c:pt>
                <c:pt idx="658">
                  <c:v>37.585034013605444</c:v>
                </c:pt>
                <c:pt idx="659">
                  <c:v>37.755102040816332</c:v>
                </c:pt>
                <c:pt idx="660">
                  <c:v>37.755102040816332</c:v>
                </c:pt>
                <c:pt idx="661">
                  <c:v>37.925170068027207</c:v>
                </c:pt>
                <c:pt idx="662">
                  <c:v>37.925170068027207</c:v>
                </c:pt>
                <c:pt idx="663">
                  <c:v>37.925170068027207</c:v>
                </c:pt>
                <c:pt idx="664">
                  <c:v>38.095238095238102</c:v>
                </c:pt>
                <c:pt idx="665">
                  <c:v>38.095238095238102</c:v>
                </c:pt>
                <c:pt idx="666">
                  <c:v>38.265306122448983</c:v>
                </c:pt>
                <c:pt idx="667">
                  <c:v>38.265306122448983</c:v>
                </c:pt>
                <c:pt idx="668">
                  <c:v>38.435374149659864</c:v>
                </c:pt>
                <c:pt idx="669">
                  <c:v>38.435374149659864</c:v>
                </c:pt>
                <c:pt idx="670">
                  <c:v>38.435374149659864</c:v>
                </c:pt>
                <c:pt idx="671">
                  <c:v>38.605442176870753</c:v>
                </c:pt>
                <c:pt idx="672">
                  <c:v>38.605442176870753</c:v>
                </c:pt>
                <c:pt idx="673">
                  <c:v>38.775510204081634</c:v>
                </c:pt>
                <c:pt idx="674">
                  <c:v>38.775510204081634</c:v>
                </c:pt>
                <c:pt idx="675">
                  <c:v>38.775510204081634</c:v>
                </c:pt>
                <c:pt idx="676">
                  <c:v>38.945578231292522</c:v>
                </c:pt>
                <c:pt idx="677">
                  <c:v>38.945578231292522</c:v>
                </c:pt>
                <c:pt idx="678">
                  <c:v>39.115646258503403</c:v>
                </c:pt>
                <c:pt idx="679">
                  <c:v>39.115646258503403</c:v>
                </c:pt>
                <c:pt idx="680">
                  <c:v>39.115646258503403</c:v>
                </c:pt>
                <c:pt idx="681">
                  <c:v>39.285714285714292</c:v>
                </c:pt>
                <c:pt idx="682">
                  <c:v>39.285714285714292</c:v>
                </c:pt>
                <c:pt idx="683">
                  <c:v>39.455782312925166</c:v>
                </c:pt>
                <c:pt idx="684">
                  <c:v>39.455782312925166</c:v>
                </c:pt>
                <c:pt idx="685">
                  <c:v>39.625850340136054</c:v>
                </c:pt>
                <c:pt idx="686">
                  <c:v>39.625850340136054</c:v>
                </c:pt>
                <c:pt idx="687">
                  <c:v>39.625850340136054</c:v>
                </c:pt>
                <c:pt idx="688">
                  <c:v>39.795918367346935</c:v>
                </c:pt>
                <c:pt idx="689">
                  <c:v>39.795918367346935</c:v>
                </c:pt>
                <c:pt idx="690">
                  <c:v>39.965986394557824</c:v>
                </c:pt>
                <c:pt idx="691">
                  <c:v>39.965986394557824</c:v>
                </c:pt>
                <c:pt idx="692">
                  <c:v>39.965986394557824</c:v>
                </c:pt>
                <c:pt idx="693">
                  <c:v>40.136054421768705</c:v>
                </c:pt>
                <c:pt idx="694">
                  <c:v>40.136054421768705</c:v>
                </c:pt>
                <c:pt idx="695">
                  <c:v>40.306122448979593</c:v>
                </c:pt>
                <c:pt idx="696">
                  <c:v>40.306122448979593</c:v>
                </c:pt>
                <c:pt idx="697">
                  <c:v>40.306122448979593</c:v>
                </c:pt>
                <c:pt idx="698">
                  <c:v>40.476190476190482</c:v>
                </c:pt>
                <c:pt idx="699">
                  <c:v>40.476190476190482</c:v>
                </c:pt>
                <c:pt idx="700">
                  <c:v>40.64625850340137</c:v>
                </c:pt>
                <c:pt idx="701">
                  <c:v>40.64625850340137</c:v>
                </c:pt>
                <c:pt idx="702">
                  <c:v>40.816326530612251</c:v>
                </c:pt>
                <c:pt idx="703">
                  <c:v>40.816326530612251</c:v>
                </c:pt>
                <c:pt idx="704">
                  <c:v>40.816326530612251</c:v>
                </c:pt>
                <c:pt idx="705">
                  <c:v>40.986394557823132</c:v>
                </c:pt>
                <c:pt idx="706">
                  <c:v>40.986394557823132</c:v>
                </c:pt>
                <c:pt idx="707">
                  <c:v>41.156462585034014</c:v>
                </c:pt>
                <c:pt idx="708">
                  <c:v>41.156462585034014</c:v>
                </c:pt>
                <c:pt idx="709">
                  <c:v>41.156462585034014</c:v>
                </c:pt>
                <c:pt idx="710">
                  <c:v>41.326530612244902</c:v>
                </c:pt>
                <c:pt idx="711">
                  <c:v>41.326530612244902</c:v>
                </c:pt>
                <c:pt idx="712">
                  <c:v>41.496598639455783</c:v>
                </c:pt>
                <c:pt idx="713">
                  <c:v>41.496598639455783</c:v>
                </c:pt>
                <c:pt idx="714">
                  <c:v>41.666666666666671</c:v>
                </c:pt>
                <c:pt idx="715">
                  <c:v>41.666666666666671</c:v>
                </c:pt>
                <c:pt idx="716">
                  <c:v>41.666666666666671</c:v>
                </c:pt>
                <c:pt idx="717">
                  <c:v>41.836734693877553</c:v>
                </c:pt>
                <c:pt idx="718">
                  <c:v>41.836734693877553</c:v>
                </c:pt>
                <c:pt idx="719">
                  <c:v>42.006802721088441</c:v>
                </c:pt>
                <c:pt idx="720">
                  <c:v>42.006802721088441</c:v>
                </c:pt>
                <c:pt idx="721">
                  <c:v>42.006802721088441</c:v>
                </c:pt>
                <c:pt idx="722">
                  <c:v>42.176870748299322</c:v>
                </c:pt>
                <c:pt idx="723">
                  <c:v>42.176870748299322</c:v>
                </c:pt>
                <c:pt idx="724">
                  <c:v>42.34693877551021</c:v>
                </c:pt>
                <c:pt idx="725">
                  <c:v>42.34693877551021</c:v>
                </c:pt>
                <c:pt idx="726">
                  <c:v>42.517006802721085</c:v>
                </c:pt>
                <c:pt idx="727">
                  <c:v>42.517006802721085</c:v>
                </c:pt>
                <c:pt idx="728">
                  <c:v>42.517006802721085</c:v>
                </c:pt>
                <c:pt idx="729">
                  <c:v>42.687074829931966</c:v>
                </c:pt>
                <c:pt idx="730">
                  <c:v>42.687074829931966</c:v>
                </c:pt>
                <c:pt idx="731">
                  <c:v>42.857142857142854</c:v>
                </c:pt>
                <c:pt idx="732">
                  <c:v>42.857142857142854</c:v>
                </c:pt>
                <c:pt idx="733">
                  <c:v>42.857142857142854</c:v>
                </c:pt>
                <c:pt idx="734">
                  <c:v>43.027210884353742</c:v>
                </c:pt>
                <c:pt idx="735">
                  <c:v>43.027210884353742</c:v>
                </c:pt>
                <c:pt idx="736">
                  <c:v>43.197278911564631</c:v>
                </c:pt>
                <c:pt idx="737">
                  <c:v>43.197278911564631</c:v>
                </c:pt>
                <c:pt idx="738">
                  <c:v>43.367346938775512</c:v>
                </c:pt>
                <c:pt idx="739">
                  <c:v>43.367346938775512</c:v>
                </c:pt>
                <c:pt idx="740">
                  <c:v>43.367346938775512</c:v>
                </c:pt>
                <c:pt idx="741">
                  <c:v>43.5374149659864</c:v>
                </c:pt>
                <c:pt idx="742">
                  <c:v>43.5374149659864</c:v>
                </c:pt>
                <c:pt idx="743">
                  <c:v>43.707482993197281</c:v>
                </c:pt>
                <c:pt idx="744">
                  <c:v>43.707482993197281</c:v>
                </c:pt>
                <c:pt idx="745">
                  <c:v>43.707482993197281</c:v>
                </c:pt>
                <c:pt idx="746">
                  <c:v>43.87755102040817</c:v>
                </c:pt>
                <c:pt idx="747">
                  <c:v>43.87755102040817</c:v>
                </c:pt>
                <c:pt idx="748">
                  <c:v>44.047619047619051</c:v>
                </c:pt>
                <c:pt idx="749">
                  <c:v>44.047619047619051</c:v>
                </c:pt>
                <c:pt idx="750">
                  <c:v>44.047619047619051</c:v>
                </c:pt>
                <c:pt idx="751">
                  <c:v>44.217687074829932</c:v>
                </c:pt>
                <c:pt idx="752">
                  <c:v>44.217687074829932</c:v>
                </c:pt>
                <c:pt idx="753">
                  <c:v>44.387755102040813</c:v>
                </c:pt>
                <c:pt idx="754">
                  <c:v>44.387755102040813</c:v>
                </c:pt>
                <c:pt idx="755">
                  <c:v>44.557823129251702</c:v>
                </c:pt>
                <c:pt idx="756">
                  <c:v>44.557823129251702</c:v>
                </c:pt>
                <c:pt idx="757">
                  <c:v>44.557823129251702</c:v>
                </c:pt>
                <c:pt idx="758">
                  <c:v>44.727891156462583</c:v>
                </c:pt>
                <c:pt idx="759">
                  <c:v>44.727891156462583</c:v>
                </c:pt>
                <c:pt idx="760">
                  <c:v>44.897959183673471</c:v>
                </c:pt>
                <c:pt idx="761">
                  <c:v>44.897959183673471</c:v>
                </c:pt>
                <c:pt idx="762">
                  <c:v>44.897959183673471</c:v>
                </c:pt>
                <c:pt idx="763">
                  <c:v>45.068027210884352</c:v>
                </c:pt>
                <c:pt idx="764">
                  <c:v>45.068027210884352</c:v>
                </c:pt>
                <c:pt idx="765">
                  <c:v>45.238095238095241</c:v>
                </c:pt>
                <c:pt idx="766">
                  <c:v>45.238095238095241</c:v>
                </c:pt>
                <c:pt idx="767">
                  <c:v>45.238095238095241</c:v>
                </c:pt>
                <c:pt idx="768">
                  <c:v>45.408163265306129</c:v>
                </c:pt>
                <c:pt idx="769">
                  <c:v>45.408163265306129</c:v>
                </c:pt>
                <c:pt idx="770">
                  <c:v>45.578231292517017</c:v>
                </c:pt>
                <c:pt idx="771">
                  <c:v>45.578231292517017</c:v>
                </c:pt>
                <c:pt idx="772">
                  <c:v>45.748299319727892</c:v>
                </c:pt>
                <c:pt idx="773">
                  <c:v>45.748299319727892</c:v>
                </c:pt>
                <c:pt idx="774">
                  <c:v>45.748299319727892</c:v>
                </c:pt>
                <c:pt idx="775">
                  <c:v>45.91836734693878</c:v>
                </c:pt>
                <c:pt idx="776">
                  <c:v>45.91836734693878</c:v>
                </c:pt>
                <c:pt idx="777">
                  <c:v>46.088435374149661</c:v>
                </c:pt>
                <c:pt idx="778">
                  <c:v>46.088435374149661</c:v>
                </c:pt>
                <c:pt idx="779">
                  <c:v>46.088435374149661</c:v>
                </c:pt>
                <c:pt idx="780">
                  <c:v>46.258503401360549</c:v>
                </c:pt>
                <c:pt idx="781">
                  <c:v>46.258503401360549</c:v>
                </c:pt>
                <c:pt idx="782">
                  <c:v>46.428571428571431</c:v>
                </c:pt>
                <c:pt idx="783">
                  <c:v>46.428571428571431</c:v>
                </c:pt>
                <c:pt idx="784">
                  <c:v>46.598639455782319</c:v>
                </c:pt>
                <c:pt idx="785">
                  <c:v>46.598639455782319</c:v>
                </c:pt>
                <c:pt idx="786">
                  <c:v>46.598639455782319</c:v>
                </c:pt>
                <c:pt idx="787">
                  <c:v>46.7687074829932</c:v>
                </c:pt>
                <c:pt idx="788">
                  <c:v>46.7687074829932</c:v>
                </c:pt>
                <c:pt idx="789">
                  <c:v>46.938775510204081</c:v>
                </c:pt>
                <c:pt idx="790">
                  <c:v>46.938775510204081</c:v>
                </c:pt>
                <c:pt idx="791">
                  <c:v>46.938775510204081</c:v>
                </c:pt>
                <c:pt idx="792">
                  <c:v>47.10884353741497</c:v>
                </c:pt>
                <c:pt idx="793">
                  <c:v>47.10884353741497</c:v>
                </c:pt>
                <c:pt idx="794">
                  <c:v>47.278911564625844</c:v>
                </c:pt>
                <c:pt idx="795">
                  <c:v>47.278911564625844</c:v>
                </c:pt>
                <c:pt idx="796">
                  <c:v>47.278911564625844</c:v>
                </c:pt>
                <c:pt idx="797">
                  <c:v>47.448979591836732</c:v>
                </c:pt>
                <c:pt idx="798">
                  <c:v>47.448979591836732</c:v>
                </c:pt>
                <c:pt idx="799">
                  <c:v>47.619047619047613</c:v>
                </c:pt>
                <c:pt idx="800">
                  <c:v>47.619047619047613</c:v>
                </c:pt>
                <c:pt idx="801">
                  <c:v>47.789115646258502</c:v>
                </c:pt>
                <c:pt idx="802">
                  <c:v>47.789115646258502</c:v>
                </c:pt>
                <c:pt idx="803">
                  <c:v>47.789115646258502</c:v>
                </c:pt>
                <c:pt idx="804">
                  <c:v>47.95918367346939</c:v>
                </c:pt>
                <c:pt idx="805">
                  <c:v>47.95918367346939</c:v>
                </c:pt>
                <c:pt idx="806">
                  <c:v>48.129251700680278</c:v>
                </c:pt>
                <c:pt idx="807">
                  <c:v>48.129251700680278</c:v>
                </c:pt>
                <c:pt idx="808">
                  <c:v>48.129251700680278</c:v>
                </c:pt>
                <c:pt idx="809">
                  <c:v>48.299319727891159</c:v>
                </c:pt>
                <c:pt idx="810">
                  <c:v>48.299319727891159</c:v>
                </c:pt>
                <c:pt idx="811">
                  <c:v>48.469387755102048</c:v>
                </c:pt>
                <c:pt idx="812">
                  <c:v>48.469387755102048</c:v>
                </c:pt>
                <c:pt idx="813">
                  <c:v>48.639455782312929</c:v>
                </c:pt>
                <c:pt idx="814">
                  <c:v>48.639455782312929</c:v>
                </c:pt>
                <c:pt idx="815">
                  <c:v>48.639455782312929</c:v>
                </c:pt>
                <c:pt idx="816">
                  <c:v>48.809523809523817</c:v>
                </c:pt>
                <c:pt idx="817">
                  <c:v>48.809523809523817</c:v>
                </c:pt>
                <c:pt idx="818">
                  <c:v>48.979591836734691</c:v>
                </c:pt>
                <c:pt idx="819">
                  <c:v>48.979591836734691</c:v>
                </c:pt>
                <c:pt idx="820">
                  <c:v>48.979591836734691</c:v>
                </c:pt>
                <c:pt idx="821">
                  <c:v>49.14965986394558</c:v>
                </c:pt>
                <c:pt idx="822">
                  <c:v>49.14965986394558</c:v>
                </c:pt>
                <c:pt idx="823">
                  <c:v>49.319727891156461</c:v>
                </c:pt>
                <c:pt idx="824">
                  <c:v>49.319727891156461</c:v>
                </c:pt>
                <c:pt idx="825">
                  <c:v>49.319727891156461</c:v>
                </c:pt>
                <c:pt idx="826">
                  <c:v>49.489795918367349</c:v>
                </c:pt>
                <c:pt idx="827">
                  <c:v>49.489795918367349</c:v>
                </c:pt>
                <c:pt idx="828">
                  <c:v>49.65986394557823</c:v>
                </c:pt>
                <c:pt idx="829">
                  <c:v>49.65986394557823</c:v>
                </c:pt>
                <c:pt idx="830">
                  <c:v>49.829931972789119</c:v>
                </c:pt>
                <c:pt idx="831">
                  <c:v>49.829931972789119</c:v>
                </c:pt>
                <c:pt idx="832">
                  <c:v>49.829931972789119</c:v>
                </c:pt>
                <c:pt idx="833">
                  <c:v>50</c:v>
                </c:pt>
                <c:pt idx="834">
                  <c:v>50</c:v>
                </c:pt>
                <c:pt idx="835">
                  <c:v>50.170068027210888</c:v>
                </c:pt>
                <c:pt idx="836">
                  <c:v>50.170068027210888</c:v>
                </c:pt>
                <c:pt idx="837">
                  <c:v>50.170068027210888</c:v>
                </c:pt>
                <c:pt idx="838">
                  <c:v>50.340136054421777</c:v>
                </c:pt>
                <c:pt idx="839">
                  <c:v>50.340136054421777</c:v>
                </c:pt>
                <c:pt idx="840">
                  <c:v>50.510204081632665</c:v>
                </c:pt>
                <c:pt idx="841">
                  <c:v>50.510204081632665</c:v>
                </c:pt>
                <c:pt idx="842">
                  <c:v>50.680272108843539</c:v>
                </c:pt>
                <c:pt idx="843">
                  <c:v>50.680272108843539</c:v>
                </c:pt>
                <c:pt idx="844">
                  <c:v>50.680272108843539</c:v>
                </c:pt>
                <c:pt idx="845">
                  <c:v>50.850340136054427</c:v>
                </c:pt>
                <c:pt idx="846">
                  <c:v>50.850340136054427</c:v>
                </c:pt>
                <c:pt idx="847">
                  <c:v>51.020408163265309</c:v>
                </c:pt>
                <c:pt idx="848">
                  <c:v>51.020408163265309</c:v>
                </c:pt>
                <c:pt idx="849">
                  <c:v>51.020408163265309</c:v>
                </c:pt>
                <c:pt idx="850">
                  <c:v>51.19047619047619</c:v>
                </c:pt>
                <c:pt idx="851">
                  <c:v>51.19047619047619</c:v>
                </c:pt>
                <c:pt idx="852">
                  <c:v>51.360544217687078</c:v>
                </c:pt>
                <c:pt idx="853">
                  <c:v>51.360544217687078</c:v>
                </c:pt>
                <c:pt idx="854">
                  <c:v>51.360544217687078</c:v>
                </c:pt>
                <c:pt idx="855">
                  <c:v>51.530612244897959</c:v>
                </c:pt>
                <c:pt idx="856">
                  <c:v>51.530612244897959</c:v>
                </c:pt>
                <c:pt idx="857">
                  <c:v>51.700680272108848</c:v>
                </c:pt>
                <c:pt idx="858">
                  <c:v>51.700680272108848</c:v>
                </c:pt>
                <c:pt idx="859">
                  <c:v>51.700680272108848</c:v>
                </c:pt>
                <c:pt idx="860">
                  <c:v>51.870748299319729</c:v>
                </c:pt>
                <c:pt idx="861">
                  <c:v>51.870748299319729</c:v>
                </c:pt>
                <c:pt idx="862">
                  <c:v>52.040816326530617</c:v>
                </c:pt>
                <c:pt idx="863">
                  <c:v>52.040816326530617</c:v>
                </c:pt>
                <c:pt idx="864">
                  <c:v>52.210884353741491</c:v>
                </c:pt>
                <c:pt idx="865">
                  <c:v>52.210884353741491</c:v>
                </c:pt>
                <c:pt idx="866">
                  <c:v>52.210884353741491</c:v>
                </c:pt>
                <c:pt idx="867">
                  <c:v>52.38095238095238</c:v>
                </c:pt>
                <c:pt idx="868">
                  <c:v>52.38095238095238</c:v>
                </c:pt>
                <c:pt idx="869">
                  <c:v>52.551020408163261</c:v>
                </c:pt>
                <c:pt idx="870">
                  <c:v>52.551020408163261</c:v>
                </c:pt>
                <c:pt idx="871">
                  <c:v>52.551020408163261</c:v>
                </c:pt>
                <c:pt idx="872">
                  <c:v>52.721088435374156</c:v>
                </c:pt>
                <c:pt idx="873">
                  <c:v>52.721088435374156</c:v>
                </c:pt>
                <c:pt idx="874">
                  <c:v>52.891156462585037</c:v>
                </c:pt>
                <c:pt idx="875">
                  <c:v>52.891156462585037</c:v>
                </c:pt>
                <c:pt idx="876">
                  <c:v>53.061224489795926</c:v>
                </c:pt>
                <c:pt idx="877">
                  <c:v>53.061224489795926</c:v>
                </c:pt>
                <c:pt idx="878">
                  <c:v>53.061224489795926</c:v>
                </c:pt>
                <c:pt idx="879">
                  <c:v>53.231292517006807</c:v>
                </c:pt>
                <c:pt idx="880">
                  <c:v>53.231292517006807</c:v>
                </c:pt>
                <c:pt idx="881">
                  <c:v>53.401360544217695</c:v>
                </c:pt>
                <c:pt idx="882">
                  <c:v>53.401360544217695</c:v>
                </c:pt>
                <c:pt idx="883">
                  <c:v>53.401360544217695</c:v>
                </c:pt>
                <c:pt idx="884">
                  <c:v>53.571428571428577</c:v>
                </c:pt>
                <c:pt idx="885">
                  <c:v>53.571428571428577</c:v>
                </c:pt>
                <c:pt idx="886">
                  <c:v>53.741496598639465</c:v>
                </c:pt>
                <c:pt idx="887">
                  <c:v>53.741496598639465</c:v>
                </c:pt>
                <c:pt idx="888">
                  <c:v>53.741496598639465</c:v>
                </c:pt>
                <c:pt idx="889">
                  <c:v>53.911564625850339</c:v>
                </c:pt>
                <c:pt idx="890">
                  <c:v>53.911564625850339</c:v>
                </c:pt>
                <c:pt idx="891">
                  <c:v>54.081632653061227</c:v>
                </c:pt>
                <c:pt idx="892">
                  <c:v>54.081632653061227</c:v>
                </c:pt>
                <c:pt idx="893">
                  <c:v>54.251700680272108</c:v>
                </c:pt>
                <c:pt idx="894">
                  <c:v>54.251700680272108</c:v>
                </c:pt>
                <c:pt idx="895">
                  <c:v>54.251700680272108</c:v>
                </c:pt>
                <c:pt idx="896">
                  <c:v>54.421768707482997</c:v>
                </c:pt>
                <c:pt idx="897">
                  <c:v>54.421768707482997</c:v>
                </c:pt>
                <c:pt idx="898">
                  <c:v>54.591836734693878</c:v>
                </c:pt>
                <c:pt idx="899">
                  <c:v>54.591836734693878</c:v>
                </c:pt>
                <c:pt idx="900">
                  <c:v>54.591836734693878</c:v>
                </c:pt>
                <c:pt idx="901">
                  <c:v>54.761904761904766</c:v>
                </c:pt>
                <c:pt idx="902">
                  <c:v>54.761904761904766</c:v>
                </c:pt>
                <c:pt idx="903">
                  <c:v>54.931972789115648</c:v>
                </c:pt>
                <c:pt idx="904">
                  <c:v>54.931972789115648</c:v>
                </c:pt>
                <c:pt idx="905">
                  <c:v>54.931972789115648</c:v>
                </c:pt>
                <c:pt idx="906">
                  <c:v>55.102040816326536</c:v>
                </c:pt>
                <c:pt idx="907">
                  <c:v>55.102040816326536</c:v>
                </c:pt>
                <c:pt idx="908">
                  <c:v>55.272108843537424</c:v>
                </c:pt>
                <c:pt idx="909">
                  <c:v>55.272108843537424</c:v>
                </c:pt>
                <c:pt idx="910">
                  <c:v>55.442176870748298</c:v>
                </c:pt>
                <c:pt idx="911">
                  <c:v>55.442176870748298</c:v>
                </c:pt>
                <c:pt idx="912">
                  <c:v>55.442176870748298</c:v>
                </c:pt>
                <c:pt idx="913">
                  <c:v>55.612244897959187</c:v>
                </c:pt>
                <c:pt idx="914">
                  <c:v>55.612244897959187</c:v>
                </c:pt>
                <c:pt idx="915">
                  <c:v>55.782312925170068</c:v>
                </c:pt>
                <c:pt idx="916">
                  <c:v>55.782312925170068</c:v>
                </c:pt>
                <c:pt idx="917">
                  <c:v>55.782312925170068</c:v>
                </c:pt>
                <c:pt idx="918">
                  <c:v>55.952380952380956</c:v>
                </c:pt>
                <c:pt idx="919">
                  <c:v>55.952380952380956</c:v>
                </c:pt>
                <c:pt idx="920">
                  <c:v>56.122448979591837</c:v>
                </c:pt>
                <c:pt idx="921">
                  <c:v>56.122448979591837</c:v>
                </c:pt>
                <c:pt idx="922">
                  <c:v>56.122448979591837</c:v>
                </c:pt>
                <c:pt idx="923">
                  <c:v>56.292517006802726</c:v>
                </c:pt>
                <c:pt idx="924">
                  <c:v>56.292517006802726</c:v>
                </c:pt>
                <c:pt idx="925">
                  <c:v>56.462585034013607</c:v>
                </c:pt>
                <c:pt idx="926">
                  <c:v>56.462585034013607</c:v>
                </c:pt>
                <c:pt idx="927">
                  <c:v>56.462585034013607</c:v>
                </c:pt>
                <c:pt idx="928">
                  <c:v>56.632653061224495</c:v>
                </c:pt>
                <c:pt idx="929">
                  <c:v>56.632653061224495</c:v>
                </c:pt>
                <c:pt idx="930">
                  <c:v>56.802721088435376</c:v>
                </c:pt>
                <c:pt idx="931">
                  <c:v>56.802721088435376</c:v>
                </c:pt>
                <c:pt idx="932">
                  <c:v>56.802721088435376</c:v>
                </c:pt>
                <c:pt idx="933">
                  <c:v>56.972789115646258</c:v>
                </c:pt>
                <c:pt idx="934">
                  <c:v>56.972789115646258</c:v>
                </c:pt>
                <c:pt idx="935">
                  <c:v>57.142857142857139</c:v>
                </c:pt>
                <c:pt idx="936">
                  <c:v>57.142857142857139</c:v>
                </c:pt>
                <c:pt idx="937">
                  <c:v>57.142857142857139</c:v>
                </c:pt>
                <c:pt idx="938">
                  <c:v>57.312925170068027</c:v>
                </c:pt>
                <c:pt idx="939">
                  <c:v>57.312925170068027</c:v>
                </c:pt>
                <c:pt idx="940">
                  <c:v>57.482993197278908</c:v>
                </c:pt>
                <c:pt idx="941">
                  <c:v>57.482993197278908</c:v>
                </c:pt>
                <c:pt idx="942">
                  <c:v>57.653061224489804</c:v>
                </c:pt>
                <c:pt idx="943">
                  <c:v>57.653061224489804</c:v>
                </c:pt>
                <c:pt idx="944">
                  <c:v>57.653061224489804</c:v>
                </c:pt>
                <c:pt idx="945">
                  <c:v>57.823129251700685</c:v>
                </c:pt>
                <c:pt idx="946">
                  <c:v>57.823129251700685</c:v>
                </c:pt>
                <c:pt idx="947">
                  <c:v>57.993197278911573</c:v>
                </c:pt>
                <c:pt idx="948">
                  <c:v>57.993197278911573</c:v>
                </c:pt>
                <c:pt idx="949">
                  <c:v>57.993197278911573</c:v>
                </c:pt>
                <c:pt idx="950">
                  <c:v>58.163265306122454</c:v>
                </c:pt>
                <c:pt idx="951">
                  <c:v>58.163265306122454</c:v>
                </c:pt>
                <c:pt idx="952">
                  <c:v>58.333333333333343</c:v>
                </c:pt>
                <c:pt idx="953">
                  <c:v>58.333333333333343</c:v>
                </c:pt>
                <c:pt idx="954">
                  <c:v>58.333333333333343</c:v>
                </c:pt>
                <c:pt idx="955">
                  <c:v>58.503401360544224</c:v>
                </c:pt>
                <c:pt idx="956">
                  <c:v>58.503401360544224</c:v>
                </c:pt>
                <c:pt idx="957">
                  <c:v>58.673469387755105</c:v>
                </c:pt>
                <c:pt idx="958">
                  <c:v>58.673469387755105</c:v>
                </c:pt>
                <c:pt idx="959">
                  <c:v>58.673469387755105</c:v>
                </c:pt>
                <c:pt idx="960">
                  <c:v>58.843537414965986</c:v>
                </c:pt>
                <c:pt idx="961">
                  <c:v>58.843537414965986</c:v>
                </c:pt>
                <c:pt idx="962">
                  <c:v>59.013605442176875</c:v>
                </c:pt>
                <c:pt idx="963">
                  <c:v>59.013605442176875</c:v>
                </c:pt>
                <c:pt idx="964">
                  <c:v>59.013605442176875</c:v>
                </c:pt>
                <c:pt idx="965">
                  <c:v>59.183673469387756</c:v>
                </c:pt>
                <c:pt idx="966">
                  <c:v>59.183673469387756</c:v>
                </c:pt>
                <c:pt idx="967">
                  <c:v>59.353741496598644</c:v>
                </c:pt>
                <c:pt idx="968">
                  <c:v>59.353741496598644</c:v>
                </c:pt>
                <c:pt idx="969">
                  <c:v>59.353741496598644</c:v>
                </c:pt>
                <c:pt idx="970">
                  <c:v>59.523809523809526</c:v>
                </c:pt>
                <c:pt idx="971">
                  <c:v>59.523809523809526</c:v>
                </c:pt>
                <c:pt idx="972">
                  <c:v>59.693877551020407</c:v>
                </c:pt>
                <c:pt idx="973">
                  <c:v>59.693877551020407</c:v>
                </c:pt>
                <c:pt idx="974">
                  <c:v>59.693877551020407</c:v>
                </c:pt>
                <c:pt idx="975">
                  <c:v>59.863945578231295</c:v>
                </c:pt>
                <c:pt idx="976">
                  <c:v>59.863945578231295</c:v>
                </c:pt>
                <c:pt idx="977">
                  <c:v>60.034013605442176</c:v>
                </c:pt>
                <c:pt idx="978">
                  <c:v>60.034013605442176</c:v>
                </c:pt>
                <c:pt idx="979">
                  <c:v>60.034013605442176</c:v>
                </c:pt>
                <c:pt idx="980">
                  <c:v>60.204081632653065</c:v>
                </c:pt>
                <c:pt idx="981">
                  <c:v>60.204081632653065</c:v>
                </c:pt>
                <c:pt idx="982">
                  <c:v>60.374149659863946</c:v>
                </c:pt>
                <c:pt idx="983">
                  <c:v>60.374149659863946</c:v>
                </c:pt>
                <c:pt idx="984">
                  <c:v>60.374149659863946</c:v>
                </c:pt>
                <c:pt idx="985">
                  <c:v>60.544217687074834</c:v>
                </c:pt>
                <c:pt idx="986">
                  <c:v>60.544217687074834</c:v>
                </c:pt>
                <c:pt idx="987">
                  <c:v>60.714285714285715</c:v>
                </c:pt>
                <c:pt idx="988">
                  <c:v>60.714285714285715</c:v>
                </c:pt>
                <c:pt idx="989">
                  <c:v>60.714285714285715</c:v>
                </c:pt>
                <c:pt idx="990">
                  <c:v>60.884353741496604</c:v>
                </c:pt>
                <c:pt idx="991">
                  <c:v>60.884353741496604</c:v>
                </c:pt>
                <c:pt idx="992">
                  <c:v>61.054421768707485</c:v>
                </c:pt>
                <c:pt idx="993">
                  <c:v>61.054421768707485</c:v>
                </c:pt>
                <c:pt idx="994">
                  <c:v>61.054421768707485</c:v>
                </c:pt>
                <c:pt idx="995">
                  <c:v>61.224489795918373</c:v>
                </c:pt>
                <c:pt idx="996">
                  <c:v>61.224489795918373</c:v>
                </c:pt>
                <c:pt idx="997">
                  <c:v>61.394557823129254</c:v>
                </c:pt>
                <c:pt idx="998">
                  <c:v>61.394557823129254</c:v>
                </c:pt>
                <c:pt idx="999">
                  <c:v>61.564625850340143</c:v>
                </c:pt>
                <c:pt idx="1000">
                  <c:v>61.564625850340143</c:v>
                </c:pt>
                <c:pt idx="1001">
                  <c:v>61.564625850340143</c:v>
                </c:pt>
                <c:pt idx="1002">
                  <c:v>61.734693877551017</c:v>
                </c:pt>
                <c:pt idx="1003">
                  <c:v>61.734693877551017</c:v>
                </c:pt>
                <c:pt idx="1004">
                  <c:v>61.904761904761905</c:v>
                </c:pt>
                <c:pt idx="1005">
                  <c:v>61.904761904761905</c:v>
                </c:pt>
                <c:pt idx="1006">
                  <c:v>61.904761904761905</c:v>
                </c:pt>
                <c:pt idx="1007">
                  <c:v>62.074829931972786</c:v>
                </c:pt>
                <c:pt idx="1008">
                  <c:v>62.074829931972786</c:v>
                </c:pt>
                <c:pt idx="1009">
                  <c:v>62.244897959183675</c:v>
                </c:pt>
                <c:pt idx="1010">
                  <c:v>62.244897959183675</c:v>
                </c:pt>
                <c:pt idx="1011">
                  <c:v>62.244897959183675</c:v>
                </c:pt>
                <c:pt idx="1012">
                  <c:v>62.414965986394556</c:v>
                </c:pt>
                <c:pt idx="1013">
                  <c:v>62.414965986394556</c:v>
                </c:pt>
                <c:pt idx="1014">
                  <c:v>62.585034013605451</c:v>
                </c:pt>
                <c:pt idx="1015">
                  <c:v>62.585034013605451</c:v>
                </c:pt>
                <c:pt idx="1016">
                  <c:v>62.585034013605451</c:v>
                </c:pt>
                <c:pt idx="1017">
                  <c:v>62.755102040816332</c:v>
                </c:pt>
                <c:pt idx="1018">
                  <c:v>62.755102040816332</c:v>
                </c:pt>
                <c:pt idx="1019">
                  <c:v>62.925170068027214</c:v>
                </c:pt>
                <c:pt idx="1020">
                  <c:v>62.925170068027214</c:v>
                </c:pt>
                <c:pt idx="1021">
                  <c:v>62.925170068027214</c:v>
                </c:pt>
                <c:pt idx="1022">
                  <c:v>63.095238095238095</c:v>
                </c:pt>
                <c:pt idx="1023">
                  <c:v>63.095238095238095</c:v>
                </c:pt>
                <c:pt idx="1024">
                  <c:v>63.26530612244899</c:v>
                </c:pt>
                <c:pt idx="1025">
                  <c:v>63.26530612244899</c:v>
                </c:pt>
                <c:pt idx="1026">
                  <c:v>63.26530612244899</c:v>
                </c:pt>
                <c:pt idx="1027">
                  <c:v>63.435374149659872</c:v>
                </c:pt>
                <c:pt idx="1028">
                  <c:v>63.435374149659872</c:v>
                </c:pt>
                <c:pt idx="1029">
                  <c:v>63.605442176870753</c:v>
                </c:pt>
                <c:pt idx="1030">
                  <c:v>63.605442176870753</c:v>
                </c:pt>
                <c:pt idx="1031">
                  <c:v>63.605442176870753</c:v>
                </c:pt>
                <c:pt idx="1032">
                  <c:v>63.775510204081634</c:v>
                </c:pt>
                <c:pt idx="1033">
                  <c:v>63.775510204081634</c:v>
                </c:pt>
                <c:pt idx="1034">
                  <c:v>63.945578231292515</c:v>
                </c:pt>
                <c:pt idx="1035">
                  <c:v>63.945578231292515</c:v>
                </c:pt>
                <c:pt idx="1036">
                  <c:v>63.945578231292515</c:v>
                </c:pt>
                <c:pt idx="1037">
                  <c:v>64.115646258503418</c:v>
                </c:pt>
                <c:pt idx="1038">
                  <c:v>64.115646258503418</c:v>
                </c:pt>
                <c:pt idx="1039">
                  <c:v>64.285714285714278</c:v>
                </c:pt>
                <c:pt idx="1040">
                  <c:v>64.285714285714278</c:v>
                </c:pt>
                <c:pt idx="1041">
                  <c:v>64.285714285714278</c:v>
                </c:pt>
                <c:pt idx="1042">
                  <c:v>64.45578231292518</c:v>
                </c:pt>
                <c:pt idx="1043">
                  <c:v>64.45578231292518</c:v>
                </c:pt>
                <c:pt idx="1044">
                  <c:v>64.625850340136054</c:v>
                </c:pt>
                <c:pt idx="1045">
                  <c:v>64.625850340136054</c:v>
                </c:pt>
                <c:pt idx="1046">
                  <c:v>64.625850340136054</c:v>
                </c:pt>
                <c:pt idx="1047">
                  <c:v>64.795918367346943</c:v>
                </c:pt>
                <c:pt idx="1048">
                  <c:v>64.795918367346943</c:v>
                </c:pt>
                <c:pt idx="1049">
                  <c:v>64.965986394557817</c:v>
                </c:pt>
                <c:pt idx="1050">
                  <c:v>64.965986394557817</c:v>
                </c:pt>
                <c:pt idx="1051">
                  <c:v>64.965986394557817</c:v>
                </c:pt>
                <c:pt idx="1052">
                  <c:v>65.136054421768719</c:v>
                </c:pt>
                <c:pt idx="1053">
                  <c:v>65.136054421768719</c:v>
                </c:pt>
                <c:pt idx="1054">
                  <c:v>65.306122448979593</c:v>
                </c:pt>
                <c:pt idx="1055">
                  <c:v>65.306122448979593</c:v>
                </c:pt>
                <c:pt idx="1056">
                  <c:v>65.306122448979593</c:v>
                </c:pt>
                <c:pt idx="1057">
                  <c:v>65.476190476190482</c:v>
                </c:pt>
                <c:pt idx="1058">
                  <c:v>65.476190476190482</c:v>
                </c:pt>
                <c:pt idx="1059">
                  <c:v>65.646258503401356</c:v>
                </c:pt>
                <c:pt idx="1060">
                  <c:v>65.646258503401356</c:v>
                </c:pt>
                <c:pt idx="1061">
                  <c:v>65.646258503401356</c:v>
                </c:pt>
                <c:pt idx="1062">
                  <c:v>65.816326530612244</c:v>
                </c:pt>
                <c:pt idx="1063">
                  <c:v>65.816326530612244</c:v>
                </c:pt>
                <c:pt idx="1064">
                  <c:v>65.986394557823118</c:v>
                </c:pt>
                <c:pt idx="1065">
                  <c:v>65.986394557823118</c:v>
                </c:pt>
                <c:pt idx="1066">
                  <c:v>65.986394557823118</c:v>
                </c:pt>
                <c:pt idx="1067">
                  <c:v>66.156462585034021</c:v>
                </c:pt>
                <c:pt idx="1068">
                  <c:v>66.156462585034021</c:v>
                </c:pt>
                <c:pt idx="1069">
                  <c:v>66.326530612244909</c:v>
                </c:pt>
                <c:pt idx="1070">
                  <c:v>66.326530612244909</c:v>
                </c:pt>
                <c:pt idx="1071">
                  <c:v>66.326530612244909</c:v>
                </c:pt>
                <c:pt idx="1072">
                  <c:v>66.496598639455783</c:v>
                </c:pt>
                <c:pt idx="1073">
                  <c:v>66.496598639455783</c:v>
                </c:pt>
                <c:pt idx="1074">
                  <c:v>66.666666666666671</c:v>
                </c:pt>
                <c:pt idx="1075">
                  <c:v>66.666666666666671</c:v>
                </c:pt>
                <c:pt idx="1076">
                  <c:v>66.666666666666671</c:v>
                </c:pt>
                <c:pt idx="1077">
                  <c:v>66.83673469387756</c:v>
                </c:pt>
                <c:pt idx="1078">
                  <c:v>66.83673469387756</c:v>
                </c:pt>
                <c:pt idx="1079">
                  <c:v>67.006802721088448</c:v>
                </c:pt>
                <c:pt idx="1080">
                  <c:v>67.006802721088448</c:v>
                </c:pt>
                <c:pt idx="1081">
                  <c:v>67.006802721088448</c:v>
                </c:pt>
                <c:pt idx="1082">
                  <c:v>67.176870748299322</c:v>
                </c:pt>
                <c:pt idx="1083">
                  <c:v>67.176870748299322</c:v>
                </c:pt>
                <c:pt idx="1084">
                  <c:v>67.34693877551021</c:v>
                </c:pt>
                <c:pt idx="1085">
                  <c:v>67.34693877551021</c:v>
                </c:pt>
                <c:pt idx="1086">
                  <c:v>67.34693877551021</c:v>
                </c:pt>
                <c:pt idx="1087">
                  <c:v>67.517006802721085</c:v>
                </c:pt>
                <c:pt idx="1088">
                  <c:v>67.517006802721085</c:v>
                </c:pt>
                <c:pt idx="1089">
                  <c:v>67.687074829931973</c:v>
                </c:pt>
                <c:pt idx="1090">
                  <c:v>67.687074829931973</c:v>
                </c:pt>
                <c:pt idx="1091">
                  <c:v>67.687074829931973</c:v>
                </c:pt>
                <c:pt idx="1092">
                  <c:v>67.857142857142861</c:v>
                </c:pt>
                <c:pt idx="1093">
                  <c:v>67.857142857142861</c:v>
                </c:pt>
                <c:pt idx="1094">
                  <c:v>67.857142857142861</c:v>
                </c:pt>
                <c:pt idx="1095">
                  <c:v>68.02721088435375</c:v>
                </c:pt>
                <c:pt idx="1096">
                  <c:v>68.02721088435375</c:v>
                </c:pt>
                <c:pt idx="1097">
                  <c:v>68.197278911564624</c:v>
                </c:pt>
                <c:pt idx="1098">
                  <c:v>68.197278911564624</c:v>
                </c:pt>
                <c:pt idx="1099">
                  <c:v>68.197278911564624</c:v>
                </c:pt>
                <c:pt idx="1100">
                  <c:v>68.367346938775512</c:v>
                </c:pt>
                <c:pt idx="1101">
                  <c:v>68.367346938775512</c:v>
                </c:pt>
                <c:pt idx="1102">
                  <c:v>68.5374149659864</c:v>
                </c:pt>
                <c:pt idx="1103">
                  <c:v>68.5374149659864</c:v>
                </c:pt>
                <c:pt idx="1104">
                  <c:v>68.5374149659864</c:v>
                </c:pt>
                <c:pt idx="1105">
                  <c:v>68.707482993197289</c:v>
                </c:pt>
                <c:pt idx="1106">
                  <c:v>68.707482993197289</c:v>
                </c:pt>
                <c:pt idx="1107">
                  <c:v>68.877551020408177</c:v>
                </c:pt>
                <c:pt idx="1108">
                  <c:v>68.877551020408177</c:v>
                </c:pt>
                <c:pt idx="1109">
                  <c:v>68.877551020408177</c:v>
                </c:pt>
                <c:pt idx="1110">
                  <c:v>69.047619047619037</c:v>
                </c:pt>
                <c:pt idx="1111">
                  <c:v>69.047619047619037</c:v>
                </c:pt>
                <c:pt idx="1112">
                  <c:v>69.217687074829939</c:v>
                </c:pt>
                <c:pt idx="1113">
                  <c:v>69.217687074829939</c:v>
                </c:pt>
                <c:pt idx="1114">
                  <c:v>69.217687074829939</c:v>
                </c:pt>
                <c:pt idx="1115">
                  <c:v>69.387755102040813</c:v>
                </c:pt>
                <c:pt idx="1116">
                  <c:v>69.387755102040813</c:v>
                </c:pt>
                <c:pt idx="1117">
                  <c:v>69.387755102040813</c:v>
                </c:pt>
                <c:pt idx="1118">
                  <c:v>69.557823129251702</c:v>
                </c:pt>
                <c:pt idx="1119">
                  <c:v>69.557823129251702</c:v>
                </c:pt>
                <c:pt idx="1120">
                  <c:v>69.727891156462576</c:v>
                </c:pt>
                <c:pt idx="1121">
                  <c:v>69.727891156462576</c:v>
                </c:pt>
                <c:pt idx="1122">
                  <c:v>69.727891156462576</c:v>
                </c:pt>
                <c:pt idx="1123">
                  <c:v>69.897959183673478</c:v>
                </c:pt>
                <c:pt idx="1124">
                  <c:v>69.897959183673478</c:v>
                </c:pt>
                <c:pt idx="1125">
                  <c:v>70.068027210884352</c:v>
                </c:pt>
                <c:pt idx="1126">
                  <c:v>70.068027210884352</c:v>
                </c:pt>
                <c:pt idx="1127">
                  <c:v>70.068027210884352</c:v>
                </c:pt>
                <c:pt idx="1128">
                  <c:v>70.238095238095241</c:v>
                </c:pt>
                <c:pt idx="1129">
                  <c:v>70.238095238095241</c:v>
                </c:pt>
                <c:pt idx="1130">
                  <c:v>70.408163265306115</c:v>
                </c:pt>
                <c:pt idx="1131">
                  <c:v>70.408163265306115</c:v>
                </c:pt>
                <c:pt idx="1132">
                  <c:v>70.408163265306115</c:v>
                </c:pt>
                <c:pt idx="1133">
                  <c:v>70.578231292517017</c:v>
                </c:pt>
                <c:pt idx="1134">
                  <c:v>70.578231292517017</c:v>
                </c:pt>
                <c:pt idx="1135">
                  <c:v>70.748299319727892</c:v>
                </c:pt>
                <c:pt idx="1136">
                  <c:v>70.748299319727892</c:v>
                </c:pt>
                <c:pt idx="1137">
                  <c:v>70.748299319727892</c:v>
                </c:pt>
                <c:pt idx="1138">
                  <c:v>70.91836734693878</c:v>
                </c:pt>
                <c:pt idx="1139">
                  <c:v>70.91836734693878</c:v>
                </c:pt>
                <c:pt idx="1140">
                  <c:v>71.088435374149668</c:v>
                </c:pt>
                <c:pt idx="1141">
                  <c:v>71.088435374149668</c:v>
                </c:pt>
                <c:pt idx="1142">
                  <c:v>71.088435374149668</c:v>
                </c:pt>
                <c:pt idx="1143">
                  <c:v>71.258503401360556</c:v>
                </c:pt>
                <c:pt idx="1144">
                  <c:v>71.258503401360556</c:v>
                </c:pt>
                <c:pt idx="1145">
                  <c:v>71.428571428571445</c:v>
                </c:pt>
                <c:pt idx="1146">
                  <c:v>71.428571428571445</c:v>
                </c:pt>
                <c:pt idx="1147">
                  <c:v>71.428571428571445</c:v>
                </c:pt>
                <c:pt idx="1148">
                  <c:v>71.598639455782319</c:v>
                </c:pt>
                <c:pt idx="1149">
                  <c:v>71.598639455782319</c:v>
                </c:pt>
                <c:pt idx="1150">
                  <c:v>71.768707482993207</c:v>
                </c:pt>
                <c:pt idx="1151">
                  <c:v>71.768707482993207</c:v>
                </c:pt>
                <c:pt idx="1152">
                  <c:v>71.768707482993207</c:v>
                </c:pt>
                <c:pt idx="1153">
                  <c:v>71.938775510204096</c:v>
                </c:pt>
                <c:pt idx="1154">
                  <c:v>71.938775510204096</c:v>
                </c:pt>
                <c:pt idx="1155">
                  <c:v>72.108843537414984</c:v>
                </c:pt>
                <c:pt idx="1156">
                  <c:v>72.108843537414984</c:v>
                </c:pt>
                <c:pt idx="1157">
                  <c:v>72.108843537414984</c:v>
                </c:pt>
                <c:pt idx="1158">
                  <c:v>72.278911564625844</c:v>
                </c:pt>
                <c:pt idx="1159">
                  <c:v>72.278911564625844</c:v>
                </c:pt>
                <c:pt idx="1160">
                  <c:v>72.448979591836732</c:v>
                </c:pt>
                <c:pt idx="1161">
                  <c:v>72.448979591836732</c:v>
                </c:pt>
                <c:pt idx="1162">
                  <c:v>72.448979591836732</c:v>
                </c:pt>
                <c:pt idx="1163">
                  <c:v>72.619047619047606</c:v>
                </c:pt>
                <c:pt idx="1164">
                  <c:v>72.619047619047606</c:v>
                </c:pt>
                <c:pt idx="1165">
                  <c:v>72.789115646258509</c:v>
                </c:pt>
                <c:pt idx="1166">
                  <c:v>72.789115646258509</c:v>
                </c:pt>
                <c:pt idx="1167">
                  <c:v>72.789115646258509</c:v>
                </c:pt>
                <c:pt idx="1168">
                  <c:v>72.959183673469383</c:v>
                </c:pt>
                <c:pt idx="1169">
                  <c:v>72.959183673469383</c:v>
                </c:pt>
                <c:pt idx="1170">
                  <c:v>73.129251700680271</c:v>
                </c:pt>
                <c:pt idx="1171">
                  <c:v>73.129251700680271</c:v>
                </c:pt>
                <c:pt idx="1172">
                  <c:v>73.129251700680271</c:v>
                </c:pt>
                <c:pt idx="1173">
                  <c:v>73.299319727891145</c:v>
                </c:pt>
                <c:pt idx="1174">
                  <c:v>73.299319727891145</c:v>
                </c:pt>
                <c:pt idx="1175">
                  <c:v>73.299319727891145</c:v>
                </c:pt>
                <c:pt idx="1176">
                  <c:v>73.469387755102048</c:v>
                </c:pt>
                <c:pt idx="1177">
                  <c:v>73.469387755102048</c:v>
                </c:pt>
                <c:pt idx="1178">
                  <c:v>73.639455782312936</c:v>
                </c:pt>
                <c:pt idx="1179">
                  <c:v>73.639455782312936</c:v>
                </c:pt>
                <c:pt idx="1180">
                  <c:v>73.639455782312936</c:v>
                </c:pt>
                <c:pt idx="1181">
                  <c:v>73.80952380952381</c:v>
                </c:pt>
                <c:pt idx="1182">
                  <c:v>73.80952380952381</c:v>
                </c:pt>
                <c:pt idx="1183">
                  <c:v>73.979591836734699</c:v>
                </c:pt>
                <c:pt idx="1184">
                  <c:v>73.979591836734699</c:v>
                </c:pt>
                <c:pt idx="1185">
                  <c:v>73.979591836734699</c:v>
                </c:pt>
                <c:pt idx="1186">
                  <c:v>74.149659863945587</c:v>
                </c:pt>
                <c:pt idx="1187">
                  <c:v>74.149659863945587</c:v>
                </c:pt>
                <c:pt idx="1188">
                  <c:v>74.319727891156475</c:v>
                </c:pt>
                <c:pt idx="1189">
                  <c:v>74.319727891156475</c:v>
                </c:pt>
                <c:pt idx="1190">
                  <c:v>74.319727891156475</c:v>
                </c:pt>
                <c:pt idx="1191">
                  <c:v>74.489795918367349</c:v>
                </c:pt>
                <c:pt idx="1192">
                  <c:v>74.489795918367349</c:v>
                </c:pt>
                <c:pt idx="1193">
                  <c:v>74.659863945578238</c:v>
                </c:pt>
                <c:pt idx="1194">
                  <c:v>74.659863945578238</c:v>
                </c:pt>
                <c:pt idx="1195">
                  <c:v>74.659863945578238</c:v>
                </c:pt>
                <c:pt idx="1196">
                  <c:v>74.829931972789126</c:v>
                </c:pt>
                <c:pt idx="1197">
                  <c:v>74.829931972789126</c:v>
                </c:pt>
                <c:pt idx="1198">
                  <c:v>75.000000000000014</c:v>
                </c:pt>
                <c:pt idx="1199">
                  <c:v>75.000000000000014</c:v>
                </c:pt>
                <c:pt idx="1200">
                  <c:v>75.000000000000014</c:v>
                </c:pt>
                <c:pt idx="1201">
                  <c:v>75.170068027210888</c:v>
                </c:pt>
                <c:pt idx="1202">
                  <c:v>75.170068027210888</c:v>
                </c:pt>
                <c:pt idx="1203">
                  <c:v>75.340136054421762</c:v>
                </c:pt>
                <c:pt idx="1204">
                  <c:v>75.340136054421762</c:v>
                </c:pt>
                <c:pt idx="1205">
                  <c:v>75.340136054421762</c:v>
                </c:pt>
                <c:pt idx="1206">
                  <c:v>75.510204081632665</c:v>
                </c:pt>
                <c:pt idx="1207">
                  <c:v>75.510204081632665</c:v>
                </c:pt>
                <c:pt idx="1208">
                  <c:v>75.510204081632665</c:v>
                </c:pt>
                <c:pt idx="1209">
                  <c:v>75.680272108843539</c:v>
                </c:pt>
                <c:pt idx="1210">
                  <c:v>75.680272108843539</c:v>
                </c:pt>
                <c:pt idx="1211">
                  <c:v>75.850340136054413</c:v>
                </c:pt>
                <c:pt idx="1212">
                  <c:v>75.850340136054413</c:v>
                </c:pt>
                <c:pt idx="1213">
                  <c:v>75.850340136054413</c:v>
                </c:pt>
                <c:pt idx="1214">
                  <c:v>76.020408163265301</c:v>
                </c:pt>
                <c:pt idx="1215">
                  <c:v>76.020408163265301</c:v>
                </c:pt>
                <c:pt idx="1216">
                  <c:v>76.190476190476204</c:v>
                </c:pt>
                <c:pt idx="1217">
                  <c:v>76.190476190476204</c:v>
                </c:pt>
                <c:pt idx="1218">
                  <c:v>76.190476190476204</c:v>
                </c:pt>
                <c:pt idx="1219">
                  <c:v>76.360544217687078</c:v>
                </c:pt>
                <c:pt idx="1220">
                  <c:v>76.360544217687078</c:v>
                </c:pt>
                <c:pt idx="1221">
                  <c:v>76.530612244897966</c:v>
                </c:pt>
                <c:pt idx="1222">
                  <c:v>76.530612244897966</c:v>
                </c:pt>
                <c:pt idx="1223">
                  <c:v>76.530612244897966</c:v>
                </c:pt>
                <c:pt idx="1224">
                  <c:v>76.700680272108841</c:v>
                </c:pt>
                <c:pt idx="1225">
                  <c:v>76.700680272108841</c:v>
                </c:pt>
                <c:pt idx="1226">
                  <c:v>76.870748299319729</c:v>
                </c:pt>
                <c:pt idx="1227">
                  <c:v>76.870748299319729</c:v>
                </c:pt>
                <c:pt idx="1228">
                  <c:v>76.870748299319729</c:v>
                </c:pt>
                <c:pt idx="1229">
                  <c:v>77.040816326530617</c:v>
                </c:pt>
                <c:pt idx="1230">
                  <c:v>77.040816326530617</c:v>
                </c:pt>
                <c:pt idx="1231">
                  <c:v>77.040816326530617</c:v>
                </c:pt>
                <c:pt idx="1232">
                  <c:v>77.210884353741505</c:v>
                </c:pt>
                <c:pt idx="1233">
                  <c:v>77.210884353741505</c:v>
                </c:pt>
                <c:pt idx="1234">
                  <c:v>77.38095238095238</c:v>
                </c:pt>
                <c:pt idx="1235">
                  <c:v>77.38095238095238</c:v>
                </c:pt>
                <c:pt idx="1236">
                  <c:v>77.38095238095238</c:v>
                </c:pt>
                <c:pt idx="1237">
                  <c:v>77.551020408163268</c:v>
                </c:pt>
                <c:pt idx="1238">
                  <c:v>77.551020408163268</c:v>
                </c:pt>
                <c:pt idx="1239">
                  <c:v>77.721088435374156</c:v>
                </c:pt>
                <c:pt idx="1240">
                  <c:v>77.721088435374156</c:v>
                </c:pt>
                <c:pt idx="1241">
                  <c:v>77.721088435374156</c:v>
                </c:pt>
                <c:pt idx="1242">
                  <c:v>77.891156462585045</c:v>
                </c:pt>
                <c:pt idx="1243">
                  <c:v>77.891156462585045</c:v>
                </c:pt>
                <c:pt idx="1244">
                  <c:v>78.061224489795919</c:v>
                </c:pt>
                <c:pt idx="1245">
                  <c:v>78.061224489795919</c:v>
                </c:pt>
                <c:pt idx="1246">
                  <c:v>78.061224489795919</c:v>
                </c:pt>
                <c:pt idx="1247">
                  <c:v>78.231292517006807</c:v>
                </c:pt>
                <c:pt idx="1248">
                  <c:v>78.231292517006807</c:v>
                </c:pt>
                <c:pt idx="1249">
                  <c:v>78.231292517006807</c:v>
                </c:pt>
                <c:pt idx="1250">
                  <c:v>78.401360544217695</c:v>
                </c:pt>
                <c:pt idx="1251">
                  <c:v>78.401360544217695</c:v>
                </c:pt>
                <c:pt idx="1252">
                  <c:v>78.571428571428584</c:v>
                </c:pt>
                <c:pt idx="1253">
                  <c:v>78.571428571428584</c:v>
                </c:pt>
                <c:pt idx="1254">
                  <c:v>78.571428571428584</c:v>
                </c:pt>
                <c:pt idx="1255">
                  <c:v>78.741496598639458</c:v>
                </c:pt>
                <c:pt idx="1256">
                  <c:v>78.741496598639458</c:v>
                </c:pt>
                <c:pt idx="1257">
                  <c:v>78.911564625850332</c:v>
                </c:pt>
                <c:pt idx="1258">
                  <c:v>78.911564625850332</c:v>
                </c:pt>
                <c:pt idx="1259">
                  <c:v>78.911564625850332</c:v>
                </c:pt>
                <c:pt idx="1260">
                  <c:v>79.081632653061234</c:v>
                </c:pt>
                <c:pt idx="1261">
                  <c:v>79.081632653061234</c:v>
                </c:pt>
                <c:pt idx="1262">
                  <c:v>79.251700680272108</c:v>
                </c:pt>
                <c:pt idx="1263">
                  <c:v>79.251700680272108</c:v>
                </c:pt>
                <c:pt idx="1264">
                  <c:v>79.251700680272108</c:v>
                </c:pt>
                <c:pt idx="1265">
                  <c:v>79.421768707482997</c:v>
                </c:pt>
                <c:pt idx="1266">
                  <c:v>79.421768707482997</c:v>
                </c:pt>
                <c:pt idx="1267">
                  <c:v>79.421768707482997</c:v>
                </c:pt>
                <c:pt idx="1268">
                  <c:v>79.591836734693871</c:v>
                </c:pt>
                <c:pt idx="1269">
                  <c:v>79.591836734693871</c:v>
                </c:pt>
                <c:pt idx="1270">
                  <c:v>79.761904761904773</c:v>
                </c:pt>
                <c:pt idx="1271">
                  <c:v>79.761904761904773</c:v>
                </c:pt>
                <c:pt idx="1272">
                  <c:v>79.761904761904773</c:v>
                </c:pt>
                <c:pt idx="1273">
                  <c:v>79.931972789115648</c:v>
                </c:pt>
                <c:pt idx="1274">
                  <c:v>79.931972789115648</c:v>
                </c:pt>
                <c:pt idx="1275">
                  <c:v>80.102040816326536</c:v>
                </c:pt>
                <c:pt idx="1276">
                  <c:v>80.102040816326536</c:v>
                </c:pt>
                <c:pt idx="1277">
                  <c:v>80.102040816326536</c:v>
                </c:pt>
                <c:pt idx="1278">
                  <c:v>80.27210884353741</c:v>
                </c:pt>
                <c:pt idx="1279">
                  <c:v>80.27210884353741</c:v>
                </c:pt>
                <c:pt idx="1280">
                  <c:v>80.442176870748312</c:v>
                </c:pt>
                <c:pt idx="1281">
                  <c:v>80.442176870748312</c:v>
                </c:pt>
                <c:pt idx="1282">
                  <c:v>80.442176870748312</c:v>
                </c:pt>
                <c:pt idx="1283">
                  <c:v>80.612244897959187</c:v>
                </c:pt>
                <c:pt idx="1284">
                  <c:v>80.612244897959187</c:v>
                </c:pt>
                <c:pt idx="1285">
                  <c:v>80.612244897959187</c:v>
                </c:pt>
                <c:pt idx="1286">
                  <c:v>80.782312925170075</c:v>
                </c:pt>
                <c:pt idx="1287">
                  <c:v>80.782312925170075</c:v>
                </c:pt>
                <c:pt idx="1288">
                  <c:v>80.952380952380963</c:v>
                </c:pt>
                <c:pt idx="1289">
                  <c:v>80.952380952380963</c:v>
                </c:pt>
                <c:pt idx="1290">
                  <c:v>80.952380952380963</c:v>
                </c:pt>
                <c:pt idx="1291">
                  <c:v>81.122448979591837</c:v>
                </c:pt>
                <c:pt idx="1292">
                  <c:v>81.122448979591837</c:v>
                </c:pt>
                <c:pt idx="1293">
                  <c:v>81.29251700680274</c:v>
                </c:pt>
                <c:pt idx="1294">
                  <c:v>81.29251700680274</c:v>
                </c:pt>
                <c:pt idx="1295">
                  <c:v>81.29251700680274</c:v>
                </c:pt>
                <c:pt idx="1296">
                  <c:v>81.462585034013614</c:v>
                </c:pt>
                <c:pt idx="1297">
                  <c:v>81.462585034013614</c:v>
                </c:pt>
                <c:pt idx="1298">
                  <c:v>81.632653061224502</c:v>
                </c:pt>
                <c:pt idx="1299">
                  <c:v>81.632653061224502</c:v>
                </c:pt>
                <c:pt idx="1300">
                  <c:v>81.632653061224502</c:v>
                </c:pt>
                <c:pt idx="1301">
                  <c:v>81.802721088435362</c:v>
                </c:pt>
                <c:pt idx="1302">
                  <c:v>81.802721088435362</c:v>
                </c:pt>
                <c:pt idx="1303">
                  <c:v>81.802721088435362</c:v>
                </c:pt>
                <c:pt idx="1304">
                  <c:v>81.972789115646265</c:v>
                </c:pt>
                <c:pt idx="1305">
                  <c:v>81.972789115646265</c:v>
                </c:pt>
                <c:pt idx="1306">
                  <c:v>82.142857142857139</c:v>
                </c:pt>
                <c:pt idx="1307">
                  <c:v>82.142857142857139</c:v>
                </c:pt>
                <c:pt idx="1308">
                  <c:v>82.142857142857139</c:v>
                </c:pt>
                <c:pt idx="1309">
                  <c:v>82.312925170068027</c:v>
                </c:pt>
                <c:pt idx="1310">
                  <c:v>82.312925170068027</c:v>
                </c:pt>
                <c:pt idx="1311">
                  <c:v>82.482993197278901</c:v>
                </c:pt>
                <c:pt idx="1312">
                  <c:v>82.482993197278901</c:v>
                </c:pt>
                <c:pt idx="1313">
                  <c:v>82.482993197278901</c:v>
                </c:pt>
                <c:pt idx="1314">
                  <c:v>82.653061224489804</c:v>
                </c:pt>
                <c:pt idx="1315">
                  <c:v>82.653061224489804</c:v>
                </c:pt>
                <c:pt idx="1316">
                  <c:v>82.823129251700678</c:v>
                </c:pt>
                <c:pt idx="1317">
                  <c:v>82.823129251700678</c:v>
                </c:pt>
                <c:pt idx="1318">
                  <c:v>82.823129251700678</c:v>
                </c:pt>
                <c:pt idx="1319">
                  <c:v>82.993197278911566</c:v>
                </c:pt>
                <c:pt idx="1320">
                  <c:v>82.993197278911566</c:v>
                </c:pt>
                <c:pt idx="1321">
                  <c:v>82.993197278911566</c:v>
                </c:pt>
                <c:pt idx="1322">
                  <c:v>83.16326530612244</c:v>
                </c:pt>
                <c:pt idx="1323">
                  <c:v>83.16326530612244</c:v>
                </c:pt>
                <c:pt idx="1324">
                  <c:v>83.333333333333343</c:v>
                </c:pt>
                <c:pt idx="1325">
                  <c:v>83.333333333333343</c:v>
                </c:pt>
                <c:pt idx="1326">
                  <c:v>83.333333333333343</c:v>
                </c:pt>
                <c:pt idx="1327">
                  <c:v>83.503401360544231</c:v>
                </c:pt>
                <c:pt idx="1328">
                  <c:v>83.503401360544231</c:v>
                </c:pt>
                <c:pt idx="1329">
                  <c:v>83.673469387755105</c:v>
                </c:pt>
                <c:pt idx="1330">
                  <c:v>83.673469387755105</c:v>
                </c:pt>
                <c:pt idx="1331">
                  <c:v>83.673469387755105</c:v>
                </c:pt>
                <c:pt idx="1332">
                  <c:v>83.843537414965994</c:v>
                </c:pt>
                <c:pt idx="1333">
                  <c:v>83.843537414965994</c:v>
                </c:pt>
                <c:pt idx="1334">
                  <c:v>83.843537414965994</c:v>
                </c:pt>
                <c:pt idx="1335">
                  <c:v>84.013605442176882</c:v>
                </c:pt>
                <c:pt idx="1336">
                  <c:v>84.013605442176882</c:v>
                </c:pt>
                <c:pt idx="1337">
                  <c:v>84.18367346938777</c:v>
                </c:pt>
                <c:pt idx="1338">
                  <c:v>84.18367346938777</c:v>
                </c:pt>
                <c:pt idx="1339">
                  <c:v>84.18367346938777</c:v>
                </c:pt>
                <c:pt idx="1340">
                  <c:v>84.353741496598644</c:v>
                </c:pt>
                <c:pt idx="1341">
                  <c:v>84.353741496598644</c:v>
                </c:pt>
                <c:pt idx="1342">
                  <c:v>84.353741496598644</c:v>
                </c:pt>
                <c:pt idx="1343">
                  <c:v>84.523809523809533</c:v>
                </c:pt>
                <c:pt idx="1344">
                  <c:v>84.523809523809533</c:v>
                </c:pt>
                <c:pt idx="1345">
                  <c:v>84.693877551020421</c:v>
                </c:pt>
                <c:pt idx="1346">
                  <c:v>84.693877551020421</c:v>
                </c:pt>
                <c:pt idx="1347">
                  <c:v>84.693877551020421</c:v>
                </c:pt>
                <c:pt idx="1348">
                  <c:v>84.863945578231309</c:v>
                </c:pt>
                <c:pt idx="1349">
                  <c:v>84.863945578231309</c:v>
                </c:pt>
                <c:pt idx="1350">
                  <c:v>85.034013605442169</c:v>
                </c:pt>
                <c:pt idx="1351">
                  <c:v>85.034013605442169</c:v>
                </c:pt>
                <c:pt idx="1352">
                  <c:v>85.034013605442169</c:v>
                </c:pt>
                <c:pt idx="1353">
                  <c:v>85.204081632653057</c:v>
                </c:pt>
                <c:pt idx="1354">
                  <c:v>85.204081632653057</c:v>
                </c:pt>
                <c:pt idx="1355">
                  <c:v>85.204081632653057</c:v>
                </c:pt>
                <c:pt idx="1356">
                  <c:v>85.374149659863932</c:v>
                </c:pt>
                <c:pt idx="1357">
                  <c:v>85.374149659863932</c:v>
                </c:pt>
                <c:pt idx="1358">
                  <c:v>85.544217687074834</c:v>
                </c:pt>
                <c:pt idx="1359">
                  <c:v>85.544217687074834</c:v>
                </c:pt>
                <c:pt idx="1360">
                  <c:v>85.544217687074834</c:v>
                </c:pt>
                <c:pt idx="1361">
                  <c:v>85.714285714285708</c:v>
                </c:pt>
                <c:pt idx="1362">
                  <c:v>85.714285714285708</c:v>
                </c:pt>
                <c:pt idx="1363">
                  <c:v>85.714285714285708</c:v>
                </c:pt>
                <c:pt idx="1364">
                  <c:v>85.884353741496597</c:v>
                </c:pt>
                <c:pt idx="1365">
                  <c:v>85.884353741496597</c:v>
                </c:pt>
                <c:pt idx="1366">
                  <c:v>86.054421768707485</c:v>
                </c:pt>
                <c:pt idx="1367">
                  <c:v>86.054421768707485</c:v>
                </c:pt>
                <c:pt idx="1368">
                  <c:v>86.054421768707485</c:v>
                </c:pt>
                <c:pt idx="1369">
                  <c:v>86.224489795918373</c:v>
                </c:pt>
                <c:pt idx="1370">
                  <c:v>86.224489795918373</c:v>
                </c:pt>
                <c:pt idx="1371">
                  <c:v>86.394557823129261</c:v>
                </c:pt>
                <c:pt idx="1372">
                  <c:v>86.394557823129261</c:v>
                </c:pt>
                <c:pt idx="1373">
                  <c:v>86.394557823129261</c:v>
                </c:pt>
                <c:pt idx="1374">
                  <c:v>86.564625850340136</c:v>
                </c:pt>
                <c:pt idx="1375">
                  <c:v>86.564625850340136</c:v>
                </c:pt>
                <c:pt idx="1376">
                  <c:v>86.564625850340136</c:v>
                </c:pt>
                <c:pt idx="1377">
                  <c:v>86.734693877551024</c:v>
                </c:pt>
                <c:pt idx="1378">
                  <c:v>86.734693877551024</c:v>
                </c:pt>
                <c:pt idx="1379">
                  <c:v>86.904761904761912</c:v>
                </c:pt>
                <c:pt idx="1380">
                  <c:v>86.904761904761912</c:v>
                </c:pt>
                <c:pt idx="1381">
                  <c:v>86.904761904761912</c:v>
                </c:pt>
                <c:pt idx="1382">
                  <c:v>87.074829931972801</c:v>
                </c:pt>
                <c:pt idx="1383">
                  <c:v>87.074829931972801</c:v>
                </c:pt>
                <c:pt idx="1384">
                  <c:v>87.074829931972801</c:v>
                </c:pt>
                <c:pt idx="1385">
                  <c:v>87.244897959183675</c:v>
                </c:pt>
                <c:pt idx="1386">
                  <c:v>87.244897959183675</c:v>
                </c:pt>
                <c:pt idx="1387">
                  <c:v>87.414965986394563</c:v>
                </c:pt>
                <c:pt idx="1388">
                  <c:v>87.414965986394563</c:v>
                </c:pt>
                <c:pt idx="1389">
                  <c:v>87.414965986394563</c:v>
                </c:pt>
                <c:pt idx="1390">
                  <c:v>87.585034013605451</c:v>
                </c:pt>
                <c:pt idx="1391">
                  <c:v>87.585034013605451</c:v>
                </c:pt>
                <c:pt idx="1392">
                  <c:v>87.585034013605451</c:v>
                </c:pt>
                <c:pt idx="1393">
                  <c:v>87.75510204081634</c:v>
                </c:pt>
                <c:pt idx="1394">
                  <c:v>87.75510204081634</c:v>
                </c:pt>
                <c:pt idx="1395">
                  <c:v>87.925170068027214</c:v>
                </c:pt>
                <c:pt idx="1396">
                  <c:v>87.925170068027214</c:v>
                </c:pt>
                <c:pt idx="1397">
                  <c:v>87.925170068027214</c:v>
                </c:pt>
                <c:pt idx="1398">
                  <c:v>88.095238095238102</c:v>
                </c:pt>
                <c:pt idx="1399">
                  <c:v>88.095238095238102</c:v>
                </c:pt>
                <c:pt idx="1400">
                  <c:v>88.095238095238102</c:v>
                </c:pt>
                <c:pt idx="1401">
                  <c:v>88.26530612244899</c:v>
                </c:pt>
                <c:pt idx="1402">
                  <c:v>88.26530612244899</c:v>
                </c:pt>
                <c:pt idx="1403">
                  <c:v>88.435374149659864</c:v>
                </c:pt>
                <c:pt idx="1404">
                  <c:v>88.435374149659864</c:v>
                </c:pt>
                <c:pt idx="1405">
                  <c:v>88.435374149659864</c:v>
                </c:pt>
                <c:pt idx="1406">
                  <c:v>88.605442176870753</c:v>
                </c:pt>
                <c:pt idx="1407">
                  <c:v>88.605442176870753</c:v>
                </c:pt>
                <c:pt idx="1408">
                  <c:v>88.605442176870753</c:v>
                </c:pt>
                <c:pt idx="1409">
                  <c:v>88.775510204081627</c:v>
                </c:pt>
                <c:pt idx="1410">
                  <c:v>88.775510204081627</c:v>
                </c:pt>
                <c:pt idx="1411">
                  <c:v>88.945578231292529</c:v>
                </c:pt>
                <c:pt idx="1412">
                  <c:v>88.945578231292529</c:v>
                </c:pt>
                <c:pt idx="1413">
                  <c:v>88.945578231292529</c:v>
                </c:pt>
                <c:pt idx="1414">
                  <c:v>89.115646258503403</c:v>
                </c:pt>
                <c:pt idx="1415">
                  <c:v>89.115646258503403</c:v>
                </c:pt>
                <c:pt idx="1416">
                  <c:v>89.115646258503403</c:v>
                </c:pt>
                <c:pt idx="1417">
                  <c:v>89.285714285714292</c:v>
                </c:pt>
                <c:pt idx="1418">
                  <c:v>89.285714285714292</c:v>
                </c:pt>
                <c:pt idx="1419">
                  <c:v>89.455782312925166</c:v>
                </c:pt>
                <c:pt idx="1420">
                  <c:v>89.455782312925166</c:v>
                </c:pt>
                <c:pt idx="1421">
                  <c:v>89.455782312925166</c:v>
                </c:pt>
                <c:pt idx="1422">
                  <c:v>89.625850340136054</c:v>
                </c:pt>
                <c:pt idx="1423">
                  <c:v>89.625850340136054</c:v>
                </c:pt>
                <c:pt idx="1424">
                  <c:v>89.625850340136054</c:v>
                </c:pt>
                <c:pt idx="1425">
                  <c:v>89.795918367346943</c:v>
                </c:pt>
                <c:pt idx="1426">
                  <c:v>89.795918367346943</c:v>
                </c:pt>
                <c:pt idx="1427">
                  <c:v>89.795918367346943</c:v>
                </c:pt>
                <c:pt idx="1428">
                  <c:v>89.965986394557831</c:v>
                </c:pt>
                <c:pt idx="1429">
                  <c:v>89.965986394557831</c:v>
                </c:pt>
                <c:pt idx="1430">
                  <c:v>90.136054421768705</c:v>
                </c:pt>
                <c:pt idx="1431">
                  <c:v>90.136054421768705</c:v>
                </c:pt>
                <c:pt idx="1432">
                  <c:v>90.136054421768705</c:v>
                </c:pt>
                <c:pt idx="1433">
                  <c:v>90.306122448979593</c:v>
                </c:pt>
                <c:pt idx="1434">
                  <c:v>90.306122448979593</c:v>
                </c:pt>
                <c:pt idx="1435">
                  <c:v>90.306122448979593</c:v>
                </c:pt>
                <c:pt idx="1436">
                  <c:v>90.476190476190482</c:v>
                </c:pt>
                <c:pt idx="1437">
                  <c:v>90.476190476190482</c:v>
                </c:pt>
                <c:pt idx="1438">
                  <c:v>90.64625850340137</c:v>
                </c:pt>
                <c:pt idx="1439">
                  <c:v>90.64625850340137</c:v>
                </c:pt>
                <c:pt idx="1440">
                  <c:v>90.64625850340137</c:v>
                </c:pt>
                <c:pt idx="1441">
                  <c:v>90.816326530612258</c:v>
                </c:pt>
                <c:pt idx="1442">
                  <c:v>90.816326530612258</c:v>
                </c:pt>
                <c:pt idx="1443">
                  <c:v>90.816326530612258</c:v>
                </c:pt>
                <c:pt idx="1444">
                  <c:v>90.986394557823132</c:v>
                </c:pt>
                <c:pt idx="1445">
                  <c:v>90.986394557823132</c:v>
                </c:pt>
                <c:pt idx="1446">
                  <c:v>90.986394557823132</c:v>
                </c:pt>
                <c:pt idx="1447">
                  <c:v>91.156462585034035</c:v>
                </c:pt>
                <c:pt idx="1448">
                  <c:v>91.156462585034035</c:v>
                </c:pt>
                <c:pt idx="1449">
                  <c:v>91.326530612244909</c:v>
                </c:pt>
                <c:pt idx="1450">
                  <c:v>91.326530612244909</c:v>
                </c:pt>
                <c:pt idx="1451">
                  <c:v>91.326530612244909</c:v>
                </c:pt>
                <c:pt idx="1452">
                  <c:v>91.496598639455783</c:v>
                </c:pt>
                <c:pt idx="1453">
                  <c:v>91.496598639455783</c:v>
                </c:pt>
                <c:pt idx="1454">
                  <c:v>91.496598639455783</c:v>
                </c:pt>
                <c:pt idx="1455">
                  <c:v>91.666666666666657</c:v>
                </c:pt>
                <c:pt idx="1456">
                  <c:v>91.666666666666657</c:v>
                </c:pt>
                <c:pt idx="1457">
                  <c:v>91.666666666666657</c:v>
                </c:pt>
                <c:pt idx="1458">
                  <c:v>91.83673469387756</c:v>
                </c:pt>
                <c:pt idx="1459">
                  <c:v>91.83673469387756</c:v>
                </c:pt>
                <c:pt idx="1460">
                  <c:v>92.006802721088434</c:v>
                </c:pt>
                <c:pt idx="1461">
                  <c:v>92.006802721088434</c:v>
                </c:pt>
                <c:pt idx="1462">
                  <c:v>92.006802721088434</c:v>
                </c:pt>
                <c:pt idx="1463">
                  <c:v>92.176870748299322</c:v>
                </c:pt>
                <c:pt idx="1464">
                  <c:v>92.176870748299322</c:v>
                </c:pt>
                <c:pt idx="1465">
                  <c:v>92.176870748299322</c:v>
                </c:pt>
                <c:pt idx="1466">
                  <c:v>92.346938775510196</c:v>
                </c:pt>
                <c:pt idx="1467">
                  <c:v>92.346938775510196</c:v>
                </c:pt>
                <c:pt idx="1468">
                  <c:v>92.346938775510196</c:v>
                </c:pt>
                <c:pt idx="1469">
                  <c:v>92.517006802721099</c:v>
                </c:pt>
                <c:pt idx="1470">
                  <c:v>92.517006802721099</c:v>
                </c:pt>
                <c:pt idx="1471">
                  <c:v>92.687074829931973</c:v>
                </c:pt>
                <c:pt idx="1472">
                  <c:v>92.687074829931973</c:v>
                </c:pt>
                <c:pt idx="1473">
                  <c:v>92.687074829931973</c:v>
                </c:pt>
                <c:pt idx="1474">
                  <c:v>92.857142857142861</c:v>
                </c:pt>
                <c:pt idx="1475">
                  <c:v>92.857142857142861</c:v>
                </c:pt>
                <c:pt idx="1476">
                  <c:v>92.857142857142861</c:v>
                </c:pt>
                <c:pt idx="1477">
                  <c:v>93.027210884353735</c:v>
                </c:pt>
                <c:pt idx="1478">
                  <c:v>93.027210884353735</c:v>
                </c:pt>
                <c:pt idx="1479">
                  <c:v>93.027210884353735</c:v>
                </c:pt>
                <c:pt idx="1480">
                  <c:v>93.197278911564638</c:v>
                </c:pt>
                <c:pt idx="1481">
                  <c:v>93.197278911564638</c:v>
                </c:pt>
                <c:pt idx="1482">
                  <c:v>93.367346938775526</c:v>
                </c:pt>
                <c:pt idx="1483">
                  <c:v>93.367346938775526</c:v>
                </c:pt>
                <c:pt idx="1484">
                  <c:v>93.367346938775526</c:v>
                </c:pt>
                <c:pt idx="1485">
                  <c:v>93.5374149659864</c:v>
                </c:pt>
                <c:pt idx="1486">
                  <c:v>93.5374149659864</c:v>
                </c:pt>
                <c:pt idx="1487">
                  <c:v>93.5374149659864</c:v>
                </c:pt>
                <c:pt idx="1488">
                  <c:v>93.707482993197289</c:v>
                </c:pt>
                <c:pt idx="1489">
                  <c:v>93.707482993197289</c:v>
                </c:pt>
                <c:pt idx="1490">
                  <c:v>93.707482993197289</c:v>
                </c:pt>
                <c:pt idx="1491">
                  <c:v>93.877551020408163</c:v>
                </c:pt>
                <c:pt idx="1492">
                  <c:v>93.877551020408163</c:v>
                </c:pt>
                <c:pt idx="1493">
                  <c:v>94.047619047619065</c:v>
                </c:pt>
                <c:pt idx="1494">
                  <c:v>94.047619047619065</c:v>
                </c:pt>
                <c:pt idx="1495">
                  <c:v>94.047619047619065</c:v>
                </c:pt>
                <c:pt idx="1496">
                  <c:v>94.217687074829939</c:v>
                </c:pt>
                <c:pt idx="1497">
                  <c:v>94.217687074829939</c:v>
                </c:pt>
                <c:pt idx="1498">
                  <c:v>94.217687074829939</c:v>
                </c:pt>
                <c:pt idx="1499">
                  <c:v>94.387755102040828</c:v>
                </c:pt>
                <c:pt idx="1500">
                  <c:v>94.387755102040828</c:v>
                </c:pt>
                <c:pt idx="1501">
                  <c:v>94.387755102040828</c:v>
                </c:pt>
                <c:pt idx="1502">
                  <c:v>94.557823129251688</c:v>
                </c:pt>
                <c:pt idx="1503">
                  <c:v>94.557823129251688</c:v>
                </c:pt>
                <c:pt idx="1504">
                  <c:v>94.727891156462604</c:v>
                </c:pt>
                <c:pt idx="1505">
                  <c:v>94.727891156462604</c:v>
                </c:pt>
                <c:pt idx="1506">
                  <c:v>94.727891156462604</c:v>
                </c:pt>
                <c:pt idx="1507">
                  <c:v>94.897959183673464</c:v>
                </c:pt>
                <c:pt idx="1508">
                  <c:v>94.897959183673464</c:v>
                </c:pt>
                <c:pt idx="1509">
                  <c:v>94.897959183673464</c:v>
                </c:pt>
                <c:pt idx="1510">
                  <c:v>95.068027210884352</c:v>
                </c:pt>
                <c:pt idx="1511">
                  <c:v>95.068027210884352</c:v>
                </c:pt>
                <c:pt idx="1512">
                  <c:v>95.068027210884352</c:v>
                </c:pt>
                <c:pt idx="1513">
                  <c:v>95.238095238095227</c:v>
                </c:pt>
                <c:pt idx="1514">
                  <c:v>95.238095238095227</c:v>
                </c:pt>
                <c:pt idx="1515">
                  <c:v>95.408163265306129</c:v>
                </c:pt>
                <c:pt idx="1516">
                  <c:v>95.408163265306129</c:v>
                </c:pt>
                <c:pt idx="1517">
                  <c:v>95.408163265306129</c:v>
                </c:pt>
                <c:pt idx="1518">
                  <c:v>95.578231292517003</c:v>
                </c:pt>
                <c:pt idx="1519">
                  <c:v>95.578231292517003</c:v>
                </c:pt>
                <c:pt idx="1520">
                  <c:v>95.578231292517003</c:v>
                </c:pt>
                <c:pt idx="1521">
                  <c:v>95.748299319727892</c:v>
                </c:pt>
                <c:pt idx="1522">
                  <c:v>95.748299319727892</c:v>
                </c:pt>
                <c:pt idx="1523">
                  <c:v>95.91836734693878</c:v>
                </c:pt>
                <c:pt idx="1524">
                  <c:v>95.91836734693878</c:v>
                </c:pt>
                <c:pt idx="1525">
                  <c:v>95.91836734693878</c:v>
                </c:pt>
                <c:pt idx="1526">
                  <c:v>96.088435374149668</c:v>
                </c:pt>
                <c:pt idx="1527">
                  <c:v>96.088435374149668</c:v>
                </c:pt>
                <c:pt idx="1528">
                  <c:v>96.088435374149668</c:v>
                </c:pt>
                <c:pt idx="1529">
                  <c:v>96.258503401360556</c:v>
                </c:pt>
                <c:pt idx="1530">
                  <c:v>96.258503401360556</c:v>
                </c:pt>
                <c:pt idx="1531">
                  <c:v>96.258503401360556</c:v>
                </c:pt>
                <c:pt idx="1532">
                  <c:v>96.428571428571431</c:v>
                </c:pt>
                <c:pt idx="1533">
                  <c:v>96.428571428571431</c:v>
                </c:pt>
                <c:pt idx="1534">
                  <c:v>96.598639455782319</c:v>
                </c:pt>
                <c:pt idx="1535">
                  <c:v>96.598639455782319</c:v>
                </c:pt>
                <c:pt idx="1536">
                  <c:v>96.598639455782319</c:v>
                </c:pt>
                <c:pt idx="1537">
                  <c:v>96.768707482993207</c:v>
                </c:pt>
                <c:pt idx="1538">
                  <c:v>96.768707482993207</c:v>
                </c:pt>
                <c:pt idx="1539">
                  <c:v>96.768707482993207</c:v>
                </c:pt>
                <c:pt idx="1540">
                  <c:v>96.938775510204096</c:v>
                </c:pt>
                <c:pt idx="1541">
                  <c:v>96.938775510204096</c:v>
                </c:pt>
                <c:pt idx="1542">
                  <c:v>96.938775510204096</c:v>
                </c:pt>
                <c:pt idx="1543">
                  <c:v>97.10884353741497</c:v>
                </c:pt>
                <c:pt idx="1544">
                  <c:v>97.10884353741497</c:v>
                </c:pt>
                <c:pt idx="1545">
                  <c:v>97.278911564625858</c:v>
                </c:pt>
                <c:pt idx="1546">
                  <c:v>97.278911564625858</c:v>
                </c:pt>
                <c:pt idx="1547">
                  <c:v>97.278911564625858</c:v>
                </c:pt>
                <c:pt idx="1548">
                  <c:v>97.448979591836746</c:v>
                </c:pt>
                <c:pt idx="1549">
                  <c:v>97.448979591836746</c:v>
                </c:pt>
                <c:pt idx="1550">
                  <c:v>97.448979591836746</c:v>
                </c:pt>
                <c:pt idx="1551">
                  <c:v>97.619047619047635</c:v>
                </c:pt>
                <c:pt idx="1552">
                  <c:v>97.619047619047635</c:v>
                </c:pt>
                <c:pt idx="1553">
                  <c:v>97.619047619047635</c:v>
                </c:pt>
                <c:pt idx="1554">
                  <c:v>97.789115646258509</c:v>
                </c:pt>
                <c:pt idx="1555">
                  <c:v>97.789115646258509</c:v>
                </c:pt>
                <c:pt idx="1556">
                  <c:v>97.959183673469383</c:v>
                </c:pt>
                <c:pt idx="1557">
                  <c:v>97.959183673469383</c:v>
                </c:pt>
                <c:pt idx="1558">
                  <c:v>97.959183673469383</c:v>
                </c:pt>
                <c:pt idx="1559">
                  <c:v>98.129251700680271</c:v>
                </c:pt>
                <c:pt idx="1560">
                  <c:v>98.129251700680271</c:v>
                </c:pt>
                <c:pt idx="1561">
                  <c:v>98.129251700680271</c:v>
                </c:pt>
                <c:pt idx="1562">
                  <c:v>98.299319727891159</c:v>
                </c:pt>
                <c:pt idx="1563">
                  <c:v>98.299319727891159</c:v>
                </c:pt>
                <c:pt idx="1564">
                  <c:v>98.299319727891159</c:v>
                </c:pt>
                <c:pt idx="1565">
                  <c:v>98.469387755102048</c:v>
                </c:pt>
                <c:pt idx="1566">
                  <c:v>98.469387755102048</c:v>
                </c:pt>
                <c:pt idx="1567">
                  <c:v>98.639455782312922</c:v>
                </c:pt>
                <c:pt idx="1568">
                  <c:v>98.639455782312922</c:v>
                </c:pt>
                <c:pt idx="1569">
                  <c:v>98.639455782312922</c:v>
                </c:pt>
                <c:pt idx="1570">
                  <c:v>98.80952380952381</c:v>
                </c:pt>
                <c:pt idx="1571">
                  <c:v>98.80952380952381</c:v>
                </c:pt>
                <c:pt idx="1572">
                  <c:v>98.80952380952381</c:v>
                </c:pt>
                <c:pt idx="1573">
                  <c:v>98.979591836734699</c:v>
                </c:pt>
                <c:pt idx="1574">
                  <c:v>98.979591836734699</c:v>
                </c:pt>
                <c:pt idx="1575">
                  <c:v>98.979591836734699</c:v>
                </c:pt>
                <c:pt idx="1576">
                  <c:v>99.149659863945587</c:v>
                </c:pt>
                <c:pt idx="1577">
                  <c:v>99.149659863945587</c:v>
                </c:pt>
                <c:pt idx="1578">
                  <c:v>99.319727891156461</c:v>
                </c:pt>
                <c:pt idx="1579">
                  <c:v>99.319727891156461</c:v>
                </c:pt>
                <c:pt idx="1580">
                  <c:v>99.319727891156461</c:v>
                </c:pt>
                <c:pt idx="1581">
                  <c:v>99.489795918367349</c:v>
                </c:pt>
                <c:pt idx="1582">
                  <c:v>99.489795918367349</c:v>
                </c:pt>
                <c:pt idx="1583">
                  <c:v>99.489795918367349</c:v>
                </c:pt>
                <c:pt idx="1584">
                  <c:v>99.659863945578238</c:v>
                </c:pt>
                <c:pt idx="1585">
                  <c:v>99.659863945578238</c:v>
                </c:pt>
                <c:pt idx="1586">
                  <c:v>99.659863945578238</c:v>
                </c:pt>
                <c:pt idx="1587">
                  <c:v>99.829931972789126</c:v>
                </c:pt>
                <c:pt idx="1588">
                  <c:v>99.829931972789126</c:v>
                </c:pt>
                <c:pt idx="1589">
                  <c:v>100</c:v>
                </c:pt>
                <c:pt idx="1590">
                  <c:v>100</c:v>
                </c:pt>
                <c:pt idx="1591">
                  <c:v>100</c:v>
                </c:pt>
                <c:pt idx="1592">
                  <c:v>100.17006802721089</c:v>
                </c:pt>
                <c:pt idx="1593">
                  <c:v>100.17006802721089</c:v>
                </c:pt>
                <c:pt idx="1594">
                  <c:v>100.17006802721089</c:v>
                </c:pt>
                <c:pt idx="1595">
                  <c:v>100.34013605442178</c:v>
                </c:pt>
                <c:pt idx="1596">
                  <c:v>100.34013605442178</c:v>
                </c:pt>
                <c:pt idx="1597">
                  <c:v>100.34013605442178</c:v>
                </c:pt>
                <c:pt idx="1598">
                  <c:v>100.51020408163266</c:v>
                </c:pt>
                <c:pt idx="1599">
                  <c:v>100.51020408163266</c:v>
                </c:pt>
                <c:pt idx="1600">
                  <c:v>100.51020408163266</c:v>
                </c:pt>
                <c:pt idx="1601">
                  <c:v>100.68027210884355</c:v>
                </c:pt>
                <c:pt idx="1602">
                  <c:v>100.68027210884355</c:v>
                </c:pt>
                <c:pt idx="1603">
                  <c:v>100.85034013605443</c:v>
                </c:pt>
                <c:pt idx="1604">
                  <c:v>100.85034013605443</c:v>
                </c:pt>
                <c:pt idx="1605">
                  <c:v>100.85034013605443</c:v>
                </c:pt>
                <c:pt idx="1606">
                  <c:v>101.02040816326533</c:v>
                </c:pt>
                <c:pt idx="1607">
                  <c:v>101.02040816326533</c:v>
                </c:pt>
                <c:pt idx="1608">
                  <c:v>101.02040816326533</c:v>
                </c:pt>
                <c:pt idx="1609">
                  <c:v>101.19047619047619</c:v>
                </c:pt>
                <c:pt idx="1610">
                  <c:v>101.19047619047619</c:v>
                </c:pt>
                <c:pt idx="1611">
                  <c:v>101.19047619047619</c:v>
                </c:pt>
                <c:pt idx="1612">
                  <c:v>101.36054421768708</c:v>
                </c:pt>
                <c:pt idx="1613">
                  <c:v>101.36054421768708</c:v>
                </c:pt>
                <c:pt idx="1614">
                  <c:v>101.53061224489795</c:v>
                </c:pt>
                <c:pt idx="1615">
                  <c:v>101.53061224489795</c:v>
                </c:pt>
                <c:pt idx="1616">
                  <c:v>101.53061224489795</c:v>
                </c:pt>
                <c:pt idx="1617">
                  <c:v>101.70068027210885</c:v>
                </c:pt>
                <c:pt idx="1618">
                  <c:v>101.70068027210885</c:v>
                </c:pt>
                <c:pt idx="1619">
                  <c:v>101.70068027210885</c:v>
                </c:pt>
                <c:pt idx="1620">
                  <c:v>101.87074829931973</c:v>
                </c:pt>
                <c:pt idx="1621">
                  <c:v>101.87074829931973</c:v>
                </c:pt>
                <c:pt idx="1622">
                  <c:v>101.87074829931973</c:v>
                </c:pt>
                <c:pt idx="1623">
                  <c:v>102.04081632653062</c:v>
                </c:pt>
                <c:pt idx="1624">
                  <c:v>102.04081632653062</c:v>
                </c:pt>
                <c:pt idx="1625">
                  <c:v>102.04081632653062</c:v>
                </c:pt>
                <c:pt idx="1626">
                  <c:v>102.21088435374149</c:v>
                </c:pt>
                <c:pt idx="1627">
                  <c:v>102.21088435374149</c:v>
                </c:pt>
                <c:pt idx="1628">
                  <c:v>102.38095238095238</c:v>
                </c:pt>
                <c:pt idx="1629">
                  <c:v>102.38095238095238</c:v>
                </c:pt>
                <c:pt idx="1630">
                  <c:v>102.38095238095238</c:v>
                </c:pt>
                <c:pt idx="1631">
                  <c:v>102.55102040816327</c:v>
                </c:pt>
                <c:pt idx="1632">
                  <c:v>102.55102040816327</c:v>
                </c:pt>
                <c:pt idx="1633">
                  <c:v>102.55102040816327</c:v>
                </c:pt>
                <c:pt idx="1634">
                  <c:v>102.72108843537416</c:v>
                </c:pt>
                <c:pt idx="1635">
                  <c:v>102.72108843537416</c:v>
                </c:pt>
                <c:pt idx="1636">
                  <c:v>102.72108843537416</c:v>
                </c:pt>
                <c:pt idx="1637">
                  <c:v>102.89115646258503</c:v>
                </c:pt>
                <c:pt idx="1638">
                  <c:v>102.89115646258503</c:v>
                </c:pt>
                <c:pt idx="1639">
                  <c:v>103.06122448979592</c:v>
                </c:pt>
                <c:pt idx="1640">
                  <c:v>103.06122448979592</c:v>
                </c:pt>
                <c:pt idx="1641">
                  <c:v>103.06122448979592</c:v>
                </c:pt>
                <c:pt idx="1642">
                  <c:v>103.23129251700682</c:v>
                </c:pt>
                <c:pt idx="1643">
                  <c:v>103.23129251700682</c:v>
                </c:pt>
                <c:pt idx="1644">
                  <c:v>103.23129251700682</c:v>
                </c:pt>
                <c:pt idx="1645">
                  <c:v>103.4013605442177</c:v>
                </c:pt>
                <c:pt idx="1646">
                  <c:v>103.4013605442177</c:v>
                </c:pt>
                <c:pt idx="1647">
                  <c:v>103.4013605442177</c:v>
                </c:pt>
                <c:pt idx="1648">
                  <c:v>103.57142857142858</c:v>
                </c:pt>
                <c:pt idx="1649">
                  <c:v>103.57142857142858</c:v>
                </c:pt>
                <c:pt idx="1650">
                  <c:v>103.57142857142858</c:v>
                </c:pt>
                <c:pt idx="1651">
                  <c:v>103.74149659863946</c:v>
                </c:pt>
                <c:pt idx="1652">
                  <c:v>103.74149659863946</c:v>
                </c:pt>
                <c:pt idx="1653">
                  <c:v>103.91156462585036</c:v>
                </c:pt>
                <c:pt idx="1654">
                  <c:v>103.91156462585036</c:v>
                </c:pt>
                <c:pt idx="1655">
                  <c:v>103.91156462585036</c:v>
                </c:pt>
                <c:pt idx="1656">
                  <c:v>104.08163265306123</c:v>
                </c:pt>
                <c:pt idx="1657">
                  <c:v>104.08163265306123</c:v>
                </c:pt>
                <c:pt idx="1658">
                  <c:v>104.08163265306123</c:v>
                </c:pt>
                <c:pt idx="1659">
                  <c:v>104.25170068027211</c:v>
                </c:pt>
                <c:pt idx="1660">
                  <c:v>104.25170068027211</c:v>
                </c:pt>
                <c:pt idx="1661">
                  <c:v>104.25170068027211</c:v>
                </c:pt>
                <c:pt idx="1662">
                  <c:v>104.42176870748298</c:v>
                </c:pt>
                <c:pt idx="1663">
                  <c:v>104.42176870748298</c:v>
                </c:pt>
                <c:pt idx="1664">
                  <c:v>104.42176870748298</c:v>
                </c:pt>
                <c:pt idx="1665">
                  <c:v>104.59183673469389</c:v>
                </c:pt>
                <c:pt idx="1666">
                  <c:v>104.59183673469389</c:v>
                </c:pt>
                <c:pt idx="1667">
                  <c:v>104.76190476190476</c:v>
                </c:pt>
                <c:pt idx="1668">
                  <c:v>104.76190476190476</c:v>
                </c:pt>
                <c:pt idx="1669">
                  <c:v>104.76190476190476</c:v>
                </c:pt>
                <c:pt idx="1670">
                  <c:v>104.93197278911565</c:v>
                </c:pt>
                <c:pt idx="1671">
                  <c:v>104.93197278911565</c:v>
                </c:pt>
                <c:pt idx="1672">
                  <c:v>104.93197278911565</c:v>
                </c:pt>
                <c:pt idx="1673">
                  <c:v>105.10204081632652</c:v>
                </c:pt>
                <c:pt idx="1674">
                  <c:v>105.10204081632652</c:v>
                </c:pt>
                <c:pt idx="1675">
                  <c:v>105.10204081632652</c:v>
                </c:pt>
                <c:pt idx="1676">
                  <c:v>105.27210884353742</c:v>
                </c:pt>
                <c:pt idx="1677">
                  <c:v>105.27210884353742</c:v>
                </c:pt>
                <c:pt idx="1678">
                  <c:v>105.44217687074831</c:v>
                </c:pt>
                <c:pt idx="1679">
                  <c:v>105.44217687074831</c:v>
                </c:pt>
                <c:pt idx="1680">
                  <c:v>105.44217687074831</c:v>
                </c:pt>
                <c:pt idx="1681">
                  <c:v>105.61224489795919</c:v>
                </c:pt>
                <c:pt idx="1682">
                  <c:v>105.61224489795919</c:v>
                </c:pt>
                <c:pt idx="1683">
                  <c:v>105.61224489795919</c:v>
                </c:pt>
                <c:pt idx="1684">
                  <c:v>105.78231292517007</c:v>
                </c:pt>
                <c:pt idx="1685">
                  <c:v>105.78231292517007</c:v>
                </c:pt>
                <c:pt idx="1686">
                  <c:v>105.78231292517007</c:v>
                </c:pt>
                <c:pt idx="1687">
                  <c:v>105.95238095238096</c:v>
                </c:pt>
                <c:pt idx="1688">
                  <c:v>105.95238095238096</c:v>
                </c:pt>
                <c:pt idx="1689">
                  <c:v>106.12244897959185</c:v>
                </c:pt>
                <c:pt idx="1690">
                  <c:v>106.12244897959185</c:v>
                </c:pt>
                <c:pt idx="1691">
                  <c:v>106.12244897959185</c:v>
                </c:pt>
                <c:pt idx="1692">
                  <c:v>106.29251700680273</c:v>
                </c:pt>
                <c:pt idx="1693">
                  <c:v>106.29251700680273</c:v>
                </c:pt>
                <c:pt idx="1694">
                  <c:v>106.29251700680273</c:v>
                </c:pt>
                <c:pt idx="1695">
                  <c:v>106.46258503401361</c:v>
                </c:pt>
                <c:pt idx="1696">
                  <c:v>106.46258503401361</c:v>
                </c:pt>
                <c:pt idx="1697">
                  <c:v>106.46258503401361</c:v>
                </c:pt>
                <c:pt idx="1698">
                  <c:v>106.63265306122449</c:v>
                </c:pt>
                <c:pt idx="1699">
                  <c:v>106.63265306122449</c:v>
                </c:pt>
                <c:pt idx="1700">
                  <c:v>106.80272108843539</c:v>
                </c:pt>
                <c:pt idx="1701">
                  <c:v>106.80272108843539</c:v>
                </c:pt>
                <c:pt idx="1702">
                  <c:v>106.80272108843539</c:v>
                </c:pt>
                <c:pt idx="1703">
                  <c:v>106.97278911564626</c:v>
                </c:pt>
                <c:pt idx="1704">
                  <c:v>106.97278911564626</c:v>
                </c:pt>
                <c:pt idx="1705">
                  <c:v>106.97278911564626</c:v>
                </c:pt>
                <c:pt idx="1706">
                  <c:v>107.14285714285715</c:v>
                </c:pt>
                <c:pt idx="1707">
                  <c:v>107.14285714285715</c:v>
                </c:pt>
                <c:pt idx="1708">
                  <c:v>107.14285714285715</c:v>
                </c:pt>
                <c:pt idx="1709">
                  <c:v>107.31292517006803</c:v>
                </c:pt>
                <c:pt idx="1710">
                  <c:v>107.31292517006803</c:v>
                </c:pt>
                <c:pt idx="1711">
                  <c:v>107.48299319727893</c:v>
                </c:pt>
                <c:pt idx="1712">
                  <c:v>107.48299319727893</c:v>
                </c:pt>
                <c:pt idx="1713">
                  <c:v>107.48299319727893</c:v>
                </c:pt>
                <c:pt idx="1714">
                  <c:v>107.65306122448979</c:v>
                </c:pt>
                <c:pt idx="1715">
                  <c:v>107.65306122448979</c:v>
                </c:pt>
                <c:pt idx="1716">
                  <c:v>107.65306122448979</c:v>
                </c:pt>
                <c:pt idx="1717">
                  <c:v>107.82312925170068</c:v>
                </c:pt>
                <c:pt idx="1718">
                  <c:v>107.82312925170068</c:v>
                </c:pt>
                <c:pt idx="1719">
                  <c:v>107.82312925170068</c:v>
                </c:pt>
                <c:pt idx="1720">
                  <c:v>107.99319727891157</c:v>
                </c:pt>
                <c:pt idx="1721">
                  <c:v>107.99319727891157</c:v>
                </c:pt>
                <c:pt idx="1722">
                  <c:v>107.99319727891157</c:v>
                </c:pt>
                <c:pt idx="1723">
                  <c:v>108.16326530612245</c:v>
                </c:pt>
                <c:pt idx="1724">
                  <c:v>108.16326530612245</c:v>
                </c:pt>
                <c:pt idx="1725">
                  <c:v>108.33333333333334</c:v>
                </c:pt>
                <c:pt idx="1726">
                  <c:v>108.33333333333334</c:v>
                </c:pt>
                <c:pt idx="1727">
                  <c:v>108.33333333333334</c:v>
                </c:pt>
                <c:pt idx="1728">
                  <c:v>108.50340136054422</c:v>
                </c:pt>
                <c:pt idx="1729">
                  <c:v>108.50340136054422</c:v>
                </c:pt>
                <c:pt idx="1730">
                  <c:v>108.50340136054422</c:v>
                </c:pt>
                <c:pt idx="1731">
                  <c:v>108.67346938775511</c:v>
                </c:pt>
                <c:pt idx="1732">
                  <c:v>108.67346938775511</c:v>
                </c:pt>
                <c:pt idx="1733">
                  <c:v>108.67346938775511</c:v>
                </c:pt>
                <c:pt idx="1734">
                  <c:v>108.84353741496599</c:v>
                </c:pt>
                <c:pt idx="1735">
                  <c:v>108.84353741496599</c:v>
                </c:pt>
                <c:pt idx="1736">
                  <c:v>109.01360544217688</c:v>
                </c:pt>
                <c:pt idx="1737">
                  <c:v>109.01360544217688</c:v>
                </c:pt>
                <c:pt idx="1738">
                  <c:v>109.01360544217688</c:v>
                </c:pt>
                <c:pt idx="1739">
                  <c:v>109.18367346938776</c:v>
                </c:pt>
                <c:pt idx="1740">
                  <c:v>109.18367346938776</c:v>
                </c:pt>
                <c:pt idx="1741">
                  <c:v>109.18367346938776</c:v>
                </c:pt>
                <c:pt idx="1742">
                  <c:v>109.35374149659864</c:v>
                </c:pt>
                <c:pt idx="1743">
                  <c:v>109.35374149659864</c:v>
                </c:pt>
                <c:pt idx="1744">
                  <c:v>109.35374149659864</c:v>
                </c:pt>
                <c:pt idx="1745">
                  <c:v>109.52380952380953</c:v>
                </c:pt>
                <c:pt idx="1746">
                  <c:v>109.52380952380953</c:v>
                </c:pt>
                <c:pt idx="1747">
                  <c:v>109.52380952380953</c:v>
                </c:pt>
                <c:pt idx="1748">
                  <c:v>109.69387755102042</c:v>
                </c:pt>
                <c:pt idx="1749">
                  <c:v>109.69387755102042</c:v>
                </c:pt>
                <c:pt idx="1750">
                  <c:v>109.8639455782313</c:v>
                </c:pt>
                <c:pt idx="1751">
                  <c:v>109.8639455782313</c:v>
                </c:pt>
                <c:pt idx="1752">
                  <c:v>109.8639455782313</c:v>
                </c:pt>
                <c:pt idx="1753">
                  <c:v>110.03401360544218</c:v>
                </c:pt>
                <c:pt idx="1754">
                  <c:v>110.03401360544218</c:v>
                </c:pt>
                <c:pt idx="1755">
                  <c:v>110.03401360544218</c:v>
                </c:pt>
                <c:pt idx="1756">
                  <c:v>110.20408163265307</c:v>
                </c:pt>
                <c:pt idx="1757">
                  <c:v>110.20408163265307</c:v>
                </c:pt>
                <c:pt idx="1758">
                  <c:v>110.20408163265307</c:v>
                </c:pt>
                <c:pt idx="1759">
                  <c:v>110.37414965986396</c:v>
                </c:pt>
                <c:pt idx="1760">
                  <c:v>110.37414965986396</c:v>
                </c:pt>
                <c:pt idx="1761">
                  <c:v>110.54421768707485</c:v>
                </c:pt>
                <c:pt idx="1762">
                  <c:v>110.54421768707485</c:v>
                </c:pt>
                <c:pt idx="1763">
                  <c:v>110.54421768707485</c:v>
                </c:pt>
                <c:pt idx="1764">
                  <c:v>110.71428571428571</c:v>
                </c:pt>
                <c:pt idx="1765">
                  <c:v>110.71428571428571</c:v>
                </c:pt>
                <c:pt idx="1766">
                  <c:v>110.71428571428571</c:v>
                </c:pt>
                <c:pt idx="1767">
                  <c:v>110.8843537414966</c:v>
                </c:pt>
                <c:pt idx="1768">
                  <c:v>110.8843537414966</c:v>
                </c:pt>
                <c:pt idx="1769">
                  <c:v>110.8843537414966</c:v>
                </c:pt>
                <c:pt idx="1770">
                  <c:v>111.05442176870748</c:v>
                </c:pt>
                <c:pt idx="1771">
                  <c:v>111.05442176870748</c:v>
                </c:pt>
                <c:pt idx="1772">
                  <c:v>111.22448979591837</c:v>
                </c:pt>
                <c:pt idx="1773">
                  <c:v>111.22448979591837</c:v>
                </c:pt>
                <c:pt idx="1774">
                  <c:v>111.22448979591837</c:v>
                </c:pt>
                <c:pt idx="1775">
                  <c:v>111.39455782312925</c:v>
                </c:pt>
                <c:pt idx="1776">
                  <c:v>111.39455782312925</c:v>
                </c:pt>
                <c:pt idx="1777">
                  <c:v>111.39455782312925</c:v>
                </c:pt>
                <c:pt idx="1778">
                  <c:v>111.56462585034014</c:v>
                </c:pt>
                <c:pt idx="1779">
                  <c:v>111.56462585034014</c:v>
                </c:pt>
                <c:pt idx="1780">
                  <c:v>111.56462585034014</c:v>
                </c:pt>
                <c:pt idx="1781">
                  <c:v>111.73469387755102</c:v>
                </c:pt>
                <c:pt idx="1782">
                  <c:v>111.73469387755102</c:v>
                </c:pt>
                <c:pt idx="1783">
                  <c:v>111.73469387755102</c:v>
                </c:pt>
                <c:pt idx="1784">
                  <c:v>111.90476190476191</c:v>
                </c:pt>
                <c:pt idx="1785">
                  <c:v>111.90476190476191</c:v>
                </c:pt>
                <c:pt idx="1786">
                  <c:v>112.07482993197279</c:v>
                </c:pt>
                <c:pt idx="1787">
                  <c:v>112.07482993197279</c:v>
                </c:pt>
                <c:pt idx="1788">
                  <c:v>112.07482993197279</c:v>
                </c:pt>
                <c:pt idx="1789">
                  <c:v>112.24489795918367</c:v>
                </c:pt>
                <c:pt idx="1790">
                  <c:v>112.24489795918367</c:v>
                </c:pt>
                <c:pt idx="1791">
                  <c:v>112.24489795918367</c:v>
                </c:pt>
                <c:pt idx="1792">
                  <c:v>112.41496598639456</c:v>
                </c:pt>
                <c:pt idx="1793">
                  <c:v>112.41496598639456</c:v>
                </c:pt>
                <c:pt idx="1794">
                  <c:v>112.41496598639456</c:v>
                </c:pt>
                <c:pt idx="1795">
                  <c:v>112.58503401360545</c:v>
                </c:pt>
                <c:pt idx="1796">
                  <c:v>112.58503401360545</c:v>
                </c:pt>
                <c:pt idx="1797">
                  <c:v>112.58503401360545</c:v>
                </c:pt>
                <c:pt idx="1798">
                  <c:v>112.75510204081633</c:v>
                </c:pt>
                <c:pt idx="1799">
                  <c:v>112.75510204081633</c:v>
                </c:pt>
                <c:pt idx="1800">
                  <c:v>112.92517006802721</c:v>
                </c:pt>
                <c:pt idx="1801">
                  <c:v>112.92517006802721</c:v>
                </c:pt>
                <c:pt idx="1802">
                  <c:v>112.92517006802721</c:v>
                </c:pt>
                <c:pt idx="1803">
                  <c:v>113.09523809523812</c:v>
                </c:pt>
                <c:pt idx="1804">
                  <c:v>113.09523809523812</c:v>
                </c:pt>
                <c:pt idx="1805">
                  <c:v>113.09523809523812</c:v>
                </c:pt>
                <c:pt idx="1806">
                  <c:v>113.26530612244899</c:v>
                </c:pt>
                <c:pt idx="1807">
                  <c:v>113.26530612244899</c:v>
                </c:pt>
                <c:pt idx="1808">
                  <c:v>113.26530612244899</c:v>
                </c:pt>
                <c:pt idx="1809">
                  <c:v>113.43537414965988</c:v>
                </c:pt>
                <c:pt idx="1810">
                  <c:v>113.43537414965988</c:v>
                </c:pt>
                <c:pt idx="1811">
                  <c:v>113.43537414965988</c:v>
                </c:pt>
                <c:pt idx="1812">
                  <c:v>113.60544217687075</c:v>
                </c:pt>
                <c:pt idx="1813">
                  <c:v>113.60544217687075</c:v>
                </c:pt>
                <c:pt idx="1814">
                  <c:v>113.77551020408166</c:v>
                </c:pt>
                <c:pt idx="1815">
                  <c:v>113.77551020408166</c:v>
                </c:pt>
                <c:pt idx="1816">
                  <c:v>113.77551020408166</c:v>
                </c:pt>
                <c:pt idx="1817">
                  <c:v>113.94557823129252</c:v>
                </c:pt>
                <c:pt idx="1818">
                  <c:v>113.94557823129252</c:v>
                </c:pt>
                <c:pt idx="1819">
                  <c:v>113.94557823129252</c:v>
                </c:pt>
                <c:pt idx="1820">
                  <c:v>114.1156462585034</c:v>
                </c:pt>
                <c:pt idx="1821">
                  <c:v>114.1156462585034</c:v>
                </c:pt>
                <c:pt idx="1822">
                  <c:v>114.1156462585034</c:v>
                </c:pt>
                <c:pt idx="1823">
                  <c:v>114.28571428571428</c:v>
                </c:pt>
                <c:pt idx="1824">
                  <c:v>114.28571428571428</c:v>
                </c:pt>
                <c:pt idx="1825">
                  <c:v>114.45578231292518</c:v>
                </c:pt>
                <c:pt idx="1826">
                  <c:v>114.45578231292518</c:v>
                </c:pt>
                <c:pt idx="1827">
                  <c:v>114.45578231292518</c:v>
                </c:pt>
                <c:pt idx="1828">
                  <c:v>114.62585034013605</c:v>
                </c:pt>
                <c:pt idx="1829">
                  <c:v>114.62585034013605</c:v>
                </c:pt>
                <c:pt idx="1830">
                  <c:v>114.62585034013605</c:v>
                </c:pt>
                <c:pt idx="1831">
                  <c:v>114.79591836734694</c:v>
                </c:pt>
                <c:pt idx="1832">
                  <c:v>114.79591836734694</c:v>
                </c:pt>
                <c:pt idx="1833">
                  <c:v>114.79591836734694</c:v>
                </c:pt>
                <c:pt idx="1834">
                  <c:v>114.96598639455782</c:v>
                </c:pt>
                <c:pt idx="1835">
                  <c:v>114.96598639455782</c:v>
                </c:pt>
                <c:pt idx="1836">
                  <c:v>114.96598639455782</c:v>
                </c:pt>
                <c:pt idx="1837">
                  <c:v>115.1360544217687</c:v>
                </c:pt>
                <c:pt idx="1838">
                  <c:v>115.1360544217687</c:v>
                </c:pt>
                <c:pt idx="1839">
                  <c:v>115.30612244897961</c:v>
                </c:pt>
                <c:pt idx="1840">
                  <c:v>115.30612244897961</c:v>
                </c:pt>
                <c:pt idx="1841">
                  <c:v>115.30612244897961</c:v>
                </c:pt>
                <c:pt idx="1842">
                  <c:v>115.47619047619048</c:v>
                </c:pt>
                <c:pt idx="1843">
                  <c:v>115.47619047619048</c:v>
                </c:pt>
                <c:pt idx="1844">
                  <c:v>115.47619047619048</c:v>
                </c:pt>
                <c:pt idx="1845">
                  <c:v>115.64625850340137</c:v>
                </c:pt>
                <c:pt idx="1846">
                  <c:v>115.64625850340137</c:v>
                </c:pt>
                <c:pt idx="1847">
                  <c:v>115.64625850340137</c:v>
                </c:pt>
                <c:pt idx="1848">
                  <c:v>115.81632653061224</c:v>
                </c:pt>
                <c:pt idx="1849">
                  <c:v>115.81632653061224</c:v>
                </c:pt>
                <c:pt idx="1850">
                  <c:v>115.81632653061224</c:v>
                </c:pt>
                <c:pt idx="1851">
                  <c:v>115.98639455782315</c:v>
                </c:pt>
                <c:pt idx="1852">
                  <c:v>115.98639455782315</c:v>
                </c:pt>
                <c:pt idx="1853">
                  <c:v>116.15646258503402</c:v>
                </c:pt>
                <c:pt idx="1854">
                  <c:v>116.15646258503402</c:v>
                </c:pt>
                <c:pt idx="1855">
                  <c:v>116.15646258503402</c:v>
                </c:pt>
                <c:pt idx="1856">
                  <c:v>116.32653061224491</c:v>
                </c:pt>
                <c:pt idx="1857">
                  <c:v>116.32653061224491</c:v>
                </c:pt>
                <c:pt idx="1858">
                  <c:v>116.32653061224491</c:v>
                </c:pt>
                <c:pt idx="1859">
                  <c:v>116.49659863945578</c:v>
                </c:pt>
                <c:pt idx="1860">
                  <c:v>116.49659863945578</c:v>
                </c:pt>
                <c:pt idx="1861">
                  <c:v>116.49659863945578</c:v>
                </c:pt>
                <c:pt idx="1862">
                  <c:v>116.66666666666669</c:v>
                </c:pt>
                <c:pt idx="1863">
                  <c:v>116.66666666666669</c:v>
                </c:pt>
                <c:pt idx="1864">
                  <c:v>116.83673469387756</c:v>
                </c:pt>
                <c:pt idx="1865">
                  <c:v>116.83673469387756</c:v>
                </c:pt>
                <c:pt idx="1866">
                  <c:v>116.83673469387756</c:v>
                </c:pt>
                <c:pt idx="1867">
                  <c:v>117.00680272108845</c:v>
                </c:pt>
                <c:pt idx="1868">
                  <c:v>117.00680272108845</c:v>
                </c:pt>
                <c:pt idx="1869">
                  <c:v>117.00680272108845</c:v>
                </c:pt>
                <c:pt idx="1870">
                  <c:v>117.17687074829931</c:v>
                </c:pt>
                <c:pt idx="1871">
                  <c:v>117.17687074829931</c:v>
                </c:pt>
                <c:pt idx="1872">
                  <c:v>117.17687074829931</c:v>
                </c:pt>
                <c:pt idx="1873">
                  <c:v>117.34693877551021</c:v>
                </c:pt>
                <c:pt idx="1874">
                  <c:v>117.34693877551021</c:v>
                </c:pt>
                <c:pt idx="1875">
                  <c:v>117.34693877551021</c:v>
                </c:pt>
                <c:pt idx="1876">
                  <c:v>117.51700680272108</c:v>
                </c:pt>
                <c:pt idx="1877">
                  <c:v>117.51700680272108</c:v>
                </c:pt>
                <c:pt idx="1878">
                  <c:v>117.68707482993197</c:v>
                </c:pt>
                <c:pt idx="1879">
                  <c:v>117.68707482993197</c:v>
                </c:pt>
                <c:pt idx="1880">
                  <c:v>117.68707482993197</c:v>
                </c:pt>
                <c:pt idx="1881">
                  <c:v>117.85714285714286</c:v>
                </c:pt>
                <c:pt idx="1882">
                  <c:v>117.85714285714286</c:v>
                </c:pt>
                <c:pt idx="1883">
                  <c:v>117.85714285714286</c:v>
                </c:pt>
                <c:pt idx="1884">
                  <c:v>118.02721088435375</c:v>
                </c:pt>
                <c:pt idx="1885">
                  <c:v>118.02721088435375</c:v>
                </c:pt>
                <c:pt idx="1886">
                  <c:v>118.02721088435375</c:v>
                </c:pt>
                <c:pt idx="1887">
                  <c:v>118.19727891156464</c:v>
                </c:pt>
                <c:pt idx="1888">
                  <c:v>118.19727891156464</c:v>
                </c:pt>
                <c:pt idx="1889">
                  <c:v>118.19727891156464</c:v>
                </c:pt>
                <c:pt idx="1890">
                  <c:v>118.36734693877551</c:v>
                </c:pt>
                <c:pt idx="1891">
                  <c:v>118.36734693877551</c:v>
                </c:pt>
                <c:pt idx="1892">
                  <c:v>118.5374149659864</c:v>
                </c:pt>
                <c:pt idx="1893">
                  <c:v>118.5374149659864</c:v>
                </c:pt>
                <c:pt idx="1894">
                  <c:v>118.5374149659864</c:v>
                </c:pt>
                <c:pt idx="1895">
                  <c:v>118.70748299319729</c:v>
                </c:pt>
                <c:pt idx="1896">
                  <c:v>118.70748299319729</c:v>
                </c:pt>
                <c:pt idx="1897">
                  <c:v>118.70748299319729</c:v>
                </c:pt>
                <c:pt idx="1898">
                  <c:v>118.87755102040818</c:v>
                </c:pt>
                <c:pt idx="1899">
                  <c:v>118.87755102040818</c:v>
                </c:pt>
                <c:pt idx="1900">
                  <c:v>118.87755102040818</c:v>
                </c:pt>
                <c:pt idx="1901">
                  <c:v>119.04761904761905</c:v>
                </c:pt>
                <c:pt idx="1902">
                  <c:v>119.04761904761905</c:v>
                </c:pt>
                <c:pt idx="1903">
                  <c:v>119.21768707482994</c:v>
                </c:pt>
                <c:pt idx="1904">
                  <c:v>119.21768707482994</c:v>
                </c:pt>
                <c:pt idx="1905">
                  <c:v>119.21768707482994</c:v>
                </c:pt>
                <c:pt idx="1906">
                  <c:v>119.38775510204081</c:v>
                </c:pt>
                <c:pt idx="1907">
                  <c:v>119.38775510204081</c:v>
                </c:pt>
                <c:pt idx="1908">
                  <c:v>119.38775510204081</c:v>
                </c:pt>
                <c:pt idx="1909">
                  <c:v>119.55782312925172</c:v>
                </c:pt>
                <c:pt idx="1910">
                  <c:v>119.55782312925172</c:v>
                </c:pt>
                <c:pt idx="1911">
                  <c:v>119.55782312925172</c:v>
                </c:pt>
                <c:pt idx="1912">
                  <c:v>119.72789115646259</c:v>
                </c:pt>
                <c:pt idx="1913">
                  <c:v>119.72789115646259</c:v>
                </c:pt>
                <c:pt idx="1914">
                  <c:v>119.72789115646259</c:v>
                </c:pt>
                <c:pt idx="1915">
                  <c:v>119.89795918367348</c:v>
                </c:pt>
                <c:pt idx="1916">
                  <c:v>119.89795918367348</c:v>
                </c:pt>
                <c:pt idx="1917">
                  <c:v>119.89795918367348</c:v>
                </c:pt>
                <c:pt idx="1918">
                  <c:v>120.06802721088435</c:v>
                </c:pt>
                <c:pt idx="1919">
                  <c:v>120.06802721088435</c:v>
                </c:pt>
                <c:pt idx="1920">
                  <c:v>120.23809523809526</c:v>
                </c:pt>
                <c:pt idx="1921">
                  <c:v>120.23809523809526</c:v>
                </c:pt>
                <c:pt idx="1922">
                  <c:v>120.23809523809526</c:v>
                </c:pt>
                <c:pt idx="1923">
                  <c:v>120.40816326530613</c:v>
                </c:pt>
                <c:pt idx="1924">
                  <c:v>120.40816326530613</c:v>
                </c:pt>
                <c:pt idx="1925">
                  <c:v>120.40816326530613</c:v>
                </c:pt>
                <c:pt idx="1926">
                  <c:v>120.578231292517</c:v>
                </c:pt>
                <c:pt idx="1927">
                  <c:v>120.578231292517</c:v>
                </c:pt>
                <c:pt idx="1928">
                  <c:v>120.578231292517</c:v>
                </c:pt>
                <c:pt idx="1929">
                  <c:v>120.74829931972789</c:v>
                </c:pt>
                <c:pt idx="1930">
                  <c:v>120.74829931972789</c:v>
                </c:pt>
                <c:pt idx="1931">
                  <c:v>120.74829931972789</c:v>
                </c:pt>
                <c:pt idx="1932">
                  <c:v>120.91836734693878</c:v>
                </c:pt>
                <c:pt idx="1933">
                  <c:v>120.91836734693878</c:v>
                </c:pt>
                <c:pt idx="1934">
                  <c:v>121.08843537414967</c:v>
                </c:pt>
                <c:pt idx="1935">
                  <c:v>121.08843537414967</c:v>
                </c:pt>
                <c:pt idx="1936">
                  <c:v>121.08843537414967</c:v>
                </c:pt>
                <c:pt idx="1937">
                  <c:v>121.25850340136054</c:v>
                </c:pt>
                <c:pt idx="1938">
                  <c:v>121.25850340136054</c:v>
                </c:pt>
                <c:pt idx="1939">
                  <c:v>121.25850340136054</c:v>
                </c:pt>
                <c:pt idx="1940">
                  <c:v>121.42857142857143</c:v>
                </c:pt>
                <c:pt idx="1941">
                  <c:v>121.42857142857143</c:v>
                </c:pt>
                <c:pt idx="1942">
                  <c:v>121.42857142857143</c:v>
                </c:pt>
                <c:pt idx="1943">
                  <c:v>121.59863945578232</c:v>
                </c:pt>
                <c:pt idx="1944">
                  <c:v>121.59863945578232</c:v>
                </c:pt>
                <c:pt idx="1945">
                  <c:v>121.59863945578232</c:v>
                </c:pt>
                <c:pt idx="1946">
                  <c:v>121.76870748299321</c:v>
                </c:pt>
                <c:pt idx="1947">
                  <c:v>121.76870748299321</c:v>
                </c:pt>
                <c:pt idx="1948">
                  <c:v>121.76870748299321</c:v>
                </c:pt>
                <c:pt idx="1949">
                  <c:v>121.93877551020408</c:v>
                </c:pt>
                <c:pt idx="1950">
                  <c:v>121.93877551020408</c:v>
                </c:pt>
                <c:pt idx="1951">
                  <c:v>121.93877551020408</c:v>
                </c:pt>
                <c:pt idx="1952">
                  <c:v>122.10884353741497</c:v>
                </c:pt>
                <c:pt idx="1953">
                  <c:v>122.10884353741497</c:v>
                </c:pt>
                <c:pt idx="1954">
                  <c:v>122.27891156462586</c:v>
                </c:pt>
                <c:pt idx="1955">
                  <c:v>122.27891156462586</c:v>
                </c:pt>
                <c:pt idx="1956">
                  <c:v>122.27891156462586</c:v>
                </c:pt>
                <c:pt idx="1957">
                  <c:v>122.44897959183675</c:v>
                </c:pt>
                <c:pt idx="1958">
                  <c:v>122.44897959183675</c:v>
                </c:pt>
                <c:pt idx="1959">
                  <c:v>122.44897959183675</c:v>
                </c:pt>
                <c:pt idx="1960">
                  <c:v>122.61904761904762</c:v>
                </c:pt>
                <c:pt idx="1961">
                  <c:v>122.61904761904762</c:v>
                </c:pt>
                <c:pt idx="1962">
                  <c:v>122.61904761904762</c:v>
                </c:pt>
                <c:pt idx="1963">
                  <c:v>122.78911564625851</c:v>
                </c:pt>
                <c:pt idx="1964">
                  <c:v>122.78911564625851</c:v>
                </c:pt>
                <c:pt idx="1965">
                  <c:v>122.78911564625851</c:v>
                </c:pt>
                <c:pt idx="1966">
                  <c:v>122.95918367346941</c:v>
                </c:pt>
                <c:pt idx="1967">
                  <c:v>122.95918367346941</c:v>
                </c:pt>
                <c:pt idx="1968">
                  <c:v>122.95918367346941</c:v>
                </c:pt>
                <c:pt idx="1969">
                  <c:v>123.12925170068029</c:v>
                </c:pt>
                <c:pt idx="1970">
                  <c:v>123.12925170068029</c:v>
                </c:pt>
                <c:pt idx="1971">
                  <c:v>123.12925170068029</c:v>
                </c:pt>
                <c:pt idx="1972">
                  <c:v>123.29931972789117</c:v>
                </c:pt>
                <c:pt idx="1973">
                  <c:v>123.29931972789117</c:v>
                </c:pt>
                <c:pt idx="1974">
                  <c:v>123.46938775510203</c:v>
                </c:pt>
                <c:pt idx="1975">
                  <c:v>123.46938775510203</c:v>
                </c:pt>
                <c:pt idx="1976">
                  <c:v>123.46938775510203</c:v>
                </c:pt>
                <c:pt idx="1977">
                  <c:v>123.63945578231292</c:v>
                </c:pt>
                <c:pt idx="1978">
                  <c:v>123.63945578231292</c:v>
                </c:pt>
                <c:pt idx="1979">
                  <c:v>123.63945578231292</c:v>
                </c:pt>
                <c:pt idx="1980">
                  <c:v>123.80952380952381</c:v>
                </c:pt>
                <c:pt idx="1981">
                  <c:v>123.80952380952381</c:v>
                </c:pt>
                <c:pt idx="1982">
                  <c:v>123.80952380952381</c:v>
                </c:pt>
                <c:pt idx="1983">
                  <c:v>123.9795918367347</c:v>
                </c:pt>
                <c:pt idx="1984">
                  <c:v>123.9795918367347</c:v>
                </c:pt>
                <c:pt idx="1985">
                  <c:v>123.9795918367347</c:v>
                </c:pt>
                <c:pt idx="1986">
                  <c:v>124.14965986394557</c:v>
                </c:pt>
                <c:pt idx="1987">
                  <c:v>124.14965986394557</c:v>
                </c:pt>
                <c:pt idx="1988">
                  <c:v>124.14965986394557</c:v>
                </c:pt>
                <c:pt idx="1989">
                  <c:v>124.31972789115646</c:v>
                </c:pt>
                <c:pt idx="1990">
                  <c:v>124.31972789115646</c:v>
                </c:pt>
                <c:pt idx="1991">
                  <c:v>124.31972789115646</c:v>
                </c:pt>
                <c:pt idx="1992">
                  <c:v>124.48979591836735</c:v>
                </c:pt>
                <c:pt idx="1993">
                  <c:v>124.48979591836735</c:v>
                </c:pt>
                <c:pt idx="1994">
                  <c:v>124.65986394557824</c:v>
                </c:pt>
                <c:pt idx="1995">
                  <c:v>124.65986394557824</c:v>
                </c:pt>
                <c:pt idx="1996">
                  <c:v>124.65986394557824</c:v>
                </c:pt>
                <c:pt idx="1997">
                  <c:v>124.82993197278911</c:v>
                </c:pt>
                <c:pt idx="1998">
                  <c:v>124.82993197278911</c:v>
                </c:pt>
                <c:pt idx="1999">
                  <c:v>124.82993197278911</c:v>
                </c:pt>
                <c:pt idx="2000">
                  <c:v>125</c:v>
                </c:pt>
                <c:pt idx="2001">
                  <c:v>125</c:v>
                </c:pt>
                <c:pt idx="2002">
                  <c:v>125</c:v>
                </c:pt>
                <c:pt idx="2003">
                  <c:v>125.1700680272109</c:v>
                </c:pt>
                <c:pt idx="2004">
                  <c:v>125.1700680272109</c:v>
                </c:pt>
                <c:pt idx="2005">
                  <c:v>125.1700680272109</c:v>
                </c:pt>
                <c:pt idx="2006">
                  <c:v>125.34013605442176</c:v>
                </c:pt>
                <c:pt idx="2007">
                  <c:v>125.34013605442176</c:v>
                </c:pt>
                <c:pt idx="2008">
                  <c:v>125.34013605442176</c:v>
                </c:pt>
                <c:pt idx="2009">
                  <c:v>125.51020408163266</c:v>
                </c:pt>
                <c:pt idx="2010">
                  <c:v>125.51020408163266</c:v>
                </c:pt>
                <c:pt idx="2011">
                  <c:v>125.51020408163266</c:v>
                </c:pt>
                <c:pt idx="2012">
                  <c:v>125.68027210884352</c:v>
                </c:pt>
                <c:pt idx="2013">
                  <c:v>125.68027210884352</c:v>
                </c:pt>
                <c:pt idx="2014">
                  <c:v>125.85034013605443</c:v>
                </c:pt>
                <c:pt idx="2015">
                  <c:v>125.85034013605443</c:v>
                </c:pt>
                <c:pt idx="2016">
                  <c:v>125.85034013605443</c:v>
                </c:pt>
                <c:pt idx="2017">
                  <c:v>126.02040816326532</c:v>
                </c:pt>
                <c:pt idx="2018">
                  <c:v>126.02040816326532</c:v>
                </c:pt>
                <c:pt idx="2019">
                  <c:v>126.02040816326532</c:v>
                </c:pt>
                <c:pt idx="2020">
                  <c:v>126.19047619047619</c:v>
                </c:pt>
                <c:pt idx="2021">
                  <c:v>126.19047619047619</c:v>
                </c:pt>
                <c:pt idx="2022">
                  <c:v>126.19047619047619</c:v>
                </c:pt>
                <c:pt idx="2023">
                  <c:v>126.36054421768708</c:v>
                </c:pt>
                <c:pt idx="2024">
                  <c:v>126.36054421768708</c:v>
                </c:pt>
                <c:pt idx="2025">
                  <c:v>126.36054421768708</c:v>
                </c:pt>
                <c:pt idx="2026">
                  <c:v>126.53061224489798</c:v>
                </c:pt>
                <c:pt idx="2027">
                  <c:v>126.53061224489798</c:v>
                </c:pt>
                <c:pt idx="2028">
                  <c:v>126.53061224489798</c:v>
                </c:pt>
                <c:pt idx="2029">
                  <c:v>126.70068027210884</c:v>
                </c:pt>
                <c:pt idx="2030">
                  <c:v>126.70068027210884</c:v>
                </c:pt>
                <c:pt idx="2031">
                  <c:v>126.70068027210884</c:v>
                </c:pt>
                <c:pt idx="2032">
                  <c:v>126.87074829931974</c:v>
                </c:pt>
                <c:pt idx="2033">
                  <c:v>126.87074829931974</c:v>
                </c:pt>
                <c:pt idx="2034">
                  <c:v>127.0408163265306</c:v>
                </c:pt>
                <c:pt idx="2035">
                  <c:v>127.0408163265306</c:v>
                </c:pt>
                <c:pt idx="2036">
                  <c:v>127.0408163265306</c:v>
                </c:pt>
                <c:pt idx="2037">
                  <c:v>127.21088435374151</c:v>
                </c:pt>
                <c:pt idx="2038">
                  <c:v>127.21088435374151</c:v>
                </c:pt>
                <c:pt idx="2039">
                  <c:v>127.21088435374151</c:v>
                </c:pt>
                <c:pt idx="2040">
                  <c:v>127.38095238095239</c:v>
                </c:pt>
                <c:pt idx="2041">
                  <c:v>127.38095238095239</c:v>
                </c:pt>
                <c:pt idx="2042">
                  <c:v>127.38095238095239</c:v>
                </c:pt>
                <c:pt idx="2043">
                  <c:v>127.55102040816327</c:v>
                </c:pt>
                <c:pt idx="2044">
                  <c:v>127.55102040816327</c:v>
                </c:pt>
                <c:pt idx="2045">
                  <c:v>127.55102040816327</c:v>
                </c:pt>
                <c:pt idx="2046">
                  <c:v>127.72108843537417</c:v>
                </c:pt>
                <c:pt idx="2047">
                  <c:v>127.72108843537417</c:v>
                </c:pt>
                <c:pt idx="2048">
                  <c:v>127.72108843537417</c:v>
                </c:pt>
                <c:pt idx="2049">
                  <c:v>127.89115646258503</c:v>
                </c:pt>
                <c:pt idx="2050">
                  <c:v>127.89115646258503</c:v>
                </c:pt>
                <c:pt idx="2051">
                  <c:v>127.89115646258503</c:v>
                </c:pt>
                <c:pt idx="2052">
                  <c:v>128.06122448979593</c:v>
                </c:pt>
                <c:pt idx="2053">
                  <c:v>128.06122448979593</c:v>
                </c:pt>
                <c:pt idx="2054">
                  <c:v>128.23129251700684</c:v>
                </c:pt>
                <c:pt idx="2055">
                  <c:v>128.23129251700684</c:v>
                </c:pt>
                <c:pt idx="2056">
                  <c:v>128.23129251700684</c:v>
                </c:pt>
                <c:pt idx="2057">
                  <c:v>128.40136054421768</c:v>
                </c:pt>
                <c:pt idx="2058">
                  <c:v>128.40136054421768</c:v>
                </c:pt>
                <c:pt idx="2059">
                  <c:v>128.40136054421768</c:v>
                </c:pt>
                <c:pt idx="2060">
                  <c:v>128.57142857142856</c:v>
                </c:pt>
                <c:pt idx="2061">
                  <c:v>128.57142857142856</c:v>
                </c:pt>
                <c:pt idx="2062">
                  <c:v>128.57142857142856</c:v>
                </c:pt>
                <c:pt idx="2063">
                  <c:v>128.74149659863946</c:v>
                </c:pt>
                <c:pt idx="2064">
                  <c:v>128.74149659863946</c:v>
                </c:pt>
                <c:pt idx="2065">
                  <c:v>128.74149659863946</c:v>
                </c:pt>
                <c:pt idx="2066">
                  <c:v>128.91156462585036</c:v>
                </c:pt>
                <c:pt idx="2067">
                  <c:v>128.91156462585036</c:v>
                </c:pt>
                <c:pt idx="2068">
                  <c:v>128.91156462585036</c:v>
                </c:pt>
                <c:pt idx="2069">
                  <c:v>129.08163265306121</c:v>
                </c:pt>
                <c:pt idx="2070">
                  <c:v>129.08163265306121</c:v>
                </c:pt>
                <c:pt idx="2071">
                  <c:v>129.08163265306121</c:v>
                </c:pt>
                <c:pt idx="2072">
                  <c:v>129.25170068027211</c:v>
                </c:pt>
                <c:pt idx="2073">
                  <c:v>129.25170068027211</c:v>
                </c:pt>
                <c:pt idx="2074">
                  <c:v>129.25170068027211</c:v>
                </c:pt>
                <c:pt idx="2075">
                  <c:v>129.42176870748301</c:v>
                </c:pt>
                <c:pt idx="2076">
                  <c:v>129.42176870748301</c:v>
                </c:pt>
                <c:pt idx="2077">
                  <c:v>129.59183673469389</c:v>
                </c:pt>
                <c:pt idx="2078">
                  <c:v>129.59183673469389</c:v>
                </c:pt>
                <c:pt idx="2079">
                  <c:v>129.59183673469389</c:v>
                </c:pt>
                <c:pt idx="2080">
                  <c:v>129.76190476190476</c:v>
                </c:pt>
                <c:pt idx="2081">
                  <c:v>129.76190476190476</c:v>
                </c:pt>
                <c:pt idx="2082">
                  <c:v>129.76190476190476</c:v>
                </c:pt>
                <c:pt idx="2083">
                  <c:v>129.93197278911563</c:v>
                </c:pt>
                <c:pt idx="2084">
                  <c:v>129.93197278911563</c:v>
                </c:pt>
                <c:pt idx="2085">
                  <c:v>129.93197278911563</c:v>
                </c:pt>
                <c:pt idx="2086">
                  <c:v>130.10204081632654</c:v>
                </c:pt>
                <c:pt idx="2087">
                  <c:v>130.10204081632654</c:v>
                </c:pt>
                <c:pt idx="2088">
                  <c:v>130.10204081632654</c:v>
                </c:pt>
                <c:pt idx="2089">
                  <c:v>130.27210884353744</c:v>
                </c:pt>
                <c:pt idx="2090">
                  <c:v>130.27210884353744</c:v>
                </c:pt>
                <c:pt idx="2091">
                  <c:v>130.27210884353744</c:v>
                </c:pt>
                <c:pt idx="2092">
                  <c:v>130.44217687074831</c:v>
                </c:pt>
                <c:pt idx="2093">
                  <c:v>130.44217687074831</c:v>
                </c:pt>
                <c:pt idx="2094">
                  <c:v>130.44217687074831</c:v>
                </c:pt>
                <c:pt idx="2095">
                  <c:v>130.61224489795919</c:v>
                </c:pt>
                <c:pt idx="2096">
                  <c:v>130.61224489795919</c:v>
                </c:pt>
                <c:pt idx="2097">
                  <c:v>130.61224489795919</c:v>
                </c:pt>
                <c:pt idx="2098">
                  <c:v>130.78231292517009</c:v>
                </c:pt>
                <c:pt idx="2099">
                  <c:v>130.78231292517009</c:v>
                </c:pt>
                <c:pt idx="2100">
                  <c:v>130.78231292517009</c:v>
                </c:pt>
                <c:pt idx="2101">
                  <c:v>130.95238095238096</c:v>
                </c:pt>
                <c:pt idx="2102">
                  <c:v>130.95238095238096</c:v>
                </c:pt>
                <c:pt idx="2103">
                  <c:v>131.12244897959187</c:v>
                </c:pt>
                <c:pt idx="2104">
                  <c:v>131.12244897959187</c:v>
                </c:pt>
                <c:pt idx="2105">
                  <c:v>131.12244897959187</c:v>
                </c:pt>
                <c:pt idx="2106">
                  <c:v>131.29251700680271</c:v>
                </c:pt>
                <c:pt idx="2107">
                  <c:v>131.29251700680271</c:v>
                </c:pt>
                <c:pt idx="2108">
                  <c:v>131.29251700680271</c:v>
                </c:pt>
                <c:pt idx="2109">
                  <c:v>131.46258503401361</c:v>
                </c:pt>
                <c:pt idx="2110">
                  <c:v>131.46258503401361</c:v>
                </c:pt>
                <c:pt idx="2111">
                  <c:v>131.46258503401361</c:v>
                </c:pt>
                <c:pt idx="2112">
                  <c:v>131.63265306122449</c:v>
                </c:pt>
                <c:pt idx="2113">
                  <c:v>131.63265306122449</c:v>
                </c:pt>
                <c:pt idx="2114">
                  <c:v>131.63265306122449</c:v>
                </c:pt>
                <c:pt idx="2115">
                  <c:v>131.80272108843539</c:v>
                </c:pt>
                <c:pt idx="2116">
                  <c:v>131.80272108843539</c:v>
                </c:pt>
                <c:pt idx="2117">
                  <c:v>131.80272108843539</c:v>
                </c:pt>
                <c:pt idx="2118">
                  <c:v>131.97278911564624</c:v>
                </c:pt>
                <c:pt idx="2119">
                  <c:v>131.97278911564624</c:v>
                </c:pt>
                <c:pt idx="2120">
                  <c:v>131.97278911564624</c:v>
                </c:pt>
                <c:pt idx="2121">
                  <c:v>132.14285714285714</c:v>
                </c:pt>
                <c:pt idx="2122">
                  <c:v>132.14285714285714</c:v>
                </c:pt>
                <c:pt idx="2123">
                  <c:v>132.14285714285714</c:v>
                </c:pt>
                <c:pt idx="2124">
                  <c:v>132.31292517006804</c:v>
                </c:pt>
                <c:pt idx="2125">
                  <c:v>132.31292517006804</c:v>
                </c:pt>
                <c:pt idx="2126">
                  <c:v>132.31292517006804</c:v>
                </c:pt>
                <c:pt idx="2127">
                  <c:v>132.48299319727892</c:v>
                </c:pt>
                <c:pt idx="2128">
                  <c:v>132.48299319727892</c:v>
                </c:pt>
                <c:pt idx="2129">
                  <c:v>132.65306122448982</c:v>
                </c:pt>
                <c:pt idx="2130">
                  <c:v>132.65306122448982</c:v>
                </c:pt>
                <c:pt idx="2131">
                  <c:v>132.65306122448982</c:v>
                </c:pt>
                <c:pt idx="2132">
                  <c:v>132.82312925170066</c:v>
                </c:pt>
                <c:pt idx="2133">
                  <c:v>132.82312925170066</c:v>
                </c:pt>
                <c:pt idx="2134">
                  <c:v>132.82312925170066</c:v>
                </c:pt>
                <c:pt idx="2135">
                  <c:v>132.99319727891157</c:v>
                </c:pt>
                <c:pt idx="2136">
                  <c:v>132.99319727891157</c:v>
                </c:pt>
                <c:pt idx="2137">
                  <c:v>132.99319727891157</c:v>
                </c:pt>
                <c:pt idx="2138">
                  <c:v>133.16326530612247</c:v>
                </c:pt>
                <c:pt idx="2139">
                  <c:v>133.16326530612247</c:v>
                </c:pt>
                <c:pt idx="2140">
                  <c:v>133.16326530612247</c:v>
                </c:pt>
                <c:pt idx="2141">
                  <c:v>133.33333333333334</c:v>
                </c:pt>
                <c:pt idx="2142">
                  <c:v>133.33333333333334</c:v>
                </c:pt>
                <c:pt idx="2143">
                  <c:v>133.33333333333334</c:v>
                </c:pt>
                <c:pt idx="2144">
                  <c:v>133.50340136054422</c:v>
                </c:pt>
                <c:pt idx="2145">
                  <c:v>133.50340136054422</c:v>
                </c:pt>
                <c:pt idx="2146">
                  <c:v>133.50340136054422</c:v>
                </c:pt>
                <c:pt idx="2147">
                  <c:v>133.67346938775512</c:v>
                </c:pt>
                <c:pt idx="2148">
                  <c:v>133.67346938775512</c:v>
                </c:pt>
                <c:pt idx="2149">
                  <c:v>133.67346938775512</c:v>
                </c:pt>
                <c:pt idx="2150">
                  <c:v>133.84353741496599</c:v>
                </c:pt>
                <c:pt idx="2151">
                  <c:v>133.84353741496599</c:v>
                </c:pt>
                <c:pt idx="2152">
                  <c:v>133.84353741496599</c:v>
                </c:pt>
                <c:pt idx="2153">
                  <c:v>134.0136054421769</c:v>
                </c:pt>
                <c:pt idx="2154">
                  <c:v>134.0136054421769</c:v>
                </c:pt>
                <c:pt idx="2155">
                  <c:v>134.0136054421769</c:v>
                </c:pt>
                <c:pt idx="2156">
                  <c:v>134.18367346938774</c:v>
                </c:pt>
                <c:pt idx="2157">
                  <c:v>134.18367346938774</c:v>
                </c:pt>
                <c:pt idx="2158">
                  <c:v>134.35374149659864</c:v>
                </c:pt>
                <c:pt idx="2159">
                  <c:v>134.35374149659864</c:v>
                </c:pt>
                <c:pt idx="2160">
                  <c:v>134.35374149659864</c:v>
                </c:pt>
                <c:pt idx="2161">
                  <c:v>134.52380952380955</c:v>
                </c:pt>
                <c:pt idx="2162">
                  <c:v>134.52380952380955</c:v>
                </c:pt>
                <c:pt idx="2163">
                  <c:v>134.52380952380955</c:v>
                </c:pt>
                <c:pt idx="2164">
                  <c:v>134.69387755102042</c:v>
                </c:pt>
                <c:pt idx="2165">
                  <c:v>134.69387755102042</c:v>
                </c:pt>
                <c:pt idx="2166">
                  <c:v>134.69387755102042</c:v>
                </c:pt>
                <c:pt idx="2167">
                  <c:v>134.8639455782313</c:v>
                </c:pt>
                <c:pt idx="2168">
                  <c:v>134.8639455782313</c:v>
                </c:pt>
                <c:pt idx="2169">
                  <c:v>134.8639455782313</c:v>
                </c:pt>
                <c:pt idx="2170">
                  <c:v>135.03401360544217</c:v>
                </c:pt>
                <c:pt idx="2171">
                  <c:v>135.03401360544217</c:v>
                </c:pt>
                <c:pt idx="2172">
                  <c:v>135.03401360544217</c:v>
                </c:pt>
                <c:pt idx="2173">
                  <c:v>135.20408163265307</c:v>
                </c:pt>
                <c:pt idx="2174">
                  <c:v>135.20408163265307</c:v>
                </c:pt>
                <c:pt idx="2175">
                  <c:v>135.20408163265307</c:v>
                </c:pt>
                <c:pt idx="2176">
                  <c:v>135.37414965986395</c:v>
                </c:pt>
                <c:pt idx="2177">
                  <c:v>135.37414965986395</c:v>
                </c:pt>
                <c:pt idx="2178">
                  <c:v>135.37414965986395</c:v>
                </c:pt>
                <c:pt idx="2179">
                  <c:v>135.54421768707485</c:v>
                </c:pt>
                <c:pt idx="2180">
                  <c:v>135.54421768707485</c:v>
                </c:pt>
                <c:pt idx="2181">
                  <c:v>135.54421768707485</c:v>
                </c:pt>
                <c:pt idx="2182">
                  <c:v>135.71428571428572</c:v>
                </c:pt>
                <c:pt idx="2183">
                  <c:v>135.71428571428572</c:v>
                </c:pt>
                <c:pt idx="2184">
                  <c:v>135.71428571428572</c:v>
                </c:pt>
                <c:pt idx="2185">
                  <c:v>135.8843537414966</c:v>
                </c:pt>
                <c:pt idx="2186">
                  <c:v>135.8843537414966</c:v>
                </c:pt>
                <c:pt idx="2187">
                  <c:v>135.8843537414966</c:v>
                </c:pt>
                <c:pt idx="2188">
                  <c:v>136.0544217687075</c:v>
                </c:pt>
                <c:pt idx="2189">
                  <c:v>136.0544217687075</c:v>
                </c:pt>
                <c:pt idx="2190">
                  <c:v>136.0544217687075</c:v>
                </c:pt>
                <c:pt idx="2191">
                  <c:v>136.22448979591837</c:v>
                </c:pt>
                <c:pt idx="2192">
                  <c:v>136.22448979591837</c:v>
                </c:pt>
                <c:pt idx="2193">
                  <c:v>136.22448979591837</c:v>
                </c:pt>
                <c:pt idx="2194">
                  <c:v>136.39455782312925</c:v>
                </c:pt>
                <c:pt idx="2195">
                  <c:v>136.39455782312925</c:v>
                </c:pt>
                <c:pt idx="2196">
                  <c:v>136.39455782312925</c:v>
                </c:pt>
                <c:pt idx="2197">
                  <c:v>136.56462585034012</c:v>
                </c:pt>
                <c:pt idx="2198">
                  <c:v>136.56462585034012</c:v>
                </c:pt>
                <c:pt idx="2199">
                  <c:v>136.56462585034012</c:v>
                </c:pt>
                <c:pt idx="2200">
                  <c:v>136.73469387755102</c:v>
                </c:pt>
                <c:pt idx="2201">
                  <c:v>136.73469387755102</c:v>
                </c:pt>
                <c:pt idx="2202">
                  <c:v>136.73469387755102</c:v>
                </c:pt>
                <c:pt idx="2203">
                  <c:v>136.90476190476193</c:v>
                </c:pt>
                <c:pt idx="2204">
                  <c:v>136.90476190476193</c:v>
                </c:pt>
                <c:pt idx="2205">
                  <c:v>136.90476190476193</c:v>
                </c:pt>
                <c:pt idx="2206">
                  <c:v>137.0748299319728</c:v>
                </c:pt>
                <c:pt idx="2207">
                  <c:v>137.0748299319728</c:v>
                </c:pt>
                <c:pt idx="2208">
                  <c:v>137.0748299319728</c:v>
                </c:pt>
                <c:pt idx="2209">
                  <c:v>137.24489795918367</c:v>
                </c:pt>
                <c:pt idx="2210">
                  <c:v>137.24489795918367</c:v>
                </c:pt>
                <c:pt idx="2211">
                  <c:v>137.24489795918367</c:v>
                </c:pt>
                <c:pt idx="2212">
                  <c:v>137.41496598639458</c:v>
                </c:pt>
                <c:pt idx="2213">
                  <c:v>137.41496598639458</c:v>
                </c:pt>
                <c:pt idx="2214">
                  <c:v>137.41496598639458</c:v>
                </c:pt>
                <c:pt idx="2215">
                  <c:v>137.58503401360545</c:v>
                </c:pt>
                <c:pt idx="2216">
                  <c:v>137.58503401360545</c:v>
                </c:pt>
                <c:pt idx="2217">
                  <c:v>137.58503401360545</c:v>
                </c:pt>
                <c:pt idx="2218">
                  <c:v>137.75510204081635</c:v>
                </c:pt>
                <c:pt idx="2219">
                  <c:v>137.75510204081635</c:v>
                </c:pt>
                <c:pt idx="2220">
                  <c:v>137.75510204081635</c:v>
                </c:pt>
                <c:pt idx="2221">
                  <c:v>137.9251700680272</c:v>
                </c:pt>
                <c:pt idx="2222">
                  <c:v>137.9251700680272</c:v>
                </c:pt>
                <c:pt idx="2223">
                  <c:v>137.9251700680272</c:v>
                </c:pt>
                <c:pt idx="2224">
                  <c:v>138.09523809523807</c:v>
                </c:pt>
                <c:pt idx="2225">
                  <c:v>138.09523809523807</c:v>
                </c:pt>
                <c:pt idx="2226">
                  <c:v>138.09523809523807</c:v>
                </c:pt>
                <c:pt idx="2227">
                  <c:v>138.265306122449</c:v>
                </c:pt>
                <c:pt idx="2228">
                  <c:v>138.265306122449</c:v>
                </c:pt>
                <c:pt idx="2229">
                  <c:v>138.265306122449</c:v>
                </c:pt>
                <c:pt idx="2230">
                  <c:v>138.43537414965988</c:v>
                </c:pt>
                <c:pt idx="2231">
                  <c:v>138.43537414965988</c:v>
                </c:pt>
                <c:pt idx="2232">
                  <c:v>138.43537414965988</c:v>
                </c:pt>
                <c:pt idx="2233">
                  <c:v>138.60544217687075</c:v>
                </c:pt>
                <c:pt idx="2234">
                  <c:v>138.60544217687075</c:v>
                </c:pt>
                <c:pt idx="2235">
                  <c:v>138.60544217687075</c:v>
                </c:pt>
                <c:pt idx="2236">
                  <c:v>138.77551020408163</c:v>
                </c:pt>
                <c:pt idx="2237">
                  <c:v>138.77551020408163</c:v>
                </c:pt>
                <c:pt idx="2238">
                  <c:v>138.77551020408163</c:v>
                </c:pt>
                <c:pt idx="2239">
                  <c:v>138.94557823129253</c:v>
                </c:pt>
                <c:pt idx="2240">
                  <c:v>138.94557823129253</c:v>
                </c:pt>
                <c:pt idx="2241">
                  <c:v>138.94557823129253</c:v>
                </c:pt>
                <c:pt idx="2242">
                  <c:v>139.1156462585034</c:v>
                </c:pt>
                <c:pt idx="2243">
                  <c:v>139.1156462585034</c:v>
                </c:pt>
                <c:pt idx="2244">
                  <c:v>139.1156462585034</c:v>
                </c:pt>
                <c:pt idx="2245">
                  <c:v>139.28571428571428</c:v>
                </c:pt>
                <c:pt idx="2246">
                  <c:v>139.28571428571428</c:v>
                </c:pt>
                <c:pt idx="2247">
                  <c:v>139.28571428571428</c:v>
                </c:pt>
                <c:pt idx="2248">
                  <c:v>139.45578231292515</c:v>
                </c:pt>
                <c:pt idx="2249">
                  <c:v>139.45578231292515</c:v>
                </c:pt>
                <c:pt idx="2250">
                  <c:v>139.45578231292515</c:v>
                </c:pt>
                <c:pt idx="2251">
                  <c:v>139.62585034013608</c:v>
                </c:pt>
                <c:pt idx="2252">
                  <c:v>139.62585034013608</c:v>
                </c:pt>
                <c:pt idx="2253">
                  <c:v>139.62585034013608</c:v>
                </c:pt>
                <c:pt idx="2254">
                  <c:v>139.79591836734696</c:v>
                </c:pt>
                <c:pt idx="2255">
                  <c:v>139.79591836734696</c:v>
                </c:pt>
                <c:pt idx="2256">
                  <c:v>139.79591836734696</c:v>
                </c:pt>
                <c:pt idx="2257">
                  <c:v>139.96598639455786</c:v>
                </c:pt>
                <c:pt idx="2258">
                  <c:v>139.96598639455786</c:v>
                </c:pt>
                <c:pt idx="2259">
                  <c:v>139.96598639455786</c:v>
                </c:pt>
                <c:pt idx="2260">
                  <c:v>140.1360544217687</c:v>
                </c:pt>
                <c:pt idx="2261">
                  <c:v>140.1360544217687</c:v>
                </c:pt>
                <c:pt idx="2262">
                  <c:v>140.1360544217687</c:v>
                </c:pt>
                <c:pt idx="2263">
                  <c:v>140.30612244897961</c:v>
                </c:pt>
                <c:pt idx="2264">
                  <c:v>140.30612244897961</c:v>
                </c:pt>
                <c:pt idx="2265">
                  <c:v>140.30612244897961</c:v>
                </c:pt>
                <c:pt idx="2266">
                  <c:v>140.47619047619048</c:v>
                </c:pt>
                <c:pt idx="2267">
                  <c:v>140.47619047619048</c:v>
                </c:pt>
                <c:pt idx="2268">
                  <c:v>140.47619047619048</c:v>
                </c:pt>
                <c:pt idx="2269">
                  <c:v>140.64625850340138</c:v>
                </c:pt>
                <c:pt idx="2270">
                  <c:v>140.64625850340138</c:v>
                </c:pt>
                <c:pt idx="2271">
                  <c:v>140.64625850340138</c:v>
                </c:pt>
                <c:pt idx="2272">
                  <c:v>140.81632653061223</c:v>
                </c:pt>
                <c:pt idx="2273">
                  <c:v>140.81632653061223</c:v>
                </c:pt>
                <c:pt idx="2274">
                  <c:v>140.81632653061223</c:v>
                </c:pt>
                <c:pt idx="2275">
                  <c:v>140.9863945578231</c:v>
                </c:pt>
                <c:pt idx="2276">
                  <c:v>140.9863945578231</c:v>
                </c:pt>
                <c:pt idx="2277">
                  <c:v>140.9863945578231</c:v>
                </c:pt>
                <c:pt idx="2278">
                  <c:v>141.15646258503403</c:v>
                </c:pt>
                <c:pt idx="2279">
                  <c:v>141.15646258503403</c:v>
                </c:pt>
                <c:pt idx="2280">
                  <c:v>141.15646258503403</c:v>
                </c:pt>
                <c:pt idx="2281">
                  <c:v>141.32653061224491</c:v>
                </c:pt>
                <c:pt idx="2282">
                  <c:v>141.32653061224491</c:v>
                </c:pt>
                <c:pt idx="2283">
                  <c:v>141.32653061224491</c:v>
                </c:pt>
                <c:pt idx="2284">
                  <c:v>141.49659863945578</c:v>
                </c:pt>
                <c:pt idx="2285">
                  <c:v>141.49659863945578</c:v>
                </c:pt>
                <c:pt idx="2286">
                  <c:v>141.49659863945578</c:v>
                </c:pt>
                <c:pt idx="2287">
                  <c:v>141.66666666666666</c:v>
                </c:pt>
                <c:pt idx="2288">
                  <c:v>141.66666666666666</c:v>
                </c:pt>
                <c:pt idx="2289">
                  <c:v>141.66666666666666</c:v>
                </c:pt>
                <c:pt idx="2290">
                  <c:v>141.83673469387756</c:v>
                </c:pt>
                <c:pt idx="2291">
                  <c:v>141.83673469387756</c:v>
                </c:pt>
                <c:pt idx="2292">
                  <c:v>141.83673469387756</c:v>
                </c:pt>
                <c:pt idx="2293">
                  <c:v>142.00680272108843</c:v>
                </c:pt>
                <c:pt idx="2294">
                  <c:v>142.00680272108843</c:v>
                </c:pt>
                <c:pt idx="2295">
                  <c:v>142.00680272108843</c:v>
                </c:pt>
                <c:pt idx="2296">
                  <c:v>142.17687074829934</c:v>
                </c:pt>
                <c:pt idx="2297">
                  <c:v>142.17687074829934</c:v>
                </c:pt>
                <c:pt idx="2298">
                  <c:v>142.17687074829934</c:v>
                </c:pt>
                <c:pt idx="2299">
                  <c:v>142.34693877551018</c:v>
                </c:pt>
                <c:pt idx="2300">
                  <c:v>142.34693877551018</c:v>
                </c:pt>
                <c:pt idx="2301">
                  <c:v>142.34693877551018</c:v>
                </c:pt>
                <c:pt idx="2302">
                  <c:v>142.51700680272111</c:v>
                </c:pt>
                <c:pt idx="2303">
                  <c:v>142.51700680272111</c:v>
                </c:pt>
                <c:pt idx="2304">
                  <c:v>142.51700680272111</c:v>
                </c:pt>
                <c:pt idx="2305">
                  <c:v>142.68707482993199</c:v>
                </c:pt>
                <c:pt idx="2306">
                  <c:v>142.68707482993199</c:v>
                </c:pt>
                <c:pt idx="2307">
                  <c:v>142.68707482993199</c:v>
                </c:pt>
                <c:pt idx="2308">
                  <c:v>142.85714285714289</c:v>
                </c:pt>
                <c:pt idx="2309">
                  <c:v>142.85714285714289</c:v>
                </c:pt>
                <c:pt idx="2310">
                  <c:v>142.85714285714289</c:v>
                </c:pt>
                <c:pt idx="2311">
                  <c:v>142.85714285714289</c:v>
                </c:pt>
                <c:pt idx="2312">
                  <c:v>143.02721088435374</c:v>
                </c:pt>
                <c:pt idx="2313">
                  <c:v>143.02721088435374</c:v>
                </c:pt>
                <c:pt idx="2314">
                  <c:v>143.02721088435374</c:v>
                </c:pt>
                <c:pt idx="2315">
                  <c:v>143.19727891156464</c:v>
                </c:pt>
                <c:pt idx="2316">
                  <c:v>143.19727891156464</c:v>
                </c:pt>
                <c:pt idx="2317">
                  <c:v>143.19727891156464</c:v>
                </c:pt>
                <c:pt idx="2318">
                  <c:v>143.36734693877551</c:v>
                </c:pt>
                <c:pt idx="2319">
                  <c:v>143.36734693877551</c:v>
                </c:pt>
                <c:pt idx="2320">
                  <c:v>143.36734693877551</c:v>
                </c:pt>
                <c:pt idx="2321">
                  <c:v>143.53741496598641</c:v>
                </c:pt>
                <c:pt idx="2322">
                  <c:v>143.53741496598641</c:v>
                </c:pt>
                <c:pt idx="2323">
                  <c:v>143.53741496598641</c:v>
                </c:pt>
                <c:pt idx="2324">
                  <c:v>143.70748299319726</c:v>
                </c:pt>
                <c:pt idx="2325">
                  <c:v>143.70748299319726</c:v>
                </c:pt>
                <c:pt idx="2326">
                  <c:v>143.70748299319726</c:v>
                </c:pt>
                <c:pt idx="2327">
                  <c:v>143.87755102040819</c:v>
                </c:pt>
                <c:pt idx="2328">
                  <c:v>143.87755102040819</c:v>
                </c:pt>
                <c:pt idx="2329">
                  <c:v>144.04761904761907</c:v>
                </c:pt>
                <c:pt idx="2330">
                  <c:v>144.04761904761907</c:v>
                </c:pt>
                <c:pt idx="2331">
                  <c:v>144.04761904761907</c:v>
                </c:pt>
                <c:pt idx="2332">
                  <c:v>144.21768707482997</c:v>
                </c:pt>
                <c:pt idx="2333">
                  <c:v>144.21768707482997</c:v>
                </c:pt>
                <c:pt idx="2334">
                  <c:v>144.21768707482997</c:v>
                </c:pt>
                <c:pt idx="2335">
                  <c:v>144.38775510204081</c:v>
                </c:pt>
                <c:pt idx="2336">
                  <c:v>144.38775510204081</c:v>
                </c:pt>
                <c:pt idx="2337">
                  <c:v>144.38775510204081</c:v>
                </c:pt>
                <c:pt idx="2338">
                  <c:v>144.55782312925169</c:v>
                </c:pt>
                <c:pt idx="2339">
                  <c:v>144.55782312925169</c:v>
                </c:pt>
                <c:pt idx="2340">
                  <c:v>144.55782312925169</c:v>
                </c:pt>
                <c:pt idx="2341">
                  <c:v>144.72789115646259</c:v>
                </c:pt>
                <c:pt idx="2342">
                  <c:v>144.72789115646259</c:v>
                </c:pt>
                <c:pt idx="2343">
                  <c:v>144.72789115646259</c:v>
                </c:pt>
                <c:pt idx="2344">
                  <c:v>144.89795918367346</c:v>
                </c:pt>
                <c:pt idx="2345">
                  <c:v>144.89795918367346</c:v>
                </c:pt>
                <c:pt idx="2346">
                  <c:v>144.89795918367346</c:v>
                </c:pt>
                <c:pt idx="2347">
                  <c:v>145.06802721088437</c:v>
                </c:pt>
                <c:pt idx="2348">
                  <c:v>145.06802721088437</c:v>
                </c:pt>
                <c:pt idx="2349">
                  <c:v>145.06802721088437</c:v>
                </c:pt>
                <c:pt idx="2350">
                  <c:v>145.23809523809521</c:v>
                </c:pt>
                <c:pt idx="2351">
                  <c:v>145.23809523809521</c:v>
                </c:pt>
                <c:pt idx="2352">
                  <c:v>145.23809523809521</c:v>
                </c:pt>
                <c:pt idx="2353">
                  <c:v>145.40816326530614</c:v>
                </c:pt>
                <c:pt idx="2354">
                  <c:v>145.40816326530614</c:v>
                </c:pt>
                <c:pt idx="2355">
                  <c:v>145.40816326530614</c:v>
                </c:pt>
                <c:pt idx="2356">
                  <c:v>145.57823129251702</c:v>
                </c:pt>
                <c:pt idx="2357">
                  <c:v>145.57823129251702</c:v>
                </c:pt>
                <c:pt idx="2358">
                  <c:v>145.57823129251702</c:v>
                </c:pt>
                <c:pt idx="2359">
                  <c:v>145.74829931972792</c:v>
                </c:pt>
                <c:pt idx="2360">
                  <c:v>145.74829931972792</c:v>
                </c:pt>
                <c:pt idx="2361">
                  <c:v>145.74829931972792</c:v>
                </c:pt>
                <c:pt idx="2362">
                  <c:v>145.91836734693877</c:v>
                </c:pt>
                <c:pt idx="2363">
                  <c:v>145.91836734693877</c:v>
                </c:pt>
                <c:pt idx="2364">
                  <c:v>145.91836734693877</c:v>
                </c:pt>
                <c:pt idx="2365">
                  <c:v>146.08843537414967</c:v>
                </c:pt>
                <c:pt idx="2366">
                  <c:v>146.08843537414967</c:v>
                </c:pt>
                <c:pt idx="2367">
                  <c:v>146.08843537414967</c:v>
                </c:pt>
                <c:pt idx="2368">
                  <c:v>146.25850340136054</c:v>
                </c:pt>
                <c:pt idx="2369">
                  <c:v>146.25850340136054</c:v>
                </c:pt>
                <c:pt idx="2370">
                  <c:v>146.25850340136054</c:v>
                </c:pt>
                <c:pt idx="2371">
                  <c:v>146.42857142857144</c:v>
                </c:pt>
                <c:pt idx="2372">
                  <c:v>146.42857142857144</c:v>
                </c:pt>
                <c:pt idx="2373">
                  <c:v>146.42857142857144</c:v>
                </c:pt>
                <c:pt idx="2374">
                  <c:v>146.59863945578229</c:v>
                </c:pt>
                <c:pt idx="2375">
                  <c:v>146.59863945578229</c:v>
                </c:pt>
                <c:pt idx="2376">
                  <c:v>146.59863945578229</c:v>
                </c:pt>
                <c:pt idx="2377">
                  <c:v>146.76870748299322</c:v>
                </c:pt>
                <c:pt idx="2378">
                  <c:v>146.76870748299322</c:v>
                </c:pt>
                <c:pt idx="2379">
                  <c:v>146.76870748299322</c:v>
                </c:pt>
                <c:pt idx="2380">
                  <c:v>146.9387755102041</c:v>
                </c:pt>
                <c:pt idx="2381">
                  <c:v>146.9387755102041</c:v>
                </c:pt>
                <c:pt idx="2382">
                  <c:v>146.9387755102041</c:v>
                </c:pt>
                <c:pt idx="2383">
                  <c:v>147.108843537415</c:v>
                </c:pt>
                <c:pt idx="2384">
                  <c:v>147.108843537415</c:v>
                </c:pt>
                <c:pt idx="2385">
                  <c:v>147.108843537415</c:v>
                </c:pt>
                <c:pt idx="2386">
                  <c:v>147.27891156462587</c:v>
                </c:pt>
                <c:pt idx="2387">
                  <c:v>147.27891156462587</c:v>
                </c:pt>
                <c:pt idx="2388">
                  <c:v>147.27891156462587</c:v>
                </c:pt>
                <c:pt idx="2389">
                  <c:v>147.44897959183675</c:v>
                </c:pt>
                <c:pt idx="2390">
                  <c:v>147.44897959183675</c:v>
                </c:pt>
                <c:pt idx="2391">
                  <c:v>147.44897959183675</c:v>
                </c:pt>
                <c:pt idx="2392">
                  <c:v>147.44897959183675</c:v>
                </c:pt>
                <c:pt idx="2393">
                  <c:v>147.61904761904762</c:v>
                </c:pt>
                <c:pt idx="2394">
                  <c:v>147.61904761904762</c:v>
                </c:pt>
                <c:pt idx="2395">
                  <c:v>147.61904761904762</c:v>
                </c:pt>
                <c:pt idx="2396">
                  <c:v>147.78911564625849</c:v>
                </c:pt>
                <c:pt idx="2397">
                  <c:v>147.78911564625849</c:v>
                </c:pt>
                <c:pt idx="2398">
                  <c:v>147.78911564625849</c:v>
                </c:pt>
                <c:pt idx="2399">
                  <c:v>147.9591836734694</c:v>
                </c:pt>
                <c:pt idx="2400">
                  <c:v>147.9591836734694</c:v>
                </c:pt>
                <c:pt idx="2401">
                  <c:v>147.9591836734694</c:v>
                </c:pt>
                <c:pt idx="2402">
                  <c:v>148.12925170068027</c:v>
                </c:pt>
                <c:pt idx="2403">
                  <c:v>148.12925170068027</c:v>
                </c:pt>
                <c:pt idx="2404">
                  <c:v>148.12925170068027</c:v>
                </c:pt>
                <c:pt idx="2405">
                  <c:v>148.29931972789117</c:v>
                </c:pt>
                <c:pt idx="2406">
                  <c:v>148.29931972789117</c:v>
                </c:pt>
                <c:pt idx="2407">
                  <c:v>148.29931972789117</c:v>
                </c:pt>
                <c:pt idx="2408">
                  <c:v>148.46938775510205</c:v>
                </c:pt>
                <c:pt idx="2409">
                  <c:v>148.46938775510205</c:v>
                </c:pt>
                <c:pt idx="2410">
                  <c:v>148.46938775510205</c:v>
                </c:pt>
                <c:pt idx="2411">
                  <c:v>148.63945578231295</c:v>
                </c:pt>
                <c:pt idx="2412">
                  <c:v>148.63945578231295</c:v>
                </c:pt>
                <c:pt idx="2413">
                  <c:v>148.63945578231295</c:v>
                </c:pt>
                <c:pt idx="2414">
                  <c:v>148.8095238095238</c:v>
                </c:pt>
                <c:pt idx="2415">
                  <c:v>148.8095238095238</c:v>
                </c:pt>
                <c:pt idx="2416">
                  <c:v>148.8095238095238</c:v>
                </c:pt>
                <c:pt idx="2417">
                  <c:v>148.9795918367347</c:v>
                </c:pt>
                <c:pt idx="2418">
                  <c:v>148.9795918367347</c:v>
                </c:pt>
                <c:pt idx="2419">
                  <c:v>148.9795918367347</c:v>
                </c:pt>
                <c:pt idx="2420">
                  <c:v>149.14965986394557</c:v>
                </c:pt>
                <c:pt idx="2421">
                  <c:v>149.14965986394557</c:v>
                </c:pt>
                <c:pt idx="2422">
                  <c:v>149.14965986394557</c:v>
                </c:pt>
                <c:pt idx="2423">
                  <c:v>149.31972789115648</c:v>
                </c:pt>
                <c:pt idx="2424">
                  <c:v>149.31972789115648</c:v>
                </c:pt>
                <c:pt idx="2425">
                  <c:v>149.31972789115648</c:v>
                </c:pt>
                <c:pt idx="2426">
                  <c:v>149.48979591836735</c:v>
                </c:pt>
                <c:pt idx="2427">
                  <c:v>149.48979591836735</c:v>
                </c:pt>
                <c:pt idx="2428">
                  <c:v>149.48979591836735</c:v>
                </c:pt>
                <c:pt idx="2429">
                  <c:v>149.65986394557825</c:v>
                </c:pt>
                <c:pt idx="2430">
                  <c:v>149.65986394557825</c:v>
                </c:pt>
                <c:pt idx="2431">
                  <c:v>149.65986394557825</c:v>
                </c:pt>
                <c:pt idx="2432">
                  <c:v>149.82993197278913</c:v>
                </c:pt>
                <c:pt idx="2433">
                  <c:v>149.82993197278913</c:v>
                </c:pt>
                <c:pt idx="2434">
                  <c:v>149.82993197278913</c:v>
                </c:pt>
                <c:pt idx="2435">
                  <c:v>150.00000000000003</c:v>
                </c:pt>
                <c:pt idx="2436">
                  <c:v>150.00000000000003</c:v>
                </c:pt>
                <c:pt idx="2437">
                  <c:v>150.00000000000003</c:v>
                </c:pt>
                <c:pt idx="2438">
                  <c:v>150.1700680272109</c:v>
                </c:pt>
                <c:pt idx="2439">
                  <c:v>150.1700680272109</c:v>
                </c:pt>
                <c:pt idx="2440">
                  <c:v>150.1700680272109</c:v>
                </c:pt>
                <c:pt idx="2441">
                  <c:v>150.34013605442178</c:v>
                </c:pt>
                <c:pt idx="2442">
                  <c:v>150.34013605442178</c:v>
                </c:pt>
                <c:pt idx="2443">
                  <c:v>150.34013605442178</c:v>
                </c:pt>
                <c:pt idx="2444">
                  <c:v>150.51020408163265</c:v>
                </c:pt>
                <c:pt idx="2445">
                  <c:v>150.51020408163265</c:v>
                </c:pt>
                <c:pt idx="2446">
                  <c:v>150.51020408163265</c:v>
                </c:pt>
                <c:pt idx="2447">
                  <c:v>150.68027210884352</c:v>
                </c:pt>
                <c:pt idx="2448">
                  <c:v>150.68027210884352</c:v>
                </c:pt>
                <c:pt idx="2449">
                  <c:v>150.68027210884352</c:v>
                </c:pt>
                <c:pt idx="2450">
                  <c:v>150.85034013605443</c:v>
                </c:pt>
                <c:pt idx="2451">
                  <c:v>150.85034013605443</c:v>
                </c:pt>
                <c:pt idx="2452">
                  <c:v>150.85034013605443</c:v>
                </c:pt>
                <c:pt idx="2453">
                  <c:v>151.02040816326533</c:v>
                </c:pt>
                <c:pt idx="2454">
                  <c:v>151.02040816326533</c:v>
                </c:pt>
                <c:pt idx="2455">
                  <c:v>151.02040816326533</c:v>
                </c:pt>
                <c:pt idx="2456">
                  <c:v>151.1904761904762</c:v>
                </c:pt>
                <c:pt idx="2457">
                  <c:v>151.1904761904762</c:v>
                </c:pt>
                <c:pt idx="2458">
                  <c:v>151.1904761904762</c:v>
                </c:pt>
                <c:pt idx="2459">
                  <c:v>151.36054421768708</c:v>
                </c:pt>
                <c:pt idx="2460">
                  <c:v>151.36054421768708</c:v>
                </c:pt>
                <c:pt idx="2461">
                  <c:v>151.36054421768708</c:v>
                </c:pt>
                <c:pt idx="2462">
                  <c:v>151.53061224489798</c:v>
                </c:pt>
                <c:pt idx="2463">
                  <c:v>151.53061224489798</c:v>
                </c:pt>
                <c:pt idx="2464">
                  <c:v>151.53061224489798</c:v>
                </c:pt>
                <c:pt idx="2465">
                  <c:v>151.70068027210883</c:v>
                </c:pt>
                <c:pt idx="2466">
                  <c:v>151.70068027210883</c:v>
                </c:pt>
                <c:pt idx="2467">
                  <c:v>151.70068027210883</c:v>
                </c:pt>
                <c:pt idx="2468">
                  <c:v>151.87074829931973</c:v>
                </c:pt>
                <c:pt idx="2469">
                  <c:v>151.87074829931973</c:v>
                </c:pt>
                <c:pt idx="2470">
                  <c:v>151.87074829931973</c:v>
                </c:pt>
                <c:pt idx="2471">
                  <c:v>152.0408163265306</c:v>
                </c:pt>
                <c:pt idx="2472">
                  <c:v>152.0408163265306</c:v>
                </c:pt>
                <c:pt idx="2473">
                  <c:v>152.0408163265306</c:v>
                </c:pt>
                <c:pt idx="2474">
                  <c:v>152.21088435374151</c:v>
                </c:pt>
                <c:pt idx="2475">
                  <c:v>152.21088435374151</c:v>
                </c:pt>
                <c:pt idx="2476">
                  <c:v>152.21088435374151</c:v>
                </c:pt>
                <c:pt idx="2477">
                  <c:v>152.38095238095241</c:v>
                </c:pt>
                <c:pt idx="2478">
                  <c:v>152.38095238095241</c:v>
                </c:pt>
                <c:pt idx="2479">
                  <c:v>152.38095238095241</c:v>
                </c:pt>
                <c:pt idx="2480">
                  <c:v>152.55102040816328</c:v>
                </c:pt>
                <c:pt idx="2481">
                  <c:v>152.55102040816328</c:v>
                </c:pt>
                <c:pt idx="2482">
                  <c:v>152.55102040816328</c:v>
                </c:pt>
                <c:pt idx="2483">
                  <c:v>152.72108843537416</c:v>
                </c:pt>
                <c:pt idx="2484">
                  <c:v>152.72108843537416</c:v>
                </c:pt>
                <c:pt idx="2485">
                  <c:v>152.72108843537416</c:v>
                </c:pt>
                <c:pt idx="2486">
                  <c:v>152.89115646258506</c:v>
                </c:pt>
                <c:pt idx="2487">
                  <c:v>152.89115646258506</c:v>
                </c:pt>
                <c:pt idx="2488">
                  <c:v>152.89115646258506</c:v>
                </c:pt>
                <c:pt idx="2489">
                  <c:v>153.06122448979593</c:v>
                </c:pt>
                <c:pt idx="2490">
                  <c:v>153.06122448979593</c:v>
                </c:pt>
                <c:pt idx="2491">
                  <c:v>153.06122448979593</c:v>
                </c:pt>
                <c:pt idx="2492">
                  <c:v>153.23129251700681</c:v>
                </c:pt>
                <c:pt idx="2493">
                  <c:v>153.23129251700681</c:v>
                </c:pt>
                <c:pt idx="2494">
                  <c:v>153.23129251700681</c:v>
                </c:pt>
                <c:pt idx="2495">
                  <c:v>153.40136054421768</c:v>
                </c:pt>
                <c:pt idx="2496">
                  <c:v>153.40136054421768</c:v>
                </c:pt>
                <c:pt idx="2497">
                  <c:v>153.40136054421768</c:v>
                </c:pt>
                <c:pt idx="2498">
                  <c:v>153.57142857142858</c:v>
                </c:pt>
                <c:pt idx="2499">
                  <c:v>153.57142857142858</c:v>
                </c:pt>
                <c:pt idx="2500">
                  <c:v>153.57142857142858</c:v>
                </c:pt>
                <c:pt idx="2501">
                  <c:v>153.74149659863946</c:v>
                </c:pt>
                <c:pt idx="2502">
                  <c:v>153.74149659863946</c:v>
                </c:pt>
                <c:pt idx="2503">
                  <c:v>153.74149659863946</c:v>
                </c:pt>
                <c:pt idx="2504">
                  <c:v>153.91156462585036</c:v>
                </c:pt>
                <c:pt idx="2505">
                  <c:v>153.91156462585036</c:v>
                </c:pt>
                <c:pt idx="2506">
                  <c:v>153.91156462585036</c:v>
                </c:pt>
                <c:pt idx="2507">
                  <c:v>154.08163265306123</c:v>
                </c:pt>
                <c:pt idx="2508">
                  <c:v>154.08163265306123</c:v>
                </c:pt>
                <c:pt idx="2509">
                  <c:v>154.08163265306123</c:v>
                </c:pt>
                <c:pt idx="2510">
                  <c:v>154.25170068027211</c:v>
                </c:pt>
                <c:pt idx="2511">
                  <c:v>154.25170068027211</c:v>
                </c:pt>
                <c:pt idx="2512">
                  <c:v>154.25170068027211</c:v>
                </c:pt>
                <c:pt idx="2513">
                  <c:v>154.42176870748301</c:v>
                </c:pt>
                <c:pt idx="2514">
                  <c:v>154.42176870748301</c:v>
                </c:pt>
                <c:pt idx="2515">
                  <c:v>154.42176870748301</c:v>
                </c:pt>
                <c:pt idx="2516">
                  <c:v>154.59183673469389</c:v>
                </c:pt>
                <c:pt idx="2517">
                  <c:v>154.59183673469389</c:v>
                </c:pt>
                <c:pt idx="2518">
                  <c:v>154.76190476190476</c:v>
                </c:pt>
                <c:pt idx="2519">
                  <c:v>154.76190476190476</c:v>
                </c:pt>
                <c:pt idx="2520">
                  <c:v>154.76190476190476</c:v>
                </c:pt>
                <c:pt idx="2521">
                  <c:v>154.93197278911563</c:v>
                </c:pt>
                <c:pt idx="2522">
                  <c:v>154.93197278911563</c:v>
                </c:pt>
                <c:pt idx="2523">
                  <c:v>154.93197278911563</c:v>
                </c:pt>
                <c:pt idx="2524">
                  <c:v>155.10204081632654</c:v>
                </c:pt>
                <c:pt idx="2525">
                  <c:v>155.10204081632654</c:v>
                </c:pt>
                <c:pt idx="2526">
                  <c:v>155.10204081632654</c:v>
                </c:pt>
                <c:pt idx="2527">
                  <c:v>155.27210884353744</c:v>
                </c:pt>
                <c:pt idx="2528">
                  <c:v>155.27210884353744</c:v>
                </c:pt>
                <c:pt idx="2529">
                  <c:v>155.27210884353744</c:v>
                </c:pt>
                <c:pt idx="2530">
                  <c:v>155.44217687074831</c:v>
                </c:pt>
                <c:pt idx="2531">
                  <c:v>155.44217687074831</c:v>
                </c:pt>
                <c:pt idx="2532">
                  <c:v>155.44217687074831</c:v>
                </c:pt>
                <c:pt idx="2533">
                  <c:v>155.61224489795919</c:v>
                </c:pt>
                <c:pt idx="2534">
                  <c:v>155.61224489795919</c:v>
                </c:pt>
                <c:pt idx="2535">
                  <c:v>155.61224489795919</c:v>
                </c:pt>
                <c:pt idx="2536">
                  <c:v>155.78231292517009</c:v>
                </c:pt>
                <c:pt idx="2537">
                  <c:v>155.78231292517009</c:v>
                </c:pt>
                <c:pt idx="2538">
                  <c:v>155.78231292517009</c:v>
                </c:pt>
                <c:pt idx="2539">
                  <c:v>155.95238095238096</c:v>
                </c:pt>
                <c:pt idx="2540">
                  <c:v>155.95238095238096</c:v>
                </c:pt>
                <c:pt idx="2541">
                  <c:v>155.95238095238096</c:v>
                </c:pt>
                <c:pt idx="2542">
                  <c:v>156.12244897959184</c:v>
                </c:pt>
                <c:pt idx="2543">
                  <c:v>156.12244897959184</c:v>
                </c:pt>
                <c:pt idx="2544">
                  <c:v>156.12244897959184</c:v>
                </c:pt>
                <c:pt idx="2545">
                  <c:v>156.29251700680271</c:v>
                </c:pt>
                <c:pt idx="2546">
                  <c:v>156.29251700680271</c:v>
                </c:pt>
                <c:pt idx="2547">
                  <c:v>156.29251700680271</c:v>
                </c:pt>
                <c:pt idx="2548">
                  <c:v>156.46258503401361</c:v>
                </c:pt>
                <c:pt idx="2549">
                  <c:v>156.46258503401361</c:v>
                </c:pt>
                <c:pt idx="2550">
                  <c:v>156.46258503401361</c:v>
                </c:pt>
                <c:pt idx="2551">
                  <c:v>156.63265306122452</c:v>
                </c:pt>
                <c:pt idx="2552">
                  <c:v>156.63265306122452</c:v>
                </c:pt>
                <c:pt idx="2553">
                  <c:v>156.63265306122452</c:v>
                </c:pt>
                <c:pt idx="2554">
                  <c:v>156.80272108843539</c:v>
                </c:pt>
                <c:pt idx="2555">
                  <c:v>156.80272108843539</c:v>
                </c:pt>
                <c:pt idx="2556">
                  <c:v>156.80272108843539</c:v>
                </c:pt>
                <c:pt idx="2557">
                  <c:v>156.97278911564626</c:v>
                </c:pt>
                <c:pt idx="2558">
                  <c:v>156.97278911564626</c:v>
                </c:pt>
                <c:pt idx="2559">
                  <c:v>156.97278911564626</c:v>
                </c:pt>
                <c:pt idx="2560">
                  <c:v>157.14285714285717</c:v>
                </c:pt>
                <c:pt idx="2561">
                  <c:v>157.14285714285717</c:v>
                </c:pt>
                <c:pt idx="2562">
                  <c:v>157.14285714285717</c:v>
                </c:pt>
                <c:pt idx="2563">
                  <c:v>157.31292517006804</c:v>
                </c:pt>
                <c:pt idx="2564">
                  <c:v>157.31292517006804</c:v>
                </c:pt>
                <c:pt idx="2565">
                  <c:v>157.31292517006804</c:v>
                </c:pt>
                <c:pt idx="2566">
                  <c:v>157.48299319727892</c:v>
                </c:pt>
                <c:pt idx="2567">
                  <c:v>157.48299319727892</c:v>
                </c:pt>
                <c:pt idx="2568">
                  <c:v>157.48299319727892</c:v>
                </c:pt>
                <c:pt idx="2569">
                  <c:v>157.65306122448979</c:v>
                </c:pt>
                <c:pt idx="2570">
                  <c:v>157.65306122448979</c:v>
                </c:pt>
                <c:pt idx="2571">
                  <c:v>157.65306122448979</c:v>
                </c:pt>
                <c:pt idx="2572">
                  <c:v>157.82312925170066</c:v>
                </c:pt>
                <c:pt idx="2573">
                  <c:v>157.82312925170066</c:v>
                </c:pt>
                <c:pt idx="2574">
                  <c:v>157.82312925170066</c:v>
                </c:pt>
                <c:pt idx="2575">
                  <c:v>157.99319727891157</c:v>
                </c:pt>
                <c:pt idx="2576">
                  <c:v>157.99319727891157</c:v>
                </c:pt>
                <c:pt idx="2577">
                  <c:v>157.99319727891157</c:v>
                </c:pt>
                <c:pt idx="2578">
                  <c:v>158.16326530612247</c:v>
                </c:pt>
                <c:pt idx="2579">
                  <c:v>158.16326530612247</c:v>
                </c:pt>
                <c:pt idx="2580">
                  <c:v>158.16326530612247</c:v>
                </c:pt>
                <c:pt idx="2581">
                  <c:v>158.33333333333334</c:v>
                </c:pt>
                <c:pt idx="2582">
                  <c:v>158.33333333333334</c:v>
                </c:pt>
                <c:pt idx="2583">
                  <c:v>158.33333333333334</c:v>
                </c:pt>
                <c:pt idx="2584">
                  <c:v>158.50340136054422</c:v>
                </c:pt>
                <c:pt idx="2585">
                  <c:v>158.50340136054422</c:v>
                </c:pt>
                <c:pt idx="2586">
                  <c:v>158.50340136054422</c:v>
                </c:pt>
                <c:pt idx="2587">
                  <c:v>158.67346938775512</c:v>
                </c:pt>
                <c:pt idx="2588">
                  <c:v>158.67346938775512</c:v>
                </c:pt>
                <c:pt idx="2589">
                  <c:v>158.67346938775512</c:v>
                </c:pt>
                <c:pt idx="2590">
                  <c:v>158.84353741496599</c:v>
                </c:pt>
                <c:pt idx="2591">
                  <c:v>158.84353741496599</c:v>
                </c:pt>
                <c:pt idx="2592">
                  <c:v>158.84353741496599</c:v>
                </c:pt>
                <c:pt idx="2593">
                  <c:v>159.01360544217687</c:v>
                </c:pt>
                <c:pt idx="2594">
                  <c:v>159.01360544217687</c:v>
                </c:pt>
                <c:pt idx="2595">
                  <c:v>159.01360544217687</c:v>
                </c:pt>
                <c:pt idx="2596">
                  <c:v>159.18367346938774</c:v>
                </c:pt>
                <c:pt idx="2597">
                  <c:v>159.18367346938774</c:v>
                </c:pt>
                <c:pt idx="2598">
                  <c:v>159.18367346938774</c:v>
                </c:pt>
                <c:pt idx="2599">
                  <c:v>159.35374149659864</c:v>
                </c:pt>
                <c:pt idx="2600">
                  <c:v>159.35374149659864</c:v>
                </c:pt>
                <c:pt idx="2601">
                  <c:v>159.35374149659864</c:v>
                </c:pt>
                <c:pt idx="2602">
                  <c:v>159.52380952380955</c:v>
                </c:pt>
                <c:pt idx="2603">
                  <c:v>159.52380952380955</c:v>
                </c:pt>
                <c:pt idx="2604">
                  <c:v>159.52380952380955</c:v>
                </c:pt>
                <c:pt idx="2605">
                  <c:v>159.69387755102045</c:v>
                </c:pt>
                <c:pt idx="2606">
                  <c:v>159.69387755102045</c:v>
                </c:pt>
                <c:pt idx="2607">
                  <c:v>159.69387755102045</c:v>
                </c:pt>
                <c:pt idx="2608">
                  <c:v>159.8639455782313</c:v>
                </c:pt>
                <c:pt idx="2609">
                  <c:v>159.8639455782313</c:v>
                </c:pt>
                <c:pt idx="2610">
                  <c:v>159.8639455782313</c:v>
                </c:pt>
                <c:pt idx="2611">
                  <c:v>160.0340136054422</c:v>
                </c:pt>
                <c:pt idx="2612">
                  <c:v>160.0340136054422</c:v>
                </c:pt>
                <c:pt idx="2613">
                  <c:v>160.20408163265307</c:v>
                </c:pt>
                <c:pt idx="2614">
                  <c:v>160.20408163265307</c:v>
                </c:pt>
                <c:pt idx="2615">
                  <c:v>160.20408163265307</c:v>
                </c:pt>
                <c:pt idx="2616">
                  <c:v>160.37414965986395</c:v>
                </c:pt>
                <c:pt idx="2617">
                  <c:v>160.37414965986395</c:v>
                </c:pt>
                <c:pt idx="2618">
                  <c:v>160.37414965986395</c:v>
                </c:pt>
                <c:pt idx="2619">
                  <c:v>160.54421768707482</c:v>
                </c:pt>
                <c:pt idx="2620">
                  <c:v>160.54421768707482</c:v>
                </c:pt>
                <c:pt idx="2621">
                  <c:v>160.54421768707482</c:v>
                </c:pt>
                <c:pt idx="2622">
                  <c:v>160.71428571428569</c:v>
                </c:pt>
                <c:pt idx="2623">
                  <c:v>160.71428571428569</c:v>
                </c:pt>
                <c:pt idx="2624">
                  <c:v>160.71428571428569</c:v>
                </c:pt>
                <c:pt idx="2625">
                  <c:v>160.88435374149662</c:v>
                </c:pt>
                <c:pt idx="2626">
                  <c:v>160.88435374149662</c:v>
                </c:pt>
                <c:pt idx="2627">
                  <c:v>160.88435374149662</c:v>
                </c:pt>
                <c:pt idx="2628">
                  <c:v>161.0544217687075</c:v>
                </c:pt>
                <c:pt idx="2629">
                  <c:v>161.0544217687075</c:v>
                </c:pt>
                <c:pt idx="2630">
                  <c:v>161.0544217687075</c:v>
                </c:pt>
                <c:pt idx="2631">
                  <c:v>161.22448979591837</c:v>
                </c:pt>
                <c:pt idx="2632">
                  <c:v>161.22448979591837</c:v>
                </c:pt>
                <c:pt idx="2633">
                  <c:v>161.22448979591837</c:v>
                </c:pt>
                <c:pt idx="2634">
                  <c:v>161.39455782312925</c:v>
                </c:pt>
                <c:pt idx="2635">
                  <c:v>161.39455782312925</c:v>
                </c:pt>
                <c:pt idx="2636">
                  <c:v>161.39455782312925</c:v>
                </c:pt>
                <c:pt idx="2637">
                  <c:v>161.56462585034015</c:v>
                </c:pt>
                <c:pt idx="2638">
                  <c:v>161.56462585034015</c:v>
                </c:pt>
                <c:pt idx="2639">
                  <c:v>161.56462585034015</c:v>
                </c:pt>
                <c:pt idx="2640">
                  <c:v>161.73469387755102</c:v>
                </c:pt>
                <c:pt idx="2641">
                  <c:v>161.73469387755102</c:v>
                </c:pt>
                <c:pt idx="2642">
                  <c:v>161.90476190476193</c:v>
                </c:pt>
                <c:pt idx="2643">
                  <c:v>161.90476190476193</c:v>
                </c:pt>
                <c:pt idx="2644">
                  <c:v>161.90476190476193</c:v>
                </c:pt>
                <c:pt idx="2645">
                  <c:v>162.07482993197277</c:v>
                </c:pt>
                <c:pt idx="2646">
                  <c:v>162.07482993197277</c:v>
                </c:pt>
                <c:pt idx="2647">
                  <c:v>162.07482993197277</c:v>
                </c:pt>
                <c:pt idx="2648">
                  <c:v>162.24489795918367</c:v>
                </c:pt>
                <c:pt idx="2649">
                  <c:v>162.24489795918367</c:v>
                </c:pt>
                <c:pt idx="2650">
                  <c:v>162.24489795918367</c:v>
                </c:pt>
                <c:pt idx="2651">
                  <c:v>162.41496598639458</c:v>
                </c:pt>
                <c:pt idx="2652">
                  <c:v>162.41496598639458</c:v>
                </c:pt>
                <c:pt idx="2653">
                  <c:v>162.41496598639458</c:v>
                </c:pt>
                <c:pt idx="2654">
                  <c:v>162.58503401360548</c:v>
                </c:pt>
                <c:pt idx="2655">
                  <c:v>162.58503401360548</c:v>
                </c:pt>
                <c:pt idx="2656">
                  <c:v>162.58503401360548</c:v>
                </c:pt>
                <c:pt idx="2657">
                  <c:v>162.75510204081633</c:v>
                </c:pt>
                <c:pt idx="2658">
                  <c:v>162.75510204081633</c:v>
                </c:pt>
                <c:pt idx="2659">
                  <c:v>162.75510204081633</c:v>
                </c:pt>
                <c:pt idx="2660">
                  <c:v>162.92517006802723</c:v>
                </c:pt>
                <c:pt idx="2661">
                  <c:v>162.92517006802723</c:v>
                </c:pt>
                <c:pt idx="2662">
                  <c:v>162.92517006802723</c:v>
                </c:pt>
                <c:pt idx="2663">
                  <c:v>163.0952380952381</c:v>
                </c:pt>
                <c:pt idx="2664">
                  <c:v>163.0952380952381</c:v>
                </c:pt>
                <c:pt idx="2665">
                  <c:v>163.0952380952381</c:v>
                </c:pt>
                <c:pt idx="2666">
                  <c:v>163.265306122449</c:v>
                </c:pt>
                <c:pt idx="2667">
                  <c:v>163.265306122449</c:v>
                </c:pt>
                <c:pt idx="2668">
                  <c:v>163.43537414965985</c:v>
                </c:pt>
                <c:pt idx="2669">
                  <c:v>163.43537414965985</c:v>
                </c:pt>
                <c:pt idx="2670">
                  <c:v>163.43537414965985</c:v>
                </c:pt>
                <c:pt idx="2671">
                  <c:v>163.60544217687072</c:v>
                </c:pt>
                <c:pt idx="2672">
                  <c:v>163.60544217687072</c:v>
                </c:pt>
                <c:pt idx="2673">
                  <c:v>163.60544217687072</c:v>
                </c:pt>
                <c:pt idx="2674">
                  <c:v>163.77551020408166</c:v>
                </c:pt>
                <c:pt idx="2675">
                  <c:v>163.77551020408166</c:v>
                </c:pt>
                <c:pt idx="2676">
                  <c:v>163.77551020408166</c:v>
                </c:pt>
                <c:pt idx="2677">
                  <c:v>163.94557823129253</c:v>
                </c:pt>
                <c:pt idx="2678">
                  <c:v>163.94557823129253</c:v>
                </c:pt>
                <c:pt idx="2679">
                  <c:v>163.94557823129253</c:v>
                </c:pt>
                <c:pt idx="2680">
                  <c:v>164.1156462585034</c:v>
                </c:pt>
                <c:pt idx="2681">
                  <c:v>164.1156462585034</c:v>
                </c:pt>
                <c:pt idx="2682">
                  <c:v>164.1156462585034</c:v>
                </c:pt>
                <c:pt idx="2683">
                  <c:v>164.28571428571428</c:v>
                </c:pt>
                <c:pt idx="2684">
                  <c:v>164.28571428571428</c:v>
                </c:pt>
                <c:pt idx="2685">
                  <c:v>164.28571428571428</c:v>
                </c:pt>
                <c:pt idx="2686">
                  <c:v>164.45578231292518</c:v>
                </c:pt>
                <c:pt idx="2687">
                  <c:v>164.45578231292518</c:v>
                </c:pt>
                <c:pt idx="2688">
                  <c:v>164.45578231292518</c:v>
                </c:pt>
                <c:pt idx="2689">
                  <c:v>164.62585034013605</c:v>
                </c:pt>
                <c:pt idx="2690">
                  <c:v>164.62585034013605</c:v>
                </c:pt>
                <c:pt idx="2691">
                  <c:v>164.62585034013605</c:v>
                </c:pt>
                <c:pt idx="2692">
                  <c:v>164.79591836734696</c:v>
                </c:pt>
                <c:pt idx="2693">
                  <c:v>164.79591836734696</c:v>
                </c:pt>
                <c:pt idx="2694">
                  <c:v>164.79591836734696</c:v>
                </c:pt>
                <c:pt idx="2695">
                  <c:v>164.9659863945578</c:v>
                </c:pt>
                <c:pt idx="2696">
                  <c:v>164.9659863945578</c:v>
                </c:pt>
                <c:pt idx="2697">
                  <c:v>164.9659863945578</c:v>
                </c:pt>
                <c:pt idx="2698">
                  <c:v>165.13605442176873</c:v>
                </c:pt>
                <c:pt idx="2699">
                  <c:v>165.13605442176873</c:v>
                </c:pt>
                <c:pt idx="2700">
                  <c:v>165.13605442176873</c:v>
                </c:pt>
                <c:pt idx="2701">
                  <c:v>165.30612244897961</c:v>
                </c:pt>
                <c:pt idx="2702">
                  <c:v>165.30612244897961</c:v>
                </c:pt>
                <c:pt idx="2703">
                  <c:v>165.30612244897961</c:v>
                </c:pt>
                <c:pt idx="2704">
                  <c:v>165.47619047619051</c:v>
                </c:pt>
                <c:pt idx="2705">
                  <c:v>165.47619047619051</c:v>
                </c:pt>
                <c:pt idx="2706">
                  <c:v>165.47619047619051</c:v>
                </c:pt>
                <c:pt idx="2707">
                  <c:v>165.64625850340136</c:v>
                </c:pt>
                <c:pt idx="2708">
                  <c:v>165.64625850340136</c:v>
                </c:pt>
                <c:pt idx="2709">
                  <c:v>165.64625850340136</c:v>
                </c:pt>
                <c:pt idx="2710">
                  <c:v>165.81632653061226</c:v>
                </c:pt>
                <c:pt idx="2711">
                  <c:v>165.81632653061226</c:v>
                </c:pt>
                <c:pt idx="2712">
                  <c:v>165.98639455782313</c:v>
                </c:pt>
                <c:pt idx="2713">
                  <c:v>165.98639455782313</c:v>
                </c:pt>
                <c:pt idx="2714">
                  <c:v>165.98639455782313</c:v>
                </c:pt>
                <c:pt idx="2715">
                  <c:v>166.15646258503403</c:v>
                </c:pt>
                <c:pt idx="2716">
                  <c:v>166.15646258503403</c:v>
                </c:pt>
                <c:pt idx="2717">
                  <c:v>166.15646258503403</c:v>
                </c:pt>
                <c:pt idx="2718">
                  <c:v>166.32653061224488</c:v>
                </c:pt>
                <c:pt idx="2719">
                  <c:v>166.32653061224488</c:v>
                </c:pt>
                <c:pt idx="2720">
                  <c:v>166.32653061224488</c:v>
                </c:pt>
                <c:pt idx="2721">
                  <c:v>166.49659863945578</c:v>
                </c:pt>
                <c:pt idx="2722">
                  <c:v>166.49659863945578</c:v>
                </c:pt>
                <c:pt idx="2723">
                  <c:v>166.49659863945578</c:v>
                </c:pt>
                <c:pt idx="2724">
                  <c:v>166.66666666666669</c:v>
                </c:pt>
                <c:pt idx="2725">
                  <c:v>166.66666666666669</c:v>
                </c:pt>
                <c:pt idx="2726">
                  <c:v>166.66666666666669</c:v>
                </c:pt>
                <c:pt idx="2727">
                  <c:v>166.83673469387759</c:v>
                </c:pt>
                <c:pt idx="2728">
                  <c:v>166.83673469387759</c:v>
                </c:pt>
                <c:pt idx="2729">
                  <c:v>166.83673469387759</c:v>
                </c:pt>
                <c:pt idx="2730">
                  <c:v>167.00680272108846</c:v>
                </c:pt>
                <c:pt idx="2731">
                  <c:v>167.00680272108846</c:v>
                </c:pt>
                <c:pt idx="2732">
                  <c:v>167.00680272108846</c:v>
                </c:pt>
                <c:pt idx="2733">
                  <c:v>167.17687074829931</c:v>
                </c:pt>
                <c:pt idx="2734">
                  <c:v>167.17687074829931</c:v>
                </c:pt>
                <c:pt idx="2735">
                  <c:v>167.17687074829931</c:v>
                </c:pt>
                <c:pt idx="2736">
                  <c:v>167.34693877551021</c:v>
                </c:pt>
                <c:pt idx="2737">
                  <c:v>167.34693877551021</c:v>
                </c:pt>
                <c:pt idx="2738">
                  <c:v>167.34693877551021</c:v>
                </c:pt>
                <c:pt idx="2739">
                  <c:v>167.51700680272108</c:v>
                </c:pt>
                <c:pt idx="2740">
                  <c:v>167.51700680272108</c:v>
                </c:pt>
                <c:pt idx="2741">
                  <c:v>167.51700680272108</c:v>
                </c:pt>
                <c:pt idx="2742">
                  <c:v>167.68707482993199</c:v>
                </c:pt>
                <c:pt idx="2743">
                  <c:v>167.68707482993199</c:v>
                </c:pt>
                <c:pt idx="2744">
                  <c:v>167.85714285714283</c:v>
                </c:pt>
                <c:pt idx="2745">
                  <c:v>167.85714285714283</c:v>
                </c:pt>
                <c:pt idx="2746">
                  <c:v>167.85714285714283</c:v>
                </c:pt>
                <c:pt idx="2747">
                  <c:v>168.02721088435376</c:v>
                </c:pt>
                <c:pt idx="2748">
                  <c:v>168.02721088435376</c:v>
                </c:pt>
                <c:pt idx="2749">
                  <c:v>168.02721088435376</c:v>
                </c:pt>
                <c:pt idx="2750">
                  <c:v>168.19727891156464</c:v>
                </c:pt>
                <c:pt idx="2751">
                  <c:v>168.19727891156464</c:v>
                </c:pt>
                <c:pt idx="2752">
                  <c:v>168.19727891156464</c:v>
                </c:pt>
                <c:pt idx="2753">
                  <c:v>168.36734693877554</c:v>
                </c:pt>
                <c:pt idx="2754">
                  <c:v>168.36734693877554</c:v>
                </c:pt>
                <c:pt idx="2755">
                  <c:v>168.36734693877554</c:v>
                </c:pt>
                <c:pt idx="2756">
                  <c:v>168.53741496598639</c:v>
                </c:pt>
                <c:pt idx="2757">
                  <c:v>168.53741496598639</c:v>
                </c:pt>
                <c:pt idx="2758">
                  <c:v>168.53741496598639</c:v>
                </c:pt>
                <c:pt idx="2759">
                  <c:v>168.70748299319729</c:v>
                </c:pt>
                <c:pt idx="2760">
                  <c:v>168.70748299319729</c:v>
                </c:pt>
                <c:pt idx="2761">
                  <c:v>168.70748299319729</c:v>
                </c:pt>
                <c:pt idx="2762">
                  <c:v>168.87755102040816</c:v>
                </c:pt>
                <c:pt idx="2763">
                  <c:v>168.87755102040816</c:v>
                </c:pt>
                <c:pt idx="2764">
                  <c:v>168.87755102040816</c:v>
                </c:pt>
                <c:pt idx="2765">
                  <c:v>169.04761904761907</c:v>
                </c:pt>
                <c:pt idx="2766">
                  <c:v>169.04761904761907</c:v>
                </c:pt>
                <c:pt idx="2767">
                  <c:v>169.04761904761907</c:v>
                </c:pt>
                <c:pt idx="2768">
                  <c:v>169.21768707482994</c:v>
                </c:pt>
                <c:pt idx="2769">
                  <c:v>169.21768707482994</c:v>
                </c:pt>
                <c:pt idx="2770">
                  <c:v>169.38775510204084</c:v>
                </c:pt>
                <c:pt idx="2771">
                  <c:v>169.38775510204084</c:v>
                </c:pt>
                <c:pt idx="2772">
                  <c:v>169.38775510204084</c:v>
                </c:pt>
                <c:pt idx="2773">
                  <c:v>169.55782312925172</c:v>
                </c:pt>
                <c:pt idx="2774">
                  <c:v>169.55782312925172</c:v>
                </c:pt>
                <c:pt idx="2775">
                  <c:v>169.55782312925172</c:v>
                </c:pt>
                <c:pt idx="2776">
                  <c:v>169.72789115646262</c:v>
                </c:pt>
                <c:pt idx="2777">
                  <c:v>169.72789115646262</c:v>
                </c:pt>
                <c:pt idx="2778">
                  <c:v>169.72789115646262</c:v>
                </c:pt>
                <c:pt idx="2779">
                  <c:v>169.89795918367349</c:v>
                </c:pt>
                <c:pt idx="2780">
                  <c:v>169.89795918367349</c:v>
                </c:pt>
                <c:pt idx="2781">
                  <c:v>169.89795918367349</c:v>
                </c:pt>
                <c:pt idx="2782">
                  <c:v>170.06802721088434</c:v>
                </c:pt>
                <c:pt idx="2783">
                  <c:v>170.06802721088434</c:v>
                </c:pt>
                <c:pt idx="2784">
                  <c:v>170.06802721088434</c:v>
                </c:pt>
                <c:pt idx="2785">
                  <c:v>170.23809523809524</c:v>
                </c:pt>
                <c:pt idx="2786">
                  <c:v>170.23809523809524</c:v>
                </c:pt>
                <c:pt idx="2787">
                  <c:v>170.23809523809524</c:v>
                </c:pt>
                <c:pt idx="2788">
                  <c:v>170.40816326530611</c:v>
                </c:pt>
                <c:pt idx="2789">
                  <c:v>170.40816326530611</c:v>
                </c:pt>
                <c:pt idx="2790">
                  <c:v>170.40816326530611</c:v>
                </c:pt>
                <c:pt idx="2791">
                  <c:v>170.57823129251702</c:v>
                </c:pt>
                <c:pt idx="2792">
                  <c:v>170.57823129251702</c:v>
                </c:pt>
                <c:pt idx="2793">
                  <c:v>170.57823129251702</c:v>
                </c:pt>
                <c:pt idx="2794">
                  <c:v>170.74829931972786</c:v>
                </c:pt>
                <c:pt idx="2795">
                  <c:v>170.74829931972786</c:v>
                </c:pt>
                <c:pt idx="2796">
                  <c:v>170.74829931972786</c:v>
                </c:pt>
                <c:pt idx="2797">
                  <c:v>170.91836734693879</c:v>
                </c:pt>
                <c:pt idx="2798">
                  <c:v>170.91836734693879</c:v>
                </c:pt>
                <c:pt idx="2799">
                  <c:v>170.91836734693879</c:v>
                </c:pt>
                <c:pt idx="2800">
                  <c:v>171.08843537414967</c:v>
                </c:pt>
                <c:pt idx="2801">
                  <c:v>171.08843537414967</c:v>
                </c:pt>
                <c:pt idx="2802">
                  <c:v>171.08843537414967</c:v>
                </c:pt>
                <c:pt idx="2803">
                  <c:v>171.25850340136057</c:v>
                </c:pt>
                <c:pt idx="2804">
                  <c:v>171.25850340136057</c:v>
                </c:pt>
                <c:pt idx="2805">
                  <c:v>171.42857142857142</c:v>
                </c:pt>
                <c:pt idx="2806">
                  <c:v>171.42857142857142</c:v>
                </c:pt>
                <c:pt idx="2807">
                  <c:v>171.42857142857142</c:v>
                </c:pt>
                <c:pt idx="2808">
                  <c:v>171.59863945578232</c:v>
                </c:pt>
                <c:pt idx="2809">
                  <c:v>171.59863945578232</c:v>
                </c:pt>
                <c:pt idx="2810">
                  <c:v>171.59863945578232</c:v>
                </c:pt>
                <c:pt idx="2811">
                  <c:v>171.76870748299319</c:v>
                </c:pt>
                <c:pt idx="2812">
                  <c:v>171.76870748299319</c:v>
                </c:pt>
                <c:pt idx="2813">
                  <c:v>171.76870748299319</c:v>
                </c:pt>
                <c:pt idx="2814">
                  <c:v>171.9387755102041</c:v>
                </c:pt>
                <c:pt idx="2815">
                  <c:v>171.9387755102041</c:v>
                </c:pt>
                <c:pt idx="2816">
                  <c:v>171.9387755102041</c:v>
                </c:pt>
                <c:pt idx="2817">
                  <c:v>172.10884353741497</c:v>
                </c:pt>
                <c:pt idx="2818">
                  <c:v>172.10884353741497</c:v>
                </c:pt>
                <c:pt idx="2819">
                  <c:v>172.10884353741497</c:v>
                </c:pt>
                <c:pt idx="2820">
                  <c:v>172.27891156462587</c:v>
                </c:pt>
                <c:pt idx="2821">
                  <c:v>172.27891156462587</c:v>
                </c:pt>
                <c:pt idx="2822">
                  <c:v>172.27891156462587</c:v>
                </c:pt>
                <c:pt idx="2823">
                  <c:v>172.44897959183675</c:v>
                </c:pt>
                <c:pt idx="2824">
                  <c:v>172.44897959183675</c:v>
                </c:pt>
                <c:pt idx="2825">
                  <c:v>172.44897959183675</c:v>
                </c:pt>
                <c:pt idx="2826">
                  <c:v>172.61904761904765</c:v>
                </c:pt>
                <c:pt idx="2827">
                  <c:v>172.61904761904765</c:v>
                </c:pt>
                <c:pt idx="2828">
                  <c:v>172.61904761904765</c:v>
                </c:pt>
                <c:pt idx="2829">
                  <c:v>172.78911564625852</c:v>
                </c:pt>
                <c:pt idx="2830">
                  <c:v>172.78911564625852</c:v>
                </c:pt>
                <c:pt idx="2831">
                  <c:v>172.78911564625852</c:v>
                </c:pt>
                <c:pt idx="2832">
                  <c:v>172.9591836734694</c:v>
                </c:pt>
                <c:pt idx="2833">
                  <c:v>172.9591836734694</c:v>
                </c:pt>
                <c:pt idx="2834">
                  <c:v>172.9591836734694</c:v>
                </c:pt>
                <c:pt idx="2835">
                  <c:v>173.12925170068027</c:v>
                </c:pt>
                <c:pt idx="2836">
                  <c:v>173.12925170068027</c:v>
                </c:pt>
                <c:pt idx="2837">
                  <c:v>173.29931972789115</c:v>
                </c:pt>
                <c:pt idx="2838">
                  <c:v>173.29931972789115</c:v>
                </c:pt>
                <c:pt idx="2839">
                  <c:v>173.29931972789115</c:v>
                </c:pt>
                <c:pt idx="2840">
                  <c:v>173.46938775510205</c:v>
                </c:pt>
                <c:pt idx="2841">
                  <c:v>173.46938775510205</c:v>
                </c:pt>
                <c:pt idx="2842">
                  <c:v>173.46938775510205</c:v>
                </c:pt>
                <c:pt idx="2843">
                  <c:v>173.63945578231292</c:v>
                </c:pt>
                <c:pt idx="2844">
                  <c:v>173.63945578231292</c:v>
                </c:pt>
                <c:pt idx="2845">
                  <c:v>173.63945578231292</c:v>
                </c:pt>
                <c:pt idx="2846">
                  <c:v>173.80952380952382</c:v>
                </c:pt>
                <c:pt idx="2847">
                  <c:v>173.80952380952382</c:v>
                </c:pt>
                <c:pt idx="2848">
                  <c:v>173.80952380952382</c:v>
                </c:pt>
                <c:pt idx="2849">
                  <c:v>173.9795918367347</c:v>
                </c:pt>
                <c:pt idx="2850">
                  <c:v>173.9795918367347</c:v>
                </c:pt>
                <c:pt idx="2851">
                  <c:v>173.9795918367347</c:v>
                </c:pt>
                <c:pt idx="2852">
                  <c:v>174.1496598639456</c:v>
                </c:pt>
                <c:pt idx="2853">
                  <c:v>174.1496598639456</c:v>
                </c:pt>
                <c:pt idx="2854">
                  <c:v>174.1496598639456</c:v>
                </c:pt>
                <c:pt idx="2855">
                  <c:v>174.31972789115648</c:v>
                </c:pt>
                <c:pt idx="2856">
                  <c:v>174.31972789115648</c:v>
                </c:pt>
                <c:pt idx="2857">
                  <c:v>174.31972789115648</c:v>
                </c:pt>
                <c:pt idx="2858">
                  <c:v>174.48979591836735</c:v>
                </c:pt>
                <c:pt idx="2859">
                  <c:v>174.48979591836735</c:v>
                </c:pt>
                <c:pt idx="2860">
                  <c:v>174.48979591836735</c:v>
                </c:pt>
                <c:pt idx="2861">
                  <c:v>174.65986394557822</c:v>
                </c:pt>
                <c:pt idx="2862">
                  <c:v>174.65986394557822</c:v>
                </c:pt>
                <c:pt idx="2863">
                  <c:v>174.65986394557822</c:v>
                </c:pt>
                <c:pt idx="2864">
                  <c:v>174.82993197278913</c:v>
                </c:pt>
                <c:pt idx="2865">
                  <c:v>174.82993197278913</c:v>
                </c:pt>
                <c:pt idx="2866">
                  <c:v>174.82993197278913</c:v>
                </c:pt>
                <c:pt idx="2867">
                  <c:v>175</c:v>
                </c:pt>
                <c:pt idx="2868">
                  <c:v>175</c:v>
                </c:pt>
                <c:pt idx="2869">
                  <c:v>175.1700680272109</c:v>
                </c:pt>
                <c:pt idx="2870">
                  <c:v>175.1700680272109</c:v>
                </c:pt>
                <c:pt idx="2871">
                  <c:v>175.1700680272109</c:v>
                </c:pt>
                <c:pt idx="2872">
                  <c:v>175.34013605442178</c:v>
                </c:pt>
                <c:pt idx="2873">
                  <c:v>175.34013605442178</c:v>
                </c:pt>
                <c:pt idx="2874">
                  <c:v>175.34013605442178</c:v>
                </c:pt>
                <c:pt idx="2875">
                  <c:v>175.51020408163268</c:v>
                </c:pt>
                <c:pt idx="2876">
                  <c:v>175.51020408163268</c:v>
                </c:pt>
                <c:pt idx="2877">
                  <c:v>175.51020408163268</c:v>
                </c:pt>
                <c:pt idx="2878">
                  <c:v>175.68027210884355</c:v>
                </c:pt>
                <c:pt idx="2879">
                  <c:v>175.68027210884355</c:v>
                </c:pt>
                <c:pt idx="2880">
                  <c:v>175.68027210884355</c:v>
                </c:pt>
                <c:pt idx="2881">
                  <c:v>175.85034013605443</c:v>
                </c:pt>
                <c:pt idx="2882">
                  <c:v>175.85034013605443</c:v>
                </c:pt>
                <c:pt idx="2883">
                  <c:v>175.85034013605443</c:v>
                </c:pt>
                <c:pt idx="2884">
                  <c:v>176.0204081632653</c:v>
                </c:pt>
                <c:pt idx="2885">
                  <c:v>176.0204081632653</c:v>
                </c:pt>
                <c:pt idx="2886">
                  <c:v>176.0204081632653</c:v>
                </c:pt>
                <c:pt idx="2887">
                  <c:v>176.1904761904762</c:v>
                </c:pt>
                <c:pt idx="2888">
                  <c:v>176.1904761904762</c:v>
                </c:pt>
                <c:pt idx="2889">
                  <c:v>176.1904761904762</c:v>
                </c:pt>
                <c:pt idx="2890">
                  <c:v>176.36054421768708</c:v>
                </c:pt>
                <c:pt idx="2891">
                  <c:v>176.36054421768708</c:v>
                </c:pt>
                <c:pt idx="2892">
                  <c:v>176.36054421768708</c:v>
                </c:pt>
                <c:pt idx="2893">
                  <c:v>176.53061224489798</c:v>
                </c:pt>
                <c:pt idx="2894">
                  <c:v>176.53061224489798</c:v>
                </c:pt>
                <c:pt idx="2895">
                  <c:v>176.53061224489798</c:v>
                </c:pt>
                <c:pt idx="2896">
                  <c:v>176.70068027210885</c:v>
                </c:pt>
                <c:pt idx="2897">
                  <c:v>176.70068027210885</c:v>
                </c:pt>
                <c:pt idx="2898">
                  <c:v>176.70068027210885</c:v>
                </c:pt>
                <c:pt idx="2899">
                  <c:v>176.87074829931973</c:v>
                </c:pt>
                <c:pt idx="2900">
                  <c:v>176.87074829931973</c:v>
                </c:pt>
                <c:pt idx="2901">
                  <c:v>176.87074829931973</c:v>
                </c:pt>
                <c:pt idx="2902">
                  <c:v>177.04081632653063</c:v>
                </c:pt>
                <c:pt idx="2903">
                  <c:v>177.04081632653063</c:v>
                </c:pt>
                <c:pt idx="2904">
                  <c:v>177.04081632653063</c:v>
                </c:pt>
                <c:pt idx="2905">
                  <c:v>177.21088435374151</c:v>
                </c:pt>
                <c:pt idx="2906">
                  <c:v>177.21088435374151</c:v>
                </c:pt>
                <c:pt idx="2907">
                  <c:v>177.21088435374151</c:v>
                </c:pt>
                <c:pt idx="2908">
                  <c:v>177.38095238095238</c:v>
                </c:pt>
                <c:pt idx="2909">
                  <c:v>177.38095238095238</c:v>
                </c:pt>
                <c:pt idx="2910">
                  <c:v>177.38095238095238</c:v>
                </c:pt>
                <c:pt idx="2911">
                  <c:v>177.55102040816325</c:v>
                </c:pt>
                <c:pt idx="2912">
                  <c:v>177.55102040816325</c:v>
                </c:pt>
                <c:pt idx="2913">
                  <c:v>177.55102040816325</c:v>
                </c:pt>
                <c:pt idx="2914">
                  <c:v>177.72108843537416</c:v>
                </c:pt>
                <c:pt idx="2915">
                  <c:v>177.72108843537416</c:v>
                </c:pt>
                <c:pt idx="2916">
                  <c:v>177.72108843537416</c:v>
                </c:pt>
                <c:pt idx="2917">
                  <c:v>177.89115646258506</c:v>
                </c:pt>
                <c:pt idx="2918">
                  <c:v>177.89115646258506</c:v>
                </c:pt>
                <c:pt idx="2919">
                  <c:v>177.89115646258506</c:v>
                </c:pt>
                <c:pt idx="2920">
                  <c:v>178.06122448979593</c:v>
                </c:pt>
                <c:pt idx="2921">
                  <c:v>178.06122448979593</c:v>
                </c:pt>
                <c:pt idx="2922">
                  <c:v>178.23129251700681</c:v>
                </c:pt>
                <c:pt idx="2923">
                  <c:v>178.23129251700681</c:v>
                </c:pt>
                <c:pt idx="2924">
                  <c:v>178.23129251700681</c:v>
                </c:pt>
                <c:pt idx="2925">
                  <c:v>178.40136054421771</c:v>
                </c:pt>
                <c:pt idx="2926">
                  <c:v>178.40136054421771</c:v>
                </c:pt>
                <c:pt idx="2927">
                  <c:v>178.40136054421771</c:v>
                </c:pt>
                <c:pt idx="2928">
                  <c:v>178.57142857142858</c:v>
                </c:pt>
                <c:pt idx="2929">
                  <c:v>178.57142857142858</c:v>
                </c:pt>
                <c:pt idx="2930">
                  <c:v>178.57142857142858</c:v>
                </c:pt>
                <c:pt idx="2931">
                  <c:v>178.74149659863946</c:v>
                </c:pt>
                <c:pt idx="2932">
                  <c:v>178.74149659863946</c:v>
                </c:pt>
                <c:pt idx="2933">
                  <c:v>178.74149659863946</c:v>
                </c:pt>
                <c:pt idx="2934">
                  <c:v>178.91156462585033</c:v>
                </c:pt>
                <c:pt idx="2935">
                  <c:v>178.91156462585033</c:v>
                </c:pt>
                <c:pt idx="2936">
                  <c:v>178.91156462585033</c:v>
                </c:pt>
                <c:pt idx="2937">
                  <c:v>179.08163265306123</c:v>
                </c:pt>
                <c:pt idx="2938">
                  <c:v>179.08163265306123</c:v>
                </c:pt>
                <c:pt idx="2939">
                  <c:v>179.08163265306123</c:v>
                </c:pt>
                <c:pt idx="2940">
                  <c:v>179.25170068027211</c:v>
                </c:pt>
                <c:pt idx="2941">
                  <c:v>179.25170068027211</c:v>
                </c:pt>
                <c:pt idx="2942">
                  <c:v>179.25170068027211</c:v>
                </c:pt>
                <c:pt idx="2943">
                  <c:v>179.42176870748304</c:v>
                </c:pt>
                <c:pt idx="2944">
                  <c:v>179.42176870748304</c:v>
                </c:pt>
                <c:pt idx="2945">
                  <c:v>179.42176870748304</c:v>
                </c:pt>
                <c:pt idx="2946">
                  <c:v>179.59183673469389</c:v>
                </c:pt>
                <c:pt idx="2947">
                  <c:v>179.59183673469389</c:v>
                </c:pt>
                <c:pt idx="2948">
                  <c:v>179.59183673469389</c:v>
                </c:pt>
                <c:pt idx="2949">
                  <c:v>179.76190476190476</c:v>
                </c:pt>
                <c:pt idx="2950">
                  <c:v>179.76190476190476</c:v>
                </c:pt>
                <c:pt idx="2951">
                  <c:v>179.76190476190476</c:v>
                </c:pt>
                <c:pt idx="2952">
                  <c:v>179.93197278911566</c:v>
                </c:pt>
                <c:pt idx="2953">
                  <c:v>179.93197278911566</c:v>
                </c:pt>
                <c:pt idx="2954">
                  <c:v>179.93197278911566</c:v>
                </c:pt>
                <c:pt idx="2955">
                  <c:v>180.10204081632654</c:v>
                </c:pt>
                <c:pt idx="2956">
                  <c:v>180.10204081632654</c:v>
                </c:pt>
                <c:pt idx="2957">
                  <c:v>180.10204081632654</c:v>
                </c:pt>
                <c:pt idx="2958">
                  <c:v>180.27210884353741</c:v>
                </c:pt>
                <c:pt idx="2959">
                  <c:v>180.27210884353741</c:v>
                </c:pt>
                <c:pt idx="2960">
                  <c:v>180.27210884353741</c:v>
                </c:pt>
                <c:pt idx="2961">
                  <c:v>180.44217687074828</c:v>
                </c:pt>
                <c:pt idx="2962">
                  <c:v>180.44217687074828</c:v>
                </c:pt>
                <c:pt idx="2963">
                  <c:v>180.44217687074828</c:v>
                </c:pt>
                <c:pt idx="2964">
                  <c:v>180.61224489795919</c:v>
                </c:pt>
                <c:pt idx="2965">
                  <c:v>180.61224489795919</c:v>
                </c:pt>
                <c:pt idx="2966">
                  <c:v>180.61224489795919</c:v>
                </c:pt>
                <c:pt idx="2967">
                  <c:v>180.78231292517009</c:v>
                </c:pt>
                <c:pt idx="2968">
                  <c:v>180.78231292517009</c:v>
                </c:pt>
                <c:pt idx="2969">
                  <c:v>180.78231292517009</c:v>
                </c:pt>
                <c:pt idx="2970">
                  <c:v>180.95238095238096</c:v>
                </c:pt>
                <c:pt idx="2971">
                  <c:v>180.95238095238096</c:v>
                </c:pt>
                <c:pt idx="2972">
                  <c:v>180.95238095238096</c:v>
                </c:pt>
                <c:pt idx="2973">
                  <c:v>181.12244897959184</c:v>
                </c:pt>
                <c:pt idx="2974">
                  <c:v>181.12244897959184</c:v>
                </c:pt>
                <c:pt idx="2975">
                  <c:v>181.12244897959184</c:v>
                </c:pt>
                <c:pt idx="2976">
                  <c:v>181.29251700680274</c:v>
                </c:pt>
                <c:pt idx="2977">
                  <c:v>181.29251700680274</c:v>
                </c:pt>
                <c:pt idx="2978">
                  <c:v>181.29251700680274</c:v>
                </c:pt>
                <c:pt idx="2979">
                  <c:v>181.46258503401361</c:v>
                </c:pt>
                <c:pt idx="2980">
                  <c:v>181.46258503401361</c:v>
                </c:pt>
                <c:pt idx="2981">
                  <c:v>181.46258503401361</c:v>
                </c:pt>
                <c:pt idx="2982">
                  <c:v>181.63265306122452</c:v>
                </c:pt>
                <c:pt idx="2983">
                  <c:v>181.63265306122452</c:v>
                </c:pt>
                <c:pt idx="2984">
                  <c:v>181.63265306122452</c:v>
                </c:pt>
                <c:pt idx="2985">
                  <c:v>181.80272108843536</c:v>
                </c:pt>
                <c:pt idx="2986">
                  <c:v>181.80272108843536</c:v>
                </c:pt>
                <c:pt idx="2987">
                  <c:v>181.97278911564626</c:v>
                </c:pt>
                <c:pt idx="2988">
                  <c:v>181.97278911564626</c:v>
                </c:pt>
                <c:pt idx="2989">
                  <c:v>181.97278911564626</c:v>
                </c:pt>
                <c:pt idx="2990">
                  <c:v>182.14285714285717</c:v>
                </c:pt>
                <c:pt idx="2991">
                  <c:v>182.14285714285717</c:v>
                </c:pt>
                <c:pt idx="2992">
                  <c:v>182.14285714285717</c:v>
                </c:pt>
                <c:pt idx="2993">
                  <c:v>182.31292517006807</c:v>
                </c:pt>
                <c:pt idx="2994">
                  <c:v>182.31292517006807</c:v>
                </c:pt>
                <c:pt idx="2995">
                  <c:v>182.31292517006807</c:v>
                </c:pt>
                <c:pt idx="2996">
                  <c:v>182.48299319727892</c:v>
                </c:pt>
                <c:pt idx="2997">
                  <c:v>182.48299319727892</c:v>
                </c:pt>
                <c:pt idx="2998">
                  <c:v>182.48299319727892</c:v>
                </c:pt>
                <c:pt idx="2999">
                  <c:v>182.65306122448982</c:v>
                </c:pt>
                <c:pt idx="3000">
                  <c:v>182.65306122448982</c:v>
                </c:pt>
                <c:pt idx="3001">
                  <c:v>182.65306122448982</c:v>
                </c:pt>
                <c:pt idx="3002">
                  <c:v>182.82312925170069</c:v>
                </c:pt>
                <c:pt idx="3003">
                  <c:v>182.82312925170069</c:v>
                </c:pt>
                <c:pt idx="3004">
                  <c:v>182.82312925170069</c:v>
                </c:pt>
                <c:pt idx="3005">
                  <c:v>182.99319727891157</c:v>
                </c:pt>
                <c:pt idx="3006">
                  <c:v>182.99319727891157</c:v>
                </c:pt>
                <c:pt idx="3007">
                  <c:v>182.99319727891157</c:v>
                </c:pt>
                <c:pt idx="3008">
                  <c:v>183.16326530612244</c:v>
                </c:pt>
                <c:pt idx="3009">
                  <c:v>183.16326530612244</c:v>
                </c:pt>
                <c:pt idx="3010">
                  <c:v>183.16326530612244</c:v>
                </c:pt>
                <c:pt idx="3011">
                  <c:v>183.33333333333331</c:v>
                </c:pt>
                <c:pt idx="3012">
                  <c:v>183.33333333333331</c:v>
                </c:pt>
                <c:pt idx="3013">
                  <c:v>183.33333333333331</c:v>
                </c:pt>
                <c:pt idx="3014">
                  <c:v>183.50340136054422</c:v>
                </c:pt>
                <c:pt idx="3015">
                  <c:v>183.50340136054422</c:v>
                </c:pt>
                <c:pt idx="3016">
                  <c:v>183.50340136054422</c:v>
                </c:pt>
                <c:pt idx="3017">
                  <c:v>183.67346938775512</c:v>
                </c:pt>
                <c:pt idx="3018">
                  <c:v>183.67346938775512</c:v>
                </c:pt>
                <c:pt idx="3019">
                  <c:v>183.67346938775512</c:v>
                </c:pt>
                <c:pt idx="3020">
                  <c:v>183.84353741496599</c:v>
                </c:pt>
                <c:pt idx="3021">
                  <c:v>183.84353741496599</c:v>
                </c:pt>
                <c:pt idx="3022">
                  <c:v>183.84353741496599</c:v>
                </c:pt>
                <c:pt idx="3023">
                  <c:v>184.01360544217687</c:v>
                </c:pt>
                <c:pt idx="3024">
                  <c:v>184.01360544217687</c:v>
                </c:pt>
                <c:pt idx="3025">
                  <c:v>184.01360544217687</c:v>
                </c:pt>
                <c:pt idx="3026">
                  <c:v>184.18367346938777</c:v>
                </c:pt>
                <c:pt idx="3027">
                  <c:v>184.18367346938777</c:v>
                </c:pt>
                <c:pt idx="3028">
                  <c:v>184.18367346938777</c:v>
                </c:pt>
                <c:pt idx="3029">
                  <c:v>184.35374149659864</c:v>
                </c:pt>
                <c:pt idx="3030">
                  <c:v>184.35374149659864</c:v>
                </c:pt>
                <c:pt idx="3031">
                  <c:v>184.52380952380955</c:v>
                </c:pt>
                <c:pt idx="3032">
                  <c:v>184.52380952380955</c:v>
                </c:pt>
                <c:pt idx="3033">
                  <c:v>184.52380952380955</c:v>
                </c:pt>
                <c:pt idx="3034">
                  <c:v>184.69387755102039</c:v>
                </c:pt>
                <c:pt idx="3035">
                  <c:v>184.69387755102039</c:v>
                </c:pt>
                <c:pt idx="3036">
                  <c:v>184.69387755102039</c:v>
                </c:pt>
                <c:pt idx="3037">
                  <c:v>184.8639455782313</c:v>
                </c:pt>
                <c:pt idx="3038">
                  <c:v>184.8639455782313</c:v>
                </c:pt>
                <c:pt idx="3039">
                  <c:v>184.8639455782313</c:v>
                </c:pt>
                <c:pt idx="3040">
                  <c:v>185.0340136054422</c:v>
                </c:pt>
                <c:pt idx="3041">
                  <c:v>185.0340136054422</c:v>
                </c:pt>
                <c:pt idx="3042">
                  <c:v>185.0340136054422</c:v>
                </c:pt>
                <c:pt idx="3043">
                  <c:v>185.2040816326531</c:v>
                </c:pt>
                <c:pt idx="3044">
                  <c:v>185.2040816326531</c:v>
                </c:pt>
                <c:pt idx="3045">
                  <c:v>185.2040816326531</c:v>
                </c:pt>
                <c:pt idx="3046">
                  <c:v>185.37414965986395</c:v>
                </c:pt>
                <c:pt idx="3047">
                  <c:v>185.37414965986395</c:v>
                </c:pt>
                <c:pt idx="3048">
                  <c:v>185.37414965986395</c:v>
                </c:pt>
                <c:pt idx="3049">
                  <c:v>185.54421768707485</c:v>
                </c:pt>
                <c:pt idx="3050">
                  <c:v>185.54421768707485</c:v>
                </c:pt>
                <c:pt idx="3051">
                  <c:v>185.54421768707485</c:v>
                </c:pt>
                <c:pt idx="3052">
                  <c:v>185.71428571428572</c:v>
                </c:pt>
                <c:pt idx="3053">
                  <c:v>185.71428571428572</c:v>
                </c:pt>
                <c:pt idx="3054">
                  <c:v>185.71428571428572</c:v>
                </c:pt>
                <c:pt idx="3055">
                  <c:v>185.88435374149662</c:v>
                </c:pt>
                <c:pt idx="3056">
                  <c:v>185.88435374149662</c:v>
                </c:pt>
                <c:pt idx="3057">
                  <c:v>185.88435374149662</c:v>
                </c:pt>
                <c:pt idx="3058">
                  <c:v>186.05442176870747</c:v>
                </c:pt>
                <c:pt idx="3059">
                  <c:v>186.05442176870747</c:v>
                </c:pt>
                <c:pt idx="3060">
                  <c:v>186.05442176870747</c:v>
                </c:pt>
                <c:pt idx="3061">
                  <c:v>186.22448979591834</c:v>
                </c:pt>
                <c:pt idx="3062">
                  <c:v>186.22448979591834</c:v>
                </c:pt>
                <c:pt idx="3063">
                  <c:v>186.22448979591834</c:v>
                </c:pt>
                <c:pt idx="3064">
                  <c:v>186.39455782312928</c:v>
                </c:pt>
                <c:pt idx="3065">
                  <c:v>186.39455782312928</c:v>
                </c:pt>
                <c:pt idx="3066">
                  <c:v>186.39455782312928</c:v>
                </c:pt>
                <c:pt idx="3067">
                  <c:v>186.56462585034015</c:v>
                </c:pt>
                <c:pt idx="3068">
                  <c:v>186.56462585034015</c:v>
                </c:pt>
                <c:pt idx="3069">
                  <c:v>186.56462585034015</c:v>
                </c:pt>
                <c:pt idx="3070">
                  <c:v>186.73469387755105</c:v>
                </c:pt>
                <c:pt idx="3071">
                  <c:v>186.73469387755105</c:v>
                </c:pt>
                <c:pt idx="3072">
                  <c:v>186.73469387755105</c:v>
                </c:pt>
                <c:pt idx="3073">
                  <c:v>186.9047619047619</c:v>
                </c:pt>
                <c:pt idx="3074">
                  <c:v>186.9047619047619</c:v>
                </c:pt>
                <c:pt idx="3075">
                  <c:v>186.9047619047619</c:v>
                </c:pt>
                <c:pt idx="3076">
                  <c:v>187.0748299319728</c:v>
                </c:pt>
                <c:pt idx="3077">
                  <c:v>187.0748299319728</c:v>
                </c:pt>
                <c:pt idx="3078">
                  <c:v>187.0748299319728</c:v>
                </c:pt>
                <c:pt idx="3079">
                  <c:v>187.24489795918367</c:v>
                </c:pt>
                <c:pt idx="3080">
                  <c:v>187.24489795918367</c:v>
                </c:pt>
                <c:pt idx="3081">
                  <c:v>187.24489795918367</c:v>
                </c:pt>
                <c:pt idx="3082">
                  <c:v>187.41496598639458</c:v>
                </c:pt>
                <c:pt idx="3083">
                  <c:v>187.41496598639458</c:v>
                </c:pt>
                <c:pt idx="3084">
                  <c:v>187.41496598639458</c:v>
                </c:pt>
                <c:pt idx="3085">
                  <c:v>187.58503401360542</c:v>
                </c:pt>
                <c:pt idx="3086">
                  <c:v>187.58503401360542</c:v>
                </c:pt>
                <c:pt idx="3087">
                  <c:v>187.58503401360542</c:v>
                </c:pt>
                <c:pt idx="3088">
                  <c:v>187.75510204081633</c:v>
                </c:pt>
                <c:pt idx="3089">
                  <c:v>187.75510204081633</c:v>
                </c:pt>
                <c:pt idx="3090">
                  <c:v>187.75510204081633</c:v>
                </c:pt>
                <c:pt idx="3091">
                  <c:v>187.92517006802723</c:v>
                </c:pt>
                <c:pt idx="3092">
                  <c:v>187.92517006802723</c:v>
                </c:pt>
                <c:pt idx="3093">
                  <c:v>187.92517006802723</c:v>
                </c:pt>
                <c:pt idx="3094">
                  <c:v>187.92517006802723</c:v>
                </c:pt>
                <c:pt idx="3095">
                  <c:v>188.09523809523813</c:v>
                </c:pt>
                <c:pt idx="3096">
                  <c:v>188.09523809523813</c:v>
                </c:pt>
                <c:pt idx="3097">
                  <c:v>188.09523809523813</c:v>
                </c:pt>
                <c:pt idx="3098">
                  <c:v>188.26530612244898</c:v>
                </c:pt>
                <c:pt idx="3099">
                  <c:v>188.26530612244898</c:v>
                </c:pt>
                <c:pt idx="3100">
                  <c:v>188.26530612244898</c:v>
                </c:pt>
                <c:pt idx="3101">
                  <c:v>188.43537414965988</c:v>
                </c:pt>
                <c:pt idx="3102">
                  <c:v>188.43537414965988</c:v>
                </c:pt>
                <c:pt idx="3103">
                  <c:v>188.43537414965988</c:v>
                </c:pt>
                <c:pt idx="3104">
                  <c:v>188.60544217687075</c:v>
                </c:pt>
                <c:pt idx="3105">
                  <c:v>188.60544217687075</c:v>
                </c:pt>
                <c:pt idx="3106">
                  <c:v>188.60544217687075</c:v>
                </c:pt>
                <c:pt idx="3107">
                  <c:v>188.77551020408166</c:v>
                </c:pt>
                <c:pt idx="3108">
                  <c:v>188.77551020408166</c:v>
                </c:pt>
                <c:pt idx="3109">
                  <c:v>188.77551020408166</c:v>
                </c:pt>
                <c:pt idx="3110">
                  <c:v>188.94557823129253</c:v>
                </c:pt>
                <c:pt idx="3111">
                  <c:v>188.94557823129253</c:v>
                </c:pt>
                <c:pt idx="3112">
                  <c:v>188.94557823129253</c:v>
                </c:pt>
                <c:pt idx="3113">
                  <c:v>189.11564625850338</c:v>
                </c:pt>
                <c:pt idx="3114">
                  <c:v>189.11564625850338</c:v>
                </c:pt>
                <c:pt idx="3115">
                  <c:v>189.11564625850338</c:v>
                </c:pt>
                <c:pt idx="3116">
                  <c:v>189.28571428571431</c:v>
                </c:pt>
                <c:pt idx="3117">
                  <c:v>189.28571428571431</c:v>
                </c:pt>
                <c:pt idx="3118">
                  <c:v>189.28571428571431</c:v>
                </c:pt>
                <c:pt idx="3119">
                  <c:v>189.45578231292521</c:v>
                </c:pt>
                <c:pt idx="3120">
                  <c:v>189.45578231292521</c:v>
                </c:pt>
                <c:pt idx="3121">
                  <c:v>189.45578231292521</c:v>
                </c:pt>
                <c:pt idx="3122">
                  <c:v>189.62585034013608</c:v>
                </c:pt>
                <c:pt idx="3123">
                  <c:v>189.62585034013608</c:v>
                </c:pt>
                <c:pt idx="3124">
                  <c:v>189.62585034013608</c:v>
                </c:pt>
                <c:pt idx="3125">
                  <c:v>189.79591836734693</c:v>
                </c:pt>
                <c:pt idx="3126">
                  <c:v>189.79591836734693</c:v>
                </c:pt>
                <c:pt idx="3127">
                  <c:v>189.79591836734693</c:v>
                </c:pt>
                <c:pt idx="3128">
                  <c:v>189.96598639455783</c:v>
                </c:pt>
                <c:pt idx="3129">
                  <c:v>189.96598639455783</c:v>
                </c:pt>
                <c:pt idx="3130">
                  <c:v>189.96598639455783</c:v>
                </c:pt>
                <c:pt idx="3131">
                  <c:v>190.1360544217687</c:v>
                </c:pt>
                <c:pt idx="3132">
                  <c:v>190.1360544217687</c:v>
                </c:pt>
                <c:pt idx="3133">
                  <c:v>190.1360544217687</c:v>
                </c:pt>
                <c:pt idx="3134">
                  <c:v>190.30612244897961</c:v>
                </c:pt>
                <c:pt idx="3135">
                  <c:v>190.30612244897961</c:v>
                </c:pt>
                <c:pt idx="3136">
                  <c:v>190.30612244897961</c:v>
                </c:pt>
                <c:pt idx="3137">
                  <c:v>190.47619047619045</c:v>
                </c:pt>
                <c:pt idx="3138">
                  <c:v>190.47619047619045</c:v>
                </c:pt>
                <c:pt idx="3139">
                  <c:v>190.47619047619045</c:v>
                </c:pt>
                <c:pt idx="3140">
                  <c:v>190.64625850340138</c:v>
                </c:pt>
                <c:pt idx="3141">
                  <c:v>190.64625850340138</c:v>
                </c:pt>
                <c:pt idx="3142">
                  <c:v>190.64625850340138</c:v>
                </c:pt>
                <c:pt idx="3143">
                  <c:v>190.81632653061226</c:v>
                </c:pt>
                <c:pt idx="3144">
                  <c:v>190.81632653061226</c:v>
                </c:pt>
                <c:pt idx="3145">
                  <c:v>190.81632653061226</c:v>
                </c:pt>
                <c:pt idx="3146">
                  <c:v>190.98639455782316</c:v>
                </c:pt>
                <c:pt idx="3147">
                  <c:v>190.98639455782316</c:v>
                </c:pt>
                <c:pt idx="3148">
                  <c:v>190.98639455782316</c:v>
                </c:pt>
                <c:pt idx="3149">
                  <c:v>191.15646258503401</c:v>
                </c:pt>
                <c:pt idx="3150">
                  <c:v>191.15646258503401</c:v>
                </c:pt>
                <c:pt idx="3151">
                  <c:v>191.15646258503401</c:v>
                </c:pt>
                <c:pt idx="3152">
                  <c:v>191.32653061224491</c:v>
                </c:pt>
                <c:pt idx="3153">
                  <c:v>191.32653061224491</c:v>
                </c:pt>
                <c:pt idx="3154">
                  <c:v>191.32653061224491</c:v>
                </c:pt>
                <c:pt idx="3155">
                  <c:v>191.49659863945578</c:v>
                </c:pt>
                <c:pt idx="3156">
                  <c:v>191.49659863945578</c:v>
                </c:pt>
                <c:pt idx="3157">
                  <c:v>191.49659863945578</c:v>
                </c:pt>
                <c:pt idx="3158">
                  <c:v>191.66666666666669</c:v>
                </c:pt>
                <c:pt idx="3159">
                  <c:v>191.66666666666669</c:v>
                </c:pt>
                <c:pt idx="3160">
                  <c:v>191.66666666666669</c:v>
                </c:pt>
                <c:pt idx="3161">
                  <c:v>191.83673469387756</c:v>
                </c:pt>
                <c:pt idx="3162">
                  <c:v>191.83673469387756</c:v>
                </c:pt>
                <c:pt idx="3163">
                  <c:v>191.83673469387756</c:v>
                </c:pt>
                <c:pt idx="3164">
                  <c:v>192.00680272108843</c:v>
                </c:pt>
                <c:pt idx="3165">
                  <c:v>192.00680272108843</c:v>
                </c:pt>
                <c:pt idx="3166">
                  <c:v>192.00680272108843</c:v>
                </c:pt>
                <c:pt idx="3167">
                  <c:v>192.17687074829934</c:v>
                </c:pt>
                <c:pt idx="3168">
                  <c:v>192.17687074829934</c:v>
                </c:pt>
                <c:pt idx="3169">
                  <c:v>192.17687074829934</c:v>
                </c:pt>
                <c:pt idx="3170">
                  <c:v>192.34693877551024</c:v>
                </c:pt>
                <c:pt idx="3171">
                  <c:v>192.34693877551024</c:v>
                </c:pt>
                <c:pt idx="3172">
                  <c:v>192.34693877551024</c:v>
                </c:pt>
                <c:pt idx="3173">
                  <c:v>192.51700680272111</c:v>
                </c:pt>
                <c:pt idx="3174">
                  <c:v>192.51700680272111</c:v>
                </c:pt>
                <c:pt idx="3175">
                  <c:v>192.51700680272111</c:v>
                </c:pt>
                <c:pt idx="3176">
                  <c:v>192.68707482993196</c:v>
                </c:pt>
                <c:pt idx="3177">
                  <c:v>192.68707482993196</c:v>
                </c:pt>
                <c:pt idx="3178">
                  <c:v>192.68707482993196</c:v>
                </c:pt>
                <c:pt idx="3179">
                  <c:v>192.85714285714286</c:v>
                </c:pt>
                <c:pt idx="3180">
                  <c:v>192.85714285714286</c:v>
                </c:pt>
                <c:pt idx="3181">
                  <c:v>192.85714285714286</c:v>
                </c:pt>
                <c:pt idx="3182">
                  <c:v>193.02721088435374</c:v>
                </c:pt>
                <c:pt idx="3183">
                  <c:v>193.02721088435374</c:v>
                </c:pt>
                <c:pt idx="3184">
                  <c:v>193.02721088435374</c:v>
                </c:pt>
                <c:pt idx="3185">
                  <c:v>193.19727891156464</c:v>
                </c:pt>
                <c:pt idx="3186">
                  <c:v>193.19727891156464</c:v>
                </c:pt>
                <c:pt idx="3187">
                  <c:v>193.19727891156464</c:v>
                </c:pt>
                <c:pt idx="3188">
                  <c:v>193.36734693877548</c:v>
                </c:pt>
                <c:pt idx="3189">
                  <c:v>193.36734693877548</c:v>
                </c:pt>
                <c:pt idx="3190">
                  <c:v>193.36734693877548</c:v>
                </c:pt>
                <c:pt idx="3191">
                  <c:v>193.53741496598641</c:v>
                </c:pt>
                <c:pt idx="3192">
                  <c:v>193.53741496598641</c:v>
                </c:pt>
                <c:pt idx="3193">
                  <c:v>193.53741496598641</c:v>
                </c:pt>
                <c:pt idx="3194">
                  <c:v>193.70748299319729</c:v>
                </c:pt>
                <c:pt idx="3195">
                  <c:v>193.70748299319729</c:v>
                </c:pt>
                <c:pt idx="3196">
                  <c:v>193.70748299319729</c:v>
                </c:pt>
                <c:pt idx="3197">
                  <c:v>193.87755102040819</c:v>
                </c:pt>
                <c:pt idx="3198">
                  <c:v>193.87755102040819</c:v>
                </c:pt>
                <c:pt idx="3199">
                  <c:v>193.87755102040819</c:v>
                </c:pt>
                <c:pt idx="3200">
                  <c:v>194.04761904761907</c:v>
                </c:pt>
                <c:pt idx="3201">
                  <c:v>194.04761904761907</c:v>
                </c:pt>
                <c:pt idx="3202">
                  <c:v>194.04761904761907</c:v>
                </c:pt>
                <c:pt idx="3203">
                  <c:v>194.21768707482994</c:v>
                </c:pt>
                <c:pt idx="3204">
                  <c:v>194.21768707482994</c:v>
                </c:pt>
                <c:pt idx="3205">
                  <c:v>194.21768707482994</c:v>
                </c:pt>
                <c:pt idx="3206">
                  <c:v>194.38775510204081</c:v>
                </c:pt>
                <c:pt idx="3207">
                  <c:v>194.38775510204081</c:v>
                </c:pt>
                <c:pt idx="3208">
                  <c:v>194.38775510204081</c:v>
                </c:pt>
                <c:pt idx="3209">
                  <c:v>194.55782312925172</c:v>
                </c:pt>
                <c:pt idx="3210">
                  <c:v>194.55782312925172</c:v>
                </c:pt>
                <c:pt idx="3211">
                  <c:v>194.55782312925172</c:v>
                </c:pt>
                <c:pt idx="3212">
                  <c:v>194.72789115646259</c:v>
                </c:pt>
                <c:pt idx="3213">
                  <c:v>194.72789115646259</c:v>
                </c:pt>
                <c:pt idx="3214">
                  <c:v>194.72789115646259</c:v>
                </c:pt>
                <c:pt idx="3215">
                  <c:v>194.89795918367349</c:v>
                </c:pt>
                <c:pt idx="3216">
                  <c:v>194.89795918367349</c:v>
                </c:pt>
                <c:pt idx="3217">
                  <c:v>194.89795918367349</c:v>
                </c:pt>
                <c:pt idx="3218">
                  <c:v>195.06802721088437</c:v>
                </c:pt>
                <c:pt idx="3219">
                  <c:v>195.06802721088437</c:v>
                </c:pt>
                <c:pt idx="3220">
                  <c:v>195.06802721088437</c:v>
                </c:pt>
                <c:pt idx="3221">
                  <c:v>195.23809523809527</c:v>
                </c:pt>
                <c:pt idx="3222">
                  <c:v>195.23809523809527</c:v>
                </c:pt>
                <c:pt idx="3223">
                  <c:v>195.23809523809527</c:v>
                </c:pt>
                <c:pt idx="3224">
                  <c:v>195.40816326530614</c:v>
                </c:pt>
                <c:pt idx="3225">
                  <c:v>195.40816326530614</c:v>
                </c:pt>
                <c:pt idx="3226">
                  <c:v>195.40816326530614</c:v>
                </c:pt>
                <c:pt idx="3227">
                  <c:v>195.57823129251702</c:v>
                </c:pt>
                <c:pt idx="3228">
                  <c:v>195.57823129251702</c:v>
                </c:pt>
                <c:pt idx="3229">
                  <c:v>195.57823129251702</c:v>
                </c:pt>
                <c:pt idx="3230">
                  <c:v>195.74829931972789</c:v>
                </c:pt>
                <c:pt idx="3231">
                  <c:v>195.74829931972789</c:v>
                </c:pt>
                <c:pt idx="3232">
                  <c:v>195.74829931972789</c:v>
                </c:pt>
                <c:pt idx="3233">
                  <c:v>195.91836734693877</c:v>
                </c:pt>
                <c:pt idx="3234">
                  <c:v>195.91836734693877</c:v>
                </c:pt>
                <c:pt idx="3235">
                  <c:v>195.91836734693877</c:v>
                </c:pt>
                <c:pt idx="3236">
                  <c:v>196.08843537414967</c:v>
                </c:pt>
                <c:pt idx="3237">
                  <c:v>196.08843537414967</c:v>
                </c:pt>
                <c:pt idx="3238">
                  <c:v>196.08843537414967</c:v>
                </c:pt>
                <c:pt idx="3239">
                  <c:v>196.25850340136054</c:v>
                </c:pt>
                <c:pt idx="3240">
                  <c:v>196.25850340136054</c:v>
                </c:pt>
                <c:pt idx="3241">
                  <c:v>196.25850340136054</c:v>
                </c:pt>
                <c:pt idx="3242">
                  <c:v>196.42857142857144</c:v>
                </c:pt>
                <c:pt idx="3243">
                  <c:v>196.42857142857144</c:v>
                </c:pt>
                <c:pt idx="3244">
                  <c:v>196.42857142857144</c:v>
                </c:pt>
                <c:pt idx="3245">
                  <c:v>196.59863945578232</c:v>
                </c:pt>
                <c:pt idx="3246">
                  <c:v>196.59863945578232</c:v>
                </c:pt>
                <c:pt idx="3247">
                  <c:v>196.59863945578232</c:v>
                </c:pt>
                <c:pt idx="3248">
                  <c:v>196.76870748299322</c:v>
                </c:pt>
                <c:pt idx="3249">
                  <c:v>196.76870748299322</c:v>
                </c:pt>
                <c:pt idx="3250">
                  <c:v>196.76870748299322</c:v>
                </c:pt>
                <c:pt idx="3251">
                  <c:v>196.9387755102041</c:v>
                </c:pt>
                <c:pt idx="3252">
                  <c:v>196.9387755102041</c:v>
                </c:pt>
                <c:pt idx="3253">
                  <c:v>196.9387755102041</c:v>
                </c:pt>
                <c:pt idx="3254">
                  <c:v>197.10884353741497</c:v>
                </c:pt>
                <c:pt idx="3255">
                  <c:v>197.10884353741497</c:v>
                </c:pt>
                <c:pt idx="3256">
                  <c:v>197.10884353741497</c:v>
                </c:pt>
                <c:pt idx="3257">
                  <c:v>197.27891156462584</c:v>
                </c:pt>
                <c:pt idx="3258">
                  <c:v>197.27891156462584</c:v>
                </c:pt>
                <c:pt idx="3259">
                  <c:v>197.27891156462584</c:v>
                </c:pt>
                <c:pt idx="3260">
                  <c:v>197.44897959183675</c:v>
                </c:pt>
                <c:pt idx="3261">
                  <c:v>197.44897959183675</c:v>
                </c:pt>
                <c:pt idx="3262">
                  <c:v>197.44897959183675</c:v>
                </c:pt>
                <c:pt idx="3263">
                  <c:v>197.61904761904762</c:v>
                </c:pt>
                <c:pt idx="3264">
                  <c:v>197.61904761904762</c:v>
                </c:pt>
                <c:pt idx="3265">
                  <c:v>197.61904761904762</c:v>
                </c:pt>
                <c:pt idx="3266">
                  <c:v>197.78911564625852</c:v>
                </c:pt>
                <c:pt idx="3267">
                  <c:v>197.78911564625852</c:v>
                </c:pt>
                <c:pt idx="3268">
                  <c:v>197.78911564625852</c:v>
                </c:pt>
                <c:pt idx="3269">
                  <c:v>197.9591836734694</c:v>
                </c:pt>
                <c:pt idx="3270">
                  <c:v>197.9591836734694</c:v>
                </c:pt>
                <c:pt idx="3271">
                  <c:v>197.9591836734694</c:v>
                </c:pt>
                <c:pt idx="3272">
                  <c:v>198.1292517006803</c:v>
                </c:pt>
                <c:pt idx="3273">
                  <c:v>198.1292517006803</c:v>
                </c:pt>
                <c:pt idx="3274">
                  <c:v>198.1292517006803</c:v>
                </c:pt>
                <c:pt idx="3275">
                  <c:v>198.29931972789117</c:v>
                </c:pt>
                <c:pt idx="3276">
                  <c:v>198.29931972789117</c:v>
                </c:pt>
                <c:pt idx="3277">
                  <c:v>198.29931972789117</c:v>
                </c:pt>
                <c:pt idx="3278">
                  <c:v>198.46938775510205</c:v>
                </c:pt>
                <c:pt idx="3279">
                  <c:v>198.46938775510205</c:v>
                </c:pt>
                <c:pt idx="3280">
                  <c:v>198.46938775510205</c:v>
                </c:pt>
                <c:pt idx="3281">
                  <c:v>198.63945578231292</c:v>
                </c:pt>
                <c:pt idx="3282">
                  <c:v>198.63945578231292</c:v>
                </c:pt>
                <c:pt idx="3283">
                  <c:v>198.63945578231292</c:v>
                </c:pt>
                <c:pt idx="3284">
                  <c:v>198.8095238095238</c:v>
                </c:pt>
                <c:pt idx="3285">
                  <c:v>198.8095238095238</c:v>
                </c:pt>
                <c:pt idx="3286">
                  <c:v>198.8095238095238</c:v>
                </c:pt>
                <c:pt idx="3287">
                  <c:v>198.9795918367347</c:v>
                </c:pt>
                <c:pt idx="3288">
                  <c:v>198.9795918367347</c:v>
                </c:pt>
                <c:pt idx="3289">
                  <c:v>198.9795918367347</c:v>
                </c:pt>
                <c:pt idx="3290">
                  <c:v>199.14965986394563</c:v>
                </c:pt>
                <c:pt idx="3291">
                  <c:v>199.14965986394563</c:v>
                </c:pt>
                <c:pt idx="3292">
                  <c:v>199.14965986394563</c:v>
                </c:pt>
                <c:pt idx="3293">
                  <c:v>199.31972789115648</c:v>
                </c:pt>
                <c:pt idx="3294">
                  <c:v>199.31972789115648</c:v>
                </c:pt>
                <c:pt idx="3295">
                  <c:v>199.31972789115648</c:v>
                </c:pt>
                <c:pt idx="3296">
                  <c:v>199.48979591836735</c:v>
                </c:pt>
                <c:pt idx="3297">
                  <c:v>199.48979591836735</c:v>
                </c:pt>
                <c:pt idx="3298">
                  <c:v>199.48979591836735</c:v>
                </c:pt>
                <c:pt idx="3299">
                  <c:v>199.65986394557825</c:v>
                </c:pt>
                <c:pt idx="3300">
                  <c:v>199.65986394557825</c:v>
                </c:pt>
                <c:pt idx="3301">
                  <c:v>199.65986394557825</c:v>
                </c:pt>
                <c:pt idx="3302">
                  <c:v>199.82993197278913</c:v>
                </c:pt>
                <c:pt idx="3303">
                  <c:v>199.82993197278913</c:v>
                </c:pt>
                <c:pt idx="3304">
                  <c:v>199.82993197278913</c:v>
                </c:pt>
                <c:pt idx="3305">
                  <c:v>200</c:v>
                </c:pt>
                <c:pt idx="3306">
                  <c:v>200</c:v>
                </c:pt>
                <c:pt idx="3307">
                  <c:v>200</c:v>
                </c:pt>
                <c:pt idx="3308">
                  <c:v>200.17006802721087</c:v>
                </c:pt>
                <c:pt idx="3309">
                  <c:v>200.17006802721087</c:v>
                </c:pt>
                <c:pt idx="3310">
                  <c:v>200.34013605442178</c:v>
                </c:pt>
                <c:pt idx="3311">
                  <c:v>200.34013605442178</c:v>
                </c:pt>
                <c:pt idx="3312">
                  <c:v>200.34013605442178</c:v>
                </c:pt>
                <c:pt idx="3313">
                  <c:v>200.51020408163265</c:v>
                </c:pt>
                <c:pt idx="3314">
                  <c:v>200.51020408163265</c:v>
                </c:pt>
                <c:pt idx="3315">
                  <c:v>200.51020408163265</c:v>
                </c:pt>
                <c:pt idx="3316">
                  <c:v>200.68027210884355</c:v>
                </c:pt>
                <c:pt idx="3317">
                  <c:v>200.68027210884355</c:v>
                </c:pt>
                <c:pt idx="3318">
                  <c:v>200.68027210884355</c:v>
                </c:pt>
                <c:pt idx="3319">
                  <c:v>200.85034013605443</c:v>
                </c:pt>
                <c:pt idx="3320">
                  <c:v>200.85034013605443</c:v>
                </c:pt>
                <c:pt idx="3321">
                  <c:v>200.85034013605443</c:v>
                </c:pt>
                <c:pt idx="3322">
                  <c:v>201.02040816326533</c:v>
                </c:pt>
                <c:pt idx="3323">
                  <c:v>201.02040816326533</c:v>
                </c:pt>
                <c:pt idx="3324">
                  <c:v>201.02040816326533</c:v>
                </c:pt>
                <c:pt idx="3325">
                  <c:v>201.1904761904762</c:v>
                </c:pt>
                <c:pt idx="3326">
                  <c:v>201.1904761904762</c:v>
                </c:pt>
                <c:pt idx="3327">
                  <c:v>201.1904761904762</c:v>
                </c:pt>
                <c:pt idx="3328">
                  <c:v>201.36054421768711</c:v>
                </c:pt>
                <c:pt idx="3329">
                  <c:v>201.36054421768711</c:v>
                </c:pt>
                <c:pt idx="3330">
                  <c:v>201.36054421768711</c:v>
                </c:pt>
                <c:pt idx="3331">
                  <c:v>201.53061224489795</c:v>
                </c:pt>
                <c:pt idx="3332">
                  <c:v>201.53061224489795</c:v>
                </c:pt>
                <c:pt idx="3333">
                  <c:v>201.53061224489795</c:v>
                </c:pt>
                <c:pt idx="3334">
                  <c:v>201.70068027210885</c:v>
                </c:pt>
                <c:pt idx="3335">
                  <c:v>201.70068027210885</c:v>
                </c:pt>
                <c:pt idx="3336">
                  <c:v>201.70068027210885</c:v>
                </c:pt>
                <c:pt idx="3337">
                  <c:v>201.87074829931973</c:v>
                </c:pt>
                <c:pt idx="3338">
                  <c:v>201.87074829931973</c:v>
                </c:pt>
                <c:pt idx="3339">
                  <c:v>201.87074829931973</c:v>
                </c:pt>
                <c:pt idx="3340">
                  <c:v>202.04081632653066</c:v>
                </c:pt>
                <c:pt idx="3341">
                  <c:v>202.04081632653066</c:v>
                </c:pt>
                <c:pt idx="3342">
                  <c:v>202.04081632653066</c:v>
                </c:pt>
                <c:pt idx="3343">
                  <c:v>202.21088435374151</c:v>
                </c:pt>
                <c:pt idx="3344">
                  <c:v>202.21088435374151</c:v>
                </c:pt>
                <c:pt idx="3345">
                  <c:v>202.21088435374151</c:v>
                </c:pt>
                <c:pt idx="3346">
                  <c:v>202.38095238095238</c:v>
                </c:pt>
                <c:pt idx="3347">
                  <c:v>202.38095238095238</c:v>
                </c:pt>
                <c:pt idx="3348">
                  <c:v>202.38095238095238</c:v>
                </c:pt>
                <c:pt idx="3349">
                  <c:v>202.55102040816328</c:v>
                </c:pt>
                <c:pt idx="3350">
                  <c:v>202.55102040816328</c:v>
                </c:pt>
                <c:pt idx="3351">
                  <c:v>202.55102040816328</c:v>
                </c:pt>
                <c:pt idx="3352">
                  <c:v>202.72108843537416</c:v>
                </c:pt>
                <c:pt idx="3353">
                  <c:v>202.72108843537416</c:v>
                </c:pt>
                <c:pt idx="3354">
                  <c:v>202.72108843537416</c:v>
                </c:pt>
                <c:pt idx="3355">
                  <c:v>202.89115646258503</c:v>
                </c:pt>
                <c:pt idx="3356">
                  <c:v>202.89115646258503</c:v>
                </c:pt>
                <c:pt idx="3357">
                  <c:v>202.89115646258503</c:v>
                </c:pt>
                <c:pt idx="3358">
                  <c:v>203.0612244897959</c:v>
                </c:pt>
                <c:pt idx="3359">
                  <c:v>203.0612244897959</c:v>
                </c:pt>
                <c:pt idx="3360">
                  <c:v>203.0612244897959</c:v>
                </c:pt>
                <c:pt idx="3361">
                  <c:v>203.23129251700681</c:v>
                </c:pt>
                <c:pt idx="3362">
                  <c:v>203.23129251700681</c:v>
                </c:pt>
                <c:pt idx="3363">
                  <c:v>203.23129251700681</c:v>
                </c:pt>
                <c:pt idx="3364">
                  <c:v>203.40136054421771</c:v>
                </c:pt>
                <c:pt idx="3365">
                  <c:v>203.40136054421771</c:v>
                </c:pt>
                <c:pt idx="3366">
                  <c:v>203.40136054421771</c:v>
                </c:pt>
                <c:pt idx="3367">
                  <c:v>203.57142857142858</c:v>
                </c:pt>
                <c:pt idx="3368">
                  <c:v>203.57142857142858</c:v>
                </c:pt>
                <c:pt idx="3369">
                  <c:v>203.57142857142858</c:v>
                </c:pt>
                <c:pt idx="3370">
                  <c:v>203.74149659863946</c:v>
                </c:pt>
                <c:pt idx="3371">
                  <c:v>203.74149659863946</c:v>
                </c:pt>
                <c:pt idx="3372">
                  <c:v>203.74149659863946</c:v>
                </c:pt>
                <c:pt idx="3373">
                  <c:v>203.91156462585036</c:v>
                </c:pt>
                <c:pt idx="3374">
                  <c:v>203.91156462585036</c:v>
                </c:pt>
                <c:pt idx="3375">
                  <c:v>203.91156462585036</c:v>
                </c:pt>
                <c:pt idx="3376">
                  <c:v>204.08163265306123</c:v>
                </c:pt>
                <c:pt idx="3377">
                  <c:v>204.08163265306123</c:v>
                </c:pt>
                <c:pt idx="3378">
                  <c:v>204.08163265306123</c:v>
                </c:pt>
                <c:pt idx="3379">
                  <c:v>204.25170068027214</c:v>
                </c:pt>
                <c:pt idx="3380">
                  <c:v>204.25170068027214</c:v>
                </c:pt>
                <c:pt idx="3381">
                  <c:v>204.25170068027214</c:v>
                </c:pt>
                <c:pt idx="3382">
                  <c:v>204.42176870748298</c:v>
                </c:pt>
                <c:pt idx="3383">
                  <c:v>204.42176870748298</c:v>
                </c:pt>
                <c:pt idx="3384">
                  <c:v>204.42176870748298</c:v>
                </c:pt>
                <c:pt idx="3385">
                  <c:v>204.59183673469389</c:v>
                </c:pt>
                <c:pt idx="3386">
                  <c:v>204.59183673469389</c:v>
                </c:pt>
                <c:pt idx="3387">
                  <c:v>204.59183673469389</c:v>
                </c:pt>
                <c:pt idx="3388">
                  <c:v>204.76190476190476</c:v>
                </c:pt>
                <c:pt idx="3389">
                  <c:v>204.76190476190476</c:v>
                </c:pt>
                <c:pt idx="3390">
                  <c:v>204.76190476190476</c:v>
                </c:pt>
                <c:pt idx="3391">
                  <c:v>204.93197278911569</c:v>
                </c:pt>
                <c:pt idx="3392">
                  <c:v>204.93197278911569</c:v>
                </c:pt>
                <c:pt idx="3393">
                  <c:v>204.93197278911569</c:v>
                </c:pt>
                <c:pt idx="3394">
                  <c:v>205.10204081632654</c:v>
                </c:pt>
                <c:pt idx="3395">
                  <c:v>205.10204081632654</c:v>
                </c:pt>
                <c:pt idx="3396">
                  <c:v>205.10204081632654</c:v>
                </c:pt>
                <c:pt idx="3397">
                  <c:v>205.27210884353744</c:v>
                </c:pt>
                <c:pt idx="3398">
                  <c:v>205.27210884353744</c:v>
                </c:pt>
                <c:pt idx="3399">
                  <c:v>205.27210884353744</c:v>
                </c:pt>
                <c:pt idx="3400">
                  <c:v>205.44217687074831</c:v>
                </c:pt>
                <c:pt idx="3401">
                  <c:v>205.44217687074831</c:v>
                </c:pt>
                <c:pt idx="3402">
                  <c:v>205.44217687074831</c:v>
                </c:pt>
                <c:pt idx="3403">
                  <c:v>205.61224489795919</c:v>
                </c:pt>
                <c:pt idx="3404">
                  <c:v>205.61224489795919</c:v>
                </c:pt>
                <c:pt idx="3405">
                  <c:v>205.61224489795919</c:v>
                </c:pt>
                <c:pt idx="3406">
                  <c:v>205.78231292517006</c:v>
                </c:pt>
                <c:pt idx="3407">
                  <c:v>205.78231292517006</c:v>
                </c:pt>
                <c:pt idx="3408">
                  <c:v>205.78231292517006</c:v>
                </c:pt>
                <c:pt idx="3409">
                  <c:v>205.95238095238093</c:v>
                </c:pt>
                <c:pt idx="3410">
                  <c:v>205.95238095238093</c:v>
                </c:pt>
                <c:pt idx="3411">
                  <c:v>205.95238095238093</c:v>
                </c:pt>
                <c:pt idx="3412">
                  <c:v>206.12244897959184</c:v>
                </c:pt>
                <c:pt idx="3413">
                  <c:v>206.12244897959184</c:v>
                </c:pt>
                <c:pt idx="3414">
                  <c:v>206.12244897959184</c:v>
                </c:pt>
                <c:pt idx="3415">
                  <c:v>206.29251700680274</c:v>
                </c:pt>
                <c:pt idx="3416">
                  <c:v>206.29251700680274</c:v>
                </c:pt>
                <c:pt idx="3417">
                  <c:v>206.29251700680274</c:v>
                </c:pt>
                <c:pt idx="3418">
                  <c:v>206.46258503401364</c:v>
                </c:pt>
                <c:pt idx="3419">
                  <c:v>206.46258503401364</c:v>
                </c:pt>
                <c:pt idx="3420">
                  <c:v>206.46258503401364</c:v>
                </c:pt>
                <c:pt idx="3421">
                  <c:v>206.63265306122449</c:v>
                </c:pt>
                <c:pt idx="3422">
                  <c:v>206.63265306122449</c:v>
                </c:pt>
                <c:pt idx="3423">
                  <c:v>206.63265306122449</c:v>
                </c:pt>
                <c:pt idx="3424">
                  <c:v>206.80272108843539</c:v>
                </c:pt>
                <c:pt idx="3425">
                  <c:v>206.80272108843539</c:v>
                </c:pt>
                <c:pt idx="3426">
                  <c:v>206.80272108843539</c:v>
                </c:pt>
                <c:pt idx="3427">
                  <c:v>206.97278911564626</c:v>
                </c:pt>
                <c:pt idx="3428">
                  <c:v>206.97278911564626</c:v>
                </c:pt>
                <c:pt idx="3429">
                  <c:v>206.97278911564626</c:v>
                </c:pt>
                <c:pt idx="3430">
                  <c:v>207.14285714285717</c:v>
                </c:pt>
                <c:pt idx="3431">
                  <c:v>207.14285714285717</c:v>
                </c:pt>
                <c:pt idx="3432">
                  <c:v>207.14285714285717</c:v>
                </c:pt>
                <c:pt idx="3433">
                  <c:v>207.31292517006801</c:v>
                </c:pt>
                <c:pt idx="3434">
                  <c:v>207.31292517006801</c:v>
                </c:pt>
                <c:pt idx="3435">
                  <c:v>207.31292517006801</c:v>
                </c:pt>
                <c:pt idx="3436">
                  <c:v>207.48299319727892</c:v>
                </c:pt>
                <c:pt idx="3437">
                  <c:v>207.48299319727892</c:v>
                </c:pt>
                <c:pt idx="3438">
                  <c:v>207.65306122448982</c:v>
                </c:pt>
                <c:pt idx="3439">
                  <c:v>207.65306122448982</c:v>
                </c:pt>
                <c:pt idx="3440">
                  <c:v>207.65306122448982</c:v>
                </c:pt>
                <c:pt idx="3441">
                  <c:v>207.82312925170072</c:v>
                </c:pt>
                <c:pt idx="3442">
                  <c:v>207.82312925170072</c:v>
                </c:pt>
                <c:pt idx="3443">
                  <c:v>207.82312925170072</c:v>
                </c:pt>
                <c:pt idx="3444">
                  <c:v>207.99319727891157</c:v>
                </c:pt>
                <c:pt idx="3445">
                  <c:v>207.99319727891157</c:v>
                </c:pt>
                <c:pt idx="3446">
                  <c:v>207.99319727891157</c:v>
                </c:pt>
                <c:pt idx="3447">
                  <c:v>208.16326530612247</c:v>
                </c:pt>
                <c:pt idx="3448">
                  <c:v>208.16326530612247</c:v>
                </c:pt>
                <c:pt idx="3449">
                  <c:v>208.16326530612247</c:v>
                </c:pt>
                <c:pt idx="3450">
                  <c:v>208.33333333333334</c:v>
                </c:pt>
                <c:pt idx="3451">
                  <c:v>208.33333333333334</c:v>
                </c:pt>
                <c:pt idx="3452">
                  <c:v>208.33333333333334</c:v>
                </c:pt>
                <c:pt idx="3453">
                  <c:v>208.50340136054422</c:v>
                </c:pt>
                <c:pt idx="3454">
                  <c:v>208.50340136054422</c:v>
                </c:pt>
                <c:pt idx="3455">
                  <c:v>208.50340136054422</c:v>
                </c:pt>
                <c:pt idx="3456">
                  <c:v>208.67346938775512</c:v>
                </c:pt>
                <c:pt idx="3457">
                  <c:v>208.67346938775512</c:v>
                </c:pt>
                <c:pt idx="3458">
                  <c:v>208.67346938775512</c:v>
                </c:pt>
                <c:pt idx="3459">
                  <c:v>208.84353741496597</c:v>
                </c:pt>
                <c:pt idx="3460">
                  <c:v>208.84353741496597</c:v>
                </c:pt>
                <c:pt idx="3461">
                  <c:v>208.84353741496597</c:v>
                </c:pt>
                <c:pt idx="3462">
                  <c:v>209.01360544217687</c:v>
                </c:pt>
                <c:pt idx="3463">
                  <c:v>209.01360544217687</c:v>
                </c:pt>
                <c:pt idx="3464">
                  <c:v>209.01360544217687</c:v>
                </c:pt>
                <c:pt idx="3465">
                  <c:v>209.18367346938777</c:v>
                </c:pt>
                <c:pt idx="3466">
                  <c:v>209.18367346938777</c:v>
                </c:pt>
                <c:pt idx="3467">
                  <c:v>209.18367346938777</c:v>
                </c:pt>
                <c:pt idx="3468">
                  <c:v>209.35374149659867</c:v>
                </c:pt>
                <c:pt idx="3469">
                  <c:v>209.35374149659867</c:v>
                </c:pt>
                <c:pt idx="3470">
                  <c:v>209.35374149659867</c:v>
                </c:pt>
                <c:pt idx="3471">
                  <c:v>209.52380952380952</c:v>
                </c:pt>
                <c:pt idx="3472">
                  <c:v>209.52380952380952</c:v>
                </c:pt>
                <c:pt idx="3473">
                  <c:v>209.52380952380952</c:v>
                </c:pt>
                <c:pt idx="3474">
                  <c:v>209.69387755102042</c:v>
                </c:pt>
                <c:pt idx="3475">
                  <c:v>209.69387755102042</c:v>
                </c:pt>
                <c:pt idx="3476">
                  <c:v>209.69387755102042</c:v>
                </c:pt>
                <c:pt idx="3477">
                  <c:v>209.8639455782313</c:v>
                </c:pt>
                <c:pt idx="3478">
                  <c:v>209.8639455782313</c:v>
                </c:pt>
                <c:pt idx="3479">
                  <c:v>209.8639455782313</c:v>
                </c:pt>
                <c:pt idx="3480">
                  <c:v>210.0340136054422</c:v>
                </c:pt>
                <c:pt idx="3481">
                  <c:v>210.0340136054422</c:v>
                </c:pt>
                <c:pt idx="3482">
                  <c:v>210.0340136054422</c:v>
                </c:pt>
                <c:pt idx="3483">
                  <c:v>210.20408163265304</c:v>
                </c:pt>
                <c:pt idx="3484">
                  <c:v>210.20408163265304</c:v>
                </c:pt>
                <c:pt idx="3485">
                  <c:v>210.20408163265304</c:v>
                </c:pt>
                <c:pt idx="3486">
                  <c:v>210.37414965986395</c:v>
                </c:pt>
                <c:pt idx="3487">
                  <c:v>210.37414965986395</c:v>
                </c:pt>
                <c:pt idx="3488">
                  <c:v>210.37414965986395</c:v>
                </c:pt>
                <c:pt idx="3489">
                  <c:v>210.54421768707485</c:v>
                </c:pt>
                <c:pt idx="3490">
                  <c:v>210.54421768707485</c:v>
                </c:pt>
                <c:pt idx="3491">
                  <c:v>210.54421768707485</c:v>
                </c:pt>
                <c:pt idx="3492">
                  <c:v>210.71428571428575</c:v>
                </c:pt>
                <c:pt idx="3493">
                  <c:v>210.71428571428575</c:v>
                </c:pt>
                <c:pt idx="3494">
                  <c:v>210.71428571428575</c:v>
                </c:pt>
                <c:pt idx="3495">
                  <c:v>210.88435374149662</c:v>
                </c:pt>
                <c:pt idx="3496">
                  <c:v>210.88435374149662</c:v>
                </c:pt>
                <c:pt idx="3497">
                  <c:v>210.88435374149662</c:v>
                </c:pt>
                <c:pt idx="3498">
                  <c:v>211.0544217687075</c:v>
                </c:pt>
                <c:pt idx="3499">
                  <c:v>211.0544217687075</c:v>
                </c:pt>
                <c:pt idx="3500">
                  <c:v>211.22448979591837</c:v>
                </c:pt>
                <c:pt idx="3501">
                  <c:v>211.22448979591837</c:v>
                </c:pt>
                <c:pt idx="3502">
                  <c:v>211.22448979591837</c:v>
                </c:pt>
                <c:pt idx="3503">
                  <c:v>211.39455782312928</c:v>
                </c:pt>
                <c:pt idx="3504">
                  <c:v>211.39455782312928</c:v>
                </c:pt>
                <c:pt idx="3505">
                  <c:v>211.39455782312928</c:v>
                </c:pt>
                <c:pt idx="3506">
                  <c:v>211.56462585034015</c:v>
                </c:pt>
                <c:pt idx="3507">
                  <c:v>211.56462585034015</c:v>
                </c:pt>
                <c:pt idx="3508">
                  <c:v>211.56462585034015</c:v>
                </c:pt>
                <c:pt idx="3509">
                  <c:v>211.734693877551</c:v>
                </c:pt>
                <c:pt idx="3510">
                  <c:v>211.734693877551</c:v>
                </c:pt>
                <c:pt idx="3511">
                  <c:v>211.734693877551</c:v>
                </c:pt>
                <c:pt idx="3512">
                  <c:v>211.90476190476193</c:v>
                </c:pt>
                <c:pt idx="3513">
                  <c:v>211.90476190476193</c:v>
                </c:pt>
                <c:pt idx="3514">
                  <c:v>211.90476190476193</c:v>
                </c:pt>
                <c:pt idx="3515">
                  <c:v>212.0748299319728</c:v>
                </c:pt>
                <c:pt idx="3516">
                  <c:v>212.0748299319728</c:v>
                </c:pt>
                <c:pt idx="3517">
                  <c:v>212.0748299319728</c:v>
                </c:pt>
                <c:pt idx="3518">
                  <c:v>212.2448979591837</c:v>
                </c:pt>
                <c:pt idx="3519">
                  <c:v>212.2448979591837</c:v>
                </c:pt>
                <c:pt idx="3520">
                  <c:v>212.2448979591837</c:v>
                </c:pt>
                <c:pt idx="3521">
                  <c:v>212.41496598639455</c:v>
                </c:pt>
                <c:pt idx="3522">
                  <c:v>212.41496598639455</c:v>
                </c:pt>
                <c:pt idx="3523">
                  <c:v>212.41496598639455</c:v>
                </c:pt>
                <c:pt idx="3524">
                  <c:v>212.58503401360545</c:v>
                </c:pt>
                <c:pt idx="3525">
                  <c:v>212.58503401360545</c:v>
                </c:pt>
                <c:pt idx="3526">
                  <c:v>212.58503401360545</c:v>
                </c:pt>
                <c:pt idx="3527">
                  <c:v>212.75510204081633</c:v>
                </c:pt>
                <c:pt idx="3528">
                  <c:v>212.75510204081633</c:v>
                </c:pt>
                <c:pt idx="3529">
                  <c:v>212.75510204081633</c:v>
                </c:pt>
                <c:pt idx="3530">
                  <c:v>212.92517006802723</c:v>
                </c:pt>
                <c:pt idx="3531">
                  <c:v>212.92517006802723</c:v>
                </c:pt>
                <c:pt idx="3532">
                  <c:v>212.92517006802723</c:v>
                </c:pt>
                <c:pt idx="3533">
                  <c:v>213.09523809523807</c:v>
                </c:pt>
                <c:pt idx="3534">
                  <c:v>213.09523809523807</c:v>
                </c:pt>
                <c:pt idx="3535">
                  <c:v>213.09523809523807</c:v>
                </c:pt>
                <c:pt idx="3536">
                  <c:v>213.26530612244898</c:v>
                </c:pt>
                <c:pt idx="3537">
                  <c:v>213.26530612244898</c:v>
                </c:pt>
                <c:pt idx="3538">
                  <c:v>213.26530612244898</c:v>
                </c:pt>
                <c:pt idx="3539">
                  <c:v>213.43537414965988</c:v>
                </c:pt>
                <c:pt idx="3540">
                  <c:v>213.43537414965988</c:v>
                </c:pt>
                <c:pt idx="3541">
                  <c:v>213.43537414965988</c:v>
                </c:pt>
                <c:pt idx="3542">
                  <c:v>213.60544217687078</c:v>
                </c:pt>
                <c:pt idx="3543">
                  <c:v>213.60544217687078</c:v>
                </c:pt>
                <c:pt idx="3544">
                  <c:v>213.60544217687078</c:v>
                </c:pt>
                <c:pt idx="3545">
                  <c:v>213.77551020408166</c:v>
                </c:pt>
                <c:pt idx="3546">
                  <c:v>213.77551020408166</c:v>
                </c:pt>
                <c:pt idx="3547">
                  <c:v>213.94557823129253</c:v>
                </c:pt>
                <c:pt idx="3548">
                  <c:v>213.94557823129253</c:v>
                </c:pt>
                <c:pt idx="3549">
                  <c:v>213.94557823129253</c:v>
                </c:pt>
                <c:pt idx="3550">
                  <c:v>214.1156462585034</c:v>
                </c:pt>
                <c:pt idx="3551">
                  <c:v>214.1156462585034</c:v>
                </c:pt>
                <c:pt idx="3552">
                  <c:v>214.1156462585034</c:v>
                </c:pt>
                <c:pt idx="3553">
                  <c:v>214.28571428571431</c:v>
                </c:pt>
                <c:pt idx="3554">
                  <c:v>214.28571428571431</c:v>
                </c:pt>
                <c:pt idx="3555">
                  <c:v>214.28571428571431</c:v>
                </c:pt>
                <c:pt idx="3556">
                  <c:v>214.45578231292518</c:v>
                </c:pt>
                <c:pt idx="3557">
                  <c:v>214.45578231292518</c:v>
                </c:pt>
                <c:pt idx="3558">
                  <c:v>214.45578231292518</c:v>
                </c:pt>
                <c:pt idx="3559">
                  <c:v>214.62585034013605</c:v>
                </c:pt>
                <c:pt idx="3560">
                  <c:v>214.62585034013605</c:v>
                </c:pt>
                <c:pt idx="3561">
                  <c:v>214.62585034013605</c:v>
                </c:pt>
                <c:pt idx="3562">
                  <c:v>214.79591836734696</c:v>
                </c:pt>
                <c:pt idx="3563">
                  <c:v>214.79591836734696</c:v>
                </c:pt>
                <c:pt idx="3564">
                  <c:v>214.79591836734696</c:v>
                </c:pt>
                <c:pt idx="3565">
                  <c:v>214.96598639455786</c:v>
                </c:pt>
                <c:pt idx="3566">
                  <c:v>214.96598639455786</c:v>
                </c:pt>
                <c:pt idx="3567">
                  <c:v>214.96598639455786</c:v>
                </c:pt>
                <c:pt idx="3568">
                  <c:v>215.13605442176873</c:v>
                </c:pt>
                <c:pt idx="3569">
                  <c:v>215.13605442176873</c:v>
                </c:pt>
                <c:pt idx="3570">
                  <c:v>215.13605442176873</c:v>
                </c:pt>
                <c:pt idx="3571">
                  <c:v>215.30612244897958</c:v>
                </c:pt>
                <c:pt idx="3572">
                  <c:v>215.30612244897958</c:v>
                </c:pt>
                <c:pt idx="3573">
                  <c:v>215.30612244897958</c:v>
                </c:pt>
                <c:pt idx="3574">
                  <c:v>215.47619047619048</c:v>
                </c:pt>
                <c:pt idx="3575">
                  <c:v>215.47619047619048</c:v>
                </c:pt>
                <c:pt idx="3576">
                  <c:v>215.47619047619048</c:v>
                </c:pt>
                <c:pt idx="3577">
                  <c:v>215.64625850340136</c:v>
                </c:pt>
                <c:pt idx="3578">
                  <c:v>215.64625850340136</c:v>
                </c:pt>
                <c:pt idx="3579">
                  <c:v>215.64625850340136</c:v>
                </c:pt>
                <c:pt idx="3580">
                  <c:v>215.81632653061226</c:v>
                </c:pt>
                <c:pt idx="3581">
                  <c:v>215.81632653061226</c:v>
                </c:pt>
                <c:pt idx="3582">
                  <c:v>215.81632653061226</c:v>
                </c:pt>
                <c:pt idx="3583">
                  <c:v>215.98639455782313</c:v>
                </c:pt>
                <c:pt idx="3584">
                  <c:v>215.98639455782313</c:v>
                </c:pt>
                <c:pt idx="3585">
                  <c:v>215.98639455782313</c:v>
                </c:pt>
                <c:pt idx="3586">
                  <c:v>216.15646258503403</c:v>
                </c:pt>
                <c:pt idx="3587">
                  <c:v>216.15646258503403</c:v>
                </c:pt>
                <c:pt idx="3588">
                  <c:v>216.15646258503403</c:v>
                </c:pt>
                <c:pt idx="3589">
                  <c:v>216.32653061224491</c:v>
                </c:pt>
                <c:pt idx="3590">
                  <c:v>216.32653061224491</c:v>
                </c:pt>
                <c:pt idx="3591">
                  <c:v>216.32653061224491</c:v>
                </c:pt>
                <c:pt idx="3592">
                  <c:v>216.49659863945581</c:v>
                </c:pt>
                <c:pt idx="3593">
                  <c:v>216.49659863945581</c:v>
                </c:pt>
                <c:pt idx="3594">
                  <c:v>216.49659863945581</c:v>
                </c:pt>
                <c:pt idx="3595">
                  <c:v>216.66666666666669</c:v>
                </c:pt>
                <c:pt idx="3596">
                  <c:v>216.66666666666669</c:v>
                </c:pt>
                <c:pt idx="3597">
                  <c:v>216.66666666666669</c:v>
                </c:pt>
                <c:pt idx="3598">
                  <c:v>216.83673469387756</c:v>
                </c:pt>
                <c:pt idx="3599">
                  <c:v>216.83673469387756</c:v>
                </c:pt>
                <c:pt idx="3600">
                  <c:v>216.83673469387756</c:v>
                </c:pt>
                <c:pt idx="3601">
                  <c:v>217.00680272108843</c:v>
                </c:pt>
                <c:pt idx="3602">
                  <c:v>217.00680272108843</c:v>
                </c:pt>
                <c:pt idx="3603">
                  <c:v>217.00680272108843</c:v>
                </c:pt>
                <c:pt idx="3604">
                  <c:v>217.17687074829934</c:v>
                </c:pt>
                <c:pt idx="3605">
                  <c:v>217.17687074829934</c:v>
                </c:pt>
                <c:pt idx="3606">
                  <c:v>217.17687074829934</c:v>
                </c:pt>
                <c:pt idx="3607">
                  <c:v>217.34693877551021</c:v>
                </c:pt>
                <c:pt idx="3608">
                  <c:v>217.34693877551021</c:v>
                </c:pt>
                <c:pt idx="3609">
                  <c:v>217.34693877551021</c:v>
                </c:pt>
                <c:pt idx="3610">
                  <c:v>217.51700680272108</c:v>
                </c:pt>
                <c:pt idx="3611">
                  <c:v>217.51700680272108</c:v>
                </c:pt>
                <c:pt idx="3612">
                  <c:v>217.51700680272108</c:v>
                </c:pt>
                <c:pt idx="3613">
                  <c:v>217.68707482993199</c:v>
                </c:pt>
                <c:pt idx="3614">
                  <c:v>217.68707482993199</c:v>
                </c:pt>
                <c:pt idx="3615">
                  <c:v>217.68707482993199</c:v>
                </c:pt>
                <c:pt idx="3616">
                  <c:v>217.85714285714289</c:v>
                </c:pt>
                <c:pt idx="3617">
                  <c:v>217.85714285714289</c:v>
                </c:pt>
                <c:pt idx="3618">
                  <c:v>217.85714285714289</c:v>
                </c:pt>
                <c:pt idx="3619">
                  <c:v>218.02721088435376</c:v>
                </c:pt>
                <c:pt idx="3620">
                  <c:v>218.02721088435376</c:v>
                </c:pt>
                <c:pt idx="3621">
                  <c:v>218.02721088435376</c:v>
                </c:pt>
                <c:pt idx="3622">
                  <c:v>218.19727891156464</c:v>
                </c:pt>
                <c:pt idx="3623">
                  <c:v>218.19727891156464</c:v>
                </c:pt>
                <c:pt idx="3624">
                  <c:v>218.19727891156464</c:v>
                </c:pt>
                <c:pt idx="3625">
                  <c:v>218.36734693877551</c:v>
                </c:pt>
                <c:pt idx="3626">
                  <c:v>218.36734693877551</c:v>
                </c:pt>
                <c:pt idx="3627">
                  <c:v>218.36734693877551</c:v>
                </c:pt>
                <c:pt idx="3628">
                  <c:v>218.53741496598639</c:v>
                </c:pt>
                <c:pt idx="3629">
                  <c:v>218.53741496598639</c:v>
                </c:pt>
                <c:pt idx="3630">
                  <c:v>218.53741496598639</c:v>
                </c:pt>
                <c:pt idx="3631">
                  <c:v>218.70748299319729</c:v>
                </c:pt>
                <c:pt idx="3632">
                  <c:v>218.70748299319729</c:v>
                </c:pt>
                <c:pt idx="3633">
                  <c:v>218.70748299319729</c:v>
                </c:pt>
                <c:pt idx="3634">
                  <c:v>218.87755102040816</c:v>
                </c:pt>
                <c:pt idx="3635">
                  <c:v>218.87755102040816</c:v>
                </c:pt>
                <c:pt idx="3636">
                  <c:v>218.87755102040816</c:v>
                </c:pt>
                <c:pt idx="3637">
                  <c:v>219.04761904761907</c:v>
                </c:pt>
                <c:pt idx="3638">
                  <c:v>219.04761904761907</c:v>
                </c:pt>
              </c:numCache>
            </c:numRef>
          </c:yVal>
          <c:smooth val="1"/>
          <c:extLst>
            <c:ext xmlns:c16="http://schemas.microsoft.com/office/drawing/2014/chart" uri="{C3380CC4-5D6E-409C-BE32-E72D297353CC}">
              <c16:uniqueId val="{00000000-EAA5-47C8-92BF-522D85B10FD5}"/>
            </c:ext>
          </c:extLst>
        </c:ser>
        <c:dLbls>
          <c:showLegendKey val="0"/>
          <c:showVal val="0"/>
          <c:showCatName val="0"/>
          <c:showSerName val="0"/>
          <c:showPercent val="0"/>
          <c:showBubbleSize val="0"/>
        </c:dLbls>
        <c:axId val="315661599"/>
        <c:axId val="315645759"/>
      </c:scatterChart>
      <c:valAx>
        <c:axId val="3156615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45759"/>
        <c:crosses val="autoZero"/>
        <c:crossBetween val="midCat"/>
      </c:valAx>
      <c:valAx>
        <c:axId val="31564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615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Carbon</a:t>
            </a:r>
            <a:r>
              <a:rPr lang="en-GB" baseline="0"/>
              <a:t> N-Woven 2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'Carbon N-Wooven Bio 2'!$I$45:$I$4751</c:f>
              <c:numCache>
                <c:formatCode>General</c:formatCode>
                <c:ptCount val="4707"/>
                <c:pt idx="0">
                  <c:v>0</c:v>
                </c:pt>
                <c:pt idx="1">
                  <c:v>0</c:v>
                </c:pt>
                <c:pt idx="2">
                  <c:v>0.02</c:v>
                </c:pt>
                <c:pt idx="3">
                  <c:v>0.04</c:v>
                </c:pt>
                <c:pt idx="4">
                  <c:v>0.06</c:v>
                </c:pt>
                <c:pt idx="5">
                  <c:v>7.9000000000000001E-2</c:v>
                </c:pt>
                <c:pt idx="6">
                  <c:v>0.1</c:v>
                </c:pt>
                <c:pt idx="7">
                  <c:v>0.11899999999999999</c:v>
                </c:pt>
                <c:pt idx="8">
                  <c:v>0.13900000000000001</c:v>
                </c:pt>
                <c:pt idx="9">
                  <c:v>0.159</c:v>
                </c:pt>
                <c:pt idx="10">
                  <c:v>0.17899999999999999</c:v>
                </c:pt>
                <c:pt idx="11">
                  <c:v>0.19900000000000001</c:v>
                </c:pt>
                <c:pt idx="12">
                  <c:v>0.219</c:v>
                </c:pt>
                <c:pt idx="13">
                  <c:v>0.23899999999999999</c:v>
                </c:pt>
                <c:pt idx="14">
                  <c:v>0.25900000000000001</c:v>
                </c:pt>
                <c:pt idx="15">
                  <c:v>0.27900000000000003</c:v>
                </c:pt>
                <c:pt idx="16">
                  <c:v>0.29899999999999999</c:v>
                </c:pt>
                <c:pt idx="17">
                  <c:v>0.32</c:v>
                </c:pt>
                <c:pt idx="18">
                  <c:v>0.34</c:v>
                </c:pt>
                <c:pt idx="19">
                  <c:v>0.36</c:v>
                </c:pt>
                <c:pt idx="20">
                  <c:v>0.379</c:v>
                </c:pt>
                <c:pt idx="21">
                  <c:v>0.39900000000000002</c:v>
                </c:pt>
                <c:pt idx="22">
                  <c:v>0.41899999999999998</c:v>
                </c:pt>
                <c:pt idx="23">
                  <c:v>0.439</c:v>
                </c:pt>
                <c:pt idx="24">
                  <c:v>0.45900000000000002</c:v>
                </c:pt>
                <c:pt idx="25">
                  <c:v>0.47899999999999998</c:v>
                </c:pt>
                <c:pt idx="26">
                  <c:v>0.5</c:v>
                </c:pt>
                <c:pt idx="27">
                  <c:v>0.51900000000000002</c:v>
                </c:pt>
                <c:pt idx="28">
                  <c:v>0.53900000000000003</c:v>
                </c:pt>
                <c:pt idx="29">
                  <c:v>0.56000000000000005</c:v>
                </c:pt>
                <c:pt idx="30">
                  <c:v>0.57899999999999996</c:v>
                </c:pt>
                <c:pt idx="31">
                  <c:v>0.59899999999999998</c:v>
                </c:pt>
                <c:pt idx="32">
                  <c:v>0.61899999999999999</c:v>
                </c:pt>
                <c:pt idx="33">
                  <c:v>0.63900000000000001</c:v>
                </c:pt>
                <c:pt idx="34">
                  <c:v>0.65900000000000003</c:v>
                </c:pt>
                <c:pt idx="35">
                  <c:v>0.67900000000000005</c:v>
                </c:pt>
                <c:pt idx="36">
                  <c:v>0.69899999999999995</c:v>
                </c:pt>
                <c:pt idx="37">
                  <c:v>0.71899999999999997</c:v>
                </c:pt>
                <c:pt idx="38">
                  <c:v>0.73899999999999999</c:v>
                </c:pt>
                <c:pt idx="39">
                  <c:v>0.75900000000000001</c:v>
                </c:pt>
                <c:pt idx="40">
                  <c:v>0.77900000000000003</c:v>
                </c:pt>
                <c:pt idx="41">
                  <c:v>0.79800000000000004</c:v>
                </c:pt>
                <c:pt idx="42">
                  <c:v>0.81799999999999995</c:v>
                </c:pt>
                <c:pt idx="43">
                  <c:v>0.83899999999999997</c:v>
                </c:pt>
                <c:pt idx="44">
                  <c:v>0.85899999999999999</c:v>
                </c:pt>
                <c:pt idx="45">
                  <c:v>0.879</c:v>
                </c:pt>
                <c:pt idx="46">
                  <c:v>0.89900000000000002</c:v>
                </c:pt>
                <c:pt idx="47">
                  <c:v>0.91800000000000004</c:v>
                </c:pt>
                <c:pt idx="48">
                  <c:v>0.93899999999999995</c:v>
                </c:pt>
                <c:pt idx="49">
                  <c:v>0.95899999999999996</c:v>
                </c:pt>
                <c:pt idx="50">
                  <c:v>0.97799999999999998</c:v>
                </c:pt>
                <c:pt idx="51">
                  <c:v>0.998</c:v>
                </c:pt>
                <c:pt idx="52">
                  <c:v>1.018</c:v>
                </c:pt>
                <c:pt idx="53">
                  <c:v>1.0389999999999999</c:v>
                </c:pt>
                <c:pt idx="54">
                  <c:v>1.0589999999999999</c:v>
                </c:pt>
                <c:pt idx="55">
                  <c:v>1.079</c:v>
                </c:pt>
                <c:pt idx="56">
                  <c:v>1.099</c:v>
                </c:pt>
                <c:pt idx="57">
                  <c:v>1.119</c:v>
                </c:pt>
                <c:pt idx="58">
                  <c:v>1.139</c:v>
                </c:pt>
                <c:pt idx="59">
                  <c:v>1.159</c:v>
                </c:pt>
                <c:pt idx="60">
                  <c:v>1.179</c:v>
                </c:pt>
                <c:pt idx="61">
                  <c:v>1.198</c:v>
                </c:pt>
                <c:pt idx="62">
                  <c:v>1.218</c:v>
                </c:pt>
                <c:pt idx="63">
                  <c:v>1.238</c:v>
                </c:pt>
                <c:pt idx="64">
                  <c:v>1.258</c:v>
                </c:pt>
                <c:pt idx="65">
                  <c:v>1.2789999999999999</c:v>
                </c:pt>
                <c:pt idx="66">
                  <c:v>1.298</c:v>
                </c:pt>
                <c:pt idx="67">
                  <c:v>1.3180000000000001</c:v>
                </c:pt>
                <c:pt idx="68">
                  <c:v>1.339</c:v>
                </c:pt>
                <c:pt idx="69">
                  <c:v>1.3580000000000001</c:v>
                </c:pt>
                <c:pt idx="70">
                  <c:v>1.3779999999999999</c:v>
                </c:pt>
                <c:pt idx="71">
                  <c:v>1.3979999999999999</c:v>
                </c:pt>
                <c:pt idx="72">
                  <c:v>1.4179999999999999</c:v>
                </c:pt>
                <c:pt idx="73">
                  <c:v>1.4379999999999999</c:v>
                </c:pt>
                <c:pt idx="74">
                  <c:v>1.458</c:v>
                </c:pt>
                <c:pt idx="75">
                  <c:v>1.4790000000000001</c:v>
                </c:pt>
                <c:pt idx="76">
                  <c:v>1.498</c:v>
                </c:pt>
                <c:pt idx="77">
                  <c:v>1.518</c:v>
                </c:pt>
                <c:pt idx="78">
                  <c:v>1.538</c:v>
                </c:pt>
                <c:pt idx="79">
                  <c:v>1.5580000000000001</c:v>
                </c:pt>
                <c:pt idx="80">
                  <c:v>1.5780000000000001</c:v>
                </c:pt>
                <c:pt idx="81">
                  <c:v>1.5980000000000001</c:v>
                </c:pt>
                <c:pt idx="82">
                  <c:v>1.6180000000000001</c:v>
                </c:pt>
                <c:pt idx="83">
                  <c:v>1.6379999999999999</c:v>
                </c:pt>
                <c:pt idx="84">
                  <c:v>1.6579999999999999</c:v>
                </c:pt>
                <c:pt idx="85">
                  <c:v>1.6779999999999999</c:v>
                </c:pt>
                <c:pt idx="86">
                  <c:v>1.698</c:v>
                </c:pt>
                <c:pt idx="87">
                  <c:v>1.7170000000000001</c:v>
                </c:pt>
                <c:pt idx="88">
                  <c:v>1.738</c:v>
                </c:pt>
                <c:pt idx="89">
                  <c:v>1.758</c:v>
                </c:pt>
                <c:pt idx="90">
                  <c:v>1.778</c:v>
                </c:pt>
                <c:pt idx="91">
                  <c:v>1.798</c:v>
                </c:pt>
                <c:pt idx="92">
                  <c:v>1.8180000000000001</c:v>
                </c:pt>
                <c:pt idx="93">
                  <c:v>1.837</c:v>
                </c:pt>
                <c:pt idx="94">
                  <c:v>1.857</c:v>
                </c:pt>
                <c:pt idx="95">
                  <c:v>1.8779999999999999</c:v>
                </c:pt>
                <c:pt idx="96">
                  <c:v>1.8979999999999999</c:v>
                </c:pt>
                <c:pt idx="97">
                  <c:v>1.9179999999999999</c:v>
                </c:pt>
                <c:pt idx="98">
                  <c:v>1.9370000000000001</c:v>
                </c:pt>
                <c:pt idx="99">
                  <c:v>1.9570000000000001</c:v>
                </c:pt>
                <c:pt idx="100">
                  <c:v>1.978</c:v>
                </c:pt>
                <c:pt idx="101">
                  <c:v>1.9970000000000001</c:v>
                </c:pt>
                <c:pt idx="102">
                  <c:v>2.0169999999999999</c:v>
                </c:pt>
                <c:pt idx="103">
                  <c:v>2.0369999999999999</c:v>
                </c:pt>
                <c:pt idx="104">
                  <c:v>2.0579999999999998</c:v>
                </c:pt>
                <c:pt idx="105">
                  <c:v>2.0779999999999998</c:v>
                </c:pt>
                <c:pt idx="106">
                  <c:v>2.0979999999999999</c:v>
                </c:pt>
                <c:pt idx="107">
                  <c:v>2.117</c:v>
                </c:pt>
                <c:pt idx="108">
                  <c:v>2.137</c:v>
                </c:pt>
                <c:pt idx="109">
                  <c:v>2.157</c:v>
                </c:pt>
                <c:pt idx="110">
                  <c:v>2.177</c:v>
                </c:pt>
                <c:pt idx="111">
                  <c:v>2.1970000000000001</c:v>
                </c:pt>
                <c:pt idx="112">
                  <c:v>2.218</c:v>
                </c:pt>
                <c:pt idx="113">
                  <c:v>2.2370000000000001</c:v>
                </c:pt>
                <c:pt idx="114">
                  <c:v>2.2570000000000001</c:v>
                </c:pt>
                <c:pt idx="115">
                  <c:v>2.2770000000000001</c:v>
                </c:pt>
                <c:pt idx="116">
                  <c:v>2.2970000000000002</c:v>
                </c:pt>
                <c:pt idx="117">
                  <c:v>2.3180000000000001</c:v>
                </c:pt>
                <c:pt idx="118">
                  <c:v>2.3370000000000002</c:v>
                </c:pt>
                <c:pt idx="119">
                  <c:v>2.3580000000000001</c:v>
                </c:pt>
                <c:pt idx="120">
                  <c:v>2.3769999999999998</c:v>
                </c:pt>
                <c:pt idx="121">
                  <c:v>2.3969999999999998</c:v>
                </c:pt>
                <c:pt idx="122">
                  <c:v>2.4169999999999998</c:v>
                </c:pt>
                <c:pt idx="123">
                  <c:v>2.4369999999999998</c:v>
                </c:pt>
                <c:pt idx="124">
                  <c:v>2.4569999999999999</c:v>
                </c:pt>
                <c:pt idx="125">
                  <c:v>2.4769999999999999</c:v>
                </c:pt>
                <c:pt idx="126">
                  <c:v>2.4969999999999999</c:v>
                </c:pt>
                <c:pt idx="127">
                  <c:v>2.5179999999999998</c:v>
                </c:pt>
                <c:pt idx="128">
                  <c:v>2.5369999999999999</c:v>
                </c:pt>
                <c:pt idx="129">
                  <c:v>2.5569999999999999</c:v>
                </c:pt>
                <c:pt idx="130">
                  <c:v>2.577</c:v>
                </c:pt>
                <c:pt idx="131">
                  <c:v>2.597</c:v>
                </c:pt>
                <c:pt idx="132">
                  <c:v>2.617</c:v>
                </c:pt>
                <c:pt idx="133">
                  <c:v>2.637</c:v>
                </c:pt>
                <c:pt idx="134">
                  <c:v>2.6579999999999999</c:v>
                </c:pt>
                <c:pt idx="135">
                  <c:v>2.677</c:v>
                </c:pt>
                <c:pt idx="136">
                  <c:v>2.6970000000000001</c:v>
                </c:pt>
                <c:pt idx="137">
                  <c:v>2.7170000000000001</c:v>
                </c:pt>
                <c:pt idx="138">
                  <c:v>2.7370000000000001</c:v>
                </c:pt>
                <c:pt idx="139">
                  <c:v>2.7570000000000001</c:v>
                </c:pt>
                <c:pt idx="140">
                  <c:v>2.7770000000000001</c:v>
                </c:pt>
                <c:pt idx="141">
                  <c:v>2.7970000000000002</c:v>
                </c:pt>
                <c:pt idx="142">
                  <c:v>2.8159999999999998</c:v>
                </c:pt>
                <c:pt idx="143">
                  <c:v>2.8370000000000002</c:v>
                </c:pt>
                <c:pt idx="144">
                  <c:v>2.8570000000000002</c:v>
                </c:pt>
                <c:pt idx="145">
                  <c:v>2.8769999999999998</c:v>
                </c:pt>
                <c:pt idx="146">
                  <c:v>2.8969999999999998</c:v>
                </c:pt>
                <c:pt idx="147">
                  <c:v>2.9169999999999998</c:v>
                </c:pt>
                <c:pt idx="148">
                  <c:v>2.9369999999999998</c:v>
                </c:pt>
                <c:pt idx="149">
                  <c:v>2.956</c:v>
                </c:pt>
                <c:pt idx="150">
                  <c:v>2.976</c:v>
                </c:pt>
                <c:pt idx="151">
                  <c:v>2.9969999999999999</c:v>
                </c:pt>
                <c:pt idx="152">
                  <c:v>3.0169999999999999</c:v>
                </c:pt>
                <c:pt idx="153">
                  <c:v>3.036</c:v>
                </c:pt>
                <c:pt idx="154">
                  <c:v>3.0569999999999999</c:v>
                </c:pt>
                <c:pt idx="155">
                  <c:v>3.077</c:v>
                </c:pt>
                <c:pt idx="156">
                  <c:v>3.097</c:v>
                </c:pt>
                <c:pt idx="157">
                  <c:v>3.117</c:v>
                </c:pt>
                <c:pt idx="158">
                  <c:v>3.137</c:v>
                </c:pt>
                <c:pt idx="159">
                  <c:v>3.157</c:v>
                </c:pt>
                <c:pt idx="160">
                  <c:v>3.177</c:v>
                </c:pt>
                <c:pt idx="161">
                  <c:v>3.1970000000000001</c:v>
                </c:pt>
                <c:pt idx="162">
                  <c:v>3.2170000000000001</c:v>
                </c:pt>
                <c:pt idx="163">
                  <c:v>3.2370000000000001</c:v>
                </c:pt>
                <c:pt idx="164">
                  <c:v>3.2570000000000001</c:v>
                </c:pt>
                <c:pt idx="165">
                  <c:v>3.2770000000000001</c:v>
                </c:pt>
                <c:pt idx="166">
                  <c:v>3.2959999999999998</c:v>
                </c:pt>
                <c:pt idx="167">
                  <c:v>3.3159999999999998</c:v>
                </c:pt>
                <c:pt idx="168">
                  <c:v>3.3370000000000002</c:v>
                </c:pt>
                <c:pt idx="169">
                  <c:v>3.3570000000000002</c:v>
                </c:pt>
                <c:pt idx="170">
                  <c:v>3.3759999999999999</c:v>
                </c:pt>
                <c:pt idx="171">
                  <c:v>3.3969999999999998</c:v>
                </c:pt>
                <c:pt idx="172">
                  <c:v>3.4159999999999999</c:v>
                </c:pt>
                <c:pt idx="173">
                  <c:v>3.4359999999999999</c:v>
                </c:pt>
                <c:pt idx="174">
                  <c:v>3.456</c:v>
                </c:pt>
                <c:pt idx="175">
                  <c:v>3.476</c:v>
                </c:pt>
                <c:pt idx="176">
                  <c:v>3.496</c:v>
                </c:pt>
                <c:pt idx="177">
                  <c:v>3.516</c:v>
                </c:pt>
                <c:pt idx="178">
                  <c:v>3.536</c:v>
                </c:pt>
                <c:pt idx="179">
                  <c:v>3.556</c:v>
                </c:pt>
                <c:pt idx="180">
                  <c:v>3.5760000000000001</c:v>
                </c:pt>
                <c:pt idx="181">
                  <c:v>3.5960000000000001</c:v>
                </c:pt>
                <c:pt idx="182">
                  <c:v>3.6160000000000001</c:v>
                </c:pt>
                <c:pt idx="183">
                  <c:v>3.6360000000000001</c:v>
                </c:pt>
                <c:pt idx="184">
                  <c:v>3.6560000000000001</c:v>
                </c:pt>
                <c:pt idx="185">
                  <c:v>3.6760000000000002</c:v>
                </c:pt>
                <c:pt idx="186">
                  <c:v>3.6960000000000002</c:v>
                </c:pt>
                <c:pt idx="187">
                  <c:v>3.7160000000000002</c:v>
                </c:pt>
                <c:pt idx="188">
                  <c:v>3.7360000000000002</c:v>
                </c:pt>
                <c:pt idx="189">
                  <c:v>3.7559999999999998</c:v>
                </c:pt>
                <c:pt idx="190">
                  <c:v>3.7759999999999998</c:v>
                </c:pt>
                <c:pt idx="191">
                  <c:v>3.7959999999999998</c:v>
                </c:pt>
                <c:pt idx="192">
                  <c:v>3.8159999999999998</c:v>
                </c:pt>
                <c:pt idx="193">
                  <c:v>3.8359999999999999</c:v>
                </c:pt>
                <c:pt idx="194">
                  <c:v>3.8559999999999999</c:v>
                </c:pt>
                <c:pt idx="195">
                  <c:v>3.875</c:v>
                </c:pt>
                <c:pt idx="196">
                  <c:v>3.895</c:v>
                </c:pt>
                <c:pt idx="197">
                  <c:v>3.9159999999999999</c:v>
                </c:pt>
                <c:pt idx="198">
                  <c:v>3.9359999999999999</c:v>
                </c:pt>
                <c:pt idx="199">
                  <c:v>3.956</c:v>
                </c:pt>
                <c:pt idx="200">
                  <c:v>3.9750000000000001</c:v>
                </c:pt>
                <c:pt idx="201">
                  <c:v>3.9950000000000001</c:v>
                </c:pt>
                <c:pt idx="202">
                  <c:v>4.0149999999999997</c:v>
                </c:pt>
                <c:pt idx="203">
                  <c:v>4.0350000000000001</c:v>
                </c:pt>
                <c:pt idx="204">
                  <c:v>4.0549999999999997</c:v>
                </c:pt>
                <c:pt idx="205">
                  <c:v>4.0759999999999996</c:v>
                </c:pt>
                <c:pt idx="206">
                  <c:v>4.0960000000000001</c:v>
                </c:pt>
                <c:pt idx="207">
                  <c:v>4.1150000000000002</c:v>
                </c:pt>
                <c:pt idx="208">
                  <c:v>4.1349999999999998</c:v>
                </c:pt>
                <c:pt idx="209">
                  <c:v>4.1550000000000002</c:v>
                </c:pt>
                <c:pt idx="210">
                  <c:v>4.1749999999999998</c:v>
                </c:pt>
                <c:pt idx="211">
                  <c:v>4.1959999999999997</c:v>
                </c:pt>
                <c:pt idx="212">
                  <c:v>4.2160000000000002</c:v>
                </c:pt>
                <c:pt idx="213">
                  <c:v>4.2359999999999998</c:v>
                </c:pt>
                <c:pt idx="214">
                  <c:v>4.2549999999999999</c:v>
                </c:pt>
                <c:pt idx="215">
                  <c:v>4.2750000000000004</c:v>
                </c:pt>
                <c:pt idx="216">
                  <c:v>4.2949999999999999</c:v>
                </c:pt>
                <c:pt idx="217">
                  <c:v>4.3159999999999998</c:v>
                </c:pt>
                <c:pt idx="218">
                  <c:v>4.3360000000000003</c:v>
                </c:pt>
                <c:pt idx="219">
                  <c:v>4.3550000000000004</c:v>
                </c:pt>
                <c:pt idx="220">
                  <c:v>4.3760000000000003</c:v>
                </c:pt>
                <c:pt idx="221">
                  <c:v>4.3959999999999999</c:v>
                </c:pt>
                <c:pt idx="222">
                  <c:v>4.4160000000000004</c:v>
                </c:pt>
                <c:pt idx="223">
                  <c:v>4.4349999999999996</c:v>
                </c:pt>
                <c:pt idx="224">
                  <c:v>4.4550000000000001</c:v>
                </c:pt>
                <c:pt idx="225">
                  <c:v>4.4749999999999996</c:v>
                </c:pt>
                <c:pt idx="226">
                  <c:v>4.4950000000000001</c:v>
                </c:pt>
                <c:pt idx="227">
                  <c:v>4.5149999999999997</c:v>
                </c:pt>
                <c:pt idx="228">
                  <c:v>4.5350000000000001</c:v>
                </c:pt>
                <c:pt idx="229">
                  <c:v>4.5549999999999997</c:v>
                </c:pt>
                <c:pt idx="230">
                  <c:v>4.5750000000000002</c:v>
                </c:pt>
                <c:pt idx="231">
                  <c:v>4.5949999999999998</c:v>
                </c:pt>
                <c:pt idx="232">
                  <c:v>4.6150000000000002</c:v>
                </c:pt>
                <c:pt idx="233">
                  <c:v>4.6349999999999998</c:v>
                </c:pt>
                <c:pt idx="234">
                  <c:v>4.6550000000000002</c:v>
                </c:pt>
                <c:pt idx="235">
                  <c:v>4.6749999999999998</c:v>
                </c:pt>
                <c:pt idx="236">
                  <c:v>4.6950000000000003</c:v>
                </c:pt>
                <c:pt idx="237">
                  <c:v>4.7149999999999999</c:v>
                </c:pt>
                <c:pt idx="238">
                  <c:v>4.7350000000000003</c:v>
                </c:pt>
                <c:pt idx="239">
                  <c:v>4.7549999999999999</c:v>
                </c:pt>
                <c:pt idx="240">
                  <c:v>4.7750000000000004</c:v>
                </c:pt>
                <c:pt idx="241">
                  <c:v>4.7949999999999999</c:v>
                </c:pt>
                <c:pt idx="242">
                  <c:v>4.8140000000000001</c:v>
                </c:pt>
                <c:pt idx="243">
                  <c:v>4.835</c:v>
                </c:pt>
                <c:pt idx="244">
                  <c:v>4.8550000000000004</c:v>
                </c:pt>
                <c:pt idx="245">
                  <c:v>4.875</c:v>
                </c:pt>
                <c:pt idx="246">
                  <c:v>4.8949999999999996</c:v>
                </c:pt>
                <c:pt idx="247">
                  <c:v>4.915</c:v>
                </c:pt>
                <c:pt idx="248">
                  <c:v>4.9349999999999996</c:v>
                </c:pt>
                <c:pt idx="249">
                  <c:v>4.9539999999999997</c:v>
                </c:pt>
                <c:pt idx="250">
                  <c:v>4.9740000000000002</c:v>
                </c:pt>
                <c:pt idx="251">
                  <c:v>4.9939999999999998</c:v>
                </c:pt>
                <c:pt idx="252">
                  <c:v>5.0149999999999997</c:v>
                </c:pt>
                <c:pt idx="253">
                  <c:v>5.0350000000000001</c:v>
                </c:pt>
                <c:pt idx="254">
                  <c:v>5.0549999999999997</c:v>
                </c:pt>
                <c:pt idx="255">
                  <c:v>5.0739999999999998</c:v>
                </c:pt>
                <c:pt idx="256">
                  <c:v>5.0940000000000003</c:v>
                </c:pt>
                <c:pt idx="257">
                  <c:v>5.1139999999999999</c:v>
                </c:pt>
                <c:pt idx="258">
                  <c:v>5.1349999999999998</c:v>
                </c:pt>
                <c:pt idx="259">
                  <c:v>5.1550000000000002</c:v>
                </c:pt>
                <c:pt idx="260">
                  <c:v>5.1749999999999998</c:v>
                </c:pt>
                <c:pt idx="261">
                  <c:v>5.194</c:v>
                </c:pt>
                <c:pt idx="262">
                  <c:v>5.2140000000000004</c:v>
                </c:pt>
                <c:pt idx="263">
                  <c:v>5.234</c:v>
                </c:pt>
                <c:pt idx="264">
                  <c:v>5.2539999999999996</c:v>
                </c:pt>
                <c:pt idx="265">
                  <c:v>5.274</c:v>
                </c:pt>
                <c:pt idx="266">
                  <c:v>5.2939999999999996</c:v>
                </c:pt>
                <c:pt idx="267">
                  <c:v>5.3140000000000001</c:v>
                </c:pt>
                <c:pt idx="268">
                  <c:v>5.3339999999999996</c:v>
                </c:pt>
                <c:pt idx="269">
                  <c:v>5.3540000000000001</c:v>
                </c:pt>
                <c:pt idx="270">
                  <c:v>5.3739999999999997</c:v>
                </c:pt>
                <c:pt idx="271">
                  <c:v>5.3940000000000001</c:v>
                </c:pt>
                <c:pt idx="272">
                  <c:v>5.4139999999999997</c:v>
                </c:pt>
                <c:pt idx="273">
                  <c:v>5.4349999999999996</c:v>
                </c:pt>
                <c:pt idx="274">
                  <c:v>5.4539999999999997</c:v>
                </c:pt>
                <c:pt idx="275">
                  <c:v>5.4740000000000002</c:v>
                </c:pt>
                <c:pt idx="276">
                  <c:v>5.4939999999999998</c:v>
                </c:pt>
                <c:pt idx="277">
                  <c:v>5.5140000000000002</c:v>
                </c:pt>
                <c:pt idx="278">
                  <c:v>5.5339999999999998</c:v>
                </c:pt>
                <c:pt idx="279">
                  <c:v>5.5540000000000003</c:v>
                </c:pt>
                <c:pt idx="280">
                  <c:v>5.5739999999999998</c:v>
                </c:pt>
                <c:pt idx="281">
                  <c:v>5.5940000000000003</c:v>
                </c:pt>
                <c:pt idx="282">
                  <c:v>5.6150000000000002</c:v>
                </c:pt>
                <c:pt idx="283">
                  <c:v>5.6340000000000003</c:v>
                </c:pt>
                <c:pt idx="284">
                  <c:v>5.6539999999999999</c:v>
                </c:pt>
                <c:pt idx="285">
                  <c:v>5.6740000000000004</c:v>
                </c:pt>
                <c:pt idx="286">
                  <c:v>5.694</c:v>
                </c:pt>
                <c:pt idx="287">
                  <c:v>5.7140000000000004</c:v>
                </c:pt>
                <c:pt idx="288">
                  <c:v>5.734</c:v>
                </c:pt>
                <c:pt idx="289">
                  <c:v>5.7539999999999996</c:v>
                </c:pt>
                <c:pt idx="290">
                  <c:v>5.774</c:v>
                </c:pt>
                <c:pt idx="291">
                  <c:v>5.7939999999999996</c:v>
                </c:pt>
                <c:pt idx="292">
                  <c:v>5.8140000000000001</c:v>
                </c:pt>
                <c:pt idx="293">
                  <c:v>5.8339999999999996</c:v>
                </c:pt>
                <c:pt idx="294">
                  <c:v>5.8540000000000001</c:v>
                </c:pt>
                <c:pt idx="295">
                  <c:v>5.8739999999999997</c:v>
                </c:pt>
                <c:pt idx="296">
                  <c:v>5.8940000000000001</c:v>
                </c:pt>
                <c:pt idx="297">
                  <c:v>5.9139999999999997</c:v>
                </c:pt>
                <c:pt idx="298">
                  <c:v>5.9340000000000002</c:v>
                </c:pt>
                <c:pt idx="299">
                  <c:v>5.9530000000000003</c:v>
                </c:pt>
                <c:pt idx="300">
                  <c:v>5.9729999999999999</c:v>
                </c:pt>
                <c:pt idx="301">
                  <c:v>5.9939999999999998</c:v>
                </c:pt>
                <c:pt idx="302">
                  <c:v>6.0129999999999999</c:v>
                </c:pt>
                <c:pt idx="303">
                  <c:v>6.0330000000000004</c:v>
                </c:pt>
                <c:pt idx="304">
                  <c:v>6.0529999999999999</c:v>
                </c:pt>
                <c:pt idx="305">
                  <c:v>6.0739999999999998</c:v>
                </c:pt>
                <c:pt idx="306">
                  <c:v>6.0940000000000003</c:v>
                </c:pt>
                <c:pt idx="307">
                  <c:v>6.1139999999999999</c:v>
                </c:pt>
                <c:pt idx="308">
                  <c:v>6.1340000000000003</c:v>
                </c:pt>
                <c:pt idx="309">
                  <c:v>6.1539999999999999</c:v>
                </c:pt>
                <c:pt idx="310">
                  <c:v>6.1740000000000004</c:v>
                </c:pt>
                <c:pt idx="311">
                  <c:v>6.194</c:v>
                </c:pt>
                <c:pt idx="312">
                  <c:v>6.2130000000000001</c:v>
                </c:pt>
                <c:pt idx="313">
                  <c:v>6.234</c:v>
                </c:pt>
                <c:pt idx="314">
                  <c:v>6.2539999999999996</c:v>
                </c:pt>
                <c:pt idx="315">
                  <c:v>6.2729999999999997</c:v>
                </c:pt>
                <c:pt idx="316">
                  <c:v>6.2930000000000001</c:v>
                </c:pt>
                <c:pt idx="317">
                  <c:v>6.3140000000000001</c:v>
                </c:pt>
                <c:pt idx="318">
                  <c:v>6.3330000000000002</c:v>
                </c:pt>
                <c:pt idx="319">
                  <c:v>6.3529999999999998</c:v>
                </c:pt>
                <c:pt idx="320">
                  <c:v>6.3739999999999997</c:v>
                </c:pt>
                <c:pt idx="321">
                  <c:v>6.3940000000000001</c:v>
                </c:pt>
                <c:pt idx="322">
                  <c:v>6.4130000000000003</c:v>
                </c:pt>
                <c:pt idx="323">
                  <c:v>6.4329999999999998</c:v>
                </c:pt>
                <c:pt idx="324">
                  <c:v>6.4539999999999997</c:v>
                </c:pt>
                <c:pt idx="325">
                  <c:v>6.4729999999999999</c:v>
                </c:pt>
                <c:pt idx="326">
                  <c:v>6.4930000000000003</c:v>
                </c:pt>
                <c:pt idx="327">
                  <c:v>6.5129999999999999</c:v>
                </c:pt>
                <c:pt idx="328">
                  <c:v>6.5339999999999998</c:v>
                </c:pt>
                <c:pt idx="329">
                  <c:v>6.5540000000000003</c:v>
                </c:pt>
                <c:pt idx="330">
                  <c:v>6.5730000000000004</c:v>
                </c:pt>
                <c:pt idx="331">
                  <c:v>6.593</c:v>
                </c:pt>
                <c:pt idx="332">
                  <c:v>6.6130000000000004</c:v>
                </c:pt>
                <c:pt idx="333">
                  <c:v>6.633</c:v>
                </c:pt>
                <c:pt idx="334">
                  <c:v>6.6529999999999996</c:v>
                </c:pt>
                <c:pt idx="335">
                  <c:v>6.673</c:v>
                </c:pt>
                <c:pt idx="336">
                  <c:v>6.6929999999999996</c:v>
                </c:pt>
                <c:pt idx="337">
                  <c:v>6.7130000000000001</c:v>
                </c:pt>
                <c:pt idx="338">
                  <c:v>6.7329999999999997</c:v>
                </c:pt>
                <c:pt idx="339">
                  <c:v>6.7530000000000001</c:v>
                </c:pt>
                <c:pt idx="340">
                  <c:v>6.7729999999999997</c:v>
                </c:pt>
                <c:pt idx="341">
                  <c:v>6.7930000000000001</c:v>
                </c:pt>
                <c:pt idx="342">
                  <c:v>6.8129999999999997</c:v>
                </c:pt>
                <c:pt idx="343">
                  <c:v>6.8330000000000002</c:v>
                </c:pt>
                <c:pt idx="344">
                  <c:v>6.8529999999999998</c:v>
                </c:pt>
                <c:pt idx="345">
                  <c:v>6.8730000000000002</c:v>
                </c:pt>
                <c:pt idx="346">
                  <c:v>6.8929999999999998</c:v>
                </c:pt>
                <c:pt idx="347">
                  <c:v>6.9130000000000003</c:v>
                </c:pt>
                <c:pt idx="348">
                  <c:v>6.9329999999999998</c:v>
                </c:pt>
                <c:pt idx="349">
                  <c:v>6.9530000000000003</c:v>
                </c:pt>
                <c:pt idx="350">
                  <c:v>6.9729999999999999</c:v>
                </c:pt>
                <c:pt idx="351">
                  <c:v>6.9930000000000003</c:v>
                </c:pt>
                <c:pt idx="352">
                  <c:v>7.0129999999999999</c:v>
                </c:pt>
                <c:pt idx="353">
                  <c:v>7.0330000000000004</c:v>
                </c:pt>
                <c:pt idx="354">
                  <c:v>7.0529999999999999</c:v>
                </c:pt>
                <c:pt idx="355">
                  <c:v>7.0730000000000004</c:v>
                </c:pt>
                <c:pt idx="356">
                  <c:v>7.093</c:v>
                </c:pt>
                <c:pt idx="357">
                  <c:v>7.1130000000000004</c:v>
                </c:pt>
                <c:pt idx="358">
                  <c:v>7.133</c:v>
                </c:pt>
                <c:pt idx="359">
                  <c:v>7.1520000000000001</c:v>
                </c:pt>
                <c:pt idx="360">
                  <c:v>7.173</c:v>
                </c:pt>
                <c:pt idx="361">
                  <c:v>7.1929999999999996</c:v>
                </c:pt>
                <c:pt idx="362">
                  <c:v>7.2130000000000001</c:v>
                </c:pt>
                <c:pt idx="363">
                  <c:v>7.2329999999999997</c:v>
                </c:pt>
                <c:pt idx="364">
                  <c:v>7.2530000000000001</c:v>
                </c:pt>
                <c:pt idx="365">
                  <c:v>7.2729999999999997</c:v>
                </c:pt>
                <c:pt idx="366">
                  <c:v>7.2930000000000001</c:v>
                </c:pt>
                <c:pt idx="367">
                  <c:v>7.3120000000000003</c:v>
                </c:pt>
                <c:pt idx="368">
                  <c:v>7.3330000000000002</c:v>
                </c:pt>
                <c:pt idx="369">
                  <c:v>7.3529999999999998</c:v>
                </c:pt>
                <c:pt idx="370">
                  <c:v>7.3719999999999999</c:v>
                </c:pt>
                <c:pt idx="371">
                  <c:v>7.3920000000000003</c:v>
                </c:pt>
                <c:pt idx="372">
                  <c:v>7.4119999999999999</c:v>
                </c:pt>
                <c:pt idx="373">
                  <c:v>7.4320000000000004</c:v>
                </c:pt>
                <c:pt idx="374">
                  <c:v>7.452</c:v>
                </c:pt>
                <c:pt idx="375">
                  <c:v>7.4729999999999999</c:v>
                </c:pt>
                <c:pt idx="376">
                  <c:v>7.492</c:v>
                </c:pt>
                <c:pt idx="377">
                  <c:v>7.5119999999999996</c:v>
                </c:pt>
                <c:pt idx="378">
                  <c:v>7.532</c:v>
                </c:pt>
                <c:pt idx="379">
                  <c:v>7.5519999999999996</c:v>
                </c:pt>
                <c:pt idx="380">
                  <c:v>7.5720000000000001</c:v>
                </c:pt>
                <c:pt idx="381">
                  <c:v>7.5919999999999996</c:v>
                </c:pt>
                <c:pt idx="382">
                  <c:v>7.6120000000000001</c:v>
                </c:pt>
                <c:pt idx="383">
                  <c:v>7.633</c:v>
                </c:pt>
                <c:pt idx="384">
                  <c:v>7.6520000000000001</c:v>
                </c:pt>
                <c:pt idx="385">
                  <c:v>7.6719999999999997</c:v>
                </c:pt>
                <c:pt idx="386">
                  <c:v>7.6920000000000002</c:v>
                </c:pt>
                <c:pt idx="387">
                  <c:v>7.7119999999999997</c:v>
                </c:pt>
                <c:pt idx="388">
                  <c:v>7.7329999999999997</c:v>
                </c:pt>
                <c:pt idx="389">
                  <c:v>7.7530000000000001</c:v>
                </c:pt>
                <c:pt idx="390">
                  <c:v>7.7720000000000002</c:v>
                </c:pt>
                <c:pt idx="391">
                  <c:v>7.7919999999999998</c:v>
                </c:pt>
                <c:pt idx="392">
                  <c:v>7.8120000000000003</c:v>
                </c:pt>
                <c:pt idx="393">
                  <c:v>7.8310000000000004</c:v>
                </c:pt>
                <c:pt idx="394">
                  <c:v>7.8520000000000003</c:v>
                </c:pt>
                <c:pt idx="395">
                  <c:v>7.8719999999999999</c:v>
                </c:pt>
                <c:pt idx="396">
                  <c:v>7.8920000000000003</c:v>
                </c:pt>
                <c:pt idx="397">
                  <c:v>7.9119999999999999</c:v>
                </c:pt>
                <c:pt idx="398">
                  <c:v>7.9320000000000004</c:v>
                </c:pt>
                <c:pt idx="399">
                  <c:v>7.9509999999999996</c:v>
                </c:pt>
                <c:pt idx="400">
                  <c:v>7.9720000000000004</c:v>
                </c:pt>
                <c:pt idx="401">
                  <c:v>7.992</c:v>
                </c:pt>
                <c:pt idx="402">
                  <c:v>8.0109999999999992</c:v>
                </c:pt>
                <c:pt idx="403">
                  <c:v>8.0310000000000006</c:v>
                </c:pt>
                <c:pt idx="404">
                  <c:v>8.0510000000000002</c:v>
                </c:pt>
                <c:pt idx="405">
                  <c:v>8.0719999999999992</c:v>
                </c:pt>
                <c:pt idx="406">
                  <c:v>8.0920000000000005</c:v>
                </c:pt>
                <c:pt idx="407">
                  <c:v>8.1120000000000001</c:v>
                </c:pt>
                <c:pt idx="408">
                  <c:v>8.1310000000000002</c:v>
                </c:pt>
                <c:pt idx="409">
                  <c:v>8.1509999999999998</c:v>
                </c:pt>
                <c:pt idx="410">
                  <c:v>8.1720000000000006</c:v>
                </c:pt>
                <c:pt idx="411">
                  <c:v>8.1920000000000002</c:v>
                </c:pt>
                <c:pt idx="412">
                  <c:v>8.2119999999999997</c:v>
                </c:pt>
                <c:pt idx="413">
                  <c:v>8.2309999999999999</c:v>
                </c:pt>
                <c:pt idx="414">
                  <c:v>8.2520000000000007</c:v>
                </c:pt>
                <c:pt idx="415">
                  <c:v>8.2710000000000008</c:v>
                </c:pt>
                <c:pt idx="416">
                  <c:v>8.2919999999999998</c:v>
                </c:pt>
                <c:pt idx="417">
                  <c:v>8.3109999999999999</c:v>
                </c:pt>
                <c:pt idx="418">
                  <c:v>8.3309999999999995</c:v>
                </c:pt>
                <c:pt idx="419">
                  <c:v>8.3510000000000009</c:v>
                </c:pt>
                <c:pt idx="420">
                  <c:v>8.3710000000000004</c:v>
                </c:pt>
                <c:pt idx="421">
                  <c:v>8.391</c:v>
                </c:pt>
                <c:pt idx="422">
                  <c:v>8.4109999999999996</c:v>
                </c:pt>
                <c:pt idx="423">
                  <c:v>8.4309999999999992</c:v>
                </c:pt>
                <c:pt idx="424">
                  <c:v>8.4510000000000005</c:v>
                </c:pt>
                <c:pt idx="425">
                  <c:v>8.4710000000000001</c:v>
                </c:pt>
                <c:pt idx="426">
                  <c:v>8.4909999999999997</c:v>
                </c:pt>
                <c:pt idx="427">
                  <c:v>8.5109999999999992</c:v>
                </c:pt>
                <c:pt idx="428">
                  <c:v>8.5310000000000006</c:v>
                </c:pt>
                <c:pt idx="429">
                  <c:v>8.5519999999999996</c:v>
                </c:pt>
                <c:pt idx="430">
                  <c:v>8.5719999999999992</c:v>
                </c:pt>
                <c:pt idx="431">
                  <c:v>8.5909999999999993</c:v>
                </c:pt>
                <c:pt idx="432">
                  <c:v>8.6120000000000001</c:v>
                </c:pt>
                <c:pt idx="433">
                  <c:v>8.6310000000000002</c:v>
                </c:pt>
                <c:pt idx="434">
                  <c:v>8.6509999999999998</c:v>
                </c:pt>
                <c:pt idx="435">
                  <c:v>8.6709999999999994</c:v>
                </c:pt>
                <c:pt idx="436">
                  <c:v>8.6910000000000007</c:v>
                </c:pt>
                <c:pt idx="437">
                  <c:v>8.7110000000000003</c:v>
                </c:pt>
                <c:pt idx="438">
                  <c:v>8.7309999999999999</c:v>
                </c:pt>
                <c:pt idx="439">
                  <c:v>8.7509999999999994</c:v>
                </c:pt>
                <c:pt idx="440">
                  <c:v>8.7710000000000008</c:v>
                </c:pt>
                <c:pt idx="441">
                  <c:v>8.7910000000000004</c:v>
                </c:pt>
                <c:pt idx="442">
                  <c:v>8.8109999999999999</c:v>
                </c:pt>
                <c:pt idx="443">
                  <c:v>8.8309999999999995</c:v>
                </c:pt>
                <c:pt idx="444">
                  <c:v>8.8510000000000009</c:v>
                </c:pt>
                <c:pt idx="445">
                  <c:v>8.8710000000000004</c:v>
                </c:pt>
                <c:pt idx="446">
                  <c:v>8.891</c:v>
                </c:pt>
                <c:pt idx="447">
                  <c:v>8.91</c:v>
                </c:pt>
                <c:pt idx="448">
                  <c:v>8.9309999999999992</c:v>
                </c:pt>
                <c:pt idx="449">
                  <c:v>8.9510000000000005</c:v>
                </c:pt>
                <c:pt idx="450">
                  <c:v>8.9710000000000001</c:v>
                </c:pt>
                <c:pt idx="451">
                  <c:v>8.99</c:v>
                </c:pt>
                <c:pt idx="452">
                  <c:v>9.0109999999999992</c:v>
                </c:pt>
                <c:pt idx="453">
                  <c:v>9.0310000000000006</c:v>
                </c:pt>
                <c:pt idx="454">
                  <c:v>9.0510000000000002</c:v>
                </c:pt>
                <c:pt idx="455">
                  <c:v>9.0709999999999997</c:v>
                </c:pt>
                <c:pt idx="456">
                  <c:v>9.09</c:v>
                </c:pt>
                <c:pt idx="457">
                  <c:v>9.11</c:v>
                </c:pt>
                <c:pt idx="458">
                  <c:v>9.1300000000000008</c:v>
                </c:pt>
                <c:pt idx="459">
                  <c:v>9.15</c:v>
                </c:pt>
                <c:pt idx="460">
                  <c:v>9.17</c:v>
                </c:pt>
                <c:pt idx="461">
                  <c:v>9.1910000000000007</c:v>
                </c:pt>
                <c:pt idx="462">
                  <c:v>9.2110000000000003</c:v>
                </c:pt>
                <c:pt idx="463">
                  <c:v>9.2309999999999999</c:v>
                </c:pt>
                <c:pt idx="464">
                  <c:v>9.25</c:v>
                </c:pt>
                <c:pt idx="465">
                  <c:v>9.27</c:v>
                </c:pt>
                <c:pt idx="466">
                  <c:v>9.2899999999999991</c:v>
                </c:pt>
                <c:pt idx="467">
                  <c:v>9.3109999999999999</c:v>
                </c:pt>
                <c:pt idx="468">
                  <c:v>9.3309999999999995</c:v>
                </c:pt>
                <c:pt idx="469">
                  <c:v>9.3510000000000009</c:v>
                </c:pt>
                <c:pt idx="470">
                  <c:v>9.3699999999999992</c:v>
                </c:pt>
                <c:pt idx="471">
                  <c:v>9.39</c:v>
                </c:pt>
                <c:pt idx="472">
                  <c:v>9.4109999999999996</c:v>
                </c:pt>
                <c:pt idx="473">
                  <c:v>9.43</c:v>
                </c:pt>
                <c:pt idx="474">
                  <c:v>9.4510000000000005</c:v>
                </c:pt>
                <c:pt idx="475">
                  <c:v>9.4700000000000006</c:v>
                </c:pt>
                <c:pt idx="476">
                  <c:v>9.49</c:v>
                </c:pt>
                <c:pt idx="477">
                  <c:v>9.51</c:v>
                </c:pt>
                <c:pt idx="478">
                  <c:v>9.5310000000000006</c:v>
                </c:pt>
                <c:pt idx="479">
                  <c:v>9.5510000000000002</c:v>
                </c:pt>
                <c:pt idx="480">
                  <c:v>9.57</c:v>
                </c:pt>
                <c:pt idx="481">
                  <c:v>9.59</c:v>
                </c:pt>
                <c:pt idx="482">
                  <c:v>9.61</c:v>
                </c:pt>
                <c:pt idx="483">
                  <c:v>9.6300000000000008</c:v>
                </c:pt>
                <c:pt idx="484">
                  <c:v>9.6509999999999998</c:v>
                </c:pt>
                <c:pt idx="485">
                  <c:v>9.6709999999999994</c:v>
                </c:pt>
                <c:pt idx="486">
                  <c:v>9.6910000000000007</c:v>
                </c:pt>
                <c:pt idx="487">
                  <c:v>9.7100000000000009</c:v>
                </c:pt>
                <c:pt idx="488">
                  <c:v>9.73</c:v>
                </c:pt>
                <c:pt idx="489">
                  <c:v>9.75</c:v>
                </c:pt>
                <c:pt idx="490">
                  <c:v>9.77</c:v>
                </c:pt>
                <c:pt idx="491">
                  <c:v>9.7899999999999991</c:v>
                </c:pt>
                <c:pt idx="492">
                  <c:v>9.81</c:v>
                </c:pt>
                <c:pt idx="493">
                  <c:v>9.83</c:v>
                </c:pt>
                <c:pt idx="494">
                  <c:v>9.85</c:v>
                </c:pt>
                <c:pt idx="495">
                  <c:v>9.8699999999999992</c:v>
                </c:pt>
                <c:pt idx="496">
                  <c:v>9.89</c:v>
                </c:pt>
                <c:pt idx="497">
                  <c:v>9.91</c:v>
                </c:pt>
                <c:pt idx="498">
                  <c:v>9.93</c:v>
                </c:pt>
                <c:pt idx="499">
                  <c:v>9.9499999999999993</c:v>
                </c:pt>
                <c:pt idx="500">
                  <c:v>9.9700000000000006</c:v>
                </c:pt>
                <c:pt idx="501">
                  <c:v>9.99</c:v>
                </c:pt>
                <c:pt idx="502">
                  <c:v>10.01</c:v>
                </c:pt>
                <c:pt idx="503">
                  <c:v>10.029999999999999</c:v>
                </c:pt>
                <c:pt idx="504">
                  <c:v>10.050000000000001</c:v>
                </c:pt>
                <c:pt idx="505">
                  <c:v>10.07</c:v>
                </c:pt>
                <c:pt idx="506">
                  <c:v>10.09</c:v>
                </c:pt>
                <c:pt idx="507">
                  <c:v>10.109</c:v>
                </c:pt>
                <c:pt idx="508">
                  <c:v>10.130000000000001</c:v>
                </c:pt>
                <c:pt idx="509">
                  <c:v>10.15</c:v>
                </c:pt>
                <c:pt idx="510">
                  <c:v>10.17</c:v>
                </c:pt>
                <c:pt idx="511">
                  <c:v>10.189</c:v>
                </c:pt>
                <c:pt idx="512">
                  <c:v>10.209</c:v>
                </c:pt>
                <c:pt idx="513">
                  <c:v>10.23</c:v>
                </c:pt>
                <c:pt idx="514">
                  <c:v>10.25</c:v>
                </c:pt>
                <c:pt idx="515">
                  <c:v>10.27</c:v>
                </c:pt>
                <c:pt idx="516">
                  <c:v>10.289</c:v>
                </c:pt>
                <c:pt idx="517">
                  <c:v>10.31</c:v>
                </c:pt>
                <c:pt idx="518">
                  <c:v>10.33</c:v>
                </c:pt>
                <c:pt idx="519">
                  <c:v>10.35</c:v>
                </c:pt>
                <c:pt idx="520">
                  <c:v>10.37</c:v>
                </c:pt>
                <c:pt idx="521">
                  <c:v>10.388999999999999</c:v>
                </c:pt>
                <c:pt idx="522">
                  <c:v>10.409000000000001</c:v>
                </c:pt>
                <c:pt idx="523">
                  <c:v>10.429</c:v>
                </c:pt>
                <c:pt idx="524">
                  <c:v>10.45</c:v>
                </c:pt>
                <c:pt idx="525">
                  <c:v>10.47</c:v>
                </c:pt>
                <c:pt idx="526">
                  <c:v>10.49</c:v>
                </c:pt>
                <c:pt idx="527">
                  <c:v>10.509</c:v>
                </c:pt>
                <c:pt idx="528">
                  <c:v>10.529</c:v>
                </c:pt>
                <c:pt idx="529">
                  <c:v>10.55</c:v>
                </c:pt>
                <c:pt idx="530">
                  <c:v>10.57</c:v>
                </c:pt>
                <c:pt idx="531">
                  <c:v>10.589</c:v>
                </c:pt>
                <c:pt idx="532">
                  <c:v>10.609</c:v>
                </c:pt>
                <c:pt idx="533">
                  <c:v>10.629</c:v>
                </c:pt>
                <c:pt idx="534">
                  <c:v>10.648999999999999</c:v>
                </c:pt>
                <c:pt idx="535">
                  <c:v>10.669</c:v>
                </c:pt>
                <c:pt idx="536">
                  <c:v>10.689</c:v>
                </c:pt>
                <c:pt idx="537">
                  <c:v>10.71</c:v>
                </c:pt>
                <c:pt idx="538">
                  <c:v>10.728999999999999</c:v>
                </c:pt>
                <c:pt idx="539">
                  <c:v>10.749000000000001</c:v>
                </c:pt>
                <c:pt idx="540">
                  <c:v>10.77</c:v>
                </c:pt>
                <c:pt idx="541">
                  <c:v>10.789</c:v>
                </c:pt>
                <c:pt idx="542">
                  <c:v>10.808999999999999</c:v>
                </c:pt>
                <c:pt idx="543">
                  <c:v>10.829000000000001</c:v>
                </c:pt>
                <c:pt idx="544">
                  <c:v>10.849</c:v>
                </c:pt>
                <c:pt idx="545">
                  <c:v>10.868</c:v>
                </c:pt>
                <c:pt idx="546">
                  <c:v>10.888999999999999</c:v>
                </c:pt>
                <c:pt idx="547">
                  <c:v>10.907999999999999</c:v>
                </c:pt>
                <c:pt idx="548">
                  <c:v>10.928000000000001</c:v>
                </c:pt>
                <c:pt idx="549">
                  <c:v>10.949</c:v>
                </c:pt>
                <c:pt idx="550">
                  <c:v>10.968999999999999</c:v>
                </c:pt>
                <c:pt idx="551">
                  <c:v>10.989000000000001</c:v>
                </c:pt>
                <c:pt idx="552">
                  <c:v>11.009</c:v>
                </c:pt>
                <c:pt idx="553">
                  <c:v>11.029</c:v>
                </c:pt>
                <c:pt idx="554">
                  <c:v>11.048999999999999</c:v>
                </c:pt>
                <c:pt idx="555">
                  <c:v>11.069000000000001</c:v>
                </c:pt>
                <c:pt idx="556">
                  <c:v>11.089</c:v>
                </c:pt>
                <c:pt idx="557">
                  <c:v>11.109</c:v>
                </c:pt>
                <c:pt idx="558">
                  <c:v>11.129</c:v>
                </c:pt>
                <c:pt idx="559">
                  <c:v>11.148999999999999</c:v>
                </c:pt>
                <c:pt idx="560">
                  <c:v>11.169</c:v>
                </c:pt>
                <c:pt idx="561">
                  <c:v>11.189</c:v>
                </c:pt>
                <c:pt idx="562">
                  <c:v>11.209</c:v>
                </c:pt>
                <c:pt idx="563">
                  <c:v>11.228999999999999</c:v>
                </c:pt>
                <c:pt idx="564">
                  <c:v>11.249000000000001</c:v>
                </c:pt>
                <c:pt idx="565">
                  <c:v>11.268000000000001</c:v>
                </c:pt>
                <c:pt idx="566">
                  <c:v>11.288</c:v>
                </c:pt>
                <c:pt idx="567">
                  <c:v>11.308999999999999</c:v>
                </c:pt>
                <c:pt idx="568">
                  <c:v>11.329000000000001</c:v>
                </c:pt>
                <c:pt idx="569">
                  <c:v>11.348000000000001</c:v>
                </c:pt>
                <c:pt idx="570">
                  <c:v>11.369</c:v>
                </c:pt>
                <c:pt idx="571">
                  <c:v>11.388</c:v>
                </c:pt>
                <c:pt idx="572">
                  <c:v>11.407999999999999</c:v>
                </c:pt>
                <c:pt idx="573">
                  <c:v>11.428000000000001</c:v>
                </c:pt>
                <c:pt idx="574">
                  <c:v>11.448</c:v>
                </c:pt>
                <c:pt idx="575">
                  <c:v>11.468999999999999</c:v>
                </c:pt>
                <c:pt idx="576">
                  <c:v>11.488</c:v>
                </c:pt>
                <c:pt idx="577">
                  <c:v>11.507999999999999</c:v>
                </c:pt>
                <c:pt idx="578">
                  <c:v>11.528</c:v>
                </c:pt>
                <c:pt idx="579">
                  <c:v>11.548</c:v>
                </c:pt>
                <c:pt idx="580">
                  <c:v>11.568</c:v>
                </c:pt>
                <c:pt idx="581">
                  <c:v>11.587999999999999</c:v>
                </c:pt>
                <c:pt idx="582">
                  <c:v>11.609</c:v>
                </c:pt>
                <c:pt idx="583">
                  <c:v>11.629</c:v>
                </c:pt>
                <c:pt idx="584">
                  <c:v>11.648</c:v>
                </c:pt>
                <c:pt idx="585">
                  <c:v>11.667999999999999</c:v>
                </c:pt>
                <c:pt idx="586">
                  <c:v>11.689</c:v>
                </c:pt>
                <c:pt idx="587">
                  <c:v>11.709</c:v>
                </c:pt>
                <c:pt idx="588">
                  <c:v>11.728</c:v>
                </c:pt>
                <c:pt idx="589">
                  <c:v>11.747999999999999</c:v>
                </c:pt>
                <c:pt idx="590">
                  <c:v>11.768000000000001</c:v>
                </c:pt>
                <c:pt idx="591">
                  <c:v>11.788</c:v>
                </c:pt>
                <c:pt idx="592">
                  <c:v>11.808999999999999</c:v>
                </c:pt>
                <c:pt idx="593">
                  <c:v>11.827999999999999</c:v>
                </c:pt>
                <c:pt idx="594">
                  <c:v>11.849</c:v>
                </c:pt>
                <c:pt idx="595">
                  <c:v>11.868</c:v>
                </c:pt>
                <c:pt idx="596">
                  <c:v>11.888999999999999</c:v>
                </c:pt>
                <c:pt idx="597">
                  <c:v>11.907999999999999</c:v>
                </c:pt>
                <c:pt idx="598">
                  <c:v>11.928000000000001</c:v>
                </c:pt>
                <c:pt idx="599">
                  <c:v>11.948</c:v>
                </c:pt>
                <c:pt idx="600">
                  <c:v>11.968</c:v>
                </c:pt>
                <c:pt idx="601">
                  <c:v>11.988</c:v>
                </c:pt>
                <c:pt idx="602">
                  <c:v>12.007999999999999</c:v>
                </c:pt>
                <c:pt idx="603">
                  <c:v>12.028</c:v>
                </c:pt>
                <c:pt idx="604">
                  <c:v>12.048</c:v>
                </c:pt>
                <c:pt idx="605">
                  <c:v>12.068</c:v>
                </c:pt>
                <c:pt idx="606">
                  <c:v>12.087999999999999</c:v>
                </c:pt>
                <c:pt idx="607">
                  <c:v>12.108000000000001</c:v>
                </c:pt>
                <c:pt idx="608">
                  <c:v>12.128</c:v>
                </c:pt>
                <c:pt idx="609">
                  <c:v>12.148</c:v>
                </c:pt>
                <c:pt idx="610">
                  <c:v>12.167999999999999</c:v>
                </c:pt>
                <c:pt idx="611">
                  <c:v>12.188000000000001</c:v>
                </c:pt>
                <c:pt idx="612">
                  <c:v>12.208</c:v>
                </c:pt>
                <c:pt idx="613">
                  <c:v>12.227</c:v>
                </c:pt>
                <c:pt idx="614">
                  <c:v>12.247</c:v>
                </c:pt>
                <c:pt idx="615">
                  <c:v>12.266999999999999</c:v>
                </c:pt>
                <c:pt idx="616">
                  <c:v>12.288</c:v>
                </c:pt>
                <c:pt idx="617">
                  <c:v>12.308</c:v>
                </c:pt>
                <c:pt idx="618">
                  <c:v>12.327</c:v>
                </c:pt>
                <c:pt idx="619">
                  <c:v>12.348000000000001</c:v>
                </c:pt>
                <c:pt idx="620">
                  <c:v>12.367000000000001</c:v>
                </c:pt>
                <c:pt idx="621">
                  <c:v>12.388</c:v>
                </c:pt>
                <c:pt idx="622">
                  <c:v>12.407</c:v>
                </c:pt>
                <c:pt idx="623">
                  <c:v>12.427</c:v>
                </c:pt>
                <c:pt idx="624">
                  <c:v>12.446999999999999</c:v>
                </c:pt>
                <c:pt idx="625">
                  <c:v>12.468</c:v>
                </c:pt>
                <c:pt idx="626">
                  <c:v>12.487</c:v>
                </c:pt>
                <c:pt idx="627">
                  <c:v>12.507</c:v>
                </c:pt>
                <c:pt idx="628">
                  <c:v>12.526999999999999</c:v>
                </c:pt>
                <c:pt idx="629">
                  <c:v>12.547000000000001</c:v>
                </c:pt>
                <c:pt idx="630">
                  <c:v>12.568</c:v>
                </c:pt>
                <c:pt idx="631">
                  <c:v>12.587</c:v>
                </c:pt>
                <c:pt idx="632">
                  <c:v>12.606999999999999</c:v>
                </c:pt>
                <c:pt idx="633">
                  <c:v>12.627000000000001</c:v>
                </c:pt>
                <c:pt idx="634">
                  <c:v>12.647</c:v>
                </c:pt>
                <c:pt idx="635">
                  <c:v>12.667999999999999</c:v>
                </c:pt>
                <c:pt idx="636">
                  <c:v>12.688000000000001</c:v>
                </c:pt>
                <c:pt idx="637">
                  <c:v>12.707000000000001</c:v>
                </c:pt>
                <c:pt idx="638">
                  <c:v>12.728</c:v>
                </c:pt>
                <c:pt idx="639">
                  <c:v>12.747999999999999</c:v>
                </c:pt>
                <c:pt idx="640">
                  <c:v>12.768000000000001</c:v>
                </c:pt>
                <c:pt idx="641">
                  <c:v>12.787000000000001</c:v>
                </c:pt>
                <c:pt idx="642">
                  <c:v>12.807</c:v>
                </c:pt>
                <c:pt idx="643">
                  <c:v>12.827</c:v>
                </c:pt>
                <c:pt idx="644">
                  <c:v>12.847</c:v>
                </c:pt>
                <c:pt idx="645">
                  <c:v>12.867000000000001</c:v>
                </c:pt>
                <c:pt idx="646">
                  <c:v>12.887</c:v>
                </c:pt>
                <c:pt idx="647">
                  <c:v>12.907</c:v>
                </c:pt>
                <c:pt idx="648">
                  <c:v>12.927</c:v>
                </c:pt>
                <c:pt idx="649">
                  <c:v>12.946999999999999</c:v>
                </c:pt>
                <c:pt idx="650">
                  <c:v>12.967000000000001</c:v>
                </c:pt>
                <c:pt idx="651">
                  <c:v>12.987</c:v>
                </c:pt>
                <c:pt idx="652">
                  <c:v>13.007</c:v>
                </c:pt>
                <c:pt idx="653">
                  <c:v>13.026999999999999</c:v>
                </c:pt>
                <c:pt idx="654">
                  <c:v>13.047000000000001</c:v>
                </c:pt>
                <c:pt idx="655">
                  <c:v>13.067</c:v>
                </c:pt>
                <c:pt idx="656">
                  <c:v>13.086</c:v>
                </c:pt>
                <c:pt idx="657">
                  <c:v>13.106999999999999</c:v>
                </c:pt>
                <c:pt idx="658">
                  <c:v>13.127000000000001</c:v>
                </c:pt>
                <c:pt idx="659">
                  <c:v>13.147</c:v>
                </c:pt>
                <c:pt idx="660">
                  <c:v>13.167</c:v>
                </c:pt>
                <c:pt idx="661">
                  <c:v>13.186999999999999</c:v>
                </c:pt>
                <c:pt idx="662">
                  <c:v>13.207000000000001</c:v>
                </c:pt>
                <c:pt idx="663">
                  <c:v>13.227</c:v>
                </c:pt>
                <c:pt idx="664">
                  <c:v>13.247</c:v>
                </c:pt>
                <c:pt idx="665">
                  <c:v>13.266999999999999</c:v>
                </c:pt>
                <c:pt idx="666">
                  <c:v>13.287000000000001</c:v>
                </c:pt>
                <c:pt idx="667">
                  <c:v>13.307</c:v>
                </c:pt>
                <c:pt idx="668">
                  <c:v>13.327</c:v>
                </c:pt>
                <c:pt idx="669">
                  <c:v>13.347</c:v>
                </c:pt>
                <c:pt idx="670">
                  <c:v>13.367000000000001</c:v>
                </c:pt>
                <c:pt idx="671">
                  <c:v>13.387</c:v>
                </c:pt>
                <c:pt idx="672">
                  <c:v>13.407</c:v>
                </c:pt>
                <c:pt idx="673">
                  <c:v>13.427</c:v>
                </c:pt>
                <c:pt idx="674">
                  <c:v>13.446999999999999</c:v>
                </c:pt>
                <c:pt idx="675">
                  <c:v>13.467000000000001</c:v>
                </c:pt>
                <c:pt idx="676">
                  <c:v>13.487</c:v>
                </c:pt>
                <c:pt idx="677">
                  <c:v>13.506</c:v>
                </c:pt>
                <c:pt idx="678">
                  <c:v>13.526999999999999</c:v>
                </c:pt>
                <c:pt idx="679">
                  <c:v>13.545999999999999</c:v>
                </c:pt>
                <c:pt idx="680">
                  <c:v>13.566000000000001</c:v>
                </c:pt>
                <c:pt idx="681">
                  <c:v>13.587</c:v>
                </c:pt>
                <c:pt idx="682">
                  <c:v>13.606</c:v>
                </c:pt>
                <c:pt idx="683">
                  <c:v>13.625999999999999</c:v>
                </c:pt>
                <c:pt idx="684">
                  <c:v>13.647</c:v>
                </c:pt>
                <c:pt idx="685">
                  <c:v>13.667</c:v>
                </c:pt>
                <c:pt idx="686">
                  <c:v>13.686</c:v>
                </c:pt>
                <c:pt idx="687">
                  <c:v>13.706</c:v>
                </c:pt>
                <c:pt idx="688">
                  <c:v>13.726000000000001</c:v>
                </c:pt>
                <c:pt idx="689">
                  <c:v>13.746</c:v>
                </c:pt>
                <c:pt idx="690">
                  <c:v>13.766</c:v>
                </c:pt>
                <c:pt idx="691">
                  <c:v>13.787000000000001</c:v>
                </c:pt>
                <c:pt idx="692">
                  <c:v>13.805999999999999</c:v>
                </c:pt>
                <c:pt idx="693">
                  <c:v>13.826000000000001</c:v>
                </c:pt>
                <c:pt idx="694">
                  <c:v>13.846</c:v>
                </c:pt>
                <c:pt idx="695">
                  <c:v>13.866</c:v>
                </c:pt>
                <c:pt idx="696">
                  <c:v>13.887</c:v>
                </c:pt>
                <c:pt idx="697">
                  <c:v>13.907</c:v>
                </c:pt>
                <c:pt idx="698">
                  <c:v>13.926</c:v>
                </c:pt>
                <c:pt idx="699">
                  <c:v>13.946</c:v>
                </c:pt>
                <c:pt idx="700">
                  <c:v>13.965999999999999</c:v>
                </c:pt>
                <c:pt idx="701">
                  <c:v>13.986000000000001</c:v>
                </c:pt>
                <c:pt idx="702">
                  <c:v>14.006</c:v>
                </c:pt>
                <c:pt idx="703">
                  <c:v>14.025</c:v>
                </c:pt>
                <c:pt idx="704">
                  <c:v>14.045999999999999</c:v>
                </c:pt>
                <c:pt idx="705">
                  <c:v>14.066000000000001</c:v>
                </c:pt>
                <c:pt idx="706">
                  <c:v>14.086</c:v>
                </c:pt>
                <c:pt idx="707">
                  <c:v>14.106</c:v>
                </c:pt>
                <c:pt idx="708">
                  <c:v>14.125999999999999</c:v>
                </c:pt>
                <c:pt idx="709">
                  <c:v>14.146000000000001</c:v>
                </c:pt>
                <c:pt idx="710">
                  <c:v>14.166</c:v>
                </c:pt>
                <c:pt idx="711">
                  <c:v>14.186</c:v>
                </c:pt>
                <c:pt idx="712">
                  <c:v>14.206</c:v>
                </c:pt>
                <c:pt idx="713">
                  <c:v>14.226000000000001</c:v>
                </c:pt>
                <c:pt idx="714">
                  <c:v>14.246</c:v>
                </c:pt>
                <c:pt idx="715">
                  <c:v>14.266</c:v>
                </c:pt>
                <c:pt idx="716">
                  <c:v>14.286</c:v>
                </c:pt>
                <c:pt idx="717">
                  <c:v>14.305999999999999</c:v>
                </c:pt>
                <c:pt idx="718">
                  <c:v>14.326000000000001</c:v>
                </c:pt>
                <c:pt idx="719">
                  <c:v>14.345000000000001</c:v>
                </c:pt>
                <c:pt idx="720">
                  <c:v>14.366</c:v>
                </c:pt>
                <c:pt idx="721">
                  <c:v>14.385999999999999</c:v>
                </c:pt>
                <c:pt idx="722">
                  <c:v>14.406000000000001</c:v>
                </c:pt>
                <c:pt idx="723">
                  <c:v>14.425000000000001</c:v>
                </c:pt>
                <c:pt idx="724">
                  <c:v>14.445</c:v>
                </c:pt>
                <c:pt idx="725">
                  <c:v>14.465</c:v>
                </c:pt>
                <c:pt idx="726">
                  <c:v>14.484999999999999</c:v>
                </c:pt>
                <c:pt idx="727">
                  <c:v>14.506</c:v>
                </c:pt>
                <c:pt idx="728">
                  <c:v>14.526</c:v>
                </c:pt>
                <c:pt idx="729">
                  <c:v>14.545999999999999</c:v>
                </c:pt>
                <c:pt idx="730">
                  <c:v>14.565</c:v>
                </c:pt>
                <c:pt idx="731">
                  <c:v>14.586</c:v>
                </c:pt>
                <c:pt idx="732">
                  <c:v>14.606</c:v>
                </c:pt>
                <c:pt idx="733">
                  <c:v>14.625999999999999</c:v>
                </c:pt>
                <c:pt idx="734">
                  <c:v>14.646000000000001</c:v>
                </c:pt>
                <c:pt idx="735">
                  <c:v>14.664999999999999</c:v>
                </c:pt>
                <c:pt idx="736">
                  <c:v>14.685</c:v>
                </c:pt>
                <c:pt idx="737">
                  <c:v>14.705</c:v>
                </c:pt>
                <c:pt idx="738">
                  <c:v>14.725</c:v>
                </c:pt>
                <c:pt idx="739">
                  <c:v>14.744999999999999</c:v>
                </c:pt>
                <c:pt idx="740">
                  <c:v>14.765000000000001</c:v>
                </c:pt>
                <c:pt idx="741">
                  <c:v>14.785</c:v>
                </c:pt>
                <c:pt idx="742">
                  <c:v>14.805</c:v>
                </c:pt>
                <c:pt idx="743">
                  <c:v>14.824999999999999</c:v>
                </c:pt>
                <c:pt idx="744">
                  <c:v>14.845000000000001</c:v>
                </c:pt>
                <c:pt idx="745">
                  <c:v>14.865</c:v>
                </c:pt>
                <c:pt idx="746">
                  <c:v>14.885</c:v>
                </c:pt>
                <c:pt idx="747">
                  <c:v>14.904999999999999</c:v>
                </c:pt>
                <c:pt idx="748">
                  <c:v>14.925000000000001</c:v>
                </c:pt>
                <c:pt idx="749">
                  <c:v>14.945</c:v>
                </c:pt>
                <c:pt idx="750">
                  <c:v>14.965</c:v>
                </c:pt>
                <c:pt idx="751">
                  <c:v>14.984999999999999</c:v>
                </c:pt>
                <c:pt idx="752">
                  <c:v>15.005000000000001</c:v>
                </c:pt>
                <c:pt idx="753">
                  <c:v>15.025</c:v>
                </c:pt>
                <c:pt idx="754">
                  <c:v>15.045</c:v>
                </c:pt>
                <c:pt idx="755">
                  <c:v>15.065</c:v>
                </c:pt>
                <c:pt idx="756">
                  <c:v>15.085000000000001</c:v>
                </c:pt>
                <c:pt idx="757">
                  <c:v>15.105</c:v>
                </c:pt>
                <c:pt idx="758">
                  <c:v>15.125</c:v>
                </c:pt>
                <c:pt idx="759">
                  <c:v>15.145</c:v>
                </c:pt>
                <c:pt idx="760">
                  <c:v>15.164999999999999</c:v>
                </c:pt>
                <c:pt idx="761">
                  <c:v>15.183999999999999</c:v>
                </c:pt>
                <c:pt idx="762">
                  <c:v>15.205</c:v>
                </c:pt>
                <c:pt idx="763">
                  <c:v>15.224</c:v>
                </c:pt>
                <c:pt idx="764">
                  <c:v>15.244999999999999</c:v>
                </c:pt>
                <c:pt idx="765">
                  <c:v>15.265000000000001</c:v>
                </c:pt>
                <c:pt idx="766">
                  <c:v>15.285</c:v>
                </c:pt>
                <c:pt idx="767">
                  <c:v>15.304</c:v>
                </c:pt>
                <c:pt idx="768">
                  <c:v>15.324</c:v>
                </c:pt>
                <c:pt idx="769">
                  <c:v>15.343999999999999</c:v>
                </c:pt>
                <c:pt idx="770">
                  <c:v>15.364000000000001</c:v>
                </c:pt>
                <c:pt idx="771">
                  <c:v>15.384</c:v>
                </c:pt>
                <c:pt idx="772">
                  <c:v>15.404</c:v>
                </c:pt>
                <c:pt idx="773">
                  <c:v>15.423999999999999</c:v>
                </c:pt>
                <c:pt idx="774">
                  <c:v>15.444000000000001</c:v>
                </c:pt>
                <c:pt idx="775">
                  <c:v>15.465</c:v>
                </c:pt>
                <c:pt idx="776">
                  <c:v>15.484999999999999</c:v>
                </c:pt>
                <c:pt idx="777">
                  <c:v>15.505000000000001</c:v>
                </c:pt>
                <c:pt idx="778">
                  <c:v>15.523999999999999</c:v>
                </c:pt>
                <c:pt idx="779">
                  <c:v>15.545</c:v>
                </c:pt>
                <c:pt idx="780">
                  <c:v>15.565</c:v>
                </c:pt>
                <c:pt idx="781">
                  <c:v>15.584</c:v>
                </c:pt>
                <c:pt idx="782">
                  <c:v>15.603999999999999</c:v>
                </c:pt>
                <c:pt idx="783">
                  <c:v>15.624000000000001</c:v>
                </c:pt>
                <c:pt idx="784">
                  <c:v>15.645</c:v>
                </c:pt>
                <c:pt idx="785">
                  <c:v>15.664999999999999</c:v>
                </c:pt>
                <c:pt idx="786">
                  <c:v>15.685</c:v>
                </c:pt>
                <c:pt idx="787">
                  <c:v>15.704000000000001</c:v>
                </c:pt>
                <c:pt idx="788">
                  <c:v>15.725</c:v>
                </c:pt>
                <c:pt idx="789">
                  <c:v>15.744999999999999</c:v>
                </c:pt>
                <c:pt idx="790">
                  <c:v>15.763999999999999</c:v>
                </c:pt>
                <c:pt idx="791">
                  <c:v>15.784000000000001</c:v>
                </c:pt>
                <c:pt idx="792">
                  <c:v>15.805</c:v>
                </c:pt>
                <c:pt idx="793">
                  <c:v>15.824</c:v>
                </c:pt>
                <c:pt idx="794">
                  <c:v>15.843999999999999</c:v>
                </c:pt>
                <c:pt idx="795">
                  <c:v>15.864000000000001</c:v>
                </c:pt>
                <c:pt idx="796">
                  <c:v>15.884</c:v>
                </c:pt>
                <c:pt idx="797">
                  <c:v>15.904999999999999</c:v>
                </c:pt>
                <c:pt idx="798">
                  <c:v>15.925000000000001</c:v>
                </c:pt>
                <c:pt idx="799">
                  <c:v>15.945</c:v>
                </c:pt>
                <c:pt idx="800">
                  <c:v>15.965</c:v>
                </c:pt>
                <c:pt idx="801">
                  <c:v>15.984</c:v>
                </c:pt>
                <c:pt idx="802">
                  <c:v>16.004000000000001</c:v>
                </c:pt>
                <c:pt idx="803">
                  <c:v>16.024000000000001</c:v>
                </c:pt>
                <c:pt idx="804">
                  <c:v>16.044</c:v>
                </c:pt>
                <c:pt idx="805">
                  <c:v>16.064</c:v>
                </c:pt>
                <c:pt idx="806">
                  <c:v>16.084</c:v>
                </c:pt>
                <c:pt idx="807">
                  <c:v>16.103999999999999</c:v>
                </c:pt>
                <c:pt idx="808">
                  <c:v>16.123999999999999</c:v>
                </c:pt>
                <c:pt idx="809">
                  <c:v>16.143999999999998</c:v>
                </c:pt>
                <c:pt idx="810">
                  <c:v>16.164000000000001</c:v>
                </c:pt>
                <c:pt idx="811">
                  <c:v>16.184000000000001</c:v>
                </c:pt>
                <c:pt idx="812">
                  <c:v>16.204000000000001</c:v>
                </c:pt>
                <c:pt idx="813">
                  <c:v>16.224</c:v>
                </c:pt>
                <c:pt idx="814">
                  <c:v>16.244</c:v>
                </c:pt>
                <c:pt idx="815">
                  <c:v>16.263999999999999</c:v>
                </c:pt>
                <c:pt idx="816">
                  <c:v>16.283999999999999</c:v>
                </c:pt>
                <c:pt idx="817">
                  <c:v>16.303000000000001</c:v>
                </c:pt>
                <c:pt idx="818">
                  <c:v>16.324000000000002</c:v>
                </c:pt>
                <c:pt idx="819">
                  <c:v>16.344000000000001</c:v>
                </c:pt>
                <c:pt idx="820">
                  <c:v>16.364000000000001</c:v>
                </c:pt>
                <c:pt idx="821">
                  <c:v>16.384</c:v>
                </c:pt>
                <c:pt idx="822">
                  <c:v>16.404</c:v>
                </c:pt>
                <c:pt idx="823">
                  <c:v>16.423999999999999</c:v>
                </c:pt>
                <c:pt idx="824">
                  <c:v>16.443999999999999</c:v>
                </c:pt>
                <c:pt idx="825">
                  <c:v>16.463000000000001</c:v>
                </c:pt>
                <c:pt idx="826">
                  <c:v>16.483000000000001</c:v>
                </c:pt>
                <c:pt idx="827">
                  <c:v>16.503</c:v>
                </c:pt>
                <c:pt idx="828">
                  <c:v>16.524000000000001</c:v>
                </c:pt>
                <c:pt idx="829">
                  <c:v>16.542999999999999</c:v>
                </c:pt>
                <c:pt idx="830">
                  <c:v>16.564</c:v>
                </c:pt>
                <c:pt idx="831">
                  <c:v>16.582999999999998</c:v>
                </c:pt>
                <c:pt idx="832">
                  <c:v>16.603999999999999</c:v>
                </c:pt>
                <c:pt idx="833">
                  <c:v>16.623000000000001</c:v>
                </c:pt>
                <c:pt idx="834">
                  <c:v>16.643999999999998</c:v>
                </c:pt>
                <c:pt idx="835">
                  <c:v>16.664000000000001</c:v>
                </c:pt>
                <c:pt idx="836">
                  <c:v>16.683</c:v>
                </c:pt>
                <c:pt idx="837">
                  <c:v>16.702999999999999</c:v>
                </c:pt>
                <c:pt idx="838">
                  <c:v>16.724</c:v>
                </c:pt>
                <c:pt idx="839">
                  <c:v>16.742999999999999</c:v>
                </c:pt>
                <c:pt idx="840">
                  <c:v>16.763000000000002</c:v>
                </c:pt>
                <c:pt idx="841">
                  <c:v>16.783000000000001</c:v>
                </c:pt>
                <c:pt idx="842">
                  <c:v>16.803000000000001</c:v>
                </c:pt>
                <c:pt idx="843">
                  <c:v>16.823</c:v>
                </c:pt>
                <c:pt idx="844">
                  <c:v>16.843</c:v>
                </c:pt>
                <c:pt idx="845">
                  <c:v>16.863</c:v>
                </c:pt>
                <c:pt idx="846">
                  <c:v>16.884</c:v>
                </c:pt>
                <c:pt idx="847">
                  <c:v>16.904</c:v>
                </c:pt>
                <c:pt idx="848">
                  <c:v>16.922999999999998</c:v>
                </c:pt>
                <c:pt idx="849">
                  <c:v>16.943999999999999</c:v>
                </c:pt>
                <c:pt idx="850">
                  <c:v>16.963000000000001</c:v>
                </c:pt>
                <c:pt idx="851">
                  <c:v>16.983000000000001</c:v>
                </c:pt>
                <c:pt idx="852">
                  <c:v>17.003</c:v>
                </c:pt>
                <c:pt idx="853">
                  <c:v>17.023</c:v>
                </c:pt>
                <c:pt idx="854">
                  <c:v>17.042999999999999</c:v>
                </c:pt>
                <c:pt idx="855">
                  <c:v>17.062999999999999</c:v>
                </c:pt>
                <c:pt idx="856">
                  <c:v>17.082999999999998</c:v>
                </c:pt>
                <c:pt idx="857">
                  <c:v>17.103000000000002</c:v>
                </c:pt>
                <c:pt idx="858">
                  <c:v>17.123000000000001</c:v>
                </c:pt>
                <c:pt idx="859">
                  <c:v>17.143000000000001</c:v>
                </c:pt>
                <c:pt idx="860">
                  <c:v>17.163</c:v>
                </c:pt>
                <c:pt idx="861">
                  <c:v>17.183</c:v>
                </c:pt>
                <c:pt idx="862">
                  <c:v>17.202000000000002</c:v>
                </c:pt>
                <c:pt idx="863">
                  <c:v>17.222999999999999</c:v>
                </c:pt>
                <c:pt idx="864">
                  <c:v>17.242999999999999</c:v>
                </c:pt>
                <c:pt idx="865">
                  <c:v>17.263000000000002</c:v>
                </c:pt>
                <c:pt idx="866">
                  <c:v>17.283000000000001</c:v>
                </c:pt>
                <c:pt idx="867">
                  <c:v>17.302</c:v>
                </c:pt>
                <c:pt idx="868">
                  <c:v>17.323</c:v>
                </c:pt>
                <c:pt idx="869">
                  <c:v>17.343</c:v>
                </c:pt>
                <c:pt idx="870">
                  <c:v>17.363</c:v>
                </c:pt>
                <c:pt idx="871">
                  <c:v>17.382000000000001</c:v>
                </c:pt>
                <c:pt idx="872">
                  <c:v>17.402999999999999</c:v>
                </c:pt>
                <c:pt idx="873">
                  <c:v>17.422999999999998</c:v>
                </c:pt>
                <c:pt idx="874">
                  <c:v>17.443000000000001</c:v>
                </c:pt>
                <c:pt idx="875">
                  <c:v>17.462</c:v>
                </c:pt>
                <c:pt idx="876">
                  <c:v>17.481999999999999</c:v>
                </c:pt>
                <c:pt idx="877">
                  <c:v>17.503</c:v>
                </c:pt>
                <c:pt idx="878">
                  <c:v>17.521999999999998</c:v>
                </c:pt>
                <c:pt idx="879">
                  <c:v>17.542000000000002</c:v>
                </c:pt>
                <c:pt idx="880">
                  <c:v>17.562999999999999</c:v>
                </c:pt>
                <c:pt idx="881">
                  <c:v>17.582000000000001</c:v>
                </c:pt>
                <c:pt idx="882">
                  <c:v>17.602</c:v>
                </c:pt>
                <c:pt idx="883">
                  <c:v>17.623000000000001</c:v>
                </c:pt>
                <c:pt idx="884">
                  <c:v>17.643000000000001</c:v>
                </c:pt>
                <c:pt idx="885">
                  <c:v>17.663</c:v>
                </c:pt>
                <c:pt idx="886">
                  <c:v>17.683</c:v>
                </c:pt>
                <c:pt idx="887">
                  <c:v>17.702999999999999</c:v>
                </c:pt>
                <c:pt idx="888">
                  <c:v>17.722999999999999</c:v>
                </c:pt>
                <c:pt idx="889">
                  <c:v>17.742000000000001</c:v>
                </c:pt>
                <c:pt idx="890">
                  <c:v>17.762</c:v>
                </c:pt>
                <c:pt idx="891">
                  <c:v>17.783000000000001</c:v>
                </c:pt>
                <c:pt idx="892">
                  <c:v>17.802</c:v>
                </c:pt>
                <c:pt idx="893">
                  <c:v>17.821999999999999</c:v>
                </c:pt>
                <c:pt idx="894">
                  <c:v>17.841999999999999</c:v>
                </c:pt>
                <c:pt idx="895">
                  <c:v>17.861999999999998</c:v>
                </c:pt>
                <c:pt idx="896">
                  <c:v>17.882000000000001</c:v>
                </c:pt>
                <c:pt idx="897">
                  <c:v>17.902000000000001</c:v>
                </c:pt>
                <c:pt idx="898">
                  <c:v>17.922000000000001</c:v>
                </c:pt>
                <c:pt idx="899">
                  <c:v>17.942</c:v>
                </c:pt>
                <c:pt idx="900">
                  <c:v>17.962</c:v>
                </c:pt>
                <c:pt idx="901">
                  <c:v>17.981999999999999</c:v>
                </c:pt>
                <c:pt idx="902">
                  <c:v>18.001999999999999</c:v>
                </c:pt>
                <c:pt idx="903">
                  <c:v>18.021999999999998</c:v>
                </c:pt>
                <c:pt idx="904">
                  <c:v>18.042000000000002</c:v>
                </c:pt>
                <c:pt idx="905">
                  <c:v>18.062000000000001</c:v>
                </c:pt>
                <c:pt idx="906">
                  <c:v>18.082000000000001</c:v>
                </c:pt>
                <c:pt idx="907">
                  <c:v>18.102</c:v>
                </c:pt>
                <c:pt idx="908">
                  <c:v>18.122</c:v>
                </c:pt>
                <c:pt idx="909">
                  <c:v>18.141999999999999</c:v>
                </c:pt>
                <c:pt idx="910">
                  <c:v>18.161000000000001</c:v>
                </c:pt>
                <c:pt idx="911">
                  <c:v>18.181999999999999</c:v>
                </c:pt>
                <c:pt idx="912">
                  <c:v>18.202000000000002</c:v>
                </c:pt>
                <c:pt idx="913">
                  <c:v>18.222000000000001</c:v>
                </c:pt>
                <c:pt idx="914">
                  <c:v>18.242000000000001</c:v>
                </c:pt>
                <c:pt idx="915">
                  <c:v>18.262</c:v>
                </c:pt>
                <c:pt idx="916">
                  <c:v>18.282</c:v>
                </c:pt>
                <c:pt idx="917">
                  <c:v>18.302</c:v>
                </c:pt>
                <c:pt idx="918">
                  <c:v>18.321999999999999</c:v>
                </c:pt>
                <c:pt idx="919">
                  <c:v>18.341999999999999</c:v>
                </c:pt>
                <c:pt idx="920">
                  <c:v>18.361999999999998</c:v>
                </c:pt>
                <c:pt idx="921">
                  <c:v>18.382000000000001</c:v>
                </c:pt>
                <c:pt idx="922">
                  <c:v>18.401</c:v>
                </c:pt>
                <c:pt idx="923">
                  <c:v>18.420999999999999</c:v>
                </c:pt>
                <c:pt idx="924">
                  <c:v>18.440999999999999</c:v>
                </c:pt>
                <c:pt idx="925">
                  <c:v>18.462</c:v>
                </c:pt>
                <c:pt idx="926">
                  <c:v>18.481999999999999</c:v>
                </c:pt>
                <c:pt idx="927">
                  <c:v>18.501999999999999</c:v>
                </c:pt>
                <c:pt idx="928">
                  <c:v>18.521999999999998</c:v>
                </c:pt>
                <c:pt idx="929">
                  <c:v>18.542000000000002</c:v>
                </c:pt>
                <c:pt idx="930">
                  <c:v>18.561</c:v>
                </c:pt>
                <c:pt idx="931">
                  <c:v>18.582000000000001</c:v>
                </c:pt>
                <c:pt idx="932">
                  <c:v>18.600999999999999</c:v>
                </c:pt>
                <c:pt idx="933">
                  <c:v>18.622</c:v>
                </c:pt>
                <c:pt idx="934">
                  <c:v>18.640999999999998</c:v>
                </c:pt>
                <c:pt idx="935">
                  <c:v>18.661999999999999</c:v>
                </c:pt>
                <c:pt idx="936">
                  <c:v>18.681000000000001</c:v>
                </c:pt>
                <c:pt idx="937">
                  <c:v>18.702000000000002</c:v>
                </c:pt>
                <c:pt idx="938">
                  <c:v>18.722000000000001</c:v>
                </c:pt>
                <c:pt idx="939">
                  <c:v>18.741</c:v>
                </c:pt>
                <c:pt idx="940">
                  <c:v>18.762</c:v>
                </c:pt>
                <c:pt idx="941">
                  <c:v>18.782</c:v>
                </c:pt>
                <c:pt idx="942">
                  <c:v>18.802</c:v>
                </c:pt>
                <c:pt idx="943">
                  <c:v>18.821000000000002</c:v>
                </c:pt>
                <c:pt idx="944">
                  <c:v>18.841000000000001</c:v>
                </c:pt>
                <c:pt idx="945">
                  <c:v>18.861000000000001</c:v>
                </c:pt>
                <c:pt idx="946">
                  <c:v>18.881</c:v>
                </c:pt>
                <c:pt idx="947">
                  <c:v>18.901</c:v>
                </c:pt>
                <c:pt idx="948">
                  <c:v>18.920999999999999</c:v>
                </c:pt>
                <c:pt idx="949">
                  <c:v>18.942</c:v>
                </c:pt>
                <c:pt idx="950">
                  <c:v>18.960999999999999</c:v>
                </c:pt>
                <c:pt idx="951">
                  <c:v>18.981000000000002</c:v>
                </c:pt>
                <c:pt idx="952">
                  <c:v>19.001000000000001</c:v>
                </c:pt>
                <c:pt idx="953">
                  <c:v>19.021000000000001</c:v>
                </c:pt>
                <c:pt idx="954">
                  <c:v>19.042000000000002</c:v>
                </c:pt>
                <c:pt idx="955">
                  <c:v>19.061</c:v>
                </c:pt>
                <c:pt idx="956">
                  <c:v>19.081</c:v>
                </c:pt>
                <c:pt idx="957">
                  <c:v>19.100999999999999</c:v>
                </c:pt>
                <c:pt idx="958">
                  <c:v>19.120999999999999</c:v>
                </c:pt>
                <c:pt idx="959">
                  <c:v>19.140999999999998</c:v>
                </c:pt>
                <c:pt idx="960">
                  <c:v>19.161000000000001</c:v>
                </c:pt>
                <c:pt idx="961">
                  <c:v>19.181000000000001</c:v>
                </c:pt>
                <c:pt idx="962">
                  <c:v>19.201000000000001</c:v>
                </c:pt>
                <c:pt idx="963">
                  <c:v>19.221</c:v>
                </c:pt>
                <c:pt idx="964">
                  <c:v>19.241</c:v>
                </c:pt>
                <c:pt idx="965">
                  <c:v>19.260999999999999</c:v>
                </c:pt>
                <c:pt idx="966">
                  <c:v>19.280999999999999</c:v>
                </c:pt>
                <c:pt idx="967">
                  <c:v>19.300999999999998</c:v>
                </c:pt>
                <c:pt idx="968">
                  <c:v>19.32</c:v>
                </c:pt>
                <c:pt idx="969">
                  <c:v>19.341000000000001</c:v>
                </c:pt>
                <c:pt idx="970">
                  <c:v>19.361000000000001</c:v>
                </c:pt>
                <c:pt idx="971">
                  <c:v>19.381</c:v>
                </c:pt>
                <c:pt idx="972">
                  <c:v>19.401</c:v>
                </c:pt>
                <c:pt idx="973">
                  <c:v>19.420000000000002</c:v>
                </c:pt>
                <c:pt idx="974">
                  <c:v>19.440999999999999</c:v>
                </c:pt>
                <c:pt idx="975">
                  <c:v>19.46</c:v>
                </c:pt>
                <c:pt idx="976">
                  <c:v>19.48</c:v>
                </c:pt>
                <c:pt idx="977">
                  <c:v>19.5</c:v>
                </c:pt>
                <c:pt idx="978">
                  <c:v>19.521000000000001</c:v>
                </c:pt>
                <c:pt idx="979">
                  <c:v>19.54</c:v>
                </c:pt>
                <c:pt idx="980">
                  <c:v>19.561</c:v>
                </c:pt>
                <c:pt idx="981">
                  <c:v>19.579999999999998</c:v>
                </c:pt>
                <c:pt idx="982">
                  <c:v>19.600999999999999</c:v>
                </c:pt>
                <c:pt idx="983">
                  <c:v>19.620999999999999</c:v>
                </c:pt>
                <c:pt idx="984">
                  <c:v>19.64</c:v>
                </c:pt>
                <c:pt idx="985">
                  <c:v>19.66</c:v>
                </c:pt>
                <c:pt idx="986">
                  <c:v>19.68</c:v>
                </c:pt>
                <c:pt idx="987">
                  <c:v>19.7</c:v>
                </c:pt>
                <c:pt idx="988">
                  <c:v>19.721</c:v>
                </c:pt>
                <c:pt idx="989">
                  <c:v>19.741</c:v>
                </c:pt>
                <c:pt idx="990">
                  <c:v>19.760999999999999</c:v>
                </c:pt>
                <c:pt idx="991">
                  <c:v>19.780999999999999</c:v>
                </c:pt>
                <c:pt idx="992">
                  <c:v>19.800999999999998</c:v>
                </c:pt>
                <c:pt idx="993">
                  <c:v>19.82</c:v>
                </c:pt>
                <c:pt idx="994">
                  <c:v>19.84</c:v>
                </c:pt>
                <c:pt idx="995">
                  <c:v>19.86</c:v>
                </c:pt>
                <c:pt idx="996">
                  <c:v>19.88</c:v>
                </c:pt>
                <c:pt idx="997">
                  <c:v>19.899999999999999</c:v>
                </c:pt>
                <c:pt idx="998">
                  <c:v>19.920999999999999</c:v>
                </c:pt>
                <c:pt idx="999">
                  <c:v>19.940999999999999</c:v>
                </c:pt>
                <c:pt idx="1000">
                  <c:v>19.96</c:v>
                </c:pt>
                <c:pt idx="1001">
                  <c:v>19.98</c:v>
                </c:pt>
                <c:pt idx="1002">
                  <c:v>20</c:v>
                </c:pt>
                <c:pt idx="1003">
                  <c:v>20.02</c:v>
                </c:pt>
                <c:pt idx="1004">
                  <c:v>20.041</c:v>
                </c:pt>
                <c:pt idx="1005">
                  <c:v>20.059999999999999</c:v>
                </c:pt>
                <c:pt idx="1006">
                  <c:v>20.079999999999998</c:v>
                </c:pt>
                <c:pt idx="1007">
                  <c:v>20.100000000000001</c:v>
                </c:pt>
                <c:pt idx="1008">
                  <c:v>20.12</c:v>
                </c:pt>
                <c:pt idx="1009">
                  <c:v>20.14</c:v>
                </c:pt>
                <c:pt idx="1010">
                  <c:v>20.161000000000001</c:v>
                </c:pt>
                <c:pt idx="1011">
                  <c:v>20.18</c:v>
                </c:pt>
                <c:pt idx="1012">
                  <c:v>20.2</c:v>
                </c:pt>
                <c:pt idx="1013">
                  <c:v>20.22</c:v>
                </c:pt>
                <c:pt idx="1014">
                  <c:v>20.239999999999998</c:v>
                </c:pt>
                <c:pt idx="1015">
                  <c:v>20.260000000000002</c:v>
                </c:pt>
                <c:pt idx="1016">
                  <c:v>20.28</c:v>
                </c:pt>
                <c:pt idx="1017">
                  <c:v>20.3</c:v>
                </c:pt>
                <c:pt idx="1018">
                  <c:v>20.32</c:v>
                </c:pt>
                <c:pt idx="1019">
                  <c:v>20.34</c:v>
                </c:pt>
                <c:pt idx="1020">
                  <c:v>20.36</c:v>
                </c:pt>
                <c:pt idx="1021">
                  <c:v>20.38</c:v>
                </c:pt>
                <c:pt idx="1022">
                  <c:v>20.399999999999999</c:v>
                </c:pt>
                <c:pt idx="1023">
                  <c:v>20.419</c:v>
                </c:pt>
                <c:pt idx="1024">
                  <c:v>20.439</c:v>
                </c:pt>
                <c:pt idx="1025">
                  <c:v>20.459</c:v>
                </c:pt>
                <c:pt idx="1026">
                  <c:v>20.48</c:v>
                </c:pt>
                <c:pt idx="1027">
                  <c:v>20.5</c:v>
                </c:pt>
                <c:pt idx="1028">
                  <c:v>20.52</c:v>
                </c:pt>
                <c:pt idx="1029">
                  <c:v>20.54</c:v>
                </c:pt>
                <c:pt idx="1030">
                  <c:v>20.559000000000001</c:v>
                </c:pt>
                <c:pt idx="1031">
                  <c:v>20.579000000000001</c:v>
                </c:pt>
                <c:pt idx="1032">
                  <c:v>20.599</c:v>
                </c:pt>
                <c:pt idx="1033">
                  <c:v>20.62</c:v>
                </c:pt>
                <c:pt idx="1034">
                  <c:v>20.64</c:v>
                </c:pt>
                <c:pt idx="1035">
                  <c:v>20.658999999999999</c:v>
                </c:pt>
                <c:pt idx="1036">
                  <c:v>20.678999999999998</c:v>
                </c:pt>
                <c:pt idx="1037">
                  <c:v>20.699000000000002</c:v>
                </c:pt>
                <c:pt idx="1038">
                  <c:v>20.72</c:v>
                </c:pt>
                <c:pt idx="1039">
                  <c:v>20.74</c:v>
                </c:pt>
                <c:pt idx="1040">
                  <c:v>20.759</c:v>
                </c:pt>
                <c:pt idx="1041">
                  <c:v>20.78</c:v>
                </c:pt>
                <c:pt idx="1042">
                  <c:v>20.798999999999999</c:v>
                </c:pt>
                <c:pt idx="1043">
                  <c:v>20.818999999999999</c:v>
                </c:pt>
                <c:pt idx="1044">
                  <c:v>20.838999999999999</c:v>
                </c:pt>
                <c:pt idx="1045">
                  <c:v>20.859000000000002</c:v>
                </c:pt>
                <c:pt idx="1046">
                  <c:v>20.879000000000001</c:v>
                </c:pt>
                <c:pt idx="1047">
                  <c:v>20.9</c:v>
                </c:pt>
                <c:pt idx="1048">
                  <c:v>20.919</c:v>
                </c:pt>
                <c:pt idx="1049">
                  <c:v>20.939</c:v>
                </c:pt>
                <c:pt idx="1050">
                  <c:v>20.959</c:v>
                </c:pt>
                <c:pt idx="1051">
                  <c:v>20.978999999999999</c:v>
                </c:pt>
                <c:pt idx="1052">
                  <c:v>20.998999999999999</c:v>
                </c:pt>
                <c:pt idx="1053">
                  <c:v>21.02</c:v>
                </c:pt>
                <c:pt idx="1054">
                  <c:v>21.039000000000001</c:v>
                </c:pt>
                <c:pt idx="1055">
                  <c:v>21.059000000000001</c:v>
                </c:pt>
                <c:pt idx="1056">
                  <c:v>21.08</c:v>
                </c:pt>
                <c:pt idx="1057">
                  <c:v>21.099</c:v>
                </c:pt>
                <c:pt idx="1058">
                  <c:v>21.119</c:v>
                </c:pt>
                <c:pt idx="1059">
                  <c:v>21.138999999999999</c:v>
                </c:pt>
                <c:pt idx="1060">
                  <c:v>21.158999999999999</c:v>
                </c:pt>
                <c:pt idx="1061">
                  <c:v>21.178999999999998</c:v>
                </c:pt>
                <c:pt idx="1062">
                  <c:v>21.199000000000002</c:v>
                </c:pt>
                <c:pt idx="1063">
                  <c:v>21.219000000000001</c:v>
                </c:pt>
                <c:pt idx="1064">
                  <c:v>21.239000000000001</c:v>
                </c:pt>
                <c:pt idx="1065">
                  <c:v>21.259</c:v>
                </c:pt>
                <c:pt idx="1066">
                  <c:v>21.279</c:v>
                </c:pt>
                <c:pt idx="1067">
                  <c:v>21.298999999999999</c:v>
                </c:pt>
                <c:pt idx="1068">
                  <c:v>21.318999999999999</c:v>
                </c:pt>
                <c:pt idx="1069">
                  <c:v>21.338999999999999</c:v>
                </c:pt>
                <c:pt idx="1070">
                  <c:v>21.359000000000002</c:v>
                </c:pt>
                <c:pt idx="1071">
                  <c:v>21.379000000000001</c:v>
                </c:pt>
                <c:pt idx="1072">
                  <c:v>21.398</c:v>
                </c:pt>
                <c:pt idx="1073">
                  <c:v>21.417999999999999</c:v>
                </c:pt>
                <c:pt idx="1074">
                  <c:v>21.439</c:v>
                </c:pt>
                <c:pt idx="1075">
                  <c:v>21.457999999999998</c:v>
                </c:pt>
                <c:pt idx="1076">
                  <c:v>21.478000000000002</c:v>
                </c:pt>
                <c:pt idx="1077">
                  <c:v>21.498000000000001</c:v>
                </c:pt>
                <c:pt idx="1078">
                  <c:v>21.518999999999998</c:v>
                </c:pt>
                <c:pt idx="1079">
                  <c:v>21.539000000000001</c:v>
                </c:pt>
                <c:pt idx="1080">
                  <c:v>21.558</c:v>
                </c:pt>
                <c:pt idx="1081">
                  <c:v>21.579000000000001</c:v>
                </c:pt>
                <c:pt idx="1082">
                  <c:v>21.597999999999999</c:v>
                </c:pt>
                <c:pt idx="1083">
                  <c:v>21.617999999999999</c:v>
                </c:pt>
                <c:pt idx="1084">
                  <c:v>21.638000000000002</c:v>
                </c:pt>
                <c:pt idx="1085">
                  <c:v>21.658999999999999</c:v>
                </c:pt>
                <c:pt idx="1086">
                  <c:v>21.678000000000001</c:v>
                </c:pt>
                <c:pt idx="1087">
                  <c:v>21.698</c:v>
                </c:pt>
                <c:pt idx="1088">
                  <c:v>21.718</c:v>
                </c:pt>
                <c:pt idx="1089">
                  <c:v>21.739000000000001</c:v>
                </c:pt>
                <c:pt idx="1090">
                  <c:v>21.757999999999999</c:v>
                </c:pt>
                <c:pt idx="1091">
                  <c:v>21.779</c:v>
                </c:pt>
                <c:pt idx="1092">
                  <c:v>21.798999999999999</c:v>
                </c:pt>
                <c:pt idx="1093">
                  <c:v>21.818999999999999</c:v>
                </c:pt>
                <c:pt idx="1094">
                  <c:v>21.838000000000001</c:v>
                </c:pt>
                <c:pt idx="1095">
                  <c:v>21.859000000000002</c:v>
                </c:pt>
                <c:pt idx="1096">
                  <c:v>21.878</c:v>
                </c:pt>
                <c:pt idx="1097">
                  <c:v>21.898</c:v>
                </c:pt>
                <c:pt idx="1098">
                  <c:v>21.917999999999999</c:v>
                </c:pt>
                <c:pt idx="1099">
                  <c:v>21.937999999999999</c:v>
                </c:pt>
                <c:pt idx="1100">
                  <c:v>21.957999999999998</c:v>
                </c:pt>
                <c:pt idx="1101">
                  <c:v>21.978000000000002</c:v>
                </c:pt>
                <c:pt idx="1102">
                  <c:v>21.998000000000001</c:v>
                </c:pt>
                <c:pt idx="1103">
                  <c:v>22.018000000000001</c:v>
                </c:pt>
                <c:pt idx="1104">
                  <c:v>22.038</c:v>
                </c:pt>
                <c:pt idx="1105">
                  <c:v>22.058</c:v>
                </c:pt>
                <c:pt idx="1106">
                  <c:v>22.077999999999999</c:v>
                </c:pt>
                <c:pt idx="1107">
                  <c:v>22.097999999999999</c:v>
                </c:pt>
                <c:pt idx="1108">
                  <c:v>22.119</c:v>
                </c:pt>
                <c:pt idx="1109">
                  <c:v>22.138000000000002</c:v>
                </c:pt>
                <c:pt idx="1110">
                  <c:v>22.158000000000001</c:v>
                </c:pt>
                <c:pt idx="1111">
                  <c:v>22.178000000000001</c:v>
                </c:pt>
                <c:pt idx="1112">
                  <c:v>22.198</c:v>
                </c:pt>
                <c:pt idx="1113">
                  <c:v>22.218</c:v>
                </c:pt>
                <c:pt idx="1114">
                  <c:v>22.238</c:v>
                </c:pt>
                <c:pt idx="1115">
                  <c:v>22.257000000000001</c:v>
                </c:pt>
                <c:pt idx="1116">
                  <c:v>22.277999999999999</c:v>
                </c:pt>
                <c:pt idx="1117">
                  <c:v>22.297999999999998</c:v>
                </c:pt>
                <c:pt idx="1118">
                  <c:v>22.318000000000001</c:v>
                </c:pt>
                <c:pt idx="1119">
                  <c:v>22.338000000000001</c:v>
                </c:pt>
                <c:pt idx="1120">
                  <c:v>22.358000000000001</c:v>
                </c:pt>
                <c:pt idx="1121">
                  <c:v>22.378</c:v>
                </c:pt>
                <c:pt idx="1122">
                  <c:v>22.396999999999998</c:v>
                </c:pt>
                <c:pt idx="1123">
                  <c:v>22.417999999999999</c:v>
                </c:pt>
                <c:pt idx="1124">
                  <c:v>22.437999999999999</c:v>
                </c:pt>
                <c:pt idx="1125">
                  <c:v>22.457999999999998</c:v>
                </c:pt>
                <c:pt idx="1126">
                  <c:v>22.477</c:v>
                </c:pt>
                <c:pt idx="1127">
                  <c:v>22.498000000000001</c:v>
                </c:pt>
                <c:pt idx="1128">
                  <c:v>22.516999999999999</c:v>
                </c:pt>
                <c:pt idx="1129">
                  <c:v>22.538</c:v>
                </c:pt>
                <c:pt idx="1130">
                  <c:v>22.556999999999999</c:v>
                </c:pt>
                <c:pt idx="1131">
                  <c:v>22.577999999999999</c:v>
                </c:pt>
                <c:pt idx="1132">
                  <c:v>22.597999999999999</c:v>
                </c:pt>
                <c:pt idx="1133">
                  <c:v>22.617000000000001</c:v>
                </c:pt>
                <c:pt idx="1134">
                  <c:v>22.637</c:v>
                </c:pt>
                <c:pt idx="1135">
                  <c:v>22.657</c:v>
                </c:pt>
                <c:pt idx="1136">
                  <c:v>22.678000000000001</c:v>
                </c:pt>
                <c:pt idx="1137">
                  <c:v>22.698</c:v>
                </c:pt>
                <c:pt idx="1138">
                  <c:v>22.716999999999999</c:v>
                </c:pt>
                <c:pt idx="1139">
                  <c:v>22.738</c:v>
                </c:pt>
                <c:pt idx="1140">
                  <c:v>22.757999999999999</c:v>
                </c:pt>
                <c:pt idx="1141">
                  <c:v>22.777999999999999</c:v>
                </c:pt>
                <c:pt idx="1142">
                  <c:v>22.797000000000001</c:v>
                </c:pt>
                <c:pt idx="1143">
                  <c:v>22.817</c:v>
                </c:pt>
                <c:pt idx="1144">
                  <c:v>22.837</c:v>
                </c:pt>
                <c:pt idx="1145">
                  <c:v>22.858000000000001</c:v>
                </c:pt>
                <c:pt idx="1146">
                  <c:v>22.878</c:v>
                </c:pt>
                <c:pt idx="1147">
                  <c:v>22.898</c:v>
                </c:pt>
                <c:pt idx="1148">
                  <c:v>22.917000000000002</c:v>
                </c:pt>
                <c:pt idx="1149">
                  <c:v>22.937000000000001</c:v>
                </c:pt>
                <c:pt idx="1150">
                  <c:v>22.957000000000001</c:v>
                </c:pt>
                <c:pt idx="1151">
                  <c:v>22.978000000000002</c:v>
                </c:pt>
                <c:pt idx="1152">
                  <c:v>22.998000000000001</c:v>
                </c:pt>
                <c:pt idx="1153">
                  <c:v>23.018000000000001</c:v>
                </c:pt>
                <c:pt idx="1154">
                  <c:v>23.038</c:v>
                </c:pt>
                <c:pt idx="1155">
                  <c:v>23.056999999999999</c:v>
                </c:pt>
                <c:pt idx="1156">
                  <c:v>23.077000000000002</c:v>
                </c:pt>
                <c:pt idx="1157">
                  <c:v>23.097000000000001</c:v>
                </c:pt>
                <c:pt idx="1158">
                  <c:v>23.117000000000001</c:v>
                </c:pt>
                <c:pt idx="1159">
                  <c:v>23.138000000000002</c:v>
                </c:pt>
                <c:pt idx="1160">
                  <c:v>23.157</c:v>
                </c:pt>
                <c:pt idx="1161">
                  <c:v>23.177</c:v>
                </c:pt>
                <c:pt idx="1162">
                  <c:v>23.196999999999999</c:v>
                </c:pt>
                <c:pt idx="1163">
                  <c:v>23.216999999999999</c:v>
                </c:pt>
                <c:pt idx="1164">
                  <c:v>23.236999999999998</c:v>
                </c:pt>
                <c:pt idx="1165">
                  <c:v>23.257000000000001</c:v>
                </c:pt>
                <c:pt idx="1166">
                  <c:v>23.277000000000001</c:v>
                </c:pt>
                <c:pt idx="1167">
                  <c:v>23.297000000000001</c:v>
                </c:pt>
                <c:pt idx="1168">
                  <c:v>23.317</c:v>
                </c:pt>
                <c:pt idx="1169">
                  <c:v>23.337</c:v>
                </c:pt>
                <c:pt idx="1170">
                  <c:v>23.358000000000001</c:v>
                </c:pt>
                <c:pt idx="1171">
                  <c:v>23.378</c:v>
                </c:pt>
                <c:pt idx="1172">
                  <c:v>23.396999999999998</c:v>
                </c:pt>
                <c:pt idx="1173">
                  <c:v>23.416</c:v>
                </c:pt>
                <c:pt idx="1174">
                  <c:v>23.436</c:v>
                </c:pt>
                <c:pt idx="1175">
                  <c:v>23.457000000000001</c:v>
                </c:pt>
                <c:pt idx="1176">
                  <c:v>23.475999999999999</c:v>
                </c:pt>
                <c:pt idx="1177">
                  <c:v>23.495999999999999</c:v>
                </c:pt>
                <c:pt idx="1178">
                  <c:v>23.516999999999999</c:v>
                </c:pt>
                <c:pt idx="1179">
                  <c:v>23.536999999999999</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23.757000000000001</c:v>
                </c:pt>
                <c:pt idx="1191">
                  <c:v>23.776</c:v>
                </c:pt>
                <c:pt idx="1192">
                  <c:v>23.797000000000001</c:v>
                </c:pt>
                <c:pt idx="1193">
                  <c:v>23.817</c:v>
                </c:pt>
                <c:pt idx="1194">
                  <c:v>23.835999999999999</c:v>
                </c:pt>
                <c:pt idx="1195">
                  <c:v>23.856999999999999</c:v>
                </c:pt>
                <c:pt idx="1196">
                  <c:v>23.876999999999999</c:v>
                </c:pt>
                <c:pt idx="1197">
                  <c:v>23.896000000000001</c:v>
                </c:pt>
                <c:pt idx="1198">
                  <c:v>23.917000000000002</c:v>
                </c:pt>
                <c:pt idx="1199">
                  <c:v>23.937000000000001</c:v>
                </c:pt>
                <c:pt idx="1200">
                  <c:v>23.956</c:v>
                </c:pt>
                <c:pt idx="1201">
                  <c:v>23.975999999999999</c:v>
                </c:pt>
                <c:pt idx="1202">
                  <c:v>23.995999999999999</c:v>
                </c:pt>
                <c:pt idx="1203">
                  <c:v>24.015999999999998</c:v>
                </c:pt>
                <c:pt idx="1204">
                  <c:v>24.036000000000001</c:v>
                </c:pt>
                <c:pt idx="1205">
                  <c:v>24.056000000000001</c:v>
                </c:pt>
                <c:pt idx="1206">
                  <c:v>24.077000000000002</c:v>
                </c:pt>
                <c:pt idx="1207">
                  <c:v>24.097000000000001</c:v>
                </c:pt>
                <c:pt idx="1208">
                  <c:v>24.116</c:v>
                </c:pt>
                <c:pt idx="1209">
                  <c:v>24.135999999999999</c:v>
                </c:pt>
                <c:pt idx="1210">
                  <c:v>24.155999999999999</c:v>
                </c:pt>
                <c:pt idx="1211">
                  <c:v>24.175999999999998</c:v>
                </c:pt>
                <c:pt idx="1212">
                  <c:v>24.196000000000002</c:v>
                </c:pt>
                <c:pt idx="1213">
                  <c:v>24.216000000000001</c:v>
                </c:pt>
                <c:pt idx="1214">
                  <c:v>24.236000000000001</c:v>
                </c:pt>
                <c:pt idx="1215">
                  <c:v>24.256</c:v>
                </c:pt>
                <c:pt idx="1216">
                  <c:v>24.276</c:v>
                </c:pt>
                <c:pt idx="1217">
                  <c:v>24.295999999999999</c:v>
                </c:pt>
                <c:pt idx="1218">
                  <c:v>24.315999999999999</c:v>
                </c:pt>
                <c:pt idx="1219">
                  <c:v>24.335999999999999</c:v>
                </c:pt>
                <c:pt idx="1220">
                  <c:v>24.356000000000002</c:v>
                </c:pt>
                <c:pt idx="1221">
                  <c:v>24.376000000000001</c:v>
                </c:pt>
                <c:pt idx="1222">
                  <c:v>24.396000000000001</c:v>
                </c:pt>
                <c:pt idx="1223">
                  <c:v>24.416</c:v>
                </c:pt>
                <c:pt idx="1224">
                  <c:v>24.436</c:v>
                </c:pt>
                <c:pt idx="1225">
                  <c:v>24.456</c:v>
                </c:pt>
                <c:pt idx="1226">
                  <c:v>24.475999999999999</c:v>
                </c:pt>
                <c:pt idx="1227">
                  <c:v>24.495999999999999</c:v>
                </c:pt>
                <c:pt idx="1228">
                  <c:v>24.515000000000001</c:v>
                </c:pt>
                <c:pt idx="1229">
                  <c:v>24.535</c:v>
                </c:pt>
                <c:pt idx="1230">
                  <c:v>24.556000000000001</c:v>
                </c:pt>
                <c:pt idx="1231">
                  <c:v>24.574999999999999</c:v>
                </c:pt>
                <c:pt idx="1232">
                  <c:v>24.596</c:v>
                </c:pt>
                <c:pt idx="1233">
                  <c:v>24.614999999999998</c:v>
                </c:pt>
                <c:pt idx="1234">
                  <c:v>24.635999999999999</c:v>
                </c:pt>
                <c:pt idx="1235">
                  <c:v>24.655999999999999</c:v>
                </c:pt>
                <c:pt idx="1236">
                  <c:v>24.675999999999998</c:v>
                </c:pt>
                <c:pt idx="1237">
                  <c:v>24.695</c:v>
                </c:pt>
                <c:pt idx="1238">
                  <c:v>24.716000000000001</c:v>
                </c:pt>
                <c:pt idx="1239">
                  <c:v>24.734999999999999</c:v>
                </c:pt>
                <c:pt idx="1240">
                  <c:v>24.754999999999999</c:v>
                </c:pt>
                <c:pt idx="1241">
                  <c:v>24.774999999999999</c:v>
                </c:pt>
                <c:pt idx="1242">
                  <c:v>24.795999999999999</c:v>
                </c:pt>
                <c:pt idx="1243">
                  <c:v>24.815999999999999</c:v>
                </c:pt>
                <c:pt idx="1244">
                  <c:v>24.835000000000001</c:v>
                </c:pt>
                <c:pt idx="1245">
                  <c:v>24.855</c:v>
                </c:pt>
                <c:pt idx="1246">
                  <c:v>24.876000000000001</c:v>
                </c:pt>
                <c:pt idx="1247">
                  <c:v>24.896000000000001</c:v>
                </c:pt>
                <c:pt idx="1248">
                  <c:v>24.914999999999999</c:v>
                </c:pt>
                <c:pt idx="1249">
                  <c:v>24.934999999999999</c:v>
                </c:pt>
                <c:pt idx="1250">
                  <c:v>24.954999999999998</c:v>
                </c:pt>
                <c:pt idx="1251">
                  <c:v>24.975999999999999</c:v>
                </c:pt>
                <c:pt idx="1252">
                  <c:v>24.995000000000001</c:v>
                </c:pt>
                <c:pt idx="1253">
                  <c:v>25.015000000000001</c:v>
                </c:pt>
                <c:pt idx="1254">
                  <c:v>25.035</c:v>
                </c:pt>
                <c:pt idx="1255">
                  <c:v>25.055</c:v>
                </c:pt>
                <c:pt idx="1256">
                  <c:v>25.074999999999999</c:v>
                </c:pt>
                <c:pt idx="1257">
                  <c:v>25.094999999999999</c:v>
                </c:pt>
                <c:pt idx="1258">
                  <c:v>25.116</c:v>
                </c:pt>
                <c:pt idx="1259">
                  <c:v>25.135999999999999</c:v>
                </c:pt>
                <c:pt idx="1260">
                  <c:v>25.155000000000001</c:v>
                </c:pt>
                <c:pt idx="1261">
                  <c:v>25.175000000000001</c:v>
                </c:pt>
                <c:pt idx="1262">
                  <c:v>25.196000000000002</c:v>
                </c:pt>
                <c:pt idx="1263">
                  <c:v>25.215</c:v>
                </c:pt>
                <c:pt idx="1264">
                  <c:v>25.234999999999999</c:v>
                </c:pt>
                <c:pt idx="1265">
                  <c:v>25.254999999999999</c:v>
                </c:pt>
                <c:pt idx="1266">
                  <c:v>25.274999999999999</c:v>
                </c:pt>
                <c:pt idx="1267">
                  <c:v>25.295000000000002</c:v>
                </c:pt>
                <c:pt idx="1268">
                  <c:v>25.314</c:v>
                </c:pt>
                <c:pt idx="1269">
                  <c:v>25.335000000000001</c:v>
                </c:pt>
                <c:pt idx="1270">
                  <c:v>25.355</c:v>
                </c:pt>
                <c:pt idx="1271">
                  <c:v>25.375</c:v>
                </c:pt>
                <c:pt idx="1272">
                  <c:v>25.395</c:v>
                </c:pt>
                <c:pt idx="1273">
                  <c:v>25.414999999999999</c:v>
                </c:pt>
                <c:pt idx="1274">
                  <c:v>25.434999999999999</c:v>
                </c:pt>
                <c:pt idx="1275">
                  <c:v>25.454999999999998</c:v>
                </c:pt>
                <c:pt idx="1276">
                  <c:v>25.474</c:v>
                </c:pt>
                <c:pt idx="1277">
                  <c:v>25.495000000000001</c:v>
                </c:pt>
                <c:pt idx="1278">
                  <c:v>25.515000000000001</c:v>
                </c:pt>
                <c:pt idx="1279">
                  <c:v>25.533999999999999</c:v>
                </c:pt>
                <c:pt idx="1280">
                  <c:v>25.555</c:v>
                </c:pt>
                <c:pt idx="1281">
                  <c:v>25.574999999999999</c:v>
                </c:pt>
                <c:pt idx="1282">
                  <c:v>25.594000000000001</c:v>
                </c:pt>
                <c:pt idx="1283">
                  <c:v>25.614000000000001</c:v>
                </c:pt>
                <c:pt idx="1284">
                  <c:v>25.635000000000002</c:v>
                </c:pt>
                <c:pt idx="1285">
                  <c:v>25.655000000000001</c:v>
                </c:pt>
                <c:pt idx="1286">
                  <c:v>25.673999999999999</c:v>
                </c:pt>
                <c:pt idx="1287">
                  <c:v>25.695</c:v>
                </c:pt>
                <c:pt idx="1288">
                  <c:v>25.715</c:v>
                </c:pt>
                <c:pt idx="1289">
                  <c:v>25.734000000000002</c:v>
                </c:pt>
                <c:pt idx="1290">
                  <c:v>25.754999999999999</c:v>
                </c:pt>
                <c:pt idx="1291">
                  <c:v>25.774000000000001</c:v>
                </c:pt>
                <c:pt idx="1292">
                  <c:v>25.794</c:v>
                </c:pt>
                <c:pt idx="1293">
                  <c:v>25.815000000000001</c:v>
                </c:pt>
                <c:pt idx="1294">
                  <c:v>25.835000000000001</c:v>
                </c:pt>
                <c:pt idx="1295">
                  <c:v>25.855</c:v>
                </c:pt>
                <c:pt idx="1296">
                  <c:v>25.875</c:v>
                </c:pt>
                <c:pt idx="1297">
                  <c:v>25.893999999999998</c:v>
                </c:pt>
                <c:pt idx="1298">
                  <c:v>25.914999999999999</c:v>
                </c:pt>
                <c:pt idx="1299">
                  <c:v>25.934000000000001</c:v>
                </c:pt>
                <c:pt idx="1300">
                  <c:v>25.954000000000001</c:v>
                </c:pt>
                <c:pt idx="1301">
                  <c:v>25.974</c:v>
                </c:pt>
                <c:pt idx="1302">
                  <c:v>25.995000000000001</c:v>
                </c:pt>
                <c:pt idx="1303">
                  <c:v>26.013999999999999</c:v>
                </c:pt>
                <c:pt idx="1304">
                  <c:v>26.033999999999999</c:v>
                </c:pt>
                <c:pt idx="1305">
                  <c:v>26.055</c:v>
                </c:pt>
                <c:pt idx="1306">
                  <c:v>26.074000000000002</c:v>
                </c:pt>
                <c:pt idx="1307">
                  <c:v>26.094999999999999</c:v>
                </c:pt>
                <c:pt idx="1308">
                  <c:v>26.114999999999998</c:v>
                </c:pt>
                <c:pt idx="1309">
                  <c:v>26.135000000000002</c:v>
                </c:pt>
                <c:pt idx="1310">
                  <c:v>26.155000000000001</c:v>
                </c:pt>
                <c:pt idx="1311">
                  <c:v>26.175000000000001</c:v>
                </c:pt>
                <c:pt idx="1312">
                  <c:v>26.193999999999999</c:v>
                </c:pt>
                <c:pt idx="1313">
                  <c:v>26.213999999999999</c:v>
                </c:pt>
                <c:pt idx="1314">
                  <c:v>26.234000000000002</c:v>
                </c:pt>
                <c:pt idx="1315">
                  <c:v>26.254000000000001</c:v>
                </c:pt>
                <c:pt idx="1316">
                  <c:v>26.274000000000001</c:v>
                </c:pt>
                <c:pt idx="1317">
                  <c:v>26.294</c:v>
                </c:pt>
                <c:pt idx="1318">
                  <c:v>26.314</c:v>
                </c:pt>
                <c:pt idx="1319">
                  <c:v>26.334</c:v>
                </c:pt>
                <c:pt idx="1320">
                  <c:v>26.353999999999999</c:v>
                </c:pt>
                <c:pt idx="1321">
                  <c:v>26.373999999999999</c:v>
                </c:pt>
                <c:pt idx="1322">
                  <c:v>26.393999999999998</c:v>
                </c:pt>
                <c:pt idx="1323">
                  <c:v>26.414999999999999</c:v>
                </c:pt>
                <c:pt idx="1324">
                  <c:v>26.434000000000001</c:v>
                </c:pt>
                <c:pt idx="1325">
                  <c:v>26.454000000000001</c:v>
                </c:pt>
                <c:pt idx="1326">
                  <c:v>26.474</c:v>
                </c:pt>
                <c:pt idx="1327">
                  <c:v>26.492999999999999</c:v>
                </c:pt>
                <c:pt idx="1328">
                  <c:v>26.513000000000002</c:v>
                </c:pt>
                <c:pt idx="1329">
                  <c:v>26.533000000000001</c:v>
                </c:pt>
                <c:pt idx="1330">
                  <c:v>26.553999999999998</c:v>
                </c:pt>
                <c:pt idx="1331">
                  <c:v>26.574000000000002</c:v>
                </c:pt>
                <c:pt idx="1332">
                  <c:v>26.593</c:v>
                </c:pt>
                <c:pt idx="1333">
                  <c:v>26.614000000000001</c:v>
                </c:pt>
                <c:pt idx="1334">
                  <c:v>26.634</c:v>
                </c:pt>
                <c:pt idx="1335">
                  <c:v>26.654</c:v>
                </c:pt>
                <c:pt idx="1336">
                  <c:v>26.673999999999999</c:v>
                </c:pt>
                <c:pt idx="1337">
                  <c:v>26.693999999999999</c:v>
                </c:pt>
                <c:pt idx="1338">
                  <c:v>26.713999999999999</c:v>
                </c:pt>
                <c:pt idx="1339">
                  <c:v>26.734000000000002</c:v>
                </c:pt>
                <c:pt idx="1340">
                  <c:v>26.754000000000001</c:v>
                </c:pt>
                <c:pt idx="1341">
                  <c:v>26.774000000000001</c:v>
                </c:pt>
                <c:pt idx="1342">
                  <c:v>26.794</c:v>
                </c:pt>
                <c:pt idx="1343">
                  <c:v>26.812999999999999</c:v>
                </c:pt>
                <c:pt idx="1344">
                  <c:v>26.832999999999998</c:v>
                </c:pt>
                <c:pt idx="1345">
                  <c:v>26.853999999999999</c:v>
                </c:pt>
                <c:pt idx="1346">
                  <c:v>26.873000000000001</c:v>
                </c:pt>
                <c:pt idx="1347">
                  <c:v>26.893000000000001</c:v>
                </c:pt>
                <c:pt idx="1348">
                  <c:v>26.913</c:v>
                </c:pt>
                <c:pt idx="1349">
                  <c:v>26.933</c:v>
                </c:pt>
                <c:pt idx="1350">
                  <c:v>26.952999999999999</c:v>
                </c:pt>
                <c:pt idx="1351">
                  <c:v>26.972999999999999</c:v>
                </c:pt>
                <c:pt idx="1352">
                  <c:v>26.994</c:v>
                </c:pt>
                <c:pt idx="1353">
                  <c:v>27.013000000000002</c:v>
                </c:pt>
                <c:pt idx="1354">
                  <c:v>27.033999999999999</c:v>
                </c:pt>
                <c:pt idx="1355">
                  <c:v>27.053000000000001</c:v>
                </c:pt>
                <c:pt idx="1356">
                  <c:v>27.074000000000002</c:v>
                </c:pt>
                <c:pt idx="1357">
                  <c:v>27.094000000000001</c:v>
                </c:pt>
                <c:pt idx="1358">
                  <c:v>27.114000000000001</c:v>
                </c:pt>
                <c:pt idx="1359">
                  <c:v>27.132999999999999</c:v>
                </c:pt>
                <c:pt idx="1360">
                  <c:v>27.152999999999999</c:v>
                </c:pt>
                <c:pt idx="1361">
                  <c:v>27.172999999999998</c:v>
                </c:pt>
                <c:pt idx="1362">
                  <c:v>27.193000000000001</c:v>
                </c:pt>
                <c:pt idx="1363">
                  <c:v>27.213000000000001</c:v>
                </c:pt>
                <c:pt idx="1364">
                  <c:v>27.233000000000001</c:v>
                </c:pt>
                <c:pt idx="1365">
                  <c:v>27.253</c:v>
                </c:pt>
                <c:pt idx="1366">
                  <c:v>27.273</c:v>
                </c:pt>
                <c:pt idx="1367">
                  <c:v>27.292999999999999</c:v>
                </c:pt>
                <c:pt idx="1368">
                  <c:v>27.312999999999999</c:v>
                </c:pt>
                <c:pt idx="1369">
                  <c:v>27.332999999999998</c:v>
                </c:pt>
                <c:pt idx="1370">
                  <c:v>27.353000000000002</c:v>
                </c:pt>
                <c:pt idx="1371">
                  <c:v>27.373000000000001</c:v>
                </c:pt>
                <c:pt idx="1372">
                  <c:v>27.393000000000001</c:v>
                </c:pt>
                <c:pt idx="1373">
                  <c:v>27.413</c:v>
                </c:pt>
                <c:pt idx="1374">
                  <c:v>27.433</c:v>
                </c:pt>
                <c:pt idx="1375">
                  <c:v>27.452999999999999</c:v>
                </c:pt>
                <c:pt idx="1376">
                  <c:v>27.472999999999999</c:v>
                </c:pt>
                <c:pt idx="1377">
                  <c:v>27.492999999999999</c:v>
                </c:pt>
                <c:pt idx="1378">
                  <c:v>27.513000000000002</c:v>
                </c:pt>
                <c:pt idx="1379">
                  <c:v>27.532</c:v>
                </c:pt>
                <c:pt idx="1380">
                  <c:v>27.552</c:v>
                </c:pt>
                <c:pt idx="1381">
                  <c:v>27.573</c:v>
                </c:pt>
                <c:pt idx="1382">
                  <c:v>27.593</c:v>
                </c:pt>
                <c:pt idx="1383">
                  <c:v>27.613</c:v>
                </c:pt>
                <c:pt idx="1384">
                  <c:v>27.632999999999999</c:v>
                </c:pt>
                <c:pt idx="1385">
                  <c:v>27.652999999999999</c:v>
                </c:pt>
                <c:pt idx="1386">
                  <c:v>27.672999999999998</c:v>
                </c:pt>
                <c:pt idx="1387">
                  <c:v>27.693000000000001</c:v>
                </c:pt>
                <c:pt idx="1388">
                  <c:v>27.713000000000001</c:v>
                </c:pt>
                <c:pt idx="1389">
                  <c:v>27.733000000000001</c:v>
                </c:pt>
                <c:pt idx="1390">
                  <c:v>27.753</c:v>
                </c:pt>
                <c:pt idx="1391">
                  <c:v>27.773</c:v>
                </c:pt>
                <c:pt idx="1392">
                  <c:v>27.792999999999999</c:v>
                </c:pt>
                <c:pt idx="1393">
                  <c:v>27.812000000000001</c:v>
                </c:pt>
                <c:pt idx="1394">
                  <c:v>27.832000000000001</c:v>
                </c:pt>
                <c:pt idx="1395">
                  <c:v>27.853000000000002</c:v>
                </c:pt>
                <c:pt idx="1396">
                  <c:v>27.873000000000001</c:v>
                </c:pt>
                <c:pt idx="1397">
                  <c:v>27.893000000000001</c:v>
                </c:pt>
                <c:pt idx="1398">
                  <c:v>27.911999999999999</c:v>
                </c:pt>
                <c:pt idx="1399">
                  <c:v>27.933</c:v>
                </c:pt>
                <c:pt idx="1400">
                  <c:v>27.952999999999999</c:v>
                </c:pt>
                <c:pt idx="1401">
                  <c:v>27.972000000000001</c:v>
                </c:pt>
                <c:pt idx="1402">
                  <c:v>27.992999999999999</c:v>
                </c:pt>
                <c:pt idx="1403">
                  <c:v>28.013000000000002</c:v>
                </c:pt>
                <c:pt idx="1404">
                  <c:v>28.032</c:v>
                </c:pt>
                <c:pt idx="1405">
                  <c:v>28.053000000000001</c:v>
                </c:pt>
                <c:pt idx="1406">
                  <c:v>28.073</c:v>
                </c:pt>
                <c:pt idx="1407">
                  <c:v>28.091999999999999</c:v>
                </c:pt>
                <c:pt idx="1408">
                  <c:v>28.113</c:v>
                </c:pt>
                <c:pt idx="1409">
                  <c:v>28.132000000000001</c:v>
                </c:pt>
                <c:pt idx="1410">
                  <c:v>28.152999999999999</c:v>
                </c:pt>
                <c:pt idx="1411">
                  <c:v>28.172000000000001</c:v>
                </c:pt>
                <c:pt idx="1412">
                  <c:v>28.193000000000001</c:v>
                </c:pt>
                <c:pt idx="1413">
                  <c:v>28.212</c:v>
                </c:pt>
                <c:pt idx="1414">
                  <c:v>28.231999999999999</c:v>
                </c:pt>
                <c:pt idx="1415">
                  <c:v>28.251999999999999</c:v>
                </c:pt>
                <c:pt idx="1416">
                  <c:v>28.271999999999998</c:v>
                </c:pt>
                <c:pt idx="1417">
                  <c:v>28.292000000000002</c:v>
                </c:pt>
                <c:pt idx="1418">
                  <c:v>28.312000000000001</c:v>
                </c:pt>
                <c:pt idx="1419">
                  <c:v>28.332000000000001</c:v>
                </c:pt>
                <c:pt idx="1420">
                  <c:v>28.352</c:v>
                </c:pt>
                <c:pt idx="1421">
                  <c:v>28.372</c:v>
                </c:pt>
                <c:pt idx="1422">
                  <c:v>28.393000000000001</c:v>
                </c:pt>
                <c:pt idx="1423">
                  <c:v>28.411999999999999</c:v>
                </c:pt>
                <c:pt idx="1424">
                  <c:v>28.431999999999999</c:v>
                </c:pt>
                <c:pt idx="1425">
                  <c:v>28.452000000000002</c:v>
                </c:pt>
                <c:pt idx="1426">
                  <c:v>28.472000000000001</c:v>
                </c:pt>
                <c:pt idx="1427">
                  <c:v>28.492000000000001</c:v>
                </c:pt>
                <c:pt idx="1428">
                  <c:v>28.512</c:v>
                </c:pt>
                <c:pt idx="1429">
                  <c:v>28.532</c:v>
                </c:pt>
                <c:pt idx="1430">
                  <c:v>28.552</c:v>
                </c:pt>
                <c:pt idx="1431">
                  <c:v>28.571999999999999</c:v>
                </c:pt>
                <c:pt idx="1432">
                  <c:v>28.591000000000001</c:v>
                </c:pt>
                <c:pt idx="1433">
                  <c:v>28.611000000000001</c:v>
                </c:pt>
                <c:pt idx="1434">
                  <c:v>28.632000000000001</c:v>
                </c:pt>
                <c:pt idx="1435">
                  <c:v>28.652000000000001</c:v>
                </c:pt>
                <c:pt idx="1436">
                  <c:v>28.672000000000001</c:v>
                </c:pt>
                <c:pt idx="1437">
                  <c:v>28.692</c:v>
                </c:pt>
                <c:pt idx="1438">
                  <c:v>28.712</c:v>
                </c:pt>
                <c:pt idx="1439">
                  <c:v>28.731999999999999</c:v>
                </c:pt>
                <c:pt idx="1440">
                  <c:v>28.751999999999999</c:v>
                </c:pt>
                <c:pt idx="1441">
                  <c:v>28.771999999999998</c:v>
                </c:pt>
                <c:pt idx="1442">
                  <c:v>28.791</c:v>
                </c:pt>
                <c:pt idx="1443">
                  <c:v>28.812000000000001</c:v>
                </c:pt>
                <c:pt idx="1444">
                  <c:v>28.832000000000001</c:v>
                </c:pt>
                <c:pt idx="1445">
                  <c:v>28.852</c:v>
                </c:pt>
                <c:pt idx="1446">
                  <c:v>28.870999999999999</c:v>
                </c:pt>
                <c:pt idx="1447">
                  <c:v>28.890999999999998</c:v>
                </c:pt>
                <c:pt idx="1448">
                  <c:v>28.911999999999999</c:v>
                </c:pt>
                <c:pt idx="1449">
                  <c:v>28.931999999999999</c:v>
                </c:pt>
                <c:pt idx="1450">
                  <c:v>28.952000000000002</c:v>
                </c:pt>
                <c:pt idx="1451">
                  <c:v>28.971</c:v>
                </c:pt>
                <c:pt idx="1452">
                  <c:v>28.992000000000001</c:v>
                </c:pt>
                <c:pt idx="1453">
                  <c:v>29.010999999999999</c:v>
                </c:pt>
                <c:pt idx="1454">
                  <c:v>29.032</c:v>
                </c:pt>
                <c:pt idx="1455">
                  <c:v>29.050999999999998</c:v>
                </c:pt>
                <c:pt idx="1456">
                  <c:v>29.071000000000002</c:v>
                </c:pt>
                <c:pt idx="1457">
                  <c:v>29.091000000000001</c:v>
                </c:pt>
                <c:pt idx="1458">
                  <c:v>29.111000000000001</c:v>
                </c:pt>
                <c:pt idx="1459">
                  <c:v>29.131</c:v>
                </c:pt>
                <c:pt idx="1460">
                  <c:v>29.151</c:v>
                </c:pt>
                <c:pt idx="1461">
                  <c:v>29.172000000000001</c:v>
                </c:pt>
                <c:pt idx="1462">
                  <c:v>29.192</c:v>
                </c:pt>
                <c:pt idx="1463">
                  <c:v>29.210999999999999</c:v>
                </c:pt>
                <c:pt idx="1464">
                  <c:v>29.231999999999999</c:v>
                </c:pt>
                <c:pt idx="1465">
                  <c:v>29.251000000000001</c:v>
                </c:pt>
                <c:pt idx="1466">
                  <c:v>29.271000000000001</c:v>
                </c:pt>
                <c:pt idx="1467">
                  <c:v>29.292000000000002</c:v>
                </c:pt>
                <c:pt idx="1468">
                  <c:v>29.311</c:v>
                </c:pt>
                <c:pt idx="1469">
                  <c:v>29.331</c:v>
                </c:pt>
                <c:pt idx="1470">
                  <c:v>29.350999999999999</c:v>
                </c:pt>
                <c:pt idx="1471">
                  <c:v>29.370999999999999</c:v>
                </c:pt>
                <c:pt idx="1472">
                  <c:v>29.390999999999998</c:v>
                </c:pt>
                <c:pt idx="1473">
                  <c:v>29.411000000000001</c:v>
                </c:pt>
                <c:pt idx="1474">
                  <c:v>29.431000000000001</c:v>
                </c:pt>
                <c:pt idx="1475">
                  <c:v>29.451000000000001</c:v>
                </c:pt>
                <c:pt idx="1476">
                  <c:v>29.471</c:v>
                </c:pt>
                <c:pt idx="1477">
                  <c:v>29.491</c:v>
                </c:pt>
                <c:pt idx="1478">
                  <c:v>29.510999999999999</c:v>
                </c:pt>
                <c:pt idx="1479">
                  <c:v>29.530999999999999</c:v>
                </c:pt>
                <c:pt idx="1480">
                  <c:v>29.550999999999998</c:v>
                </c:pt>
                <c:pt idx="1481">
                  <c:v>29.57</c:v>
                </c:pt>
                <c:pt idx="1482">
                  <c:v>29.591000000000001</c:v>
                </c:pt>
                <c:pt idx="1483">
                  <c:v>29.611000000000001</c:v>
                </c:pt>
                <c:pt idx="1484">
                  <c:v>29.631</c:v>
                </c:pt>
                <c:pt idx="1485">
                  <c:v>29.651</c:v>
                </c:pt>
                <c:pt idx="1486">
                  <c:v>29.670999999999999</c:v>
                </c:pt>
                <c:pt idx="1487">
                  <c:v>29.69</c:v>
                </c:pt>
                <c:pt idx="1488">
                  <c:v>29.710999999999999</c:v>
                </c:pt>
                <c:pt idx="1489">
                  <c:v>29.731000000000002</c:v>
                </c:pt>
                <c:pt idx="1490">
                  <c:v>29.751000000000001</c:v>
                </c:pt>
                <c:pt idx="1491">
                  <c:v>29.771000000000001</c:v>
                </c:pt>
                <c:pt idx="1492">
                  <c:v>29.791</c:v>
                </c:pt>
                <c:pt idx="1493">
                  <c:v>29.81</c:v>
                </c:pt>
                <c:pt idx="1494">
                  <c:v>29.831</c:v>
                </c:pt>
                <c:pt idx="1495">
                  <c:v>29.85</c:v>
                </c:pt>
                <c:pt idx="1496">
                  <c:v>29.87</c:v>
                </c:pt>
                <c:pt idx="1497">
                  <c:v>29.890999999999998</c:v>
                </c:pt>
                <c:pt idx="1498">
                  <c:v>29.911000000000001</c:v>
                </c:pt>
                <c:pt idx="1499">
                  <c:v>29.931000000000001</c:v>
                </c:pt>
                <c:pt idx="1500">
                  <c:v>29.95</c:v>
                </c:pt>
                <c:pt idx="1501">
                  <c:v>29.971</c:v>
                </c:pt>
                <c:pt idx="1502">
                  <c:v>29.99</c:v>
                </c:pt>
                <c:pt idx="1503">
                  <c:v>30.01</c:v>
                </c:pt>
                <c:pt idx="1504">
                  <c:v>30.030999999999999</c:v>
                </c:pt>
                <c:pt idx="1505">
                  <c:v>30.05</c:v>
                </c:pt>
                <c:pt idx="1506">
                  <c:v>30.07</c:v>
                </c:pt>
                <c:pt idx="1507">
                  <c:v>30.091000000000001</c:v>
                </c:pt>
                <c:pt idx="1508">
                  <c:v>30.111000000000001</c:v>
                </c:pt>
                <c:pt idx="1509">
                  <c:v>30.13</c:v>
                </c:pt>
                <c:pt idx="1510">
                  <c:v>30.15</c:v>
                </c:pt>
                <c:pt idx="1511">
                  <c:v>30.170999999999999</c:v>
                </c:pt>
                <c:pt idx="1512">
                  <c:v>30.19</c:v>
                </c:pt>
                <c:pt idx="1513">
                  <c:v>30.21</c:v>
                </c:pt>
                <c:pt idx="1514">
                  <c:v>30.23</c:v>
                </c:pt>
                <c:pt idx="1515">
                  <c:v>30.251000000000001</c:v>
                </c:pt>
                <c:pt idx="1516">
                  <c:v>30.271000000000001</c:v>
                </c:pt>
                <c:pt idx="1517">
                  <c:v>30.29</c:v>
                </c:pt>
                <c:pt idx="1518">
                  <c:v>30.311</c:v>
                </c:pt>
                <c:pt idx="1519">
                  <c:v>30.33</c:v>
                </c:pt>
                <c:pt idx="1520">
                  <c:v>30.35</c:v>
                </c:pt>
                <c:pt idx="1521">
                  <c:v>30.37</c:v>
                </c:pt>
                <c:pt idx="1522">
                  <c:v>30.39</c:v>
                </c:pt>
                <c:pt idx="1523">
                  <c:v>30.41</c:v>
                </c:pt>
                <c:pt idx="1524">
                  <c:v>30.43</c:v>
                </c:pt>
                <c:pt idx="1525">
                  <c:v>30.45</c:v>
                </c:pt>
                <c:pt idx="1526">
                  <c:v>30.47</c:v>
                </c:pt>
                <c:pt idx="1527">
                  <c:v>30.49</c:v>
                </c:pt>
                <c:pt idx="1528">
                  <c:v>30.51</c:v>
                </c:pt>
                <c:pt idx="1529">
                  <c:v>30.53</c:v>
                </c:pt>
                <c:pt idx="1530">
                  <c:v>30.55</c:v>
                </c:pt>
                <c:pt idx="1531">
                  <c:v>30.57</c:v>
                </c:pt>
                <c:pt idx="1532">
                  <c:v>30.59</c:v>
                </c:pt>
                <c:pt idx="1533">
                  <c:v>30.609000000000002</c:v>
                </c:pt>
                <c:pt idx="1534">
                  <c:v>30.629000000000001</c:v>
                </c:pt>
                <c:pt idx="1535">
                  <c:v>30.65</c:v>
                </c:pt>
                <c:pt idx="1536">
                  <c:v>30.67</c:v>
                </c:pt>
                <c:pt idx="1537">
                  <c:v>30.69</c:v>
                </c:pt>
                <c:pt idx="1538">
                  <c:v>30.71</c:v>
                </c:pt>
                <c:pt idx="1539">
                  <c:v>30.73</c:v>
                </c:pt>
                <c:pt idx="1540">
                  <c:v>30.75</c:v>
                </c:pt>
                <c:pt idx="1541">
                  <c:v>30.77</c:v>
                </c:pt>
                <c:pt idx="1542">
                  <c:v>30.79</c:v>
                </c:pt>
                <c:pt idx="1543">
                  <c:v>30.81</c:v>
                </c:pt>
                <c:pt idx="1544">
                  <c:v>30.83</c:v>
                </c:pt>
                <c:pt idx="1545">
                  <c:v>30.85</c:v>
                </c:pt>
                <c:pt idx="1546">
                  <c:v>30.87</c:v>
                </c:pt>
                <c:pt idx="1547">
                  <c:v>30.89</c:v>
                </c:pt>
                <c:pt idx="1548">
                  <c:v>30.91</c:v>
                </c:pt>
                <c:pt idx="1549">
                  <c:v>30.93</c:v>
                </c:pt>
                <c:pt idx="1550">
                  <c:v>30.95</c:v>
                </c:pt>
                <c:pt idx="1551">
                  <c:v>30.969000000000001</c:v>
                </c:pt>
                <c:pt idx="1552">
                  <c:v>30.989000000000001</c:v>
                </c:pt>
                <c:pt idx="1553">
                  <c:v>31.009</c:v>
                </c:pt>
                <c:pt idx="1554">
                  <c:v>31.029</c:v>
                </c:pt>
                <c:pt idx="1555">
                  <c:v>31.048999999999999</c:v>
                </c:pt>
                <c:pt idx="1556">
                  <c:v>31.068999999999999</c:v>
                </c:pt>
                <c:pt idx="1557">
                  <c:v>31.088999999999999</c:v>
                </c:pt>
                <c:pt idx="1558">
                  <c:v>31.109000000000002</c:v>
                </c:pt>
                <c:pt idx="1559">
                  <c:v>31.13</c:v>
                </c:pt>
                <c:pt idx="1560">
                  <c:v>31.15</c:v>
                </c:pt>
                <c:pt idx="1561">
                  <c:v>31.17</c:v>
                </c:pt>
                <c:pt idx="1562">
                  <c:v>31.189</c:v>
                </c:pt>
                <c:pt idx="1563">
                  <c:v>31.21</c:v>
                </c:pt>
                <c:pt idx="1564">
                  <c:v>31.23</c:v>
                </c:pt>
                <c:pt idx="1565">
                  <c:v>31.248999999999999</c:v>
                </c:pt>
                <c:pt idx="1566">
                  <c:v>31.27</c:v>
                </c:pt>
                <c:pt idx="1567">
                  <c:v>31.29</c:v>
                </c:pt>
                <c:pt idx="1568">
                  <c:v>31.31</c:v>
                </c:pt>
                <c:pt idx="1569">
                  <c:v>31.33</c:v>
                </c:pt>
                <c:pt idx="1570">
                  <c:v>31.349</c:v>
                </c:pt>
                <c:pt idx="1571">
                  <c:v>31.369</c:v>
                </c:pt>
                <c:pt idx="1572">
                  <c:v>31.39</c:v>
                </c:pt>
                <c:pt idx="1573">
                  <c:v>31.41</c:v>
                </c:pt>
                <c:pt idx="1574">
                  <c:v>31.428999999999998</c:v>
                </c:pt>
                <c:pt idx="1575">
                  <c:v>31.449000000000002</c:v>
                </c:pt>
                <c:pt idx="1576">
                  <c:v>31.469000000000001</c:v>
                </c:pt>
                <c:pt idx="1577">
                  <c:v>31.489000000000001</c:v>
                </c:pt>
                <c:pt idx="1578">
                  <c:v>31.51</c:v>
                </c:pt>
                <c:pt idx="1579">
                  <c:v>31.53</c:v>
                </c:pt>
                <c:pt idx="1580">
                  <c:v>31.548999999999999</c:v>
                </c:pt>
                <c:pt idx="1581">
                  <c:v>31.568999999999999</c:v>
                </c:pt>
                <c:pt idx="1582">
                  <c:v>31.588999999999999</c:v>
                </c:pt>
                <c:pt idx="1583">
                  <c:v>31.609000000000002</c:v>
                </c:pt>
                <c:pt idx="1584">
                  <c:v>31.629000000000001</c:v>
                </c:pt>
                <c:pt idx="1585">
                  <c:v>31.649000000000001</c:v>
                </c:pt>
                <c:pt idx="1586">
                  <c:v>31.669</c:v>
                </c:pt>
                <c:pt idx="1587">
                  <c:v>31.687999999999999</c:v>
                </c:pt>
                <c:pt idx="1588">
                  <c:v>31.709</c:v>
                </c:pt>
                <c:pt idx="1589">
                  <c:v>31.728999999999999</c:v>
                </c:pt>
                <c:pt idx="1590">
                  <c:v>31.748000000000001</c:v>
                </c:pt>
                <c:pt idx="1591">
                  <c:v>31.768000000000001</c:v>
                </c:pt>
                <c:pt idx="1592">
                  <c:v>31.789000000000001</c:v>
                </c:pt>
                <c:pt idx="1593">
                  <c:v>31.809000000000001</c:v>
                </c:pt>
                <c:pt idx="1594">
                  <c:v>31.829000000000001</c:v>
                </c:pt>
                <c:pt idx="1595">
                  <c:v>31.849</c:v>
                </c:pt>
                <c:pt idx="1596">
                  <c:v>31.867999999999999</c:v>
                </c:pt>
                <c:pt idx="1597">
                  <c:v>31.888000000000002</c:v>
                </c:pt>
                <c:pt idx="1598">
                  <c:v>31.908000000000001</c:v>
                </c:pt>
                <c:pt idx="1599">
                  <c:v>31.928000000000001</c:v>
                </c:pt>
                <c:pt idx="1600">
                  <c:v>31.949000000000002</c:v>
                </c:pt>
                <c:pt idx="1601">
                  <c:v>31.969000000000001</c:v>
                </c:pt>
                <c:pt idx="1602">
                  <c:v>31.989000000000001</c:v>
                </c:pt>
                <c:pt idx="1603">
                  <c:v>32.009</c:v>
                </c:pt>
                <c:pt idx="1604">
                  <c:v>32.029000000000003</c:v>
                </c:pt>
                <c:pt idx="1605">
                  <c:v>32.048000000000002</c:v>
                </c:pt>
                <c:pt idx="1606">
                  <c:v>32.067999999999998</c:v>
                </c:pt>
                <c:pt idx="1607">
                  <c:v>32.088999999999999</c:v>
                </c:pt>
                <c:pt idx="1608">
                  <c:v>32.107999999999997</c:v>
                </c:pt>
                <c:pt idx="1609">
                  <c:v>32.128</c:v>
                </c:pt>
                <c:pt idx="1610">
                  <c:v>32.148000000000003</c:v>
                </c:pt>
                <c:pt idx="1611">
                  <c:v>32.167999999999999</c:v>
                </c:pt>
                <c:pt idx="1612">
                  <c:v>32.188000000000002</c:v>
                </c:pt>
                <c:pt idx="1613">
                  <c:v>32.207999999999998</c:v>
                </c:pt>
                <c:pt idx="1614">
                  <c:v>32.228000000000002</c:v>
                </c:pt>
                <c:pt idx="1615">
                  <c:v>32.247999999999998</c:v>
                </c:pt>
                <c:pt idx="1616">
                  <c:v>32.268000000000001</c:v>
                </c:pt>
                <c:pt idx="1617">
                  <c:v>32.287999999999997</c:v>
                </c:pt>
                <c:pt idx="1618">
                  <c:v>32.308</c:v>
                </c:pt>
                <c:pt idx="1619">
                  <c:v>32.328000000000003</c:v>
                </c:pt>
                <c:pt idx="1620">
                  <c:v>32.347999999999999</c:v>
                </c:pt>
                <c:pt idx="1621">
                  <c:v>32.368000000000002</c:v>
                </c:pt>
                <c:pt idx="1622">
                  <c:v>32.387999999999998</c:v>
                </c:pt>
                <c:pt idx="1623">
                  <c:v>32.408000000000001</c:v>
                </c:pt>
                <c:pt idx="1624">
                  <c:v>32.427999999999997</c:v>
                </c:pt>
                <c:pt idx="1625">
                  <c:v>32.448</c:v>
                </c:pt>
                <c:pt idx="1626">
                  <c:v>32.469000000000001</c:v>
                </c:pt>
                <c:pt idx="1627">
                  <c:v>32.488</c:v>
                </c:pt>
                <c:pt idx="1628">
                  <c:v>32.508000000000003</c:v>
                </c:pt>
                <c:pt idx="1629">
                  <c:v>32.527999999999999</c:v>
                </c:pt>
                <c:pt idx="1630">
                  <c:v>32.548000000000002</c:v>
                </c:pt>
                <c:pt idx="1631">
                  <c:v>32.567999999999998</c:v>
                </c:pt>
                <c:pt idx="1632">
                  <c:v>32.588000000000001</c:v>
                </c:pt>
                <c:pt idx="1633">
                  <c:v>32.607999999999997</c:v>
                </c:pt>
                <c:pt idx="1634">
                  <c:v>32.627000000000002</c:v>
                </c:pt>
                <c:pt idx="1635">
                  <c:v>32.646999999999998</c:v>
                </c:pt>
                <c:pt idx="1636">
                  <c:v>32.667000000000002</c:v>
                </c:pt>
                <c:pt idx="1637">
                  <c:v>32.688000000000002</c:v>
                </c:pt>
                <c:pt idx="1638">
                  <c:v>32.707999999999998</c:v>
                </c:pt>
                <c:pt idx="1639">
                  <c:v>32.728000000000002</c:v>
                </c:pt>
                <c:pt idx="1640">
                  <c:v>32.747999999999998</c:v>
                </c:pt>
                <c:pt idx="1641">
                  <c:v>32.768000000000001</c:v>
                </c:pt>
                <c:pt idx="1642">
                  <c:v>32.787999999999997</c:v>
                </c:pt>
                <c:pt idx="1643">
                  <c:v>32.808</c:v>
                </c:pt>
                <c:pt idx="1644">
                  <c:v>32.828000000000003</c:v>
                </c:pt>
                <c:pt idx="1645">
                  <c:v>32.847999999999999</c:v>
                </c:pt>
                <c:pt idx="1646">
                  <c:v>32.868000000000002</c:v>
                </c:pt>
                <c:pt idx="1647">
                  <c:v>32.887999999999998</c:v>
                </c:pt>
                <c:pt idx="1648">
                  <c:v>32.908000000000001</c:v>
                </c:pt>
                <c:pt idx="1649">
                  <c:v>32.927</c:v>
                </c:pt>
                <c:pt idx="1650">
                  <c:v>32.947000000000003</c:v>
                </c:pt>
                <c:pt idx="1651">
                  <c:v>32.966999999999999</c:v>
                </c:pt>
                <c:pt idx="1652">
                  <c:v>32.987000000000002</c:v>
                </c:pt>
                <c:pt idx="1653">
                  <c:v>33.008000000000003</c:v>
                </c:pt>
                <c:pt idx="1654">
                  <c:v>33.027999999999999</c:v>
                </c:pt>
                <c:pt idx="1655">
                  <c:v>33.046999999999997</c:v>
                </c:pt>
                <c:pt idx="1656">
                  <c:v>33.067999999999998</c:v>
                </c:pt>
                <c:pt idx="1657">
                  <c:v>33.088000000000001</c:v>
                </c:pt>
                <c:pt idx="1658">
                  <c:v>33.106999999999999</c:v>
                </c:pt>
                <c:pt idx="1659">
                  <c:v>33.127000000000002</c:v>
                </c:pt>
                <c:pt idx="1660">
                  <c:v>33.146999999999998</c:v>
                </c:pt>
                <c:pt idx="1661">
                  <c:v>33.167999999999999</c:v>
                </c:pt>
                <c:pt idx="1662">
                  <c:v>33.186999999999998</c:v>
                </c:pt>
                <c:pt idx="1663">
                  <c:v>33.207999999999998</c:v>
                </c:pt>
                <c:pt idx="1664">
                  <c:v>33.226999999999997</c:v>
                </c:pt>
                <c:pt idx="1665">
                  <c:v>33.247</c:v>
                </c:pt>
                <c:pt idx="1666">
                  <c:v>33.267000000000003</c:v>
                </c:pt>
                <c:pt idx="1667">
                  <c:v>33.286999999999999</c:v>
                </c:pt>
                <c:pt idx="1668">
                  <c:v>33.307000000000002</c:v>
                </c:pt>
                <c:pt idx="1669">
                  <c:v>33.328000000000003</c:v>
                </c:pt>
                <c:pt idx="1670">
                  <c:v>33.347000000000001</c:v>
                </c:pt>
                <c:pt idx="1671">
                  <c:v>33.366999999999997</c:v>
                </c:pt>
                <c:pt idx="1672">
                  <c:v>33.387</c:v>
                </c:pt>
                <c:pt idx="1673">
                  <c:v>33.406999999999996</c:v>
                </c:pt>
                <c:pt idx="1674">
                  <c:v>33.427</c:v>
                </c:pt>
                <c:pt idx="1675">
                  <c:v>33.447000000000003</c:v>
                </c:pt>
                <c:pt idx="1676">
                  <c:v>33.466999999999999</c:v>
                </c:pt>
                <c:pt idx="1677">
                  <c:v>33.487000000000002</c:v>
                </c:pt>
                <c:pt idx="1678">
                  <c:v>33.506999999999998</c:v>
                </c:pt>
                <c:pt idx="1679">
                  <c:v>33.527000000000001</c:v>
                </c:pt>
                <c:pt idx="1680">
                  <c:v>33.546999999999997</c:v>
                </c:pt>
                <c:pt idx="1681">
                  <c:v>33.567</c:v>
                </c:pt>
                <c:pt idx="1682">
                  <c:v>33.587000000000003</c:v>
                </c:pt>
                <c:pt idx="1683">
                  <c:v>33.606999999999999</c:v>
                </c:pt>
                <c:pt idx="1684">
                  <c:v>33.627000000000002</c:v>
                </c:pt>
                <c:pt idx="1685">
                  <c:v>33.646999999999998</c:v>
                </c:pt>
                <c:pt idx="1686">
                  <c:v>33.667000000000002</c:v>
                </c:pt>
                <c:pt idx="1687">
                  <c:v>33.686999999999998</c:v>
                </c:pt>
                <c:pt idx="1688">
                  <c:v>33.707000000000001</c:v>
                </c:pt>
                <c:pt idx="1689">
                  <c:v>33.726999999999997</c:v>
                </c:pt>
                <c:pt idx="1690">
                  <c:v>33.747</c:v>
                </c:pt>
                <c:pt idx="1691">
                  <c:v>33.767000000000003</c:v>
                </c:pt>
                <c:pt idx="1692">
                  <c:v>33.786999999999999</c:v>
                </c:pt>
                <c:pt idx="1693">
                  <c:v>33.807000000000002</c:v>
                </c:pt>
                <c:pt idx="1694">
                  <c:v>33.826000000000001</c:v>
                </c:pt>
                <c:pt idx="1695">
                  <c:v>33.847000000000001</c:v>
                </c:pt>
                <c:pt idx="1696">
                  <c:v>33.866</c:v>
                </c:pt>
                <c:pt idx="1697">
                  <c:v>33.887</c:v>
                </c:pt>
                <c:pt idx="1698">
                  <c:v>33.906999999999996</c:v>
                </c:pt>
                <c:pt idx="1699">
                  <c:v>33.927</c:v>
                </c:pt>
                <c:pt idx="1700">
                  <c:v>33.947000000000003</c:v>
                </c:pt>
                <c:pt idx="1701">
                  <c:v>33.966000000000001</c:v>
                </c:pt>
                <c:pt idx="1702">
                  <c:v>33.987000000000002</c:v>
                </c:pt>
                <c:pt idx="1703">
                  <c:v>34.006999999999998</c:v>
                </c:pt>
                <c:pt idx="1704">
                  <c:v>34.026000000000003</c:v>
                </c:pt>
                <c:pt idx="1705">
                  <c:v>34.045999999999999</c:v>
                </c:pt>
                <c:pt idx="1706">
                  <c:v>34.067</c:v>
                </c:pt>
                <c:pt idx="1707">
                  <c:v>34.085999999999999</c:v>
                </c:pt>
                <c:pt idx="1708">
                  <c:v>34.106000000000002</c:v>
                </c:pt>
                <c:pt idx="1709">
                  <c:v>34.125999999999998</c:v>
                </c:pt>
                <c:pt idx="1710">
                  <c:v>34.146999999999998</c:v>
                </c:pt>
                <c:pt idx="1711">
                  <c:v>34.165999999999997</c:v>
                </c:pt>
                <c:pt idx="1712">
                  <c:v>34.186</c:v>
                </c:pt>
                <c:pt idx="1713">
                  <c:v>34.206000000000003</c:v>
                </c:pt>
                <c:pt idx="1714">
                  <c:v>34.225999999999999</c:v>
                </c:pt>
                <c:pt idx="1715">
                  <c:v>34.246000000000002</c:v>
                </c:pt>
                <c:pt idx="1716">
                  <c:v>34.265999999999998</c:v>
                </c:pt>
                <c:pt idx="1717">
                  <c:v>34.286000000000001</c:v>
                </c:pt>
                <c:pt idx="1718">
                  <c:v>34.307000000000002</c:v>
                </c:pt>
                <c:pt idx="1719">
                  <c:v>34.326000000000001</c:v>
                </c:pt>
                <c:pt idx="1720">
                  <c:v>34.345999999999997</c:v>
                </c:pt>
                <c:pt idx="1721">
                  <c:v>34.366</c:v>
                </c:pt>
                <c:pt idx="1722">
                  <c:v>34.387</c:v>
                </c:pt>
                <c:pt idx="1723">
                  <c:v>34.406999999999996</c:v>
                </c:pt>
                <c:pt idx="1724">
                  <c:v>34.426000000000002</c:v>
                </c:pt>
                <c:pt idx="1725">
                  <c:v>34.445999999999998</c:v>
                </c:pt>
                <c:pt idx="1726">
                  <c:v>34.466000000000001</c:v>
                </c:pt>
                <c:pt idx="1727">
                  <c:v>34.485999999999997</c:v>
                </c:pt>
                <c:pt idx="1728">
                  <c:v>34.506</c:v>
                </c:pt>
                <c:pt idx="1729">
                  <c:v>34.526000000000003</c:v>
                </c:pt>
                <c:pt idx="1730">
                  <c:v>34.545999999999999</c:v>
                </c:pt>
                <c:pt idx="1731">
                  <c:v>34.566000000000003</c:v>
                </c:pt>
                <c:pt idx="1732">
                  <c:v>34.585999999999999</c:v>
                </c:pt>
                <c:pt idx="1733">
                  <c:v>34.606000000000002</c:v>
                </c:pt>
                <c:pt idx="1734">
                  <c:v>34.625999999999998</c:v>
                </c:pt>
                <c:pt idx="1735">
                  <c:v>34.646000000000001</c:v>
                </c:pt>
                <c:pt idx="1736">
                  <c:v>34.665999999999997</c:v>
                </c:pt>
                <c:pt idx="1737">
                  <c:v>34.686</c:v>
                </c:pt>
                <c:pt idx="1738">
                  <c:v>34.706000000000003</c:v>
                </c:pt>
                <c:pt idx="1739">
                  <c:v>34.725999999999999</c:v>
                </c:pt>
                <c:pt idx="1740">
                  <c:v>34.744999999999997</c:v>
                </c:pt>
                <c:pt idx="1741">
                  <c:v>34.765000000000001</c:v>
                </c:pt>
                <c:pt idx="1742">
                  <c:v>34.786000000000001</c:v>
                </c:pt>
                <c:pt idx="1743">
                  <c:v>34.805999999999997</c:v>
                </c:pt>
                <c:pt idx="1744">
                  <c:v>34.826000000000001</c:v>
                </c:pt>
                <c:pt idx="1745">
                  <c:v>34.845999999999997</c:v>
                </c:pt>
                <c:pt idx="1746">
                  <c:v>34.866</c:v>
                </c:pt>
                <c:pt idx="1747">
                  <c:v>34.886000000000003</c:v>
                </c:pt>
                <c:pt idx="1748">
                  <c:v>34.905000000000001</c:v>
                </c:pt>
                <c:pt idx="1749">
                  <c:v>34.926000000000002</c:v>
                </c:pt>
                <c:pt idx="1750">
                  <c:v>34.945999999999998</c:v>
                </c:pt>
                <c:pt idx="1751">
                  <c:v>34.965000000000003</c:v>
                </c:pt>
                <c:pt idx="1752">
                  <c:v>34.985999999999997</c:v>
                </c:pt>
                <c:pt idx="1753">
                  <c:v>35.006</c:v>
                </c:pt>
                <c:pt idx="1754">
                  <c:v>35.024999999999999</c:v>
                </c:pt>
                <c:pt idx="1755">
                  <c:v>35.045999999999999</c:v>
                </c:pt>
                <c:pt idx="1756">
                  <c:v>35.064999999999998</c:v>
                </c:pt>
                <c:pt idx="1757">
                  <c:v>35.085999999999999</c:v>
                </c:pt>
                <c:pt idx="1758">
                  <c:v>35.104999999999997</c:v>
                </c:pt>
                <c:pt idx="1759">
                  <c:v>35.125999999999998</c:v>
                </c:pt>
                <c:pt idx="1760">
                  <c:v>35.146000000000001</c:v>
                </c:pt>
                <c:pt idx="1761">
                  <c:v>35.165999999999997</c:v>
                </c:pt>
                <c:pt idx="1762">
                  <c:v>35.185000000000002</c:v>
                </c:pt>
                <c:pt idx="1763">
                  <c:v>35.204999999999998</c:v>
                </c:pt>
                <c:pt idx="1764">
                  <c:v>35.225999999999999</c:v>
                </c:pt>
                <c:pt idx="1765">
                  <c:v>35.244999999999997</c:v>
                </c:pt>
                <c:pt idx="1766">
                  <c:v>35.265999999999998</c:v>
                </c:pt>
                <c:pt idx="1767">
                  <c:v>35.284999999999997</c:v>
                </c:pt>
                <c:pt idx="1768">
                  <c:v>35.305999999999997</c:v>
                </c:pt>
                <c:pt idx="1769">
                  <c:v>35.325000000000003</c:v>
                </c:pt>
                <c:pt idx="1770">
                  <c:v>35.344999999999999</c:v>
                </c:pt>
                <c:pt idx="1771">
                  <c:v>35.365000000000002</c:v>
                </c:pt>
                <c:pt idx="1772">
                  <c:v>35.386000000000003</c:v>
                </c:pt>
                <c:pt idx="1773">
                  <c:v>35.405000000000001</c:v>
                </c:pt>
                <c:pt idx="1774">
                  <c:v>35.426000000000002</c:v>
                </c:pt>
                <c:pt idx="1775">
                  <c:v>35.445</c:v>
                </c:pt>
                <c:pt idx="1776">
                  <c:v>35.465000000000003</c:v>
                </c:pt>
                <c:pt idx="1777">
                  <c:v>35.484999999999999</c:v>
                </c:pt>
                <c:pt idx="1778">
                  <c:v>35.505000000000003</c:v>
                </c:pt>
                <c:pt idx="1779">
                  <c:v>35.524999999999999</c:v>
                </c:pt>
                <c:pt idx="1780">
                  <c:v>35.545000000000002</c:v>
                </c:pt>
                <c:pt idx="1781">
                  <c:v>35.564999999999998</c:v>
                </c:pt>
                <c:pt idx="1782">
                  <c:v>35.585000000000001</c:v>
                </c:pt>
                <c:pt idx="1783">
                  <c:v>35.604999999999997</c:v>
                </c:pt>
                <c:pt idx="1784">
                  <c:v>35.625</c:v>
                </c:pt>
                <c:pt idx="1785">
                  <c:v>35.645000000000003</c:v>
                </c:pt>
                <c:pt idx="1786">
                  <c:v>35.665999999999997</c:v>
                </c:pt>
                <c:pt idx="1787">
                  <c:v>35.685000000000002</c:v>
                </c:pt>
                <c:pt idx="1788">
                  <c:v>35.704000000000001</c:v>
                </c:pt>
                <c:pt idx="1789">
                  <c:v>35.725000000000001</c:v>
                </c:pt>
                <c:pt idx="1790">
                  <c:v>35.744999999999997</c:v>
                </c:pt>
                <c:pt idx="1791">
                  <c:v>35.765000000000001</c:v>
                </c:pt>
                <c:pt idx="1792">
                  <c:v>35.784999999999997</c:v>
                </c:pt>
                <c:pt idx="1793">
                  <c:v>35.805</c:v>
                </c:pt>
                <c:pt idx="1794">
                  <c:v>35.825000000000003</c:v>
                </c:pt>
                <c:pt idx="1795">
                  <c:v>35.844999999999999</c:v>
                </c:pt>
                <c:pt idx="1796">
                  <c:v>35.865000000000002</c:v>
                </c:pt>
                <c:pt idx="1797">
                  <c:v>35.884999999999998</c:v>
                </c:pt>
                <c:pt idx="1798">
                  <c:v>35.904000000000003</c:v>
                </c:pt>
                <c:pt idx="1799">
                  <c:v>35.924999999999997</c:v>
                </c:pt>
                <c:pt idx="1800">
                  <c:v>35.945</c:v>
                </c:pt>
                <c:pt idx="1801">
                  <c:v>35.965000000000003</c:v>
                </c:pt>
                <c:pt idx="1802">
                  <c:v>35.984999999999999</c:v>
                </c:pt>
                <c:pt idx="1803">
                  <c:v>36.005000000000003</c:v>
                </c:pt>
                <c:pt idx="1804">
                  <c:v>36.024000000000001</c:v>
                </c:pt>
                <c:pt idx="1805">
                  <c:v>36.045000000000002</c:v>
                </c:pt>
                <c:pt idx="1806">
                  <c:v>36.064999999999998</c:v>
                </c:pt>
                <c:pt idx="1807">
                  <c:v>36.084000000000003</c:v>
                </c:pt>
                <c:pt idx="1808">
                  <c:v>36.104999999999997</c:v>
                </c:pt>
                <c:pt idx="1809">
                  <c:v>36.125</c:v>
                </c:pt>
                <c:pt idx="1810">
                  <c:v>36.143999999999998</c:v>
                </c:pt>
                <c:pt idx="1811">
                  <c:v>36.164000000000001</c:v>
                </c:pt>
                <c:pt idx="1812">
                  <c:v>36.183999999999997</c:v>
                </c:pt>
                <c:pt idx="1813">
                  <c:v>36.204000000000001</c:v>
                </c:pt>
                <c:pt idx="1814">
                  <c:v>36.223999999999997</c:v>
                </c:pt>
                <c:pt idx="1815">
                  <c:v>36.244</c:v>
                </c:pt>
                <c:pt idx="1816">
                  <c:v>36.264000000000003</c:v>
                </c:pt>
                <c:pt idx="1817">
                  <c:v>36.283999999999999</c:v>
                </c:pt>
                <c:pt idx="1818">
                  <c:v>36.305</c:v>
                </c:pt>
                <c:pt idx="1819">
                  <c:v>36.323999999999998</c:v>
                </c:pt>
                <c:pt idx="1820">
                  <c:v>36.344999999999999</c:v>
                </c:pt>
                <c:pt idx="1821">
                  <c:v>36.365000000000002</c:v>
                </c:pt>
                <c:pt idx="1822">
                  <c:v>36.384</c:v>
                </c:pt>
                <c:pt idx="1823">
                  <c:v>36.404000000000003</c:v>
                </c:pt>
                <c:pt idx="1824">
                  <c:v>36.423999999999999</c:v>
                </c:pt>
                <c:pt idx="1825">
                  <c:v>36.444000000000003</c:v>
                </c:pt>
                <c:pt idx="1826">
                  <c:v>36.463999999999999</c:v>
                </c:pt>
                <c:pt idx="1827">
                  <c:v>36.484000000000002</c:v>
                </c:pt>
                <c:pt idx="1828">
                  <c:v>36.503999999999998</c:v>
                </c:pt>
                <c:pt idx="1829">
                  <c:v>36.524999999999999</c:v>
                </c:pt>
                <c:pt idx="1830">
                  <c:v>36.543999999999997</c:v>
                </c:pt>
                <c:pt idx="1831">
                  <c:v>36.564999999999998</c:v>
                </c:pt>
                <c:pt idx="1832">
                  <c:v>36.584000000000003</c:v>
                </c:pt>
                <c:pt idx="1833">
                  <c:v>36.603999999999999</c:v>
                </c:pt>
                <c:pt idx="1834">
                  <c:v>36.624000000000002</c:v>
                </c:pt>
                <c:pt idx="1835">
                  <c:v>36.643999999999998</c:v>
                </c:pt>
                <c:pt idx="1836">
                  <c:v>36.664000000000001</c:v>
                </c:pt>
                <c:pt idx="1837">
                  <c:v>36.683999999999997</c:v>
                </c:pt>
                <c:pt idx="1838">
                  <c:v>36.704000000000001</c:v>
                </c:pt>
                <c:pt idx="1839">
                  <c:v>36.723999999999997</c:v>
                </c:pt>
                <c:pt idx="1840">
                  <c:v>36.743000000000002</c:v>
                </c:pt>
                <c:pt idx="1841">
                  <c:v>36.764000000000003</c:v>
                </c:pt>
                <c:pt idx="1842">
                  <c:v>36.783000000000001</c:v>
                </c:pt>
                <c:pt idx="1843">
                  <c:v>36.804000000000002</c:v>
                </c:pt>
                <c:pt idx="1844">
                  <c:v>36.823999999999998</c:v>
                </c:pt>
                <c:pt idx="1845">
                  <c:v>36.843000000000004</c:v>
                </c:pt>
                <c:pt idx="1846">
                  <c:v>36.863999999999997</c:v>
                </c:pt>
                <c:pt idx="1847">
                  <c:v>36.884</c:v>
                </c:pt>
                <c:pt idx="1848">
                  <c:v>36.904000000000003</c:v>
                </c:pt>
                <c:pt idx="1849">
                  <c:v>36.923999999999999</c:v>
                </c:pt>
                <c:pt idx="1850">
                  <c:v>36.944000000000003</c:v>
                </c:pt>
                <c:pt idx="1851">
                  <c:v>36.963999999999999</c:v>
                </c:pt>
                <c:pt idx="1852">
                  <c:v>36.982999999999997</c:v>
                </c:pt>
                <c:pt idx="1853">
                  <c:v>37.003999999999998</c:v>
                </c:pt>
                <c:pt idx="1854">
                  <c:v>37.024000000000001</c:v>
                </c:pt>
                <c:pt idx="1855">
                  <c:v>37.043999999999997</c:v>
                </c:pt>
                <c:pt idx="1856">
                  <c:v>37.064</c:v>
                </c:pt>
                <c:pt idx="1857">
                  <c:v>37.084000000000003</c:v>
                </c:pt>
                <c:pt idx="1858">
                  <c:v>37.103000000000002</c:v>
                </c:pt>
                <c:pt idx="1859">
                  <c:v>37.122999999999998</c:v>
                </c:pt>
                <c:pt idx="1860">
                  <c:v>37.143000000000001</c:v>
                </c:pt>
                <c:pt idx="1861">
                  <c:v>37.164000000000001</c:v>
                </c:pt>
                <c:pt idx="1862">
                  <c:v>37.183999999999997</c:v>
                </c:pt>
                <c:pt idx="1863">
                  <c:v>37.204000000000001</c:v>
                </c:pt>
                <c:pt idx="1864">
                  <c:v>37.222999999999999</c:v>
                </c:pt>
                <c:pt idx="1865">
                  <c:v>37.243000000000002</c:v>
                </c:pt>
                <c:pt idx="1866">
                  <c:v>37.264000000000003</c:v>
                </c:pt>
                <c:pt idx="1867">
                  <c:v>37.283000000000001</c:v>
                </c:pt>
                <c:pt idx="1868">
                  <c:v>37.302999999999997</c:v>
                </c:pt>
                <c:pt idx="1869">
                  <c:v>37.323</c:v>
                </c:pt>
                <c:pt idx="1870">
                  <c:v>37.343000000000004</c:v>
                </c:pt>
                <c:pt idx="1871">
                  <c:v>37.363999999999997</c:v>
                </c:pt>
                <c:pt idx="1872">
                  <c:v>37.383000000000003</c:v>
                </c:pt>
                <c:pt idx="1873">
                  <c:v>37.402999999999999</c:v>
                </c:pt>
                <c:pt idx="1874">
                  <c:v>37.423999999999999</c:v>
                </c:pt>
                <c:pt idx="1875">
                  <c:v>37.442999999999998</c:v>
                </c:pt>
                <c:pt idx="1876">
                  <c:v>37.463000000000001</c:v>
                </c:pt>
                <c:pt idx="1877">
                  <c:v>37.482999999999997</c:v>
                </c:pt>
                <c:pt idx="1878">
                  <c:v>37.503</c:v>
                </c:pt>
                <c:pt idx="1879">
                  <c:v>37.523000000000003</c:v>
                </c:pt>
                <c:pt idx="1880">
                  <c:v>37.542999999999999</c:v>
                </c:pt>
                <c:pt idx="1881">
                  <c:v>37.563000000000002</c:v>
                </c:pt>
                <c:pt idx="1882">
                  <c:v>37.582999999999998</c:v>
                </c:pt>
                <c:pt idx="1883">
                  <c:v>37.603000000000002</c:v>
                </c:pt>
                <c:pt idx="1884">
                  <c:v>37.622999999999998</c:v>
                </c:pt>
                <c:pt idx="1885">
                  <c:v>37.643000000000001</c:v>
                </c:pt>
                <c:pt idx="1886">
                  <c:v>37.662999999999997</c:v>
                </c:pt>
                <c:pt idx="1887">
                  <c:v>37.683</c:v>
                </c:pt>
                <c:pt idx="1888">
                  <c:v>37.703000000000003</c:v>
                </c:pt>
                <c:pt idx="1889">
                  <c:v>37.722999999999999</c:v>
                </c:pt>
                <c:pt idx="1890">
                  <c:v>37.744</c:v>
                </c:pt>
                <c:pt idx="1891">
                  <c:v>37.762999999999998</c:v>
                </c:pt>
                <c:pt idx="1892">
                  <c:v>37.783000000000001</c:v>
                </c:pt>
                <c:pt idx="1893">
                  <c:v>37.802999999999997</c:v>
                </c:pt>
                <c:pt idx="1894">
                  <c:v>37.822000000000003</c:v>
                </c:pt>
                <c:pt idx="1895">
                  <c:v>37.843000000000004</c:v>
                </c:pt>
                <c:pt idx="1896">
                  <c:v>37.863</c:v>
                </c:pt>
                <c:pt idx="1897">
                  <c:v>37.881999999999998</c:v>
                </c:pt>
                <c:pt idx="1898">
                  <c:v>37.902000000000001</c:v>
                </c:pt>
                <c:pt idx="1899">
                  <c:v>37.923000000000002</c:v>
                </c:pt>
                <c:pt idx="1900">
                  <c:v>37.942999999999998</c:v>
                </c:pt>
                <c:pt idx="1901">
                  <c:v>37.963000000000001</c:v>
                </c:pt>
                <c:pt idx="1902">
                  <c:v>37.982999999999997</c:v>
                </c:pt>
                <c:pt idx="1903">
                  <c:v>38.002000000000002</c:v>
                </c:pt>
                <c:pt idx="1904">
                  <c:v>38.023000000000003</c:v>
                </c:pt>
                <c:pt idx="1905">
                  <c:v>38.042999999999999</c:v>
                </c:pt>
                <c:pt idx="1906">
                  <c:v>38.063000000000002</c:v>
                </c:pt>
                <c:pt idx="1907">
                  <c:v>38.082999999999998</c:v>
                </c:pt>
                <c:pt idx="1908">
                  <c:v>38.103000000000002</c:v>
                </c:pt>
                <c:pt idx="1909">
                  <c:v>38.122999999999998</c:v>
                </c:pt>
                <c:pt idx="1910">
                  <c:v>38.142000000000003</c:v>
                </c:pt>
                <c:pt idx="1911">
                  <c:v>38.161999999999999</c:v>
                </c:pt>
                <c:pt idx="1912">
                  <c:v>38.182000000000002</c:v>
                </c:pt>
                <c:pt idx="1913">
                  <c:v>38.203000000000003</c:v>
                </c:pt>
                <c:pt idx="1914">
                  <c:v>38.222999999999999</c:v>
                </c:pt>
                <c:pt idx="1915">
                  <c:v>38.243000000000002</c:v>
                </c:pt>
                <c:pt idx="1916">
                  <c:v>38.262</c:v>
                </c:pt>
                <c:pt idx="1917">
                  <c:v>38.283000000000001</c:v>
                </c:pt>
                <c:pt idx="1918">
                  <c:v>38.302999999999997</c:v>
                </c:pt>
                <c:pt idx="1919">
                  <c:v>38.322000000000003</c:v>
                </c:pt>
                <c:pt idx="1920">
                  <c:v>38.341999999999999</c:v>
                </c:pt>
                <c:pt idx="1921">
                  <c:v>38.362000000000002</c:v>
                </c:pt>
                <c:pt idx="1922">
                  <c:v>38.383000000000003</c:v>
                </c:pt>
                <c:pt idx="1923">
                  <c:v>38.402999999999999</c:v>
                </c:pt>
                <c:pt idx="1924">
                  <c:v>38.423000000000002</c:v>
                </c:pt>
                <c:pt idx="1925">
                  <c:v>38.442</c:v>
                </c:pt>
                <c:pt idx="1926">
                  <c:v>38.462000000000003</c:v>
                </c:pt>
                <c:pt idx="1927">
                  <c:v>38.481999999999999</c:v>
                </c:pt>
                <c:pt idx="1928">
                  <c:v>38.502000000000002</c:v>
                </c:pt>
                <c:pt idx="1929">
                  <c:v>38.521999999999998</c:v>
                </c:pt>
                <c:pt idx="1930">
                  <c:v>38.542000000000002</c:v>
                </c:pt>
                <c:pt idx="1931">
                  <c:v>38.561999999999998</c:v>
                </c:pt>
                <c:pt idx="1932">
                  <c:v>38.582000000000001</c:v>
                </c:pt>
                <c:pt idx="1933">
                  <c:v>38.601999999999997</c:v>
                </c:pt>
                <c:pt idx="1934">
                  <c:v>38.622</c:v>
                </c:pt>
                <c:pt idx="1935">
                  <c:v>38.642000000000003</c:v>
                </c:pt>
                <c:pt idx="1936">
                  <c:v>38.661999999999999</c:v>
                </c:pt>
                <c:pt idx="1937">
                  <c:v>38.682000000000002</c:v>
                </c:pt>
                <c:pt idx="1938">
                  <c:v>38.701999999999998</c:v>
                </c:pt>
                <c:pt idx="1939">
                  <c:v>38.722000000000001</c:v>
                </c:pt>
                <c:pt idx="1940">
                  <c:v>38.741999999999997</c:v>
                </c:pt>
                <c:pt idx="1941">
                  <c:v>38.762</c:v>
                </c:pt>
                <c:pt idx="1942">
                  <c:v>38.781999999999996</c:v>
                </c:pt>
                <c:pt idx="1943">
                  <c:v>38.802</c:v>
                </c:pt>
                <c:pt idx="1944">
                  <c:v>38.822000000000003</c:v>
                </c:pt>
                <c:pt idx="1945">
                  <c:v>38.841999999999999</c:v>
                </c:pt>
                <c:pt idx="1946">
                  <c:v>38.860999999999997</c:v>
                </c:pt>
                <c:pt idx="1947">
                  <c:v>38.881999999999998</c:v>
                </c:pt>
                <c:pt idx="1948">
                  <c:v>38.902000000000001</c:v>
                </c:pt>
                <c:pt idx="1949">
                  <c:v>38.921999999999997</c:v>
                </c:pt>
                <c:pt idx="1950">
                  <c:v>38.942</c:v>
                </c:pt>
                <c:pt idx="1951">
                  <c:v>38.962000000000003</c:v>
                </c:pt>
                <c:pt idx="1952">
                  <c:v>38.981999999999999</c:v>
                </c:pt>
                <c:pt idx="1953">
                  <c:v>39.000999999999998</c:v>
                </c:pt>
                <c:pt idx="1954">
                  <c:v>39.021999999999998</c:v>
                </c:pt>
                <c:pt idx="1955">
                  <c:v>39.042000000000002</c:v>
                </c:pt>
                <c:pt idx="1956">
                  <c:v>39.061999999999998</c:v>
                </c:pt>
                <c:pt idx="1957">
                  <c:v>39.081000000000003</c:v>
                </c:pt>
                <c:pt idx="1958">
                  <c:v>39.100999999999999</c:v>
                </c:pt>
                <c:pt idx="1959">
                  <c:v>39.121000000000002</c:v>
                </c:pt>
                <c:pt idx="1960">
                  <c:v>39.140999999999998</c:v>
                </c:pt>
                <c:pt idx="1961">
                  <c:v>39.161999999999999</c:v>
                </c:pt>
                <c:pt idx="1962">
                  <c:v>39.182000000000002</c:v>
                </c:pt>
                <c:pt idx="1963">
                  <c:v>39.201999999999998</c:v>
                </c:pt>
                <c:pt idx="1964">
                  <c:v>39.220999999999997</c:v>
                </c:pt>
                <c:pt idx="1965">
                  <c:v>39.241</c:v>
                </c:pt>
                <c:pt idx="1966">
                  <c:v>39.262</c:v>
                </c:pt>
                <c:pt idx="1967">
                  <c:v>39.281999999999996</c:v>
                </c:pt>
                <c:pt idx="1968">
                  <c:v>39.302</c:v>
                </c:pt>
                <c:pt idx="1969">
                  <c:v>39.320999999999998</c:v>
                </c:pt>
                <c:pt idx="1970">
                  <c:v>39.341000000000001</c:v>
                </c:pt>
                <c:pt idx="1971">
                  <c:v>39.360999999999997</c:v>
                </c:pt>
                <c:pt idx="1972">
                  <c:v>39.381</c:v>
                </c:pt>
                <c:pt idx="1973">
                  <c:v>39.401000000000003</c:v>
                </c:pt>
                <c:pt idx="1974">
                  <c:v>39.420999999999999</c:v>
                </c:pt>
                <c:pt idx="1975">
                  <c:v>39.441000000000003</c:v>
                </c:pt>
                <c:pt idx="1976">
                  <c:v>39.460999999999999</c:v>
                </c:pt>
                <c:pt idx="1977">
                  <c:v>39.481000000000002</c:v>
                </c:pt>
                <c:pt idx="1978">
                  <c:v>39.500999999999998</c:v>
                </c:pt>
                <c:pt idx="1979">
                  <c:v>39.521999999999998</c:v>
                </c:pt>
                <c:pt idx="1980">
                  <c:v>39.540999999999997</c:v>
                </c:pt>
                <c:pt idx="1981">
                  <c:v>39.561</c:v>
                </c:pt>
                <c:pt idx="1982">
                  <c:v>39.581000000000003</c:v>
                </c:pt>
                <c:pt idx="1983">
                  <c:v>39.600999999999999</c:v>
                </c:pt>
                <c:pt idx="1984">
                  <c:v>39.622</c:v>
                </c:pt>
                <c:pt idx="1985">
                  <c:v>39.640999999999998</c:v>
                </c:pt>
                <c:pt idx="1986">
                  <c:v>39.661000000000001</c:v>
                </c:pt>
                <c:pt idx="1987">
                  <c:v>39.680999999999997</c:v>
                </c:pt>
                <c:pt idx="1988">
                  <c:v>39.701000000000001</c:v>
                </c:pt>
                <c:pt idx="1989">
                  <c:v>39.720999999999997</c:v>
                </c:pt>
                <c:pt idx="1990">
                  <c:v>39.741</c:v>
                </c:pt>
                <c:pt idx="1991">
                  <c:v>39.761000000000003</c:v>
                </c:pt>
                <c:pt idx="1992">
                  <c:v>39.781999999999996</c:v>
                </c:pt>
                <c:pt idx="1993">
                  <c:v>39.801000000000002</c:v>
                </c:pt>
                <c:pt idx="1994">
                  <c:v>39.820999999999998</c:v>
                </c:pt>
                <c:pt idx="1995">
                  <c:v>39.841000000000001</c:v>
                </c:pt>
                <c:pt idx="1996">
                  <c:v>39.860999999999997</c:v>
                </c:pt>
                <c:pt idx="1997">
                  <c:v>39.881</c:v>
                </c:pt>
                <c:pt idx="1998">
                  <c:v>39.901000000000003</c:v>
                </c:pt>
                <c:pt idx="1999">
                  <c:v>39.920999999999999</c:v>
                </c:pt>
                <c:pt idx="2000">
                  <c:v>39.941000000000003</c:v>
                </c:pt>
                <c:pt idx="2001">
                  <c:v>39.960999999999999</c:v>
                </c:pt>
                <c:pt idx="2002">
                  <c:v>39.981000000000002</c:v>
                </c:pt>
                <c:pt idx="2003">
                  <c:v>40.000999999999998</c:v>
                </c:pt>
                <c:pt idx="2004">
                  <c:v>40.021000000000001</c:v>
                </c:pt>
                <c:pt idx="2005">
                  <c:v>40.040999999999997</c:v>
                </c:pt>
                <c:pt idx="2006">
                  <c:v>40.061</c:v>
                </c:pt>
                <c:pt idx="2007">
                  <c:v>40.081000000000003</c:v>
                </c:pt>
                <c:pt idx="2008">
                  <c:v>40.1</c:v>
                </c:pt>
                <c:pt idx="2009">
                  <c:v>40.121000000000002</c:v>
                </c:pt>
                <c:pt idx="2010">
                  <c:v>40.14</c:v>
                </c:pt>
                <c:pt idx="2011">
                  <c:v>40.161000000000001</c:v>
                </c:pt>
                <c:pt idx="2012">
                  <c:v>40.180999999999997</c:v>
                </c:pt>
                <c:pt idx="2013">
                  <c:v>40.201000000000001</c:v>
                </c:pt>
                <c:pt idx="2014">
                  <c:v>40.220999999999997</c:v>
                </c:pt>
                <c:pt idx="2015">
                  <c:v>40.241</c:v>
                </c:pt>
                <c:pt idx="2016">
                  <c:v>40.261000000000003</c:v>
                </c:pt>
                <c:pt idx="2017">
                  <c:v>40.28</c:v>
                </c:pt>
                <c:pt idx="2018">
                  <c:v>40.301000000000002</c:v>
                </c:pt>
                <c:pt idx="2019">
                  <c:v>40.32</c:v>
                </c:pt>
                <c:pt idx="2020">
                  <c:v>40.341000000000001</c:v>
                </c:pt>
                <c:pt idx="2021">
                  <c:v>40.36</c:v>
                </c:pt>
                <c:pt idx="2022">
                  <c:v>40.381</c:v>
                </c:pt>
                <c:pt idx="2023">
                  <c:v>40.4</c:v>
                </c:pt>
                <c:pt idx="2024">
                  <c:v>40.420999999999999</c:v>
                </c:pt>
                <c:pt idx="2025">
                  <c:v>40.44</c:v>
                </c:pt>
                <c:pt idx="2026">
                  <c:v>40.46</c:v>
                </c:pt>
                <c:pt idx="2027">
                  <c:v>40.481000000000002</c:v>
                </c:pt>
                <c:pt idx="2028">
                  <c:v>40.500999999999998</c:v>
                </c:pt>
                <c:pt idx="2029">
                  <c:v>40.520000000000003</c:v>
                </c:pt>
                <c:pt idx="2030">
                  <c:v>40.540999999999997</c:v>
                </c:pt>
                <c:pt idx="2031">
                  <c:v>40.561</c:v>
                </c:pt>
                <c:pt idx="2032">
                  <c:v>40.581000000000003</c:v>
                </c:pt>
                <c:pt idx="2033">
                  <c:v>40.6</c:v>
                </c:pt>
                <c:pt idx="2034">
                  <c:v>40.619999999999997</c:v>
                </c:pt>
                <c:pt idx="2035">
                  <c:v>40.64</c:v>
                </c:pt>
                <c:pt idx="2036">
                  <c:v>40.661000000000001</c:v>
                </c:pt>
                <c:pt idx="2037">
                  <c:v>40.680999999999997</c:v>
                </c:pt>
                <c:pt idx="2038">
                  <c:v>40.700000000000003</c:v>
                </c:pt>
                <c:pt idx="2039">
                  <c:v>40.720999999999997</c:v>
                </c:pt>
                <c:pt idx="2040">
                  <c:v>40.741</c:v>
                </c:pt>
                <c:pt idx="2041">
                  <c:v>40.76</c:v>
                </c:pt>
                <c:pt idx="2042">
                  <c:v>40.78</c:v>
                </c:pt>
                <c:pt idx="2043">
                  <c:v>40.799999999999997</c:v>
                </c:pt>
                <c:pt idx="2044">
                  <c:v>40.82</c:v>
                </c:pt>
                <c:pt idx="2045">
                  <c:v>40.840000000000003</c:v>
                </c:pt>
                <c:pt idx="2046">
                  <c:v>40.86</c:v>
                </c:pt>
                <c:pt idx="2047">
                  <c:v>40.880000000000003</c:v>
                </c:pt>
                <c:pt idx="2048">
                  <c:v>40.9</c:v>
                </c:pt>
                <c:pt idx="2049">
                  <c:v>40.92</c:v>
                </c:pt>
                <c:pt idx="2050">
                  <c:v>40.94</c:v>
                </c:pt>
                <c:pt idx="2051">
                  <c:v>40.96</c:v>
                </c:pt>
                <c:pt idx="2052">
                  <c:v>40.98</c:v>
                </c:pt>
                <c:pt idx="2053">
                  <c:v>41</c:v>
                </c:pt>
                <c:pt idx="2054">
                  <c:v>41.02</c:v>
                </c:pt>
                <c:pt idx="2055">
                  <c:v>41.039000000000001</c:v>
                </c:pt>
                <c:pt idx="2056">
                  <c:v>41.06</c:v>
                </c:pt>
                <c:pt idx="2057">
                  <c:v>41.08</c:v>
                </c:pt>
                <c:pt idx="2058">
                  <c:v>41.1</c:v>
                </c:pt>
                <c:pt idx="2059">
                  <c:v>41.119</c:v>
                </c:pt>
                <c:pt idx="2060">
                  <c:v>41.14</c:v>
                </c:pt>
                <c:pt idx="2061">
                  <c:v>41.16</c:v>
                </c:pt>
                <c:pt idx="2062">
                  <c:v>41.179000000000002</c:v>
                </c:pt>
                <c:pt idx="2063">
                  <c:v>41.2</c:v>
                </c:pt>
                <c:pt idx="2064">
                  <c:v>41.22</c:v>
                </c:pt>
                <c:pt idx="2065">
                  <c:v>41.238999999999997</c:v>
                </c:pt>
                <c:pt idx="2066">
                  <c:v>41.26</c:v>
                </c:pt>
                <c:pt idx="2067">
                  <c:v>41.28</c:v>
                </c:pt>
                <c:pt idx="2068">
                  <c:v>41.3</c:v>
                </c:pt>
                <c:pt idx="2069">
                  <c:v>41.319000000000003</c:v>
                </c:pt>
                <c:pt idx="2070">
                  <c:v>41.338999999999999</c:v>
                </c:pt>
                <c:pt idx="2071">
                  <c:v>41.359000000000002</c:v>
                </c:pt>
                <c:pt idx="2072">
                  <c:v>41.38</c:v>
                </c:pt>
                <c:pt idx="2073">
                  <c:v>41.4</c:v>
                </c:pt>
                <c:pt idx="2074">
                  <c:v>41.418999999999997</c:v>
                </c:pt>
                <c:pt idx="2075">
                  <c:v>41.44</c:v>
                </c:pt>
                <c:pt idx="2076">
                  <c:v>41.46</c:v>
                </c:pt>
                <c:pt idx="2077">
                  <c:v>41.48</c:v>
                </c:pt>
                <c:pt idx="2078">
                  <c:v>41.499000000000002</c:v>
                </c:pt>
                <c:pt idx="2079">
                  <c:v>41.52</c:v>
                </c:pt>
                <c:pt idx="2080">
                  <c:v>41.54</c:v>
                </c:pt>
                <c:pt idx="2081">
                  <c:v>41.558999999999997</c:v>
                </c:pt>
                <c:pt idx="2082">
                  <c:v>41.579000000000001</c:v>
                </c:pt>
                <c:pt idx="2083">
                  <c:v>41.598999999999997</c:v>
                </c:pt>
                <c:pt idx="2084">
                  <c:v>41.619</c:v>
                </c:pt>
                <c:pt idx="2085">
                  <c:v>41.639000000000003</c:v>
                </c:pt>
                <c:pt idx="2086">
                  <c:v>41.658999999999999</c:v>
                </c:pt>
                <c:pt idx="2087">
                  <c:v>41.679000000000002</c:v>
                </c:pt>
                <c:pt idx="2088">
                  <c:v>41.7</c:v>
                </c:pt>
                <c:pt idx="2089">
                  <c:v>41.719000000000001</c:v>
                </c:pt>
                <c:pt idx="2090">
                  <c:v>41.738999999999997</c:v>
                </c:pt>
                <c:pt idx="2091">
                  <c:v>41.759</c:v>
                </c:pt>
                <c:pt idx="2092">
                  <c:v>41.779000000000003</c:v>
                </c:pt>
                <c:pt idx="2093">
                  <c:v>41.798999999999999</c:v>
                </c:pt>
                <c:pt idx="2094">
                  <c:v>41.819000000000003</c:v>
                </c:pt>
                <c:pt idx="2095">
                  <c:v>41.838999999999999</c:v>
                </c:pt>
                <c:pt idx="2096">
                  <c:v>41.859000000000002</c:v>
                </c:pt>
                <c:pt idx="2097">
                  <c:v>41.878999999999998</c:v>
                </c:pt>
                <c:pt idx="2098">
                  <c:v>41.899000000000001</c:v>
                </c:pt>
                <c:pt idx="2099">
                  <c:v>41.918999999999997</c:v>
                </c:pt>
                <c:pt idx="2100">
                  <c:v>41.939</c:v>
                </c:pt>
                <c:pt idx="2101">
                  <c:v>41.957999999999998</c:v>
                </c:pt>
                <c:pt idx="2102">
                  <c:v>41.978999999999999</c:v>
                </c:pt>
                <c:pt idx="2103">
                  <c:v>41.999000000000002</c:v>
                </c:pt>
                <c:pt idx="2104">
                  <c:v>42.018999999999998</c:v>
                </c:pt>
                <c:pt idx="2105">
                  <c:v>42.037999999999997</c:v>
                </c:pt>
                <c:pt idx="2106">
                  <c:v>42.058</c:v>
                </c:pt>
                <c:pt idx="2107">
                  <c:v>42.078000000000003</c:v>
                </c:pt>
                <c:pt idx="2108">
                  <c:v>42.098999999999997</c:v>
                </c:pt>
                <c:pt idx="2109">
                  <c:v>42.119</c:v>
                </c:pt>
                <c:pt idx="2110">
                  <c:v>42.137999999999998</c:v>
                </c:pt>
                <c:pt idx="2111">
                  <c:v>42.158999999999999</c:v>
                </c:pt>
                <c:pt idx="2112">
                  <c:v>42.179000000000002</c:v>
                </c:pt>
                <c:pt idx="2113">
                  <c:v>42.198999999999998</c:v>
                </c:pt>
                <c:pt idx="2114">
                  <c:v>42.218000000000004</c:v>
                </c:pt>
                <c:pt idx="2115">
                  <c:v>42.238999999999997</c:v>
                </c:pt>
                <c:pt idx="2116">
                  <c:v>42.258000000000003</c:v>
                </c:pt>
                <c:pt idx="2117">
                  <c:v>42.279000000000003</c:v>
                </c:pt>
                <c:pt idx="2118">
                  <c:v>42.298000000000002</c:v>
                </c:pt>
                <c:pt idx="2119">
                  <c:v>42.317999999999998</c:v>
                </c:pt>
                <c:pt idx="2120">
                  <c:v>42.338000000000001</c:v>
                </c:pt>
                <c:pt idx="2121">
                  <c:v>42.357999999999997</c:v>
                </c:pt>
                <c:pt idx="2122">
                  <c:v>42.378999999999998</c:v>
                </c:pt>
                <c:pt idx="2123">
                  <c:v>42.398000000000003</c:v>
                </c:pt>
                <c:pt idx="2124">
                  <c:v>42.417999999999999</c:v>
                </c:pt>
                <c:pt idx="2125">
                  <c:v>42.439</c:v>
                </c:pt>
                <c:pt idx="2126">
                  <c:v>42.459000000000003</c:v>
                </c:pt>
                <c:pt idx="2127">
                  <c:v>42.478999999999999</c:v>
                </c:pt>
                <c:pt idx="2128">
                  <c:v>42.497999999999998</c:v>
                </c:pt>
                <c:pt idx="2129">
                  <c:v>42.518000000000001</c:v>
                </c:pt>
                <c:pt idx="2130">
                  <c:v>42.539000000000001</c:v>
                </c:pt>
                <c:pt idx="2131">
                  <c:v>42.558</c:v>
                </c:pt>
                <c:pt idx="2132">
                  <c:v>42.578000000000003</c:v>
                </c:pt>
                <c:pt idx="2133">
                  <c:v>42.597999999999999</c:v>
                </c:pt>
                <c:pt idx="2134">
                  <c:v>42.618000000000002</c:v>
                </c:pt>
                <c:pt idx="2135">
                  <c:v>42.639000000000003</c:v>
                </c:pt>
                <c:pt idx="2136">
                  <c:v>42.658000000000001</c:v>
                </c:pt>
                <c:pt idx="2137">
                  <c:v>42.677999999999997</c:v>
                </c:pt>
                <c:pt idx="2138">
                  <c:v>42.698999999999998</c:v>
                </c:pt>
                <c:pt idx="2139">
                  <c:v>42.719000000000001</c:v>
                </c:pt>
                <c:pt idx="2140">
                  <c:v>42.738</c:v>
                </c:pt>
                <c:pt idx="2141">
                  <c:v>42.758000000000003</c:v>
                </c:pt>
                <c:pt idx="2142">
                  <c:v>42.777999999999999</c:v>
                </c:pt>
                <c:pt idx="2143">
                  <c:v>42.798000000000002</c:v>
                </c:pt>
                <c:pt idx="2144">
                  <c:v>42.817999999999998</c:v>
                </c:pt>
                <c:pt idx="2145">
                  <c:v>42.838000000000001</c:v>
                </c:pt>
                <c:pt idx="2146">
                  <c:v>42.857999999999997</c:v>
                </c:pt>
                <c:pt idx="2147">
                  <c:v>42.877000000000002</c:v>
                </c:pt>
                <c:pt idx="2148">
                  <c:v>42.898000000000003</c:v>
                </c:pt>
                <c:pt idx="2149">
                  <c:v>42.917999999999999</c:v>
                </c:pt>
                <c:pt idx="2150">
                  <c:v>42.938000000000002</c:v>
                </c:pt>
                <c:pt idx="2151">
                  <c:v>42.957999999999998</c:v>
                </c:pt>
                <c:pt idx="2152">
                  <c:v>42.978000000000002</c:v>
                </c:pt>
                <c:pt idx="2153">
                  <c:v>42.997</c:v>
                </c:pt>
                <c:pt idx="2154">
                  <c:v>43.018000000000001</c:v>
                </c:pt>
                <c:pt idx="2155">
                  <c:v>43.037999999999997</c:v>
                </c:pt>
                <c:pt idx="2156">
                  <c:v>43.057000000000002</c:v>
                </c:pt>
                <c:pt idx="2157">
                  <c:v>43.076999999999998</c:v>
                </c:pt>
                <c:pt idx="2158">
                  <c:v>43.097999999999999</c:v>
                </c:pt>
                <c:pt idx="2159">
                  <c:v>43.118000000000002</c:v>
                </c:pt>
                <c:pt idx="2160">
                  <c:v>43.137</c:v>
                </c:pt>
                <c:pt idx="2161">
                  <c:v>43.158000000000001</c:v>
                </c:pt>
                <c:pt idx="2162">
                  <c:v>43.177999999999997</c:v>
                </c:pt>
                <c:pt idx="2163">
                  <c:v>43.198</c:v>
                </c:pt>
                <c:pt idx="2164">
                  <c:v>43.216999999999999</c:v>
                </c:pt>
                <c:pt idx="2165">
                  <c:v>43.237000000000002</c:v>
                </c:pt>
                <c:pt idx="2166">
                  <c:v>43.256999999999998</c:v>
                </c:pt>
                <c:pt idx="2167">
                  <c:v>43.277000000000001</c:v>
                </c:pt>
                <c:pt idx="2168">
                  <c:v>43.298000000000002</c:v>
                </c:pt>
                <c:pt idx="2169">
                  <c:v>43.317999999999998</c:v>
                </c:pt>
                <c:pt idx="2170">
                  <c:v>43.337000000000003</c:v>
                </c:pt>
                <c:pt idx="2171">
                  <c:v>43.357999999999997</c:v>
                </c:pt>
                <c:pt idx="2172">
                  <c:v>43.378</c:v>
                </c:pt>
                <c:pt idx="2173">
                  <c:v>43.398000000000003</c:v>
                </c:pt>
                <c:pt idx="2174">
                  <c:v>43.417000000000002</c:v>
                </c:pt>
                <c:pt idx="2175">
                  <c:v>43.436999999999998</c:v>
                </c:pt>
                <c:pt idx="2176">
                  <c:v>43.457000000000001</c:v>
                </c:pt>
                <c:pt idx="2177">
                  <c:v>43.476999999999997</c:v>
                </c:pt>
                <c:pt idx="2178">
                  <c:v>43.497</c:v>
                </c:pt>
                <c:pt idx="2179">
                  <c:v>43.517000000000003</c:v>
                </c:pt>
                <c:pt idx="2180">
                  <c:v>43.537999999999997</c:v>
                </c:pt>
                <c:pt idx="2181">
                  <c:v>43.558</c:v>
                </c:pt>
                <c:pt idx="2182">
                  <c:v>43.576999999999998</c:v>
                </c:pt>
                <c:pt idx="2183">
                  <c:v>43.597000000000001</c:v>
                </c:pt>
                <c:pt idx="2184">
                  <c:v>43.616999999999997</c:v>
                </c:pt>
                <c:pt idx="2185">
                  <c:v>43.637</c:v>
                </c:pt>
                <c:pt idx="2186">
                  <c:v>43.658000000000001</c:v>
                </c:pt>
                <c:pt idx="2187">
                  <c:v>43.677</c:v>
                </c:pt>
                <c:pt idx="2188">
                  <c:v>43.698</c:v>
                </c:pt>
                <c:pt idx="2189">
                  <c:v>43.716999999999999</c:v>
                </c:pt>
                <c:pt idx="2190">
                  <c:v>43.738</c:v>
                </c:pt>
                <c:pt idx="2191">
                  <c:v>43.756999999999998</c:v>
                </c:pt>
                <c:pt idx="2192">
                  <c:v>43.777999999999999</c:v>
                </c:pt>
                <c:pt idx="2193">
                  <c:v>43.798000000000002</c:v>
                </c:pt>
                <c:pt idx="2194">
                  <c:v>43.817</c:v>
                </c:pt>
                <c:pt idx="2195">
                  <c:v>43.838000000000001</c:v>
                </c:pt>
                <c:pt idx="2196">
                  <c:v>43.857999999999997</c:v>
                </c:pt>
                <c:pt idx="2197">
                  <c:v>43.877000000000002</c:v>
                </c:pt>
                <c:pt idx="2198">
                  <c:v>43.896999999999998</c:v>
                </c:pt>
                <c:pt idx="2199">
                  <c:v>43.917000000000002</c:v>
                </c:pt>
                <c:pt idx="2200">
                  <c:v>43.936999999999998</c:v>
                </c:pt>
                <c:pt idx="2201">
                  <c:v>43.956000000000003</c:v>
                </c:pt>
                <c:pt idx="2202">
                  <c:v>43.976999999999997</c:v>
                </c:pt>
                <c:pt idx="2203">
                  <c:v>43.997</c:v>
                </c:pt>
                <c:pt idx="2204">
                  <c:v>44.017000000000003</c:v>
                </c:pt>
                <c:pt idx="2205">
                  <c:v>44.036999999999999</c:v>
                </c:pt>
                <c:pt idx="2206">
                  <c:v>44.057000000000002</c:v>
                </c:pt>
                <c:pt idx="2207">
                  <c:v>44.076999999999998</c:v>
                </c:pt>
                <c:pt idx="2208">
                  <c:v>44.097000000000001</c:v>
                </c:pt>
                <c:pt idx="2209">
                  <c:v>44.116999999999997</c:v>
                </c:pt>
                <c:pt idx="2210">
                  <c:v>44.136000000000003</c:v>
                </c:pt>
                <c:pt idx="2211">
                  <c:v>44.156999999999996</c:v>
                </c:pt>
                <c:pt idx="2212">
                  <c:v>44.177</c:v>
                </c:pt>
                <c:pt idx="2213">
                  <c:v>44.197000000000003</c:v>
                </c:pt>
                <c:pt idx="2214">
                  <c:v>44.216999999999999</c:v>
                </c:pt>
                <c:pt idx="2215">
                  <c:v>44.237000000000002</c:v>
                </c:pt>
                <c:pt idx="2216">
                  <c:v>44.256</c:v>
                </c:pt>
                <c:pt idx="2217">
                  <c:v>44.276000000000003</c:v>
                </c:pt>
                <c:pt idx="2218">
                  <c:v>44.295999999999999</c:v>
                </c:pt>
                <c:pt idx="2219">
                  <c:v>44.316000000000003</c:v>
                </c:pt>
                <c:pt idx="2220">
                  <c:v>44.337000000000003</c:v>
                </c:pt>
                <c:pt idx="2221">
                  <c:v>44.356999999999999</c:v>
                </c:pt>
                <c:pt idx="2222">
                  <c:v>44.377000000000002</c:v>
                </c:pt>
                <c:pt idx="2223">
                  <c:v>44.396999999999998</c:v>
                </c:pt>
                <c:pt idx="2224">
                  <c:v>44.417000000000002</c:v>
                </c:pt>
                <c:pt idx="2225">
                  <c:v>44.436</c:v>
                </c:pt>
                <c:pt idx="2226">
                  <c:v>44.456000000000003</c:v>
                </c:pt>
                <c:pt idx="2227">
                  <c:v>44.476999999999997</c:v>
                </c:pt>
                <c:pt idx="2228">
                  <c:v>44.497</c:v>
                </c:pt>
                <c:pt idx="2229">
                  <c:v>44.515999999999998</c:v>
                </c:pt>
                <c:pt idx="2230">
                  <c:v>44.536999999999999</c:v>
                </c:pt>
                <c:pt idx="2231">
                  <c:v>44.555999999999997</c:v>
                </c:pt>
                <c:pt idx="2232">
                  <c:v>44.576000000000001</c:v>
                </c:pt>
                <c:pt idx="2233">
                  <c:v>44.597000000000001</c:v>
                </c:pt>
                <c:pt idx="2234">
                  <c:v>44.616</c:v>
                </c:pt>
                <c:pt idx="2235">
                  <c:v>44.636000000000003</c:v>
                </c:pt>
                <c:pt idx="2236">
                  <c:v>44.655999999999999</c:v>
                </c:pt>
                <c:pt idx="2237">
                  <c:v>44.676000000000002</c:v>
                </c:pt>
                <c:pt idx="2238">
                  <c:v>44.695999999999998</c:v>
                </c:pt>
                <c:pt idx="2239">
                  <c:v>44.716999999999999</c:v>
                </c:pt>
                <c:pt idx="2240">
                  <c:v>44.737000000000002</c:v>
                </c:pt>
                <c:pt idx="2241">
                  <c:v>44.756</c:v>
                </c:pt>
                <c:pt idx="2242">
                  <c:v>44.776000000000003</c:v>
                </c:pt>
                <c:pt idx="2243">
                  <c:v>44.795999999999999</c:v>
                </c:pt>
                <c:pt idx="2244">
                  <c:v>44.816000000000003</c:v>
                </c:pt>
                <c:pt idx="2245">
                  <c:v>44.837000000000003</c:v>
                </c:pt>
                <c:pt idx="2246">
                  <c:v>44.856000000000002</c:v>
                </c:pt>
                <c:pt idx="2247">
                  <c:v>44.877000000000002</c:v>
                </c:pt>
                <c:pt idx="2248">
                  <c:v>44.896000000000001</c:v>
                </c:pt>
                <c:pt idx="2249">
                  <c:v>44.915999999999997</c:v>
                </c:pt>
                <c:pt idx="2250">
                  <c:v>44.936</c:v>
                </c:pt>
                <c:pt idx="2251">
                  <c:v>44.956000000000003</c:v>
                </c:pt>
                <c:pt idx="2252">
                  <c:v>44.975999999999999</c:v>
                </c:pt>
                <c:pt idx="2253">
                  <c:v>44.994999999999997</c:v>
                </c:pt>
                <c:pt idx="2254">
                  <c:v>45.015999999999998</c:v>
                </c:pt>
                <c:pt idx="2255">
                  <c:v>45.036000000000001</c:v>
                </c:pt>
                <c:pt idx="2256">
                  <c:v>45.055999999999997</c:v>
                </c:pt>
                <c:pt idx="2257">
                  <c:v>45.076000000000001</c:v>
                </c:pt>
                <c:pt idx="2258">
                  <c:v>45.095999999999997</c:v>
                </c:pt>
                <c:pt idx="2259">
                  <c:v>45.116</c:v>
                </c:pt>
                <c:pt idx="2260">
                  <c:v>45.136000000000003</c:v>
                </c:pt>
                <c:pt idx="2261">
                  <c:v>45.155999999999999</c:v>
                </c:pt>
                <c:pt idx="2262">
                  <c:v>45.176000000000002</c:v>
                </c:pt>
                <c:pt idx="2263">
                  <c:v>45.195999999999998</c:v>
                </c:pt>
                <c:pt idx="2264">
                  <c:v>45.216000000000001</c:v>
                </c:pt>
                <c:pt idx="2265">
                  <c:v>45.234999999999999</c:v>
                </c:pt>
                <c:pt idx="2266">
                  <c:v>45.256</c:v>
                </c:pt>
                <c:pt idx="2267">
                  <c:v>45.276000000000003</c:v>
                </c:pt>
                <c:pt idx="2268">
                  <c:v>45.295999999999999</c:v>
                </c:pt>
                <c:pt idx="2269">
                  <c:v>45.316000000000003</c:v>
                </c:pt>
                <c:pt idx="2270">
                  <c:v>45.335999999999999</c:v>
                </c:pt>
                <c:pt idx="2271">
                  <c:v>45.356000000000002</c:v>
                </c:pt>
                <c:pt idx="2272">
                  <c:v>45.375999999999998</c:v>
                </c:pt>
                <c:pt idx="2273">
                  <c:v>45.396000000000001</c:v>
                </c:pt>
                <c:pt idx="2274">
                  <c:v>45.415999999999997</c:v>
                </c:pt>
                <c:pt idx="2275">
                  <c:v>45.435000000000002</c:v>
                </c:pt>
                <c:pt idx="2276">
                  <c:v>45.456000000000003</c:v>
                </c:pt>
                <c:pt idx="2277">
                  <c:v>45.475000000000001</c:v>
                </c:pt>
                <c:pt idx="2278">
                  <c:v>45.494999999999997</c:v>
                </c:pt>
                <c:pt idx="2279">
                  <c:v>45.515999999999998</c:v>
                </c:pt>
                <c:pt idx="2280">
                  <c:v>45.534999999999997</c:v>
                </c:pt>
                <c:pt idx="2281">
                  <c:v>45.555999999999997</c:v>
                </c:pt>
                <c:pt idx="2282">
                  <c:v>45.576000000000001</c:v>
                </c:pt>
                <c:pt idx="2283">
                  <c:v>45.594999999999999</c:v>
                </c:pt>
                <c:pt idx="2284">
                  <c:v>45.615000000000002</c:v>
                </c:pt>
                <c:pt idx="2285">
                  <c:v>45.634999999999998</c:v>
                </c:pt>
                <c:pt idx="2286">
                  <c:v>45.655000000000001</c:v>
                </c:pt>
                <c:pt idx="2287">
                  <c:v>45.674999999999997</c:v>
                </c:pt>
                <c:pt idx="2288">
                  <c:v>45.695</c:v>
                </c:pt>
                <c:pt idx="2289">
                  <c:v>45.715000000000003</c:v>
                </c:pt>
                <c:pt idx="2290">
                  <c:v>45.734999999999999</c:v>
                </c:pt>
                <c:pt idx="2291">
                  <c:v>45.755000000000003</c:v>
                </c:pt>
                <c:pt idx="2292">
                  <c:v>45.774999999999999</c:v>
                </c:pt>
                <c:pt idx="2293">
                  <c:v>45.795000000000002</c:v>
                </c:pt>
                <c:pt idx="2294">
                  <c:v>45.816000000000003</c:v>
                </c:pt>
                <c:pt idx="2295">
                  <c:v>45.835000000000001</c:v>
                </c:pt>
                <c:pt idx="2296">
                  <c:v>45.854999999999997</c:v>
                </c:pt>
                <c:pt idx="2297">
                  <c:v>45.875</c:v>
                </c:pt>
                <c:pt idx="2298">
                  <c:v>45.896000000000001</c:v>
                </c:pt>
                <c:pt idx="2299">
                  <c:v>45.914999999999999</c:v>
                </c:pt>
                <c:pt idx="2300">
                  <c:v>45.935000000000002</c:v>
                </c:pt>
                <c:pt idx="2301">
                  <c:v>45.954999999999998</c:v>
                </c:pt>
                <c:pt idx="2302">
                  <c:v>45.975000000000001</c:v>
                </c:pt>
                <c:pt idx="2303">
                  <c:v>45.994999999999997</c:v>
                </c:pt>
                <c:pt idx="2304">
                  <c:v>46.015000000000001</c:v>
                </c:pt>
                <c:pt idx="2305">
                  <c:v>46.034999999999997</c:v>
                </c:pt>
                <c:pt idx="2306">
                  <c:v>46.055</c:v>
                </c:pt>
                <c:pt idx="2307">
                  <c:v>46.075000000000003</c:v>
                </c:pt>
                <c:pt idx="2308">
                  <c:v>46.094999999999999</c:v>
                </c:pt>
                <c:pt idx="2309">
                  <c:v>46.115000000000002</c:v>
                </c:pt>
                <c:pt idx="2310">
                  <c:v>46.134999999999998</c:v>
                </c:pt>
                <c:pt idx="2311">
                  <c:v>46.155000000000001</c:v>
                </c:pt>
                <c:pt idx="2312">
                  <c:v>46.174999999999997</c:v>
                </c:pt>
                <c:pt idx="2313">
                  <c:v>46.195</c:v>
                </c:pt>
                <c:pt idx="2314">
                  <c:v>46.215000000000003</c:v>
                </c:pt>
                <c:pt idx="2315">
                  <c:v>46.234999999999999</c:v>
                </c:pt>
                <c:pt idx="2316">
                  <c:v>46.255000000000003</c:v>
                </c:pt>
                <c:pt idx="2317">
                  <c:v>46.274999999999999</c:v>
                </c:pt>
                <c:pt idx="2318">
                  <c:v>46.295000000000002</c:v>
                </c:pt>
                <c:pt idx="2319">
                  <c:v>46.314999999999998</c:v>
                </c:pt>
                <c:pt idx="2320">
                  <c:v>46.335000000000001</c:v>
                </c:pt>
                <c:pt idx="2321">
                  <c:v>46.353999999999999</c:v>
                </c:pt>
                <c:pt idx="2322">
                  <c:v>46.375</c:v>
                </c:pt>
                <c:pt idx="2323">
                  <c:v>46.395000000000003</c:v>
                </c:pt>
                <c:pt idx="2324">
                  <c:v>46.414999999999999</c:v>
                </c:pt>
                <c:pt idx="2325">
                  <c:v>46.435000000000002</c:v>
                </c:pt>
                <c:pt idx="2326">
                  <c:v>46.454999999999998</c:v>
                </c:pt>
                <c:pt idx="2327">
                  <c:v>46.475000000000001</c:v>
                </c:pt>
                <c:pt idx="2328">
                  <c:v>46.494</c:v>
                </c:pt>
                <c:pt idx="2329">
                  <c:v>46.514000000000003</c:v>
                </c:pt>
                <c:pt idx="2330">
                  <c:v>46.534999999999997</c:v>
                </c:pt>
                <c:pt idx="2331">
                  <c:v>46.554000000000002</c:v>
                </c:pt>
                <c:pt idx="2332">
                  <c:v>46.573999999999998</c:v>
                </c:pt>
                <c:pt idx="2333">
                  <c:v>46.594000000000001</c:v>
                </c:pt>
                <c:pt idx="2334">
                  <c:v>46.613999999999997</c:v>
                </c:pt>
                <c:pt idx="2335">
                  <c:v>46.634999999999998</c:v>
                </c:pt>
                <c:pt idx="2336">
                  <c:v>46.655000000000001</c:v>
                </c:pt>
                <c:pt idx="2337">
                  <c:v>46.674999999999997</c:v>
                </c:pt>
                <c:pt idx="2338">
                  <c:v>46.695</c:v>
                </c:pt>
                <c:pt idx="2339">
                  <c:v>46.715000000000003</c:v>
                </c:pt>
                <c:pt idx="2340">
                  <c:v>46.734999999999999</c:v>
                </c:pt>
                <c:pt idx="2341">
                  <c:v>46.753999999999998</c:v>
                </c:pt>
                <c:pt idx="2342">
                  <c:v>46.774999999999999</c:v>
                </c:pt>
                <c:pt idx="2343">
                  <c:v>46.793999999999997</c:v>
                </c:pt>
                <c:pt idx="2344">
                  <c:v>46.814999999999998</c:v>
                </c:pt>
                <c:pt idx="2345">
                  <c:v>46.835000000000001</c:v>
                </c:pt>
                <c:pt idx="2346">
                  <c:v>46.853999999999999</c:v>
                </c:pt>
                <c:pt idx="2347">
                  <c:v>46.874000000000002</c:v>
                </c:pt>
                <c:pt idx="2348">
                  <c:v>46.893999999999998</c:v>
                </c:pt>
                <c:pt idx="2349">
                  <c:v>46.914000000000001</c:v>
                </c:pt>
                <c:pt idx="2350">
                  <c:v>46.933999999999997</c:v>
                </c:pt>
                <c:pt idx="2351">
                  <c:v>46.954000000000001</c:v>
                </c:pt>
                <c:pt idx="2352">
                  <c:v>46.973999999999997</c:v>
                </c:pt>
                <c:pt idx="2353">
                  <c:v>46.994</c:v>
                </c:pt>
                <c:pt idx="2354">
                  <c:v>47.014000000000003</c:v>
                </c:pt>
                <c:pt idx="2355">
                  <c:v>47.033999999999999</c:v>
                </c:pt>
                <c:pt idx="2356">
                  <c:v>47.054000000000002</c:v>
                </c:pt>
                <c:pt idx="2357">
                  <c:v>47.073999999999998</c:v>
                </c:pt>
                <c:pt idx="2358">
                  <c:v>47.094000000000001</c:v>
                </c:pt>
                <c:pt idx="2359">
                  <c:v>47.113999999999997</c:v>
                </c:pt>
                <c:pt idx="2360">
                  <c:v>47.134</c:v>
                </c:pt>
                <c:pt idx="2361">
                  <c:v>47.154000000000003</c:v>
                </c:pt>
                <c:pt idx="2362">
                  <c:v>47.173999999999999</c:v>
                </c:pt>
                <c:pt idx="2363">
                  <c:v>47.192999999999998</c:v>
                </c:pt>
                <c:pt idx="2364">
                  <c:v>47.213999999999999</c:v>
                </c:pt>
                <c:pt idx="2365">
                  <c:v>47.234000000000002</c:v>
                </c:pt>
                <c:pt idx="2366">
                  <c:v>47.253999999999998</c:v>
                </c:pt>
                <c:pt idx="2367">
                  <c:v>47.274000000000001</c:v>
                </c:pt>
                <c:pt idx="2368">
                  <c:v>47.293999999999997</c:v>
                </c:pt>
                <c:pt idx="2369">
                  <c:v>47.314</c:v>
                </c:pt>
                <c:pt idx="2370">
                  <c:v>47.334000000000003</c:v>
                </c:pt>
                <c:pt idx="2371">
                  <c:v>47.353999999999999</c:v>
                </c:pt>
                <c:pt idx="2372">
                  <c:v>47.374000000000002</c:v>
                </c:pt>
                <c:pt idx="2373">
                  <c:v>47.393999999999998</c:v>
                </c:pt>
                <c:pt idx="2374">
                  <c:v>47.414000000000001</c:v>
                </c:pt>
                <c:pt idx="2375">
                  <c:v>47.433999999999997</c:v>
                </c:pt>
                <c:pt idx="2376">
                  <c:v>47.453000000000003</c:v>
                </c:pt>
                <c:pt idx="2377">
                  <c:v>47.473999999999997</c:v>
                </c:pt>
                <c:pt idx="2378">
                  <c:v>47.493000000000002</c:v>
                </c:pt>
                <c:pt idx="2379">
                  <c:v>47.514000000000003</c:v>
                </c:pt>
                <c:pt idx="2380">
                  <c:v>47.533999999999999</c:v>
                </c:pt>
                <c:pt idx="2381">
                  <c:v>47.554000000000002</c:v>
                </c:pt>
                <c:pt idx="2382">
                  <c:v>47.573</c:v>
                </c:pt>
                <c:pt idx="2383">
                  <c:v>47.593000000000004</c:v>
                </c:pt>
                <c:pt idx="2384">
                  <c:v>47.613999999999997</c:v>
                </c:pt>
                <c:pt idx="2385">
                  <c:v>47.633000000000003</c:v>
                </c:pt>
                <c:pt idx="2386">
                  <c:v>47.652999999999999</c:v>
                </c:pt>
                <c:pt idx="2387">
                  <c:v>47.673000000000002</c:v>
                </c:pt>
                <c:pt idx="2388">
                  <c:v>47.692999999999998</c:v>
                </c:pt>
                <c:pt idx="2389">
                  <c:v>47.713000000000001</c:v>
                </c:pt>
                <c:pt idx="2390">
                  <c:v>47.732999999999997</c:v>
                </c:pt>
                <c:pt idx="2391">
                  <c:v>47.753999999999998</c:v>
                </c:pt>
                <c:pt idx="2392">
                  <c:v>47.773000000000003</c:v>
                </c:pt>
                <c:pt idx="2393">
                  <c:v>47.792999999999999</c:v>
                </c:pt>
                <c:pt idx="2394">
                  <c:v>47.814</c:v>
                </c:pt>
                <c:pt idx="2395">
                  <c:v>47.834000000000003</c:v>
                </c:pt>
                <c:pt idx="2396">
                  <c:v>47.853000000000002</c:v>
                </c:pt>
                <c:pt idx="2397">
                  <c:v>47.872999999999998</c:v>
                </c:pt>
                <c:pt idx="2398">
                  <c:v>47.893999999999998</c:v>
                </c:pt>
                <c:pt idx="2399">
                  <c:v>47.912999999999997</c:v>
                </c:pt>
                <c:pt idx="2400">
                  <c:v>47.933</c:v>
                </c:pt>
                <c:pt idx="2401">
                  <c:v>47.953000000000003</c:v>
                </c:pt>
                <c:pt idx="2402">
                  <c:v>47.972999999999999</c:v>
                </c:pt>
                <c:pt idx="2403">
                  <c:v>47.993000000000002</c:v>
                </c:pt>
                <c:pt idx="2404">
                  <c:v>48.012999999999998</c:v>
                </c:pt>
                <c:pt idx="2405">
                  <c:v>48.033000000000001</c:v>
                </c:pt>
                <c:pt idx="2406">
                  <c:v>48.052999999999997</c:v>
                </c:pt>
                <c:pt idx="2407">
                  <c:v>48.073</c:v>
                </c:pt>
                <c:pt idx="2408">
                  <c:v>48.093000000000004</c:v>
                </c:pt>
                <c:pt idx="2409">
                  <c:v>48.113</c:v>
                </c:pt>
                <c:pt idx="2410">
                  <c:v>48.133000000000003</c:v>
                </c:pt>
                <c:pt idx="2411">
                  <c:v>48.152999999999999</c:v>
                </c:pt>
                <c:pt idx="2412">
                  <c:v>48.173000000000002</c:v>
                </c:pt>
                <c:pt idx="2413">
                  <c:v>48.192999999999998</c:v>
                </c:pt>
                <c:pt idx="2414">
                  <c:v>48.213000000000001</c:v>
                </c:pt>
                <c:pt idx="2415">
                  <c:v>48.232999999999997</c:v>
                </c:pt>
                <c:pt idx="2416">
                  <c:v>48.252000000000002</c:v>
                </c:pt>
                <c:pt idx="2417">
                  <c:v>48.273000000000003</c:v>
                </c:pt>
                <c:pt idx="2418">
                  <c:v>48.292999999999999</c:v>
                </c:pt>
                <c:pt idx="2419">
                  <c:v>48.311999999999998</c:v>
                </c:pt>
                <c:pt idx="2420">
                  <c:v>48.332999999999998</c:v>
                </c:pt>
                <c:pt idx="2421">
                  <c:v>48.353000000000002</c:v>
                </c:pt>
                <c:pt idx="2422">
                  <c:v>48.372999999999998</c:v>
                </c:pt>
                <c:pt idx="2423">
                  <c:v>48.392000000000003</c:v>
                </c:pt>
                <c:pt idx="2424">
                  <c:v>48.412999999999997</c:v>
                </c:pt>
                <c:pt idx="2425">
                  <c:v>48.433</c:v>
                </c:pt>
                <c:pt idx="2426">
                  <c:v>48.453000000000003</c:v>
                </c:pt>
                <c:pt idx="2427">
                  <c:v>48.472999999999999</c:v>
                </c:pt>
                <c:pt idx="2428">
                  <c:v>48.493000000000002</c:v>
                </c:pt>
                <c:pt idx="2429">
                  <c:v>48.512999999999998</c:v>
                </c:pt>
                <c:pt idx="2430">
                  <c:v>48.531999999999996</c:v>
                </c:pt>
                <c:pt idx="2431">
                  <c:v>48.552</c:v>
                </c:pt>
                <c:pt idx="2432">
                  <c:v>48.572000000000003</c:v>
                </c:pt>
                <c:pt idx="2433">
                  <c:v>48.591999999999999</c:v>
                </c:pt>
                <c:pt idx="2434">
                  <c:v>48.613</c:v>
                </c:pt>
                <c:pt idx="2435">
                  <c:v>48.633000000000003</c:v>
                </c:pt>
                <c:pt idx="2436">
                  <c:v>48.652999999999999</c:v>
                </c:pt>
                <c:pt idx="2437">
                  <c:v>48.673000000000002</c:v>
                </c:pt>
                <c:pt idx="2438">
                  <c:v>48.692999999999998</c:v>
                </c:pt>
                <c:pt idx="2439">
                  <c:v>48.713000000000001</c:v>
                </c:pt>
                <c:pt idx="2440">
                  <c:v>48.732999999999997</c:v>
                </c:pt>
                <c:pt idx="2441">
                  <c:v>48.753</c:v>
                </c:pt>
                <c:pt idx="2442">
                  <c:v>48.771999999999998</c:v>
                </c:pt>
                <c:pt idx="2443">
                  <c:v>48.792000000000002</c:v>
                </c:pt>
                <c:pt idx="2444">
                  <c:v>48.811999999999998</c:v>
                </c:pt>
                <c:pt idx="2445">
                  <c:v>48.832999999999998</c:v>
                </c:pt>
                <c:pt idx="2446">
                  <c:v>48.851999999999997</c:v>
                </c:pt>
                <c:pt idx="2447">
                  <c:v>48.872</c:v>
                </c:pt>
                <c:pt idx="2448">
                  <c:v>48.893000000000001</c:v>
                </c:pt>
                <c:pt idx="2449">
                  <c:v>48.911999999999999</c:v>
                </c:pt>
                <c:pt idx="2450">
                  <c:v>48.932000000000002</c:v>
                </c:pt>
                <c:pt idx="2451">
                  <c:v>48.951999999999998</c:v>
                </c:pt>
                <c:pt idx="2452">
                  <c:v>48.972000000000001</c:v>
                </c:pt>
                <c:pt idx="2453">
                  <c:v>48.991999999999997</c:v>
                </c:pt>
                <c:pt idx="2454">
                  <c:v>49.012</c:v>
                </c:pt>
                <c:pt idx="2455">
                  <c:v>49.031999999999996</c:v>
                </c:pt>
                <c:pt idx="2456">
                  <c:v>49.052</c:v>
                </c:pt>
                <c:pt idx="2457">
                  <c:v>49.072000000000003</c:v>
                </c:pt>
                <c:pt idx="2458">
                  <c:v>49.091999999999999</c:v>
                </c:pt>
                <c:pt idx="2459">
                  <c:v>49.112000000000002</c:v>
                </c:pt>
                <c:pt idx="2460">
                  <c:v>49.131999999999998</c:v>
                </c:pt>
                <c:pt idx="2461">
                  <c:v>49.152000000000001</c:v>
                </c:pt>
                <c:pt idx="2462">
                  <c:v>49.171999999999997</c:v>
                </c:pt>
                <c:pt idx="2463">
                  <c:v>49.192</c:v>
                </c:pt>
                <c:pt idx="2464">
                  <c:v>49.212000000000003</c:v>
                </c:pt>
                <c:pt idx="2465">
                  <c:v>49.231999999999999</c:v>
                </c:pt>
                <c:pt idx="2466">
                  <c:v>49.252000000000002</c:v>
                </c:pt>
                <c:pt idx="2467">
                  <c:v>49.271999999999998</c:v>
                </c:pt>
                <c:pt idx="2468">
                  <c:v>49.290999999999997</c:v>
                </c:pt>
                <c:pt idx="2469">
                  <c:v>49.311</c:v>
                </c:pt>
                <c:pt idx="2470">
                  <c:v>49.332000000000001</c:v>
                </c:pt>
                <c:pt idx="2471">
                  <c:v>49.350999999999999</c:v>
                </c:pt>
                <c:pt idx="2472">
                  <c:v>49.372</c:v>
                </c:pt>
                <c:pt idx="2473">
                  <c:v>49.392000000000003</c:v>
                </c:pt>
                <c:pt idx="2474">
                  <c:v>49.411000000000001</c:v>
                </c:pt>
                <c:pt idx="2475">
                  <c:v>49.432000000000002</c:v>
                </c:pt>
                <c:pt idx="2476">
                  <c:v>49.451000000000001</c:v>
                </c:pt>
                <c:pt idx="2477">
                  <c:v>49.470999999999997</c:v>
                </c:pt>
                <c:pt idx="2478">
                  <c:v>49.491</c:v>
                </c:pt>
                <c:pt idx="2479">
                  <c:v>49.511000000000003</c:v>
                </c:pt>
                <c:pt idx="2480">
                  <c:v>49.530999999999999</c:v>
                </c:pt>
                <c:pt idx="2481">
                  <c:v>49.552</c:v>
                </c:pt>
                <c:pt idx="2482">
                  <c:v>49.572000000000003</c:v>
                </c:pt>
                <c:pt idx="2483">
                  <c:v>49.591000000000001</c:v>
                </c:pt>
                <c:pt idx="2484">
                  <c:v>49.610999999999997</c:v>
                </c:pt>
                <c:pt idx="2485">
                  <c:v>49.631999999999998</c:v>
                </c:pt>
                <c:pt idx="2486">
                  <c:v>49.651000000000003</c:v>
                </c:pt>
                <c:pt idx="2487">
                  <c:v>49.670999999999999</c:v>
                </c:pt>
                <c:pt idx="2488">
                  <c:v>49.691000000000003</c:v>
                </c:pt>
                <c:pt idx="2489">
                  <c:v>49.710999999999999</c:v>
                </c:pt>
                <c:pt idx="2490">
                  <c:v>49.731000000000002</c:v>
                </c:pt>
                <c:pt idx="2491">
                  <c:v>49.752000000000002</c:v>
                </c:pt>
                <c:pt idx="2492">
                  <c:v>49.771999999999998</c:v>
                </c:pt>
                <c:pt idx="2493">
                  <c:v>49.790999999999997</c:v>
                </c:pt>
                <c:pt idx="2494">
                  <c:v>49.811</c:v>
                </c:pt>
                <c:pt idx="2495">
                  <c:v>49.831000000000003</c:v>
                </c:pt>
                <c:pt idx="2496">
                  <c:v>49.850999999999999</c:v>
                </c:pt>
                <c:pt idx="2497">
                  <c:v>49.871000000000002</c:v>
                </c:pt>
                <c:pt idx="2498">
                  <c:v>49.892000000000003</c:v>
                </c:pt>
                <c:pt idx="2499">
                  <c:v>49.911999999999999</c:v>
                </c:pt>
                <c:pt idx="2500">
                  <c:v>49.930999999999997</c:v>
                </c:pt>
                <c:pt idx="2501">
                  <c:v>49.951999999999998</c:v>
                </c:pt>
                <c:pt idx="2502">
                  <c:v>49.972000000000001</c:v>
                </c:pt>
                <c:pt idx="2503">
                  <c:v>49.991</c:v>
                </c:pt>
                <c:pt idx="2504">
                  <c:v>50.011000000000003</c:v>
                </c:pt>
                <c:pt idx="2505">
                  <c:v>50.030999999999999</c:v>
                </c:pt>
                <c:pt idx="2506">
                  <c:v>50.051000000000002</c:v>
                </c:pt>
                <c:pt idx="2507">
                  <c:v>50.070999999999998</c:v>
                </c:pt>
                <c:pt idx="2508">
                  <c:v>50.091000000000001</c:v>
                </c:pt>
                <c:pt idx="2509">
                  <c:v>50.110999999999997</c:v>
                </c:pt>
                <c:pt idx="2510">
                  <c:v>50.131</c:v>
                </c:pt>
                <c:pt idx="2511">
                  <c:v>50.151000000000003</c:v>
                </c:pt>
                <c:pt idx="2512">
                  <c:v>50.170999999999999</c:v>
                </c:pt>
                <c:pt idx="2513">
                  <c:v>50.191000000000003</c:v>
                </c:pt>
                <c:pt idx="2514">
                  <c:v>50.210999999999999</c:v>
                </c:pt>
                <c:pt idx="2515">
                  <c:v>50.231000000000002</c:v>
                </c:pt>
                <c:pt idx="2516">
                  <c:v>50.250999999999998</c:v>
                </c:pt>
                <c:pt idx="2517">
                  <c:v>50.271000000000001</c:v>
                </c:pt>
                <c:pt idx="2518">
                  <c:v>50.290999999999997</c:v>
                </c:pt>
                <c:pt idx="2519">
                  <c:v>50.311</c:v>
                </c:pt>
                <c:pt idx="2520">
                  <c:v>50.331000000000003</c:v>
                </c:pt>
                <c:pt idx="2521">
                  <c:v>50.35</c:v>
                </c:pt>
                <c:pt idx="2522">
                  <c:v>50.37</c:v>
                </c:pt>
                <c:pt idx="2523">
                  <c:v>50.39</c:v>
                </c:pt>
                <c:pt idx="2524">
                  <c:v>50.411000000000001</c:v>
                </c:pt>
                <c:pt idx="2525">
                  <c:v>50.430999999999997</c:v>
                </c:pt>
                <c:pt idx="2526">
                  <c:v>50.45</c:v>
                </c:pt>
                <c:pt idx="2527">
                  <c:v>50.470999999999997</c:v>
                </c:pt>
                <c:pt idx="2528">
                  <c:v>50.49</c:v>
                </c:pt>
                <c:pt idx="2529">
                  <c:v>50.511000000000003</c:v>
                </c:pt>
                <c:pt idx="2530">
                  <c:v>50.530999999999999</c:v>
                </c:pt>
                <c:pt idx="2531">
                  <c:v>50.551000000000002</c:v>
                </c:pt>
                <c:pt idx="2532">
                  <c:v>50.570999999999998</c:v>
                </c:pt>
                <c:pt idx="2533">
                  <c:v>50.59</c:v>
                </c:pt>
                <c:pt idx="2534">
                  <c:v>50.61</c:v>
                </c:pt>
                <c:pt idx="2535">
                  <c:v>50.63</c:v>
                </c:pt>
                <c:pt idx="2536">
                  <c:v>50.651000000000003</c:v>
                </c:pt>
                <c:pt idx="2537">
                  <c:v>50.670999999999999</c:v>
                </c:pt>
                <c:pt idx="2538">
                  <c:v>50.69</c:v>
                </c:pt>
                <c:pt idx="2539">
                  <c:v>50.710999999999999</c:v>
                </c:pt>
                <c:pt idx="2540">
                  <c:v>50.731000000000002</c:v>
                </c:pt>
                <c:pt idx="2541">
                  <c:v>50.75</c:v>
                </c:pt>
                <c:pt idx="2542">
                  <c:v>50.77</c:v>
                </c:pt>
                <c:pt idx="2543">
                  <c:v>50.790999999999997</c:v>
                </c:pt>
                <c:pt idx="2544">
                  <c:v>50.81</c:v>
                </c:pt>
                <c:pt idx="2545">
                  <c:v>50.831000000000003</c:v>
                </c:pt>
                <c:pt idx="2546">
                  <c:v>50.85</c:v>
                </c:pt>
                <c:pt idx="2547">
                  <c:v>50.871000000000002</c:v>
                </c:pt>
                <c:pt idx="2548">
                  <c:v>50.89</c:v>
                </c:pt>
                <c:pt idx="2549">
                  <c:v>50.91</c:v>
                </c:pt>
                <c:pt idx="2550">
                  <c:v>50.930999999999997</c:v>
                </c:pt>
                <c:pt idx="2551">
                  <c:v>50.95</c:v>
                </c:pt>
                <c:pt idx="2552">
                  <c:v>50.97</c:v>
                </c:pt>
                <c:pt idx="2553">
                  <c:v>50.99</c:v>
                </c:pt>
                <c:pt idx="2554">
                  <c:v>51.01</c:v>
                </c:pt>
                <c:pt idx="2555">
                  <c:v>51.03</c:v>
                </c:pt>
                <c:pt idx="2556">
                  <c:v>51.05</c:v>
                </c:pt>
                <c:pt idx="2557">
                  <c:v>51.07</c:v>
                </c:pt>
                <c:pt idx="2558">
                  <c:v>51.09</c:v>
                </c:pt>
                <c:pt idx="2559">
                  <c:v>51.11</c:v>
                </c:pt>
                <c:pt idx="2560">
                  <c:v>51.13</c:v>
                </c:pt>
                <c:pt idx="2561">
                  <c:v>51.15</c:v>
                </c:pt>
                <c:pt idx="2562">
                  <c:v>51.17</c:v>
                </c:pt>
                <c:pt idx="2563">
                  <c:v>51.19</c:v>
                </c:pt>
                <c:pt idx="2564">
                  <c:v>51.21</c:v>
                </c:pt>
                <c:pt idx="2565">
                  <c:v>51.23</c:v>
                </c:pt>
                <c:pt idx="2566">
                  <c:v>51.25</c:v>
                </c:pt>
                <c:pt idx="2567">
                  <c:v>51.27</c:v>
                </c:pt>
                <c:pt idx="2568">
                  <c:v>51.29</c:v>
                </c:pt>
                <c:pt idx="2569">
                  <c:v>51.311</c:v>
                </c:pt>
                <c:pt idx="2570">
                  <c:v>51.33</c:v>
                </c:pt>
                <c:pt idx="2571">
                  <c:v>51.35</c:v>
                </c:pt>
                <c:pt idx="2572">
                  <c:v>51.37</c:v>
                </c:pt>
                <c:pt idx="2573">
                  <c:v>51.39</c:v>
                </c:pt>
                <c:pt idx="2574">
                  <c:v>51.41</c:v>
                </c:pt>
                <c:pt idx="2575">
                  <c:v>51.43</c:v>
                </c:pt>
                <c:pt idx="2576">
                  <c:v>51.45</c:v>
                </c:pt>
                <c:pt idx="2577">
                  <c:v>51.47</c:v>
                </c:pt>
                <c:pt idx="2578">
                  <c:v>51.488999999999997</c:v>
                </c:pt>
                <c:pt idx="2579">
                  <c:v>51.509</c:v>
                </c:pt>
                <c:pt idx="2580">
                  <c:v>51.53</c:v>
                </c:pt>
                <c:pt idx="2581">
                  <c:v>51.55</c:v>
                </c:pt>
                <c:pt idx="2582">
                  <c:v>51.57</c:v>
                </c:pt>
                <c:pt idx="2583">
                  <c:v>51.59</c:v>
                </c:pt>
                <c:pt idx="2584">
                  <c:v>51.61</c:v>
                </c:pt>
                <c:pt idx="2585">
                  <c:v>51.63</c:v>
                </c:pt>
                <c:pt idx="2586">
                  <c:v>51.65</c:v>
                </c:pt>
                <c:pt idx="2587">
                  <c:v>51.67</c:v>
                </c:pt>
                <c:pt idx="2588">
                  <c:v>51.689</c:v>
                </c:pt>
                <c:pt idx="2589">
                  <c:v>51.71</c:v>
                </c:pt>
                <c:pt idx="2590">
                  <c:v>51.73</c:v>
                </c:pt>
                <c:pt idx="2591">
                  <c:v>51.75</c:v>
                </c:pt>
                <c:pt idx="2592">
                  <c:v>51.768999999999998</c:v>
                </c:pt>
                <c:pt idx="2593">
                  <c:v>51.789000000000001</c:v>
                </c:pt>
                <c:pt idx="2594">
                  <c:v>51.81</c:v>
                </c:pt>
                <c:pt idx="2595">
                  <c:v>51.829000000000001</c:v>
                </c:pt>
                <c:pt idx="2596">
                  <c:v>51.848999999999997</c:v>
                </c:pt>
                <c:pt idx="2597">
                  <c:v>51.869</c:v>
                </c:pt>
                <c:pt idx="2598">
                  <c:v>51.889000000000003</c:v>
                </c:pt>
                <c:pt idx="2599">
                  <c:v>51.91</c:v>
                </c:pt>
                <c:pt idx="2600">
                  <c:v>51.93</c:v>
                </c:pt>
                <c:pt idx="2601">
                  <c:v>51.948999999999998</c:v>
                </c:pt>
                <c:pt idx="2602">
                  <c:v>51.969000000000001</c:v>
                </c:pt>
                <c:pt idx="2603">
                  <c:v>51.988999999999997</c:v>
                </c:pt>
                <c:pt idx="2604">
                  <c:v>52.01</c:v>
                </c:pt>
                <c:pt idx="2605">
                  <c:v>52.029000000000003</c:v>
                </c:pt>
                <c:pt idx="2606">
                  <c:v>52.048999999999999</c:v>
                </c:pt>
                <c:pt idx="2607">
                  <c:v>52.069000000000003</c:v>
                </c:pt>
                <c:pt idx="2608">
                  <c:v>52.088999999999999</c:v>
                </c:pt>
                <c:pt idx="2609">
                  <c:v>52.109000000000002</c:v>
                </c:pt>
                <c:pt idx="2610">
                  <c:v>52.128999999999998</c:v>
                </c:pt>
                <c:pt idx="2611">
                  <c:v>52.149000000000001</c:v>
                </c:pt>
                <c:pt idx="2612">
                  <c:v>52.168999999999997</c:v>
                </c:pt>
                <c:pt idx="2613">
                  <c:v>52.189</c:v>
                </c:pt>
                <c:pt idx="2614">
                  <c:v>52.209000000000003</c:v>
                </c:pt>
                <c:pt idx="2615">
                  <c:v>52.228999999999999</c:v>
                </c:pt>
                <c:pt idx="2616">
                  <c:v>52.249000000000002</c:v>
                </c:pt>
                <c:pt idx="2617">
                  <c:v>52.268999999999998</c:v>
                </c:pt>
                <c:pt idx="2618">
                  <c:v>52.289000000000001</c:v>
                </c:pt>
                <c:pt idx="2619">
                  <c:v>52.308</c:v>
                </c:pt>
                <c:pt idx="2620">
                  <c:v>52.329000000000001</c:v>
                </c:pt>
                <c:pt idx="2621">
                  <c:v>52.348999999999997</c:v>
                </c:pt>
                <c:pt idx="2622">
                  <c:v>52.368000000000002</c:v>
                </c:pt>
                <c:pt idx="2623">
                  <c:v>52.389000000000003</c:v>
                </c:pt>
                <c:pt idx="2624">
                  <c:v>52.408999999999999</c:v>
                </c:pt>
                <c:pt idx="2625">
                  <c:v>52.429000000000002</c:v>
                </c:pt>
                <c:pt idx="2626">
                  <c:v>52.448999999999998</c:v>
                </c:pt>
                <c:pt idx="2627">
                  <c:v>52.468000000000004</c:v>
                </c:pt>
                <c:pt idx="2628">
                  <c:v>52.488</c:v>
                </c:pt>
                <c:pt idx="2629">
                  <c:v>52.509</c:v>
                </c:pt>
                <c:pt idx="2630">
                  <c:v>52.529000000000003</c:v>
                </c:pt>
                <c:pt idx="2631">
                  <c:v>52.548999999999999</c:v>
                </c:pt>
                <c:pt idx="2632">
                  <c:v>52.569000000000003</c:v>
                </c:pt>
                <c:pt idx="2633">
                  <c:v>52.588999999999999</c:v>
                </c:pt>
                <c:pt idx="2634">
                  <c:v>52.607999999999997</c:v>
                </c:pt>
                <c:pt idx="2635">
                  <c:v>52.628999999999998</c:v>
                </c:pt>
                <c:pt idx="2636">
                  <c:v>52.649000000000001</c:v>
                </c:pt>
                <c:pt idx="2637">
                  <c:v>52.667999999999999</c:v>
                </c:pt>
                <c:pt idx="2638">
                  <c:v>52.689</c:v>
                </c:pt>
                <c:pt idx="2639">
                  <c:v>52.709000000000003</c:v>
                </c:pt>
                <c:pt idx="2640">
                  <c:v>52.728000000000002</c:v>
                </c:pt>
                <c:pt idx="2641">
                  <c:v>52.749000000000002</c:v>
                </c:pt>
                <c:pt idx="2642">
                  <c:v>52.768999999999998</c:v>
                </c:pt>
                <c:pt idx="2643">
                  <c:v>52.789000000000001</c:v>
                </c:pt>
                <c:pt idx="2644">
                  <c:v>52.808</c:v>
                </c:pt>
                <c:pt idx="2645">
                  <c:v>52.829000000000001</c:v>
                </c:pt>
                <c:pt idx="2646">
                  <c:v>52.848999999999997</c:v>
                </c:pt>
                <c:pt idx="2647">
                  <c:v>52.868000000000002</c:v>
                </c:pt>
                <c:pt idx="2648">
                  <c:v>52.887999999999998</c:v>
                </c:pt>
                <c:pt idx="2649">
                  <c:v>52.908000000000001</c:v>
                </c:pt>
                <c:pt idx="2650">
                  <c:v>52.927999999999997</c:v>
                </c:pt>
                <c:pt idx="2651">
                  <c:v>52.948</c:v>
                </c:pt>
                <c:pt idx="2652">
                  <c:v>52.968000000000004</c:v>
                </c:pt>
                <c:pt idx="2653">
                  <c:v>52.988</c:v>
                </c:pt>
                <c:pt idx="2654">
                  <c:v>53.008000000000003</c:v>
                </c:pt>
                <c:pt idx="2655">
                  <c:v>53.027999999999999</c:v>
                </c:pt>
                <c:pt idx="2656">
                  <c:v>53.048000000000002</c:v>
                </c:pt>
                <c:pt idx="2657">
                  <c:v>53.067999999999998</c:v>
                </c:pt>
                <c:pt idx="2658">
                  <c:v>53.088999999999999</c:v>
                </c:pt>
                <c:pt idx="2659">
                  <c:v>53.107999999999997</c:v>
                </c:pt>
                <c:pt idx="2660">
                  <c:v>53.128</c:v>
                </c:pt>
                <c:pt idx="2661">
                  <c:v>53.148000000000003</c:v>
                </c:pt>
                <c:pt idx="2662">
                  <c:v>53.167999999999999</c:v>
                </c:pt>
                <c:pt idx="2663">
                  <c:v>53.188000000000002</c:v>
                </c:pt>
                <c:pt idx="2664">
                  <c:v>53.207999999999998</c:v>
                </c:pt>
                <c:pt idx="2665">
                  <c:v>53.228000000000002</c:v>
                </c:pt>
                <c:pt idx="2666">
                  <c:v>53.247999999999998</c:v>
                </c:pt>
                <c:pt idx="2667">
                  <c:v>53.268000000000001</c:v>
                </c:pt>
                <c:pt idx="2668">
                  <c:v>53.287999999999997</c:v>
                </c:pt>
                <c:pt idx="2669">
                  <c:v>53.308</c:v>
                </c:pt>
                <c:pt idx="2670">
                  <c:v>53.328000000000003</c:v>
                </c:pt>
                <c:pt idx="2671">
                  <c:v>53.347999999999999</c:v>
                </c:pt>
                <c:pt idx="2672">
                  <c:v>53.368000000000002</c:v>
                </c:pt>
                <c:pt idx="2673">
                  <c:v>53.387</c:v>
                </c:pt>
                <c:pt idx="2674">
                  <c:v>53.408000000000001</c:v>
                </c:pt>
                <c:pt idx="2675">
                  <c:v>53.427</c:v>
                </c:pt>
                <c:pt idx="2676">
                  <c:v>53.448</c:v>
                </c:pt>
                <c:pt idx="2677">
                  <c:v>53.468000000000004</c:v>
                </c:pt>
                <c:pt idx="2678">
                  <c:v>53.488</c:v>
                </c:pt>
                <c:pt idx="2679">
                  <c:v>53.506999999999998</c:v>
                </c:pt>
                <c:pt idx="2680">
                  <c:v>53.527999999999999</c:v>
                </c:pt>
                <c:pt idx="2681">
                  <c:v>53.548000000000002</c:v>
                </c:pt>
                <c:pt idx="2682">
                  <c:v>53.567999999999998</c:v>
                </c:pt>
                <c:pt idx="2683">
                  <c:v>53.588000000000001</c:v>
                </c:pt>
                <c:pt idx="2684">
                  <c:v>53.607999999999997</c:v>
                </c:pt>
                <c:pt idx="2685">
                  <c:v>53.628</c:v>
                </c:pt>
                <c:pt idx="2686">
                  <c:v>53.646999999999998</c:v>
                </c:pt>
                <c:pt idx="2687">
                  <c:v>53.667000000000002</c:v>
                </c:pt>
                <c:pt idx="2688">
                  <c:v>53.686999999999998</c:v>
                </c:pt>
                <c:pt idx="2689">
                  <c:v>53.707999999999998</c:v>
                </c:pt>
                <c:pt idx="2690">
                  <c:v>53.728000000000002</c:v>
                </c:pt>
                <c:pt idx="2691">
                  <c:v>53.747999999999998</c:v>
                </c:pt>
                <c:pt idx="2692">
                  <c:v>53.767000000000003</c:v>
                </c:pt>
                <c:pt idx="2693">
                  <c:v>53.786999999999999</c:v>
                </c:pt>
                <c:pt idx="2694">
                  <c:v>53.807000000000002</c:v>
                </c:pt>
                <c:pt idx="2695">
                  <c:v>53.826999999999998</c:v>
                </c:pt>
                <c:pt idx="2696">
                  <c:v>53.847999999999999</c:v>
                </c:pt>
                <c:pt idx="2697">
                  <c:v>53.868000000000002</c:v>
                </c:pt>
                <c:pt idx="2698">
                  <c:v>53.887</c:v>
                </c:pt>
                <c:pt idx="2699">
                  <c:v>53.906999999999996</c:v>
                </c:pt>
                <c:pt idx="2700">
                  <c:v>53.927</c:v>
                </c:pt>
                <c:pt idx="2701">
                  <c:v>53.947000000000003</c:v>
                </c:pt>
                <c:pt idx="2702">
                  <c:v>53.968000000000004</c:v>
                </c:pt>
                <c:pt idx="2703">
                  <c:v>53.988</c:v>
                </c:pt>
                <c:pt idx="2704">
                  <c:v>54.006999999999998</c:v>
                </c:pt>
                <c:pt idx="2705">
                  <c:v>54.027000000000001</c:v>
                </c:pt>
                <c:pt idx="2706">
                  <c:v>54.048000000000002</c:v>
                </c:pt>
                <c:pt idx="2707">
                  <c:v>54.067999999999998</c:v>
                </c:pt>
                <c:pt idx="2708">
                  <c:v>54.087000000000003</c:v>
                </c:pt>
                <c:pt idx="2709">
                  <c:v>54.107999999999997</c:v>
                </c:pt>
                <c:pt idx="2710">
                  <c:v>54.127000000000002</c:v>
                </c:pt>
                <c:pt idx="2711">
                  <c:v>54.146999999999998</c:v>
                </c:pt>
                <c:pt idx="2712">
                  <c:v>54.167000000000002</c:v>
                </c:pt>
                <c:pt idx="2713">
                  <c:v>54.186999999999998</c:v>
                </c:pt>
                <c:pt idx="2714">
                  <c:v>54.207000000000001</c:v>
                </c:pt>
                <c:pt idx="2715">
                  <c:v>54.226999999999997</c:v>
                </c:pt>
                <c:pt idx="2716">
                  <c:v>54.247</c:v>
                </c:pt>
                <c:pt idx="2717">
                  <c:v>54.267000000000003</c:v>
                </c:pt>
                <c:pt idx="2718">
                  <c:v>54.286999999999999</c:v>
                </c:pt>
                <c:pt idx="2719">
                  <c:v>54.307000000000002</c:v>
                </c:pt>
                <c:pt idx="2720">
                  <c:v>54.326999999999998</c:v>
                </c:pt>
                <c:pt idx="2721">
                  <c:v>54.347000000000001</c:v>
                </c:pt>
                <c:pt idx="2722">
                  <c:v>54.366999999999997</c:v>
                </c:pt>
                <c:pt idx="2723">
                  <c:v>54.387</c:v>
                </c:pt>
                <c:pt idx="2724">
                  <c:v>54.406999999999996</c:v>
                </c:pt>
                <c:pt idx="2725">
                  <c:v>54.427</c:v>
                </c:pt>
                <c:pt idx="2726">
                  <c:v>54.447000000000003</c:v>
                </c:pt>
                <c:pt idx="2727">
                  <c:v>54.466000000000001</c:v>
                </c:pt>
                <c:pt idx="2728">
                  <c:v>54.485999999999997</c:v>
                </c:pt>
                <c:pt idx="2729">
                  <c:v>54.506999999999998</c:v>
                </c:pt>
                <c:pt idx="2730">
                  <c:v>54.527000000000001</c:v>
                </c:pt>
                <c:pt idx="2731">
                  <c:v>54.546999999999997</c:v>
                </c:pt>
                <c:pt idx="2732">
                  <c:v>54.567</c:v>
                </c:pt>
                <c:pt idx="2733">
                  <c:v>54.585999999999999</c:v>
                </c:pt>
                <c:pt idx="2734">
                  <c:v>54.606000000000002</c:v>
                </c:pt>
                <c:pt idx="2735">
                  <c:v>54.627000000000002</c:v>
                </c:pt>
                <c:pt idx="2736">
                  <c:v>54.646999999999998</c:v>
                </c:pt>
                <c:pt idx="2737">
                  <c:v>54.665999999999997</c:v>
                </c:pt>
                <c:pt idx="2738">
                  <c:v>54.686999999999998</c:v>
                </c:pt>
                <c:pt idx="2739">
                  <c:v>54.707000000000001</c:v>
                </c:pt>
                <c:pt idx="2740">
                  <c:v>54.725999999999999</c:v>
                </c:pt>
                <c:pt idx="2741">
                  <c:v>54.747</c:v>
                </c:pt>
                <c:pt idx="2742">
                  <c:v>54.767000000000003</c:v>
                </c:pt>
                <c:pt idx="2743">
                  <c:v>54.786999999999999</c:v>
                </c:pt>
                <c:pt idx="2744">
                  <c:v>54.805999999999997</c:v>
                </c:pt>
                <c:pt idx="2745">
                  <c:v>54.826999999999998</c:v>
                </c:pt>
                <c:pt idx="2746">
                  <c:v>54.847000000000001</c:v>
                </c:pt>
                <c:pt idx="2747">
                  <c:v>54.866</c:v>
                </c:pt>
                <c:pt idx="2748">
                  <c:v>54.886000000000003</c:v>
                </c:pt>
                <c:pt idx="2749">
                  <c:v>54.905999999999999</c:v>
                </c:pt>
                <c:pt idx="2750">
                  <c:v>54.926000000000002</c:v>
                </c:pt>
                <c:pt idx="2751">
                  <c:v>54.945999999999998</c:v>
                </c:pt>
                <c:pt idx="2752">
                  <c:v>54.966000000000001</c:v>
                </c:pt>
                <c:pt idx="2753">
                  <c:v>54.987000000000002</c:v>
                </c:pt>
                <c:pt idx="2754">
                  <c:v>55.006</c:v>
                </c:pt>
                <c:pt idx="2755">
                  <c:v>55.026000000000003</c:v>
                </c:pt>
                <c:pt idx="2756">
                  <c:v>55.046999999999997</c:v>
                </c:pt>
                <c:pt idx="2757">
                  <c:v>55.066000000000003</c:v>
                </c:pt>
                <c:pt idx="2758">
                  <c:v>55.085999999999999</c:v>
                </c:pt>
                <c:pt idx="2759">
                  <c:v>55.106000000000002</c:v>
                </c:pt>
                <c:pt idx="2760">
                  <c:v>55.127000000000002</c:v>
                </c:pt>
                <c:pt idx="2761">
                  <c:v>55.146999999999998</c:v>
                </c:pt>
                <c:pt idx="2762">
                  <c:v>55.165999999999997</c:v>
                </c:pt>
                <c:pt idx="2763">
                  <c:v>55.186</c:v>
                </c:pt>
                <c:pt idx="2764">
                  <c:v>55.206000000000003</c:v>
                </c:pt>
                <c:pt idx="2765">
                  <c:v>55.225999999999999</c:v>
                </c:pt>
                <c:pt idx="2766">
                  <c:v>55.246000000000002</c:v>
                </c:pt>
                <c:pt idx="2767">
                  <c:v>55.265999999999998</c:v>
                </c:pt>
                <c:pt idx="2768">
                  <c:v>55.286000000000001</c:v>
                </c:pt>
                <c:pt idx="2769">
                  <c:v>55.305999999999997</c:v>
                </c:pt>
                <c:pt idx="2770">
                  <c:v>55.326000000000001</c:v>
                </c:pt>
                <c:pt idx="2771">
                  <c:v>55.345999999999997</c:v>
                </c:pt>
                <c:pt idx="2772">
                  <c:v>55.366</c:v>
                </c:pt>
                <c:pt idx="2773">
                  <c:v>55.386000000000003</c:v>
                </c:pt>
                <c:pt idx="2774">
                  <c:v>55.405999999999999</c:v>
                </c:pt>
                <c:pt idx="2775">
                  <c:v>55.426000000000002</c:v>
                </c:pt>
                <c:pt idx="2776">
                  <c:v>55.445999999999998</c:v>
                </c:pt>
                <c:pt idx="2777">
                  <c:v>55.466000000000001</c:v>
                </c:pt>
                <c:pt idx="2778">
                  <c:v>55.485999999999997</c:v>
                </c:pt>
                <c:pt idx="2779">
                  <c:v>55.506</c:v>
                </c:pt>
                <c:pt idx="2780">
                  <c:v>55.524999999999999</c:v>
                </c:pt>
                <c:pt idx="2781">
                  <c:v>55.545000000000002</c:v>
                </c:pt>
                <c:pt idx="2782">
                  <c:v>55.566000000000003</c:v>
                </c:pt>
                <c:pt idx="2783">
                  <c:v>55.585999999999999</c:v>
                </c:pt>
                <c:pt idx="2784">
                  <c:v>55.606000000000002</c:v>
                </c:pt>
                <c:pt idx="2785">
                  <c:v>55.625999999999998</c:v>
                </c:pt>
                <c:pt idx="2786">
                  <c:v>55.645000000000003</c:v>
                </c:pt>
                <c:pt idx="2787">
                  <c:v>55.664999999999999</c:v>
                </c:pt>
                <c:pt idx="2788">
                  <c:v>55.685000000000002</c:v>
                </c:pt>
                <c:pt idx="2789">
                  <c:v>55.706000000000003</c:v>
                </c:pt>
                <c:pt idx="2790">
                  <c:v>55.725999999999999</c:v>
                </c:pt>
                <c:pt idx="2791">
                  <c:v>55.746000000000002</c:v>
                </c:pt>
                <c:pt idx="2792">
                  <c:v>55.765999999999998</c:v>
                </c:pt>
                <c:pt idx="2793">
                  <c:v>55.786000000000001</c:v>
                </c:pt>
                <c:pt idx="2794">
                  <c:v>55.805</c:v>
                </c:pt>
                <c:pt idx="2795">
                  <c:v>55.826000000000001</c:v>
                </c:pt>
                <c:pt idx="2796">
                  <c:v>55.845999999999997</c:v>
                </c:pt>
                <c:pt idx="2797">
                  <c:v>55.866</c:v>
                </c:pt>
                <c:pt idx="2798">
                  <c:v>55.886000000000003</c:v>
                </c:pt>
                <c:pt idx="2799">
                  <c:v>55.905000000000001</c:v>
                </c:pt>
                <c:pt idx="2800">
                  <c:v>55.924999999999997</c:v>
                </c:pt>
                <c:pt idx="2801">
                  <c:v>55.945</c:v>
                </c:pt>
                <c:pt idx="2802">
                  <c:v>55.965000000000003</c:v>
                </c:pt>
                <c:pt idx="2803">
                  <c:v>55.984999999999999</c:v>
                </c:pt>
                <c:pt idx="2804">
                  <c:v>56.005000000000003</c:v>
                </c:pt>
                <c:pt idx="2805">
                  <c:v>56.024999999999999</c:v>
                </c:pt>
                <c:pt idx="2806">
                  <c:v>56.045000000000002</c:v>
                </c:pt>
                <c:pt idx="2807">
                  <c:v>56.064999999999998</c:v>
                </c:pt>
                <c:pt idx="2808">
                  <c:v>56.085000000000001</c:v>
                </c:pt>
                <c:pt idx="2809">
                  <c:v>56.106000000000002</c:v>
                </c:pt>
                <c:pt idx="2810">
                  <c:v>56.125</c:v>
                </c:pt>
                <c:pt idx="2811">
                  <c:v>56.145000000000003</c:v>
                </c:pt>
                <c:pt idx="2812">
                  <c:v>56.164999999999999</c:v>
                </c:pt>
                <c:pt idx="2813">
                  <c:v>56.185000000000002</c:v>
                </c:pt>
                <c:pt idx="2814">
                  <c:v>56.204999999999998</c:v>
                </c:pt>
                <c:pt idx="2815">
                  <c:v>56.225000000000001</c:v>
                </c:pt>
                <c:pt idx="2816">
                  <c:v>56.244999999999997</c:v>
                </c:pt>
                <c:pt idx="2817">
                  <c:v>56.265000000000001</c:v>
                </c:pt>
                <c:pt idx="2818">
                  <c:v>56.284999999999997</c:v>
                </c:pt>
                <c:pt idx="2819">
                  <c:v>56.305</c:v>
                </c:pt>
                <c:pt idx="2820">
                  <c:v>56.325000000000003</c:v>
                </c:pt>
                <c:pt idx="2821">
                  <c:v>56.344999999999999</c:v>
                </c:pt>
                <c:pt idx="2822">
                  <c:v>56.366</c:v>
                </c:pt>
                <c:pt idx="2823">
                  <c:v>56.386000000000003</c:v>
                </c:pt>
                <c:pt idx="2824">
                  <c:v>56.405000000000001</c:v>
                </c:pt>
                <c:pt idx="2825">
                  <c:v>56.424999999999997</c:v>
                </c:pt>
                <c:pt idx="2826">
                  <c:v>56.445</c:v>
                </c:pt>
                <c:pt idx="2827">
                  <c:v>56.465000000000003</c:v>
                </c:pt>
                <c:pt idx="2828">
                  <c:v>56.484999999999999</c:v>
                </c:pt>
                <c:pt idx="2829">
                  <c:v>56.505000000000003</c:v>
                </c:pt>
                <c:pt idx="2830">
                  <c:v>56.524000000000001</c:v>
                </c:pt>
                <c:pt idx="2831">
                  <c:v>56.545000000000002</c:v>
                </c:pt>
                <c:pt idx="2832">
                  <c:v>56.564</c:v>
                </c:pt>
                <c:pt idx="2833">
                  <c:v>56.584000000000003</c:v>
                </c:pt>
                <c:pt idx="2834">
                  <c:v>56.603999999999999</c:v>
                </c:pt>
                <c:pt idx="2835">
                  <c:v>56.625</c:v>
                </c:pt>
                <c:pt idx="2836">
                  <c:v>56.645000000000003</c:v>
                </c:pt>
                <c:pt idx="2837">
                  <c:v>56.664999999999999</c:v>
                </c:pt>
                <c:pt idx="2838">
                  <c:v>56.685000000000002</c:v>
                </c:pt>
                <c:pt idx="2839">
                  <c:v>56.704999999999998</c:v>
                </c:pt>
                <c:pt idx="2840">
                  <c:v>56.723999999999997</c:v>
                </c:pt>
                <c:pt idx="2841">
                  <c:v>56.744</c:v>
                </c:pt>
                <c:pt idx="2842">
                  <c:v>56.764000000000003</c:v>
                </c:pt>
                <c:pt idx="2843">
                  <c:v>56.784999999999997</c:v>
                </c:pt>
                <c:pt idx="2844">
                  <c:v>56.805</c:v>
                </c:pt>
                <c:pt idx="2845">
                  <c:v>56.825000000000003</c:v>
                </c:pt>
                <c:pt idx="2846">
                  <c:v>56.844000000000001</c:v>
                </c:pt>
                <c:pt idx="2847">
                  <c:v>56.863999999999997</c:v>
                </c:pt>
                <c:pt idx="2848">
                  <c:v>56.884999999999998</c:v>
                </c:pt>
                <c:pt idx="2849">
                  <c:v>56.904000000000003</c:v>
                </c:pt>
                <c:pt idx="2850">
                  <c:v>56.923999999999999</c:v>
                </c:pt>
                <c:pt idx="2851">
                  <c:v>56.944000000000003</c:v>
                </c:pt>
                <c:pt idx="2852">
                  <c:v>56.965000000000003</c:v>
                </c:pt>
                <c:pt idx="2853">
                  <c:v>56.984000000000002</c:v>
                </c:pt>
                <c:pt idx="2854">
                  <c:v>57.003999999999998</c:v>
                </c:pt>
                <c:pt idx="2855">
                  <c:v>57.024999999999999</c:v>
                </c:pt>
                <c:pt idx="2856">
                  <c:v>57.045000000000002</c:v>
                </c:pt>
                <c:pt idx="2857">
                  <c:v>57.064</c:v>
                </c:pt>
                <c:pt idx="2858">
                  <c:v>57.084000000000003</c:v>
                </c:pt>
                <c:pt idx="2859">
                  <c:v>57.103999999999999</c:v>
                </c:pt>
                <c:pt idx="2860">
                  <c:v>57.124000000000002</c:v>
                </c:pt>
                <c:pt idx="2861">
                  <c:v>57.143999999999998</c:v>
                </c:pt>
                <c:pt idx="2862">
                  <c:v>57.164999999999999</c:v>
                </c:pt>
                <c:pt idx="2863">
                  <c:v>57.185000000000002</c:v>
                </c:pt>
                <c:pt idx="2864">
                  <c:v>57.204000000000001</c:v>
                </c:pt>
                <c:pt idx="2865">
                  <c:v>57.225000000000001</c:v>
                </c:pt>
                <c:pt idx="2866">
                  <c:v>57.244</c:v>
                </c:pt>
                <c:pt idx="2867">
                  <c:v>57.264000000000003</c:v>
                </c:pt>
                <c:pt idx="2868">
                  <c:v>57.283999999999999</c:v>
                </c:pt>
                <c:pt idx="2869">
                  <c:v>57.304000000000002</c:v>
                </c:pt>
                <c:pt idx="2870">
                  <c:v>57.323999999999998</c:v>
                </c:pt>
                <c:pt idx="2871">
                  <c:v>57.344000000000001</c:v>
                </c:pt>
                <c:pt idx="2872">
                  <c:v>57.363999999999997</c:v>
                </c:pt>
                <c:pt idx="2873">
                  <c:v>57.384</c:v>
                </c:pt>
                <c:pt idx="2874">
                  <c:v>57.404000000000003</c:v>
                </c:pt>
                <c:pt idx="2875">
                  <c:v>57.423999999999999</c:v>
                </c:pt>
                <c:pt idx="2876">
                  <c:v>57.444000000000003</c:v>
                </c:pt>
                <c:pt idx="2877">
                  <c:v>57.463999999999999</c:v>
                </c:pt>
                <c:pt idx="2878">
                  <c:v>57.482999999999997</c:v>
                </c:pt>
                <c:pt idx="2879">
                  <c:v>57.503999999999998</c:v>
                </c:pt>
                <c:pt idx="2880">
                  <c:v>57.524000000000001</c:v>
                </c:pt>
                <c:pt idx="2881">
                  <c:v>57.543999999999997</c:v>
                </c:pt>
                <c:pt idx="2882">
                  <c:v>57.563000000000002</c:v>
                </c:pt>
                <c:pt idx="2883">
                  <c:v>57.584000000000003</c:v>
                </c:pt>
                <c:pt idx="2884">
                  <c:v>57.603000000000002</c:v>
                </c:pt>
                <c:pt idx="2885">
                  <c:v>57.624000000000002</c:v>
                </c:pt>
                <c:pt idx="2886">
                  <c:v>57.643999999999998</c:v>
                </c:pt>
                <c:pt idx="2887">
                  <c:v>57.664000000000001</c:v>
                </c:pt>
                <c:pt idx="2888">
                  <c:v>57.683</c:v>
                </c:pt>
                <c:pt idx="2889">
                  <c:v>57.704000000000001</c:v>
                </c:pt>
                <c:pt idx="2890">
                  <c:v>57.723999999999997</c:v>
                </c:pt>
                <c:pt idx="2891">
                  <c:v>57.743000000000002</c:v>
                </c:pt>
                <c:pt idx="2892">
                  <c:v>57.762999999999998</c:v>
                </c:pt>
                <c:pt idx="2893">
                  <c:v>57.783999999999999</c:v>
                </c:pt>
                <c:pt idx="2894">
                  <c:v>57.802999999999997</c:v>
                </c:pt>
                <c:pt idx="2895">
                  <c:v>57.823</c:v>
                </c:pt>
                <c:pt idx="2896">
                  <c:v>57.843000000000004</c:v>
                </c:pt>
                <c:pt idx="2897">
                  <c:v>57.863999999999997</c:v>
                </c:pt>
                <c:pt idx="2898">
                  <c:v>57.883000000000003</c:v>
                </c:pt>
                <c:pt idx="2899">
                  <c:v>57.902999999999999</c:v>
                </c:pt>
                <c:pt idx="2900">
                  <c:v>57.923999999999999</c:v>
                </c:pt>
                <c:pt idx="2901">
                  <c:v>57.942999999999998</c:v>
                </c:pt>
                <c:pt idx="2902">
                  <c:v>57.963000000000001</c:v>
                </c:pt>
                <c:pt idx="2903">
                  <c:v>57.984000000000002</c:v>
                </c:pt>
                <c:pt idx="2904">
                  <c:v>58.003</c:v>
                </c:pt>
                <c:pt idx="2905">
                  <c:v>58.023000000000003</c:v>
                </c:pt>
                <c:pt idx="2906">
                  <c:v>58.042999999999999</c:v>
                </c:pt>
                <c:pt idx="2907">
                  <c:v>58.064</c:v>
                </c:pt>
                <c:pt idx="2908">
                  <c:v>58.082999999999998</c:v>
                </c:pt>
                <c:pt idx="2909">
                  <c:v>58.103000000000002</c:v>
                </c:pt>
                <c:pt idx="2910">
                  <c:v>58.122999999999998</c:v>
                </c:pt>
                <c:pt idx="2911">
                  <c:v>58.143000000000001</c:v>
                </c:pt>
                <c:pt idx="2912">
                  <c:v>58.164000000000001</c:v>
                </c:pt>
                <c:pt idx="2913">
                  <c:v>58.183999999999997</c:v>
                </c:pt>
                <c:pt idx="2914">
                  <c:v>58.203000000000003</c:v>
                </c:pt>
                <c:pt idx="2915">
                  <c:v>58.222999999999999</c:v>
                </c:pt>
                <c:pt idx="2916">
                  <c:v>58.243000000000002</c:v>
                </c:pt>
                <c:pt idx="2917">
                  <c:v>58.262999999999998</c:v>
                </c:pt>
                <c:pt idx="2918">
                  <c:v>58.283000000000001</c:v>
                </c:pt>
                <c:pt idx="2919">
                  <c:v>58.302999999999997</c:v>
                </c:pt>
                <c:pt idx="2920">
                  <c:v>58.323</c:v>
                </c:pt>
                <c:pt idx="2921">
                  <c:v>58.343000000000004</c:v>
                </c:pt>
                <c:pt idx="2922">
                  <c:v>58.363</c:v>
                </c:pt>
                <c:pt idx="2923">
                  <c:v>58.383000000000003</c:v>
                </c:pt>
                <c:pt idx="2924">
                  <c:v>58.402999999999999</c:v>
                </c:pt>
                <c:pt idx="2925">
                  <c:v>58.423000000000002</c:v>
                </c:pt>
                <c:pt idx="2926">
                  <c:v>58.442999999999998</c:v>
                </c:pt>
                <c:pt idx="2927">
                  <c:v>58.463000000000001</c:v>
                </c:pt>
                <c:pt idx="2928">
                  <c:v>58.482999999999997</c:v>
                </c:pt>
                <c:pt idx="2929">
                  <c:v>58.503</c:v>
                </c:pt>
                <c:pt idx="2930">
                  <c:v>58.523000000000003</c:v>
                </c:pt>
                <c:pt idx="2931">
                  <c:v>58.542000000000002</c:v>
                </c:pt>
                <c:pt idx="2932">
                  <c:v>58.561999999999998</c:v>
                </c:pt>
                <c:pt idx="2933">
                  <c:v>58.582999999999998</c:v>
                </c:pt>
                <c:pt idx="2934">
                  <c:v>58.601999999999997</c:v>
                </c:pt>
                <c:pt idx="2935">
                  <c:v>58.622</c:v>
                </c:pt>
                <c:pt idx="2936">
                  <c:v>58.643000000000001</c:v>
                </c:pt>
                <c:pt idx="2937">
                  <c:v>58.661999999999999</c:v>
                </c:pt>
                <c:pt idx="2938">
                  <c:v>58.683</c:v>
                </c:pt>
                <c:pt idx="2939">
                  <c:v>58.703000000000003</c:v>
                </c:pt>
                <c:pt idx="2940">
                  <c:v>58.722000000000001</c:v>
                </c:pt>
                <c:pt idx="2941">
                  <c:v>58.741999999999997</c:v>
                </c:pt>
                <c:pt idx="2942">
                  <c:v>58.762999999999998</c:v>
                </c:pt>
                <c:pt idx="2943">
                  <c:v>58.783000000000001</c:v>
                </c:pt>
                <c:pt idx="2944">
                  <c:v>58.802999999999997</c:v>
                </c:pt>
                <c:pt idx="2945">
                  <c:v>58.822000000000003</c:v>
                </c:pt>
                <c:pt idx="2946">
                  <c:v>58.843000000000004</c:v>
                </c:pt>
                <c:pt idx="2947">
                  <c:v>58.862000000000002</c:v>
                </c:pt>
                <c:pt idx="2948">
                  <c:v>58.881999999999998</c:v>
                </c:pt>
                <c:pt idx="2949">
                  <c:v>58.902000000000001</c:v>
                </c:pt>
                <c:pt idx="2950">
                  <c:v>58.921999999999997</c:v>
                </c:pt>
                <c:pt idx="2951">
                  <c:v>58.942</c:v>
                </c:pt>
                <c:pt idx="2952">
                  <c:v>58.963000000000001</c:v>
                </c:pt>
                <c:pt idx="2953">
                  <c:v>58.981999999999999</c:v>
                </c:pt>
                <c:pt idx="2954">
                  <c:v>59.002000000000002</c:v>
                </c:pt>
                <c:pt idx="2955">
                  <c:v>59.021999999999998</c:v>
                </c:pt>
                <c:pt idx="2956">
                  <c:v>59.042000000000002</c:v>
                </c:pt>
                <c:pt idx="2957">
                  <c:v>59.061999999999998</c:v>
                </c:pt>
                <c:pt idx="2958">
                  <c:v>59.082000000000001</c:v>
                </c:pt>
                <c:pt idx="2959">
                  <c:v>59.101999999999997</c:v>
                </c:pt>
                <c:pt idx="2960">
                  <c:v>59.122999999999998</c:v>
                </c:pt>
                <c:pt idx="2961">
                  <c:v>59.142000000000003</c:v>
                </c:pt>
                <c:pt idx="2962">
                  <c:v>59.161999999999999</c:v>
                </c:pt>
                <c:pt idx="2963">
                  <c:v>59.182000000000002</c:v>
                </c:pt>
                <c:pt idx="2964">
                  <c:v>59.203000000000003</c:v>
                </c:pt>
                <c:pt idx="2965">
                  <c:v>59.222000000000001</c:v>
                </c:pt>
                <c:pt idx="2966">
                  <c:v>59.241999999999997</c:v>
                </c:pt>
                <c:pt idx="2967">
                  <c:v>59.262</c:v>
                </c:pt>
                <c:pt idx="2968">
                  <c:v>59.281999999999996</c:v>
                </c:pt>
                <c:pt idx="2969">
                  <c:v>59.302</c:v>
                </c:pt>
                <c:pt idx="2970">
                  <c:v>59.322000000000003</c:v>
                </c:pt>
                <c:pt idx="2971">
                  <c:v>59.341999999999999</c:v>
                </c:pt>
                <c:pt idx="2972">
                  <c:v>59.362000000000002</c:v>
                </c:pt>
                <c:pt idx="2973">
                  <c:v>59.381999999999998</c:v>
                </c:pt>
                <c:pt idx="2974">
                  <c:v>59.402000000000001</c:v>
                </c:pt>
                <c:pt idx="2975">
                  <c:v>59.421999999999997</c:v>
                </c:pt>
                <c:pt idx="2976">
                  <c:v>59.442</c:v>
                </c:pt>
                <c:pt idx="2977">
                  <c:v>59.462000000000003</c:v>
                </c:pt>
                <c:pt idx="2978">
                  <c:v>59.481999999999999</c:v>
                </c:pt>
                <c:pt idx="2979">
                  <c:v>59.502000000000002</c:v>
                </c:pt>
                <c:pt idx="2980">
                  <c:v>59.521999999999998</c:v>
                </c:pt>
                <c:pt idx="2981">
                  <c:v>59.542000000000002</c:v>
                </c:pt>
                <c:pt idx="2982">
                  <c:v>59.561999999999998</c:v>
                </c:pt>
                <c:pt idx="2983">
                  <c:v>59.582000000000001</c:v>
                </c:pt>
                <c:pt idx="2984">
                  <c:v>59.601999999999997</c:v>
                </c:pt>
                <c:pt idx="2985">
                  <c:v>59.621000000000002</c:v>
                </c:pt>
                <c:pt idx="2986">
                  <c:v>59.642000000000003</c:v>
                </c:pt>
                <c:pt idx="2987">
                  <c:v>59.661999999999999</c:v>
                </c:pt>
                <c:pt idx="2988">
                  <c:v>59.682000000000002</c:v>
                </c:pt>
                <c:pt idx="2989">
                  <c:v>59.701000000000001</c:v>
                </c:pt>
                <c:pt idx="2990">
                  <c:v>59.722000000000001</c:v>
                </c:pt>
                <c:pt idx="2991">
                  <c:v>59.741</c:v>
                </c:pt>
                <c:pt idx="2992">
                  <c:v>59.761000000000003</c:v>
                </c:pt>
                <c:pt idx="2993">
                  <c:v>59.780999999999999</c:v>
                </c:pt>
                <c:pt idx="2994">
                  <c:v>59.802</c:v>
                </c:pt>
                <c:pt idx="2995">
                  <c:v>59.822000000000003</c:v>
                </c:pt>
                <c:pt idx="2996">
                  <c:v>59.841000000000001</c:v>
                </c:pt>
                <c:pt idx="2997">
                  <c:v>59.862000000000002</c:v>
                </c:pt>
                <c:pt idx="2998">
                  <c:v>59.881999999999998</c:v>
                </c:pt>
                <c:pt idx="2999">
                  <c:v>59.902000000000001</c:v>
                </c:pt>
                <c:pt idx="3000">
                  <c:v>59.920999999999999</c:v>
                </c:pt>
                <c:pt idx="3001">
                  <c:v>59.942</c:v>
                </c:pt>
                <c:pt idx="3002">
                  <c:v>59.960999999999999</c:v>
                </c:pt>
                <c:pt idx="3003">
                  <c:v>59.981999999999999</c:v>
                </c:pt>
                <c:pt idx="3004">
                  <c:v>60.002000000000002</c:v>
                </c:pt>
                <c:pt idx="3005">
                  <c:v>60.021000000000001</c:v>
                </c:pt>
                <c:pt idx="3006">
                  <c:v>60.040999999999997</c:v>
                </c:pt>
                <c:pt idx="3007">
                  <c:v>60.061</c:v>
                </c:pt>
                <c:pt idx="3008">
                  <c:v>60.081000000000003</c:v>
                </c:pt>
                <c:pt idx="3009">
                  <c:v>60.101999999999997</c:v>
                </c:pt>
                <c:pt idx="3010">
                  <c:v>60.122</c:v>
                </c:pt>
                <c:pt idx="3011">
                  <c:v>60.142000000000003</c:v>
                </c:pt>
                <c:pt idx="3012">
                  <c:v>60.161000000000001</c:v>
                </c:pt>
                <c:pt idx="3013">
                  <c:v>60.180999999999997</c:v>
                </c:pt>
                <c:pt idx="3014">
                  <c:v>60.201000000000001</c:v>
                </c:pt>
                <c:pt idx="3015">
                  <c:v>60.220999999999997</c:v>
                </c:pt>
                <c:pt idx="3016">
                  <c:v>60.241</c:v>
                </c:pt>
                <c:pt idx="3017">
                  <c:v>60.261000000000003</c:v>
                </c:pt>
                <c:pt idx="3018">
                  <c:v>60.280999999999999</c:v>
                </c:pt>
                <c:pt idx="3019">
                  <c:v>60.301000000000002</c:v>
                </c:pt>
                <c:pt idx="3020">
                  <c:v>60.320999999999998</c:v>
                </c:pt>
                <c:pt idx="3021">
                  <c:v>60.341000000000001</c:v>
                </c:pt>
                <c:pt idx="3022">
                  <c:v>60.360999999999997</c:v>
                </c:pt>
                <c:pt idx="3023">
                  <c:v>60.381</c:v>
                </c:pt>
                <c:pt idx="3024">
                  <c:v>60.401000000000003</c:v>
                </c:pt>
                <c:pt idx="3025">
                  <c:v>60.420999999999999</c:v>
                </c:pt>
                <c:pt idx="3026">
                  <c:v>60.441000000000003</c:v>
                </c:pt>
                <c:pt idx="3027">
                  <c:v>60.460999999999999</c:v>
                </c:pt>
                <c:pt idx="3028">
                  <c:v>60.481999999999999</c:v>
                </c:pt>
                <c:pt idx="3029">
                  <c:v>60.500999999999998</c:v>
                </c:pt>
                <c:pt idx="3030">
                  <c:v>60.521000000000001</c:v>
                </c:pt>
                <c:pt idx="3031">
                  <c:v>60.54</c:v>
                </c:pt>
                <c:pt idx="3032">
                  <c:v>60.56</c:v>
                </c:pt>
                <c:pt idx="3033">
                  <c:v>60.581000000000003</c:v>
                </c:pt>
                <c:pt idx="3034">
                  <c:v>60.6</c:v>
                </c:pt>
                <c:pt idx="3035">
                  <c:v>60.621000000000002</c:v>
                </c:pt>
                <c:pt idx="3036">
                  <c:v>60.64</c:v>
                </c:pt>
                <c:pt idx="3037">
                  <c:v>60.66</c:v>
                </c:pt>
                <c:pt idx="3038">
                  <c:v>60.680999999999997</c:v>
                </c:pt>
                <c:pt idx="3039">
                  <c:v>60.701000000000001</c:v>
                </c:pt>
                <c:pt idx="3040">
                  <c:v>60.720999999999997</c:v>
                </c:pt>
                <c:pt idx="3041">
                  <c:v>60.74</c:v>
                </c:pt>
                <c:pt idx="3042">
                  <c:v>60.761000000000003</c:v>
                </c:pt>
                <c:pt idx="3043">
                  <c:v>60.78</c:v>
                </c:pt>
                <c:pt idx="3044">
                  <c:v>60.8</c:v>
                </c:pt>
                <c:pt idx="3045">
                  <c:v>60.82</c:v>
                </c:pt>
                <c:pt idx="3046">
                  <c:v>60.84</c:v>
                </c:pt>
                <c:pt idx="3047">
                  <c:v>60.86</c:v>
                </c:pt>
                <c:pt idx="3048">
                  <c:v>60.88</c:v>
                </c:pt>
                <c:pt idx="3049">
                  <c:v>60.9</c:v>
                </c:pt>
                <c:pt idx="3050">
                  <c:v>60.92</c:v>
                </c:pt>
                <c:pt idx="3051">
                  <c:v>60.94</c:v>
                </c:pt>
                <c:pt idx="3052">
                  <c:v>60.96</c:v>
                </c:pt>
                <c:pt idx="3053">
                  <c:v>60.98</c:v>
                </c:pt>
                <c:pt idx="3054">
                  <c:v>61.000999999999998</c:v>
                </c:pt>
                <c:pt idx="3055">
                  <c:v>61.021000000000001</c:v>
                </c:pt>
                <c:pt idx="3056">
                  <c:v>61.04</c:v>
                </c:pt>
                <c:pt idx="3057">
                  <c:v>61.06</c:v>
                </c:pt>
                <c:pt idx="3058">
                  <c:v>61.08</c:v>
                </c:pt>
                <c:pt idx="3059">
                  <c:v>61.1</c:v>
                </c:pt>
                <c:pt idx="3060">
                  <c:v>61.12</c:v>
                </c:pt>
                <c:pt idx="3061">
                  <c:v>61.14</c:v>
                </c:pt>
                <c:pt idx="3062">
                  <c:v>61.16</c:v>
                </c:pt>
                <c:pt idx="3063">
                  <c:v>61.180999999999997</c:v>
                </c:pt>
                <c:pt idx="3064">
                  <c:v>61.201000000000001</c:v>
                </c:pt>
                <c:pt idx="3065">
                  <c:v>61.22</c:v>
                </c:pt>
                <c:pt idx="3066">
                  <c:v>61.24</c:v>
                </c:pt>
                <c:pt idx="3067">
                  <c:v>61.26</c:v>
                </c:pt>
                <c:pt idx="3068">
                  <c:v>61.28</c:v>
                </c:pt>
                <c:pt idx="3069">
                  <c:v>61.3</c:v>
                </c:pt>
                <c:pt idx="3070">
                  <c:v>61.32</c:v>
                </c:pt>
                <c:pt idx="3071">
                  <c:v>61.34</c:v>
                </c:pt>
                <c:pt idx="3072">
                  <c:v>61.36</c:v>
                </c:pt>
                <c:pt idx="3073">
                  <c:v>61.38</c:v>
                </c:pt>
                <c:pt idx="3074">
                  <c:v>61.4</c:v>
                </c:pt>
                <c:pt idx="3075">
                  <c:v>61.42</c:v>
                </c:pt>
                <c:pt idx="3076">
                  <c:v>61.44</c:v>
                </c:pt>
                <c:pt idx="3077">
                  <c:v>61.46</c:v>
                </c:pt>
                <c:pt idx="3078">
                  <c:v>61.48</c:v>
                </c:pt>
                <c:pt idx="3079">
                  <c:v>61.5</c:v>
                </c:pt>
                <c:pt idx="3080">
                  <c:v>61.52</c:v>
                </c:pt>
                <c:pt idx="3081">
                  <c:v>61.54</c:v>
                </c:pt>
                <c:pt idx="3082">
                  <c:v>61.558999999999997</c:v>
                </c:pt>
                <c:pt idx="3083">
                  <c:v>61.579000000000001</c:v>
                </c:pt>
                <c:pt idx="3084">
                  <c:v>61.598999999999997</c:v>
                </c:pt>
                <c:pt idx="3085">
                  <c:v>61.62</c:v>
                </c:pt>
                <c:pt idx="3086">
                  <c:v>61.64</c:v>
                </c:pt>
                <c:pt idx="3087">
                  <c:v>61.658999999999999</c:v>
                </c:pt>
                <c:pt idx="3088">
                  <c:v>61.68</c:v>
                </c:pt>
                <c:pt idx="3089">
                  <c:v>61.7</c:v>
                </c:pt>
                <c:pt idx="3090">
                  <c:v>61.719000000000001</c:v>
                </c:pt>
                <c:pt idx="3091">
                  <c:v>61.74</c:v>
                </c:pt>
                <c:pt idx="3092">
                  <c:v>61.76</c:v>
                </c:pt>
                <c:pt idx="3093">
                  <c:v>61.78</c:v>
                </c:pt>
                <c:pt idx="3094">
                  <c:v>61.798999999999999</c:v>
                </c:pt>
                <c:pt idx="3095">
                  <c:v>61.819000000000003</c:v>
                </c:pt>
                <c:pt idx="3096">
                  <c:v>61.838999999999999</c:v>
                </c:pt>
                <c:pt idx="3097">
                  <c:v>61.859000000000002</c:v>
                </c:pt>
                <c:pt idx="3098">
                  <c:v>61.878999999999998</c:v>
                </c:pt>
                <c:pt idx="3099">
                  <c:v>61.9</c:v>
                </c:pt>
                <c:pt idx="3100">
                  <c:v>61.918999999999997</c:v>
                </c:pt>
                <c:pt idx="3101">
                  <c:v>61.939</c:v>
                </c:pt>
                <c:pt idx="3102">
                  <c:v>61.959000000000003</c:v>
                </c:pt>
                <c:pt idx="3103">
                  <c:v>61.978999999999999</c:v>
                </c:pt>
                <c:pt idx="3104">
                  <c:v>61.999000000000002</c:v>
                </c:pt>
                <c:pt idx="3105">
                  <c:v>62.018999999999998</c:v>
                </c:pt>
                <c:pt idx="3106">
                  <c:v>62.039000000000001</c:v>
                </c:pt>
                <c:pt idx="3107">
                  <c:v>62.058999999999997</c:v>
                </c:pt>
                <c:pt idx="3108">
                  <c:v>62.079000000000001</c:v>
                </c:pt>
                <c:pt idx="3109">
                  <c:v>62.098999999999997</c:v>
                </c:pt>
                <c:pt idx="3110">
                  <c:v>62.119</c:v>
                </c:pt>
                <c:pt idx="3111">
                  <c:v>62.139000000000003</c:v>
                </c:pt>
                <c:pt idx="3112">
                  <c:v>62.158999999999999</c:v>
                </c:pt>
                <c:pt idx="3113">
                  <c:v>62.18</c:v>
                </c:pt>
                <c:pt idx="3114">
                  <c:v>62.198999999999998</c:v>
                </c:pt>
                <c:pt idx="3115">
                  <c:v>62.22</c:v>
                </c:pt>
                <c:pt idx="3116">
                  <c:v>62.24</c:v>
                </c:pt>
                <c:pt idx="3117">
                  <c:v>62.259</c:v>
                </c:pt>
                <c:pt idx="3118">
                  <c:v>62.279000000000003</c:v>
                </c:pt>
                <c:pt idx="3119">
                  <c:v>62.298999999999999</c:v>
                </c:pt>
                <c:pt idx="3120">
                  <c:v>62.319000000000003</c:v>
                </c:pt>
                <c:pt idx="3121">
                  <c:v>62.338999999999999</c:v>
                </c:pt>
                <c:pt idx="3122">
                  <c:v>62.359000000000002</c:v>
                </c:pt>
                <c:pt idx="3123">
                  <c:v>62.378999999999998</c:v>
                </c:pt>
                <c:pt idx="3124">
                  <c:v>62.399000000000001</c:v>
                </c:pt>
                <c:pt idx="3125">
                  <c:v>62.418999999999997</c:v>
                </c:pt>
                <c:pt idx="3126">
                  <c:v>62.439</c:v>
                </c:pt>
                <c:pt idx="3127">
                  <c:v>62.459000000000003</c:v>
                </c:pt>
                <c:pt idx="3128">
                  <c:v>62.478999999999999</c:v>
                </c:pt>
                <c:pt idx="3129">
                  <c:v>62.499000000000002</c:v>
                </c:pt>
                <c:pt idx="3130">
                  <c:v>62.518999999999998</c:v>
                </c:pt>
                <c:pt idx="3131">
                  <c:v>62.539000000000001</c:v>
                </c:pt>
                <c:pt idx="3132">
                  <c:v>62.558999999999997</c:v>
                </c:pt>
                <c:pt idx="3133">
                  <c:v>62.579000000000001</c:v>
                </c:pt>
                <c:pt idx="3134">
                  <c:v>62.598999999999997</c:v>
                </c:pt>
                <c:pt idx="3135">
                  <c:v>62.619</c:v>
                </c:pt>
                <c:pt idx="3136">
                  <c:v>62.639000000000003</c:v>
                </c:pt>
                <c:pt idx="3137">
                  <c:v>62.658000000000001</c:v>
                </c:pt>
                <c:pt idx="3138">
                  <c:v>62.679000000000002</c:v>
                </c:pt>
                <c:pt idx="3139">
                  <c:v>62.698999999999998</c:v>
                </c:pt>
                <c:pt idx="3140">
                  <c:v>62.719000000000001</c:v>
                </c:pt>
                <c:pt idx="3141">
                  <c:v>62.738999999999997</c:v>
                </c:pt>
                <c:pt idx="3142">
                  <c:v>62.759</c:v>
                </c:pt>
                <c:pt idx="3143">
                  <c:v>62.777999999999999</c:v>
                </c:pt>
                <c:pt idx="3144">
                  <c:v>62.798999999999999</c:v>
                </c:pt>
                <c:pt idx="3145">
                  <c:v>62.819000000000003</c:v>
                </c:pt>
                <c:pt idx="3146">
                  <c:v>62.838000000000001</c:v>
                </c:pt>
                <c:pt idx="3147">
                  <c:v>62.859000000000002</c:v>
                </c:pt>
                <c:pt idx="3148">
                  <c:v>62.878999999999998</c:v>
                </c:pt>
                <c:pt idx="3149">
                  <c:v>62.898000000000003</c:v>
                </c:pt>
                <c:pt idx="3150">
                  <c:v>62.918999999999997</c:v>
                </c:pt>
                <c:pt idx="3151">
                  <c:v>62.939</c:v>
                </c:pt>
                <c:pt idx="3152">
                  <c:v>62.957999999999998</c:v>
                </c:pt>
                <c:pt idx="3153">
                  <c:v>62.978000000000002</c:v>
                </c:pt>
                <c:pt idx="3154">
                  <c:v>62.997999999999998</c:v>
                </c:pt>
                <c:pt idx="3155">
                  <c:v>63.018999999999998</c:v>
                </c:pt>
                <c:pt idx="3156">
                  <c:v>63.039000000000001</c:v>
                </c:pt>
                <c:pt idx="3157">
                  <c:v>63.058</c:v>
                </c:pt>
                <c:pt idx="3158">
                  <c:v>63.078000000000003</c:v>
                </c:pt>
                <c:pt idx="3159">
                  <c:v>63.097999999999999</c:v>
                </c:pt>
                <c:pt idx="3160">
                  <c:v>63.118000000000002</c:v>
                </c:pt>
                <c:pt idx="3161">
                  <c:v>63.137999999999998</c:v>
                </c:pt>
                <c:pt idx="3162">
                  <c:v>63.158000000000001</c:v>
                </c:pt>
                <c:pt idx="3163">
                  <c:v>63.177999999999997</c:v>
                </c:pt>
                <c:pt idx="3164">
                  <c:v>63.198</c:v>
                </c:pt>
                <c:pt idx="3165">
                  <c:v>63.218000000000004</c:v>
                </c:pt>
                <c:pt idx="3166">
                  <c:v>63.238</c:v>
                </c:pt>
                <c:pt idx="3167">
                  <c:v>63.258000000000003</c:v>
                </c:pt>
                <c:pt idx="3168">
                  <c:v>63.277999999999999</c:v>
                </c:pt>
                <c:pt idx="3169">
                  <c:v>63.298000000000002</c:v>
                </c:pt>
                <c:pt idx="3170">
                  <c:v>63.317999999999998</c:v>
                </c:pt>
                <c:pt idx="3171">
                  <c:v>63.338000000000001</c:v>
                </c:pt>
                <c:pt idx="3172">
                  <c:v>63.357999999999997</c:v>
                </c:pt>
                <c:pt idx="3173">
                  <c:v>63.378</c:v>
                </c:pt>
                <c:pt idx="3174">
                  <c:v>63.398000000000003</c:v>
                </c:pt>
                <c:pt idx="3175">
                  <c:v>63.418999999999997</c:v>
                </c:pt>
                <c:pt idx="3176">
                  <c:v>63.438000000000002</c:v>
                </c:pt>
                <c:pt idx="3177">
                  <c:v>63.457999999999998</c:v>
                </c:pt>
                <c:pt idx="3178">
                  <c:v>63.478000000000002</c:v>
                </c:pt>
                <c:pt idx="3179">
                  <c:v>63.497999999999998</c:v>
                </c:pt>
                <c:pt idx="3180">
                  <c:v>63.518000000000001</c:v>
                </c:pt>
                <c:pt idx="3181">
                  <c:v>63.537999999999997</c:v>
                </c:pt>
                <c:pt idx="3182">
                  <c:v>63.558</c:v>
                </c:pt>
                <c:pt idx="3183">
                  <c:v>63.578000000000003</c:v>
                </c:pt>
                <c:pt idx="3184">
                  <c:v>63.597999999999999</c:v>
                </c:pt>
                <c:pt idx="3185">
                  <c:v>63.618000000000002</c:v>
                </c:pt>
                <c:pt idx="3186">
                  <c:v>63.637999999999998</c:v>
                </c:pt>
                <c:pt idx="3187">
                  <c:v>63.658000000000001</c:v>
                </c:pt>
                <c:pt idx="3188">
                  <c:v>63.677999999999997</c:v>
                </c:pt>
                <c:pt idx="3189">
                  <c:v>63.698</c:v>
                </c:pt>
                <c:pt idx="3190">
                  <c:v>63.718000000000004</c:v>
                </c:pt>
                <c:pt idx="3191">
                  <c:v>63.738</c:v>
                </c:pt>
                <c:pt idx="3192">
                  <c:v>63.758000000000003</c:v>
                </c:pt>
                <c:pt idx="3193">
                  <c:v>63.777000000000001</c:v>
                </c:pt>
                <c:pt idx="3194">
                  <c:v>63.798000000000002</c:v>
                </c:pt>
                <c:pt idx="3195">
                  <c:v>63.817</c:v>
                </c:pt>
                <c:pt idx="3196">
                  <c:v>63.838000000000001</c:v>
                </c:pt>
                <c:pt idx="3197">
                  <c:v>63.856999999999999</c:v>
                </c:pt>
                <c:pt idx="3198">
                  <c:v>63.877000000000002</c:v>
                </c:pt>
                <c:pt idx="3199">
                  <c:v>63.896999999999998</c:v>
                </c:pt>
                <c:pt idx="3200">
                  <c:v>63.917000000000002</c:v>
                </c:pt>
                <c:pt idx="3201">
                  <c:v>63.936999999999998</c:v>
                </c:pt>
                <c:pt idx="3202">
                  <c:v>63.957999999999998</c:v>
                </c:pt>
                <c:pt idx="3203">
                  <c:v>63.978000000000002</c:v>
                </c:pt>
                <c:pt idx="3204">
                  <c:v>63.997999999999998</c:v>
                </c:pt>
                <c:pt idx="3205">
                  <c:v>64.018000000000001</c:v>
                </c:pt>
                <c:pt idx="3206">
                  <c:v>64.037999999999997</c:v>
                </c:pt>
                <c:pt idx="3207">
                  <c:v>64.057000000000002</c:v>
                </c:pt>
                <c:pt idx="3208">
                  <c:v>64.078000000000003</c:v>
                </c:pt>
                <c:pt idx="3209">
                  <c:v>64.097999999999999</c:v>
                </c:pt>
                <c:pt idx="3210">
                  <c:v>64.117000000000004</c:v>
                </c:pt>
                <c:pt idx="3211">
                  <c:v>64.137</c:v>
                </c:pt>
                <c:pt idx="3212">
                  <c:v>64.156999999999996</c:v>
                </c:pt>
                <c:pt idx="3213">
                  <c:v>64.177000000000007</c:v>
                </c:pt>
                <c:pt idx="3214">
                  <c:v>64.197999999999993</c:v>
                </c:pt>
                <c:pt idx="3215">
                  <c:v>64.218000000000004</c:v>
                </c:pt>
                <c:pt idx="3216">
                  <c:v>64.238</c:v>
                </c:pt>
                <c:pt idx="3217">
                  <c:v>64.257000000000005</c:v>
                </c:pt>
                <c:pt idx="3218">
                  <c:v>64.277000000000001</c:v>
                </c:pt>
                <c:pt idx="3219">
                  <c:v>64.296999999999997</c:v>
                </c:pt>
                <c:pt idx="3220">
                  <c:v>64.317999999999998</c:v>
                </c:pt>
                <c:pt idx="3221">
                  <c:v>64.337999999999994</c:v>
                </c:pt>
                <c:pt idx="3222">
                  <c:v>64.356999999999999</c:v>
                </c:pt>
                <c:pt idx="3223">
                  <c:v>64.376999999999995</c:v>
                </c:pt>
                <c:pt idx="3224">
                  <c:v>64.397000000000006</c:v>
                </c:pt>
                <c:pt idx="3225">
                  <c:v>64.417000000000002</c:v>
                </c:pt>
                <c:pt idx="3226">
                  <c:v>64.436999999999998</c:v>
                </c:pt>
                <c:pt idx="3227">
                  <c:v>64.456999999999994</c:v>
                </c:pt>
                <c:pt idx="3228">
                  <c:v>64.477000000000004</c:v>
                </c:pt>
                <c:pt idx="3229">
                  <c:v>64.498000000000005</c:v>
                </c:pt>
                <c:pt idx="3230">
                  <c:v>64.516999999999996</c:v>
                </c:pt>
                <c:pt idx="3231">
                  <c:v>64.537000000000006</c:v>
                </c:pt>
                <c:pt idx="3232">
                  <c:v>64.557000000000002</c:v>
                </c:pt>
                <c:pt idx="3233">
                  <c:v>64.576999999999998</c:v>
                </c:pt>
                <c:pt idx="3234">
                  <c:v>64.596999999999994</c:v>
                </c:pt>
                <c:pt idx="3235">
                  <c:v>64.617000000000004</c:v>
                </c:pt>
                <c:pt idx="3236">
                  <c:v>64.635999999999996</c:v>
                </c:pt>
                <c:pt idx="3237">
                  <c:v>64.656999999999996</c:v>
                </c:pt>
                <c:pt idx="3238">
                  <c:v>64.676000000000002</c:v>
                </c:pt>
                <c:pt idx="3239">
                  <c:v>64.697000000000003</c:v>
                </c:pt>
                <c:pt idx="3240">
                  <c:v>64.716999999999999</c:v>
                </c:pt>
                <c:pt idx="3241">
                  <c:v>64.736999999999995</c:v>
                </c:pt>
                <c:pt idx="3242">
                  <c:v>64.757000000000005</c:v>
                </c:pt>
                <c:pt idx="3243">
                  <c:v>64.775999999999996</c:v>
                </c:pt>
                <c:pt idx="3244">
                  <c:v>64.796999999999997</c:v>
                </c:pt>
                <c:pt idx="3245">
                  <c:v>64.816999999999993</c:v>
                </c:pt>
                <c:pt idx="3246">
                  <c:v>64.837000000000003</c:v>
                </c:pt>
                <c:pt idx="3247">
                  <c:v>64.856999999999999</c:v>
                </c:pt>
                <c:pt idx="3248">
                  <c:v>64.876999999999995</c:v>
                </c:pt>
                <c:pt idx="3249">
                  <c:v>64.897000000000006</c:v>
                </c:pt>
                <c:pt idx="3250">
                  <c:v>64.915999999999997</c:v>
                </c:pt>
                <c:pt idx="3251">
                  <c:v>64.936000000000007</c:v>
                </c:pt>
                <c:pt idx="3252">
                  <c:v>64.956000000000003</c:v>
                </c:pt>
                <c:pt idx="3253">
                  <c:v>64.975999999999999</c:v>
                </c:pt>
                <c:pt idx="3254">
                  <c:v>64.995999999999995</c:v>
                </c:pt>
                <c:pt idx="3255">
                  <c:v>65.016999999999996</c:v>
                </c:pt>
                <c:pt idx="3256">
                  <c:v>65.037000000000006</c:v>
                </c:pt>
                <c:pt idx="3257">
                  <c:v>65.057000000000002</c:v>
                </c:pt>
                <c:pt idx="3258">
                  <c:v>65.076999999999998</c:v>
                </c:pt>
                <c:pt idx="3259">
                  <c:v>65.096999999999994</c:v>
                </c:pt>
                <c:pt idx="3260">
                  <c:v>65.117000000000004</c:v>
                </c:pt>
                <c:pt idx="3261">
                  <c:v>65.137</c:v>
                </c:pt>
                <c:pt idx="3262">
                  <c:v>65.156000000000006</c:v>
                </c:pt>
                <c:pt idx="3263">
                  <c:v>65.177000000000007</c:v>
                </c:pt>
                <c:pt idx="3264">
                  <c:v>65.197000000000003</c:v>
                </c:pt>
                <c:pt idx="3265">
                  <c:v>65.215999999999994</c:v>
                </c:pt>
                <c:pt idx="3266">
                  <c:v>65.236000000000004</c:v>
                </c:pt>
                <c:pt idx="3267">
                  <c:v>65.256</c:v>
                </c:pt>
                <c:pt idx="3268">
                  <c:v>65.275999999999996</c:v>
                </c:pt>
                <c:pt idx="3269">
                  <c:v>65.296999999999997</c:v>
                </c:pt>
                <c:pt idx="3270">
                  <c:v>65.316999999999993</c:v>
                </c:pt>
                <c:pt idx="3271">
                  <c:v>65.335999999999999</c:v>
                </c:pt>
                <c:pt idx="3272">
                  <c:v>65.355999999999995</c:v>
                </c:pt>
                <c:pt idx="3273">
                  <c:v>65.376000000000005</c:v>
                </c:pt>
                <c:pt idx="3274">
                  <c:v>65.396000000000001</c:v>
                </c:pt>
                <c:pt idx="3275">
                  <c:v>65.415999999999997</c:v>
                </c:pt>
                <c:pt idx="3276">
                  <c:v>65.436000000000007</c:v>
                </c:pt>
                <c:pt idx="3277">
                  <c:v>65.456000000000003</c:v>
                </c:pt>
                <c:pt idx="3278">
                  <c:v>65.475999999999999</c:v>
                </c:pt>
                <c:pt idx="3279">
                  <c:v>65.495999999999995</c:v>
                </c:pt>
                <c:pt idx="3280">
                  <c:v>65.516000000000005</c:v>
                </c:pt>
                <c:pt idx="3281">
                  <c:v>65.536000000000001</c:v>
                </c:pt>
                <c:pt idx="3282">
                  <c:v>65.555999999999997</c:v>
                </c:pt>
                <c:pt idx="3283">
                  <c:v>65.575999999999993</c:v>
                </c:pt>
                <c:pt idx="3284">
                  <c:v>65.596000000000004</c:v>
                </c:pt>
                <c:pt idx="3285">
                  <c:v>65.616</c:v>
                </c:pt>
                <c:pt idx="3286">
                  <c:v>65.637</c:v>
                </c:pt>
                <c:pt idx="3287">
                  <c:v>65.656000000000006</c:v>
                </c:pt>
                <c:pt idx="3288">
                  <c:v>65.676000000000002</c:v>
                </c:pt>
                <c:pt idx="3289">
                  <c:v>65.695999999999998</c:v>
                </c:pt>
                <c:pt idx="3290">
                  <c:v>65.715999999999994</c:v>
                </c:pt>
                <c:pt idx="3291">
                  <c:v>65.736000000000004</c:v>
                </c:pt>
                <c:pt idx="3292">
                  <c:v>65.756</c:v>
                </c:pt>
                <c:pt idx="3293">
                  <c:v>65.775999999999996</c:v>
                </c:pt>
                <c:pt idx="3294">
                  <c:v>65.796000000000006</c:v>
                </c:pt>
                <c:pt idx="3295">
                  <c:v>65.816000000000003</c:v>
                </c:pt>
                <c:pt idx="3296">
                  <c:v>65.835999999999999</c:v>
                </c:pt>
                <c:pt idx="3297">
                  <c:v>65.855999999999995</c:v>
                </c:pt>
                <c:pt idx="3298">
                  <c:v>65.876000000000005</c:v>
                </c:pt>
                <c:pt idx="3299">
                  <c:v>65.896000000000001</c:v>
                </c:pt>
                <c:pt idx="3300">
                  <c:v>65.915999999999997</c:v>
                </c:pt>
                <c:pt idx="3301">
                  <c:v>65.936000000000007</c:v>
                </c:pt>
                <c:pt idx="3302">
                  <c:v>65.956000000000003</c:v>
                </c:pt>
                <c:pt idx="3303">
                  <c:v>65.975999999999999</c:v>
                </c:pt>
                <c:pt idx="3304">
                  <c:v>65.995999999999995</c:v>
                </c:pt>
                <c:pt idx="3305">
                  <c:v>66.015000000000001</c:v>
                </c:pt>
                <c:pt idx="3306">
                  <c:v>66.034999999999997</c:v>
                </c:pt>
                <c:pt idx="3307">
                  <c:v>66.055000000000007</c:v>
                </c:pt>
                <c:pt idx="3308">
                  <c:v>66.075000000000003</c:v>
                </c:pt>
                <c:pt idx="3309">
                  <c:v>66.094999999999999</c:v>
                </c:pt>
                <c:pt idx="3310">
                  <c:v>66.116</c:v>
                </c:pt>
                <c:pt idx="3311">
                  <c:v>66.135999999999996</c:v>
                </c:pt>
                <c:pt idx="3312">
                  <c:v>66.156000000000006</c:v>
                </c:pt>
                <c:pt idx="3313">
                  <c:v>66.174999999999997</c:v>
                </c:pt>
                <c:pt idx="3314">
                  <c:v>66.194999999999993</c:v>
                </c:pt>
                <c:pt idx="3315">
                  <c:v>66.215000000000003</c:v>
                </c:pt>
                <c:pt idx="3316">
                  <c:v>66.236000000000004</c:v>
                </c:pt>
                <c:pt idx="3317">
                  <c:v>66.256</c:v>
                </c:pt>
                <c:pt idx="3318">
                  <c:v>66.275999999999996</c:v>
                </c:pt>
                <c:pt idx="3319">
                  <c:v>66.295000000000002</c:v>
                </c:pt>
                <c:pt idx="3320">
                  <c:v>66.314999999999998</c:v>
                </c:pt>
                <c:pt idx="3321">
                  <c:v>66.334999999999994</c:v>
                </c:pt>
                <c:pt idx="3322">
                  <c:v>66.355999999999995</c:v>
                </c:pt>
                <c:pt idx="3323">
                  <c:v>66.375</c:v>
                </c:pt>
                <c:pt idx="3324">
                  <c:v>66.394999999999996</c:v>
                </c:pt>
                <c:pt idx="3325">
                  <c:v>66.415999999999997</c:v>
                </c:pt>
                <c:pt idx="3326">
                  <c:v>66.435000000000002</c:v>
                </c:pt>
                <c:pt idx="3327">
                  <c:v>66.454999999999998</c:v>
                </c:pt>
                <c:pt idx="3328">
                  <c:v>66.474999999999994</c:v>
                </c:pt>
                <c:pt idx="3329">
                  <c:v>66.495000000000005</c:v>
                </c:pt>
                <c:pt idx="3330">
                  <c:v>66.516000000000005</c:v>
                </c:pt>
                <c:pt idx="3331">
                  <c:v>66.534999999999997</c:v>
                </c:pt>
                <c:pt idx="3332">
                  <c:v>66.555000000000007</c:v>
                </c:pt>
                <c:pt idx="3333">
                  <c:v>66.575000000000003</c:v>
                </c:pt>
                <c:pt idx="3334">
                  <c:v>66.594999999999999</c:v>
                </c:pt>
                <c:pt idx="3335">
                  <c:v>66.614999999999995</c:v>
                </c:pt>
                <c:pt idx="3336">
                  <c:v>66.635000000000005</c:v>
                </c:pt>
                <c:pt idx="3337">
                  <c:v>66.655000000000001</c:v>
                </c:pt>
                <c:pt idx="3338">
                  <c:v>66.674999999999997</c:v>
                </c:pt>
                <c:pt idx="3339">
                  <c:v>66.694000000000003</c:v>
                </c:pt>
                <c:pt idx="3340">
                  <c:v>66.715000000000003</c:v>
                </c:pt>
                <c:pt idx="3341">
                  <c:v>66.734999999999999</c:v>
                </c:pt>
                <c:pt idx="3342">
                  <c:v>66.754999999999995</c:v>
                </c:pt>
                <c:pt idx="3343">
                  <c:v>66.775000000000006</c:v>
                </c:pt>
                <c:pt idx="3344">
                  <c:v>66.795000000000002</c:v>
                </c:pt>
                <c:pt idx="3345">
                  <c:v>66.814999999999998</c:v>
                </c:pt>
                <c:pt idx="3346">
                  <c:v>66.834999999999994</c:v>
                </c:pt>
                <c:pt idx="3347">
                  <c:v>66.855000000000004</c:v>
                </c:pt>
                <c:pt idx="3348">
                  <c:v>66.875</c:v>
                </c:pt>
                <c:pt idx="3349">
                  <c:v>66.894000000000005</c:v>
                </c:pt>
                <c:pt idx="3350">
                  <c:v>66.914000000000001</c:v>
                </c:pt>
                <c:pt idx="3351">
                  <c:v>66.935000000000002</c:v>
                </c:pt>
                <c:pt idx="3352">
                  <c:v>66.954999999999998</c:v>
                </c:pt>
                <c:pt idx="3353">
                  <c:v>66.974999999999994</c:v>
                </c:pt>
                <c:pt idx="3354">
                  <c:v>66.995000000000005</c:v>
                </c:pt>
                <c:pt idx="3355">
                  <c:v>67.015000000000001</c:v>
                </c:pt>
                <c:pt idx="3356">
                  <c:v>67.034999999999997</c:v>
                </c:pt>
                <c:pt idx="3357">
                  <c:v>67.055000000000007</c:v>
                </c:pt>
                <c:pt idx="3358">
                  <c:v>67.073999999999998</c:v>
                </c:pt>
                <c:pt idx="3359">
                  <c:v>67.094999999999999</c:v>
                </c:pt>
                <c:pt idx="3360">
                  <c:v>67.114999999999995</c:v>
                </c:pt>
                <c:pt idx="3361">
                  <c:v>67.134</c:v>
                </c:pt>
                <c:pt idx="3362">
                  <c:v>67.153999999999996</c:v>
                </c:pt>
                <c:pt idx="3363">
                  <c:v>67.174999999999997</c:v>
                </c:pt>
                <c:pt idx="3364">
                  <c:v>67.194000000000003</c:v>
                </c:pt>
                <c:pt idx="3365">
                  <c:v>67.215000000000003</c:v>
                </c:pt>
                <c:pt idx="3366">
                  <c:v>67.233999999999995</c:v>
                </c:pt>
                <c:pt idx="3367">
                  <c:v>67.254000000000005</c:v>
                </c:pt>
                <c:pt idx="3368">
                  <c:v>67.274000000000001</c:v>
                </c:pt>
                <c:pt idx="3369">
                  <c:v>67.293999999999997</c:v>
                </c:pt>
                <c:pt idx="3370">
                  <c:v>67.313999999999993</c:v>
                </c:pt>
                <c:pt idx="3371">
                  <c:v>67.334999999999994</c:v>
                </c:pt>
                <c:pt idx="3372">
                  <c:v>67.355000000000004</c:v>
                </c:pt>
                <c:pt idx="3373">
                  <c:v>67.373999999999995</c:v>
                </c:pt>
                <c:pt idx="3374">
                  <c:v>67.394000000000005</c:v>
                </c:pt>
                <c:pt idx="3375">
                  <c:v>67.414000000000001</c:v>
                </c:pt>
                <c:pt idx="3376">
                  <c:v>67.435000000000002</c:v>
                </c:pt>
                <c:pt idx="3377">
                  <c:v>67.453999999999994</c:v>
                </c:pt>
                <c:pt idx="3378">
                  <c:v>67.474999999999994</c:v>
                </c:pt>
                <c:pt idx="3379">
                  <c:v>67.494</c:v>
                </c:pt>
                <c:pt idx="3380">
                  <c:v>67.513999999999996</c:v>
                </c:pt>
                <c:pt idx="3381">
                  <c:v>67.534000000000006</c:v>
                </c:pt>
                <c:pt idx="3382">
                  <c:v>67.554000000000002</c:v>
                </c:pt>
                <c:pt idx="3383">
                  <c:v>67.573999999999998</c:v>
                </c:pt>
                <c:pt idx="3384">
                  <c:v>67.593999999999994</c:v>
                </c:pt>
                <c:pt idx="3385">
                  <c:v>67.614000000000004</c:v>
                </c:pt>
                <c:pt idx="3386">
                  <c:v>67.634</c:v>
                </c:pt>
                <c:pt idx="3387">
                  <c:v>67.653999999999996</c:v>
                </c:pt>
                <c:pt idx="3388">
                  <c:v>67.674000000000007</c:v>
                </c:pt>
                <c:pt idx="3389">
                  <c:v>67.694000000000003</c:v>
                </c:pt>
                <c:pt idx="3390">
                  <c:v>67.713999999999999</c:v>
                </c:pt>
                <c:pt idx="3391">
                  <c:v>67.733999999999995</c:v>
                </c:pt>
                <c:pt idx="3392">
                  <c:v>67.754000000000005</c:v>
                </c:pt>
                <c:pt idx="3393">
                  <c:v>67.772999999999996</c:v>
                </c:pt>
                <c:pt idx="3394">
                  <c:v>67.793000000000006</c:v>
                </c:pt>
                <c:pt idx="3395">
                  <c:v>67.813999999999993</c:v>
                </c:pt>
                <c:pt idx="3396">
                  <c:v>67.832999999999998</c:v>
                </c:pt>
                <c:pt idx="3397">
                  <c:v>67.852999999999994</c:v>
                </c:pt>
                <c:pt idx="3398">
                  <c:v>67.873000000000005</c:v>
                </c:pt>
                <c:pt idx="3399">
                  <c:v>67.894000000000005</c:v>
                </c:pt>
                <c:pt idx="3400">
                  <c:v>67.914000000000001</c:v>
                </c:pt>
                <c:pt idx="3401">
                  <c:v>67.933999999999997</c:v>
                </c:pt>
                <c:pt idx="3402">
                  <c:v>67.953999999999994</c:v>
                </c:pt>
                <c:pt idx="3403">
                  <c:v>67.972999999999999</c:v>
                </c:pt>
                <c:pt idx="3404">
                  <c:v>67.992999999999995</c:v>
                </c:pt>
                <c:pt idx="3405">
                  <c:v>68.013999999999996</c:v>
                </c:pt>
                <c:pt idx="3406">
                  <c:v>68.034000000000006</c:v>
                </c:pt>
                <c:pt idx="3407">
                  <c:v>68.054000000000002</c:v>
                </c:pt>
                <c:pt idx="3408">
                  <c:v>68.072999999999993</c:v>
                </c:pt>
                <c:pt idx="3409">
                  <c:v>68.093999999999994</c:v>
                </c:pt>
                <c:pt idx="3410">
                  <c:v>68.114000000000004</c:v>
                </c:pt>
                <c:pt idx="3411">
                  <c:v>68.134</c:v>
                </c:pt>
                <c:pt idx="3412">
                  <c:v>68.153000000000006</c:v>
                </c:pt>
                <c:pt idx="3413">
                  <c:v>68.173000000000002</c:v>
                </c:pt>
                <c:pt idx="3414">
                  <c:v>68.192999999999998</c:v>
                </c:pt>
                <c:pt idx="3415">
                  <c:v>68.212999999999994</c:v>
                </c:pt>
                <c:pt idx="3416">
                  <c:v>68.233000000000004</c:v>
                </c:pt>
                <c:pt idx="3417">
                  <c:v>68.253</c:v>
                </c:pt>
                <c:pt idx="3418">
                  <c:v>68.272999999999996</c:v>
                </c:pt>
                <c:pt idx="3419">
                  <c:v>68.293999999999997</c:v>
                </c:pt>
                <c:pt idx="3420">
                  <c:v>68.313000000000002</c:v>
                </c:pt>
                <c:pt idx="3421">
                  <c:v>68.332999999999998</c:v>
                </c:pt>
                <c:pt idx="3422">
                  <c:v>68.353999999999999</c:v>
                </c:pt>
                <c:pt idx="3423">
                  <c:v>68.373999999999995</c:v>
                </c:pt>
                <c:pt idx="3424">
                  <c:v>68.393000000000001</c:v>
                </c:pt>
                <c:pt idx="3425">
                  <c:v>68.412999999999997</c:v>
                </c:pt>
                <c:pt idx="3426">
                  <c:v>68.433000000000007</c:v>
                </c:pt>
                <c:pt idx="3427">
                  <c:v>68.453999999999994</c:v>
                </c:pt>
                <c:pt idx="3428">
                  <c:v>68.474000000000004</c:v>
                </c:pt>
                <c:pt idx="3429">
                  <c:v>68.492999999999995</c:v>
                </c:pt>
                <c:pt idx="3430">
                  <c:v>68.513000000000005</c:v>
                </c:pt>
                <c:pt idx="3431">
                  <c:v>68.534000000000006</c:v>
                </c:pt>
                <c:pt idx="3432">
                  <c:v>68.552999999999997</c:v>
                </c:pt>
                <c:pt idx="3433">
                  <c:v>68.573999999999998</c:v>
                </c:pt>
                <c:pt idx="3434">
                  <c:v>68.593000000000004</c:v>
                </c:pt>
                <c:pt idx="3435">
                  <c:v>68.613</c:v>
                </c:pt>
                <c:pt idx="3436">
                  <c:v>68.632999999999996</c:v>
                </c:pt>
                <c:pt idx="3437">
                  <c:v>68.653000000000006</c:v>
                </c:pt>
                <c:pt idx="3438">
                  <c:v>68.673000000000002</c:v>
                </c:pt>
                <c:pt idx="3439">
                  <c:v>68.692999999999998</c:v>
                </c:pt>
                <c:pt idx="3440">
                  <c:v>68.712999999999994</c:v>
                </c:pt>
                <c:pt idx="3441">
                  <c:v>68.733000000000004</c:v>
                </c:pt>
                <c:pt idx="3442">
                  <c:v>68.753</c:v>
                </c:pt>
                <c:pt idx="3443">
                  <c:v>68.772999999999996</c:v>
                </c:pt>
                <c:pt idx="3444">
                  <c:v>68.793000000000006</c:v>
                </c:pt>
                <c:pt idx="3445">
                  <c:v>68.813000000000002</c:v>
                </c:pt>
                <c:pt idx="3446">
                  <c:v>68.832999999999998</c:v>
                </c:pt>
                <c:pt idx="3447">
                  <c:v>68.852999999999994</c:v>
                </c:pt>
                <c:pt idx="3448">
                  <c:v>68.873000000000005</c:v>
                </c:pt>
                <c:pt idx="3449">
                  <c:v>68.893000000000001</c:v>
                </c:pt>
                <c:pt idx="3450">
                  <c:v>68.912999999999997</c:v>
                </c:pt>
                <c:pt idx="3451">
                  <c:v>68.933000000000007</c:v>
                </c:pt>
                <c:pt idx="3452">
                  <c:v>68.953000000000003</c:v>
                </c:pt>
                <c:pt idx="3453">
                  <c:v>68.972999999999999</c:v>
                </c:pt>
                <c:pt idx="3454">
                  <c:v>68.992999999999995</c:v>
                </c:pt>
                <c:pt idx="3455">
                  <c:v>69.013000000000005</c:v>
                </c:pt>
                <c:pt idx="3456">
                  <c:v>69.031999999999996</c:v>
                </c:pt>
                <c:pt idx="3457">
                  <c:v>69.052000000000007</c:v>
                </c:pt>
                <c:pt idx="3458">
                  <c:v>69.072999999999993</c:v>
                </c:pt>
                <c:pt idx="3459">
                  <c:v>69.093000000000004</c:v>
                </c:pt>
                <c:pt idx="3460">
                  <c:v>69.113</c:v>
                </c:pt>
                <c:pt idx="3461">
                  <c:v>69.132999999999996</c:v>
                </c:pt>
                <c:pt idx="3462">
                  <c:v>69.153000000000006</c:v>
                </c:pt>
                <c:pt idx="3463">
                  <c:v>69.173000000000002</c:v>
                </c:pt>
                <c:pt idx="3464">
                  <c:v>69.192999999999998</c:v>
                </c:pt>
                <c:pt idx="3465">
                  <c:v>69.212000000000003</c:v>
                </c:pt>
                <c:pt idx="3466">
                  <c:v>69.231999999999999</c:v>
                </c:pt>
                <c:pt idx="3467">
                  <c:v>69.251999999999995</c:v>
                </c:pt>
                <c:pt idx="3468">
                  <c:v>69.272999999999996</c:v>
                </c:pt>
                <c:pt idx="3469">
                  <c:v>69.293000000000006</c:v>
                </c:pt>
                <c:pt idx="3470">
                  <c:v>69.313000000000002</c:v>
                </c:pt>
                <c:pt idx="3471">
                  <c:v>69.331999999999994</c:v>
                </c:pt>
                <c:pt idx="3472">
                  <c:v>69.352999999999994</c:v>
                </c:pt>
                <c:pt idx="3473">
                  <c:v>69.372</c:v>
                </c:pt>
                <c:pt idx="3474">
                  <c:v>69.391999999999996</c:v>
                </c:pt>
                <c:pt idx="3475">
                  <c:v>69.412000000000006</c:v>
                </c:pt>
                <c:pt idx="3476">
                  <c:v>69.432000000000002</c:v>
                </c:pt>
                <c:pt idx="3477">
                  <c:v>69.451999999999998</c:v>
                </c:pt>
                <c:pt idx="3478">
                  <c:v>69.471999999999994</c:v>
                </c:pt>
                <c:pt idx="3479">
                  <c:v>69.492000000000004</c:v>
                </c:pt>
                <c:pt idx="3480">
                  <c:v>69.512</c:v>
                </c:pt>
                <c:pt idx="3481">
                  <c:v>69.531999999999996</c:v>
                </c:pt>
                <c:pt idx="3482">
                  <c:v>69.552000000000007</c:v>
                </c:pt>
                <c:pt idx="3483">
                  <c:v>69.572999999999993</c:v>
                </c:pt>
                <c:pt idx="3484">
                  <c:v>69.591999999999999</c:v>
                </c:pt>
                <c:pt idx="3485">
                  <c:v>69.611999999999995</c:v>
                </c:pt>
                <c:pt idx="3486">
                  <c:v>69.632000000000005</c:v>
                </c:pt>
                <c:pt idx="3487">
                  <c:v>69.652000000000001</c:v>
                </c:pt>
                <c:pt idx="3488">
                  <c:v>69.671999999999997</c:v>
                </c:pt>
                <c:pt idx="3489">
                  <c:v>69.691999999999993</c:v>
                </c:pt>
                <c:pt idx="3490">
                  <c:v>69.712000000000003</c:v>
                </c:pt>
                <c:pt idx="3491">
                  <c:v>69.731999999999999</c:v>
                </c:pt>
                <c:pt idx="3492">
                  <c:v>69.751999999999995</c:v>
                </c:pt>
                <c:pt idx="3493">
                  <c:v>69.772000000000006</c:v>
                </c:pt>
                <c:pt idx="3494">
                  <c:v>69.792000000000002</c:v>
                </c:pt>
                <c:pt idx="3495">
                  <c:v>69.811999999999998</c:v>
                </c:pt>
                <c:pt idx="3496">
                  <c:v>69.831999999999994</c:v>
                </c:pt>
                <c:pt idx="3497">
                  <c:v>69.850999999999999</c:v>
                </c:pt>
                <c:pt idx="3498">
                  <c:v>69.872</c:v>
                </c:pt>
                <c:pt idx="3499">
                  <c:v>69.891999999999996</c:v>
                </c:pt>
                <c:pt idx="3500">
                  <c:v>69.912000000000006</c:v>
                </c:pt>
                <c:pt idx="3501">
                  <c:v>69.932000000000002</c:v>
                </c:pt>
                <c:pt idx="3502">
                  <c:v>69.951999999999998</c:v>
                </c:pt>
                <c:pt idx="3503">
                  <c:v>69.971999999999994</c:v>
                </c:pt>
                <c:pt idx="3504">
                  <c:v>69.992000000000004</c:v>
                </c:pt>
                <c:pt idx="3505">
                  <c:v>70.010999999999996</c:v>
                </c:pt>
                <c:pt idx="3506">
                  <c:v>70.031000000000006</c:v>
                </c:pt>
                <c:pt idx="3507">
                  <c:v>70.052000000000007</c:v>
                </c:pt>
                <c:pt idx="3508">
                  <c:v>70.072000000000003</c:v>
                </c:pt>
                <c:pt idx="3509">
                  <c:v>70.091999999999999</c:v>
                </c:pt>
                <c:pt idx="3510">
                  <c:v>70.111000000000004</c:v>
                </c:pt>
                <c:pt idx="3511">
                  <c:v>70.131</c:v>
                </c:pt>
                <c:pt idx="3512">
                  <c:v>70.150999999999996</c:v>
                </c:pt>
                <c:pt idx="3513">
                  <c:v>70.171999999999997</c:v>
                </c:pt>
                <c:pt idx="3514">
                  <c:v>70.191999999999993</c:v>
                </c:pt>
                <c:pt idx="3515">
                  <c:v>70.212000000000003</c:v>
                </c:pt>
                <c:pt idx="3516">
                  <c:v>70.231999999999999</c:v>
                </c:pt>
                <c:pt idx="3517">
                  <c:v>70.251000000000005</c:v>
                </c:pt>
                <c:pt idx="3518">
                  <c:v>70.271000000000001</c:v>
                </c:pt>
                <c:pt idx="3519">
                  <c:v>70.292000000000002</c:v>
                </c:pt>
                <c:pt idx="3520">
                  <c:v>70.311000000000007</c:v>
                </c:pt>
                <c:pt idx="3521">
                  <c:v>70.331000000000003</c:v>
                </c:pt>
                <c:pt idx="3522">
                  <c:v>70.350999999999999</c:v>
                </c:pt>
                <c:pt idx="3523">
                  <c:v>70.370999999999995</c:v>
                </c:pt>
                <c:pt idx="3524">
                  <c:v>70.391000000000005</c:v>
                </c:pt>
                <c:pt idx="3525">
                  <c:v>70.411000000000001</c:v>
                </c:pt>
                <c:pt idx="3526">
                  <c:v>70.432000000000002</c:v>
                </c:pt>
                <c:pt idx="3527">
                  <c:v>70.451999999999998</c:v>
                </c:pt>
                <c:pt idx="3528">
                  <c:v>70.471000000000004</c:v>
                </c:pt>
                <c:pt idx="3529">
                  <c:v>70.492000000000004</c:v>
                </c:pt>
                <c:pt idx="3530">
                  <c:v>70.510999999999996</c:v>
                </c:pt>
                <c:pt idx="3531">
                  <c:v>70.531000000000006</c:v>
                </c:pt>
                <c:pt idx="3532">
                  <c:v>70.552000000000007</c:v>
                </c:pt>
                <c:pt idx="3533">
                  <c:v>70.570999999999998</c:v>
                </c:pt>
                <c:pt idx="3534">
                  <c:v>70.590999999999994</c:v>
                </c:pt>
                <c:pt idx="3535">
                  <c:v>70.611000000000004</c:v>
                </c:pt>
                <c:pt idx="3536">
                  <c:v>70.632000000000005</c:v>
                </c:pt>
                <c:pt idx="3537">
                  <c:v>70.650999999999996</c:v>
                </c:pt>
                <c:pt idx="3538">
                  <c:v>70.671000000000006</c:v>
                </c:pt>
                <c:pt idx="3539">
                  <c:v>70.691000000000003</c:v>
                </c:pt>
                <c:pt idx="3540">
                  <c:v>70.710999999999999</c:v>
                </c:pt>
                <c:pt idx="3541">
                  <c:v>70.730999999999995</c:v>
                </c:pt>
                <c:pt idx="3542">
                  <c:v>70.751000000000005</c:v>
                </c:pt>
                <c:pt idx="3543">
                  <c:v>70.771000000000001</c:v>
                </c:pt>
                <c:pt idx="3544">
                  <c:v>70.790999999999997</c:v>
                </c:pt>
                <c:pt idx="3545">
                  <c:v>70.811000000000007</c:v>
                </c:pt>
                <c:pt idx="3546">
                  <c:v>70.831000000000003</c:v>
                </c:pt>
                <c:pt idx="3547">
                  <c:v>70.850999999999999</c:v>
                </c:pt>
                <c:pt idx="3548">
                  <c:v>70.870999999999995</c:v>
                </c:pt>
                <c:pt idx="3549">
                  <c:v>70.891000000000005</c:v>
                </c:pt>
                <c:pt idx="3550">
                  <c:v>70.911000000000001</c:v>
                </c:pt>
                <c:pt idx="3551">
                  <c:v>70.930999999999997</c:v>
                </c:pt>
                <c:pt idx="3552">
                  <c:v>70.950999999999993</c:v>
                </c:pt>
                <c:pt idx="3553">
                  <c:v>70.971000000000004</c:v>
                </c:pt>
                <c:pt idx="3554">
                  <c:v>70.991</c:v>
                </c:pt>
                <c:pt idx="3555">
                  <c:v>71.010999999999996</c:v>
                </c:pt>
                <c:pt idx="3556">
                  <c:v>71.031000000000006</c:v>
                </c:pt>
                <c:pt idx="3557">
                  <c:v>71.051000000000002</c:v>
                </c:pt>
                <c:pt idx="3558">
                  <c:v>71.069999999999993</c:v>
                </c:pt>
                <c:pt idx="3559">
                  <c:v>71.090999999999994</c:v>
                </c:pt>
                <c:pt idx="3560">
                  <c:v>71.111000000000004</c:v>
                </c:pt>
                <c:pt idx="3561">
                  <c:v>71.131</c:v>
                </c:pt>
                <c:pt idx="3562">
                  <c:v>71.150999999999996</c:v>
                </c:pt>
                <c:pt idx="3563">
                  <c:v>71.171000000000006</c:v>
                </c:pt>
                <c:pt idx="3564">
                  <c:v>71.19</c:v>
                </c:pt>
                <c:pt idx="3565">
                  <c:v>71.210999999999999</c:v>
                </c:pt>
                <c:pt idx="3566">
                  <c:v>71.23</c:v>
                </c:pt>
                <c:pt idx="3567">
                  <c:v>71.251000000000005</c:v>
                </c:pt>
                <c:pt idx="3568">
                  <c:v>71.27</c:v>
                </c:pt>
                <c:pt idx="3569">
                  <c:v>71.290999999999997</c:v>
                </c:pt>
                <c:pt idx="3570">
                  <c:v>71.31</c:v>
                </c:pt>
                <c:pt idx="3571">
                  <c:v>71.33</c:v>
                </c:pt>
                <c:pt idx="3572">
                  <c:v>71.349999999999994</c:v>
                </c:pt>
                <c:pt idx="3573">
                  <c:v>71.370999999999995</c:v>
                </c:pt>
                <c:pt idx="3574">
                  <c:v>71.391000000000005</c:v>
                </c:pt>
                <c:pt idx="3575">
                  <c:v>71.411000000000001</c:v>
                </c:pt>
                <c:pt idx="3576">
                  <c:v>71.430000000000007</c:v>
                </c:pt>
                <c:pt idx="3577">
                  <c:v>71.45</c:v>
                </c:pt>
                <c:pt idx="3578">
                  <c:v>71.47</c:v>
                </c:pt>
                <c:pt idx="3579">
                  <c:v>71.491</c:v>
                </c:pt>
                <c:pt idx="3580">
                  <c:v>71.510999999999996</c:v>
                </c:pt>
                <c:pt idx="3581">
                  <c:v>71.531000000000006</c:v>
                </c:pt>
                <c:pt idx="3582">
                  <c:v>71.55</c:v>
                </c:pt>
                <c:pt idx="3583">
                  <c:v>71.569999999999993</c:v>
                </c:pt>
                <c:pt idx="3584">
                  <c:v>71.59</c:v>
                </c:pt>
                <c:pt idx="3585">
                  <c:v>71.61</c:v>
                </c:pt>
                <c:pt idx="3586">
                  <c:v>71.63</c:v>
                </c:pt>
                <c:pt idx="3587">
                  <c:v>71.650000000000006</c:v>
                </c:pt>
                <c:pt idx="3588">
                  <c:v>71.67</c:v>
                </c:pt>
                <c:pt idx="3589">
                  <c:v>71.69</c:v>
                </c:pt>
                <c:pt idx="3590">
                  <c:v>71.709999999999994</c:v>
                </c:pt>
                <c:pt idx="3591">
                  <c:v>71.730999999999995</c:v>
                </c:pt>
                <c:pt idx="3592">
                  <c:v>71.75</c:v>
                </c:pt>
                <c:pt idx="3593">
                  <c:v>71.77</c:v>
                </c:pt>
                <c:pt idx="3594">
                  <c:v>71.790000000000006</c:v>
                </c:pt>
                <c:pt idx="3595">
                  <c:v>71.81</c:v>
                </c:pt>
                <c:pt idx="3596">
                  <c:v>71.83</c:v>
                </c:pt>
                <c:pt idx="3597">
                  <c:v>71.849999999999994</c:v>
                </c:pt>
                <c:pt idx="3598">
                  <c:v>71.87</c:v>
                </c:pt>
                <c:pt idx="3599">
                  <c:v>71.89</c:v>
                </c:pt>
                <c:pt idx="3600">
                  <c:v>71.91</c:v>
                </c:pt>
                <c:pt idx="3601">
                  <c:v>71.929000000000002</c:v>
                </c:pt>
                <c:pt idx="3602">
                  <c:v>71.95</c:v>
                </c:pt>
                <c:pt idx="3603">
                  <c:v>71.97</c:v>
                </c:pt>
                <c:pt idx="3604">
                  <c:v>71.989999999999995</c:v>
                </c:pt>
                <c:pt idx="3605">
                  <c:v>72.010000000000005</c:v>
                </c:pt>
                <c:pt idx="3606">
                  <c:v>72.028999999999996</c:v>
                </c:pt>
                <c:pt idx="3607">
                  <c:v>72.049000000000007</c:v>
                </c:pt>
                <c:pt idx="3608">
                  <c:v>72.069999999999993</c:v>
                </c:pt>
                <c:pt idx="3609">
                  <c:v>72.088999999999999</c:v>
                </c:pt>
                <c:pt idx="3610">
                  <c:v>72.108999999999995</c:v>
                </c:pt>
                <c:pt idx="3611">
                  <c:v>72.13</c:v>
                </c:pt>
                <c:pt idx="3612">
                  <c:v>72.149000000000001</c:v>
                </c:pt>
                <c:pt idx="3613">
                  <c:v>72.17</c:v>
                </c:pt>
                <c:pt idx="3614">
                  <c:v>72.19</c:v>
                </c:pt>
                <c:pt idx="3615">
                  <c:v>72.209000000000003</c:v>
                </c:pt>
                <c:pt idx="3616">
                  <c:v>72.228999999999999</c:v>
                </c:pt>
                <c:pt idx="3617">
                  <c:v>72.248999999999995</c:v>
                </c:pt>
                <c:pt idx="3618">
                  <c:v>72.27</c:v>
                </c:pt>
                <c:pt idx="3619">
                  <c:v>72.290000000000006</c:v>
                </c:pt>
                <c:pt idx="3620">
                  <c:v>72.308999999999997</c:v>
                </c:pt>
                <c:pt idx="3621">
                  <c:v>72.328999999999994</c:v>
                </c:pt>
                <c:pt idx="3622">
                  <c:v>72.349000000000004</c:v>
                </c:pt>
                <c:pt idx="3623">
                  <c:v>72.37</c:v>
                </c:pt>
                <c:pt idx="3624">
                  <c:v>72.388999999999996</c:v>
                </c:pt>
                <c:pt idx="3625">
                  <c:v>72.409000000000006</c:v>
                </c:pt>
                <c:pt idx="3626">
                  <c:v>72.429000000000002</c:v>
                </c:pt>
                <c:pt idx="3627">
                  <c:v>72.45</c:v>
                </c:pt>
                <c:pt idx="3628">
                  <c:v>72.47</c:v>
                </c:pt>
                <c:pt idx="3629">
                  <c:v>72.489999999999995</c:v>
                </c:pt>
                <c:pt idx="3630">
                  <c:v>72.509</c:v>
                </c:pt>
                <c:pt idx="3631">
                  <c:v>72.528999999999996</c:v>
                </c:pt>
                <c:pt idx="3632">
                  <c:v>72.55</c:v>
                </c:pt>
                <c:pt idx="3633">
                  <c:v>72.569000000000003</c:v>
                </c:pt>
                <c:pt idx="3634">
                  <c:v>72.588999999999999</c:v>
                </c:pt>
                <c:pt idx="3635">
                  <c:v>72.608999999999995</c:v>
                </c:pt>
                <c:pt idx="3636">
                  <c:v>72.629000000000005</c:v>
                </c:pt>
                <c:pt idx="3637">
                  <c:v>72.649000000000001</c:v>
                </c:pt>
                <c:pt idx="3638">
                  <c:v>72.668999999999997</c:v>
                </c:pt>
                <c:pt idx="3639">
                  <c:v>72.688999999999993</c:v>
                </c:pt>
                <c:pt idx="3640">
                  <c:v>72.709999999999994</c:v>
                </c:pt>
                <c:pt idx="3641">
                  <c:v>72.728999999999999</c:v>
                </c:pt>
                <c:pt idx="3642">
                  <c:v>72.748999999999995</c:v>
                </c:pt>
                <c:pt idx="3643">
                  <c:v>72.769000000000005</c:v>
                </c:pt>
                <c:pt idx="3644">
                  <c:v>72.789000000000001</c:v>
                </c:pt>
                <c:pt idx="3645">
                  <c:v>72.808999999999997</c:v>
                </c:pt>
                <c:pt idx="3646">
                  <c:v>72.828999999999994</c:v>
                </c:pt>
                <c:pt idx="3647">
                  <c:v>72.849000000000004</c:v>
                </c:pt>
                <c:pt idx="3648">
                  <c:v>72.869</c:v>
                </c:pt>
                <c:pt idx="3649">
                  <c:v>72.888999999999996</c:v>
                </c:pt>
                <c:pt idx="3650">
                  <c:v>72.909000000000006</c:v>
                </c:pt>
                <c:pt idx="3651">
                  <c:v>72.927999999999997</c:v>
                </c:pt>
                <c:pt idx="3652">
                  <c:v>72.948999999999998</c:v>
                </c:pt>
                <c:pt idx="3653">
                  <c:v>72.968999999999994</c:v>
                </c:pt>
                <c:pt idx="3654">
                  <c:v>72.989000000000004</c:v>
                </c:pt>
                <c:pt idx="3655">
                  <c:v>73.009</c:v>
                </c:pt>
                <c:pt idx="3656">
                  <c:v>73.028999999999996</c:v>
                </c:pt>
                <c:pt idx="3657">
                  <c:v>73.049000000000007</c:v>
                </c:pt>
                <c:pt idx="3658">
                  <c:v>73.069000000000003</c:v>
                </c:pt>
                <c:pt idx="3659">
                  <c:v>73.087999999999994</c:v>
                </c:pt>
                <c:pt idx="3660">
                  <c:v>73.108999999999995</c:v>
                </c:pt>
                <c:pt idx="3661">
                  <c:v>73.129000000000005</c:v>
                </c:pt>
                <c:pt idx="3662">
                  <c:v>73.149000000000001</c:v>
                </c:pt>
                <c:pt idx="3663">
                  <c:v>73.168000000000006</c:v>
                </c:pt>
                <c:pt idx="3664">
                  <c:v>73.188999999999993</c:v>
                </c:pt>
                <c:pt idx="3665">
                  <c:v>73.209000000000003</c:v>
                </c:pt>
                <c:pt idx="3666">
                  <c:v>73.228999999999999</c:v>
                </c:pt>
                <c:pt idx="3667">
                  <c:v>73.248000000000005</c:v>
                </c:pt>
                <c:pt idx="3668">
                  <c:v>73.269000000000005</c:v>
                </c:pt>
                <c:pt idx="3669">
                  <c:v>73.289000000000001</c:v>
                </c:pt>
                <c:pt idx="3670">
                  <c:v>73.308999999999997</c:v>
                </c:pt>
                <c:pt idx="3671">
                  <c:v>73.328999999999994</c:v>
                </c:pt>
                <c:pt idx="3672">
                  <c:v>73.347999999999999</c:v>
                </c:pt>
                <c:pt idx="3673">
                  <c:v>73.369</c:v>
                </c:pt>
                <c:pt idx="3674">
                  <c:v>73.388999999999996</c:v>
                </c:pt>
                <c:pt idx="3675">
                  <c:v>73.408000000000001</c:v>
                </c:pt>
                <c:pt idx="3676">
                  <c:v>73.427999999999997</c:v>
                </c:pt>
                <c:pt idx="3677">
                  <c:v>73.447999999999993</c:v>
                </c:pt>
                <c:pt idx="3678">
                  <c:v>73.468999999999994</c:v>
                </c:pt>
                <c:pt idx="3679">
                  <c:v>73.488</c:v>
                </c:pt>
                <c:pt idx="3680">
                  <c:v>73.507999999999996</c:v>
                </c:pt>
                <c:pt idx="3681">
                  <c:v>73.528999999999996</c:v>
                </c:pt>
                <c:pt idx="3682">
                  <c:v>73.548000000000002</c:v>
                </c:pt>
                <c:pt idx="3683">
                  <c:v>73.567999999999998</c:v>
                </c:pt>
                <c:pt idx="3684">
                  <c:v>73.587999999999994</c:v>
                </c:pt>
                <c:pt idx="3685">
                  <c:v>73.608999999999995</c:v>
                </c:pt>
                <c:pt idx="3686">
                  <c:v>73.629000000000005</c:v>
                </c:pt>
                <c:pt idx="3687">
                  <c:v>73.647999999999996</c:v>
                </c:pt>
                <c:pt idx="3688">
                  <c:v>73.668000000000006</c:v>
                </c:pt>
                <c:pt idx="3689">
                  <c:v>73.688000000000002</c:v>
                </c:pt>
                <c:pt idx="3690">
                  <c:v>73.707999999999998</c:v>
                </c:pt>
                <c:pt idx="3691">
                  <c:v>73.727999999999994</c:v>
                </c:pt>
                <c:pt idx="3692">
                  <c:v>73.748000000000005</c:v>
                </c:pt>
                <c:pt idx="3693">
                  <c:v>73.768000000000001</c:v>
                </c:pt>
                <c:pt idx="3694">
                  <c:v>73.787999999999997</c:v>
                </c:pt>
                <c:pt idx="3695">
                  <c:v>73.808000000000007</c:v>
                </c:pt>
                <c:pt idx="3696">
                  <c:v>73.828000000000003</c:v>
                </c:pt>
                <c:pt idx="3697">
                  <c:v>73.847999999999999</c:v>
                </c:pt>
                <c:pt idx="3698">
                  <c:v>73.867999999999995</c:v>
                </c:pt>
                <c:pt idx="3699">
                  <c:v>73.888000000000005</c:v>
                </c:pt>
                <c:pt idx="3700">
                  <c:v>73.906999999999996</c:v>
                </c:pt>
                <c:pt idx="3701">
                  <c:v>73.927999999999997</c:v>
                </c:pt>
                <c:pt idx="3702">
                  <c:v>73.947999999999993</c:v>
                </c:pt>
                <c:pt idx="3703">
                  <c:v>73.966999999999999</c:v>
                </c:pt>
                <c:pt idx="3704">
                  <c:v>73.986999999999995</c:v>
                </c:pt>
                <c:pt idx="3705">
                  <c:v>74.007999999999996</c:v>
                </c:pt>
                <c:pt idx="3706">
                  <c:v>74.028000000000006</c:v>
                </c:pt>
                <c:pt idx="3707">
                  <c:v>74.048000000000002</c:v>
                </c:pt>
                <c:pt idx="3708">
                  <c:v>74.067999999999998</c:v>
                </c:pt>
                <c:pt idx="3709">
                  <c:v>74.087999999999994</c:v>
                </c:pt>
                <c:pt idx="3710">
                  <c:v>74.108000000000004</c:v>
                </c:pt>
                <c:pt idx="3711">
                  <c:v>74.128</c:v>
                </c:pt>
                <c:pt idx="3712">
                  <c:v>74.147000000000006</c:v>
                </c:pt>
                <c:pt idx="3713">
                  <c:v>74.168000000000006</c:v>
                </c:pt>
                <c:pt idx="3714">
                  <c:v>74.188000000000002</c:v>
                </c:pt>
                <c:pt idx="3715">
                  <c:v>74.207999999999998</c:v>
                </c:pt>
                <c:pt idx="3716">
                  <c:v>74.227999999999994</c:v>
                </c:pt>
                <c:pt idx="3717">
                  <c:v>74.248000000000005</c:v>
                </c:pt>
                <c:pt idx="3718">
                  <c:v>74.268000000000001</c:v>
                </c:pt>
                <c:pt idx="3719">
                  <c:v>74.287000000000006</c:v>
                </c:pt>
                <c:pt idx="3720">
                  <c:v>74.308000000000007</c:v>
                </c:pt>
                <c:pt idx="3721">
                  <c:v>74.328000000000003</c:v>
                </c:pt>
                <c:pt idx="3722">
                  <c:v>74.347999999999999</c:v>
                </c:pt>
                <c:pt idx="3723">
                  <c:v>74.367000000000004</c:v>
                </c:pt>
                <c:pt idx="3724">
                  <c:v>74.388000000000005</c:v>
                </c:pt>
                <c:pt idx="3725">
                  <c:v>74.406999999999996</c:v>
                </c:pt>
                <c:pt idx="3726">
                  <c:v>74.427999999999997</c:v>
                </c:pt>
                <c:pt idx="3727">
                  <c:v>74.447999999999993</c:v>
                </c:pt>
                <c:pt idx="3728">
                  <c:v>74.466999999999999</c:v>
                </c:pt>
                <c:pt idx="3729">
                  <c:v>74.486999999999995</c:v>
                </c:pt>
                <c:pt idx="3730">
                  <c:v>74.507000000000005</c:v>
                </c:pt>
                <c:pt idx="3731">
                  <c:v>74.527000000000001</c:v>
                </c:pt>
                <c:pt idx="3732">
                  <c:v>74.548000000000002</c:v>
                </c:pt>
                <c:pt idx="3733">
                  <c:v>74.567999999999998</c:v>
                </c:pt>
                <c:pt idx="3734">
                  <c:v>74.587000000000003</c:v>
                </c:pt>
                <c:pt idx="3735">
                  <c:v>74.606999999999999</c:v>
                </c:pt>
                <c:pt idx="3736">
                  <c:v>74.626999999999995</c:v>
                </c:pt>
                <c:pt idx="3737">
                  <c:v>74.647000000000006</c:v>
                </c:pt>
                <c:pt idx="3738">
                  <c:v>74.667000000000002</c:v>
                </c:pt>
                <c:pt idx="3739">
                  <c:v>74.686999999999998</c:v>
                </c:pt>
                <c:pt idx="3740">
                  <c:v>74.706999999999994</c:v>
                </c:pt>
                <c:pt idx="3741">
                  <c:v>74.727000000000004</c:v>
                </c:pt>
                <c:pt idx="3742">
                  <c:v>74.747</c:v>
                </c:pt>
                <c:pt idx="3743">
                  <c:v>74.766999999999996</c:v>
                </c:pt>
                <c:pt idx="3744">
                  <c:v>74.787000000000006</c:v>
                </c:pt>
                <c:pt idx="3745">
                  <c:v>74.807000000000002</c:v>
                </c:pt>
                <c:pt idx="3746">
                  <c:v>74.826999999999998</c:v>
                </c:pt>
                <c:pt idx="3747">
                  <c:v>74.846999999999994</c:v>
                </c:pt>
                <c:pt idx="3748">
                  <c:v>74.867000000000004</c:v>
                </c:pt>
                <c:pt idx="3749">
                  <c:v>74.887</c:v>
                </c:pt>
                <c:pt idx="3750">
                  <c:v>74.906999999999996</c:v>
                </c:pt>
                <c:pt idx="3751">
                  <c:v>74.927000000000007</c:v>
                </c:pt>
                <c:pt idx="3752">
                  <c:v>74.947000000000003</c:v>
                </c:pt>
                <c:pt idx="3753">
                  <c:v>74.966999999999999</c:v>
                </c:pt>
                <c:pt idx="3754">
                  <c:v>74.986000000000004</c:v>
                </c:pt>
                <c:pt idx="3755">
                  <c:v>75.006</c:v>
                </c:pt>
                <c:pt idx="3756">
                  <c:v>75.027000000000001</c:v>
                </c:pt>
                <c:pt idx="3757">
                  <c:v>75.046999999999997</c:v>
                </c:pt>
                <c:pt idx="3758">
                  <c:v>75.066999999999993</c:v>
                </c:pt>
                <c:pt idx="3759">
                  <c:v>75.087000000000003</c:v>
                </c:pt>
                <c:pt idx="3760">
                  <c:v>75.106999999999999</c:v>
                </c:pt>
                <c:pt idx="3761">
                  <c:v>75.126999999999995</c:v>
                </c:pt>
                <c:pt idx="3762">
                  <c:v>75.147000000000006</c:v>
                </c:pt>
                <c:pt idx="3763">
                  <c:v>75.167000000000002</c:v>
                </c:pt>
                <c:pt idx="3764">
                  <c:v>75.186999999999998</c:v>
                </c:pt>
                <c:pt idx="3765">
                  <c:v>75.206000000000003</c:v>
                </c:pt>
                <c:pt idx="3766">
                  <c:v>75.227000000000004</c:v>
                </c:pt>
                <c:pt idx="3767">
                  <c:v>75.245999999999995</c:v>
                </c:pt>
                <c:pt idx="3768">
                  <c:v>75.266999999999996</c:v>
                </c:pt>
                <c:pt idx="3769">
                  <c:v>75.287000000000006</c:v>
                </c:pt>
                <c:pt idx="3770">
                  <c:v>75.307000000000002</c:v>
                </c:pt>
                <c:pt idx="3771">
                  <c:v>75.325999999999993</c:v>
                </c:pt>
                <c:pt idx="3772">
                  <c:v>75.346999999999994</c:v>
                </c:pt>
                <c:pt idx="3773">
                  <c:v>75.366</c:v>
                </c:pt>
                <c:pt idx="3774">
                  <c:v>75.387</c:v>
                </c:pt>
                <c:pt idx="3775">
                  <c:v>75.406000000000006</c:v>
                </c:pt>
                <c:pt idx="3776">
                  <c:v>75.426000000000002</c:v>
                </c:pt>
                <c:pt idx="3777">
                  <c:v>75.445999999999998</c:v>
                </c:pt>
                <c:pt idx="3778">
                  <c:v>75.465999999999994</c:v>
                </c:pt>
                <c:pt idx="3779">
                  <c:v>75.486000000000004</c:v>
                </c:pt>
                <c:pt idx="3780">
                  <c:v>75.507000000000005</c:v>
                </c:pt>
                <c:pt idx="3781">
                  <c:v>75.527000000000001</c:v>
                </c:pt>
                <c:pt idx="3782">
                  <c:v>75.546999999999997</c:v>
                </c:pt>
                <c:pt idx="3783">
                  <c:v>75.566000000000003</c:v>
                </c:pt>
                <c:pt idx="3784">
                  <c:v>75.587000000000003</c:v>
                </c:pt>
                <c:pt idx="3785">
                  <c:v>75.605999999999995</c:v>
                </c:pt>
                <c:pt idx="3786">
                  <c:v>75.626999999999995</c:v>
                </c:pt>
                <c:pt idx="3787">
                  <c:v>75.646000000000001</c:v>
                </c:pt>
                <c:pt idx="3788">
                  <c:v>75.665999999999997</c:v>
                </c:pt>
                <c:pt idx="3789">
                  <c:v>75.686999999999998</c:v>
                </c:pt>
                <c:pt idx="3790">
                  <c:v>75.706000000000003</c:v>
                </c:pt>
                <c:pt idx="3791">
                  <c:v>75.725999999999999</c:v>
                </c:pt>
                <c:pt idx="3792">
                  <c:v>75.745999999999995</c:v>
                </c:pt>
                <c:pt idx="3793">
                  <c:v>75.766999999999996</c:v>
                </c:pt>
                <c:pt idx="3794">
                  <c:v>75.787000000000006</c:v>
                </c:pt>
                <c:pt idx="3795">
                  <c:v>75.805999999999997</c:v>
                </c:pt>
                <c:pt idx="3796">
                  <c:v>75.825999999999993</c:v>
                </c:pt>
                <c:pt idx="3797">
                  <c:v>75.846000000000004</c:v>
                </c:pt>
                <c:pt idx="3798">
                  <c:v>75.866</c:v>
                </c:pt>
                <c:pt idx="3799">
                  <c:v>75.885999999999996</c:v>
                </c:pt>
                <c:pt idx="3800">
                  <c:v>75.905000000000001</c:v>
                </c:pt>
                <c:pt idx="3801">
                  <c:v>75.926000000000002</c:v>
                </c:pt>
                <c:pt idx="3802">
                  <c:v>75.945999999999998</c:v>
                </c:pt>
                <c:pt idx="3803">
                  <c:v>75.965999999999994</c:v>
                </c:pt>
                <c:pt idx="3804">
                  <c:v>75.986000000000004</c:v>
                </c:pt>
                <c:pt idx="3805">
                  <c:v>76.006</c:v>
                </c:pt>
                <c:pt idx="3806">
                  <c:v>76.025000000000006</c:v>
                </c:pt>
                <c:pt idx="3807">
                  <c:v>76.046000000000006</c:v>
                </c:pt>
                <c:pt idx="3808">
                  <c:v>76.066000000000003</c:v>
                </c:pt>
                <c:pt idx="3809">
                  <c:v>76.085999999999999</c:v>
                </c:pt>
                <c:pt idx="3810">
                  <c:v>76.105999999999995</c:v>
                </c:pt>
                <c:pt idx="3811">
                  <c:v>76.126000000000005</c:v>
                </c:pt>
                <c:pt idx="3812">
                  <c:v>76.146000000000001</c:v>
                </c:pt>
                <c:pt idx="3813">
                  <c:v>76.165999999999997</c:v>
                </c:pt>
                <c:pt idx="3814">
                  <c:v>76.186000000000007</c:v>
                </c:pt>
                <c:pt idx="3815">
                  <c:v>76.206000000000003</c:v>
                </c:pt>
                <c:pt idx="3816">
                  <c:v>76.224999999999994</c:v>
                </c:pt>
                <c:pt idx="3817">
                  <c:v>76.245999999999995</c:v>
                </c:pt>
                <c:pt idx="3818">
                  <c:v>76.265000000000001</c:v>
                </c:pt>
                <c:pt idx="3819">
                  <c:v>76.286000000000001</c:v>
                </c:pt>
                <c:pt idx="3820">
                  <c:v>76.305999999999997</c:v>
                </c:pt>
                <c:pt idx="3821">
                  <c:v>76.325999999999993</c:v>
                </c:pt>
                <c:pt idx="3822">
                  <c:v>76.346000000000004</c:v>
                </c:pt>
                <c:pt idx="3823">
                  <c:v>76.366</c:v>
                </c:pt>
                <c:pt idx="3824">
                  <c:v>76.385999999999996</c:v>
                </c:pt>
                <c:pt idx="3825">
                  <c:v>76.405000000000001</c:v>
                </c:pt>
                <c:pt idx="3826">
                  <c:v>76.426000000000002</c:v>
                </c:pt>
                <c:pt idx="3827">
                  <c:v>76.445999999999998</c:v>
                </c:pt>
                <c:pt idx="3828">
                  <c:v>76.465000000000003</c:v>
                </c:pt>
                <c:pt idx="3829">
                  <c:v>76.484999999999999</c:v>
                </c:pt>
                <c:pt idx="3830">
                  <c:v>76.504999999999995</c:v>
                </c:pt>
                <c:pt idx="3831">
                  <c:v>76.525000000000006</c:v>
                </c:pt>
                <c:pt idx="3832">
                  <c:v>76.546000000000006</c:v>
                </c:pt>
                <c:pt idx="3833">
                  <c:v>76.566000000000003</c:v>
                </c:pt>
                <c:pt idx="3834">
                  <c:v>76.585999999999999</c:v>
                </c:pt>
                <c:pt idx="3835">
                  <c:v>76.605999999999995</c:v>
                </c:pt>
                <c:pt idx="3836">
                  <c:v>76.626000000000005</c:v>
                </c:pt>
                <c:pt idx="3837">
                  <c:v>76.644999999999996</c:v>
                </c:pt>
                <c:pt idx="3838">
                  <c:v>76.665000000000006</c:v>
                </c:pt>
                <c:pt idx="3839">
                  <c:v>76.685000000000002</c:v>
                </c:pt>
                <c:pt idx="3840">
                  <c:v>76.704999999999998</c:v>
                </c:pt>
                <c:pt idx="3841">
                  <c:v>76.724999999999994</c:v>
                </c:pt>
                <c:pt idx="3842">
                  <c:v>76.745999999999995</c:v>
                </c:pt>
                <c:pt idx="3843">
                  <c:v>76.765000000000001</c:v>
                </c:pt>
                <c:pt idx="3844">
                  <c:v>76.784999999999997</c:v>
                </c:pt>
                <c:pt idx="3845">
                  <c:v>76.805000000000007</c:v>
                </c:pt>
                <c:pt idx="3846">
                  <c:v>76.825000000000003</c:v>
                </c:pt>
                <c:pt idx="3847">
                  <c:v>76.844999999999999</c:v>
                </c:pt>
                <c:pt idx="3848">
                  <c:v>76.864999999999995</c:v>
                </c:pt>
                <c:pt idx="3849">
                  <c:v>76.885000000000005</c:v>
                </c:pt>
                <c:pt idx="3850">
                  <c:v>76.905000000000001</c:v>
                </c:pt>
                <c:pt idx="3851">
                  <c:v>76.924000000000007</c:v>
                </c:pt>
                <c:pt idx="3852">
                  <c:v>76.944999999999993</c:v>
                </c:pt>
                <c:pt idx="3853">
                  <c:v>76.965000000000003</c:v>
                </c:pt>
                <c:pt idx="3854">
                  <c:v>76.984999999999999</c:v>
                </c:pt>
                <c:pt idx="3855">
                  <c:v>77.004000000000005</c:v>
                </c:pt>
                <c:pt idx="3856">
                  <c:v>77.025000000000006</c:v>
                </c:pt>
                <c:pt idx="3857">
                  <c:v>77.045000000000002</c:v>
                </c:pt>
                <c:pt idx="3858">
                  <c:v>77.064999999999998</c:v>
                </c:pt>
                <c:pt idx="3859">
                  <c:v>77.084999999999994</c:v>
                </c:pt>
                <c:pt idx="3860">
                  <c:v>77.105000000000004</c:v>
                </c:pt>
                <c:pt idx="3861">
                  <c:v>77.125</c:v>
                </c:pt>
                <c:pt idx="3862">
                  <c:v>77.146000000000001</c:v>
                </c:pt>
                <c:pt idx="3863">
                  <c:v>77.165000000000006</c:v>
                </c:pt>
                <c:pt idx="3864">
                  <c:v>77.183999999999997</c:v>
                </c:pt>
                <c:pt idx="3865">
                  <c:v>77.204999999999998</c:v>
                </c:pt>
                <c:pt idx="3866">
                  <c:v>77.224999999999994</c:v>
                </c:pt>
                <c:pt idx="3867">
                  <c:v>77.245000000000005</c:v>
                </c:pt>
                <c:pt idx="3868">
                  <c:v>77.263999999999996</c:v>
                </c:pt>
                <c:pt idx="3869">
                  <c:v>77.284999999999997</c:v>
                </c:pt>
                <c:pt idx="3870">
                  <c:v>77.304000000000002</c:v>
                </c:pt>
                <c:pt idx="3871">
                  <c:v>77.323999999999998</c:v>
                </c:pt>
                <c:pt idx="3872">
                  <c:v>77.343999999999994</c:v>
                </c:pt>
                <c:pt idx="3873">
                  <c:v>77.364999999999995</c:v>
                </c:pt>
                <c:pt idx="3874">
                  <c:v>77.385000000000005</c:v>
                </c:pt>
                <c:pt idx="3875">
                  <c:v>77.405000000000001</c:v>
                </c:pt>
                <c:pt idx="3876">
                  <c:v>77.424999999999997</c:v>
                </c:pt>
                <c:pt idx="3877">
                  <c:v>77.444999999999993</c:v>
                </c:pt>
                <c:pt idx="3878">
                  <c:v>77.465000000000003</c:v>
                </c:pt>
                <c:pt idx="3879">
                  <c:v>77.483999999999995</c:v>
                </c:pt>
                <c:pt idx="3880">
                  <c:v>77.504000000000005</c:v>
                </c:pt>
                <c:pt idx="3881">
                  <c:v>77.525000000000006</c:v>
                </c:pt>
                <c:pt idx="3882">
                  <c:v>77.543999999999997</c:v>
                </c:pt>
                <c:pt idx="3883">
                  <c:v>77.563999999999993</c:v>
                </c:pt>
                <c:pt idx="3884">
                  <c:v>77.584000000000003</c:v>
                </c:pt>
                <c:pt idx="3885">
                  <c:v>77.603999999999999</c:v>
                </c:pt>
                <c:pt idx="3886">
                  <c:v>77.623999999999995</c:v>
                </c:pt>
                <c:pt idx="3887">
                  <c:v>77.644000000000005</c:v>
                </c:pt>
                <c:pt idx="3888">
                  <c:v>77.665000000000006</c:v>
                </c:pt>
                <c:pt idx="3889">
                  <c:v>77.683999999999997</c:v>
                </c:pt>
                <c:pt idx="3890">
                  <c:v>77.703999999999994</c:v>
                </c:pt>
                <c:pt idx="3891">
                  <c:v>77.724000000000004</c:v>
                </c:pt>
                <c:pt idx="3892">
                  <c:v>77.744</c:v>
                </c:pt>
                <c:pt idx="3893">
                  <c:v>77.763999999999996</c:v>
                </c:pt>
                <c:pt idx="3894">
                  <c:v>77.784000000000006</c:v>
                </c:pt>
                <c:pt idx="3895">
                  <c:v>77.805000000000007</c:v>
                </c:pt>
                <c:pt idx="3896">
                  <c:v>77.825000000000003</c:v>
                </c:pt>
                <c:pt idx="3897">
                  <c:v>77.843999999999994</c:v>
                </c:pt>
                <c:pt idx="3898">
                  <c:v>77.864000000000004</c:v>
                </c:pt>
                <c:pt idx="3899">
                  <c:v>77.884</c:v>
                </c:pt>
                <c:pt idx="3900">
                  <c:v>77.903999999999996</c:v>
                </c:pt>
                <c:pt idx="3901">
                  <c:v>77.924000000000007</c:v>
                </c:pt>
                <c:pt idx="3902">
                  <c:v>77.944000000000003</c:v>
                </c:pt>
                <c:pt idx="3903">
                  <c:v>77.963999999999999</c:v>
                </c:pt>
                <c:pt idx="3904">
                  <c:v>77.983999999999995</c:v>
                </c:pt>
                <c:pt idx="3905">
                  <c:v>78.004000000000005</c:v>
                </c:pt>
                <c:pt idx="3906">
                  <c:v>78.024000000000001</c:v>
                </c:pt>
                <c:pt idx="3907">
                  <c:v>78.043999999999997</c:v>
                </c:pt>
                <c:pt idx="3908">
                  <c:v>78.063999999999993</c:v>
                </c:pt>
                <c:pt idx="3909">
                  <c:v>78.084000000000003</c:v>
                </c:pt>
                <c:pt idx="3910">
                  <c:v>78.103999999999999</c:v>
                </c:pt>
                <c:pt idx="3911">
                  <c:v>78.123999999999995</c:v>
                </c:pt>
                <c:pt idx="3912">
                  <c:v>78.144000000000005</c:v>
                </c:pt>
                <c:pt idx="3913">
                  <c:v>78.164000000000001</c:v>
                </c:pt>
                <c:pt idx="3914">
                  <c:v>78.183999999999997</c:v>
                </c:pt>
                <c:pt idx="3915">
                  <c:v>78.203999999999994</c:v>
                </c:pt>
                <c:pt idx="3916">
                  <c:v>78.222999999999999</c:v>
                </c:pt>
                <c:pt idx="3917">
                  <c:v>78.244</c:v>
                </c:pt>
                <c:pt idx="3918">
                  <c:v>78.263000000000005</c:v>
                </c:pt>
                <c:pt idx="3919">
                  <c:v>78.283000000000001</c:v>
                </c:pt>
                <c:pt idx="3920">
                  <c:v>78.302999999999997</c:v>
                </c:pt>
                <c:pt idx="3921">
                  <c:v>78.323999999999998</c:v>
                </c:pt>
                <c:pt idx="3922">
                  <c:v>78.343000000000004</c:v>
                </c:pt>
                <c:pt idx="3923">
                  <c:v>78.363</c:v>
                </c:pt>
                <c:pt idx="3924">
                  <c:v>78.384</c:v>
                </c:pt>
                <c:pt idx="3925">
                  <c:v>78.403000000000006</c:v>
                </c:pt>
                <c:pt idx="3926">
                  <c:v>78.423000000000002</c:v>
                </c:pt>
                <c:pt idx="3927">
                  <c:v>78.444000000000003</c:v>
                </c:pt>
                <c:pt idx="3928">
                  <c:v>78.463999999999999</c:v>
                </c:pt>
                <c:pt idx="3929">
                  <c:v>78.483000000000004</c:v>
                </c:pt>
                <c:pt idx="3930">
                  <c:v>78.503</c:v>
                </c:pt>
                <c:pt idx="3931">
                  <c:v>78.522999999999996</c:v>
                </c:pt>
                <c:pt idx="3932">
                  <c:v>78.543000000000006</c:v>
                </c:pt>
                <c:pt idx="3933">
                  <c:v>78.563000000000002</c:v>
                </c:pt>
                <c:pt idx="3934">
                  <c:v>78.584000000000003</c:v>
                </c:pt>
                <c:pt idx="3935">
                  <c:v>78.602999999999994</c:v>
                </c:pt>
                <c:pt idx="3936">
                  <c:v>78.623000000000005</c:v>
                </c:pt>
                <c:pt idx="3937">
                  <c:v>78.643000000000001</c:v>
                </c:pt>
                <c:pt idx="3938">
                  <c:v>78.662999999999997</c:v>
                </c:pt>
                <c:pt idx="3939">
                  <c:v>78.683000000000007</c:v>
                </c:pt>
                <c:pt idx="3940">
                  <c:v>78.703999999999994</c:v>
                </c:pt>
                <c:pt idx="3941">
                  <c:v>78.722999999999999</c:v>
                </c:pt>
                <c:pt idx="3942">
                  <c:v>78.742999999999995</c:v>
                </c:pt>
                <c:pt idx="3943">
                  <c:v>78.763000000000005</c:v>
                </c:pt>
                <c:pt idx="3944">
                  <c:v>78.783000000000001</c:v>
                </c:pt>
                <c:pt idx="3945">
                  <c:v>78.802999999999997</c:v>
                </c:pt>
                <c:pt idx="3946">
                  <c:v>78.822999999999993</c:v>
                </c:pt>
                <c:pt idx="3947">
                  <c:v>78.843999999999994</c:v>
                </c:pt>
                <c:pt idx="3948">
                  <c:v>78.863</c:v>
                </c:pt>
                <c:pt idx="3949">
                  <c:v>78.882999999999996</c:v>
                </c:pt>
                <c:pt idx="3950">
                  <c:v>78.903000000000006</c:v>
                </c:pt>
                <c:pt idx="3951">
                  <c:v>78.924000000000007</c:v>
                </c:pt>
                <c:pt idx="3952">
                  <c:v>78.944000000000003</c:v>
                </c:pt>
                <c:pt idx="3953">
                  <c:v>78.962999999999994</c:v>
                </c:pt>
                <c:pt idx="3954">
                  <c:v>78.983000000000004</c:v>
                </c:pt>
                <c:pt idx="3955">
                  <c:v>79.003</c:v>
                </c:pt>
                <c:pt idx="3956">
                  <c:v>79.022999999999996</c:v>
                </c:pt>
                <c:pt idx="3957">
                  <c:v>79.043000000000006</c:v>
                </c:pt>
                <c:pt idx="3958">
                  <c:v>79.063000000000002</c:v>
                </c:pt>
                <c:pt idx="3959">
                  <c:v>79.082999999999998</c:v>
                </c:pt>
                <c:pt idx="3960">
                  <c:v>79.102999999999994</c:v>
                </c:pt>
                <c:pt idx="3961">
                  <c:v>79.123000000000005</c:v>
                </c:pt>
                <c:pt idx="3962">
                  <c:v>79.143000000000001</c:v>
                </c:pt>
                <c:pt idx="3963">
                  <c:v>79.162999999999997</c:v>
                </c:pt>
                <c:pt idx="3964">
                  <c:v>79.183000000000007</c:v>
                </c:pt>
                <c:pt idx="3965">
                  <c:v>79.203000000000003</c:v>
                </c:pt>
                <c:pt idx="3966">
                  <c:v>79.221999999999994</c:v>
                </c:pt>
                <c:pt idx="3967">
                  <c:v>79.242000000000004</c:v>
                </c:pt>
                <c:pt idx="3968">
                  <c:v>79.262</c:v>
                </c:pt>
                <c:pt idx="3969">
                  <c:v>79.281999999999996</c:v>
                </c:pt>
                <c:pt idx="3970">
                  <c:v>79.302999999999997</c:v>
                </c:pt>
                <c:pt idx="3971">
                  <c:v>79.322999999999993</c:v>
                </c:pt>
                <c:pt idx="3972">
                  <c:v>79.341999999999999</c:v>
                </c:pt>
                <c:pt idx="3973">
                  <c:v>79.361999999999995</c:v>
                </c:pt>
                <c:pt idx="3974">
                  <c:v>79.382999999999996</c:v>
                </c:pt>
                <c:pt idx="3975">
                  <c:v>79.403000000000006</c:v>
                </c:pt>
                <c:pt idx="3976">
                  <c:v>79.423000000000002</c:v>
                </c:pt>
                <c:pt idx="3977">
                  <c:v>79.442999999999998</c:v>
                </c:pt>
                <c:pt idx="3978">
                  <c:v>79.462999999999994</c:v>
                </c:pt>
                <c:pt idx="3979">
                  <c:v>79.483000000000004</c:v>
                </c:pt>
                <c:pt idx="3980">
                  <c:v>79.501999999999995</c:v>
                </c:pt>
                <c:pt idx="3981">
                  <c:v>79.522000000000006</c:v>
                </c:pt>
                <c:pt idx="3982">
                  <c:v>79.542000000000002</c:v>
                </c:pt>
                <c:pt idx="3983">
                  <c:v>79.561999999999998</c:v>
                </c:pt>
                <c:pt idx="3984">
                  <c:v>79.581999999999994</c:v>
                </c:pt>
                <c:pt idx="3985">
                  <c:v>79.602999999999994</c:v>
                </c:pt>
                <c:pt idx="3986">
                  <c:v>79.622</c:v>
                </c:pt>
                <c:pt idx="3987">
                  <c:v>79.641999999999996</c:v>
                </c:pt>
                <c:pt idx="3988">
                  <c:v>79.662000000000006</c:v>
                </c:pt>
                <c:pt idx="3989">
                  <c:v>79.682000000000002</c:v>
                </c:pt>
                <c:pt idx="3990">
                  <c:v>79.703000000000003</c:v>
                </c:pt>
                <c:pt idx="3991">
                  <c:v>79.722999999999999</c:v>
                </c:pt>
                <c:pt idx="3992">
                  <c:v>79.742000000000004</c:v>
                </c:pt>
                <c:pt idx="3993">
                  <c:v>79.762</c:v>
                </c:pt>
                <c:pt idx="3994">
                  <c:v>79.781999999999996</c:v>
                </c:pt>
                <c:pt idx="3995">
                  <c:v>79.802999999999997</c:v>
                </c:pt>
                <c:pt idx="3996">
                  <c:v>79.822999999999993</c:v>
                </c:pt>
                <c:pt idx="3997">
                  <c:v>79.841999999999999</c:v>
                </c:pt>
                <c:pt idx="3998">
                  <c:v>79.861999999999995</c:v>
                </c:pt>
                <c:pt idx="3999">
                  <c:v>79.882999999999996</c:v>
                </c:pt>
                <c:pt idx="4000">
                  <c:v>79.902000000000001</c:v>
                </c:pt>
                <c:pt idx="4001">
                  <c:v>79.921999999999997</c:v>
                </c:pt>
                <c:pt idx="4002">
                  <c:v>79.941999999999993</c:v>
                </c:pt>
                <c:pt idx="4003">
                  <c:v>79.962000000000003</c:v>
                </c:pt>
                <c:pt idx="4004">
                  <c:v>79.981999999999999</c:v>
                </c:pt>
                <c:pt idx="4005">
                  <c:v>80.001999999999995</c:v>
                </c:pt>
                <c:pt idx="4006">
                  <c:v>80.022000000000006</c:v>
                </c:pt>
                <c:pt idx="4007">
                  <c:v>80.042000000000002</c:v>
                </c:pt>
                <c:pt idx="4008">
                  <c:v>80.061999999999998</c:v>
                </c:pt>
                <c:pt idx="4009">
                  <c:v>80.081999999999994</c:v>
                </c:pt>
                <c:pt idx="4010">
                  <c:v>80.102000000000004</c:v>
                </c:pt>
                <c:pt idx="4011">
                  <c:v>80.122</c:v>
                </c:pt>
                <c:pt idx="4012">
                  <c:v>80.141999999999996</c:v>
                </c:pt>
                <c:pt idx="4013">
                  <c:v>80.162000000000006</c:v>
                </c:pt>
                <c:pt idx="4014">
                  <c:v>80.182000000000002</c:v>
                </c:pt>
                <c:pt idx="4015">
                  <c:v>80.201999999999998</c:v>
                </c:pt>
                <c:pt idx="4016">
                  <c:v>80.221999999999994</c:v>
                </c:pt>
                <c:pt idx="4017">
                  <c:v>80.242000000000004</c:v>
                </c:pt>
                <c:pt idx="4018">
                  <c:v>80.262</c:v>
                </c:pt>
                <c:pt idx="4019">
                  <c:v>80.281999999999996</c:v>
                </c:pt>
                <c:pt idx="4020">
                  <c:v>80.302000000000007</c:v>
                </c:pt>
                <c:pt idx="4021">
                  <c:v>80.320999999999998</c:v>
                </c:pt>
                <c:pt idx="4022">
                  <c:v>80.341999999999999</c:v>
                </c:pt>
                <c:pt idx="4023">
                  <c:v>80.361999999999995</c:v>
                </c:pt>
                <c:pt idx="4024">
                  <c:v>80.382000000000005</c:v>
                </c:pt>
                <c:pt idx="4025">
                  <c:v>80.402000000000001</c:v>
                </c:pt>
                <c:pt idx="4026">
                  <c:v>80.421000000000006</c:v>
                </c:pt>
                <c:pt idx="4027">
                  <c:v>80.441999999999993</c:v>
                </c:pt>
                <c:pt idx="4028">
                  <c:v>80.462000000000003</c:v>
                </c:pt>
                <c:pt idx="4029">
                  <c:v>80.481999999999999</c:v>
                </c:pt>
                <c:pt idx="4030">
                  <c:v>80.501000000000005</c:v>
                </c:pt>
                <c:pt idx="4031">
                  <c:v>80.522000000000006</c:v>
                </c:pt>
                <c:pt idx="4032">
                  <c:v>80.540999999999997</c:v>
                </c:pt>
                <c:pt idx="4033">
                  <c:v>80.561999999999998</c:v>
                </c:pt>
                <c:pt idx="4034">
                  <c:v>80.581000000000003</c:v>
                </c:pt>
                <c:pt idx="4035">
                  <c:v>80.602000000000004</c:v>
                </c:pt>
                <c:pt idx="4036">
                  <c:v>80.620999999999995</c:v>
                </c:pt>
                <c:pt idx="4037">
                  <c:v>80.641000000000005</c:v>
                </c:pt>
                <c:pt idx="4038">
                  <c:v>80.661000000000001</c:v>
                </c:pt>
                <c:pt idx="4039">
                  <c:v>80.680999999999997</c:v>
                </c:pt>
                <c:pt idx="4040">
                  <c:v>80.700999999999993</c:v>
                </c:pt>
                <c:pt idx="4041">
                  <c:v>80.721999999999994</c:v>
                </c:pt>
                <c:pt idx="4042">
                  <c:v>80.741</c:v>
                </c:pt>
                <c:pt idx="4043">
                  <c:v>80.762</c:v>
                </c:pt>
                <c:pt idx="4044">
                  <c:v>80.781000000000006</c:v>
                </c:pt>
                <c:pt idx="4045">
                  <c:v>80.801000000000002</c:v>
                </c:pt>
                <c:pt idx="4046">
                  <c:v>80.820999999999998</c:v>
                </c:pt>
                <c:pt idx="4047">
                  <c:v>80.840999999999994</c:v>
                </c:pt>
                <c:pt idx="4048">
                  <c:v>80.861999999999995</c:v>
                </c:pt>
                <c:pt idx="4049">
                  <c:v>80.881</c:v>
                </c:pt>
                <c:pt idx="4050">
                  <c:v>80.900999999999996</c:v>
                </c:pt>
                <c:pt idx="4051">
                  <c:v>80.921000000000006</c:v>
                </c:pt>
                <c:pt idx="4052">
                  <c:v>80.941000000000003</c:v>
                </c:pt>
                <c:pt idx="4053">
                  <c:v>80.960999999999999</c:v>
                </c:pt>
                <c:pt idx="4054">
                  <c:v>80.980999999999995</c:v>
                </c:pt>
                <c:pt idx="4055">
                  <c:v>81.001000000000005</c:v>
                </c:pt>
                <c:pt idx="4056">
                  <c:v>81.021000000000001</c:v>
                </c:pt>
                <c:pt idx="4057">
                  <c:v>81.040999999999997</c:v>
                </c:pt>
                <c:pt idx="4058">
                  <c:v>81.061000000000007</c:v>
                </c:pt>
                <c:pt idx="4059">
                  <c:v>81.081000000000003</c:v>
                </c:pt>
                <c:pt idx="4060">
                  <c:v>81.100999999999999</c:v>
                </c:pt>
                <c:pt idx="4061">
                  <c:v>81.120999999999995</c:v>
                </c:pt>
                <c:pt idx="4062">
                  <c:v>81.141000000000005</c:v>
                </c:pt>
                <c:pt idx="4063">
                  <c:v>81.161000000000001</c:v>
                </c:pt>
                <c:pt idx="4064">
                  <c:v>81.180999999999997</c:v>
                </c:pt>
                <c:pt idx="4065">
                  <c:v>81.200999999999993</c:v>
                </c:pt>
                <c:pt idx="4066">
                  <c:v>81.221000000000004</c:v>
                </c:pt>
                <c:pt idx="4067">
                  <c:v>81.241</c:v>
                </c:pt>
                <c:pt idx="4068">
                  <c:v>81.260999999999996</c:v>
                </c:pt>
                <c:pt idx="4069">
                  <c:v>81.28</c:v>
                </c:pt>
                <c:pt idx="4070">
                  <c:v>81.301000000000002</c:v>
                </c:pt>
                <c:pt idx="4071">
                  <c:v>81.319999999999993</c:v>
                </c:pt>
                <c:pt idx="4072">
                  <c:v>81.34</c:v>
                </c:pt>
                <c:pt idx="4073">
                  <c:v>81.36</c:v>
                </c:pt>
                <c:pt idx="4074">
                  <c:v>81.381</c:v>
                </c:pt>
                <c:pt idx="4075">
                  <c:v>81.400999999999996</c:v>
                </c:pt>
                <c:pt idx="4076">
                  <c:v>81.421000000000006</c:v>
                </c:pt>
                <c:pt idx="4077">
                  <c:v>81.441000000000003</c:v>
                </c:pt>
                <c:pt idx="4078">
                  <c:v>81.460999999999999</c:v>
                </c:pt>
                <c:pt idx="4079">
                  <c:v>81.480999999999995</c:v>
                </c:pt>
                <c:pt idx="4080">
                  <c:v>81.501000000000005</c:v>
                </c:pt>
                <c:pt idx="4081">
                  <c:v>81.521000000000001</c:v>
                </c:pt>
                <c:pt idx="4082">
                  <c:v>81.540999999999997</c:v>
                </c:pt>
                <c:pt idx="4083">
                  <c:v>81.56</c:v>
                </c:pt>
                <c:pt idx="4084">
                  <c:v>81.58</c:v>
                </c:pt>
                <c:pt idx="4085">
                  <c:v>81.599999999999994</c:v>
                </c:pt>
                <c:pt idx="4086">
                  <c:v>81.62</c:v>
                </c:pt>
                <c:pt idx="4087">
                  <c:v>81.641000000000005</c:v>
                </c:pt>
                <c:pt idx="4088">
                  <c:v>81.661000000000001</c:v>
                </c:pt>
                <c:pt idx="4089">
                  <c:v>81.680000000000007</c:v>
                </c:pt>
                <c:pt idx="4090">
                  <c:v>81.700999999999993</c:v>
                </c:pt>
                <c:pt idx="4091">
                  <c:v>81.721000000000004</c:v>
                </c:pt>
                <c:pt idx="4092">
                  <c:v>81.739999999999995</c:v>
                </c:pt>
                <c:pt idx="4093">
                  <c:v>81.760000000000005</c:v>
                </c:pt>
                <c:pt idx="4094">
                  <c:v>81.78</c:v>
                </c:pt>
                <c:pt idx="4095">
                  <c:v>81.8</c:v>
                </c:pt>
                <c:pt idx="4096">
                  <c:v>81.819999999999993</c:v>
                </c:pt>
                <c:pt idx="4097">
                  <c:v>81.84</c:v>
                </c:pt>
                <c:pt idx="4098">
                  <c:v>81.86</c:v>
                </c:pt>
                <c:pt idx="4099">
                  <c:v>81.881</c:v>
                </c:pt>
                <c:pt idx="4100">
                  <c:v>81.900999999999996</c:v>
                </c:pt>
                <c:pt idx="4101">
                  <c:v>81.92</c:v>
                </c:pt>
                <c:pt idx="4102">
                  <c:v>81.941000000000003</c:v>
                </c:pt>
                <c:pt idx="4103">
                  <c:v>81.96</c:v>
                </c:pt>
                <c:pt idx="4104">
                  <c:v>81.980999999999995</c:v>
                </c:pt>
                <c:pt idx="4105">
                  <c:v>82</c:v>
                </c:pt>
                <c:pt idx="4106">
                  <c:v>82.02</c:v>
                </c:pt>
                <c:pt idx="4107">
                  <c:v>82.04</c:v>
                </c:pt>
                <c:pt idx="4108">
                  <c:v>82.06</c:v>
                </c:pt>
                <c:pt idx="4109">
                  <c:v>82.08</c:v>
                </c:pt>
                <c:pt idx="4110">
                  <c:v>82.1</c:v>
                </c:pt>
                <c:pt idx="4111">
                  <c:v>82.12</c:v>
                </c:pt>
                <c:pt idx="4112">
                  <c:v>82.14</c:v>
                </c:pt>
                <c:pt idx="4113">
                  <c:v>82.16</c:v>
                </c:pt>
                <c:pt idx="4114">
                  <c:v>82.18</c:v>
                </c:pt>
                <c:pt idx="4115">
                  <c:v>82.2</c:v>
                </c:pt>
                <c:pt idx="4116">
                  <c:v>82.22</c:v>
                </c:pt>
                <c:pt idx="4117">
                  <c:v>82.239000000000004</c:v>
                </c:pt>
                <c:pt idx="4118">
                  <c:v>82.26</c:v>
                </c:pt>
                <c:pt idx="4119">
                  <c:v>82.28</c:v>
                </c:pt>
                <c:pt idx="4120">
                  <c:v>82.299000000000007</c:v>
                </c:pt>
                <c:pt idx="4121">
                  <c:v>82.319000000000003</c:v>
                </c:pt>
                <c:pt idx="4122">
                  <c:v>82.338999999999999</c:v>
                </c:pt>
                <c:pt idx="4123">
                  <c:v>82.36</c:v>
                </c:pt>
                <c:pt idx="4124">
                  <c:v>82.38</c:v>
                </c:pt>
                <c:pt idx="4125">
                  <c:v>82.4</c:v>
                </c:pt>
                <c:pt idx="4126">
                  <c:v>82.42</c:v>
                </c:pt>
                <c:pt idx="4127">
                  <c:v>82.44</c:v>
                </c:pt>
                <c:pt idx="4128">
                  <c:v>82.46</c:v>
                </c:pt>
                <c:pt idx="4129">
                  <c:v>82.48</c:v>
                </c:pt>
                <c:pt idx="4130">
                  <c:v>82.5</c:v>
                </c:pt>
                <c:pt idx="4131">
                  <c:v>82.52</c:v>
                </c:pt>
                <c:pt idx="4132">
                  <c:v>82.539000000000001</c:v>
                </c:pt>
                <c:pt idx="4133">
                  <c:v>82.558999999999997</c:v>
                </c:pt>
                <c:pt idx="4134">
                  <c:v>82.58</c:v>
                </c:pt>
                <c:pt idx="4135">
                  <c:v>82.599000000000004</c:v>
                </c:pt>
                <c:pt idx="4136">
                  <c:v>82.62</c:v>
                </c:pt>
                <c:pt idx="4137">
                  <c:v>82.638999999999996</c:v>
                </c:pt>
                <c:pt idx="4138">
                  <c:v>82.66</c:v>
                </c:pt>
                <c:pt idx="4139">
                  <c:v>82.679000000000002</c:v>
                </c:pt>
                <c:pt idx="4140">
                  <c:v>82.7</c:v>
                </c:pt>
                <c:pt idx="4141">
                  <c:v>82.718999999999994</c:v>
                </c:pt>
                <c:pt idx="4142">
                  <c:v>82.74</c:v>
                </c:pt>
                <c:pt idx="4143">
                  <c:v>82.759</c:v>
                </c:pt>
                <c:pt idx="4144">
                  <c:v>82.778999999999996</c:v>
                </c:pt>
                <c:pt idx="4145">
                  <c:v>82.799000000000007</c:v>
                </c:pt>
                <c:pt idx="4146">
                  <c:v>82.82</c:v>
                </c:pt>
                <c:pt idx="4147">
                  <c:v>82.838999999999999</c:v>
                </c:pt>
                <c:pt idx="4148">
                  <c:v>82.858999999999995</c:v>
                </c:pt>
                <c:pt idx="4149">
                  <c:v>82.879000000000005</c:v>
                </c:pt>
                <c:pt idx="4150">
                  <c:v>82.9</c:v>
                </c:pt>
                <c:pt idx="4151">
                  <c:v>82.918999999999997</c:v>
                </c:pt>
                <c:pt idx="4152">
                  <c:v>82.938999999999993</c:v>
                </c:pt>
                <c:pt idx="4153">
                  <c:v>82.959000000000003</c:v>
                </c:pt>
                <c:pt idx="4154">
                  <c:v>82.978999999999999</c:v>
                </c:pt>
                <c:pt idx="4155">
                  <c:v>83</c:v>
                </c:pt>
                <c:pt idx="4156">
                  <c:v>83.019000000000005</c:v>
                </c:pt>
                <c:pt idx="4157">
                  <c:v>83.039000000000001</c:v>
                </c:pt>
                <c:pt idx="4158">
                  <c:v>83.058999999999997</c:v>
                </c:pt>
                <c:pt idx="4159">
                  <c:v>83.078999999999994</c:v>
                </c:pt>
                <c:pt idx="4160">
                  <c:v>83.099000000000004</c:v>
                </c:pt>
                <c:pt idx="4161">
                  <c:v>83.119</c:v>
                </c:pt>
                <c:pt idx="4162">
                  <c:v>83.138999999999996</c:v>
                </c:pt>
                <c:pt idx="4163">
                  <c:v>83.159000000000006</c:v>
                </c:pt>
                <c:pt idx="4164">
                  <c:v>83.179000000000002</c:v>
                </c:pt>
                <c:pt idx="4165">
                  <c:v>83.197999999999993</c:v>
                </c:pt>
                <c:pt idx="4166">
                  <c:v>83.218999999999994</c:v>
                </c:pt>
                <c:pt idx="4167">
                  <c:v>83.239000000000004</c:v>
                </c:pt>
                <c:pt idx="4168">
                  <c:v>83.259</c:v>
                </c:pt>
                <c:pt idx="4169">
                  <c:v>83.278999999999996</c:v>
                </c:pt>
                <c:pt idx="4170">
                  <c:v>83.299000000000007</c:v>
                </c:pt>
                <c:pt idx="4171">
                  <c:v>83.317999999999998</c:v>
                </c:pt>
                <c:pt idx="4172">
                  <c:v>83.338999999999999</c:v>
                </c:pt>
                <c:pt idx="4173">
                  <c:v>83.358999999999995</c:v>
                </c:pt>
                <c:pt idx="4174">
                  <c:v>83.379000000000005</c:v>
                </c:pt>
                <c:pt idx="4175">
                  <c:v>83.399000000000001</c:v>
                </c:pt>
                <c:pt idx="4176">
                  <c:v>83.418999999999997</c:v>
                </c:pt>
                <c:pt idx="4177">
                  <c:v>83.438999999999993</c:v>
                </c:pt>
                <c:pt idx="4178">
                  <c:v>83.459000000000003</c:v>
                </c:pt>
                <c:pt idx="4179">
                  <c:v>83.478999999999999</c:v>
                </c:pt>
                <c:pt idx="4180">
                  <c:v>83.498999999999995</c:v>
                </c:pt>
                <c:pt idx="4181">
                  <c:v>83.519000000000005</c:v>
                </c:pt>
                <c:pt idx="4182">
                  <c:v>83.537999999999997</c:v>
                </c:pt>
                <c:pt idx="4183">
                  <c:v>83.558000000000007</c:v>
                </c:pt>
                <c:pt idx="4184">
                  <c:v>83.578999999999994</c:v>
                </c:pt>
                <c:pt idx="4185">
                  <c:v>83.597999999999999</c:v>
                </c:pt>
                <c:pt idx="4186">
                  <c:v>83.619</c:v>
                </c:pt>
                <c:pt idx="4187">
                  <c:v>83.638999999999996</c:v>
                </c:pt>
                <c:pt idx="4188">
                  <c:v>83.659000000000006</c:v>
                </c:pt>
                <c:pt idx="4189">
                  <c:v>83.679000000000002</c:v>
                </c:pt>
                <c:pt idx="4190">
                  <c:v>83.697999999999993</c:v>
                </c:pt>
                <c:pt idx="4191">
                  <c:v>83.718999999999994</c:v>
                </c:pt>
                <c:pt idx="4192">
                  <c:v>83.739000000000004</c:v>
                </c:pt>
                <c:pt idx="4193">
                  <c:v>83.759</c:v>
                </c:pt>
                <c:pt idx="4194">
                  <c:v>83.778999999999996</c:v>
                </c:pt>
                <c:pt idx="4195">
                  <c:v>83.799000000000007</c:v>
                </c:pt>
                <c:pt idx="4196">
                  <c:v>83.817999999999998</c:v>
                </c:pt>
                <c:pt idx="4197">
                  <c:v>83.837999999999994</c:v>
                </c:pt>
                <c:pt idx="4198">
                  <c:v>83.858000000000004</c:v>
                </c:pt>
                <c:pt idx="4199">
                  <c:v>83.879000000000005</c:v>
                </c:pt>
                <c:pt idx="4200">
                  <c:v>83.897999999999996</c:v>
                </c:pt>
                <c:pt idx="4201">
                  <c:v>83.918999999999997</c:v>
                </c:pt>
                <c:pt idx="4202">
                  <c:v>83.938000000000002</c:v>
                </c:pt>
                <c:pt idx="4203">
                  <c:v>83.957999999999998</c:v>
                </c:pt>
                <c:pt idx="4204">
                  <c:v>83.977999999999994</c:v>
                </c:pt>
                <c:pt idx="4205">
                  <c:v>83.998000000000005</c:v>
                </c:pt>
                <c:pt idx="4206">
                  <c:v>84.018000000000001</c:v>
                </c:pt>
                <c:pt idx="4207">
                  <c:v>84.037999999999997</c:v>
                </c:pt>
                <c:pt idx="4208">
                  <c:v>84.058000000000007</c:v>
                </c:pt>
                <c:pt idx="4209">
                  <c:v>84.078000000000003</c:v>
                </c:pt>
                <c:pt idx="4210">
                  <c:v>84.097999999999999</c:v>
                </c:pt>
                <c:pt idx="4211">
                  <c:v>84.117999999999995</c:v>
                </c:pt>
                <c:pt idx="4212">
                  <c:v>84.138999999999996</c:v>
                </c:pt>
                <c:pt idx="4213">
                  <c:v>84.158000000000001</c:v>
                </c:pt>
                <c:pt idx="4214">
                  <c:v>84.177999999999997</c:v>
                </c:pt>
                <c:pt idx="4215">
                  <c:v>84.197999999999993</c:v>
                </c:pt>
                <c:pt idx="4216">
                  <c:v>84.218000000000004</c:v>
                </c:pt>
                <c:pt idx="4217">
                  <c:v>84.238</c:v>
                </c:pt>
                <c:pt idx="4218">
                  <c:v>84.257999999999996</c:v>
                </c:pt>
                <c:pt idx="4219">
                  <c:v>84.278000000000006</c:v>
                </c:pt>
                <c:pt idx="4220">
                  <c:v>84.298000000000002</c:v>
                </c:pt>
                <c:pt idx="4221">
                  <c:v>84.317999999999998</c:v>
                </c:pt>
                <c:pt idx="4222">
                  <c:v>84.337999999999994</c:v>
                </c:pt>
                <c:pt idx="4223">
                  <c:v>84.358000000000004</c:v>
                </c:pt>
                <c:pt idx="4224">
                  <c:v>84.378</c:v>
                </c:pt>
                <c:pt idx="4225">
                  <c:v>84.397999999999996</c:v>
                </c:pt>
                <c:pt idx="4226">
                  <c:v>84.418000000000006</c:v>
                </c:pt>
                <c:pt idx="4227">
                  <c:v>84.438000000000002</c:v>
                </c:pt>
                <c:pt idx="4228">
                  <c:v>84.457999999999998</c:v>
                </c:pt>
                <c:pt idx="4229">
                  <c:v>84.477999999999994</c:v>
                </c:pt>
                <c:pt idx="4230">
                  <c:v>84.498000000000005</c:v>
                </c:pt>
                <c:pt idx="4231">
                  <c:v>84.518000000000001</c:v>
                </c:pt>
                <c:pt idx="4232">
                  <c:v>84.537999999999997</c:v>
                </c:pt>
                <c:pt idx="4233">
                  <c:v>84.557000000000002</c:v>
                </c:pt>
                <c:pt idx="4234">
                  <c:v>84.576999999999998</c:v>
                </c:pt>
                <c:pt idx="4235">
                  <c:v>84.597999999999999</c:v>
                </c:pt>
                <c:pt idx="4236">
                  <c:v>84.617000000000004</c:v>
                </c:pt>
                <c:pt idx="4237">
                  <c:v>84.638000000000005</c:v>
                </c:pt>
                <c:pt idx="4238">
                  <c:v>84.658000000000001</c:v>
                </c:pt>
                <c:pt idx="4239">
                  <c:v>84.677999999999997</c:v>
                </c:pt>
                <c:pt idx="4240">
                  <c:v>84.697999999999993</c:v>
                </c:pt>
                <c:pt idx="4241">
                  <c:v>84.716999999999999</c:v>
                </c:pt>
                <c:pt idx="4242">
                  <c:v>84.736999999999995</c:v>
                </c:pt>
                <c:pt idx="4243">
                  <c:v>84.757000000000005</c:v>
                </c:pt>
                <c:pt idx="4244">
                  <c:v>84.778000000000006</c:v>
                </c:pt>
                <c:pt idx="4245">
                  <c:v>84.798000000000002</c:v>
                </c:pt>
                <c:pt idx="4246">
                  <c:v>84.816999999999993</c:v>
                </c:pt>
                <c:pt idx="4247">
                  <c:v>84.837999999999994</c:v>
                </c:pt>
                <c:pt idx="4248">
                  <c:v>84.856999999999999</c:v>
                </c:pt>
                <c:pt idx="4249">
                  <c:v>84.878</c:v>
                </c:pt>
                <c:pt idx="4250">
                  <c:v>84.897000000000006</c:v>
                </c:pt>
                <c:pt idx="4251">
                  <c:v>84.917000000000002</c:v>
                </c:pt>
                <c:pt idx="4252">
                  <c:v>84.938000000000002</c:v>
                </c:pt>
                <c:pt idx="4253">
                  <c:v>84.956999999999994</c:v>
                </c:pt>
                <c:pt idx="4254">
                  <c:v>84.977000000000004</c:v>
                </c:pt>
                <c:pt idx="4255">
                  <c:v>84.998000000000005</c:v>
                </c:pt>
                <c:pt idx="4256">
                  <c:v>85.016999999999996</c:v>
                </c:pt>
                <c:pt idx="4257">
                  <c:v>85.037000000000006</c:v>
                </c:pt>
                <c:pt idx="4258">
                  <c:v>85.057000000000002</c:v>
                </c:pt>
                <c:pt idx="4259">
                  <c:v>85.076999999999998</c:v>
                </c:pt>
                <c:pt idx="4260">
                  <c:v>85.097999999999999</c:v>
                </c:pt>
                <c:pt idx="4261">
                  <c:v>85.117000000000004</c:v>
                </c:pt>
                <c:pt idx="4262">
                  <c:v>85.137</c:v>
                </c:pt>
                <c:pt idx="4263">
                  <c:v>85.156999999999996</c:v>
                </c:pt>
                <c:pt idx="4264">
                  <c:v>85.177000000000007</c:v>
                </c:pt>
                <c:pt idx="4265">
                  <c:v>85.197000000000003</c:v>
                </c:pt>
                <c:pt idx="4266">
                  <c:v>85.215999999999994</c:v>
                </c:pt>
                <c:pt idx="4267">
                  <c:v>85.238</c:v>
                </c:pt>
                <c:pt idx="4268">
                  <c:v>85.257000000000005</c:v>
                </c:pt>
                <c:pt idx="4269">
                  <c:v>85.277000000000001</c:v>
                </c:pt>
                <c:pt idx="4270">
                  <c:v>85.296999999999997</c:v>
                </c:pt>
                <c:pt idx="4271">
                  <c:v>85.316999999999993</c:v>
                </c:pt>
                <c:pt idx="4272">
                  <c:v>85.337000000000003</c:v>
                </c:pt>
                <c:pt idx="4273">
                  <c:v>85.356999999999999</c:v>
                </c:pt>
                <c:pt idx="4274">
                  <c:v>85.376000000000005</c:v>
                </c:pt>
                <c:pt idx="4275">
                  <c:v>85.397000000000006</c:v>
                </c:pt>
                <c:pt idx="4276">
                  <c:v>85.417000000000002</c:v>
                </c:pt>
                <c:pt idx="4277">
                  <c:v>85.436999999999998</c:v>
                </c:pt>
                <c:pt idx="4278">
                  <c:v>85.456999999999994</c:v>
                </c:pt>
                <c:pt idx="4279">
                  <c:v>85.475999999999999</c:v>
                </c:pt>
                <c:pt idx="4280">
                  <c:v>85.497</c:v>
                </c:pt>
                <c:pt idx="4281">
                  <c:v>85.516999999999996</c:v>
                </c:pt>
                <c:pt idx="4282">
                  <c:v>85.537000000000006</c:v>
                </c:pt>
                <c:pt idx="4283">
                  <c:v>85.555999999999997</c:v>
                </c:pt>
                <c:pt idx="4284">
                  <c:v>85.576999999999998</c:v>
                </c:pt>
                <c:pt idx="4285">
                  <c:v>85.596999999999994</c:v>
                </c:pt>
                <c:pt idx="4286">
                  <c:v>85.617000000000004</c:v>
                </c:pt>
                <c:pt idx="4287">
                  <c:v>85.635999999999996</c:v>
                </c:pt>
                <c:pt idx="4288">
                  <c:v>85.656000000000006</c:v>
                </c:pt>
                <c:pt idx="4289">
                  <c:v>85.676000000000002</c:v>
                </c:pt>
                <c:pt idx="4290">
                  <c:v>85.695999999999998</c:v>
                </c:pt>
                <c:pt idx="4291">
                  <c:v>85.716999999999999</c:v>
                </c:pt>
                <c:pt idx="4292">
                  <c:v>85.736000000000004</c:v>
                </c:pt>
                <c:pt idx="4293">
                  <c:v>85.757000000000005</c:v>
                </c:pt>
                <c:pt idx="4294">
                  <c:v>85.775999999999996</c:v>
                </c:pt>
                <c:pt idx="4295">
                  <c:v>85.796999999999997</c:v>
                </c:pt>
                <c:pt idx="4296">
                  <c:v>85.816000000000003</c:v>
                </c:pt>
                <c:pt idx="4297">
                  <c:v>85.837000000000003</c:v>
                </c:pt>
                <c:pt idx="4298">
                  <c:v>85.856999999999999</c:v>
                </c:pt>
                <c:pt idx="4299">
                  <c:v>85.876000000000005</c:v>
                </c:pt>
                <c:pt idx="4300">
                  <c:v>85.897000000000006</c:v>
                </c:pt>
                <c:pt idx="4301">
                  <c:v>85.915999999999997</c:v>
                </c:pt>
                <c:pt idx="4302">
                  <c:v>85.936000000000007</c:v>
                </c:pt>
                <c:pt idx="4303">
                  <c:v>85.956999999999994</c:v>
                </c:pt>
                <c:pt idx="4304">
                  <c:v>85.975999999999999</c:v>
                </c:pt>
                <c:pt idx="4305">
                  <c:v>85.995999999999995</c:v>
                </c:pt>
                <c:pt idx="4306">
                  <c:v>86.016000000000005</c:v>
                </c:pt>
                <c:pt idx="4307">
                  <c:v>86.037000000000006</c:v>
                </c:pt>
                <c:pt idx="4308">
                  <c:v>86.057000000000002</c:v>
                </c:pt>
                <c:pt idx="4309">
                  <c:v>86.075999999999993</c:v>
                </c:pt>
                <c:pt idx="4310">
                  <c:v>86.096000000000004</c:v>
                </c:pt>
                <c:pt idx="4311">
                  <c:v>86.116</c:v>
                </c:pt>
                <c:pt idx="4312">
                  <c:v>86.135999999999996</c:v>
                </c:pt>
                <c:pt idx="4313">
                  <c:v>86.156000000000006</c:v>
                </c:pt>
                <c:pt idx="4314">
                  <c:v>86.176000000000002</c:v>
                </c:pt>
                <c:pt idx="4315">
                  <c:v>86.195999999999998</c:v>
                </c:pt>
                <c:pt idx="4316">
                  <c:v>86.215999999999994</c:v>
                </c:pt>
                <c:pt idx="4317">
                  <c:v>86.236000000000004</c:v>
                </c:pt>
                <c:pt idx="4318">
                  <c:v>86.256</c:v>
                </c:pt>
                <c:pt idx="4319">
                  <c:v>86.275999999999996</c:v>
                </c:pt>
                <c:pt idx="4320">
                  <c:v>86.296000000000006</c:v>
                </c:pt>
                <c:pt idx="4321">
                  <c:v>86.316000000000003</c:v>
                </c:pt>
                <c:pt idx="4322">
                  <c:v>86.335999999999999</c:v>
                </c:pt>
                <c:pt idx="4323">
                  <c:v>86.355999999999995</c:v>
                </c:pt>
                <c:pt idx="4324">
                  <c:v>86.376000000000005</c:v>
                </c:pt>
                <c:pt idx="4325">
                  <c:v>86.394999999999996</c:v>
                </c:pt>
                <c:pt idx="4326">
                  <c:v>86.415999999999997</c:v>
                </c:pt>
                <c:pt idx="4327">
                  <c:v>86.436000000000007</c:v>
                </c:pt>
                <c:pt idx="4328">
                  <c:v>86.456000000000003</c:v>
                </c:pt>
                <c:pt idx="4329">
                  <c:v>86.475999999999999</c:v>
                </c:pt>
                <c:pt idx="4330">
                  <c:v>86.495999999999995</c:v>
                </c:pt>
                <c:pt idx="4331">
                  <c:v>86.516000000000005</c:v>
                </c:pt>
                <c:pt idx="4332">
                  <c:v>86.536000000000001</c:v>
                </c:pt>
                <c:pt idx="4333">
                  <c:v>86.555000000000007</c:v>
                </c:pt>
                <c:pt idx="4334">
                  <c:v>86.575000000000003</c:v>
                </c:pt>
                <c:pt idx="4335">
                  <c:v>86.596000000000004</c:v>
                </c:pt>
                <c:pt idx="4336">
                  <c:v>86.616</c:v>
                </c:pt>
                <c:pt idx="4337">
                  <c:v>86.635999999999996</c:v>
                </c:pt>
                <c:pt idx="4338">
                  <c:v>86.655000000000001</c:v>
                </c:pt>
                <c:pt idx="4339">
                  <c:v>86.676000000000002</c:v>
                </c:pt>
                <c:pt idx="4340">
                  <c:v>86.695999999999998</c:v>
                </c:pt>
                <c:pt idx="4341">
                  <c:v>86.715999999999994</c:v>
                </c:pt>
                <c:pt idx="4342">
                  <c:v>86.736000000000004</c:v>
                </c:pt>
                <c:pt idx="4343">
                  <c:v>86.754999999999995</c:v>
                </c:pt>
                <c:pt idx="4344">
                  <c:v>86.775999999999996</c:v>
                </c:pt>
                <c:pt idx="4345">
                  <c:v>86.796000000000006</c:v>
                </c:pt>
                <c:pt idx="4346">
                  <c:v>86.814999999999998</c:v>
                </c:pt>
                <c:pt idx="4347">
                  <c:v>86.834999999999994</c:v>
                </c:pt>
                <c:pt idx="4348">
                  <c:v>86.855000000000004</c:v>
                </c:pt>
                <c:pt idx="4349">
                  <c:v>86.875</c:v>
                </c:pt>
                <c:pt idx="4350">
                  <c:v>86.894999999999996</c:v>
                </c:pt>
                <c:pt idx="4351">
                  <c:v>86.915000000000006</c:v>
                </c:pt>
                <c:pt idx="4352">
                  <c:v>86.935000000000002</c:v>
                </c:pt>
                <c:pt idx="4353">
                  <c:v>86.954999999999998</c:v>
                </c:pt>
                <c:pt idx="4354">
                  <c:v>86.975999999999999</c:v>
                </c:pt>
                <c:pt idx="4355">
                  <c:v>86.995000000000005</c:v>
                </c:pt>
                <c:pt idx="4356">
                  <c:v>87.015000000000001</c:v>
                </c:pt>
                <c:pt idx="4357">
                  <c:v>87.034999999999997</c:v>
                </c:pt>
                <c:pt idx="4358">
                  <c:v>87.055000000000007</c:v>
                </c:pt>
                <c:pt idx="4359">
                  <c:v>87.075000000000003</c:v>
                </c:pt>
                <c:pt idx="4360">
                  <c:v>87.096000000000004</c:v>
                </c:pt>
                <c:pt idx="4361">
                  <c:v>87.116</c:v>
                </c:pt>
                <c:pt idx="4362">
                  <c:v>87.135999999999996</c:v>
                </c:pt>
                <c:pt idx="4363">
                  <c:v>87.155000000000001</c:v>
                </c:pt>
                <c:pt idx="4364">
                  <c:v>87.174999999999997</c:v>
                </c:pt>
                <c:pt idx="4365">
                  <c:v>87.194999999999993</c:v>
                </c:pt>
                <c:pt idx="4366">
                  <c:v>87.215000000000003</c:v>
                </c:pt>
                <c:pt idx="4367">
                  <c:v>87.234999999999999</c:v>
                </c:pt>
                <c:pt idx="4368">
                  <c:v>87.254999999999995</c:v>
                </c:pt>
                <c:pt idx="4369">
                  <c:v>87.275000000000006</c:v>
                </c:pt>
                <c:pt idx="4370">
                  <c:v>87.295000000000002</c:v>
                </c:pt>
                <c:pt idx="4371">
                  <c:v>87.314999999999998</c:v>
                </c:pt>
                <c:pt idx="4372">
                  <c:v>87.334999999999994</c:v>
                </c:pt>
                <c:pt idx="4373">
                  <c:v>87.355000000000004</c:v>
                </c:pt>
                <c:pt idx="4374">
                  <c:v>87.375</c:v>
                </c:pt>
                <c:pt idx="4375">
                  <c:v>87.394999999999996</c:v>
                </c:pt>
                <c:pt idx="4376">
                  <c:v>87.415000000000006</c:v>
                </c:pt>
                <c:pt idx="4377">
                  <c:v>87.435000000000002</c:v>
                </c:pt>
                <c:pt idx="4378">
                  <c:v>87.454999999999998</c:v>
                </c:pt>
                <c:pt idx="4379">
                  <c:v>87.474999999999994</c:v>
                </c:pt>
                <c:pt idx="4380">
                  <c:v>87.495000000000005</c:v>
                </c:pt>
                <c:pt idx="4381">
                  <c:v>87.515000000000001</c:v>
                </c:pt>
                <c:pt idx="4382">
                  <c:v>87.534999999999997</c:v>
                </c:pt>
                <c:pt idx="4383">
                  <c:v>87.555000000000007</c:v>
                </c:pt>
                <c:pt idx="4384">
                  <c:v>87.575000000000003</c:v>
                </c:pt>
                <c:pt idx="4385">
                  <c:v>87.594999999999999</c:v>
                </c:pt>
                <c:pt idx="4386">
                  <c:v>87.614999999999995</c:v>
                </c:pt>
                <c:pt idx="4387">
                  <c:v>87.635000000000005</c:v>
                </c:pt>
                <c:pt idx="4388">
                  <c:v>87.655000000000001</c:v>
                </c:pt>
                <c:pt idx="4389">
                  <c:v>87.674000000000007</c:v>
                </c:pt>
                <c:pt idx="4390">
                  <c:v>87.694000000000003</c:v>
                </c:pt>
                <c:pt idx="4391">
                  <c:v>87.713999999999999</c:v>
                </c:pt>
                <c:pt idx="4392">
                  <c:v>87.733999999999995</c:v>
                </c:pt>
                <c:pt idx="4393">
                  <c:v>87.754000000000005</c:v>
                </c:pt>
                <c:pt idx="4394">
                  <c:v>87.774000000000001</c:v>
                </c:pt>
                <c:pt idx="4395">
                  <c:v>87.793999999999997</c:v>
                </c:pt>
                <c:pt idx="4396">
                  <c:v>87.813999999999993</c:v>
                </c:pt>
                <c:pt idx="4397">
                  <c:v>87.834000000000003</c:v>
                </c:pt>
                <c:pt idx="4398">
                  <c:v>87.853999999999999</c:v>
                </c:pt>
                <c:pt idx="4399">
                  <c:v>87.875</c:v>
                </c:pt>
                <c:pt idx="4400">
                  <c:v>87.894999999999996</c:v>
                </c:pt>
                <c:pt idx="4401">
                  <c:v>87.914000000000001</c:v>
                </c:pt>
                <c:pt idx="4402">
                  <c:v>87.933999999999997</c:v>
                </c:pt>
                <c:pt idx="4403">
                  <c:v>87.953999999999994</c:v>
                </c:pt>
                <c:pt idx="4404">
                  <c:v>87.974999999999994</c:v>
                </c:pt>
                <c:pt idx="4405">
                  <c:v>87.994</c:v>
                </c:pt>
                <c:pt idx="4406">
                  <c:v>88.013999999999996</c:v>
                </c:pt>
                <c:pt idx="4407">
                  <c:v>88.034999999999997</c:v>
                </c:pt>
                <c:pt idx="4408">
                  <c:v>88.054000000000002</c:v>
                </c:pt>
                <c:pt idx="4409">
                  <c:v>88.073999999999998</c:v>
                </c:pt>
                <c:pt idx="4410">
                  <c:v>88.093999999999994</c:v>
                </c:pt>
                <c:pt idx="4411">
                  <c:v>88.114000000000004</c:v>
                </c:pt>
                <c:pt idx="4412">
                  <c:v>88.135000000000005</c:v>
                </c:pt>
                <c:pt idx="4413">
                  <c:v>88.153999999999996</c:v>
                </c:pt>
                <c:pt idx="4414">
                  <c:v>88.174000000000007</c:v>
                </c:pt>
                <c:pt idx="4415">
                  <c:v>88.194999999999993</c:v>
                </c:pt>
                <c:pt idx="4416">
                  <c:v>88.213999999999999</c:v>
                </c:pt>
                <c:pt idx="4417">
                  <c:v>88.233999999999995</c:v>
                </c:pt>
                <c:pt idx="4418">
                  <c:v>88.254000000000005</c:v>
                </c:pt>
                <c:pt idx="4419">
                  <c:v>88.274000000000001</c:v>
                </c:pt>
                <c:pt idx="4420">
                  <c:v>88.293999999999997</c:v>
                </c:pt>
                <c:pt idx="4421">
                  <c:v>88.313999999999993</c:v>
                </c:pt>
                <c:pt idx="4422">
                  <c:v>88.334000000000003</c:v>
                </c:pt>
                <c:pt idx="4423">
                  <c:v>88.353999999999999</c:v>
                </c:pt>
                <c:pt idx="4424">
                  <c:v>88.373999999999995</c:v>
                </c:pt>
                <c:pt idx="4425">
                  <c:v>88.394000000000005</c:v>
                </c:pt>
                <c:pt idx="4426">
                  <c:v>88.415000000000006</c:v>
                </c:pt>
                <c:pt idx="4427">
                  <c:v>88.433999999999997</c:v>
                </c:pt>
                <c:pt idx="4428">
                  <c:v>88.453999999999994</c:v>
                </c:pt>
                <c:pt idx="4429">
                  <c:v>88.474000000000004</c:v>
                </c:pt>
                <c:pt idx="4430">
                  <c:v>88.494</c:v>
                </c:pt>
                <c:pt idx="4431">
                  <c:v>88.513999999999996</c:v>
                </c:pt>
                <c:pt idx="4432">
                  <c:v>88.534000000000006</c:v>
                </c:pt>
                <c:pt idx="4433">
                  <c:v>88.554000000000002</c:v>
                </c:pt>
                <c:pt idx="4434">
                  <c:v>88.573999999999998</c:v>
                </c:pt>
                <c:pt idx="4435">
                  <c:v>88.593999999999994</c:v>
                </c:pt>
                <c:pt idx="4436">
                  <c:v>88.614000000000004</c:v>
                </c:pt>
                <c:pt idx="4437">
                  <c:v>88.634</c:v>
                </c:pt>
                <c:pt idx="4438">
                  <c:v>88.653999999999996</c:v>
                </c:pt>
                <c:pt idx="4439">
                  <c:v>88.674000000000007</c:v>
                </c:pt>
                <c:pt idx="4440">
                  <c:v>88.694000000000003</c:v>
                </c:pt>
                <c:pt idx="4441">
                  <c:v>88.713999999999999</c:v>
                </c:pt>
                <c:pt idx="4442">
                  <c:v>88.733999999999995</c:v>
                </c:pt>
                <c:pt idx="4443">
                  <c:v>88.754000000000005</c:v>
                </c:pt>
                <c:pt idx="4444">
                  <c:v>88.774000000000001</c:v>
                </c:pt>
                <c:pt idx="4445">
                  <c:v>88.793000000000006</c:v>
                </c:pt>
                <c:pt idx="4446">
                  <c:v>88.813000000000002</c:v>
                </c:pt>
                <c:pt idx="4447">
                  <c:v>88.832999999999998</c:v>
                </c:pt>
                <c:pt idx="4448">
                  <c:v>88.853999999999999</c:v>
                </c:pt>
                <c:pt idx="4449">
                  <c:v>88.873999999999995</c:v>
                </c:pt>
                <c:pt idx="4450">
                  <c:v>88.894000000000005</c:v>
                </c:pt>
                <c:pt idx="4451">
                  <c:v>88.914000000000001</c:v>
                </c:pt>
                <c:pt idx="4452">
                  <c:v>88.933999999999997</c:v>
                </c:pt>
                <c:pt idx="4453">
                  <c:v>88.953000000000003</c:v>
                </c:pt>
                <c:pt idx="4454">
                  <c:v>88.974000000000004</c:v>
                </c:pt>
                <c:pt idx="4455">
                  <c:v>88.992999999999995</c:v>
                </c:pt>
                <c:pt idx="4456">
                  <c:v>89.013000000000005</c:v>
                </c:pt>
                <c:pt idx="4457">
                  <c:v>89.033000000000001</c:v>
                </c:pt>
                <c:pt idx="4458">
                  <c:v>89.052999999999997</c:v>
                </c:pt>
                <c:pt idx="4459">
                  <c:v>89.072999999999993</c:v>
                </c:pt>
                <c:pt idx="4460">
                  <c:v>89.093000000000004</c:v>
                </c:pt>
                <c:pt idx="4461">
                  <c:v>89.114000000000004</c:v>
                </c:pt>
                <c:pt idx="4462">
                  <c:v>89.134</c:v>
                </c:pt>
                <c:pt idx="4463">
                  <c:v>89.153999999999996</c:v>
                </c:pt>
                <c:pt idx="4464">
                  <c:v>89.173000000000002</c:v>
                </c:pt>
                <c:pt idx="4465">
                  <c:v>89.192999999999998</c:v>
                </c:pt>
                <c:pt idx="4466">
                  <c:v>89.212999999999994</c:v>
                </c:pt>
                <c:pt idx="4467">
                  <c:v>89.233000000000004</c:v>
                </c:pt>
                <c:pt idx="4468">
                  <c:v>89.253</c:v>
                </c:pt>
                <c:pt idx="4469">
                  <c:v>89.272999999999996</c:v>
                </c:pt>
                <c:pt idx="4470">
                  <c:v>89.293000000000006</c:v>
                </c:pt>
                <c:pt idx="4471">
                  <c:v>89.313000000000002</c:v>
                </c:pt>
                <c:pt idx="4472">
                  <c:v>89.332999999999998</c:v>
                </c:pt>
                <c:pt idx="4473">
                  <c:v>89.352999999999994</c:v>
                </c:pt>
                <c:pt idx="4474">
                  <c:v>89.373000000000005</c:v>
                </c:pt>
                <c:pt idx="4475">
                  <c:v>89.393000000000001</c:v>
                </c:pt>
                <c:pt idx="4476">
                  <c:v>89.412999999999997</c:v>
                </c:pt>
                <c:pt idx="4477">
                  <c:v>89.433000000000007</c:v>
                </c:pt>
                <c:pt idx="4478">
                  <c:v>89.453999999999994</c:v>
                </c:pt>
                <c:pt idx="4479">
                  <c:v>89.472999999999999</c:v>
                </c:pt>
                <c:pt idx="4480">
                  <c:v>89.492999999999995</c:v>
                </c:pt>
                <c:pt idx="4481">
                  <c:v>89.513000000000005</c:v>
                </c:pt>
                <c:pt idx="4482">
                  <c:v>89.533000000000001</c:v>
                </c:pt>
                <c:pt idx="4483">
                  <c:v>89.552999999999997</c:v>
                </c:pt>
                <c:pt idx="4484">
                  <c:v>89.572000000000003</c:v>
                </c:pt>
                <c:pt idx="4485">
                  <c:v>89.591999999999999</c:v>
                </c:pt>
                <c:pt idx="4486">
                  <c:v>89.613</c:v>
                </c:pt>
                <c:pt idx="4487">
                  <c:v>89.632000000000005</c:v>
                </c:pt>
                <c:pt idx="4488">
                  <c:v>89.653000000000006</c:v>
                </c:pt>
                <c:pt idx="4489">
                  <c:v>89.673000000000002</c:v>
                </c:pt>
                <c:pt idx="4490">
                  <c:v>89.692999999999998</c:v>
                </c:pt>
                <c:pt idx="4491">
                  <c:v>89.712999999999994</c:v>
                </c:pt>
                <c:pt idx="4492">
                  <c:v>89.731999999999999</c:v>
                </c:pt>
                <c:pt idx="4493">
                  <c:v>89.751999999999995</c:v>
                </c:pt>
                <c:pt idx="4494">
                  <c:v>89.772999999999996</c:v>
                </c:pt>
                <c:pt idx="4495">
                  <c:v>89.793000000000006</c:v>
                </c:pt>
                <c:pt idx="4496">
                  <c:v>89.813000000000002</c:v>
                </c:pt>
                <c:pt idx="4497">
                  <c:v>89.832999999999998</c:v>
                </c:pt>
                <c:pt idx="4498">
                  <c:v>89.852000000000004</c:v>
                </c:pt>
                <c:pt idx="4499">
                  <c:v>89.873000000000005</c:v>
                </c:pt>
                <c:pt idx="4500">
                  <c:v>89.893000000000001</c:v>
                </c:pt>
                <c:pt idx="4501">
                  <c:v>89.912000000000006</c:v>
                </c:pt>
                <c:pt idx="4502">
                  <c:v>89.932000000000002</c:v>
                </c:pt>
                <c:pt idx="4503">
                  <c:v>89.951999999999998</c:v>
                </c:pt>
                <c:pt idx="4504">
                  <c:v>89.971999999999994</c:v>
                </c:pt>
                <c:pt idx="4505">
                  <c:v>89.992999999999995</c:v>
                </c:pt>
                <c:pt idx="4506">
                  <c:v>90.012</c:v>
                </c:pt>
                <c:pt idx="4507">
                  <c:v>90.031999999999996</c:v>
                </c:pt>
                <c:pt idx="4508">
                  <c:v>90.052000000000007</c:v>
                </c:pt>
                <c:pt idx="4509">
                  <c:v>90.072000000000003</c:v>
                </c:pt>
                <c:pt idx="4510">
                  <c:v>90.091999999999999</c:v>
                </c:pt>
                <c:pt idx="4511">
                  <c:v>90.113</c:v>
                </c:pt>
                <c:pt idx="4512">
                  <c:v>90.132000000000005</c:v>
                </c:pt>
                <c:pt idx="4513">
                  <c:v>90.152000000000001</c:v>
                </c:pt>
                <c:pt idx="4514">
                  <c:v>90.171999999999997</c:v>
                </c:pt>
                <c:pt idx="4515">
                  <c:v>90.191999999999993</c:v>
                </c:pt>
                <c:pt idx="4516">
                  <c:v>90.212000000000003</c:v>
                </c:pt>
                <c:pt idx="4517">
                  <c:v>90.231999999999999</c:v>
                </c:pt>
                <c:pt idx="4518">
                  <c:v>90.251999999999995</c:v>
                </c:pt>
                <c:pt idx="4519">
                  <c:v>90.272000000000006</c:v>
                </c:pt>
                <c:pt idx="4520">
                  <c:v>90.292000000000002</c:v>
                </c:pt>
                <c:pt idx="4521">
                  <c:v>90.311999999999998</c:v>
                </c:pt>
                <c:pt idx="4522">
                  <c:v>90.331999999999994</c:v>
                </c:pt>
                <c:pt idx="4523">
                  <c:v>90.352000000000004</c:v>
                </c:pt>
                <c:pt idx="4524">
                  <c:v>90.372</c:v>
                </c:pt>
                <c:pt idx="4525">
                  <c:v>90.391999999999996</c:v>
                </c:pt>
                <c:pt idx="4526">
                  <c:v>90.412000000000006</c:v>
                </c:pt>
                <c:pt idx="4527">
                  <c:v>90.432000000000002</c:v>
                </c:pt>
                <c:pt idx="4528">
                  <c:v>90.451999999999998</c:v>
                </c:pt>
                <c:pt idx="4529">
                  <c:v>90.471999999999994</c:v>
                </c:pt>
                <c:pt idx="4530">
                  <c:v>90.492000000000004</c:v>
                </c:pt>
                <c:pt idx="4531">
                  <c:v>90.512</c:v>
                </c:pt>
                <c:pt idx="4532">
                  <c:v>90.531999999999996</c:v>
                </c:pt>
                <c:pt idx="4533">
                  <c:v>90.552000000000007</c:v>
                </c:pt>
                <c:pt idx="4534">
                  <c:v>90.572000000000003</c:v>
                </c:pt>
                <c:pt idx="4535">
                  <c:v>90.591999999999999</c:v>
                </c:pt>
                <c:pt idx="4536">
                  <c:v>90.611999999999995</c:v>
                </c:pt>
                <c:pt idx="4537">
                  <c:v>90.631</c:v>
                </c:pt>
                <c:pt idx="4538">
                  <c:v>90.650999999999996</c:v>
                </c:pt>
                <c:pt idx="4539">
                  <c:v>90.671999999999997</c:v>
                </c:pt>
                <c:pt idx="4540">
                  <c:v>90.691999999999993</c:v>
                </c:pt>
                <c:pt idx="4541">
                  <c:v>90.712000000000003</c:v>
                </c:pt>
                <c:pt idx="4542">
                  <c:v>90.731999999999999</c:v>
                </c:pt>
                <c:pt idx="4543">
                  <c:v>90.751999999999995</c:v>
                </c:pt>
                <c:pt idx="4544">
                  <c:v>90.771000000000001</c:v>
                </c:pt>
                <c:pt idx="4545">
                  <c:v>90.792000000000002</c:v>
                </c:pt>
                <c:pt idx="4546">
                  <c:v>90.811000000000007</c:v>
                </c:pt>
                <c:pt idx="4547">
                  <c:v>90.831000000000003</c:v>
                </c:pt>
                <c:pt idx="4548">
                  <c:v>90.850999999999999</c:v>
                </c:pt>
                <c:pt idx="4549">
                  <c:v>90.872</c:v>
                </c:pt>
                <c:pt idx="4550">
                  <c:v>90.891999999999996</c:v>
                </c:pt>
                <c:pt idx="4551">
                  <c:v>90.912000000000006</c:v>
                </c:pt>
                <c:pt idx="4552">
                  <c:v>90.930999999999997</c:v>
                </c:pt>
                <c:pt idx="4553">
                  <c:v>90.951999999999998</c:v>
                </c:pt>
                <c:pt idx="4554">
                  <c:v>90.971999999999994</c:v>
                </c:pt>
                <c:pt idx="4555">
                  <c:v>90.991</c:v>
                </c:pt>
                <c:pt idx="4556">
                  <c:v>91.010999999999996</c:v>
                </c:pt>
                <c:pt idx="4557">
                  <c:v>91.031999999999996</c:v>
                </c:pt>
                <c:pt idx="4558">
                  <c:v>91.051000000000002</c:v>
                </c:pt>
                <c:pt idx="4559">
                  <c:v>91.070999999999998</c:v>
                </c:pt>
                <c:pt idx="4560">
                  <c:v>91.091999999999999</c:v>
                </c:pt>
                <c:pt idx="4561">
                  <c:v>91.111000000000004</c:v>
                </c:pt>
                <c:pt idx="4562">
                  <c:v>91.131</c:v>
                </c:pt>
                <c:pt idx="4563">
                  <c:v>91.150999999999996</c:v>
                </c:pt>
                <c:pt idx="4564">
                  <c:v>91.171000000000006</c:v>
                </c:pt>
                <c:pt idx="4565">
                  <c:v>91.191999999999993</c:v>
                </c:pt>
                <c:pt idx="4566">
                  <c:v>91.212000000000003</c:v>
                </c:pt>
                <c:pt idx="4567">
                  <c:v>91.230999999999995</c:v>
                </c:pt>
                <c:pt idx="4568">
                  <c:v>91.251000000000005</c:v>
                </c:pt>
                <c:pt idx="4569">
                  <c:v>91.271000000000001</c:v>
                </c:pt>
                <c:pt idx="4570">
                  <c:v>91.292000000000002</c:v>
                </c:pt>
                <c:pt idx="4571">
                  <c:v>91.311000000000007</c:v>
                </c:pt>
                <c:pt idx="4572">
                  <c:v>91.331000000000003</c:v>
                </c:pt>
                <c:pt idx="4573">
                  <c:v>91.350999999999999</c:v>
                </c:pt>
                <c:pt idx="4574">
                  <c:v>91.370999999999995</c:v>
                </c:pt>
                <c:pt idx="4575">
                  <c:v>91.391000000000005</c:v>
                </c:pt>
                <c:pt idx="4576">
                  <c:v>91.411000000000001</c:v>
                </c:pt>
                <c:pt idx="4577">
                  <c:v>91.430999999999997</c:v>
                </c:pt>
                <c:pt idx="4578">
                  <c:v>91.450999999999993</c:v>
                </c:pt>
                <c:pt idx="4579">
                  <c:v>91.471000000000004</c:v>
                </c:pt>
                <c:pt idx="4580">
                  <c:v>91.491</c:v>
                </c:pt>
                <c:pt idx="4581">
                  <c:v>91.510999999999996</c:v>
                </c:pt>
                <c:pt idx="4582">
                  <c:v>91.531000000000006</c:v>
                </c:pt>
                <c:pt idx="4583">
                  <c:v>91.551000000000002</c:v>
                </c:pt>
                <c:pt idx="4584">
                  <c:v>91.57</c:v>
                </c:pt>
                <c:pt idx="4585">
                  <c:v>91.590999999999994</c:v>
                </c:pt>
                <c:pt idx="4586">
                  <c:v>91.611000000000004</c:v>
                </c:pt>
                <c:pt idx="4587">
                  <c:v>91.631</c:v>
                </c:pt>
                <c:pt idx="4588">
                  <c:v>91.650999999999996</c:v>
                </c:pt>
                <c:pt idx="4589">
                  <c:v>91.671000000000006</c:v>
                </c:pt>
                <c:pt idx="4590">
                  <c:v>91.691000000000003</c:v>
                </c:pt>
                <c:pt idx="4591">
                  <c:v>91.710999999999999</c:v>
                </c:pt>
                <c:pt idx="4592">
                  <c:v>91.730999999999995</c:v>
                </c:pt>
                <c:pt idx="4593">
                  <c:v>91.751000000000005</c:v>
                </c:pt>
                <c:pt idx="4594">
                  <c:v>91.77</c:v>
                </c:pt>
                <c:pt idx="4595">
                  <c:v>91.79</c:v>
                </c:pt>
                <c:pt idx="4596">
                  <c:v>91.81</c:v>
                </c:pt>
                <c:pt idx="4597">
                  <c:v>91.831000000000003</c:v>
                </c:pt>
                <c:pt idx="4598">
                  <c:v>91.850999999999999</c:v>
                </c:pt>
                <c:pt idx="4599">
                  <c:v>91.870999999999995</c:v>
                </c:pt>
                <c:pt idx="4600">
                  <c:v>91.89</c:v>
                </c:pt>
                <c:pt idx="4601">
                  <c:v>91.91</c:v>
                </c:pt>
                <c:pt idx="4602">
                  <c:v>91.93</c:v>
                </c:pt>
                <c:pt idx="4603">
                  <c:v>91.95</c:v>
                </c:pt>
                <c:pt idx="4604">
                  <c:v>91.971000000000004</c:v>
                </c:pt>
                <c:pt idx="4605">
                  <c:v>91.991</c:v>
                </c:pt>
                <c:pt idx="4606">
                  <c:v>92.01</c:v>
                </c:pt>
                <c:pt idx="4607">
                  <c:v>92.03</c:v>
                </c:pt>
                <c:pt idx="4608">
                  <c:v>92.05</c:v>
                </c:pt>
                <c:pt idx="4609">
                  <c:v>92.07</c:v>
                </c:pt>
                <c:pt idx="4610">
                  <c:v>92.090999999999994</c:v>
                </c:pt>
                <c:pt idx="4611">
                  <c:v>92.111000000000004</c:v>
                </c:pt>
                <c:pt idx="4612">
                  <c:v>92.13</c:v>
                </c:pt>
                <c:pt idx="4613">
                  <c:v>92.15</c:v>
                </c:pt>
                <c:pt idx="4614">
                  <c:v>92.171000000000006</c:v>
                </c:pt>
                <c:pt idx="4615">
                  <c:v>92.19</c:v>
                </c:pt>
                <c:pt idx="4616">
                  <c:v>92.21</c:v>
                </c:pt>
                <c:pt idx="4617">
                  <c:v>92.23</c:v>
                </c:pt>
                <c:pt idx="4618">
                  <c:v>92.251000000000005</c:v>
                </c:pt>
                <c:pt idx="4619">
                  <c:v>92.271000000000001</c:v>
                </c:pt>
                <c:pt idx="4620">
                  <c:v>92.29</c:v>
                </c:pt>
                <c:pt idx="4621">
                  <c:v>92.31</c:v>
                </c:pt>
                <c:pt idx="4622">
                  <c:v>92.33</c:v>
                </c:pt>
                <c:pt idx="4623">
                  <c:v>92.35</c:v>
                </c:pt>
                <c:pt idx="4624">
                  <c:v>92.37</c:v>
                </c:pt>
                <c:pt idx="4625">
                  <c:v>92.39</c:v>
                </c:pt>
                <c:pt idx="4626">
                  <c:v>92.41</c:v>
                </c:pt>
                <c:pt idx="4627">
                  <c:v>92.43</c:v>
                </c:pt>
                <c:pt idx="4628">
                  <c:v>92.45</c:v>
                </c:pt>
                <c:pt idx="4629">
                  <c:v>92.47</c:v>
                </c:pt>
                <c:pt idx="4630">
                  <c:v>92.49</c:v>
                </c:pt>
                <c:pt idx="4631">
                  <c:v>92.51</c:v>
                </c:pt>
                <c:pt idx="4632">
                  <c:v>92.53</c:v>
                </c:pt>
                <c:pt idx="4633">
                  <c:v>92.55</c:v>
                </c:pt>
                <c:pt idx="4634">
                  <c:v>92.569000000000003</c:v>
                </c:pt>
                <c:pt idx="4635">
                  <c:v>92.59</c:v>
                </c:pt>
                <c:pt idx="4636">
                  <c:v>92.61</c:v>
                </c:pt>
                <c:pt idx="4637">
                  <c:v>92.629000000000005</c:v>
                </c:pt>
                <c:pt idx="4638">
                  <c:v>92.649000000000001</c:v>
                </c:pt>
                <c:pt idx="4639">
                  <c:v>92.67</c:v>
                </c:pt>
                <c:pt idx="4640">
                  <c:v>92.688999999999993</c:v>
                </c:pt>
                <c:pt idx="4641">
                  <c:v>92.709000000000003</c:v>
                </c:pt>
                <c:pt idx="4642">
                  <c:v>92.73</c:v>
                </c:pt>
                <c:pt idx="4643">
                  <c:v>92.75</c:v>
                </c:pt>
                <c:pt idx="4644">
                  <c:v>92.77</c:v>
                </c:pt>
                <c:pt idx="4645">
                  <c:v>92.79</c:v>
                </c:pt>
                <c:pt idx="4646">
                  <c:v>92.808999999999997</c:v>
                </c:pt>
                <c:pt idx="4647">
                  <c:v>92.828999999999994</c:v>
                </c:pt>
                <c:pt idx="4648">
                  <c:v>92.849000000000004</c:v>
                </c:pt>
                <c:pt idx="4649">
                  <c:v>92.869</c:v>
                </c:pt>
                <c:pt idx="4650">
                  <c:v>92.888999999999996</c:v>
                </c:pt>
                <c:pt idx="4651">
                  <c:v>92.91</c:v>
                </c:pt>
                <c:pt idx="4652">
                  <c:v>92.93</c:v>
                </c:pt>
                <c:pt idx="4653">
                  <c:v>92.95</c:v>
                </c:pt>
                <c:pt idx="4654">
                  <c:v>92.968999999999994</c:v>
                </c:pt>
                <c:pt idx="4655">
                  <c:v>92.989000000000004</c:v>
                </c:pt>
                <c:pt idx="4656">
                  <c:v>93.009</c:v>
                </c:pt>
                <c:pt idx="4657">
                  <c:v>93.028999999999996</c:v>
                </c:pt>
                <c:pt idx="4658">
                  <c:v>93.049000000000007</c:v>
                </c:pt>
                <c:pt idx="4659">
                  <c:v>93.069000000000003</c:v>
                </c:pt>
                <c:pt idx="4660">
                  <c:v>93.088999999999999</c:v>
                </c:pt>
                <c:pt idx="4661">
                  <c:v>93.11</c:v>
                </c:pt>
                <c:pt idx="4662">
                  <c:v>93.13</c:v>
                </c:pt>
                <c:pt idx="4663">
                  <c:v>93.149000000000001</c:v>
                </c:pt>
                <c:pt idx="4664">
                  <c:v>93.168999999999997</c:v>
                </c:pt>
                <c:pt idx="4665">
                  <c:v>93.19</c:v>
                </c:pt>
                <c:pt idx="4666">
                  <c:v>93.209000000000003</c:v>
                </c:pt>
                <c:pt idx="4667">
                  <c:v>93.228999999999999</c:v>
                </c:pt>
                <c:pt idx="4668">
                  <c:v>93.248999999999995</c:v>
                </c:pt>
                <c:pt idx="4669">
                  <c:v>93.27</c:v>
                </c:pt>
                <c:pt idx="4670">
                  <c:v>93.29</c:v>
                </c:pt>
                <c:pt idx="4671">
                  <c:v>93.308999999999997</c:v>
                </c:pt>
                <c:pt idx="4672">
                  <c:v>93.328999999999994</c:v>
                </c:pt>
                <c:pt idx="4673">
                  <c:v>93.349000000000004</c:v>
                </c:pt>
                <c:pt idx="4674">
                  <c:v>93.369</c:v>
                </c:pt>
                <c:pt idx="4675">
                  <c:v>93.388999999999996</c:v>
                </c:pt>
                <c:pt idx="4676">
                  <c:v>93.409000000000006</c:v>
                </c:pt>
                <c:pt idx="4677">
                  <c:v>93.429000000000002</c:v>
                </c:pt>
                <c:pt idx="4678">
                  <c:v>93.448999999999998</c:v>
                </c:pt>
                <c:pt idx="4679">
                  <c:v>93.468999999999994</c:v>
                </c:pt>
                <c:pt idx="4680">
                  <c:v>93.489000000000004</c:v>
                </c:pt>
                <c:pt idx="4681">
                  <c:v>93.509</c:v>
                </c:pt>
                <c:pt idx="4682">
                  <c:v>93.528999999999996</c:v>
                </c:pt>
                <c:pt idx="4683">
                  <c:v>93.549000000000007</c:v>
                </c:pt>
                <c:pt idx="4684">
                  <c:v>93.569000000000003</c:v>
                </c:pt>
                <c:pt idx="4685">
                  <c:v>93.588999999999999</c:v>
                </c:pt>
                <c:pt idx="4686">
                  <c:v>93.608000000000004</c:v>
                </c:pt>
                <c:pt idx="4687">
                  <c:v>93.629000000000005</c:v>
                </c:pt>
                <c:pt idx="4688">
                  <c:v>93.649000000000001</c:v>
                </c:pt>
                <c:pt idx="4689">
                  <c:v>93.668000000000006</c:v>
                </c:pt>
                <c:pt idx="4690">
                  <c:v>93.688000000000002</c:v>
                </c:pt>
                <c:pt idx="4691">
                  <c:v>93.709000000000003</c:v>
                </c:pt>
                <c:pt idx="4692">
                  <c:v>93.728999999999999</c:v>
                </c:pt>
                <c:pt idx="4693">
                  <c:v>93.748999999999995</c:v>
                </c:pt>
                <c:pt idx="4694">
                  <c:v>93.769000000000005</c:v>
                </c:pt>
                <c:pt idx="4695">
                  <c:v>93.787999999999997</c:v>
                </c:pt>
                <c:pt idx="4696">
                  <c:v>93.808999999999997</c:v>
                </c:pt>
                <c:pt idx="4697">
                  <c:v>93.828000000000003</c:v>
                </c:pt>
                <c:pt idx="4698">
                  <c:v>93.849000000000004</c:v>
                </c:pt>
                <c:pt idx="4699">
                  <c:v>93.869</c:v>
                </c:pt>
                <c:pt idx="4700">
                  <c:v>93.888000000000005</c:v>
                </c:pt>
                <c:pt idx="4701">
                  <c:v>93.908000000000001</c:v>
                </c:pt>
                <c:pt idx="4702">
                  <c:v>93.929000000000002</c:v>
                </c:pt>
                <c:pt idx="4703">
                  <c:v>93.948999999999998</c:v>
                </c:pt>
                <c:pt idx="4704">
                  <c:v>93.968999999999994</c:v>
                </c:pt>
                <c:pt idx="4705">
                  <c:v>93.988</c:v>
                </c:pt>
                <c:pt idx="4706">
                  <c:v>94.007999999999996</c:v>
                </c:pt>
              </c:numCache>
            </c:numRef>
          </c:xVal>
          <c:yVal>
            <c:numRef>
              <c:f>'Carbon N-Wooven Bio 2'!$J$45:$J$4751</c:f>
              <c:numCache>
                <c:formatCode>General</c:formatCode>
                <c:ptCount val="4707"/>
                <c:pt idx="0">
                  <c:v>2.0408163265306123</c:v>
                </c:pt>
                <c:pt idx="1">
                  <c:v>2.0408163265306123</c:v>
                </c:pt>
                <c:pt idx="2">
                  <c:v>2.0408163265306123</c:v>
                </c:pt>
                <c:pt idx="3">
                  <c:v>2.0408163265306123</c:v>
                </c:pt>
                <c:pt idx="4">
                  <c:v>2.0408163265306123</c:v>
                </c:pt>
                <c:pt idx="5">
                  <c:v>2.0408163265306123</c:v>
                </c:pt>
                <c:pt idx="6">
                  <c:v>2.0408163265306123</c:v>
                </c:pt>
                <c:pt idx="7">
                  <c:v>2.0408163265306123</c:v>
                </c:pt>
                <c:pt idx="8">
                  <c:v>2.0408163265306123</c:v>
                </c:pt>
                <c:pt idx="9">
                  <c:v>2.0408163265306123</c:v>
                </c:pt>
                <c:pt idx="10">
                  <c:v>2.0408163265306123</c:v>
                </c:pt>
                <c:pt idx="11">
                  <c:v>2.0408163265306123</c:v>
                </c:pt>
                <c:pt idx="12">
                  <c:v>2.0408163265306123</c:v>
                </c:pt>
                <c:pt idx="13">
                  <c:v>2.0408163265306123</c:v>
                </c:pt>
                <c:pt idx="14">
                  <c:v>2.0408163265306123</c:v>
                </c:pt>
                <c:pt idx="15">
                  <c:v>2.0408163265306123</c:v>
                </c:pt>
                <c:pt idx="16">
                  <c:v>2.0408163265306123</c:v>
                </c:pt>
                <c:pt idx="17">
                  <c:v>2.0408163265306123</c:v>
                </c:pt>
                <c:pt idx="18">
                  <c:v>2.0408163265306123</c:v>
                </c:pt>
                <c:pt idx="19">
                  <c:v>2.0408163265306123</c:v>
                </c:pt>
                <c:pt idx="20">
                  <c:v>2.2108843537414966</c:v>
                </c:pt>
                <c:pt idx="21">
                  <c:v>2.2108843537414966</c:v>
                </c:pt>
                <c:pt idx="22">
                  <c:v>2.2108843537414966</c:v>
                </c:pt>
                <c:pt idx="23">
                  <c:v>2.2108843537414966</c:v>
                </c:pt>
                <c:pt idx="24">
                  <c:v>2.2108843537414966</c:v>
                </c:pt>
                <c:pt idx="25">
                  <c:v>2.2108843537414966</c:v>
                </c:pt>
                <c:pt idx="26">
                  <c:v>2.2108843537414966</c:v>
                </c:pt>
                <c:pt idx="27">
                  <c:v>2.3809523809523814</c:v>
                </c:pt>
                <c:pt idx="28">
                  <c:v>2.3809523809523814</c:v>
                </c:pt>
                <c:pt idx="29">
                  <c:v>2.3809523809523814</c:v>
                </c:pt>
                <c:pt idx="30">
                  <c:v>2.3809523809523814</c:v>
                </c:pt>
                <c:pt idx="31">
                  <c:v>2.3809523809523814</c:v>
                </c:pt>
                <c:pt idx="32">
                  <c:v>2.3809523809523814</c:v>
                </c:pt>
                <c:pt idx="33">
                  <c:v>2.5510204081632657</c:v>
                </c:pt>
                <c:pt idx="34">
                  <c:v>2.5510204081632657</c:v>
                </c:pt>
                <c:pt idx="35">
                  <c:v>2.5510204081632657</c:v>
                </c:pt>
                <c:pt idx="36">
                  <c:v>2.5510204081632657</c:v>
                </c:pt>
                <c:pt idx="37">
                  <c:v>2.72108843537415</c:v>
                </c:pt>
                <c:pt idx="38">
                  <c:v>2.72108843537415</c:v>
                </c:pt>
                <c:pt idx="39">
                  <c:v>2.72108843537415</c:v>
                </c:pt>
                <c:pt idx="40">
                  <c:v>2.72108843537415</c:v>
                </c:pt>
                <c:pt idx="41">
                  <c:v>2.72108843537415</c:v>
                </c:pt>
                <c:pt idx="42">
                  <c:v>2.8911564625850343</c:v>
                </c:pt>
                <c:pt idx="43">
                  <c:v>2.8911564625850343</c:v>
                </c:pt>
                <c:pt idx="44">
                  <c:v>2.8911564625850343</c:v>
                </c:pt>
                <c:pt idx="45">
                  <c:v>3.0612244897959182</c:v>
                </c:pt>
                <c:pt idx="46">
                  <c:v>3.0612244897959182</c:v>
                </c:pt>
                <c:pt idx="47">
                  <c:v>3.0612244897959182</c:v>
                </c:pt>
                <c:pt idx="48">
                  <c:v>3.0612244897959182</c:v>
                </c:pt>
                <c:pt idx="49">
                  <c:v>3.231292517006803</c:v>
                </c:pt>
                <c:pt idx="50">
                  <c:v>3.231292517006803</c:v>
                </c:pt>
                <c:pt idx="51">
                  <c:v>3.231292517006803</c:v>
                </c:pt>
                <c:pt idx="52">
                  <c:v>3.4013605442176873</c:v>
                </c:pt>
                <c:pt idx="53">
                  <c:v>3.4013605442176873</c:v>
                </c:pt>
                <c:pt idx="54">
                  <c:v>3.4013605442176873</c:v>
                </c:pt>
                <c:pt idx="55">
                  <c:v>3.5714285714285712</c:v>
                </c:pt>
                <c:pt idx="56">
                  <c:v>3.5714285714285712</c:v>
                </c:pt>
                <c:pt idx="57">
                  <c:v>3.5714285714285712</c:v>
                </c:pt>
                <c:pt idx="58">
                  <c:v>3.7414965986394559</c:v>
                </c:pt>
                <c:pt idx="59">
                  <c:v>3.7414965986394559</c:v>
                </c:pt>
                <c:pt idx="60">
                  <c:v>3.7414965986394559</c:v>
                </c:pt>
                <c:pt idx="61">
                  <c:v>3.7414965986394559</c:v>
                </c:pt>
                <c:pt idx="62">
                  <c:v>3.9115646258503407</c:v>
                </c:pt>
                <c:pt idx="63">
                  <c:v>3.9115646258503407</c:v>
                </c:pt>
                <c:pt idx="64">
                  <c:v>3.9115646258503407</c:v>
                </c:pt>
                <c:pt idx="65">
                  <c:v>4.0816326530612246</c:v>
                </c:pt>
                <c:pt idx="66">
                  <c:v>4.0816326530612246</c:v>
                </c:pt>
                <c:pt idx="67">
                  <c:v>4.0816326530612246</c:v>
                </c:pt>
                <c:pt idx="68">
                  <c:v>4.0816326530612246</c:v>
                </c:pt>
                <c:pt idx="69">
                  <c:v>4.2517006802721093</c:v>
                </c:pt>
                <c:pt idx="70">
                  <c:v>4.2517006802721093</c:v>
                </c:pt>
                <c:pt idx="71">
                  <c:v>4.2517006802721093</c:v>
                </c:pt>
                <c:pt idx="72">
                  <c:v>4.4217687074829932</c:v>
                </c:pt>
                <c:pt idx="73">
                  <c:v>4.4217687074829932</c:v>
                </c:pt>
                <c:pt idx="74">
                  <c:v>4.4217687074829932</c:v>
                </c:pt>
                <c:pt idx="75">
                  <c:v>4.4217687074829932</c:v>
                </c:pt>
                <c:pt idx="76">
                  <c:v>4.4217687074829932</c:v>
                </c:pt>
                <c:pt idx="77">
                  <c:v>4.591836734693878</c:v>
                </c:pt>
                <c:pt idx="78">
                  <c:v>4.591836734693878</c:v>
                </c:pt>
                <c:pt idx="79">
                  <c:v>4.591836734693878</c:v>
                </c:pt>
                <c:pt idx="80">
                  <c:v>4.591836734693878</c:v>
                </c:pt>
                <c:pt idx="81">
                  <c:v>4.591836734693878</c:v>
                </c:pt>
                <c:pt idx="82">
                  <c:v>4.7619047619047628</c:v>
                </c:pt>
                <c:pt idx="83">
                  <c:v>4.7619047619047628</c:v>
                </c:pt>
                <c:pt idx="84">
                  <c:v>4.7619047619047628</c:v>
                </c:pt>
                <c:pt idx="85">
                  <c:v>4.7619047619047628</c:v>
                </c:pt>
                <c:pt idx="86">
                  <c:v>4.7619047619047628</c:v>
                </c:pt>
                <c:pt idx="87">
                  <c:v>4.7619047619047628</c:v>
                </c:pt>
                <c:pt idx="88">
                  <c:v>4.9319727891156457</c:v>
                </c:pt>
                <c:pt idx="89">
                  <c:v>4.9319727891156457</c:v>
                </c:pt>
                <c:pt idx="90">
                  <c:v>4.9319727891156457</c:v>
                </c:pt>
                <c:pt idx="91">
                  <c:v>4.9319727891156457</c:v>
                </c:pt>
                <c:pt idx="92">
                  <c:v>4.9319727891156457</c:v>
                </c:pt>
                <c:pt idx="93">
                  <c:v>4.9319727891156457</c:v>
                </c:pt>
                <c:pt idx="94">
                  <c:v>4.9319727891156457</c:v>
                </c:pt>
                <c:pt idx="95">
                  <c:v>5.1020408163265314</c:v>
                </c:pt>
                <c:pt idx="96">
                  <c:v>5.1020408163265314</c:v>
                </c:pt>
                <c:pt idx="97">
                  <c:v>5.1020408163265314</c:v>
                </c:pt>
                <c:pt idx="98">
                  <c:v>5.1020408163265314</c:v>
                </c:pt>
                <c:pt idx="99">
                  <c:v>5.1020408163265314</c:v>
                </c:pt>
                <c:pt idx="100">
                  <c:v>5.1020408163265314</c:v>
                </c:pt>
                <c:pt idx="101">
                  <c:v>5.1020408163265314</c:v>
                </c:pt>
                <c:pt idx="102">
                  <c:v>5.1020408163265314</c:v>
                </c:pt>
                <c:pt idx="103">
                  <c:v>5.1020408163265314</c:v>
                </c:pt>
                <c:pt idx="104">
                  <c:v>5.1020408163265314</c:v>
                </c:pt>
                <c:pt idx="105">
                  <c:v>5.1020408163265314</c:v>
                </c:pt>
                <c:pt idx="106">
                  <c:v>5.1020408163265314</c:v>
                </c:pt>
                <c:pt idx="107">
                  <c:v>5.1020408163265314</c:v>
                </c:pt>
                <c:pt idx="108">
                  <c:v>5.2721088435374153</c:v>
                </c:pt>
                <c:pt idx="109">
                  <c:v>5.2721088435374153</c:v>
                </c:pt>
                <c:pt idx="110">
                  <c:v>5.2721088435374153</c:v>
                </c:pt>
                <c:pt idx="111">
                  <c:v>5.2721088435374153</c:v>
                </c:pt>
                <c:pt idx="112">
                  <c:v>5.2721088435374153</c:v>
                </c:pt>
                <c:pt idx="113">
                  <c:v>5.2721088435374153</c:v>
                </c:pt>
                <c:pt idx="114">
                  <c:v>5.2721088435374153</c:v>
                </c:pt>
                <c:pt idx="115">
                  <c:v>5.2721088435374153</c:v>
                </c:pt>
                <c:pt idx="116">
                  <c:v>5.2721088435374153</c:v>
                </c:pt>
                <c:pt idx="117">
                  <c:v>5.2721088435374153</c:v>
                </c:pt>
                <c:pt idx="118">
                  <c:v>5.2721088435374153</c:v>
                </c:pt>
                <c:pt idx="119">
                  <c:v>5.2721088435374153</c:v>
                </c:pt>
                <c:pt idx="120">
                  <c:v>5.2721088435374153</c:v>
                </c:pt>
                <c:pt idx="121">
                  <c:v>5.2721088435374153</c:v>
                </c:pt>
                <c:pt idx="122">
                  <c:v>5.2721088435374153</c:v>
                </c:pt>
                <c:pt idx="123">
                  <c:v>5.2721088435374153</c:v>
                </c:pt>
                <c:pt idx="124">
                  <c:v>5.2721088435374153</c:v>
                </c:pt>
                <c:pt idx="125">
                  <c:v>5.2721088435374153</c:v>
                </c:pt>
                <c:pt idx="126">
                  <c:v>5.2721088435374153</c:v>
                </c:pt>
                <c:pt idx="127">
                  <c:v>5.2721088435374153</c:v>
                </c:pt>
                <c:pt idx="128">
                  <c:v>5.2721088435374153</c:v>
                </c:pt>
                <c:pt idx="129">
                  <c:v>5.2721088435374153</c:v>
                </c:pt>
                <c:pt idx="130">
                  <c:v>5.2721088435374153</c:v>
                </c:pt>
                <c:pt idx="131">
                  <c:v>5.2721088435374153</c:v>
                </c:pt>
                <c:pt idx="132">
                  <c:v>5.2721088435374153</c:v>
                </c:pt>
                <c:pt idx="133">
                  <c:v>5.2721088435374153</c:v>
                </c:pt>
                <c:pt idx="134">
                  <c:v>5.2721088435374153</c:v>
                </c:pt>
                <c:pt idx="135">
                  <c:v>5.2721088435374153</c:v>
                </c:pt>
                <c:pt idx="136">
                  <c:v>5.2721088435374153</c:v>
                </c:pt>
                <c:pt idx="137">
                  <c:v>5.2721088435374153</c:v>
                </c:pt>
                <c:pt idx="138">
                  <c:v>5.2721088435374153</c:v>
                </c:pt>
                <c:pt idx="139">
                  <c:v>5.2721088435374153</c:v>
                </c:pt>
                <c:pt idx="140">
                  <c:v>5.2721088435374153</c:v>
                </c:pt>
                <c:pt idx="141">
                  <c:v>5.2721088435374153</c:v>
                </c:pt>
                <c:pt idx="142">
                  <c:v>5.2721088435374153</c:v>
                </c:pt>
                <c:pt idx="143">
                  <c:v>5.2721088435374153</c:v>
                </c:pt>
                <c:pt idx="144">
                  <c:v>5.2721088435374153</c:v>
                </c:pt>
                <c:pt idx="145">
                  <c:v>5.2721088435374153</c:v>
                </c:pt>
                <c:pt idx="146">
                  <c:v>5.2721088435374153</c:v>
                </c:pt>
                <c:pt idx="147">
                  <c:v>5.2721088435374153</c:v>
                </c:pt>
                <c:pt idx="148">
                  <c:v>5.2721088435374153</c:v>
                </c:pt>
                <c:pt idx="149">
                  <c:v>5.2721088435374153</c:v>
                </c:pt>
                <c:pt idx="150">
                  <c:v>5.2721088435374153</c:v>
                </c:pt>
                <c:pt idx="151">
                  <c:v>5.2721088435374153</c:v>
                </c:pt>
                <c:pt idx="152">
                  <c:v>5.2721088435374153</c:v>
                </c:pt>
                <c:pt idx="153">
                  <c:v>5.2721088435374153</c:v>
                </c:pt>
                <c:pt idx="154">
                  <c:v>5.2721088435374153</c:v>
                </c:pt>
                <c:pt idx="155">
                  <c:v>5.2721088435374153</c:v>
                </c:pt>
                <c:pt idx="156">
                  <c:v>5.2721088435374153</c:v>
                </c:pt>
                <c:pt idx="157">
                  <c:v>5.2721088435374153</c:v>
                </c:pt>
                <c:pt idx="158">
                  <c:v>5.2721088435374153</c:v>
                </c:pt>
                <c:pt idx="159">
                  <c:v>5.2721088435374153</c:v>
                </c:pt>
                <c:pt idx="160">
                  <c:v>5.2721088435374153</c:v>
                </c:pt>
                <c:pt idx="161">
                  <c:v>5.2721088435374153</c:v>
                </c:pt>
                <c:pt idx="162">
                  <c:v>5.2721088435374153</c:v>
                </c:pt>
                <c:pt idx="163">
                  <c:v>5.2721088435374153</c:v>
                </c:pt>
                <c:pt idx="164">
                  <c:v>5.2721088435374153</c:v>
                </c:pt>
                <c:pt idx="165">
                  <c:v>5.2721088435374153</c:v>
                </c:pt>
                <c:pt idx="166">
                  <c:v>5.2721088435374153</c:v>
                </c:pt>
                <c:pt idx="167">
                  <c:v>5.2721088435374153</c:v>
                </c:pt>
                <c:pt idx="168">
                  <c:v>5.2721088435374153</c:v>
                </c:pt>
                <c:pt idx="169">
                  <c:v>5.2721088435374153</c:v>
                </c:pt>
                <c:pt idx="170">
                  <c:v>5.2721088435374153</c:v>
                </c:pt>
                <c:pt idx="171">
                  <c:v>5.2721088435374153</c:v>
                </c:pt>
                <c:pt idx="172">
                  <c:v>5.2721088435374153</c:v>
                </c:pt>
                <c:pt idx="173">
                  <c:v>5.2721088435374153</c:v>
                </c:pt>
                <c:pt idx="174">
                  <c:v>5.2721088435374153</c:v>
                </c:pt>
                <c:pt idx="175">
                  <c:v>5.2721088435374153</c:v>
                </c:pt>
                <c:pt idx="176">
                  <c:v>5.2721088435374153</c:v>
                </c:pt>
                <c:pt idx="177">
                  <c:v>5.2721088435374153</c:v>
                </c:pt>
                <c:pt idx="178">
                  <c:v>5.2721088435374153</c:v>
                </c:pt>
                <c:pt idx="179">
                  <c:v>5.2721088435374153</c:v>
                </c:pt>
                <c:pt idx="180">
                  <c:v>5.2721088435374153</c:v>
                </c:pt>
                <c:pt idx="181">
                  <c:v>5.2721088435374153</c:v>
                </c:pt>
                <c:pt idx="182">
                  <c:v>5.2721088435374153</c:v>
                </c:pt>
                <c:pt idx="183">
                  <c:v>5.2721088435374153</c:v>
                </c:pt>
                <c:pt idx="184">
                  <c:v>5.2721088435374153</c:v>
                </c:pt>
                <c:pt idx="185">
                  <c:v>5.2721088435374153</c:v>
                </c:pt>
                <c:pt idx="186">
                  <c:v>5.2721088435374153</c:v>
                </c:pt>
                <c:pt idx="187">
                  <c:v>5.2721088435374153</c:v>
                </c:pt>
                <c:pt idx="188">
                  <c:v>5.2721088435374153</c:v>
                </c:pt>
                <c:pt idx="189">
                  <c:v>5.2721088435374153</c:v>
                </c:pt>
                <c:pt idx="190">
                  <c:v>5.2721088435374153</c:v>
                </c:pt>
                <c:pt idx="191">
                  <c:v>5.2721088435374153</c:v>
                </c:pt>
                <c:pt idx="192">
                  <c:v>5.2721088435374153</c:v>
                </c:pt>
                <c:pt idx="193">
                  <c:v>5.2721088435374153</c:v>
                </c:pt>
                <c:pt idx="194">
                  <c:v>5.2721088435374153</c:v>
                </c:pt>
                <c:pt idx="195">
                  <c:v>5.2721088435374153</c:v>
                </c:pt>
                <c:pt idx="196">
                  <c:v>5.2721088435374153</c:v>
                </c:pt>
                <c:pt idx="197">
                  <c:v>5.2721088435374153</c:v>
                </c:pt>
                <c:pt idx="198">
                  <c:v>5.2721088435374153</c:v>
                </c:pt>
                <c:pt idx="199">
                  <c:v>5.2721088435374153</c:v>
                </c:pt>
                <c:pt idx="200">
                  <c:v>5.2721088435374153</c:v>
                </c:pt>
                <c:pt idx="201">
                  <c:v>5.2721088435374153</c:v>
                </c:pt>
                <c:pt idx="202">
                  <c:v>5.2721088435374153</c:v>
                </c:pt>
                <c:pt idx="203">
                  <c:v>5.2721088435374153</c:v>
                </c:pt>
                <c:pt idx="204">
                  <c:v>5.2721088435374153</c:v>
                </c:pt>
                <c:pt idx="205">
                  <c:v>5.2721088435374153</c:v>
                </c:pt>
                <c:pt idx="206">
                  <c:v>5.2721088435374153</c:v>
                </c:pt>
                <c:pt idx="207">
                  <c:v>5.2721088435374153</c:v>
                </c:pt>
                <c:pt idx="208">
                  <c:v>5.2721088435374153</c:v>
                </c:pt>
                <c:pt idx="209">
                  <c:v>5.2721088435374153</c:v>
                </c:pt>
                <c:pt idx="210">
                  <c:v>5.2721088435374153</c:v>
                </c:pt>
                <c:pt idx="211">
                  <c:v>5.2721088435374153</c:v>
                </c:pt>
                <c:pt idx="212">
                  <c:v>5.2721088435374153</c:v>
                </c:pt>
                <c:pt idx="213">
                  <c:v>5.2721088435374153</c:v>
                </c:pt>
                <c:pt idx="214">
                  <c:v>5.2721088435374153</c:v>
                </c:pt>
                <c:pt idx="215">
                  <c:v>5.2721088435374153</c:v>
                </c:pt>
                <c:pt idx="216">
                  <c:v>5.2721088435374153</c:v>
                </c:pt>
                <c:pt idx="217">
                  <c:v>5.2721088435374153</c:v>
                </c:pt>
                <c:pt idx="218">
                  <c:v>5.2721088435374153</c:v>
                </c:pt>
                <c:pt idx="219">
                  <c:v>5.2721088435374153</c:v>
                </c:pt>
                <c:pt idx="220">
                  <c:v>5.2721088435374153</c:v>
                </c:pt>
                <c:pt idx="221">
                  <c:v>5.2721088435374153</c:v>
                </c:pt>
                <c:pt idx="222">
                  <c:v>5.2721088435374153</c:v>
                </c:pt>
                <c:pt idx="223">
                  <c:v>5.2721088435374153</c:v>
                </c:pt>
                <c:pt idx="224">
                  <c:v>5.2721088435374153</c:v>
                </c:pt>
                <c:pt idx="225">
                  <c:v>5.2721088435374153</c:v>
                </c:pt>
                <c:pt idx="226">
                  <c:v>5.2721088435374153</c:v>
                </c:pt>
                <c:pt idx="227">
                  <c:v>5.2721088435374153</c:v>
                </c:pt>
                <c:pt idx="228">
                  <c:v>5.2721088435374153</c:v>
                </c:pt>
                <c:pt idx="229">
                  <c:v>5.2721088435374153</c:v>
                </c:pt>
                <c:pt idx="230">
                  <c:v>5.2721088435374153</c:v>
                </c:pt>
                <c:pt idx="231">
                  <c:v>5.2721088435374153</c:v>
                </c:pt>
                <c:pt idx="232">
                  <c:v>5.2721088435374153</c:v>
                </c:pt>
                <c:pt idx="233">
                  <c:v>5.2721088435374153</c:v>
                </c:pt>
                <c:pt idx="234">
                  <c:v>5.2721088435374153</c:v>
                </c:pt>
                <c:pt idx="235">
                  <c:v>5.2721088435374153</c:v>
                </c:pt>
                <c:pt idx="236">
                  <c:v>5.2721088435374153</c:v>
                </c:pt>
                <c:pt idx="237">
                  <c:v>5.2721088435374153</c:v>
                </c:pt>
                <c:pt idx="238">
                  <c:v>5.2721088435374153</c:v>
                </c:pt>
                <c:pt idx="239">
                  <c:v>5.2721088435374153</c:v>
                </c:pt>
                <c:pt idx="240">
                  <c:v>5.2721088435374153</c:v>
                </c:pt>
                <c:pt idx="241">
                  <c:v>5.2721088435374153</c:v>
                </c:pt>
                <c:pt idx="242">
                  <c:v>5.2721088435374153</c:v>
                </c:pt>
                <c:pt idx="243">
                  <c:v>5.2721088435374153</c:v>
                </c:pt>
                <c:pt idx="244">
                  <c:v>5.2721088435374153</c:v>
                </c:pt>
                <c:pt idx="245">
                  <c:v>5.2721088435374153</c:v>
                </c:pt>
                <c:pt idx="246">
                  <c:v>5.2721088435374153</c:v>
                </c:pt>
                <c:pt idx="247">
                  <c:v>5.2721088435374153</c:v>
                </c:pt>
                <c:pt idx="248">
                  <c:v>5.2721088435374153</c:v>
                </c:pt>
                <c:pt idx="249">
                  <c:v>5.2721088435374153</c:v>
                </c:pt>
                <c:pt idx="250">
                  <c:v>5.2721088435374153</c:v>
                </c:pt>
                <c:pt idx="251">
                  <c:v>5.2721088435374153</c:v>
                </c:pt>
                <c:pt idx="252">
                  <c:v>5.2721088435374153</c:v>
                </c:pt>
                <c:pt idx="253">
                  <c:v>5.2721088435374153</c:v>
                </c:pt>
                <c:pt idx="254">
                  <c:v>5.2721088435374153</c:v>
                </c:pt>
                <c:pt idx="255">
                  <c:v>5.2721088435374153</c:v>
                </c:pt>
                <c:pt idx="256">
                  <c:v>5.2721088435374153</c:v>
                </c:pt>
                <c:pt idx="257">
                  <c:v>5.2721088435374153</c:v>
                </c:pt>
                <c:pt idx="258">
                  <c:v>5.2721088435374153</c:v>
                </c:pt>
                <c:pt idx="259">
                  <c:v>5.2721088435374153</c:v>
                </c:pt>
                <c:pt idx="260">
                  <c:v>5.2721088435374153</c:v>
                </c:pt>
                <c:pt idx="261">
                  <c:v>5.2721088435374153</c:v>
                </c:pt>
                <c:pt idx="262">
                  <c:v>5.2721088435374153</c:v>
                </c:pt>
                <c:pt idx="263">
                  <c:v>5.2721088435374153</c:v>
                </c:pt>
                <c:pt idx="264">
                  <c:v>5.2721088435374153</c:v>
                </c:pt>
                <c:pt idx="265">
                  <c:v>5.2721088435374153</c:v>
                </c:pt>
                <c:pt idx="266">
                  <c:v>5.2721088435374153</c:v>
                </c:pt>
                <c:pt idx="267">
                  <c:v>5.2721088435374153</c:v>
                </c:pt>
                <c:pt idx="268">
                  <c:v>5.2721088435374153</c:v>
                </c:pt>
                <c:pt idx="269">
                  <c:v>5.2721088435374153</c:v>
                </c:pt>
                <c:pt idx="270">
                  <c:v>5.2721088435374153</c:v>
                </c:pt>
                <c:pt idx="271">
                  <c:v>5.2721088435374153</c:v>
                </c:pt>
                <c:pt idx="272">
                  <c:v>5.2721088435374153</c:v>
                </c:pt>
                <c:pt idx="273">
                  <c:v>5.2721088435374153</c:v>
                </c:pt>
                <c:pt idx="274">
                  <c:v>5.2721088435374153</c:v>
                </c:pt>
                <c:pt idx="275">
                  <c:v>5.2721088435374153</c:v>
                </c:pt>
                <c:pt idx="276">
                  <c:v>5.2721088435374153</c:v>
                </c:pt>
                <c:pt idx="277">
                  <c:v>5.2721088435374153</c:v>
                </c:pt>
                <c:pt idx="278">
                  <c:v>5.2721088435374153</c:v>
                </c:pt>
                <c:pt idx="279">
                  <c:v>5.2721088435374153</c:v>
                </c:pt>
                <c:pt idx="280">
                  <c:v>5.2721088435374153</c:v>
                </c:pt>
                <c:pt idx="281">
                  <c:v>5.2721088435374153</c:v>
                </c:pt>
                <c:pt idx="282">
                  <c:v>5.2721088435374153</c:v>
                </c:pt>
                <c:pt idx="283">
                  <c:v>5.2721088435374153</c:v>
                </c:pt>
                <c:pt idx="284">
                  <c:v>5.2721088435374153</c:v>
                </c:pt>
                <c:pt idx="285">
                  <c:v>5.2721088435374153</c:v>
                </c:pt>
                <c:pt idx="286">
                  <c:v>5.2721088435374153</c:v>
                </c:pt>
                <c:pt idx="287">
                  <c:v>5.2721088435374153</c:v>
                </c:pt>
                <c:pt idx="288">
                  <c:v>5.2721088435374153</c:v>
                </c:pt>
                <c:pt idx="289">
                  <c:v>5.2721088435374153</c:v>
                </c:pt>
                <c:pt idx="290">
                  <c:v>5.2721088435374153</c:v>
                </c:pt>
                <c:pt idx="291">
                  <c:v>5.2721088435374153</c:v>
                </c:pt>
                <c:pt idx="292">
                  <c:v>5.2721088435374153</c:v>
                </c:pt>
                <c:pt idx="293">
                  <c:v>5.2721088435374153</c:v>
                </c:pt>
                <c:pt idx="294">
                  <c:v>5.2721088435374153</c:v>
                </c:pt>
                <c:pt idx="295">
                  <c:v>5.2721088435374153</c:v>
                </c:pt>
                <c:pt idx="296">
                  <c:v>5.2721088435374153</c:v>
                </c:pt>
                <c:pt idx="297">
                  <c:v>5.2721088435374153</c:v>
                </c:pt>
                <c:pt idx="298">
                  <c:v>5.2721088435374153</c:v>
                </c:pt>
                <c:pt idx="299">
                  <c:v>5.2721088435374153</c:v>
                </c:pt>
                <c:pt idx="300">
                  <c:v>5.2721088435374153</c:v>
                </c:pt>
                <c:pt idx="301">
                  <c:v>5.2721088435374153</c:v>
                </c:pt>
                <c:pt idx="302">
                  <c:v>5.2721088435374153</c:v>
                </c:pt>
                <c:pt idx="303">
                  <c:v>5.2721088435374153</c:v>
                </c:pt>
                <c:pt idx="304">
                  <c:v>5.2721088435374153</c:v>
                </c:pt>
                <c:pt idx="305">
                  <c:v>5.2721088435374153</c:v>
                </c:pt>
                <c:pt idx="306">
                  <c:v>5.2721088435374153</c:v>
                </c:pt>
                <c:pt idx="307">
                  <c:v>5.2721088435374153</c:v>
                </c:pt>
                <c:pt idx="308">
                  <c:v>5.2721088435374153</c:v>
                </c:pt>
                <c:pt idx="309">
                  <c:v>5.2721088435374153</c:v>
                </c:pt>
                <c:pt idx="310">
                  <c:v>5.2721088435374153</c:v>
                </c:pt>
                <c:pt idx="311">
                  <c:v>5.2721088435374153</c:v>
                </c:pt>
                <c:pt idx="312">
                  <c:v>5.2721088435374153</c:v>
                </c:pt>
                <c:pt idx="313">
                  <c:v>5.2721088435374153</c:v>
                </c:pt>
                <c:pt idx="314">
                  <c:v>5.2721088435374153</c:v>
                </c:pt>
                <c:pt idx="315">
                  <c:v>5.2721088435374153</c:v>
                </c:pt>
                <c:pt idx="316">
                  <c:v>5.2721088435374153</c:v>
                </c:pt>
                <c:pt idx="317">
                  <c:v>5.2721088435374153</c:v>
                </c:pt>
                <c:pt idx="318">
                  <c:v>5.2721088435374153</c:v>
                </c:pt>
                <c:pt idx="319">
                  <c:v>5.2721088435374153</c:v>
                </c:pt>
                <c:pt idx="320">
                  <c:v>5.2721088435374153</c:v>
                </c:pt>
                <c:pt idx="321">
                  <c:v>5.2721088435374153</c:v>
                </c:pt>
                <c:pt idx="322">
                  <c:v>5.2721088435374153</c:v>
                </c:pt>
                <c:pt idx="323">
                  <c:v>5.2721088435374153</c:v>
                </c:pt>
                <c:pt idx="324">
                  <c:v>5.2721088435374153</c:v>
                </c:pt>
                <c:pt idx="325">
                  <c:v>5.2721088435374153</c:v>
                </c:pt>
                <c:pt idx="326">
                  <c:v>5.2721088435374153</c:v>
                </c:pt>
                <c:pt idx="327">
                  <c:v>5.2721088435374153</c:v>
                </c:pt>
                <c:pt idx="328">
                  <c:v>5.2721088435374153</c:v>
                </c:pt>
                <c:pt idx="329">
                  <c:v>5.2721088435374153</c:v>
                </c:pt>
                <c:pt idx="330">
                  <c:v>5.2721088435374153</c:v>
                </c:pt>
                <c:pt idx="331">
                  <c:v>5.2721088435374153</c:v>
                </c:pt>
                <c:pt idx="332">
                  <c:v>5.2721088435374153</c:v>
                </c:pt>
                <c:pt idx="333">
                  <c:v>5.2721088435374153</c:v>
                </c:pt>
                <c:pt idx="334">
                  <c:v>5.2721088435374153</c:v>
                </c:pt>
                <c:pt idx="335">
                  <c:v>5.2721088435374153</c:v>
                </c:pt>
                <c:pt idx="336">
                  <c:v>5.2721088435374153</c:v>
                </c:pt>
                <c:pt idx="337">
                  <c:v>5.2721088435374153</c:v>
                </c:pt>
                <c:pt idx="338">
                  <c:v>5.2721088435374153</c:v>
                </c:pt>
                <c:pt idx="339">
                  <c:v>5.2721088435374153</c:v>
                </c:pt>
                <c:pt idx="340">
                  <c:v>5.2721088435374153</c:v>
                </c:pt>
                <c:pt idx="341">
                  <c:v>5.2721088435374153</c:v>
                </c:pt>
                <c:pt idx="342">
                  <c:v>5.2721088435374153</c:v>
                </c:pt>
                <c:pt idx="343">
                  <c:v>5.2721088435374153</c:v>
                </c:pt>
                <c:pt idx="344">
                  <c:v>5.2721088435374153</c:v>
                </c:pt>
                <c:pt idx="345">
                  <c:v>5.2721088435374153</c:v>
                </c:pt>
                <c:pt idx="346">
                  <c:v>5.2721088435374153</c:v>
                </c:pt>
                <c:pt idx="347">
                  <c:v>5.2721088435374153</c:v>
                </c:pt>
                <c:pt idx="348">
                  <c:v>5.2721088435374153</c:v>
                </c:pt>
                <c:pt idx="349">
                  <c:v>5.2721088435374153</c:v>
                </c:pt>
                <c:pt idx="350">
                  <c:v>5.2721088435374153</c:v>
                </c:pt>
                <c:pt idx="351">
                  <c:v>5.2721088435374153</c:v>
                </c:pt>
                <c:pt idx="352">
                  <c:v>5.2721088435374153</c:v>
                </c:pt>
                <c:pt idx="353">
                  <c:v>5.2721088435374153</c:v>
                </c:pt>
                <c:pt idx="354">
                  <c:v>5.2721088435374153</c:v>
                </c:pt>
                <c:pt idx="355">
                  <c:v>5.2721088435374153</c:v>
                </c:pt>
                <c:pt idx="356">
                  <c:v>5.2721088435374153</c:v>
                </c:pt>
                <c:pt idx="357">
                  <c:v>5.2721088435374153</c:v>
                </c:pt>
                <c:pt idx="358">
                  <c:v>5.2721088435374153</c:v>
                </c:pt>
                <c:pt idx="359">
                  <c:v>5.2721088435374153</c:v>
                </c:pt>
                <c:pt idx="360">
                  <c:v>5.2721088435374153</c:v>
                </c:pt>
                <c:pt idx="361">
                  <c:v>5.2721088435374153</c:v>
                </c:pt>
                <c:pt idx="362">
                  <c:v>5.2721088435374153</c:v>
                </c:pt>
                <c:pt idx="363">
                  <c:v>5.2721088435374153</c:v>
                </c:pt>
                <c:pt idx="364">
                  <c:v>5.2721088435374153</c:v>
                </c:pt>
                <c:pt idx="365">
                  <c:v>5.2721088435374153</c:v>
                </c:pt>
                <c:pt idx="366">
                  <c:v>5.2721088435374153</c:v>
                </c:pt>
                <c:pt idx="367">
                  <c:v>5.2721088435374153</c:v>
                </c:pt>
                <c:pt idx="368">
                  <c:v>5.2721088435374153</c:v>
                </c:pt>
                <c:pt idx="369">
                  <c:v>5.2721088435374153</c:v>
                </c:pt>
                <c:pt idx="370">
                  <c:v>5.2721088435374153</c:v>
                </c:pt>
                <c:pt idx="371">
                  <c:v>5.2721088435374153</c:v>
                </c:pt>
                <c:pt idx="372">
                  <c:v>5.2721088435374153</c:v>
                </c:pt>
                <c:pt idx="373">
                  <c:v>5.2721088435374153</c:v>
                </c:pt>
                <c:pt idx="374">
                  <c:v>5.2721088435374153</c:v>
                </c:pt>
                <c:pt idx="375">
                  <c:v>5.2721088435374153</c:v>
                </c:pt>
                <c:pt idx="376">
                  <c:v>5.2721088435374153</c:v>
                </c:pt>
                <c:pt idx="377">
                  <c:v>5.2721088435374153</c:v>
                </c:pt>
                <c:pt idx="378">
                  <c:v>5.2721088435374153</c:v>
                </c:pt>
                <c:pt idx="379">
                  <c:v>5.2721088435374153</c:v>
                </c:pt>
                <c:pt idx="380">
                  <c:v>5.2721088435374153</c:v>
                </c:pt>
                <c:pt idx="381">
                  <c:v>5.2721088435374153</c:v>
                </c:pt>
                <c:pt idx="382">
                  <c:v>5.2721088435374153</c:v>
                </c:pt>
                <c:pt idx="383">
                  <c:v>5.2721088435374153</c:v>
                </c:pt>
                <c:pt idx="384">
                  <c:v>5.2721088435374153</c:v>
                </c:pt>
                <c:pt idx="385">
                  <c:v>5.2721088435374153</c:v>
                </c:pt>
                <c:pt idx="386">
                  <c:v>5.2721088435374153</c:v>
                </c:pt>
                <c:pt idx="387">
                  <c:v>5.2721088435374153</c:v>
                </c:pt>
                <c:pt idx="388">
                  <c:v>5.2721088435374153</c:v>
                </c:pt>
                <c:pt idx="389">
                  <c:v>5.2721088435374153</c:v>
                </c:pt>
                <c:pt idx="390">
                  <c:v>5.2721088435374153</c:v>
                </c:pt>
                <c:pt idx="391">
                  <c:v>5.2721088435374153</c:v>
                </c:pt>
                <c:pt idx="392">
                  <c:v>5.2721088435374153</c:v>
                </c:pt>
                <c:pt idx="393">
                  <c:v>5.2721088435374153</c:v>
                </c:pt>
                <c:pt idx="394">
                  <c:v>5.2721088435374153</c:v>
                </c:pt>
                <c:pt idx="395">
                  <c:v>5.2721088435374153</c:v>
                </c:pt>
                <c:pt idx="396">
                  <c:v>5.2721088435374153</c:v>
                </c:pt>
                <c:pt idx="397">
                  <c:v>5.2721088435374153</c:v>
                </c:pt>
                <c:pt idx="398">
                  <c:v>5.2721088435374153</c:v>
                </c:pt>
                <c:pt idx="399">
                  <c:v>5.2721088435374153</c:v>
                </c:pt>
                <c:pt idx="400">
                  <c:v>5.2721088435374153</c:v>
                </c:pt>
                <c:pt idx="401">
                  <c:v>5.2721088435374153</c:v>
                </c:pt>
                <c:pt idx="402">
                  <c:v>5.2721088435374153</c:v>
                </c:pt>
                <c:pt idx="403">
                  <c:v>5.2721088435374153</c:v>
                </c:pt>
                <c:pt idx="404">
                  <c:v>5.2721088435374153</c:v>
                </c:pt>
                <c:pt idx="405">
                  <c:v>5.2721088435374153</c:v>
                </c:pt>
                <c:pt idx="406">
                  <c:v>5.2721088435374153</c:v>
                </c:pt>
                <c:pt idx="407">
                  <c:v>5.2721088435374153</c:v>
                </c:pt>
                <c:pt idx="408">
                  <c:v>5.2721088435374153</c:v>
                </c:pt>
                <c:pt idx="409">
                  <c:v>5.2721088435374153</c:v>
                </c:pt>
                <c:pt idx="410">
                  <c:v>5.2721088435374153</c:v>
                </c:pt>
                <c:pt idx="411">
                  <c:v>5.2721088435374153</c:v>
                </c:pt>
                <c:pt idx="412">
                  <c:v>5.2721088435374153</c:v>
                </c:pt>
                <c:pt idx="413">
                  <c:v>5.2721088435374153</c:v>
                </c:pt>
                <c:pt idx="414">
                  <c:v>5.2721088435374153</c:v>
                </c:pt>
                <c:pt idx="415">
                  <c:v>5.2721088435374153</c:v>
                </c:pt>
                <c:pt idx="416">
                  <c:v>5.2721088435374153</c:v>
                </c:pt>
                <c:pt idx="417">
                  <c:v>5.2721088435374153</c:v>
                </c:pt>
                <c:pt idx="418">
                  <c:v>5.2721088435374153</c:v>
                </c:pt>
                <c:pt idx="419">
                  <c:v>5.2721088435374153</c:v>
                </c:pt>
                <c:pt idx="420">
                  <c:v>5.2721088435374153</c:v>
                </c:pt>
                <c:pt idx="421">
                  <c:v>5.2721088435374153</c:v>
                </c:pt>
                <c:pt idx="422">
                  <c:v>5.2721088435374153</c:v>
                </c:pt>
                <c:pt idx="423">
                  <c:v>5.2721088435374153</c:v>
                </c:pt>
                <c:pt idx="424">
                  <c:v>5.2721088435374153</c:v>
                </c:pt>
                <c:pt idx="425">
                  <c:v>5.2721088435374153</c:v>
                </c:pt>
                <c:pt idx="426">
                  <c:v>5.2721088435374153</c:v>
                </c:pt>
                <c:pt idx="427">
                  <c:v>5.2721088435374153</c:v>
                </c:pt>
                <c:pt idx="428">
                  <c:v>5.2721088435374153</c:v>
                </c:pt>
                <c:pt idx="429">
                  <c:v>5.2721088435374153</c:v>
                </c:pt>
                <c:pt idx="430">
                  <c:v>5.2721088435374153</c:v>
                </c:pt>
                <c:pt idx="431">
                  <c:v>5.2721088435374153</c:v>
                </c:pt>
                <c:pt idx="432">
                  <c:v>5.2721088435374153</c:v>
                </c:pt>
                <c:pt idx="433">
                  <c:v>5.2721088435374153</c:v>
                </c:pt>
                <c:pt idx="434">
                  <c:v>5.2721088435374153</c:v>
                </c:pt>
                <c:pt idx="435">
                  <c:v>5.2721088435374153</c:v>
                </c:pt>
                <c:pt idx="436">
                  <c:v>5.4421768707483</c:v>
                </c:pt>
                <c:pt idx="437">
                  <c:v>5.4421768707483</c:v>
                </c:pt>
                <c:pt idx="438">
                  <c:v>5.4421768707483</c:v>
                </c:pt>
                <c:pt idx="439">
                  <c:v>5.4421768707483</c:v>
                </c:pt>
                <c:pt idx="440">
                  <c:v>5.4421768707483</c:v>
                </c:pt>
                <c:pt idx="441">
                  <c:v>5.4421768707483</c:v>
                </c:pt>
                <c:pt idx="442">
                  <c:v>5.4421768707483</c:v>
                </c:pt>
                <c:pt idx="443">
                  <c:v>5.4421768707483</c:v>
                </c:pt>
                <c:pt idx="444">
                  <c:v>5.4421768707483</c:v>
                </c:pt>
                <c:pt idx="445">
                  <c:v>5.4421768707483</c:v>
                </c:pt>
                <c:pt idx="446">
                  <c:v>5.4421768707483</c:v>
                </c:pt>
                <c:pt idx="447">
                  <c:v>5.4421768707483</c:v>
                </c:pt>
                <c:pt idx="448">
                  <c:v>5.4421768707483</c:v>
                </c:pt>
                <c:pt idx="449">
                  <c:v>5.4421768707483</c:v>
                </c:pt>
                <c:pt idx="450">
                  <c:v>5.4421768707483</c:v>
                </c:pt>
                <c:pt idx="451">
                  <c:v>5.4421768707483</c:v>
                </c:pt>
                <c:pt idx="452">
                  <c:v>5.4421768707483</c:v>
                </c:pt>
                <c:pt idx="453">
                  <c:v>5.4421768707483</c:v>
                </c:pt>
                <c:pt idx="454">
                  <c:v>5.4421768707483</c:v>
                </c:pt>
                <c:pt idx="455">
                  <c:v>5.4421768707483</c:v>
                </c:pt>
                <c:pt idx="456">
                  <c:v>5.4421768707483</c:v>
                </c:pt>
                <c:pt idx="457">
                  <c:v>5.4421768707483</c:v>
                </c:pt>
                <c:pt idx="458">
                  <c:v>5.4421768707483</c:v>
                </c:pt>
                <c:pt idx="459">
                  <c:v>5.4421768707483</c:v>
                </c:pt>
                <c:pt idx="460">
                  <c:v>5.4421768707483</c:v>
                </c:pt>
                <c:pt idx="461">
                  <c:v>5.4421768707483</c:v>
                </c:pt>
                <c:pt idx="462">
                  <c:v>5.4421768707483</c:v>
                </c:pt>
                <c:pt idx="463">
                  <c:v>5.4421768707483</c:v>
                </c:pt>
                <c:pt idx="464">
                  <c:v>5.4421768707483</c:v>
                </c:pt>
                <c:pt idx="465">
                  <c:v>5.4421768707483</c:v>
                </c:pt>
                <c:pt idx="466">
                  <c:v>5.4421768707483</c:v>
                </c:pt>
                <c:pt idx="467">
                  <c:v>5.4421768707483</c:v>
                </c:pt>
                <c:pt idx="468">
                  <c:v>5.4421768707483</c:v>
                </c:pt>
                <c:pt idx="469">
                  <c:v>5.4421768707483</c:v>
                </c:pt>
                <c:pt idx="470">
                  <c:v>5.4421768707483</c:v>
                </c:pt>
                <c:pt idx="471">
                  <c:v>5.4421768707483</c:v>
                </c:pt>
                <c:pt idx="472">
                  <c:v>5.4421768707483</c:v>
                </c:pt>
                <c:pt idx="473">
                  <c:v>5.4421768707483</c:v>
                </c:pt>
                <c:pt idx="474">
                  <c:v>5.4421768707483</c:v>
                </c:pt>
                <c:pt idx="475">
                  <c:v>5.4421768707483</c:v>
                </c:pt>
                <c:pt idx="476">
                  <c:v>5.4421768707483</c:v>
                </c:pt>
                <c:pt idx="477">
                  <c:v>5.4421768707483</c:v>
                </c:pt>
                <c:pt idx="478">
                  <c:v>5.4421768707483</c:v>
                </c:pt>
                <c:pt idx="479">
                  <c:v>5.4421768707483</c:v>
                </c:pt>
                <c:pt idx="480">
                  <c:v>5.4421768707483</c:v>
                </c:pt>
                <c:pt idx="481">
                  <c:v>5.4421768707483</c:v>
                </c:pt>
                <c:pt idx="482">
                  <c:v>5.4421768707483</c:v>
                </c:pt>
                <c:pt idx="483">
                  <c:v>5.4421768707483</c:v>
                </c:pt>
                <c:pt idx="484">
                  <c:v>5.4421768707483</c:v>
                </c:pt>
                <c:pt idx="485">
                  <c:v>5.4421768707483</c:v>
                </c:pt>
                <c:pt idx="486">
                  <c:v>5.4421768707483</c:v>
                </c:pt>
                <c:pt idx="487">
                  <c:v>5.4421768707483</c:v>
                </c:pt>
                <c:pt idx="488">
                  <c:v>5.4421768707483</c:v>
                </c:pt>
                <c:pt idx="489">
                  <c:v>5.4421768707483</c:v>
                </c:pt>
                <c:pt idx="490">
                  <c:v>5.4421768707483</c:v>
                </c:pt>
                <c:pt idx="491">
                  <c:v>5.4421768707483</c:v>
                </c:pt>
                <c:pt idx="492">
                  <c:v>5.4421768707483</c:v>
                </c:pt>
                <c:pt idx="493">
                  <c:v>5.4421768707483</c:v>
                </c:pt>
                <c:pt idx="494">
                  <c:v>5.4421768707483</c:v>
                </c:pt>
                <c:pt idx="495">
                  <c:v>5.4421768707483</c:v>
                </c:pt>
                <c:pt idx="496">
                  <c:v>5.4421768707483</c:v>
                </c:pt>
                <c:pt idx="497">
                  <c:v>5.4421768707483</c:v>
                </c:pt>
                <c:pt idx="498">
                  <c:v>5.4421768707483</c:v>
                </c:pt>
                <c:pt idx="499">
                  <c:v>5.4421768707483</c:v>
                </c:pt>
                <c:pt idx="500">
                  <c:v>5.4421768707483</c:v>
                </c:pt>
                <c:pt idx="501">
                  <c:v>5.4421768707483</c:v>
                </c:pt>
                <c:pt idx="502">
                  <c:v>5.4421768707483</c:v>
                </c:pt>
                <c:pt idx="503">
                  <c:v>5.4421768707483</c:v>
                </c:pt>
                <c:pt idx="504">
                  <c:v>5.4421768707483</c:v>
                </c:pt>
                <c:pt idx="505">
                  <c:v>5.4421768707483</c:v>
                </c:pt>
                <c:pt idx="506">
                  <c:v>5.4421768707483</c:v>
                </c:pt>
                <c:pt idx="507">
                  <c:v>5.4421768707483</c:v>
                </c:pt>
                <c:pt idx="508">
                  <c:v>5.4421768707483</c:v>
                </c:pt>
                <c:pt idx="509">
                  <c:v>5.4421768707483</c:v>
                </c:pt>
                <c:pt idx="510">
                  <c:v>5.4421768707483</c:v>
                </c:pt>
                <c:pt idx="511">
                  <c:v>5.4421768707483</c:v>
                </c:pt>
                <c:pt idx="512">
                  <c:v>5.4421768707483</c:v>
                </c:pt>
                <c:pt idx="513">
                  <c:v>5.4421768707483</c:v>
                </c:pt>
                <c:pt idx="514">
                  <c:v>5.4421768707483</c:v>
                </c:pt>
                <c:pt idx="515">
                  <c:v>5.4421768707483</c:v>
                </c:pt>
                <c:pt idx="516">
                  <c:v>5.4421768707483</c:v>
                </c:pt>
                <c:pt idx="517">
                  <c:v>5.4421768707483</c:v>
                </c:pt>
                <c:pt idx="518">
                  <c:v>5.4421768707483</c:v>
                </c:pt>
                <c:pt idx="519">
                  <c:v>5.4421768707483</c:v>
                </c:pt>
                <c:pt idx="520">
                  <c:v>5.4421768707483</c:v>
                </c:pt>
                <c:pt idx="521">
                  <c:v>5.4421768707483</c:v>
                </c:pt>
                <c:pt idx="522">
                  <c:v>5.4421768707483</c:v>
                </c:pt>
                <c:pt idx="523">
                  <c:v>5.4421768707483</c:v>
                </c:pt>
                <c:pt idx="524">
                  <c:v>5.4421768707483</c:v>
                </c:pt>
                <c:pt idx="525">
                  <c:v>5.4421768707483</c:v>
                </c:pt>
                <c:pt idx="526">
                  <c:v>5.4421768707483</c:v>
                </c:pt>
                <c:pt idx="527">
                  <c:v>5.4421768707483</c:v>
                </c:pt>
                <c:pt idx="528">
                  <c:v>5.4421768707483</c:v>
                </c:pt>
                <c:pt idx="529">
                  <c:v>5.4421768707483</c:v>
                </c:pt>
                <c:pt idx="530">
                  <c:v>5.4421768707483</c:v>
                </c:pt>
                <c:pt idx="531">
                  <c:v>5.4421768707483</c:v>
                </c:pt>
                <c:pt idx="532">
                  <c:v>5.4421768707483</c:v>
                </c:pt>
                <c:pt idx="533">
                  <c:v>5.4421768707483</c:v>
                </c:pt>
                <c:pt idx="534">
                  <c:v>5.4421768707483</c:v>
                </c:pt>
                <c:pt idx="535">
                  <c:v>5.4421768707483</c:v>
                </c:pt>
                <c:pt idx="536">
                  <c:v>5.4421768707483</c:v>
                </c:pt>
                <c:pt idx="537">
                  <c:v>5.4421768707483</c:v>
                </c:pt>
                <c:pt idx="538">
                  <c:v>5.4421768707483</c:v>
                </c:pt>
                <c:pt idx="539">
                  <c:v>5.4421768707483</c:v>
                </c:pt>
                <c:pt idx="540">
                  <c:v>5.4421768707483</c:v>
                </c:pt>
                <c:pt idx="541">
                  <c:v>5.4421768707483</c:v>
                </c:pt>
                <c:pt idx="542">
                  <c:v>5.4421768707483</c:v>
                </c:pt>
                <c:pt idx="543">
                  <c:v>5.4421768707483</c:v>
                </c:pt>
                <c:pt idx="544">
                  <c:v>5.4421768707483</c:v>
                </c:pt>
                <c:pt idx="545">
                  <c:v>5.4421768707483</c:v>
                </c:pt>
                <c:pt idx="546">
                  <c:v>5.4421768707483</c:v>
                </c:pt>
                <c:pt idx="547">
                  <c:v>5.4421768707483</c:v>
                </c:pt>
                <c:pt idx="548">
                  <c:v>5.4421768707483</c:v>
                </c:pt>
                <c:pt idx="549">
                  <c:v>5.4421768707483</c:v>
                </c:pt>
                <c:pt idx="550">
                  <c:v>5.4421768707483</c:v>
                </c:pt>
                <c:pt idx="551">
                  <c:v>5.4421768707483</c:v>
                </c:pt>
                <c:pt idx="552">
                  <c:v>5.4421768707483</c:v>
                </c:pt>
                <c:pt idx="553">
                  <c:v>5.4421768707483</c:v>
                </c:pt>
                <c:pt idx="554">
                  <c:v>5.4421768707483</c:v>
                </c:pt>
                <c:pt idx="555">
                  <c:v>5.4421768707483</c:v>
                </c:pt>
                <c:pt idx="556">
                  <c:v>5.4421768707483</c:v>
                </c:pt>
                <c:pt idx="557">
                  <c:v>5.4421768707483</c:v>
                </c:pt>
                <c:pt idx="558">
                  <c:v>5.4421768707483</c:v>
                </c:pt>
                <c:pt idx="559">
                  <c:v>5.4421768707483</c:v>
                </c:pt>
                <c:pt idx="560">
                  <c:v>5.4421768707483</c:v>
                </c:pt>
                <c:pt idx="561">
                  <c:v>5.4421768707483</c:v>
                </c:pt>
                <c:pt idx="562">
                  <c:v>5.4421768707483</c:v>
                </c:pt>
                <c:pt idx="563">
                  <c:v>5.4421768707483</c:v>
                </c:pt>
                <c:pt idx="564">
                  <c:v>5.4421768707483</c:v>
                </c:pt>
                <c:pt idx="565">
                  <c:v>5.4421768707483</c:v>
                </c:pt>
                <c:pt idx="566">
                  <c:v>5.4421768707483</c:v>
                </c:pt>
                <c:pt idx="567">
                  <c:v>5.4421768707483</c:v>
                </c:pt>
                <c:pt idx="568">
                  <c:v>5.4421768707483</c:v>
                </c:pt>
                <c:pt idx="569">
                  <c:v>5.4421768707483</c:v>
                </c:pt>
                <c:pt idx="570">
                  <c:v>5.4421768707483</c:v>
                </c:pt>
                <c:pt idx="571">
                  <c:v>5.4421768707483</c:v>
                </c:pt>
                <c:pt idx="572">
                  <c:v>5.4421768707483</c:v>
                </c:pt>
                <c:pt idx="573">
                  <c:v>5.4421768707483</c:v>
                </c:pt>
                <c:pt idx="574">
                  <c:v>5.4421768707483</c:v>
                </c:pt>
                <c:pt idx="575">
                  <c:v>5.4421768707483</c:v>
                </c:pt>
                <c:pt idx="576">
                  <c:v>5.4421768707483</c:v>
                </c:pt>
                <c:pt idx="577">
                  <c:v>5.4421768707483</c:v>
                </c:pt>
                <c:pt idx="578">
                  <c:v>5.4421768707483</c:v>
                </c:pt>
                <c:pt idx="579">
                  <c:v>5.4421768707483</c:v>
                </c:pt>
                <c:pt idx="580">
                  <c:v>5.4421768707483</c:v>
                </c:pt>
                <c:pt idx="581">
                  <c:v>5.4421768707483</c:v>
                </c:pt>
                <c:pt idx="582">
                  <c:v>5.4421768707483</c:v>
                </c:pt>
                <c:pt idx="583">
                  <c:v>5.4421768707483</c:v>
                </c:pt>
                <c:pt idx="584">
                  <c:v>5.4421768707483</c:v>
                </c:pt>
                <c:pt idx="585">
                  <c:v>5.4421768707483</c:v>
                </c:pt>
                <c:pt idx="586">
                  <c:v>5.4421768707483</c:v>
                </c:pt>
                <c:pt idx="587">
                  <c:v>5.4421768707483</c:v>
                </c:pt>
                <c:pt idx="588">
                  <c:v>5.4421768707483</c:v>
                </c:pt>
                <c:pt idx="589">
                  <c:v>5.4421768707483</c:v>
                </c:pt>
                <c:pt idx="590">
                  <c:v>5.4421768707483</c:v>
                </c:pt>
                <c:pt idx="591">
                  <c:v>5.4421768707483</c:v>
                </c:pt>
                <c:pt idx="592">
                  <c:v>5.4421768707483</c:v>
                </c:pt>
                <c:pt idx="593">
                  <c:v>5.4421768707483</c:v>
                </c:pt>
                <c:pt idx="594">
                  <c:v>5.4421768707483</c:v>
                </c:pt>
                <c:pt idx="595">
                  <c:v>5.4421768707483</c:v>
                </c:pt>
                <c:pt idx="596">
                  <c:v>5.4421768707483</c:v>
                </c:pt>
                <c:pt idx="597">
                  <c:v>5.4421768707483</c:v>
                </c:pt>
                <c:pt idx="598">
                  <c:v>5.4421768707483</c:v>
                </c:pt>
                <c:pt idx="599">
                  <c:v>5.4421768707483</c:v>
                </c:pt>
                <c:pt idx="600">
                  <c:v>5.4421768707483</c:v>
                </c:pt>
                <c:pt idx="601">
                  <c:v>5.4421768707483</c:v>
                </c:pt>
                <c:pt idx="602">
                  <c:v>5.4421768707483</c:v>
                </c:pt>
                <c:pt idx="603">
                  <c:v>5.4421768707483</c:v>
                </c:pt>
                <c:pt idx="604">
                  <c:v>5.4421768707483</c:v>
                </c:pt>
                <c:pt idx="605">
                  <c:v>5.4421768707483</c:v>
                </c:pt>
                <c:pt idx="606">
                  <c:v>5.4421768707483</c:v>
                </c:pt>
                <c:pt idx="607">
                  <c:v>5.4421768707483</c:v>
                </c:pt>
                <c:pt idx="608">
                  <c:v>5.4421768707483</c:v>
                </c:pt>
                <c:pt idx="609">
                  <c:v>5.4421768707483</c:v>
                </c:pt>
                <c:pt idx="610">
                  <c:v>5.4421768707483</c:v>
                </c:pt>
                <c:pt idx="611">
                  <c:v>5.4421768707483</c:v>
                </c:pt>
                <c:pt idx="612">
                  <c:v>5.4421768707483</c:v>
                </c:pt>
                <c:pt idx="613">
                  <c:v>5.4421768707483</c:v>
                </c:pt>
                <c:pt idx="614">
                  <c:v>5.4421768707483</c:v>
                </c:pt>
                <c:pt idx="615">
                  <c:v>5.4421768707483</c:v>
                </c:pt>
                <c:pt idx="616">
                  <c:v>5.4421768707483</c:v>
                </c:pt>
                <c:pt idx="617">
                  <c:v>5.4421768707483</c:v>
                </c:pt>
                <c:pt idx="618">
                  <c:v>5.4421768707483</c:v>
                </c:pt>
                <c:pt idx="619">
                  <c:v>5.4421768707483</c:v>
                </c:pt>
                <c:pt idx="620">
                  <c:v>5.4421768707483</c:v>
                </c:pt>
                <c:pt idx="621">
                  <c:v>5.4421768707483</c:v>
                </c:pt>
                <c:pt idx="622">
                  <c:v>5.4421768707483</c:v>
                </c:pt>
                <c:pt idx="623">
                  <c:v>5.4421768707483</c:v>
                </c:pt>
                <c:pt idx="624">
                  <c:v>5.4421768707483</c:v>
                </c:pt>
                <c:pt idx="625">
                  <c:v>5.4421768707483</c:v>
                </c:pt>
                <c:pt idx="626">
                  <c:v>5.4421768707483</c:v>
                </c:pt>
                <c:pt idx="627">
                  <c:v>5.4421768707483</c:v>
                </c:pt>
                <c:pt idx="628">
                  <c:v>5.4421768707483</c:v>
                </c:pt>
                <c:pt idx="629">
                  <c:v>5.4421768707483</c:v>
                </c:pt>
                <c:pt idx="630">
                  <c:v>5.4421768707483</c:v>
                </c:pt>
                <c:pt idx="631">
                  <c:v>5.4421768707483</c:v>
                </c:pt>
                <c:pt idx="632">
                  <c:v>5.4421768707483</c:v>
                </c:pt>
                <c:pt idx="633">
                  <c:v>5.4421768707483</c:v>
                </c:pt>
                <c:pt idx="634">
                  <c:v>5.4421768707483</c:v>
                </c:pt>
                <c:pt idx="635">
                  <c:v>5.4421768707483</c:v>
                </c:pt>
                <c:pt idx="636">
                  <c:v>5.4421768707483</c:v>
                </c:pt>
                <c:pt idx="637">
                  <c:v>5.4421768707483</c:v>
                </c:pt>
                <c:pt idx="638">
                  <c:v>5.4421768707483</c:v>
                </c:pt>
                <c:pt idx="639">
                  <c:v>5.4421768707483</c:v>
                </c:pt>
                <c:pt idx="640">
                  <c:v>5.4421768707483</c:v>
                </c:pt>
                <c:pt idx="641">
                  <c:v>5.4421768707483</c:v>
                </c:pt>
                <c:pt idx="642">
                  <c:v>5.4421768707483</c:v>
                </c:pt>
                <c:pt idx="643">
                  <c:v>5.4421768707483</c:v>
                </c:pt>
                <c:pt idx="644">
                  <c:v>5.4421768707483</c:v>
                </c:pt>
                <c:pt idx="645">
                  <c:v>5.4421768707483</c:v>
                </c:pt>
                <c:pt idx="646">
                  <c:v>5.4421768707483</c:v>
                </c:pt>
                <c:pt idx="647">
                  <c:v>5.4421768707483</c:v>
                </c:pt>
                <c:pt idx="648">
                  <c:v>5.4421768707483</c:v>
                </c:pt>
                <c:pt idx="649">
                  <c:v>5.4421768707483</c:v>
                </c:pt>
                <c:pt idx="650">
                  <c:v>5.4421768707483</c:v>
                </c:pt>
                <c:pt idx="651">
                  <c:v>5.4421768707483</c:v>
                </c:pt>
                <c:pt idx="652">
                  <c:v>5.4421768707483</c:v>
                </c:pt>
                <c:pt idx="653">
                  <c:v>5.4421768707483</c:v>
                </c:pt>
                <c:pt idx="654">
                  <c:v>5.4421768707483</c:v>
                </c:pt>
                <c:pt idx="655">
                  <c:v>5.4421768707483</c:v>
                </c:pt>
                <c:pt idx="656">
                  <c:v>5.4421768707483</c:v>
                </c:pt>
                <c:pt idx="657">
                  <c:v>5.4421768707483</c:v>
                </c:pt>
                <c:pt idx="658">
                  <c:v>5.4421768707483</c:v>
                </c:pt>
                <c:pt idx="659">
                  <c:v>5.4421768707483</c:v>
                </c:pt>
                <c:pt idx="660">
                  <c:v>5.4421768707483</c:v>
                </c:pt>
                <c:pt idx="661">
                  <c:v>5.4421768707483</c:v>
                </c:pt>
                <c:pt idx="662">
                  <c:v>5.4421768707483</c:v>
                </c:pt>
                <c:pt idx="663">
                  <c:v>5.4421768707483</c:v>
                </c:pt>
                <c:pt idx="664">
                  <c:v>5.4421768707483</c:v>
                </c:pt>
                <c:pt idx="665">
                  <c:v>5.4421768707483</c:v>
                </c:pt>
                <c:pt idx="666">
                  <c:v>5.4421768707483</c:v>
                </c:pt>
                <c:pt idx="667">
                  <c:v>5.4421768707483</c:v>
                </c:pt>
                <c:pt idx="668">
                  <c:v>5.4421768707483</c:v>
                </c:pt>
                <c:pt idx="669">
                  <c:v>5.4421768707483</c:v>
                </c:pt>
                <c:pt idx="670">
                  <c:v>5.4421768707483</c:v>
                </c:pt>
                <c:pt idx="671">
                  <c:v>5.4421768707483</c:v>
                </c:pt>
                <c:pt idx="672">
                  <c:v>5.4421768707483</c:v>
                </c:pt>
                <c:pt idx="673">
                  <c:v>5.4421768707483</c:v>
                </c:pt>
                <c:pt idx="674">
                  <c:v>5.4421768707483</c:v>
                </c:pt>
                <c:pt idx="675">
                  <c:v>5.4421768707483</c:v>
                </c:pt>
                <c:pt idx="676">
                  <c:v>5.4421768707483</c:v>
                </c:pt>
                <c:pt idx="677">
                  <c:v>5.4421768707483</c:v>
                </c:pt>
                <c:pt idx="678">
                  <c:v>5.4421768707483</c:v>
                </c:pt>
                <c:pt idx="679">
                  <c:v>5.4421768707483</c:v>
                </c:pt>
                <c:pt idx="680">
                  <c:v>5.4421768707483</c:v>
                </c:pt>
                <c:pt idx="681">
                  <c:v>5.4421768707483</c:v>
                </c:pt>
                <c:pt idx="682">
                  <c:v>5.4421768707483</c:v>
                </c:pt>
                <c:pt idx="683">
                  <c:v>5.4421768707483</c:v>
                </c:pt>
                <c:pt idx="684">
                  <c:v>5.4421768707483</c:v>
                </c:pt>
                <c:pt idx="685">
                  <c:v>5.4421768707483</c:v>
                </c:pt>
                <c:pt idx="686">
                  <c:v>5.4421768707483</c:v>
                </c:pt>
                <c:pt idx="687">
                  <c:v>5.4421768707483</c:v>
                </c:pt>
                <c:pt idx="688">
                  <c:v>5.4421768707483</c:v>
                </c:pt>
                <c:pt idx="689">
                  <c:v>5.4421768707483</c:v>
                </c:pt>
                <c:pt idx="690">
                  <c:v>5.4421768707483</c:v>
                </c:pt>
                <c:pt idx="691">
                  <c:v>5.4421768707483</c:v>
                </c:pt>
                <c:pt idx="692">
                  <c:v>5.4421768707483</c:v>
                </c:pt>
                <c:pt idx="693">
                  <c:v>5.4421768707483</c:v>
                </c:pt>
                <c:pt idx="694">
                  <c:v>5.4421768707483</c:v>
                </c:pt>
                <c:pt idx="695">
                  <c:v>5.4421768707483</c:v>
                </c:pt>
                <c:pt idx="696">
                  <c:v>5.4421768707483</c:v>
                </c:pt>
                <c:pt idx="697">
                  <c:v>5.4421768707483</c:v>
                </c:pt>
                <c:pt idx="698">
                  <c:v>5.4421768707483</c:v>
                </c:pt>
                <c:pt idx="699">
                  <c:v>5.4421768707483</c:v>
                </c:pt>
                <c:pt idx="700">
                  <c:v>5.4421768707483</c:v>
                </c:pt>
                <c:pt idx="701">
                  <c:v>5.4421768707483</c:v>
                </c:pt>
                <c:pt idx="702">
                  <c:v>5.4421768707483</c:v>
                </c:pt>
                <c:pt idx="703">
                  <c:v>5.4421768707483</c:v>
                </c:pt>
                <c:pt idx="704">
                  <c:v>5.4421768707483</c:v>
                </c:pt>
                <c:pt idx="705">
                  <c:v>5.4421768707483</c:v>
                </c:pt>
                <c:pt idx="706">
                  <c:v>5.4421768707483</c:v>
                </c:pt>
                <c:pt idx="707">
                  <c:v>5.4421768707483</c:v>
                </c:pt>
                <c:pt idx="708">
                  <c:v>5.4421768707483</c:v>
                </c:pt>
                <c:pt idx="709">
                  <c:v>5.4421768707483</c:v>
                </c:pt>
                <c:pt idx="710">
                  <c:v>5.4421768707483</c:v>
                </c:pt>
                <c:pt idx="711">
                  <c:v>5.4421768707483</c:v>
                </c:pt>
                <c:pt idx="712">
                  <c:v>5.4421768707483</c:v>
                </c:pt>
                <c:pt idx="713">
                  <c:v>5.4421768707483</c:v>
                </c:pt>
                <c:pt idx="714">
                  <c:v>5.4421768707483</c:v>
                </c:pt>
                <c:pt idx="715">
                  <c:v>5.4421768707483</c:v>
                </c:pt>
                <c:pt idx="716">
                  <c:v>5.4421768707483</c:v>
                </c:pt>
                <c:pt idx="717">
                  <c:v>5.4421768707483</c:v>
                </c:pt>
                <c:pt idx="718">
                  <c:v>5.4421768707483</c:v>
                </c:pt>
                <c:pt idx="719">
                  <c:v>5.4421768707483</c:v>
                </c:pt>
                <c:pt idx="720">
                  <c:v>5.4421768707483</c:v>
                </c:pt>
                <c:pt idx="721">
                  <c:v>5.4421768707483</c:v>
                </c:pt>
                <c:pt idx="722">
                  <c:v>5.4421768707483</c:v>
                </c:pt>
                <c:pt idx="723">
                  <c:v>5.4421768707483</c:v>
                </c:pt>
                <c:pt idx="724">
                  <c:v>5.4421768707483</c:v>
                </c:pt>
                <c:pt idx="725">
                  <c:v>5.4421768707483</c:v>
                </c:pt>
                <c:pt idx="726">
                  <c:v>5.6122448979591839</c:v>
                </c:pt>
                <c:pt idx="727">
                  <c:v>5.6122448979591839</c:v>
                </c:pt>
                <c:pt idx="728">
                  <c:v>5.6122448979591839</c:v>
                </c:pt>
                <c:pt idx="729">
                  <c:v>5.6122448979591839</c:v>
                </c:pt>
                <c:pt idx="730">
                  <c:v>5.6122448979591839</c:v>
                </c:pt>
                <c:pt idx="731">
                  <c:v>5.6122448979591839</c:v>
                </c:pt>
                <c:pt idx="732">
                  <c:v>5.6122448979591839</c:v>
                </c:pt>
                <c:pt idx="733">
                  <c:v>5.6122448979591839</c:v>
                </c:pt>
                <c:pt idx="734">
                  <c:v>5.6122448979591839</c:v>
                </c:pt>
                <c:pt idx="735">
                  <c:v>5.6122448979591839</c:v>
                </c:pt>
                <c:pt idx="736">
                  <c:v>5.6122448979591839</c:v>
                </c:pt>
                <c:pt idx="737">
                  <c:v>5.6122448979591839</c:v>
                </c:pt>
                <c:pt idx="738">
                  <c:v>5.6122448979591839</c:v>
                </c:pt>
                <c:pt idx="739">
                  <c:v>5.6122448979591839</c:v>
                </c:pt>
                <c:pt idx="740">
                  <c:v>5.6122448979591839</c:v>
                </c:pt>
                <c:pt idx="741">
                  <c:v>5.6122448979591839</c:v>
                </c:pt>
                <c:pt idx="742">
                  <c:v>5.6122448979591839</c:v>
                </c:pt>
                <c:pt idx="743">
                  <c:v>5.6122448979591839</c:v>
                </c:pt>
                <c:pt idx="744">
                  <c:v>5.6122448979591839</c:v>
                </c:pt>
                <c:pt idx="745">
                  <c:v>5.6122448979591839</c:v>
                </c:pt>
                <c:pt idx="746">
                  <c:v>5.6122448979591839</c:v>
                </c:pt>
                <c:pt idx="747">
                  <c:v>5.6122448979591839</c:v>
                </c:pt>
                <c:pt idx="748">
                  <c:v>5.6122448979591839</c:v>
                </c:pt>
                <c:pt idx="749">
                  <c:v>5.6122448979591839</c:v>
                </c:pt>
                <c:pt idx="750">
                  <c:v>5.6122448979591839</c:v>
                </c:pt>
                <c:pt idx="751">
                  <c:v>5.6122448979591839</c:v>
                </c:pt>
                <c:pt idx="752">
                  <c:v>5.6122448979591839</c:v>
                </c:pt>
                <c:pt idx="753">
                  <c:v>5.6122448979591839</c:v>
                </c:pt>
                <c:pt idx="754">
                  <c:v>5.6122448979591839</c:v>
                </c:pt>
                <c:pt idx="755">
                  <c:v>5.6122448979591839</c:v>
                </c:pt>
                <c:pt idx="756">
                  <c:v>5.6122448979591839</c:v>
                </c:pt>
                <c:pt idx="757">
                  <c:v>5.6122448979591839</c:v>
                </c:pt>
                <c:pt idx="758">
                  <c:v>5.6122448979591839</c:v>
                </c:pt>
                <c:pt idx="759">
                  <c:v>5.6122448979591839</c:v>
                </c:pt>
                <c:pt idx="760">
                  <c:v>5.6122448979591839</c:v>
                </c:pt>
                <c:pt idx="761">
                  <c:v>5.6122448979591839</c:v>
                </c:pt>
                <c:pt idx="762">
                  <c:v>5.6122448979591839</c:v>
                </c:pt>
                <c:pt idx="763">
                  <c:v>5.6122448979591839</c:v>
                </c:pt>
                <c:pt idx="764">
                  <c:v>5.6122448979591839</c:v>
                </c:pt>
                <c:pt idx="765">
                  <c:v>5.6122448979591839</c:v>
                </c:pt>
                <c:pt idx="766">
                  <c:v>5.6122448979591839</c:v>
                </c:pt>
                <c:pt idx="767">
                  <c:v>5.7823129251700687</c:v>
                </c:pt>
                <c:pt idx="768">
                  <c:v>5.7823129251700687</c:v>
                </c:pt>
                <c:pt idx="769">
                  <c:v>5.7823129251700687</c:v>
                </c:pt>
                <c:pt idx="770">
                  <c:v>5.7823129251700687</c:v>
                </c:pt>
                <c:pt idx="771">
                  <c:v>5.7823129251700687</c:v>
                </c:pt>
                <c:pt idx="772">
                  <c:v>5.7823129251700687</c:v>
                </c:pt>
                <c:pt idx="773">
                  <c:v>5.7823129251700687</c:v>
                </c:pt>
                <c:pt idx="774">
                  <c:v>5.7823129251700687</c:v>
                </c:pt>
                <c:pt idx="775">
                  <c:v>5.7823129251700687</c:v>
                </c:pt>
                <c:pt idx="776">
                  <c:v>5.7823129251700687</c:v>
                </c:pt>
                <c:pt idx="777">
                  <c:v>5.7823129251700687</c:v>
                </c:pt>
                <c:pt idx="778">
                  <c:v>5.7823129251700687</c:v>
                </c:pt>
                <c:pt idx="779">
                  <c:v>5.7823129251700687</c:v>
                </c:pt>
                <c:pt idx="780">
                  <c:v>5.7823129251700687</c:v>
                </c:pt>
                <c:pt idx="781">
                  <c:v>5.7823129251700687</c:v>
                </c:pt>
                <c:pt idx="782">
                  <c:v>5.7823129251700687</c:v>
                </c:pt>
                <c:pt idx="783">
                  <c:v>5.7823129251700687</c:v>
                </c:pt>
                <c:pt idx="784">
                  <c:v>5.7823129251700687</c:v>
                </c:pt>
                <c:pt idx="785">
                  <c:v>5.7823129251700687</c:v>
                </c:pt>
                <c:pt idx="786">
                  <c:v>5.7823129251700687</c:v>
                </c:pt>
                <c:pt idx="787">
                  <c:v>5.7823129251700687</c:v>
                </c:pt>
                <c:pt idx="788">
                  <c:v>5.7823129251700687</c:v>
                </c:pt>
                <c:pt idx="789">
                  <c:v>5.7823129251700687</c:v>
                </c:pt>
                <c:pt idx="790">
                  <c:v>5.7823129251700687</c:v>
                </c:pt>
                <c:pt idx="791">
                  <c:v>5.7823129251700687</c:v>
                </c:pt>
                <c:pt idx="792">
                  <c:v>5.9523809523809517</c:v>
                </c:pt>
                <c:pt idx="793">
                  <c:v>5.9523809523809517</c:v>
                </c:pt>
                <c:pt idx="794">
                  <c:v>5.9523809523809517</c:v>
                </c:pt>
                <c:pt idx="795">
                  <c:v>5.9523809523809517</c:v>
                </c:pt>
                <c:pt idx="796">
                  <c:v>5.9523809523809517</c:v>
                </c:pt>
                <c:pt idx="797">
                  <c:v>5.9523809523809517</c:v>
                </c:pt>
                <c:pt idx="798">
                  <c:v>5.9523809523809517</c:v>
                </c:pt>
                <c:pt idx="799">
                  <c:v>5.9523809523809517</c:v>
                </c:pt>
                <c:pt idx="800">
                  <c:v>5.9523809523809517</c:v>
                </c:pt>
                <c:pt idx="801">
                  <c:v>5.9523809523809517</c:v>
                </c:pt>
                <c:pt idx="802">
                  <c:v>5.9523809523809517</c:v>
                </c:pt>
                <c:pt idx="803">
                  <c:v>5.9523809523809517</c:v>
                </c:pt>
                <c:pt idx="804">
                  <c:v>5.9523809523809517</c:v>
                </c:pt>
                <c:pt idx="805">
                  <c:v>5.9523809523809517</c:v>
                </c:pt>
                <c:pt idx="806">
                  <c:v>6.1224489795918364</c:v>
                </c:pt>
                <c:pt idx="807">
                  <c:v>6.1224489795918364</c:v>
                </c:pt>
                <c:pt idx="808">
                  <c:v>6.1224489795918364</c:v>
                </c:pt>
                <c:pt idx="809">
                  <c:v>6.1224489795918364</c:v>
                </c:pt>
                <c:pt idx="810">
                  <c:v>6.1224489795918364</c:v>
                </c:pt>
                <c:pt idx="811">
                  <c:v>6.1224489795918364</c:v>
                </c:pt>
                <c:pt idx="812">
                  <c:v>6.1224489795918364</c:v>
                </c:pt>
                <c:pt idx="813">
                  <c:v>6.1224489795918364</c:v>
                </c:pt>
                <c:pt idx="814">
                  <c:v>6.1224489795918364</c:v>
                </c:pt>
                <c:pt idx="815">
                  <c:v>6.1224489795918364</c:v>
                </c:pt>
                <c:pt idx="816">
                  <c:v>6.2925170068027221</c:v>
                </c:pt>
                <c:pt idx="817">
                  <c:v>6.2925170068027221</c:v>
                </c:pt>
                <c:pt idx="818">
                  <c:v>6.2925170068027221</c:v>
                </c:pt>
                <c:pt idx="819">
                  <c:v>6.2925170068027221</c:v>
                </c:pt>
                <c:pt idx="820">
                  <c:v>6.2925170068027221</c:v>
                </c:pt>
                <c:pt idx="821">
                  <c:v>6.2925170068027221</c:v>
                </c:pt>
                <c:pt idx="822">
                  <c:v>6.2925170068027221</c:v>
                </c:pt>
                <c:pt idx="823">
                  <c:v>6.2925170068027221</c:v>
                </c:pt>
                <c:pt idx="824">
                  <c:v>6.462585034013606</c:v>
                </c:pt>
                <c:pt idx="825">
                  <c:v>6.462585034013606</c:v>
                </c:pt>
                <c:pt idx="826">
                  <c:v>6.462585034013606</c:v>
                </c:pt>
                <c:pt idx="827">
                  <c:v>6.462585034013606</c:v>
                </c:pt>
                <c:pt idx="828">
                  <c:v>6.462585034013606</c:v>
                </c:pt>
                <c:pt idx="829">
                  <c:v>6.462585034013606</c:v>
                </c:pt>
                <c:pt idx="830">
                  <c:v>6.6326530612244907</c:v>
                </c:pt>
                <c:pt idx="831">
                  <c:v>6.6326530612244907</c:v>
                </c:pt>
                <c:pt idx="832">
                  <c:v>6.6326530612244907</c:v>
                </c:pt>
                <c:pt idx="833">
                  <c:v>6.6326530612244907</c:v>
                </c:pt>
                <c:pt idx="834">
                  <c:v>6.6326530612244907</c:v>
                </c:pt>
                <c:pt idx="835">
                  <c:v>6.6326530612244907</c:v>
                </c:pt>
                <c:pt idx="836">
                  <c:v>6.8027210884353746</c:v>
                </c:pt>
                <c:pt idx="837">
                  <c:v>6.8027210884353746</c:v>
                </c:pt>
                <c:pt idx="838">
                  <c:v>6.8027210884353746</c:v>
                </c:pt>
                <c:pt idx="839">
                  <c:v>6.8027210884353746</c:v>
                </c:pt>
                <c:pt idx="840">
                  <c:v>6.8027210884353746</c:v>
                </c:pt>
                <c:pt idx="841">
                  <c:v>6.8027210884353746</c:v>
                </c:pt>
                <c:pt idx="842">
                  <c:v>6.9727891156462585</c:v>
                </c:pt>
                <c:pt idx="843">
                  <c:v>6.9727891156462585</c:v>
                </c:pt>
                <c:pt idx="844">
                  <c:v>6.9727891156462585</c:v>
                </c:pt>
                <c:pt idx="845">
                  <c:v>6.9727891156462585</c:v>
                </c:pt>
                <c:pt idx="846">
                  <c:v>6.9727891156462585</c:v>
                </c:pt>
                <c:pt idx="847">
                  <c:v>7.1428571428571423</c:v>
                </c:pt>
                <c:pt idx="848">
                  <c:v>7.1428571428571423</c:v>
                </c:pt>
                <c:pt idx="849">
                  <c:v>7.1428571428571423</c:v>
                </c:pt>
                <c:pt idx="850">
                  <c:v>7.1428571428571423</c:v>
                </c:pt>
                <c:pt idx="851">
                  <c:v>7.1428571428571423</c:v>
                </c:pt>
                <c:pt idx="852">
                  <c:v>7.312925170068028</c:v>
                </c:pt>
                <c:pt idx="853">
                  <c:v>7.312925170068028</c:v>
                </c:pt>
                <c:pt idx="854">
                  <c:v>7.312925170068028</c:v>
                </c:pt>
                <c:pt idx="855">
                  <c:v>7.312925170068028</c:v>
                </c:pt>
                <c:pt idx="856">
                  <c:v>7.312925170068028</c:v>
                </c:pt>
                <c:pt idx="857">
                  <c:v>7.4829931972789119</c:v>
                </c:pt>
                <c:pt idx="858">
                  <c:v>7.4829931972789119</c:v>
                </c:pt>
                <c:pt idx="859">
                  <c:v>7.4829931972789119</c:v>
                </c:pt>
                <c:pt idx="860">
                  <c:v>7.4829931972789119</c:v>
                </c:pt>
                <c:pt idx="861">
                  <c:v>7.6530612244897966</c:v>
                </c:pt>
                <c:pt idx="862">
                  <c:v>7.6530612244897966</c:v>
                </c:pt>
                <c:pt idx="863">
                  <c:v>7.6530612244897966</c:v>
                </c:pt>
                <c:pt idx="864">
                  <c:v>7.6530612244897966</c:v>
                </c:pt>
                <c:pt idx="865">
                  <c:v>7.8231292517006814</c:v>
                </c:pt>
                <c:pt idx="866">
                  <c:v>7.8231292517006814</c:v>
                </c:pt>
                <c:pt idx="867">
                  <c:v>7.8231292517006814</c:v>
                </c:pt>
                <c:pt idx="868">
                  <c:v>7.8231292517006814</c:v>
                </c:pt>
                <c:pt idx="869">
                  <c:v>7.9931972789115644</c:v>
                </c:pt>
                <c:pt idx="870">
                  <c:v>7.9931972789115644</c:v>
                </c:pt>
                <c:pt idx="871">
                  <c:v>7.9931972789115644</c:v>
                </c:pt>
                <c:pt idx="872">
                  <c:v>8.1632653061224492</c:v>
                </c:pt>
                <c:pt idx="873">
                  <c:v>8.1632653061224492</c:v>
                </c:pt>
                <c:pt idx="874">
                  <c:v>8.1632653061224492</c:v>
                </c:pt>
                <c:pt idx="875">
                  <c:v>8.1632653061224492</c:v>
                </c:pt>
                <c:pt idx="876">
                  <c:v>8.3333333333333339</c:v>
                </c:pt>
                <c:pt idx="877">
                  <c:v>8.3333333333333339</c:v>
                </c:pt>
                <c:pt idx="878">
                  <c:v>8.3333333333333339</c:v>
                </c:pt>
                <c:pt idx="879">
                  <c:v>8.5034013605442187</c:v>
                </c:pt>
                <c:pt idx="880">
                  <c:v>8.5034013605442187</c:v>
                </c:pt>
                <c:pt idx="881">
                  <c:v>8.5034013605442187</c:v>
                </c:pt>
                <c:pt idx="882">
                  <c:v>8.6734693877551017</c:v>
                </c:pt>
                <c:pt idx="883">
                  <c:v>8.6734693877551017</c:v>
                </c:pt>
                <c:pt idx="884">
                  <c:v>8.6734693877551017</c:v>
                </c:pt>
                <c:pt idx="885">
                  <c:v>8.8435374149659864</c:v>
                </c:pt>
                <c:pt idx="886">
                  <c:v>8.8435374149659864</c:v>
                </c:pt>
                <c:pt idx="887">
                  <c:v>8.8435374149659864</c:v>
                </c:pt>
                <c:pt idx="888">
                  <c:v>9.013605442176873</c:v>
                </c:pt>
                <c:pt idx="889">
                  <c:v>9.013605442176873</c:v>
                </c:pt>
                <c:pt idx="890">
                  <c:v>9.013605442176873</c:v>
                </c:pt>
                <c:pt idx="891">
                  <c:v>9.183673469387756</c:v>
                </c:pt>
                <c:pt idx="892">
                  <c:v>9.183673469387756</c:v>
                </c:pt>
                <c:pt idx="893">
                  <c:v>9.183673469387756</c:v>
                </c:pt>
                <c:pt idx="894">
                  <c:v>9.3537414965986407</c:v>
                </c:pt>
                <c:pt idx="895">
                  <c:v>9.3537414965986407</c:v>
                </c:pt>
                <c:pt idx="896">
                  <c:v>9.3537414965986407</c:v>
                </c:pt>
                <c:pt idx="897">
                  <c:v>9.5238095238095255</c:v>
                </c:pt>
                <c:pt idx="898">
                  <c:v>9.5238095238095255</c:v>
                </c:pt>
                <c:pt idx="899">
                  <c:v>9.5238095238095255</c:v>
                </c:pt>
                <c:pt idx="900">
                  <c:v>9.6938775510204085</c:v>
                </c:pt>
                <c:pt idx="901">
                  <c:v>9.6938775510204085</c:v>
                </c:pt>
                <c:pt idx="902">
                  <c:v>9.8639455782312915</c:v>
                </c:pt>
                <c:pt idx="903">
                  <c:v>9.8639455782312915</c:v>
                </c:pt>
                <c:pt idx="904">
                  <c:v>9.8639455782312915</c:v>
                </c:pt>
                <c:pt idx="905">
                  <c:v>10.034013605442176</c:v>
                </c:pt>
                <c:pt idx="906">
                  <c:v>10.034013605442176</c:v>
                </c:pt>
                <c:pt idx="907">
                  <c:v>10.034013605442176</c:v>
                </c:pt>
                <c:pt idx="908">
                  <c:v>10.204081632653063</c:v>
                </c:pt>
                <c:pt idx="909">
                  <c:v>10.204081632653063</c:v>
                </c:pt>
                <c:pt idx="910">
                  <c:v>10.374149659863946</c:v>
                </c:pt>
                <c:pt idx="911">
                  <c:v>10.374149659863946</c:v>
                </c:pt>
                <c:pt idx="912">
                  <c:v>10.374149659863946</c:v>
                </c:pt>
                <c:pt idx="913">
                  <c:v>10.544217687074831</c:v>
                </c:pt>
                <c:pt idx="914">
                  <c:v>10.544217687074831</c:v>
                </c:pt>
                <c:pt idx="915">
                  <c:v>10.544217687074831</c:v>
                </c:pt>
                <c:pt idx="916">
                  <c:v>10.714285714285714</c:v>
                </c:pt>
                <c:pt idx="917">
                  <c:v>10.714285714285714</c:v>
                </c:pt>
                <c:pt idx="918">
                  <c:v>10.8843537414966</c:v>
                </c:pt>
                <c:pt idx="919">
                  <c:v>10.8843537414966</c:v>
                </c:pt>
                <c:pt idx="920">
                  <c:v>10.8843537414966</c:v>
                </c:pt>
                <c:pt idx="921">
                  <c:v>11.054421768707483</c:v>
                </c:pt>
                <c:pt idx="922">
                  <c:v>11.054421768707483</c:v>
                </c:pt>
                <c:pt idx="923">
                  <c:v>11.054421768707483</c:v>
                </c:pt>
                <c:pt idx="924">
                  <c:v>11.224489795918368</c:v>
                </c:pt>
                <c:pt idx="925">
                  <c:v>11.224489795918368</c:v>
                </c:pt>
                <c:pt idx="926">
                  <c:v>11.394557823129254</c:v>
                </c:pt>
                <c:pt idx="927">
                  <c:v>11.394557823129254</c:v>
                </c:pt>
                <c:pt idx="928">
                  <c:v>11.394557823129254</c:v>
                </c:pt>
                <c:pt idx="929">
                  <c:v>11.564625850340137</c:v>
                </c:pt>
                <c:pt idx="930">
                  <c:v>11.564625850340137</c:v>
                </c:pt>
                <c:pt idx="931">
                  <c:v>11.564625850340137</c:v>
                </c:pt>
                <c:pt idx="932">
                  <c:v>11.73469387755102</c:v>
                </c:pt>
                <c:pt idx="933">
                  <c:v>11.73469387755102</c:v>
                </c:pt>
                <c:pt idx="934">
                  <c:v>11.904761904761903</c:v>
                </c:pt>
                <c:pt idx="935">
                  <c:v>11.904761904761903</c:v>
                </c:pt>
                <c:pt idx="936">
                  <c:v>11.904761904761903</c:v>
                </c:pt>
                <c:pt idx="937">
                  <c:v>12.07482993197279</c:v>
                </c:pt>
                <c:pt idx="938">
                  <c:v>12.07482993197279</c:v>
                </c:pt>
                <c:pt idx="939">
                  <c:v>12.244897959183673</c:v>
                </c:pt>
                <c:pt idx="940">
                  <c:v>12.244897959183673</c:v>
                </c:pt>
                <c:pt idx="941">
                  <c:v>12.244897959183673</c:v>
                </c:pt>
                <c:pt idx="942">
                  <c:v>12.414965986394558</c:v>
                </c:pt>
                <c:pt idx="943">
                  <c:v>12.414965986394558</c:v>
                </c:pt>
                <c:pt idx="944">
                  <c:v>12.414965986394558</c:v>
                </c:pt>
                <c:pt idx="945">
                  <c:v>12.585034013605444</c:v>
                </c:pt>
                <c:pt idx="946">
                  <c:v>12.585034013605444</c:v>
                </c:pt>
                <c:pt idx="947">
                  <c:v>12.755102040816327</c:v>
                </c:pt>
                <c:pt idx="948">
                  <c:v>12.755102040816327</c:v>
                </c:pt>
                <c:pt idx="949">
                  <c:v>12.755102040816327</c:v>
                </c:pt>
                <c:pt idx="950">
                  <c:v>12.925170068027212</c:v>
                </c:pt>
                <c:pt idx="951">
                  <c:v>12.925170068027212</c:v>
                </c:pt>
                <c:pt idx="952">
                  <c:v>13.095238095238095</c:v>
                </c:pt>
                <c:pt idx="953">
                  <c:v>13.095238095238095</c:v>
                </c:pt>
                <c:pt idx="954">
                  <c:v>13.095238095238095</c:v>
                </c:pt>
                <c:pt idx="955">
                  <c:v>13.265306122448981</c:v>
                </c:pt>
                <c:pt idx="956">
                  <c:v>13.265306122448981</c:v>
                </c:pt>
                <c:pt idx="957">
                  <c:v>13.265306122448981</c:v>
                </c:pt>
                <c:pt idx="958">
                  <c:v>13.435374149659866</c:v>
                </c:pt>
                <c:pt idx="959">
                  <c:v>13.435374149659866</c:v>
                </c:pt>
                <c:pt idx="960">
                  <c:v>13.605442176870749</c:v>
                </c:pt>
                <c:pt idx="961">
                  <c:v>13.605442176870749</c:v>
                </c:pt>
                <c:pt idx="962">
                  <c:v>13.605442176870749</c:v>
                </c:pt>
                <c:pt idx="963">
                  <c:v>13.775510204081634</c:v>
                </c:pt>
                <c:pt idx="964">
                  <c:v>13.775510204081634</c:v>
                </c:pt>
                <c:pt idx="965">
                  <c:v>13.945578231292517</c:v>
                </c:pt>
                <c:pt idx="966">
                  <c:v>13.945578231292517</c:v>
                </c:pt>
                <c:pt idx="967">
                  <c:v>13.945578231292517</c:v>
                </c:pt>
                <c:pt idx="968">
                  <c:v>14.115646258503402</c:v>
                </c:pt>
                <c:pt idx="969">
                  <c:v>14.115646258503402</c:v>
                </c:pt>
                <c:pt idx="970">
                  <c:v>14.285714285714285</c:v>
                </c:pt>
                <c:pt idx="971">
                  <c:v>14.285714285714285</c:v>
                </c:pt>
                <c:pt idx="972">
                  <c:v>14.285714285714285</c:v>
                </c:pt>
                <c:pt idx="973">
                  <c:v>14.455782312925171</c:v>
                </c:pt>
                <c:pt idx="974">
                  <c:v>14.455782312925171</c:v>
                </c:pt>
                <c:pt idx="975">
                  <c:v>14.455782312925171</c:v>
                </c:pt>
                <c:pt idx="976">
                  <c:v>14.625850340136056</c:v>
                </c:pt>
                <c:pt idx="977">
                  <c:v>14.625850340136056</c:v>
                </c:pt>
                <c:pt idx="978">
                  <c:v>14.795918367346939</c:v>
                </c:pt>
                <c:pt idx="979">
                  <c:v>14.795918367346939</c:v>
                </c:pt>
                <c:pt idx="980">
                  <c:v>14.795918367346939</c:v>
                </c:pt>
                <c:pt idx="981">
                  <c:v>14.965986394557824</c:v>
                </c:pt>
                <c:pt idx="982">
                  <c:v>14.965986394557824</c:v>
                </c:pt>
                <c:pt idx="983">
                  <c:v>15.136054421768709</c:v>
                </c:pt>
                <c:pt idx="984">
                  <c:v>15.136054421768709</c:v>
                </c:pt>
                <c:pt idx="985">
                  <c:v>15.136054421768709</c:v>
                </c:pt>
                <c:pt idx="986">
                  <c:v>15.306122448979593</c:v>
                </c:pt>
                <c:pt idx="987">
                  <c:v>15.306122448979593</c:v>
                </c:pt>
                <c:pt idx="988">
                  <c:v>15.476190476190476</c:v>
                </c:pt>
                <c:pt idx="989">
                  <c:v>15.476190476190476</c:v>
                </c:pt>
                <c:pt idx="990">
                  <c:v>15.476190476190476</c:v>
                </c:pt>
                <c:pt idx="991">
                  <c:v>15.646258503401363</c:v>
                </c:pt>
                <c:pt idx="992">
                  <c:v>15.646258503401363</c:v>
                </c:pt>
                <c:pt idx="993">
                  <c:v>15.646258503401363</c:v>
                </c:pt>
                <c:pt idx="994">
                  <c:v>15.816326530612248</c:v>
                </c:pt>
                <c:pt idx="995">
                  <c:v>15.816326530612248</c:v>
                </c:pt>
                <c:pt idx="996">
                  <c:v>15.986394557823129</c:v>
                </c:pt>
                <c:pt idx="997">
                  <c:v>15.986394557823129</c:v>
                </c:pt>
                <c:pt idx="998">
                  <c:v>15.986394557823129</c:v>
                </c:pt>
                <c:pt idx="999">
                  <c:v>16.156462585034014</c:v>
                </c:pt>
                <c:pt idx="1000">
                  <c:v>16.156462585034014</c:v>
                </c:pt>
                <c:pt idx="1001">
                  <c:v>16.326530612244898</c:v>
                </c:pt>
                <c:pt idx="1002">
                  <c:v>16.326530612244898</c:v>
                </c:pt>
                <c:pt idx="1003">
                  <c:v>16.326530612244898</c:v>
                </c:pt>
                <c:pt idx="1004">
                  <c:v>16.49659863945578</c:v>
                </c:pt>
                <c:pt idx="1005">
                  <c:v>16.49659863945578</c:v>
                </c:pt>
                <c:pt idx="1006">
                  <c:v>16.666666666666668</c:v>
                </c:pt>
                <c:pt idx="1007">
                  <c:v>16.666666666666668</c:v>
                </c:pt>
                <c:pt idx="1008">
                  <c:v>16.666666666666668</c:v>
                </c:pt>
                <c:pt idx="1009">
                  <c:v>16.836734693877553</c:v>
                </c:pt>
                <c:pt idx="1010">
                  <c:v>16.836734693877553</c:v>
                </c:pt>
                <c:pt idx="1011">
                  <c:v>17.006802721088437</c:v>
                </c:pt>
                <c:pt idx="1012">
                  <c:v>17.006802721088437</c:v>
                </c:pt>
                <c:pt idx="1013">
                  <c:v>17.006802721088437</c:v>
                </c:pt>
                <c:pt idx="1014">
                  <c:v>17.176870748299322</c:v>
                </c:pt>
                <c:pt idx="1015">
                  <c:v>17.176870748299322</c:v>
                </c:pt>
                <c:pt idx="1016">
                  <c:v>17.176870748299322</c:v>
                </c:pt>
                <c:pt idx="1017">
                  <c:v>17.346938775510203</c:v>
                </c:pt>
                <c:pt idx="1018">
                  <c:v>17.346938775510203</c:v>
                </c:pt>
                <c:pt idx="1019">
                  <c:v>17.517006802721088</c:v>
                </c:pt>
                <c:pt idx="1020">
                  <c:v>17.517006802721088</c:v>
                </c:pt>
                <c:pt idx="1021">
                  <c:v>17.517006802721088</c:v>
                </c:pt>
                <c:pt idx="1022">
                  <c:v>17.687074829931973</c:v>
                </c:pt>
                <c:pt idx="1023">
                  <c:v>17.687074829931973</c:v>
                </c:pt>
                <c:pt idx="1024">
                  <c:v>17.857142857142861</c:v>
                </c:pt>
                <c:pt idx="1025">
                  <c:v>17.857142857142861</c:v>
                </c:pt>
                <c:pt idx="1026">
                  <c:v>17.857142857142861</c:v>
                </c:pt>
                <c:pt idx="1027">
                  <c:v>18.027210884353746</c:v>
                </c:pt>
                <c:pt idx="1028">
                  <c:v>18.027210884353746</c:v>
                </c:pt>
                <c:pt idx="1029">
                  <c:v>18.197278911564627</c:v>
                </c:pt>
                <c:pt idx="1030">
                  <c:v>18.197278911564627</c:v>
                </c:pt>
                <c:pt idx="1031">
                  <c:v>18.197278911564627</c:v>
                </c:pt>
                <c:pt idx="1032">
                  <c:v>18.367346938775512</c:v>
                </c:pt>
                <c:pt idx="1033">
                  <c:v>18.367346938775512</c:v>
                </c:pt>
                <c:pt idx="1034">
                  <c:v>18.367346938775512</c:v>
                </c:pt>
                <c:pt idx="1035">
                  <c:v>18.537414965986397</c:v>
                </c:pt>
                <c:pt idx="1036">
                  <c:v>18.537414965986397</c:v>
                </c:pt>
                <c:pt idx="1037">
                  <c:v>18.707482993197281</c:v>
                </c:pt>
                <c:pt idx="1038">
                  <c:v>18.707482993197281</c:v>
                </c:pt>
                <c:pt idx="1039">
                  <c:v>18.707482993197281</c:v>
                </c:pt>
                <c:pt idx="1040">
                  <c:v>18.877551020408166</c:v>
                </c:pt>
                <c:pt idx="1041">
                  <c:v>18.877551020408166</c:v>
                </c:pt>
                <c:pt idx="1042">
                  <c:v>19.047619047619051</c:v>
                </c:pt>
                <c:pt idx="1043">
                  <c:v>19.047619047619051</c:v>
                </c:pt>
                <c:pt idx="1044">
                  <c:v>19.047619047619051</c:v>
                </c:pt>
                <c:pt idx="1045">
                  <c:v>19.217687074829932</c:v>
                </c:pt>
                <c:pt idx="1046">
                  <c:v>19.217687074829932</c:v>
                </c:pt>
                <c:pt idx="1047">
                  <c:v>19.387755102040817</c:v>
                </c:pt>
                <c:pt idx="1048">
                  <c:v>19.387755102040817</c:v>
                </c:pt>
                <c:pt idx="1049">
                  <c:v>19.387755102040817</c:v>
                </c:pt>
                <c:pt idx="1050">
                  <c:v>19.557823129251702</c:v>
                </c:pt>
                <c:pt idx="1051">
                  <c:v>19.557823129251702</c:v>
                </c:pt>
                <c:pt idx="1052">
                  <c:v>19.727891156462583</c:v>
                </c:pt>
                <c:pt idx="1053">
                  <c:v>19.727891156462583</c:v>
                </c:pt>
                <c:pt idx="1054">
                  <c:v>19.727891156462583</c:v>
                </c:pt>
                <c:pt idx="1055">
                  <c:v>19.897959183673468</c:v>
                </c:pt>
                <c:pt idx="1056">
                  <c:v>19.897959183673468</c:v>
                </c:pt>
                <c:pt idx="1057">
                  <c:v>19.897959183673468</c:v>
                </c:pt>
                <c:pt idx="1058">
                  <c:v>20.068027210884352</c:v>
                </c:pt>
                <c:pt idx="1059">
                  <c:v>20.068027210884352</c:v>
                </c:pt>
                <c:pt idx="1060">
                  <c:v>20.238095238095241</c:v>
                </c:pt>
                <c:pt idx="1061">
                  <c:v>20.238095238095241</c:v>
                </c:pt>
                <c:pt idx="1062">
                  <c:v>20.238095238095241</c:v>
                </c:pt>
                <c:pt idx="1063">
                  <c:v>20.408163265306126</c:v>
                </c:pt>
                <c:pt idx="1064">
                  <c:v>20.408163265306126</c:v>
                </c:pt>
                <c:pt idx="1065">
                  <c:v>20.578231292517007</c:v>
                </c:pt>
                <c:pt idx="1066">
                  <c:v>20.578231292517007</c:v>
                </c:pt>
                <c:pt idx="1067">
                  <c:v>20.578231292517007</c:v>
                </c:pt>
                <c:pt idx="1068">
                  <c:v>20.748299319727892</c:v>
                </c:pt>
                <c:pt idx="1069">
                  <c:v>20.748299319727892</c:v>
                </c:pt>
                <c:pt idx="1070">
                  <c:v>20.918367346938776</c:v>
                </c:pt>
                <c:pt idx="1071">
                  <c:v>20.918367346938776</c:v>
                </c:pt>
                <c:pt idx="1072">
                  <c:v>20.918367346938776</c:v>
                </c:pt>
                <c:pt idx="1073">
                  <c:v>21.088435374149661</c:v>
                </c:pt>
                <c:pt idx="1074">
                  <c:v>21.088435374149661</c:v>
                </c:pt>
                <c:pt idx="1075">
                  <c:v>21.258503401360542</c:v>
                </c:pt>
                <c:pt idx="1076">
                  <c:v>21.258503401360542</c:v>
                </c:pt>
                <c:pt idx="1077">
                  <c:v>21.258503401360542</c:v>
                </c:pt>
                <c:pt idx="1078">
                  <c:v>21.428571428571427</c:v>
                </c:pt>
                <c:pt idx="1079">
                  <c:v>21.428571428571427</c:v>
                </c:pt>
                <c:pt idx="1080">
                  <c:v>21.598639455782315</c:v>
                </c:pt>
                <c:pt idx="1081">
                  <c:v>21.598639455782315</c:v>
                </c:pt>
                <c:pt idx="1082">
                  <c:v>21.598639455782315</c:v>
                </c:pt>
                <c:pt idx="1083">
                  <c:v>21.7687074829932</c:v>
                </c:pt>
                <c:pt idx="1084">
                  <c:v>21.7687074829932</c:v>
                </c:pt>
                <c:pt idx="1085">
                  <c:v>21.7687074829932</c:v>
                </c:pt>
                <c:pt idx="1086">
                  <c:v>21.938775510204085</c:v>
                </c:pt>
                <c:pt idx="1087">
                  <c:v>21.938775510204085</c:v>
                </c:pt>
                <c:pt idx="1088">
                  <c:v>22.108843537414966</c:v>
                </c:pt>
                <c:pt idx="1089">
                  <c:v>22.108843537414966</c:v>
                </c:pt>
                <c:pt idx="1090">
                  <c:v>22.108843537414966</c:v>
                </c:pt>
                <c:pt idx="1091">
                  <c:v>22.278911564625851</c:v>
                </c:pt>
                <c:pt idx="1092">
                  <c:v>22.278911564625851</c:v>
                </c:pt>
                <c:pt idx="1093">
                  <c:v>22.448979591836736</c:v>
                </c:pt>
                <c:pt idx="1094">
                  <c:v>22.448979591836736</c:v>
                </c:pt>
                <c:pt idx="1095">
                  <c:v>22.448979591836736</c:v>
                </c:pt>
                <c:pt idx="1096">
                  <c:v>22.61904761904762</c:v>
                </c:pt>
                <c:pt idx="1097">
                  <c:v>22.61904761904762</c:v>
                </c:pt>
                <c:pt idx="1098">
                  <c:v>22.789115646258509</c:v>
                </c:pt>
                <c:pt idx="1099">
                  <c:v>22.789115646258509</c:v>
                </c:pt>
                <c:pt idx="1100">
                  <c:v>22.789115646258509</c:v>
                </c:pt>
                <c:pt idx="1101">
                  <c:v>22.95918367346939</c:v>
                </c:pt>
                <c:pt idx="1102">
                  <c:v>22.95918367346939</c:v>
                </c:pt>
                <c:pt idx="1103">
                  <c:v>23.129251700680275</c:v>
                </c:pt>
                <c:pt idx="1104">
                  <c:v>23.129251700680275</c:v>
                </c:pt>
                <c:pt idx="1105">
                  <c:v>23.129251700680275</c:v>
                </c:pt>
                <c:pt idx="1106">
                  <c:v>23.299319727891159</c:v>
                </c:pt>
                <c:pt idx="1107">
                  <c:v>23.299319727891159</c:v>
                </c:pt>
                <c:pt idx="1108">
                  <c:v>23.469387755102041</c:v>
                </c:pt>
                <c:pt idx="1109">
                  <c:v>23.469387755102041</c:v>
                </c:pt>
                <c:pt idx="1110">
                  <c:v>23.469387755102041</c:v>
                </c:pt>
                <c:pt idx="1111">
                  <c:v>23.639455782312922</c:v>
                </c:pt>
                <c:pt idx="1112">
                  <c:v>23.639455782312922</c:v>
                </c:pt>
                <c:pt idx="1113">
                  <c:v>23.809523809523807</c:v>
                </c:pt>
                <c:pt idx="1114">
                  <c:v>23.809523809523807</c:v>
                </c:pt>
                <c:pt idx="1115">
                  <c:v>23.809523809523807</c:v>
                </c:pt>
                <c:pt idx="1116">
                  <c:v>23.979591836734695</c:v>
                </c:pt>
                <c:pt idx="1117">
                  <c:v>23.979591836734695</c:v>
                </c:pt>
                <c:pt idx="1118">
                  <c:v>24.14965986394558</c:v>
                </c:pt>
                <c:pt idx="1119">
                  <c:v>24.14965986394558</c:v>
                </c:pt>
                <c:pt idx="1120">
                  <c:v>24.14965986394558</c:v>
                </c:pt>
                <c:pt idx="1121">
                  <c:v>24.319727891156464</c:v>
                </c:pt>
                <c:pt idx="1122">
                  <c:v>24.319727891156464</c:v>
                </c:pt>
                <c:pt idx="1123">
                  <c:v>24.489795918367346</c:v>
                </c:pt>
                <c:pt idx="1124">
                  <c:v>24.489795918367346</c:v>
                </c:pt>
                <c:pt idx="1125">
                  <c:v>24.489795918367346</c:v>
                </c:pt>
                <c:pt idx="1126">
                  <c:v>24.65986394557823</c:v>
                </c:pt>
                <c:pt idx="1127">
                  <c:v>24.65986394557823</c:v>
                </c:pt>
                <c:pt idx="1128">
                  <c:v>24.65986394557823</c:v>
                </c:pt>
                <c:pt idx="1129">
                  <c:v>24.829931972789115</c:v>
                </c:pt>
                <c:pt idx="1130">
                  <c:v>24.829931972789115</c:v>
                </c:pt>
                <c:pt idx="1131">
                  <c:v>25</c:v>
                </c:pt>
                <c:pt idx="1132">
                  <c:v>25</c:v>
                </c:pt>
                <c:pt idx="1133">
                  <c:v>25</c:v>
                </c:pt>
                <c:pt idx="1134">
                  <c:v>25.170068027210888</c:v>
                </c:pt>
                <c:pt idx="1135">
                  <c:v>25.170068027210888</c:v>
                </c:pt>
                <c:pt idx="1136">
                  <c:v>25.34013605442177</c:v>
                </c:pt>
                <c:pt idx="1137">
                  <c:v>25.34013605442177</c:v>
                </c:pt>
                <c:pt idx="1138">
                  <c:v>25.34013605442177</c:v>
                </c:pt>
                <c:pt idx="1139">
                  <c:v>25.510204081632654</c:v>
                </c:pt>
                <c:pt idx="1140">
                  <c:v>25.510204081632654</c:v>
                </c:pt>
                <c:pt idx="1141">
                  <c:v>25.680272108843539</c:v>
                </c:pt>
                <c:pt idx="1142">
                  <c:v>25.680272108843539</c:v>
                </c:pt>
                <c:pt idx="1143">
                  <c:v>25.680272108843539</c:v>
                </c:pt>
                <c:pt idx="1144">
                  <c:v>25.850340136054424</c:v>
                </c:pt>
                <c:pt idx="1145">
                  <c:v>25.850340136054424</c:v>
                </c:pt>
                <c:pt idx="1146">
                  <c:v>25.850340136054424</c:v>
                </c:pt>
                <c:pt idx="1147">
                  <c:v>26.020408163265309</c:v>
                </c:pt>
                <c:pt idx="1148">
                  <c:v>26.020408163265309</c:v>
                </c:pt>
                <c:pt idx="1149">
                  <c:v>26.19047619047619</c:v>
                </c:pt>
                <c:pt idx="1150">
                  <c:v>26.19047619047619</c:v>
                </c:pt>
                <c:pt idx="1151">
                  <c:v>26.19047619047619</c:v>
                </c:pt>
                <c:pt idx="1152">
                  <c:v>26.360544217687078</c:v>
                </c:pt>
                <c:pt idx="1153">
                  <c:v>26.360544217687078</c:v>
                </c:pt>
                <c:pt idx="1154">
                  <c:v>26.530612244897963</c:v>
                </c:pt>
                <c:pt idx="1155">
                  <c:v>26.530612244897963</c:v>
                </c:pt>
                <c:pt idx="1156">
                  <c:v>26.530612244897963</c:v>
                </c:pt>
                <c:pt idx="1157">
                  <c:v>26.700680272108848</c:v>
                </c:pt>
                <c:pt idx="1158">
                  <c:v>26.700680272108848</c:v>
                </c:pt>
                <c:pt idx="1159">
                  <c:v>26.700680272108848</c:v>
                </c:pt>
                <c:pt idx="1160">
                  <c:v>26.870748299319732</c:v>
                </c:pt>
                <c:pt idx="1161">
                  <c:v>26.870748299319732</c:v>
                </c:pt>
                <c:pt idx="1162">
                  <c:v>27.040816326530614</c:v>
                </c:pt>
                <c:pt idx="1163">
                  <c:v>27.040816326530614</c:v>
                </c:pt>
                <c:pt idx="1164">
                  <c:v>27.040816326530614</c:v>
                </c:pt>
                <c:pt idx="1165">
                  <c:v>27.210884353741498</c:v>
                </c:pt>
                <c:pt idx="1166">
                  <c:v>27.210884353741498</c:v>
                </c:pt>
                <c:pt idx="1167">
                  <c:v>27.380952380952383</c:v>
                </c:pt>
                <c:pt idx="1168">
                  <c:v>27.380952380952383</c:v>
                </c:pt>
                <c:pt idx="1169">
                  <c:v>27.380952380952383</c:v>
                </c:pt>
                <c:pt idx="1170">
                  <c:v>27.551020408163268</c:v>
                </c:pt>
                <c:pt idx="1171">
                  <c:v>27.551020408163268</c:v>
                </c:pt>
                <c:pt idx="1172">
                  <c:v>27.721088435374149</c:v>
                </c:pt>
                <c:pt idx="1173">
                  <c:v>27.721088435374149</c:v>
                </c:pt>
                <c:pt idx="1174">
                  <c:v>27.721088435374149</c:v>
                </c:pt>
                <c:pt idx="1175">
                  <c:v>27.891156462585034</c:v>
                </c:pt>
                <c:pt idx="1176">
                  <c:v>27.891156462585034</c:v>
                </c:pt>
                <c:pt idx="1177">
                  <c:v>27.891156462585034</c:v>
                </c:pt>
                <c:pt idx="1178">
                  <c:v>28.061224489795919</c:v>
                </c:pt>
                <c:pt idx="1179">
                  <c:v>28.061224489795919</c:v>
                </c:pt>
                <c:pt idx="1180">
                  <c:v>28.231292517006803</c:v>
                </c:pt>
                <c:pt idx="1181">
                  <c:v>28.231292517006803</c:v>
                </c:pt>
                <c:pt idx="1182">
                  <c:v>28.231292517006803</c:v>
                </c:pt>
                <c:pt idx="1183">
                  <c:v>28.401360544217688</c:v>
                </c:pt>
                <c:pt idx="1184">
                  <c:v>28.401360544217688</c:v>
                </c:pt>
                <c:pt idx="1185">
                  <c:v>28.571428571428569</c:v>
                </c:pt>
                <c:pt idx="1186">
                  <c:v>28.571428571428569</c:v>
                </c:pt>
                <c:pt idx="1187">
                  <c:v>28.571428571428569</c:v>
                </c:pt>
                <c:pt idx="1188">
                  <c:v>28.741496598639454</c:v>
                </c:pt>
                <c:pt idx="1189">
                  <c:v>28.741496598639454</c:v>
                </c:pt>
                <c:pt idx="1190">
                  <c:v>28.911564625850342</c:v>
                </c:pt>
                <c:pt idx="1191">
                  <c:v>28.911564625850342</c:v>
                </c:pt>
                <c:pt idx="1192">
                  <c:v>28.911564625850342</c:v>
                </c:pt>
                <c:pt idx="1193">
                  <c:v>29.081632653061227</c:v>
                </c:pt>
                <c:pt idx="1194">
                  <c:v>29.081632653061227</c:v>
                </c:pt>
                <c:pt idx="1195">
                  <c:v>29.081632653061227</c:v>
                </c:pt>
                <c:pt idx="1196">
                  <c:v>29.251700680272112</c:v>
                </c:pt>
                <c:pt idx="1197">
                  <c:v>29.251700680272112</c:v>
                </c:pt>
                <c:pt idx="1198">
                  <c:v>29.421768707482993</c:v>
                </c:pt>
                <c:pt idx="1199">
                  <c:v>29.421768707482993</c:v>
                </c:pt>
                <c:pt idx="1200">
                  <c:v>29.421768707482993</c:v>
                </c:pt>
                <c:pt idx="1201">
                  <c:v>29.591836734693878</c:v>
                </c:pt>
                <c:pt idx="1202">
                  <c:v>29.591836734693878</c:v>
                </c:pt>
                <c:pt idx="1203">
                  <c:v>29.761904761904763</c:v>
                </c:pt>
                <c:pt idx="1204">
                  <c:v>29.761904761904763</c:v>
                </c:pt>
                <c:pt idx="1205">
                  <c:v>29.761904761904763</c:v>
                </c:pt>
                <c:pt idx="1206">
                  <c:v>29.931972789115648</c:v>
                </c:pt>
                <c:pt idx="1207">
                  <c:v>29.931972789115648</c:v>
                </c:pt>
                <c:pt idx="1208">
                  <c:v>30.102040816326532</c:v>
                </c:pt>
                <c:pt idx="1209">
                  <c:v>30.102040816326532</c:v>
                </c:pt>
                <c:pt idx="1210">
                  <c:v>30.102040816326532</c:v>
                </c:pt>
                <c:pt idx="1211">
                  <c:v>30.272108843537417</c:v>
                </c:pt>
                <c:pt idx="1212">
                  <c:v>30.272108843537417</c:v>
                </c:pt>
                <c:pt idx="1213">
                  <c:v>30.442176870748302</c:v>
                </c:pt>
                <c:pt idx="1214">
                  <c:v>30.442176870748302</c:v>
                </c:pt>
                <c:pt idx="1215">
                  <c:v>30.442176870748302</c:v>
                </c:pt>
                <c:pt idx="1216">
                  <c:v>30.612244897959187</c:v>
                </c:pt>
                <c:pt idx="1217">
                  <c:v>30.612244897959187</c:v>
                </c:pt>
                <c:pt idx="1218">
                  <c:v>30.782312925170071</c:v>
                </c:pt>
                <c:pt idx="1219">
                  <c:v>30.782312925170071</c:v>
                </c:pt>
                <c:pt idx="1220">
                  <c:v>30.782312925170071</c:v>
                </c:pt>
                <c:pt idx="1221">
                  <c:v>30.952380952380953</c:v>
                </c:pt>
                <c:pt idx="1222">
                  <c:v>30.952380952380953</c:v>
                </c:pt>
                <c:pt idx="1223">
                  <c:v>30.952380952380953</c:v>
                </c:pt>
                <c:pt idx="1224">
                  <c:v>31.122448979591837</c:v>
                </c:pt>
                <c:pt idx="1225">
                  <c:v>31.122448979591837</c:v>
                </c:pt>
                <c:pt idx="1226">
                  <c:v>31.292517006802726</c:v>
                </c:pt>
                <c:pt idx="1227">
                  <c:v>31.292517006802726</c:v>
                </c:pt>
                <c:pt idx="1228">
                  <c:v>31.292517006802726</c:v>
                </c:pt>
                <c:pt idx="1229">
                  <c:v>31.462585034013607</c:v>
                </c:pt>
                <c:pt idx="1230">
                  <c:v>31.462585034013607</c:v>
                </c:pt>
                <c:pt idx="1231">
                  <c:v>31.632653061224495</c:v>
                </c:pt>
                <c:pt idx="1232">
                  <c:v>31.632653061224495</c:v>
                </c:pt>
                <c:pt idx="1233">
                  <c:v>31.632653061224495</c:v>
                </c:pt>
                <c:pt idx="1234">
                  <c:v>31.802721088435376</c:v>
                </c:pt>
                <c:pt idx="1235">
                  <c:v>31.802721088435376</c:v>
                </c:pt>
                <c:pt idx="1236">
                  <c:v>31.972789115646258</c:v>
                </c:pt>
                <c:pt idx="1237">
                  <c:v>31.972789115646258</c:v>
                </c:pt>
                <c:pt idx="1238">
                  <c:v>31.972789115646258</c:v>
                </c:pt>
                <c:pt idx="1239">
                  <c:v>32.142857142857139</c:v>
                </c:pt>
                <c:pt idx="1240">
                  <c:v>32.142857142857139</c:v>
                </c:pt>
                <c:pt idx="1241">
                  <c:v>32.312925170068027</c:v>
                </c:pt>
                <c:pt idx="1242">
                  <c:v>32.312925170068027</c:v>
                </c:pt>
                <c:pt idx="1243">
                  <c:v>32.312925170068027</c:v>
                </c:pt>
                <c:pt idx="1244">
                  <c:v>32.482993197278908</c:v>
                </c:pt>
                <c:pt idx="1245">
                  <c:v>32.482993197278908</c:v>
                </c:pt>
                <c:pt idx="1246">
                  <c:v>32.653061224489797</c:v>
                </c:pt>
                <c:pt idx="1247">
                  <c:v>32.653061224489797</c:v>
                </c:pt>
                <c:pt idx="1248">
                  <c:v>32.653061224489797</c:v>
                </c:pt>
                <c:pt idx="1249">
                  <c:v>32.823129251700678</c:v>
                </c:pt>
                <c:pt idx="1250">
                  <c:v>32.823129251700678</c:v>
                </c:pt>
                <c:pt idx="1251">
                  <c:v>32.823129251700678</c:v>
                </c:pt>
                <c:pt idx="1252">
                  <c:v>32.993197278911559</c:v>
                </c:pt>
                <c:pt idx="1253">
                  <c:v>32.993197278911559</c:v>
                </c:pt>
                <c:pt idx="1254">
                  <c:v>33.163265306122454</c:v>
                </c:pt>
                <c:pt idx="1255">
                  <c:v>33.163265306122454</c:v>
                </c:pt>
                <c:pt idx="1256">
                  <c:v>33.163265306122454</c:v>
                </c:pt>
                <c:pt idx="1257">
                  <c:v>33.333333333333336</c:v>
                </c:pt>
                <c:pt idx="1258">
                  <c:v>33.333333333333336</c:v>
                </c:pt>
                <c:pt idx="1259">
                  <c:v>33.503401360544224</c:v>
                </c:pt>
                <c:pt idx="1260">
                  <c:v>33.503401360544224</c:v>
                </c:pt>
                <c:pt idx="1261">
                  <c:v>33.503401360544224</c:v>
                </c:pt>
                <c:pt idx="1262">
                  <c:v>33.673469387755105</c:v>
                </c:pt>
                <c:pt idx="1263">
                  <c:v>33.673469387755105</c:v>
                </c:pt>
                <c:pt idx="1264">
                  <c:v>33.843537414965986</c:v>
                </c:pt>
                <c:pt idx="1265">
                  <c:v>33.843537414965986</c:v>
                </c:pt>
                <c:pt idx="1266">
                  <c:v>33.843537414965986</c:v>
                </c:pt>
                <c:pt idx="1267">
                  <c:v>34.013605442176875</c:v>
                </c:pt>
                <c:pt idx="1268">
                  <c:v>34.013605442176875</c:v>
                </c:pt>
                <c:pt idx="1269">
                  <c:v>34.183673469387756</c:v>
                </c:pt>
                <c:pt idx="1270">
                  <c:v>34.183673469387756</c:v>
                </c:pt>
                <c:pt idx="1271">
                  <c:v>34.183673469387756</c:v>
                </c:pt>
                <c:pt idx="1272">
                  <c:v>34.353741496598644</c:v>
                </c:pt>
                <c:pt idx="1273">
                  <c:v>34.353741496598644</c:v>
                </c:pt>
                <c:pt idx="1274">
                  <c:v>34.523809523809518</c:v>
                </c:pt>
                <c:pt idx="1275">
                  <c:v>34.523809523809518</c:v>
                </c:pt>
                <c:pt idx="1276">
                  <c:v>34.523809523809518</c:v>
                </c:pt>
                <c:pt idx="1277">
                  <c:v>34.693877551020407</c:v>
                </c:pt>
                <c:pt idx="1278">
                  <c:v>34.693877551020407</c:v>
                </c:pt>
                <c:pt idx="1279">
                  <c:v>34.693877551020407</c:v>
                </c:pt>
                <c:pt idx="1280">
                  <c:v>34.863945578231288</c:v>
                </c:pt>
                <c:pt idx="1281">
                  <c:v>34.863945578231288</c:v>
                </c:pt>
                <c:pt idx="1282">
                  <c:v>35.034013605442176</c:v>
                </c:pt>
                <c:pt idx="1283">
                  <c:v>35.034013605442176</c:v>
                </c:pt>
                <c:pt idx="1284">
                  <c:v>35.034013605442176</c:v>
                </c:pt>
                <c:pt idx="1285">
                  <c:v>35.204081632653057</c:v>
                </c:pt>
                <c:pt idx="1286">
                  <c:v>35.204081632653057</c:v>
                </c:pt>
                <c:pt idx="1287">
                  <c:v>35.374149659863946</c:v>
                </c:pt>
                <c:pt idx="1288">
                  <c:v>35.374149659863946</c:v>
                </c:pt>
                <c:pt idx="1289">
                  <c:v>35.374149659863946</c:v>
                </c:pt>
                <c:pt idx="1290">
                  <c:v>35.544217687074834</c:v>
                </c:pt>
                <c:pt idx="1291">
                  <c:v>35.544217687074834</c:v>
                </c:pt>
                <c:pt idx="1292">
                  <c:v>35.714285714285722</c:v>
                </c:pt>
                <c:pt idx="1293">
                  <c:v>35.714285714285722</c:v>
                </c:pt>
                <c:pt idx="1294">
                  <c:v>35.714285714285722</c:v>
                </c:pt>
                <c:pt idx="1295">
                  <c:v>35.884353741496604</c:v>
                </c:pt>
                <c:pt idx="1296">
                  <c:v>35.884353741496604</c:v>
                </c:pt>
                <c:pt idx="1297">
                  <c:v>36.054421768707492</c:v>
                </c:pt>
                <c:pt idx="1298">
                  <c:v>36.054421768707492</c:v>
                </c:pt>
                <c:pt idx="1299">
                  <c:v>36.054421768707492</c:v>
                </c:pt>
                <c:pt idx="1300">
                  <c:v>36.224489795918366</c:v>
                </c:pt>
                <c:pt idx="1301">
                  <c:v>36.224489795918366</c:v>
                </c:pt>
                <c:pt idx="1302">
                  <c:v>36.394557823129254</c:v>
                </c:pt>
                <c:pt idx="1303">
                  <c:v>36.394557823129254</c:v>
                </c:pt>
                <c:pt idx="1304">
                  <c:v>36.394557823129254</c:v>
                </c:pt>
                <c:pt idx="1305">
                  <c:v>36.564625850340136</c:v>
                </c:pt>
                <c:pt idx="1306">
                  <c:v>36.564625850340136</c:v>
                </c:pt>
                <c:pt idx="1307">
                  <c:v>36.564625850340136</c:v>
                </c:pt>
                <c:pt idx="1308">
                  <c:v>36.734693877551024</c:v>
                </c:pt>
                <c:pt idx="1309">
                  <c:v>36.734693877551024</c:v>
                </c:pt>
                <c:pt idx="1310">
                  <c:v>36.904761904761905</c:v>
                </c:pt>
                <c:pt idx="1311">
                  <c:v>36.904761904761905</c:v>
                </c:pt>
                <c:pt idx="1312">
                  <c:v>36.904761904761905</c:v>
                </c:pt>
                <c:pt idx="1313">
                  <c:v>37.074829931972793</c:v>
                </c:pt>
                <c:pt idx="1314">
                  <c:v>37.074829931972793</c:v>
                </c:pt>
                <c:pt idx="1315">
                  <c:v>37.244897959183675</c:v>
                </c:pt>
                <c:pt idx="1316">
                  <c:v>37.244897959183675</c:v>
                </c:pt>
                <c:pt idx="1317">
                  <c:v>37.244897959183675</c:v>
                </c:pt>
                <c:pt idx="1318">
                  <c:v>37.414965986394563</c:v>
                </c:pt>
                <c:pt idx="1319">
                  <c:v>37.414965986394563</c:v>
                </c:pt>
                <c:pt idx="1320">
                  <c:v>37.585034013605444</c:v>
                </c:pt>
                <c:pt idx="1321">
                  <c:v>37.585034013605444</c:v>
                </c:pt>
                <c:pt idx="1322">
                  <c:v>37.585034013605444</c:v>
                </c:pt>
                <c:pt idx="1323">
                  <c:v>37.755102040816332</c:v>
                </c:pt>
                <c:pt idx="1324">
                  <c:v>37.755102040816332</c:v>
                </c:pt>
                <c:pt idx="1325">
                  <c:v>37.925170068027207</c:v>
                </c:pt>
                <c:pt idx="1326">
                  <c:v>37.925170068027207</c:v>
                </c:pt>
                <c:pt idx="1327">
                  <c:v>37.925170068027207</c:v>
                </c:pt>
                <c:pt idx="1328">
                  <c:v>38.095238095238102</c:v>
                </c:pt>
                <c:pt idx="1329">
                  <c:v>38.095238095238102</c:v>
                </c:pt>
                <c:pt idx="1330">
                  <c:v>38.095238095238102</c:v>
                </c:pt>
                <c:pt idx="1331">
                  <c:v>38.265306122448983</c:v>
                </c:pt>
                <c:pt idx="1332">
                  <c:v>38.265306122448983</c:v>
                </c:pt>
                <c:pt idx="1333">
                  <c:v>38.435374149659864</c:v>
                </c:pt>
                <c:pt idx="1334">
                  <c:v>38.435374149659864</c:v>
                </c:pt>
                <c:pt idx="1335">
                  <c:v>38.435374149659864</c:v>
                </c:pt>
                <c:pt idx="1336">
                  <c:v>38.605442176870753</c:v>
                </c:pt>
                <c:pt idx="1337">
                  <c:v>38.605442176870753</c:v>
                </c:pt>
                <c:pt idx="1338">
                  <c:v>38.775510204081634</c:v>
                </c:pt>
                <c:pt idx="1339">
                  <c:v>38.775510204081634</c:v>
                </c:pt>
                <c:pt idx="1340">
                  <c:v>38.775510204081634</c:v>
                </c:pt>
                <c:pt idx="1341">
                  <c:v>38.945578231292522</c:v>
                </c:pt>
                <c:pt idx="1342">
                  <c:v>38.945578231292522</c:v>
                </c:pt>
                <c:pt idx="1343">
                  <c:v>39.115646258503403</c:v>
                </c:pt>
                <c:pt idx="1344">
                  <c:v>39.115646258503403</c:v>
                </c:pt>
                <c:pt idx="1345">
                  <c:v>39.115646258503403</c:v>
                </c:pt>
                <c:pt idx="1346">
                  <c:v>39.285714285714292</c:v>
                </c:pt>
                <c:pt idx="1347">
                  <c:v>39.285714285714292</c:v>
                </c:pt>
                <c:pt idx="1348">
                  <c:v>39.455782312925166</c:v>
                </c:pt>
                <c:pt idx="1349">
                  <c:v>39.455782312925166</c:v>
                </c:pt>
                <c:pt idx="1350">
                  <c:v>39.455782312925166</c:v>
                </c:pt>
                <c:pt idx="1351">
                  <c:v>39.625850340136054</c:v>
                </c:pt>
                <c:pt idx="1352">
                  <c:v>39.625850340136054</c:v>
                </c:pt>
                <c:pt idx="1353">
                  <c:v>39.625850340136054</c:v>
                </c:pt>
                <c:pt idx="1354">
                  <c:v>39.795918367346935</c:v>
                </c:pt>
                <c:pt idx="1355">
                  <c:v>39.795918367346935</c:v>
                </c:pt>
                <c:pt idx="1356">
                  <c:v>39.965986394557824</c:v>
                </c:pt>
                <c:pt idx="1357">
                  <c:v>39.965986394557824</c:v>
                </c:pt>
                <c:pt idx="1358">
                  <c:v>39.965986394557824</c:v>
                </c:pt>
                <c:pt idx="1359">
                  <c:v>40.136054421768705</c:v>
                </c:pt>
                <c:pt idx="1360">
                  <c:v>40.136054421768705</c:v>
                </c:pt>
                <c:pt idx="1361">
                  <c:v>40.306122448979593</c:v>
                </c:pt>
                <c:pt idx="1362">
                  <c:v>40.306122448979593</c:v>
                </c:pt>
                <c:pt idx="1363">
                  <c:v>40.306122448979593</c:v>
                </c:pt>
                <c:pt idx="1364">
                  <c:v>40.476190476190482</c:v>
                </c:pt>
                <c:pt idx="1365">
                  <c:v>40.476190476190482</c:v>
                </c:pt>
                <c:pt idx="1366">
                  <c:v>40.64625850340137</c:v>
                </c:pt>
                <c:pt idx="1367">
                  <c:v>40.64625850340137</c:v>
                </c:pt>
                <c:pt idx="1368">
                  <c:v>40.64625850340137</c:v>
                </c:pt>
                <c:pt idx="1369">
                  <c:v>40.816326530612251</c:v>
                </c:pt>
                <c:pt idx="1370">
                  <c:v>40.816326530612251</c:v>
                </c:pt>
                <c:pt idx="1371">
                  <c:v>40.986394557823132</c:v>
                </c:pt>
                <c:pt idx="1372">
                  <c:v>40.986394557823132</c:v>
                </c:pt>
                <c:pt idx="1373">
                  <c:v>40.986394557823132</c:v>
                </c:pt>
                <c:pt idx="1374">
                  <c:v>41.156462585034014</c:v>
                </c:pt>
                <c:pt idx="1375">
                  <c:v>41.156462585034014</c:v>
                </c:pt>
                <c:pt idx="1376">
                  <c:v>41.156462585034014</c:v>
                </c:pt>
                <c:pt idx="1377">
                  <c:v>41.326530612244902</c:v>
                </c:pt>
                <c:pt idx="1378">
                  <c:v>41.326530612244902</c:v>
                </c:pt>
                <c:pt idx="1379">
                  <c:v>41.496598639455783</c:v>
                </c:pt>
                <c:pt idx="1380">
                  <c:v>41.496598639455783</c:v>
                </c:pt>
                <c:pt idx="1381">
                  <c:v>41.496598639455783</c:v>
                </c:pt>
                <c:pt idx="1382">
                  <c:v>41.666666666666671</c:v>
                </c:pt>
                <c:pt idx="1383">
                  <c:v>41.666666666666671</c:v>
                </c:pt>
                <c:pt idx="1384">
                  <c:v>41.836734693877553</c:v>
                </c:pt>
                <c:pt idx="1385">
                  <c:v>41.836734693877553</c:v>
                </c:pt>
                <c:pt idx="1386">
                  <c:v>41.836734693877553</c:v>
                </c:pt>
                <c:pt idx="1387">
                  <c:v>42.006802721088441</c:v>
                </c:pt>
                <c:pt idx="1388">
                  <c:v>42.006802721088441</c:v>
                </c:pt>
                <c:pt idx="1389">
                  <c:v>42.176870748299322</c:v>
                </c:pt>
                <c:pt idx="1390">
                  <c:v>42.176870748299322</c:v>
                </c:pt>
                <c:pt idx="1391">
                  <c:v>42.176870748299322</c:v>
                </c:pt>
                <c:pt idx="1392">
                  <c:v>42.34693877551021</c:v>
                </c:pt>
                <c:pt idx="1393">
                  <c:v>42.34693877551021</c:v>
                </c:pt>
                <c:pt idx="1394">
                  <c:v>42.517006802721085</c:v>
                </c:pt>
                <c:pt idx="1395">
                  <c:v>42.517006802721085</c:v>
                </c:pt>
                <c:pt idx="1396">
                  <c:v>42.517006802721085</c:v>
                </c:pt>
                <c:pt idx="1397">
                  <c:v>42.687074829931966</c:v>
                </c:pt>
                <c:pt idx="1398">
                  <c:v>42.687074829931966</c:v>
                </c:pt>
                <c:pt idx="1399">
                  <c:v>42.687074829931966</c:v>
                </c:pt>
                <c:pt idx="1400">
                  <c:v>42.857142857142854</c:v>
                </c:pt>
                <c:pt idx="1401">
                  <c:v>42.857142857142854</c:v>
                </c:pt>
                <c:pt idx="1402">
                  <c:v>43.027210884353742</c:v>
                </c:pt>
                <c:pt idx="1403">
                  <c:v>43.027210884353742</c:v>
                </c:pt>
                <c:pt idx="1404">
                  <c:v>43.027210884353742</c:v>
                </c:pt>
                <c:pt idx="1405">
                  <c:v>43.197278911564631</c:v>
                </c:pt>
                <c:pt idx="1406">
                  <c:v>43.197278911564631</c:v>
                </c:pt>
                <c:pt idx="1407">
                  <c:v>43.367346938775512</c:v>
                </c:pt>
                <c:pt idx="1408">
                  <c:v>43.367346938775512</c:v>
                </c:pt>
                <c:pt idx="1409">
                  <c:v>43.367346938775512</c:v>
                </c:pt>
                <c:pt idx="1410">
                  <c:v>43.5374149659864</c:v>
                </c:pt>
                <c:pt idx="1411">
                  <c:v>43.5374149659864</c:v>
                </c:pt>
                <c:pt idx="1412">
                  <c:v>43.707482993197281</c:v>
                </c:pt>
                <c:pt idx="1413">
                  <c:v>43.707482993197281</c:v>
                </c:pt>
                <c:pt idx="1414">
                  <c:v>43.707482993197281</c:v>
                </c:pt>
                <c:pt idx="1415">
                  <c:v>43.87755102040817</c:v>
                </c:pt>
                <c:pt idx="1416">
                  <c:v>43.87755102040817</c:v>
                </c:pt>
                <c:pt idx="1417">
                  <c:v>44.047619047619051</c:v>
                </c:pt>
                <c:pt idx="1418">
                  <c:v>44.047619047619051</c:v>
                </c:pt>
                <c:pt idx="1419">
                  <c:v>44.047619047619051</c:v>
                </c:pt>
                <c:pt idx="1420">
                  <c:v>44.217687074829932</c:v>
                </c:pt>
                <c:pt idx="1421">
                  <c:v>44.217687074829932</c:v>
                </c:pt>
                <c:pt idx="1422">
                  <c:v>44.217687074829932</c:v>
                </c:pt>
                <c:pt idx="1423">
                  <c:v>44.387755102040813</c:v>
                </c:pt>
                <c:pt idx="1424">
                  <c:v>44.387755102040813</c:v>
                </c:pt>
                <c:pt idx="1425">
                  <c:v>44.557823129251702</c:v>
                </c:pt>
                <c:pt idx="1426">
                  <c:v>44.557823129251702</c:v>
                </c:pt>
                <c:pt idx="1427">
                  <c:v>44.557823129251702</c:v>
                </c:pt>
                <c:pt idx="1428">
                  <c:v>44.727891156462583</c:v>
                </c:pt>
                <c:pt idx="1429">
                  <c:v>44.727891156462583</c:v>
                </c:pt>
                <c:pt idx="1430">
                  <c:v>44.897959183673471</c:v>
                </c:pt>
                <c:pt idx="1431">
                  <c:v>44.897959183673471</c:v>
                </c:pt>
                <c:pt idx="1432">
                  <c:v>44.897959183673471</c:v>
                </c:pt>
                <c:pt idx="1433">
                  <c:v>45.068027210884352</c:v>
                </c:pt>
                <c:pt idx="1434">
                  <c:v>45.068027210884352</c:v>
                </c:pt>
                <c:pt idx="1435">
                  <c:v>45.238095238095241</c:v>
                </c:pt>
                <c:pt idx="1436">
                  <c:v>45.238095238095241</c:v>
                </c:pt>
                <c:pt idx="1437">
                  <c:v>45.238095238095241</c:v>
                </c:pt>
                <c:pt idx="1438">
                  <c:v>45.408163265306129</c:v>
                </c:pt>
                <c:pt idx="1439">
                  <c:v>45.408163265306129</c:v>
                </c:pt>
                <c:pt idx="1440">
                  <c:v>45.408163265306129</c:v>
                </c:pt>
                <c:pt idx="1441">
                  <c:v>45.578231292517017</c:v>
                </c:pt>
                <c:pt idx="1442">
                  <c:v>45.578231292517017</c:v>
                </c:pt>
                <c:pt idx="1443">
                  <c:v>45.748299319727892</c:v>
                </c:pt>
                <c:pt idx="1444">
                  <c:v>45.748299319727892</c:v>
                </c:pt>
                <c:pt idx="1445">
                  <c:v>45.748299319727892</c:v>
                </c:pt>
                <c:pt idx="1446">
                  <c:v>45.91836734693878</c:v>
                </c:pt>
                <c:pt idx="1447">
                  <c:v>45.91836734693878</c:v>
                </c:pt>
                <c:pt idx="1448">
                  <c:v>46.088435374149661</c:v>
                </c:pt>
                <c:pt idx="1449">
                  <c:v>46.088435374149661</c:v>
                </c:pt>
                <c:pt idx="1450">
                  <c:v>46.088435374149661</c:v>
                </c:pt>
                <c:pt idx="1451">
                  <c:v>46.258503401360549</c:v>
                </c:pt>
                <c:pt idx="1452">
                  <c:v>46.258503401360549</c:v>
                </c:pt>
                <c:pt idx="1453">
                  <c:v>46.428571428571431</c:v>
                </c:pt>
                <c:pt idx="1454">
                  <c:v>46.428571428571431</c:v>
                </c:pt>
                <c:pt idx="1455">
                  <c:v>46.428571428571431</c:v>
                </c:pt>
                <c:pt idx="1456">
                  <c:v>46.598639455782319</c:v>
                </c:pt>
                <c:pt idx="1457">
                  <c:v>46.598639455782319</c:v>
                </c:pt>
                <c:pt idx="1458">
                  <c:v>46.598639455782319</c:v>
                </c:pt>
                <c:pt idx="1459">
                  <c:v>46.7687074829932</c:v>
                </c:pt>
                <c:pt idx="1460">
                  <c:v>46.7687074829932</c:v>
                </c:pt>
                <c:pt idx="1461">
                  <c:v>46.938775510204081</c:v>
                </c:pt>
                <c:pt idx="1462">
                  <c:v>46.938775510204081</c:v>
                </c:pt>
                <c:pt idx="1463">
                  <c:v>46.938775510204081</c:v>
                </c:pt>
                <c:pt idx="1464">
                  <c:v>47.10884353741497</c:v>
                </c:pt>
                <c:pt idx="1465">
                  <c:v>47.10884353741497</c:v>
                </c:pt>
                <c:pt idx="1466">
                  <c:v>47.278911564625844</c:v>
                </c:pt>
                <c:pt idx="1467">
                  <c:v>47.278911564625844</c:v>
                </c:pt>
                <c:pt idx="1468">
                  <c:v>47.278911564625844</c:v>
                </c:pt>
                <c:pt idx="1469">
                  <c:v>47.448979591836732</c:v>
                </c:pt>
                <c:pt idx="1470">
                  <c:v>47.448979591836732</c:v>
                </c:pt>
                <c:pt idx="1471">
                  <c:v>47.619047619047613</c:v>
                </c:pt>
                <c:pt idx="1472">
                  <c:v>47.619047619047613</c:v>
                </c:pt>
                <c:pt idx="1473">
                  <c:v>47.619047619047613</c:v>
                </c:pt>
                <c:pt idx="1474">
                  <c:v>47.789115646258502</c:v>
                </c:pt>
                <c:pt idx="1475">
                  <c:v>47.789115646258502</c:v>
                </c:pt>
                <c:pt idx="1476">
                  <c:v>47.789115646258502</c:v>
                </c:pt>
                <c:pt idx="1477">
                  <c:v>47.95918367346939</c:v>
                </c:pt>
                <c:pt idx="1478">
                  <c:v>47.95918367346939</c:v>
                </c:pt>
                <c:pt idx="1479">
                  <c:v>48.129251700680278</c:v>
                </c:pt>
                <c:pt idx="1480">
                  <c:v>48.129251700680278</c:v>
                </c:pt>
                <c:pt idx="1481">
                  <c:v>48.129251700680278</c:v>
                </c:pt>
                <c:pt idx="1482">
                  <c:v>48.299319727891159</c:v>
                </c:pt>
                <c:pt idx="1483">
                  <c:v>48.299319727891159</c:v>
                </c:pt>
                <c:pt idx="1484">
                  <c:v>48.469387755102048</c:v>
                </c:pt>
                <c:pt idx="1485">
                  <c:v>48.469387755102048</c:v>
                </c:pt>
                <c:pt idx="1486">
                  <c:v>48.469387755102048</c:v>
                </c:pt>
                <c:pt idx="1487">
                  <c:v>48.639455782312929</c:v>
                </c:pt>
                <c:pt idx="1488">
                  <c:v>48.639455782312929</c:v>
                </c:pt>
                <c:pt idx="1489">
                  <c:v>48.809523809523817</c:v>
                </c:pt>
                <c:pt idx="1490">
                  <c:v>48.809523809523817</c:v>
                </c:pt>
                <c:pt idx="1491">
                  <c:v>48.809523809523817</c:v>
                </c:pt>
                <c:pt idx="1492">
                  <c:v>48.979591836734691</c:v>
                </c:pt>
                <c:pt idx="1493">
                  <c:v>48.979591836734691</c:v>
                </c:pt>
                <c:pt idx="1494">
                  <c:v>48.979591836734691</c:v>
                </c:pt>
                <c:pt idx="1495">
                  <c:v>49.14965986394558</c:v>
                </c:pt>
                <c:pt idx="1496">
                  <c:v>49.14965986394558</c:v>
                </c:pt>
                <c:pt idx="1497">
                  <c:v>49.319727891156461</c:v>
                </c:pt>
                <c:pt idx="1498">
                  <c:v>49.319727891156461</c:v>
                </c:pt>
                <c:pt idx="1499">
                  <c:v>49.319727891156461</c:v>
                </c:pt>
                <c:pt idx="1500">
                  <c:v>49.489795918367349</c:v>
                </c:pt>
                <c:pt idx="1501">
                  <c:v>49.489795918367349</c:v>
                </c:pt>
                <c:pt idx="1502">
                  <c:v>49.65986394557823</c:v>
                </c:pt>
                <c:pt idx="1503">
                  <c:v>49.65986394557823</c:v>
                </c:pt>
                <c:pt idx="1504">
                  <c:v>49.65986394557823</c:v>
                </c:pt>
                <c:pt idx="1505">
                  <c:v>49.829931972789119</c:v>
                </c:pt>
                <c:pt idx="1506">
                  <c:v>49.829931972789119</c:v>
                </c:pt>
                <c:pt idx="1507">
                  <c:v>49.829931972789119</c:v>
                </c:pt>
                <c:pt idx="1508">
                  <c:v>50</c:v>
                </c:pt>
                <c:pt idx="1509">
                  <c:v>50</c:v>
                </c:pt>
                <c:pt idx="1510">
                  <c:v>50.170068027210888</c:v>
                </c:pt>
                <c:pt idx="1511">
                  <c:v>50.170068027210888</c:v>
                </c:pt>
                <c:pt idx="1512">
                  <c:v>50.170068027210888</c:v>
                </c:pt>
                <c:pt idx="1513">
                  <c:v>50.340136054421777</c:v>
                </c:pt>
                <c:pt idx="1514">
                  <c:v>50.340136054421777</c:v>
                </c:pt>
                <c:pt idx="1515">
                  <c:v>50.510204081632665</c:v>
                </c:pt>
                <c:pt idx="1516">
                  <c:v>50.510204081632665</c:v>
                </c:pt>
                <c:pt idx="1517">
                  <c:v>50.510204081632665</c:v>
                </c:pt>
                <c:pt idx="1518">
                  <c:v>50.680272108843539</c:v>
                </c:pt>
                <c:pt idx="1519">
                  <c:v>50.680272108843539</c:v>
                </c:pt>
                <c:pt idx="1520">
                  <c:v>50.850340136054427</c:v>
                </c:pt>
                <c:pt idx="1521">
                  <c:v>50.850340136054427</c:v>
                </c:pt>
                <c:pt idx="1522">
                  <c:v>50.850340136054427</c:v>
                </c:pt>
                <c:pt idx="1523">
                  <c:v>51.020408163265309</c:v>
                </c:pt>
                <c:pt idx="1524">
                  <c:v>51.020408163265309</c:v>
                </c:pt>
                <c:pt idx="1525">
                  <c:v>51.020408163265309</c:v>
                </c:pt>
                <c:pt idx="1526">
                  <c:v>51.19047619047619</c:v>
                </c:pt>
                <c:pt idx="1527">
                  <c:v>51.19047619047619</c:v>
                </c:pt>
                <c:pt idx="1528">
                  <c:v>51.360544217687078</c:v>
                </c:pt>
                <c:pt idx="1529">
                  <c:v>51.360544217687078</c:v>
                </c:pt>
                <c:pt idx="1530">
                  <c:v>51.360544217687078</c:v>
                </c:pt>
                <c:pt idx="1531">
                  <c:v>51.530612244897959</c:v>
                </c:pt>
                <c:pt idx="1532">
                  <c:v>51.530612244897959</c:v>
                </c:pt>
                <c:pt idx="1533">
                  <c:v>51.700680272108848</c:v>
                </c:pt>
                <c:pt idx="1534">
                  <c:v>51.700680272108848</c:v>
                </c:pt>
                <c:pt idx="1535">
                  <c:v>51.700680272108848</c:v>
                </c:pt>
                <c:pt idx="1536">
                  <c:v>51.870748299319729</c:v>
                </c:pt>
                <c:pt idx="1537">
                  <c:v>51.870748299319729</c:v>
                </c:pt>
                <c:pt idx="1538">
                  <c:v>51.870748299319729</c:v>
                </c:pt>
                <c:pt idx="1539">
                  <c:v>52.040816326530617</c:v>
                </c:pt>
                <c:pt idx="1540">
                  <c:v>52.040816326530617</c:v>
                </c:pt>
                <c:pt idx="1541">
                  <c:v>52.210884353741491</c:v>
                </c:pt>
                <c:pt idx="1542">
                  <c:v>52.210884353741491</c:v>
                </c:pt>
                <c:pt idx="1543">
                  <c:v>52.210884353741491</c:v>
                </c:pt>
                <c:pt idx="1544">
                  <c:v>52.38095238095238</c:v>
                </c:pt>
                <c:pt idx="1545">
                  <c:v>52.38095238095238</c:v>
                </c:pt>
                <c:pt idx="1546">
                  <c:v>52.38095238095238</c:v>
                </c:pt>
                <c:pt idx="1547">
                  <c:v>52.551020408163261</c:v>
                </c:pt>
                <c:pt idx="1548">
                  <c:v>52.551020408163261</c:v>
                </c:pt>
                <c:pt idx="1549">
                  <c:v>52.721088435374156</c:v>
                </c:pt>
                <c:pt idx="1550">
                  <c:v>52.721088435374156</c:v>
                </c:pt>
                <c:pt idx="1551">
                  <c:v>52.721088435374156</c:v>
                </c:pt>
                <c:pt idx="1552">
                  <c:v>52.891156462585037</c:v>
                </c:pt>
                <c:pt idx="1553">
                  <c:v>52.891156462585037</c:v>
                </c:pt>
                <c:pt idx="1554">
                  <c:v>53.061224489795926</c:v>
                </c:pt>
                <c:pt idx="1555">
                  <c:v>53.061224489795926</c:v>
                </c:pt>
                <c:pt idx="1556">
                  <c:v>53.061224489795926</c:v>
                </c:pt>
                <c:pt idx="1557">
                  <c:v>53.231292517006807</c:v>
                </c:pt>
                <c:pt idx="1558">
                  <c:v>53.231292517006807</c:v>
                </c:pt>
                <c:pt idx="1559">
                  <c:v>53.231292517006807</c:v>
                </c:pt>
                <c:pt idx="1560">
                  <c:v>53.401360544217695</c:v>
                </c:pt>
                <c:pt idx="1561">
                  <c:v>53.401360544217695</c:v>
                </c:pt>
                <c:pt idx="1562">
                  <c:v>53.571428571428577</c:v>
                </c:pt>
                <c:pt idx="1563">
                  <c:v>53.571428571428577</c:v>
                </c:pt>
                <c:pt idx="1564">
                  <c:v>53.571428571428577</c:v>
                </c:pt>
                <c:pt idx="1565">
                  <c:v>53.741496598639465</c:v>
                </c:pt>
                <c:pt idx="1566">
                  <c:v>53.741496598639465</c:v>
                </c:pt>
                <c:pt idx="1567">
                  <c:v>53.911564625850339</c:v>
                </c:pt>
                <c:pt idx="1568">
                  <c:v>53.911564625850339</c:v>
                </c:pt>
                <c:pt idx="1569">
                  <c:v>53.911564625850339</c:v>
                </c:pt>
                <c:pt idx="1570">
                  <c:v>54.081632653061227</c:v>
                </c:pt>
                <c:pt idx="1571">
                  <c:v>54.081632653061227</c:v>
                </c:pt>
                <c:pt idx="1572">
                  <c:v>54.081632653061227</c:v>
                </c:pt>
                <c:pt idx="1573">
                  <c:v>54.251700680272108</c:v>
                </c:pt>
                <c:pt idx="1574">
                  <c:v>54.251700680272108</c:v>
                </c:pt>
                <c:pt idx="1575">
                  <c:v>54.421768707482997</c:v>
                </c:pt>
                <c:pt idx="1576">
                  <c:v>54.421768707482997</c:v>
                </c:pt>
                <c:pt idx="1577">
                  <c:v>54.421768707482997</c:v>
                </c:pt>
                <c:pt idx="1578">
                  <c:v>54.591836734693878</c:v>
                </c:pt>
                <c:pt idx="1579">
                  <c:v>54.591836734693878</c:v>
                </c:pt>
                <c:pt idx="1580">
                  <c:v>54.761904761904766</c:v>
                </c:pt>
                <c:pt idx="1581">
                  <c:v>54.761904761904766</c:v>
                </c:pt>
                <c:pt idx="1582">
                  <c:v>54.761904761904766</c:v>
                </c:pt>
                <c:pt idx="1583">
                  <c:v>54.931972789115648</c:v>
                </c:pt>
                <c:pt idx="1584">
                  <c:v>54.931972789115648</c:v>
                </c:pt>
                <c:pt idx="1585">
                  <c:v>54.931972789115648</c:v>
                </c:pt>
                <c:pt idx="1586">
                  <c:v>55.102040816326536</c:v>
                </c:pt>
                <c:pt idx="1587">
                  <c:v>55.102040816326536</c:v>
                </c:pt>
                <c:pt idx="1588">
                  <c:v>55.272108843537424</c:v>
                </c:pt>
                <c:pt idx="1589">
                  <c:v>55.272108843537424</c:v>
                </c:pt>
                <c:pt idx="1590">
                  <c:v>55.272108843537424</c:v>
                </c:pt>
                <c:pt idx="1591">
                  <c:v>55.442176870748298</c:v>
                </c:pt>
                <c:pt idx="1592">
                  <c:v>55.442176870748298</c:v>
                </c:pt>
                <c:pt idx="1593">
                  <c:v>55.612244897959187</c:v>
                </c:pt>
                <c:pt idx="1594">
                  <c:v>55.612244897959187</c:v>
                </c:pt>
                <c:pt idx="1595">
                  <c:v>55.612244897959187</c:v>
                </c:pt>
                <c:pt idx="1596">
                  <c:v>55.782312925170068</c:v>
                </c:pt>
                <c:pt idx="1597">
                  <c:v>55.782312925170068</c:v>
                </c:pt>
                <c:pt idx="1598">
                  <c:v>55.782312925170068</c:v>
                </c:pt>
                <c:pt idx="1599">
                  <c:v>55.952380952380956</c:v>
                </c:pt>
                <c:pt idx="1600">
                  <c:v>55.952380952380956</c:v>
                </c:pt>
                <c:pt idx="1601">
                  <c:v>56.122448979591837</c:v>
                </c:pt>
                <c:pt idx="1602">
                  <c:v>56.122448979591837</c:v>
                </c:pt>
                <c:pt idx="1603">
                  <c:v>56.122448979591837</c:v>
                </c:pt>
                <c:pt idx="1604">
                  <c:v>56.292517006802726</c:v>
                </c:pt>
                <c:pt idx="1605">
                  <c:v>56.292517006802726</c:v>
                </c:pt>
                <c:pt idx="1606">
                  <c:v>56.292517006802726</c:v>
                </c:pt>
                <c:pt idx="1607">
                  <c:v>56.462585034013607</c:v>
                </c:pt>
                <c:pt idx="1608">
                  <c:v>56.462585034013607</c:v>
                </c:pt>
                <c:pt idx="1609">
                  <c:v>56.632653061224495</c:v>
                </c:pt>
                <c:pt idx="1610">
                  <c:v>56.632653061224495</c:v>
                </c:pt>
                <c:pt idx="1611">
                  <c:v>56.632653061224495</c:v>
                </c:pt>
                <c:pt idx="1612">
                  <c:v>56.802721088435376</c:v>
                </c:pt>
                <c:pt idx="1613">
                  <c:v>56.802721088435376</c:v>
                </c:pt>
                <c:pt idx="1614">
                  <c:v>56.972789115646258</c:v>
                </c:pt>
                <c:pt idx="1615">
                  <c:v>56.972789115646258</c:v>
                </c:pt>
                <c:pt idx="1616">
                  <c:v>56.972789115646258</c:v>
                </c:pt>
                <c:pt idx="1617">
                  <c:v>57.142857142857139</c:v>
                </c:pt>
                <c:pt idx="1618">
                  <c:v>57.142857142857139</c:v>
                </c:pt>
                <c:pt idx="1619">
                  <c:v>57.142857142857139</c:v>
                </c:pt>
                <c:pt idx="1620">
                  <c:v>57.312925170068027</c:v>
                </c:pt>
                <c:pt idx="1621">
                  <c:v>57.312925170068027</c:v>
                </c:pt>
                <c:pt idx="1622">
                  <c:v>57.482993197278908</c:v>
                </c:pt>
                <c:pt idx="1623">
                  <c:v>57.482993197278908</c:v>
                </c:pt>
                <c:pt idx="1624">
                  <c:v>57.482993197278908</c:v>
                </c:pt>
                <c:pt idx="1625">
                  <c:v>57.653061224489804</c:v>
                </c:pt>
                <c:pt idx="1626">
                  <c:v>57.653061224489804</c:v>
                </c:pt>
                <c:pt idx="1627">
                  <c:v>57.823129251700685</c:v>
                </c:pt>
                <c:pt idx="1628">
                  <c:v>57.823129251700685</c:v>
                </c:pt>
                <c:pt idx="1629">
                  <c:v>57.823129251700685</c:v>
                </c:pt>
                <c:pt idx="1630">
                  <c:v>57.993197278911573</c:v>
                </c:pt>
                <c:pt idx="1631">
                  <c:v>57.993197278911573</c:v>
                </c:pt>
                <c:pt idx="1632">
                  <c:v>57.993197278911573</c:v>
                </c:pt>
                <c:pt idx="1633">
                  <c:v>58.163265306122454</c:v>
                </c:pt>
                <c:pt idx="1634">
                  <c:v>58.163265306122454</c:v>
                </c:pt>
                <c:pt idx="1635">
                  <c:v>58.333333333333343</c:v>
                </c:pt>
                <c:pt idx="1636">
                  <c:v>58.333333333333343</c:v>
                </c:pt>
                <c:pt idx="1637">
                  <c:v>58.333333333333343</c:v>
                </c:pt>
                <c:pt idx="1638">
                  <c:v>58.503401360544224</c:v>
                </c:pt>
                <c:pt idx="1639">
                  <c:v>58.503401360544224</c:v>
                </c:pt>
                <c:pt idx="1640">
                  <c:v>58.673469387755105</c:v>
                </c:pt>
                <c:pt idx="1641">
                  <c:v>58.673469387755105</c:v>
                </c:pt>
                <c:pt idx="1642">
                  <c:v>58.673469387755105</c:v>
                </c:pt>
                <c:pt idx="1643">
                  <c:v>58.843537414965986</c:v>
                </c:pt>
                <c:pt idx="1644">
                  <c:v>58.843537414965986</c:v>
                </c:pt>
                <c:pt idx="1645">
                  <c:v>58.843537414965986</c:v>
                </c:pt>
                <c:pt idx="1646">
                  <c:v>59.013605442176875</c:v>
                </c:pt>
                <c:pt idx="1647">
                  <c:v>59.013605442176875</c:v>
                </c:pt>
                <c:pt idx="1648">
                  <c:v>59.183673469387756</c:v>
                </c:pt>
                <c:pt idx="1649">
                  <c:v>59.183673469387756</c:v>
                </c:pt>
                <c:pt idx="1650">
                  <c:v>59.183673469387756</c:v>
                </c:pt>
                <c:pt idx="1651">
                  <c:v>59.353741496598644</c:v>
                </c:pt>
                <c:pt idx="1652">
                  <c:v>59.353741496598644</c:v>
                </c:pt>
                <c:pt idx="1653">
                  <c:v>59.353741496598644</c:v>
                </c:pt>
                <c:pt idx="1654">
                  <c:v>59.523809523809526</c:v>
                </c:pt>
                <c:pt idx="1655">
                  <c:v>59.523809523809526</c:v>
                </c:pt>
                <c:pt idx="1656">
                  <c:v>59.693877551020407</c:v>
                </c:pt>
                <c:pt idx="1657">
                  <c:v>59.693877551020407</c:v>
                </c:pt>
                <c:pt idx="1658">
                  <c:v>59.693877551020407</c:v>
                </c:pt>
                <c:pt idx="1659">
                  <c:v>59.863945578231295</c:v>
                </c:pt>
                <c:pt idx="1660">
                  <c:v>59.863945578231295</c:v>
                </c:pt>
                <c:pt idx="1661">
                  <c:v>60.034013605442176</c:v>
                </c:pt>
                <c:pt idx="1662">
                  <c:v>60.034013605442176</c:v>
                </c:pt>
                <c:pt idx="1663">
                  <c:v>60.034013605442176</c:v>
                </c:pt>
                <c:pt idx="1664">
                  <c:v>60.204081632653065</c:v>
                </c:pt>
                <c:pt idx="1665">
                  <c:v>60.204081632653065</c:v>
                </c:pt>
                <c:pt idx="1666">
                  <c:v>60.204081632653065</c:v>
                </c:pt>
                <c:pt idx="1667">
                  <c:v>60.374149659863946</c:v>
                </c:pt>
                <c:pt idx="1668">
                  <c:v>60.374149659863946</c:v>
                </c:pt>
                <c:pt idx="1669">
                  <c:v>60.544217687074834</c:v>
                </c:pt>
                <c:pt idx="1670">
                  <c:v>60.544217687074834</c:v>
                </c:pt>
                <c:pt idx="1671">
                  <c:v>60.544217687074834</c:v>
                </c:pt>
                <c:pt idx="1672">
                  <c:v>60.714285714285715</c:v>
                </c:pt>
                <c:pt idx="1673">
                  <c:v>60.714285714285715</c:v>
                </c:pt>
                <c:pt idx="1674">
                  <c:v>60.714285714285715</c:v>
                </c:pt>
                <c:pt idx="1675">
                  <c:v>60.884353741496604</c:v>
                </c:pt>
                <c:pt idx="1676">
                  <c:v>60.884353741496604</c:v>
                </c:pt>
                <c:pt idx="1677">
                  <c:v>61.054421768707485</c:v>
                </c:pt>
                <c:pt idx="1678">
                  <c:v>61.054421768707485</c:v>
                </c:pt>
                <c:pt idx="1679">
                  <c:v>61.054421768707485</c:v>
                </c:pt>
                <c:pt idx="1680">
                  <c:v>61.224489795918373</c:v>
                </c:pt>
                <c:pt idx="1681">
                  <c:v>61.224489795918373</c:v>
                </c:pt>
                <c:pt idx="1682">
                  <c:v>61.224489795918373</c:v>
                </c:pt>
                <c:pt idx="1683">
                  <c:v>61.394557823129254</c:v>
                </c:pt>
                <c:pt idx="1684">
                  <c:v>61.394557823129254</c:v>
                </c:pt>
                <c:pt idx="1685">
                  <c:v>61.564625850340143</c:v>
                </c:pt>
                <c:pt idx="1686">
                  <c:v>61.564625850340143</c:v>
                </c:pt>
                <c:pt idx="1687">
                  <c:v>61.564625850340143</c:v>
                </c:pt>
                <c:pt idx="1688">
                  <c:v>61.734693877551017</c:v>
                </c:pt>
                <c:pt idx="1689">
                  <c:v>61.734693877551017</c:v>
                </c:pt>
                <c:pt idx="1690">
                  <c:v>61.904761904761905</c:v>
                </c:pt>
                <c:pt idx="1691">
                  <c:v>61.904761904761905</c:v>
                </c:pt>
                <c:pt idx="1692">
                  <c:v>61.904761904761905</c:v>
                </c:pt>
                <c:pt idx="1693">
                  <c:v>62.074829931972786</c:v>
                </c:pt>
                <c:pt idx="1694">
                  <c:v>62.074829931972786</c:v>
                </c:pt>
                <c:pt idx="1695">
                  <c:v>62.074829931972786</c:v>
                </c:pt>
                <c:pt idx="1696">
                  <c:v>62.244897959183675</c:v>
                </c:pt>
                <c:pt idx="1697">
                  <c:v>62.244897959183675</c:v>
                </c:pt>
                <c:pt idx="1698">
                  <c:v>62.414965986394556</c:v>
                </c:pt>
                <c:pt idx="1699">
                  <c:v>62.414965986394556</c:v>
                </c:pt>
                <c:pt idx="1700">
                  <c:v>62.414965986394556</c:v>
                </c:pt>
                <c:pt idx="1701">
                  <c:v>62.585034013605451</c:v>
                </c:pt>
                <c:pt idx="1702">
                  <c:v>62.585034013605451</c:v>
                </c:pt>
                <c:pt idx="1703">
                  <c:v>62.585034013605451</c:v>
                </c:pt>
                <c:pt idx="1704">
                  <c:v>62.755102040816332</c:v>
                </c:pt>
                <c:pt idx="1705">
                  <c:v>62.755102040816332</c:v>
                </c:pt>
                <c:pt idx="1706">
                  <c:v>62.925170068027214</c:v>
                </c:pt>
                <c:pt idx="1707">
                  <c:v>62.925170068027214</c:v>
                </c:pt>
                <c:pt idx="1708">
                  <c:v>62.925170068027214</c:v>
                </c:pt>
                <c:pt idx="1709">
                  <c:v>63.095238095238095</c:v>
                </c:pt>
                <c:pt idx="1710">
                  <c:v>63.095238095238095</c:v>
                </c:pt>
                <c:pt idx="1711">
                  <c:v>63.095238095238095</c:v>
                </c:pt>
                <c:pt idx="1712">
                  <c:v>63.26530612244899</c:v>
                </c:pt>
                <c:pt idx="1713">
                  <c:v>63.26530612244899</c:v>
                </c:pt>
                <c:pt idx="1714">
                  <c:v>63.435374149659872</c:v>
                </c:pt>
                <c:pt idx="1715">
                  <c:v>63.435374149659872</c:v>
                </c:pt>
                <c:pt idx="1716">
                  <c:v>63.435374149659872</c:v>
                </c:pt>
                <c:pt idx="1717">
                  <c:v>63.605442176870753</c:v>
                </c:pt>
                <c:pt idx="1718">
                  <c:v>63.605442176870753</c:v>
                </c:pt>
                <c:pt idx="1719">
                  <c:v>63.775510204081634</c:v>
                </c:pt>
                <c:pt idx="1720">
                  <c:v>63.775510204081634</c:v>
                </c:pt>
                <c:pt idx="1721">
                  <c:v>63.775510204081634</c:v>
                </c:pt>
                <c:pt idx="1722">
                  <c:v>63.945578231292515</c:v>
                </c:pt>
                <c:pt idx="1723">
                  <c:v>63.945578231292515</c:v>
                </c:pt>
                <c:pt idx="1724">
                  <c:v>63.945578231292515</c:v>
                </c:pt>
                <c:pt idx="1725">
                  <c:v>64.115646258503418</c:v>
                </c:pt>
                <c:pt idx="1726">
                  <c:v>64.115646258503418</c:v>
                </c:pt>
                <c:pt idx="1727">
                  <c:v>64.285714285714278</c:v>
                </c:pt>
                <c:pt idx="1728">
                  <c:v>64.285714285714278</c:v>
                </c:pt>
                <c:pt idx="1729">
                  <c:v>64.285714285714278</c:v>
                </c:pt>
                <c:pt idx="1730">
                  <c:v>64.45578231292518</c:v>
                </c:pt>
                <c:pt idx="1731">
                  <c:v>64.45578231292518</c:v>
                </c:pt>
                <c:pt idx="1732">
                  <c:v>64.45578231292518</c:v>
                </c:pt>
                <c:pt idx="1733">
                  <c:v>64.625850340136054</c:v>
                </c:pt>
                <c:pt idx="1734">
                  <c:v>64.625850340136054</c:v>
                </c:pt>
                <c:pt idx="1735">
                  <c:v>64.795918367346943</c:v>
                </c:pt>
                <c:pt idx="1736">
                  <c:v>64.795918367346943</c:v>
                </c:pt>
                <c:pt idx="1737">
                  <c:v>64.795918367346943</c:v>
                </c:pt>
                <c:pt idx="1738">
                  <c:v>64.965986394557817</c:v>
                </c:pt>
                <c:pt idx="1739">
                  <c:v>64.965986394557817</c:v>
                </c:pt>
                <c:pt idx="1740">
                  <c:v>64.965986394557817</c:v>
                </c:pt>
                <c:pt idx="1741">
                  <c:v>65.136054421768719</c:v>
                </c:pt>
                <c:pt idx="1742">
                  <c:v>65.136054421768719</c:v>
                </c:pt>
                <c:pt idx="1743">
                  <c:v>65.306122448979593</c:v>
                </c:pt>
                <c:pt idx="1744">
                  <c:v>65.306122448979593</c:v>
                </c:pt>
                <c:pt idx="1745">
                  <c:v>65.306122448979593</c:v>
                </c:pt>
                <c:pt idx="1746">
                  <c:v>65.476190476190482</c:v>
                </c:pt>
                <c:pt idx="1747">
                  <c:v>65.476190476190482</c:v>
                </c:pt>
                <c:pt idx="1748">
                  <c:v>65.476190476190482</c:v>
                </c:pt>
                <c:pt idx="1749">
                  <c:v>65.646258503401356</c:v>
                </c:pt>
                <c:pt idx="1750">
                  <c:v>65.646258503401356</c:v>
                </c:pt>
                <c:pt idx="1751">
                  <c:v>65.816326530612244</c:v>
                </c:pt>
                <c:pt idx="1752">
                  <c:v>65.816326530612244</c:v>
                </c:pt>
                <c:pt idx="1753">
                  <c:v>65.816326530612244</c:v>
                </c:pt>
                <c:pt idx="1754">
                  <c:v>65.986394557823118</c:v>
                </c:pt>
                <c:pt idx="1755">
                  <c:v>65.986394557823118</c:v>
                </c:pt>
                <c:pt idx="1756">
                  <c:v>65.986394557823118</c:v>
                </c:pt>
                <c:pt idx="1757">
                  <c:v>66.156462585034021</c:v>
                </c:pt>
                <c:pt idx="1758">
                  <c:v>66.156462585034021</c:v>
                </c:pt>
                <c:pt idx="1759">
                  <c:v>66.326530612244909</c:v>
                </c:pt>
                <c:pt idx="1760">
                  <c:v>66.326530612244909</c:v>
                </c:pt>
                <c:pt idx="1761">
                  <c:v>66.326530612244909</c:v>
                </c:pt>
                <c:pt idx="1762">
                  <c:v>66.496598639455783</c:v>
                </c:pt>
                <c:pt idx="1763">
                  <c:v>66.496598639455783</c:v>
                </c:pt>
                <c:pt idx="1764">
                  <c:v>66.496598639455783</c:v>
                </c:pt>
                <c:pt idx="1765">
                  <c:v>66.666666666666671</c:v>
                </c:pt>
                <c:pt idx="1766">
                  <c:v>66.666666666666671</c:v>
                </c:pt>
                <c:pt idx="1767">
                  <c:v>66.666666666666671</c:v>
                </c:pt>
                <c:pt idx="1768">
                  <c:v>66.83673469387756</c:v>
                </c:pt>
                <c:pt idx="1769">
                  <c:v>66.83673469387756</c:v>
                </c:pt>
                <c:pt idx="1770">
                  <c:v>67.006802721088448</c:v>
                </c:pt>
                <c:pt idx="1771">
                  <c:v>67.006802721088448</c:v>
                </c:pt>
                <c:pt idx="1772">
                  <c:v>67.006802721088448</c:v>
                </c:pt>
                <c:pt idx="1773">
                  <c:v>67.176870748299322</c:v>
                </c:pt>
                <c:pt idx="1774">
                  <c:v>67.176870748299322</c:v>
                </c:pt>
                <c:pt idx="1775">
                  <c:v>67.176870748299322</c:v>
                </c:pt>
                <c:pt idx="1776">
                  <c:v>67.34693877551021</c:v>
                </c:pt>
                <c:pt idx="1777">
                  <c:v>67.34693877551021</c:v>
                </c:pt>
                <c:pt idx="1778">
                  <c:v>67.517006802721085</c:v>
                </c:pt>
                <c:pt idx="1779">
                  <c:v>67.517006802721085</c:v>
                </c:pt>
                <c:pt idx="1780">
                  <c:v>67.517006802721085</c:v>
                </c:pt>
                <c:pt idx="1781">
                  <c:v>67.687074829931973</c:v>
                </c:pt>
                <c:pt idx="1782">
                  <c:v>67.687074829931973</c:v>
                </c:pt>
                <c:pt idx="1783">
                  <c:v>67.687074829931973</c:v>
                </c:pt>
                <c:pt idx="1784">
                  <c:v>67.857142857142861</c:v>
                </c:pt>
                <c:pt idx="1785">
                  <c:v>67.857142857142861</c:v>
                </c:pt>
                <c:pt idx="1786">
                  <c:v>68.02721088435375</c:v>
                </c:pt>
                <c:pt idx="1787">
                  <c:v>68.02721088435375</c:v>
                </c:pt>
                <c:pt idx="1788">
                  <c:v>68.02721088435375</c:v>
                </c:pt>
                <c:pt idx="1789">
                  <c:v>68.197278911564624</c:v>
                </c:pt>
                <c:pt idx="1790">
                  <c:v>68.197278911564624</c:v>
                </c:pt>
                <c:pt idx="1791">
                  <c:v>68.197278911564624</c:v>
                </c:pt>
                <c:pt idx="1792">
                  <c:v>68.367346938775512</c:v>
                </c:pt>
                <c:pt idx="1793">
                  <c:v>68.367346938775512</c:v>
                </c:pt>
                <c:pt idx="1794">
                  <c:v>68.5374149659864</c:v>
                </c:pt>
                <c:pt idx="1795">
                  <c:v>68.5374149659864</c:v>
                </c:pt>
                <c:pt idx="1796">
                  <c:v>68.5374149659864</c:v>
                </c:pt>
                <c:pt idx="1797">
                  <c:v>68.707482993197289</c:v>
                </c:pt>
                <c:pt idx="1798">
                  <c:v>68.707482993197289</c:v>
                </c:pt>
                <c:pt idx="1799">
                  <c:v>68.707482993197289</c:v>
                </c:pt>
                <c:pt idx="1800">
                  <c:v>68.877551020408177</c:v>
                </c:pt>
                <c:pt idx="1801">
                  <c:v>68.877551020408177</c:v>
                </c:pt>
                <c:pt idx="1802">
                  <c:v>69.047619047619037</c:v>
                </c:pt>
                <c:pt idx="1803">
                  <c:v>69.047619047619037</c:v>
                </c:pt>
                <c:pt idx="1804">
                  <c:v>69.047619047619037</c:v>
                </c:pt>
                <c:pt idx="1805">
                  <c:v>69.217687074829939</c:v>
                </c:pt>
                <c:pt idx="1806">
                  <c:v>69.217687074829939</c:v>
                </c:pt>
                <c:pt idx="1807">
                  <c:v>69.217687074829939</c:v>
                </c:pt>
                <c:pt idx="1808">
                  <c:v>69.387755102040813</c:v>
                </c:pt>
                <c:pt idx="1809">
                  <c:v>69.387755102040813</c:v>
                </c:pt>
                <c:pt idx="1810">
                  <c:v>69.557823129251702</c:v>
                </c:pt>
                <c:pt idx="1811">
                  <c:v>69.557823129251702</c:v>
                </c:pt>
                <c:pt idx="1812">
                  <c:v>69.557823129251702</c:v>
                </c:pt>
                <c:pt idx="1813">
                  <c:v>69.727891156462576</c:v>
                </c:pt>
                <c:pt idx="1814">
                  <c:v>69.727891156462576</c:v>
                </c:pt>
                <c:pt idx="1815">
                  <c:v>69.727891156462576</c:v>
                </c:pt>
                <c:pt idx="1816">
                  <c:v>69.897959183673478</c:v>
                </c:pt>
                <c:pt idx="1817">
                  <c:v>69.897959183673478</c:v>
                </c:pt>
                <c:pt idx="1818">
                  <c:v>70.068027210884352</c:v>
                </c:pt>
                <c:pt idx="1819">
                  <c:v>70.068027210884352</c:v>
                </c:pt>
                <c:pt idx="1820">
                  <c:v>70.068027210884352</c:v>
                </c:pt>
                <c:pt idx="1821">
                  <c:v>70.238095238095241</c:v>
                </c:pt>
                <c:pt idx="1822">
                  <c:v>70.238095238095241</c:v>
                </c:pt>
                <c:pt idx="1823">
                  <c:v>70.238095238095241</c:v>
                </c:pt>
                <c:pt idx="1824">
                  <c:v>70.408163265306115</c:v>
                </c:pt>
                <c:pt idx="1825">
                  <c:v>70.408163265306115</c:v>
                </c:pt>
                <c:pt idx="1826">
                  <c:v>70.578231292517017</c:v>
                </c:pt>
                <c:pt idx="1827">
                  <c:v>70.578231292517017</c:v>
                </c:pt>
                <c:pt idx="1828">
                  <c:v>70.578231292517017</c:v>
                </c:pt>
                <c:pt idx="1829">
                  <c:v>70.748299319727892</c:v>
                </c:pt>
                <c:pt idx="1830">
                  <c:v>70.748299319727892</c:v>
                </c:pt>
                <c:pt idx="1831">
                  <c:v>70.748299319727892</c:v>
                </c:pt>
                <c:pt idx="1832">
                  <c:v>70.91836734693878</c:v>
                </c:pt>
                <c:pt idx="1833">
                  <c:v>70.91836734693878</c:v>
                </c:pt>
                <c:pt idx="1834">
                  <c:v>71.088435374149668</c:v>
                </c:pt>
                <c:pt idx="1835">
                  <c:v>71.088435374149668</c:v>
                </c:pt>
                <c:pt idx="1836">
                  <c:v>71.088435374149668</c:v>
                </c:pt>
                <c:pt idx="1837">
                  <c:v>71.258503401360556</c:v>
                </c:pt>
                <c:pt idx="1838">
                  <c:v>71.258503401360556</c:v>
                </c:pt>
                <c:pt idx="1839">
                  <c:v>71.258503401360556</c:v>
                </c:pt>
                <c:pt idx="1840">
                  <c:v>71.428571428571445</c:v>
                </c:pt>
                <c:pt idx="1841">
                  <c:v>71.428571428571445</c:v>
                </c:pt>
                <c:pt idx="1842">
                  <c:v>71.428571428571445</c:v>
                </c:pt>
                <c:pt idx="1843">
                  <c:v>71.598639455782319</c:v>
                </c:pt>
                <c:pt idx="1844">
                  <c:v>71.598639455782319</c:v>
                </c:pt>
                <c:pt idx="1845">
                  <c:v>71.768707482993207</c:v>
                </c:pt>
                <c:pt idx="1846">
                  <c:v>71.768707482993207</c:v>
                </c:pt>
                <c:pt idx="1847">
                  <c:v>71.768707482993207</c:v>
                </c:pt>
                <c:pt idx="1848">
                  <c:v>71.938775510204096</c:v>
                </c:pt>
                <c:pt idx="1849">
                  <c:v>71.938775510204096</c:v>
                </c:pt>
                <c:pt idx="1850">
                  <c:v>71.938775510204096</c:v>
                </c:pt>
                <c:pt idx="1851">
                  <c:v>72.108843537414984</c:v>
                </c:pt>
                <c:pt idx="1852">
                  <c:v>72.108843537414984</c:v>
                </c:pt>
                <c:pt idx="1853">
                  <c:v>72.108843537414984</c:v>
                </c:pt>
                <c:pt idx="1854">
                  <c:v>72.278911564625844</c:v>
                </c:pt>
                <c:pt idx="1855">
                  <c:v>72.278911564625844</c:v>
                </c:pt>
                <c:pt idx="1856">
                  <c:v>72.278911564625844</c:v>
                </c:pt>
                <c:pt idx="1857">
                  <c:v>72.448979591836732</c:v>
                </c:pt>
                <c:pt idx="1858">
                  <c:v>72.448979591836732</c:v>
                </c:pt>
                <c:pt idx="1859">
                  <c:v>72.448979591836732</c:v>
                </c:pt>
                <c:pt idx="1860">
                  <c:v>72.448979591836732</c:v>
                </c:pt>
                <c:pt idx="1861">
                  <c:v>72.619047619047606</c:v>
                </c:pt>
                <c:pt idx="1862">
                  <c:v>72.619047619047606</c:v>
                </c:pt>
                <c:pt idx="1863">
                  <c:v>72.619047619047606</c:v>
                </c:pt>
                <c:pt idx="1864">
                  <c:v>72.619047619047606</c:v>
                </c:pt>
                <c:pt idx="1865">
                  <c:v>72.789115646258509</c:v>
                </c:pt>
                <c:pt idx="1866">
                  <c:v>72.789115646258509</c:v>
                </c:pt>
                <c:pt idx="1867">
                  <c:v>72.789115646258509</c:v>
                </c:pt>
                <c:pt idx="1868">
                  <c:v>72.789115646258509</c:v>
                </c:pt>
                <c:pt idx="1869">
                  <c:v>72.959183673469383</c:v>
                </c:pt>
                <c:pt idx="1870">
                  <c:v>72.959183673469383</c:v>
                </c:pt>
                <c:pt idx="1871">
                  <c:v>72.959183673469383</c:v>
                </c:pt>
                <c:pt idx="1872">
                  <c:v>72.959183673469383</c:v>
                </c:pt>
                <c:pt idx="1873">
                  <c:v>73.129251700680271</c:v>
                </c:pt>
                <c:pt idx="1874">
                  <c:v>73.129251700680271</c:v>
                </c:pt>
                <c:pt idx="1875">
                  <c:v>73.129251700680271</c:v>
                </c:pt>
                <c:pt idx="1876">
                  <c:v>73.129251700680271</c:v>
                </c:pt>
                <c:pt idx="1877">
                  <c:v>73.299319727891145</c:v>
                </c:pt>
                <c:pt idx="1878">
                  <c:v>73.299319727891145</c:v>
                </c:pt>
                <c:pt idx="1879">
                  <c:v>73.299319727891145</c:v>
                </c:pt>
                <c:pt idx="1880">
                  <c:v>73.299319727891145</c:v>
                </c:pt>
                <c:pt idx="1881">
                  <c:v>73.469387755102048</c:v>
                </c:pt>
                <c:pt idx="1882">
                  <c:v>73.469387755102048</c:v>
                </c:pt>
                <c:pt idx="1883">
                  <c:v>73.469387755102048</c:v>
                </c:pt>
                <c:pt idx="1884">
                  <c:v>73.469387755102048</c:v>
                </c:pt>
                <c:pt idx="1885">
                  <c:v>73.639455782312936</c:v>
                </c:pt>
                <c:pt idx="1886">
                  <c:v>73.639455782312936</c:v>
                </c:pt>
                <c:pt idx="1887">
                  <c:v>73.639455782312936</c:v>
                </c:pt>
                <c:pt idx="1888">
                  <c:v>73.80952380952381</c:v>
                </c:pt>
                <c:pt idx="1889">
                  <c:v>73.80952380952381</c:v>
                </c:pt>
                <c:pt idx="1890">
                  <c:v>73.80952380952381</c:v>
                </c:pt>
                <c:pt idx="1891">
                  <c:v>73.80952380952381</c:v>
                </c:pt>
                <c:pt idx="1892">
                  <c:v>73.979591836734699</c:v>
                </c:pt>
                <c:pt idx="1893">
                  <c:v>73.979591836734699</c:v>
                </c:pt>
                <c:pt idx="1894">
                  <c:v>73.979591836734699</c:v>
                </c:pt>
                <c:pt idx="1895">
                  <c:v>73.979591836734699</c:v>
                </c:pt>
                <c:pt idx="1896">
                  <c:v>74.149659863945587</c:v>
                </c:pt>
                <c:pt idx="1897">
                  <c:v>74.149659863945587</c:v>
                </c:pt>
                <c:pt idx="1898">
                  <c:v>74.149659863945587</c:v>
                </c:pt>
                <c:pt idx="1899">
                  <c:v>74.149659863945587</c:v>
                </c:pt>
                <c:pt idx="1900">
                  <c:v>74.319727891156475</c:v>
                </c:pt>
                <c:pt idx="1901">
                  <c:v>74.319727891156475</c:v>
                </c:pt>
                <c:pt idx="1902">
                  <c:v>74.319727891156475</c:v>
                </c:pt>
                <c:pt idx="1903">
                  <c:v>74.489795918367349</c:v>
                </c:pt>
                <c:pt idx="1904">
                  <c:v>74.489795918367349</c:v>
                </c:pt>
                <c:pt idx="1905">
                  <c:v>74.489795918367349</c:v>
                </c:pt>
                <c:pt idx="1906">
                  <c:v>74.659863945578238</c:v>
                </c:pt>
                <c:pt idx="1907">
                  <c:v>74.659863945578238</c:v>
                </c:pt>
                <c:pt idx="1908">
                  <c:v>74.659863945578238</c:v>
                </c:pt>
                <c:pt idx="1909">
                  <c:v>74.829931972789126</c:v>
                </c:pt>
                <c:pt idx="1910">
                  <c:v>74.829931972789126</c:v>
                </c:pt>
                <c:pt idx="1911">
                  <c:v>75.000000000000014</c:v>
                </c:pt>
                <c:pt idx="1912">
                  <c:v>75.000000000000014</c:v>
                </c:pt>
                <c:pt idx="1913">
                  <c:v>75.000000000000014</c:v>
                </c:pt>
                <c:pt idx="1914">
                  <c:v>75.170068027210888</c:v>
                </c:pt>
                <c:pt idx="1915">
                  <c:v>75.170068027210888</c:v>
                </c:pt>
                <c:pt idx="1916">
                  <c:v>75.170068027210888</c:v>
                </c:pt>
                <c:pt idx="1917">
                  <c:v>75.340136054421762</c:v>
                </c:pt>
                <c:pt idx="1918">
                  <c:v>75.340136054421762</c:v>
                </c:pt>
                <c:pt idx="1919">
                  <c:v>75.510204081632665</c:v>
                </c:pt>
                <c:pt idx="1920">
                  <c:v>75.510204081632665</c:v>
                </c:pt>
                <c:pt idx="1921">
                  <c:v>75.510204081632665</c:v>
                </c:pt>
                <c:pt idx="1922">
                  <c:v>75.680272108843539</c:v>
                </c:pt>
                <c:pt idx="1923">
                  <c:v>75.680272108843539</c:v>
                </c:pt>
                <c:pt idx="1924">
                  <c:v>75.680272108843539</c:v>
                </c:pt>
                <c:pt idx="1925">
                  <c:v>75.850340136054413</c:v>
                </c:pt>
                <c:pt idx="1926">
                  <c:v>75.850340136054413</c:v>
                </c:pt>
                <c:pt idx="1927">
                  <c:v>76.020408163265301</c:v>
                </c:pt>
                <c:pt idx="1928">
                  <c:v>76.020408163265301</c:v>
                </c:pt>
                <c:pt idx="1929">
                  <c:v>76.020408163265301</c:v>
                </c:pt>
                <c:pt idx="1930">
                  <c:v>76.190476190476204</c:v>
                </c:pt>
                <c:pt idx="1931">
                  <c:v>76.190476190476204</c:v>
                </c:pt>
                <c:pt idx="1932">
                  <c:v>76.190476190476204</c:v>
                </c:pt>
                <c:pt idx="1933">
                  <c:v>76.360544217687078</c:v>
                </c:pt>
                <c:pt idx="1934">
                  <c:v>76.360544217687078</c:v>
                </c:pt>
                <c:pt idx="1935">
                  <c:v>76.530612244897966</c:v>
                </c:pt>
                <c:pt idx="1936">
                  <c:v>76.530612244897966</c:v>
                </c:pt>
                <c:pt idx="1937">
                  <c:v>76.530612244897966</c:v>
                </c:pt>
                <c:pt idx="1938">
                  <c:v>76.700680272108841</c:v>
                </c:pt>
                <c:pt idx="1939">
                  <c:v>76.700680272108841</c:v>
                </c:pt>
                <c:pt idx="1940">
                  <c:v>76.700680272108841</c:v>
                </c:pt>
                <c:pt idx="1941">
                  <c:v>76.870748299319729</c:v>
                </c:pt>
                <c:pt idx="1942">
                  <c:v>76.870748299319729</c:v>
                </c:pt>
                <c:pt idx="1943">
                  <c:v>76.870748299319729</c:v>
                </c:pt>
                <c:pt idx="1944">
                  <c:v>77.040816326530617</c:v>
                </c:pt>
                <c:pt idx="1945">
                  <c:v>77.040816326530617</c:v>
                </c:pt>
                <c:pt idx="1946">
                  <c:v>77.210884353741505</c:v>
                </c:pt>
                <c:pt idx="1947">
                  <c:v>77.210884353741505</c:v>
                </c:pt>
                <c:pt idx="1948">
                  <c:v>77.210884353741505</c:v>
                </c:pt>
                <c:pt idx="1949">
                  <c:v>77.38095238095238</c:v>
                </c:pt>
                <c:pt idx="1950">
                  <c:v>77.38095238095238</c:v>
                </c:pt>
                <c:pt idx="1951">
                  <c:v>77.38095238095238</c:v>
                </c:pt>
                <c:pt idx="1952">
                  <c:v>77.551020408163268</c:v>
                </c:pt>
                <c:pt idx="1953">
                  <c:v>77.551020408163268</c:v>
                </c:pt>
                <c:pt idx="1954">
                  <c:v>77.721088435374156</c:v>
                </c:pt>
                <c:pt idx="1955">
                  <c:v>77.721088435374156</c:v>
                </c:pt>
                <c:pt idx="1956">
                  <c:v>77.721088435374156</c:v>
                </c:pt>
                <c:pt idx="1957">
                  <c:v>77.891156462585045</c:v>
                </c:pt>
                <c:pt idx="1958">
                  <c:v>77.891156462585045</c:v>
                </c:pt>
                <c:pt idx="1959">
                  <c:v>77.891156462585045</c:v>
                </c:pt>
                <c:pt idx="1960">
                  <c:v>78.061224489795919</c:v>
                </c:pt>
                <c:pt idx="1961">
                  <c:v>78.061224489795919</c:v>
                </c:pt>
                <c:pt idx="1962">
                  <c:v>78.231292517006807</c:v>
                </c:pt>
                <c:pt idx="1963">
                  <c:v>78.231292517006807</c:v>
                </c:pt>
                <c:pt idx="1964">
                  <c:v>78.231292517006807</c:v>
                </c:pt>
                <c:pt idx="1965">
                  <c:v>78.401360544217695</c:v>
                </c:pt>
                <c:pt idx="1966">
                  <c:v>78.401360544217695</c:v>
                </c:pt>
                <c:pt idx="1967">
                  <c:v>78.401360544217695</c:v>
                </c:pt>
                <c:pt idx="1968">
                  <c:v>78.571428571428584</c:v>
                </c:pt>
                <c:pt idx="1969">
                  <c:v>78.571428571428584</c:v>
                </c:pt>
                <c:pt idx="1970">
                  <c:v>78.741496598639458</c:v>
                </c:pt>
                <c:pt idx="1971">
                  <c:v>78.741496598639458</c:v>
                </c:pt>
                <c:pt idx="1972">
                  <c:v>78.741496598639458</c:v>
                </c:pt>
                <c:pt idx="1973">
                  <c:v>78.911564625850332</c:v>
                </c:pt>
                <c:pt idx="1974">
                  <c:v>78.911564625850332</c:v>
                </c:pt>
                <c:pt idx="1975">
                  <c:v>78.911564625850332</c:v>
                </c:pt>
                <c:pt idx="1976">
                  <c:v>79.081632653061234</c:v>
                </c:pt>
                <c:pt idx="1977">
                  <c:v>79.081632653061234</c:v>
                </c:pt>
                <c:pt idx="1978">
                  <c:v>79.081632653061234</c:v>
                </c:pt>
                <c:pt idx="1979">
                  <c:v>79.251700680272108</c:v>
                </c:pt>
                <c:pt idx="1980">
                  <c:v>79.251700680272108</c:v>
                </c:pt>
                <c:pt idx="1981">
                  <c:v>79.421768707482997</c:v>
                </c:pt>
                <c:pt idx="1982">
                  <c:v>79.421768707482997</c:v>
                </c:pt>
                <c:pt idx="1983">
                  <c:v>79.421768707482997</c:v>
                </c:pt>
                <c:pt idx="1984">
                  <c:v>79.591836734693871</c:v>
                </c:pt>
                <c:pt idx="1985">
                  <c:v>79.591836734693871</c:v>
                </c:pt>
                <c:pt idx="1986">
                  <c:v>79.591836734693871</c:v>
                </c:pt>
                <c:pt idx="1987">
                  <c:v>79.761904761904773</c:v>
                </c:pt>
                <c:pt idx="1988">
                  <c:v>79.761904761904773</c:v>
                </c:pt>
                <c:pt idx="1989">
                  <c:v>79.931972789115648</c:v>
                </c:pt>
                <c:pt idx="1990">
                  <c:v>79.931972789115648</c:v>
                </c:pt>
                <c:pt idx="1991">
                  <c:v>79.931972789115648</c:v>
                </c:pt>
                <c:pt idx="1992">
                  <c:v>80.102040816326536</c:v>
                </c:pt>
                <c:pt idx="1993">
                  <c:v>80.102040816326536</c:v>
                </c:pt>
                <c:pt idx="1994">
                  <c:v>80.102040816326536</c:v>
                </c:pt>
                <c:pt idx="1995">
                  <c:v>80.27210884353741</c:v>
                </c:pt>
                <c:pt idx="1996">
                  <c:v>80.27210884353741</c:v>
                </c:pt>
                <c:pt idx="1997">
                  <c:v>80.27210884353741</c:v>
                </c:pt>
                <c:pt idx="1998">
                  <c:v>80.442176870748312</c:v>
                </c:pt>
                <c:pt idx="1999">
                  <c:v>80.442176870748312</c:v>
                </c:pt>
                <c:pt idx="2000">
                  <c:v>80.612244897959187</c:v>
                </c:pt>
                <c:pt idx="2001">
                  <c:v>80.612244897959187</c:v>
                </c:pt>
                <c:pt idx="2002">
                  <c:v>80.612244897959187</c:v>
                </c:pt>
                <c:pt idx="2003">
                  <c:v>80.782312925170075</c:v>
                </c:pt>
                <c:pt idx="2004">
                  <c:v>80.782312925170075</c:v>
                </c:pt>
                <c:pt idx="2005">
                  <c:v>80.782312925170075</c:v>
                </c:pt>
                <c:pt idx="2006">
                  <c:v>80.952380952380963</c:v>
                </c:pt>
                <c:pt idx="2007">
                  <c:v>80.952380952380963</c:v>
                </c:pt>
                <c:pt idx="2008">
                  <c:v>80.952380952380963</c:v>
                </c:pt>
                <c:pt idx="2009">
                  <c:v>81.122448979591837</c:v>
                </c:pt>
                <c:pt idx="2010">
                  <c:v>81.122448979591837</c:v>
                </c:pt>
                <c:pt idx="2011">
                  <c:v>81.29251700680274</c:v>
                </c:pt>
                <c:pt idx="2012">
                  <c:v>81.29251700680274</c:v>
                </c:pt>
                <c:pt idx="2013">
                  <c:v>81.29251700680274</c:v>
                </c:pt>
                <c:pt idx="2014">
                  <c:v>81.462585034013614</c:v>
                </c:pt>
                <c:pt idx="2015">
                  <c:v>81.462585034013614</c:v>
                </c:pt>
                <c:pt idx="2016">
                  <c:v>81.462585034013614</c:v>
                </c:pt>
                <c:pt idx="2017">
                  <c:v>81.632653061224502</c:v>
                </c:pt>
                <c:pt idx="2018">
                  <c:v>81.632653061224502</c:v>
                </c:pt>
                <c:pt idx="2019">
                  <c:v>81.632653061224502</c:v>
                </c:pt>
                <c:pt idx="2020">
                  <c:v>81.802721088435362</c:v>
                </c:pt>
                <c:pt idx="2021">
                  <c:v>81.802721088435362</c:v>
                </c:pt>
                <c:pt idx="2022">
                  <c:v>81.972789115646265</c:v>
                </c:pt>
                <c:pt idx="2023">
                  <c:v>81.972789115646265</c:v>
                </c:pt>
                <c:pt idx="2024">
                  <c:v>81.972789115646265</c:v>
                </c:pt>
                <c:pt idx="2025">
                  <c:v>82.142857142857139</c:v>
                </c:pt>
                <c:pt idx="2026">
                  <c:v>82.142857142857139</c:v>
                </c:pt>
                <c:pt idx="2027">
                  <c:v>82.142857142857139</c:v>
                </c:pt>
                <c:pt idx="2028">
                  <c:v>82.312925170068027</c:v>
                </c:pt>
                <c:pt idx="2029">
                  <c:v>82.312925170068027</c:v>
                </c:pt>
                <c:pt idx="2030">
                  <c:v>82.312925170068027</c:v>
                </c:pt>
                <c:pt idx="2031">
                  <c:v>82.482993197278901</c:v>
                </c:pt>
                <c:pt idx="2032">
                  <c:v>82.482993197278901</c:v>
                </c:pt>
                <c:pt idx="2033">
                  <c:v>82.653061224489804</c:v>
                </c:pt>
                <c:pt idx="2034">
                  <c:v>82.653061224489804</c:v>
                </c:pt>
                <c:pt idx="2035">
                  <c:v>82.653061224489804</c:v>
                </c:pt>
                <c:pt idx="2036">
                  <c:v>82.823129251700678</c:v>
                </c:pt>
                <c:pt idx="2037">
                  <c:v>82.823129251700678</c:v>
                </c:pt>
                <c:pt idx="2038">
                  <c:v>82.823129251700678</c:v>
                </c:pt>
                <c:pt idx="2039">
                  <c:v>82.993197278911566</c:v>
                </c:pt>
                <c:pt idx="2040">
                  <c:v>82.993197278911566</c:v>
                </c:pt>
                <c:pt idx="2041">
                  <c:v>82.993197278911566</c:v>
                </c:pt>
                <c:pt idx="2042">
                  <c:v>83.16326530612244</c:v>
                </c:pt>
                <c:pt idx="2043">
                  <c:v>83.16326530612244</c:v>
                </c:pt>
                <c:pt idx="2044">
                  <c:v>83.16326530612244</c:v>
                </c:pt>
                <c:pt idx="2045">
                  <c:v>83.333333333333343</c:v>
                </c:pt>
                <c:pt idx="2046">
                  <c:v>83.333333333333343</c:v>
                </c:pt>
                <c:pt idx="2047">
                  <c:v>83.503401360544231</c:v>
                </c:pt>
                <c:pt idx="2048">
                  <c:v>83.503401360544231</c:v>
                </c:pt>
                <c:pt idx="2049">
                  <c:v>83.503401360544231</c:v>
                </c:pt>
                <c:pt idx="2050">
                  <c:v>83.673469387755105</c:v>
                </c:pt>
                <c:pt idx="2051">
                  <c:v>83.673469387755105</c:v>
                </c:pt>
                <c:pt idx="2052">
                  <c:v>83.673469387755105</c:v>
                </c:pt>
                <c:pt idx="2053">
                  <c:v>83.843537414965994</c:v>
                </c:pt>
                <c:pt idx="2054">
                  <c:v>83.843537414965994</c:v>
                </c:pt>
                <c:pt idx="2055">
                  <c:v>83.843537414965994</c:v>
                </c:pt>
                <c:pt idx="2056">
                  <c:v>84.013605442176882</c:v>
                </c:pt>
                <c:pt idx="2057">
                  <c:v>84.013605442176882</c:v>
                </c:pt>
                <c:pt idx="2058">
                  <c:v>84.18367346938777</c:v>
                </c:pt>
                <c:pt idx="2059">
                  <c:v>84.18367346938777</c:v>
                </c:pt>
                <c:pt idx="2060">
                  <c:v>84.18367346938777</c:v>
                </c:pt>
                <c:pt idx="2061">
                  <c:v>84.353741496598644</c:v>
                </c:pt>
                <c:pt idx="2062">
                  <c:v>84.353741496598644</c:v>
                </c:pt>
                <c:pt idx="2063">
                  <c:v>84.353741496598644</c:v>
                </c:pt>
                <c:pt idx="2064">
                  <c:v>84.523809523809533</c:v>
                </c:pt>
                <c:pt idx="2065">
                  <c:v>84.523809523809533</c:v>
                </c:pt>
                <c:pt idx="2066">
                  <c:v>84.523809523809533</c:v>
                </c:pt>
                <c:pt idx="2067">
                  <c:v>84.693877551020421</c:v>
                </c:pt>
                <c:pt idx="2068">
                  <c:v>84.693877551020421</c:v>
                </c:pt>
                <c:pt idx="2069">
                  <c:v>84.693877551020421</c:v>
                </c:pt>
                <c:pt idx="2070">
                  <c:v>84.863945578231309</c:v>
                </c:pt>
                <c:pt idx="2071">
                  <c:v>84.863945578231309</c:v>
                </c:pt>
                <c:pt idx="2072">
                  <c:v>85.034013605442169</c:v>
                </c:pt>
                <c:pt idx="2073">
                  <c:v>85.034013605442169</c:v>
                </c:pt>
                <c:pt idx="2074">
                  <c:v>85.034013605442169</c:v>
                </c:pt>
                <c:pt idx="2075">
                  <c:v>85.204081632653057</c:v>
                </c:pt>
                <c:pt idx="2076">
                  <c:v>85.204081632653057</c:v>
                </c:pt>
                <c:pt idx="2077">
                  <c:v>85.204081632653057</c:v>
                </c:pt>
                <c:pt idx="2078">
                  <c:v>85.374149659863932</c:v>
                </c:pt>
                <c:pt idx="2079">
                  <c:v>85.374149659863932</c:v>
                </c:pt>
                <c:pt idx="2080">
                  <c:v>85.374149659863932</c:v>
                </c:pt>
                <c:pt idx="2081">
                  <c:v>85.544217687074834</c:v>
                </c:pt>
                <c:pt idx="2082">
                  <c:v>85.544217687074834</c:v>
                </c:pt>
                <c:pt idx="2083">
                  <c:v>85.714285714285708</c:v>
                </c:pt>
                <c:pt idx="2084">
                  <c:v>85.714285714285708</c:v>
                </c:pt>
                <c:pt idx="2085">
                  <c:v>85.714285714285708</c:v>
                </c:pt>
                <c:pt idx="2086">
                  <c:v>85.884353741496597</c:v>
                </c:pt>
                <c:pt idx="2087">
                  <c:v>85.884353741496597</c:v>
                </c:pt>
                <c:pt idx="2088">
                  <c:v>85.884353741496597</c:v>
                </c:pt>
                <c:pt idx="2089">
                  <c:v>86.054421768707485</c:v>
                </c:pt>
                <c:pt idx="2090">
                  <c:v>86.054421768707485</c:v>
                </c:pt>
                <c:pt idx="2091">
                  <c:v>86.054421768707485</c:v>
                </c:pt>
                <c:pt idx="2092">
                  <c:v>86.224489795918373</c:v>
                </c:pt>
                <c:pt idx="2093">
                  <c:v>86.224489795918373</c:v>
                </c:pt>
                <c:pt idx="2094">
                  <c:v>86.224489795918373</c:v>
                </c:pt>
                <c:pt idx="2095">
                  <c:v>86.394557823129261</c:v>
                </c:pt>
                <c:pt idx="2096">
                  <c:v>86.394557823129261</c:v>
                </c:pt>
                <c:pt idx="2097">
                  <c:v>86.564625850340136</c:v>
                </c:pt>
                <c:pt idx="2098">
                  <c:v>86.564625850340136</c:v>
                </c:pt>
                <c:pt idx="2099">
                  <c:v>86.564625850340136</c:v>
                </c:pt>
                <c:pt idx="2100">
                  <c:v>86.734693877551024</c:v>
                </c:pt>
                <c:pt idx="2101">
                  <c:v>86.734693877551024</c:v>
                </c:pt>
                <c:pt idx="2102">
                  <c:v>86.734693877551024</c:v>
                </c:pt>
                <c:pt idx="2103">
                  <c:v>86.904761904761912</c:v>
                </c:pt>
                <c:pt idx="2104">
                  <c:v>86.904761904761912</c:v>
                </c:pt>
                <c:pt idx="2105">
                  <c:v>86.904761904761912</c:v>
                </c:pt>
                <c:pt idx="2106">
                  <c:v>87.074829931972801</c:v>
                </c:pt>
                <c:pt idx="2107">
                  <c:v>87.074829931972801</c:v>
                </c:pt>
                <c:pt idx="2108">
                  <c:v>87.074829931972801</c:v>
                </c:pt>
                <c:pt idx="2109">
                  <c:v>87.244897959183675</c:v>
                </c:pt>
                <c:pt idx="2110">
                  <c:v>87.244897959183675</c:v>
                </c:pt>
                <c:pt idx="2111">
                  <c:v>87.414965986394563</c:v>
                </c:pt>
                <c:pt idx="2112">
                  <c:v>87.414965986394563</c:v>
                </c:pt>
                <c:pt idx="2113">
                  <c:v>87.414965986394563</c:v>
                </c:pt>
                <c:pt idx="2114">
                  <c:v>87.585034013605451</c:v>
                </c:pt>
                <c:pt idx="2115">
                  <c:v>87.585034013605451</c:v>
                </c:pt>
                <c:pt idx="2116">
                  <c:v>87.585034013605451</c:v>
                </c:pt>
                <c:pt idx="2117">
                  <c:v>87.75510204081634</c:v>
                </c:pt>
                <c:pt idx="2118">
                  <c:v>87.75510204081634</c:v>
                </c:pt>
                <c:pt idx="2119">
                  <c:v>87.75510204081634</c:v>
                </c:pt>
                <c:pt idx="2120">
                  <c:v>87.925170068027214</c:v>
                </c:pt>
                <c:pt idx="2121">
                  <c:v>87.925170068027214</c:v>
                </c:pt>
                <c:pt idx="2122">
                  <c:v>87.925170068027214</c:v>
                </c:pt>
                <c:pt idx="2123">
                  <c:v>88.095238095238102</c:v>
                </c:pt>
                <c:pt idx="2124">
                  <c:v>88.095238095238102</c:v>
                </c:pt>
                <c:pt idx="2125">
                  <c:v>88.26530612244899</c:v>
                </c:pt>
                <c:pt idx="2126">
                  <c:v>88.26530612244899</c:v>
                </c:pt>
                <c:pt idx="2127">
                  <c:v>88.26530612244899</c:v>
                </c:pt>
                <c:pt idx="2128">
                  <c:v>88.435374149659864</c:v>
                </c:pt>
                <c:pt idx="2129">
                  <c:v>88.435374149659864</c:v>
                </c:pt>
                <c:pt idx="2130">
                  <c:v>88.435374149659864</c:v>
                </c:pt>
                <c:pt idx="2131">
                  <c:v>88.605442176870753</c:v>
                </c:pt>
                <c:pt idx="2132">
                  <c:v>88.605442176870753</c:v>
                </c:pt>
                <c:pt idx="2133">
                  <c:v>88.605442176870753</c:v>
                </c:pt>
                <c:pt idx="2134">
                  <c:v>88.775510204081627</c:v>
                </c:pt>
                <c:pt idx="2135">
                  <c:v>88.775510204081627</c:v>
                </c:pt>
                <c:pt idx="2136">
                  <c:v>88.775510204081627</c:v>
                </c:pt>
                <c:pt idx="2137">
                  <c:v>88.945578231292529</c:v>
                </c:pt>
                <c:pt idx="2138">
                  <c:v>88.945578231292529</c:v>
                </c:pt>
                <c:pt idx="2139">
                  <c:v>88.945578231292529</c:v>
                </c:pt>
                <c:pt idx="2140">
                  <c:v>89.115646258503403</c:v>
                </c:pt>
                <c:pt idx="2141">
                  <c:v>89.115646258503403</c:v>
                </c:pt>
                <c:pt idx="2142">
                  <c:v>89.285714285714292</c:v>
                </c:pt>
                <c:pt idx="2143">
                  <c:v>89.285714285714292</c:v>
                </c:pt>
                <c:pt idx="2144">
                  <c:v>89.285714285714292</c:v>
                </c:pt>
                <c:pt idx="2145">
                  <c:v>89.455782312925166</c:v>
                </c:pt>
                <c:pt idx="2146">
                  <c:v>89.455782312925166</c:v>
                </c:pt>
                <c:pt idx="2147">
                  <c:v>89.455782312925166</c:v>
                </c:pt>
                <c:pt idx="2148">
                  <c:v>89.625850340136054</c:v>
                </c:pt>
                <c:pt idx="2149">
                  <c:v>89.625850340136054</c:v>
                </c:pt>
                <c:pt idx="2150">
                  <c:v>89.625850340136054</c:v>
                </c:pt>
                <c:pt idx="2151">
                  <c:v>89.795918367346943</c:v>
                </c:pt>
                <c:pt idx="2152">
                  <c:v>89.795918367346943</c:v>
                </c:pt>
                <c:pt idx="2153">
                  <c:v>89.795918367346943</c:v>
                </c:pt>
                <c:pt idx="2154">
                  <c:v>89.965986394557831</c:v>
                </c:pt>
                <c:pt idx="2155">
                  <c:v>89.965986394557831</c:v>
                </c:pt>
                <c:pt idx="2156">
                  <c:v>89.965986394557831</c:v>
                </c:pt>
                <c:pt idx="2157">
                  <c:v>90.136054421768705</c:v>
                </c:pt>
                <c:pt idx="2158">
                  <c:v>90.136054421768705</c:v>
                </c:pt>
                <c:pt idx="2159">
                  <c:v>90.136054421768705</c:v>
                </c:pt>
                <c:pt idx="2160">
                  <c:v>90.306122448979593</c:v>
                </c:pt>
                <c:pt idx="2161">
                  <c:v>90.306122448979593</c:v>
                </c:pt>
                <c:pt idx="2162">
                  <c:v>90.306122448979593</c:v>
                </c:pt>
                <c:pt idx="2163">
                  <c:v>90.476190476190482</c:v>
                </c:pt>
                <c:pt idx="2164">
                  <c:v>90.476190476190482</c:v>
                </c:pt>
                <c:pt idx="2165">
                  <c:v>90.64625850340137</c:v>
                </c:pt>
                <c:pt idx="2166">
                  <c:v>90.64625850340137</c:v>
                </c:pt>
                <c:pt idx="2167">
                  <c:v>90.64625850340137</c:v>
                </c:pt>
                <c:pt idx="2168">
                  <c:v>90.816326530612258</c:v>
                </c:pt>
                <c:pt idx="2169">
                  <c:v>90.816326530612258</c:v>
                </c:pt>
                <c:pt idx="2170">
                  <c:v>90.816326530612258</c:v>
                </c:pt>
                <c:pt idx="2171">
                  <c:v>90.986394557823132</c:v>
                </c:pt>
                <c:pt idx="2172">
                  <c:v>90.986394557823132</c:v>
                </c:pt>
                <c:pt idx="2173">
                  <c:v>90.986394557823132</c:v>
                </c:pt>
                <c:pt idx="2174">
                  <c:v>91.156462585034035</c:v>
                </c:pt>
                <c:pt idx="2175">
                  <c:v>91.156462585034035</c:v>
                </c:pt>
                <c:pt idx="2176">
                  <c:v>91.156462585034035</c:v>
                </c:pt>
                <c:pt idx="2177">
                  <c:v>91.326530612244909</c:v>
                </c:pt>
                <c:pt idx="2178">
                  <c:v>91.326530612244909</c:v>
                </c:pt>
                <c:pt idx="2179">
                  <c:v>91.326530612244909</c:v>
                </c:pt>
                <c:pt idx="2180">
                  <c:v>91.496598639455783</c:v>
                </c:pt>
                <c:pt idx="2181">
                  <c:v>91.496598639455783</c:v>
                </c:pt>
                <c:pt idx="2182">
                  <c:v>91.496598639455783</c:v>
                </c:pt>
                <c:pt idx="2183">
                  <c:v>91.666666666666657</c:v>
                </c:pt>
                <c:pt idx="2184">
                  <c:v>91.666666666666657</c:v>
                </c:pt>
                <c:pt idx="2185">
                  <c:v>91.666666666666657</c:v>
                </c:pt>
                <c:pt idx="2186">
                  <c:v>91.83673469387756</c:v>
                </c:pt>
                <c:pt idx="2187">
                  <c:v>91.83673469387756</c:v>
                </c:pt>
                <c:pt idx="2188">
                  <c:v>92.006802721088434</c:v>
                </c:pt>
                <c:pt idx="2189">
                  <c:v>92.006802721088434</c:v>
                </c:pt>
                <c:pt idx="2190">
                  <c:v>92.006802721088434</c:v>
                </c:pt>
                <c:pt idx="2191">
                  <c:v>92.176870748299322</c:v>
                </c:pt>
                <c:pt idx="2192">
                  <c:v>92.176870748299322</c:v>
                </c:pt>
                <c:pt idx="2193">
                  <c:v>92.176870748299322</c:v>
                </c:pt>
                <c:pt idx="2194">
                  <c:v>92.346938775510196</c:v>
                </c:pt>
                <c:pt idx="2195">
                  <c:v>92.346938775510196</c:v>
                </c:pt>
                <c:pt idx="2196">
                  <c:v>92.346938775510196</c:v>
                </c:pt>
                <c:pt idx="2197">
                  <c:v>92.517006802721099</c:v>
                </c:pt>
                <c:pt idx="2198">
                  <c:v>92.517006802721099</c:v>
                </c:pt>
                <c:pt idx="2199">
                  <c:v>92.517006802721099</c:v>
                </c:pt>
                <c:pt idx="2200">
                  <c:v>92.687074829931973</c:v>
                </c:pt>
                <c:pt idx="2201">
                  <c:v>92.687074829931973</c:v>
                </c:pt>
                <c:pt idx="2202">
                  <c:v>92.687074829931973</c:v>
                </c:pt>
                <c:pt idx="2203">
                  <c:v>92.857142857142861</c:v>
                </c:pt>
                <c:pt idx="2204">
                  <c:v>92.857142857142861</c:v>
                </c:pt>
                <c:pt idx="2205">
                  <c:v>92.857142857142861</c:v>
                </c:pt>
                <c:pt idx="2206">
                  <c:v>93.027210884353735</c:v>
                </c:pt>
                <c:pt idx="2207">
                  <c:v>93.027210884353735</c:v>
                </c:pt>
                <c:pt idx="2208">
                  <c:v>93.027210884353735</c:v>
                </c:pt>
                <c:pt idx="2209">
                  <c:v>93.197278911564638</c:v>
                </c:pt>
                <c:pt idx="2210">
                  <c:v>93.197278911564638</c:v>
                </c:pt>
                <c:pt idx="2211">
                  <c:v>93.197278911564638</c:v>
                </c:pt>
                <c:pt idx="2212">
                  <c:v>93.367346938775526</c:v>
                </c:pt>
                <c:pt idx="2213">
                  <c:v>93.367346938775526</c:v>
                </c:pt>
                <c:pt idx="2214">
                  <c:v>93.5374149659864</c:v>
                </c:pt>
                <c:pt idx="2215">
                  <c:v>93.5374149659864</c:v>
                </c:pt>
                <c:pt idx="2216">
                  <c:v>93.5374149659864</c:v>
                </c:pt>
                <c:pt idx="2217">
                  <c:v>93.707482993197289</c:v>
                </c:pt>
                <c:pt idx="2218">
                  <c:v>93.707482993197289</c:v>
                </c:pt>
                <c:pt idx="2219">
                  <c:v>93.707482993197289</c:v>
                </c:pt>
                <c:pt idx="2220">
                  <c:v>93.877551020408163</c:v>
                </c:pt>
                <c:pt idx="2221">
                  <c:v>93.877551020408163</c:v>
                </c:pt>
                <c:pt idx="2222">
                  <c:v>93.877551020408163</c:v>
                </c:pt>
                <c:pt idx="2223">
                  <c:v>94.047619047619065</c:v>
                </c:pt>
                <c:pt idx="2224">
                  <c:v>94.047619047619065</c:v>
                </c:pt>
                <c:pt idx="2225">
                  <c:v>94.047619047619065</c:v>
                </c:pt>
                <c:pt idx="2226">
                  <c:v>94.217687074829939</c:v>
                </c:pt>
                <c:pt idx="2227">
                  <c:v>94.217687074829939</c:v>
                </c:pt>
                <c:pt idx="2228">
                  <c:v>94.217687074829939</c:v>
                </c:pt>
                <c:pt idx="2229">
                  <c:v>94.387755102040828</c:v>
                </c:pt>
                <c:pt idx="2230">
                  <c:v>94.387755102040828</c:v>
                </c:pt>
                <c:pt idx="2231">
                  <c:v>94.387755102040828</c:v>
                </c:pt>
                <c:pt idx="2232">
                  <c:v>94.557823129251688</c:v>
                </c:pt>
                <c:pt idx="2233">
                  <c:v>94.557823129251688</c:v>
                </c:pt>
                <c:pt idx="2234">
                  <c:v>94.557823129251688</c:v>
                </c:pt>
                <c:pt idx="2235">
                  <c:v>94.727891156462604</c:v>
                </c:pt>
                <c:pt idx="2236">
                  <c:v>94.727891156462604</c:v>
                </c:pt>
                <c:pt idx="2237">
                  <c:v>94.727891156462604</c:v>
                </c:pt>
                <c:pt idx="2238">
                  <c:v>94.897959183673464</c:v>
                </c:pt>
                <c:pt idx="2239">
                  <c:v>94.897959183673464</c:v>
                </c:pt>
                <c:pt idx="2240">
                  <c:v>94.897959183673464</c:v>
                </c:pt>
                <c:pt idx="2241">
                  <c:v>95.068027210884352</c:v>
                </c:pt>
                <c:pt idx="2242">
                  <c:v>95.068027210884352</c:v>
                </c:pt>
                <c:pt idx="2243">
                  <c:v>95.068027210884352</c:v>
                </c:pt>
                <c:pt idx="2244">
                  <c:v>95.238095238095227</c:v>
                </c:pt>
                <c:pt idx="2245">
                  <c:v>95.238095238095227</c:v>
                </c:pt>
                <c:pt idx="2246">
                  <c:v>95.408163265306129</c:v>
                </c:pt>
                <c:pt idx="2247">
                  <c:v>95.408163265306129</c:v>
                </c:pt>
                <c:pt idx="2248">
                  <c:v>95.408163265306129</c:v>
                </c:pt>
                <c:pt idx="2249">
                  <c:v>95.578231292517003</c:v>
                </c:pt>
                <c:pt idx="2250">
                  <c:v>95.578231292517003</c:v>
                </c:pt>
                <c:pt idx="2251">
                  <c:v>95.578231292517003</c:v>
                </c:pt>
                <c:pt idx="2252">
                  <c:v>95.748299319727892</c:v>
                </c:pt>
                <c:pt idx="2253">
                  <c:v>95.748299319727892</c:v>
                </c:pt>
                <c:pt idx="2254">
                  <c:v>95.748299319727892</c:v>
                </c:pt>
                <c:pt idx="2255">
                  <c:v>95.91836734693878</c:v>
                </c:pt>
                <c:pt idx="2256">
                  <c:v>95.91836734693878</c:v>
                </c:pt>
                <c:pt idx="2257">
                  <c:v>95.91836734693878</c:v>
                </c:pt>
                <c:pt idx="2258">
                  <c:v>96.088435374149668</c:v>
                </c:pt>
                <c:pt idx="2259">
                  <c:v>96.088435374149668</c:v>
                </c:pt>
                <c:pt idx="2260">
                  <c:v>96.088435374149668</c:v>
                </c:pt>
                <c:pt idx="2261">
                  <c:v>96.258503401360556</c:v>
                </c:pt>
                <c:pt idx="2262">
                  <c:v>96.258503401360556</c:v>
                </c:pt>
                <c:pt idx="2263">
                  <c:v>96.258503401360556</c:v>
                </c:pt>
                <c:pt idx="2264">
                  <c:v>96.428571428571431</c:v>
                </c:pt>
                <c:pt idx="2265">
                  <c:v>96.428571428571431</c:v>
                </c:pt>
                <c:pt idx="2266">
                  <c:v>96.428571428571431</c:v>
                </c:pt>
                <c:pt idx="2267">
                  <c:v>96.598639455782319</c:v>
                </c:pt>
                <c:pt idx="2268">
                  <c:v>96.598639455782319</c:v>
                </c:pt>
                <c:pt idx="2269">
                  <c:v>96.598639455782319</c:v>
                </c:pt>
                <c:pt idx="2270">
                  <c:v>96.768707482993207</c:v>
                </c:pt>
                <c:pt idx="2271">
                  <c:v>96.768707482993207</c:v>
                </c:pt>
                <c:pt idx="2272">
                  <c:v>96.768707482993207</c:v>
                </c:pt>
                <c:pt idx="2273">
                  <c:v>96.938775510204096</c:v>
                </c:pt>
                <c:pt idx="2274">
                  <c:v>96.938775510204096</c:v>
                </c:pt>
                <c:pt idx="2275">
                  <c:v>96.938775510204096</c:v>
                </c:pt>
                <c:pt idx="2276">
                  <c:v>97.10884353741497</c:v>
                </c:pt>
                <c:pt idx="2277">
                  <c:v>97.10884353741497</c:v>
                </c:pt>
                <c:pt idx="2278">
                  <c:v>97.10884353741497</c:v>
                </c:pt>
                <c:pt idx="2279">
                  <c:v>97.278911564625858</c:v>
                </c:pt>
                <c:pt idx="2280">
                  <c:v>97.278911564625858</c:v>
                </c:pt>
                <c:pt idx="2281">
                  <c:v>97.278911564625858</c:v>
                </c:pt>
                <c:pt idx="2282">
                  <c:v>97.448979591836746</c:v>
                </c:pt>
                <c:pt idx="2283">
                  <c:v>97.448979591836746</c:v>
                </c:pt>
                <c:pt idx="2284">
                  <c:v>97.448979591836746</c:v>
                </c:pt>
                <c:pt idx="2285">
                  <c:v>97.619047619047635</c:v>
                </c:pt>
                <c:pt idx="2286">
                  <c:v>97.619047619047635</c:v>
                </c:pt>
                <c:pt idx="2287">
                  <c:v>97.619047619047635</c:v>
                </c:pt>
                <c:pt idx="2288">
                  <c:v>97.789115646258509</c:v>
                </c:pt>
                <c:pt idx="2289">
                  <c:v>97.789115646258509</c:v>
                </c:pt>
                <c:pt idx="2290">
                  <c:v>97.959183673469383</c:v>
                </c:pt>
                <c:pt idx="2291">
                  <c:v>97.959183673469383</c:v>
                </c:pt>
                <c:pt idx="2292">
                  <c:v>97.959183673469383</c:v>
                </c:pt>
                <c:pt idx="2293">
                  <c:v>98.129251700680271</c:v>
                </c:pt>
                <c:pt idx="2294">
                  <c:v>98.129251700680271</c:v>
                </c:pt>
                <c:pt idx="2295">
                  <c:v>98.129251700680271</c:v>
                </c:pt>
                <c:pt idx="2296">
                  <c:v>98.299319727891159</c:v>
                </c:pt>
                <c:pt idx="2297">
                  <c:v>98.299319727891159</c:v>
                </c:pt>
                <c:pt idx="2298">
                  <c:v>98.299319727891159</c:v>
                </c:pt>
                <c:pt idx="2299">
                  <c:v>98.469387755102048</c:v>
                </c:pt>
                <c:pt idx="2300">
                  <c:v>98.469387755102048</c:v>
                </c:pt>
                <c:pt idx="2301">
                  <c:v>98.469387755102048</c:v>
                </c:pt>
                <c:pt idx="2302">
                  <c:v>98.639455782312922</c:v>
                </c:pt>
                <c:pt idx="2303">
                  <c:v>98.639455782312922</c:v>
                </c:pt>
                <c:pt idx="2304">
                  <c:v>98.639455782312922</c:v>
                </c:pt>
                <c:pt idx="2305">
                  <c:v>98.80952380952381</c:v>
                </c:pt>
                <c:pt idx="2306">
                  <c:v>98.80952380952381</c:v>
                </c:pt>
                <c:pt idx="2307">
                  <c:v>98.80952380952381</c:v>
                </c:pt>
                <c:pt idx="2308">
                  <c:v>98.80952380952381</c:v>
                </c:pt>
                <c:pt idx="2309">
                  <c:v>98.979591836734699</c:v>
                </c:pt>
                <c:pt idx="2310">
                  <c:v>98.979591836734699</c:v>
                </c:pt>
                <c:pt idx="2311">
                  <c:v>98.979591836734699</c:v>
                </c:pt>
                <c:pt idx="2312">
                  <c:v>99.149659863945587</c:v>
                </c:pt>
                <c:pt idx="2313">
                  <c:v>99.149659863945587</c:v>
                </c:pt>
                <c:pt idx="2314">
                  <c:v>99.149659863945587</c:v>
                </c:pt>
                <c:pt idx="2315">
                  <c:v>99.319727891156461</c:v>
                </c:pt>
                <c:pt idx="2316">
                  <c:v>99.319727891156461</c:v>
                </c:pt>
                <c:pt idx="2317">
                  <c:v>99.319727891156461</c:v>
                </c:pt>
                <c:pt idx="2318">
                  <c:v>99.489795918367349</c:v>
                </c:pt>
                <c:pt idx="2319">
                  <c:v>99.489795918367349</c:v>
                </c:pt>
                <c:pt idx="2320">
                  <c:v>99.489795918367349</c:v>
                </c:pt>
                <c:pt idx="2321">
                  <c:v>99.659863945578238</c:v>
                </c:pt>
                <c:pt idx="2322">
                  <c:v>99.659863945578238</c:v>
                </c:pt>
                <c:pt idx="2323">
                  <c:v>99.659863945578238</c:v>
                </c:pt>
                <c:pt idx="2324">
                  <c:v>99.829931972789126</c:v>
                </c:pt>
                <c:pt idx="2325">
                  <c:v>99.829931972789126</c:v>
                </c:pt>
                <c:pt idx="2326">
                  <c:v>99.829931972789126</c:v>
                </c:pt>
                <c:pt idx="2327">
                  <c:v>100</c:v>
                </c:pt>
                <c:pt idx="2328">
                  <c:v>100</c:v>
                </c:pt>
                <c:pt idx="2329">
                  <c:v>100</c:v>
                </c:pt>
                <c:pt idx="2330">
                  <c:v>100.17006802721089</c:v>
                </c:pt>
                <c:pt idx="2331">
                  <c:v>100.17006802721089</c:v>
                </c:pt>
                <c:pt idx="2332">
                  <c:v>100.17006802721089</c:v>
                </c:pt>
                <c:pt idx="2333">
                  <c:v>100.34013605442178</c:v>
                </c:pt>
                <c:pt idx="2334">
                  <c:v>100.34013605442178</c:v>
                </c:pt>
                <c:pt idx="2335">
                  <c:v>100.34013605442178</c:v>
                </c:pt>
                <c:pt idx="2336">
                  <c:v>100.51020408163266</c:v>
                </c:pt>
                <c:pt idx="2337">
                  <c:v>100.51020408163266</c:v>
                </c:pt>
                <c:pt idx="2338">
                  <c:v>100.51020408163266</c:v>
                </c:pt>
                <c:pt idx="2339">
                  <c:v>100.68027210884355</c:v>
                </c:pt>
                <c:pt idx="2340">
                  <c:v>100.68027210884355</c:v>
                </c:pt>
                <c:pt idx="2341">
                  <c:v>100.68027210884355</c:v>
                </c:pt>
                <c:pt idx="2342">
                  <c:v>100.85034013605443</c:v>
                </c:pt>
                <c:pt idx="2343">
                  <c:v>100.85034013605443</c:v>
                </c:pt>
                <c:pt idx="2344">
                  <c:v>100.85034013605443</c:v>
                </c:pt>
                <c:pt idx="2345">
                  <c:v>101.02040816326533</c:v>
                </c:pt>
                <c:pt idx="2346">
                  <c:v>101.02040816326533</c:v>
                </c:pt>
                <c:pt idx="2347">
                  <c:v>101.02040816326533</c:v>
                </c:pt>
                <c:pt idx="2348">
                  <c:v>101.19047619047619</c:v>
                </c:pt>
                <c:pt idx="2349">
                  <c:v>101.19047619047619</c:v>
                </c:pt>
                <c:pt idx="2350">
                  <c:v>101.19047619047619</c:v>
                </c:pt>
                <c:pt idx="2351">
                  <c:v>101.36054421768708</c:v>
                </c:pt>
                <c:pt idx="2352">
                  <c:v>101.36054421768708</c:v>
                </c:pt>
                <c:pt idx="2353">
                  <c:v>101.36054421768708</c:v>
                </c:pt>
                <c:pt idx="2354">
                  <c:v>101.53061224489795</c:v>
                </c:pt>
                <c:pt idx="2355">
                  <c:v>101.53061224489795</c:v>
                </c:pt>
                <c:pt idx="2356">
                  <c:v>101.53061224489795</c:v>
                </c:pt>
                <c:pt idx="2357">
                  <c:v>101.53061224489795</c:v>
                </c:pt>
                <c:pt idx="2358">
                  <c:v>101.70068027210885</c:v>
                </c:pt>
                <c:pt idx="2359">
                  <c:v>101.70068027210885</c:v>
                </c:pt>
                <c:pt idx="2360">
                  <c:v>101.70068027210885</c:v>
                </c:pt>
                <c:pt idx="2361">
                  <c:v>101.87074829931973</c:v>
                </c:pt>
                <c:pt idx="2362">
                  <c:v>101.87074829931973</c:v>
                </c:pt>
                <c:pt idx="2363">
                  <c:v>101.87074829931973</c:v>
                </c:pt>
                <c:pt idx="2364">
                  <c:v>102.04081632653062</c:v>
                </c:pt>
                <c:pt idx="2365">
                  <c:v>102.04081632653062</c:v>
                </c:pt>
                <c:pt idx="2366">
                  <c:v>102.04081632653062</c:v>
                </c:pt>
                <c:pt idx="2367">
                  <c:v>102.21088435374149</c:v>
                </c:pt>
                <c:pt idx="2368">
                  <c:v>102.21088435374149</c:v>
                </c:pt>
                <c:pt idx="2369">
                  <c:v>102.21088435374149</c:v>
                </c:pt>
                <c:pt idx="2370">
                  <c:v>102.38095238095238</c:v>
                </c:pt>
                <c:pt idx="2371">
                  <c:v>102.38095238095238</c:v>
                </c:pt>
                <c:pt idx="2372">
                  <c:v>102.38095238095238</c:v>
                </c:pt>
                <c:pt idx="2373">
                  <c:v>102.55102040816327</c:v>
                </c:pt>
                <c:pt idx="2374">
                  <c:v>102.55102040816327</c:v>
                </c:pt>
                <c:pt idx="2375">
                  <c:v>102.55102040816327</c:v>
                </c:pt>
                <c:pt idx="2376">
                  <c:v>102.72108843537416</c:v>
                </c:pt>
                <c:pt idx="2377">
                  <c:v>102.72108843537416</c:v>
                </c:pt>
                <c:pt idx="2378">
                  <c:v>102.72108843537416</c:v>
                </c:pt>
                <c:pt idx="2379">
                  <c:v>102.72108843537416</c:v>
                </c:pt>
                <c:pt idx="2380">
                  <c:v>102.89115646258503</c:v>
                </c:pt>
                <c:pt idx="2381">
                  <c:v>102.89115646258503</c:v>
                </c:pt>
                <c:pt idx="2382">
                  <c:v>102.89115646258503</c:v>
                </c:pt>
                <c:pt idx="2383">
                  <c:v>103.06122448979592</c:v>
                </c:pt>
                <c:pt idx="2384">
                  <c:v>103.06122448979592</c:v>
                </c:pt>
                <c:pt idx="2385">
                  <c:v>103.06122448979592</c:v>
                </c:pt>
                <c:pt idx="2386">
                  <c:v>103.23129251700682</c:v>
                </c:pt>
                <c:pt idx="2387">
                  <c:v>103.23129251700682</c:v>
                </c:pt>
                <c:pt idx="2388">
                  <c:v>103.23129251700682</c:v>
                </c:pt>
                <c:pt idx="2389">
                  <c:v>103.4013605442177</c:v>
                </c:pt>
                <c:pt idx="2390">
                  <c:v>103.4013605442177</c:v>
                </c:pt>
                <c:pt idx="2391">
                  <c:v>103.4013605442177</c:v>
                </c:pt>
                <c:pt idx="2392">
                  <c:v>103.57142857142858</c:v>
                </c:pt>
                <c:pt idx="2393">
                  <c:v>103.57142857142858</c:v>
                </c:pt>
                <c:pt idx="2394">
                  <c:v>103.57142857142858</c:v>
                </c:pt>
                <c:pt idx="2395">
                  <c:v>103.74149659863946</c:v>
                </c:pt>
                <c:pt idx="2396">
                  <c:v>103.74149659863946</c:v>
                </c:pt>
                <c:pt idx="2397">
                  <c:v>103.74149659863946</c:v>
                </c:pt>
                <c:pt idx="2398">
                  <c:v>103.91156462585036</c:v>
                </c:pt>
                <c:pt idx="2399">
                  <c:v>103.91156462585036</c:v>
                </c:pt>
                <c:pt idx="2400">
                  <c:v>103.91156462585036</c:v>
                </c:pt>
                <c:pt idx="2401">
                  <c:v>103.91156462585036</c:v>
                </c:pt>
                <c:pt idx="2402">
                  <c:v>104.08163265306123</c:v>
                </c:pt>
                <c:pt idx="2403">
                  <c:v>104.08163265306123</c:v>
                </c:pt>
                <c:pt idx="2404">
                  <c:v>104.08163265306123</c:v>
                </c:pt>
                <c:pt idx="2405">
                  <c:v>104.25170068027211</c:v>
                </c:pt>
                <c:pt idx="2406">
                  <c:v>104.25170068027211</c:v>
                </c:pt>
                <c:pt idx="2407">
                  <c:v>104.25170068027211</c:v>
                </c:pt>
                <c:pt idx="2408">
                  <c:v>104.42176870748298</c:v>
                </c:pt>
                <c:pt idx="2409">
                  <c:v>104.42176870748298</c:v>
                </c:pt>
                <c:pt idx="2410">
                  <c:v>104.42176870748298</c:v>
                </c:pt>
                <c:pt idx="2411">
                  <c:v>104.59183673469389</c:v>
                </c:pt>
                <c:pt idx="2412">
                  <c:v>104.59183673469389</c:v>
                </c:pt>
                <c:pt idx="2413">
                  <c:v>104.59183673469389</c:v>
                </c:pt>
                <c:pt idx="2414">
                  <c:v>104.76190476190476</c:v>
                </c:pt>
                <c:pt idx="2415">
                  <c:v>104.76190476190476</c:v>
                </c:pt>
                <c:pt idx="2416">
                  <c:v>104.76190476190476</c:v>
                </c:pt>
                <c:pt idx="2417">
                  <c:v>104.93197278911565</c:v>
                </c:pt>
                <c:pt idx="2418">
                  <c:v>104.93197278911565</c:v>
                </c:pt>
                <c:pt idx="2419">
                  <c:v>104.93197278911565</c:v>
                </c:pt>
                <c:pt idx="2420">
                  <c:v>104.93197278911565</c:v>
                </c:pt>
                <c:pt idx="2421">
                  <c:v>105.10204081632652</c:v>
                </c:pt>
                <c:pt idx="2422">
                  <c:v>105.10204081632652</c:v>
                </c:pt>
                <c:pt idx="2423">
                  <c:v>105.10204081632652</c:v>
                </c:pt>
                <c:pt idx="2424">
                  <c:v>105.27210884353742</c:v>
                </c:pt>
                <c:pt idx="2425">
                  <c:v>105.27210884353742</c:v>
                </c:pt>
                <c:pt idx="2426">
                  <c:v>105.27210884353742</c:v>
                </c:pt>
                <c:pt idx="2427">
                  <c:v>105.44217687074831</c:v>
                </c:pt>
                <c:pt idx="2428">
                  <c:v>105.44217687074831</c:v>
                </c:pt>
                <c:pt idx="2429">
                  <c:v>105.44217687074831</c:v>
                </c:pt>
                <c:pt idx="2430">
                  <c:v>105.61224489795919</c:v>
                </c:pt>
                <c:pt idx="2431">
                  <c:v>105.61224489795919</c:v>
                </c:pt>
                <c:pt idx="2432">
                  <c:v>105.61224489795919</c:v>
                </c:pt>
                <c:pt idx="2433">
                  <c:v>105.78231292517007</c:v>
                </c:pt>
                <c:pt idx="2434">
                  <c:v>105.78231292517007</c:v>
                </c:pt>
                <c:pt idx="2435">
                  <c:v>105.78231292517007</c:v>
                </c:pt>
                <c:pt idx="2436">
                  <c:v>105.95238095238096</c:v>
                </c:pt>
                <c:pt idx="2437">
                  <c:v>105.95238095238096</c:v>
                </c:pt>
                <c:pt idx="2438">
                  <c:v>105.95238095238096</c:v>
                </c:pt>
                <c:pt idx="2439">
                  <c:v>105.95238095238096</c:v>
                </c:pt>
                <c:pt idx="2440">
                  <c:v>106.12244897959185</c:v>
                </c:pt>
                <c:pt idx="2441">
                  <c:v>106.12244897959185</c:v>
                </c:pt>
                <c:pt idx="2442">
                  <c:v>106.12244897959185</c:v>
                </c:pt>
                <c:pt idx="2443">
                  <c:v>106.29251700680273</c:v>
                </c:pt>
                <c:pt idx="2444">
                  <c:v>106.29251700680273</c:v>
                </c:pt>
                <c:pt idx="2445">
                  <c:v>106.29251700680273</c:v>
                </c:pt>
                <c:pt idx="2446">
                  <c:v>106.46258503401361</c:v>
                </c:pt>
                <c:pt idx="2447">
                  <c:v>106.46258503401361</c:v>
                </c:pt>
                <c:pt idx="2448">
                  <c:v>106.46258503401361</c:v>
                </c:pt>
                <c:pt idx="2449">
                  <c:v>106.63265306122449</c:v>
                </c:pt>
                <c:pt idx="2450">
                  <c:v>106.63265306122449</c:v>
                </c:pt>
                <c:pt idx="2451">
                  <c:v>106.63265306122449</c:v>
                </c:pt>
                <c:pt idx="2452">
                  <c:v>106.80272108843539</c:v>
                </c:pt>
                <c:pt idx="2453">
                  <c:v>106.80272108843539</c:v>
                </c:pt>
                <c:pt idx="2454">
                  <c:v>106.80272108843539</c:v>
                </c:pt>
                <c:pt idx="2455">
                  <c:v>106.80272108843539</c:v>
                </c:pt>
                <c:pt idx="2456">
                  <c:v>106.97278911564626</c:v>
                </c:pt>
                <c:pt idx="2457">
                  <c:v>106.97278911564626</c:v>
                </c:pt>
                <c:pt idx="2458">
                  <c:v>106.97278911564626</c:v>
                </c:pt>
                <c:pt idx="2459">
                  <c:v>107.14285714285715</c:v>
                </c:pt>
                <c:pt idx="2460">
                  <c:v>107.14285714285715</c:v>
                </c:pt>
                <c:pt idx="2461">
                  <c:v>107.14285714285715</c:v>
                </c:pt>
                <c:pt idx="2462">
                  <c:v>107.31292517006803</c:v>
                </c:pt>
                <c:pt idx="2463">
                  <c:v>107.31292517006803</c:v>
                </c:pt>
                <c:pt idx="2464">
                  <c:v>107.31292517006803</c:v>
                </c:pt>
                <c:pt idx="2465">
                  <c:v>107.48299319727893</c:v>
                </c:pt>
                <c:pt idx="2466">
                  <c:v>107.48299319727893</c:v>
                </c:pt>
                <c:pt idx="2467">
                  <c:v>107.48299319727893</c:v>
                </c:pt>
                <c:pt idx="2468">
                  <c:v>107.65306122448979</c:v>
                </c:pt>
                <c:pt idx="2469">
                  <c:v>107.65306122448979</c:v>
                </c:pt>
                <c:pt idx="2470">
                  <c:v>107.65306122448979</c:v>
                </c:pt>
                <c:pt idx="2471">
                  <c:v>107.82312925170068</c:v>
                </c:pt>
                <c:pt idx="2472">
                  <c:v>107.82312925170068</c:v>
                </c:pt>
                <c:pt idx="2473">
                  <c:v>107.82312925170068</c:v>
                </c:pt>
                <c:pt idx="2474">
                  <c:v>107.82312925170068</c:v>
                </c:pt>
                <c:pt idx="2475">
                  <c:v>107.99319727891157</c:v>
                </c:pt>
                <c:pt idx="2476">
                  <c:v>107.99319727891157</c:v>
                </c:pt>
                <c:pt idx="2477">
                  <c:v>107.99319727891157</c:v>
                </c:pt>
                <c:pt idx="2478">
                  <c:v>108.16326530612245</c:v>
                </c:pt>
                <c:pt idx="2479">
                  <c:v>108.16326530612245</c:v>
                </c:pt>
                <c:pt idx="2480">
                  <c:v>108.16326530612245</c:v>
                </c:pt>
                <c:pt idx="2481">
                  <c:v>108.33333333333334</c:v>
                </c:pt>
                <c:pt idx="2482">
                  <c:v>108.33333333333334</c:v>
                </c:pt>
                <c:pt idx="2483">
                  <c:v>108.33333333333334</c:v>
                </c:pt>
                <c:pt idx="2484">
                  <c:v>108.50340136054422</c:v>
                </c:pt>
                <c:pt idx="2485">
                  <c:v>108.50340136054422</c:v>
                </c:pt>
                <c:pt idx="2486">
                  <c:v>108.50340136054422</c:v>
                </c:pt>
                <c:pt idx="2487">
                  <c:v>108.67346938775511</c:v>
                </c:pt>
                <c:pt idx="2488">
                  <c:v>108.67346938775511</c:v>
                </c:pt>
                <c:pt idx="2489">
                  <c:v>108.67346938775511</c:v>
                </c:pt>
                <c:pt idx="2490">
                  <c:v>108.67346938775511</c:v>
                </c:pt>
                <c:pt idx="2491">
                  <c:v>108.84353741496599</c:v>
                </c:pt>
                <c:pt idx="2492">
                  <c:v>108.84353741496599</c:v>
                </c:pt>
                <c:pt idx="2493">
                  <c:v>108.84353741496599</c:v>
                </c:pt>
                <c:pt idx="2494">
                  <c:v>109.01360544217688</c:v>
                </c:pt>
                <c:pt idx="2495">
                  <c:v>109.01360544217688</c:v>
                </c:pt>
                <c:pt idx="2496">
                  <c:v>109.01360544217688</c:v>
                </c:pt>
                <c:pt idx="2497">
                  <c:v>109.18367346938776</c:v>
                </c:pt>
                <c:pt idx="2498">
                  <c:v>109.18367346938776</c:v>
                </c:pt>
                <c:pt idx="2499">
                  <c:v>109.18367346938776</c:v>
                </c:pt>
                <c:pt idx="2500">
                  <c:v>109.35374149659864</c:v>
                </c:pt>
                <c:pt idx="2501">
                  <c:v>109.35374149659864</c:v>
                </c:pt>
                <c:pt idx="2502">
                  <c:v>109.35374149659864</c:v>
                </c:pt>
                <c:pt idx="2503">
                  <c:v>109.35374149659864</c:v>
                </c:pt>
                <c:pt idx="2504">
                  <c:v>109.52380952380953</c:v>
                </c:pt>
                <c:pt idx="2505">
                  <c:v>109.52380952380953</c:v>
                </c:pt>
                <c:pt idx="2506">
                  <c:v>109.52380952380953</c:v>
                </c:pt>
                <c:pt idx="2507">
                  <c:v>109.69387755102042</c:v>
                </c:pt>
                <c:pt idx="2508">
                  <c:v>109.69387755102042</c:v>
                </c:pt>
                <c:pt idx="2509">
                  <c:v>109.69387755102042</c:v>
                </c:pt>
                <c:pt idx="2510">
                  <c:v>109.8639455782313</c:v>
                </c:pt>
                <c:pt idx="2511">
                  <c:v>109.8639455782313</c:v>
                </c:pt>
                <c:pt idx="2512">
                  <c:v>109.8639455782313</c:v>
                </c:pt>
                <c:pt idx="2513">
                  <c:v>110.03401360544218</c:v>
                </c:pt>
                <c:pt idx="2514">
                  <c:v>110.03401360544218</c:v>
                </c:pt>
                <c:pt idx="2515">
                  <c:v>110.03401360544218</c:v>
                </c:pt>
                <c:pt idx="2516">
                  <c:v>110.03401360544218</c:v>
                </c:pt>
                <c:pt idx="2517">
                  <c:v>110.20408163265307</c:v>
                </c:pt>
                <c:pt idx="2518">
                  <c:v>110.20408163265307</c:v>
                </c:pt>
                <c:pt idx="2519">
                  <c:v>110.20408163265307</c:v>
                </c:pt>
                <c:pt idx="2520">
                  <c:v>110.37414965986396</c:v>
                </c:pt>
                <c:pt idx="2521">
                  <c:v>110.37414965986396</c:v>
                </c:pt>
                <c:pt idx="2522">
                  <c:v>110.37414965986396</c:v>
                </c:pt>
                <c:pt idx="2523">
                  <c:v>110.54421768707485</c:v>
                </c:pt>
                <c:pt idx="2524">
                  <c:v>110.54421768707485</c:v>
                </c:pt>
                <c:pt idx="2525">
                  <c:v>110.54421768707485</c:v>
                </c:pt>
                <c:pt idx="2526">
                  <c:v>110.71428571428571</c:v>
                </c:pt>
                <c:pt idx="2527">
                  <c:v>110.71428571428571</c:v>
                </c:pt>
                <c:pt idx="2528">
                  <c:v>110.71428571428571</c:v>
                </c:pt>
                <c:pt idx="2529">
                  <c:v>110.71428571428571</c:v>
                </c:pt>
                <c:pt idx="2530">
                  <c:v>110.8843537414966</c:v>
                </c:pt>
                <c:pt idx="2531">
                  <c:v>110.8843537414966</c:v>
                </c:pt>
                <c:pt idx="2532">
                  <c:v>110.8843537414966</c:v>
                </c:pt>
                <c:pt idx="2533">
                  <c:v>111.05442176870748</c:v>
                </c:pt>
                <c:pt idx="2534">
                  <c:v>111.05442176870748</c:v>
                </c:pt>
                <c:pt idx="2535">
                  <c:v>111.05442176870748</c:v>
                </c:pt>
                <c:pt idx="2536">
                  <c:v>111.22448979591837</c:v>
                </c:pt>
                <c:pt idx="2537">
                  <c:v>111.22448979591837</c:v>
                </c:pt>
                <c:pt idx="2538">
                  <c:v>111.22448979591837</c:v>
                </c:pt>
                <c:pt idx="2539">
                  <c:v>111.22448979591837</c:v>
                </c:pt>
                <c:pt idx="2540">
                  <c:v>111.39455782312925</c:v>
                </c:pt>
                <c:pt idx="2541">
                  <c:v>111.39455782312925</c:v>
                </c:pt>
                <c:pt idx="2542">
                  <c:v>111.39455782312925</c:v>
                </c:pt>
                <c:pt idx="2543">
                  <c:v>111.56462585034014</c:v>
                </c:pt>
                <c:pt idx="2544">
                  <c:v>111.56462585034014</c:v>
                </c:pt>
                <c:pt idx="2545">
                  <c:v>111.56462585034014</c:v>
                </c:pt>
                <c:pt idx="2546">
                  <c:v>111.73469387755102</c:v>
                </c:pt>
                <c:pt idx="2547">
                  <c:v>111.73469387755102</c:v>
                </c:pt>
                <c:pt idx="2548">
                  <c:v>111.73469387755102</c:v>
                </c:pt>
                <c:pt idx="2549">
                  <c:v>111.73469387755102</c:v>
                </c:pt>
                <c:pt idx="2550">
                  <c:v>111.90476190476191</c:v>
                </c:pt>
                <c:pt idx="2551">
                  <c:v>111.90476190476191</c:v>
                </c:pt>
                <c:pt idx="2552">
                  <c:v>111.90476190476191</c:v>
                </c:pt>
                <c:pt idx="2553">
                  <c:v>112.07482993197279</c:v>
                </c:pt>
                <c:pt idx="2554">
                  <c:v>112.07482993197279</c:v>
                </c:pt>
                <c:pt idx="2555">
                  <c:v>112.07482993197279</c:v>
                </c:pt>
                <c:pt idx="2556">
                  <c:v>112.07482993197279</c:v>
                </c:pt>
                <c:pt idx="2557">
                  <c:v>112.24489795918367</c:v>
                </c:pt>
                <c:pt idx="2558">
                  <c:v>112.24489795918367</c:v>
                </c:pt>
                <c:pt idx="2559">
                  <c:v>112.24489795918367</c:v>
                </c:pt>
                <c:pt idx="2560">
                  <c:v>112.41496598639456</c:v>
                </c:pt>
                <c:pt idx="2561">
                  <c:v>112.41496598639456</c:v>
                </c:pt>
                <c:pt idx="2562">
                  <c:v>112.41496598639456</c:v>
                </c:pt>
                <c:pt idx="2563">
                  <c:v>112.58503401360545</c:v>
                </c:pt>
                <c:pt idx="2564">
                  <c:v>112.58503401360545</c:v>
                </c:pt>
                <c:pt idx="2565">
                  <c:v>112.58503401360545</c:v>
                </c:pt>
                <c:pt idx="2566">
                  <c:v>112.58503401360545</c:v>
                </c:pt>
                <c:pt idx="2567">
                  <c:v>112.75510204081633</c:v>
                </c:pt>
                <c:pt idx="2568">
                  <c:v>112.75510204081633</c:v>
                </c:pt>
                <c:pt idx="2569">
                  <c:v>112.75510204081633</c:v>
                </c:pt>
                <c:pt idx="2570">
                  <c:v>112.92517006802721</c:v>
                </c:pt>
                <c:pt idx="2571">
                  <c:v>112.92517006802721</c:v>
                </c:pt>
                <c:pt idx="2572">
                  <c:v>112.92517006802721</c:v>
                </c:pt>
                <c:pt idx="2573">
                  <c:v>112.92517006802721</c:v>
                </c:pt>
                <c:pt idx="2574">
                  <c:v>113.09523809523812</c:v>
                </c:pt>
                <c:pt idx="2575">
                  <c:v>113.09523809523812</c:v>
                </c:pt>
                <c:pt idx="2576">
                  <c:v>113.09523809523812</c:v>
                </c:pt>
                <c:pt idx="2577">
                  <c:v>113.26530612244899</c:v>
                </c:pt>
                <c:pt idx="2578">
                  <c:v>113.26530612244899</c:v>
                </c:pt>
                <c:pt idx="2579">
                  <c:v>113.26530612244899</c:v>
                </c:pt>
                <c:pt idx="2580">
                  <c:v>113.26530612244899</c:v>
                </c:pt>
                <c:pt idx="2581">
                  <c:v>113.43537414965988</c:v>
                </c:pt>
                <c:pt idx="2582">
                  <c:v>113.43537414965988</c:v>
                </c:pt>
                <c:pt idx="2583">
                  <c:v>113.43537414965988</c:v>
                </c:pt>
                <c:pt idx="2584">
                  <c:v>113.60544217687075</c:v>
                </c:pt>
                <c:pt idx="2585">
                  <c:v>113.60544217687075</c:v>
                </c:pt>
                <c:pt idx="2586">
                  <c:v>113.60544217687075</c:v>
                </c:pt>
                <c:pt idx="2587">
                  <c:v>113.77551020408166</c:v>
                </c:pt>
                <c:pt idx="2588">
                  <c:v>113.77551020408166</c:v>
                </c:pt>
                <c:pt idx="2589">
                  <c:v>113.77551020408166</c:v>
                </c:pt>
                <c:pt idx="2590">
                  <c:v>113.77551020408166</c:v>
                </c:pt>
                <c:pt idx="2591">
                  <c:v>113.94557823129252</c:v>
                </c:pt>
                <c:pt idx="2592">
                  <c:v>113.94557823129252</c:v>
                </c:pt>
                <c:pt idx="2593">
                  <c:v>113.94557823129252</c:v>
                </c:pt>
                <c:pt idx="2594">
                  <c:v>114.1156462585034</c:v>
                </c:pt>
                <c:pt idx="2595">
                  <c:v>114.1156462585034</c:v>
                </c:pt>
                <c:pt idx="2596">
                  <c:v>114.1156462585034</c:v>
                </c:pt>
                <c:pt idx="2597">
                  <c:v>114.1156462585034</c:v>
                </c:pt>
                <c:pt idx="2598">
                  <c:v>114.28571428571428</c:v>
                </c:pt>
                <c:pt idx="2599">
                  <c:v>114.28571428571428</c:v>
                </c:pt>
                <c:pt idx="2600">
                  <c:v>114.28571428571428</c:v>
                </c:pt>
                <c:pt idx="2601">
                  <c:v>114.45578231292518</c:v>
                </c:pt>
                <c:pt idx="2602">
                  <c:v>114.45578231292518</c:v>
                </c:pt>
                <c:pt idx="2603">
                  <c:v>114.45578231292518</c:v>
                </c:pt>
                <c:pt idx="2604">
                  <c:v>114.45578231292518</c:v>
                </c:pt>
                <c:pt idx="2605">
                  <c:v>114.62585034013605</c:v>
                </c:pt>
                <c:pt idx="2606">
                  <c:v>114.62585034013605</c:v>
                </c:pt>
                <c:pt idx="2607">
                  <c:v>114.62585034013605</c:v>
                </c:pt>
                <c:pt idx="2608">
                  <c:v>114.79591836734694</c:v>
                </c:pt>
                <c:pt idx="2609">
                  <c:v>114.79591836734694</c:v>
                </c:pt>
                <c:pt idx="2610">
                  <c:v>114.79591836734694</c:v>
                </c:pt>
                <c:pt idx="2611">
                  <c:v>114.79591836734694</c:v>
                </c:pt>
                <c:pt idx="2612">
                  <c:v>114.96598639455782</c:v>
                </c:pt>
                <c:pt idx="2613">
                  <c:v>114.96598639455782</c:v>
                </c:pt>
                <c:pt idx="2614">
                  <c:v>114.96598639455782</c:v>
                </c:pt>
                <c:pt idx="2615">
                  <c:v>114.96598639455782</c:v>
                </c:pt>
                <c:pt idx="2616">
                  <c:v>115.1360544217687</c:v>
                </c:pt>
                <c:pt idx="2617">
                  <c:v>115.1360544217687</c:v>
                </c:pt>
                <c:pt idx="2618">
                  <c:v>115.1360544217687</c:v>
                </c:pt>
                <c:pt idx="2619">
                  <c:v>115.30612244897961</c:v>
                </c:pt>
                <c:pt idx="2620">
                  <c:v>115.30612244897961</c:v>
                </c:pt>
                <c:pt idx="2621">
                  <c:v>115.30612244897961</c:v>
                </c:pt>
                <c:pt idx="2622">
                  <c:v>115.30612244897961</c:v>
                </c:pt>
                <c:pt idx="2623">
                  <c:v>115.47619047619048</c:v>
                </c:pt>
                <c:pt idx="2624">
                  <c:v>115.47619047619048</c:v>
                </c:pt>
                <c:pt idx="2625">
                  <c:v>115.47619047619048</c:v>
                </c:pt>
                <c:pt idx="2626">
                  <c:v>115.64625850340137</c:v>
                </c:pt>
                <c:pt idx="2627">
                  <c:v>115.64625850340137</c:v>
                </c:pt>
                <c:pt idx="2628">
                  <c:v>115.64625850340137</c:v>
                </c:pt>
                <c:pt idx="2629">
                  <c:v>115.64625850340137</c:v>
                </c:pt>
                <c:pt idx="2630">
                  <c:v>115.81632653061224</c:v>
                </c:pt>
                <c:pt idx="2631">
                  <c:v>115.81632653061224</c:v>
                </c:pt>
                <c:pt idx="2632">
                  <c:v>115.81632653061224</c:v>
                </c:pt>
                <c:pt idx="2633">
                  <c:v>115.98639455782315</c:v>
                </c:pt>
                <c:pt idx="2634">
                  <c:v>115.98639455782315</c:v>
                </c:pt>
                <c:pt idx="2635">
                  <c:v>115.98639455782315</c:v>
                </c:pt>
                <c:pt idx="2636">
                  <c:v>115.98639455782315</c:v>
                </c:pt>
                <c:pt idx="2637">
                  <c:v>116.15646258503402</c:v>
                </c:pt>
                <c:pt idx="2638">
                  <c:v>116.15646258503402</c:v>
                </c:pt>
                <c:pt idx="2639">
                  <c:v>116.15646258503402</c:v>
                </c:pt>
                <c:pt idx="2640">
                  <c:v>116.32653061224491</c:v>
                </c:pt>
                <c:pt idx="2641">
                  <c:v>116.32653061224491</c:v>
                </c:pt>
                <c:pt idx="2642">
                  <c:v>116.32653061224491</c:v>
                </c:pt>
                <c:pt idx="2643">
                  <c:v>116.32653061224491</c:v>
                </c:pt>
                <c:pt idx="2644">
                  <c:v>116.49659863945578</c:v>
                </c:pt>
                <c:pt idx="2645">
                  <c:v>116.49659863945578</c:v>
                </c:pt>
                <c:pt idx="2646">
                  <c:v>116.49659863945578</c:v>
                </c:pt>
                <c:pt idx="2647">
                  <c:v>116.66666666666669</c:v>
                </c:pt>
                <c:pt idx="2648">
                  <c:v>116.66666666666669</c:v>
                </c:pt>
                <c:pt idx="2649">
                  <c:v>116.66666666666669</c:v>
                </c:pt>
                <c:pt idx="2650">
                  <c:v>116.66666666666669</c:v>
                </c:pt>
                <c:pt idx="2651">
                  <c:v>116.83673469387756</c:v>
                </c:pt>
                <c:pt idx="2652">
                  <c:v>116.83673469387756</c:v>
                </c:pt>
                <c:pt idx="2653">
                  <c:v>116.83673469387756</c:v>
                </c:pt>
                <c:pt idx="2654">
                  <c:v>116.83673469387756</c:v>
                </c:pt>
                <c:pt idx="2655">
                  <c:v>117.00680272108845</c:v>
                </c:pt>
                <c:pt idx="2656">
                  <c:v>117.00680272108845</c:v>
                </c:pt>
                <c:pt idx="2657">
                  <c:v>117.00680272108845</c:v>
                </c:pt>
                <c:pt idx="2658">
                  <c:v>117.17687074829931</c:v>
                </c:pt>
                <c:pt idx="2659">
                  <c:v>117.17687074829931</c:v>
                </c:pt>
                <c:pt idx="2660">
                  <c:v>117.17687074829931</c:v>
                </c:pt>
                <c:pt idx="2661">
                  <c:v>117.17687074829931</c:v>
                </c:pt>
                <c:pt idx="2662">
                  <c:v>117.34693877551021</c:v>
                </c:pt>
                <c:pt idx="2663">
                  <c:v>117.34693877551021</c:v>
                </c:pt>
                <c:pt idx="2664">
                  <c:v>117.34693877551021</c:v>
                </c:pt>
                <c:pt idx="2665">
                  <c:v>117.51700680272108</c:v>
                </c:pt>
                <c:pt idx="2666">
                  <c:v>117.51700680272108</c:v>
                </c:pt>
                <c:pt idx="2667">
                  <c:v>117.51700680272108</c:v>
                </c:pt>
                <c:pt idx="2668">
                  <c:v>117.51700680272108</c:v>
                </c:pt>
                <c:pt idx="2669">
                  <c:v>117.68707482993197</c:v>
                </c:pt>
                <c:pt idx="2670">
                  <c:v>117.68707482993197</c:v>
                </c:pt>
                <c:pt idx="2671">
                  <c:v>117.68707482993197</c:v>
                </c:pt>
                <c:pt idx="2672">
                  <c:v>117.85714285714286</c:v>
                </c:pt>
                <c:pt idx="2673">
                  <c:v>117.85714285714286</c:v>
                </c:pt>
                <c:pt idx="2674">
                  <c:v>117.85714285714286</c:v>
                </c:pt>
                <c:pt idx="2675">
                  <c:v>117.85714285714286</c:v>
                </c:pt>
                <c:pt idx="2676">
                  <c:v>118.02721088435375</c:v>
                </c:pt>
                <c:pt idx="2677">
                  <c:v>118.02721088435375</c:v>
                </c:pt>
                <c:pt idx="2678">
                  <c:v>118.02721088435375</c:v>
                </c:pt>
                <c:pt idx="2679">
                  <c:v>118.19727891156464</c:v>
                </c:pt>
                <c:pt idx="2680">
                  <c:v>118.19727891156464</c:v>
                </c:pt>
                <c:pt idx="2681">
                  <c:v>118.19727891156464</c:v>
                </c:pt>
                <c:pt idx="2682">
                  <c:v>118.19727891156464</c:v>
                </c:pt>
                <c:pt idx="2683">
                  <c:v>118.36734693877551</c:v>
                </c:pt>
                <c:pt idx="2684">
                  <c:v>118.36734693877551</c:v>
                </c:pt>
                <c:pt idx="2685">
                  <c:v>118.36734693877551</c:v>
                </c:pt>
                <c:pt idx="2686">
                  <c:v>118.36734693877551</c:v>
                </c:pt>
                <c:pt idx="2687">
                  <c:v>118.5374149659864</c:v>
                </c:pt>
                <c:pt idx="2688">
                  <c:v>118.5374149659864</c:v>
                </c:pt>
                <c:pt idx="2689">
                  <c:v>118.5374149659864</c:v>
                </c:pt>
                <c:pt idx="2690">
                  <c:v>118.70748299319729</c:v>
                </c:pt>
                <c:pt idx="2691">
                  <c:v>118.70748299319729</c:v>
                </c:pt>
                <c:pt idx="2692">
                  <c:v>118.70748299319729</c:v>
                </c:pt>
                <c:pt idx="2693">
                  <c:v>118.70748299319729</c:v>
                </c:pt>
                <c:pt idx="2694">
                  <c:v>118.87755102040818</c:v>
                </c:pt>
                <c:pt idx="2695">
                  <c:v>118.87755102040818</c:v>
                </c:pt>
                <c:pt idx="2696">
                  <c:v>118.87755102040818</c:v>
                </c:pt>
                <c:pt idx="2697">
                  <c:v>118.87755102040818</c:v>
                </c:pt>
                <c:pt idx="2698">
                  <c:v>119.04761904761905</c:v>
                </c:pt>
                <c:pt idx="2699">
                  <c:v>119.04761904761905</c:v>
                </c:pt>
                <c:pt idx="2700">
                  <c:v>119.04761904761905</c:v>
                </c:pt>
                <c:pt idx="2701">
                  <c:v>119.21768707482994</c:v>
                </c:pt>
                <c:pt idx="2702">
                  <c:v>119.21768707482994</c:v>
                </c:pt>
                <c:pt idx="2703">
                  <c:v>119.21768707482994</c:v>
                </c:pt>
                <c:pt idx="2704">
                  <c:v>119.21768707482994</c:v>
                </c:pt>
                <c:pt idx="2705">
                  <c:v>119.38775510204081</c:v>
                </c:pt>
                <c:pt idx="2706">
                  <c:v>119.38775510204081</c:v>
                </c:pt>
                <c:pt idx="2707">
                  <c:v>119.38775510204081</c:v>
                </c:pt>
                <c:pt idx="2708">
                  <c:v>119.55782312925172</c:v>
                </c:pt>
                <c:pt idx="2709">
                  <c:v>119.55782312925172</c:v>
                </c:pt>
                <c:pt idx="2710">
                  <c:v>119.55782312925172</c:v>
                </c:pt>
                <c:pt idx="2711">
                  <c:v>119.55782312925172</c:v>
                </c:pt>
                <c:pt idx="2712">
                  <c:v>119.72789115646259</c:v>
                </c:pt>
                <c:pt idx="2713">
                  <c:v>119.72789115646259</c:v>
                </c:pt>
                <c:pt idx="2714">
                  <c:v>119.72789115646259</c:v>
                </c:pt>
                <c:pt idx="2715">
                  <c:v>119.72789115646259</c:v>
                </c:pt>
                <c:pt idx="2716">
                  <c:v>119.89795918367348</c:v>
                </c:pt>
                <c:pt idx="2717">
                  <c:v>119.89795918367348</c:v>
                </c:pt>
                <c:pt idx="2718">
                  <c:v>119.89795918367348</c:v>
                </c:pt>
                <c:pt idx="2719">
                  <c:v>120.06802721088435</c:v>
                </c:pt>
                <c:pt idx="2720">
                  <c:v>120.06802721088435</c:v>
                </c:pt>
                <c:pt idx="2721">
                  <c:v>120.06802721088435</c:v>
                </c:pt>
                <c:pt idx="2722">
                  <c:v>120.06802721088435</c:v>
                </c:pt>
                <c:pt idx="2723">
                  <c:v>120.23809523809526</c:v>
                </c:pt>
                <c:pt idx="2724">
                  <c:v>120.23809523809526</c:v>
                </c:pt>
                <c:pt idx="2725">
                  <c:v>120.23809523809526</c:v>
                </c:pt>
                <c:pt idx="2726">
                  <c:v>120.23809523809526</c:v>
                </c:pt>
                <c:pt idx="2727">
                  <c:v>120.40816326530613</c:v>
                </c:pt>
                <c:pt idx="2728">
                  <c:v>120.40816326530613</c:v>
                </c:pt>
                <c:pt idx="2729">
                  <c:v>120.40816326530613</c:v>
                </c:pt>
                <c:pt idx="2730">
                  <c:v>120.578231292517</c:v>
                </c:pt>
                <c:pt idx="2731">
                  <c:v>120.578231292517</c:v>
                </c:pt>
                <c:pt idx="2732">
                  <c:v>120.578231292517</c:v>
                </c:pt>
                <c:pt idx="2733">
                  <c:v>120.578231292517</c:v>
                </c:pt>
                <c:pt idx="2734">
                  <c:v>120.74829931972789</c:v>
                </c:pt>
                <c:pt idx="2735">
                  <c:v>120.74829931972789</c:v>
                </c:pt>
                <c:pt idx="2736">
                  <c:v>120.74829931972789</c:v>
                </c:pt>
                <c:pt idx="2737">
                  <c:v>120.74829931972789</c:v>
                </c:pt>
                <c:pt idx="2738">
                  <c:v>120.91836734693878</c:v>
                </c:pt>
                <c:pt idx="2739">
                  <c:v>120.91836734693878</c:v>
                </c:pt>
                <c:pt idx="2740">
                  <c:v>120.91836734693878</c:v>
                </c:pt>
                <c:pt idx="2741">
                  <c:v>121.08843537414967</c:v>
                </c:pt>
                <c:pt idx="2742">
                  <c:v>121.08843537414967</c:v>
                </c:pt>
                <c:pt idx="2743">
                  <c:v>121.08843537414967</c:v>
                </c:pt>
                <c:pt idx="2744">
                  <c:v>121.08843537414967</c:v>
                </c:pt>
                <c:pt idx="2745">
                  <c:v>121.25850340136054</c:v>
                </c:pt>
                <c:pt idx="2746">
                  <c:v>121.25850340136054</c:v>
                </c:pt>
                <c:pt idx="2747">
                  <c:v>121.25850340136054</c:v>
                </c:pt>
                <c:pt idx="2748">
                  <c:v>121.25850340136054</c:v>
                </c:pt>
                <c:pt idx="2749">
                  <c:v>121.42857142857143</c:v>
                </c:pt>
                <c:pt idx="2750">
                  <c:v>121.42857142857143</c:v>
                </c:pt>
                <c:pt idx="2751">
                  <c:v>121.42857142857143</c:v>
                </c:pt>
                <c:pt idx="2752">
                  <c:v>121.59863945578232</c:v>
                </c:pt>
                <c:pt idx="2753">
                  <c:v>121.59863945578232</c:v>
                </c:pt>
                <c:pt idx="2754">
                  <c:v>121.59863945578232</c:v>
                </c:pt>
                <c:pt idx="2755">
                  <c:v>121.59863945578232</c:v>
                </c:pt>
                <c:pt idx="2756">
                  <c:v>121.76870748299321</c:v>
                </c:pt>
                <c:pt idx="2757">
                  <c:v>121.76870748299321</c:v>
                </c:pt>
                <c:pt idx="2758">
                  <c:v>121.76870748299321</c:v>
                </c:pt>
                <c:pt idx="2759">
                  <c:v>121.76870748299321</c:v>
                </c:pt>
                <c:pt idx="2760">
                  <c:v>121.93877551020408</c:v>
                </c:pt>
                <c:pt idx="2761">
                  <c:v>121.93877551020408</c:v>
                </c:pt>
                <c:pt idx="2762">
                  <c:v>121.93877551020408</c:v>
                </c:pt>
                <c:pt idx="2763">
                  <c:v>122.10884353741497</c:v>
                </c:pt>
                <c:pt idx="2764">
                  <c:v>122.10884353741497</c:v>
                </c:pt>
                <c:pt idx="2765">
                  <c:v>122.10884353741497</c:v>
                </c:pt>
                <c:pt idx="2766">
                  <c:v>122.10884353741497</c:v>
                </c:pt>
                <c:pt idx="2767">
                  <c:v>122.27891156462586</c:v>
                </c:pt>
                <c:pt idx="2768">
                  <c:v>122.27891156462586</c:v>
                </c:pt>
                <c:pt idx="2769">
                  <c:v>122.27891156462586</c:v>
                </c:pt>
                <c:pt idx="2770">
                  <c:v>122.27891156462586</c:v>
                </c:pt>
                <c:pt idx="2771">
                  <c:v>122.44897959183675</c:v>
                </c:pt>
                <c:pt idx="2772">
                  <c:v>122.44897959183675</c:v>
                </c:pt>
                <c:pt idx="2773">
                  <c:v>122.44897959183675</c:v>
                </c:pt>
                <c:pt idx="2774">
                  <c:v>122.61904761904762</c:v>
                </c:pt>
                <c:pt idx="2775">
                  <c:v>122.61904761904762</c:v>
                </c:pt>
                <c:pt idx="2776">
                  <c:v>122.61904761904762</c:v>
                </c:pt>
                <c:pt idx="2777">
                  <c:v>122.61904761904762</c:v>
                </c:pt>
                <c:pt idx="2778">
                  <c:v>122.78911564625851</c:v>
                </c:pt>
                <c:pt idx="2779">
                  <c:v>122.78911564625851</c:v>
                </c:pt>
                <c:pt idx="2780">
                  <c:v>122.78911564625851</c:v>
                </c:pt>
                <c:pt idx="2781">
                  <c:v>122.95918367346941</c:v>
                </c:pt>
                <c:pt idx="2782">
                  <c:v>122.95918367346941</c:v>
                </c:pt>
                <c:pt idx="2783">
                  <c:v>122.95918367346941</c:v>
                </c:pt>
                <c:pt idx="2784">
                  <c:v>122.95918367346941</c:v>
                </c:pt>
                <c:pt idx="2785">
                  <c:v>123.12925170068029</c:v>
                </c:pt>
                <c:pt idx="2786">
                  <c:v>123.12925170068029</c:v>
                </c:pt>
                <c:pt idx="2787">
                  <c:v>123.12925170068029</c:v>
                </c:pt>
                <c:pt idx="2788">
                  <c:v>123.12925170068029</c:v>
                </c:pt>
                <c:pt idx="2789">
                  <c:v>123.29931972789117</c:v>
                </c:pt>
                <c:pt idx="2790">
                  <c:v>123.29931972789117</c:v>
                </c:pt>
                <c:pt idx="2791">
                  <c:v>123.29931972789117</c:v>
                </c:pt>
                <c:pt idx="2792">
                  <c:v>123.46938775510203</c:v>
                </c:pt>
                <c:pt idx="2793">
                  <c:v>123.46938775510203</c:v>
                </c:pt>
                <c:pt idx="2794">
                  <c:v>123.46938775510203</c:v>
                </c:pt>
                <c:pt idx="2795">
                  <c:v>123.46938775510203</c:v>
                </c:pt>
                <c:pt idx="2796">
                  <c:v>123.63945578231292</c:v>
                </c:pt>
                <c:pt idx="2797">
                  <c:v>123.63945578231292</c:v>
                </c:pt>
                <c:pt idx="2798">
                  <c:v>123.63945578231292</c:v>
                </c:pt>
                <c:pt idx="2799">
                  <c:v>123.80952380952381</c:v>
                </c:pt>
                <c:pt idx="2800">
                  <c:v>123.80952380952381</c:v>
                </c:pt>
                <c:pt idx="2801">
                  <c:v>123.80952380952381</c:v>
                </c:pt>
                <c:pt idx="2802">
                  <c:v>123.80952380952381</c:v>
                </c:pt>
                <c:pt idx="2803">
                  <c:v>123.9795918367347</c:v>
                </c:pt>
                <c:pt idx="2804">
                  <c:v>123.9795918367347</c:v>
                </c:pt>
                <c:pt idx="2805">
                  <c:v>123.9795918367347</c:v>
                </c:pt>
                <c:pt idx="2806">
                  <c:v>124.14965986394557</c:v>
                </c:pt>
                <c:pt idx="2807">
                  <c:v>124.14965986394557</c:v>
                </c:pt>
                <c:pt idx="2808">
                  <c:v>124.14965986394557</c:v>
                </c:pt>
                <c:pt idx="2809">
                  <c:v>124.14965986394557</c:v>
                </c:pt>
                <c:pt idx="2810">
                  <c:v>124.31972789115646</c:v>
                </c:pt>
                <c:pt idx="2811">
                  <c:v>124.31972789115646</c:v>
                </c:pt>
                <c:pt idx="2812">
                  <c:v>124.31972789115646</c:v>
                </c:pt>
                <c:pt idx="2813">
                  <c:v>124.48979591836735</c:v>
                </c:pt>
                <c:pt idx="2814">
                  <c:v>124.48979591836735</c:v>
                </c:pt>
                <c:pt idx="2815">
                  <c:v>124.48979591836735</c:v>
                </c:pt>
                <c:pt idx="2816">
                  <c:v>124.48979591836735</c:v>
                </c:pt>
                <c:pt idx="2817">
                  <c:v>124.65986394557824</c:v>
                </c:pt>
                <c:pt idx="2818">
                  <c:v>124.65986394557824</c:v>
                </c:pt>
                <c:pt idx="2819">
                  <c:v>124.65986394557824</c:v>
                </c:pt>
                <c:pt idx="2820">
                  <c:v>124.82993197278911</c:v>
                </c:pt>
                <c:pt idx="2821">
                  <c:v>124.82993197278911</c:v>
                </c:pt>
                <c:pt idx="2822">
                  <c:v>124.82993197278911</c:v>
                </c:pt>
                <c:pt idx="2823">
                  <c:v>124.82993197278911</c:v>
                </c:pt>
                <c:pt idx="2824">
                  <c:v>125</c:v>
                </c:pt>
                <c:pt idx="2825">
                  <c:v>125</c:v>
                </c:pt>
                <c:pt idx="2826">
                  <c:v>125</c:v>
                </c:pt>
                <c:pt idx="2827">
                  <c:v>125.1700680272109</c:v>
                </c:pt>
                <c:pt idx="2828">
                  <c:v>125.1700680272109</c:v>
                </c:pt>
                <c:pt idx="2829">
                  <c:v>125.1700680272109</c:v>
                </c:pt>
                <c:pt idx="2830">
                  <c:v>125.1700680272109</c:v>
                </c:pt>
                <c:pt idx="2831">
                  <c:v>125.34013605442176</c:v>
                </c:pt>
                <c:pt idx="2832">
                  <c:v>125.34013605442176</c:v>
                </c:pt>
                <c:pt idx="2833">
                  <c:v>125.34013605442176</c:v>
                </c:pt>
                <c:pt idx="2834">
                  <c:v>125.51020408163266</c:v>
                </c:pt>
                <c:pt idx="2835">
                  <c:v>125.51020408163266</c:v>
                </c:pt>
                <c:pt idx="2836">
                  <c:v>125.51020408163266</c:v>
                </c:pt>
                <c:pt idx="2837">
                  <c:v>125.51020408163266</c:v>
                </c:pt>
                <c:pt idx="2838">
                  <c:v>125.68027210884352</c:v>
                </c:pt>
                <c:pt idx="2839">
                  <c:v>125.68027210884352</c:v>
                </c:pt>
                <c:pt idx="2840">
                  <c:v>125.68027210884352</c:v>
                </c:pt>
                <c:pt idx="2841">
                  <c:v>125.85034013605443</c:v>
                </c:pt>
                <c:pt idx="2842">
                  <c:v>125.85034013605443</c:v>
                </c:pt>
                <c:pt idx="2843">
                  <c:v>125.85034013605443</c:v>
                </c:pt>
                <c:pt idx="2844">
                  <c:v>125.85034013605443</c:v>
                </c:pt>
                <c:pt idx="2845">
                  <c:v>126.02040816326532</c:v>
                </c:pt>
                <c:pt idx="2846">
                  <c:v>126.02040816326532</c:v>
                </c:pt>
                <c:pt idx="2847">
                  <c:v>126.02040816326532</c:v>
                </c:pt>
                <c:pt idx="2848">
                  <c:v>126.19047619047619</c:v>
                </c:pt>
                <c:pt idx="2849">
                  <c:v>126.19047619047619</c:v>
                </c:pt>
                <c:pt idx="2850">
                  <c:v>126.19047619047619</c:v>
                </c:pt>
                <c:pt idx="2851">
                  <c:v>126.19047619047619</c:v>
                </c:pt>
                <c:pt idx="2852">
                  <c:v>126.36054421768708</c:v>
                </c:pt>
                <c:pt idx="2853">
                  <c:v>126.36054421768708</c:v>
                </c:pt>
                <c:pt idx="2854">
                  <c:v>126.36054421768708</c:v>
                </c:pt>
                <c:pt idx="2855">
                  <c:v>126.53061224489798</c:v>
                </c:pt>
                <c:pt idx="2856">
                  <c:v>126.53061224489798</c:v>
                </c:pt>
                <c:pt idx="2857">
                  <c:v>126.53061224489798</c:v>
                </c:pt>
                <c:pt idx="2858">
                  <c:v>126.53061224489798</c:v>
                </c:pt>
                <c:pt idx="2859">
                  <c:v>126.70068027210884</c:v>
                </c:pt>
                <c:pt idx="2860">
                  <c:v>126.70068027210884</c:v>
                </c:pt>
                <c:pt idx="2861">
                  <c:v>126.70068027210884</c:v>
                </c:pt>
                <c:pt idx="2862">
                  <c:v>126.87074829931974</c:v>
                </c:pt>
                <c:pt idx="2863">
                  <c:v>126.87074829931974</c:v>
                </c:pt>
                <c:pt idx="2864">
                  <c:v>126.87074829931974</c:v>
                </c:pt>
                <c:pt idx="2865">
                  <c:v>126.87074829931974</c:v>
                </c:pt>
                <c:pt idx="2866">
                  <c:v>127.0408163265306</c:v>
                </c:pt>
                <c:pt idx="2867">
                  <c:v>127.0408163265306</c:v>
                </c:pt>
                <c:pt idx="2868">
                  <c:v>127.0408163265306</c:v>
                </c:pt>
                <c:pt idx="2869">
                  <c:v>127.21088435374151</c:v>
                </c:pt>
                <c:pt idx="2870">
                  <c:v>127.21088435374151</c:v>
                </c:pt>
                <c:pt idx="2871">
                  <c:v>127.21088435374151</c:v>
                </c:pt>
                <c:pt idx="2872">
                  <c:v>127.38095238095239</c:v>
                </c:pt>
                <c:pt idx="2873">
                  <c:v>127.38095238095239</c:v>
                </c:pt>
                <c:pt idx="2874">
                  <c:v>127.38095238095239</c:v>
                </c:pt>
                <c:pt idx="2875">
                  <c:v>127.38095238095239</c:v>
                </c:pt>
                <c:pt idx="2876">
                  <c:v>127.55102040816327</c:v>
                </c:pt>
                <c:pt idx="2877">
                  <c:v>127.55102040816327</c:v>
                </c:pt>
                <c:pt idx="2878">
                  <c:v>127.55102040816327</c:v>
                </c:pt>
                <c:pt idx="2879">
                  <c:v>127.72108843537417</c:v>
                </c:pt>
                <c:pt idx="2880">
                  <c:v>127.72108843537417</c:v>
                </c:pt>
                <c:pt idx="2881">
                  <c:v>127.72108843537417</c:v>
                </c:pt>
                <c:pt idx="2882">
                  <c:v>127.72108843537417</c:v>
                </c:pt>
                <c:pt idx="2883">
                  <c:v>127.89115646258503</c:v>
                </c:pt>
                <c:pt idx="2884">
                  <c:v>127.89115646258503</c:v>
                </c:pt>
                <c:pt idx="2885">
                  <c:v>127.89115646258503</c:v>
                </c:pt>
                <c:pt idx="2886">
                  <c:v>128.06122448979593</c:v>
                </c:pt>
                <c:pt idx="2887">
                  <c:v>128.06122448979593</c:v>
                </c:pt>
                <c:pt idx="2888">
                  <c:v>128.06122448979593</c:v>
                </c:pt>
                <c:pt idx="2889">
                  <c:v>128.23129251700684</c:v>
                </c:pt>
                <c:pt idx="2890">
                  <c:v>128.23129251700684</c:v>
                </c:pt>
                <c:pt idx="2891">
                  <c:v>128.23129251700684</c:v>
                </c:pt>
                <c:pt idx="2892">
                  <c:v>128.23129251700684</c:v>
                </c:pt>
                <c:pt idx="2893">
                  <c:v>128.40136054421768</c:v>
                </c:pt>
                <c:pt idx="2894">
                  <c:v>128.40136054421768</c:v>
                </c:pt>
                <c:pt idx="2895">
                  <c:v>128.40136054421768</c:v>
                </c:pt>
                <c:pt idx="2896">
                  <c:v>128.57142857142856</c:v>
                </c:pt>
                <c:pt idx="2897">
                  <c:v>128.57142857142856</c:v>
                </c:pt>
                <c:pt idx="2898">
                  <c:v>128.57142857142856</c:v>
                </c:pt>
                <c:pt idx="2899">
                  <c:v>128.57142857142856</c:v>
                </c:pt>
                <c:pt idx="2900">
                  <c:v>128.74149659863946</c:v>
                </c:pt>
                <c:pt idx="2901">
                  <c:v>128.74149659863946</c:v>
                </c:pt>
                <c:pt idx="2902">
                  <c:v>128.74149659863946</c:v>
                </c:pt>
                <c:pt idx="2903">
                  <c:v>128.91156462585036</c:v>
                </c:pt>
                <c:pt idx="2904">
                  <c:v>128.91156462585036</c:v>
                </c:pt>
                <c:pt idx="2905">
                  <c:v>128.91156462585036</c:v>
                </c:pt>
                <c:pt idx="2906">
                  <c:v>129.08163265306121</c:v>
                </c:pt>
                <c:pt idx="2907">
                  <c:v>129.08163265306121</c:v>
                </c:pt>
                <c:pt idx="2908">
                  <c:v>129.08163265306121</c:v>
                </c:pt>
                <c:pt idx="2909">
                  <c:v>129.08163265306121</c:v>
                </c:pt>
                <c:pt idx="2910">
                  <c:v>129.25170068027211</c:v>
                </c:pt>
                <c:pt idx="2911">
                  <c:v>129.25170068027211</c:v>
                </c:pt>
                <c:pt idx="2912">
                  <c:v>129.25170068027211</c:v>
                </c:pt>
                <c:pt idx="2913">
                  <c:v>129.42176870748301</c:v>
                </c:pt>
                <c:pt idx="2914">
                  <c:v>129.42176870748301</c:v>
                </c:pt>
                <c:pt idx="2915">
                  <c:v>129.42176870748301</c:v>
                </c:pt>
                <c:pt idx="2916">
                  <c:v>129.42176870748301</c:v>
                </c:pt>
                <c:pt idx="2917">
                  <c:v>129.59183673469389</c:v>
                </c:pt>
                <c:pt idx="2918">
                  <c:v>129.59183673469389</c:v>
                </c:pt>
                <c:pt idx="2919">
                  <c:v>129.59183673469389</c:v>
                </c:pt>
                <c:pt idx="2920">
                  <c:v>129.76190476190476</c:v>
                </c:pt>
                <c:pt idx="2921">
                  <c:v>129.76190476190476</c:v>
                </c:pt>
                <c:pt idx="2922">
                  <c:v>129.76190476190476</c:v>
                </c:pt>
                <c:pt idx="2923">
                  <c:v>129.93197278911563</c:v>
                </c:pt>
                <c:pt idx="2924">
                  <c:v>129.93197278911563</c:v>
                </c:pt>
                <c:pt idx="2925">
                  <c:v>129.93197278911563</c:v>
                </c:pt>
                <c:pt idx="2926">
                  <c:v>129.93197278911563</c:v>
                </c:pt>
                <c:pt idx="2927">
                  <c:v>130.10204081632654</c:v>
                </c:pt>
                <c:pt idx="2928">
                  <c:v>130.10204081632654</c:v>
                </c:pt>
                <c:pt idx="2929">
                  <c:v>130.10204081632654</c:v>
                </c:pt>
                <c:pt idx="2930">
                  <c:v>130.27210884353744</c:v>
                </c:pt>
                <c:pt idx="2931">
                  <c:v>130.27210884353744</c:v>
                </c:pt>
                <c:pt idx="2932">
                  <c:v>130.27210884353744</c:v>
                </c:pt>
                <c:pt idx="2933">
                  <c:v>130.27210884353744</c:v>
                </c:pt>
                <c:pt idx="2934">
                  <c:v>130.44217687074831</c:v>
                </c:pt>
                <c:pt idx="2935">
                  <c:v>130.44217687074831</c:v>
                </c:pt>
                <c:pt idx="2936">
                  <c:v>130.44217687074831</c:v>
                </c:pt>
                <c:pt idx="2937">
                  <c:v>130.61224489795919</c:v>
                </c:pt>
                <c:pt idx="2938">
                  <c:v>130.61224489795919</c:v>
                </c:pt>
                <c:pt idx="2939">
                  <c:v>130.61224489795919</c:v>
                </c:pt>
                <c:pt idx="2940">
                  <c:v>130.78231292517009</c:v>
                </c:pt>
                <c:pt idx="2941">
                  <c:v>130.78231292517009</c:v>
                </c:pt>
                <c:pt idx="2942">
                  <c:v>130.78231292517009</c:v>
                </c:pt>
                <c:pt idx="2943">
                  <c:v>130.78231292517009</c:v>
                </c:pt>
                <c:pt idx="2944">
                  <c:v>130.95238095238096</c:v>
                </c:pt>
                <c:pt idx="2945">
                  <c:v>130.95238095238096</c:v>
                </c:pt>
                <c:pt idx="2946">
                  <c:v>130.95238095238096</c:v>
                </c:pt>
                <c:pt idx="2947">
                  <c:v>131.12244897959187</c:v>
                </c:pt>
                <c:pt idx="2948">
                  <c:v>131.12244897959187</c:v>
                </c:pt>
                <c:pt idx="2949">
                  <c:v>131.12244897959187</c:v>
                </c:pt>
                <c:pt idx="2950">
                  <c:v>131.12244897959187</c:v>
                </c:pt>
                <c:pt idx="2951">
                  <c:v>131.29251700680271</c:v>
                </c:pt>
                <c:pt idx="2952">
                  <c:v>131.29251700680271</c:v>
                </c:pt>
                <c:pt idx="2953">
                  <c:v>131.29251700680271</c:v>
                </c:pt>
                <c:pt idx="2954">
                  <c:v>131.46258503401361</c:v>
                </c:pt>
                <c:pt idx="2955">
                  <c:v>131.46258503401361</c:v>
                </c:pt>
                <c:pt idx="2956">
                  <c:v>131.46258503401361</c:v>
                </c:pt>
                <c:pt idx="2957">
                  <c:v>131.63265306122449</c:v>
                </c:pt>
                <c:pt idx="2958">
                  <c:v>131.63265306122449</c:v>
                </c:pt>
                <c:pt idx="2959">
                  <c:v>131.63265306122449</c:v>
                </c:pt>
                <c:pt idx="2960">
                  <c:v>131.63265306122449</c:v>
                </c:pt>
                <c:pt idx="2961">
                  <c:v>131.80272108843539</c:v>
                </c:pt>
                <c:pt idx="2962">
                  <c:v>131.80272108843539</c:v>
                </c:pt>
                <c:pt idx="2963">
                  <c:v>131.80272108843539</c:v>
                </c:pt>
                <c:pt idx="2964">
                  <c:v>131.97278911564624</c:v>
                </c:pt>
                <c:pt idx="2965">
                  <c:v>131.97278911564624</c:v>
                </c:pt>
                <c:pt idx="2966">
                  <c:v>131.97278911564624</c:v>
                </c:pt>
                <c:pt idx="2967">
                  <c:v>131.97278911564624</c:v>
                </c:pt>
                <c:pt idx="2968">
                  <c:v>132.14285714285714</c:v>
                </c:pt>
                <c:pt idx="2969">
                  <c:v>132.14285714285714</c:v>
                </c:pt>
                <c:pt idx="2970">
                  <c:v>132.14285714285714</c:v>
                </c:pt>
                <c:pt idx="2971">
                  <c:v>132.31292517006804</c:v>
                </c:pt>
                <c:pt idx="2972">
                  <c:v>132.31292517006804</c:v>
                </c:pt>
                <c:pt idx="2973">
                  <c:v>132.31292517006804</c:v>
                </c:pt>
                <c:pt idx="2974">
                  <c:v>132.48299319727892</c:v>
                </c:pt>
                <c:pt idx="2975">
                  <c:v>132.48299319727892</c:v>
                </c:pt>
                <c:pt idx="2976">
                  <c:v>132.48299319727892</c:v>
                </c:pt>
                <c:pt idx="2977">
                  <c:v>132.48299319727892</c:v>
                </c:pt>
                <c:pt idx="2978">
                  <c:v>132.65306122448982</c:v>
                </c:pt>
                <c:pt idx="2979">
                  <c:v>132.65306122448982</c:v>
                </c:pt>
                <c:pt idx="2980">
                  <c:v>132.65306122448982</c:v>
                </c:pt>
                <c:pt idx="2981">
                  <c:v>132.82312925170066</c:v>
                </c:pt>
                <c:pt idx="2982">
                  <c:v>132.82312925170066</c:v>
                </c:pt>
                <c:pt idx="2983">
                  <c:v>132.82312925170066</c:v>
                </c:pt>
                <c:pt idx="2984">
                  <c:v>132.99319727891157</c:v>
                </c:pt>
                <c:pt idx="2985">
                  <c:v>132.99319727891157</c:v>
                </c:pt>
                <c:pt idx="2986">
                  <c:v>132.99319727891157</c:v>
                </c:pt>
                <c:pt idx="2987">
                  <c:v>132.99319727891157</c:v>
                </c:pt>
                <c:pt idx="2988">
                  <c:v>133.16326530612247</c:v>
                </c:pt>
                <c:pt idx="2989">
                  <c:v>133.16326530612247</c:v>
                </c:pt>
                <c:pt idx="2990">
                  <c:v>133.16326530612247</c:v>
                </c:pt>
                <c:pt idx="2991">
                  <c:v>133.33333333333334</c:v>
                </c:pt>
                <c:pt idx="2992">
                  <c:v>133.33333333333334</c:v>
                </c:pt>
                <c:pt idx="2993">
                  <c:v>133.33333333333334</c:v>
                </c:pt>
                <c:pt idx="2994">
                  <c:v>133.50340136054422</c:v>
                </c:pt>
                <c:pt idx="2995">
                  <c:v>133.50340136054422</c:v>
                </c:pt>
                <c:pt idx="2996">
                  <c:v>133.50340136054422</c:v>
                </c:pt>
                <c:pt idx="2997">
                  <c:v>133.50340136054422</c:v>
                </c:pt>
                <c:pt idx="2998">
                  <c:v>133.67346938775512</c:v>
                </c:pt>
                <c:pt idx="2999">
                  <c:v>133.67346938775512</c:v>
                </c:pt>
                <c:pt idx="3000">
                  <c:v>133.67346938775512</c:v>
                </c:pt>
                <c:pt idx="3001">
                  <c:v>133.84353741496599</c:v>
                </c:pt>
                <c:pt idx="3002">
                  <c:v>133.84353741496599</c:v>
                </c:pt>
                <c:pt idx="3003">
                  <c:v>133.84353741496599</c:v>
                </c:pt>
                <c:pt idx="3004">
                  <c:v>134.0136054421769</c:v>
                </c:pt>
                <c:pt idx="3005">
                  <c:v>134.0136054421769</c:v>
                </c:pt>
                <c:pt idx="3006">
                  <c:v>134.0136054421769</c:v>
                </c:pt>
                <c:pt idx="3007">
                  <c:v>134.18367346938774</c:v>
                </c:pt>
                <c:pt idx="3008">
                  <c:v>134.18367346938774</c:v>
                </c:pt>
                <c:pt idx="3009">
                  <c:v>134.18367346938774</c:v>
                </c:pt>
                <c:pt idx="3010">
                  <c:v>134.18367346938774</c:v>
                </c:pt>
                <c:pt idx="3011">
                  <c:v>134.35374149659864</c:v>
                </c:pt>
                <c:pt idx="3012">
                  <c:v>134.35374149659864</c:v>
                </c:pt>
                <c:pt idx="3013">
                  <c:v>134.35374149659864</c:v>
                </c:pt>
                <c:pt idx="3014">
                  <c:v>134.52380952380955</c:v>
                </c:pt>
                <c:pt idx="3015">
                  <c:v>134.52380952380955</c:v>
                </c:pt>
                <c:pt idx="3016">
                  <c:v>134.52380952380955</c:v>
                </c:pt>
                <c:pt idx="3017">
                  <c:v>134.69387755102042</c:v>
                </c:pt>
                <c:pt idx="3018">
                  <c:v>134.69387755102042</c:v>
                </c:pt>
                <c:pt idx="3019">
                  <c:v>134.69387755102042</c:v>
                </c:pt>
                <c:pt idx="3020">
                  <c:v>134.69387755102042</c:v>
                </c:pt>
                <c:pt idx="3021">
                  <c:v>134.8639455782313</c:v>
                </c:pt>
                <c:pt idx="3022">
                  <c:v>134.8639455782313</c:v>
                </c:pt>
                <c:pt idx="3023">
                  <c:v>134.8639455782313</c:v>
                </c:pt>
                <c:pt idx="3024">
                  <c:v>135.03401360544217</c:v>
                </c:pt>
                <c:pt idx="3025">
                  <c:v>135.03401360544217</c:v>
                </c:pt>
                <c:pt idx="3026">
                  <c:v>135.03401360544217</c:v>
                </c:pt>
                <c:pt idx="3027">
                  <c:v>135.20408163265307</c:v>
                </c:pt>
                <c:pt idx="3028">
                  <c:v>135.20408163265307</c:v>
                </c:pt>
                <c:pt idx="3029">
                  <c:v>135.20408163265307</c:v>
                </c:pt>
                <c:pt idx="3030">
                  <c:v>135.37414965986395</c:v>
                </c:pt>
                <c:pt idx="3031">
                  <c:v>135.37414965986395</c:v>
                </c:pt>
                <c:pt idx="3032">
                  <c:v>135.37414965986395</c:v>
                </c:pt>
                <c:pt idx="3033">
                  <c:v>135.37414965986395</c:v>
                </c:pt>
                <c:pt idx="3034">
                  <c:v>135.54421768707485</c:v>
                </c:pt>
                <c:pt idx="3035">
                  <c:v>135.54421768707485</c:v>
                </c:pt>
                <c:pt idx="3036">
                  <c:v>135.54421768707485</c:v>
                </c:pt>
                <c:pt idx="3037">
                  <c:v>135.71428571428572</c:v>
                </c:pt>
                <c:pt idx="3038">
                  <c:v>135.71428571428572</c:v>
                </c:pt>
                <c:pt idx="3039">
                  <c:v>135.71428571428572</c:v>
                </c:pt>
                <c:pt idx="3040">
                  <c:v>135.8843537414966</c:v>
                </c:pt>
                <c:pt idx="3041">
                  <c:v>135.8843537414966</c:v>
                </c:pt>
                <c:pt idx="3042">
                  <c:v>135.8843537414966</c:v>
                </c:pt>
                <c:pt idx="3043">
                  <c:v>135.8843537414966</c:v>
                </c:pt>
                <c:pt idx="3044">
                  <c:v>136.0544217687075</c:v>
                </c:pt>
                <c:pt idx="3045">
                  <c:v>136.0544217687075</c:v>
                </c:pt>
                <c:pt idx="3046">
                  <c:v>136.0544217687075</c:v>
                </c:pt>
                <c:pt idx="3047">
                  <c:v>136.22448979591837</c:v>
                </c:pt>
                <c:pt idx="3048">
                  <c:v>136.22448979591837</c:v>
                </c:pt>
                <c:pt idx="3049">
                  <c:v>136.22448979591837</c:v>
                </c:pt>
                <c:pt idx="3050">
                  <c:v>136.39455782312925</c:v>
                </c:pt>
                <c:pt idx="3051">
                  <c:v>136.39455782312925</c:v>
                </c:pt>
                <c:pt idx="3052">
                  <c:v>136.39455782312925</c:v>
                </c:pt>
                <c:pt idx="3053">
                  <c:v>136.56462585034012</c:v>
                </c:pt>
                <c:pt idx="3054">
                  <c:v>136.56462585034012</c:v>
                </c:pt>
                <c:pt idx="3055">
                  <c:v>136.56462585034012</c:v>
                </c:pt>
                <c:pt idx="3056">
                  <c:v>136.56462585034012</c:v>
                </c:pt>
                <c:pt idx="3057">
                  <c:v>136.73469387755102</c:v>
                </c:pt>
                <c:pt idx="3058">
                  <c:v>136.73469387755102</c:v>
                </c:pt>
                <c:pt idx="3059">
                  <c:v>136.73469387755102</c:v>
                </c:pt>
                <c:pt idx="3060">
                  <c:v>136.90476190476193</c:v>
                </c:pt>
                <c:pt idx="3061">
                  <c:v>136.90476190476193</c:v>
                </c:pt>
                <c:pt idx="3062">
                  <c:v>136.90476190476193</c:v>
                </c:pt>
                <c:pt idx="3063">
                  <c:v>137.0748299319728</c:v>
                </c:pt>
                <c:pt idx="3064">
                  <c:v>137.0748299319728</c:v>
                </c:pt>
                <c:pt idx="3065">
                  <c:v>137.0748299319728</c:v>
                </c:pt>
                <c:pt idx="3066">
                  <c:v>137.0748299319728</c:v>
                </c:pt>
                <c:pt idx="3067">
                  <c:v>137.24489795918367</c:v>
                </c:pt>
                <c:pt idx="3068">
                  <c:v>137.24489795918367</c:v>
                </c:pt>
                <c:pt idx="3069">
                  <c:v>137.24489795918367</c:v>
                </c:pt>
                <c:pt idx="3070">
                  <c:v>137.41496598639458</c:v>
                </c:pt>
                <c:pt idx="3071">
                  <c:v>137.41496598639458</c:v>
                </c:pt>
                <c:pt idx="3072">
                  <c:v>137.41496598639458</c:v>
                </c:pt>
                <c:pt idx="3073">
                  <c:v>137.58503401360545</c:v>
                </c:pt>
                <c:pt idx="3074">
                  <c:v>137.58503401360545</c:v>
                </c:pt>
                <c:pt idx="3075">
                  <c:v>137.58503401360545</c:v>
                </c:pt>
                <c:pt idx="3076">
                  <c:v>137.58503401360545</c:v>
                </c:pt>
                <c:pt idx="3077">
                  <c:v>137.75510204081635</c:v>
                </c:pt>
                <c:pt idx="3078">
                  <c:v>137.75510204081635</c:v>
                </c:pt>
                <c:pt idx="3079">
                  <c:v>137.75510204081635</c:v>
                </c:pt>
                <c:pt idx="3080">
                  <c:v>137.9251700680272</c:v>
                </c:pt>
                <c:pt idx="3081">
                  <c:v>137.9251700680272</c:v>
                </c:pt>
                <c:pt idx="3082">
                  <c:v>137.9251700680272</c:v>
                </c:pt>
                <c:pt idx="3083">
                  <c:v>138.09523809523807</c:v>
                </c:pt>
                <c:pt idx="3084">
                  <c:v>138.09523809523807</c:v>
                </c:pt>
                <c:pt idx="3085">
                  <c:v>138.09523809523807</c:v>
                </c:pt>
                <c:pt idx="3086">
                  <c:v>138.265306122449</c:v>
                </c:pt>
                <c:pt idx="3087">
                  <c:v>138.265306122449</c:v>
                </c:pt>
                <c:pt idx="3088">
                  <c:v>138.265306122449</c:v>
                </c:pt>
                <c:pt idx="3089">
                  <c:v>138.265306122449</c:v>
                </c:pt>
                <c:pt idx="3090">
                  <c:v>138.43537414965988</c:v>
                </c:pt>
                <c:pt idx="3091">
                  <c:v>138.43537414965988</c:v>
                </c:pt>
                <c:pt idx="3092">
                  <c:v>138.43537414965988</c:v>
                </c:pt>
                <c:pt idx="3093">
                  <c:v>138.60544217687075</c:v>
                </c:pt>
                <c:pt idx="3094">
                  <c:v>138.60544217687075</c:v>
                </c:pt>
                <c:pt idx="3095">
                  <c:v>138.60544217687075</c:v>
                </c:pt>
                <c:pt idx="3096">
                  <c:v>138.77551020408163</c:v>
                </c:pt>
                <c:pt idx="3097">
                  <c:v>138.77551020408163</c:v>
                </c:pt>
                <c:pt idx="3098">
                  <c:v>138.77551020408163</c:v>
                </c:pt>
                <c:pt idx="3099">
                  <c:v>138.77551020408163</c:v>
                </c:pt>
                <c:pt idx="3100">
                  <c:v>138.94557823129253</c:v>
                </c:pt>
                <c:pt idx="3101">
                  <c:v>138.94557823129253</c:v>
                </c:pt>
                <c:pt idx="3102">
                  <c:v>138.94557823129253</c:v>
                </c:pt>
                <c:pt idx="3103">
                  <c:v>139.1156462585034</c:v>
                </c:pt>
                <c:pt idx="3104">
                  <c:v>139.1156462585034</c:v>
                </c:pt>
                <c:pt idx="3105">
                  <c:v>139.1156462585034</c:v>
                </c:pt>
                <c:pt idx="3106">
                  <c:v>139.28571428571428</c:v>
                </c:pt>
                <c:pt idx="3107">
                  <c:v>139.28571428571428</c:v>
                </c:pt>
                <c:pt idx="3108">
                  <c:v>139.28571428571428</c:v>
                </c:pt>
                <c:pt idx="3109">
                  <c:v>139.28571428571428</c:v>
                </c:pt>
                <c:pt idx="3110">
                  <c:v>139.45578231292515</c:v>
                </c:pt>
                <c:pt idx="3111">
                  <c:v>139.45578231292515</c:v>
                </c:pt>
                <c:pt idx="3112">
                  <c:v>139.45578231292515</c:v>
                </c:pt>
                <c:pt idx="3113">
                  <c:v>139.62585034013608</c:v>
                </c:pt>
                <c:pt idx="3114">
                  <c:v>139.62585034013608</c:v>
                </c:pt>
                <c:pt idx="3115">
                  <c:v>139.62585034013608</c:v>
                </c:pt>
                <c:pt idx="3116">
                  <c:v>139.79591836734696</c:v>
                </c:pt>
                <c:pt idx="3117">
                  <c:v>139.79591836734696</c:v>
                </c:pt>
                <c:pt idx="3118">
                  <c:v>139.79591836734696</c:v>
                </c:pt>
                <c:pt idx="3119">
                  <c:v>139.79591836734696</c:v>
                </c:pt>
                <c:pt idx="3120">
                  <c:v>139.96598639455786</c:v>
                </c:pt>
                <c:pt idx="3121">
                  <c:v>139.96598639455786</c:v>
                </c:pt>
                <c:pt idx="3122">
                  <c:v>139.96598639455786</c:v>
                </c:pt>
                <c:pt idx="3123">
                  <c:v>140.1360544217687</c:v>
                </c:pt>
                <c:pt idx="3124">
                  <c:v>140.1360544217687</c:v>
                </c:pt>
                <c:pt idx="3125">
                  <c:v>140.1360544217687</c:v>
                </c:pt>
                <c:pt idx="3126">
                  <c:v>140.30612244897961</c:v>
                </c:pt>
                <c:pt idx="3127">
                  <c:v>140.30612244897961</c:v>
                </c:pt>
                <c:pt idx="3128">
                  <c:v>140.30612244897961</c:v>
                </c:pt>
                <c:pt idx="3129">
                  <c:v>140.30612244897961</c:v>
                </c:pt>
                <c:pt idx="3130">
                  <c:v>140.47619047619048</c:v>
                </c:pt>
                <c:pt idx="3131">
                  <c:v>140.47619047619048</c:v>
                </c:pt>
                <c:pt idx="3132">
                  <c:v>140.47619047619048</c:v>
                </c:pt>
                <c:pt idx="3133">
                  <c:v>140.64625850340138</c:v>
                </c:pt>
                <c:pt idx="3134">
                  <c:v>140.64625850340138</c:v>
                </c:pt>
                <c:pt idx="3135">
                  <c:v>140.64625850340138</c:v>
                </c:pt>
                <c:pt idx="3136">
                  <c:v>140.81632653061223</c:v>
                </c:pt>
                <c:pt idx="3137">
                  <c:v>140.81632653061223</c:v>
                </c:pt>
                <c:pt idx="3138">
                  <c:v>140.81632653061223</c:v>
                </c:pt>
                <c:pt idx="3139">
                  <c:v>140.9863945578231</c:v>
                </c:pt>
                <c:pt idx="3140">
                  <c:v>140.9863945578231</c:v>
                </c:pt>
                <c:pt idx="3141">
                  <c:v>140.9863945578231</c:v>
                </c:pt>
                <c:pt idx="3142">
                  <c:v>140.9863945578231</c:v>
                </c:pt>
                <c:pt idx="3143">
                  <c:v>141.15646258503403</c:v>
                </c:pt>
                <c:pt idx="3144">
                  <c:v>141.15646258503403</c:v>
                </c:pt>
                <c:pt idx="3145">
                  <c:v>141.15646258503403</c:v>
                </c:pt>
                <c:pt idx="3146">
                  <c:v>141.32653061224491</c:v>
                </c:pt>
                <c:pt idx="3147">
                  <c:v>141.32653061224491</c:v>
                </c:pt>
                <c:pt idx="3148">
                  <c:v>141.32653061224491</c:v>
                </c:pt>
                <c:pt idx="3149">
                  <c:v>141.49659863945578</c:v>
                </c:pt>
                <c:pt idx="3150">
                  <c:v>141.49659863945578</c:v>
                </c:pt>
                <c:pt idx="3151">
                  <c:v>141.49659863945578</c:v>
                </c:pt>
                <c:pt idx="3152">
                  <c:v>141.49659863945578</c:v>
                </c:pt>
                <c:pt idx="3153">
                  <c:v>141.66666666666666</c:v>
                </c:pt>
                <c:pt idx="3154">
                  <c:v>141.66666666666666</c:v>
                </c:pt>
                <c:pt idx="3155">
                  <c:v>141.66666666666666</c:v>
                </c:pt>
                <c:pt idx="3156">
                  <c:v>141.83673469387756</c:v>
                </c:pt>
                <c:pt idx="3157">
                  <c:v>141.83673469387756</c:v>
                </c:pt>
                <c:pt idx="3158">
                  <c:v>141.83673469387756</c:v>
                </c:pt>
                <c:pt idx="3159">
                  <c:v>142.00680272108843</c:v>
                </c:pt>
                <c:pt idx="3160">
                  <c:v>142.00680272108843</c:v>
                </c:pt>
                <c:pt idx="3161">
                  <c:v>142.00680272108843</c:v>
                </c:pt>
                <c:pt idx="3162">
                  <c:v>142.17687074829934</c:v>
                </c:pt>
                <c:pt idx="3163">
                  <c:v>142.17687074829934</c:v>
                </c:pt>
                <c:pt idx="3164">
                  <c:v>142.17687074829934</c:v>
                </c:pt>
                <c:pt idx="3165">
                  <c:v>142.17687074829934</c:v>
                </c:pt>
                <c:pt idx="3166">
                  <c:v>142.34693877551018</c:v>
                </c:pt>
                <c:pt idx="3167">
                  <c:v>142.34693877551018</c:v>
                </c:pt>
                <c:pt idx="3168">
                  <c:v>142.34693877551018</c:v>
                </c:pt>
                <c:pt idx="3169">
                  <c:v>142.51700680272111</c:v>
                </c:pt>
                <c:pt idx="3170">
                  <c:v>142.51700680272111</c:v>
                </c:pt>
                <c:pt idx="3171">
                  <c:v>142.51700680272111</c:v>
                </c:pt>
                <c:pt idx="3172">
                  <c:v>142.68707482993199</c:v>
                </c:pt>
                <c:pt idx="3173">
                  <c:v>142.68707482993199</c:v>
                </c:pt>
                <c:pt idx="3174">
                  <c:v>142.68707482993199</c:v>
                </c:pt>
                <c:pt idx="3175">
                  <c:v>142.85714285714289</c:v>
                </c:pt>
                <c:pt idx="3176">
                  <c:v>142.85714285714289</c:v>
                </c:pt>
                <c:pt idx="3177">
                  <c:v>142.85714285714289</c:v>
                </c:pt>
                <c:pt idx="3178">
                  <c:v>142.85714285714289</c:v>
                </c:pt>
                <c:pt idx="3179">
                  <c:v>143.02721088435374</c:v>
                </c:pt>
                <c:pt idx="3180">
                  <c:v>143.02721088435374</c:v>
                </c:pt>
                <c:pt idx="3181">
                  <c:v>143.02721088435374</c:v>
                </c:pt>
                <c:pt idx="3182">
                  <c:v>143.19727891156464</c:v>
                </c:pt>
                <c:pt idx="3183">
                  <c:v>143.19727891156464</c:v>
                </c:pt>
                <c:pt idx="3184">
                  <c:v>143.19727891156464</c:v>
                </c:pt>
                <c:pt idx="3185">
                  <c:v>143.36734693877551</c:v>
                </c:pt>
                <c:pt idx="3186">
                  <c:v>143.36734693877551</c:v>
                </c:pt>
                <c:pt idx="3187">
                  <c:v>143.36734693877551</c:v>
                </c:pt>
                <c:pt idx="3188">
                  <c:v>143.53741496598641</c:v>
                </c:pt>
                <c:pt idx="3189">
                  <c:v>143.53741496598641</c:v>
                </c:pt>
                <c:pt idx="3190">
                  <c:v>143.53741496598641</c:v>
                </c:pt>
                <c:pt idx="3191">
                  <c:v>143.70748299319726</c:v>
                </c:pt>
                <c:pt idx="3192">
                  <c:v>143.70748299319726</c:v>
                </c:pt>
                <c:pt idx="3193">
                  <c:v>143.70748299319726</c:v>
                </c:pt>
                <c:pt idx="3194">
                  <c:v>143.70748299319726</c:v>
                </c:pt>
                <c:pt idx="3195">
                  <c:v>143.87755102040819</c:v>
                </c:pt>
                <c:pt idx="3196">
                  <c:v>143.87755102040819</c:v>
                </c:pt>
                <c:pt idx="3197">
                  <c:v>143.87755102040819</c:v>
                </c:pt>
                <c:pt idx="3198">
                  <c:v>144.04761904761907</c:v>
                </c:pt>
                <c:pt idx="3199">
                  <c:v>144.04761904761907</c:v>
                </c:pt>
                <c:pt idx="3200">
                  <c:v>144.04761904761907</c:v>
                </c:pt>
                <c:pt idx="3201">
                  <c:v>144.21768707482997</c:v>
                </c:pt>
                <c:pt idx="3202">
                  <c:v>144.21768707482997</c:v>
                </c:pt>
                <c:pt idx="3203">
                  <c:v>144.21768707482997</c:v>
                </c:pt>
                <c:pt idx="3204">
                  <c:v>144.38775510204081</c:v>
                </c:pt>
                <c:pt idx="3205">
                  <c:v>144.38775510204081</c:v>
                </c:pt>
                <c:pt idx="3206">
                  <c:v>144.38775510204081</c:v>
                </c:pt>
                <c:pt idx="3207">
                  <c:v>144.38775510204081</c:v>
                </c:pt>
                <c:pt idx="3208">
                  <c:v>144.55782312925169</c:v>
                </c:pt>
                <c:pt idx="3209">
                  <c:v>144.55782312925169</c:v>
                </c:pt>
                <c:pt idx="3210">
                  <c:v>144.55782312925169</c:v>
                </c:pt>
                <c:pt idx="3211">
                  <c:v>144.72789115646259</c:v>
                </c:pt>
                <c:pt idx="3212">
                  <c:v>144.72789115646259</c:v>
                </c:pt>
                <c:pt idx="3213">
                  <c:v>144.72789115646259</c:v>
                </c:pt>
                <c:pt idx="3214">
                  <c:v>144.89795918367346</c:v>
                </c:pt>
                <c:pt idx="3215">
                  <c:v>144.89795918367346</c:v>
                </c:pt>
                <c:pt idx="3216">
                  <c:v>144.89795918367346</c:v>
                </c:pt>
                <c:pt idx="3217">
                  <c:v>145.06802721088437</c:v>
                </c:pt>
                <c:pt idx="3218">
                  <c:v>145.06802721088437</c:v>
                </c:pt>
                <c:pt idx="3219">
                  <c:v>145.06802721088437</c:v>
                </c:pt>
                <c:pt idx="3220">
                  <c:v>145.23809523809521</c:v>
                </c:pt>
                <c:pt idx="3221">
                  <c:v>145.23809523809521</c:v>
                </c:pt>
                <c:pt idx="3222">
                  <c:v>145.23809523809521</c:v>
                </c:pt>
                <c:pt idx="3223">
                  <c:v>145.23809523809521</c:v>
                </c:pt>
                <c:pt idx="3224">
                  <c:v>145.40816326530614</c:v>
                </c:pt>
                <c:pt idx="3225">
                  <c:v>145.40816326530614</c:v>
                </c:pt>
                <c:pt idx="3226">
                  <c:v>145.40816326530614</c:v>
                </c:pt>
                <c:pt idx="3227">
                  <c:v>145.57823129251702</c:v>
                </c:pt>
                <c:pt idx="3228">
                  <c:v>145.57823129251702</c:v>
                </c:pt>
                <c:pt idx="3229">
                  <c:v>145.57823129251702</c:v>
                </c:pt>
                <c:pt idx="3230">
                  <c:v>145.74829931972792</c:v>
                </c:pt>
                <c:pt idx="3231">
                  <c:v>145.74829931972792</c:v>
                </c:pt>
                <c:pt idx="3232">
                  <c:v>145.74829931972792</c:v>
                </c:pt>
                <c:pt idx="3233">
                  <c:v>145.91836734693877</c:v>
                </c:pt>
                <c:pt idx="3234">
                  <c:v>145.91836734693877</c:v>
                </c:pt>
                <c:pt idx="3235">
                  <c:v>145.91836734693877</c:v>
                </c:pt>
                <c:pt idx="3236">
                  <c:v>145.91836734693877</c:v>
                </c:pt>
                <c:pt idx="3237">
                  <c:v>146.08843537414967</c:v>
                </c:pt>
                <c:pt idx="3238">
                  <c:v>146.08843537414967</c:v>
                </c:pt>
                <c:pt idx="3239">
                  <c:v>146.08843537414967</c:v>
                </c:pt>
                <c:pt idx="3240">
                  <c:v>146.25850340136054</c:v>
                </c:pt>
                <c:pt idx="3241">
                  <c:v>146.25850340136054</c:v>
                </c:pt>
                <c:pt idx="3242">
                  <c:v>146.25850340136054</c:v>
                </c:pt>
                <c:pt idx="3243">
                  <c:v>146.42857142857144</c:v>
                </c:pt>
                <c:pt idx="3244">
                  <c:v>146.42857142857144</c:v>
                </c:pt>
                <c:pt idx="3245">
                  <c:v>146.42857142857144</c:v>
                </c:pt>
                <c:pt idx="3246">
                  <c:v>146.59863945578229</c:v>
                </c:pt>
                <c:pt idx="3247">
                  <c:v>146.59863945578229</c:v>
                </c:pt>
                <c:pt idx="3248">
                  <c:v>146.59863945578229</c:v>
                </c:pt>
                <c:pt idx="3249">
                  <c:v>146.59863945578229</c:v>
                </c:pt>
                <c:pt idx="3250">
                  <c:v>146.76870748299322</c:v>
                </c:pt>
                <c:pt idx="3251">
                  <c:v>146.76870748299322</c:v>
                </c:pt>
                <c:pt idx="3252">
                  <c:v>146.76870748299322</c:v>
                </c:pt>
                <c:pt idx="3253">
                  <c:v>146.9387755102041</c:v>
                </c:pt>
                <c:pt idx="3254">
                  <c:v>146.9387755102041</c:v>
                </c:pt>
                <c:pt idx="3255">
                  <c:v>146.9387755102041</c:v>
                </c:pt>
                <c:pt idx="3256">
                  <c:v>147.108843537415</c:v>
                </c:pt>
                <c:pt idx="3257">
                  <c:v>147.108843537415</c:v>
                </c:pt>
                <c:pt idx="3258">
                  <c:v>147.108843537415</c:v>
                </c:pt>
                <c:pt idx="3259">
                  <c:v>147.108843537415</c:v>
                </c:pt>
                <c:pt idx="3260">
                  <c:v>147.27891156462587</c:v>
                </c:pt>
                <c:pt idx="3261">
                  <c:v>147.27891156462587</c:v>
                </c:pt>
                <c:pt idx="3262">
                  <c:v>147.27891156462587</c:v>
                </c:pt>
                <c:pt idx="3263">
                  <c:v>147.44897959183675</c:v>
                </c:pt>
                <c:pt idx="3264">
                  <c:v>147.44897959183675</c:v>
                </c:pt>
                <c:pt idx="3265">
                  <c:v>147.44897959183675</c:v>
                </c:pt>
                <c:pt idx="3266">
                  <c:v>147.61904761904762</c:v>
                </c:pt>
                <c:pt idx="3267">
                  <c:v>147.61904761904762</c:v>
                </c:pt>
                <c:pt idx="3268">
                  <c:v>147.61904761904762</c:v>
                </c:pt>
                <c:pt idx="3269">
                  <c:v>147.61904761904762</c:v>
                </c:pt>
                <c:pt idx="3270">
                  <c:v>147.78911564625849</c:v>
                </c:pt>
                <c:pt idx="3271">
                  <c:v>147.78911564625849</c:v>
                </c:pt>
                <c:pt idx="3272">
                  <c:v>147.78911564625849</c:v>
                </c:pt>
                <c:pt idx="3273">
                  <c:v>147.9591836734694</c:v>
                </c:pt>
                <c:pt idx="3274">
                  <c:v>147.9591836734694</c:v>
                </c:pt>
                <c:pt idx="3275">
                  <c:v>147.9591836734694</c:v>
                </c:pt>
                <c:pt idx="3276">
                  <c:v>148.12925170068027</c:v>
                </c:pt>
                <c:pt idx="3277">
                  <c:v>148.12925170068027</c:v>
                </c:pt>
                <c:pt idx="3278">
                  <c:v>148.12925170068027</c:v>
                </c:pt>
                <c:pt idx="3279">
                  <c:v>148.29931972789117</c:v>
                </c:pt>
                <c:pt idx="3280">
                  <c:v>148.29931972789117</c:v>
                </c:pt>
                <c:pt idx="3281">
                  <c:v>148.29931972789117</c:v>
                </c:pt>
                <c:pt idx="3282">
                  <c:v>148.29931972789117</c:v>
                </c:pt>
                <c:pt idx="3283">
                  <c:v>148.46938775510205</c:v>
                </c:pt>
                <c:pt idx="3284">
                  <c:v>148.46938775510205</c:v>
                </c:pt>
                <c:pt idx="3285">
                  <c:v>148.46938775510205</c:v>
                </c:pt>
                <c:pt idx="3286">
                  <c:v>148.63945578231295</c:v>
                </c:pt>
                <c:pt idx="3287">
                  <c:v>148.63945578231295</c:v>
                </c:pt>
                <c:pt idx="3288">
                  <c:v>148.63945578231295</c:v>
                </c:pt>
                <c:pt idx="3289">
                  <c:v>148.8095238095238</c:v>
                </c:pt>
                <c:pt idx="3290">
                  <c:v>148.8095238095238</c:v>
                </c:pt>
                <c:pt idx="3291">
                  <c:v>148.8095238095238</c:v>
                </c:pt>
                <c:pt idx="3292">
                  <c:v>148.8095238095238</c:v>
                </c:pt>
                <c:pt idx="3293">
                  <c:v>148.9795918367347</c:v>
                </c:pt>
                <c:pt idx="3294">
                  <c:v>148.9795918367347</c:v>
                </c:pt>
                <c:pt idx="3295">
                  <c:v>148.9795918367347</c:v>
                </c:pt>
                <c:pt idx="3296">
                  <c:v>149.14965986394557</c:v>
                </c:pt>
                <c:pt idx="3297">
                  <c:v>149.14965986394557</c:v>
                </c:pt>
                <c:pt idx="3298">
                  <c:v>149.14965986394557</c:v>
                </c:pt>
                <c:pt idx="3299">
                  <c:v>149.31972789115648</c:v>
                </c:pt>
                <c:pt idx="3300">
                  <c:v>149.31972789115648</c:v>
                </c:pt>
                <c:pt idx="3301">
                  <c:v>149.31972789115648</c:v>
                </c:pt>
                <c:pt idx="3302">
                  <c:v>149.31972789115648</c:v>
                </c:pt>
                <c:pt idx="3303">
                  <c:v>149.48979591836735</c:v>
                </c:pt>
                <c:pt idx="3304">
                  <c:v>149.48979591836735</c:v>
                </c:pt>
                <c:pt idx="3305">
                  <c:v>149.48979591836735</c:v>
                </c:pt>
                <c:pt idx="3306">
                  <c:v>149.65986394557825</c:v>
                </c:pt>
                <c:pt idx="3307">
                  <c:v>149.65986394557825</c:v>
                </c:pt>
                <c:pt idx="3308">
                  <c:v>149.65986394557825</c:v>
                </c:pt>
                <c:pt idx="3309">
                  <c:v>149.82993197278913</c:v>
                </c:pt>
                <c:pt idx="3310">
                  <c:v>149.82993197278913</c:v>
                </c:pt>
                <c:pt idx="3311">
                  <c:v>149.82993197278913</c:v>
                </c:pt>
                <c:pt idx="3312">
                  <c:v>149.82993197278913</c:v>
                </c:pt>
                <c:pt idx="3313">
                  <c:v>150.00000000000003</c:v>
                </c:pt>
                <c:pt idx="3314">
                  <c:v>150.00000000000003</c:v>
                </c:pt>
                <c:pt idx="3315">
                  <c:v>150.00000000000003</c:v>
                </c:pt>
                <c:pt idx="3316">
                  <c:v>150.1700680272109</c:v>
                </c:pt>
                <c:pt idx="3317">
                  <c:v>150.1700680272109</c:v>
                </c:pt>
                <c:pt idx="3318">
                  <c:v>150.1700680272109</c:v>
                </c:pt>
                <c:pt idx="3319">
                  <c:v>150.34013605442178</c:v>
                </c:pt>
                <c:pt idx="3320">
                  <c:v>150.34013605442178</c:v>
                </c:pt>
                <c:pt idx="3321">
                  <c:v>150.34013605442178</c:v>
                </c:pt>
                <c:pt idx="3322">
                  <c:v>150.34013605442178</c:v>
                </c:pt>
                <c:pt idx="3323">
                  <c:v>150.51020408163265</c:v>
                </c:pt>
                <c:pt idx="3324">
                  <c:v>150.51020408163265</c:v>
                </c:pt>
                <c:pt idx="3325">
                  <c:v>150.51020408163265</c:v>
                </c:pt>
                <c:pt idx="3326">
                  <c:v>150.68027210884352</c:v>
                </c:pt>
                <c:pt idx="3327">
                  <c:v>150.68027210884352</c:v>
                </c:pt>
                <c:pt idx="3328">
                  <c:v>150.68027210884352</c:v>
                </c:pt>
                <c:pt idx="3329">
                  <c:v>150.68027210884352</c:v>
                </c:pt>
                <c:pt idx="3330">
                  <c:v>150.85034013605443</c:v>
                </c:pt>
                <c:pt idx="3331">
                  <c:v>150.85034013605443</c:v>
                </c:pt>
                <c:pt idx="3332">
                  <c:v>150.85034013605443</c:v>
                </c:pt>
                <c:pt idx="3333">
                  <c:v>151.02040816326533</c:v>
                </c:pt>
                <c:pt idx="3334">
                  <c:v>151.02040816326533</c:v>
                </c:pt>
                <c:pt idx="3335">
                  <c:v>151.02040816326533</c:v>
                </c:pt>
                <c:pt idx="3336">
                  <c:v>151.1904761904762</c:v>
                </c:pt>
                <c:pt idx="3337">
                  <c:v>151.1904761904762</c:v>
                </c:pt>
                <c:pt idx="3338">
                  <c:v>151.1904761904762</c:v>
                </c:pt>
                <c:pt idx="3339">
                  <c:v>151.1904761904762</c:v>
                </c:pt>
                <c:pt idx="3340">
                  <c:v>151.36054421768708</c:v>
                </c:pt>
                <c:pt idx="3341">
                  <c:v>151.36054421768708</c:v>
                </c:pt>
                <c:pt idx="3342">
                  <c:v>151.36054421768708</c:v>
                </c:pt>
                <c:pt idx="3343">
                  <c:v>151.53061224489798</c:v>
                </c:pt>
                <c:pt idx="3344">
                  <c:v>151.53061224489798</c:v>
                </c:pt>
                <c:pt idx="3345">
                  <c:v>151.53061224489798</c:v>
                </c:pt>
                <c:pt idx="3346">
                  <c:v>151.70068027210883</c:v>
                </c:pt>
                <c:pt idx="3347">
                  <c:v>151.70068027210883</c:v>
                </c:pt>
                <c:pt idx="3348">
                  <c:v>151.70068027210883</c:v>
                </c:pt>
                <c:pt idx="3349">
                  <c:v>151.70068027210883</c:v>
                </c:pt>
                <c:pt idx="3350">
                  <c:v>151.87074829931973</c:v>
                </c:pt>
                <c:pt idx="3351">
                  <c:v>151.87074829931973</c:v>
                </c:pt>
                <c:pt idx="3352">
                  <c:v>151.87074829931973</c:v>
                </c:pt>
                <c:pt idx="3353">
                  <c:v>152.0408163265306</c:v>
                </c:pt>
                <c:pt idx="3354">
                  <c:v>152.0408163265306</c:v>
                </c:pt>
                <c:pt idx="3355">
                  <c:v>152.0408163265306</c:v>
                </c:pt>
                <c:pt idx="3356">
                  <c:v>152.21088435374151</c:v>
                </c:pt>
                <c:pt idx="3357">
                  <c:v>152.21088435374151</c:v>
                </c:pt>
                <c:pt idx="3358">
                  <c:v>152.21088435374151</c:v>
                </c:pt>
                <c:pt idx="3359">
                  <c:v>152.21088435374151</c:v>
                </c:pt>
                <c:pt idx="3360">
                  <c:v>152.38095238095241</c:v>
                </c:pt>
                <c:pt idx="3361">
                  <c:v>152.38095238095241</c:v>
                </c:pt>
                <c:pt idx="3362">
                  <c:v>152.38095238095241</c:v>
                </c:pt>
                <c:pt idx="3363">
                  <c:v>152.55102040816328</c:v>
                </c:pt>
                <c:pt idx="3364">
                  <c:v>152.55102040816328</c:v>
                </c:pt>
                <c:pt idx="3365">
                  <c:v>152.55102040816328</c:v>
                </c:pt>
                <c:pt idx="3366">
                  <c:v>152.72108843537416</c:v>
                </c:pt>
                <c:pt idx="3367">
                  <c:v>152.72108843537416</c:v>
                </c:pt>
                <c:pt idx="3368">
                  <c:v>152.72108843537416</c:v>
                </c:pt>
                <c:pt idx="3369">
                  <c:v>152.72108843537416</c:v>
                </c:pt>
                <c:pt idx="3370">
                  <c:v>152.89115646258506</c:v>
                </c:pt>
                <c:pt idx="3371">
                  <c:v>152.89115646258506</c:v>
                </c:pt>
                <c:pt idx="3372">
                  <c:v>152.89115646258506</c:v>
                </c:pt>
                <c:pt idx="3373">
                  <c:v>153.06122448979593</c:v>
                </c:pt>
                <c:pt idx="3374">
                  <c:v>153.06122448979593</c:v>
                </c:pt>
                <c:pt idx="3375">
                  <c:v>153.06122448979593</c:v>
                </c:pt>
                <c:pt idx="3376">
                  <c:v>153.23129251700681</c:v>
                </c:pt>
                <c:pt idx="3377">
                  <c:v>153.23129251700681</c:v>
                </c:pt>
                <c:pt idx="3378">
                  <c:v>153.23129251700681</c:v>
                </c:pt>
                <c:pt idx="3379">
                  <c:v>153.23129251700681</c:v>
                </c:pt>
                <c:pt idx="3380">
                  <c:v>153.40136054421768</c:v>
                </c:pt>
                <c:pt idx="3381">
                  <c:v>153.40136054421768</c:v>
                </c:pt>
                <c:pt idx="3382">
                  <c:v>153.40136054421768</c:v>
                </c:pt>
                <c:pt idx="3383">
                  <c:v>153.57142857142858</c:v>
                </c:pt>
                <c:pt idx="3384">
                  <c:v>153.57142857142858</c:v>
                </c:pt>
                <c:pt idx="3385">
                  <c:v>153.57142857142858</c:v>
                </c:pt>
                <c:pt idx="3386">
                  <c:v>153.74149659863946</c:v>
                </c:pt>
                <c:pt idx="3387">
                  <c:v>153.74149659863946</c:v>
                </c:pt>
                <c:pt idx="3388">
                  <c:v>153.74149659863946</c:v>
                </c:pt>
                <c:pt idx="3389">
                  <c:v>153.74149659863946</c:v>
                </c:pt>
                <c:pt idx="3390">
                  <c:v>153.91156462585036</c:v>
                </c:pt>
                <c:pt idx="3391">
                  <c:v>153.91156462585036</c:v>
                </c:pt>
                <c:pt idx="3392">
                  <c:v>153.91156462585036</c:v>
                </c:pt>
                <c:pt idx="3393">
                  <c:v>154.08163265306123</c:v>
                </c:pt>
                <c:pt idx="3394">
                  <c:v>154.08163265306123</c:v>
                </c:pt>
                <c:pt idx="3395">
                  <c:v>154.08163265306123</c:v>
                </c:pt>
                <c:pt idx="3396">
                  <c:v>154.25170068027211</c:v>
                </c:pt>
                <c:pt idx="3397">
                  <c:v>154.25170068027211</c:v>
                </c:pt>
                <c:pt idx="3398">
                  <c:v>154.25170068027211</c:v>
                </c:pt>
                <c:pt idx="3399">
                  <c:v>154.25170068027211</c:v>
                </c:pt>
                <c:pt idx="3400">
                  <c:v>154.42176870748301</c:v>
                </c:pt>
                <c:pt idx="3401">
                  <c:v>154.42176870748301</c:v>
                </c:pt>
                <c:pt idx="3402">
                  <c:v>154.42176870748301</c:v>
                </c:pt>
                <c:pt idx="3403">
                  <c:v>154.59183673469389</c:v>
                </c:pt>
                <c:pt idx="3404">
                  <c:v>154.59183673469389</c:v>
                </c:pt>
                <c:pt idx="3405">
                  <c:v>154.59183673469389</c:v>
                </c:pt>
                <c:pt idx="3406">
                  <c:v>154.76190476190476</c:v>
                </c:pt>
                <c:pt idx="3407">
                  <c:v>154.76190476190476</c:v>
                </c:pt>
                <c:pt idx="3408">
                  <c:v>154.76190476190476</c:v>
                </c:pt>
                <c:pt idx="3409">
                  <c:v>154.76190476190476</c:v>
                </c:pt>
                <c:pt idx="3410">
                  <c:v>154.93197278911563</c:v>
                </c:pt>
                <c:pt idx="3411">
                  <c:v>154.93197278911563</c:v>
                </c:pt>
                <c:pt idx="3412">
                  <c:v>154.93197278911563</c:v>
                </c:pt>
                <c:pt idx="3413">
                  <c:v>155.10204081632654</c:v>
                </c:pt>
                <c:pt idx="3414">
                  <c:v>155.10204081632654</c:v>
                </c:pt>
                <c:pt idx="3415">
                  <c:v>155.10204081632654</c:v>
                </c:pt>
                <c:pt idx="3416">
                  <c:v>155.27210884353744</c:v>
                </c:pt>
                <c:pt idx="3417">
                  <c:v>155.27210884353744</c:v>
                </c:pt>
                <c:pt idx="3418">
                  <c:v>155.27210884353744</c:v>
                </c:pt>
                <c:pt idx="3419">
                  <c:v>155.27210884353744</c:v>
                </c:pt>
                <c:pt idx="3420">
                  <c:v>155.44217687074831</c:v>
                </c:pt>
                <c:pt idx="3421">
                  <c:v>155.44217687074831</c:v>
                </c:pt>
                <c:pt idx="3422">
                  <c:v>155.44217687074831</c:v>
                </c:pt>
                <c:pt idx="3423">
                  <c:v>155.61224489795919</c:v>
                </c:pt>
                <c:pt idx="3424">
                  <c:v>155.61224489795919</c:v>
                </c:pt>
                <c:pt idx="3425">
                  <c:v>155.61224489795919</c:v>
                </c:pt>
                <c:pt idx="3426">
                  <c:v>155.78231292517009</c:v>
                </c:pt>
                <c:pt idx="3427">
                  <c:v>155.78231292517009</c:v>
                </c:pt>
                <c:pt idx="3428">
                  <c:v>155.78231292517009</c:v>
                </c:pt>
                <c:pt idx="3429">
                  <c:v>155.78231292517009</c:v>
                </c:pt>
                <c:pt idx="3430">
                  <c:v>155.95238095238096</c:v>
                </c:pt>
                <c:pt idx="3431">
                  <c:v>155.95238095238096</c:v>
                </c:pt>
                <c:pt idx="3432">
                  <c:v>155.95238095238096</c:v>
                </c:pt>
                <c:pt idx="3433">
                  <c:v>156.12244897959184</c:v>
                </c:pt>
                <c:pt idx="3434">
                  <c:v>156.12244897959184</c:v>
                </c:pt>
                <c:pt idx="3435">
                  <c:v>156.12244897959184</c:v>
                </c:pt>
                <c:pt idx="3436">
                  <c:v>156.29251700680271</c:v>
                </c:pt>
                <c:pt idx="3437">
                  <c:v>156.29251700680271</c:v>
                </c:pt>
                <c:pt idx="3438">
                  <c:v>156.29251700680271</c:v>
                </c:pt>
                <c:pt idx="3439">
                  <c:v>156.46258503401361</c:v>
                </c:pt>
                <c:pt idx="3440">
                  <c:v>156.46258503401361</c:v>
                </c:pt>
                <c:pt idx="3441">
                  <c:v>156.46258503401361</c:v>
                </c:pt>
                <c:pt idx="3442">
                  <c:v>156.46258503401361</c:v>
                </c:pt>
                <c:pt idx="3443">
                  <c:v>156.63265306122452</c:v>
                </c:pt>
                <c:pt idx="3444">
                  <c:v>156.63265306122452</c:v>
                </c:pt>
                <c:pt idx="3445">
                  <c:v>156.63265306122452</c:v>
                </c:pt>
                <c:pt idx="3446">
                  <c:v>156.80272108843539</c:v>
                </c:pt>
                <c:pt idx="3447">
                  <c:v>156.80272108843539</c:v>
                </c:pt>
                <c:pt idx="3448">
                  <c:v>156.80272108843539</c:v>
                </c:pt>
                <c:pt idx="3449">
                  <c:v>156.97278911564626</c:v>
                </c:pt>
                <c:pt idx="3450">
                  <c:v>156.97278911564626</c:v>
                </c:pt>
                <c:pt idx="3451">
                  <c:v>156.97278911564626</c:v>
                </c:pt>
                <c:pt idx="3452">
                  <c:v>157.14285714285717</c:v>
                </c:pt>
                <c:pt idx="3453">
                  <c:v>157.14285714285717</c:v>
                </c:pt>
                <c:pt idx="3454">
                  <c:v>157.14285714285717</c:v>
                </c:pt>
                <c:pt idx="3455">
                  <c:v>157.14285714285717</c:v>
                </c:pt>
                <c:pt idx="3456">
                  <c:v>157.31292517006804</c:v>
                </c:pt>
                <c:pt idx="3457">
                  <c:v>157.31292517006804</c:v>
                </c:pt>
                <c:pt idx="3458">
                  <c:v>157.31292517006804</c:v>
                </c:pt>
                <c:pt idx="3459">
                  <c:v>157.48299319727892</c:v>
                </c:pt>
                <c:pt idx="3460">
                  <c:v>157.48299319727892</c:v>
                </c:pt>
                <c:pt idx="3461">
                  <c:v>157.48299319727892</c:v>
                </c:pt>
                <c:pt idx="3462">
                  <c:v>157.65306122448979</c:v>
                </c:pt>
                <c:pt idx="3463">
                  <c:v>157.65306122448979</c:v>
                </c:pt>
                <c:pt idx="3464">
                  <c:v>157.65306122448979</c:v>
                </c:pt>
                <c:pt idx="3465">
                  <c:v>157.82312925170066</c:v>
                </c:pt>
                <c:pt idx="3466">
                  <c:v>157.82312925170066</c:v>
                </c:pt>
                <c:pt idx="3467">
                  <c:v>157.82312925170066</c:v>
                </c:pt>
                <c:pt idx="3468">
                  <c:v>157.82312925170066</c:v>
                </c:pt>
                <c:pt idx="3469">
                  <c:v>157.99319727891157</c:v>
                </c:pt>
                <c:pt idx="3470">
                  <c:v>157.99319727891157</c:v>
                </c:pt>
                <c:pt idx="3471">
                  <c:v>157.99319727891157</c:v>
                </c:pt>
                <c:pt idx="3472">
                  <c:v>158.16326530612247</c:v>
                </c:pt>
                <c:pt idx="3473">
                  <c:v>158.16326530612247</c:v>
                </c:pt>
                <c:pt idx="3474">
                  <c:v>158.16326530612247</c:v>
                </c:pt>
                <c:pt idx="3475">
                  <c:v>158.33333333333334</c:v>
                </c:pt>
                <c:pt idx="3476">
                  <c:v>158.33333333333334</c:v>
                </c:pt>
                <c:pt idx="3477">
                  <c:v>158.33333333333334</c:v>
                </c:pt>
                <c:pt idx="3478">
                  <c:v>158.33333333333334</c:v>
                </c:pt>
                <c:pt idx="3479">
                  <c:v>158.50340136054422</c:v>
                </c:pt>
                <c:pt idx="3480">
                  <c:v>158.50340136054422</c:v>
                </c:pt>
                <c:pt idx="3481">
                  <c:v>158.50340136054422</c:v>
                </c:pt>
                <c:pt idx="3482">
                  <c:v>158.67346938775512</c:v>
                </c:pt>
                <c:pt idx="3483">
                  <c:v>158.67346938775512</c:v>
                </c:pt>
                <c:pt idx="3484">
                  <c:v>158.67346938775512</c:v>
                </c:pt>
                <c:pt idx="3485">
                  <c:v>158.84353741496599</c:v>
                </c:pt>
                <c:pt idx="3486">
                  <c:v>158.84353741496599</c:v>
                </c:pt>
                <c:pt idx="3487">
                  <c:v>158.84353741496599</c:v>
                </c:pt>
                <c:pt idx="3488">
                  <c:v>158.84353741496599</c:v>
                </c:pt>
                <c:pt idx="3489">
                  <c:v>159.01360544217687</c:v>
                </c:pt>
                <c:pt idx="3490">
                  <c:v>159.01360544217687</c:v>
                </c:pt>
                <c:pt idx="3491">
                  <c:v>159.01360544217687</c:v>
                </c:pt>
                <c:pt idx="3492">
                  <c:v>159.18367346938774</c:v>
                </c:pt>
                <c:pt idx="3493">
                  <c:v>159.18367346938774</c:v>
                </c:pt>
                <c:pt idx="3494">
                  <c:v>159.18367346938774</c:v>
                </c:pt>
                <c:pt idx="3495">
                  <c:v>159.35374149659864</c:v>
                </c:pt>
                <c:pt idx="3496">
                  <c:v>159.35374149659864</c:v>
                </c:pt>
                <c:pt idx="3497">
                  <c:v>159.35374149659864</c:v>
                </c:pt>
                <c:pt idx="3498">
                  <c:v>159.35374149659864</c:v>
                </c:pt>
                <c:pt idx="3499">
                  <c:v>159.52380952380955</c:v>
                </c:pt>
                <c:pt idx="3500">
                  <c:v>159.52380952380955</c:v>
                </c:pt>
                <c:pt idx="3501">
                  <c:v>159.52380952380955</c:v>
                </c:pt>
                <c:pt idx="3502">
                  <c:v>159.69387755102045</c:v>
                </c:pt>
                <c:pt idx="3503">
                  <c:v>159.69387755102045</c:v>
                </c:pt>
                <c:pt idx="3504">
                  <c:v>159.69387755102045</c:v>
                </c:pt>
                <c:pt idx="3505">
                  <c:v>159.8639455782313</c:v>
                </c:pt>
                <c:pt idx="3506">
                  <c:v>159.8639455782313</c:v>
                </c:pt>
                <c:pt idx="3507">
                  <c:v>159.8639455782313</c:v>
                </c:pt>
                <c:pt idx="3508">
                  <c:v>159.8639455782313</c:v>
                </c:pt>
                <c:pt idx="3509">
                  <c:v>160.0340136054422</c:v>
                </c:pt>
                <c:pt idx="3510">
                  <c:v>160.0340136054422</c:v>
                </c:pt>
                <c:pt idx="3511">
                  <c:v>160.0340136054422</c:v>
                </c:pt>
                <c:pt idx="3512">
                  <c:v>160.20408163265307</c:v>
                </c:pt>
                <c:pt idx="3513">
                  <c:v>160.20408163265307</c:v>
                </c:pt>
                <c:pt idx="3514">
                  <c:v>160.20408163265307</c:v>
                </c:pt>
                <c:pt idx="3515">
                  <c:v>160.37414965986395</c:v>
                </c:pt>
                <c:pt idx="3516">
                  <c:v>160.37414965986395</c:v>
                </c:pt>
                <c:pt idx="3517">
                  <c:v>160.37414965986395</c:v>
                </c:pt>
                <c:pt idx="3518">
                  <c:v>160.37414965986395</c:v>
                </c:pt>
                <c:pt idx="3519">
                  <c:v>160.54421768707482</c:v>
                </c:pt>
                <c:pt idx="3520">
                  <c:v>160.54421768707482</c:v>
                </c:pt>
                <c:pt idx="3521">
                  <c:v>160.54421768707482</c:v>
                </c:pt>
                <c:pt idx="3522">
                  <c:v>160.71428571428569</c:v>
                </c:pt>
                <c:pt idx="3523">
                  <c:v>160.71428571428569</c:v>
                </c:pt>
                <c:pt idx="3524">
                  <c:v>160.71428571428569</c:v>
                </c:pt>
                <c:pt idx="3525">
                  <c:v>160.88435374149662</c:v>
                </c:pt>
                <c:pt idx="3526">
                  <c:v>160.88435374149662</c:v>
                </c:pt>
                <c:pt idx="3527">
                  <c:v>160.88435374149662</c:v>
                </c:pt>
                <c:pt idx="3528">
                  <c:v>160.88435374149662</c:v>
                </c:pt>
                <c:pt idx="3529">
                  <c:v>161.0544217687075</c:v>
                </c:pt>
                <c:pt idx="3530">
                  <c:v>161.0544217687075</c:v>
                </c:pt>
                <c:pt idx="3531">
                  <c:v>161.0544217687075</c:v>
                </c:pt>
                <c:pt idx="3532">
                  <c:v>161.22448979591837</c:v>
                </c:pt>
                <c:pt idx="3533">
                  <c:v>161.22448979591837</c:v>
                </c:pt>
                <c:pt idx="3534">
                  <c:v>161.22448979591837</c:v>
                </c:pt>
                <c:pt idx="3535">
                  <c:v>161.39455782312925</c:v>
                </c:pt>
                <c:pt idx="3536">
                  <c:v>161.39455782312925</c:v>
                </c:pt>
                <c:pt idx="3537">
                  <c:v>161.39455782312925</c:v>
                </c:pt>
                <c:pt idx="3538">
                  <c:v>161.39455782312925</c:v>
                </c:pt>
                <c:pt idx="3539">
                  <c:v>161.56462585034015</c:v>
                </c:pt>
                <c:pt idx="3540">
                  <c:v>161.56462585034015</c:v>
                </c:pt>
                <c:pt idx="3541">
                  <c:v>161.56462585034015</c:v>
                </c:pt>
                <c:pt idx="3542">
                  <c:v>161.73469387755102</c:v>
                </c:pt>
                <c:pt idx="3543">
                  <c:v>161.73469387755102</c:v>
                </c:pt>
                <c:pt idx="3544">
                  <c:v>161.73469387755102</c:v>
                </c:pt>
                <c:pt idx="3545">
                  <c:v>161.90476190476193</c:v>
                </c:pt>
                <c:pt idx="3546">
                  <c:v>161.90476190476193</c:v>
                </c:pt>
                <c:pt idx="3547">
                  <c:v>161.90476190476193</c:v>
                </c:pt>
                <c:pt idx="3548">
                  <c:v>161.90476190476193</c:v>
                </c:pt>
                <c:pt idx="3549">
                  <c:v>162.07482993197277</c:v>
                </c:pt>
                <c:pt idx="3550">
                  <c:v>162.07482993197277</c:v>
                </c:pt>
                <c:pt idx="3551">
                  <c:v>162.07482993197277</c:v>
                </c:pt>
                <c:pt idx="3552">
                  <c:v>162.24489795918367</c:v>
                </c:pt>
                <c:pt idx="3553">
                  <c:v>162.24489795918367</c:v>
                </c:pt>
                <c:pt idx="3554">
                  <c:v>162.24489795918367</c:v>
                </c:pt>
                <c:pt idx="3555">
                  <c:v>162.41496598639458</c:v>
                </c:pt>
                <c:pt idx="3556">
                  <c:v>162.41496598639458</c:v>
                </c:pt>
                <c:pt idx="3557">
                  <c:v>162.41496598639458</c:v>
                </c:pt>
                <c:pt idx="3558">
                  <c:v>162.41496598639458</c:v>
                </c:pt>
                <c:pt idx="3559">
                  <c:v>162.58503401360548</c:v>
                </c:pt>
                <c:pt idx="3560">
                  <c:v>162.58503401360548</c:v>
                </c:pt>
                <c:pt idx="3561">
                  <c:v>162.58503401360548</c:v>
                </c:pt>
                <c:pt idx="3562">
                  <c:v>162.75510204081633</c:v>
                </c:pt>
                <c:pt idx="3563">
                  <c:v>162.75510204081633</c:v>
                </c:pt>
                <c:pt idx="3564">
                  <c:v>162.75510204081633</c:v>
                </c:pt>
                <c:pt idx="3565">
                  <c:v>162.92517006802723</c:v>
                </c:pt>
                <c:pt idx="3566">
                  <c:v>162.92517006802723</c:v>
                </c:pt>
                <c:pt idx="3567">
                  <c:v>162.92517006802723</c:v>
                </c:pt>
                <c:pt idx="3568">
                  <c:v>162.92517006802723</c:v>
                </c:pt>
                <c:pt idx="3569">
                  <c:v>163.0952380952381</c:v>
                </c:pt>
                <c:pt idx="3570">
                  <c:v>163.0952380952381</c:v>
                </c:pt>
                <c:pt idx="3571">
                  <c:v>163.0952380952381</c:v>
                </c:pt>
                <c:pt idx="3572">
                  <c:v>163.265306122449</c:v>
                </c:pt>
                <c:pt idx="3573">
                  <c:v>163.265306122449</c:v>
                </c:pt>
                <c:pt idx="3574">
                  <c:v>163.265306122449</c:v>
                </c:pt>
                <c:pt idx="3575">
                  <c:v>163.43537414965985</c:v>
                </c:pt>
                <c:pt idx="3576">
                  <c:v>163.43537414965985</c:v>
                </c:pt>
                <c:pt idx="3577">
                  <c:v>163.43537414965985</c:v>
                </c:pt>
                <c:pt idx="3578">
                  <c:v>163.60544217687072</c:v>
                </c:pt>
                <c:pt idx="3579">
                  <c:v>163.60544217687072</c:v>
                </c:pt>
                <c:pt idx="3580">
                  <c:v>163.60544217687072</c:v>
                </c:pt>
                <c:pt idx="3581">
                  <c:v>163.60544217687072</c:v>
                </c:pt>
                <c:pt idx="3582">
                  <c:v>163.77551020408166</c:v>
                </c:pt>
                <c:pt idx="3583">
                  <c:v>163.77551020408166</c:v>
                </c:pt>
                <c:pt idx="3584">
                  <c:v>163.77551020408166</c:v>
                </c:pt>
                <c:pt idx="3585">
                  <c:v>163.94557823129253</c:v>
                </c:pt>
                <c:pt idx="3586">
                  <c:v>163.94557823129253</c:v>
                </c:pt>
                <c:pt idx="3587">
                  <c:v>163.94557823129253</c:v>
                </c:pt>
                <c:pt idx="3588">
                  <c:v>164.1156462585034</c:v>
                </c:pt>
                <c:pt idx="3589">
                  <c:v>164.1156462585034</c:v>
                </c:pt>
                <c:pt idx="3590">
                  <c:v>164.1156462585034</c:v>
                </c:pt>
                <c:pt idx="3591">
                  <c:v>164.1156462585034</c:v>
                </c:pt>
                <c:pt idx="3592">
                  <c:v>164.28571428571428</c:v>
                </c:pt>
                <c:pt idx="3593">
                  <c:v>164.28571428571428</c:v>
                </c:pt>
                <c:pt idx="3594">
                  <c:v>164.28571428571428</c:v>
                </c:pt>
                <c:pt idx="3595">
                  <c:v>164.45578231292518</c:v>
                </c:pt>
                <c:pt idx="3596">
                  <c:v>164.45578231292518</c:v>
                </c:pt>
                <c:pt idx="3597">
                  <c:v>164.45578231292518</c:v>
                </c:pt>
                <c:pt idx="3598">
                  <c:v>164.62585034013605</c:v>
                </c:pt>
                <c:pt idx="3599">
                  <c:v>164.62585034013605</c:v>
                </c:pt>
                <c:pt idx="3600">
                  <c:v>164.62585034013605</c:v>
                </c:pt>
                <c:pt idx="3601">
                  <c:v>164.79591836734696</c:v>
                </c:pt>
                <c:pt idx="3602">
                  <c:v>164.79591836734696</c:v>
                </c:pt>
                <c:pt idx="3603">
                  <c:v>164.79591836734696</c:v>
                </c:pt>
                <c:pt idx="3604">
                  <c:v>164.79591836734696</c:v>
                </c:pt>
                <c:pt idx="3605">
                  <c:v>164.9659863945578</c:v>
                </c:pt>
                <c:pt idx="3606">
                  <c:v>164.9659863945578</c:v>
                </c:pt>
                <c:pt idx="3607">
                  <c:v>164.9659863945578</c:v>
                </c:pt>
                <c:pt idx="3608">
                  <c:v>165.13605442176873</c:v>
                </c:pt>
                <c:pt idx="3609">
                  <c:v>165.13605442176873</c:v>
                </c:pt>
                <c:pt idx="3610">
                  <c:v>165.13605442176873</c:v>
                </c:pt>
                <c:pt idx="3611">
                  <c:v>165.30612244897961</c:v>
                </c:pt>
                <c:pt idx="3612">
                  <c:v>165.30612244897961</c:v>
                </c:pt>
                <c:pt idx="3613">
                  <c:v>165.30612244897961</c:v>
                </c:pt>
                <c:pt idx="3614">
                  <c:v>165.47619047619051</c:v>
                </c:pt>
                <c:pt idx="3615">
                  <c:v>165.47619047619051</c:v>
                </c:pt>
                <c:pt idx="3616">
                  <c:v>165.47619047619051</c:v>
                </c:pt>
                <c:pt idx="3617">
                  <c:v>165.47619047619051</c:v>
                </c:pt>
                <c:pt idx="3618">
                  <c:v>165.64625850340136</c:v>
                </c:pt>
                <c:pt idx="3619">
                  <c:v>165.64625850340136</c:v>
                </c:pt>
                <c:pt idx="3620">
                  <c:v>165.64625850340136</c:v>
                </c:pt>
                <c:pt idx="3621">
                  <c:v>165.81632653061226</c:v>
                </c:pt>
                <c:pt idx="3622">
                  <c:v>165.81632653061226</c:v>
                </c:pt>
                <c:pt idx="3623">
                  <c:v>165.81632653061226</c:v>
                </c:pt>
                <c:pt idx="3624">
                  <c:v>165.98639455782313</c:v>
                </c:pt>
                <c:pt idx="3625">
                  <c:v>165.98639455782313</c:v>
                </c:pt>
                <c:pt idx="3626">
                  <c:v>165.98639455782313</c:v>
                </c:pt>
                <c:pt idx="3627">
                  <c:v>165.98639455782313</c:v>
                </c:pt>
                <c:pt idx="3628">
                  <c:v>166.15646258503403</c:v>
                </c:pt>
                <c:pt idx="3629">
                  <c:v>166.15646258503403</c:v>
                </c:pt>
                <c:pt idx="3630">
                  <c:v>166.15646258503403</c:v>
                </c:pt>
                <c:pt idx="3631">
                  <c:v>166.32653061224488</c:v>
                </c:pt>
                <c:pt idx="3632">
                  <c:v>166.32653061224488</c:v>
                </c:pt>
                <c:pt idx="3633">
                  <c:v>166.32653061224488</c:v>
                </c:pt>
                <c:pt idx="3634">
                  <c:v>166.49659863945578</c:v>
                </c:pt>
                <c:pt idx="3635">
                  <c:v>166.49659863945578</c:v>
                </c:pt>
                <c:pt idx="3636">
                  <c:v>166.49659863945578</c:v>
                </c:pt>
                <c:pt idx="3637">
                  <c:v>166.66666666666669</c:v>
                </c:pt>
                <c:pt idx="3638">
                  <c:v>166.66666666666669</c:v>
                </c:pt>
                <c:pt idx="3639">
                  <c:v>166.66666666666669</c:v>
                </c:pt>
                <c:pt idx="3640">
                  <c:v>166.66666666666669</c:v>
                </c:pt>
                <c:pt idx="3641">
                  <c:v>166.83673469387759</c:v>
                </c:pt>
                <c:pt idx="3642">
                  <c:v>166.83673469387759</c:v>
                </c:pt>
                <c:pt idx="3643">
                  <c:v>166.83673469387759</c:v>
                </c:pt>
                <c:pt idx="3644">
                  <c:v>167.00680272108846</c:v>
                </c:pt>
                <c:pt idx="3645">
                  <c:v>167.00680272108846</c:v>
                </c:pt>
                <c:pt idx="3646">
                  <c:v>167.00680272108846</c:v>
                </c:pt>
                <c:pt idx="3647">
                  <c:v>167.17687074829931</c:v>
                </c:pt>
                <c:pt idx="3648">
                  <c:v>167.17687074829931</c:v>
                </c:pt>
                <c:pt idx="3649">
                  <c:v>167.17687074829931</c:v>
                </c:pt>
                <c:pt idx="3650">
                  <c:v>167.34693877551021</c:v>
                </c:pt>
                <c:pt idx="3651">
                  <c:v>167.34693877551021</c:v>
                </c:pt>
                <c:pt idx="3652">
                  <c:v>167.34693877551021</c:v>
                </c:pt>
                <c:pt idx="3653">
                  <c:v>167.34693877551021</c:v>
                </c:pt>
                <c:pt idx="3654">
                  <c:v>167.51700680272108</c:v>
                </c:pt>
                <c:pt idx="3655">
                  <c:v>167.51700680272108</c:v>
                </c:pt>
                <c:pt idx="3656">
                  <c:v>167.51700680272108</c:v>
                </c:pt>
                <c:pt idx="3657">
                  <c:v>167.68707482993199</c:v>
                </c:pt>
                <c:pt idx="3658">
                  <c:v>167.68707482993199</c:v>
                </c:pt>
                <c:pt idx="3659">
                  <c:v>167.68707482993199</c:v>
                </c:pt>
                <c:pt idx="3660">
                  <c:v>167.85714285714283</c:v>
                </c:pt>
                <c:pt idx="3661">
                  <c:v>167.85714285714283</c:v>
                </c:pt>
                <c:pt idx="3662">
                  <c:v>167.85714285714283</c:v>
                </c:pt>
                <c:pt idx="3663">
                  <c:v>168.02721088435376</c:v>
                </c:pt>
                <c:pt idx="3664">
                  <c:v>168.02721088435376</c:v>
                </c:pt>
                <c:pt idx="3665">
                  <c:v>168.02721088435376</c:v>
                </c:pt>
                <c:pt idx="3666">
                  <c:v>168.02721088435376</c:v>
                </c:pt>
                <c:pt idx="3667">
                  <c:v>168.19727891156464</c:v>
                </c:pt>
                <c:pt idx="3668">
                  <c:v>168.19727891156464</c:v>
                </c:pt>
                <c:pt idx="3669">
                  <c:v>168.19727891156464</c:v>
                </c:pt>
                <c:pt idx="3670">
                  <c:v>168.36734693877554</c:v>
                </c:pt>
                <c:pt idx="3671">
                  <c:v>168.36734693877554</c:v>
                </c:pt>
                <c:pt idx="3672">
                  <c:v>168.36734693877554</c:v>
                </c:pt>
                <c:pt idx="3673">
                  <c:v>168.53741496598639</c:v>
                </c:pt>
                <c:pt idx="3674">
                  <c:v>168.53741496598639</c:v>
                </c:pt>
                <c:pt idx="3675">
                  <c:v>168.53741496598639</c:v>
                </c:pt>
                <c:pt idx="3676">
                  <c:v>168.53741496598639</c:v>
                </c:pt>
                <c:pt idx="3677">
                  <c:v>168.70748299319729</c:v>
                </c:pt>
                <c:pt idx="3678">
                  <c:v>168.70748299319729</c:v>
                </c:pt>
                <c:pt idx="3679">
                  <c:v>168.70748299319729</c:v>
                </c:pt>
                <c:pt idx="3680">
                  <c:v>168.87755102040816</c:v>
                </c:pt>
                <c:pt idx="3681">
                  <c:v>168.87755102040816</c:v>
                </c:pt>
                <c:pt idx="3682">
                  <c:v>168.87755102040816</c:v>
                </c:pt>
                <c:pt idx="3683">
                  <c:v>169.04761904761907</c:v>
                </c:pt>
                <c:pt idx="3684">
                  <c:v>169.04761904761907</c:v>
                </c:pt>
                <c:pt idx="3685">
                  <c:v>169.04761904761907</c:v>
                </c:pt>
                <c:pt idx="3686">
                  <c:v>169.21768707482994</c:v>
                </c:pt>
                <c:pt idx="3687">
                  <c:v>169.21768707482994</c:v>
                </c:pt>
                <c:pt idx="3688">
                  <c:v>169.21768707482994</c:v>
                </c:pt>
                <c:pt idx="3689">
                  <c:v>169.21768707482994</c:v>
                </c:pt>
                <c:pt idx="3690">
                  <c:v>169.38775510204084</c:v>
                </c:pt>
                <c:pt idx="3691">
                  <c:v>169.38775510204084</c:v>
                </c:pt>
                <c:pt idx="3692">
                  <c:v>169.38775510204084</c:v>
                </c:pt>
                <c:pt idx="3693">
                  <c:v>169.55782312925172</c:v>
                </c:pt>
                <c:pt idx="3694">
                  <c:v>169.55782312925172</c:v>
                </c:pt>
                <c:pt idx="3695">
                  <c:v>169.55782312925172</c:v>
                </c:pt>
                <c:pt idx="3696">
                  <c:v>169.72789115646262</c:v>
                </c:pt>
                <c:pt idx="3697">
                  <c:v>169.72789115646262</c:v>
                </c:pt>
                <c:pt idx="3698">
                  <c:v>169.72789115646262</c:v>
                </c:pt>
                <c:pt idx="3699">
                  <c:v>169.89795918367349</c:v>
                </c:pt>
                <c:pt idx="3700">
                  <c:v>169.89795918367349</c:v>
                </c:pt>
                <c:pt idx="3701">
                  <c:v>169.89795918367349</c:v>
                </c:pt>
                <c:pt idx="3702">
                  <c:v>169.89795918367349</c:v>
                </c:pt>
                <c:pt idx="3703">
                  <c:v>170.06802721088434</c:v>
                </c:pt>
                <c:pt idx="3704">
                  <c:v>170.06802721088434</c:v>
                </c:pt>
                <c:pt idx="3705">
                  <c:v>170.06802721088434</c:v>
                </c:pt>
                <c:pt idx="3706">
                  <c:v>170.23809523809524</c:v>
                </c:pt>
                <c:pt idx="3707">
                  <c:v>170.23809523809524</c:v>
                </c:pt>
                <c:pt idx="3708">
                  <c:v>170.23809523809524</c:v>
                </c:pt>
                <c:pt idx="3709">
                  <c:v>170.40816326530611</c:v>
                </c:pt>
                <c:pt idx="3710">
                  <c:v>170.40816326530611</c:v>
                </c:pt>
                <c:pt idx="3711">
                  <c:v>170.40816326530611</c:v>
                </c:pt>
                <c:pt idx="3712">
                  <c:v>170.57823129251702</c:v>
                </c:pt>
                <c:pt idx="3713">
                  <c:v>170.57823129251702</c:v>
                </c:pt>
                <c:pt idx="3714">
                  <c:v>170.57823129251702</c:v>
                </c:pt>
                <c:pt idx="3715">
                  <c:v>170.57823129251702</c:v>
                </c:pt>
                <c:pt idx="3716">
                  <c:v>170.74829931972786</c:v>
                </c:pt>
                <c:pt idx="3717">
                  <c:v>170.74829931972786</c:v>
                </c:pt>
                <c:pt idx="3718">
                  <c:v>170.74829931972786</c:v>
                </c:pt>
                <c:pt idx="3719">
                  <c:v>170.91836734693879</c:v>
                </c:pt>
                <c:pt idx="3720">
                  <c:v>170.91836734693879</c:v>
                </c:pt>
                <c:pt idx="3721">
                  <c:v>170.91836734693879</c:v>
                </c:pt>
                <c:pt idx="3722">
                  <c:v>171.08843537414967</c:v>
                </c:pt>
                <c:pt idx="3723">
                  <c:v>171.08843537414967</c:v>
                </c:pt>
                <c:pt idx="3724">
                  <c:v>171.08843537414967</c:v>
                </c:pt>
                <c:pt idx="3725">
                  <c:v>171.08843537414967</c:v>
                </c:pt>
                <c:pt idx="3726">
                  <c:v>171.25850340136057</c:v>
                </c:pt>
                <c:pt idx="3727">
                  <c:v>171.25850340136057</c:v>
                </c:pt>
                <c:pt idx="3728">
                  <c:v>171.25850340136057</c:v>
                </c:pt>
                <c:pt idx="3729">
                  <c:v>171.42857142857142</c:v>
                </c:pt>
                <c:pt idx="3730">
                  <c:v>171.42857142857142</c:v>
                </c:pt>
                <c:pt idx="3731">
                  <c:v>171.42857142857142</c:v>
                </c:pt>
                <c:pt idx="3732">
                  <c:v>171.59863945578232</c:v>
                </c:pt>
                <c:pt idx="3733">
                  <c:v>171.59863945578232</c:v>
                </c:pt>
                <c:pt idx="3734">
                  <c:v>171.59863945578232</c:v>
                </c:pt>
                <c:pt idx="3735">
                  <c:v>171.76870748299319</c:v>
                </c:pt>
                <c:pt idx="3736">
                  <c:v>171.76870748299319</c:v>
                </c:pt>
                <c:pt idx="3737">
                  <c:v>171.76870748299319</c:v>
                </c:pt>
                <c:pt idx="3738">
                  <c:v>171.76870748299319</c:v>
                </c:pt>
                <c:pt idx="3739">
                  <c:v>171.9387755102041</c:v>
                </c:pt>
                <c:pt idx="3740">
                  <c:v>171.9387755102041</c:v>
                </c:pt>
                <c:pt idx="3741">
                  <c:v>171.9387755102041</c:v>
                </c:pt>
                <c:pt idx="3742">
                  <c:v>172.10884353741497</c:v>
                </c:pt>
                <c:pt idx="3743">
                  <c:v>172.10884353741497</c:v>
                </c:pt>
                <c:pt idx="3744">
                  <c:v>172.10884353741497</c:v>
                </c:pt>
                <c:pt idx="3745">
                  <c:v>172.27891156462587</c:v>
                </c:pt>
                <c:pt idx="3746">
                  <c:v>172.27891156462587</c:v>
                </c:pt>
                <c:pt idx="3747">
                  <c:v>172.27891156462587</c:v>
                </c:pt>
                <c:pt idx="3748">
                  <c:v>172.44897959183675</c:v>
                </c:pt>
                <c:pt idx="3749">
                  <c:v>172.44897959183675</c:v>
                </c:pt>
                <c:pt idx="3750">
                  <c:v>172.44897959183675</c:v>
                </c:pt>
                <c:pt idx="3751">
                  <c:v>172.44897959183675</c:v>
                </c:pt>
                <c:pt idx="3752">
                  <c:v>172.61904761904765</c:v>
                </c:pt>
                <c:pt idx="3753">
                  <c:v>172.61904761904765</c:v>
                </c:pt>
                <c:pt idx="3754">
                  <c:v>172.61904761904765</c:v>
                </c:pt>
                <c:pt idx="3755">
                  <c:v>172.78911564625852</c:v>
                </c:pt>
                <c:pt idx="3756">
                  <c:v>172.78911564625852</c:v>
                </c:pt>
                <c:pt idx="3757">
                  <c:v>172.78911564625852</c:v>
                </c:pt>
                <c:pt idx="3758">
                  <c:v>172.9591836734694</c:v>
                </c:pt>
                <c:pt idx="3759">
                  <c:v>172.9591836734694</c:v>
                </c:pt>
                <c:pt idx="3760">
                  <c:v>172.9591836734694</c:v>
                </c:pt>
                <c:pt idx="3761">
                  <c:v>173.12925170068027</c:v>
                </c:pt>
                <c:pt idx="3762">
                  <c:v>173.12925170068027</c:v>
                </c:pt>
                <c:pt idx="3763">
                  <c:v>173.12925170068027</c:v>
                </c:pt>
                <c:pt idx="3764">
                  <c:v>173.12925170068027</c:v>
                </c:pt>
                <c:pt idx="3765">
                  <c:v>173.29931972789115</c:v>
                </c:pt>
                <c:pt idx="3766">
                  <c:v>173.29931972789115</c:v>
                </c:pt>
                <c:pt idx="3767">
                  <c:v>173.29931972789115</c:v>
                </c:pt>
                <c:pt idx="3768">
                  <c:v>173.46938775510205</c:v>
                </c:pt>
                <c:pt idx="3769">
                  <c:v>173.46938775510205</c:v>
                </c:pt>
                <c:pt idx="3770">
                  <c:v>173.46938775510205</c:v>
                </c:pt>
                <c:pt idx="3771">
                  <c:v>173.63945578231292</c:v>
                </c:pt>
                <c:pt idx="3772">
                  <c:v>173.63945578231292</c:v>
                </c:pt>
                <c:pt idx="3773">
                  <c:v>173.63945578231292</c:v>
                </c:pt>
                <c:pt idx="3774">
                  <c:v>173.80952380952382</c:v>
                </c:pt>
                <c:pt idx="3775">
                  <c:v>173.80952380952382</c:v>
                </c:pt>
                <c:pt idx="3776">
                  <c:v>173.80952380952382</c:v>
                </c:pt>
                <c:pt idx="3777">
                  <c:v>173.9795918367347</c:v>
                </c:pt>
                <c:pt idx="3778">
                  <c:v>173.9795918367347</c:v>
                </c:pt>
                <c:pt idx="3779">
                  <c:v>173.9795918367347</c:v>
                </c:pt>
                <c:pt idx="3780">
                  <c:v>173.9795918367347</c:v>
                </c:pt>
                <c:pt idx="3781">
                  <c:v>174.1496598639456</c:v>
                </c:pt>
                <c:pt idx="3782">
                  <c:v>174.1496598639456</c:v>
                </c:pt>
                <c:pt idx="3783">
                  <c:v>174.1496598639456</c:v>
                </c:pt>
                <c:pt idx="3784">
                  <c:v>174.31972789115648</c:v>
                </c:pt>
                <c:pt idx="3785">
                  <c:v>174.31972789115648</c:v>
                </c:pt>
                <c:pt idx="3786">
                  <c:v>174.31972789115648</c:v>
                </c:pt>
                <c:pt idx="3787">
                  <c:v>174.48979591836735</c:v>
                </c:pt>
                <c:pt idx="3788">
                  <c:v>174.48979591836735</c:v>
                </c:pt>
                <c:pt idx="3789">
                  <c:v>174.48979591836735</c:v>
                </c:pt>
                <c:pt idx="3790">
                  <c:v>174.65986394557822</c:v>
                </c:pt>
                <c:pt idx="3791">
                  <c:v>174.65986394557822</c:v>
                </c:pt>
                <c:pt idx="3792">
                  <c:v>174.65986394557822</c:v>
                </c:pt>
                <c:pt idx="3793">
                  <c:v>174.65986394557822</c:v>
                </c:pt>
                <c:pt idx="3794">
                  <c:v>174.82993197278913</c:v>
                </c:pt>
                <c:pt idx="3795">
                  <c:v>174.82993197278913</c:v>
                </c:pt>
                <c:pt idx="3796">
                  <c:v>174.82993197278913</c:v>
                </c:pt>
                <c:pt idx="3797">
                  <c:v>175</c:v>
                </c:pt>
                <c:pt idx="3798">
                  <c:v>175</c:v>
                </c:pt>
                <c:pt idx="3799">
                  <c:v>175</c:v>
                </c:pt>
                <c:pt idx="3800">
                  <c:v>175.1700680272109</c:v>
                </c:pt>
                <c:pt idx="3801">
                  <c:v>175.1700680272109</c:v>
                </c:pt>
                <c:pt idx="3802">
                  <c:v>175.1700680272109</c:v>
                </c:pt>
                <c:pt idx="3803">
                  <c:v>175.34013605442178</c:v>
                </c:pt>
                <c:pt idx="3804">
                  <c:v>175.34013605442178</c:v>
                </c:pt>
                <c:pt idx="3805">
                  <c:v>175.34013605442178</c:v>
                </c:pt>
                <c:pt idx="3806">
                  <c:v>175.34013605442178</c:v>
                </c:pt>
                <c:pt idx="3807">
                  <c:v>175.51020408163268</c:v>
                </c:pt>
                <c:pt idx="3808">
                  <c:v>175.51020408163268</c:v>
                </c:pt>
                <c:pt idx="3809">
                  <c:v>175.51020408163268</c:v>
                </c:pt>
                <c:pt idx="3810">
                  <c:v>175.68027210884355</c:v>
                </c:pt>
                <c:pt idx="3811">
                  <c:v>175.68027210884355</c:v>
                </c:pt>
                <c:pt idx="3812">
                  <c:v>175.68027210884355</c:v>
                </c:pt>
                <c:pt idx="3813">
                  <c:v>175.85034013605443</c:v>
                </c:pt>
                <c:pt idx="3814">
                  <c:v>175.85034013605443</c:v>
                </c:pt>
                <c:pt idx="3815">
                  <c:v>175.85034013605443</c:v>
                </c:pt>
                <c:pt idx="3816">
                  <c:v>176.0204081632653</c:v>
                </c:pt>
                <c:pt idx="3817">
                  <c:v>176.0204081632653</c:v>
                </c:pt>
                <c:pt idx="3818">
                  <c:v>176.0204081632653</c:v>
                </c:pt>
                <c:pt idx="3819">
                  <c:v>176.0204081632653</c:v>
                </c:pt>
                <c:pt idx="3820">
                  <c:v>176.1904761904762</c:v>
                </c:pt>
                <c:pt idx="3821">
                  <c:v>176.1904761904762</c:v>
                </c:pt>
                <c:pt idx="3822">
                  <c:v>176.1904761904762</c:v>
                </c:pt>
                <c:pt idx="3823">
                  <c:v>176.36054421768708</c:v>
                </c:pt>
                <c:pt idx="3824">
                  <c:v>176.36054421768708</c:v>
                </c:pt>
                <c:pt idx="3825">
                  <c:v>176.36054421768708</c:v>
                </c:pt>
                <c:pt idx="3826">
                  <c:v>176.53061224489798</c:v>
                </c:pt>
                <c:pt idx="3827">
                  <c:v>176.53061224489798</c:v>
                </c:pt>
                <c:pt idx="3828">
                  <c:v>176.53061224489798</c:v>
                </c:pt>
                <c:pt idx="3829">
                  <c:v>176.70068027210885</c:v>
                </c:pt>
                <c:pt idx="3830">
                  <c:v>176.70068027210885</c:v>
                </c:pt>
                <c:pt idx="3831">
                  <c:v>176.70068027210885</c:v>
                </c:pt>
                <c:pt idx="3832">
                  <c:v>176.70068027210885</c:v>
                </c:pt>
                <c:pt idx="3833">
                  <c:v>176.87074829931973</c:v>
                </c:pt>
                <c:pt idx="3834">
                  <c:v>176.87074829931973</c:v>
                </c:pt>
                <c:pt idx="3835">
                  <c:v>176.87074829931973</c:v>
                </c:pt>
                <c:pt idx="3836">
                  <c:v>177.04081632653063</c:v>
                </c:pt>
                <c:pt idx="3837">
                  <c:v>177.04081632653063</c:v>
                </c:pt>
                <c:pt idx="3838">
                  <c:v>177.04081632653063</c:v>
                </c:pt>
                <c:pt idx="3839">
                  <c:v>177.21088435374151</c:v>
                </c:pt>
                <c:pt idx="3840">
                  <c:v>177.21088435374151</c:v>
                </c:pt>
                <c:pt idx="3841">
                  <c:v>177.21088435374151</c:v>
                </c:pt>
                <c:pt idx="3842">
                  <c:v>177.21088435374151</c:v>
                </c:pt>
                <c:pt idx="3843">
                  <c:v>177.38095238095238</c:v>
                </c:pt>
                <c:pt idx="3844">
                  <c:v>177.38095238095238</c:v>
                </c:pt>
                <c:pt idx="3845">
                  <c:v>177.38095238095238</c:v>
                </c:pt>
                <c:pt idx="3846">
                  <c:v>177.55102040816325</c:v>
                </c:pt>
                <c:pt idx="3847">
                  <c:v>177.55102040816325</c:v>
                </c:pt>
                <c:pt idx="3848">
                  <c:v>177.55102040816325</c:v>
                </c:pt>
                <c:pt idx="3849">
                  <c:v>177.72108843537416</c:v>
                </c:pt>
                <c:pt idx="3850">
                  <c:v>177.72108843537416</c:v>
                </c:pt>
                <c:pt idx="3851">
                  <c:v>177.72108843537416</c:v>
                </c:pt>
                <c:pt idx="3852">
                  <c:v>177.89115646258506</c:v>
                </c:pt>
                <c:pt idx="3853">
                  <c:v>177.89115646258506</c:v>
                </c:pt>
                <c:pt idx="3854">
                  <c:v>177.89115646258506</c:v>
                </c:pt>
                <c:pt idx="3855">
                  <c:v>177.89115646258506</c:v>
                </c:pt>
                <c:pt idx="3856">
                  <c:v>178.06122448979593</c:v>
                </c:pt>
                <c:pt idx="3857">
                  <c:v>178.06122448979593</c:v>
                </c:pt>
                <c:pt idx="3858">
                  <c:v>178.06122448979593</c:v>
                </c:pt>
                <c:pt idx="3859">
                  <c:v>178.23129251700681</c:v>
                </c:pt>
                <c:pt idx="3860">
                  <c:v>178.23129251700681</c:v>
                </c:pt>
                <c:pt idx="3861">
                  <c:v>178.23129251700681</c:v>
                </c:pt>
                <c:pt idx="3862">
                  <c:v>178.40136054421771</c:v>
                </c:pt>
                <c:pt idx="3863">
                  <c:v>178.40136054421771</c:v>
                </c:pt>
                <c:pt idx="3864">
                  <c:v>178.40136054421771</c:v>
                </c:pt>
                <c:pt idx="3865">
                  <c:v>178.57142857142858</c:v>
                </c:pt>
                <c:pt idx="3866">
                  <c:v>178.57142857142858</c:v>
                </c:pt>
                <c:pt idx="3867">
                  <c:v>178.57142857142858</c:v>
                </c:pt>
                <c:pt idx="3868">
                  <c:v>178.57142857142858</c:v>
                </c:pt>
                <c:pt idx="3869">
                  <c:v>178.74149659863946</c:v>
                </c:pt>
                <c:pt idx="3870">
                  <c:v>178.74149659863946</c:v>
                </c:pt>
                <c:pt idx="3871">
                  <c:v>178.74149659863946</c:v>
                </c:pt>
                <c:pt idx="3872">
                  <c:v>178.91156462585033</c:v>
                </c:pt>
                <c:pt idx="3873">
                  <c:v>178.91156462585033</c:v>
                </c:pt>
                <c:pt idx="3874">
                  <c:v>178.91156462585033</c:v>
                </c:pt>
                <c:pt idx="3875">
                  <c:v>179.08163265306123</c:v>
                </c:pt>
                <c:pt idx="3876">
                  <c:v>179.08163265306123</c:v>
                </c:pt>
                <c:pt idx="3877">
                  <c:v>179.08163265306123</c:v>
                </c:pt>
                <c:pt idx="3878">
                  <c:v>179.25170068027211</c:v>
                </c:pt>
                <c:pt idx="3879">
                  <c:v>179.25170068027211</c:v>
                </c:pt>
                <c:pt idx="3880">
                  <c:v>179.25170068027211</c:v>
                </c:pt>
                <c:pt idx="3881">
                  <c:v>179.25170068027211</c:v>
                </c:pt>
                <c:pt idx="3882">
                  <c:v>179.42176870748304</c:v>
                </c:pt>
                <c:pt idx="3883">
                  <c:v>179.42176870748304</c:v>
                </c:pt>
                <c:pt idx="3884">
                  <c:v>179.42176870748304</c:v>
                </c:pt>
                <c:pt idx="3885">
                  <c:v>179.59183673469389</c:v>
                </c:pt>
                <c:pt idx="3886">
                  <c:v>179.59183673469389</c:v>
                </c:pt>
                <c:pt idx="3887">
                  <c:v>179.59183673469389</c:v>
                </c:pt>
                <c:pt idx="3888">
                  <c:v>179.76190476190476</c:v>
                </c:pt>
                <c:pt idx="3889">
                  <c:v>179.76190476190476</c:v>
                </c:pt>
                <c:pt idx="3890">
                  <c:v>179.76190476190476</c:v>
                </c:pt>
                <c:pt idx="3891">
                  <c:v>179.76190476190476</c:v>
                </c:pt>
                <c:pt idx="3892">
                  <c:v>179.93197278911566</c:v>
                </c:pt>
                <c:pt idx="3893">
                  <c:v>179.93197278911566</c:v>
                </c:pt>
                <c:pt idx="3894">
                  <c:v>179.93197278911566</c:v>
                </c:pt>
                <c:pt idx="3895">
                  <c:v>180.10204081632654</c:v>
                </c:pt>
                <c:pt idx="3896">
                  <c:v>180.10204081632654</c:v>
                </c:pt>
                <c:pt idx="3897">
                  <c:v>180.10204081632654</c:v>
                </c:pt>
                <c:pt idx="3898">
                  <c:v>180.27210884353741</c:v>
                </c:pt>
                <c:pt idx="3899">
                  <c:v>180.27210884353741</c:v>
                </c:pt>
                <c:pt idx="3900">
                  <c:v>180.27210884353741</c:v>
                </c:pt>
                <c:pt idx="3901">
                  <c:v>180.27210884353741</c:v>
                </c:pt>
                <c:pt idx="3902">
                  <c:v>180.44217687074828</c:v>
                </c:pt>
                <c:pt idx="3903">
                  <c:v>180.44217687074828</c:v>
                </c:pt>
                <c:pt idx="3904">
                  <c:v>180.44217687074828</c:v>
                </c:pt>
                <c:pt idx="3905">
                  <c:v>180.61224489795919</c:v>
                </c:pt>
                <c:pt idx="3906">
                  <c:v>180.61224489795919</c:v>
                </c:pt>
                <c:pt idx="3907">
                  <c:v>180.61224489795919</c:v>
                </c:pt>
                <c:pt idx="3908">
                  <c:v>180.78231292517009</c:v>
                </c:pt>
                <c:pt idx="3909">
                  <c:v>180.78231292517009</c:v>
                </c:pt>
                <c:pt idx="3910">
                  <c:v>180.78231292517009</c:v>
                </c:pt>
                <c:pt idx="3911">
                  <c:v>180.78231292517009</c:v>
                </c:pt>
                <c:pt idx="3912">
                  <c:v>180.95238095238096</c:v>
                </c:pt>
                <c:pt idx="3913">
                  <c:v>180.95238095238096</c:v>
                </c:pt>
                <c:pt idx="3914">
                  <c:v>180.95238095238096</c:v>
                </c:pt>
                <c:pt idx="3915">
                  <c:v>181.12244897959184</c:v>
                </c:pt>
                <c:pt idx="3916">
                  <c:v>181.12244897959184</c:v>
                </c:pt>
                <c:pt idx="3917">
                  <c:v>181.12244897959184</c:v>
                </c:pt>
                <c:pt idx="3918">
                  <c:v>181.29251700680274</c:v>
                </c:pt>
                <c:pt idx="3919">
                  <c:v>181.29251700680274</c:v>
                </c:pt>
                <c:pt idx="3920">
                  <c:v>181.29251700680274</c:v>
                </c:pt>
                <c:pt idx="3921">
                  <c:v>181.29251700680274</c:v>
                </c:pt>
                <c:pt idx="3922">
                  <c:v>181.46258503401361</c:v>
                </c:pt>
                <c:pt idx="3923">
                  <c:v>181.46258503401361</c:v>
                </c:pt>
                <c:pt idx="3924">
                  <c:v>181.46258503401361</c:v>
                </c:pt>
                <c:pt idx="3925">
                  <c:v>181.63265306122452</c:v>
                </c:pt>
                <c:pt idx="3926">
                  <c:v>181.63265306122452</c:v>
                </c:pt>
                <c:pt idx="3927">
                  <c:v>181.63265306122452</c:v>
                </c:pt>
                <c:pt idx="3928">
                  <c:v>181.80272108843536</c:v>
                </c:pt>
                <c:pt idx="3929">
                  <c:v>181.80272108843536</c:v>
                </c:pt>
                <c:pt idx="3930">
                  <c:v>181.80272108843536</c:v>
                </c:pt>
                <c:pt idx="3931">
                  <c:v>181.80272108843536</c:v>
                </c:pt>
                <c:pt idx="3932">
                  <c:v>181.97278911564626</c:v>
                </c:pt>
                <c:pt idx="3933">
                  <c:v>181.97278911564626</c:v>
                </c:pt>
                <c:pt idx="3934">
                  <c:v>181.97278911564626</c:v>
                </c:pt>
                <c:pt idx="3935">
                  <c:v>182.14285714285717</c:v>
                </c:pt>
                <c:pt idx="3936">
                  <c:v>182.14285714285717</c:v>
                </c:pt>
                <c:pt idx="3937">
                  <c:v>182.14285714285717</c:v>
                </c:pt>
                <c:pt idx="3938">
                  <c:v>182.31292517006807</c:v>
                </c:pt>
                <c:pt idx="3939">
                  <c:v>182.31292517006807</c:v>
                </c:pt>
                <c:pt idx="3940">
                  <c:v>182.31292517006807</c:v>
                </c:pt>
                <c:pt idx="3941">
                  <c:v>182.48299319727892</c:v>
                </c:pt>
                <c:pt idx="3942">
                  <c:v>182.48299319727892</c:v>
                </c:pt>
                <c:pt idx="3943">
                  <c:v>182.48299319727892</c:v>
                </c:pt>
                <c:pt idx="3944">
                  <c:v>182.48299319727892</c:v>
                </c:pt>
                <c:pt idx="3945">
                  <c:v>182.65306122448982</c:v>
                </c:pt>
                <c:pt idx="3946">
                  <c:v>182.65306122448982</c:v>
                </c:pt>
                <c:pt idx="3947">
                  <c:v>182.65306122448982</c:v>
                </c:pt>
                <c:pt idx="3948">
                  <c:v>182.82312925170069</c:v>
                </c:pt>
                <c:pt idx="3949">
                  <c:v>182.82312925170069</c:v>
                </c:pt>
                <c:pt idx="3950">
                  <c:v>182.82312925170069</c:v>
                </c:pt>
                <c:pt idx="3951">
                  <c:v>182.99319727891157</c:v>
                </c:pt>
                <c:pt idx="3952">
                  <c:v>182.99319727891157</c:v>
                </c:pt>
                <c:pt idx="3953">
                  <c:v>182.99319727891157</c:v>
                </c:pt>
                <c:pt idx="3954">
                  <c:v>182.99319727891157</c:v>
                </c:pt>
                <c:pt idx="3955">
                  <c:v>183.16326530612244</c:v>
                </c:pt>
                <c:pt idx="3956">
                  <c:v>183.16326530612244</c:v>
                </c:pt>
                <c:pt idx="3957">
                  <c:v>183.16326530612244</c:v>
                </c:pt>
                <c:pt idx="3958">
                  <c:v>183.33333333333331</c:v>
                </c:pt>
                <c:pt idx="3959">
                  <c:v>183.33333333333331</c:v>
                </c:pt>
                <c:pt idx="3960">
                  <c:v>183.33333333333331</c:v>
                </c:pt>
                <c:pt idx="3961">
                  <c:v>183.50340136054422</c:v>
                </c:pt>
                <c:pt idx="3962">
                  <c:v>183.50340136054422</c:v>
                </c:pt>
                <c:pt idx="3963">
                  <c:v>183.50340136054422</c:v>
                </c:pt>
                <c:pt idx="3964">
                  <c:v>183.67346938775512</c:v>
                </c:pt>
                <c:pt idx="3965">
                  <c:v>183.67346938775512</c:v>
                </c:pt>
                <c:pt idx="3966">
                  <c:v>183.67346938775512</c:v>
                </c:pt>
                <c:pt idx="3967">
                  <c:v>183.67346938775512</c:v>
                </c:pt>
                <c:pt idx="3968">
                  <c:v>183.84353741496599</c:v>
                </c:pt>
                <c:pt idx="3969">
                  <c:v>183.84353741496599</c:v>
                </c:pt>
                <c:pt idx="3970">
                  <c:v>183.84353741496599</c:v>
                </c:pt>
                <c:pt idx="3971">
                  <c:v>184.01360544217687</c:v>
                </c:pt>
                <c:pt idx="3972">
                  <c:v>184.01360544217687</c:v>
                </c:pt>
                <c:pt idx="3973">
                  <c:v>184.01360544217687</c:v>
                </c:pt>
                <c:pt idx="3974">
                  <c:v>184.18367346938777</c:v>
                </c:pt>
                <c:pt idx="3975">
                  <c:v>184.18367346938777</c:v>
                </c:pt>
                <c:pt idx="3976">
                  <c:v>184.18367346938777</c:v>
                </c:pt>
                <c:pt idx="3977">
                  <c:v>184.35374149659864</c:v>
                </c:pt>
                <c:pt idx="3978">
                  <c:v>184.35374149659864</c:v>
                </c:pt>
                <c:pt idx="3979">
                  <c:v>184.35374149659864</c:v>
                </c:pt>
                <c:pt idx="3980">
                  <c:v>184.35374149659864</c:v>
                </c:pt>
                <c:pt idx="3981">
                  <c:v>184.52380952380955</c:v>
                </c:pt>
                <c:pt idx="3982">
                  <c:v>184.52380952380955</c:v>
                </c:pt>
                <c:pt idx="3983">
                  <c:v>184.52380952380955</c:v>
                </c:pt>
                <c:pt idx="3984">
                  <c:v>184.69387755102039</c:v>
                </c:pt>
                <c:pt idx="3985">
                  <c:v>184.69387755102039</c:v>
                </c:pt>
                <c:pt idx="3986">
                  <c:v>184.69387755102039</c:v>
                </c:pt>
                <c:pt idx="3987">
                  <c:v>184.8639455782313</c:v>
                </c:pt>
                <c:pt idx="3988">
                  <c:v>184.8639455782313</c:v>
                </c:pt>
                <c:pt idx="3989">
                  <c:v>184.8639455782313</c:v>
                </c:pt>
                <c:pt idx="3990">
                  <c:v>184.8639455782313</c:v>
                </c:pt>
                <c:pt idx="3991">
                  <c:v>185.0340136054422</c:v>
                </c:pt>
                <c:pt idx="3992">
                  <c:v>185.0340136054422</c:v>
                </c:pt>
                <c:pt idx="3993">
                  <c:v>185.0340136054422</c:v>
                </c:pt>
                <c:pt idx="3994">
                  <c:v>185.2040816326531</c:v>
                </c:pt>
                <c:pt idx="3995">
                  <c:v>185.2040816326531</c:v>
                </c:pt>
                <c:pt idx="3996">
                  <c:v>185.2040816326531</c:v>
                </c:pt>
                <c:pt idx="3997">
                  <c:v>185.37414965986395</c:v>
                </c:pt>
                <c:pt idx="3998">
                  <c:v>185.37414965986395</c:v>
                </c:pt>
                <c:pt idx="3999">
                  <c:v>185.37414965986395</c:v>
                </c:pt>
                <c:pt idx="4000">
                  <c:v>185.54421768707485</c:v>
                </c:pt>
                <c:pt idx="4001">
                  <c:v>185.54421768707485</c:v>
                </c:pt>
                <c:pt idx="4002">
                  <c:v>185.54421768707485</c:v>
                </c:pt>
                <c:pt idx="4003">
                  <c:v>185.54421768707485</c:v>
                </c:pt>
                <c:pt idx="4004">
                  <c:v>185.71428571428572</c:v>
                </c:pt>
                <c:pt idx="4005">
                  <c:v>185.71428571428572</c:v>
                </c:pt>
                <c:pt idx="4006">
                  <c:v>185.71428571428572</c:v>
                </c:pt>
                <c:pt idx="4007">
                  <c:v>185.88435374149662</c:v>
                </c:pt>
                <c:pt idx="4008">
                  <c:v>185.88435374149662</c:v>
                </c:pt>
                <c:pt idx="4009">
                  <c:v>185.88435374149662</c:v>
                </c:pt>
                <c:pt idx="4010">
                  <c:v>186.05442176870747</c:v>
                </c:pt>
                <c:pt idx="4011">
                  <c:v>186.05442176870747</c:v>
                </c:pt>
                <c:pt idx="4012">
                  <c:v>186.05442176870747</c:v>
                </c:pt>
                <c:pt idx="4013">
                  <c:v>186.22448979591834</c:v>
                </c:pt>
                <c:pt idx="4014">
                  <c:v>186.22448979591834</c:v>
                </c:pt>
                <c:pt idx="4015">
                  <c:v>186.22448979591834</c:v>
                </c:pt>
                <c:pt idx="4016">
                  <c:v>186.22448979591834</c:v>
                </c:pt>
                <c:pt idx="4017">
                  <c:v>186.39455782312928</c:v>
                </c:pt>
                <c:pt idx="4018">
                  <c:v>186.39455782312928</c:v>
                </c:pt>
                <c:pt idx="4019">
                  <c:v>186.39455782312928</c:v>
                </c:pt>
                <c:pt idx="4020">
                  <c:v>186.56462585034015</c:v>
                </c:pt>
                <c:pt idx="4021">
                  <c:v>186.56462585034015</c:v>
                </c:pt>
                <c:pt idx="4022">
                  <c:v>186.56462585034015</c:v>
                </c:pt>
                <c:pt idx="4023">
                  <c:v>186.73469387755105</c:v>
                </c:pt>
                <c:pt idx="4024">
                  <c:v>186.73469387755105</c:v>
                </c:pt>
                <c:pt idx="4025">
                  <c:v>186.73469387755105</c:v>
                </c:pt>
                <c:pt idx="4026">
                  <c:v>186.9047619047619</c:v>
                </c:pt>
                <c:pt idx="4027">
                  <c:v>186.9047619047619</c:v>
                </c:pt>
                <c:pt idx="4028">
                  <c:v>186.9047619047619</c:v>
                </c:pt>
                <c:pt idx="4029">
                  <c:v>186.9047619047619</c:v>
                </c:pt>
                <c:pt idx="4030">
                  <c:v>187.0748299319728</c:v>
                </c:pt>
                <c:pt idx="4031">
                  <c:v>187.0748299319728</c:v>
                </c:pt>
                <c:pt idx="4032">
                  <c:v>187.0748299319728</c:v>
                </c:pt>
                <c:pt idx="4033">
                  <c:v>187.24489795918367</c:v>
                </c:pt>
                <c:pt idx="4034">
                  <c:v>187.24489795918367</c:v>
                </c:pt>
                <c:pt idx="4035">
                  <c:v>187.24489795918367</c:v>
                </c:pt>
                <c:pt idx="4036">
                  <c:v>187.41496598639458</c:v>
                </c:pt>
                <c:pt idx="4037">
                  <c:v>187.41496598639458</c:v>
                </c:pt>
                <c:pt idx="4038">
                  <c:v>187.41496598639458</c:v>
                </c:pt>
                <c:pt idx="4039">
                  <c:v>187.58503401360542</c:v>
                </c:pt>
                <c:pt idx="4040">
                  <c:v>187.58503401360542</c:v>
                </c:pt>
                <c:pt idx="4041">
                  <c:v>187.58503401360542</c:v>
                </c:pt>
                <c:pt idx="4042">
                  <c:v>187.58503401360542</c:v>
                </c:pt>
                <c:pt idx="4043">
                  <c:v>187.75510204081633</c:v>
                </c:pt>
                <c:pt idx="4044">
                  <c:v>187.75510204081633</c:v>
                </c:pt>
                <c:pt idx="4045">
                  <c:v>187.75510204081633</c:v>
                </c:pt>
                <c:pt idx="4046">
                  <c:v>187.92517006802723</c:v>
                </c:pt>
                <c:pt idx="4047">
                  <c:v>187.92517006802723</c:v>
                </c:pt>
                <c:pt idx="4048">
                  <c:v>187.92517006802723</c:v>
                </c:pt>
                <c:pt idx="4049">
                  <c:v>188.09523809523813</c:v>
                </c:pt>
                <c:pt idx="4050">
                  <c:v>188.09523809523813</c:v>
                </c:pt>
                <c:pt idx="4051">
                  <c:v>188.09523809523813</c:v>
                </c:pt>
                <c:pt idx="4052">
                  <c:v>188.26530612244898</c:v>
                </c:pt>
                <c:pt idx="4053">
                  <c:v>188.26530612244898</c:v>
                </c:pt>
                <c:pt idx="4054">
                  <c:v>188.26530612244898</c:v>
                </c:pt>
                <c:pt idx="4055">
                  <c:v>188.26530612244898</c:v>
                </c:pt>
                <c:pt idx="4056">
                  <c:v>188.43537414965988</c:v>
                </c:pt>
                <c:pt idx="4057">
                  <c:v>188.43537414965988</c:v>
                </c:pt>
                <c:pt idx="4058">
                  <c:v>188.43537414965988</c:v>
                </c:pt>
                <c:pt idx="4059">
                  <c:v>188.60544217687075</c:v>
                </c:pt>
                <c:pt idx="4060">
                  <c:v>188.60544217687075</c:v>
                </c:pt>
                <c:pt idx="4061">
                  <c:v>188.60544217687075</c:v>
                </c:pt>
                <c:pt idx="4062">
                  <c:v>188.77551020408166</c:v>
                </c:pt>
                <c:pt idx="4063">
                  <c:v>188.77551020408166</c:v>
                </c:pt>
                <c:pt idx="4064">
                  <c:v>188.77551020408166</c:v>
                </c:pt>
                <c:pt idx="4065">
                  <c:v>188.94557823129253</c:v>
                </c:pt>
                <c:pt idx="4066">
                  <c:v>188.94557823129253</c:v>
                </c:pt>
                <c:pt idx="4067">
                  <c:v>188.94557823129253</c:v>
                </c:pt>
                <c:pt idx="4068">
                  <c:v>188.94557823129253</c:v>
                </c:pt>
                <c:pt idx="4069">
                  <c:v>189.11564625850338</c:v>
                </c:pt>
                <c:pt idx="4070">
                  <c:v>189.11564625850338</c:v>
                </c:pt>
                <c:pt idx="4071">
                  <c:v>189.11564625850338</c:v>
                </c:pt>
                <c:pt idx="4072">
                  <c:v>189.28571428571431</c:v>
                </c:pt>
                <c:pt idx="4073">
                  <c:v>189.28571428571431</c:v>
                </c:pt>
                <c:pt idx="4074">
                  <c:v>189.28571428571431</c:v>
                </c:pt>
                <c:pt idx="4075">
                  <c:v>189.45578231292521</c:v>
                </c:pt>
                <c:pt idx="4076">
                  <c:v>189.45578231292521</c:v>
                </c:pt>
                <c:pt idx="4077">
                  <c:v>189.45578231292521</c:v>
                </c:pt>
                <c:pt idx="4078">
                  <c:v>189.45578231292521</c:v>
                </c:pt>
                <c:pt idx="4079">
                  <c:v>189.62585034013608</c:v>
                </c:pt>
                <c:pt idx="4080">
                  <c:v>189.62585034013608</c:v>
                </c:pt>
                <c:pt idx="4081">
                  <c:v>189.62585034013608</c:v>
                </c:pt>
                <c:pt idx="4082">
                  <c:v>189.79591836734693</c:v>
                </c:pt>
                <c:pt idx="4083">
                  <c:v>189.79591836734693</c:v>
                </c:pt>
                <c:pt idx="4084">
                  <c:v>189.79591836734693</c:v>
                </c:pt>
                <c:pt idx="4085">
                  <c:v>189.96598639455783</c:v>
                </c:pt>
                <c:pt idx="4086">
                  <c:v>189.96598639455783</c:v>
                </c:pt>
                <c:pt idx="4087">
                  <c:v>189.96598639455783</c:v>
                </c:pt>
                <c:pt idx="4088">
                  <c:v>190.1360544217687</c:v>
                </c:pt>
                <c:pt idx="4089">
                  <c:v>190.1360544217687</c:v>
                </c:pt>
                <c:pt idx="4090">
                  <c:v>190.1360544217687</c:v>
                </c:pt>
                <c:pt idx="4091">
                  <c:v>190.1360544217687</c:v>
                </c:pt>
                <c:pt idx="4092">
                  <c:v>190.30612244897961</c:v>
                </c:pt>
                <c:pt idx="4093">
                  <c:v>190.30612244897961</c:v>
                </c:pt>
                <c:pt idx="4094">
                  <c:v>190.30612244897961</c:v>
                </c:pt>
                <c:pt idx="4095">
                  <c:v>190.47619047619045</c:v>
                </c:pt>
                <c:pt idx="4096">
                  <c:v>190.47619047619045</c:v>
                </c:pt>
                <c:pt idx="4097">
                  <c:v>190.47619047619045</c:v>
                </c:pt>
                <c:pt idx="4098">
                  <c:v>190.64625850340138</c:v>
                </c:pt>
                <c:pt idx="4099">
                  <c:v>190.64625850340138</c:v>
                </c:pt>
                <c:pt idx="4100">
                  <c:v>190.64625850340138</c:v>
                </c:pt>
                <c:pt idx="4101">
                  <c:v>190.81632653061226</c:v>
                </c:pt>
                <c:pt idx="4102">
                  <c:v>190.81632653061226</c:v>
                </c:pt>
                <c:pt idx="4103">
                  <c:v>190.81632653061226</c:v>
                </c:pt>
                <c:pt idx="4104">
                  <c:v>190.81632653061226</c:v>
                </c:pt>
                <c:pt idx="4105">
                  <c:v>190.98639455782316</c:v>
                </c:pt>
                <c:pt idx="4106">
                  <c:v>190.98639455782316</c:v>
                </c:pt>
                <c:pt idx="4107">
                  <c:v>190.98639455782316</c:v>
                </c:pt>
                <c:pt idx="4108">
                  <c:v>191.15646258503401</c:v>
                </c:pt>
                <c:pt idx="4109">
                  <c:v>191.15646258503401</c:v>
                </c:pt>
                <c:pt idx="4110">
                  <c:v>191.15646258503401</c:v>
                </c:pt>
                <c:pt idx="4111">
                  <c:v>191.32653061224491</c:v>
                </c:pt>
                <c:pt idx="4112">
                  <c:v>191.32653061224491</c:v>
                </c:pt>
                <c:pt idx="4113">
                  <c:v>191.32653061224491</c:v>
                </c:pt>
                <c:pt idx="4114">
                  <c:v>191.49659863945578</c:v>
                </c:pt>
                <c:pt idx="4115">
                  <c:v>191.49659863945578</c:v>
                </c:pt>
                <c:pt idx="4116">
                  <c:v>191.49659863945578</c:v>
                </c:pt>
                <c:pt idx="4117">
                  <c:v>191.49659863945578</c:v>
                </c:pt>
                <c:pt idx="4118">
                  <c:v>191.66666666666669</c:v>
                </c:pt>
                <c:pt idx="4119">
                  <c:v>191.66666666666669</c:v>
                </c:pt>
                <c:pt idx="4120">
                  <c:v>191.66666666666669</c:v>
                </c:pt>
                <c:pt idx="4121">
                  <c:v>191.83673469387756</c:v>
                </c:pt>
                <c:pt idx="4122">
                  <c:v>191.83673469387756</c:v>
                </c:pt>
                <c:pt idx="4123">
                  <c:v>191.83673469387756</c:v>
                </c:pt>
                <c:pt idx="4124">
                  <c:v>192.00680272108843</c:v>
                </c:pt>
                <c:pt idx="4125">
                  <c:v>192.00680272108843</c:v>
                </c:pt>
                <c:pt idx="4126">
                  <c:v>192.00680272108843</c:v>
                </c:pt>
                <c:pt idx="4127">
                  <c:v>192.00680272108843</c:v>
                </c:pt>
                <c:pt idx="4128">
                  <c:v>192.17687074829934</c:v>
                </c:pt>
                <c:pt idx="4129">
                  <c:v>192.17687074829934</c:v>
                </c:pt>
                <c:pt idx="4130">
                  <c:v>192.17687074829934</c:v>
                </c:pt>
                <c:pt idx="4131">
                  <c:v>192.34693877551024</c:v>
                </c:pt>
                <c:pt idx="4132">
                  <c:v>192.34693877551024</c:v>
                </c:pt>
                <c:pt idx="4133">
                  <c:v>192.34693877551024</c:v>
                </c:pt>
                <c:pt idx="4134">
                  <c:v>192.51700680272111</c:v>
                </c:pt>
                <c:pt idx="4135">
                  <c:v>192.51700680272111</c:v>
                </c:pt>
                <c:pt idx="4136">
                  <c:v>192.51700680272111</c:v>
                </c:pt>
                <c:pt idx="4137">
                  <c:v>192.68707482993196</c:v>
                </c:pt>
                <c:pt idx="4138">
                  <c:v>192.68707482993196</c:v>
                </c:pt>
                <c:pt idx="4139">
                  <c:v>192.68707482993196</c:v>
                </c:pt>
                <c:pt idx="4140">
                  <c:v>192.68707482993196</c:v>
                </c:pt>
                <c:pt idx="4141">
                  <c:v>192.85714285714286</c:v>
                </c:pt>
                <c:pt idx="4142">
                  <c:v>192.85714285714286</c:v>
                </c:pt>
                <c:pt idx="4143">
                  <c:v>192.85714285714286</c:v>
                </c:pt>
                <c:pt idx="4144">
                  <c:v>193.02721088435374</c:v>
                </c:pt>
                <c:pt idx="4145">
                  <c:v>193.02721088435374</c:v>
                </c:pt>
                <c:pt idx="4146">
                  <c:v>193.02721088435374</c:v>
                </c:pt>
                <c:pt idx="4147">
                  <c:v>193.19727891156464</c:v>
                </c:pt>
                <c:pt idx="4148">
                  <c:v>193.19727891156464</c:v>
                </c:pt>
                <c:pt idx="4149">
                  <c:v>193.19727891156464</c:v>
                </c:pt>
                <c:pt idx="4150">
                  <c:v>193.36734693877548</c:v>
                </c:pt>
                <c:pt idx="4151">
                  <c:v>193.36734693877548</c:v>
                </c:pt>
                <c:pt idx="4152">
                  <c:v>193.36734693877548</c:v>
                </c:pt>
                <c:pt idx="4153">
                  <c:v>193.36734693877548</c:v>
                </c:pt>
                <c:pt idx="4154">
                  <c:v>193.53741496598641</c:v>
                </c:pt>
                <c:pt idx="4155">
                  <c:v>193.53741496598641</c:v>
                </c:pt>
                <c:pt idx="4156">
                  <c:v>193.53741496598641</c:v>
                </c:pt>
                <c:pt idx="4157">
                  <c:v>193.70748299319729</c:v>
                </c:pt>
                <c:pt idx="4158">
                  <c:v>193.70748299319729</c:v>
                </c:pt>
                <c:pt idx="4159">
                  <c:v>193.70748299319729</c:v>
                </c:pt>
                <c:pt idx="4160">
                  <c:v>193.87755102040819</c:v>
                </c:pt>
                <c:pt idx="4161">
                  <c:v>193.87755102040819</c:v>
                </c:pt>
                <c:pt idx="4162">
                  <c:v>193.87755102040819</c:v>
                </c:pt>
                <c:pt idx="4163">
                  <c:v>194.04761904761907</c:v>
                </c:pt>
                <c:pt idx="4164">
                  <c:v>194.04761904761907</c:v>
                </c:pt>
                <c:pt idx="4165">
                  <c:v>194.04761904761907</c:v>
                </c:pt>
                <c:pt idx="4166">
                  <c:v>194.04761904761907</c:v>
                </c:pt>
                <c:pt idx="4167">
                  <c:v>194.21768707482994</c:v>
                </c:pt>
                <c:pt idx="4168">
                  <c:v>194.21768707482994</c:v>
                </c:pt>
                <c:pt idx="4169">
                  <c:v>194.21768707482994</c:v>
                </c:pt>
                <c:pt idx="4170">
                  <c:v>194.38775510204081</c:v>
                </c:pt>
                <c:pt idx="4171">
                  <c:v>194.38775510204081</c:v>
                </c:pt>
                <c:pt idx="4172">
                  <c:v>194.38775510204081</c:v>
                </c:pt>
                <c:pt idx="4173">
                  <c:v>194.55782312925172</c:v>
                </c:pt>
                <c:pt idx="4174">
                  <c:v>194.55782312925172</c:v>
                </c:pt>
                <c:pt idx="4175">
                  <c:v>194.55782312925172</c:v>
                </c:pt>
                <c:pt idx="4176">
                  <c:v>194.72789115646259</c:v>
                </c:pt>
                <c:pt idx="4177">
                  <c:v>194.72789115646259</c:v>
                </c:pt>
                <c:pt idx="4178">
                  <c:v>194.72789115646259</c:v>
                </c:pt>
                <c:pt idx="4179">
                  <c:v>194.89795918367349</c:v>
                </c:pt>
                <c:pt idx="4180">
                  <c:v>194.89795918367349</c:v>
                </c:pt>
                <c:pt idx="4181">
                  <c:v>194.89795918367349</c:v>
                </c:pt>
                <c:pt idx="4182">
                  <c:v>194.89795918367349</c:v>
                </c:pt>
                <c:pt idx="4183">
                  <c:v>195.06802721088437</c:v>
                </c:pt>
                <c:pt idx="4184">
                  <c:v>195.06802721088437</c:v>
                </c:pt>
                <c:pt idx="4185">
                  <c:v>195.06802721088437</c:v>
                </c:pt>
                <c:pt idx="4186">
                  <c:v>195.23809523809527</c:v>
                </c:pt>
                <c:pt idx="4187">
                  <c:v>195.23809523809527</c:v>
                </c:pt>
                <c:pt idx="4188">
                  <c:v>195.23809523809527</c:v>
                </c:pt>
                <c:pt idx="4189">
                  <c:v>195.40816326530614</c:v>
                </c:pt>
                <c:pt idx="4190">
                  <c:v>195.40816326530614</c:v>
                </c:pt>
                <c:pt idx="4191">
                  <c:v>195.40816326530614</c:v>
                </c:pt>
                <c:pt idx="4192">
                  <c:v>195.57823129251702</c:v>
                </c:pt>
                <c:pt idx="4193">
                  <c:v>195.57823129251702</c:v>
                </c:pt>
                <c:pt idx="4194">
                  <c:v>195.57823129251702</c:v>
                </c:pt>
                <c:pt idx="4195">
                  <c:v>195.57823129251702</c:v>
                </c:pt>
                <c:pt idx="4196">
                  <c:v>195.74829931972789</c:v>
                </c:pt>
                <c:pt idx="4197">
                  <c:v>195.74829931972789</c:v>
                </c:pt>
                <c:pt idx="4198">
                  <c:v>195.74829931972789</c:v>
                </c:pt>
                <c:pt idx="4199">
                  <c:v>195.91836734693877</c:v>
                </c:pt>
                <c:pt idx="4200">
                  <c:v>195.91836734693877</c:v>
                </c:pt>
                <c:pt idx="4201">
                  <c:v>195.91836734693877</c:v>
                </c:pt>
                <c:pt idx="4202">
                  <c:v>196.08843537414967</c:v>
                </c:pt>
                <c:pt idx="4203">
                  <c:v>196.08843537414967</c:v>
                </c:pt>
                <c:pt idx="4204">
                  <c:v>196.08843537414967</c:v>
                </c:pt>
                <c:pt idx="4205">
                  <c:v>196.25850340136054</c:v>
                </c:pt>
                <c:pt idx="4206">
                  <c:v>196.25850340136054</c:v>
                </c:pt>
                <c:pt idx="4207">
                  <c:v>196.25850340136054</c:v>
                </c:pt>
                <c:pt idx="4208">
                  <c:v>196.25850340136054</c:v>
                </c:pt>
                <c:pt idx="4209">
                  <c:v>196.42857142857144</c:v>
                </c:pt>
                <c:pt idx="4210">
                  <c:v>196.42857142857144</c:v>
                </c:pt>
                <c:pt idx="4211">
                  <c:v>196.42857142857144</c:v>
                </c:pt>
                <c:pt idx="4212">
                  <c:v>196.59863945578232</c:v>
                </c:pt>
                <c:pt idx="4213">
                  <c:v>196.59863945578232</c:v>
                </c:pt>
                <c:pt idx="4214">
                  <c:v>196.59863945578232</c:v>
                </c:pt>
                <c:pt idx="4215">
                  <c:v>196.76870748299322</c:v>
                </c:pt>
                <c:pt idx="4216">
                  <c:v>196.76870748299322</c:v>
                </c:pt>
                <c:pt idx="4217">
                  <c:v>196.76870748299322</c:v>
                </c:pt>
                <c:pt idx="4218">
                  <c:v>196.9387755102041</c:v>
                </c:pt>
                <c:pt idx="4219">
                  <c:v>196.9387755102041</c:v>
                </c:pt>
                <c:pt idx="4220">
                  <c:v>196.9387755102041</c:v>
                </c:pt>
                <c:pt idx="4221">
                  <c:v>196.9387755102041</c:v>
                </c:pt>
                <c:pt idx="4222">
                  <c:v>197.10884353741497</c:v>
                </c:pt>
                <c:pt idx="4223">
                  <c:v>197.10884353741497</c:v>
                </c:pt>
                <c:pt idx="4224">
                  <c:v>197.10884353741497</c:v>
                </c:pt>
                <c:pt idx="4225">
                  <c:v>197.27891156462584</c:v>
                </c:pt>
                <c:pt idx="4226">
                  <c:v>197.27891156462584</c:v>
                </c:pt>
                <c:pt idx="4227">
                  <c:v>197.27891156462584</c:v>
                </c:pt>
                <c:pt idx="4228">
                  <c:v>197.44897959183675</c:v>
                </c:pt>
                <c:pt idx="4229">
                  <c:v>197.44897959183675</c:v>
                </c:pt>
                <c:pt idx="4230">
                  <c:v>197.44897959183675</c:v>
                </c:pt>
                <c:pt idx="4231">
                  <c:v>197.61904761904762</c:v>
                </c:pt>
                <c:pt idx="4232">
                  <c:v>197.61904761904762</c:v>
                </c:pt>
                <c:pt idx="4233">
                  <c:v>197.61904761904762</c:v>
                </c:pt>
                <c:pt idx="4234">
                  <c:v>197.78911564625852</c:v>
                </c:pt>
                <c:pt idx="4235">
                  <c:v>197.78911564625852</c:v>
                </c:pt>
                <c:pt idx="4236">
                  <c:v>197.78911564625852</c:v>
                </c:pt>
                <c:pt idx="4237">
                  <c:v>197.78911564625852</c:v>
                </c:pt>
                <c:pt idx="4238">
                  <c:v>197.9591836734694</c:v>
                </c:pt>
                <c:pt idx="4239">
                  <c:v>197.9591836734694</c:v>
                </c:pt>
                <c:pt idx="4240">
                  <c:v>197.9591836734694</c:v>
                </c:pt>
                <c:pt idx="4241">
                  <c:v>198.1292517006803</c:v>
                </c:pt>
                <c:pt idx="4242">
                  <c:v>198.1292517006803</c:v>
                </c:pt>
                <c:pt idx="4243">
                  <c:v>198.1292517006803</c:v>
                </c:pt>
                <c:pt idx="4244">
                  <c:v>198.29931972789117</c:v>
                </c:pt>
                <c:pt idx="4245">
                  <c:v>198.29931972789117</c:v>
                </c:pt>
                <c:pt idx="4246">
                  <c:v>198.29931972789117</c:v>
                </c:pt>
                <c:pt idx="4247">
                  <c:v>198.46938775510205</c:v>
                </c:pt>
                <c:pt idx="4248">
                  <c:v>198.46938775510205</c:v>
                </c:pt>
                <c:pt idx="4249">
                  <c:v>198.46938775510205</c:v>
                </c:pt>
                <c:pt idx="4250">
                  <c:v>198.46938775510205</c:v>
                </c:pt>
                <c:pt idx="4251">
                  <c:v>198.63945578231292</c:v>
                </c:pt>
                <c:pt idx="4252">
                  <c:v>198.63945578231292</c:v>
                </c:pt>
                <c:pt idx="4253">
                  <c:v>198.63945578231292</c:v>
                </c:pt>
                <c:pt idx="4254">
                  <c:v>198.8095238095238</c:v>
                </c:pt>
                <c:pt idx="4255">
                  <c:v>198.8095238095238</c:v>
                </c:pt>
                <c:pt idx="4256">
                  <c:v>198.8095238095238</c:v>
                </c:pt>
                <c:pt idx="4257">
                  <c:v>198.9795918367347</c:v>
                </c:pt>
                <c:pt idx="4258">
                  <c:v>198.9795918367347</c:v>
                </c:pt>
                <c:pt idx="4259">
                  <c:v>198.9795918367347</c:v>
                </c:pt>
                <c:pt idx="4260">
                  <c:v>199.14965986394563</c:v>
                </c:pt>
                <c:pt idx="4261">
                  <c:v>199.14965986394563</c:v>
                </c:pt>
                <c:pt idx="4262">
                  <c:v>199.14965986394563</c:v>
                </c:pt>
                <c:pt idx="4263">
                  <c:v>199.31972789115648</c:v>
                </c:pt>
                <c:pt idx="4264">
                  <c:v>199.31972789115648</c:v>
                </c:pt>
                <c:pt idx="4265">
                  <c:v>199.31972789115648</c:v>
                </c:pt>
                <c:pt idx="4266">
                  <c:v>199.31972789115648</c:v>
                </c:pt>
                <c:pt idx="4267">
                  <c:v>199.48979591836735</c:v>
                </c:pt>
                <c:pt idx="4268">
                  <c:v>199.48979591836735</c:v>
                </c:pt>
                <c:pt idx="4269">
                  <c:v>199.48979591836735</c:v>
                </c:pt>
                <c:pt idx="4270">
                  <c:v>199.65986394557825</c:v>
                </c:pt>
                <c:pt idx="4271">
                  <c:v>199.65986394557825</c:v>
                </c:pt>
                <c:pt idx="4272">
                  <c:v>199.65986394557825</c:v>
                </c:pt>
                <c:pt idx="4273">
                  <c:v>199.82993197278913</c:v>
                </c:pt>
                <c:pt idx="4274">
                  <c:v>199.82993197278913</c:v>
                </c:pt>
                <c:pt idx="4275">
                  <c:v>199.82993197278913</c:v>
                </c:pt>
                <c:pt idx="4276">
                  <c:v>200</c:v>
                </c:pt>
                <c:pt idx="4277">
                  <c:v>200</c:v>
                </c:pt>
                <c:pt idx="4278">
                  <c:v>200</c:v>
                </c:pt>
                <c:pt idx="4279">
                  <c:v>200</c:v>
                </c:pt>
                <c:pt idx="4280">
                  <c:v>200.17006802721087</c:v>
                </c:pt>
                <c:pt idx="4281">
                  <c:v>200.17006802721087</c:v>
                </c:pt>
                <c:pt idx="4282">
                  <c:v>200.17006802721087</c:v>
                </c:pt>
                <c:pt idx="4283">
                  <c:v>200.34013605442178</c:v>
                </c:pt>
                <c:pt idx="4284">
                  <c:v>200.34013605442178</c:v>
                </c:pt>
                <c:pt idx="4285">
                  <c:v>200.34013605442178</c:v>
                </c:pt>
                <c:pt idx="4286">
                  <c:v>200.51020408163265</c:v>
                </c:pt>
                <c:pt idx="4287">
                  <c:v>200.51020408163265</c:v>
                </c:pt>
                <c:pt idx="4288">
                  <c:v>200.51020408163265</c:v>
                </c:pt>
                <c:pt idx="4289">
                  <c:v>200.51020408163265</c:v>
                </c:pt>
                <c:pt idx="4290">
                  <c:v>200.68027210884355</c:v>
                </c:pt>
                <c:pt idx="4291">
                  <c:v>200.68027210884355</c:v>
                </c:pt>
                <c:pt idx="4292">
                  <c:v>200.68027210884355</c:v>
                </c:pt>
                <c:pt idx="4293">
                  <c:v>200.85034013605443</c:v>
                </c:pt>
                <c:pt idx="4294">
                  <c:v>200.85034013605443</c:v>
                </c:pt>
                <c:pt idx="4295">
                  <c:v>200.85034013605443</c:v>
                </c:pt>
                <c:pt idx="4296">
                  <c:v>201.02040816326533</c:v>
                </c:pt>
                <c:pt idx="4297">
                  <c:v>201.02040816326533</c:v>
                </c:pt>
                <c:pt idx="4298">
                  <c:v>201.02040816326533</c:v>
                </c:pt>
                <c:pt idx="4299">
                  <c:v>201.1904761904762</c:v>
                </c:pt>
                <c:pt idx="4300">
                  <c:v>201.1904761904762</c:v>
                </c:pt>
                <c:pt idx="4301">
                  <c:v>201.1904761904762</c:v>
                </c:pt>
                <c:pt idx="4302">
                  <c:v>201.1904761904762</c:v>
                </c:pt>
                <c:pt idx="4303">
                  <c:v>201.36054421768711</c:v>
                </c:pt>
                <c:pt idx="4304">
                  <c:v>201.36054421768711</c:v>
                </c:pt>
                <c:pt idx="4305">
                  <c:v>201.36054421768711</c:v>
                </c:pt>
                <c:pt idx="4306">
                  <c:v>201.53061224489795</c:v>
                </c:pt>
                <c:pt idx="4307">
                  <c:v>201.53061224489795</c:v>
                </c:pt>
                <c:pt idx="4308">
                  <c:v>201.53061224489795</c:v>
                </c:pt>
                <c:pt idx="4309">
                  <c:v>201.70068027210885</c:v>
                </c:pt>
                <c:pt idx="4310">
                  <c:v>201.70068027210885</c:v>
                </c:pt>
                <c:pt idx="4311">
                  <c:v>201.70068027210885</c:v>
                </c:pt>
                <c:pt idx="4312">
                  <c:v>201.87074829931973</c:v>
                </c:pt>
                <c:pt idx="4313">
                  <c:v>201.87074829931973</c:v>
                </c:pt>
                <c:pt idx="4314">
                  <c:v>201.87074829931973</c:v>
                </c:pt>
                <c:pt idx="4315">
                  <c:v>201.87074829931973</c:v>
                </c:pt>
                <c:pt idx="4316">
                  <c:v>202.04081632653066</c:v>
                </c:pt>
                <c:pt idx="4317">
                  <c:v>202.04081632653066</c:v>
                </c:pt>
                <c:pt idx="4318">
                  <c:v>202.04081632653066</c:v>
                </c:pt>
                <c:pt idx="4319">
                  <c:v>202.21088435374151</c:v>
                </c:pt>
                <c:pt idx="4320">
                  <c:v>202.21088435374151</c:v>
                </c:pt>
                <c:pt idx="4321">
                  <c:v>202.21088435374151</c:v>
                </c:pt>
                <c:pt idx="4322">
                  <c:v>202.38095238095238</c:v>
                </c:pt>
                <c:pt idx="4323">
                  <c:v>202.38095238095238</c:v>
                </c:pt>
                <c:pt idx="4324">
                  <c:v>202.38095238095238</c:v>
                </c:pt>
                <c:pt idx="4325">
                  <c:v>202.38095238095238</c:v>
                </c:pt>
                <c:pt idx="4326">
                  <c:v>202.55102040816328</c:v>
                </c:pt>
                <c:pt idx="4327">
                  <c:v>202.55102040816328</c:v>
                </c:pt>
                <c:pt idx="4328">
                  <c:v>202.55102040816328</c:v>
                </c:pt>
                <c:pt idx="4329">
                  <c:v>202.72108843537416</c:v>
                </c:pt>
                <c:pt idx="4330">
                  <c:v>202.72108843537416</c:v>
                </c:pt>
                <c:pt idx="4331">
                  <c:v>202.72108843537416</c:v>
                </c:pt>
                <c:pt idx="4332">
                  <c:v>202.89115646258503</c:v>
                </c:pt>
                <c:pt idx="4333">
                  <c:v>202.89115646258503</c:v>
                </c:pt>
                <c:pt idx="4334">
                  <c:v>202.89115646258503</c:v>
                </c:pt>
                <c:pt idx="4335">
                  <c:v>203.0612244897959</c:v>
                </c:pt>
                <c:pt idx="4336">
                  <c:v>203.0612244897959</c:v>
                </c:pt>
                <c:pt idx="4337">
                  <c:v>203.0612244897959</c:v>
                </c:pt>
                <c:pt idx="4338">
                  <c:v>203.0612244897959</c:v>
                </c:pt>
                <c:pt idx="4339">
                  <c:v>203.23129251700681</c:v>
                </c:pt>
                <c:pt idx="4340">
                  <c:v>203.23129251700681</c:v>
                </c:pt>
                <c:pt idx="4341">
                  <c:v>203.23129251700681</c:v>
                </c:pt>
                <c:pt idx="4342">
                  <c:v>203.40136054421771</c:v>
                </c:pt>
                <c:pt idx="4343">
                  <c:v>203.40136054421771</c:v>
                </c:pt>
                <c:pt idx="4344">
                  <c:v>203.40136054421771</c:v>
                </c:pt>
                <c:pt idx="4345">
                  <c:v>203.57142857142858</c:v>
                </c:pt>
                <c:pt idx="4346">
                  <c:v>203.57142857142858</c:v>
                </c:pt>
                <c:pt idx="4347">
                  <c:v>203.57142857142858</c:v>
                </c:pt>
                <c:pt idx="4348">
                  <c:v>203.74149659863946</c:v>
                </c:pt>
                <c:pt idx="4349">
                  <c:v>203.74149659863946</c:v>
                </c:pt>
                <c:pt idx="4350">
                  <c:v>203.74149659863946</c:v>
                </c:pt>
                <c:pt idx="4351">
                  <c:v>203.74149659863946</c:v>
                </c:pt>
                <c:pt idx="4352">
                  <c:v>203.91156462585036</c:v>
                </c:pt>
                <c:pt idx="4353">
                  <c:v>203.91156462585036</c:v>
                </c:pt>
                <c:pt idx="4354">
                  <c:v>203.91156462585036</c:v>
                </c:pt>
                <c:pt idx="4355">
                  <c:v>204.08163265306123</c:v>
                </c:pt>
                <c:pt idx="4356">
                  <c:v>204.08163265306123</c:v>
                </c:pt>
                <c:pt idx="4357">
                  <c:v>204.08163265306123</c:v>
                </c:pt>
                <c:pt idx="4358">
                  <c:v>204.25170068027214</c:v>
                </c:pt>
                <c:pt idx="4359">
                  <c:v>204.25170068027214</c:v>
                </c:pt>
                <c:pt idx="4360">
                  <c:v>204.25170068027214</c:v>
                </c:pt>
                <c:pt idx="4361">
                  <c:v>204.42176870748298</c:v>
                </c:pt>
                <c:pt idx="4362">
                  <c:v>204.42176870748298</c:v>
                </c:pt>
                <c:pt idx="4363">
                  <c:v>204.42176870748298</c:v>
                </c:pt>
                <c:pt idx="4364">
                  <c:v>204.59183673469389</c:v>
                </c:pt>
                <c:pt idx="4365">
                  <c:v>204.59183673469389</c:v>
                </c:pt>
                <c:pt idx="4366">
                  <c:v>204.59183673469389</c:v>
                </c:pt>
                <c:pt idx="4367">
                  <c:v>204.59183673469389</c:v>
                </c:pt>
                <c:pt idx="4368">
                  <c:v>204.76190476190476</c:v>
                </c:pt>
                <c:pt idx="4369">
                  <c:v>204.76190476190476</c:v>
                </c:pt>
                <c:pt idx="4370">
                  <c:v>204.76190476190476</c:v>
                </c:pt>
                <c:pt idx="4371">
                  <c:v>204.93197278911569</c:v>
                </c:pt>
                <c:pt idx="4372">
                  <c:v>204.93197278911569</c:v>
                </c:pt>
                <c:pt idx="4373">
                  <c:v>204.93197278911569</c:v>
                </c:pt>
                <c:pt idx="4374">
                  <c:v>205.10204081632654</c:v>
                </c:pt>
                <c:pt idx="4375">
                  <c:v>205.10204081632654</c:v>
                </c:pt>
                <c:pt idx="4376">
                  <c:v>205.10204081632654</c:v>
                </c:pt>
                <c:pt idx="4377">
                  <c:v>205.27210884353744</c:v>
                </c:pt>
                <c:pt idx="4378">
                  <c:v>205.27210884353744</c:v>
                </c:pt>
                <c:pt idx="4379">
                  <c:v>205.27210884353744</c:v>
                </c:pt>
                <c:pt idx="4380">
                  <c:v>205.44217687074831</c:v>
                </c:pt>
                <c:pt idx="4381">
                  <c:v>205.44217687074831</c:v>
                </c:pt>
                <c:pt idx="4382">
                  <c:v>205.44217687074831</c:v>
                </c:pt>
                <c:pt idx="4383">
                  <c:v>205.44217687074831</c:v>
                </c:pt>
                <c:pt idx="4384">
                  <c:v>205.61224489795919</c:v>
                </c:pt>
                <c:pt idx="4385">
                  <c:v>205.61224489795919</c:v>
                </c:pt>
                <c:pt idx="4386">
                  <c:v>205.61224489795919</c:v>
                </c:pt>
                <c:pt idx="4387">
                  <c:v>205.78231292517006</c:v>
                </c:pt>
                <c:pt idx="4388">
                  <c:v>205.78231292517006</c:v>
                </c:pt>
                <c:pt idx="4389">
                  <c:v>205.78231292517006</c:v>
                </c:pt>
                <c:pt idx="4390">
                  <c:v>205.95238095238093</c:v>
                </c:pt>
                <c:pt idx="4391">
                  <c:v>205.95238095238093</c:v>
                </c:pt>
                <c:pt idx="4392">
                  <c:v>205.95238095238093</c:v>
                </c:pt>
                <c:pt idx="4393">
                  <c:v>206.12244897959184</c:v>
                </c:pt>
                <c:pt idx="4394">
                  <c:v>206.12244897959184</c:v>
                </c:pt>
                <c:pt idx="4395">
                  <c:v>206.12244897959184</c:v>
                </c:pt>
                <c:pt idx="4396">
                  <c:v>206.29251700680274</c:v>
                </c:pt>
                <c:pt idx="4397">
                  <c:v>206.29251700680274</c:v>
                </c:pt>
                <c:pt idx="4398">
                  <c:v>206.29251700680274</c:v>
                </c:pt>
                <c:pt idx="4399">
                  <c:v>206.29251700680274</c:v>
                </c:pt>
                <c:pt idx="4400">
                  <c:v>206.46258503401364</c:v>
                </c:pt>
                <c:pt idx="4401">
                  <c:v>206.46258503401364</c:v>
                </c:pt>
                <c:pt idx="4402">
                  <c:v>206.46258503401364</c:v>
                </c:pt>
                <c:pt idx="4403">
                  <c:v>206.63265306122449</c:v>
                </c:pt>
                <c:pt idx="4404">
                  <c:v>206.63265306122449</c:v>
                </c:pt>
                <c:pt idx="4405">
                  <c:v>206.63265306122449</c:v>
                </c:pt>
                <c:pt idx="4406">
                  <c:v>206.80272108843539</c:v>
                </c:pt>
                <c:pt idx="4407">
                  <c:v>206.80272108843539</c:v>
                </c:pt>
                <c:pt idx="4408">
                  <c:v>206.80272108843539</c:v>
                </c:pt>
                <c:pt idx="4409">
                  <c:v>206.97278911564626</c:v>
                </c:pt>
                <c:pt idx="4410">
                  <c:v>206.97278911564626</c:v>
                </c:pt>
                <c:pt idx="4411">
                  <c:v>206.97278911564626</c:v>
                </c:pt>
                <c:pt idx="4412">
                  <c:v>207.14285714285717</c:v>
                </c:pt>
                <c:pt idx="4413">
                  <c:v>207.14285714285717</c:v>
                </c:pt>
                <c:pt idx="4414">
                  <c:v>207.14285714285717</c:v>
                </c:pt>
                <c:pt idx="4415">
                  <c:v>207.14285714285717</c:v>
                </c:pt>
                <c:pt idx="4416">
                  <c:v>207.31292517006801</c:v>
                </c:pt>
                <c:pt idx="4417">
                  <c:v>207.31292517006801</c:v>
                </c:pt>
                <c:pt idx="4418">
                  <c:v>207.31292517006801</c:v>
                </c:pt>
                <c:pt idx="4419">
                  <c:v>207.48299319727892</c:v>
                </c:pt>
                <c:pt idx="4420">
                  <c:v>207.48299319727892</c:v>
                </c:pt>
                <c:pt idx="4421">
                  <c:v>207.48299319727892</c:v>
                </c:pt>
                <c:pt idx="4422">
                  <c:v>207.65306122448982</c:v>
                </c:pt>
                <c:pt idx="4423">
                  <c:v>207.65306122448982</c:v>
                </c:pt>
                <c:pt idx="4424">
                  <c:v>207.65306122448982</c:v>
                </c:pt>
                <c:pt idx="4425">
                  <c:v>207.82312925170072</c:v>
                </c:pt>
                <c:pt idx="4426">
                  <c:v>207.82312925170072</c:v>
                </c:pt>
                <c:pt idx="4427">
                  <c:v>207.82312925170072</c:v>
                </c:pt>
                <c:pt idx="4428">
                  <c:v>207.99319727891157</c:v>
                </c:pt>
                <c:pt idx="4429">
                  <c:v>207.99319727891157</c:v>
                </c:pt>
                <c:pt idx="4430">
                  <c:v>207.99319727891157</c:v>
                </c:pt>
                <c:pt idx="4431">
                  <c:v>207.99319727891157</c:v>
                </c:pt>
                <c:pt idx="4432">
                  <c:v>208.16326530612247</c:v>
                </c:pt>
                <c:pt idx="4433">
                  <c:v>208.16326530612247</c:v>
                </c:pt>
                <c:pt idx="4434">
                  <c:v>208.16326530612247</c:v>
                </c:pt>
                <c:pt idx="4435">
                  <c:v>208.33333333333334</c:v>
                </c:pt>
                <c:pt idx="4436">
                  <c:v>208.33333333333334</c:v>
                </c:pt>
                <c:pt idx="4437">
                  <c:v>208.33333333333334</c:v>
                </c:pt>
                <c:pt idx="4438">
                  <c:v>208.50340136054422</c:v>
                </c:pt>
                <c:pt idx="4439">
                  <c:v>208.50340136054422</c:v>
                </c:pt>
                <c:pt idx="4440">
                  <c:v>208.50340136054422</c:v>
                </c:pt>
                <c:pt idx="4441">
                  <c:v>208.67346938775512</c:v>
                </c:pt>
                <c:pt idx="4442">
                  <c:v>208.67346938775512</c:v>
                </c:pt>
                <c:pt idx="4443">
                  <c:v>208.67346938775512</c:v>
                </c:pt>
                <c:pt idx="4444">
                  <c:v>208.84353741496597</c:v>
                </c:pt>
                <c:pt idx="4445">
                  <c:v>208.84353741496597</c:v>
                </c:pt>
                <c:pt idx="4446">
                  <c:v>208.84353741496597</c:v>
                </c:pt>
                <c:pt idx="4447">
                  <c:v>208.84353741496597</c:v>
                </c:pt>
                <c:pt idx="4448">
                  <c:v>209.01360544217687</c:v>
                </c:pt>
                <c:pt idx="4449">
                  <c:v>209.01360544217687</c:v>
                </c:pt>
                <c:pt idx="4450">
                  <c:v>209.01360544217687</c:v>
                </c:pt>
                <c:pt idx="4451">
                  <c:v>209.18367346938777</c:v>
                </c:pt>
                <c:pt idx="4452">
                  <c:v>209.18367346938777</c:v>
                </c:pt>
                <c:pt idx="4453">
                  <c:v>209.18367346938777</c:v>
                </c:pt>
                <c:pt idx="4454">
                  <c:v>209.35374149659867</c:v>
                </c:pt>
                <c:pt idx="4455">
                  <c:v>209.35374149659867</c:v>
                </c:pt>
                <c:pt idx="4456">
                  <c:v>209.35374149659867</c:v>
                </c:pt>
                <c:pt idx="4457">
                  <c:v>209.52380952380952</c:v>
                </c:pt>
                <c:pt idx="4458">
                  <c:v>209.52380952380952</c:v>
                </c:pt>
                <c:pt idx="4459">
                  <c:v>209.52380952380952</c:v>
                </c:pt>
                <c:pt idx="4460">
                  <c:v>209.69387755102042</c:v>
                </c:pt>
                <c:pt idx="4461">
                  <c:v>209.69387755102042</c:v>
                </c:pt>
                <c:pt idx="4462">
                  <c:v>209.69387755102042</c:v>
                </c:pt>
                <c:pt idx="4463">
                  <c:v>209.8639455782313</c:v>
                </c:pt>
                <c:pt idx="4464">
                  <c:v>209.8639455782313</c:v>
                </c:pt>
                <c:pt idx="4465">
                  <c:v>209.8639455782313</c:v>
                </c:pt>
                <c:pt idx="4466">
                  <c:v>209.8639455782313</c:v>
                </c:pt>
                <c:pt idx="4467">
                  <c:v>210.0340136054422</c:v>
                </c:pt>
                <c:pt idx="4468">
                  <c:v>210.0340136054422</c:v>
                </c:pt>
                <c:pt idx="4469">
                  <c:v>210.0340136054422</c:v>
                </c:pt>
                <c:pt idx="4470">
                  <c:v>210.20408163265304</c:v>
                </c:pt>
                <c:pt idx="4471">
                  <c:v>210.20408163265304</c:v>
                </c:pt>
                <c:pt idx="4472">
                  <c:v>210.20408163265304</c:v>
                </c:pt>
                <c:pt idx="4473">
                  <c:v>210.37414965986395</c:v>
                </c:pt>
                <c:pt idx="4474">
                  <c:v>210.37414965986395</c:v>
                </c:pt>
                <c:pt idx="4475">
                  <c:v>210.37414965986395</c:v>
                </c:pt>
                <c:pt idx="4476">
                  <c:v>210.54421768707485</c:v>
                </c:pt>
                <c:pt idx="4477">
                  <c:v>210.54421768707485</c:v>
                </c:pt>
                <c:pt idx="4478">
                  <c:v>210.54421768707485</c:v>
                </c:pt>
                <c:pt idx="4479">
                  <c:v>210.54421768707485</c:v>
                </c:pt>
                <c:pt idx="4480">
                  <c:v>210.71428571428575</c:v>
                </c:pt>
                <c:pt idx="4481">
                  <c:v>210.71428571428575</c:v>
                </c:pt>
                <c:pt idx="4482">
                  <c:v>210.71428571428575</c:v>
                </c:pt>
                <c:pt idx="4483">
                  <c:v>210.88435374149662</c:v>
                </c:pt>
                <c:pt idx="4484">
                  <c:v>210.88435374149662</c:v>
                </c:pt>
                <c:pt idx="4485">
                  <c:v>210.88435374149662</c:v>
                </c:pt>
                <c:pt idx="4486">
                  <c:v>211.0544217687075</c:v>
                </c:pt>
                <c:pt idx="4487">
                  <c:v>211.0544217687075</c:v>
                </c:pt>
                <c:pt idx="4488">
                  <c:v>211.0544217687075</c:v>
                </c:pt>
                <c:pt idx="4489">
                  <c:v>211.22448979591837</c:v>
                </c:pt>
                <c:pt idx="4490">
                  <c:v>211.22448979591837</c:v>
                </c:pt>
                <c:pt idx="4491">
                  <c:v>211.22448979591837</c:v>
                </c:pt>
                <c:pt idx="4492">
                  <c:v>211.39455782312928</c:v>
                </c:pt>
                <c:pt idx="4493">
                  <c:v>211.39455782312928</c:v>
                </c:pt>
                <c:pt idx="4494">
                  <c:v>211.39455782312928</c:v>
                </c:pt>
                <c:pt idx="4495">
                  <c:v>211.39455782312928</c:v>
                </c:pt>
                <c:pt idx="4496">
                  <c:v>211.56462585034015</c:v>
                </c:pt>
                <c:pt idx="4497">
                  <c:v>211.56462585034015</c:v>
                </c:pt>
                <c:pt idx="4498">
                  <c:v>211.56462585034015</c:v>
                </c:pt>
                <c:pt idx="4499">
                  <c:v>211.734693877551</c:v>
                </c:pt>
                <c:pt idx="4500">
                  <c:v>211.734693877551</c:v>
                </c:pt>
                <c:pt idx="4501">
                  <c:v>211.734693877551</c:v>
                </c:pt>
                <c:pt idx="4502">
                  <c:v>211.90476190476193</c:v>
                </c:pt>
                <c:pt idx="4503">
                  <c:v>211.90476190476193</c:v>
                </c:pt>
                <c:pt idx="4504">
                  <c:v>211.90476190476193</c:v>
                </c:pt>
                <c:pt idx="4505">
                  <c:v>212.0748299319728</c:v>
                </c:pt>
                <c:pt idx="4506">
                  <c:v>212.0748299319728</c:v>
                </c:pt>
                <c:pt idx="4507">
                  <c:v>212.0748299319728</c:v>
                </c:pt>
                <c:pt idx="4508">
                  <c:v>212.2448979591837</c:v>
                </c:pt>
                <c:pt idx="4509">
                  <c:v>212.2448979591837</c:v>
                </c:pt>
                <c:pt idx="4510">
                  <c:v>212.2448979591837</c:v>
                </c:pt>
                <c:pt idx="4511">
                  <c:v>212.2448979591837</c:v>
                </c:pt>
                <c:pt idx="4512">
                  <c:v>212.41496598639455</c:v>
                </c:pt>
                <c:pt idx="4513">
                  <c:v>212.41496598639455</c:v>
                </c:pt>
                <c:pt idx="4514">
                  <c:v>212.41496598639455</c:v>
                </c:pt>
                <c:pt idx="4515">
                  <c:v>212.58503401360545</c:v>
                </c:pt>
                <c:pt idx="4516">
                  <c:v>212.58503401360545</c:v>
                </c:pt>
                <c:pt idx="4517">
                  <c:v>212.58503401360545</c:v>
                </c:pt>
                <c:pt idx="4518">
                  <c:v>212.75510204081633</c:v>
                </c:pt>
                <c:pt idx="4519">
                  <c:v>212.75510204081633</c:v>
                </c:pt>
                <c:pt idx="4520">
                  <c:v>212.75510204081633</c:v>
                </c:pt>
                <c:pt idx="4521">
                  <c:v>212.92517006802723</c:v>
                </c:pt>
                <c:pt idx="4522">
                  <c:v>212.92517006802723</c:v>
                </c:pt>
                <c:pt idx="4523">
                  <c:v>212.92517006802723</c:v>
                </c:pt>
                <c:pt idx="4524">
                  <c:v>212.92517006802723</c:v>
                </c:pt>
                <c:pt idx="4525">
                  <c:v>213.09523809523807</c:v>
                </c:pt>
                <c:pt idx="4526">
                  <c:v>213.09523809523807</c:v>
                </c:pt>
                <c:pt idx="4527">
                  <c:v>213.09523809523807</c:v>
                </c:pt>
                <c:pt idx="4528">
                  <c:v>213.26530612244898</c:v>
                </c:pt>
                <c:pt idx="4529">
                  <c:v>213.26530612244898</c:v>
                </c:pt>
                <c:pt idx="4530">
                  <c:v>213.26530612244898</c:v>
                </c:pt>
                <c:pt idx="4531">
                  <c:v>213.43537414965988</c:v>
                </c:pt>
                <c:pt idx="4532">
                  <c:v>213.43537414965988</c:v>
                </c:pt>
                <c:pt idx="4533">
                  <c:v>213.43537414965988</c:v>
                </c:pt>
                <c:pt idx="4534">
                  <c:v>213.60544217687078</c:v>
                </c:pt>
                <c:pt idx="4535">
                  <c:v>213.60544217687078</c:v>
                </c:pt>
                <c:pt idx="4536">
                  <c:v>213.60544217687078</c:v>
                </c:pt>
                <c:pt idx="4537">
                  <c:v>213.77551020408166</c:v>
                </c:pt>
                <c:pt idx="4538">
                  <c:v>213.77551020408166</c:v>
                </c:pt>
                <c:pt idx="4539">
                  <c:v>213.77551020408166</c:v>
                </c:pt>
                <c:pt idx="4540">
                  <c:v>213.77551020408166</c:v>
                </c:pt>
                <c:pt idx="4541">
                  <c:v>213.94557823129253</c:v>
                </c:pt>
                <c:pt idx="4542">
                  <c:v>213.94557823129253</c:v>
                </c:pt>
                <c:pt idx="4543">
                  <c:v>213.94557823129253</c:v>
                </c:pt>
                <c:pt idx="4544">
                  <c:v>214.1156462585034</c:v>
                </c:pt>
                <c:pt idx="4545">
                  <c:v>214.1156462585034</c:v>
                </c:pt>
                <c:pt idx="4546">
                  <c:v>214.1156462585034</c:v>
                </c:pt>
                <c:pt idx="4547">
                  <c:v>214.28571428571431</c:v>
                </c:pt>
                <c:pt idx="4548">
                  <c:v>214.28571428571431</c:v>
                </c:pt>
                <c:pt idx="4549">
                  <c:v>214.28571428571431</c:v>
                </c:pt>
                <c:pt idx="4550">
                  <c:v>214.45578231292518</c:v>
                </c:pt>
                <c:pt idx="4551">
                  <c:v>214.45578231292518</c:v>
                </c:pt>
                <c:pt idx="4552">
                  <c:v>214.45578231292518</c:v>
                </c:pt>
                <c:pt idx="4553">
                  <c:v>214.62585034013605</c:v>
                </c:pt>
                <c:pt idx="4554">
                  <c:v>214.62585034013605</c:v>
                </c:pt>
                <c:pt idx="4555">
                  <c:v>214.62585034013605</c:v>
                </c:pt>
                <c:pt idx="4556">
                  <c:v>214.62585034013605</c:v>
                </c:pt>
                <c:pt idx="4557">
                  <c:v>214.79591836734696</c:v>
                </c:pt>
                <c:pt idx="4558">
                  <c:v>214.79591836734696</c:v>
                </c:pt>
                <c:pt idx="4559">
                  <c:v>214.79591836734696</c:v>
                </c:pt>
                <c:pt idx="4560">
                  <c:v>214.96598639455786</c:v>
                </c:pt>
                <c:pt idx="4561">
                  <c:v>214.96598639455786</c:v>
                </c:pt>
                <c:pt idx="4562">
                  <c:v>214.96598639455786</c:v>
                </c:pt>
                <c:pt idx="4563">
                  <c:v>215.13605442176873</c:v>
                </c:pt>
                <c:pt idx="4564">
                  <c:v>215.13605442176873</c:v>
                </c:pt>
                <c:pt idx="4565">
                  <c:v>215.13605442176873</c:v>
                </c:pt>
                <c:pt idx="4566">
                  <c:v>215.30612244897958</c:v>
                </c:pt>
                <c:pt idx="4567">
                  <c:v>215.30612244897958</c:v>
                </c:pt>
                <c:pt idx="4568">
                  <c:v>215.30612244897958</c:v>
                </c:pt>
                <c:pt idx="4569">
                  <c:v>215.47619047619048</c:v>
                </c:pt>
                <c:pt idx="4570">
                  <c:v>215.47619047619048</c:v>
                </c:pt>
                <c:pt idx="4571">
                  <c:v>215.47619047619048</c:v>
                </c:pt>
                <c:pt idx="4572">
                  <c:v>215.47619047619048</c:v>
                </c:pt>
                <c:pt idx="4573">
                  <c:v>215.64625850340136</c:v>
                </c:pt>
                <c:pt idx="4574">
                  <c:v>215.64625850340136</c:v>
                </c:pt>
                <c:pt idx="4575">
                  <c:v>215.64625850340136</c:v>
                </c:pt>
                <c:pt idx="4576">
                  <c:v>215.81632653061226</c:v>
                </c:pt>
                <c:pt idx="4577">
                  <c:v>215.81632653061226</c:v>
                </c:pt>
                <c:pt idx="4578">
                  <c:v>215.81632653061226</c:v>
                </c:pt>
                <c:pt idx="4579">
                  <c:v>215.98639455782313</c:v>
                </c:pt>
                <c:pt idx="4580">
                  <c:v>215.98639455782313</c:v>
                </c:pt>
                <c:pt idx="4581">
                  <c:v>215.98639455782313</c:v>
                </c:pt>
                <c:pt idx="4582">
                  <c:v>216.15646258503403</c:v>
                </c:pt>
                <c:pt idx="4583">
                  <c:v>216.15646258503403</c:v>
                </c:pt>
                <c:pt idx="4584">
                  <c:v>216.15646258503403</c:v>
                </c:pt>
                <c:pt idx="4585">
                  <c:v>216.32653061224491</c:v>
                </c:pt>
                <c:pt idx="4586">
                  <c:v>216.32653061224491</c:v>
                </c:pt>
                <c:pt idx="4587">
                  <c:v>216.32653061224491</c:v>
                </c:pt>
                <c:pt idx="4588">
                  <c:v>216.32653061224491</c:v>
                </c:pt>
                <c:pt idx="4589">
                  <c:v>216.49659863945581</c:v>
                </c:pt>
                <c:pt idx="4590">
                  <c:v>216.49659863945581</c:v>
                </c:pt>
                <c:pt idx="4591">
                  <c:v>216.49659863945581</c:v>
                </c:pt>
                <c:pt idx="4592">
                  <c:v>216.66666666666669</c:v>
                </c:pt>
                <c:pt idx="4593">
                  <c:v>216.66666666666669</c:v>
                </c:pt>
                <c:pt idx="4594">
                  <c:v>216.66666666666669</c:v>
                </c:pt>
                <c:pt idx="4595">
                  <c:v>216.83673469387756</c:v>
                </c:pt>
                <c:pt idx="4596">
                  <c:v>216.83673469387756</c:v>
                </c:pt>
                <c:pt idx="4597">
                  <c:v>216.83673469387756</c:v>
                </c:pt>
                <c:pt idx="4598">
                  <c:v>217.00680272108843</c:v>
                </c:pt>
                <c:pt idx="4599">
                  <c:v>217.00680272108843</c:v>
                </c:pt>
                <c:pt idx="4600">
                  <c:v>217.00680272108843</c:v>
                </c:pt>
                <c:pt idx="4601">
                  <c:v>217.17687074829934</c:v>
                </c:pt>
                <c:pt idx="4602">
                  <c:v>217.17687074829934</c:v>
                </c:pt>
                <c:pt idx="4603">
                  <c:v>217.17687074829934</c:v>
                </c:pt>
                <c:pt idx="4604">
                  <c:v>217.34693877551021</c:v>
                </c:pt>
                <c:pt idx="4605">
                  <c:v>217.34693877551021</c:v>
                </c:pt>
                <c:pt idx="4606">
                  <c:v>217.34693877551021</c:v>
                </c:pt>
                <c:pt idx="4607">
                  <c:v>217.34693877551021</c:v>
                </c:pt>
                <c:pt idx="4608">
                  <c:v>217.51700680272108</c:v>
                </c:pt>
                <c:pt idx="4609">
                  <c:v>217.51700680272108</c:v>
                </c:pt>
                <c:pt idx="4610">
                  <c:v>217.51700680272108</c:v>
                </c:pt>
                <c:pt idx="4611">
                  <c:v>217.68707482993199</c:v>
                </c:pt>
                <c:pt idx="4612">
                  <c:v>217.68707482993199</c:v>
                </c:pt>
                <c:pt idx="4613">
                  <c:v>217.68707482993199</c:v>
                </c:pt>
                <c:pt idx="4614">
                  <c:v>217.85714285714289</c:v>
                </c:pt>
                <c:pt idx="4615">
                  <c:v>217.85714285714289</c:v>
                </c:pt>
                <c:pt idx="4616">
                  <c:v>217.85714285714289</c:v>
                </c:pt>
                <c:pt idx="4617">
                  <c:v>218.02721088435376</c:v>
                </c:pt>
                <c:pt idx="4618">
                  <c:v>218.02721088435376</c:v>
                </c:pt>
                <c:pt idx="4619">
                  <c:v>218.02721088435376</c:v>
                </c:pt>
                <c:pt idx="4620">
                  <c:v>218.19727891156464</c:v>
                </c:pt>
                <c:pt idx="4621">
                  <c:v>218.19727891156464</c:v>
                </c:pt>
                <c:pt idx="4622">
                  <c:v>218.19727891156464</c:v>
                </c:pt>
                <c:pt idx="4623">
                  <c:v>218.19727891156464</c:v>
                </c:pt>
                <c:pt idx="4624">
                  <c:v>218.36734693877551</c:v>
                </c:pt>
                <c:pt idx="4625">
                  <c:v>218.36734693877551</c:v>
                </c:pt>
                <c:pt idx="4626">
                  <c:v>218.36734693877551</c:v>
                </c:pt>
                <c:pt idx="4627">
                  <c:v>218.53741496598639</c:v>
                </c:pt>
                <c:pt idx="4628">
                  <c:v>218.53741496598639</c:v>
                </c:pt>
                <c:pt idx="4629">
                  <c:v>218.53741496598639</c:v>
                </c:pt>
                <c:pt idx="4630">
                  <c:v>218.70748299319729</c:v>
                </c:pt>
                <c:pt idx="4631">
                  <c:v>218.70748299319729</c:v>
                </c:pt>
                <c:pt idx="4632">
                  <c:v>218.70748299319729</c:v>
                </c:pt>
                <c:pt idx="4633">
                  <c:v>218.87755102040816</c:v>
                </c:pt>
                <c:pt idx="4634">
                  <c:v>218.87755102040816</c:v>
                </c:pt>
                <c:pt idx="4635">
                  <c:v>218.87755102040816</c:v>
                </c:pt>
                <c:pt idx="4636">
                  <c:v>219.04761904761907</c:v>
                </c:pt>
                <c:pt idx="4637">
                  <c:v>219.04761904761907</c:v>
                </c:pt>
                <c:pt idx="4638">
                  <c:v>219.04761904761907</c:v>
                </c:pt>
                <c:pt idx="4639">
                  <c:v>219.04761904761907</c:v>
                </c:pt>
                <c:pt idx="4640">
                  <c:v>219.21768707482994</c:v>
                </c:pt>
                <c:pt idx="4641">
                  <c:v>219.21768707482994</c:v>
                </c:pt>
                <c:pt idx="4642">
                  <c:v>219.21768707482994</c:v>
                </c:pt>
                <c:pt idx="4643">
                  <c:v>219.38775510204084</c:v>
                </c:pt>
                <c:pt idx="4644">
                  <c:v>219.38775510204084</c:v>
                </c:pt>
                <c:pt idx="4645">
                  <c:v>219.38775510204084</c:v>
                </c:pt>
                <c:pt idx="4646">
                  <c:v>219.55782312925172</c:v>
                </c:pt>
                <c:pt idx="4647">
                  <c:v>219.55782312925172</c:v>
                </c:pt>
                <c:pt idx="4648">
                  <c:v>219.55782312925172</c:v>
                </c:pt>
                <c:pt idx="4649">
                  <c:v>219.72789115646259</c:v>
                </c:pt>
                <c:pt idx="4650">
                  <c:v>219.72789115646259</c:v>
                </c:pt>
                <c:pt idx="4651">
                  <c:v>219.72789115646259</c:v>
                </c:pt>
                <c:pt idx="4652">
                  <c:v>219.89795918367346</c:v>
                </c:pt>
                <c:pt idx="4653">
                  <c:v>219.89795918367346</c:v>
                </c:pt>
                <c:pt idx="4654">
                  <c:v>219.89795918367346</c:v>
                </c:pt>
                <c:pt idx="4655">
                  <c:v>219.89795918367346</c:v>
                </c:pt>
                <c:pt idx="4656">
                  <c:v>220.06802721088437</c:v>
                </c:pt>
                <c:pt idx="4657">
                  <c:v>220.06802721088437</c:v>
                </c:pt>
                <c:pt idx="4658">
                  <c:v>220.06802721088437</c:v>
                </c:pt>
                <c:pt idx="4659">
                  <c:v>220.23809523809524</c:v>
                </c:pt>
                <c:pt idx="4660">
                  <c:v>220.23809523809524</c:v>
                </c:pt>
                <c:pt idx="4661">
                  <c:v>220.23809523809524</c:v>
                </c:pt>
                <c:pt idx="4662">
                  <c:v>220.40816326530614</c:v>
                </c:pt>
                <c:pt idx="4663">
                  <c:v>220.40816326530614</c:v>
                </c:pt>
                <c:pt idx="4664">
                  <c:v>220.40816326530614</c:v>
                </c:pt>
                <c:pt idx="4665">
                  <c:v>220.57823129251702</c:v>
                </c:pt>
                <c:pt idx="4666">
                  <c:v>220.57823129251702</c:v>
                </c:pt>
                <c:pt idx="4667">
                  <c:v>220.57823129251702</c:v>
                </c:pt>
                <c:pt idx="4668">
                  <c:v>220.74829931972792</c:v>
                </c:pt>
                <c:pt idx="4669">
                  <c:v>220.74829931972792</c:v>
                </c:pt>
                <c:pt idx="4670">
                  <c:v>220.74829931972792</c:v>
                </c:pt>
                <c:pt idx="4671">
                  <c:v>220.74829931972792</c:v>
                </c:pt>
                <c:pt idx="4672">
                  <c:v>220.91836734693879</c:v>
                </c:pt>
                <c:pt idx="4673">
                  <c:v>220.91836734693879</c:v>
                </c:pt>
                <c:pt idx="4674">
                  <c:v>220.91836734693879</c:v>
                </c:pt>
                <c:pt idx="4675">
                  <c:v>221.0884353741497</c:v>
                </c:pt>
                <c:pt idx="4676">
                  <c:v>221.0884353741497</c:v>
                </c:pt>
                <c:pt idx="4677">
                  <c:v>221.0884353741497</c:v>
                </c:pt>
                <c:pt idx="4678">
                  <c:v>221.25850340136054</c:v>
                </c:pt>
                <c:pt idx="4679">
                  <c:v>221.25850340136054</c:v>
                </c:pt>
                <c:pt idx="4680">
                  <c:v>221.25850340136054</c:v>
                </c:pt>
                <c:pt idx="4681">
                  <c:v>221.42857142857142</c:v>
                </c:pt>
                <c:pt idx="4682">
                  <c:v>221.42857142857142</c:v>
                </c:pt>
                <c:pt idx="4683">
                  <c:v>221.42857142857142</c:v>
                </c:pt>
                <c:pt idx="4684">
                  <c:v>221.42857142857142</c:v>
                </c:pt>
                <c:pt idx="4685">
                  <c:v>221.59863945578232</c:v>
                </c:pt>
                <c:pt idx="4686">
                  <c:v>221.59863945578232</c:v>
                </c:pt>
                <c:pt idx="4687">
                  <c:v>221.59863945578232</c:v>
                </c:pt>
                <c:pt idx="4688">
                  <c:v>221.76870748299319</c:v>
                </c:pt>
                <c:pt idx="4689">
                  <c:v>221.76870748299319</c:v>
                </c:pt>
                <c:pt idx="4690">
                  <c:v>221.76870748299319</c:v>
                </c:pt>
                <c:pt idx="4691">
                  <c:v>221.9387755102041</c:v>
                </c:pt>
                <c:pt idx="4692">
                  <c:v>221.9387755102041</c:v>
                </c:pt>
                <c:pt idx="4693">
                  <c:v>221.9387755102041</c:v>
                </c:pt>
                <c:pt idx="4694">
                  <c:v>222.10884353741497</c:v>
                </c:pt>
                <c:pt idx="4695">
                  <c:v>222.10884353741497</c:v>
                </c:pt>
                <c:pt idx="4696">
                  <c:v>222.10884353741497</c:v>
                </c:pt>
                <c:pt idx="4697">
                  <c:v>222.27891156462587</c:v>
                </c:pt>
                <c:pt idx="4698">
                  <c:v>222.27891156462587</c:v>
                </c:pt>
                <c:pt idx="4699">
                  <c:v>222.27891156462587</c:v>
                </c:pt>
                <c:pt idx="4700">
                  <c:v>222.27891156462587</c:v>
                </c:pt>
                <c:pt idx="4701">
                  <c:v>222.44897959183675</c:v>
                </c:pt>
                <c:pt idx="4702">
                  <c:v>222.44897959183675</c:v>
                </c:pt>
                <c:pt idx="4703">
                  <c:v>222.44897959183675</c:v>
                </c:pt>
                <c:pt idx="4704">
                  <c:v>222.61904761904762</c:v>
                </c:pt>
                <c:pt idx="4705">
                  <c:v>222.61904761904762</c:v>
                </c:pt>
                <c:pt idx="4706">
                  <c:v>222.61904761904762</c:v>
                </c:pt>
              </c:numCache>
            </c:numRef>
          </c:yVal>
          <c:smooth val="1"/>
          <c:extLst>
            <c:ext xmlns:c16="http://schemas.microsoft.com/office/drawing/2014/chart" uri="{C3380CC4-5D6E-409C-BE32-E72D297353CC}">
              <c16:uniqueId val="{00000000-5B70-444C-AFCE-7C98C0CDDA15}"/>
            </c:ext>
          </c:extLst>
        </c:ser>
        <c:dLbls>
          <c:showLegendKey val="0"/>
          <c:showVal val="0"/>
          <c:showCatName val="0"/>
          <c:showSerName val="0"/>
          <c:showPercent val="0"/>
          <c:showBubbleSize val="0"/>
        </c:dLbls>
        <c:axId val="315600159"/>
        <c:axId val="315600639"/>
      </c:scatterChart>
      <c:valAx>
        <c:axId val="3156001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00639"/>
        <c:crosses val="autoZero"/>
        <c:crossBetween val="midCat"/>
      </c:valAx>
      <c:valAx>
        <c:axId val="315600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0015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Carbon</a:t>
            </a:r>
            <a:r>
              <a:rPr lang="en-GB" baseline="0"/>
              <a:t> Woven Epoxy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'carbon woven epoxy 1'!$I$45:$I$4613</c:f>
              <c:numCache>
                <c:formatCode>General</c:formatCode>
                <c:ptCount val="4569"/>
                <c:pt idx="0">
                  <c:v>0</c:v>
                </c:pt>
                <c:pt idx="1">
                  <c:v>0</c:v>
                </c:pt>
                <c:pt idx="2">
                  <c:v>0.02</c:v>
                </c:pt>
                <c:pt idx="3">
                  <c:v>0.04</c:v>
                </c:pt>
                <c:pt idx="4">
                  <c:v>0.06</c:v>
                </c:pt>
                <c:pt idx="5">
                  <c:v>0.08</c:v>
                </c:pt>
                <c:pt idx="6">
                  <c:v>0.1</c:v>
                </c:pt>
                <c:pt idx="7">
                  <c:v>0.12</c:v>
                </c:pt>
                <c:pt idx="8">
                  <c:v>0.13900000000000001</c:v>
                </c:pt>
                <c:pt idx="9">
                  <c:v>0.159</c:v>
                </c:pt>
                <c:pt idx="10">
                  <c:v>0.18</c:v>
                </c:pt>
                <c:pt idx="11">
                  <c:v>0.19900000000000001</c:v>
                </c:pt>
                <c:pt idx="12">
                  <c:v>0.22</c:v>
                </c:pt>
                <c:pt idx="13">
                  <c:v>0.23899999999999999</c:v>
                </c:pt>
                <c:pt idx="14">
                  <c:v>0.25900000000000001</c:v>
                </c:pt>
                <c:pt idx="15">
                  <c:v>0.27900000000000003</c:v>
                </c:pt>
                <c:pt idx="16">
                  <c:v>0.29899999999999999</c:v>
                </c:pt>
                <c:pt idx="17">
                  <c:v>0.32</c:v>
                </c:pt>
                <c:pt idx="18">
                  <c:v>0.33900000000000002</c:v>
                </c:pt>
                <c:pt idx="19">
                  <c:v>0.36</c:v>
                </c:pt>
                <c:pt idx="20">
                  <c:v>0.38</c:v>
                </c:pt>
                <c:pt idx="21">
                  <c:v>0.4</c:v>
                </c:pt>
                <c:pt idx="22">
                  <c:v>0.42</c:v>
                </c:pt>
                <c:pt idx="23">
                  <c:v>0.44</c:v>
                </c:pt>
                <c:pt idx="24">
                  <c:v>0.45900000000000002</c:v>
                </c:pt>
                <c:pt idx="25">
                  <c:v>0.47899999999999998</c:v>
                </c:pt>
                <c:pt idx="26">
                  <c:v>0.499</c:v>
                </c:pt>
                <c:pt idx="27">
                  <c:v>0.52</c:v>
                </c:pt>
                <c:pt idx="28">
                  <c:v>0.53900000000000003</c:v>
                </c:pt>
                <c:pt idx="29">
                  <c:v>0.55900000000000005</c:v>
                </c:pt>
                <c:pt idx="30">
                  <c:v>0.57999999999999996</c:v>
                </c:pt>
                <c:pt idx="31">
                  <c:v>0.6</c:v>
                </c:pt>
                <c:pt idx="32">
                  <c:v>0.62</c:v>
                </c:pt>
                <c:pt idx="33">
                  <c:v>0.63900000000000001</c:v>
                </c:pt>
                <c:pt idx="34">
                  <c:v>0.65900000000000003</c:v>
                </c:pt>
                <c:pt idx="35">
                  <c:v>0.67900000000000005</c:v>
                </c:pt>
                <c:pt idx="36">
                  <c:v>0.69899999999999995</c:v>
                </c:pt>
                <c:pt idx="37">
                  <c:v>0.71899999999999997</c:v>
                </c:pt>
                <c:pt idx="38">
                  <c:v>0.73899999999999999</c:v>
                </c:pt>
                <c:pt idx="39">
                  <c:v>0.75900000000000001</c:v>
                </c:pt>
                <c:pt idx="40">
                  <c:v>0.77900000000000003</c:v>
                </c:pt>
                <c:pt idx="41">
                  <c:v>0.79900000000000004</c:v>
                </c:pt>
                <c:pt idx="42">
                  <c:v>0.81899999999999995</c:v>
                </c:pt>
                <c:pt idx="43">
                  <c:v>0.83899999999999997</c:v>
                </c:pt>
                <c:pt idx="44">
                  <c:v>0.85899999999999999</c:v>
                </c:pt>
                <c:pt idx="45">
                  <c:v>0.879</c:v>
                </c:pt>
                <c:pt idx="46">
                  <c:v>0.89900000000000002</c:v>
                </c:pt>
                <c:pt idx="47">
                  <c:v>0.91900000000000004</c:v>
                </c:pt>
                <c:pt idx="48">
                  <c:v>0.93899999999999995</c:v>
                </c:pt>
                <c:pt idx="49">
                  <c:v>0.95899999999999996</c:v>
                </c:pt>
                <c:pt idx="50">
                  <c:v>0.97899999999999998</c:v>
                </c:pt>
                <c:pt idx="51">
                  <c:v>0.999</c:v>
                </c:pt>
                <c:pt idx="52">
                  <c:v>1.018</c:v>
                </c:pt>
                <c:pt idx="53">
                  <c:v>1.038</c:v>
                </c:pt>
                <c:pt idx="54">
                  <c:v>1.0589999999999999</c:v>
                </c:pt>
                <c:pt idx="55">
                  <c:v>1.079</c:v>
                </c:pt>
                <c:pt idx="56">
                  <c:v>1.099</c:v>
                </c:pt>
                <c:pt idx="57">
                  <c:v>1.119</c:v>
                </c:pt>
                <c:pt idx="58">
                  <c:v>1.1379999999999999</c:v>
                </c:pt>
                <c:pt idx="59">
                  <c:v>1.1579999999999999</c:v>
                </c:pt>
                <c:pt idx="60">
                  <c:v>1.179</c:v>
                </c:pt>
                <c:pt idx="61">
                  <c:v>1.1990000000000001</c:v>
                </c:pt>
                <c:pt idx="62">
                  <c:v>1.2190000000000001</c:v>
                </c:pt>
                <c:pt idx="63">
                  <c:v>1.2390000000000001</c:v>
                </c:pt>
                <c:pt idx="64">
                  <c:v>1.258</c:v>
                </c:pt>
                <c:pt idx="65">
                  <c:v>1.278</c:v>
                </c:pt>
                <c:pt idx="66">
                  <c:v>1.2989999999999999</c:v>
                </c:pt>
                <c:pt idx="67">
                  <c:v>1.319</c:v>
                </c:pt>
                <c:pt idx="68">
                  <c:v>1.339</c:v>
                </c:pt>
                <c:pt idx="69">
                  <c:v>1.359</c:v>
                </c:pt>
                <c:pt idx="70">
                  <c:v>1.3779999999999999</c:v>
                </c:pt>
                <c:pt idx="71">
                  <c:v>1.399</c:v>
                </c:pt>
                <c:pt idx="72">
                  <c:v>1.4179999999999999</c:v>
                </c:pt>
                <c:pt idx="73">
                  <c:v>1.4390000000000001</c:v>
                </c:pt>
                <c:pt idx="74">
                  <c:v>1.4590000000000001</c:v>
                </c:pt>
                <c:pt idx="75">
                  <c:v>1.4790000000000001</c:v>
                </c:pt>
                <c:pt idx="76">
                  <c:v>1.498</c:v>
                </c:pt>
                <c:pt idx="77">
                  <c:v>1.518</c:v>
                </c:pt>
                <c:pt idx="78">
                  <c:v>1.538</c:v>
                </c:pt>
                <c:pt idx="79">
                  <c:v>1.5589999999999999</c:v>
                </c:pt>
                <c:pt idx="80">
                  <c:v>1.5780000000000001</c:v>
                </c:pt>
                <c:pt idx="81">
                  <c:v>1.5980000000000001</c:v>
                </c:pt>
                <c:pt idx="82">
                  <c:v>1.6180000000000001</c:v>
                </c:pt>
                <c:pt idx="83">
                  <c:v>1.6379999999999999</c:v>
                </c:pt>
                <c:pt idx="84">
                  <c:v>1.659</c:v>
                </c:pt>
                <c:pt idx="85">
                  <c:v>1.6779999999999999</c:v>
                </c:pt>
                <c:pt idx="86">
                  <c:v>1.698</c:v>
                </c:pt>
                <c:pt idx="87">
                  <c:v>1.718</c:v>
                </c:pt>
                <c:pt idx="88">
                  <c:v>1.738</c:v>
                </c:pt>
                <c:pt idx="89">
                  <c:v>1.758</c:v>
                </c:pt>
                <c:pt idx="90">
                  <c:v>1.778</c:v>
                </c:pt>
                <c:pt idx="91">
                  <c:v>1.798</c:v>
                </c:pt>
                <c:pt idx="92">
                  <c:v>1.8180000000000001</c:v>
                </c:pt>
                <c:pt idx="93">
                  <c:v>1.8380000000000001</c:v>
                </c:pt>
                <c:pt idx="94">
                  <c:v>1.8580000000000001</c:v>
                </c:pt>
                <c:pt idx="95">
                  <c:v>1.8779999999999999</c:v>
                </c:pt>
                <c:pt idx="96">
                  <c:v>1.8979999999999999</c:v>
                </c:pt>
                <c:pt idx="97">
                  <c:v>1.9179999999999999</c:v>
                </c:pt>
                <c:pt idx="98">
                  <c:v>1.9379999999999999</c:v>
                </c:pt>
                <c:pt idx="99">
                  <c:v>1.958</c:v>
                </c:pt>
                <c:pt idx="100">
                  <c:v>1.9790000000000001</c:v>
                </c:pt>
                <c:pt idx="101">
                  <c:v>1.998</c:v>
                </c:pt>
                <c:pt idx="102">
                  <c:v>2.0179999999999998</c:v>
                </c:pt>
                <c:pt idx="103">
                  <c:v>2.0379999999999998</c:v>
                </c:pt>
                <c:pt idx="104">
                  <c:v>2.0579999999999998</c:v>
                </c:pt>
                <c:pt idx="105">
                  <c:v>2.0779999999999998</c:v>
                </c:pt>
                <c:pt idx="106">
                  <c:v>2.097</c:v>
                </c:pt>
                <c:pt idx="107">
                  <c:v>2.1179999999999999</c:v>
                </c:pt>
                <c:pt idx="108">
                  <c:v>2.1379999999999999</c:v>
                </c:pt>
                <c:pt idx="109">
                  <c:v>2.1579999999999999</c:v>
                </c:pt>
                <c:pt idx="110">
                  <c:v>2.1779999999999999</c:v>
                </c:pt>
                <c:pt idx="111">
                  <c:v>2.198</c:v>
                </c:pt>
                <c:pt idx="112">
                  <c:v>2.218</c:v>
                </c:pt>
                <c:pt idx="113">
                  <c:v>2.238</c:v>
                </c:pt>
                <c:pt idx="114">
                  <c:v>2.258</c:v>
                </c:pt>
                <c:pt idx="115">
                  <c:v>2.278</c:v>
                </c:pt>
                <c:pt idx="116">
                  <c:v>2.298</c:v>
                </c:pt>
                <c:pt idx="117">
                  <c:v>2.3180000000000001</c:v>
                </c:pt>
                <c:pt idx="118">
                  <c:v>2.3370000000000002</c:v>
                </c:pt>
                <c:pt idx="119">
                  <c:v>2.3580000000000001</c:v>
                </c:pt>
                <c:pt idx="120">
                  <c:v>2.3769999999999998</c:v>
                </c:pt>
                <c:pt idx="121">
                  <c:v>2.3980000000000001</c:v>
                </c:pt>
                <c:pt idx="122">
                  <c:v>2.4169999999999998</c:v>
                </c:pt>
                <c:pt idx="123">
                  <c:v>2.4369999999999998</c:v>
                </c:pt>
                <c:pt idx="124">
                  <c:v>2.4580000000000002</c:v>
                </c:pt>
                <c:pt idx="125">
                  <c:v>2.4769999999999999</c:v>
                </c:pt>
                <c:pt idx="126">
                  <c:v>2.4980000000000002</c:v>
                </c:pt>
                <c:pt idx="127">
                  <c:v>2.5179999999999998</c:v>
                </c:pt>
                <c:pt idx="128">
                  <c:v>2.5379999999999998</c:v>
                </c:pt>
                <c:pt idx="129">
                  <c:v>2.5569999999999999</c:v>
                </c:pt>
                <c:pt idx="130">
                  <c:v>2.5779999999999998</c:v>
                </c:pt>
                <c:pt idx="131">
                  <c:v>2.597</c:v>
                </c:pt>
                <c:pt idx="132">
                  <c:v>2.617</c:v>
                </c:pt>
                <c:pt idx="133">
                  <c:v>2.637</c:v>
                </c:pt>
                <c:pt idx="134">
                  <c:v>2.657</c:v>
                </c:pt>
                <c:pt idx="135">
                  <c:v>2.677</c:v>
                </c:pt>
                <c:pt idx="136">
                  <c:v>2.6970000000000001</c:v>
                </c:pt>
                <c:pt idx="137">
                  <c:v>2.7170000000000001</c:v>
                </c:pt>
                <c:pt idx="138">
                  <c:v>2.7370000000000001</c:v>
                </c:pt>
                <c:pt idx="139">
                  <c:v>2.7570000000000001</c:v>
                </c:pt>
                <c:pt idx="140">
                  <c:v>2.7770000000000001</c:v>
                </c:pt>
                <c:pt idx="141">
                  <c:v>2.798</c:v>
                </c:pt>
                <c:pt idx="142">
                  <c:v>2.8170000000000002</c:v>
                </c:pt>
                <c:pt idx="143">
                  <c:v>2.8370000000000002</c:v>
                </c:pt>
                <c:pt idx="144">
                  <c:v>2.8570000000000002</c:v>
                </c:pt>
                <c:pt idx="145">
                  <c:v>2.8769999999999998</c:v>
                </c:pt>
                <c:pt idx="146">
                  <c:v>2.8969999999999998</c:v>
                </c:pt>
                <c:pt idx="147">
                  <c:v>2.9180000000000001</c:v>
                </c:pt>
                <c:pt idx="148">
                  <c:v>2.9369999999999998</c:v>
                </c:pt>
                <c:pt idx="149">
                  <c:v>2.9569999999999999</c:v>
                </c:pt>
                <c:pt idx="150">
                  <c:v>2.9769999999999999</c:v>
                </c:pt>
                <c:pt idx="151">
                  <c:v>2.9969999999999999</c:v>
                </c:pt>
                <c:pt idx="152">
                  <c:v>3.0169999999999999</c:v>
                </c:pt>
                <c:pt idx="153">
                  <c:v>3.0369999999999999</c:v>
                </c:pt>
                <c:pt idx="154">
                  <c:v>3.0569999999999999</c:v>
                </c:pt>
                <c:pt idx="155">
                  <c:v>3.077</c:v>
                </c:pt>
                <c:pt idx="156">
                  <c:v>3.097</c:v>
                </c:pt>
                <c:pt idx="157">
                  <c:v>3.117</c:v>
                </c:pt>
                <c:pt idx="158">
                  <c:v>3.137</c:v>
                </c:pt>
                <c:pt idx="159">
                  <c:v>3.157</c:v>
                </c:pt>
                <c:pt idx="160">
                  <c:v>3.177</c:v>
                </c:pt>
                <c:pt idx="161">
                  <c:v>3.1970000000000001</c:v>
                </c:pt>
                <c:pt idx="162">
                  <c:v>3.2160000000000002</c:v>
                </c:pt>
                <c:pt idx="163">
                  <c:v>3.2360000000000002</c:v>
                </c:pt>
                <c:pt idx="164">
                  <c:v>3.2559999999999998</c:v>
                </c:pt>
                <c:pt idx="165">
                  <c:v>3.2770000000000001</c:v>
                </c:pt>
                <c:pt idx="166">
                  <c:v>3.2970000000000002</c:v>
                </c:pt>
                <c:pt idx="167">
                  <c:v>3.3170000000000002</c:v>
                </c:pt>
                <c:pt idx="168">
                  <c:v>3.3359999999999999</c:v>
                </c:pt>
                <c:pt idx="169">
                  <c:v>3.3570000000000002</c:v>
                </c:pt>
                <c:pt idx="170">
                  <c:v>3.3769999999999998</c:v>
                </c:pt>
                <c:pt idx="171">
                  <c:v>3.3959999999999999</c:v>
                </c:pt>
                <c:pt idx="172">
                  <c:v>3.4169999999999998</c:v>
                </c:pt>
                <c:pt idx="173">
                  <c:v>3.4359999999999999</c:v>
                </c:pt>
                <c:pt idx="174">
                  <c:v>3.4569999999999999</c:v>
                </c:pt>
                <c:pt idx="175">
                  <c:v>3.4769999999999999</c:v>
                </c:pt>
                <c:pt idx="176">
                  <c:v>3.496</c:v>
                </c:pt>
                <c:pt idx="177">
                  <c:v>3.516</c:v>
                </c:pt>
                <c:pt idx="178">
                  <c:v>3.5369999999999999</c:v>
                </c:pt>
                <c:pt idx="179">
                  <c:v>3.556</c:v>
                </c:pt>
                <c:pt idx="180">
                  <c:v>3.5760000000000001</c:v>
                </c:pt>
                <c:pt idx="181">
                  <c:v>3.597</c:v>
                </c:pt>
                <c:pt idx="182">
                  <c:v>3.617</c:v>
                </c:pt>
                <c:pt idx="183">
                  <c:v>3.637</c:v>
                </c:pt>
                <c:pt idx="184">
                  <c:v>3.6560000000000001</c:v>
                </c:pt>
                <c:pt idx="185">
                  <c:v>3.6760000000000002</c:v>
                </c:pt>
                <c:pt idx="186">
                  <c:v>3.6960000000000002</c:v>
                </c:pt>
                <c:pt idx="187">
                  <c:v>3.7160000000000002</c:v>
                </c:pt>
                <c:pt idx="188">
                  <c:v>3.7370000000000001</c:v>
                </c:pt>
                <c:pt idx="189">
                  <c:v>3.7559999999999998</c:v>
                </c:pt>
                <c:pt idx="190">
                  <c:v>3.7770000000000001</c:v>
                </c:pt>
                <c:pt idx="191">
                  <c:v>3.7959999999999998</c:v>
                </c:pt>
                <c:pt idx="192">
                  <c:v>3.8159999999999998</c:v>
                </c:pt>
                <c:pt idx="193">
                  <c:v>3.8359999999999999</c:v>
                </c:pt>
                <c:pt idx="194">
                  <c:v>3.8559999999999999</c:v>
                </c:pt>
                <c:pt idx="195">
                  <c:v>3.8759999999999999</c:v>
                </c:pt>
                <c:pt idx="196">
                  <c:v>3.8959999999999999</c:v>
                </c:pt>
                <c:pt idx="197">
                  <c:v>3.9159999999999999</c:v>
                </c:pt>
                <c:pt idx="198">
                  <c:v>3.9359999999999999</c:v>
                </c:pt>
                <c:pt idx="199">
                  <c:v>3.956</c:v>
                </c:pt>
                <c:pt idx="200">
                  <c:v>3.976</c:v>
                </c:pt>
                <c:pt idx="201">
                  <c:v>3.996</c:v>
                </c:pt>
                <c:pt idx="202">
                  <c:v>4.016</c:v>
                </c:pt>
                <c:pt idx="203">
                  <c:v>4.0359999999999996</c:v>
                </c:pt>
                <c:pt idx="204">
                  <c:v>4.056</c:v>
                </c:pt>
                <c:pt idx="205">
                  <c:v>4.0759999999999996</c:v>
                </c:pt>
                <c:pt idx="206">
                  <c:v>4.0960000000000001</c:v>
                </c:pt>
                <c:pt idx="207">
                  <c:v>4.1159999999999997</c:v>
                </c:pt>
                <c:pt idx="208">
                  <c:v>4.1349999999999998</c:v>
                </c:pt>
                <c:pt idx="209">
                  <c:v>4.1550000000000002</c:v>
                </c:pt>
                <c:pt idx="210">
                  <c:v>4.1760000000000002</c:v>
                </c:pt>
                <c:pt idx="211">
                  <c:v>4.1959999999999997</c:v>
                </c:pt>
                <c:pt idx="212">
                  <c:v>4.2160000000000002</c:v>
                </c:pt>
                <c:pt idx="213">
                  <c:v>4.2359999999999998</c:v>
                </c:pt>
                <c:pt idx="214">
                  <c:v>4.2560000000000002</c:v>
                </c:pt>
                <c:pt idx="215">
                  <c:v>4.2750000000000004</c:v>
                </c:pt>
                <c:pt idx="216">
                  <c:v>4.2949999999999999</c:v>
                </c:pt>
                <c:pt idx="217">
                  <c:v>4.3159999999999998</c:v>
                </c:pt>
                <c:pt idx="218">
                  <c:v>4.3360000000000003</c:v>
                </c:pt>
                <c:pt idx="219">
                  <c:v>4.3550000000000004</c:v>
                </c:pt>
                <c:pt idx="220">
                  <c:v>4.3760000000000003</c:v>
                </c:pt>
                <c:pt idx="221">
                  <c:v>4.3959999999999999</c:v>
                </c:pt>
                <c:pt idx="222">
                  <c:v>4.4160000000000004</c:v>
                </c:pt>
                <c:pt idx="223">
                  <c:v>4.4359999999999999</c:v>
                </c:pt>
                <c:pt idx="224">
                  <c:v>4.4550000000000001</c:v>
                </c:pt>
                <c:pt idx="225">
                  <c:v>4.476</c:v>
                </c:pt>
                <c:pt idx="226">
                  <c:v>4.4960000000000004</c:v>
                </c:pt>
                <c:pt idx="227">
                  <c:v>4.516</c:v>
                </c:pt>
                <c:pt idx="228">
                  <c:v>4.5350000000000001</c:v>
                </c:pt>
                <c:pt idx="229">
                  <c:v>4.5549999999999997</c:v>
                </c:pt>
                <c:pt idx="230">
                  <c:v>4.5750000000000002</c:v>
                </c:pt>
                <c:pt idx="231">
                  <c:v>4.5949999999999998</c:v>
                </c:pt>
                <c:pt idx="232">
                  <c:v>4.6150000000000002</c:v>
                </c:pt>
                <c:pt idx="233">
                  <c:v>4.6349999999999998</c:v>
                </c:pt>
                <c:pt idx="234">
                  <c:v>4.6559999999999997</c:v>
                </c:pt>
                <c:pt idx="235">
                  <c:v>4.6760000000000002</c:v>
                </c:pt>
                <c:pt idx="236">
                  <c:v>4.6959999999999997</c:v>
                </c:pt>
                <c:pt idx="237">
                  <c:v>4.7149999999999999</c:v>
                </c:pt>
                <c:pt idx="238">
                  <c:v>4.7359999999999998</c:v>
                </c:pt>
                <c:pt idx="239">
                  <c:v>4.7549999999999999</c:v>
                </c:pt>
                <c:pt idx="240">
                  <c:v>4.7750000000000004</c:v>
                </c:pt>
                <c:pt idx="241">
                  <c:v>4.7960000000000003</c:v>
                </c:pt>
                <c:pt idx="242">
                  <c:v>4.8159999999999998</c:v>
                </c:pt>
                <c:pt idx="243">
                  <c:v>4.835</c:v>
                </c:pt>
                <c:pt idx="244">
                  <c:v>4.8559999999999999</c:v>
                </c:pt>
                <c:pt idx="245">
                  <c:v>4.875</c:v>
                </c:pt>
                <c:pt idx="246">
                  <c:v>4.8949999999999996</c:v>
                </c:pt>
                <c:pt idx="247">
                  <c:v>4.915</c:v>
                </c:pt>
                <c:pt idx="248">
                  <c:v>4.9349999999999996</c:v>
                </c:pt>
                <c:pt idx="249">
                  <c:v>4.9550000000000001</c:v>
                </c:pt>
                <c:pt idx="250">
                  <c:v>4.9749999999999996</c:v>
                </c:pt>
                <c:pt idx="251">
                  <c:v>4.9950000000000001</c:v>
                </c:pt>
                <c:pt idx="252">
                  <c:v>5.0149999999999997</c:v>
                </c:pt>
                <c:pt idx="253">
                  <c:v>5.0350000000000001</c:v>
                </c:pt>
                <c:pt idx="254">
                  <c:v>5.0549999999999997</c:v>
                </c:pt>
                <c:pt idx="255">
                  <c:v>5.0750000000000002</c:v>
                </c:pt>
                <c:pt idx="256">
                  <c:v>5.0949999999999998</c:v>
                </c:pt>
                <c:pt idx="257">
                  <c:v>5.1150000000000002</c:v>
                </c:pt>
                <c:pt idx="258">
                  <c:v>5.1349999999999998</c:v>
                </c:pt>
                <c:pt idx="259">
                  <c:v>5.1550000000000002</c:v>
                </c:pt>
                <c:pt idx="260">
                  <c:v>5.1740000000000004</c:v>
                </c:pt>
                <c:pt idx="261">
                  <c:v>5.1950000000000003</c:v>
                </c:pt>
                <c:pt idx="262">
                  <c:v>5.2140000000000004</c:v>
                </c:pt>
                <c:pt idx="263">
                  <c:v>5.234</c:v>
                </c:pt>
                <c:pt idx="264">
                  <c:v>5.2549999999999999</c:v>
                </c:pt>
                <c:pt idx="265">
                  <c:v>5.274</c:v>
                </c:pt>
                <c:pt idx="266">
                  <c:v>5.2949999999999999</c:v>
                </c:pt>
                <c:pt idx="267">
                  <c:v>5.3150000000000004</c:v>
                </c:pt>
                <c:pt idx="268">
                  <c:v>5.335</c:v>
                </c:pt>
                <c:pt idx="269">
                  <c:v>5.3550000000000004</c:v>
                </c:pt>
                <c:pt idx="270">
                  <c:v>5.3739999999999997</c:v>
                </c:pt>
                <c:pt idx="271">
                  <c:v>5.3949999999999996</c:v>
                </c:pt>
                <c:pt idx="272">
                  <c:v>5.415</c:v>
                </c:pt>
                <c:pt idx="273">
                  <c:v>5.4340000000000002</c:v>
                </c:pt>
                <c:pt idx="274">
                  <c:v>5.4539999999999997</c:v>
                </c:pt>
                <c:pt idx="275">
                  <c:v>5.4749999999999996</c:v>
                </c:pt>
                <c:pt idx="276">
                  <c:v>5.4939999999999998</c:v>
                </c:pt>
                <c:pt idx="277">
                  <c:v>5.5140000000000002</c:v>
                </c:pt>
                <c:pt idx="278">
                  <c:v>5.5339999999999998</c:v>
                </c:pt>
                <c:pt idx="279">
                  <c:v>5.5549999999999997</c:v>
                </c:pt>
                <c:pt idx="280">
                  <c:v>5.5739999999999998</c:v>
                </c:pt>
                <c:pt idx="281">
                  <c:v>5.5940000000000003</c:v>
                </c:pt>
                <c:pt idx="282">
                  <c:v>5.6150000000000002</c:v>
                </c:pt>
                <c:pt idx="283">
                  <c:v>5.6349999999999998</c:v>
                </c:pt>
                <c:pt idx="284">
                  <c:v>5.6550000000000002</c:v>
                </c:pt>
                <c:pt idx="285">
                  <c:v>5.6740000000000004</c:v>
                </c:pt>
                <c:pt idx="286">
                  <c:v>5.694</c:v>
                </c:pt>
                <c:pt idx="287">
                  <c:v>5.7149999999999999</c:v>
                </c:pt>
                <c:pt idx="288">
                  <c:v>5.734</c:v>
                </c:pt>
                <c:pt idx="289">
                  <c:v>5.7549999999999999</c:v>
                </c:pt>
                <c:pt idx="290">
                  <c:v>5.7750000000000004</c:v>
                </c:pt>
                <c:pt idx="291">
                  <c:v>5.7939999999999996</c:v>
                </c:pt>
                <c:pt idx="292">
                  <c:v>5.8140000000000001</c:v>
                </c:pt>
                <c:pt idx="293">
                  <c:v>5.8339999999999996</c:v>
                </c:pt>
                <c:pt idx="294">
                  <c:v>5.8540000000000001</c:v>
                </c:pt>
                <c:pt idx="295">
                  <c:v>5.8739999999999997</c:v>
                </c:pt>
                <c:pt idx="296">
                  <c:v>5.8940000000000001</c:v>
                </c:pt>
                <c:pt idx="297">
                  <c:v>5.9139999999999997</c:v>
                </c:pt>
                <c:pt idx="298">
                  <c:v>5.9340000000000002</c:v>
                </c:pt>
                <c:pt idx="299">
                  <c:v>5.9539999999999997</c:v>
                </c:pt>
                <c:pt idx="300">
                  <c:v>5.9740000000000002</c:v>
                </c:pt>
                <c:pt idx="301">
                  <c:v>5.9939999999999998</c:v>
                </c:pt>
                <c:pt idx="302">
                  <c:v>6.0140000000000002</c:v>
                </c:pt>
                <c:pt idx="303">
                  <c:v>6.0350000000000001</c:v>
                </c:pt>
                <c:pt idx="304">
                  <c:v>6.0540000000000003</c:v>
                </c:pt>
                <c:pt idx="305">
                  <c:v>6.0739999999999998</c:v>
                </c:pt>
                <c:pt idx="306">
                  <c:v>6.0940000000000003</c:v>
                </c:pt>
                <c:pt idx="307">
                  <c:v>6.1139999999999999</c:v>
                </c:pt>
                <c:pt idx="308">
                  <c:v>6.1340000000000003</c:v>
                </c:pt>
                <c:pt idx="309">
                  <c:v>6.1529999999999996</c:v>
                </c:pt>
                <c:pt idx="310">
                  <c:v>6.173</c:v>
                </c:pt>
                <c:pt idx="311">
                  <c:v>6.194</c:v>
                </c:pt>
                <c:pt idx="312">
                  <c:v>6.2140000000000004</c:v>
                </c:pt>
                <c:pt idx="313">
                  <c:v>6.234</c:v>
                </c:pt>
                <c:pt idx="314">
                  <c:v>6.2539999999999996</c:v>
                </c:pt>
                <c:pt idx="315">
                  <c:v>6.274</c:v>
                </c:pt>
                <c:pt idx="316">
                  <c:v>6.2939999999999996</c:v>
                </c:pt>
                <c:pt idx="317">
                  <c:v>6.3140000000000001</c:v>
                </c:pt>
                <c:pt idx="318">
                  <c:v>6.3339999999999996</c:v>
                </c:pt>
                <c:pt idx="319">
                  <c:v>6.3540000000000001</c:v>
                </c:pt>
                <c:pt idx="320">
                  <c:v>6.3730000000000002</c:v>
                </c:pt>
                <c:pt idx="321">
                  <c:v>6.3940000000000001</c:v>
                </c:pt>
                <c:pt idx="322">
                  <c:v>6.4139999999999997</c:v>
                </c:pt>
                <c:pt idx="323">
                  <c:v>6.4340000000000002</c:v>
                </c:pt>
                <c:pt idx="324">
                  <c:v>6.4530000000000003</c:v>
                </c:pt>
                <c:pt idx="325">
                  <c:v>6.4740000000000002</c:v>
                </c:pt>
                <c:pt idx="326">
                  <c:v>6.4930000000000003</c:v>
                </c:pt>
                <c:pt idx="327">
                  <c:v>6.5140000000000002</c:v>
                </c:pt>
                <c:pt idx="328">
                  <c:v>6.5330000000000004</c:v>
                </c:pt>
                <c:pt idx="329">
                  <c:v>6.5529999999999999</c:v>
                </c:pt>
                <c:pt idx="330">
                  <c:v>6.5730000000000004</c:v>
                </c:pt>
                <c:pt idx="331">
                  <c:v>6.5940000000000003</c:v>
                </c:pt>
                <c:pt idx="332">
                  <c:v>6.6139999999999999</c:v>
                </c:pt>
                <c:pt idx="333">
                  <c:v>6.6340000000000003</c:v>
                </c:pt>
                <c:pt idx="334">
                  <c:v>6.6529999999999996</c:v>
                </c:pt>
                <c:pt idx="335">
                  <c:v>6.6740000000000004</c:v>
                </c:pt>
                <c:pt idx="336">
                  <c:v>6.6929999999999996</c:v>
                </c:pt>
                <c:pt idx="337">
                  <c:v>6.7130000000000001</c:v>
                </c:pt>
                <c:pt idx="338">
                  <c:v>6.734</c:v>
                </c:pt>
                <c:pt idx="339">
                  <c:v>6.7539999999999996</c:v>
                </c:pt>
                <c:pt idx="340">
                  <c:v>6.774</c:v>
                </c:pt>
                <c:pt idx="341">
                  <c:v>6.7930000000000001</c:v>
                </c:pt>
                <c:pt idx="342">
                  <c:v>6.8129999999999997</c:v>
                </c:pt>
                <c:pt idx="343">
                  <c:v>6.8330000000000002</c:v>
                </c:pt>
                <c:pt idx="344">
                  <c:v>6.8529999999999998</c:v>
                </c:pt>
                <c:pt idx="345">
                  <c:v>6.8730000000000002</c:v>
                </c:pt>
                <c:pt idx="346">
                  <c:v>6.8929999999999998</c:v>
                </c:pt>
                <c:pt idx="347">
                  <c:v>6.9130000000000003</c:v>
                </c:pt>
                <c:pt idx="348">
                  <c:v>6.9340000000000002</c:v>
                </c:pt>
                <c:pt idx="349">
                  <c:v>6.9530000000000003</c:v>
                </c:pt>
                <c:pt idx="350">
                  <c:v>6.9729999999999999</c:v>
                </c:pt>
                <c:pt idx="351">
                  <c:v>6.9930000000000003</c:v>
                </c:pt>
                <c:pt idx="352">
                  <c:v>7.0129999999999999</c:v>
                </c:pt>
                <c:pt idx="353">
                  <c:v>7.0330000000000004</c:v>
                </c:pt>
                <c:pt idx="354">
                  <c:v>7.0529999999999999</c:v>
                </c:pt>
                <c:pt idx="355">
                  <c:v>7.0739999999999998</c:v>
                </c:pt>
                <c:pt idx="356">
                  <c:v>7.093</c:v>
                </c:pt>
                <c:pt idx="357">
                  <c:v>7.1130000000000004</c:v>
                </c:pt>
                <c:pt idx="358">
                  <c:v>7.133</c:v>
                </c:pt>
                <c:pt idx="359">
                  <c:v>7.1529999999999996</c:v>
                </c:pt>
                <c:pt idx="360">
                  <c:v>7.1719999999999997</c:v>
                </c:pt>
                <c:pt idx="361">
                  <c:v>7.1929999999999996</c:v>
                </c:pt>
                <c:pt idx="362">
                  <c:v>7.2119999999999997</c:v>
                </c:pt>
                <c:pt idx="363">
                  <c:v>7.2329999999999997</c:v>
                </c:pt>
                <c:pt idx="364">
                  <c:v>7.2530000000000001</c:v>
                </c:pt>
                <c:pt idx="365">
                  <c:v>7.2729999999999997</c:v>
                </c:pt>
                <c:pt idx="366">
                  <c:v>7.2930000000000001</c:v>
                </c:pt>
                <c:pt idx="367">
                  <c:v>7.3120000000000003</c:v>
                </c:pt>
                <c:pt idx="368">
                  <c:v>7.3319999999999999</c:v>
                </c:pt>
                <c:pt idx="369">
                  <c:v>7.3529999999999998</c:v>
                </c:pt>
                <c:pt idx="370">
                  <c:v>7.3730000000000002</c:v>
                </c:pt>
                <c:pt idx="371">
                  <c:v>7.3929999999999998</c:v>
                </c:pt>
                <c:pt idx="372">
                  <c:v>7.4130000000000003</c:v>
                </c:pt>
                <c:pt idx="373">
                  <c:v>7.4320000000000004</c:v>
                </c:pt>
                <c:pt idx="374">
                  <c:v>7.4530000000000003</c:v>
                </c:pt>
                <c:pt idx="375">
                  <c:v>7.4720000000000004</c:v>
                </c:pt>
                <c:pt idx="376">
                  <c:v>7.492</c:v>
                </c:pt>
                <c:pt idx="377">
                  <c:v>7.5119999999999996</c:v>
                </c:pt>
                <c:pt idx="378">
                  <c:v>7.5330000000000004</c:v>
                </c:pt>
                <c:pt idx="379">
                  <c:v>7.5529999999999999</c:v>
                </c:pt>
                <c:pt idx="380">
                  <c:v>7.5730000000000004</c:v>
                </c:pt>
                <c:pt idx="381">
                  <c:v>7.593</c:v>
                </c:pt>
                <c:pt idx="382">
                  <c:v>7.6120000000000001</c:v>
                </c:pt>
                <c:pt idx="383">
                  <c:v>7.633</c:v>
                </c:pt>
                <c:pt idx="384">
                  <c:v>7.6529999999999996</c:v>
                </c:pt>
                <c:pt idx="385">
                  <c:v>7.673</c:v>
                </c:pt>
                <c:pt idx="386">
                  <c:v>7.6929999999999996</c:v>
                </c:pt>
                <c:pt idx="387">
                  <c:v>7.7130000000000001</c:v>
                </c:pt>
                <c:pt idx="388">
                  <c:v>7.7320000000000002</c:v>
                </c:pt>
                <c:pt idx="389">
                  <c:v>7.7519999999999998</c:v>
                </c:pt>
                <c:pt idx="390">
                  <c:v>7.7720000000000002</c:v>
                </c:pt>
                <c:pt idx="391">
                  <c:v>7.7930000000000001</c:v>
                </c:pt>
                <c:pt idx="392">
                  <c:v>7.8129999999999997</c:v>
                </c:pt>
                <c:pt idx="393">
                  <c:v>7.8319999999999999</c:v>
                </c:pt>
                <c:pt idx="394">
                  <c:v>7.8520000000000003</c:v>
                </c:pt>
                <c:pt idx="395">
                  <c:v>7.8719999999999999</c:v>
                </c:pt>
                <c:pt idx="396">
                  <c:v>7.8920000000000003</c:v>
                </c:pt>
                <c:pt idx="397">
                  <c:v>7.9119999999999999</c:v>
                </c:pt>
                <c:pt idx="398">
                  <c:v>7.9320000000000004</c:v>
                </c:pt>
                <c:pt idx="399">
                  <c:v>7.952</c:v>
                </c:pt>
                <c:pt idx="400">
                  <c:v>7.9720000000000004</c:v>
                </c:pt>
                <c:pt idx="401">
                  <c:v>7.992</c:v>
                </c:pt>
                <c:pt idx="402">
                  <c:v>8.0120000000000005</c:v>
                </c:pt>
                <c:pt idx="403">
                  <c:v>8.032</c:v>
                </c:pt>
                <c:pt idx="404">
                  <c:v>8.0519999999999996</c:v>
                </c:pt>
                <c:pt idx="405">
                  <c:v>8.0730000000000004</c:v>
                </c:pt>
                <c:pt idx="406">
                  <c:v>8.093</c:v>
                </c:pt>
                <c:pt idx="407">
                  <c:v>8.1120000000000001</c:v>
                </c:pt>
                <c:pt idx="408">
                  <c:v>8.1319999999999997</c:v>
                </c:pt>
                <c:pt idx="409">
                  <c:v>8.1519999999999992</c:v>
                </c:pt>
                <c:pt idx="410">
                  <c:v>8.1720000000000006</c:v>
                </c:pt>
                <c:pt idx="411">
                  <c:v>8.1910000000000007</c:v>
                </c:pt>
                <c:pt idx="412">
                  <c:v>8.2110000000000003</c:v>
                </c:pt>
                <c:pt idx="413">
                  <c:v>8.2319999999999993</c:v>
                </c:pt>
                <c:pt idx="414">
                  <c:v>8.2520000000000007</c:v>
                </c:pt>
                <c:pt idx="415">
                  <c:v>8.2720000000000002</c:v>
                </c:pt>
                <c:pt idx="416">
                  <c:v>8.2919999999999998</c:v>
                </c:pt>
                <c:pt idx="417">
                  <c:v>8.3119999999999994</c:v>
                </c:pt>
                <c:pt idx="418">
                  <c:v>8.3320000000000007</c:v>
                </c:pt>
                <c:pt idx="419">
                  <c:v>8.3510000000000009</c:v>
                </c:pt>
                <c:pt idx="420">
                  <c:v>8.3719999999999999</c:v>
                </c:pt>
                <c:pt idx="421">
                  <c:v>8.3919999999999995</c:v>
                </c:pt>
                <c:pt idx="422">
                  <c:v>8.4120000000000008</c:v>
                </c:pt>
                <c:pt idx="423">
                  <c:v>8.4309999999999992</c:v>
                </c:pt>
                <c:pt idx="424">
                  <c:v>8.4510000000000005</c:v>
                </c:pt>
                <c:pt idx="425">
                  <c:v>8.4710000000000001</c:v>
                </c:pt>
                <c:pt idx="426">
                  <c:v>8.4909999999999997</c:v>
                </c:pt>
                <c:pt idx="427">
                  <c:v>8.5120000000000005</c:v>
                </c:pt>
                <c:pt idx="428">
                  <c:v>8.5310000000000006</c:v>
                </c:pt>
                <c:pt idx="429">
                  <c:v>8.5510000000000002</c:v>
                </c:pt>
                <c:pt idx="430">
                  <c:v>8.5719999999999992</c:v>
                </c:pt>
                <c:pt idx="431">
                  <c:v>8.5920000000000005</c:v>
                </c:pt>
                <c:pt idx="432">
                  <c:v>8.6110000000000007</c:v>
                </c:pt>
                <c:pt idx="433">
                  <c:v>8.6310000000000002</c:v>
                </c:pt>
                <c:pt idx="434">
                  <c:v>8.6519999999999992</c:v>
                </c:pt>
                <c:pt idx="435">
                  <c:v>8.6720000000000006</c:v>
                </c:pt>
                <c:pt idx="436">
                  <c:v>8.6920000000000002</c:v>
                </c:pt>
                <c:pt idx="437">
                  <c:v>8.7119999999999997</c:v>
                </c:pt>
                <c:pt idx="438">
                  <c:v>8.7319999999999993</c:v>
                </c:pt>
                <c:pt idx="439">
                  <c:v>8.7509999999999994</c:v>
                </c:pt>
                <c:pt idx="440">
                  <c:v>8.7720000000000002</c:v>
                </c:pt>
                <c:pt idx="441">
                  <c:v>8.7910000000000004</c:v>
                </c:pt>
                <c:pt idx="442">
                  <c:v>8.8109999999999999</c:v>
                </c:pt>
                <c:pt idx="443">
                  <c:v>8.8320000000000007</c:v>
                </c:pt>
                <c:pt idx="444">
                  <c:v>8.8510000000000009</c:v>
                </c:pt>
                <c:pt idx="445">
                  <c:v>8.8719999999999999</c:v>
                </c:pt>
                <c:pt idx="446">
                  <c:v>8.8919999999999995</c:v>
                </c:pt>
                <c:pt idx="447">
                  <c:v>8.9109999999999996</c:v>
                </c:pt>
                <c:pt idx="448">
                  <c:v>8.9309999999999992</c:v>
                </c:pt>
                <c:pt idx="449">
                  <c:v>8.9510000000000005</c:v>
                </c:pt>
                <c:pt idx="450">
                  <c:v>8.9710000000000001</c:v>
                </c:pt>
                <c:pt idx="451">
                  <c:v>8.9909999999999997</c:v>
                </c:pt>
                <c:pt idx="452">
                  <c:v>9.0109999999999992</c:v>
                </c:pt>
                <c:pt idx="453">
                  <c:v>9.0310000000000006</c:v>
                </c:pt>
                <c:pt idx="454">
                  <c:v>9.0510000000000002</c:v>
                </c:pt>
                <c:pt idx="455">
                  <c:v>9.0709999999999997</c:v>
                </c:pt>
                <c:pt idx="456">
                  <c:v>9.0909999999999993</c:v>
                </c:pt>
                <c:pt idx="457">
                  <c:v>9.1110000000000007</c:v>
                </c:pt>
                <c:pt idx="458">
                  <c:v>9.1310000000000002</c:v>
                </c:pt>
                <c:pt idx="459">
                  <c:v>9.1509999999999998</c:v>
                </c:pt>
                <c:pt idx="460">
                  <c:v>9.1720000000000006</c:v>
                </c:pt>
                <c:pt idx="461">
                  <c:v>9.1910000000000007</c:v>
                </c:pt>
                <c:pt idx="462">
                  <c:v>9.2110000000000003</c:v>
                </c:pt>
                <c:pt idx="463">
                  <c:v>9.2309999999999999</c:v>
                </c:pt>
                <c:pt idx="464">
                  <c:v>9.2509999999999994</c:v>
                </c:pt>
                <c:pt idx="465">
                  <c:v>9.2710000000000008</c:v>
                </c:pt>
                <c:pt idx="466">
                  <c:v>9.2910000000000004</c:v>
                </c:pt>
                <c:pt idx="467">
                  <c:v>9.3109999999999999</c:v>
                </c:pt>
                <c:pt idx="468">
                  <c:v>9.3309999999999995</c:v>
                </c:pt>
                <c:pt idx="469">
                  <c:v>9.3510000000000009</c:v>
                </c:pt>
                <c:pt idx="470">
                  <c:v>9.3710000000000004</c:v>
                </c:pt>
                <c:pt idx="471">
                  <c:v>9.391</c:v>
                </c:pt>
                <c:pt idx="472">
                  <c:v>9.4109999999999996</c:v>
                </c:pt>
                <c:pt idx="473">
                  <c:v>9.4309999999999992</c:v>
                </c:pt>
                <c:pt idx="474">
                  <c:v>9.4510000000000005</c:v>
                </c:pt>
                <c:pt idx="475">
                  <c:v>9.4700000000000006</c:v>
                </c:pt>
                <c:pt idx="476">
                  <c:v>9.49</c:v>
                </c:pt>
                <c:pt idx="477">
                  <c:v>9.51</c:v>
                </c:pt>
                <c:pt idx="478">
                  <c:v>9.5310000000000006</c:v>
                </c:pt>
                <c:pt idx="479">
                  <c:v>9.5510000000000002</c:v>
                </c:pt>
                <c:pt idx="480">
                  <c:v>9.57</c:v>
                </c:pt>
                <c:pt idx="481">
                  <c:v>9.5909999999999993</c:v>
                </c:pt>
                <c:pt idx="482">
                  <c:v>9.6110000000000007</c:v>
                </c:pt>
                <c:pt idx="483">
                  <c:v>9.6300000000000008</c:v>
                </c:pt>
                <c:pt idx="484">
                  <c:v>9.6509999999999998</c:v>
                </c:pt>
                <c:pt idx="485">
                  <c:v>9.6709999999999994</c:v>
                </c:pt>
                <c:pt idx="486">
                  <c:v>9.6910000000000007</c:v>
                </c:pt>
                <c:pt idx="487">
                  <c:v>9.7110000000000003</c:v>
                </c:pt>
                <c:pt idx="488">
                  <c:v>9.73</c:v>
                </c:pt>
                <c:pt idx="489">
                  <c:v>9.75</c:v>
                </c:pt>
                <c:pt idx="490">
                  <c:v>9.77</c:v>
                </c:pt>
                <c:pt idx="491">
                  <c:v>9.7899999999999991</c:v>
                </c:pt>
                <c:pt idx="492">
                  <c:v>9.81</c:v>
                </c:pt>
                <c:pt idx="493">
                  <c:v>9.8309999999999995</c:v>
                </c:pt>
                <c:pt idx="494">
                  <c:v>9.8510000000000009</c:v>
                </c:pt>
                <c:pt idx="495">
                  <c:v>9.8699999999999992</c:v>
                </c:pt>
                <c:pt idx="496">
                  <c:v>9.891</c:v>
                </c:pt>
                <c:pt idx="497">
                  <c:v>9.9109999999999996</c:v>
                </c:pt>
                <c:pt idx="498">
                  <c:v>9.93</c:v>
                </c:pt>
                <c:pt idx="499">
                  <c:v>9.9499999999999993</c:v>
                </c:pt>
                <c:pt idx="500">
                  <c:v>9.9700000000000006</c:v>
                </c:pt>
                <c:pt idx="501">
                  <c:v>9.99</c:v>
                </c:pt>
                <c:pt idx="502">
                  <c:v>10.01</c:v>
                </c:pt>
                <c:pt idx="503">
                  <c:v>10.029999999999999</c:v>
                </c:pt>
                <c:pt idx="504">
                  <c:v>10.050000000000001</c:v>
                </c:pt>
                <c:pt idx="505">
                  <c:v>10.07</c:v>
                </c:pt>
                <c:pt idx="506">
                  <c:v>10.09</c:v>
                </c:pt>
                <c:pt idx="507">
                  <c:v>10.111000000000001</c:v>
                </c:pt>
                <c:pt idx="508">
                  <c:v>10.130000000000001</c:v>
                </c:pt>
                <c:pt idx="509">
                  <c:v>10.15</c:v>
                </c:pt>
                <c:pt idx="510">
                  <c:v>10.17</c:v>
                </c:pt>
                <c:pt idx="511">
                  <c:v>10.19</c:v>
                </c:pt>
                <c:pt idx="512">
                  <c:v>10.210000000000001</c:v>
                </c:pt>
                <c:pt idx="513">
                  <c:v>10.23</c:v>
                </c:pt>
                <c:pt idx="514">
                  <c:v>10.25</c:v>
                </c:pt>
                <c:pt idx="515">
                  <c:v>10.269</c:v>
                </c:pt>
                <c:pt idx="516">
                  <c:v>10.29</c:v>
                </c:pt>
                <c:pt idx="517">
                  <c:v>10.31</c:v>
                </c:pt>
                <c:pt idx="518">
                  <c:v>10.33</c:v>
                </c:pt>
                <c:pt idx="519">
                  <c:v>10.35</c:v>
                </c:pt>
                <c:pt idx="520">
                  <c:v>10.37</c:v>
                </c:pt>
                <c:pt idx="521">
                  <c:v>10.39</c:v>
                </c:pt>
                <c:pt idx="522">
                  <c:v>10.41</c:v>
                </c:pt>
                <c:pt idx="523">
                  <c:v>10.43</c:v>
                </c:pt>
                <c:pt idx="524">
                  <c:v>10.45</c:v>
                </c:pt>
                <c:pt idx="525">
                  <c:v>10.47</c:v>
                </c:pt>
                <c:pt idx="526">
                  <c:v>10.49</c:v>
                </c:pt>
                <c:pt idx="527">
                  <c:v>10.509</c:v>
                </c:pt>
                <c:pt idx="528">
                  <c:v>10.529</c:v>
                </c:pt>
                <c:pt idx="529">
                  <c:v>10.55</c:v>
                </c:pt>
                <c:pt idx="530">
                  <c:v>10.57</c:v>
                </c:pt>
                <c:pt idx="531">
                  <c:v>10.589</c:v>
                </c:pt>
                <c:pt idx="532">
                  <c:v>10.609</c:v>
                </c:pt>
                <c:pt idx="533">
                  <c:v>10.629</c:v>
                </c:pt>
                <c:pt idx="534">
                  <c:v>10.65</c:v>
                </c:pt>
                <c:pt idx="535">
                  <c:v>10.67</c:v>
                </c:pt>
                <c:pt idx="536">
                  <c:v>10.69</c:v>
                </c:pt>
                <c:pt idx="537">
                  <c:v>10.71</c:v>
                </c:pt>
                <c:pt idx="538">
                  <c:v>10.73</c:v>
                </c:pt>
                <c:pt idx="539">
                  <c:v>10.749000000000001</c:v>
                </c:pt>
                <c:pt idx="540">
                  <c:v>10.769</c:v>
                </c:pt>
                <c:pt idx="541">
                  <c:v>10.789</c:v>
                </c:pt>
                <c:pt idx="542">
                  <c:v>10.808999999999999</c:v>
                </c:pt>
                <c:pt idx="543">
                  <c:v>10.829000000000001</c:v>
                </c:pt>
                <c:pt idx="544">
                  <c:v>10.849</c:v>
                </c:pt>
                <c:pt idx="545">
                  <c:v>10.869</c:v>
                </c:pt>
                <c:pt idx="546">
                  <c:v>10.888999999999999</c:v>
                </c:pt>
                <c:pt idx="547">
                  <c:v>10.909000000000001</c:v>
                </c:pt>
                <c:pt idx="548">
                  <c:v>10.929</c:v>
                </c:pt>
                <c:pt idx="549">
                  <c:v>10.949</c:v>
                </c:pt>
                <c:pt idx="550">
                  <c:v>10.97</c:v>
                </c:pt>
                <c:pt idx="551">
                  <c:v>10.989000000000001</c:v>
                </c:pt>
                <c:pt idx="552">
                  <c:v>11.009</c:v>
                </c:pt>
                <c:pt idx="553">
                  <c:v>11.03</c:v>
                </c:pt>
                <c:pt idx="554">
                  <c:v>11.048999999999999</c:v>
                </c:pt>
                <c:pt idx="555">
                  <c:v>11.069000000000001</c:v>
                </c:pt>
                <c:pt idx="556">
                  <c:v>11.089</c:v>
                </c:pt>
                <c:pt idx="557">
                  <c:v>11.109</c:v>
                </c:pt>
                <c:pt idx="558">
                  <c:v>11.13</c:v>
                </c:pt>
                <c:pt idx="559">
                  <c:v>11.148999999999999</c:v>
                </c:pt>
                <c:pt idx="560">
                  <c:v>11.169</c:v>
                </c:pt>
                <c:pt idx="561">
                  <c:v>11.189</c:v>
                </c:pt>
                <c:pt idx="562">
                  <c:v>11.209</c:v>
                </c:pt>
                <c:pt idx="563">
                  <c:v>11.228999999999999</c:v>
                </c:pt>
                <c:pt idx="564">
                  <c:v>11.249000000000001</c:v>
                </c:pt>
                <c:pt idx="565">
                  <c:v>11.269</c:v>
                </c:pt>
                <c:pt idx="566">
                  <c:v>11.288</c:v>
                </c:pt>
                <c:pt idx="567">
                  <c:v>11.308</c:v>
                </c:pt>
                <c:pt idx="568">
                  <c:v>11.329000000000001</c:v>
                </c:pt>
                <c:pt idx="569">
                  <c:v>11.349</c:v>
                </c:pt>
                <c:pt idx="570">
                  <c:v>11.369</c:v>
                </c:pt>
                <c:pt idx="571">
                  <c:v>11.388999999999999</c:v>
                </c:pt>
                <c:pt idx="572">
                  <c:v>11.409000000000001</c:v>
                </c:pt>
                <c:pt idx="573">
                  <c:v>11.429</c:v>
                </c:pt>
                <c:pt idx="574">
                  <c:v>11.449</c:v>
                </c:pt>
                <c:pt idx="575">
                  <c:v>11.468999999999999</c:v>
                </c:pt>
                <c:pt idx="576">
                  <c:v>11.489000000000001</c:v>
                </c:pt>
                <c:pt idx="577">
                  <c:v>11.509</c:v>
                </c:pt>
                <c:pt idx="578">
                  <c:v>11.528</c:v>
                </c:pt>
                <c:pt idx="579">
                  <c:v>11.548</c:v>
                </c:pt>
                <c:pt idx="580">
                  <c:v>11.569000000000001</c:v>
                </c:pt>
                <c:pt idx="581">
                  <c:v>11.589</c:v>
                </c:pt>
                <c:pt idx="582">
                  <c:v>11.609</c:v>
                </c:pt>
                <c:pt idx="583">
                  <c:v>11.629</c:v>
                </c:pt>
                <c:pt idx="584">
                  <c:v>11.648999999999999</c:v>
                </c:pt>
                <c:pt idx="585">
                  <c:v>11.669</c:v>
                </c:pt>
                <c:pt idx="586">
                  <c:v>11.688000000000001</c:v>
                </c:pt>
                <c:pt idx="587">
                  <c:v>11.708</c:v>
                </c:pt>
                <c:pt idx="588">
                  <c:v>11.728</c:v>
                </c:pt>
                <c:pt idx="589">
                  <c:v>11.749000000000001</c:v>
                </c:pt>
                <c:pt idx="590">
                  <c:v>11.768000000000001</c:v>
                </c:pt>
                <c:pt idx="591">
                  <c:v>11.788</c:v>
                </c:pt>
                <c:pt idx="592">
                  <c:v>11.808</c:v>
                </c:pt>
                <c:pt idx="593">
                  <c:v>11.829000000000001</c:v>
                </c:pt>
                <c:pt idx="594">
                  <c:v>11.849</c:v>
                </c:pt>
                <c:pt idx="595">
                  <c:v>11.868</c:v>
                </c:pt>
                <c:pt idx="596">
                  <c:v>11.888</c:v>
                </c:pt>
                <c:pt idx="597">
                  <c:v>11.907999999999999</c:v>
                </c:pt>
                <c:pt idx="598">
                  <c:v>11.929</c:v>
                </c:pt>
                <c:pt idx="599">
                  <c:v>11.949</c:v>
                </c:pt>
                <c:pt idx="600">
                  <c:v>11.968999999999999</c:v>
                </c:pt>
                <c:pt idx="601">
                  <c:v>11.989000000000001</c:v>
                </c:pt>
                <c:pt idx="602">
                  <c:v>12.009</c:v>
                </c:pt>
                <c:pt idx="603">
                  <c:v>12.028</c:v>
                </c:pt>
                <c:pt idx="604">
                  <c:v>12.048</c:v>
                </c:pt>
                <c:pt idx="605">
                  <c:v>12.068</c:v>
                </c:pt>
                <c:pt idx="606">
                  <c:v>12.087999999999999</c:v>
                </c:pt>
                <c:pt idx="607">
                  <c:v>12.109</c:v>
                </c:pt>
                <c:pt idx="608">
                  <c:v>12.129</c:v>
                </c:pt>
                <c:pt idx="609">
                  <c:v>12.148</c:v>
                </c:pt>
                <c:pt idx="610">
                  <c:v>12.167999999999999</c:v>
                </c:pt>
                <c:pt idx="611">
                  <c:v>12.188000000000001</c:v>
                </c:pt>
                <c:pt idx="612">
                  <c:v>12.208</c:v>
                </c:pt>
                <c:pt idx="613">
                  <c:v>12.228</c:v>
                </c:pt>
                <c:pt idx="614">
                  <c:v>12.247999999999999</c:v>
                </c:pt>
                <c:pt idx="615">
                  <c:v>12.268000000000001</c:v>
                </c:pt>
                <c:pt idx="616">
                  <c:v>12.288</c:v>
                </c:pt>
                <c:pt idx="617">
                  <c:v>12.308</c:v>
                </c:pt>
                <c:pt idx="618">
                  <c:v>12.327</c:v>
                </c:pt>
                <c:pt idx="619">
                  <c:v>12.348000000000001</c:v>
                </c:pt>
                <c:pt idx="620">
                  <c:v>12.367000000000001</c:v>
                </c:pt>
                <c:pt idx="621">
                  <c:v>12.388</c:v>
                </c:pt>
                <c:pt idx="622">
                  <c:v>12.407999999999999</c:v>
                </c:pt>
                <c:pt idx="623">
                  <c:v>12.428000000000001</c:v>
                </c:pt>
                <c:pt idx="624">
                  <c:v>12.448</c:v>
                </c:pt>
                <c:pt idx="625">
                  <c:v>12.468</c:v>
                </c:pt>
                <c:pt idx="626">
                  <c:v>12.488</c:v>
                </c:pt>
                <c:pt idx="627">
                  <c:v>12.507999999999999</c:v>
                </c:pt>
                <c:pt idx="628">
                  <c:v>12.528</c:v>
                </c:pt>
                <c:pt idx="629">
                  <c:v>12.548</c:v>
                </c:pt>
                <c:pt idx="630">
                  <c:v>12.568</c:v>
                </c:pt>
                <c:pt idx="631">
                  <c:v>12.587999999999999</c:v>
                </c:pt>
                <c:pt idx="632">
                  <c:v>12.608000000000001</c:v>
                </c:pt>
                <c:pt idx="633">
                  <c:v>12.627000000000001</c:v>
                </c:pt>
                <c:pt idx="634">
                  <c:v>12.647</c:v>
                </c:pt>
                <c:pt idx="635">
                  <c:v>12.667999999999999</c:v>
                </c:pt>
                <c:pt idx="636">
                  <c:v>12.688000000000001</c:v>
                </c:pt>
                <c:pt idx="637">
                  <c:v>12.708</c:v>
                </c:pt>
                <c:pt idx="638">
                  <c:v>12.728</c:v>
                </c:pt>
                <c:pt idx="639">
                  <c:v>12.747999999999999</c:v>
                </c:pt>
                <c:pt idx="640">
                  <c:v>12.768000000000001</c:v>
                </c:pt>
                <c:pt idx="641">
                  <c:v>12.787000000000001</c:v>
                </c:pt>
                <c:pt idx="642">
                  <c:v>12.807</c:v>
                </c:pt>
                <c:pt idx="643">
                  <c:v>12.827</c:v>
                </c:pt>
                <c:pt idx="644">
                  <c:v>12.847</c:v>
                </c:pt>
                <c:pt idx="645">
                  <c:v>12.868</c:v>
                </c:pt>
                <c:pt idx="646">
                  <c:v>12.888</c:v>
                </c:pt>
                <c:pt idx="647">
                  <c:v>12.907</c:v>
                </c:pt>
                <c:pt idx="648">
                  <c:v>12.928000000000001</c:v>
                </c:pt>
                <c:pt idx="649">
                  <c:v>12.948</c:v>
                </c:pt>
                <c:pt idx="650">
                  <c:v>12.967000000000001</c:v>
                </c:pt>
                <c:pt idx="651">
                  <c:v>12.987</c:v>
                </c:pt>
                <c:pt idx="652">
                  <c:v>13.007999999999999</c:v>
                </c:pt>
                <c:pt idx="653">
                  <c:v>13.026999999999999</c:v>
                </c:pt>
                <c:pt idx="654">
                  <c:v>13.047000000000001</c:v>
                </c:pt>
                <c:pt idx="655">
                  <c:v>13.067</c:v>
                </c:pt>
                <c:pt idx="656">
                  <c:v>13.087</c:v>
                </c:pt>
                <c:pt idx="657">
                  <c:v>13.106999999999999</c:v>
                </c:pt>
                <c:pt idx="658">
                  <c:v>13.127000000000001</c:v>
                </c:pt>
                <c:pt idx="659">
                  <c:v>13.147</c:v>
                </c:pt>
                <c:pt idx="660">
                  <c:v>13.167</c:v>
                </c:pt>
                <c:pt idx="661">
                  <c:v>13.186999999999999</c:v>
                </c:pt>
                <c:pt idx="662">
                  <c:v>13.207000000000001</c:v>
                </c:pt>
                <c:pt idx="663">
                  <c:v>13.227</c:v>
                </c:pt>
                <c:pt idx="664">
                  <c:v>13.247</c:v>
                </c:pt>
                <c:pt idx="665">
                  <c:v>13.268000000000001</c:v>
                </c:pt>
                <c:pt idx="666">
                  <c:v>13.288</c:v>
                </c:pt>
                <c:pt idx="667">
                  <c:v>13.307</c:v>
                </c:pt>
                <c:pt idx="668">
                  <c:v>13.327</c:v>
                </c:pt>
                <c:pt idx="669">
                  <c:v>13.347</c:v>
                </c:pt>
                <c:pt idx="670">
                  <c:v>13.366</c:v>
                </c:pt>
                <c:pt idx="671">
                  <c:v>13.387</c:v>
                </c:pt>
                <c:pt idx="672">
                  <c:v>13.407</c:v>
                </c:pt>
                <c:pt idx="673">
                  <c:v>13.427</c:v>
                </c:pt>
                <c:pt idx="674">
                  <c:v>13.446999999999999</c:v>
                </c:pt>
                <c:pt idx="675">
                  <c:v>13.467000000000001</c:v>
                </c:pt>
                <c:pt idx="676">
                  <c:v>13.487</c:v>
                </c:pt>
                <c:pt idx="677">
                  <c:v>13.507</c:v>
                </c:pt>
                <c:pt idx="678">
                  <c:v>13.526999999999999</c:v>
                </c:pt>
                <c:pt idx="679">
                  <c:v>13.547000000000001</c:v>
                </c:pt>
                <c:pt idx="680">
                  <c:v>13.567</c:v>
                </c:pt>
                <c:pt idx="681">
                  <c:v>13.587</c:v>
                </c:pt>
                <c:pt idx="682">
                  <c:v>13.606999999999999</c:v>
                </c:pt>
                <c:pt idx="683">
                  <c:v>13.627000000000001</c:v>
                </c:pt>
                <c:pt idx="684">
                  <c:v>13.646000000000001</c:v>
                </c:pt>
                <c:pt idx="685">
                  <c:v>13.667</c:v>
                </c:pt>
                <c:pt idx="686">
                  <c:v>13.686</c:v>
                </c:pt>
                <c:pt idx="687">
                  <c:v>13.707000000000001</c:v>
                </c:pt>
                <c:pt idx="688">
                  <c:v>13.727</c:v>
                </c:pt>
                <c:pt idx="689">
                  <c:v>13.747</c:v>
                </c:pt>
                <c:pt idx="690">
                  <c:v>13.766999999999999</c:v>
                </c:pt>
                <c:pt idx="691">
                  <c:v>13.787000000000001</c:v>
                </c:pt>
                <c:pt idx="692">
                  <c:v>13.805999999999999</c:v>
                </c:pt>
                <c:pt idx="693">
                  <c:v>13.827</c:v>
                </c:pt>
                <c:pt idx="694">
                  <c:v>13.846</c:v>
                </c:pt>
                <c:pt idx="695">
                  <c:v>13.866</c:v>
                </c:pt>
                <c:pt idx="696">
                  <c:v>13.887</c:v>
                </c:pt>
                <c:pt idx="697">
                  <c:v>13.907</c:v>
                </c:pt>
                <c:pt idx="698">
                  <c:v>13.927</c:v>
                </c:pt>
                <c:pt idx="699">
                  <c:v>13.946</c:v>
                </c:pt>
                <c:pt idx="700">
                  <c:v>13.965999999999999</c:v>
                </c:pt>
                <c:pt idx="701">
                  <c:v>13.986000000000001</c:v>
                </c:pt>
                <c:pt idx="702">
                  <c:v>14.006</c:v>
                </c:pt>
                <c:pt idx="703">
                  <c:v>14.026</c:v>
                </c:pt>
                <c:pt idx="704">
                  <c:v>14.045999999999999</c:v>
                </c:pt>
                <c:pt idx="705">
                  <c:v>14.066000000000001</c:v>
                </c:pt>
                <c:pt idx="706">
                  <c:v>14.086</c:v>
                </c:pt>
                <c:pt idx="707">
                  <c:v>14.106999999999999</c:v>
                </c:pt>
                <c:pt idx="708">
                  <c:v>14.127000000000001</c:v>
                </c:pt>
                <c:pt idx="709">
                  <c:v>14.146000000000001</c:v>
                </c:pt>
                <c:pt idx="710">
                  <c:v>14.167</c:v>
                </c:pt>
                <c:pt idx="711">
                  <c:v>14.186999999999999</c:v>
                </c:pt>
                <c:pt idx="712">
                  <c:v>14.206</c:v>
                </c:pt>
                <c:pt idx="713">
                  <c:v>14.226000000000001</c:v>
                </c:pt>
                <c:pt idx="714">
                  <c:v>14.247</c:v>
                </c:pt>
                <c:pt idx="715">
                  <c:v>14.266</c:v>
                </c:pt>
                <c:pt idx="716">
                  <c:v>14.286</c:v>
                </c:pt>
                <c:pt idx="717">
                  <c:v>14.305999999999999</c:v>
                </c:pt>
                <c:pt idx="718">
                  <c:v>14.326000000000001</c:v>
                </c:pt>
                <c:pt idx="719">
                  <c:v>14.346</c:v>
                </c:pt>
                <c:pt idx="720">
                  <c:v>14.366</c:v>
                </c:pt>
                <c:pt idx="721">
                  <c:v>14.385999999999999</c:v>
                </c:pt>
                <c:pt idx="722">
                  <c:v>14.406000000000001</c:v>
                </c:pt>
                <c:pt idx="723">
                  <c:v>14.426</c:v>
                </c:pt>
                <c:pt idx="724">
                  <c:v>14.446</c:v>
                </c:pt>
                <c:pt idx="725">
                  <c:v>14.465999999999999</c:v>
                </c:pt>
                <c:pt idx="726">
                  <c:v>14.484999999999999</c:v>
                </c:pt>
                <c:pt idx="727">
                  <c:v>14.506</c:v>
                </c:pt>
                <c:pt idx="728">
                  <c:v>14.526</c:v>
                </c:pt>
                <c:pt idx="729">
                  <c:v>14.545</c:v>
                </c:pt>
                <c:pt idx="730">
                  <c:v>14.566000000000001</c:v>
                </c:pt>
                <c:pt idx="731">
                  <c:v>14.586</c:v>
                </c:pt>
                <c:pt idx="732">
                  <c:v>14.605</c:v>
                </c:pt>
                <c:pt idx="733">
                  <c:v>14.625999999999999</c:v>
                </c:pt>
                <c:pt idx="734">
                  <c:v>14.645</c:v>
                </c:pt>
                <c:pt idx="735">
                  <c:v>14.666</c:v>
                </c:pt>
                <c:pt idx="736">
                  <c:v>14.685</c:v>
                </c:pt>
                <c:pt idx="737">
                  <c:v>14.705</c:v>
                </c:pt>
                <c:pt idx="738">
                  <c:v>14.725</c:v>
                </c:pt>
                <c:pt idx="739">
                  <c:v>14.744999999999999</c:v>
                </c:pt>
                <c:pt idx="740">
                  <c:v>14.766</c:v>
                </c:pt>
                <c:pt idx="741">
                  <c:v>14.786</c:v>
                </c:pt>
                <c:pt idx="742">
                  <c:v>14.805999999999999</c:v>
                </c:pt>
                <c:pt idx="743">
                  <c:v>14.826000000000001</c:v>
                </c:pt>
                <c:pt idx="744">
                  <c:v>14.845000000000001</c:v>
                </c:pt>
                <c:pt idx="745">
                  <c:v>14.865</c:v>
                </c:pt>
                <c:pt idx="746">
                  <c:v>14.885999999999999</c:v>
                </c:pt>
                <c:pt idx="747">
                  <c:v>14.906000000000001</c:v>
                </c:pt>
                <c:pt idx="748">
                  <c:v>14.926</c:v>
                </c:pt>
                <c:pt idx="749">
                  <c:v>14.946</c:v>
                </c:pt>
                <c:pt idx="750">
                  <c:v>14.965999999999999</c:v>
                </c:pt>
                <c:pt idx="751">
                  <c:v>14.986000000000001</c:v>
                </c:pt>
                <c:pt idx="752">
                  <c:v>15.005000000000001</c:v>
                </c:pt>
                <c:pt idx="753">
                  <c:v>15.025</c:v>
                </c:pt>
                <c:pt idx="754">
                  <c:v>15.045</c:v>
                </c:pt>
                <c:pt idx="755">
                  <c:v>15.065</c:v>
                </c:pt>
                <c:pt idx="756">
                  <c:v>15.085000000000001</c:v>
                </c:pt>
                <c:pt idx="757">
                  <c:v>15.105</c:v>
                </c:pt>
                <c:pt idx="758">
                  <c:v>15.125</c:v>
                </c:pt>
                <c:pt idx="759">
                  <c:v>15.145</c:v>
                </c:pt>
                <c:pt idx="760">
                  <c:v>15.164999999999999</c:v>
                </c:pt>
                <c:pt idx="761">
                  <c:v>15.185</c:v>
                </c:pt>
                <c:pt idx="762">
                  <c:v>15.205</c:v>
                </c:pt>
                <c:pt idx="763">
                  <c:v>15.225</c:v>
                </c:pt>
                <c:pt idx="764">
                  <c:v>15.244999999999999</c:v>
                </c:pt>
                <c:pt idx="765">
                  <c:v>15.265000000000001</c:v>
                </c:pt>
                <c:pt idx="766">
                  <c:v>15.285</c:v>
                </c:pt>
                <c:pt idx="767">
                  <c:v>15.305</c:v>
                </c:pt>
                <c:pt idx="768">
                  <c:v>15.326000000000001</c:v>
                </c:pt>
                <c:pt idx="769">
                  <c:v>15.345000000000001</c:v>
                </c:pt>
                <c:pt idx="770">
                  <c:v>15.365</c:v>
                </c:pt>
                <c:pt idx="771">
                  <c:v>15.385</c:v>
                </c:pt>
                <c:pt idx="772">
                  <c:v>15.404999999999999</c:v>
                </c:pt>
                <c:pt idx="773">
                  <c:v>15.425000000000001</c:v>
                </c:pt>
                <c:pt idx="774">
                  <c:v>15.445</c:v>
                </c:pt>
                <c:pt idx="775">
                  <c:v>15.465</c:v>
                </c:pt>
                <c:pt idx="776">
                  <c:v>15.484</c:v>
                </c:pt>
                <c:pt idx="777">
                  <c:v>15.505000000000001</c:v>
                </c:pt>
                <c:pt idx="778">
                  <c:v>15.525</c:v>
                </c:pt>
                <c:pt idx="779">
                  <c:v>15.545</c:v>
                </c:pt>
                <c:pt idx="780">
                  <c:v>15.565</c:v>
                </c:pt>
                <c:pt idx="781">
                  <c:v>15.585000000000001</c:v>
                </c:pt>
                <c:pt idx="782">
                  <c:v>15.605</c:v>
                </c:pt>
                <c:pt idx="783">
                  <c:v>15.625</c:v>
                </c:pt>
                <c:pt idx="784">
                  <c:v>15.645</c:v>
                </c:pt>
                <c:pt idx="785">
                  <c:v>15.664</c:v>
                </c:pt>
                <c:pt idx="786">
                  <c:v>15.683999999999999</c:v>
                </c:pt>
                <c:pt idx="787">
                  <c:v>15.705</c:v>
                </c:pt>
                <c:pt idx="788">
                  <c:v>15.725</c:v>
                </c:pt>
                <c:pt idx="789">
                  <c:v>15.744999999999999</c:v>
                </c:pt>
                <c:pt idx="790">
                  <c:v>15.765000000000001</c:v>
                </c:pt>
                <c:pt idx="791">
                  <c:v>15.785</c:v>
                </c:pt>
                <c:pt idx="792">
                  <c:v>15.804</c:v>
                </c:pt>
                <c:pt idx="793">
                  <c:v>15.824</c:v>
                </c:pt>
                <c:pt idx="794">
                  <c:v>15.845000000000001</c:v>
                </c:pt>
                <c:pt idx="795">
                  <c:v>15.864000000000001</c:v>
                </c:pt>
                <c:pt idx="796">
                  <c:v>15.885</c:v>
                </c:pt>
                <c:pt idx="797">
                  <c:v>15.904</c:v>
                </c:pt>
                <c:pt idx="798">
                  <c:v>15.923999999999999</c:v>
                </c:pt>
                <c:pt idx="799">
                  <c:v>15.944000000000001</c:v>
                </c:pt>
                <c:pt idx="800">
                  <c:v>15.964</c:v>
                </c:pt>
                <c:pt idx="801">
                  <c:v>15.984</c:v>
                </c:pt>
                <c:pt idx="802">
                  <c:v>16.004000000000001</c:v>
                </c:pt>
                <c:pt idx="803">
                  <c:v>16.024999999999999</c:v>
                </c:pt>
                <c:pt idx="804">
                  <c:v>16.045000000000002</c:v>
                </c:pt>
                <c:pt idx="805">
                  <c:v>16.064</c:v>
                </c:pt>
                <c:pt idx="806">
                  <c:v>16.084</c:v>
                </c:pt>
                <c:pt idx="807">
                  <c:v>16.103999999999999</c:v>
                </c:pt>
                <c:pt idx="808">
                  <c:v>16.125</c:v>
                </c:pt>
                <c:pt idx="809">
                  <c:v>16.143999999999998</c:v>
                </c:pt>
                <c:pt idx="810">
                  <c:v>16.164999999999999</c:v>
                </c:pt>
                <c:pt idx="811">
                  <c:v>16.184999999999999</c:v>
                </c:pt>
                <c:pt idx="812">
                  <c:v>16.204999999999998</c:v>
                </c:pt>
                <c:pt idx="813">
                  <c:v>16.224</c:v>
                </c:pt>
                <c:pt idx="814">
                  <c:v>16.244</c:v>
                </c:pt>
                <c:pt idx="815">
                  <c:v>16.263999999999999</c:v>
                </c:pt>
                <c:pt idx="816">
                  <c:v>16.283999999999999</c:v>
                </c:pt>
                <c:pt idx="817">
                  <c:v>16.305</c:v>
                </c:pt>
                <c:pt idx="818">
                  <c:v>16.324000000000002</c:v>
                </c:pt>
                <c:pt idx="819">
                  <c:v>16.344000000000001</c:v>
                </c:pt>
                <c:pt idx="820">
                  <c:v>16.364000000000001</c:v>
                </c:pt>
                <c:pt idx="821">
                  <c:v>16.384</c:v>
                </c:pt>
                <c:pt idx="822">
                  <c:v>16.404</c:v>
                </c:pt>
                <c:pt idx="823">
                  <c:v>16.423999999999999</c:v>
                </c:pt>
                <c:pt idx="824">
                  <c:v>16.443999999999999</c:v>
                </c:pt>
                <c:pt idx="825">
                  <c:v>16.463999999999999</c:v>
                </c:pt>
                <c:pt idx="826">
                  <c:v>16.484000000000002</c:v>
                </c:pt>
                <c:pt idx="827">
                  <c:v>16.504000000000001</c:v>
                </c:pt>
                <c:pt idx="828">
                  <c:v>16.524000000000001</c:v>
                </c:pt>
                <c:pt idx="829">
                  <c:v>16.544</c:v>
                </c:pt>
                <c:pt idx="830">
                  <c:v>16.562999999999999</c:v>
                </c:pt>
                <c:pt idx="831">
                  <c:v>16.584</c:v>
                </c:pt>
                <c:pt idx="832">
                  <c:v>16.603999999999999</c:v>
                </c:pt>
                <c:pt idx="833">
                  <c:v>16.623999999999999</c:v>
                </c:pt>
                <c:pt idx="834">
                  <c:v>16.643999999999998</c:v>
                </c:pt>
                <c:pt idx="835">
                  <c:v>16.664000000000001</c:v>
                </c:pt>
                <c:pt idx="836">
                  <c:v>16.683</c:v>
                </c:pt>
                <c:pt idx="837">
                  <c:v>16.702999999999999</c:v>
                </c:pt>
                <c:pt idx="838">
                  <c:v>16.722999999999999</c:v>
                </c:pt>
                <c:pt idx="839">
                  <c:v>16.744</c:v>
                </c:pt>
                <c:pt idx="840">
                  <c:v>16.763000000000002</c:v>
                </c:pt>
                <c:pt idx="841">
                  <c:v>16.783999999999999</c:v>
                </c:pt>
                <c:pt idx="842">
                  <c:v>16.803000000000001</c:v>
                </c:pt>
                <c:pt idx="843">
                  <c:v>16.824000000000002</c:v>
                </c:pt>
                <c:pt idx="844">
                  <c:v>16.844000000000001</c:v>
                </c:pt>
                <c:pt idx="845">
                  <c:v>16.863</c:v>
                </c:pt>
                <c:pt idx="846">
                  <c:v>16.882999999999999</c:v>
                </c:pt>
                <c:pt idx="847">
                  <c:v>16.904</c:v>
                </c:pt>
                <c:pt idx="848">
                  <c:v>16.922999999999998</c:v>
                </c:pt>
                <c:pt idx="849">
                  <c:v>16.943000000000001</c:v>
                </c:pt>
                <c:pt idx="850">
                  <c:v>16.963000000000001</c:v>
                </c:pt>
                <c:pt idx="851">
                  <c:v>16.984000000000002</c:v>
                </c:pt>
                <c:pt idx="852">
                  <c:v>17.004000000000001</c:v>
                </c:pt>
                <c:pt idx="853">
                  <c:v>17.024000000000001</c:v>
                </c:pt>
                <c:pt idx="854">
                  <c:v>17.044</c:v>
                </c:pt>
                <c:pt idx="855">
                  <c:v>17.064</c:v>
                </c:pt>
                <c:pt idx="856">
                  <c:v>17.082999999999998</c:v>
                </c:pt>
                <c:pt idx="857">
                  <c:v>17.103000000000002</c:v>
                </c:pt>
                <c:pt idx="858">
                  <c:v>17.123999999999999</c:v>
                </c:pt>
                <c:pt idx="859">
                  <c:v>17.143000000000001</c:v>
                </c:pt>
                <c:pt idx="860">
                  <c:v>17.163</c:v>
                </c:pt>
                <c:pt idx="861">
                  <c:v>17.184000000000001</c:v>
                </c:pt>
                <c:pt idx="862">
                  <c:v>17.202999999999999</c:v>
                </c:pt>
                <c:pt idx="863">
                  <c:v>17.222999999999999</c:v>
                </c:pt>
                <c:pt idx="864">
                  <c:v>17.244</c:v>
                </c:pt>
                <c:pt idx="865">
                  <c:v>17.263999999999999</c:v>
                </c:pt>
                <c:pt idx="866">
                  <c:v>17.283000000000001</c:v>
                </c:pt>
                <c:pt idx="867">
                  <c:v>17.303000000000001</c:v>
                </c:pt>
                <c:pt idx="868">
                  <c:v>17.323</c:v>
                </c:pt>
                <c:pt idx="869">
                  <c:v>17.343</c:v>
                </c:pt>
                <c:pt idx="870">
                  <c:v>17.363</c:v>
                </c:pt>
                <c:pt idx="871">
                  <c:v>17.382999999999999</c:v>
                </c:pt>
                <c:pt idx="872">
                  <c:v>17.402999999999999</c:v>
                </c:pt>
                <c:pt idx="873">
                  <c:v>17.422999999999998</c:v>
                </c:pt>
                <c:pt idx="874">
                  <c:v>17.443000000000001</c:v>
                </c:pt>
                <c:pt idx="875">
                  <c:v>17.463000000000001</c:v>
                </c:pt>
                <c:pt idx="876">
                  <c:v>17.483000000000001</c:v>
                </c:pt>
                <c:pt idx="877">
                  <c:v>17.503</c:v>
                </c:pt>
                <c:pt idx="878">
                  <c:v>17.523</c:v>
                </c:pt>
                <c:pt idx="879">
                  <c:v>17.542999999999999</c:v>
                </c:pt>
                <c:pt idx="880">
                  <c:v>17.562999999999999</c:v>
                </c:pt>
                <c:pt idx="881">
                  <c:v>17.582999999999998</c:v>
                </c:pt>
                <c:pt idx="882">
                  <c:v>17.603000000000002</c:v>
                </c:pt>
                <c:pt idx="883">
                  <c:v>17.623000000000001</c:v>
                </c:pt>
                <c:pt idx="884">
                  <c:v>17.643000000000001</c:v>
                </c:pt>
                <c:pt idx="885">
                  <c:v>17.663</c:v>
                </c:pt>
                <c:pt idx="886">
                  <c:v>17.681999999999999</c:v>
                </c:pt>
                <c:pt idx="887">
                  <c:v>17.702000000000002</c:v>
                </c:pt>
                <c:pt idx="888">
                  <c:v>17.722999999999999</c:v>
                </c:pt>
                <c:pt idx="889">
                  <c:v>17.742999999999999</c:v>
                </c:pt>
                <c:pt idx="890">
                  <c:v>17.763000000000002</c:v>
                </c:pt>
                <c:pt idx="891">
                  <c:v>17.783000000000001</c:v>
                </c:pt>
                <c:pt idx="892">
                  <c:v>17.803000000000001</c:v>
                </c:pt>
                <c:pt idx="893">
                  <c:v>17.823</c:v>
                </c:pt>
                <c:pt idx="894">
                  <c:v>17.841999999999999</c:v>
                </c:pt>
                <c:pt idx="895">
                  <c:v>17.863</c:v>
                </c:pt>
                <c:pt idx="896">
                  <c:v>17.882999999999999</c:v>
                </c:pt>
                <c:pt idx="897">
                  <c:v>17.902999999999999</c:v>
                </c:pt>
                <c:pt idx="898">
                  <c:v>17.922999999999998</c:v>
                </c:pt>
                <c:pt idx="899">
                  <c:v>17.942</c:v>
                </c:pt>
                <c:pt idx="900">
                  <c:v>17.963000000000001</c:v>
                </c:pt>
                <c:pt idx="901">
                  <c:v>17.981999999999999</c:v>
                </c:pt>
                <c:pt idx="902">
                  <c:v>18.003</c:v>
                </c:pt>
                <c:pt idx="903">
                  <c:v>18.023</c:v>
                </c:pt>
                <c:pt idx="904">
                  <c:v>18.042000000000002</c:v>
                </c:pt>
                <c:pt idx="905">
                  <c:v>18.062000000000001</c:v>
                </c:pt>
                <c:pt idx="906">
                  <c:v>18.082999999999998</c:v>
                </c:pt>
                <c:pt idx="907">
                  <c:v>18.102</c:v>
                </c:pt>
                <c:pt idx="908">
                  <c:v>18.122</c:v>
                </c:pt>
                <c:pt idx="909">
                  <c:v>18.141999999999999</c:v>
                </c:pt>
                <c:pt idx="910">
                  <c:v>18.161999999999999</c:v>
                </c:pt>
                <c:pt idx="911">
                  <c:v>18.181999999999999</c:v>
                </c:pt>
                <c:pt idx="912">
                  <c:v>18.202000000000002</c:v>
                </c:pt>
                <c:pt idx="913">
                  <c:v>18.222000000000001</c:v>
                </c:pt>
                <c:pt idx="914">
                  <c:v>18.242000000000001</c:v>
                </c:pt>
                <c:pt idx="915">
                  <c:v>18.262</c:v>
                </c:pt>
                <c:pt idx="916">
                  <c:v>18.282</c:v>
                </c:pt>
                <c:pt idx="917">
                  <c:v>18.302</c:v>
                </c:pt>
                <c:pt idx="918">
                  <c:v>18.323</c:v>
                </c:pt>
                <c:pt idx="919">
                  <c:v>18.341999999999999</c:v>
                </c:pt>
                <c:pt idx="920">
                  <c:v>18.361999999999998</c:v>
                </c:pt>
                <c:pt idx="921">
                  <c:v>18.382999999999999</c:v>
                </c:pt>
                <c:pt idx="922">
                  <c:v>18.402000000000001</c:v>
                </c:pt>
                <c:pt idx="923">
                  <c:v>18.422000000000001</c:v>
                </c:pt>
                <c:pt idx="924">
                  <c:v>18.442</c:v>
                </c:pt>
                <c:pt idx="925">
                  <c:v>18.462</c:v>
                </c:pt>
                <c:pt idx="926">
                  <c:v>18.481999999999999</c:v>
                </c:pt>
                <c:pt idx="927">
                  <c:v>18.501999999999999</c:v>
                </c:pt>
                <c:pt idx="928">
                  <c:v>18.521999999999998</c:v>
                </c:pt>
                <c:pt idx="929">
                  <c:v>18.542000000000002</c:v>
                </c:pt>
                <c:pt idx="930">
                  <c:v>18.562000000000001</c:v>
                </c:pt>
                <c:pt idx="931">
                  <c:v>18.582000000000001</c:v>
                </c:pt>
                <c:pt idx="932">
                  <c:v>18.602</c:v>
                </c:pt>
                <c:pt idx="933">
                  <c:v>18.622</c:v>
                </c:pt>
                <c:pt idx="934">
                  <c:v>18.640999999999998</c:v>
                </c:pt>
                <c:pt idx="935">
                  <c:v>18.661999999999999</c:v>
                </c:pt>
                <c:pt idx="936">
                  <c:v>18.681999999999999</c:v>
                </c:pt>
                <c:pt idx="937">
                  <c:v>18.702000000000002</c:v>
                </c:pt>
                <c:pt idx="938">
                  <c:v>18.721</c:v>
                </c:pt>
                <c:pt idx="939">
                  <c:v>18.741</c:v>
                </c:pt>
                <c:pt idx="940">
                  <c:v>18.760999999999999</c:v>
                </c:pt>
                <c:pt idx="941">
                  <c:v>18.782</c:v>
                </c:pt>
                <c:pt idx="942">
                  <c:v>18.802</c:v>
                </c:pt>
                <c:pt idx="943">
                  <c:v>18.821999999999999</c:v>
                </c:pt>
                <c:pt idx="944">
                  <c:v>18.841000000000001</c:v>
                </c:pt>
                <c:pt idx="945">
                  <c:v>18.861000000000001</c:v>
                </c:pt>
                <c:pt idx="946">
                  <c:v>18.882000000000001</c:v>
                </c:pt>
                <c:pt idx="947">
                  <c:v>18.902000000000001</c:v>
                </c:pt>
                <c:pt idx="948">
                  <c:v>18.922000000000001</c:v>
                </c:pt>
                <c:pt idx="949">
                  <c:v>18.942</c:v>
                </c:pt>
                <c:pt idx="950">
                  <c:v>18.962</c:v>
                </c:pt>
                <c:pt idx="951">
                  <c:v>18.981000000000002</c:v>
                </c:pt>
                <c:pt idx="952">
                  <c:v>19.001999999999999</c:v>
                </c:pt>
                <c:pt idx="953">
                  <c:v>19.021999999999998</c:v>
                </c:pt>
                <c:pt idx="954">
                  <c:v>19.041</c:v>
                </c:pt>
                <c:pt idx="955">
                  <c:v>19.061</c:v>
                </c:pt>
                <c:pt idx="956">
                  <c:v>19.082000000000001</c:v>
                </c:pt>
                <c:pt idx="957">
                  <c:v>19.102</c:v>
                </c:pt>
                <c:pt idx="958">
                  <c:v>19.120999999999999</c:v>
                </c:pt>
                <c:pt idx="959">
                  <c:v>19.140999999999998</c:v>
                </c:pt>
                <c:pt idx="960">
                  <c:v>19.161000000000001</c:v>
                </c:pt>
                <c:pt idx="961">
                  <c:v>19.181000000000001</c:v>
                </c:pt>
                <c:pt idx="962">
                  <c:v>19.201000000000001</c:v>
                </c:pt>
                <c:pt idx="963">
                  <c:v>19.222000000000001</c:v>
                </c:pt>
                <c:pt idx="964">
                  <c:v>19.241</c:v>
                </c:pt>
                <c:pt idx="965">
                  <c:v>19.262</c:v>
                </c:pt>
                <c:pt idx="966">
                  <c:v>19.280999999999999</c:v>
                </c:pt>
                <c:pt idx="967">
                  <c:v>19.302</c:v>
                </c:pt>
                <c:pt idx="968">
                  <c:v>19.321999999999999</c:v>
                </c:pt>
                <c:pt idx="969">
                  <c:v>19.341000000000001</c:v>
                </c:pt>
                <c:pt idx="970">
                  <c:v>19.361000000000001</c:v>
                </c:pt>
                <c:pt idx="971">
                  <c:v>19.381</c:v>
                </c:pt>
                <c:pt idx="972">
                  <c:v>19.401</c:v>
                </c:pt>
                <c:pt idx="973">
                  <c:v>19.420999999999999</c:v>
                </c:pt>
                <c:pt idx="974">
                  <c:v>19.440000000000001</c:v>
                </c:pt>
                <c:pt idx="975">
                  <c:v>19.460999999999999</c:v>
                </c:pt>
                <c:pt idx="976">
                  <c:v>19.481000000000002</c:v>
                </c:pt>
                <c:pt idx="977">
                  <c:v>19.501000000000001</c:v>
                </c:pt>
                <c:pt idx="978">
                  <c:v>19.52</c:v>
                </c:pt>
                <c:pt idx="979">
                  <c:v>19.541</c:v>
                </c:pt>
                <c:pt idx="980">
                  <c:v>19.561</c:v>
                </c:pt>
                <c:pt idx="981">
                  <c:v>19.581</c:v>
                </c:pt>
                <c:pt idx="982">
                  <c:v>19.600999999999999</c:v>
                </c:pt>
                <c:pt idx="983">
                  <c:v>19.620999999999999</c:v>
                </c:pt>
                <c:pt idx="984">
                  <c:v>19.640999999999998</c:v>
                </c:pt>
                <c:pt idx="985">
                  <c:v>19.661000000000001</c:v>
                </c:pt>
                <c:pt idx="986">
                  <c:v>19.681000000000001</c:v>
                </c:pt>
                <c:pt idx="987">
                  <c:v>19.7</c:v>
                </c:pt>
                <c:pt idx="988">
                  <c:v>19.72</c:v>
                </c:pt>
                <c:pt idx="989">
                  <c:v>19.739999999999998</c:v>
                </c:pt>
                <c:pt idx="990">
                  <c:v>19.760000000000002</c:v>
                </c:pt>
                <c:pt idx="991">
                  <c:v>19.780999999999999</c:v>
                </c:pt>
                <c:pt idx="992">
                  <c:v>19.800999999999998</c:v>
                </c:pt>
                <c:pt idx="993">
                  <c:v>19.82</c:v>
                </c:pt>
                <c:pt idx="994">
                  <c:v>19.841000000000001</c:v>
                </c:pt>
                <c:pt idx="995">
                  <c:v>19.861000000000001</c:v>
                </c:pt>
                <c:pt idx="996">
                  <c:v>19.88</c:v>
                </c:pt>
                <c:pt idx="997">
                  <c:v>19.901</c:v>
                </c:pt>
                <c:pt idx="998">
                  <c:v>19.920999999999999</c:v>
                </c:pt>
                <c:pt idx="999">
                  <c:v>19.940000000000001</c:v>
                </c:pt>
                <c:pt idx="1000">
                  <c:v>19.96</c:v>
                </c:pt>
                <c:pt idx="1001">
                  <c:v>19.98</c:v>
                </c:pt>
                <c:pt idx="1002">
                  <c:v>20.001000000000001</c:v>
                </c:pt>
                <c:pt idx="1003">
                  <c:v>20.021000000000001</c:v>
                </c:pt>
                <c:pt idx="1004">
                  <c:v>20.04</c:v>
                </c:pt>
                <c:pt idx="1005">
                  <c:v>20.061</c:v>
                </c:pt>
                <c:pt idx="1006">
                  <c:v>20.081</c:v>
                </c:pt>
                <c:pt idx="1007">
                  <c:v>20.100999999999999</c:v>
                </c:pt>
                <c:pt idx="1008">
                  <c:v>20.12</c:v>
                </c:pt>
                <c:pt idx="1009">
                  <c:v>20.14</c:v>
                </c:pt>
                <c:pt idx="1010">
                  <c:v>20.161000000000001</c:v>
                </c:pt>
                <c:pt idx="1011">
                  <c:v>20.18</c:v>
                </c:pt>
                <c:pt idx="1012">
                  <c:v>20.201000000000001</c:v>
                </c:pt>
                <c:pt idx="1013">
                  <c:v>20.22</c:v>
                </c:pt>
                <c:pt idx="1014">
                  <c:v>20.239999999999998</c:v>
                </c:pt>
                <c:pt idx="1015">
                  <c:v>20.260999999999999</c:v>
                </c:pt>
                <c:pt idx="1016">
                  <c:v>20.28</c:v>
                </c:pt>
                <c:pt idx="1017">
                  <c:v>20.3</c:v>
                </c:pt>
                <c:pt idx="1018">
                  <c:v>20.32</c:v>
                </c:pt>
                <c:pt idx="1019">
                  <c:v>20.34</c:v>
                </c:pt>
                <c:pt idx="1020">
                  <c:v>20.36</c:v>
                </c:pt>
                <c:pt idx="1021">
                  <c:v>20.38</c:v>
                </c:pt>
                <c:pt idx="1022">
                  <c:v>20.399999999999999</c:v>
                </c:pt>
                <c:pt idx="1023">
                  <c:v>20.420000000000002</c:v>
                </c:pt>
                <c:pt idx="1024">
                  <c:v>20.440000000000001</c:v>
                </c:pt>
                <c:pt idx="1025">
                  <c:v>20.46</c:v>
                </c:pt>
                <c:pt idx="1026">
                  <c:v>20.48</c:v>
                </c:pt>
                <c:pt idx="1027">
                  <c:v>20.5</c:v>
                </c:pt>
                <c:pt idx="1028">
                  <c:v>20.518999999999998</c:v>
                </c:pt>
                <c:pt idx="1029">
                  <c:v>20.54</c:v>
                </c:pt>
                <c:pt idx="1030">
                  <c:v>20.56</c:v>
                </c:pt>
                <c:pt idx="1031">
                  <c:v>20.58</c:v>
                </c:pt>
                <c:pt idx="1032">
                  <c:v>20.599</c:v>
                </c:pt>
                <c:pt idx="1033">
                  <c:v>20.62</c:v>
                </c:pt>
                <c:pt idx="1034">
                  <c:v>20.64</c:v>
                </c:pt>
                <c:pt idx="1035">
                  <c:v>20.66</c:v>
                </c:pt>
                <c:pt idx="1036">
                  <c:v>20.68</c:v>
                </c:pt>
                <c:pt idx="1037">
                  <c:v>20.7</c:v>
                </c:pt>
                <c:pt idx="1038">
                  <c:v>20.72</c:v>
                </c:pt>
                <c:pt idx="1039">
                  <c:v>20.74</c:v>
                </c:pt>
                <c:pt idx="1040">
                  <c:v>20.76</c:v>
                </c:pt>
                <c:pt idx="1041">
                  <c:v>20.78</c:v>
                </c:pt>
                <c:pt idx="1042">
                  <c:v>20.8</c:v>
                </c:pt>
                <c:pt idx="1043">
                  <c:v>20.82</c:v>
                </c:pt>
                <c:pt idx="1044">
                  <c:v>20.84</c:v>
                </c:pt>
                <c:pt idx="1045">
                  <c:v>20.859000000000002</c:v>
                </c:pt>
                <c:pt idx="1046">
                  <c:v>20.879000000000001</c:v>
                </c:pt>
                <c:pt idx="1047">
                  <c:v>20.9</c:v>
                </c:pt>
                <c:pt idx="1048">
                  <c:v>20.92</c:v>
                </c:pt>
                <c:pt idx="1049">
                  <c:v>20.94</c:v>
                </c:pt>
                <c:pt idx="1050">
                  <c:v>20.96</c:v>
                </c:pt>
                <c:pt idx="1051">
                  <c:v>20.98</c:v>
                </c:pt>
                <c:pt idx="1052">
                  <c:v>21</c:v>
                </c:pt>
                <c:pt idx="1053">
                  <c:v>21.018999999999998</c:v>
                </c:pt>
                <c:pt idx="1054">
                  <c:v>21.04</c:v>
                </c:pt>
                <c:pt idx="1055">
                  <c:v>21.06</c:v>
                </c:pt>
                <c:pt idx="1056">
                  <c:v>21.08</c:v>
                </c:pt>
                <c:pt idx="1057">
                  <c:v>21.099</c:v>
                </c:pt>
                <c:pt idx="1058">
                  <c:v>21.119</c:v>
                </c:pt>
                <c:pt idx="1059">
                  <c:v>21.14</c:v>
                </c:pt>
                <c:pt idx="1060">
                  <c:v>21.158999999999999</c:v>
                </c:pt>
                <c:pt idx="1061">
                  <c:v>21.178999999999998</c:v>
                </c:pt>
                <c:pt idx="1062">
                  <c:v>21.199000000000002</c:v>
                </c:pt>
                <c:pt idx="1063">
                  <c:v>21.22</c:v>
                </c:pt>
                <c:pt idx="1064">
                  <c:v>21.239000000000001</c:v>
                </c:pt>
                <c:pt idx="1065">
                  <c:v>21.259</c:v>
                </c:pt>
                <c:pt idx="1066">
                  <c:v>21.28</c:v>
                </c:pt>
                <c:pt idx="1067">
                  <c:v>21.298999999999999</c:v>
                </c:pt>
                <c:pt idx="1068">
                  <c:v>21.318999999999999</c:v>
                </c:pt>
                <c:pt idx="1069">
                  <c:v>21.338999999999999</c:v>
                </c:pt>
                <c:pt idx="1070">
                  <c:v>21.359000000000002</c:v>
                </c:pt>
                <c:pt idx="1071">
                  <c:v>21.379000000000001</c:v>
                </c:pt>
                <c:pt idx="1072">
                  <c:v>21.399000000000001</c:v>
                </c:pt>
                <c:pt idx="1073">
                  <c:v>21.419</c:v>
                </c:pt>
                <c:pt idx="1074">
                  <c:v>21.439</c:v>
                </c:pt>
                <c:pt idx="1075">
                  <c:v>21.459</c:v>
                </c:pt>
                <c:pt idx="1076">
                  <c:v>21.48</c:v>
                </c:pt>
                <c:pt idx="1077">
                  <c:v>21.498999999999999</c:v>
                </c:pt>
                <c:pt idx="1078">
                  <c:v>21.518999999999998</c:v>
                </c:pt>
                <c:pt idx="1079">
                  <c:v>21.539000000000001</c:v>
                </c:pt>
                <c:pt idx="1080">
                  <c:v>21.559000000000001</c:v>
                </c:pt>
                <c:pt idx="1081">
                  <c:v>21.579000000000001</c:v>
                </c:pt>
                <c:pt idx="1082">
                  <c:v>21.599</c:v>
                </c:pt>
                <c:pt idx="1083">
                  <c:v>21.619</c:v>
                </c:pt>
                <c:pt idx="1084">
                  <c:v>21.638999999999999</c:v>
                </c:pt>
                <c:pt idx="1085">
                  <c:v>21.658999999999999</c:v>
                </c:pt>
                <c:pt idx="1086">
                  <c:v>21.678999999999998</c:v>
                </c:pt>
                <c:pt idx="1087">
                  <c:v>21.699000000000002</c:v>
                </c:pt>
                <c:pt idx="1088">
                  <c:v>21.719000000000001</c:v>
                </c:pt>
                <c:pt idx="1089">
                  <c:v>21.739000000000001</c:v>
                </c:pt>
                <c:pt idx="1090">
                  <c:v>21.759</c:v>
                </c:pt>
                <c:pt idx="1091">
                  <c:v>21.779</c:v>
                </c:pt>
                <c:pt idx="1092">
                  <c:v>21.798999999999999</c:v>
                </c:pt>
                <c:pt idx="1093">
                  <c:v>21.818000000000001</c:v>
                </c:pt>
                <c:pt idx="1094">
                  <c:v>21.838000000000001</c:v>
                </c:pt>
                <c:pt idx="1095">
                  <c:v>21.858000000000001</c:v>
                </c:pt>
                <c:pt idx="1096">
                  <c:v>21.879000000000001</c:v>
                </c:pt>
                <c:pt idx="1097">
                  <c:v>21.899000000000001</c:v>
                </c:pt>
                <c:pt idx="1098">
                  <c:v>21.919</c:v>
                </c:pt>
                <c:pt idx="1099">
                  <c:v>21.939</c:v>
                </c:pt>
                <c:pt idx="1100">
                  <c:v>21.957999999999998</c:v>
                </c:pt>
                <c:pt idx="1101">
                  <c:v>21.978999999999999</c:v>
                </c:pt>
                <c:pt idx="1102">
                  <c:v>21.998999999999999</c:v>
                </c:pt>
                <c:pt idx="1103">
                  <c:v>22.018999999999998</c:v>
                </c:pt>
                <c:pt idx="1104">
                  <c:v>22.039000000000001</c:v>
                </c:pt>
                <c:pt idx="1105">
                  <c:v>22.058</c:v>
                </c:pt>
                <c:pt idx="1106">
                  <c:v>22.077999999999999</c:v>
                </c:pt>
                <c:pt idx="1107">
                  <c:v>22.097999999999999</c:v>
                </c:pt>
                <c:pt idx="1108">
                  <c:v>22.117999999999999</c:v>
                </c:pt>
                <c:pt idx="1109">
                  <c:v>22.138999999999999</c:v>
                </c:pt>
                <c:pt idx="1110">
                  <c:v>22.158999999999999</c:v>
                </c:pt>
                <c:pt idx="1111">
                  <c:v>22.178999999999998</c:v>
                </c:pt>
                <c:pt idx="1112">
                  <c:v>22.198</c:v>
                </c:pt>
                <c:pt idx="1113">
                  <c:v>22.218</c:v>
                </c:pt>
                <c:pt idx="1114">
                  <c:v>22.238</c:v>
                </c:pt>
                <c:pt idx="1115">
                  <c:v>22.257999999999999</c:v>
                </c:pt>
                <c:pt idx="1116">
                  <c:v>22.279</c:v>
                </c:pt>
                <c:pt idx="1117">
                  <c:v>22.298999999999999</c:v>
                </c:pt>
                <c:pt idx="1118">
                  <c:v>22.318000000000001</c:v>
                </c:pt>
                <c:pt idx="1119">
                  <c:v>22.338000000000001</c:v>
                </c:pt>
                <c:pt idx="1120">
                  <c:v>22.358000000000001</c:v>
                </c:pt>
                <c:pt idx="1121">
                  <c:v>22.378</c:v>
                </c:pt>
                <c:pt idx="1122">
                  <c:v>22.398</c:v>
                </c:pt>
                <c:pt idx="1123">
                  <c:v>22.419</c:v>
                </c:pt>
                <c:pt idx="1124">
                  <c:v>22.437999999999999</c:v>
                </c:pt>
                <c:pt idx="1125">
                  <c:v>22.459</c:v>
                </c:pt>
                <c:pt idx="1126">
                  <c:v>22.478000000000002</c:v>
                </c:pt>
                <c:pt idx="1127">
                  <c:v>22.498000000000001</c:v>
                </c:pt>
                <c:pt idx="1128">
                  <c:v>22.518000000000001</c:v>
                </c:pt>
                <c:pt idx="1129">
                  <c:v>22.538</c:v>
                </c:pt>
                <c:pt idx="1130">
                  <c:v>22.558</c:v>
                </c:pt>
                <c:pt idx="1131">
                  <c:v>22.577999999999999</c:v>
                </c:pt>
                <c:pt idx="1132">
                  <c:v>22.597999999999999</c:v>
                </c:pt>
                <c:pt idx="1133">
                  <c:v>22.617999999999999</c:v>
                </c:pt>
                <c:pt idx="1134">
                  <c:v>22.638000000000002</c:v>
                </c:pt>
                <c:pt idx="1135">
                  <c:v>22.658000000000001</c:v>
                </c:pt>
                <c:pt idx="1136">
                  <c:v>22.678000000000001</c:v>
                </c:pt>
                <c:pt idx="1137">
                  <c:v>22.698</c:v>
                </c:pt>
                <c:pt idx="1138">
                  <c:v>22.718</c:v>
                </c:pt>
                <c:pt idx="1139">
                  <c:v>22.738</c:v>
                </c:pt>
                <c:pt idx="1140">
                  <c:v>22.757999999999999</c:v>
                </c:pt>
                <c:pt idx="1141">
                  <c:v>22.777999999999999</c:v>
                </c:pt>
                <c:pt idx="1142">
                  <c:v>22.797999999999998</c:v>
                </c:pt>
                <c:pt idx="1143">
                  <c:v>22.817</c:v>
                </c:pt>
                <c:pt idx="1144">
                  <c:v>22.838000000000001</c:v>
                </c:pt>
                <c:pt idx="1145">
                  <c:v>22.856999999999999</c:v>
                </c:pt>
                <c:pt idx="1146">
                  <c:v>22.876999999999999</c:v>
                </c:pt>
                <c:pt idx="1147">
                  <c:v>22.898</c:v>
                </c:pt>
                <c:pt idx="1148">
                  <c:v>22.917000000000002</c:v>
                </c:pt>
                <c:pt idx="1149">
                  <c:v>22.937000000000001</c:v>
                </c:pt>
                <c:pt idx="1150">
                  <c:v>22.957999999999998</c:v>
                </c:pt>
                <c:pt idx="1151">
                  <c:v>22.978000000000002</c:v>
                </c:pt>
                <c:pt idx="1152">
                  <c:v>22.997</c:v>
                </c:pt>
                <c:pt idx="1153">
                  <c:v>23.016999999999999</c:v>
                </c:pt>
                <c:pt idx="1154">
                  <c:v>23.038</c:v>
                </c:pt>
                <c:pt idx="1155">
                  <c:v>23.056999999999999</c:v>
                </c:pt>
                <c:pt idx="1156">
                  <c:v>23.077000000000002</c:v>
                </c:pt>
                <c:pt idx="1157">
                  <c:v>23.097000000000001</c:v>
                </c:pt>
                <c:pt idx="1158">
                  <c:v>23.117000000000001</c:v>
                </c:pt>
                <c:pt idx="1159">
                  <c:v>23.137</c:v>
                </c:pt>
                <c:pt idx="1160">
                  <c:v>23.157</c:v>
                </c:pt>
                <c:pt idx="1161">
                  <c:v>23.178000000000001</c:v>
                </c:pt>
                <c:pt idx="1162">
                  <c:v>23.196999999999999</c:v>
                </c:pt>
                <c:pt idx="1163">
                  <c:v>23.216999999999999</c:v>
                </c:pt>
                <c:pt idx="1164">
                  <c:v>23.238</c:v>
                </c:pt>
                <c:pt idx="1165">
                  <c:v>23.257999999999999</c:v>
                </c:pt>
                <c:pt idx="1166">
                  <c:v>23.277999999999999</c:v>
                </c:pt>
                <c:pt idx="1167">
                  <c:v>23.297000000000001</c:v>
                </c:pt>
                <c:pt idx="1168">
                  <c:v>23.317</c:v>
                </c:pt>
                <c:pt idx="1169">
                  <c:v>23.338000000000001</c:v>
                </c:pt>
                <c:pt idx="1170">
                  <c:v>23.358000000000001</c:v>
                </c:pt>
                <c:pt idx="1171">
                  <c:v>23.376999999999999</c:v>
                </c:pt>
                <c:pt idx="1172">
                  <c:v>23.398</c:v>
                </c:pt>
                <c:pt idx="1173">
                  <c:v>23.417999999999999</c:v>
                </c:pt>
                <c:pt idx="1174">
                  <c:v>23.437000000000001</c:v>
                </c:pt>
                <c:pt idx="1175">
                  <c:v>23.457999999999998</c:v>
                </c:pt>
                <c:pt idx="1176">
                  <c:v>23.477</c:v>
                </c:pt>
                <c:pt idx="1177">
                  <c:v>23.497</c:v>
                </c:pt>
                <c:pt idx="1178">
                  <c:v>23.516999999999999</c:v>
                </c:pt>
                <c:pt idx="1179">
                  <c:v>23.536999999999999</c:v>
                </c:pt>
                <c:pt idx="1180">
                  <c:v>23.556999999999999</c:v>
                </c:pt>
                <c:pt idx="1181">
                  <c:v>23.577000000000002</c:v>
                </c:pt>
                <c:pt idx="1182">
                  <c:v>23.597999999999999</c:v>
                </c:pt>
                <c:pt idx="1183">
                  <c:v>23.616</c:v>
                </c:pt>
                <c:pt idx="1184">
                  <c:v>23.637</c:v>
                </c:pt>
                <c:pt idx="1185">
                  <c:v>23.657</c:v>
                </c:pt>
                <c:pt idx="1186">
                  <c:v>23.678000000000001</c:v>
                </c:pt>
                <c:pt idx="1187">
                  <c:v>23.696999999999999</c:v>
                </c:pt>
                <c:pt idx="1188">
                  <c:v>23.716999999999999</c:v>
                </c:pt>
                <c:pt idx="1189">
                  <c:v>23.736999999999998</c:v>
                </c:pt>
                <c:pt idx="1190">
                  <c:v>23.757000000000001</c:v>
                </c:pt>
                <c:pt idx="1191">
                  <c:v>23.777000000000001</c:v>
                </c:pt>
                <c:pt idx="1192">
                  <c:v>23.797000000000001</c:v>
                </c:pt>
                <c:pt idx="1193">
                  <c:v>23.817</c:v>
                </c:pt>
                <c:pt idx="1194">
                  <c:v>23.837</c:v>
                </c:pt>
                <c:pt idx="1195">
                  <c:v>23.856999999999999</c:v>
                </c:pt>
                <c:pt idx="1196">
                  <c:v>23.876000000000001</c:v>
                </c:pt>
                <c:pt idx="1197">
                  <c:v>23.896999999999998</c:v>
                </c:pt>
                <c:pt idx="1198">
                  <c:v>23.916</c:v>
                </c:pt>
                <c:pt idx="1199">
                  <c:v>23.937000000000001</c:v>
                </c:pt>
                <c:pt idx="1200">
                  <c:v>23.957000000000001</c:v>
                </c:pt>
                <c:pt idx="1201">
                  <c:v>23.977</c:v>
                </c:pt>
                <c:pt idx="1202">
                  <c:v>23.997</c:v>
                </c:pt>
                <c:pt idx="1203">
                  <c:v>24.016999999999999</c:v>
                </c:pt>
                <c:pt idx="1204">
                  <c:v>24.036999999999999</c:v>
                </c:pt>
                <c:pt idx="1205">
                  <c:v>24.056999999999999</c:v>
                </c:pt>
                <c:pt idx="1206">
                  <c:v>24.076000000000001</c:v>
                </c:pt>
                <c:pt idx="1207">
                  <c:v>24.096</c:v>
                </c:pt>
                <c:pt idx="1208">
                  <c:v>24.117000000000001</c:v>
                </c:pt>
                <c:pt idx="1209">
                  <c:v>24.137</c:v>
                </c:pt>
                <c:pt idx="1210">
                  <c:v>24.155999999999999</c:v>
                </c:pt>
                <c:pt idx="1211">
                  <c:v>24.177</c:v>
                </c:pt>
                <c:pt idx="1212">
                  <c:v>24.196000000000002</c:v>
                </c:pt>
                <c:pt idx="1213">
                  <c:v>24.216000000000001</c:v>
                </c:pt>
                <c:pt idx="1214">
                  <c:v>24.236999999999998</c:v>
                </c:pt>
                <c:pt idx="1215">
                  <c:v>24.257000000000001</c:v>
                </c:pt>
                <c:pt idx="1216">
                  <c:v>24.277000000000001</c:v>
                </c:pt>
                <c:pt idx="1217">
                  <c:v>24.297000000000001</c:v>
                </c:pt>
                <c:pt idx="1218">
                  <c:v>24.317</c:v>
                </c:pt>
                <c:pt idx="1219">
                  <c:v>24.335999999999999</c:v>
                </c:pt>
                <c:pt idx="1220">
                  <c:v>24.356999999999999</c:v>
                </c:pt>
                <c:pt idx="1221">
                  <c:v>24.376999999999999</c:v>
                </c:pt>
                <c:pt idx="1222">
                  <c:v>24.396999999999998</c:v>
                </c:pt>
                <c:pt idx="1223">
                  <c:v>24.417000000000002</c:v>
                </c:pt>
                <c:pt idx="1224">
                  <c:v>24.436</c:v>
                </c:pt>
                <c:pt idx="1225">
                  <c:v>24.456</c:v>
                </c:pt>
                <c:pt idx="1226">
                  <c:v>24.477</c:v>
                </c:pt>
                <c:pt idx="1227">
                  <c:v>24.497</c:v>
                </c:pt>
                <c:pt idx="1228">
                  <c:v>24.515999999999998</c:v>
                </c:pt>
                <c:pt idx="1229">
                  <c:v>24.536999999999999</c:v>
                </c:pt>
                <c:pt idx="1230">
                  <c:v>24.556000000000001</c:v>
                </c:pt>
                <c:pt idx="1231">
                  <c:v>24.576000000000001</c:v>
                </c:pt>
                <c:pt idx="1232">
                  <c:v>24.596</c:v>
                </c:pt>
                <c:pt idx="1233">
                  <c:v>24.616</c:v>
                </c:pt>
                <c:pt idx="1234">
                  <c:v>24.635000000000002</c:v>
                </c:pt>
                <c:pt idx="1235">
                  <c:v>24.655999999999999</c:v>
                </c:pt>
                <c:pt idx="1236">
                  <c:v>24.675999999999998</c:v>
                </c:pt>
                <c:pt idx="1237">
                  <c:v>24.696000000000002</c:v>
                </c:pt>
                <c:pt idx="1238">
                  <c:v>24.716000000000001</c:v>
                </c:pt>
                <c:pt idx="1239">
                  <c:v>24.734999999999999</c:v>
                </c:pt>
                <c:pt idx="1240">
                  <c:v>24.757000000000001</c:v>
                </c:pt>
                <c:pt idx="1241">
                  <c:v>24.776</c:v>
                </c:pt>
                <c:pt idx="1242">
                  <c:v>24.795999999999999</c:v>
                </c:pt>
                <c:pt idx="1243">
                  <c:v>24.815000000000001</c:v>
                </c:pt>
                <c:pt idx="1244">
                  <c:v>24.835000000000001</c:v>
                </c:pt>
                <c:pt idx="1245">
                  <c:v>24.855</c:v>
                </c:pt>
                <c:pt idx="1246">
                  <c:v>24.875</c:v>
                </c:pt>
                <c:pt idx="1247">
                  <c:v>24.895</c:v>
                </c:pt>
                <c:pt idx="1248">
                  <c:v>24.914999999999999</c:v>
                </c:pt>
                <c:pt idx="1249">
                  <c:v>24.934999999999999</c:v>
                </c:pt>
                <c:pt idx="1250">
                  <c:v>24.956</c:v>
                </c:pt>
                <c:pt idx="1251">
                  <c:v>24.975999999999999</c:v>
                </c:pt>
                <c:pt idx="1252">
                  <c:v>24.995000000000001</c:v>
                </c:pt>
                <c:pt idx="1253">
                  <c:v>25.015999999999998</c:v>
                </c:pt>
                <c:pt idx="1254">
                  <c:v>25.036000000000001</c:v>
                </c:pt>
                <c:pt idx="1255">
                  <c:v>25.056000000000001</c:v>
                </c:pt>
                <c:pt idx="1256">
                  <c:v>25.074999999999999</c:v>
                </c:pt>
                <c:pt idx="1257">
                  <c:v>25.094999999999999</c:v>
                </c:pt>
                <c:pt idx="1258">
                  <c:v>25.116</c:v>
                </c:pt>
                <c:pt idx="1259">
                  <c:v>25.135000000000002</c:v>
                </c:pt>
                <c:pt idx="1260">
                  <c:v>25.155000000000001</c:v>
                </c:pt>
                <c:pt idx="1261">
                  <c:v>25.175000000000001</c:v>
                </c:pt>
                <c:pt idx="1262">
                  <c:v>25.195</c:v>
                </c:pt>
                <c:pt idx="1263">
                  <c:v>25.215</c:v>
                </c:pt>
                <c:pt idx="1264">
                  <c:v>25.234999999999999</c:v>
                </c:pt>
                <c:pt idx="1265">
                  <c:v>25.256</c:v>
                </c:pt>
                <c:pt idx="1266">
                  <c:v>25.274999999999999</c:v>
                </c:pt>
                <c:pt idx="1267">
                  <c:v>25.295999999999999</c:v>
                </c:pt>
                <c:pt idx="1268">
                  <c:v>25.315000000000001</c:v>
                </c:pt>
                <c:pt idx="1269">
                  <c:v>25.335000000000001</c:v>
                </c:pt>
                <c:pt idx="1270">
                  <c:v>25.355</c:v>
                </c:pt>
                <c:pt idx="1271">
                  <c:v>25.376000000000001</c:v>
                </c:pt>
                <c:pt idx="1272">
                  <c:v>25.395</c:v>
                </c:pt>
                <c:pt idx="1273">
                  <c:v>25.414999999999999</c:v>
                </c:pt>
                <c:pt idx="1274">
                  <c:v>25.434999999999999</c:v>
                </c:pt>
                <c:pt idx="1275">
                  <c:v>25.454999999999998</c:v>
                </c:pt>
                <c:pt idx="1276">
                  <c:v>25.475000000000001</c:v>
                </c:pt>
                <c:pt idx="1277">
                  <c:v>25.495000000000001</c:v>
                </c:pt>
                <c:pt idx="1278">
                  <c:v>25.515000000000001</c:v>
                </c:pt>
                <c:pt idx="1279">
                  <c:v>25.536000000000001</c:v>
                </c:pt>
                <c:pt idx="1280">
                  <c:v>25.555</c:v>
                </c:pt>
                <c:pt idx="1281">
                  <c:v>25.574999999999999</c:v>
                </c:pt>
                <c:pt idx="1282">
                  <c:v>25.594999999999999</c:v>
                </c:pt>
                <c:pt idx="1283">
                  <c:v>25.614999999999998</c:v>
                </c:pt>
                <c:pt idx="1284">
                  <c:v>25.635000000000002</c:v>
                </c:pt>
                <c:pt idx="1285">
                  <c:v>25.655000000000001</c:v>
                </c:pt>
                <c:pt idx="1286">
                  <c:v>25.675000000000001</c:v>
                </c:pt>
                <c:pt idx="1287">
                  <c:v>25.695</c:v>
                </c:pt>
                <c:pt idx="1288">
                  <c:v>25.715</c:v>
                </c:pt>
                <c:pt idx="1289">
                  <c:v>25.734999999999999</c:v>
                </c:pt>
                <c:pt idx="1290">
                  <c:v>25.754999999999999</c:v>
                </c:pt>
                <c:pt idx="1291">
                  <c:v>25.774999999999999</c:v>
                </c:pt>
                <c:pt idx="1292">
                  <c:v>25.795000000000002</c:v>
                </c:pt>
                <c:pt idx="1293">
                  <c:v>25.815000000000001</c:v>
                </c:pt>
                <c:pt idx="1294">
                  <c:v>25.834</c:v>
                </c:pt>
                <c:pt idx="1295">
                  <c:v>25.853999999999999</c:v>
                </c:pt>
                <c:pt idx="1296">
                  <c:v>25.873999999999999</c:v>
                </c:pt>
                <c:pt idx="1297">
                  <c:v>25.893999999999998</c:v>
                </c:pt>
                <c:pt idx="1298">
                  <c:v>25.914999999999999</c:v>
                </c:pt>
                <c:pt idx="1299">
                  <c:v>25.934999999999999</c:v>
                </c:pt>
                <c:pt idx="1300">
                  <c:v>25.954999999999998</c:v>
                </c:pt>
                <c:pt idx="1301">
                  <c:v>25.975000000000001</c:v>
                </c:pt>
                <c:pt idx="1302">
                  <c:v>25.995000000000001</c:v>
                </c:pt>
                <c:pt idx="1303">
                  <c:v>26.015000000000001</c:v>
                </c:pt>
                <c:pt idx="1304">
                  <c:v>26.035</c:v>
                </c:pt>
                <c:pt idx="1305">
                  <c:v>26.055</c:v>
                </c:pt>
                <c:pt idx="1306">
                  <c:v>26.074999999999999</c:v>
                </c:pt>
                <c:pt idx="1307">
                  <c:v>26.094000000000001</c:v>
                </c:pt>
                <c:pt idx="1308">
                  <c:v>26.114000000000001</c:v>
                </c:pt>
                <c:pt idx="1309">
                  <c:v>26.134</c:v>
                </c:pt>
                <c:pt idx="1310">
                  <c:v>26.154</c:v>
                </c:pt>
                <c:pt idx="1311">
                  <c:v>26.173999999999999</c:v>
                </c:pt>
                <c:pt idx="1312">
                  <c:v>26.193999999999999</c:v>
                </c:pt>
                <c:pt idx="1313">
                  <c:v>26.215</c:v>
                </c:pt>
                <c:pt idx="1314">
                  <c:v>26.234000000000002</c:v>
                </c:pt>
                <c:pt idx="1315">
                  <c:v>26.254999999999999</c:v>
                </c:pt>
                <c:pt idx="1316">
                  <c:v>26.274000000000001</c:v>
                </c:pt>
                <c:pt idx="1317">
                  <c:v>26.294</c:v>
                </c:pt>
                <c:pt idx="1318">
                  <c:v>26.314</c:v>
                </c:pt>
                <c:pt idx="1319">
                  <c:v>26.334</c:v>
                </c:pt>
                <c:pt idx="1320">
                  <c:v>26.353999999999999</c:v>
                </c:pt>
                <c:pt idx="1321">
                  <c:v>26.373999999999999</c:v>
                </c:pt>
                <c:pt idx="1322">
                  <c:v>26.393999999999998</c:v>
                </c:pt>
                <c:pt idx="1323">
                  <c:v>26.414000000000001</c:v>
                </c:pt>
                <c:pt idx="1324">
                  <c:v>26.434000000000001</c:v>
                </c:pt>
                <c:pt idx="1325">
                  <c:v>26.454000000000001</c:v>
                </c:pt>
                <c:pt idx="1326">
                  <c:v>26.474</c:v>
                </c:pt>
                <c:pt idx="1327">
                  <c:v>26.494</c:v>
                </c:pt>
                <c:pt idx="1328">
                  <c:v>26.513999999999999</c:v>
                </c:pt>
                <c:pt idx="1329">
                  <c:v>26.533999999999999</c:v>
                </c:pt>
                <c:pt idx="1330">
                  <c:v>26.555</c:v>
                </c:pt>
                <c:pt idx="1331">
                  <c:v>26.574999999999999</c:v>
                </c:pt>
                <c:pt idx="1332">
                  <c:v>26.594000000000001</c:v>
                </c:pt>
                <c:pt idx="1333">
                  <c:v>26.614000000000001</c:v>
                </c:pt>
                <c:pt idx="1334">
                  <c:v>26.634</c:v>
                </c:pt>
                <c:pt idx="1335">
                  <c:v>26.654</c:v>
                </c:pt>
                <c:pt idx="1336">
                  <c:v>26.673999999999999</c:v>
                </c:pt>
                <c:pt idx="1337">
                  <c:v>26.693999999999999</c:v>
                </c:pt>
                <c:pt idx="1338">
                  <c:v>26.713999999999999</c:v>
                </c:pt>
                <c:pt idx="1339">
                  <c:v>26.734000000000002</c:v>
                </c:pt>
                <c:pt idx="1340">
                  <c:v>26.754000000000001</c:v>
                </c:pt>
                <c:pt idx="1341">
                  <c:v>26.774000000000001</c:v>
                </c:pt>
                <c:pt idx="1342">
                  <c:v>26.794</c:v>
                </c:pt>
                <c:pt idx="1343">
                  <c:v>26.814</c:v>
                </c:pt>
                <c:pt idx="1344">
                  <c:v>26.834</c:v>
                </c:pt>
                <c:pt idx="1345">
                  <c:v>26.853999999999999</c:v>
                </c:pt>
                <c:pt idx="1346">
                  <c:v>26.873999999999999</c:v>
                </c:pt>
                <c:pt idx="1347">
                  <c:v>26.893999999999998</c:v>
                </c:pt>
                <c:pt idx="1348">
                  <c:v>26.913</c:v>
                </c:pt>
                <c:pt idx="1349">
                  <c:v>26.934000000000001</c:v>
                </c:pt>
                <c:pt idx="1350">
                  <c:v>26.954000000000001</c:v>
                </c:pt>
                <c:pt idx="1351">
                  <c:v>26.974</c:v>
                </c:pt>
                <c:pt idx="1352">
                  <c:v>26.994</c:v>
                </c:pt>
                <c:pt idx="1353">
                  <c:v>27.013999999999999</c:v>
                </c:pt>
                <c:pt idx="1354">
                  <c:v>27.033999999999999</c:v>
                </c:pt>
                <c:pt idx="1355">
                  <c:v>27.053999999999998</c:v>
                </c:pt>
                <c:pt idx="1356">
                  <c:v>27.073</c:v>
                </c:pt>
                <c:pt idx="1357">
                  <c:v>27.093</c:v>
                </c:pt>
                <c:pt idx="1358">
                  <c:v>27.114000000000001</c:v>
                </c:pt>
                <c:pt idx="1359">
                  <c:v>27.134</c:v>
                </c:pt>
                <c:pt idx="1360">
                  <c:v>27.152999999999999</c:v>
                </c:pt>
                <c:pt idx="1361">
                  <c:v>27.173999999999999</c:v>
                </c:pt>
                <c:pt idx="1362">
                  <c:v>27.193000000000001</c:v>
                </c:pt>
                <c:pt idx="1363">
                  <c:v>27.213999999999999</c:v>
                </c:pt>
                <c:pt idx="1364">
                  <c:v>27.233000000000001</c:v>
                </c:pt>
                <c:pt idx="1365">
                  <c:v>27.254000000000001</c:v>
                </c:pt>
                <c:pt idx="1366">
                  <c:v>27.273</c:v>
                </c:pt>
                <c:pt idx="1367">
                  <c:v>27.294</c:v>
                </c:pt>
                <c:pt idx="1368">
                  <c:v>27.312999999999999</c:v>
                </c:pt>
                <c:pt idx="1369">
                  <c:v>27.332999999999998</c:v>
                </c:pt>
                <c:pt idx="1370">
                  <c:v>27.353000000000002</c:v>
                </c:pt>
                <c:pt idx="1371">
                  <c:v>27.373000000000001</c:v>
                </c:pt>
                <c:pt idx="1372">
                  <c:v>27.393000000000001</c:v>
                </c:pt>
                <c:pt idx="1373">
                  <c:v>27.413</c:v>
                </c:pt>
                <c:pt idx="1374">
                  <c:v>27.433</c:v>
                </c:pt>
                <c:pt idx="1375">
                  <c:v>27.452999999999999</c:v>
                </c:pt>
                <c:pt idx="1376">
                  <c:v>27.472999999999999</c:v>
                </c:pt>
                <c:pt idx="1377">
                  <c:v>27.494</c:v>
                </c:pt>
                <c:pt idx="1378">
                  <c:v>27.513000000000002</c:v>
                </c:pt>
                <c:pt idx="1379">
                  <c:v>27.533999999999999</c:v>
                </c:pt>
                <c:pt idx="1380">
                  <c:v>27.553000000000001</c:v>
                </c:pt>
                <c:pt idx="1381">
                  <c:v>27.573</c:v>
                </c:pt>
                <c:pt idx="1382">
                  <c:v>27.594000000000001</c:v>
                </c:pt>
                <c:pt idx="1383">
                  <c:v>27.613</c:v>
                </c:pt>
                <c:pt idx="1384">
                  <c:v>27.632999999999999</c:v>
                </c:pt>
                <c:pt idx="1385">
                  <c:v>27.652999999999999</c:v>
                </c:pt>
                <c:pt idx="1386">
                  <c:v>27.672999999999998</c:v>
                </c:pt>
                <c:pt idx="1387">
                  <c:v>27.693000000000001</c:v>
                </c:pt>
                <c:pt idx="1388">
                  <c:v>27.713000000000001</c:v>
                </c:pt>
                <c:pt idx="1389">
                  <c:v>27.733000000000001</c:v>
                </c:pt>
                <c:pt idx="1390">
                  <c:v>27.753</c:v>
                </c:pt>
                <c:pt idx="1391">
                  <c:v>27.773</c:v>
                </c:pt>
                <c:pt idx="1392">
                  <c:v>27.792999999999999</c:v>
                </c:pt>
                <c:pt idx="1393">
                  <c:v>27.812999999999999</c:v>
                </c:pt>
                <c:pt idx="1394">
                  <c:v>27.832999999999998</c:v>
                </c:pt>
                <c:pt idx="1395">
                  <c:v>27.853000000000002</c:v>
                </c:pt>
                <c:pt idx="1396">
                  <c:v>27.873000000000001</c:v>
                </c:pt>
                <c:pt idx="1397">
                  <c:v>27.893000000000001</c:v>
                </c:pt>
                <c:pt idx="1398">
                  <c:v>27.911999999999999</c:v>
                </c:pt>
                <c:pt idx="1399">
                  <c:v>27.933</c:v>
                </c:pt>
                <c:pt idx="1400">
                  <c:v>27.952999999999999</c:v>
                </c:pt>
                <c:pt idx="1401">
                  <c:v>27.972999999999999</c:v>
                </c:pt>
                <c:pt idx="1402">
                  <c:v>27.992999999999999</c:v>
                </c:pt>
                <c:pt idx="1403">
                  <c:v>28.013000000000002</c:v>
                </c:pt>
                <c:pt idx="1404">
                  <c:v>28.033000000000001</c:v>
                </c:pt>
                <c:pt idx="1405">
                  <c:v>28.053000000000001</c:v>
                </c:pt>
                <c:pt idx="1406">
                  <c:v>28.071999999999999</c:v>
                </c:pt>
                <c:pt idx="1407">
                  <c:v>28.093</c:v>
                </c:pt>
                <c:pt idx="1408">
                  <c:v>28.113</c:v>
                </c:pt>
                <c:pt idx="1409">
                  <c:v>28.132000000000001</c:v>
                </c:pt>
                <c:pt idx="1410">
                  <c:v>28.152999999999999</c:v>
                </c:pt>
                <c:pt idx="1411">
                  <c:v>28.172999999999998</c:v>
                </c:pt>
                <c:pt idx="1412">
                  <c:v>28.193000000000001</c:v>
                </c:pt>
                <c:pt idx="1413">
                  <c:v>28.212</c:v>
                </c:pt>
                <c:pt idx="1414">
                  <c:v>28.231999999999999</c:v>
                </c:pt>
                <c:pt idx="1415">
                  <c:v>28.253</c:v>
                </c:pt>
                <c:pt idx="1416">
                  <c:v>28.273</c:v>
                </c:pt>
                <c:pt idx="1417">
                  <c:v>28.292999999999999</c:v>
                </c:pt>
                <c:pt idx="1418">
                  <c:v>28.312999999999999</c:v>
                </c:pt>
                <c:pt idx="1419">
                  <c:v>28.332999999999998</c:v>
                </c:pt>
                <c:pt idx="1420">
                  <c:v>28.352</c:v>
                </c:pt>
                <c:pt idx="1421">
                  <c:v>28.373000000000001</c:v>
                </c:pt>
                <c:pt idx="1422">
                  <c:v>28.393000000000001</c:v>
                </c:pt>
                <c:pt idx="1423">
                  <c:v>28.411999999999999</c:v>
                </c:pt>
                <c:pt idx="1424">
                  <c:v>28.431999999999999</c:v>
                </c:pt>
                <c:pt idx="1425">
                  <c:v>28.452000000000002</c:v>
                </c:pt>
                <c:pt idx="1426">
                  <c:v>28.472000000000001</c:v>
                </c:pt>
                <c:pt idx="1427">
                  <c:v>28.492000000000001</c:v>
                </c:pt>
                <c:pt idx="1428">
                  <c:v>28.512</c:v>
                </c:pt>
                <c:pt idx="1429">
                  <c:v>28.532</c:v>
                </c:pt>
                <c:pt idx="1430">
                  <c:v>28.553000000000001</c:v>
                </c:pt>
                <c:pt idx="1431">
                  <c:v>28.573</c:v>
                </c:pt>
                <c:pt idx="1432">
                  <c:v>28.591999999999999</c:v>
                </c:pt>
                <c:pt idx="1433">
                  <c:v>28.611999999999998</c:v>
                </c:pt>
                <c:pt idx="1434">
                  <c:v>28.632000000000001</c:v>
                </c:pt>
                <c:pt idx="1435">
                  <c:v>28.652000000000001</c:v>
                </c:pt>
                <c:pt idx="1436">
                  <c:v>28.672000000000001</c:v>
                </c:pt>
                <c:pt idx="1437">
                  <c:v>28.692</c:v>
                </c:pt>
                <c:pt idx="1438">
                  <c:v>28.712</c:v>
                </c:pt>
                <c:pt idx="1439">
                  <c:v>28.731999999999999</c:v>
                </c:pt>
                <c:pt idx="1440">
                  <c:v>28.751999999999999</c:v>
                </c:pt>
                <c:pt idx="1441">
                  <c:v>28.771999999999998</c:v>
                </c:pt>
                <c:pt idx="1442">
                  <c:v>28.792000000000002</c:v>
                </c:pt>
                <c:pt idx="1443">
                  <c:v>28.812999999999999</c:v>
                </c:pt>
                <c:pt idx="1444">
                  <c:v>28.832000000000001</c:v>
                </c:pt>
                <c:pt idx="1445">
                  <c:v>28.852</c:v>
                </c:pt>
                <c:pt idx="1446">
                  <c:v>28.872</c:v>
                </c:pt>
                <c:pt idx="1447">
                  <c:v>28.891999999999999</c:v>
                </c:pt>
                <c:pt idx="1448">
                  <c:v>28.911999999999999</c:v>
                </c:pt>
                <c:pt idx="1449">
                  <c:v>28.931000000000001</c:v>
                </c:pt>
                <c:pt idx="1450">
                  <c:v>28.952000000000002</c:v>
                </c:pt>
                <c:pt idx="1451">
                  <c:v>28.972000000000001</c:v>
                </c:pt>
                <c:pt idx="1452">
                  <c:v>28.992000000000001</c:v>
                </c:pt>
                <c:pt idx="1453">
                  <c:v>29.012</c:v>
                </c:pt>
                <c:pt idx="1454">
                  <c:v>29.030999999999999</c:v>
                </c:pt>
                <c:pt idx="1455">
                  <c:v>29.052</c:v>
                </c:pt>
                <c:pt idx="1456">
                  <c:v>29.071999999999999</c:v>
                </c:pt>
                <c:pt idx="1457">
                  <c:v>29.091999999999999</c:v>
                </c:pt>
                <c:pt idx="1458">
                  <c:v>29.111999999999998</c:v>
                </c:pt>
                <c:pt idx="1459">
                  <c:v>29.132000000000001</c:v>
                </c:pt>
                <c:pt idx="1460">
                  <c:v>29.152000000000001</c:v>
                </c:pt>
                <c:pt idx="1461">
                  <c:v>29.170999999999999</c:v>
                </c:pt>
                <c:pt idx="1462">
                  <c:v>29.190999999999999</c:v>
                </c:pt>
                <c:pt idx="1463">
                  <c:v>29.210999999999999</c:v>
                </c:pt>
                <c:pt idx="1464">
                  <c:v>29.231000000000002</c:v>
                </c:pt>
                <c:pt idx="1465">
                  <c:v>29.251999999999999</c:v>
                </c:pt>
                <c:pt idx="1466">
                  <c:v>29.271999999999998</c:v>
                </c:pt>
                <c:pt idx="1467">
                  <c:v>29.292000000000002</c:v>
                </c:pt>
                <c:pt idx="1468">
                  <c:v>29.311</c:v>
                </c:pt>
                <c:pt idx="1469">
                  <c:v>29.331</c:v>
                </c:pt>
                <c:pt idx="1470">
                  <c:v>29.350999999999999</c:v>
                </c:pt>
                <c:pt idx="1471">
                  <c:v>29.370999999999999</c:v>
                </c:pt>
                <c:pt idx="1472">
                  <c:v>29.391999999999999</c:v>
                </c:pt>
                <c:pt idx="1473">
                  <c:v>29.411999999999999</c:v>
                </c:pt>
                <c:pt idx="1474">
                  <c:v>29.431000000000001</c:v>
                </c:pt>
                <c:pt idx="1475">
                  <c:v>29.452000000000002</c:v>
                </c:pt>
                <c:pt idx="1476">
                  <c:v>29.472000000000001</c:v>
                </c:pt>
                <c:pt idx="1477">
                  <c:v>29.491</c:v>
                </c:pt>
                <c:pt idx="1478">
                  <c:v>29.510999999999999</c:v>
                </c:pt>
                <c:pt idx="1479">
                  <c:v>29.530999999999999</c:v>
                </c:pt>
                <c:pt idx="1480">
                  <c:v>29.550999999999998</c:v>
                </c:pt>
                <c:pt idx="1481">
                  <c:v>29.571000000000002</c:v>
                </c:pt>
                <c:pt idx="1482">
                  <c:v>29.591000000000001</c:v>
                </c:pt>
                <c:pt idx="1483">
                  <c:v>29.611000000000001</c:v>
                </c:pt>
                <c:pt idx="1484">
                  <c:v>29.632000000000001</c:v>
                </c:pt>
                <c:pt idx="1485">
                  <c:v>29.651</c:v>
                </c:pt>
                <c:pt idx="1486">
                  <c:v>29.670999999999999</c:v>
                </c:pt>
                <c:pt idx="1487">
                  <c:v>29.690999999999999</c:v>
                </c:pt>
                <c:pt idx="1488">
                  <c:v>29.710999999999999</c:v>
                </c:pt>
                <c:pt idx="1489">
                  <c:v>29.731999999999999</c:v>
                </c:pt>
                <c:pt idx="1490">
                  <c:v>29.751000000000001</c:v>
                </c:pt>
                <c:pt idx="1491">
                  <c:v>29.771000000000001</c:v>
                </c:pt>
                <c:pt idx="1492">
                  <c:v>29.791</c:v>
                </c:pt>
                <c:pt idx="1493">
                  <c:v>29.811</c:v>
                </c:pt>
                <c:pt idx="1494">
                  <c:v>29.831</c:v>
                </c:pt>
                <c:pt idx="1495">
                  <c:v>29.850999999999999</c:v>
                </c:pt>
                <c:pt idx="1496">
                  <c:v>29.870999999999999</c:v>
                </c:pt>
                <c:pt idx="1497">
                  <c:v>29.890999999999998</c:v>
                </c:pt>
                <c:pt idx="1498">
                  <c:v>29.911000000000001</c:v>
                </c:pt>
                <c:pt idx="1499">
                  <c:v>29.93</c:v>
                </c:pt>
                <c:pt idx="1500">
                  <c:v>29.95</c:v>
                </c:pt>
                <c:pt idx="1501">
                  <c:v>29.971</c:v>
                </c:pt>
                <c:pt idx="1502">
                  <c:v>29.991</c:v>
                </c:pt>
                <c:pt idx="1503">
                  <c:v>30.01</c:v>
                </c:pt>
                <c:pt idx="1504">
                  <c:v>30.030999999999999</c:v>
                </c:pt>
                <c:pt idx="1505">
                  <c:v>30.050999999999998</c:v>
                </c:pt>
                <c:pt idx="1506">
                  <c:v>30.071000000000002</c:v>
                </c:pt>
                <c:pt idx="1507">
                  <c:v>30.091000000000001</c:v>
                </c:pt>
                <c:pt idx="1508">
                  <c:v>30.111000000000001</c:v>
                </c:pt>
                <c:pt idx="1509">
                  <c:v>30.131</c:v>
                </c:pt>
                <c:pt idx="1510">
                  <c:v>30.15</c:v>
                </c:pt>
                <c:pt idx="1511">
                  <c:v>30.170999999999999</c:v>
                </c:pt>
                <c:pt idx="1512">
                  <c:v>30.190999999999999</c:v>
                </c:pt>
                <c:pt idx="1513">
                  <c:v>30.21</c:v>
                </c:pt>
                <c:pt idx="1514">
                  <c:v>30.23</c:v>
                </c:pt>
                <c:pt idx="1515">
                  <c:v>30.25</c:v>
                </c:pt>
                <c:pt idx="1516">
                  <c:v>30.271000000000001</c:v>
                </c:pt>
                <c:pt idx="1517">
                  <c:v>30.29</c:v>
                </c:pt>
                <c:pt idx="1518">
                  <c:v>30.311</c:v>
                </c:pt>
                <c:pt idx="1519">
                  <c:v>30.33</c:v>
                </c:pt>
                <c:pt idx="1520">
                  <c:v>30.350999999999999</c:v>
                </c:pt>
                <c:pt idx="1521">
                  <c:v>30.37</c:v>
                </c:pt>
                <c:pt idx="1522">
                  <c:v>30.390999999999998</c:v>
                </c:pt>
                <c:pt idx="1523">
                  <c:v>30.41</c:v>
                </c:pt>
                <c:pt idx="1524">
                  <c:v>30.43</c:v>
                </c:pt>
                <c:pt idx="1525">
                  <c:v>30.45</c:v>
                </c:pt>
                <c:pt idx="1526">
                  <c:v>30.47</c:v>
                </c:pt>
                <c:pt idx="1527">
                  <c:v>30.49</c:v>
                </c:pt>
                <c:pt idx="1528">
                  <c:v>30.51</c:v>
                </c:pt>
                <c:pt idx="1529">
                  <c:v>30.530999999999999</c:v>
                </c:pt>
                <c:pt idx="1530">
                  <c:v>30.550999999999998</c:v>
                </c:pt>
                <c:pt idx="1531">
                  <c:v>30.571000000000002</c:v>
                </c:pt>
                <c:pt idx="1532">
                  <c:v>30.59</c:v>
                </c:pt>
                <c:pt idx="1533">
                  <c:v>30.61</c:v>
                </c:pt>
                <c:pt idx="1534">
                  <c:v>30.63</c:v>
                </c:pt>
                <c:pt idx="1535">
                  <c:v>30.65</c:v>
                </c:pt>
                <c:pt idx="1536">
                  <c:v>30.67</c:v>
                </c:pt>
                <c:pt idx="1537">
                  <c:v>30.69</c:v>
                </c:pt>
                <c:pt idx="1538">
                  <c:v>30.71</c:v>
                </c:pt>
                <c:pt idx="1539">
                  <c:v>30.73</c:v>
                </c:pt>
                <c:pt idx="1540">
                  <c:v>30.748999999999999</c:v>
                </c:pt>
                <c:pt idx="1541">
                  <c:v>30.77</c:v>
                </c:pt>
                <c:pt idx="1542">
                  <c:v>30.79</c:v>
                </c:pt>
                <c:pt idx="1543">
                  <c:v>30.81</c:v>
                </c:pt>
                <c:pt idx="1544">
                  <c:v>30.831</c:v>
                </c:pt>
                <c:pt idx="1545">
                  <c:v>30.85</c:v>
                </c:pt>
                <c:pt idx="1546">
                  <c:v>30.87</c:v>
                </c:pt>
                <c:pt idx="1547">
                  <c:v>30.89</c:v>
                </c:pt>
                <c:pt idx="1548">
                  <c:v>30.91</c:v>
                </c:pt>
                <c:pt idx="1549">
                  <c:v>30.93</c:v>
                </c:pt>
                <c:pt idx="1550">
                  <c:v>30.95</c:v>
                </c:pt>
                <c:pt idx="1551">
                  <c:v>30.969000000000001</c:v>
                </c:pt>
                <c:pt idx="1552">
                  <c:v>30.99</c:v>
                </c:pt>
                <c:pt idx="1553">
                  <c:v>31.01</c:v>
                </c:pt>
                <c:pt idx="1554">
                  <c:v>31.03</c:v>
                </c:pt>
                <c:pt idx="1555">
                  <c:v>31.05</c:v>
                </c:pt>
                <c:pt idx="1556">
                  <c:v>31.068999999999999</c:v>
                </c:pt>
                <c:pt idx="1557">
                  <c:v>31.09</c:v>
                </c:pt>
                <c:pt idx="1558">
                  <c:v>31.109000000000002</c:v>
                </c:pt>
                <c:pt idx="1559">
                  <c:v>31.13</c:v>
                </c:pt>
                <c:pt idx="1560">
                  <c:v>31.15</c:v>
                </c:pt>
                <c:pt idx="1561">
                  <c:v>31.17</c:v>
                </c:pt>
                <c:pt idx="1562">
                  <c:v>31.189</c:v>
                </c:pt>
                <c:pt idx="1563">
                  <c:v>31.21</c:v>
                </c:pt>
                <c:pt idx="1564">
                  <c:v>31.23</c:v>
                </c:pt>
                <c:pt idx="1565">
                  <c:v>31.248999999999999</c:v>
                </c:pt>
                <c:pt idx="1566">
                  <c:v>31.268999999999998</c:v>
                </c:pt>
                <c:pt idx="1567">
                  <c:v>31.29</c:v>
                </c:pt>
                <c:pt idx="1568">
                  <c:v>31.309000000000001</c:v>
                </c:pt>
                <c:pt idx="1569">
                  <c:v>31.329000000000001</c:v>
                </c:pt>
                <c:pt idx="1570">
                  <c:v>31.349</c:v>
                </c:pt>
                <c:pt idx="1571">
                  <c:v>31.37</c:v>
                </c:pt>
                <c:pt idx="1572">
                  <c:v>31.39</c:v>
                </c:pt>
                <c:pt idx="1573">
                  <c:v>31.408999999999999</c:v>
                </c:pt>
                <c:pt idx="1574">
                  <c:v>31.43</c:v>
                </c:pt>
                <c:pt idx="1575">
                  <c:v>31.45</c:v>
                </c:pt>
                <c:pt idx="1576">
                  <c:v>31.469000000000001</c:v>
                </c:pt>
                <c:pt idx="1577">
                  <c:v>31.489000000000001</c:v>
                </c:pt>
                <c:pt idx="1578">
                  <c:v>31.51</c:v>
                </c:pt>
                <c:pt idx="1579">
                  <c:v>31.529</c:v>
                </c:pt>
                <c:pt idx="1580">
                  <c:v>31.55</c:v>
                </c:pt>
                <c:pt idx="1581">
                  <c:v>31.568999999999999</c:v>
                </c:pt>
                <c:pt idx="1582">
                  <c:v>31.59</c:v>
                </c:pt>
                <c:pt idx="1583">
                  <c:v>31.609000000000002</c:v>
                </c:pt>
                <c:pt idx="1584">
                  <c:v>31.629000000000001</c:v>
                </c:pt>
                <c:pt idx="1585">
                  <c:v>31.65</c:v>
                </c:pt>
                <c:pt idx="1586">
                  <c:v>31.669</c:v>
                </c:pt>
                <c:pt idx="1587">
                  <c:v>31.689</c:v>
                </c:pt>
                <c:pt idx="1588">
                  <c:v>31.709</c:v>
                </c:pt>
                <c:pt idx="1589">
                  <c:v>31.728999999999999</c:v>
                </c:pt>
                <c:pt idx="1590">
                  <c:v>31.748999999999999</c:v>
                </c:pt>
                <c:pt idx="1591">
                  <c:v>31.768999999999998</c:v>
                </c:pt>
                <c:pt idx="1592">
                  <c:v>31.789000000000001</c:v>
                </c:pt>
                <c:pt idx="1593">
                  <c:v>31.809000000000001</c:v>
                </c:pt>
                <c:pt idx="1594">
                  <c:v>31.829000000000001</c:v>
                </c:pt>
                <c:pt idx="1595">
                  <c:v>31.849</c:v>
                </c:pt>
                <c:pt idx="1596">
                  <c:v>31.869</c:v>
                </c:pt>
                <c:pt idx="1597">
                  <c:v>31.888999999999999</c:v>
                </c:pt>
                <c:pt idx="1598">
                  <c:v>31.908999999999999</c:v>
                </c:pt>
                <c:pt idx="1599">
                  <c:v>31.928999999999998</c:v>
                </c:pt>
                <c:pt idx="1600">
                  <c:v>31.949000000000002</c:v>
                </c:pt>
                <c:pt idx="1601">
                  <c:v>31.969000000000001</c:v>
                </c:pt>
                <c:pt idx="1602">
                  <c:v>31.989000000000001</c:v>
                </c:pt>
                <c:pt idx="1603">
                  <c:v>32.009</c:v>
                </c:pt>
                <c:pt idx="1604">
                  <c:v>32.029000000000003</c:v>
                </c:pt>
                <c:pt idx="1605">
                  <c:v>32.048999999999999</c:v>
                </c:pt>
                <c:pt idx="1606">
                  <c:v>32.069000000000003</c:v>
                </c:pt>
                <c:pt idx="1607">
                  <c:v>32.088999999999999</c:v>
                </c:pt>
                <c:pt idx="1608">
                  <c:v>32.109000000000002</c:v>
                </c:pt>
                <c:pt idx="1609">
                  <c:v>32.128</c:v>
                </c:pt>
                <c:pt idx="1610">
                  <c:v>32.149000000000001</c:v>
                </c:pt>
                <c:pt idx="1611">
                  <c:v>32.168999999999997</c:v>
                </c:pt>
                <c:pt idx="1612">
                  <c:v>32.188000000000002</c:v>
                </c:pt>
                <c:pt idx="1613">
                  <c:v>32.207999999999998</c:v>
                </c:pt>
                <c:pt idx="1614">
                  <c:v>32.228000000000002</c:v>
                </c:pt>
                <c:pt idx="1615">
                  <c:v>32.247999999999998</c:v>
                </c:pt>
                <c:pt idx="1616">
                  <c:v>32.268000000000001</c:v>
                </c:pt>
                <c:pt idx="1617">
                  <c:v>32.287999999999997</c:v>
                </c:pt>
                <c:pt idx="1618">
                  <c:v>32.308</c:v>
                </c:pt>
                <c:pt idx="1619">
                  <c:v>32.329000000000001</c:v>
                </c:pt>
                <c:pt idx="1620">
                  <c:v>32.348999999999997</c:v>
                </c:pt>
                <c:pt idx="1621">
                  <c:v>32.368000000000002</c:v>
                </c:pt>
                <c:pt idx="1622">
                  <c:v>32.389000000000003</c:v>
                </c:pt>
                <c:pt idx="1623">
                  <c:v>32.408999999999999</c:v>
                </c:pt>
                <c:pt idx="1624">
                  <c:v>32.429000000000002</c:v>
                </c:pt>
                <c:pt idx="1625">
                  <c:v>32.448</c:v>
                </c:pt>
                <c:pt idx="1626">
                  <c:v>32.469000000000001</c:v>
                </c:pt>
                <c:pt idx="1627">
                  <c:v>32.488999999999997</c:v>
                </c:pt>
                <c:pt idx="1628">
                  <c:v>32.508000000000003</c:v>
                </c:pt>
                <c:pt idx="1629">
                  <c:v>32.529000000000003</c:v>
                </c:pt>
                <c:pt idx="1630">
                  <c:v>32.548000000000002</c:v>
                </c:pt>
                <c:pt idx="1631">
                  <c:v>32.567999999999998</c:v>
                </c:pt>
                <c:pt idx="1632">
                  <c:v>32.588000000000001</c:v>
                </c:pt>
                <c:pt idx="1633">
                  <c:v>32.607999999999997</c:v>
                </c:pt>
                <c:pt idx="1634">
                  <c:v>32.628</c:v>
                </c:pt>
                <c:pt idx="1635">
                  <c:v>32.649000000000001</c:v>
                </c:pt>
                <c:pt idx="1636">
                  <c:v>32.667999999999999</c:v>
                </c:pt>
                <c:pt idx="1637">
                  <c:v>32.688000000000002</c:v>
                </c:pt>
                <c:pt idx="1638">
                  <c:v>32.707999999999998</c:v>
                </c:pt>
                <c:pt idx="1639">
                  <c:v>32.728000000000002</c:v>
                </c:pt>
                <c:pt idx="1640">
                  <c:v>32.747999999999998</c:v>
                </c:pt>
                <c:pt idx="1641">
                  <c:v>32.768000000000001</c:v>
                </c:pt>
                <c:pt idx="1642">
                  <c:v>32.787999999999997</c:v>
                </c:pt>
                <c:pt idx="1643">
                  <c:v>32.808</c:v>
                </c:pt>
                <c:pt idx="1644">
                  <c:v>32.828000000000003</c:v>
                </c:pt>
                <c:pt idx="1645">
                  <c:v>32.847999999999999</c:v>
                </c:pt>
                <c:pt idx="1646">
                  <c:v>32.868000000000002</c:v>
                </c:pt>
                <c:pt idx="1647">
                  <c:v>32.887999999999998</c:v>
                </c:pt>
                <c:pt idx="1648">
                  <c:v>32.908000000000001</c:v>
                </c:pt>
                <c:pt idx="1649">
                  <c:v>32.927999999999997</c:v>
                </c:pt>
                <c:pt idx="1650">
                  <c:v>32.948</c:v>
                </c:pt>
                <c:pt idx="1651">
                  <c:v>32.968000000000004</c:v>
                </c:pt>
                <c:pt idx="1652">
                  <c:v>32.988</c:v>
                </c:pt>
                <c:pt idx="1653">
                  <c:v>33.008000000000003</c:v>
                </c:pt>
                <c:pt idx="1654">
                  <c:v>33.027999999999999</c:v>
                </c:pt>
                <c:pt idx="1655">
                  <c:v>33.048000000000002</c:v>
                </c:pt>
                <c:pt idx="1656">
                  <c:v>33.067999999999998</c:v>
                </c:pt>
                <c:pt idx="1657">
                  <c:v>33.088000000000001</c:v>
                </c:pt>
                <c:pt idx="1658">
                  <c:v>33.106999999999999</c:v>
                </c:pt>
                <c:pt idx="1659">
                  <c:v>33.128</c:v>
                </c:pt>
                <c:pt idx="1660">
                  <c:v>33.146999999999998</c:v>
                </c:pt>
                <c:pt idx="1661">
                  <c:v>33.167999999999999</c:v>
                </c:pt>
                <c:pt idx="1662">
                  <c:v>33.188000000000002</c:v>
                </c:pt>
                <c:pt idx="1663">
                  <c:v>33.207999999999998</c:v>
                </c:pt>
                <c:pt idx="1664">
                  <c:v>33.228000000000002</c:v>
                </c:pt>
                <c:pt idx="1665">
                  <c:v>33.247999999999998</c:v>
                </c:pt>
                <c:pt idx="1666">
                  <c:v>33.268000000000001</c:v>
                </c:pt>
                <c:pt idx="1667">
                  <c:v>33.287999999999997</c:v>
                </c:pt>
                <c:pt idx="1668">
                  <c:v>33.308</c:v>
                </c:pt>
                <c:pt idx="1669">
                  <c:v>33.328000000000003</c:v>
                </c:pt>
                <c:pt idx="1670">
                  <c:v>33.347999999999999</c:v>
                </c:pt>
                <c:pt idx="1671">
                  <c:v>33.368000000000002</c:v>
                </c:pt>
                <c:pt idx="1672">
                  <c:v>33.387999999999998</c:v>
                </c:pt>
                <c:pt idx="1673">
                  <c:v>33.406999999999996</c:v>
                </c:pt>
                <c:pt idx="1674">
                  <c:v>33.427999999999997</c:v>
                </c:pt>
                <c:pt idx="1675">
                  <c:v>33.448</c:v>
                </c:pt>
                <c:pt idx="1676">
                  <c:v>33.466999999999999</c:v>
                </c:pt>
                <c:pt idx="1677">
                  <c:v>33.487000000000002</c:v>
                </c:pt>
                <c:pt idx="1678">
                  <c:v>33.508000000000003</c:v>
                </c:pt>
                <c:pt idx="1679">
                  <c:v>33.527999999999999</c:v>
                </c:pt>
                <c:pt idx="1680">
                  <c:v>33.548000000000002</c:v>
                </c:pt>
                <c:pt idx="1681">
                  <c:v>33.567</c:v>
                </c:pt>
                <c:pt idx="1682">
                  <c:v>33.587000000000003</c:v>
                </c:pt>
                <c:pt idx="1683">
                  <c:v>33.607999999999997</c:v>
                </c:pt>
                <c:pt idx="1684">
                  <c:v>33.627000000000002</c:v>
                </c:pt>
                <c:pt idx="1685">
                  <c:v>33.646999999999998</c:v>
                </c:pt>
                <c:pt idx="1686">
                  <c:v>33.667000000000002</c:v>
                </c:pt>
                <c:pt idx="1687">
                  <c:v>33.688000000000002</c:v>
                </c:pt>
                <c:pt idx="1688">
                  <c:v>33.707999999999998</c:v>
                </c:pt>
                <c:pt idx="1689">
                  <c:v>33.728000000000002</c:v>
                </c:pt>
                <c:pt idx="1690">
                  <c:v>33.747</c:v>
                </c:pt>
                <c:pt idx="1691">
                  <c:v>33.767000000000003</c:v>
                </c:pt>
                <c:pt idx="1692">
                  <c:v>33.786999999999999</c:v>
                </c:pt>
                <c:pt idx="1693">
                  <c:v>33.807000000000002</c:v>
                </c:pt>
                <c:pt idx="1694">
                  <c:v>33.826999999999998</c:v>
                </c:pt>
                <c:pt idx="1695">
                  <c:v>33.847000000000001</c:v>
                </c:pt>
                <c:pt idx="1696">
                  <c:v>33.866999999999997</c:v>
                </c:pt>
                <c:pt idx="1697">
                  <c:v>33.887</c:v>
                </c:pt>
                <c:pt idx="1698">
                  <c:v>33.906999999999996</c:v>
                </c:pt>
                <c:pt idx="1699">
                  <c:v>33.927999999999997</c:v>
                </c:pt>
                <c:pt idx="1700">
                  <c:v>33.947000000000003</c:v>
                </c:pt>
                <c:pt idx="1701">
                  <c:v>33.966999999999999</c:v>
                </c:pt>
                <c:pt idx="1702">
                  <c:v>33.987000000000002</c:v>
                </c:pt>
                <c:pt idx="1703">
                  <c:v>34.006999999999998</c:v>
                </c:pt>
                <c:pt idx="1704">
                  <c:v>34.027000000000001</c:v>
                </c:pt>
                <c:pt idx="1705">
                  <c:v>34.046999999999997</c:v>
                </c:pt>
                <c:pt idx="1706">
                  <c:v>34.067</c:v>
                </c:pt>
                <c:pt idx="1707">
                  <c:v>34.085999999999999</c:v>
                </c:pt>
                <c:pt idx="1708">
                  <c:v>34.106999999999999</c:v>
                </c:pt>
                <c:pt idx="1709">
                  <c:v>34.125999999999998</c:v>
                </c:pt>
                <c:pt idx="1710">
                  <c:v>34.146999999999998</c:v>
                </c:pt>
                <c:pt idx="1711">
                  <c:v>34.167000000000002</c:v>
                </c:pt>
                <c:pt idx="1712">
                  <c:v>34.186999999999998</c:v>
                </c:pt>
                <c:pt idx="1713">
                  <c:v>34.207000000000001</c:v>
                </c:pt>
                <c:pt idx="1714">
                  <c:v>34.226999999999997</c:v>
                </c:pt>
                <c:pt idx="1715">
                  <c:v>34.247</c:v>
                </c:pt>
                <c:pt idx="1716">
                  <c:v>34.267000000000003</c:v>
                </c:pt>
                <c:pt idx="1717">
                  <c:v>34.286999999999999</c:v>
                </c:pt>
                <c:pt idx="1718">
                  <c:v>34.307000000000002</c:v>
                </c:pt>
                <c:pt idx="1719">
                  <c:v>34.326999999999998</c:v>
                </c:pt>
                <c:pt idx="1720">
                  <c:v>34.345999999999997</c:v>
                </c:pt>
                <c:pt idx="1721">
                  <c:v>34.366</c:v>
                </c:pt>
                <c:pt idx="1722">
                  <c:v>34.386000000000003</c:v>
                </c:pt>
                <c:pt idx="1723">
                  <c:v>34.406999999999996</c:v>
                </c:pt>
                <c:pt idx="1724">
                  <c:v>34.427</c:v>
                </c:pt>
                <c:pt idx="1725">
                  <c:v>34.447000000000003</c:v>
                </c:pt>
                <c:pt idx="1726">
                  <c:v>34.466000000000001</c:v>
                </c:pt>
                <c:pt idx="1727">
                  <c:v>34.485999999999997</c:v>
                </c:pt>
                <c:pt idx="1728">
                  <c:v>34.506</c:v>
                </c:pt>
                <c:pt idx="1729">
                  <c:v>34.527000000000001</c:v>
                </c:pt>
                <c:pt idx="1730">
                  <c:v>34.546999999999997</c:v>
                </c:pt>
                <c:pt idx="1731">
                  <c:v>34.567</c:v>
                </c:pt>
                <c:pt idx="1732">
                  <c:v>34.585999999999999</c:v>
                </c:pt>
                <c:pt idx="1733">
                  <c:v>34.606000000000002</c:v>
                </c:pt>
                <c:pt idx="1734">
                  <c:v>34.625999999999998</c:v>
                </c:pt>
                <c:pt idx="1735">
                  <c:v>34.646000000000001</c:v>
                </c:pt>
                <c:pt idx="1736">
                  <c:v>34.665999999999997</c:v>
                </c:pt>
                <c:pt idx="1737">
                  <c:v>34.686</c:v>
                </c:pt>
                <c:pt idx="1738">
                  <c:v>34.707000000000001</c:v>
                </c:pt>
                <c:pt idx="1739">
                  <c:v>34.725999999999999</c:v>
                </c:pt>
                <c:pt idx="1740">
                  <c:v>34.746000000000002</c:v>
                </c:pt>
                <c:pt idx="1741">
                  <c:v>34.765999999999998</c:v>
                </c:pt>
                <c:pt idx="1742">
                  <c:v>34.786000000000001</c:v>
                </c:pt>
                <c:pt idx="1743">
                  <c:v>34.805999999999997</c:v>
                </c:pt>
                <c:pt idx="1744">
                  <c:v>34.826000000000001</c:v>
                </c:pt>
                <c:pt idx="1745">
                  <c:v>34.845999999999997</c:v>
                </c:pt>
                <c:pt idx="1746">
                  <c:v>34.866</c:v>
                </c:pt>
                <c:pt idx="1747">
                  <c:v>34.886000000000003</c:v>
                </c:pt>
                <c:pt idx="1748">
                  <c:v>34.905999999999999</c:v>
                </c:pt>
                <c:pt idx="1749">
                  <c:v>34.926000000000002</c:v>
                </c:pt>
                <c:pt idx="1750">
                  <c:v>34.945999999999998</c:v>
                </c:pt>
                <c:pt idx="1751">
                  <c:v>34.966000000000001</c:v>
                </c:pt>
                <c:pt idx="1752">
                  <c:v>34.985999999999997</c:v>
                </c:pt>
                <c:pt idx="1753">
                  <c:v>35.006</c:v>
                </c:pt>
                <c:pt idx="1754">
                  <c:v>35.026000000000003</c:v>
                </c:pt>
                <c:pt idx="1755">
                  <c:v>35.045999999999999</c:v>
                </c:pt>
                <c:pt idx="1756">
                  <c:v>35.066000000000003</c:v>
                </c:pt>
                <c:pt idx="1757">
                  <c:v>35.085000000000001</c:v>
                </c:pt>
                <c:pt idx="1758">
                  <c:v>35.104999999999997</c:v>
                </c:pt>
                <c:pt idx="1759">
                  <c:v>35.125</c:v>
                </c:pt>
                <c:pt idx="1760">
                  <c:v>35.146000000000001</c:v>
                </c:pt>
                <c:pt idx="1761">
                  <c:v>35.165999999999997</c:v>
                </c:pt>
                <c:pt idx="1762">
                  <c:v>35.186</c:v>
                </c:pt>
                <c:pt idx="1763">
                  <c:v>35.206000000000003</c:v>
                </c:pt>
                <c:pt idx="1764">
                  <c:v>35.225999999999999</c:v>
                </c:pt>
                <c:pt idx="1765">
                  <c:v>35.246000000000002</c:v>
                </c:pt>
                <c:pt idx="1766">
                  <c:v>35.265999999999998</c:v>
                </c:pt>
                <c:pt idx="1767">
                  <c:v>35.284999999999997</c:v>
                </c:pt>
                <c:pt idx="1768">
                  <c:v>35.305999999999997</c:v>
                </c:pt>
                <c:pt idx="1769">
                  <c:v>35.325000000000003</c:v>
                </c:pt>
                <c:pt idx="1770">
                  <c:v>35.345999999999997</c:v>
                </c:pt>
                <c:pt idx="1771">
                  <c:v>35.366</c:v>
                </c:pt>
                <c:pt idx="1772">
                  <c:v>35.384999999999998</c:v>
                </c:pt>
                <c:pt idx="1773">
                  <c:v>35.405000000000001</c:v>
                </c:pt>
                <c:pt idx="1774">
                  <c:v>35.426000000000002</c:v>
                </c:pt>
                <c:pt idx="1775">
                  <c:v>35.445999999999998</c:v>
                </c:pt>
                <c:pt idx="1776">
                  <c:v>35.465000000000003</c:v>
                </c:pt>
                <c:pt idx="1777">
                  <c:v>35.485999999999997</c:v>
                </c:pt>
                <c:pt idx="1778">
                  <c:v>35.506</c:v>
                </c:pt>
                <c:pt idx="1779">
                  <c:v>35.526000000000003</c:v>
                </c:pt>
                <c:pt idx="1780">
                  <c:v>35.545999999999999</c:v>
                </c:pt>
                <c:pt idx="1781">
                  <c:v>35.566000000000003</c:v>
                </c:pt>
                <c:pt idx="1782">
                  <c:v>35.585000000000001</c:v>
                </c:pt>
                <c:pt idx="1783">
                  <c:v>35.604999999999997</c:v>
                </c:pt>
                <c:pt idx="1784">
                  <c:v>35.625</c:v>
                </c:pt>
                <c:pt idx="1785">
                  <c:v>35.645000000000003</c:v>
                </c:pt>
                <c:pt idx="1786">
                  <c:v>35.664999999999999</c:v>
                </c:pt>
                <c:pt idx="1787">
                  <c:v>35.685000000000002</c:v>
                </c:pt>
                <c:pt idx="1788">
                  <c:v>35.704999999999998</c:v>
                </c:pt>
                <c:pt idx="1789">
                  <c:v>35.725000000000001</c:v>
                </c:pt>
                <c:pt idx="1790">
                  <c:v>35.746000000000002</c:v>
                </c:pt>
                <c:pt idx="1791">
                  <c:v>35.765000000000001</c:v>
                </c:pt>
                <c:pt idx="1792">
                  <c:v>35.784999999999997</c:v>
                </c:pt>
                <c:pt idx="1793">
                  <c:v>35.805</c:v>
                </c:pt>
                <c:pt idx="1794">
                  <c:v>35.825000000000003</c:v>
                </c:pt>
                <c:pt idx="1795">
                  <c:v>35.844999999999999</c:v>
                </c:pt>
                <c:pt idx="1796">
                  <c:v>35.865000000000002</c:v>
                </c:pt>
                <c:pt idx="1797">
                  <c:v>35.884999999999998</c:v>
                </c:pt>
                <c:pt idx="1798">
                  <c:v>35.905999999999999</c:v>
                </c:pt>
                <c:pt idx="1799">
                  <c:v>35.924999999999997</c:v>
                </c:pt>
                <c:pt idx="1800">
                  <c:v>35.945</c:v>
                </c:pt>
                <c:pt idx="1801">
                  <c:v>35.965000000000003</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36.125</c:v>
                </c:pt>
                <c:pt idx="1810">
                  <c:v>36.143999999999998</c:v>
                </c:pt>
                <c:pt idx="1811">
                  <c:v>36.164999999999999</c:v>
                </c:pt>
                <c:pt idx="1812">
                  <c:v>36.183999999999997</c:v>
                </c:pt>
                <c:pt idx="1813">
                  <c:v>36.204999999999998</c:v>
                </c:pt>
                <c:pt idx="1814">
                  <c:v>36.225000000000001</c:v>
                </c:pt>
                <c:pt idx="1815">
                  <c:v>36.244</c:v>
                </c:pt>
                <c:pt idx="1816">
                  <c:v>36.265000000000001</c:v>
                </c:pt>
                <c:pt idx="1817">
                  <c:v>36.284999999999997</c:v>
                </c:pt>
                <c:pt idx="1818">
                  <c:v>36.305</c:v>
                </c:pt>
                <c:pt idx="1819">
                  <c:v>36.325000000000003</c:v>
                </c:pt>
                <c:pt idx="1820">
                  <c:v>36.344999999999999</c:v>
                </c:pt>
                <c:pt idx="1821">
                  <c:v>36.363999999999997</c:v>
                </c:pt>
                <c:pt idx="1822">
                  <c:v>36.384999999999998</c:v>
                </c:pt>
                <c:pt idx="1823">
                  <c:v>36.404000000000003</c:v>
                </c:pt>
                <c:pt idx="1824">
                  <c:v>36.424999999999997</c:v>
                </c:pt>
                <c:pt idx="1825">
                  <c:v>36.445</c:v>
                </c:pt>
                <c:pt idx="1826">
                  <c:v>36.463999999999999</c:v>
                </c:pt>
                <c:pt idx="1827">
                  <c:v>36.484000000000002</c:v>
                </c:pt>
                <c:pt idx="1828">
                  <c:v>36.503999999999998</c:v>
                </c:pt>
                <c:pt idx="1829">
                  <c:v>36.524999999999999</c:v>
                </c:pt>
                <c:pt idx="1830">
                  <c:v>36.545000000000002</c:v>
                </c:pt>
                <c:pt idx="1831">
                  <c:v>36.564999999999998</c:v>
                </c:pt>
                <c:pt idx="1832">
                  <c:v>36.584000000000003</c:v>
                </c:pt>
                <c:pt idx="1833">
                  <c:v>36.603999999999999</c:v>
                </c:pt>
                <c:pt idx="1834">
                  <c:v>36.624000000000002</c:v>
                </c:pt>
                <c:pt idx="1835">
                  <c:v>36.643999999999998</c:v>
                </c:pt>
                <c:pt idx="1836">
                  <c:v>36.664000000000001</c:v>
                </c:pt>
                <c:pt idx="1837">
                  <c:v>36.683999999999997</c:v>
                </c:pt>
                <c:pt idx="1838">
                  <c:v>36.704999999999998</c:v>
                </c:pt>
                <c:pt idx="1839">
                  <c:v>36.723999999999997</c:v>
                </c:pt>
                <c:pt idx="1840">
                  <c:v>36.744</c:v>
                </c:pt>
                <c:pt idx="1841">
                  <c:v>36.765000000000001</c:v>
                </c:pt>
                <c:pt idx="1842">
                  <c:v>36.783999999999999</c:v>
                </c:pt>
                <c:pt idx="1843">
                  <c:v>36.805</c:v>
                </c:pt>
                <c:pt idx="1844">
                  <c:v>36.823999999999998</c:v>
                </c:pt>
                <c:pt idx="1845">
                  <c:v>36.844999999999999</c:v>
                </c:pt>
                <c:pt idx="1846">
                  <c:v>36.863999999999997</c:v>
                </c:pt>
                <c:pt idx="1847">
                  <c:v>36.884</c:v>
                </c:pt>
                <c:pt idx="1848">
                  <c:v>36.904000000000003</c:v>
                </c:pt>
                <c:pt idx="1849">
                  <c:v>36.924999999999997</c:v>
                </c:pt>
                <c:pt idx="1850">
                  <c:v>36.945</c:v>
                </c:pt>
                <c:pt idx="1851">
                  <c:v>36.965000000000003</c:v>
                </c:pt>
                <c:pt idx="1852">
                  <c:v>36.984000000000002</c:v>
                </c:pt>
                <c:pt idx="1853">
                  <c:v>37.003999999999998</c:v>
                </c:pt>
                <c:pt idx="1854">
                  <c:v>37.024999999999999</c:v>
                </c:pt>
                <c:pt idx="1855">
                  <c:v>37.043999999999997</c:v>
                </c:pt>
                <c:pt idx="1856">
                  <c:v>37.064999999999998</c:v>
                </c:pt>
                <c:pt idx="1857">
                  <c:v>37.084000000000003</c:v>
                </c:pt>
                <c:pt idx="1858">
                  <c:v>37.103999999999999</c:v>
                </c:pt>
                <c:pt idx="1859">
                  <c:v>37.124000000000002</c:v>
                </c:pt>
                <c:pt idx="1860">
                  <c:v>37.143999999999998</c:v>
                </c:pt>
                <c:pt idx="1861">
                  <c:v>37.162999999999997</c:v>
                </c:pt>
                <c:pt idx="1862">
                  <c:v>37.183999999999997</c:v>
                </c:pt>
                <c:pt idx="1863">
                  <c:v>37.204000000000001</c:v>
                </c:pt>
                <c:pt idx="1864">
                  <c:v>37.223999999999997</c:v>
                </c:pt>
                <c:pt idx="1865">
                  <c:v>37.244</c:v>
                </c:pt>
                <c:pt idx="1866">
                  <c:v>37.264000000000003</c:v>
                </c:pt>
                <c:pt idx="1867">
                  <c:v>37.283000000000001</c:v>
                </c:pt>
                <c:pt idx="1868">
                  <c:v>37.304000000000002</c:v>
                </c:pt>
                <c:pt idx="1869">
                  <c:v>37.323</c:v>
                </c:pt>
                <c:pt idx="1870">
                  <c:v>37.344000000000001</c:v>
                </c:pt>
                <c:pt idx="1871">
                  <c:v>37.363</c:v>
                </c:pt>
                <c:pt idx="1872">
                  <c:v>37.383000000000003</c:v>
                </c:pt>
                <c:pt idx="1873">
                  <c:v>37.404000000000003</c:v>
                </c:pt>
                <c:pt idx="1874">
                  <c:v>37.423000000000002</c:v>
                </c:pt>
                <c:pt idx="1875">
                  <c:v>37.442999999999998</c:v>
                </c:pt>
                <c:pt idx="1876">
                  <c:v>37.463000000000001</c:v>
                </c:pt>
                <c:pt idx="1877">
                  <c:v>37.484000000000002</c:v>
                </c:pt>
                <c:pt idx="1878">
                  <c:v>37.503999999999998</c:v>
                </c:pt>
                <c:pt idx="1879">
                  <c:v>37.524000000000001</c:v>
                </c:pt>
                <c:pt idx="1880">
                  <c:v>37.543999999999997</c:v>
                </c:pt>
                <c:pt idx="1881">
                  <c:v>37.564</c:v>
                </c:pt>
                <c:pt idx="1882">
                  <c:v>37.582999999999998</c:v>
                </c:pt>
                <c:pt idx="1883">
                  <c:v>37.603000000000002</c:v>
                </c:pt>
                <c:pt idx="1884">
                  <c:v>37.622999999999998</c:v>
                </c:pt>
                <c:pt idx="1885">
                  <c:v>37.643999999999998</c:v>
                </c:pt>
                <c:pt idx="1886">
                  <c:v>37.662999999999997</c:v>
                </c:pt>
                <c:pt idx="1887">
                  <c:v>37.683</c:v>
                </c:pt>
                <c:pt idx="1888">
                  <c:v>37.703000000000003</c:v>
                </c:pt>
                <c:pt idx="1889">
                  <c:v>37.722999999999999</c:v>
                </c:pt>
                <c:pt idx="1890">
                  <c:v>37.743000000000002</c:v>
                </c:pt>
                <c:pt idx="1891">
                  <c:v>37.764000000000003</c:v>
                </c:pt>
                <c:pt idx="1892">
                  <c:v>37.783999999999999</c:v>
                </c:pt>
                <c:pt idx="1893">
                  <c:v>37.802999999999997</c:v>
                </c:pt>
                <c:pt idx="1894">
                  <c:v>37.823</c:v>
                </c:pt>
                <c:pt idx="1895">
                  <c:v>37.843000000000004</c:v>
                </c:pt>
                <c:pt idx="1896">
                  <c:v>37.863</c:v>
                </c:pt>
                <c:pt idx="1897">
                  <c:v>37.884</c:v>
                </c:pt>
                <c:pt idx="1898">
                  <c:v>37.902999999999999</c:v>
                </c:pt>
                <c:pt idx="1899">
                  <c:v>37.923999999999999</c:v>
                </c:pt>
                <c:pt idx="1900">
                  <c:v>37.942999999999998</c:v>
                </c:pt>
                <c:pt idx="1901">
                  <c:v>37.963000000000001</c:v>
                </c:pt>
                <c:pt idx="1902">
                  <c:v>37.982999999999997</c:v>
                </c:pt>
                <c:pt idx="1903">
                  <c:v>38.003</c:v>
                </c:pt>
                <c:pt idx="1904">
                  <c:v>38.023000000000003</c:v>
                </c:pt>
                <c:pt idx="1905">
                  <c:v>38.043999999999997</c:v>
                </c:pt>
                <c:pt idx="1906">
                  <c:v>38.063000000000002</c:v>
                </c:pt>
                <c:pt idx="1907">
                  <c:v>38.082999999999998</c:v>
                </c:pt>
                <c:pt idx="1908">
                  <c:v>38.103000000000002</c:v>
                </c:pt>
                <c:pt idx="1909">
                  <c:v>38.122999999999998</c:v>
                </c:pt>
                <c:pt idx="1910">
                  <c:v>38.143000000000001</c:v>
                </c:pt>
                <c:pt idx="1911">
                  <c:v>38.162999999999997</c:v>
                </c:pt>
                <c:pt idx="1912">
                  <c:v>38.183</c:v>
                </c:pt>
                <c:pt idx="1913">
                  <c:v>38.203000000000003</c:v>
                </c:pt>
                <c:pt idx="1914">
                  <c:v>38.222999999999999</c:v>
                </c:pt>
                <c:pt idx="1915">
                  <c:v>38.243000000000002</c:v>
                </c:pt>
                <c:pt idx="1916">
                  <c:v>38.262999999999998</c:v>
                </c:pt>
                <c:pt idx="1917">
                  <c:v>38.283000000000001</c:v>
                </c:pt>
                <c:pt idx="1918">
                  <c:v>38.302999999999997</c:v>
                </c:pt>
                <c:pt idx="1919">
                  <c:v>38.322000000000003</c:v>
                </c:pt>
                <c:pt idx="1920">
                  <c:v>38.341999999999999</c:v>
                </c:pt>
                <c:pt idx="1921">
                  <c:v>38.363</c:v>
                </c:pt>
                <c:pt idx="1922">
                  <c:v>38.383000000000003</c:v>
                </c:pt>
                <c:pt idx="1923">
                  <c:v>38.402999999999999</c:v>
                </c:pt>
                <c:pt idx="1924">
                  <c:v>38.423000000000002</c:v>
                </c:pt>
                <c:pt idx="1925">
                  <c:v>38.442999999999998</c:v>
                </c:pt>
                <c:pt idx="1926">
                  <c:v>38.463000000000001</c:v>
                </c:pt>
                <c:pt idx="1927">
                  <c:v>38.482999999999997</c:v>
                </c:pt>
                <c:pt idx="1928">
                  <c:v>38.503</c:v>
                </c:pt>
                <c:pt idx="1929">
                  <c:v>38.523000000000003</c:v>
                </c:pt>
                <c:pt idx="1930">
                  <c:v>38.542999999999999</c:v>
                </c:pt>
                <c:pt idx="1931">
                  <c:v>38.563000000000002</c:v>
                </c:pt>
                <c:pt idx="1932">
                  <c:v>38.582999999999998</c:v>
                </c:pt>
                <c:pt idx="1933">
                  <c:v>38.603000000000002</c:v>
                </c:pt>
                <c:pt idx="1934">
                  <c:v>38.622999999999998</c:v>
                </c:pt>
                <c:pt idx="1935">
                  <c:v>38.643000000000001</c:v>
                </c:pt>
                <c:pt idx="1936">
                  <c:v>38.661999999999999</c:v>
                </c:pt>
                <c:pt idx="1937">
                  <c:v>38.682000000000002</c:v>
                </c:pt>
                <c:pt idx="1938">
                  <c:v>38.701999999999998</c:v>
                </c:pt>
                <c:pt idx="1939">
                  <c:v>38.722000000000001</c:v>
                </c:pt>
                <c:pt idx="1940">
                  <c:v>38.741999999999997</c:v>
                </c:pt>
                <c:pt idx="1941">
                  <c:v>38.762</c:v>
                </c:pt>
                <c:pt idx="1942">
                  <c:v>38.781999999999996</c:v>
                </c:pt>
                <c:pt idx="1943">
                  <c:v>38.802</c:v>
                </c:pt>
                <c:pt idx="1944">
                  <c:v>38.822000000000003</c:v>
                </c:pt>
                <c:pt idx="1945">
                  <c:v>38.843000000000004</c:v>
                </c:pt>
                <c:pt idx="1946">
                  <c:v>38.862000000000002</c:v>
                </c:pt>
                <c:pt idx="1947">
                  <c:v>38.881999999999998</c:v>
                </c:pt>
                <c:pt idx="1948">
                  <c:v>38.902000000000001</c:v>
                </c:pt>
                <c:pt idx="1949">
                  <c:v>38.921999999999997</c:v>
                </c:pt>
                <c:pt idx="1950">
                  <c:v>38.942</c:v>
                </c:pt>
                <c:pt idx="1951">
                  <c:v>38.962000000000003</c:v>
                </c:pt>
                <c:pt idx="1952">
                  <c:v>38.981999999999999</c:v>
                </c:pt>
                <c:pt idx="1953">
                  <c:v>39.002000000000002</c:v>
                </c:pt>
                <c:pt idx="1954">
                  <c:v>39.021999999999998</c:v>
                </c:pt>
                <c:pt idx="1955">
                  <c:v>39.042000000000002</c:v>
                </c:pt>
                <c:pt idx="1956">
                  <c:v>39.061999999999998</c:v>
                </c:pt>
                <c:pt idx="1957">
                  <c:v>39.082000000000001</c:v>
                </c:pt>
                <c:pt idx="1958">
                  <c:v>39.101999999999997</c:v>
                </c:pt>
                <c:pt idx="1959">
                  <c:v>39.122</c:v>
                </c:pt>
                <c:pt idx="1960">
                  <c:v>39.142000000000003</c:v>
                </c:pt>
                <c:pt idx="1961">
                  <c:v>39.161000000000001</c:v>
                </c:pt>
                <c:pt idx="1962">
                  <c:v>39.182000000000002</c:v>
                </c:pt>
                <c:pt idx="1963">
                  <c:v>39.201999999999998</c:v>
                </c:pt>
                <c:pt idx="1964">
                  <c:v>39.222000000000001</c:v>
                </c:pt>
                <c:pt idx="1965">
                  <c:v>39.241999999999997</c:v>
                </c:pt>
                <c:pt idx="1966">
                  <c:v>39.262</c:v>
                </c:pt>
                <c:pt idx="1967">
                  <c:v>39.280999999999999</c:v>
                </c:pt>
                <c:pt idx="1968">
                  <c:v>39.301000000000002</c:v>
                </c:pt>
                <c:pt idx="1969">
                  <c:v>39.322000000000003</c:v>
                </c:pt>
                <c:pt idx="1970">
                  <c:v>39.341000000000001</c:v>
                </c:pt>
                <c:pt idx="1971">
                  <c:v>39.360999999999997</c:v>
                </c:pt>
                <c:pt idx="1972">
                  <c:v>39.381999999999998</c:v>
                </c:pt>
                <c:pt idx="1973">
                  <c:v>39.402000000000001</c:v>
                </c:pt>
                <c:pt idx="1974">
                  <c:v>39.421999999999997</c:v>
                </c:pt>
                <c:pt idx="1975">
                  <c:v>39.441000000000003</c:v>
                </c:pt>
                <c:pt idx="1976">
                  <c:v>39.462000000000003</c:v>
                </c:pt>
                <c:pt idx="1977">
                  <c:v>39.481000000000002</c:v>
                </c:pt>
                <c:pt idx="1978">
                  <c:v>39.502000000000002</c:v>
                </c:pt>
                <c:pt idx="1979">
                  <c:v>39.521000000000001</c:v>
                </c:pt>
                <c:pt idx="1980">
                  <c:v>39.540999999999997</c:v>
                </c:pt>
                <c:pt idx="1981">
                  <c:v>39.561999999999998</c:v>
                </c:pt>
                <c:pt idx="1982">
                  <c:v>39.581000000000003</c:v>
                </c:pt>
                <c:pt idx="1983">
                  <c:v>39.601999999999997</c:v>
                </c:pt>
                <c:pt idx="1984">
                  <c:v>39.622</c:v>
                </c:pt>
                <c:pt idx="1985">
                  <c:v>39.640999999999998</c:v>
                </c:pt>
                <c:pt idx="1986">
                  <c:v>39.661000000000001</c:v>
                </c:pt>
                <c:pt idx="1987">
                  <c:v>39.680999999999997</c:v>
                </c:pt>
                <c:pt idx="1988">
                  <c:v>39.701000000000001</c:v>
                </c:pt>
                <c:pt idx="1989">
                  <c:v>39.722000000000001</c:v>
                </c:pt>
                <c:pt idx="1990">
                  <c:v>39.741999999999997</c:v>
                </c:pt>
                <c:pt idx="1991">
                  <c:v>39.762</c:v>
                </c:pt>
                <c:pt idx="1992">
                  <c:v>39.781999999999996</c:v>
                </c:pt>
                <c:pt idx="1993">
                  <c:v>39.801000000000002</c:v>
                </c:pt>
                <c:pt idx="1994">
                  <c:v>39.820999999999998</c:v>
                </c:pt>
                <c:pt idx="1995">
                  <c:v>39.841000000000001</c:v>
                </c:pt>
                <c:pt idx="1996">
                  <c:v>39.862000000000002</c:v>
                </c:pt>
                <c:pt idx="1997">
                  <c:v>39.881</c:v>
                </c:pt>
                <c:pt idx="1998">
                  <c:v>39.901000000000003</c:v>
                </c:pt>
                <c:pt idx="1999">
                  <c:v>39.920999999999999</c:v>
                </c:pt>
                <c:pt idx="2000">
                  <c:v>39.941000000000003</c:v>
                </c:pt>
                <c:pt idx="2001">
                  <c:v>39.960999999999999</c:v>
                </c:pt>
                <c:pt idx="2002">
                  <c:v>39.981000000000002</c:v>
                </c:pt>
                <c:pt idx="2003">
                  <c:v>40.000999999999998</c:v>
                </c:pt>
                <c:pt idx="2004">
                  <c:v>40.021000000000001</c:v>
                </c:pt>
                <c:pt idx="2005">
                  <c:v>40.040999999999997</c:v>
                </c:pt>
                <c:pt idx="2006">
                  <c:v>40.061</c:v>
                </c:pt>
                <c:pt idx="2007">
                  <c:v>40.081000000000003</c:v>
                </c:pt>
                <c:pt idx="2008">
                  <c:v>40.100999999999999</c:v>
                </c:pt>
                <c:pt idx="2009">
                  <c:v>40.121000000000002</c:v>
                </c:pt>
                <c:pt idx="2010">
                  <c:v>40.142000000000003</c:v>
                </c:pt>
                <c:pt idx="2011">
                  <c:v>40.161000000000001</c:v>
                </c:pt>
                <c:pt idx="2012">
                  <c:v>40.180999999999997</c:v>
                </c:pt>
                <c:pt idx="2013">
                  <c:v>40.201000000000001</c:v>
                </c:pt>
                <c:pt idx="2014">
                  <c:v>40.22</c:v>
                </c:pt>
                <c:pt idx="2015">
                  <c:v>40.241</c:v>
                </c:pt>
                <c:pt idx="2016">
                  <c:v>40.261000000000003</c:v>
                </c:pt>
                <c:pt idx="2017">
                  <c:v>40.28</c:v>
                </c:pt>
                <c:pt idx="2018">
                  <c:v>40.301000000000002</c:v>
                </c:pt>
                <c:pt idx="2019">
                  <c:v>40.320999999999998</c:v>
                </c:pt>
                <c:pt idx="2020">
                  <c:v>40.341000000000001</c:v>
                </c:pt>
                <c:pt idx="2021">
                  <c:v>40.360999999999997</c:v>
                </c:pt>
                <c:pt idx="2022">
                  <c:v>40.381</c:v>
                </c:pt>
                <c:pt idx="2023">
                  <c:v>40.401000000000003</c:v>
                </c:pt>
                <c:pt idx="2024">
                  <c:v>40.420999999999999</c:v>
                </c:pt>
                <c:pt idx="2025">
                  <c:v>40.441000000000003</c:v>
                </c:pt>
                <c:pt idx="2026">
                  <c:v>40.460999999999999</c:v>
                </c:pt>
                <c:pt idx="2027">
                  <c:v>40.481000000000002</c:v>
                </c:pt>
                <c:pt idx="2028">
                  <c:v>40.5</c:v>
                </c:pt>
                <c:pt idx="2029">
                  <c:v>40.520000000000003</c:v>
                </c:pt>
                <c:pt idx="2030">
                  <c:v>40.54</c:v>
                </c:pt>
                <c:pt idx="2031">
                  <c:v>40.561</c:v>
                </c:pt>
                <c:pt idx="2032">
                  <c:v>40.581000000000003</c:v>
                </c:pt>
                <c:pt idx="2033">
                  <c:v>40.6</c:v>
                </c:pt>
                <c:pt idx="2034">
                  <c:v>40.619999999999997</c:v>
                </c:pt>
                <c:pt idx="2035">
                  <c:v>40.64</c:v>
                </c:pt>
                <c:pt idx="2036">
                  <c:v>40.661000000000001</c:v>
                </c:pt>
                <c:pt idx="2037">
                  <c:v>40.680999999999997</c:v>
                </c:pt>
                <c:pt idx="2038">
                  <c:v>40.701000000000001</c:v>
                </c:pt>
                <c:pt idx="2039">
                  <c:v>40.72</c:v>
                </c:pt>
                <c:pt idx="2040">
                  <c:v>40.74</c:v>
                </c:pt>
                <c:pt idx="2041">
                  <c:v>40.761000000000003</c:v>
                </c:pt>
                <c:pt idx="2042">
                  <c:v>40.78</c:v>
                </c:pt>
                <c:pt idx="2043">
                  <c:v>40.799999999999997</c:v>
                </c:pt>
                <c:pt idx="2044">
                  <c:v>40.82</c:v>
                </c:pt>
                <c:pt idx="2045">
                  <c:v>40.840000000000003</c:v>
                </c:pt>
                <c:pt idx="2046">
                  <c:v>40.86</c:v>
                </c:pt>
                <c:pt idx="2047">
                  <c:v>40.880000000000003</c:v>
                </c:pt>
                <c:pt idx="2048">
                  <c:v>40.901000000000003</c:v>
                </c:pt>
                <c:pt idx="2049">
                  <c:v>40.92</c:v>
                </c:pt>
                <c:pt idx="2050">
                  <c:v>40.94</c:v>
                </c:pt>
                <c:pt idx="2051">
                  <c:v>40.96</c:v>
                </c:pt>
                <c:pt idx="2052">
                  <c:v>40.98</c:v>
                </c:pt>
                <c:pt idx="2053">
                  <c:v>41</c:v>
                </c:pt>
                <c:pt idx="2054">
                  <c:v>41.02</c:v>
                </c:pt>
                <c:pt idx="2055">
                  <c:v>41.04</c:v>
                </c:pt>
                <c:pt idx="2056">
                  <c:v>41.06</c:v>
                </c:pt>
                <c:pt idx="2057">
                  <c:v>41.08</c:v>
                </c:pt>
                <c:pt idx="2058">
                  <c:v>41.1</c:v>
                </c:pt>
                <c:pt idx="2059">
                  <c:v>41.12</c:v>
                </c:pt>
                <c:pt idx="2060">
                  <c:v>41.140999999999998</c:v>
                </c:pt>
                <c:pt idx="2061">
                  <c:v>41.16</c:v>
                </c:pt>
                <c:pt idx="2062">
                  <c:v>41.180999999999997</c:v>
                </c:pt>
                <c:pt idx="2063">
                  <c:v>41.2</c:v>
                </c:pt>
                <c:pt idx="2064">
                  <c:v>41.22</c:v>
                </c:pt>
                <c:pt idx="2065">
                  <c:v>41.24</c:v>
                </c:pt>
                <c:pt idx="2066">
                  <c:v>41.26</c:v>
                </c:pt>
                <c:pt idx="2067">
                  <c:v>41.279000000000003</c:v>
                </c:pt>
                <c:pt idx="2068">
                  <c:v>41.3</c:v>
                </c:pt>
                <c:pt idx="2069">
                  <c:v>41.32</c:v>
                </c:pt>
                <c:pt idx="2070">
                  <c:v>41.34</c:v>
                </c:pt>
                <c:pt idx="2071">
                  <c:v>41.36</c:v>
                </c:pt>
                <c:pt idx="2072">
                  <c:v>41.38</c:v>
                </c:pt>
                <c:pt idx="2073">
                  <c:v>41.399000000000001</c:v>
                </c:pt>
                <c:pt idx="2074">
                  <c:v>41.42</c:v>
                </c:pt>
                <c:pt idx="2075">
                  <c:v>41.44</c:v>
                </c:pt>
                <c:pt idx="2076">
                  <c:v>41.459000000000003</c:v>
                </c:pt>
                <c:pt idx="2077">
                  <c:v>41.48</c:v>
                </c:pt>
                <c:pt idx="2078">
                  <c:v>41.499000000000002</c:v>
                </c:pt>
                <c:pt idx="2079">
                  <c:v>41.518999999999998</c:v>
                </c:pt>
                <c:pt idx="2080">
                  <c:v>41.539000000000001</c:v>
                </c:pt>
                <c:pt idx="2081">
                  <c:v>41.56</c:v>
                </c:pt>
                <c:pt idx="2082">
                  <c:v>41.58</c:v>
                </c:pt>
                <c:pt idx="2083">
                  <c:v>41.6</c:v>
                </c:pt>
                <c:pt idx="2084">
                  <c:v>41.619</c:v>
                </c:pt>
                <c:pt idx="2085">
                  <c:v>41.64</c:v>
                </c:pt>
                <c:pt idx="2086">
                  <c:v>41.66</c:v>
                </c:pt>
                <c:pt idx="2087">
                  <c:v>41.68</c:v>
                </c:pt>
                <c:pt idx="2088">
                  <c:v>41.7</c:v>
                </c:pt>
                <c:pt idx="2089">
                  <c:v>41.719000000000001</c:v>
                </c:pt>
                <c:pt idx="2090">
                  <c:v>41.738999999999997</c:v>
                </c:pt>
                <c:pt idx="2091">
                  <c:v>41.759</c:v>
                </c:pt>
                <c:pt idx="2092">
                  <c:v>41.779000000000003</c:v>
                </c:pt>
                <c:pt idx="2093">
                  <c:v>41.798999999999999</c:v>
                </c:pt>
                <c:pt idx="2094">
                  <c:v>41.819000000000003</c:v>
                </c:pt>
                <c:pt idx="2095">
                  <c:v>41.838999999999999</c:v>
                </c:pt>
                <c:pt idx="2096">
                  <c:v>41.859000000000002</c:v>
                </c:pt>
                <c:pt idx="2097">
                  <c:v>41.878999999999998</c:v>
                </c:pt>
                <c:pt idx="2098">
                  <c:v>41.9</c:v>
                </c:pt>
                <c:pt idx="2099">
                  <c:v>41.918999999999997</c:v>
                </c:pt>
                <c:pt idx="2100">
                  <c:v>41.939</c:v>
                </c:pt>
                <c:pt idx="2101">
                  <c:v>41.959000000000003</c:v>
                </c:pt>
                <c:pt idx="2102">
                  <c:v>41.978999999999999</c:v>
                </c:pt>
                <c:pt idx="2103">
                  <c:v>41.999000000000002</c:v>
                </c:pt>
                <c:pt idx="2104">
                  <c:v>42.018999999999998</c:v>
                </c:pt>
                <c:pt idx="2105">
                  <c:v>42.039000000000001</c:v>
                </c:pt>
                <c:pt idx="2106">
                  <c:v>42.06</c:v>
                </c:pt>
                <c:pt idx="2107">
                  <c:v>42.079000000000001</c:v>
                </c:pt>
                <c:pt idx="2108">
                  <c:v>42.098999999999997</c:v>
                </c:pt>
                <c:pt idx="2109">
                  <c:v>42.119</c:v>
                </c:pt>
                <c:pt idx="2110">
                  <c:v>42.139000000000003</c:v>
                </c:pt>
                <c:pt idx="2111">
                  <c:v>42.158999999999999</c:v>
                </c:pt>
                <c:pt idx="2112">
                  <c:v>42.179000000000002</c:v>
                </c:pt>
                <c:pt idx="2113">
                  <c:v>42.198999999999998</c:v>
                </c:pt>
                <c:pt idx="2114">
                  <c:v>42.219000000000001</c:v>
                </c:pt>
                <c:pt idx="2115">
                  <c:v>42.238999999999997</c:v>
                </c:pt>
                <c:pt idx="2116">
                  <c:v>42.259</c:v>
                </c:pt>
                <c:pt idx="2117">
                  <c:v>42.279000000000003</c:v>
                </c:pt>
                <c:pt idx="2118">
                  <c:v>42.298999999999999</c:v>
                </c:pt>
                <c:pt idx="2119">
                  <c:v>42.319000000000003</c:v>
                </c:pt>
                <c:pt idx="2120">
                  <c:v>42.338999999999999</c:v>
                </c:pt>
                <c:pt idx="2121">
                  <c:v>42.359000000000002</c:v>
                </c:pt>
                <c:pt idx="2122">
                  <c:v>42.378999999999998</c:v>
                </c:pt>
                <c:pt idx="2123">
                  <c:v>42.399000000000001</c:v>
                </c:pt>
                <c:pt idx="2124">
                  <c:v>42.418999999999997</c:v>
                </c:pt>
                <c:pt idx="2125">
                  <c:v>42.439</c:v>
                </c:pt>
                <c:pt idx="2126">
                  <c:v>42.459000000000003</c:v>
                </c:pt>
                <c:pt idx="2127">
                  <c:v>42.478999999999999</c:v>
                </c:pt>
                <c:pt idx="2128">
                  <c:v>42.499000000000002</c:v>
                </c:pt>
                <c:pt idx="2129">
                  <c:v>42.518999999999998</c:v>
                </c:pt>
                <c:pt idx="2130">
                  <c:v>42.539000000000001</c:v>
                </c:pt>
                <c:pt idx="2131">
                  <c:v>42.558999999999997</c:v>
                </c:pt>
                <c:pt idx="2132">
                  <c:v>42.578000000000003</c:v>
                </c:pt>
                <c:pt idx="2133">
                  <c:v>42.598999999999997</c:v>
                </c:pt>
                <c:pt idx="2134">
                  <c:v>42.619</c:v>
                </c:pt>
                <c:pt idx="2135">
                  <c:v>42.639000000000003</c:v>
                </c:pt>
                <c:pt idx="2136">
                  <c:v>42.658999999999999</c:v>
                </c:pt>
                <c:pt idx="2137">
                  <c:v>42.679000000000002</c:v>
                </c:pt>
                <c:pt idx="2138">
                  <c:v>42.698999999999998</c:v>
                </c:pt>
                <c:pt idx="2139">
                  <c:v>42.718000000000004</c:v>
                </c:pt>
                <c:pt idx="2140">
                  <c:v>42.738</c:v>
                </c:pt>
                <c:pt idx="2141">
                  <c:v>42.758000000000003</c:v>
                </c:pt>
                <c:pt idx="2142">
                  <c:v>42.777999999999999</c:v>
                </c:pt>
                <c:pt idx="2143">
                  <c:v>42.798000000000002</c:v>
                </c:pt>
                <c:pt idx="2144">
                  <c:v>42.817999999999998</c:v>
                </c:pt>
                <c:pt idx="2145">
                  <c:v>42.838000000000001</c:v>
                </c:pt>
                <c:pt idx="2146">
                  <c:v>42.859000000000002</c:v>
                </c:pt>
                <c:pt idx="2147">
                  <c:v>42.878999999999998</c:v>
                </c:pt>
                <c:pt idx="2148">
                  <c:v>42.898000000000003</c:v>
                </c:pt>
                <c:pt idx="2149">
                  <c:v>42.917999999999999</c:v>
                </c:pt>
                <c:pt idx="2150">
                  <c:v>42.938000000000002</c:v>
                </c:pt>
                <c:pt idx="2151">
                  <c:v>42.957999999999998</c:v>
                </c:pt>
                <c:pt idx="2152">
                  <c:v>42.978000000000002</c:v>
                </c:pt>
                <c:pt idx="2153">
                  <c:v>42.997999999999998</c:v>
                </c:pt>
                <c:pt idx="2154">
                  <c:v>43.018000000000001</c:v>
                </c:pt>
                <c:pt idx="2155">
                  <c:v>43.037999999999997</c:v>
                </c:pt>
                <c:pt idx="2156">
                  <c:v>43.058</c:v>
                </c:pt>
                <c:pt idx="2157">
                  <c:v>43.078000000000003</c:v>
                </c:pt>
                <c:pt idx="2158">
                  <c:v>43.097999999999999</c:v>
                </c:pt>
                <c:pt idx="2159">
                  <c:v>43.119</c:v>
                </c:pt>
                <c:pt idx="2160">
                  <c:v>43.137999999999998</c:v>
                </c:pt>
                <c:pt idx="2161">
                  <c:v>43.158000000000001</c:v>
                </c:pt>
                <c:pt idx="2162">
                  <c:v>43.177999999999997</c:v>
                </c:pt>
                <c:pt idx="2163">
                  <c:v>43.198</c:v>
                </c:pt>
                <c:pt idx="2164">
                  <c:v>43.218000000000004</c:v>
                </c:pt>
                <c:pt idx="2165">
                  <c:v>43.238</c:v>
                </c:pt>
                <c:pt idx="2166">
                  <c:v>43.258000000000003</c:v>
                </c:pt>
                <c:pt idx="2167">
                  <c:v>43.277999999999999</c:v>
                </c:pt>
                <c:pt idx="2168">
                  <c:v>43.298000000000002</c:v>
                </c:pt>
                <c:pt idx="2169">
                  <c:v>43.317999999999998</c:v>
                </c:pt>
                <c:pt idx="2170">
                  <c:v>43.338000000000001</c:v>
                </c:pt>
                <c:pt idx="2171">
                  <c:v>43.357999999999997</c:v>
                </c:pt>
                <c:pt idx="2172">
                  <c:v>43.377000000000002</c:v>
                </c:pt>
                <c:pt idx="2173">
                  <c:v>43.398000000000003</c:v>
                </c:pt>
                <c:pt idx="2174">
                  <c:v>43.417999999999999</c:v>
                </c:pt>
                <c:pt idx="2175">
                  <c:v>43.438000000000002</c:v>
                </c:pt>
                <c:pt idx="2176">
                  <c:v>43.457999999999998</c:v>
                </c:pt>
                <c:pt idx="2177">
                  <c:v>43.478000000000002</c:v>
                </c:pt>
                <c:pt idx="2178">
                  <c:v>43.497999999999998</c:v>
                </c:pt>
                <c:pt idx="2179">
                  <c:v>43.518000000000001</c:v>
                </c:pt>
                <c:pt idx="2180">
                  <c:v>43.536999999999999</c:v>
                </c:pt>
                <c:pt idx="2181">
                  <c:v>43.558</c:v>
                </c:pt>
                <c:pt idx="2182">
                  <c:v>43.576999999999998</c:v>
                </c:pt>
                <c:pt idx="2183">
                  <c:v>43.597000000000001</c:v>
                </c:pt>
                <c:pt idx="2184">
                  <c:v>43.618000000000002</c:v>
                </c:pt>
                <c:pt idx="2185">
                  <c:v>43.637</c:v>
                </c:pt>
                <c:pt idx="2186">
                  <c:v>43.658000000000001</c:v>
                </c:pt>
                <c:pt idx="2187">
                  <c:v>43.677</c:v>
                </c:pt>
                <c:pt idx="2188">
                  <c:v>43.698</c:v>
                </c:pt>
                <c:pt idx="2189">
                  <c:v>43.716999999999999</c:v>
                </c:pt>
                <c:pt idx="2190">
                  <c:v>43.737000000000002</c:v>
                </c:pt>
                <c:pt idx="2191">
                  <c:v>43.756999999999998</c:v>
                </c:pt>
                <c:pt idx="2192">
                  <c:v>43.777000000000001</c:v>
                </c:pt>
                <c:pt idx="2193">
                  <c:v>43.796999999999997</c:v>
                </c:pt>
                <c:pt idx="2194">
                  <c:v>43.817999999999998</c:v>
                </c:pt>
                <c:pt idx="2195">
                  <c:v>43.838000000000001</c:v>
                </c:pt>
                <c:pt idx="2196">
                  <c:v>43.856999999999999</c:v>
                </c:pt>
                <c:pt idx="2197">
                  <c:v>43.878</c:v>
                </c:pt>
                <c:pt idx="2198">
                  <c:v>43.898000000000003</c:v>
                </c:pt>
                <c:pt idx="2199">
                  <c:v>43.917999999999999</c:v>
                </c:pt>
                <c:pt idx="2200">
                  <c:v>43.936999999999998</c:v>
                </c:pt>
                <c:pt idx="2201">
                  <c:v>43.957999999999998</c:v>
                </c:pt>
                <c:pt idx="2202">
                  <c:v>43.978000000000002</c:v>
                </c:pt>
                <c:pt idx="2203">
                  <c:v>43.997999999999998</c:v>
                </c:pt>
                <c:pt idx="2204">
                  <c:v>44.017000000000003</c:v>
                </c:pt>
                <c:pt idx="2205">
                  <c:v>44.036999999999999</c:v>
                </c:pt>
                <c:pt idx="2206">
                  <c:v>44.057000000000002</c:v>
                </c:pt>
                <c:pt idx="2207">
                  <c:v>44.076999999999998</c:v>
                </c:pt>
                <c:pt idx="2208">
                  <c:v>44.097000000000001</c:v>
                </c:pt>
                <c:pt idx="2209">
                  <c:v>44.116999999999997</c:v>
                </c:pt>
                <c:pt idx="2210">
                  <c:v>44.137</c:v>
                </c:pt>
                <c:pt idx="2211">
                  <c:v>44.156999999999996</c:v>
                </c:pt>
                <c:pt idx="2212">
                  <c:v>44.177</c:v>
                </c:pt>
                <c:pt idx="2213">
                  <c:v>44.197000000000003</c:v>
                </c:pt>
                <c:pt idx="2214">
                  <c:v>44.216999999999999</c:v>
                </c:pt>
                <c:pt idx="2215">
                  <c:v>44.237000000000002</c:v>
                </c:pt>
                <c:pt idx="2216">
                  <c:v>44.256999999999998</c:v>
                </c:pt>
                <c:pt idx="2217">
                  <c:v>44.277000000000001</c:v>
                </c:pt>
                <c:pt idx="2218">
                  <c:v>44.296999999999997</c:v>
                </c:pt>
                <c:pt idx="2219">
                  <c:v>44.317</c:v>
                </c:pt>
                <c:pt idx="2220">
                  <c:v>44.337000000000003</c:v>
                </c:pt>
                <c:pt idx="2221">
                  <c:v>44.356999999999999</c:v>
                </c:pt>
                <c:pt idx="2222">
                  <c:v>44.375999999999998</c:v>
                </c:pt>
                <c:pt idx="2223">
                  <c:v>44.396999999999998</c:v>
                </c:pt>
                <c:pt idx="2224">
                  <c:v>44.417000000000002</c:v>
                </c:pt>
                <c:pt idx="2225">
                  <c:v>44.436999999999998</c:v>
                </c:pt>
                <c:pt idx="2226">
                  <c:v>44.457000000000001</c:v>
                </c:pt>
                <c:pt idx="2227">
                  <c:v>44.476999999999997</c:v>
                </c:pt>
                <c:pt idx="2228">
                  <c:v>44.496000000000002</c:v>
                </c:pt>
                <c:pt idx="2229">
                  <c:v>44.517000000000003</c:v>
                </c:pt>
                <c:pt idx="2230">
                  <c:v>44.536999999999999</c:v>
                </c:pt>
                <c:pt idx="2231">
                  <c:v>44.557000000000002</c:v>
                </c:pt>
                <c:pt idx="2232">
                  <c:v>44.576999999999998</c:v>
                </c:pt>
                <c:pt idx="2233">
                  <c:v>44.597000000000001</c:v>
                </c:pt>
                <c:pt idx="2234">
                  <c:v>44.616999999999997</c:v>
                </c:pt>
                <c:pt idx="2235">
                  <c:v>44.637</c:v>
                </c:pt>
                <c:pt idx="2236">
                  <c:v>44.656999999999996</c:v>
                </c:pt>
                <c:pt idx="2237">
                  <c:v>44.677</c:v>
                </c:pt>
                <c:pt idx="2238">
                  <c:v>44.697000000000003</c:v>
                </c:pt>
                <c:pt idx="2239">
                  <c:v>44.716999999999999</c:v>
                </c:pt>
                <c:pt idx="2240">
                  <c:v>44.737000000000002</c:v>
                </c:pt>
                <c:pt idx="2241">
                  <c:v>44.756999999999998</c:v>
                </c:pt>
                <c:pt idx="2242">
                  <c:v>44.777000000000001</c:v>
                </c:pt>
                <c:pt idx="2243">
                  <c:v>44.795999999999999</c:v>
                </c:pt>
                <c:pt idx="2244">
                  <c:v>44.816000000000003</c:v>
                </c:pt>
                <c:pt idx="2245">
                  <c:v>44.835999999999999</c:v>
                </c:pt>
                <c:pt idx="2246">
                  <c:v>44.856000000000002</c:v>
                </c:pt>
                <c:pt idx="2247">
                  <c:v>44.877000000000002</c:v>
                </c:pt>
                <c:pt idx="2248">
                  <c:v>44.896000000000001</c:v>
                </c:pt>
                <c:pt idx="2249">
                  <c:v>44.917000000000002</c:v>
                </c:pt>
                <c:pt idx="2250">
                  <c:v>44.936</c:v>
                </c:pt>
                <c:pt idx="2251">
                  <c:v>44.956000000000003</c:v>
                </c:pt>
                <c:pt idx="2252">
                  <c:v>44.975999999999999</c:v>
                </c:pt>
                <c:pt idx="2253">
                  <c:v>44.996000000000002</c:v>
                </c:pt>
                <c:pt idx="2254">
                  <c:v>45.015999999999998</c:v>
                </c:pt>
                <c:pt idx="2255">
                  <c:v>45.036000000000001</c:v>
                </c:pt>
                <c:pt idx="2256">
                  <c:v>45.055999999999997</c:v>
                </c:pt>
                <c:pt idx="2257">
                  <c:v>45.076000000000001</c:v>
                </c:pt>
                <c:pt idx="2258">
                  <c:v>45.095999999999997</c:v>
                </c:pt>
                <c:pt idx="2259">
                  <c:v>45.116</c:v>
                </c:pt>
                <c:pt idx="2260">
                  <c:v>45.136000000000003</c:v>
                </c:pt>
                <c:pt idx="2261">
                  <c:v>45.156999999999996</c:v>
                </c:pt>
                <c:pt idx="2262">
                  <c:v>45.176000000000002</c:v>
                </c:pt>
                <c:pt idx="2263">
                  <c:v>45.195999999999998</c:v>
                </c:pt>
                <c:pt idx="2264">
                  <c:v>45.216000000000001</c:v>
                </c:pt>
                <c:pt idx="2265">
                  <c:v>45.237000000000002</c:v>
                </c:pt>
                <c:pt idx="2266">
                  <c:v>45.256</c:v>
                </c:pt>
                <c:pt idx="2267">
                  <c:v>45.276000000000003</c:v>
                </c:pt>
                <c:pt idx="2268">
                  <c:v>45.295000000000002</c:v>
                </c:pt>
                <c:pt idx="2269">
                  <c:v>45.316000000000003</c:v>
                </c:pt>
                <c:pt idx="2270">
                  <c:v>45.335999999999999</c:v>
                </c:pt>
                <c:pt idx="2271">
                  <c:v>45.356000000000002</c:v>
                </c:pt>
                <c:pt idx="2272">
                  <c:v>45.375999999999998</c:v>
                </c:pt>
                <c:pt idx="2273">
                  <c:v>45.396000000000001</c:v>
                </c:pt>
                <c:pt idx="2274">
                  <c:v>45.415999999999997</c:v>
                </c:pt>
                <c:pt idx="2275">
                  <c:v>45.436</c:v>
                </c:pt>
                <c:pt idx="2276">
                  <c:v>45.456000000000003</c:v>
                </c:pt>
                <c:pt idx="2277">
                  <c:v>45.475999999999999</c:v>
                </c:pt>
                <c:pt idx="2278">
                  <c:v>45.494999999999997</c:v>
                </c:pt>
                <c:pt idx="2279">
                  <c:v>45.515000000000001</c:v>
                </c:pt>
                <c:pt idx="2280">
                  <c:v>45.536000000000001</c:v>
                </c:pt>
                <c:pt idx="2281">
                  <c:v>45.555999999999997</c:v>
                </c:pt>
                <c:pt idx="2282">
                  <c:v>45.576000000000001</c:v>
                </c:pt>
                <c:pt idx="2283">
                  <c:v>45.594999999999999</c:v>
                </c:pt>
                <c:pt idx="2284">
                  <c:v>45.616</c:v>
                </c:pt>
                <c:pt idx="2285">
                  <c:v>45.634999999999998</c:v>
                </c:pt>
                <c:pt idx="2286">
                  <c:v>45.655999999999999</c:v>
                </c:pt>
                <c:pt idx="2287">
                  <c:v>45.676000000000002</c:v>
                </c:pt>
                <c:pt idx="2288">
                  <c:v>45.695999999999998</c:v>
                </c:pt>
                <c:pt idx="2289">
                  <c:v>45.716000000000001</c:v>
                </c:pt>
                <c:pt idx="2290">
                  <c:v>45.735999999999997</c:v>
                </c:pt>
                <c:pt idx="2291">
                  <c:v>45.756</c:v>
                </c:pt>
                <c:pt idx="2292">
                  <c:v>45.776000000000003</c:v>
                </c:pt>
                <c:pt idx="2293">
                  <c:v>45.795999999999999</c:v>
                </c:pt>
                <c:pt idx="2294">
                  <c:v>45.816000000000003</c:v>
                </c:pt>
                <c:pt idx="2295">
                  <c:v>45.835000000000001</c:v>
                </c:pt>
                <c:pt idx="2296">
                  <c:v>45.854999999999997</c:v>
                </c:pt>
                <c:pt idx="2297">
                  <c:v>45.875</c:v>
                </c:pt>
                <c:pt idx="2298">
                  <c:v>45.896000000000001</c:v>
                </c:pt>
                <c:pt idx="2299">
                  <c:v>45.914999999999999</c:v>
                </c:pt>
                <c:pt idx="2300">
                  <c:v>45.936</c:v>
                </c:pt>
                <c:pt idx="2301">
                  <c:v>45.954999999999998</c:v>
                </c:pt>
                <c:pt idx="2302">
                  <c:v>45.975000000000001</c:v>
                </c:pt>
                <c:pt idx="2303">
                  <c:v>45.994999999999997</c:v>
                </c:pt>
                <c:pt idx="2304">
                  <c:v>46.015000000000001</c:v>
                </c:pt>
                <c:pt idx="2305">
                  <c:v>46.036000000000001</c:v>
                </c:pt>
                <c:pt idx="2306">
                  <c:v>46.055</c:v>
                </c:pt>
                <c:pt idx="2307">
                  <c:v>46.075000000000003</c:v>
                </c:pt>
                <c:pt idx="2308">
                  <c:v>46.094999999999999</c:v>
                </c:pt>
                <c:pt idx="2309">
                  <c:v>46.115000000000002</c:v>
                </c:pt>
                <c:pt idx="2310">
                  <c:v>46.134999999999998</c:v>
                </c:pt>
                <c:pt idx="2311">
                  <c:v>46.155999999999999</c:v>
                </c:pt>
                <c:pt idx="2312">
                  <c:v>46.176000000000002</c:v>
                </c:pt>
                <c:pt idx="2313">
                  <c:v>46.195999999999998</c:v>
                </c:pt>
                <c:pt idx="2314">
                  <c:v>46.216000000000001</c:v>
                </c:pt>
                <c:pt idx="2315">
                  <c:v>46.235999999999997</c:v>
                </c:pt>
                <c:pt idx="2316">
                  <c:v>46.255000000000003</c:v>
                </c:pt>
                <c:pt idx="2317">
                  <c:v>46.274999999999999</c:v>
                </c:pt>
                <c:pt idx="2318">
                  <c:v>46.295000000000002</c:v>
                </c:pt>
                <c:pt idx="2319">
                  <c:v>46.314999999999998</c:v>
                </c:pt>
                <c:pt idx="2320">
                  <c:v>46.334000000000003</c:v>
                </c:pt>
                <c:pt idx="2321">
                  <c:v>46.354999999999997</c:v>
                </c:pt>
                <c:pt idx="2322">
                  <c:v>46.375</c:v>
                </c:pt>
                <c:pt idx="2323">
                  <c:v>46.395000000000003</c:v>
                </c:pt>
                <c:pt idx="2324">
                  <c:v>46.414999999999999</c:v>
                </c:pt>
                <c:pt idx="2325">
                  <c:v>46.433999999999997</c:v>
                </c:pt>
                <c:pt idx="2326">
                  <c:v>46.454999999999998</c:v>
                </c:pt>
                <c:pt idx="2327">
                  <c:v>46.475000000000001</c:v>
                </c:pt>
                <c:pt idx="2328">
                  <c:v>46.494999999999997</c:v>
                </c:pt>
                <c:pt idx="2329">
                  <c:v>46.515000000000001</c:v>
                </c:pt>
                <c:pt idx="2330">
                  <c:v>46.534999999999997</c:v>
                </c:pt>
                <c:pt idx="2331">
                  <c:v>46.555</c:v>
                </c:pt>
                <c:pt idx="2332">
                  <c:v>46.573999999999998</c:v>
                </c:pt>
                <c:pt idx="2333">
                  <c:v>46.594000000000001</c:v>
                </c:pt>
                <c:pt idx="2334">
                  <c:v>46.615000000000002</c:v>
                </c:pt>
                <c:pt idx="2335">
                  <c:v>46.634999999999998</c:v>
                </c:pt>
                <c:pt idx="2336">
                  <c:v>46.655000000000001</c:v>
                </c:pt>
                <c:pt idx="2337">
                  <c:v>46.674999999999997</c:v>
                </c:pt>
                <c:pt idx="2338">
                  <c:v>46.694000000000003</c:v>
                </c:pt>
                <c:pt idx="2339">
                  <c:v>46.713999999999999</c:v>
                </c:pt>
                <c:pt idx="2340">
                  <c:v>46.734999999999999</c:v>
                </c:pt>
                <c:pt idx="2341">
                  <c:v>46.753999999999998</c:v>
                </c:pt>
                <c:pt idx="2342">
                  <c:v>46.774999999999999</c:v>
                </c:pt>
                <c:pt idx="2343">
                  <c:v>46.795000000000002</c:v>
                </c:pt>
                <c:pt idx="2344">
                  <c:v>46.814</c:v>
                </c:pt>
                <c:pt idx="2345">
                  <c:v>46.835000000000001</c:v>
                </c:pt>
                <c:pt idx="2346">
                  <c:v>46.853999999999999</c:v>
                </c:pt>
                <c:pt idx="2347">
                  <c:v>46.875</c:v>
                </c:pt>
                <c:pt idx="2348">
                  <c:v>46.895000000000003</c:v>
                </c:pt>
                <c:pt idx="2349">
                  <c:v>46.914999999999999</c:v>
                </c:pt>
                <c:pt idx="2350">
                  <c:v>46.935000000000002</c:v>
                </c:pt>
                <c:pt idx="2351">
                  <c:v>46.954999999999998</c:v>
                </c:pt>
                <c:pt idx="2352">
                  <c:v>46.975000000000001</c:v>
                </c:pt>
                <c:pt idx="2353">
                  <c:v>46.994999999999997</c:v>
                </c:pt>
                <c:pt idx="2354">
                  <c:v>47.015000000000001</c:v>
                </c:pt>
                <c:pt idx="2355">
                  <c:v>47.033999999999999</c:v>
                </c:pt>
                <c:pt idx="2356">
                  <c:v>47.054000000000002</c:v>
                </c:pt>
                <c:pt idx="2357">
                  <c:v>47.073999999999998</c:v>
                </c:pt>
                <c:pt idx="2358">
                  <c:v>47.094000000000001</c:v>
                </c:pt>
                <c:pt idx="2359">
                  <c:v>47.115000000000002</c:v>
                </c:pt>
                <c:pt idx="2360">
                  <c:v>47.134</c:v>
                </c:pt>
                <c:pt idx="2361">
                  <c:v>47.155000000000001</c:v>
                </c:pt>
                <c:pt idx="2362">
                  <c:v>47.173999999999999</c:v>
                </c:pt>
                <c:pt idx="2363">
                  <c:v>47.194000000000003</c:v>
                </c:pt>
                <c:pt idx="2364">
                  <c:v>47.213999999999999</c:v>
                </c:pt>
                <c:pt idx="2365">
                  <c:v>47.234000000000002</c:v>
                </c:pt>
                <c:pt idx="2366">
                  <c:v>47.253999999999998</c:v>
                </c:pt>
                <c:pt idx="2367">
                  <c:v>47.274000000000001</c:v>
                </c:pt>
                <c:pt idx="2368">
                  <c:v>47.293999999999997</c:v>
                </c:pt>
                <c:pt idx="2369">
                  <c:v>47.314</c:v>
                </c:pt>
                <c:pt idx="2370">
                  <c:v>47.335000000000001</c:v>
                </c:pt>
                <c:pt idx="2371">
                  <c:v>47.353999999999999</c:v>
                </c:pt>
                <c:pt idx="2372">
                  <c:v>47.374000000000002</c:v>
                </c:pt>
                <c:pt idx="2373">
                  <c:v>47.393999999999998</c:v>
                </c:pt>
                <c:pt idx="2374">
                  <c:v>47.414000000000001</c:v>
                </c:pt>
                <c:pt idx="2375">
                  <c:v>47.433999999999997</c:v>
                </c:pt>
                <c:pt idx="2376">
                  <c:v>47.454000000000001</c:v>
                </c:pt>
                <c:pt idx="2377">
                  <c:v>47.473999999999997</c:v>
                </c:pt>
                <c:pt idx="2378">
                  <c:v>47.494</c:v>
                </c:pt>
                <c:pt idx="2379">
                  <c:v>47.514000000000003</c:v>
                </c:pt>
                <c:pt idx="2380">
                  <c:v>47.533999999999999</c:v>
                </c:pt>
                <c:pt idx="2381">
                  <c:v>47.554000000000002</c:v>
                </c:pt>
                <c:pt idx="2382">
                  <c:v>47.573</c:v>
                </c:pt>
                <c:pt idx="2383">
                  <c:v>47.594000000000001</c:v>
                </c:pt>
                <c:pt idx="2384">
                  <c:v>47.613999999999997</c:v>
                </c:pt>
                <c:pt idx="2385">
                  <c:v>47.634</c:v>
                </c:pt>
                <c:pt idx="2386">
                  <c:v>47.654000000000003</c:v>
                </c:pt>
                <c:pt idx="2387">
                  <c:v>47.673999999999999</c:v>
                </c:pt>
                <c:pt idx="2388">
                  <c:v>47.694000000000003</c:v>
                </c:pt>
                <c:pt idx="2389">
                  <c:v>47.713000000000001</c:v>
                </c:pt>
                <c:pt idx="2390">
                  <c:v>47.732999999999997</c:v>
                </c:pt>
                <c:pt idx="2391">
                  <c:v>47.753999999999998</c:v>
                </c:pt>
                <c:pt idx="2392">
                  <c:v>47.773000000000003</c:v>
                </c:pt>
                <c:pt idx="2393">
                  <c:v>47.793999999999997</c:v>
                </c:pt>
                <c:pt idx="2394">
                  <c:v>47.814</c:v>
                </c:pt>
                <c:pt idx="2395">
                  <c:v>47.834000000000003</c:v>
                </c:pt>
                <c:pt idx="2396">
                  <c:v>47.853000000000002</c:v>
                </c:pt>
                <c:pt idx="2397">
                  <c:v>47.874000000000002</c:v>
                </c:pt>
                <c:pt idx="2398">
                  <c:v>47.893999999999998</c:v>
                </c:pt>
                <c:pt idx="2399">
                  <c:v>47.914000000000001</c:v>
                </c:pt>
                <c:pt idx="2400">
                  <c:v>47.933</c:v>
                </c:pt>
                <c:pt idx="2401">
                  <c:v>47.953000000000003</c:v>
                </c:pt>
                <c:pt idx="2402">
                  <c:v>47.973999999999997</c:v>
                </c:pt>
                <c:pt idx="2403">
                  <c:v>47.993000000000002</c:v>
                </c:pt>
                <c:pt idx="2404">
                  <c:v>48.012999999999998</c:v>
                </c:pt>
                <c:pt idx="2405">
                  <c:v>48.033000000000001</c:v>
                </c:pt>
                <c:pt idx="2406">
                  <c:v>48.052999999999997</c:v>
                </c:pt>
                <c:pt idx="2407">
                  <c:v>48.073999999999998</c:v>
                </c:pt>
                <c:pt idx="2408">
                  <c:v>48.093000000000004</c:v>
                </c:pt>
                <c:pt idx="2409">
                  <c:v>48.113</c:v>
                </c:pt>
                <c:pt idx="2410">
                  <c:v>48.133000000000003</c:v>
                </c:pt>
                <c:pt idx="2411">
                  <c:v>48.152999999999999</c:v>
                </c:pt>
                <c:pt idx="2412">
                  <c:v>48.173000000000002</c:v>
                </c:pt>
                <c:pt idx="2413">
                  <c:v>48.192999999999998</c:v>
                </c:pt>
                <c:pt idx="2414">
                  <c:v>48.213000000000001</c:v>
                </c:pt>
                <c:pt idx="2415">
                  <c:v>48.232999999999997</c:v>
                </c:pt>
                <c:pt idx="2416">
                  <c:v>48.253</c:v>
                </c:pt>
                <c:pt idx="2417">
                  <c:v>48.273000000000003</c:v>
                </c:pt>
                <c:pt idx="2418">
                  <c:v>48.292999999999999</c:v>
                </c:pt>
                <c:pt idx="2419">
                  <c:v>48.313000000000002</c:v>
                </c:pt>
                <c:pt idx="2420">
                  <c:v>48.332999999999998</c:v>
                </c:pt>
                <c:pt idx="2421">
                  <c:v>48.353000000000002</c:v>
                </c:pt>
                <c:pt idx="2422">
                  <c:v>48.372</c:v>
                </c:pt>
                <c:pt idx="2423">
                  <c:v>48.393000000000001</c:v>
                </c:pt>
                <c:pt idx="2424">
                  <c:v>48.412999999999997</c:v>
                </c:pt>
                <c:pt idx="2425">
                  <c:v>48.433</c:v>
                </c:pt>
                <c:pt idx="2426">
                  <c:v>48.453000000000003</c:v>
                </c:pt>
                <c:pt idx="2427">
                  <c:v>48.472999999999999</c:v>
                </c:pt>
                <c:pt idx="2428">
                  <c:v>48.493000000000002</c:v>
                </c:pt>
                <c:pt idx="2429">
                  <c:v>48.512999999999998</c:v>
                </c:pt>
                <c:pt idx="2430">
                  <c:v>48.533000000000001</c:v>
                </c:pt>
                <c:pt idx="2431">
                  <c:v>48.552999999999997</c:v>
                </c:pt>
                <c:pt idx="2432">
                  <c:v>48.573</c:v>
                </c:pt>
                <c:pt idx="2433">
                  <c:v>48.593000000000004</c:v>
                </c:pt>
                <c:pt idx="2434">
                  <c:v>48.613</c:v>
                </c:pt>
                <c:pt idx="2435">
                  <c:v>48.633000000000003</c:v>
                </c:pt>
                <c:pt idx="2436">
                  <c:v>48.652999999999999</c:v>
                </c:pt>
                <c:pt idx="2437">
                  <c:v>48.673000000000002</c:v>
                </c:pt>
                <c:pt idx="2438">
                  <c:v>48.692</c:v>
                </c:pt>
                <c:pt idx="2439">
                  <c:v>48.713000000000001</c:v>
                </c:pt>
                <c:pt idx="2440">
                  <c:v>48.731999999999999</c:v>
                </c:pt>
                <c:pt idx="2441">
                  <c:v>48.753</c:v>
                </c:pt>
                <c:pt idx="2442">
                  <c:v>48.773000000000003</c:v>
                </c:pt>
                <c:pt idx="2443">
                  <c:v>48.792999999999999</c:v>
                </c:pt>
                <c:pt idx="2444">
                  <c:v>48.811999999999998</c:v>
                </c:pt>
                <c:pt idx="2445">
                  <c:v>48.832999999999998</c:v>
                </c:pt>
                <c:pt idx="2446">
                  <c:v>48.853000000000002</c:v>
                </c:pt>
                <c:pt idx="2447">
                  <c:v>48.872999999999998</c:v>
                </c:pt>
                <c:pt idx="2448">
                  <c:v>48.893000000000001</c:v>
                </c:pt>
                <c:pt idx="2449">
                  <c:v>48.912999999999997</c:v>
                </c:pt>
                <c:pt idx="2450">
                  <c:v>48.932000000000002</c:v>
                </c:pt>
                <c:pt idx="2451">
                  <c:v>48.953000000000003</c:v>
                </c:pt>
                <c:pt idx="2452">
                  <c:v>48.972000000000001</c:v>
                </c:pt>
                <c:pt idx="2453">
                  <c:v>48.991999999999997</c:v>
                </c:pt>
                <c:pt idx="2454">
                  <c:v>49.012</c:v>
                </c:pt>
                <c:pt idx="2455">
                  <c:v>49.033000000000001</c:v>
                </c:pt>
                <c:pt idx="2456">
                  <c:v>49.052999999999997</c:v>
                </c:pt>
                <c:pt idx="2457">
                  <c:v>49.072000000000003</c:v>
                </c:pt>
                <c:pt idx="2458">
                  <c:v>49.093000000000004</c:v>
                </c:pt>
                <c:pt idx="2459">
                  <c:v>49.113</c:v>
                </c:pt>
                <c:pt idx="2460">
                  <c:v>49.131999999999998</c:v>
                </c:pt>
                <c:pt idx="2461">
                  <c:v>49.152999999999999</c:v>
                </c:pt>
                <c:pt idx="2462">
                  <c:v>49.171999999999997</c:v>
                </c:pt>
                <c:pt idx="2463">
                  <c:v>49.192</c:v>
                </c:pt>
                <c:pt idx="2464">
                  <c:v>49.212000000000003</c:v>
                </c:pt>
                <c:pt idx="2465">
                  <c:v>49.231999999999999</c:v>
                </c:pt>
                <c:pt idx="2466">
                  <c:v>49.252000000000002</c:v>
                </c:pt>
                <c:pt idx="2467">
                  <c:v>49.271999999999998</c:v>
                </c:pt>
                <c:pt idx="2468">
                  <c:v>49.292000000000002</c:v>
                </c:pt>
                <c:pt idx="2469">
                  <c:v>49.311999999999998</c:v>
                </c:pt>
                <c:pt idx="2470">
                  <c:v>49.332999999999998</c:v>
                </c:pt>
                <c:pt idx="2471">
                  <c:v>49.351999999999997</c:v>
                </c:pt>
                <c:pt idx="2472">
                  <c:v>49.372</c:v>
                </c:pt>
                <c:pt idx="2473">
                  <c:v>49.392000000000003</c:v>
                </c:pt>
                <c:pt idx="2474">
                  <c:v>49.411999999999999</c:v>
                </c:pt>
                <c:pt idx="2475">
                  <c:v>49.432000000000002</c:v>
                </c:pt>
                <c:pt idx="2476">
                  <c:v>49.451999999999998</c:v>
                </c:pt>
                <c:pt idx="2477">
                  <c:v>49.470999999999997</c:v>
                </c:pt>
                <c:pt idx="2478">
                  <c:v>49.491999999999997</c:v>
                </c:pt>
                <c:pt idx="2479">
                  <c:v>49.512</c:v>
                </c:pt>
                <c:pt idx="2480">
                  <c:v>49.531999999999996</c:v>
                </c:pt>
                <c:pt idx="2481">
                  <c:v>49.552</c:v>
                </c:pt>
                <c:pt idx="2482">
                  <c:v>49.572000000000003</c:v>
                </c:pt>
                <c:pt idx="2483">
                  <c:v>49.591999999999999</c:v>
                </c:pt>
                <c:pt idx="2484">
                  <c:v>49.612000000000002</c:v>
                </c:pt>
                <c:pt idx="2485">
                  <c:v>49.631999999999998</c:v>
                </c:pt>
                <c:pt idx="2486">
                  <c:v>49.652000000000001</c:v>
                </c:pt>
                <c:pt idx="2487">
                  <c:v>49.670999999999999</c:v>
                </c:pt>
                <c:pt idx="2488">
                  <c:v>49.692</c:v>
                </c:pt>
                <c:pt idx="2489">
                  <c:v>49.710999999999999</c:v>
                </c:pt>
                <c:pt idx="2490">
                  <c:v>49.731999999999999</c:v>
                </c:pt>
                <c:pt idx="2491">
                  <c:v>49.752000000000002</c:v>
                </c:pt>
                <c:pt idx="2492">
                  <c:v>49.771999999999998</c:v>
                </c:pt>
                <c:pt idx="2493">
                  <c:v>49.790999999999997</c:v>
                </c:pt>
                <c:pt idx="2494">
                  <c:v>49.811999999999998</c:v>
                </c:pt>
                <c:pt idx="2495">
                  <c:v>49.832000000000001</c:v>
                </c:pt>
                <c:pt idx="2496">
                  <c:v>49.851999999999997</c:v>
                </c:pt>
                <c:pt idx="2497">
                  <c:v>49.872</c:v>
                </c:pt>
                <c:pt idx="2498">
                  <c:v>49.892000000000003</c:v>
                </c:pt>
                <c:pt idx="2499">
                  <c:v>49.911000000000001</c:v>
                </c:pt>
                <c:pt idx="2500">
                  <c:v>49.930999999999997</c:v>
                </c:pt>
                <c:pt idx="2501">
                  <c:v>49.951000000000001</c:v>
                </c:pt>
                <c:pt idx="2502">
                  <c:v>49.972000000000001</c:v>
                </c:pt>
                <c:pt idx="2503">
                  <c:v>49.991999999999997</c:v>
                </c:pt>
                <c:pt idx="2504">
                  <c:v>50.012</c:v>
                </c:pt>
                <c:pt idx="2505">
                  <c:v>50.030999999999999</c:v>
                </c:pt>
                <c:pt idx="2506">
                  <c:v>50.051000000000002</c:v>
                </c:pt>
                <c:pt idx="2507">
                  <c:v>50.070999999999998</c:v>
                </c:pt>
                <c:pt idx="2508">
                  <c:v>50.091000000000001</c:v>
                </c:pt>
                <c:pt idx="2509">
                  <c:v>50.110999999999997</c:v>
                </c:pt>
                <c:pt idx="2510">
                  <c:v>50.131</c:v>
                </c:pt>
                <c:pt idx="2511">
                  <c:v>50.152000000000001</c:v>
                </c:pt>
                <c:pt idx="2512">
                  <c:v>50.171999999999997</c:v>
                </c:pt>
                <c:pt idx="2513">
                  <c:v>50.192</c:v>
                </c:pt>
                <c:pt idx="2514">
                  <c:v>50.210999999999999</c:v>
                </c:pt>
                <c:pt idx="2515">
                  <c:v>50.231000000000002</c:v>
                </c:pt>
                <c:pt idx="2516">
                  <c:v>50.250999999999998</c:v>
                </c:pt>
                <c:pt idx="2517">
                  <c:v>50.271000000000001</c:v>
                </c:pt>
                <c:pt idx="2518">
                  <c:v>50.292000000000002</c:v>
                </c:pt>
                <c:pt idx="2519">
                  <c:v>50.311</c:v>
                </c:pt>
                <c:pt idx="2520">
                  <c:v>50.331000000000003</c:v>
                </c:pt>
                <c:pt idx="2521">
                  <c:v>50.351999999999997</c:v>
                </c:pt>
                <c:pt idx="2522">
                  <c:v>50.371000000000002</c:v>
                </c:pt>
                <c:pt idx="2523">
                  <c:v>50.390999999999998</c:v>
                </c:pt>
                <c:pt idx="2524">
                  <c:v>50.411000000000001</c:v>
                </c:pt>
                <c:pt idx="2525">
                  <c:v>50.430999999999997</c:v>
                </c:pt>
                <c:pt idx="2526">
                  <c:v>50.451000000000001</c:v>
                </c:pt>
                <c:pt idx="2527">
                  <c:v>50.470999999999997</c:v>
                </c:pt>
                <c:pt idx="2528">
                  <c:v>50.491</c:v>
                </c:pt>
                <c:pt idx="2529">
                  <c:v>50.511000000000003</c:v>
                </c:pt>
                <c:pt idx="2530">
                  <c:v>50.530999999999999</c:v>
                </c:pt>
                <c:pt idx="2531">
                  <c:v>50.551000000000002</c:v>
                </c:pt>
                <c:pt idx="2532">
                  <c:v>50.570999999999998</c:v>
                </c:pt>
                <c:pt idx="2533">
                  <c:v>50.591000000000001</c:v>
                </c:pt>
                <c:pt idx="2534">
                  <c:v>50.610999999999997</c:v>
                </c:pt>
                <c:pt idx="2535">
                  <c:v>50.631</c:v>
                </c:pt>
                <c:pt idx="2536">
                  <c:v>50.651000000000003</c:v>
                </c:pt>
                <c:pt idx="2537">
                  <c:v>50.67</c:v>
                </c:pt>
                <c:pt idx="2538">
                  <c:v>50.69</c:v>
                </c:pt>
                <c:pt idx="2539">
                  <c:v>50.710999999999999</c:v>
                </c:pt>
                <c:pt idx="2540">
                  <c:v>50.731000000000002</c:v>
                </c:pt>
                <c:pt idx="2541">
                  <c:v>50.750999999999998</c:v>
                </c:pt>
                <c:pt idx="2542">
                  <c:v>50.77</c:v>
                </c:pt>
                <c:pt idx="2543">
                  <c:v>50.79</c:v>
                </c:pt>
                <c:pt idx="2544">
                  <c:v>50.811</c:v>
                </c:pt>
                <c:pt idx="2545">
                  <c:v>50.831000000000003</c:v>
                </c:pt>
                <c:pt idx="2546">
                  <c:v>50.850999999999999</c:v>
                </c:pt>
                <c:pt idx="2547">
                  <c:v>50.87</c:v>
                </c:pt>
                <c:pt idx="2548">
                  <c:v>50.890999999999998</c:v>
                </c:pt>
                <c:pt idx="2549">
                  <c:v>50.911000000000001</c:v>
                </c:pt>
                <c:pt idx="2550">
                  <c:v>50.930999999999997</c:v>
                </c:pt>
                <c:pt idx="2551">
                  <c:v>50.95</c:v>
                </c:pt>
                <c:pt idx="2552">
                  <c:v>50.970999999999997</c:v>
                </c:pt>
                <c:pt idx="2553">
                  <c:v>50.99</c:v>
                </c:pt>
                <c:pt idx="2554">
                  <c:v>51.01</c:v>
                </c:pt>
                <c:pt idx="2555">
                  <c:v>51.030999999999999</c:v>
                </c:pt>
                <c:pt idx="2556">
                  <c:v>51.051000000000002</c:v>
                </c:pt>
                <c:pt idx="2557">
                  <c:v>51.07</c:v>
                </c:pt>
                <c:pt idx="2558">
                  <c:v>51.09</c:v>
                </c:pt>
                <c:pt idx="2559">
                  <c:v>51.110999999999997</c:v>
                </c:pt>
                <c:pt idx="2560">
                  <c:v>51.131</c:v>
                </c:pt>
                <c:pt idx="2561">
                  <c:v>51.15</c:v>
                </c:pt>
                <c:pt idx="2562">
                  <c:v>51.17</c:v>
                </c:pt>
                <c:pt idx="2563">
                  <c:v>51.19</c:v>
                </c:pt>
                <c:pt idx="2564">
                  <c:v>51.21</c:v>
                </c:pt>
                <c:pt idx="2565">
                  <c:v>51.231000000000002</c:v>
                </c:pt>
                <c:pt idx="2566">
                  <c:v>51.25</c:v>
                </c:pt>
                <c:pt idx="2567">
                  <c:v>51.27</c:v>
                </c:pt>
                <c:pt idx="2568">
                  <c:v>51.29</c:v>
                </c:pt>
                <c:pt idx="2569">
                  <c:v>51.311</c:v>
                </c:pt>
                <c:pt idx="2570">
                  <c:v>51.33</c:v>
                </c:pt>
                <c:pt idx="2571">
                  <c:v>51.35</c:v>
                </c:pt>
                <c:pt idx="2572">
                  <c:v>51.37</c:v>
                </c:pt>
                <c:pt idx="2573">
                  <c:v>51.39</c:v>
                </c:pt>
                <c:pt idx="2574">
                  <c:v>51.411000000000001</c:v>
                </c:pt>
                <c:pt idx="2575">
                  <c:v>51.43</c:v>
                </c:pt>
                <c:pt idx="2576">
                  <c:v>51.45</c:v>
                </c:pt>
                <c:pt idx="2577">
                  <c:v>51.47</c:v>
                </c:pt>
                <c:pt idx="2578">
                  <c:v>51.49</c:v>
                </c:pt>
                <c:pt idx="2579">
                  <c:v>51.51</c:v>
                </c:pt>
                <c:pt idx="2580">
                  <c:v>51.53</c:v>
                </c:pt>
                <c:pt idx="2581">
                  <c:v>51.55</c:v>
                </c:pt>
                <c:pt idx="2582">
                  <c:v>51.57</c:v>
                </c:pt>
                <c:pt idx="2583">
                  <c:v>51.59</c:v>
                </c:pt>
                <c:pt idx="2584">
                  <c:v>51.61</c:v>
                </c:pt>
                <c:pt idx="2585">
                  <c:v>51.63</c:v>
                </c:pt>
                <c:pt idx="2586">
                  <c:v>51.65</c:v>
                </c:pt>
                <c:pt idx="2587">
                  <c:v>51.67</c:v>
                </c:pt>
                <c:pt idx="2588">
                  <c:v>51.69</c:v>
                </c:pt>
                <c:pt idx="2589">
                  <c:v>51.71</c:v>
                </c:pt>
                <c:pt idx="2590">
                  <c:v>51.73</c:v>
                </c:pt>
                <c:pt idx="2591">
                  <c:v>51.75</c:v>
                </c:pt>
                <c:pt idx="2592">
                  <c:v>51.77</c:v>
                </c:pt>
                <c:pt idx="2593">
                  <c:v>51.789000000000001</c:v>
                </c:pt>
                <c:pt idx="2594">
                  <c:v>51.808999999999997</c:v>
                </c:pt>
                <c:pt idx="2595">
                  <c:v>51.83</c:v>
                </c:pt>
                <c:pt idx="2596">
                  <c:v>51.85</c:v>
                </c:pt>
                <c:pt idx="2597">
                  <c:v>51.87</c:v>
                </c:pt>
                <c:pt idx="2598">
                  <c:v>51.89</c:v>
                </c:pt>
                <c:pt idx="2599">
                  <c:v>51.91</c:v>
                </c:pt>
                <c:pt idx="2600">
                  <c:v>51.93</c:v>
                </c:pt>
                <c:pt idx="2601">
                  <c:v>51.948999999999998</c:v>
                </c:pt>
                <c:pt idx="2602">
                  <c:v>51.97</c:v>
                </c:pt>
                <c:pt idx="2603">
                  <c:v>51.988999999999997</c:v>
                </c:pt>
                <c:pt idx="2604">
                  <c:v>52.009</c:v>
                </c:pt>
                <c:pt idx="2605">
                  <c:v>52.03</c:v>
                </c:pt>
                <c:pt idx="2606">
                  <c:v>52.048999999999999</c:v>
                </c:pt>
                <c:pt idx="2607">
                  <c:v>52.069000000000003</c:v>
                </c:pt>
                <c:pt idx="2608">
                  <c:v>52.088999999999999</c:v>
                </c:pt>
                <c:pt idx="2609">
                  <c:v>52.11</c:v>
                </c:pt>
                <c:pt idx="2610">
                  <c:v>52.128999999999998</c:v>
                </c:pt>
                <c:pt idx="2611">
                  <c:v>52.15</c:v>
                </c:pt>
                <c:pt idx="2612">
                  <c:v>52.168999999999997</c:v>
                </c:pt>
                <c:pt idx="2613">
                  <c:v>52.189</c:v>
                </c:pt>
                <c:pt idx="2614">
                  <c:v>52.209000000000003</c:v>
                </c:pt>
                <c:pt idx="2615">
                  <c:v>52.228999999999999</c:v>
                </c:pt>
                <c:pt idx="2616">
                  <c:v>52.249000000000002</c:v>
                </c:pt>
                <c:pt idx="2617">
                  <c:v>52.268999999999998</c:v>
                </c:pt>
                <c:pt idx="2618">
                  <c:v>52.289000000000001</c:v>
                </c:pt>
                <c:pt idx="2619">
                  <c:v>52.308999999999997</c:v>
                </c:pt>
                <c:pt idx="2620">
                  <c:v>52.329000000000001</c:v>
                </c:pt>
                <c:pt idx="2621">
                  <c:v>52.348999999999997</c:v>
                </c:pt>
                <c:pt idx="2622">
                  <c:v>52.369</c:v>
                </c:pt>
                <c:pt idx="2623">
                  <c:v>52.389000000000003</c:v>
                </c:pt>
                <c:pt idx="2624">
                  <c:v>52.408999999999999</c:v>
                </c:pt>
                <c:pt idx="2625">
                  <c:v>52.429000000000002</c:v>
                </c:pt>
                <c:pt idx="2626">
                  <c:v>52.448999999999998</c:v>
                </c:pt>
                <c:pt idx="2627">
                  <c:v>52.469000000000001</c:v>
                </c:pt>
                <c:pt idx="2628">
                  <c:v>52.488</c:v>
                </c:pt>
                <c:pt idx="2629">
                  <c:v>52.509</c:v>
                </c:pt>
                <c:pt idx="2630">
                  <c:v>52.529000000000003</c:v>
                </c:pt>
                <c:pt idx="2631">
                  <c:v>52.548999999999999</c:v>
                </c:pt>
                <c:pt idx="2632">
                  <c:v>52.569000000000003</c:v>
                </c:pt>
                <c:pt idx="2633">
                  <c:v>52.588999999999999</c:v>
                </c:pt>
                <c:pt idx="2634">
                  <c:v>52.609000000000002</c:v>
                </c:pt>
                <c:pt idx="2635">
                  <c:v>52.628999999999998</c:v>
                </c:pt>
                <c:pt idx="2636">
                  <c:v>52.649000000000001</c:v>
                </c:pt>
                <c:pt idx="2637">
                  <c:v>52.668999999999997</c:v>
                </c:pt>
                <c:pt idx="2638">
                  <c:v>52.689</c:v>
                </c:pt>
                <c:pt idx="2639">
                  <c:v>52.709000000000003</c:v>
                </c:pt>
                <c:pt idx="2640">
                  <c:v>52.728000000000002</c:v>
                </c:pt>
                <c:pt idx="2641">
                  <c:v>52.749000000000002</c:v>
                </c:pt>
                <c:pt idx="2642">
                  <c:v>52.768999999999998</c:v>
                </c:pt>
                <c:pt idx="2643">
                  <c:v>52.789000000000001</c:v>
                </c:pt>
                <c:pt idx="2644">
                  <c:v>52.808</c:v>
                </c:pt>
                <c:pt idx="2645">
                  <c:v>52.829000000000001</c:v>
                </c:pt>
                <c:pt idx="2646">
                  <c:v>52.848999999999997</c:v>
                </c:pt>
                <c:pt idx="2647">
                  <c:v>52.869</c:v>
                </c:pt>
                <c:pt idx="2648">
                  <c:v>52.889000000000003</c:v>
                </c:pt>
                <c:pt idx="2649">
                  <c:v>52.908999999999999</c:v>
                </c:pt>
                <c:pt idx="2650">
                  <c:v>52.927999999999997</c:v>
                </c:pt>
                <c:pt idx="2651">
                  <c:v>52.948</c:v>
                </c:pt>
                <c:pt idx="2652">
                  <c:v>52.969000000000001</c:v>
                </c:pt>
                <c:pt idx="2653">
                  <c:v>52.988999999999997</c:v>
                </c:pt>
                <c:pt idx="2654">
                  <c:v>53.009</c:v>
                </c:pt>
                <c:pt idx="2655">
                  <c:v>53.027999999999999</c:v>
                </c:pt>
                <c:pt idx="2656">
                  <c:v>53.048000000000002</c:v>
                </c:pt>
                <c:pt idx="2657">
                  <c:v>53.067999999999998</c:v>
                </c:pt>
                <c:pt idx="2658">
                  <c:v>53.088999999999999</c:v>
                </c:pt>
                <c:pt idx="2659">
                  <c:v>53.109000000000002</c:v>
                </c:pt>
                <c:pt idx="2660">
                  <c:v>53.128999999999998</c:v>
                </c:pt>
                <c:pt idx="2661">
                  <c:v>53.148000000000003</c:v>
                </c:pt>
                <c:pt idx="2662">
                  <c:v>53.168999999999997</c:v>
                </c:pt>
                <c:pt idx="2663">
                  <c:v>53.189</c:v>
                </c:pt>
                <c:pt idx="2664">
                  <c:v>53.207999999999998</c:v>
                </c:pt>
                <c:pt idx="2665">
                  <c:v>53.228000000000002</c:v>
                </c:pt>
                <c:pt idx="2666">
                  <c:v>53.247999999999998</c:v>
                </c:pt>
                <c:pt idx="2667">
                  <c:v>53.268000000000001</c:v>
                </c:pt>
                <c:pt idx="2668">
                  <c:v>53.287999999999997</c:v>
                </c:pt>
                <c:pt idx="2669">
                  <c:v>53.308</c:v>
                </c:pt>
                <c:pt idx="2670">
                  <c:v>53.328000000000003</c:v>
                </c:pt>
                <c:pt idx="2671">
                  <c:v>53.347999999999999</c:v>
                </c:pt>
                <c:pt idx="2672">
                  <c:v>53.368000000000002</c:v>
                </c:pt>
                <c:pt idx="2673">
                  <c:v>53.387999999999998</c:v>
                </c:pt>
                <c:pt idx="2674">
                  <c:v>53.408999999999999</c:v>
                </c:pt>
                <c:pt idx="2675">
                  <c:v>53.427999999999997</c:v>
                </c:pt>
                <c:pt idx="2676">
                  <c:v>53.448</c:v>
                </c:pt>
                <c:pt idx="2677">
                  <c:v>53.468000000000004</c:v>
                </c:pt>
                <c:pt idx="2678">
                  <c:v>53.488</c:v>
                </c:pt>
                <c:pt idx="2679">
                  <c:v>53.508000000000003</c:v>
                </c:pt>
                <c:pt idx="2680">
                  <c:v>53.527999999999999</c:v>
                </c:pt>
                <c:pt idx="2681">
                  <c:v>53.548000000000002</c:v>
                </c:pt>
                <c:pt idx="2682">
                  <c:v>53.567999999999998</c:v>
                </c:pt>
                <c:pt idx="2683">
                  <c:v>53.588000000000001</c:v>
                </c:pt>
                <c:pt idx="2684">
                  <c:v>53.607999999999997</c:v>
                </c:pt>
                <c:pt idx="2685">
                  <c:v>53.628</c:v>
                </c:pt>
                <c:pt idx="2686">
                  <c:v>53.648000000000003</c:v>
                </c:pt>
                <c:pt idx="2687">
                  <c:v>53.667999999999999</c:v>
                </c:pt>
                <c:pt idx="2688">
                  <c:v>53.688000000000002</c:v>
                </c:pt>
                <c:pt idx="2689">
                  <c:v>53.707999999999998</c:v>
                </c:pt>
                <c:pt idx="2690">
                  <c:v>53.728000000000002</c:v>
                </c:pt>
                <c:pt idx="2691">
                  <c:v>53.747999999999998</c:v>
                </c:pt>
                <c:pt idx="2692">
                  <c:v>53.768000000000001</c:v>
                </c:pt>
                <c:pt idx="2693">
                  <c:v>53.786999999999999</c:v>
                </c:pt>
                <c:pt idx="2694">
                  <c:v>53.808</c:v>
                </c:pt>
                <c:pt idx="2695">
                  <c:v>53.828000000000003</c:v>
                </c:pt>
                <c:pt idx="2696">
                  <c:v>53.847999999999999</c:v>
                </c:pt>
                <c:pt idx="2697">
                  <c:v>53.868000000000002</c:v>
                </c:pt>
                <c:pt idx="2698">
                  <c:v>53.887</c:v>
                </c:pt>
                <c:pt idx="2699">
                  <c:v>53.906999999999996</c:v>
                </c:pt>
                <c:pt idx="2700">
                  <c:v>53.927999999999997</c:v>
                </c:pt>
                <c:pt idx="2701">
                  <c:v>53.948</c:v>
                </c:pt>
                <c:pt idx="2702">
                  <c:v>53.968000000000004</c:v>
                </c:pt>
                <c:pt idx="2703">
                  <c:v>53.987000000000002</c:v>
                </c:pt>
                <c:pt idx="2704">
                  <c:v>54.006999999999998</c:v>
                </c:pt>
                <c:pt idx="2705">
                  <c:v>54.027999999999999</c:v>
                </c:pt>
                <c:pt idx="2706">
                  <c:v>54.048000000000002</c:v>
                </c:pt>
                <c:pt idx="2707">
                  <c:v>54.067</c:v>
                </c:pt>
                <c:pt idx="2708">
                  <c:v>54.087000000000003</c:v>
                </c:pt>
                <c:pt idx="2709">
                  <c:v>54.106999999999999</c:v>
                </c:pt>
                <c:pt idx="2710">
                  <c:v>54.128</c:v>
                </c:pt>
                <c:pt idx="2711">
                  <c:v>54.148000000000003</c:v>
                </c:pt>
                <c:pt idx="2712">
                  <c:v>54.167999999999999</c:v>
                </c:pt>
                <c:pt idx="2713">
                  <c:v>54.186999999999998</c:v>
                </c:pt>
                <c:pt idx="2714">
                  <c:v>54.207999999999998</c:v>
                </c:pt>
                <c:pt idx="2715">
                  <c:v>54.228000000000002</c:v>
                </c:pt>
                <c:pt idx="2716">
                  <c:v>54.247</c:v>
                </c:pt>
                <c:pt idx="2717">
                  <c:v>54.267000000000003</c:v>
                </c:pt>
                <c:pt idx="2718">
                  <c:v>54.286999999999999</c:v>
                </c:pt>
                <c:pt idx="2719">
                  <c:v>54.307000000000002</c:v>
                </c:pt>
                <c:pt idx="2720">
                  <c:v>54.326999999999998</c:v>
                </c:pt>
                <c:pt idx="2721">
                  <c:v>54.347000000000001</c:v>
                </c:pt>
                <c:pt idx="2722">
                  <c:v>54.366999999999997</c:v>
                </c:pt>
                <c:pt idx="2723">
                  <c:v>54.387</c:v>
                </c:pt>
                <c:pt idx="2724">
                  <c:v>54.406999999999996</c:v>
                </c:pt>
                <c:pt idx="2725">
                  <c:v>54.427</c:v>
                </c:pt>
                <c:pt idx="2726">
                  <c:v>54.447000000000003</c:v>
                </c:pt>
                <c:pt idx="2727">
                  <c:v>54.466999999999999</c:v>
                </c:pt>
                <c:pt idx="2728">
                  <c:v>54.487000000000002</c:v>
                </c:pt>
                <c:pt idx="2729">
                  <c:v>54.506999999999998</c:v>
                </c:pt>
                <c:pt idx="2730">
                  <c:v>54.527000000000001</c:v>
                </c:pt>
                <c:pt idx="2731">
                  <c:v>54.546999999999997</c:v>
                </c:pt>
                <c:pt idx="2732">
                  <c:v>54.567999999999998</c:v>
                </c:pt>
                <c:pt idx="2733">
                  <c:v>54.587000000000003</c:v>
                </c:pt>
                <c:pt idx="2734">
                  <c:v>54.606999999999999</c:v>
                </c:pt>
                <c:pt idx="2735">
                  <c:v>54.627000000000002</c:v>
                </c:pt>
                <c:pt idx="2736">
                  <c:v>54.646999999999998</c:v>
                </c:pt>
                <c:pt idx="2737">
                  <c:v>54.667000000000002</c:v>
                </c:pt>
                <c:pt idx="2738">
                  <c:v>54.686999999999998</c:v>
                </c:pt>
                <c:pt idx="2739">
                  <c:v>54.707000000000001</c:v>
                </c:pt>
                <c:pt idx="2740">
                  <c:v>54.726999999999997</c:v>
                </c:pt>
                <c:pt idx="2741">
                  <c:v>54.747</c:v>
                </c:pt>
                <c:pt idx="2742">
                  <c:v>54.767000000000003</c:v>
                </c:pt>
                <c:pt idx="2743">
                  <c:v>54.786999999999999</c:v>
                </c:pt>
                <c:pt idx="2744">
                  <c:v>54.805999999999997</c:v>
                </c:pt>
                <c:pt idx="2745">
                  <c:v>54.826999999999998</c:v>
                </c:pt>
                <c:pt idx="2746">
                  <c:v>54.847000000000001</c:v>
                </c:pt>
                <c:pt idx="2747">
                  <c:v>54.866999999999997</c:v>
                </c:pt>
                <c:pt idx="2748">
                  <c:v>54.887</c:v>
                </c:pt>
                <c:pt idx="2749">
                  <c:v>54.905999999999999</c:v>
                </c:pt>
                <c:pt idx="2750">
                  <c:v>54.927</c:v>
                </c:pt>
                <c:pt idx="2751">
                  <c:v>54.947000000000003</c:v>
                </c:pt>
                <c:pt idx="2752">
                  <c:v>54.966999999999999</c:v>
                </c:pt>
                <c:pt idx="2753">
                  <c:v>54.987000000000002</c:v>
                </c:pt>
                <c:pt idx="2754">
                  <c:v>55.006999999999998</c:v>
                </c:pt>
                <c:pt idx="2755">
                  <c:v>55.027000000000001</c:v>
                </c:pt>
                <c:pt idx="2756">
                  <c:v>55.046999999999997</c:v>
                </c:pt>
                <c:pt idx="2757">
                  <c:v>55.066000000000003</c:v>
                </c:pt>
                <c:pt idx="2758">
                  <c:v>55.087000000000003</c:v>
                </c:pt>
                <c:pt idx="2759">
                  <c:v>55.106000000000002</c:v>
                </c:pt>
                <c:pt idx="2760">
                  <c:v>55.125999999999998</c:v>
                </c:pt>
                <c:pt idx="2761">
                  <c:v>55.146000000000001</c:v>
                </c:pt>
                <c:pt idx="2762">
                  <c:v>55.167000000000002</c:v>
                </c:pt>
                <c:pt idx="2763">
                  <c:v>55.186999999999998</c:v>
                </c:pt>
                <c:pt idx="2764">
                  <c:v>55.207000000000001</c:v>
                </c:pt>
                <c:pt idx="2765">
                  <c:v>55.226999999999997</c:v>
                </c:pt>
                <c:pt idx="2766">
                  <c:v>55.247</c:v>
                </c:pt>
                <c:pt idx="2767">
                  <c:v>55.267000000000003</c:v>
                </c:pt>
                <c:pt idx="2768">
                  <c:v>55.286999999999999</c:v>
                </c:pt>
                <c:pt idx="2769">
                  <c:v>55.307000000000002</c:v>
                </c:pt>
                <c:pt idx="2770">
                  <c:v>55.326999999999998</c:v>
                </c:pt>
                <c:pt idx="2771">
                  <c:v>55.347000000000001</c:v>
                </c:pt>
                <c:pt idx="2772">
                  <c:v>55.366</c:v>
                </c:pt>
                <c:pt idx="2773">
                  <c:v>55.386000000000003</c:v>
                </c:pt>
                <c:pt idx="2774">
                  <c:v>55.405999999999999</c:v>
                </c:pt>
                <c:pt idx="2775">
                  <c:v>55.427</c:v>
                </c:pt>
                <c:pt idx="2776">
                  <c:v>55.447000000000003</c:v>
                </c:pt>
                <c:pt idx="2777">
                  <c:v>55.466999999999999</c:v>
                </c:pt>
                <c:pt idx="2778">
                  <c:v>55.485999999999997</c:v>
                </c:pt>
                <c:pt idx="2779">
                  <c:v>55.506</c:v>
                </c:pt>
                <c:pt idx="2780">
                  <c:v>55.526000000000003</c:v>
                </c:pt>
                <c:pt idx="2781">
                  <c:v>55.545999999999999</c:v>
                </c:pt>
                <c:pt idx="2782">
                  <c:v>55.566000000000003</c:v>
                </c:pt>
                <c:pt idx="2783">
                  <c:v>55.585999999999999</c:v>
                </c:pt>
                <c:pt idx="2784">
                  <c:v>55.606000000000002</c:v>
                </c:pt>
                <c:pt idx="2785">
                  <c:v>55.625999999999998</c:v>
                </c:pt>
                <c:pt idx="2786">
                  <c:v>55.646000000000001</c:v>
                </c:pt>
                <c:pt idx="2787">
                  <c:v>55.665999999999997</c:v>
                </c:pt>
                <c:pt idx="2788">
                  <c:v>55.686</c:v>
                </c:pt>
                <c:pt idx="2789">
                  <c:v>55.706000000000003</c:v>
                </c:pt>
                <c:pt idx="2790">
                  <c:v>55.725999999999999</c:v>
                </c:pt>
                <c:pt idx="2791">
                  <c:v>55.746000000000002</c:v>
                </c:pt>
                <c:pt idx="2792">
                  <c:v>55.765999999999998</c:v>
                </c:pt>
                <c:pt idx="2793">
                  <c:v>55.786000000000001</c:v>
                </c:pt>
                <c:pt idx="2794">
                  <c:v>55.805999999999997</c:v>
                </c:pt>
                <c:pt idx="2795">
                  <c:v>55.826000000000001</c:v>
                </c:pt>
                <c:pt idx="2796">
                  <c:v>55.845999999999997</c:v>
                </c:pt>
                <c:pt idx="2797">
                  <c:v>55.865000000000002</c:v>
                </c:pt>
                <c:pt idx="2798">
                  <c:v>55.886000000000003</c:v>
                </c:pt>
                <c:pt idx="2799">
                  <c:v>55.905999999999999</c:v>
                </c:pt>
                <c:pt idx="2800">
                  <c:v>55.926000000000002</c:v>
                </c:pt>
                <c:pt idx="2801">
                  <c:v>55.945999999999998</c:v>
                </c:pt>
                <c:pt idx="2802">
                  <c:v>55.966000000000001</c:v>
                </c:pt>
                <c:pt idx="2803">
                  <c:v>55.984999999999999</c:v>
                </c:pt>
                <c:pt idx="2804">
                  <c:v>56.006</c:v>
                </c:pt>
                <c:pt idx="2805">
                  <c:v>56.024999999999999</c:v>
                </c:pt>
                <c:pt idx="2806">
                  <c:v>56.045000000000002</c:v>
                </c:pt>
                <c:pt idx="2807">
                  <c:v>56.064999999999998</c:v>
                </c:pt>
                <c:pt idx="2808">
                  <c:v>56.085000000000001</c:v>
                </c:pt>
                <c:pt idx="2809">
                  <c:v>56.106000000000002</c:v>
                </c:pt>
                <c:pt idx="2810">
                  <c:v>56.125999999999998</c:v>
                </c:pt>
                <c:pt idx="2811">
                  <c:v>56.146000000000001</c:v>
                </c:pt>
                <c:pt idx="2812">
                  <c:v>56.164999999999999</c:v>
                </c:pt>
                <c:pt idx="2813">
                  <c:v>56.185000000000002</c:v>
                </c:pt>
                <c:pt idx="2814">
                  <c:v>56.204999999999998</c:v>
                </c:pt>
                <c:pt idx="2815">
                  <c:v>56.225999999999999</c:v>
                </c:pt>
                <c:pt idx="2816">
                  <c:v>56.246000000000002</c:v>
                </c:pt>
                <c:pt idx="2817">
                  <c:v>56.265999999999998</c:v>
                </c:pt>
                <c:pt idx="2818">
                  <c:v>56.284999999999997</c:v>
                </c:pt>
                <c:pt idx="2819">
                  <c:v>56.305</c:v>
                </c:pt>
                <c:pt idx="2820">
                  <c:v>56.325000000000003</c:v>
                </c:pt>
                <c:pt idx="2821">
                  <c:v>56.344999999999999</c:v>
                </c:pt>
                <c:pt idx="2822">
                  <c:v>56.365000000000002</c:v>
                </c:pt>
                <c:pt idx="2823">
                  <c:v>56.384999999999998</c:v>
                </c:pt>
                <c:pt idx="2824">
                  <c:v>56.405000000000001</c:v>
                </c:pt>
                <c:pt idx="2825">
                  <c:v>56.424999999999997</c:v>
                </c:pt>
                <c:pt idx="2826">
                  <c:v>56.445</c:v>
                </c:pt>
                <c:pt idx="2827">
                  <c:v>56.465000000000003</c:v>
                </c:pt>
                <c:pt idx="2828">
                  <c:v>56.485999999999997</c:v>
                </c:pt>
                <c:pt idx="2829">
                  <c:v>56.505000000000003</c:v>
                </c:pt>
                <c:pt idx="2830">
                  <c:v>56.524999999999999</c:v>
                </c:pt>
                <c:pt idx="2831">
                  <c:v>56.545000000000002</c:v>
                </c:pt>
                <c:pt idx="2832">
                  <c:v>56.564999999999998</c:v>
                </c:pt>
                <c:pt idx="2833">
                  <c:v>56.585000000000001</c:v>
                </c:pt>
                <c:pt idx="2834">
                  <c:v>56.603999999999999</c:v>
                </c:pt>
                <c:pt idx="2835">
                  <c:v>56.625</c:v>
                </c:pt>
                <c:pt idx="2836">
                  <c:v>56.645000000000003</c:v>
                </c:pt>
                <c:pt idx="2837">
                  <c:v>56.664999999999999</c:v>
                </c:pt>
                <c:pt idx="2838">
                  <c:v>56.685000000000002</c:v>
                </c:pt>
                <c:pt idx="2839">
                  <c:v>56.704999999999998</c:v>
                </c:pt>
                <c:pt idx="2840">
                  <c:v>56.725000000000001</c:v>
                </c:pt>
                <c:pt idx="2841">
                  <c:v>56.744999999999997</c:v>
                </c:pt>
                <c:pt idx="2842">
                  <c:v>56.765000000000001</c:v>
                </c:pt>
                <c:pt idx="2843">
                  <c:v>56.784999999999997</c:v>
                </c:pt>
                <c:pt idx="2844">
                  <c:v>56.805</c:v>
                </c:pt>
                <c:pt idx="2845">
                  <c:v>56.825000000000003</c:v>
                </c:pt>
                <c:pt idx="2846">
                  <c:v>56.844999999999999</c:v>
                </c:pt>
                <c:pt idx="2847">
                  <c:v>56.863999999999997</c:v>
                </c:pt>
                <c:pt idx="2848">
                  <c:v>56.884999999999998</c:v>
                </c:pt>
                <c:pt idx="2849">
                  <c:v>56.905000000000001</c:v>
                </c:pt>
                <c:pt idx="2850">
                  <c:v>56.924999999999997</c:v>
                </c:pt>
                <c:pt idx="2851">
                  <c:v>56.945</c:v>
                </c:pt>
                <c:pt idx="2852">
                  <c:v>56.963999999999999</c:v>
                </c:pt>
                <c:pt idx="2853">
                  <c:v>56.984000000000002</c:v>
                </c:pt>
                <c:pt idx="2854">
                  <c:v>57.005000000000003</c:v>
                </c:pt>
                <c:pt idx="2855">
                  <c:v>57.024999999999999</c:v>
                </c:pt>
                <c:pt idx="2856">
                  <c:v>57.045000000000002</c:v>
                </c:pt>
                <c:pt idx="2857">
                  <c:v>57.064</c:v>
                </c:pt>
                <c:pt idx="2858">
                  <c:v>57.084000000000003</c:v>
                </c:pt>
                <c:pt idx="2859">
                  <c:v>57.104999999999997</c:v>
                </c:pt>
                <c:pt idx="2860">
                  <c:v>57.124000000000002</c:v>
                </c:pt>
                <c:pt idx="2861">
                  <c:v>57.143999999999998</c:v>
                </c:pt>
                <c:pt idx="2862">
                  <c:v>57.164000000000001</c:v>
                </c:pt>
                <c:pt idx="2863">
                  <c:v>57.185000000000002</c:v>
                </c:pt>
                <c:pt idx="2864">
                  <c:v>57.204000000000001</c:v>
                </c:pt>
                <c:pt idx="2865">
                  <c:v>57.225000000000001</c:v>
                </c:pt>
                <c:pt idx="2866">
                  <c:v>57.244</c:v>
                </c:pt>
                <c:pt idx="2867">
                  <c:v>57.265000000000001</c:v>
                </c:pt>
                <c:pt idx="2868">
                  <c:v>57.284999999999997</c:v>
                </c:pt>
                <c:pt idx="2869">
                  <c:v>57.304000000000002</c:v>
                </c:pt>
                <c:pt idx="2870">
                  <c:v>57.323999999999998</c:v>
                </c:pt>
                <c:pt idx="2871">
                  <c:v>57.344000000000001</c:v>
                </c:pt>
                <c:pt idx="2872">
                  <c:v>57.363999999999997</c:v>
                </c:pt>
                <c:pt idx="2873">
                  <c:v>57.384</c:v>
                </c:pt>
                <c:pt idx="2874">
                  <c:v>57.404000000000003</c:v>
                </c:pt>
                <c:pt idx="2875">
                  <c:v>57.423999999999999</c:v>
                </c:pt>
                <c:pt idx="2876">
                  <c:v>57.445</c:v>
                </c:pt>
                <c:pt idx="2877">
                  <c:v>57.463999999999999</c:v>
                </c:pt>
                <c:pt idx="2878">
                  <c:v>57.484000000000002</c:v>
                </c:pt>
                <c:pt idx="2879">
                  <c:v>57.503999999999998</c:v>
                </c:pt>
                <c:pt idx="2880">
                  <c:v>57.524999999999999</c:v>
                </c:pt>
                <c:pt idx="2881">
                  <c:v>57.543999999999997</c:v>
                </c:pt>
                <c:pt idx="2882">
                  <c:v>57.564</c:v>
                </c:pt>
                <c:pt idx="2883">
                  <c:v>57.584000000000003</c:v>
                </c:pt>
                <c:pt idx="2884">
                  <c:v>57.603000000000002</c:v>
                </c:pt>
                <c:pt idx="2885">
                  <c:v>57.624000000000002</c:v>
                </c:pt>
                <c:pt idx="2886">
                  <c:v>57.643999999999998</c:v>
                </c:pt>
                <c:pt idx="2887">
                  <c:v>57.664000000000001</c:v>
                </c:pt>
                <c:pt idx="2888">
                  <c:v>57.683999999999997</c:v>
                </c:pt>
                <c:pt idx="2889">
                  <c:v>57.704000000000001</c:v>
                </c:pt>
                <c:pt idx="2890">
                  <c:v>57.723999999999997</c:v>
                </c:pt>
                <c:pt idx="2891">
                  <c:v>57.744</c:v>
                </c:pt>
                <c:pt idx="2892">
                  <c:v>57.764000000000003</c:v>
                </c:pt>
                <c:pt idx="2893">
                  <c:v>57.783999999999999</c:v>
                </c:pt>
                <c:pt idx="2894">
                  <c:v>57.804000000000002</c:v>
                </c:pt>
                <c:pt idx="2895">
                  <c:v>57.823999999999998</c:v>
                </c:pt>
                <c:pt idx="2896">
                  <c:v>57.843000000000004</c:v>
                </c:pt>
                <c:pt idx="2897">
                  <c:v>57.863999999999997</c:v>
                </c:pt>
                <c:pt idx="2898">
                  <c:v>57.884</c:v>
                </c:pt>
                <c:pt idx="2899">
                  <c:v>57.902999999999999</c:v>
                </c:pt>
                <c:pt idx="2900">
                  <c:v>57.923000000000002</c:v>
                </c:pt>
                <c:pt idx="2901">
                  <c:v>57.942999999999998</c:v>
                </c:pt>
                <c:pt idx="2902">
                  <c:v>57.963999999999999</c:v>
                </c:pt>
                <c:pt idx="2903">
                  <c:v>57.984000000000002</c:v>
                </c:pt>
                <c:pt idx="2904">
                  <c:v>58.003999999999998</c:v>
                </c:pt>
                <c:pt idx="2905">
                  <c:v>58.024000000000001</c:v>
                </c:pt>
                <c:pt idx="2906">
                  <c:v>58.042999999999999</c:v>
                </c:pt>
                <c:pt idx="2907">
                  <c:v>58.064</c:v>
                </c:pt>
                <c:pt idx="2908">
                  <c:v>58.084000000000003</c:v>
                </c:pt>
                <c:pt idx="2909">
                  <c:v>58.103000000000002</c:v>
                </c:pt>
                <c:pt idx="2910">
                  <c:v>58.122999999999998</c:v>
                </c:pt>
                <c:pt idx="2911">
                  <c:v>58.143999999999998</c:v>
                </c:pt>
                <c:pt idx="2912">
                  <c:v>58.164000000000001</c:v>
                </c:pt>
                <c:pt idx="2913">
                  <c:v>58.183999999999997</c:v>
                </c:pt>
                <c:pt idx="2914">
                  <c:v>58.203000000000003</c:v>
                </c:pt>
                <c:pt idx="2915">
                  <c:v>58.222999999999999</c:v>
                </c:pt>
                <c:pt idx="2916">
                  <c:v>58.243000000000002</c:v>
                </c:pt>
                <c:pt idx="2917">
                  <c:v>58.264000000000003</c:v>
                </c:pt>
                <c:pt idx="2918">
                  <c:v>58.283999999999999</c:v>
                </c:pt>
                <c:pt idx="2919">
                  <c:v>58.304000000000002</c:v>
                </c:pt>
                <c:pt idx="2920">
                  <c:v>58.323</c:v>
                </c:pt>
                <c:pt idx="2921">
                  <c:v>58.343000000000004</c:v>
                </c:pt>
                <c:pt idx="2922">
                  <c:v>58.363</c:v>
                </c:pt>
                <c:pt idx="2923">
                  <c:v>58.383000000000003</c:v>
                </c:pt>
                <c:pt idx="2924">
                  <c:v>58.404000000000003</c:v>
                </c:pt>
                <c:pt idx="2925">
                  <c:v>58.423000000000002</c:v>
                </c:pt>
                <c:pt idx="2926">
                  <c:v>58.442999999999998</c:v>
                </c:pt>
                <c:pt idx="2927">
                  <c:v>58.463000000000001</c:v>
                </c:pt>
                <c:pt idx="2928">
                  <c:v>58.482999999999997</c:v>
                </c:pt>
                <c:pt idx="2929">
                  <c:v>58.503</c:v>
                </c:pt>
                <c:pt idx="2930">
                  <c:v>58.523000000000003</c:v>
                </c:pt>
                <c:pt idx="2931">
                  <c:v>58.542999999999999</c:v>
                </c:pt>
                <c:pt idx="2932">
                  <c:v>58.564</c:v>
                </c:pt>
                <c:pt idx="2933">
                  <c:v>58.582999999999998</c:v>
                </c:pt>
                <c:pt idx="2934">
                  <c:v>58.603000000000002</c:v>
                </c:pt>
                <c:pt idx="2935">
                  <c:v>58.622999999999998</c:v>
                </c:pt>
                <c:pt idx="2936">
                  <c:v>58.643000000000001</c:v>
                </c:pt>
                <c:pt idx="2937">
                  <c:v>58.662999999999997</c:v>
                </c:pt>
                <c:pt idx="2938">
                  <c:v>58.683</c:v>
                </c:pt>
                <c:pt idx="2939">
                  <c:v>58.703000000000003</c:v>
                </c:pt>
                <c:pt idx="2940">
                  <c:v>58.722999999999999</c:v>
                </c:pt>
                <c:pt idx="2941">
                  <c:v>58.743000000000002</c:v>
                </c:pt>
                <c:pt idx="2942">
                  <c:v>58.764000000000003</c:v>
                </c:pt>
                <c:pt idx="2943">
                  <c:v>58.783000000000001</c:v>
                </c:pt>
                <c:pt idx="2944">
                  <c:v>58.802999999999997</c:v>
                </c:pt>
                <c:pt idx="2945">
                  <c:v>58.823</c:v>
                </c:pt>
                <c:pt idx="2946">
                  <c:v>58.843000000000004</c:v>
                </c:pt>
                <c:pt idx="2947">
                  <c:v>58.863</c:v>
                </c:pt>
                <c:pt idx="2948">
                  <c:v>58.883000000000003</c:v>
                </c:pt>
                <c:pt idx="2949">
                  <c:v>58.902999999999999</c:v>
                </c:pt>
                <c:pt idx="2950">
                  <c:v>58.921999999999997</c:v>
                </c:pt>
                <c:pt idx="2951">
                  <c:v>58.942999999999998</c:v>
                </c:pt>
                <c:pt idx="2952">
                  <c:v>58.963000000000001</c:v>
                </c:pt>
                <c:pt idx="2953">
                  <c:v>58.982999999999997</c:v>
                </c:pt>
                <c:pt idx="2954">
                  <c:v>59.003</c:v>
                </c:pt>
                <c:pt idx="2955">
                  <c:v>59.023000000000003</c:v>
                </c:pt>
                <c:pt idx="2956">
                  <c:v>59.042999999999999</c:v>
                </c:pt>
                <c:pt idx="2957">
                  <c:v>59.061999999999998</c:v>
                </c:pt>
                <c:pt idx="2958">
                  <c:v>59.082000000000001</c:v>
                </c:pt>
                <c:pt idx="2959">
                  <c:v>59.103000000000002</c:v>
                </c:pt>
                <c:pt idx="2960">
                  <c:v>59.122999999999998</c:v>
                </c:pt>
                <c:pt idx="2961">
                  <c:v>59.143000000000001</c:v>
                </c:pt>
                <c:pt idx="2962">
                  <c:v>59.161999999999999</c:v>
                </c:pt>
                <c:pt idx="2963">
                  <c:v>59.182000000000002</c:v>
                </c:pt>
                <c:pt idx="2964">
                  <c:v>59.201999999999998</c:v>
                </c:pt>
                <c:pt idx="2965">
                  <c:v>59.222999999999999</c:v>
                </c:pt>
                <c:pt idx="2966">
                  <c:v>59.243000000000002</c:v>
                </c:pt>
                <c:pt idx="2967">
                  <c:v>59.262</c:v>
                </c:pt>
                <c:pt idx="2968">
                  <c:v>59.281999999999996</c:v>
                </c:pt>
                <c:pt idx="2969">
                  <c:v>59.302</c:v>
                </c:pt>
                <c:pt idx="2970">
                  <c:v>59.323</c:v>
                </c:pt>
                <c:pt idx="2971">
                  <c:v>59.341999999999999</c:v>
                </c:pt>
                <c:pt idx="2972">
                  <c:v>59.362000000000002</c:v>
                </c:pt>
                <c:pt idx="2973">
                  <c:v>59.381999999999998</c:v>
                </c:pt>
                <c:pt idx="2974">
                  <c:v>59.402000000000001</c:v>
                </c:pt>
                <c:pt idx="2975">
                  <c:v>59.421999999999997</c:v>
                </c:pt>
                <c:pt idx="2976">
                  <c:v>59.442</c:v>
                </c:pt>
                <c:pt idx="2977">
                  <c:v>59.462000000000003</c:v>
                </c:pt>
                <c:pt idx="2978">
                  <c:v>59.481999999999999</c:v>
                </c:pt>
                <c:pt idx="2979">
                  <c:v>59.502000000000002</c:v>
                </c:pt>
                <c:pt idx="2980">
                  <c:v>59.521999999999998</c:v>
                </c:pt>
                <c:pt idx="2981">
                  <c:v>59.542999999999999</c:v>
                </c:pt>
                <c:pt idx="2982">
                  <c:v>59.561999999999998</c:v>
                </c:pt>
                <c:pt idx="2983">
                  <c:v>59.582000000000001</c:v>
                </c:pt>
                <c:pt idx="2984">
                  <c:v>59.601999999999997</c:v>
                </c:pt>
                <c:pt idx="2985">
                  <c:v>59.622</c:v>
                </c:pt>
                <c:pt idx="2986">
                  <c:v>59.642000000000003</c:v>
                </c:pt>
                <c:pt idx="2987">
                  <c:v>59.661000000000001</c:v>
                </c:pt>
                <c:pt idx="2988">
                  <c:v>59.680999999999997</c:v>
                </c:pt>
                <c:pt idx="2989">
                  <c:v>59.701999999999998</c:v>
                </c:pt>
                <c:pt idx="2990">
                  <c:v>59.722000000000001</c:v>
                </c:pt>
                <c:pt idx="2991">
                  <c:v>59.741999999999997</c:v>
                </c:pt>
                <c:pt idx="2992">
                  <c:v>59.762</c:v>
                </c:pt>
                <c:pt idx="2993">
                  <c:v>59.783000000000001</c:v>
                </c:pt>
                <c:pt idx="2994">
                  <c:v>59.802</c:v>
                </c:pt>
                <c:pt idx="2995">
                  <c:v>59.822000000000003</c:v>
                </c:pt>
                <c:pt idx="2996">
                  <c:v>59.841999999999999</c:v>
                </c:pt>
                <c:pt idx="2997">
                  <c:v>59.862000000000002</c:v>
                </c:pt>
                <c:pt idx="2998">
                  <c:v>59.881999999999998</c:v>
                </c:pt>
                <c:pt idx="2999">
                  <c:v>59.901000000000003</c:v>
                </c:pt>
                <c:pt idx="3000">
                  <c:v>59.920999999999999</c:v>
                </c:pt>
                <c:pt idx="3001">
                  <c:v>59.942</c:v>
                </c:pt>
                <c:pt idx="3002">
                  <c:v>59.962000000000003</c:v>
                </c:pt>
                <c:pt idx="3003">
                  <c:v>59.981999999999999</c:v>
                </c:pt>
                <c:pt idx="3004">
                  <c:v>60.000999999999998</c:v>
                </c:pt>
                <c:pt idx="3005">
                  <c:v>60.021999999999998</c:v>
                </c:pt>
                <c:pt idx="3006">
                  <c:v>60.040999999999997</c:v>
                </c:pt>
                <c:pt idx="3007">
                  <c:v>60.061999999999998</c:v>
                </c:pt>
                <c:pt idx="3008">
                  <c:v>60.082000000000001</c:v>
                </c:pt>
                <c:pt idx="3009">
                  <c:v>60.101999999999997</c:v>
                </c:pt>
                <c:pt idx="3010">
                  <c:v>60.122</c:v>
                </c:pt>
                <c:pt idx="3011">
                  <c:v>60.142000000000003</c:v>
                </c:pt>
                <c:pt idx="3012">
                  <c:v>60.161999999999999</c:v>
                </c:pt>
                <c:pt idx="3013">
                  <c:v>60.182000000000002</c:v>
                </c:pt>
                <c:pt idx="3014">
                  <c:v>60.201000000000001</c:v>
                </c:pt>
                <c:pt idx="3015">
                  <c:v>60.220999999999997</c:v>
                </c:pt>
                <c:pt idx="3016">
                  <c:v>60.241</c:v>
                </c:pt>
                <c:pt idx="3017">
                  <c:v>60.261000000000003</c:v>
                </c:pt>
                <c:pt idx="3018">
                  <c:v>60.280999999999999</c:v>
                </c:pt>
                <c:pt idx="3019">
                  <c:v>60.301000000000002</c:v>
                </c:pt>
                <c:pt idx="3020">
                  <c:v>60.320999999999998</c:v>
                </c:pt>
                <c:pt idx="3021">
                  <c:v>60.341000000000001</c:v>
                </c:pt>
                <c:pt idx="3022">
                  <c:v>60.360999999999997</c:v>
                </c:pt>
                <c:pt idx="3023">
                  <c:v>60.381999999999998</c:v>
                </c:pt>
                <c:pt idx="3024">
                  <c:v>60.401000000000003</c:v>
                </c:pt>
                <c:pt idx="3025">
                  <c:v>60.420999999999999</c:v>
                </c:pt>
                <c:pt idx="3026">
                  <c:v>60.441000000000003</c:v>
                </c:pt>
                <c:pt idx="3027">
                  <c:v>60.460999999999999</c:v>
                </c:pt>
                <c:pt idx="3028">
                  <c:v>60.481000000000002</c:v>
                </c:pt>
                <c:pt idx="3029">
                  <c:v>60.502000000000002</c:v>
                </c:pt>
                <c:pt idx="3030">
                  <c:v>60.521999999999998</c:v>
                </c:pt>
                <c:pt idx="3031">
                  <c:v>60.540999999999997</c:v>
                </c:pt>
                <c:pt idx="3032">
                  <c:v>60.561999999999998</c:v>
                </c:pt>
                <c:pt idx="3033">
                  <c:v>60.581000000000003</c:v>
                </c:pt>
                <c:pt idx="3034">
                  <c:v>60.600999999999999</c:v>
                </c:pt>
                <c:pt idx="3035">
                  <c:v>60.622</c:v>
                </c:pt>
                <c:pt idx="3036">
                  <c:v>60.640999999999998</c:v>
                </c:pt>
                <c:pt idx="3037">
                  <c:v>60.661000000000001</c:v>
                </c:pt>
                <c:pt idx="3038">
                  <c:v>60.680999999999997</c:v>
                </c:pt>
                <c:pt idx="3039">
                  <c:v>60.701000000000001</c:v>
                </c:pt>
                <c:pt idx="3040">
                  <c:v>60.720999999999997</c:v>
                </c:pt>
                <c:pt idx="3041">
                  <c:v>60.741</c:v>
                </c:pt>
                <c:pt idx="3042">
                  <c:v>60.761000000000003</c:v>
                </c:pt>
                <c:pt idx="3043">
                  <c:v>60.780999999999999</c:v>
                </c:pt>
                <c:pt idx="3044">
                  <c:v>60.801000000000002</c:v>
                </c:pt>
                <c:pt idx="3045">
                  <c:v>60.820999999999998</c:v>
                </c:pt>
                <c:pt idx="3046">
                  <c:v>60.841000000000001</c:v>
                </c:pt>
                <c:pt idx="3047">
                  <c:v>60.860999999999997</c:v>
                </c:pt>
                <c:pt idx="3048">
                  <c:v>60.881</c:v>
                </c:pt>
                <c:pt idx="3049">
                  <c:v>60.901000000000003</c:v>
                </c:pt>
                <c:pt idx="3050">
                  <c:v>60.920999999999999</c:v>
                </c:pt>
                <c:pt idx="3051">
                  <c:v>60.94</c:v>
                </c:pt>
                <c:pt idx="3052">
                  <c:v>60.96</c:v>
                </c:pt>
                <c:pt idx="3053">
                  <c:v>60.981000000000002</c:v>
                </c:pt>
                <c:pt idx="3054">
                  <c:v>61</c:v>
                </c:pt>
                <c:pt idx="3055">
                  <c:v>61.02</c:v>
                </c:pt>
                <c:pt idx="3056">
                  <c:v>61.04</c:v>
                </c:pt>
                <c:pt idx="3057">
                  <c:v>61.061</c:v>
                </c:pt>
                <c:pt idx="3058">
                  <c:v>61.081000000000003</c:v>
                </c:pt>
                <c:pt idx="3059">
                  <c:v>61.100999999999999</c:v>
                </c:pt>
                <c:pt idx="3060">
                  <c:v>61.121000000000002</c:v>
                </c:pt>
                <c:pt idx="3061">
                  <c:v>61.140999999999998</c:v>
                </c:pt>
                <c:pt idx="3062">
                  <c:v>61.161000000000001</c:v>
                </c:pt>
                <c:pt idx="3063">
                  <c:v>61.18</c:v>
                </c:pt>
                <c:pt idx="3064">
                  <c:v>61.2</c:v>
                </c:pt>
                <c:pt idx="3065">
                  <c:v>61.220999999999997</c:v>
                </c:pt>
                <c:pt idx="3066">
                  <c:v>61.241</c:v>
                </c:pt>
                <c:pt idx="3067">
                  <c:v>61.261000000000003</c:v>
                </c:pt>
                <c:pt idx="3068">
                  <c:v>61.280999999999999</c:v>
                </c:pt>
                <c:pt idx="3069">
                  <c:v>61.301000000000002</c:v>
                </c:pt>
                <c:pt idx="3070">
                  <c:v>61.320999999999998</c:v>
                </c:pt>
                <c:pt idx="3071">
                  <c:v>61.34</c:v>
                </c:pt>
                <c:pt idx="3072">
                  <c:v>61.36</c:v>
                </c:pt>
                <c:pt idx="3073">
                  <c:v>61.381</c:v>
                </c:pt>
                <c:pt idx="3074">
                  <c:v>61.401000000000003</c:v>
                </c:pt>
                <c:pt idx="3075">
                  <c:v>61.42</c:v>
                </c:pt>
                <c:pt idx="3076">
                  <c:v>61.44</c:v>
                </c:pt>
                <c:pt idx="3077">
                  <c:v>61.46</c:v>
                </c:pt>
                <c:pt idx="3078">
                  <c:v>61.48</c:v>
                </c:pt>
                <c:pt idx="3079">
                  <c:v>61.5</c:v>
                </c:pt>
                <c:pt idx="3080">
                  <c:v>61.52</c:v>
                </c:pt>
                <c:pt idx="3081">
                  <c:v>61.54</c:v>
                </c:pt>
                <c:pt idx="3082">
                  <c:v>61.56</c:v>
                </c:pt>
                <c:pt idx="3083">
                  <c:v>61.58</c:v>
                </c:pt>
                <c:pt idx="3084">
                  <c:v>61.6</c:v>
                </c:pt>
                <c:pt idx="3085">
                  <c:v>61.62</c:v>
                </c:pt>
                <c:pt idx="3086">
                  <c:v>61.640999999999998</c:v>
                </c:pt>
                <c:pt idx="3087">
                  <c:v>61.66</c:v>
                </c:pt>
                <c:pt idx="3088">
                  <c:v>61.68</c:v>
                </c:pt>
                <c:pt idx="3089">
                  <c:v>61.7</c:v>
                </c:pt>
                <c:pt idx="3090">
                  <c:v>61.72</c:v>
                </c:pt>
                <c:pt idx="3091">
                  <c:v>61.74</c:v>
                </c:pt>
                <c:pt idx="3092">
                  <c:v>61.76</c:v>
                </c:pt>
                <c:pt idx="3093">
                  <c:v>61.78</c:v>
                </c:pt>
                <c:pt idx="3094">
                  <c:v>61.8</c:v>
                </c:pt>
                <c:pt idx="3095">
                  <c:v>61.82</c:v>
                </c:pt>
                <c:pt idx="3096">
                  <c:v>61.84</c:v>
                </c:pt>
                <c:pt idx="3097">
                  <c:v>61.86</c:v>
                </c:pt>
                <c:pt idx="3098">
                  <c:v>61.88</c:v>
                </c:pt>
                <c:pt idx="3099">
                  <c:v>61.901000000000003</c:v>
                </c:pt>
                <c:pt idx="3100">
                  <c:v>61.92</c:v>
                </c:pt>
                <c:pt idx="3101">
                  <c:v>61.939</c:v>
                </c:pt>
                <c:pt idx="3102">
                  <c:v>61.959000000000003</c:v>
                </c:pt>
                <c:pt idx="3103">
                  <c:v>61.98</c:v>
                </c:pt>
                <c:pt idx="3104">
                  <c:v>62</c:v>
                </c:pt>
                <c:pt idx="3105">
                  <c:v>62.018999999999998</c:v>
                </c:pt>
                <c:pt idx="3106">
                  <c:v>62.04</c:v>
                </c:pt>
                <c:pt idx="3107">
                  <c:v>62.058999999999997</c:v>
                </c:pt>
                <c:pt idx="3108">
                  <c:v>62.079000000000001</c:v>
                </c:pt>
                <c:pt idx="3109">
                  <c:v>62.1</c:v>
                </c:pt>
                <c:pt idx="3110">
                  <c:v>62.12</c:v>
                </c:pt>
                <c:pt idx="3111">
                  <c:v>62.14</c:v>
                </c:pt>
                <c:pt idx="3112">
                  <c:v>62.158999999999999</c:v>
                </c:pt>
                <c:pt idx="3113">
                  <c:v>62.179000000000002</c:v>
                </c:pt>
                <c:pt idx="3114">
                  <c:v>62.2</c:v>
                </c:pt>
                <c:pt idx="3115">
                  <c:v>62.219000000000001</c:v>
                </c:pt>
                <c:pt idx="3116">
                  <c:v>62.238999999999997</c:v>
                </c:pt>
                <c:pt idx="3117">
                  <c:v>62.26</c:v>
                </c:pt>
                <c:pt idx="3118">
                  <c:v>62.279000000000003</c:v>
                </c:pt>
                <c:pt idx="3119">
                  <c:v>62.3</c:v>
                </c:pt>
                <c:pt idx="3120">
                  <c:v>62.32</c:v>
                </c:pt>
                <c:pt idx="3121">
                  <c:v>62.338999999999999</c:v>
                </c:pt>
                <c:pt idx="3122">
                  <c:v>62.359000000000002</c:v>
                </c:pt>
                <c:pt idx="3123">
                  <c:v>62.378999999999998</c:v>
                </c:pt>
                <c:pt idx="3124">
                  <c:v>62.4</c:v>
                </c:pt>
                <c:pt idx="3125">
                  <c:v>62.418999999999997</c:v>
                </c:pt>
                <c:pt idx="3126">
                  <c:v>62.44</c:v>
                </c:pt>
                <c:pt idx="3127">
                  <c:v>62.459000000000003</c:v>
                </c:pt>
                <c:pt idx="3128">
                  <c:v>62.478999999999999</c:v>
                </c:pt>
                <c:pt idx="3129">
                  <c:v>62.499000000000002</c:v>
                </c:pt>
                <c:pt idx="3130">
                  <c:v>62.518999999999998</c:v>
                </c:pt>
                <c:pt idx="3131">
                  <c:v>62.539000000000001</c:v>
                </c:pt>
                <c:pt idx="3132">
                  <c:v>62.558999999999997</c:v>
                </c:pt>
                <c:pt idx="3133">
                  <c:v>62.579000000000001</c:v>
                </c:pt>
                <c:pt idx="3134">
                  <c:v>62.598999999999997</c:v>
                </c:pt>
                <c:pt idx="3135">
                  <c:v>62.619</c:v>
                </c:pt>
                <c:pt idx="3136">
                  <c:v>62.639000000000003</c:v>
                </c:pt>
                <c:pt idx="3137">
                  <c:v>62.658999999999999</c:v>
                </c:pt>
                <c:pt idx="3138">
                  <c:v>62.679000000000002</c:v>
                </c:pt>
                <c:pt idx="3139">
                  <c:v>62.698999999999998</c:v>
                </c:pt>
                <c:pt idx="3140">
                  <c:v>62.719000000000001</c:v>
                </c:pt>
                <c:pt idx="3141">
                  <c:v>62.738999999999997</c:v>
                </c:pt>
                <c:pt idx="3142">
                  <c:v>62.759</c:v>
                </c:pt>
                <c:pt idx="3143">
                  <c:v>62.779000000000003</c:v>
                </c:pt>
                <c:pt idx="3144">
                  <c:v>62.798999999999999</c:v>
                </c:pt>
                <c:pt idx="3145">
                  <c:v>62.819000000000003</c:v>
                </c:pt>
                <c:pt idx="3146">
                  <c:v>62.838999999999999</c:v>
                </c:pt>
                <c:pt idx="3147">
                  <c:v>62.859000000000002</c:v>
                </c:pt>
                <c:pt idx="3148">
                  <c:v>62.878999999999998</c:v>
                </c:pt>
                <c:pt idx="3149">
                  <c:v>62.899000000000001</c:v>
                </c:pt>
                <c:pt idx="3150">
                  <c:v>62.918999999999997</c:v>
                </c:pt>
                <c:pt idx="3151">
                  <c:v>62.939</c:v>
                </c:pt>
                <c:pt idx="3152">
                  <c:v>62.957999999999998</c:v>
                </c:pt>
                <c:pt idx="3153">
                  <c:v>62.978999999999999</c:v>
                </c:pt>
                <c:pt idx="3154">
                  <c:v>62.997999999999998</c:v>
                </c:pt>
                <c:pt idx="3155">
                  <c:v>63.018000000000001</c:v>
                </c:pt>
                <c:pt idx="3156">
                  <c:v>63.039000000000001</c:v>
                </c:pt>
                <c:pt idx="3157">
                  <c:v>63.058999999999997</c:v>
                </c:pt>
                <c:pt idx="3158">
                  <c:v>63.078000000000003</c:v>
                </c:pt>
                <c:pt idx="3159">
                  <c:v>63.098999999999997</c:v>
                </c:pt>
                <c:pt idx="3160">
                  <c:v>63.119</c:v>
                </c:pt>
                <c:pt idx="3161">
                  <c:v>63.139000000000003</c:v>
                </c:pt>
                <c:pt idx="3162">
                  <c:v>63.158999999999999</c:v>
                </c:pt>
                <c:pt idx="3163">
                  <c:v>63.179000000000002</c:v>
                </c:pt>
                <c:pt idx="3164">
                  <c:v>63.198999999999998</c:v>
                </c:pt>
                <c:pt idx="3165">
                  <c:v>63.219000000000001</c:v>
                </c:pt>
                <c:pt idx="3166">
                  <c:v>63.238999999999997</c:v>
                </c:pt>
                <c:pt idx="3167">
                  <c:v>63.258000000000003</c:v>
                </c:pt>
                <c:pt idx="3168">
                  <c:v>63.279000000000003</c:v>
                </c:pt>
                <c:pt idx="3169">
                  <c:v>63.298000000000002</c:v>
                </c:pt>
                <c:pt idx="3170">
                  <c:v>63.317999999999998</c:v>
                </c:pt>
                <c:pt idx="3171">
                  <c:v>63.338000000000001</c:v>
                </c:pt>
                <c:pt idx="3172">
                  <c:v>63.359000000000002</c:v>
                </c:pt>
                <c:pt idx="3173">
                  <c:v>63.378999999999998</c:v>
                </c:pt>
                <c:pt idx="3174">
                  <c:v>63.398000000000003</c:v>
                </c:pt>
                <c:pt idx="3175">
                  <c:v>63.417999999999999</c:v>
                </c:pt>
                <c:pt idx="3176">
                  <c:v>63.438000000000002</c:v>
                </c:pt>
                <c:pt idx="3177">
                  <c:v>63.459000000000003</c:v>
                </c:pt>
                <c:pt idx="3178">
                  <c:v>63.478000000000002</c:v>
                </c:pt>
                <c:pt idx="3179">
                  <c:v>63.497999999999998</c:v>
                </c:pt>
                <c:pt idx="3180">
                  <c:v>63.518000000000001</c:v>
                </c:pt>
                <c:pt idx="3181">
                  <c:v>63.537999999999997</c:v>
                </c:pt>
                <c:pt idx="3182">
                  <c:v>63.558999999999997</c:v>
                </c:pt>
                <c:pt idx="3183">
                  <c:v>63.578000000000003</c:v>
                </c:pt>
                <c:pt idx="3184">
                  <c:v>63.597999999999999</c:v>
                </c:pt>
                <c:pt idx="3185">
                  <c:v>63.619</c:v>
                </c:pt>
                <c:pt idx="3186">
                  <c:v>63.637999999999998</c:v>
                </c:pt>
                <c:pt idx="3187">
                  <c:v>63.658999999999999</c:v>
                </c:pt>
                <c:pt idx="3188">
                  <c:v>63.677999999999997</c:v>
                </c:pt>
                <c:pt idx="3189">
                  <c:v>63.698</c:v>
                </c:pt>
                <c:pt idx="3190">
                  <c:v>63.718000000000004</c:v>
                </c:pt>
                <c:pt idx="3191">
                  <c:v>63.738</c:v>
                </c:pt>
                <c:pt idx="3192">
                  <c:v>63.758000000000003</c:v>
                </c:pt>
                <c:pt idx="3193">
                  <c:v>63.777999999999999</c:v>
                </c:pt>
                <c:pt idx="3194">
                  <c:v>63.798000000000002</c:v>
                </c:pt>
                <c:pt idx="3195">
                  <c:v>63.817999999999998</c:v>
                </c:pt>
                <c:pt idx="3196">
                  <c:v>63.838000000000001</c:v>
                </c:pt>
                <c:pt idx="3197">
                  <c:v>63.857999999999997</c:v>
                </c:pt>
                <c:pt idx="3198">
                  <c:v>63.878</c:v>
                </c:pt>
                <c:pt idx="3199">
                  <c:v>63.898000000000003</c:v>
                </c:pt>
                <c:pt idx="3200">
                  <c:v>63.917999999999999</c:v>
                </c:pt>
                <c:pt idx="3201">
                  <c:v>63.938000000000002</c:v>
                </c:pt>
                <c:pt idx="3202">
                  <c:v>63.957999999999998</c:v>
                </c:pt>
                <c:pt idx="3203">
                  <c:v>63.978999999999999</c:v>
                </c:pt>
                <c:pt idx="3204">
                  <c:v>63.997999999999998</c:v>
                </c:pt>
                <c:pt idx="3205">
                  <c:v>64.016999999999996</c:v>
                </c:pt>
                <c:pt idx="3206">
                  <c:v>64.037000000000006</c:v>
                </c:pt>
                <c:pt idx="3207">
                  <c:v>64.058000000000007</c:v>
                </c:pt>
                <c:pt idx="3208">
                  <c:v>64.078000000000003</c:v>
                </c:pt>
                <c:pt idx="3209">
                  <c:v>64.097999999999999</c:v>
                </c:pt>
                <c:pt idx="3210">
                  <c:v>64.117000000000004</c:v>
                </c:pt>
                <c:pt idx="3211">
                  <c:v>64.137</c:v>
                </c:pt>
                <c:pt idx="3212">
                  <c:v>64.158000000000001</c:v>
                </c:pt>
                <c:pt idx="3213">
                  <c:v>64.177999999999997</c:v>
                </c:pt>
                <c:pt idx="3214">
                  <c:v>64.197999999999993</c:v>
                </c:pt>
                <c:pt idx="3215">
                  <c:v>64.218000000000004</c:v>
                </c:pt>
                <c:pt idx="3216">
                  <c:v>64.238</c:v>
                </c:pt>
                <c:pt idx="3217">
                  <c:v>64.257999999999996</c:v>
                </c:pt>
                <c:pt idx="3218">
                  <c:v>64.277000000000001</c:v>
                </c:pt>
                <c:pt idx="3219">
                  <c:v>64.296999999999997</c:v>
                </c:pt>
                <c:pt idx="3220">
                  <c:v>64.317999999999998</c:v>
                </c:pt>
                <c:pt idx="3221">
                  <c:v>64.337000000000003</c:v>
                </c:pt>
                <c:pt idx="3222">
                  <c:v>64.358000000000004</c:v>
                </c:pt>
                <c:pt idx="3223">
                  <c:v>64.376999999999995</c:v>
                </c:pt>
                <c:pt idx="3224">
                  <c:v>64.397999999999996</c:v>
                </c:pt>
                <c:pt idx="3225">
                  <c:v>64.417000000000002</c:v>
                </c:pt>
                <c:pt idx="3226">
                  <c:v>64.436999999999998</c:v>
                </c:pt>
                <c:pt idx="3227">
                  <c:v>64.456999999999994</c:v>
                </c:pt>
                <c:pt idx="3228">
                  <c:v>64.477000000000004</c:v>
                </c:pt>
                <c:pt idx="3229">
                  <c:v>64.497</c:v>
                </c:pt>
                <c:pt idx="3230">
                  <c:v>64.516999999999996</c:v>
                </c:pt>
                <c:pt idx="3231">
                  <c:v>64.537000000000006</c:v>
                </c:pt>
                <c:pt idx="3232">
                  <c:v>64.557000000000002</c:v>
                </c:pt>
                <c:pt idx="3233">
                  <c:v>64.578000000000003</c:v>
                </c:pt>
                <c:pt idx="3234">
                  <c:v>64.596999999999994</c:v>
                </c:pt>
                <c:pt idx="3235">
                  <c:v>64.617000000000004</c:v>
                </c:pt>
                <c:pt idx="3236">
                  <c:v>64.637</c:v>
                </c:pt>
                <c:pt idx="3237">
                  <c:v>64.658000000000001</c:v>
                </c:pt>
                <c:pt idx="3238">
                  <c:v>64.677000000000007</c:v>
                </c:pt>
                <c:pt idx="3239">
                  <c:v>64.697999999999993</c:v>
                </c:pt>
                <c:pt idx="3240">
                  <c:v>64.716999999999999</c:v>
                </c:pt>
                <c:pt idx="3241">
                  <c:v>64.738</c:v>
                </c:pt>
                <c:pt idx="3242">
                  <c:v>64.757999999999996</c:v>
                </c:pt>
                <c:pt idx="3243">
                  <c:v>64.777000000000001</c:v>
                </c:pt>
                <c:pt idx="3244">
                  <c:v>64.796999999999997</c:v>
                </c:pt>
                <c:pt idx="3245">
                  <c:v>64.816999999999993</c:v>
                </c:pt>
                <c:pt idx="3246">
                  <c:v>64.837000000000003</c:v>
                </c:pt>
                <c:pt idx="3247">
                  <c:v>64.856999999999999</c:v>
                </c:pt>
                <c:pt idx="3248">
                  <c:v>64.876999999999995</c:v>
                </c:pt>
                <c:pt idx="3249">
                  <c:v>64.897000000000006</c:v>
                </c:pt>
                <c:pt idx="3250">
                  <c:v>64.917000000000002</c:v>
                </c:pt>
                <c:pt idx="3251">
                  <c:v>64.936999999999998</c:v>
                </c:pt>
                <c:pt idx="3252">
                  <c:v>64.956999999999994</c:v>
                </c:pt>
                <c:pt idx="3253">
                  <c:v>64.977000000000004</c:v>
                </c:pt>
                <c:pt idx="3254">
                  <c:v>64.997</c:v>
                </c:pt>
                <c:pt idx="3255">
                  <c:v>65.016999999999996</c:v>
                </c:pt>
                <c:pt idx="3256">
                  <c:v>65.037000000000006</c:v>
                </c:pt>
                <c:pt idx="3257">
                  <c:v>65.057000000000002</c:v>
                </c:pt>
                <c:pt idx="3258">
                  <c:v>65.076999999999998</c:v>
                </c:pt>
                <c:pt idx="3259">
                  <c:v>65.096000000000004</c:v>
                </c:pt>
                <c:pt idx="3260">
                  <c:v>65.117000000000004</c:v>
                </c:pt>
                <c:pt idx="3261">
                  <c:v>65.137</c:v>
                </c:pt>
                <c:pt idx="3262">
                  <c:v>65.156999999999996</c:v>
                </c:pt>
                <c:pt idx="3263">
                  <c:v>65.177000000000007</c:v>
                </c:pt>
                <c:pt idx="3264">
                  <c:v>65.197000000000003</c:v>
                </c:pt>
                <c:pt idx="3265">
                  <c:v>65.216999999999999</c:v>
                </c:pt>
                <c:pt idx="3266">
                  <c:v>65.236999999999995</c:v>
                </c:pt>
                <c:pt idx="3267">
                  <c:v>65.257000000000005</c:v>
                </c:pt>
                <c:pt idx="3268">
                  <c:v>65.277000000000001</c:v>
                </c:pt>
                <c:pt idx="3269">
                  <c:v>65.296999999999997</c:v>
                </c:pt>
                <c:pt idx="3270">
                  <c:v>65.316000000000003</c:v>
                </c:pt>
                <c:pt idx="3271">
                  <c:v>65.335999999999999</c:v>
                </c:pt>
                <c:pt idx="3272">
                  <c:v>65.356999999999999</c:v>
                </c:pt>
                <c:pt idx="3273">
                  <c:v>65.376999999999995</c:v>
                </c:pt>
                <c:pt idx="3274">
                  <c:v>65.396000000000001</c:v>
                </c:pt>
                <c:pt idx="3275">
                  <c:v>65.415999999999997</c:v>
                </c:pt>
                <c:pt idx="3276">
                  <c:v>65.436999999999998</c:v>
                </c:pt>
                <c:pt idx="3277">
                  <c:v>65.456999999999994</c:v>
                </c:pt>
                <c:pt idx="3278">
                  <c:v>65.477000000000004</c:v>
                </c:pt>
                <c:pt idx="3279">
                  <c:v>65.495999999999995</c:v>
                </c:pt>
                <c:pt idx="3280">
                  <c:v>65.516000000000005</c:v>
                </c:pt>
                <c:pt idx="3281">
                  <c:v>65.536000000000001</c:v>
                </c:pt>
                <c:pt idx="3282">
                  <c:v>65.555999999999997</c:v>
                </c:pt>
                <c:pt idx="3283">
                  <c:v>65.575999999999993</c:v>
                </c:pt>
                <c:pt idx="3284">
                  <c:v>65.596000000000004</c:v>
                </c:pt>
                <c:pt idx="3285">
                  <c:v>65.616</c:v>
                </c:pt>
                <c:pt idx="3286">
                  <c:v>65.635999999999996</c:v>
                </c:pt>
                <c:pt idx="3287">
                  <c:v>65.656999999999996</c:v>
                </c:pt>
                <c:pt idx="3288">
                  <c:v>65.676000000000002</c:v>
                </c:pt>
                <c:pt idx="3289">
                  <c:v>65.695999999999998</c:v>
                </c:pt>
                <c:pt idx="3290">
                  <c:v>65.716999999999999</c:v>
                </c:pt>
                <c:pt idx="3291">
                  <c:v>65.736000000000004</c:v>
                </c:pt>
                <c:pt idx="3292">
                  <c:v>65.756</c:v>
                </c:pt>
                <c:pt idx="3293">
                  <c:v>65.775999999999996</c:v>
                </c:pt>
                <c:pt idx="3294">
                  <c:v>65.796000000000006</c:v>
                </c:pt>
                <c:pt idx="3295">
                  <c:v>65.816000000000003</c:v>
                </c:pt>
                <c:pt idx="3296">
                  <c:v>65.835999999999999</c:v>
                </c:pt>
                <c:pt idx="3297">
                  <c:v>65.855999999999995</c:v>
                </c:pt>
                <c:pt idx="3298">
                  <c:v>65.876000000000005</c:v>
                </c:pt>
                <c:pt idx="3299">
                  <c:v>65.896000000000001</c:v>
                </c:pt>
                <c:pt idx="3300">
                  <c:v>65.915999999999997</c:v>
                </c:pt>
                <c:pt idx="3301">
                  <c:v>65.936000000000007</c:v>
                </c:pt>
                <c:pt idx="3302">
                  <c:v>65.956000000000003</c:v>
                </c:pt>
                <c:pt idx="3303">
                  <c:v>65.975999999999999</c:v>
                </c:pt>
                <c:pt idx="3304">
                  <c:v>65.995999999999995</c:v>
                </c:pt>
                <c:pt idx="3305">
                  <c:v>66.016000000000005</c:v>
                </c:pt>
                <c:pt idx="3306">
                  <c:v>66.034999999999997</c:v>
                </c:pt>
                <c:pt idx="3307">
                  <c:v>66.055999999999997</c:v>
                </c:pt>
                <c:pt idx="3308">
                  <c:v>66.075999999999993</c:v>
                </c:pt>
                <c:pt idx="3309">
                  <c:v>66.096000000000004</c:v>
                </c:pt>
                <c:pt idx="3310">
                  <c:v>66.116</c:v>
                </c:pt>
                <c:pt idx="3311">
                  <c:v>66.135999999999996</c:v>
                </c:pt>
                <c:pt idx="3312">
                  <c:v>66.155000000000001</c:v>
                </c:pt>
                <c:pt idx="3313">
                  <c:v>66.176000000000002</c:v>
                </c:pt>
                <c:pt idx="3314">
                  <c:v>66.195999999999998</c:v>
                </c:pt>
                <c:pt idx="3315">
                  <c:v>66.215999999999994</c:v>
                </c:pt>
                <c:pt idx="3316">
                  <c:v>66.236000000000004</c:v>
                </c:pt>
                <c:pt idx="3317">
                  <c:v>66.256</c:v>
                </c:pt>
                <c:pt idx="3318">
                  <c:v>66.275999999999996</c:v>
                </c:pt>
                <c:pt idx="3319">
                  <c:v>66.295000000000002</c:v>
                </c:pt>
                <c:pt idx="3320">
                  <c:v>66.314999999999998</c:v>
                </c:pt>
                <c:pt idx="3321">
                  <c:v>66.335999999999999</c:v>
                </c:pt>
                <c:pt idx="3322">
                  <c:v>66.355999999999995</c:v>
                </c:pt>
                <c:pt idx="3323">
                  <c:v>66.376000000000005</c:v>
                </c:pt>
                <c:pt idx="3324">
                  <c:v>66.396000000000001</c:v>
                </c:pt>
                <c:pt idx="3325">
                  <c:v>66.415000000000006</c:v>
                </c:pt>
                <c:pt idx="3326">
                  <c:v>66.435000000000002</c:v>
                </c:pt>
                <c:pt idx="3327">
                  <c:v>66.456000000000003</c:v>
                </c:pt>
                <c:pt idx="3328">
                  <c:v>66.474999999999994</c:v>
                </c:pt>
                <c:pt idx="3329">
                  <c:v>66.495999999999995</c:v>
                </c:pt>
                <c:pt idx="3330">
                  <c:v>66.515000000000001</c:v>
                </c:pt>
                <c:pt idx="3331">
                  <c:v>66.536000000000001</c:v>
                </c:pt>
                <c:pt idx="3332">
                  <c:v>66.555000000000007</c:v>
                </c:pt>
                <c:pt idx="3333">
                  <c:v>66.575999999999993</c:v>
                </c:pt>
                <c:pt idx="3334">
                  <c:v>66.594999999999999</c:v>
                </c:pt>
                <c:pt idx="3335">
                  <c:v>66.614999999999995</c:v>
                </c:pt>
                <c:pt idx="3336">
                  <c:v>66.635000000000005</c:v>
                </c:pt>
                <c:pt idx="3337">
                  <c:v>66.655000000000001</c:v>
                </c:pt>
                <c:pt idx="3338">
                  <c:v>66.674999999999997</c:v>
                </c:pt>
                <c:pt idx="3339">
                  <c:v>66.694999999999993</c:v>
                </c:pt>
                <c:pt idx="3340">
                  <c:v>66.715000000000003</c:v>
                </c:pt>
                <c:pt idx="3341">
                  <c:v>66.734999999999999</c:v>
                </c:pt>
                <c:pt idx="3342">
                  <c:v>66.754999999999995</c:v>
                </c:pt>
                <c:pt idx="3343">
                  <c:v>66.775000000000006</c:v>
                </c:pt>
                <c:pt idx="3344">
                  <c:v>66.795000000000002</c:v>
                </c:pt>
                <c:pt idx="3345">
                  <c:v>66.814999999999998</c:v>
                </c:pt>
                <c:pt idx="3346">
                  <c:v>66.834999999999994</c:v>
                </c:pt>
                <c:pt idx="3347">
                  <c:v>66.855000000000004</c:v>
                </c:pt>
                <c:pt idx="3348">
                  <c:v>66.875</c:v>
                </c:pt>
                <c:pt idx="3349">
                  <c:v>66.894999999999996</c:v>
                </c:pt>
                <c:pt idx="3350">
                  <c:v>66.915000000000006</c:v>
                </c:pt>
                <c:pt idx="3351">
                  <c:v>66.935000000000002</c:v>
                </c:pt>
                <c:pt idx="3352">
                  <c:v>66.954999999999998</c:v>
                </c:pt>
                <c:pt idx="3353">
                  <c:v>66.974999999999994</c:v>
                </c:pt>
                <c:pt idx="3354">
                  <c:v>66.995000000000005</c:v>
                </c:pt>
                <c:pt idx="3355">
                  <c:v>67.015000000000001</c:v>
                </c:pt>
                <c:pt idx="3356">
                  <c:v>67.034999999999997</c:v>
                </c:pt>
                <c:pt idx="3357">
                  <c:v>67.055000000000007</c:v>
                </c:pt>
                <c:pt idx="3358">
                  <c:v>67.075000000000003</c:v>
                </c:pt>
                <c:pt idx="3359">
                  <c:v>67.094999999999999</c:v>
                </c:pt>
                <c:pt idx="3360">
                  <c:v>67.114999999999995</c:v>
                </c:pt>
                <c:pt idx="3361">
                  <c:v>67.135000000000005</c:v>
                </c:pt>
                <c:pt idx="3362">
                  <c:v>67.153999999999996</c:v>
                </c:pt>
                <c:pt idx="3363">
                  <c:v>67.174999999999997</c:v>
                </c:pt>
                <c:pt idx="3364">
                  <c:v>67.194999999999993</c:v>
                </c:pt>
                <c:pt idx="3365">
                  <c:v>67.215000000000003</c:v>
                </c:pt>
                <c:pt idx="3366">
                  <c:v>67.234999999999999</c:v>
                </c:pt>
                <c:pt idx="3367">
                  <c:v>67.254999999999995</c:v>
                </c:pt>
                <c:pt idx="3368">
                  <c:v>67.275000000000006</c:v>
                </c:pt>
                <c:pt idx="3369">
                  <c:v>67.293999999999997</c:v>
                </c:pt>
                <c:pt idx="3370">
                  <c:v>67.313999999999993</c:v>
                </c:pt>
                <c:pt idx="3371">
                  <c:v>67.334000000000003</c:v>
                </c:pt>
                <c:pt idx="3372">
                  <c:v>67.353999999999999</c:v>
                </c:pt>
                <c:pt idx="3373">
                  <c:v>67.373999999999995</c:v>
                </c:pt>
                <c:pt idx="3374">
                  <c:v>67.394000000000005</c:v>
                </c:pt>
                <c:pt idx="3375">
                  <c:v>67.414000000000001</c:v>
                </c:pt>
                <c:pt idx="3376">
                  <c:v>67.435000000000002</c:v>
                </c:pt>
                <c:pt idx="3377">
                  <c:v>67.453999999999994</c:v>
                </c:pt>
                <c:pt idx="3378">
                  <c:v>67.474000000000004</c:v>
                </c:pt>
                <c:pt idx="3379">
                  <c:v>67.494</c:v>
                </c:pt>
                <c:pt idx="3380">
                  <c:v>67.515000000000001</c:v>
                </c:pt>
                <c:pt idx="3381">
                  <c:v>67.534999999999997</c:v>
                </c:pt>
                <c:pt idx="3382">
                  <c:v>67.555000000000007</c:v>
                </c:pt>
                <c:pt idx="3383">
                  <c:v>67.575000000000003</c:v>
                </c:pt>
                <c:pt idx="3384">
                  <c:v>67.593999999999994</c:v>
                </c:pt>
                <c:pt idx="3385">
                  <c:v>67.614999999999995</c:v>
                </c:pt>
                <c:pt idx="3386">
                  <c:v>67.634</c:v>
                </c:pt>
                <c:pt idx="3387">
                  <c:v>67.653999999999996</c:v>
                </c:pt>
                <c:pt idx="3388">
                  <c:v>67.674000000000007</c:v>
                </c:pt>
                <c:pt idx="3389">
                  <c:v>67.694000000000003</c:v>
                </c:pt>
                <c:pt idx="3390">
                  <c:v>67.713999999999999</c:v>
                </c:pt>
                <c:pt idx="3391">
                  <c:v>67.734999999999999</c:v>
                </c:pt>
                <c:pt idx="3392">
                  <c:v>67.754000000000005</c:v>
                </c:pt>
                <c:pt idx="3393">
                  <c:v>67.775000000000006</c:v>
                </c:pt>
                <c:pt idx="3394">
                  <c:v>67.793999999999997</c:v>
                </c:pt>
                <c:pt idx="3395">
                  <c:v>67.814999999999998</c:v>
                </c:pt>
                <c:pt idx="3396">
                  <c:v>67.834999999999994</c:v>
                </c:pt>
                <c:pt idx="3397">
                  <c:v>67.853999999999999</c:v>
                </c:pt>
                <c:pt idx="3398">
                  <c:v>67.873999999999995</c:v>
                </c:pt>
                <c:pt idx="3399">
                  <c:v>67.894000000000005</c:v>
                </c:pt>
                <c:pt idx="3400">
                  <c:v>67.914000000000001</c:v>
                </c:pt>
                <c:pt idx="3401">
                  <c:v>67.933999999999997</c:v>
                </c:pt>
                <c:pt idx="3402">
                  <c:v>67.953999999999994</c:v>
                </c:pt>
                <c:pt idx="3403">
                  <c:v>67.974000000000004</c:v>
                </c:pt>
                <c:pt idx="3404">
                  <c:v>67.994</c:v>
                </c:pt>
                <c:pt idx="3405">
                  <c:v>68.013999999999996</c:v>
                </c:pt>
                <c:pt idx="3406">
                  <c:v>68.034000000000006</c:v>
                </c:pt>
                <c:pt idx="3407">
                  <c:v>68.055000000000007</c:v>
                </c:pt>
                <c:pt idx="3408">
                  <c:v>68.073999999999998</c:v>
                </c:pt>
                <c:pt idx="3409">
                  <c:v>68.093999999999994</c:v>
                </c:pt>
                <c:pt idx="3410">
                  <c:v>68.114000000000004</c:v>
                </c:pt>
                <c:pt idx="3411">
                  <c:v>68.134</c:v>
                </c:pt>
                <c:pt idx="3412">
                  <c:v>68.153999999999996</c:v>
                </c:pt>
                <c:pt idx="3413">
                  <c:v>68.174000000000007</c:v>
                </c:pt>
                <c:pt idx="3414">
                  <c:v>68.194000000000003</c:v>
                </c:pt>
                <c:pt idx="3415">
                  <c:v>68.212999999999994</c:v>
                </c:pt>
                <c:pt idx="3416">
                  <c:v>68.233999999999995</c:v>
                </c:pt>
                <c:pt idx="3417">
                  <c:v>68.254000000000005</c:v>
                </c:pt>
                <c:pt idx="3418">
                  <c:v>68.274000000000001</c:v>
                </c:pt>
                <c:pt idx="3419">
                  <c:v>68.293999999999997</c:v>
                </c:pt>
                <c:pt idx="3420">
                  <c:v>68.313999999999993</c:v>
                </c:pt>
                <c:pt idx="3421">
                  <c:v>68.334000000000003</c:v>
                </c:pt>
                <c:pt idx="3422">
                  <c:v>68.353999999999999</c:v>
                </c:pt>
                <c:pt idx="3423">
                  <c:v>68.373999999999995</c:v>
                </c:pt>
                <c:pt idx="3424">
                  <c:v>68.393000000000001</c:v>
                </c:pt>
                <c:pt idx="3425">
                  <c:v>68.412999999999997</c:v>
                </c:pt>
                <c:pt idx="3426">
                  <c:v>68.433000000000007</c:v>
                </c:pt>
                <c:pt idx="3427">
                  <c:v>68.453999999999994</c:v>
                </c:pt>
                <c:pt idx="3428">
                  <c:v>68.472999999999999</c:v>
                </c:pt>
                <c:pt idx="3429">
                  <c:v>68.492999999999995</c:v>
                </c:pt>
                <c:pt idx="3430">
                  <c:v>68.513000000000005</c:v>
                </c:pt>
                <c:pt idx="3431">
                  <c:v>68.533000000000001</c:v>
                </c:pt>
                <c:pt idx="3432">
                  <c:v>68.552999999999997</c:v>
                </c:pt>
                <c:pt idx="3433">
                  <c:v>68.572999999999993</c:v>
                </c:pt>
                <c:pt idx="3434">
                  <c:v>68.593000000000004</c:v>
                </c:pt>
                <c:pt idx="3435">
                  <c:v>68.613</c:v>
                </c:pt>
                <c:pt idx="3436">
                  <c:v>68.632999999999996</c:v>
                </c:pt>
                <c:pt idx="3437">
                  <c:v>68.653000000000006</c:v>
                </c:pt>
                <c:pt idx="3438">
                  <c:v>68.673000000000002</c:v>
                </c:pt>
                <c:pt idx="3439">
                  <c:v>68.692999999999998</c:v>
                </c:pt>
                <c:pt idx="3440">
                  <c:v>68.713999999999999</c:v>
                </c:pt>
                <c:pt idx="3441">
                  <c:v>68.733000000000004</c:v>
                </c:pt>
                <c:pt idx="3442">
                  <c:v>68.753</c:v>
                </c:pt>
                <c:pt idx="3443">
                  <c:v>68.772999999999996</c:v>
                </c:pt>
                <c:pt idx="3444">
                  <c:v>68.793000000000006</c:v>
                </c:pt>
                <c:pt idx="3445">
                  <c:v>68.813000000000002</c:v>
                </c:pt>
                <c:pt idx="3446">
                  <c:v>68.834000000000003</c:v>
                </c:pt>
                <c:pt idx="3447">
                  <c:v>68.852999999999994</c:v>
                </c:pt>
                <c:pt idx="3448">
                  <c:v>68.873000000000005</c:v>
                </c:pt>
                <c:pt idx="3449">
                  <c:v>68.893000000000001</c:v>
                </c:pt>
                <c:pt idx="3450">
                  <c:v>68.912999999999997</c:v>
                </c:pt>
                <c:pt idx="3451">
                  <c:v>68.933000000000007</c:v>
                </c:pt>
                <c:pt idx="3452">
                  <c:v>68.953000000000003</c:v>
                </c:pt>
                <c:pt idx="3453">
                  <c:v>68.972999999999999</c:v>
                </c:pt>
                <c:pt idx="3454">
                  <c:v>68.992999999999995</c:v>
                </c:pt>
                <c:pt idx="3455">
                  <c:v>69.013000000000005</c:v>
                </c:pt>
                <c:pt idx="3456">
                  <c:v>69.033000000000001</c:v>
                </c:pt>
                <c:pt idx="3457">
                  <c:v>69.052999999999997</c:v>
                </c:pt>
                <c:pt idx="3458">
                  <c:v>69.072999999999993</c:v>
                </c:pt>
                <c:pt idx="3459">
                  <c:v>69.093000000000004</c:v>
                </c:pt>
                <c:pt idx="3460">
                  <c:v>69.111999999999995</c:v>
                </c:pt>
                <c:pt idx="3461">
                  <c:v>69.132999999999996</c:v>
                </c:pt>
                <c:pt idx="3462">
                  <c:v>69.153000000000006</c:v>
                </c:pt>
                <c:pt idx="3463">
                  <c:v>69.173000000000002</c:v>
                </c:pt>
                <c:pt idx="3464">
                  <c:v>69.192999999999998</c:v>
                </c:pt>
                <c:pt idx="3465">
                  <c:v>69.212999999999994</c:v>
                </c:pt>
                <c:pt idx="3466">
                  <c:v>69.233000000000004</c:v>
                </c:pt>
                <c:pt idx="3467">
                  <c:v>69.253</c:v>
                </c:pt>
                <c:pt idx="3468">
                  <c:v>69.272999999999996</c:v>
                </c:pt>
                <c:pt idx="3469">
                  <c:v>69.293000000000006</c:v>
                </c:pt>
                <c:pt idx="3470">
                  <c:v>69.313000000000002</c:v>
                </c:pt>
                <c:pt idx="3471">
                  <c:v>69.332999999999998</c:v>
                </c:pt>
                <c:pt idx="3472">
                  <c:v>69.352000000000004</c:v>
                </c:pt>
                <c:pt idx="3473">
                  <c:v>69.372</c:v>
                </c:pt>
                <c:pt idx="3474">
                  <c:v>69.393000000000001</c:v>
                </c:pt>
                <c:pt idx="3475">
                  <c:v>69.412000000000006</c:v>
                </c:pt>
                <c:pt idx="3476">
                  <c:v>69.433000000000007</c:v>
                </c:pt>
                <c:pt idx="3477">
                  <c:v>69.453000000000003</c:v>
                </c:pt>
                <c:pt idx="3478">
                  <c:v>69.471999999999994</c:v>
                </c:pt>
                <c:pt idx="3479">
                  <c:v>69.492999999999995</c:v>
                </c:pt>
                <c:pt idx="3480">
                  <c:v>69.513000000000005</c:v>
                </c:pt>
                <c:pt idx="3481">
                  <c:v>69.533000000000001</c:v>
                </c:pt>
                <c:pt idx="3482">
                  <c:v>69.552999999999997</c:v>
                </c:pt>
                <c:pt idx="3483">
                  <c:v>69.572999999999993</c:v>
                </c:pt>
                <c:pt idx="3484">
                  <c:v>69.591999999999999</c:v>
                </c:pt>
                <c:pt idx="3485">
                  <c:v>69.611999999999995</c:v>
                </c:pt>
                <c:pt idx="3486">
                  <c:v>69.632000000000005</c:v>
                </c:pt>
                <c:pt idx="3487">
                  <c:v>69.652000000000001</c:v>
                </c:pt>
                <c:pt idx="3488">
                  <c:v>69.673000000000002</c:v>
                </c:pt>
                <c:pt idx="3489">
                  <c:v>69.692999999999998</c:v>
                </c:pt>
                <c:pt idx="3490">
                  <c:v>69.712999999999994</c:v>
                </c:pt>
                <c:pt idx="3491">
                  <c:v>69.733000000000004</c:v>
                </c:pt>
                <c:pt idx="3492">
                  <c:v>69.751999999999995</c:v>
                </c:pt>
                <c:pt idx="3493">
                  <c:v>69.772000000000006</c:v>
                </c:pt>
                <c:pt idx="3494">
                  <c:v>69.792000000000002</c:v>
                </c:pt>
                <c:pt idx="3495">
                  <c:v>69.813000000000002</c:v>
                </c:pt>
                <c:pt idx="3496">
                  <c:v>69.832999999999998</c:v>
                </c:pt>
                <c:pt idx="3497">
                  <c:v>69.852999999999994</c:v>
                </c:pt>
                <c:pt idx="3498">
                  <c:v>69.872</c:v>
                </c:pt>
                <c:pt idx="3499">
                  <c:v>69.891999999999996</c:v>
                </c:pt>
                <c:pt idx="3500">
                  <c:v>69.912000000000006</c:v>
                </c:pt>
                <c:pt idx="3501">
                  <c:v>69.932000000000002</c:v>
                </c:pt>
                <c:pt idx="3502">
                  <c:v>69.951999999999998</c:v>
                </c:pt>
                <c:pt idx="3503">
                  <c:v>69.971999999999994</c:v>
                </c:pt>
                <c:pt idx="3504">
                  <c:v>69.992000000000004</c:v>
                </c:pt>
                <c:pt idx="3505">
                  <c:v>70.012</c:v>
                </c:pt>
                <c:pt idx="3506">
                  <c:v>70.031999999999996</c:v>
                </c:pt>
                <c:pt idx="3507">
                  <c:v>70.052000000000007</c:v>
                </c:pt>
                <c:pt idx="3508">
                  <c:v>70.072000000000003</c:v>
                </c:pt>
                <c:pt idx="3509">
                  <c:v>70.093000000000004</c:v>
                </c:pt>
                <c:pt idx="3510">
                  <c:v>70.111999999999995</c:v>
                </c:pt>
                <c:pt idx="3511">
                  <c:v>70.132000000000005</c:v>
                </c:pt>
                <c:pt idx="3512">
                  <c:v>70.152000000000001</c:v>
                </c:pt>
                <c:pt idx="3513">
                  <c:v>70.171999999999997</c:v>
                </c:pt>
                <c:pt idx="3514">
                  <c:v>70.191999999999993</c:v>
                </c:pt>
                <c:pt idx="3515">
                  <c:v>70.212000000000003</c:v>
                </c:pt>
                <c:pt idx="3516">
                  <c:v>70.231999999999999</c:v>
                </c:pt>
                <c:pt idx="3517">
                  <c:v>70.251999999999995</c:v>
                </c:pt>
                <c:pt idx="3518">
                  <c:v>70.272000000000006</c:v>
                </c:pt>
                <c:pt idx="3519">
                  <c:v>70.290999999999997</c:v>
                </c:pt>
                <c:pt idx="3520">
                  <c:v>70.311999999999998</c:v>
                </c:pt>
                <c:pt idx="3521">
                  <c:v>70.331999999999994</c:v>
                </c:pt>
                <c:pt idx="3522">
                  <c:v>70.352000000000004</c:v>
                </c:pt>
                <c:pt idx="3523">
                  <c:v>70.370999999999995</c:v>
                </c:pt>
                <c:pt idx="3524">
                  <c:v>70.391999999999996</c:v>
                </c:pt>
                <c:pt idx="3525">
                  <c:v>70.412000000000006</c:v>
                </c:pt>
                <c:pt idx="3526">
                  <c:v>70.432000000000002</c:v>
                </c:pt>
                <c:pt idx="3527">
                  <c:v>70.451999999999998</c:v>
                </c:pt>
                <c:pt idx="3528">
                  <c:v>70.471000000000004</c:v>
                </c:pt>
                <c:pt idx="3529">
                  <c:v>70.492000000000004</c:v>
                </c:pt>
                <c:pt idx="3530">
                  <c:v>70.512</c:v>
                </c:pt>
                <c:pt idx="3531">
                  <c:v>70.531999999999996</c:v>
                </c:pt>
                <c:pt idx="3532">
                  <c:v>70.551000000000002</c:v>
                </c:pt>
                <c:pt idx="3533">
                  <c:v>70.570999999999998</c:v>
                </c:pt>
                <c:pt idx="3534">
                  <c:v>70.590999999999994</c:v>
                </c:pt>
                <c:pt idx="3535">
                  <c:v>70.611999999999995</c:v>
                </c:pt>
                <c:pt idx="3536">
                  <c:v>70.631</c:v>
                </c:pt>
                <c:pt idx="3537">
                  <c:v>70.650999999999996</c:v>
                </c:pt>
                <c:pt idx="3538">
                  <c:v>70.671000000000006</c:v>
                </c:pt>
                <c:pt idx="3539">
                  <c:v>70.691000000000003</c:v>
                </c:pt>
                <c:pt idx="3540">
                  <c:v>70.712000000000003</c:v>
                </c:pt>
                <c:pt idx="3541">
                  <c:v>70.731999999999999</c:v>
                </c:pt>
                <c:pt idx="3542">
                  <c:v>70.751000000000005</c:v>
                </c:pt>
                <c:pt idx="3543">
                  <c:v>70.771000000000001</c:v>
                </c:pt>
                <c:pt idx="3544">
                  <c:v>70.790999999999997</c:v>
                </c:pt>
                <c:pt idx="3545">
                  <c:v>70.811000000000007</c:v>
                </c:pt>
                <c:pt idx="3546">
                  <c:v>70.831999999999994</c:v>
                </c:pt>
                <c:pt idx="3547">
                  <c:v>70.852000000000004</c:v>
                </c:pt>
                <c:pt idx="3548">
                  <c:v>70.870999999999995</c:v>
                </c:pt>
                <c:pt idx="3549">
                  <c:v>70.891999999999996</c:v>
                </c:pt>
                <c:pt idx="3550">
                  <c:v>70.911000000000001</c:v>
                </c:pt>
                <c:pt idx="3551">
                  <c:v>70.930999999999997</c:v>
                </c:pt>
                <c:pt idx="3552">
                  <c:v>70.950999999999993</c:v>
                </c:pt>
                <c:pt idx="3553">
                  <c:v>70.971000000000004</c:v>
                </c:pt>
                <c:pt idx="3554">
                  <c:v>70.991</c:v>
                </c:pt>
                <c:pt idx="3555">
                  <c:v>71.010999999999996</c:v>
                </c:pt>
                <c:pt idx="3556">
                  <c:v>71.031000000000006</c:v>
                </c:pt>
                <c:pt idx="3557">
                  <c:v>71.051000000000002</c:v>
                </c:pt>
                <c:pt idx="3558">
                  <c:v>71.070999999999998</c:v>
                </c:pt>
                <c:pt idx="3559">
                  <c:v>71.090999999999994</c:v>
                </c:pt>
                <c:pt idx="3560">
                  <c:v>71.111000000000004</c:v>
                </c:pt>
                <c:pt idx="3561">
                  <c:v>71.131</c:v>
                </c:pt>
                <c:pt idx="3562">
                  <c:v>71.150999999999996</c:v>
                </c:pt>
                <c:pt idx="3563">
                  <c:v>71.171000000000006</c:v>
                </c:pt>
                <c:pt idx="3564">
                  <c:v>71.191000000000003</c:v>
                </c:pt>
                <c:pt idx="3565">
                  <c:v>71.210999999999999</c:v>
                </c:pt>
                <c:pt idx="3566">
                  <c:v>71.230999999999995</c:v>
                </c:pt>
                <c:pt idx="3567">
                  <c:v>71.251000000000005</c:v>
                </c:pt>
                <c:pt idx="3568">
                  <c:v>71.271000000000001</c:v>
                </c:pt>
                <c:pt idx="3569">
                  <c:v>71.290000000000006</c:v>
                </c:pt>
                <c:pt idx="3570">
                  <c:v>71.311000000000007</c:v>
                </c:pt>
                <c:pt idx="3571">
                  <c:v>71.331000000000003</c:v>
                </c:pt>
                <c:pt idx="3572">
                  <c:v>71.349999999999994</c:v>
                </c:pt>
                <c:pt idx="3573">
                  <c:v>71.370999999999995</c:v>
                </c:pt>
                <c:pt idx="3574">
                  <c:v>71.391000000000005</c:v>
                </c:pt>
                <c:pt idx="3575">
                  <c:v>71.411000000000001</c:v>
                </c:pt>
                <c:pt idx="3576">
                  <c:v>71.430000000000007</c:v>
                </c:pt>
                <c:pt idx="3577">
                  <c:v>71.450999999999993</c:v>
                </c:pt>
                <c:pt idx="3578">
                  <c:v>71.471000000000004</c:v>
                </c:pt>
                <c:pt idx="3579">
                  <c:v>71.489999999999995</c:v>
                </c:pt>
                <c:pt idx="3580">
                  <c:v>71.510999999999996</c:v>
                </c:pt>
                <c:pt idx="3581">
                  <c:v>71.53</c:v>
                </c:pt>
                <c:pt idx="3582">
                  <c:v>71.55</c:v>
                </c:pt>
                <c:pt idx="3583">
                  <c:v>71.570999999999998</c:v>
                </c:pt>
                <c:pt idx="3584">
                  <c:v>71.59</c:v>
                </c:pt>
                <c:pt idx="3585">
                  <c:v>71.611000000000004</c:v>
                </c:pt>
                <c:pt idx="3586">
                  <c:v>71.631</c:v>
                </c:pt>
                <c:pt idx="3587">
                  <c:v>71.650999999999996</c:v>
                </c:pt>
                <c:pt idx="3588">
                  <c:v>71.67</c:v>
                </c:pt>
                <c:pt idx="3589">
                  <c:v>71.69</c:v>
                </c:pt>
                <c:pt idx="3590">
                  <c:v>71.709999999999994</c:v>
                </c:pt>
                <c:pt idx="3591">
                  <c:v>71.73</c:v>
                </c:pt>
                <c:pt idx="3592">
                  <c:v>71.751000000000005</c:v>
                </c:pt>
                <c:pt idx="3593">
                  <c:v>71.771000000000001</c:v>
                </c:pt>
                <c:pt idx="3594">
                  <c:v>71.790999999999997</c:v>
                </c:pt>
                <c:pt idx="3595">
                  <c:v>71.811000000000007</c:v>
                </c:pt>
                <c:pt idx="3596">
                  <c:v>71.83</c:v>
                </c:pt>
                <c:pt idx="3597">
                  <c:v>71.850999999999999</c:v>
                </c:pt>
                <c:pt idx="3598">
                  <c:v>71.87</c:v>
                </c:pt>
                <c:pt idx="3599">
                  <c:v>71.89</c:v>
                </c:pt>
                <c:pt idx="3600">
                  <c:v>71.911000000000001</c:v>
                </c:pt>
                <c:pt idx="3601">
                  <c:v>71.930999999999997</c:v>
                </c:pt>
                <c:pt idx="3602">
                  <c:v>71.95</c:v>
                </c:pt>
                <c:pt idx="3603">
                  <c:v>71.97</c:v>
                </c:pt>
                <c:pt idx="3604">
                  <c:v>71.989999999999995</c:v>
                </c:pt>
                <c:pt idx="3605">
                  <c:v>72.010000000000005</c:v>
                </c:pt>
                <c:pt idx="3606">
                  <c:v>72.03</c:v>
                </c:pt>
                <c:pt idx="3607">
                  <c:v>72.05</c:v>
                </c:pt>
                <c:pt idx="3608">
                  <c:v>72.069999999999993</c:v>
                </c:pt>
                <c:pt idx="3609">
                  <c:v>72.09</c:v>
                </c:pt>
                <c:pt idx="3610">
                  <c:v>72.11</c:v>
                </c:pt>
                <c:pt idx="3611">
                  <c:v>72.13</c:v>
                </c:pt>
                <c:pt idx="3612">
                  <c:v>72.150000000000006</c:v>
                </c:pt>
                <c:pt idx="3613">
                  <c:v>72.17</c:v>
                </c:pt>
                <c:pt idx="3614">
                  <c:v>72.188999999999993</c:v>
                </c:pt>
                <c:pt idx="3615">
                  <c:v>72.209000000000003</c:v>
                </c:pt>
                <c:pt idx="3616">
                  <c:v>72.23</c:v>
                </c:pt>
                <c:pt idx="3617">
                  <c:v>72.248999999999995</c:v>
                </c:pt>
                <c:pt idx="3618">
                  <c:v>72.27</c:v>
                </c:pt>
                <c:pt idx="3619">
                  <c:v>72.289000000000001</c:v>
                </c:pt>
                <c:pt idx="3620">
                  <c:v>72.31</c:v>
                </c:pt>
                <c:pt idx="3621">
                  <c:v>72.33</c:v>
                </c:pt>
                <c:pt idx="3622">
                  <c:v>72.349999999999994</c:v>
                </c:pt>
                <c:pt idx="3623">
                  <c:v>72.37</c:v>
                </c:pt>
                <c:pt idx="3624">
                  <c:v>72.39</c:v>
                </c:pt>
                <c:pt idx="3625">
                  <c:v>72.41</c:v>
                </c:pt>
                <c:pt idx="3626">
                  <c:v>72.429000000000002</c:v>
                </c:pt>
                <c:pt idx="3627">
                  <c:v>72.448999999999998</c:v>
                </c:pt>
                <c:pt idx="3628">
                  <c:v>72.468999999999994</c:v>
                </c:pt>
                <c:pt idx="3629">
                  <c:v>72.489000000000004</c:v>
                </c:pt>
                <c:pt idx="3630">
                  <c:v>72.510000000000005</c:v>
                </c:pt>
                <c:pt idx="3631">
                  <c:v>72.528999999999996</c:v>
                </c:pt>
                <c:pt idx="3632">
                  <c:v>72.55</c:v>
                </c:pt>
                <c:pt idx="3633">
                  <c:v>72.569999999999993</c:v>
                </c:pt>
                <c:pt idx="3634">
                  <c:v>72.59</c:v>
                </c:pt>
                <c:pt idx="3635">
                  <c:v>72.61</c:v>
                </c:pt>
                <c:pt idx="3636">
                  <c:v>72.63</c:v>
                </c:pt>
                <c:pt idx="3637">
                  <c:v>72.650000000000006</c:v>
                </c:pt>
                <c:pt idx="3638">
                  <c:v>72.67</c:v>
                </c:pt>
                <c:pt idx="3639">
                  <c:v>72.69</c:v>
                </c:pt>
                <c:pt idx="3640">
                  <c:v>72.709999999999994</c:v>
                </c:pt>
                <c:pt idx="3641">
                  <c:v>72.73</c:v>
                </c:pt>
                <c:pt idx="3642">
                  <c:v>72.75</c:v>
                </c:pt>
                <c:pt idx="3643">
                  <c:v>72.77</c:v>
                </c:pt>
                <c:pt idx="3644">
                  <c:v>72.790000000000006</c:v>
                </c:pt>
                <c:pt idx="3645">
                  <c:v>72.808999999999997</c:v>
                </c:pt>
                <c:pt idx="3646">
                  <c:v>72.828999999999994</c:v>
                </c:pt>
                <c:pt idx="3647">
                  <c:v>72.849999999999994</c:v>
                </c:pt>
                <c:pt idx="3648">
                  <c:v>72.869</c:v>
                </c:pt>
                <c:pt idx="3649">
                  <c:v>72.888999999999996</c:v>
                </c:pt>
                <c:pt idx="3650">
                  <c:v>72.909000000000006</c:v>
                </c:pt>
                <c:pt idx="3651">
                  <c:v>72.929000000000002</c:v>
                </c:pt>
                <c:pt idx="3652">
                  <c:v>72.948999999999998</c:v>
                </c:pt>
                <c:pt idx="3653">
                  <c:v>72.97</c:v>
                </c:pt>
                <c:pt idx="3654">
                  <c:v>72.989000000000004</c:v>
                </c:pt>
                <c:pt idx="3655">
                  <c:v>73.009</c:v>
                </c:pt>
                <c:pt idx="3656">
                  <c:v>73.028999999999996</c:v>
                </c:pt>
                <c:pt idx="3657">
                  <c:v>73.049000000000007</c:v>
                </c:pt>
                <c:pt idx="3658">
                  <c:v>73.069000000000003</c:v>
                </c:pt>
                <c:pt idx="3659">
                  <c:v>73.088999999999999</c:v>
                </c:pt>
                <c:pt idx="3660">
                  <c:v>73.108999999999995</c:v>
                </c:pt>
                <c:pt idx="3661">
                  <c:v>73.13</c:v>
                </c:pt>
                <c:pt idx="3662">
                  <c:v>73.149000000000001</c:v>
                </c:pt>
                <c:pt idx="3663">
                  <c:v>73.168999999999997</c:v>
                </c:pt>
                <c:pt idx="3664">
                  <c:v>73.19</c:v>
                </c:pt>
                <c:pt idx="3665">
                  <c:v>73.209000000000003</c:v>
                </c:pt>
                <c:pt idx="3666">
                  <c:v>73.228999999999999</c:v>
                </c:pt>
                <c:pt idx="3667">
                  <c:v>73.248000000000005</c:v>
                </c:pt>
                <c:pt idx="3668">
                  <c:v>73.269000000000005</c:v>
                </c:pt>
                <c:pt idx="3669">
                  <c:v>73.289000000000001</c:v>
                </c:pt>
                <c:pt idx="3670">
                  <c:v>73.308000000000007</c:v>
                </c:pt>
                <c:pt idx="3671">
                  <c:v>73.328000000000003</c:v>
                </c:pt>
                <c:pt idx="3672">
                  <c:v>73.349000000000004</c:v>
                </c:pt>
                <c:pt idx="3673">
                  <c:v>73.367999999999995</c:v>
                </c:pt>
                <c:pt idx="3674">
                  <c:v>73.388999999999996</c:v>
                </c:pt>
                <c:pt idx="3675">
                  <c:v>73.409000000000006</c:v>
                </c:pt>
                <c:pt idx="3676">
                  <c:v>73.429000000000002</c:v>
                </c:pt>
                <c:pt idx="3677">
                  <c:v>73.448999999999998</c:v>
                </c:pt>
                <c:pt idx="3678">
                  <c:v>73.468000000000004</c:v>
                </c:pt>
                <c:pt idx="3679">
                  <c:v>73.489000000000004</c:v>
                </c:pt>
                <c:pt idx="3680">
                  <c:v>73.509</c:v>
                </c:pt>
                <c:pt idx="3681">
                  <c:v>73.528999999999996</c:v>
                </c:pt>
                <c:pt idx="3682">
                  <c:v>73.549000000000007</c:v>
                </c:pt>
                <c:pt idx="3683">
                  <c:v>73.569000000000003</c:v>
                </c:pt>
                <c:pt idx="3684">
                  <c:v>73.588999999999999</c:v>
                </c:pt>
                <c:pt idx="3685">
                  <c:v>73.608999999999995</c:v>
                </c:pt>
                <c:pt idx="3686">
                  <c:v>73.629000000000005</c:v>
                </c:pt>
                <c:pt idx="3687">
                  <c:v>73.649000000000001</c:v>
                </c:pt>
                <c:pt idx="3688">
                  <c:v>73.668999999999997</c:v>
                </c:pt>
                <c:pt idx="3689">
                  <c:v>73.688000000000002</c:v>
                </c:pt>
                <c:pt idx="3690">
                  <c:v>73.707999999999998</c:v>
                </c:pt>
                <c:pt idx="3691">
                  <c:v>73.727999999999994</c:v>
                </c:pt>
                <c:pt idx="3692">
                  <c:v>73.748999999999995</c:v>
                </c:pt>
                <c:pt idx="3693">
                  <c:v>73.769000000000005</c:v>
                </c:pt>
                <c:pt idx="3694">
                  <c:v>73.789000000000001</c:v>
                </c:pt>
                <c:pt idx="3695">
                  <c:v>73.808999999999997</c:v>
                </c:pt>
                <c:pt idx="3696">
                  <c:v>73.828000000000003</c:v>
                </c:pt>
                <c:pt idx="3697">
                  <c:v>73.847999999999999</c:v>
                </c:pt>
                <c:pt idx="3698">
                  <c:v>73.867999999999995</c:v>
                </c:pt>
                <c:pt idx="3699">
                  <c:v>73.888000000000005</c:v>
                </c:pt>
                <c:pt idx="3700">
                  <c:v>73.909000000000006</c:v>
                </c:pt>
                <c:pt idx="3701">
                  <c:v>73.929000000000002</c:v>
                </c:pt>
                <c:pt idx="3702">
                  <c:v>73.947999999999993</c:v>
                </c:pt>
                <c:pt idx="3703">
                  <c:v>73.968000000000004</c:v>
                </c:pt>
                <c:pt idx="3704">
                  <c:v>73.988</c:v>
                </c:pt>
                <c:pt idx="3705">
                  <c:v>74.007999999999996</c:v>
                </c:pt>
                <c:pt idx="3706">
                  <c:v>74.028000000000006</c:v>
                </c:pt>
                <c:pt idx="3707">
                  <c:v>74.048000000000002</c:v>
                </c:pt>
                <c:pt idx="3708">
                  <c:v>74.067999999999998</c:v>
                </c:pt>
                <c:pt idx="3709">
                  <c:v>74.087999999999994</c:v>
                </c:pt>
                <c:pt idx="3710">
                  <c:v>74.108000000000004</c:v>
                </c:pt>
                <c:pt idx="3711">
                  <c:v>74.128</c:v>
                </c:pt>
                <c:pt idx="3712">
                  <c:v>74.147999999999996</c:v>
                </c:pt>
                <c:pt idx="3713">
                  <c:v>74.168000000000006</c:v>
                </c:pt>
                <c:pt idx="3714">
                  <c:v>74.188000000000002</c:v>
                </c:pt>
                <c:pt idx="3715">
                  <c:v>74.207999999999998</c:v>
                </c:pt>
                <c:pt idx="3716">
                  <c:v>74.227999999999994</c:v>
                </c:pt>
                <c:pt idx="3717">
                  <c:v>74.248000000000005</c:v>
                </c:pt>
                <c:pt idx="3718">
                  <c:v>74.268000000000001</c:v>
                </c:pt>
                <c:pt idx="3719">
                  <c:v>74.287000000000006</c:v>
                </c:pt>
                <c:pt idx="3720">
                  <c:v>74.308000000000007</c:v>
                </c:pt>
                <c:pt idx="3721">
                  <c:v>74.328000000000003</c:v>
                </c:pt>
                <c:pt idx="3722">
                  <c:v>74.347999999999999</c:v>
                </c:pt>
                <c:pt idx="3723">
                  <c:v>74.367999999999995</c:v>
                </c:pt>
                <c:pt idx="3724">
                  <c:v>74.388000000000005</c:v>
                </c:pt>
                <c:pt idx="3725">
                  <c:v>74.406999999999996</c:v>
                </c:pt>
                <c:pt idx="3726">
                  <c:v>74.427999999999997</c:v>
                </c:pt>
                <c:pt idx="3727">
                  <c:v>74.447999999999993</c:v>
                </c:pt>
                <c:pt idx="3728">
                  <c:v>74.468000000000004</c:v>
                </c:pt>
                <c:pt idx="3729">
                  <c:v>74.486999999999995</c:v>
                </c:pt>
                <c:pt idx="3730">
                  <c:v>74.507000000000005</c:v>
                </c:pt>
                <c:pt idx="3731">
                  <c:v>74.527000000000001</c:v>
                </c:pt>
                <c:pt idx="3732">
                  <c:v>74.548000000000002</c:v>
                </c:pt>
                <c:pt idx="3733">
                  <c:v>74.567999999999998</c:v>
                </c:pt>
                <c:pt idx="3734">
                  <c:v>74.587999999999994</c:v>
                </c:pt>
                <c:pt idx="3735">
                  <c:v>74.606999999999999</c:v>
                </c:pt>
                <c:pt idx="3736">
                  <c:v>74.626999999999995</c:v>
                </c:pt>
                <c:pt idx="3737">
                  <c:v>74.647000000000006</c:v>
                </c:pt>
                <c:pt idx="3738">
                  <c:v>74.667000000000002</c:v>
                </c:pt>
                <c:pt idx="3739">
                  <c:v>74.686999999999998</c:v>
                </c:pt>
                <c:pt idx="3740">
                  <c:v>74.707999999999998</c:v>
                </c:pt>
                <c:pt idx="3741">
                  <c:v>74.727000000000004</c:v>
                </c:pt>
                <c:pt idx="3742">
                  <c:v>74.747</c:v>
                </c:pt>
                <c:pt idx="3743">
                  <c:v>74.768000000000001</c:v>
                </c:pt>
                <c:pt idx="3744">
                  <c:v>74.787999999999997</c:v>
                </c:pt>
                <c:pt idx="3745">
                  <c:v>74.807000000000002</c:v>
                </c:pt>
                <c:pt idx="3746">
                  <c:v>74.828000000000003</c:v>
                </c:pt>
                <c:pt idx="3747">
                  <c:v>74.846999999999994</c:v>
                </c:pt>
                <c:pt idx="3748">
                  <c:v>74.867000000000004</c:v>
                </c:pt>
                <c:pt idx="3749">
                  <c:v>74.887</c:v>
                </c:pt>
                <c:pt idx="3750">
                  <c:v>74.906999999999996</c:v>
                </c:pt>
                <c:pt idx="3751">
                  <c:v>74.927000000000007</c:v>
                </c:pt>
                <c:pt idx="3752">
                  <c:v>74.947000000000003</c:v>
                </c:pt>
                <c:pt idx="3753">
                  <c:v>74.966999999999999</c:v>
                </c:pt>
                <c:pt idx="3754">
                  <c:v>74.986999999999995</c:v>
                </c:pt>
                <c:pt idx="3755">
                  <c:v>75.007000000000005</c:v>
                </c:pt>
                <c:pt idx="3756">
                  <c:v>75.027000000000001</c:v>
                </c:pt>
                <c:pt idx="3757">
                  <c:v>75.046999999999997</c:v>
                </c:pt>
                <c:pt idx="3758">
                  <c:v>75.066999999999993</c:v>
                </c:pt>
                <c:pt idx="3759">
                  <c:v>75.087000000000003</c:v>
                </c:pt>
                <c:pt idx="3760">
                  <c:v>75.108000000000004</c:v>
                </c:pt>
                <c:pt idx="3761">
                  <c:v>75.126999999999995</c:v>
                </c:pt>
                <c:pt idx="3762">
                  <c:v>75.147000000000006</c:v>
                </c:pt>
                <c:pt idx="3763">
                  <c:v>75.167000000000002</c:v>
                </c:pt>
                <c:pt idx="3764">
                  <c:v>75.188000000000002</c:v>
                </c:pt>
                <c:pt idx="3765">
                  <c:v>75.207999999999998</c:v>
                </c:pt>
                <c:pt idx="3766">
                  <c:v>75.227000000000004</c:v>
                </c:pt>
                <c:pt idx="3767">
                  <c:v>75.247</c:v>
                </c:pt>
                <c:pt idx="3768">
                  <c:v>75.266999999999996</c:v>
                </c:pt>
                <c:pt idx="3769">
                  <c:v>75.287000000000006</c:v>
                </c:pt>
                <c:pt idx="3770">
                  <c:v>75.307000000000002</c:v>
                </c:pt>
                <c:pt idx="3771">
                  <c:v>75.326999999999998</c:v>
                </c:pt>
                <c:pt idx="3772">
                  <c:v>75.346999999999994</c:v>
                </c:pt>
                <c:pt idx="3773">
                  <c:v>75.366</c:v>
                </c:pt>
                <c:pt idx="3774">
                  <c:v>75.385999999999996</c:v>
                </c:pt>
                <c:pt idx="3775">
                  <c:v>75.406999999999996</c:v>
                </c:pt>
                <c:pt idx="3776">
                  <c:v>75.427000000000007</c:v>
                </c:pt>
                <c:pt idx="3777">
                  <c:v>75.447000000000003</c:v>
                </c:pt>
                <c:pt idx="3778">
                  <c:v>75.466999999999999</c:v>
                </c:pt>
                <c:pt idx="3779">
                  <c:v>75.486999999999995</c:v>
                </c:pt>
                <c:pt idx="3780">
                  <c:v>75.506</c:v>
                </c:pt>
                <c:pt idx="3781">
                  <c:v>75.527000000000001</c:v>
                </c:pt>
                <c:pt idx="3782">
                  <c:v>75.546999999999997</c:v>
                </c:pt>
                <c:pt idx="3783">
                  <c:v>75.566999999999993</c:v>
                </c:pt>
                <c:pt idx="3784">
                  <c:v>75.587000000000003</c:v>
                </c:pt>
                <c:pt idx="3785">
                  <c:v>75.605999999999995</c:v>
                </c:pt>
                <c:pt idx="3786">
                  <c:v>75.626999999999995</c:v>
                </c:pt>
                <c:pt idx="3787">
                  <c:v>75.646000000000001</c:v>
                </c:pt>
                <c:pt idx="3788">
                  <c:v>75.665999999999997</c:v>
                </c:pt>
                <c:pt idx="3789">
                  <c:v>75.686000000000007</c:v>
                </c:pt>
                <c:pt idx="3790">
                  <c:v>75.706000000000003</c:v>
                </c:pt>
                <c:pt idx="3791">
                  <c:v>75.727000000000004</c:v>
                </c:pt>
                <c:pt idx="3792">
                  <c:v>75.747</c:v>
                </c:pt>
                <c:pt idx="3793">
                  <c:v>75.766000000000005</c:v>
                </c:pt>
                <c:pt idx="3794">
                  <c:v>75.787000000000006</c:v>
                </c:pt>
                <c:pt idx="3795">
                  <c:v>75.807000000000002</c:v>
                </c:pt>
                <c:pt idx="3796">
                  <c:v>75.826999999999998</c:v>
                </c:pt>
                <c:pt idx="3797">
                  <c:v>75.846000000000004</c:v>
                </c:pt>
                <c:pt idx="3798">
                  <c:v>75.867000000000004</c:v>
                </c:pt>
                <c:pt idx="3799">
                  <c:v>75.887</c:v>
                </c:pt>
                <c:pt idx="3800">
                  <c:v>75.906999999999996</c:v>
                </c:pt>
                <c:pt idx="3801">
                  <c:v>75.926000000000002</c:v>
                </c:pt>
                <c:pt idx="3802">
                  <c:v>75.945999999999998</c:v>
                </c:pt>
                <c:pt idx="3803">
                  <c:v>75.966999999999999</c:v>
                </c:pt>
                <c:pt idx="3804">
                  <c:v>75.986000000000004</c:v>
                </c:pt>
                <c:pt idx="3805">
                  <c:v>76.006</c:v>
                </c:pt>
                <c:pt idx="3806">
                  <c:v>76.025999999999996</c:v>
                </c:pt>
                <c:pt idx="3807">
                  <c:v>76.046999999999997</c:v>
                </c:pt>
                <c:pt idx="3808">
                  <c:v>76.066999999999993</c:v>
                </c:pt>
                <c:pt idx="3809">
                  <c:v>76.085999999999999</c:v>
                </c:pt>
                <c:pt idx="3810">
                  <c:v>76.105999999999995</c:v>
                </c:pt>
                <c:pt idx="3811">
                  <c:v>76.126999999999995</c:v>
                </c:pt>
                <c:pt idx="3812">
                  <c:v>76.146000000000001</c:v>
                </c:pt>
                <c:pt idx="3813">
                  <c:v>76.165999999999997</c:v>
                </c:pt>
                <c:pt idx="3814">
                  <c:v>76.186000000000007</c:v>
                </c:pt>
                <c:pt idx="3815">
                  <c:v>76.206999999999994</c:v>
                </c:pt>
                <c:pt idx="3816">
                  <c:v>76.225999999999999</c:v>
                </c:pt>
                <c:pt idx="3817">
                  <c:v>76.247</c:v>
                </c:pt>
                <c:pt idx="3818">
                  <c:v>76.266999999999996</c:v>
                </c:pt>
                <c:pt idx="3819">
                  <c:v>76.286000000000001</c:v>
                </c:pt>
                <c:pt idx="3820">
                  <c:v>76.305999999999997</c:v>
                </c:pt>
                <c:pt idx="3821">
                  <c:v>76.325999999999993</c:v>
                </c:pt>
                <c:pt idx="3822">
                  <c:v>76.346000000000004</c:v>
                </c:pt>
                <c:pt idx="3823">
                  <c:v>76.366</c:v>
                </c:pt>
                <c:pt idx="3824">
                  <c:v>76.385000000000005</c:v>
                </c:pt>
                <c:pt idx="3825">
                  <c:v>76.405000000000001</c:v>
                </c:pt>
                <c:pt idx="3826">
                  <c:v>76.426000000000002</c:v>
                </c:pt>
                <c:pt idx="3827">
                  <c:v>76.445999999999998</c:v>
                </c:pt>
                <c:pt idx="3828">
                  <c:v>76.465999999999994</c:v>
                </c:pt>
                <c:pt idx="3829">
                  <c:v>76.486000000000004</c:v>
                </c:pt>
                <c:pt idx="3830">
                  <c:v>76.506</c:v>
                </c:pt>
                <c:pt idx="3831">
                  <c:v>76.525999999999996</c:v>
                </c:pt>
                <c:pt idx="3832">
                  <c:v>76.546000000000006</c:v>
                </c:pt>
                <c:pt idx="3833">
                  <c:v>76.564999999999998</c:v>
                </c:pt>
                <c:pt idx="3834">
                  <c:v>76.584999999999994</c:v>
                </c:pt>
                <c:pt idx="3835">
                  <c:v>76.605000000000004</c:v>
                </c:pt>
                <c:pt idx="3836">
                  <c:v>76.625</c:v>
                </c:pt>
                <c:pt idx="3837">
                  <c:v>76.644999999999996</c:v>
                </c:pt>
                <c:pt idx="3838">
                  <c:v>76.665000000000006</c:v>
                </c:pt>
                <c:pt idx="3839">
                  <c:v>76.686000000000007</c:v>
                </c:pt>
                <c:pt idx="3840">
                  <c:v>76.706000000000003</c:v>
                </c:pt>
                <c:pt idx="3841">
                  <c:v>76.725999999999999</c:v>
                </c:pt>
                <c:pt idx="3842">
                  <c:v>76.745999999999995</c:v>
                </c:pt>
                <c:pt idx="3843">
                  <c:v>76.766000000000005</c:v>
                </c:pt>
                <c:pt idx="3844">
                  <c:v>76.786000000000001</c:v>
                </c:pt>
                <c:pt idx="3845">
                  <c:v>76.805999999999997</c:v>
                </c:pt>
                <c:pt idx="3846">
                  <c:v>76.825999999999993</c:v>
                </c:pt>
                <c:pt idx="3847">
                  <c:v>76.846000000000004</c:v>
                </c:pt>
                <c:pt idx="3848">
                  <c:v>76.866</c:v>
                </c:pt>
                <c:pt idx="3849">
                  <c:v>76.885000000000005</c:v>
                </c:pt>
                <c:pt idx="3850">
                  <c:v>76.905000000000001</c:v>
                </c:pt>
                <c:pt idx="3851">
                  <c:v>76.926000000000002</c:v>
                </c:pt>
                <c:pt idx="3852">
                  <c:v>76.945999999999998</c:v>
                </c:pt>
                <c:pt idx="3853">
                  <c:v>76.965999999999994</c:v>
                </c:pt>
                <c:pt idx="3854">
                  <c:v>76.986000000000004</c:v>
                </c:pt>
                <c:pt idx="3855">
                  <c:v>77.004999999999995</c:v>
                </c:pt>
                <c:pt idx="3856">
                  <c:v>77.025000000000006</c:v>
                </c:pt>
                <c:pt idx="3857">
                  <c:v>77.045000000000002</c:v>
                </c:pt>
                <c:pt idx="3858">
                  <c:v>77.064999999999998</c:v>
                </c:pt>
                <c:pt idx="3859">
                  <c:v>77.084999999999994</c:v>
                </c:pt>
                <c:pt idx="3860">
                  <c:v>77.105000000000004</c:v>
                </c:pt>
                <c:pt idx="3861">
                  <c:v>77.125</c:v>
                </c:pt>
                <c:pt idx="3862">
                  <c:v>77.146000000000001</c:v>
                </c:pt>
                <c:pt idx="3863">
                  <c:v>77.165000000000006</c:v>
                </c:pt>
                <c:pt idx="3864">
                  <c:v>77.185000000000002</c:v>
                </c:pt>
                <c:pt idx="3865">
                  <c:v>77.204999999999998</c:v>
                </c:pt>
                <c:pt idx="3866">
                  <c:v>77.224999999999994</c:v>
                </c:pt>
                <c:pt idx="3867">
                  <c:v>77.245000000000005</c:v>
                </c:pt>
                <c:pt idx="3868">
                  <c:v>77.265000000000001</c:v>
                </c:pt>
                <c:pt idx="3869">
                  <c:v>77.284999999999997</c:v>
                </c:pt>
                <c:pt idx="3870">
                  <c:v>77.305000000000007</c:v>
                </c:pt>
                <c:pt idx="3871">
                  <c:v>77.325000000000003</c:v>
                </c:pt>
                <c:pt idx="3872">
                  <c:v>77.344999999999999</c:v>
                </c:pt>
                <c:pt idx="3873">
                  <c:v>77.364999999999995</c:v>
                </c:pt>
                <c:pt idx="3874">
                  <c:v>77.385000000000005</c:v>
                </c:pt>
                <c:pt idx="3875">
                  <c:v>77.405000000000001</c:v>
                </c:pt>
                <c:pt idx="3876">
                  <c:v>77.424999999999997</c:v>
                </c:pt>
                <c:pt idx="3877">
                  <c:v>77.444000000000003</c:v>
                </c:pt>
                <c:pt idx="3878">
                  <c:v>77.465000000000003</c:v>
                </c:pt>
                <c:pt idx="3879">
                  <c:v>77.484999999999999</c:v>
                </c:pt>
                <c:pt idx="3880">
                  <c:v>77.504000000000005</c:v>
                </c:pt>
                <c:pt idx="3881">
                  <c:v>77.525000000000006</c:v>
                </c:pt>
                <c:pt idx="3882">
                  <c:v>77.545000000000002</c:v>
                </c:pt>
                <c:pt idx="3883">
                  <c:v>77.564999999999998</c:v>
                </c:pt>
                <c:pt idx="3884">
                  <c:v>77.584999999999994</c:v>
                </c:pt>
                <c:pt idx="3885">
                  <c:v>77.605000000000004</c:v>
                </c:pt>
                <c:pt idx="3886">
                  <c:v>77.625</c:v>
                </c:pt>
                <c:pt idx="3887">
                  <c:v>77.644999999999996</c:v>
                </c:pt>
                <c:pt idx="3888">
                  <c:v>77.665000000000006</c:v>
                </c:pt>
                <c:pt idx="3889">
                  <c:v>77.685000000000002</c:v>
                </c:pt>
                <c:pt idx="3890">
                  <c:v>77.704999999999998</c:v>
                </c:pt>
                <c:pt idx="3891">
                  <c:v>77.724999999999994</c:v>
                </c:pt>
                <c:pt idx="3892">
                  <c:v>77.745000000000005</c:v>
                </c:pt>
                <c:pt idx="3893">
                  <c:v>77.763999999999996</c:v>
                </c:pt>
                <c:pt idx="3894">
                  <c:v>77.784999999999997</c:v>
                </c:pt>
                <c:pt idx="3895">
                  <c:v>77.804000000000002</c:v>
                </c:pt>
                <c:pt idx="3896">
                  <c:v>77.823999999999998</c:v>
                </c:pt>
                <c:pt idx="3897">
                  <c:v>77.844999999999999</c:v>
                </c:pt>
                <c:pt idx="3898">
                  <c:v>77.864999999999995</c:v>
                </c:pt>
                <c:pt idx="3899">
                  <c:v>77.884</c:v>
                </c:pt>
                <c:pt idx="3900">
                  <c:v>77.903999999999996</c:v>
                </c:pt>
                <c:pt idx="3901">
                  <c:v>77.924999999999997</c:v>
                </c:pt>
                <c:pt idx="3902">
                  <c:v>77.944000000000003</c:v>
                </c:pt>
                <c:pt idx="3903">
                  <c:v>77.965000000000003</c:v>
                </c:pt>
                <c:pt idx="3904">
                  <c:v>77.983999999999995</c:v>
                </c:pt>
                <c:pt idx="3905">
                  <c:v>78.004000000000005</c:v>
                </c:pt>
                <c:pt idx="3906">
                  <c:v>78.025000000000006</c:v>
                </c:pt>
                <c:pt idx="3907">
                  <c:v>78.043999999999997</c:v>
                </c:pt>
                <c:pt idx="3908">
                  <c:v>78.063999999999993</c:v>
                </c:pt>
                <c:pt idx="3909">
                  <c:v>78.084000000000003</c:v>
                </c:pt>
                <c:pt idx="3910">
                  <c:v>78.103999999999999</c:v>
                </c:pt>
                <c:pt idx="3911">
                  <c:v>78.123999999999995</c:v>
                </c:pt>
                <c:pt idx="3912">
                  <c:v>78.144000000000005</c:v>
                </c:pt>
                <c:pt idx="3913">
                  <c:v>78.164000000000001</c:v>
                </c:pt>
                <c:pt idx="3914">
                  <c:v>78.183999999999997</c:v>
                </c:pt>
                <c:pt idx="3915">
                  <c:v>78.203999999999994</c:v>
                </c:pt>
                <c:pt idx="3916">
                  <c:v>78.224000000000004</c:v>
                </c:pt>
                <c:pt idx="3917">
                  <c:v>78.244</c:v>
                </c:pt>
                <c:pt idx="3918">
                  <c:v>78.263999999999996</c:v>
                </c:pt>
                <c:pt idx="3919">
                  <c:v>78.284000000000006</c:v>
                </c:pt>
                <c:pt idx="3920">
                  <c:v>78.305000000000007</c:v>
                </c:pt>
                <c:pt idx="3921">
                  <c:v>78.323999999999998</c:v>
                </c:pt>
                <c:pt idx="3922">
                  <c:v>78.343999999999994</c:v>
                </c:pt>
                <c:pt idx="3923">
                  <c:v>78.363</c:v>
                </c:pt>
                <c:pt idx="3924">
                  <c:v>78.384</c:v>
                </c:pt>
                <c:pt idx="3925">
                  <c:v>78.403999999999996</c:v>
                </c:pt>
                <c:pt idx="3926">
                  <c:v>78.424000000000007</c:v>
                </c:pt>
                <c:pt idx="3927">
                  <c:v>78.444000000000003</c:v>
                </c:pt>
                <c:pt idx="3928">
                  <c:v>78.463999999999999</c:v>
                </c:pt>
                <c:pt idx="3929">
                  <c:v>78.483999999999995</c:v>
                </c:pt>
                <c:pt idx="3930">
                  <c:v>78.503</c:v>
                </c:pt>
                <c:pt idx="3931">
                  <c:v>78.524000000000001</c:v>
                </c:pt>
                <c:pt idx="3932">
                  <c:v>78.543999999999997</c:v>
                </c:pt>
                <c:pt idx="3933">
                  <c:v>78.563999999999993</c:v>
                </c:pt>
                <c:pt idx="3934">
                  <c:v>78.584000000000003</c:v>
                </c:pt>
                <c:pt idx="3935">
                  <c:v>78.603999999999999</c:v>
                </c:pt>
                <c:pt idx="3936">
                  <c:v>78.623999999999995</c:v>
                </c:pt>
                <c:pt idx="3937">
                  <c:v>78.644000000000005</c:v>
                </c:pt>
                <c:pt idx="3938">
                  <c:v>78.664000000000001</c:v>
                </c:pt>
                <c:pt idx="3939">
                  <c:v>78.683999999999997</c:v>
                </c:pt>
                <c:pt idx="3940">
                  <c:v>78.703000000000003</c:v>
                </c:pt>
                <c:pt idx="3941">
                  <c:v>78.724000000000004</c:v>
                </c:pt>
                <c:pt idx="3942">
                  <c:v>78.744</c:v>
                </c:pt>
                <c:pt idx="3943">
                  <c:v>78.763999999999996</c:v>
                </c:pt>
                <c:pt idx="3944">
                  <c:v>78.783000000000001</c:v>
                </c:pt>
                <c:pt idx="3945">
                  <c:v>78.802999999999997</c:v>
                </c:pt>
                <c:pt idx="3946">
                  <c:v>78.822999999999993</c:v>
                </c:pt>
                <c:pt idx="3947">
                  <c:v>78.843999999999994</c:v>
                </c:pt>
                <c:pt idx="3948">
                  <c:v>78.864000000000004</c:v>
                </c:pt>
                <c:pt idx="3949">
                  <c:v>78.882999999999996</c:v>
                </c:pt>
                <c:pt idx="3950">
                  <c:v>78.903999999999996</c:v>
                </c:pt>
                <c:pt idx="3951">
                  <c:v>78.923000000000002</c:v>
                </c:pt>
                <c:pt idx="3952">
                  <c:v>78.942999999999998</c:v>
                </c:pt>
                <c:pt idx="3953">
                  <c:v>78.962999999999994</c:v>
                </c:pt>
                <c:pt idx="3954">
                  <c:v>78.983000000000004</c:v>
                </c:pt>
                <c:pt idx="3955">
                  <c:v>79.004000000000005</c:v>
                </c:pt>
                <c:pt idx="3956">
                  <c:v>79.022999999999996</c:v>
                </c:pt>
                <c:pt idx="3957">
                  <c:v>79.043999999999997</c:v>
                </c:pt>
                <c:pt idx="3958">
                  <c:v>79.063999999999993</c:v>
                </c:pt>
                <c:pt idx="3959">
                  <c:v>79.082999999999998</c:v>
                </c:pt>
                <c:pt idx="3960">
                  <c:v>79.103999999999999</c:v>
                </c:pt>
                <c:pt idx="3961">
                  <c:v>79.123000000000005</c:v>
                </c:pt>
                <c:pt idx="3962">
                  <c:v>79.143000000000001</c:v>
                </c:pt>
                <c:pt idx="3963">
                  <c:v>79.162999999999997</c:v>
                </c:pt>
                <c:pt idx="3964">
                  <c:v>79.183000000000007</c:v>
                </c:pt>
                <c:pt idx="3965">
                  <c:v>79.203000000000003</c:v>
                </c:pt>
                <c:pt idx="3966">
                  <c:v>79.222999999999999</c:v>
                </c:pt>
                <c:pt idx="3967">
                  <c:v>79.244</c:v>
                </c:pt>
                <c:pt idx="3968">
                  <c:v>79.263000000000005</c:v>
                </c:pt>
                <c:pt idx="3969">
                  <c:v>79.283000000000001</c:v>
                </c:pt>
                <c:pt idx="3970">
                  <c:v>79.302999999999997</c:v>
                </c:pt>
                <c:pt idx="3971">
                  <c:v>79.322999999999993</c:v>
                </c:pt>
                <c:pt idx="3972">
                  <c:v>79.343000000000004</c:v>
                </c:pt>
                <c:pt idx="3973">
                  <c:v>79.363</c:v>
                </c:pt>
                <c:pt idx="3974">
                  <c:v>79.382999999999996</c:v>
                </c:pt>
                <c:pt idx="3975">
                  <c:v>79.403000000000006</c:v>
                </c:pt>
                <c:pt idx="3976">
                  <c:v>79.423000000000002</c:v>
                </c:pt>
                <c:pt idx="3977">
                  <c:v>79.442999999999998</c:v>
                </c:pt>
                <c:pt idx="3978">
                  <c:v>79.462999999999994</c:v>
                </c:pt>
                <c:pt idx="3979">
                  <c:v>79.483000000000004</c:v>
                </c:pt>
                <c:pt idx="3980">
                  <c:v>79.503</c:v>
                </c:pt>
                <c:pt idx="3981">
                  <c:v>79.522999999999996</c:v>
                </c:pt>
                <c:pt idx="3982">
                  <c:v>79.543000000000006</c:v>
                </c:pt>
                <c:pt idx="3983">
                  <c:v>79.563000000000002</c:v>
                </c:pt>
                <c:pt idx="3984">
                  <c:v>79.582999999999998</c:v>
                </c:pt>
                <c:pt idx="3985">
                  <c:v>79.602000000000004</c:v>
                </c:pt>
                <c:pt idx="3986">
                  <c:v>79.623000000000005</c:v>
                </c:pt>
                <c:pt idx="3987">
                  <c:v>79.643000000000001</c:v>
                </c:pt>
                <c:pt idx="3988">
                  <c:v>79.662999999999997</c:v>
                </c:pt>
                <c:pt idx="3989">
                  <c:v>79.683000000000007</c:v>
                </c:pt>
                <c:pt idx="3990">
                  <c:v>79.703000000000003</c:v>
                </c:pt>
                <c:pt idx="3991">
                  <c:v>79.722999999999999</c:v>
                </c:pt>
                <c:pt idx="3992">
                  <c:v>79.742000000000004</c:v>
                </c:pt>
                <c:pt idx="3993">
                  <c:v>79.763000000000005</c:v>
                </c:pt>
                <c:pt idx="3994">
                  <c:v>79.783000000000001</c:v>
                </c:pt>
                <c:pt idx="3995">
                  <c:v>79.802000000000007</c:v>
                </c:pt>
                <c:pt idx="3996">
                  <c:v>79.822999999999993</c:v>
                </c:pt>
                <c:pt idx="3997">
                  <c:v>79.843000000000004</c:v>
                </c:pt>
                <c:pt idx="3998">
                  <c:v>79.861999999999995</c:v>
                </c:pt>
                <c:pt idx="3999">
                  <c:v>79.882999999999996</c:v>
                </c:pt>
                <c:pt idx="4000">
                  <c:v>79.902000000000001</c:v>
                </c:pt>
                <c:pt idx="4001">
                  <c:v>79.921999999999997</c:v>
                </c:pt>
                <c:pt idx="4002">
                  <c:v>79.942999999999998</c:v>
                </c:pt>
                <c:pt idx="4003">
                  <c:v>79.962999999999994</c:v>
                </c:pt>
                <c:pt idx="4004">
                  <c:v>79.981999999999999</c:v>
                </c:pt>
                <c:pt idx="4005">
                  <c:v>80.001999999999995</c:v>
                </c:pt>
                <c:pt idx="4006">
                  <c:v>80.022999999999996</c:v>
                </c:pt>
                <c:pt idx="4007">
                  <c:v>80.042000000000002</c:v>
                </c:pt>
                <c:pt idx="4008">
                  <c:v>80.061999999999998</c:v>
                </c:pt>
                <c:pt idx="4009">
                  <c:v>80.081999999999994</c:v>
                </c:pt>
                <c:pt idx="4010">
                  <c:v>80.102000000000004</c:v>
                </c:pt>
                <c:pt idx="4011">
                  <c:v>80.122</c:v>
                </c:pt>
                <c:pt idx="4012">
                  <c:v>80.141999999999996</c:v>
                </c:pt>
                <c:pt idx="4013">
                  <c:v>80.162000000000006</c:v>
                </c:pt>
                <c:pt idx="4014">
                  <c:v>80.182000000000002</c:v>
                </c:pt>
                <c:pt idx="4015">
                  <c:v>80.201999999999998</c:v>
                </c:pt>
                <c:pt idx="4016">
                  <c:v>80.222999999999999</c:v>
                </c:pt>
                <c:pt idx="4017">
                  <c:v>80.242999999999995</c:v>
                </c:pt>
                <c:pt idx="4018">
                  <c:v>80.263000000000005</c:v>
                </c:pt>
                <c:pt idx="4019">
                  <c:v>80.281999999999996</c:v>
                </c:pt>
                <c:pt idx="4020">
                  <c:v>80.302000000000007</c:v>
                </c:pt>
                <c:pt idx="4021">
                  <c:v>80.322000000000003</c:v>
                </c:pt>
                <c:pt idx="4022">
                  <c:v>80.341999999999999</c:v>
                </c:pt>
                <c:pt idx="4023">
                  <c:v>80.361999999999995</c:v>
                </c:pt>
                <c:pt idx="4024">
                  <c:v>80.382000000000005</c:v>
                </c:pt>
                <c:pt idx="4025">
                  <c:v>80.402000000000001</c:v>
                </c:pt>
                <c:pt idx="4026">
                  <c:v>80.421999999999997</c:v>
                </c:pt>
                <c:pt idx="4027">
                  <c:v>80.441999999999993</c:v>
                </c:pt>
                <c:pt idx="4028">
                  <c:v>80.462000000000003</c:v>
                </c:pt>
                <c:pt idx="4029">
                  <c:v>80.481999999999999</c:v>
                </c:pt>
                <c:pt idx="4030">
                  <c:v>80.501999999999995</c:v>
                </c:pt>
                <c:pt idx="4031">
                  <c:v>80.522000000000006</c:v>
                </c:pt>
                <c:pt idx="4032">
                  <c:v>80.542000000000002</c:v>
                </c:pt>
                <c:pt idx="4033">
                  <c:v>80.561999999999998</c:v>
                </c:pt>
                <c:pt idx="4034">
                  <c:v>80.581999999999994</c:v>
                </c:pt>
                <c:pt idx="4035">
                  <c:v>80.602000000000004</c:v>
                </c:pt>
                <c:pt idx="4036">
                  <c:v>80.622</c:v>
                </c:pt>
                <c:pt idx="4037">
                  <c:v>80.641000000000005</c:v>
                </c:pt>
                <c:pt idx="4038">
                  <c:v>80.662000000000006</c:v>
                </c:pt>
                <c:pt idx="4039">
                  <c:v>80.682000000000002</c:v>
                </c:pt>
                <c:pt idx="4040">
                  <c:v>80.701999999999998</c:v>
                </c:pt>
                <c:pt idx="4041">
                  <c:v>80.721999999999994</c:v>
                </c:pt>
                <c:pt idx="4042">
                  <c:v>80.742000000000004</c:v>
                </c:pt>
                <c:pt idx="4043">
                  <c:v>80.762</c:v>
                </c:pt>
                <c:pt idx="4044">
                  <c:v>80.781999999999996</c:v>
                </c:pt>
                <c:pt idx="4045">
                  <c:v>80.802000000000007</c:v>
                </c:pt>
                <c:pt idx="4046">
                  <c:v>80.822000000000003</c:v>
                </c:pt>
                <c:pt idx="4047">
                  <c:v>80.841999999999999</c:v>
                </c:pt>
                <c:pt idx="4048">
                  <c:v>80.861999999999995</c:v>
                </c:pt>
                <c:pt idx="4049">
                  <c:v>80.881</c:v>
                </c:pt>
                <c:pt idx="4050">
                  <c:v>80.900999999999996</c:v>
                </c:pt>
                <c:pt idx="4051">
                  <c:v>80.921999999999997</c:v>
                </c:pt>
                <c:pt idx="4052">
                  <c:v>80.941000000000003</c:v>
                </c:pt>
                <c:pt idx="4053">
                  <c:v>80.960999999999999</c:v>
                </c:pt>
                <c:pt idx="4054">
                  <c:v>80.980999999999995</c:v>
                </c:pt>
                <c:pt idx="4055">
                  <c:v>81.001999999999995</c:v>
                </c:pt>
                <c:pt idx="4056">
                  <c:v>81.022000000000006</c:v>
                </c:pt>
                <c:pt idx="4057">
                  <c:v>81.042000000000002</c:v>
                </c:pt>
                <c:pt idx="4058">
                  <c:v>81.061000000000007</c:v>
                </c:pt>
                <c:pt idx="4059">
                  <c:v>81.081000000000003</c:v>
                </c:pt>
                <c:pt idx="4060">
                  <c:v>81.102000000000004</c:v>
                </c:pt>
                <c:pt idx="4061">
                  <c:v>81.120999999999995</c:v>
                </c:pt>
                <c:pt idx="4062">
                  <c:v>81.141000000000005</c:v>
                </c:pt>
                <c:pt idx="4063">
                  <c:v>81.161000000000001</c:v>
                </c:pt>
                <c:pt idx="4064">
                  <c:v>81.180999999999997</c:v>
                </c:pt>
                <c:pt idx="4065">
                  <c:v>81.200999999999993</c:v>
                </c:pt>
                <c:pt idx="4066">
                  <c:v>81.221000000000004</c:v>
                </c:pt>
                <c:pt idx="4067">
                  <c:v>81.241</c:v>
                </c:pt>
                <c:pt idx="4068">
                  <c:v>81.262</c:v>
                </c:pt>
                <c:pt idx="4069">
                  <c:v>81.281000000000006</c:v>
                </c:pt>
                <c:pt idx="4070">
                  <c:v>81.301000000000002</c:v>
                </c:pt>
                <c:pt idx="4071">
                  <c:v>81.320999999999998</c:v>
                </c:pt>
                <c:pt idx="4072">
                  <c:v>81.340999999999994</c:v>
                </c:pt>
                <c:pt idx="4073">
                  <c:v>81.361000000000004</c:v>
                </c:pt>
                <c:pt idx="4074">
                  <c:v>81.381</c:v>
                </c:pt>
                <c:pt idx="4075">
                  <c:v>81.400999999999996</c:v>
                </c:pt>
                <c:pt idx="4076">
                  <c:v>81.421000000000006</c:v>
                </c:pt>
                <c:pt idx="4077">
                  <c:v>81.441000000000003</c:v>
                </c:pt>
                <c:pt idx="4078">
                  <c:v>81.460999999999999</c:v>
                </c:pt>
                <c:pt idx="4079">
                  <c:v>81.480999999999995</c:v>
                </c:pt>
                <c:pt idx="4080">
                  <c:v>81.501000000000005</c:v>
                </c:pt>
                <c:pt idx="4081">
                  <c:v>81.521000000000001</c:v>
                </c:pt>
                <c:pt idx="4082">
                  <c:v>81.540000000000006</c:v>
                </c:pt>
                <c:pt idx="4083">
                  <c:v>81.561000000000007</c:v>
                </c:pt>
                <c:pt idx="4084">
                  <c:v>81.58</c:v>
                </c:pt>
                <c:pt idx="4085">
                  <c:v>81.600999999999999</c:v>
                </c:pt>
                <c:pt idx="4086">
                  <c:v>81.620999999999995</c:v>
                </c:pt>
                <c:pt idx="4087">
                  <c:v>81.641000000000005</c:v>
                </c:pt>
                <c:pt idx="4088">
                  <c:v>81.66</c:v>
                </c:pt>
                <c:pt idx="4089">
                  <c:v>81.680000000000007</c:v>
                </c:pt>
                <c:pt idx="4090">
                  <c:v>81.7</c:v>
                </c:pt>
                <c:pt idx="4091">
                  <c:v>81.721000000000004</c:v>
                </c:pt>
                <c:pt idx="4092">
                  <c:v>81.741</c:v>
                </c:pt>
                <c:pt idx="4093">
                  <c:v>81.760999999999996</c:v>
                </c:pt>
                <c:pt idx="4094">
                  <c:v>81.78</c:v>
                </c:pt>
                <c:pt idx="4095">
                  <c:v>81.8</c:v>
                </c:pt>
                <c:pt idx="4096">
                  <c:v>81.819999999999993</c:v>
                </c:pt>
                <c:pt idx="4097">
                  <c:v>81.840999999999994</c:v>
                </c:pt>
                <c:pt idx="4098">
                  <c:v>81.861000000000004</c:v>
                </c:pt>
                <c:pt idx="4099">
                  <c:v>81.881</c:v>
                </c:pt>
                <c:pt idx="4100">
                  <c:v>81.900000000000006</c:v>
                </c:pt>
                <c:pt idx="4101">
                  <c:v>81.921000000000006</c:v>
                </c:pt>
                <c:pt idx="4102">
                  <c:v>81.941000000000003</c:v>
                </c:pt>
                <c:pt idx="4103">
                  <c:v>81.96</c:v>
                </c:pt>
                <c:pt idx="4104">
                  <c:v>81.980999999999995</c:v>
                </c:pt>
                <c:pt idx="4105">
                  <c:v>82.001000000000005</c:v>
                </c:pt>
                <c:pt idx="4106">
                  <c:v>82.02</c:v>
                </c:pt>
                <c:pt idx="4107">
                  <c:v>82.040999999999997</c:v>
                </c:pt>
                <c:pt idx="4108">
                  <c:v>82.061000000000007</c:v>
                </c:pt>
                <c:pt idx="4109">
                  <c:v>82.08</c:v>
                </c:pt>
                <c:pt idx="4110">
                  <c:v>82.100999999999999</c:v>
                </c:pt>
                <c:pt idx="4111">
                  <c:v>82.120999999999995</c:v>
                </c:pt>
                <c:pt idx="4112">
                  <c:v>82.14</c:v>
                </c:pt>
                <c:pt idx="4113">
                  <c:v>82.16</c:v>
                </c:pt>
                <c:pt idx="4114">
                  <c:v>82.18</c:v>
                </c:pt>
                <c:pt idx="4115">
                  <c:v>82.2</c:v>
                </c:pt>
                <c:pt idx="4116">
                  <c:v>82.22</c:v>
                </c:pt>
                <c:pt idx="4117">
                  <c:v>82.24</c:v>
                </c:pt>
                <c:pt idx="4118">
                  <c:v>82.26</c:v>
                </c:pt>
                <c:pt idx="4119">
                  <c:v>82.281000000000006</c:v>
                </c:pt>
                <c:pt idx="4120">
                  <c:v>82.3</c:v>
                </c:pt>
                <c:pt idx="4121">
                  <c:v>82.32</c:v>
                </c:pt>
                <c:pt idx="4122">
                  <c:v>82.34</c:v>
                </c:pt>
                <c:pt idx="4123">
                  <c:v>82.36</c:v>
                </c:pt>
                <c:pt idx="4124">
                  <c:v>82.381</c:v>
                </c:pt>
                <c:pt idx="4125">
                  <c:v>82.400999999999996</c:v>
                </c:pt>
                <c:pt idx="4126">
                  <c:v>82.42</c:v>
                </c:pt>
                <c:pt idx="4127">
                  <c:v>82.44</c:v>
                </c:pt>
                <c:pt idx="4128">
                  <c:v>82.46</c:v>
                </c:pt>
                <c:pt idx="4129">
                  <c:v>82.48</c:v>
                </c:pt>
                <c:pt idx="4130">
                  <c:v>82.5</c:v>
                </c:pt>
                <c:pt idx="4131">
                  <c:v>82.52</c:v>
                </c:pt>
                <c:pt idx="4132">
                  <c:v>82.54</c:v>
                </c:pt>
                <c:pt idx="4133">
                  <c:v>82.56</c:v>
                </c:pt>
                <c:pt idx="4134">
                  <c:v>82.58</c:v>
                </c:pt>
                <c:pt idx="4135">
                  <c:v>82.6</c:v>
                </c:pt>
                <c:pt idx="4136">
                  <c:v>82.62</c:v>
                </c:pt>
                <c:pt idx="4137">
                  <c:v>82.638999999999996</c:v>
                </c:pt>
                <c:pt idx="4138">
                  <c:v>82.659000000000006</c:v>
                </c:pt>
                <c:pt idx="4139">
                  <c:v>82.68</c:v>
                </c:pt>
                <c:pt idx="4140">
                  <c:v>82.7</c:v>
                </c:pt>
                <c:pt idx="4141">
                  <c:v>82.718999999999994</c:v>
                </c:pt>
                <c:pt idx="4142">
                  <c:v>82.74</c:v>
                </c:pt>
                <c:pt idx="4143">
                  <c:v>82.76</c:v>
                </c:pt>
                <c:pt idx="4144">
                  <c:v>82.78</c:v>
                </c:pt>
                <c:pt idx="4145">
                  <c:v>82.799000000000007</c:v>
                </c:pt>
                <c:pt idx="4146">
                  <c:v>82.82</c:v>
                </c:pt>
                <c:pt idx="4147">
                  <c:v>82.838999999999999</c:v>
                </c:pt>
                <c:pt idx="4148">
                  <c:v>82.86</c:v>
                </c:pt>
                <c:pt idx="4149">
                  <c:v>82.88</c:v>
                </c:pt>
                <c:pt idx="4150">
                  <c:v>82.9</c:v>
                </c:pt>
                <c:pt idx="4151">
                  <c:v>82.918999999999997</c:v>
                </c:pt>
                <c:pt idx="4152">
                  <c:v>82.94</c:v>
                </c:pt>
                <c:pt idx="4153">
                  <c:v>82.959000000000003</c:v>
                </c:pt>
                <c:pt idx="4154">
                  <c:v>82.98</c:v>
                </c:pt>
                <c:pt idx="4155">
                  <c:v>82.998999999999995</c:v>
                </c:pt>
                <c:pt idx="4156">
                  <c:v>83.019000000000005</c:v>
                </c:pt>
                <c:pt idx="4157">
                  <c:v>83.039000000000001</c:v>
                </c:pt>
                <c:pt idx="4158">
                  <c:v>83.058999999999997</c:v>
                </c:pt>
                <c:pt idx="4159">
                  <c:v>83.08</c:v>
                </c:pt>
                <c:pt idx="4160">
                  <c:v>83.099000000000004</c:v>
                </c:pt>
                <c:pt idx="4161">
                  <c:v>83.119</c:v>
                </c:pt>
                <c:pt idx="4162">
                  <c:v>83.138999999999996</c:v>
                </c:pt>
                <c:pt idx="4163">
                  <c:v>83.159000000000006</c:v>
                </c:pt>
                <c:pt idx="4164">
                  <c:v>83.179000000000002</c:v>
                </c:pt>
                <c:pt idx="4165">
                  <c:v>83.198999999999998</c:v>
                </c:pt>
                <c:pt idx="4166">
                  <c:v>83.218999999999994</c:v>
                </c:pt>
                <c:pt idx="4167">
                  <c:v>83.239000000000004</c:v>
                </c:pt>
                <c:pt idx="4168">
                  <c:v>83.259</c:v>
                </c:pt>
                <c:pt idx="4169">
                  <c:v>83.278999999999996</c:v>
                </c:pt>
                <c:pt idx="4170">
                  <c:v>83.299000000000007</c:v>
                </c:pt>
                <c:pt idx="4171">
                  <c:v>83.319000000000003</c:v>
                </c:pt>
                <c:pt idx="4172">
                  <c:v>83.338999999999999</c:v>
                </c:pt>
                <c:pt idx="4173">
                  <c:v>83.358999999999995</c:v>
                </c:pt>
                <c:pt idx="4174">
                  <c:v>83.379000000000005</c:v>
                </c:pt>
                <c:pt idx="4175">
                  <c:v>83.399000000000001</c:v>
                </c:pt>
                <c:pt idx="4176">
                  <c:v>83.42</c:v>
                </c:pt>
                <c:pt idx="4177">
                  <c:v>83.438000000000002</c:v>
                </c:pt>
                <c:pt idx="4178">
                  <c:v>83.459000000000003</c:v>
                </c:pt>
                <c:pt idx="4179">
                  <c:v>83.478999999999999</c:v>
                </c:pt>
                <c:pt idx="4180">
                  <c:v>83.498999999999995</c:v>
                </c:pt>
                <c:pt idx="4181">
                  <c:v>83.519000000000005</c:v>
                </c:pt>
                <c:pt idx="4182">
                  <c:v>83.539000000000001</c:v>
                </c:pt>
                <c:pt idx="4183">
                  <c:v>83.558999999999997</c:v>
                </c:pt>
                <c:pt idx="4184">
                  <c:v>83.578999999999994</c:v>
                </c:pt>
                <c:pt idx="4185">
                  <c:v>83.599000000000004</c:v>
                </c:pt>
                <c:pt idx="4186">
                  <c:v>83.619</c:v>
                </c:pt>
                <c:pt idx="4187">
                  <c:v>83.638000000000005</c:v>
                </c:pt>
                <c:pt idx="4188">
                  <c:v>83.659000000000006</c:v>
                </c:pt>
                <c:pt idx="4189">
                  <c:v>83.679000000000002</c:v>
                </c:pt>
                <c:pt idx="4190">
                  <c:v>83.698999999999998</c:v>
                </c:pt>
                <c:pt idx="4191">
                  <c:v>83.718000000000004</c:v>
                </c:pt>
                <c:pt idx="4192">
                  <c:v>83.738</c:v>
                </c:pt>
                <c:pt idx="4193">
                  <c:v>83.757999999999996</c:v>
                </c:pt>
                <c:pt idx="4194">
                  <c:v>83.778999999999996</c:v>
                </c:pt>
                <c:pt idx="4195">
                  <c:v>83.799000000000007</c:v>
                </c:pt>
                <c:pt idx="4196">
                  <c:v>83.819000000000003</c:v>
                </c:pt>
                <c:pt idx="4197">
                  <c:v>83.838999999999999</c:v>
                </c:pt>
                <c:pt idx="4198">
                  <c:v>83.858999999999995</c:v>
                </c:pt>
                <c:pt idx="4199">
                  <c:v>83.879000000000005</c:v>
                </c:pt>
                <c:pt idx="4200">
                  <c:v>83.897999999999996</c:v>
                </c:pt>
                <c:pt idx="4201">
                  <c:v>83.918999999999997</c:v>
                </c:pt>
                <c:pt idx="4202">
                  <c:v>83.938999999999993</c:v>
                </c:pt>
                <c:pt idx="4203">
                  <c:v>83.959000000000003</c:v>
                </c:pt>
                <c:pt idx="4204">
                  <c:v>83.977999999999994</c:v>
                </c:pt>
                <c:pt idx="4205">
                  <c:v>83.998999999999995</c:v>
                </c:pt>
                <c:pt idx="4206">
                  <c:v>84.018000000000001</c:v>
                </c:pt>
                <c:pt idx="4207">
                  <c:v>84.039000000000001</c:v>
                </c:pt>
                <c:pt idx="4208">
                  <c:v>84.058000000000007</c:v>
                </c:pt>
                <c:pt idx="4209">
                  <c:v>84.078000000000003</c:v>
                </c:pt>
                <c:pt idx="4210">
                  <c:v>84.097999999999999</c:v>
                </c:pt>
                <c:pt idx="4211">
                  <c:v>84.117999999999995</c:v>
                </c:pt>
                <c:pt idx="4212">
                  <c:v>84.138000000000005</c:v>
                </c:pt>
                <c:pt idx="4213">
                  <c:v>84.158000000000001</c:v>
                </c:pt>
                <c:pt idx="4214">
                  <c:v>84.179000000000002</c:v>
                </c:pt>
                <c:pt idx="4215">
                  <c:v>84.198999999999998</c:v>
                </c:pt>
                <c:pt idx="4216">
                  <c:v>84.218000000000004</c:v>
                </c:pt>
                <c:pt idx="4217">
                  <c:v>84.238</c:v>
                </c:pt>
                <c:pt idx="4218">
                  <c:v>84.257999999999996</c:v>
                </c:pt>
                <c:pt idx="4219">
                  <c:v>84.278999999999996</c:v>
                </c:pt>
                <c:pt idx="4220">
                  <c:v>84.298000000000002</c:v>
                </c:pt>
                <c:pt idx="4221">
                  <c:v>84.317999999999998</c:v>
                </c:pt>
                <c:pt idx="4222">
                  <c:v>84.337999999999994</c:v>
                </c:pt>
                <c:pt idx="4223">
                  <c:v>84.358000000000004</c:v>
                </c:pt>
                <c:pt idx="4224">
                  <c:v>84.378</c:v>
                </c:pt>
                <c:pt idx="4225">
                  <c:v>84.397999999999996</c:v>
                </c:pt>
                <c:pt idx="4226">
                  <c:v>84.418000000000006</c:v>
                </c:pt>
                <c:pt idx="4227">
                  <c:v>84.438000000000002</c:v>
                </c:pt>
                <c:pt idx="4228">
                  <c:v>84.457999999999998</c:v>
                </c:pt>
                <c:pt idx="4229">
                  <c:v>84.477999999999994</c:v>
                </c:pt>
                <c:pt idx="4230">
                  <c:v>84.498000000000005</c:v>
                </c:pt>
                <c:pt idx="4231">
                  <c:v>84.518000000000001</c:v>
                </c:pt>
                <c:pt idx="4232">
                  <c:v>84.537000000000006</c:v>
                </c:pt>
                <c:pt idx="4233">
                  <c:v>84.558000000000007</c:v>
                </c:pt>
                <c:pt idx="4234">
                  <c:v>84.578000000000003</c:v>
                </c:pt>
                <c:pt idx="4235">
                  <c:v>84.597999999999999</c:v>
                </c:pt>
                <c:pt idx="4236">
                  <c:v>84.617999999999995</c:v>
                </c:pt>
                <c:pt idx="4237">
                  <c:v>84.638000000000005</c:v>
                </c:pt>
                <c:pt idx="4238">
                  <c:v>84.656999999999996</c:v>
                </c:pt>
                <c:pt idx="4239">
                  <c:v>84.677999999999997</c:v>
                </c:pt>
                <c:pt idx="4240">
                  <c:v>84.697999999999993</c:v>
                </c:pt>
                <c:pt idx="4241">
                  <c:v>84.718000000000004</c:v>
                </c:pt>
                <c:pt idx="4242">
                  <c:v>84.738</c:v>
                </c:pt>
                <c:pt idx="4243">
                  <c:v>84.757999999999996</c:v>
                </c:pt>
                <c:pt idx="4244">
                  <c:v>84.778000000000006</c:v>
                </c:pt>
                <c:pt idx="4245">
                  <c:v>84.798000000000002</c:v>
                </c:pt>
                <c:pt idx="4246">
                  <c:v>84.817999999999998</c:v>
                </c:pt>
                <c:pt idx="4247">
                  <c:v>84.837000000000003</c:v>
                </c:pt>
                <c:pt idx="4248">
                  <c:v>84.858000000000004</c:v>
                </c:pt>
                <c:pt idx="4249">
                  <c:v>84.878</c:v>
                </c:pt>
                <c:pt idx="4250">
                  <c:v>84.897000000000006</c:v>
                </c:pt>
                <c:pt idx="4251">
                  <c:v>84.918000000000006</c:v>
                </c:pt>
                <c:pt idx="4252">
                  <c:v>84.936999999999998</c:v>
                </c:pt>
                <c:pt idx="4253">
                  <c:v>84.957999999999998</c:v>
                </c:pt>
                <c:pt idx="4254">
                  <c:v>84.977999999999994</c:v>
                </c:pt>
                <c:pt idx="4255">
                  <c:v>84.998000000000005</c:v>
                </c:pt>
                <c:pt idx="4256">
                  <c:v>85.016999999999996</c:v>
                </c:pt>
                <c:pt idx="4257">
                  <c:v>85.037000000000006</c:v>
                </c:pt>
                <c:pt idx="4258">
                  <c:v>85.057000000000002</c:v>
                </c:pt>
                <c:pt idx="4259">
                  <c:v>85.076999999999998</c:v>
                </c:pt>
                <c:pt idx="4260">
                  <c:v>85.097999999999999</c:v>
                </c:pt>
                <c:pt idx="4261">
                  <c:v>85.117999999999995</c:v>
                </c:pt>
                <c:pt idx="4262">
                  <c:v>85.138000000000005</c:v>
                </c:pt>
                <c:pt idx="4263">
                  <c:v>85.156999999999996</c:v>
                </c:pt>
                <c:pt idx="4264">
                  <c:v>85.177000000000007</c:v>
                </c:pt>
                <c:pt idx="4265">
                  <c:v>85.197000000000003</c:v>
                </c:pt>
                <c:pt idx="4266">
                  <c:v>85.218000000000004</c:v>
                </c:pt>
                <c:pt idx="4267">
                  <c:v>85.238</c:v>
                </c:pt>
                <c:pt idx="4268">
                  <c:v>85.257000000000005</c:v>
                </c:pt>
                <c:pt idx="4269">
                  <c:v>85.277000000000001</c:v>
                </c:pt>
                <c:pt idx="4270">
                  <c:v>85.296999999999997</c:v>
                </c:pt>
                <c:pt idx="4271">
                  <c:v>85.316999999999993</c:v>
                </c:pt>
                <c:pt idx="4272">
                  <c:v>85.337000000000003</c:v>
                </c:pt>
                <c:pt idx="4273">
                  <c:v>85.356999999999999</c:v>
                </c:pt>
                <c:pt idx="4274">
                  <c:v>85.376999999999995</c:v>
                </c:pt>
                <c:pt idx="4275">
                  <c:v>85.397000000000006</c:v>
                </c:pt>
                <c:pt idx="4276">
                  <c:v>85.417000000000002</c:v>
                </c:pt>
                <c:pt idx="4277">
                  <c:v>85.436999999999998</c:v>
                </c:pt>
                <c:pt idx="4278">
                  <c:v>85.457999999999998</c:v>
                </c:pt>
                <c:pt idx="4279">
                  <c:v>85.477000000000004</c:v>
                </c:pt>
                <c:pt idx="4280">
                  <c:v>85.495999999999995</c:v>
                </c:pt>
                <c:pt idx="4281">
                  <c:v>85.516999999999996</c:v>
                </c:pt>
                <c:pt idx="4282">
                  <c:v>85.537000000000006</c:v>
                </c:pt>
                <c:pt idx="4283">
                  <c:v>85.557000000000002</c:v>
                </c:pt>
                <c:pt idx="4284">
                  <c:v>85.575999999999993</c:v>
                </c:pt>
                <c:pt idx="4285">
                  <c:v>85.596999999999994</c:v>
                </c:pt>
                <c:pt idx="4286">
                  <c:v>85.617000000000004</c:v>
                </c:pt>
                <c:pt idx="4287">
                  <c:v>85.637</c:v>
                </c:pt>
                <c:pt idx="4288">
                  <c:v>85.656999999999996</c:v>
                </c:pt>
                <c:pt idx="4289">
                  <c:v>85.677000000000007</c:v>
                </c:pt>
                <c:pt idx="4290">
                  <c:v>85.697000000000003</c:v>
                </c:pt>
                <c:pt idx="4291">
                  <c:v>85.716999999999999</c:v>
                </c:pt>
                <c:pt idx="4292">
                  <c:v>85.736999999999995</c:v>
                </c:pt>
                <c:pt idx="4293">
                  <c:v>85.757000000000005</c:v>
                </c:pt>
                <c:pt idx="4294">
                  <c:v>85.777000000000001</c:v>
                </c:pt>
                <c:pt idx="4295">
                  <c:v>85.796999999999997</c:v>
                </c:pt>
                <c:pt idx="4296">
                  <c:v>85.816999999999993</c:v>
                </c:pt>
                <c:pt idx="4297">
                  <c:v>85.837000000000003</c:v>
                </c:pt>
                <c:pt idx="4298">
                  <c:v>85.855999999999995</c:v>
                </c:pt>
                <c:pt idx="4299">
                  <c:v>85.876999999999995</c:v>
                </c:pt>
                <c:pt idx="4300">
                  <c:v>85.897000000000006</c:v>
                </c:pt>
                <c:pt idx="4301">
                  <c:v>85.917000000000002</c:v>
                </c:pt>
                <c:pt idx="4302">
                  <c:v>85.936000000000007</c:v>
                </c:pt>
                <c:pt idx="4303">
                  <c:v>85.956999999999994</c:v>
                </c:pt>
                <c:pt idx="4304">
                  <c:v>85.975999999999999</c:v>
                </c:pt>
                <c:pt idx="4305">
                  <c:v>85.995999999999995</c:v>
                </c:pt>
                <c:pt idx="4306">
                  <c:v>86.016000000000005</c:v>
                </c:pt>
                <c:pt idx="4307">
                  <c:v>86.036000000000001</c:v>
                </c:pt>
                <c:pt idx="4308">
                  <c:v>86.055999999999997</c:v>
                </c:pt>
                <c:pt idx="4309">
                  <c:v>86.075999999999993</c:v>
                </c:pt>
                <c:pt idx="4310">
                  <c:v>86.096000000000004</c:v>
                </c:pt>
                <c:pt idx="4311">
                  <c:v>86.116</c:v>
                </c:pt>
                <c:pt idx="4312">
                  <c:v>86.137</c:v>
                </c:pt>
                <c:pt idx="4313">
                  <c:v>86.156999999999996</c:v>
                </c:pt>
                <c:pt idx="4314">
                  <c:v>86.176000000000002</c:v>
                </c:pt>
                <c:pt idx="4315">
                  <c:v>86.197000000000003</c:v>
                </c:pt>
                <c:pt idx="4316">
                  <c:v>86.215999999999994</c:v>
                </c:pt>
                <c:pt idx="4317">
                  <c:v>86.236000000000004</c:v>
                </c:pt>
                <c:pt idx="4318">
                  <c:v>86.256</c:v>
                </c:pt>
                <c:pt idx="4319">
                  <c:v>86.275999999999996</c:v>
                </c:pt>
                <c:pt idx="4320">
                  <c:v>86.296000000000006</c:v>
                </c:pt>
                <c:pt idx="4321">
                  <c:v>86.316999999999993</c:v>
                </c:pt>
                <c:pt idx="4322">
                  <c:v>86.335999999999999</c:v>
                </c:pt>
                <c:pt idx="4323">
                  <c:v>86.355999999999995</c:v>
                </c:pt>
                <c:pt idx="4324">
                  <c:v>86.376000000000005</c:v>
                </c:pt>
                <c:pt idx="4325">
                  <c:v>86.396000000000001</c:v>
                </c:pt>
                <c:pt idx="4326">
                  <c:v>86.415999999999997</c:v>
                </c:pt>
                <c:pt idx="4327">
                  <c:v>86.436000000000007</c:v>
                </c:pt>
                <c:pt idx="4328">
                  <c:v>86.456000000000003</c:v>
                </c:pt>
                <c:pt idx="4329">
                  <c:v>86.475999999999999</c:v>
                </c:pt>
                <c:pt idx="4330">
                  <c:v>86.495999999999995</c:v>
                </c:pt>
                <c:pt idx="4331">
                  <c:v>86.516000000000005</c:v>
                </c:pt>
                <c:pt idx="4332">
                  <c:v>86.536000000000001</c:v>
                </c:pt>
                <c:pt idx="4333">
                  <c:v>86.555999999999997</c:v>
                </c:pt>
                <c:pt idx="4334">
                  <c:v>86.575999999999993</c:v>
                </c:pt>
                <c:pt idx="4335">
                  <c:v>86.596000000000004</c:v>
                </c:pt>
                <c:pt idx="4336">
                  <c:v>86.616</c:v>
                </c:pt>
                <c:pt idx="4337">
                  <c:v>86.635999999999996</c:v>
                </c:pt>
                <c:pt idx="4338">
                  <c:v>86.656000000000006</c:v>
                </c:pt>
                <c:pt idx="4339">
                  <c:v>86.676000000000002</c:v>
                </c:pt>
                <c:pt idx="4340">
                  <c:v>86.695999999999998</c:v>
                </c:pt>
                <c:pt idx="4341">
                  <c:v>86.715000000000003</c:v>
                </c:pt>
                <c:pt idx="4342">
                  <c:v>86.736000000000004</c:v>
                </c:pt>
                <c:pt idx="4343">
                  <c:v>86.756</c:v>
                </c:pt>
                <c:pt idx="4344">
                  <c:v>86.775999999999996</c:v>
                </c:pt>
                <c:pt idx="4345">
                  <c:v>86.796000000000006</c:v>
                </c:pt>
                <c:pt idx="4346">
                  <c:v>86.816000000000003</c:v>
                </c:pt>
                <c:pt idx="4347">
                  <c:v>86.835999999999999</c:v>
                </c:pt>
                <c:pt idx="4348">
                  <c:v>86.855999999999995</c:v>
                </c:pt>
                <c:pt idx="4349">
                  <c:v>86.876000000000005</c:v>
                </c:pt>
                <c:pt idx="4350">
                  <c:v>86.896000000000001</c:v>
                </c:pt>
                <c:pt idx="4351">
                  <c:v>86.915000000000006</c:v>
                </c:pt>
                <c:pt idx="4352">
                  <c:v>86.936000000000007</c:v>
                </c:pt>
                <c:pt idx="4353">
                  <c:v>86.956000000000003</c:v>
                </c:pt>
                <c:pt idx="4354">
                  <c:v>86.975999999999999</c:v>
                </c:pt>
                <c:pt idx="4355">
                  <c:v>86.995000000000005</c:v>
                </c:pt>
                <c:pt idx="4356">
                  <c:v>87.016000000000005</c:v>
                </c:pt>
                <c:pt idx="4357">
                  <c:v>87.034999999999997</c:v>
                </c:pt>
                <c:pt idx="4358">
                  <c:v>87.055999999999997</c:v>
                </c:pt>
                <c:pt idx="4359">
                  <c:v>87.075000000000003</c:v>
                </c:pt>
                <c:pt idx="4360">
                  <c:v>87.094999999999999</c:v>
                </c:pt>
                <c:pt idx="4361">
                  <c:v>87.116</c:v>
                </c:pt>
                <c:pt idx="4362">
                  <c:v>87.135000000000005</c:v>
                </c:pt>
                <c:pt idx="4363">
                  <c:v>87.155000000000001</c:v>
                </c:pt>
                <c:pt idx="4364">
                  <c:v>87.174999999999997</c:v>
                </c:pt>
                <c:pt idx="4365">
                  <c:v>87.195999999999998</c:v>
                </c:pt>
                <c:pt idx="4366">
                  <c:v>87.215999999999994</c:v>
                </c:pt>
                <c:pt idx="4367">
                  <c:v>87.234999999999999</c:v>
                </c:pt>
                <c:pt idx="4368">
                  <c:v>87.256</c:v>
                </c:pt>
                <c:pt idx="4369">
                  <c:v>87.275000000000006</c:v>
                </c:pt>
                <c:pt idx="4370">
                  <c:v>87.295000000000002</c:v>
                </c:pt>
                <c:pt idx="4371">
                  <c:v>87.314999999999998</c:v>
                </c:pt>
                <c:pt idx="4372">
                  <c:v>87.334999999999994</c:v>
                </c:pt>
                <c:pt idx="4373">
                  <c:v>87.355000000000004</c:v>
                </c:pt>
                <c:pt idx="4374">
                  <c:v>87.375</c:v>
                </c:pt>
                <c:pt idx="4375">
                  <c:v>87.394999999999996</c:v>
                </c:pt>
                <c:pt idx="4376">
                  <c:v>87.415999999999997</c:v>
                </c:pt>
                <c:pt idx="4377">
                  <c:v>87.435000000000002</c:v>
                </c:pt>
                <c:pt idx="4378">
                  <c:v>87.454999999999998</c:v>
                </c:pt>
                <c:pt idx="4379">
                  <c:v>87.474999999999994</c:v>
                </c:pt>
                <c:pt idx="4380">
                  <c:v>87.495000000000005</c:v>
                </c:pt>
                <c:pt idx="4381">
                  <c:v>87.515000000000001</c:v>
                </c:pt>
                <c:pt idx="4382">
                  <c:v>87.534999999999997</c:v>
                </c:pt>
                <c:pt idx="4383">
                  <c:v>87.555000000000007</c:v>
                </c:pt>
                <c:pt idx="4384">
                  <c:v>87.575000000000003</c:v>
                </c:pt>
                <c:pt idx="4385">
                  <c:v>87.594999999999999</c:v>
                </c:pt>
                <c:pt idx="4386">
                  <c:v>87.616</c:v>
                </c:pt>
                <c:pt idx="4387">
                  <c:v>87.635000000000005</c:v>
                </c:pt>
                <c:pt idx="4388">
                  <c:v>87.655000000000001</c:v>
                </c:pt>
                <c:pt idx="4389">
                  <c:v>87.674999999999997</c:v>
                </c:pt>
                <c:pt idx="4390">
                  <c:v>87.694999999999993</c:v>
                </c:pt>
                <c:pt idx="4391">
                  <c:v>87.715000000000003</c:v>
                </c:pt>
                <c:pt idx="4392">
                  <c:v>87.734999999999999</c:v>
                </c:pt>
                <c:pt idx="4393">
                  <c:v>87.754999999999995</c:v>
                </c:pt>
                <c:pt idx="4394">
                  <c:v>87.775000000000006</c:v>
                </c:pt>
                <c:pt idx="4395">
                  <c:v>87.795000000000002</c:v>
                </c:pt>
                <c:pt idx="4396">
                  <c:v>87.814999999999998</c:v>
                </c:pt>
                <c:pt idx="4397">
                  <c:v>87.834999999999994</c:v>
                </c:pt>
                <c:pt idx="4398">
                  <c:v>87.855000000000004</c:v>
                </c:pt>
                <c:pt idx="4399">
                  <c:v>87.873999999999995</c:v>
                </c:pt>
                <c:pt idx="4400">
                  <c:v>87.894999999999996</c:v>
                </c:pt>
                <c:pt idx="4401">
                  <c:v>87.915000000000006</c:v>
                </c:pt>
                <c:pt idx="4402">
                  <c:v>87.935000000000002</c:v>
                </c:pt>
                <c:pt idx="4403">
                  <c:v>87.954999999999998</c:v>
                </c:pt>
                <c:pt idx="4404">
                  <c:v>87.974000000000004</c:v>
                </c:pt>
                <c:pt idx="4405">
                  <c:v>87.994</c:v>
                </c:pt>
                <c:pt idx="4406">
                  <c:v>88.013999999999996</c:v>
                </c:pt>
                <c:pt idx="4407">
                  <c:v>88.034000000000006</c:v>
                </c:pt>
                <c:pt idx="4408">
                  <c:v>88.054000000000002</c:v>
                </c:pt>
                <c:pt idx="4409">
                  <c:v>88.075000000000003</c:v>
                </c:pt>
                <c:pt idx="4410">
                  <c:v>88.093999999999994</c:v>
                </c:pt>
                <c:pt idx="4411">
                  <c:v>88.114000000000004</c:v>
                </c:pt>
                <c:pt idx="4412">
                  <c:v>88.134</c:v>
                </c:pt>
                <c:pt idx="4413">
                  <c:v>88.153999999999996</c:v>
                </c:pt>
                <c:pt idx="4414">
                  <c:v>88.174999999999997</c:v>
                </c:pt>
                <c:pt idx="4415">
                  <c:v>88.194000000000003</c:v>
                </c:pt>
                <c:pt idx="4416">
                  <c:v>88.215000000000003</c:v>
                </c:pt>
                <c:pt idx="4417">
                  <c:v>88.234999999999999</c:v>
                </c:pt>
                <c:pt idx="4418">
                  <c:v>88.254000000000005</c:v>
                </c:pt>
                <c:pt idx="4419">
                  <c:v>88.274000000000001</c:v>
                </c:pt>
                <c:pt idx="4420">
                  <c:v>88.293999999999997</c:v>
                </c:pt>
                <c:pt idx="4421">
                  <c:v>88.313999999999993</c:v>
                </c:pt>
                <c:pt idx="4422">
                  <c:v>88.334000000000003</c:v>
                </c:pt>
                <c:pt idx="4423">
                  <c:v>88.353999999999999</c:v>
                </c:pt>
                <c:pt idx="4424">
                  <c:v>88.373999999999995</c:v>
                </c:pt>
                <c:pt idx="4425">
                  <c:v>88.394000000000005</c:v>
                </c:pt>
                <c:pt idx="4426">
                  <c:v>88.414000000000001</c:v>
                </c:pt>
                <c:pt idx="4427">
                  <c:v>88.433999999999997</c:v>
                </c:pt>
                <c:pt idx="4428">
                  <c:v>88.454999999999998</c:v>
                </c:pt>
                <c:pt idx="4429">
                  <c:v>88.474000000000004</c:v>
                </c:pt>
                <c:pt idx="4430">
                  <c:v>88.494</c:v>
                </c:pt>
                <c:pt idx="4431">
                  <c:v>88.513999999999996</c:v>
                </c:pt>
                <c:pt idx="4432">
                  <c:v>88.534000000000006</c:v>
                </c:pt>
                <c:pt idx="4433">
                  <c:v>88.554000000000002</c:v>
                </c:pt>
                <c:pt idx="4434">
                  <c:v>88.573999999999998</c:v>
                </c:pt>
                <c:pt idx="4435">
                  <c:v>88.593999999999994</c:v>
                </c:pt>
                <c:pt idx="4436">
                  <c:v>88.614000000000004</c:v>
                </c:pt>
                <c:pt idx="4437">
                  <c:v>88.634</c:v>
                </c:pt>
                <c:pt idx="4438">
                  <c:v>88.653999999999996</c:v>
                </c:pt>
                <c:pt idx="4439">
                  <c:v>88.674000000000007</c:v>
                </c:pt>
                <c:pt idx="4440">
                  <c:v>88.694000000000003</c:v>
                </c:pt>
                <c:pt idx="4441">
                  <c:v>88.713999999999999</c:v>
                </c:pt>
                <c:pt idx="4442">
                  <c:v>88.733999999999995</c:v>
                </c:pt>
                <c:pt idx="4443">
                  <c:v>88.754000000000005</c:v>
                </c:pt>
                <c:pt idx="4444">
                  <c:v>88.774000000000001</c:v>
                </c:pt>
                <c:pt idx="4445">
                  <c:v>88.793999999999997</c:v>
                </c:pt>
                <c:pt idx="4446">
                  <c:v>88.813999999999993</c:v>
                </c:pt>
                <c:pt idx="4447">
                  <c:v>88.834000000000003</c:v>
                </c:pt>
                <c:pt idx="4448">
                  <c:v>88.853999999999999</c:v>
                </c:pt>
                <c:pt idx="4449">
                  <c:v>88.873999999999995</c:v>
                </c:pt>
                <c:pt idx="4450">
                  <c:v>88.893000000000001</c:v>
                </c:pt>
                <c:pt idx="4451">
                  <c:v>88.914000000000001</c:v>
                </c:pt>
                <c:pt idx="4452">
                  <c:v>88.933000000000007</c:v>
                </c:pt>
                <c:pt idx="4453">
                  <c:v>88.953999999999994</c:v>
                </c:pt>
                <c:pt idx="4454">
                  <c:v>88.974000000000004</c:v>
                </c:pt>
                <c:pt idx="4455">
                  <c:v>88.994</c:v>
                </c:pt>
                <c:pt idx="4456">
                  <c:v>89.013999999999996</c:v>
                </c:pt>
                <c:pt idx="4457">
                  <c:v>89.034000000000006</c:v>
                </c:pt>
                <c:pt idx="4458">
                  <c:v>89.052999999999997</c:v>
                </c:pt>
                <c:pt idx="4459">
                  <c:v>89.073999999999998</c:v>
                </c:pt>
                <c:pt idx="4460">
                  <c:v>89.093000000000004</c:v>
                </c:pt>
                <c:pt idx="4461">
                  <c:v>89.113</c:v>
                </c:pt>
                <c:pt idx="4462">
                  <c:v>89.134</c:v>
                </c:pt>
                <c:pt idx="4463">
                  <c:v>89.153999999999996</c:v>
                </c:pt>
                <c:pt idx="4464">
                  <c:v>89.174000000000007</c:v>
                </c:pt>
                <c:pt idx="4465">
                  <c:v>89.194000000000003</c:v>
                </c:pt>
                <c:pt idx="4466">
                  <c:v>89.213999999999999</c:v>
                </c:pt>
                <c:pt idx="4467">
                  <c:v>89.233999999999995</c:v>
                </c:pt>
                <c:pt idx="4468">
                  <c:v>89.254000000000005</c:v>
                </c:pt>
                <c:pt idx="4469">
                  <c:v>89.274000000000001</c:v>
                </c:pt>
                <c:pt idx="4470">
                  <c:v>89.293999999999997</c:v>
                </c:pt>
                <c:pt idx="4471">
                  <c:v>89.313000000000002</c:v>
                </c:pt>
                <c:pt idx="4472">
                  <c:v>89.332999999999998</c:v>
                </c:pt>
                <c:pt idx="4473">
                  <c:v>89.352999999999994</c:v>
                </c:pt>
                <c:pt idx="4474">
                  <c:v>89.373000000000005</c:v>
                </c:pt>
                <c:pt idx="4475">
                  <c:v>89.394000000000005</c:v>
                </c:pt>
                <c:pt idx="4476">
                  <c:v>89.414000000000001</c:v>
                </c:pt>
                <c:pt idx="4477">
                  <c:v>89.433999999999997</c:v>
                </c:pt>
                <c:pt idx="4478">
                  <c:v>89.453000000000003</c:v>
                </c:pt>
                <c:pt idx="4479">
                  <c:v>89.474000000000004</c:v>
                </c:pt>
                <c:pt idx="4480">
                  <c:v>89.492999999999995</c:v>
                </c:pt>
                <c:pt idx="4481">
                  <c:v>89.513999999999996</c:v>
                </c:pt>
                <c:pt idx="4482">
                  <c:v>89.534000000000006</c:v>
                </c:pt>
                <c:pt idx="4483">
                  <c:v>89.552999999999997</c:v>
                </c:pt>
                <c:pt idx="4484">
                  <c:v>89.572999999999993</c:v>
                </c:pt>
                <c:pt idx="4485">
                  <c:v>89.593000000000004</c:v>
                </c:pt>
                <c:pt idx="4486">
                  <c:v>89.613</c:v>
                </c:pt>
                <c:pt idx="4487">
                  <c:v>89.632999999999996</c:v>
                </c:pt>
                <c:pt idx="4488">
                  <c:v>89.653000000000006</c:v>
                </c:pt>
                <c:pt idx="4489">
                  <c:v>89.673000000000002</c:v>
                </c:pt>
                <c:pt idx="4490">
                  <c:v>89.692999999999998</c:v>
                </c:pt>
                <c:pt idx="4491">
                  <c:v>89.712999999999994</c:v>
                </c:pt>
                <c:pt idx="4492">
                  <c:v>89.733000000000004</c:v>
                </c:pt>
                <c:pt idx="4493">
                  <c:v>89.753</c:v>
                </c:pt>
                <c:pt idx="4494">
                  <c:v>89.772000000000006</c:v>
                </c:pt>
                <c:pt idx="4495">
                  <c:v>89.793000000000006</c:v>
                </c:pt>
                <c:pt idx="4496">
                  <c:v>89.813000000000002</c:v>
                </c:pt>
                <c:pt idx="4497">
                  <c:v>89.832999999999998</c:v>
                </c:pt>
                <c:pt idx="4498">
                  <c:v>89.852999999999994</c:v>
                </c:pt>
                <c:pt idx="4499">
                  <c:v>89.873000000000005</c:v>
                </c:pt>
                <c:pt idx="4500">
                  <c:v>89.891999999999996</c:v>
                </c:pt>
                <c:pt idx="4501">
                  <c:v>89.912999999999997</c:v>
                </c:pt>
                <c:pt idx="4502">
                  <c:v>89.933000000000007</c:v>
                </c:pt>
                <c:pt idx="4503">
                  <c:v>89.953000000000003</c:v>
                </c:pt>
                <c:pt idx="4504">
                  <c:v>89.972999999999999</c:v>
                </c:pt>
                <c:pt idx="4505">
                  <c:v>89.992999999999995</c:v>
                </c:pt>
                <c:pt idx="4506">
                  <c:v>90.013000000000005</c:v>
                </c:pt>
                <c:pt idx="4507">
                  <c:v>90.033000000000001</c:v>
                </c:pt>
                <c:pt idx="4508">
                  <c:v>90.052999999999997</c:v>
                </c:pt>
                <c:pt idx="4509">
                  <c:v>90.072999999999993</c:v>
                </c:pt>
                <c:pt idx="4510">
                  <c:v>90.091999999999999</c:v>
                </c:pt>
                <c:pt idx="4511">
                  <c:v>90.113</c:v>
                </c:pt>
                <c:pt idx="4512">
                  <c:v>90.132999999999996</c:v>
                </c:pt>
                <c:pt idx="4513">
                  <c:v>90.152000000000001</c:v>
                </c:pt>
                <c:pt idx="4514">
                  <c:v>90.171999999999997</c:v>
                </c:pt>
                <c:pt idx="4515">
                  <c:v>90.191999999999993</c:v>
                </c:pt>
                <c:pt idx="4516">
                  <c:v>90.212000000000003</c:v>
                </c:pt>
                <c:pt idx="4517">
                  <c:v>90.233000000000004</c:v>
                </c:pt>
                <c:pt idx="4518">
                  <c:v>90.253</c:v>
                </c:pt>
                <c:pt idx="4519">
                  <c:v>90.272999999999996</c:v>
                </c:pt>
                <c:pt idx="4520">
                  <c:v>90.292000000000002</c:v>
                </c:pt>
                <c:pt idx="4521">
                  <c:v>90.313000000000002</c:v>
                </c:pt>
                <c:pt idx="4522">
                  <c:v>90.332999999999998</c:v>
                </c:pt>
                <c:pt idx="4523">
                  <c:v>90.352000000000004</c:v>
                </c:pt>
                <c:pt idx="4524">
                  <c:v>90.372</c:v>
                </c:pt>
                <c:pt idx="4525">
                  <c:v>90.391999999999996</c:v>
                </c:pt>
                <c:pt idx="4526">
                  <c:v>90.412000000000006</c:v>
                </c:pt>
                <c:pt idx="4527">
                  <c:v>90.432000000000002</c:v>
                </c:pt>
                <c:pt idx="4528">
                  <c:v>90.451999999999998</c:v>
                </c:pt>
                <c:pt idx="4529">
                  <c:v>90.471999999999994</c:v>
                </c:pt>
                <c:pt idx="4530">
                  <c:v>90.492999999999995</c:v>
                </c:pt>
                <c:pt idx="4531">
                  <c:v>90.512</c:v>
                </c:pt>
                <c:pt idx="4532">
                  <c:v>90.533000000000001</c:v>
                </c:pt>
                <c:pt idx="4533">
                  <c:v>90.552999999999997</c:v>
                </c:pt>
                <c:pt idx="4534">
                  <c:v>90.572999999999993</c:v>
                </c:pt>
                <c:pt idx="4535">
                  <c:v>90.593000000000004</c:v>
                </c:pt>
                <c:pt idx="4536">
                  <c:v>90.611999999999995</c:v>
                </c:pt>
                <c:pt idx="4537">
                  <c:v>90.632000000000005</c:v>
                </c:pt>
                <c:pt idx="4538">
                  <c:v>90.652000000000001</c:v>
                </c:pt>
                <c:pt idx="4539">
                  <c:v>90.671999999999997</c:v>
                </c:pt>
                <c:pt idx="4540">
                  <c:v>90.691999999999993</c:v>
                </c:pt>
                <c:pt idx="4541">
                  <c:v>90.712000000000003</c:v>
                </c:pt>
                <c:pt idx="4542">
                  <c:v>90.731999999999999</c:v>
                </c:pt>
                <c:pt idx="4543">
                  <c:v>90.751999999999995</c:v>
                </c:pt>
                <c:pt idx="4544">
                  <c:v>90.772000000000006</c:v>
                </c:pt>
                <c:pt idx="4545">
                  <c:v>90.792000000000002</c:v>
                </c:pt>
                <c:pt idx="4546">
                  <c:v>90.811999999999998</c:v>
                </c:pt>
                <c:pt idx="4547">
                  <c:v>90.831999999999994</c:v>
                </c:pt>
                <c:pt idx="4548">
                  <c:v>90.852000000000004</c:v>
                </c:pt>
                <c:pt idx="4549">
                  <c:v>90.870999999999995</c:v>
                </c:pt>
                <c:pt idx="4550">
                  <c:v>90.891999999999996</c:v>
                </c:pt>
                <c:pt idx="4551">
                  <c:v>90.911000000000001</c:v>
                </c:pt>
                <c:pt idx="4552">
                  <c:v>90.932000000000002</c:v>
                </c:pt>
                <c:pt idx="4553">
                  <c:v>90.951999999999998</c:v>
                </c:pt>
                <c:pt idx="4554">
                  <c:v>90.971999999999994</c:v>
                </c:pt>
                <c:pt idx="4555">
                  <c:v>90.992000000000004</c:v>
                </c:pt>
                <c:pt idx="4556">
                  <c:v>91.012</c:v>
                </c:pt>
                <c:pt idx="4557">
                  <c:v>91.031999999999996</c:v>
                </c:pt>
                <c:pt idx="4558">
                  <c:v>91.052000000000007</c:v>
                </c:pt>
                <c:pt idx="4559">
                  <c:v>91.072000000000003</c:v>
                </c:pt>
                <c:pt idx="4560">
                  <c:v>91.091999999999999</c:v>
                </c:pt>
                <c:pt idx="4561">
                  <c:v>91.111999999999995</c:v>
                </c:pt>
                <c:pt idx="4562">
                  <c:v>91.132000000000005</c:v>
                </c:pt>
                <c:pt idx="4563">
                  <c:v>91.152000000000001</c:v>
                </c:pt>
                <c:pt idx="4564">
                  <c:v>91.171999999999997</c:v>
                </c:pt>
                <c:pt idx="4565">
                  <c:v>91.191000000000003</c:v>
                </c:pt>
                <c:pt idx="4566">
                  <c:v>91.212000000000003</c:v>
                </c:pt>
                <c:pt idx="4567">
                  <c:v>91.230999999999995</c:v>
                </c:pt>
                <c:pt idx="4568">
                  <c:v>91.251999999999995</c:v>
                </c:pt>
              </c:numCache>
            </c:numRef>
          </c:xVal>
          <c:yVal>
            <c:numRef>
              <c:f>'carbon woven epoxy 1'!$J$45:$J$4613</c:f>
              <c:numCache>
                <c:formatCode>General</c:formatCode>
                <c:ptCount val="4569"/>
                <c:pt idx="0">
                  <c:v>5.1282051282051286</c:v>
                </c:pt>
                <c:pt idx="1">
                  <c:v>5.1282051282051286</c:v>
                </c:pt>
                <c:pt idx="2">
                  <c:v>5.1282051282051286</c:v>
                </c:pt>
                <c:pt idx="3">
                  <c:v>5.1282051282051286</c:v>
                </c:pt>
                <c:pt idx="4">
                  <c:v>5.1282051282051286</c:v>
                </c:pt>
                <c:pt idx="5">
                  <c:v>5.1282051282051286</c:v>
                </c:pt>
                <c:pt idx="6">
                  <c:v>5.1282051282051286</c:v>
                </c:pt>
                <c:pt idx="7">
                  <c:v>5.1282051282051286</c:v>
                </c:pt>
                <c:pt idx="8">
                  <c:v>5.1282051282051286</c:v>
                </c:pt>
                <c:pt idx="9">
                  <c:v>5.1282051282051286</c:v>
                </c:pt>
                <c:pt idx="10">
                  <c:v>5.1282051282051286</c:v>
                </c:pt>
                <c:pt idx="11">
                  <c:v>5.1282051282051286</c:v>
                </c:pt>
                <c:pt idx="12">
                  <c:v>5.1282051282051286</c:v>
                </c:pt>
                <c:pt idx="13">
                  <c:v>5.1282051282051286</c:v>
                </c:pt>
                <c:pt idx="14">
                  <c:v>5.1282051282051286</c:v>
                </c:pt>
                <c:pt idx="15">
                  <c:v>5.1282051282051286</c:v>
                </c:pt>
                <c:pt idx="16">
                  <c:v>5.1282051282051286</c:v>
                </c:pt>
                <c:pt idx="17">
                  <c:v>5.4487179487179489</c:v>
                </c:pt>
                <c:pt idx="18">
                  <c:v>5.4487179487179489</c:v>
                </c:pt>
                <c:pt idx="19">
                  <c:v>5.4487179487179489</c:v>
                </c:pt>
                <c:pt idx="20">
                  <c:v>5.4487179487179489</c:v>
                </c:pt>
                <c:pt idx="21">
                  <c:v>5.4487179487179489</c:v>
                </c:pt>
                <c:pt idx="22">
                  <c:v>5.4487179487179489</c:v>
                </c:pt>
                <c:pt idx="23">
                  <c:v>5.4487179487179489</c:v>
                </c:pt>
                <c:pt idx="24">
                  <c:v>5.7692307692307692</c:v>
                </c:pt>
                <c:pt idx="25">
                  <c:v>5.7692307692307692</c:v>
                </c:pt>
                <c:pt idx="26">
                  <c:v>5.7692307692307692</c:v>
                </c:pt>
                <c:pt idx="27">
                  <c:v>5.7692307692307692</c:v>
                </c:pt>
                <c:pt idx="28">
                  <c:v>5.7692307692307692</c:v>
                </c:pt>
                <c:pt idx="29">
                  <c:v>6.0897435897435894</c:v>
                </c:pt>
                <c:pt idx="30">
                  <c:v>6.0897435897435894</c:v>
                </c:pt>
                <c:pt idx="31">
                  <c:v>6.0897435897435894</c:v>
                </c:pt>
                <c:pt idx="32">
                  <c:v>6.0897435897435894</c:v>
                </c:pt>
                <c:pt idx="33">
                  <c:v>6.4102564102564106</c:v>
                </c:pt>
                <c:pt idx="34">
                  <c:v>6.4102564102564106</c:v>
                </c:pt>
                <c:pt idx="35">
                  <c:v>6.4102564102564106</c:v>
                </c:pt>
                <c:pt idx="36">
                  <c:v>6.4102564102564106</c:v>
                </c:pt>
                <c:pt idx="37">
                  <c:v>6.7307692307692299</c:v>
                </c:pt>
                <c:pt idx="38">
                  <c:v>6.7307692307692299</c:v>
                </c:pt>
                <c:pt idx="39">
                  <c:v>6.7307692307692299</c:v>
                </c:pt>
                <c:pt idx="40">
                  <c:v>7.0512820512820511</c:v>
                </c:pt>
                <c:pt idx="41">
                  <c:v>7.0512820512820511</c:v>
                </c:pt>
                <c:pt idx="42">
                  <c:v>7.0512820512820511</c:v>
                </c:pt>
                <c:pt idx="43">
                  <c:v>7.0512820512820511</c:v>
                </c:pt>
                <c:pt idx="44">
                  <c:v>7.3717948717948723</c:v>
                </c:pt>
                <c:pt idx="45">
                  <c:v>7.3717948717948723</c:v>
                </c:pt>
                <c:pt idx="46">
                  <c:v>7.3717948717948723</c:v>
                </c:pt>
                <c:pt idx="47">
                  <c:v>7.3717948717948723</c:v>
                </c:pt>
                <c:pt idx="48">
                  <c:v>7.6923076923076916</c:v>
                </c:pt>
                <c:pt idx="49">
                  <c:v>7.6923076923076916</c:v>
                </c:pt>
                <c:pt idx="50">
                  <c:v>7.6923076923076916</c:v>
                </c:pt>
                <c:pt idx="51">
                  <c:v>8.0128205128205146</c:v>
                </c:pt>
                <c:pt idx="52">
                  <c:v>8.0128205128205146</c:v>
                </c:pt>
                <c:pt idx="53">
                  <c:v>8.0128205128205146</c:v>
                </c:pt>
                <c:pt idx="54">
                  <c:v>8.0128205128205146</c:v>
                </c:pt>
                <c:pt idx="55">
                  <c:v>8.3333333333333339</c:v>
                </c:pt>
                <c:pt idx="56">
                  <c:v>8.3333333333333339</c:v>
                </c:pt>
                <c:pt idx="57">
                  <c:v>8.3333333333333339</c:v>
                </c:pt>
                <c:pt idx="58">
                  <c:v>8.3333333333333339</c:v>
                </c:pt>
                <c:pt idx="59">
                  <c:v>8.6538461538461551</c:v>
                </c:pt>
                <c:pt idx="60">
                  <c:v>8.6538461538461551</c:v>
                </c:pt>
                <c:pt idx="61">
                  <c:v>8.6538461538461551</c:v>
                </c:pt>
                <c:pt idx="62">
                  <c:v>8.6538461538461551</c:v>
                </c:pt>
                <c:pt idx="63">
                  <c:v>8.6538461538461551</c:v>
                </c:pt>
                <c:pt idx="64">
                  <c:v>8.9743589743589762</c:v>
                </c:pt>
                <c:pt idx="65">
                  <c:v>8.9743589743589762</c:v>
                </c:pt>
                <c:pt idx="66">
                  <c:v>8.9743589743589762</c:v>
                </c:pt>
                <c:pt idx="67">
                  <c:v>8.9743589743589762</c:v>
                </c:pt>
                <c:pt idx="68">
                  <c:v>8.9743589743589762</c:v>
                </c:pt>
                <c:pt idx="69">
                  <c:v>8.9743589743589762</c:v>
                </c:pt>
                <c:pt idx="70">
                  <c:v>9.2948717948717956</c:v>
                </c:pt>
                <c:pt idx="71">
                  <c:v>9.2948717948717956</c:v>
                </c:pt>
                <c:pt idx="72">
                  <c:v>9.2948717948717956</c:v>
                </c:pt>
                <c:pt idx="73">
                  <c:v>9.2948717948717956</c:v>
                </c:pt>
                <c:pt idx="74">
                  <c:v>9.2948717948717956</c:v>
                </c:pt>
                <c:pt idx="75">
                  <c:v>9.2948717948717956</c:v>
                </c:pt>
                <c:pt idx="76">
                  <c:v>9.2948717948717956</c:v>
                </c:pt>
                <c:pt idx="77">
                  <c:v>9.2948717948717956</c:v>
                </c:pt>
                <c:pt idx="78">
                  <c:v>9.2948717948717956</c:v>
                </c:pt>
                <c:pt idx="79">
                  <c:v>9.2948717948717956</c:v>
                </c:pt>
                <c:pt idx="80">
                  <c:v>9.6153846153846168</c:v>
                </c:pt>
                <c:pt idx="81">
                  <c:v>9.6153846153846168</c:v>
                </c:pt>
                <c:pt idx="82">
                  <c:v>9.6153846153846168</c:v>
                </c:pt>
                <c:pt idx="83">
                  <c:v>9.6153846153846168</c:v>
                </c:pt>
                <c:pt idx="84">
                  <c:v>9.6153846153846168</c:v>
                </c:pt>
                <c:pt idx="85">
                  <c:v>9.6153846153846168</c:v>
                </c:pt>
                <c:pt idx="86">
                  <c:v>9.6153846153846168</c:v>
                </c:pt>
                <c:pt idx="87">
                  <c:v>9.6153846153846168</c:v>
                </c:pt>
                <c:pt idx="88">
                  <c:v>9.6153846153846168</c:v>
                </c:pt>
                <c:pt idx="89">
                  <c:v>9.6153846153846168</c:v>
                </c:pt>
                <c:pt idx="90">
                  <c:v>9.6153846153846168</c:v>
                </c:pt>
                <c:pt idx="91">
                  <c:v>9.6153846153846168</c:v>
                </c:pt>
                <c:pt idx="92">
                  <c:v>9.6153846153846168</c:v>
                </c:pt>
                <c:pt idx="93">
                  <c:v>9.6153846153846168</c:v>
                </c:pt>
                <c:pt idx="94">
                  <c:v>9.6153846153846168</c:v>
                </c:pt>
                <c:pt idx="95">
                  <c:v>9.6153846153846168</c:v>
                </c:pt>
                <c:pt idx="96">
                  <c:v>9.6153846153846168</c:v>
                </c:pt>
                <c:pt idx="97">
                  <c:v>9.6153846153846168</c:v>
                </c:pt>
                <c:pt idx="98">
                  <c:v>9.6153846153846168</c:v>
                </c:pt>
                <c:pt idx="99">
                  <c:v>9.6153846153846168</c:v>
                </c:pt>
                <c:pt idx="100">
                  <c:v>9.6153846153846168</c:v>
                </c:pt>
                <c:pt idx="101">
                  <c:v>9.6153846153846168</c:v>
                </c:pt>
                <c:pt idx="102">
                  <c:v>9.6153846153846168</c:v>
                </c:pt>
                <c:pt idx="103">
                  <c:v>9.6153846153846168</c:v>
                </c:pt>
                <c:pt idx="104">
                  <c:v>9.6153846153846168</c:v>
                </c:pt>
                <c:pt idx="105">
                  <c:v>9.6153846153846168</c:v>
                </c:pt>
                <c:pt idx="106">
                  <c:v>9.6153846153846168</c:v>
                </c:pt>
                <c:pt idx="107">
                  <c:v>9.6153846153846168</c:v>
                </c:pt>
                <c:pt idx="108">
                  <c:v>9.6153846153846168</c:v>
                </c:pt>
                <c:pt idx="109">
                  <c:v>9.6153846153846168</c:v>
                </c:pt>
                <c:pt idx="110">
                  <c:v>9.6153846153846168</c:v>
                </c:pt>
                <c:pt idx="111">
                  <c:v>9.6153846153846168</c:v>
                </c:pt>
                <c:pt idx="112">
                  <c:v>9.6153846153846168</c:v>
                </c:pt>
                <c:pt idx="113">
                  <c:v>9.6153846153846168</c:v>
                </c:pt>
                <c:pt idx="114">
                  <c:v>9.6153846153846168</c:v>
                </c:pt>
                <c:pt idx="115">
                  <c:v>9.6153846153846168</c:v>
                </c:pt>
                <c:pt idx="116">
                  <c:v>9.6153846153846168</c:v>
                </c:pt>
                <c:pt idx="117">
                  <c:v>9.6153846153846168</c:v>
                </c:pt>
                <c:pt idx="118">
                  <c:v>9.6153846153846168</c:v>
                </c:pt>
                <c:pt idx="119">
                  <c:v>9.6153846153846168</c:v>
                </c:pt>
                <c:pt idx="120">
                  <c:v>9.6153846153846168</c:v>
                </c:pt>
                <c:pt idx="121">
                  <c:v>9.6153846153846168</c:v>
                </c:pt>
                <c:pt idx="122">
                  <c:v>9.6153846153846168</c:v>
                </c:pt>
                <c:pt idx="123">
                  <c:v>9.6153846153846168</c:v>
                </c:pt>
                <c:pt idx="124">
                  <c:v>9.6153846153846168</c:v>
                </c:pt>
                <c:pt idx="125">
                  <c:v>9.6153846153846168</c:v>
                </c:pt>
                <c:pt idx="126">
                  <c:v>9.6153846153846168</c:v>
                </c:pt>
                <c:pt idx="127">
                  <c:v>9.6153846153846168</c:v>
                </c:pt>
                <c:pt idx="128">
                  <c:v>9.6153846153846168</c:v>
                </c:pt>
                <c:pt idx="129">
                  <c:v>9.6153846153846168</c:v>
                </c:pt>
                <c:pt idx="130">
                  <c:v>9.6153846153846168</c:v>
                </c:pt>
                <c:pt idx="131">
                  <c:v>9.6153846153846168</c:v>
                </c:pt>
                <c:pt idx="132">
                  <c:v>9.6153846153846168</c:v>
                </c:pt>
                <c:pt idx="133">
                  <c:v>9.6153846153846168</c:v>
                </c:pt>
                <c:pt idx="134">
                  <c:v>9.6153846153846168</c:v>
                </c:pt>
                <c:pt idx="135">
                  <c:v>9.6153846153846168</c:v>
                </c:pt>
                <c:pt idx="136">
                  <c:v>9.6153846153846168</c:v>
                </c:pt>
                <c:pt idx="137">
                  <c:v>9.6153846153846168</c:v>
                </c:pt>
                <c:pt idx="138">
                  <c:v>9.6153846153846168</c:v>
                </c:pt>
                <c:pt idx="139">
                  <c:v>9.6153846153846168</c:v>
                </c:pt>
                <c:pt idx="140">
                  <c:v>9.6153846153846168</c:v>
                </c:pt>
                <c:pt idx="141">
                  <c:v>9.6153846153846168</c:v>
                </c:pt>
                <c:pt idx="142">
                  <c:v>9.6153846153846168</c:v>
                </c:pt>
                <c:pt idx="143">
                  <c:v>9.6153846153846168</c:v>
                </c:pt>
                <c:pt idx="144">
                  <c:v>9.6153846153846168</c:v>
                </c:pt>
                <c:pt idx="145">
                  <c:v>9.6153846153846168</c:v>
                </c:pt>
                <c:pt idx="146">
                  <c:v>9.6153846153846168</c:v>
                </c:pt>
                <c:pt idx="147">
                  <c:v>9.6153846153846168</c:v>
                </c:pt>
                <c:pt idx="148">
                  <c:v>9.6153846153846168</c:v>
                </c:pt>
                <c:pt idx="149">
                  <c:v>9.6153846153846168</c:v>
                </c:pt>
                <c:pt idx="150">
                  <c:v>9.6153846153846168</c:v>
                </c:pt>
                <c:pt idx="151">
                  <c:v>9.6153846153846168</c:v>
                </c:pt>
                <c:pt idx="152">
                  <c:v>9.6153846153846168</c:v>
                </c:pt>
                <c:pt idx="153">
                  <c:v>9.6153846153846168</c:v>
                </c:pt>
                <c:pt idx="154">
                  <c:v>9.6153846153846168</c:v>
                </c:pt>
                <c:pt idx="155">
                  <c:v>9.6153846153846168</c:v>
                </c:pt>
                <c:pt idx="156">
                  <c:v>9.6153846153846168</c:v>
                </c:pt>
                <c:pt idx="157">
                  <c:v>9.6153846153846168</c:v>
                </c:pt>
                <c:pt idx="158">
                  <c:v>9.6153846153846168</c:v>
                </c:pt>
                <c:pt idx="159">
                  <c:v>9.6153846153846168</c:v>
                </c:pt>
                <c:pt idx="160">
                  <c:v>9.6153846153846168</c:v>
                </c:pt>
                <c:pt idx="161">
                  <c:v>9.6153846153846168</c:v>
                </c:pt>
                <c:pt idx="162">
                  <c:v>9.6153846153846168</c:v>
                </c:pt>
                <c:pt idx="163">
                  <c:v>9.6153846153846168</c:v>
                </c:pt>
                <c:pt idx="164">
                  <c:v>9.6153846153846168</c:v>
                </c:pt>
                <c:pt idx="165">
                  <c:v>9.6153846153846168</c:v>
                </c:pt>
                <c:pt idx="166">
                  <c:v>9.6153846153846168</c:v>
                </c:pt>
                <c:pt idx="167">
                  <c:v>9.6153846153846168</c:v>
                </c:pt>
                <c:pt idx="168">
                  <c:v>9.6153846153846168</c:v>
                </c:pt>
                <c:pt idx="169">
                  <c:v>9.6153846153846168</c:v>
                </c:pt>
                <c:pt idx="170">
                  <c:v>9.6153846153846168</c:v>
                </c:pt>
                <c:pt idx="171">
                  <c:v>9.6153846153846168</c:v>
                </c:pt>
                <c:pt idx="172">
                  <c:v>9.6153846153846168</c:v>
                </c:pt>
                <c:pt idx="173">
                  <c:v>9.6153846153846168</c:v>
                </c:pt>
                <c:pt idx="174">
                  <c:v>9.6153846153846168</c:v>
                </c:pt>
                <c:pt idx="175">
                  <c:v>9.6153846153846168</c:v>
                </c:pt>
                <c:pt idx="176">
                  <c:v>9.6153846153846168</c:v>
                </c:pt>
                <c:pt idx="177">
                  <c:v>9.6153846153846168</c:v>
                </c:pt>
                <c:pt idx="178">
                  <c:v>9.6153846153846168</c:v>
                </c:pt>
                <c:pt idx="179">
                  <c:v>9.6153846153846168</c:v>
                </c:pt>
                <c:pt idx="180">
                  <c:v>9.6153846153846168</c:v>
                </c:pt>
                <c:pt idx="181">
                  <c:v>9.6153846153846168</c:v>
                </c:pt>
                <c:pt idx="182">
                  <c:v>9.6153846153846168</c:v>
                </c:pt>
                <c:pt idx="183">
                  <c:v>9.6153846153846168</c:v>
                </c:pt>
                <c:pt idx="184">
                  <c:v>9.6153846153846168</c:v>
                </c:pt>
                <c:pt idx="185">
                  <c:v>9.6153846153846168</c:v>
                </c:pt>
                <c:pt idx="186">
                  <c:v>9.6153846153846168</c:v>
                </c:pt>
                <c:pt idx="187">
                  <c:v>9.6153846153846168</c:v>
                </c:pt>
                <c:pt idx="188">
                  <c:v>9.6153846153846168</c:v>
                </c:pt>
                <c:pt idx="189">
                  <c:v>9.6153846153846168</c:v>
                </c:pt>
                <c:pt idx="190">
                  <c:v>9.6153846153846168</c:v>
                </c:pt>
                <c:pt idx="191">
                  <c:v>9.6153846153846168</c:v>
                </c:pt>
                <c:pt idx="192">
                  <c:v>9.6153846153846168</c:v>
                </c:pt>
                <c:pt idx="193">
                  <c:v>9.6153846153846168</c:v>
                </c:pt>
                <c:pt idx="194">
                  <c:v>9.6153846153846168</c:v>
                </c:pt>
                <c:pt idx="195">
                  <c:v>9.6153846153846168</c:v>
                </c:pt>
                <c:pt idx="196">
                  <c:v>9.6153846153846168</c:v>
                </c:pt>
                <c:pt idx="197">
                  <c:v>9.6153846153846168</c:v>
                </c:pt>
                <c:pt idx="198">
                  <c:v>9.6153846153846168</c:v>
                </c:pt>
                <c:pt idx="199">
                  <c:v>9.6153846153846168</c:v>
                </c:pt>
                <c:pt idx="200">
                  <c:v>9.6153846153846168</c:v>
                </c:pt>
                <c:pt idx="201">
                  <c:v>9.6153846153846168</c:v>
                </c:pt>
                <c:pt idx="202">
                  <c:v>9.6153846153846168</c:v>
                </c:pt>
                <c:pt idx="203">
                  <c:v>9.6153846153846168</c:v>
                </c:pt>
                <c:pt idx="204">
                  <c:v>9.6153846153846168</c:v>
                </c:pt>
                <c:pt idx="205">
                  <c:v>9.6153846153846168</c:v>
                </c:pt>
                <c:pt idx="206">
                  <c:v>9.6153846153846168</c:v>
                </c:pt>
                <c:pt idx="207">
                  <c:v>9.6153846153846168</c:v>
                </c:pt>
                <c:pt idx="208">
                  <c:v>9.6153846153846168</c:v>
                </c:pt>
                <c:pt idx="209">
                  <c:v>9.6153846153846168</c:v>
                </c:pt>
                <c:pt idx="210">
                  <c:v>9.6153846153846168</c:v>
                </c:pt>
                <c:pt idx="211">
                  <c:v>9.6153846153846168</c:v>
                </c:pt>
                <c:pt idx="212">
                  <c:v>9.6153846153846168</c:v>
                </c:pt>
                <c:pt idx="213">
                  <c:v>9.6153846153846168</c:v>
                </c:pt>
                <c:pt idx="214">
                  <c:v>9.6153846153846168</c:v>
                </c:pt>
                <c:pt idx="215">
                  <c:v>9.6153846153846168</c:v>
                </c:pt>
                <c:pt idx="216">
                  <c:v>9.6153846153846168</c:v>
                </c:pt>
                <c:pt idx="217">
                  <c:v>9.6153846153846168</c:v>
                </c:pt>
                <c:pt idx="218">
                  <c:v>9.6153846153846168</c:v>
                </c:pt>
                <c:pt idx="219">
                  <c:v>9.6153846153846168</c:v>
                </c:pt>
                <c:pt idx="220">
                  <c:v>9.6153846153846168</c:v>
                </c:pt>
                <c:pt idx="221">
                  <c:v>9.6153846153846168</c:v>
                </c:pt>
                <c:pt idx="222">
                  <c:v>9.6153846153846168</c:v>
                </c:pt>
                <c:pt idx="223">
                  <c:v>9.6153846153846168</c:v>
                </c:pt>
                <c:pt idx="224">
                  <c:v>9.6153846153846168</c:v>
                </c:pt>
                <c:pt idx="225">
                  <c:v>9.6153846153846168</c:v>
                </c:pt>
                <c:pt idx="226">
                  <c:v>9.6153846153846168</c:v>
                </c:pt>
                <c:pt idx="227">
                  <c:v>9.6153846153846168</c:v>
                </c:pt>
                <c:pt idx="228">
                  <c:v>9.6153846153846168</c:v>
                </c:pt>
                <c:pt idx="229">
                  <c:v>9.6153846153846168</c:v>
                </c:pt>
                <c:pt idx="230">
                  <c:v>9.6153846153846168</c:v>
                </c:pt>
                <c:pt idx="231">
                  <c:v>9.6153846153846168</c:v>
                </c:pt>
                <c:pt idx="232">
                  <c:v>9.6153846153846168</c:v>
                </c:pt>
                <c:pt idx="233">
                  <c:v>9.6153846153846168</c:v>
                </c:pt>
                <c:pt idx="234">
                  <c:v>9.6153846153846168</c:v>
                </c:pt>
                <c:pt idx="235">
                  <c:v>9.6153846153846168</c:v>
                </c:pt>
                <c:pt idx="236">
                  <c:v>9.6153846153846168</c:v>
                </c:pt>
                <c:pt idx="237">
                  <c:v>9.6153846153846168</c:v>
                </c:pt>
                <c:pt idx="238">
                  <c:v>9.6153846153846168</c:v>
                </c:pt>
                <c:pt idx="239">
                  <c:v>9.6153846153846168</c:v>
                </c:pt>
                <c:pt idx="240">
                  <c:v>9.6153846153846168</c:v>
                </c:pt>
                <c:pt idx="241">
                  <c:v>9.6153846153846168</c:v>
                </c:pt>
                <c:pt idx="242">
                  <c:v>9.6153846153846168</c:v>
                </c:pt>
                <c:pt idx="243">
                  <c:v>9.6153846153846168</c:v>
                </c:pt>
                <c:pt idx="244">
                  <c:v>9.6153846153846168</c:v>
                </c:pt>
                <c:pt idx="245">
                  <c:v>9.6153846153846168</c:v>
                </c:pt>
                <c:pt idx="246">
                  <c:v>9.6153846153846168</c:v>
                </c:pt>
                <c:pt idx="247">
                  <c:v>9.6153846153846168</c:v>
                </c:pt>
                <c:pt idx="248">
                  <c:v>9.6153846153846168</c:v>
                </c:pt>
                <c:pt idx="249">
                  <c:v>9.6153846153846168</c:v>
                </c:pt>
                <c:pt idx="250">
                  <c:v>9.6153846153846168</c:v>
                </c:pt>
                <c:pt idx="251">
                  <c:v>9.6153846153846168</c:v>
                </c:pt>
                <c:pt idx="252">
                  <c:v>9.6153846153846168</c:v>
                </c:pt>
                <c:pt idx="253">
                  <c:v>9.6153846153846168</c:v>
                </c:pt>
                <c:pt idx="254">
                  <c:v>9.6153846153846168</c:v>
                </c:pt>
                <c:pt idx="255">
                  <c:v>9.6153846153846168</c:v>
                </c:pt>
                <c:pt idx="256">
                  <c:v>9.6153846153846168</c:v>
                </c:pt>
                <c:pt idx="257">
                  <c:v>9.6153846153846168</c:v>
                </c:pt>
                <c:pt idx="258">
                  <c:v>9.6153846153846168</c:v>
                </c:pt>
                <c:pt idx="259">
                  <c:v>9.6153846153846168</c:v>
                </c:pt>
                <c:pt idx="260">
                  <c:v>9.6153846153846168</c:v>
                </c:pt>
                <c:pt idx="261">
                  <c:v>9.6153846153846168</c:v>
                </c:pt>
                <c:pt idx="262">
                  <c:v>9.6153846153846168</c:v>
                </c:pt>
                <c:pt idx="263">
                  <c:v>9.6153846153846168</c:v>
                </c:pt>
                <c:pt idx="264">
                  <c:v>9.6153846153846168</c:v>
                </c:pt>
                <c:pt idx="265">
                  <c:v>9.6153846153846168</c:v>
                </c:pt>
                <c:pt idx="266">
                  <c:v>9.6153846153846168</c:v>
                </c:pt>
                <c:pt idx="267">
                  <c:v>9.6153846153846168</c:v>
                </c:pt>
                <c:pt idx="268">
                  <c:v>9.6153846153846168</c:v>
                </c:pt>
                <c:pt idx="269">
                  <c:v>9.6153846153846168</c:v>
                </c:pt>
                <c:pt idx="270">
                  <c:v>9.6153846153846168</c:v>
                </c:pt>
                <c:pt idx="271">
                  <c:v>9.6153846153846168</c:v>
                </c:pt>
                <c:pt idx="272">
                  <c:v>9.6153846153846168</c:v>
                </c:pt>
                <c:pt idx="273">
                  <c:v>9.6153846153846168</c:v>
                </c:pt>
                <c:pt idx="274">
                  <c:v>9.6153846153846168</c:v>
                </c:pt>
                <c:pt idx="275">
                  <c:v>9.6153846153846168</c:v>
                </c:pt>
                <c:pt idx="276">
                  <c:v>9.6153846153846168</c:v>
                </c:pt>
                <c:pt idx="277">
                  <c:v>9.6153846153846168</c:v>
                </c:pt>
                <c:pt idx="278">
                  <c:v>9.6153846153846168</c:v>
                </c:pt>
                <c:pt idx="279">
                  <c:v>9.6153846153846168</c:v>
                </c:pt>
                <c:pt idx="280">
                  <c:v>9.6153846153846168</c:v>
                </c:pt>
                <c:pt idx="281">
                  <c:v>9.6153846153846168</c:v>
                </c:pt>
                <c:pt idx="282">
                  <c:v>9.6153846153846168</c:v>
                </c:pt>
                <c:pt idx="283">
                  <c:v>9.6153846153846168</c:v>
                </c:pt>
                <c:pt idx="284">
                  <c:v>9.6153846153846168</c:v>
                </c:pt>
                <c:pt idx="285">
                  <c:v>9.6153846153846168</c:v>
                </c:pt>
                <c:pt idx="286">
                  <c:v>9.6153846153846168</c:v>
                </c:pt>
                <c:pt idx="287">
                  <c:v>9.6153846153846168</c:v>
                </c:pt>
                <c:pt idx="288">
                  <c:v>9.6153846153846168</c:v>
                </c:pt>
                <c:pt idx="289">
                  <c:v>9.6153846153846168</c:v>
                </c:pt>
                <c:pt idx="290">
                  <c:v>9.6153846153846168</c:v>
                </c:pt>
                <c:pt idx="291">
                  <c:v>9.6153846153846168</c:v>
                </c:pt>
                <c:pt idx="292">
                  <c:v>9.6153846153846168</c:v>
                </c:pt>
                <c:pt idx="293">
                  <c:v>9.6153846153846168</c:v>
                </c:pt>
                <c:pt idx="294">
                  <c:v>9.6153846153846168</c:v>
                </c:pt>
                <c:pt idx="295">
                  <c:v>9.6153846153846168</c:v>
                </c:pt>
                <c:pt idx="296">
                  <c:v>9.6153846153846168</c:v>
                </c:pt>
                <c:pt idx="297">
                  <c:v>9.6153846153846168</c:v>
                </c:pt>
                <c:pt idx="298">
                  <c:v>9.6153846153846168</c:v>
                </c:pt>
                <c:pt idx="299">
                  <c:v>9.9358974358974361</c:v>
                </c:pt>
                <c:pt idx="300">
                  <c:v>9.9358974358974361</c:v>
                </c:pt>
                <c:pt idx="301">
                  <c:v>9.9358974358974361</c:v>
                </c:pt>
                <c:pt idx="302">
                  <c:v>9.9358974358974361</c:v>
                </c:pt>
                <c:pt idx="303">
                  <c:v>9.9358974358974361</c:v>
                </c:pt>
                <c:pt idx="304">
                  <c:v>9.9358974358974361</c:v>
                </c:pt>
                <c:pt idx="305">
                  <c:v>9.9358974358974361</c:v>
                </c:pt>
                <c:pt idx="306">
                  <c:v>9.9358974358974361</c:v>
                </c:pt>
                <c:pt idx="307">
                  <c:v>9.9358974358974361</c:v>
                </c:pt>
                <c:pt idx="308">
                  <c:v>9.9358974358974361</c:v>
                </c:pt>
                <c:pt idx="309">
                  <c:v>9.9358974358974361</c:v>
                </c:pt>
                <c:pt idx="310">
                  <c:v>9.9358974358974361</c:v>
                </c:pt>
                <c:pt idx="311">
                  <c:v>9.9358974358974361</c:v>
                </c:pt>
                <c:pt idx="312">
                  <c:v>9.9358974358974361</c:v>
                </c:pt>
                <c:pt idx="313">
                  <c:v>9.9358974358974361</c:v>
                </c:pt>
                <c:pt idx="314">
                  <c:v>9.9358974358974361</c:v>
                </c:pt>
                <c:pt idx="315">
                  <c:v>9.9358974358974361</c:v>
                </c:pt>
                <c:pt idx="316">
                  <c:v>9.9358974358974361</c:v>
                </c:pt>
                <c:pt idx="317">
                  <c:v>9.9358974358974361</c:v>
                </c:pt>
                <c:pt idx="318">
                  <c:v>9.9358974358974361</c:v>
                </c:pt>
                <c:pt idx="319">
                  <c:v>9.9358974358974361</c:v>
                </c:pt>
                <c:pt idx="320">
                  <c:v>9.9358974358974361</c:v>
                </c:pt>
                <c:pt idx="321">
                  <c:v>9.9358974358974361</c:v>
                </c:pt>
                <c:pt idx="322">
                  <c:v>9.9358974358974361</c:v>
                </c:pt>
                <c:pt idx="323">
                  <c:v>9.9358974358974361</c:v>
                </c:pt>
                <c:pt idx="324">
                  <c:v>9.9358974358974361</c:v>
                </c:pt>
                <c:pt idx="325">
                  <c:v>9.9358974358974361</c:v>
                </c:pt>
                <c:pt idx="326">
                  <c:v>9.9358974358974361</c:v>
                </c:pt>
                <c:pt idx="327">
                  <c:v>9.9358974358974361</c:v>
                </c:pt>
                <c:pt idx="328">
                  <c:v>9.9358974358974361</c:v>
                </c:pt>
                <c:pt idx="329">
                  <c:v>9.9358974358974361</c:v>
                </c:pt>
                <c:pt idx="330">
                  <c:v>9.9358974358974361</c:v>
                </c:pt>
                <c:pt idx="331">
                  <c:v>9.9358974358974361</c:v>
                </c:pt>
                <c:pt idx="332">
                  <c:v>9.9358974358974361</c:v>
                </c:pt>
                <c:pt idx="333">
                  <c:v>9.9358974358974361</c:v>
                </c:pt>
                <c:pt idx="334">
                  <c:v>9.9358974358974361</c:v>
                </c:pt>
                <c:pt idx="335">
                  <c:v>9.9358974358974361</c:v>
                </c:pt>
                <c:pt idx="336">
                  <c:v>9.9358974358974361</c:v>
                </c:pt>
                <c:pt idx="337">
                  <c:v>9.9358974358974361</c:v>
                </c:pt>
                <c:pt idx="338">
                  <c:v>9.9358974358974361</c:v>
                </c:pt>
                <c:pt idx="339">
                  <c:v>9.9358974358974361</c:v>
                </c:pt>
                <c:pt idx="340">
                  <c:v>9.9358974358974361</c:v>
                </c:pt>
                <c:pt idx="341">
                  <c:v>9.9358974358974361</c:v>
                </c:pt>
                <c:pt idx="342">
                  <c:v>9.9358974358974361</c:v>
                </c:pt>
                <c:pt idx="343">
                  <c:v>9.9358974358974361</c:v>
                </c:pt>
                <c:pt idx="344">
                  <c:v>9.9358974358974361</c:v>
                </c:pt>
                <c:pt idx="345">
                  <c:v>9.9358974358974361</c:v>
                </c:pt>
                <c:pt idx="346">
                  <c:v>9.9358974358974361</c:v>
                </c:pt>
                <c:pt idx="347">
                  <c:v>9.9358974358974361</c:v>
                </c:pt>
                <c:pt idx="348">
                  <c:v>9.9358974358974361</c:v>
                </c:pt>
                <c:pt idx="349">
                  <c:v>9.9358974358974361</c:v>
                </c:pt>
                <c:pt idx="350">
                  <c:v>9.9358974358974361</c:v>
                </c:pt>
                <c:pt idx="351">
                  <c:v>9.9358974358974361</c:v>
                </c:pt>
                <c:pt idx="352">
                  <c:v>9.9358974358974361</c:v>
                </c:pt>
                <c:pt idx="353">
                  <c:v>9.9358974358974361</c:v>
                </c:pt>
                <c:pt idx="354">
                  <c:v>9.9358974358974361</c:v>
                </c:pt>
                <c:pt idx="355">
                  <c:v>9.9358974358974361</c:v>
                </c:pt>
                <c:pt idx="356">
                  <c:v>9.6153846153846168</c:v>
                </c:pt>
                <c:pt idx="357">
                  <c:v>9.6153846153846168</c:v>
                </c:pt>
                <c:pt idx="358">
                  <c:v>9.9358974358974361</c:v>
                </c:pt>
                <c:pt idx="359">
                  <c:v>9.6153846153846168</c:v>
                </c:pt>
                <c:pt idx="360">
                  <c:v>9.6153846153846168</c:v>
                </c:pt>
                <c:pt idx="361">
                  <c:v>9.6153846153846168</c:v>
                </c:pt>
                <c:pt idx="362">
                  <c:v>9.6153846153846168</c:v>
                </c:pt>
                <c:pt idx="363">
                  <c:v>9.6153846153846168</c:v>
                </c:pt>
                <c:pt idx="364">
                  <c:v>9.6153846153846168</c:v>
                </c:pt>
                <c:pt idx="365">
                  <c:v>9.6153846153846168</c:v>
                </c:pt>
                <c:pt idx="366">
                  <c:v>9.6153846153846168</c:v>
                </c:pt>
                <c:pt idx="367">
                  <c:v>9.6153846153846168</c:v>
                </c:pt>
                <c:pt idx="368">
                  <c:v>9.6153846153846168</c:v>
                </c:pt>
                <c:pt idx="369">
                  <c:v>9.6153846153846168</c:v>
                </c:pt>
                <c:pt idx="370">
                  <c:v>9.6153846153846168</c:v>
                </c:pt>
                <c:pt idx="371">
                  <c:v>9.6153846153846168</c:v>
                </c:pt>
                <c:pt idx="372">
                  <c:v>9.6153846153846168</c:v>
                </c:pt>
                <c:pt idx="373">
                  <c:v>9.6153846153846168</c:v>
                </c:pt>
                <c:pt idx="374">
                  <c:v>9.6153846153846168</c:v>
                </c:pt>
                <c:pt idx="375">
                  <c:v>9.6153846153846168</c:v>
                </c:pt>
                <c:pt idx="376">
                  <c:v>9.6153846153846168</c:v>
                </c:pt>
                <c:pt idx="377">
                  <c:v>9.6153846153846168</c:v>
                </c:pt>
                <c:pt idx="378">
                  <c:v>9.6153846153846168</c:v>
                </c:pt>
                <c:pt idx="379">
                  <c:v>9.6153846153846168</c:v>
                </c:pt>
                <c:pt idx="380">
                  <c:v>9.6153846153846168</c:v>
                </c:pt>
                <c:pt idx="381">
                  <c:v>9.6153846153846168</c:v>
                </c:pt>
                <c:pt idx="382">
                  <c:v>9.6153846153846168</c:v>
                </c:pt>
                <c:pt idx="383">
                  <c:v>9.6153846153846168</c:v>
                </c:pt>
                <c:pt idx="384">
                  <c:v>9.6153846153846168</c:v>
                </c:pt>
                <c:pt idx="385">
                  <c:v>9.9358974358974361</c:v>
                </c:pt>
                <c:pt idx="386">
                  <c:v>9.9358974358974361</c:v>
                </c:pt>
                <c:pt idx="387">
                  <c:v>9.9358974358974361</c:v>
                </c:pt>
                <c:pt idx="388">
                  <c:v>9.9358974358974361</c:v>
                </c:pt>
                <c:pt idx="389">
                  <c:v>9.9358974358974361</c:v>
                </c:pt>
                <c:pt idx="390">
                  <c:v>9.9358974358974361</c:v>
                </c:pt>
                <c:pt idx="391">
                  <c:v>9.9358974358974361</c:v>
                </c:pt>
                <c:pt idx="392">
                  <c:v>9.9358974358974361</c:v>
                </c:pt>
                <c:pt idx="393">
                  <c:v>9.9358974358974361</c:v>
                </c:pt>
                <c:pt idx="394">
                  <c:v>9.9358974358974361</c:v>
                </c:pt>
                <c:pt idx="395">
                  <c:v>9.9358974358974361</c:v>
                </c:pt>
                <c:pt idx="396">
                  <c:v>9.9358974358974361</c:v>
                </c:pt>
                <c:pt idx="397">
                  <c:v>9.9358974358974361</c:v>
                </c:pt>
                <c:pt idx="398">
                  <c:v>9.9358974358974361</c:v>
                </c:pt>
                <c:pt idx="399">
                  <c:v>9.9358974358974361</c:v>
                </c:pt>
                <c:pt idx="400">
                  <c:v>9.9358974358974361</c:v>
                </c:pt>
                <c:pt idx="401">
                  <c:v>9.9358974358974361</c:v>
                </c:pt>
                <c:pt idx="402">
                  <c:v>9.9358974358974361</c:v>
                </c:pt>
                <c:pt idx="403">
                  <c:v>9.9358974358974361</c:v>
                </c:pt>
                <c:pt idx="404">
                  <c:v>9.9358974358974361</c:v>
                </c:pt>
                <c:pt idx="405">
                  <c:v>9.9358974358974361</c:v>
                </c:pt>
                <c:pt idx="406">
                  <c:v>9.9358974358974361</c:v>
                </c:pt>
                <c:pt idx="407">
                  <c:v>9.9358974358974361</c:v>
                </c:pt>
                <c:pt idx="408">
                  <c:v>9.9358974358974361</c:v>
                </c:pt>
                <c:pt idx="409">
                  <c:v>9.9358974358974361</c:v>
                </c:pt>
                <c:pt idx="410">
                  <c:v>9.9358974358974361</c:v>
                </c:pt>
                <c:pt idx="411">
                  <c:v>9.9358974358974361</c:v>
                </c:pt>
                <c:pt idx="412">
                  <c:v>9.9358974358974361</c:v>
                </c:pt>
                <c:pt idx="413">
                  <c:v>9.9358974358974361</c:v>
                </c:pt>
                <c:pt idx="414">
                  <c:v>9.9358974358974361</c:v>
                </c:pt>
                <c:pt idx="415">
                  <c:v>9.9358974358974361</c:v>
                </c:pt>
                <c:pt idx="416">
                  <c:v>9.9358974358974361</c:v>
                </c:pt>
                <c:pt idx="417">
                  <c:v>9.9358974358974361</c:v>
                </c:pt>
                <c:pt idx="418">
                  <c:v>9.9358974358974361</c:v>
                </c:pt>
                <c:pt idx="419">
                  <c:v>9.9358974358974361</c:v>
                </c:pt>
                <c:pt idx="420">
                  <c:v>9.9358974358974361</c:v>
                </c:pt>
                <c:pt idx="421">
                  <c:v>9.9358974358974361</c:v>
                </c:pt>
                <c:pt idx="422">
                  <c:v>9.9358974358974361</c:v>
                </c:pt>
                <c:pt idx="423">
                  <c:v>9.9358974358974361</c:v>
                </c:pt>
                <c:pt idx="424">
                  <c:v>9.9358974358974361</c:v>
                </c:pt>
                <c:pt idx="425">
                  <c:v>9.9358974358974361</c:v>
                </c:pt>
                <c:pt idx="426">
                  <c:v>9.9358974358974361</c:v>
                </c:pt>
                <c:pt idx="427">
                  <c:v>9.9358974358974361</c:v>
                </c:pt>
                <c:pt idx="428">
                  <c:v>9.9358974358974361</c:v>
                </c:pt>
                <c:pt idx="429">
                  <c:v>9.9358974358974361</c:v>
                </c:pt>
                <c:pt idx="430">
                  <c:v>9.9358974358974361</c:v>
                </c:pt>
                <c:pt idx="431">
                  <c:v>9.9358974358974361</c:v>
                </c:pt>
                <c:pt idx="432">
                  <c:v>9.9358974358974361</c:v>
                </c:pt>
                <c:pt idx="433">
                  <c:v>9.9358974358974361</c:v>
                </c:pt>
                <c:pt idx="434">
                  <c:v>9.9358974358974361</c:v>
                </c:pt>
                <c:pt idx="435">
                  <c:v>9.9358974358974361</c:v>
                </c:pt>
                <c:pt idx="436">
                  <c:v>9.9358974358974361</c:v>
                </c:pt>
                <c:pt idx="437">
                  <c:v>9.9358974358974361</c:v>
                </c:pt>
                <c:pt idx="438">
                  <c:v>9.9358974358974361</c:v>
                </c:pt>
                <c:pt idx="439">
                  <c:v>9.9358974358974361</c:v>
                </c:pt>
                <c:pt idx="440">
                  <c:v>9.9358974358974361</c:v>
                </c:pt>
                <c:pt idx="441">
                  <c:v>9.9358974358974361</c:v>
                </c:pt>
                <c:pt idx="442">
                  <c:v>9.9358974358974361</c:v>
                </c:pt>
                <c:pt idx="443">
                  <c:v>9.9358974358974361</c:v>
                </c:pt>
                <c:pt idx="444">
                  <c:v>9.9358974358974361</c:v>
                </c:pt>
                <c:pt idx="445">
                  <c:v>9.9358974358974361</c:v>
                </c:pt>
                <c:pt idx="446">
                  <c:v>9.9358974358974361</c:v>
                </c:pt>
                <c:pt idx="447">
                  <c:v>9.9358974358974361</c:v>
                </c:pt>
                <c:pt idx="448">
                  <c:v>9.9358974358974361</c:v>
                </c:pt>
                <c:pt idx="449">
                  <c:v>9.9358974358974361</c:v>
                </c:pt>
                <c:pt idx="450">
                  <c:v>9.9358974358974361</c:v>
                </c:pt>
                <c:pt idx="451">
                  <c:v>9.9358974358974361</c:v>
                </c:pt>
                <c:pt idx="452">
                  <c:v>9.9358974358974361</c:v>
                </c:pt>
                <c:pt idx="453">
                  <c:v>9.9358974358974361</c:v>
                </c:pt>
                <c:pt idx="454">
                  <c:v>9.9358974358974361</c:v>
                </c:pt>
                <c:pt idx="455">
                  <c:v>9.9358974358974361</c:v>
                </c:pt>
                <c:pt idx="456">
                  <c:v>9.9358974358974361</c:v>
                </c:pt>
                <c:pt idx="457">
                  <c:v>9.9358974358974361</c:v>
                </c:pt>
                <c:pt idx="458">
                  <c:v>9.9358974358974361</c:v>
                </c:pt>
                <c:pt idx="459">
                  <c:v>9.9358974358974361</c:v>
                </c:pt>
                <c:pt idx="460">
                  <c:v>9.9358974358974361</c:v>
                </c:pt>
                <c:pt idx="461">
                  <c:v>9.9358974358974361</c:v>
                </c:pt>
                <c:pt idx="462">
                  <c:v>9.9358974358974361</c:v>
                </c:pt>
                <c:pt idx="463">
                  <c:v>9.9358974358974361</c:v>
                </c:pt>
                <c:pt idx="464">
                  <c:v>9.9358974358974361</c:v>
                </c:pt>
                <c:pt idx="465">
                  <c:v>9.9358974358974361</c:v>
                </c:pt>
                <c:pt idx="466">
                  <c:v>9.9358974358974361</c:v>
                </c:pt>
                <c:pt idx="467">
                  <c:v>9.9358974358974361</c:v>
                </c:pt>
                <c:pt idx="468">
                  <c:v>9.9358974358974361</c:v>
                </c:pt>
                <c:pt idx="469">
                  <c:v>9.9358974358974361</c:v>
                </c:pt>
                <c:pt idx="470">
                  <c:v>9.9358974358974361</c:v>
                </c:pt>
                <c:pt idx="471">
                  <c:v>9.9358974358974361</c:v>
                </c:pt>
                <c:pt idx="472">
                  <c:v>9.9358974358974361</c:v>
                </c:pt>
                <c:pt idx="473">
                  <c:v>9.9358974358974361</c:v>
                </c:pt>
                <c:pt idx="474">
                  <c:v>9.9358974358974361</c:v>
                </c:pt>
                <c:pt idx="475">
                  <c:v>9.9358974358974361</c:v>
                </c:pt>
                <c:pt idx="476">
                  <c:v>9.9358974358974361</c:v>
                </c:pt>
                <c:pt idx="477">
                  <c:v>9.9358974358974361</c:v>
                </c:pt>
                <c:pt idx="478">
                  <c:v>9.9358974358974361</c:v>
                </c:pt>
                <c:pt idx="479">
                  <c:v>9.9358974358974361</c:v>
                </c:pt>
                <c:pt idx="480">
                  <c:v>9.9358974358974361</c:v>
                </c:pt>
                <c:pt idx="481">
                  <c:v>9.9358974358974361</c:v>
                </c:pt>
                <c:pt idx="482">
                  <c:v>9.9358974358974361</c:v>
                </c:pt>
                <c:pt idx="483">
                  <c:v>9.9358974358974361</c:v>
                </c:pt>
                <c:pt idx="484">
                  <c:v>9.9358974358974361</c:v>
                </c:pt>
                <c:pt idx="485">
                  <c:v>9.9358974358974361</c:v>
                </c:pt>
                <c:pt idx="486">
                  <c:v>9.9358974358974361</c:v>
                </c:pt>
                <c:pt idx="487">
                  <c:v>9.9358974358974361</c:v>
                </c:pt>
                <c:pt idx="488">
                  <c:v>9.9358974358974361</c:v>
                </c:pt>
                <c:pt idx="489">
                  <c:v>9.9358974358974361</c:v>
                </c:pt>
                <c:pt idx="490">
                  <c:v>9.9358974358974361</c:v>
                </c:pt>
                <c:pt idx="491">
                  <c:v>9.9358974358974361</c:v>
                </c:pt>
                <c:pt idx="492">
                  <c:v>9.9358974358974361</c:v>
                </c:pt>
                <c:pt idx="493">
                  <c:v>9.9358974358974361</c:v>
                </c:pt>
                <c:pt idx="494">
                  <c:v>9.9358974358974361</c:v>
                </c:pt>
                <c:pt idx="495">
                  <c:v>9.9358974358974361</c:v>
                </c:pt>
                <c:pt idx="496">
                  <c:v>9.9358974358974361</c:v>
                </c:pt>
                <c:pt idx="497">
                  <c:v>9.9358974358974361</c:v>
                </c:pt>
                <c:pt idx="498">
                  <c:v>9.9358974358974361</c:v>
                </c:pt>
                <c:pt idx="499">
                  <c:v>9.9358974358974361</c:v>
                </c:pt>
                <c:pt idx="500">
                  <c:v>9.9358974358974361</c:v>
                </c:pt>
                <c:pt idx="501">
                  <c:v>9.9358974358974361</c:v>
                </c:pt>
                <c:pt idx="502">
                  <c:v>9.9358974358974361</c:v>
                </c:pt>
                <c:pt idx="503">
                  <c:v>9.9358974358974361</c:v>
                </c:pt>
                <c:pt idx="504">
                  <c:v>9.9358974358974361</c:v>
                </c:pt>
                <c:pt idx="505">
                  <c:v>9.9358974358974361</c:v>
                </c:pt>
                <c:pt idx="506">
                  <c:v>9.9358974358974361</c:v>
                </c:pt>
                <c:pt idx="507">
                  <c:v>9.9358974358974361</c:v>
                </c:pt>
                <c:pt idx="508">
                  <c:v>9.9358974358974361</c:v>
                </c:pt>
                <c:pt idx="509">
                  <c:v>9.9358974358974361</c:v>
                </c:pt>
                <c:pt idx="510">
                  <c:v>9.9358974358974361</c:v>
                </c:pt>
                <c:pt idx="511">
                  <c:v>9.9358974358974361</c:v>
                </c:pt>
                <c:pt idx="512">
                  <c:v>9.9358974358974361</c:v>
                </c:pt>
                <c:pt idx="513">
                  <c:v>9.9358974358974361</c:v>
                </c:pt>
                <c:pt idx="514">
                  <c:v>9.9358974358974361</c:v>
                </c:pt>
                <c:pt idx="515">
                  <c:v>9.9358974358974361</c:v>
                </c:pt>
                <c:pt idx="516">
                  <c:v>9.9358974358974361</c:v>
                </c:pt>
                <c:pt idx="517">
                  <c:v>9.9358974358974361</c:v>
                </c:pt>
                <c:pt idx="518">
                  <c:v>9.9358974358974361</c:v>
                </c:pt>
                <c:pt idx="519">
                  <c:v>9.9358974358974361</c:v>
                </c:pt>
                <c:pt idx="520">
                  <c:v>9.9358974358974361</c:v>
                </c:pt>
                <c:pt idx="521">
                  <c:v>9.9358974358974361</c:v>
                </c:pt>
                <c:pt idx="522">
                  <c:v>9.9358974358974361</c:v>
                </c:pt>
                <c:pt idx="523">
                  <c:v>9.9358974358974361</c:v>
                </c:pt>
                <c:pt idx="524">
                  <c:v>9.9358974358974361</c:v>
                </c:pt>
                <c:pt idx="525">
                  <c:v>9.9358974358974361</c:v>
                </c:pt>
                <c:pt idx="526">
                  <c:v>9.9358974358974361</c:v>
                </c:pt>
                <c:pt idx="527">
                  <c:v>9.9358974358974361</c:v>
                </c:pt>
                <c:pt idx="528">
                  <c:v>9.9358974358974361</c:v>
                </c:pt>
                <c:pt idx="529">
                  <c:v>9.9358974358974361</c:v>
                </c:pt>
                <c:pt idx="530">
                  <c:v>9.9358974358974361</c:v>
                </c:pt>
                <c:pt idx="531">
                  <c:v>9.9358974358974361</c:v>
                </c:pt>
                <c:pt idx="532">
                  <c:v>9.9358974358974361</c:v>
                </c:pt>
                <c:pt idx="533">
                  <c:v>9.9358974358974361</c:v>
                </c:pt>
                <c:pt idx="534">
                  <c:v>9.9358974358974361</c:v>
                </c:pt>
                <c:pt idx="535">
                  <c:v>9.9358974358974361</c:v>
                </c:pt>
                <c:pt idx="536">
                  <c:v>9.9358974358974361</c:v>
                </c:pt>
                <c:pt idx="537">
                  <c:v>9.9358974358974361</c:v>
                </c:pt>
                <c:pt idx="538">
                  <c:v>9.9358974358974361</c:v>
                </c:pt>
                <c:pt idx="539">
                  <c:v>9.9358974358974361</c:v>
                </c:pt>
                <c:pt idx="540">
                  <c:v>9.9358974358974361</c:v>
                </c:pt>
                <c:pt idx="541">
                  <c:v>9.9358974358974361</c:v>
                </c:pt>
                <c:pt idx="542">
                  <c:v>9.9358974358974361</c:v>
                </c:pt>
                <c:pt idx="543">
                  <c:v>9.9358974358974361</c:v>
                </c:pt>
                <c:pt idx="544">
                  <c:v>9.9358974358974361</c:v>
                </c:pt>
                <c:pt idx="545">
                  <c:v>9.9358974358974361</c:v>
                </c:pt>
                <c:pt idx="546">
                  <c:v>9.9358974358974361</c:v>
                </c:pt>
                <c:pt idx="547">
                  <c:v>9.9358974358974361</c:v>
                </c:pt>
                <c:pt idx="548">
                  <c:v>9.9358974358974361</c:v>
                </c:pt>
                <c:pt idx="549">
                  <c:v>9.9358974358974361</c:v>
                </c:pt>
                <c:pt idx="550">
                  <c:v>9.9358974358974361</c:v>
                </c:pt>
                <c:pt idx="551">
                  <c:v>9.9358974358974361</c:v>
                </c:pt>
                <c:pt idx="552">
                  <c:v>9.9358974358974361</c:v>
                </c:pt>
                <c:pt idx="553">
                  <c:v>9.9358974358974361</c:v>
                </c:pt>
                <c:pt idx="554">
                  <c:v>9.9358974358974361</c:v>
                </c:pt>
                <c:pt idx="555">
                  <c:v>9.9358974358974361</c:v>
                </c:pt>
                <c:pt idx="556">
                  <c:v>9.9358974358974361</c:v>
                </c:pt>
                <c:pt idx="557">
                  <c:v>9.9358974358974361</c:v>
                </c:pt>
                <c:pt idx="558">
                  <c:v>9.9358974358974361</c:v>
                </c:pt>
                <c:pt idx="559">
                  <c:v>9.9358974358974361</c:v>
                </c:pt>
                <c:pt idx="560">
                  <c:v>9.9358974358974361</c:v>
                </c:pt>
                <c:pt idx="561">
                  <c:v>9.9358974358974361</c:v>
                </c:pt>
                <c:pt idx="562">
                  <c:v>9.9358974358974361</c:v>
                </c:pt>
                <c:pt idx="563">
                  <c:v>9.9358974358974361</c:v>
                </c:pt>
                <c:pt idx="564">
                  <c:v>9.9358974358974361</c:v>
                </c:pt>
                <c:pt idx="565">
                  <c:v>9.9358974358974361</c:v>
                </c:pt>
                <c:pt idx="566">
                  <c:v>9.9358974358974361</c:v>
                </c:pt>
                <c:pt idx="567">
                  <c:v>9.9358974358974361</c:v>
                </c:pt>
                <c:pt idx="568">
                  <c:v>9.9358974358974361</c:v>
                </c:pt>
                <c:pt idx="569">
                  <c:v>9.9358974358974361</c:v>
                </c:pt>
                <c:pt idx="570">
                  <c:v>9.9358974358974361</c:v>
                </c:pt>
                <c:pt idx="571">
                  <c:v>9.9358974358974361</c:v>
                </c:pt>
                <c:pt idx="572">
                  <c:v>9.9358974358974361</c:v>
                </c:pt>
                <c:pt idx="573">
                  <c:v>9.9358974358974361</c:v>
                </c:pt>
                <c:pt idx="574">
                  <c:v>9.9358974358974361</c:v>
                </c:pt>
                <c:pt idx="575">
                  <c:v>9.9358974358974361</c:v>
                </c:pt>
                <c:pt idx="576">
                  <c:v>9.9358974358974361</c:v>
                </c:pt>
                <c:pt idx="577">
                  <c:v>9.9358974358974361</c:v>
                </c:pt>
                <c:pt idx="578">
                  <c:v>9.9358974358974361</c:v>
                </c:pt>
                <c:pt idx="579">
                  <c:v>9.9358974358974361</c:v>
                </c:pt>
                <c:pt idx="580">
                  <c:v>9.9358974358974361</c:v>
                </c:pt>
                <c:pt idx="581">
                  <c:v>9.9358974358974361</c:v>
                </c:pt>
                <c:pt idx="582">
                  <c:v>9.9358974358974361</c:v>
                </c:pt>
                <c:pt idx="583">
                  <c:v>9.9358974358974361</c:v>
                </c:pt>
                <c:pt idx="584">
                  <c:v>9.9358974358974361</c:v>
                </c:pt>
                <c:pt idx="585">
                  <c:v>9.9358974358974361</c:v>
                </c:pt>
                <c:pt idx="586">
                  <c:v>9.9358974358974361</c:v>
                </c:pt>
                <c:pt idx="587">
                  <c:v>9.9358974358974361</c:v>
                </c:pt>
                <c:pt idx="588">
                  <c:v>9.9358974358974361</c:v>
                </c:pt>
                <c:pt idx="589">
                  <c:v>9.9358974358974361</c:v>
                </c:pt>
                <c:pt idx="590">
                  <c:v>9.9358974358974361</c:v>
                </c:pt>
                <c:pt idx="591">
                  <c:v>9.9358974358974361</c:v>
                </c:pt>
                <c:pt idx="592">
                  <c:v>9.9358974358974361</c:v>
                </c:pt>
                <c:pt idx="593">
                  <c:v>9.9358974358974361</c:v>
                </c:pt>
                <c:pt idx="594">
                  <c:v>9.9358974358974361</c:v>
                </c:pt>
                <c:pt idx="595">
                  <c:v>9.9358974358974361</c:v>
                </c:pt>
                <c:pt idx="596">
                  <c:v>9.9358974358974361</c:v>
                </c:pt>
                <c:pt idx="597">
                  <c:v>9.9358974358974361</c:v>
                </c:pt>
                <c:pt idx="598">
                  <c:v>9.9358974358974361</c:v>
                </c:pt>
                <c:pt idx="599">
                  <c:v>9.9358974358974361</c:v>
                </c:pt>
                <c:pt idx="600">
                  <c:v>9.9358974358974361</c:v>
                </c:pt>
                <c:pt idx="601">
                  <c:v>9.9358974358974361</c:v>
                </c:pt>
                <c:pt idx="602">
                  <c:v>9.9358974358974361</c:v>
                </c:pt>
                <c:pt idx="603">
                  <c:v>9.9358974358974361</c:v>
                </c:pt>
                <c:pt idx="604">
                  <c:v>9.9358974358974361</c:v>
                </c:pt>
                <c:pt idx="605">
                  <c:v>9.9358974358974361</c:v>
                </c:pt>
                <c:pt idx="606">
                  <c:v>9.9358974358974361</c:v>
                </c:pt>
                <c:pt idx="607">
                  <c:v>9.9358974358974361</c:v>
                </c:pt>
                <c:pt idx="608">
                  <c:v>9.9358974358974361</c:v>
                </c:pt>
                <c:pt idx="609">
                  <c:v>9.9358974358974361</c:v>
                </c:pt>
                <c:pt idx="610">
                  <c:v>9.9358974358974361</c:v>
                </c:pt>
                <c:pt idx="611">
                  <c:v>9.9358974358974361</c:v>
                </c:pt>
                <c:pt idx="612">
                  <c:v>9.9358974358974361</c:v>
                </c:pt>
                <c:pt idx="613">
                  <c:v>9.9358974358974361</c:v>
                </c:pt>
                <c:pt idx="614">
                  <c:v>9.9358974358974361</c:v>
                </c:pt>
                <c:pt idx="615">
                  <c:v>9.9358974358974361</c:v>
                </c:pt>
                <c:pt idx="616">
                  <c:v>9.9358974358974361</c:v>
                </c:pt>
                <c:pt idx="617">
                  <c:v>9.9358974358974361</c:v>
                </c:pt>
                <c:pt idx="618">
                  <c:v>9.9358974358974361</c:v>
                </c:pt>
                <c:pt idx="619">
                  <c:v>9.9358974358974361</c:v>
                </c:pt>
                <c:pt idx="620">
                  <c:v>9.9358974358974361</c:v>
                </c:pt>
                <c:pt idx="621">
                  <c:v>9.9358974358974361</c:v>
                </c:pt>
                <c:pt idx="622">
                  <c:v>9.9358974358974361</c:v>
                </c:pt>
                <c:pt idx="623">
                  <c:v>9.9358974358974361</c:v>
                </c:pt>
                <c:pt idx="624">
                  <c:v>9.9358974358974361</c:v>
                </c:pt>
                <c:pt idx="625">
                  <c:v>9.9358974358974361</c:v>
                </c:pt>
                <c:pt idx="626">
                  <c:v>9.9358974358974361</c:v>
                </c:pt>
                <c:pt idx="627">
                  <c:v>9.9358974358974361</c:v>
                </c:pt>
                <c:pt idx="628">
                  <c:v>9.9358974358974361</c:v>
                </c:pt>
                <c:pt idx="629">
                  <c:v>9.9358974358974361</c:v>
                </c:pt>
                <c:pt idx="630">
                  <c:v>9.9358974358974361</c:v>
                </c:pt>
                <c:pt idx="631">
                  <c:v>9.9358974358974361</c:v>
                </c:pt>
                <c:pt idx="632">
                  <c:v>9.9358974358974361</c:v>
                </c:pt>
                <c:pt idx="633">
                  <c:v>9.9358974358974361</c:v>
                </c:pt>
                <c:pt idx="634">
                  <c:v>9.9358974358974361</c:v>
                </c:pt>
                <c:pt idx="635">
                  <c:v>9.9358974358974361</c:v>
                </c:pt>
                <c:pt idx="636">
                  <c:v>9.9358974358974361</c:v>
                </c:pt>
                <c:pt idx="637">
                  <c:v>9.9358974358974361</c:v>
                </c:pt>
                <c:pt idx="638">
                  <c:v>9.9358974358974361</c:v>
                </c:pt>
                <c:pt idx="639">
                  <c:v>9.9358974358974361</c:v>
                </c:pt>
                <c:pt idx="640">
                  <c:v>9.9358974358974361</c:v>
                </c:pt>
                <c:pt idx="641">
                  <c:v>9.9358974358974361</c:v>
                </c:pt>
                <c:pt idx="642">
                  <c:v>9.9358974358974361</c:v>
                </c:pt>
                <c:pt idx="643">
                  <c:v>9.9358974358974361</c:v>
                </c:pt>
                <c:pt idx="644">
                  <c:v>9.9358974358974361</c:v>
                </c:pt>
                <c:pt idx="645">
                  <c:v>9.9358974358974361</c:v>
                </c:pt>
                <c:pt idx="646">
                  <c:v>9.9358974358974361</c:v>
                </c:pt>
                <c:pt idx="647">
                  <c:v>9.9358974358974361</c:v>
                </c:pt>
                <c:pt idx="648">
                  <c:v>9.9358974358974361</c:v>
                </c:pt>
                <c:pt idx="649">
                  <c:v>9.9358974358974361</c:v>
                </c:pt>
                <c:pt idx="650">
                  <c:v>9.9358974358974361</c:v>
                </c:pt>
                <c:pt idx="651">
                  <c:v>9.9358974358974361</c:v>
                </c:pt>
                <c:pt idx="652">
                  <c:v>9.9358974358974361</c:v>
                </c:pt>
                <c:pt idx="653">
                  <c:v>9.9358974358974361</c:v>
                </c:pt>
                <c:pt idx="654">
                  <c:v>9.9358974358974361</c:v>
                </c:pt>
                <c:pt idx="655">
                  <c:v>9.9358974358974361</c:v>
                </c:pt>
                <c:pt idx="656">
                  <c:v>9.9358974358974361</c:v>
                </c:pt>
                <c:pt idx="657">
                  <c:v>9.9358974358974361</c:v>
                </c:pt>
                <c:pt idx="658">
                  <c:v>9.9358974358974361</c:v>
                </c:pt>
                <c:pt idx="659">
                  <c:v>9.9358974358974361</c:v>
                </c:pt>
                <c:pt idx="660">
                  <c:v>9.9358974358974361</c:v>
                </c:pt>
                <c:pt idx="661">
                  <c:v>9.9358974358974361</c:v>
                </c:pt>
                <c:pt idx="662">
                  <c:v>9.9358974358974361</c:v>
                </c:pt>
                <c:pt idx="663">
                  <c:v>9.9358974358974361</c:v>
                </c:pt>
                <c:pt idx="664">
                  <c:v>9.9358974358974361</c:v>
                </c:pt>
                <c:pt idx="665">
                  <c:v>9.9358974358974361</c:v>
                </c:pt>
                <c:pt idx="666">
                  <c:v>9.9358974358974361</c:v>
                </c:pt>
                <c:pt idx="667">
                  <c:v>9.9358974358974361</c:v>
                </c:pt>
                <c:pt idx="668">
                  <c:v>9.9358974358974361</c:v>
                </c:pt>
                <c:pt idx="669">
                  <c:v>9.9358974358974361</c:v>
                </c:pt>
                <c:pt idx="670">
                  <c:v>9.9358974358974361</c:v>
                </c:pt>
                <c:pt idx="671">
                  <c:v>9.9358974358974361</c:v>
                </c:pt>
                <c:pt idx="672">
                  <c:v>9.9358974358974361</c:v>
                </c:pt>
                <c:pt idx="673">
                  <c:v>9.9358974358974361</c:v>
                </c:pt>
                <c:pt idx="674">
                  <c:v>9.9358974358974361</c:v>
                </c:pt>
                <c:pt idx="675">
                  <c:v>9.9358974358974361</c:v>
                </c:pt>
                <c:pt idx="676">
                  <c:v>9.9358974358974361</c:v>
                </c:pt>
                <c:pt idx="677">
                  <c:v>9.9358974358974361</c:v>
                </c:pt>
                <c:pt idx="678">
                  <c:v>9.9358974358974361</c:v>
                </c:pt>
                <c:pt idx="679">
                  <c:v>9.9358974358974361</c:v>
                </c:pt>
                <c:pt idx="680">
                  <c:v>9.9358974358974361</c:v>
                </c:pt>
                <c:pt idx="681">
                  <c:v>9.9358974358974361</c:v>
                </c:pt>
                <c:pt idx="682">
                  <c:v>9.9358974358974361</c:v>
                </c:pt>
                <c:pt idx="683">
                  <c:v>9.9358974358974361</c:v>
                </c:pt>
                <c:pt idx="684">
                  <c:v>9.9358974358974361</c:v>
                </c:pt>
                <c:pt idx="685">
                  <c:v>9.9358974358974361</c:v>
                </c:pt>
                <c:pt idx="686">
                  <c:v>9.9358974358974361</c:v>
                </c:pt>
                <c:pt idx="687">
                  <c:v>9.9358974358974361</c:v>
                </c:pt>
                <c:pt idx="688">
                  <c:v>9.9358974358974361</c:v>
                </c:pt>
                <c:pt idx="689">
                  <c:v>9.9358974358974361</c:v>
                </c:pt>
                <c:pt idx="690">
                  <c:v>9.9358974358974361</c:v>
                </c:pt>
                <c:pt idx="691">
                  <c:v>9.9358974358974361</c:v>
                </c:pt>
                <c:pt idx="692">
                  <c:v>9.9358974358974361</c:v>
                </c:pt>
                <c:pt idx="693">
                  <c:v>9.9358974358974361</c:v>
                </c:pt>
                <c:pt idx="694">
                  <c:v>9.9358974358974361</c:v>
                </c:pt>
                <c:pt idx="695">
                  <c:v>9.9358974358974361</c:v>
                </c:pt>
                <c:pt idx="696">
                  <c:v>9.9358974358974361</c:v>
                </c:pt>
                <c:pt idx="697">
                  <c:v>9.9358974358974361</c:v>
                </c:pt>
                <c:pt idx="698">
                  <c:v>9.9358974358974361</c:v>
                </c:pt>
                <c:pt idx="699">
                  <c:v>9.9358974358974361</c:v>
                </c:pt>
                <c:pt idx="700">
                  <c:v>9.9358974358974361</c:v>
                </c:pt>
                <c:pt idx="701">
                  <c:v>9.9358974358974361</c:v>
                </c:pt>
                <c:pt idx="702">
                  <c:v>9.9358974358974361</c:v>
                </c:pt>
                <c:pt idx="703">
                  <c:v>9.9358974358974361</c:v>
                </c:pt>
                <c:pt idx="704">
                  <c:v>9.9358974358974361</c:v>
                </c:pt>
                <c:pt idx="705">
                  <c:v>9.9358974358974361</c:v>
                </c:pt>
                <c:pt idx="706">
                  <c:v>9.9358974358974361</c:v>
                </c:pt>
                <c:pt idx="707">
                  <c:v>9.9358974358974361</c:v>
                </c:pt>
                <c:pt idx="708">
                  <c:v>9.9358974358974361</c:v>
                </c:pt>
                <c:pt idx="709">
                  <c:v>9.9358974358974361</c:v>
                </c:pt>
                <c:pt idx="710">
                  <c:v>9.9358974358974361</c:v>
                </c:pt>
                <c:pt idx="711">
                  <c:v>9.9358974358974361</c:v>
                </c:pt>
                <c:pt idx="712">
                  <c:v>9.9358974358974361</c:v>
                </c:pt>
                <c:pt idx="713">
                  <c:v>9.9358974358974361</c:v>
                </c:pt>
                <c:pt idx="714">
                  <c:v>9.9358974358974361</c:v>
                </c:pt>
                <c:pt idx="715">
                  <c:v>9.9358974358974361</c:v>
                </c:pt>
                <c:pt idx="716">
                  <c:v>9.9358974358974361</c:v>
                </c:pt>
                <c:pt idx="717">
                  <c:v>9.9358974358974361</c:v>
                </c:pt>
                <c:pt idx="718">
                  <c:v>9.9358974358974361</c:v>
                </c:pt>
                <c:pt idx="719">
                  <c:v>9.9358974358974361</c:v>
                </c:pt>
                <c:pt idx="720">
                  <c:v>9.9358974358974361</c:v>
                </c:pt>
                <c:pt idx="721">
                  <c:v>9.9358974358974361</c:v>
                </c:pt>
                <c:pt idx="722">
                  <c:v>9.9358974358974361</c:v>
                </c:pt>
                <c:pt idx="723">
                  <c:v>9.9358974358974361</c:v>
                </c:pt>
                <c:pt idx="724">
                  <c:v>9.9358974358974361</c:v>
                </c:pt>
                <c:pt idx="725">
                  <c:v>9.9358974358974361</c:v>
                </c:pt>
                <c:pt idx="726">
                  <c:v>9.9358974358974361</c:v>
                </c:pt>
                <c:pt idx="727">
                  <c:v>9.9358974358974361</c:v>
                </c:pt>
                <c:pt idx="728">
                  <c:v>9.9358974358974361</c:v>
                </c:pt>
                <c:pt idx="729">
                  <c:v>9.9358974358974361</c:v>
                </c:pt>
                <c:pt idx="730">
                  <c:v>9.9358974358974361</c:v>
                </c:pt>
                <c:pt idx="731">
                  <c:v>9.9358974358974361</c:v>
                </c:pt>
                <c:pt idx="732">
                  <c:v>9.9358974358974361</c:v>
                </c:pt>
                <c:pt idx="733">
                  <c:v>9.9358974358974361</c:v>
                </c:pt>
                <c:pt idx="734">
                  <c:v>9.9358974358974361</c:v>
                </c:pt>
                <c:pt idx="735">
                  <c:v>9.9358974358974361</c:v>
                </c:pt>
                <c:pt idx="736">
                  <c:v>9.9358974358974361</c:v>
                </c:pt>
                <c:pt idx="737">
                  <c:v>9.9358974358974361</c:v>
                </c:pt>
                <c:pt idx="738">
                  <c:v>9.9358974358974361</c:v>
                </c:pt>
                <c:pt idx="739">
                  <c:v>9.9358974358974361</c:v>
                </c:pt>
                <c:pt idx="740">
                  <c:v>9.9358974358974361</c:v>
                </c:pt>
                <c:pt idx="741">
                  <c:v>9.9358974358974361</c:v>
                </c:pt>
                <c:pt idx="742">
                  <c:v>9.9358974358974361</c:v>
                </c:pt>
                <c:pt idx="743">
                  <c:v>10.256410256410257</c:v>
                </c:pt>
                <c:pt idx="744">
                  <c:v>10.256410256410257</c:v>
                </c:pt>
                <c:pt idx="745">
                  <c:v>10.256410256410257</c:v>
                </c:pt>
                <c:pt idx="746">
                  <c:v>10.256410256410257</c:v>
                </c:pt>
                <c:pt idx="747">
                  <c:v>10.256410256410257</c:v>
                </c:pt>
                <c:pt idx="748">
                  <c:v>10.256410256410257</c:v>
                </c:pt>
                <c:pt idx="749">
                  <c:v>10.256410256410257</c:v>
                </c:pt>
                <c:pt idx="750">
                  <c:v>10.256410256410257</c:v>
                </c:pt>
                <c:pt idx="751">
                  <c:v>10.256410256410257</c:v>
                </c:pt>
                <c:pt idx="752">
                  <c:v>10.256410256410257</c:v>
                </c:pt>
                <c:pt idx="753">
                  <c:v>10.256410256410257</c:v>
                </c:pt>
                <c:pt idx="754">
                  <c:v>10.256410256410257</c:v>
                </c:pt>
                <c:pt idx="755">
                  <c:v>10.256410256410257</c:v>
                </c:pt>
                <c:pt idx="756">
                  <c:v>10.256410256410257</c:v>
                </c:pt>
                <c:pt idx="757">
                  <c:v>10.256410256410257</c:v>
                </c:pt>
                <c:pt idx="758">
                  <c:v>10.576923076923077</c:v>
                </c:pt>
                <c:pt idx="759">
                  <c:v>10.576923076923077</c:v>
                </c:pt>
                <c:pt idx="760">
                  <c:v>10.576923076923077</c:v>
                </c:pt>
                <c:pt idx="761">
                  <c:v>10.576923076923077</c:v>
                </c:pt>
                <c:pt idx="762">
                  <c:v>10.576923076923077</c:v>
                </c:pt>
                <c:pt idx="763">
                  <c:v>10.576923076923077</c:v>
                </c:pt>
                <c:pt idx="764">
                  <c:v>10.576923076923077</c:v>
                </c:pt>
                <c:pt idx="765">
                  <c:v>10.576923076923077</c:v>
                </c:pt>
                <c:pt idx="766">
                  <c:v>10.897435897435898</c:v>
                </c:pt>
                <c:pt idx="767">
                  <c:v>10.897435897435898</c:v>
                </c:pt>
                <c:pt idx="768">
                  <c:v>10.897435897435898</c:v>
                </c:pt>
                <c:pt idx="769">
                  <c:v>10.897435897435898</c:v>
                </c:pt>
                <c:pt idx="770">
                  <c:v>10.897435897435898</c:v>
                </c:pt>
                <c:pt idx="771">
                  <c:v>10.897435897435898</c:v>
                </c:pt>
                <c:pt idx="772">
                  <c:v>10.897435897435898</c:v>
                </c:pt>
                <c:pt idx="773">
                  <c:v>11.217948717948717</c:v>
                </c:pt>
                <c:pt idx="774">
                  <c:v>11.217948717948717</c:v>
                </c:pt>
                <c:pt idx="775">
                  <c:v>11.217948717948717</c:v>
                </c:pt>
                <c:pt idx="776">
                  <c:v>11.217948717948717</c:v>
                </c:pt>
                <c:pt idx="777">
                  <c:v>11.217948717948717</c:v>
                </c:pt>
                <c:pt idx="778">
                  <c:v>11.538461538461538</c:v>
                </c:pt>
                <c:pt idx="779">
                  <c:v>11.538461538461538</c:v>
                </c:pt>
                <c:pt idx="780">
                  <c:v>11.538461538461538</c:v>
                </c:pt>
                <c:pt idx="781">
                  <c:v>11.538461538461538</c:v>
                </c:pt>
                <c:pt idx="782">
                  <c:v>11.538461538461538</c:v>
                </c:pt>
                <c:pt idx="783">
                  <c:v>11.858974358974358</c:v>
                </c:pt>
                <c:pt idx="784">
                  <c:v>11.858974358974358</c:v>
                </c:pt>
                <c:pt idx="785">
                  <c:v>11.858974358974358</c:v>
                </c:pt>
                <c:pt idx="786">
                  <c:v>11.858974358974358</c:v>
                </c:pt>
                <c:pt idx="787">
                  <c:v>12.179487179487179</c:v>
                </c:pt>
                <c:pt idx="788">
                  <c:v>12.179487179487179</c:v>
                </c:pt>
                <c:pt idx="789">
                  <c:v>12.179487179487179</c:v>
                </c:pt>
                <c:pt idx="790">
                  <c:v>12.179487179487179</c:v>
                </c:pt>
                <c:pt idx="791">
                  <c:v>12.5</c:v>
                </c:pt>
                <c:pt idx="792">
                  <c:v>12.5</c:v>
                </c:pt>
                <c:pt idx="793">
                  <c:v>12.5</c:v>
                </c:pt>
                <c:pt idx="794">
                  <c:v>12.5</c:v>
                </c:pt>
                <c:pt idx="795">
                  <c:v>12.820512820512821</c:v>
                </c:pt>
                <c:pt idx="796">
                  <c:v>12.820512820512821</c:v>
                </c:pt>
                <c:pt idx="797">
                  <c:v>12.820512820512821</c:v>
                </c:pt>
                <c:pt idx="798">
                  <c:v>13.141025641025641</c:v>
                </c:pt>
                <c:pt idx="799">
                  <c:v>13.141025641025641</c:v>
                </c:pt>
                <c:pt idx="800">
                  <c:v>13.141025641025641</c:v>
                </c:pt>
                <c:pt idx="801">
                  <c:v>13.46153846153846</c:v>
                </c:pt>
                <c:pt idx="802">
                  <c:v>13.46153846153846</c:v>
                </c:pt>
                <c:pt idx="803">
                  <c:v>13.46153846153846</c:v>
                </c:pt>
                <c:pt idx="804">
                  <c:v>13.46153846153846</c:v>
                </c:pt>
                <c:pt idx="805">
                  <c:v>13.782051282051281</c:v>
                </c:pt>
                <c:pt idx="806">
                  <c:v>13.782051282051281</c:v>
                </c:pt>
                <c:pt idx="807">
                  <c:v>13.782051282051281</c:v>
                </c:pt>
                <c:pt idx="808">
                  <c:v>14.102564102564102</c:v>
                </c:pt>
                <c:pt idx="809">
                  <c:v>14.102564102564102</c:v>
                </c:pt>
                <c:pt idx="810">
                  <c:v>14.102564102564102</c:v>
                </c:pt>
                <c:pt idx="811">
                  <c:v>14.423076923076923</c:v>
                </c:pt>
                <c:pt idx="812">
                  <c:v>14.423076923076923</c:v>
                </c:pt>
                <c:pt idx="813">
                  <c:v>14.743589743589745</c:v>
                </c:pt>
                <c:pt idx="814">
                  <c:v>14.743589743589745</c:v>
                </c:pt>
                <c:pt idx="815">
                  <c:v>14.743589743589745</c:v>
                </c:pt>
                <c:pt idx="816">
                  <c:v>15.064102564102564</c:v>
                </c:pt>
                <c:pt idx="817">
                  <c:v>15.064102564102564</c:v>
                </c:pt>
                <c:pt idx="818">
                  <c:v>15.064102564102564</c:v>
                </c:pt>
                <c:pt idx="819">
                  <c:v>15.384615384615383</c:v>
                </c:pt>
                <c:pt idx="820">
                  <c:v>15.384615384615383</c:v>
                </c:pt>
                <c:pt idx="821">
                  <c:v>15.384615384615383</c:v>
                </c:pt>
                <c:pt idx="822">
                  <c:v>15.705128205128204</c:v>
                </c:pt>
                <c:pt idx="823">
                  <c:v>15.705128205128204</c:v>
                </c:pt>
                <c:pt idx="824">
                  <c:v>16.025641025641029</c:v>
                </c:pt>
                <c:pt idx="825">
                  <c:v>16.025641025641029</c:v>
                </c:pt>
                <c:pt idx="826">
                  <c:v>16.025641025641029</c:v>
                </c:pt>
                <c:pt idx="827">
                  <c:v>16.346153846153847</c:v>
                </c:pt>
                <c:pt idx="828">
                  <c:v>16.346153846153847</c:v>
                </c:pt>
                <c:pt idx="829">
                  <c:v>16.666666666666668</c:v>
                </c:pt>
                <c:pt idx="830">
                  <c:v>16.666666666666668</c:v>
                </c:pt>
                <c:pt idx="831">
                  <c:v>16.987179487179489</c:v>
                </c:pt>
                <c:pt idx="832">
                  <c:v>16.987179487179489</c:v>
                </c:pt>
                <c:pt idx="833">
                  <c:v>16.987179487179489</c:v>
                </c:pt>
                <c:pt idx="834">
                  <c:v>17.30769230769231</c:v>
                </c:pt>
                <c:pt idx="835">
                  <c:v>17.30769230769231</c:v>
                </c:pt>
                <c:pt idx="836">
                  <c:v>17.628205128205131</c:v>
                </c:pt>
                <c:pt idx="837">
                  <c:v>17.628205128205131</c:v>
                </c:pt>
                <c:pt idx="838">
                  <c:v>17.948717948717952</c:v>
                </c:pt>
                <c:pt idx="839">
                  <c:v>17.948717948717952</c:v>
                </c:pt>
                <c:pt idx="840">
                  <c:v>17.948717948717952</c:v>
                </c:pt>
                <c:pt idx="841">
                  <c:v>18.269230769230766</c:v>
                </c:pt>
                <c:pt idx="842">
                  <c:v>18.269230769230766</c:v>
                </c:pt>
                <c:pt idx="843">
                  <c:v>18.589743589743591</c:v>
                </c:pt>
                <c:pt idx="844">
                  <c:v>18.589743589743591</c:v>
                </c:pt>
                <c:pt idx="845">
                  <c:v>18.910256410256409</c:v>
                </c:pt>
                <c:pt idx="846">
                  <c:v>18.910256410256409</c:v>
                </c:pt>
                <c:pt idx="847">
                  <c:v>19.230769230769234</c:v>
                </c:pt>
                <c:pt idx="848">
                  <c:v>19.230769230769234</c:v>
                </c:pt>
                <c:pt idx="849">
                  <c:v>19.230769230769234</c:v>
                </c:pt>
                <c:pt idx="850">
                  <c:v>19.551282051282051</c:v>
                </c:pt>
                <c:pt idx="851">
                  <c:v>19.551282051282051</c:v>
                </c:pt>
                <c:pt idx="852">
                  <c:v>19.871794871794872</c:v>
                </c:pt>
                <c:pt idx="853">
                  <c:v>19.871794871794872</c:v>
                </c:pt>
                <c:pt idx="854">
                  <c:v>20.192307692307693</c:v>
                </c:pt>
                <c:pt idx="855">
                  <c:v>20.192307692307693</c:v>
                </c:pt>
                <c:pt idx="856">
                  <c:v>20.512820512820515</c:v>
                </c:pt>
                <c:pt idx="857">
                  <c:v>20.512820512820515</c:v>
                </c:pt>
                <c:pt idx="858">
                  <c:v>20.512820512820515</c:v>
                </c:pt>
                <c:pt idx="859">
                  <c:v>20.833333333333336</c:v>
                </c:pt>
                <c:pt idx="860">
                  <c:v>20.833333333333336</c:v>
                </c:pt>
                <c:pt idx="861">
                  <c:v>21.153846153846153</c:v>
                </c:pt>
                <c:pt idx="862">
                  <c:v>21.153846153846153</c:v>
                </c:pt>
                <c:pt idx="863">
                  <c:v>21.474358974358974</c:v>
                </c:pt>
                <c:pt idx="864">
                  <c:v>21.474358974358974</c:v>
                </c:pt>
                <c:pt idx="865">
                  <c:v>21.794871794871796</c:v>
                </c:pt>
                <c:pt idx="866">
                  <c:v>21.794871794871796</c:v>
                </c:pt>
                <c:pt idx="867">
                  <c:v>22.115384615384613</c:v>
                </c:pt>
                <c:pt idx="868">
                  <c:v>22.115384615384613</c:v>
                </c:pt>
                <c:pt idx="869">
                  <c:v>22.435897435897434</c:v>
                </c:pt>
                <c:pt idx="870">
                  <c:v>22.435897435897434</c:v>
                </c:pt>
                <c:pt idx="871">
                  <c:v>22.435897435897434</c:v>
                </c:pt>
                <c:pt idx="872">
                  <c:v>22.756410256410255</c:v>
                </c:pt>
                <c:pt idx="873">
                  <c:v>22.756410256410255</c:v>
                </c:pt>
                <c:pt idx="874">
                  <c:v>23.076923076923077</c:v>
                </c:pt>
                <c:pt idx="875">
                  <c:v>23.076923076923077</c:v>
                </c:pt>
                <c:pt idx="876">
                  <c:v>23.397435897435898</c:v>
                </c:pt>
                <c:pt idx="877">
                  <c:v>23.397435897435898</c:v>
                </c:pt>
                <c:pt idx="878">
                  <c:v>23.717948717948715</c:v>
                </c:pt>
                <c:pt idx="879">
                  <c:v>23.717948717948715</c:v>
                </c:pt>
                <c:pt idx="880">
                  <c:v>24.03846153846154</c:v>
                </c:pt>
                <c:pt idx="881">
                  <c:v>24.03846153846154</c:v>
                </c:pt>
                <c:pt idx="882">
                  <c:v>24.358974358974358</c:v>
                </c:pt>
                <c:pt idx="883">
                  <c:v>24.358974358974358</c:v>
                </c:pt>
                <c:pt idx="884">
                  <c:v>24.358974358974358</c:v>
                </c:pt>
                <c:pt idx="885">
                  <c:v>24.679487179487182</c:v>
                </c:pt>
                <c:pt idx="886">
                  <c:v>24.679487179487182</c:v>
                </c:pt>
                <c:pt idx="887">
                  <c:v>25</c:v>
                </c:pt>
                <c:pt idx="888">
                  <c:v>25</c:v>
                </c:pt>
                <c:pt idx="889">
                  <c:v>25.320512820512821</c:v>
                </c:pt>
                <c:pt idx="890">
                  <c:v>25.320512820512821</c:v>
                </c:pt>
                <c:pt idx="891">
                  <c:v>25.641025641025642</c:v>
                </c:pt>
                <c:pt idx="892">
                  <c:v>25.641025641025642</c:v>
                </c:pt>
                <c:pt idx="893">
                  <c:v>25.961538461538463</c:v>
                </c:pt>
                <c:pt idx="894">
                  <c:v>25.961538461538463</c:v>
                </c:pt>
                <c:pt idx="895">
                  <c:v>26.282051282051281</c:v>
                </c:pt>
                <c:pt idx="896">
                  <c:v>26.282051282051281</c:v>
                </c:pt>
                <c:pt idx="897">
                  <c:v>26.282051282051281</c:v>
                </c:pt>
                <c:pt idx="898">
                  <c:v>26.602564102564102</c:v>
                </c:pt>
                <c:pt idx="899">
                  <c:v>26.602564102564102</c:v>
                </c:pt>
                <c:pt idx="900">
                  <c:v>26.92307692307692</c:v>
                </c:pt>
                <c:pt idx="901">
                  <c:v>26.92307692307692</c:v>
                </c:pt>
                <c:pt idx="902">
                  <c:v>27.243589743589745</c:v>
                </c:pt>
                <c:pt idx="903">
                  <c:v>27.243589743589745</c:v>
                </c:pt>
                <c:pt idx="904">
                  <c:v>27.564102564102562</c:v>
                </c:pt>
                <c:pt idx="905">
                  <c:v>27.564102564102562</c:v>
                </c:pt>
                <c:pt idx="906">
                  <c:v>27.884615384615387</c:v>
                </c:pt>
                <c:pt idx="907">
                  <c:v>27.884615384615387</c:v>
                </c:pt>
                <c:pt idx="908">
                  <c:v>28.205128205128204</c:v>
                </c:pt>
                <c:pt idx="909">
                  <c:v>28.205128205128204</c:v>
                </c:pt>
                <c:pt idx="910">
                  <c:v>28.205128205128204</c:v>
                </c:pt>
                <c:pt idx="911">
                  <c:v>28.525641025641029</c:v>
                </c:pt>
                <c:pt idx="912">
                  <c:v>28.525641025641029</c:v>
                </c:pt>
                <c:pt idx="913">
                  <c:v>28.846153846153847</c:v>
                </c:pt>
                <c:pt idx="914">
                  <c:v>28.846153846153847</c:v>
                </c:pt>
                <c:pt idx="915">
                  <c:v>29.166666666666668</c:v>
                </c:pt>
                <c:pt idx="916">
                  <c:v>29.166666666666668</c:v>
                </c:pt>
                <c:pt idx="917">
                  <c:v>29.487179487179489</c:v>
                </c:pt>
                <c:pt idx="918">
                  <c:v>29.487179487179489</c:v>
                </c:pt>
                <c:pt idx="919">
                  <c:v>29.80769230769231</c:v>
                </c:pt>
                <c:pt idx="920">
                  <c:v>29.80769230769231</c:v>
                </c:pt>
                <c:pt idx="921">
                  <c:v>29.80769230769231</c:v>
                </c:pt>
                <c:pt idx="922">
                  <c:v>30.128205128205128</c:v>
                </c:pt>
                <c:pt idx="923">
                  <c:v>30.128205128205128</c:v>
                </c:pt>
                <c:pt idx="924">
                  <c:v>30.448717948717949</c:v>
                </c:pt>
                <c:pt idx="925">
                  <c:v>30.448717948717949</c:v>
                </c:pt>
                <c:pt idx="926">
                  <c:v>30.769230769230766</c:v>
                </c:pt>
                <c:pt idx="927">
                  <c:v>30.769230769230766</c:v>
                </c:pt>
                <c:pt idx="928">
                  <c:v>31.089743589743591</c:v>
                </c:pt>
                <c:pt idx="929">
                  <c:v>31.089743589743591</c:v>
                </c:pt>
                <c:pt idx="930">
                  <c:v>31.410256410256409</c:v>
                </c:pt>
                <c:pt idx="931">
                  <c:v>31.410256410256409</c:v>
                </c:pt>
                <c:pt idx="932">
                  <c:v>31.73076923076923</c:v>
                </c:pt>
                <c:pt idx="933">
                  <c:v>31.73076923076923</c:v>
                </c:pt>
                <c:pt idx="934">
                  <c:v>31.73076923076923</c:v>
                </c:pt>
                <c:pt idx="935">
                  <c:v>32.051282051282058</c:v>
                </c:pt>
                <c:pt idx="936">
                  <c:v>32.051282051282058</c:v>
                </c:pt>
                <c:pt idx="937">
                  <c:v>32.371794871794876</c:v>
                </c:pt>
                <c:pt idx="938">
                  <c:v>32.371794871794876</c:v>
                </c:pt>
                <c:pt idx="939">
                  <c:v>32.692307692307693</c:v>
                </c:pt>
                <c:pt idx="940">
                  <c:v>32.692307692307693</c:v>
                </c:pt>
                <c:pt idx="941">
                  <c:v>33.012820512820511</c:v>
                </c:pt>
                <c:pt idx="942">
                  <c:v>33.012820512820511</c:v>
                </c:pt>
                <c:pt idx="943">
                  <c:v>33.333333333333336</c:v>
                </c:pt>
                <c:pt idx="944">
                  <c:v>33.333333333333336</c:v>
                </c:pt>
                <c:pt idx="945">
                  <c:v>33.65384615384616</c:v>
                </c:pt>
                <c:pt idx="946">
                  <c:v>33.65384615384616</c:v>
                </c:pt>
                <c:pt idx="947">
                  <c:v>33.65384615384616</c:v>
                </c:pt>
                <c:pt idx="948">
                  <c:v>33.974358974358978</c:v>
                </c:pt>
                <c:pt idx="949">
                  <c:v>33.974358974358978</c:v>
                </c:pt>
                <c:pt idx="950">
                  <c:v>34.294871794871796</c:v>
                </c:pt>
                <c:pt idx="951">
                  <c:v>34.294871794871796</c:v>
                </c:pt>
                <c:pt idx="952">
                  <c:v>34.61538461538462</c:v>
                </c:pt>
                <c:pt idx="953">
                  <c:v>34.61538461538462</c:v>
                </c:pt>
                <c:pt idx="954">
                  <c:v>34.935897435897438</c:v>
                </c:pt>
                <c:pt idx="955">
                  <c:v>34.935897435897438</c:v>
                </c:pt>
                <c:pt idx="956">
                  <c:v>35.256410256410263</c:v>
                </c:pt>
                <c:pt idx="957">
                  <c:v>35.256410256410263</c:v>
                </c:pt>
                <c:pt idx="958">
                  <c:v>35.57692307692308</c:v>
                </c:pt>
                <c:pt idx="959">
                  <c:v>35.57692307692308</c:v>
                </c:pt>
                <c:pt idx="960">
                  <c:v>35.57692307692308</c:v>
                </c:pt>
                <c:pt idx="961">
                  <c:v>35.897435897435905</c:v>
                </c:pt>
                <c:pt idx="962">
                  <c:v>35.897435897435905</c:v>
                </c:pt>
                <c:pt idx="963">
                  <c:v>36.217948717948715</c:v>
                </c:pt>
                <c:pt idx="964">
                  <c:v>36.217948717948715</c:v>
                </c:pt>
                <c:pt idx="965">
                  <c:v>36.538461538461533</c:v>
                </c:pt>
                <c:pt idx="966">
                  <c:v>36.538461538461533</c:v>
                </c:pt>
                <c:pt idx="967">
                  <c:v>36.858974358974358</c:v>
                </c:pt>
                <c:pt idx="968">
                  <c:v>36.858974358974358</c:v>
                </c:pt>
                <c:pt idx="969">
                  <c:v>37.179487179487182</c:v>
                </c:pt>
                <c:pt idx="970">
                  <c:v>37.179487179487182</c:v>
                </c:pt>
                <c:pt idx="971">
                  <c:v>37.5</c:v>
                </c:pt>
                <c:pt idx="972">
                  <c:v>37.5</c:v>
                </c:pt>
                <c:pt idx="973">
                  <c:v>37.820512820512818</c:v>
                </c:pt>
                <c:pt idx="974">
                  <c:v>37.820512820512818</c:v>
                </c:pt>
                <c:pt idx="975">
                  <c:v>38.141025641025635</c:v>
                </c:pt>
                <c:pt idx="976">
                  <c:v>38.141025641025635</c:v>
                </c:pt>
                <c:pt idx="977">
                  <c:v>38.141025641025635</c:v>
                </c:pt>
                <c:pt idx="978">
                  <c:v>38.461538461538467</c:v>
                </c:pt>
                <c:pt idx="979">
                  <c:v>38.461538461538467</c:v>
                </c:pt>
                <c:pt idx="980">
                  <c:v>38.782051282051285</c:v>
                </c:pt>
                <c:pt idx="981">
                  <c:v>38.782051282051285</c:v>
                </c:pt>
                <c:pt idx="982">
                  <c:v>39.102564102564102</c:v>
                </c:pt>
                <c:pt idx="983">
                  <c:v>39.102564102564102</c:v>
                </c:pt>
                <c:pt idx="984">
                  <c:v>39.42307692307692</c:v>
                </c:pt>
                <c:pt idx="985">
                  <c:v>39.42307692307692</c:v>
                </c:pt>
                <c:pt idx="986">
                  <c:v>39.743589743589745</c:v>
                </c:pt>
                <c:pt idx="987">
                  <c:v>39.743589743589745</c:v>
                </c:pt>
                <c:pt idx="988">
                  <c:v>40.064102564102569</c:v>
                </c:pt>
                <c:pt idx="989">
                  <c:v>40.064102564102569</c:v>
                </c:pt>
                <c:pt idx="990">
                  <c:v>40.384615384615387</c:v>
                </c:pt>
                <c:pt idx="991">
                  <c:v>40.384615384615387</c:v>
                </c:pt>
                <c:pt idx="992">
                  <c:v>40.705128205128204</c:v>
                </c:pt>
                <c:pt idx="993">
                  <c:v>40.705128205128204</c:v>
                </c:pt>
                <c:pt idx="994">
                  <c:v>41.025641025641029</c:v>
                </c:pt>
                <c:pt idx="995">
                  <c:v>41.025641025641029</c:v>
                </c:pt>
                <c:pt idx="996">
                  <c:v>41.025641025641029</c:v>
                </c:pt>
                <c:pt idx="997">
                  <c:v>41.346153846153847</c:v>
                </c:pt>
                <c:pt idx="998">
                  <c:v>41.346153846153847</c:v>
                </c:pt>
                <c:pt idx="999">
                  <c:v>41.666666666666671</c:v>
                </c:pt>
                <c:pt idx="1000">
                  <c:v>41.666666666666671</c:v>
                </c:pt>
                <c:pt idx="1001">
                  <c:v>41.987179487179489</c:v>
                </c:pt>
                <c:pt idx="1002">
                  <c:v>41.987179487179489</c:v>
                </c:pt>
                <c:pt idx="1003">
                  <c:v>42.307692307692307</c:v>
                </c:pt>
                <c:pt idx="1004">
                  <c:v>42.307692307692307</c:v>
                </c:pt>
                <c:pt idx="1005">
                  <c:v>42.628205128205131</c:v>
                </c:pt>
                <c:pt idx="1006">
                  <c:v>42.628205128205131</c:v>
                </c:pt>
                <c:pt idx="1007">
                  <c:v>42.948717948717949</c:v>
                </c:pt>
                <c:pt idx="1008">
                  <c:v>42.948717948717949</c:v>
                </c:pt>
                <c:pt idx="1009">
                  <c:v>43.269230769230774</c:v>
                </c:pt>
                <c:pt idx="1010">
                  <c:v>43.269230769230774</c:v>
                </c:pt>
                <c:pt idx="1011">
                  <c:v>43.589743589743591</c:v>
                </c:pt>
                <c:pt idx="1012">
                  <c:v>43.589743589743591</c:v>
                </c:pt>
                <c:pt idx="1013">
                  <c:v>43.910256410256416</c:v>
                </c:pt>
                <c:pt idx="1014">
                  <c:v>43.910256410256416</c:v>
                </c:pt>
                <c:pt idx="1015">
                  <c:v>44.230769230769226</c:v>
                </c:pt>
                <c:pt idx="1016">
                  <c:v>44.230769230769226</c:v>
                </c:pt>
                <c:pt idx="1017">
                  <c:v>44.551282051282051</c:v>
                </c:pt>
                <c:pt idx="1018">
                  <c:v>44.551282051282051</c:v>
                </c:pt>
                <c:pt idx="1019">
                  <c:v>44.551282051282051</c:v>
                </c:pt>
                <c:pt idx="1020">
                  <c:v>44.871794871794869</c:v>
                </c:pt>
                <c:pt idx="1021">
                  <c:v>44.871794871794869</c:v>
                </c:pt>
                <c:pt idx="1022">
                  <c:v>45.192307692307693</c:v>
                </c:pt>
                <c:pt idx="1023">
                  <c:v>45.192307692307693</c:v>
                </c:pt>
                <c:pt idx="1024">
                  <c:v>45.512820512820511</c:v>
                </c:pt>
                <c:pt idx="1025">
                  <c:v>45.512820512820511</c:v>
                </c:pt>
                <c:pt idx="1026">
                  <c:v>45.833333333333329</c:v>
                </c:pt>
                <c:pt idx="1027">
                  <c:v>45.833333333333329</c:v>
                </c:pt>
                <c:pt idx="1028">
                  <c:v>46.153846153846153</c:v>
                </c:pt>
                <c:pt idx="1029">
                  <c:v>46.153846153846153</c:v>
                </c:pt>
                <c:pt idx="1030">
                  <c:v>46.474358974358978</c:v>
                </c:pt>
                <c:pt idx="1031">
                  <c:v>46.474358974358978</c:v>
                </c:pt>
                <c:pt idx="1032">
                  <c:v>46.794871794871796</c:v>
                </c:pt>
                <c:pt idx="1033">
                  <c:v>46.794871794871796</c:v>
                </c:pt>
                <c:pt idx="1034">
                  <c:v>47.115384615384613</c:v>
                </c:pt>
                <c:pt idx="1035">
                  <c:v>47.115384615384613</c:v>
                </c:pt>
                <c:pt idx="1036">
                  <c:v>47.435897435897431</c:v>
                </c:pt>
                <c:pt idx="1037">
                  <c:v>47.435897435897431</c:v>
                </c:pt>
                <c:pt idx="1038">
                  <c:v>47.756410256410263</c:v>
                </c:pt>
                <c:pt idx="1039">
                  <c:v>47.756410256410263</c:v>
                </c:pt>
                <c:pt idx="1040">
                  <c:v>48.07692307692308</c:v>
                </c:pt>
                <c:pt idx="1041">
                  <c:v>48.07692307692308</c:v>
                </c:pt>
                <c:pt idx="1042">
                  <c:v>48.397435897435898</c:v>
                </c:pt>
                <c:pt idx="1043">
                  <c:v>48.397435897435898</c:v>
                </c:pt>
                <c:pt idx="1044">
                  <c:v>48.717948717948715</c:v>
                </c:pt>
                <c:pt idx="1045">
                  <c:v>48.717948717948715</c:v>
                </c:pt>
                <c:pt idx="1046">
                  <c:v>49.03846153846154</c:v>
                </c:pt>
                <c:pt idx="1047">
                  <c:v>49.03846153846154</c:v>
                </c:pt>
                <c:pt idx="1048">
                  <c:v>49.358974358974365</c:v>
                </c:pt>
                <c:pt idx="1049">
                  <c:v>49.358974358974365</c:v>
                </c:pt>
                <c:pt idx="1050">
                  <c:v>49.358974358974365</c:v>
                </c:pt>
                <c:pt idx="1051">
                  <c:v>49.679487179487182</c:v>
                </c:pt>
                <c:pt idx="1052">
                  <c:v>49.679487179487182</c:v>
                </c:pt>
                <c:pt idx="1053">
                  <c:v>50</c:v>
                </c:pt>
                <c:pt idx="1054">
                  <c:v>50.320512820512825</c:v>
                </c:pt>
                <c:pt idx="1055">
                  <c:v>50.320512820512825</c:v>
                </c:pt>
                <c:pt idx="1056">
                  <c:v>50.641025641025642</c:v>
                </c:pt>
                <c:pt idx="1057">
                  <c:v>50.641025641025642</c:v>
                </c:pt>
                <c:pt idx="1058">
                  <c:v>50.961538461538467</c:v>
                </c:pt>
                <c:pt idx="1059">
                  <c:v>50.961538461538467</c:v>
                </c:pt>
                <c:pt idx="1060">
                  <c:v>51.282051282051285</c:v>
                </c:pt>
                <c:pt idx="1061">
                  <c:v>51.282051282051285</c:v>
                </c:pt>
                <c:pt idx="1062">
                  <c:v>51.602564102564109</c:v>
                </c:pt>
                <c:pt idx="1063">
                  <c:v>51.602564102564109</c:v>
                </c:pt>
                <c:pt idx="1064">
                  <c:v>51.923076923076927</c:v>
                </c:pt>
                <c:pt idx="1065">
                  <c:v>51.923076923076927</c:v>
                </c:pt>
                <c:pt idx="1066">
                  <c:v>51.923076923076927</c:v>
                </c:pt>
                <c:pt idx="1067">
                  <c:v>52.243589743589737</c:v>
                </c:pt>
                <c:pt idx="1068">
                  <c:v>52.243589743589737</c:v>
                </c:pt>
                <c:pt idx="1069">
                  <c:v>52.564102564102562</c:v>
                </c:pt>
                <c:pt idx="1070">
                  <c:v>52.564102564102562</c:v>
                </c:pt>
                <c:pt idx="1071">
                  <c:v>52.884615384615387</c:v>
                </c:pt>
                <c:pt idx="1072">
                  <c:v>52.884615384615387</c:v>
                </c:pt>
                <c:pt idx="1073">
                  <c:v>53.205128205128204</c:v>
                </c:pt>
                <c:pt idx="1074">
                  <c:v>53.205128205128204</c:v>
                </c:pt>
                <c:pt idx="1075">
                  <c:v>53.525641025641022</c:v>
                </c:pt>
                <c:pt idx="1076">
                  <c:v>53.525641025641022</c:v>
                </c:pt>
                <c:pt idx="1077">
                  <c:v>53.84615384615384</c:v>
                </c:pt>
                <c:pt idx="1078">
                  <c:v>53.84615384615384</c:v>
                </c:pt>
                <c:pt idx="1079">
                  <c:v>54.166666666666671</c:v>
                </c:pt>
                <c:pt idx="1080">
                  <c:v>54.166666666666671</c:v>
                </c:pt>
                <c:pt idx="1081">
                  <c:v>54.487179487179489</c:v>
                </c:pt>
                <c:pt idx="1082">
                  <c:v>54.487179487179489</c:v>
                </c:pt>
                <c:pt idx="1083">
                  <c:v>54.807692307692307</c:v>
                </c:pt>
                <c:pt idx="1084">
                  <c:v>54.807692307692307</c:v>
                </c:pt>
                <c:pt idx="1085">
                  <c:v>55.128205128205124</c:v>
                </c:pt>
                <c:pt idx="1086">
                  <c:v>55.128205128205124</c:v>
                </c:pt>
                <c:pt idx="1087">
                  <c:v>55.448717948717949</c:v>
                </c:pt>
                <c:pt idx="1088">
                  <c:v>55.448717948717949</c:v>
                </c:pt>
                <c:pt idx="1089">
                  <c:v>55.769230769230774</c:v>
                </c:pt>
                <c:pt idx="1090">
                  <c:v>55.769230769230774</c:v>
                </c:pt>
                <c:pt idx="1091">
                  <c:v>56.089743589743591</c:v>
                </c:pt>
                <c:pt idx="1092">
                  <c:v>56.089743589743591</c:v>
                </c:pt>
                <c:pt idx="1093">
                  <c:v>56.410256410256409</c:v>
                </c:pt>
                <c:pt idx="1094">
                  <c:v>56.410256410256409</c:v>
                </c:pt>
                <c:pt idx="1095">
                  <c:v>56.730769230769234</c:v>
                </c:pt>
                <c:pt idx="1096">
                  <c:v>56.730769230769234</c:v>
                </c:pt>
                <c:pt idx="1097">
                  <c:v>57.051282051282058</c:v>
                </c:pt>
                <c:pt idx="1098">
                  <c:v>57.051282051282058</c:v>
                </c:pt>
                <c:pt idx="1099">
                  <c:v>57.371794871794876</c:v>
                </c:pt>
                <c:pt idx="1100">
                  <c:v>57.371794871794876</c:v>
                </c:pt>
                <c:pt idx="1101">
                  <c:v>57.692307692307693</c:v>
                </c:pt>
                <c:pt idx="1102">
                  <c:v>57.692307692307693</c:v>
                </c:pt>
                <c:pt idx="1103">
                  <c:v>58.012820512820518</c:v>
                </c:pt>
                <c:pt idx="1104">
                  <c:v>58.012820512820518</c:v>
                </c:pt>
                <c:pt idx="1105">
                  <c:v>58.333333333333336</c:v>
                </c:pt>
                <c:pt idx="1106">
                  <c:v>58.333333333333336</c:v>
                </c:pt>
                <c:pt idx="1107">
                  <c:v>58.65384615384616</c:v>
                </c:pt>
                <c:pt idx="1108">
                  <c:v>58.65384615384616</c:v>
                </c:pt>
                <c:pt idx="1109">
                  <c:v>58.65384615384616</c:v>
                </c:pt>
                <c:pt idx="1110">
                  <c:v>58.974358974358978</c:v>
                </c:pt>
                <c:pt idx="1111">
                  <c:v>58.974358974358978</c:v>
                </c:pt>
                <c:pt idx="1112">
                  <c:v>59.294871794871803</c:v>
                </c:pt>
                <c:pt idx="1113">
                  <c:v>59.294871794871803</c:v>
                </c:pt>
                <c:pt idx="1114">
                  <c:v>59.61538461538462</c:v>
                </c:pt>
                <c:pt idx="1115">
                  <c:v>59.61538461538462</c:v>
                </c:pt>
                <c:pt idx="1116">
                  <c:v>59.935897435897438</c:v>
                </c:pt>
                <c:pt idx="1117">
                  <c:v>59.935897435897438</c:v>
                </c:pt>
                <c:pt idx="1118">
                  <c:v>60.256410256410255</c:v>
                </c:pt>
                <c:pt idx="1119">
                  <c:v>60.256410256410255</c:v>
                </c:pt>
                <c:pt idx="1120">
                  <c:v>60.57692307692308</c:v>
                </c:pt>
                <c:pt idx="1121">
                  <c:v>60.57692307692308</c:v>
                </c:pt>
                <c:pt idx="1122">
                  <c:v>60.897435897435898</c:v>
                </c:pt>
                <c:pt idx="1123">
                  <c:v>60.897435897435898</c:v>
                </c:pt>
                <c:pt idx="1124">
                  <c:v>61.217948717948715</c:v>
                </c:pt>
                <c:pt idx="1125">
                  <c:v>61.217948717948715</c:v>
                </c:pt>
                <c:pt idx="1126">
                  <c:v>61.538461538461533</c:v>
                </c:pt>
                <c:pt idx="1127">
                  <c:v>61.538461538461533</c:v>
                </c:pt>
                <c:pt idx="1128">
                  <c:v>61.858974358974365</c:v>
                </c:pt>
                <c:pt idx="1129">
                  <c:v>61.858974358974365</c:v>
                </c:pt>
                <c:pt idx="1130">
                  <c:v>62.179487179487182</c:v>
                </c:pt>
                <c:pt idx="1131">
                  <c:v>62.179487179487182</c:v>
                </c:pt>
                <c:pt idx="1132">
                  <c:v>62.5</c:v>
                </c:pt>
                <c:pt idx="1133">
                  <c:v>62.5</c:v>
                </c:pt>
                <c:pt idx="1134">
                  <c:v>62.820512820512818</c:v>
                </c:pt>
                <c:pt idx="1135">
                  <c:v>62.820512820512818</c:v>
                </c:pt>
                <c:pt idx="1136">
                  <c:v>63.141025641025635</c:v>
                </c:pt>
                <c:pt idx="1137">
                  <c:v>63.141025641025635</c:v>
                </c:pt>
                <c:pt idx="1138">
                  <c:v>63.46153846153846</c:v>
                </c:pt>
                <c:pt idx="1139">
                  <c:v>63.46153846153846</c:v>
                </c:pt>
                <c:pt idx="1140">
                  <c:v>63.782051282051277</c:v>
                </c:pt>
                <c:pt idx="1141">
                  <c:v>63.782051282051277</c:v>
                </c:pt>
                <c:pt idx="1142">
                  <c:v>64.102564102564116</c:v>
                </c:pt>
                <c:pt idx="1143">
                  <c:v>64.102564102564116</c:v>
                </c:pt>
                <c:pt idx="1144">
                  <c:v>64.42307692307692</c:v>
                </c:pt>
                <c:pt idx="1145">
                  <c:v>64.42307692307692</c:v>
                </c:pt>
                <c:pt idx="1146">
                  <c:v>64.743589743589752</c:v>
                </c:pt>
                <c:pt idx="1147">
                  <c:v>64.743589743589752</c:v>
                </c:pt>
                <c:pt idx="1148">
                  <c:v>65.064102564102555</c:v>
                </c:pt>
                <c:pt idx="1149">
                  <c:v>65.064102564102555</c:v>
                </c:pt>
                <c:pt idx="1150">
                  <c:v>65.384615384615387</c:v>
                </c:pt>
                <c:pt idx="1151">
                  <c:v>65.384615384615387</c:v>
                </c:pt>
                <c:pt idx="1152">
                  <c:v>65.705128205128204</c:v>
                </c:pt>
                <c:pt idx="1153">
                  <c:v>65.705128205128204</c:v>
                </c:pt>
                <c:pt idx="1154">
                  <c:v>66.025641025641022</c:v>
                </c:pt>
                <c:pt idx="1155">
                  <c:v>66.025641025641022</c:v>
                </c:pt>
                <c:pt idx="1156">
                  <c:v>66.34615384615384</c:v>
                </c:pt>
                <c:pt idx="1157">
                  <c:v>66.34615384615384</c:v>
                </c:pt>
                <c:pt idx="1158">
                  <c:v>66.666666666666671</c:v>
                </c:pt>
                <c:pt idx="1159">
                  <c:v>66.666666666666671</c:v>
                </c:pt>
                <c:pt idx="1160">
                  <c:v>66.987179487179489</c:v>
                </c:pt>
                <c:pt idx="1161">
                  <c:v>66.987179487179489</c:v>
                </c:pt>
                <c:pt idx="1162">
                  <c:v>66.987179487179489</c:v>
                </c:pt>
                <c:pt idx="1163">
                  <c:v>67.307692307692321</c:v>
                </c:pt>
                <c:pt idx="1164">
                  <c:v>67.307692307692321</c:v>
                </c:pt>
                <c:pt idx="1165">
                  <c:v>67.628205128205124</c:v>
                </c:pt>
                <c:pt idx="1166">
                  <c:v>67.628205128205124</c:v>
                </c:pt>
                <c:pt idx="1167">
                  <c:v>67.948717948717956</c:v>
                </c:pt>
                <c:pt idx="1168">
                  <c:v>67.948717948717956</c:v>
                </c:pt>
                <c:pt idx="1169">
                  <c:v>68.269230769230759</c:v>
                </c:pt>
                <c:pt idx="1170">
                  <c:v>68.589743589743591</c:v>
                </c:pt>
                <c:pt idx="1171">
                  <c:v>68.589743589743591</c:v>
                </c:pt>
                <c:pt idx="1172">
                  <c:v>68.910256410256409</c:v>
                </c:pt>
                <c:pt idx="1173">
                  <c:v>68.910256410256409</c:v>
                </c:pt>
                <c:pt idx="1174">
                  <c:v>68.910256410256409</c:v>
                </c:pt>
                <c:pt idx="1175">
                  <c:v>69.230769230769241</c:v>
                </c:pt>
                <c:pt idx="1176">
                  <c:v>69.551282051282058</c:v>
                </c:pt>
                <c:pt idx="1177">
                  <c:v>69.551282051282058</c:v>
                </c:pt>
                <c:pt idx="1178">
                  <c:v>69.871794871794876</c:v>
                </c:pt>
                <c:pt idx="1179">
                  <c:v>69.871794871794876</c:v>
                </c:pt>
                <c:pt idx="1180">
                  <c:v>70.192307692307693</c:v>
                </c:pt>
                <c:pt idx="1181">
                  <c:v>70.192307692307693</c:v>
                </c:pt>
                <c:pt idx="1182">
                  <c:v>70.192307692307693</c:v>
                </c:pt>
                <c:pt idx="1183">
                  <c:v>70.512820512820525</c:v>
                </c:pt>
                <c:pt idx="1184">
                  <c:v>70.512820512820525</c:v>
                </c:pt>
                <c:pt idx="1185">
                  <c:v>70.833333333333329</c:v>
                </c:pt>
                <c:pt idx="1186">
                  <c:v>70.833333333333329</c:v>
                </c:pt>
                <c:pt idx="1187">
                  <c:v>71.15384615384616</c:v>
                </c:pt>
                <c:pt idx="1188">
                  <c:v>71.15384615384616</c:v>
                </c:pt>
                <c:pt idx="1189">
                  <c:v>71.15384615384616</c:v>
                </c:pt>
                <c:pt idx="1190">
                  <c:v>71.474358974358964</c:v>
                </c:pt>
                <c:pt idx="1191">
                  <c:v>71.474358974358964</c:v>
                </c:pt>
                <c:pt idx="1192">
                  <c:v>71.79487179487181</c:v>
                </c:pt>
                <c:pt idx="1193">
                  <c:v>71.79487179487181</c:v>
                </c:pt>
                <c:pt idx="1194">
                  <c:v>71.79487179487181</c:v>
                </c:pt>
                <c:pt idx="1195">
                  <c:v>72.115384615384627</c:v>
                </c:pt>
                <c:pt idx="1196">
                  <c:v>72.115384615384627</c:v>
                </c:pt>
                <c:pt idx="1197">
                  <c:v>72.115384615384627</c:v>
                </c:pt>
                <c:pt idx="1198">
                  <c:v>72.435897435897431</c:v>
                </c:pt>
                <c:pt idx="1199">
                  <c:v>72.435897435897431</c:v>
                </c:pt>
                <c:pt idx="1200">
                  <c:v>72.435897435897431</c:v>
                </c:pt>
                <c:pt idx="1201">
                  <c:v>72.756410256410263</c:v>
                </c:pt>
                <c:pt idx="1202">
                  <c:v>72.756410256410263</c:v>
                </c:pt>
                <c:pt idx="1203">
                  <c:v>72.756410256410263</c:v>
                </c:pt>
                <c:pt idx="1204">
                  <c:v>73.076923076923066</c:v>
                </c:pt>
                <c:pt idx="1205">
                  <c:v>73.076923076923066</c:v>
                </c:pt>
                <c:pt idx="1206">
                  <c:v>73.076923076923066</c:v>
                </c:pt>
                <c:pt idx="1207">
                  <c:v>73.397435897435898</c:v>
                </c:pt>
                <c:pt idx="1208">
                  <c:v>73.397435897435898</c:v>
                </c:pt>
                <c:pt idx="1209">
                  <c:v>73.397435897435898</c:v>
                </c:pt>
                <c:pt idx="1210">
                  <c:v>73.717948717948715</c:v>
                </c:pt>
                <c:pt idx="1211">
                  <c:v>73.717948717948715</c:v>
                </c:pt>
                <c:pt idx="1212">
                  <c:v>73.717948717948715</c:v>
                </c:pt>
                <c:pt idx="1213">
                  <c:v>74.038461538461533</c:v>
                </c:pt>
                <c:pt idx="1214">
                  <c:v>74.038461538461533</c:v>
                </c:pt>
                <c:pt idx="1215">
                  <c:v>74.038461538461533</c:v>
                </c:pt>
                <c:pt idx="1216">
                  <c:v>74.358974358974365</c:v>
                </c:pt>
                <c:pt idx="1217">
                  <c:v>74.358974358974365</c:v>
                </c:pt>
                <c:pt idx="1218">
                  <c:v>74.358974358974365</c:v>
                </c:pt>
                <c:pt idx="1219">
                  <c:v>74.679487179487182</c:v>
                </c:pt>
                <c:pt idx="1220">
                  <c:v>74.679487179487182</c:v>
                </c:pt>
                <c:pt idx="1221">
                  <c:v>74.679487179487182</c:v>
                </c:pt>
                <c:pt idx="1222">
                  <c:v>75</c:v>
                </c:pt>
                <c:pt idx="1223">
                  <c:v>75</c:v>
                </c:pt>
                <c:pt idx="1224">
                  <c:v>75</c:v>
                </c:pt>
                <c:pt idx="1225">
                  <c:v>75.320512820512832</c:v>
                </c:pt>
                <c:pt idx="1226">
                  <c:v>75.320512820512832</c:v>
                </c:pt>
                <c:pt idx="1227">
                  <c:v>75.320512820512832</c:v>
                </c:pt>
                <c:pt idx="1228">
                  <c:v>75.641025641025635</c:v>
                </c:pt>
                <c:pt idx="1229">
                  <c:v>75.641025641025635</c:v>
                </c:pt>
                <c:pt idx="1230">
                  <c:v>75.641025641025635</c:v>
                </c:pt>
                <c:pt idx="1231">
                  <c:v>75.961538461538467</c:v>
                </c:pt>
                <c:pt idx="1232">
                  <c:v>75.961538461538467</c:v>
                </c:pt>
                <c:pt idx="1233">
                  <c:v>75.961538461538467</c:v>
                </c:pt>
                <c:pt idx="1234">
                  <c:v>76.28205128205127</c:v>
                </c:pt>
                <c:pt idx="1235">
                  <c:v>76.28205128205127</c:v>
                </c:pt>
                <c:pt idx="1236">
                  <c:v>76.28205128205127</c:v>
                </c:pt>
                <c:pt idx="1237">
                  <c:v>76.602564102564102</c:v>
                </c:pt>
                <c:pt idx="1238">
                  <c:v>76.602564102564102</c:v>
                </c:pt>
                <c:pt idx="1239">
                  <c:v>76.923076923076934</c:v>
                </c:pt>
                <c:pt idx="1240">
                  <c:v>76.923076923076934</c:v>
                </c:pt>
                <c:pt idx="1241">
                  <c:v>77.243589743589752</c:v>
                </c:pt>
                <c:pt idx="1242">
                  <c:v>77.243589743589752</c:v>
                </c:pt>
                <c:pt idx="1243">
                  <c:v>77.564102564102569</c:v>
                </c:pt>
                <c:pt idx="1244">
                  <c:v>77.564102564102569</c:v>
                </c:pt>
                <c:pt idx="1245">
                  <c:v>77.884615384615387</c:v>
                </c:pt>
                <c:pt idx="1246">
                  <c:v>77.884615384615387</c:v>
                </c:pt>
                <c:pt idx="1247">
                  <c:v>78.205128205128204</c:v>
                </c:pt>
                <c:pt idx="1248">
                  <c:v>78.205128205128204</c:v>
                </c:pt>
                <c:pt idx="1249">
                  <c:v>78.525641025641036</c:v>
                </c:pt>
                <c:pt idx="1250">
                  <c:v>78.525641025641036</c:v>
                </c:pt>
                <c:pt idx="1251">
                  <c:v>78.84615384615384</c:v>
                </c:pt>
                <c:pt idx="1252">
                  <c:v>78.84615384615384</c:v>
                </c:pt>
                <c:pt idx="1253">
                  <c:v>79.166666666666671</c:v>
                </c:pt>
                <c:pt idx="1254">
                  <c:v>79.166666666666671</c:v>
                </c:pt>
                <c:pt idx="1255">
                  <c:v>79.487179487179489</c:v>
                </c:pt>
                <c:pt idx="1256">
                  <c:v>79.487179487179489</c:v>
                </c:pt>
                <c:pt idx="1257">
                  <c:v>79.807692307692321</c:v>
                </c:pt>
                <c:pt idx="1258">
                  <c:v>79.807692307692321</c:v>
                </c:pt>
                <c:pt idx="1259">
                  <c:v>80.128205128205138</c:v>
                </c:pt>
                <c:pt idx="1260">
                  <c:v>80.128205128205138</c:v>
                </c:pt>
                <c:pt idx="1261">
                  <c:v>80.448717948717942</c:v>
                </c:pt>
                <c:pt idx="1262">
                  <c:v>80.448717948717942</c:v>
                </c:pt>
                <c:pt idx="1263">
                  <c:v>80.769230769230774</c:v>
                </c:pt>
                <c:pt idx="1264">
                  <c:v>80.769230769230774</c:v>
                </c:pt>
                <c:pt idx="1265">
                  <c:v>81.089743589743577</c:v>
                </c:pt>
                <c:pt idx="1266">
                  <c:v>81.089743589743577</c:v>
                </c:pt>
                <c:pt idx="1267">
                  <c:v>81.410256410256409</c:v>
                </c:pt>
                <c:pt idx="1268">
                  <c:v>81.410256410256409</c:v>
                </c:pt>
                <c:pt idx="1269">
                  <c:v>81.730769230769226</c:v>
                </c:pt>
                <c:pt idx="1270">
                  <c:v>81.730769230769226</c:v>
                </c:pt>
                <c:pt idx="1271">
                  <c:v>82.051282051282058</c:v>
                </c:pt>
                <c:pt idx="1272">
                  <c:v>82.051282051282058</c:v>
                </c:pt>
                <c:pt idx="1273">
                  <c:v>82.371794871794876</c:v>
                </c:pt>
                <c:pt idx="1274">
                  <c:v>82.371794871794876</c:v>
                </c:pt>
                <c:pt idx="1275">
                  <c:v>82.692307692307693</c:v>
                </c:pt>
                <c:pt idx="1276">
                  <c:v>82.692307692307693</c:v>
                </c:pt>
                <c:pt idx="1277">
                  <c:v>83.012820512820511</c:v>
                </c:pt>
                <c:pt idx="1278">
                  <c:v>83.012820512820511</c:v>
                </c:pt>
                <c:pt idx="1279">
                  <c:v>83.333333333333343</c:v>
                </c:pt>
                <c:pt idx="1280">
                  <c:v>83.333333333333343</c:v>
                </c:pt>
                <c:pt idx="1281">
                  <c:v>83.653846153846146</c:v>
                </c:pt>
                <c:pt idx="1282">
                  <c:v>83.653846153846146</c:v>
                </c:pt>
                <c:pt idx="1283">
                  <c:v>83.974358974358978</c:v>
                </c:pt>
                <c:pt idx="1284">
                  <c:v>83.974358974358978</c:v>
                </c:pt>
                <c:pt idx="1285">
                  <c:v>84.294871794871781</c:v>
                </c:pt>
                <c:pt idx="1286">
                  <c:v>84.294871794871781</c:v>
                </c:pt>
                <c:pt idx="1287">
                  <c:v>84.615384615384613</c:v>
                </c:pt>
                <c:pt idx="1288">
                  <c:v>84.615384615384613</c:v>
                </c:pt>
                <c:pt idx="1289">
                  <c:v>84.935897435897445</c:v>
                </c:pt>
                <c:pt idx="1290">
                  <c:v>84.935897435897445</c:v>
                </c:pt>
                <c:pt idx="1291">
                  <c:v>85.256410256410263</c:v>
                </c:pt>
                <c:pt idx="1292">
                  <c:v>85.57692307692308</c:v>
                </c:pt>
                <c:pt idx="1293">
                  <c:v>85.57692307692308</c:v>
                </c:pt>
                <c:pt idx="1294">
                  <c:v>85.897435897435898</c:v>
                </c:pt>
                <c:pt idx="1295">
                  <c:v>85.897435897435898</c:v>
                </c:pt>
                <c:pt idx="1296">
                  <c:v>86.217948717948715</c:v>
                </c:pt>
                <c:pt idx="1297">
                  <c:v>86.217948717948715</c:v>
                </c:pt>
                <c:pt idx="1298">
                  <c:v>86.538461538461547</c:v>
                </c:pt>
                <c:pt idx="1299">
                  <c:v>86.538461538461547</c:v>
                </c:pt>
                <c:pt idx="1300">
                  <c:v>86.858974358974351</c:v>
                </c:pt>
                <c:pt idx="1301">
                  <c:v>86.858974358974351</c:v>
                </c:pt>
                <c:pt idx="1302">
                  <c:v>87.179487179487182</c:v>
                </c:pt>
                <c:pt idx="1303">
                  <c:v>87.179487179487182</c:v>
                </c:pt>
                <c:pt idx="1304">
                  <c:v>87.500000000000014</c:v>
                </c:pt>
                <c:pt idx="1305">
                  <c:v>87.500000000000014</c:v>
                </c:pt>
                <c:pt idx="1306">
                  <c:v>87.820512820512832</c:v>
                </c:pt>
                <c:pt idx="1307">
                  <c:v>87.820512820512832</c:v>
                </c:pt>
                <c:pt idx="1308">
                  <c:v>88.141025641025649</c:v>
                </c:pt>
                <c:pt idx="1309">
                  <c:v>88.141025641025649</c:v>
                </c:pt>
                <c:pt idx="1310">
                  <c:v>88.141025641025649</c:v>
                </c:pt>
                <c:pt idx="1311">
                  <c:v>88.461538461538453</c:v>
                </c:pt>
                <c:pt idx="1312">
                  <c:v>88.461538461538453</c:v>
                </c:pt>
                <c:pt idx="1313">
                  <c:v>88.782051282051285</c:v>
                </c:pt>
                <c:pt idx="1314">
                  <c:v>88.782051282051285</c:v>
                </c:pt>
                <c:pt idx="1315">
                  <c:v>89.102564102564102</c:v>
                </c:pt>
                <c:pt idx="1316">
                  <c:v>89.102564102564102</c:v>
                </c:pt>
                <c:pt idx="1317">
                  <c:v>89.42307692307692</c:v>
                </c:pt>
                <c:pt idx="1318">
                  <c:v>89.42307692307692</c:v>
                </c:pt>
                <c:pt idx="1319">
                  <c:v>89.743589743589737</c:v>
                </c:pt>
                <c:pt idx="1320">
                  <c:v>89.743589743589737</c:v>
                </c:pt>
                <c:pt idx="1321">
                  <c:v>90.064102564102569</c:v>
                </c:pt>
                <c:pt idx="1322">
                  <c:v>90.064102564102569</c:v>
                </c:pt>
                <c:pt idx="1323">
                  <c:v>90.384615384615387</c:v>
                </c:pt>
                <c:pt idx="1324">
                  <c:v>90.384615384615387</c:v>
                </c:pt>
                <c:pt idx="1325">
                  <c:v>90.705128205128219</c:v>
                </c:pt>
                <c:pt idx="1326">
                  <c:v>90.705128205128219</c:v>
                </c:pt>
                <c:pt idx="1327">
                  <c:v>91.025641025641022</c:v>
                </c:pt>
                <c:pt idx="1328">
                  <c:v>91.025641025641022</c:v>
                </c:pt>
                <c:pt idx="1329">
                  <c:v>91.346153846153854</c:v>
                </c:pt>
                <c:pt idx="1330">
                  <c:v>91.346153846153854</c:v>
                </c:pt>
                <c:pt idx="1331">
                  <c:v>91.666666666666657</c:v>
                </c:pt>
                <c:pt idx="1332">
                  <c:v>91.666666666666657</c:v>
                </c:pt>
                <c:pt idx="1333">
                  <c:v>91.987179487179489</c:v>
                </c:pt>
                <c:pt idx="1334">
                  <c:v>91.987179487179489</c:v>
                </c:pt>
                <c:pt idx="1335">
                  <c:v>91.987179487179489</c:v>
                </c:pt>
                <c:pt idx="1336">
                  <c:v>92.307692307692307</c:v>
                </c:pt>
                <c:pt idx="1337">
                  <c:v>92.307692307692307</c:v>
                </c:pt>
                <c:pt idx="1338">
                  <c:v>92.628205128205138</c:v>
                </c:pt>
                <c:pt idx="1339">
                  <c:v>92.628205128205138</c:v>
                </c:pt>
                <c:pt idx="1340">
                  <c:v>92.948717948717956</c:v>
                </c:pt>
                <c:pt idx="1341">
                  <c:v>92.948717948717956</c:v>
                </c:pt>
                <c:pt idx="1342">
                  <c:v>93.269230769230774</c:v>
                </c:pt>
                <c:pt idx="1343">
                  <c:v>93.269230769230774</c:v>
                </c:pt>
                <c:pt idx="1344">
                  <c:v>93.589743589743591</c:v>
                </c:pt>
                <c:pt idx="1345">
                  <c:v>93.589743589743591</c:v>
                </c:pt>
                <c:pt idx="1346">
                  <c:v>93.910256410256423</c:v>
                </c:pt>
                <c:pt idx="1347">
                  <c:v>93.910256410256423</c:v>
                </c:pt>
                <c:pt idx="1348">
                  <c:v>94.230769230769226</c:v>
                </c:pt>
                <c:pt idx="1349">
                  <c:v>94.230769230769226</c:v>
                </c:pt>
                <c:pt idx="1350">
                  <c:v>94.230769230769226</c:v>
                </c:pt>
                <c:pt idx="1351">
                  <c:v>94.551282051282058</c:v>
                </c:pt>
                <c:pt idx="1352">
                  <c:v>94.551282051282058</c:v>
                </c:pt>
                <c:pt idx="1353">
                  <c:v>94.871794871794862</c:v>
                </c:pt>
                <c:pt idx="1354">
                  <c:v>94.871794871794862</c:v>
                </c:pt>
                <c:pt idx="1355">
                  <c:v>95.192307692307708</c:v>
                </c:pt>
                <c:pt idx="1356">
                  <c:v>95.192307692307708</c:v>
                </c:pt>
                <c:pt idx="1357">
                  <c:v>95.512820512820525</c:v>
                </c:pt>
                <c:pt idx="1358">
                  <c:v>95.512820512820525</c:v>
                </c:pt>
                <c:pt idx="1359">
                  <c:v>95.833333333333343</c:v>
                </c:pt>
                <c:pt idx="1360">
                  <c:v>95.833333333333343</c:v>
                </c:pt>
                <c:pt idx="1361">
                  <c:v>96.15384615384616</c:v>
                </c:pt>
                <c:pt idx="1362">
                  <c:v>96.15384615384616</c:v>
                </c:pt>
                <c:pt idx="1363">
                  <c:v>96.474358974358964</c:v>
                </c:pt>
                <c:pt idx="1364">
                  <c:v>96.474358974358964</c:v>
                </c:pt>
                <c:pt idx="1365">
                  <c:v>96.794871794871796</c:v>
                </c:pt>
                <c:pt idx="1366">
                  <c:v>96.794871794871796</c:v>
                </c:pt>
                <c:pt idx="1367">
                  <c:v>97.115384615384613</c:v>
                </c:pt>
                <c:pt idx="1368">
                  <c:v>97.115384615384613</c:v>
                </c:pt>
                <c:pt idx="1369">
                  <c:v>97.435897435897431</c:v>
                </c:pt>
                <c:pt idx="1370">
                  <c:v>97.435897435897431</c:v>
                </c:pt>
                <c:pt idx="1371">
                  <c:v>97.756410256410263</c:v>
                </c:pt>
                <c:pt idx="1372">
                  <c:v>97.756410256410263</c:v>
                </c:pt>
                <c:pt idx="1373">
                  <c:v>98.07692307692308</c:v>
                </c:pt>
                <c:pt idx="1374">
                  <c:v>98.07692307692308</c:v>
                </c:pt>
                <c:pt idx="1375">
                  <c:v>98.397435897435898</c:v>
                </c:pt>
                <c:pt idx="1376">
                  <c:v>98.397435897435898</c:v>
                </c:pt>
                <c:pt idx="1377">
                  <c:v>98.397435897435898</c:v>
                </c:pt>
                <c:pt idx="1378">
                  <c:v>98.71794871794873</c:v>
                </c:pt>
                <c:pt idx="1379">
                  <c:v>98.71794871794873</c:v>
                </c:pt>
                <c:pt idx="1380">
                  <c:v>99.038461538461533</c:v>
                </c:pt>
                <c:pt idx="1381">
                  <c:v>99.038461538461533</c:v>
                </c:pt>
                <c:pt idx="1382">
                  <c:v>99.358974358974365</c:v>
                </c:pt>
                <c:pt idx="1383">
                  <c:v>99.358974358974365</c:v>
                </c:pt>
                <c:pt idx="1384">
                  <c:v>99.679487179487168</c:v>
                </c:pt>
                <c:pt idx="1385">
                  <c:v>99.679487179487168</c:v>
                </c:pt>
                <c:pt idx="1386">
                  <c:v>100</c:v>
                </c:pt>
                <c:pt idx="1387">
                  <c:v>100</c:v>
                </c:pt>
                <c:pt idx="1388">
                  <c:v>100.32051282051283</c:v>
                </c:pt>
                <c:pt idx="1389">
                  <c:v>100.32051282051283</c:v>
                </c:pt>
                <c:pt idx="1390">
                  <c:v>100.64102564102565</c:v>
                </c:pt>
                <c:pt idx="1391">
                  <c:v>100.64102564102565</c:v>
                </c:pt>
                <c:pt idx="1392">
                  <c:v>100.96153846153847</c:v>
                </c:pt>
                <c:pt idx="1393">
                  <c:v>100.96153846153847</c:v>
                </c:pt>
                <c:pt idx="1394">
                  <c:v>101.28205128205128</c:v>
                </c:pt>
                <c:pt idx="1395">
                  <c:v>101.28205128205128</c:v>
                </c:pt>
                <c:pt idx="1396">
                  <c:v>101.6025641025641</c:v>
                </c:pt>
                <c:pt idx="1397">
                  <c:v>101.6025641025641</c:v>
                </c:pt>
                <c:pt idx="1398">
                  <c:v>101.6025641025641</c:v>
                </c:pt>
                <c:pt idx="1399">
                  <c:v>101.92307692307693</c:v>
                </c:pt>
                <c:pt idx="1400">
                  <c:v>101.92307692307693</c:v>
                </c:pt>
                <c:pt idx="1401">
                  <c:v>102.24358974358974</c:v>
                </c:pt>
                <c:pt idx="1402">
                  <c:v>102.24358974358974</c:v>
                </c:pt>
                <c:pt idx="1403">
                  <c:v>102.56410256410257</c:v>
                </c:pt>
                <c:pt idx="1404">
                  <c:v>102.56410256410257</c:v>
                </c:pt>
                <c:pt idx="1405">
                  <c:v>102.88461538461539</c:v>
                </c:pt>
                <c:pt idx="1406">
                  <c:v>102.88461538461539</c:v>
                </c:pt>
                <c:pt idx="1407">
                  <c:v>103.20512820512822</c:v>
                </c:pt>
                <c:pt idx="1408">
                  <c:v>103.20512820512822</c:v>
                </c:pt>
                <c:pt idx="1409">
                  <c:v>103.52564102564104</c:v>
                </c:pt>
                <c:pt idx="1410">
                  <c:v>103.52564102564104</c:v>
                </c:pt>
                <c:pt idx="1411">
                  <c:v>103.84615384615385</c:v>
                </c:pt>
                <c:pt idx="1412">
                  <c:v>103.84615384615385</c:v>
                </c:pt>
                <c:pt idx="1413">
                  <c:v>104.16666666666667</c:v>
                </c:pt>
                <c:pt idx="1414">
                  <c:v>104.16666666666667</c:v>
                </c:pt>
                <c:pt idx="1415">
                  <c:v>104.48717948717947</c:v>
                </c:pt>
                <c:pt idx="1416">
                  <c:v>104.48717948717947</c:v>
                </c:pt>
                <c:pt idx="1417">
                  <c:v>104.48717948717947</c:v>
                </c:pt>
                <c:pt idx="1418">
                  <c:v>104.80769230769231</c:v>
                </c:pt>
                <c:pt idx="1419">
                  <c:v>104.80769230769231</c:v>
                </c:pt>
                <c:pt idx="1420">
                  <c:v>105.12820512820512</c:v>
                </c:pt>
                <c:pt idx="1421">
                  <c:v>105.12820512820512</c:v>
                </c:pt>
                <c:pt idx="1422">
                  <c:v>105.44871794871794</c:v>
                </c:pt>
                <c:pt idx="1423">
                  <c:v>105.44871794871794</c:v>
                </c:pt>
                <c:pt idx="1424">
                  <c:v>105.76923076923077</c:v>
                </c:pt>
                <c:pt idx="1425">
                  <c:v>105.76923076923077</c:v>
                </c:pt>
                <c:pt idx="1426">
                  <c:v>106.08974358974359</c:v>
                </c:pt>
                <c:pt idx="1427">
                  <c:v>106.08974358974359</c:v>
                </c:pt>
                <c:pt idx="1428">
                  <c:v>106.08974358974359</c:v>
                </c:pt>
                <c:pt idx="1429">
                  <c:v>106.41025641025641</c:v>
                </c:pt>
                <c:pt idx="1430">
                  <c:v>106.41025641025641</c:v>
                </c:pt>
                <c:pt idx="1431">
                  <c:v>106.73076923076924</c:v>
                </c:pt>
                <c:pt idx="1432">
                  <c:v>106.73076923076924</c:v>
                </c:pt>
                <c:pt idx="1433">
                  <c:v>107.05128205128204</c:v>
                </c:pt>
                <c:pt idx="1434">
                  <c:v>107.05128205128204</c:v>
                </c:pt>
                <c:pt idx="1435">
                  <c:v>107.37179487179488</c:v>
                </c:pt>
                <c:pt idx="1436">
                  <c:v>107.37179487179488</c:v>
                </c:pt>
                <c:pt idx="1437">
                  <c:v>107.69230769230768</c:v>
                </c:pt>
                <c:pt idx="1438">
                  <c:v>107.69230769230768</c:v>
                </c:pt>
                <c:pt idx="1439">
                  <c:v>108.01282051282051</c:v>
                </c:pt>
                <c:pt idx="1440">
                  <c:v>108.01282051282051</c:v>
                </c:pt>
                <c:pt idx="1441">
                  <c:v>108.33333333333334</c:v>
                </c:pt>
                <c:pt idx="1442">
                  <c:v>108.33333333333334</c:v>
                </c:pt>
                <c:pt idx="1443">
                  <c:v>108.65384615384616</c:v>
                </c:pt>
                <c:pt idx="1444">
                  <c:v>108.65384615384616</c:v>
                </c:pt>
                <c:pt idx="1445">
                  <c:v>108.97435897435898</c:v>
                </c:pt>
                <c:pt idx="1446">
                  <c:v>108.97435897435898</c:v>
                </c:pt>
                <c:pt idx="1447">
                  <c:v>109.2948717948718</c:v>
                </c:pt>
                <c:pt idx="1448">
                  <c:v>109.2948717948718</c:v>
                </c:pt>
                <c:pt idx="1449">
                  <c:v>109.2948717948718</c:v>
                </c:pt>
                <c:pt idx="1450">
                  <c:v>109.61538461538461</c:v>
                </c:pt>
                <c:pt idx="1451">
                  <c:v>109.61538461538461</c:v>
                </c:pt>
                <c:pt idx="1452">
                  <c:v>109.93589743589745</c:v>
                </c:pt>
                <c:pt idx="1453">
                  <c:v>109.93589743589745</c:v>
                </c:pt>
                <c:pt idx="1454">
                  <c:v>110.25641025641025</c:v>
                </c:pt>
                <c:pt idx="1455">
                  <c:v>110.25641025641025</c:v>
                </c:pt>
                <c:pt idx="1456">
                  <c:v>110.57692307692308</c:v>
                </c:pt>
                <c:pt idx="1457">
                  <c:v>110.57692307692308</c:v>
                </c:pt>
                <c:pt idx="1458">
                  <c:v>110.8974358974359</c:v>
                </c:pt>
                <c:pt idx="1459">
                  <c:v>110.8974358974359</c:v>
                </c:pt>
                <c:pt idx="1460">
                  <c:v>111.21794871794873</c:v>
                </c:pt>
                <c:pt idx="1461">
                  <c:v>111.21794871794873</c:v>
                </c:pt>
                <c:pt idx="1462">
                  <c:v>111.53846153846155</c:v>
                </c:pt>
                <c:pt idx="1463">
                  <c:v>111.53846153846155</c:v>
                </c:pt>
                <c:pt idx="1464">
                  <c:v>111.85897435897436</c:v>
                </c:pt>
                <c:pt idx="1465">
                  <c:v>111.85897435897436</c:v>
                </c:pt>
                <c:pt idx="1466">
                  <c:v>112.17948717948718</c:v>
                </c:pt>
                <c:pt idx="1467">
                  <c:v>112.17948717948718</c:v>
                </c:pt>
                <c:pt idx="1468">
                  <c:v>112.49999999999999</c:v>
                </c:pt>
                <c:pt idx="1469">
                  <c:v>112.49999999999999</c:v>
                </c:pt>
                <c:pt idx="1470">
                  <c:v>112.49999999999999</c:v>
                </c:pt>
                <c:pt idx="1471">
                  <c:v>112.82051282051282</c:v>
                </c:pt>
                <c:pt idx="1472">
                  <c:v>112.82051282051282</c:v>
                </c:pt>
                <c:pt idx="1473">
                  <c:v>113.14102564102564</c:v>
                </c:pt>
                <c:pt idx="1474">
                  <c:v>113.14102564102564</c:v>
                </c:pt>
                <c:pt idx="1475">
                  <c:v>113.46153846153847</c:v>
                </c:pt>
                <c:pt idx="1476">
                  <c:v>113.46153846153847</c:v>
                </c:pt>
                <c:pt idx="1477">
                  <c:v>113.78205128205128</c:v>
                </c:pt>
                <c:pt idx="1478">
                  <c:v>113.78205128205128</c:v>
                </c:pt>
                <c:pt idx="1479">
                  <c:v>114.10256410256412</c:v>
                </c:pt>
                <c:pt idx="1480">
                  <c:v>114.10256410256412</c:v>
                </c:pt>
                <c:pt idx="1481">
                  <c:v>114.42307692307692</c:v>
                </c:pt>
                <c:pt idx="1482">
                  <c:v>114.42307692307692</c:v>
                </c:pt>
                <c:pt idx="1483">
                  <c:v>114.74358974358975</c:v>
                </c:pt>
                <c:pt idx="1484">
                  <c:v>114.74358974358975</c:v>
                </c:pt>
                <c:pt idx="1485">
                  <c:v>114.74358974358975</c:v>
                </c:pt>
                <c:pt idx="1486">
                  <c:v>115.06410256410255</c:v>
                </c:pt>
                <c:pt idx="1487">
                  <c:v>115.06410256410255</c:v>
                </c:pt>
                <c:pt idx="1488">
                  <c:v>115.38461538461539</c:v>
                </c:pt>
                <c:pt idx="1489">
                  <c:v>115.38461538461539</c:v>
                </c:pt>
                <c:pt idx="1490">
                  <c:v>115.7051282051282</c:v>
                </c:pt>
                <c:pt idx="1491">
                  <c:v>115.7051282051282</c:v>
                </c:pt>
                <c:pt idx="1492">
                  <c:v>116.02564102564104</c:v>
                </c:pt>
                <c:pt idx="1493">
                  <c:v>116.02564102564104</c:v>
                </c:pt>
                <c:pt idx="1494">
                  <c:v>116.34615384615385</c:v>
                </c:pt>
                <c:pt idx="1495">
                  <c:v>116.34615384615385</c:v>
                </c:pt>
                <c:pt idx="1496">
                  <c:v>116.66666666666667</c:v>
                </c:pt>
                <c:pt idx="1497">
                  <c:v>116.66666666666667</c:v>
                </c:pt>
                <c:pt idx="1498">
                  <c:v>116.66666666666667</c:v>
                </c:pt>
                <c:pt idx="1499">
                  <c:v>116.98717948717949</c:v>
                </c:pt>
                <c:pt idx="1500">
                  <c:v>116.98717948717949</c:v>
                </c:pt>
                <c:pt idx="1501">
                  <c:v>117.30769230769232</c:v>
                </c:pt>
                <c:pt idx="1502">
                  <c:v>117.30769230769232</c:v>
                </c:pt>
                <c:pt idx="1503">
                  <c:v>117.62820512820512</c:v>
                </c:pt>
                <c:pt idx="1504">
                  <c:v>117.62820512820512</c:v>
                </c:pt>
                <c:pt idx="1505">
                  <c:v>117.94871794871796</c:v>
                </c:pt>
                <c:pt idx="1506">
                  <c:v>117.94871794871796</c:v>
                </c:pt>
                <c:pt idx="1507">
                  <c:v>118.26923076923076</c:v>
                </c:pt>
                <c:pt idx="1508">
                  <c:v>118.26923076923076</c:v>
                </c:pt>
                <c:pt idx="1509">
                  <c:v>118.58974358974361</c:v>
                </c:pt>
                <c:pt idx="1510">
                  <c:v>118.58974358974361</c:v>
                </c:pt>
                <c:pt idx="1511">
                  <c:v>118.58974358974361</c:v>
                </c:pt>
                <c:pt idx="1512">
                  <c:v>118.91025641025642</c:v>
                </c:pt>
                <c:pt idx="1513">
                  <c:v>118.91025641025642</c:v>
                </c:pt>
                <c:pt idx="1514">
                  <c:v>119.23076923076924</c:v>
                </c:pt>
                <c:pt idx="1515">
                  <c:v>119.23076923076924</c:v>
                </c:pt>
                <c:pt idx="1516">
                  <c:v>119.55128205128206</c:v>
                </c:pt>
                <c:pt idx="1517">
                  <c:v>119.55128205128206</c:v>
                </c:pt>
                <c:pt idx="1518">
                  <c:v>119.87179487179488</c:v>
                </c:pt>
                <c:pt idx="1519">
                  <c:v>119.87179487179488</c:v>
                </c:pt>
                <c:pt idx="1520">
                  <c:v>120.19230769230769</c:v>
                </c:pt>
                <c:pt idx="1521">
                  <c:v>120.19230769230769</c:v>
                </c:pt>
                <c:pt idx="1522">
                  <c:v>120.19230769230769</c:v>
                </c:pt>
                <c:pt idx="1523">
                  <c:v>120.51282051282051</c:v>
                </c:pt>
                <c:pt idx="1524">
                  <c:v>120.51282051282051</c:v>
                </c:pt>
                <c:pt idx="1525">
                  <c:v>120.83333333333333</c:v>
                </c:pt>
                <c:pt idx="1526">
                  <c:v>120.83333333333333</c:v>
                </c:pt>
                <c:pt idx="1527">
                  <c:v>121.15384615384616</c:v>
                </c:pt>
                <c:pt idx="1528">
                  <c:v>121.15384615384616</c:v>
                </c:pt>
                <c:pt idx="1529">
                  <c:v>121.47435897435898</c:v>
                </c:pt>
                <c:pt idx="1530">
                  <c:v>121.47435897435898</c:v>
                </c:pt>
                <c:pt idx="1531">
                  <c:v>121.7948717948718</c:v>
                </c:pt>
                <c:pt idx="1532">
                  <c:v>121.7948717948718</c:v>
                </c:pt>
                <c:pt idx="1533">
                  <c:v>122.11538461538463</c:v>
                </c:pt>
                <c:pt idx="1534">
                  <c:v>122.11538461538463</c:v>
                </c:pt>
                <c:pt idx="1535">
                  <c:v>122.11538461538463</c:v>
                </c:pt>
                <c:pt idx="1536">
                  <c:v>122.43589743589743</c:v>
                </c:pt>
                <c:pt idx="1537">
                  <c:v>122.43589743589743</c:v>
                </c:pt>
                <c:pt idx="1538">
                  <c:v>122.75641025641026</c:v>
                </c:pt>
                <c:pt idx="1539">
                  <c:v>122.75641025641026</c:v>
                </c:pt>
                <c:pt idx="1540">
                  <c:v>123.07692307692307</c:v>
                </c:pt>
                <c:pt idx="1541">
                  <c:v>123.07692307692307</c:v>
                </c:pt>
                <c:pt idx="1542">
                  <c:v>123.3974358974359</c:v>
                </c:pt>
                <c:pt idx="1543">
                  <c:v>123.3974358974359</c:v>
                </c:pt>
                <c:pt idx="1544">
                  <c:v>123.71794871794873</c:v>
                </c:pt>
                <c:pt idx="1545">
                  <c:v>123.71794871794873</c:v>
                </c:pt>
                <c:pt idx="1546">
                  <c:v>123.71794871794873</c:v>
                </c:pt>
                <c:pt idx="1547">
                  <c:v>124.03846153846155</c:v>
                </c:pt>
                <c:pt idx="1548">
                  <c:v>124.03846153846155</c:v>
                </c:pt>
                <c:pt idx="1549">
                  <c:v>124.35897435897436</c:v>
                </c:pt>
                <c:pt idx="1550">
                  <c:v>124.35897435897436</c:v>
                </c:pt>
                <c:pt idx="1551">
                  <c:v>124.67948717948718</c:v>
                </c:pt>
                <c:pt idx="1552">
                  <c:v>124.67948717948718</c:v>
                </c:pt>
                <c:pt idx="1553">
                  <c:v>125</c:v>
                </c:pt>
                <c:pt idx="1554">
                  <c:v>125</c:v>
                </c:pt>
                <c:pt idx="1555">
                  <c:v>125.32051282051282</c:v>
                </c:pt>
                <c:pt idx="1556">
                  <c:v>125.32051282051282</c:v>
                </c:pt>
                <c:pt idx="1557">
                  <c:v>125.32051282051282</c:v>
                </c:pt>
                <c:pt idx="1558">
                  <c:v>125.64102564102564</c:v>
                </c:pt>
                <c:pt idx="1559">
                  <c:v>125.64102564102564</c:v>
                </c:pt>
                <c:pt idx="1560">
                  <c:v>125.96153846153845</c:v>
                </c:pt>
                <c:pt idx="1561">
                  <c:v>125.96153846153845</c:v>
                </c:pt>
                <c:pt idx="1562">
                  <c:v>126.28205128205127</c:v>
                </c:pt>
                <c:pt idx="1563">
                  <c:v>126.28205128205127</c:v>
                </c:pt>
                <c:pt idx="1564">
                  <c:v>126.60256410256413</c:v>
                </c:pt>
                <c:pt idx="1565">
                  <c:v>126.60256410256413</c:v>
                </c:pt>
                <c:pt idx="1566">
                  <c:v>126.92307692307692</c:v>
                </c:pt>
                <c:pt idx="1567">
                  <c:v>126.92307692307692</c:v>
                </c:pt>
                <c:pt idx="1568">
                  <c:v>126.92307692307692</c:v>
                </c:pt>
                <c:pt idx="1569">
                  <c:v>127.24358974358977</c:v>
                </c:pt>
                <c:pt idx="1570">
                  <c:v>127.24358974358977</c:v>
                </c:pt>
                <c:pt idx="1571">
                  <c:v>127.56410256410255</c:v>
                </c:pt>
                <c:pt idx="1572">
                  <c:v>127.56410256410255</c:v>
                </c:pt>
                <c:pt idx="1573">
                  <c:v>127.8846153846154</c:v>
                </c:pt>
                <c:pt idx="1574">
                  <c:v>127.8846153846154</c:v>
                </c:pt>
                <c:pt idx="1575">
                  <c:v>128.20512820512823</c:v>
                </c:pt>
                <c:pt idx="1576">
                  <c:v>128.20512820512823</c:v>
                </c:pt>
                <c:pt idx="1577">
                  <c:v>128.20512820512823</c:v>
                </c:pt>
                <c:pt idx="1578">
                  <c:v>128.52564102564102</c:v>
                </c:pt>
                <c:pt idx="1579">
                  <c:v>128.52564102564102</c:v>
                </c:pt>
                <c:pt idx="1580">
                  <c:v>128.84615384615384</c:v>
                </c:pt>
                <c:pt idx="1581">
                  <c:v>128.84615384615384</c:v>
                </c:pt>
                <c:pt idx="1582">
                  <c:v>129.16666666666669</c:v>
                </c:pt>
                <c:pt idx="1583">
                  <c:v>129.16666666666669</c:v>
                </c:pt>
                <c:pt idx="1584">
                  <c:v>129.4871794871795</c:v>
                </c:pt>
                <c:pt idx="1585">
                  <c:v>129.4871794871795</c:v>
                </c:pt>
                <c:pt idx="1586">
                  <c:v>129.4871794871795</c:v>
                </c:pt>
                <c:pt idx="1587">
                  <c:v>129.80769230769232</c:v>
                </c:pt>
                <c:pt idx="1588">
                  <c:v>129.80769230769232</c:v>
                </c:pt>
                <c:pt idx="1589">
                  <c:v>130.12820512820511</c:v>
                </c:pt>
                <c:pt idx="1590">
                  <c:v>130.12820512820511</c:v>
                </c:pt>
                <c:pt idx="1591">
                  <c:v>130.44871794871796</c:v>
                </c:pt>
                <c:pt idx="1592">
                  <c:v>130.44871794871796</c:v>
                </c:pt>
                <c:pt idx="1593">
                  <c:v>130.76923076923077</c:v>
                </c:pt>
                <c:pt idx="1594">
                  <c:v>130.76923076923077</c:v>
                </c:pt>
                <c:pt idx="1595">
                  <c:v>130.76923076923077</c:v>
                </c:pt>
                <c:pt idx="1596">
                  <c:v>131.08974358974359</c:v>
                </c:pt>
                <c:pt idx="1597">
                  <c:v>131.08974358974359</c:v>
                </c:pt>
                <c:pt idx="1598">
                  <c:v>131.41025641025641</c:v>
                </c:pt>
                <c:pt idx="1599">
                  <c:v>131.41025641025641</c:v>
                </c:pt>
                <c:pt idx="1600">
                  <c:v>131.73076923076923</c:v>
                </c:pt>
                <c:pt idx="1601">
                  <c:v>131.73076923076923</c:v>
                </c:pt>
                <c:pt idx="1602">
                  <c:v>132.05128205128204</c:v>
                </c:pt>
                <c:pt idx="1603">
                  <c:v>132.05128205128204</c:v>
                </c:pt>
                <c:pt idx="1604">
                  <c:v>132.05128205128204</c:v>
                </c:pt>
                <c:pt idx="1605">
                  <c:v>132.37179487179486</c:v>
                </c:pt>
                <c:pt idx="1606">
                  <c:v>132.37179487179486</c:v>
                </c:pt>
                <c:pt idx="1607">
                  <c:v>132.69230769230768</c:v>
                </c:pt>
                <c:pt idx="1608">
                  <c:v>132.69230769230768</c:v>
                </c:pt>
                <c:pt idx="1609">
                  <c:v>133.01282051282055</c:v>
                </c:pt>
                <c:pt idx="1610">
                  <c:v>133.01282051282055</c:v>
                </c:pt>
                <c:pt idx="1611">
                  <c:v>133.01282051282055</c:v>
                </c:pt>
                <c:pt idx="1612">
                  <c:v>133.33333333333334</c:v>
                </c:pt>
                <c:pt idx="1613">
                  <c:v>133.33333333333334</c:v>
                </c:pt>
                <c:pt idx="1614">
                  <c:v>133.65384615384616</c:v>
                </c:pt>
                <c:pt idx="1615">
                  <c:v>133.65384615384616</c:v>
                </c:pt>
                <c:pt idx="1616">
                  <c:v>133.97435897435898</c:v>
                </c:pt>
                <c:pt idx="1617">
                  <c:v>133.97435897435898</c:v>
                </c:pt>
                <c:pt idx="1618">
                  <c:v>134.29487179487182</c:v>
                </c:pt>
                <c:pt idx="1619">
                  <c:v>134.29487179487182</c:v>
                </c:pt>
                <c:pt idx="1620">
                  <c:v>134.29487179487182</c:v>
                </c:pt>
                <c:pt idx="1621">
                  <c:v>134.61538461538464</c:v>
                </c:pt>
                <c:pt idx="1622">
                  <c:v>134.61538461538464</c:v>
                </c:pt>
                <c:pt idx="1623">
                  <c:v>134.93589743589743</c:v>
                </c:pt>
                <c:pt idx="1624">
                  <c:v>134.93589743589743</c:v>
                </c:pt>
                <c:pt idx="1625">
                  <c:v>135.25641025641025</c:v>
                </c:pt>
                <c:pt idx="1626">
                  <c:v>135.25641025641025</c:v>
                </c:pt>
                <c:pt idx="1627">
                  <c:v>135.25641025641025</c:v>
                </c:pt>
                <c:pt idx="1628">
                  <c:v>135.57692307692309</c:v>
                </c:pt>
                <c:pt idx="1629">
                  <c:v>135.57692307692309</c:v>
                </c:pt>
                <c:pt idx="1630">
                  <c:v>135.89743589743591</c:v>
                </c:pt>
                <c:pt idx="1631">
                  <c:v>135.89743589743591</c:v>
                </c:pt>
                <c:pt idx="1632">
                  <c:v>136.21794871794873</c:v>
                </c:pt>
                <c:pt idx="1633">
                  <c:v>136.21794871794873</c:v>
                </c:pt>
                <c:pt idx="1634">
                  <c:v>136.53846153846152</c:v>
                </c:pt>
                <c:pt idx="1635">
                  <c:v>136.53846153846152</c:v>
                </c:pt>
                <c:pt idx="1636">
                  <c:v>136.53846153846152</c:v>
                </c:pt>
                <c:pt idx="1637">
                  <c:v>136.85897435897434</c:v>
                </c:pt>
                <c:pt idx="1638">
                  <c:v>136.85897435897434</c:v>
                </c:pt>
                <c:pt idx="1639">
                  <c:v>137.17948717948718</c:v>
                </c:pt>
                <c:pt idx="1640">
                  <c:v>137.17948717948718</c:v>
                </c:pt>
                <c:pt idx="1641">
                  <c:v>137.5</c:v>
                </c:pt>
                <c:pt idx="1642">
                  <c:v>137.5</c:v>
                </c:pt>
                <c:pt idx="1643">
                  <c:v>137.5</c:v>
                </c:pt>
                <c:pt idx="1644">
                  <c:v>137.82051282051282</c:v>
                </c:pt>
                <c:pt idx="1645">
                  <c:v>137.82051282051282</c:v>
                </c:pt>
                <c:pt idx="1646">
                  <c:v>138.14102564102564</c:v>
                </c:pt>
                <c:pt idx="1647">
                  <c:v>138.14102564102564</c:v>
                </c:pt>
                <c:pt idx="1648">
                  <c:v>138.46153846153848</c:v>
                </c:pt>
                <c:pt idx="1649">
                  <c:v>138.46153846153848</c:v>
                </c:pt>
                <c:pt idx="1650">
                  <c:v>138.46153846153848</c:v>
                </c:pt>
                <c:pt idx="1651">
                  <c:v>138.7820512820513</c:v>
                </c:pt>
                <c:pt idx="1652">
                  <c:v>138.7820512820513</c:v>
                </c:pt>
                <c:pt idx="1653">
                  <c:v>139.10256410256412</c:v>
                </c:pt>
                <c:pt idx="1654">
                  <c:v>139.10256410256412</c:v>
                </c:pt>
                <c:pt idx="1655">
                  <c:v>139.42307692307693</c:v>
                </c:pt>
                <c:pt idx="1656">
                  <c:v>139.42307692307693</c:v>
                </c:pt>
                <c:pt idx="1657">
                  <c:v>139.42307692307693</c:v>
                </c:pt>
                <c:pt idx="1658">
                  <c:v>139.74358974358975</c:v>
                </c:pt>
                <c:pt idx="1659">
                  <c:v>139.74358974358975</c:v>
                </c:pt>
                <c:pt idx="1660">
                  <c:v>140.06410256410257</c:v>
                </c:pt>
                <c:pt idx="1661">
                  <c:v>140.06410256410257</c:v>
                </c:pt>
                <c:pt idx="1662">
                  <c:v>140.38461538461539</c:v>
                </c:pt>
                <c:pt idx="1663">
                  <c:v>140.38461538461539</c:v>
                </c:pt>
                <c:pt idx="1664">
                  <c:v>140.38461538461539</c:v>
                </c:pt>
                <c:pt idx="1665">
                  <c:v>140.7051282051282</c:v>
                </c:pt>
                <c:pt idx="1666">
                  <c:v>140.7051282051282</c:v>
                </c:pt>
                <c:pt idx="1667">
                  <c:v>141.02564102564105</c:v>
                </c:pt>
                <c:pt idx="1668">
                  <c:v>141.02564102564105</c:v>
                </c:pt>
                <c:pt idx="1669">
                  <c:v>141.34615384615384</c:v>
                </c:pt>
                <c:pt idx="1670">
                  <c:v>141.34615384615384</c:v>
                </c:pt>
                <c:pt idx="1671">
                  <c:v>141.34615384615384</c:v>
                </c:pt>
                <c:pt idx="1672">
                  <c:v>141.66666666666666</c:v>
                </c:pt>
                <c:pt idx="1673">
                  <c:v>141.66666666666666</c:v>
                </c:pt>
                <c:pt idx="1674">
                  <c:v>141.98717948717947</c:v>
                </c:pt>
                <c:pt idx="1675">
                  <c:v>141.98717948717947</c:v>
                </c:pt>
                <c:pt idx="1676">
                  <c:v>142.30769230769232</c:v>
                </c:pt>
                <c:pt idx="1677">
                  <c:v>142.30769230769232</c:v>
                </c:pt>
                <c:pt idx="1678">
                  <c:v>142.62820512820514</c:v>
                </c:pt>
                <c:pt idx="1679">
                  <c:v>142.62820512820514</c:v>
                </c:pt>
                <c:pt idx="1680">
                  <c:v>142.62820512820514</c:v>
                </c:pt>
                <c:pt idx="1681">
                  <c:v>142.94871794871793</c:v>
                </c:pt>
                <c:pt idx="1682">
                  <c:v>142.94871794871793</c:v>
                </c:pt>
                <c:pt idx="1683">
                  <c:v>143.26923076923077</c:v>
                </c:pt>
                <c:pt idx="1684">
                  <c:v>143.26923076923077</c:v>
                </c:pt>
                <c:pt idx="1685">
                  <c:v>143.58974358974362</c:v>
                </c:pt>
                <c:pt idx="1686">
                  <c:v>143.58974358974362</c:v>
                </c:pt>
                <c:pt idx="1687">
                  <c:v>143.58974358974362</c:v>
                </c:pt>
                <c:pt idx="1688">
                  <c:v>143.91025641025644</c:v>
                </c:pt>
                <c:pt idx="1689">
                  <c:v>143.91025641025644</c:v>
                </c:pt>
                <c:pt idx="1690">
                  <c:v>144.23076923076925</c:v>
                </c:pt>
                <c:pt idx="1691">
                  <c:v>144.23076923076925</c:v>
                </c:pt>
                <c:pt idx="1692">
                  <c:v>144.55128205128204</c:v>
                </c:pt>
                <c:pt idx="1693">
                  <c:v>144.55128205128204</c:v>
                </c:pt>
                <c:pt idx="1694">
                  <c:v>144.55128205128204</c:v>
                </c:pt>
                <c:pt idx="1695">
                  <c:v>144.87179487179486</c:v>
                </c:pt>
                <c:pt idx="1696">
                  <c:v>144.87179487179486</c:v>
                </c:pt>
                <c:pt idx="1697">
                  <c:v>145.19230769230771</c:v>
                </c:pt>
                <c:pt idx="1698">
                  <c:v>145.19230769230771</c:v>
                </c:pt>
                <c:pt idx="1699">
                  <c:v>145.51282051282053</c:v>
                </c:pt>
                <c:pt idx="1700">
                  <c:v>145.51282051282053</c:v>
                </c:pt>
                <c:pt idx="1701">
                  <c:v>145.51282051282053</c:v>
                </c:pt>
                <c:pt idx="1702">
                  <c:v>145.83333333333334</c:v>
                </c:pt>
                <c:pt idx="1703">
                  <c:v>145.83333333333334</c:v>
                </c:pt>
                <c:pt idx="1704">
                  <c:v>146.15384615384613</c:v>
                </c:pt>
                <c:pt idx="1705">
                  <c:v>146.15384615384613</c:v>
                </c:pt>
                <c:pt idx="1706">
                  <c:v>146.47435897435898</c:v>
                </c:pt>
                <c:pt idx="1707">
                  <c:v>146.47435897435898</c:v>
                </c:pt>
                <c:pt idx="1708">
                  <c:v>146.47435897435898</c:v>
                </c:pt>
                <c:pt idx="1709">
                  <c:v>146.7948717948718</c:v>
                </c:pt>
                <c:pt idx="1710">
                  <c:v>146.7948717948718</c:v>
                </c:pt>
                <c:pt idx="1711">
                  <c:v>147.11538461538461</c:v>
                </c:pt>
                <c:pt idx="1712">
                  <c:v>147.11538461538461</c:v>
                </c:pt>
                <c:pt idx="1713">
                  <c:v>147.43589743589743</c:v>
                </c:pt>
                <c:pt idx="1714">
                  <c:v>147.43589743589743</c:v>
                </c:pt>
                <c:pt idx="1715">
                  <c:v>147.43589743589743</c:v>
                </c:pt>
                <c:pt idx="1716">
                  <c:v>147.75641025641025</c:v>
                </c:pt>
                <c:pt idx="1717">
                  <c:v>147.75641025641025</c:v>
                </c:pt>
                <c:pt idx="1718">
                  <c:v>148.07692307692307</c:v>
                </c:pt>
                <c:pt idx="1719">
                  <c:v>148.07692307692307</c:v>
                </c:pt>
                <c:pt idx="1720">
                  <c:v>148.39743589743588</c:v>
                </c:pt>
                <c:pt idx="1721">
                  <c:v>148.39743589743588</c:v>
                </c:pt>
                <c:pt idx="1722">
                  <c:v>148.39743589743588</c:v>
                </c:pt>
                <c:pt idx="1723">
                  <c:v>148.71794871794873</c:v>
                </c:pt>
                <c:pt idx="1724">
                  <c:v>148.71794871794873</c:v>
                </c:pt>
                <c:pt idx="1725">
                  <c:v>149.03846153846158</c:v>
                </c:pt>
                <c:pt idx="1726">
                  <c:v>149.03846153846158</c:v>
                </c:pt>
                <c:pt idx="1727">
                  <c:v>149.03846153846158</c:v>
                </c:pt>
                <c:pt idx="1728">
                  <c:v>149.35897435897436</c:v>
                </c:pt>
                <c:pt idx="1729">
                  <c:v>149.35897435897436</c:v>
                </c:pt>
                <c:pt idx="1730">
                  <c:v>149.67948717948718</c:v>
                </c:pt>
                <c:pt idx="1731">
                  <c:v>149.67948717948718</c:v>
                </c:pt>
                <c:pt idx="1732">
                  <c:v>150</c:v>
                </c:pt>
                <c:pt idx="1733">
                  <c:v>150</c:v>
                </c:pt>
                <c:pt idx="1734">
                  <c:v>150</c:v>
                </c:pt>
                <c:pt idx="1735">
                  <c:v>150.32051282051285</c:v>
                </c:pt>
                <c:pt idx="1736">
                  <c:v>150.32051282051285</c:v>
                </c:pt>
                <c:pt idx="1737">
                  <c:v>150.64102564102566</c:v>
                </c:pt>
                <c:pt idx="1738">
                  <c:v>150.64102564102566</c:v>
                </c:pt>
                <c:pt idx="1739">
                  <c:v>150.64102564102566</c:v>
                </c:pt>
                <c:pt idx="1740">
                  <c:v>150.96153846153845</c:v>
                </c:pt>
                <c:pt idx="1741">
                  <c:v>150.96153846153845</c:v>
                </c:pt>
                <c:pt idx="1742">
                  <c:v>151.28205128205127</c:v>
                </c:pt>
                <c:pt idx="1743">
                  <c:v>151.28205128205127</c:v>
                </c:pt>
                <c:pt idx="1744">
                  <c:v>151.60256410256412</c:v>
                </c:pt>
                <c:pt idx="1745">
                  <c:v>151.60256410256412</c:v>
                </c:pt>
                <c:pt idx="1746">
                  <c:v>151.60256410256412</c:v>
                </c:pt>
                <c:pt idx="1747">
                  <c:v>151.92307692307693</c:v>
                </c:pt>
                <c:pt idx="1748">
                  <c:v>151.92307692307693</c:v>
                </c:pt>
                <c:pt idx="1749">
                  <c:v>152.24358974358975</c:v>
                </c:pt>
                <c:pt idx="1750">
                  <c:v>152.24358974358975</c:v>
                </c:pt>
                <c:pt idx="1751">
                  <c:v>152.24358974358975</c:v>
                </c:pt>
                <c:pt idx="1752">
                  <c:v>152.56410256410254</c:v>
                </c:pt>
                <c:pt idx="1753">
                  <c:v>152.56410256410254</c:v>
                </c:pt>
                <c:pt idx="1754">
                  <c:v>152.88461538461536</c:v>
                </c:pt>
                <c:pt idx="1755">
                  <c:v>152.88461538461536</c:v>
                </c:pt>
                <c:pt idx="1756">
                  <c:v>153.2051282051282</c:v>
                </c:pt>
                <c:pt idx="1757">
                  <c:v>153.2051282051282</c:v>
                </c:pt>
                <c:pt idx="1758">
                  <c:v>153.2051282051282</c:v>
                </c:pt>
                <c:pt idx="1759">
                  <c:v>153.52564102564102</c:v>
                </c:pt>
                <c:pt idx="1760">
                  <c:v>153.52564102564102</c:v>
                </c:pt>
                <c:pt idx="1761">
                  <c:v>153.84615384615387</c:v>
                </c:pt>
                <c:pt idx="1762">
                  <c:v>153.84615384615387</c:v>
                </c:pt>
                <c:pt idx="1763">
                  <c:v>153.84615384615387</c:v>
                </c:pt>
                <c:pt idx="1764">
                  <c:v>154.16666666666666</c:v>
                </c:pt>
                <c:pt idx="1765">
                  <c:v>154.16666666666666</c:v>
                </c:pt>
                <c:pt idx="1766">
                  <c:v>154.4871794871795</c:v>
                </c:pt>
                <c:pt idx="1767">
                  <c:v>154.4871794871795</c:v>
                </c:pt>
                <c:pt idx="1768">
                  <c:v>154.80769230769232</c:v>
                </c:pt>
                <c:pt idx="1769">
                  <c:v>154.80769230769232</c:v>
                </c:pt>
                <c:pt idx="1770">
                  <c:v>154.80769230769232</c:v>
                </c:pt>
                <c:pt idx="1771">
                  <c:v>155.12820512820514</c:v>
                </c:pt>
                <c:pt idx="1772">
                  <c:v>155.12820512820514</c:v>
                </c:pt>
                <c:pt idx="1773">
                  <c:v>155.44871794871796</c:v>
                </c:pt>
                <c:pt idx="1774">
                  <c:v>155.44871794871796</c:v>
                </c:pt>
                <c:pt idx="1775">
                  <c:v>155.44871794871796</c:v>
                </c:pt>
                <c:pt idx="1776">
                  <c:v>155.76923076923077</c:v>
                </c:pt>
                <c:pt idx="1777">
                  <c:v>155.76923076923077</c:v>
                </c:pt>
                <c:pt idx="1778">
                  <c:v>156.08974358974359</c:v>
                </c:pt>
                <c:pt idx="1779">
                  <c:v>156.08974358974359</c:v>
                </c:pt>
                <c:pt idx="1780">
                  <c:v>156.41025641025641</c:v>
                </c:pt>
                <c:pt idx="1781">
                  <c:v>156.41025641025641</c:v>
                </c:pt>
                <c:pt idx="1782">
                  <c:v>156.41025641025641</c:v>
                </c:pt>
                <c:pt idx="1783">
                  <c:v>156.73076923076923</c:v>
                </c:pt>
                <c:pt idx="1784">
                  <c:v>156.73076923076923</c:v>
                </c:pt>
                <c:pt idx="1785">
                  <c:v>157.05128205128207</c:v>
                </c:pt>
                <c:pt idx="1786">
                  <c:v>157.05128205128207</c:v>
                </c:pt>
                <c:pt idx="1787">
                  <c:v>157.05128205128207</c:v>
                </c:pt>
                <c:pt idx="1788">
                  <c:v>157.37179487179486</c:v>
                </c:pt>
                <c:pt idx="1789">
                  <c:v>157.37179487179486</c:v>
                </c:pt>
                <c:pt idx="1790">
                  <c:v>157.69230769230768</c:v>
                </c:pt>
                <c:pt idx="1791">
                  <c:v>157.69230769230768</c:v>
                </c:pt>
                <c:pt idx="1792">
                  <c:v>157.69230769230768</c:v>
                </c:pt>
                <c:pt idx="1793">
                  <c:v>158.0128205128205</c:v>
                </c:pt>
                <c:pt idx="1794">
                  <c:v>158.0128205128205</c:v>
                </c:pt>
                <c:pt idx="1795">
                  <c:v>158.33333333333334</c:v>
                </c:pt>
                <c:pt idx="1796">
                  <c:v>158.33333333333334</c:v>
                </c:pt>
                <c:pt idx="1797">
                  <c:v>158.65384615384616</c:v>
                </c:pt>
                <c:pt idx="1798">
                  <c:v>158.65384615384616</c:v>
                </c:pt>
                <c:pt idx="1799">
                  <c:v>158.65384615384616</c:v>
                </c:pt>
                <c:pt idx="1800">
                  <c:v>158.97435897435898</c:v>
                </c:pt>
                <c:pt idx="1801">
                  <c:v>158.97435897435898</c:v>
                </c:pt>
                <c:pt idx="1802">
                  <c:v>159.2948717948718</c:v>
                </c:pt>
                <c:pt idx="1803">
                  <c:v>159.2948717948718</c:v>
                </c:pt>
                <c:pt idx="1804">
                  <c:v>159.2948717948718</c:v>
                </c:pt>
                <c:pt idx="1805">
                  <c:v>159.61538461538464</c:v>
                </c:pt>
                <c:pt idx="1806">
                  <c:v>159.61538461538464</c:v>
                </c:pt>
                <c:pt idx="1807">
                  <c:v>159.93589743589746</c:v>
                </c:pt>
                <c:pt idx="1808">
                  <c:v>159.93589743589746</c:v>
                </c:pt>
                <c:pt idx="1809">
                  <c:v>159.93589743589746</c:v>
                </c:pt>
                <c:pt idx="1810">
                  <c:v>160.25641025641028</c:v>
                </c:pt>
                <c:pt idx="1811">
                  <c:v>160.25641025641028</c:v>
                </c:pt>
                <c:pt idx="1812">
                  <c:v>160.57692307692307</c:v>
                </c:pt>
                <c:pt idx="1813">
                  <c:v>160.57692307692307</c:v>
                </c:pt>
                <c:pt idx="1814">
                  <c:v>160.57692307692307</c:v>
                </c:pt>
                <c:pt idx="1815">
                  <c:v>160.89743589743588</c:v>
                </c:pt>
                <c:pt idx="1816">
                  <c:v>160.89743589743588</c:v>
                </c:pt>
                <c:pt idx="1817">
                  <c:v>161.21794871794873</c:v>
                </c:pt>
                <c:pt idx="1818">
                  <c:v>161.21794871794873</c:v>
                </c:pt>
                <c:pt idx="1819">
                  <c:v>161.21794871794873</c:v>
                </c:pt>
                <c:pt idx="1820">
                  <c:v>161.53846153846155</c:v>
                </c:pt>
                <c:pt idx="1821">
                  <c:v>161.53846153846155</c:v>
                </c:pt>
                <c:pt idx="1822">
                  <c:v>161.85897435897436</c:v>
                </c:pt>
                <c:pt idx="1823">
                  <c:v>161.85897435897436</c:v>
                </c:pt>
                <c:pt idx="1824">
                  <c:v>161.85897435897436</c:v>
                </c:pt>
                <c:pt idx="1825">
                  <c:v>162.17948717948715</c:v>
                </c:pt>
                <c:pt idx="1826">
                  <c:v>162.17948717948715</c:v>
                </c:pt>
                <c:pt idx="1827">
                  <c:v>162.5</c:v>
                </c:pt>
                <c:pt idx="1828">
                  <c:v>162.5</c:v>
                </c:pt>
                <c:pt idx="1829">
                  <c:v>162.82051282051282</c:v>
                </c:pt>
                <c:pt idx="1830">
                  <c:v>162.82051282051282</c:v>
                </c:pt>
                <c:pt idx="1831">
                  <c:v>162.82051282051282</c:v>
                </c:pt>
                <c:pt idx="1832">
                  <c:v>163.14102564102564</c:v>
                </c:pt>
                <c:pt idx="1833">
                  <c:v>163.14102564102564</c:v>
                </c:pt>
                <c:pt idx="1834">
                  <c:v>163.46153846153845</c:v>
                </c:pt>
                <c:pt idx="1835">
                  <c:v>163.46153846153845</c:v>
                </c:pt>
                <c:pt idx="1836">
                  <c:v>163.46153846153845</c:v>
                </c:pt>
                <c:pt idx="1837">
                  <c:v>163.78205128205127</c:v>
                </c:pt>
                <c:pt idx="1838">
                  <c:v>163.78205128205127</c:v>
                </c:pt>
                <c:pt idx="1839">
                  <c:v>163.78205128205127</c:v>
                </c:pt>
                <c:pt idx="1840">
                  <c:v>164.10256410256412</c:v>
                </c:pt>
                <c:pt idx="1841">
                  <c:v>164.10256410256412</c:v>
                </c:pt>
                <c:pt idx="1842">
                  <c:v>164.42307692307693</c:v>
                </c:pt>
                <c:pt idx="1843">
                  <c:v>164.42307692307693</c:v>
                </c:pt>
                <c:pt idx="1844">
                  <c:v>164.42307692307693</c:v>
                </c:pt>
                <c:pt idx="1845">
                  <c:v>164.74358974358975</c:v>
                </c:pt>
                <c:pt idx="1846">
                  <c:v>164.74358974358975</c:v>
                </c:pt>
                <c:pt idx="1847">
                  <c:v>165.0641025641026</c:v>
                </c:pt>
                <c:pt idx="1848">
                  <c:v>165.0641025641026</c:v>
                </c:pt>
                <c:pt idx="1849">
                  <c:v>165.0641025641026</c:v>
                </c:pt>
                <c:pt idx="1850">
                  <c:v>165.38461538461539</c:v>
                </c:pt>
                <c:pt idx="1851">
                  <c:v>165.38461538461539</c:v>
                </c:pt>
                <c:pt idx="1852">
                  <c:v>165.7051282051282</c:v>
                </c:pt>
                <c:pt idx="1853">
                  <c:v>165.7051282051282</c:v>
                </c:pt>
                <c:pt idx="1854">
                  <c:v>165.7051282051282</c:v>
                </c:pt>
                <c:pt idx="1855">
                  <c:v>166.02564102564102</c:v>
                </c:pt>
                <c:pt idx="1856">
                  <c:v>166.02564102564102</c:v>
                </c:pt>
                <c:pt idx="1857">
                  <c:v>166.34615384615387</c:v>
                </c:pt>
                <c:pt idx="1858">
                  <c:v>166.34615384615387</c:v>
                </c:pt>
                <c:pt idx="1859">
                  <c:v>166.34615384615387</c:v>
                </c:pt>
                <c:pt idx="1860">
                  <c:v>166.66666666666669</c:v>
                </c:pt>
                <c:pt idx="1861">
                  <c:v>166.66666666666669</c:v>
                </c:pt>
                <c:pt idx="1862">
                  <c:v>166.98717948717947</c:v>
                </c:pt>
                <c:pt idx="1863">
                  <c:v>166.98717948717947</c:v>
                </c:pt>
                <c:pt idx="1864">
                  <c:v>166.98717948717947</c:v>
                </c:pt>
                <c:pt idx="1865">
                  <c:v>167.30769230769229</c:v>
                </c:pt>
                <c:pt idx="1866">
                  <c:v>167.30769230769229</c:v>
                </c:pt>
                <c:pt idx="1867">
                  <c:v>167.62820512820514</c:v>
                </c:pt>
                <c:pt idx="1868">
                  <c:v>167.62820512820514</c:v>
                </c:pt>
                <c:pt idx="1869">
                  <c:v>167.62820512820514</c:v>
                </c:pt>
                <c:pt idx="1870">
                  <c:v>167.94871794871796</c:v>
                </c:pt>
                <c:pt idx="1871">
                  <c:v>167.94871794871796</c:v>
                </c:pt>
                <c:pt idx="1872">
                  <c:v>167.94871794871796</c:v>
                </c:pt>
                <c:pt idx="1873">
                  <c:v>168.26923076923077</c:v>
                </c:pt>
                <c:pt idx="1874">
                  <c:v>168.26923076923077</c:v>
                </c:pt>
                <c:pt idx="1875">
                  <c:v>168.58974358974356</c:v>
                </c:pt>
                <c:pt idx="1876">
                  <c:v>168.58974358974356</c:v>
                </c:pt>
                <c:pt idx="1877">
                  <c:v>168.58974358974356</c:v>
                </c:pt>
                <c:pt idx="1878">
                  <c:v>168.91025641025638</c:v>
                </c:pt>
                <c:pt idx="1879">
                  <c:v>168.91025641025638</c:v>
                </c:pt>
                <c:pt idx="1880">
                  <c:v>169.23076923076923</c:v>
                </c:pt>
                <c:pt idx="1881">
                  <c:v>169.23076923076923</c:v>
                </c:pt>
                <c:pt idx="1882">
                  <c:v>169.23076923076923</c:v>
                </c:pt>
                <c:pt idx="1883">
                  <c:v>169.55128205128207</c:v>
                </c:pt>
                <c:pt idx="1884">
                  <c:v>169.55128205128207</c:v>
                </c:pt>
                <c:pt idx="1885">
                  <c:v>169.87179487179489</c:v>
                </c:pt>
                <c:pt idx="1886">
                  <c:v>169.87179487179489</c:v>
                </c:pt>
                <c:pt idx="1887">
                  <c:v>169.87179487179489</c:v>
                </c:pt>
                <c:pt idx="1888">
                  <c:v>170.19230769230768</c:v>
                </c:pt>
                <c:pt idx="1889">
                  <c:v>170.19230769230768</c:v>
                </c:pt>
                <c:pt idx="1890">
                  <c:v>170.51282051282053</c:v>
                </c:pt>
                <c:pt idx="1891">
                  <c:v>170.51282051282053</c:v>
                </c:pt>
                <c:pt idx="1892">
                  <c:v>170.51282051282053</c:v>
                </c:pt>
                <c:pt idx="1893">
                  <c:v>170.83333333333334</c:v>
                </c:pt>
                <c:pt idx="1894">
                  <c:v>170.83333333333334</c:v>
                </c:pt>
                <c:pt idx="1895">
                  <c:v>170.83333333333334</c:v>
                </c:pt>
                <c:pt idx="1896">
                  <c:v>171.15384615384616</c:v>
                </c:pt>
                <c:pt idx="1897">
                  <c:v>171.15384615384616</c:v>
                </c:pt>
                <c:pt idx="1898">
                  <c:v>171.47435897435898</c:v>
                </c:pt>
                <c:pt idx="1899">
                  <c:v>171.47435897435898</c:v>
                </c:pt>
                <c:pt idx="1900">
                  <c:v>171.47435897435898</c:v>
                </c:pt>
                <c:pt idx="1901">
                  <c:v>171.7948717948718</c:v>
                </c:pt>
                <c:pt idx="1902">
                  <c:v>171.7948717948718</c:v>
                </c:pt>
                <c:pt idx="1903">
                  <c:v>172.11538461538461</c:v>
                </c:pt>
                <c:pt idx="1904">
                  <c:v>172.11538461538461</c:v>
                </c:pt>
                <c:pt idx="1905">
                  <c:v>172.11538461538461</c:v>
                </c:pt>
                <c:pt idx="1906">
                  <c:v>172.43589743589743</c:v>
                </c:pt>
                <c:pt idx="1907">
                  <c:v>172.43589743589743</c:v>
                </c:pt>
                <c:pt idx="1908">
                  <c:v>172.43589743589743</c:v>
                </c:pt>
                <c:pt idx="1909">
                  <c:v>172.75641025641025</c:v>
                </c:pt>
                <c:pt idx="1910">
                  <c:v>172.75641025641025</c:v>
                </c:pt>
                <c:pt idx="1911">
                  <c:v>173.07692307692309</c:v>
                </c:pt>
                <c:pt idx="1912">
                  <c:v>173.07692307692309</c:v>
                </c:pt>
                <c:pt idx="1913">
                  <c:v>173.07692307692309</c:v>
                </c:pt>
                <c:pt idx="1914">
                  <c:v>173.39743589743591</c:v>
                </c:pt>
                <c:pt idx="1915">
                  <c:v>173.39743589743591</c:v>
                </c:pt>
                <c:pt idx="1916">
                  <c:v>173.39743589743591</c:v>
                </c:pt>
                <c:pt idx="1917">
                  <c:v>173.7179487179487</c:v>
                </c:pt>
                <c:pt idx="1918">
                  <c:v>173.7179487179487</c:v>
                </c:pt>
                <c:pt idx="1919">
                  <c:v>174.03846153846152</c:v>
                </c:pt>
                <c:pt idx="1920">
                  <c:v>174.03846153846152</c:v>
                </c:pt>
                <c:pt idx="1921">
                  <c:v>174.03846153846152</c:v>
                </c:pt>
                <c:pt idx="1922">
                  <c:v>174.35897435897436</c:v>
                </c:pt>
                <c:pt idx="1923">
                  <c:v>174.35897435897436</c:v>
                </c:pt>
                <c:pt idx="1924">
                  <c:v>174.67948717948721</c:v>
                </c:pt>
                <c:pt idx="1925">
                  <c:v>174.67948717948721</c:v>
                </c:pt>
                <c:pt idx="1926">
                  <c:v>174.67948717948721</c:v>
                </c:pt>
                <c:pt idx="1927">
                  <c:v>175.00000000000003</c:v>
                </c:pt>
                <c:pt idx="1928">
                  <c:v>175.00000000000003</c:v>
                </c:pt>
                <c:pt idx="1929">
                  <c:v>175.00000000000003</c:v>
                </c:pt>
                <c:pt idx="1930">
                  <c:v>175.32051282051282</c:v>
                </c:pt>
                <c:pt idx="1931">
                  <c:v>175.32051282051282</c:v>
                </c:pt>
                <c:pt idx="1932">
                  <c:v>175.64102564102566</c:v>
                </c:pt>
                <c:pt idx="1933">
                  <c:v>175.64102564102566</c:v>
                </c:pt>
                <c:pt idx="1934">
                  <c:v>175.64102564102566</c:v>
                </c:pt>
                <c:pt idx="1935">
                  <c:v>175.96153846153848</c:v>
                </c:pt>
                <c:pt idx="1936">
                  <c:v>175.96153846153848</c:v>
                </c:pt>
                <c:pt idx="1937">
                  <c:v>175.96153846153848</c:v>
                </c:pt>
                <c:pt idx="1938">
                  <c:v>176.2820512820513</c:v>
                </c:pt>
                <c:pt idx="1939">
                  <c:v>176.2820512820513</c:v>
                </c:pt>
                <c:pt idx="1940">
                  <c:v>176.60256410256412</c:v>
                </c:pt>
                <c:pt idx="1941">
                  <c:v>176.60256410256412</c:v>
                </c:pt>
                <c:pt idx="1942">
                  <c:v>176.60256410256412</c:v>
                </c:pt>
                <c:pt idx="1943">
                  <c:v>176.92307692307691</c:v>
                </c:pt>
                <c:pt idx="1944">
                  <c:v>176.92307692307691</c:v>
                </c:pt>
                <c:pt idx="1945">
                  <c:v>176.92307692307691</c:v>
                </c:pt>
                <c:pt idx="1946">
                  <c:v>177.24358974358975</c:v>
                </c:pt>
                <c:pt idx="1947">
                  <c:v>177.24358974358975</c:v>
                </c:pt>
                <c:pt idx="1948">
                  <c:v>177.56410256410257</c:v>
                </c:pt>
                <c:pt idx="1949">
                  <c:v>177.56410256410257</c:v>
                </c:pt>
                <c:pt idx="1950">
                  <c:v>177.56410256410257</c:v>
                </c:pt>
                <c:pt idx="1951">
                  <c:v>177.88461538461539</c:v>
                </c:pt>
                <c:pt idx="1952">
                  <c:v>177.88461538461539</c:v>
                </c:pt>
                <c:pt idx="1953">
                  <c:v>178.2051282051282</c:v>
                </c:pt>
                <c:pt idx="1954">
                  <c:v>178.2051282051282</c:v>
                </c:pt>
                <c:pt idx="1955">
                  <c:v>178.2051282051282</c:v>
                </c:pt>
                <c:pt idx="1956">
                  <c:v>178.52564102564102</c:v>
                </c:pt>
                <c:pt idx="1957">
                  <c:v>178.52564102564102</c:v>
                </c:pt>
                <c:pt idx="1958">
                  <c:v>178.52564102564102</c:v>
                </c:pt>
                <c:pt idx="1959">
                  <c:v>178.84615384615384</c:v>
                </c:pt>
                <c:pt idx="1960">
                  <c:v>178.84615384615384</c:v>
                </c:pt>
                <c:pt idx="1961">
                  <c:v>179.16666666666666</c:v>
                </c:pt>
                <c:pt idx="1962">
                  <c:v>179.16666666666666</c:v>
                </c:pt>
                <c:pt idx="1963">
                  <c:v>179.16666666666666</c:v>
                </c:pt>
                <c:pt idx="1964">
                  <c:v>179.48717948717947</c:v>
                </c:pt>
                <c:pt idx="1965">
                  <c:v>179.48717948717947</c:v>
                </c:pt>
                <c:pt idx="1966">
                  <c:v>179.48717948717947</c:v>
                </c:pt>
                <c:pt idx="1967">
                  <c:v>179.80769230769232</c:v>
                </c:pt>
                <c:pt idx="1968">
                  <c:v>179.80769230769232</c:v>
                </c:pt>
                <c:pt idx="1969">
                  <c:v>180.12820512820514</c:v>
                </c:pt>
                <c:pt idx="1970">
                  <c:v>180.12820512820514</c:v>
                </c:pt>
                <c:pt idx="1971">
                  <c:v>180.12820512820514</c:v>
                </c:pt>
                <c:pt idx="1972">
                  <c:v>180.44871794871796</c:v>
                </c:pt>
                <c:pt idx="1973">
                  <c:v>180.44871794871796</c:v>
                </c:pt>
                <c:pt idx="1974">
                  <c:v>180.44871794871796</c:v>
                </c:pt>
                <c:pt idx="1975">
                  <c:v>180.76923076923077</c:v>
                </c:pt>
                <c:pt idx="1976">
                  <c:v>180.76923076923077</c:v>
                </c:pt>
                <c:pt idx="1977">
                  <c:v>181.08974358974362</c:v>
                </c:pt>
                <c:pt idx="1978">
                  <c:v>181.08974358974362</c:v>
                </c:pt>
                <c:pt idx="1979">
                  <c:v>181.08974358974362</c:v>
                </c:pt>
                <c:pt idx="1980">
                  <c:v>181.41025641025644</c:v>
                </c:pt>
                <c:pt idx="1981">
                  <c:v>181.41025641025644</c:v>
                </c:pt>
                <c:pt idx="1982">
                  <c:v>181.41025641025644</c:v>
                </c:pt>
                <c:pt idx="1983">
                  <c:v>181.73076923076923</c:v>
                </c:pt>
                <c:pt idx="1984">
                  <c:v>181.73076923076923</c:v>
                </c:pt>
                <c:pt idx="1985">
                  <c:v>182.05128205128204</c:v>
                </c:pt>
                <c:pt idx="1986">
                  <c:v>182.05128205128204</c:v>
                </c:pt>
                <c:pt idx="1987">
                  <c:v>182.05128205128204</c:v>
                </c:pt>
                <c:pt idx="1988">
                  <c:v>182.37179487179489</c:v>
                </c:pt>
                <c:pt idx="1989">
                  <c:v>182.37179487179489</c:v>
                </c:pt>
                <c:pt idx="1990">
                  <c:v>182.37179487179489</c:v>
                </c:pt>
                <c:pt idx="1991">
                  <c:v>182.69230769230771</c:v>
                </c:pt>
                <c:pt idx="1992">
                  <c:v>182.69230769230771</c:v>
                </c:pt>
                <c:pt idx="1993">
                  <c:v>182.69230769230771</c:v>
                </c:pt>
                <c:pt idx="1994">
                  <c:v>183.01282051282053</c:v>
                </c:pt>
                <c:pt idx="1995">
                  <c:v>183.01282051282053</c:v>
                </c:pt>
                <c:pt idx="1996">
                  <c:v>183.33333333333331</c:v>
                </c:pt>
                <c:pt idx="1997">
                  <c:v>183.33333333333331</c:v>
                </c:pt>
                <c:pt idx="1998">
                  <c:v>183.33333333333331</c:v>
                </c:pt>
                <c:pt idx="1999">
                  <c:v>183.65384615384616</c:v>
                </c:pt>
                <c:pt idx="2000">
                  <c:v>183.65384615384616</c:v>
                </c:pt>
                <c:pt idx="2001">
                  <c:v>183.65384615384616</c:v>
                </c:pt>
                <c:pt idx="2002">
                  <c:v>183.97435897435898</c:v>
                </c:pt>
                <c:pt idx="2003">
                  <c:v>183.97435897435898</c:v>
                </c:pt>
                <c:pt idx="2004">
                  <c:v>184.2948717948718</c:v>
                </c:pt>
                <c:pt idx="2005">
                  <c:v>184.2948717948718</c:v>
                </c:pt>
                <c:pt idx="2006">
                  <c:v>184.2948717948718</c:v>
                </c:pt>
                <c:pt idx="2007">
                  <c:v>184.61538461538461</c:v>
                </c:pt>
                <c:pt idx="2008">
                  <c:v>184.61538461538461</c:v>
                </c:pt>
                <c:pt idx="2009">
                  <c:v>184.61538461538461</c:v>
                </c:pt>
                <c:pt idx="2010">
                  <c:v>184.93589743589743</c:v>
                </c:pt>
                <c:pt idx="2011">
                  <c:v>184.93589743589743</c:v>
                </c:pt>
                <c:pt idx="2012">
                  <c:v>184.93589743589743</c:v>
                </c:pt>
                <c:pt idx="2013">
                  <c:v>185.25641025641028</c:v>
                </c:pt>
                <c:pt idx="2014">
                  <c:v>185.25641025641028</c:v>
                </c:pt>
                <c:pt idx="2015">
                  <c:v>185.57692307692309</c:v>
                </c:pt>
                <c:pt idx="2016">
                  <c:v>185.57692307692309</c:v>
                </c:pt>
                <c:pt idx="2017">
                  <c:v>185.57692307692309</c:v>
                </c:pt>
                <c:pt idx="2018">
                  <c:v>185.89743589743591</c:v>
                </c:pt>
                <c:pt idx="2019">
                  <c:v>185.89743589743591</c:v>
                </c:pt>
                <c:pt idx="2020">
                  <c:v>185.89743589743591</c:v>
                </c:pt>
                <c:pt idx="2021">
                  <c:v>186.21794871794873</c:v>
                </c:pt>
                <c:pt idx="2022">
                  <c:v>186.21794871794873</c:v>
                </c:pt>
                <c:pt idx="2023">
                  <c:v>186.21794871794873</c:v>
                </c:pt>
                <c:pt idx="2024">
                  <c:v>186.53846153846155</c:v>
                </c:pt>
                <c:pt idx="2025">
                  <c:v>186.53846153846155</c:v>
                </c:pt>
                <c:pt idx="2026">
                  <c:v>186.85897435897436</c:v>
                </c:pt>
                <c:pt idx="2027">
                  <c:v>186.85897435897436</c:v>
                </c:pt>
                <c:pt idx="2028">
                  <c:v>186.85897435897436</c:v>
                </c:pt>
                <c:pt idx="2029">
                  <c:v>187.17948717948718</c:v>
                </c:pt>
                <c:pt idx="2030">
                  <c:v>187.17948717948718</c:v>
                </c:pt>
                <c:pt idx="2031">
                  <c:v>187.17948717948718</c:v>
                </c:pt>
                <c:pt idx="2032">
                  <c:v>187.5</c:v>
                </c:pt>
                <c:pt idx="2033">
                  <c:v>187.5</c:v>
                </c:pt>
                <c:pt idx="2034">
                  <c:v>187.5</c:v>
                </c:pt>
                <c:pt idx="2035">
                  <c:v>187.82051282051285</c:v>
                </c:pt>
                <c:pt idx="2036">
                  <c:v>187.82051282051285</c:v>
                </c:pt>
                <c:pt idx="2037">
                  <c:v>188.14102564102564</c:v>
                </c:pt>
                <c:pt idx="2038">
                  <c:v>188.14102564102564</c:v>
                </c:pt>
                <c:pt idx="2039">
                  <c:v>188.14102564102564</c:v>
                </c:pt>
                <c:pt idx="2040">
                  <c:v>188.46153846153845</c:v>
                </c:pt>
                <c:pt idx="2041">
                  <c:v>188.46153846153845</c:v>
                </c:pt>
                <c:pt idx="2042">
                  <c:v>188.46153846153845</c:v>
                </c:pt>
                <c:pt idx="2043">
                  <c:v>188.78205128205127</c:v>
                </c:pt>
                <c:pt idx="2044">
                  <c:v>188.78205128205127</c:v>
                </c:pt>
                <c:pt idx="2045">
                  <c:v>188.78205128205127</c:v>
                </c:pt>
                <c:pt idx="2046">
                  <c:v>189.10256410256412</c:v>
                </c:pt>
                <c:pt idx="2047">
                  <c:v>189.10256410256412</c:v>
                </c:pt>
                <c:pt idx="2048">
                  <c:v>189.10256410256412</c:v>
                </c:pt>
                <c:pt idx="2049">
                  <c:v>189.42307692307693</c:v>
                </c:pt>
                <c:pt idx="2050">
                  <c:v>189.42307692307693</c:v>
                </c:pt>
                <c:pt idx="2051">
                  <c:v>189.74358974358972</c:v>
                </c:pt>
                <c:pt idx="2052">
                  <c:v>189.74358974358972</c:v>
                </c:pt>
                <c:pt idx="2053">
                  <c:v>189.74358974358972</c:v>
                </c:pt>
                <c:pt idx="2054">
                  <c:v>190.06410256410254</c:v>
                </c:pt>
                <c:pt idx="2055">
                  <c:v>190.06410256410254</c:v>
                </c:pt>
                <c:pt idx="2056">
                  <c:v>190.06410256410254</c:v>
                </c:pt>
                <c:pt idx="2057">
                  <c:v>190.38461538461542</c:v>
                </c:pt>
                <c:pt idx="2058">
                  <c:v>190.38461538461542</c:v>
                </c:pt>
                <c:pt idx="2059">
                  <c:v>190.38461538461542</c:v>
                </c:pt>
                <c:pt idx="2060">
                  <c:v>190.70512820512823</c:v>
                </c:pt>
                <c:pt idx="2061">
                  <c:v>190.70512820512823</c:v>
                </c:pt>
                <c:pt idx="2062">
                  <c:v>190.70512820512823</c:v>
                </c:pt>
                <c:pt idx="2063">
                  <c:v>191.02564102564105</c:v>
                </c:pt>
                <c:pt idx="2064">
                  <c:v>191.02564102564105</c:v>
                </c:pt>
                <c:pt idx="2065">
                  <c:v>191.02564102564105</c:v>
                </c:pt>
                <c:pt idx="2066">
                  <c:v>191.34615384615384</c:v>
                </c:pt>
                <c:pt idx="2067">
                  <c:v>191.34615384615384</c:v>
                </c:pt>
                <c:pt idx="2068">
                  <c:v>191.34615384615384</c:v>
                </c:pt>
                <c:pt idx="2069">
                  <c:v>191.66666666666669</c:v>
                </c:pt>
                <c:pt idx="2070">
                  <c:v>191.66666666666669</c:v>
                </c:pt>
                <c:pt idx="2071">
                  <c:v>191.66666666666669</c:v>
                </c:pt>
                <c:pt idx="2072">
                  <c:v>191.9871794871795</c:v>
                </c:pt>
                <c:pt idx="2073">
                  <c:v>191.9871794871795</c:v>
                </c:pt>
                <c:pt idx="2074">
                  <c:v>192.30769230769232</c:v>
                </c:pt>
                <c:pt idx="2075">
                  <c:v>192.30769230769232</c:v>
                </c:pt>
                <c:pt idx="2076">
                  <c:v>192.30769230769232</c:v>
                </c:pt>
                <c:pt idx="2077">
                  <c:v>192.62820512820514</c:v>
                </c:pt>
                <c:pt idx="2078">
                  <c:v>192.62820512820514</c:v>
                </c:pt>
                <c:pt idx="2079">
                  <c:v>192.62820512820514</c:v>
                </c:pt>
                <c:pt idx="2080">
                  <c:v>192.94871794871793</c:v>
                </c:pt>
                <c:pt idx="2081">
                  <c:v>192.94871794871793</c:v>
                </c:pt>
                <c:pt idx="2082">
                  <c:v>192.94871794871793</c:v>
                </c:pt>
                <c:pt idx="2083">
                  <c:v>193.26923076923077</c:v>
                </c:pt>
                <c:pt idx="2084">
                  <c:v>193.26923076923077</c:v>
                </c:pt>
                <c:pt idx="2085">
                  <c:v>193.26923076923077</c:v>
                </c:pt>
                <c:pt idx="2086">
                  <c:v>193.58974358974359</c:v>
                </c:pt>
                <c:pt idx="2087">
                  <c:v>193.58974358974359</c:v>
                </c:pt>
                <c:pt idx="2088">
                  <c:v>193.58974358974359</c:v>
                </c:pt>
                <c:pt idx="2089">
                  <c:v>193.91025641025641</c:v>
                </c:pt>
                <c:pt idx="2090">
                  <c:v>193.91025641025641</c:v>
                </c:pt>
                <c:pt idx="2091">
                  <c:v>193.91025641025641</c:v>
                </c:pt>
                <c:pt idx="2092">
                  <c:v>194.23076923076923</c:v>
                </c:pt>
                <c:pt idx="2093">
                  <c:v>194.23076923076923</c:v>
                </c:pt>
                <c:pt idx="2094">
                  <c:v>194.23076923076923</c:v>
                </c:pt>
                <c:pt idx="2095">
                  <c:v>194.55128205128204</c:v>
                </c:pt>
                <c:pt idx="2096">
                  <c:v>194.55128205128204</c:v>
                </c:pt>
                <c:pt idx="2097">
                  <c:v>194.55128205128204</c:v>
                </c:pt>
                <c:pt idx="2098">
                  <c:v>194.87179487179486</c:v>
                </c:pt>
                <c:pt idx="2099">
                  <c:v>194.87179487179486</c:v>
                </c:pt>
                <c:pt idx="2100">
                  <c:v>194.87179487179486</c:v>
                </c:pt>
                <c:pt idx="2101">
                  <c:v>195.19230769230768</c:v>
                </c:pt>
                <c:pt idx="2102">
                  <c:v>195.19230769230768</c:v>
                </c:pt>
                <c:pt idx="2103">
                  <c:v>195.19230769230768</c:v>
                </c:pt>
                <c:pt idx="2104">
                  <c:v>195.51282051282053</c:v>
                </c:pt>
                <c:pt idx="2105">
                  <c:v>195.51282051282053</c:v>
                </c:pt>
                <c:pt idx="2106">
                  <c:v>195.51282051282053</c:v>
                </c:pt>
                <c:pt idx="2107">
                  <c:v>195.83333333333337</c:v>
                </c:pt>
                <c:pt idx="2108">
                  <c:v>195.83333333333337</c:v>
                </c:pt>
                <c:pt idx="2109">
                  <c:v>195.83333333333337</c:v>
                </c:pt>
                <c:pt idx="2110">
                  <c:v>196.15384615384616</c:v>
                </c:pt>
                <c:pt idx="2111">
                  <c:v>196.15384615384616</c:v>
                </c:pt>
                <c:pt idx="2112">
                  <c:v>196.15384615384616</c:v>
                </c:pt>
                <c:pt idx="2113">
                  <c:v>196.47435897435898</c:v>
                </c:pt>
                <c:pt idx="2114">
                  <c:v>196.47435897435898</c:v>
                </c:pt>
                <c:pt idx="2115">
                  <c:v>196.7948717948718</c:v>
                </c:pt>
                <c:pt idx="2116">
                  <c:v>196.7948717948718</c:v>
                </c:pt>
                <c:pt idx="2117">
                  <c:v>196.7948717948718</c:v>
                </c:pt>
                <c:pt idx="2118">
                  <c:v>197.11538461538464</c:v>
                </c:pt>
                <c:pt idx="2119">
                  <c:v>197.11538461538464</c:v>
                </c:pt>
                <c:pt idx="2120">
                  <c:v>197.11538461538464</c:v>
                </c:pt>
                <c:pt idx="2121">
                  <c:v>197.43589743589746</c:v>
                </c:pt>
                <c:pt idx="2122">
                  <c:v>197.43589743589746</c:v>
                </c:pt>
                <c:pt idx="2123">
                  <c:v>197.43589743589746</c:v>
                </c:pt>
                <c:pt idx="2124">
                  <c:v>197.75641025641025</c:v>
                </c:pt>
                <c:pt idx="2125">
                  <c:v>197.75641025641025</c:v>
                </c:pt>
                <c:pt idx="2126">
                  <c:v>197.75641025641025</c:v>
                </c:pt>
                <c:pt idx="2127">
                  <c:v>198.07692307692307</c:v>
                </c:pt>
                <c:pt idx="2128">
                  <c:v>198.07692307692307</c:v>
                </c:pt>
                <c:pt idx="2129">
                  <c:v>198.07692307692307</c:v>
                </c:pt>
                <c:pt idx="2130">
                  <c:v>198.39743589743591</c:v>
                </c:pt>
                <c:pt idx="2131">
                  <c:v>198.39743589743591</c:v>
                </c:pt>
                <c:pt idx="2132">
                  <c:v>198.39743589743591</c:v>
                </c:pt>
                <c:pt idx="2133">
                  <c:v>198.71794871794873</c:v>
                </c:pt>
                <c:pt idx="2134">
                  <c:v>198.71794871794873</c:v>
                </c:pt>
                <c:pt idx="2135">
                  <c:v>198.71794871794873</c:v>
                </c:pt>
                <c:pt idx="2136">
                  <c:v>199.03846153846155</c:v>
                </c:pt>
                <c:pt idx="2137">
                  <c:v>199.03846153846155</c:v>
                </c:pt>
                <c:pt idx="2138">
                  <c:v>199.03846153846155</c:v>
                </c:pt>
                <c:pt idx="2139">
                  <c:v>199.35897435897434</c:v>
                </c:pt>
                <c:pt idx="2140">
                  <c:v>199.35897435897434</c:v>
                </c:pt>
                <c:pt idx="2141">
                  <c:v>199.35897435897434</c:v>
                </c:pt>
                <c:pt idx="2142">
                  <c:v>199.35897435897434</c:v>
                </c:pt>
                <c:pt idx="2143">
                  <c:v>199.67948717948718</c:v>
                </c:pt>
                <c:pt idx="2144">
                  <c:v>199.67948717948718</c:v>
                </c:pt>
                <c:pt idx="2145">
                  <c:v>199.67948717948718</c:v>
                </c:pt>
                <c:pt idx="2146">
                  <c:v>200</c:v>
                </c:pt>
                <c:pt idx="2147">
                  <c:v>200</c:v>
                </c:pt>
                <c:pt idx="2148">
                  <c:v>200</c:v>
                </c:pt>
                <c:pt idx="2149">
                  <c:v>200.32051282051282</c:v>
                </c:pt>
                <c:pt idx="2150">
                  <c:v>200.32051282051282</c:v>
                </c:pt>
                <c:pt idx="2151">
                  <c:v>200.32051282051282</c:v>
                </c:pt>
                <c:pt idx="2152">
                  <c:v>200.64102564102566</c:v>
                </c:pt>
                <c:pt idx="2153">
                  <c:v>200.64102564102566</c:v>
                </c:pt>
                <c:pt idx="2154">
                  <c:v>200.64102564102566</c:v>
                </c:pt>
                <c:pt idx="2155">
                  <c:v>200.96153846153845</c:v>
                </c:pt>
                <c:pt idx="2156">
                  <c:v>200.96153846153845</c:v>
                </c:pt>
                <c:pt idx="2157">
                  <c:v>200.96153846153845</c:v>
                </c:pt>
                <c:pt idx="2158">
                  <c:v>201.2820512820513</c:v>
                </c:pt>
                <c:pt idx="2159">
                  <c:v>201.2820512820513</c:v>
                </c:pt>
                <c:pt idx="2160">
                  <c:v>201.2820512820513</c:v>
                </c:pt>
                <c:pt idx="2161">
                  <c:v>201.60256410256412</c:v>
                </c:pt>
                <c:pt idx="2162">
                  <c:v>201.60256410256412</c:v>
                </c:pt>
                <c:pt idx="2163">
                  <c:v>201.60256410256412</c:v>
                </c:pt>
                <c:pt idx="2164">
                  <c:v>201.92307692307693</c:v>
                </c:pt>
                <c:pt idx="2165">
                  <c:v>201.92307692307693</c:v>
                </c:pt>
                <c:pt idx="2166">
                  <c:v>201.92307692307693</c:v>
                </c:pt>
                <c:pt idx="2167">
                  <c:v>202.24358974358975</c:v>
                </c:pt>
                <c:pt idx="2168">
                  <c:v>202.24358974358975</c:v>
                </c:pt>
                <c:pt idx="2169">
                  <c:v>202.24358974358975</c:v>
                </c:pt>
                <c:pt idx="2170">
                  <c:v>202.56410256410257</c:v>
                </c:pt>
                <c:pt idx="2171">
                  <c:v>202.56410256410257</c:v>
                </c:pt>
                <c:pt idx="2172">
                  <c:v>202.56410256410257</c:v>
                </c:pt>
                <c:pt idx="2173">
                  <c:v>202.88461538461539</c:v>
                </c:pt>
                <c:pt idx="2174">
                  <c:v>202.88461538461539</c:v>
                </c:pt>
                <c:pt idx="2175">
                  <c:v>202.88461538461539</c:v>
                </c:pt>
                <c:pt idx="2176">
                  <c:v>203.2051282051282</c:v>
                </c:pt>
                <c:pt idx="2177">
                  <c:v>203.2051282051282</c:v>
                </c:pt>
                <c:pt idx="2178">
                  <c:v>203.2051282051282</c:v>
                </c:pt>
                <c:pt idx="2179">
                  <c:v>203.52564102564102</c:v>
                </c:pt>
                <c:pt idx="2180">
                  <c:v>203.52564102564102</c:v>
                </c:pt>
                <c:pt idx="2181">
                  <c:v>203.52564102564102</c:v>
                </c:pt>
                <c:pt idx="2182">
                  <c:v>203.84615384615387</c:v>
                </c:pt>
                <c:pt idx="2183">
                  <c:v>203.84615384615387</c:v>
                </c:pt>
                <c:pt idx="2184">
                  <c:v>203.84615384615387</c:v>
                </c:pt>
                <c:pt idx="2185">
                  <c:v>203.84615384615387</c:v>
                </c:pt>
                <c:pt idx="2186">
                  <c:v>204.16666666666666</c:v>
                </c:pt>
                <c:pt idx="2187">
                  <c:v>204.16666666666666</c:v>
                </c:pt>
                <c:pt idx="2188">
                  <c:v>204.16666666666666</c:v>
                </c:pt>
                <c:pt idx="2189">
                  <c:v>204.48717948717947</c:v>
                </c:pt>
                <c:pt idx="2190">
                  <c:v>204.48717948717947</c:v>
                </c:pt>
                <c:pt idx="2191">
                  <c:v>204.48717948717947</c:v>
                </c:pt>
                <c:pt idx="2192">
                  <c:v>204.80769230769229</c:v>
                </c:pt>
                <c:pt idx="2193">
                  <c:v>204.80769230769229</c:v>
                </c:pt>
                <c:pt idx="2194">
                  <c:v>204.80769230769229</c:v>
                </c:pt>
                <c:pt idx="2195">
                  <c:v>205.12820512820514</c:v>
                </c:pt>
                <c:pt idx="2196">
                  <c:v>205.12820512820514</c:v>
                </c:pt>
                <c:pt idx="2197">
                  <c:v>205.12820512820514</c:v>
                </c:pt>
                <c:pt idx="2198">
                  <c:v>205.44871794871796</c:v>
                </c:pt>
                <c:pt idx="2199">
                  <c:v>205.44871794871796</c:v>
                </c:pt>
                <c:pt idx="2200">
                  <c:v>205.44871794871796</c:v>
                </c:pt>
                <c:pt idx="2201">
                  <c:v>205.76923076923077</c:v>
                </c:pt>
                <c:pt idx="2202">
                  <c:v>205.76923076923077</c:v>
                </c:pt>
                <c:pt idx="2203">
                  <c:v>205.76923076923077</c:v>
                </c:pt>
                <c:pt idx="2204">
                  <c:v>206.08974358974359</c:v>
                </c:pt>
                <c:pt idx="2205">
                  <c:v>206.08974358974359</c:v>
                </c:pt>
                <c:pt idx="2206">
                  <c:v>206.08974358974359</c:v>
                </c:pt>
                <c:pt idx="2207">
                  <c:v>206.41025641025644</c:v>
                </c:pt>
                <c:pt idx="2208">
                  <c:v>206.41025641025644</c:v>
                </c:pt>
                <c:pt idx="2209">
                  <c:v>206.41025641025644</c:v>
                </c:pt>
                <c:pt idx="2210">
                  <c:v>206.73076923076925</c:v>
                </c:pt>
                <c:pt idx="2211">
                  <c:v>206.73076923076925</c:v>
                </c:pt>
                <c:pt idx="2212">
                  <c:v>206.73076923076925</c:v>
                </c:pt>
                <c:pt idx="2213">
                  <c:v>207.05128205128207</c:v>
                </c:pt>
                <c:pt idx="2214">
                  <c:v>207.05128205128207</c:v>
                </c:pt>
                <c:pt idx="2215">
                  <c:v>207.05128205128207</c:v>
                </c:pt>
                <c:pt idx="2216">
                  <c:v>207.05128205128207</c:v>
                </c:pt>
                <c:pt idx="2217">
                  <c:v>207.37179487179486</c:v>
                </c:pt>
                <c:pt idx="2218">
                  <c:v>207.37179487179486</c:v>
                </c:pt>
                <c:pt idx="2219">
                  <c:v>207.37179487179486</c:v>
                </c:pt>
                <c:pt idx="2220">
                  <c:v>207.69230769230771</c:v>
                </c:pt>
                <c:pt idx="2221">
                  <c:v>207.69230769230771</c:v>
                </c:pt>
                <c:pt idx="2222">
                  <c:v>207.69230769230771</c:v>
                </c:pt>
                <c:pt idx="2223">
                  <c:v>208.01282051282053</c:v>
                </c:pt>
                <c:pt idx="2224">
                  <c:v>208.01282051282053</c:v>
                </c:pt>
                <c:pt idx="2225">
                  <c:v>208.01282051282053</c:v>
                </c:pt>
                <c:pt idx="2226">
                  <c:v>208.33333333333334</c:v>
                </c:pt>
                <c:pt idx="2227">
                  <c:v>208.33333333333334</c:v>
                </c:pt>
                <c:pt idx="2228">
                  <c:v>208.33333333333334</c:v>
                </c:pt>
                <c:pt idx="2229">
                  <c:v>208.65384615384616</c:v>
                </c:pt>
                <c:pt idx="2230">
                  <c:v>208.65384615384616</c:v>
                </c:pt>
                <c:pt idx="2231">
                  <c:v>208.65384615384616</c:v>
                </c:pt>
                <c:pt idx="2232">
                  <c:v>208.97435897435895</c:v>
                </c:pt>
                <c:pt idx="2233">
                  <c:v>208.97435897435895</c:v>
                </c:pt>
                <c:pt idx="2234">
                  <c:v>208.97435897435895</c:v>
                </c:pt>
                <c:pt idx="2235">
                  <c:v>208.97435897435895</c:v>
                </c:pt>
                <c:pt idx="2236">
                  <c:v>209.2948717948718</c:v>
                </c:pt>
                <c:pt idx="2237">
                  <c:v>209.2948717948718</c:v>
                </c:pt>
                <c:pt idx="2238">
                  <c:v>209.2948717948718</c:v>
                </c:pt>
                <c:pt idx="2239">
                  <c:v>209.61538461538461</c:v>
                </c:pt>
                <c:pt idx="2240">
                  <c:v>209.61538461538461</c:v>
                </c:pt>
                <c:pt idx="2241">
                  <c:v>209.61538461538461</c:v>
                </c:pt>
                <c:pt idx="2242">
                  <c:v>209.93589743589743</c:v>
                </c:pt>
                <c:pt idx="2243">
                  <c:v>209.93589743589743</c:v>
                </c:pt>
                <c:pt idx="2244">
                  <c:v>209.93589743589743</c:v>
                </c:pt>
                <c:pt idx="2245">
                  <c:v>210.25641025641025</c:v>
                </c:pt>
                <c:pt idx="2246">
                  <c:v>210.25641025641025</c:v>
                </c:pt>
                <c:pt idx="2247">
                  <c:v>210.25641025641025</c:v>
                </c:pt>
                <c:pt idx="2248">
                  <c:v>210.57692307692307</c:v>
                </c:pt>
                <c:pt idx="2249">
                  <c:v>210.57692307692307</c:v>
                </c:pt>
                <c:pt idx="2250">
                  <c:v>210.57692307692307</c:v>
                </c:pt>
                <c:pt idx="2251">
                  <c:v>210.57692307692307</c:v>
                </c:pt>
                <c:pt idx="2252">
                  <c:v>210.89743589743588</c:v>
                </c:pt>
                <c:pt idx="2253">
                  <c:v>210.89743589743588</c:v>
                </c:pt>
                <c:pt idx="2254">
                  <c:v>210.89743589743588</c:v>
                </c:pt>
                <c:pt idx="2255">
                  <c:v>211.21794871794873</c:v>
                </c:pt>
                <c:pt idx="2256">
                  <c:v>211.21794871794873</c:v>
                </c:pt>
                <c:pt idx="2257">
                  <c:v>211.21794871794873</c:v>
                </c:pt>
                <c:pt idx="2258">
                  <c:v>211.53846153846155</c:v>
                </c:pt>
                <c:pt idx="2259">
                  <c:v>211.53846153846155</c:v>
                </c:pt>
                <c:pt idx="2260">
                  <c:v>211.53846153846155</c:v>
                </c:pt>
                <c:pt idx="2261">
                  <c:v>211.85897435897439</c:v>
                </c:pt>
                <c:pt idx="2262">
                  <c:v>211.85897435897439</c:v>
                </c:pt>
                <c:pt idx="2263">
                  <c:v>211.85897435897439</c:v>
                </c:pt>
                <c:pt idx="2264">
                  <c:v>211.85897435897439</c:v>
                </c:pt>
                <c:pt idx="2265">
                  <c:v>212.17948717948718</c:v>
                </c:pt>
                <c:pt idx="2266">
                  <c:v>212.17948717948718</c:v>
                </c:pt>
                <c:pt idx="2267">
                  <c:v>212.17948717948718</c:v>
                </c:pt>
                <c:pt idx="2268">
                  <c:v>212.5</c:v>
                </c:pt>
                <c:pt idx="2269">
                  <c:v>212.5</c:v>
                </c:pt>
                <c:pt idx="2270">
                  <c:v>212.5</c:v>
                </c:pt>
                <c:pt idx="2271">
                  <c:v>212.82051282051282</c:v>
                </c:pt>
                <c:pt idx="2272">
                  <c:v>212.82051282051282</c:v>
                </c:pt>
                <c:pt idx="2273">
                  <c:v>212.82051282051282</c:v>
                </c:pt>
                <c:pt idx="2274">
                  <c:v>213.14102564102566</c:v>
                </c:pt>
                <c:pt idx="2275">
                  <c:v>213.14102564102566</c:v>
                </c:pt>
                <c:pt idx="2276">
                  <c:v>213.14102564102566</c:v>
                </c:pt>
                <c:pt idx="2277">
                  <c:v>213.14102564102566</c:v>
                </c:pt>
                <c:pt idx="2278">
                  <c:v>213.46153846153848</c:v>
                </c:pt>
                <c:pt idx="2279">
                  <c:v>213.46153846153848</c:v>
                </c:pt>
                <c:pt idx="2280">
                  <c:v>213.46153846153848</c:v>
                </c:pt>
                <c:pt idx="2281">
                  <c:v>213.78205128205127</c:v>
                </c:pt>
                <c:pt idx="2282">
                  <c:v>213.78205128205127</c:v>
                </c:pt>
                <c:pt idx="2283">
                  <c:v>213.78205128205127</c:v>
                </c:pt>
                <c:pt idx="2284">
                  <c:v>214.10256410256409</c:v>
                </c:pt>
                <c:pt idx="2285">
                  <c:v>214.10256410256409</c:v>
                </c:pt>
                <c:pt idx="2286">
                  <c:v>214.10256410256409</c:v>
                </c:pt>
                <c:pt idx="2287">
                  <c:v>214.10256410256409</c:v>
                </c:pt>
                <c:pt idx="2288">
                  <c:v>214.42307692307693</c:v>
                </c:pt>
                <c:pt idx="2289">
                  <c:v>214.42307692307693</c:v>
                </c:pt>
                <c:pt idx="2290">
                  <c:v>214.42307692307693</c:v>
                </c:pt>
                <c:pt idx="2291">
                  <c:v>214.74358974358975</c:v>
                </c:pt>
                <c:pt idx="2292">
                  <c:v>214.74358974358975</c:v>
                </c:pt>
                <c:pt idx="2293">
                  <c:v>214.74358974358975</c:v>
                </c:pt>
                <c:pt idx="2294">
                  <c:v>215.06410256410257</c:v>
                </c:pt>
                <c:pt idx="2295">
                  <c:v>215.06410256410257</c:v>
                </c:pt>
                <c:pt idx="2296">
                  <c:v>215.06410256410257</c:v>
                </c:pt>
                <c:pt idx="2297">
                  <c:v>215.06410256410257</c:v>
                </c:pt>
                <c:pt idx="2298">
                  <c:v>215.38461538461536</c:v>
                </c:pt>
                <c:pt idx="2299">
                  <c:v>215.38461538461536</c:v>
                </c:pt>
                <c:pt idx="2300">
                  <c:v>215.38461538461536</c:v>
                </c:pt>
                <c:pt idx="2301">
                  <c:v>215.7051282051282</c:v>
                </c:pt>
                <c:pt idx="2302">
                  <c:v>215.7051282051282</c:v>
                </c:pt>
                <c:pt idx="2303">
                  <c:v>215.7051282051282</c:v>
                </c:pt>
                <c:pt idx="2304">
                  <c:v>216.02564102564102</c:v>
                </c:pt>
                <c:pt idx="2305">
                  <c:v>216.02564102564102</c:v>
                </c:pt>
                <c:pt idx="2306">
                  <c:v>216.02564102564102</c:v>
                </c:pt>
                <c:pt idx="2307">
                  <c:v>216.02564102564102</c:v>
                </c:pt>
                <c:pt idx="2308">
                  <c:v>216.34615384615387</c:v>
                </c:pt>
                <c:pt idx="2309">
                  <c:v>216.34615384615387</c:v>
                </c:pt>
                <c:pt idx="2310">
                  <c:v>216.34615384615387</c:v>
                </c:pt>
                <c:pt idx="2311">
                  <c:v>216.66666666666669</c:v>
                </c:pt>
                <c:pt idx="2312">
                  <c:v>216.66666666666669</c:v>
                </c:pt>
                <c:pt idx="2313">
                  <c:v>216.66666666666669</c:v>
                </c:pt>
                <c:pt idx="2314">
                  <c:v>216.98717948717947</c:v>
                </c:pt>
                <c:pt idx="2315">
                  <c:v>216.98717948717947</c:v>
                </c:pt>
                <c:pt idx="2316">
                  <c:v>216.98717948717947</c:v>
                </c:pt>
                <c:pt idx="2317">
                  <c:v>216.98717948717947</c:v>
                </c:pt>
                <c:pt idx="2318">
                  <c:v>217.30769230769232</c:v>
                </c:pt>
                <c:pt idx="2319">
                  <c:v>217.30769230769232</c:v>
                </c:pt>
                <c:pt idx="2320">
                  <c:v>217.30769230769232</c:v>
                </c:pt>
                <c:pt idx="2321">
                  <c:v>217.62820512820514</c:v>
                </c:pt>
                <c:pt idx="2322">
                  <c:v>217.62820512820514</c:v>
                </c:pt>
                <c:pt idx="2323">
                  <c:v>217.62820512820514</c:v>
                </c:pt>
                <c:pt idx="2324">
                  <c:v>217.62820512820514</c:v>
                </c:pt>
                <c:pt idx="2325">
                  <c:v>217.94871794871796</c:v>
                </c:pt>
                <c:pt idx="2326">
                  <c:v>217.94871794871796</c:v>
                </c:pt>
                <c:pt idx="2327">
                  <c:v>217.94871794871796</c:v>
                </c:pt>
                <c:pt idx="2328">
                  <c:v>218.26923076923077</c:v>
                </c:pt>
                <c:pt idx="2329">
                  <c:v>218.26923076923077</c:v>
                </c:pt>
                <c:pt idx="2330">
                  <c:v>218.26923076923077</c:v>
                </c:pt>
                <c:pt idx="2331">
                  <c:v>218.58974358974359</c:v>
                </c:pt>
                <c:pt idx="2332">
                  <c:v>218.58974358974359</c:v>
                </c:pt>
                <c:pt idx="2333">
                  <c:v>218.58974358974359</c:v>
                </c:pt>
                <c:pt idx="2334">
                  <c:v>218.58974358974359</c:v>
                </c:pt>
                <c:pt idx="2335">
                  <c:v>218.91025641025641</c:v>
                </c:pt>
                <c:pt idx="2336">
                  <c:v>218.91025641025641</c:v>
                </c:pt>
                <c:pt idx="2337">
                  <c:v>218.91025641025641</c:v>
                </c:pt>
                <c:pt idx="2338">
                  <c:v>219.23076923076923</c:v>
                </c:pt>
                <c:pt idx="2339">
                  <c:v>219.23076923076923</c:v>
                </c:pt>
                <c:pt idx="2340">
                  <c:v>219.23076923076923</c:v>
                </c:pt>
                <c:pt idx="2341">
                  <c:v>219.23076923076923</c:v>
                </c:pt>
                <c:pt idx="2342">
                  <c:v>219.55128205128204</c:v>
                </c:pt>
                <c:pt idx="2343">
                  <c:v>219.55128205128204</c:v>
                </c:pt>
                <c:pt idx="2344">
                  <c:v>219.55128205128204</c:v>
                </c:pt>
                <c:pt idx="2345">
                  <c:v>219.87179487179489</c:v>
                </c:pt>
                <c:pt idx="2346">
                  <c:v>219.87179487179489</c:v>
                </c:pt>
                <c:pt idx="2347">
                  <c:v>219.87179487179489</c:v>
                </c:pt>
                <c:pt idx="2348">
                  <c:v>219.87179487179489</c:v>
                </c:pt>
                <c:pt idx="2349">
                  <c:v>220.19230769230768</c:v>
                </c:pt>
                <c:pt idx="2350">
                  <c:v>220.19230769230768</c:v>
                </c:pt>
                <c:pt idx="2351">
                  <c:v>220.19230769230768</c:v>
                </c:pt>
                <c:pt idx="2352">
                  <c:v>220.5128205128205</c:v>
                </c:pt>
                <c:pt idx="2353">
                  <c:v>220.5128205128205</c:v>
                </c:pt>
                <c:pt idx="2354">
                  <c:v>220.5128205128205</c:v>
                </c:pt>
                <c:pt idx="2355">
                  <c:v>220.5128205128205</c:v>
                </c:pt>
                <c:pt idx="2356">
                  <c:v>220.83333333333331</c:v>
                </c:pt>
                <c:pt idx="2357">
                  <c:v>220.83333333333331</c:v>
                </c:pt>
                <c:pt idx="2358">
                  <c:v>220.83333333333331</c:v>
                </c:pt>
                <c:pt idx="2359">
                  <c:v>221.15384615384616</c:v>
                </c:pt>
                <c:pt idx="2360">
                  <c:v>221.15384615384616</c:v>
                </c:pt>
                <c:pt idx="2361">
                  <c:v>221.15384615384616</c:v>
                </c:pt>
                <c:pt idx="2362">
                  <c:v>221.15384615384616</c:v>
                </c:pt>
                <c:pt idx="2363">
                  <c:v>221.47435897435901</c:v>
                </c:pt>
                <c:pt idx="2364">
                  <c:v>221.47435897435901</c:v>
                </c:pt>
                <c:pt idx="2365">
                  <c:v>221.47435897435901</c:v>
                </c:pt>
                <c:pt idx="2366">
                  <c:v>221.47435897435901</c:v>
                </c:pt>
                <c:pt idx="2367">
                  <c:v>221.7948717948718</c:v>
                </c:pt>
                <c:pt idx="2368">
                  <c:v>221.7948717948718</c:v>
                </c:pt>
                <c:pt idx="2369">
                  <c:v>221.7948717948718</c:v>
                </c:pt>
                <c:pt idx="2370">
                  <c:v>222.11538461538461</c:v>
                </c:pt>
                <c:pt idx="2371">
                  <c:v>222.11538461538461</c:v>
                </c:pt>
                <c:pt idx="2372">
                  <c:v>222.11538461538461</c:v>
                </c:pt>
                <c:pt idx="2373">
                  <c:v>222.11538461538461</c:v>
                </c:pt>
                <c:pt idx="2374">
                  <c:v>222.43589743589746</c:v>
                </c:pt>
                <c:pt idx="2375">
                  <c:v>222.43589743589746</c:v>
                </c:pt>
                <c:pt idx="2376">
                  <c:v>222.43589743589746</c:v>
                </c:pt>
                <c:pt idx="2377">
                  <c:v>222.75641025641028</c:v>
                </c:pt>
                <c:pt idx="2378">
                  <c:v>222.75641025641028</c:v>
                </c:pt>
                <c:pt idx="2379">
                  <c:v>222.75641025641028</c:v>
                </c:pt>
                <c:pt idx="2380">
                  <c:v>222.75641025641028</c:v>
                </c:pt>
                <c:pt idx="2381">
                  <c:v>223.07692307692309</c:v>
                </c:pt>
                <c:pt idx="2382">
                  <c:v>223.07692307692309</c:v>
                </c:pt>
                <c:pt idx="2383">
                  <c:v>223.07692307692309</c:v>
                </c:pt>
                <c:pt idx="2384">
                  <c:v>223.07692307692309</c:v>
                </c:pt>
                <c:pt idx="2385">
                  <c:v>223.39743589743588</c:v>
                </c:pt>
                <c:pt idx="2386">
                  <c:v>223.39743589743588</c:v>
                </c:pt>
                <c:pt idx="2387">
                  <c:v>223.39743589743588</c:v>
                </c:pt>
                <c:pt idx="2388">
                  <c:v>223.71794871794873</c:v>
                </c:pt>
                <c:pt idx="2389">
                  <c:v>223.71794871794873</c:v>
                </c:pt>
                <c:pt idx="2390">
                  <c:v>223.71794871794873</c:v>
                </c:pt>
                <c:pt idx="2391">
                  <c:v>223.71794871794873</c:v>
                </c:pt>
                <c:pt idx="2392">
                  <c:v>224.03846153846155</c:v>
                </c:pt>
                <c:pt idx="2393">
                  <c:v>224.03846153846155</c:v>
                </c:pt>
                <c:pt idx="2394">
                  <c:v>224.03846153846155</c:v>
                </c:pt>
                <c:pt idx="2395">
                  <c:v>224.03846153846155</c:v>
                </c:pt>
                <c:pt idx="2396">
                  <c:v>224.35897435897436</c:v>
                </c:pt>
                <c:pt idx="2397">
                  <c:v>224.35897435897436</c:v>
                </c:pt>
                <c:pt idx="2398">
                  <c:v>224.35897435897436</c:v>
                </c:pt>
                <c:pt idx="2399">
                  <c:v>224.67948717948718</c:v>
                </c:pt>
                <c:pt idx="2400">
                  <c:v>224.67948717948718</c:v>
                </c:pt>
                <c:pt idx="2401">
                  <c:v>224.67948717948718</c:v>
                </c:pt>
                <c:pt idx="2402">
                  <c:v>224.67948717948718</c:v>
                </c:pt>
                <c:pt idx="2403">
                  <c:v>224.99999999999997</c:v>
                </c:pt>
                <c:pt idx="2404">
                  <c:v>224.99999999999997</c:v>
                </c:pt>
                <c:pt idx="2405">
                  <c:v>224.99999999999997</c:v>
                </c:pt>
                <c:pt idx="2406">
                  <c:v>225.32051282051282</c:v>
                </c:pt>
                <c:pt idx="2407">
                  <c:v>225.32051282051282</c:v>
                </c:pt>
                <c:pt idx="2408">
                  <c:v>225.32051282051282</c:v>
                </c:pt>
                <c:pt idx="2409">
                  <c:v>225.32051282051282</c:v>
                </c:pt>
                <c:pt idx="2410">
                  <c:v>225.64102564102564</c:v>
                </c:pt>
                <c:pt idx="2411">
                  <c:v>225.64102564102564</c:v>
                </c:pt>
                <c:pt idx="2412">
                  <c:v>225.64102564102564</c:v>
                </c:pt>
                <c:pt idx="2413">
                  <c:v>225.96153846153845</c:v>
                </c:pt>
                <c:pt idx="2414">
                  <c:v>225.96153846153845</c:v>
                </c:pt>
                <c:pt idx="2415">
                  <c:v>225.96153846153845</c:v>
                </c:pt>
                <c:pt idx="2416">
                  <c:v>225.96153846153845</c:v>
                </c:pt>
                <c:pt idx="2417">
                  <c:v>226.28205128205127</c:v>
                </c:pt>
                <c:pt idx="2418">
                  <c:v>226.28205128205127</c:v>
                </c:pt>
                <c:pt idx="2419">
                  <c:v>226.28205128205127</c:v>
                </c:pt>
                <c:pt idx="2420">
                  <c:v>226.28205128205127</c:v>
                </c:pt>
                <c:pt idx="2421">
                  <c:v>226.60256410256412</c:v>
                </c:pt>
                <c:pt idx="2422">
                  <c:v>226.60256410256412</c:v>
                </c:pt>
                <c:pt idx="2423">
                  <c:v>226.60256410256412</c:v>
                </c:pt>
                <c:pt idx="2424">
                  <c:v>226.92307692307693</c:v>
                </c:pt>
                <c:pt idx="2425">
                  <c:v>226.92307692307693</c:v>
                </c:pt>
                <c:pt idx="2426">
                  <c:v>226.92307692307693</c:v>
                </c:pt>
                <c:pt idx="2427">
                  <c:v>226.92307692307693</c:v>
                </c:pt>
                <c:pt idx="2428">
                  <c:v>227.24358974358975</c:v>
                </c:pt>
                <c:pt idx="2429">
                  <c:v>227.24358974358975</c:v>
                </c:pt>
                <c:pt idx="2430">
                  <c:v>227.24358974358975</c:v>
                </c:pt>
                <c:pt idx="2431">
                  <c:v>227.24358974358975</c:v>
                </c:pt>
                <c:pt idx="2432">
                  <c:v>227.56410256410257</c:v>
                </c:pt>
                <c:pt idx="2433">
                  <c:v>227.56410256410257</c:v>
                </c:pt>
                <c:pt idx="2434">
                  <c:v>227.56410256410257</c:v>
                </c:pt>
                <c:pt idx="2435">
                  <c:v>227.88461538461542</c:v>
                </c:pt>
                <c:pt idx="2436">
                  <c:v>227.88461538461542</c:v>
                </c:pt>
                <c:pt idx="2437">
                  <c:v>227.88461538461542</c:v>
                </c:pt>
                <c:pt idx="2438">
                  <c:v>227.88461538461542</c:v>
                </c:pt>
                <c:pt idx="2439">
                  <c:v>228.20512820512823</c:v>
                </c:pt>
                <c:pt idx="2440">
                  <c:v>228.20512820512823</c:v>
                </c:pt>
                <c:pt idx="2441">
                  <c:v>228.20512820512823</c:v>
                </c:pt>
                <c:pt idx="2442">
                  <c:v>228.20512820512823</c:v>
                </c:pt>
                <c:pt idx="2443">
                  <c:v>228.52564102564102</c:v>
                </c:pt>
                <c:pt idx="2444">
                  <c:v>228.52564102564102</c:v>
                </c:pt>
                <c:pt idx="2445">
                  <c:v>228.52564102564102</c:v>
                </c:pt>
                <c:pt idx="2446">
                  <c:v>228.84615384615384</c:v>
                </c:pt>
                <c:pt idx="2447">
                  <c:v>228.84615384615384</c:v>
                </c:pt>
                <c:pt idx="2448">
                  <c:v>228.84615384615384</c:v>
                </c:pt>
                <c:pt idx="2449">
                  <c:v>228.84615384615384</c:v>
                </c:pt>
                <c:pt idx="2450">
                  <c:v>229.16666666666669</c:v>
                </c:pt>
                <c:pt idx="2451">
                  <c:v>229.16666666666669</c:v>
                </c:pt>
                <c:pt idx="2452">
                  <c:v>229.16666666666669</c:v>
                </c:pt>
                <c:pt idx="2453">
                  <c:v>229.16666666666669</c:v>
                </c:pt>
                <c:pt idx="2454">
                  <c:v>229.4871794871795</c:v>
                </c:pt>
                <c:pt idx="2455">
                  <c:v>229.4871794871795</c:v>
                </c:pt>
                <c:pt idx="2456">
                  <c:v>229.4871794871795</c:v>
                </c:pt>
                <c:pt idx="2457">
                  <c:v>229.4871794871795</c:v>
                </c:pt>
                <c:pt idx="2458">
                  <c:v>229.80769230769232</c:v>
                </c:pt>
                <c:pt idx="2459">
                  <c:v>229.80769230769232</c:v>
                </c:pt>
                <c:pt idx="2460">
                  <c:v>229.80769230769232</c:v>
                </c:pt>
                <c:pt idx="2461">
                  <c:v>229.80769230769232</c:v>
                </c:pt>
                <c:pt idx="2462">
                  <c:v>230.12820512820511</c:v>
                </c:pt>
                <c:pt idx="2463">
                  <c:v>230.12820512820511</c:v>
                </c:pt>
                <c:pt idx="2464">
                  <c:v>230.12820512820511</c:v>
                </c:pt>
                <c:pt idx="2465">
                  <c:v>230.44871794871796</c:v>
                </c:pt>
                <c:pt idx="2466">
                  <c:v>230.44871794871796</c:v>
                </c:pt>
                <c:pt idx="2467">
                  <c:v>230.44871794871796</c:v>
                </c:pt>
                <c:pt idx="2468">
                  <c:v>230.44871794871796</c:v>
                </c:pt>
                <c:pt idx="2469">
                  <c:v>230.76923076923077</c:v>
                </c:pt>
                <c:pt idx="2470">
                  <c:v>230.76923076923077</c:v>
                </c:pt>
                <c:pt idx="2471">
                  <c:v>230.76923076923077</c:v>
                </c:pt>
                <c:pt idx="2472">
                  <c:v>230.76923076923077</c:v>
                </c:pt>
                <c:pt idx="2473">
                  <c:v>231.08974358974359</c:v>
                </c:pt>
                <c:pt idx="2474">
                  <c:v>231.08974358974359</c:v>
                </c:pt>
                <c:pt idx="2475">
                  <c:v>231.08974358974359</c:v>
                </c:pt>
                <c:pt idx="2476">
                  <c:v>231.08974358974359</c:v>
                </c:pt>
                <c:pt idx="2477">
                  <c:v>231.41025641025641</c:v>
                </c:pt>
                <c:pt idx="2478">
                  <c:v>231.41025641025641</c:v>
                </c:pt>
                <c:pt idx="2479">
                  <c:v>231.41025641025641</c:v>
                </c:pt>
                <c:pt idx="2480">
                  <c:v>231.41025641025641</c:v>
                </c:pt>
                <c:pt idx="2481">
                  <c:v>231.73076923076923</c:v>
                </c:pt>
                <c:pt idx="2482">
                  <c:v>231.73076923076923</c:v>
                </c:pt>
                <c:pt idx="2483">
                  <c:v>231.73076923076923</c:v>
                </c:pt>
                <c:pt idx="2484">
                  <c:v>231.73076923076923</c:v>
                </c:pt>
                <c:pt idx="2485">
                  <c:v>232.05128205128207</c:v>
                </c:pt>
                <c:pt idx="2486">
                  <c:v>232.05128205128207</c:v>
                </c:pt>
                <c:pt idx="2487">
                  <c:v>232.05128205128207</c:v>
                </c:pt>
                <c:pt idx="2488">
                  <c:v>232.37179487179489</c:v>
                </c:pt>
                <c:pt idx="2489">
                  <c:v>232.37179487179489</c:v>
                </c:pt>
                <c:pt idx="2490">
                  <c:v>232.37179487179489</c:v>
                </c:pt>
                <c:pt idx="2491">
                  <c:v>232.37179487179489</c:v>
                </c:pt>
                <c:pt idx="2492">
                  <c:v>232.69230769230771</c:v>
                </c:pt>
                <c:pt idx="2493">
                  <c:v>232.69230769230771</c:v>
                </c:pt>
                <c:pt idx="2494">
                  <c:v>232.69230769230771</c:v>
                </c:pt>
                <c:pt idx="2495">
                  <c:v>232.69230769230771</c:v>
                </c:pt>
                <c:pt idx="2496">
                  <c:v>233.01282051282053</c:v>
                </c:pt>
                <c:pt idx="2497">
                  <c:v>233.01282051282053</c:v>
                </c:pt>
                <c:pt idx="2498">
                  <c:v>233.01282051282053</c:v>
                </c:pt>
                <c:pt idx="2499">
                  <c:v>233.01282051282053</c:v>
                </c:pt>
                <c:pt idx="2500">
                  <c:v>233.33333333333334</c:v>
                </c:pt>
                <c:pt idx="2501">
                  <c:v>233.33333333333334</c:v>
                </c:pt>
                <c:pt idx="2502">
                  <c:v>233.33333333333334</c:v>
                </c:pt>
                <c:pt idx="2503">
                  <c:v>233.33333333333334</c:v>
                </c:pt>
                <c:pt idx="2504">
                  <c:v>233.65384615384616</c:v>
                </c:pt>
                <c:pt idx="2505">
                  <c:v>233.65384615384616</c:v>
                </c:pt>
                <c:pt idx="2506">
                  <c:v>233.65384615384616</c:v>
                </c:pt>
                <c:pt idx="2507">
                  <c:v>233.65384615384616</c:v>
                </c:pt>
                <c:pt idx="2508">
                  <c:v>233.97435897435898</c:v>
                </c:pt>
                <c:pt idx="2509">
                  <c:v>233.97435897435898</c:v>
                </c:pt>
                <c:pt idx="2510">
                  <c:v>233.97435897435898</c:v>
                </c:pt>
                <c:pt idx="2511">
                  <c:v>233.97435897435898</c:v>
                </c:pt>
                <c:pt idx="2512">
                  <c:v>234.2948717948718</c:v>
                </c:pt>
                <c:pt idx="2513">
                  <c:v>234.2948717948718</c:v>
                </c:pt>
                <c:pt idx="2514">
                  <c:v>234.2948717948718</c:v>
                </c:pt>
                <c:pt idx="2515">
                  <c:v>234.2948717948718</c:v>
                </c:pt>
                <c:pt idx="2516">
                  <c:v>234.61538461538464</c:v>
                </c:pt>
                <c:pt idx="2517">
                  <c:v>234.61538461538464</c:v>
                </c:pt>
                <c:pt idx="2518">
                  <c:v>234.61538461538464</c:v>
                </c:pt>
                <c:pt idx="2519">
                  <c:v>234.93589743589743</c:v>
                </c:pt>
                <c:pt idx="2520">
                  <c:v>234.93589743589743</c:v>
                </c:pt>
                <c:pt idx="2521">
                  <c:v>234.93589743589743</c:v>
                </c:pt>
                <c:pt idx="2522">
                  <c:v>234.93589743589743</c:v>
                </c:pt>
                <c:pt idx="2523">
                  <c:v>235.25641025641025</c:v>
                </c:pt>
                <c:pt idx="2524">
                  <c:v>235.25641025641025</c:v>
                </c:pt>
                <c:pt idx="2525">
                  <c:v>235.25641025641025</c:v>
                </c:pt>
                <c:pt idx="2526">
                  <c:v>235.25641025641025</c:v>
                </c:pt>
                <c:pt idx="2527">
                  <c:v>235.57692307692307</c:v>
                </c:pt>
                <c:pt idx="2528">
                  <c:v>235.57692307692307</c:v>
                </c:pt>
                <c:pt idx="2529">
                  <c:v>235.57692307692307</c:v>
                </c:pt>
                <c:pt idx="2530">
                  <c:v>235.57692307692307</c:v>
                </c:pt>
                <c:pt idx="2531">
                  <c:v>235.89743589743591</c:v>
                </c:pt>
                <c:pt idx="2532">
                  <c:v>235.89743589743591</c:v>
                </c:pt>
                <c:pt idx="2533">
                  <c:v>235.89743589743591</c:v>
                </c:pt>
                <c:pt idx="2534">
                  <c:v>235.89743589743591</c:v>
                </c:pt>
                <c:pt idx="2535">
                  <c:v>236.21794871794873</c:v>
                </c:pt>
                <c:pt idx="2536">
                  <c:v>236.21794871794873</c:v>
                </c:pt>
                <c:pt idx="2537">
                  <c:v>236.21794871794873</c:v>
                </c:pt>
                <c:pt idx="2538">
                  <c:v>236.21794871794873</c:v>
                </c:pt>
                <c:pt idx="2539">
                  <c:v>236.53846153846152</c:v>
                </c:pt>
                <c:pt idx="2540">
                  <c:v>236.53846153846152</c:v>
                </c:pt>
                <c:pt idx="2541">
                  <c:v>236.53846153846152</c:v>
                </c:pt>
                <c:pt idx="2542">
                  <c:v>236.53846153846152</c:v>
                </c:pt>
                <c:pt idx="2543">
                  <c:v>236.85897435897434</c:v>
                </c:pt>
                <c:pt idx="2544">
                  <c:v>236.85897435897434</c:v>
                </c:pt>
                <c:pt idx="2545">
                  <c:v>236.85897435897434</c:v>
                </c:pt>
                <c:pt idx="2546">
                  <c:v>236.85897435897434</c:v>
                </c:pt>
                <c:pt idx="2547">
                  <c:v>237.17948717948721</c:v>
                </c:pt>
                <c:pt idx="2548">
                  <c:v>237.17948717948721</c:v>
                </c:pt>
                <c:pt idx="2549">
                  <c:v>237.17948717948721</c:v>
                </c:pt>
                <c:pt idx="2550">
                  <c:v>237.17948717948721</c:v>
                </c:pt>
                <c:pt idx="2551">
                  <c:v>237.50000000000003</c:v>
                </c:pt>
                <c:pt idx="2552">
                  <c:v>237.50000000000003</c:v>
                </c:pt>
                <c:pt idx="2553">
                  <c:v>237.50000000000003</c:v>
                </c:pt>
                <c:pt idx="2554">
                  <c:v>237.50000000000003</c:v>
                </c:pt>
                <c:pt idx="2555">
                  <c:v>237.82051282051285</c:v>
                </c:pt>
                <c:pt idx="2556">
                  <c:v>237.82051282051285</c:v>
                </c:pt>
                <c:pt idx="2557">
                  <c:v>237.82051282051285</c:v>
                </c:pt>
                <c:pt idx="2558">
                  <c:v>237.82051282051285</c:v>
                </c:pt>
                <c:pt idx="2559">
                  <c:v>238.14102564102564</c:v>
                </c:pt>
                <c:pt idx="2560">
                  <c:v>238.14102564102564</c:v>
                </c:pt>
                <c:pt idx="2561">
                  <c:v>238.14102564102564</c:v>
                </c:pt>
                <c:pt idx="2562">
                  <c:v>238.14102564102564</c:v>
                </c:pt>
                <c:pt idx="2563">
                  <c:v>238.46153846153848</c:v>
                </c:pt>
                <c:pt idx="2564">
                  <c:v>238.46153846153848</c:v>
                </c:pt>
                <c:pt idx="2565">
                  <c:v>238.46153846153848</c:v>
                </c:pt>
                <c:pt idx="2566">
                  <c:v>238.46153846153848</c:v>
                </c:pt>
                <c:pt idx="2567">
                  <c:v>238.7820512820513</c:v>
                </c:pt>
                <c:pt idx="2568">
                  <c:v>238.7820512820513</c:v>
                </c:pt>
                <c:pt idx="2569">
                  <c:v>238.7820512820513</c:v>
                </c:pt>
                <c:pt idx="2570">
                  <c:v>238.7820512820513</c:v>
                </c:pt>
                <c:pt idx="2571">
                  <c:v>239.10256410256412</c:v>
                </c:pt>
                <c:pt idx="2572">
                  <c:v>239.10256410256412</c:v>
                </c:pt>
                <c:pt idx="2573">
                  <c:v>239.10256410256412</c:v>
                </c:pt>
                <c:pt idx="2574">
                  <c:v>239.10256410256412</c:v>
                </c:pt>
                <c:pt idx="2575">
                  <c:v>239.10256410256412</c:v>
                </c:pt>
                <c:pt idx="2576">
                  <c:v>239.42307692307693</c:v>
                </c:pt>
                <c:pt idx="2577">
                  <c:v>239.42307692307693</c:v>
                </c:pt>
                <c:pt idx="2578">
                  <c:v>239.42307692307693</c:v>
                </c:pt>
                <c:pt idx="2579">
                  <c:v>239.42307692307693</c:v>
                </c:pt>
                <c:pt idx="2580">
                  <c:v>239.74358974358975</c:v>
                </c:pt>
                <c:pt idx="2581">
                  <c:v>239.74358974358975</c:v>
                </c:pt>
                <c:pt idx="2582">
                  <c:v>239.74358974358975</c:v>
                </c:pt>
                <c:pt idx="2583">
                  <c:v>239.74358974358975</c:v>
                </c:pt>
                <c:pt idx="2584">
                  <c:v>240.06410256410257</c:v>
                </c:pt>
                <c:pt idx="2585">
                  <c:v>240.06410256410257</c:v>
                </c:pt>
                <c:pt idx="2586">
                  <c:v>240.06410256410257</c:v>
                </c:pt>
                <c:pt idx="2587">
                  <c:v>240.06410256410257</c:v>
                </c:pt>
                <c:pt idx="2588">
                  <c:v>240.38461538461539</c:v>
                </c:pt>
                <c:pt idx="2589">
                  <c:v>240.38461538461539</c:v>
                </c:pt>
                <c:pt idx="2590">
                  <c:v>240.38461538461539</c:v>
                </c:pt>
                <c:pt idx="2591">
                  <c:v>240.38461538461539</c:v>
                </c:pt>
                <c:pt idx="2592">
                  <c:v>240.7051282051282</c:v>
                </c:pt>
                <c:pt idx="2593">
                  <c:v>240.7051282051282</c:v>
                </c:pt>
                <c:pt idx="2594">
                  <c:v>240.7051282051282</c:v>
                </c:pt>
                <c:pt idx="2595">
                  <c:v>240.7051282051282</c:v>
                </c:pt>
                <c:pt idx="2596">
                  <c:v>241.02564102564102</c:v>
                </c:pt>
                <c:pt idx="2597">
                  <c:v>241.02564102564102</c:v>
                </c:pt>
                <c:pt idx="2598">
                  <c:v>241.02564102564102</c:v>
                </c:pt>
                <c:pt idx="2599">
                  <c:v>241.02564102564102</c:v>
                </c:pt>
                <c:pt idx="2600">
                  <c:v>241.34615384615384</c:v>
                </c:pt>
                <c:pt idx="2601">
                  <c:v>241.34615384615384</c:v>
                </c:pt>
                <c:pt idx="2602">
                  <c:v>241.34615384615384</c:v>
                </c:pt>
                <c:pt idx="2603">
                  <c:v>241.34615384615384</c:v>
                </c:pt>
                <c:pt idx="2604">
                  <c:v>241.66666666666666</c:v>
                </c:pt>
                <c:pt idx="2605">
                  <c:v>241.66666666666666</c:v>
                </c:pt>
                <c:pt idx="2606">
                  <c:v>241.66666666666666</c:v>
                </c:pt>
                <c:pt idx="2607">
                  <c:v>241.66666666666666</c:v>
                </c:pt>
                <c:pt idx="2608">
                  <c:v>241.98717948717947</c:v>
                </c:pt>
                <c:pt idx="2609">
                  <c:v>241.98717948717947</c:v>
                </c:pt>
                <c:pt idx="2610">
                  <c:v>241.98717948717947</c:v>
                </c:pt>
                <c:pt idx="2611">
                  <c:v>241.98717948717947</c:v>
                </c:pt>
                <c:pt idx="2612">
                  <c:v>242.30769230769232</c:v>
                </c:pt>
                <c:pt idx="2613">
                  <c:v>242.30769230769232</c:v>
                </c:pt>
                <c:pt idx="2614">
                  <c:v>242.30769230769232</c:v>
                </c:pt>
                <c:pt idx="2615">
                  <c:v>242.30769230769232</c:v>
                </c:pt>
                <c:pt idx="2616">
                  <c:v>242.62820512820517</c:v>
                </c:pt>
                <c:pt idx="2617">
                  <c:v>242.62820512820517</c:v>
                </c:pt>
                <c:pt idx="2618">
                  <c:v>242.62820512820517</c:v>
                </c:pt>
                <c:pt idx="2619">
                  <c:v>242.62820512820517</c:v>
                </c:pt>
                <c:pt idx="2620">
                  <c:v>242.94871794871796</c:v>
                </c:pt>
                <c:pt idx="2621">
                  <c:v>242.94871794871796</c:v>
                </c:pt>
                <c:pt idx="2622">
                  <c:v>242.94871794871796</c:v>
                </c:pt>
                <c:pt idx="2623">
                  <c:v>242.94871794871796</c:v>
                </c:pt>
                <c:pt idx="2624">
                  <c:v>243.26923076923077</c:v>
                </c:pt>
                <c:pt idx="2625">
                  <c:v>243.26923076923077</c:v>
                </c:pt>
                <c:pt idx="2626">
                  <c:v>243.26923076923077</c:v>
                </c:pt>
                <c:pt idx="2627">
                  <c:v>243.26923076923077</c:v>
                </c:pt>
                <c:pt idx="2628">
                  <c:v>243.58974358974359</c:v>
                </c:pt>
                <c:pt idx="2629">
                  <c:v>243.58974358974359</c:v>
                </c:pt>
                <c:pt idx="2630">
                  <c:v>243.58974358974359</c:v>
                </c:pt>
                <c:pt idx="2631">
                  <c:v>243.58974358974359</c:v>
                </c:pt>
                <c:pt idx="2632">
                  <c:v>243.91025641025644</c:v>
                </c:pt>
                <c:pt idx="2633">
                  <c:v>243.91025641025644</c:v>
                </c:pt>
                <c:pt idx="2634">
                  <c:v>243.91025641025644</c:v>
                </c:pt>
                <c:pt idx="2635">
                  <c:v>243.91025641025644</c:v>
                </c:pt>
                <c:pt idx="2636">
                  <c:v>243.91025641025644</c:v>
                </c:pt>
                <c:pt idx="2637">
                  <c:v>244.23076923076925</c:v>
                </c:pt>
                <c:pt idx="2638">
                  <c:v>244.23076923076925</c:v>
                </c:pt>
                <c:pt idx="2639">
                  <c:v>244.23076923076925</c:v>
                </c:pt>
                <c:pt idx="2640">
                  <c:v>244.23076923076925</c:v>
                </c:pt>
                <c:pt idx="2641">
                  <c:v>244.55128205128204</c:v>
                </c:pt>
                <c:pt idx="2642">
                  <c:v>244.55128205128204</c:v>
                </c:pt>
                <c:pt idx="2643">
                  <c:v>244.55128205128204</c:v>
                </c:pt>
                <c:pt idx="2644">
                  <c:v>244.55128205128204</c:v>
                </c:pt>
                <c:pt idx="2645">
                  <c:v>244.87179487179486</c:v>
                </c:pt>
                <c:pt idx="2646">
                  <c:v>244.87179487179486</c:v>
                </c:pt>
                <c:pt idx="2647">
                  <c:v>244.87179487179486</c:v>
                </c:pt>
                <c:pt idx="2648">
                  <c:v>244.87179487179486</c:v>
                </c:pt>
                <c:pt idx="2649">
                  <c:v>245.19230769230771</c:v>
                </c:pt>
                <c:pt idx="2650">
                  <c:v>245.19230769230771</c:v>
                </c:pt>
                <c:pt idx="2651">
                  <c:v>245.19230769230771</c:v>
                </c:pt>
                <c:pt idx="2652">
                  <c:v>245.19230769230771</c:v>
                </c:pt>
                <c:pt idx="2653">
                  <c:v>245.51282051282053</c:v>
                </c:pt>
                <c:pt idx="2654">
                  <c:v>245.51282051282053</c:v>
                </c:pt>
                <c:pt idx="2655">
                  <c:v>245.51282051282053</c:v>
                </c:pt>
                <c:pt idx="2656">
                  <c:v>245.51282051282053</c:v>
                </c:pt>
                <c:pt idx="2657">
                  <c:v>245.51282051282053</c:v>
                </c:pt>
                <c:pt idx="2658">
                  <c:v>245.83333333333334</c:v>
                </c:pt>
                <c:pt idx="2659">
                  <c:v>245.83333333333334</c:v>
                </c:pt>
                <c:pt idx="2660">
                  <c:v>245.83333333333334</c:v>
                </c:pt>
                <c:pt idx="2661">
                  <c:v>245.83333333333334</c:v>
                </c:pt>
                <c:pt idx="2662">
                  <c:v>246.15384615384613</c:v>
                </c:pt>
                <c:pt idx="2663">
                  <c:v>246.15384615384613</c:v>
                </c:pt>
                <c:pt idx="2664">
                  <c:v>246.15384615384613</c:v>
                </c:pt>
                <c:pt idx="2665">
                  <c:v>246.15384615384613</c:v>
                </c:pt>
                <c:pt idx="2666">
                  <c:v>246.47435897435898</c:v>
                </c:pt>
                <c:pt idx="2667">
                  <c:v>246.47435897435898</c:v>
                </c:pt>
                <c:pt idx="2668">
                  <c:v>246.47435897435898</c:v>
                </c:pt>
                <c:pt idx="2669">
                  <c:v>246.47435897435898</c:v>
                </c:pt>
                <c:pt idx="2670">
                  <c:v>246.47435897435898</c:v>
                </c:pt>
                <c:pt idx="2671">
                  <c:v>246.7948717948718</c:v>
                </c:pt>
                <c:pt idx="2672">
                  <c:v>246.7948717948718</c:v>
                </c:pt>
                <c:pt idx="2673">
                  <c:v>246.7948717948718</c:v>
                </c:pt>
                <c:pt idx="2674">
                  <c:v>246.7948717948718</c:v>
                </c:pt>
                <c:pt idx="2675">
                  <c:v>247.11538461538461</c:v>
                </c:pt>
                <c:pt idx="2676">
                  <c:v>247.11538461538461</c:v>
                </c:pt>
                <c:pt idx="2677">
                  <c:v>247.11538461538461</c:v>
                </c:pt>
                <c:pt idx="2678">
                  <c:v>247.11538461538461</c:v>
                </c:pt>
                <c:pt idx="2679">
                  <c:v>247.43589743589746</c:v>
                </c:pt>
                <c:pt idx="2680">
                  <c:v>247.43589743589746</c:v>
                </c:pt>
                <c:pt idx="2681">
                  <c:v>247.43589743589746</c:v>
                </c:pt>
                <c:pt idx="2682">
                  <c:v>247.43589743589746</c:v>
                </c:pt>
                <c:pt idx="2683">
                  <c:v>247.43589743589746</c:v>
                </c:pt>
                <c:pt idx="2684">
                  <c:v>247.75641025641028</c:v>
                </c:pt>
                <c:pt idx="2685">
                  <c:v>247.75641025641028</c:v>
                </c:pt>
                <c:pt idx="2686">
                  <c:v>247.75641025641028</c:v>
                </c:pt>
                <c:pt idx="2687">
                  <c:v>247.75641025641028</c:v>
                </c:pt>
                <c:pt idx="2688">
                  <c:v>248.07692307692309</c:v>
                </c:pt>
                <c:pt idx="2689">
                  <c:v>248.07692307692309</c:v>
                </c:pt>
                <c:pt idx="2690">
                  <c:v>248.07692307692309</c:v>
                </c:pt>
                <c:pt idx="2691">
                  <c:v>248.07692307692309</c:v>
                </c:pt>
                <c:pt idx="2692">
                  <c:v>248.39743589743591</c:v>
                </c:pt>
                <c:pt idx="2693">
                  <c:v>248.39743589743591</c:v>
                </c:pt>
                <c:pt idx="2694">
                  <c:v>248.39743589743591</c:v>
                </c:pt>
                <c:pt idx="2695">
                  <c:v>248.39743589743591</c:v>
                </c:pt>
                <c:pt idx="2696">
                  <c:v>248.39743589743591</c:v>
                </c:pt>
                <c:pt idx="2697">
                  <c:v>248.71794871794873</c:v>
                </c:pt>
                <c:pt idx="2698">
                  <c:v>248.71794871794873</c:v>
                </c:pt>
                <c:pt idx="2699">
                  <c:v>248.71794871794873</c:v>
                </c:pt>
                <c:pt idx="2700">
                  <c:v>248.71794871794873</c:v>
                </c:pt>
                <c:pt idx="2701">
                  <c:v>249.03846153846155</c:v>
                </c:pt>
                <c:pt idx="2702">
                  <c:v>249.03846153846155</c:v>
                </c:pt>
                <c:pt idx="2703">
                  <c:v>249.03846153846155</c:v>
                </c:pt>
                <c:pt idx="2704">
                  <c:v>249.03846153846155</c:v>
                </c:pt>
                <c:pt idx="2705">
                  <c:v>249.35897435897436</c:v>
                </c:pt>
                <c:pt idx="2706">
                  <c:v>249.35897435897436</c:v>
                </c:pt>
                <c:pt idx="2707">
                  <c:v>249.35897435897436</c:v>
                </c:pt>
                <c:pt idx="2708">
                  <c:v>249.35897435897436</c:v>
                </c:pt>
                <c:pt idx="2709">
                  <c:v>249.35897435897436</c:v>
                </c:pt>
                <c:pt idx="2710">
                  <c:v>249.67948717948718</c:v>
                </c:pt>
                <c:pt idx="2711">
                  <c:v>249.67948717948718</c:v>
                </c:pt>
                <c:pt idx="2712">
                  <c:v>249.67948717948718</c:v>
                </c:pt>
                <c:pt idx="2713">
                  <c:v>249.67948717948718</c:v>
                </c:pt>
                <c:pt idx="2714">
                  <c:v>250</c:v>
                </c:pt>
                <c:pt idx="2715">
                  <c:v>250</c:v>
                </c:pt>
                <c:pt idx="2716">
                  <c:v>250</c:v>
                </c:pt>
                <c:pt idx="2717">
                  <c:v>250</c:v>
                </c:pt>
                <c:pt idx="2718">
                  <c:v>250</c:v>
                </c:pt>
                <c:pt idx="2719">
                  <c:v>250.32051282051282</c:v>
                </c:pt>
                <c:pt idx="2720">
                  <c:v>250.32051282051282</c:v>
                </c:pt>
                <c:pt idx="2721">
                  <c:v>250.32051282051282</c:v>
                </c:pt>
                <c:pt idx="2722">
                  <c:v>250.32051282051282</c:v>
                </c:pt>
                <c:pt idx="2723">
                  <c:v>250.64102564102564</c:v>
                </c:pt>
                <c:pt idx="2724">
                  <c:v>250.64102564102564</c:v>
                </c:pt>
                <c:pt idx="2725">
                  <c:v>250.64102564102564</c:v>
                </c:pt>
                <c:pt idx="2726">
                  <c:v>250.64102564102564</c:v>
                </c:pt>
                <c:pt idx="2727">
                  <c:v>250.96153846153845</c:v>
                </c:pt>
                <c:pt idx="2728">
                  <c:v>250.96153846153845</c:v>
                </c:pt>
                <c:pt idx="2729">
                  <c:v>250.96153846153845</c:v>
                </c:pt>
                <c:pt idx="2730">
                  <c:v>250.96153846153845</c:v>
                </c:pt>
                <c:pt idx="2731">
                  <c:v>250.96153846153845</c:v>
                </c:pt>
                <c:pt idx="2732">
                  <c:v>251.28205128205127</c:v>
                </c:pt>
                <c:pt idx="2733">
                  <c:v>251.28205128205127</c:v>
                </c:pt>
                <c:pt idx="2734">
                  <c:v>251.28205128205127</c:v>
                </c:pt>
                <c:pt idx="2735">
                  <c:v>251.28205128205127</c:v>
                </c:pt>
                <c:pt idx="2736">
                  <c:v>251.60256410256409</c:v>
                </c:pt>
                <c:pt idx="2737">
                  <c:v>251.60256410256409</c:v>
                </c:pt>
                <c:pt idx="2738">
                  <c:v>251.60256410256409</c:v>
                </c:pt>
                <c:pt idx="2739">
                  <c:v>251.60256410256409</c:v>
                </c:pt>
                <c:pt idx="2740">
                  <c:v>251.92307692307691</c:v>
                </c:pt>
                <c:pt idx="2741">
                  <c:v>251.92307692307691</c:v>
                </c:pt>
                <c:pt idx="2742">
                  <c:v>251.92307692307691</c:v>
                </c:pt>
                <c:pt idx="2743">
                  <c:v>251.92307692307691</c:v>
                </c:pt>
                <c:pt idx="2744">
                  <c:v>251.92307692307691</c:v>
                </c:pt>
                <c:pt idx="2745">
                  <c:v>252.24358974358972</c:v>
                </c:pt>
                <c:pt idx="2746">
                  <c:v>252.24358974358972</c:v>
                </c:pt>
                <c:pt idx="2747">
                  <c:v>252.24358974358972</c:v>
                </c:pt>
                <c:pt idx="2748">
                  <c:v>252.24358974358972</c:v>
                </c:pt>
                <c:pt idx="2749">
                  <c:v>252.56410256410254</c:v>
                </c:pt>
                <c:pt idx="2750">
                  <c:v>252.56410256410254</c:v>
                </c:pt>
                <c:pt idx="2751">
                  <c:v>252.56410256410254</c:v>
                </c:pt>
                <c:pt idx="2752">
                  <c:v>252.56410256410254</c:v>
                </c:pt>
                <c:pt idx="2753">
                  <c:v>252.56410256410254</c:v>
                </c:pt>
                <c:pt idx="2754">
                  <c:v>252.88461538461539</c:v>
                </c:pt>
                <c:pt idx="2755">
                  <c:v>252.88461538461539</c:v>
                </c:pt>
                <c:pt idx="2756">
                  <c:v>252.88461538461539</c:v>
                </c:pt>
                <c:pt idx="2757">
                  <c:v>252.88461538461539</c:v>
                </c:pt>
                <c:pt idx="2758">
                  <c:v>253.20512820512826</c:v>
                </c:pt>
                <c:pt idx="2759">
                  <c:v>253.20512820512826</c:v>
                </c:pt>
                <c:pt idx="2760">
                  <c:v>253.20512820512826</c:v>
                </c:pt>
                <c:pt idx="2761">
                  <c:v>253.20512820512826</c:v>
                </c:pt>
                <c:pt idx="2762">
                  <c:v>253.20512820512826</c:v>
                </c:pt>
                <c:pt idx="2763">
                  <c:v>253.52564102564102</c:v>
                </c:pt>
                <c:pt idx="2764">
                  <c:v>253.52564102564102</c:v>
                </c:pt>
                <c:pt idx="2765">
                  <c:v>253.52564102564102</c:v>
                </c:pt>
                <c:pt idx="2766">
                  <c:v>253.52564102564102</c:v>
                </c:pt>
                <c:pt idx="2767">
                  <c:v>253.84615384615384</c:v>
                </c:pt>
                <c:pt idx="2768">
                  <c:v>253.84615384615384</c:v>
                </c:pt>
                <c:pt idx="2769">
                  <c:v>253.84615384615384</c:v>
                </c:pt>
                <c:pt idx="2770">
                  <c:v>253.84615384615384</c:v>
                </c:pt>
                <c:pt idx="2771">
                  <c:v>253.84615384615384</c:v>
                </c:pt>
                <c:pt idx="2772">
                  <c:v>254.16666666666666</c:v>
                </c:pt>
                <c:pt idx="2773">
                  <c:v>254.16666666666666</c:v>
                </c:pt>
                <c:pt idx="2774">
                  <c:v>254.16666666666666</c:v>
                </c:pt>
                <c:pt idx="2775">
                  <c:v>254.16666666666666</c:v>
                </c:pt>
                <c:pt idx="2776">
                  <c:v>254.48717948717953</c:v>
                </c:pt>
                <c:pt idx="2777">
                  <c:v>254.48717948717953</c:v>
                </c:pt>
                <c:pt idx="2778">
                  <c:v>254.48717948717953</c:v>
                </c:pt>
                <c:pt idx="2779">
                  <c:v>254.48717948717953</c:v>
                </c:pt>
                <c:pt idx="2780">
                  <c:v>254.48717948717953</c:v>
                </c:pt>
                <c:pt idx="2781">
                  <c:v>254.80769230769235</c:v>
                </c:pt>
                <c:pt idx="2782">
                  <c:v>254.80769230769235</c:v>
                </c:pt>
                <c:pt idx="2783">
                  <c:v>254.80769230769235</c:v>
                </c:pt>
                <c:pt idx="2784">
                  <c:v>254.80769230769235</c:v>
                </c:pt>
                <c:pt idx="2785">
                  <c:v>255.12820512820511</c:v>
                </c:pt>
                <c:pt idx="2786">
                  <c:v>255.12820512820511</c:v>
                </c:pt>
                <c:pt idx="2787">
                  <c:v>255.12820512820511</c:v>
                </c:pt>
                <c:pt idx="2788">
                  <c:v>255.12820512820511</c:v>
                </c:pt>
                <c:pt idx="2789">
                  <c:v>255.12820512820511</c:v>
                </c:pt>
                <c:pt idx="2790">
                  <c:v>255.44871794871793</c:v>
                </c:pt>
                <c:pt idx="2791">
                  <c:v>255.44871794871793</c:v>
                </c:pt>
                <c:pt idx="2792">
                  <c:v>255.44871794871793</c:v>
                </c:pt>
                <c:pt idx="2793">
                  <c:v>255.44871794871793</c:v>
                </c:pt>
                <c:pt idx="2794">
                  <c:v>255.7692307692308</c:v>
                </c:pt>
                <c:pt idx="2795">
                  <c:v>255.7692307692308</c:v>
                </c:pt>
                <c:pt idx="2796">
                  <c:v>255.7692307692308</c:v>
                </c:pt>
                <c:pt idx="2797">
                  <c:v>255.7692307692308</c:v>
                </c:pt>
                <c:pt idx="2798">
                  <c:v>255.7692307692308</c:v>
                </c:pt>
                <c:pt idx="2799">
                  <c:v>256.08974358974365</c:v>
                </c:pt>
                <c:pt idx="2800">
                  <c:v>256.08974358974365</c:v>
                </c:pt>
                <c:pt idx="2801">
                  <c:v>256.08974358974365</c:v>
                </c:pt>
                <c:pt idx="2802">
                  <c:v>256.08974358974365</c:v>
                </c:pt>
                <c:pt idx="2803">
                  <c:v>256.41025641025647</c:v>
                </c:pt>
                <c:pt idx="2804">
                  <c:v>256.41025641025647</c:v>
                </c:pt>
                <c:pt idx="2805">
                  <c:v>256.41025641025647</c:v>
                </c:pt>
                <c:pt idx="2806">
                  <c:v>256.41025641025647</c:v>
                </c:pt>
                <c:pt idx="2807">
                  <c:v>256.41025641025647</c:v>
                </c:pt>
                <c:pt idx="2808">
                  <c:v>256.73076923076923</c:v>
                </c:pt>
                <c:pt idx="2809">
                  <c:v>256.73076923076923</c:v>
                </c:pt>
                <c:pt idx="2810">
                  <c:v>256.73076923076923</c:v>
                </c:pt>
                <c:pt idx="2811">
                  <c:v>256.73076923076923</c:v>
                </c:pt>
                <c:pt idx="2812">
                  <c:v>257.05128205128204</c:v>
                </c:pt>
                <c:pt idx="2813">
                  <c:v>257.05128205128204</c:v>
                </c:pt>
                <c:pt idx="2814">
                  <c:v>257.05128205128204</c:v>
                </c:pt>
                <c:pt idx="2815">
                  <c:v>257.05128205128204</c:v>
                </c:pt>
                <c:pt idx="2816">
                  <c:v>257.05128205128204</c:v>
                </c:pt>
                <c:pt idx="2817">
                  <c:v>257.37179487179486</c:v>
                </c:pt>
                <c:pt idx="2818">
                  <c:v>257.37179487179486</c:v>
                </c:pt>
                <c:pt idx="2819">
                  <c:v>257.37179487179486</c:v>
                </c:pt>
                <c:pt idx="2820">
                  <c:v>257.37179487179486</c:v>
                </c:pt>
                <c:pt idx="2821">
                  <c:v>257.69230769230768</c:v>
                </c:pt>
                <c:pt idx="2822">
                  <c:v>257.69230769230768</c:v>
                </c:pt>
                <c:pt idx="2823">
                  <c:v>257.69230769230768</c:v>
                </c:pt>
                <c:pt idx="2824">
                  <c:v>257.69230769230768</c:v>
                </c:pt>
                <c:pt idx="2825">
                  <c:v>257.69230769230768</c:v>
                </c:pt>
                <c:pt idx="2826">
                  <c:v>258.01282051282055</c:v>
                </c:pt>
                <c:pt idx="2827">
                  <c:v>258.01282051282055</c:v>
                </c:pt>
                <c:pt idx="2828">
                  <c:v>258.01282051282055</c:v>
                </c:pt>
                <c:pt idx="2829">
                  <c:v>258.01282051282055</c:v>
                </c:pt>
                <c:pt idx="2830">
                  <c:v>258.33333333333337</c:v>
                </c:pt>
                <c:pt idx="2831">
                  <c:v>258.33333333333337</c:v>
                </c:pt>
                <c:pt idx="2832">
                  <c:v>258.33333333333337</c:v>
                </c:pt>
                <c:pt idx="2833">
                  <c:v>258.33333333333337</c:v>
                </c:pt>
                <c:pt idx="2834">
                  <c:v>258.33333333333337</c:v>
                </c:pt>
                <c:pt idx="2835">
                  <c:v>258.65384615384619</c:v>
                </c:pt>
                <c:pt idx="2836">
                  <c:v>258.65384615384619</c:v>
                </c:pt>
                <c:pt idx="2837">
                  <c:v>258.65384615384619</c:v>
                </c:pt>
                <c:pt idx="2838">
                  <c:v>258.65384615384619</c:v>
                </c:pt>
                <c:pt idx="2839">
                  <c:v>258.97435897435901</c:v>
                </c:pt>
                <c:pt idx="2840">
                  <c:v>258.97435897435901</c:v>
                </c:pt>
                <c:pt idx="2841">
                  <c:v>258.97435897435901</c:v>
                </c:pt>
                <c:pt idx="2842">
                  <c:v>258.97435897435901</c:v>
                </c:pt>
                <c:pt idx="2843">
                  <c:v>258.97435897435901</c:v>
                </c:pt>
                <c:pt idx="2844">
                  <c:v>259.29487179487182</c:v>
                </c:pt>
                <c:pt idx="2845">
                  <c:v>259.29487179487182</c:v>
                </c:pt>
                <c:pt idx="2846">
                  <c:v>259.29487179487182</c:v>
                </c:pt>
                <c:pt idx="2847">
                  <c:v>259.29487179487182</c:v>
                </c:pt>
                <c:pt idx="2848">
                  <c:v>259.61538461538464</c:v>
                </c:pt>
                <c:pt idx="2849">
                  <c:v>259.61538461538464</c:v>
                </c:pt>
                <c:pt idx="2850">
                  <c:v>259.61538461538464</c:v>
                </c:pt>
                <c:pt idx="2851">
                  <c:v>259.61538461538464</c:v>
                </c:pt>
                <c:pt idx="2852">
                  <c:v>259.61538461538464</c:v>
                </c:pt>
                <c:pt idx="2853">
                  <c:v>259.9358974358974</c:v>
                </c:pt>
                <c:pt idx="2854">
                  <c:v>259.9358974358974</c:v>
                </c:pt>
                <c:pt idx="2855">
                  <c:v>259.9358974358974</c:v>
                </c:pt>
                <c:pt idx="2856">
                  <c:v>259.9358974358974</c:v>
                </c:pt>
                <c:pt idx="2857">
                  <c:v>260.25641025641022</c:v>
                </c:pt>
                <c:pt idx="2858">
                  <c:v>260.25641025641022</c:v>
                </c:pt>
                <c:pt idx="2859">
                  <c:v>260.25641025641022</c:v>
                </c:pt>
                <c:pt idx="2860">
                  <c:v>260.25641025641022</c:v>
                </c:pt>
                <c:pt idx="2861">
                  <c:v>260.25641025641022</c:v>
                </c:pt>
                <c:pt idx="2862">
                  <c:v>260.57692307692309</c:v>
                </c:pt>
                <c:pt idx="2863">
                  <c:v>260.57692307692309</c:v>
                </c:pt>
                <c:pt idx="2864">
                  <c:v>260.57692307692309</c:v>
                </c:pt>
                <c:pt idx="2865">
                  <c:v>260.57692307692309</c:v>
                </c:pt>
                <c:pt idx="2866">
                  <c:v>260.89743589743591</c:v>
                </c:pt>
                <c:pt idx="2867">
                  <c:v>260.89743589743591</c:v>
                </c:pt>
                <c:pt idx="2868">
                  <c:v>260.89743589743591</c:v>
                </c:pt>
                <c:pt idx="2869">
                  <c:v>260.89743589743591</c:v>
                </c:pt>
                <c:pt idx="2870">
                  <c:v>260.89743589743591</c:v>
                </c:pt>
                <c:pt idx="2871">
                  <c:v>261.21794871794873</c:v>
                </c:pt>
                <c:pt idx="2872">
                  <c:v>261.21794871794873</c:v>
                </c:pt>
                <c:pt idx="2873">
                  <c:v>261.21794871794873</c:v>
                </c:pt>
                <c:pt idx="2874">
                  <c:v>261.21794871794873</c:v>
                </c:pt>
                <c:pt idx="2875">
                  <c:v>261.53846153846155</c:v>
                </c:pt>
                <c:pt idx="2876">
                  <c:v>261.53846153846155</c:v>
                </c:pt>
                <c:pt idx="2877">
                  <c:v>261.53846153846155</c:v>
                </c:pt>
                <c:pt idx="2878">
                  <c:v>261.53846153846155</c:v>
                </c:pt>
                <c:pt idx="2879">
                  <c:v>261.53846153846155</c:v>
                </c:pt>
                <c:pt idx="2880">
                  <c:v>261.85897435897436</c:v>
                </c:pt>
                <c:pt idx="2881">
                  <c:v>261.85897435897436</c:v>
                </c:pt>
                <c:pt idx="2882">
                  <c:v>261.85897435897436</c:v>
                </c:pt>
                <c:pt idx="2883">
                  <c:v>261.85897435897436</c:v>
                </c:pt>
                <c:pt idx="2884">
                  <c:v>262.17948717948718</c:v>
                </c:pt>
                <c:pt idx="2885">
                  <c:v>262.17948717948718</c:v>
                </c:pt>
                <c:pt idx="2886">
                  <c:v>262.17948717948718</c:v>
                </c:pt>
                <c:pt idx="2887">
                  <c:v>262.17948717948718</c:v>
                </c:pt>
                <c:pt idx="2888">
                  <c:v>262.17948717948718</c:v>
                </c:pt>
                <c:pt idx="2889">
                  <c:v>262.5</c:v>
                </c:pt>
                <c:pt idx="2890">
                  <c:v>262.5</c:v>
                </c:pt>
                <c:pt idx="2891">
                  <c:v>262.5</c:v>
                </c:pt>
                <c:pt idx="2892">
                  <c:v>262.5</c:v>
                </c:pt>
                <c:pt idx="2893">
                  <c:v>262.82051282051282</c:v>
                </c:pt>
                <c:pt idx="2894">
                  <c:v>262.82051282051282</c:v>
                </c:pt>
                <c:pt idx="2895">
                  <c:v>262.82051282051282</c:v>
                </c:pt>
                <c:pt idx="2896">
                  <c:v>262.82051282051282</c:v>
                </c:pt>
                <c:pt idx="2897">
                  <c:v>262.82051282051282</c:v>
                </c:pt>
                <c:pt idx="2898">
                  <c:v>263.14102564102564</c:v>
                </c:pt>
                <c:pt idx="2899">
                  <c:v>263.14102564102564</c:v>
                </c:pt>
                <c:pt idx="2900">
                  <c:v>263.14102564102564</c:v>
                </c:pt>
                <c:pt idx="2901">
                  <c:v>263.14102564102564</c:v>
                </c:pt>
                <c:pt idx="2902">
                  <c:v>263.14102564102564</c:v>
                </c:pt>
                <c:pt idx="2903">
                  <c:v>263.46153846153845</c:v>
                </c:pt>
                <c:pt idx="2904">
                  <c:v>263.46153846153845</c:v>
                </c:pt>
                <c:pt idx="2905">
                  <c:v>263.46153846153845</c:v>
                </c:pt>
                <c:pt idx="2906">
                  <c:v>263.46153846153845</c:v>
                </c:pt>
                <c:pt idx="2907">
                  <c:v>263.78205128205127</c:v>
                </c:pt>
                <c:pt idx="2908">
                  <c:v>263.78205128205127</c:v>
                </c:pt>
                <c:pt idx="2909">
                  <c:v>263.78205128205127</c:v>
                </c:pt>
                <c:pt idx="2910">
                  <c:v>263.78205128205127</c:v>
                </c:pt>
                <c:pt idx="2911">
                  <c:v>263.78205128205127</c:v>
                </c:pt>
                <c:pt idx="2912">
                  <c:v>264.10256410256409</c:v>
                </c:pt>
                <c:pt idx="2913">
                  <c:v>264.10256410256409</c:v>
                </c:pt>
                <c:pt idx="2914">
                  <c:v>264.10256410256409</c:v>
                </c:pt>
                <c:pt idx="2915">
                  <c:v>264.10256410256409</c:v>
                </c:pt>
                <c:pt idx="2916">
                  <c:v>264.42307692307691</c:v>
                </c:pt>
                <c:pt idx="2917">
                  <c:v>264.42307692307691</c:v>
                </c:pt>
                <c:pt idx="2918">
                  <c:v>264.42307692307691</c:v>
                </c:pt>
                <c:pt idx="2919">
                  <c:v>264.42307692307691</c:v>
                </c:pt>
                <c:pt idx="2920">
                  <c:v>264.42307692307691</c:v>
                </c:pt>
                <c:pt idx="2921">
                  <c:v>264.74358974358972</c:v>
                </c:pt>
                <c:pt idx="2922">
                  <c:v>264.74358974358972</c:v>
                </c:pt>
                <c:pt idx="2923">
                  <c:v>264.74358974358972</c:v>
                </c:pt>
                <c:pt idx="2924">
                  <c:v>264.74358974358972</c:v>
                </c:pt>
                <c:pt idx="2925">
                  <c:v>265.06410256410254</c:v>
                </c:pt>
                <c:pt idx="2926">
                  <c:v>265.06410256410254</c:v>
                </c:pt>
                <c:pt idx="2927">
                  <c:v>265.06410256410254</c:v>
                </c:pt>
                <c:pt idx="2928">
                  <c:v>265.06410256410254</c:v>
                </c:pt>
                <c:pt idx="2929">
                  <c:v>265.06410256410254</c:v>
                </c:pt>
                <c:pt idx="2930">
                  <c:v>265.38461538461536</c:v>
                </c:pt>
                <c:pt idx="2931">
                  <c:v>265.38461538461536</c:v>
                </c:pt>
                <c:pt idx="2932">
                  <c:v>265.38461538461536</c:v>
                </c:pt>
                <c:pt idx="2933">
                  <c:v>265.38461538461536</c:v>
                </c:pt>
                <c:pt idx="2934">
                  <c:v>265.38461538461536</c:v>
                </c:pt>
                <c:pt idx="2935">
                  <c:v>265.70512820512823</c:v>
                </c:pt>
                <c:pt idx="2936">
                  <c:v>265.70512820512823</c:v>
                </c:pt>
                <c:pt idx="2937">
                  <c:v>265.70512820512823</c:v>
                </c:pt>
                <c:pt idx="2938">
                  <c:v>265.70512820512823</c:v>
                </c:pt>
                <c:pt idx="2939">
                  <c:v>266.02564102564111</c:v>
                </c:pt>
                <c:pt idx="2940">
                  <c:v>266.02564102564111</c:v>
                </c:pt>
                <c:pt idx="2941">
                  <c:v>266.02564102564111</c:v>
                </c:pt>
                <c:pt idx="2942">
                  <c:v>266.02564102564111</c:v>
                </c:pt>
                <c:pt idx="2943">
                  <c:v>266.02564102564111</c:v>
                </c:pt>
                <c:pt idx="2944">
                  <c:v>266.34615384615387</c:v>
                </c:pt>
                <c:pt idx="2945">
                  <c:v>266.34615384615387</c:v>
                </c:pt>
                <c:pt idx="2946">
                  <c:v>266.34615384615387</c:v>
                </c:pt>
                <c:pt idx="2947">
                  <c:v>266.34615384615387</c:v>
                </c:pt>
                <c:pt idx="2948">
                  <c:v>266.34615384615387</c:v>
                </c:pt>
                <c:pt idx="2949">
                  <c:v>266.66666666666669</c:v>
                </c:pt>
                <c:pt idx="2950">
                  <c:v>266.66666666666669</c:v>
                </c:pt>
                <c:pt idx="2951">
                  <c:v>266.66666666666669</c:v>
                </c:pt>
                <c:pt idx="2952">
                  <c:v>266.66666666666669</c:v>
                </c:pt>
                <c:pt idx="2953">
                  <c:v>266.9871794871795</c:v>
                </c:pt>
                <c:pt idx="2954">
                  <c:v>266.9871794871795</c:v>
                </c:pt>
                <c:pt idx="2955">
                  <c:v>266.9871794871795</c:v>
                </c:pt>
                <c:pt idx="2956">
                  <c:v>266.9871794871795</c:v>
                </c:pt>
                <c:pt idx="2957">
                  <c:v>266.9871794871795</c:v>
                </c:pt>
                <c:pt idx="2958">
                  <c:v>267.30769230769232</c:v>
                </c:pt>
                <c:pt idx="2959">
                  <c:v>267.30769230769232</c:v>
                </c:pt>
                <c:pt idx="2960">
                  <c:v>267.30769230769232</c:v>
                </c:pt>
                <c:pt idx="2961">
                  <c:v>267.30769230769232</c:v>
                </c:pt>
                <c:pt idx="2962">
                  <c:v>267.30769230769232</c:v>
                </c:pt>
                <c:pt idx="2963">
                  <c:v>267.62820512820514</c:v>
                </c:pt>
                <c:pt idx="2964">
                  <c:v>267.62820512820514</c:v>
                </c:pt>
                <c:pt idx="2965">
                  <c:v>267.62820512820514</c:v>
                </c:pt>
                <c:pt idx="2966">
                  <c:v>267.62820512820514</c:v>
                </c:pt>
                <c:pt idx="2967">
                  <c:v>267.94871794871796</c:v>
                </c:pt>
                <c:pt idx="2968">
                  <c:v>267.94871794871796</c:v>
                </c:pt>
                <c:pt idx="2969">
                  <c:v>267.94871794871796</c:v>
                </c:pt>
                <c:pt idx="2970">
                  <c:v>267.94871794871796</c:v>
                </c:pt>
                <c:pt idx="2971">
                  <c:v>267.94871794871796</c:v>
                </c:pt>
                <c:pt idx="2972">
                  <c:v>268.26923076923077</c:v>
                </c:pt>
                <c:pt idx="2973">
                  <c:v>268.26923076923077</c:v>
                </c:pt>
                <c:pt idx="2974">
                  <c:v>268.26923076923077</c:v>
                </c:pt>
                <c:pt idx="2975">
                  <c:v>268.26923076923077</c:v>
                </c:pt>
                <c:pt idx="2976">
                  <c:v>268.26923076923077</c:v>
                </c:pt>
                <c:pt idx="2977">
                  <c:v>268.58974358974365</c:v>
                </c:pt>
                <c:pt idx="2978">
                  <c:v>268.58974358974365</c:v>
                </c:pt>
                <c:pt idx="2979">
                  <c:v>268.58974358974365</c:v>
                </c:pt>
                <c:pt idx="2980">
                  <c:v>268.58974358974365</c:v>
                </c:pt>
                <c:pt idx="2981">
                  <c:v>268.91025641025647</c:v>
                </c:pt>
                <c:pt idx="2982">
                  <c:v>268.91025641025647</c:v>
                </c:pt>
                <c:pt idx="2983">
                  <c:v>268.91025641025647</c:v>
                </c:pt>
                <c:pt idx="2984">
                  <c:v>268.91025641025647</c:v>
                </c:pt>
                <c:pt idx="2985">
                  <c:v>268.91025641025647</c:v>
                </c:pt>
                <c:pt idx="2986">
                  <c:v>269.23076923076928</c:v>
                </c:pt>
                <c:pt idx="2987">
                  <c:v>269.23076923076928</c:v>
                </c:pt>
                <c:pt idx="2988">
                  <c:v>269.23076923076928</c:v>
                </c:pt>
                <c:pt idx="2989">
                  <c:v>269.23076923076928</c:v>
                </c:pt>
                <c:pt idx="2990">
                  <c:v>269.55128205128204</c:v>
                </c:pt>
                <c:pt idx="2991">
                  <c:v>269.55128205128204</c:v>
                </c:pt>
                <c:pt idx="2992">
                  <c:v>269.55128205128204</c:v>
                </c:pt>
                <c:pt idx="2993">
                  <c:v>269.55128205128204</c:v>
                </c:pt>
                <c:pt idx="2994">
                  <c:v>269.55128205128204</c:v>
                </c:pt>
                <c:pt idx="2995">
                  <c:v>269.87179487179486</c:v>
                </c:pt>
                <c:pt idx="2996">
                  <c:v>269.87179487179486</c:v>
                </c:pt>
                <c:pt idx="2997">
                  <c:v>269.87179487179486</c:v>
                </c:pt>
                <c:pt idx="2998">
                  <c:v>269.87179487179486</c:v>
                </c:pt>
                <c:pt idx="2999">
                  <c:v>269.87179487179486</c:v>
                </c:pt>
                <c:pt idx="3000">
                  <c:v>270.19230769230768</c:v>
                </c:pt>
                <c:pt idx="3001">
                  <c:v>270.19230769230768</c:v>
                </c:pt>
                <c:pt idx="3002">
                  <c:v>270.19230769230768</c:v>
                </c:pt>
                <c:pt idx="3003">
                  <c:v>270.19230769230768</c:v>
                </c:pt>
                <c:pt idx="3004">
                  <c:v>270.5128205128205</c:v>
                </c:pt>
                <c:pt idx="3005">
                  <c:v>270.5128205128205</c:v>
                </c:pt>
                <c:pt idx="3006">
                  <c:v>270.5128205128205</c:v>
                </c:pt>
                <c:pt idx="3007">
                  <c:v>270.5128205128205</c:v>
                </c:pt>
                <c:pt idx="3008">
                  <c:v>270.5128205128205</c:v>
                </c:pt>
                <c:pt idx="3009">
                  <c:v>270.83333333333331</c:v>
                </c:pt>
                <c:pt idx="3010">
                  <c:v>270.83333333333331</c:v>
                </c:pt>
                <c:pt idx="3011">
                  <c:v>270.83333333333331</c:v>
                </c:pt>
                <c:pt idx="3012">
                  <c:v>270.83333333333331</c:v>
                </c:pt>
                <c:pt idx="3013">
                  <c:v>271.15384615384619</c:v>
                </c:pt>
                <c:pt idx="3014">
                  <c:v>271.15384615384619</c:v>
                </c:pt>
                <c:pt idx="3015">
                  <c:v>271.15384615384619</c:v>
                </c:pt>
                <c:pt idx="3016">
                  <c:v>271.15384615384619</c:v>
                </c:pt>
                <c:pt idx="3017">
                  <c:v>271.15384615384619</c:v>
                </c:pt>
                <c:pt idx="3018">
                  <c:v>271.47435897435901</c:v>
                </c:pt>
                <c:pt idx="3019">
                  <c:v>271.47435897435901</c:v>
                </c:pt>
                <c:pt idx="3020">
                  <c:v>271.47435897435901</c:v>
                </c:pt>
                <c:pt idx="3021">
                  <c:v>271.47435897435901</c:v>
                </c:pt>
                <c:pt idx="3022">
                  <c:v>271.79487179487182</c:v>
                </c:pt>
                <c:pt idx="3023">
                  <c:v>271.79487179487182</c:v>
                </c:pt>
                <c:pt idx="3024">
                  <c:v>271.79487179487182</c:v>
                </c:pt>
                <c:pt idx="3025">
                  <c:v>271.79487179487182</c:v>
                </c:pt>
                <c:pt idx="3026">
                  <c:v>271.79487179487182</c:v>
                </c:pt>
                <c:pt idx="3027">
                  <c:v>272.11538461538464</c:v>
                </c:pt>
                <c:pt idx="3028">
                  <c:v>272.11538461538464</c:v>
                </c:pt>
                <c:pt idx="3029">
                  <c:v>272.11538461538464</c:v>
                </c:pt>
                <c:pt idx="3030">
                  <c:v>272.11538461538464</c:v>
                </c:pt>
                <c:pt idx="3031">
                  <c:v>272.43589743589746</c:v>
                </c:pt>
                <c:pt idx="3032">
                  <c:v>272.43589743589746</c:v>
                </c:pt>
                <c:pt idx="3033">
                  <c:v>272.43589743589746</c:v>
                </c:pt>
                <c:pt idx="3034">
                  <c:v>272.43589743589746</c:v>
                </c:pt>
                <c:pt idx="3035">
                  <c:v>272.43589743589746</c:v>
                </c:pt>
                <c:pt idx="3036">
                  <c:v>272.75641025641022</c:v>
                </c:pt>
                <c:pt idx="3037">
                  <c:v>272.75641025641022</c:v>
                </c:pt>
                <c:pt idx="3038">
                  <c:v>272.75641025641022</c:v>
                </c:pt>
                <c:pt idx="3039">
                  <c:v>272.75641025641022</c:v>
                </c:pt>
                <c:pt idx="3040">
                  <c:v>272.75641025641022</c:v>
                </c:pt>
                <c:pt idx="3041">
                  <c:v>273.07692307692304</c:v>
                </c:pt>
                <c:pt idx="3042">
                  <c:v>273.07692307692304</c:v>
                </c:pt>
                <c:pt idx="3043">
                  <c:v>273.07692307692304</c:v>
                </c:pt>
                <c:pt idx="3044">
                  <c:v>273.07692307692304</c:v>
                </c:pt>
                <c:pt idx="3045">
                  <c:v>273.39743589743586</c:v>
                </c:pt>
                <c:pt idx="3046">
                  <c:v>273.39743589743586</c:v>
                </c:pt>
                <c:pt idx="3047">
                  <c:v>273.39743589743586</c:v>
                </c:pt>
                <c:pt idx="3048">
                  <c:v>273.39743589743586</c:v>
                </c:pt>
                <c:pt idx="3049">
                  <c:v>273.39743589743586</c:v>
                </c:pt>
                <c:pt idx="3050">
                  <c:v>273.71794871794867</c:v>
                </c:pt>
                <c:pt idx="3051">
                  <c:v>273.71794871794867</c:v>
                </c:pt>
                <c:pt idx="3052">
                  <c:v>273.71794871794867</c:v>
                </c:pt>
                <c:pt idx="3053">
                  <c:v>273.71794871794867</c:v>
                </c:pt>
                <c:pt idx="3054">
                  <c:v>274.03846153846155</c:v>
                </c:pt>
                <c:pt idx="3055">
                  <c:v>274.03846153846155</c:v>
                </c:pt>
                <c:pt idx="3056">
                  <c:v>274.03846153846155</c:v>
                </c:pt>
                <c:pt idx="3057">
                  <c:v>274.03846153846155</c:v>
                </c:pt>
                <c:pt idx="3058">
                  <c:v>274.03846153846155</c:v>
                </c:pt>
                <c:pt idx="3059">
                  <c:v>274.35897435897436</c:v>
                </c:pt>
                <c:pt idx="3060">
                  <c:v>274.35897435897436</c:v>
                </c:pt>
                <c:pt idx="3061">
                  <c:v>274.35897435897436</c:v>
                </c:pt>
                <c:pt idx="3062">
                  <c:v>274.35897435897436</c:v>
                </c:pt>
                <c:pt idx="3063">
                  <c:v>274.35897435897436</c:v>
                </c:pt>
                <c:pt idx="3064">
                  <c:v>274.67948717948718</c:v>
                </c:pt>
                <c:pt idx="3065">
                  <c:v>274.67948717948718</c:v>
                </c:pt>
                <c:pt idx="3066">
                  <c:v>274.67948717948718</c:v>
                </c:pt>
                <c:pt idx="3067">
                  <c:v>274.67948717948718</c:v>
                </c:pt>
                <c:pt idx="3068">
                  <c:v>275</c:v>
                </c:pt>
                <c:pt idx="3069">
                  <c:v>275</c:v>
                </c:pt>
                <c:pt idx="3070">
                  <c:v>275</c:v>
                </c:pt>
                <c:pt idx="3071">
                  <c:v>275</c:v>
                </c:pt>
                <c:pt idx="3072">
                  <c:v>275</c:v>
                </c:pt>
                <c:pt idx="3073">
                  <c:v>275.32051282051282</c:v>
                </c:pt>
                <c:pt idx="3074">
                  <c:v>275.32051282051282</c:v>
                </c:pt>
                <c:pt idx="3075">
                  <c:v>275.32051282051282</c:v>
                </c:pt>
                <c:pt idx="3076">
                  <c:v>275.32051282051282</c:v>
                </c:pt>
                <c:pt idx="3077">
                  <c:v>275.32051282051282</c:v>
                </c:pt>
                <c:pt idx="3078">
                  <c:v>275.64102564102564</c:v>
                </c:pt>
                <c:pt idx="3079">
                  <c:v>275.64102564102564</c:v>
                </c:pt>
                <c:pt idx="3080">
                  <c:v>275.64102564102564</c:v>
                </c:pt>
                <c:pt idx="3081">
                  <c:v>275.64102564102564</c:v>
                </c:pt>
                <c:pt idx="3082">
                  <c:v>275.96153846153845</c:v>
                </c:pt>
                <c:pt idx="3083">
                  <c:v>275.96153846153845</c:v>
                </c:pt>
                <c:pt idx="3084">
                  <c:v>275.96153846153845</c:v>
                </c:pt>
                <c:pt idx="3085">
                  <c:v>275.96153846153845</c:v>
                </c:pt>
                <c:pt idx="3086">
                  <c:v>275.96153846153845</c:v>
                </c:pt>
                <c:pt idx="3087">
                  <c:v>276.28205128205127</c:v>
                </c:pt>
                <c:pt idx="3088">
                  <c:v>276.28205128205127</c:v>
                </c:pt>
                <c:pt idx="3089">
                  <c:v>276.28205128205127</c:v>
                </c:pt>
                <c:pt idx="3090">
                  <c:v>276.28205128205127</c:v>
                </c:pt>
                <c:pt idx="3091">
                  <c:v>276.28205128205127</c:v>
                </c:pt>
                <c:pt idx="3092">
                  <c:v>276.60256410256414</c:v>
                </c:pt>
                <c:pt idx="3093">
                  <c:v>276.60256410256414</c:v>
                </c:pt>
                <c:pt idx="3094">
                  <c:v>276.60256410256414</c:v>
                </c:pt>
                <c:pt idx="3095">
                  <c:v>276.60256410256414</c:v>
                </c:pt>
                <c:pt idx="3096">
                  <c:v>276.60256410256414</c:v>
                </c:pt>
                <c:pt idx="3097">
                  <c:v>276.92307692307696</c:v>
                </c:pt>
                <c:pt idx="3098">
                  <c:v>276.92307692307696</c:v>
                </c:pt>
                <c:pt idx="3099">
                  <c:v>276.92307692307696</c:v>
                </c:pt>
                <c:pt idx="3100">
                  <c:v>276.92307692307696</c:v>
                </c:pt>
                <c:pt idx="3101">
                  <c:v>277.24358974358978</c:v>
                </c:pt>
                <c:pt idx="3102">
                  <c:v>277.24358974358978</c:v>
                </c:pt>
                <c:pt idx="3103">
                  <c:v>277.24358974358978</c:v>
                </c:pt>
                <c:pt idx="3104">
                  <c:v>277.24358974358978</c:v>
                </c:pt>
                <c:pt idx="3105">
                  <c:v>277.24358974358978</c:v>
                </c:pt>
                <c:pt idx="3106">
                  <c:v>277.5641025641026</c:v>
                </c:pt>
                <c:pt idx="3107">
                  <c:v>277.5641025641026</c:v>
                </c:pt>
                <c:pt idx="3108">
                  <c:v>277.5641025641026</c:v>
                </c:pt>
                <c:pt idx="3109">
                  <c:v>277.5641025641026</c:v>
                </c:pt>
                <c:pt idx="3110">
                  <c:v>277.5641025641026</c:v>
                </c:pt>
                <c:pt idx="3111">
                  <c:v>277.88461538461542</c:v>
                </c:pt>
                <c:pt idx="3112">
                  <c:v>277.88461538461542</c:v>
                </c:pt>
                <c:pt idx="3113">
                  <c:v>277.88461538461542</c:v>
                </c:pt>
                <c:pt idx="3114">
                  <c:v>277.88461538461542</c:v>
                </c:pt>
                <c:pt idx="3115">
                  <c:v>278.20512820512823</c:v>
                </c:pt>
                <c:pt idx="3116">
                  <c:v>278.20512820512823</c:v>
                </c:pt>
                <c:pt idx="3117">
                  <c:v>278.20512820512823</c:v>
                </c:pt>
                <c:pt idx="3118">
                  <c:v>278.20512820512823</c:v>
                </c:pt>
                <c:pt idx="3119">
                  <c:v>278.20512820512823</c:v>
                </c:pt>
                <c:pt idx="3120">
                  <c:v>278.52564102564105</c:v>
                </c:pt>
                <c:pt idx="3121">
                  <c:v>278.52564102564105</c:v>
                </c:pt>
                <c:pt idx="3122">
                  <c:v>278.52564102564105</c:v>
                </c:pt>
                <c:pt idx="3123">
                  <c:v>278.52564102564105</c:v>
                </c:pt>
                <c:pt idx="3124">
                  <c:v>278.52564102564105</c:v>
                </c:pt>
                <c:pt idx="3125">
                  <c:v>278.84615384615387</c:v>
                </c:pt>
                <c:pt idx="3126">
                  <c:v>278.84615384615387</c:v>
                </c:pt>
                <c:pt idx="3127">
                  <c:v>278.84615384615387</c:v>
                </c:pt>
                <c:pt idx="3128">
                  <c:v>278.84615384615387</c:v>
                </c:pt>
                <c:pt idx="3129">
                  <c:v>279.16666666666669</c:v>
                </c:pt>
                <c:pt idx="3130">
                  <c:v>279.16666666666669</c:v>
                </c:pt>
                <c:pt idx="3131">
                  <c:v>279.16666666666669</c:v>
                </c:pt>
                <c:pt idx="3132">
                  <c:v>279.16666666666669</c:v>
                </c:pt>
                <c:pt idx="3133">
                  <c:v>279.16666666666669</c:v>
                </c:pt>
                <c:pt idx="3134">
                  <c:v>279.4871794871795</c:v>
                </c:pt>
                <c:pt idx="3135">
                  <c:v>279.4871794871795</c:v>
                </c:pt>
                <c:pt idx="3136">
                  <c:v>279.4871794871795</c:v>
                </c:pt>
                <c:pt idx="3137">
                  <c:v>279.4871794871795</c:v>
                </c:pt>
                <c:pt idx="3138">
                  <c:v>279.4871794871795</c:v>
                </c:pt>
                <c:pt idx="3139">
                  <c:v>279.80769230769232</c:v>
                </c:pt>
                <c:pt idx="3140">
                  <c:v>279.80769230769232</c:v>
                </c:pt>
                <c:pt idx="3141">
                  <c:v>279.80769230769232</c:v>
                </c:pt>
                <c:pt idx="3142">
                  <c:v>279.80769230769232</c:v>
                </c:pt>
                <c:pt idx="3143">
                  <c:v>279.80769230769232</c:v>
                </c:pt>
                <c:pt idx="3144">
                  <c:v>280.12820512820514</c:v>
                </c:pt>
                <c:pt idx="3145">
                  <c:v>280.12820512820514</c:v>
                </c:pt>
                <c:pt idx="3146">
                  <c:v>280.12820512820514</c:v>
                </c:pt>
                <c:pt idx="3147">
                  <c:v>280.12820512820514</c:v>
                </c:pt>
                <c:pt idx="3148">
                  <c:v>280.44871794871796</c:v>
                </c:pt>
                <c:pt idx="3149">
                  <c:v>280.44871794871796</c:v>
                </c:pt>
                <c:pt idx="3150">
                  <c:v>280.44871794871796</c:v>
                </c:pt>
                <c:pt idx="3151">
                  <c:v>280.44871794871796</c:v>
                </c:pt>
                <c:pt idx="3152">
                  <c:v>280.44871794871796</c:v>
                </c:pt>
                <c:pt idx="3153">
                  <c:v>280.76923076923077</c:v>
                </c:pt>
                <c:pt idx="3154">
                  <c:v>280.76923076923077</c:v>
                </c:pt>
                <c:pt idx="3155">
                  <c:v>280.76923076923077</c:v>
                </c:pt>
                <c:pt idx="3156">
                  <c:v>280.76923076923077</c:v>
                </c:pt>
                <c:pt idx="3157">
                  <c:v>280.76923076923077</c:v>
                </c:pt>
                <c:pt idx="3158">
                  <c:v>281.08974358974359</c:v>
                </c:pt>
                <c:pt idx="3159">
                  <c:v>281.08974358974359</c:v>
                </c:pt>
                <c:pt idx="3160">
                  <c:v>281.08974358974359</c:v>
                </c:pt>
                <c:pt idx="3161">
                  <c:v>281.08974358974359</c:v>
                </c:pt>
                <c:pt idx="3162">
                  <c:v>281.08974358974359</c:v>
                </c:pt>
                <c:pt idx="3163">
                  <c:v>281.41025641025641</c:v>
                </c:pt>
                <c:pt idx="3164">
                  <c:v>281.41025641025641</c:v>
                </c:pt>
                <c:pt idx="3165">
                  <c:v>281.41025641025641</c:v>
                </c:pt>
                <c:pt idx="3166">
                  <c:v>281.41025641025641</c:v>
                </c:pt>
                <c:pt idx="3167">
                  <c:v>281.41025641025641</c:v>
                </c:pt>
                <c:pt idx="3168">
                  <c:v>281.73076923076923</c:v>
                </c:pt>
                <c:pt idx="3169">
                  <c:v>281.73076923076923</c:v>
                </c:pt>
                <c:pt idx="3170">
                  <c:v>281.73076923076923</c:v>
                </c:pt>
                <c:pt idx="3171">
                  <c:v>281.73076923076923</c:v>
                </c:pt>
                <c:pt idx="3172">
                  <c:v>281.73076923076923</c:v>
                </c:pt>
                <c:pt idx="3173">
                  <c:v>282.0512820512821</c:v>
                </c:pt>
                <c:pt idx="3174">
                  <c:v>282.0512820512821</c:v>
                </c:pt>
                <c:pt idx="3175">
                  <c:v>282.0512820512821</c:v>
                </c:pt>
                <c:pt idx="3176">
                  <c:v>282.0512820512821</c:v>
                </c:pt>
                <c:pt idx="3177">
                  <c:v>282.37179487179486</c:v>
                </c:pt>
                <c:pt idx="3178">
                  <c:v>282.37179487179486</c:v>
                </c:pt>
                <c:pt idx="3179">
                  <c:v>282.37179487179486</c:v>
                </c:pt>
                <c:pt idx="3180">
                  <c:v>282.37179487179486</c:v>
                </c:pt>
                <c:pt idx="3181">
                  <c:v>282.37179487179486</c:v>
                </c:pt>
                <c:pt idx="3182">
                  <c:v>282.69230769230768</c:v>
                </c:pt>
                <c:pt idx="3183">
                  <c:v>282.69230769230768</c:v>
                </c:pt>
                <c:pt idx="3184">
                  <c:v>282.69230769230768</c:v>
                </c:pt>
                <c:pt idx="3185">
                  <c:v>282.69230769230768</c:v>
                </c:pt>
                <c:pt idx="3186">
                  <c:v>282.69230769230768</c:v>
                </c:pt>
                <c:pt idx="3187">
                  <c:v>283.0128205128205</c:v>
                </c:pt>
                <c:pt idx="3188">
                  <c:v>283.0128205128205</c:v>
                </c:pt>
                <c:pt idx="3189">
                  <c:v>283.0128205128205</c:v>
                </c:pt>
                <c:pt idx="3190">
                  <c:v>283.0128205128205</c:v>
                </c:pt>
                <c:pt idx="3191">
                  <c:v>283.0128205128205</c:v>
                </c:pt>
                <c:pt idx="3192">
                  <c:v>283.33333333333331</c:v>
                </c:pt>
                <c:pt idx="3193">
                  <c:v>283.33333333333331</c:v>
                </c:pt>
                <c:pt idx="3194">
                  <c:v>283.33333333333331</c:v>
                </c:pt>
                <c:pt idx="3195">
                  <c:v>283.33333333333331</c:v>
                </c:pt>
                <c:pt idx="3196">
                  <c:v>283.65384615384613</c:v>
                </c:pt>
                <c:pt idx="3197">
                  <c:v>283.65384615384613</c:v>
                </c:pt>
                <c:pt idx="3198">
                  <c:v>283.65384615384613</c:v>
                </c:pt>
                <c:pt idx="3199">
                  <c:v>283.65384615384613</c:v>
                </c:pt>
                <c:pt idx="3200">
                  <c:v>283.65384615384613</c:v>
                </c:pt>
                <c:pt idx="3201">
                  <c:v>283.97435897435895</c:v>
                </c:pt>
                <c:pt idx="3202">
                  <c:v>283.97435897435895</c:v>
                </c:pt>
                <c:pt idx="3203">
                  <c:v>283.97435897435895</c:v>
                </c:pt>
                <c:pt idx="3204">
                  <c:v>283.97435897435895</c:v>
                </c:pt>
                <c:pt idx="3205">
                  <c:v>283.97435897435895</c:v>
                </c:pt>
                <c:pt idx="3206">
                  <c:v>284.29487179487177</c:v>
                </c:pt>
                <c:pt idx="3207">
                  <c:v>284.29487179487177</c:v>
                </c:pt>
                <c:pt idx="3208">
                  <c:v>284.29487179487177</c:v>
                </c:pt>
                <c:pt idx="3209">
                  <c:v>284.29487179487177</c:v>
                </c:pt>
                <c:pt idx="3210">
                  <c:v>284.29487179487177</c:v>
                </c:pt>
                <c:pt idx="3211">
                  <c:v>284.61538461538464</c:v>
                </c:pt>
                <c:pt idx="3212">
                  <c:v>284.61538461538464</c:v>
                </c:pt>
                <c:pt idx="3213">
                  <c:v>284.61538461538464</c:v>
                </c:pt>
                <c:pt idx="3214">
                  <c:v>284.61538461538464</c:v>
                </c:pt>
                <c:pt idx="3215">
                  <c:v>284.93589743589746</c:v>
                </c:pt>
                <c:pt idx="3216">
                  <c:v>284.93589743589746</c:v>
                </c:pt>
                <c:pt idx="3217">
                  <c:v>284.93589743589746</c:v>
                </c:pt>
                <c:pt idx="3218">
                  <c:v>284.93589743589746</c:v>
                </c:pt>
                <c:pt idx="3219">
                  <c:v>284.93589743589746</c:v>
                </c:pt>
                <c:pt idx="3220">
                  <c:v>285.25641025641028</c:v>
                </c:pt>
                <c:pt idx="3221">
                  <c:v>285.25641025641028</c:v>
                </c:pt>
                <c:pt idx="3222">
                  <c:v>285.25641025641028</c:v>
                </c:pt>
                <c:pt idx="3223">
                  <c:v>285.25641025641028</c:v>
                </c:pt>
                <c:pt idx="3224">
                  <c:v>285.25641025641028</c:v>
                </c:pt>
                <c:pt idx="3225">
                  <c:v>285.57692307692304</c:v>
                </c:pt>
                <c:pt idx="3226">
                  <c:v>285.57692307692304</c:v>
                </c:pt>
                <c:pt idx="3227">
                  <c:v>285.57692307692304</c:v>
                </c:pt>
                <c:pt idx="3228">
                  <c:v>285.57692307692304</c:v>
                </c:pt>
                <c:pt idx="3229">
                  <c:v>285.89743589743586</c:v>
                </c:pt>
                <c:pt idx="3230">
                  <c:v>285.89743589743586</c:v>
                </c:pt>
                <c:pt idx="3231">
                  <c:v>285.89743589743586</c:v>
                </c:pt>
                <c:pt idx="3232">
                  <c:v>285.89743589743586</c:v>
                </c:pt>
                <c:pt idx="3233">
                  <c:v>285.89743589743586</c:v>
                </c:pt>
                <c:pt idx="3234">
                  <c:v>286.21794871794867</c:v>
                </c:pt>
                <c:pt idx="3235">
                  <c:v>286.21794871794867</c:v>
                </c:pt>
                <c:pt idx="3236">
                  <c:v>286.21794871794867</c:v>
                </c:pt>
                <c:pt idx="3237">
                  <c:v>286.21794871794867</c:v>
                </c:pt>
                <c:pt idx="3238">
                  <c:v>286.21794871794867</c:v>
                </c:pt>
                <c:pt idx="3239">
                  <c:v>286.53846153846155</c:v>
                </c:pt>
                <c:pt idx="3240">
                  <c:v>286.53846153846155</c:v>
                </c:pt>
                <c:pt idx="3241">
                  <c:v>286.53846153846155</c:v>
                </c:pt>
                <c:pt idx="3242">
                  <c:v>286.53846153846155</c:v>
                </c:pt>
                <c:pt idx="3243">
                  <c:v>286.53846153846155</c:v>
                </c:pt>
                <c:pt idx="3244">
                  <c:v>286.85897435897436</c:v>
                </c:pt>
                <c:pt idx="3245">
                  <c:v>286.85897435897436</c:v>
                </c:pt>
                <c:pt idx="3246">
                  <c:v>286.85897435897436</c:v>
                </c:pt>
                <c:pt idx="3247">
                  <c:v>286.85897435897436</c:v>
                </c:pt>
                <c:pt idx="3248">
                  <c:v>286.85897435897436</c:v>
                </c:pt>
                <c:pt idx="3249">
                  <c:v>287.17948717948724</c:v>
                </c:pt>
                <c:pt idx="3250">
                  <c:v>287.17948717948724</c:v>
                </c:pt>
                <c:pt idx="3251">
                  <c:v>287.17948717948724</c:v>
                </c:pt>
                <c:pt idx="3252">
                  <c:v>287.17948717948724</c:v>
                </c:pt>
                <c:pt idx="3253">
                  <c:v>287.17948717948724</c:v>
                </c:pt>
                <c:pt idx="3254">
                  <c:v>287.50000000000006</c:v>
                </c:pt>
                <c:pt idx="3255">
                  <c:v>287.50000000000006</c:v>
                </c:pt>
                <c:pt idx="3256">
                  <c:v>287.50000000000006</c:v>
                </c:pt>
                <c:pt idx="3257">
                  <c:v>287.50000000000006</c:v>
                </c:pt>
                <c:pt idx="3258">
                  <c:v>287.82051282051287</c:v>
                </c:pt>
                <c:pt idx="3259">
                  <c:v>287.82051282051287</c:v>
                </c:pt>
                <c:pt idx="3260">
                  <c:v>287.82051282051287</c:v>
                </c:pt>
                <c:pt idx="3261">
                  <c:v>287.82051282051287</c:v>
                </c:pt>
                <c:pt idx="3262">
                  <c:v>287.82051282051287</c:v>
                </c:pt>
                <c:pt idx="3263">
                  <c:v>288.14102564102569</c:v>
                </c:pt>
                <c:pt idx="3264">
                  <c:v>288.14102564102569</c:v>
                </c:pt>
                <c:pt idx="3265">
                  <c:v>288.14102564102569</c:v>
                </c:pt>
                <c:pt idx="3266">
                  <c:v>288.14102564102569</c:v>
                </c:pt>
                <c:pt idx="3267">
                  <c:v>288.14102564102569</c:v>
                </c:pt>
                <c:pt idx="3268">
                  <c:v>288.46153846153851</c:v>
                </c:pt>
                <c:pt idx="3269">
                  <c:v>288.46153846153851</c:v>
                </c:pt>
                <c:pt idx="3270">
                  <c:v>288.46153846153851</c:v>
                </c:pt>
                <c:pt idx="3271">
                  <c:v>288.46153846153851</c:v>
                </c:pt>
                <c:pt idx="3272">
                  <c:v>288.46153846153851</c:v>
                </c:pt>
                <c:pt idx="3273">
                  <c:v>288.78205128205127</c:v>
                </c:pt>
                <c:pt idx="3274">
                  <c:v>288.78205128205127</c:v>
                </c:pt>
                <c:pt idx="3275">
                  <c:v>288.78205128205127</c:v>
                </c:pt>
                <c:pt idx="3276">
                  <c:v>288.78205128205127</c:v>
                </c:pt>
                <c:pt idx="3277">
                  <c:v>288.78205128205127</c:v>
                </c:pt>
                <c:pt idx="3278">
                  <c:v>289.10256410256409</c:v>
                </c:pt>
                <c:pt idx="3279">
                  <c:v>289.10256410256409</c:v>
                </c:pt>
                <c:pt idx="3280">
                  <c:v>289.10256410256409</c:v>
                </c:pt>
                <c:pt idx="3281">
                  <c:v>289.10256410256409</c:v>
                </c:pt>
                <c:pt idx="3282">
                  <c:v>289.10256410256409</c:v>
                </c:pt>
                <c:pt idx="3283">
                  <c:v>289.42307692307691</c:v>
                </c:pt>
                <c:pt idx="3284">
                  <c:v>289.42307692307691</c:v>
                </c:pt>
                <c:pt idx="3285">
                  <c:v>289.42307692307691</c:v>
                </c:pt>
                <c:pt idx="3286">
                  <c:v>289.42307692307691</c:v>
                </c:pt>
                <c:pt idx="3287">
                  <c:v>289.42307692307691</c:v>
                </c:pt>
                <c:pt idx="3288">
                  <c:v>289.74358974358972</c:v>
                </c:pt>
                <c:pt idx="3289">
                  <c:v>289.74358974358972</c:v>
                </c:pt>
                <c:pt idx="3290">
                  <c:v>289.74358974358972</c:v>
                </c:pt>
                <c:pt idx="3291">
                  <c:v>289.74358974358972</c:v>
                </c:pt>
                <c:pt idx="3292">
                  <c:v>289.74358974358972</c:v>
                </c:pt>
                <c:pt idx="3293">
                  <c:v>290.0641025641026</c:v>
                </c:pt>
                <c:pt idx="3294">
                  <c:v>290.0641025641026</c:v>
                </c:pt>
                <c:pt idx="3295">
                  <c:v>290.0641025641026</c:v>
                </c:pt>
                <c:pt idx="3296">
                  <c:v>290.0641025641026</c:v>
                </c:pt>
                <c:pt idx="3297">
                  <c:v>290.0641025641026</c:v>
                </c:pt>
                <c:pt idx="3298">
                  <c:v>290.38461538461542</c:v>
                </c:pt>
                <c:pt idx="3299">
                  <c:v>290.38461538461542</c:v>
                </c:pt>
                <c:pt idx="3300">
                  <c:v>290.38461538461542</c:v>
                </c:pt>
                <c:pt idx="3301">
                  <c:v>290.38461538461542</c:v>
                </c:pt>
                <c:pt idx="3302">
                  <c:v>290.38461538461542</c:v>
                </c:pt>
                <c:pt idx="3303">
                  <c:v>290.70512820512823</c:v>
                </c:pt>
                <c:pt idx="3304">
                  <c:v>290.70512820512823</c:v>
                </c:pt>
                <c:pt idx="3305">
                  <c:v>290.70512820512823</c:v>
                </c:pt>
                <c:pt idx="3306">
                  <c:v>290.70512820512823</c:v>
                </c:pt>
                <c:pt idx="3307">
                  <c:v>290.70512820512823</c:v>
                </c:pt>
                <c:pt idx="3308">
                  <c:v>290.70512820512823</c:v>
                </c:pt>
                <c:pt idx="3309">
                  <c:v>291.02564102564105</c:v>
                </c:pt>
                <c:pt idx="3310">
                  <c:v>291.02564102564105</c:v>
                </c:pt>
                <c:pt idx="3311">
                  <c:v>291.02564102564105</c:v>
                </c:pt>
                <c:pt idx="3312">
                  <c:v>291.02564102564105</c:v>
                </c:pt>
                <c:pt idx="3313">
                  <c:v>291.02564102564105</c:v>
                </c:pt>
                <c:pt idx="3314">
                  <c:v>291.34615384615387</c:v>
                </c:pt>
                <c:pt idx="3315">
                  <c:v>291.34615384615387</c:v>
                </c:pt>
                <c:pt idx="3316">
                  <c:v>291.34615384615387</c:v>
                </c:pt>
                <c:pt idx="3317">
                  <c:v>291.34615384615387</c:v>
                </c:pt>
                <c:pt idx="3318">
                  <c:v>291.34615384615387</c:v>
                </c:pt>
                <c:pt idx="3319">
                  <c:v>291.66666666666669</c:v>
                </c:pt>
                <c:pt idx="3320">
                  <c:v>291.66666666666669</c:v>
                </c:pt>
                <c:pt idx="3321">
                  <c:v>291.66666666666669</c:v>
                </c:pt>
                <c:pt idx="3322">
                  <c:v>291.66666666666669</c:v>
                </c:pt>
                <c:pt idx="3323">
                  <c:v>291.66666666666669</c:v>
                </c:pt>
                <c:pt idx="3324">
                  <c:v>291.98717948717945</c:v>
                </c:pt>
                <c:pt idx="3325">
                  <c:v>291.98717948717945</c:v>
                </c:pt>
                <c:pt idx="3326">
                  <c:v>291.98717948717945</c:v>
                </c:pt>
                <c:pt idx="3327">
                  <c:v>291.98717948717945</c:v>
                </c:pt>
                <c:pt idx="3328">
                  <c:v>291.98717948717945</c:v>
                </c:pt>
                <c:pt idx="3329">
                  <c:v>292.30769230769226</c:v>
                </c:pt>
                <c:pt idx="3330">
                  <c:v>292.30769230769226</c:v>
                </c:pt>
                <c:pt idx="3331">
                  <c:v>292.30769230769226</c:v>
                </c:pt>
                <c:pt idx="3332">
                  <c:v>292.30769230769226</c:v>
                </c:pt>
                <c:pt idx="3333">
                  <c:v>292.30769230769226</c:v>
                </c:pt>
                <c:pt idx="3334">
                  <c:v>292.62820512820514</c:v>
                </c:pt>
                <c:pt idx="3335">
                  <c:v>292.62820512820514</c:v>
                </c:pt>
                <c:pt idx="3336">
                  <c:v>292.62820512820514</c:v>
                </c:pt>
                <c:pt idx="3337">
                  <c:v>292.62820512820514</c:v>
                </c:pt>
                <c:pt idx="3338">
                  <c:v>292.62820512820514</c:v>
                </c:pt>
                <c:pt idx="3339">
                  <c:v>292.94871794871796</c:v>
                </c:pt>
                <c:pt idx="3340">
                  <c:v>292.94871794871796</c:v>
                </c:pt>
                <c:pt idx="3341">
                  <c:v>292.94871794871796</c:v>
                </c:pt>
                <c:pt idx="3342">
                  <c:v>292.94871794871796</c:v>
                </c:pt>
                <c:pt idx="3343">
                  <c:v>292.94871794871796</c:v>
                </c:pt>
                <c:pt idx="3344">
                  <c:v>293.26923076923077</c:v>
                </c:pt>
                <c:pt idx="3345">
                  <c:v>293.26923076923077</c:v>
                </c:pt>
                <c:pt idx="3346">
                  <c:v>293.26923076923077</c:v>
                </c:pt>
                <c:pt idx="3347">
                  <c:v>293.26923076923077</c:v>
                </c:pt>
                <c:pt idx="3348">
                  <c:v>293.26923076923077</c:v>
                </c:pt>
                <c:pt idx="3349">
                  <c:v>293.58974358974359</c:v>
                </c:pt>
                <c:pt idx="3350">
                  <c:v>293.58974358974359</c:v>
                </c:pt>
                <c:pt idx="3351">
                  <c:v>293.58974358974359</c:v>
                </c:pt>
                <c:pt idx="3352">
                  <c:v>293.58974358974359</c:v>
                </c:pt>
                <c:pt idx="3353">
                  <c:v>293.58974358974359</c:v>
                </c:pt>
                <c:pt idx="3354">
                  <c:v>293.91025641025641</c:v>
                </c:pt>
                <c:pt idx="3355">
                  <c:v>293.91025641025641</c:v>
                </c:pt>
                <c:pt idx="3356">
                  <c:v>293.91025641025641</c:v>
                </c:pt>
                <c:pt idx="3357">
                  <c:v>293.91025641025641</c:v>
                </c:pt>
                <c:pt idx="3358">
                  <c:v>293.91025641025641</c:v>
                </c:pt>
                <c:pt idx="3359">
                  <c:v>294.23076923076923</c:v>
                </c:pt>
                <c:pt idx="3360">
                  <c:v>294.23076923076923</c:v>
                </c:pt>
                <c:pt idx="3361">
                  <c:v>294.23076923076923</c:v>
                </c:pt>
                <c:pt idx="3362">
                  <c:v>294.23076923076923</c:v>
                </c:pt>
                <c:pt idx="3363">
                  <c:v>294.23076923076923</c:v>
                </c:pt>
                <c:pt idx="3364">
                  <c:v>294.55128205128204</c:v>
                </c:pt>
                <c:pt idx="3365">
                  <c:v>294.55128205128204</c:v>
                </c:pt>
                <c:pt idx="3366">
                  <c:v>294.55128205128204</c:v>
                </c:pt>
                <c:pt idx="3367">
                  <c:v>294.55128205128204</c:v>
                </c:pt>
                <c:pt idx="3368">
                  <c:v>294.55128205128204</c:v>
                </c:pt>
                <c:pt idx="3369">
                  <c:v>294.87179487179486</c:v>
                </c:pt>
                <c:pt idx="3370">
                  <c:v>294.87179487179486</c:v>
                </c:pt>
                <c:pt idx="3371">
                  <c:v>294.87179487179486</c:v>
                </c:pt>
                <c:pt idx="3372">
                  <c:v>294.87179487179486</c:v>
                </c:pt>
                <c:pt idx="3373">
                  <c:v>294.87179487179486</c:v>
                </c:pt>
                <c:pt idx="3374">
                  <c:v>295.19230769230774</c:v>
                </c:pt>
                <c:pt idx="3375">
                  <c:v>295.19230769230774</c:v>
                </c:pt>
                <c:pt idx="3376">
                  <c:v>295.19230769230774</c:v>
                </c:pt>
                <c:pt idx="3377">
                  <c:v>295.19230769230774</c:v>
                </c:pt>
                <c:pt idx="3378">
                  <c:v>295.5128205128205</c:v>
                </c:pt>
                <c:pt idx="3379">
                  <c:v>295.5128205128205</c:v>
                </c:pt>
                <c:pt idx="3380">
                  <c:v>295.5128205128205</c:v>
                </c:pt>
                <c:pt idx="3381">
                  <c:v>295.5128205128205</c:v>
                </c:pt>
                <c:pt idx="3382">
                  <c:v>295.5128205128205</c:v>
                </c:pt>
                <c:pt idx="3383">
                  <c:v>295.83333333333331</c:v>
                </c:pt>
                <c:pt idx="3384">
                  <c:v>295.83333333333331</c:v>
                </c:pt>
                <c:pt idx="3385">
                  <c:v>295.83333333333331</c:v>
                </c:pt>
                <c:pt idx="3386">
                  <c:v>295.83333333333331</c:v>
                </c:pt>
                <c:pt idx="3387">
                  <c:v>295.83333333333331</c:v>
                </c:pt>
                <c:pt idx="3388">
                  <c:v>296.15384615384613</c:v>
                </c:pt>
                <c:pt idx="3389">
                  <c:v>296.15384615384613</c:v>
                </c:pt>
                <c:pt idx="3390">
                  <c:v>296.15384615384613</c:v>
                </c:pt>
                <c:pt idx="3391">
                  <c:v>296.15384615384613</c:v>
                </c:pt>
                <c:pt idx="3392">
                  <c:v>296.15384615384613</c:v>
                </c:pt>
                <c:pt idx="3393">
                  <c:v>296.47435897435895</c:v>
                </c:pt>
                <c:pt idx="3394">
                  <c:v>296.47435897435895</c:v>
                </c:pt>
                <c:pt idx="3395">
                  <c:v>296.47435897435895</c:v>
                </c:pt>
                <c:pt idx="3396">
                  <c:v>296.47435897435895</c:v>
                </c:pt>
                <c:pt idx="3397">
                  <c:v>296.47435897435895</c:v>
                </c:pt>
                <c:pt idx="3398">
                  <c:v>296.79487179487177</c:v>
                </c:pt>
                <c:pt idx="3399">
                  <c:v>296.79487179487177</c:v>
                </c:pt>
                <c:pt idx="3400">
                  <c:v>296.79487179487177</c:v>
                </c:pt>
                <c:pt idx="3401">
                  <c:v>296.79487179487177</c:v>
                </c:pt>
                <c:pt idx="3402">
                  <c:v>296.79487179487177</c:v>
                </c:pt>
                <c:pt idx="3403">
                  <c:v>297.11538461538464</c:v>
                </c:pt>
                <c:pt idx="3404">
                  <c:v>297.11538461538464</c:v>
                </c:pt>
                <c:pt idx="3405">
                  <c:v>297.11538461538464</c:v>
                </c:pt>
                <c:pt idx="3406">
                  <c:v>297.11538461538464</c:v>
                </c:pt>
                <c:pt idx="3407">
                  <c:v>297.11538461538464</c:v>
                </c:pt>
                <c:pt idx="3408">
                  <c:v>297.43589743589746</c:v>
                </c:pt>
                <c:pt idx="3409">
                  <c:v>297.43589743589746</c:v>
                </c:pt>
                <c:pt idx="3410">
                  <c:v>297.43589743589746</c:v>
                </c:pt>
                <c:pt idx="3411">
                  <c:v>297.43589743589746</c:v>
                </c:pt>
                <c:pt idx="3412">
                  <c:v>297.43589743589746</c:v>
                </c:pt>
                <c:pt idx="3413">
                  <c:v>297.75641025641028</c:v>
                </c:pt>
                <c:pt idx="3414">
                  <c:v>297.75641025641028</c:v>
                </c:pt>
                <c:pt idx="3415">
                  <c:v>297.75641025641028</c:v>
                </c:pt>
                <c:pt idx="3416">
                  <c:v>297.75641025641028</c:v>
                </c:pt>
                <c:pt idx="3417">
                  <c:v>297.75641025641028</c:v>
                </c:pt>
                <c:pt idx="3418">
                  <c:v>298.07692307692315</c:v>
                </c:pt>
                <c:pt idx="3419">
                  <c:v>298.07692307692315</c:v>
                </c:pt>
                <c:pt idx="3420">
                  <c:v>298.07692307692315</c:v>
                </c:pt>
                <c:pt idx="3421">
                  <c:v>298.07692307692315</c:v>
                </c:pt>
                <c:pt idx="3422">
                  <c:v>298.07692307692315</c:v>
                </c:pt>
                <c:pt idx="3423">
                  <c:v>298.39743589743597</c:v>
                </c:pt>
                <c:pt idx="3424">
                  <c:v>298.39743589743597</c:v>
                </c:pt>
                <c:pt idx="3425">
                  <c:v>298.39743589743597</c:v>
                </c:pt>
                <c:pt idx="3426">
                  <c:v>298.39743589743597</c:v>
                </c:pt>
                <c:pt idx="3427">
                  <c:v>298.39743589743597</c:v>
                </c:pt>
                <c:pt idx="3428">
                  <c:v>298.71794871794873</c:v>
                </c:pt>
                <c:pt idx="3429">
                  <c:v>298.71794871794873</c:v>
                </c:pt>
                <c:pt idx="3430">
                  <c:v>298.71794871794873</c:v>
                </c:pt>
                <c:pt idx="3431">
                  <c:v>298.71794871794873</c:v>
                </c:pt>
                <c:pt idx="3432">
                  <c:v>298.71794871794873</c:v>
                </c:pt>
                <c:pt idx="3433">
                  <c:v>299.03846153846155</c:v>
                </c:pt>
                <c:pt idx="3434">
                  <c:v>299.03846153846155</c:v>
                </c:pt>
                <c:pt idx="3435">
                  <c:v>299.03846153846155</c:v>
                </c:pt>
                <c:pt idx="3436">
                  <c:v>299.03846153846155</c:v>
                </c:pt>
                <c:pt idx="3437">
                  <c:v>299.03846153846155</c:v>
                </c:pt>
                <c:pt idx="3438">
                  <c:v>299.35897435897436</c:v>
                </c:pt>
                <c:pt idx="3439">
                  <c:v>299.35897435897436</c:v>
                </c:pt>
                <c:pt idx="3440">
                  <c:v>299.35897435897436</c:v>
                </c:pt>
                <c:pt idx="3441">
                  <c:v>299.35897435897436</c:v>
                </c:pt>
                <c:pt idx="3442">
                  <c:v>299.35897435897436</c:v>
                </c:pt>
                <c:pt idx="3443">
                  <c:v>299.67948717948718</c:v>
                </c:pt>
                <c:pt idx="3444">
                  <c:v>299.67948717948718</c:v>
                </c:pt>
                <c:pt idx="3445">
                  <c:v>299.67948717948718</c:v>
                </c:pt>
                <c:pt idx="3446">
                  <c:v>299.67948717948718</c:v>
                </c:pt>
                <c:pt idx="3447">
                  <c:v>299.67948717948718</c:v>
                </c:pt>
                <c:pt idx="3448">
                  <c:v>300</c:v>
                </c:pt>
                <c:pt idx="3449">
                  <c:v>300</c:v>
                </c:pt>
                <c:pt idx="3450">
                  <c:v>300</c:v>
                </c:pt>
                <c:pt idx="3451">
                  <c:v>300</c:v>
                </c:pt>
                <c:pt idx="3452">
                  <c:v>300</c:v>
                </c:pt>
                <c:pt idx="3453">
                  <c:v>300.32051282051282</c:v>
                </c:pt>
                <c:pt idx="3454">
                  <c:v>300.32051282051282</c:v>
                </c:pt>
                <c:pt idx="3455">
                  <c:v>300.32051282051282</c:v>
                </c:pt>
                <c:pt idx="3456">
                  <c:v>300.32051282051282</c:v>
                </c:pt>
                <c:pt idx="3457">
                  <c:v>300.32051282051282</c:v>
                </c:pt>
                <c:pt idx="3458">
                  <c:v>300.64102564102569</c:v>
                </c:pt>
                <c:pt idx="3459">
                  <c:v>300.64102564102569</c:v>
                </c:pt>
                <c:pt idx="3460">
                  <c:v>300.64102564102569</c:v>
                </c:pt>
                <c:pt idx="3461">
                  <c:v>300.64102564102569</c:v>
                </c:pt>
                <c:pt idx="3462">
                  <c:v>300.64102564102569</c:v>
                </c:pt>
                <c:pt idx="3463">
                  <c:v>300.64102564102569</c:v>
                </c:pt>
                <c:pt idx="3464">
                  <c:v>300.96153846153851</c:v>
                </c:pt>
                <c:pt idx="3465">
                  <c:v>300.96153846153851</c:v>
                </c:pt>
                <c:pt idx="3466">
                  <c:v>300.96153846153851</c:v>
                </c:pt>
                <c:pt idx="3467">
                  <c:v>300.96153846153851</c:v>
                </c:pt>
                <c:pt idx="3468">
                  <c:v>300.96153846153851</c:v>
                </c:pt>
                <c:pt idx="3469">
                  <c:v>301.28205128205133</c:v>
                </c:pt>
                <c:pt idx="3470">
                  <c:v>301.28205128205133</c:v>
                </c:pt>
                <c:pt idx="3471">
                  <c:v>301.28205128205133</c:v>
                </c:pt>
                <c:pt idx="3472">
                  <c:v>301.28205128205133</c:v>
                </c:pt>
                <c:pt idx="3473">
                  <c:v>301.28205128205133</c:v>
                </c:pt>
                <c:pt idx="3474">
                  <c:v>301.60256410256414</c:v>
                </c:pt>
                <c:pt idx="3475">
                  <c:v>301.60256410256414</c:v>
                </c:pt>
                <c:pt idx="3476">
                  <c:v>301.60256410256414</c:v>
                </c:pt>
                <c:pt idx="3477">
                  <c:v>301.60256410256414</c:v>
                </c:pt>
                <c:pt idx="3478">
                  <c:v>301.60256410256414</c:v>
                </c:pt>
                <c:pt idx="3479">
                  <c:v>301.92307692307691</c:v>
                </c:pt>
                <c:pt idx="3480">
                  <c:v>301.92307692307691</c:v>
                </c:pt>
                <c:pt idx="3481">
                  <c:v>301.92307692307691</c:v>
                </c:pt>
                <c:pt idx="3482">
                  <c:v>301.92307692307691</c:v>
                </c:pt>
                <c:pt idx="3483">
                  <c:v>301.92307692307691</c:v>
                </c:pt>
                <c:pt idx="3484">
                  <c:v>302.24358974358972</c:v>
                </c:pt>
                <c:pt idx="3485">
                  <c:v>302.24358974358972</c:v>
                </c:pt>
                <c:pt idx="3486">
                  <c:v>302.24358974358972</c:v>
                </c:pt>
                <c:pt idx="3487">
                  <c:v>302.24358974358972</c:v>
                </c:pt>
                <c:pt idx="3488">
                  <c:v>302.24358974358972</c:v>
                </c:pt>
                <c:pt idx="3489">
                  <c:v>302.56410256410254</c:v>
                </c:pt>
                <c:pt idx="3490">
                  <c:v>302.56410256410254</c:v>
                </c:pt>
                <c:pt idx="3491">
                  <c:v>302.56410256410254</c:v>
                </c:pt>
                <c:pt idx="3492">
                  <c:v>302.56410256410254</c:v>
                </c:pt>
                <c:pt idx="3493">
                  <c:v>302.56410256410254</c:v>
                </c:pt>
                <c:pt idx="3494">
                  <c:v>302.88461538461536</c:v>
                </c:pt>
                <c:pt idx="3495">
                  <c:v>302.88461538461536</c:v>
                </c:pt>
                <c:pt idx="3496">
                  <c:v>302.88461538461536</c:v>
                </c:pt>
                <c:pt idx="3497">
                  <c:v>302.88461538461536</c:v>
                </c:pt>
                <c:pt idx="3498">
                  <c:v>302.88461538461536</c:v>
                </c:pt>
                <c:pt idx="3499">
                  <c:v>303.20512820512823</c:v>
                </c:pt>
                <c:pt idx="3500">
                  <c:v>303.20512820512823</c:v>
                </c:pt>
                <c:pt idx="3501">
                  <c:v>303.20512820512823</c:v>
                </c:pt>
                <c:pt idx="3502">
                  <c:v>303.20512820512823</c:v>
                </c:pt>
                <c:pt idx="3503">
                  <c:v>303.20512820512823</c:v>
                </c:pt>
                <c:pt idx="3504">
                  <c:v>303.52564102564105</c:v>
                </c:pt>
                <c:pt idx="3505">
                  <c:v>303.52564102564105</c:v>
                </c:pt>
                <c:pt idx="3506">
                  <c:v>303.52564102564105</c:v>
                </c:pt>
                <c:pt idx="3507">
                  <c:v>303.52564102564105</c:v>
                </c:pt>
                <c:pt idx="3508">
                  <c:v>303.52564102564105</c:v>
                </c:pt>
                <c:pt idx="3509">
                  <c:v>303.84615384615387</c:v>
                </c:pt>
                <c:pt idx="3510">
                  <c:v>303.84615384615387</c:v>
                </c:pt>
                <c:pt idx="3511">
                  <c:v>303.84615384615387</c:v>
                </c:pt>
                <c:pt idx="3512">
                  <c:v>303.84615384615387</c:v>
                </c:pt>
                <c:pt idx="3513">
                  <c:v>303.84615384615387</c:v>
                </c:pt>
                <c:pt idx="3514">
                  <c:v>304.16666666666669</c:v>
                </c:pt>
                <c:pt idx="3515">
                  <c:v>304.16666666666669</c:v>
                </c:pt>
                <c:pt idx="3516">
                  <c:v>304.16666666666669</c:v>
                </c:pt>
                <c:pt idx="3517">
                  <c:v>304.16666666666669</c:v>
                </c:pt>
                <c:pt idx="3518">
                  <c:v>304.16666666666669</c:v>
                </c:pt>
                <c:pt idx="3519">
                  <c:v>304.4871794871795</c:v>
                </c:pt>
                <c:pt idx="3520">
                  <c:v>304.4871794871795</c:v>
                </c:pt>
                <c:pt idx="3521">
                  <c:v>304.4871794871795</c:v>
                </c:pt>
                <c:pt idx="3522">
                  <c:v>304.4871794871795</c:v>
                </c:pt>
                <c:pt idx="3523">
                  <c:v>304.4871794871795</c:v>
                </c:pt>
                <c:pt idx="3524">
                  <c:v>304.80769230769232</c:v>
                </c:pt>
                <c:pt idx="3525">
                  <c:v>304.80769230769232</c:v>
                </c:pt>
                <c:pt idx="3526">
                  <c:v>304.80769230769232</c:v>
                </c:pt>
                <c:pt idx="3527">
                  <c:v>304.80769230769232</c:v>
                </c:pt>
                <c:pt idx="3528">
                  <c:v>304.80769230769232</c:v>
                </c:pt>
                <c:pt idx="3529">
                  <c:v>304.80769230769232</c:v>
                </c:pt>
                <c:pt idx="3530">
                  <c:v>305.12820512820508</c:v>
                </c:pt>
                <c:pt idx="3531">
                  <c:v>305.12820512820508</c:v>
                </c:pt>
                <c:pt idx="3532">
                  <c:v>305.12820512820508</c:v>
                </c:pt>
                <c:pt idx="3533">
                  <c:v>305.12820512820508</c:v>
                </c:pt>
                <c:pt idx="3534">
                  <c:v>305.12820512820508</c:v>
                </c:pt>
                <c:pt idx="3535">
                  <c:v>305.4487179487179</c:v>
                </c:pt>
                <c:pt idx="3536">
                  <c:v>305.4487179487179</c:v>
                </c:pt>
                <c:pt idx="3537">
                  <c:v>305.4487179487179</c:v>
                </c:pt>
                <c:pt idx="3538">
                  <c:v>305.4487179487179</c:v>
                </c:pt>
                <c:pt idx="3539">
                  <c:v>305.4487179487179</c:v>
                </c:pt>
                <c:pt idx="3540">
                  <c:v>305.76923076923072</c:v>
                </c:pt>
                <c:pt idx="3541">
                  <c:v>305.76923076923072</c:v>
                </c:pt>
                <c:pt idx="3542">
                  <c:v>305.76923076923072</c:v>
                </c:pt>
                <c:pt idx="3543">
                  <c:v>305.76923076923072</c:v>
                </c:pt>
                <c:pt idx="3544">
                  <c:v>305.76923076923072</c:v>
                </c:pt>
                <c:pt idx="3545">
                  <c:v>306.08974358974359</c:v>
                </c:pt>
                <c:pt idx="3546">
                  <c:v>306.08974358974359</c:v>
                </c:pt>
                <c:pt idx="3547">
                  <c:v>306.08974358974359</c:v>
                </c:pt>
                <c:pt idx="3548">
                  <c:v>306.08974358974359</c:v>
                </c:pt>
                <c:pt idx="3549">
                  <c:v>306.08974358974359</c:v>
                </c:pt>
                <c:pt idx="3550">
                  <c:v>306.41025641025641</c:v>
                </c:pt>
                <c:pt idx="3551">
                  <c:v>306.41025641025641</c:v>
                </c:pt>
                <c:pt idx="3552">
                  <c:v>306.41025641025641</c:v>
                </c:pt>
                <c:pt idx="3553">
                  <c:v>306.41025641025641</c:v>
                </c:pt>
                <c:pt idx="3554">
                  <c:v>306.41025641025641</c:v>
                </c:pt>
                <c:pt idx="3555">
                  <c:v>306.41025641025641</c:v>
                </c:pt>
                <c:pt idx="3556">
                  <c:v>306.73076923076923</c:v>
                </c:pt>
                <c:pt idx="3557">
                  <c:v>306.73076923076923</c:v>
                </c:pt>
                <c:pt idx="3558">
                  <c:v>306.73076923076923</c:v>
                </c:pt>
                <c:pt idx="3559">
                  <c:v>306.73076923076923</c:v>
                </c:pt>
                <c:pt idx="3560">
                  <c:v>306.73076923076923</c:v>
                </c:pt>
                <c:pt idx="3561">
                  <c:v>307.05128205128204</c:v>
                </c:pt>
                <c:pt idx="3562">
                  <c:v>307.05128205128204</c:v>
                </c:pt>
                <c:pt idx="3563">
                  <c:v>307.05128205128204</c:v>
                </c:pt>
                <c:pt idx="3564">
                  <c:v>307.05128205128204</c:v>
                </c:pt>
                <c:pt idx="3565">
                  <c:v>307.05128205128204</c:v>
                </c:pt>
                <c:pt idx="3566">
                  <c:v>307.37179487179492</c:v>
                </c:pt>
                <c:pt idx="3567">
                  <c:v>307.37179487179492</c:v>
                </c:pt>
                <c:pt idx="3568">
                  <c:v>307.37179487179492</c:v>
                </c:pt>
                <c:pt idx="3569">
                  <c:v>307.37179487179492</c:v>
                </c:pt>
                <c:pt idx="3570">
                  <c:v>307.37179487179492</c:v>
                </c:pt>
                <c:pt idx="3571">
                  <c:v>307.69230769230774</c:v>
                </c:pt>
                <c:pt idx="3572">
                  <c:v>307.69230769230774</c:v>
                </c:pt>
                <c:pt idx="3573">
                  <c:v>307.69230769230774</c:v>
                </c:pt>
                <c:pt idx="3574">
                  <c:v>307.69230769230774</c:v>
                </c:pt>
                <c:pt idx="3575">
                  <c:v>307.69230769230774</c:v>
                </c:pt>
                <c:pt idx="3576">
                  <c:v>307.69230769230774</c:v>
                </c:pt>
                <c:pt idx="3577">
                  <c:v>308.01282051282055</c:v>
                </c:pt>
                <c:pt idx="3578">
                  <c:v>308.01282051282055</c:v>
                </c:pt>
                <c:pt idx="3579">
                  <c:v>308.01282051282055</c:v>
                </c:pt>
                <c:pt idx="3580">
                  <c:v>308.01282051282055</c:v>
                </c:pt>
                <c:pt idx="3581">
                  <c:v>308.01282051282055</c:v>
                </c:pt>
                <c:pt idx="3582">
                  <c:v>308.33333333333331</c:v>
                </c:pt>
                <c:pt idx="3583">
                  <c:v>308.33333333333331</c:v>
                </c:pt>
                <c:pt idx="3584">
                  <c:v>308.33333333333331</c:v>
                </c:pt>
                <c:pt idx="3585">
                  <c:v>308.33333333333331</c:v>
                </c:pt>
                <c:pt idx="3586">
                  <c:v>308.33333333333331</c:v>
                </c:pt>
                <c:pt idx="3587">
                  <c:v>308.65384615384619</c:v>
                </c:pt>
                <c:pt idx="3588">
                  <c:v>308.65384615384619</c:v>
                </c:pt>
                <c:pt idx="3589">
                  <c:v>308.65384615384619</c:v>
                </c:pt>
                <c:pt idx="3590">
                  <c:v>308.65384615384619</c:v>
                </c:pt>
                <c:pt idx="3591">
                  <c:v>308.65384615384619</c:v>
                </c:pt>
                <c:pt idx="3592">
                  <c:v>308.97435897435901</c:v>
                </c:pt>
                <c:pt idx="3593">
                  <c:v>308.97435897435901</c:v>
                </c:pt>
                <c:pt idx="3594">
                  <c:v>308.97435897435901</c:v>
                </c:pt>
                <c:pt idx="3595">
                  <c:v>308.97435897435901</c:v>
                </c:pt>
                <c:pt idx="3596">
                  <c:v>308.97435897435901</c:v>
                </c:pt>
                <c:pt idx="3597">
                  <c:v>309.29487179487182</c:v>
                </c:pt>
                <c:pt idx="3598">
                  <c:v>309.29487179487182</c:v>
                </c:pt>
                <c:pt idx="3599">
                  <c:v>309.29487179487182</c:v>
                </c:pt>
                <c:pt idx="3600">
                  <c:v>309.29487179487182</c:v>
                </c:pt>
                <c:pt idx="3601">
                  <c:v>309.29487179487182</c:v>
                </c:pt>
                <c:pt idx="3602">
                  <c:v>309.29487179487182</c:v>
                </c:pt>
                <c:pt idx="3603">
                  <c:v>309.61538461538464</c:v>
                </c:pt>
                <c:pt idx="3604">
                  <c:v>309.61538461538464</c:v>
                </c:pt>
                <c:pt idx="3605">
                  <c:v>309.61538461538464</c:v>
                </c:pt>
                <c:pt idx="3606">
                  <c:v>309.61538461538464</c:v>
                </c:pt>
                <c:pt idx="3607">
                  <c:v>309.61538461538464</c:v>
                </c:pt>
                <c:pt idx="3608">
                  <c:v>309.93589743589746</c:v>
                </c:pt>
                <c:pt idx="3609">
                  <c:v>309.93589743589746</c:v>
                </c:pt>
                <c:pt idx="3610">
                  <c:v>309.93589743589746</c:v>
                </c:pt>
                <c:pt idx="3611">
                  <c:v>309.93589743589746</c:v>
                </c:pt>
                <c:pt idx="3612">
                  <c:v>309.93589743589746</c:v>
                </c:pt>
                <c:pt idx="3613">
                  <c:v>310.25641025641028</c:v>
                </c:pt>
                <c:pt idx="3614">
                  <c:v>310.25641025641028</c:v>
                </c:pt>
                <c:pt idx="3615">
                  <c:v>310.25641025641028</c:v>
                </c:pt>
                <c:pt idx="3616">
                  <c:v>310.25641025641028</c:v>
                </c:pt>
                <c:pt idx="3617">
                  <c:v>310.25641025641028</c:v>
                </c:pt>
                <c:pt idx="3618">
                  <c:v>310.57692307692309</c:v>
                </c:pt>
                <c:pt idx="3619">
                  <c:v>310.57692307692309</c:v>
                </c:pt>
                <c:pt idx="3620">
                  <c:v>310.57692307692309</c:v>
                </c:pt>
                <c:pt idx="3621">
                  <c:v>310.57692307692309</c:v>
                </c:pt>
                <c:pt idx="3622">
                  <c:v>310.57692307692309</c:v>
                </c:pt>
                <c:pt idx="3623">
                  <c:v>310.57692307692309</c:v>
                </c:pt>
                <c:pt idx="3624">
                  <c:v>310.89743589743591</c:v>
                </c:pt>
                <c:pt idx="3625">
                  <c:v>310.89743589743591</c:v>
                </c:pt>
                <c:pt idx="3626">
                  <c:v>310.89743589743591</c:v>
                </c:pt>
                <c:pt idx="3627">
                  <c:v>310.89743589743591</c:v>
                </c:pt>
                <c:pt idx="3628">
                  <c:v>310.89743589743591</c:v>
                </c:pt>
                <c:pt idx="3629">
                  <c:v>311.21794871794879</c:v>
                </c:pt>
                <c:pt idx="3630">
                  <c:v>311.21794871794879</c:v>
                </c:pt>
                <c:pt idx="3631">
                  <c:v>311.21794871794879</c:v>
                </c:pt>
                <c:pt idx="3632">
                  <c:v>311.21794871794879</c:v>
                </c:pt>
                <c:pt idx="3633">
                  <c:v>311.21794871794879</c:v>
                </c:pt>
                <c:pt idx="3634">
                  <c:v>311.53846153846155</c:v>
                </c:pt>
                <c:pt idx="3635">
                  <c:v>311.53846153846155</c:v>
                </c:pt>
                <c:pt idx="3636">
                  <c:v>311.53846153846155</c:v>
                </c:pt>
                <c:pt idx="3637">
                  <c:v>311.53846153846155</c:v>
                </c:pt>
                <c:pt idx="3638">
                  <c:v>311.53846153846155</c:v>
                </c:pt>
                <c:pt idx="3639">
                  <c:v>311.85897435897436</c:v>
                </c:pt>
                <c:pt idx="3640">
                  <c:v>311.85897435897436</c:v>
                </c:pt>
                <c:pt idx="3641">
                  <c:v>311.85897435897436</c:v>
                </c:pt>
                <c:pt idx="3642">
                  <c:v>311.85897435897436</c:v>
                </c:pt>
                <c:pt idx="3643">
                  <c:v>311.85897435897436</c:v>
                </c:pt>
                <c:pt idx="3644">
                  <c:v>311.85897435897436</c:v>
                </c:pt>
                <c:pt idx="3645">
                  <c:v>312.17948717948718</c:v>
                </c:pt>
                <c:pt idx="3646">
                  <c:v>312.17948717948718</c:v>
                </c:pt>
                <c:pt idx="3647">
                  <c:v>312.17948717948718</c:v>
                </c:pt>
                <c:pt idx="3648">
                  <c:v>312.17948717948718</c:v>
                </c:pt>
                <c:pt idx="3649">
                  <c:v>312.17948717948718</c:v>
                </c:pt>
                <c:pt idx="3650">
                  <c:v>312.5</c:v>
                </c:pt>
                <c:pt idx="3651">
                  <c:v>312.5</c:v>
                </c:pt>
                <c:pt idx="3652">
                  <c:v>312.5</c:v>
                </c:pt>
                <c:pt idx="3653">
                  <c:v>312.5</c:v>
                </c:pt>
                <c:pt idx="3654">
                  <c:v>312.5</c:v>
                </c:pt>
                <c:pt idx="3655">
                  <c:v>312.82051282051282</c:v>
                </c:pt>
                <c:pt idx="3656">
                  <c:v>312.82051282051282</c:v>
                </c:pt>
                <c:pt idx="3657">
                  <c:v>312.82051282051282</c:v>
                </c:pt>
                <c:pt idx="3658">
                  <c:v>312.82051282051282</c:v>
                </c:pt>
                <c:pt idx="3659">
                  <c:v>312.82051282051282</c:v>
                </c:pt>
                <c:pt idx="3660">
                  <c:v>313.14102564102564</c:v>
                </c:pt>
                <c:pt idx="3661">
                  <c:v>313.14102564102564</c:v>
                </c:pt>
                <c:pt idx="3662">
                  <c:v>313.14102564102564</c:v>
                </c:pt>
                <c:pt idx="3663">
                  <c:v>313.14102564102564</c:v>
                </c:pt>
                <c:pt idx="3664">
                  <c:v>313.14102564102564</c:v>
                </c:pt>
                <c:pt idx="3665">
                  <c:v>313.46153846153845</c:v>
                </c:pt>
                <c:pt idx="3666">
                  <c:v>313.46153846153845</c:v>
                </c:pt>
                <c:pt idx="3667">
                  <c:v>313.46153846153845</c:v>
                </c:pt>
                <c:pt idx="3668">
                  <c:v>313.46153846153845</c:v>
                </c:pt>
                <c:pt idx="3669">
                  <c:v>313.46153846153845</c:v>
                </c:pt>
                <c:pt idx="3670">
                  <c:v>313.78205128205127</c:v>
                </c:pt>
                <c:pt idx="3671">
                  <c:v>313.78205128205127</c:v>
                </c:pt>
                <c:pt idx="3672">
                  <c:v>313.78205128205127</c:v>
                </c:pt>
                <c:pt idx="3673">
                  <c:v>313.78205128205127</c:v>
                </c:pt>
                <c:pt idx="3674">
                  <c:v>313.78205128205127</c:v>
                </c:pt>
                <c:pt idx="3675">
                  <c:v>313.78205128205127</c:v>
                </c:pt>
                <c:pt idx="3676">
                  <c:v>314.10256410256414</c:v>
                </c:pt>
                <c:pt idx="3677">
                  <c:v>314.10256410256414</c:v>
                </c:pt>
                <c:pt idx="3678">
                  <c:v>314.10256410256414</c:v>
                </c:pt>
                <c:pt idx="3679">
                  <c:v>314.10256410256414</c:v>
                </c:pt>
                <c:pt idx="3680">
                  <c:v>314.10256410256414</c:v>
                </c:pt>
                <c:pt idx="3681">
                  <c:v>314.42307692307696</c:v>
                </c:pt>
                <c:pt idx="3682">
                  <c:v>314.42307692307696</c:v>
                </c:pt>
                <c:pt idx="3683">
                  <c:v>314.42307692307696</c:v>
                </c:pt>
                <c:pt idx="3684">
                  <c:v>314.42307692307696</c:v>
                </c:pt>
                <c:pt idx="3685">
                  <c:v>314.42307692307696</c:v>
                </c:pt>
                <c:pt idx="3686">
                  <c:v>314.74358974358972</c:v>
                </c:pt>
                <c:pt idx="3687">
                  <c:v>314.74358974358972</c:v>
                </c:pt>
                <c:pt idx="3688">
                  <c:v>314.74358974358972</c:v>
                </c:pt>
                <c:pt idx="3689">
                  <c:v>314.74358974358972</c:v>
                </c:pt>
                <c:pt idx="3690">
                  <c:v>314.74358974358972</c:v>
                </c:pt>
                <c:pt idx="3691">
                  <c:v>315.06410256410254</c:v>
                </c:pt>
                <c:pt idx="3692">
                  <c:v>315.06410256410254</c:v>
                </c:pt>
                <c:pt idx="3693">
                  <c:v>315.06410256410254</c:v>
                </c:pt>
                <c:pt idx="3694">
                  <c:v>315.06410256410254</c:v>
                </c:pt>
                <c:pt idx="3695">
                  <c:v>315.06410256410254</c:v>
                </c:pt>
                <c:pt idx="3696">
                  <c:v>315.06410256410254</c:v>
                </c:pt>
                <c:pt idx="3697">
                  <c:v>315.38461538461536</c:v>
                </c:pt>
                <c:pt idx="3698">
                  <c:v>315.38461538461536</c:v>
                </c:pt>
                <c:pt idx="3699">
                  <c:v>315.38461538461536</c:v>
                </c:pt>
                <c:pt idx="3700">
                  <c:v>315.38461538461536</c:v>
                </c:pt>
                <c:pt idx="3701">
                  <c:v>315.38461538461536</c:v>
                </c:pt>
                <c:pt idx="3702">
                  <c:v>315.70512820512818</c:v>
                </c:pt>
                <c:pt idx="3703">
                  <c:v>315.70512820512818</c:v>
                </c:pt>
                <c:pt idx="3704">
                  <c:v>315.70512820512818</c:v>
                </c:pt>
                <c:pt idx="3705">
                  <c:v>315.70512820512818</c:v>
                </c:pt>
                <c:pt idx="3706">
                  <c:v>315.70512820512818</c:v>
                </c:pt>
                <c:pt idx="3707">
                  <c:v>316.02564102564099</c:v>
                </c:pt>
                <c:pt idx="3708">
                  <c:v>316.02564102564099</c:v>
                </c:pt>
                <c:pt idx="3709">
                  <c:v>316.02564102564099</c:v>
                </c:pt>
                <c:pt idx="3710">
                  <c:v>316.02564102564099</c:v>
                </c:pt>
                <c:pt idx="3711">
                  <c:v>316.02564102564099</c:v>
                </c:pt>
                <c:pt idx="3712">
                  <c:v>316.34615384615381</c:v>
                </c:pt>
                <c:pt idx="3713">
                  <c:v>316.34615384615381</c:v>
                </c:pt>
                <c:pt idx="3714">
                  <c:v>316.34615384615381</c:v>
                </c:pt>
                <c:pt idx="3715">
                  <c:v>316.34615384615381</c:v>
                </c:pt>
                <c:pt idx="3716">
                  <c:v>316.34615384615381</c:v>
                </c:pt>
                <c:pt idx="3717">
                  <c:v>316.34615384615381</c:v>
                </c:pt>
                <c:pt idx="3718">
                  <c:v>316.66666666666669</c:v>
                </c:pt>
                <c:pt idx="3719">
                  <c:v>316.66666666666669</c:v>
                </c:pt>
                <c:pt idx="3720">
                  <c:v>316.66666666666669</c:v>
                </c:pt>
                <c:pt idx="3721">
                  <c:v>316.66666666666669</c:v>
                </c:pt>
                <c:pt idx="3722">
                  <c:v>316.66666666666669</c:v>
                </c:pt>
                <c:pt idx="3723">
                  <c:v>316.9871794871795</c:v>
                </c:pt>
                <c:pt idx="3724">
                  <c:v>316.9871794871795</c:v>
                </c:pt>
                <c:pt idx="3725">
                  <c:v>316.9871794871795</c:v>
                </c:pt>
                <c:pt idx="3726">
                  <c:v>316.9871794871795</c:v>
                </c:pt>
                <c:pt idx="3727">
                  <c:v>316.9871794871795</c:v>
                </c:pt>
                <c:pt idx="3728">
                  <c:v>317.30769230769232</c:v>
                </c:pt>
                <c:pt idx="3729">
                  <c:v>317.30769230769232</c:v>
                </c:pt>
                <c:pt idx="3730">
                  <c:v>317.30769230769232</c:v>
                </c:pt>
                <c:pt idx="3731">
                  <c:v>317.30769230769232</c:v>
                </c:pt>
                <c:pt idx="3732">
                  <c:v>317.30769230769232</c:v>
                </c:pt>
                <c:pt idx="3733">
                  <c:v>317.62820512820514</c:v>
                </c:pt>
                <c:pt idx="3734">
                  <c:v>317.62820512820514</c:v>
                </c:pt>
                <c:pt idx="3735">
                  <c:v>317.62820512820514</c:v>
                </c:pt>
                <c:pt idx="3736">
                  <c:v>317.62820512820514</c:v>
                </c:pt>
                <c:pt idx="3737">
                  <c:v>317.62820512820514</c:v>
                </c:pt>
                <c:pt idx="3738">
                  <c:v>317.62820512820514</c:v>
                </c:pt>
                <c:pt idx="3739">
                  <c:v>317.94871794871796</c:v>
                </c:pt>
                <c:pt idx="3740">
                  <c:v>317.94871794871796</c:v>
                </c:pt>
                <c:pt idx="3741">
                  <c:v>317.94871794871796</c:v>
                </c:pt>
                <c:pt idx="3742">
                  <c:v>317.94871794871796</c:v>
                </c:pt>
                <c:pt idx="3743">
                  <c:v>317.94871794871796</c:v>
                </c:pt>
                <c:pt idx="3744">
                  <c:v>318.26923076923077</c:v>
                </c:pt>
                <c:pt idx="3745">
                  <c:v>318.26923076923077</c:v>
                </c:pt>
                <c:pt idx="3746">
                  <c:v>318.26923076923077</c:v>
                </c:pt>
                <c:pt idx="3747">
                  <c:v>318.26923076923077</c:v>
                </c:pt>
                <c:pt idx="3748">
                  <c:v>318.26923076923077</c:v>
                </c:pt>
                <c:pt idx="3749">
                  <c:v>318.58974358974359</c:v>
                </c:pt>
                <c:pt idx="3750">
                  <c:v>318.58974358974359</c:v>
                </c:pt>
                <c:pt idx="3751">
                  <c:v>318.58974358974359</c:v>
                </c:pt>
                <c:pt idx="3752">
                  <c:v>318.58974358974359</c:v>
                </c:pt>
                <c:pt idx="3753">
                  <c:v>318.58974358974359</c:v>
                </c:pt>
                <c:pt idx="3754">
                  <c:v>318.58974358974359</c:v>
                </c:pt>
                <c:pt idx="3755">
                  <c:v>318.91025641025641</c:v>
                </c:pt>
                <c:pt idx="3756">
                  <c:v>318.91025641025641</c:v>
                </c:pt>
                <c:pt idx="3757">
                  <c:v>318.91025641025641</c:v>
                </c:pt>
                <c:pt idx="3758">
                  <c:v>318.91025641025641</c:v>
                </c:pt>
                <c:pt idx="3759">
                  <c:v>318.91025641025641</c:v>
                </c:pt>
                <c:pt idx="3760">
                  <c:v>319.23076923076928</c:v>
                </c:pt>
                <c:pt idx="3761">
                  <c:v>319.23076923076928</c:v>
                </c:pt>
                <c:pt idx="3762">
                  <c:v>319.23076923076928</c:v>
                </c:pt>
                <c:pt idx="3763">
                  <c:v>319.23076923076928</c:v>
                </c:pt>
                <c:pt idx="3764">
                  <c:v>319.23076923076928</c:v>
                </c:pt>
                <c:pt idx="3765">
                  <c:v>319.5512820512821</c:v>
                </c:pt>
                <c:pt idx="3766">
                  <c:v>319.5512820512821</c:v>
                </c:pt>
                <c:pt idx="3767">
                  <c:v>319.5512820512821</c:v>
                </c:pt>
                <c:pt idx="3768">
                  <c:v>319.5512820512821</c:v>
                </c:pt>
                <c:pt idx="3769">
                  <c:v>319.5512820512821</c:v>
                </c:pt>
                <c:pt idx="3770">
                  <c:v>319.87179487179492</c:v>
                </c:pt>
                <c:pt idx="3771">
                  <c:v>319.87179487179492</c:v>
                </c:pt>
                <c:pt idx="3772">
                  <c:v>319.87179487179492</c:v>
                </c:pt>
                <c:pt idx="3773">
                  <c:v>319.87179487179492</c:v>
                </c:pt>
                <c:pt idx="3774">
                  <c:v>319.87179487179492</c:v>
                </c:pt>
                <c:pt idx="3775">
                  <c:v>319.87179487179492</c:v>
                </c:pt>
                <c:pt idx="3776">
                  <c:v>320.19230769230774</c:v>
                </c:pt>
                <c:pt idx="3777">
                  <c:v>320.19230769230774</c:v>
                </c:pt>
                <c:pt idx="3778">
                  <c:v>320.19230769230774</c:v>
                </c:pt>
                <c:pt idx="3779">
                  <c:v>320.19230769230774</c:v>
                </c:pt>
                <c:pt idx="3780">
                  <c:v>320.19230769230774</c:v>
                </c:pt>
                <c:pt idx="3781">
                  <c:v>320.51282051282055</c:v>
                </c:pt>
                <c:pt idx="3782">
                  <c:v>320.51282051282055</c:v>
                </c:pt>
                <c:pt idx="3783">
                  <c:v>320.51282051282055</c:v>
                </c:pt>
                <c:pt idx="3784">
                  <c:v>320.51282051282055</c:v>
                </c:pt>
                <c:pt idx="3785">
                  <c:v>320.51282051282055</c:v>
                </c:pt>
                <c:pt idx="3786">
                  <c:v>320.83333333333337</c:v>
                </c:pt>
                <c:pt idx="3787">
                  <c:v>320.83333333333337</c:v>
                </c:pt>
                <c:pt idx="3788">
                  <c:v>320.83333333333337</c:v>
                </c:pt>
                <c:pt idx="3789">
                  <c:v>320.83333333333337</c:v>
                </c:pt>
                <c:pt idx="3790">
                  <c:v>320.83333333333337</c:v>
                </c:pt>
                <c:pt idx="3791">
                  <c:v>321.15384615384613</c:v>
                </c:pt>
                <c:pt idx="3792">
                  <c:v>321.15384615384613</c:v>
                </c:pt>
                <c:pt idx="3793">
                  <c:v>321.15384615384613</c:v>
                </c:pt>
                <c:pt idx="3794">
                  <c:v>321.15384615384613</c:v>
                </c:pt>
                <c:pt idx="3795">
                  <c:v>321.15384615384613</c:v>
                </c:pt>
                <c:pt idx="3796">
                  <c:v>321.15384615384613</c:v>
                </c:pt>
                <c:pt idx="3797">
                  <c:v>321.47435897435895</c:v>
                </c:pt>
                <c:pt idx="3798">
                  <c:v>321.47435897435895</c:v>
                </c:pt>
                <c:pt idx="3799">
                  <c:v>321.47435897435895</c:v>
                </c:pt>
                <c:pt idx="3800">
                  <c:v>321.47435897435895</c:v>
                </c:pt>
                <c:pt idx="3801">
                  <c:v>321.47435897435895</c:v>
                </c:pt>
                <c:pt idx="3802">
                  <c:v>321.79487179487177</c:v>
                </c:pt>
                <c:pt idx="3803">
                  <c:v>321.79487179487177</c:v>
                </c:pt>
                <c:pt idx="3804">
                  <c:v>321.79487179487177</c:v>
                </c:pt>
                <c:pt idx="3805">
                  <c:v>321.79487179487177</c:v>
                </c:pt>
                <c:pt idx="3806">
                  <c:v>321.79487179487177</c:v>
                </c:pt>
                <c:pt idx="3807">
                  <c:v>322.11538461538464</c:v>
                </c:pt>
                <c:pt idx="3808">
                  <c:v>322.11538461538464</c:v>
                </c:pt>
                <c:pt idx="3809">
                  <c:v>322.11538461538464</c:v>
                </c:pt>
                <c:pt idx="3810">
                  <c:v>322.11538461538464</c:v>
                </c:pt>
                <c:pt idx="3811">
                  <c:v>322.11538461538464</c:v>
                </c:pt>
                <c:pt idx="3812">
                  <c:v>322.43589743589746</c:v>
                </c:pt>
                <c:pt idx="3813">
                  <c:v>322.43589743589746</c:v>
                </c:pt>
                <c:pt idx="3814">
                  <c:v>322.43589743589746</c:v>
                </c:pt>
                <c:pt idx="3815">
                  <c:v>322.43589743589746</c:v>
                </c:pt>
                <c:pt idx="3816">
                  <c:v>322.43589743589746</c:v>
                </c:pt>
                <c:pt idx="3817">
                  <c:v>322.43589743589746</c:v>
                </c:pt>
                <c:pt idx="3818">
                  <c:v>322.75641025641028</c:v>
                </c:pt>
                <c:pt idx="3819">
                  <c:v>322.75641025641028</c:v>
                </c:pt>
                <c:pt idx="3820">
                  <c:v>322.75641025641028</c:v>
                </c:pt>
                <c:pt idx="3821">
                  <c:v>322.75641025641028</c:v>
                </c:pt>
                <c:pt idx="3822">
                  <c:v>322.75641025641028</c:v>
                </c:pt>
                <c:pt idx="3823">
                  <c:v>323.07692307692309</c:v>
                </c:pt>
                <c:pt idx="3824">
                  <c:v>323.07692307692309</c:v>
                </c:pt>
                <c:pt idx="3825">
                  <c:v>323.07692307692309</c:v>
                </c:pt>
                <c:pt idx="3826">
                  <c:v>323.07692307692309</c:v>
                </c:pt>
                <c:pt idx="3827">
                  <c:v>323.07692307692309</c:v>
                </c:pt>
                <c:pt idx="3828">
                  <c:v>323.39743589743591</c:v>
                </c:pt>
                <c:pt idx="3829">
                  <c:v>323.39743589743591</c:v>
                </c:pt>
                <c:pt idx="3830">
                  <c:v>323.39743589743591</c:v>
                </c:pt>
                <c:pt idx="3831">
                  <c:v>323.39743589743591</c:v>
                </c:pt>
                <c:pt idx="3832">
                  <c:v>323.39743589743591</c:v>
                </c:pt>
                <c:pt idx="3833">
                  <c:v>323.71794871794873</c:v>
                </c:pt>
                <c:pt idx="3834">
                  <c:v>323.71794871794873</c:v>
                </c:pt>
                <c:pt idx="3835">
                  <c:v>323.71794871794873</c:v>
                </c:pt>
                <c:pt idx="3836">
                  <c:v>323.71794871794873</c:v>
                </c:pt>
                <c:pt idx="3837">
                  <c:v>323.71794871794873</c:v>
                </c:pt>
                <c:pt idx="3838">
                  <c:v>324.03846153846155</c:v>
                </c:pt>
                <c:pt idx="3839">
                  <c:v>324.03846153846155</c:v>
                </c:pt>
                <c:pt idx="3840">
                  <c:v>324.03846153846155</c:v>
                </c:pt>
                <c:pt idx="3841">
                  <c:v>324.03846153846155</c:v>
                </c:pt>
                <c:pt idx="3842">
                  <c:v>324.03846153846155</c:v>
                </c:pt>
                <c:pt idx="3843">
                  <c:v>324.03846153846155</c:v>
                </c:pt>
                <c:pt idx="3844">
                  <c:v>324.35897435897431</c:v>
                </c:pt>
                <c:pt idx="3845">
                  <c:v>324.35897435897431</c:v>
                </c:pt>
                <c:pt idx="3846">
                  <c:v>324.35897435897431</c:v>
                </c:pt>
                <c:pt idx="3847">
                  <c:v>324.35897435897431</c:v>
                </c:pt>
                <c:pt idx="3848">
                  <c:v>324.35897435897431</c:v>
                </c:pt>
                <c:pt idx="3849">
                  <c:v>324.67948717948718</c:v>
                </c:pt>
                <c:pt idx="3850">
                  <c:v>324.67948717948718</c:v>
                </c:pt>
                <c:pt idx="3851">
                  <c:v>324.67948717948718</c:v>
                </c:pt>
                <c:pt idx="3852">
                  <c:v>324.67948717948718</c:v>
                </c:pt>
                <c:pt idx="3853">
                  <c:v>324.67948717948718</c:v>
                </c:pt>
                <c:pt idx="3854">
                  <c:v>325</c:v>
                </c:pt>
                <c:pt idx="3855">
                  <c:v>325</c:v>
                </c:pt>
                <c:pt idx="3856">
                  <c:v>325</c:v>
                </c:pt>
                <c:pt idx="3857">
                  <c:v>325</c:v>
                </c:pt>
                <c:pt idx="3858">
                  <c:v>325</c:v>
                </c:pt>
                <c:pt idx="3859">
                  <c:v>325</c:v>
                </c:pt>
                <c:pt idx="3860">
                  <c:v>325.32051282051282</c:v>
                </c:pt>
                <c:pt idx="3861">
                  <c:v>325.32051282051282</c:v>
                </c:pt>
                <c:pt idx="3862">
                  <c:v>325.32051282051282</c:v>
                </c:pt>
                <c:pt idx="3863">
                  <c:v>325.32051282051282</c:v>
                </c:pt>
                <c:pt idx="3864">
                  <c:v>325.32051282051282</c:v>
                </c:pt>
                <c:pt idx="3865">
                  <c:v>325.64102564102564</c:v>
                </c:pt>
                <c:pt idx="3866">
                  <c:v>325.64102564102564</c:v>
                </c:pt>
                <c:pt idx="3867">
                  <c:v>325.64102564102564</c:v>
                </c:pt>
                <c:pt idx="3868">
                  <c:v>325.64102564102564</c:v>
                </c:pt>
                <c:pt idx="3869">
                  <c:v>325.64102564102564</c:v>
                </c:pt>
                <c:pt idx="3870">
                  <c:v>325.96153846153845</c:v>
                </c:pt>
                <c:pt idx="3871">
                  <c:v>325.96153846153845</c:v>
                </c:pt>
                <c:pt idx="3872">
                  <c:v>325.96153846153845</c:v>
                </c:pt>
                <c:pt idx="3873">
                  <c:v>325.96153846153845</c:v>
                </c:pt>
                <c:pt idx="3874">
                  <c:v>325.96153846153845</c:v>
                </c:pt>
                <c:pt idx="3875">
                  <c:v>325.96153846153845</c:v>
                </c:pt>
                <c:pt idx="3876">
                  <c:v>326.28205128205127</c:v>
                </c:pt>
                <c:pt idx="3877">
                  <c:v>326.28205128205127</c:v>
                </c:pt>
                <c:pt idx="3878">
                  <c:v>326.28205128205127</c:v>
                </c:pt>
                <c:pt idx="3879">
                  <c:v>326.28205128205127</c:v>
                </c:pt>
                <c:pt idx="3880">
                  <c:v>326.28205128205127</c:v>
                </c:pt>
                <c:pt idx="3881">
                  <c:v>326.60256410256409</c:v>
                </c:pt>
                <c:pt idx="3882">
                  <c:v>326.60256410256409</c:v>
                </c:pt>
                <c:pt idx="3883">
                  <c:v>326.60256410256409</c:v>
                </c:pt>
                <c:pt idx="3884">
                  <c:v>326.60256410256409</c:v>
                </c:pt>
                <c:pt idx="3885">
                  <c:v>326.60256410256409</c:v>
                </c:pt>
                <c:pt idx="3886">
                  <c:v>326.60256410256409</c:v>
                </c:pt>
                <c:pt idx="3887">
                  <c:v>326.92307692307691</c:v>
                </c:pt>
                <c:pt idx="3888">
                  <c:v>326.92307692307691</c:v>
                </c:pt>
                <c:pt idx="3889">
                  <c:v>326.92307692307691</c:v>
                </c:pt>
                <c:pt idx="3890">
                  <c:v>326.92307692307691</c:v>
                </c:pt>
                <c:pt idx="3891">
                  <c:v>326.92307692307691</c:v>
                </c:pt>
                <c:pt idx="3892">
                  <c:v>327.24358974358978</c:v>
                </c:pt>
                <c:pt idx="3893">
                  <c:v>327.24358974358978</c:v>
                </c:pt>
                <c:pt idx="3894">
                  <c:v>327.24358974358978</c:v>
                </c:pt>
                <c:pt idx="3895">
                  <c:v>327.24358974358978</c:v>
                </c:pt>
                <c:pt idx="3896">
                  <c:v>327.24358974358978</c:v>
                </c:pt>
                <c:pt idx="3897">
                  <c:v>327.56410256410254</c:v>
                </c:pt>
                <c:pt idx="3898">
                  <c:v>327.56410256410254</c:v>
                </c:pt>
                <c:pt idx="3899">
                  <c:v>327.56410256410254</c:v>
                </c:pt>
                <c:pt idx="3900">
                  <c:v>327.56410256410254</c:v>
                </c:pt>
                <c:pt idx="3901">
                  <c:v>327.56410256410254</c:v>
                </c:pt>
                <c:pt idx="3902">
                  <c:v>327.56410256410254</c:v>
                </c:pt>
                <c:pt idx="3903">
                  <c:v>327.88461538461536</c:v>
                </c:pt>
                <c:pt idx="3904">
                  <c:v>327.88461538461536</c:v>
                </c:pt>
                <c:pt idx="3905">
                  <c:v>327.88461538461536</c:v>
                </c:pt>
                <c:pt idx="3906">
                  <c:v>327.88461538461536</c:v>
                </c:pt>
                <c:pt idx="3907">
                  <c:v>327.88461538461536</c:v>
                </c:pt>
                <c:pt idx="3908">
                  <c:v>328.20512820512823</c:v>
                </c:pt>
                <c:pt idx="3909">
                  <c:v>328.20512820512823</c:v>
                </c:pt>
                <c:pt idx="3910">
                  <c:v>328.20512820512823</c:v>
                </c:pt>
                <c:pt idx="3911">
                  <c:v>328.20512820512823</c:v>
                </c:pt>
                <c:pt idx="3912">
                  <c:v>328.20512820512823</c:v>
                </c:pt>
                <c:pt idx="3913">
                  <c:v>328.52564102564105</c:v>
                </c:pt>
                <c:pt idx="3914">
                  <c:v>328.52564102564105</c:v>
                </c:pt>
                <c:pt idx="3915">
                  <c:v>328.52564102564105</c:v>
                </c:pt>
                <c:pt idx="3916">
                  <c:v>328.52564102564105</c:v>
                </c:pt>
                <c:pt idx="3917">
                  <c:v>328.52564102564105</c:v>
                </c:pt>
                <c:pt idx="3918">
                  <c:v>328.84615384615387</c:v>
                </c:pt>
                <c:pt idx="3919">
                  <c:v>328.84615384615387</c:v>
                </c:pt>
                <c:pt idx="3920">
                  <c:v>328.84615384615387</c:v>
                </c:pt>
                <c:pt idx="3921">
                  <c:v>328.84615384615387</c:v>
                </c:pt>
                <c:pt idx="3922">
                  <c:v>328.84615384615387</c:v>
                </c:pt>
                <c:pt idx="3923">
                  <c:v>328.84615384615387</c:v>
                </c:pt>
                <c:pt idx="3924">
                  <c:v>329.16666666666669</c:v>
                </c:pt>
                <c:pt idx="3925">
                  <c:v>329.16666666666669</c:v>
                </c:pt>
                <c:pt idx="3926">
                  <c:v>329.16666666666669</c:v>
                </c:pt>
                <c:pt idx="3927">
                  <c:v>329.16666666666669</c:v>
                </c:pt>
                <c:pt idx="3928">
                  <c:v>329.16666666666669</c:v>
                </c:pt>
                <c:pt idx="3929">
                  <c:v>329.4871794871795</c:v>
                </c:pt>
                <c:pt idx="3930">
                  <c:v>329.4871794871795</c:v>
                </c:pt>
                <c:pt idx="3931">
                  <c:v>329.4871794871795</c:v>
                </c:pt>
                <c:pt idx="3932">
                  <c:v>329.4871794871795</c:v>
                </c:pt>
                <c:pt idx="3933">
                  <c:v>329.4871794871795</c:v>
                </c:pt>
                <c:pt idx="3934">
                  <c:v>329.80769230769232</c:v>
                </c:pt>
                <c:pt idx="3935">
                  <c:v>329.80769230769232</c:v>
                </c:pt>
                <c:pt idx="3936">
                  <c:v>329.80769230769232</c:v>
                </c:pt>
                <c:pt idx="3937">
                  <c:v>329.80769230769232</c:v>
                </c:pt>
                <c:pt idx="3938">
                  <c:v>329.80769230769232</c:v>
                </c:pt>
                <c:pt idx="3939">
                  <c:v>330.1282051282052</c:v>
                </c:pt>
                <c:pt idx="3940">
                  <c:v>330.1282051282052</c:v>
                </c:pt>
                <c:pt idx="3941">
                  <c:v>330.1282051282052</c:v>
                </c:pt>
                <c:pt idx="3942">
                  <c:v>330.1282051282052</c:v>
                </c:pt>
                <c:pt idx="3943">
                  <c:v>330.1282051282052</c:v>
                </c:pt>
                <c:pt idx="3944">
                  <c:v>330.1282051282052</c:v>
                </c:pt>
                <c:pt idx="3945">
                  <c:v>330.44871794871801</c:v>
                </c:pt>
                <c:pt idx="3946">
                  <c:v>330.44871794871801</c:v>
                </c:pt>
                <c:pt idx="3947">
                  <c:v>330.44871794871801</c:v>
                </c:pt>
                <c:pt idx="3948">
                  <c:v>330.44871794871801</c:v>
                </c:pt>
                <c:pt idx="3949">
                  <c:v>330.44871794871801</c:v>
                </c:pt>
                <c:pt idx="3950">
                  <c:v>330.76923076923077</c:v>
                </c:pt>
                <c:pt idx="3951">
                  <c:v>330.76923076923077</c:v>
                </c:pt>
                <c:pt idx="3952">
                  <c:v>330.76923076923077</c:v>
                </c:pt>
                <c:pt idx="3953">
                  <c:v>330.76923076923077</c:v>
                </c:pt>
                <c:pt idx="3954">
                  <c:v>330.76923076923077</c:v>
                </c:pt>
                <c:pt idx="3955">
                  <c:v>331.08974358974359</c:v>
                </c:pt>
                <c:pt idx="3956">
                  <c:v>331.08974358974359</c:v>
                </c:pt>
                <c:pt idx="3957">
                  <c:v>331.08974358974359</c:v>
                </c:pt>
                <c:pt idx="3958">
                  <c:v>331.08974358974359</c:v>
                </c:pt>
                <c:pt idx="3959">
                  <c:v>331.08974358974359</c:v>
                </c:pt>
                <c:pt idx="3960">
                  <c:v>331.41025641025641</c:v>
                </c:pt>
                <c:pt idx="3961">
                  <c:v>331.41025641025641</c:v>
                </c:pt>
                <c:pt idx="3962">
                  <c:v>331.41025641025641</c:v>
                </c:pt>
                <c:pt idx="3963">
                  <c:v>331.41025641025641</c:v>
                </c:pt>
                <c:pt idx="3964">
                  <c:v>331.41025641025641</c:v>
                </c:pt>
                <c:pt idx="3965">
                  <c:v>331.41025641025641</c:v>
                </c:pt>
                <c:pt idx="3966">
                  <c:v>331.73076923076923</c:v>
                </c:pt>
                <c:pt idx="3967">
                  <c:v>331.73076923076923</c:v>
                </c:pt>
                <c:pt idx="3968">
                  <c:v>331.73076923076923</c:v>
                </c:pt>
                <c:pt idx="3969">
                  <c:v>331.73076923076923</c:v>
                </c:pt>
                <c:pt idx="3970">
                  <c:v>331.73076923076923</c:v>
                </c:pt>
                <c:pt idx="3971">
                  <c:v>332.05128205128204</c:v>
                </c:pt>
                <c:pt idx="3972">
                  <c:v>332.05128205128204</c:v>
                </c:pt>
                <c:pt idx="3973">
                  <c:v>332.05128205128204</c:v>
                </c:pt>
                <c:pt idx="3974">
                  <c:v>332.05128205128204</c:v>
                </c:pt>
                <c:pt idx="3975">
                  <c:v>332.05128205128204</c:v>
                </c:pt>
                <c:pt idx="3976">
                  <c:v>332.37179487179486</c:v>
                </c:pt>
                <c:pt idx="3977">
                  <c:v>332.37179487179486</c:v>
                </c:pt>
                <c:pt idx="3978">
                  <c:v>332.37179487179486</c:v>
                </c:pt>
                <c:pt idx="3979">
                  <c:v>332.37179487179486</c:v>
                </c:pt>
                <c:pt idx="3980">
                  <c:v>332.37179487179486</c:v>
                </c:pt>
                <c:pt idx="3981">
                  <c:v>332.69230769230774</c:v>
                </c:pt>
                <c:pt idx="3982">
                  <c:v>332.69230769230774</c:v>
                </c:pt>
                <c:pt idx="3983">
                  <c:v>332.69230769230774</c:v>
                </c:pt>
                <c:pt idx="3984">
                  <c:v>332.69230769230774</c:v>
                </c:pt>
                <c:pt idx="3985">
                  <c:v>332.69230769230774</c:v>
                </c:pt>
                <c:pt idx="3986">
                  <c:v>333.01282051282055</c:v>
                </c:pt>
                <c:pt idx="3987">
                  <c:v>333.01282051282055</c:v>
                </c:pt>
                <c:pt idx="3988">
                  <c:v>333.01282051282055</c:v>
                </c:pt>
                <c:pt idx="3989">
                  <c:v>333.01282051282055</c:v>
                </c:pt>
                <c:pt idx="3990">
                  <c:v>333.01282051282055</c:v>
                </c:pt>
                <c:pt idx="3991">
                  <c:v>333.01282051282055</c:v>
                </c:pt>
                <c:pt idx="3992">
                  <c:v>333.33333333333337</c:v>
                </c:pt>
                <c:pt idx="3993">
                  <c:v>333.33333333333337</c:v>
                </c:pt>
                <c:pt idx="3994">
                  <c:v>333.33333333333337</c:v>
                </c:pt>
                <c:pt idx="3995">
                  <c:v>333.33333333333337</c:v>
                </c:pt>
                <c:pt idx="3996">
                  <c:v>333.33333333333337</c:v>
                </c:pt>
                <c:pt idx="3997">
                  <c:v>333.65384615384619</c:v>
                </c:pt>
                <c:pt idx="3998">
                  <c:v>333.65384615384619</c:v>
                </c:pt>
                <c:pt idx="3999">
                  <c:v>333.65384615384619</c:v>
                </c:pt>
                <c:pt idx="4000">
                  <c:v>333.65384615384619</c:v>
                </c:pt>
                <c:pt idx="4001">
                  <c:v>333.65384615384619</c:v>
                </c:pt>
                <c:pt idx="4002">
                  <c:v>333.97435897435895</c:v>
                </c:pt>
                <c:pt idx="4003">
                  <c:v>333.97435897435895</c:v>
                </c:pt>
                <c:pt idx="4004">
                  <c:v>333.97435897435895</c:v>
                </c:pt>
                <c:pt idx="4005">
                  <c:v>333.97435897435895</c:v>
                </c:pt>
                <c:pt idx="4006">
                  <c:v>333.97435897435895</c:v>
                </c:pt>
                <c:pt idx="4007">
                  <c:v>334.29487179487177</c:v>
                </c:pt>
                <c:pt idx="4008">
                  <c:v>334.29487179487177</c:v>
                </c:pt>
                <c:pt idx="4009">
                  <c:v>334.29487179487177</c:v>
                </c:pt>
                <c:pt idx="4010">
                  <c:v>334.29487179487177</c:v>
                </c:pt>
                <c:pt idx="4011">
                  <c:v>334.29487179487177</c:v>
                </c:pt>
                <c:pt idx="4012">
                  <c:v>334.29487179487177</c:v>
                </c:pt>
                <c:pt idx="4013">
                  <c:v>334.61538461538458</c:v>
                </c:pt>
                <c:pt idx="4014">
                  <c:v>334.61538461538458</c:v>
                </c:pt>
                <c:pt idx="4015">
                  <c:v>334.61538461538458</c:v>
                </c:pt>
                <c:pt idx="4016">
                  <c:v>334.61538461538458</c:v>
                </c:pt>
                <c:pt idx="4017">
                  <c:v>334.61538461538458</c:v>
                </c:pt>
                <c:pt idx="4018">
                  <c:v>334.9358974358974</c:v>
                </c:pt>
                <c:pt idx="4019">
                  <c:v>334.9358974358974</c:v>
                </c:pt>
                <c:pt idx="4020">
                  <c:v>334.9358974358974</c:v>
                </c:pt>
                <c:pt idx="4021">
                  <c:v>334.9358974358974</c:v>
                </c:pt>
                <c:pt idx="4022">
                  <c:v>334.9358974358974</c:v>
                </c:pt>
                <c:pt idx="4023">
                  <c:v>335.25641025641028</c:v>
                </c:pt>
                <c:pt idx="4024">
                  <c:v>335.25641025641028</c:v>
                </c:pt>
                <c:pt idx="4025">
                  <c:v>335.25641025641028</c:v>
                </c:pt>
                <c:pt idx="4026">
                  <c:v>335.25641025641028</c:v>
                </c:pt>
                <c:pt idx="4027">
                  <c:v>335.25641025641028</c:v>
                </c:pt>
                <c:pt idx="4028">
                  <c:v>335.57692307692309</c:v>
                </c:pt>
                <c:pt idx="4029">
                  <c:v>335.57692307692309</c:v>
                </c:pt>
                <c:pt idx="4030">
                  <c:v>335.57692307692309</c:v>
                </c:pt>
                <c:pt idx="4031">
                  <c:v>335.57692307692309</c:v>
                </c:pt>
                <c:pt idx="4032">
                  <c:v>335.57692307692309</c:v>
                </c:pt>
                <c:pt idx="4033">
                  <c:v>335.57692307692309</c:v>
                </c:pt>
                <c:pt idx="4034">
                  <c:v>335.89743589743591</c:v>
                </c:pt>
                <c:pt idx="4035">
                  <c:v>335.89743589743591</c:v>
                </c:pt>
                <c:pt idx="4036">
                  <c:v>335.89743589743591</c:v>
                </c:pt>
                <c:pt idx="4037">
                  <c:v>335.89743589743591</c:v>
                </c:pt>
                <c:pt idx="4038">
                  <c:v>335.89743589743591</c:v>
                </c:pt>
                <c:pt idx="4039">
                  <c:v>336.21794871794873</c:v>
                </c:pt>
                <c:pt idx="4040">
                  <c:v>336.21794871794873</c:v>
                </c:pt>
                <c:pt idx="4041">
                  <c:v>336.21794871794873</c:v>
                </c:pt>
                <c:pt idx="4042">
                  <c:v>336.21794871794873</c:v>
                </c:pt>
                <c:pt idx="4043">
                  <c:v>336.21794871794873</c:v>
                </c:pt>
                <c:pt idx="4044">
                  <c:v>336.53846153846155</c:v>
                </c:pt>
                <c:pt idx="4045">
                  <c:v>336.53846153846155</c:v>
                </c:pt>
                <c:pt idx="4046">
                  <c:v>336.53846153846155</c:v>
                </c:pt>
                <c:pt idx="4047">
                  <c:v>336.53846153846155</c:v>
                </c:pt>
                <c:pt idx="4048">
                  <c:v>336.53846153846155</c:v>
                </c:pt>
                <c:pt idx="4049">
                  <c:v>336.85897435897436</c:v>
                </c:pt>
                <c:pt idx="4050">
                  <c:v>336.85897435897436</c:v>
                </c:pt>
                <c:pt idx="4051">
                  <c:v>336.85897435897436</c:v>
                </c:pt>
                <c:pt idx="4052">
                  <c:v>336.85897435897436</c:v>
                </c:pt>
                <c:pt idx="4053">
                  <c:v>336.85897435897436</c:v>
                </c:pt>
                <c:pt idx="4054">
                  <c:v>336.85897435897436</c:v>
                </c:pt>
                <c:pt idx="4055">
                  <c:v>337.17948717948713</c:v>
                </c:pt>
                <c:pt idx="4056">
                  <c:v>337.17948717948713</c:v>
                </c:pt>
                <c:pt idx="4057">
                  <c:v>337.17948717948713</c:v>
                </c:pt>
                <c:pt idx="4058">
                  <c:v>337.17948717948713</c:v>
                </c:pt>
                <c:pt idx="4059">
                  <c:v>337.17948717948713</c:v>
                </c:pt>
                <c:pt idx="4060">
                  <c:v>337.49999999999994</c:v>
                </c:pt>
                <c:pt idx="4061">
                  <c:v>337.49999999999994</c:v>
                </c:pt>
                <c:pt idx="4062">
                  <c:v>337.49999999999994</c:v>
                </c:pt>
                <c:pt idx="4063">
                  <c:v>337.49999999999994</c:v>
                </c:pt>
                <c:pt idx="4064">
                  <c:v>337.49999999999994</c:v>
                </c:pt>
                <c:pt idx="4065">
                  <c:v>337.82051282051276</c:v>
                </c:pt>
                <c:pt idx="4066">
                  <c:v>337.82051282051276</c:v>
                </c:pt>
                <c:pt idx="4067">
                  <c:v>337.82051282051276</c:v>
                </c:pt>
                <c:pt idx="4068">
                  <c:v>337.82051282051276</c:v>
                </c:pt>
                <c:pt idx="4069">
                  <c:v>337.82051282051276</c:v>
                </c:pt>
                <c:pt idx="4070">
                  <c:v>338.14102564102564</c:v>
                </c:pt>
                <c:pt idx="4071">
                  <c:v>338.14102564102564</c:v>
                </c:pt>
                <c:pt idx="4072">
                  <c:v>338.14102564102564</c:v>
                </c:pt>
                <c:pt idx="4073">
                  <c:v>338.14102564102564</c:v>
                </c:pt>
                <c:pt idx="4074">
                  <c:v>338.14102564102564</c:v>
                </c:pt>
                <c:pt idx="4075">
                  <c:v>338.14102564102564</c:v>
                </c:pt>
                <c:pt idx="4076">
                  <c:v>338.46153846153845</c:v>
                </c:pt>
                <c:pt idx="4077">
                  <c:v>338.46153846153845</c:v>
                </c:pt>
                <c:pt idx="4078">
                  <c:v>338.46153846153845</c:v>
                </c:pt>
                <c:pt idx="4079">
                  <c:v>338.46153846153845</c:v>
                </c:pt>
                <c:pt idx="4080">
                  <c:v>338.46153846153845</c:v>
                </c:pt>
                <c:pt idx="4081">
                  <c:v>338.78205128205133</c:v>
                </c:pt>
                <c:pt idx="4082">
                  <c:v>338.78205128205133</c:v>
                </c:pt>
                <c:pt idx="4083">
                  <c:v>338.78205128205133</c:v>
                </c:pt>
                <c:pt idx="4084">
                  <c:v>338.78205128205133</c:v>
                </c:pt>
                <c:pt idx="4085">
                  <c:v>338.78205128205133</c:v>
                </c:pt>
                <c:pt idx="4086">
                  <c:v>339.10256410256414</c:v>
                </c:pt>
                <c:pt idx="4087">
                  <c:v>339.10256410256414</c:v>
                </c:pt>
                <c:pt idx="4088">
                  <c:v>339.10256410256414</c:v>
                </c:pt>
                <c:pt idx="4089">
                  <c:v>339.10256410256414</c:v>
                </c:pt>
                <c:pt idx="4090">
                  <c:v>339.10256410256414</c:v>
                </c:pt>
                <c:pt idx="4091">
                  <c:v>339.42307692307696</c:v>
                </c:pt>
                <c:pt idx="4092">
                  <c:v>339.42307692307696</c:v>
                </c:pt>
                <c:pt idx="4093">
                  <c:v>339.42307692307696</c:v>
                </c:pt>
                <c:pt idx="4094">
                  <c:v>339.42307692307696</c:v>
                </c:pt>
                <c:pt idx="4095">
                  <c:v>339.42307692307696</c:v>
                </c:pt>
                <c:pt idx="4096">
                  <c:v>339.42307692307696</c:v>
                </c:pt>
                <c:pt idx="4097">
                  <c:v>339.74358974358978</c:v>
                </c:pt>
                <c:pt idx="4098">
                  <c:v>339.74358974358978</c:v>
                </c:pt>
                <c:pt idx="4099">
                  <c:v>339.74358974358978</c:v>
                </c:pt>
                <c:pt idx="4100">
                  <c:v>339.74358974358978</c:v>
                </c:pt>
                <c:pt idx="4101">
                  <c:v>339.74358974358978</c:v>
                </c:pt>
                <c:pt idx="4102">
                  <c:v>340.0641025641026</c:v>
                </c:pt>
                <c:pt idx="4103">
                  <c:v>340.0641025641026</c:v>
                </c:pt>
                <c:pt idx="4104">
                  <c:v>340.0641025641026</c:v>
                </c:pt>
                <c:pt idx="4105">
                  <c:v>340.0641025641026</c:v>
                </c:pt>
                <c:pt idx="4106">
                  <c:v>340.0641025641026</c:v>
                </c:pt>
                <c:pt idx="4107">
                  <c:v>340.38461538461536</c:v>
                </c:pt>
                <c:pt idx="4108">
                  <c:v>340.38461538461536</c:v>
                </c:pt>
                <c:pt idx="4109">
                  <c:v>340.38461538461536</c:v>
                </c:pt>
                <c:pt idx="4110">
                  <c:v>340.38461538461536</c:v>
                </c:pt>
                <c:pt idx="4111">
                  <c:v>340.38461538461536</c:v>
                </c:pt>
                <c:pt idx="4112">
                  <c:v>340.70512820512823</c:v>
                </c:pt>
                <c:pt idx="4113">
                  <c:v>340.70512820512823</c:v>
                </c:pt>
                <c:pt idx="4114">
                  <c:v>340.70512820512823</c:v>
                </c:pt>
                <c:pt idx="4115">
                  <c:v>340.70512820512823</c:v>
                </c:pt>
                <c:pt idx="4116">
                  <c:v>340.70512820512823</c:v>
                </c:pt>
                <c:pt idx="4117">
                  <c:v>341.02564102564105</c:v>
                </c:pt>
                <c:pt idx="4118">
                  <c:v>341.02564102564105</c:v>
                </c:pt>
                <c:pt idx="4119">
                  <c:v>341.02564102564105</c:v>
                </c:pt>
                <c:pt idx="4120">
                  <c:v>341.02564102564105</c:v>
                </c:pt>
                <c:pt idx="4121">
                  <c:v>341.02564102564105</c:v>
                </c:pt>
                <c:pt idx="4122">
                  <c:v>341.34615384615387</c:v>
                </c:pt>
                <c:pt idx="4123">
                  <c:v>341.34615384615387</c:v>
                </c:pt>
                <c:pt idx="4124">
                  <c:v>341.34615384615387</c:v>
                </c:pt>
                <c:pt idx="4125">
                  <c:v>341.34615384615387</c:v>
                </c:pt>
                <c:pt idx="4126">
                  <c:v>341.34615384615387</c:v>
                </c:pt>
                <c:pt idx="4127">
                  <c:v>341.66666666666669</c:v>
                </c:pt>
                <c:pt idx="4128">
                  <c:v>341.66666666666669</c:v>
                </c:pt>
                <c:pt idx="4129">
                  <c:v>341.66666666666669</c:v>
                </c:pt>
                <c:pt idx="4130">
                  <c:v>341.66666666666669</c:v>
                </c:pt>
                <c:pt idx="4131">
                  <c:v>341.66666666666669</c:v>
                </c:pt>
                <c:pt idx="4132">
                  <c:v>341.66666666666669</c:v>
                </c:pt>
                <c:pt idx="4133">
                  <c:v>341.9871794871795</c:v>
                </c:pt>
                <c:pt idx="4134">
                  <c:v>341.9871794871795</c:v>
                </c:pt>
                <c:pt idx="4135">
                  <c:v>341.9871794871795</c:v>
                </c:pt>
                <c:pt idx="4136">
                  <c:v>341.9871794871795</c:v>
                </c:pt>
                <c:pt idx="4137">
                  <c:v>341.9871794871795</c:v>
                </c:pt>
                <c:pt idx="4138">
                  <c:v>342.30769230769232</c:v>
                </c:pt>
                <c:pt idx="4139">
                  <c:v>342.30769230769232</c:v>
                </c:pt>
                <c:pt idx="4140">
                  <c:v>342.30769230769232</c:v>
                </c:pt>
                <c:pt idx="4141">
                  <c:v>342.30769230769232</c:v>
                </c:pt>
                <c:pt idx="4142">
                  <c:v>342.30769230769232</c:v>
                </c:pt>
                <c:pt idx="4143">
                  <c:v>342.62820512820514</c:v>
                </c:pt>
                <c:pt idx="4144">
                  <c:v>342.62820512820514</c:v>
                </c:pt>
                <c:pt idx="4145">
                  <c:v>342.62820512820514</c:v>
                </c:pt>
                <c:pt idx="4146">
                  <c:v>342.62820512820514</c:v>
                </c:pt>
                <c:pt idx="4147">
                  <c:v>342.62820512820514</c:v>
                </c:pt>
                <c:pt idx="4148">
                  <c:v>342.94871794871796</c:v>
                </c:pt>
                <c:pt idx="4149">
                  <c:v>342.94871794871796</c:v>
                </c:pt>
                <c:pt idx="4150">
                  <c:v>342.94871794871796</c:v>
                </c:pt>
                <c:pt idx="4151">
                  <c:v>342.94871794871796</c:v>
                </c:pt>
                <c:pt idx="4152">
                  <c:v>342.94871794871796</c:v>
                </c:pt>
                <c:pt idx="4153">
                  <c:v>343.26923076923083</c:v>
                </c:pt>
                <c:pt idx="4154">
                  <c:v>343.26923076923083</c:v>
                </c:pt>
                <c:pt idx="4155">
                  <c:v>343.26923076923083</c:v>
                </c:pt>
                <c:pt idx="4156">
                  <c:v>343.26923076923083</c:v>
                </c:pt>
                <c:pt idx="4157">
                  <c:v>343.26923076923083</c:v>
                </c:pt>
                <c:pt idx="4158">
                  <c:v>343.58974358974359</c:v>
                </c:pt>
                <c:pt idx="4159">
                  <c:v>343.58974358974359</c:v>
                </c:pt>
                <c:pt idx="4160">
                  <c:v>343.58974358974359</c:v>
                </c:pt>
                <c:pt idx="4161">
                  <c:v>343.58974358974359</c:v>
                </c:pt>
                <c:pt idx="4162">
                  <c:v>343.58974358974359</c:v>
                </c:pt>
                <c:pt idx="4163">
                  <c:v>343.58974358974359</c:v>
                </c:pt>
                <c:pt idx="4164">
                  <c:v>343.91025641025641</c:v>
                </c:pt>
                <c:pt idx="4165">
                  <c:v>343.91025641025641</c:v>
                </c:pt>
                <c:pt idx="4166">
                  <c:v>343.91025641025641</c:v>
                </c:pt>
                <c:pt idx="4167">
                  <c:v>343.91025641025641</c:v>
                </c:pt>
                <c:pt idx="4168">
                  <c:v>343.91025641025641</c:v>
                </c:pt>
                <c:pt idx="4169">
                  <c:v>344.23076923076923</c:v>
                </c:pt>
                <c:pt idx="4170">
                  <c:v>344.23076923076923</c:v>
                </c:pt>
                <c:pt idx="4171">
                  <c:v>344.23076923076923</c:v>
                </c:pt>
                <c:pt idx="4172">
                  <c:v>344.23076923076923</c:v>
                </c:pt>
                <c:pt idx="4173">
                  <c:v>344.23076923076923</c:v>
                </c:pt>
                <c:pt idx="4174">
                  <c:v>344.55128205128204</c:v>
                </c:pt>
                <c:pt idx="4175">
                  <c:v>344.55128205128204</c:v>
                </c:pt>
                <c:pt idx="4176">
                  <c:v>344.55128205128204</c:v>
                </c:pt>
                <c:pt idx="4177">
                  <c:v>344.55128205128204</c:v>
                </c:pt>
                <c:pt idx="4178">
                  <c:v>344.55128205128204</c:v>
                </c:pt>
                <c:pt idx="4179">
                  <c:v>344.87179487179486</c:v>
                </c:pt>
                <c:pt idx="4180">
                  <c:v>344.87179487179486</c:v>
                </c:pt>
                <c:pt idx="4181">
                  <c:v>344.87179487179486</c:v>
                </c:pt>
                <c:pt idx="4182">
                  <c:v>344.87179487179486</c:v>
                </c:pt>
                <c:pt idx="4183">
                  <c:v>344.87179487179486</c:v>
                </c:pt>
                <c:pt idx="4184">
                  <c:v>344.87179487179486</c:v>
                </c:pt>
                <c:pt idx="4185">
                  <c:v>345.19230769230768</c:v>
                </c:pt>
                <c:pt idx="4186">
                  <c:v>345.19230769230768</c:v>
                </c:pt>
                <c:pt idx="4187">
                  <c:v>345.19230769230768</c:v>
                </c:pt>
                <c:pt idx="4188">
                  <c:v>345.19230769230768</c:v>
                </c:pt>
                <c:pt idx="4189">
                  <c:v>345.19230769230768</c:v>
                </c:pt>
                <c:pt idx="4190">
                  <c:v>345.5128205128205</c:v>
                </c:pt>
                <c:pt idx="4191">
                  <c:v>345.5128205128205</c:v>
                </c:pt>
                <c:pt idx="4192">
                  <c:v>345.5128205128205</c:v>
                </c:pt>
                <c:pt idx="4193">
                  <c:v>345.5128205128205</c:v>
                </c:pt>
                <c:pt idx="4194">
                  <c:v>345.5128205128205</c:v>
                </c:pt>
                <c:pt idx="4195">
                  <c:v>345.83333333333331</c:v>
                </c:pt>
                <c:pt idx="4196">
                  <c:v>345.83333333333331</c:v>
                </c:pt>
                <c:pt idx="4197">
                  <c:v>345.83333333333331</c:v>
                </c:pt>
                <c:pt idx="4198">
                  <c:v>345.83333333333331</c:v>
                </c:pt>
                <c:pt idx="4199">
                  <c:v>345.83333333333331</c:v>
                </c:pt>
                <c:pt idx="4200">
                  <c:v>345.83333333333331</c:v>
                </c:pt>
                <c:pt idx="4201">
                  <c:v>346.15384615384619</c:v>
                </c:pt>
                <c:pt idx="4202">
                  <c:v>346.15384615384619</c:v>
                </c:pt>
                <c:pt idx="4203">
                  <c:v>346.15384615384619</c:v>
                </c:pt>
                <c:pt idx="4204">
                  <c:v>346.15384615384619</c:v>
                </c:pt>
                <c:pt idx="4205">
                  <c:v>346.15384615384619</c:v>
                </c:pt>
                <c:pt idx="4206">
                  <c:v>346.47435897435901</c:v>
                </c:pt>
                <c:pt idx="4207">
                  <c:v>346.47435897435901</c:v>
                </c:pt>
                <c:pt idx="4208">
                  <c:v>346.47435897435901</c:v>
                </c:pt>
                <c:pt idx="4209">
                  <c:v>346.47435897435901</c:v>
                </c:pt>
                <c:pt idx="4210">
                  <c:v>346.47435897435901</c:v>
                </c:pt>
                <c:pt idx="4211">
                  <c:v>346.79487179487182</c:v>
                </c:pt>
                <c:pt idx="4212">
                  <c:v>346.79487179487182</c:v>
                </c:pt>
                <c:pt idx="4213">
                  <c:v>346.79487179487182</c:v>
                </c:pt>
                <c:pt idx="4214">
                  <c:v>346.79487179487182</c:v>
                </c:pt>
                <c:pt idx="4215">
                  <c:v>346.79487179487182</c:v>
                </c:pt>
                <c:pt idx="4216">
                  <c:v>346.79487179487182</c:v>
                </c:pt>
                <c:pt idx="4217">
                  <c:v>347.11538461538458</c:v>
                </c:pt>
                <c:pt idx="4218">
                  <c:v>347.11538461538458</c:v>
                </c:pt>
                <c:pt idx="4219">
                  <c:v>347.11538461538458</c:v>
                </c:pt>
                <c:pt idx="4220">
                  <c:v>347.11538461538458</c:v>
                </c:pt>
                <c:pt idx="4221">
                  <c:v>347.11538461538458</c:v>
                </c:pt>
                <c:pt idx="4222">
                  <c:v>347.4358974358974</c:v>
                </c:pt>
                <c:pt idx="4223">
                  <c:v>347.4358974358974</c:v>
                </c:pt>
                <c:pt idx="4224">
                  <c:v>347.4358974358974</c:v>
                </c:pt>
                <c:pt idx="4225">
                  <c:v>347.4358974358974</c:v>
                </c:pt>
                <c:pt idx="4226">
                  <c:v>347.4358974358974</c:v>
                </c:pt>
                <c:pt idx="4227">
                  <c:v>347.4358974358974</c:v>
                </c:pt>
                <c:pt idx="4228">
                  <c:v>347.75641025641022</c:v>
                </c:pt>
                <c:pt idx="4229">
                  <c:v>347.75641025641022</c:v>
                </c:pt>
                <c:pt idx="4230">
                  <c:v>347.75641025641022</c:v>
                </c:pt>
                <c:pt idx="4231">
                  <c:v>347.75641025641022</c:v>
                </c:pt>
                <c:pt idx="4232">
                  <c:v>347.75641025641022</c:v>
                </c:pt>
                <c:pt idx="4233">
                  <c:v>348.07692307692304</c:v>
                </c:pt>
                <c:pt idx="4234">
                  <c:v>348.07692307692304</c:v>
                </c:pt>
                <c:pt idx="4235">
                  <c:v>348.07692307692304</c:v>
                </c:pt>
                <c:pt idx="4236">
                  <c:v>348.07692307692304</c:v>
                </c:pt>
                <c:pt idx="4237">
                  <c:v>348.07692307692304</c:v>
                </c:pt>
                <c:pt idx="4238">
                  <c:v>348.39743589743586</c:v>
                </c:pt>
                <c:pt idx="4239">
                  <c:v>348.39743589743586</c:v>
                </c:pt>
                <c:pt idx="4240">
                  <c:v>348.39743589743586</c:v>
                </c:pt>
                <c:pt idx="4241">
                  <c:v>348.39743589743586</c:v>
                </c:pt>
                <c:pt idx="4242">
                  <c:v>348.39743589743586</c:v>
                </c:pt>
                <c:pt idx="4243">
                  <c:v>348.39743589743586</c:v>
                </c:pt>
                <c:pt idx="4244">
                  <c:v>348.71794871794873</c:v>
                </c:pt>
                <c:pt idx="4245">
                  <c:v>348.71794871794873</c:v>
                </c:pt>
                <c:pt idx="4246">
                  <c:v>348.71794871794873</c:v>
                </c:pt>
                <c:pt idx="4247">
                  <c:v>348.71794871794873</c:v>
                </c:pt>
                <c:pt idx="4248">
                  <c:v>348.71794871794873</c:v>
                </c:pt>
                <c:pt idx="4249">
                  <c:v>349.03846153846155</c:v>
                </c:pt>
                <c:pt idx="4250">
                  <c:v>349.03846153846155</c:v>
                </c:pt>
                <c:pt idx="4251">
                  <c:v>349.03846153846155</c:v>
                </c:pt>
                <c:pt idx="4252">
                  <c:v>349.03846153846155</c:v>
                </c:pt>
                <c:pt idx="4253">
                  <c:v>349.03846153846155</c:v>
                </c:pt>
                <c:pt idx="4254">
                  <c:v>349.35897435897442</c:v>
                </c:pt>
                <c:pt idx="4255">
                  <c:v>349.35897435897442</c:v>
                </c:pt>
                <c:pt idx="4256">
                  <c:v>349.35897435897442</c:v>
                </c:pt>
                <c:pt idx="4257">
                  <c:v>349.35897435897442</c:v>
                </c:pt>
                <c:pt idx="4258">
                  <c:v>349.35897435897442</c:v>
                </c:pt>
                <c:pt idx="4259">
                  <c:v>349.35897435897442</c:v>
                </c:pt>
                <c:pt idx="4260">
                  <c:v>349.67948717948724</c:v>
                </c:pt>
                <c:pt idx="4261">
                  <c:v>349.67948717948724</c:v>
                </c:pt>
                <c:pt idx="4262">
                  <c:v>349.67948717948724</c:v>
                </c:pt>
                <c:pt idx="4263">
                  <c:v>349.67948717948724</c:v>
                </c:pt>
                <c:pt idx="4264">
                  <c:v>349.67948717948724</c:v>
                </c:pt>
                <c:pt idx="4265">
                  <c:v>350.00000000000006</c:v>
                </c:pt>
                <c:pt idx="4266">
                  <c:v>350.00000000000006</c:v>
                </c:pt>
                <c:pt idx="4267">
                  <c:v>350.00000000000006</c:v>
                </c:pt>
                <c:pt idx="4268">
                  <c:v>350.00000000000006</c:v>
                </c:pt>
                <c:pt idx="4269">
                  <c:v>350.00000000000006</c:v>
                </c:pt>
                <c:pt idx="4270">
                  <c:v>350.32051282051282</c:v>
                </c:pt>
                <c:pt idx="4271">
                  <c:v>350.32051282051282</c:v>
                </c:pt>
                <c:pt idx="4272">
                  <c:v>350.32051282051282</c:v>
                </c:pt>
                <c:pt idx="4273">
                  <c:v>350.32051282051282</c:v>
                </c:pt>
                <c:pt idx="4274">
                  <c:v>350.32051282051282</c:v>
                </c:pt>
                <c:pt idx="4275">
                  <c:v>350.32051282051282</c:v>
                </c:pt>
                <c:pt idx="4276">
                  <c:v>350.64102564102564</c:v>
                </c:pt>
                <c:pt idx="4277">
                  <c:v>350.64102564102564</c:v>
                </c:pt>
                <c:pt idx="4278">
                  <c:v>350.64102564102564</c:v>
                </c:pt>
                <c:pt idx="4279">
                  <c:v>350.64102564102564</c:v>
                </c:pt>
                <c:pt idx="4280">
                  <c:v>350.64102564102564</c:v>
                </c:pt>
                <c:pt idx="4281">
                  <c:v>350.96153846153845</c:v>
                </c:pt>
                <c:pt idx="4282">
                  <c:v>350.96153846153845</c:v>
                </c:pt>
                <c:pt idx="4283">
                  <c:v>350.96153846153845</c:v>
                </c:pt>
                <c:pt idx="4284">
                  <c:v>350.96153846153845</c:v>
                </c:pt>
                <c:pt idx="4285">
                  <c:v>350.96153846153845</c:v>
                </c:pt>
                <c:pt idx="4286">
                  <c:v>351.28205128205133</c:v>
                </c:pt>
                <c:pt idx="4287">
                  <c:v>351.28205128205133</c:v>
                </c:pt>
                <c:pt idx="4288">
                  <c:v>351.28205128205133</c:v>
                </c:pt>
                <c:pt idx="4289">
                  <c:v>351.28205128205133</c:v>
                </c:pt>
                <c:pt idx="4290">
                  <c:v>351.28205128205133</c:v>
                </c:pt>
                <c:pt idx="4291">
                  <c:v>351.60256410256414</c:v>
                </c:pt>
                <c:pt idx="4292">
                  <c:v>351.60256410256414</c:v>
                </c:pt>
                <c:pt idx="4293">
                  <c:v>351.60256410256414</c:v>
                </c:pt>
                <c:pt idx="4294">
                  <c:v>351.60256410256414</c:v>
                </c:pt>
                <c:pt idx="4295">
                  <c:v>351.60256410256414</c:v>
                </c:pt>
                <c:pt idx="4296">
                  <c:v>351.60256410256414</c:v>
                </c:pt>
                <c:pt idx="4297">
                  <c:v>351.92307692307696</c:v>
                </c:pt>
                <c:pt idx="4298">
                  <c:v>351.92307692307696</c:v>
                </c:pt>
                <c:pt idx="4299">
                  <c:v>351.92307692307696</c:v>
                </c:pt>
                <c:pt idx="4300">
                  <c:v>351.92307692307696</c:v>
                </c:pt>
                <c:pt idx="4301">
                  <c:v>351.92307692307696</c:v>
                </c:pt>
                <c:pt idx="4302">
                  <c:v>352.24358974358978</c:v>
                </c:pt>
                <c:pt idx="4303">
                  <c:v>352.24358974358978</c:v>
                </c:pt>
                <c:pt idx="4304">
                  <c:v>352.24358974358978</c:v>
                </c:pt>
                <c:pt idx="4305">
                  <c:v>352.24358974358978</c:v>
                </c:pt>
                <c:pt idx="4306">
                  <c:v>352.24358974358978</c:v>
                </c:pt>
                <c:pt idx="4307">
                  <c:v>352.5641025641026</c:v>
                </c:pt>
                <c:pt idx="4308">
                  <c:v>352.5641025641026</c:v>
                </c:pt>
                <c:pt idx="4309">
                  <c:v>352.5641025641026</c:v>
                </c:pt>
                <c:pt idx="4310">
                  <c:v>352.5641025641026</c:v>
                </c:pt>
                <c:pt idx="4311">
                  <c:v>352.5641025641026</c:v>
                </c:pt>
                <c:pt idx="4312">
                  <c:v>352.88461538461542</c:v>
                </c:pt>
                <c:pt idx="4313">
                  <c:v>352.88461538461542</c:v>
                </c:pt>
                <c:pt idx="4314">
                  <c:v>352.88461538461542</c:v>
                </c:pt>
                <c:pt idx="4315">
                  <c:v>352.88461538461542</c:v>
                </c:pt>
                <c:pt idx="4316">
                  <c:v>352.88461538461542</c:v>
                </c:pt>
                <c:pt idx="4317">
                  <c:v>353.20512820512823</c:v>
                </c:pt>
                <c:pt idx="4318">
                  <c:v>353.20512820512823</c:v>
                </c:pt>
                <c:pt idx="4319">
                  <c:v>353.20512820512823</c:v>
                </c:pt>
                <c:pt idx="4320">
                  <c:v>353.20512820512823</c:v>
                </c:pt>
                <c:pt idx="4321">
                  <c:v>353.20512820512823</c:v>
                </c:pt>
                <c:pt idx="4322">
                  <c:v>353.52564102564099</c:v>
                </c:pt>
                <c:pt idx="4323">
                  <c:v>353.52564102564099</c:v>
                </c:pt>
                <c:pt idx="4324">
                  <c:v>353.52564102564099</c:v>
                </c:pt>
                <c:pt idx="4325">
                  <c:v>353.52564102564099</c:v>
                </c:pt>
                <c:pt idx="4326">
                  <c:v>353.52564102564099</c:v>
                </c:pt>
                <c:pt idx="4327">
                  <c:v>353.52564102564099</c:v>
                </c:pt>
                <c:pt idx="4328">
                  <c:v>353.84615384615381</c:v>
                </c:pt>
                <c:pt idx="4329">
                  <c:v>353.84615384615381</c:v>
                </c:pt>
                <c:pt idx="4330">
                  <c:v>353.84615384615381</c:v>
                </c:pt>
                <c:pt idx="4331">
                  <c:v>353.84615384615381</c:v>
                </c:pt>
                <c:pt idx="4332">
                  <c:v>353.84615384615381</c:v>
                </c:pt>
                <c:pt idx="4333">
                  <c:v>354.16666666666669</c:v>
                </c:pt>
                <c:pt idx="4334">
                  <c:v>354.16666666666669</c:v>
                </c:pt>
                <c:pt idx="4335">
                  <c:v>354.16666666666669</c:v>
                </c:pt>
                <c:pt idx="4336">
                  <c:v>354.16666666666669</c:v>
                </c:pt>
                <c:pt idx="4337">
                  <c:v>354.16666666666669</c:v>
                </c:pt>
                <c:pt idx="4338">
                  <c:v>354.4871794871795</c:v>
                </c:pt>
                <c:pt idx="4339">
                  <c:v>354.4871794871795</c:v>
                </c:pt>
                <c:pt idx="4340">
                  <c:v>354.4871794871795</c:v>
                </c:pt>
                <c:pt idx="4341">
                  <c:v>354.4871794871795</c:v>
                </c:pt>
                <c:pt idx="4342">
                  <c:v>354.4871794871795</c:v>
                </c:pt>
                <c:pt idx="4343">
                  <c:v>354.80769230769232</c:v>
                </c:pt>
                <c:pt idx="4344">
                  <c:v>354.80769230769232</c:v>
                </c:pt>
                <c:pt idx="4345">
                  <c:v>354.80769230769232</c:v>
                </c:pt>
                <c:pt idx="4346">
                  <c:v>354.80769230769232</c:v>
                </c:pt>
                <c:pt idx="4347">
                  <c:v>354.80769230769232</c:v>
                </c:pt>
                <c:pt idx="4348">
                  <c:v>355.12820512820514</c:v>
                </c:pt>
                <c:pt idx="4349">
                  <c:v>355.12820512820514</c:v>
                </c:pt>
                <c:pt idx="4350">
                  <c:v>355.12820512820514</c:v>
                </c:pt>
                <c:pt idx="4351">
                  <c:v>355.12820512820514</c:v>
                </c:pt>
                <c:pt idx="4352">
                  <c:v>355.12820512820514</c:v>
                </c:pt>
                <c:pt idx="4353">
                  <c:v>355.12820512820514</c:v>
                </c:pt>
                <c:pt idx="4354">
                  <c:v>355.44871794871796</c:v>
                </c:pt>
                <c:pt idx="4355">
                  <c:v>355.44871794871796</c:v>
                </c:pt>
                <c:pt idx="4356">
                  <c:v>355.44871794871796</c:v>
                </c:pt>
                <c:pt idx="4357">
                  <c:v>355.44871794871796</c:v>
                </c:pt>
                <c:pt idx="4358">
                  <c:v>355.44871794871796</c:v>
                </c:pt>
                <c:pt idx="4359">
                  <c:v>355.76923076923077</c:v>
                </c:pt>
                <c:pt idx="4360">
                  <c:v>355.76923076923077</c:v>
                </c:pt>
                <c:pt idx="4361">
                  <c:v>355.76923076923077</c:v>
                </c:pt>
                <c:pt idx="4362">
                  <c:v>355.76923076923077</c:v>
                </c:pt>
                <c:pt idx="4363">
                  <c:v>355.76923076923077</c:v>
                </c:pt>
                <c:pt idx="4364">
                  <c:v>356.08974358974359</c:v>
                </c:pt>
                <c:pt idx="4365">
                  <c:v>356.08974358974359</c:v>
                </c:pt>
                <c:pt idx="4366">
                  <c:v>356.08974358974359</c:v>
                </c:pt>
                <c:pt idx="4367">
                  <c:v>356.08974358974359</c:v>
                </c:pt>
                <c:pt idx="4368">
                  <c:v>356.08974358974359</c:v>
                </c:pt>
                <c:pt idx="4369">
                  <c:v>356.41025641025641</c:v>
                </c:pt>
                <c:pt idx="4370">
                  <c:v>356.41025641025641</c:v>
                </c:pt>
                <c:pt idx="4371">
                  <c:v>356.41025641025641</c:v>
                </c:pt>
                <c:pt idx="4372">
                  <c:v>356.41025641025641</c:v>
                </c:pt>
                <c:pt idx="4373">
                  <c:v>356.41025641025641</c:v>
                </c:pt>
                <c:pt idx="4374">
                  <c:v>356.41025641025641</c:v>
                </c:pt>
                <c:pt idx="4375">
                  <c:v>356.73076923076923</c:v>
                </c:pt>
                <c:pt idx="4376">
                  <c:v>356.73076923076923</c:v>
                </c:pt>
                <c:pt idx="4377">
                  <c:v>356.73076923076923</c:v>
                </c:pt>
                <c:pt idx="4378">
                  <c:v>356.73076923076923</c:v>
                </c:pt>
                <c:pt idx="4379">
                  <c:v>356.73076923076923</c:v>
                </c:pt>
                <c:pt idx="4380">
                  <c:v>357.05128205128204</c:v>
                </c:pt>
                <c:pt idx="4381">
                  <c:v>357.05128205128204</c:v>
                </c:pt>
                <c:pt idx="4382">
                  <c:v>357.05128205128204</c:v>
                </c:pt>
                <c:pt idx="4383">
                  <c:v>357.05128205128204</c:v>
                </c:pt>
                <c:pt idx="4384">
                  <c:v>357.05128205128204</c:v>
                </c:pt>
                <c:pt idx="4385">
                  <c:v>357.05128205128204</c:v>
                </c:pt>
                <c:pt idx="4386">
                  <c:v>357.37179487179486</c:v>
                </c:pt>
                <c:pt idx="4387">
                  <c:v>357.37179487179486</c:v>
                </c:pt>
                <c:pt idx="4388">
                  <c:v>357.37179487179486</c:v>
                </c:pt>
                <c:pt idx="4389">
                  <c:v>357.37179487179486</c:v>
                </c:pt>
                <c:pt idx="4390">
                  <c:v>357.37179487179486</c:v>
                </c:pt>
                <c:pt idx="4391">
                  <c:v>357.69230769230768</c:v>
                </c:pt>
                <c:pt idx="4392">
                  <c:v>357.69230769230768</c:v>
                </c:pt>
                <c:pt idx="4393">
                  <c:v>357.69230769230768</c:v>
                </c:pt>
                <c:pt idx="4394">
                  <c:v>357.69230769230768</c:v>
                </c:pt>
                <c:pt idx="4395">
                  <c:v>357.69230769230768</c:v>
                </c:pt>
                <c:pt idx="4396">
                  <c:v>358.0128205128205</c:v>
                </c:pt>
                <c:pt idx="4397">
                  <c:v>358.0128205128205</c:v>
                </c:pt>
                <c:pt idx="4398">
                  <c:v>358.0128205128205</c:v>
                </c:pt>
                <c:pt idx="4399">
                  <c:v>358.0128205128205</c:v>
                </c:pt>
                <c:pt idx="4400">
                  <c:v>358.0128205128205</c:v>
                </c:pt>
                <c:pt idx="4401">
                  <c:v>358.0128205128205</c:v>
                </c:pt>
                <c:pt idx="4402">
                  <c:v>358.33333333333331</c:v>
                </c:pt>
                <c:pt idx="4403">
                  <c:v>358.33333333333331</c:v>
                </c:pt>
                <c:pt idx="4404">
                  <c:v>358.33333333333331</c:v>
                </c:pt>
                <c:pt idx="4405">
                  <c:v>358.33333333333331</c:v>
                </c:pt>
                <c:pt idx="4406">
                  <c:v>358.33333333333331</c:v>
                </c:pt>
                <c:pt idx="4407">
                  <c:v>358.33333333333331</c:v>
                </c:pt>
                <c:pt idx="4408">
                  <c:v>358.65384615384613</c:v>
                </c:pt>
                <c:pt idx="4409">
                  <c:v>358.65384615384613</c:v>
                </c:pt>
                <c:pt idx="4410">
                  <c:v>358.65384615384613</c:v>
                </c:pt>
                <c:pt idx="4411">
                  <c:v>358.65384615384613</c:v>
                </c:pt>
                <c:pt idx="4412">
                  <c:v>358.65384615384613</c:v>
                </c:pt>
                <c:pt idx="4413">
                  <c:v>358.97435897435895</c:v>
                </c:pt>
                <c:pt idx="4414">
                  <c:v>358.97435897435895</c:v>
                </c:pt>
                <c:pt idx="4415">
                  <c:v>358.97435897435895</c:v>
                </c:pt>
                <c:pt idx="4416">
                  <c:v>358.97435897435895</c:v>
                </c:pt>
                <c:pt idx="4417">
                  <c:v>358.97435897435895</c:v>
                </c:pt>
                <c:pt idx="4418">
                  <c:v>358.97435897435895</c:v>
                </c:pt>
                <c:pt idx="4419">
                  <c:v>359.29487179487182</c:v>
                </c:pt>
                <c:pt idx="4420">
                  <c:v>359.29487179487182</c:v>
                </c:pt>
                <c:pt idx="4421">
                  <c:v>359.29487179487182</c:v>
                </c:pt>
                <c:pt idx="4422">
                  <c:v>359.29487179487182</c:v>
                </c:pt>
                <c:pt idx="4423">
                  <c:v>359.29487179487182</c:v>
                </c:pt>
                <c:pt idx="4424">
                  <c:v>359.29487179487182</c:v>
                </c:pt>
                <c:pt idx="4425">
                  <c:v>359.61538461538464</c:v>
                </c:pt>
                <c:pt idx="4426">
                  <c:v>359.61538461538464</c:v>
                </c:pt>
                <c:pt idx="4427">
                  <c:v>359.61538461538464</c:v>
                </c:pt>
                <c:pt idx="4428">
                  <c:v>359.61538461538464</c:v>
                </c:pt>
                <c:pt idx="4429">
                  <c:v>359.61538461538464</c:v>
                </c:pt>
                <c:pt idx="4430">
                  <c:v>359.93589743589746</c:v>
                </c:pt>
                <c:pt idx="4431">
                  <c:v>359.93589743589746</c:v>
                </c:pt>
                <c:pt idx="4432">
                  <c:v>359.93589743589746</c:v>
                </c:pt>
                <c:pt idx="4433">
                  <c:v>359.93589743589746</c:v>
                </c:pt>
                <c:pt idx="4434">
                  <c:v>359.93589743589746</c:v>
                </c:pt>
                <c:pt idx="4435">
                  <c:v>359.93589743589746</c:v>
                </c:pt>
                <c:pt idx="4436">
                  <c:v>360.25641025641028</c:v>
                </c:pt>
                <c:pt idx="4437">
                  <c:v>360.25641025641028</c:v>
                </c:pt>
                <c:pt idx="4438">
                  <c:v>360.25641025641028</c:v>
                </c:pt>
                <c:pt idx="4439">
                  <c:v>360.25641025641028</c:v>
                </c:pt>
                <c:pt idx="4440">
                  <c:v>360.25641025641028</c:v>
                </c:pt>
                <c:pt idx="4441">
                  <c:v>360.57692307692309</c:v>
                </c:pt>
                <c:pt idx="4442">
                  <c:v>360.57692307692309</c:v>
                </c:pt>
                <c:pt idx="4443">
                  <c:v>360.57692307692309</c:v>
                </c:pt>
                <c:pt idx="4444">
                  <c:v>360.57692307692309</c:v>
                </c:pt>
                <c:pt idx="4445">
                  <c:v>360.57692307692309</c:v>
                </c:pt>
                <c:pt idx="4446">
                  <c:v>360.89743589743591</c:v>
                </c:pt>
                <c:pt idx="4447">
                  <c:v>360.89743589743591</c:v>
                </c:pt>
                <c:pt idx="4448">
                  <c:v>360.89743589743591</c:v>
                </c:pt>
                <c:pt idx="4449">
                  <c:v>360.89743589743591</c:v>
                </c:pt>
                <c:pt idx="4450">
                  <c:v>360.89743589743591</c:v>
                </c:pt>
                <c:pt idx="4451">
                  <c:v>360.89743589743591</c:v>
                </c:pt>
                <c:pt idx="4452">
                  <c:v>361.21794871794873</c:v>
                </c:pt>
                <c:pt idx="4453">
                  <c:v>361.21794871794873</c:v>
                </c:pt>
                <c:pt idx="4454">
                  <c:v>361.21794871794873</c:v>
                </c:pt>
                <c:pt idx="4455">
                  <c:v>361.21794871794873</c:v>
                </c:pt>
                <c:pt idx="4456">
                  <c:v>361.21794871794873</c:v>
                </c:pt>
                <c:pt idx="4457">
                  <c:v>361.53846153846155</c:v>
                </c:pt>
                <c:pt idx="4458">
                  <c:v>361.53846153846155</c:v>
                </c:pt>
                <c:pt idx="4459">
                  <c:v>361.53846153846155</c:v>
                </c:pt>
                <c:pt idx="4460">
                  <c:v>361.53846153846155</c:v>
                </c:pt>
                <c:pt idx="4461">
                  <c:v>361.53846153846155</c:v>
                </c:pt>
                <c:pt idx="4462">
                  <c:v>361.85897435897436</c:v>
                </c:pt>
                <c:pt idx="4463">
                  <c:v>361.85897435897436</c:v>
                </c:pt>
                <c:pt idx="4464">
                  <c:v>361.85897435897436</c:v>
                </c:pt>
                <c:pt idx="4465">
                  <c:v>361.85897435897436</c:v>
                </c:pt>
                <c:pt idx="4466">
                  <c:v>361.85897435897436</c:v>
                </c:pt>
                <c:pt idx="4467">
                  <c:v>361.85897435897436</c:v>
                </c:pt>
                <c:pt idx="4468">
                  <c:v>362.17948717948724</c:v>
                </c:pt>
                <c:pt idx="4469">
                  <c:v>362.17948717948724</c:v>
                </c:pt>
                <c:pt idx="4470">
                  <c:v>362.17948717948724</c:v>
                </c:pt>
                <c:pt idx="4471">
                  <c:v>362.17948717948724</c:v>
                </c:pt>
                <c:pt idx="4472">
                  <c:v>362.17948717948724</c:v>
                </c:pt>
                <c:pt idx="4473">
                  <c:v>362.50000000000006</c:v>
                </c:pt>
                <c:pt idx="4474">
                  <c:v>362.50000000000006</c:v>
                </c:pt>
                <c:pt idx="4475">
                  <c:v>362.50000000000006</c:v>
                </c:pt>
                <c:pt idx="4476">
                  <c:v>362.50000000000006</c:v>
                </c:pt>
                <c:pt idx="4477">
                  <c:v>362.50000000000006</c:v>
                </c:pt>
                <c:pt idx="4478">
                  <c:v>362.82051282051287</c:v>
                </c:pt>
                <c:pt idx="4479">
                  <c:v>362.82051282051287</c:v>
                </c:pt>
                <c:pt idx="4480">
                  <c:v>362.82051282051287</c:v>
                </c:pt>
                <c:pt idx="4481">
                  <c:v>362.82051282051287</c:v>
                </c:pt>
                <c:pt idx="4482">
                  <c:v>362.82051282051287</c:v>
                </c:pt>
                <c:pt idx="4483">
                  <c:v>362.82051282051287</c:v>
                </c:pt>
                <c:pt idx="4484">
                  <c:v>363.14102564102564</c:v>
                </c:pt>
                <c:pt idx="4485">
                  <c:v>363.14102564102564</c:v>
                </c:pt>
                <c:pt idx="4486">
                  <c:v>363.14102564102564</c:v>
                </c:pt>
                <c:pt idx="4487">
                  <c:v>363.14102564102564</c:v>
                </c:pt>
                <c:pt idx="4488">
                  <c:v>363.14102564102564</c:v>
                </c:pt>
                <c:pt idx="4489">
                  <c:v>363.46153846153845</c:v>
                </c:pt>
                <c:pt idx="4490">
                  <c:v>363.46153846153845</c:v>
                </c:pt>
                <c:pt idx="4491">
                  <c:v>363.46153846153845</c:v>
                </c:pt>
                <c:pt idx="4492">
                  <c:v>363.46153846153845</c:v>
                </c:pt>
                <c:pt idx="4493">
                  <c:v>363.46153846153845</c:v>
                </c:pt>
                <c:pt idx="4494">
                  <c:v>363.78205128205127</c:v>
                </c:pt>
                <c:pt idx="4495">
                  <c:v>363.78205128205127</c:v>
                </c:pt>
                <c:pt idx="4496">
                  <c:v>363.78205128205127</c:v>
                </c:pt>
                <c:pt idx="4497">
                  <c:v>363.78205128205127</c:v>
                </c:pt>
                <c:pt idx="4498">
                  <c:v>363.78205128205127</c:v>
                </c:pt>
                <c:pt idx="4499">
                  <c:v>364.10256410256409</c:v>
                </c:pt>
                <c:pt idx="4500">
                  <c:v>364.10256410256409</c:v>
                </c:pt>
                <c:pt idx="4501">
                  <c:v>364.10256410256409</c:v>
                </c:pt>
                <c:pt idx="4502">
                  <c:v>364.10256410256409</c:v>
                </c:pt>
                <c:pt idx="4503">
                  <c:v>364.10256410256409</c:v>
                </c:pt>
                <c:pt idx="4504">
                  <c:v>364.10256410256409</c:v>
                </c:pt>
                <c:pt idx="4505">
                  <c:v>364.42307692307691</c:v>
                </c:pt>
                <c:pt idx="4506">
                  <c:v>364.42307692307691</c:v>
                </c:pt>
                <c:pt idx="4507">
                  <c:v>364.42307692307691</c:v>
                </c:pt>
                <c:pt idx="4508">
                  <c:v>364.42307692307691</c:v>
                </c:pt>
                <c:pt idx="4509">
                  <c:v>364.42307692307691</c:v>
                </c:pt>
                <c:pt idx="4510">
                  <c:v>364.74358974358978</c:v>
                </c:pt>
                <c:pt idx="4511">
                  <c:v>364.74358974358978</c:v>
                </c:pt>
                <c:pt idx="4512">
                  <c:v>364.74358974358978</c:v>
                </c:pt>
                <c:pt idx="4513">
                  <c:v>364.74358974358978</c:v>
                </c:pt>
                <c:pt idx="4514">
                  <c:v>364.74358974358978</c:v>
                </c:pt>
                <c:pt idx="4515">
                  <c:v>365.0641025641026</c:v>
                </c:pt>
                <c:pt idx="4516">
                  <c:v>365.0641025641026</c:v>
                </c:pt>
                <c:pt idx="4517">
                  <c:v>365.0641025641026</c:v>
                </c:pt>
                <c:pt idx="4518">
                  <c:v>365.0641025641026</c:v>
                </c:pt>
                <c:pt idx="4519">
                  <c:v>365.0641025641026</c:v>
                </c:pt>
                <c:pt idx="4520">
                  <c:v>365.38461538461542</c:v>
                </c:pt>
                <c:pt idx="4521">
                  <c:v>365.38461538461542</c:v>
                </c:pt>
                <c:pt idx="4522">
                  <c:v>365.38461538461542</c:v>
                </c:pt>
                <c:pt idx="4523">
                  <c:v>365.38461538461542</c:v>
                </c:pt>
                <c:pt idx="4524">
                  <c:v>365.38461538461542</c:v>
                </c:pt>
                <c:pt idx="4525">
                  <c:v>365.70512820512823</c:v>
                </c:pt>
                <c:pt idx="4526">
                  <c:v>365.70512820512823</c:v>
                </c:pt>
                <c:pt idx="4527">
                  <c:v>365.70512820512823</c:v>
                </c:pt>
                <c:pt idx="4528">
                  <c:v>365.70512820512823</c:v>
                </c:pt>
                <c:pt idx="4529">
                  <c:v>365.70512820512823</c:v>
                </c:pt>
                <c:pt idx="4530">
                  <c:v>366.02564102564105</c:v>
                </c:pt>
                <c:pt idx="4531">
                  <c:v>366.02564102564105</c:v>
                </c:pt>
                <c:pt idx="4532">
                  <c:v>366.02564102564105</c:v>
                </c:pt>
                <c:pt idx="4533">
                  <c:v>366.02564102564105</c:v>
                </c:pt>
                <c:pt idx="4534">
                  <c:v>366.02564102564105</c:v>
                </c:pt>
                <c:pt idx="4535">
                  <c:v>366.34615384615381</c:v>
                </c:pt>
                <c:pt idx="4536">
                  <c:v>366.34615384615381</c:v>
                </c:pt>
                <c:pt idx="4537">
                  <c:v>366.34615384615381</c:v>
                </c:pt>
                <c:pt idx="4538">
                  <c:v>366.34615384615381</c:v>
                </c:pt>
                <c:pt idx="4539">
                  <c:v>366.34615384615381</c:v>
                </c:pt>
                <c:pt idx="4540">
                  <c:v>366.66666666666663</c:v>
                </c:pt>
                <c:pt idx="4541">
                  <c:v>366.66666666666663</c:v>
                </c:pt>
                <c:pt idx="4542">
                  <c:v>366.66666666666663</c:v>
                </c:pt>
                <c:pt idx="4543">
                  <c:v>366.66666666666663</c:v>
                </c:pt>
                <c:pt idx="4544">
                  <c:v>366.66666666666663</c:v>
                </c:pt>
                <c:pt idx="4545">
                  <c:v>366.98717948717945</c:v>
                </c:pt>
                <c:pt idx="4546">
                  <c:v>366.98717948717945</c:v>
                </c:pt>
                <c:pt idx="4547">
                  <c:v>366.98717948717945</c:v>
                </c:pt>
                <c:pt idx="4548">
                  <c:v>366.98717948717945</c:v>
                </c:pt>
                <c:pt idx="4549">
                  <c:v>366.98717948717945</c:v>
                </c:pt>
                <c:pt idx="4550">
                  <c:v>366.98717948717945</c:v>
                </c:pt>
                <c:pt idx="4551">
                  <c:v>367.30769230769232</c:v>
                </c:pt>
                <c:pt idx="4552">
                  <c:v>367.30769230769232</c:v>
                </c:pt>
                <c:pt idx="4553">
                  <c:v>367.30769230769232</c:v>
                </c:pt>
                <c:pt idx="4554">
                  <c:v>367.30769230769232</c:v>
                </c:pt>
                <c:pt idx="4555">
                  <c:v>367.30769230769232</c:v>
                </c:pt>
                <c:pt idx="4556">
                  <c:v>367.62820512820514</c:v>
                </c:pt>
                <c:pt idx="4557">
                  <c:v>367.62820512820514</c:v>
                </c:pt>
                <c:pt idx="4558">
                  <c:v>367.62820512820514</c:v>
                </c:pt>
                <c:pt idx="4559">
                  <c:v>367.62820512820514</c:v>
                </c:pt>
                <c:pt idx="4560">
                  <c:v>367.62820512820514</c:v>
                </c:pt>
                <c:pt idx="4561">
                  <c:v>367.94871794871796</c:v>
                </c:pt>
                <c:pt idx="4562">
                  <c:v>367.94871794871796</c:v>
                </c:pt>
                <c:pt idx="4563">
                  <c:v>367.94871794871796</c:v>
                </c:pt>
                <c:pt idx="4564">
                  <c:v>367.94871794871796</c:v>
                </c:pt>
                <c:pt idx="4565">
                  <c:v>367.94871794871796</c:v>
                </c:pt>
                <c:pt idx="4566">
                  <c:v>368.26923076923077</c:v>
                </c:pt>
                <c:pt idx="4567">
                  <c:v>368.26923076923077</c:v>
                </c:pt>
                <c:pt idx="4568">
                  <c:v>368.26923076923077</c:v>
                </c:pt>
              </c:numCache>
            </c:numRef>
          </c:yVal>
          <c:smooth val="1"/>
          <c:extLst>
            <c:ext xmlns:c16="http://schemas.microsoft.com/office/drawing/2014/chart" uri="{C3380CC4-5D6E-409C-BE32-E72D297353CC}">
              <c16:uniqueId val="{00000000-3A6B-4965-B991-EC0AF6A5FF39}"/>
            </c:ext>
          </c:extLst>
        </c:ser>
        <c:dLbls>
          <c:showLegendKey val="0"/>
          <c:showVal val="0"/>
          <c:showCatName val="0"/>
          <c:showSerName val="0"/>
          <c:showPercent val="0"/>
          <c:showBubbleSize val="0"/>
        </c:dLbls>
        <c:axId val="164810095"/>
        <c:axId val="164816335"/>
      </c:scatterChart>
      <c:valAx>
        <c:axId val="1648100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816335"/>
        <c:crosses val="autoZero"/>
        <c:crossBetween val="midCat"/>
      </c:valAx>
      <c:valAx>
        <c:axId val="1648163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81009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Carbon</a:t>
            </a:r>
            <a:r>
              <a:rPr lang="en-GB" baseline="0"/>
              <a:t> Woven Epoxy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'carbon woven epoxy 2'!$I$45:$I$4708</c:f>
              <c:numCache>
                <c:formatCode>General</c:formatCode>
                <c:ptCount val="4664"/>
                <c:pt idx="0">
                  <c:v>0</c:v>
                </c:pt>
                <c:pt idx="1">
                  <c:v>0</c:v>
                </c:pt>
                <c:pt idx="2">
                  <c:v>0.02</c:v>
                </c:pt>
                <c:pt idx="3">
                  <c:v>0.04</c:v>
                </c:pt>
                <c:pt idx="4">
                  <c:v>0.06</c:v>
                </c:pt>
                <c:pt idx="5">
                  <c:v>0.08</c:v>
                </c:pt>
                <c:pt idx="6">
                  <c:v>0.1</c:v>
                </c:pt>
                <c:pt idx="7">
                  <c:v>0.11899999999999999</c:v>
                </c:pt>
                <c:pt idx="8">
                  <c:v>0.13900000000000001</c:v>
                </c:pt>
                <c:pt idx="9">
                  <c:v>0.16</c:v>
                </c:pt>
                <c:pt idx="10">
                  <c:v>0.18</c:v>
                </c:pt>
                <c:pt idx="11">
                  <c:v>0.2</c:v>
                </c:pt>
                <c:pt idx="12">
                  <c:v>0.22</c:v>
                </c:pt>
                <c:pt idx="13">
                  <c:v>0.23899999999999999</c:v>
                </c:pt>
                <c:pt idx="14">
                  <c:v>0.26</c:v>
                </c:pt>
                <c:pt idx="15">
                  <c:v>0.28000000000000003</c:v>
                </c:pt>
                <c:pt idx="16">
                  <c:v>0.3</c:v>
                </c:pt>
                <c:pt idx="17">
                  <c:v>0.32</c:v>
                </c:pt>
                <c:pt idx="18">
                  <c:v>0.34</c:v>
                </c:pt>
                <c:pt idx="19">
                  <c:v>0.36</c:v>
                </c:pt>
                <c:pt idx="20">
                  <c:v>0.38</c:v>
                </c:pt>
                <c:pt idx="21">
                  <c:v>0.4</c:v>
                </c:pt>
                <c:pt idx="22">
                  <c:v>0.42</c:v>
                </c:pt>
                <c:pt idx="23">
                  <c:v>0.44</c:v>
                </c:pt>
                <c:pt idx="24">
                  <c:v>0.46</c:v>
                </c:pt>
                <c:pt idx="25">
                  <c:v>0.47899999999999998</c:v>
                </c:pt>
                <c:pt idx="26">
                  <c:v>0.499</c:v>
                </c:pt>
                <c:pt idx="27">
                  <c:v>0.51900000000000002</c:v>
                </c:pt>
                <c:pt idx="28">
                  <c:v>0.54</c:v>
                </c:pt>
                <c:pt idx="29">
                  <c:v>0.55900000000000005</c:v>
                </c:pt>
                <c:pt idx="30">
                  <c:v>0.57899999999999996</c:v>
                </c:pt>
                <c:pt idx="31">
                  <c:v>0.59899999999999998</c:v>
                </c:pt>
                <c:pt idx="32">
                  <c:v>0.62</c:v>
                </c:pt>
                <c:pt idx="33">
                  <c:v>0.64</c:v>
                </c:pt>
                <c:pt idx="34">
                  <c:v>0.65900000000000003</c:v>
                </c:pt>
                <c:pt idx="35">
                  <c:v>0.67900000000000005</c:v>
                </c:pt>
                <c:pt idx="36">
                  <c:v>0.69899999999999995</c:v>
                </c:pt>
                <c:pt idx="37">
                  <c:v>0.71899999999999997</c:v>
                </c:pt>
                <c:pt idx="38">
                  <c:v>0.73899999999999999</c:v>
                </c:pt>
                <c:pt idx="39">
                  <c:v>0.75900000000000001</c:v>
                </c:pt>
                <c:pt idx="40">
                  <c:v>0.77900000000000003</c:v>
                </c:pt>
                <c:pt idx="41">
                  <c:v>0.79900000000000004</c:v>
                </c:pt>
                <c:pt idx="42">
                  <c:v>0.82</c:v>
                </c:pt>
                <c:pt idx="43">
                  <c:v>0.83899999999999997</c:v>
                </c:pt>
                <c:pt idx="44">
                  <c:v>0.85899999999999999</c:v>
                </c:pt>
                <c:pt idx="45">
                  <c:v>0.879</c:v>
                </c:pt>
                <c:pt idx="46">
                  <c:v>0.89900000000000002</c:v>
                </c:pt>
                <c:pt idx="47">
                  <c:v>0.91900000000000004</c:v>
                </c:pt>
                <c:pt idx="48">
                  <c:v>0.93899999999999995</c:v>
                </c:pt>
                <c:pt idx="49">
                  <c:v>0.95899999999999996</c:v>
                </c:pt>
                <c:pt idx="50">
                  <c:v>0.97899999999999998</c:v>
                </c:pt>
                <c:pt idx="51">
                  <c:v>0.999</c:v>
                </c:pt>
                <c:pt idx="52">
                  <c:v>1.0189999999999999</c:v>
                </c:pt>
                <c:pt idx="53">
                  <c:v>1.0389999999999999</c:v>
                </c:pt>
                <c:pt idx="54">
                  <c:v>1.0589999999999999</c:v>
                </c:pt>
                <c:pt idx="55">
                  <c:v>1.079</c:v>
                </c:pt>
                <c:pt idx="56">
                  <c:v>1.099</c:v>
                </c:pt>
                <c:pt idx="57">
                  <c:v>1.119</c:v>
                </c:pt>
                <c:pt idx="58">
                  <c:v>1.139</c:v>
                </c:pt>
                <c:pt idx="59">
                  <c:v>1.159</c:v>
                </c:pt>
                <c:pt idx="60">
                  <c:v>1.179</c:v>
                </c:pt>
                <c:pt idx="61">
                  <c:v>1.1990000000000001</c:v>
                </c:pt>
                <c:pt idx="62">
                  <c:v>1.218</c:v>
                </c:pt>
                <c:pt idx="63">
                  <c:v>1.238</c:v>
                </c:pt>
                <c:pt idx="64">
                  <c:v>1.2589999999999999</c:v>
                </c:pt>
                <c:pt idx="65">
                  <c:v>1.2789999999999999</c:v>
                </c:pt>
                <c:pt idx="66">
                  <c:v>1.2989999999999999</c:v>
                </c:pt>
                <c:pt idx="67">
                  <c:v>1.319</c:v>
                </c:pt>
                <c:pt idx="68">
                  <c:v>1.339</c:v>
                </c:pt>
                <c:pt idx="69">
                  <c:v>1.359</c:v>
                </c:pt>
                <c:pt idx="70">
                  <c:v>1.379</c:v>
                </c:pt>
                <c:pt idx="71">
                  <c:v>1.399</c:v>
                </c:pt>
                <c:pt idx="72">
                  <c:v>1.419</c:v>
                </c:pt>
                <c:pt idx="73">
                  <c:v>1.4379999999999999</c:v>
                </c:pt>
                <c:pt idx="74">
                  <c:v>1.4590000000000001</c:v>
                </c:pt>
                <c:pt idx="75">
                  <c:v>1.4790000000000001</c:v>
                </c:pt>
                <c:pt idx="76">
                  <c:v>1.4990000000000001</c:v>
                </c:pt>
                <c:pt idx="77">
                  <c:v>1.5189999999999999</c:v>
                </c:pt>
                <c:pt idx="78">
                  <c:v>1.538</c:v>
                </c:pt>
                <c:pt idx="79">
                  <c:v>1.5580000000000001</c:v>
                </c:pt>
                <c:pt idx="80">
                  <c:v>1.579</c:v>
                </c:pt>
                <c:pt idx="81">
                  <c:v>1.599</c:v>
                </c:pt>
                <c:pt idx="82">
                  <c:v>1.619</c:v>
                </c:pt>
                <c:pt idx="83">
                  <c:v>1.6379999999999999</c:v>
                </c:pt>
                <c:pt idx="84">
                  <c:v>1.6579999999999999</c:v>
                </c:pt>
                <c:pt idx="85">
                  <c:v>1.6779999999999999</c:v>
                </c:pt>
                <c:pt idx="86">
                  <c:v>1.6990000000000001</c:v>
                </c:pt>
                <c:pt idx="87">
                  <c:v>1.718</c:v>
                </c:pt>
                <c:pt idx="88">
                  <c:v>1.7390000000000001</c:v>
                </c:pt>
                <c:pt idx="89">
                  <c:v>1.758</c:v>
                </c:pt>
                <c:pt idx="90">
                  <c:v>1.778</c:v>
                </c:pt>
                <c:pt idx="91">
                  <c:v>1.798</c:v>
                </c:pt>
                <c:pt idx="92">
                  <c:v>1.8180000000000001</c:v>
                </c:pt>
                <c:pt idx="93">
                  <c:v>1.839</c:v>
                </c:pt>
                <c:pt idx="94">
                  <c:v>1.859</c:v>
                </c:pt>
                <c:pt idx="95">
                  <c:v>1.8779999999999999</c:v>
                </c:pt>
                <c:pt idx="96">
                  <c:v>1.8979999999999999</c:v>
                </c:pt>
                <c:pt idx="97">
                  <c:v>1.9179999999999999</c:v>
                </c:pt>
                <c:pt idx="98">
                  <c:v>1.9379999999999999</c:v>
                </c:pt>
                <c:pt idx="99">
                  <c:v>1.958</c:v>
                </c:pt>
                <c:pt idx="100">
                  <c:v>1.978</c:v>
                </c:pt>
                <c:pt idx="101">
                  <c:v>1.998</c:v>
                </c:pt>
                <c:pt idx="102">
                  <c:v>2.0179999999999998</c:v>
                </c:pt>
                <c:pt idx="103">
                  <c:v>2.0369999999999999</c:v>
                </c:pt>
                <c:pt idx="104">
                  <c:v>2.0569999999999999</c:v>
                </c:pt>
                <c:pt idx="105">
                  <c:v>2.0779999999999998</c:v>
                </c:pt>
                <c:pt idx="106">
                  <c:v>2.0979999999999999</c:v>
                </c:pt>
                <c:pt idx="107">
                  <c:v>2.1179999999999999</c:v>
                </c:pt>
                <c:pt idx="108">
                  <c:v>2.1379999999999999</c:v>
                </c:pt>
                <c:pt idx="109">
                  <c:v>2.1579999999999999</c:v>
                </c:pt>
                <c:pt idx="110">
                  <c:v>2.1779999999999999</c:v>
                </c:pt>
                <c:pt idx="111">
                  <c:v>2.198</c:v>
                </c:pt>
                <c:pt idx="112">
                  <c:v>2.218</c:v>
                </c:pt>
                <c:pt idx="113">
                  <c:v>2.238</c:v>
                </c:pt>
                <c:pt idx="114">
                  <c:v>2.258</c:v>
                </c:pt>
                <c:pt idx="115">
                  <c:v>2.278</c:v>
                </c:pt>
                <c:pt idx="116">
                  <c:v>2.2970000000000002</c:v>
                </c:pt>
                <c:pt idx="117">
                  <c:v>2.3180000000000001</c:v>
                </c:pt>
                <c:pt idx="118">
                  <c:v>2.3380000000000001</c:v>
                </c:pt>
                <c:pt idx="119">
                  <c:v>2.3580000000000001</c:v>
                </c:pt>
                <c:pt idx="120">
                  <c:v>2.3769999999999998</c:v>
                </c:pt>
                <c:pt idx="121">
                  <c:v>2.3969999999999998</c:v>
                </c:pt>
                <c:pt idx="122">
                  <c:v>2.4169999999999998</c:v>
                </c:pt>
                <c:pt idx="123">
                  <c:v>2.4380000000000002</c:v>
                </c:pt>
                <c:pt idx="124">
                  <c:v>2.4580000000000002</c:v>
                </c:pt>
                <c:pt idx="125">
                  <c:v>2.4780000000000002</c:v>
                </c:pt>
                <c:pt idx="126">
                  <c:v>2.4969999999999999</c:v>
                </c:pt>
                <c:pt idx="127">
                  <c:v>2.5169999999999999</c:v>
                </c:pt>
                <c:pt idx="128">
                  <c:v>2.5369999999999999</c:v>
                </c:pt>
                <c:pt idx="129">
                  <c:v>2.5569999999999999</c:v>
                </c:pt>
                <c:pt idx="130">
                  <c:v>2.577</c:v>
                </c:pt>
                <c:pt idx="131">
                  <c:v>2.597</c:v>
                </c:pt>
                <c:pt idx="132">
                  <c:v>2.617</c:v>
                </c:pt>
                <c:pt idx="133">
                  <c:v>2.6379999999999999</c:v>
                </c:pt>
                <c:pt idx="134">
                  <c:v>2.657</c:v>
                </c:pt>
                <c:pt idx="135">
                  <c:v>2.6779999999999999</c:v>
                </c:pt>
                <c:pt idx="136">
                  <c:v>2.698</c:v>
                </c:pt>
                <c:pt idx="137">
                  <c:v>2.7170000000000001</c:v>
                </c:pt>
                <c:pt idx="138">
                  <c:v>2.7370000000000001</c:v>
                </c:pt>
                <c:pt idx="139">
                  <c:v>2.7570000000000001</c:v>
                </c:pt>
                <c:pt idx="140">
                  <c:v>2.7770000000000001</c:v>
                </c:pt>
                <c:pt idx="141">
                  <c:v>2.7970000000000002</c:v>
                </c:pt>
                <c:pt idx="142">
                  <c:v>2.8170000000000002</c:v>
                </c:pt>
                <c:pt idx="143">
                  <c:v>2.8370000000000002</c:v>
                </c:pt>
                <c:pt idx="144">
                  <c:v>2.8580000000000001</c:v>
                </c:pt>
                <c:pt idx="145">
                  <c:v>2.8769999999999998</c:v>
                </c:pt>
                <c:pt idx="146">
                  <c:v>2.8969999999999998</c:v>
                </c:pt>
                <c:pt idx="147">
                  <c:v>2.9169999999999998</c:v>
                </c:pt>
                <c:pt idx="148">
                  <c:v>2.9369999999999998</c:v>
                </c:pt>
                <c:pt idx="149">
                  <c:v>2.9569999999999999</c:v>
                </c:pt>
                <c:pt idx="150">
                  <c:v>2.9769999999999999</c:v>
                </c:pt>
                <c:pt idx="151">
                  <c:v>2.9969999999999999</c:v>
                </c:pt>
                <c:pt idx="152">
                  <c:v>3.016</c:v>
                </c:pt>
                <c:pt idx="153">
                  <c:v>3.0369999999999999</c:v>
                </c:pt>
                <c:pt idx="154">
                  <c:v>3.0569999999999999</c:v>
                </c:pt>
                <c:pt idx="155">
                  <c:v>3.077</c:v>
                </c:pt>
                <c:pt idx="156">
                  <c:v>3.097</c:v>
                </c:pt>
                <c:pt idx="157">
                  <c:v>3.117</c:v>
                </c:pt>
                <c:pt idx="158">
                  <c:v>3.137</c:v>
                </c:pt>
                <c:pt idx="159">
                  <c:v>3.157</c:v>
                </c:pt>
                <c:pt idx="160">
                  <c:v>3.177</c:v>
                </c:pt>
                <c:pt idx="161">
                  <c:v>3.1970000000000001</c:v>
                </c:pt>
                <c:pt idx="162">
                  <c:v>3.2170000000000001</c:v>
                </c:pt>
                <c:pt idx="163">
                  <c:v>3.2370000000000001</c:v>
                </c:pt>
                <c:pt idx="164">
                  <c:v>3.2570000000000001</c:v>
                </c:pt>
                <c:pt idx="165">
                  <c:v>3.2759999999999998</c:v>
                </c:pt>
                <c:pt idx="166">
                  <c:v>3.2959999999999998</c:v>
                </c:pt>
                <c:pt idx="167">
                  <c:v>3.3170000000000002</c:v>
                </c:pt>
                <c:pt idx="168">
                  <c:v>3.3370000000000002</c:v>
                </c:pt>
                <c:pt idx="169">
                  <c:v>3.3570000000000002</c:v>
                </c:pt>
                <c:pt idx="170">
                  <c:v>3.3769999999999998</c:v>
                </c:pt>
                <c:pt idx="171">
                  <c:v>3.3969999999999998</c:v>
                </c:pt>
                <c:pt idx="172">
                  <c:v>3.4169999999999998</c:v>
                </c:pt>
                <c:pt idx="173">
                  <c:v>3.4369999999999998</c:v>
                </c:pt>
                <c:pt idx="174">
                  <c:v>3.456</c:v>
                </c:pt>
                <c:pt idx="175">
                  <c:v>3.4769999999999999</c:v>
                </c:pt>
                <c:pt idx="176">
                  <c:v>3.4969999999999999</c:v>
                </c:pt>
                <c:pt idx="177">
                  <c:v>3.5169999999999999</c:v>
                </c:pt>
                <c:pt idx="178">
                  <c:v>3.5369999999999999</c:v>
                </c:pt>
                <c:pt idx="179">
                  <c:v>3.556</c:v>
                </c:pt>
                <c:pt idx="180">
                  <c:v>3.5760000000000001</c:v>
                </c:pt>
                <c:pt idx="181">
                  <c:v>3.597</c:v>
                </c:pt>
                <c:pt idx="182">
                  <c:v>3.6160000000000001</c:v>
                </c:pt>
                <c:pt idx="183">
                  <c:v>3.6360000000000001</c:v>
                </c:pt>
                <c:pt idx="184">
                  <c:v>3.6560000000000001</c:v>
                </c:pt>
                <c:pt idx="185">
                  <c:v>3.6760000000000002</c:v>
                </c:pt>
                <c:pt idx="186">
                  <c:v>3.6960000000000002</c:v>
                </c:pt>
                <c:pt idx="187">
                  <c:v>3.7170000000000001</c:v>
                </c:pt>
                <c:pt idx="188">
                  <c:v>3.7360000000000002</c:v>
                </c:pt>
                <c:pt idx="189">
                  <c:v>3.7570000000000001</c:v>
                </c:pt>
                <c:pt idx="190">
                  <c:v>3.7759999999999998</c:v>
                </c:pt>
                <c:pt idx="191">
                  <c:v>3.7959999999999998</c:v>
                </c:pt>
                <c:pt idx="192">
                  <c:v>3.8159999999999998</c:v>
                </c:pt>
                <c:pt idx="193">
                  <c:v>3.8359999999999999</c:v>
                </c:pt>
                <c:pt idx="194">
                  <c:v>3.8559999999999999</c:v>
                </c:pt>
                <c:pt idx="195">
                  <c:v>3.8759999999999999</c:v>
                </c:pt>
                <c:pt idx="196">
                  <c:v>3.8959999999999999</c:v>
                </c:pt>
                <c:pt idx="197">
                  <c:v>3.9159999999999999</c:v>
                </c:pt>
                <c:pt idx="198">
                  <c:v>3.9359999999999999</c:v>
                </c:pt>
                <c:pt idx="199">
                  <c:v>3.9569999999999999</c:v>
                </c:pt>
                <c:pt idx="200">
                  <c:v>3.976</c:v>
                </c:pt>
                <c:pt idx="201">
                  <c:v>3.996</c:v>
                </c:pt>
                <c:pt idx="202">
                  <c:v>4.016</c:v>
                </c:pt>
                <c:pt idx="203">
                  <c:v>4.0359999999999996</c:v>
                </c:pt>
                <c:pt idx="204">
                  <c:v>4.056</c:v>
                </c:pt>
                <c:pt idx="205">
                  <c:v>4.0759999999999996</c:v>
                </c:pt>
                <c:pt idx="206">
                  <c:v>4.0960000000000001</c:v>
                </c:pt>
                <c:pt idx="207">
                  <c:v>4.1159999999999997</c:v>
                </c:pt>
                <c:pt idx="208">
                  <c:v>4.1360000000000001</c:v>
                </c:pt>
                <c:pt idx="209">
                  <c:v>4.1559999999999997</c:v>
                </c:pt>
                <c:pt idx="210">
                  <c:v>4.1760000000000002</c:v>
                </c:pt>
                <c:pt idx="211">
                  <c:v>4.1959999999999997</c:v>
                </c:pt>
                <c:pt idx="212">
                  <c:v>4.2160000000000002</c:v>
                </c:pt>
                <c:pt idx="213">
                  <c:v>4.2359999999999998</c:v>
                </c:pt>
                <c:pt idx="214">
                  <c:v>4.2560000000000002</c:v>
                </c:pt>
                <c:pt idx="215">
                  <c:v>4.2759999999999998</c:v>
                </c:pt>
                <c:pt idx="216">
                  <c:v>4.2949999999999999</c:v>
                </c:pt>
                <c:pt idx="217">
                  <c:v>4.3159999999999998</c:v>
                </c:pt>
                <c:pt idx="218">
                  <c:v>4.3360000000000003</c:v>
                </c:pt>
                <c:pt idx="219">
                  <c:v>4.3550000000000004</c:v>
                </c:pt>
                <c:pt idx="220">
                  <c:v>4.375</c:v>
                </c:pt>
                <c:pt idx="221">
                  <c:v>4.3959999999999999</c:v>
                </c:pt>
                <c:pt idx="222">
                  <c:v>4.4160000000000004</c:v>
                </c:pt>
                <c:pt idx="223">
                  <c:v>4.4359999999999999</c:v>
                </c:pt>
                <c:pt idx="224">
                  <c:v>4.4560000000000004</c:v>
                </c:pt>
                <c:pt idx="225">
                  <c:v>4.476</c:v>
                </c:pt>
                <c:pt idx="226">
                  <c:v>4.4950000000000001</c:v>
                </c:pt>
                <c:pt idx="227">
                  <c:v>4.516</c:v>
                </c:pt>
                <c:pt idx="228">
                  <c:v>4.5350000000000001</c:v>
                </c:pt>
                <c:pt idx="229">
                  <c:v>4.556</c:v>
                </c:pt>
                <c:pt idx="230">
                  <c:v>4.5750000000000002</c:v>
                </c:pt>
                <c:pt idx="231">
                  <c:v>4.5960000000000001</c:v>
                </c:pt>
                <c:pt idx="232">
                  <c:v>4.6150000000000002</c:v>
                </c:pt>
                <c:pt idx="233">
                  <c:v>4.6349999999999998</c:v>
                </c:pt>
                <c:pt idx="234">
                  <c:v>4.6550000000000002</c:v>
                </c:pt>
                <c:pt idx="235">
                  <c:v>4.6760000000000002</c:v>
                </c:pt>
                <c:pt idx="236">
                  <c:v>4.6959999999999997</c:v>
                </c:pt>
                <c:pt idx="237">
                  <c:v>4.7160000000000002</c:v>
                </c:pt>
                <c:pt idx="238">
                  <c:v>4.7350000000000003</c:v>
                </c:pt>
                <c:pt idx="239">
                  <c:v>4.7560000000000002</c:v>
                </c:pt>
                <c:pt idx="240">
                  <c:v>4.7759999999999998</c:v>
                </c:pt>
                <c:pt idx="241">
                  <c:v>4.7949999999999999</c:v>
                </c:pt>
                <c:pt idx="242">
                  <c:v>4.8150000000000004</c:v>
                </c:pt>
                <c:pt idx="243">
                  <c:v>4.835</c:v>
                </c:pt>
                <c:pt idx="244">
                  <c:v>4.8559999999999999</c:v>
                </c:pt>
                <c:pt idx="245">
                  <c:v>4.875</c:v>
                </c:pt>
                <c:pt idx="246">
                  <c:v>4.8959999999999999</c:v>
                </c:pt>
                <c:pt idx="247">
                  <c:v>4.915</c:v>
                </c:pt>
                <c:pt idx="248">
                  <c:v>4.9349999999999996</c:v>
                </c:pt>
                <c:pt idx="249">
                  <c:v>4.9550000000000001</c:v>
                </c:pt>
                <c:pt idx="250">
                  <c:v>4.9749999999999996</c:v>
                </c:pt>
                <c:pt idx="251">
                  <c:v>4.9950000000000001</c:v>
                </c:pt>
                <c:pt idx="252">
                  <c:v>5.016</c:v>
                </c:pt>
                <c:pt idx="253">
                  <c:v>5.0350000000000001</c:v>
                </c:pt>
                <c:pt idx="254">
                  <c:v>5.0549999999999997</c:v>
                </c:pt>
                <c:pt idx="255">
                  <c:v>5.0750000000000002</c:v>
                </c:pt>
                <c:pt idx="256">
                  <c:v>5.0949999999999998</c:v>
                </c:pt>
                <c:pt idx="257">
                  <c:v>5.1150000000000002</c:v>
                </c:pt>
                <c:pt idx="258">
                  <c:v>5.1349999999999998</c:v>
                </c:pt>
                <c:pt idx="259">
                  <c:v>5.1550000000000002</c:v>
                </c:pt>
                <c:pt idx="260">
                  <c:v>5.1749999999999998</c:v>
                </c:pt>
                <c:pt idx="261">
                  <c:v>5.1950000000000003</c:v>
                </c:pt>
                <c:pt idx="262">
                  <c:v>5.2149999999999999</c:v>
                </c:pt>
                <c:pt idx="263">
                  <c:v>5.2350000000000003</c:v>
                </c:pt>
                <c:pt idx="264">
                  <c:v>5.2549999999999999</c:v>
                </c:pt>
                <c:pt idx="265">
                  <c:v>5.2750000000000004</c:v>
                </c:pt>
                <c:pt idx="266">
                  <c:v>5.2949999999999999</c:v>
                </c:pt>
                <c:pt idx="267">
                  <c:v>5.3150000000000004</c:v>
                </c:pt>
                <c:pt idx="268">
                  <c:v>5.335</c:v>
                </c:pt>
                <c:pt idx="269">
                  <c:v>5.3550000000000004</c:v>
                </c:pt>
                <c:pt idx="270">
                  <c:v>5.3739999999999997</c:v>
                </c:pt>
                <c:pt idx="271">
                  <c:v>5.3940000000000001</c:v>
                </c:pt>
                <c:pt idx="272">
                  <c:v>5.415</c:v>
                </c:pt>
                <c:pt idx="273">
                  <c:v>5.4340000000000002</c:v>
                </c:pt>
                <c:pt idx="274">
                  <c:v>5.4539999999999997</c:v>
                </c:pt>
                <c:pt idx="275">
                  <c:v>5.4740000000000002</c:v>
                </c:pt>
                <c:pt idx="276">
                  <c:v>5.4950000000000001</c:v>
                </c:pt>
                <c:pt idx="277">
                  <c:v>5.5149999999999997</c:v>
                </c:pt>
                <c:pt idx="278">
                  <c:v>5.5350000000000001</c:v>
                </c:pt>
                <c:pt idx="279">
                  <c:v>5.5549999999999997</c:v>
                </c:pt>
                <c:pt idx="280">
                  <c:v>5.5750000000000002</c:v>
                </c:pt>
                <c:pt idx="281">
                  <c:v>5.5949999999999998</c:v>
                </c:pt>
                <c:pt idx="282">
                  <c:v>5.6139999999999999</c:v>
                </c:pt>
                <c:pt idx="283">
                  <c:v>5.6349999999999998</c:v>
                </c:pt>
                <c:pt idx="284">
                  <c:v>5.6550000000000002</c:v>
                </c:pt>
                <c:pt idx="285">
                  <c:v>5.6740000000000004</c:v>
                </c:pt>
                <c:pt idx="286">
                  <c:v>5.694</c:v>
                </c:pt>
                <c:pt idx="287">
                  <c:v>5.7149999999999999</c:v>
                </c:pt>
                <c:pt idx="288">
                  <c:v>5.734</c:v>
                </c:pt>
                <c:pt idx="289">
                  <c:v>5.7539999999999996</c:v>
                </c:pt>
                <c:pt idx="290">
                  <c:v>5.774</c:v>
                </c:pt>
                <c:pt idx="291">
                  <c:v>5.7939999999999996</c:v>
                </c:pt>
                <c:pt idx="292">
                  <c:v>5.8140000000000001</c:v>
                </c:pt>
                <c:pt idx="293">
                  <c:v>5.835</c:v>
                </c:pt>
                <c:pt idx="294">
                  <c:v>5.8540000000000001</c:v>
                </c:pt>
                <c:pt idx="295">
                  <c:v>5.8739999999999997</c:v>
                </c:pt>
                <c:pt idx="296">
                  <c:v>5.8949999999999996</c:v>
                </c:pt>
                <c:pt idx="297">
                  <c:v>5.915</c:v>
                </c:pt>
                <c:pt idx="298">
                  <c:v>5.9340000000000002</c:v>
                </c:pt>
                <c:pt idx="299">
                  <c:v>5.9539999999999997</c:v>
                </c:pt>
                <c:pt idx="300">
                  <c:v>5.9740000000000002</c:v>
                </c:pt>
                <c:pt idx="301">
                  <c:v>5.9939999999999998</c:v>
                </c:pt>
                <c:pt idx="302">
                  <c:v>6.0140000000000002</c:v>
                </c:pt>
                <c:pt idx="303">
                  <c:v>6.0339999999999998</c:v>
                </c:pt>
                <c:pt idx="304">
                  <c:v>6.0540000000000003</c:v>
                </c:pt>
                <c:pt idx="305">
                  <c:v>6.0739999999999998</c:v>
                </c:pt>
                <c:pt idx="306">
                  <c:v>6.0940000000000003</c:v>
                </c:pt>
                <c:pt idx="307">
                  <c:v>6.1139999999999999</c:v>
                </c:pt>
                <c:pt idx="308">
                  <c:v>6.1340000000000003</c:v>
                </c:pt>
                <c:pt idx="309">
                  <c:v>6.1539999999999999</c:v>
                </c:pt>
                <c:pt idx="310">
                  <c:v>6.1740000000000004</c:v>
                </c:pt>
                <c:pt idx="311">
                  <c:v>6.194</c:v>
                </c:pt>
                <c:pt idx="312">
                  <c:v>6.2140000000000004</c:v>
                </c:pt>
                <c:pt idx="313">
                  <c:v>6.234</c:v>
                </c:pt>
                <c:pt idx="314">
                  <c:v>6.2539999999999996</c:v>
                </c:pt>
                <c:pt idx="315">
                  <c:v>6.274</c:v>
                </c:pt>
                <c:pt idx="316">
                  <c:v>6.2939999999999996</c:v>
                </c:pt>
                <c:pt idx="317">
                  <c:v>6.3140000000000001</c:v>
                </c:pt>
                <c:pt idx="318">
                  <c:v>6.3339999999999996</c:v>
                </c:pt>
                <c:pt idx="319">
                  <c:v>6.3540000000000001</c:v>
                </c:pt>
                <c:pt idx="320">
                  <c:v>6.3739999999999997</c:v>
                </c:pt>
                <c:pt idx="321">
                  <c:v>6.3940000000000001</c:v>
                </c:pt>
                <c:pt idx="322">
                  <c:v>6.4139999999999997</c:v>
                </c:pt>
                <c:pt idx="323">
                  <c:v>6.4340000000000002</c:v>
                </c:pt>
                <c:pt idx="324">
                  <c:v>6.4539999999999997</c:v>
                </c:pt>
                <c:pt idx="325">
                  <c:v>6.4740000000000002</c:v>
                </c:pt>
                <c:pt idx="326">
                  <c:v>6.4939999999999998</c:v>
                </c:pt>
                <c:pt idx="327">
                  <c:v>6.5140000000000002</c:v>
                </c:pt>
                <c:pt idx="328">
                  <c:v>6.5339999999999998</c:v>
                </c:pt>
                <c:pt idx="329">
                  <c:v>6.5540000000000003</c:v>
                </c:pt>
                <c:pt idx="330">
                  <c:v>6.5739999999999998</c:v>
                </c:pt>
                <c:pt idx="331">
                  <c:v>6.593</c:v>
                </c:pt>
                <c:pt idx="332">
                  <c:v>6.6130000000000004</c:v>
                </c:pt>
                <c:pt idx="333">
                  <c:v>6.6340000000000003</c:v>
                </c:pt>
                <c:pt idx="334">
                  <c:v>6.6539999999999999</c:v>
                </c:pt>
                <c:pt idx="335">
                  <c:v>6.6740000000000004</c:v>
                </c:pt>
                <c:pt idx="336">
                  <c:v>6.694</c:v>
                </c:pt>
                <c:pt idx="337">
                  <c:v>6.7140000000000004</c:v>
                </c:pt>
                <c:pt idx="338">
                  <c:v>6.734</c:v>
                </c:pt>
                <c:pt idx="339">
                  <c:v>6.7530000000000001</c:v>
                </c:pt>
                <c:pt idx="340">
                  <c:v>6.774</c:v>
                </c:pt>
                <c:pt idx="341">
                  <c:v>6.7939999999999996</c:v>
                </c:pt>
                <c:pt idx="342">
                  <c:v>6.8129999999999997</c:v>
                </c:pt>
                <c:pt idx="343">
                  <c:v>6.8339999999999996</c:v>
                </c:pt>
                <c:pt idx="344">
                  <c:v>6.8540000000000001</c:v>
                </c:pt>
                <c:pt idx="345">
                  <c:v>6.8739999999999997</c:v>
                </c:pt>
                <c:pt idx="346">
                  <c:v>6.8940000000000001</c:v>
                </c:pt>
                <c:pt idx="347">
                  <c:v>6.9130000000000003</c:v>
                </c:pt>
                <c:pt idx="348">
                  <c:v>6.9340000000000002</c:v>
                </c:pt>
                <c:pt idx="349">
                  <c:v>6.9530000000000003</c:v>
                </c:pt>
                <c:pt idx="350">
                  <c:v>6.9729999999999999</c:v>
                </c:pt>
                <c:pt idx="351">
                  <c:v>6.9939999999999998</c:v>
                </c:pt>
                <c:pt idx="352">
                  <c:v>7.0140000000000002</c:v>
                </c:pt>
                <c:pt idx="353">
                  <c:v>7.0339999999999998</c:v>
                </c:pt>
                <c:pt idx="354">
                  <c:v>7.0529999999999999</c:v>
                </c:pt>
                <c:pt idx="355">
                  <c:v>7.0739999999999998</c:v>
                </c:pt>
                <c:pt idx="356">
                  <c:v>7.093</c:v>
                </c:pt>
                <c:pt idx="357">
                  <c:v>7.1130000000000004</c:v>
                </c:pt>
                <c:pt idx="358">
                  <c:v>7.133</c:v>
                </c:pt>
                <c:pt idx="359">
                  <c:v>7.1529999999999996</c:v>
                </c:pt>
                <c:pt idx="360">
                  <c:v>7.173</c:v>
                </c:pt>
                <c:pt idx="361">
                  <c:v>7.1929999999999996</c:v>
                </c:pt>
                <c:pt idx="362">
                  <c:v>7.2130000000000001</c:v>
                </c:pt>
                <c:pt idx="363">
                  <c:v>7.2320000000000002</c:v>
                </c:pt>
                <c:pt idx="364">
                  <c:v>7.2530000000000001</c:v>
                </c:pt>
                <c:pt idx="365">
                  <c:v>7.2729999999999997</c:v>
                </c:pt>
                <c:pt idx="366">
                  <c:v>7.2930000000000001</c:v>
                </c:pt>
                <c:pt idx="367">
                  <c:v>7.3129999999999997</c:v>
                </c:pt>
                <c:pt idx="368">
                  <c:v>7.3319999999999999</c:v>
                </c:pt>
                <c:pt idx="369">
                  <c:v>7.3529999999999998</c:v>
                </c:pt>
                <c:pt idx="370">
                  <c:v>7.3730000000000002</c:v>
                </c:pt>
                <c:pt idx="371">
                  <c:v>7.3929999999999998</c:v>
                </c:pt>
                <c:pt idx="372">
                  <c:v>7.4130000000000003</c:v>
                </c:pt>
                <c:pt idx="373">
                  <c:v>7.4329999999999998</c:v>
                </c:pt>
                <c:pt idx="374">
                  <c:v>7.4530000000000003</c:v>
                </c:pt>
                <c:pt idx="375">
                  <c:v>7.4720000000000004</c:v>
                </c:pt>
                <c:pt idx="376">
                  <c:v>7.492</c:v>
                </c:pt>
                <c:pt idx="377">
                  <c:v>7.5129999999999999</c:v>
                </c:pt>
                <c:pt idx="378">
                  <c:v>7.5330000000000004</c:v>
                </c:pt>
                <c:pt idx="379">
                  <c:v>7.5529999999999999</c:v>
                </c:pt>
                <c:pt idx="380">
                  <c:v>7.5720000000000001</c:v>
                </c:pt>
                <c:pt idx="381">
                  <c:v>7.5919999999999996</c:v>
                </c:pt>
                <c:pt idx="382">
                  <c:v>7.6130000000000004</c:v>
                </c:pt>
                <c:pt idx="383">
                  <c:v>7.633</c:v>
                </c:pt>
                <c:pt idx="384">
                  <c:v>7.6520000000000001</c:v>
                </c:pt>
                <c:pt idx="385">
                  <c:v>7.6719999999999997</c:v>
                </c:pt>
                <c:pt idx="386">
                  <c:v>7.6929999999999996</c:v>
                </c:pt>
                <c:pt idx="387">
                  <c:v>7.7130000000000001</c:v>
                </c:pt>
                <c:pt idx="388">
                  <c:v>7.7329999999999997</c:v>
                </c:pt>
                <c:pt idx="389">
                  <c:v>7.7519999999999998</c:v>
                </c:pt>
                <c:pt idx="390">
                  <c:v>7.7720000000000002</c:v>
                </c:pt>
                <c:pt idx="391">
                  <c:v>7.7919999999999998</c:v>
                </c:pt>
                <c:pt idx="392">
                  <c:v>7.8129999999999997</c:v>
                </c:pt>
                <c:pt idx="393">
                  <c:v>7.8330000000000002</c:v>
                </c:pt>
                <c:pt idx="394">
                  <c:v>7.8529999999999998</c:v>
                </c:pt>
                <c:pt idx="395">
                  <c:v>7.8719999999999999</c:v>
                </c:pt>
                <c:pt idx="396">
                  <c:v>7.8920000000000003</c:v>
                </c:pt>
                <c:pt idx="397">
                  <c:v>7.9130000000000003</c:v>
                </c:pt>
                <c:pt idx="398">
                  <c:v>7.9320000000000004</c:v>
                </c:pt>
                <c:pt idx="399">
                  <c:v>7.952</c:v>
                </c:pt>
                <c:pt idx="400">
                  <c:v>7.9720000000000004</c:v>
                </c:pt>
                <c:pt idx="401">
                  <c:v>7.992</c:v>
                </c:pt>
                <c:pt idx="402">
                  <c:v>8.0120000000000005</c:v>
                </c:pt>
                <c:pt idx="403">
                  <c:v>8.032</c:v>
                </c:pt>
                <c:pt idx="404">
                  <c:v>8.0519999999999996</c:v>
                </c:pt>
                <c:pt idx="405">
                  <c:v>8.0719999999999992</c:v>
                </c:pt>
                <c:pt idx="406">
                  <c:v>8.0920000000000005</c:v>
                </c:pt>
                <c:pt idx="407">
                  <c:v>8.1120000000000001</c:v>
                </c:pt>
                <c:pt idx="408">
                  <c:v>8.1319999999999997</c:v>
                </c:pt>
                <c:pt idx="409">
                  <c:v>8.1519999999999992</c:v>
                </c:pt>
                <c:pt idx="410">
                  <c:v>8.1720000000000006</c:v>
                </c:pt>
                <c:pt idx="411">
                  <c:v>8.1920000000000002</c:v>
                </c:pt>
                <c:pt idx="412">
                  <c:v>8.2119999999999997</c:v>
                </c:pt>
                <c:pt idx="413">
                  <c:v>8.2319999999999993</c:v>
                </c:pt>
                <c:pt idx="414">
                  <c:v>8.2520000000000007</c:v>
                </c:pt>
                <c:pt idx="415">
                  <c:v>8.2720000000000002</c:v>
                </c:pt>
                <c:pt idx="416">
                  <c:v>8.2919999999999998</c:v>
                </c:pt>
                <c:pt idx="417">
                  <c:v>8.3119999999999994</c:v>
                </c:pt>
                <c:pt idx="418">
                  <c:v>8.3320000000000007</c:v>
                </c:pt>
                <c:pt idx="419">
                  <c:v>8.3520000000000003</c:v>
                </c:pt>
                <c:pt idx="420">
                  <c:v>8.3719999999999999</c:v>
                </c:pt>
                <c:pt idx="421">
                  <c:v>8.391</c:v>
                </c:pt>
                <c:pt idx="422">
                  <c:v>8.4109999999999996</c:v>
                </c:pt>
                <c:pt idx="423">
                  <c:v>8.4320000000000004</c:v>
                </c:pt>
                <c:pt idx="424">
                  <c:v>8.452</c:v>
                </c:pt>
                <c:pt idx="425">
                  <c:v>8.4719999999999995</c:v>
                </c:pt>
                <c:pt idx="426">
                  <c:v>8.4920000000000009</c:v>
                </c:pt>
                <c:pt idx="427">
                  <c:v>8.5109999999999992</c:v>
                </c:pt>
                <c:pt idx="428">
                  <c:v>8.5310000000000006</c:v>
                </c:pt>
                <c:pt idx="429">
                  <c:v>8.5519999999999996</c:v>
                </c:pt>
                <c:pt idx="430">
                  <c:v>8.5719999999999992</c:v>
                </c:pt>
                <c:pt idx="431">
                  <c:v>8.5920000000000005</c:v>
                </c:pt>
                <c:pt idx="432">
                  <c:v>8.6120000000000001</c:v>
                </c:pt>
                <c:pt idx="433">
                  <c:v>8.6319999999999997</c:v>
                </c:pt>
                <c:pt idx="434">
                  <c:v>8.6509999999999998</c:v>
                </c:pt>
                <c:pt idx="435">
                  <c:v>8.6709999999999994</c:v>
                </c:pt>
                <c:pt idx="436">
                  <c:v>8.6910000000000007</c:v>
                </c:pt>
                <c:pt idx="437">
                  <c:v>8.7110000000000003</c:v>
                </c:pt>
                <c:pt idx="438">
                  <c:v>8.7309999999999999</c:v>
                </c:pt>
                <c:pt idx="439">
                  <c:v>8.7509999999999994</c:v>
                </c:pt>
                <c:pt idx="440">
                  <c:v>8.7720000000000002</c:v>
                </c:pt>
                <c:pt idx="441">
                  <c:v>8.7910000000000004</c:v>
                </c:pt>
                <c:pt idx="442">
                  <c:v>8.8119999999999994</c:v>
                </c:pt>
                <c:pt idx="443">
                  <c:v>8.8320000000000007</c:v>
                </c:pt>
                <c:pt idx="444">
                  <c:v>8.8520000000000003</c:v>
                </c:pt>
                <c:pt idx="445">
                  <c:v>8.8710000000000004</c:v>
                </c:pt>
                <c:pt idx="446">
                  <c:v>8.8919999999999995</c:v>
                </c:pt>
                <c:pt idx="447">
                  <c:v>8.9109999999999996</c:v>
                </c:pt>
                <c:pt idx="448">
                  <c:v>8.9320000000000004</c:v>
                </c:pt>
                <c:pt idx="449">
                  <c:v>8.9510000000000005</c:v>
                </c:pt>
                <c:pt idx="450">
                  <c:v>8.9710000000000001</c:v>
                </c:pt>
                <c:pt idx="451">
                  <c:v>8.9909999999999997</c:v>
                </c:pt>
                <c:pt idx="452">
                  <c:v>9.0120000000000005</c:v>
                </c:pt>
                <c:pt idx="453">
                  <c:v>9.0310000000000006</c:v>
                </c:pt>
                <c:pt idx="454">
                  <c:v>9.0510000000000002</c:v>
                </c:pt>
                <c:pt idx="455">
                  <c:v>9.0709999999999997</c:v>
                </c:pt>
                <c:pt idx="456">
                  <c:v>9.0909999999999993</c:v>
                </c:pt>
                <c:pt idx="457">
                  <c:v>9.1110000000000007</c:v>
                </c:pt>
                <c:pt idx="458">
                  <c:v>9.1319999999999997</c:v>
                </c:pt>
                <c:pt idx="459">
                  <c:v>9.1509999999999998</c:v>
                </c:pt>
                <c:pt idx="460">
                  <c:v>9.1709999999999994</c:v>
                </c:pt>
                <c:pt idx="461">
                  <c:v>9.1910000000000007</c:v>
                </c:pt>
                <c:pt idx="462">
                  <c:v>9.2110000000000003</c:v>
                </c:pt>
                <c:pt idx="463">
                  <c:v>9.2309999999999999</c:v>
                </c:pt>
                <c:pt idx="464">
                  <c:v>9.2509999999999994</c:v>
                </c:pt>
                <c:pt idx="465">
                  <c:v>9.2710000000000008</c:v>
                </c:pt>
                <c:pt idx="466">
                  <c:v>9.2910000000000004</c:v>
                </c:pt>
                <c:pt idx="467">
                  <c:v>9.3109999999999999</c:v>
                </c:pt>
                <c:pt idx="468">
                  <c:v>9.3309999999999995</c:v>
                </c:pt>
                <c:pt idx="469">
                  <c:v>9.3510000000000009</c:v>
                </c:pt>
                <c:pt idx="470">
                  <c:v>9.3710000000000004</c:v>
                </c:pt>
                <c:pt idx="471">
                  <c:v>9.391</c:v>
                </c:pt>
                <c:pt idx="472">
                  <c:v>9.4109999999999996</c:v>
                </c:pt>
                <c:pt idx="473">
                  <c:v>9.4309999999999992</c:v>
                </c:pt>
                <c:pt idx="474">
                  <c:v>9.4510000000000005</c:v>
                </c:pt>
                <c:pt idx="475">
                  <c:v>9.4710000000000001</c:v>
                </c:pt>
                <c:pt idx="476">
                  <c:v>9.49</c:v>
                </c:pt>
                <c:pt idx="477">
                  <c:v>9.5109999999999992</c:v>
                </c:pt>
                <c:pt idx="478">
                  <c:v>9.5299999999999994</c:v>
                </c:pt>
                <c:pt idx="479">
                  <c:v>9.5510000000000002</c:v>
                </c:pt>
                <c:pt idx="480">
                  <c:v>9.5709999999999997</c:v>
                </c:pt>
                <c:pt idx="481">
                  <c:v>9.5909999999999993</c:v>
                </c:pt>
                <c:pt idx="482">
                  <c:v>9.6110000000000007</c:v>
                </c:pt>
                <c:pt idx="483">
                  <c:v>9.6300000000000008</c:v>
                </c:pt>
                <c:pt idx="484">
                  <c:v>9.6509999999999998</c:v>
                </c:pt>
                <c:pt idx="485">
                  <c:v>9.67</c:v>
                </c:pt>
                <c:pt idx="486">
                  <c:v>9.69</c:v>
                </c:pt>
                <c:pt idx="487">
                  <c:v>9.7100000000000009</c:v>
                </c:pt>
                <c:pt idx="488">
                  <c:v>9.73</c:v>
                </c:pt>
                <c:pt idx="489">
                  <c:v>9.7509999999999994</c:v>
                </c:pt>
                <c:pt idx="490">
                  <c:v>9.7710000000000008</c:v>
                </c:pt>
                <c:pt idx="491">
                  <c:v>9.7910000000000004</c:v>
                </c:pt>
                <c:pt idx="492">
                  <c:v>9.81</c:v>
                </c:pt>
                <c:pt idx="493">
                  <c:v>9.83</c:v>
                </c:pt>
                <c:pt idx="494">
                  <c:v>9.85</c:v>
                </c:pt>
                <c:pt idx="495">
                  <c:v>9.8710000000000004</c:v>
                </c:pt>
                <c:pt idx="496">
                  <c:v>9.891</c:v>
                </c:pt>
                <c:pt idx="497">
                  <c:v>9.9109999999999996</c:v>
                </c:pt>
                <c:pt idx="498">
                  <c:v>9.93</c:v>
                </c:pt>
                <c:pt idx="499">
                  <c:v>9.9499999999999993</c:v>
                </c:pt>
                <c:pt idx="500">
                  <c:v>9.9700000000000006</c:v>
                </c:pt>
                <c:pt idx="501">
                  <c:v>9.99</c:v>
                </c:pt>
                <c:pt idx="502">
                  <c:v>10.01</c:v>
                </c:pt>
                <c:pt idx="503">
                  <c:v>10.031000000000001</c:v>
                </c:pt>
                <c:pt idx="504">
                  <c:v>10.050000000000001</c:v>
                </c:pt>
                <c:pt idx="505">
                  <c:v>10.071</c:v>
                </c:pt>
                <c:pt idx="506">
                  <c:v>10.090999999999999</c:v>
                </c:pt>
                <c:pt idx="507">
                  <c:v>10.111000000000001</c:v>
                </c:pt>
                <c:pt idx="508">
                  <c:v>10.130000000000001</c:v>
                </c:pt>
                <c:pt idx="509">
                  <c:v>10.15</c:v>
                </c:pt>
                <c:pt idx="510">
                  <c:v>10.17</c:v>
                </c:pt>
                <c:pt idx="511">
                  <c:v>10.19</c:v>
                </c:pt>
                <c:pt idx="512">
                  <c:v>10.210000000000001</c:v>
                </c:pt>
                <c:pt idx="513">
                  <c:v>10.23</c:v>
                </c:pt>
                <c:pt idx="514">
                  <c:v>10.249000000000001</c:v>
                </c:pt>
                <c:pt idx="515">
                  <c:v>10.27</c:v>
                </c:pt>
                <c:pt idx="516">
                  <c:v>10.29</c:v>
                </c:pt>
                <c:pt idx="517">
                  <c:v>10.31</c:v>
                </c:pt>
                <c:pt idx="518">
                  <c:v>10.33</c:v>
                </c:pt>
                <c:pt idx="519">
                  <c:v>10.35</c:v>
                </c:pt>
                <c:pt idx="520">
                  <c:v>10.369</c:v>
                </c:pt>
                <c:pt idx="521">
                  <c:v>10.39</c:v>
                </c:pt>
                <c:pt idx="522">
                  <c:v>10.411</c:v>
                </c:pt>
                <c:pt idx="523">
                  <c:v>10.43</c:v>
                </c:pt>
                <c:pt idx="524">
                  <c:v>10.45</c:v>
                </c:pt>
                <c:pt idx="525">
                  <c:v>10.47</c:v>
                </c:pt>
                <c:pt idx="526">
                  <c:v>10.49</c:v>
                </c:pt>
                <c:pt idx="527">
                  <c:v>10.509</c:v>
                </c:pt>
                <c:pt idx="528">
                  <c:v>10.529</c:v>
                </c:pt>
                <c:pt idx="529">
                  <c:v>10.548999999999999</c:v>
                </c:pt>
                <c:pt idx="530">
                  <c:v>10.57</c:v>
                </c:pt>
                <c:pt idx="531">
                  <c:v>10.59</c:v>
                </c:pt>
                <c:pt idx="532">
                  <c:v>10.61</c:v>
                </c:pt>
                <c:pt idx="533">
                  <c:v>10.629</c:v>
                </c:pt>
                <c:pt idx="534">
                  <c:v>10.648999999999999</c:v>
                </c:pt>
                <c:pt idx="535">
                  <c:v>10.669</c:v>
                </c:pt>
                <c:pt idx="536">
                  <c:v>10.69</c:v>
                </c:pt>
                <c:pt idx="537">
                  <c:v>10.71</c:v>
                </c:pt>
                <c:pt idx="538">
                  <c:v>10.73</c:v>
                </c:pt>
                <c:pt idx="539">
                  <c:v>10.749000000000001</c:v>
                </c:pt>
                <c:pt idx="540">
                  <c:v>10.769</c:v>
                </c:pt>
                <c:pt idx="541">
                  <c:v>10.789</c:v>
                </c:pt>
                <c:pt idx="542">
                  <c:v>10.81</c:v>
                </c:pt>
                <c:pt idx="543">
                  <c:v>10.829000000000001</c:v>
                </c:pt>
                <c:pt idx="544">
                  <c:v>10.85</c:v>
                </c:pt>
                <c:pt idx="545">
                  <c:v>10.869</c:v>
                </c:pt>
                <c:pt idx="546">
                  <c:v>10.89</c:v>
                </c:pt>
                <c:pt idx="547">
                  <c:v>10.91</c:v>
                </c:pt>
                <c:pt idx="548">
                  <c:v>10.929</c:v>
                </c:pt>
                <c:pt idx="549">
                  <c:v>10.949</c:v>
                </c:pt>
                <c:pt idx="550">
                  <c:v>10.968999999999999</c:v>
                </c:pt>
                <c:pt idx="551">
                  <c:v>10.989000000000001</c:v>
                </c:pt>
                <c:pt idx="552">
                  <c:v>11.009</c:v>
                </c:pt>
                <c:pt idx="553">
                  <c:v>11.029</c:v>
                </c:pt>
                <c:pt idx="554">
                  <c:v>11.05</c:v>
                </c:pt>
                <c:pt idx="555">
                  <c:v>11.069000000000001</c:v>
                </c:pt>
                <c:pt idx="556">
                  <c:v>11.089</c:v>
                </c:pt>
                <c:pt idx="557">
                  <c:v>11.109</c:v>
                </c:pt>
                <c:pt idx="558">
                  <c:v>11.129</c:v>
                </c:pt>
                <c:pt idx="559">
                  <c:v>11.148999999999999</c:v>
                </c:pt>
                <c:pt idx="560">
                  <c:v>11.169</c:v>
                </c:pt>
                <c:pt idx="561">
                  <c:v>11.19</c:v>
                </c:pt>
                <c:pt idx="562">
                  <c:v>11.209</c:v>
                </c:pt>
                <c:pt idx="563">
                  <c:v>11.228999999999999</c:v>
                </c:pt>
                <c:pt idx="564">
                  <c:v>11.249000000000001</c:v>
                </c:pt>
                <c:pt idx="565">
                  <c:v>11.269</c:v>
                </c:pt>
                <c:pt idx="566">
                  <c:v>11.289</c:v>
                </c:pt>
                <c:pt idx="567">
                  <c:v>11.308999999999999</c:v>
                </c:pt>
                <c:pt idx="568">
                  <c:v>11.329000000000001</c:v>
                </c:pt>
                <c:pt idx="569">
                  <c:v>11.349</c:v>
                </c:pt>
                <c:pt idx="570">
                  <c:v>11.369</c:v>
                </c:pt>
                <c:pt idx="571">
                  <c:v>11.388999999999999</c:v>
                </c:pt>
                <c:pt idx="572">
                  <c:v>11.409000000000001</c:v>
                </c:pt>
                <c:pt idx="573">
                  <c:v>11.429</c:v>
                </c:pt>
                <c:pt idx="574">
                  <c:v>11.449</c:v>
                </c:pt>
                <c:pt idx="575">
                  <c:v>11.468</c:v>
                </c:pt>
                <c:pt idx="576">
                  <c:v>11.489000000000001</c:v>
                </c:pt>
                <c:pt idx="577">
                  <c:v>11.509</c:v>
                </c:pt>
                <c:pt idx="578">
                  <c:v>11.529</c:v>
                </c:pt>
                <c:pt idx="579">
                  <c:v>11.548999999999999</c:v>
                </c:pt>
                <c:pt idx="580">
                  <c:v>11.569000000000001</c:v>
                </c:pt>
                <c:pt idx="581">
                  <c:v>11.589</c:v>
                </c:pt>
                <c:pt idx="582">
                  <c:v>11.608000000000001</c:v>
                </c:pt>
                <c:pt idx="583">
                  <c:v>11.629</c:v>
                </c:pt>
                <c:pt idx="584">
                  <c:v>11.648999999999999</c:v>
                </c:pt>
                <c:pt idx="585">
                  <c:v>11.669</c:v>
                </c:pt>
                <c:pt idx="586">
                  <c:v>11.689</c:v>
                </c:pt>
                <c:pt idx="587">
                  <c:v>11.709</c:v>
                </c:pt>
                <c:pt idx="588">
                  <c:v>11.728999999999999</c:v>
                </c:pt>
                <c:pt idx="589">
                  <c:v>11.749000000000001</c:v>
                </c:pt>
                <c:pt idx="590">
                  <c:v>11.768000000000001</c:v>
                </c:pt>
                <c:pt idx="591">
                  <c:v>11.789</c:v>
                </c:pt>
                <c:pt idx="592">
                  <c:v>11.808</c:v>
                </c:pt>
                <c:pt idx="593">
                  <c:v>11.829000000000001</c:v>
                </c:pt>
                <c:pt idx="594">
                  <c:v>11.849</c:v>
                </c:pt>
                <c:pt idx="595">
                  <c:v>11.869</c:v>
                </c:pt>
                <c:pt idx="596">
                  <c:v>11.888999999999999</c:v>
                </c:pt>
                <c:pt idx="597">
                  <c:v>11.909000000000001</c:v>
                </c:pt>
                <c:pt idx="598">
                  <c:v>11.928000000000001</c:v>
                </c:pt>
                <c:pt idx="599">
                  <c:v>11.948</c:v>
                </c:pt>
                <c:pt idx="600">
                  <c:v>11.968</c:v>
                </c:pt>
                <c:pt idx="601">
                  <c:v>11.988</c:v>
                </c:pt>
                <c:pt idx="602">
                  <c:v>12.009</c:v>
                </c:pt>
                <c:pt idx="603">
                  <c:v>12.029</c:v>
                </c:pt>
                <c:pt idx="604">
                  <c:v>12.048999999999999</c:v>
                </c:pt>
                <c:pt idx="605">
                  <c:v>12.068</c:v>
                </c:pt>
                <c:pt idx="606">
                  <c:v>12.087999999999999</c:v>
                </c:pt>
                <c:pt idx="607">
                  <c:v>12.108000000000001</c:v>
                </c:pt>
                <c:pt idx="608">
                  <c:v>12.129</c:v>
                </c:pt>
                <c:pt idx="609">
                  <c:v>12.148999999999999</c:v>
                </c:pt>
                <c:pt idx="610">
                  <c:v>12.167999999999999</c:v>
                </c:pt>
                <c:pt idx="611">
                  <c:v>12.189</c:v>
                </c:pt>
                <c:pt idx="612">
                  <c:v>12.209</c:v>
                </c:pt>
                <c:pt idx="613">
                  <c:v>12.228</c:v>
                </c:pt>
                <c:pt idx="614">
                  <c:v>12.247999999999999</c:v>
                </c:pt>
                <c:pt idx="615">
                  <c:v>12.268000000000001</c:v>
                </c:pt>
                <c:pt idx="616">
                  <c:v>12.288</c:v>
                </c:pt>
                <c:pt idx="617">
                  <c:v>12.308</c:v>
                </c:pt>
                <c:pt idx="618">
                  <c:v>12.327999999999999</c:v>
                </c:pt>
                <c:pt idx="619">
                  <c:v>12.348000000000001</c:v>
                </c:pt>
                <c:pt idx="620">
                  <c:v>12.368</c:v>
                </c:pt>
                <c:pt idx="621">
                  <c:v>12.388</c:v>
                </c:pt>
                <c:pt idx="622">
                  <c:v>12.407999999999999</c:v>
                </c:pt>
                <c:pt idx="623">
                  <c:v>12.428000000000001</c:v>
                </c:pt>
                <c:pt idx="624">
                  <c:v>12.448</c:v>
                </c:pt>
                <c:pt idx="625">
                  <c:v>12.468</c:v>
                </c:pt>
                <c:pt idx="626">
                  <c:v>12.488</c:v>
                </c:pt>
                <c:pt idx="627">
                  <c:v>12.507999999999999</c:v>
                </c:pt>
                <c:pt idx="628">
                  <c:v>12.528</c:v>
                </c:pt>
                <c:pt idx="629">
                  <c:v>12.547000000000001</c:v>
                </c:pt>
                <c:pt idx="630">
                  <c:v>12.568</c:v>
                </c:pt>
                <c:pt idx="631">
                  <c:v>12.587999999999999</c:v>
                </c:pt>
                <c:pt idx="632">
                  <c:v>12.608000000000001</c:v>
                </c:pt>
                <c:pt idx="633">
                  <c:v>12.628</c:v>
                </c:pt>
                <c:pt idx="634">
                  <c:v>12.648</c:v>
                </c:pt>
                <c:pt idx="635">
                  <c:v>12.667999999999999</c:v>
                </c:pt>
                <c:pt idx="636">
                  <c:v>12.688000000000001</c:v>
                </c:pt>
                <c:pt idx="637">
                  <c:v>12.708</c:v>
                </c:pt>
                <c:pt idx="638">
                  <c:v>12.728</c:v>
                </c:pt>
                <c:pt idx="639">
                  <c:v>12.747999999999999</c:v>
                </c:pt>
                <c:pt idx="640">
                  <c:v>12.768000000000001</c:v>
                </c:pt>
                <c:pt idx="641">
                  <c:v>12.788</c:v>
                </c:pt>
                <c:pt idx="642">
                  <c:v>12.807</c:v>
                </c:pt>
                <c:pt idx="643">
                  <c:v>12.827</c:v>
                </c:pt>
                <c:pt idx="644">
                  <c:v>12.847</c:v>
                </c:pt>
                <c:pt idx="645">
                  <c:v>12.867000000000001</c:v>
                </c:pt>
                <c:pt idx="646">
                  <c:v>12.888</c:v>
                </c:pt>
                <c:pt idx="647">
                  <c:v>12.907999999999999</c:v>
                </c:pt>
                <c:pt idx="648">
                  <c:v>12.927</c:v>
                </c:pt>
                <c:pt idx="649">
                  <c:v>12.946999999999999</c:v>
                </c:pt>
                <c:pt idx="650">
                  <c:v>12.967000000000001</c:v>
                </c:pt>
                <c:pt idx="651">
                  <c:v>12.988</c:v>
                </c:pt>
                <c:pt idx="652">
                  <c:v>13.007999999999999</c:v>
                </c:pt>
                <c:pt idx="653">
                  <c:v>13.028</c:v>
                </c:pt>
                <c:pt idx="654">
                  <c:v>13.047000000000001</c:v>
                </c:pt>
                <c:pt idx="655">
                  <c:v>13.067</c:v>
                </c:pt>
                <c:pt idx="656">
                  <c:v>13.087</c:v>
                </c:pt>
                <c:pt idx="657">
                  <c:v>13.106999999999999</c:v>
                </c:pt>
                <c:pt idx="658">
                  <c:v>13.127000000000001</c:v>
                </c:pt>
                <c:pt idx="659">
                  <c:v>13.147</c:v>
                </c:pt>
                <c:pt idx="660">
                  <c:v>13.167</c:v>
                </c:pt>
                <c:pt idx="661">
                  <c:v>13.188000000000001</c:v>
                </c:pt>
                <c:pt idx="662">
                  <c:v>13.208</c:v>
                </c:pt>
                <c:pt idx="663">
                  <c:v>13.227</c:v>
                </c:pt>
                <c:pt idx="664">
                  <c:v>13.247</c:v>
                </c:pt>
                <c:pt idx="665">
                  <c:v>13.266999999999999</c:v>
                </c:pt>
                <c:pt idx="666">
                  <c:v>13.287000000000001</c:v>
                </c:pt>
                <c:pt idx="667">
                  <c:v>13.307</c:v>
                </c:pt>
                <c:pt idx="668">
                  <c:v>13.327</c:v>
                </c:pt>
                <c:pt idx="669">
                  <c:v>13.347</c:v>
                </c:pt>
                <c:pt idx="670">
                  <c:v>13.367000000000001</c:v>
                </c:pt>
                <c:pt idx="671">
                  <c:v>13.387</c:v>
                </c:pt>
                <c:pt idx="672">
                  <c:v>13.407</c:v>
                </c:pt>
                <c:pt idx="673">
                  <c:v>13.427</c:v>
                </c:pt>
                <c:pt idx="674">
                  <c:v>13.446999999999999</c:v>
                </c:pt>
                <c:pt idx="675">
                  <c:v>13.467000000000001</c:v>
                </c:pt>
                <c:pt idx="676">
                  <c:v>13.487</c:v>
                </c:pt>
                <c:pt idx="677">
                  <c:v>13.507</c:v>
                </c:pt>
                <c:pt idx="678">
                  <c:v>13.526999999999999</c:v>
                </c:pt>
                <c:pt idx="679">
                  <c:v>13.545999999999999</c:v>
                </c:pt>
                <c:pt idx="680">
                  <c:v>13.567</c:v>
                </c:pt>
                <c:pt idx="681">
                  <c:v>13.587</c:v>
                </c:pt>
                <c:pt idx="682">
                  <c:v>13.606999999999999</c:v>
                </c:pt>
                <c:pt idx="683">
                  <c:v>13.627000000000001</c:v>
                </c:pt>
                <c:pt idx="684">
                  <c:v>13.647</c:v>
                </c:pt>
                <c:pt idx="685">
                  <c:v>13.667</c:v>
                </c:pt>
                <c:pt idx="686">
                  <c:v>13.686</c:v>
                </c:pt>
                <c:pt idx="687">
                  <c:v>13.707000000000001</c:v>
                </c:pt>
                <c:pt idx="688">
                  <c:v>13.726000000000001</c:v>
                </c:pt>
                <c:pt idx="689">
                  <c:v>13.747</c:v>
                </c:pt>
                <c:pt idx="690">
                  <c:v>13.766</c:v>
                </c:pt>
                <c:pt idx="691">
                  <c:v>13.787000000000001</c:v>
                </c:pt>
                <c:pt idx="692">
                  <c:v>13.805999999999999</c:v>
                </c:pt>
                <c:pt idx="693">
                  <c:v>13.826000000000001</c:v>
                </c:pt>
                <c:pt idx="694">
                  <c:v>13.846</c:v>
                </c:pt>
                <c:pt idx="695">
                  <c:v>13.866</c:v>
                </c:pt>
                <c:pt idx="696">
                  <c:v>13.887</c:v>
                </c:pt>
                <c:pt idx="697">
                  <c:v>13.907</c:v>
                </c:pt>
                <c:pt idx="698">
                  <c:v>13.927</c:v>
                </c:pt>
                <c:pt idx="699">
                  <c:v>13.946</c:v>
                </c:pt>
                <c:pt idx="700">
                  <c:v>13.965999999999999</c:v>
                </c:pt>
                <c:pt idx="701">
                  <c:v>13.986000000000001</c:v>
                </c:pt>
                <c:pt idx="702">
                  <c:v>14.007</c:v>
                </c:pt>
                <c:pt idx="703">
                  <c:v>14.026999999999999</c:v>
                </c:pt>
                <c:pt idx="704">
                  <c:v>14.047000000000001</c:v>
                </c:pt>
                <c:pt idx="705">
                  <c:v>14.066000000000001</c:v>
                </c:pt>
                <c:pt idx="706">
                  <c:v>14.086</c:v>
                </c:pt>
                <c:pt idx="707">
                  <c:v>14.106999999999999</c:v>
                </c:pt>
                <c:pt idx="708">
                  <c:v>14.125999999999999</c:v>
                </c:pt>
                <c:pt idx="709">
                  <c:v>14.146000000000001</c:v>
                </c:pt>
                <c:pt idx="710">
                  <c:v>14.166</c:v>
                </c:pt>
                <c:pt idx="711">
                  <c:v>14.186</c:v>
                </c:pt>
                <c:pt idx="712">
                  <c:v>14.206</c:v>
                </c:pt>
                <c:pt idx="713">
                  <c:v>14.226000000000001</c:v>
                </c:pt>
                <c:pt idx="714">
                  <c:v>14.246</c:v>
                </c:pt>
                <c:pt idx="715">
                  <c:v>14.266999999999999</c:v>
                </c:pt>
                <c:pt idx="716">
                  <c:v>14.286</c:v>
                </c:pt>
                <c:pt idx="717">
                  <c:v>14.305999999999999</c:v>
                </c:pt>
                <c:pt idx="718">
                  <c:v>14.326000000000001</c:v>
                </c:pt>
                <c:pt idx="719">
                  <c:v>14.346</c:v>
                </c:pt>
                <c:pt idx="720">
                  <c:v>14.366</c:v>
                </c:pt>
                <c:pt idx="721">
                  <c:v>14.385999999999999</c:v>
                </c:pt>
                <c:pt idx="722">
                  <c:v>14.406000000000001</c:v>
                </c:pt>
                <c:pt idx="723">
                  <c:v>14.426</c:v>
                </c:pt>
                <c:pt idx="724">
                  <c:v>14.446</c:v>
                </c:pt>
                <c:pt idx="725">
                  <c:v>14.465999999999999</c:v>
                </c:pt>
                <c:pt idx="726">
                  <c:v>14.486000000000001</c:v>
                </c:pt>
                <c:pt idx="727">
                  <c:v>14.506</c:v>
                </c:pt>
                <c:pt idx="728">
                  <c:v>14.526999999999999</c:v>
                </c:pt>
                <c:pt idx="729">
                  <c:v>14.545</c:v>
                </c:pt>
                <c:pt idx="730">
                  <c:v>14.566000000000001</c:v>
                </c:pt>
                <c:pt idx="731">
                  <c:v>14.586</c:v>
                </c:pt>
                <c:pt idx="732">
                  <c:v>14.606</c:v>
                </c:pt>
                <c:pt idx="733">
                  <c:v>14.625</c:v>
                </c:pt>
                <c:pt idx="734">
                  <c:v>14.645</c:v>
                </c:pt>
                <c:pt idx="735">
                  <c:v>14.664999999999999</c:v>
                </c:pt>
                <c:pt idx="736">
                  <c:v>14.686</c:v>
                </c:pt>
                <c:pt idx="737">
                  <c:v>14.706</c:v>
                </c:pt>
                <c:pt idx="738">
                  <c:v>14.726000000000001</c:v>
                </c:pt>
                <c:pt idx="739">
                  <c:v>14.744999999999999</c:v>
                </c:pt>
                <c:pt idx="740">
                  <c:v>14.765000000000001</c:v>
                </c:pt>
                <c:pt idx="741">
                  <c:v>14.786</c:v>
                </c:pt>
                <c:pt idx="742">
                  <c:v>14.805</c:v>
                </c:pt>
                <c:pt idx="743">
                  <c:v>14.826000000000001</c:v>
                </c:pt>
                <c:pt idx="744">
                  <c:v>14.845000000000001</c:v>
                </c:pt>
                <c:pt idx="745">
                  <c:v>14.865</c:v>
                </c:pt>
                <c:pt idx="746">
                  <c:v>14.885999999999999</c:v>
                </c:pt>
                <c:pt idx="747">
                  <c:v>14.906000000000001</c:v>
                </c:pt>
                <c:pt idx="748">
                  <c:v>14.925000000000001</c:v>
                </c:pt>
                <c:pt idx="749">
                  <c:v>14.946</c:v>
                </c:pt>
                <c:pt idx="750">
                  <c:v>14.965999999999999</c:v>
                </c:pt>
                <c:pt idx="751">
                  <c:v>14.986000000000001</c:v>
                </c:pt>
                <c:pt idx="752">
                  <c:v>15.005000000000001</c:v>
                </c:pt>
                <c:pt idx="753">
                  <c:v>15.025</c:v>
                </c:pt>
                <c:pt idx="754">
                  <c:v>15.045</c:v>
                </c:pt>
                <c:pt idx="755">
                  <c:v>15.066000000000001</c:v>
                </c:pt>
                <c:pt idx="756">
                  <c:v>15.086</c:v>
                </c:pt>
                <c:pt idx="757">
                  <c:v>15.106</c:v>
                </c:pt>
                <c:pt idx="758">
                  <c:v>15.125</c:v>
                </c:pt>
                <c:pt idx="759">
                  <c:v>15.145</c:v>
                </c:pt>
                <c:pt idx="760">
                  <c:v>15.164999999999999</c:v>
                </c:pt>
                <c:pt idx="761">
                  <c:v>15.185</c:v>
                </c:pt>
                <c:pt idx="762">
                  <c:v>15.205</c:v>
                </c:pt>
                <c:pt idx="763">
                  <c:v>15.225</c:v>
                </c:pt>
                <c:pt idx="764">
                  <c:v>15.244999999999999</c:v>
                </c:pt>
                <c:pt idx="765">
                  <c:v>15.266</c:v>
                </c:pt>
                <c:pt idx="766">
                  <c:v>15.285</c:v>
                </c:pt>
                <c:pt idx="767">
                  <c:v>15.305</c:v>
                </c:pt>
                <c:pt idx="768">
                  <c:v>15.324999999999999</c:v>
                </c:pt>
                <c:pt idx="769">
                  <c:v>15.346</c:v>
                </c:pt>
                <c:pt idx="770">
                  <c:v>15.365</c:v>
                </c:pt>
                <c:pt idx="771">
                  <c:v>15.385</c:v>
                </c:pt>
                <c:pt idx="772">
                  <c:v>15.404999999999999</c:v>
                </c:pt>
                <c:pt idx="773">
                  <c:v>15.425000000000001</c:v>
                </c:pt>
                <c:pt idx="774">
                  <c:v>15.445</c:v>
                </c:pt>
                <c:pt idx="775">
                  <c:v>15.465999999999999</c:v>
                </c:pt>
                <c:pt idx="776">
                  <c:v>15.484999999999999</c:v>
                </c:pt>
                <c:pt idx="777">
                  <c:v>15.505000000000001</c:v>
                </c:pt>
                <c:pt idx="778">
                  <c:v>15.525</c:v>
                </c:pt>
                <c:pt idx="779">
                  <c:v>15.545</c:v>
                </c:pt>
                <c:pt idx="780">
                  <c:v>15.565</c:v>
                </c:pt>
                <c:pt idx="781">
                  <c:v>15.585000000000001</c:v>
                </c:pt>
                <c:pt idx="782">
                  <c:v>15.603999999999999</c:v>
                </c:pt>
                <c:pt idx="783">
                  <c:v>15.625</c:v>
                </c:pt>
                <c:pt idx="784">
                  <c:v>15.645</c:v>
                </c:pt>
                <c:pt idx="785">
                  <c:v>15.664999999999999</c:v>
                </c:pt>
                <c:pt idx="786">
                  <c:v>15.683999999999999</c:v>
                </c:pt>
                <c:pt idx="787">
                  <c:v>15.705</c:v>
                </c:pt>
                <c:pt idx="788">
                  <c:v>15.725</c:v>
                </c:pt>
                <c:pt idx="789">
                  <c:v>15.744999999999999</c:v>
                </c:pt>
                <c:pt idx="790">
                  <c:v>15.763999999999999</c:v>
                </c:pt>
                <c:pt idx="791">
                  <c:v>15.785</c:v>
                </c:pt>
                <c:pt idx="792">
                  <c:v>15.805</c:v>
                </c:pt>
                <c:pt idx="793">
                  <c:v>15.824999999999999</c:v>
                </c:pt>
                <c:pt idx="794">
                  <c:v>15.843999999999999</c:v>
                </c:pt>
                <c:pt idx="795">
                  <c:v>15.865</c:v>
                </c:pt>
                <c:pt idx="796">
                  <c:v>15.885</c:v>
                </c:pt>
                <c:pt idx="797">
                  <c:v>15.904999999999999</c:v>
                </c:pt>
                <c:pt idx="798">
                  <c:v>15.925000000000001</c:v>
                </c:pt>
                <c:pt idx="799">
                  <c:v>15.944000000000001</c:v>
                </c:pt>
                <c:pt idx="800">
                  <c:v>15.965</c:v>
                </c:pt>
                <c:pt idx="801">
                  <c:v>15.984999999999999</c:v>
                </c:pt>
                <c:pt idx="802">
                  <c:v>16.004000000000001</c:v>
                </c:pt>
                <c:pt idx="803">
                  <c:v>16.024000000000001</c:v>
                </c:pt>
                <c:pt idx="804">
                  <c:v>16.044</c:v>
                </c:pt>
                <c:pt idx="805">
                  <c:v>16.064</c:v>
                </c:pt>
                <c:pt idx="806">
                  <c:v>16.085000000000001</c:v>
                </c:pt>
                <c:pt idx="807">
                  <c:v>16.103999999999999</c:v>
                </c:pt>
                <c:pt idx="808">
                  <c:v>16.123999999999999</c:v>
                </c:pt>
                <c:pt idx="809">
                  <c:v>16.143999999999998</c:v>
                </c:pt>
                <c:pt idx="810">
                  <c:v>16.164000000000001</c:v>
                </c:pt>
                <c:pt idx="811">
                  <c:v>16.184999999999999</c:v>
                </c:pt>
                <c:pt idx="812">
                  <c:v>16.204000000000001</c:v>
                </c:pt>
                <c:pt idx="813">
                  <c:v>16.225000000000001</c:v>
                </c:pt>
                <c:pt idx="814">
                  <c:v>16.244</c:v>
                </c:pt>
                <c:pt idx="815">
                  <c:v>16.263999999999999</c:v>
                </c:pt>
                <c:pt idx="816">
                  <c:v>16.283999999999999</c:v>
                </c:pt>
                <c:pt idx="817">
                  <c:v>16.305</c:v>
                </c:pt>
                <c:pt idx="818">
                  <c:v>16.324000000000002</c:v>
                </c:pt>
                <c:pt idx="819">
                  <c:v>16.344999999999999</c:v>
                </c:pt>
                <c:pt idx="820">
                  <c:v>16.364000000000001</c:v>
                </c:pt>
                <c:pt idx="821">
                  <c:v>16.384</c:v>
                </c:pt>
                <c:pt idx="822">
                  <c:v>16.404</c:v>
                </c:pt>
                <c:pt idx="823">
                  <c:v>16.423999999999999</c:v>
                </c:pt>
                <c:pt idx="824">
                  <c:v>16.443999999999999</c:v>
                </c:pt>
                <c:pt idx="825">
                  <c:v>16.465</c:v>
                </c:pt>
                <c:pt idx="826">
                  <c:v>16.484000000000002</c:v>
                </c:pt>
                <c:pt idx="827">
                  <c:v>16.504000000000001</c:v>
                </c:pt>
                <c:pt idx="828">
                  <c:v>16.524000000000001</c:v>
                </c:pt>
                <c:pt idx="829">
                  <c:v>16.544</c:v>
                </c:pt>
                <c:pt idx="830">
                  <c:v>16.564</c:v>
                </c:pt>
                <c:pt idx="831">
                  <c:v>16.584</c:v>
                </c:pt>
                <c:pt idx="832">
                  <c:v>16.603999999999999</c:v>
                </c:pt>
                <c:pt idx="833">
                  <c:v>16.623999999999999</c:v>
                </c:pt>
                <c:pt idx="834">
                  <c:v>16.643999999999998</c:v>
                </c:pt>
                <c:pt idx="835">
                  <c:v>16.664000000000001</c:v>
                </c:pt>
                <c:pt idx="836">
                  <c:v>16.684000000000001</c:v>
                </c:pt>
                <c:pt idx="837">
                  <c:v>16.704000000000001</c:v>
                </c:pt>
                <c:pt idx="838">
                  <c:v>16.724</c:v>
                </c:pt>
                <c:pt idx="839">
                  <c:v>16.744</c:v>
                </c:pt>
                <c:pt idx="840">
                  <c:v>16.763999999999999</c:v>
                </c:pt>
                <c:pt idx="841">
                  <c:v>16.783999999999999</c:v>
                </c:pt>
                <c:pt idx="842">
                  <c:v>16.803999999999998</c:v>
                </c:pt>
                <c:pt idx="843">
                  <c:v>16.823</c:v>
                </c:pt>
                <c:pt idx="844">
                  <c:v>16.843</c:v>
                </c:pt>
                <c:pt idx="845">
                  <c:v>16.863</c:v>
                </c:pt>
                <c:pt idx="846">
                  <c:v>16.884</c:v>
                </c:pt>
                <c:pt idx="847">
                  <c:v>16.902999999999999</c:v>
                </c:pt>
                <c:pt idx="848">
                  <c:v>16.923999999999999</c:v>
                </c:pt>
                <c:pt idx="849">
                  <c:v>16.943000000000001</c:v>
                </c:pt>
                <c:pt idx="850">
                  <c:v>16.963000000000001</c:v>
                </c:pt>
                <c:pt idx="851">
                  <c:v>16.984000000000002</c:v>
                </c:pt>
                <c:pt idx="852">
                  <c:v>17.003</c:v>
                </c:pt>
                <c:pt idx="853">
                  <c:v>17.024000000000001</c:v>
                </c:pt>
                <c:pt idx="854">
                  <c:v>17.044</c:v>
                </c:pt>
                <c:pt idx="855">
                  <c:v>17.062999999999999</c:v>
                </c:pt>
                <c:pt idx="856">
                  <c:v>17.082999999999998</c:v>
                </c:pt>
                <c:pt idx="857">
                  <c:v>17.103000000000002</c:v>
                </c:pt>
                <c:pt idx="858">
                  <c:v>17.123999999999999</c:v>
                </c:pt>
                <c:pt idx="859">
                  <c:v>17.143999999999998</c:v>
                </c:pt>
                <c:pt idx="860">
                  <c:v>17.164000000000001</c:v>
                </c:pt>
                <c:pt idx="861">
                  <c:v>17.183</c:v>
                </c:pt>
                <c:pt idx="862">
                  <c:v>17.204000000000001</c:v>
                </c:pt>
                <c:pt idx="863">
                  <c:v>17.224</c:v>
                </c:pt>
                <c:pt idx="864">
                  <c:v>17.242999999999999</c:v>
                </c:pt>
                <c:pt idx="865">
                  <c:v>17.263000000000002</c:v>
                </c:pt>
                <c:pt idx="866">
                  <c:v>17.283000000000001</c:v>
                </c:pt>
                <c:pt idx="867">
                  <c:v>17.303000000000001</c:v>
                </c:pt>
                <c:pt idx="868">
                  <c:v>17.324000000000002</c:v>
                </c:pt>
                <c:pt idx="869">
                  <c:v>17.343</c:v>
                </c:pt>
                <c:pt idx="870">
                  <c:v>17.363</c:v>
                </c:pt>
                <c:pt idx="871">
                  <c:v>17.382999999999999</c:v>
                </c:pt>
                <c:pt idx="872">
                  <c:v>17.402999999999999</c:v>
                </c:pt>
                <c:pt idx="873">
                  <c:v>17.422999999999998</c:v>
                </c:pt>
                <c:pt idx="874">
                  <c:v>17.443000000000001</c:v>
                </c:pt>
                <c:pt idx="875">
                  <c:v>17.463000000000001</c:v>
                </c:pt>
                <c:pt idx="876">
                  <c:v>17.483000000000001</c:v>
                </c:pt>
                <c:pt idx="877">
                  <c:v>17.503</c:v>
                </c:pt>
                <c:pt idx="878">
                  <c:v>17.523</c:v>
                </c:pt>
                <c:pt idx="879">
                  <c:v>17.542999999999999</c:v>
                </c:pt>
                <c:pt idx="880">
                  <c:v>17.562999999999999</c:v>
                </c:pt>
                <c:pt idx="881">
                  <c:v>17.582999999999998</c:v>
                </c:pt>
                <c:pt idx="882">
                  <c:v>17.603000000000002</c:v>
                </c:pt>
                <c:pt idx="883">
                  <c:v>17.623000000000001</c:v>
                </c:pt>
                <c:pt idx="884">
                  <c:v>17.643000000000001</c:v>
                </c:pt>
                <c:pt idx="885">
                  <c:v>17.663</c:v>
                </c:pt>
                <c:pt idx="886">
                  <c:v>17.683</c:v>
                </c:pt>
                <c:pt idx="887">
                  <c:v>17.702999999999999</c:v>
                </c:pt>
                <c:pt idx="888">
                  <c:v>17.722999999999999</c:v>
                </c:pt>
                <c:pt idx="889">
                  <c:v>17.742999999999999</c:v>
                </c:pt>
                <c:pt idx="890">
                  <c:v>17.762</c:v>
                </c:pt>
                <c:pt idx="891">
                  <c:v>17.783000000000001</c:v>
                </c:pt>
                <c:pt idx="892">
                  <c:v>17.803000000000001</c:v>
                </c:pt>
                <c:pt idx="893">
                  <c:v>17.823</c:v>
                </c:pt>
                <c:pt idx="894">
                  <c:v>17.843</c:v>
                </c:pt>
                <c:pt idx="895">
                  <c:v>17.863</c:v>
                </c:pt>
                <c:pt idx="896">
                  <c:v>17.882000000000001</c:v>
                </c:pt>
                <c:pt idx="897">
                  <c:v>17.902000000000001</c:v>
                </c:pt>
                <c:pt idx="898">
                  <c:v>17.922000000000001</c:v>
                </c:pt>
                <c:pt idx="899">
                  <c:v>17.943000000000001</c:v>
                </c:pt>
                <c:pt idx="900">
                  <c:v>17.963000000000001</c:v>
                </c:pt>
                <c:pt idx="901">
                  <c:v>17.983000000000001</c:v>
                </c:pt>
                <c:pt idx="902">
                  <c:v>18.001999999999999</c:v>
                </c:pt>
                <c:pt idx="903">
                  <c:v>18.023</c:v>
                </c:pt>
                <c:pt idx="904">
                  <c:v>18.042999999999999</c:v>
                </c:pt>
                <c:pt idx="905">
                  <c:v>18.062000000000001</c:v>
                </c:pt>
                <c:pt idx="906">
                  <c:v>18.082000000000001</c:v>
                </c:pt>
                <c:pt idx="907">
                  <c:v>18.103000000000002</c:v>
                </c:pt>
                <c:pt idx="908">
                  <c:v>18.122</c:v>
                </c:pt>
                <c:pt idx="909">
                  <c:v>18.141999999999999</c:v>
                </c:pt>
                <c:pt idx="910">
                  <c:v>18.161999999999999</c:v>
                </c:pt>
                <c:pt idx="911">
                  <c:v>18.181999999999999</c:v>
                </c:pt>
                <c:pt idx="912">
                  <c:v>18.202000000000002</c:v>
                </c:pt>
                <c:pt idx="913">
                  <c:v>18.222000000000001</c:v>
                </c:pt>
                <c:pt idx="914">
                  <c:v>18.242000000000001</c:v>
                </c:pt>
                <c:pt idx="915">
                  <c:v>18.263000000000002</c:v>
                </c:pt>
                <c:pt idx="916">
                  <c:v>18.283000000000001</c:v>
                </c:pt>
                <c:pt idx="917">
                  <c:v>18.302</c:v>
                </c:pt>
                <c:pt idx="918">
                  <c:v>18.321999999999999</c:v>
                </c:pt>
                <c:pt idx="919">
                  <c:v>18.341999999999999</c:v>
                </c:pt>
                <c:pt idx="920">
                  <c:v>18.361999999999998</c:v>
                </c:pt>
                <c:pt idx="921">
                  <c:v>18.382999999999999</c:v>
                </c:pt>
                <c:pt idx="922">
                  <c:v>18.402000000000001</c:v>
                </c:pt>
                <c:pt idx="923">
                  <c:v>18.422999999999998</c:v>
                </c:pt>
                <c:pt idx="924">
                  <c:v>18.442</c:v>
                </c:pt>
                <c:pt idx="925">
                  <c:v>18.462</c:v>
                </c:pt>
                <c:pt idx="926">
                  <c:v>18.481999999999999</c:v>
                </c:pt>
                <c:pt idx="927">
                  <c:v>18.501999999999999</c:v>
                </c:pt>
                <c:pt idx="928">
                  <c:v>18.521999999999998</c:v>
                </c:pt>
                <c:pt idx="929">
                  <c:v>18.542999999999999</c:v>
                </c:pt>
                <c:pt idx="930">
                  <c:v>18.562000000000001</c:v>
                </c:pt>
                <c:pt idx="931">
                  <c:v>18.582000000000001</c:v>
                </c:pt>
                <c:pt idx="932">
                  <c:v>18.602</c:v>
                </c:pt>
                <c:pt idx="933">
                  <c:v>18.622</c:v>
                </c:pt>
                <c:pt idx="934">
                  <c:v>18.641999999999999</c:v>
                </c:pt>
                <c:pt idx="935">
                  <c:v>18.661000000000001</c:v>
                </c:pt>
                <c:pt idx="936">
                  <c:v>18.681999999999999</c:v>
                </c:pt>
                <c:pt idx="937">
                  <c:v>18.702000000000002</c:v>
                </c:pt>
                <c:pt idx="938">
                  <c:v>18.722000000000001</c:v>
                </c:pt>
                <c:pt idx="939">
                  <c:v>18.742000000000001</c:v>
                </c:pt>
                <c:pt idx="940">
                  <c:v>18.762</c:v>
                </c:pt>
                <c:pt idx="941">
                  <c:v>18.782</c:v>
                </c:pt>
                <c:pt idx="942">
                  <c:v>18.802</c:v>
                </c:pt>
                <c:pt idx="943">
                  <c:v>18.821999999999999</c:v>
                </c:pt>
                <c:pt idx="944">
                  <c:v>18.841999999999999</c:v>
                </c:pt>
                <c:pt idx="945">
                  <c:v>18.861999999999998</c:v>
                </c:pt>
                <c:pt idx="946">
                  <c:v>18.882000000000001</c:v>
                </c:pt>
                <c:pt idx="947">
                  <c:v>18.902000000000001</c:v>
                </c:pt>
                <c:pt idx="948">
                  <c:v>18.922000000000001</c:v>
                </c:pt>
                <c:pt idx="949">
                  <c:v>18.940999999999999</c:v>
                </c:pt>
                <c:pt idx="950">
                  <c:v>18.960999999999999</c:v>
                </c:pt>
                <c:pt idx="951">
                  <c:v>18.981999999999999</c:v>
                </c:pt>
                <c:pt idx="952">
                  <c:v>19.001000000000001</c:v>
                </c:pt>
                <c:pt idx="953">
                  <c:v>19.021000000000001</c:v>
                </c:pt>
                <c:pt idx="954">
                  <c:v>19.041</c:v>
                </c:pt>
                <c:pt idx="955">
                  <c:v>19.062000000000001</c:v>
                </c:pt>
                <c:pt idx="956">
                  <c:v>19.082000000000001</c:v>
                </c:pt>
                <c:pt idx="957">
                  <c:v>19.102</c:v>
                </c:pt>
                <c:pt idx="958">
                  <c:v>19.122</c:v>
                </c:pt>
                <c:pt idx="959">
                  <c:v>19.140999999999998</c:v>
                </c:pt>
                <c:pt idx="960">
                  <c:v>19.161000000000001</c:v>
                </c:pt>
                <c:pt idx="961">
                  <c:v>19.181000000000001</c:v>
                </c:pt>
                <c:pt idx="962">
                  <c:v>19.202000000000002</c:v>
                </c:pt>
                <c:pt idx="963">
                  <c:v>19.222000000000001</c:v>
                </c:pt>
                <c:pt idx="964">
                  <c:v>19.241</c:v>
                </c:pt>
                <c:pt idx="965">
                  <c:v>19.260999999999999</c:v>
                </c:pt>
                <c:pt idx="966">
                  <c:v>19.280999999999999</c:v>
                </c:pt>
                <c:pt idx="967">
                  <c:v>19.300999999999998</c:v>
                </c:pt>
                <c:pt idx="968">
                  <c:v>19.321999999999999</c:v>
                </c:pt>
                <c:pt idx="969">
                  <c:v>19.341999999999999</c:v>
                </c:pt>
                <c:pt idx="970">
                  <c:v>19.361999999999998</c:v>
                </c:pt>
                <c:pt idx="971">
                  <c:v>19.381</c:v>
                </c:pt>
                <c:pt idx="972">
                  <c:v>19.401</c:v>
                </c:pt>
                <c:pt idx="973">
                  <c:v>19.420999999999999</c:v>
                </c:pt>
                <c:pt idx="974">
                  <c:v>19.442</c:v>
                </c:pt>
                <c:pt idx="975">
                  <c:v>19.462</c:v>
                </c:pt>
                <c:pt idx="976">
                  <c:v>19.481000000000002</c:v>
                </c:pt>
                <c:pt idx="977">
                  <c:v>19.501000000000001</c:v>
                </c:pt>
                <c:pt idx="978">
                  <c:v>19.521000000000001</c:v>
                </c:pt>
                <c:pt idx="979">
                  <c:v>19.541</c:v>
                </c:pt>
                <c:pt idx="980">
                  <c:v>19.561</c:v>
                </c:pt>
                <c:pt idx="981">
                  <c:v>19.581</c:v>
                </c:pt>
                <c:pt idx="982">
                  <c:v>19.600999999999999</c:v>
                </c:pt>
                <c:pt idx="983">
                  <c:v>19.620999999999999</c:v>
                </c:pt>
                <c:pt idx="984">
                  <c:v>19.640999999999998</c:v>
                </c:pt>
                <c:pt idx="985">
                  <c:v>19.661000000000001</c:v>
                </c:pt>
                <c:pt idx="986">
                  <c:v>19.681000000000001</c:v>
                </c:pt>
                <c:pt idx="987">
                  <c:v>19.701000000000001</c:v>
                </c:pt>
                <c:pt idx="988">
                  <c:v>19.721</c:v>
                </c:pt>
                <c:pt idx="989">
                  <c:v>19.741</c:v>
                </c:pt>
                <c:pt idx="990">
                  <c:v>19.760000000000002</c:v>
                </c:pt>
                <c:pt idx="991">
                  <c:v>19.780999999999999</c:v>
                </c:pt>
                <c:pt idx="992">
                  <c:v>19.800999999999998</c:v>
                </c:pt>
                <c:pt idx="993">
                  <c:v>19.82</c:v>
                </c:pt>
                <c:pt idx="994">
                  <c:v>19.841000000000001</c:v>
                </c:pt>
                <c:pt idx="995">
                  <c:v>19.861000000000001</c:v>
                </c:pt>
                <c:pt idx="996">
                  <c:v>19.881</c:v>
                </c:pt>
                <c:pt idx="997">
                  <c:v>19.899999999999999</c:v>
                </c:pt>
                <c:pt idx="998">
                  <c:v>19.920000000000002</c:v>
                </c:pt>
                <c:pt idx="999">
                  <c:v>19.940999999999999</c:v>
                </c:pt>
                <c:pt idx="1000">
                  <c:v>19.960999999999999</c:v>
                </c:pt>
                <c:pt idx="1001">
                  <c:v>19.981000000000002</c:v>
                </c:pt>
                <c:pt idx="1002">
                  <c:v>20</c:v>
                </c:pt>
                <c:pt idx="1003">
                  <c:v>20.021000000000001</c:v>
                </c:pt>
                <c:pt idx="1004">
                  <c:v>20.041</c:v>
                </c:pt>
                <c:pt idx="1005">
                  <c:v>20.059999999999999</c:v>
                </c:pt>
                <c:pt idx="1006">
                  <c:v>20.079999999999998</c:v>
                </c:pt>
                <c:pt idx="1007">
                  <c:v>20.100999999999999</c:v>
                </c:pt>
                <c:pt idx="1008">
                  <c:v>20.12</c:v>
                </c:pt>
                <c:pt idx="1009">
                  <c:v>20.14</c:v>
                </c:pt>
                <c:pt idx="1010">
                  <c:v>20.16</c:v>
                </c:pt>
                <c:pt idx="1011">
                  <c:v>20.181000000000001</c:v>
                </c:pt>
                <c:pt idx="1012">
                  <c:v>20.2</c:v>
                </c:pt>
                <c:pt idx="1013">
                  <c:v>20.22</c:v>
                </c:pt>
                <c:pt idx="1014">
                  <c:v>20.239999999999998</c:v>
                </c:pt>
                <c:pt idx="1015">
                  <c:v>20.260999999999999</c:v>
                </c:pt>
                <c:pt idx="1016">
                  <c:v>20.280999999999999</c:v>
                </c:pt>
                <c:pt idx="1017">
                  <c:v>20.300999999999998</c:v>
                </c:pt>
                <c:pt idx="1018">
                  <c:v>20.32</c:v>
                </c:pt>
                <c:pt idx="1019">
                  <c:v>20.34</c:v>
                </c:pt>
                <c:pt idx="1020">
                  <c:v>20.36</c:v>
                </c:pt>
                <c:pt idx="1021">
                  <c:v>20.381</c:v>
                </c:pt>
                <c:pt idx="1022">
                  <c:v>20.401</c:v>
                </c:pt>
                <c:pt idx="1023">
                  <c:v>20.420000000000002</c:v>
                </c:pt>
                <c:pt idx="1024">
                  <c:v>20.440000000000001</c:v>
                </c:pt>
                <c:pt idx="1025">
                  <c:v>20.46</c:v>
                </c:pt>
                <c:pt idx="1026">
                  <c:v>20.48</c:v>
                </c:pt>
                <c:pt idx="1027">
                  <c:v>20.5</c:v>
                </c:pt>
                <c:pt idx="1028">
                  <c:v>20.52</c:v>
                </c:pt>
                <c:pt idx="1029">
                  <c:v>20.54</c:v>
                </c:pt>
                <c:pt idx="1030">
                  <c:v>20.56</c:v>
                </c:pt>
                <c:pt idx="1031">
                  <c:v>20.58</c:v>
                </c:pt>
                <c:pt idx="1032">
                  <c:v>20.6</c:v>
                </c:pt>
                <c:pt idx="1033">
                  <c:v>20.62</c:v>
                </c:pt>
                <c:pt idx="1034">
                  <c:v>20.64</c:v>
                </c:pt>
                <c:pt idx="1035">
                  <c:v>20.661000000000001</c:v>
                </c:pt>
                <c:pt idx="1036">
                  <c:v>20.68</c:v>
                </c:pt>
                <c:pt idx="1037">
                  <c:v>20.7</c:v>
                </c:pt>
                <c:pt idx="1038">
                  <c:v>20.72</c:v>
                </c:pt>
                <c:pt idx="1039">
                  <c:v>20.739000000000001</c:v>
                </c:pt>
                <c:pt idx="1040">
                  <c:v>20.76</c:v>
                </c:pt>
                <c:pt idx="1041">
                  <c:v>20.78</c:v>
                </c:pt>
                <c:pt idx="1042">
                  <c:v>20.8</c:v>
                </c:pt>
                <c:pt idx="1043">
                  <c:v>20.818999999999999</c:v>
                </c:pt>
                <c:pt idx="1044">
                  <c:v>20.84</c:v>
                </c:pt>
                <c:pt idx="1045">
                  <c:v>20.86</c:v>
                </c:pt>
                <c:pt idx="1046">
                  <c:v>20.88</c:v>
                </c:pt>
                <c:pt idx="1047">
                  <c:v>20.9</c:v>
                </c:pt>
                <c:pt idx="1048">
                  <c:v>20.92</c:v>
                </c:pt>
                <c:pt idx="1049">
                  <c:v>20.94</c:v>
                </c:pt>
                <c:pt idx="1050">
                  <c:v>20.96</c:v>
                </c:pt>
                <c:pt idx="1051">
                  <c:v>20.98</c:v>
                </c:pt>
                <c:pt idx="1052">
                  <c:v>20.998999999999999</c:v>
                </c:pt>
                <c:pt idx="1053">
                  <c:v>21.018999999999998</c:v>
                </c:pt>
                <c:pt idx="1054">
                  <c:v>21.039000000000001</c:v>
                </c:pt>
                <c:pt idx="1055">
                  <c:v>21.06</c:v>
                </c:pt>
                <c:pt idx="1056">
                  <c:v>21.08</c:v>
                </c:pt>
                <c:pt idx="1057">
                  <c:v>21.1</c:v>
                </c:pt>
                <c:pt idx="1058">
                  <c:v>21.119</c:v>
                </c:pt>
                <c:pt idx="1059">
                  <c:v>21.138999999999999</c:v>
                </c:pt>
                <c:pt idx="1060">
                  <c:v>21.158999999999999</c:v>
                </c:pt>
                <c:pt idx="1061">
                  <c:v>21.18</c:v>
                </c:pt>
                <c:pt idx="1062">
                  <c:v>21.2</c:v>
                </c:pt>
                <c:pt idx="1063">
                  <c:v>21.219000000000001</c:v>
                </c:pt>
                <c:pt idx="1064">
                  <c:v>21.239000000000001</c:v>
                </c:pt>
                <c:pt idx="1065">
                  <c:v>21.26</c:v>
                </c:pt>
                <c:pt idx="1066">
                  <c:v>21.279</c:v>
                </c:pt>
                <c:pt idx="1067">
                  <c:v>21.3</c:v>
                </c:pt>
                <c:pt idx="1068">
                  <c:v>21.318999999999999</c:v>
                </c:pt>
                <c:pt idx="1069">
                  <c:v>21.338999999999999</c:v>
                </c:pt>
                <c:pt idx="1070">
                  <c:v>21.359000000000002</c:v>
                </c:pt>
                <c:pt idx="1071">
                  <c:v>21.379000000000001</c:v>
                </c:pt>
                <c:pt idx="1072">
                  <c:v>21.399000000000001</c:v>
                </c:pt>
                <c:pt idx="1073">
                  <c:v>21.42</c:v>
                </c:pt>
                <c:pt idx="1074">
                  <c:v>21.439</c:v>
                </c:pt>
                <c:pt idx="1075">
                  <c:v>21.459</c:v>
                </c:pt>
                <c:pt idx="1076">
                  <c:v>21.478999999999999</c:v>
                </c:pt>
                <c:pt idx="1077">
                  <c:v>21.5</c:v>
                </c:pt>
                <c:pt idx="1078">
                  <c:v>21.52</c:v>
                </c:pt>
                <c:pt idx="1079">
                  <c:v>21.539000000000001</c:v>
                </c:pt>
                <c:pt idx="1080">
                  <c:v>21.559000000000001</c:v>
                </c:pt>
                <c:pt idx="1081">
                  <c:v>21.579000000000001</c:v>
                </c:pt>
                <c:pt idx="1082">
                  <c:v>21.599</c:v>
                </c:pt>
                <c:pt idx="1083">
                  <c:v>21.619</c:v>
                </c:pt>
                <c:pt idx="1084">
                  <c:v>21.638999999999999</c:v>
                </c:pt>
                <c:pt idx="1085">
                  <c:v>21.658999999999999</c:v>
                </c:pt>
                <c:pt idx="1086">
                  <c:v>21.678999999999998</c:v>
                </c:pt>
                <c:pt idx="1087">
                  <c:v>21.699000000000002</c:v>
                </c:pt>
                <c:pt idx="1088">
                  <c:v>21.719000000000001</c:v>
                </c:pt>
                <c:pt idx="1089">
                  <c:v>21.739000000000001</c:v>
                </c:pt>
                <c:pt idx="1090">
                  <c:v>21.759</c:v>
                </c:pt>
                <c:pt idx="1091">
                  <c:v>21.777999999999999</c:v>
                </c:pt>
                <c:pt idx="1092">
                  <c:v>21.798999999999999</c:v>
                </c:pt>
                <c:pt idx="1093">
                  <c:v>21.818000000000001</c:v>
                </c:pt>
                <c:pt idx="1094">
                  <c:v>21.838999999999999</c:v>
                </c:pt>
                <c:pt idx="1095">
                  <c:v>21.859000000000002</c:v>
                </c:pt>
                <c:pt idx="1096">
                  <c:v>21.879000000000001</c:v>
                </c:pt>
                <c:pt idx="1097">
                  <c:v>21.899000000000001</c:v>
                </c:pt>
                <c:pt idx="1098">
                  <c:v>21.919</c:v>
                </c:pt>
                <c:pt idx="1099">
                  <c:v>21.937999999999999</c:v>
                </c:pt>
                <c:pt idx="1100">
                  <c:v>21.959</c:v>
                </c:pt>
                <c:pt idx="1101">
                  <c:v>21.978999999999999</c:v>
                </c:pt>
                <c:pt idx="1102">
                  <c:v>21.998000000000001</c:v>
                </c:pt>
                <c:pt idx="1103">
                  <c:v>22.018999999999998</c:v>
                </c:pt>
                <c:pt idx="1104">
                  <c:v>22.038</c:v>
                </c:pt>
                <c:pt idx="1105">
                  <c:v>22.059000000000001</c:v>
                </c:pt>
                <c:pt idx="1106">
                  <c:v>22.079000000000001</c:v>
                </c:pt>
                <c:pt idx="1107">
                  <c:v>22.099</c:v>
                </c:pt>
                <c:pt idx="1108">
                  <c:v>22.117999999999999</c:v>
                </c:pt>
                <c:pt idx="1109">
                  <c:v>22.138999999999999</c:v>
                </c:pt>
                <c:pt idx="1110">
                  <c:v>22.158999999999999</c:v>
                </c:pt>
                <c:pt idx="1111">
                  <c:v>22.178999999999998</c:v>
                </c:pt>
                <c:pt idx="1112">
                  <c:v>22.198</c:v>
                </c:pt>
                <c:pt idx="1113">
                  <c:v>22.218</c:v>
                </c:pt>
                <c:pt idx="1114">
                  <c:v>22.239000000000001</c:v>
                </c:pt>
                <c:pt idx="1115">
                  <c:v>22.257999999999999</c:v>
                </c:pt>
                <c:pt idx="1116">
                  <c:v>22.277999999999999</c:v>
                </c:pt>
                <c:pt idx="1117">
                  <c:v>22.298999999999999</c:v>
                </c:pt>
                <c:pt idx="1118">
                  <c:v>22.318000000000001</c:v>
                </c:pt>
                <c:pt idx="1119">
                  <c:v>22.338000000000001</c:v>
                </c:pt>
                <c:pt idx="1120">
                  <c:v>22.358000000000001</c:v>
                </c:pt>
                <c:pt idx="1121">
                  <c:v>22.378</c:v>
                </c:pt>
                <c:pt idx="1122">
                  <c:v>22.398</c:v>
                </c:pt>
                <c:pt idx="1123">
                  <c:v>22.417999999999999</c:v>
                </c:pt>
                <c:pt idx="1124">
                  <c:v>22.437999999999999</c:v>
                </c:pt>
                <c:pt idx="1125">
                  <c:v>22.457999999999998</c:v>
                </c:pt>
                <c:pt idx="1126">
                  <c:v>22.478999999999999</c:v>
                </c:pt>
                <c:pt idx="1127">
                  <c:v>22.498000000000001</c:v>
                </c:pt>
                <c:pt idx="1128">
                  <c:v>22.518000000000001</c:v>
                </c:pt>
                <c:pt idx="1129">
                  <c:v>22.538</c:v>
                </c:pt>
                <c:pt idx="1130">
                  <c:v>22.559000000000001</c:v>
                </c:pt>
                <c:pt idx="1131">
                  <c:v>22.577999999999999</c:v>
                </c:pt>
                <c:pt idx="1132">
                  <c:v>22.597999999999999</c:v>
                </c:pt>
                <c:pt idx="1133">
                  <c:v>22.617999999999999</c:v>
                </c:pt>
                <c:pt idx="1134">
                  <c:v>22.638000000000002</c:v>
                </c:pt>
                <c:pt idx="1135">
                  <c:v>22.658000000000001</c:v>
                </c:pt>
                <c:pt idx="1136">
                  <c:v>22.678999999999998</c:v>
                </c:pt>
                <c:pt idx="1137">
                  <c:v>22.698</c:v>
                </c:pt>
                <c:pt idx="1138">
                  <c:v>22.718</c:v>
                </c:pt>
                <c:pt idx="1139">
                  <c:v>22.738</c:v>
                </c:pt>
                <c:pt idx="1140">
                  <c:v>22.757999999999999</c:v>
                </c:pt>
                <c:pt idx="1141">
                  <c:v>22.777999999999999</c:v>
                </c:pt>
                <c:pt idx="1142">
                  <c:v>22.797000000000001</c:v>
                </c:pt>
                <c:pt idx="1143">
                  <c:v>22.818000000000001</c:v>
                </c:pt>
                <c:pt idx="1144">
                  <c:v>22.838000000000001</c:v>
                </c:pt>
                <c:pt idx="1145">
                  <c:v>22.858000000000001</c:v>
                </c:pt>
                <c:pt idx="1146">
                  <c:v>22.876999999999999</c:v>
                </c:pt>
                <c:pt idx="1147">
                  <c:v>22.896999999999998</c:v>
                </c:pt>
                <c:pt idx="1148">
                  <c:v>22.917000000000002</c:v>
                </c:pt>
                <c:pt idx="1149">
                  <c:v>22.937999999999999</c:v>
                </c:pt>
                <c:pt idx="1150">
                  <c:v>22.957999999999998</c:v>
                </c:pt>
                <c:pt idx="1151">
                  <c:v>22.978000000000002</c:v>
                </c:pt>
                <c:pt idx="1152">
                  <c:v>22.997</c:v>
                </c:pt>
                <c:pt idx="1153">
                  <c:v>23.016999999999999</c:v>
                </c:pt>
                <c:pt idx="1154">
                  <c:v>23.036999999999999</c:v>
                </c:pt>
                <c:pt idx="1155">
                  <c:v>23.056999999999999</c:v>
                </c:pt>
                <c:pt idx="1156">
                  <c:v>23.077000000000002</c:v>
                </c:pt>
                <c:pt idx="1157">
                  <c:v>23.097000000000001</c:v>
                </c:pt>
                <c:pt idx="1158">
                  <c:v>23.117000000000001</c:v>
                </c:pt>
                <c:pt idx="1159">
                  <c:v>23.137</c:v>
                </c:pt>
                <c:pt idx="1160">
                  <c:v>23.157</c:v>
                </c:pt>
                <c:pt idx="1161">
                  <c:v>23.177</c:v>
                </c:pt>
                <c:pt idx="1162">
                  <c:v>23.196999999999999</c:v>
                </c:pt>
                <c:pt idx="1163">
                  <c:v>23.216999999999999</c:v>
                </c:pt>
                <c:pt idx="1164">
                  <c:v>23.236999999999998</c:v>
                </c:pt>
                <c:pt idx="1165">
                  <c:v>23.257000000000001</c:v>
                </c:pt>
                <c:pt idx="1166">
                  <c:v>23.277999999999999</c:v>
                </c:pt>
                <c:pt idx="1167">
                  <c:v>23.297000000000001</c:v>
                </c:pt>
                <c:pt idx="1168">
                  <c:v>23.318000000000001</c:v>
                </c:pt>
                <c:pt idx="1169">
                  <c:v>23.338000000000001</c:v>
                </c:pt>
                <c:pt idx="1170">
                  <c:v>23.356999999999999</c:v>
                </c:pt>
                <c:pt idx="1171">
                  <c:v>23.376999999999999</c:v>
                </c:pt>
                <c:pt idx="1172">
                  <c:v>23.396999999999998</c:v>
                </c:pt>
                <c:pt idx="1173">
                  <c:v>23.417999999999999</c:v>
                </c:pt>
                <c:pt idx="1174">
                  <c:v>23.437999999999999</c:v>
                </c:pt>
                <c:pt idx="1175">
                  <c:v>23.457999999999998</c:v>
                </c:pt>
                <c:pt idx="1176">
                  <c:v>23.478000000000002</c:v>
                </c:pt>
                <c:pt idx="1177">
                  <c:v>23.497</c:v>
                </c:pt>
                <c:pt idx="1178">
                  <c:v>23.516999999999999</c:v>
                </c:pt>
                <c:pt idx="1179">
                  <c:v>23.536999999999999</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23.756</c:v>
                </c:pt>
                <c:pt idx="1191">
                  <c:v>23.776</c:v>
                </c:pt>
                <c:pt idx="1192">
                  <c:v>23.797000000000001</c:v>
                </c:pt>
                <c:pt idx="1193">
                  <c:v>23.817</c:v>
                </c:pt>
                <c:pt idx="1194">
                  <c:v>23.837</c:v>
                </c:pt>
                <c:pt idx="1195">
                  <c:v>23.856000000000002</c:v>
                </c:pt>
                <c:pt idx="1196">
                  <c:v>23.876999999999999</c:v>
                </c:pt>
                <c:pt idx="1197">
                  <c:v>23.896999999999998</c:v>
                </c:pt>
                <c:pt idx="1198">
                  <c:v>23.917000000000002</c:v>
                </c:pt>
                <c:pt idx="1199">
                  <c:v>23.937000000000001</c:v>
                </c:pt>
                <c:pt idx="1200">
                  <c:v>23.957000000000001</c:v>
                </c:pt>
                <c:pt idx="1201">
                  <c:v>23.975999999999999</c:v>
                </c:pt>
                <c:pt idx="1202">
                  <c:v>23.997</c:v>
                </c:pt>
                <c:pt idx="1203">
                  <c:v>24.016999999999999</c:v>
                </c:pt>
                <c:pt idx="1204">
                  <c:v>24.036999999999999</c:v>
                </c:pt>
                <c:pt idx="1205">
                  <c:v>24.056999999999999</c:v>
                </c:pt>
                <c:pt idx="1206">
                  <c:v>24.076000000000001</c:v>
                </c:pt>
                <c:pt idx="1207">
                  <c:v>24.096</c:v>
                </c:pt>
                <c:pt idx="1208">
                  <c:v>24.116</c:v>
                </c:pt>
                <c:pt idx="1209">
                  <c:v>24.137</c:v>
                </c:pt>
                <c:pt idx="1210">
                  <c:v>24.157</c:v>
                </c:pt>
                <c:pt idx="1211">
                  <c:v>24.177</c:v>
                </c:pt>
                <c:pt idx="1212">
                  <c:v>24.196000000000002</c:v>
                </c:pt>
                <c:pt idx="1213">
                  <c:v>24.216000000000001</c:v>
                </c:pt>
                <c:pt idx="1214">
                  <c:v>24.236999999999998</c:v>
                </c:pt>
                <c:pt idx="1215">
                  <c:v>24.256</c:v>
                </c:pt>
                <c:pt idx="1216">
                  <c:v>24.277000000000001</c:v>
                </c:pt>
                <c:pt idx="1217">
                  <c:v>24.295999999999999</c:v>
                </c:pt>
                <c:pt idx="1218">
                  <c:v>24.317</c:v>
                </c:pt>
                <c:pt idx="1219">
                  <c:v>24.337</c:v>
                </c:pt>
                <c:pt idx="1220">
                  <c:v>24.356999999999999</c:v>
                </c:pt>
                <c:pt idx="1221">
                  <c:v>24.376000000000001</c:v>
                </c:pt>
                <c:pt idx="1222">
                  <c:v>24.396000000000001</c:v>
                </c:pt>
                <c:pt idx="1223">
                  <c:v>24.416</c:v>
                </c:pt>
                <c:pt idx="1224">
                  <c:v>24.436</c:v>
                </c:pt>
                <c:pt idx="1225">
                  <c:v>24.457000000000001</c:v>
                </c:pt>
                <c:pt idx="1226">
                  <c:v>24.477</c:v>
                </c:pt>
                <c:pt idx="1227">
                  <c:v>24.495999999999999</c:v>
                </c:pt>
                <c:pt idx="1228">
                  <c:v>24.515999999999998</c:v>
                </c:pt>
                <c:pt idx="1229">
                  <c:v>24.536000000000001</c:v>
                </c:pt>
                <c:pt idx="1230">
                  <c:v>24.556999999999999</c:v>
                </c:pt>
                <c:pt idx="1231">
                  <c:v>24.576000000000001</c:v>
                </c:pt>
                <c:pt idx="1232">
                  <c:v>24.597000000000001</c:v>
                </c:pt>
                <c:pt idx="1233">
                  <c:v>24.616</c:v>
                </c:pt>
                <c:pt idx="1234">
                  <c:v>24.635999999999999</c:v>
                </c:pt>
                <c:pt idx="1235">
                  <c:v>24.655999999999999</c:v>
                </c:pt>
                <c:pt idx="1236">
                  <c:v>24.677</c:v>
                </c:pt>
                <c:pt idx="1237">
                  <c:v>24.696000000000002</c:v>
                </c:pt>
                <c:pt idx="1238">
                  <c:v>24.716000000000001</c:v>
                </c:pt>
                <c:pt idx="1239">
                  <c:v>24.736000000000001</c:v>
                </c:pt>
                <c:pt idx="1240">
                  <c:v>24.756</c:v>
                </c:pt>
                <c:pt idx="1241">
                  <c:v>24.776</c:v>
                </c:pt>
                <c:pt idx="1242">
                  <c:v>24.795999999999999</c:v>
                </c:pt>
                <c:pt idx="1243">
                  <c:v>24.815000000000001</c:v>
                </c:pt>
                <c:pt idx="1244">
                  <c:v>24.835999999999999</c:v>
                </c:pt>
                <c:pt idx="1245">
                  <c:v>24.856000000000002</c:v>
                </c:pt>
                <c:pt idx="1246">
                  <c:v>24.876000000000001</c:v>
                </c:pt>
                <c:pt idx="1247">
                  <c:v>24.896000000000001</c:v>
                </c:pt>
                <c:pt idx="1248">
                  <c:v>24.916</c:v>
                </c:pt>
                <c:pt idx="1249">
                  <c:v>24.934999999999999</c:v>
                </c:pt>
                <c:pt idx="1250">
                  <c:v>24.956</c:v>
                </c:pt>
                <c:pt idx="1251">
                  <c:v>24.975999999999999</c:v>
                </c:pt>
                <c:pt idx="1252">
                  <c:v>24.995999999999999</c:v>
                </c:pt>
                <c:pt idx="1253">
                  <c:v>25.015999999999998</c:v>
                </c:pt>
                <c:pt idx="1254">
                  <c:v>25.036000000000001</c:v>
                </c:pt>
                <c:pt idx="1255">
                  <c:v>25.056000000000001</c:v>
                </c:pt>
                <c:pt idx="1256">
                  <c:v>25.074999999999999</c:v>
                </c:pt>
                <c:pt idx="1257">
                  <c:v>25.094999999999999</c:v>
                </c:pt>
                <c:pt idx="1258">
                  <c:v>25.114999999999998</c:v>
                </c:pt>
                <c:pt idx="1259">
                  <c:v>25.135999999999999</c:v>
                </c:pt>
                <c:pt idx="1260">
                  <c:v>25.155999999999999</c:v>
                </c:pt>
                <c:pt idx="1261">
                  <c:v>25.175000000000001</c:v>
                </c:pt>
                <c:pt idx="1262">
                  <c:v>25.196000000000002</c:v>
                </c:pt>
                <c:pt idx="1263">
                  <c:v>25.215</c:v>
                </c:pt>
                <c:pt idx="1264">
                  <c:v>25.236000000000001</c:v>
                </c:pt>
                <c:pt idx="1265">
                  <c:v>25.254999999999999</c:v>
                </c:pt>
                <c:pt idx="1266">
                  <c:v>25.274999999999999</c:v>
                </c:pt>
                <c:pt idx="1267">
                  <c:v>25.295000000000002</c:v>
                </c:pt>
                <c:pt idx="1268">
                  <c:v>25.315999999999999</c:v>
                </c:pt>
                <c:pt idx="1269">
                  <c:v>25.335999999999999</c:v>
                </c:pt>
                <c:pt idx="1270">
                  <c:v>25.356000000000002</c:v>
                </c:pt>
                <c:pt idx="1271">
                  <c:v>25.375</c:v>
                </c:pt>
                <c:pt idx="1272">
                  <c:v>25.395</c:v>
                </c:pt>
                <c:pt idx="1273">
                  <c:v>25.414999999999999</c:v>
                </c:pt>
                <c:pt idx="1274">
                  <c:v>25.436</c:v>
                </c:pt>
                <c:pt idx="1275">
                  <c:v>25.454999999999998</c:v>
                </c:pt>
                <c:pt idx="1276">
                  <c:v>25.475000000000001</c:v>
                </c:pt>
                <c:pt idx="1277">
                  <c:v>25.495000000000001</c:v>
                </c:pt>
                <c:pt idx="1278">
                  <c:v>25.515999999999998</c:v>
                </c:pt>
                <c:pt idx="1279">
                  <c:v>25.535</c:v>
                </c:pt>
                <c:pt idx="1280">
                  <c:v>25.555</c:v>
                </c:pt>
                <c:pt idx="1281">
                  <c:v>25.574999999999999</c:v>
                </c:pt>
                <c:pt idx="1282">
                  <c:v>25.594999999999999</c:v>
                </c:pt>
                <c:pt idx="1283">
                  <c:v>25.614999999999998</c:v>
                </c:pt>
                <c:pt idx="1284">
                  <c:v>25.635000000000002</c:v>
                </c:pt>
                <c:pt idx="1285">
                  <c:v>25.655000000000001</c:v>
                </c:pt>
                <c:pt idx="1286">
                  <c:v>25.675000000000001</c:v>
                </c:pt>
                <c:pt idx="1287">
                  <c:v>25.695</c:v>
                </c:pt>
                <c:pt idx="1288">
                  <c:v>25.715</c:v>
                </c:pt>
                <c:pt idx="1289">
                  <c:v>25.734999999999999</c:v>
                </c:pt>
                <c:pt idx="1290">
                  <c:v>25.756</c:v>
                </c:pt>
                <c:pt idx="1291">
                  <c:v>25.774999999999999</c:v>
                </c:pt>
                <c:pt idx="1292">
                  <c:v>25.795000000000002</c:v>
                </c:pt>
                <c:pt idx="1293">
                  <c:v>25.815000000000001</c:v>
                </c:pt>
                <c:pt idx="1294">
                  <c:v>25.835000000000001</c:v>
                </c:pt>
                <c:pt idx="1295">
                  <c:v>25.855</c:v>
                </c:pt>
                <c:pt idx="1296">
                  <c:v>25.875</c:v>
                </c:pt>
                <c:pt idx="1297">
                  <c:v>25.895</c:v>
                </c:pt>
                <c:pt idx="1298">
                  <c:v>25.914999999999999</c:v>
                </c:pt>
                <c:pt idx="1299">
                  <c:v>25.934999999999999</c:v>
                </c:pt>
                <c:pt idx="1300">
                  <c:v>25.954000000000001</c:v>
                </c:pt>
                <c:pt idx="1301">
                  <c:v>25.975000000000001</c:v>
                </c:pt>
                <c:pt idx="1302">
                  <c:v>25.995000000000001</c:v>
                </c:pt>
                <c:pt idx="1303">
                  <c:v>26.015000000000001</c:v>
                </c:pt>
                <c:pt idx="1304">
                  <c:v>26.035</c:v>
                </c:pt>
                <c:pt idx="1305">
                  <c:v>26.055</c:v>
                </c:pt>
                <c:pt idx="1306">
                  <c:v>26.074999999999999</c:v>
                </c:pt>
                <c:pt idx="1307">
                  <c:v>26.094000000000001</c:v>
                </c:pt>
                <c:pt idx="1308">
                  <c:v>26.114000000000001</c:v>
                </c:pt>
                <c:pt idx="1309">
                  <c:v>26.134</c:v>
                </c:pt>
                <c:pt idx="1310">
                  <c:v>26.154</c:v>
                </c:pt>
                <c:pt idx="1311">
                  <c:v>26.175000000000001</c:v>
                </c:pt>
                <c:pt idx="1312">
                  <c:v>26.193999999999999</c:v>
                </c:pt>
                <c:pt idx="1313">
                  <c:v>26.215</c:v>
                </c:pt>
                <c:pt idx="1314">
                  <c:v>26.234999999999999</c:v>
                </c:pt>
                <c:pt idx="1315">
                  <c:v>26.254999999999999</c:v>
                </c:pt>
                <c:pt idx="1316">
                  <c:v>26.274999999999999</c:v>
                </c:pt>
                <c:pt idx="1317">
                  <c:v>26.294</c:v>
                </c:pt>
                <c:pt idx="1318">
                  <c:v>26.315000000000001</c:v>
                </c:pt>
                <c:pt idx="1319">
                  <c:v>26.335000000000001</c:v>
                </c:pt>
                <c:pt idx="1320">
                  <c:v>26.353999999999999</c:v>
                </c:pt>
                <c:pt idx="1321">
                  <c:v>26.373999999999999</c:v>
                </c:pt>
                <c:pt idx="1322">
                  <c:v>26.393999999999998</c:v>
                </c:pt>
                <c:pt idx="1323">
                  <c:v>26.414000000000001</c:v>
                </c:pt>
                <c:pt idx="1324">
                  <c:v>26.434000000000001</c:v>
                </c:pt>
                <c:pt idx="1325">
                  <c:v>26.454999999999998</c:v>
                </c:pt>
                <c:pt idx="1326">
                  <c:v>26.474</c:v>
                </c:pt>
                <c:pt idx="1327">
                  <c:v>26.495000000000001</c:v>
                </c:pt>
                <c:pt idx="1328">
                  <c:v>26.513999999999999</c:v>
                </c:pt>
                <c:pt idx="1329">
                  <c:v>26.533999999999999</c:v>
                </c:pt>
                <c:pt idx="1330">
                  <c:v>26.553999999999998</c:v>
                </c:pt>
                <c:pt idx="1331">
                  <c:v>26.574999999999999</c:v>
                </c:pt>
                <c:pt idx="1332">
                  <c:v>26.594000000000001</c:v>
                </c:pt>
                <c:pt idx="1333">
                  <c:v>26.614000000000001</c:v>
                </c:pt>
                <c:pt idx="1334">
                  <c:v>26.634</c:v>
                </c:pt>
                <c:pt idx="1335">
                  <c:v>26.654</c:v>
                </c:pt>
                <c:pt idx="1336">
                  <c:v>26.673999999999999</c:v>
                </c:pt>
                <c:pt idx="1337">
                  <c:v>26.693999999999999</c:v>
                </c:pt>
                <c:pt idx="1338">
                  <c:v>26.715</c:v>
                </c:pt>
                <c:pt idx="1339">
                  <c:v>26.734000000000002</c:v>
                </c:pt>
                <c:pt idx="1340">
                  <c:v>26.754000000000001</c:v>
                </c:pt>
                <c:pt idx="1341">
                  <c:v>26.774999999999999</c:v>
                </c:pt>
                <c:pt idx="1342">
                  <c:v>26.794</c:v>
                </c:pt>
                <c:pt idx="1343">
                  <c:v>26.814</c:v>
                </c:pt>
                <c:pt idx="1344">
                  <c:v>26.834</c:v>
                </c:pt>
                <c:pt idx="1345">
                  <c:v>26.853999999999999</c:v>
                </c:pt>
                <c:pt idx="1346">
                  <c:v>26.873999999999999</c:v>
                </c:pt>
                <c:pt idx="1347">
                  <c:v>26.893000000000001</c:v>
                </c:pt>
                <c:pt idx="1348">
                  <c:v>26.913</c:v>
                </c:pt>
                <c:pt idx="1349">
                  <c:v>26.934000000000001</c:v>
                </c:pt>
                <c:pt idx="1350">
                  <c:v>26.954000000000001</c:v>
                </c:pt>
                <c:pt idx="1351">
                  <c:v>26.974</c:v>
                </c:pt>
                <c:pt idx="1352">
                  <c:v>26.994</c:v>
                </c:pt>
                <c:pt idx="1353">
                  <c:v>27.013000000000002</c:v>
                </c:pt>
                <c:pt idx="1354">
                  <c:v>27.033000000000001</c:v>
                </c:pt>
                <c:pt idx="1355">
                  <c:v>27.053999999999998</c:v>
                </c:pt>
                <c:pt idx="1356">
                  <c:v>27.074000000000002</c:v>
                </c:pt>
                <c:pt idx="1357">
                  <c:v>27.094000000000001</c:v>
                </c:pt>
                <c:pt idx="1358">
                  <c:v>27.114000000000001</c:v>
                </c:pt>
                <c:pt idx="1359">
                  <c:v>27.132999999999999</c:v>
                </c:pt>
                <c:pt idx="1360">
                  <c:v>27.152999999999999</c:v>
                </c:pt>
                <c:pt idx="1361">
                  <c:v>27.173999999999999</c:v>
                </c:pt>
                <c:pt idx="1362">
                  <c:v>27.193000000000001</c:v>
                </c:pt>
                <c:pt idx="1363">
                  <c:v>27.213000000000001</c:v>
                </c:pt>
                <c:pt idx="1364">
                  <c:v>27.234000000000002</c:v>
                </c:pt>
                <c:pt idx="1365">
                  <c:v>27.254000000000001</c:v>
                </c:pt>
                <c:pt idx="1366">
                  <c:v>27.274000000000001</c:v>
                </c:pt>
                <c:pt idx="1367">
                  <c:v>27.292999999999999</c:v>
                </c:pt>
                <c:pt idx="1368">
                  <c:v>27.314</c:v>
                </c:pt>
                <c:pt idx="1369">
                  <c:v>27.334</c:v>
                </c:pt>
                <c:pt idx="1370">
                  <c:v>27.353999999999999</c:v>
                </c:pt>
                <c:pt idx="1371">
                  <c:v>27.373000000000001</c:v>
                </c:pt>
                <c:pt idx="1372">
                  <c:v>27.393000000000001</c:v>
                </c:pt>
                <c:pt idx="1373">
                  <c:v>27.413</c:v>
                </c:pt>
                <c:pt idx="1374">
                  <c:v>27.433</c:v>
                </c:pt>
                <c:pt idx="1375">
                  <c:v>27.454000000000001</c:v>
                </c:pt>
                <c:pt idx="1376">
                  <c:v>27.472999999999999</c:v>
                </c:pt>
                <c:pt idx="1377">
                  <c:v>27.494</c:v>
                </c:pt>
                <c:pt idx="1378">
                  <c:v>27.513999999999999</c:v>
                </c:pt>
                <c:pt idx="1379">
                  <c:v>27.533000000000001</c:v>
                </c:pt>
                <c:pt idx="1380">
                  <c:v>27.553000000000001</c:v>
                </c:pt>
                <c:pt idx="1381">
                  <c:v>27.574000000000002</c:v>
                </c:pt>
                <c:pt idx="1382">
                  <c:v>27.593</c:v>
                </c:pt>
                <c:pt idx="1383">
                  <c:v>27.613</c:v>
                </c:pt>
                <c:pt idx="1384">
                  <c:v>27.632999999999999</c:v>
                </c:pt>
                <c:pt idx="1385">
                  <c:v>27.652999999999999</c:v>
                </c:pt>
                <c:pt idx="1386">
                  <c:v>27.672999999999998</c:v>
                </c:pt>
                <c:pt idx="1387">
                  <c:v>27.693999999999999</c:v>
                </c:pt>
                <c:pt idx="1388">
                  <c:v>27.713000000000001</c:v>
                </c:pt>
                <c:pt idx="1389">
                  <c:v>27.733000000000001</c:v>
                </c:pt>
                <c:pt idx="1390">
                  <c:v>27.753</c:v>
                </c:pt>
                <c:pt idx="1391">
                  <c:v>27.773</c:v>
                </c:pt>
                <c:pt idx="1392">
                  <c:v>27.792999999999999</c:v>
                </c:pt>
                <c:pt idx="1393">
                  <c:v>27.812999999999999</c:v>
                </c:pt>
                <c:pt idx="1394">
                  <c:v>27.832999999999998</c:v>
                </c:pt>
                <c:pt idx="1395">
                  <c:v>27.853000000000002</c:v>
                </c:pt>
                <c:pt idx="1396">
                  <c:v>27.873000000000001</c:v>
                </c:pt>
                <c:pt idx="1397">
                  <c:v>27.893000000000001</c:v>
                </c:pt>
                <c:pt idx="1398">
                  <c:v>27.913</c:v>
                </c:pt>
                <c:pt idx="1399">
                  <c:v>27.931999999999999</c:v>
                </c:pt>
                <c:pt idx="1400">
                  <c:v>27.952999999999999</c:v>
                </c:pt>
                <c:pt idx="1401">
                  <c:v>27.972999999999999</c:v>
                </c:pt>
                <c:pt idx="1402">
                  <c:v>27.992999999999999</c:v>
                </c:pt>
                <c:pt idx="1403">
                  <c:v>28.013000000000002</c:v>
                </c:pt>
                <c:pt idx="1404">
                  <c:v>28.033000000000001</c:v>
                </c:pt>
                <c:pt idx="1405">
                  <c:v>28.052</c:v>
                </c:pt>
                <c:pt idx="1406">
                  <c:v>28.073</c:v>
                </c:pt>
                <c:pt idx="1407">
                  <c:v>28.093</c:v>
                </c:pt>
                <c:pt idx="1408">
                  <c:v>28.111999999999998</c:v>
                </c:pt>
                <c:pt idx="1409">
                  <c:v>28.132999999999999</c:v>
                </c:pt>
                <c:pt idx="1410">
                  <c:v>28.152999999999999</c:v>
                </c:pt>
                <c:pt idx="1411">
                  <c:v>28.172999999999998</c:v>
                </c:pt>
                <c:pt idx="1412">
                  <c:v>28.193000000000001</c:v>
                </c:pt>
                <c:pt idx="1413">
                  <c:v>28.213000000000001</c:v>
                </c:pt>
                <c:pt idx="1414">
                  <c:v>28.233000000000001</c:v>
                </c:pt>
                <c:pt idx="1415">
                  <c:v>28.251999999999999</c:v>
                </c:pt>
                <c:pt idx="1416">
                  <c:v>28.271999999999998</c:v>
                </c:pt>
                <c:pt idx="1417">
                  <c:v>28.292000000000002</c:v>
                </c:pt>
                <c:pt idx="1418">
                  <c:v>28.312999999999999</c:v>
                </c:pt>
                <c:pt idx="1419">
                  <c:v>28.332999999999998</c:v>
                </c:pt>
                <c:pt idx="1420">
                  <c:v>28.352</c:v>
                </c:pt>
                <c:pt idx="1421">
                  <c:v>28.372</c:v>
                </c:pt>
                <c:pt idx="1422">
                  <c:v>28.391999999999999</c:v>
                </c:pt>
                <c:pt idx="1423">
                  <c:v>28.411999999999999</c:v>
                </c:pt>
                <c:pt idx="1424">
                  <c:v>28.433</c:v>
                </c:pt>
                <c:pt idx="1425">
                  <c:v>28.452000000000002</c:v>
                </c:pt>
                <c:pt idx="1426">
                  <c:v>28.472999999999999</c:v>
                </c:pt>
                <c:pt idx="1427">
                  <c:v>28.492000000000001</c:v>
                </c:pt>
                <c:pt idx="1428">
                  <c:v>28.512</c:v>
                </c:pt>
                <c:pt idx="1429">
                  <c:v>28.532</c:v>
                </c:pt>
                <c:pt idx="1430">
                  <c:v>28.552</c:v>
                </c:pt>
                <c:pt idx="1431">
                  <c:v>28.573</c:v>
                </c:pt>
                <c:pt idx="1432">
                  <c:v>28.593</c:v>
                </c:pt>
                <c:pt idx="1433">
                  <c:v>28.613</c:v>
                </c:pt>
                <c:pt idx="1434">
                  <c:v>28.632000000000001</c:v>
                </c:pt>
                <c:pt idx="1435">
                  <c:v>28.652000000000001</c:v>
                </c:pt>
                <c:pt idx="1436">
                  <c:v>28.672000000000001</c:v>
                </c:pt>
                <c:pt idx="1437">
                  <c:v>28.692</c:v>
                </c:pt>
                <c:pt idx="1438">
                  <c:v>28.713000000000001</c:v>
                </c:pt>
                <c:pt idx="1439">
                  <c:v>28.731999999999999</c:v>
                </c:pt>
                <c:pt idx="1440">
                  <c:v>28.751999999999999</c:v>
                </c:pt>
                <c:pt idx="1441">
                  <c:v>28.771999999999998</c:v>
                </c:pt>
                <c:pt idx="1442">
                  <c:v>28.792000000000002</c:v>
                </c:pt>
                <c:pt idx="1443">
                  <c:v>28.812000000000001</c:v>
                </c:pt>
                <c:pt idx="1444">
                  <c:v>28.832000000000001</c:v>
                </c:pt>
                <c:pt idx="1445">
                  <c:v>28.852</c:v>
                </c:pt>
                <c:pt idx="1446">
                  <c:v>28.872</c:v>
                </c:pt>
                <c:pt idx="1447">
                  <c:v>28.891999999999999</c:v>
                </c:pt>
                <c:pt idx="1448">
                  <c:v>28.911999999999999</c:v>
                </c:pt>
                <c:pt idx="1449">
                  <c:v>28.931000000000001</c:v>
                </c:pt>
                <c:pt idx="1450">
                  <c:v>28.952000000000002</c:v>
                </c:pt>
                <c:pt idx="1451">
                  <c:v>28.972000000000001</c:v>
                </c:pt>
                <c:pt idx="1452">
                  <c:v>28.992000000000001</c:v>
                </c:pt>
                <c:pt idx="1453">
                  <c:v>29.012</c:v>
                </c:pt>
                <c:pt idx="1454">
                  <c:v>29.032</c:v>
                </c:pt>
                <c:pt idx="1455">
                  <c:v>29.052</c:v>
                </c:pt>
                <c:pt idx="1456">
                  <c:v>29.071999999999999</c:v>
                </c:pt>
                <c:pt idx="1457">
                  <c:v>29.091999999999999</c:v>
                </c:pt>
                <c:pt idx="1458">
                  <c:v>29.111999999999998</c:v>
                </c:pt>
                <c:pt idx="1459">
                  <c:v>29.132000000000001</c:v>
                </c:pt>
                <c:pt idx="1460">
                  <c:v>29.152000000000001</c:v>
                </c:pt>
                <c:pt idx="1461">
                  <c:v>29.170999999999999</c:v>
                </c:pt>
                <c:pt idx="1462">
                  <c:v>29.192</c:v>
                </c:pt>
                <c:pt idx="1463">
                  <c:v>29.212</c:v>
                </c:pt>
                <c:pt idx="1464">
                  <c:v>29.231999999999999</c:v>
                </c:pt>
                <c:pt idx="1465">
                  <c:v>29.251000000000001</c:v>
                </c:pt>
                <c:pt idx="1466">
                  <c:v>29.271000000000001</c:v>
                </c:pt>
                <c:pt idx="1467">
                  <c:v>29.291</c:v>
                </c:pt>
                <c:pt idx="1468">
                  <c:v>29.312000000000001</c:v>
                </c:pt>
                <c:pt idx="1469">
                  <c:v>29.332000000000001</c:v>
                </c:pt>
                <c:pt idx="1470">
                  <c:v>29.352</c:v>
                </c:pt>
                <c:pt idx="1471">
                  <c:v>29.370999999999999</c:v>
                </c:pt>
                <c:pt idx="1472">
                  <c:v>29.390999999999998</c:v>
                </c:pt>
                <c:pt idx="1473">
                  <c:v>29.411000000000001</c:v>
                </c:pt>
                <c:pt idx="1474">
                  <c:v>29.431999999999999</c:v>
                </c:pt>
                <c:pt idx="1475">
                  <c:v>29.451000000000001</c:v>
                </c:pt>
                <c:pt idx="1476">
                  <c:v>29.472000000000001</c:v>
                </c:pt>
                <c:pt idx="1477">
                  <c:v>29.491</c:v>
                </c:pt>
                <c:pt idx="1478">
                  <c:v>29.510999999999999</c:v>
                </c:pt>
                <c:pt idx="1479">
                  <c:v>29.530999999999999</c:v>
                </c:pt>
                <c:pt idx="1480">
                  <c:v>29.552</c:v>
                </c:pt>
                <c:pt idx="1481">
                  <c:v>29.571000000000002</c:v>
                </c:pt>
                <c:pt idx="1482">
                  <c:v>29.591999999999999</c:v>
                </c:pt>
                <c:pt idx="1483">
                  <c:v>29.611000000000001</c:v>
                </c:pt>
                <c:pt idx="1484">
                  <c:v>29.631</c:v>
                </c:pt>
                <c:pt idx="1485">
                  <c:v>29.651</c:v>
                </c:pt>
                <c:pt idx="1486">
                  <c:v>29.670999999999999</c:v>
                </c:pt>
                <c:pt idx="1487">
                  <c:v>29.690999999999999</c:v>
                </c:pt>
                <c:pt idx="1488">
                  <c:v>29.710999999999999</c:v>
                </c:pt>
                <c:pt idx="1489">
                  <c:v>29.731000000000002</c:v>
                </c:pt>
                <c:pt idx="1490">
                  <c:v>29.751000000000001</c:v>
                </c:pt>
                <c:pt idx="1491">
                  <c:v>29.771000000000001</c:v>
                </c:pt>
                <c:pt idx="1492">
                  <c:v>29.791</c:v>
                </c:pt>
                <c:pt idx="1493">
                  <c:v>29.811</c:v>
                </c:pt>
                <c:pt idx="1494">
                  <c:v>29.831</c:v>
                </c:pt>
                <c:pt idx="1495">
                  <c:v>29.850999999999999</c:v>
                </c:pt>
                <c:pt idx="1496">
                  <c:v>29.870999999999999</c:v>
                </c:pt>
                <c:pt idx="1497">
                  <c:v>29.890999999999998</c:v>
                </c:pt>
                <c:pt idx="1498">
                  <c:v>29.911000000000001</c:v>
                </c:pt>
                <c:pt idx="1499">
                  <c:v>29.93</c:v>
                </c:pt>
                <c:pt idx="1500">
                  <c:v>29.951000000000001</c:v>
                </c:pt>
                <c:pt idx="1501">
                  <c:v>29.971</c:v>
                </c:pt>
                <c:pt idx="1502">
                  <c:v>29.991</c:v>
                </c:pt>
                <c:pt idx="1503">
                  <c:v>30.010999999999999</c:v>
                </c:pt>
                <c:pt idx="1504">
                  <c:v>30.030999999999999</c:v>
                </c:pt>
                <c:pt idx="1505">
                  <c:v>30.050999999999998</c:v>
                </c:pt>
                <c:pt idx="1506">
                  <c:v>30.071000000000002</c:v>
                </c:pt>
                <c:pt idx="1507">
                  <c:v>30.09</c:v>
                </c:pt>
                <c:pt idx="1508">
                  <c:v>30.111000000000001</c:v>
                </c:pt>
                <c:pt idx="1509">
                  <c:v>30.131</c:v>
                </c:pt>
                <c:pt idx="1510">
                  <c:v>30.151</c:v>
                </c:pt>
                <c:pt idx="1511">
                  <c:v>30.170999999999999</c:v>
                </c:pt>
                <c:pt idx="1512">
                  <c:v>30.19</c:v>
                </c:pt>
                <c:pt idx="1513">
                  <c:v>30.21</c:v>
                </c:pt>
                <c:pt idx="1514">
                  <c:v>30.23</c:v>
                </c:pt>
                <c:pt idx="1515">
                  <c:v>30.251000000000001</c:v>
                </c:pt>
                <c:pt idx="1516">
                  <c:v>30.271000000000001</c:v>
                </c:pt>
                <c:pt idx="1517">
                  <c:v>30.291</c:v>
                </c:pt>
                <c:pt idx="1518">
                  <c:v>30.31</c:v>
                </c:pt>
                <c:pt idx="1519">
                  <c:v>30.331</c:v>
                </c:pt>
                <c:pt idx="1520">
                  <c:v>30.350999999999999</c:v>
                </c:pt>
                <c:pt idx="1521">
                  <c:v>30.370999999999999</c:v>
                </c:pt>
                <c:pt idx="1522">
                  <c:v>30.39</c:v>
                </c:pt>
                <c:pt idx="1523">
                  <c:v>30.411000000000001</c:v>
                </c:pt>
                <c:pt idx="1524">
                  <c:v>30.43</c:v>
                </c:pt>
                <c:pt idx="1525">
                  <c:v>30.45</c:v>
                </c:pt>
                <c:pt idx="1526">
                  <c:v>30.47</c:v>
                </c:pt>
                <c:pt idx="1527">
                  <c:v>30.491</c:v>
                </c:pt>
                <c:pt idx="1528">
                  <c:v>30.51</c:v>
                </c:pt>
                <c:pt idx="1529">
                  <c:v>30.53</c:v>
                </c:pt>
                <c:pt idx="1530">
                  <c:v>30.55</c:v>
                </c:pt>
                <c:pt idx="1531">
                  <c:v>30.571000000000002</c:v>
                </c:pt>
                <c:pt idx="1532">
                  <c:v>30.591000000000001</c:v>
                </c:pt>
                <c:pt idx="1533">
                  <c:v>30.61</c:v>
                </c:pt>
                <c:pt idx="1534">
                  <c:v>30.63</c:v>
                </c:pt>
                <c:pt idx="1535">
                  <c:v>30.651</c:v>
                </c:pt>
                <c:pt idx="1536">
                  <c:v>30.67</c:v>
                </c:pt>
                <c:pt idx="1537">
                  <c:v>30.69</c:v>
                </c:pt>
                <c:pt idx="1538">
                  <c:v>30.71</c:v>
                </c:pt>
                <c:pt idx="1539">
                  <c:v>30.73</c:v>
                </c:pt>
                <c:pt idx="1540">
                  <c:v>30.75</c:v>
                </c:pt>
                <c:pt idx="1541">
                  <c:v>30.77</c:v>
                </c:pt>
                <c:pt idx="1542">
                  <c:v>30.79</c:v>
                </c:pt>
                <c:pt idx="1543">
                  <c:v>30.811</c:v>
                </c:pt>
                <c:pt idx="1544">
                  <c:v>30.831</c:v>
                </c:pt>
                <c:pt idx="1545">
                  <c:v>30.850999999999999</c:v>
                </c:pt>
                <c:pt idx="1546">
                  <c:v>30.87</c:v>
                </c:pt>
                <c:pt idx="1547">
                  <c:v>30.89</c:v>
                </c:pt>
                <c:pt idx="1548">
                  <c:v>30.91</c:v>
                </c:pt>
                <c:pt idx="1549">
                  <c:v>30.93</c:v>
                </c:pt>
                <c:pt idx="1550">
                  <c:v>30.95</c:v>
                </c:pt>
                <c:pt idx="1551">
                  <c:v>30.97</c:v>
                </c:pt>
                <c:pt idx="1552">
                  <c:v>30.99</c:v>
                </c:pt>
                <c:pt idx="1553">
                  <c:v>31.01</c:v>
                </c:pt>
                <c:pt idx="1554">
                  <c:v>31.03</c:v>
                </c:pt>
                <c:pt idx="1555">
                  <c:v>31.05</c:v>
                </c:pt>
                <c:pt idx="1556">
                  <c:v>31.07</c:v>
                </c:pt>
                <c:pt idx="1557">
                  <c:v>31.09</c:v>
                </c:pt>
                <c:pt idx="1558">
                  <c:v>31.11</c:v>
                </c:pt>
                <c:pt idx="1559">
                  <c:v>31.13</c:v>
                </c:pt>
                <c:pt idx="1560">
                  <c:v>31.15</c:v>
                </c:pt>
                <c:pt idx="1561">
                  <c:v>31.17</c:v>
                </c:pt>
                <c:pt idx="1562">
                  <c:v>31.19</c:v>
                </c:pt>
                <c:pt idx="1563">
                  <c:v>31.21</c:v>
                </c:pt>
                <c:pt idx="1564">
                  <c:v>31.228999999999999</c:v>
                </c:pt>
                <c:pt idx="1565">
                  <c:v>31.25</c:v>
                </c:pt>
                <c:pt idx="1566">
                  <c:v>31.268999999999998</c:v>
                </c:pt>
                <c:pt idx="1567">
                  <c:v>31.29</c:v>
                </c:pt>
                <c:pt idx="1568">
                  <c:v>31.31</c:v>
                </c:pt>
                <c:pt idx="1569">
                  <c:v>31.33</c:v>
                </c:pt>
                <c:pt idx="1570">
                  <c:v>31.35</c:v>
                </c:pt>
                <c:pt idx="1571">
                  <c:v>31.37</c:v>
                </c:pt>
                <c:pt idx="1572">
                  <c:v>31.388999999999999</c:v>
                </c:pt>
                <c:pt idx="1573">
                  <c:v>31.41</c:v>
                </c:pt>
                <c:pt idx="1574">
                  <c:v>31.428999999999998</c:v>
                </c:pt>
                <c:pt idx="1575">
                  <c:v>31.45</c:v>
                </c:pt>
                <c:pt idx="1576">
                  <c:v>31.47</c:v>
                </c:pt>
                <c:pt idx="1577">
                  <c:v>31.489000000000001</c:v>
                </c:pt>
                <c:pt idx="1578">
                  <c:v>31.509</c:v>
                </c:pt>
                <c:pt idx="1579">
                  <c:v>31.529</c:v>
                </c:pt>
                <c:pt idx="1580">
                  <c:v>31.55</c:v>
                </c:pt>
                <c:pt idx="1581">
                  <c:v>31.568999999999999</c:v>
                </c:pt>
                <c:pt idx="1582">
                  <c:v>31.59</c:v>
                </c:pt>
                <c:pt idx="1583">
                  <c:v>31.609000000000002</c:v>
                </c:pt>
                <c:pt idx="1584">
                  <c:v>31.63</c:v>
                </c:pt>
                <c:pt idx="1585">
                  <c:v>31.649000000000001</c:v>
                </c:pt>
                <c:pt idx="1586">
                  <c:v>31.669</c:v>
                </c:pt>
                <c:pt idx="1587">
                  <c:v>31.689</c:v>
                </c:pt>
                <c:pt idx="1588">
                  <c:v>31.71</c:v>
                </c:pt>
                <c:pt idx="1589">
                  <c:v>31.73</c:v>
                </c:pt>
                <c:pt idx="1590">
                  <c:v>31.748999999999999</c:v>
                </c:pt>
                <c:pt idx="1591">
                  <c:v>31.768999999999998</c:v>
                </c:pt>
                <c:pt idx="1592">
                  <c:v>31.789000000000001</c:v>
                </c:pt>
                <c:pt idx="1593">
                  <c:v>31.809000000000001</c:v>
                </c:pt>
                <c:pt idx="1594">
                  <c:v>31.829000000000001</c:v>
                </c:pt>
                <c:pt idx="1595">
                  <c:v>31.849</c:v>
                </c:pt>
                <c:pt idx="1596">
                  <c:v>31.869</c:v>
                </c:pt>
                <c:pt idx="1597">
                  <c:v>31.888999999999999</c:v>
                </c:pt>
                <c:pt idx="1598">
                  <c:v>31.908999999999999</c:v>
                </c:pt>
                <c:pt idx="1599">
                  <c:v>31.928999999999998</c:v>
                </c:pt>
                <c:pt idx="1600">
                  <c:v>31.949000000000002</c:v>
                </c:pt>
                <c:pt idx="1601">
                  <c:v>31.969000000000001</c:v>
                </c:pt>
                <c:pt idx="1602">
                  <c:v>31.989000000000001</c:v>
                </c:pt>
                <c:pt idx="1603">
                  <c:v>32.009</c:v>
                </c:pt>
                <c:pt idx="1604">
                  <c:v>32.029000000000003</c:v>
                </c:pt>
                <c:pt idx="1605">
                  <c:v>32.048999999999999</c:v>
                </c:pt>
                <c:pt idx="1606">
                  <c:v>32.069000000000003</c:v>
                </c:pt>
                <c:pt idx="1607">
                  <c:v>32.088999999999999</c:v>
                </c:pt>
                <c:pt idx="1608">
                  <c:v>32.109000000000002</c:v>
                </c:pt>
                <c:pt idx="1609">
                  <c:v>32.128999999999998</c:v>
                </c:pt>
                <c:pt idx="1610">
                  <c:v>32.149000000000001</c:v>
                </c:pt>
                <c:pt idx="1611">
                  <c:v>32.168999999999997</c:v>
                </c:pt>
                <c:pt idx="1612">
                  <c:v>32.189</c:v>
                </c:pt>
                <c:pt idx="1613">
                  <c:v>32.207999999999998</c:v>
                </c:pt>
                <c:pt idx="1614">
                  <c:v>32.228000000000002</c:v>
                </c:pt>
                <c:pt idx="1615">
                  <c:v>32.249000000000002</c:v>
                </c:pt>
                <c:pt idx="1616">
                  <c:v>32.268000000000001</c:v>
                </c:pt>
                <c:pt idx="1617">
                  <c:v>32.287999999999997</c:v>
                </c:pt>
                <c:pt idx="1618">
                  <c:v>32.308999999999997</c:v>
                </c:pt>
                <c:pt idx="1619">
                  <c:v>32.329000000000001</c:v>
                </c:pt>
                <c:pt idx="1620">
                  <c:v>32.348999999999997</c:v>
                </c:pt>
                <c:pt idx="1621">
                  <c:v>32.369</c:v>
                </c:pt>
                <c:pt idx="1622">
                  <c:v>32.387999999999998</c:v>
                </c:pt>
                <c:pt idx="1623">
                  <c:v>32.408999999999999</c:v>
                </c:pt>
                <c:pt idx="1624">
                  <c:v>32.427999999999997</c:v>
                </c:pt>
                <c:pt idx="1625">
                  <c:v>32.448999999999998</c:v>
                </c:pt>
                <c:pt idx="1626">
                  <c:v>32.468000000000004</c:v>
                </c:pt>
                <c:pt idx="1627">
                  <c:v>32.488999999999997</c:v>
                </c:pt>
                <c:pt idx="1628">
                  <c:v>32.508000000000003</c:v>
                </c:pt>
                <c:pt idx="1629">
                  <c:v>32.527999999999999</c:v>
                </c:pt>
                <c:pt idx="1630">
                  <c:v>32.548000000000002</c:v>
                </c:pt>
                <c:pt idx="1631">
                  <c:v>32.569000000000003</c:v>
                </c:pt>
                <c:pt idx="1632">
                  <c:v>32.588999999999999</c:v>
                </c:pt>
                <c:pt idx="1633">
                  <c:v>32.609000000000002</c:v>
                </c:pt>
                <c:pt idx="1634">
                  <c:v>32.628</c:v>
                </c:pt>
                <c:pt idx="1635">
                  <c:v>32.648000000000003</c:v>
                </c:pt>
                <c:pt idx="1636">
                  <c:v>32.667999999999999</c:v>
                </c:pt>
                <c:pt idx="1637">
                  <c:v>32.689</c:v>
                </c:pt>
                <c:pt idx="1638">
                  <c:v>32.709000000000003</c:v>
                </c:pt>
                <c:pt idx="1639">
                  <c:v>32.728999999999999</c:v>
                </c:pt>
                <c:pt idx="1640">
                  <c:v>32.747999999999998</c:v>
                </c:pt>
                <c:pt idx="1641">
                  <c:v>32.768000000000001</c:v>
                </c:pt>
                <c:pt idx="1642">
                  <c:v>32.787999999999997</c:v>
                </c:pt>
                <c:pt idx="1643">
                  <c:v>32.808</c:v>
                </c:pt>
                <c:pt idx="1644">
                  <c:v>32.828000000000003</c:v>
                </c:pt>
                <c:pt idx="1645">
                  <c:v>32.847999999999999</c:v>
                </c:pt>
                <c:pt idx="1646">
                  <c:v>32.868000000000002</c:v>
                </c:pt>
                <c:pt idx="1647">
                  <c:v>32.887999999999998</c:v>
                </c:pt>
                <c:pt idx="1648">
                  <c:v>32.908000000000001</c:v>
                </c:pt>
                <c:pt idx="1649">
                  <c:v>32.927999999999997</c:v>
                </c:pt>
                <c:pt idx="1650">
                  <c:v>32.948</c:v>
                </c:pt>
                <c:pt idx="1651">
                  <c:v>32.968000000000004</c:v>
                </c:pt>
                <c:pt idx="1652">
                  <c:v>32.988</c:v>
                </c:pt>
                <c:pt idx="1653">
                  <c:v>33.008000000000003</c:v>
                </c:pt>
                <c:pt idx="1654">
                  <c:v>33.027000000000001</c:v>
                </c:pt>
                <c:pt idx="1655">
                  <c:v>33.046999999999997</c:v>
                </c:pt>
                <c:pt idx="1656">
                  <c:v>33.067999999999998</c:v>
                </c:pt>
                <c:pt idx="1657">
                  <c:v>33.088000000000001</c:v>
                </c:pt>
                <c:pt idx="1658">
                  <c:v>33.107999999999997</c:v>
                </c:pt>
                <c:pt idx="1659">
                  <c:v>33.128</c:v>
                </c:pt>
                <c:pt idx="1660">
                  <c:v>33.148000000000003</c:v>
                </c:pt>
                <c:pt idx="1661">
                  <c:v>33.167999999999999</c:v>
                </c:pt>
                <c:pt idx="1662">
                  <c:v>33.188000000000002</c:v>
                </c:pt>
                <c:pt idx="1663">
                  <c:v>33.207999999999998</c:v>
                </c:pt>
                <c:pt idx="1664">
                  <c:v>33.228000000000002</c:v>
                </c:pt>
                <c:pt idx="1665">
                  <c:v>33.247</c:v>
                </c:pt>
                <c:pt idx="1666">
                  <c:v>33.268000000000001</c:v>
                </c:pt>
                <c:pt idx="1667">
                  <c:v>33.286999999999999</c:v>
                </c:pt>
                <c:pt idx="1668">
                  <c:v>33.308</c:v>
                </c:pt>
                <c:pt idx="1669">
                  <c:v>33.326999999999998</c:v>
                </c:pt>
                <c:pt idx="1670">
                  <c:v>33.347999999999999</c:v>
                </c:pt>
                <c:pt idx="1671">
                  <c:v>33.366999999999997</c:v>
                </c:pt>
                <c:pt idx="1672">
                  <c:v>33.387</c:v>
                </c:pt>
                <c:pt idx="1673">
                  <c:v>33.406999999999996</c:v>
                </c:pt>
                <c:pt idx="1674">
                  <c:v>33.427999999999997</c:v>
                </c:pt>
                <c:pt idx="1675">
                  <c:v>33.448</c:v>
                </c:pt>
                <c:pt idx="1676">
                  <c:v>33.468000000000004</c:v>
                </c:pt>
                <c:pt idx="1677">
                  <c:v>33.488</c:v>
                </c:pt>
                <c:pt idx="1678">
                  <c:v>33.506999999999998</c:v>
                </c:pt>
                <c:pt idx="1679">
                  <c:v>33.527000000000001</c:v>
                </c:pt>
                <c:pt idx="1680">
                  <c:v>33.546999999999997</c:v>
                </c:pt>
                <c:pt idx="1681">
                  <c:v>33.567999999999998</c:v>
                </c:pt>
                <c:pt idx="1682">
                  <c:v>33.587000000000003</c:v>
                </c:pt>
                <c:pt idx="1683">
                  <c:v>33.606999999999999</c:v>
                </c:pt>
                <c:pt idx="1684">
                  <c:v>33.627000000000002</c:v>
                </c:pt>
                <c:pt idx="1685">
                  <c:v>33.646999999999998</c:v>
                </c:pt>
                <c:pt idx="1686">
                  <c:v>33.667000000000002</c:v>
                </c:pt>
                <c:pt idx="1687">
                  <c:v>33.686999999999998</c:v>
                </c:pt>
                <c:pt idx="1688">
                  <c:v>33.707000000000001</c:v>
                </c:pt>
                <c:pt idx="1689">
                  <c:v>33.728000000000002</c:v>
                </c:pt>
                <c:pt idx="1690">
                  <c:v>33.747</c:v>
                </c:pt>
                <c:pt idx="1691">
                  <c:v>33.768000000000001</c:v>
                </c:pt>
                <c:pt idx="1692">
                  <c:v>33.786999999999999</c:v>
                </c:pt>
                <c:pt idx="1693">
                  <c:v>33.807000000000002</c:v>
                </c:pt>
                <c:pt idx="1694">
                  <c:v>33.826999999999998</c:v>
                </c:pt>
                <c:pt idx="1695">
                  <c:v>33.847000000000001</c:v>
                </c:pt>
                <c:pt idx="1696">
                  <c:v>33.866999999999997</c:v>
                </c:pt>
                <c:pt idx="1697">
                  <c:v>33.887999999999998</c:v>
                </c:pt>
                <c:pt idx="1698">
                  <c:v>33.906999999999996</c:v>
                </c:pt>
                <c:pt idx="1699">
                  <c:v>33.927999999999997</c:v>
                </c:pt>
                <c:pt idx="1700">
                  <c:v>33.947000000000003</c:v>
                </c:pt>
                <c:pt idx="1701">
                  <c:v>33.966999999999999</c:v>
                </c:pt>
                <c:pt idx="1702">
                  <c:v>33.987000000000002</c:v>
                </c:pt>
                <c:pt idx="1703">
                  <c:v>34.006999999999998</c:v>
                </c:pt>
                <c:pt idx="1704">
                  <c:v>34.027000000000001</c:v>
                </c:pt>
                <c:pt idx="1705">
                  <c:v>34.046999999999997</c:v>
                </c:pt>
                <c:pt idx="1706">
                  <c:v>34.067</c:v>
                </c:pt>
                <c:pt idx="1707">
                  <c:v>34.087000000000003</c:v>
                </c:pt>
                <c:pt idx="1708">
                  <c:v>34.106999999999999</c:v>
                </c:pt>
                <c:pt idx="1709">
                  <c:v>34.127000000000002</c:v>
                </c:pt>
                <c:pt idx="1710">
                  <c:v>34.146999999999998</c:v>
                </c:pt>
                <c:pt idx="1711">
                  <c:v>34.167000000000002</c:v>
                </c:pt>
                <c:pt idx="1712">
                  <c:v>34.186999999999998</c:v>
                </c:pt>
                <c:pt idx="1713">
                  <c:v>34.207000000000001</c:v>
                </c:pt>
                <c:pt idx="1714">
                  <c:v>34.226999999999997</c:v>
                </c:pt>
                <c:pt idx="1715">
                  <c:v>34.246000000000002</c:v>
                </c:pt>
                <c:pt idx="1716">
                  <c:v>34.267000000000003</c:v>
                </c:pt>
                <c:pt idx="1717">
                  <c:v>34.286999999999999</c:v>
                </c:pt>
                <c:pt idx="1718">
                  <c:v>34.307000000000002</c:v>
                </c:pt>
                <c:pt idx="1719">
                  <c:v>34.326000000000001</c:v>
                </c:pt>
                <c:pt idx="1720">
                  <c:v>34.345999999999997</c:v>
                </c:pt>
                <c:pt idx="1721">
                  <c:v>34.366999999999997</c:v>
                </c:pt>
                <c:pt idx="1722">
                  <c:v>34.387</c:v>
                </c:pt>
                <c:pt idx="1723">
                  <c:v>34.406999999999996</c:v>
                </c:pt>
                <c:pt idx="1724">
                  <c:v>34.427</c:v>
                </c:pt>
                <c:pt idx="1725">
                  <c:v>34.447000000000003</c:v>
                </c:pt>
                <c:pt idx="1726">
                  <c:v>34.466999999999999</c:v>
                </c:pt>
                <c:pt idx="1727">
                  <c:v>34.487000000000002</c:v>
                </c:pt>
                <c:pt idx="1728">
                  <c:v>34.506999999999998</c:v>
                </c:pt>
                <c:pt idx="1729">
                  <c:v>34.527000000000001</c:v>
                </c:pt>
                <c:pt idx="1730">
                  <c:v>34.545999999999999</c:v>
                </c:pt>
                <c:pt idx="1731">
                  <c:v>34.567</c:v>
                </c:pt>
                <c:pt idx="1732">
                  <c:v>34.587000000000003</c:v>
                </c:pt>
                <c:pt idx="1733">
                  <c:v>34.606999999999999</c:v>
                </c:pt>
                <c:pt idx="1734">
                  <c:v>34.625999999999998</c:v>
                </c:pt>
                <c:pt idx="1735">
                  <c:v>34.646000000000001</c:v>
                </c:pt>
                <c:pt idx="1736">
                  <c:v>34.665999999999997</c:v>
                </c:pt>
                <c:pt idx="1737">
                  <c:v>34.686999999999998</c:v>
                </c:pt>
                <c:pt idx="1738">
                  <c:v>34.706000000000003</c:v>
                </c:pt>
                <c:pt idx="1739">
                  <c:v>34.726999999999997</c:v>
                </c:pt>
                <c:pt idx="1740">
                  <c:v>34.747</c:v>
                </c:pt>
                <c:pt idx="1741">
                  <c:v>34.765999999999998</c:v>
                </c:pt>
                <c:pt idx="1742">
                  <c:v>34.786000000000001</c:v>
                </c:pt>
                <c:pt idx="1743">
                  <c:v>34.807000000000002</c:v>
                </c:pt>
                <c:pt idx="1744">
                  <c:v>34.826000000000001</c:v>
                </c:pt>
                <c:pt idx="1745">
                  <c:v>34.847000000000001</c:v>
                </c:pt>
                <c:pt idx="1746">
                  <c:v>34.866</c:v>
                </c:pt>
                <c:pt idx="1747">
                  <c:v>34.886000000000003</c:v>
                </c:pt>
                <c:pt idx="1748">
                  <c:v>34.905999999999999</c:v>
                </c:pt>
                <c:pt idx="1749">
                  <c:v>34.926000000000002</c:v>
                </c:pt>
                <c:pt idx="1750">
                  <c:v>34.945999999999998</c:v>
                </c:pt>
                <c:pt idx="1751">
                  <c:v>34.966000000000001</c:v>
                </c:pt>
                <c:pt idx="1752">
                  <c:v>34.985999999999997</c:v>
                </c:pt>
                <c:pt idx="1753">
                  <c:v>35.006</c:v>
                </c:pt>
                <c:pt idx="1754">
                  <c:v>35.024999999999999</c:v>
                </c:pt>
                <c:pt idx="1755">
                  <c:v>35.045999999999999</c:v>
                </c:pt>
                <c:pt idx="1756">
                  <c:v>35.066000000000003</c:v>
                </c:pt>
                <c:pt idx="1757">
                  <c:v>35.085999999999999</c:v>
                </c:pt>
                <c:pt idx="1758">
                  <c:v>35.106000000000002</c:v>
                </c:pt>
                <c:pt idx="1759">
                  <c:v>35.125999999999998</c:v>
                </c:pt>
                <c:pt idx="1760">
                  <c:v>35.146000000000001</c:v>
                </c:pt>
                <c:pt idx="1761">
                  <c:v>35.165999999999997</c:v>
                </c:pt>
                <c:pt idx="1762">
                  <c:v>35.186</c:v>
                </c:pt>
                <c:pt idx="1763">
                  <c:v>35.204999999999998</c:v>
                </c:pt>
                <c:pt idx="1764">
                  <c:v>35.225999999999999</c:v>
                </c:pt>
                <c:pt idx="1765">
                  <c:v>35.246000000000002</c:v>
                </c:pt>
                <c:pt idx="1766">
                  <c:v>35.265999999999998</c:v>
                </c:pt>
                <c:pt idx="1767">
                  <c:v>35.286000000000001</c:v>
                </c:pt>
                <c:pt idx="1768">
                  <c:v>35.305999999999997</c:v>
                </c:pt>
                <c:pt idx="1769">
                  <c:v>35.326000000000001</c:v>
                </c:pt>
                <c:pt idx="1770">
                  <c:v>35.345999999999997</c:v>
                </c:pt>
                <c:pt idx="1771">
                  <c:v>35.366</c:v>
                </c:pt>
                <c:pt idx="1772">
                  <c:v>35.386000000000003</c:v>
                </c:pt>
                <c:pt idx="1773">
                  <c:v>35.405999999999999</c:v>
                </c:pt>
                <c:pt idx="1774">
                  <c:v>35.426000000000002</c:v>
                </c:pt>
                <c:pt idx="1775">
                  <c:v>35.445999999999998</c:v>
                </c:pt>
                <c:pt idx="1776">
                  <c:v>35.466000000000001</c:v>
                </c:pt>
                <c:pt idx="1777">
                  <c:v>35.485999999999997</c:v>
                </c:pt>
                <c:pt idx="1778">
                  <c:v>35.506</c:v>
                </c:pt>
                <c:pt idx="1779">
                  <c:v>35.524999999999999</c:v>
                </c:pt>
                <c:pt idx="1780">
                  <c:v>35.545999999999999</c:v>
                </c:pt>
                <c:pt idx="1781">
                  <c:v>35.564999999999998</c:v>
                </c:pt>
                <c:pt idx="1782">
                  <c:v>35.585999999999999</c:v>
                </c:pt>
                <c:pt idx="1783">
                  <c:v>35.604999999999997</c:v>
                </c:pt>
                <c:pt idx="1784">
                  <c:v>35.625999999999998</c:v>
                </c:pt>
                <c:pt idx="1785">
                  <c:v>35.645000000000003</c:v>
                </c:pt>
                <c:pt idx="1786">
                  <c:v>35.664999999999999</c:v>
                </c:pt>
                <c:pt idx="1787">
                  <c:v>35.685000000000002</c:v>
                </c:pt>
                <c:pt idx="1788">
                  <c:v>35.704999999999998</c:v>
                </c:pt>
                <c:pt idx="1789">
                  <c:v>35.725999999999999</c:v>
                </c:pt>
                <c:pt idx="1790">
                  <c:v>35.746000000000002</c:v>
                </c:pt>
                <c:pt idx="1791">
                  <c:v>35.765000000000001</c:v>
                </c:pt>
                <c:pt idx="1792">
                  <c:v>35.786000000000001</c:v>
                </c:pt>
                <c:pt idx="1793">
                  <c:v>35.805</c:v>
                </c:pt>
                <c:pt idx="1794">
                  <c:v>35.825000000000003</c:v>
                </c:pt>
                <c:pt idx="1795">
                  <c:v>35.844999999999999</c:v>
                </c:pt>
                <c:pt idx="1796">
                  <c:v>35.865000000000002</c:v>
                </c:pt>
                <c:pt idx="1797">
                  <c:v>35.886000000000003</c:v>
                </c:pt>
                <c:pt idx="1798">
                  <c:v>35.905000000000001</c:v>
                </c:pt>
                <c:pt idx="1799">
                  <c:v>35.926000000000002</c:v>
                </c:pt>
                <c:pt idx="1800">
                  <c:v>35.945</c:v>
                </c:pt>
                <c:pt idx="1801">
                  <c:v>35.965000000000003</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36.125</c:v>
                </c:pt>
                <c:pt idx="1810">
                  <c:v>36.145000000000003</c:v>
                </c:pt>
                <c:pt idx="1811">
                  <c:v>36.164999999999999</c:v>
                </c:pt>
                <c:pt idx="1812">
                  <c:v>36.185000000000002</c:v>
                </c:pt>
                <c:pt idx="1813">
                  <c:v>36.204999999999998</c:v>
                </c:pt>
                <c:pt idx="1814">
                  <c:v>36.225000000000001</c:v>
                </c:pt>
                <c:pt idx="1815">
                  <c:v>36.244999999999997</c:v>
                </c:pt>
                <c:pt idx="1816">
                  <c:v>36.265000000000001</c:v>
                </c:pt>
                <c:pt idx="1817">
                  <c:v>36.284999999999997</c:v>
                </c:pt>
                <c:pt idx="1818">
                  <c:v>36.305</c:v>
                </c:pt>
                <c:pt idx="1819">
                  <c:v>36.325000000000003</c:v>
                </c:pt>
                <c:pt idx="1820">
                  <c:v>36.344000000000001</c:v>
                </c:pt>
                <c:pt idx="1821">
                  <c:v>36.365000000000002</c:v>
                </c:pt>
                <c:pt idx="1822">
                  <c:v>36.384999999999998</c:v>
                </c:pt>
                <c:pt idx="1823">
                  <c:v>36.405000000000001</c:v>
                </c:pt>
                <c:pt idx="1824">
                  <c:v>36.424999999999997</c:v>
                </c:pt>
                <c:pt idx="1825">
                  <c:v>36.445</c:v>
                </c:pt>
                <c:pt idx="1826">
                  <c:v>36.465000000000003</c:v>
                </c:pt>
                <c:pt idx="1827">
                  <c:v>36.484000000000002</c:v>
                </c:pt>
                <c:pt idx="1828">
                  <c:v>36.505000000000003</c:v>
                </c:pt>
                <c:pt idx="1829">
                  <c:v>36.524999999999999</c:v>
                </c:pt>
                <c:pt idx="1830">
                  <c:v>36.545000000000002</c:v>
                </c:pt>
                <c:pt idx="1831">
                  <c:v>36.564999999999998</c:v>
                </c:pt>
                <c:pt idx="1832">
                  <c:v>36.584000000000003</c:v>
                </c:pt>
                <c:pt idx="1833">
                  <c:v>36.603999999999999</c:v>
                </c:pt>
                <c:pt idx="1834">
                  <c:v>36.624000000000002</c:v>
                </c:pt>
                <c:pt idx="1835">
                  <c:v>36.643999999999998</c:v>
                </c:pt>
                <c:pt idx="1836">
                  <c:v>36.664000000000001</c:v>
                </c:pt>
                <c:pt idx="1837">
                  <c:v>36.683999999999997</c:v>
                </c:pt>
                <c:pt idx="1838">
                  <c:v>36.704999999999998</c:v>
                </c:pt>
                <c:pt idx="1839">
                  <c:v>36.725000000000001</c:v>
                </c:pt>
                <c:pt idx="1840">
                  <c:v>36.744999999999997</c:v>
                </c:pt>
                <c:pt idx="1841">
                  <c:v>36.764000000000003</c:v>
                </c:pt>
                <c:pt idx="1842">
                  <c:v>36.784999999999997</c:v>
                </c:pt>
                <c:pt idx="1843">
                  <c:v>36.804000000000002</c:v>
                </c:pt>
                <c:pt idx="1844">
                  <c:v>36.823999999999998</c:v>
                </c:pt>
                <c:pt idx="1845">
                  <c:v>36.844000000000001</c:v>
                </c:pt>
                <c:pt idx="1846">
                  <c:v>36.863999999999997</c:v>
                </c:pt>
                <c:pt idx="1847">
                  <c:v>36.884</c:v>
                </c:pt>
                <c:pt idx="1848">
                  <c:v>36.905000000000001</c:v>
                </c:pt>
                <c:pt idx="1849">
                  <c:v>36.924999999999997</c:v>
                </c:pt>
                <c:pt idx="1850">
                  <c:v>36.944000000000003</c:v>
                </c:pt>
                <c:pt idx="1851">
                  <c:v>36.963999999999999</c:v>
                </c:pt>
                <c:pt idx="1852">
                  <c:v>36.984000000000002</c:v>
                </c:pt>
                <c:pt idx="1853">
                  <c:v>37.003999999999998</c:v>
                </c:pt>
                <c:pt idx="1854">
                  <c:v>37.024000000000001</c:v>
                </c:pt>
                <c:pt idx="1855">
                  <c:v>37.043999999999997</c:v>
                </c:pt>
                <c:pt idx="1856">
                  <c:v>37.064</c:v>
                </c:pt>
                <c:pt idx="1857">
                  <c:v>37.084000000000003</c:v>
                </c:pt>
                <c:pt idx="1858">
                  <c:v>37.103999999999999</c:v>
                </c:pt>
                <c:pt idx="1859">
                  <c:v>37.124000000000002</c:v>
                </c:pt>
                <c:pt idx="1860">
                  <c:v>37.143999999999998</c:v>
                </c:pt>
                <c:pt idx="1861">
                  <c:v>37.164000000000001</c:v>
                </c:pt>
                <c:pt idx="1862">
                  <c:v>37.183999999999997</c:v>
                </c:pt>
                <c:pt idx="1863">
                  <c:v>37.204000000000001</c:v>
                </c:pt>
                <c:pt idx="1864">
                  <c:v>37.223999999999997</c:v>
                </c:pt>
                <c:pt idx="1865">
                  <c:v>37.244</c:v>
                </c:pt>
                <c:pt idx="1866">
                  <c:v>37.264000000000003</c:v>
                </c:pt>
                <c:pt idx="1867">
                  <c:v>37.283999999999999</c:v>
                </c:pt>
                <c:pt idx="1868">
                  <c:v>37.304000000000002</c:v>
                </c:pt>
                <c:pt idx="1869">
                  <c:v>37.323</c:v>
                </c:pt>
                <c:pt idx="1870">
                  <c:v>37.343000000000004</c:v>
                </c:pt>
                <c:pt idx="1871">
                  <c:v>37.363999999999997</c:v>
                </c:pt>
                <c:pt idx="1872">
                  <c:v>37.383000000000003</c:v>
                </c:pt>
                <c:pt idx="1873">
                  <c:v>37.402999999999999</c:v>
                </c:pt>
                <c:pt idx="1874">
                  <c:v>37.423999999999999</c:v>
                </c:pt>
                <c:pt idx="1875">
                  <c:v>37.442999999999998</c:v>
                </c:pt>
                <c:pt idx="1876">
                  <c:v>37.463000000000001</c:v>
                </c:pt>
                <c:pt idx="1877">
                  <c:v>37.482999999999997</c:v>
                </c:pt>
                <c:pt idx="1878">
                  <c:v>37.503</c:v>
                </c:pt>
                <c:pt idx="1879">
                  <c:v>37.523000000000003</c:v>
                </c:pt>
                <c:pt idx="1880">
                  <c:v>37.542999999999999</c:v>
                </c:pt>
                <c:pt idx="1881">
                  <c:v>37.563000000000002</c:v>
                </c:pt>
                <c:pt idx="1882">
                  <c:v>37.584000000000003</c:v>
                </c:pt>
                <c:pt idx="1883">
                  <c:v>37.603000000000002</c:v>
                </c:pt>
                <c:pt idx="1884">
                  <c:v>37.624000000000002</c:v>
                </c:pt>
                <c:pt idx="1885">
                  <c:v>37.643999999999998</c:v>
                </c:pt>
                <c:pt idx="1886">
                  <c:v>37.662999999999997</c:v>
                </c:pt>
                <c:pt idx="1887">
                  <c:v>37.683</c:v>
                </c:pt>
                <c:pt idx="1888">
                  <c:v>37.703000000000003</c:v>
                </c:pt>
                <c:pt idx="1889">
                  <c:v>37.723999999999997</c:v>
                </c:pt>
                <c:pt idx="1890">
                  <c:v>37.744</c:v>
                </c:pt>
                <c:pt idx="1891">
                  <c:v>37.764000000000003</c:v>
                </c:pt>
                <c:pt idx="1892">
                  <c:v>37.783999999999999</c:v>
                </c:pt>
                <c:pt idx="1893">
                  <c:v>37.802999999999997</c:v>
                </c:pt>
                <c:pt idx="1894">
                  <c:v>37.823999999999998</c:v>
                </c:pt>
                <c:pt idx="1895">
                  <c:v>37.843000000000004</c:v>
                </c:pt>
                <c:pt idx="1896">
                  <c:v>37.863</c:v>
                </c:pt>
                <c:pt idx="1897">
                  <c:v>37.883000000000003</c:v>
                </c:pt>
                <c:pt idx="1898">
                  <c:v>37.902999999999999</c:v>
                </c:pt>
                <c:pt idx="1899">
                  <c:v>37.923000000000002</c:v>
                </c:pt>
                <c:pt idx="1900">
                  <c:v>37.942999999999998</c:v>
                </c:pt>
                <c:pt idx="1901">
                  <c:v>37.963000000000001</c:v>
                </c:pt>
                <c:pt idx="1902">
                  <c:v>37.982999999999997</c:v>
                </c:pt>
                <c:pt idx="1903">
                  <c:v>38.003</c:v>
                </c:pt>
                <c:pt idx="1904">
                  <c:v>38.023000000000003</c:v>
                </c:pt>
                <c:pt idx="1905">
                  <c:v>38.042999999999999</c:v>
                </c:pt>
                <c:pt idx="1906">
                  <c:v>38.063000000000002</c:v>
                </c:pt>
                <c:pt idx="1907">
                  <c:v>38.082999999999998</c:v>
                </c:pt>
                <c:pt idx="1908">
                  <c:v>38.103000000000002</c:v>
                </c:pt>
                <c:pt idx="1909">
                  <c:v>38.122999999999998</c:v>
                </c:pt>
                <c:pt idx="1910">
                  <c:v>38.143000000000001</c:v>
                </c:pt>
                <c:pt idx="1911">
                  <c:v>38.162999999999997</c:v>
                </c:pt>
                <c:pt idx="1912">
                  <c:v>38.183</c:v>
                </c:pt>
                <c:pt idx="1913">
                  <c:v>38.203000000000003</c:v>
                </c:pt>
                <c:pt idx="1914">
                  <c:v>38.222999999999999</c:v>
                </c:pt>
                <c:pt idx="1915">
                  <c:v>38.243000000000002</c:v>
                </c:pt>
                <c:pt idx="1916">
                  <c:v>38.262999999999998</c:v>
                </c:pt>
                <c:pt idx="1917">
                  <c:v>38.283000000000001</c:v>
                </c:pt>
                <c:pt idx="1918">
                  <c:v>38.302999999999997</c:v>
                </c:pt>
                <c:pt idx="1919">
                  <c:v>38.323</c:v>
                </c:pt>
                <c:pt idx="1920">
                  <c:v>38.343000000000004</c:v>
                </c:pt>
                <c:pt idx="1921">
                  <c:v>38.362000000000002</c:v>
                </c:pt>
                <c:pt idx="1922">
                  <c:v>38.383000000000003</c:v>
                </c:pt>
                <c:pt idx="1923">
                  <c:v>38.402999999999999</c:v>
                </c:pt>
                <c:pt idx="1924">
                  <c:v>38.421999999999997</c:v>
                </c:pt>
                <c:pt idx="1925">
                  <c:v>38.442999999999998</c:v>
                </c:pt>
                <c:pt idx="1926">
                  <c:v>38.463000000000001</c:v>
                </c:pt>
                <c:pt idx="1927">
                  <c:v>38.482999999999997</c:v>
                </c:pt>
                <c:pt idx="1928">
                  <c:v>38.502000000000002</c:v>
                </c:pt>
                <c:pt idx="1929">
                  <c:v>38.523000000000003</c:v>
                </c:pt>
                <c:pt idx="1930">
                  <c:v>38.542000000000002</c:v>
                </c:pt>
                <c:pt idx="1931">
                  <c:v>38.561999999999998</c:v>
                </c:pt>
                <c:pt idx="1932">
                  <c:v>38.582999999999998</c:v>
                </c:pt>
                <c:pt idx="1933">
                  <c:v>38.601999999999997</c:v>
                </c:pt>
                <c:pt idx="1934">
                  <c:v>38.622999999999998</c:v>
                </c:pt>
                <c:pt idx="1935">
                  <c:v>38.643000000000001</c:v>
                </c:pt>
                <c:pt idx="1936">
                  <c:v>38.662999999999997</c:v>
                </c:pt>
                <c:pt idx="1937">
                  <c:v>38.683</c:v>
                </c:pt>
                <c:pt idx="1938">
                  <c:v>38.701999999999998</c:v>
                </c:pt>
                <c:pt idx="1939">
                  <c:v>38.722000000000001</c:v>
                </c:pt>
                <c:pt idx="1940">
                  <c:v>38.743000000000002</c:v>
                </c:pt>
                <c:pt idx="1941">
                  <c:v>38.762</c:v>
                </c:pt>
                <c:pt idx="1942">
                  <c:v>38.781999999999996</c:v>
                </c:pt>
                <c:pt idx="1943">
                  <c:v>38.802999999999997</c:v>
                </c:pt>
                <c:pt idx="1944">
                  <c:v>38.823</c:v>
                </c:pt>
                <c:pt idx="1945">
                  <c:v>38.843000000000004</c:v>
                </c:pt>
                <c:pt idx="1946">
                  <c:v>38.862000000000002</c:v>
                </c:pt>
                <c:pt idx="1947">
                  <c:v>38.881999999999998</c:v>
                </c:pt>
                <c:pt idx="1948">
                  <c:v>38.902000000000001</c:v>
                </c:pt>
                <c:pt idx="1949">
                  <c:v>38.921999999999997</c:v>
                </c:pt>
                <c:pt idx="1950">
                  <c:v>38.942</c:v>
                </c:pt>
                <c:pt idx="1951">
                  <c:v>38.962000000000003</c:v>
                </c:pt>
                <c:pt idx="1952">
                  <c:v>38.981999999999999</c:v>
                </c:pt>
                <c:pt idx="1953">
                  <c:v>39.002000000000002</c:v>
                </c:pt>
                <c:pt idx="1954">
                  <c:v>39.021999999999998</c:v>
                </c:pt>
                <c:pt idx="1955">
                  <c:v>39.042000000000002</c:v>
                </c:pt>
                <c:pt idx="1956">
                  <c:v>39.061999999999998</c:v>
                </c:pt>
                <c:pt idx="1957">
                  <c:v>39.082000000000001</c:v>
                </c:pt>
                <c:pt idx="1958">
                  <c:v>39.101999999999997</c:v>
                </c:pt>
                <c:pt idx="1959">
                  <c:v>39.122</c:v>
                </c:pt>
                <c:pt idx="1960">
                  <c:v>39.142000000000003</c:v>
                </c:pt>
                <c:pt idx="1961">
                  <c:v>39.161999999999999</c:v>
                </c:pt>
                <c:pt idx="1962">
                  <c:v>39.182000000000002</c:v>
                </c:pt>
                <c:pt idx="1963">
                  <c:v>39.201999999999998</c:v>
                </c:pt>
                <c:pt idx="1964">
                  <c:v>39.222000000000001</c:v>
                </c:pt>
                <c:pt idx="1965">
                  <c:v>39.241999999999997</c:v>
                </c:pt>
                <c:pt idx="1966">
                  <c:v>39.262</c:v>
                </c:pt>
                <c:pt idx="1967">
                  <c:v>39.281999999999996</c:v>
                </c:pt>
                <c:pt idx="1968">
                  <c:v>39.302999999999997</c:v>
                </c:pt>
                <c:pt idx="1969">
                  <c:v>39.322000000000003</c:v>
                </c:pt>
                <c:pt idx="1970">
                  <c:v>39.341999999999999</c:v>
                </c:pt>
                <c:pt idx="1971">
                  <c:v>39.360999999999997</c:v>
                </c:pt>
                <c:pt idx="1972">
                  <c:v>39.381999999999998</c:v>
                </c:pt>
                <c:pt idx="1973">
                  <c:v>39.402000000000001</c:v>
                </c:pt>
                <c:pt idx="1974">
                  <c:v>39.420999999999999</c:v>
                </c:pt>
                <c:pt idx="1975">
                  <c:v>39.442</c:v>
                </c:pt>
                <c:pt idx="1976">
                  <c:v>39.462000000000003</c:v>
                </c:pt>
                <c:pt idx="1977">
                  <c:v>39.481999999999999</c:v>
                </c:pt>
                <c:pt idx="1978">
                  <c:v>39.500999999999998</c:v>
                </c:pt>
                <c:pt idx="1979">
                  <c:v>39.521000000000001</c:v>
                </c:pt>
                <c:pt idx="1980">
                  <c:v>39.542000000000002</c:v>
                </c:pt>
                <c:pt idx="1981">
                  <c:v>39.561999999999998</c:v>
                </c:pt>
                <c:pt idx="1982">
                  <c:v>39.582000000000001</c:v>
                </c:pt>
                <c:pt idx="1983">
                  <c:v>39.601999999999997</c:v>
                </c:pt>
                <c:pt idx="1984">
                  <c:v>39.621000000000002</c:v>
                </c:pt>
                <c:pt idx="1985">
                  <c:v>39.640999999999998</c:v>
                </c:pt>
                <c:pt idx="1986">
                  <c:v>39.661000000000001</c:v>
                </c:pt>
                <c:pt idx="1987">
                  <c:v>39.680999999999997</c:v>
                </c:pt>
                <c:pt idx="1988">
                  <c:v>39.701000000000001</c:v>
                </c:pt>
                <c:pt idx="1989">
                  <c:v>39.720999999999997</c:v>
                </c:pt>
                <c:pt idx="1990">
                  <c:v>39.741</c:v>
                </c:pt>
                <c:pt idx="1991">
                  <c:v>39.761000000000003</c:v>
                </c:pt>
                <c:pt idx="1992">
                  <c:v>39.781999999999996</c:v>
                </c:pt>
                <c:pt idx="1993">
                  <c:v>39.802</c:v>
                </c:pt>
                <c:pt idx="1994">
                  <c:v>39.822000000000003</c:v>
                </c:pt>
                <c:pt idx="1995">
                  <c:v>39.841999999999999</c:v>
                </c:pt>
                <c:pt idx="1996">
                  <c:v>39.862000000000002</c:v>
                </c:pt>
                <c:pt idx="1997">
                  <c:v>39.881</c:v>
                </c:pt>
                <c:pt idx="1998">
                  <c:v>39.901000000000003</c:v>
                </c:pt>
                <c:pt idx="1999">
                  <c:v>39.920999999999999</c:v>
                </c:pt>
                <c:pt idx="2000">
                  <c:v>39.941000000000003</c:v>
                </c:pt>
                <c:pt idx="2001">
                  <c:v>39.960999999999999</c:v>
                </c:pt>
                <c:pt idx="2002">
                  <c:v>39.981000000000002</c:v>
                </c:pt>
                <c:pt idx="2003">
                  <c:v>40.000999999999998</c:v>
                </c:pt>
                <c:pt idx="2004">
                  <c:v>40.021000000000001</c:v>
                </c:pt>
                <c:pt idx="2005">
                  <c:v>40.040999999999997</c:v>
                </c:pt>
                <c:pt idx="2006">
                  <c:v>40.061</c:v>
                </c:pt>
                <c:pt idx="2007">
                  <c:v>40.081000000000003</c:v>
                </c:pt>
                <c:pt idx="2008">
                  <c:v>40.100999999999999</c:v>
                </c:pt>
                <c:pt idx="2009">
                  <c:v>40.121000000000002</c:v>
                </c:pt>
                <c:pt idx="2010">
                  <c:v>40.140999999999998</c:v>
                </c:pt>
                <c:pt idx="2011">
                  <c:v>40.161000000000001</c:v>
                </c:pt>
                <c:pt idx="2012">
                  <c:v>40.180999999999997</c:v>
                </c:pt>
                <c:pt idx="2013">
                  <c:v>40.201000000000001</c:v>
                </c:pt>
                <c:pt idx="2014">
                  <c:v>40.220999999999997</c:v>
                </c:pt>
                <c:pt idx="2015">
                  <c:v>40.241</c:v>
                </c:pt>
                <c:pt idx="2016">
                  <c:v>40.261000000000003</c:v>
                </c:pt>
                <c:pt idx="2017">
                  <c:v>40.280999999999999</c:v>
                </c:pt>
                <c:pt idx="2018">
                  <c:v>40.302</c:v>
                </c:pt>
                <c:pt idx="2019">
                  <c:v>40.32</c:v>
                </c:pt>
                <c:pt idx="2020">
                  <c:v>40.341000000000001</c:v>
                </c:pt>
                <c:pt idx="2021">
                  <c:v>40.360999999999997</c:v>
                </c:pt>
                <c:pt idx="2022">
                  <c:v>40.381</c:v>
                </c:pt>
                <c:pt idx="2023">
                  <c:v>40.401000000000003</c:v>
                </c:pt>
                <c:pt idx="2024">
                  <c:v>40.420999999999999</c:v>
                </c:pt>
                <c:pt idx="2025">
                  <c:v>40.44</c:v>
                </c:pt>
                <c:pt idx="2026">
                  <c:v>40.46</c:v>
                </c:pt>
                <c:pt idx="2027">
                  <c:v>40.479999999999997</c:v>
                </c:pt>
                <c:pt idx="2028">
                  <c:v>40.500999999999998</c:v>
                </c:pt>
                <c:pt idx="2029">
                  <c:v>40.521000000000001</c:v>
                </c:pt>
                <c:pt idx="2030">
                  <c:v>40.540999999999997</c:v>
                </c:pt>
                <c:pt idx="2031">
                  <c:v>40.56</c:v>
                </c:pt>
                <c:pt idx="2032">
                  <c:v>40.581000000000003</c:v>
                </c:pt>
                <c:pt idx="2033">
                  <c:v>40.600999999999999</c:v>
                </c:pt>
                <c:pt idx="2034">
                  <c:v>40.621000000000002</c:v>
                </c:pt>
                <c:pt idx="2035">
                  <c:v>40.640999999999998</c:v>
                </c:pt>
                <c:pt idx="2036">
                  <c:v>40.659999999999997</c:v>
                </c:pt>
                <c:pt idx="2037">
                  <c:v>40.680999999999997</c:v>
                </c:pt>
                <c:pt idx="2038">
                  <c:v>40.700000000000003</c:v>
                </c:pt>
                <c:pt idx="2039">
                  <c:v>40.72</c:v>
                </c:pt>
                <c:pt idx="2040">
                  <c:v>40.741</c:v>
                </c:pt>
                <c:pt idx="2041">
                  <c:v>40.76</c:v>
                </c:pt>
                <c:pt idx="2042">
                  <c:v>40.78</c:v>
                </c:pt>
                <c:pt idx="2043">
                  <c:v>40.801000000000002</c:v>
                </c:pt>
                <c:pt idx="2044">
                  <c:v>40.820999999999998</c:v>
                </c:pt>
                <c:pt idx="2045">
                  <c:v>40.841000000000001</c:v>
                </c:pt>
                <c:pt idx="2046">
                  <c:v>40.860999999999997</c:v>
                </c:pt>
                <c:pt idx="2047">
                  <c:v>40.881</c:v>
                </c:pt>
                <c:pt idx="2048">
                  <c:v>40.9</c:v>
                </c:pt>
                <c:pt idx="2049">
                  <c:v>40.92</c:v>
                </c:pt>
                <c:pt idx="2050">
                  <c:v>40.94</c:v>
                </c:pt>
                <c:pt idx="2051">
                  <c:v>40.96</c:v>
                </c:pt>
                <c:pt idx="2052">
                  <c:v>40.98</c:v>
                </c:pt>
                <c:pt idx="2053">
                  <c:v>41</c:v>
                </c:pt>
                <c:pt idx="2054">
                  <c:v>41.02</c:v>
                </c:pt>
                <c:pt idx="2055">
                  <c:v>41.04</c:v>
                </c:pt>
                <c:pt idx="2056">
                  <c:v>41.06</c:v>
                </c:pt>
                <c:pt idx="2057">
                  <c:v>41.08</c:v>
                </c:pt>
                <c:pt idx="2058">
                  <c:v>41.1</c:v>
                </c:pt>
                <c:pt idx="2059">
                  <c:v>41.12</c:v>
                </c:pt>
                <c:pt idx="2060">
                  <c:v>41.14</c:v>
                </c:pt>
                <c:pt idx="2061">
                  <c:v>41.16</c:v>
                </c:pt>
                <c:pt idx="2062">
                  <c:v>41.18</c:v>
                </c:pt>
                <c:pt idx="2063">
                  <c:v>41.201000000000001</c:v>
                </c:pt>
                <c:pt idx="2064">
                  <c:v>41.22</c:v>
                </c:pt>
                <c:pt idx="2065">
                  <c:v>41.24</c:v>
                </c:pt>
                <c:pt idx="2066">
                  <c:v>41.26</c:v>
                </c:pt>
                <c:pt idx="2067">
                  <c:v>41.28</c:v>
                </c:pt>
                <c:pt idx="2068">
                  <c:v>41.3</c:v>
                </c:pt>
                <c:pt idx="2069">
                  <c:v>41.32</c:v>
                </c:pt>
                <c:pt idx="2070">
                  <c:v>41.34</c:v>
                </c:pt>
                <c:pt idx="2071">
                  <c:v>41.36</c:v>
                </c:pt>
                <c:pt idx="2072">
                  <c:v>41.38</c:v>
                </c:pt>
                <c:pt idx="2073">
                  <c:v>41.4</c:v>
                </c:pt>
                <c:pt idx="2074">
                  <c:v>41.42</c:v>
                </c:pt>
                <c:pt idx="2075">
                  <c:v>41.439</c:v>
                </c:pt>
                <c:pt idx="2076">
                  <c:v>41.459000000000003</c:v>
                </c:pt>
                <c:pt idx="2077">
                  <c:v>41.478999999999999</c:v>
                </c:pt>
                <c:pt idx="2078">
                  <c:v>41.499000000000002</c:v>
                </c:pt>
                <c:pt idx="2079">
                  <c:v>41.518999999999998</c:v>
                </c:pt>
                <c:pt idx="2080">
                  <c:v>41.54</c:v>
                </c:pt>
                <c:pt idx="2081">
                  <c:v>41.558999999999997</c:v>
                </c:pt>
                <c:pt idx="2082">
                  <c:v>41.58</c:v>
                </c:pt>
                <c:pt idx="2083">
                  <c:v>41.6</c:v>
                </c:pt>
                <c:pt idx="2084">
                  <c:v>41.62</c:v>
                </c:pt>
                <c:pt idx="2085">
                  <c:v>41.64</c:v>
                </c:pt>
                <c:pt idx="2086">
                  <c:v>41.66</c:v>
                </c:pt>
                <c:pt idx="2087">
                  <c:v>41.68</c:v>
                </c:pt>
                <c:pt idx="2088">
                  <c:v>41.698999999999998</c:v>
                </c:pt>
                <c:pt idx="2089">
                  <c:v>41.719000000000001</c:v>
                </c:pt>
                <c:pt idx="2090">
                  <c:v>41.74</c:v>
                </c:pt>
                <c:pt idx="2091">
                  <c:v>41.759</c:v>
                </c:pt>
                <c:pt idx="2092">
                  <c:v>41.78</c:v>
                </c:pt>
                <c:pt idx="2093">
                  <c:v>41.8</c:v>
                </c:pt>
                <c:pt idx="2094">
                  <c:v>41.819000000000003</c:v>
                </c:pt>
                <c:pt idx="2095">
                  <c:v>41.84</c:v>
                </c:pt>
                <c:pt idx="2096">
                  <c:v>41.86</c:v>
                </c:pt>
                <c:pt idx="2097">
                  <c:v>41.878999999999998</c:v>
                </c:pt>
                <c:pt idx="2098">
                  <c:v>41.899000000000001</c:v>
                </c:pt>
                <c:pt idx="2099">
                  <c:v>41.918999999999997</c:v>
                </c:pt>
                <c:pt idx="2100">
                  <c:v>41.939</c:v>
                </c:pt>
                <c:pt idx="2101">
                  <c:v>41.959000000000003</c:v>
                </c:pt>
                <c:pt idx="2102">
                  <c:v>41.978999999999999</c:v>
                </c:pt>
                <c:pt idx="2103">
                  <c:v>41.999000000000002</c:v>
                </c:pt>
                <c:pt idx="2104">
                  <c:v>42.018999999999998</c:v>
                </c:pt>
                <c:pt idx="2105">
                  <c:v>42.039000000000001</c:v>
                </c:pt>
                <c:pt idx="2106">
                  <c:v>42.058999999999997</c:v>
                </c:pt>
                <c:pt idx="2107">
                  <c:v>42.079000000000001</c:v>
                </c:pt>
                <c:pt idx="2108">
                  <c:v>42.098999999999997</c:v>
                </c:pt>
                <c:pt idx="2109">
                  <c:v>42.119</c:v>
                </c:pt>
                <c:pt idx="2110">
                  <c:v>42.139000000000003</c:v>
                </c:pt>
                <c:pt idx="2111">
                  <c:v>42.158999999999999</c:v>
                </c:pt>
                <c:pt idx="2112">
                  <c:v>42.179000000000002</c:v>
                </c:pt>
                <c:pt idx="2113">
                  <c:v>42.198999999999998</c:v>
                </c:pt>
                <c:pt idx="2114">
                  <c:v>42.219000000000001</c:v>
                </c:pt>
                <c:pt idx="2115">
                  <c:v>42.238999999999997</c:v>
                </c:pt>
                <c:pt idx="2116">
                  <c:v>42.259</c:v>
                </c:pt>
                <c:pt idx="2117">
                  <c:v>42.279000000000003</c:v>
                </c:pt>
                <c:pt idx="2118">
                  <c:v>42.298999999999999</c:v>
                </c:pt>
                <c:pt idx="2119">
                  <c:v>42.319000000000003</c:v>
                </c:pt>
                <c:pt idx="2120">
                  <c:v>42.338999999999999</c:v>
                </c:pt>
                <c:pt idx="2121">
                  <c:v>42.359000000000002</c:v>
                </c:pt>
                <c:pt idx="2122">
                  <c:v>42.378999999999998</c:v>
                </c:pt>
                <c:pt idx="2123">
                  <c:v>42.399000000000001</c:v>
                </c:pt>
                <c:pt idx="2124">
                  <c:v>42.418999999999997</c:v>
                </c:pt>
                <c:pt idx="2125">
                  <c:v>42.439</c:v>
                </c:pt>
                <c:pt idx="2126">
                  <c:v>42.459000000000003</c:v>
                </c:pt>
                <c:pt idx="2127">
                  <c:v>42.478000000000002</c:v>
                </c:pt>
                <c:pt idx="2128">
                  <c:v>42.497999999999998</c:v>
                </c:pt>
                <c:pt idx="2129">
                  <c:v>42.518000000000001</c:v>
                </c:pt>
                <c:pt idx="2130">
                  <c:v>42.537999999999997</c:v>
                </c:pt>
                <c:pt idx="2131">
                  <c:v>42.558999999999997</c:v>
                </c:pt>
                <c:pt idx="2132">
                  <c:v>42.579000000000001</c:v>
                </c:pt>
                <c:pt idx="2133">
                  <c:v>42.597999999999999</c:v>
                </c:pt>
                <c:pt idx="2134">
                  <c:v>42.619</c:v>
                </c:pt>
                <c:pt idx="2135">
                  <c:v>42.637999999999998</c:v>
                </c:pt>
                <c:pt idx="2136">
                  <c:v>42.658999999999999</c:v>
                </c:pt>
                <c:pt idx="2137">
                  <c:v>42.679000000000002</c:v>
                </c:pt>
                <c:pt idx="2138">
                  <c:v>42.698</c:v>
                </c:pt>
                <c:pt idx="2139">
                  <c:v>42.718000000000004</c:v>
                </c:pt>
                <c:pt idx="2140">
                  <c:v>42.738</c:v>
                </c:pt>
                <c:pt idx="2141">
                  <c:v>42.758000000000003</c:v>
                </c:pt>
                <c:pt idx="2142">
                  <c:v>42.779000000000003</c:v>
                </c:pt>
                <c:pt idx="2143">
                  <c:v>42.798000000000002</c:v>
                </c:pt>
                <c:pt idx="2144">
                  <c:v>42.817999999999998</c:v>
                </c:pt>
                <c:pt idx="2145">
                  <c:v>42.838000000000001</c:v>
                </c:pt>
                <c:pt idx="2146">
                  <c:v>42.857999999999997</c:v>
                </c:pt>
                <c:pt idx="2147">
                  <c:v>42.878</c:v>
                </c:pt>
                <c:pt idx="2148">
                  <c:v>42.898000000000003</c:v>
                </c:pt>
                <c:pt idx="2149">
                  <c:v>42.918999999999997</c:v>
                </c:pt>
                <c:pt idx="2150">
                  <c:v>42.938000000000002</c:v>
                </c:pt>
                <c:pt idx="2151">
                  <c:v>42.957999999999998</c:v>
                </c:pt>
                <c:pt idx="2152">
                  <c:v>42.978000000000002</c:v>
                </c:pt>
                <c:pt idx="2153">
                  <c:v>42.997999999999998</c:v>
                </c:pt>
                <c:pt idx="2154">
                  <c:v>43.018000000000001</c:v>
                </c:pt>
                <c:pt idx="2155">
                  <c:v>43.037999999999997</c:v>
                </c:pt>
                <c:pt idx="2156">
                  <c:v>43.058</c:v>
                </c:pt>
                <c:pt idx="2157">
                  <c:v>43.078000000000003</c:v>
                </c:pt>
                <c:pt idx="2158">
                  <c:v>43.097999999999999</c:v>
                </c:pt>
                <c:pt idx="2159">
                  <c:v>43.119</c:v>
                </c:pt>
                <c:pt idx="2160">
                  <c:v>43.137999999999998</c:v>
                </c:pt>
                <c:pt idx="2161">
                  <c:v>43.158000000000001</c:v>
                </c:pt>
                <c:pt idx="2162">
                  <c:v>43.177999999999997</c:v>
                </c:pt>
                <c:pt idx="2163">
                  <c:v>43.198</c:v>
                </c:pt>
                <c:pt idx="2164">
                  <c:v>43.218000000000004</c:v>
                </c:pt>
                <c:pt idx="2165">
                  <c:v>43.238</c:v>
                </c:pt>
                <c:pt idx="2166">
                  <c:v>43.258000000000003</c:v>
                </c:pt>
                <c:pt idx="2167">
                  <c:v>43.277999999999999</c:v>
                </c:pt>
                <c:pt idx="2168">
                  <c:v>43.298000000000002</c:v>
                </c:pt>
                <c:pt idx="2169">
                  <c:v>43.317999999999998</c:v>
                </c:pt>
                <c:pt idx="2170">
                  <c:v>43.338000000000001</c:v>
                </c:pt>
                <c:pt idx="2171">
                  <c:v>43.357999999999997</c:v>
                </c:pt>
                <c:pt idx="2172">
                  <c:v>43.378</c:v>
                </c:pt>
                <c:pt idx="2173">
                  <c:v>43.398000000000003</c:v>
                </c:pt>
                <c:pt idx="2174">
                  <c:v>43.417999999999999</c:v>
                </c:pt>
                <c:pt idx="2175">
                  <c:v>43.438000000000002</c:v>
                </c:pt>
                <c:pt idx="2176">
                  <c:v>43.457999999999998</c:v>
                </c:pt>
                <c:pt idx="2177">
                  <c:v>43.478000000000002</c:v>
                </c:pt>
                <c:pt idx="2178">
                  <c:v>43.497999999999998</c:v>
                </c:pt>
                <c:pt idx="2179">
                  <c:v>43.518000000000001</c:v>
                </c:pt>
                <c:pt idx="2180">
                  <c:v>43.536999999999999</c:v>
                </c:pt>
                <c:pt idx="2181">
                  <c:v>43.557000000000002</c:v>
                </c:pt>
                <c:pt idx="2182">
                  <c:v>43.576999999999998</c:v>
                </c:pt>
                <c:pt idx="2183">
                  <c:v>43.597000000000001</c:v>
                </c:pt>
                <c:pt idx="2184">
                  <c:v>43.616999999999997</c:v>
                </c:pt>
                <c:pt idx="2185">
                  <c:v>43.637999999999998</c:v>
                </c:pt>
                <c:pt idx="2186">
                  <c:v>43.656999999999996</c:v>
                </c:pt>
                <c:pt idx="2187">
                  <c:v>43.677</c:v>
                </c:pt>
                <c:pt idx="2188">
                  <c:v>43.698</c:v>
                </c:pt>
                <c:pt idx="2189">
                  <c:v>43.716999999999999</c:v>
                </c:pt>
                <c:pt idx="2190">
                  <c:v>43.737000000000002</c:v>
                </c:pt>
                <c:pt idx="2191">
                  <c:v>43.756999999999998</c:v>
                </c:pt>
                <c:pt idx="2192">
                  <c:v>43.777999999999999</c:v>
                </c:pt>
                <c:pt idx="2193">
                  <c:v>43.796999999999997</c:v>
                </c:pt>
                <c:pt idx="2194">
                  <c:v>43.817999999999998</c:v>
                </c:pt>
                <c:pt idx="2195">
                  <c:v>43.838000000000001</c:v>
                </c:pt>
                <c:pt idx="2196">
                  <c:v>43.856999999999999</c:v>
                </c:pt>
                <c:pt idx="2197">
                  <c:v>43.878</c:v>
                </c:pt>
                <c:pt idx="2198">
                  <c:v>43.898000000000003</c:v>
                </c:pt>
                <c:pt idx="2199">
                  <c:v>43.917000000000002</c:v>
                </c:pt>
                <c:pt idx="2200">
                  <c:v>43.938000000000002</c:v>
                </c:pt>
                <c:pt idx="2201">
                  <c:v>43.957999999999998</c:v>
                </c:pt>
                <c:pt idx="2202">
                  <c:v>43.976999999999997</c:v>
                </c:pt>
                <c:pt idx="2203">
                  <c:v>43.997999999999998</c:v>
                </c:pt>
                <c:pt idx="2204">
                  <c:v>44.017000000000003</c:v>
                </c:pt>
                <c:pt idx="2205">
                  <c:v>44.036999999999999</c:v>
                </c:pt>
                <c:pt idx="2206">
                  <c:v>44.057000000000002</c:v>
                </c:pt>
                <c:pt idx="2207">
                  <c:v>44.076999999999998</c:v>
                </c:pt>
                <c:pt idx="2208">
                  <c:v>44.097000000000001</c:v>
                </c:pt>
                <c:pt idx="2209">
                  <c:v>44.118000000000002</c:v>
                </c:pt>
                <c:pt idx="2210">
                  <c:v>44.137</c:v>
                </c:pt>
                <c:pt idx="2211">
                  <c:v>44.156999999999996</c:v>
                </c:pt>
                <c:pt idx="2212">
                  <c:v>44.177</c:v>
                </c:pt>
                <c:pt idx="2213">
                  <c:v>44.197000000000003</c:v>
                </c:pt>
                <c:pt idx="2214">
                  <c:v>44.216999999999999</c:v>
                </c:pt>
                <c:pt idx="2215">
                  <c:v>44.237000000000002</c:v>
                </c:pt>
                <c:pt idx="2216">
                  <c:v>44.256999999999998</c:v>
                </c:pt>
                <c:pt idx="2217">
                  <c:v>44.277000000000001</c:v>
                </c:pt>
                <c:pt idx="2218">
                  <c:v>44.296999999999997</c:v>
                </c:pt>
                <c:pt idx="2219">
                  <c:v>44.317</c:v>
                </c:pt>
                <c:pt idx="2220">
                  <c:v>44.337000000000003</c:v>
                </c:pt>
                <c:pt idx="2221">
                  <c:v>44.356999999999999</c:v>
                </c:pt>
                <c:pt idx="2222">
                  <c:v>44.377000000000002</c:v>
                </c:pt>
                <c:pt idx="2223">
                  <c:v>44.396999999999998</c:v>
                </c:pt>
                <c:pt idx="2224">
                  <c:v>44.417000000000002</c:v>
                </c:pt>
                <c:pt idx="2225">
                  <c:v>44.436999999999998</c:v>
                </c:pt>
                <c:pt idx="2226">
                  <c:v>44.457000000000001</c:v>
                </c:pt>
                <c:pt idx="2227">
                  <c:v>44.476999999999997</c:v>
                </c:pt>
                <c:pt idx="2228">
                  <c:v>44.497</c:v>
                </c:pt>
                <c:pt idx="2229">
                  <c:v>44.517000000000003</c:v>
                </c:pt>
                <c:pt idx="2230">
                  <c:v>44.536999999999999</c:v>
                </c:pt>
                <c:pt idx="2231">
                  <c:v>44.555999999999997</c:v>
                </c:pt>
                <c:pt idx="2232">
                  <c:v>44.576999999999998</c:v>
                </c:pt>
                <c:pt idx="2233">
                  <c:v>44.597000000000001</c:v>
                </c:pt>
                <c:pt idx="2234">
                  <c:v>44.616999999999997</c:v>
                </c:pt>
                <c:pt idx="2235">
                  <c:v>44.637</c:v>
                </c:pt>
                <c:pt idx="2236">
                  <c:v>44.656999999999996</c:v>
                </c:pt>
                <c:pt idx="2237">
                  <c:v>44.677</c:v>
                </c:pt>
                <c:pt idx="2238">
                  <c:v>44.697000000000003</c:v>
                </c:pt>
                <c:pt idx="2239">
                  <c:v>44.716999999999999</c:v>
                </c:pt>
                <c:pt idx="2240">
                  <c:v>44.737000000000002</c:v>
                </c:pt>
                <c:pt idx="2241">
                  <c:v>44.756999999999998</c:v>
                </c:pt>
                <c:pt idx="2242">
                  <c:v>44.776000000000003</c:v>
                </c:pt>
                <c:pt idx="2243">
                  <c:v>44.796999999999997</c:v>
                </c:pt>
                <c:pt idx="2244">
                  <c:v>44.816000000000003</c:v>
                </c:pt>
                <c:pt idx="2245">
                  <c:v>44.835999999999999</c:v>
                </c:pt>
                <c:pt idx="2246">
                  <c:v>44.856999999999999</c:v>
                </c:pt>
                <c:pt idx="2247">
                  <c:v>44.875999999999998</c:v>
                </c:pt>
                <c:pt idx="2248">
                  <c:v>44.896000000000001</c:v>
                </c:pt>
                <c:pt idx="2249">
                  <c:v>44.917000000000002</c:v>
                </c:pt>
                <c:pt idx="2250">
                  <c:v>44.936999999999998</c:v>
                </c:pt>
                <c:pt idx="2251">
                  <c:v>44.956000000000003</c:v>
                </c:pt>
                <c:pt idx="2252">
                  <c:v>44.975999999999999</c:v>
                </c:pt>
                <c:pt idx="2253">
                  <c:v>44.996000000000002</c:v>
                </c:pt>
                <c:pt idx="2254">
                  <c:v>45.015999999999998</c:v>
                </c:pt>
                <c:pt idx="2255">
                  <c:v>45.036000000000001</c:v>
                </c:pt>
                <c:pt idx="2256">
                  <c:v>45.055999999999997</c:v>
                </c:pt>
                <c:pt idx="2257">
                  <c:v>45.076000000000001</c:v>
                </c:pt>
                <c:pt idx="2258">
                  <c:v>45.095999999999997</c:v>
                </c:pt>
                <c:pt idx="2259">
                  <c:v>45.116999999999997</c:v>
                </c:pt>
                <c:pt idx="2260">
                  <c:v>45.136000000000003</c:v>
                </c:pt>
                <c:pt idx="2261">
                  <c:v>45.155999999999999</c:v>
                </c:pt>
                <c:pt idx="2262">
                  <c:v>45.176000000000002</c:v>
                </c:pt>
                <c:pt idx="2263">
                  <c:v>45.195999999999998</c:v>
                </c:pt>
                <c:pt idx="2264">
                  <c:v>45.216000000000001</c:v>
                </c:pt>
                <c:pt idx="2265">
                  <c:v>45.235999999999997</c:v>
                </c:pt>
                <c:pt idx="2266">
                  <c:v>45.256</c:v>
                </c:pt>
                <c:pt idx="2267">
                  <c:v>45.277000000000001</c:v>
                </c:pt>
                <c:pt idx="2268">
                  <c:v>45.295999999999999</c:v>
                </c:pt>
                <c:pt idx="2269">
                  <c:v>45.317</c:v>
                </c:pt>
                <c:pt idx="2270">
                  <c:v>45.335999999999999</c:v>
                </c:pt>
                <c:pt idx="2271">
                  <c:v>45.356000000000002</c:v>
                </c:pt>
                <c:pt idx="2272">
                  <c:v>45.375999999999998</c:v>
                </c:pt>
                <c:pt idx="2273">
                  <c:v>45.396000000000001</c:v>
                </c:pt>
                <c:pt idx="2274">
                  <c:v>45.415999999999997</c:v>
                </c:pt>
                <c:pt idx="2275">
                  <c:v>45.436</c:v>
                </c:pt>
                <c:pt idx="2276">
                  <c:v>45.456000000000003</c:v>
                </c:pt>
                <c:pt idx="2277">
                  <c:v>45.475999999999999</c:v>
                </c:pt>
                <c:pt idx="2278">
                  <c:v>45.496000000000002</c:v>
                </c:pt>
                <c:pt idx="2279">
                  <c:v>45.515999999999998</c:v>
                </c:pt>
                <c:pt idx="2280">
                  <c:v>45.536000000000001</c:v>
                </c:pt>
                <c:pt idx="2281">
                  <c:v>45.555999999999997</c:v>
                </c:pt>
                <c:pt idx="2282">
                  <c:v>45.576000000000001</c:v>
                </c:pt>
                <c:pt idx="2283">
                  <c:v>45.595999999999997</c:v>
                </c:pt>
                <c:pt idx="2284">
                  <c:v>45.616</c:v>
                </c:pt>
                <c:pt idx="2285">
                  <c:v>45.634999999999998</c:v>
                </c:pt>
                <c:pt idx="2286">
                  <c:v>45.655000000000001</c:v>
                </c:pt>
                <c:pt idx="2287">
                  <c:v>45.676000000000002</c:v>
                </c:pt>
                <c:pt idx="2288">
                  <c:v>45.695999999999998</c:v>
                </c:pt>
                <c:pt idx="2289">
                  <c:v>45.716000000000001</c:v>
                </c:pt>
                <c:pt idx="2290">
                  <c:v>45.735999999999997</c:v>
                </c:pt>
                <c:pt idx="2291">
                  <c:v>45.756</c:v>
                </c:pt>
                <c:pt idx="2292">
                  <c:v>45.776000000000003</c:v>
                </c:pt>
                <c:pt idx="2293">
                  <c:v>45.795999999999999</c:v>
                </c:pt>
                <c:pt idx="2294">
                  <c:v>45.814999999999998</c:v>
                </c:pt>
                <c:pt idx="2295">
                  <c:v>45.835000000000001</c:v>
                </c:pt>
                <c:pt idx="2296">
                  <c:v>45.854999999999997</c:v>
                </c:pt>
                <c:pt idx="2297">
                  <c:v>45.875</c:v>
                </c:pt>
                <c:pt idx="2298">
                  <c:v>45.895000000000003</c:v>
                </c:pt>
                <c:pt idx="2299">
                  <c:v>45.914999999999999</c:v>
                </c:pt>
                <c:pt idx="2300">
                  <c:v>45.936</c:v>
                </c:pt>
                <c:pt idx="2301">
                  <c:v>45.954999999999998</c:v>
                </c:pt>
                <c:pt idx="2302">
                  <c:v>45.975999999999999</c:v>
                </c:pt>
                <c:pt idx="2303">
                  <c:v>45.996000000000002</c:v>
                </c:pt>
                <c:pt idx="2304">
                  <c:v>46.015000000000001</c:v>
                </c:pt>
                <c:pt idx="2305">
                  <c:v>46.036000000000001</c:v>
                </c:pt>
                <c:pt idx="2306">
                  <c:v>46.055999999999997</c:v>
                </c:pt>
                <c:pt idx="2307">
                  <c:v>46.075000000000003</c:v>
                </c:pt>
                <c:pt idx="2308">
                  <c:v>46.094999999999999</c:v>
                </c:pt>
                <c:pt idx="2309">
                  <c:v>46.116</c:v>
                </c:pt>
                <c:pt idx="2310">
                  <c:v>46.134999999999998</c:v>
                </c:pt>
                <c:pt idx="2311">
                  <c:v>46.155000000000001</c:v>
                </c:pt>
                <c:pt idx="2312">
                  <c:v>46.174999999999997</c:v>
                </c:pt>
                <c:pt idx="2313">
                  <c:v>46.195</c:v>
                </c:pt>
                <c:pt idx="2314">
                  <c:v>46.215000000000003</c:v>
                </c:pt>
                <c:pt idx="2315">
                  <c:v>46.235999999999997</c:v>
                </c:pt>
                <c:pt idx="2316">
                  <c:v>46.255000000000003</c:v>
                </c:pt>
                <c:pt idx="2317">
                  <c:v>46.274999999999999</c:v>
                </c:pt>
                <c:pt idx="2318">
                  <c:v>46.295000000000002</c:v>
                </c:pt>
                <c:pt idx="2319">
                  <c:v>46.316000000000003</c:v>
                </c:pt>
                <c:pt idx="2320">
                  <c:v>46.335000000000001</c:v>
                </c:pt>
                <c:pt idx="2321">
                  <c:v>46.354999999999997</c:v>
                </c:pt>
                <c:pt idx="2322">
                  <c:v>46.375</c:v>
                </c:pt>
                <c:pt idx="2323">
                  <c:v>46.395000000000003</c:v>
                </c:pt>
                <c:pt idx="2324">
                  <c:v>46.415999999999997</c:v>
                </c:pt>
                <c:pt idx="2325">
                  <c:v>46.436</c:v>
                </c:pt>
                <c:pt idx="2326">
                  <c:v>46.454999999999998</c:v>
                </c:pt>
                <c:pt idx="2327">
                  <c:v>46.475000000000001</c:v>
                </c:pt>
                <c:pt idx="2328">
                  <c:v>46.494999999999997</c:v>
                </c:pt>
                <c:pt idx="2329">
                  <c:v>46.515000000000001</c:v>
                </c:pt>
                <c:pt idx="2330">
                  <c:v>46.533999999999999</c:v>
                </c:pt>
                <c:pt idx="2331">
                  <c:v>46.555</c:v>
                </c:pt>
                <c:pt idx="2332">
                  <c:v>46.573999999999998</c:v>
                </c:pt>
                <c:pt idx="2333">
                  <c:v>46.594999999999999</c:v>
                </c:pt>
                <c:pt idx="2334">
                  <c:v>46.615000000000002</c:v>
                </c:pt>
                <c:pt idx="2335">
                  <c:v>46.634999999999998</c:v>
                </c:pt>
                <c:pt idx="2336">
                  <c:v>46.654000000000003</c:v>
                </c:pt>
                <c:pt idx="2337">
                  <c:v>46.673999999999999</c:v>
                </c:pt>
                <c:pt idx="2338">
                  <c:v>46.695</c:v>
                </c:pt>
                <c:pt idx="2339">
                  <c:v>46.713999999999999</c:v>
                </c:pt>
                <c:pt idx="2340">
                  <c:v>46.734999999999999</c:v>
                </c:pt>
                <c:pt idx="2341">
                  <c:v>46.755000000000003</c:v>
                </c:pt>
                <c:pt idx="2342">
                  <c:v>46.774999999999999</c:v>
                </c:pt>
                <c:pt idx="2343">
                  <c:v>46.795000000000002</c:v>
                </c:pt>
                <c:pt idx="2344">
                  <c:v>46.814999999999998</c:v>
                </c:pt>
                <c:pt idx="2345">
                  <c:v>46.835000000000001</c:v>
                </c:pt>
                <c:pt idx="2346">
                  <c:v>46.853999999999999</c:v>
                </c:pt>
                <c:pt idx="2347">
                  <c:v>46.875</c:v>
                </c:pt>
                <c:pt idx="2348">
                  <c:v>46.895000000000003</c:v>
                </c:pt>
                <c:pt idx="2349">
                  <c:v>46.914999999999999</c:v>
                </c:pt>
                <c:pt idx="2350">
                  <c:v>46.935000000000002</c:v>
                </c:pt>
                <c:pt idx="2351">
                  <c:v>46.954999999999998</c:v>
                </c:pt>
                <c:pt idx="2352">
                  <c:v>46.973999999999997</c:v>
                </c:pt>
                <c:pt idx="2353">
                  <c:v>46.994999999999997</c:v>
                </c:pt>
                <c:pt idx="2354">
                  <c:v>47.015000000000001</c:v>
                </c:pt>
                <c:pt idx="2355">
                  <c:v>47.034999999999997</c:v>
                </c:pt>
                <c:pt idx="2356">
                  <c:v>47.055</c:v>
                </c:pt>
                <c:pt idx="2357">
                  <c:v>47.073999999999998</c:v>
                </c:pt>
                <c:pt idx="2358">
                  <c:v>47.094000000000001</c:v>
                </c:pt>
                <c:pt idx="2359">
                  <c:v>47.113999999999997</c:v>
                </c:pt>
                <c:pt idx="2360">
                  <c:v>47.134</c:v>
                </c:pt>
                <c:pt idx="2361">
                  <c:v>47.154000000000003</c:v>
                </c:pt>
                <c:pt idx="2362">
                  <c:v>47.174999999999997</c:v>
                </c:pt>
                <c:pt idx="2363">
                  <c:v>47.195</c:v>
                </c:pt>
                <c:pt idx="2364">
                  <c:v>47.213999999999999</c:v>
                </c:pt>
                <c:pt idx="2365">
                  <c:v>47.234000000000002</c:v>
                </c:pt>
                <c:pt idx="2366">
                  <c:v>47.253999999999998</c:v>
                </c:pt>
                <c:pt idx="2367">
                  <c:v>47.274000000000001</c:v>
                </c:pt>
                <c:pt idx="2368">
                  <c:v>47.295000000000002</c:v>
                </c:pt>
                <c:pt idx="2369">
                  <c:v>47.314</c:v>
                </c:pt>
                <c:pt idx="2370">
                  <c:v>47.334000000000003</c:v>
                </c:pt>
                <c:pt idx="2371">
                  <c:v>47.353999999999999</c:v>
                </c:pt>
                <c:pt idx="2372">
                  <c:v>47.374000000000002</c:v>
                </c:pt>
                <c:pt idx="2373">
                  <c:v>47.393999999999998</c:v>
                </c:pt>
                <c:pt idx="2374">
                  <c:v>47.414000000000001</c:v>
                </c:pt>
                <c:pt idx="2375">
                  <c:v>47.435000000000002</c:v>
                </c:pt>
                <c:pt idx="2376">
                  <c:v>47.454999999999998</c:v>
                </c:pt>
                <c:pt idx="2377">
                  <c:v>47.473999999999997</c:v>
                </c:pt>
                <c:pt idx="2378">
                  <c:v>47.494</c:v>
                </c:pt>
                <c:pt idx="2379">
                  <c:v>47.515000000000001</c:v>
                </c:pt>
                <c:pt idx="2380">
                  <c:v>47.533999999999999</c:v>
                </c:pt>
                <c:pt idx="2381">
                  <c:v>47.552999999999997</c:v>
                </c:pt>
                <c:pt idx="2382">
                  <c:v>47.573999999999998</c:v>
                </c:pt>
                <c:pt idx="2383">
                  <c:v>47.594000000000001</c:v>
                </c:pt>
                <c:pt idx="2384">
                  <c:v>47.613</c:v>
                </c:pt>
                <c:pt idx="2385">
                  <c:v>47.634</c:v>
                </c:pt>
                <c:pt idx="2386">
                  <c:v>47.652999999999999</c:v>
                </c:pt>
                <c:pt idx="2387">
                  <c:v>47.673999999999999</c:v>
                </c:pt>
                <c:pt idx="2388">
                  <c:v>47.694000000000003</c:v>
                </c:pt>
                <c:pt idx="2389">
                  <c:v>47.713999999999999</c:v>
                </c:pt>
                <c:pt idx="2390">
                  <c:v>47.734000000000002</c:v>
                </c:pt>
                <c:pt idx="2391">
                  <c:v>47.753999999999998</c:v>
                </c:pt>
                <c:pt idx="2392">
                  <c:v>47.774000000000001</c:v>
                </c:pt>
                <c:pt idx="2393">
                  <c:v>47.793999999999997</c:v>
                </c:pt>
                <c:pt idx="2394">
                  <c:v>47.814</c:v>
                </c:pt>
                <c:pt idx="2395">
                  <c:v>47.834000000000003</c:v>
                </c:pt>
                <c:pt idx="2396">
                  <c:v>47.853999999999999</c:v>
                </c:pt>
                <c:pt idx="2397">
                  <c:v>47.874000000000002</c:v>
                </c:pt>
                <c:pt idx="2398">
                  <c:v>47.893999999999998</c:v>
                </c:pt>
                <c:pt idx="2399">
                  <c:v>47.914000000000001</c:v>
                </c:pt>
                <c:pt idx="2400">
                  <c:v>47.933999999999997</c:v>
                </c:pt>
                <c:pt idx="2401">
                  <c:v>47.954000000000001</c:v>
                </c:pt>
                <c:pt idx="2402">
                  <c:v>47.973999999999997</c:v>
                </c:pt>
                <c:pt idx="2403">
                  <c:v>47.994</c:v>
                </c:pt>
                <c:pt idx="2404">
                  <c:v>48.014000000000003</c:v>
                </c:pt>
                <c:pt idx="2405">
                  <c:v>48.033999999999999</c:v>
                </c:pt>
                <c:pt idx="2406">
                  <c:v>48.054000000000002</c:v>
                </c:pt>
                <c:pt idx="2407">
                  <c:v>48.073999999999998</c:v>
                </c:pt>
                <c:pt idx="2408">
                  <c:v>48.093000000000004</c:v>
                </c:pt>
                <c:pt idx="2409">
                  <c:v>48.113</c:v>
                </c:pt>
                <c:pt idx="2410">
                  <c:v>48.134</c:v>
                </c:pt>
                <c:pt idx="2411">
                  <c:v>48.152999999999999</c:v>
                </c:pt>
                <c:pt idx="2412">
                  <c:v>48.173000000000002</c:v>
                </c:pt>
                <c:pt idx="2413">
                  <c:v>48.194000000000003</c:v>
                </c:pt>
                <c:pt idx="2414">
                  <c:v>48.213000000000001</c:v>
                </c:pt>
                <c:pt idx="2415">
                  <c:v>48.232999999999997</c:v>
                </c:pt>
                <c:pt idx="2416">
                  <c:v>48.253</c:v>
                </c:pt>
                <c:pt idx="2417">
                  <c:v>48.273000000000003</c:v>
                </c:pt>
                <c:pt idx="2418">
                  <c:v>48.293999999999997</c:v>
                </c:pt>
                <c:pt idx="2419">
                  <c:v>48.313000000000002</c:v>
                </c:pt>
                <c:pt idx="2420">
                  <c:v>48.334000000000003</c:v>
                </c:pt>
                <c:pt idx="2421">
                  <c:v>48.353000000000002</c:v>
                </c:pt>
                <c:pt idx="2422">
                  <c:v>48.374000000000002</c:v>
                </c:pt>
                <c:pt idx="2423">
                  <c:v>48.393000000000001</c:v>
                </c:pt>
                <c:pt idx="2424">
                  <c:v>48.412999999999997</c:v>
                </c:pt>
                <c:pt idx="2425">
                  <c:v>48.433</c:v>
                </c:pt>
                <c:pt idx="2426">
                  <c:v>48.453000000000003</c:v>
                </c:pt>
                <c:pt idx="2427">
                  <c:v>48.473999999999997</c:v>
                </c:pt>
                <c:pt idx="2428">
                  <c:v>48.493000000000002</c:v>
                </c:pt>
                <c:pt idx="2429">
                  <c:v>48.512999999999998</c:v>
                </c:pt>
                <c:pt idx="2430">
                  <c:v>48.533000000000001</c:v>
                </c:pt>
                <c:pt idx="2431">
                  <c:v>48.552999999999997</c:v>
                </c:pt>
                <c:pt idx="2432">
                  <c:v>48.573</c:v>
                </c:pt>
                <c:pt idx="2433">
                  <c:v>48.593000000000004</c:v>
                </c:pt>
                <c:pt idx="2434">
                  <c:v>48.612000000000002</c:v>
                </c:pt>
                <c:pt idx="2435">
                  <c:v>48.631999999999998</c:v>
                </c:pt>
                <c:pt idx="2436">
                  <c:v>48.652999999999999</c:v>
                </c:pt>
                <c:pt idx="2437">
                  <c:v>48.673000000000002</c:v>
                </c:pt>
                <c:pt idx="2438">
                  <c:v>48.692999999999998</c:v>
                </c:pt>
                <c:pt idx="2439">
                  <c:v>48.713000000000001</c:v>
                </c:pt>
                <c:pt idx="2440">
                  <c:v>48.731999999999999</c:v>
                </c:pt>
                <c:pt idx="2441">
                  <c:v>48.752000000000002</c:v>
                </c:pt>
                <c:pt idx="2442">
                  <c:v>48.771999999999998</c:v>
                </c:pt>
                <c:pt idx="2443">
                  <c:v>48.792999999999999</c:v>
                </c:pt>
                <c:pt idx="2444">
                  <c:v>48.813000000000002</c:v>
                </c:pt>
                <c:pt idx="2445">
                  <c:v>48.832000000000001</c:v>
                </c:pt>
                <c:pt idx="2446">
                  <c:v>48.853000000000002</c:v>
                </c:pt>
                <c:pt idx="2447">
                  <c:v>48.872999999999998</c:v>
                </c:pt>
                <c:pt idx="2448">
                  <c:v>48.893000000000001</c:v>
                </c:pt>
                <c:pt idx="2449">
                  <c:v>48.911999999999999</c:v>
                </c:pt>
                <c:pt idx="2450">
                  <c:v>48.932000000000002</c:v>
                </c:pt>
                <c:pt idx="2451">
                  <c:v>48.951999999999998</c:v>
                </c:pt>
                <c:pt idx="2452">
                  <c:v>48.972999999999999</c:v>
                </c:pt>
                <c:pt idx="2453">
                  <c:v>48.991999999999997</c:v>
                </c:pt>
                <c:pt idx="2454">
                  <c:v>49.012</c:v>
                </c:pt>
                <c:pt idx="2455">
                  <c:v>49.033000000000001</c:v>
                </c:pt>
                <c:pt idx="2456">
                  <c:v>49.052999999999997</c:v>
                </c:pt>
                <c:pt idx="2457">
                  <c:v>49.072000000000003</c:v>
                </c:pt>
                <c:pt idx="2458">
                  <c:v>49.091999999999999</c:v>
                </c:pt>
                <c:pt idx="2459">
                  <c:v>49.112000000000002</c:v>
                </c:pt>
                <c:pt idx="2460">
                  <c:v>49.131999999999998</c:v>
                </c:pt>
                <c:pt idx="2461">
                  <c:v>49.152999999999999</c:v>
                </c:pt>
                <c:pt idx="2462">
                  <c:v>49.171999999999997</c:v>
                </c:pt>
                <c:pt idx="2463">
                  <c:v>49.192999999999998</c:v>
                </c:pt>
                <c:pt idx="2464">
                  <c:v>49.212000000000003</c:v>
                </c:pt>
                <c:pt idx="2465">
                  <c:v>49.231999999999999</c:v>
                </c:pt>
                <c:pt idx="2466">
                  <c:v>49.252000000000002</c:v>
                </c:pt>
                <c:pt idx="2467">
                  <c:v>49.273000000000003</c:v>
                </c:pt>
                <c:pt idx="2468">
                  <c:v>49.292000000000002</c:v>
                </c:pt>
                <c:pt idx="2469">
                  <c:v>49.311999999999998</c:v>
                </c:pt>
                <c:pt idx="2470">
                  <c:v>49.332000000000001</c:v>
                </c:pt>
                <c:pt idx="2471">
                  <c:v>49.351999999999997</c:v>
                </c:pt>
                <c:pt idx="2472">
                  <c:v>49.372</c:v>
                </c:pt>
                <c:pt idx="2473">
                  <c:v>49.392000000000003</c:v>
                </c:pt>
                <c:pt idx="2474">
                  <c:v>49.411999999999999</c:v>
                </c:pt>
                <c:pt idx="2475">
                  <c:v>49.432000000000002</c:v>
                </c:pt>
                <c:pt idx="2476">
                  <c:v>49.451999999999998</c:v>
                </c:pt>
                <c:pt idx="2477">
                  <c:v>49.472000000000001</c:v>
                </c:pt>
                <c:pt idx="2478">
                  <c:v>49.491999999999997</c:v>
                </c:pt>
                <c:pt idx="2479">
                  <c:v>49.512</c:v>
                </c:pt>
                <c:pt idx="2480">
                  <c:v>49.531999999999996</c:v>
                </c:pt>
                <c:pt idx="2481">
                  <c:v>49.552</c:v>
                </c:pt>
                <c:pt idx="2482">
                  <c:v>49.572000000000003</c:v>
                </c:pt>
                <c:pt idx="2483">
                  <c:v>49.591999999999999</c:v>
                </c:pt>
                <c:pt idx="2484">
                  <c:v>49.612000000000002</c:v>
                </c:pt>
                <c:pt idx="2485">
                  <c:v>49.631999999999998</c:v>
                </c:pt>
                <c:pt idx="2486">
                  <c:v>49.652000000000001</c:v>
                </c:pt>
                <c:pt idx="2487">
                  <c:v>49.671999999999997</c:v>
                </c:pt>
                <c:pt idx="2488">
                  <c:v>49.691000000000003</c:v>
                </c:pt>
                <c:pt idx="2489">
                  <c:v>49.712000000000003</c:v>
                </c:pt>
                <c:pt idx="2490">
                  <c:v>49.731999999999999</c:v>
                </c:pt>
                <c:pt idx="2491">
                  <c:v>49.750999999999998</c:v>
                </c:pt>
                <c:pt idx="2492">
                  <c:v>49.771000000000001</c:v>
                </c:pt>
                <c:pt idx="2493">
                  <c:v>49.792000000000002</c:v>
                </c:pt>
                <c:pt idx="2494">
                  <c:v>49.811</c:v>
                </c:pt>
                <c:pt idx="2495">
                  <c:v>49.832000000000001</c:v>
                </c:pt>
                <c:pt idx="2496">
                  <c:v>49.851999999999997</c:v>
                </c:pt>
                <c:pt idx="2497">
                  <c:v>49.872</c:v>
                </c:pt>
                <c:pt idx="2498">
                  <c:v>49.892000000000003</c:v>
                </c:pt>
                <c:pt idx="2499">
                  <c:v>49.911999999999999</c:v>
                </c:pt>
                <c:pt idx="2500">
                  <c:v>49.930999999999997</c:v>
                </c:pt>
                <c:pt idx="2501">
                  <c:v>49.951000000000001</c:v>
                </c:pt>
                <c:pt idx="2502">
                  <c:v>49.970999999999997</c:v>
                </c:pt>
                <c:pt idx="2503">
                  <c:v>49.991999999999997</c:v>
                </c:pt>
                <c:pt idx="2504">
                  <c:v>50.012</c:v>
                </c:pt>
                <c:pt idx="2505">
                  <c:v>50.030999999999999</c:v>
                </c:pt>
                <c:pt idx="2506">
                  <c:v>50.052</c:v>
                </c:pt>
                <c:pt idx="2507">
                  <c:v>50.070999999999998</c:v>
                </c:pt>
                <c:pt idx="2508">
                  <c:v>50.091999999999999</c:v>
                </c:pt>
                <c:pt idx="2509">
                  <c:v>50.112000000000002</c:v>
                </c:pt>
                <c:pt idx="2510">
                  <c:v>50.131999999999998</c:v>
                </c:pt>
                <c:pt idx="2511">
                  <c:v>50.152000000000001</c:v>
                </c:pt>
                <c:pt idx="2512">
                  <c:v>50.170999999999999</c:v>
                </c:pt>
                <c:pt idx="2513">
                  <c:v>50.191000000000003</c:v>
                </c:pt>
                <c:pt idx="2514">
                  <c:v>50.210999999999999</c:v>
                </c:pt>
                <c:pt idx="2515">
                  <c:v>50.231999999999999</c:v>
                </c:pt>
                <c:pt idx="2516">
                  <c:v>50.250999999999998</c:v>
                </c:pt>
                <c:pt idx="2517">
                  <c:v>50.271000000000001</c:v>
                </c:pt>
                <c:pt idx="2518">
                  <c:v>50.292000000000002</c:v>
                </c:pt>
                <c:pt idx="2519">
                  <c:v>50.311</c:v>
                </c:pt>
                <c:pt idx="2520">
                  <c:v>50.331000000000003</c:v>
                </c:pt>
                <c:pt idx="2521">
                  <c:v>50.351999999999997</c:v>
                </c:pt>
                <c:pt idx="2522">
                  <c:v>50.371000000000002</c:v>
                </c:pt>
                <c:pt idx="2523">
                  <c:v>50.392000000000003</c:v>
                </c:pt>
                <c:pt idx="2524">
                  <c:v>50.411000000000001</c:v>
                </c:pt>
                <c:pt idx="2525">
                  <c:v>50.432000000000002</c:v>
                </c:pt>
                <c:pt idx="2526">
                  <c:v>50.451999999999998</c:v>
                </c:pt>
                <c:pt idx="2527">
                  <c:v>50.470999999999997</c:v>
                </c:pt>
                <c:pt idx="2528">
                  <c:v>50.491</c:v>
                </c:pt>
                <c:pt idx="2529">
                  <c:v>50.512</c:v>
                </c:pt>
                <c:pt idx="2530">
                  <c:v>50.530999999999999</c:v>
                </c:pt>
                <c:pt idx="2531">
                  <c:v>50.551000000000002</c:v>
                </c:pt>
                <c:pt idx="2532">
                  <c:v>50.570999999999998</c:v>
                </c:pt>
                <c:pt idx="2533">
                  <c:v>50.591000000000001</c:v>
                </c:pt>
                <c:pt idx="2534">
                  <c:v>50.610999999999997</c:v>
                </c:pt>
                <c:pt idx="2535">
                  <c:v>50.631</c:v>
                </c:pt>
                <c:pt idx="2536">
                  <c:v>50.65</c:v>
                </c:pt>
                <c:pt idx="2537">
                  <c:v>50.670999999999999</c:v>
                </c:pt>
                <c:pt idx="2538">
                  <c:v>50.691000000000003</c:v>
                </c:pt>
                <c:pt idx="2539">
                  <c:v>50.710999999999999</c:v>
                </c:pt>
                <c:pt idx="2540">
                  <c:v>50.731000000000002</c:v>
                </c:pt>
                <c:pt idx="2541">
                  <c:v>50.75</c:v>
                </c:pt>
                <c:pt idx="2542">
                  <c:v>50.771000000000001</c:v>
                </c:pt>
                <c:pt idx="2543">
                  <c:v>50.790999999999997</c:v>
                </c:pt>
                <c:pt idx="2544">
                  <c:v>50.81</c:v>
                </c:pt>
                <c:pt idx="2545">
                  <c:v>50.831000000000003</c:v>
                </c:pt>
                <c:pt idx="2546">
                  <c:v>50.850999999999999</c:v>
                </c:pt>
                <c:pt idx="2547">
                  <c:v>50.871000000000002</c:v>
                </c:pt>
                <c:pt idx="2548">
                  <c:v>50.890999999999998</c:v>
                </c:pt>
                <c:pt idx="2549">
                  <c:v>50.91</c:v>
                </c:pt>
                <c:pt idx="2550">
                  <c:v>50.930999999999997</c:v>
                </c:pt>
                <c:pt idx="2551">
                  <c:v>50.951000000000001</c:v>
                </c:pt>
                <c:pt idx="2552">
                  <c:v>50.970999999999997</c:v>
                </c:pt>
                <c:pt idx="2553">
                  <c:v>50.991</c:v>
                </c:pt>
                <c:pt idx="2554">
                  <c:v>51.011000000000003</c:v>
                </c:pt>
                <c:pt idx="2555">
                  <c:v>51.030999999999999</c:v>
                </c:pt>
                <c:pt idx="2556">
                  <c:v>51.051000000000002</c:v>
                </c:pt>
                <c:pt idx="2557">
                  <c:v>51.070999999999998</c:v>
                </c:pt>
                <c:pt idx="2558">
                  <c:v>51.09</c:v>
                </c:pt>
                <c:pt idx="2559">
                  <c:v>51.11</c:v>
                </c:pt>
                <c:pt idx="2560">
                  <c:v>51.13</c:v>
                </c:pt>
                <c:pt idx="2561">
                  <c:v>51.15</c:v>
                </c:pt>
                <c:pt idx="2562">
                  <c:v>51.170999999999999</c:v>
                </c:pt>
                <c:pt idx="2563">
                  <c:v>51.191000000000003</c:v>
                </c:pt>
                <c:pt idx="2564">
                  <c:v>51.21</c:v>
                </c:pt>
                <c:pt idx="2565">
                  <c:v>51.23</c:v>
                </c:pt>
                <c:pt idx="2566">
                  <c:v>51.25</c:v>
                </c:pt>
                <c:pt idx="2567">
                  <c:v>51.27</c:v>
                </c:pt>
                <c:pt idx="2568">
                  <c:v>51.290999999999997</c:v>
                </c:pt>
                <c:pt idx="2569">
                  <c:v>51.31</c:v>
                </c:pt>
                <c:pt idx="2570">
                  <c:v>51.33</c:v>
                </c:pt>
                <c:pt idx="2571">
                  <c:v>51.350999999999999</c:v>
                </c:pt>
                <c:pt idx="2572">
                  <c:v>51.371000000000002</c:v>
                </c:pt>
                <c:pt idx="2573">
                  <c:v>51.390999999999998</c:v>
                </c:pt>
                <c:pt idx="2574">
                  <c:v>51.41</c:v>
                </c:pt>
                <c:pt idx="2575">
                  <c:v>51.43</c:v>
                </c:pt>
                <c:pt idx="2576">
                  <c:v>51.45</c:v>
                </c:pt>
                <c:pt idx="2577">
                  <c:v>51.47</c:v>
                </c:pt>
                <c:pt idx="2578">
                  <c:v>51.49</c:v>
                </c:pt>
                <c:pt idx="2579">
                  <c:v>51.51</c:v>
                </c:pt>
                <c:pt idx="2580">
                  <c:v>51.53</c:v>
                </c:pt>
                <c:pt idx="2581">
                  <c:v>51.55</c:v>
                </c:pt>
                <c:pt idx="2582">
                  <c:v>51.57</c:v>
                </c:pt>
                <c:pt idx="2583">
                  <c:v>51.59</c:v>
                </c:pt>
                <c:pt idx="2584">
                  <c:v>51.61</c:v>
                </c:pt>
                <c:pt idx="2585">
                  <c:v>51.63</c:v>
                </c:pt>
                <c:pt idx="2586">
                  <c:v>51.649000000000001</c:v>
                </c:pt>
                <c:pt idx="2587">
                  <c:v>51.668999999999997</c:v>
                </c:pt>
                <c:pt idx="2588">
                  <c:v>51.69</c:v>
                </c:pt>
                <c:pt idx="2589">
                  <c:v>51.709000000000003</c:v>
                </c:pt>
                <c:pt idx="2590">
                  <c:v>51.73</c:v>
                </c:pt>
                <c:pt idx="2591">
                  <c:v>51.75</c:v>
                </c:pt>
                <c:pt idx="2592">
                  <c:v>51.77</c:v>
                </c:pt>
                <c:pt idx="2593">
                  <c:v>51.79</c:v>
                </c:pt>
                <c:pt idx="2594">
                  <c:v>51.81</c:v>
                </c:pt>
                <c:pt idx="2595">
                  <c:v>51.83</c:v>
                </c:pt>
                <c:pt idx="2596">
                  <c:v>51.85</c:v>
                </c:pt>
                <c:pt idx="2597">
                  <c:v>51.87</c:v>
                </c:pt>
                <c:pt idx="2598">
                  <c:v>51.889000000000003</c:v>
                </c:pt>
                <c:pt idx="2599">
                  <c:v>51.908999999999999</c:v>
                </c:pt>
                <c:pt idx="2600">
                  <c:v>51.93</c:v>
                </c:pt>
                <c:pt idx="2601">
                  <c:v>51.95</c:v>
                </c:pt>
                <c:pt idx="2602">
                  <c:v>51.97</c:v>
                </c:pt>
                <c:pt idx="2603">
                  <c:v>51.99</c:v>
                </c:pt>
                <c:pt idx="2604">
                  <c:v>52.009</c:v>
                </c:pt>
                <c:pt idx="2605">
                  <c:v>52.029000000000003</c:v>
                </c:pt>
                <c:pt idx="2606">
                  <c:v>52.048999999999999</c:v>
                </c:pt>
                <c:pt idx="2607">
                  <c:v>52.07</c:v>
                </c:pt>
                <c:pt idx="2608">
                  <c:v>52.09</c:v>
                </c:pt>
                <c:pt idx="2609">
                  <c:v>52.11</c:v>
                </c:pt>
                <c:pt idx="2610">
                  <c:v>52.13</c:v>
                </c:pt>
                <c:pt idx="2611">
                  <c:v>52.15</c:v>
                </c:pt>
                <c:pt idx="2612">
                  <c:v>52.168999999999997</c:v>
                </c:pt>
                <c:pt idx="2613">
                  <c:v>52.189</c:v>
                </c:pt>
                <c:pt idx="2614">
                  <c:v>52.209000000000003</c:v>
                </c:pt>
                <c:pt idx="2615">
                  <c:v>52.228999999999999</c:v>
                </c:pt>
                <c:pt idx="2616">
                  <c:v>52.249000000000002</c:v>
                </c:pt>
                <c:pt idx="2617">
                  <c:v>52.27</c:v>
                </c:pt>
                <c:pt idx="2618">
                  <c:v>52.289000000000001</c:v>
                </c:pt>
                <c:pt idx="2619">
                  <c:v>52.308999999999997</c:v>
                </c:pt>
                <c:pt idx="2620">
                  <c:v>52.33</c:v>
                </c:pt>
                <c:pt idx="2621">
                  <c:v>52.348999999999997</c:v>
                </c:pt>
                <c:pt idx="2622">
                  <c:v>52.369</c:v>
                </c:pt>
                <c:pt idx="2623">
                  <c:v>52.39</c:v>
                </c:pt>
                <c:pt idx="2624">
                  <c:v>52.41</c:v>
                </c:pt>
                <c:pt idx="2625">
                  <c:v>52.429000000000002</c:v>
                </c:pt>
                <c:pt idx="2626">
                  <c:v>52.448999999999998</c:v>
                </c:pt>
                <c:pt idx="2627">
                  <c:v>52.469000000000001</c:v>
                </c:pt>
                <c:pt idx="2628">
                  <c:v>52.488999999999997</c:v>
                </c:pt>
                <c:pt idx="2629">
                  <c:v>52.509</c:v>
                </c:pt>
                <c:pt idx="2630">
                  <c:v>52.529000000000003</c:v>
                </c:pt>
                <c:pt idx="2631">
                  <c:v>52.55</c:v>
                </c:pt>
                <c:pt idx="2632">
                  <c:v>52.569000000000003</c:v>
                </c:pt>
                <c:pt idx="2633">
                  <c:v>52.588999999999999</c:v>
                </c:pt>
                <c:pt idx="2634">
                  <c:v>52.609000000000002</c:v>
                </c:pt>
                <c:pt idx="2635">
                  <c:v>52.628999999999998</c:v>
                </c:pt>
                <c:pt idx="2636">
                  <c:v>52.649000000000001</c:v>
                </c:pt>
                <c:pt idx="2637">
                  <c:v>52.668999999999997</c:v>
                </c:pt>
                <c:pt idx="2638">
                  <c:v>52.688000000000002</c:v>
                </c:pt>
                <c:pt idx="2639">
                  <c:v>52.709000000000003</c:v>
                </c:pt>
                <c:pt idx="2640">
                  <c:v>52.728999999999999</c:v>
                </c:pt>
                <c:pt idx="2641">
                  <c:v>52.749000000000002</c:v>
                </c:pt>
                <c:pt idx="2642">
                  <c:v>52.768000000000001</c:v>
                </c:pt>
                <c:pt idx="2643">
                  <c:v>52.789000000000001</c:v>
                </c:pt>
                <c:pt idx="2644">
                  <c:v>52.808999999999997</c:v>
                </c:pt>
                <c:pt idx="2645">
                  <c:v>52.829000000000001</c:v>
                </c:pt>
                <c:pt idx="2646">
                  <c:v>52.848999999999997</c:v>
                </c:pt>
                <c:pt idx="2647">
                  <c:v>52.869</c:v>
                </c:pt>
                <c:pt idx="2648">
                  <c:v>52.889000000000003</c:v>
                </c:pt>
                <c:pt idx="2649">
                  <c:v>52.908999999999999</c:v>
                </c:pt>
                <c:pt idx="2650">
                  <c:v>52.929000000000002</c:v>
                </c:pt>
                <c:pt idx="2651">
                  <c:v>52.948</c:v>
                </c:pt>
                <c:pt idx="2652">
                  <c:v>52.968000000000004</c:v>
                </c:pt>
                <c:pt idx="2653">
                  <c:v>52.988</c:v>
                </c:pt>
                <c:pt idx="2654">
                  <c:v>53.009</c:v>
                </c:pt>
                <c:pt idx="2655">
                  <c:v>53.029000000000003</c:v>
                </c:pt>
                <c:pt idx="2656">
                  <c:v>53.048999999999999</c:v>
                </c:pt>
                <c:pt idx="2657">
                  <c:v>53.069000000000003</c:v>
                </c:pt>
                <c:pt idx="2658">
                  <c:v>53.088999999999999</c:v>
                </c:pt>
                <c:pt idx="2659">
                  <c:v>53.109000000000002</c:v>
                </c:pt>
                <c:pt idx="2660">
                  <c:v>53.128999999999998</c:v>
                </c:pt>
                <c:pt idx="2661">
                  <c:v>53.149000000000001</c:v>
                </c:pt>
                <c:pt idx="2662">
                  <c:v>53.168999999999997</c:v>
                </c:pt>
                <c:pt idx="2663">
                  <c:v>53.188000000000002</c:v>
                </c:pt>
                <c:pt idx="2664">
                  <c:v>53.207999999999998</c:v>
                </c:pt>
                <c:pt idx="2665">
                  <c:v>53.228999999999999</c:v>
                </c:pt>
                <c:pt idx="2666">
                  <c:v>53.247999999999998</c:v>
                </c:pt>
                <c:pt idx="2667">
                  <c:v>53.268000000000001</c:v>
                </c:pt>
                <c:pt idx="2668">
                  <c:v>53.287999999999997</c:v>
                </c:pt>
                <c:pt idx="2669">
                  <c:v>53.308999999999997</c:v>
                </c:pt>
                <c:pt idx="2670">
                  <c:v>53.328000000000003</c:v>
                </c:pt>
                <c:pt idx="2671">
                  <c:v>53.347999999999999</c:v>
                </c:pt>
                <c:pt idx="2672">
                  <c:v>53.368000000000002</c:v>
                </c:pt>
                <c:pt idx="2673">
                  <c:v>53.387999999999998</c:v>
                </c:pt>
                <c:pt idx="2674">
                  <c:v>53.408000000000001</c:v>
                </c:pt>
                <c:pt idx="2675">
                  <c:v>53.429000000000002</c:v>
                </c:pt>
                <c:pt idx="2676">
                  <c:v>53.448</c:v>
                </c:pt>
                <c:pt idx="2677">
                  <c:v>53.468000000000004</c:v>
                </c:pt>
                <c:pt idx="2678">
                  <c:v>53.488</c:v>
                </c:pt>
                <c:pt idx="2679">
                  <c:v>53.508000000000003</c:v>
                </c:pt>
                <c:pt idx="2680">
                  <c:v>53.527999999999999</c:v>
                </c:pt>
                <c:pt idx="2681">
                  <c:v>53.548000000000002</c:v>
                </c:pt>
                <c:pt idx="2682">
                  <c:v>53.567999999999998</c:v>
                </c:pt>
                <c:pt idx="2683">
                  <c:v>53.588000000000001</c:v>
                </c:pt>
                <c:pt idx="2684">
                  <c:v>53.607999999999997</c:v>
                </c:pt>
                <c:pt idx="2685">
                  <c:v>53.628</c:v>
                </c:pt>
                <c:pt idx="2686">
                  <c:v>53.648000000000003</c:v>
                </c:pt>
                <c:pt idx="2687">
                  <c:v>53.667999999999999</c:v>
                </c:pt>
                <c:pt idx="2688">
                  <c:v>53.688000000000002</c:v>
                </c:pt>
                <c:pt idx="2689">
                  <c:v>53.707000000000001</c:v>
                </c:pt>
                <c:pt idx="2690">
                  <c:v>53.728000000000002</c:v>
                </c:pt>
                <c:pt idx="2691">
                  <c:v>53.747999999999998</c:v>
                </c:pt>
                <c:pt idx="2692">
                  <c:v>53.768000000000001</c:v>
                </c:pt>
                <c:pt idx="2693">
                  <c:v>53.786999999999999</c:v>
                </c:pt>
                <c:pt idx="2694">
                  <c:v>53.808</c:v>
                </c:pt>
                <c:pt idx="2695">
                  <c:v>53.828000000000003</c:v>
                </c:pt>
                <c:pt idx="2696">
                  <c:v>53.847999999999999</c:v>
                </c:pt>
                <c:pt idx="2697">
                  <c:v>53.868000000000002</c:v>
                </c:pt>
                <c:pt idx="2698">
                  <c:v>53.887999999999998</c:v>
                </c:pt>
                <c:pt idx="2699">
                  <c:v>53.908000000000001</c:v>
                </c:pt>
                <c:pt idx="2700">
                  <c:v>53.927999999999997</c:v>
                </c:pt>
                <c:pt idx="2701">
                  <c:v>53.948</c:v>
                </c:pt>
                <c:pt idx="2702">
                  <c:v>53.966999999999999</c:v>
                </c:pt>
                <c:pt idx="2703">
                  <c:v>53.987000000000002</c:v>
                </c:pt>
                <c:pt idx="2704">
                  <c:v>54.008000000000003</c:v>
                </c:pt>
                <c:pt idx="2705">
                  <c:v>54.027000000000001</c:v>
                </c:pt>
                <c:pt idx="2706">
                  <c:v>54.048000000000002</c:v>
                </c:pt>
                <c:pt idx="2707">
                  <c:v>54.067</c:v>
                </c:pt>
                <c:pt idx="2708">
                  <c:v>54.088000000000001</c:v>
                </c:pt>
                <c:pt idx="2709">
                  <c:v>54.107999999999997</c:v>
                </c:pt>
                <c:pt idx="2710">
                  <c:v>54.127000000000002</c:v>
                </c:pt>
                <c:pt idx="2711">
                  <c:v>54.148000000000003</c:v>
                </c:pt>
                <c:pt idx="2712">
                  <c:v>54.167999999999999</c:v>
                </c:pt>
                <c:pt idx="2713">
                  <c:v>54.188000000000002</c:v>
                </c:pt>
                <c:pt idx="2714">
                  <c:v>54.207000000000001</c:v>
                </c:pt>
                <c:pt idx="2715">
                  <c:v>54.226999999999997</c:v>
                </c:pt>
                <c:pt idx="2716">
                  <c:v>54.247</c:v>
                </c:pt>
                <c:pt idx="2717">
                  <c:v>54.268000000000001</c:v>
                </c:pt>
                <c:pt idx="2718">
                  <c:v>54.287999999999997</c:v>
                </c:pt>
                <c:pt idx="2719">
                  <c:v>54.307000000000002</c:v>
                </c:pt>
                <c:pt idx="2720">
                  <c:v>54.326999999999998</c:v>
                </c:pt>
                <c:pt idx="2721">
                  <c:v>54.347000000000001</c:v>
                </c:pt>
                <c:pt idx="2722">
                  <c:v>54.368000000000002</c:v>
                </c:pt>
                <c:pt idx="2723">
                  <c:v>54.387999999999998</c:v>
                </c:pt>
                <c:pt idx="2724">
                  <c:v>54.406999999999996</c:v>
                </c:pt>
                <c:pt idx="2725">
                  <c:v>54.427999999999997</c:v>
                </c:pt>
                <c:pt idx="2726">
                  <c:v>54.447000000000003</c:v>
                </c:pt>
                <c:pt idx="2727">
                  <c:v>54.466999999999999</c:v>
                </c:pt>
                <c:pt idx="2728">
                  <c:v>54.487000000000002</c:v>
                </c:pt>
                <c:pt idx="2729">
                  <c:v>54.508000000000003</c:v>
                </c:pt>
                <c:pt idx="2730">
                  <c:v>54.527000000000001</c:v>
                </c:pt>
                <c:pt idx="2731">
                  <c:v>54.546999999999997</c:v>
                </c:pt>
                <c:pt idx="2732">
                  <c:v>54.567</c:v>
                </c:pt>
                <c:pt idx="2733">
                  <c:v>54.587000000000003</c:v>
                </c:pt>
                <c:pt idx="2734">
                  <c:v>54.606999999999999</c:v>
                </c:pt>
                <c:pt idx="2735">
                  <c:v>54.627000000000002</c:v>
                </c:pt>
                <c:pt idx="2736">
                  <c:v>54.646999999999998</c:v>
                </c:pt>
                <c:pt idx="2737">
                  <c:v>54.667000000000002</c:v>
                </c:pt>
                <c:pt idx="2738">
                  <c:v>54.686999999999998</c:v>
                </c:pt>
                <c:pt idx="2739">
                  <c:v>54.707000000000001</c:v>
                </c:pt>
                <c:pt idx="2740">
                  <c:v>54.726999999999997</c:v>
                </c:pt>
                <c:pt idx="2741">
                  <c:v>54.747</c:v>
                </c:pt>
                <c:pt idx="2742">
                  <c:v>54.767000000000003</c:v>
                </c:pt>
                <c:pt idx="2743">
                  <c:v>54.786999999999999</c:v>
                </c:pt>
                <c:pt idx="2744">
                  <c:v>54.807000000000002</c:v>
                </c:pt>
                <c:pt idx="2745">
                  <c:v>54.826999999999998</c:v>
                </c:pt>
                <c:pt idx="2746">
                  <c:v>54.847000000000001</c:v>
                </c:pt>
                <c:pt idx="2747">
                  <c:v>54.866999999999997</c:v>
                </c:pt>
                <c:pt idx="2748">
                  <c:v>54.887</c:v>
                </c:pt>
                <c:pt idx="2749">
                  <c:v>54.906999999999996</c:v>
                </c:pt>
                <c:pt idx="2750">
                  <c:v>54.927</c:v>
                </c:pt>
                <c:pt idx="2751">
                  <c:v>54.945999999999998</c:v>
                </c:pt>
                <c:pt idx="2752">
                  <c:v>54.966000000000001</c:v>
                </c:pt>
                <c:pt idx="2753">
                  <c:v>54.985999999999997</c:v>
                </c:pt>
                <c:pt idx="2754">
                  <c:v>55.006</c:v>
                </c:pt>
                <c:pt idx="2755">
                  <c:v>55.026000000000003</c:v>
                </c:pt>
                <c:pt idx="2756">
                  <c:v>55.045999999999999</c:v>
                </c:pt>
                <c:pt idx="2757">
                  <c:v>55.066000000000003</c:v>
                </c:pt>
                <c:pt idx="2758">
                  <c:v>55.085999999999999</c:v>
                </c:pt>
                <c:pt idx="2759">
                  <c:v>55.106999999999999</c:v>
                </c:pt>
                <c:pt idx="2760">
                  <c:v>55.125999999999998</c:v>
                </c:pt>
                <c:pt idx="2761">
                  <c:v>55.146999999999998</c:v>
                </c:pt>
                <c:pt idx="2762">
                  <c:v>55.165999999999997</c:v>
                </c:pt>
                <c:pt idx="2763">
                  <c:v>55.186</c:v>
                </c:pt>
                <c:pt idx="2764">
                  <c:v>55.206000000000003</c:v>
                </c:pt>
                <c:pt idx="2765">
                  <c:v>55.225999999999999</c:v>
                </c:pt>
                <c:pt idx="2766">
                  <c:v>55.246000000000002</c:v>
                </c:pt>
                <c:pt idx="2767">
                  <c:v>55.267000000000003</c:v>
                </c:pt>
                <c:pt idx="2768">
                  <c:v>55.286999999999999</c:v>
                </c:pt>
                <c:pt idx="2769">
                  <c:v>55.305999999999997</c:v>
                </c:pt>
                <c:pt idx="2770">
                  <c:v>55.326000000000001</c:v>
                </c:pt>
                <c:pt idx="2771">
                  <c:v>55.347000000000001</c:v>
                </c:pt>
                <c:pt idx="2772">
                  <c:v>55.366999999999997</c:v>
                </c:pt>
                <c:pt idx="2773">
                  <c:v>55.386000000000003</c:v>
                </c:pt>
                <c:pt idx="2774">
                  <c:v>55.406999999999996</c:v>
                </c:pt>
                <c:pt idx="2775">
                  <c:v>55.427</c:v>
                </c:pt>
                <c:pt idx="2776">
                  <c:v>55.445999999999998</c:v>
                </c:pt>
                <c:pt idx="2777">
                  <c:v>55.466000000000001</c:v>
                </c:pt>
                <c:pt idx="2778">
                  <c:v>55.485999999999997</c:v>
                </c:pt>
                <c:pt idx="2779">
                  <c:v>55.506</c:v>
                </c:pt>
                <c:pt idx="2780">
                  <c:v>55.526000000000003</c:v>
                </c:pt>
                <c:pt idx="2781">
                  <c:v>55.545999999999999</c:v>
                </c:pt>
                <c:pt idx="2782">
                  <c:v>55.566000000000003</c:v>
                </c:pt>
                <c:pt idx="2783">
                  <c:v>55.585999999999999</c:v>
                </c:pt>
                <c:pt idx="2784">
                  <c:v>55.606000000000002</c:v>
                </c:pt>
                <c:pt idx="2785">
                  <c:v>55.627000000000002</c:v>
                </c:pt>
                <c:pt idx="2786">
                  <c:v>55.646999999999998</c:v>
                </c:pt>
                <c:pt idx="2787">
                  <c:v>55.665999999999997</c:v>
                </c:pt>
                <c:pt idx="2788">
                  <c:v>55.686</c:v>
                </c:pt>
                <c:pt idx="2789">
                  <c:v>55.706000000000003</c:v>
                </c:pt>
                <c:pt idx="2790">
                  <c:v>55.725999999999999</c:v>
                </c:pt>
                <c:pt idx="2791">
                  <c:v>55.746000000000002</c:v>
                </c:pt>
                <c:pt idx="2792">
                  <c:v>55.765999999999998</c:v>
                </c:pt>
                <c:pt idx="2793">
                  <c:v>55.786000000000001</c:v>
                </c:pt>
                <c:pt idx="2794">
                  <c:v>55.805999999999997</c:v>
                </c:pt>
                <c:pt idx="2795">
                  <c:v>55.826000000000001</c:v>
                </c:pt>
                <c:pt idx="2796">
                  <c:v>55.845999999999997</c:v>
                </c:pt>
                <c:pt idx="2797">
                  <c:v>55.865000000000002</c:v>
                </c:pt>
                <c:pt idx="2798">
                  <c:v>55.886000000000003</c:v>
                </c:pt>
                <c:pt idx="2799">
                  <c:v>55.905999999999999</c:v>
                </c:pt>
                <c:pt idx="2800">
                  <c:v>55.926000000000002</c:v>
                </c:pt>
                <c:pt idx="2801">
                  <c:v>55.945999999999998</c:v>
                </c:pt>
                <c:pt idx="2802">
                  <c:v>55.965000000000003</c:v>
                </c:pt>
                <c:pt idx="2803">
                  <c:v>55.985999999999997</c:v>
                </c:pt>
                <c:pt idx="2804">
                  <c:v>56.006</c:v>
                </c:pt>
                <c:pt idx="2805">
                  <c:v>56.026000000000003</c:v>
                </c:pt>
                <c:pt idx="2806">
                  <c:v>56.045999999999999</c:v>
                </c:pt>
                <c:pt idx="2807">
                  <c:v>56.064999999999998</c:v>
                </c:pt>
                <c:pt idx="2808">
                  <c:v>56.085000000000001</c:v>
                </c:pt>
                <c:pt idx="2809">
                  <c:v>56.104999999999997</c:v>
                </c:pt>
                <c:pt idx="2810">
                  <c:v>56.125999999999998</c:v>
                </c:pt>
                <c:pt idx="2811">
                  <c:v>56.146000000000001</c:v>
                </c:pt>
                <c:pt idx="2812">
                  <c:v>56.165999999999997</c:v>
                </c:pt>
                <c:pt idx="2813">
                  <c:v>56.185000000000002</c:v>
                </c:pt>
                <c:pt idx="2814">
                  <c:v>56.206000000000003</c:v>
                </c:pt>
                <c:pt idx="2815">
                  <c:v>56.225999999999999</c:v>
                </c:pt>
                <c:pt idx="2816">
                  <c:v>56.246000000000002</c:v>
                </c:pt>
                <c:pt idx="2817">
                  <c:v>56.265999999999998</c:v>
                </c:pt>
                <c:pt idx="2818">
                  <c:v>56.284999999999997</c:v>
                </c:pt>
                <c:pt idx="2819">
                  <c:v>56.305</c:v>
                </c:pt>
                <c:pt idx="2820">
                  <c:v>56.326000000000001</c:v>
                </c:pt>
                <c:pt idx="2821">
                  <c:v>56.345999999999997</c:v>
                </c:pt>
                <c:pt idx="2822">
                  <c:v>56.365000000000002</c:v>
                </c:pt>
                <c:pt idx="2823">
                  <c:v>56.386000000000003</c:v>
                </c:pt>
                <c:pt idx="2824">
                  <c:v>56.405000000000001</c:v>
                </c:pt>
                <c:pt idx="2825">
                  <c:v>56.426000000000002</c:v>
                </c:pt>
                <c:pt idx="2826">
                  <c:v>56.445</c:v>
                </c:pt>
                <c:pt idx="2827">
                  <c:v>56.465000000000003</c:v>
                </c:pt>
                <c:pt idx="2828">
                  <c:v>56.484999999999999</c:v>
                </c:pt>
                <c:pt idx="2829">
                  <c:v>56.505000000000003</c:v>
                </c:pt>
                <c:pt idx="2830">
                  <c:v>56.524999999999999</c:v>
                </c:pt>
                <c:pt idx="2831">
                  <c:v>56.545000000000002</c:v>
                </c:pt>
                <c:pt idx="2832">
                  <c:v>56.564999999999998</c:v>
                </c:pt>
                <c:pt idx="2833">
                  <c:v>56.585000000000001</c:v>
                </c:pt>
                <c:pt idx="2834">
                  <c:v>56.604999999999997</c:v>
                </c:pt>
                <c:pt idx="2835">
                  <c:v>56.625</c:v>
                </c:pt>
                <c:pt idx="2836">
                  <c:v>56.645000000000003</c:v>
                </c:pt>
                <c:pt idx="2837">
                  <c:v>56.664999999999999</c:v>
                </c:pt>
                <c:pt idx="2838">
                  <c:v>56.685000000000002</c:v>
                </c:pt>
                <c:pt idx="2839">
                  <c:v>56.704999999999998</c:v>
                </c:pt>
                <c:pt idx="2840">
                  <c:v>56.725000000000001</c:v>
                </c:pt>
                <c:pt idx="2841">
                  <c:v>56.744999999999997</c:v>
                </c:pt>
                <c:pt idx="2842">
                  <c:v>56.765000000000001</c:v>
                </c:pt>
                <c:pt idx="2843">
                  <c:v>56.784999999999997</c:v>
                </c:pt>
                <c:pt idx="2844">
                  <c:v>56.805</c:v>
                </c:pt>
                <c:pt idx="2845">
                  <c:v>56.825000000000003</c:v>
                </c:pt>
                <c:pt idx="2846">
                  <c:v>56.844999999999999</c:v>
                </c:pt>
                <c:pt idx="2847">
                  <c:v>56.865000000000002</c:v>
                </c:pt>
                <c:pt idx="2848">
                  <c:v>56.884999999999998</c:v>
                </c:pt>
                <c:pt idx="2849">
                  <c:v>56.905000000000001</c:v>
                </c:pt>
                <c:pt idx="2850">
                  <c:v>56.924999999999997</c:v>
                </c:pt>
                <c:pt idx="2851">
                  <c:v>56.945</c:v>
                </c:pt>
                <c:pt idx="2852">
                  <c:v>56.965000000000003</c:v>
                </c:pt>
                <c:pt idx="2853">
                  <c:v>56.984999999999999</c:v>
                </c:pt>
                <c:pt idx="2854">
                  <c:v>57.005000000000003</c:v>
                </c:pt>
                <c:pt idx="2855">
                  <c:v>57.024999999999999</c:v>
                </c:pt>
                <c:pt idx="2856">
                  <c:v>57.045000000000002</c:v>
                </c:pt>
                <c:pt idx="2857">
                  <c:v>57.064999999999998</c:v>
                </c:pt>
                <c:pt idx="2858">
                  <c:v>57.085000000000001</c:v>
                </c:pt>
                <c:pt idx="2859">
                  <c:v>57.104999999999997</c:v>
                </c:pt>
                <c:pt idx="2860">
                  <c:v>57.125</c:v>
                </c:pt>
                <c:pt idx="2861">
                  <c:v>57.145000000000003</c:v>
                </c:pt>
                <c:pt idx="2862">
                  <c:v>57.164999999999999</c:v>
                </c:pt>
                <c:pt idx="2863">
                  <c:v>57.185000000000002</c:v>
                </c:pt>
                <c:pt idx="2864">
                  <c:v>57.204999999999998</c:v>
                </c:pt>
                <c:pt idx="2865">
                  <c:v>57.225000000000001</c:v>
                </c:pt>
                <c:pt idx="2866">
                  <c:v>57.244999999999997</c:v>
                </c:pt>
                <c:pt idx="2867">
                  <c:v>57.265000000000001</c:v>
                </c:pt>
                <c:pt idx="2868">
                  <c:v>57.284999999999997</c:v>
                </c:pt>
                <c:pt idx="2869">
                  <c:v>57.304000000000002</c:v>
                </c:pt>
                <c:pt idx="2870">
                  <c:v>57.323999999999998</c:v>
                </c:pt>
                <c:pt idx="2871">
                  <c:v>57.344000000000001</c:v>
                </c:pt>
                <c:pt idx="2872">
                  <c:v>57.363999999999997</c:v>
                </c:pt>
                <c:pt idx="2873">
                  <c:v>57.384</c:v>
                </c:pt>
                <c:pt idx="2874">
                  <c:v>57.404000000000003</c:v>
                </c:pt>
                <c:pt idx="2875">
                  <c:v>57.423999999999999</c:v>
                </c:pt>
                <c:pt idx="2876">
                  <c:v>57.444000000000003</c:v>
                </c:pt>
                <c:pt idx="2877">
                  <c:v>57.463999999999999</c:v>
                </c:pt>
                <c:pt idx="2878">
                  <c:v>57.484999999999999</c:v>
                </c:pt>
                <c:pt idx="2879">
                  <c:v>57.503999999999998</c:v>
                </c:pt>
                <c:pt idx="2880">
                  <c:v>57.524000000000001</c:v>
                </c:pt>
                <c:pt idx="2881">
                  <c:v>57.543999999999997</c:v>
                </c:pt>
                <c:pt idx="2882">
                  <c:v>57.564</c:v>
                </c:pt>
                <c:pt idx="2883">
                  <c:v>57.585000000000001</c:v>
                </c:pt>
                <c:pt idx="2884">
                  <c:v>57.603999999999999</c:v>
                </c:pt>
                <c:pt idx="2885">
                  <c:v>57.624000000000002</c:v>
                </c:pt>
                <c:pt idx="2886">
                  <c:v>57.643999999999998</c:v>
                </c:pt>
                <c:pt idx="2887">
                  <c:v>57.664999999999999</c:v>
                </c:pt>
                <c:pt idx="2888">
                  <c:v>57.683999999999997</c:v>
                </c:pt>
                <c:pt idx="2889">
                  <c:v>57.704000000000001</c:v>
                </c:pt>
                <c:pt idx="2890">
                  <c:v>57.723999999999997</c:v>
                </c:pt>
                <c:pt idx="2891">
                  <c:v>57.744</c:v>
                </c:pt>
                <c:pt idx="2892">
                  <c:v>57.764000000000003</c:v>
                </c:pt>
                <c:pt idx="2893">
                  <c:v>57.783999999999999</c:v>
                </c:pt>
                <c:pt idx="2894">
                  <c:v>57.804000000000002</c:v>
                </c:pt>
                <c:pt idx="2895">
                  <c:v>57.823999999999998</c:v>
                </c:pt>
                <c:pt idx="2896">
                  <c:v>57.843000000000004</c:v>
                </c:pt>
                <c:pt idx="2897">
                  <c:v>57.863999999999997</c:v>
                </c:pt>
                <c:pt idx="2898">
                  <c:v>57.884</c:v>
                </c:pt>
                <c:pt idx="2899">
                  <c:v>57.904000000000003</c:v>
                </c:pt>
                <c:pt idx="2900">
                  <c:v>57.923000000000002</c:v>
                </c:pt>
                <c:pt idx="2901">
                  <c:v>57.942999999999998</c:v>
                </c:pt>
                <c:pt idx="2902">
                  <c:v>57.963999999999999</c:v>
                </c:pt>
                <c:pt idx="2903">
                  <c:v>57.984000000000002</c:v>
                </c:pt>
                <c:pt idx="2904">
                  <c:v>58.003999999999998</c:v>
                </c:pt>
                <c:pt idx="2905">
                  <c:v>58.024000000000001</c:v>
                </c:pt>
                <c:pt idx="2906">
                  <c:v>58.043999999999997</c:v>
                </c:pt>
                <c:pt idx="2907">
                  <c:v>58.063000000000002</c:v>
                </c:pt>
                <c:pt idx="2908">
                  <c:v>58.082999999999998</c:v>
                </c:pt>
                <c:pt idx="2909">
                  <c:v>58.103999999999999</c:v>
                </c:pt>
                <c:pt idx="2910">
                  <c:v>58.124000000000002</c:v>
                </c:pt>
                <c:pt idx="2911">
                  <c:v>58.143999999999998</c:v>
                </c:pt>
                <c:pt idx="2912">
                  <c:v>58.164000000000001</c:v>
                </c:pt>
                <c:pt idx="2913">
                  <c:v>58.183999999999997</c:v>
                </c:pt>
                <c:pt idx="2914">
                  <c:v>58.203000000000003</c:v>
                </c:pt>
                <c:pt idx="2915">
                  <c:v>58.222999999999999</c:v>
                </c:pt>
                <c:pt idx="2916">
                  <c:v>58.244</c:v>
                </c:pt>
                <c:pt idx="2917">
                  <c:v>58.262999999999998</c:v>
                </c:pt>
                <c:pt idx="2918">
                  <c:v>58.283000000000001</c:v>
                </c:pt>
                <c:pt idx="2919">
                  <c:v>58.302999999999997</c:v>
                </c:pt>
                <c:pt idx="2920">
                  <c:v>58.323</c:v>
                </c:pt>
                <c:pt idx="2921">
                  <c:v>58.344000000000001</c:v>
                </c:pt>
                <c:pt idx="2922">
                  <c:v>58.363</c:v>
                </c:pt>
                <c:pt idx="2923">
                  <c:v>58.383000000000003</c:v>
                </c:pt>
                <c:pt idx="2924">
                  <c:v>58.402999999999999</c:v>
                </c:pt>
                <c:pt idx="2925">
                  <c:v>58.423000000000002</c:v>
                </c:pt>
                <c:pt idx="2926">
                  <c:v>58.444000000000003</c:v>
                </c:pt>
                <c:pt idx="2927">
                  <c:v>58.463000000000001</c:v>
                </c:pt>
                <c:pt idx="2928">
                  <c:v>58.482999999999997</c:v>
                </c:pt>
                <c:pt idx="2929">
                  <c:v>58.503999999999998</c:v>
                </c:pt>
                <c:pt idx="2930">
                  <c:v>58.524000000000001</c:v>
                </c:pt>
                <c:pt idx="2931">
                  <c:v>58.543999999999997</c:v>
                </c:pt>
                <c:pt idx="2932">
                  <c:v>58.563000000000002</c:v>
                </c:pt>
                <c:pt idx="2933">
                  <c:v>58.582999999999998</c:v>
                </c:pt>
                <c:pt idx="2934">
                  <c:v>58.603000000000002</c:v>
                </c:pt>
                <c:pt idx="2935">
                  <c:v>58.622999999999998</c:v>
                </c:pt>
                <c:pt idx="2936">
                  <c:v>58.643999999999998</c:v>
                </c:pt>
                <c:pt idx="2937">
                  <c:v>58.664000000000001</c:v>
                </c:pt>
                <c:pt idx="2938">
                  <c:v>58.683</c:v>
                </c:pt>
                <c:pt idx="2939">
                  <c:v>58.703000000000003</c:v>
                </c:pt>
                <c:pt idx="2940">
                  <c:v>58.722999999999999</c:v>
                </c:pt>
                <c:pt idx="2941">
                  <c:v>58.743000000000002</c:v>
                </c:pt>
                <c:pt idx="2942">
                  <c:v>58.762999999999998</c:v>
                </c:pt>
                <c:pt idx="2943">
                  <c:v>58.783999999999999</c:v>
                </c:pt>
                <c:pt idx="2944">
                  <c:v>58.802999999999997</c:v>
                </c:pt>
                <c:pt idx="2945">
                  <c:v>58.823</c:v>
                </c:pt>
                <c:pt idx="2946">
                  <c:v>58.843000000000004</c:v>
                </c:pt>
                <c:pt idx="2947">
                  <c:v>58.863</c:v>
                </c:pt>
                <c:pt idx="2948">
                  <c:v>58.883000000000003</c:v>
                </c:pt>
                <c:pt idx="2949">
                  <c:v>58.902999999999999</c:v>
                </c:pt>
                <c:pt idx="2950">
                  <c:v>58.923000000000002</c:v>
                </c:pt>
                <c:pt idx="2951">
                  <c:v>58.942999999999998</c:v>
                </c:pt>
                <c:pt idx="2952">
                  <c:v>58.962000000000003</c:v>
                </c:pt>
                <c:pt idx="2953">
                  <c:v>58.982999999999997</c:v>
                </c:pt>
                <c:pt idx="2954">
                  <c:v>59.003</c:v>
                </c:pt>
                <c:pt idx="2955">
                  <c:v>59.023000000000003</c:v>
                </c:pt>
                <c:pt idx="2956">
                  <c:v>59.042000000000002</c:v>
                </c:pt>
                <c:pt idx="2957">
                  <c:v>59.063000000000002</c:v>
                </c:pt>
                <c:pt idx="2958">
                  <c:v>59.082999999999998</c:v>
                </c:pt>
                <c:pt idx="2959">
                  <c:v>59.103000000000002</c:v>
                </c:pt>
                <c:pt idx="2960">
                  <c:v>59.122</c:v>
                </c:pt>
                <c:pt idx="2961">
                  <c:v>59.142000000000003</c:v>
                </c:pt>
                <c:pt idx="2962">
                  <c:v>59.161999999999999</c:v>
                </c:pt>
                <c:pt idx="2963">
                  <c:v>59.182000000000002</c:v>
                </c:pt>
                <c:pt idx="2964">
                  <c:v>59.203000000000003</c:v>
                </c:pt>
                <c:pt idx="2965">
                  <c:v>59.222000000000001</c:v>
                </c:pt>
                <c:pt idx="2966">
                  <c:v>59.241999999999997</c:v>
                </c:pt>
                <c:pt idx="2967">
                  <c:v>59.262999999999998</c:v>
                </c:pt>
                <c:pt idx="2968">
                  <c:v>59.283000000000001</c:v>
                </c:pt>
                <c:pt idx="2969">
                  <c:v>59.302999999999997</c:v>
                </c:pt>
                <c:pt idx="2970">
                  <c:v>59.323</c:v>
                </c:pt>
                <c:pt idx="2971">
                  <c:v>59.341999999999999</c:v>
                </c:pt>
                <c:pt idx="2972">
                  <c:v>59.363</c:v>
                </c:pt>
                <c:pt idx="2973">
                  <c:v>59.383000000000003</c:v>
                </c:pt>
                <c:pt idx="2974">
                  <c:v>59.402000000000001</c:v>
                </c:pt>
                <c:pt idx="2975">
                  <c:v>59.423000000000002</c:v>
                </c:pt>
                <c:pt idx="2976">
                  <c:v>59.442999999999998</c:v>
                </c:pt>
                <c:pt idx="2977">
                  <c:v>59.462000000000003</c:v>
                </c:pt>
                <c:pt idx="2978">
                  <c:v>59.482999999999997</c:v>
                </c:pt>
                <c:pt idx="2979">
                  <c:v>59.503</c:v>
                </c:pt>
                <c:pt idx="2980">
                  <c:v>59.521999999999998</c:v>
                </c:pt>
                <c:pt idx="2981">
                  <c:v>59.542000000000002</c:v>
                </c:pt>
                <c:pt idx="2982">
                  <c:v>59.561999999999998</c:v>
                </c:pt>
                <c:pt idx="2983">
                  <c:v>59.582000000000001</c:v>
                </c:pt>
                <c:pt idx="2984">
                  <c:v>59.601999999999997</c:v>
                </c:pt>
                <c:pt idx="2985">
                  <c:v>59.622</c:v>
                </c:pt>
                <c:pt idx="2986">
                  <c:v>59.642000000000003</c:v>
                </c:pt>
                <c:pt idx="2987">
                  <c:v>59.661999999999999</c:v>
                </c:pt>
                <c:pt idx="2988">
                  <c:v>59.682000000000002</c:v>
                </c:pt>
                <c:pt idx="2989">
                  <c:v>59.701999999999998</c:v>
                </c:pt>
                <c:pt idx="2990">
                  <c:v>59.722999999999999</c:v>
                </c:pt>
                <c:pt idx="2991">
                  <c:v>59.741999999999997</c:v>
                </c:pt>
                <c:pt idx="2992">
                  <c:v>59.762</c:v>
                </c:pt>
                <c:pt idx="2993">
                  <c:v>59.781999999999996</c:v>
                </c:pt>
                <c:pt idx="2994">
                  <c:v>59.802</c:v>
                </c:pt>
                <c:pt idx="2995">
                  <c:v>59.822000000000003</c:v>
                </c:pt>
                <c:pt idx="2996">
                  <c:v>59.841999999999999</c:v>
                </c:pt>
                <c:pt idx="2997">
                  <c:v>59.862000000000002</c:v>
                </c:pt>
                <c:pt idx="2998">
                  <c:v>59.881999999999998</c:v>
                </c:pt>
                <c:pt idx="2999">
                  <c:v>59.902000000000001</c:v>
                </c:pt>
                <c:pt idx="3000">
                  <c:v>59.921999999999997</c:v>
                </c:pt>
                <c:pt idx="3001">
                  <c:v>59.942</c:v>
                </c:pt>
                <c:pt idx="3002">
                  <c:v>59.962000000000003</c:v>
                </c:pt>
                <c:pt idx="3003">
                  <c:v>59.981999999999999</c:v>
                </c:pt>
                <c:pt idx="3004">
                  <c:v>60.002000000000002</c:v>
                </c:pt>
                <c:pt idx="3005">
                  <c:v>60.021999999999998</c:v>
                </c:pt>
                <c:pt idx="3006">
                  <c:v>60.042000000000002</c:v>
                </c:pt>
                <c:pt idx="3007">
                  <c:v>60.061999999999998</c:v>
                </c:pt>
                <c:pt idx="3008">
                  <c:v>60.081000000000003</c:v>
                </c:pt>
                <c:pt idx="3009">
                  <c:v>60.100999999999999</c:v>
                </c:pt>
                <c:pt idx="3010">
                  <c:v>60.121000000000002</c:v>
                </c:pt>
                <c:pt idx="3011">
                  <c:v>60.142000000000003</c:v>
                </c:pt>
                <c:pt idx="3012">
                  <c:v>60.161999999999999</c:v>
                </c:pt>
                <c:pt idx="3013">
                  <c:v>60.182000000000002</c:v>
                </c:pt>
                <c:pt idx="3014">
                  <c:v>60.201000000000001</c:v>
                </c:pt>
                <c:pt idx="3015">
                  <c:v>60.222000000000001</c:v>
                </c:pt>
                <c:pt idx="3016">
                  <c:v>60.241999999999997</c:v>
                </c:pt>
                <c:pt idx="3017">
                  <c:v>60.262</c:v>
                </c:pt>
                <c:pt idx="3018">
                  <c:v>60.281999999999996</c:v>
                </c:pt>
                <c:pt idx="3019">
                  <c:v>60.302</c:v>
                </c:pt>
                <c:pt idx="3020">
                  <c:v>60.320999999999998</c:v>
                </c:pt>
                <c:pt idx="3021">
                  <c:v>60.341000000000001</c:v>
                </c:pt>
                <c:pt idx="3022">
                  <c:v>60.360999999999997</c:v>
                </c:pt>
                <c:pt idx="3023">
                  <c:v>60.381</c:v>
                </c:pt>
                <c:pt idx="3024">
                  <c:v>60.402000000000001</c:v>
                </c:pt>
                <c:pt idx="3025">
                  <c:v>60.420999999999999</c:v>
                </c:pt>
                <c:pt idx="3026">
                  <c:v>60.441000000000003</c:v>
                </c:pt>
                <c:pt idx="3027">
                  <c:v>60.462000000000003</c:v>
                </c:pt>
                <c:pt idx="3028">
                  <c:v>60.481000000000002</c:v>
                </c:pt>
                <c:pt idx="3029">
                  <c:v>60.502000000000002</c:v>
                </c:pt>
                <c:pt idx="3030">
                  <c:v>60.521000000000001</c:v>
                </c:pt>
                <c:pt idx="3031">
                  <c:v>60.540999999999997</c:v>
                </c:pt>
                <c:pt idx="3032">
                  <c:v>60.561</c:v>
                </c:pt>
                <c:pt idx="3033">
                  <c:v>60.581000000000003</c:v>
                </c:pt>
                <c:pt idx="3034">
                  <c:v>60.600999999999999</c:v>
                </c:pt>
                <c:pt idx="3035">
                  <c:v>60.621000000000002</c:v>
                </c:pt>
                <c:pt idx="3036">
                  <c:v>60.640999999999998</c:v>
                </c:pt>
                <c:pt idx="3037">
                  <c:v>60.661000000000001</c:v>
                </c:pt>
                <c:pt idx="3038">
                  <c:v>60.680999999999997</c:v>
                </c:pt>
                <c:pt idx="3039">
                  <c:v>60.701000000000001</c:v>
                </c:pt>
                <c:pt idx="3040">
                  <c:v>60.720999999999997</c:v>
                </c:pt>
                <c:pt idx="3041">
                  <c:v>60.741</c:v>
                </c:pt>
                <c:pt idx="3042">
                  <c:v>60.761000000000003</c:v>
                </c:pt>
                <c:pt idx="3043">
                  <c:v>60.780999999999999</c:v>
                </c:pt>
                <c:pt idx="3044">
                  <c:v>60.801000000000002</c:v>
                </c:pt>
                <c:pt idx="3045">
                  <c:v>60.820999999999998</c:v>
                </c:pt>
                <c:pt idx="3046">
                  <c:v>60.841000000000001</c:v>
                </c:pt>
                <c:pt idx="3047">
                  <c:v>60.862000000000002</c:v>
                </c:pt>
                <c:pt idx="3048">
                  <c:v>60.881</c:v>
                </c:pt>
                <c:pt idx="3049">
                  <c:v>60.901000000000003</c:v>
                </c:pt>
                <c:pt idx="3050">
                  <c:v>60.92</c:v>
                </c:pt>
                <c:pt idx="3051">
                  <c:v>60.941000000000003</c:v>
                </c:pt>
                <c:pt idx="3052">
                  <c:v>60.960999999999999</c:v>
                </c:pt>
                <c:pt idx="3053">
                  <c:v>60.981000000000002</c:v>
                </c:pt>
                <c:pt idx="3054">
                  <c:v>61.000999999999998</c:v>
                </c:pt>
                <c:pt idx="3055">
                  <c:v>61.021000000000001</c:v>
                </c:pt>
                <c:pt idx="3056">
                  <c:v>61.040999999999997</c:v>
                </c:pt>
                <c:pt idx="3057">
                  <c:v>61.061</c:v>
                </c:pt>
                <c:pt idx="3058">
                  <c:v>61.081000000000003</c:v>
                </c:pt>
                <c:pt idx="3059">
                  <c:v>61.100999999999999</c:v>
                </c:pt>
                <c:pt idx="3060">
                  <c:v>61.12</c:v>
                </c:pt>
                <c:pt idx="3061">
                  <c:v>61.14</c:v>
                </c:pt>
                <c:pt idx="3062">
                  <c:v>61.161000000000001</c:v>
                </c:pt>
                <c:pt idx="3063">
                  <c:v>61.18</c:v>
                </c:pt>
                <c:pt idx="3064">
                  <c:v>61.201000000000001</c:v>
                </c:pt>
                <c:pt idx="3065">
                  <c:v>61.22</c:v>
                </c:pt>
                <c:pt idx="3066">
                  <c:v>61.241</c:v>
                </c:pt>
                <c:pt idx="3067">
                  <c:v>61.261000000000003</c:v>
                </c:pt>
                <c:pt idx="3068">
                  <c:v>61.280999999999999</c:v>
                </c:pt>
                <c:pt idx="3069">
                  <c:v>61.301000000000002</c:v>
                </c:pt>
                <c:pt idx="3070">
                  <c:v>61.32</c:v>
                </c:pt>
                <c:pt idx="3071">
                  <c:v>61.34</c:v>
                </c:pt>
                <c:pt idx="3072">
                  <c:v>61.360999999999997</c:v>
                </c:pt>
                <c:pt idx="3073">
                  <c:v>61.381</c:v>
                </c:pt>
                <c:pt idx="3074">
                  <c:v>61.4</c:v>
                </c:pt>
                <c:pt idx="3075">
                  <c:v>61.420999999999999</c:v>
                </c:pt>
                <c:pt idx="3076">
                  <c:v>61.441000000000003</c:v>
                </c:pt>
                <c:pt idx="3077">
                  <c:v>61.460999999999999</c:v>
                </c:pt>
                <c:pt idx="3078">
                  <c:v>61.48</c:v>
                </c:pt>
                <c:pt idx="3079">
                  <c:v>61.5</c:v>
                </c:pt>
                <c:pt idx="3080">
                  <c:v>61.52</c:v>
                </c:pt>
                <c:pt idx="3081">
                  <c:v>61.540999999999997</c:v>
                </c:pt>
                <c:pt idx="3082">
                  <c:v>61.561</c:v>
                </c:pt>
                <c:pt idx="3083">
                  <c:v>61.581000000000003</c:v>
                </c:pt>
                <c:pt idx="3084">
                  <c:v>61.600999999999999</c:v>
                </c:pt>
                <c:pt idx="3085">
                  <c:v>61.62</c:v>
                </c:pt>
                <c:pt idx="3086">
                  <c:v>61.64</c:v>
                </c:pt>
                <c:pt idx="3087">
                  <c:v>61.66</c:v>
                </c:pt>
                <c:pt idx="3088">
                  <c:v>61.680999999999997</c:v>
                </c:pt>
                <c:pt idx="3089">
                  <c:v>61.7</c:v>
                </c:pt>
                <c:pt idx="3090">
                  <c:v>61.72</c:v>
                </c:pt>
                <c:pt idx="3091">
                  <c:v>61.74</c:v>
                </c:pt>
                <c:pt idx="3092">
                  <c:v>61.76</c:v>
                </c:pt>
                <c:pt idx="3093">
                  <c:v>61.780999999999999</c:v>
                </c:pt>
                <c:pt idx="3094">
                  <c:v>61.8</c:v>
                </c:pt>
                <c:pt idx="3095">
                  <c:v>61.82</c:v>
                </c:pt>
                <c:pt idx="3096">
                  <c:v>61.84</c:v>
                </c:pt>
                <c:pt idx="3097">
                  <c:v>61.86</c:v>
                </c:pt>
                <c:pt idx="3098">
                  <c:v>61.88</c:v>
                </c:pt>
                <c:pt idx="3099">
                  <c:v>61.9</c:v>
                </c:pt>
                <c:pt idx="3100">
                  <c:v>61.92</c:v>
                </c:pt>
                <c:pt idx="3101">
                  <c:v>61.94</c:v>
                </c:pt>
                <c:pt idx="3102">
                  <c:v>61.96</c:v>
                </c:pt>
                <c:pt idx="3103">
                  <c:v>61.98</c:v>
                </c:pt>
                <c:pt idx="3104">
                  <c:v>62</c:v>
                </c:pt>
                <c:pt idx="3105">
                  <c:v>62.02</c:v>
                </c:pt>
                <c:pt idx="3106">
                  <c:v>62.04</c:v>
                </c:pt>
                <c:pt idx="3107">
                  <c:v>62.06</c:v>
                </c:pt>
                <c:pt idx="3108">
                  <c:v>62.08</c:v>
                </c:pt>
                <c:pt idx="3109">
                  <c:v>62.1</c:v>
                </c:pt>
                <c:pt idx="3110">
                  <c:v>62.119</c:v>
                </c:pt>
                <c:pt idx="3111">
                  <c:v>62.14</c:v>
                </c:pt>
                <c:pt idx="3112">
                  <c:v>62.16</c:v>
                </c:pt>
                <c:pt idx="3113">
                  <c:v>62.18</c:v>
                </c:pt>
                <c:pt idx="3114">
                  <c:v>62.2</c:v>
                </c:pt>
                <c:pt idx="3115">
                  <c:v>62.22</c:v>
                </c:pt>
                <c:pt idx="3116">
                  <c:v>62.238999999999997</c:v>
                </c:pt>
                <c:pt idx="3117">
                  <c:v>62.259</c:v>
                </c:pt>
                <c:pt idx="3118">
                  <c:v>62.279000000000003</c:v>
                </c:pt>
                <c:pt idx="3119">
                  <c:v>62.298999999999999</c:v>
                </c:pt>
                <c:pt idx="3120">
                  <c:v>62.319000000000003</c:v>
                </c:pt>
                <c:pt idx="3121">
                  <c:v>62.34</c:v>
                </c:pt>
                <c:pt idx="3122">
                  <c:v>62.36</c:v>
                </c:pt>
                <c:pt idx="3123">
                  <c:v>62.38</c:v>
                </c:pt>
                <c:pt idx="3124">
                  <c:v>62.399000000000001</c:v>
                </c:pt>
                <c:pt idx="3125">
                  <c:v>62.42</c:v>
                </c:pt>
                <c:pt idx="3126">
                  <c:v>62.44</c:v>
                </c:pt>
                <c:pt idx="3127">
                  <c:v>62.459000000000003</c:v>
                </c:pt>
                <c:pt idx="3128">
                  <c:v>62.48</c:v>
                </c:pt>
                <c:pt idx="3129">
                  <c:v>62.5</c:v>
                </c:pt>
                <c:pt idx="3130">
                  <c:v>62.52</c:v>
                </c:pt>
                <c:pt idx="3131">
                  <c:v>62.54</c:v>
                </c:pt>
                <c:pt idx="3132">
                  <c:v>62.56</c:v>
                </c:pt>
                <c:pt idx="3133">
                  <c:v>62.579000000000001</c:v>
                </c:pt>
                <c:pt idx="3134">
                  <c:v>62.6</c:v>
                </c:pt>
                <c:pt idx="3135">
                  <c:v>62.619</c:v>
                </c:pt>
                <c:pt idx="3136">
                  <c:v>62.64</c:v>
                </c:pt>
                <c:pt idx="3137">
                  <c:v>62.66</c:v>
                </c:pt>
                <c:pt idx="3138">
                  <c:v>62.679000000000002</c:v>
                </c:pt>
                <c:pt idx="3139">
                  <c:v>62.698999999999998</c:v>
                </c:pt>
                <c:pt idx="3140">
                  <c:v>62.719000000000001</c:v>
                </c:pt>
                <c:pt idx="3141">
                  <c:v>62.738999999999997</c:v>
                </c:pt>
                <c:pt idx="3142">
                  <c:v>62.759</c:v>
                </c:pt>
                <c:pt idx="3143">
                  <c:v>62.779000000000003</c:v>
                </c:pt>
                <c:pt idx="3144">
                  <c:v>62.798999999999999</c:v>
                </c:pt>
                <c:pt idx="3145">
                  <c:v>62.819000000000003</c:v>
                </c:pt>
                <c:pt idx="3146">
                  <c:v>62.838999999999999</c:v>
                </c:pt>
                <c:pt idx="3147">
                  <c:v>62.859000000000002</c:v>
                </c:pt>
                <c:pt idx="3148">
                  <c:v>62.878999999999998</c:v>
                </c:pt>
                <c:pt idx="3149">
                  <c:v>62.9</c:v>
                </c:pt>
                <c:pt idx="3150">
                  <c:v>62.918999999999997</c:v>
                </c:pt>
                <c:pt idx="3151">
                  <c:v>62.939</c:v>
                </c:pt>
                <c:pt idx="3152">
                  <c:v>62.959000000000003</c:v>
                </c:pt>
                <c:pt idx="3153">
                  <c:v>62.978000000000002</c:v>
                </c:pt>
                <c:pt idx="3154">
                  <c:v>62.999000000000002</c:v>
                </c:pt>
                <c:pt idx="3155">
                  <c:v>63.018999999999998</c:v>
                </c:pt>
                <c:pt idx="3156">
                  <c:v>63.039000000000001</c:v>
                </c:pt>
                <c:pt idx="3157">
                  <c:v>63.058999999999997</c:v>
                </c:pt>
                <c:pt idx="3158">
                  <c:v>63.079000000000001</c:v>
                </c:pt>
                <c:pt idx="3159">
                  <c:v>63.098999999999997</c:v>
                </c:pt>
                <c:pt idx="3160">
                  <c:v>63.119</c:v>
                </c:pt>
                <c:pt idx="3161">
                  <c:v>63.139000000000003</c:v>
                </c:pt>
                <c:pt idx="3162">
                  <c:v>63.158999999999999</c:v>
                </c:pt>
                <c:pt idx="3163">
                  <c:v>63.179000000000002</c:v>
                </c:pt>
                <c:pt idx="3164">
                  <c:v>63.198999999999998</c:v>
                </c:pt>
                <c:pt idx="3165">
                  <c:v>63.219000000000001</c:v>
                </c:pt>
                <c:pt idx="3166">
                  <c:v>63.238999999999997</c:v>
                </c:pt>
                <c:pt idx="3167">
                  <c:v>63.259</c:v>
                </c:pt>
                <c:pt idx="3168">
                  <c:v>63.279000000000003</c:v>
                </c:pt>
                <c:pt idx="3169">
                  <c:v>63.298999999999999</c:v>
                </c:pt>
                <c:pt idx="3170">
                  <c:v>63.319000000000003</c:v>
                </c:pt>
                <c:pt idx="3171">
                  <c:v>63.338999999999999</c:v>
                </c:pt>
                <c:pt idx="3172">
                  <c:v>63.359000000000002</c:v>
                </c:pt>
                <c:pt idx="3173">
                  <c:v>63.378999999999998</c:v>
                </c:pt>
                <c:pt idx="3174">
                  <c:v>63.399000000000001</c:v>
                </c:pt>
                <c:pt idx="3175">
                  <c:v>63.417999999999999</c:v>
                </c:pt>
                <c:pt idx="3176">
                  <c:v>63.438000000000002</c:v>
                </c:pt>
                <c:pt idx="3177">
                  <c:v>63.457999999999998</c:v>
                </c:pt>
                <c:pt idx="3178">
                  <c:v>63.478999999999999</c:v>
                </c:pt>
                <c:pt idx="3179">
                  <c:v>63.499000000000002</c:v>
                </c:pt>
                <c:pt idx="3180">
                  <c:v>63.518999999999998</c:v>
                </c:pt>
                <c:pt idx="3181">
                  <c:v>63.539000000000001</c:v>
                </c:pt>
                <c:pt idx="3182">
                  <c:v>63.558</c:v>
                </c:pt>
                <c:pt idx="3183">
                  <c:v>63.578000000000003</c:v>
                </c:pt>
                <c:pt idx="3184">
                  <c:v>63.598999999999997</c:v>
                </c:pt>
                <c:pt idx="3185">
                  <c:v>63.618000000000002</c:v>
                </c:pt>
                <c:pt idx="3186">
                  <c:v>63.639000000000003</c:v>
                </c:pt>
                <c:pt idx="3187">
                  <c:v>63.658999999999999</c:v>
                </c:pt>
                <c:pt idx="3188">
                  <c:v>63.677999999999997</c:v>
                </c:pt>
                <c:pt idx="3189">
                  <c:v>63.698</c:v>
                </c:pt>
                <c:pt idx="3190">
                  <c:v>63.718000000000004</c:v>
                </c:pt>
                <c:pt idx="3191">
                  <c:v>63.738</c:v>
                </c:pt>
                <c:pt idx="3192">
                  <c:v>63.758000000000003</c:v>
                </c:pt>
                <c:pt idx="3193">
                  <c:v>63.777999999999999</c:v>
                </c:pt>
                <c:pt idx="3194">
                  <c:v>63.798999999999999</c:v>
                </c:pt>
                <c:pt idx="3195">
                  <c:v>63.817999999999998</c:v>
                </c:pt>
                <c:pt idx="3196">
                  <c:v>63.838000000000001</c:v>
                </c:pt>
                <c:pt idx="3197">
                  <c:v>63.857999999999997</c:v>
                </c:pt>
                <c:pt idx="3198">
                  <c:v>63.878</c:v>
                </c:pt>
                <c:pt idx="3199">
                  <c:v>63.898000000000003</c:v>
                </c:pt>
                <c:pt idx="3200">
                  <c:v>63.917999999999999</c:v>
                </c:pt>
                <c:pt idx="3201">
                  <c:v>63.938000000000002</c:v>
                </c:pt>
                <c:pt idx="3202">
                  <c:v>63.957999999999998</c:v>
                </c:pt>
                <c:pt idx="3203">
                  <c:v>63.978000000000002</c:v>
                </c:pt>
                <c:pt idx="3204">
                  <c:v>63.997999999999998</c:v>
                </c:pt>
                <c:pt idx="3205">
                  <c:v>64.018000000000001</c:v>
                </c:pt>
                <c:pt idx="3206">
                  <c:v>64.037999999999997</c:v>
                </c:pt>
                <c:pt idx="3207">
                  <c:v>64.058000000000007</c:v>
                </c:pt>
                <c:pt idx="3208">
                  <c:v>64.078000000000003</c:v>
                </c:pt>
                <c:pt idx="3209">
                  <c:v>64.097999999999999</c:v>
                </c:pt>
                <c:pt idx="3210">
                  <c:v>64.117999999999995</c:v>
                </c:pt>
                <c:pt idx="3211">
                  <c:v>64.138000000000005</c:v>
                </c:pt>
                <c:pt idx="3212">
                  <c:v>64.158000000000001</c:v>
                </c:pt>
                <c:pt idx="3213">
                  <c:v>64.177999999999997</c:v>
                </c:pt>
                <c:pt idx="3214">
                  <c:v>64.197000000000003</c:v>
                </c:pt>
                <c:pt idx="3215">
                  <c:v>64.218000000000004</c:v>
                </c:pt>
                <c:pt idx="3216">
                  <c:v>64.238</c:v>
                </c:pt>
                <c:pt idx="3217">
                  <c:v>64.257000000000005</c:v>
                </c:pt>
                <c:pt idx="3218">
                  <c:v>64.278000000000006</c:v>
                </c:pt>
                <c:pt idx="3219">
                  <c:v>64.298000000000002</c:v>
                </c:pt>
                <c:pt idx="3220">
                  <c:v>64.316999999999993</c:v>
                </c:pt>
                <c:pt idx="3221">
                  <c:v>64.337999999999994</c:v>
                </c:pt>
                <c:pt idx="3222">
                  <c:v>64.358000000000004</c:v>
                </c:pt>
                <c:pt idx="3223">
                  <c:v>64.378</c:v>
                </c:pt>
                <c:pt idx="3224">
                  <c:v>64.397999999999996</c:v>
                </c:pt>
                <c:pt idx="3225">
                  <c:v>64.417000000000002</c:v>
                </c:pt>
                <c:pt idx="3226">
                  <c:v>64.438000000000002</c:v>
                </c:pt>
                <c:pt idx="3227">
                  <c:v>64.457999999999998</c:v>
                </c:pt>
                <c:pt idx="3228">
                  <c:v>64.477000000000004</c:v>
                </c:pt>
                <c:pt idx="3229">
                  <c:v>64.497</c:v>
                </c:pt>
                <c:pt idx="3230">
                  <c:v>64.516999999999996</c:v>
                </c:pt>
                <c:pt idx="3231">
                  <c:v>64.537000000000006</c:v>
                </c:pt>
                <c:pt idx="3232">
                  <c:v>64.557000000000002</c:v>
                </c:pt>
                <c:pt idx="3233">
                  <c:v>64.578000000000003</c:v>
                </c:pt>
                <c:pt idx="3234">
                  <c:v>64.597999999999999</c:v>
                </c:pt>
                <c:pt idx="3235">
                  <c:v>64.617999999999995</c:v>
                </c:pt>
                <c:pt idx="3236">
                  <c:v>64.637</c:v>
                </c:pt>
                <c:pt idx="3237">
                  <c:v>64.656999999999996</c:v>
                </c:pt>
                <c:pt idx="3238">
                  <c:v>64.677000000000007</c:v>
                </c:pt>
                <c:pt idx="3239">
                  <c:v>64.697000000000003</c:v>
                </c:pt>
                <c:pt idx="3240">
                  <c:v>64.718000000000004</c:v>
                </c:pt>
                <c:pt idx="3241">
                  <c:v>64.736999999999995</c:v>
                </c:pt>
                <c:pt idx="3242">
                  <c:v>64.757000000000005</c:v>
                </c:pt>
                <c:pt idx="3243">
                  <c:v>64.777000000000001</c:v>
                </c:pt>
                <c:pt idx="3244">
                  <c:v>64.796999999999997</c:v>
                </c:pt>
                <c:pt idx="3245">
                  <c:v>64.816999999999993</c:v>
                </c:pt>
                <c:pt idx="3246">
                  <c:v>64.837999999999994</c:v>
                </c:pt>
                <c:pt idx="3247">
                  <c:v>64.858000000000004</c:v>
                </c:pt>
                <c:pt idx="3248">
                  <c:v>64.876999999999995</c:v>
                </c:pt>
                <c:pt idx="3249">
                  <c:v>64.897000000000006</c:v>
                </c:pt>
                <c:pt idx="3250">
                  <c:v>64.917000000000002</c:v>
                </c:pt>
                <c:pt idx="3251">
                  <c:v>64.936999999999998</c:v>
                </c:pt>
                <c:pt idx="3252">
                  <c:v>64.956999999999994</c:v>
                </c:pt>
                <c:pt idx="3253">
                  <c:v>64.975999999999999</c:v>
                </c:pt>
                <c:pt idx="3254">
                  <c:v>64.997</c:v>
                </c:pt>
                <c:pt idx="3255">
                  <c:v>65.016999999999996</c:v>
                </c:pt>
                <c:pt idx="3256">
                  <c:v>65.037000000000006</c:v>
                </c:pt>
                <c:pt idx="3257">
                  <c:v>65.057000000000002</c:v>
                </c:pt>
                <c:pt idx="3258">
                  <c:v>65.076999999999998</c:v>
                </c:pt>
                <c:pt idx="3259">
                  <c:v>65.096999999999994</c:v>
                </c:pt>
                <c:pt idx="3260">
                  <c:v>65.117000000000004</c:v>
                </c:pt>
                <c:pt idx="3261">
                  <c:v>65.137</c:v>
                </c:pt>
                <c:pt idx="3262">
                  <c:v>65.156999999999996</c:v>
                </c:pt>
                <c:pt idx="3263">
                  <c:v>65.177000000000007</c:v>
                </c:pt>
                <c:pt idx="3264">
                  <c:v>65.197000000000003</c:v>
                </c:pt>
                <c:pt idx="3265">
                  <c:v>65.215999999999994</c:v>
                </c:pt>
                <c:pt idx="3266">
                  <c:v>65.236000000000004</c:v>
                </c:pt>
                <c:pt idx="3267">
                  <c:v>65.257000000000005</c:v>
                </c:pt>
                <c:pt idx="3268">
                  <c:v>65.277000000000001</c:v>
                </c:pt>
                <c:pt idx="3269">
                  <c:v>65.296999999999997</c:v>
                </c:pt>
                <c:pt idx="3270">
                  <c:v>65.316000000000003</c:v>
                </c:pt>
                <c:pt idx="3271">
                  <c:v>65.335999999999999</c:v>
                </c:pt>
                <c:pt idx="3272">
                  <c:v>65.355999999999995</c:v>
                </c:pt>
                <c:pt idx="3273">
                  <c:v>65.376999999999995</c:v>
                </c:pt>
                <c:pt idx="3274">
                  <c:v>65.396000000000001</c:v>
                </c:pt>
                <c:pt idx="3275">
                  <c:v>65.417000000000002</c:v>
                </c:pt>
                <c:pt idx="3276">
                  <c:v>65.436999999999998</c:v>
                </c:pt>
                <c:pt idx="3277">
                  <c:v>65.456999999999994</c:v>
                </c:pt>
                <c:pt idx="3278">
                  <c:v>65.477000000000004</c:v>
                </c:pt>
                <c:pt idx="3279">
                  <c:v>65.497</c:v>
                </c:pt>
                <c:pt idx="3280">
                  <c:v>65.516000000000005</c:v>
                </c:pt>
                <c:pt idx="3281">
                  <c:v>65.536000000000001</c:v>
                </c:pt>
                <c:pt idx="3282">
                  <c:v>65.555999999999997</c:v>
                </c:pt>
                <c:pt idx="3283">
                  <c:v>65.576999999999998</c:v>
                </c:pt>
                <c:pt idx="3284">
                  <c:v>65.596000000000004</c:v>
                </c:pt>
                <c:pt idx="3285">
                  <c:v>65.617000000000004</c:v>
                </c:pt>
                <c:pt idx="3286">
                  <c:v>65.637</c:v>
                </c:pt>
                <c:pt idx="3287">
                  <c:v>65.656000000000006</c:v>
                </c:pt>
                <c:pt idx="3288">
                  <c:v>65.676000000000002</c:v>
                </c:pt>
                <c:pt idx="3289">
                  <c:v>65.697000000000003</c:v>
                </c:pt>
                <c:pt idx="3290">
                  <c:v>65.715999999999994</c:v>
                </c:pt>
                <c:pt idx="3291">
                  <c:v>65.736000000000004</c:v>
                </c:pt>
                <c:pt idx="3292">
                  <c:v>65.756</c:v>
                </c:pt>
                <c:pt idx="3293">
                  <c:v>65.775999999999996</c:v>
                </c:pt>
                <c:pt idx="3294">
                  <c:v>65.796000000000006</c:v>
                </c:pt>
                <c:pt idx="3295">
                  <c:v>65.816000000000003</c:v>
                </c:pt>
                <c:pt idx="3296">
                  <c:v>65.837000000000003</c:v>
                </c:pt>
                <c:pt idx="3297">
                  <c:v>65.855999999999995</c:v>
                </c:pt>
                <c:pt idx="3298">
                  <c:v>65.876000000000005</c:v>
                </c:pt>
                <c:pt idx="3299">
                  <c:v>65.896000000000001</c:v>
                </c:pt>
                <c:pt idx="3300">
                  <c:v>65.915999999999997</c:v>
                </c:pt>
                <c:pt idx="3301">
                  <c:v>65.936000000000007</c:v>
                </c:pt>
                <c:pt idx="3302">
                  <c:v>65.956000000000003</c:v>
                </c:pt>
                <c:pt idx="3303">
                  <c:v>65.975999999999999</c:v>
                </c:pt>
                <c:pt idx="3304">
                  <c:v>65.995999999999995</c:v>
                </c:pt>
                <c:pt idx="3305">
                  <c:v>66.016000000000005</c:v>
                </c:pt>
                <c:pt idx="3306">
                  <c:v>66.036000000000001</c:v>
                </c:pt>
                <c:pt idx="3307">
                  <c:v>66.055000000000007</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66.215999999999994</c:v>
                </c:pt>
                <c:pt idx="3316">
                  <c:v>66.236000000000004</c:v>
                </c:pt>
                <c:pt idx="3317">
                  <c:v>66.256</c:v>
                </c:pt>
                <c:pt idx="3318">
                  <c:v>66.275999999999996</c:v>
                </c:pt>
                <c:pt idx="3319">
                  <c:v>66.295000000000002</c:v>
                </c:pt>
                <c:pt idx="3320">
                  <c:v>66.314999999999998</c:v>
                </c:pt>
                <c:pt idx="3321">
                  <c:v>66.335999999999999</c:v>
                </c:pt>
                <c:pt idx="3322">
                  <c:v>66.355999999999995</c:v>
                </c:pt>
                <c:pt idx="3323">
                  <c:v>66.376000000000005</c:v>
                </c:pt>
                <c:pt idx="3324">
                  <c:v>66.396000000000001</c:v>
                </c:pt>
                <c:pt idx="3325">
                  <c:v>66.415999999999997</c:v>
                </c:pt>
                <c:pt idx="3326">
                  <c:v>66.436000000000007</c:v>
                </c:pt>
                <c:pt idx="3327">
                  <c:v>66.454999999999998</c:v>
                </c:pt>
                <c:pt idx="3328">
                  <c:v>66.475999999999999</c:v>
                </c:pt>
                <c:pt idx="3329">
                  <c:v>66.495999999999995</c:v>
                </c:pt>
                <c:pt idx="3330">
                  <c:v>66.515000000000001</c:v>
                </c:pt>
                <c:pt idx="3331">
                  <c:v>66.534999999999997</c:v>
                </c:pt>
                <c:pt idx="3332">
                  <c:v>66.555000000000007</c:v>
                </c:pt>
                <c:pt idx="3333">
                  <c:v>66.575000000000003</c:v>
                </c:pt>
                <c:pt idx="3334">
                  <c:v>66.594999999999999</c:v>
                </c:pt>
                <c:pt idx="3335">
                  <c:v>66.616</c:v>
                </c:pt>
                <c:pt idx="3336">
                  <c:v>66.635000000000005</c:v>
                </c:pt>
                <c:pt idx="3337">
                  <c:v>66.655000000000001</c:v>
                </c:pt>
                <c:pt idx="3338">
                  <c:v>66.676000000000002</c:v>
                </c:pt>
                <c:pt idx="3339">
                  <c:v>66.694999999999993</c:v>
                </c:pt>
                <c:pt idx="3340">
                  <c:v>66.715000000000003</c:v>
                </c:pt>
                <c:pt idx="3341">
                  <c:v>66.736000000000004</c:v>
                </c:pt>
                <c:pt idx="3342">
                  <c:v>66.756</c:v>
                </c:pt>
                <c:pt idx="3343">
                  <c:v>66.775000000000006</c:v>
                </c:pt>
                <c:pt idx="3344">
                  <c:v>66.795000000000002</c:v>
                </c:pt>
                <c:pt idx="3345">
                  <c:v>66.814999999999998</c:v>
                </c:pt>
                <c:pt idx="3346">
                  <c:v>66.835999999999999</c:v>
                </c:pt>
                <c:pt idx="3347">
                  <c:v>66.855000000000004</c:v>
                </c:pt>
                <c:pt idx="3348">
                  <c:v>66.875</c:v>
                </c:pt>
                <c:pt idx="3349">
                  <c:v>66.894999999999996</c:v>
                </c:pt>
                <c:pt idx="3350">
                  <c:v>66.915000000000006</c:v>
                </c:pt>
                <c:pt idx="3351">
                  <c:v>66.935000000000002</c:v>
                </c:pt>
                <c:pt idx="3352">
                  <c:v>66.954999999999998</c:v>
                </c:pt>
                <c:pt idx="3353">
                  <c:v>66.975999999999999</c:v>
                </c:pt>
                <c:pt idx="3354">
                  <c:v>66.995999999999995</c:v>
                </c:pt>
                <c:pt idx="3355">
                  <c:v>67.015000000000001</c:v>
                </c:pt>
                <c:pt idx="3356">
                  <c:v>67.034999999999997</c:v>
                </c:pt>
                <c:pt idx="3357">
                  <c:v>67.055000000000007</c:v>
                </c:pt>
                <c:pt idx="3358">
                  <c:v>67.075000000000003</c:v>
                </c:pt>
                <c:pt idx="3359">
                  <c:v>67.094999999999999</c:v>
                </c:pt>
                <c:pt idx="3360">
                  <c:v>67.114000000000004</c:v>
                </c:pt>
                <c:pt idx="3361">
                  <c:v>67.135000000000005</c:v>
                </c:pt>
                <c:pt idx="3362">
                  <c:v>67.155000000000001</c:v>
                </c:pt>
                <c:pt idx="3363">
                  <c:v>67.174999999999997</c:v>
                </c:pt>
                <c:pt idx="3364">
                  <c:v>67.194000000000003</c:v>
                </c:pt>
                <c:pt idx="3365">
                  <c:v>67.215000000000003</c:v>
                </c:pt>
                <c:pt idx="3366">
                  <c:v>67.234999999999999</c:v>
                </c:pt>
                <c:pt idx="3367">
                  <c:v>67.254999999999995</c:v>
                </c:pt>
                <c:pt idx="3368">
                  <c:v>67.275000000000006</c:v>
                </c:pt>
                <c:pt idx="3369">
                  <c:v>67.295000000000002</c:v>
                </c:pt>
                <c:pt idx="3370">
                  <c:v>67.313999999999993</c:v>
                </c:pt>
                <c:pt idx="3371">
                  <c:v>67.334999999999994</c:v>
                </c:pt>
                <c:pt idx="3372">
                  <c:v>67.353999999999999</c:v>
                </c:pt>
                <c:pt idx="3373">
                  <c:v>67.373999999999995</c:v>
                </c:pt>
                <c:pt idx="3374">
                  <c:v>67.394999999999996</c:v>
                </c:pt>
                <c:pt idx="3375">
                  <c:v>67.415000000000006</c:v>
                </c:pt>
                <c:pt idx="3376">
                  <c:v>67.435000000000002</c:v>
                </c:pt>
                <c:pt idx="3377">
                  <c:v>67.454999999999998</c:v>
                </c:pt>
                <c:pt idx="3378">
                  <c:v>67.474999999999994</c:v>
                </c:pt>
                <c:pt idx="3379">
                  <c:v>67.495000000000005</c:v>
                </c:pt>
                <c:pt idx="3380">
                  <c:v>67.513999999999996</c:v>
                </c:pt>
                <c:pt idx="3381">
                  <c:v>67.534000000000006</c:v>
                </c:pt>
                <c:pt idx="3382">
                  <c:v>67.554000000000002</c:v>
                </c:pt>
                <c:pt idx="3383">
                  <c:v>67.575000000000003</c:v>
                </c:pt>
                <c:pt idx="3384">
                  <c:v>67.594999999999999</c:v>
                </c:pt>
                <c:pt idx="3385">
                  <c:v>67.614000000000004</c:v>
                </c:pt>
                <c:pt idx="3386">
                  <c:v>67.635000000000005</c:v>
                </c:pt>
                <c:pt idx="3387">
                  <c:v>67.655000000000001</c:v>
                </c:pt>
                <c:pt idx="3388">
                  <c:v>67.674000000000007</c:v>
                </c:pt>
                <c:pt idx="3389">
                  <c:v>67.694999999999993</c:v>
                </c:pt>
                <c:pt idx="3390">
                  <c:v>67.715000000000003</c:v>
                </c:pt>
                <c:pt idx="3391">
                  <c:v>67.734999999999999</c:v>
                </c:pt>
                <c:pt idx="3392">
                  <c:v>67.754000000000005</c:v>
                </c:pt>
                <c:pt idx="3393">
                  <c:v>67.775000000000006</c:v>
                </c:pt>
                <c:pt idx="3394">
                  <c:v>67.793999999999997</c:v>
                </c:pt>
                <c:pt idx="3395">
                  <c:v>67.814999999999998</c:v>
                </c:pt>
                <c:pt idx="3396">
                  <c:v>67.834999999999994</c:v>
                </c:pt>
                <c:pt idx="3397">
                  <c:v>67.853999999999999</c:v>
                </c:pt>
                <c:pt idx="3398">
                  <c:v>67.873999999999995</c:v>
                </c:pt>
                <c:pt idx="3399">
                  <c:v>67.894000000000005</c:v>
                </c:pt>
                <c:pt idx="3400">
                  <c:v>67.915000000000006</c:v>
                </c:pt>
                <c:pt idx="3401">
                  <c:v>67.933999999999997</c:v>
                </c:pt>
                <c:pt idx="3402">
                  <c:v>67.953999999999994</c:v>
                </c:pt>
                <c:pt idx="3403">
                  <c:v>67.974000000000004</c:v>
                </c:pt>
                <c:pt idx="3404">
                  <c:v>67.995000000000005</c:v>
                </c:pt>
                <c:pt idx="3405">
                  <c:v>68.015000000000001</c:v>
                </c:pt>
                <c:pt idx="3406">
                  <c:v>68.034000000000006</c:v>
                </c:pt>
                <c:pt idx="3407">
                  <c:v>68.054000000000002</c:v>
                </c:pt>
                <c:pt idx="3408">
                  <c:v>68.073999999999998</c:v>
                </c:pt>
                <c:pt idx="3409">
                  <c:v>68.093999999999994</c:v>
                </c:pt>
                <c:pt idx="3410">
                  <c:v>68.114000000000004</c:v>
                </c:pt>
                <c:pt idx="3411">
                  <c:v>68.132999999999996</c:v>
                </c:pt>
                <c:pt idx="3412">
                  <c:v>68.153999999999996</c:v>
                </c:pt>
                <c:pt idx="3413">
                  <c:v>68.174000000000007</c:v>
                </c:pt>
                <c:pt idx="3414">
                  <c:v>68.194000000000003</c:v>
                </c:pt>
                <c:pt idx="3415">
                  <c:v>68.213999999999999</c:v>
                </c:pt>
                <c:pt idx="3416">
                  <c:v>68.233999999999995</c:v>
                </c:pt>
                <c:pt idx="3417">
                  <c:v>68.254000000000005</c:v>
                </c:pt>
                <c:pt idx="3418">
                  <c:v>68.274000000000001</c:v>
                </c:pt>
                <c:pt idx="3419">
                  <c:v>68.293000000000006</c:v>
                </c:pt>
                <c:pt idx="3420">
                  <c:v>68.313000000000002</c:v>
                </c:pt>
                <c:pt idx="3421">
                  <c:v>68.334000000000003</c:v>
                </c:pt>
                <c:pt idx="3422">
                  <c:v>68.353999999999999</c:v>
                </c:pt>
                <c:pt idx="3423">
                  <c:v>68.373000000000005</c:v>
                </c:pt>
                <c:pt idx="3424">
                  <c:v>68.394000000000005</c:v>
                </c:pt>
                <c:pt idx="3425">
                  <c:v>68.414000000000001</c:v>
                </c:pt>
                <c:pt idx="3426">
                  <c:v>68.433999999999997</c:v>
                </c:pt>
                <c:pt idx="3427">
                  <c:v>68.453000000000003</c:v>
                </c:pt>
                <c:pt idx="3428">
                  <c:v>68.474000000000004</c:v>
                </c:pt>
                <c:pt idx="3429">
                  <c:v>68.494</c:v>
                </c:pt>
                <c:pt idx="3430">
                  <c:v>68.513999999999996</c:v>
                </c:pt>
                <c:pt idx="3431">
                  <c:v>68.533000000000001</c:v>
                </c:pt>
                <c:pt idx="3432">
                  <c:v>68.552999999999997</c:v>
                </c:pt>
                <c:pt idx="3433">
                  <c:v>68.572999999999993</c:v>
                </c:pt>
                <c:pt idx="3434">
                  <c:v>68.593000000000004</c:v>
                </c:pt>
                <c:pt idx="3435">
                  <c:v>68.613</c:v>
                </c:pt>
                <c:pt idx="3436">
                  <c:v>68.632999999999996</c:v>
                </c:pt>
                <c:pt idx="3437">
                  <c:v>68.653000000000006</c:v>
                </c:pt>
                <c:pt idx="3438">
                  <c:v>68.673000000000002</c:v>
                </c:pt>
                <c:pt idx="3439">
                  <c:v>68.694000000000003</c:v>
                </c:pt>
                <c:pt idx="3440">
                  <c:v>68.713999999999999</c:v>
                </c:pt>
                <c:pt idx="3441">
                  <c:v>68.733999999999995</c:v>
                </c:pt>
                <c:pt idx="3442">
                  <c:v>68.753</c:v>
                </c:pt>
                <c:pt idx="3443">
                  <c:v>68.774000000000001</c:v>
                </c:pt>
                <c:pt idx="3444">
                  <c:v>68.793000000000006</c:v>
                </c:pt>
                <c:pt idx="3445">
                  <c:v>68.813000000000002</c:v>
                </c:pt>
                <c:pt idx="3446">
                  <c:v>68.832999999999998</c:v>
                </c:pt>
                <c:pt idx="3447">
                  <c:v>68.852999999999994</c:v>
                </c:pt>
                <c:pt idx="3448">
                  <c:v>68.873000000000005</c:v>
                </c:pt>
                <c:pt idx="3449">
                  <c:v>68.893000000000001</c:v>
                </c:pt>
                <c:pt idx="3450">
                  <c:v>68.912999999999997</c:v>
                </c:pt>
                <c:pt idx="3451">
                  <c:v>68.933000000000007</c:v>
                </c:pt>
                <c:pt idx="3452">
                  <c:v>68.953000000000003</c:v>
                </c:pt>
                <c:pt idx="3453">
                  <c:v>68.972999999999999</c:v>
                </c:pt>
                <c:pt idx="3454">
                  <c:v>68.992999999999995</c:v>
                </c:pt>
                <c:pt idx="3455">
                  <c:v>69.013000000000005</c:v>
                </c:pt>
                <c:pt idx="3456">
                  <c:v>69.033000000000001</c:v>
                </c:pt>
                <c:pt idx="3457">
                  <c:v>69.052999999999997</c:v>
                </c:pt>
                <c:pt idx="3458">
                  <c:v>69.072999999999993</c:v>
                </c:pt>
                <c:pt idx="3459">
                  <c:v>69.093000000000004</c:v>
                </c:pt>
                <c:pt idx="3460">
                  <c:v>69.113</c:v>
                </c:pt>
                <c:pt idx="3461">
                  <c:v>69.132000000000005</c:v>
                </c:pt>
                <c:pt idx="3462">
                  <c:v>69.153000000000006</c:v>
                </c:pt>
                <c:pt idx="3463">
                  <c:v>69.173000000000002</c:v>
                </c:pt>
                <c:pt idx="3464">
                  <c:v>69.192999999999998</c:v>
                </c:pt>
                <c:pt idx="3465">
                  <c:v>69.212999999999994</c:v>
                </c:pt>
                <c:pt idx="3466">
                  <c:v>69.233000000000004</c:v>
                </c:pt>
                <c:pt idx="3467">
                  <c:v>69.253</c:v>
                </c:pt>
                <c:pt idx="3468">
                  <c:v>69.272999999999996</c:v>
                </c:pt>
                <c:pt idx="3469">
                  <c:v>69.293000000000006</c:v>
                </c:pt>
                <c:pt idx="3470">
                  <c:v>69.311999999999998</c:v>
                </c:pt>
                <c:pt idx="3471">
                  <c:v>69.332999999999998</c:v>
                </c:pt>
                <c:pt idx="3472">
                  <c:v>69.352000000000004</c:v>
                </c:pt>
                <c:pt idx="3473">
                  <c:v>69.372</c:v>
                </c:pt>
                <c:pt idx="3474">
                  <c:v>69.391999999999996</c:v>
                </c:pt>
                <c:pt idx="3475">
                  <c:v>69.412999999999997</c:v>
                </c:pt>
                <c:pt idx="3476">
                  <c:v>69.433000000000007</c:v>
                </c:pt>
                <c:pt idx="3477">
                  <c:v>69.451999999999998</c:v>
                </c:pt>
                <c:pt idx="3478">
                  <c:v>69.472999999999999</c:v>
                </c:pt>
                <c:pt idx="3479">
                  <c:v>69.492999999999995</c:v>
                </c:pt>
                <c:pt idx="3480">
                  <c:v>69.513000000000005</c:v>
                </c:pt>
                <c:pt idx="3481">
                  <c:v>69.533000000000001</c:v>
                </c:pt>
                <c:pt idx="3482">
                  <c:v>69.552999999999997</c:v>
                </c:pt>
                <c:pt idx="3483">
                  <c:v>69.572000000000003</c:v>
                </c:pt>
                <c:pt idx="3484">
                  <c:v>69.591999999999999</c:v>
                </c:pt>
                <c:pt idx="3485">
                  <c:v>69.613</c:v>
                </c:pt>
                <c:pt idx="3486">
                  <c:v>69.632999999999996</c:v>
                </c:pt>
                <c:pt idx="3487">
                  <c:v>69.653000000000006</c:v>
                </c:pt>
                <c:pt idx="3488">
                  <c:v>69.671999999999997</c:v>
                </c:pt>
                <c:pt idx="3489">
                  <c:v>69.691999999999993</c:v>
                </c:pt>
                <c:pt idx="3490">
                  <c:v>69.712999999999994</c:v>
                </c:pt>
                <c:pt idx="3491">
                  <c:v>69.733000000000004</c:v>
                </c:pt>
                <c:pt idx="3492">
                  <c:v>69.753</c:v>
                </c:pt>
                <c:pt idx="3493">
                  <c:v>69.772000000000006</c:v>
                </c:pt>
                <c:pt idx="3494">
                  <c:v>69.793000000000006</c:v>
                </c:pt>
                <c:pt idx="3495">
                  <c:v>69.811999999999998</c:v>
                </c:pt>
                <c:pt idx="3496">
                  <c:v>69.832999999999998</c:v>
                </c:pt>
                <c:pt idx="3497">
                  <c:v>69.852000000000004</c:v>
                </c:pt>
                <c:pt idx="3498">
                  <c:v>69.873000000000005</c:v>
                </c:pt>
                <c:pt idx="3499">
                  <c:v>69.891999999999996</c:v>
                </c:pt>
                <c:pt idx="3500">
                  <c:v>69.912000000000006</c:v>
                </c:pt>
                <c:pt idx="3501">
                  <c:v>69.932000000000002</c:v>
                </c:pt>
                <c:pt idx="3502">
                  <c:v>69.953000000000003</c:v>
                </c:pt>
                <c:pt idx="3503">
                  <c:v>69.971999999999994</c:v>
                </c:pt>
                <c:pt idx="3504">
                  <c:v>69.992000000000004</c:v>
                </c:pt>
                <c:pt idx="3505">
                  <c:v>70.012</c:v>
                </c:pt>
                <c:pt idx="3506">
                  <c:v>70.031999999999996</c:v>
                </c:pt>
                <c:pt idx="3507">
                  <c:v>70.052000000000007</c:v>
                </c:pt>
                <c:pt idx="3508">
                  <c:v>70.072999999999993</c:v>
                </c:pt>
                <c:pt idx="3509">
                  <c:v>70.091999999999999</c:v>
                </c:pt>
                <c:pt idx="3510">
                  <c:v>70.111000000000004</c:v>
                </c:pt>
                <c:pt idx="3511">
                  <c:v>70.132000000000005</c:v>
                </c:pt>
                <c:pt idx="3512">
                  <c:v>70.152000000000001</c:v>
                </c:pt>
                <c:pt idx="3513">
                  <c:v>70.171999999999997</c:v>
                </c:pt>
                <c:pt idx="3514">
                  <c:v>70.191999999999993</c:v>
                </c:pt>
                <c:pt idx="3515">
                  <c:v>70.212000000000003</c:v>
                </c:pt>
                <c:pt idx="3516">
                  <c:v>70.231999999999999</c:v>
                </c:pt>
                <c:pt idx="3517">
                  <c:v>70.251999999999995</c:v>
                </c:pt>
                <c:pt idx="3518">
                  <c:v>70.272000000000006</c:v>
                </c:pt>
                <c:pt idx="3519">
                  <c:v>70.292000000000002</c:v>
                </c:pt>
                <c:pt idx="3520">
                  <c:v>70.311999999999998</c:v>
                </c:pt>
                <c:pt idx="3521">
                  <c:v>70.331999999999994</c:v>
                </c:pt>
                <c:pt idx="3522">
                  <c:v>70.352000000000004</c:v>
                </c:pt>
                <c:pt idx="3523">
                  <c:v>70.372</c:v>
                </c:pt>
                <c:pt idx="3524">
                  <c:v>70.391000000000005</c:v>
                </c:pt>
                <c:pt idx="3525">
                  <c:v>70.411000000000001</c:v>
                </c:pt>
                <c:pt idx="3526">
                  <c:v>70.432000000000002</c:v>
                </c:pt>
                <c:pt idx="3527">
                  <c:v>70.451999999999998</c:v>
                </c:pt>
                <c:pt idx="3528">
                  <c:v>70.471999999999994</c:v>
                </c:pt>
                <c:pt idx="3529">
                  <c:v>70.492000000000004</c:v>
                </c:pt>
                <c:pt idx="3530">
                  <c:v>70.512</c:v>
                </c:pt>
                <c:pt idx="3531">
                  <c:v>70.531999999999996</c:v>
                </c:pt>
                <c:pt idx="3532">
                  <c:v>70.552000000000007</c:v>
                </c:pt>
                <c:pt idx="3533">
                  <c:v>70.570999999999998</c:v>
                </c:pt>
                <c:pt idx="3534">
                  <c:v>70.591999999999999</c:v>
                </c:pt>
                <c:pt idx="3535">
                  <c:v>70.611999999999995</c:v>
                </c:pt>
                <c:pt idx="3536">
                  <c:v>70.631</c:v>
                </c:pt>
                <c:pt idx="3537">
                  <c:v>70.652000000000001</c:v>
                </c:pt>
                <c:pt idx="3538">
                  <c:v>70.671000000000006</c:v>
                </c:pt>
                <c:pt idx="3539">
                  <c:v>70.691999999999993</c:v>
                </c:pt>
                <c:pt idx="3540">
                  <c:v>70.712000000000003</c:v>
                </c:pt>
                <c:pt idx="3541">
                  <c:v>70.731999999999999</c:v>
                </c:pt>
                <c:pt idx="3542">
                  <c:v>70.751999999999995</c:v>
                </c:pt>
                <c:pt idx="3543">
                  <c:v>70.771000000000001</c:v>
                </c:pt>
                <c:pt idx="3544">
                  <c:v>70.792000000000002</c:v>
                </c:pt>
                <c:pt idx="3545">
                  <c:v>70.811000000000007</c:v>
                </c:pt>
                <c:pt idx="3546">
                  <c:v>70.831999999999994</c:v>
                </c:pt>
                <c:pt idx="3547">
                  <c:v>70.850999999999999</c:v>
                </c:pt>
                <c:pt idx="3548">
                  <c:v>70.870999999999995</c:v>
                </c:pt>
                <c:pt idx="3549">
                  <c:v>70.891000000000005</c:v>
                </c:pt>
                <c:pt idx="3550">
                  <c:v>70.911000000000001</c:v>
                </c:pt>
                <c:pt idx="3551">
                  <c:v>70.932000000000002</c:v>
                </c:pt>
                <c:pt idx="3552">
                  <c:v>70.950999999999993</c:v>
                </c:pt>
                <c:pt idx="3553">
                  <c:v>70.971000000000004</c:v>
                </c:pt>
                <c:pt idx="3554">
                  <c:v>70.991</c:v>
                </c:pt>
                <c:pt idx="3555">
                  <c:v>71.010999999999996</c:v>
                </c:pt>
                <c:pt idx="3556">
                  <c:v>71.031000000000006</c:v>
                </c:pt>
                <c:pt idx="3557">
                  <c:v>71.052000000000007</c:v>
                </c:pt>
                <c:pt idx="3558">
                  <c:v>71.072000000000003</c:v>
                </c:pt>
                <c:pt idx="3559">
                  <c:v>71.091999999999999</c:v>
                </c:pt>
                <c:pt idx="3560">
                  <c:v>71.111000000000004</c:v>
                </c:pt>
                <c:pt idx="3561">
                  <c:v>71.131</c:v>
                </c:pt>
                <c:pt idx="3562">
                  <c:v>71.150999999999996</c:v>
                </c:pt>
                <c:pt idx="3563">
                  <c:v>71.171000000000006</c:v>
                </c:pt>
                <c:pt idx="3564">
                  <c:v>71.19</c:v>
                </c:pt>
                <c:pt idx="3565">
                  <c:v>71.210999999999999</c:v>
                </c:pt>
                <c:pt idx="3566">
                  <c:v>71.230999999999995</c:v>
                </c:pt>
                <c:pt idx="3567">
                  <c:v>71.251000000000005</c:v>
                </c:pt>
                <c:pt idx="3568">
                  <c:v>71.271000000000001</c:v>
                </c:pt>
                <c:pt idx="3569">
                  <c:v>71.290999999999997</c:v>
                </c:pt>
                <c:pt idx="3570">
                  <c:v>71.311000000000007</c:v>
                </c:pt>
                <c:pt idx="3571">
                  <c:v>71.331000000000003</c:v>
                </c:pt>
                <c:pt idx="3572">
                  <c:v>71.350999999999999</c:v>
                </c:pt>
                <c:pt idx="3573">
                  <c:v>71.370999999999995</c:v>
                </c:pt>
                <c:pt idx="3574">
                  <c:v>71.391000000000005</c:v>
                </c:pt>
                <c:pt idx="3575">
                  <c:v>71.411000000000001</c:v>
                </c:pt>
                <c:pt idx="3576">
                  <c:v>71.430999999999997</c:v>
                </c:pt>
                <c:pt idx="3577">
                  <c:v>71.450999999999993</c:v>
                </c:pt>
                <c:pt idx="3578">
                  <c:v>71.471000000000004</c:v>
                </c:pt>
                <c:pt idx="3579">
                  <c:v>71.491</c:v>
                </c:pt>
                <c:pt idx="3580">
                  <c:v>71.510999999999996</c:v>
                </c:pt>
                <c:pt idx="3581">
                  <c:v>71.53</c:v>
                </c:pt>
                <c:pt idx="3582">
                  <c:v>71.55</c:v>
                </c:pt>
                <c:pt idx="3583">
                  <c:v>71.569999999999993</c:v>
                </c:pt>
                <c:pt idx="3584">
                  <c:v>71.590999999999994</c:v>
                </c:pt>
                <c:pt idx="3585">
                  <c:v>71.611000000000004</c:v>
                </c:pt>
                <c:pt idx="3586">
                  <c:v>71.63</c:v>
                </c:pt>
                <c:pt idx="3587">
                  <c:v>71.650999999999996</c:v>
                </c:pt>
                <c:pt idx="3588">
                  <c:v>71.671000000000006</c:v>
                </c:pt>
                <c:pt idx="3589">
                  <c:v>71.691000000000003</c:v>
                </c:pt>
                <c:pt idx="3590">
                  <c:v>71.709999999999994</c:v>
                </c:pt>
                <c:pt idx="3591">
                  <c:v>71.73</c:v>
                </c:pt>
                <c:pt idx="3592">
                  <c:v>71.751000000000005</c:v>
                </c:pt>
                <c:pt idx="3593">
                  <c:v>71.77</c:v>
                </c:pt>
                <c:pt idx="3594">
                  <c:v>71.790000000000006</c:v>
                </c:pt>
                <c:pt idx="3595">
                  <c:v>71.81</c:v>
                </c:pt>
                <c:pt idx="3596">
                  <c:v>71.831000000000003</c:v>
                </c:pt>
                <c:pt idx="3597">
                  <c:v>71.850999999999999</c:v>
                </c:pt>
                <c:pt idx="3598">
                  <c:v>71.87</c:v>
                </c:pt>
                <c:pt idx="3599">
                  <c:v>71.89</c:v>
                </c:pt>
                <c:pt idx="3600">
                  <c:v>71.91</c:v>
                </c:pt>
                <c:pt idx="3601">
                  <c:v>71.930000000000007</c:v>
                </c:pt>
                <c:pt idx="3602">
                  <c:v>71.95</c:v>
                </c:pt>
                <c:pt idx="3603">
                  <c:v>71.97</c:v>
                </c:pt>
                <c:pt idx="3604">
                  <c:v>71.989999999999995</c:v>
                </c:pt>
                <c:pt idx="3605">
                  <c:v>72.010000000000005</c:v>
                </c:pt>
                <c:pt idx="3606">
                  <c:v>72.03</c:v>
                </c:pt>
                <c:pt idx="3607">
                  <c:v>72.05</c:v>
                </c:pt>
                <c:pt idx="3608">
                  <c:v>72.070999999999998</c:v>
                </c:pt>
                <c:pt idx="3609">
                  <c:v>72.09</c:v>
                </c:pt>
                <c:pt idx="3610">
                  <c:v>72.111000000000004</c:v>
                </c:pt>
                <c:pt idx="3611">
                  <c:v>72.13</c:v>
                </c:pt>
                <c:pt idx="3612">
                  <c:v>72.150000000000006</c:v>
                </c:pt>
                <c:pt idx="3613">
                  <c:v>72.17</c:v>
                </c:pt>
                <c:pt idx="3614">
                  <c:v>72.19</c:v>
                </c:pt>
                <c:pt idx="3615">
                  <c:v>72.209999999999994</c:v>
                </c:pt>
                <c:pt idx="3616">
                  <c:v>72.23</c:v>
                </c:pt>
                <c:pt idx="3617">
                  <c:v>72.25</c:v>
                </c:pt>
                <c:pt idx="3618">
                  <c:v>72.27</c:v>
                </c:pt>
                <c:pt idx="3619">
                  <c:v>72.290000000000006</c:v>
                </c:pt>
                <c:pt idx="3620">
                  <c:v>72.31</c:v>
                </c:pt>
                <c:pt idx="3621">
                  <c:v>72.33</c:v>
                </c:pt>
                <c:pt idx="3622">
                  <c:v>72.349999999999994</c:v>
                </c:pt>
                <c:pt idx="3623">
                  <c:v>72.370999999999995</c:v>
                </c:pt>
                <c:pt idx="3624">
                  <c:v>72.39</c:v>
                </c:pt>
                <c:pt idx="3625">
                  <c:v>72.41</c:v>
                </c:pt>
                <c:pt idx="3626">
                  <c:v>72.430000000000007</c:v>
                </c:pt>
                <c:pt idx="3627">
                  <c:v>72.45</c:v>
                </c:pt>
                <c:pt idx="3628">
                  <c:v>72.468999999999994</c:v>
                </c:pt>
                <c:pt idx="3629">
                  <c:v>72.489999999999995</c:v>
                </c:pt>
                <c:pt idx="3630">
                  <c:v>72.510000000000005</c:v>
                </c:pt>
                <c:pt idx="3631">
                  <c:v>72.53</c:v>
                </c:pt>
                <c:pt idx="3632">
                  <c:v>72.549000000000007</c:v>
                </c:pt>
                <c:pt idx="3633">
                  <c:v>72.569000000000003</c:v>
                </c:pt>
                <c:pt idx="3634">
                  <c:v>72.59</c:v>
                </c:pt>
                <c:pt idx="3635">
                  <c:v>72.61</c:v>
                </c:pt>
                <c:pt idx="3636">
                  <c:v>72.63</c:v>
                </c:pt>
                <c:pt idx="3637">
                  <c:v>72.650000000000006</c:v>
                </c:pt>
                <c:pt idx="3638">
                  <c:v>72.668999999999997</c:v>
                </c:pt>
                <c:pt idx="3639">
                  <c:v>72.69</c:v>
                </c:pt>
                <c:pt idx="3640">
                  <c:v>72.709999999999994</c:v>
                </c:pt>
                <c:pt idx="3641">
                  <c:v>72.728999999999999</c:v>
                </c:pt>
                <c:pt idx="3642">
                  <c:v>72.75</c:v>
                </c:pt>
                <c:pt idx="3643">
                  <c:v>72.769000000000005</c:v>
                </c:pt>
                <c:pt idx="3644">
                  <c:v>72.790000000000006</c:v>
                </c:pt>
                <c:pt idx="3645">
                  <c:v>72.808999999999997</c:v>
                </c:pt>
                <c:pt idx="3646">
                  <c:v>72.83</c:v>
                </c:pt>
                <c:pt idx="3647">
                  <c:v>72.849000000000004</c:v>
                </c:pt>
                <c:pt idx="3648">
                  <c:v>72.87</c:v>
                </c:pt>
                <c:pt idx="3649">
                  <c:v>72.888999999999996</c:v>
                </c:pt>
                <c:pt idx="3650">
                  <c:v>72.909000000000006</c:v>
                </c:pt>
                <c:pt idx="3651">
                  <c:v>72.929000000000002</c:v>
                </c:pt>
                <c:pt idx="3652">
                  <c:v>72.948999999999998</c:v>
                </c:pt>
                <c:pt idx="3653">
                  <c:v>72.97</c:v>
                </c:pt>
                <c:pt idx="3654">
                  <c:v>72.989000000000004</c:v>
                </c:pt>
                <c:pt idx="3655">
                  <c:v>73.009</c:v>
                </c:pt>
                <c:pt idx="3656">
                  <c:v>73.028999999999996</c:v>
                </c:pt>
                <c:pt idx="3657">
                  <c:v>73.049000000000007</c:v>
                </c:pt>
                <c:pt idx="3658">
                  <c:v>73.069000000000003</c:v>
                </c:pt>
                <c:pt idx="3659">
                  <c:v>73.088999999999999</c:v>
                </c:pt>
                <c:pt idx="3660">
                  <c:v>73.108999999999995</c:v>
                </c:pt>
                <c:pt idx="3661">
                  <c:v>73.129000000000005</c:v>
                </c:pt>
                <c:pt idx="3662">
                  <c:v>73.149000000000001</c:v>
                </c:pt>
                <c:pt idx="3663">
                  <c:v>73.168999999999997</c:v>
                </c:pt>
                <c:pt idx="3664">
                  <c:v>73.188999999999993</c:v>
                </c:pt>
                <c:pt idx="3665">
                  <c:v>73.209000000000003</c:v>
                </c:pt>
                <c:pt idx="3666">
                  <c:v>73.228999999999999</c:v>
                </c:pt>
                <c:pt idx="3667">
                  <c:v>73.248999999999995</c:v>
                </c:pt>
                <c:pt idx="3668">
                  <c:v>73.269000000000005</c:v>
                </c:pt>
                <c:pt idx="3669">
                  <c:v>73.289000000000001</c:v>
                </c:pt>
                <c:pt idx="3670">
                  <c:v>73.308999999999997</c:v>
                </c:pt>
                <c:pt idx="3671">
                  <c:v>73.328999999999994</c:v>
                </c:pt>
                <c:pt idx="3672">
                  <c:v>73.349000000000004</c:v>
                </c:pt>
                <c:pt idx="3673">
                  <c:v>73.369</c:v>
                </c:pt>
                <c:pt idx="3674">
                  <c:v>73.388000000000005</c:v>
                </c:pt>
                <c:pt idx="3675">
                  <c:v>73.409000000000006</c:v>
                </c:pt>
                <c:pt idx="3676">
                  <c:v>73.429000000000002</c:v>
                </c:pt>
                <c:pt idx="3677">
                  <c:v>73.448999999999998</c:v>
                </c:pt>
                <c:pt idx="3678">
                  <c:v>73.468999999999994</c:v>
                </c:pt>
                <c:pt idx="3679">
                  <c:v>73.489000000000004</c:v>
                </c:pt>
                <c:pt idx="3680">
                  <c:v>73.509</c:v>
                </c:pt>
                <c:pt idx="3681">
                  <c:v>73.528999999999996</c:v>
                </c:pt>
                <c:pt idx="3682">
                  <c:v>73.549000000000007</c:v>
                </c:pt>
                <c:pt idx="3683">
                  <c:v>73.569000000000003</c:v>
                </c:pt>
                <c:pt idx="3684">
                  <c:v>73.587999999999994</c:v>
                </c:pt>
                <c:pt idx="3685">
                  <c:v>73.608999999999995</c:v>
                </c:pt>
                <c:pt idx="3686">
                  <c:v>73.629000000000005</c:v>
                </c:pt>
                <c:pt idx="3687">
                  <c:v>73.649000000000001</c:v>
                </c:pt>
                <c:pt idx="3688">
                  <c:v>73.668999999999997</c:v>
                </c:pt>
                <c:pt idx="3689">
                  <c:v>73.688000000000002</c:v>
                </c:pt>
                <c:pt idx="3690">
                  <c:v>73.707999999999998</c:v>
                </c:pt>
                <c:pt idx="3691">
                  <c:v>73.728999999999999</c:v>
                </c:pt>
                <c:pt idx="3692">
                  <c:v>73.748999999999995</c:v>
                </c:pt>
                <c:pt idx="3693">
                  <c:v>73.769000000000005</c:v>
                </c:pt>
                <c:pt idx="3694">
                  <c:v>73.787999999999997</c:v>
                </c:pt>
                <c:pt idx="3695">
                  <c:v>73.808000000000007</c:v>
                </c:pt>
                <c:pt idx="3696">
                  <c:v>73.828999999999994</c:v>
                </c:pt>
                <c:pt idx="3697">
                  <c:v>73.849000000000004</c:v>
                </c:pt>
                <c:pt idx="3698">
                  <c:v>73.869</c:v>
                </c:pt>
                <c:pt idx="3699">
                  <c:v>73.888000000000005</c:v>
                </c:pt>
                <c:pt idx="3700">
                  <c:v>73.909000000000006</c:v>
                </c:pt>
                <c:pt idx="3701">
                  <c:v>73.927999999999997</c:v>
                </c:pt>
                <c:pt idx="3702">
                  <c:v>73.947999999999993</c:v>
                </c:pt>
                <c:pt idx="3703">
                  <c:v>73.968000000000004</c:v>
                </c:pt>
                <c:pt idx="3704">
                  <c:v>73.989000000000004</c:v>
                </c:pt>
                <c:pt idx="3705">
                  <c:v>74.009</c:v>
                </c:pt>
                <c:pt idx="3706">
                  <c:v>74.028000000000006</c:v>
                </c:pt>
                <c:pt idx="3707">
                  <c:v>74.048000000000002</c:v>
                </c:pt>
                <c:pt idx="3708">
                  <c:v>74.067999999999998</c:v>
                </c:pt>
                <c:pt idx="3709">
                  <c:v>74.087999999999994</c:v>
                </c:pt>
                <c:pt idx="3710">
                  <c:v>74.108000000000004</c:v>
                </c:pt>
                <c:pt idx="3711">
                  <c:v>74.128</c:v>
                </c:pt>
                <c:pt idx="3712">
                  <c:v>74.147999999999996</c:v>
                </c:pt>
                <c:pt idx="3713">
                  <c:v>74.168000000000006</c:v>
                </c:pt>
                <c:pt idx="3714">
                  <c:v>74.188000000000002</c:v>
                </c:pt>
                <c:pt idx="3715">
                  <c:v>74.207999999999998</c:v>
                </c:pt>
                <c:pt idx="3716">
                  <c:v>74.227999999999994</c:v>
                </c:pt>
                <c:pt idx="3717">
                  <c:v>74.248000000000005</c:v>
                </c:pt>
                <c:pt idx="3718">
                  <c:v>74.269000000000005</c:v>
                </c:pt>
                <c:pt idx="3719">
                  <c:v>74.287999999999997</c:v>
                </c:pt>
                <c:pt idx="3720">
                  <c:v>74.308000000000007</c:v>
                </c:pt>
                <c:pt idx="3721">
                  <c:v>74.328000000000003</c:v>
                </c:pt>
                <c:pt idx="3722">
                  <c:v>74.347999999999999</c:v>
                </c:pt>
                <c:pt idx="3723">
                  <c:v>74.367000000000004</c:v>
                </c:pt>
                <c:pt idx="3724">
                  <c:v>74.388999999999996</c:v>
                </c:pt>
                <c:pt idx="3725">
                  <c:v>74.408000000000001</c:v>
                </c:pt>
                <c:pt idx="3726">
                  <c:v>74.427999999999997</c:v>
                </c:pt>
                <c:pt idx="3727">
                  <c:v>74.447999999999993</c:v>
                </c:pt>
                <c:pt idx="3728">
                  <c:v>74.468000000000004</c:v>
                </c:pt>
                <c:pt idx="3729">
                  <c:v>74.488</c:v>
                </c:pt>
                <c:pt idx="3730">
                  <c:v>74.507999999999996</c:v>
                </c:pt>
                <c:pt idx="3731">
                  <c:v>74.527000000000001</c:v>
                </c:pt>
                <c:pt idx="3732">
                  <c:v>74.548000000000002</c:v>
                </c:pt>
                <c:pt idx="3733">
                  <c:v>74.566999999999993</c:v>
                </c:pt>
                <c:pt idx="3734">
                  <c:v>74.587999999999994</c:v>
                </c:pt>
                <c:pt idx="3735">
                  <c:v>74.608000000000004</c:v>
                </c:pt>
                <c:pt idx="3736">
                  <c:v>74.628</c:v>
                </c:pt>
                <c:pt idx="3737">
                  <c:v>74.647000000000006</c:v>
                </c:pt>
                <c:pt idx="3738">
                  <c:v>74.668000000000006</c:v>
                </c:pt>
                <c:pt idx="3739">
                  <c:v>74.688000000000002</c:v>
                </c:pt>
                <c:pt idx="3740">
                  <c:v>74.706999999999994</c:v>
                </c:pt>
                <c:pt idx="3741">
                  <c:v>74.727000000000004</c:v>
                </c:pt>
                <c:pt idx="3742">
                  <c:v>74.747</c:v>
                </c:pt>
                <c:pt idx="3743">
                  <c:v>74.768000000000001</c:v>
                </c:pt>
                <c:pt idx="3744">
                  <c:v>74.787999999999997</c:v>
                </c:pt>
                <c:pt idx="3745">
                  <c:v>74.808000000000007</c:v>
                </c:pt>
                <c:pt idx="3746">
                  <c:v>74.826999999999998</c:v>
                </c:pt>
                <c:pt idx="3747">
                  <c:v>74.846999999999994</c:v>
                </c:pt>
                <c:pt idx="3748">
                  <c:v>74.867000000000004</c:v>
                </c:pt>
                <c:pt idx="3749">
                  <c:v>74.887</c:v>
                </c:pt>
                <c:pt idx="3750">
                  <c:v>74.908000000000001</c:v>
                </c:pt>
                <c:pt idx="3751">
                  <c:v>74.927000000000007</c:v>
                </c:pt>
                <c:pt idx="3752">
                  <c:v>74.947999999999993</c:v>
                </c:pt>
                <c:pt idx="3753">
                  <c:v>74.966999999999999</c:v>
                </c:pt>
                <c:pt idx="3754">
                  <c:v>74.986999999999995</c:v>
                </c:pt>
                <c:pt idx="3755">
                  <c:v>75.007999999999996</c:v>
                </c:pt>
                <c:pt idx="3756">
                  <c:v>75.027000000000001</c:v>
                </c:pt>
                <c:pt idx="3757">
                  <c:v>75.046999999999997</c:v>
                </c:pt>
                <c:pt idx="3758">
                  <c:v>75.066999999999993</c:v>
                </c:pt>
                <c:pt idx="3759">
                  <c:v>75.087000000000003</c:v>
                </c:pt>
                <c:pt idx="3760">
                  <c:v>75.106999999999999</c:v>
                </c:pt>
                <c:pt idx="3761">
                  <c:v>75.128</c:v>
                </c:pt>
                <c:pt idx="3762">
                  <c:v>75.147999999999996</c:v>
                </c:pt>
                <c:pt idx="3763">
                  <c:v>75.167000000000002</c:v>
                </c:pt>
                <c:pt idx="3764">
                  <c:v>75.186999999999998</c:v>
                </c:pt>
                <c:pt idx="3765">
                  <c:v>75.206999999999994</c:v>
                </c:pt>
                <c:pt idx="3766">
                  <c:v>75.227000000000004</c:v>
                </c:pt>
                <c:pt idx="3767">
                  <c:v>75.247</c:v>
                </c:pt>
                <c:pt idx="3768">
                  <c:v>75.268000000000001</c:v>
                </c:pt>
                <c:pt idx="3769">
                  <c:v>75.287000000000006</c:v>
                </c:pt>
                <c:pt idx="3770">
                  <c:v>75.307000000000002</c:v>
                </c:pt>
                <c:pt idx="3771">
                  <c:v>75.326999999999998</c:v>
                </c:pt>
                <c:pt idx="3772">
                  <c:v>75.346999999999994</c:v>
                </c:pt>
                <c:pt idx="3773">
                  <c:v>75.367000000000004</c:v>
                </c:pt>
                <c:pt idx="3774">
                  <c:v>75.388000000000005</c:v>
                </c:pt>
                <c:pt idx="3775">
                  <c:v>75.406999999999996</c:v>
                </c:pt>
                <c:pt idx="3776">
                  <c:v>75.427000000000007</c:v>
                </c:pt>
                <c:pt idx="3777">
                  <c:v>75.447000000000003</c:v>
                </c:pt>
                <c:pt idx="3778">
                  <c:v>75.465999999999994</c:v>
                </c:pt>
                <c:pt idx="3779">
                  <c:v>75.486999999999995</c:v>
                </c:pt>
                <c:pt idx="3780">
                  <c:v>75.507000000000005</c:v>
                </c:pt>
                <c:pt idx="3781">
                  <c:v>75.527000000000001</c:v>
                </c:pt>
                <c:pt idx="3782">
                  <c:v>75.546999999999997</c:v>
                </c:pt>
                <c:pt idx="3783">
                  <c:v>75.566999999999993</c:v>
                </c:pt>
                <c:pt idx="3784">
                  <c:v>75.587000000000003</c:v>
                </c:pt>
                <c:pt idx="3785">
                  <c:v>75.606999999999999</c:v>
                </c:pt>
                <c:pt idx="3786">
                  <c:v>75.626999999999995</c:v>
                </c:pt>
                <c:pt idx="3787">
                  <c:v>75.647000000000006</c:v>
                </c:pt>
                <c:pt idx="3788">
                  <c:v>75.667000000000002</c:v>
                </c:pt>
                <c:pt idx="3789">
                  <c:v>75.686999999999998</c:v>
                </c:pt>
                <c:pt idx="3790">
                  <c:v>75.706999999999994</c:v>
                </c:pt>
                <c:pt idx="3791">
                  <c:v>75.727000000000004</c:v>
                </c:pt>
                <c:pt idx="3792">
                  <c:v>75.747</c:v>
                </c:pt>
                <c:pt idx="3793">
                  <c:v>75.766999999999996</c:v>
                </c:pt>
                <c:pt idx="3794">
                  <c:v>75.786000000000001</c:v>
                </c:pt>
                <c:pt idx="3795">
                  <c:v>75.805999999999997</c:v>
                </c:pt>
                <c:pt idx="3796">
                  <c:v>75.825999999999993</c:v>
                </c:pt>
                <c:pt idx="3797">
                  <c:v>75.846999999999994</c:v>
                </c:pt>
                <c:pt idx="3798">
                  <c:v>75.867000000000004</c:v>
                </c:pt>
                <c:pt idx="3799">
                  <c:v>75.887</c:v>
                </c:pt>
                <c:pt idx="3800">
                  <c:v>75.906000000000006</c:v>
                </c:pt>
                <c:pt idx="3801">
                  <c:v>75.926000000000002</c:v>
                </c:pt>
                <c:pt idx="3802">
                  <c:v>75.947000000000003</c:v>
                </c:pt>
                <c:pt idx="3803">
                  <c:v>75.966999999999999</c:v>
                </c:pt>
                <c:pt idx="3804">
                  <c:v>75.986999999999995</c:v>
                </c:pt>
                <c:pt idx="3805">
                  <c:v>76.007000000000005</c:v>
                </c:pt>
                <c:pt idx="3806">
                  <c:v>76.025999999999996</c:v>
                </c:pt>
                <c:pt idx="3807">
                  <c:v>76.046000000000006</c:v>
                </c:pt>
                <c:pt idx="3808">
                  <c:v>76.066000000000003</c:v>
                </c:pt>
                <c:pt idx="3809">
                  <c:v>76.087000000000003</c:v>
                </c:pt>
                <c:pt idx="3810">
                  <c:v>76.106999999999999</c:v>
                </c:pt>
                <c:pt idx="3811">
                  <c:v>76.126000000000005</c:v>
                </c:pt>
                <c:pt idx="3812">
                  <c:v>76.147000000000006</c:v>
                </c:pt>
                <c:pt idx="3813">
                  <c:v>76.167000000000002</c:v>
                </c:pt>
                <c:pt idx="3814">
                  <c:v>76.186000000000007</c:v>
                </c:pt>
                <c:pt idx="3815">
                  <c:v>76.206000000000003</c:v>
                </c:pt>
                <c:pt idx="3816">
                  <c:v>76.225999999999999</c:v>
                </c:pt>
                <c:pt idx="3817">
                  <c:v>76.245999999999995</c:v>
                </c:pt>
                <c:pt idx="3818">
                  <c:v>76.266000000000005</c:v>
                </c:pt>
                <c:pt idx="3819">
                  <c:v>76.286000000000001</c:v>
                </c:pt>
                <c:pt idx="3820">
                  <c:v>76.305999999999997</c:v>
                </c:pt>
                <c:pt idx="3821">
                  <c:v>76.325999999999993</c:v>
                </c:pt>
                <c:pt idx="3822">
                  <c:v>76.346000000000004</c:v>
                </c:pt>
                <c:pt idx="3823">
                  <c:v>76.366</c:v>
                </c:pt>
                <c:pt idx="3824">
                  <c:v>76.385999999999996</c:v>
                </c:pt>
                <c:pt idx="3825">
                  <c:v>76.406000000000006</c:v>
                </c:pt>
                <c:pt idx="3826">
                  <c:v>76.426000000000002</c:v>
                </c:pt>
                <c:pt idx="3827">
                  <c:v>76.445999999999998</c:v>
                </c:pt>
                <c:pt idx="3828">
                  <c:v>76.465999999999994</c:v>
                </c:pt>
                <c:pt idx="3829">
                  <c:v>76.484999999999999</c:v>
                </c:pt>
                <c:pt idx="3830">
                  <c:v>76.506</c:v>
                </c:pt>
                <c:pt idx="3831">
                  <c:v>76.525999999999996</c:v>
                </c:pt>
                <c:pt idx="3832">
                  <c:v>76.546000000000006</c:v>
                </c:pt>
                <c:pt idx="3833">
                  <c:v>76.566000000000003</c:v>
                </c:pt>
                <c:pt idx="3834">
                  <c:v>76.585999999999999</c:v>
                </c:pt>
                <c:pt idx="3835">
                  <c:v>76.605999999999995</c:v>
                </c:pt>
                <c:pt idx="3836">
                  <c:v>76.625</c:v>
                </c:pt>
                <c:pt idx="3837">
                  <c:v>76.644999999999996</c:v>
                </c:pt>
                <c:pt idx="3838">
                  <c:v>76.665999999999997</c:v>
                </c:pt>
                <c:pt idx="3839">
                  <c:v>76.686000000000007</c:v>
                </c:pt>
                <c:pt idx="3840">
                  <c:v>76.706000000000003</c:v>
                </c:pt>
                <c:pt idx="3841">
                  <c:v>76.725999999999999</c:v>
                </c:pt>
                <c:pt idx="3842">
                  <c:v>76.745999999999995</c:v>
                </c:pt>
                <c:pt idx="3843">
                  <c:v>76.766000000000005</c:v>
                </c:pt>
                <c:pt idx="3844">
                  <c:v>76.786000000000001</c:v>
                </c:pt>
                <c:pt idx="3845">
                  <c:v>76.805000000000007</c:v>
                </c:pt>
                <c:pt idx="3846">
                  <c:v>76.825999999999993</c:v>
                </c:pt>
                <c:pt idx="3847">
                  <c:v>76.844999999999999</c:v>
                </c:pt>
                <c:pt idx="3848">
                  <c:v>76.864999999999995</c:v>
                </c:pt>
                <c:pt idx="3849">
                  <c:v>76.885000000000005</c:v>
                </c:pt>
                <c:pt idx="3850">
                  <c:v>76.905000000000001</c:v>
                </c:pt>
                <c:pt idx="3851">
                  <c:v>76.926000000000002</c:v>
                </c:pt>
                <c:pt idx="3852">
                  <c:v>76.945999999999998</c:v>
                </c:pt>
                <c:pt idx="3853">
                  <c:v>76.965999999999994</c:v>
                </c:pt>
                <c:pt idx="3854">
                  <c:v>76.984999999999999</c:v>
                </c:pt>
                <c:pt idx="3855">
                  <c:v>77.004999999999995</c:v>
                </c:pt>
                <c:pt idx="3856">
                  <c:v>77.025000000000006</c:v>
                </c:pt>
                <c:pt idx="3857">
                  <c:v>77.045000000000002</c:v>
                </c:pt>
                <c:pt idx="3858">
                  <c:v>77.066000000000003</c:v>
                </c:pt>
                <c:pt idx="3859">
                  <c:v>77.085999999999999</c:v>
                </c:pt>
                <c:pt idx="3860">
                  <c:v>77.105000000000004</c:v>
                </c:pt>
                <c:pt idx="3861">
                  <c:v>77.125</c:v>
                </c:pt>
                <c:pt idx="3862">
                  <c:v>77.144999999999996</c:v>
                </c:pt>
                <c:pt idx="3863">
                  <c:v>77.165999999999997</c:v>
                </c:pt>
                <c:pt idx="3864">
                  <c:v>77.185000000000002</c:v>
                </c:pt>
                <c:pt idx="3865">
                  <c:v>77.206000000000003</c:v>
                </c:pt>
                <c:pt idx="3866">
                  <c:v>77.224999999999994</c:v>
                </c:pt>
                <c:pt idx="3867">
                  <c:v>77.245000000000005</c:v>
                </c:pt>
                <c:pt idx="3868">
                  <c:v>77.265000000000001</c:v>
                </c:pt>
                <c:pt idx="3869">
                  <c:v>77.284999999999997</c:v>
                </c:pt>
                <c:pt idx="3870">
                  <c:v>77.305000000000007</c:v>
                </c:pt>
                <c:pt idx="3871">
                  <c:v>77.325000000000003</c:v>
                </c:pt>
                <c:pt idx="3872">
                  <c:v>77.344999999999999</c:v>
                </c:pt>
                <c:pt idx="3873">
                  <c:v>77.364999999999995</c:v>
                </c:pt>
                <c:pt idx="3874">
                  <c:v>77.385000000000005</c:v>
                </c:pt>
                <c:pt idx="3875">
                  <c:v>77.405000000000001</c:v>
                </c:pt>
                <c:pt idx="3876">
                  <c:v>77.424999999999997</c:v>
                </c:pt>
                <c:pt idx="3877">
                  <c:v>77.444999999999993</c:v>
                </c:pt>
                <c:pt idx="3878">
                  <c:v>77.465000000000003</c:v>
                </c:pt>
                <c:pt idx="3879">
                  <c:v>77.484999999999999</c:v>
                </c:pt>
                <c:pt idx="3880">
                  <c:v>77.504999999999995</c:v>
                </c:pt>
                <c:pt idx="3881">
                  <c:v>77.525000000000006</c:v>
                </c:pt>
                <c:pt idx="3882">
                  <c:v>77.545000000000002</c:v>
                </c:pt>
                <c:pt idx="3883">
                  <c:v>77.564999999999998</c:v>
                </c:pt>
                <c:pt idx="3884">
                  <c:v>77.584999999999994</c:v>
                </c:pt>
                <c:pt idx="3885">
                  <c:v>77.603999999999999</c:v>
                </c:pt>
                <c:pt idx="3886">
                  <c:v>77.625</c:v>
                </c:pt>
                <c:pt idx="3887">
                  <c:v>77.644000000000005</c:v>
                </c:pt>
                <c:pt idx="3888">
                  <c:v>77.665000000000006</c:v>
                </c:pt>
                <c:pt idx="3889">
                  <c:v>77.685000000000002</c:v>
                </c:pt>
                <c:pt idx="3890">
                  <c:v>77.704999999999998</c:v>
                </c:pt>
                <c:pt idx="3891">
                  <c:v>77.724999999999994</c:v>
                </c:pt>
                <c:pt idx="3892">
                  <c:v>77.744</c:v>
                </c:pt>
                <c:pt idx="3893">
                  <c:v>77.763999999999996</c:v>
                </c:pt>
                <c:pt idx="3894">
                  <c:v>77.784000000000006</c:v>
                </c:pt>
                <c:pt idx="3895">
                  <c:v>77.804000000000002</c:v>
                </c:pt>
                <c:pt idx="3896">
                  <c:v>77.823999999999998</c:v>
                </c:pt>
                <c:pt idx="3897">
                  <c:v>77.844999999999999</c:v>
                </c:pt>
                <c:pt idx="3898">
                  <c:v>77.864000000000004</c:v>
                </c:pt>
                <c:pt idx="3899">
                  <c:v>77.884</c:v>
                </c:pt>
                <c:pt idx="3900">
                  <c:v>77.903999999999996</c:v>
                </c:pt>
                <c:pt idx="3901">
                  <c:v>77.924999999999997</c:v>
                </c:pt>
                <c:pt idx="3902">
                  <c:v>77.944999999999993</c:v>
                </c:pt>
                <c:pt idx="3903">
                  <c:v>77.965000000000003</c:v>
                </c:pt>
                <c:pt idx="3904">
                  <c:v>77.983999999999995</c:v>
                </c:pt>
                <c:pt idx="3905">
                  <c:v>78.004999999999995</c:v>
                </c:pt>
                <c:pt idx="3906">
                  <c:v>78.024000000000001</c:v>
                </c:pt>
                <c:pt idx="3907">
                  <c:v>78.043999999999997</c:v>
                </c:pt>
                <c:pt idx="3908">
                  <c:v>78.064999999999998</c:v>
                </c:pt>
                <c:pt idx="3909">
                  <c:v>78.084999999999994</c:v>
                </c:pt>
                <c:pt idx="3910">
                  <c:v>78.103999999999999</c:v>
                </c:pt>
                <c:pt idx="3911">
                  <c:v>78.123999999999995</c:v>
                </c:pt>
                <c:pt idx="3912">
                  <c:v>78.144000000000005</c:v>
                </c:pt>
                <c:pt idx="3913">
                  <c:v>78.164000000000001</c:v>
                </c:pt>
                <c:pt idx="3914">
                  <c:v>78.185000000000002</c:v>
                </c:pt>
                <c:pt idx="3915">
                  <c:v>78.203999999999994</c:v>
                </c:pt>
                <c:pt idx="3916">
                  <c:v>78.224999999999994</c:v>
                </c:pt>
                <c:pt idx="3917">
                  <c:v>78.245000000000005</c:v>
                </c:pt>
                <c:pt idx="3918">
                  <c:v>78.265000000000001</c:v>
                </c:pt>
                <c:pt idx="3919">
                  <c:v>78.284000000000006</c:v>
                </c:pt>
                <c:pt idx="3920">
                  <c:v>78.304000000000002</c:v>
                </c:pt>
                <c:pt idx="3921">
                  <c:v>78.323999999999998</c:v>
                </c:pt>
                <c:pt idx="3922">
                  <c:v>78.343999999999994</c:v>
                </c:pt>
                <c:pt idx="3923">
                  <c:v>78.364000000000004</c:v>
                </c:pt>
                <c:pt idx="3924">
                  <c:v>78.384</c:v>
                </c:pt>
                <c:pt idx="3925">
                  <c:v>78.403999999999996</c:v>
                </c:pt>
                <c:pt idx="3926">
                  <c:v>78.424000000000007</c:v>
                </c:pt>
                <c:pt idx="3927">
                  <c:v>78.444999999999993</c:v>
                </c:pt>
                <c:pt idx="3928">
                  <c:v>78.465000000000003</c:v>
                </c:pt>
                <c:pt idx="3929">
                  <c:v>78.483999999999995</c:v>
                </c:pt>
                <c:pt idx="3930">
                  <c:v>78.504000000000005</c:v>
                </c:pt>
                <c:pt idx="3931">
                  <c:v>78.524000000000001</c:v>
                </c:pt>
                <c:pt idx="3932">
                  <c:v>78.543999999999997</c:v>
                </c:pt>
                <c:pt idx="3933">
                  <c:v>78.563999999999993</c:v>
                </c:pt>
                <c:pt idx="3934">
                  <c:v>78.584000000000003</c:v>
                </c:pt>
                <c:pt idx="3935">
                  <c:v>78.603999999999999</c:v>
                </c:pt>
                <c:pt idx="3936">
                  <c:v>78.623999999999995</c:v>
                </c:pt>
                <c:pt idx="3937">
                  <c:v>78.644000000000005</c:v>
                </c:pt>
                <c:pt idx="3938">
                  <c:v>78.664000000000001</c:v>
                </c:pt>
                <c:pt idx="3939">
                  <c:v>78.683999999999997</c:v>
                </c:pt>
                <c:pt idx="3940">
                  <c:v>78.703999999999994</c:v>
                </c:pt>
                <c:pt idx="3941">
                  <c:v>78.722999999999999</c:v>
                </c:pt>
                <c:pt idx="3942">
                  <c:v>78.744</c:v>
                </c:pt>
                <c:pt idx="3943">
                  <c:v>78.763000000000005</c:v>
                </c:pt>
                <c:pt idx="3944">
                  <c:v>78.783000000000001</c:v>
                </c:pt>
                <c:pt idx="3945">
                  <c:v>78.804000000000002</c:v>
                </c:pt>
                <c:pt idx="3946">
                  <c:v>78.823999999999998</c:v>
                </c:pt>
                <c:pt idx="3947">
                  <c:v>78.843999999999994</c:v>
                </c:pt>
                <c:pt idx="3948">
                  <c:v>78.863</c:v>
                </c:pt>
                <c:pt idx="3949">
                  <c:v>78.882999999999996</c:v>
                </c:pt>
                <c:pt idx="3950">
                  <c:v>78.903000000000006</c:v>
                </c:pt>
                <c:pt idx="3951">
                  <c:v>78.924000000000007</c:v>
                </c:pt>
                <c:pt idx="3952">
                  <c:v>78.944000000000003</c:v>
                </c:pt>
                <c:pt idx="3953">
                  <c:v>78.963999999999999</c:v>
                </c:pt>
                <c:pt idx="3954">
                  <c:v>78.983000000000004</c:v>
                </c:pt>
                <c:pt idx="3955">
                  <c:v>79.004000000000005</c:v>
                </c:pt>
                <c:pt idx="3956">
                  <c:v>79.024000000000001</c:v>
                </c:pt>
                <c:pt idx="3957">
                  <c:v>79.043999999999997</c:v>
                </c:pt>
                <c:pt idx="3958">
                  <c:v>79.063999999999993</c:v>
                </c:pt>
                <c:pt idx="3959">
                  <c:v>79.082999999999998</c:v>
                </c:pt>
                <c:pt idx="3960">
                  <c:v>79.102999999999994</c:v>
                </c:pt>
                <c:pt idx="3961">
                  <c:v>79.123000000000005</c:v>
                </c:pt>
                <c:pt idx="3962">
                  <c:v>79.143000000000001</c:v>
                </c:pt>
                <c:pt idx="3963">
                  <c:v>79.164000000000001</c:v>
                </c:pt>
                <c:pt idx="3964">
                  <c:v>79.183999999999997</c:v>
                </c:pt>
                <c:pt idx="3965">
                  <c:v>79.203000000000003</c:v>
                </c:pt>
                <c:pt idx="3966">
                  <c:v>79.222999999999999</c:v>
                </c:pt>
                <c:pt idx="3967">
                  <c:v>79.242999999999995</c:v>
                </c:pt>
                <c:pt idx="3968">
                  <c:v>79.263000000000005</c:v>
                </c:pt>
                <c:pt idx="3969">
                  <c:v>79.284000000000006</c:v>
                </c:pt>
                <c:pt idx="3970">
                  <c:v>79.302999999999997</c:v>
                </c:pt>
                <c:pt idx="3971">
                  <c:v>79.322999999999993</c:v>
                </c:pt>
                <c:pt idx="3972">
                  <c:v>79.343000000000004</c:v>
                </c:pt>
                <c:pt idx="3973">
                  <c:v>79.363</c:v>
                </c:pt>
                <c:pt idx="3974">
                  <c:v>79.382999999999996</c:v>
                </c:pt>
                <c:pt idx="3975">
                  <c:v>79.403000000000006</c:v>
                </c:pt>
                <c:pt idx="3976">
                  <c:v>79.423000000000002</c:v>
                </c:pt>
                <c:pt idx="3977">
                  <c:v>79.442999999999998</c:v>
                </c:pt>
                <c:pt idx="3978">
                  <c:v>79.462999999999994</c:v>
                </c:pt>
                <c:pt idx="3979">
                  <c:v>79.483000000000004</c:v>
                </c:pt>
                <c:pt idx="3980">
                  <c:v>79.503</c:v>
                </c:pt>
                <c:pt idx="3981">
                  <c:v>79.522999999999996</c:v>
                </c:pt>
                <c:pt idx="3982">
                  <c:v>79.543000000000006</c:v>
                </c:pt>
                <c:pt idx="3983">
                  <c:v>79.563000000000002</c:v>
                </c:pt>
                <c:pt idx="3984">
                  <c:v>79.582999999999998</c:v>
                </c:pt>
                <c:pt idx="3985">
                  <c:v>79.602000000000004</c:v>
                </c:pt>
                <c:pt idx="3986">
                  <c:v>79.623000000000005</c:v>
                </c:pt>
                <c:pt idx="3987">
                  <c:v>79.641999999999996</c:v>
                </c:pt>
                <c:pt idx="3988">
                  <c:v>79.662999999999997</c:v>
                </c:pt>
                <c:pt idx="3989">
                  <c:v>79.683000000000007</c:v>
                </c:pt>
                <c:pt idx="3990">
                  <c:v>79.703000000000003</c:v>
                </c:pt>
                <c:pt idx="3991">
                  <c:v>79.721999999999994</c:v>
                </c:pt>
                <c:pt idx="3992">
                  <c:v>79.742999999999995</c:v>
                </c:pt>
                <c:pt idx="3993">
                  <c:v>79.762</c:v>
                </c:pt>
                <c:pt idx="3994">
                  <c:v>79.783000000000001</c:v>
                </c:pt>
                <c:pt idx="3995">
                  <c:v>79.802999999999997</c:v>
                </c:pt>
                <c:pt idx="3996">
                  <c:v>79.822999999999993</c:v>
                </c:pt>
                <c:pt idx="3997">
                  <c:v>79.841999999999999</c:v>
                </c:pt>
                <c:pt idx="3998">
                  <c:v>79.861999999999995</c:v>
                </c:pt>
                <c:pt idx="3999">
                  <c:v>79.882000000000005</c:v>
                </c:pt>
                <c:pt idx="4000">
                  <c:v>79.902000000000001</c:v>
                </c:pt>
                <c:pt idx="4001">
                  <c:v>79.923000000000002</c:v>
                </c:pt>
                <c:pt idx="4002">
                  <c:v>79.941999999999993</c:v>
                </c:pt>
                <c:pt idx="4003">
                  <c:v>79.962000000000003</c:v>
                </c:pt>
                <c:pt idx="4004">
                  <c:v>79.983000000000004</c:v>
                </c:pt>
                <c:pt idx="4005">
                  <c:v>80.003</c:v>
                </c:pt>
                <c:pt idx="4006">
                  <c:v>80.022000000000006</c:v>
                </c:pt>
                <c:pt idx="4007">
                  <c:v>80.042000000000002</c:v>
                </c:pt>
                <c:pt idx="4008">
                  <c:v>80.063000000000002</c:v>
                </c:pt>
                <c:pt idx="4009">
                  <c:v>80.081999999999994</c:v>
                </c:pt>
                <c:pt idx="4010">
                  <c:v>80.102000000000004</c:v>
                </c:pt>
                <c:pt idx="4011">
                  <c:v>80.123000000000005</c:v>
                </c:pt>
                <c:pt idx="4012">
                  <c:v>80.141999999999996</c:v>
                </c:pt>
                <c:pt idx="4013">
                  <c:v>80.162000000000006</c:v>
                </c:pt>
                <c:pt idx="4014">
                  <c:v>80.182000000000002</c:v>
                </c:pt>
                <c:pt idx="4015">
                  <c:v>80.201999999999998</c:v>
                </c:pt>
                <c:pt idx="4016">
                  <c:v>80.221999999999994</c:v>
                </c:pt>
                <c:pt idx="4017">
                  <c:v>80.242000000000004</c:v>
                </c:pt>
                <c:pt idx="4018">
                  <c:v>80.262</c:v>
                </c:pt>
                <c:pt idx="4019">
                  <c:v>80.281999999999996</c:v>
                </c:pt>
                <c:pt idx="4020">
                  <c:v>80.302999999999997</c:v>
                </c:pt>
                <c:pt idx="4021">
                  <c:v>80.322000000000003</c:v>
                </c:pt>
                <c:pt idx="4022">
                  <c:v>80.341999999999999</c:v>
                </c:pt>
                <c:pt idx="4023">
                  <c:v>80.361999999999995</c:v>
                </c:pt>
                <c:pt idx="4024">
                  <c:v>80.382000000000005</c:v>
                </c:pt>
                <c:pt idx="4025">
                  <c:v>80.402000000000001</c:v>
                </c:pt>
                <c:pt idx="4026">
                  <c:v>80.421999999999997</c:v>
                </c:pt>
                <c:pt idx="4027">
                  <c:v>80.441999999999993</c:v>
                </c:pt>
                <c:pt idx="4028">
                  <c:v>80.462000000000003</c:v>
                </c:pt>
                <c:pt idx="4029">
                  <c:v>80.481999999999999</c:v>
                </c:pt>
                <c:pt idx="4030">
                  <c:v>80.501999999999995</c:v>
                </c:pt>
                <c:pt idx="4031">
                  <c:v>80.522999999999996</c:v>
                </c:pt>
                <c:pt idx="4032">
                  <c:v>80.542000000000002</c:v>
                </c:pt>
                <c:pt idx="4033">
                  <c:v>80.561999999999998</c:v>
                </c:pt>
                <c:pt idx="4034">
                  <c:v>80.581999999999994</c:v>
                </c:pt>
                <c:pt idx="4035">
                  <c:v>80.602000000000004</c:v>
                </c:pt>
                <c:pt idx="4036">
                  <c:v>80.620999999999995</c:v>
                </c:pt>
                <c:pt idx="4037">
                  <c:v>80.641999999999996</c:v>
                </c:pt>
                <c:pt idx="4038">
                  <c:v>80.662000000000006</c:v>
                </c:pt>
                <c:pt idx="4039">
                  <c:v>80.682000000000002</c:v>
                </c:pt>
                <c:pt idx="4040">
                  <c:v>80.701999999999998</c:v>
                </c:pt>
                <c:pt idx="4041">
                  <c:v>80.721999999999994</c:v>
                </c:pt>
                <c:pt idx="4042">
                  <c:v>80.741</c:v>
                </c:pt>
                <c:pt idx="4043">
                  <c:v>80.762</c:v>
                </c:pt>
                <c:pt idx="4044">
                  <c:v>80.781999999999996</c:v>
                </c:pt>
                <c:pt idx="4045">
                  <c:v>80.802000000000007</c:v>
                </c:pt>
                <c:pt idx="4046">
                  <c:v>80.820999999999998</c:v>
                </c:pt>
                <c:pt idx="4047">
                  <c:v>80.840999999999994</c:v>
                </c:pt>
                <c:pt idx="4048">
                  <c:v>80.861000000000004</c:v>
                </c:pt>
                <c:pt idx="4049">
                  <c:v>80.882000000000005</c:v>
                </c:pt>
                <c:pt idx="4050">
                  <c:v>80.902000000000001</c:v>
                </c:pt>
                <c:pt idx="4051">
                  <c:v>80.921999999999997</c:v>
                </c:pt>
                <c:pt idx="4052">
                  <c:v>80.941999999999993</c:v>
                </c:pt>
                <c:pt idx="4053">
                  <c:v>80.962000000000003</c:v>
                </c:pt>
                <c:pt idx="4054">
                  <c:v>80.981999999999999</c:v>
                </c:pt>
                <c:pt idx="4055">
                  <c:v>81.001999999999995</c:v>
                </c:pt>
                <c:pt idx="4056">
                  <c:v>81.022000000000006</c:v>
                </c:pt>
                <c:pt idx="4057">
                  <c:v>81.040999999999997</c:v>
                </c:pt>
                <c:pt idx="4058">
                  <c:v>81.061000000000007</c:v>
                </c:pt>
                <c:pt idx="4059">
                  <c:v>81.081999999999994</c:v>
                </c:pt>
                <c:pt idx="4060">
                  <c:v>81.100999999999999</c:v>
                </c:pt>
                <c:pt idx="4061">
                  <c:v>81.120999999999995</c:v>
                </c:pt>
                <c:pt idx="4062">
                  <c:v>81.141000000000005</c:v>
                </c:pt>
                <c:pt idx="4063">
                  <c:v>81.161000000000001</c:v>
                </c:pt>
                <c:pt idx="4064">
                  <c:v>81.180999999999997</c:v>
                </c:pt>
                <c:pt idx="4065">
                  <c:v>81.200999999999993</c:v>
                </c:pt>
                <c:pt idx="4066">
                  <c:v>81.221000000000004</c:v>
                </c:pt>
                <c:pt idx="4067">
                  <c:v>81.241</c:v>
                </c:pt>
                <c:pt idx="4068">
                  <c:v>81.260999999999996</c:v>
                </c:pt>
                <c:pt idx="4069">
                  <c:v>81.281000000000006</c:v>
                </c:pt>
                <c:pt idx="4070">
                  <c:v>81.301000000000002</c:v>
                </c:pt>
                <c:pt idx="4071">
                  <c:v>81.320999999999998</c:v>
                </c:pt>
                <c:pt idx="4072">
                  <c:v>81.340999999999994</c:v>
                </c:pt>
                <c:pt idx="4073">
                  <c:v>81.361000000000004</c:v>
                </c:pt>
                <c:pt idx="4074">
                  <c:v>81.381</c:v>
                </c:pt>
                <c:pt idx="4075">
                  <c:v>81.400999999999996</c:v>
                </c:pt>
                <c:pt idx="4076">
                  <c:v>81.421000000000006</c:v>
                </c:pt>
                <c:pt idx="4077">
                  <c:v>81.441000000000003</c:v>
                </c:pt>
                <c:pt idx="4078">
                  <c:v>81.460999999999999</c:v>
                </c:pt>
                <c:pt idx="4079">
                  <c:v>81.480999999999995</c:v>
                </c:pt>
                <c:pt idx="4080">
                  <c:v>81.501000000000005</c:v>
                </c:pt>
                <c:pt idx="4081">
                  <c:v>81.521000000000001</c:v>
                </c:pt>
                <c:pt idx="4082">
                  <c:v>81.540999999999997</c:v>
                </c:pt>
                <c:pt idx="4083">
                  <c:v>81.561000000000007</c:v>
                </c:pt>
                <c:pt idx="4084">
                  <c:v>81.581000000000003</c:v>
                </c:pt>
                <c:pt idx="4085">
                  <c:v>81.600999999999999</c:v>
                </c:pt>
                <c:pt idx="4086">
                  <c:v>81.62</c:v>
                </c:pt>
                <c:pt idx="4087">
                  <c:v>81.64</c:v>
                </c:pt>
                <c:pt idx="4088">
                  <c:v>81.661000000000001</c:v>
                </c:pt>
                <c:pt idx="4089">
                  <c:v>81.680999999999997</c:v>
                </c:pt>
                <c:pt idx="4090">
                  <c:v>81.7</c:v>
                </c:pt>
                <c:pt idx="4091">
                  <c:v>81.721000000000004</c:v>
                </c:pt>
                <c:pt idx="4092">
                  <c:v>81.739999999999995</c:v>
                </c:pt>
                <c:pt idx="4093">
                  <c:v>81.760000000000005</c:v>
                </c:pt>
                <c:pt idx="4094">
                  <c:v>81.781000000000006</c:v>
                </c:pt>
                <c:pt idx="4095">
                  <c:v>81.8</c:v>
                </c:pt>
                <c:pt idx="4096">
                  <c:v>81.819999999999993</c:v>
                </c:pt>
                <c:pt idx="4097">
                  <c:v>81.840999999999994</c:v>
                </c:pt>
                <c:pt idx="4098">
                  <c:v>81.86</c:v>
                </c:pt>
                <c:pt idx="4099">
                  <c:v>81.88</c:v>
                </c:pt>
                <c:pt idx="4100">
                  <c:v>81.900000000000006</c:v>
                </c:pt>
                <c:pt idx="4101">
                  <c:v>81.92</c:v>
                </c:pt>
                <c:pt idx="4102">
                  <c:v>81.94</c:v>
                </c:pt>
                <c:pt idx="4103">
                  <c:v>81.960999999999999</c:v>
                </c:pt>
                <c:pt idx="4104">
                  <c:v>81.980999999999995</c:v>
                </c:pt>
                <c:pt idx="4105">
                  <c:v>82.001000000000005</c:v>
                </c:pt>
                <c:pt idx="4106">
                  <c:v>82.021000000000001</c:v>
                </c:pt>
                <c:pt idx="4107">
                  <c:v>82.04</c:v>
                </c:pt>
                <c:pt idx="4108">
                  <c:v>82.06</c:v>
                </c:pt>
                <c:pt idx="4109">
                  <c:v>82.081000000000003</c:v>
                </c:pt>
                <c:pt idx="4110">
                  <c:v>82.100999999999999</c:v>
                </c:pt>
                <c:pt idx="4111">
                  <c:v>82.12</c:v>
                </c:pt>
                <c:pt idx="4112">
                  <c:v>82.14</c:v>
                </c:pt>
                <c:pt idx="4113">
                  <c:v>82.16</c:v>
                </c:pt>
                <c:pt idx="4114">
                  <c:v>82.18</c:v>
                </c:pt>
                <c:pt idx="4115">
                  <c:v>82.2</c:v>
                </c:pt>
                <c:pt idx="4116">
                  <c:v>82.22</c:v>
                </c:pt>
                <c:pt idx="4117">
                  <c:v>82.24</c:v>
                </c:pt>
                <c:pt idx="4118">
                  <c:v>82.26</c:v>
                </c:pt>
                <c:pt idx="4119">
                  <c:v>82.281000000000006</c:v>
                </c:pt>
                <c:pt idx="4120">
                  <c:v>82.3</c:v>
                </c:pt>
                <c:pt idx="4121">
                  <c:v>82.32</c:v>
                </c:pt>
                <c:pt idx="4122">
                  <c:v>82.34</c:v>
                </c:pt>
                <c:pt idx="4123">
                  <c:v>82.361000000000004</c:v>
                </c:pt>
                <c:pt idx="4124">
                  <c:v>82.38</c:v>
                </c:pt>
                <c:pt idx="4125">
                  <c:v>82.400999999999996</c:v>
                </c:pt>
                <c:pt idx="4126">
                  <c:v>82.42</c:v>
                </c:pt>
                <c:pt idx="4127">
                  <c:v>82.44</c:v>
                </c:pt>
                <c:pt idx="4128">
                  <c:v>82.46</c:v>
                </c:pt>
                <c:pt idx="4129">
                  <c:v>82.48</c:v>
                </c:pt>
                <c:pt idx="4130">
                  <c:v>82.5</c:v>
                </c:pt>
                <c:pt idx="4131">
                  <c:v>82.521000000000001</c:v>
                </c:pt>
                <c:pt idx="4132">
                  <c:v>82.54</c:v>
                </c:pt>
                <c:pt idx="4133">
                  <c:v>82.56</c:v>
                </c:pt>
                <c:pt idx="4134">
                  <c:v>82.581000000000003</c:v>
                </c:pt>
                <c:pt idx="4135">
                  <c:v>82.6</c:v>
                </c:pt>
                <c:pt idx="4136">
                  <c:v>82.62</c:v>
                </c:pt>
                <c:pt idx="4137">
                  <c:v>82.64</c:v>
                </c:pt>
                <c:pt idx="4138">
                  <c:v>82.66</c:v>
                </c:pt>
                <c:pt idx="4139">
                  <c:v>82.68</c:v>
                </c:pt>
                <c:pt idx="4140">
                  <c:v>82.7</c:v>
                </c:pt>
                <c:pt idx="4141">
                  <c:v>82.72</c:v>
                </c:pt>
                <c:pt idx="4142">
                  <c:v>82.74</c:v>
                </c:pt>
                <c:pt idx="4143">
                  <c:v>82.76</c:v>
                </c:pt>
                <c:pt idx="4144">
                  <c:v>82.778999999999996</c:v>
                </c:pt>
                <c:pt idx="4145">
                  <c:v>82.799000000000007</c:v>
                </c:pt>
                <c:pt idx="4146">
                  <c:v>82.819000000000003</c:v>
                </c:pt>
                <c:pt idx="4147">
                  <c:v>82.84</c:v>
                </c:pt>
                <c:pt idx="4148">
                  <c:v>82.86</c:v>
                </c:pt>
                <c:pt idx="4149">
                  <c:v>82.88</c:v>
                </c:pt>
                <c:pt idx="4150">
                  <c:v>82.899000000000001</c:v>
                </c:pt>
                <c:pt idx="4151">
                  <c:v>82.918999999999997</c:v>
                </c:pt>
                <c:pt idx="4152">
                  <c:v>82.938999999999993</c:v>
                </c:pt>
                <c:pt idx="4153">
                  <c:v>82.96</c:v>
                </c:pt>
                <c:pt idx="4154">
                  <c:v>82.98</c:v>
                </c:pt>
                <c:pt idx="4155">
                  <c:v>83</c:v>
                </c:pt>
                <c:pt idx="4156">
                  <c:v>83.019000000000005</c:v>
                </c:pt>
                <c:pt idx="4157">
                  <c:v>83.04</c:v>
                </c:pt>
                <c:pt idx="4158">
                  <c:v>83.06</c:v>
                </c:pt>
                <c:pt idx="4159">
                  <c:v>83.078999999999994</c:v>
                </c:pt>
                <c:pt idx="4160">
                  <c:v>83.1</c:v>
                </c:pt>
                <c:pt idx="4161">
                  <c:v>83.12</c:v>
                </c:pt>
                <c:pt idx="4162">
                  <c:v>83.138999999999996</c:v>
                </c:pt>
                <c:pt idx="4163">
                  <c:v>83.159000000000006</c:v>
                </c:pt>
                <c:pt idx="4164">
                  <c:v>83.179000000000002</c:v>
                </c:pt>
                <c:pt idx="4165">
                  <c:v>83.2</c:v>
                </c:pt>
                <c:pt idx="4166">
                  <c:v>83.218999999999994</c:v>
                </c:pt>
                <c:pt idx="4167">
                  <c:v>83.24</c:v>
                </c:pt>
                <c:pt idx="4168">
                  <c:v>83.259</c:v>
                </c:pt>
                <c:pt idx="4169">
                  <c:v>83.278999999999996</c:v>
                </c:pt>
                <c:pt idx="4170">
                  <c:v>83.299000000000007</c:v>
                </c:pt>
                <c:pt idx="4171">
                  <c:v>83.319000000000003</c:v>
                </c:pt>
                <c:pt idx="4172">
                  <c:v>83.34</c:v>
                </c:pt>
                <c:pt idx="4173">
                  <c:v>83.358999999999995</c:v>
                </c:pt>
                <c:pt idx="4174">
                  <c:v>83.379000000000005</c:v>
                </c:pt>
                <c:pt idx="4175">
                  <c:v>83.399000000000001</c:v>
                </c:pt>
                <c:pt idx="4176">
                  <c:v>83.418999999999997</c:v>
                </c:pt>
                <c:pt idx="4177">
                  <c:v>83.438999999999993</c:v>
                </c:pt>
                <c:pt idx="4178">
                  <c:v>83.46</c:v>
                </c:pt>
                <c:pt idx="4179">
                  <c:v>83.478999999999999</c:v>
                </c:pt>
                <c:pt idx="4180">
                  <c:v>83.498999999999995</c:v>
                </c:pt>
                <c:pt idx="4181">
                  <c:v>83.519000000000005</c:v>
                </c:pt>
                <c:pt idx="4182">
                  <c:v>83.539000000000001</c:v>
                </c:pt>
                <c:pt idx="4183">
                  <c:v>83.558999999999997</c:v>
                </c:pt>
                <c:pt idx="4184">
                  <c:v>83.578999999999994</c:v>
                </c:pt>
                <c:pt idx="4185">
                  <c:v>83.599000000000004</c:v>
                </c:pt>
                <c:pt idx="4186">
                  <c:v>83.619</c:v>
                </c:pt>
                <c:pt idx="4187">
                  <c:v>83.638999999999996</c:v>
                </c:pt>
                <c:pt idx="4188">
                  <c:v>83.658000000000001</c:v>
                </c:pt>
                <c:pt idx="4189">
                  <c:v>83.679000000000002</c:v>
                </c:pt>
                <c:pt idx="4190">
                  <c:v>83.698999999999998</c:v>
                </c:pt>
                <c:pt idx="4191">
                  <c:v>83.718999999999994</c:v>
                </c:pt>
                <c:pt idx="4192">
                  <c:v>83.739000000000004</c:v>
                </c:pt>
                <c:pt idx="4193">
                  <c:v>83.757999999999996</c:v>
                </c:pt>
                <c:pt idx="4194">
                  <c:v>83.778000000000006</c:v>
                </c:pt>
                <c:pt idx="4195">
                  <c:v>83.799000000000007</c:v>
                </c:pt>
                <c:pt idx="4196">
                  <c:v>83.819000000000003</c:v>
                </c:pt>
                <c:pt idx="4197">
                  <c:v>83.838999999999999</c:v>
                </c:pt>
                <c:pt idx="4198">
                  <c:v>83.858999999999995</c:v>
                </c:pt>
                <c:pt idx="4199">
                  <c:v>83.879000000000005</c:v>
                </c:pt>
                <c:pt idx="4200">
                  <c:v>83.899000000000001</c:v>
                </c:pt>
                <c:pt idx="4201">
                  <c:v>83.918999999999997</c:v>
                </c:pt>
                <c:pt idx="4202">
                  <c:v>83.938999999999993</c:v>
                </c:pt>
                <c:pt idx="4203">
                  <c:v>83.959000000000003</c:v>
                </c:pt>
                <c:pt idx="4204">
                  <c:v>83.977999999999994</c:v>
                </c:pt>
                <c:pt idx="4205">
                  <c:v>83.998999999999995</c:v>
                </c:pt>
                <c:pt idx="4206">
                  <c:v>84.018000000000001</c:v>
                </c:pt>
                <c:pt idx="4207">
                  <c:v>84.037999999999997</c:v>
                </c:pt>
                <c:pt idx="4208">
                  <c:v>84.058999999999997</c:v>
                </c:pt>
                <c:pt idx="4209">
                  <c:v>84.078999999999994</c:v>
                </c:pt>
                <c:pt idx="4210">
                  <c:v>84.097999999999999</c:v>
                </c:pt>
                <c:pt idx="4211">
                  <c:v>84.119</c:v>
                </c:pt>
                <c:pt idx="4212">
                  <c:v>84.138999999999996</c:v>
                </c:pt>
                <c:pt idx="4213">
                  <c:v>84.159000000000006</c:v>
                </c:pt>
                <c:pt idx="4214">
                  <c:v>84.177999999999997</c:v>
                </c:pt>
                <c:pt idx="4215">
                  <c:v>84.197999999999993</c:v>
                </c:pt>
                <c:pt idx="4216">
                  <c:v>84.218000000000004</c:v>
                </c:pt>
                <c:pt idx="4217">
                  <c:v>84.238</c:v>
                </c:pt>
                <c:pt idx="4218">
                  <c:v>84.259</c:v>
                </c:pt>
                <c:pt idx="4219">
                  <c:v>84.278999999999996</c:v>
                </c:pt>
                <c:pt idx="4220">
                  <c:v>84.299000000000007</c:v>
                </c:pt>
                <c:pt idx="4221">
                  <c:v>84.319000000000003</c:v>
                </c:pt>
                <c:pt idx="4222">
                  <c:v>84.337999999999994</c:v>
                </c:pt>
                <c:pt idx="4223">
                  <c:v>84.358000000000004</c:v>
                </c:pt>
                <c:pt idx="4224">
                  <c:v>84.378</c:v>
                </c:pt>
                <c:pt idx="4225">
                  <c:v>84.397999999999996</c:v>
                </c:pt>
                <c:pt idx="4226">
                  <c:v>84.418000000000006</c:v>
                </c:pt>
                <c:pt idx="4227">
                  <c:v>84.438999999999993</c:v>
                </c:pt>
                <c:pt idx="4228">
                  <c:v>84.457999999999998</c:v>
                </c:pt>
                <c:pt idx="4229">
                  <c:v>84.477999999999994</c:v>
                </c:pt>
                <c:pt idx="4230">
                  <c:v>84.498000000000005</c:v>
                </c:pt>
                <c:pt idx="4231">
                  <c:v>84.518000000000001</c:v>
                </c:pt>
                <c:pt idx="4232">
                  <c:v>84.537999999999997</c:v>
                </c:pt>
                <c:pt idx="4233">
                  <c:v>84.558000000000007</c:v>
                </c:pt>
                <c:pt idx="4234">
                  <c:v>84.578000000000003</c:v>
                </c:pt>
                <c:pt idx="4235">
                  <c:v>84.597999999999999</c:v>
                </c:pt>
                <c:pt idx="4236">
                  <c:v>84.617999999999995</c:v>
                </c:pt>
                <c:pt idx="4237">
                  <c:v>84.638000000000005</c:v>
                </c:pt>
                <c:pt idx="4238">
                  <c:v>84.658000000000001</c:v>
                </c:pt>
                <c:pt idx="4239">
                  <c:v>84.677999999999997</c:v>
                </c:pt>
                <c:pt idx="4240">
                  <c:v>84.697000000000003</c:v>
                </c:pt>
                <c:pt idx="4241">
                  <c:v>84.716999999999999</c:v>
                </c:pt>
                <c:pt idx="4242">
                  <c:v>84.738</c:v>
                </c:pt>
                <c:pt idx="4243">
                  <c:v>84.757999999999996</c:v>
                </c:pt>
                <c:pt idx="4244">
                  <c:v>84.778000000000006</c:v>
                </c:pt>
                <c:pt idx="4245">
                  <c:v>84.798000000000002</c:v>
                </c:pt>
                <c:pt idx="4246">
                  <c:v>84.816999999999993</c:v>
                </c:pt>
                <c:pt idx="4247">
                  <c:v>84.837999999999994</c:v>
                </c:pt>
                <c:pt idx="4248">
                  <c:v>84.858000000000004</c:v>
                </c:pt>
                <c:pt idx="4249">
                  <c:v>84.878</c:v>
                </c:pt>
                <c:pt idx="4250">
                  <c:v>84.897999999999996</c:v>
                </c:pt>
                <c:pt idx="4251">
                  <c:v>84.918000000000006</c:v>
                </c:pt>
                <c:pt idx="4252">
                  <c:v>84.938000000000002</c:v>
                </c:pt>
                <c:pt idx="4253">
                  <c:v>84.956999999999994</c:v>
                </c:pt>
                <c:pt idx="4254">
                  <c:v>84.977999999999994</c:v>
                </c:pt>
                <c:pt idx="4255">
                  <c:v>84.998000000000005</c:v>
                </c:pt>
                <c:pt idx="4256">
                  <c:v>85.018000000000001</c:v>
                </c:pt>
                <c:pt idx="4257">
                  <c:v>85.037999999999997</c:v>
                </c:pt>
                <c:pt idx="4258">
                  <c:v>85.058000000000007</c:v>
                </c:pt>
                <c:pt idx="4259">
                  <c:v>85.076999999999998</c:v>
                </c:pt>
                <c:pt idx="4260">
                  <c:v>85.096999999999994</c:v>
                </c:pt>
                <c:pt idx="4261">
                  <c:v>85.117999999999995</c:v>
                </c:pt>
                <c:pt idx="4262">
                  <c:v>85.138000000000005</c:v>
                </c:pt>
                <c:pt idx="4263">
                  <c:v>85.158000000000001</c:v>
                </c:pt>
                <c:pt idx="4264">
                  <c:v>85.177000000000007</c:v>
                </c:pt>
                <c:pt idx="4265">
                  <c:v>85.197000000000003</c:v>
                </c:pt>
                <c:pt idx="4266">
                  <c:v>85.216999999999999</c:v>
                </c:pt>
                <c:pt idx="4267">
                  <c:v>85.236999999999995</c:v>
                </c:pt>
                <c:pt idx="4268">
                  <c:v>85.257999999999996</c:v>
                </c:pt>
                <c:pt idx="4269">
                  <c:v>85.278000000000006</c:v>
                </c:pt>
                <c:pt idx="4270">
                  <c:v>85.296999999999997</c:v>
                </c:pt>
                <c:pt idx="4271">
                  <c:v>85.316999999999993</c:v>
                </c:pt>
                <c:pt idx="4272">
                  <c:v>85.337000000000003</c:v>
                </c:pt>
                <c:pt idx="4273">
                  <c:v>85.358000000000004</c:v>
                </c:pt>
                <c:pt idx="4274">
                  <c:v>85.376999999999995</c:v>
                </c:pt>
                <c:pt idx="4275">
                  <c:v>85.397999999999996</c:v>
                </c:pt>
                <c:pt idx="4276">
                  <c:v>85.417000000000002</c:v>
                </c:pt>
                <c:pt idx="4277">
                  <c:v>85.436999999999998</c:v>
                </c:pt>
                <c:pt idx="4278">
                  <c:v>85.456999999999994</c:v>
                </c:pt>
                <c:pt idx="4279">
                  <c:v>85.477000000000004</c:v>
                </c:pt>
                <c:pt idx="4280">
                  <c:v>85.498000000000005</c:v>
                </c:pt>
                <c:pt idx="4281">
                  <c:v>85.516999999999996</c:v>
                </c:pt>
                <c:pt idx="4282">
                  <c:v>85.537000000000006</c:v>
                </c:pt>
                <c:pt idx="4283">
                  <c:v>85.557000000000002</c:v>
                </c:pt>
                <c:pt idx="4284">
                  <c:v>85.576999999999998</c:v>
                </c:pt>
                <c:pt idx="4285">
                  <c:v>85.596999999999994</c:v>
                </c:pt>
                <c:pt idx="4286">
                  <c:v>85.617000000000004</c:v>
                </c:pt>
                <c:pt idx="4287">
                  <c:v>85.637</c:v>
                </c:pt>
                <c:pt idx="4288">
                  <c:v>85.656999999999996</c:v>
                </c:pt>
                <c:pt idx="4289">
                  <c:v>85.677000000000007</c:v>
                </c:pt>
                <c:pt idx="4290">
                  <c:v>85.697000000000003</c:v>
                </c:pt>
                <c:pt idx="4291">
                  <c:v>85.716999999999999</c:v>
                </c:pt>
                <c:pt idx="4292">
                  <c:v>85.736000000000004</c:v>
                </c:pt>
                <c:pt idx="4293">
                  <c:v>85.757000000000005</c:v>
                </c:pt>
                <c:pt idx="4294">
                  <c:v>85.777000000000001</c:v>
                </c:pt>
                <c:pt idx="4295">
                  <c:v>85.796999999999997</c:v>
                </c:pt>
                <c:pt idx="4296">
                  <c:v>85.816999999999993</c:v>
                </c:pt>
                <c:pt idx="4297">
                  <c:v>85.837000000000003</c:v>
                </c:pt>
                <c:pt idx="4298">
                  <c:v>85.856999999999999</c:v>
                </c:pt>
                <c:pt idx="4299">
                  <c:v>85.876999999999995</c:v>
                </c:pt>
                <c:pt idx="4300">
                  <c:v>85.897000000000006</c:v>
                </c:pt>
                <c:pt idx="4301">
                  <c:v>85.917000000000002</c:v>
                </c:pt>
                <c:pt idx="4302">
                  <c:v>85.936999999999998</c:v>
                </c:pt>
                <c:pt idx="4303">
                  <c:v>85.956999999999994</c:v>
                </c:pt>
                <c:pt idx="4304">
                  <c:v>85.977000000000004</c:v>
                </c:pt>
                <c:pt idx="4305">
                  <c:v>85.995999999999995</c:v>
                </c:pt>
                <c:pt idx="4306">
                  <c:v>86.016000000000005</c:v>
                </c:pt>
                <c:pt idx="4307">
                  <c:v>86.036000000000001</c:v>
                </c:pt>
                <c:pt idx="4308">
                  <c:v>86.057000000000002</c:v>
                </c:pt>
                <c:pt idx="4309">
                  <c:v>86.076999999999998</c:v>
                </c:pt>
                <c:pt idx="4310">
                  <c:v>86.096999999999994</c:v>
                </c:pt>
                <c:pt idx="4311">
                  <c:v>86.117000000000004</c:v>
                </c:pt>
                <c:pt idx="4312">
                  <c:v>86.137</c:v>
                </c:pt>
                <c:pt idx="4313">
                  <c:v>86.156000000000006</c:v>
                </c:pt>
                <c:pt idx="4314">
                  <c:v>86.177000000000007</c:v>
                </c:pt>
                <c:pt idx="4315">
                  <c:v>86.195999999999998</c:v>
                </c:pt>
                <c:pt idx="4316">
                  <c:v>86.215999999999994</c:v>
                </c:pt>
                <c:pt idx="4317">
                  <c:v>86.236999999999995</c:v>
                </c:pt>
                <c:pt idx="4318">
                  <c:v>86.256</c:v>
                </c:pt>
                <c:pt idx="4319">
                  <c:v>86.275999999999996</c:v>
                </c:pt>
                <c:pt idx="4320">
                  <c:v>86.296000000000006</c:v>
                </c:pt>
                <c:pt idx="4321">
                  <c:v>86.316999999999993</c:v>
                </c:pt>
                <c:pt idx="4322">
                  <c:v>86.337000000000003</c:v>
                </c:pt>
                <c:pt idx="4323">
                  <c:v>86.355999999999995</c:v>
                </c:pt>
                <c:pt idx="4324">
                  <c:v>86.376999999999995</c:v>
                </c:pt>
                <c:pt idx="4325">
                  <c:v>86.396000000000001</c:v>
                </c:pt>
                <c:pt idx="4326">
                  <c:v>86.415999999999997</c:v>
                </c:pt>
                <c:pt idx="4327">
                  <c:v>86.436000000000007</c:v>
                </c:pt>
                <c:pt idx="4328">
                  <c:v>86.456999999999994</c:v>
                </c:pt>
                <c:pt idx="4329">
                  <c:v>86.475999999999999</c:v>
                </c:pt>
                <c:pt idx="4330">
                  <c:v>86.495999999999995</c:v>
                </c:pt>
                <c:pt idx="4331">
                  <c:v>86.516000000000005</c:v>
                </c:pt>
                <c:pt idx="4332">
                  <c:v>86.536000000000001</c:v>
                </c:pt>
                <c:pt idx="4333">
                  <c:v>86.557000000000002</c:v>
                </c:pt>
                <c:pt idx="4334">
                  <c:v>86.575999999999993</c:v>
                </c:pt>
                <c:pt idx="4335">
                  <c:v>86.596000000000004</c:v>
                </c:pt>
                <c:pt idx="4336">
                  <c:v>86.617000000000004</c:v>
                </c:pt>
                <c:pt idx="4337">
                  <c:v>86.637</c:v>
                </c:pt>
                <c:pt idx="4338">
                  <c:v>86.656000000000006</c:v>
                </c:pt>
                <c:pt idx="4339">
                  <c:v>86.676000000000002</c:v>
                </c:pt>
                <c:pt idx="4340">
                  <c:v>86.695999999999998</c:v>
                </c:pt>
                <c:pt idx="4341">
                  <c:v>86.715999999999994</c:v>
                </c:pt>
                <c:pt idx="4342">
                  <c:v>86.736000000000004</c:v>
                </c:pt>
                <c:pt idx="4343">
                  <c:v>86.754999999999995</c:v>
                </c:pt>
                <c:pt idx="4344">
                  <c:v>86.775000000000006</c:v>
                </c:pt>
                <c:pt idx="4345">
                  <c:v>86.796000000000006</c:v>
                </c:pt>
                <c:pt idx="4346">
                  <c:v>86.816000000000003</c:v>
                </c:pt>
                <c:pt idx="4347">
                  <c:v>86.835999999999999</c:v>
                </c:pt>
                <c:pt idx="4348">
                  <c:v>86.855999999999995</c:v>
                </c:pt>
                <c:pt idx="4349">
                  <c:v>86.876000000000005</c:v>
                </c:pt>
                <c:pt idx="4350">
                  <c:v>86.896000000000001</c:v>
                </c:pt>
                <c:pt idx="4351">
                  <c:v>86.915999999999997</c:v>
                </c:pt>
                <c:pt idx="4352">
                  <c:v>86.935000000000002</c:v>
                </c:pt>
                <c:pt idx="4353">
                  <c:v>86.954999999999998</c:v>
                </c:pt>
                <c:pt idx="4354">
                  <c:v>86.974999999999994</c:v>
                </c:pt>
                <c:pt idx="4355">
                  <c:v>86.995999999999995</c:v>
                </c:pt>
                <c:pt idx="4356">
                  <c:v>87.015000000000001</c:v>
                </c:pt>
                <c:pt idx="4357">
                  <c:v>87.036000000000001</c:v>
                </c:pt>
                <c:pt idx="4358">
                  <c:v>87.055000000000007</c:v>
                </c:pt>
                <c:pt idx="4359">
                  <c:v>87.075999999999993</c:v>
                </c:pt>
                <c:pt idx="4360">
                  <c:v>87.096000000000004</c:v>
                </c:pt>
                <c:pt idx="4361">
                  <c:v>87.114999999999995</c:v>
                </c:pt>
                <c:pt idx="4362">
                  <c:v>87.135000000000005</c:v>
                </c:pt>
                <c:pt idx="4363">
                  <c:v>87.155000000000001</c:v>
                </c:pt>
                <c:pt idx="4364">
                  <c:v>87.176000000000002</c:v>
                </c:pt>
                <c:pt idx="4365">
                  <c:v>87.195999999999998</c:v>
                </c:pt>
                <c:pt idx="4366">
                  <c:v>87.215999999999994</c:v>
                </c:pt>
                <c:pt idx="4367">
                  <c:v>87.234999999999999</c:v>
                </c:pt>
                <c:pt idx="4368">
                  <c:v>87.254999999999995</c:v>
                </c:pt>
                <c:pt idx="4369">
                  <c:v>87.275000000000006</c:v>
                </c:pt>
                <c:pt idx="4370">
                  <c:v>87.295000000000002</c:v>
                </c:pt>
                <c:pt idx="4371">
                  <c:v>87.316000000000003</c:v>
                </c:pt>
                <c:pt idx="4372">
                  <c:v>87.335999999999999</c:v>
                </c:pt>
                <c:pt idx="4373">
                  <c:v>87.355000000000004</c:v>
                </c:pt>
                <c:pt idx="4374">
                  <c:v>87.375</c:v>
                </c:pt>
                <c:pt idx="4375">
                  <c:v>87.394999999999996</c:v>
                </c:pt>
                <c:pt idx="4376">
                  <c:v>87.415999999999997</c:v>
                </c:pt>
                <c:pt idx="4377">
                  <c:v>87.435000000000002</c:v>
                </c:pt>
                <c:pt idx="4378">
                  <c:v>87.456000000000003</c:v>
                </c:pt>
                <c:pt idx="4379">
                  <c:v>87.474999999999994</c:v>
                </c:pt>
                <c:pt idx="4380">
                  <c:v>87.495000000000005</c:v>
                </c:pt>
                <c:pt idx="4381">
                  <c:v>87.515000000000001</c:v>
                </c:pt>
                <c:pt idx="4382">
                  <c:v>87.534999999999997</c:v>
                </c:pt>
                <c:pt idx="4383">
                  <c:v>87.555000000000007</c:v>
                </c:pt>
                <c:pt idx="4384">
                  <c:v>87.575000000000003</c:v>
                </c:pt>
                <c:pt idx="4385">
                  <c:v>87.594999999999999</c:v>
                </c:pt>
                <c:pt idx="4386">
                  <c:v>87.616</c:v>
                </c:pt>
                <c:pt idx="4387">
                  <c:v>87.635999999999996</c:v>
                </c:pt>
                <c:pt idx="4388">
                  <c:v>87.656000000000006</c:v>
                </c:pt>
                <c:pt idx="4389">
                  <c:v>87.674999999999997</c:v>
                </c:pt>
                <c:pt idx="4390">
                  <c:v>87.694999999999993</c:v>
                </c:pt>
                <c:pt idx="4391">
                  <c:v>87.715000000000003</c:v>
                </c:pt>
                <c:pt idx="4392">
                  <c:v>87.734999999999999</c:v>
                </c:pt>
                <c:pt idx="4393">
                  <c:v>87.754999999999995</c:v>
                </c:pt>
                <c:pt idx="4394">
                  <c:v>87.775000000000006</c:v>
                </c:pt>
                <c:pt idx="4395">
                  <c:v>87.795000000000002</c:v>
                </c:pt>
                <c:pt idx="4396">
                  <c:v>87.814999999999998</c:v>
                </c:pt>
                <c:pt idx="4397">
                  <c:v>87.834999999999994</c:v>
                </c:pt>
                <c:pt idx="4398">
                  <c:v>87.855000000000004</c:v>
                </c:pt>
                <c:pt idx="4399">
                  <c:v>87.875</c:v>
                </c:pt>
                <c:pt idx="4400">
                  <c:v>87.894999999999996</c:v>
                </c:pt>
                <c:pt idx="4401">
                  <c:v>87.914000000000001</c:v>
                </c:pt>
                <c:pt idx="4402">
                  <c:v>87.935000000000002</c:v>
                </c:pt>
                <c:pt idx="4403">
                  <c:v>87.954999999999998</c:v>
                </c:pt>
                <c:pt idx="4404">
                  <c:v>87.974999999999994</c:v>
                </c:pt>
                <c:pt idx="4405">
                  <c:v>87.995000000000005</c:v>
                </c:pt>
                <c:pt idx="4406">
                  <c:v>88.015000000000001</c:v>
                </c:pt>
                <c:pt idx="4407">
                  <c:v>88.034999999999997</c:v>
                </c:pt>
                <c:pt idx="4408">
                  <c:v>88.054000000000002</c:v>
                </c:pt>
                <c:pt idx="4409">
                  <c:v>88.075000000000003</c:v>
                </c:pt>
                <c:pt idx="4410">
                  <c:v>88.093999999999994</c:v>
                </c:pt>
                <c:pt idx="4411">
                  <c:v>88.114999999999995</c:v>
                </c:pt>
                <c:pt idx="4412">
                  <c:v>88.134</c:v>
                </c:pt>
                <c:pt idx="4413">
                  <c:v>88.153999999999996</c:v>
                </c:pt>
                <c:pt idx="4414">
                  <c:v>88.174999999999997</c:v>
                </c:pt>
                <c:pt idx="4415">
                  <c:v>88.194999999999993</c:v>
                </c:pt>
                <c:pt idx="4416">
                  <c:v>88.215000000000003</c:v>
                </c:pt>
                <c:pt idx="4417">
                  <c:v>88.233999999999995</c:v>
                </c:pt>
                <c:pt idx="4418">
                  <c:v>88.254999999999995</c:v>
                </c:pt>
                <c:pt idx="4419">
                  <c:v>88.274000000000001</c:v>
                </c:pt>
                <c:pt idx="4420">
                  <c:v>88.293999999999997</c:v>
                </c:pt>
                <c:pt idx="4421">
                  <c:v>88.313999999999993</c:v>
                </c:pt>
                <c:pt idx="4422">
                  <c:v>88.334000000000003</c:v>
                </c:pt>
                <c:pt idx="4423">
                  <c:v>88.353999999999999</c:v>
                </c:pt>
                <c:pt idx="4424">
                  <c:v>88.373999999999995</c:v>
                </c:pt>
                <c:pt idx="4425">
                  <c:v>88.394999999999996</c:v>
                </c:pt>
                <c:pt idx="4426">
                  <c:v>88.414000000000001</c:v>
                </c:pt>
                <c:pt idx="4427">
                  <c:v>88.433999999999997</c:v>
                </c:pt>
                <c:pt idx="4428">
                  <c:v>88.454999999999998</c:v>
                </c:pt>
                <c:pt idx="4429">
                  <c:v>88.474999999999994</c:v>
                </c:pt>
                <c:pt idx="4430">
                  <c:v>88.495000000000005</c:v>
                </c:pt>
                <c:pt idx="4431">
                  <c:v>88.515000000000001</c:v>
                </c:pt>
                <c:pt idx="4432">
                  <c:v>88.534000000000006</c:v>
                </c:pt>
                <c:pt idx="4433">
                  <c:v>88.554000000000002</c:v>
                </c:pt>
                <c:pt idx="4434">
                  <c:v>88.573999999999998</c:v>
                </c:pt>
                <c:pt idx="4435">
                  <c:v>88.593999999999994</c:v>
                </c:pt>
                <c:pt idx="4436">
                  <c:v>88.614000000000004</c:v>
                </c:pt>
                <c:pt idx="4437">
                  <c:v>88.634</c:v>
                </c:pt>
                <c:pt idx="4438">
                  <c:v>88.655000000000001</c:v>
                </c:pt>
                <c:pt idx="4439">
                  <c:v>88.674999999999997</c:v>
                </c:pt>
                <c:pt idx="4440">
                  <c:v>88.694999999999993</c:v>
                </c:pt>
                <c:pt idx="4441">
                  <c:v>88.713999999999999</c:v>
                </c:pt>
                <c:pt idx="4442">
                  <c:v>88.733999999999995</c:v>
                </c:pt>
                <c:pt idx="4443">
                  <c:v>88.754000000000005</c:v>
                </c:pt>
                <c:pt idx="4444">
                  <c:v>88.772999999999996</c:v>
                </c:pt>
                <c:pt idx="4445">
                  <c:v>88.793999999999997</c:v>
                </c:pt>
                <c:pt idx="4446">
                  <c:v>88.813999999999993</c:v>
                </c:pt>
                <c:pt idx="4447">
                  <c:v>88.834000000000003</c:v>
                </c:pt>
                <c:pt idx="4448">
                  <c:v>88.853999999999999</c:v>
                </c:pt>
                <c:pt idx="4449">
                  <c:v>88.873999999999995</c:v>
                </c:pt>
                <c:pt idx="4450">
                  <c:v>88.894000000000005</c:v>
                </c:pt>
                <c:pt idx="4451">
                  <c:v>88.914000000000001</c:v>
                </c:pt>
                <c:pt idx="4452">
                  <c:v>88.933999999999997</c:v>
                </c:pt>
                <c:pt idx="4453">
                  <c:v>88.953999999999994</c:v>
                </c:pt>
                <c:pt idx="4454">
                  <c:v>88.974000000000004</c:v>
                </c:pt>
                <c:pt idx="4455">
                  <c:v>88.994</c:v>
                </c:pt>
                <c:pt idx="4456">
                  <c:v>89.013999999999996</c:v>
                </c:pt>
                <c:pt idx="4457">
                  <c:v>89.034000000000006</c:v>
                </c:pt>
                <c:pt idx="4458">
                  <c:v>89.052999999999997</c:v>
                </c:pt>
                <c:pt idx="4459">
                  <c:v>89.073999999999998</c:v>
                </c:pt>
                <c:pt idx="4460">
                  <c:v>89.093999999999994</c:v>
                </c:pt>
                <c:pt idx="4461">
                  <c:v>89.114000000000004</c:v>
                </c:pt>
                <c:pt idx="4462">
                  <c:v>89.132999999999996</c:v>
                </c:pt>
                <c:pt idx="4463">
                  <c:v>89.153999999999996</c:v>
                </c:pt>
                <c:pt idx="4464">
                  <c:v>89.174000000000007</c:v>
                </c:pt>
                <c:pt idx="4465">
                  <c:v>89.192999999999998</c:v>
                </c:pt>
                <c:pt idx="4466">
                  <c:v>89.212999999999994</c:v>
                </c:pt>
                <c:pt idx="4467">
                  <c:v>89.233000000000004</c:v>
                </c:pt>
                <c:pt idx="4468">
                  <c:v>89.254000000000005</c:v>
                </c:pt>
                <c:pt idx="4469">
                  <c:v>89.274000000000001</c:v>
                </c:pt>
                <c:pt idx="4470">
                  <c:v>89.293999999999997</c:v>
                </c:pt>
                <c:pt idx="4471">
                  <c:v>89.313000000000002</c:v>
                </c:pt>
                <c:pt idx="4472">
                  <c:v>89.332999999999998</c:v>
                </c:pt>
                <c:pt idx="4473">
                  <c:v>89.352999999999994</c:v>
                </c:pt>
                <c:pt idx="4474">
                  <c:v>89.373999999999995</c:v>
                </c:pt>
                <c:pt idx="4475">
                  <c:v>89.394000000000005</c:v>
                </c:pt>
                <c:pt idx="4476">
                  <c:v>89.412999999999997</c:v>
                </c:pt>
                <c:pt idx="4477">
                  <c:v>89.433000000000007</c:v>
                </c:pt>
                <c:pt idx="4478">
                  <c:v>89.453000000000003</c:v>
                </c:pt>
                <c:pt idx="4479">
                  <c:v>89.472999999999999</c:v>
                </c:pt>
                <c:pt idx="4480">
                  <c:v>89.492999999999995</c:v>
                </c:pt>
                <c:pt idx="4481">
                  <c:v>89.513999999999996</c:v>
                </c:pt>
                <c:pt idx="4482">
                  <c:v>89.533000000000001</c:v>
                </c:pt>
                <c:pt idx="4483">
                  <c:v>89.552999999999997</c:v>
                </c:pt>
                <c:pt idx="4484">
                  <c:v>89.572999999999993</c:v>
                </c:pt>
                <c:pt idx="4485">
                  <c:v>89.593000000000004</c:v>
                </c:pt>
                <c:pt idx="4486">
                  <c:v>89.613</c:v>
                </c:pt>
                <c:pt idx="4487">
                  <c:v>89.632999999999996</c:v>
                </c:pt>
                <c:pt idx="4488">
                  <c:v>89.653000000000006</c:v>
                </c:pt>
                <c:pt idx="4489">
                  <c:v>89.673000000000002</c:v>
                </c:pt>
                <c:pt idx="4490">
                  <c:v>89.692999999999998</c:v>
                </c:pt>
                <c:pt idx="4491">
                  <c:v>89.712999999999994</c:v>
                </c:pt>
                <c:pt idx="4492">
                  <c:v>89.733000000000004</c:v>
                </c:pt>
                <c:pt idx="4493">
                  <c:v>89.753</c:v>
                </c:pt>
                <c:pt idx="4494">
                  <c:v>89.772999999999996</c:v>
                </c:pt>
                <c:pt idx="4495">
                  <c:v>89.793000000000006</c:v>
                </c:pt>
                <c:pt idx="4496">
                  <c:v>89.813000000000002</c:v>
                </c:pt>
                <c:pt idx="4497">
                  <c:v>89.832999999999998</c:v>
                </c:pt>
                <c:pt idx="4498">
                  <c:v>89.852999999999994</c:v>
                </c:pt>
                <c:pt idx="4499">
                  <c:v>89.873000000000005</c:v>
                </c:pt>
                <c:pt idx="4500">
                  <c:v>89.893000000000001</c:v>
                </c:pt>
                <c:pt idx="4501">
                  <c:v>89.912999999999997</c:v>
                </c:pt>
                <c:pt idx="4502">
                  <c:v>89.933000000000007</c:v>
                </c:pt>
                <c:pt idx="4503">
                  <c:v>89.951999999999998</c:v>
                </c:pt>
                <c:pt idx="4504">
                  <c:v>89.971999999999994</c:v>
                </c:pt>
                <c:pt idx="4505">
                  <c:v>89.992999999999995</c:v>
                </c:pt>
                <c:pt idx="4506">
                  <c:v>90.012</c:v>
                </c:pt>
                <c:pt idx="4507">
                  <c:v>90.033000000000001</c:v>
                </c:pt>
                <c:pt idx="4508">
                  <c:v>90.052999999999997</c:v>
                </c:pt>
                <c:pt idx="4509">
                  <c:v>90.072999999999993</c:v>
                </c:pt>
                <c:pt idx="4510">
                  <c:v>90.091999999999999</c:v>
                </c:pt>
                <c:pt idx="4511">
                  <c:v>90.113</c:v>
                </c:pt>
                <c:pt idx="4512">
                  <c:v>90.132999999999996</c:v>
                </c:pt>
                <c:pt idx="4513">
                  <c:v>90.153000000000006</c:v>
                </c:pt>
                <c:pt idx="4514">
                  <c:v>90.171999999999997</c:v>
                </c:pt>
                <c:pt idx="4515">
                  <c:v>90.192999999999998</c:v>
                </c:pt>
                <c:pt idx="4516">
                  <c:v>90.212999999999994</c:v>
                </c:pt>
                <c:pt idx="4517">
                  <c:v>90.233000000000004</c:v>
                </c:pt>
                <c:pt idx="4518">
                  <c:v>90.253</c:v>
                </c:pt>
                <c:pt idx="4519">
                  <c:v>90.272000000000006</c:v>
                </c:pt>
                <c:pt idx="4520">
                  <c:v>90.293000000000006</c:v>
                </c:pt>
                <c:pt idx="4521">
                  <c:v>90.311999999999998</c:v>
                </c:pt>
                <c:pt idx="4522">
                  <c:v>90.332999999999998</c:v>
                </c:pt>
                <c:pt idx="4523">
                  <c:v>90.352000000000004</c:v>
                </c:pt>
                <c:pt idx="4524">
                  <c:v>90.372</c:v>
                </c:pt>
                <c:pt idx="4525">
                  <c:v>90.391999999999996</c:v>
                </c:pt>
                <c:pt idx="4526">
                  <c:v>90.412000000000006</c:v>
                </c:pt>
                <c:pt idx="4527">
                  <c:v>90.433000000000007</c:v>
                </c:pt>
                <c:pt idx="4528">
                  <c:v>90.453000000000003</c:v>
                </c:pt>
                <c:pt idx="4529">
                  <c:v>90.472999999999999</c:v>
                </c:pt>
                <c:pt idx="4530">
                  <c:v>90.492000000000004</c:v>
                </c:pt>
                <c:pt idx="4531">
                  <c:v>90.512</c:v>
                </c:pt>
                <c:pt idx="4532">
                  <c:v>90.533000000000001</c:v>
                </c:pt>
                <c:pt idx="4533">
                  <c:v>90.552000000000007</c:v>
                </c:pt>
                <c:pt idx="4534">
                  <c:v>90.572000000000003</c:v>
                </c:pt>
                <c:pt idx="4535">
                  <c:v>90.591999999999999</c:v>
                </c:pt>
                <c:pt idx="4536">
                  <c:v>90.613</c:v>
                </c:pt>
                <c:pt idx="4537">
                  <c:v>90.632000000000005</c:v>
                </c:pt>
                <c:pt idx="4538">
                  <c:v>90.652000000000001</c:v>
                </c:pt>
                <c:pt idx="4539">
                  <c:v>90.671999999999997</c:v>
                </c:pt>
                <c:pt idx="4540">
                  <c:v>90.691999999999993</c:v>
                </c:pt>
                <c:pt idx="4541">
                  <c:v>90.712000000000003</c:v>
                </c:pt>
                <c:pt idx="4542">
                  <c:v>90.731999999999999</c:v>
                </c:pt>
                <c:pt idx="4543">
                  <c:v>90.751999999999995</c:v>
                </c:pt>
                <c:pt idx="4544">
                  <c:v>90.772000000000006</c:v>
                </c:pt>
                <c:pt idx="4545">
                  <c:v>90.793000000000006</c:v>
                </c:pt>
                <c:pt idx="4546">
                  <c:v>90.811999999999998</c:v>
                </c:pt>
                <c:pt idx="4547">
                  <c:v>90.831999999999994</c:v>
                </c:pt>
                <c:pt idx="4548">
                  <c:v>90.852000000000004</c:v>
                </c:pt>
                <c:pt idx="4549">
                  <c:v>90.872</c:v>
                </c:pt>
                <c:pt idx="4550">
                  <c:v>90.891999999999996</c:v>
                </c:pt>
                <c:pt idx="4551">
                  <c:v>90.912000000000006</c:v>
                </c:pt>
                <c:pt idx="4552">
                  <c:v>90.930999999999997</c:v>
                </c:pt>
                <c:pt idx="4553">
                  <c:v>90.951999999999998</c:v>
                </c:pt>
                <c:pt idx="4554">
                  <c:v>90.971999999999994</c:v>
                </c:pt>
                <c:pt idx="4555">
                  <c:v>90.992000000000004</c:v>
                </c:pt>
                <c:pt idx="4556">
                  <c:v>91.012</c:v>
                </c:pt>
                <c:pt idx="4557">
                  <c:v>91.031999999999996</c:v>
                </c:pt>
                <c:pt idx="4558">
                  <c:v>91.051000000000002</c:v>
                </c:pt>
                <c:pt idx="4559">
                  <c:v>91.070999999999998</c:v>
                </c:pt>
                <c:pt idx="4560">
                  <c:v>91.091999999999999</c:v>
                </c:pt>
                <c:pt idx="4561">
                  <c:v>91.111999999999995</c:v>
                </c:pt>
                <c:pt idx="4562">
                  <c:v>91.132000000000005</c:v>
                </c:pt>
                <c:pt idx="4563">
                  <c:v>91.152000000000001</c:v>
                </c:pt>
                <c:pt idx="4564">
                  <c:v>91.171000000000006</c:v>
                </c:pt>
                <c:pt idx="4565">
                  <c:v>91.191999999999993</c:v>
                </c:pt>
                <c:pt idx="4566">
                  <c:v>91.212000000000003</c:v>
                </c:pt>
                <c:pt idx="4567">
                  <c:v>91.231999999999999</c:v>
                </c:pt>
                <c:pt idx="4568">
                  <c:v>91.251999999999995</c:v>
                </c:pt>
                <c:pt idx="4569">
                  <c:v>91.271000000000001</c:v>
                </c:pt>
                <c:pt idx="4570">
                  <c:v>91.292000000000002</c:v>
                </c:pt>
                <c:pt idx="4571">
                  <c:v>91.311999999999998</c:v>
                </c:pt>
                <c:pt idx="4572">
                  <c:v>91.331000000000003</c:v>
                </c:pt>
                <c:pt idx="4573">
                  <c:v>91.352000000000004</c:v>
                </c:pt>
                <c:pt idx="4574">
                  <c:v>91.372</c:v>
                </c:pt>
                <c:pt idx="4575">
                  <c:v>91.391999999999996</c:v>
                </c:pt>
                <c:pt idx="4576">
                  <c:v>91.412000000000006</c:v>
                </c:pt>
                <c:pt idx="4577">
                  <c:v>91.430999999999997</c:v>
                </c:pt>
                <c:pt idx="4578">
                  <c:v>91.450999999999993</c:v>
                </c:pt>
                <c:pt idx="4579">
                  <c:v>91.471000000000004</c:v>
                </c:pt>
                <c:pt idx="4580">
                  <c:v>91.492000000000004</c:v>
                </c:pt>
                <c:pt idx="4581">
                  <c:v>91.512</c:v>
                </c:pt>
                <c:pt idx="4582">
                  <c:v>91.531999999999996</c:v>
                </c:pt>
                <c:pt idx="4583">
                  <c:v>91.551000000000002</c:v>
                </c:pt>
                <c:pt idx="4584">
                  <c:v>91.570999999999998</c:v>
                </c:pt>
                <c:pt idx="4585">
                  <c:v>91.590999999999994</c:v>
                </c:pt>
                <c:pt idx="4586">
                  <c:v>91.611000000000004</c:v>
                </c:pt>
                <c:pt idx="4587">
                  <c:v>91.631</c:v>
                </c:pt>
                <c:pt idx="4588">
                  <c:v>91.650999999999996</c:v>
                </c:pt>
                <c:pt idx="4589">
                  <c:v>91.671000000000006</c:v>
                </c:pt>
                <c:pt idx="4590">
                  <c:v>91.691000000000003</c:v>
                </c:pt>
                <c:pt idx="4591">
                  <c:v>91.710999999999999</c:v>
                </c:pt>
                <c:pt idx="4592">
                  <c:v>91.730999999999995</c:v>
                </c:pt>
                <c:pt idx="4593">
                  <c:v>91.751000000000005</c:v>
                </c:pt>
                <c:pt idx="4594">
                  <c:v>91.771000000000001</c:v>
                </c:pt>
                <c:pt idx="4595">
                  <c:v>91.790999999999997</c:v>
                </c:pt>
                <c:pt idx="4596">
                  <c:v>91.811999999999998</c:v>
                </c:pt>
                <c:pt idx="4597">
                  <c:v>91.831000000000003</c:v>
                </c:pt>
                <c:pt idx="4598">
                  <c:v>91.85</c:v>
                </c:pt>
                <c:pt idx="4599">
                  <c:v>91.870999999999995</c:v>
                </c:pt>
                <c:pt idx="4600">
                  <c:v>91.89</c:v>
                </c:pt>
                <c:pt idx="4601">
                  <c:v>91.91</c:v>
                </c:pt>
                <c:pt idx="4602">
                  <c:v>91.93</c:v>
                </c:pt>
                <c:pt idx="4603">
                  <c:v>91.95</c:v>
                </c:pt>
                <c:pt idx="4604">
                  <c:v>91.97</c:v>
                </c:pt>
                <c:pt idx="4605">
                  <c:v>91.99</c:v>
                </c:pt>
                <c:pt idx="4606">
                  <c:v>92.010999999999996</c:v>
                </c:pt>
                <c:pt idx="4607">
                  <c:v>92.031000000000006</c:v>
                </c:pt>
                <c:pt idx="4608">
                  <c:v>92.051000000000002</c:v>
                </c:pt>
                <c:pt idx="4609">
                  <c:v>92.070999999999998</c:v>
                </c:pt>
                <c:pt idx="4610">
                  <c:v>92.090999999999994</c:v>
                </c:pt>
                <c:pt idx="4611">
                  <c:v>92.11</c:v>
                </c:pt>
                <c:pt idx="4612">
                  <c:v>92.13</c:v>
                </c:pt>
                <c:pt idx="4613">
                  <c:v>92.15</c:v>
                </c:pt>
                <c:pt idx="4614">
                  <c:v>92.17</c:v>
                </c:pt>
                <c:pt idx="4615">
                  <c:v>92.19</c:v>
                </c:pt>
                <c:pt idx="4616">
                  <c:v>92.210999999999999</c:v>
                </c:pt>
                <c:pt idx="4617">
                  <c:v>92.230999999999995</c:v>
                </c:pt>
                <c:pt idx="4618">
                  <c:v>92.25</c:v>
                </c:pt>
                <c:pt idx="4619">
                  <c:v>92.271000000000001</c:v>
                </c:pt>
                <c:pt idx="4620">
                  <c:v>92.290999999999997</c:v>
                </c:pt>
                <c:pt idx="4621">
                  <c:v>92.311000000000007</c:v>
                </c:pt>
                <c:pt idx="4622">
                  <c:v>92.33</c:v>
                </c:pt>
                <c:pt idx="4623">
                  <c:v>92.350999999999999</c:v>
                </c:pt>
                <c:pt idx="4624">
                  <c:v>92.37</c:v>
                </c:pt>
                <c:pt idx="4625">
                  <c:v>92.39</c:v>
                </c:pt>
                <c:pt idx="4626">
                  <c:v>92.41</c:v>
                </c:pt>
                <c:pt idx="4627">
                  <c:v>92.43</c:v>
                </c:pt>
                <c:pt idx="4628">
                  <c:v>92.45</c:v>
                </c:pt>
                <c:pt idx="4629">
                  <c:v>92.47</c:v>
                </c:pt>
                <c:pt idx="4630">
                  <c:v>92.49</c:v>
                </c:pt>
                <c:pt idx="4631">
                  <c:v>92.51</c:v>
                </c:pt>
                <c:pt idx="4632">
                  <c:v>92.53</c:v>
                </c:pt>
                <c:pt idx="4633">
                  <c:v>92.55</c:v>
                </c:pt>
                <c:pt idx="4634">
                  <c:v>92.57</c:v>
                </c:pt>
                <c:pt idx="4635">
                  <c:v>92.59</c:v>
                </c:pt>
                <c:pt idx="4636">
                  <c:v>92.611000000000004</c:v>
                </c:pt>
                <c:pt idx="4637">
                  <c:v>92.63</c:v>
                </c:pt>
                <c:pt idx="4638">
                  <c:v>92.65</c:v>
                </c:pt>
                <c:pt idx="4639">
                  <c:v>92.67</c:v>
                </c:pt>
                <c:pt idx="4640">
                  <c:v>92.69</c:v>
                </c:pt>
                <c:pt idx="4641">
                  <c:v>92.71</c:v>
                </c:pt>
                <c:pt idx="4642">
                  <c:v>92.73</c:v>
                </c:pt>
                <c:pt idx="4643">
                  <c:v>92.75</c:v>
                </c:pt>
                <c:pt idx="4644">
                  <c:v>92.77</c:v>
                </c:pt>
                <c:pt idx="4645">
                  <c:v>92.790999999999997</c:v>
                </c:pt>
                <c:pt idx="4646">
                  <c:v>92.81</c:v>
                </c:pt>
                <c:pt idx="4647">
                  <c:v>92.83</c:v>
                </c:pt>
                <c:pt idx="4648">
                  <c:v>92.85</c:v>
                </c:pt>
                <c:pt idx="4649">
                  <c:v>92.87</c:v>
                </c:pt>
                <c:pt idx="4650">
                  <c:v>92.89</c:v>
                </c:pt>
                <c:pt idx="4651">
                  <c:v>92.91</c:v>
                </c:pt>
                <c:pt idx="4652">
                  <c:v>92.93</c:v>
                </c:pt>
                <c:pt idx="4653">
                  <c:v>92.95</c:v>
                </c:pt>
                <c:pt idx="4654">
                  <c:v>92.97</c:v>
                </c:pt>
                <c:pt idx="4655">
                  <c:v>92.99</c:v>
                </c:pt>
                <c:pt idx="4656">
                  <c:v>93.01</c:v>
                </c:pt>
                <c:pt idx="4657">
                  <c:v>93.03</c:v>
                </c:pt>
                <c:pt idx="4658">
                  <c:v>93.05</c:v>
                </c:pt>
                <c:pt idx="4659">
                  <c:v>93.069000000000003</c:v>
                </c:pt>
                <c:pt idx="4660">
                  <c:v>93.09</c:v>
                </c:pt>
                <c:pt idx="4661">
                  <c:v>93.11</c:v>
                </c:pt>
                <c:pt idx="4662">
                  <c:v>93.13</c:v>
                </c:pt>
                <c:pt idx="4663">
                  <c:v>93.15</c:v>
                </c:pt>
              </c:numCache>
            </c:numRef>
          </c:xVal>
          <c:yVal>
            <c:numRef>
              <c:f>'carbon woven epoxy 2'!$J$45:$J$4708</c:f>
              <c:numCache>
                <c:formatCode>General</c:formatCode>
                <c:ptCount val="466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0.36630036630036628</c:v>
                </c:pt>
                <c:pt idx="23">
                  <c:v>0.36630036630036628</c:v>
                </c:pt>
                <c:pt idx="24">
                  <c:v>0.36630036630036628</c:v>
                </c:pt>
                <c:pt idx="25">
                  <c:v>0.36630036630036628</c:v>
                </c:pt>
                <c:pt idx="26">
                  <c:v>0.36630036630036628</c:v>
                </c:pt>
                <c:pt idx="27">
                  <c:v>0.36630036630036628</c:v>
                </c:pt>
                <c:pt idx="28">
                  <c:v>0.36630036630036628</c:v>
                </c:pt>
                <c:pt idx="29">
                  <c:v>0.36630036630036628</c:v>
                </c:pt>
                <c:pt idx="30">
                  <c:v>0.36630036630036628</c:v>
                </c:pt>
                <c:pt idx="31">
                  <c:v>0.36630036630036628</c:v>
                </c:pt>
                <c:pt idx="32">
                  <c:v>0.36630036630036628</c:v>
                </c:pt>
                <c:pt idx="33">
                  <c:v>0.36630036630036628</c:v>
                </c:pt>
                <c:pt idx="34">
                  <c:v>0.73260073260073255</c:v>
                </c:pt>
                <c:pt idx="35">
                  <c:v>0.73260073260073255</c:v>
                </c:pt>
                <c:pt idx="36">
                  <c:v>0.73260073260073255</c:v>
                </c:pt>
                <c:pt idx="37">
                  <c:v>0.73260073260073255</c:v>
                </c:pt>
                <c:pt idx="38">
                  <c:v>0.73260073260073255</c:v>
                </c:pt>
                <c:pt idx="39">
                  <c:v>0.73260073260073255</c:v>
                </c:pt>
                <c:pt idx="40">
                  <c:v>0.73260073260073255</c:v>
                </c:pt>
                <c:pt idx="41">
                  <c:v>0.73260073260073255</c:v>
                </c:pt>
                <c:pt idx="42">
                  <c:v>0.73260073260073255</c:v>
                </c:pt>
                <c:pt idx="43">
                  <c:v>1.098901098901099</c:v>
                </c:pt>
                <c:pt idx="44">
                  <c:v>1.098901098901099</c:v>
                </c:pt>
                <c:pt idx="45">
                  <c:v>1.098901098901099</c:v>
                </c:pt>
                <c:pt idx="46">
                  <c:v>1.098901098901099</c:v>
                </c:pt>
                <c:pt idx="47">
                  <c:v>1.098901098901099</c:v>
                </c:pt>
                <c:pt idx="48">
                  <c:v>1.098901098901099</c:v>
                </c:pt>
                <c:pt idx="49">
                  <c:v>1.098901098901099</c:v>
                </c:pt>
                <c:pt idx="50">
                  <c:v>1.4652014652014651</c:v>
                </c:pt>
                <c:pt idx="51">
                  <c:v>1.4652014652014651</c:v>
                </c:pt>
                <c:pt idx="52">
                  <c:v>1.4652014652014651</c:v>
                </c:pt>
                <c:pt idx="53">
                  <c:v>1.4652014652014651</c:v>
                </c:pt>
                <c:pt idx="54">
                  <c:v>1.4652014652014651</c:v>
                </c:pt>
                <c:pt idx="55">
                  <c:v>1.4652014652014651</c:v>
                </c:pt>
                <c:pt idx="56">
                  <c:v>1.8315018315018314</c:v>
                </c:pt>
                <c:pt idx="57">
                  <c:v>1.8315018315018314</c:v>
                </c:pt>
                <c:pt idx="58">
                  <c:v>1.8315018315018314</c:v>
                </c:pt>
                <c:pt idx="59">
                  <c:v>1.8315018315018314</c:v>
                </c:pt>
                <c:pt idx="60">
                  <c:v>1.8315018315018314</c:v>
                </c:pt>
                <c:pt idx="61">
                  <c:v>2.197802197802198</c:v>
                </c:pt>
                <c:pt idx="62">
                  <c:v>2.197802197802198</c:v>
                </c:pt>
                <c:pt idx="63">
                  <c:v>2.197802197802198</c:v>
                </c:pt>
                <c:pt idx="64">
                  <c:v>2.197802197802198</c:v>
                </c:pt>
                <c:pt idx="65">
                  <c:v>2.197802197802198</c:v>
                </c:pt>
                <c:pt idx="66">
                  <c:v>2.5641025641025643</c:v>
                </c:pt>
                <c:pt idx="67">
                  <c:v>2.5641025641025643</c:v>
                </c:pt>
                <c:pt idx="68">
                  <c:v>2.5641025641025643</c:v>
                </c:pt>
                <c:pt idx="69">
                  <c:v>2.5641025641025643</c:v>
                </c:pt>
                <c:pt idx="70">
                  <c:v>2.5641025641025643</c:v>
                </c:pt>
                <c:pt idx="71">
                  <c:v>2.9304029304029302</c:v>
                </c:pt>
                <c:pt idx="72">
                  <c:v>2.9304029304029302</c:v>
                </c:pt>
                <c:pt idx="73">
                  <c:v>2.9304029304029302</c:v>
                </c:pt>
                <c:pt idx="74">
                  <c:v>2.9304029304029302</c:v>
                </c:pt>
                <c:pt idx="75">
                  <c:v>3.2967032967032965</c:v>
                </c:pt>
                <c:pt idx="76">
                  <c:v>3.2967032967032965</c:v>
                </c:pt>
                <c:pt idx="77">
                  <c:v>3.2967032967032965</c:v>
                </c:pt>
                <c:pt idx="78">
                  <c:v>3.2967032967032965</c:v>
                </c:pt>
                <c:pt idx="79">
                  <c:v>3.6630036630036629</c:v>
                </c:pt>
                <c:pt idx="80">
                  <c:v>3.6630036630036629</c:v>
                </c:pt>
                <c:pt idx="81">
                  <c:v>3.6630036630036629</c:v>
                </c:pt>
                <c:pt idx="82">
                  <c:v>3.6630036630036629</c:v>
                </c:pt>
                <c:pt idx="83">
                  <c:v>4.0293040293040292</c:v>
                </c:pt>
                <c:pt idx="84">
                  <c:v>4.0293040293040292</c:v>
                </c:pt>
                <c:pt idx="85">
                  <c:v>4.0293040293040292</c:v>
                </c:pt>
                <c:pt idx="86">
                  <c:v>4.0293040293040292</c:v>
                </c:pt>
                <c:pt idx="87">
                  <c:v>4.395604395604396</c:v>
                </c:pt>
                <c:pt idx="88">
                  <c:v>4.395604395604396</c:v>
                </c:pt>
                <c:pt idx="89">
                  <c:v>4.395604395604396</c:v>
                </c:pt>
                <c:pt idx="90">
                  <c:v>4.7619047619047628</c:v>
                </c:pt>
                <c:pt idx="91">
                  <c:v>4.7619047619047628</c:v>
                </c:pt>
                <c:pt idx="92">
                  <c:v>4.7619047619047628</c:v>
                </c:pt>
                <c:pt idx="93">
                  <c:v>4.7619047619047628</c:v>
                </c:pt>
                <c:pt idx="94">
                  <c:v>5.1282051282051286</c:v>
                </c:pt>
                <c:pt idx="95">
                  <c:v>5.1282051282051286</c:v>
                </c:pt>
                <c:pt idx="96">
                  <c:v>5.1282051282051286</c:v>
                </c:pt>
                <c:pt idx="97">
                  <c:v>5.4945054945054936</c:v>
                </c:pt>
                <c:pt idx="98">
                  <c:v>5.4945054945054936</c:v>
                </c:pt>
                <c:pt idx="99">
                  <c:v>5.4945054945054936</c:v>
                </c:pt>
                <c:pt idx="100">
                  <c:v>5.4945054945054936</c:v>
                </c:pt>
                <c:pt idx="101">
                  <c:v>5.8608058608058604</c:v>
                </c:pt>
                <c:pt idx="102">
                  <c:v>5.8608058608058604</c:v>
                </c:pt>
                <c:pt idx="103">
                  <c:v>5.8608058608058604</c:v>
                </c:pt>
                <c:pt idx="104">
                  <c:v>5.8608058608058604</c:v>
                </c:pt>
                <c:pt idx="105">
                  <c:v>5.8608058608058604</c:v>
                </c:pt>
                <c:pt idx="106">
                  <c:v>6.2271062271062272</c:v>
                </c:pt>
                <c:pt idx="107">
                  <c:v>6.2271062271062272</c:v>
                </c:pt>
                <c:pt idx="108">
                  <c:v>6.2271062271062272</c:v>
                </c:pt>
                <c:pt idx="109">
                  <c:v>6.2271062271062272</c:v>
                </c:pt>
                <c:pt idx="110">
                  <c:v>6.5934065934065931</c:v>
                </c:pt>
                <c:pt idx="111">
                  <c:v>6.5934065934065931</c:v>
                </c:pt>
                <c:pt idx="112">
                  <c:v>6.5934065934065931</c:v>
                </c:pt>
                <c:pt idx="113">
                  <c:v>6.5934065934065931</c:v>
                </c:pt>
                <c:pt idx="114">
                  <c:v>6.5934065934065931</c:v>
                </c:pt>
                <c:pt idx="115">
                  <c:v>6.959706959706959</c:v>
                </c:pt>
                <c:pt idx="116">
                  <c:v>6.959706959706959</c:v>
                </c:pt>
                <c:pt idx="117">
                  <c:v>6.959706959706959</c:v>
                </c:pt>
                <c:pt idx="118">
                  <c:v>6.959706959706959</c:v>
                </c:pt>
                <c:pt idx="119">
                  <c:v>6.959706959706959</c:v>
                </c:pt>
                <c:pt idx="120">
                  <c:v>6.959706959706959</c:v>
                </c:pt>
                <c:pt idx="121">
                  <c:v>7.3260073260073257</c:v>
                </c:pt>
                <c:pt idx="122">
                  <c:v>7.3260073260073257</c:v>
                </c:pt>
                <c:pt idx="123">
                  <c:v>7.3260073260073257</c:v>
                </c:pt>
                <c:pt idx="124">
                  <c:v>7.3260073260073257</c:v>
                </c:pt>
                <c:pt idx="125">
                  <c:v>7.3260073260073257</c:v>
                </c:pt>
                <c:pt idx="126">
                  <c:v>7.3260073260073257</c:v>
                </c:pt>
                <c:pt idx="127">
                  <c:v>7.3260073260073257</c:v>
                </c:pt>
                <c:pt idx="128">
                  <c:v>7.3260073260073257</c:v>
                </c:pt>
                <c:pt idx="129">
                  <c:v>7.3260073260073257</c:v>
                </c:pt>
                <c:pt idx="130">
                  <c:v>7.6923076923076916</c:v>
                </c:pt>
                <c:pt idx="131">
                  <c:v>7.6923076923076916</c:v>
                </c:pt>
                <c:pt idx="132">
                  <c:v>7.6923076923076916</c:v>
                </c:pt>
                <c:pt idx="133">
                  <c:v>7.6923076923076916</c:v>
                </c:pt>
                <c:pt idx="134">
                  <c:v>7.6923076923076916</c:v>
                </c:pt>
                <c:pt idx="135">
                  <c:v>7.6923076923076916</c:v>
                </c:pt>
                <c:pt idx="136">
                  <c:v>7.6923076923076916</c:v>
                </c:pt>
                <c:pt idx="137">
                  <c:v>7.6923076923076916</c:v>
                </c:pt>
                <c:pt idx="138">
                  <c:v>7.6923076923076916</c:v>
                </c:pt>
                <c:pt idx="139">
                  <c:v>7.6923076923076916</c:v>
                </c:pt>
                <c:pt idx="140">
                  <c:v>7.6923076923076916</c:v>
                </c:pt>
                <c:pt idx="141">
                  <c:v>7.6923076923076916</c:v>
                </c:pt>
                <c:pt idx="142">
                  <c:v>7.6923076923076916</c:v>
                </c:pt>
                <c:pt idx="143">
                  <c:v>7.6923076923076916</c:v>
                </c:pt>
                <c:pt idx="144">
                  <c:v>7.6923076923076916</c:v>
                </c:pt>
                <c:pt idx="145">
                  <c:v>7.6923076923076916</c:v>
                </c:pt>
                <c:pt idx="146">
                  <c:v>7.6923076923076916</c:v>
                </c:pt>
                <c:pt idx="147">
                  <c:v>7.6923076923076916</c:v>
                </c:pt>
                <c:pt idx="148">
                  <c:v>7.6923076923076916</c:v>
                </c:pt>
                <c:pt idx="149">
                  <c:v>7.6923076923076916</c:v>
                </c:pt>
                <c:pt idx="150">
                  <c:v>7.6923076923076916</c:v>
                </c:pt>
                <c:pt idx="151">
                  <c:v>7.6923076923076916</c:v>
                </c:pt>
                <c:pt idx="152">
                  <c:v>7.6923076923076916</c:v>
                </c:pt>
                <c:pt idx="153">
                  <c:v>7.6923076923076916</c:v>
                </c:pt>
                <c:pt idx="154">
                  <c:v>7.6923076923076916</c:v>
                </c:pt>
                <c:pt idx="155">
                  <c:v>7.6923076923076916</c:v>
                </c:pt>
                <c:pt idx="156">
                  <c:v>7.6923076923076916</c:v>
                </c:pt>
                <c:pt idx="157">
                  <c:v>7.6923076923076916</c:v>
                </c:pt>
                <c:pt idx="158">
                  <c:v>7.6923076923076916</c:v>
                </c:pt>
                <c:pt idx="159">
                  <c:v>7.6923076923076916</c:v>
                </c:pt>
                <c:pt idx="160">
                  <c:v>7.6923076923076916</c:v>
                </c:pt>
                <c:pt idx="161">
                  <c:v>7.6923076923076916</c:v>
                </c:pt>
                <c:pt idx="162">
                  <c:v>7.6923076923076916</c:v>
                </c:pt>
                <c:pt idx="163">
                  <c:v>7.6923076923076916</c:v>
                </c:pt>
                <c:pt idx="164">
                  <c:v>7.6923076923076916</c:v>
                </c:pt>
                <c:pt idx="165">
                  <c:v>7.6923076923076916</c:v>
                </c:pt>
                <c:pt idx="166">
                  <c:v>7.6923076923076916</c:v>
                </c:pt>
                <c:pt idx="167">
                  <c:v>7.6923076923076916</c:v>
                </c:pt>
                <c:pt idx="168">
                  <c:v>7.6923076923076916</c:v>
                </c:pt>
                <c:pt idx="169">
                  <c:v>7.6923076923076916</c:v>
                </c:pt>
                <c:pt idx="170">
                  <c:v>7.6923076923076916</c:v>
                </c:pt>
                <c:pt idx="171">
                  <c:v>7.6923076923076916</c:v>
                </c:pt>
                <c:pt idx="172">
                  <c:v>7.6923076923076916</c:v>
                </c:pt>
                <c:pt idx="173">
                  <c:v>7.6923076923076916</c:v>
                </c:pt>
                <c:pt idx="174">
                  <c:v>7.6923076923076916</c:v>
                </c:pt>
                <c:pt idx="175">
                  <c:v>7.6923076923076916</c:v>
                </c:pt>
                <c:pt idx="176">
                  <c:v>7.6923076923076916</c:v>
                </c:pt>
                <c:pt idx="177">
                  <c:v>7.6923076923076916</c:v>
                </c:pt>
                <c:pt idx="178">
                  <c:v>7.6923076923076916</c:v>
                </c:pt>
                <c:pt idx="179">
                  <c:v>7.6923076923076916</c:v>
                </c:pt>
                <c:pt idx="180">
                  <c:v>7.6923076923076916</c:v>
                </c:pt>
                <c:pt idx="181">
                  <c:v>7.6923076923076916</c:v>
                </c:pt>
                <c:pt idx="182">
                  <c:v>7.6923076923076916</c:v>
                </c:pt>
                <c:pt idx="183">
                  <c:v>7.6923076923076916</c:v>
                </c:pt>
                <c:pt idx="184">
                  <c:v>7.6923076923076916</c:v>
                </c:pt>
                <c:pt idx="185">
                  <c:v>7.6923076923076916</c:v>
                </c:pt>
                <c:pt idx="186">
                  <c:v>7.6923076923076916</c:v>
                </c:pt>
                <c:pt idx="187">
                  <c:v>7.6923076923076916</c:v>
                </c:pt>
                <c:pt idx="188">
                  <c:v>7.6923076923076916</c:v>
                </c:pt>
                <c:pt idx="189">
                  <c:v>7.6923076923076916</c:v>
                </c:pt>
                <c:pt idx="190">
                  <c:v>7.6923076923076916</c:v>
                </c:pt>
                <c:pt idx="191">
                  <c:v>7.6923076923076916</c:v>
                </c:pt>
                <c:pt idx="192">
                  <c:v>7.6923076923076916</c:v>
                </c:pt>
                <c:pt idx="193">
                  <c:v>7.6923076923076916</c:v>
                </c:pt>
                <c:pt idx="194">
                  <c:v>7.6923076923076916</c:v>
                </c:pt>
                <c:pt idx="195">
                  <c:v>7.6923076923076916</c:v>
                </c:pt>
                <c:pt idx="196">
                  <c:v>7.6923076923076916</c:v>
                </c:pt>
                <c:pt idx="197">
                  <c:v>7.6923076923076916</c:v>
                </c:pt>
                <c:pt idx="198">
                  <c:v>7.6923076923076916</c:v>
                </c:pt>
                <c:pt idx="199">
                  <c:v>7.6923076923076916</c:v>
                </c:pt>
                <c:pt idx="200">
                  <c:v>7.6923076923076916</c:v>
                </c:pt>
                <c:pt idx="201">
                  <c:v>7.6923076923076916</c:v>
                </c:pt>
                <c:pt idx="202">
                  <c:v>7.6923076923076916</c:v>
                </c:pt>
                <c:pt idx="203">
                  <c:v>7.6923076923076916</c:v>
                </c:pt>
                <c:pt idx="204">
                  <c:v>7.6923076923076916</c:v>
                </c:pt>
                <c:pt idx="205">
                  <c:v>7.6923076923076916</c:v>
                </c:pt>
                <c:pt idx="206">
                  <c:v>7.6923076923076916</c:v>
                </c:pt>
                <c:pt idx="207">
                  <c:v>7.6923076923076916</c:v>
                </c:pt>
                <c:pt idx="208">
                  <c:v>7.6923076923076916</c:v>
                </c:pt>
                <c:pt idx="209">
                  <c:v>7.6923076923076916</c:v>
                </c:pt>
                <c:pt idx="210">
                  <c:v>7.6923076923076916</c:v>
                </c:pt>
                <c:pt idx="211">
                  <c:v>7.6923076923076916</c:v>
                </c:pt>
                <c:pt idx="212">
                  <c:v>7.6923076923076916</c:v>
                </c:pt>
                <c:pt idx="213">
                  <c:v>7.6923076923076916</c:v>
                </c:pt>
                <c:pt idx="214">
                  <c:v>7.6923076923076916</c:v>
                </c:pt>
                <c:pt idx="215">
                  <c:v>7.6923076923076916</c:v>
                </c:pt>
                <c:pt idx="216">
                  <c:v>7.6923076923076916</c:v>
                </c:pt>
                <c:pt idx="217">
                  <c:v>7.6923076923076916</c:v>
                </c:pt>
                <c:pt idx="218">
                  <c:v>7.6923076923076916</c:v>
                </c:pt>
                <c:pt idx="219">
                  <c:v>7.6923076923076916</c:v>
                </c:pt>
                <c:pt idx="220">
                  <c:v>7.6923076923076916</c:v>
                </c:pt>
                <c:pt idx="221">
                  <c:v>7.6923076923076916</c:v>
                </c:pt>
                <c:pt idx="222">
                  <c:v>7.6923076923076916</c:v>
                </c:pt>
                <c:pt idx="223">
                  <c:v>7.6923076923076916</c:v>
                </c:pt>
                <c:pt idx="224">
                  <c:v>7.6923076923076916</c:v>
                </c:pt>
                <c:pt idx="225">
                  <c:v>7.6923076923076916</c:v>
                </c:pt>
                <c:pt idx="226">
                  <c:v>7.6923076923076916</c:v>
                </c:pt>
                <c:pt idx="227">
                  <c:v>7.6923076923076916</c:v>
                </c:pt>
                <c:pt idx="228">
                  <c:v>7.6923076923076916</c:v>
                </c:pt>
                <c:pt idx="229">
                  <c:v>7.6923076923076916</c:v>
                </c:pt>
                <c:pt idx="230">
                  <c:v>7.6923076923076916</c:v>
                </c:pt>
                <c:pt idx="231">
                  <c:v>7.6923076923076916</c:v>
                </c:pt>
                <c:pt idx="232">
                  <c:v>7.6923076923076916</c:v>
                </c:pt>
                <c:pt idx="233">
                  <c:v>7.6923076923076916</c:v>
                </c:pt>
                <c:pt idx="234">
                  <c:v>7.6923076923076916</c:v>
                </c:pt>
                <c:pt idx="235">
                  <c:v>7.6923076923076916</c:v>
                </c:pt>
                <c:pt idx="236">
                  <c:v>7.6923076923076916</c:v>
                </c:pt>
                <c:pt idx="237">
                  <c:v>7.6923076923076916</c:v>
                </c:pt>
                <c:pt idx="238">
                  <c:v>7.6923076923076916</c:v>
                </c:pt>
                <c:pt idx="239">
                  <c:v>7.6923076923076916</c:v>
                </c:pt>
                <c:pt idx="240">
                  <c:v>7.6923076923076916</c:v>
                </c:pt>
                <c:pt idx="241">
                  <c:v>7.6923076923076916</c:v>
                </c:pt>
                <c:pt idx="242">
                  <c:v>7.6923076923076916</c:v>
                </c:pt>
                <c:pt idx="243">
                  <c:v>7.6923076923076916</c:v>
                </c:pt>
                <c:pt idx="244">
                  <c:v>7.6923076923076916</c:v>
                </c:pt>
                <c:pt idx="245">
                  <c:v>7.6923076923076916</c:v>
                </c:pt>
                <c:pt idx="246">
                  <c:v>7.6923076923076916</c:v>
                </c:pt>
                <c:pt idx="247">
                  <c:v>7.6923076923076916</c:v>
                </c:pt>
                <c:pt idx="248">
                  <c:v>7.6923076923076916</c:v>
                </c:pt>
                <c:pt idx="249">
                  <c:v>7.6923076923076916</c:v>
                </c:pt>
                <c:pt idx="250">
                  <c:v>7.6923076923076916</c:v>
                </c:pt>
                <c:pt idx="251">
                  <c:v>7.6923076923076916</c:v>
                </c:pt>
                <c:pt idx="252">
                  <c:v>7.6923076923076916</c:v>
                </c:pt>
                <c:pt idx="253">
                  <c:v>7.6923076923076916</c:v>
                </c:pt>
                <c:pt idx="254">
                  <c:v>7.6923076923076916</c:v>
                </c:pt>
                <c:pt idx="255">
                  <c:v>7.6923076923076916</c:v>
                </c:pt>
                <c:pt idx="256">
                  <c:v>7.6923076923076916</c:v>
                </c:pt>
                <c:pt idx="257">
                  <c:v>7.6923076923076916</c:v>
                </c:pt>
                <c:pt idx="258">
                  <c:v>7.6923076923076916</c:v>
                </c:pt>
                <c:pt idx="259">
                  <c:v>7.6923076923076916</c:v>
                </c:pt>
                <c:pt idx="260">
                  <c:v>7.6923076923076916</c:v>
                </c:pt>
                <c:pt idx="261">
                  <c:v>7.6923076923076916</c:v>
                </c:pt>
                <c:pt idx="262">
                  <c:v>7.6923076923076916</c:v>
                </c:pt>
                <c:pt idx="263">
                  <c:v>7.6923076923076916</c:v>
                </c:pt>
                <c:pt idx="264">
                  <c:v>7.6923076923076916</c:v>
                </c:pt>
                <c:pt idx="265">
                  <c:v>7.6923076923076916</c:v>
                </c:pt>
                <c:pt idx="266">
                  <c:v>7.6923076923076916</c:v>
                </c:pt>
                <c:pt idx="267">
                  <c:v>7.6923076923076916</c:v>
                </c:pt>
                <c:pt idx="268">
                  <c:v>7.6923076923076916</c:v>
                </c:pt>
                <c:pt idx="269">
                  <c:v>7.6923076923076916</c:v>
                </c:pt>
                <c:pt idx="270">
                  <c:v>7.6923076923076916</c:v>
                </c:pt>
                <c:pt idx="271">
                  <c:v>7.6923076923076916</c:v>
                </c:pt>
                <c:pt idx="272">
                  <c:v>7.6923076923076916</c:v>
                </c:pt>
                <c:pt idx="273">
                  <c:v>7.6923076923076916</c:v>
                </c:pt>
                <c:pt idx="274">
                  <c:v>7.6923076923076916</c:v>
                </c:pt>
                <c:pt idx="275">
                  <c:v>7.6923076923076916</c:v>
                </c:pt>
                <c:pt idx="276">
                  <c:v>7.6923076923076916</c:v>
                </c:pt>
                <c:pt idx="277">
                  <c:v>7.6923076923076916</c:v>
                </c:pt>
                <c:pt idx="278">
                  <c:v>7.6923076923076916</c:v>
                </c:pt>
                <c:pt idx="279">
                  <c:v>7.6923076923076916</c:v>
                </c:pt>
                <c:pt idx="280">
                  <c:v>7.6923076923076916</c:v>
                </c:pt>
                <c:pt idx="281">
                  <c:v>7.6923076923076916</c:v>
                </c:pt>
                <c:pt idx="282">
                  <c:v>7.6923076923076916</c:v>
                </c:pt>
                <c:pt idx="283">
                  <c:v>7.6923076923076916</c:v>
                </c:pt>
                <c:pt idx="284">
                  <c:v>7.6923076923076916</c:v>
                </c:pt>
                <c:pt idx="285">
                  <c:v>7.6923076923076916</c:v>
                </c:pt>
                <c:pt idx="286">
                  <c:v>7.6923076923076916</c:v>
                </c:pt>
                <c:pt idx="287">
                  <c:v>7.6923076923076916</c:v>
                </c:pt>
                <c:pt idx="288">
                  <c:v>7.6923076923076916</c:v>
                </c:pt>
                <c:pt idx="289">
                  <c:v>7.6923076923076916</c:v>
                </c:pt>
                <c:pt idx="290">
                  <c:v>7.6923076923076916</c:v>
                </c:pt>
                <c:pt idx="291">
                  <c:v>7.6923076923076916</c:v>
                </c:pt>
                <c:pt idx="292">
                  <c:v>7.6923076923076916</c:v>
                </c:pt>
                <c:pt idx="293">
                  <c:v>7.6923076923076916</c:v>
                </c:pt>
                <c:pt idx="294">
                  <c:v>7.6923076923076916</c:v>
                </c:pt>
                <c:pt idx="295">
                  <c:v>7.6923076923076916</c:v>
                </c:pt>
                <c:pt idx="296">
                  <c:v>7.6923076923076916</c:v>
                </c:pt>
                <c:pt idx="297">
                  <c:v>7.6923076923076916</c:v>
                </c:pt>
                <c:pt idx="298">
                  <c:v>7.6923076923076916</c:v>
                </c:pt>
                <c:pt idx="299">
                  <c:v>7.6923076923076916</c:v>
                </c:pt>
                <c:pt idx="300">
                  <c:v>7.6923076923076916</c:v>
                </c:pt>
                <c:pt idx="301">
                  <c:v>7.6923076923076916</c:v>
                </c:pt>
                <c:pt idx="302">
                  <c:v>7.6923076923076916</c:v>
                </c:pt>
                <c:pt idx="303">
                  <c:v>7.6923076923076916</c:v>
                </c:pt>
                <c:pt idx="304">
                  <c:v>7.6923076923076916</c:v>
                </c:pt>
                <c:pt idx="305">
                  <c:v>7.6923076923076916</c:v>
                </c:pt>
                <c:pt idx="306">
                  <c:v>7.6923076923076916</c:v>
                </c:pt>
                <c:pt idx="307">
                  <c:v>7.6923076923076916</c:v>
                </c:pt>
                <c:pt idx="308">
                  <c:v>7.6923076923076916</c:v>
                </c:pt>
                <c:pt idx="309">
                  <c:v>7.6923076923076916</c:v>
                </c:pt>
                <c:pt idx="310">
                  <c:v>7.6923076923076916</c:v>
                </c:pt>
                <c:pt idx="311">
                  <c:v>7.6923076923076916</c:v>
                </c:pt>
                <c:pt idx="312">
                  <c:v>7.6923076923076916</c:v>
                </c:pt>
                <c:pt idx="313">
                  <c:v>7.6923076923076916</c:v>
                </c:pt>
                <c:pt idx="314">
                  <c:v>7.6923076923076916</c:v>
                </c:pt>
                <c:pt idx="315">
                  <c:v>7.6923076923076916</c:v>
                </c:pt>
                <c:pt idx="316">
                  <c:v>7.6923076923076916</c:v>
                </c:pt>
                <c:pt idx="317">
                  <c:v>7.6923076923076916</c:v>
                </c:pt>
                <c:pt idx="318">
                  <c:v>7.6923076923076916</c:v>
                </c:pt>
                <c:pt idx="319">
                  <c:v>7.6923076923076916</c:v>
                </c:pt>
                <c:pt idx="320">
                  <c:v>7.6923076923076916</c:v>
                </c:pt>
                <c:pt idx="321">
                  <c:v>7.6923076923076916</c:v>
                </c:pt>
                <c:pt idx="322">
                  <c:v>7.6923076923076916</c:v>
                </c:pt>
                <c:pt idx="323">
                  <c:v>7.6923076923076916</c:v>
                </c:pt>
                <c:pt idx="324">
                  <c:v>7.6923076923076916</c:v>
                </c:pt>
                <c:pt idx="325">
                  <c:v>7.6923076923076916</c:v>
                </c:pt>
                <c:pt idx="326">
                  <c:v>7.6923076923076916</c:v>
                </c:pt>
                <c:pt idx="327">
                  <c:v>7.6923076923076916</c:v>
                </c:pt>
                <c:pt idx="328">
                  <c:v>7.6923076923076916</c:v>
                </c:pt>
                <c:pt idx="329">
                  <c:v>7.6923076923076916</c:v>
                </c:pt>
                <c:pt idx="330">
                  <c:v>7.6923076923076916</c:v>
                </c:pt>
                <c:pt idx="331">
                  <c:v>7.6923076923076916</c:v>
                </c:pt>
                <c:pt idx="332">
                  <c:v>7.6923076923076916</c:v>
                </c:pt>
                <c:pt idx="333">
                  <c:v>7.6923076923076916</c:v>
                </c:pt>
                <c:pt idx="334">
                  <c:v>7.6923076923076916</c:v>
                </c:pt>
                <c:pt idx="335">
                  <c:v>7.6923076923076916</c:v>
                </c:pt>
                <c:pt idx="336">
                  <c:v>7.6923076923076916</c:v>
                </c:pt>
                <c:pt idx="337">
                  <c:v>7.6923076923076916</c:v>
                </c:pt>
                <c:pt idx="338">
                  <c:v>7.6923076923076916</c:v>
                </c:pt>
                <c:pt idx="339">
                  <c:v>7.6923076923076916</c:v>
                </c:pt>
                <c:pt idx="340">
                  <c:v>7.6923076923076916</c:v>
                </c:pt>
                <c:pt idx="341">
                  <c:v>7.6923076923076916</c:v>
                </c:pt>
                <c:pt idx="342">
                  <c:v>7.6923076923076916</c:v>
                </c:pt>
                <c:pt idx="343">
                  <c:v>7.6923076923076916</c:v>
                </c:pt>
                <c:pt idx="344">
                  <c:v>7.6923076923076916</c:v>
                </c:pt>
                <c:pt idx="345">
                  <c:v>7.6923076923076916</c:v>
                </c:pt>
                <c:pt idx="346">
                  <c:v>7.6923076923076916</c:v>
                </c:pt>
                <c:pt idx="347">
                  <c:v>7.6923076923076916</c:v>
                </c:pt>
                <c:pt idx="348">
                  <c:v>7.6923076923076916</c:v>
                </c:pt>
                <c:pt idx="349">
                  <c:v>7.6923076923076916</c:v>
                </c:pt>
                <c:pt idx="350">
                  <c:v>7.6923076923076916</c:v>
                </c:pt>
                <c:pt idx="351">
                  <c:v>7.6923076923076916</c:v>
                </c:pt>
                <c:pt idx="352">
                  <c:v>7.6923076923076916</c:v>
                </c:pt>
                <c:pt idx="353">
                  <c:v>7.6923076923076916</c:v>
                </c:pt>
                <c:pt idx="354">
                  <c:v>7.6923076923076916</c:v>
                </c:pt>
                <c:pt idx="355">
                  <c:v>7.6923076923076916</c:v>
                </c:pt>
                <c:pt idx="356">
                  <c:v>7.6923076923076916</c:v>
                </c:pt>
                <c:pt idx="357">
                  <c:v>7.6923076923076916</c:v>
                </c:pt>
                <c:pt idx="358">
                  <c:v>7.6923076923076916</c:v>
                </c:pt>
                <c:pt idx="359">
                  <c:v>7.6923076923076916</c:v>
                </c:pt>
                <c:pt idx="360">
                  <c:v>7.6923076923076916</c:v>
                </c:pt>
                <c:pt idx="361">
                  <c:v>7.6923076923076916</c:v>
                </c:pt>
                <c:pt idx="362">
                  <c:v>7.6923076923076916</c:v>
                </c:pt>
                <c:pt idx="363">
                  <c:v>7.6923076923076916</c:v>
                </c:pt>
                <c:pt idx="364">
                  <c:v>7.6923076923076916</c:v>
                </c:pt>
                <c:pt idx="365">
                  <c:v>7.6923076923076916</c:v>
                </c:pt>
                <c:pt idx="366">
                  <c:v>7.6923076923076916</c:v>
                </c:pt>
                <c:pt idx="367">
                  <c:v>7.6923076923076916</c:v>
                </c:pt>
                <c:pt idx="368">
                  <c:v>7.6923076923076916</c:v>
                </c:pt>
                <c:pt idx="369">
                  <c:v>7.6923076923076916</c:v>
                </c:pt>
                <c:pt idx="370">
                  <c:v>7.6923076923076916</c:v>
                </c:pt>
                <c:pt idx="371">
                  <c:v>7.6923076923076916</c:v>
                </c:pt>
                <c:pt idx="372">
                  <c:v>7.6923076923076916</c:v>
                </c:pt>
                <c:pt idx="373">
                  <c:v>7.6923076923076916</c:v>
                </c:pt>
                <c:pt idx="374">
                  <c:v>7.6923076923076916</c:v>
                </c:pt>
                <c:pt idx="375">
                  <c:v>7.6923076923076916</c:v>
                </c:pt>
                <c:pt idx="376">
                  <c:v>7.6923076923076916</c:v>
                </c:pt>
                <c:pt idx="377">
                  <c:v>7.6923076923076916</c:v>
                </c:pt>
                <c:pt idx="378">
                  <c:v>7.6923076923076916</c:v>
                </c:pt>
                <c:pt idx="379">
                  <c:v>7.6923076923076916</c:v>
                </c:pt>
                <c:pt idx="380">
                  <c:v>7.6923076923076916</c:v>
                </c:pt>
                <c:pt idx="381">
                  <c:v>7.6923076923076916</c:v>
                </c:pt>
                <c:pt idx="382">
                  <c:v>7.6923076923076916</c:v>
                </c:pt>
                <c:pt idx="383">
                  <c:v>7.6923076923076916</c:v>
                </c:pt>
                <c:pt idx="384">
                  <c:v>7.6923076923076916</c:v>
                </c:pt>
                <c:pt idx="385">
                  <c:v>7.6923076923076916</c:v>
                </c:pt>
                <c:pt idx="386">
                  <c:v>7.6923076923076916</c:v>
                </c:pt>
                <c:pt idx="387">
                  <c:v>7.6923076923076916</c:v>
                </c:pt>
                <c:pt idx="388">
                  <c:v>7.6923076923076916</c:v>
                </c:pt>
                <c:pt idx="389">
                  <c:v>7.6923076923076916</c:v>
                </c:pt>
                <c:pt idx="390">
                  <c:v>7.6923076923076916</c:v>
                </c:pt>
                <c:pt idx="391">
                  <c:v>7.6923076923076916</c:v>
                </c:pt>
                <c:pt idx="392">
                  <c:v>7.6923076923076916</c:v>
                </c:pt>
                <c:pt idx="393">
                  <c:v>7.6923076923076916</c:v>
                </c:pt>
                <c:pt idx="394">
                  <c:v>7.6923076923076916</c:v>
                </c:pt>
                <c:pt idx="395">
                  <c:v>7.6923076923076916</c:v>
                </c:pt>
                <c:pt idx="396">
                  <c:v>7.6923076923076916</c:v>
                </c:pt>
                <c:pt idx="397">
                  <c:v>7.6923076923076916</c:v>
                </c:pt>
                <c:pt idx="398">
                  <c:v>7.6923076923076916</c:v>
                </c:pt>
                <c:pt idx="399">
                  <c:v>7.6923076923076916</c:v>
                </c:pt>
                <c:pt idx="400">
                  <c:v>7.6923076923076916</c:v>
                </c:pt>
                <c:pt idx="401">
                  <c:v>7.6923076923076916</c:v>
                </c:pt>
                <c:pt idx="402">
                  <c:v>7.6923076923076916</c:v>
                </c:pt>
                <c:pt idx="403">
                  <c:v>7.6923076923076916</c:v>
                </c:pt>
                <c:pt idx="404">
                  <c:v>7.6923076923076916</c:v>
                </c:pt>
                <c:pt idx="405">
                  <c:v>7.6923076923076916</c:v>
                </c:pt>
                <c:pt idx="406">
                  <c:v>7.6923076923076916</c:v>
                </c:pt>
                <c:pt idx="407">
                  <c:v>7.6923076923076916</c:v>
                </c:pt>
                <c:pt idx="408">
                  <c:v>7.6923076923076916</c:v>
                </c:pt>
                <c:pt idx="409">
                  <c:v>7.6923076923076916</c:v>
                </c:pt>
                <c:pt idx="410">
                  <c:v>7.6923076923076916</c:v>
                </c:pt>
                <c:pt idx="411">
                  <c:v>7.6923076923076916</c:v>
                </c:pt>
                <c:pt idx="412">
                  <c:v>7.6923076923076916</c:v>
                </c:pt>
                <c:pt idx="413">
                  <c:v>7.6923076923076916</c:v>
                </c:pt>
                <c:pt idx="414">
                  <c:v>7.6923076923076916</c:v>
                </c:pt>
                <c:pt idx="415">
                  <c:v>7.6923076923076916</c:v>
                </c:pt>
                <c:pt idx="416">
                  <c:v>7.6923076923076916</c:v>
                </c:pt>
                <c:pt idx="417">
                  <c:v>7.6923076923076916</c:v>
                </c:pt>
                <c:pt idx="418">
                  <c:v>7.6923076923076916</c:v>
                </c:pt>
                <c:pt idx="419">
                  <c:v>7.6923076923076916</c:v>
                </c:pt>
                <c:pt idx="420">
                  <c:v>7.6923076923076916</c:v>
                </c:pt>
                <c:pt idx="421">
                  <c:v>7.6923076923076916</c:v>
                </c:pt>
                <c:pt idx="422">
                  <c:v>7.6923076923076916</c:v>
                </c:pt>
                <c:pt idx="423">
                  <c:v>7.6923076923076916</c:v>
                </c:pt>
                <c:pt idx="424">
                  <c:v>7.6923076923076916</c:v>
                </c:pt>
                <c:pt idx="425">
                  <c:v>7.6923076923076916</c:v>
                </c:pt>
                <c:pt idx="426">
                  <c:v>7.6923076923076916</c:v>
                </c:pt>
                <c:pt idx="427">
                  <c:v>7.6923076923076916</c:v>
                </c:pt>
                <c:pt idx="428">
                  <c:v>7.6923076923076916</c:v>
                </c:pt>
                <c:pt idx="429">
                  <c:v>7.6923076923076916</c:v>
                </c:pt>
                <c:pt idx="430">
                  <c:v>7.6923076923076916</c:v>
                </c:pt>
                <c:pt idx="431">
                  <c:v>7.6923076923076916</c:v>
                </c:pt>
                <c:pt idx="432">
                  <c:v>7.6923076923076916</c:v>
                </c:pt>
                <c:pt idx="433">
                  <c:v>7.6923076923076916</c:v>
                </c:pt>
                <c:pt idx="434">
                  <c:v>7.6923076923076916</c:v>
                </c:pt>
                <c:pt idx="435">
                  <c:v>7.6923076923076916</c:v>
                </c:pt>
                <c:pt idx="436">
                  <c:v>7.6923076923076916</c:v>
                </c:pt>
                <c:pt idx="437">
                  <c:v>7.6923076923076916</c:v>
                </c:pt>
                <c:pt idx="438">
                  <c:v>7.6923076923076916</c:v>
                </c:pt>
                <c:pt idx="439">
                  <c:v>7.6923076923076916</c:v>
                </c:pt>
                <c:pt idx="440">
                  <c:v>7.6923076923076916</c:v>
                </c:pt>
                <c:pt idx="441">
                  <c:v>7.6923076923076916</c:v>
                </c:pt>
                <c:pt idx="442">
                  <c:v>7.6923076923076916</c:v>
                </c:pt>
                <c:pt idx="443">
                  <c:v>7.6923076923076916</c:v>
                </c:pt>
                <c:pt idx="444">
                  <c:v>7.6923076923076916</c:v>
                </c:pt>
                <c:pt idx="445">
                  <c:v>7.6923076923076916</c:v>
                </c:pt>
                <c:pt idx="446">
                  <c:v>7.6923076923076916</c:v>
                </c:pt>
                <c:pt idx="447">
                  <c:v>7.6923076923076916</c:v>
                </c:pt>
                <c:pt idx="448">
                  <c:v>7.6923076923076916</c:v>
                </c:pt>
                <c:pt idx="449">
                  <c:v>7.6923076923076916</c:v>
                </c:pt>
                <c:pt idx="450">
                  <c:v>7.6923076923076916</c:v>
                </c:pt>
                <c:pt idx="451">
                  <c:v>7.6923076923076916</c:v>
                </c:pt>
                <c:pt idx="452">
                  <c:v>7.6923076923076916</c:v>
                </c:pt>
                <c:pt idx="453">
                  <c:v>7.6923076923076916</c:v>
                </c:pt>
                <c:pt idx="454">
                  <c:v>7.6923076923076916</c:v>
                </c:pt>
                <c:pt idx="455">
                  <c:v>7.6923076923076916</c:v>
                </c:pt>
                <c:pt idx="456">
                  <c:v>7.6923076923076916</c:v>
                </c:pt>
                <c:pt idx="457">
                  <c:v>7.6923076923076916</c:v>
                </c:pt>
                <c:pt idx="458">
                  <c:v>7.6923076923076916</c:v>
                </c:pt>
                <c:pt idx="459">
                  <c:v>7.6923076923076916</c:v>
                </c:pt>
                <c:pt idx="460">
                  <c:v>7.6923076923076916</c:v>
                </c:pt>
                <c:pt idx="461">
                  <c:v>7.6923076923076916</c:v>
                </c:pt>
                <c:pt idx="462">
                  <c:v>7.6923076923076916</c:v>
                </c:pt>
                <c:pt idx="463">
                  <c:v>7.6923076923076916</c:v>
                </c:pt>
                <c:pt idx="464">
                  <c:v>7.6923076923076916</c:v>
                </c:pt>
                <c:pt idx="465">
                  <c:v>7.6923076923076916</c:v>
                </c:pt>
                <c:pt idx="466">
                  <c:v>7.6923076923076916</c:v>
                </c:pt>
                <c:pt idx="467">
                  <c:v>7.6923076923076916</c:v>
                </c:pt>
                <c:pt idx="468">
                  <c:v>7.6923076923076916</c:v>
                </c:pt>
                <c:pt idx="469">
                  <c:v>7.6923076923076916</c:v>
                </c:pt>
                <c:pt idx="470">
                  <c:v>7.6923076923076916</c:v>
                </c:pt>
                <c:pt idx="471">
                  <c:v>7.6923076923076916</c:v>
                </c:pt>
                <c:pt idx="472">
                  <c:v>7.6923076923076916</c:v>
                </c:pt>
                <c:pt idx="473">
                  <c:v>7.6923076923076916</c:v>
                </c:pt>
                <c:pt idx="474">
                  <c:v>7.6923076923076916</c:v>
                </c:pt>
                <c:pt idx="475">
                  <c:v>7.6923076923076916</c:v>
                </c:pt>
                <c:pt idx="476">
                  <c:v>7.6923076923076916</c:v>
                </c:pt>
                <c:pt idx="477">
                  <c:v>7.6923076923076916</c:v>
                </c:pt>
                <c:pt idx="478">
                  <c:v>7.6923076923076916</c:v>
                </c:pt>
                <c:pt idx="479">
                  <c:v>7.6923076923076916</c:v>
                </c:pt>
                <c:pt idx="480">
                  <c:v>7.6923076923076916</c:v>
                </c:pt>
                <c:pt idx="481">
                  <c:v>7.6923076923076916</c:v>
                </c:pt>
                <c:pt idx="482">
                  <c:v>7.6923076923076916</c:v>
                </c:pt>
                <c:pt idx="483">
                  <c:v>7.6923076923076916</c:v>
                </c:pt>
                <c:pt idx="484">
                  <c:v>7.6923076923076916</c:v>
                </c:pt>
                <c:pt idx="485">
                  <c:v>7.6923076923076916</c:v>
                </c:pt>
                <c:pt idx="486">
                  <c:v>7.6923076923076916</c:v>
                </c:pt>
                <c:pt idx="487">
                  <c:v>7.6923076923076916</c:v>
                </c:pt>
                <c:pt idx="488">
                  <c:v>7.6923076923076916</c:v>
                </c:pt>
                <c:pt idx="489">
                  <c:v>7.6923076923076916</c:v>
                </c:pt>
                <c:pt idx="490">
                  <c:v>7.6923076923076916</c:v>
                </c:pt>
                <c:pt idx="491">
                  <c:v>7.6923076923076916</c:v>
                </c:pt>
                <c:pt idx="492">
                  <c:v>7.6923076923076916</c:v>
                </c:pt>
                <c:pt idx="493">
                  <c:v>7.6923076923076916</c:v>
                </c:pt>
                <c:pt idx="494">
                  <c:v>7.6923076923076916</c:v>
                </c:pt>
                <c:pt idx="495">
                  <c:v>7.6923076923076916</c:v>
                </c:pt>
                <c:pt idx="496">
                  <c:v>7.6923076923076916</c:v>
                </c:pt>
                <c:pt idx="497">
                  <c:v>7.6923076923076916</c:v>
                </c:pt>
                <c:pt idx="498">
                  <c:v>7.6923076923076916</c:v>
                </c:pt>
                <c:pt idx="499">
                  <c:v>7.6923076923076916</c:v>
                </c:pt>
                <c:pt idx="500">
                  <c:v>7.6923076923076916</c:v>
                </c:pt>
                <c:pt idx="501">
                  <c:v>7.6923076923076916</c:v>
                </c:pt>
                <c:pt idx="502">
                  <c:v>7.6923076923076916</c:v>
                </c:pt>
                <c:pt idx="503">
                  <c:v>7.6923076923076916</c:v>
                </c:pt>
                <c:pt idx="504">
                  <c:v>7.6923076923076916</c:v>
                </c:pt>
                <c:pt idx="505">
                  <c:v>7.6923076923076916</c:v>
                </c:pt>
                <c:pt idx="506">
                  <c:v>7.6923076923076916</c:v>
                </c:pt>
                <c:pt idx="507">
                  <c:v>7.6923076923076916</c:v>
                </c:pt>
                <c:pt idx="508">
                  <c:v>7.6923076923076916</c:v>
                </c:pt>
                <c:pt idx="509">
                  <c:v>7.6923076923076916</c:v>
                </c:pt>
                <c:pt idx="510">
                  <c:v>7.6923076923076916</c:v>
                </c:pt>
                <c:pt idx="511">
                  <c:v>7.6923076923076916</c:v>
                </c:pt>
                <c:pt idx="512">
                  <c:v>7.6923076923076916</c:v>
                </c:pt>
                <c:pt idx="513">
                  <c:v>7.6923076923076916</c:v>
                </c:pt>
                <c:pt idx="514">
                  <c:v>7.6923076923076916</c:v>
                </c:pt>
                <c:pt idx="515">
                  <c:v>7.6923076923076916</c:v>
                </c:pt>
                <c:pt idx="516">
                  <c:v>7.6923076923076916</c:v>
                </c:pt>
                <c:pt idx="517">
                  <c:v>7.6923076923076916</c:v>
                </c:pt>
                <c:pt idx="518">
                  <c:v>7.6923076923076916</c:v>
                </c:pt>
                <c:pt idx="519">
                  <c:v>7.6923076923076916</c:v>
                </c:pt>
                <c:pt idx="520">
                  <c:v>7.6923076923076916</c:v>
                </c:pt>
                <c:pt idx="521">
                  <c:v>7.6923076923076916</c:v>
                </c:pt>
                <c:pt idx="522">
                  <c:v>7.6923076923076916</c:v>
                </c:pt>
                <c:pt idx="523">
                  <c:v>7.6923076923076916</c:v>
                </c:pt>
                <c:pt idx="524">
                  <c:v>7.6923076923076916</c:v>
                </c:pt>
                <c:pt idx="525">
                  <c:v>7.6923076923076916</c:v>
                </c:pt>
                <c:pt idx="526">
                  <c:v>7.6923076923076916</c:v>
                </c:pt>
                <c:pt idx="527">
                  <c:v>7.6923076923076916</c:v>
                </c:pt>
                <c:pt idx="528">
                  <c:v>7.6923076923076916</c:v>
                </c:pt>
                <c:pt idx="529">
                  <c:v>7.6923076923076916</c:v>
                </c:pt>
                <c:pt idx="530">
                  <c:v>7.6923076923076916</c:v>
                </c:pt>
                <c:pt idx="531">
                  <c:v>7.6923076923076916</c:v>
                </c:pt>
                <c:pt idx="532">
                  <c:v>7.6923076923076916</c:v>
                </c:pt>
                <c:pt idx="533">
                  <c:v>7.6923076923076916</c:v>
                </c:pt>
                <c:pt idx="534">
                  <c:v>7.6923076923076916</c:v>
                </c:pt>
                <c:pt idx="535">
                  <c:v>7.6923076923076916</c:v>
                </c:pt>
                <c:pt idx="536">
                  <c:v>7.6923076923076916</c:v>
                </c:pt>
                <c:pt idx="537">
                  <c:v>7.6923076923076916</c:v>
                </c:pt>
                <c:pt idx="538">
                  <c:v>7.6923076923076916</c:v>
                </c:pt>
                <c:pt idx="539">
                  <c:v>7.6923076923076916</c:v>
                </c:pt>
                <c:pt idx="540">
                  <c:v>7.6923076923076916</c:v>
                </c:pt>
                <c:pt idx="541">
                  <c:v>7.6923076923076916</c:v>
                </c:pt>
                <c:pt idx="542">
                  <c:v>7.6923076923076916</c:v>
                </c:pt>
                <c:pt idx="543">
                  <c:v>7.6923076923076916</c:v>
                </c:pt>
                <c:pt idx="544">
                  <c:v>7.6923076923076916</c:v>
                </c:pt>
                <c:pt idx="545">
                  <c:v>7.6923076923076916</c:v>
                </c:pt>
                <c:pt idx="546">
                  <c:v>7.6923076923076916</c:v>
                </c:pt>
                <c:pt idx="547">
                  <c:v>7.6923076923076916</c:v>
                </c:pt>
                <c:pt idx="548">
                  <c:v>7.6923076923076916</c:v>
                </c:pt>
                <c:pt idx="549">
                  <c:v>7.6923076923076916</c:v>
                </c:pt>
                <c:pt idx="550">
                  <c:v>7.6923076923076916</c:v>
                </c:pt>
                <c:pt idx="551">
                  <c:v>7.6923076923076916</c:v>
                </c:pt>
                <c:pt idx="552">
                  <c:v>7.6923076923076916</c:v>
                </c:pt>
                <c:pt idx="553">
                  <c:v>7.6923076923076916</c:v>
                </c:pt>
                <c:pt idx="554">
                  <c:v>7.6923076923076916</c:v>
                </c:pt>
                <c:pt idx="555">
                  <c:v>7.6923076923076916</c:v>
                </c:pt>
                <c:pt idx="556">
                  <c:v>7.6923076923076916</c:v>
                </c:pt>
                <c:pt idx="557">
                  <c:v>7.6923076923076916</c:v>
                </c:pt>
                <c:pt idx="558">
                  <c:v>7.6923076923076916</c:v>
                </c:pt>
                <c:pt idx="559">
                  <c:v>7.6923076923076916</c:v>
                </c:pt>
                <c:pt idx="560">
                  <c:v>7.6923076923076916</c:v>
                </c:pt>
                <c:pt idx="561">
                  <c:v>7.6923076923076916</c:v>
                </c:pt>
                <c:pt idx="562">
                  <c:v>7.6923076923076916</c:v>
                </c:pt>
                <c:pt idx="563">
                  <c:v>7.6923076923076916</c:v>
                </c:pt>
                <c:pt idx="564">
                  <c:v>7.6923076923076916</c:v>
                </c:pt>
                <c:pt idx="565">
                  <c:v>7.6923076923076916</c:v>
                </c:pt>
                <c:pt idx="566">
                  <c:v>7.6923076923076916</c:v>
                </c:pt>
                <c:pt idx="567">
                  <c:v>7.6923076923076916</c:v>
                </c:pt>
                <c:pt idx="568">
                  <c:v>7.6923076923076916</c:v>
                </c:pt>
                <c:pt idx="569">
                  <c:v>7.6923076923076916</c:v>
                </c:pt>
                <c:pt idx="570">
                  <c:v>7.6923076923076916</c:v>
                </c:pt>
                <c:pt idx="571">
                  <c:v>7.6923076923076916</c:v>
                </c:pt>
                <c:pt idx="572">
                  <c:v>7.6923076923076916</c:v>
                </c:pt>
                <c:pt idx="573">
                  <c:v>7.6923076923076916</c:v>
                </c:pt>
                <c:pt idx="574">
                  <c:v>7.6923076923076916</c:v>
                </c:pt>
                <c:pt idx="575">
                  <c:v>7.6923076923076916</c:v>
                </c:pt>
                <c:pt idx="576">
                  <c:v>7.6923076923076916</c:v>
                </c:pt>
                <c:pt idx="577">
                  <c:v>7.6923076923076916</c:v>
                </c:pt>
                <c:pt idx="578">
                  <c:v>7.6923076923076916</c:v>
                </c:pt>
                <c:pt idx="579">
                  <c:v>7.6923076923076916</c:v>
                </c:pt>
                <c:pt idx="580">
                  <c:v>7.6923076923076916</c:v>
                </c:pt>
                <c:pt idx="581">
                  <c:v>7.6923076923076916</c:v>
                </c:pt>
                <c:pt idx="582">
                  <c:v>7.6923076923076916</c:v>
                </c:pt>
                <c:pt idx="583">
                  <c:v>7.6923076923076916</c:v>
                </c:pt>
                <c:pt idx="584">
                  <c:v>7.6923076923076916</c:v>
                </c:pt>
                <c:pt idx="585">
                  <c:v>7.6923076923076916</c:v>
                </c:pt>
                <c:pt idx="586">
                  <c:v>7.6923076923076916</c:v>
                </c:pt>
                <c:pt idx="587">
                  <c:v>7.6923076923076916</c:v>
                </c:pt>
                <c:pt idx="588">
                  <c:v>7.6923076923076916</c:v>
                </c:pt>
                <c:pt idx="589">
                  <c:v>7.6923076923076916</c:v>
                </c:pt>
                <c:pt idx="590">
                  <c:v>7.6923076923076916</c:v>
                </c:pt>
                <c:pt idx="591">
                  <c:v>7.6923076923076916</c:v>
                </c:pt>
                <c:pt idx="592">
                  <c:v>7.6923076923076916</c:v>
                </c:pt>
                <c:pt idx="593">
                  <c:v>7.6923076923076916</c:v>
                </c:pt>
                <c:pt idx="594">
                  <c:v>7.6923076923076916</c:v>
                </c:pt>
                <c:pt idx="595">
                  <c:v>7.6923076923076916</c:v>
                </c:pt>
                <c:pt idx="596">
                  <c:v>7.6923076923076916</c:v>
                </c:pt>
                <c:pt idx="597">
                  <c:v>7.6923076923076916</c:v>
                </c:pt>
                <c:pt idx="598">
                  <c:v>7.6923076923076916</c:v>
                </c:pt>
                <c:pt idx="599">
                  <c:v>7.6923076923076916</c:v>
                </c:pt>
                <c:pt idx="600">
                  <c:v>7.6923076923076916</c:v>
                </c:pt>
                <c:pt idx="601">
                  <c:v>7.6923076923076916</c:v>
                </c:pt>
                <c:pt idx="602">
                  <c:v>7.6923076923076916</c:v>
                </c:pt>
                <c:pt idx="603">
                  <c:v>7.6923076923076916</c:v>
                </c:pt>
                <c:pt idx="604">
                  <c:v>7.6923076923076916</c:v>
                </c:pt>
                <c:pt idx="605">
                  <c:v>7.6923076923076916</c:v>
                </c:pt>
                <c:pt idx="606">
                  <c:v>7.6923076923076916</c:v>
                </c:pt>
                <c:pt idx="607">
                  <c:v>7.6923076923076916</c:v>
                </c:pt>
                <c:pt idx="608">
                  <c:v>7.6923076923076916</c:v>
                </c:pt>
                <c:pt idx="609">
                  <c:v>7.6923076923076916</c:v>
                </c:pt>
                <c:pt idx="610">
                  <c:v>7.6923076923076916</c:v>
                </c:pt>
                <c:pt idx="611">
                  <c:v>7.6923076923076916</c:v>
                </c:pt>
                <c:pt idx="612">
                  <c:v>7.6923076923076916</c:v>
                </c:pt>
                <c:pt idx="613">
                  <c:v>7.6923076923076916</c:v>
                </c:pt>
                <c:pt idx="614">
                  <c:v>7.6923076923076916</c:v>
                </c:pt>
                <c:pt idx="615">
                  <c:v>7.6923076923076916</c:v>
                </c:pt>
                <c:pt idx="616">
                  <c:v>8.0586080586080584</c:v>
                </c:pt>
                <c:pt idx="617">
                  <c:v>8.0586080586080584</c:v>
                </c:pt>
                <c:pt idx="618">
                  <c:v>8.0586080586080584</c:v>
                </c:pt>
                <c:pt idx="619">
                  <c:v>8.0586080586080584</c:v>
                </c:pt>
                <c:pt idx="620">
                  <c:v>8.0586080586080584</c:v>
                </c:pt>
                <c:pt idx="621">
                  <c:v>8.0586080586080584</c:v>
                </c:pt>
                <c:pt idx="622">
                  <c:v>8.0586080586080584</c:v>
                </c:pt>
                <c:pt idx="623">
                  <c:v>8.0586080586080584</c:v>
                </c:pt>
                <c:pt idx="624">
                  <c:v>8.0586080586080584</c:v>
                </c:pt>
                <c:pt idx="625">
                  <c:v>8.0586080586080584</c:v>
                </c:pt>
                <c:pt idx="626">
                  <c:v>8.0586080586080584</c:v>
                </c:pt>
                <c:pt idx="627">
                  <c:v>8.0586080586080584</c:v>
                </c:pt>
                <c:pt idx="628">
                  <c:v>8.0586080586080584</c:v>
                </c:pt>
                <c:pt idx="629">
                  <c:v>8.0586080586080584</c:v>
                </c:pt>
                <c:pt idx="630">
                  <c:v>8.0586080586080584</c:v>
                </c:pt>
                <c:pt idx="631">
                  <c:v>8.0586080586080584</c:v>
                </c:pt>
                <c:pt idx="632">
                  <c:v>8.0586080586080584</c:v>
                </c:pt>
                <c:pt idx="633">
                  <c:v>8.0586080586080584</c:v>
                </c:pt>
                <c:pt idx="634">
                  <c:v>8.0586080586080584</c:v>
                </c:pt>
                <c:pt idx="635">
                  <c:v>8.0586080586080584</c:v>
                </c:pt>
                <c:pt idx="636">
                  <c:v>8.0586080586080584</c:v>
                </c:pt>
                <c:pt idx="637">
                  <c:v>8.0586080586080584</c:v>
                </c:pt>
                <c:pt idx="638">
                  <c:v>8.0586080586080584</c:v>
                </c:pt>
                <c:pt idx="639">
                  <c:v>8.0586080586080584</c:v>
                </c:pt>
                <c:pt idx="640">
                  <c:v>8.0586080586080584</c:v>
                </c:pt>
                <c:pt idx="641">
                  <c:v>8.0586080586080584</c:v>
                </c:pt>
                <c:pt idx="642">
                  <c:v>8.0586080586080584</c:v>
                </c:pt>
                <c:pt idx="643">
                  <c:v>8.0586080586080584</c:v>
                </c:pt>
                <c:pt idx="644">
                  <c:v>8.0586080586080584</c:v>
                </c:pt>
                <c:pt idx="645">
                  <c:v>8.0586080586080584</c:v>
                </c:pt>
                <c:pt idx="646">
                  <c:v>8.0586080586080584</c:v>
                </c:pt>
                <c:pt idx="647">
                  <c:v>8.0586080586080584</c:v>
                </c:pt>
                <c:pt idx="648">
                  <c:v>8.0586080586080584</c:v>
                </c:pt>
                <c:pt idx="649">
                  <c:v>8.0586080586080584</c:v>
                </c:pt>
                <c:pt idx="650">
                  <c:v>8.0586080586080584</c:v>
                </c:pt>
                <c:pt idx="651">
                  <c:v>8.0586080586080584</c:v>
                </c:pt>
                <c:pt idx="652">
                  <c:v>8.0586080586080584</c:v>
                </c:pt>
                <c:pt idx="653">
                  <c:v>8.0586080586080584</c:v>
                </c:pt>
                <c:pt idx="654">
                  <c:v>8.0586080586080584</c:v>
                </c:pt>
                <c:pt idx="655">
                  <c:v>8.0586080586080584</c:v>
                </c:pt>
                <c:pt idx="656">
                  <c:v>8.4249084249084252</c:v>
                </c:pt>
                <c:pt idx="657">
                  <c:v>8.4249084249084252</c:v>
                </c:pt>
                <c:pt idx="658">
                  <c:v>8.4249084249084252</c:v>
                </c:pt>
                <c:pt idx="659">
                  <c:v>8.4249084249084252</c:v>
                </c:pt>
                <c:pt idx="660">
                  <c:v>8.4249084249084252</c:v>
                </c:pt>
                <c:pt idx="661">
                  <c:v>8.4249084249084252</c:v>
                </c:pt>
                <c:pt idx="662">
                  <c:v>8.4249084249084252</c:v>
                </c:pt>
                <c:pt idx="663">
                  <c:v>8.4249084249084252</c:v>
                </c:pt>
                <c:pt idx="664">
                  <c:v>8.4249084249084252</c:v>
                </c:pt>
                <c:pt idx="665">
                  <c:v>8.4249084249084252</c:v>
                </c:pt>
                <c:pt idx="666">
                  <c:v>8.4249084249084252</c:v>
                </c:pt>
                <c:pt idx="667">
                  <c:v>8.4249084249084252</c:v>
                </c:pt>
                <c:pt idx="668">
                  <c:v>8.4249084249084252</c:v>
                </c:pt>
                <c:pt idx="669">
                  <c:v>8.4249084249084252</c:v>
                </c:pt>
                <c:pt idx="670">
                  <c:v>8.4249084249084252</c:v>
                </c:pt>
                <c:pt idx="671">
                  <c:v>8.4249084249084252</c:v>
                </c:pt>
                <c:pt idx="672">
                  <c:v>8.4249084249084252</c:v>
                </c:pt>
                <c:pt idx="673">
                  <c:v>8.4249084249084252</c:v>
                </c:pt>
                <c:pt idx="674">
                  <c:v>8.4249084249084252</c:v>
                </c:pt>
                <c:pt idx="675">
                  <c:v>8.4249084249084252</c:v>
                </c:pt>
                <c:pt idx="676">
                  <c:v>8.4249084249084252</c:v>
                </c:pt>
                <c:pt idx="677">
                  <c:v>8.4249084249084252</c:v>
                </c:pt>
                <c:pt idx="678">
                  <c:v>8.4249084249084252</c:v>
                </c:pt>
                <c:pt idx="679">
                  <c:v>8.4249084249084252</c:v>
                </c:pt>
                <c:pt idx="680">
                  <c:v>8.4249084249084252</c:v>
                </c:pt>
                <c:pt idx="681">
                  <c:v>8.4249084249084252</c:v>
                </c:pt>
                <c:pt idx="682">
                  <c:v>8.4249084249084252</c:v>
                </c:pt>
                <c:pt idx="683">
                  <c:v>8.4249084249084252</c:v>
                </c:pt>
                <c:pt idx="684">
                  <c:v>8.4249084249084252</c:v>
                </c:pt>
                <c:pt idx="685">
                  <c:v>8.4249084249084252</c:v>
                </c:pt>
                <c:pt idx="686">
                  <c:v>8.4249084249084252</c:v>
                </c:pt>
                <c:pt idx="687">
                  <c:v>8.4249084249084252</c:v>
                </c:pt>
                <c:pt idx="688">
                  <c:v>8.4249084249084252</c:v>
                </c:pt>
                <c:pt idx="689">
                  <c:v>8.4249084249084252</c:v>
                </c:pt>
                <c:pt idx="690">
                  <c:v>8.4249084249084252</c:v>
                </c:pt>
                <c:pt idx="691">
                  <c:v>8.791208791208792</c:v>
                </c:pt>
                <c:pt idx="692">
                  <c:v>8.791208791208792</c:v>
                </c:pt>
                <c:pt idx="693">
                  <c:v>8.791208791208792</c:v>
                </c:pt>
                <c:pt idx="694">
                  <c:v>8.791208791208792</c:v>
                </c:pt>
                <c:pt idx="695">
                  <c:v>8.791208791208792</c:v>
                </c:pt>
                <c:pt idx="696">
                  <c:v>8.791208791208792</c:v>
                </c:pt>
                <c:pt idx="697">
                  <c:v>8.791208791208792</c:v>
                </c:pt>
                <c:pt idx="698">
                  <c:v>8.791208791208792</c:v>
                </c:pt>
                <c:pt idx="699">
                  <c:v>8.791208791208792</c:v>
                </c:pt>
                <c:pt idx="700">
                  <c:v>8.791208791208792</c:v>
                </c:pt>
                <c:pt idx="701">
                  <c:v>8.791208791208792</c:v>
                </c:pt>
                <c:pt idx="702">
                  <c:v>8.791208791208792</c:v>
                </c:pt>
                <c:pt idx="703">
                  <c:v>8.791208791208792</c:v>
                </c:pt>
                <c:pt idx="704">
                  <c:v>8.791208791208792</c:v>
                </c:pt>
                <c:pt idx="705">
                  <c:v>9.1575091575091587</c:v>
                </c:pt>
                <c:pt idx="706">
                  <c:v>9.1575091575091587</c:v>
                </c:pt>
                <c:pt idx="707">
                  <c:v>9.1575091575091587</c:v>
                </c:pt>
                <c:pt idx="708">
                  <c:v>9.1575091575091587</c:v>
                </c:pt>
                <c:pt idx="709">
                  <c:v>9.1575091575091587</c:v>
                </c:pt>
                <c:pt idx="710">
                  <c:v>9.1575091575091587</c:v>
                </c:pt>
                <c:pt idx="711">
                  <c:v>9.1575091575091587</c:v>
                </c:pt>
                <c:pt idx="712">
                  <c:v>9.1575091575091587</c:v>
                </c:pt>
                <c:pt idx="713">
                  <c:v>9.1575091575091587</c:v>
                </c:pt>
                <c:pt idx="714">
                  <c:v>9.5238095238095255</c:v>
                </c:pt>
                <c:pt idx="715">
                  <c:v>9.5238095238095255</c:v>
                </c:pt>
                <c:pt idx="716">
                  <c:v>9.5238095238095255</c:v>
                </c:pt>
                <c:pt idx="717">
                  <c:v>9.5238095238095255</c:v>
                </c:pt>
                <c:pt idx="718">
                  <c:v>9.5238095238095255</c:v>
                </c:pt>
                <c:pt idx="719">
                  <c:v>9.5238095238095255</c:v>
                </c:pt>
                <c:pt idx="720">
                  <c:v>9.5238095238095255</c:v>
                </c:pt>
                <c:pt idx="721">
                  <c:v>9.5238095238095255</c:v>
                </c:pt>
                <c:pt idx="722">
                  <c:v>9.8901098901098905</c:v>
                </c:pt>
                <c:pt idx="723">
                  <c:v>9.8901098901098905</c:v>
                </c:pt>
                <c:pt idx="724">
                  <c:v>9.8901098901098905</c:v>
                </c:pt>
                <c:pt idx="725">
                  <c:v>9.8901098901098905</c:v>
                </c:pt>
                <c:pt idx="726">
                  <c:v>9.8901098901098905</c:v>
                </c:pt>
                <c:pt idx="727">
                  <c:v>9.8901098901098905</c:v>
                </c:pt>
                <c:pt idx="728">
                  <c:v>10.256410256410257</c:v>
                </c:pt>
                <c:pt idx="729">
                  <c:v>10.256410256410257</c:v>
                </c:pt>
                <c:pt idx="730">
                  <c:v>10.256410256410257</c:v>
                </c:pt>
                <c:pt idx="731">
                  <c:v>10.256410256410257</c:v>
                </c:pt>
                <c:pt idx="732">
                  <c:v>10.256410256410257</c:v>
                </c:pt>
                <c:pt idx="733">
                  <c:v>10.256410256410257</c:v>
                </c:pt>
                <c:pt idx="734">
                  <c:v>10.622710622710622</c:v>
                </c:pt>
                <c:pt idx="735">
                  <c:v>10.622710622710622</c:v>
                </c:pt>
                <c:pt idx="736">
                  <c:v>10.622710622710622</c:v>
                </c:pt>
                <c:pt idx="737">
                  <c:v>10.622710622710622</c:v>
                </c:pt>
                <c:pt idx="738">
                  <c:v>10.622710622710622</c:v>
                </c:pt>
                <c:pt idx="739">
                  <c:v>10.622710622710622</c:v>
                </c:pt>
                <c:pt idx="740">
                  <c:v>10.989010989010987</c:v>
                </c:pt>
                <c:pt idx="741">
                  <c:v>10.989010989010987</c:v>
                </c:pt>
                <c:pt idx="742">
                  <c:v>10.989010989010987</c:v>
                </c:pt>
                <c:pt idx="743">
                  <c:v>10.989010989010987</c:v>
                </c:pt>
                <c:pt idx="744">
                  <c:v>10.989010989010987</c:v>
                </c:pt>
                <c:pt idx="745">
                  <c:v>11.355311355311354</c:v>
                </c:pt>
                <c:pt idx="746">
                  <c:v>11.355311355311354</c:v>
                </c:pt>
                <c:pt idx="747">
                  <c:v>11.355311355311354</c:v>
                </c:pt>
                <c:pt idx="748">
                  <c:v>11.355311355311354</c:v>
                </c:pt>
                <c:pt idx="749">
                  <c:v>11.721611721611721</c:v>
                </c:pt>
                <c:pt idx="750">
                  <c:v>11.721611721611721</c:v>
                </c:pt>
                <c:pt idx="751">
                  <c:v>11.721611721611721</c:v>
                </c:pt>
                <c:pt idx="752">
                  <c:v>11.721611721611721</c:v>
                </c:pt>
                <c:pt idx="753">
                  <c:v>11.721611721611721</c:v>
                </c:pt>
                <c:pt idx="754">
                  <c:v>12.087912087912088</c:v>
                </c:pt>
                <c:pt idx="755">
                  <c:v>12.087912087912088</c:v>
                </c:pt>
                <c:pt idx="756">
                  <c:v>12.087912087912088</c:v>
                </c:pt>
                <c:pt idx="757">
                  <c:v>12.087912087912088</c:v>
                </c:pt>
                <c:pt idx="758">
                  <c:v>12.454212454212454</c:v>
                </c:pt>
                <c:pt idx="759">
                  <c:v>12.454212454212454</c:v>
                </c:pt>
                <c:pt idx="760">
                  <c:v>12.454212454212454</c:v>
                </c:pt>
                <c:pt idx="761">
                  <c:v>12.454212454212454</c:v>
                </c:pt>
                <c:pt idx="762">
                  <c:v>12.820512820512819</c:v>
                </c:pt>
                <c:pt idx="763">
                  <c:v>12.820512820512819</c:v>
                </c:pt>
                <c:pt idx="764">
                  <c:v>12.820512820512819</c:v>
                </c:pt>
                <c:pt idx="765">
                  <c:v>12.820512820512819</c:v>
                </c:pt>
                <c:pt idx="766">
                  <c:v>13.186813186813186</c:v>
                </c:pt>
                <c:pt idx="767">
                  <c:v>13.186813186813186</c:v>
                </c:pt>
                <c:pt idx="768">
                  <c:v>13.186813186813186</c:v>
                </c:pt>
                <c:pt idx="769">
                  <c:v>13.186813186813186</c:v>
                </c:pt>
                <c:pt idx="770">
                  <c:v>13.553113553113551</c:v>
                </c:pt>
                <c:pt idx="771">
                  <c:v>13.553113553113551</c:v>
                </c:pt>
                <c:pt idx="772">
                  <c:v>13.553113553113551</c:v>
                </c:pt>
                <c:pt idx="773">
                  <c:v>13.919413919413918</c:v>
                </c:pt>
                <c:pt idx="774">
                  <c:v>13.919413919413918</c:v>
                </c:pt>
                <c:pt idx="775">
                  <c:v>13.919413919413918</c:v>
                </c:pt>
                <c:pt idx="776">
                  <c:v>13.919413919413918</c:v>
                </c:pt>
                <c:pt idx="777">
                  <c:v>14.285714285714285</c:v>
                </c:pt>
                <c:pt idx="778">
                  <c:v>14.285714285714285</c:v>
                </c:pt>
                <c:pt idx="779">
                  <c:v>14.285714285714285</c:v>
                </c:pt>
                <c:pt idx="780">
                  <c:v>14.652014652014651</c:v>
                </c:pt>
                <c:pt idx="781">
                  <c:v>14.652014652014651</c:v>
                </c:pt>
                <c:pt idx="782">
                  <c:v>14.652014652014651</c:v>
                </c:pt>
                <c:pt idx="783">
                  <c:v>15.018315018315016</c:v>
                </c:pt>
                <c:pt idx="784">
                  <c:v>15.018315018315016</c:v>
                </c:pt>
                <c:pt idx="785">
                  <c:v>15.018315018315016</c:v>
                </c:pt>
                <c:pt idx="786">
                  <c:v>15.384615384615383</c:v>
                </c:pt>
                <c:pt idx="787">
                  <c:v>15.384615384615383</c:v>
                </c:pt>
                <c:pt idx="788">
                  <c:v>15.384615384615383</c:v>
                </c:pt>
                <c:pt idx="789">
                  <c:v>15.384615384615383</c:v>
                </c:pt>
                <c:pt idx="790">
                  <c:v>15.75091575091575</c:v>
                </c:pt>
                <c:pt idx="791">
                  <c:v>15.75091575091575</c:v>
                </c:pt>
                <c:pt idx="792">
                  <c:v>15.75091575091575</c:v>
                </c:pt>
                <c:pt idx="793">
                  <c:v>16.117216117216117</c:v>
                </c:pt>
                <c:pt idx="794">
                  <c:v>16.117216117216117</c:v>
                </c:pt>
                <c:pt idx="795">
                  <c:v>16.117216117216117</c:v>
                </c:pt>
                <c:pt idx="796">
                  <c:v>16.483516483516485</c:v>
                </c:pt>
                <c:pt idx="797">
                  <c:v>16.483516483516485</c:v>
                </c:pt>
                <c:pt idx="798">
                  <c:v>16.84981684981685</c:v>
                </c:pt>
                <c:pt idx="799">
                  <c:v>16.84981684981685</c:v>
                </c:pt>
                <c:pt idx="800">
                  <c:v>16.84981684981685</c:v>
                </c:pt>
                <c:pt idx="801">
                  <c:v>17.216117216117215</c:v>
                </c:pt>
                <c:pt idx="802">
                  <c:v>17.216117216117215</c:v>
                </c:pt>
                <c:pt idx="803">
                  <c:v>17.216117216117215</c:v>
                </c:pt>
                <c:pt idx="804">
                  <c:v>17.582417582417584</c:v>
                </c:pt>
                <c:pt idx="805">
                  <c:v>17.582417582417584</c:v>
                </c:pt>
                <c:pt idx="806">
                  <c:v>17.582417582417584</c:v>
                </c:pt>
                <c:pt idx="807">
                  <c:v>17.948717948717949</c:v>
                </c:pt>
                <c:pt idx="808">
                  <c:v>17.948717948717949</c:v>
                </c:pt>
                <c:pt idx="809">
                  <c:v>17.948717948717949</c:v>
                </c:pt>
                <c:pt idx="810">
                  <c:v>18.315018315018317</c:v>
                </c:pt>
                <c:pt idx="811">
                  <c:v>18.315018315018317</c:v>
                </c:pt>
                <c:pt idx="812">
                  <c:v>18.681318681318682</c:v>
                </c:pt>
                <c:pt idx="813">
                  <c:v>18.681318681318682</c:v>
                </c:pt>
                <c:pt idx="814">
                  <c:v>18.681318681318682</c:v>
                </c:pt>
                <c:pt idx="815">
                  <c:v>19.047619047619051</c:v>
                </c:pt>
                <c:pt idx="816">
                  <c:v>19.047619047619051</c:v>
                </c:pt>
                <c:pt idx="817">
                  <c:v>19.047619047619051</c:v>
                </c:pt>
                <c:pt idx="818">
                  <c:v>19.413919413919416</c:v>
                </c:pt>
                <c:pt idx="819">
                  <c:v>19.413919413919416</c:v>
                </c:pt>
                <c:pt idx="820">
                  <c:v>19.780219780219781</c:v>
                </c:pt>
                <c:pt idx="821">
                  <c:v>19.780219780219781</c:v>
                </c:pt>
                <c:pt idx="822">
                  <c:v>19.780219780219781</c:v>
                </c:pt>
                <c:pt idx="823">
                  <c:v>20.14652014652015</c:v>
                </c:pt>
                <c:pt idx="824">
                  <c:v>20.14652014652015</c:v>
                </c:pt>
                <c:pt idx="825">
                  <c:v>20.14652014652015</c:v>
                </c:pt>
                <c:pt idx="826">
                  <c:v>20.512820512820515</c:v>
                </c:pt>
                <c:pt idx="827">
                  <c:v>20.512820512820515</c:v>
                </c:pt>
                <c:pt idx="828">
                  <c:v>20.87912087912088</c:v>
                </c:pt>
                <c:pt idx="829">
                  <c:v>20.87912087912088</c:v>
                </c:pt>
                <c:pt idx="830">
                  <c:v>20.87912087912088</c:v>
                </c:pt>
                <c:pt idx="831">
                  <c:v>21.245421245421245</c:v>
                </c:pt>
                <c:pt idx="832">
                  <c:v>21.245421245421245</c:v>
                </c:pt>
                <c:pt idx="833">
                  <c:v>21.245421245421245</c:v>
                </c:pt>
                <c:pt idx="834">
                  <c:v>21.61172161172161</c:v>
                </c:pt>
                <c:pt idx="835">
                  <c:v>21.61172161172161</c:v>
                </c:pt>
                <c:pt idx="836">
                  <c:v>21.978021978021975</c:v>
                </c:pt>
                <c:pt idx="837">
                  <c:v>21.978021978021975</c:v>
                </c:pt>
                <c:pt idx="838">
                  <c:v>21.978021978021975</c:v>
                </c:pt>
                <c:pt idx="839">
                  <c:v>22.344322344322343</c:v>
                </c:pt>
                <c:pt idx="840">
                  <c:v>22.344322344322343</c:v>
                </c:pt>
                <c:pt idx="841">
                  <c:v>22.710622710622708</c:v>
                </c:pt>
                <c:pt idx="842">
                  <c:v>22.710622710622708</c:v>
                </c:pt>
                <c:pt idx="843">
                  <c:v>22.710622710622708</c:v>
                </c:pt>
                <c:pt idx="844">
                  <c:v>23.076923076923077</c:v>
                </c:pt>
                <c:pt idx="845">
                  <c:v>23.076923076923077</c:v>
                </c:pt>
                <c:pt idx="846">
                  <c:v>23.443223443223442</c:v>
                </c:pt>
                <c:pt idx="847">
                  <c:v>23.443223443223442</c:v>
                </c:pt>
                <c:pt idx="848">
                  <c:v>23.443223443223442</c:v>
                </c:pt>
                <c:pt idx="849">
                  <c:v>23.809523809523807</c:v>
                </c:pt>
                <c:pt idx="850">
                  <c:v>23.809523809523807</c:v>
                </c:pt>
                <c:pt idx="851">
                  <c:v>23.809523809523807</c:v>
                </c:pt>
                <c:pt idx="852">
                  <c:v>24.175824175824175</c:v>
                </c:pt>
                <c:pt idx="853">
                  <c:v>24.175824175824175</c:v>
                </c:pt>
                <c:pt idx="854">
                  <c:v>24.54212454212454</c:v>
                </c:pt>
                <c:pt idx="855">
                  <c:v>24.54212454212454</c:v>
                </c:pt>
                <c:pt idx="856">
                  <c:v>24.54212454212454</c:v>
                </c:pt>
                <c:pt idx="857">
                  <c:v>24.908424908424909</c:v>
                </c:pt>
                <c:pt idx="858">
                  <c:v>24.908424908424909</c:v>
                </c:pt>
                <c:pt idx="859">
                  <c:v>25.27472527472527</c:v>
                </c:pt>
                <c:pt idx="860">
                  <c:v>25.27472527472527</c:v>
                </c:pt>
                <c:pt idx="861">
                  <c:v>25.27472527472527</c:v>
                </c:pt>
                <c:pt idx="862">
                  <c:v>25.641025641025639</c:v>
                </c:pt>
                <c:pt idx="863">
                  <c:v>25.641025641025639</c:v>
                </c:pt>
                <c:pt idx="864">
                  <c:v>26.007326007326004</c:v>
                </c:pt>
                <c:pt idx="865">
                  <c:v>26.007326007326004</c:v>
                </c:pt>
                <c:pt idx="866">
                  <c:v>26.373626373626372</c:v>
                </c:pt>
                <c:pt idx="867">
                  <c:v>26.373626373626372</c:v>
                </c:pt>
                <c:pt idx="868">
                  <c:v>26.373626373626372</c:v>
                </c:pt>
                <c:pt idx="869">
                  <c:v>26.739926739926737</c:v>
                </c:pt>
                <c:pt idx="870">
                  <c:v>26.739926739926737</c:v>
                </c:pt>
                <c:pt idx="871">
                  <c:v>27.106227106227102</c:v>
                </c:pt>
                <c:pt idx="872">
                  <c:v>27.106227106227102</c:v>
                </c:pt>
                <c:pt idx="873">
                  <c:v>27.106227106227102</c:v>
                </c:pt>
                <c:pt idx="874">
                  <c:v>27.472527472527471</c:v>
                </c:pt>
                <c:pt idx="875">
                  <c:v>27.472527472527471</c:v>
                </c:pt>
                <c:pt idx="876">
                  <c:v>27.838827838827836</c:v>
                </c:pt>
                <c:pt idx="877">
                  <c:v>27.838827838827836</c:v>
                </c:pt>
                <c:pt idx="878">
                  <c:v>28.205128205128204</c:v>
                </c:pt>
                <c:pt idx="879">
                  <c:v>28.205128205128204</c:v>
                </c:pt>
                <c:pt idx="880">
                  <c:v>28.205128205128204</c:v>
                </c:pt>
                <c:pt idx="881">
                  <c:v>28.571428571428569</c:v>
                </c:pt>
                <c:pt idx="882">
                  <c:v>28.571428571428569</c:v>
                </c:pt>
                <c:pt idx="883">
                  <c:v>28.937728937728938</c:v>
                </c:pt>
                <c:pt idx="884">
                  <c:v>28.937728937728938</c:v>
                </c:pt>
                <c:pt idx="885">
                  <c:v>29.304029304029303</c:v>
                </c:pt>
                <c:pt idx="886">
                  <c:v>29.304029304029303</c:v>
                </c:pt>
                <c:pt idx="887">
                  <c:v>29.304029304029303</c:v>
                </c:pt>
                <c:pt idx="888">
                  <c:v>29.670329670329672</c:v>
                </c:pt>
                <c:pt idx="889">
                  <c:v>29.670329670329672</c:v>
                </c:pt>
                <c:pt idx="890">
                  <c:v>30.036630036630033</c:v>
                </c:pt>
                <c:pt idx="891">
                  <c:v>30.036630036630033</c:v>
                </c:pt>
                <c:pt idx="892">
                  <c:v>30.402930402930398</c:v>
                </c:pt>
                <c:pt idx="893">
                  <c:v>30.402930402930398</c:v>
                </c:pt>
                <c:pt idx="894">
                  <c:v>30.769230769230766</c:v>
                </c:pt>
                <c:pt idx="895">
                  <c:v>30.769230769230766</c:v>
                </c:pt>
                <c:pt idx="896">
                  <c:v>30.769230769230766</c:v>
                </c:pt>
                <c:pt idx="897">
                  <c:v>31.135531135531131</c:v>
                </c:pt>
                <c:pt idx="898">
                  <c:v>31.135531135531131</c:v>
                </c:pt>
                <c:pt idx="899">
                  <c:v>31.5018315018315</c:v>
                </c:pt>
                <c:pt idx="900">
                  <c:v>31.5018315018315</c:v>
                </c:pt>
                <c:pt idx="901">
                  <c:v>31.868131868131865</c:v>
                </c:pt>
                <c:pt idx="902">
                  <c:v>31.868131868131865</c:v>
                </c:pt>
                <c:pt idx="903">
                  <c:v>32.234432234432234</c:v>
                </c:pt>
                <c:pt idx="904">
                  <c:v>32.234432234432234</c:v>
                </c:pt>
                <c:pt idx="905">
                  <c:v>32.234432234432234</c:v>
                </c:pt>
                <c:pt idx="906">
                  <c:v>32.600732600732606</c:v>
                </c:pt>
                <c:pt idx="907">
                  <c:v>32.600732600732606</c:v>
                </c:pt>
                <c:pt idx="908">
                  <c:v>32.967032967032971</c:v>
                </c:pt>
                <c:pt idx="909">
                  <c:v>32.967032967032971</c:v>
                </c:pt>
                <c:pt idx="910">
                  <c:v>33.333333333333336</c:v>
                </c:pt>
                <c:pt idx="911">
                  <c:v>33.333333333333336</c:v>
                </c:pt>
                <c:pt idx="912">
                  <c:v>33.699633699633701</c:v>
                </c:pt>
                <c:pt idx="913">
                  <c:v>33.699633699633701</c:v>
                </c:pt>
                <c:pt idx="914">
                  <c:v>34.065934065934073</c:v>
                </c:pt>
                <c:pt idx="915">
                  <c:v>34.065934065934073</c:v>
                </c:pt>
                <c:pt idx="916">
                  <c:v>34.065934065934073</c:v>
                </c:pt>
                <c:pt idx="917">
                  <c:v>34.432234432234431</c:v>
                </c:pt>
                <c:pt idx="918">
                  <c:v>34.432234432234431</c:v>
                </c:pt>
                <c:pt idx="919">
                  <c:v>34.798534798534796</c:v>
                </c:pt>
                <c:pt idx="920">
                  <c:v>34.798534798534796</c:v>
                </c:pt>
                <c:pt idx="921">
                  <c:v>35.164835164835168</c:v>
                </c:pt>
                <c:pt idx="922">
                  <c:v>35.164835164835168</c:v>
                </c:pt>
                <c:pt idx="923">
                  <c:v>35.531135531135533</c:v>
                </c:pt>
                <c:pt idx="924">
                  <c:v>35.531135531135533</c:v>
                </c:pt>
                <c:pt idx="925">
                  <c:v>35.897435897435898</c:v>
                </c:pt>
                <c:pt idx="926">
                  <c:v>35.897435897435898</c:v>
                </c:pt>
                <c:pt idx="927">
                  <c:v>36.263736263736263</c:v>
                </c:pt>
                <c:pt idx="928">
                  <c:v>36.263736263736263</c:v>
                </c:pt>
                <c:pt idx="929">
                  <c:v>36.630036630036635</c:v>
                </c:pt>
                <c:pt idx="930">
                  <c:v>36.630036630036635</c:v>
                </c:pt>
                <c:pt idx="931">
                  <c:v>36.630036630036635</c:v>
                </c:pt>
                <c:pt idx="932">
                  <c:v>36.996336996337</c:v>
                </c:pt>
                <c:pt idx="933">
                  <c:v>36.996336996337</c:v>
                </c:pt>
                <c:pt idx="934">
                  <c:v>37.362637362637365</c:v>
                </c:pt>
                <c:pt idx="935">
                  <c:v>37.362637362637365</c:v>
                </c:pt>
                <c:pt idx="936">
                  <c:v>37.72893772893773</c:v>
                </c:pt>
                <c:pt idx="937">
                  <c:v>37.72893772893773</c:v>
                </c:pt>
                <c:pt idx="938">
                  <c:v>38.095238095238102</c:v>
                </c:pt>
                <c:pt idx="939">
                  <c:v>38.095238095238102</c:v>
                </c:pt>
                <c:pt idx="940">
                  <c:v>38.461538461538467</c:v>
                </c:pt>
                <c:pt idx="941">
                  <c:v>38.461538461538467</c:v>
                </c:pt>
                <c:pt idx="942">
                  <c:v>38.827838827838832</c:v>
                </c:pt>
                <c:pt idx="943">
                  <c:v>38.827838827838832</c:v>
                </c:pt>
                <c:pt idx="944">
                  <c:v>39.194139194139197</c:v>
                </c:pt>
                <c:pt idx="945">
                  <c:v>39.194139194139197</c:v>
                </c:pt>
                <c:pt idx="946">
                  <c:v>39.194139194139197</c:v>
                </c:pt>
                <c:pt idx="947">
                  <c:v>39.560439560439562</c:v>
                </c:pt>
                <c:pt idx="948">
                  <c:v>39.560439560439562</c:v>
                </c:pt>
                <c:pt idx="949">
                  <c:v>39.926739926739934</c:v>
                </c:pt>
                <c:pt idx="950">
                  <c:v>39.926739926739934</c:v>
                </c:pt>
                <c:pt idx="951">
                  <c:v>40.293040293040299</c:v>
                </c:pt>
                <c:pt idx="952">
                  <c:v>40.293040293040299</c:v>
                </c:pt>
                <c:pt idx="953">
                  <c:v>40.659340659340664</c:v>
                </c:pt>
                <c:pt idx="954">
                  <c:v>40.659340659340664</c:v>
                </c:pt>
                <c:pt idx="955">
                  <c:v>41.025641025641029</c:v>
                </c:pt>
                <c:pt idx="956">
                  <c:v>41.025641025641029</c:v>
                </c:pt>
                <c:pt idx="957">
                  <c:v>41.391941391941387</c:v>
                </c:pt>
                <c:pt idx="958">
                  <c:v>41.391941391941387</c:v>
                </c:pt>
                <c:pt idx="959">
                  <c:v>41.758241758241759</c:v>
                </c:pt>
                <c:pt idx="960">
                  <c:v>41.758241758241759</c:v>
                </c:pt>
                <c:pt idx="961">
                  <c:v>41.758241758241759</c:v>
                </c:pt>
                <c:pt idx="962">
                  <c:v>42.124542124542124</c:v>
                </c:pt>
                <c:pt idx="963">
                  <c:v>42.124542124542124</c:v>
                </c:pt>
                <c:pt idx="964">
                  <c:v>42.490842490842489</c:v>
                </c:pt>
                <c:pt idx="965">
                  <c:v>42.490842490842489</c:v>
                </c:pt>
                <c:pt idx="966">
                  <c:v>42.857142857142854</c:v>
                </c:pt>
                <c:pt idx="967">
                  <c:v>42.857142857142854</c:v>
                </c:pt>
                <c:pt idx="968">
                  <c:v>43.223443223443219</c:v>
                </c:pt>
                <c:pt idx="969">
                  <c:v>43.223443223443219</c:v>
                </c:pt>
                <c:pt idx="970">
                  <c:v>43.589743589743584</c:v>
                </c:pt>
                <c:pt idx="971">
                  <c:v>43.589743589743584</c:v>
                </c:pt>
                <c:pt idx="972">
                  <c:v>43.956043956043949</c:v>
                </c:pt>
                <c:pt idx="973">
                  <c:v>43.956043956043949</c:v>
                </c:pt>
                <c:pt idx="974">
                  <c:v>44.322344322344314</c:v>
                </c:pt>
                <c:pt idx="975">
                  <c:v>44.322344322344314</c:v>
                </c:pt>
                <c:pt idx="976">
                  <c:v>44.688644688644686</c:v>
                </c:pt>
                <c:pt idx="977">
                  <c:v>44.688644688644686</c:v>
                </c:pt>
                <c:pt idx="978">
                  <c:v>45.054945054945051</c:v>
                </c:pt>
                <c:pt idx="979">
                  <c:v>45.054945054945051</c:v>
                </c:pt>
                <c:pt idx="980">
                  <c:v>45.054945054945051</c:v>
                </c:pt>
                <c:pt idx="981">
                  <c:v>45.421245421245416</c:v>
                </c:pt>
                <c:pt idx="982">
                  <c:v>45.421245421245416</c:v>
                </c:pt>
                <c:pt idx="983">
                  <c:v>45.787545787545781</c:v>
                </c:pt>
                <c:pt idx="984">
                  <c:v>45.787545787545781</c:v>
                </c:pt>
                <c:pt idx="985">
                  <c:v>46.153846153846153</c:v>
                </c:pt>
                <c:pt idx="986">
                  <c:v>46.153846153846153</c:v>
                </c:pt>
                <c:pt idx="987">
                  <c:v>46.520146520146518</c:v>
                </c:pt>
                <c:pt idx="988">
                  <c:v>46.520146520146518</c:v>
                </c:pt>
                <c:pt idx="989">
                  <c:v>46.886446886446883</c:v>
                </c:pt>
                <c:pt idx="990">
                  <c:v>46.886446886446883</c:v>
                </c:pt>
                <c:pt idx="991">
                  <c:v>47.252747252747248</c:v>
                </c:pt>
                <c:pt idx="992">
                  <c:v>47.252747252747248</c:v>
                </c:pt>
                <c:pt idx="993">
                  <c:v>47.619047619047613</c:v>
                </c:pt>
                <c:pt idx="994">
                  <c:v>47.619047619047613</c:v>
                </c:pt>
                <c:pt idx="995">
                  <c:v>47.985347985347985</c:v>
                </c:pt>
                <c:pt idx="996">
                  <c:v>47.985347985347985</c:v>
                </c:pt>
                <c:pt idx="997">
                  <c:v>48.35164835164835</c:v>
                </c:pt>
                <c:pt idx="998">
                  <c:v>48.35164835164835</c:v>
                </c:pt>
                <c:pt idx="999">
                  <c:v>48.717948717948715</c:v>
                </c:pt>
                <c:pt idx="1000">
                  <c:v>48.717948717948715</c:v>
                </c:pt>
                <c:pt idx="1001">
                  <c:v>49.08424908424908</c:v>
                </c:pt>
                <c:pt idx="1002">
                  <c:v>49.08424908424908</c:v>
                </c:pt>
                <c:pt idx="1003">
                  <c:v>49.08424908424908</c:v>
                </c:pt>
                <c:pt idx="1004">
                  <c:v>49.450549450549453</c:v>
                </c:pt>
                <c:pt idx="1005">
                  <c:v>49.450549450549453</c:v>
                </c:pt>
                <c:pt idx="1006">
                  <c:v>49.816849816849818</c:v>
                </c:pt>
                <c:pt idx="1007">
                  <c:v>49.816849816849818</c:v>
                </c:pt>
                <c:pt idx="1008">
                  <c:v>50.183150183150182</c:v>
                </c:pt>
                <c:pt idx="1009">
                  <c:v>50.183150183150182</c:v>
                </c:pt>
                <c:pt idx="1010">
                  <c:v>50.54945054945054</c:v>
                </c:pt>
                <c:pt idx="1011">
                  <c:v>50.54945054945054</c:v>
                </c:pt>
                <c:pt idx="1012">
                  <c:v>50.915750915750905</c:v>
                </c:pt>
                <c:pt idx="1013">
                  <c:v>50.915750915750905</c:v>
                </c:pt>
                <c:pt idx="1014">
                  <c:v>51.282051282051277</c:v>
                </c:pt>
                <c:pt idx="1015">
                  <c:v>51.282051282051277</c:v>
                </c:pt>
                <c:pt idx="1016">
                  <c:v>51.648351648351642</c:v>
                </c:pt>
                <c:pt idx="1017">
                  <c:v>51.648351648351642</c:v>
                </c:pt>
                <c:pt idx="1018">
                  <c:v>52.014652014652007</c:v>
                </c:pt>
                <c:pt idx="1019">
                  <c:v>52.014652014652007</c:v>
                </c:pt>
                <c:pt idx="1020">
                  <c:v>52.380952380952372</c:v>
                </c:pt>
                <c:pt idx="1021">
                  <c:v>52.380952380952372</c:v>
                </c:pt>
                <c:pt idx="1022">
                  <c:v>52.747252747252745</c:v>
                </c:pt>
                <c:pt idx="1023">
                  <c:v>52.747252747252745</c:v>
                </c:pt>
                <c:pt idx="1024">
                  <c:v>53.11355311355311</c:v>
                </c:pt>
                <c:pt idx="1025">
                  <c:v>53.11355311355311</c:v>
                </c:pt>
                <c:pt idx="1026">
                  <c:v>53.479853479853475</c:v>
                </c:pt>
                <c:pt idx="1027">
                  <c:v>53.479853479853475</c:v>
                </c:pt>
                <c:pt idx="1028">
                  <c:v>53.479853479853475</c:v>
                </c:pt>
                <c:pt idx="1029">
                  <c:v>53.84615384615384</c:v>
                </c:pt>
                <c:pt idx="1030">
                  <c:v>53.84615384615384</c:v>
                </c:pt>
                <c:pt idx="1031">
                  <c:v>54.212454212454205</c:v>
                </c:pt>
                <c:pt idx="1032">
                  <c:v>54.212454212454205</c:v>
                </c:pt>
                <c:pt idx="1033">
                  <c:v>54.578754578754577</c:v>
                </c:pt>
                <c:pt idx="1034">
                  <c:v>54.578754578754577</c:v>
                </c:pt>
                <c:pt idx="1035">
                  <c:v>54.945054945054942</c:v>
                </c:pt>
                <c:pt idx="1036">
                  <c:v>54.945054945054942</c:v>
                </c:pt>
                <c:pt idx="1037">
                  <c:v>55.311355311355307</c:v>
                </c:pt>
                <c:pt idx="1038">
                  <c:v>55.311355311355307</c:v>
                </c:pt>
                <c:pt idx="1039">
                  <c:v>55.677655677655672</c:v>
                </c:pt>
                <c:pt idx="1040">
                  <c:v>55.677655677655672</c:v>
                </c:pt>
                <c:pt idx="1041">
                  <c:v>56.043956043956044</c:v>
                </c:pt>
                <c:pt idx="1042">
                  <c:v>56.043956043956044</c:v>
                </c:pt>
                <c:pt idx="1043">
                  <c:v>56.410256410256409</c:v>
                </c:pt>
                <c:pt idx="1044">
                  <c:v>56.410256410256409</c:v>
                </c:pt>
                <c:pt idx="1045">
                  <c:v>56.776556776556774</c:v>
                </c:pt>
                <c:pt idx="1046">
                  <c:v>56.776556776556774</c:v>
                </c:pt>
                <c:pt idx="1047">
                  <c:v>57.142857142857139</c:v>
                </c:pt>
                <c:pt idx="1048">
                  <c:v>57.142857142857139</c:v>
                </c:pt>
                <c:pt idx="1049">
                  <c:v>57.509157509157511</c:v>
                </c:pt>
                <c:pt idx="1050">
                  <c:v>57.509157509157511</c:v>
                </c:pt>
                <c:pt idx="1051">
                  <c:v>57.875457875457876</c:v>
                </c:pt>
                <c:pt idx="1052">
                  <c:v>57.875457875457876</c:v>
                </c:pt>
                <c:pt idx="1053">
                  <c:v>58.241758241758241</c:v>
                </c:pt>
                <c:pt idx="1054">
                  <c:v>58.241758241758241</c:v>
                </c:pt>
                <c:pt idx="1055">
                  <c:v>58.608058608058606</c:v>
                </c:pt>
                <c:pt idx="1056">
                  <c:v>58.608058608058606</c:v>
                </c:pt>
                <c:pt idx="1057">
                  <c:v>58.974358974358971</c:v>
                </c:pt>
                <c:pt idx="1058">
                  <c:v>58.974358974358971</c:v>
                </c:pt>
                <c:pt idx="1059">
                  <c:v>59.340659340659343</c:v>
                </c:pt>
                <c:pt idx="1060">
                  <c:v>59.340659340659343</c:v>
                </c:pt>
                <c:pt idx="1061">
                  <c:v>59.706959706959701</c:v>
                </c:pt>
                <c:pt idx="1062">
                  <c:v>59.706959706959701</c:v>
                </c:pt>
                <c:pt idx="1063">
                  <c:v>60.073260073260066</c:v>
                </c:pt>
                <c:pt idx="1064">
                  <c:v>60.073260073260066</c:v>
                </c:pt>
                <c:pt idx="1065">
                  <c:v>60.439560439560431</c:v>
                </c:pt>
                <c:pt idx="1066">
                  <c:v>60.439560439560431</c:v>
                </c:pt>
                <c:pt idx="1067">
                  <c:v>60.805860805860796</c:v>
                </c:pt>
                <c:pt idx="1068">
                  <c:v>60.805860805860796</c:v>
                </c:pt>
                <c:pt idx="1069">
                  <c:v>61.172161172161168</c:v>
                </c:pt>
                <c:pt idx="1070">
                  <c:v>61.172161172161168</c:v>
                </c:pt>
                <c:pt idx="1071">
                  <c:v>61.172161172161168</c:v>
                </c:pt>
                <c:pt idx="1072">
                  <c:v>61.538461538461533</c:v>
                </c:pt>
                <c:pt idx="1073">
                  <c:v>61.538461538461533</c:v>
                </c:pt>
                <c:pt idx="1074">
                  <c:v>61.904761904761898</c:v>
                </c:pt>
                <c:pt idx="1075">
                  <c:v>61.904761904761898</c:v>
                </c:pt>
                <c:pt idx="1076">
                  <c:v>62.271062271062263</c:v>
                </c:pt>
                <c:pt idx="1077">
                  <c:v>62.271062271062263</c:v>
                </c:pt>
                <c:pt idx="1078">
                  <c:v>62.637362637362635</c:v>
                </c:pt>
                <c:pt idx="1079">
                  <c:v>62.637362637362635</c:v>
                </c:pt>
                <c:pt idx="1080">
                  <c:v>63.003663003663</c:v>
                </c:pt>
                <c:pt idx="1081">
                  <c:v>63.003663003663</c:v>
                </c:pt>
                <c:pt idx="1082">
                  <c:v>63.369963369963365</c:v>
                </c:pt>
                <c:pt idx="1083">
                  <c:v>63.369963369963365</c:v>
                </c:pt>
                <c:pt idx="1084">
                  <c:v>63.73626373626373</c:v>
                </c:pt>
                <c:pt idx="1085">
                  <c:v>63.73626373626373</c:v>
                </c:pt>
                <c:pt idx="1086">
                  <c:v>64.102564102564102</c:v>
                </c:pt>
                <c:pt idx="1087">
                  <c:v>64.102564102564102</c:v>
                </c:pt>
                <c:pt idx="1088">
                  <c:v>64.468864468864467</c:v>
                </c:pt>
                <c:pt idx="1089">
                  <c:v>64.468864468864467</c:v>
                </c:pt>
                <c:pt idx="1090">
                  <c:v>64.835164835164846</c:v>
                </c:pt>
                <c:pt idx="1091">
                  <c:v>64.835164835164846</c:v>
                </c:pt>
                <c:pt idx="1092">
                  <c:v>65.201465201465211</c:v>
                </c:pt>
                <c:pt idx="1093">
                  <c:v>65.201465201465211</c:v>
                </c:pt>
                <c:pt idx="1094">
                  <c:v>65.567765567765576</c:v>
                </c:pt>
                <c:pt idx="1095">
                  <c:v>65.567765567765576</c:v>
                </c:pt>
                <c:pt idx="1096">
                  <c:v>65.934065934065941</c:v>
                </c:pt>
                <c:pt idx="1097">
                  <c:v>65.934065934065941</c:v>
                </c:pt>
                <c:pt idx="1098">
                  <c:v>66.300366300366306</c:v>
                </c:pt>
                <c:pt idx="1099">
                  <c:v>66.300366300366306</c:v>
                </c:pt>
                <c:pt idx="1100">
                  <c:v>66.666666666666671</c:v>
                </c:pt>
                <c:pt idx="1101">
                  <c:v>66.666666666666671</c:v>
                </c:pt>
                <c:pt idx="1102">
                  <c:v>67.032967032967036</c:v>
                </c:pt>
                <c:pt idx="1103">
                  <c:v>67.032967032967036</c:v>
                </c:pt>
                <c:pt idx="1104">
                  <c:v>67.399267399267401</c:v>
                </c:pt>
                <c:pt idx="1105">
                  <c:v>67.399267399267401</c:v>
                </c:pt>
                <c:pt idx="1106">
                  <c:v>67.765567765567766</c:v>
                </c:pt>
                <c:pt idx="1107">
                  <c:v>67.765567765567766</c:v>
                </c:pt>
                <c:pt idx="1108">
                  <c:v>67.765567765567766</c:v>
                </c:pt>
                <c:pt idx="1109">
                  <c:v>68.131868131868146</c:v>
                </c:pt>
                <c:pt idx="1110">
                  <c:v>68.131868131868146</c:v>
                </c:pt>
                <c:pt idx="1111">
                  <c:v>68.498168498168511</c:v>
                </c:pt>
                <c:pt idx="1112">
                  <c:v>68.498168498168511</c:v>
                </c:pt>
                <c:pt idx="1113">
                  <c:v>68.864468864468861</c:v>
                </c:pt>
                <c:pt idx="1114">
                  <c:v>68.864468864468861</c:v>
                </c:pt>
                <c:pt idx="1115">
                  <c:v>69.230769230769226</c:v>
                </c:pt>
                <c:pt idx="1116">
                  <c:v>69.230769230769226</c:v>
                </c:pt>
                <c:pt idx="1117">
                  <c:v>69.597069597069591</c:v>
                </c:pt>
                <c:pt idx="1118">
                  <c:v>69.597069597069591</c:v>
                </c:pt>
                <c:pt idx="1119">
                  <c:v>69.963369963369971</c:v>
                </c:pt>
                <c:pt idx="1120">
                  <c:v>69.963369963369971</c:v>
                </c:pt>
                <c:pt idx="1121">
                  <c:v>70.329670329670336</c:v>
                </c:pt>
                <c:pt idx="1122">
                  <c:v>70.329670329670336</c:v>
                </c:pt>
                <c:pt idx="1123">
                  <c:v>70.695970695970701</c:v>
                </c:pt>
                <c:pt idx="1124">
                  <c:v>70.695970695970701</c:v>
                </c:pt>
                <c:pt idx="1125">
                  <c:v>71.062271062271066</c:v>
                </c:pt>
                <c:pt idx="1126">
                  <c:v>71.062271062271066</c:v>
                </c:pt>
                <c:pt idx="1127">
                  <c:v>71.428571428571431</c:v>
                </c:pt>
                <c:pt idx="1128">
                  <c:v>71.428571428571431</c:v>
                </c:pt>
                <c:pt idx="1129">
                  <c:v>71.794871794871796</c:v>
                </c:pt>
                <c:pt idx="1130">
                  <c:v>71.794871794871796</c:v>
                </c:pt>
                <c:pt idx="1131">
                  <c:v>72.161172161172161</c:v>
                </c:pt>
                <c:pt idx="1132">
                  <c:v>72.161172161172161</c:v>
                </c:pt>
                <c:pt idx="1133">
                  <c:v>72.527472527472526</c:v>
                </c:pt>
                <c:pt idx="1134">
                  <c:v>72.527472527472526</c:v>
                </c:pt>
                <c:pt idx="1135">
                  <c:v>72.893772893772905</c:v>
                </c:pt>
                <c:pt idx="1136">
                  <c:v>72.893772893772905</c:v>
                </c:pt>
                <c:pt idx="1137">
                  <c:v>73.26007326007327</c:v>
                </c:pt>
                <c:pt idx="1138">
                  <c:v>73.26007326007327</c:v>
                </c:pt>
                <c:pt idx="1139">
                  <c:v>73.626373626373621</c:v>
                </c:pt>
                <c:pt idx="1140">
                  <c:v>73.626373626373621</c:v>
                </c:pt>
                <c:pt idx="1141">
                  <c:v>73.992673992674</c:v>
                </c:pt>
                <c:pt idx="1142">
                  <c:v>73.992673992674</c:v>
                </c:pt>
                <c:pt idx="1143">
                  <c:v>74.358974358974351</c:v>
                </c:pt>
                <c:pt idx="1144">
                  <c:v>74.358974358974351</c:v>
                </c:pt>
                <c:pt idx="1145">
                  <c:v>74.358974358974351</c:v>
                </c:pt>
                <c:pt idx="1146">
                  <c:v>74.72527472527473</c:v>
                </c:pt>
                <c:pt idx="1147">
                  <c:v>74.72527472527473</c:v>
                </c:pt>
                <c:pt idx="1148">
                  <c:v>75.091575091575095</c:v>
                </c:pt>
                <c:pt idx="1149">
                  <c:v>75.091575091575095</c:v>
                </c:pt>
                <c:pt idx="1150">
                  <c:v>75.45787545787546</c:v>
                </c:pt>
                <c:pt idx="1151">
                  <c:v>75.45787545787546</c:v>
                </c:pt>
                <c:pt idx="1152">
                  <c:v>75.824175824175825</c:v>
                </c:pt>
                <c:pt idx="1153">
                  <c:v>75.824175824175825</c:v>
                </c:pt>
                <c:pt idx="1154">
                  <c:v>76.190476190476204</c:v>
                </c:pt>
                <c:pt idx="1155">
                  <c:v>76.190476190476204</c:v>
                </c:pt>
                <c:pt idx="1156">
                  <c:v>76.556776556776555</c:v>
                </c:pt>
                <c:pt idx="1157">
                  <c:v>76.556776556776555</c:v>
                </c:pt>
                <c:pt idx="1158">
                  <c:v>76.923076923076934</c:v>
                </c:pt>
                <c:pt idx="1159">
                  <c:v>76.923076923076934</c:v>
                </c:pt>
                <c:pt idx="1160">
                  <c:v>77.289377289377285</c:v>
                </c:pt>
                <c:pt idx="1161">
                  <c:v>77.289377289377285</c:v>
                </c:pt>
                <c:pt idx="1162">
                  <c:v>77.655677655677664</c:v>
                </c:pt>
                <c:pt idx="1163">
                  <c:v>77.655677655677664</c:v>
                </c:pt>
                <c:pt idx="1164">
                  <c:v>78.021978021978029</c:v>
                </c:pt>
                <c:pt idx="1165">
                  <c:v>78.021978021978029</c:v>
                </c:pt>
                <c:pt idx="1166">
                  <c:v>78.388278388278394</c:v>
                </c:pt>
                <c:pt idx="1167">
                  <c:v>78.388278388278394</c:v>
                </c:pt>
                <c:pt idx="1168">
                  <c:v>78.388278388278394</c:v>
                </c:pt>
                <c:pt idx="1169">
                  <c:v>78.754578754578759</c:v>
                </c:pt>
                <c:pt idx="1170">
                  <c:v>78.754578754578759</c:v>
                </c:pt>
                <c:pt idx="1171">
                  <c:v>79.120879120879124</c:v>
                </c:pt>
                <c:pt idx="1172">
                  <c:v>79.120879120879124</c:v>
                </c:pt>
                <c:pt idx="1173">
                  <c:v>79.487179487179489</c:v>
                </c:pt>
                <c:pt idx="1174">
                  <c:v>79.487179487179489</c:v>
                </c:pt>
                <c:pt idx="1175">
                  <c:v>79.853479853479868</c:v>
                </c:pt>
                <c:pt idx="1176">
                  <c:v>79.853479853479868</c:v>
                </c:pt>
                <c:pt idx="1177">
                  <c:v>80.219780219780219</c:v>
                </c:pt>
                <c:pt idx="1178">
                  <c:v>80.219780219780219</c:v>
                </c:pt>
                <c:pt idx="1179">
                  <c:v>80.586080586080598</c:v>
                </c:pt>
                <c:pt idx="1180">
                  <c:v>80.586080586080598</c:v>
                </c:pt>
                <c:pt idx="1181">
                  <c:v>80.952380952380949</c:v>
                </c:pt>
                <c:pt idx="1182">
                  <c:v>80.952380952380949</c:v>
                </c:pt>
                <c:pt idx="1183">
                  <c:v>81.318681318681328</c:v>
                </c:pt>
                <c:pt idx="1184">
                  <c:v>81.318681318681328</c:v>
                </c:pt>
                <c:pt idx="1185">
                  <c:v>81.684981684981693</c:v>
                </c:pt>
                <c:pt idx="1186">
                  <c:v>81.684981684981693</c:v>
                </c:pt>
                <c:pt idx="1187">
                  <c:v>82.051282051282058</c:v>
                </c:pt>
                <c:pt idx="1188">
                  <c:v>82.051282051282058</c:v>
                </c:pt>
                <c:pt idx="1189">
                  <c:v>82.051282051282058</c:v>
                </c:pt>
                <c:pt idx="1190">
                  <c:v>82.417582417582423</c:v>
                </c:pt>
                <c:pt idx="1191">
                  <c:v>82.417582417582423</c:v>
                </c:pt>
                <c:pt idx="1192">
                  <c:v>82.783882783882774</c:v>
                </c:pt>
                <c:pt idx="1193">
                  <c:v>82.783882783882774</c:v>
                </c:pt>
                <c:pt idx="1194">
                  <c:v>83.150183150183153</c:v>
                </c:pt>
                <c:pt idx="1195">
                  <c:v>83.150183150183153</c:v>
                </c:pt>
                <c:pt idx="1196">
                  <c:v>83.516483516483518</c:v>
                </c:pt>
                <c:pt idx="1197">
                  <c:v>83.516483516483518</c:v>
                </c:pt>
                <c:pt idx="1198">
                  <c:v>83.882783882783883</c:v>
                </c:pt>
                <c:pt idx="1199">
                  <c:v>83.882783882783883</c:v>
                </c:pt>
                <c:pt idx="1200">
                  <c:v>84.249084249084248</c:v>
                </c:pt>
                <c:pt idx="1201">
                  <c:v>84.249084249084248</c:v>
                </c:pt>
                <c:pt idx="1202">
                  <c:v>84.615384615384613</c:v>
                </c:pt>
                <c:pt idx="1203">
                  <c:v>84.615384615384613</c:v>
                </c:pt>
                <c:pt idx="1204">
                  <c:v>84.615384615384613</c:v>
                </c:pt>
                <c:pt idx="1205">
                  <c:v>84.981684981684978</c:v>
                </c:pt>
                <c:pt idx="1206">
                  <c:v>84.981684981684978</c:v>
                </c:pt>
                <c:pt idx="1207">
                  <c:v>85.347985347985343</c:v>
                </c:pt>
                <c:pt idx="1208">
                  <c:v>85.347985347985343</c:v>
                </c:pt>
                <c:pt idx="1209">
                  <c:v>85.714285714285708</c:v>
                </c:pt>
                <c:pt idx="1210">
                  <c:v>85.714285714285708</c:v>
                </c:pt>
                <c:pt idx="1211">
                  <c:v>86.080586080586073</c:v>
                </c:pt>
                <c:pt idx="1212">
                  <c:v>86.080586080586073</c:v>
                </c:pt>
                <c:pt idx="1213">
                  <c:v>86.446886446886438</c:v>
                </c:pt>
                <c:pt idx="1214">
                  <c:v>86.446886446886438</c:v>
                </c:pt>
                <c:pt idx="1215">
                  <c:v>86.813186813186803</c:v>
                </c:pt>
                <c:pt idx="1216">
                  <c:v>86.813186813186803</c:v>
                </c:pt>
                <c:pt idx="1217">
                  <c:v>87.179487179487168</c:v>
                </c:pt>
                <c:pt idx="1218">
                  <c:v>87.179487179487168</c:v>
                </c:pt>
                <c:pt idx="1219">
                  <c:v>87.179487179487168</c:v>
                </c:pt>
                <c:pt idx="1220">
                  <c:v>87.545787545787547</c:v>
                </c:pt>
                <c:pt idx="1221">
                  <c:v>87.545787545787547</c:v>
                </c:pt>
                <c:pt idx="1222">
                  <c:v>87.912087912087898</c:v>
                </c:pt>
                <c:pt idx="1223">
                  <c:v>87.912087912087898</c:v>
                </c:pt>
                <c:pt idx="1224">
                  <c:v>88.278388278388277</c:v>
                </c:pt>
                <c:pt idx="1225">
                  <c:v>88.278388278388277</c:v>
                </c:pt>
                <c:pt idx="1226">
                  <c:v>88.644688644688628</c:v>
                </c:pt>
                <c:pt idx="1227">
                  <c:v>88.644688644688628</c:v>
                </c:pt>
                <c:pt idx="1228">
                  <c:v>89.010989010989007</c:v>
                </c:pt>
                <c:pt idx="1229">
                  <c:v>89.010989010989007</c:v>
                </c:pt>
                <c:pt idx="1230">
                  <c:v>89.377289377289372</c:v>
                </c:pt>
                <c:pt idx="1231">
                  <c:v>89.377289377289372</c:v>
                </c:pt>
                <c:pt idx="1232">
                  <c:v>89.743589743589737</c:v>
                </c:pt>
                <c:pt idx="1233">
                  <c:v>89.743589743589737</c:v>
                </c:pt>
                <c:pt idx="1234">
                  <c:v>90.109890109890102</c:v>
                </c:pt>
                <c:pt idx="1235">
                  <c:v>90.109890109890102</c:v>
                </c:pt>
                <c:pt idx="1236">
                  <c:v>90.476190476190482</c:v>
                </c:pt>
                <c:pt idx="1237">
                  <c:v>90.476190476190482</c:v>
                </c:pt>
                <c:pt idx="1238">
                  <c:v>90.476190476190482</c:v>
                </c:pt>
                <c:pt idx="1239">
                  <c:v>90.842490842490832</c:v>
                </c:pt>
                <c:pt idx="1240">
                  <c:v>90.842490842490832</c:v>
                </c:pt>
                <c:pt idx="1241">
                  <c:v>91.208791208791212</c:v>
                </c:pt>
                <c:pt idx="1242">
                  <c:v>91.208791208791212</c:v>
                </c:pt>
                <c:pt idx="1243">
                  <c:v>91.575091575091562</c:v>
                </c:pt>
                <c:pt idx="1244">
                  <c:v>91.575091575091562</c:v>
                </c:pt>
                <c:pt idx="1245">
                  <c:v>91.941391941391927</c:v>
                </c:pt>
                <c:pt idx="1246">
                  <c:v>91.941391941391927</c:v>
                </c:pt>
                <c:pt idx="1247">
                  <c:v>92.307692307692307</c:v>
                </c:pt>
                <c:pt idx="1248">
                  <c:v>92.307692307692307</c:v>
                </c:pt>
                <c:pt idx="1249">
                  <c:v>92.673992673992657</c:v>
                </c:pt>
                <c:pt idx="1250">
                  <c:v>92.673992673992657</c:v>
                </c:pt>
                <c:pt idx="1251">
                  <c:v>93.040293040293037</c:v>
                </c:pt>
                <c:pt idx="1252">
                  <c:v>93.040293040293037</c:v>
                </c:pt>
                <c:pt idx="1253">
                  <c:v>93.406593406593387</c:v>
                </c:pt>
                <c:pt idx="1254">
                  <c:v>93.406593406593387</c:v>
                </c:pt>
                <c:pt idx="1255">
                  <c:v>93.406593406593387</c:v>
                </c:pt>
                <c:pt idx="1256">
                  <c:v>93.772893772893767</c:v>
                </c:pt>
                <c:pt idx="1257">
                  <c:v>93.772893772893767</c:v>
                </c:pt>
                <c:pt idx="1258">
                  <c:v>94.139194139194132</c:v>
                </c:pt>
                <c:pt idx="1259">
                  <c:v>94.139194139194132</c:v>
                </c:pt>
                <c:pt idx="1260">
                  <c:v>94.505494505494497</c:v>
                </c:pt>
                <c:pt idx="1261">
                  <c:v>94.505494505494497</c:v>
                </c:pt>
                <c:pt idx="1262">
                  <c:v>94.871794871794862</c:v>
                </c:pt>
                <c:pt idx="1263">
                  <c:v>94.871794871794862</c:v>
                </c:pt>
                <c:pt idx="1264">
                  <c:v>95.238095238095227</c:v>
                </c:pt>
                <c:pt idx="1265">
                  <c:v>95.238095238095227</c:v>
                </c:pt>
                <c:pt idx="1266">
                  <c:v>95.604395604395592</c:v>
                </c:pt>
                <c:pt idx="1267">
                  <c:v>95.604395604395592</c:v>
                </c:pt>
                <c:pt idx="1268">
                  <c:v>95.970695970695971</c:v>
                </c:pt>
                <c:pt idx="1269">
                  <c:v>95.970695970695971</c:v>
                </c:pt>
                <c:pt idx="1270">
                  <c:v>95.970695970695971</c:v>
                </c:pt>
                <c:pt idx="1271">
                  <c:v>96.336996336996322</c:v>
                </c:pt>
                <c:pt idx="1272">
                  <c:v>96.336996336996322</c:v>
                </c:pt>
                <c:pt idx="1273">
                  <c:v>96.703296703296701</c:v>
                </c:pt>
                <c:pt idx="1274">
                  <c:v>96.703296703296701</c:v>
                </c:pt>
                <c:pt idx="1275">
                  <c:v>97.069597069597052</c:v>
                </c:pt>
                <c:pt idx="1276">
                  <c:v>97.069597069597052</c:v>
                </c:pt>
                <c:pt idx="1277">
                  <c:v>97.435897435897431</c:v>
                </c:pt>
                <c:pt idx="1278">
                  <c:v>97.435897435897431</c:v>
                </c:pt>
                <c:pt idx="1279">
                  <c:v>97.802197802197796</c:v>
                </c:pt>
                <c:pt idx="1280">
                  <c:v>97.802197802197796</c:v>
                </c:pt>
                <c:pt idx="1281">
                  <c:v>98.168498168498161</c:v>
                </c:pt>
                <c:pt idx="1282">
                  <c:v>98.168498168498161</c:v>
                </c:pt>
                <c:pt idx="1283">
                  <c:v>98.534798534798526</c:v>
                </c:pt>
                <c:pt idx="1284">
                  <c:v>98.534798534798526</c:v>
                </c:pt>
                <c:pt idx="1285">
                  <c:v>98.534798534798526</c:v>
                </c:pt>
                <c:pt idx="1286">
                  <c:v>98.901098901098905</c:v>
                </c:pt>
                <c:pt idx="1287">
                  <c:v>98.901098901098905</c:v>
                </c:pt>
                <c:pt idx="1288">
                  <c:v>99.267399267399256</c:v>
                </c:pt>
                <c:pt idx="1289">
                  <c:v>99.267399267399256</c:v>
                </c:pt>
                <c:pt idx="1290">
                  <c:v>99.633699633699635</c:v>
                </c:pt>
                <c:pt idx="1291">
                  <c:v>99.633699633699635</c:v>
                </c:pt>
                <c:pt idx="1292">
                  <c:v>99.999999999999986</c:v>
                </c:pt>
                <c:pt idx="1293">
                  <c:v>99.999999999999986</c:v>
                </c:pt>
                <c:pt idx="1294">
                  <c:v>100.36630036630036</c:v>
                </c:pt>
                <c:pt idx="1295">
                  <c:v>100.36630036630036</c:v>
                </c:pt>
                <c:pt idx="1296">
                  <c:v>100.73260073260073</c:v>
                </c:pt>
                <c:pt idx="1297">
                  <c:v>100.73260073260073</c:v>
                </c:pt>
                <c:pt idx="1298">
                  <c:v>101.09890109890108</c:v>
                </c:pt>
                <c:pt idx="1299">
                  <c:v>101.09890109890108</c:v>
                </c:pt>
                <c:pt idx="1300">
                  <c:v>101.09890109890108</c:v>
                </c:pt>
                <c:pt idx="1301">
                  <c:v>101.46520146520146</c:v>
                </c:pt>
                <c:pt idx="1302">
                  <c:v>101.46520146520146</c:v>
                </c:pt>
                <c:pt idx="1303">
                  <c:v>101.83150183150181</c:v>
                </c:pt>
                <c:pt idx="1304">
                  <c:v>101.83150183150181</c:v>
                </c:pt>
                <c:pt idx="1305">
                  <c:v>102.19780219780219</c:v>
                </c:pt>
                <c:pt idx="1306">
                  <c:v>102.19780219780219</c:v>
                </c:pt>
                <c:pt idx="1307">
                  <c:v>102.56410256410255</c:v>
                </c:pt>
                <c:pt idx="1308">
                  <c:v>102.56410256410255</c:v>
                </c:pt>
                <c:pt idx="1309">
                  <c:v>102.93040293040292</c:v>
                </c:pt>
                <c:pt idx="1310">
                  <c:v>102.93040293040292</c:v>
                </c:pt>
                <c:pt idx="1311">
                  <c:v>103.29670329670328</c:v>
                </c:pt>
                <c:pt idx="1312">
                  <c:v>103.29670329670328</c:v>
                </c:pt>
                <c:pt idx="1313">
                  <c:v>103.29670329670328</c:v>
                </c:pt>
                <c:pt idx="1314">
                  <c:v>103.66300366300366</c:v>
                </c:pt>
                <c:pt idx="1315">
                  <c:v>103.66300366300366</c:v>
                </c:pt>
                <c:pt idx="1316">
                  <c:v>104.02930402930401</c:v>
                </c:pt>
                <c:pt idx="1317">
                  <c:v>104.02930402930401</c:v>
                </c:pt>
                <c:pt idx="1318">
                  <c:v>104.39560439560439</c:v>
                </c:pt>
                <c:pt idx="1319">
                  <c:v>104.39560439560439</c:v>
                </c:pt>
                <c:pt idx="1320">
                  <c:v>104.76190476190474</c:v>
                </c:pt>
                <c:pt idx="1321">
                  <c:v>104.76190476190474</c:v>
                </c:pt>
                <c:pt idx="1322">
                  <c:v>105.12820512820512</c:v>
                </c:pt>
                <c:pt idx="1323">
                  <c:v>105.12820512820512</c:v>
                </c:pt>
                <c:pt idx="1324">
                  <c:v>105.49450549450549</c:v>
                </c:pt>
                <c:pt idx="1325">
                  <c:v>105.49450549450549</c:v>
                </c:pt>
                <c:pt idx="1326">
                  <c:v>105.49450549450549</c:v>
                </c:pt>
                <c:pt idx="1327">
                  <c:v>105.86080586080585</c:v>
                </c:pt>
                <c:pt idx="1328">
                  <c:v>105.86080586080585</c:v>
                </c:pt>
                <c:pt idx="1329">
                  <c:v>106.22710622710622</c:v>
                </c:pt>
                <c:pt idx="1330">
                  <c:v>106.22710622710622</c:v>
                </c:pt>
                <c:pt idx="1331">
                  <c:v>106.59340659340658</c:v>
                </c:pt>
                <c:pt idx="1332">
                  <c:v>106.59340659340658</c:v>
                </c:pt>
                <c:pt idx="1333">
                  <c:v>106.95970695970695</c:v>
                </c:pt>
                <c:pt idx="1334">
                  <c:v>106.95970695970695</c:v>
                </c:pt>
                <c:pt idx="1335">
                  <c:v>107.32600732600733</c:v>
                </c:pt>
                <c:pt idx="1336">
                  <c:v>107.32600732600733</c:v>
                </c:pt>
                <c:pt idx="1337">
                  <c:v>107.69230769230768</c:v>
                </c:pt>
                <c:pt idx="1338">
                  <c:v>107.69230769230768</c:v>
                </c:pt>
                <c:pt idx="1339">
                  <c:v>107.69230769230768</c:v>
                </c:pt>
                <c:pt idx="1340">
                  <c:v>108.05860805860806</c:v>
                </c:pt>
                <c:pt idx="1341">
                  <c:v>108.05860805860806</c:v>
                </c:pt>
                <c:pt idx="1342">
                  <c:v>108.42490842490841</c:v>
                </c:pt>
                <c:pt idx="1343">
                  <c:v>108.42490842490841</c:v>
                </c:pt>
                <c:pt idx="1344">
                  <c:v>108.79120879120879</c:v>
                </c:pt>
                <c:pt idx="1345">
                  <c:v>108.79120879120879</c:v>
                </c:pt>
                <c:pt idx="1346">
                  <c:v>109.15750915750915</c:v>
                </c:pt>
                <c:pt idx="1347">
                  <c:v>109.15750915750915</c:v>
                </c:pt>
                <c:pt idx="1348">
                  <c:v>109.52380952380952</c:v>
                </c:pt>
                <c:pt idx="1349">
                  <c:v>109.52380952380952</c:v>
                </c:pt>
                <c:pt idx="1350">
                  <c:v>109.52380952380952</c:v>
                </c:pt>
                <c:pt idx="1351">
                  <c:v>109.89010989010988</c:v>
                </c:pt>
                <c:pt idx="1352">
                  <c:v>109.89010989010988</c:v>
                </c:pt>
                <c:pt idx="1353">
                  <c:v>110.25641025641023</c:v>
                </c:pt>
                <c:pt idx="1354">
                  <c:v>110.25641025641023</c:v>
                </c:pt>
                <c:pt idx="1355">
                  <c:v>110.62271062271061</c:v>
                </c:pt>
                <c:pt idx="1356">
                  <c:v>110.62271062271061</c:v>
                </c:pt>
                <c:pt idx="1357">
                  <c:v>110.98901098901098</c:v>
                </c:pt>
                <c:pt idx="1358">
                  <c:v>110.98901098901098</c:v>
                </c:pt>
                <c:pt idx="1359">
                  <c:v>111.35531135531134</c:v>
                </c:pt>
                <c:pt idx="1360">
                  <c:v>111.35531135531134</c:v>
                </c:pt>
                <c:pt idx="1361">
                  <c:v>111.35531135531134</c:v>
                </c:pt>
                <c:pt idx="1362">
                  <c:v>111.72161172161171</c:v>
                </c:pt>
                <c:pt idx="1363">
                  <c:v>111.72161172161171</c:v>
                </c:pt>
                <c:pt idx="1364">
                  <c:v>112.08791208791209</c:v>
                </c:pt>
                <c:pt idx="1365">
                  <c:v>112.08791208791209</c:v>
                </c:pt>
                <c:pt idx="1366">
                  <c:v>112.45421245421244</c:v>
                </c:pt>
                <c:pt idx="1367">
                  <c:v>112.45421245421244</c:v>
                </c:pt>
                <c:pt idx="1368">
                  <c:v>112.82051282051282</c:v>
                </c:pt>
                <c:pt idx="1369">
                  <c:v>112.82051282051282</c:v>
                </c:pt>
                <c:pt idx="1370">
                  <c:v>112.82051282051282</c:v>
                </c:pt>
                <c:pt idx="1371">
                  <c:v>113.18681318681317</c:v>
                </c:pt>
                <c:pt idx="1372">
                  <c:v>113.18681318681317</c:v>
                </c:pt>
                <c:pt idx="1373">
                  <c:v>113.55311355311355</c:v>
                </c:pt>
                <c:pt idx="1374">
                  <c:v>113.55311355311355</c:v>
                </c:pt>
                <c:pt idx="1375">
                  <c:v>113.91941391941391</c:v>
                </c:pt>
                <c:pt idx="1376">
                  <c:v>113.91941391941391</c:v>
                </c:pt>
                <c:pt idx="1377">
                  <c:v>114.28571428571428</c:v>
                </c:pt>
                <c:pt idx="1378">
                  <c:v>114.28571428571428</c:v>
                </c:pt>
                <c:pt idx="1379">
                  <c:v>114.65201465201464</c:v>
                </c:pt>
                <c:pt idx="1380">
                  <c:v>114.65201465201464</c:v>
                </c:pt>
                <c:pt idx="1381">
                  <c:v>114.65201465201464</c:v>
                </c:pt>
                <c:pt idx="1382">
                  <c:v>115.01831501831502</c:v>
                </c:pt>
                <c:pt idx="1383">
                  <c:v>115.01831501831502</c:v>
                </c:pt>
                <c:pt idx="1384">
                  <c:v>115.38461538461537</c:v>
                </c:pt>
                <c:pt idx="1385">
                  <c:v>115.38461538461537</c:v>
                </c:pt>
                <c:pt idx="1386">
                  <c:v>115.75091575091575</c:v>
                </c:pt>
                <c:pt idx="1387">
                  <c:v>115.75091575091575</c:v>
                </c:pt>
                <c:pt idx="1388">
                  <c:v>116.1172161172161</c:v>
                </c:pt>
                <c:pt idx="1389">
                  <c:v>116.1172161172161</c:v>
                </c:pt>
                <c:pt idx="1390">
                  <c:v>116.1172161172161</c:v>
                </c:pt>
                <c:pt idx="1391">
                  <c:v>116.48351648351648</c:v>
                </c:pt>
                <c:pt idx="1392">
                  <c:v>116.48351648351648</c:v>
                </c:pt>
                <c:pt idx="1393">
                  <c:v>116.84981684981685</c:v>
                </c:pt>
                <c:pt idx="1394">
                  <c:v>116.84981684981685</c:v>
                </c:pt>
                <c:pt idx="1395">
                  <c:v>117.21611721611721</c:v>
                </c:pt>
                <c:pt idx="1396">
                  <c:v>117.21611721611721</c:v>
                </c:pt>
                <c:pt idx="1397">
                  <c:v>117.58241758241758</c:v>
                </c:pt>
                <c:pt idx="1398">
                  <c:v>117.58241758241758</c:v>
                </c:pt>
                <c:pt idx="1399">
                  <c:v>117.58241758241758</c:v>
                </c:pt>
                <c:pt idx="1400">
                  <c:v>117.94871794871794</c:v>
                </c:pt>
                <c:pt idx="1401">
                  <c:v>117.94871794871794</c:v>
                </c:pt>
                <c:pt idx="1402">
                  <c:v>118.31501831501831</c:v>
                </c:pt>
                <c:pt idx="1403">
                  <c:v>118.31501831501831</c:v>
                </c:pt>
                <c:pt idx="1404">
                  <c:v>118.68131868131869</c:v>
                </c:pt>
                <c:pt idx="1405">
                  <c:v>118.68131868131869</c:v>
                </c:pt>
                <c:pt idx="1406">
                  <c:v>119.04761904761904</c:v>
                </c:pt>
                <c:pt idx="1407">
                  <c:v>119.04761904761904</c:v>
                </c:pt>
                <c:pt idx="1408">
                  <c:v>119.04761904761904</c:v>
                </c:pt>
                <c:pt idx="1409">
                  <c:v>119.4139194139194</c:v>
                </c:pt>
                <c:pt idx="1410">
                  <c:v>119.4139194139194</c:v>
                </c:pt>
                <c:pt idx="1411">
                  <c:v>119.78021978021977</c:v>
                </c:pt>
                <c:pt idx="1412">
                  <c:v>119.78021978021977</c:v>
                </c:pt>
                <c:pt idx="1413">
                  <c:v>120.14652014652013</c:v>
                </c:pt>
                <c:pt idx="1414">
                  <c:v>120.14652014652013</c:v>
                </c:pt>
                <c:pt idx="1415">
                  <c:v>120.51282051282051</c:v>
                </c:pt>
                <c:pt idx="1416">
                  <c:v>120.51282051282051</c:v>
                </c:pt>
                <c:pt idx="1417">
                  <c:v>120.51282051282051</c:v>
                </c:pt>
                <c:pt idx="1418">
                  <c:v>120.87912087912086</c:v>
                </c:pt>
                <c:pt idx="1419">
                  <c:v>120.87912087912086</c:v>
                </c:pt>
                <c:pt idx="1420">
                  <c:v>121.24542124542124</c:v>
                </c:pt>
                <c:pt idx="1421">
                  <c:v>121.24542124542124</c:v>
                </c:pt>
                <c:pt idx="1422">
                  <c:v>121.61172161172159</c:v>
                </c:pt>
                <c:pt idx="1423">
                  <c:v>121.61172161172159</c:v>
                </c:pt>
                <c:pt idx="1424">
                  <c:v>121.97802197802197</c:v>
                </c:pt>
                <c:pt idx="1425">
                  <c:v>121.97802197802197</c:v>
                </c:pt>
                <c:pt idx="1426">
                  <c:v>121.97802197802197</c:v>
                </c:pt>
                <c:pt idx="1427">
                  <c:v>122.34432234432234</c:v>
                </c:pt>
                <c:pt idx="1428">
                  <c:v>122.34432234432234</c:v>
                </c:pt>
                <c:pt idx="1429">
                  <c:v>122.7106227106227</c:v>
                </c:pt>
                <c:pt idx="1430">
                  <c:v>122.7106227106227</c:v>
                </c:pt>
                <c:pt idx="1431">
                  <c:v>123.07692307692307</c:v>
                </c:pt>
                <c:pt idx="1432">
                  <c:v>123.07692307692307</c:v>
                </c:pt>
                <c:pt idx="1433">
                  <c:v>123.07692307692307</c:v>
                </c:pt>
                <c:pt idx="1434">
                  <c:v>123.44322344322345</c:v>
                </c:pt>
                <c:pt idx="1435">
                  <c:v>123.44322344322345</c:v>
                </c:pt>
                <c:pt idx="1436">
                  <c:v>123.8095238095238</c:v>
                </c:pt>
                <c:pt idx="1437">
                  <c:v>123.8095238095238</c:v>
                </c:pt>
                <c:pt idx="1438">
                  <c:v>124.17582417582418</c:v>
                </c:pt>
                <c:pt idx="1439">
                  <c:v>124.17582417582418</c:v>
                </c:pt>
                <c:pt idx="1440">
                  <c:v>124.17582417582418</c:v>
                </c:pt>
                <c:pt idx="1441">
                  <c:v>124.54212454212453</c:v>
                </c:pt>
                <c:pt idx="1442">
                  <c:v>124.54212454212453</c:v>
                </c:pt>
                <c:pt idx="1443">
                  <c:v>124.90842490842491</c:v>
                </c:pt>
                <c:pt idx="1444">
                  <c:v>124.90842490842491</c:v>
                </c:pt>
                <c:pt idx="1445">
                  <c:v>125.27472527472527</c:v>
                </c:pt>
                <c:pt idx="1446">
                  <c:v>125.27472527472527</c:v>
                </c:pt>
                <c:pt idx="1447">
                  <c:v>125.64102564102564</c:v>
                </c:pt>
                <c:pt idx="1448">
                  <c:v>125.64102564102564</c:v>
                </c:pt>
                <c:pt idx="1449">
                  <c:v>125.64102564102564</c:v>
                </c:pt>
                <c:pt idx="1450">
                  <c:v>126.007326007326</c:v>
                </c:pt>
                <c:pt idx="1451">
                  <c:v>126.007326007326</c:v>
                </c:pt>
                <c:pt idx="1452">
                  <c:v>126.37362637362637</c:v>
                </c:pt>
                <c:pt idx="1453">
                  <c:v>126.37362637362637</c:v>
                </c:pt>
                <c:pt idx="1454">
                  <c:v>126.73992673992673</c:v>
                </c:pt>
                <c:pt idx="1455">
                  <c:v>126.73992673992673</c:v>
                </c:pt>
                <c:pt idx="1456">
                  <c:v>126.73992673992673</c:v>
                </c:pt>
                <c:pt idx="1457">
                  <c:v>127.1062271062271</c:v>
                </c:pt>
                <c:pt idx="1458">
                  <c:v>127.1062271062271</c:v>
                </c:pt>
                <c:pt idx="1459">
                  <c:v>127.47252747252746</c:v>
                </c:pt>
                <c:pt idx="1460">
                  <c:v>127.47252747252746</c:v>
                </c:pt>
                <c:pt idx="1461">
                  <c:v>127.83882783882785</c:v>
                </c:pt>
                <c:pt idx="1462">
                  <c:v>127.83882783882785</c:v>
                </c:pt>
                <c:pt idx="1463">
                  <c:v>127.83882783882785</c:v>
                </c:pt>
                <c:pt idx="1464">
                  <c:v>128.2051282051282</c:v>
                </c:pt>
                <c:pt idx="1465">
                  <c:v>128.2051282051282</c:v>
                </c:pt>
                <c:pt idx="1466">
                  <c:v>128.57142857142856</c:v>
                </c:pt>
                <c:pt idx="1467">
                  <c:v>128.57142857142856</c:v>
                </c:pt>
                <c:pt idx="1468">
                  <c:v>128.93772893772893</c:v>
                </c:pt>
                <c:pt idx="1469">
                  <c:v>128.93772893772893</c:v>
                </c:pt>
                <c:pt idx="1470">
                  <c:v>128.93772893772893</c:v>
                </c:pt>
                <c:pt idx="1471">
                  <c:v>129.30402930402929</c:v>
                </c:pt>
                <c:pt idx="1472">
                  <c:v>129.30402930402929</c:v>
                </c:pt>
                <c:pt idx="1473">
                  <c:v>129.67032967032969</c:v>
                </c:pt>
                <c:pt idx="1474">
                  <c:v>129.67032967032969</c:v>
                </c:pt>
                <c:pt idx="1475">
                  <c:v>129.67032967032969</c:v>
                </c:pt>
                <c:pt idx="1476">
                  <c:v>130.03663003663002</c:v>
                </c:pt>
                <c:pt idx="1477">
                  <c:v>130.03663003663002</c:v>
                </c:pt>
                <c:pt idx="1478">
                  <c:v>130.40293040293042</c:v>
                </c:pt>
                <c:pt idx="1479">
                  <c:v>130.40293040293042</c:v>
                </c:pt>
                <c:pt idx="1480">
                  <c:v>130.76923076923075</c:v>
                </c:pt>
                <c:pt idx="1481">
                  <c:v>130.76923076923075</c:v>
                </c:pt>
                <c:pt idx="1482">
                  <c:v>130.76923076923075</c:v>
                </c:pt>
                <c:pt idx="1483">
                  <c:v>131.13553113553115</c:v>
                </c:pt>
                <c:pt idx="1484">
                  <c:v>131.13553113553115</c:v>
                </c:pt>
                <c:pt idx="1485">
                  <c:v>131.5018315018315</c:v>
                </c:pt>
                <c:pt idx="1486">
                  <c:v>131.5018315018315</c:v>
                </c:pt>
                <c:pt idx="1487">
                  <c:v>131.86813186813188</c:v>
                </c:pt>
                <c:pt idx="1488">
                  <c:v>131.86813186813188</c:v>
                </c:pt>
                <c:pt idx="1489">
                  <c:v>131.86813186813188</c:v>
                </c:pt>
                <c:pt idx="1490">
                  <c:v>132.23443223443223</c:v>
                </c:pt>
                <c:pt idx="1491">
                  <c:v>132.23443223443223</c:v>
                </c:pt>
                <c:pt idx="1492">
                  <c:v>132.60073260073261</c:v>
                </c:pt>
                <c:pt idx="1493">
                  <c:v>132.60073260073261</c:v>
                </c:pt>
                <c:pt idx="1494">
                  <c:v>132.96703296703296</c:v>
                </c:pt>
                <c:pt idx="1495">
                  <c:v>132.96703296703296</c:v>
                </c:pt>
                <c:pt idx="1496">
                  <c:v>132.96703296703296</c:v>
                </c:pt>
                <c:pt idx="1497">
                  <c:v>133.33333333333334</c:v>
                </c:pt>
                <c:pt idx="1498">
                  <c:v>133.33333333333334</c:v>
                </c:pt>
                <c:pt idx="1499">
                  <c:v>133.69963369963369</c:v>
                </c:pt>
                <c:pt idx="1500">
                  <c:v>133.69963369963369</c:v>
                </c:pt>
                <c:pt idx="1501">
                  <c:v>133.69963369963369</c:v>
                </c:pt>
                <c:pt idx="1502">
                  <c:v>134.06593406593407</c:v>
                </c:pt>
                <c:pt idx="1503">
                  <c:v>134.06593406593407</c:v>
                </c:pt>
                <c:pt idx="1504">
                  <c:v>134.43223443223442</c:v>
                </c:pt>
                <c:pt idx="1505">
                  <c:v>134.43223443223442</c:v>
                </c:pt>
                <c:pt idx="1506">
                  <c:v>134.7985347985348</c:v>
                </c:pt>
                <c:pt idx="1507">
                  <c:v>134.7985347985348</c:v>
                </c:pt>
                <c:pt idx="1508">
                  <c:v>134.7985347985348</c:v>
                </c:pt>
                <c:pt idx="1509">
                  <c:v>135.16483516483515</c:v>
                </c:pt>
                <c:pt idx="1510">
                  <c:v>135.16483516483515</c:v>
                </c:pt>
                <c:pt idx="1511">
                  <c:v>135.53113553113553</c:v>
                </c:pt>
                <c:pt idx="1512">
                  <c:v>135.53113553113553</c:v>
                </c:pt>
                <c:pt idx="1513">
                  <c:v>135.53113553113553</c:v>
                </c:pt>
                <c:pt idx="1514">
                  <c:v>135.89743589743588</c:v>
                </c:pt>
                <c:pt idx="1515">
                  <c:v>135.89743589743588</c:v>
                </c:pt>
                <c:pt idx="1516">
                  <c:v>136.26373626373629</c:v>
                </c:pt>
                <c:pt idx="1517">
                  <c:v>136.26373626373629</c:v>
                </c:pt>
                <c:pt idx="1518">
                  <c:v>136.63003663003661</c:v>
                </c:pt>
                <c:pt idx="1519">
                  <c:v>136.63003663003661</c:v>
                </c:pt>
                <c:pt idx="1520">
                  <c:v>136.63003663003661</c:v>
                </c:pt>
                <c:pt idx="1521">
                  <c:v>136.99633699633702</c:v>
                </c:pt>
                <c:pt idx="1522">
                  <c:v>136.99633699633702</c:v>
                </c:pt>
                <c:pt idx="1523">
                  <c:v>137.36263736263734</c:v>
                </c:pt>
                <c:pt idx="1524">
                  <c:v>137.36263736263734</c:v>
                </c:pt>
                <c:pt idx="1525">
                  <c:v>137.36263736263734</c:v>
                </c:pt>
                <c:pt idx="1526">
                  <c:v>137.72893772893772</c:v>
                </c:pt>
                <c:pt idx="1527">
                  <c:v>137.72893772893772</c:v>
                </c:pt>
                <c:pt idx="1528">
                  <c:v>138.0952380952381</c:v>
                </c:pt>
                <c:pt idx="1529">
                  <c:v>138.0952380952381</c:v>
                </c:pt>
                <c:pt idx="1530">
                  <c:v>138.46153846153845</c:v>
                </c:pt>
                <c:pt idx="1531">
                  <c:v>138.46153846153845</c:v>
                </c:pt>
                <c:pt idx="1532">
                  <c:v>138.46153846153845</c:v>
                </c:pt>
                <c:pt idx="1533">
                  <c:v>138.82783882783883</c:v>
                </c:pt>
                <c:pt idx="1534">
                  <c:v>138.82783882783883</c:v>
                </c:pt>
                <c:pt idx="1535">
                  <c:v>139.19413919413918</c:v>
                </c:pt>
                <c:pt idx="1536">
                  <c:v>139.19413919413918</c:v>
                </c:pt>
                <c:pt idx="1537">
                  <c:v>139.19413919413918</c:v>
                </c:pt>
                <c:pt idx="1538">
                  <c:v>139.56043956043956</c:v>
                </c:pt>
                <c:pt idx="1539">
                  <c:v>139.56043956043956</c:v>
                </c:pt>
                <c:pt idx="1540">
                  <c:v>139.92673992673994</c:v>
                </c:pt>
                <c:pt idx="1541">
                  <c:v>139.92673992673994</c:v>
                </c:pt>
                <c:pt idx="1542">
                  <c:v>139.92673992673994</c:v>
                </c:pt>
                <c:pt idx="1543">
                  <c:v>140.29304029304029</c:v>
                </c:pt>
                <c:pt idx="1544">
                  <c:v>140.29304029304029</c:v>
                </c:pt>
                <c:pt idx="1545">
                  <c:v>140.65934065934067</c:v>
                </c:pt>
                <c:pt idx="1546">
                  <c:v>140.65934065934067</c:v>
                </c:pt>
                <c:pt idx="1547">
                  <c:v>141.02564102564102</c:v>
                </c:pt>
                <c:pt idx="1548">
                  <c:v>141.02564102564102</c:v>
                </c:pt>
                <c:pt idx="1549">
                  <c:v>141.02564102564102</c:v>
                </c:pt>
                <c:pt idx="1550">
                  <c:v>141.3919413919414</c:v>
                </c:pt>
                <c:pt idx="1551">
                  <c:v>141.3919413919414</c:v>
                </c:pt>
                <c:pt idx="1552">
                  <c:v>141.75824175824175</c:v>
                </c:pt>
                <c:pt idx="1553">
                  <c:v>141.75824175824175</c:v>
                </c:pt>
                <c:pt idx="1554">
                  <c:v>141.75824175824175</c:v>
                </c:pt>
                <c:pt idx="1555">
                  <c:v>142.12454212454213</c:v>
                </c:pt>
                <c:pt idx="1556">
                  <c:v>142.12454212454213</c:v>
                </c:pt>
                <c:pt idx="1557">
                  <c:v>142.49084249084248</c:v>
                </c:pt>
                <c:pt idx="1558">
                  <c:v>142.49084249084248</c:v>
                </c:pt>
                <c:pt idx="1559">
                  <c:v>142.49084249084248</c:v>
                </c:pt>
                <c:pt idx="1560">
                  <c:v>142.85714285714286</c:v>
                </c:pt>
                <c:pt idx="1561">
                  <c:v>142.85714285714286</c:v>
                </c:pt>
                <c:pt idx="1562">
                  <c:v>143.22344322344321</c:v>
                </c:pt>
                <c:pt idx="1563">
                  <c:v>143.22344322344321</c:v>
                </c:pt>
                <c:pt idx="1564">
                  <c:v>143.22344322344321</c:v>
                </c:pt>
                <c:pt idx="1565">
                  <c:v>143.58974358974359</c:v>
                </c:pt>
                <c:pt idx="1566">
                  <c:v>143.58974358974359</c:v>
                </c:pt>
                <c:pt idx="1567">
                  <c:v>143.95604395604397</c:v>
                </c:pt>
                <c:pt idx="1568">
                  <c:v>143.95604395604397</c:v>
                </c:pt>
                <c:pt idx="1569">
                  <c:v>143.95604395604397</c:v>
                </c:pt>
                <c:pt idx="1570">
                  <c:v>144.32234432234432</c:v>
                </c:pt>
                <c:pt idx="1571">
                  <c:v>144.32234432234432</c:v>
                </c:pt>
                <c:pt idx="1572">
                  <c:v>144.6886446886447</c:v>
                </c:pt>
                <c:pt idx="1573">
                  <c:v>144.6886446886447</c:v>
                </c:pt>
                <c:pt idx="1574">
                  <c:v>144.6886446886447</c:v>
                </c:pt>
                <c:pt idx="1575">
                  <c:v>145.05494505494505</c:v>
                </c:pt>
                <c:pt idx="1576">
                  <c:v>145.05494505494505</c:v>
                </c:pt>
                <c:pt idx="1577">
                  <c:v>145.42124542124543</c:v>
                </c:pt>
                <c:pt idx="1578">
                  <c:v>145.42124542124543</c:v>
                </c:pt>
                <c:pt idx="1579">
                  <c:v>145.78754578754581</c:v>
                </c:pt>
                <c:pt idx="1580">
                  <c:v>145.78754578754581</c:v>
                </c:pt>
                <c:pt idx="1581">
                  <c:v>145.78754578754581</c:v>
                </c:pt>
                <c:pt idx="1582">
                  <c:v>146.15384615384616</c:v>
                </c:pt>
                <c:pt idx="1583">
                  <c:v>146.15384615384616</c:v>
                </c:pt>
                <c:pt idx="1584">
                  <c:v>146.52014652014654</c:v>
                </c:pt>
                <c:pt idx="1585">
                  <c:v>146.52014652014654</c:v>
                </c:pt>
                <c:pt idx="1586">
                  <c:v>146.52014652014654</c:v>
                </c:pt>
                <c:pt idx="1587">
                  <c:v>146.88644688644686</c:v>
                </c:pt>
                <c:pt idx="1588">
                  <c:v>146.88644688644686</c:v>
                </c:pt>
                <c:pt idx="1589">
                  <c:v>147.25274725274724</c:v>
                </c:pt>
                <c:pt idx="1590">
                  <c:v>147.25274725274724</c:v>
                </c:pt>
                <c:pt idx="1591">
                  <c:v>147.25274725274724</c:v>
                </c:pt>
                <c:pt idx="1592">
                  <c:v>147.61904761904762</c:v>
                </c:pt>
                <c:pt idx="1593">
                  <c:v>147.61904761904762</c:v>
                </c:pt>
                <c:pt idx="1594">
                  <c:v>147.985347985348</c:v>
                </c:pt>
                <c:pt idx="1595">
                  <c:v>147.985347985348</c:v>
                </c:pt>
                <c:pt idx="1596">
                  <c:v>147.985347985348</c:v>
                </c:pt>
                <c:pt idx="1597">
                  <c:v>148.35164835164835</c:v>
                </c:pt>
                <c:pt idx="1598">
                  <c:v>148.35164835164835</c:v>
                </c:pt>
                <c:pt idx="1599">
                  <c:v>148.7179487179487</c:v>
                </c:pt>
                <c:pt idx="1600">
                  <c:v>148.7179487179487</c:v>
                </c:pt>
                <c:pt idx="1601">
                  <c:v>148.7179487179487</c:v>
                </c:pt>
                <c:pt idx="1602">
                  <c:v>149.08424908424908</c:v>
                </c:pt>
                <c:pt idx="1603">
                  <c:v>149.08424908424908</c:v>
                </c:pt>
                <c:pt idx="1604">
                  <c:v>149.45054945054946</c:v>
                </c:pt>
                <c:pt idx="1605">
                  <c:v>149.45054945054946</c:v>
                </c:pt>
                <c:pt idx="1606">
                  <c:v>149.45054945054946</c:v>
                </c:pt>
                <c:pt idx="1607">
                  <c:v>149.81684981684981</c:v>
                </c:pt>
                <c:pt idx="1608">
                  <c:v>149.81684981684981</c:v>
                </c:pt>
                <c:pt idx="1609">
                  <c:v>150.18315018315019</c:v>
                </c:pt>
                <c:pt idx="1610">
                  <c:v>150.18315018315019</c:v>
                </c:pt>
                <c:pt idx="1611">
                  <c:v>150.18315018315019</c:v>
                </c:pt>
                <c:pt idx="1612">
                  <c:v>150.54945054945057</c:v>
                </c:pt>
                <c:pt idx="1613">
                  <c:v>150.54945054945057</c:v>
                </c:pt>
                <c:pt idx="1614">
                  <c:v>150.54945054945057</c:v>
                </c:pt>
                <c:pt idx="1615">
                  <c:v>150.91575091575092</c:v>
                </c:pt>
                <c:pt idx="1616">
                  <c:v>150.91575091575092</c:v>
                </c:pt>
                <c:pt idx="1617">
                  <c:v>151.28205128205127</c:v>
                </c:pt>
                <c:pt idx="1618">
                  <c:v>151.28205128205127</c:v>
                </c:pt>
                <c:pt idx="1619">
                  <c:v>151.28205128205127</c:v>
                </c:pt>
                <c:pt idx="1620">
                  <c:v>151.64835164835165</c:v>
                </c:pt>
                <c:pt idx="1621">
                  <c:v>151.64835164835165</c:v>
                </c:pt>
                <c:pt idx="1622">
                  <c:v>152.01465201465203</c:v>
                </c:pt>
                <c:pt idx="1623">
                  <c:v>152.01465201465203</c:v>
                </c:pt>
                <c:pt idx="1624">
                  <c:v>152.01465201465203</c:v>
                </c:pt>
                <c:pt idx="1625">
                  <c:v>152.38095238095241</c:v>
                </c:pt>
                <c:pt idx="1626">
                  <c:v>152.38095238095241</c:v>
                </c:pt>
                <c:pt idx="1627">
                  <c:v>152.74725274725273</c:v>
                </c:pt>
                <c:pt idx="1628">
                  <c:v>152.74725274725273</c:v>
                </c:pt>
                <c:pt idx="1629">
                  <c:v>152.74725274725273</c:v>
                </c:pt>
                <c:pt idx="1630">
                  <c:v>153.11355311355311</c:v>
                </c:pt>
                <c:pt idx="1631">
                  <c:v>153.11355311355311</c:v>
                </c:pt>
                <c:pt idx="1632">
                  <c:v>153.11355311355311</c:v>
                </c:pt>
                <c:pt idx="1633">
                  <c:v>153.47985347985349</c:v>
                </c:pt>
                <c:pt idx="1634">
                  <c:v>153.47985347985349</c:v>
                </c:pt>
                <c:pt idx="1635">
                  <c:v>153.84615384615387</c:v>
                </c:pt>
                <c:pt idx="1636">
                  <c:v>153.84615384615387</c:v>
                </c:pt>
                <c:pt idx="1637">
                  <c:v>153.84615384615387</c:v>
                </c:pt>
                <c:pt idx="1638">
                  <c:v>154.21245421245422</c:v>
                </c:pt>
                <c:pt idx="1639">
                  <c:v>154.21245421245422</c:v>
                </c:pt>
                <c:pt idx="1640">
                  <c:v>154.57875457875457</c:v>
                </c:pt>
                <c:pt idx="1641">
                  <c:v>154.57875457875457</c:v>
                </c:pt>
                <c:pt idx="1642">
                  <c:v>154.57875457875457</c:v>
                </c:pt>
                <c:pt idx="1643">
                  <c:v>154.94505494505495</c:v>
                </c:pt>
                <c:pt idx="1644">
                  <c:v>154.94505494505495</c:v>
                </c:pt>
                <c:pt idx="1645">
                  <c:v>154.94505494505495</c:v>
                </c:pt>
                <c:pt idx="1646">
                  <c:v>155.31135531135533</c:v>
                </c:pt>
                <c:pt idx="1647">
                  <c:v>155.31135531135533</c:v>
                </c:pt>
                <c:pt idx="1648">
                  <c:v>155.67765567765568</c:v>
                </c:pt>
                <c:pt idx="1649">
                  <c:v>155.67765567765568</c:v>
                </c:pt>
                <c:pt idx="1650">
                  <c:v>155.67765567765568</c:v>
                </c:pt>
                <c:pt idx="1651">
                  <c:v>156.04395604395606</c:v>
                </c:pt>
                <c:pt idx="1652">
                  <c:v>156.04395604395606</c:v>
                </c:pt>
                <c:pt idx="1653">
                  <c:v>156.41025641025638</c:v>
                </c:pt>
                <c:pt idx="1654">
                  <c:v>156.41025641025638</c:v>
                </c:pt>
                <c:pt idx="1655">
                  <c:v>156.41025641025638</c:v>
                </c:pt>
                <c:pt idx="1656">
                  <c:v>156.77655677655679</c:v>
                </c:pt>
                <c:pt idx="1657">
                  <c:v>156.77655677655679</c:v>
                </c:pt>
                <c:pt idx="1658">
                  <c:v>156.77655677655679</c:v>
                </c:pt>
                <c:pt idx="1659">
                  <c:v>157.14285714285714</c:v>
                </c:pt>
                <c:pt idx="1660">
                  <c:v>157.14285714285714</c:v>
                </c:pt>
                <c:pt idx="1661">
                  <c:v>157.50915750915752</c:v>
                </c:pt>
                <c:pt idx="1662">
                  <c:v>157.50915750915752</c:v>
                </c:pt>
                <c:pt idx="1663">
                  <c:v>157.50915750915752</c:v>
                </c:pt>
                <c:pt idx="1664">
                  <c:v>157.87545787545787</c:v>
                </c:pt>
                <c:pt idx="1665">
                  <c:v>157.87545787545787</c:v>
                </c:pt>
                <c:pt idx="1666">
                  <c:v>158.24175824175825</c:v>
                </c:pt>
                <c:pt idx="1667">
                  <c:v>158.24175824175825</c:v>
                </c:pt>
                <c:pt idx="1668">
                  <c:v>158.24175824175825</c:v>
                </c:pt>
                <c:pt idx="1669">
                  <c:v>158.6080586080586</c:v>
                </c:pt>
                <c:pt idx="1670">
                  <c:v>158.6080586080586</c:v>
                </c:pt>
                <c:pt idx="1671">
                  <c:v>158.6080586080586</c:v>
                </c:pt>
                <c:pt idx="1672">
                  <c:v>158.97435897435898</c:v>
                </c:pt>
                <c:pt idx="1673">
                  <c:v>158.97435897435898</c:v>
                </c:pt>
                <c:pt idx="1674">
                  <c:v>159.34065934065933</c:v>
                </c:pt>
                <c:pt idx="1675">
                  <c:v>159.34065934065933</c:v>
                </c:pt>
                <c:pt idx="1676">
                  <c:v>159.34065934065933</c:v>
                </c:pt>
                <c:pt idx="1677">
                  <c:v>159.70695970695974</c:v>
                </c:pt>
                <c:pt idx="1678">
                  <c:v>159.70695970695974</c:v>
                </c:pt>
                <c:pt idx="1679">
                  <c:v>159.70695970695974</c:v>
                </c:pt>
                <c:pt idx="1680">
                  <c:v>160.07326007326006</c:v>
                </c:pt>
                <c:pt idx="1681">
                  <c:v>160.07326007326006</c:v>
                </c:pt>
                <c:pt idx="1682">
                  <c:v>160.43956043956044</c:v>
                </c:pt>
                <c:pt idx="1683">
                  <c:v>160.43956043956044</c:v>
                </c:pt>
                <c:pt idx="1684">
                  <c:v>160.43956043956044</c:v>
                </c:pt>
                <c:pt idx="1685">
                  <c:v>160.80586080586079</c:v>
                </c:pt>
                <c:pt idx="1686">
                  <c:v>160.80586080586079</c:v>
                </c:pt>
                <c:pt idx="1687">
                  <c:v>160.80586080586079</c:v>
                </c:pt>
                <c:pt idx="1688">
                  <c:v>161.1721611721612</c:v>
                </c:pt>
                <c:pt idx="1689">
                  <c:v>161.1721611721612</c:v>
                </c:pt>
                <c:pt idx="1690">
                  <c:v>161.1721611721612</c:v>
                </c:pt>
                <c:pt idx="1691">
                  <c:v>161.53846153846155</c:v>
                </c:pt>
                <c:pt idx="1692">
                  <c:v>161.53846153846155</c:v>
                </c:pt>
                <c:pt idx="1693">
                  <c:v>161.9047619047619</c:v>
                </c:pt>
                <c:pt idx="1694">
                  <c:v>161.9047619047619</c:v>
                </c:pt>
                <c:pt idx="1695">
                  <c:v>161.9047619047619</c:v>
                </c:pt>
                <c:pt idx="1696">
                  <c:v>162.27106227106225</c:v>
                </c:pt>
                <c:pt idx="1697">
                  <c:v>162.27106227106225</c:v>
                </c:pt>
                <c:pt idx="1698">
                  <c:v>162.27106227106225</c:v>
                </c:pt>
                <c:pt idx="1699">
                  <c:v>162.63736263736266</c:v>
                </c:pt>
                <c:pt idx="1700">
                  <c:v>162.63736263736266</c:v>
                </c:pt>
                <c:pt idx="1701">
                  <c:v>163.00366300366301</c:v>
                </c:pt>
                <c:pt idx="1702">
                  <c:v>163.00366300366301</c:v>
                </c:pt>
                <c:pt idx="1703">
                  <c:v>163.00366300366301</c:v>
                </c:pt>
                <c:pt idx="1704">
                  <c:v>163.36996336996339</c:v>
                </c:pt>
                <c:pt idx="1705">
                  <c:v>163.36996336996339</c:v>
                </c:pt>
                <c:pt idx="1706">
                  <c:v>163.36996336996339</c:v>
                </c:pt>
                <c:pt idx="1707">
                  <c:v>163.73626373626371</c:v>
                </c:pt>
                <c:pt idx="1708">
                  <c:v>163.73626373626371</c:v>
                </c:pt>
                <c:pt idx="1709">
                  <c:v>163.73626373626371</c:v>
                </c:pt>
                <c:pt idx="1710">
                  <c:v>164.10256410256412</c:v>
                </c:pt>
                <c:pt idx="1711">
                  <c:v>164.10256410256412</c:v>
                </c:pt>
                <c:pt idx="1712">
                  <c:v>164.10256410256412</c:v>
                </c:pt>
                <c:pt idx="1713">
                  <c:v>164.46886446886447</c:v>
                </c:pt>
                <c:pt idx="1714">
                  <c:v>164.46886446886447</c:v>
                </c:pt>
                <c:pt idx="1715">
                  <c:v>164.83516483516485</c:v>
                </c:pt>
                <c:pt idx="1716">
                  <c:v>164.83516483516485</c:v>
                </c:pt>
                <c:pt idx="1717">
                  <c:v>164.83516483516485</c:v>
                </c:pt>
                <c:pt idx="1718">
                  <c:v>165.2014652014652</c:v>
                </c:pt>
                <c:pt idx="1719">
                  <c:v>165.2014652014652</c:v>
                </c:pt>
                <c:pt idx="1720">
                  <c:v>165.2014652014652</c:v>
                </c:pt>
                <c:pt idx="1721">
                  <c:v>165.56776556776555</c:v>
                </c:pt>
                <c:pt idx="1722">
                  <c:v>165.56776556776555</c:v>
                </c:pt>
                <c:pt idx="1723">
                  <c:v>165.56776556776555</c:v>
                </c:pt>
                <c:pt idx="1724">
                  <c:v>165.93406593406593</c:v>
                </c:pt>
                <c:pt idx="1725">
                  <c:v>165.93406593406593</c:v>
                </c:pt>
                <c:pt idx="1726">
                  <c:v>165.93406593406593</c:v>
                </c:pt>
                <c:pt idx="1727">
                  <c:v>166.30036630036631</c:v>
                </c:pt>
                <c:pt idx="1728">
                  <c:v>166.30036630036631</c:v>
                </c:pt>
                <c:pt idx="1729">
                  <c:v>166.66666666666666</c:v>
                </c:pt>
                <c:pt idx="1730">
                  <c:v>166.66666666666666</c:v>
                </c:pt>
                <c:pt idx="1731">
                  <c:v>166.66666666666666</c:v>
                </c:pt>
                <c:pt idx="1732">
                  <c:v>167.03296703296704</c:v>
                </c:pt>
                <c:pt idx="1733">
                  <c:v>167.03296703296704</c:v>
                </c:pt>
                <c:pt idx="1734">
                  <c:v>167.03296703296704</c:v>
                </c:pt>
                <c:pt idx="1735">
                  <c:v>167.39926739926742</c:v>
                </c:pt>
                <c:pt idx="1736">
                  <c:v>167.39926739926742</c:v>
                </c:pt>
                <c:pt idx="1737">
                  <c:v>167.39926739926742</c:v>
                </c:pt>
                <c:pt idx="1738">
                  <c:v>167.76556776556777</c:v>
                </c:pt>
                <c:pt idx="1739">
                  <c:v>167.76556776556777</c:v>
                </c:pt>
                <c:pt idx="1740">
                  <c:v>167.76556776556777</c:v>
                </c:pt>
                <c:pt idx="1741">
                  <c:v>168.13186813186812</c:v>
                </c:pt>
                <c:pt idx="1742">
                  <c:v>168.13186813186812</c:v>
                </c:pt>
                <c:pt idx="1743">
                  <c:v>168.13186813186812</c:v>
                </c:pt>
                <c:pt idx="1744">
                  <c:v>168.4981684981685</c:v>
                </c:pt>
                <c:pt idx="1745">
                  <c:v>168.4981684981685</c:v>
                </c:pt>
                <c:pt idx="1746">
                  <c:v>168.4981684981685</c:v>
                </c:pt>
                <c:pt idx="1747">
                  <c:v>168.86446886446888</c:v>
                </c:pt>
                <c:pt idx="1748">
                  <c:v>168.86446886446888</c:v>
                </c:pt>
                <c:pt idx="1749">
                  <c:v>169.23076923076923</c:v>
                </c:pt>
                <c:pt idx="1750">
                  <c:v>169.23076923076923</c:v>
                </c:pt>
                <c:pt idx="1751">
                  <c:v>169.23076923076923</c:v>
                </c:pt>
                <c:pt idx="1752">
                  <c:v>169.59706959706958</c:v>
                </c:pt>
                <c:pt idx="1753">
                  <c:v>169.59706959706958</c:v>
                </c:pt>
                <c:pt idx="1754">
                  <c:v>169.59706959706958</c:v>
                </c:pt>
                <c:pt idx="1755">
                  <c:v>169.96336996336996</c:v>
                </c:pt>
                <c:pt idx="1756">
                  <c:v>169.96336996336996</c:v>
                </c:pt>
                <c:pt idx="1757">
                  <c:v>169.96336996336996</c:v>
                </c:pt>
                <c:pt idx="1758">
                  <c:v>170.32967032967034</c:v>
                </c:pt>
                <c:pt idx="1759">
                  <c:v>170.32967032967034</c:v>
                </c:pt>
                <c:pt idx="1760">
                  <c:v>170.32967032967034</c:v>
                </c:pt>
                <c:pt idx="1761">
                  <c:v>170.69597069597069</c:v>
                </c:pt>
                <c:pt idx="1762">
                  <c:v>170.69597069597069</c:v>
                </c:pt>
                <c:pt idx="1763">
                  <c:v>170.69597069597069</c:v>
                </c:pt>
                <c:pt idx="1764">
                  <c:v>171.06227106227107</c:v>
                </c:pt>
                <c:pt idx="1765">
                  <c:v>171.06227106227107</c:v>
                </c:pt>
                <c:pt idx="1766">
                  <c:v>171.06227106227107</c:v>
                </c:pt>
                <c:pt idx="1767">
                  <c:v>171.42857142857142</c:v>
                </c:pt>
                <c:pt idx="1768">
                  <c:v>171.42857142857142</c:v>
                </c:pt>
                <c:pt idx="1769">
                  <c:v>171.42857142857142</c:v>
                </c:pt>
                <c:pt idx="1770">
                  <c:v>171.7948717948718</c:v>
                </c:pt>
                <c:pt idx="1771">
                  <c:v>171.7948717948718</c:v>
                </c:pt>
                <c:pt idx="1772">
                  <c:v>171.7948717948718</c:v>
                </c:pt>
                <c:pt idx="1773">
                  <c:v>172.16117216117215</c:v>
                </c:pt>
                <c:pt idx="1774">
                  <c:v>172.16117216117215</c:v>
                </c:pt>
                <c:pt idx="1775">
                  <c:v>172.16117216117215</c:v>
                </c:pt>
                <c:pt idx="1776">
                  <c:v>172.52747252747253</c:v>
                </c:pt>
                <c:pt idx="1777">
                  <c:v>172.52747252747253</c:v>
                </c:pt>
                <c:pt idx="1778">
                  <c:v>172.52747252747253</c:v>
                </c:pt>
                <c:pt idx="1779">
                  <c:v>172.89377289377288</c:v>
                </c:pt>
                <c:pt idx="1780">
                  <c:v>172.89377289377288</c:v>
                </c:pt>
                <c:pt idx="1781">
                  <c:v>172.89377289377288</c:v>
                </c:pt>
                <c:pt idx="1782">
                  <c:v>173.26007326007328</c:v>
                </c:pt>
                <c:pt idx="1783">
                  <c:v>173.26007326007328</c:v>
                </c:pt>
                <c:pt idx="1784">
                  <c:v>173.26007326007328</c:v>
                </c:pt>
                <c:pt idx="1785">
                  <c:v>173.62637362637361</c:v>
                </c:pt>
                <c:pt idx="1786">
                  <c:v>173.62637362637361</c:v>
                </c:pt>
                <c:pt idx="1787">
                  <c:v>173.99267399267399</c:v>
                </c:pt>
                <c:pt idx="1788">
                  <c:v>173.99267399267399</c:v>
                </c:pt>
                <c:pt idx="1789">
                  <c:v>173.99267399267399</c:v>
                </c:pt>
                <c:pt idx="1790">
                  <c:v>174.35897435897434</c:v>
                </c:pt>
                <c:pt idx="1791">
                  <c:v>174.35897435897434</c:v>
                </c:pt>
                <c:pt idx="1792">
                  <c:v>174.35897435897434</c:v>
                </c:pt>
                <c:pt idx="1793">
                  <c:v>174.72527472527472</c:v>
                </c:pt>
                <c:pt idx="1794">
                  <c:v>174.72527472527472</c:v>
                </c:pt>
                <c:pt idx="1795">
                  <c:v>174.72527472527472</c:v>
                </c:pt>
                <c:pt idx="1796">
                  <c:v>175.09157509157509</c:v>
                </c:pt>
                <c:pt idx="1797">
                  <c:v>175.09157509157509</c:v>
                </c:pt>
                <c:pt idx="1798">
                  <c:v>175.09157509157509</c:v>
                </c:pt>
                <c:pt idx="1799">
                  <c:v>175.45787545787545</c:v>
                </c:pt>
                <c:pt idx="1800">
                  <c:v>175.45787545787545</c:v>
                </c:pt>
                <c:pt idx="1801">
                  <c:v>175.45787545787545</c:v>
                </c:pt>
                <c:pt idx="1802">
                  <c:v>175.8241758241758</c:v>
                </c:pt>
                <c:pt idx="1803">
                  <c:v>175.8241758241758</c:v>
                </c:pt>
                <c:pt idx="1804">
                  <c:v>175.8241758241758</c:v>
                </c:pt>
                <c:pt idx="1805">
                  <c:v>176.19047619047618</c:v>
                </c:pt>
                <c:pt idx="1806">
                  <c:v>176.19047619047618</c:v>
                </c:pt>
                <c:pt idx="1807">
                  <c:v>176.19047619047618</c:v>
                </c:pt>
                <c:pt idx="1808">
                  <c:v>176.55677655677655</c:v>
                </c:pt>
                <c:pt idx="1809">
                  <c:v>176.55677655677655</c:v>
                </c:pt>
                <c:pt idx="1810">
                  <c:v>176.55677655677655</c:v>
                </c:pt>
                <c:pt idx="1811">
                  <c:v>176.92307692307693</c:v>
                </c:pt>
                <c:pt idx="1812">
                  <c:v>176.92307692307693</c:v>
                </c:pt>
                <c:pt idx="1813">
                  <c:v>176.92307692307693</c:v>
                </c:pt>
                <c:pt idx="1814">
                  <c:v>177.28937728937726</c:v>
                </c:pt>
                <c:pt idx="1815">
                  <c:v>177.28937728937726</c:v>
                </c:pt>
                <c:pt idx="1816">
                  <c:v>177.28937728937726</c:v>
                </c:pt>
                <c:pt idx="1817">
                  <c:v>177.28937728937726</c:v>
                </c:pt>
                <c:pt idx="1818">
                  <c:v>177.65567765567764</c:v>
                </c:pt>
                <c:pt idx="1819">
                  <c:v>177.65567765567764</c:v>
                </c:pt>
                <c:pt idx="1820">
                  <c:v>177.65567765567764</c:v>
                </c:pt>
                <c:pt idx="1821">
                  <c:v>178.02197802197801</c:v>
                </c:pt>
                <c:pt idx="1822">
                  <c:v>178.02197802197801</c:v>
                </c:pt>
                <c:pt idx="1823">
                  <c:v>178.02197802197801</c:v>
                </c:pt>
                <c:pt idx="1824">
                  <c:v>178.38827838827839</c:v>
                </c:pt>
                <c:pt idx="1825">
                  <c:v>178.38827838827839</c:v>
                </c:pt>
                <c:pt idx="1826">
                  <c:v>178.38827838827839</c:v>
                </c:pt>
                <c:pt idx="1827">
                  <c:v>178.75457875457874</c:v>
                </c:pt>
                <c:pt idx="1828">
                  <c:v>178.75457875457874</c:v>
                </c:pt>
                <c:pt idx="1829">
                  <c:v>178.75457875457874</c:v>
                </c:pt>
                <c:pt idx="1830">
                  <c:v>179.1208791208791</c:v>
                </c:pt>
                <c:pt idx="1831">
                  <c:v>179.1208791208791</c:v>
                </c:pt>
                <c:pt idx="1832">
                  <c:v>179.1208791208791</c:v>
                </c:pt>
                <c:pt idx="1833">
                  <c:v>179.48717948717947</c:v>
                </c:pt>
                <c:pt idx="1834">
                  <c:v>179.48717948717947</c:v>
                </c:pt>
                <c:pt idx="1835">
                  <c:v>179.48717948717947</c:v>
                </c:pt>
                <c:pt idx="1836">
                  <c:v>179.85347985347985</c:v>
                </c:pt>
                <c:pt idx="1837">
                  <c:v>179.85347985347985</c:v>
                </c:pt>
                <c:pt idx="1838">
                  <c:v>179.85347985347985</c:v>
                </c:pt>
                <c:pt idx="1839">
                  <c:v>180.2197802197802</c:v>
                </c:pt>
                <c:pt idx="1840">
                  <c:v>180.2197802197802</c:v>
                </c:pt>
                <c:pt idx="1841">
                  <c:v>180.2197802197802</c:v>
                </c:pt>
                <c:pt idx="1842">
                  <c:v>180.58608058608058</c:v>
                </c:pt>
                <c:pt idx="1843">
                  <c:v>180.58608058608058</c:v>
                </c:pt>
                <c:pt idx="1844">
                  <c:v>180.58608058608058</c:v>
                </c:pt>
                <c:pt idx="1845">
                  <c:v>180.95238095238096</c:v>
                </c:pt>
                <c:pt idx="1846">
                  <c:v>180.95238095238096</c:v>
                </c:pt>
                <c:pt idx="1847">
                  <c:v>180.95238095238096</c:v>
                </c:pt>
                <c:pt idx="1848">
                  <c:v>181.31868131868131</c:v>
                </c:pt>
                <c:pt idx="1849">
                  <c:v>181.31868131868131</c:v>
                </c:pt>
                <c:pt idx="1850">
                  <c:v>181.31868131868131</c:v>
                </c:pt>
                <c:pt idx="1851">
                  <c:v>181.68498168498166</c:v>
                </c:pt>
                <c:pt idx="1852">
                  <c:v>181.68498168498166</c:v>
                </c:pt>
                <c:pt idx="1853">
                  <c:v>181.68498168498166</c:v>
                </c:pt>
                <c:pt idx="1854">
                  <c:v>181.68498168498166</c:v>
                </c:pt>
                <c:pt idx="1855">
                  <c:v>182.05128205128204</c:v>
                </c:pt>
                <c:pt idx="1856">
                  <c:v>182.05128205128204</c:v>
                </c:pt>
                <c:pt idx="1857">
                  <c:v>182.05128205128204</c:v>
                </c:pt>
                <c:pt idx="1858">
                  <c:v>182.41758241758242</c:v>
                </c:pt>
                <c:pt idx="1859">
                  <c:v>182.41758241758242</c:v>
                </c:pt>
                <c:pt idx="1860">
                  <c:v>182.41758241758242</c:v>
                </c:pt>
                <c:pt idx="1861">
                  <c:v>182.7838827838828</c:v>
                </c:pt>
                <c:pt idx="1862">
                  <c:v>182.7838827838828</c:v>
                </c:pt>
                <c:pt idx="1863">
                  <c:v>182.7838827838828</c:v>
                </c:pt>
                <c:pt idx="1864">
                  <c:v>183.15018315018312</c:v>
                </c:pt>
                <c:pt idx="1865">
                  <c:v>183.15018315018312</c:v>
                </c:pt>
                <c:pt idx="1866">
                  <c:v>183.15018315018312</c:v>
                </c:pt>
                <c:pt idx="1867">
                  <c:v>183.5164835164835</c:v>
                </c:pt>
                <c:pt idx="1868">
                  <c:v>183.5164835164835</c:v>
                </c:pt>
                <c:pt idx="1869">
                  <c:v>183.5164835164835</c:v>
                </c:pt>
                <c:pt idx="1870">
                  <c:v>183.88278388278385</c:v>
                </c:pt>
                <c:pt idx="1871">
                  <c:v>183.88278388278385</c:v>
                </c:pt>
                <c:pt idx="1872">
                  <c:v>183.88278388278385</c:v>
                </c:pt>
                <c:pt idx="1873">
                  <c:v>183.88278388278385</c:v>
                </c:pt>
                <c:pt idx="1874">
                  <c:v>184.24908424908426</c:v>
                </c:pt>
                <c:pt idx="1875">
                  <c:v>184.24908424908426</c:v>
                </c:pt>
                <c:pt idx="1876">
                  <c:v>184.24908424908426</c:v>
                </c:pt>
                <c:pt idx="1877">
                  <c:v>184.61538461538461</c:v>
                </c:pt>
                <c:pt idx="1878">
                  <c:v>184.61538461538461</c:v>
                </c:pt>
                <c:pt idx="1879">
                  <c:v>184.61538461538461</c:v>
                </c:pt>
                <c:pt idx="1880">
                  <c:v>184.98168498168496</c:v>
                </c:pt>
                <c:pt idx="1881">
                  <c:v>184.98168498168496</c:v>
                </c:pt>
                <c:pt idx="1882">
                  <c:v>184.98168498168496</c:v>
                </c:pt>
                <c:pt idx="1883">
                  <c:v>185.34798534798531</c:v>
                </c:pt>
                <c:pt idx="1884">
                  <c:v>185.34798534798531</c:v>
                </c:pt>
                <c:pt idx="1885">
                  <c:v>185.34798534798531</c:v>
                </c:pt>
                <c:pt idx="1886">
                  <c:v>185.71428571428572</c:v>
                </c:pt>
                <c:pt idx="1887">
                  <c:v>185.71428571428572</c:v>
                </c:pt>
                <c:pt idx="1888">
                  <c:v>185.71428571428572</c:v>
                </c:pt>
                <c:pt idx="1889">
                  <c:v>186.08058608058607</c:v>
                </c:pt>
                <c:pt idx="1890">
                  <c:v>186.08058608058607</c:v>
                </c:pt>
                <c:pt idx="1891">
                  <c:v>186.08058608058607</c:v>
                </c:pt>
                <c:pt idx="1892">
                  <c:v>186.08058608058607</c:v>
                </c:pt>
                <c:pt idx="1893">
                  <c:v>186.44688644688645</c:v>
                </c:pt>
                <c:pt idx="1894">
                  <c:v>186.44688644688645</c:v>
                </c:pt>
                <c:pt idx="1895">
                  <c:v>186.44688644688645</c:v>
                </c:pt>
                <c:pt idx="1896">
                  <c:v>186.81318681318677</c:v>
                </c:pt>
                <c:pt idx="1897">
                  <c:v>186.81318681318677</c:v>
                </c:pt>
                <c:pt idx="1898">
                  <c:v>186.81318681318677</c:v>
                </c:pt>
                <c:pt idx="1899">
                  <c:v>187.17948717948718</c:v>
                </c:pt>
                <c:pt idx="1900">
                  <c:v>187.17948717948718</c:v>
                </c:pt>
                <c:pt idx="1901">
                  <c:v>187.17948717948718</c:v>
                </c:pt>
                <c:pt idx="1902">
                  <c:v>187.54578754578753</c:v>
                </c:pt>
                <c:pt idx="1903">
                  <c:v>187.54578754578753</c:v>
                </c:pt>
                <c:pt idx="1904">
                  <c:v>187.54578754578753</c:v>
                </c:pt>
                <c:pt idx="1905">
                  <c:v>187.91208791208791</c:v>
                </c:pt>
                <c:pt idx="1906">
                  <c:v>187.91208791208791</c:v>
                </c:pt>
                <c:pt idx="1907">
                  <c:v>187.91208791208791</c:v>
                </c:pt>
                <c:pt idx="1908">
                  <c:v>187.91208791208791</c:v>
                </c:pt>
                <c:pt idx="1909">
                  <c:v>188.27838827838826</c:v>
                </c:pt>
                <c:pt idx="1910">
                  <c:v>188.27838827838826</c:v>
                </c:pt>
                <c:pt idx="1911">
                  <c:v>188.27838827838826</c:v>
                </c:pt>
                <c:pt idx="1912">
                  <c:v>188.64468864468864</c:v>
                </c:pt>
                <c:pt idx="1913">
                  <c:v>188.64468864468864</c:v>
                </c:pt>
                <c:pt idx="1914">
                  <c:v>188.64468864468864</c:v>
                </c:pt>
                <c:pt idx="1915">
                  <c:v>189.01098901098899</c:v>
                </c:pt>
                <c:pt idx="1916">
                  <c:v>189.01098901098899</c:v>
                </c:pt>
                <c:pt idx="1917">
                  <c:v>189.01098901098899</c:v>
                </c:pt>
                <c:pt idx="1918">
                  <c:v>189.37728937728937</c:v>
                </c:pt>
                <c:pt idx="1919">
                  <c:v>189.37728937728937</c:v>
                </c:pt>
                <c:pt idx="1920">
                  <c:v>189.37728937728937</c:v>
                </c:pt>
                <c:pt idx="1921">
                  <c:v>189.37728937728937</c:v>
                </c:pt>
                <c:pt idx="1922">
                  <c:v>189.74358974358972</c:v>
                </c:pt>
                <c:pt idx="1923">
                  <c:v>189.74358974358972</c:v>
                </c:pt>
                <c:pt idx="1924">
                  <c:v>189.74358974358972</c:v>
                </c:pt>
                <c:pt idx="1925">
                  <c:v>190.10989010989013</c:v>
                </c:pt>
                <c:pt idx="1926">
                  <c:v>190.10989010989013</c:v>
                </c:pt>
                <c:pt idx="1927">
                  <c:v>190.10989010989013</c:v>
                </c:pt>
                <c:pt idx="1928">
                  <c:v>190.47619047619045</c:v>
                </c:pt>
                <c:pt idx="1929">
                  <c:v>190.47619047619045</c:v>
                </c:pt>
                <c:pt idx="1930">
                  <c:v>190.47619047619045</c:v>
                </c:pt>
                <c:pt idx="1931">
                  <c:v>190.84249084249083</c:v>
                </c:pt>
                <c:pt idx="1932">
                  <c:v>190.84249084249083</c:v>
                </c:pt>
                <c:pt idx="1933">
                  <c:v>190.84249084249083</c:v>
                </c:pt>
                <c:pt idx="1934">
                  <c:v>190.84249084249083</c:v>
                </c:pt>
                <c:pt idx="1935">
                  <c:v>191.20879120879118</c:v>
                </c:pt>
                <c:pt idx="1936">
                  <c:v>191.20879120879118</c:v>
                </c:pt>
                <c:pt idx="1937">
                  <c:v>191.20879120879118</c:v>
                </c:pt>
                <c:pt idx="1938">
                  <c:v>191.57509157509159</c:v>
                </c:pt>
                <c:pt idx="1939">
                  <c:v>191.57509157509159</c:v>
                </c:pt>
                <c:pt idx="1940">
                  <c:v>191.57509157509159</c:v>
                </c:pt>
                <c:pt idx="1941">
                  <c:v>191.94139194139194</c:v>
                </c:pt>
                <c:pt idx="1942">
                  <c:v>191.94139194139194</c:v>
                </c:pt>
                <c:pt idx="1943">
                  <c:v>191.94139194139194</c:v>
                </c:pt>
                <c:pt idx="1944">
                  <c:v>192.30769230769229</c:v>
                </c:pt>
                <c:pt idx="1945">
                  <c:v>192.30769230769229</c:v>
                </c:pt>
                <c:pt idx="1946">
                  <c:v>192.30769230769229</c:v>
                </c:pt>
                <c:pt idx="1947">
                  <c:v>192.30769230769229</c:v>
                </c:pt>
                <c:pt idx="1948">
                  <c:v>192.67399267399264</c:v>
                </c:pt>
                <c:pt idx="1949">
                  <c:v>192.67399267399264</c:v>
                </c:pt>
                <c:pt idx="1950">
                  <c:v>192.67399267399264</c:v>
                </c:pt>
                <c:pt idx="1951">
                  <c:v>193.04029304029302</c:v>
                </c:pt>
                <c:pt idx="1952">
                  <c:v>193.04029304029302</c:v>
                </c:pt>
                <c:pt idx="1953">
                  <c:v>193.04029304029302</c:v>
                </c:pt>
                <c:pt idx="1954">
                  <c:v>193.4065934065934</c:v>
                </c:pt>
                <c:pt idx="1955">
                  <c:v>193.4065934065934</c:v>
                </c:pt>
                <c:pt idx="1956">
                  <c:v>193.4065934065934</c:v>
                </c:pt>
                <c:pt idx="1957">
                  <c:v>193.4065934065934</c:v>
                </c:pt>
                <c:pt idx="1958">
                  <c:v>193.77289377289378</c:v>
                </c:pt>
                <c:pt idx="1959">
                  <c:v>193.77289377289378</c:v>
                </c:pt>
                <c:pt idx="1960">
                  <c:v>193.77289377289378</c:v>
                </c:pt>
                <c:pt idx="1961">
                  <c:v>194.1391941391941</c:v>
                </c:pt>
                <c:pt idx="1962">
                  <c:v>194.1391941391941</c:v>
                </c:pt>
                <c:pt idx="1963">
                  <c:v>194.1391941391941</c:v>
                </c:pt>
                <c:pt idx="1964">
                  <c:v>194.50549450549448</c:v>
                </c:pt>
                <c:pt idx="1965">
                  <c:v>194.50549450549448</c:v>
                </c:pt>
                <c:pt idx="1966">
                  <c:v>194.50549450549448</c:v>
                </c:pt>
                <c:pt idx="1967">
                  <c:v>194.87179487179486</c:v>
                </c:pt>
                <c:pt idx="1968">
                  <c:v>194.87179487179486</c:v>
                </c:pt>
                <c:pt idx="1969">
                  <c:v>194.87179487179486</c:v>
                </c:pt>
                <c:pt idx="1970">
                  <c:v>194.87179487179486</c:v>
                </c:pt>
                <c:pt idx="1971">
                  <c:v>195.23809523809524</c:v>
                </c:pt>
                <c:pt idx="1972">
                  <c:v>195.23809523809524</c:v>
                </c:pt>
                <c:pt idx="1973">
                  <c:v>195.23809523809524</c:v>
                </c:pt>
                <c:pt idx="1974">
                  <c:v>195.60439560439559</c:v>
                </c:pt>
                <c:pt idx="1975">
                  <c:v>195.60439560439559</c:v>
                </c:pt>
                <c:pt idx="1976">
                  <c:v>195.60439560439559</c:v>
                </c:pt>
                <c:pt idx="1977">
                  <c:v>195.60439560439559</c:v>
                </c:pt>
                <c:pt idx="1978">
                  <c:v>195.97069597069594</c:v>
                </c:pt>
                <c:pt idx="1979">
                  <c:v>195.97069597069594</c:v>
                </c:pt>
                <c:pt idx="1980">
                  <c:v>195.97069597069594</c:v>
                </c:pt>
                <c:pt idx="1981">
                  <c:v>196.33699633699632</c:v>
                </c:pt>
                <c:pt idx="1982">
                  <c:v>196.33699633699632</c:v>
                </c:pt>
                <c:pt idx="1983">
                  <c:v>196.33699633699632</c:v>
                </c:pt>
                <c:pt idx="1984">
                  <c:v>196.7032967032967</c:v>
                </c:pt>
                <c:pt idx="1985">
                  <c:v>196.7032967032967</c:v>
                </c:pt>
                <c:pt idx="1986">
                  <c:v>196.7032967032967</c:v>
                </c:pt>
                <c:pt idx="1987">
                  <c:v>196.7032967032967</c:v>
                </c:pt>
                <c:pt idx="1988">
                  <c:v>197.06959706959705</c:v>
                </c:pt>
                <c:pt idx="1989">
                  <c:v>197.06959706959705</c:v>
                </c:pt>
                <c:pt idx="1990">
                  <c:v>197.06959706959705</c:v>
                </c:pt>
                <c:pt idx="1991">
                  <c:v>197.43589743589743</c:v>
                </c:pt>
                <c:pt idx="1992">
                  <c:v>197.43589743589743</c:v>
                </c:pt>
                <c:pt idx="1993">
                  <c:v>197.43589743589743</c:v>
                </c:pt>
                <c:pt idx="1994">
                  <c:v>197.80219780219781</c:v>
                </c:pt>
                <c:pt idx="1995">
                  <c:v>197.80219780219781</c:v>
                </c:pt>
                <c:pt idx="1996">
                  <c:v>197.80219780219781</c:v>
                </c:pt>
                <c:pt idx="1997">
                  <c:v>197.80219780219781</c:v>
                </c:pt>
                <c:pt idx="1998">
                  <c:v>198.16849816849816</c:v>
                </c:pt>
                <c:pt idx="1999">
                  <c:v>198.16849816849816</c:v>
                </c:pt>
                <c:pt idx="2000">
                  <c:v>198.16849816849816</c:v>
                </c:pt>
                <c:pt idx="2001">
                  <c:v>198.53479853479851</c:v>
                </c:pt>
                <c:pt idx="2002">
                  <c:v>198.53479853479851</c:v>
                </c:pt>
                <c:pt idx="2003">
                  <c:v>198.53479853479851</c:v>
                </c:pt>
                <c:pt idx="2004">
                  <c:v>198.53479853479851</c:v>
                </c:pt>
                <c:pt idx="2005">
                  <c:v>198.90109890109889</c:v>
                </c:pt>
                <c:pt idx="2006">
                  <c:v>198.90109890109889</c:v>
                </c:pt>
                <c:pt idx="2007">
                  <c:v>198.90109890109889</c:v>
                </c:pt>
                <c:pt idx="2008">
                  <c:v>199.26739926739927</c:v>
                </c:pt>
                <c:pt idx="2009">
                  <c:v>199.26739926739927</c:v>
                </c:pt>
                <c:pt idx="2010">
                  <c:v>199.26739926739927</c:v>
                </c:pt>
                <c:pt idx="2011">
                  <c:v>199.26739926739927</c:v>
                </c:pt>
                <c:pt idx="2012">
                  <c:v>199.63369963369965</c:v>
                </c:pt>
                <c:pt idx="2013">
                  <c:v>199.63369963369965</c:v>
                </c:pt>
                <c:pt idx="2014">
                  <c:v>199.63369963369965</c:v>
                </c:pt>
                <c:pt idx="2015">
                  <c:v>199.99999999999997</c:v>
                </c:pt>
                <c:pt idx="2016">
                  <c:v>199.99999999999997</c:v>
                </c:pt>
                <c:pt idx="2017">
                  <c:v>199.99999999999997</c:v>
                </c:pt>
                <c:pt idx="2018">
                  <c:v>199.99999999999997</c:v>
                </c:pt>
                <c:pt idx="2019">
                  <c:v>200.36630036630035</c:v>
                </c:pt>
                <c:pt idx="2020">
                  <c:v>200.36630036630035</c:v>
                </c:pt>
                <c:pt idx="2021">
                  <c:v>200.36630036630035</c:v>
                </c:pt>
                <c:pt idx="2022">
                  <c:v>200.73260073260073</c:v>
                </c:pt>
                <c:pt idx="2023">
                  <c:v>200.73260073260073</c:v>
                </c:pt>
                <c:pt idx="2024">
                  <c:v>200.73260073260073</c:v>
                </c:pt>
                <c:pt idx="2025">
                  <c:v>200.73260073260073</c:v>
                </c:pt>
                <c:pt idx="2026">
                  <c:v>201.09890109890111</c:v>
                </c:pt>
                <c:pt idx="2027">
                  <c:v>201.09890109890111</c:v>
                </c:pt>
                <c:pt idx="2028">
                  <c:v>201.09890109890111</c:v>
                </c:pt>
                <c:pt idx="2029">
                  <c:v>201.46520146520146</c:v>
                </c:pt>
                <c:pt idx="2030">
                  <c:v>201.46520146520146</c:v>
                </c:pt>
                <c:pt idx="2031">
                  <c:v>201.46520146520146</c:v>
                </c:pt>
                <c:pt idx="2032">
                  <c:v>201.46520146520146</c:v>
                </c:pt>
                <c:pt idx="2033">
                  <c:v>201.83150183150181</c:v>
                </c:pt>
                <c:pt idx="2034">
                  <c:v>201.83150183150181</c:v>
                </c:pt>
                <c:pt idx="2035">
                  <c:v>201.83150183150181</c:v>
                </c:pt>
                <c:pt idx="2036">
                  <c:v>201.83150183150181</c:v>
                </c:pt>
                <c:pt idx="2037">
                  <c:v>202.19780219780216</c:v>
                </c:pt>
                <c:pt idx="2038">
                  <c:v>202.19780219780216</c:v>
                </c:pt>
                <c:pt idx="2039">
                  <c:v>202.19780219780216</c:v>
                </c:pt>
                <c:pt idx="2040">
                  <c:v>202.56410256410257</c:v>
                </c:pt>
                <c:pt idx="2041">
                  <c:v>202.56410256410257</c:v>
                </c:pt>
                <c:pt idx="2042">
                  <c:v>202.56410256410257</c:v>
                </c:pt>
                <c:pt idx="2043">
                  <c:v>202.56410256410257</c:v>
                </c:pt>
                <c:pt idx="2044">
                  <c:v>202.93040293040292</c:v>
                </c:pt>
                <c:pt idx="2045">
                  <c:v>202.93040293040292</c:v>
                </c:pt>
                <c:pt idx="2046">
                  <c:v>202.93040293040292</c:v>
                </c:pt>
                <c:pt idx="2047">
                  <c:v>203.2967032967033</c:v>
                </c:pt>
                <c:pt idx="2048">
                  <c:v>203.2967032967033</c:v>
                </c:pt>
                <c:pt idx="2049">
                  <c:v>203.2967032967033</c:v>
                </c:pt>
                <c:pt idx="2050">
                  <c:v>203.2967032967033</c:v>
                </c:pt>
                <c:pt idx="2051">
                  <c:v>203.66300366300362</c:v>
                </c:pt>
                <c:pt idx="2052">
                  <c:v>203.66300366300362</c:v>
                </c:pt>
                <c:pt idx="2053">
                  <c:v>203.66300366300362</c:v>
                </c:pt>
                <c:pt idx="2054">
                  <c:v>203.66300366300362</c:v>
                </c:pt>
                <c:pt idx="2055">
                  <c:v>204.02930402930403</c:v>
                </c:pt>
                <c:pt idx="2056">
                  <c:v>204.02930402930403</c:v>
                </c:pt>
                <c:pt idx="2057">
                  <c:v>204.02930402930403</c:v>
                </c:pt>
                <c:pt idx="2058">
                  <c:v>204.39560439560438</c:v>
                </c:pt>
                <c:pt idx="2059">
                  <c:v>204.39560439560438</c:v>
                </c:pt>
                <c:pt idx="2060">
                  <c:v>204.39560439560438</c:v>
                </c:pt>
                <c:pt idx="2061">
                  <c:v>204.39560439560438</c:v>
                </c:pt>
                <c:pt idx="2062">
                  <c:v>204.76190476190476</c:v>
                </c:pt>
                <c:pt idx="2063">
                  <c:v>204.76190476190476</c:v>
                </c:pt>
                <c:pt idx="2064">
                  <c:v>204.76190476190476</c:v>
                </c:pt>
                <c:pt idx="2065">
                  <c:v>205.12820512820511</c:v>
                </c:pt>
                <c:pt idx="2066">
                  <c:v>205.12820512820511</c:v>
                </c:pt>
                <c:pt idx="2067">
                  <c:v>205.12820512820511</c:v>
                </c:pt>
                <c:pt idx="2068">
                  <c:v>205.12820512820511</c:v>
                </c:pt>
                <c:pt idx="2069">
                  <c:v>205.49450549450552</c:v>
                </c:pt>
                <c:pt idx="2070">
                  <c:v>205.49450549450552</c:v>
                </c:pt>
                <c:pt idx="2071">
                  <c:v>205.49450549450552</c:v>
                </c:pt>
                <c:pt idx="2072">
                  <c:v>205.86080586080584</c:v>
                </c:pt>
                <c:pt idx="2073">
                  <c:v>205.86080586080584</c:v>
                </c:pt>
                <c:pt idx="2074">
                  <c:v>205.86080586080584</c:v>
                </c:pt>
                <c:pt idx="2075">
                  <c:v>205.86080586080584</c:v>
                </c:pt>
                <c:pt idx="2076">
                  <c:v>206.22710622710622</c:v>
                </c:pt>
                <c:pt idx="2077">
                  <c:v>206.22710622710622</c:v>
                </c:pt>
                <c:pt idx="2078">
                  <c:v>206.22710622710622</c:v>
                </c:pt>
                <c:pt idx="2079">
                  <c:v>206.59340659340657</c:v>
                </c:pt>
                <c:pt idx="2080">
                  <c:v>206.59340659340657</c:v>
                </c:pt>
                <c:pt idx="2081">
                  <c:v>206.59340659340657</c:v>
                </c:pt>
                <c:pt idx="2082">
                  <c:v>206.59340659340657</c:v>
                </c:pt>
                <c:pt idx="2083">
                  <c:v>206.95970695970698</c:v>
                </c:pt>
                <c:pt idx="2084">
                  <c:v>206.95970695970698</c:v>
                </c:pt>
                <c:pt idx="2085">
                  <c:v>206.95970695970698</c:v>
                </c:pt>
                <c:pt idx="2086">
                  <c:v>207.32600732600733</c:v>
                </c:pt>
                <c:pt idx="2087">
                  <c:v>207.32600732600733</c:v>
                </c:pt>
                <c:pt idx="2088">
                  <c:v>207.32600732600733</c:v>
                </c:pt>
                <c:pt idx="2089">
                  <c:v>207.32600732600733</c:v>
                </c:pt>
                <c:pt idx="2090">
                  <c:v>207.69230769230768</c:v>
                </c:pt>
                <c:pt idx="2091">
                  <c:v>207.69230769230768</c:v>
                </c:pt>
                <c:pt idx="2092">
                  <c:v>207.69230769230768</c:v>
                </c:pt>
                <c:pt idx="2093">
                  <c:v>208.05860805860803</c:v>
                </c:pt>
                <c:pt idx="2094">
                  <c:v>208.05860805860803</c:v>
                </c:pt>
                <c:pt idx="2095">
                  <c:v>208.05860805860803</c:v>
                </c:pt>
                <c:pt idx="2096">
                  <c:v>208.05860805860803</c:v>
                </c:pt>
                <c:pt idx="2097">
                  <c:v>208.42490842490844</c:v>
                </c:pt>
                <c:pt idx="2098">
                  <c:v>208.42490842490844</c:v>
                </c:pt>
                <c:pt idx="2099">
                  <c:v>208.42490842490844</c:v>
                </c:pt>
                <c:pt idx="2100">
                  <c:v>208.79120879120879</c:v>
                </c:pt>
                <c:pt idx="2101">
                  <c:v>208.79120879120879</c:v>
                </c:pt>
                <c:pt idx="2102">
                  <c:v>208.79120879120879</c:v>
                </c:pt>
                <c:pt idx="2103">
                  <c:v>209.15750915750917</c:v>
                </c:pt>
                <c:pt idx="2104">
                  <c:v>209.15750915750917</c:v>
                </c:pt>
                <c:pt idx="2105">
                  <c:v>209.15750915750917</c:v>
                </c:pt>
                <c:pt idx="2106">
                  <c:v>209.15750915750917</c:v>
                </c:pt>
                <c:pt idx="2107">
                  <c:v>209.52380952380949</c:v>
                </c:pt>
                <c:pt idx="2108">
                  <c:v>209.52380952380949</c:v>
                </c:pt>
                <c:pt idx="2109">
                  <c:v>209.52380952380949</c:v>
                </c:pt>
                <c:pt idx="2110">
                  <c:v>209.8901098901099</c:v>
                </c:pt>
                <c:pt idx="2111">
                  <c:v>209.8901098901099</c:v>
                </c:pt>
                <c:pt idx="2112">
                  <c:v>209.8901098901099</c:v>
                </c:pt>
                <c:pt idx="2113">
                  <c:v>209.8901098901099</c:v>
                </c:pt>
                <c:pt idx="2114">
                  <c:v>210.25641025641025</c:v>
                </c:pt>
                <c:pt idx="2115">
                  <c:v>210.25641025641025</c:v>
                </c:pt>
                <c:pt idx="2116">
                  <c:v>210.25641025641025</c:v>
                </c:pt>
                <c:pt idx="2117">
                  <c:v>210.62271062271063</c:v>
                </c:pt>
                <c:pt idx="2118">
                  <c:v>210.62271062271063</c:v>
                </c:pt>
                <c:pt idx="2119">
                  <c:v>210.62271062271063</c:v>
                </c:pt>
                <c:pt idx="2120">
                  <c:v>210.62271062271063</c:v>
                </c:pt>
                <c:pt idx="2121">
                  <c:v>210.98901098901098</c:v>
                </c:pt>
                <c:pt idx="2122">
                  <c:v>210.98901098901098</c:v>
                </c:pt>
                <c:pt idx="2123">
                  <c:v>210.98901098901098</c:v>
                </c:pt>
                <c:pt idx="2124">
                  <c:v>211.35531135531133</c:v>
                </c:pt>
                <c:pt idx="2125">
                  <c:v>211.35531135531133</c:v>
                </c:pt>
                <c:pt idx="2126">
                  <c:v>211.35531135531133</c:v>
                </c:pt>
                <c:pt idx="2127">
                  <c:v>211.35531135531133</c:v>
                </c:pt>
                <c:pt idx="2128">
                  <c:v>211.72161172161171</c:v>
                </c:pt>
                <c:pt idx="2129">
                  <c:v>211.72161172161171</c:v>
                </c:pt>
                <c:pt idx="2130">
                  <c:v>211.72161172161171</c:v>
                </c:pt>
                <c:pt idx="2131">
                  <c:v>212.08791208791209</c:v>
                </c:pt>
                <c:pt idx="2132">
                  <c:v>212.08791208791209</c:v>
                </c:pt>
                <c:pt idx="2133">
                  <c:v>212.08791208791209</c:v>
                </c:pt>
                <c:pt idx="2134">
                  <c:v>212.45421245421244</c:v>
                </c:pt>
                <c:pt idx="2135">
                  <c:v>212.45421245421244</c:v>
                </c:pt>
                <c:pt idx="2136">
                  <c:v>212.45421245421244</c:v>
                </c:pt>
                <c:pt idx="2137">
                  <c:v>212.45421245421244</c:v>
                </c:pt>
                <c:pt idx="2138">
                  <c:v>212.82051282051282</c:v>
                </c:pt>
                <c:pt idx="2139">
                  <c:v>212.82051282051282</c:v>
                </c:pt>
                <c:pt idx="2140">
                  <c:v>212.82051282051282</c:v>
                </c:pt>
                <c:pt idx="2141">
                  <c:v>213.18681318681317</c:v>
                </c:pt>
                <c:pt idx="2142">
                  <c:v>213.18681318681317</c:v>
                </c:pt>
                <c:pt idx="2143">
                  <c:v>213.18681318681317</c:v>
                </c:pt>
                <c:pt idx="2144">
                  <c:v>213.18681318681317</c:v>
                </c:pt>
                <c:pt idx="2145">
                  <c:v>213.55311355311355</c:v>
                </c:pt>
                <c:pt idx="2146">
                  <c:v>213.55311355311355</c:v>
                </c:pt>
                <c:pt idx="2147">
                  <c:v>213.55311355311355</c:v>
                </c:pt>
                <c:pt idx="2148">
                  <c:v>213.9194139194139</c:v>
                </c:pt>
                <c:pt idx="2149">
                  <c:v>213.9194139194139</c:v>
                </c:pt>
                <c:pt idx="2150">
                  <c:v>213.9194139194139</c:v>
                </c:pt>
                <c:pt idx="2151">
                  <c:v>213.9194139194139</c:v>
                </c:pt>
                <c:pt idx="2152">
                  <c:v>214.28571428571428</c:v>
                </c:pt>
                <c:pt idx="2153">
                  <c:v>214.28571428571428</c:v>
                </c:pt>
                <c:pt idx="2154">
                  <c:v>214.28571428571428</c:v>
                </c:pt>
                <c:pt idx="2155">
                  <c:v>214.65201465201466</c:v>
                </c:pt>
                <c:pt idx="2156">
                  <c:v>214.65201465201466</c:v>
                </c:pt>
                <c:pt idx="2157">
                  <c:v>214.65201465201466</c:v>
                </c:pt>
                <c:pt idx="2158">
                  <c:v>215.01831501831501</c:v>
                </c:pt>
                <c:pt idx="2159">
                  <c:v>215.01831501831501</c:v>
                </c:pt>
                <c:pt idx="2160">
                  <c:v>215.01831501831501</c:v>
                </c:pt>
                <c:pt idx="2161">
                  <c:v>215.01831501831501</c:v>
                </c:pt>
                <c:pt idx="2162">
                  <c:v>215.38461538461536</c:v>
                </c:pt>
                <c:pt idx="2163">
                  <c:v>215.38461538461536</c:v>
                </c:pt>
                <c:pt idx="2164">
                  <c:v>215.38461538461536</c:v>
                </c:pt>
                <c:pt idx="2165">
                  <c:v>215.75091575091574</c:v>
                </c:pt>
                <c:pt idx="2166">
                  <c:v>215.75091575091574</c:v>
                </c:pt>
                <c:pt idx="2167">
                  <c:v>215.75091575091574</c:v>
                </c:pt>
                <c:pt idx="2168">
                  <c:v>215.75091575091574</c:v>
                </c:pt>
                <c:pt idx="2169">
                  <c:v>216.11721611721612</c:v>
                </c:pt>
                <c:pt idx="2170">
                  <c:v>216.11721611721612</c:v>
                </c:pt>
                <c:pt idx="2171">
                  <c:v>216.11721611721612</c:v>
                </c:pt>
                <c:pt idx="2172">
                  <c:v>216.4835164835165</c:v>
                </c:pt>
                <c:pt idx="2173">
                  <c:v>216.4835164835165</c:v>
                </c:pt>
                <c:pt idx="2174">
                  <c:v>216.4835164835165</c:v>
                </c:pt>
                <c:pt idx="2175">
                  <c:v>216.4835164835165</c:v>
                </c:pt>
                <c:pt idx="2176">
                  <c:v>216.84981684981682</c:v>
                </c:pt>
                <c:pt idx="2177">
                  <c:v>216.84981684981682</c:v>
                </c:pt>
                <c:pt idx="2178">
                  <c:v>216.84981684981682</c:v>
                </c:pt>
                <c:pt idx="2179">
                  <c:v>217.2161172161172</c:v>
                </c:pt>
                <c:pt idx="2180">
                  <c:v>217.2161172161172</c:v>
                </c:pt>
                <c:pt idx="2181">
                  <c:v>217.2161172161172</c:v>
                </c:pt>
                <c:pt idx="2182">
                  <c:v>217.2161172161172</c:v>
                </c:pt>
                <c:pt idx="2183">
                  <c:v>217.58241758241758</c:v>
                </c:pt>
                <c:pt idx="2184">
                  <c:v>217.58241758241758</c:v>
                </c:pt>
                <c:pt idx="2185">
                  <c:v>217.58241758241758</c:v>
                </c:pt>
                <c:pt idx="2186">
                  <c:v>217.94871794871796</c:v>
                </c:pt>
                <c:pt idx="2187">
                  <c:v>217.94871794871796</c:v>
                </c:pt>
                <c:pt idx="2188">
                  <c:v>217.94871794871796</c:v>
                </c:pt>
                <c:pt idx="2189">
                  <c:v>217.94871794871796</c:v>
                </c:pt>
                <c:pt idx="2190">
                  <c:v>218.31501831501831</c:v>
                </c:pt>
                <c:pt idx="2191">
                  <c:v>218.31501831501831</c:v>
                </c:pt>
                <c:pt idx="2192">
                  <c:v>218.31501831501831</c:v>
                </c:pt>
                <c:pt idx="2193">
                  <c:v>218.68131868131866</c:v>
                </c:pt>
                <c:pt idx="2194">
                  <c:v>218.68131868131866</c:v>
                </c:pt>
                <c:pt idx="2195">
                  <c:v>218.68131868131866</c:v>
                </c:pt>
                <c:pt idx="2196">
                  <c:v>218.68131868131866</c:v>
                </c:pt>
                <c:pt idx="2197">
                  <c:v>219.04761904761904</c:v>
                </c:pt>
                <c:pt idx="2198">
                  <c:v>219.04761904761904</c:v>
                </c:pt>
                <c:pt idx="2199">
                  <c:v>219.04761904761904</c:v>
                </c:pt>
                <c:pt idx="2200">
                  <c:v>219.41391941391942</c:v>
                </c:pt>
                <c:pt idx="2201">
                  <c:v>219.41391941391942</c:v>
                </c:pt>
                <c:pt idx="2202">
                  <c:v>219.41391941391942</c:v>
                </c:pt>
                <c:pt idx="2203">
                  <c:v>219.41391941391942</c:v>
                </c:pt>
                <c:pt idx="2204">
                  <c:v>219.78021978021977</c:v>
                </c:pt>
                <c:pt idx="2205">
                  <c:v>219.78021978021977</c:v>
                </c:pt>
                <c:pt idx="2206">
                  <c:v>219.78021978021977</c:v>
                </c:pt>
                <c:pt idx="2207">
                  <c:v>220.14652014652015</c:v>
                </c:pt>
                <c:pt idx="2208">
                  <c:v>220.14652014652015</c:v>
                </c:pt>
                <c:pt idx="2209">
                  <c:v>220.14652014652015</c:v>
                </c:pt>
                <c:pt idx="2210">
                  <c:v>220.14652014652015</c:v>
                </c:pt>
                <c:pt idx="2211">
                  <c:v>220.51282051282047</c:v>
                </c:pt>
                <c:pt idx="2212">
                  <c:v>220.51282051282047</c:v>
                </c:pt>
                <c:pt idx="2213">
                  <c:v>220.51282051282047</c:v>
                </c:pt>
                <c:pt idx="2214">
                  <c:v>220.87912087912088</c:v>
                </c:pt>
                <c:pt idx="2215">
                  <c:v>220.87912087912088</c:v>
                </c:pt>
                <c:pt idx="2216">
                  <c:v>220.87912087912088</c:v>
                </c:pt>
                <c:pt idx="2217">
                  <c:v>220.87912087912088</c:v>
                </c:pt>
                <c:pt idx="2218">
                  <c:v>221.24542124542123</c:v>
                </c:pt>
                <c:pt idx="2219">
                  <c:v>221.24542124542123</c:v>
                </c:pt>
                <c:pt idx="2220">
                  <c:v>221.24542124542123</c:v>
                </c:pt>
                <c:pt idx="2221">
                  <c:v>221.61172161172161</c:v>
                </c:pt>
                <c:pt idx="2222">
                  <c:v>221.61172161172161</c:v>
                </c:pt>
                <c:pt idx="2223">
                  <c:v>221.61172161172161</c:v>
                </c:pt>
                <c:pt idx="2224">
                  <c:v>221.61172161172161</c:v>
                </c:pt>
                <c:pt idx="2225">
                  <c:v>221.97802197802196</c:v>
                </c:pt>
                <c:pt idx="2226">
                  <c:v>221.97802197802196</c:v>
                </c:pt>
                <c:pt idx="2227">
                  <c:v>221.97802197802196</c:v>
                </c:pt>
                <c:pt idx="2228">
                  <c:v>222.34432234432236</c:v>
                </c:pt>
                <c:pt idx="2229">
                  <c:v>222.34432234432236</c:v>
                </c:pt>
                <c:pt idx="2230">
                  <c:v>222.34432234432236</c:v>
                </c:pt>
                <c:pt idx="2231">
                  <c:v>222.71062271062269</c:v>
                </c:pt>
                <c:pt idx="2232">
                  <c:v>222.71062271062269</c:v>
                </c:pt>
                <c:pt idx="2233">
                  <c:v>222.71062271062269</c:v>
                </c:pt>
                <c:pt idx="2234">
                  <c:v>222.71062271062269</c:v>
                </c:pt>
                <c:pt idx="2235">
                  <c:v>223.07692307692307</c:v>
                </c:pt>
                <c:pt idx="2236">
                  <c:v>223.07692307692307</c:v>
                </c:pt>
                <c:pt idx="2237">
                  <c:v>223.07692307692307</c:v>
                </c:pt>
                <c:pt idx="2238">
                  <c:v>223.44322344322342</c:v>
                </c:pt>
                <c:pt idx="2239">
                  <c:v>223.44322344322342</c:v>
                </c:pt>
                <c:pt idx="2240">
                  <c:v>223.44322344322342</c:v>
                </c:pt>
                <c:pt idx="2241">
                  <c:v>223.44322344322342</c:v>
                </c:pt>
                <c:pt idx="2242">
                  <c:v>223.80952380952382</c:v>
                </c:pt>
                <c:pt idx="2243">
                  <c:v>223.80952380952382</c:v>
                </c:pt>
                <c:pt idx="2244">
                  <c:v>223.80952380952382</c:v>
                </c:pt>
                <c:pt idx="2245">
                  <c:v>224.17582417582418</c:v>
                </c:pt>
                <c:pt idx="2246">
                  <c:v>224.17582417582418</c:v>
                </c:pt>
                <c:pt idx="2247">
                  <c:v>224.17582417582418</c:v>
                </c:pt>
                <c:pt idx="2248">
                  <c:v>224.17582417582418</c:v>
                </c:pt>
                <c:pt idx="2249">
                  <c:v>224.54212454212453</c:v>
                </c:pt>
                <c:pt idx="2250">
                  <c:v>224.54212454212453</c:v>
                </c:pt>
                <c:pt idx="2251">
                  <c:v>224.54212454212453</c:v>
                </c:pt>
                <c:pt idx="2252">
                  <c:v>224.90842490842488</c:v>
                </c:pt>
                <c:pt idx="2253">
                  <c:v>224.90842490842488</c:v>
                </c:pt>
                <c:pt idx="2254">
                  <c:v>224.90842490842488</c:v>
                </c:pt>
                <c:pt idx="2255">
                  <c:v>225.27472527472528</c:v>
                </c:pt>
                <c:pt idx="2256">
                  <c:v>225.27472527472528</c:v>
                </c:pt>
                <c:pt idx="2257">
                  <c:v>225.27472527472528</c:v>
                </c:pt>
                <c:pt idx="2258">
                  <c:v>225.27472527472528</c:v>
                </c:pt>
                <c:pt idx="2259">
                  <c:v>225.64102564102564</c:v>
                </c:pt>
                <c:pt idx="2260">
                  <c:v>225.64102564102564</c:v>
                </c:pt>
                <c:pt idx="2261">
                  <c:v>225.64102564102564</c:v>
                </c:pt>
                <c:pt idx="2262">
                  <c:v>226.00732600732601</c:v>
                </c:pt>
                <c:pt idx="2263">
                  <c:v>226.00732600732601</c:v>
                </c:pt>
                <c:pt idx="2264">
                  <c:v>226.00732600732601</c:v>
                </c:pt>
                <c:pt idx="2265">
                  <c:v>226.00732600732601</c:v>
                </c:pt>
                <c:pt idx="2266">
                  <c:v>226.37362637362634</c:v>
                </c:pt>
                <c:pt idx="2267">
                  <c:v>226.37362637362634</c:v>
                </c:pt>
                <c:pt idx="2268">
                  <c:v>226.37362637362634</c:v>
                </c:pt>
                <c:pt idx="2269">
                  <c:v>226.73992673992674</c:v>
                </c:pt>
                <c:pt idx="2270">
                  <c:v>226.73992673992674</c:v>
                </c:pt>
                <c:pt idx="2271">
                  <c:v>226.73992673992674</c:v>
                </c:pt>
                <c:pt idx="2272">
                  <c:v>227.1062271062271</c:v>
                </c:pt>
                <c:pt idx="2273">
                  <c:v>227.1062271062271</c:v>
                </c:pt>
                <c:pt idx="2274">
                  <c:v>227.1062271062271</c:v>
                </c:pt>
                <c:pt idx="2275">
                  <c:v>227.1062271062271</c:v>
                </c:pt>
                <c:pt idx="2276">
                  <c:v>227.47252747252747</c:v>
                </c:pt>
                <c:pt idx="2277">
                  <c:v>227.47252747252747</c:v>
                </c:pt>
                <c:pt idx="2278">
                  <c:v>227.47252747252747</c:v>
                </c:pt>
                <c:pt idx="2279">
                  <c:v>227.83882783882783</c:v>
                </c:pt>
                <c:pt idx="2280">
                  <c:v>227.83882783882783</c:v>
                </c:pt>
                <c:pt idx="2281">
                  <c:v>227.83882783882783</c:v>
                </c:pt>
                <c:pt idx="2282">
                  <c:v>227.83882783882783</c:v>
                </c:pt>
                <c:pt idx="2283">
                  <c:v>228.20512820512823</c:v>
                </c:pt>
                <c:pt idx="2284">
                  <c:v>228.20512820512823</c:v>
                </c:pt>
                <c:pt idx="2285">
                  <c:v>228.20512820512823</c:v>
                </c:pt>
                <c:pt idx="2286">
                  <c:v>228.57142857142856</c:v>
                </c:pt>
                <c:pt idx="2287">
                  <c:v>228.57142857142856</c:v>
                </c:pt>
                <c:pt idx="2288">
                  <c:v>228.57142857142856</c:v>
                </c:pt>
                <c:pt idx="2289">
                  <c:v>228.57142857142856</c:v>
                </c:pt>
                <c:pt idx="2290">
                  <c:v>228.93772893772893</c:v>
                </c:pt>
                <c:pt idx="2291">
                  <c:v>228.93772893772893</c:v>
                </c:pt>
                <c:pt idx="2292">
                  <c:v>228.93772893772893</c:v>
                </c:pt>
                <c:pt idx="2293">
                  <c:v>229.30402930402929</c:v>
                </c:pt>
                <c:pt idx="2294">
                  <c:v>229.30402930402929</c:v>
                </c:pt>
                <c:pt idx="2295">
                  <c:v>229.30402930402929</c:v>
                </c:pt>
                <c:pt idx="2296">
                  <c:v>229.67032967032966</c:v>
                </c:pt>
                <c:pt idx="2297">
                  <c:v>229.67032967032966</c:v>
                </c:pt>
                <c:pt idx="2298">
                  <c:v>229.67032967032966</c:v>
                </c:pt>
                <c:pt idx="2299">
                  <c:v>229.67032967032966</c:v>
                </c:pt>
                <c:pt idx="2300">
                  <c:v>230.03663003663004</c:v>
                </c:pt>
                <c:pt idx="2301">
                  <c:v>230.03663003663004</c:v>
                </c:pt>
                <c:pt idx="2302">
                  <c:v>230.03663003663004</c:v>
                </c:pt>
                <c:pt idx="2303">
                  <c:v>230.40293040293039</c:v>
                </c:pt>
                <c:pt idx="2304">
                  <c:v>230.40293040293039</c:v>
                </c:pt>
                <c:pt idx="2305">
                  <c:v>230.40293040293039</c:v>
                </c:pt>
                <c:pt idx="2306">
                  <c:v>230.40293040293039</c:v>
                </c:pt>
                <c:pt idx="2307">
                  <c:v>230.76923076923075</c:v>
                </c:pt>
                <c:pt idx="2308">
                  <c:v>230.76923076923075</c:v>
                </c:pt>
                <c:pt idx="2309">
                  <c:v>230.76923076923075</c:v>
                </c:pt>
                <c:pt idx="2310">
                  <c:v>231.13553113553112</c:v>
                </c:pt>
                <c:pt idx="2311">
                  <c:v>231.13553113553112</c:v>
                </c:pt>
                <c:pt idx="2312">
                  <c:v>231.13553113553112</c:v>
                </c:pt>
                <c:pt idx="2313">
                  <c:v>231.13553113553112</c:v>
                </c:pt>
                <c:pt idx="2314">
                  <c:v>231.5018315018315</c:v>
                </c:pt>
                <c:pt idx="2315">
                  <c:v>231.5018315018315</c:v>
                </c:pt>
                <c:pt idx="2316">
                  <c:v>231.5018315018315</c:v>
                </c:pt>
                <c:pt idx="2317">
                  <c:v>231.86813186813188</c:v>
                </c:pt>
                <c:pt idx="2318">
                  <c:v>231.86813186813188</c:v>
                </c:pt>
                <c:pt idx="2319">
                  <c:v>231.86813186813188</c:v>
                </c:pt>
                <c:pt idx="2320">
                  <c:v>231.86813186813188</c:v>
                </c:pt>
                <c:pt idx="2321">
                  <c:v>232.23443223443221</c:v>
                </c:pt>
                <c:pt idx="2322">
                  <c:v>232.23443223443221</c:v>
                </c:pt>
                <c:pt idx="2323">
                  <c:v>232.23443223443221</c:v>
                </c:pt>
                <c:pt idx="2324">
                  <c:v>232.60073260073258</c:v>
                </c:pt>
                <c:pt idx="2325">
                  <c:v>232.60073260073258</c:v>
                </c:pt>
                <c:pt idx="2326">
                  <c:v>232.60073260073258</c:v>
                </c:pt>
                <c:pt idx="2327">
                  <c:v>232.60073260073258</c:v>
                </c:pt>
                <c:pt idx="2328">
                  <c:v>232.96703296703296</c:v>
                </c:pt>
                <c:pt idx="2329">
                  <c:v>232.96703296703296</c:v>
                </c:pt>
                <c:pt idx="2330">
                  <c:v>232.96703296703296</c:v>
                </c:pt>
                <c:pt idx="2331">
                  <c:v>233.33333333333334</c:v>
                </c:pt>
                <c:pt idx="2332">
                  <c:v>233.33333333333334</c:v>
                </c:pt>
                <c:pt idx="2333">
                  <c:v>233.33333333333334</c:v>
                </c:pt>
                <c:pt idx="2334">
                  <c:v>233.33333333333334</c:v>
                </c:pt>
                <c:pt idx="2335">
                  <c:v>233.69963369963369</c:v>
                </c:pt>
                <c:pt idx="2336">
                  <c:v>233.69963369963369</c:v>
                </c:pt>
                <c:pt idx="2337">
                  <c:v>233.69963369963369</c:v>
                </c:pt>
                <c:pt idx="2338">
                  <c:v>234.06593406593404</c:v>
                </c:pt>
                <c:pt idx="2339">
                  <c:v>234.06593406593404</c:v>
                </c:pt>
                <c:pt idx="2340">
                  <c:v>234.06593406593404</c:v>
                </c:pt>
                <c:pt idx="2341">
                  <c:v>234.06593406593404</c:v>
                </c:pt>
                <c:pt idx="2342">
                  <c:v>234.43223443223442</c:v>
                </c:pt>
                <c:pt idx="2343">
                  <c:v>234.43223443223442</c:v>
                </c:pt>
                <c:pt idx="2344">
                  <c:v>234.43223443223442</c:v>
                </c:pt>
                <c:pt idx="2345">
                  <c:v>234.7985347985348</c:v>
                </c:pt>
                <c:pt idx="2346">
                  <c:v>234.7985347985348</c:v>
                </c:pt>
                <c:pt idx="2347">
                  <c:v>234.7985347985348</c:v>
                </c:pt>
                <c:pt idx="2348">
                  <c:v>234.7985347985348</c:v>
                </c:pt>
                <c:pt idx="2349">
                  <c:v>235.16483516483515</c:v>
                </c:pt>
                <c:pt idx="2350">
                  <c:v>235.16483516483515</c:v>
                </c:pt>
                <c:pt idx="2351">
                  <c:v>235.16483516483515</c:v>
                </c:pt>
                <c:pt idx="2352">
                  <c:v>235.16483516483515</c:v>
                </c:pt>
                <c:pt idx="2353">
                  <c:v>235.53113553113553</c:v>
                </c:pt>
                <c:pt idx="2354">
                  <c:v>235.53113553113553</c:v>
                </c:pt>
                <c:pt idx="2355">
                  <c:v>235.53113553113553</c:v>
                </c:pt>
                <c:pt idx="2356">
                  <c:v>235.89743589743588</c:v>
                </c:pt>
                <c:pt idx="2357">
                  <c:v>235.89743589743588</c:v>
                </c:pt>
                <c:pt idx="2358">
                  <c:v>235.89743589743588</c:v>
                </c:pt>
                <c:pt idx="2359">
                  <c:v>235.89743589743588</c:v>
                </c:pt>
                <c:pt idx="2360">
                  <c:v>236.26373626373626</c:v>
                </c:pt>
                <c:pt idx="2361">
                  <c:v>236.26373626373626</c:v>
                </c:pt>
                <c:pt idx="2362">
                  <c:v>236.26373626373626</c:v>
                </c:pt>
                <c:pt idx="2363">
                  <c:v>236.63003663003661</c:v>
                </c:pt>
                <c:pt idx="2364">
                  <c:v>236.63003663003661</c:v>
                </c:pt>
                <c:pt idx="2365">
                  <c:v>236.63003663003661</c:v>
                </c:pt>
                <c:pt idx="2366">
                  <c:v>236.63003663003661</c:v>
                </c:pt>
                <c:pt idx="2367">
                  <c:v>236.99633699633699</c:v>
                </c:pt>
                <c:pt idx="2368">
                  <c:v>236.99633699633699</c:v>
                </c:pt>
                <c:pt idx="2369">
                  <c:v>236.99633699633699</c:v>
                </c:pt>
                <c:pt idx="2370">
                  <c:v>237.36263736263737</c:v>
                </c:pt>
                <c:pt idx="2371">
                  <c:v>237.36263736263737</c:v>
                </c:pt>
                <c:pt idx="2372">
                  <c:v>237.36263736263737</c:v>
                </c:pt>
                <c:pt idx="2373">
                  <c:v>237.36263736263737</c:v>
                </c:pt>
                <c:pt idx="2374">
                  <c:v>237.72893772893772</c:v>
                </c:pt>
                <c:pt idx="2375">
                  <c:v>237.72893772893772</c:v>
                </c:pt>
                <c:pt idx="2376">
                  <c:v>237.72893772893772</c:v>
                </c:pt>
                <c:pt idx="2377">
                  <c:v>238.09523809523807</c:v>
                </c:pt>
                <c:pt idx="2378">
                  <c:v>238.09523809523807</c:v>
                </c:pt>
                <c:pt idx="2379">
                  <c:v>238.09523809523807</c:v>
                </c:pt>
                <c:pt idx="2380">
                  <c:v>238.09523809523807</c:v>
                </c:pt>
                <c:pt idx="2381">
                  <c:v>238.46153846153845</c:v>
                </c:pt>
                <c:pt idx="2382">
                  <c:v>238.46153846153845</c:v>
                </c:pt>
                <c:pt idx="2383">
                  <c:v>238.46153846153845</c:v>
                </c:pt>
                <c:pt idx="2384">
                  <c:v>238.46153846153845</c:v>
                </c:pt>
                <c:pt idx="2385">
                  <c:v>238.8278388278388</c:v>
                </c:pt>
                <c:pt idx="2386">
                  <c:v>238.8278388278388</c:v>
                </c:pt>
                <c:pt idx="2387">
                  <c:v>238.8278388278388</c:v>
                </c:pt>
                <c:pt idx="2388">
                  <c:v>239.19413919413921</c:v>
                </c:pt>
                <c:pt idx="2389">
                  <c:v>239.19413919413921</c:v>
                </c:pt>
                <c:pt idx="2390">
                  <c:v>239.19413919413921</c:v>
                </c:pt>
                <c:pt idx="2391">
                  <c:v>239.19413919413921</c:v>
                </c:pt>
                <c:pt idx="2392">
                  <c:v>239.56043956043953</c:v>
                </c:pt>
                <c:pt idx="2393">
                  <c:v>239.56043956043953</c:v>
                </c:pt>
                <c:pt idx="2394">
                  <c:v>239.56043956043953</c:v>
                </c:pt>
                <c:pt idx="2395">
                  <c:v>239.92673992673991</c:v>
                </c:pt>
                <c:pt idx="2396">
                  <c:v>239.92673992673991</c:v>
                </c:pt>
                <c:pt idx="2397">
                  <c:v>239.92673992673991</c:v>
                </c:pt>
                <c:pt idx="2398">
                  <c:v>239.92673992673991</c:v>
                </c:pt>
                <c:pt idx="2399">
                  <c:v>240.29304029304026</c:v>
                </c:pt>
                <c:pt idx="2400">
                  <c:v>240.29304029304026</c:v>
                </c:pt>
                <c:pt idx="2401">
                  <c:v>240.29304029304026</c:v>
                </c:pt>
                <c:pt idx="2402">
                  <c:v>240.65934065934067</c:v>
                </c:pt>
                <c:pt idx="2403">
                  <c:v>240.65934065934067</c:v>
                </c:pt>
                <c:pt idx="2404">
                  <c:v>240.65934065934067</c:v>
                </c:pt>
                <c:pt idx="2405">
                  <c:v>240.65934065934067</c:v>
                </c:pt>
                <c:pt idx="2406">
                  <c:v>241.02564102564102</c:v>
                </c:pt>
                <c:pt idx="2407">
                  <c:v>241.02564102564102</c:v>
                </c:pt>
                <c:pt idx="2408">
                  <c:v>241.02564102564102</c:v>
                </c:pt>
                <c:pt idx="2409">
                  <c:v>241.39194139194137</c:v>
                </c:pt>
                <c:pt idx="2410">
                  <c:v>241.39194139194137</c:v>
                </c:pt>
                <c:pt idx="2411">
                  <c:v>241.39194139194137</c:v>
                </c:pt>
                <c:pt idx="2412">
                  <c:v>241.39194139194137</c:v>
                </c:pt>
                <c:pt idx="2413">
                  <c:v>241.75824175824172</c:v>
                </c:pt>
                <c:pt idx="2414">
                  <c:v>241.75824175824172</c:v>
                </c:pt>
                <c:pt idx="2415">
                  <c:v>241.75824175824172</c:v>
                </c:pt>
                <c:pt idx="2416">
                  <c:v>242.12454212454213</c:v>
                </c:pt>
                <c:pt idx="2417">
                  <c:v>242.12454212454213</c:v>
                </c:pt>
                <c:pt idx="2418">
                  <c:v>242.12454212454213</c:v>
                </c:pt>
                <c:pt idx="2419">
                  <c:v>242.12454212454213</c:v>
                </c:pt>
                <c:pt idx="2420">
                  <c:v>242.49084249084248</c:v>
                </c:pt>
                <c:pt idx="2421">
                  <c:v>242.49084249084248</c:v>
                </c:pt>
                <c:pt idx="2422">
                  <c:v>242.49084249084248</c:v>
                </c:pt>
                <c:pt idx="2423">
                  <c:v>242.49084249084248</c:v>
                </c:pt>
                <c:pt idx="2424">
                  <c:v>242.85714285714286</c:v>
                </c:pt>
                <c:pt idx="2425">
                  <c:v>242.85714285714286</c:v>
                </c:pt>
                <c:pt idx="2426">
                  <c:v>242.85714285714286</c:v>
                </c:pt>
                <c:pt idx="2427">
                  <c:v>243.22344322344318</c:v>
                </c:pt>
                <c:pt idx="2428">
                  <c:v>243.22344322344318</c:v>
                </c:pt>
                <c:pt idx="2429">
                  <c:v>243.22344322344318</c:v>
                </c:pt>
                <c:pt idx="2430">
                  <c:v>243.22344322344318</c:v>
                </c:pt>
                <c:pt idx="2431">
                  <c:v>243.58974358974359</c:v>
                </c:pt>
                <c:pt idx="2432">
                  <c:v>243.58974358974359</c:v>
                </c:pt>
                <c:pt idx="2433">
                  <c:v>243.58974358974359</c:v>
                </c:pt>
                <c:pt idx="2434">
                  <c:v>243.95604395604394</c:v>
                </c:pt>
                <c:pt idx="2435">
                  <c:v>243.95604395604394</c:v>
                </c:pt>
                <c:pt idx="2436">
                  <c:v>243.95604395604394</c:v>
                </c:pt>
                <c:pt idx="2437">
                  <c:v>243.95604395604394</c:v>
                </c:pt>
                <c:pt idx="2438">
                  <c:v>244.32234432234432</c:v>
                </c:pt>
                <c:pt idx="2439">
                  <c:v>244.32234432234432</c:v>
                </c:pt>
                <c:pt idx="2440">
                  <c:v>244.32234432234432</c:v>
                </c:pt>
                <c:pt idx="2441">
                  <c:v>244.32234432234432</c:v>
                </c:pt>
                <c:pt idx="2442">
                  <c:v>244.68864468864467</c:v>
                </c:pt>
                <c:pt idx="2443">
                  <c:v>244.68864468864467</c:v>
                </c:pt>
                <c:pt idx="2444">
                  <c:v>244.68864468864467</c:v>
                </c:pt>
                <c:pt idx="2445">
                  <c:v>245.05494505494508</c:v>
                </c:pt>
                <c:pt idx="2446">
                  <c:v>245.05494505494508</c:v>
                </c:pt>
                <c:pt idx="2447">
                  <c:v>245.05494505494508</c:v>
                </c:pt>
                <c:pt idx="2448">
                  <c:v>245.05494505494508</c:v>
                </c:pt>
                <c:pt idx="2449">
                  <c:v>245.4212454212454</c:v>
                </c:pt>
                <c:pt idx="2450">
                  <c:v>245.4212454212454</c:v>
                </c:pt>
                <c:pt idx="2451">
                  <c:v>245.4212454212454</c:v>
                </c:pt>
                <c:pt idx="2452">
                  <c:v>245.4212454212454</c:v>
                </c:pt>
                <c:pt idx="2453">
                  <c:v>245.78754578754578</c:v>
                </c:pt>
                <c:pt idx="2454">
                  <c:v>245.78754578754578</c:v>
                </c:pt>
                <c:pt idx="2455">
                  <c:v>245.78754578754578</c:v>
                </c:pt>
                <c:pt idx="2456">
                  <c:v>246.15384615384613</c:v>
                </c:pt>
                <c:pt idx="2457">
                  <c:v>246.15384615384613</c:v>
                </c:pt>
                <c:pt idx="2458">
                  <c:v>246.15384615384613</c:v>
                </c:pt>
                <c:pt idx="2459">
                  <c:v>246.15384615384613</c:v>
                </c:pt>
                <c:pt idx="2460">
                  <c:v>246.52014652014654</c:v>
                </c:pt>
                <c:pt idx="2461">
                  <c:v>246.52014652014654</c:v>
                </c:pt>
                <c:pt idx="2462">
                  <c:v>246.52014652014654</c:v>
                </c:pt>
                <c:pt idx="2463">
                  <c:v>246.52014652014654</c:v>
                </c:pt>
                <c:pt idx="2464">
                  <c:v>246.88644688644689</c:v>
                </c:pt>
                <c:pt idx="2465">
                  <c:v>246.88644688644689</c:v>
                </c:pt>
                <c:pt idx="2466">
                  <c:v>246.88644688644689</c:v>
                </c:pt>
                <c:pt idx="2467">
                  <c:v>247.25274725274724</c:v>
                </c:pt>
                <c:pt idx="2468">
                  <c:v>247.25274725274724</c:v>
                </c:pt>
                <c:pt idx="2469">
                  <c:v>247.25274725274724</c:v>
                </c:pt>
                <c:pt idx="2470">
                  <c:v>247.25274725274724</c:v>
                </c:pt>
                <c:pt idx="2471">
                  <c:v>247.61904761904759</c:v>
                </c:pt>
                <c:pt idx="2472">
                  <c:v>247.61904761904759</c:v>
                </c:pt>
                <c:pt idx="2473">
                  <c:v>247.61904761904759</c:v>
                </c:pt>
                <c:pt idx="2474">
                  <c:v>247.61904761904759</c:v>
                </c:pt>
                <c:pt idx="2475">
                  <c:v>247.98534798534797</c:v>
                </c:pt>
                <c:pt idx="2476">
                  <c:v>247.98534798534797</c:v>
                </c:pt>
                <c:pt idx="2477">
                  <c:v>247.98534798534797</c:v>
                </c:pt>
                <c:pt idx="2478">
                  <c:v>247.98534798534797</c:v>
                </c:pt>
                <c:pt idx="2479">
                  <c:v>248.35164835164835</c:v>
                </c:pt>
                <c:pt idx="2480">
                  <c:v>248.35164835164835</c:v>
                </c:pt>
                <c:pt idx="2481">
                  <c:v>248.35164835164835</c:v>
                </c:pt>
                <c:pt idx="2482">
                  <c:v>248.71794871794873</c:v>
                </c:pt>
                <c:pt idx="2483">
                  <c:v>248.71794871794873</c:v>
                </c:pt>
                <c:pt idx="2484">
                  <c:v>248.71794871794873</c:v>
                </c:pt>
                <c:pt idx="2485">
                  <c:v>248.71794871794873</c:v>
                </c:pt>
                <c:pt idx="2486">
                  <c:v>249.08424908424905</c:v>
                </c:pt>
                <c:pt idx="2487">
                  <c:v>249.08424908424905</c:v>
                </c:pt>
                <c:pt idx="2488">
                  <c:v>249.08424908424905</c:v>
                </c:pt>
                <c:pt idx="2489">
                  <c:v>249.08424908424905</c:v>
                </c:pt>
                <c:pt idx="2490">
                  <c:v>249.45054945054943</c:v>
                </c:pt>
                <c:pt idx="2491">
                  <c:v>249.45054945054943</c:v>
                </c:pt>
                <c:pt idx="2492">
                  <c:v>249.45054945054943</c:v>
                </c:pt>
                <c:pt idx="2493">
                  <c:v>249.45054945054943</c:v>
                </c:pt>
                <c:pt idx="2494">
                  <c:v>249.81684981684981</c:v>
                </c:pt>
                <c:pt idx="2495">
                  <c:v>249.81684981684981</c:v>
                </c:pt>
                <c:pt idx="2496">
                  <c:v>249.81684981684981</c:v>
                </c:pt>
                <c:pt idx="2497">
                  <c:v>250.18315018315019</c:v>
                </c:pt>
                <c:pt idx="2498">
                  <c:v>250.18315018315019</c:v>
                </c:pt>
                <c:pt idx="2499">
                  <c:v>250.18315018315019</c:v>
                </c:pt>
                <c:pt idx="2500">
                  <c:v>250.18315018315019</c:v>
                </c:pt>
                <c:pt idx="2501">
                  <c:v>250.54945054945054</c:v>
                </c:pt>
                <c:pt idx="2502">
                  <c:v>250.54945054945054</c:v>
                </c:pt>
                <c:pt idx="2503">
                  <c:v>250.54945054945054</c:v>
                </c:pt>
                <c:pt idx="2504">
                  <c:v>250.54945054945054</c:v>
                </c:pt>
                <c:pt idx="2505">
                  <c:v>250.91575091575092</c:v>
                </c:pt>
                <c:pt idx="2506">
                  <c:v>250.91575091575092</c:v>
                </c:pt>
                <c:pt idx="2507">
                  <c:v>250.91575091575092</c:v>
                </c:pt>
                <c:pt idx="2508">
                  <c:v>250.91575091575092</c:v>
                </c:pt>
                <c:pt idx="2509">
                  <c:v>251.28205128205127</c:v>
                </c:pt>
                <c:pt idx="2510">
                  <c:v>251.28205128205127</c:v>
                </c:pt>
                <c:pt idx="2511">
                  <c:v>251.28205128205127</c:v>
                </c:pt>
                <c:pt idx="2512">
                  <c:v>251.64835164835165</c:v>
                </c:pt>
                <c:pt idx="2513">
                  <c:v>251.64835164835165</c:v>
                </c:pt>
                <c:pt idx="2514">
                  <c:v>251.64835164835165</c:v>
                </c:pt>
                <c:pt idx="2515">
                  <c:v>251.64835164835165</c:v>
                </c:pt>
                <c:pt idx="2516">
                  <c:v>252.014652014652</c:v>
                </c:pt>
                <c:pt idx="2517">
                  <c:v>252.014652014652</c:v>
                </c:pt>
                <c:pt idx="2518">
                  <c:v>252.014652014652</c:v>
                </c:pt>
                <c:pt idx="2519">
                  <c:v>252.014652014652</c:v>
                </c:pt>
                <c:pt idx="2520">
                  <c:v>252.38095238095238</c:v>
                </c:pt>
                <c:pt idx="2521">
                  <c:v>252.38095238095238</c:v>
                </c:pt>
                <c:pt idx="2522">
                  <c:v>252.38095238095238</c:v>
                </c:pt>
                <c:pt idx="2523">
                  <c:v>252.38095238095238</c:v>
                </c:pt>
                <c:pt idx="2524">
                  <c:v>252.74725274725273</c:v>
                </c:pt>
                <c:pt idx="2525">
                  <c:v>252.74725274725273</c:v>
                </c:pt>
                <c:pt idx="2526">
                  <c:v>252.74725274725273</c:v>
                </c:pt>
                <c:pt idx="2527">
                  <c:v>252.74725274725273</c:v>
                </c:pt>
                <c:pt idx="2528">
                  <c:v>253.11355311355311</c:v>
                </c:pt>
                <c:pt idx="2529">
                  <c:v>253.11355311355311</c:v>
                </c:pt>
                <c:pt idx="2530">
                  <c:v>253.11355311355311</c:v>
                </c:pt>
                <c:pt idx="2531">
                  <c:v>253.47985347985346</c:v>
                </c:pt>
                <c:pt idx="2532">
                  <c:v>253.47985347985346</c:v>
                </c:pt>
                <c:pt idx="2533">
                  <c:v>253.47985347985346</c:v>
                </c:pt>
                <c:pt idx="2534">
                  <c:v>253.47985347985346</c:v>
                </c:pt>
                <c:pt idx="2535">
                  <c:v>253.84615384615384</c:v>
                </c:pt>
                <c:pt idx="2536">
                  <c:v>253.84615384615384</c:v>
                </c:pt>
                <c:pt idx="2537">
                  <c:v>253.84615384615384</c:v>
                </c:pt>
                <c:pt idx="2538">
                  <c:v>253.84615384615384</c:v>
                </c:pt>
                <c:pt idx="2539">
                  <c:v>254.21245421245419</c:v>
                </c:pt>
                <c:pt idx="2540">
                  <c:v>254.21245421245419</c:v>
                </c:pt>
                <c:pt idx="2541">
                  <c:v>254.21245421245419</c:v>
                </c:pt>
                <c:pt idx="2542">
                  <c:v>254.21245421245419</c:v>
                </c:pt>
                <c:pt idx="2543">
                  <c:v>254.57875457875457</c:v>
                </c:pt>
                <c:pt idx="2544">
                  <c:v>254.57875457875457</c:v>
                </c:pt>
                <c:pt idx="2545">
                  <c:v>254.57875457875457</c:v>
                </c:pt>
                <c:pt idx="2546">
                  <c:v>254.57875457875457</c:v>
                </c:pt>
                <c:pt idx="2547">
                  <c:v>254.94505494505492</c:v>
                </c:pt>
                <c:pt idx="2548">
                  <c:v>254.94505494505492</c:v>
                </c:pt>
                <c:pt idx="2549">
                  <c:v>254.94505494505492</c:v>
                </c:pt>
                <c:pt idx="2550">
                  <c:v>254.94505494505492</c:v>
                </c:pt>
                <c:pt idx="2551">
                  <c:v>255.3113553113553</c:v>
                </c:pt>
                <c:pt idx="2552">
                  <c:v>255.3113553113553</c:v>
                </c:pt>
                <c:pt idx="2553">
                  <c:v>255.3113553113553</c:v>
                </c:pt>
                <c:pt idx="2554">
                  <c:v>255.67765567765571</c:v>
                </c:pt>
                <c:pt idx="2555">
                  <c:v>255.67765567765571</c:v>
                </c:pt>
                <c:pt idx="2556">
                  <c:v>255.67765567765571</c:v>
                </c:pt>
                <c:pt idx="2557">
                  <c:v>255.67765567765571</c:v>
                </c:pt>
                <c:pt idx="2558">
                  <c:v>256.04395604395603</c:v>
                </c:pt>
                <c:pt idx="2559">
                  <c:v>256.04395604395603</c:v>
                </c:pt>
                <c:pt idx="2560">
                  <c:v>256.04395604395603</c:v>
                </c:pt>
                <c:pt idx="2561">
                  <c:v>256.04395604395603</c:v>
                </c:pt>
                <c:pt idx="2562">
                  <c:v>256.41025641025641</c:v>
                </c:pt>
                <c:pt idx="2563">
                  <c:v>256.41025641025641</c:v>
                </c:pt>
                <c:pt idx="2564">
                  <c:v>256.41025641025641</c:v>
                </c:pt>
                <c:pt idx="2565">
                  <c:v>256.41025641025641</c:v>
                </c:pt>
                <c:pt idx="2566">
                  <c:v>256.77655677655673</c:v>
                </c:pt>
                <c:pt idx="2567">
                  <c:v>256.77655677655673</c:v>
                </c:pt>
                <c:pt idx="2568">
                  <c:v>256.77655677655673</c:v>
                </c:pt>
                <c:pt idx="2569">
                  <c:v>256.77655677655673</c:v>
                </c:pt>
                <c:pt idx="2570">
                  <c:v>257.14285714285711</c:v>
                </c:pt>
                <c:pt idx="2571">
                  <c:v>257.14285714285711</c:v>
                </c:pt>
                <c:pt idx="2572">
                  <c:v>257.14285714285711</c:v>
                </c:pt>
                <c:pt idx="2573">
                  <c:v>257.14285714285711</c:v>
                </c:pt>
                <c:pt idx="2574">
                  <c:v>257.50915750915755</c:v>
                </c:pt>
                <c:pt idx="2575">
                  <c:v>257.50915750915755</c:v>
                </c:pt>
                <c:pt idx="2576">
                  <c:v>257.50915750915755</c:v>
                </c:pt>
                <c:pt idx="2577">
                  <c:v>257.50915750915755</c:v>
                </c:pt>
                <c:pt idx="2578">
                  <c:v>257.87545787545787</c:v>
                </c:pt>
                <c:pt idx="2579">
                  <c:v>257.87545787545787</c:v>
                </c:pt>
                <c:pt idx="2580">
                  <c:v>257.87545787545787</c:v>
                </c:pt>
                <c:pt idx="2581">
                  <c:v>258.24175824175819</c:v>
                </c:pt>
                <c:pt idx="2582">
                  <c:v>258.24175824175819</c:v>
                </c:pt>
                <c:pt idx="2583">
                  <c:v>258.24175824175819</c:v>
                </c:pt>
                <c:pt idx="2584">
                  <c:v>258.24175824175819</c:v>
                </c:pt>
                <c:pt idx="2585">
                  <c:v>258.60805860805857</c:v>
                </c:pt>
                <c:pt idx="2586">
                  <c:v>258.60805860805857</c:v>
                </c:pt>
                <c:pt idx="2587">
                  <c:v>258.60805860805857</c:v>
                </c:pt>
                <c:pt idx="2588">
                  <c:v>258.60805860805857</c:v>
                </c:pt>
                <c:pt idx="2589">
                  <c:v>258.97435897435901</c:v>
                </c:pt>
                <c:pt idx="2590">
                  <c:v>258.97435897435901</c:v>
                </c:pt>
                <c:pt idx="2591">
                  <c:v>258.97435897435901</c:v>
                </c:pt>
                <c:pt idx="2592">
                  <c:v>258.97435897435901</c:v>
                </c:pt>
                <c:pt idx="2593">
                  <c:v>259.34065934065939</c:v>
                </c:pt>
                <c:pt idx="2594">
                  <c:v>259.34065934065939</c:v>
                </c:pt>
                <c:pt idx="2595">
                  <c:v>259.34065934065939</c:v>
                </c:pt>
                <c:pt idx="2596">
                  <c:v>259.34065934065939</c:v>
                </c:pt>
                <c:pt idx="2597">
                  <c:v>259.70695970695965</c:v>
                </c:pt>
                <c:pt idx="2598">
                  <c:v>259.70695970695965</c:v>
                </c:pt>
                <c:pt idx="2599">
                  <c:v>259.70695970695965</c:v>
                </c:pt>
                <c:pt idx="2600">
                  <c:v>259.70695970695965</c:v>
                </c:pt>
                <c:pt idx="2601">
                  <c:v>260.07326007326003</c:v>
                </c:pt>
                <c:pt idx="2602">
                  <c:v>260.07326007326003</c:v>
                </c:pt>
                <c:pt idx="2603">
                  <c:v>260.07326007326003</c:v>
                </c:pt>
                <c:pt idx="2604">
                  <c:v>260.07326007326003</c:v>
                </c:pt>
                <c:pt idx="2605">
                  <c:v>260.43956043956047</c:v>
                </c:pt>
                <c:pt idx="2606">
                  <c:v>260.43956043956047</c:v>
                </c:pt>
                <c:pt idx="2607">
                  <c:v>260.43956043956047</c:v>
                </c:pt>
                <c:pt idx="2608">
                  <c:v>260.43956043956047</c:v>
                </c:pt>
                <c:pt idx="2609">
                  <c:v>260.80586080586085</c:v>
                </c:pt>
                <c:pt idx="2610">
                  <c:v>260.80586080586085</c:v>
                </c:pt>
                <c:pt idx="2611">
                  <c:v>260.80586080586085</c:v>
                </c:pt>
                <c:pt idx="2612">
                  <c:v>260.80586080586085</c:v>
                </c:pt>
                <c:pt idx="2613">
                  <c:v>261.17216117216117</c:v>
                </c:pt>
                <c:pt idx="2614">
                  <c:v>261.17216117216117</c:v>
                </c:pt>
                <c:pt idx="2615">
                  <c:v>261.17216117216117</c:v>
                </c:pt>
                <c:pt idx="2616">
                  <c:v>261.53846153846149</c:v>
                </c:pt>
                <c:pt idx="2617">
                  <c:v>261.53846153846149</c:v>
                </c:pt>
                <c:pt idx="2618">
                  <c:v>261.53846153846149</c:v>
                </c:pt>
                <c:pt idx="2619">
                  <c:v>261.53846153846149</c:v>
                </c:pt>
                <c:pt idx="2620">
                  <c:v>261.90476190476193</c:v>
                </c:pt>
                <c:pt idx="2621">
                  <c:v>261.90476190476193</c:v>
                </c:pt>
                <c:pt idx="2622">
                  <c:v>261.90476190476193</c:v>
                </c:pt>
                <c:pt idx="2623">
                  <c:v>261.90476190476193</c:v>
                </c:pt>
                <c:pt idx="2624">
                  <c:v>262.27106227106231</c:v>
                </c:pt>
                <c:pt idx="2625">
                  <c:v>262.27106227106231</c:v>
                </c:pt>
                <c:pt idx="2626">
                  <c:v>262.27106227106231</c:v>
                </c:pt>
                <c:pt idx="2627">
                  <c:v>262.27106227106231</c:v>
                </c:pt>
                <c:pt idx="2628">
                  <c:v>262.63736263736263</c:v>
                </c:pt>
                <c:pt idx="2629">
                  <c:v>262.63736263736263</c:v>
                </c:pt>
                <c:pt idx="2630">
                  <c:v>262.63736263736263</c:v>
                </c:pt>
                <c:pt idx="2631">
                  <c:v>262.63736263736263</c:v>
                </c:pt>
                <c:pt idx="2632">
                  <c:v>263.00366300366301</c:v>
                </c:pt>
                <c:pt idx="2633">
                  <c:v>263.00366300366301</c:v>
                </c:pt>
                <c:pt idx="2634">
                  <c:v>263.00366300366301</c:v>
                </c:pt>
                <c:pt idx="2635">
                  <c:v>263.00366300366301</c:v>
                </c:pt>
                <c:pt idx="2636">
                  <c:v>263.36996336996339</c:v>
                </c:pt>
                <c:pt idx="2637">
                  <c:v>263.36996336996339</c:v>
                </c:pt>
                <c:pt idx="2638">
                  <c:v>263.36996336996339</c:v>
                </c:pt>
                <c:pt idx="2639">
                  <c:v>263.36996336996339</c:v>
                </c:pt>
                <c:pt idx="2640">
                  <c:v>263.73626373626377</c:v>
                </c:pt>
                <c:pt idx="2641">
                  <c:v>263.73626373626377</c:v>
                </c:pt>
                <c:pt idx="2642">
                  <c:v>263.73626373626377</c:v>
                </c:pt>
                <c:pt idx="2643">
                  <c:v>263.73626373626377</c:v>
                </c:pt>
                <c:pt idx="2644">
                  <c:v>264.10256410256409</c:v>
                </c:pt>
                <c:pt idx="2645">
                  <c:v>264.10256410256409</c:v>
                </c:pt>
                <c:pt idx="2646">
                  <c:v>264.10256410256409</c:v>
                </c:pt>
                <c:pt idx="2647">
                  <c:v>264.10256410256409</c:v>
                </c:pt>
                <c:pt idx="2648">
                  <c:v>264.46886446886447</c:v>
                </c:pt>
                <c:pt idx="2649">
                  <c:v>264.46886446886447</c:v>
                </c:pt>
                <c:pt idx="2650">
                  <c:v>264.46886446886447</c:v>
                </c:pt>
                <c:pt idx="2651">
                  <c:v>264.46886446886447</c:v>
                </c:pt>
                <c:pt idx="2652">
                  <c:v>264.83516483516485</c:v>
                </c:pt>
                <c:pt idx="2653">
                  <c:v>264.83516483516485</c:v>
                </c:pt>
                <c:pt idx="2654">
                  <c:v>264.83516483516485</c:v>
                </c:pt>
                <c:pt idx="2655">
                  <c:v>264.83516483516485</c:v>
                </c:pt>
                <c:pt idx="2656">
                  <c:v>265.20146520146523</c:v>
                </c:pt>
                <c:pt idx="2657">
                  <c:v>265.20146520146523</c:v>
                </c:pt>
                <c:pt idx="2658">
                  <c:v>265.20146520146523</c:v>
                </c:pt>
                <c:pt idx="2659">
                  <c:v>265.20146520146523</c:v>
                </c:pt>
                <c:pt idx="2660">
                  <c:v>265.20146520146523</c:v>
                </c:pt>
                <c:pt idx="2661">
                  <c:v>265.56776556776555</c:v>
                </c:pt>
                <c:pt idx="2662">
                  <c:v>265.56776556776555</c:v>
                </c:pt>
                <c:pt idx="2663">
                  <c:v>265.56776556776555</c:v>
                </c:pt>
                <c:pt idx="2664">
                  <c:v>265.56776556776555</c:v>
                </c:pt>
                <c:pt idx="2665">
                  <c:v>265.93406593406593</c:v>
                </c:pt>
                <c:pt idx="2666">
                  <c:v>265.93406593406593</c:v>
                </c:pt>
                <c:pt idx="2667">
                  <c:v>265.93406593406593</c:v>
                </c:pt>
                <c:pt idx="2668">
                  <c:v>265.93406593406593</c:v>
                </c:pt>
                <c:pt idx="2669">
                  <c:v>266.30036630036631</c:v>
                </c:pt>
                <c:pt idx="2670">
                  <c:v>266.30036630036631</c:v>
                </c:pt>
                <c:pt idx="2671">
                  <c:v>266.30036630036631</c:v>
                </c:pt>
                <c:pt idx="2672">
                  <c:v>266.30036630036631</c:v>
                </c:pt>
                <c:pt idx="2673">
                  <c:v>266.66666666666669</c:v>
                </c:pt>
                <c:pt idx="2674">
                  <c:v>266.66666666666669</c:v>
                </c:pt>
                <c:pt idx="2675">
                  <c:v>266.66666666666669</c:v>
                </c:pt>
                <c:pt idx="2676">
                  <c:v>266.66666666666669</c:v>
                </c:pt>
                <c:pt idx="2677">
                  <c:v>267.03296703296701</c:v>
                </c:pt>
                <c:pt idx="2678">
                  <c:v>267.03296703296701</c:v>
                </c:pt>
                <c:pt idx="2679">
                  <c:v>267.03296703296701</c:v>
                </c:pt>
                <c:pt idx="2680">
                  <c:v>267.03296703296701</c:v>
                </c:pt>
                <c:pt idx="2681">
                  <c:v>267.39926739926739</c:v>
                </c:pt>
                <c:pt idx="2682">
                  <c:v>267.39926739926739</c:v>
                </c:pt>
                <c:pt idx="2683">
                  <c:v>267.39926739926739</c:v>
                </c:pt>
                <c:pt idx="2684">
                  <c:v>267.39926739926739</c:v>
                </c:pt>
                <c:pt idx="2685">
                  <c:v>267.76556776556777</c:v>
                </c:pt>
                <c:pt idx="2686">
                  <c:v>267.76556776556777</c:v>
                </c:pt>
                <c:pt idx="2687">
                  <c:v>267.76556776556777</c:v>
                </c:pt>
                <c:pt idx="2688">
                  <c:v>267.76556776556777</c:v>
                </c:pt>
                <c:pt idx="2689">
                  <c:v>268.13186813186815</c:v>
                </c:pt>
                <c:pt idx="2690">
                  <c:v>268.13186813186815</c:v>
                </c:pt>
                <c:pt idx="2691">
                  <c:v>268.13186813186815</c:v>
                </c:pt>
                <c:pt idx="2692">
                  <c:v>268.13186813186815</c:v>
                </c:pt>
                <c:pt idx="2693">
                  <c:v>268.49816849816847</c:v>
                </c:pt>
                <c:pt idx="2694">
                  <c:v>268.49816849816847</c:v>
                </c:pt>
                <c:pt idx="2695">
                  <c:v>268.49816849816847</c:v>
                </c:pt>
                <c:pt idx="2696">
                  <c:v>268.49816849816847</c:v>
                </c:pt>
                <c:pt idx="2697">
                  <c:v>268.49816849816847</c:v>
                </c:pt>
                <c:pt idx="2698">
                  <c:v>268.86446886446885</c:v>
                </c:pt>
                <c:pt idx="2699">
                  <c:v>268.86446886446885</c:v>
                </c:pt>
                <c:pt idx="2700">
                  <c:v>268.86446886446885</c:v>
                </c:pt>
                <c:pt idx="2701">
                  <c:v>268.86446886446885</c:v>
                </c:pt>
                <c:pt idx="2702">
                  <c:v>269.23076923076923</c:v>
                </c:pt>
                <c:pt idx="2703">
                  <c:v>269.23076923076923</c:v>
                </c:pt>
                <c:pt idx="2704">
                  <c:v>269.23076923076923</c:v>
                </c:pt>
                <c:pt idx="2705">
                  <c:v>269.23076923076923</c:v>
                </c:pt>
                <c:pt idx="2706">
                  <c:v>269.59706959706961</c:v>
                </c:pt>
                <c:pt idx="2707">
                  <c:v>269.59706959706961</c:v>
                </c:pt>
                <c:pt idx="2708">
                  <c:v>269.59706959706961</c:v>
                </c:pt>
                <c:pt idx="2709">
                  <c:v>269.59706959706961</c:v>
                </c:pt>
                <c:pt idx="2710">
                  <c:v>269.96336996336993</c:v>
                </c:pt>
                <c:pt idx="2711">
                  <c:v>269.96336996336993</c:v>
                </c:pt>
                <c:pt idx="2712">
                  <c:v>269.96336996336993</c:v>
                </c:pt>
                <c:pt idx="2713">
                  <c:v>269.96336996336993</c:v>
                </c:pt>
                <c:pt idx="2714">
                  <c:v>270.32967032967031</c:v>
                </c:pt>
                <c:pt idx="2715">
                  <c:v>270.32967032967031</c:v>
                </c:pt>
                <c:pt idx="2716">
                  <c:v>270.32967032967031</c:v>
                </c:pt>
                <c:pt idx="2717">
                  <c:v>270.32967032967031</c:v>
                </c:pt>
                <c:pt idx="2718">
                  <c:v>270.32967032967031</c:v>
                </c:pt>
                <c:pt idx="2719">
                  <c:v>270.69597069597069</c:v>
                </c:pt>
                <c:pt idx="2720">
                  <c:v>270.69597069597069</c:v>
                </c:pt>
                <c:pt idx="2721">
                  <c:v>270.69597069597069</c:v>
                </c:pt>
                <c:pt idx="2722">
                  <c:v>270.69597069597069</c:v>
                </c:pt>
                <c:pt idx="2723">
                  <c:v>271.06227106227107</c:v>
                </c:pt>
                <c:pt idx="2724">
                  <c:v>271.06227106227107</c:v>
                </c:pt>
                <c:pt idx="2725">
                  <c:v>271.06227106227107</c:v>
                </c:pt>
                <c:pt idx="2726">
                  <c:v>271.06227106227107</c:v>
                </c:pt>
                <c:pt idx="2727">
                  <c:v>271.42857142857139</c:v>
                </c:pt>
                <c:pt idx="2728">
                  <c:v>271.42857142857139</c:v>
                </c:pt>
                <c:pt idx="2729">
                  <c:v>271.42857142857139</c:v>
                </c:pt>
                <c:pt idx="2730">
                  <c:v>271.42857142857139</c:v>
                </c:pt>
                <c:pt idx="2731">
                  <c:v>271.42857142857139</c:v>
                </c:pt>
                <c:pt idx="2732">
                  <c:v>271.79487179487177</c:v>
                </c:pt>
                <c:pt idx="2733">
                  <c:v>271.79487179487177</c:v>
                </c:pt>
                <c:pt idx="2734">
                  <c:v>271.79487179487177</c:v>
                </c:pt>
                <c:pt idx="2735">
                  <c:v>271.79487179487177</c:v>
                </c:pt>
                <c:pt idx="2736">
                  <c:v>272.16117216117215</c:v>
                </c:pt>
                <c:pt idx="2737">
                  <c:v>272.16117216117215</c:v>
                </c:pt>
                <c:pt idx="2738">
                  <c:v>272.16117216117215</c:v>
                </c:pt>
                <c:pt idx="2739">
                  <c:v>272.16117216117215</c:v>
                </c:pt>
                <c:pt idx="2740">
                  <c:v>272.52747252747258</c:v>
                </c:pt>
                <c:pt idx="2741">
                  <c:v>272.52747252747258</c:v>
                </c:pt>
                <c:pt idx="2742">
                  <c:v>272.52747252747258</c:v>
                </c:pt>
                <c:pt idx="2743">
                  <c:v>272.52747252747258</c:v>
                </c:pt>
                <c:pt idx="2744">
                  <c:v>272.89377289377285</c:v>
                </c:pt>
                <c:pt idx="2745">
                  <c:v>272.89377289377285</c:v>
                </c:pt>
                <c:pt idx="2746">
                  <c:v>272.89377289377285</c:v>
                </c:pt>
                <c:pt idx="2747">
                  <c:v>272.89377289377285</c:v>
                </c:pt>
                <c:pt idx="2748">
                  <c:v>272.89377289377285</c:v>
                </c:pt>
                <c:pt idx="2749">
                  <c:v>273.26007326007323</c:v>
                </c:pt>
                <c:pt idx="2750">
                  <c:v>273.26007326007323</c:v>
                </c:pt>
                <c:pt idx="2751">
                  <c:v>273.26007326007323</c:v>
                </c:pt>
                <c:pt idx="2752">
                  <c:v>273.26007326007323</c:v>
                </c:pt>
                <c:pt idx="2753">
                  <c:v>273.62637362637361</c:v>
                </c:pt>
                <c:pt idx="2754">
                  <c:v>273.62637362637361</c:v>
                </c:pt>
                <c:pt idx="2755">
                  <c:v>273.62637362637361</c:v>
                </c:pt>
                <c:pt idx="2756">
                  <c:v>273.62637362637361</c:v>
                </c:pt>
                <c:pt idx="2757">
                  <c:v>273.99267399267404</c:v>
                </c:pt>
                <c:pt idx="2758">
                  <c:v>273.99267399267404</c:v>
                </c:pt>
                <c:pt idx="2759">
                  <c:v>273.99267399267404</c:v>
                </c:pt>
                <c:pt idx="2760">
                  <c:v>273.99267399267404</c:v>
                </c:pt>
                <c:pt idx="2761">
                  <c:v>273.99267399267404</c:v>
                </c:pt>
                <c:pt idx="2762">
                  <c:v>274.35897435897436</c:v>
                </c:pt>
                <c:pt idx="2763">
                  <c:v>274.35897435897436</c:v>
                </c:pt>
                <c:pt idx="2764">
                  <c:v>274.35897435897436</c:v>
                </c:pt>
                <c:pt idx="2765">
                  <c:v>274.35897435897436</c:v>
                </c:pt>
                <c:pt idx="2766">
                  <c:v>274.72527472527469</c:v>
                </c:pt>
                <c:pt idx="2767">
                  <c:v>274.72527472527469</c:v>
                </c:pt>
                <c:pt idx="2768">
                  <c:v>274.72527472527469</c:v>
                </c:pt>
                <c:pt idx="2769">
                  <c:v>274.72527472527469</c:v>
                </c:pt>
                <c:pt idx="2770">
                  <c:v>275.09157509157507</c:v>
                </c:pt>
                <c:pt idx="2771">
                  <c:v>275.09157509157507</c:v>
                </c:pt>
                <c:pt idx="2772">
                  <c:v>275.09157509157507</c:v>
                </c:pt>
                <c:pt idx="2773">
                  <c:v>275.09157509157507</c:v>
                </c:pt>
                <c:pt idx="2774">
                  <c:v>275.09157509157507</c:v>
                </c:pt>
                <c:pt idx="2775">
                  <c:v>275.45787545787545</c:v>
                </c:pt>
                <c:pt idx="2776">
                  <c:v>275.45787545787545</c:v>
                </c:pt>
                <c:pt idx="2777">
                  <c:v>275.45787545787545</c:v>
                </c:pt>
                <c:pt idx="2778">
                  <c:v>275.45787545787545</c:v>
                </c:pt>
                <c:pt idx="2779">
                  <c:v>275.82417582417582</c:v>
                </c:pt>
                <c:pt idx="2780">
                  <c:v>275.82417582417582</c:v>
                </c:pt>
                <c:pt idx="2781">
                  <c:v>275.82417582417582</c:v>
                </c:pt>
                <c:pt idx="2782">
                  <c:v>275.82417582417582</c:v>
                </c:pt>
                <c:pt idx="2783">
                  <c:v>275.82417582417582</c:v>
                </c:pt>
                <c:pt idx="2784">
                  <c:v>276.1904761904762</c:v>
                </c:pt>
                <c:pt idx="2785">
                  <c:v>276.1904761904762</c:v>
                </c:pt>
                <c:pt idx="2786">
                  <c:v>276.1904761904762</c:v>
                </c:pt>
                <c:pt idx="2787">
                  <c:v>276.1904761904762</c:v>
                </c:pt>
                <c:pt idx="2788">
                  <c:v>276.55677655677653</c:v>
                </c:pt>
                <c:pt idx="2789">
                  <c:v>276.55677655677653</c:v>
                </c:pt>
                <c:pt idx="2790">
                  <c:v>276.55677655677653</c:v>
                </c:pt>
                <c:pt idx="2791">
                  <c:v>276.55677655677653</c:v>
                </c:pt>
                <c:pt idx="2792">
                  <c:v>276.92307692307691</c:v>
                </c:pt>
                <c:pt idx="2793">
                  <c:v>276.92307692307691</c:v>
                </c:pt>
                <c:pt idx="2794">
                  <c:v>276.92307692307691</c:v>
                </c:pt>
                <c:pt idx="2795">
                  <c:v>276.92307692307691</c:v>
                </c:pt>
                <c:pt idx="2796">
                  <c:v>276.92307692307691</c:v>
                </c:pt>
                <c:pt idx="2797">
                  <c:v>277.28937728937728</c:v>
                </c:pt>
                <c:pt idx="2798">
                  <c:v>277.28937728937728</c:v>
                </c:pt>
                <c:pt idx="2799">
                  <c:v>277.28937728937728</c:v>
                </c:pt>
                <c:pt idx="2800">
                  <c:v>277.28937728937728</c:v>
                </c:pt>
                <c:pt idx="2801">
                  <c:v>277.65567765567766</c:v>
                </c:pt>
                <c:pt idx="2802">
                  <c:v>277.65567765567766</c:v>
                </c:pt>
                <c:pt idx="2803">
                  <c:v>277.65567765567766</c:v>
                </c:pt>
                <c:pt idx="2804">
                  <c:v>277.65567765567766</c:v>
                </c:pt>
                <c:pt idx="2805">
                  <c:v>277.65567765567766</c:v>
                </c:pt>
                <c:pt idx="2806">
                  <c:v>278.02197802197804</c:v>
                </c:pt>
                <c:pt idx="2807">
                  <c:v>278.02197802197804</c:v>
                </c:pt>
                <c:pt idx="2808">
                  <c:v>278.02197802197804</c:v>
                </c:pt>
                <c:pt idx="2809">
                  <c:v>278.02197802197804</c:v>
                </c:pt>
                <c:pt idx="2810">
                  <c:v>278.38827838827837</c:v>
                </c:pt>
                <c:pt idx="2811">
                  <c:v>278.38827838827837</c:v>
                </c:pt>
                <c:pt idx="2812">
                  <c:v>278.38827838827837</c:v>
                </c:pt>
                <c:pt idx="2813">
                  <c:v>278.38827838827837</c:v>
                </c:pt>
                <c:pt idx="2814">
                  <c:v>278.38827838827837</c:v>
                </c:pt>
                <c:pt idx="2815">
                  <c:v>278.75457875457874</c:v>
                </c:pt>
                <c:pt idx="2816">
                  <c:v>278.75457875457874</c:v>
                </c:pt>
                <c:pt idx="2817">
                  <c:v>278.75457875457874</c:v>
                </c:pt>
                <c:pt idx="2818">
                  <c:v>278.75457875457874</c:v>
                </c:pt>
                <c:pt idx="2819">
                  <c:v>279.12087912087912</c:v>
                </c:pt>
                <c:pt idx="2820">
                  <c:v>279.12087912087912</c:v>
                </c:pt>
                <c:pt idx="2821">
                  <c:v>279.12087912087912</c:v>
                </c:pt>
                <c:pt idx="2822">
                  <c:v>279.12087912087912</c:v>
                </c:pt>
                <c:pt idx="2823">
                  <c:v>279.4871794871795</c:v>
                </c:pt>
                <c:pt idx="2824">
                  <c:v>279.4871794871795</c:v>
                </c:pt>
                <c:pt idx="2825">
                  <c:v>279.4871794871795</c:v>
                </c:pt>
                <c:pt idx="2826">
                  <c:v>279.4871794871795</c:v>
                </c:pt>
                <c:pt idx="2827">
                  <c:v>279.4871794871795</c:v>
                </c:pt>
                <c:pt idx="2828">
                  <c:v>279.85347985347988</c:v>
                </c:pt>
                <c:pt idx="2829">
                  <c:v>279.85347985347988</c:v>
                </c:pt>
                <c:pt idx="2830">
                  <c:v>279.85347985347988</c:v>
                </c:pt>
                <c:pt idx="2831">
                  <c:v>279.85347985347988</c:v>
                </c:pt>
                <c:pt idx="2832">
                  <c:v>280.2197802197802</c:v>
                </c:pt>
                <c:pt idx="2833">
                  <c:v>280.2197802197802</c:v>
                </c:pt>
                <c:pt idx="2834">
                  <c:v>280.2197802197802</c:v>
                </c:pt>
                <c:pt idx="2835">
                  <c:v>280.2197802197802</c:v>
                </c:pt>
                <c:pt idx="2836">
                  <c:v>280.2197802197802</c:v>
                </c:pt>
                <c:pt idx="2837">
                  <c:v>280.58608058608058</c:v>
                </c:pt>
                <c:pt idx="2838">
                  <c:v>280.58608058608058</c:v>
                </c:pt>
                <c:pt idx="2839">
                  <c:v>280.58608058608058</c:v>
                </c:pt>
                <c:pt idx="2840">
                  <c:v>280.58608058608058</c:v>
                </c:pt>
                <c:pt idx="2841">
                  <c:v>280.95238095238096</c:v>
                </c:pt>
                <c:pt idx="2842">
                  <c:v>280.95238095238096</c:v>
                </c:pt>
                <c:pt idx="2843">
                  <c:v>280.95238095238096</c:v>
                </c:pt>
                <c:pt idx="2844">
                  <c:v>280.95238095238096</c:v>
                </c:pt>
                <c:pt idx="2845">
                  <c:v>281.31868131868134</c:v>
                </c:pt>
                <c:pt idx="2846">
                  <c:v>281.31868131868134</c:v>
                </c:pt>
                <c:pt idx="2847">
                  <c:v>281.31868131868134</c:v>
                </c:pt>
                <c:pt idx="2848">
                  <c:v>281.31868131868134</c:v>
                </c:pt>
                <c:pt idx="2849">
                  <c:v>281.31868131868134</c:v>
                </c:pt>
                <c:pt idx="2850">
                  <c:v>281.68498168498166</c:v>
                </c:pt>
                <c:pt idx="2851">
                  <c:v>281.68498168498166</c:v>
                </c:pt>
                <c:pt idx="2852">
                  <c:v>281.68498168498166</c:v>
                </c:pt>
                <c:pt idx="2853">
                  <c:v>281.68498168498166</c:v>
                </c:pt>
                <c:pt idx="2854">
                  <c:v>282.05128205128204</c:v>
                </c:pt>
                <c:pt idx="2855">
                  <c:v>282.05128205128204</c:v>
                </c:pt>
                <c:pt idx="2856">
                  <c:v>282.05128205128204</c:v>
                </c:pt>
                <c:pt idx="2857">
                  <c:v>282.05128205128204</c:v>
                </c:pt>
                <c:pt idx="2858">
                  <c:v>282.05128205128204</c:v>
                </c:pt>
                <c:pt idx="2859">
                  <c:v>282.41758241758242</c:v>
                </c:pt>
                <c:pt idx="2860">
                  <c:v>282.41758241758242</c:v>
                </c:pt>
                <c:pt idx="2861">
                  <c:v>282.41758241758242</c:v>
                </c:pt>
                <c:pt idx="2862">
                  <c:v>282.41758241758242</c:v>
                </c:pt>
                <c:pt idx="2863">
                  <c:v>282.7838827838828</c:v>
                </c:pt>
                <c:pt idx="2864">
                  <c:v>282.7838827838828</c:v>
                </c:pt>
                <c:pt idx="2865">
                  <c:v>282.7838827838828</c:v>
                </c:pt>
                <c:pt idx="2866">
                  <c:v>282.7838827838828</c:v>
                </c:pt>
                <c:pt idx="2867">
                  <c:v>282.7838827838828</c:v>
                </c:pt>
                <c:pt idx="2868">
                  <c:v>283.15018315018312</c:v>
                </c:pt>
                <c:pt idx="2869">
                  <c:v>283.15018315018312</c:v>
                </c:pt>
                <c:pt idx="2870">
                  <c:v>283.15018315018312</c:v>
                </c:pt>
                <c:pt idx="2871">
                  <c:v>283.15018315018312</c:v>
                </c:pt>
                <c:pt idx="2872">
                  <c:v>283.5164835164835</c:v>
                </c:pt>
                <c:pt idx="2873">
                  <c:v>283.5164835164835</c:v>
                </c:pt>
                <c:pt idx="2874">
                  <c:v>283.5164835164835</c:v>
                </c:pt>
                <c:pt idx="2875">
                  <c:v>283.5164835164835</c:v>
                </c:pt>
                <c:pt idx="2876">
                  <c:v>283.5164835164835</c:v>
                </c:pt>
                <c:pt idx="2877">
                  <c:v>283.88278388278388</c:v>
                </c:pt>
                <c:pt idx="2878">
                  <c:v>283.88278388278388</c:v>
                </c:pt>
                <c:pt idx="2879">
                  <c:v>283.88278388278388</c:v>
                </c:pt>
                <c:pt idx="2880">
                  <c:v>283.88278388278388</c:v>
                </c:pt>
                <c:pt idx="2881">
                  <c:v>284.24908424908426</c:v>
                </c:pt>
                <c:pt idx="2882">
                  <c:v>284.24908424908426</c:v>
                </c:pt>
                <c:pt idx="2883">
                  <c:v>284.24908424908426</c:v>
                </c:pt>
                <c:pt idx="2884">
                  <c:v>284.24908424908426</c:v>
                </c:pt>
                <c:pt idx="2885">
                  <c:v>284.24908424908426</c:v>
                </c:pt>
                <c:pt idx="2886">
                  <c:v>284.61538461538458</c:v>
                </c:pt>
                <c:pt idx="2887">
                  <c:v>284.61538461538458</c:v>
                </c:pt>
                <c:pt idx="2888">
                  <c:v>284.61538461538458</c:v>
                </c:pt>
                <c:pt idx="2889">
                  <c:v>284.61538461538458</c:v>
                </c:pt>
                <c:pt idx="2890">
                  <c:v>284.61538461538458</c:v>
                </c:pt>
                <c:pt idx="2891">
                  <c:v>284.98168498168496</c:v>
                </c:pt>
                <c:pt idx="2892">
                  <c:v>284.98168498168496</c:v>
                </c:pt>
                <c:pt idx="2893">
                  <c:v>284.98168498168496</c:v>
                </c:pt>
                <c:pt idx="2894">
                  <c:v>284.98168498168496</c:v>
                </c:pt>
                <c:pt idx="2895">
                  <c:v>285.34798534798534</c:v>
                </c:pt>
                <c:pt idx="2896">
                  <c:v>285.34798534798534</c:v>
                </c:pt>
                <c:pt idx="2897">
                  <c:v>285.34798534798534</c:v>
                </c:pt>
                <c:pt idx="2898">
                  <c:v>285.34798534798534</c:v>
                </c:pt>
                <c:pt idx="2899">
                  <c:v>285.34798534798534</c:v>
                </c:pt>
                <c:pt idx="2900">
                  <c:v>285.71428571428572</c:v>
                </c:pt>
                <c:pt idx="2901">
                  <c:v>285.71428571428572</c:v>
                </c:pt>
                <c:pt idx="2902">
                  <c:v>285.71428571428572</c:v>
                </c:pt>
                <c:pt idx="2903">
                  <c:v>285.71428571428572</c:v>
                </c:pt>
                <c:pt idx="2904">
                  <c:v>286.08058608058604</c:v>
                </c:pt>
                <c:pt idx="2905">
                  <c:v>286.08058608058604</c:v>
                </c:pt>
                <c:pt idx="2906">
                  <c:v>286.08058608058604</c:v>
                </c:pt>
                <c:pt idx="2907">
                  <c:v>286.08058608058604</c:v>
                </c:pt>
                <c:pt idx="2908">
                  <c:v>286.08058608058604</c:v>
                </c:pt>
                <c:pt idx="2909">
                  <c:v>286.44688644688642</c:v>
                </c:pt>
                <c:pt idx="2910">
                  <c:v>286.44688644688642</c:v>
                </c:pt>
                <c:pt idx="2911">
                  <c:v>286.44688644688642</c:v>
                </c:pt>
                <c:pt idx="2912">
                  <c:v>286.44688644688642</c:v>
                </c:pt>
                <c:pt idx="2913">
                  <c:v>286.44688644688642</c:v>
                </c:pt>
                <c:pt idx="2914">
                  <c:v>286.8131868131868</c:v>
                </c:pt>
                <c:pt idx="2915">
                  <c:v>286.8131868131868</c:v>
                </c:pt>
                <c:pt idx="2916">
                  <c:v>286.8131868131868</c:v>
                </c:pt>
                <c:pt idx="2917">
                  <c:v>286.8131868131868</c:v>
                </c:pt>
                <c:pt idx="2918">
                  <c:v>287.17948717948718</c:v>
                </c:pt>
                <c:pt idx="2919">
                  <c:v>287.17948717948718</c:v>
                </c:pt>
                <c:pt idx="2920">
                  <c:v>287.17948717948718</c:v>
                </c:pt>
                <c:pt idx="2921">
                  <c:v>287.17948717948718</c:v>
                </c:pt>
                <c:pt idx="2922">
                  <c:v>287.17948717948718</c:v>
                </c:pt>
                <c:pt idx="2923">
                  <c:v>287.5457875457875</c:v>
                </c:pt>
                <c:pt idx="2924">
                  <c:v>287.5457875457875</c:v>
                </c:pt>
                <c:pt idx="2925">
                  <c:v>287.5457875457875</c:v>
                </c:pt>
                <c:pt idx="2926">
                  <c:v>287.5457875457875</c:v>
                </c:pt>
                <c:pt idx="2927">
                  <c:v>287.5457875457875</c:v>
                </c:pt>
                <c:pt idx="2928">
                  <c:v>287.91208791208794</c:v>
                </c:pt>
                <c:pt idx="2929">
                  <c:v>287.91208791208794</c:v>
                </c:pt>
                <c:pt idx="2930">
                  <c:v>287.91208791208794</c:v>
                </c:pt>
                <c:pt idx="2931">
                  <c:v>287.91208791208794</c:v>
                </c:pt>
                <c:pt idx="2932">
                  <c:v>288.27838827838826</c:v>
                </c:pt>
                <c:pt idx="2933">
                  <c:v>288.27838827838826</c:v>
                </c:pt>
                <c:pt idx="2934">
                  <c:v>288.27838827838826</c:v>
                </c:pt>
                <c:pt idx="2935">
                  <c:v>288.27838827838826</c:v>
                </c:pt>
                <c:pt idx="2936">
                  <c:v>288.27838827838826</c:v>
                </c:pt>
                <c:pt idx="2937">
                  <c:v>288.64468864468864</c:v>
                </c:pt>
                <c:pt idx="2938">
                  <c:v>288.64468864468864</c:v>
                </c:pt>
                <c:pt idx="2939">
                  <c:v>288.64468864468864</c:v>
                </c:pt>
                <c:pt idx="2940">
                  <c:v>288.64468864468864</c:v>
                </c:pt>
                <c:pt idx="2941">
                  <c:v>288.64468864468864</c:v>
                </c:pt>
                <c:pt idx="2942">
                  <c:v>289.01098901098896</c:v>
                </c:pt>
                <c:pt idx="2943">
                  <c:v>289.01098901098896</c:v>
                </c:pt>
                <c:pt idx="2944">
                  <c:v>289.01098901098896</c:v>
                </c:pt>
                <c:pt idx="2945">
                  <c:v>289.01098901098896</c:v>
                </c:pt>
                <c:pt idx="2946">
                  <c:v>289.3772893772894</c:v>
                </c:pt>
                <c:pt idx="2947">
                  <c:v>289.3772893772894</c:v>
                </c:pt>
                <c:pt idx="2948">
                  <c:v>289.3772893772894</c:v>
                </c:pt>
                <c:pt idx="2949">
                  <c:v>289.3772893772894</c:v>
                </c:pt>
                <c:pt idx="2950">
                  <c:v>289.3772893772894</c:v>
                </c:pt>
                <c:pt idx="2951">
                  <c:v>289.74358974358978</c:v>
                </c:pt>
                <c:pt idx="2952">
                  <c:v>289.74358974358978</c:v>
                </c:pt>
                <c:pt idx="2953">
                  <c:v>289.74358974358978</c:v>
                </c:pt>
                <c:pt idx="2954">
                  <c:v>289.74358974358978</c:v>
                </c:pt>
                <c:pt idx="2955">
                  <c:v>289.74358974358978</c:v>
                </c:pt>
                <c:pt idx="2956">
                  <c:v>290.1098901098901</c:v>
                </c:pt>
                <c:pt idx="2957">
                  <c:v>290.1098901098901</c:v>
                </c:pt>
                <c:pt idx="2958">
                  <c:v>290.1098901098901</c:v>
                </c:pt>
                <c:pt idx="2959">
                  <c:v>290.1098901098901</c:v>
                </c:pt>
                <c:pt idx="2960">
                  <c:v>290.1098901098901</c:v>
                </c:pt>
                <c:pt idx="2961">
                  <c:v>290.47619047619042</c:v>
                </c:pt>
                <c:pt idx="2962">
                  <c:v>290.47619047619042</c:v>
                </c:pt>
                <c:pt idx="2963">
                  <c:v>290.47619047619042</c:v>
                </c:pt>
                <c:pt idx="2964">
                  <c:v>290.47619047619042</c:v>
                </c:pt>
                <c:pt idx="2965">
                  <c:v>290.84249084249086</c:v>
                </c:pt>
                <c:pt idx="2966">
                  <c:v>290.84249084249086</c:v>
                </c:pt>
                <c:pt idx="2967">
                  <c:v>290.84249084249086</c:v>
                </c:pt>
                <c:pt idx="2968">
                  <c:v>290.84249084249086</c:v>
                </c:pt>
                <c:pt idx="2969">
                  <c:v>290.84249084249086</c:v>
                </c:pt>
                <c:pt idx="2970">
                  <c:v>291.20879120879124</c:v>
                </c:pt>
                <c:pt idx="2971">
                  <c:v>291.20879120879124</c:v>
                </c:pt>
                <c:pt idx="2972">
                  <c:v>291.20879120879124</c:v>
                </c:pt>
                <c:pt idx="2973">
                  <c:v>291.20879120879124</c:v>
                </c:pt>
                <c:pt idx="2974">
                  <c:v>291.20879120879124</c:v>
                </c:pt>
                <c:pt idx="2975">
                  <c:v>291.57509157509162</c:v>
                </c:pt>
                <c:pt idx="2976">
                  <c:v>291.57509157509162</c:v>
                </c:pt>
                <c:pt idx="2977">
                  <c:v>291.57509157509162</c:v>
                </c:pt>
                <c:pt idx="2978">
                  <c:v>291.57509157509162</c:v>
                </c:pt>
                <c:pt idx="2979">
                  <c:v>291.94139194139188</c:v>
                </c:pt>
                <c:pt idx="2980">
                  <c:v>291.94139194139188</c:v>
                </c:pt>
                <c:pt idx="2981">
                  <c:v>291.94139194139188</c:v>
                </c:pt>
                <c:pt idx="2982">
                  <c:v>291.94139194139188</c:v>
                </c:pt>
                <c:pt idx="2983">
                  <c:v>291.94139194139188</c:v>
                </c:pt>
                <c:pt idx="2984">
                  <c:v>292.30769230769232</c:v>
                </c:pt>
                <c:pt idx="2985">
                  <c:v>292.30769230769232</c:v>
                </c:pt>
                <c:pt idx="2986">
                  <c:v>292.30769230769232</c:v>
                </c:pt>
                <c:pt idx="2987">
                  <c:v>292.30769230769232</c:v>
                </c:pt>
                <c:pt idx="2988">
                  <c:v>292.30769230769232</c:v>
                </c:pt>
                <c:pt idx="2989">
                  <c:v>292.6739926739927</c:v>
                </c:pt>
                <c:pt idx="2990">
                  <c:v>292.6739926739927</c:v>
                </c:pt>
                <c:pt idx="2991">
                  <c:v>292.6739926739927</c:v>
                </c:pt>
                <c:pt idx="2992">
                  <c:v>292.6739926739927</c:v>
                </c:pt>
                <c:pt idx="2993">
                  <c:v>293.04029304029308</c:v>
                </c:pt>
                <c:pt idx="2994">
                  <c:v>293.04029304029308</c:v>
                </c:pt>
                <c:pt idx="2995">
                  <c:v>293.04029304029308</c:v>
                </c:pt>
                <c:pt idx="2996">
                  <c:v>293.04029304029308</c:v>
                </c:pt>
                <c:pt idx="2997">
                  <c:v>293.04029304029308</c:v>
                </c:pt>
                <c:pt idx="2998">
                  <c:v>293.40659340659334</c:v>
                </c:pt>
                <c:pt idx="2999">
                  <c:v>293.40659340659334</c:v>
                </c:pt>
                <c:pt idx="3000">
                  <c:v>293.40659340659334</c:v>
                </c:pt>
                <c:pt idx="3001">
                  <c:v>293.40659340659334</c:v>
                </c:pt>
                <c:pt idx="3002">
                  <c:v>293.40659340659334</c:v>
                </c:pt>
                <c:pt idx="3003">
                  <c:v>293.77289377289372</c:v>
                </c:pt>
                <c:pt idx="3004">
                  <c:v>293.77289377289372</c:v>
                </c:pt>
                <c:pt idx="3005">
                  <c:v>293.77289377289372</c:v>
                </c:pt>
                <c:pt idx="3006">
                  <c:v>293.77289377289372</c:v>
                </c:pt>
                <c:pt idx="3007">
                  <c:v>294.1391941391941</c:v>
                </c:pt>
                <c:pt idx="3008">
                  <c:v>294.1391941391941</c:v>
                </c:pt>
                <c:pt idx="3009">
                  <c:v>294.1391941391941</c:v>
                </c:pt>
                <c:pt idx="3010">
                  <c:v>294.1391941391941</c:v>
                </c:pt>
                <c:pt idx="3011">
                  <c:v>294.1391941391941</c:v>
                </c:pt>
                <c:pt idx="3012">
                  <c:v>294.50549450549448</c:v>
                </c:pt>
                <c:pt idx="3013">
                  <c:v>294.50549450549448</c:v>
                </c:pt>
                <c:pt idx="3014">
                  <c:v>294.50549450549448</c:v>
                </c:pt>
                <c:pt idx="3015">
                  <c:v>294.50549450549448</c:v>
                </c:pt>
                <c:pt idx="3016">
                  <c:v>294.50549450549448</c:v>
                </c:pt>
                <c:pt idx="3017">
                  <c:v>294.87179487179486</c:v>
                </c:pt>
                <c:pt idx="3018">
                  <c:v>294.87179487179486</c:v>
                </c:pt>
                <c:pt idx="3019">
                  <c:v>294.87179487179486</c:v>
                </c:pt>
                <c:pt idx="3020">
                  <c:v>294.87179487179486</c:v>
                </c:pt>
                <c:pt idx="3021">
                  <c:v>295.23809523809524</c:v>
                </c:pt>
                <c:pt idx="3022">
                  <c:v>295.23809523809524</c:v>
                </c:pt>
                <c:pt idx="3023">
                  <c:v>295.23809523809524</c:v>
                </c:pt>
                <c:pt idx="3024">
                  <c:v>295.23809523809524</c:v>
                </c:pt>
                <c:pt idx="3025">
                  <c:v>295.23809523809524</c:v>
                </c:pt>
                <c:pt idx="3026">
                  <c:v>295.60439560439562</c:v>
                </c:pt>
                <c:pt idx="3027">
                  <c:v>295.60439560439562</c:v>
                </c:pt>
                <c:pt idx="3028">
                  <c:v>295.60439560439562</c:v>
                </c:pt>
                <c:pt idx="3029">
                  <c:v>295.60439560439562</c:v>
                </c:pt>
                <c:pt idx="3030">
                  <c:v>295.60439560439562</c:v>
                </c:pt>
                <c:pt idx="3031">
                  <c:v>295.970695970696</c:v>
                </c:pt>
                <c:pt idx="3032">
                  <c:v>295.970695970696</c:v>
                </c:pt>
                <c:pt idx="3033">
                  <c:v>295.970695970696</c:v>
                </c:pt>
                <c:pt idx="3034">
                  <c:v>295.970695970696</c:v>
                </c:pt>
                <c:pt idx="3035">
                  <c:v>295.970695970696</c:v>
                </c:pt>
                <c:pt idx="3036">
                  <c:v>296.33699633699632</c:v>
                </c:pt>
                <c:pt idx="3037">
                  <c:v>296.33699633699632</c:v>
                </c:pt>
                <c:pt idx="3038">
                  <c:v>296.33699633699632</c:v>
                </c:pt>
                <c:pt idx="3039">
                  <c:v>296.33699633699632</c:v>
                </c:pt>
                <c:pt idx="3040">
                  <c:v>296.7032967032967</c:v>
                </c:pt>
                <c:pt idx="3041">
                  <c:v>296.7032967032967</c:v>
                </c:pt>
                <c:pt idx="3042">
                  <c:v>296.7032967032967</c:v>
                </c:pt>
                <c:pt idx="3043">
                  <c:v>296.7032967032967</c:v>
                </c:pt>
                <c:pt idx="3044">
                  <c:v>296.7032967032967</c:v>
                </c:pt>
                <c:pt idx="3045">
                  <c:v>297.06959706959702</c:v>
                </c:pt>
                <c:pt idx="3046">
                  <c:v>297.06959706959702</c:v>
                </c:pt>
                <c:pt idx="3047">
                  <c:v>297.06959706959702</c:v>
                </c:pt>
                <c:pt idx="3048">
                  <c:v>297.06959706959702</c:v>
                </c:pt>
                <c:pt idx="3049">
                  <c:v>297.06959706959702</c:v>
                </c:pt>
                <c:pt idx="3050">
                  <c:v>297.4358974358974</c:v>
                </c:pt>
                <c:pt idx="3051">
                  <c:v>297.4358974358974</c:v>
                </c:pt>
                <c:pt idx="3052">
                  <c:v>297.4358974358974</c:v>
                </c:pt>
                <c:pt idx="3053">
                  <c:v>297.4358974358974</c:v>
                </c:pt>
                <c:pt idx="3054">
                  <c:v>297.4358974358974</c:v>
                </c:pt>
                <c:pt idx="3055">
                  <c:v>297.80219780219778</c:v>
                </c:pt>
                <c:pt idx="3056">
                  <c:v>297.80219780219778</c:v>
                </c:pt>
                <c:pt idx="3057">
                  <c:v>297.80219780219778</c:v>
                </c:pt>
                <c:pt idx="3058">
                  <c:v>297.80219780219778</c:v>
                </c:pt>
                <c:pt idx="3059">
                  <c:v>297.80219780219778</c:v>
                </c:pt>
                <c:pt idx="3060">
                  <c:v>298.16849816849816</c:v>
                </c:pt>
                <c:pt idx="3061">
                  <c:v>298.16849816849816</c:v>
                </c:pt>
                <c:pt idx="3062">
                  <c:v>298.16849816849816</c:v>
                </c:pt>
                <c:pt idx="3063">
                  <c:v>298.16849816849816</c:v>
                </c:pt>
                <c:pt idx="3064">
                  <c:v>298.53479853479854</c:v>
                </c:pt>
                <c:pt idx="3065">
                  <c:v>298.53479853479854</c:v>
                </c:pt>
                <c:pt idx="3066">
                  <c:v>298.53479853479854</c:v>
                </c:pt>
                <c:pt idx="3067">
                  <c:v>298.53479853479854</c:v>
                </c:pt>
                <c:pt idx="3068">
                  <c:v>298.53479853479854</c:v>
                </c:pt>
                <c:pt idx="3069">
                  <c:v>298.90109890109892</c:v>
                </c:pt>
                <c:pt idx="3070">
                  <c:v>298.90109890109892</c:v>
                </c:pt>
                <c:pt idx="3071">
                  <c:v>298.90109890109892</c:v>
                </c:pt>
                <c:pt idx="3072">
                  <c:v>298.90109890109892</c:v>
                </c:pt>
                <c:pt idx="3073">
                  <c:v>298.90109890109892</c:v>
                </c:pt>
                <c:pt idx="3074">
                  <c:v>299.26739926739924</c:v>
                </c:pt>
                <c:pt idx="3075">
                  <c:v>299.26739926739924</c:v>
                </c:pt>
                <c:pt idx="3076">
                  <c:v>299.26739926739924</c:v>
                </c:pt>
                <c:pt idx="3077">
                  <c:v>299.26739926739924</c:v>
                </c:pt>
                <c:pt idx="3078">
                  <c:v>299.26739926739924</c:v>
                </c:pt>
                <c:pt idx="3079">
                  <c:v>299.63369963369962</c:v>
                </c:pt>
                <c:pt idx="3080">
                  <c:v>299.63369963369962</c:v>
                </c:pt>
                <c:pt idx="3081">
                  <c:v>299.63369963369962</c:v>
                </c:pt>
                <c:pt idx="3082">
                  <c:v>299.63369963369962</c:v>
                </c:pt>
                <c:pt idx="3083">
                  <c:v>299.63369963369962</c:v>
                </c:pt>
                <c:pt idx="3084">
                  <c:v>300</c:v>
                </c:pt>
                <c:pt idx="3085">
                  <c:v>300</c:v>
                </c:pt>
                <c:pt idx="3086">
                  <c:v>300</c:v>
                </c:pt>
                <c:pt idx="3087">
                  <c:v>300</c:v>
                </c:pt>
                <c:pt idx="3088">
                  <c:v>300</c:v>
                </c:pt>
                <c:pt idx="3089">
                  <c:v>300.36630036630038</c:v>
                </c:pt>
                <c:pt idx="3090">
                  <c:v>300.36630036630038</c:v>
                </c:pt>
                <c:pt idx="3091">
                  <c:v>300.36630036630038</c:v>
                </c:pt>
                <c:pt idx="3092">
                  <c:v>300.36630036630038</c:v>
                </c:pt>
                <c:pt idx="3093">
                  <c:v>300.36630036630038</c:v>
                </c:pt>
                <c:pt idx="3094">
                  <c:v>300.73260073260076</c:v>
                </c:pt>
                <c:pt idx="3095">
                  <c:v>300.73260073260076</c:v>
                </c:pt>
                <c:pt idx="3096">
                  <c:v>300.73260073260076</c:v>
                </c:pt>
                <c:pt idx="3097">
                  <c:v>300.73260073260076</c:v>
                </c:pt>
                <c:pt idx="3098">
                  <c:v>300.73260073260076</c:v>
                </c:pt>
                <c:pt idx="3099">
                  <c:v>301.09890109890114</c:v>
                </c:pt>
                <c:pt idx="3100">
                  <c:v>301.09890109890114</c:v>
                </c:pt>
                <c:pt idx="3101">
                  <c:v>301.09890109890114</c:v>
                </c:pt>
                <c:pt idx="3102">
                  <c:v>301.09890109890114</c:v>
                </c:pt>
                <c:pt idx="3103">
                  <c:v>301.09890109890114</c:v>
                </c:pt>
                <c:pt idx="3104">
                  <c:v>301.46520146520146</c:v>
                </c:pt>
                <c:pt idx="3105">
                  <c:v>301.46520146520146</c:v>
                </c:pt>
                <c:pt idx="3106">
                  <c:v>301.46520146520146</c:v>
                </c:pt>
                <c:pt idx="3107">
                  <c:v>301.46520146520146</c:v>
                </c:pt>
                <c:pt idx="3108">
                  <c:v>301.46520146520146</c:v>
                </c:pt>
                <c:pt idx="3109">
                  <c:v>301.83150183150184</c:v>
                </c:pt>
                <c:pt idx="3110">
                  <c:v>301.83150183150184</c:v>
                </c:pt>
                <c:pt idx="3111">
                  <c:v>301.83150183150184</c:v>
                </c:pt>
                <c:pt idx="3112">
                  <c:v>301.83150183150184</c:v>
                </c:pt>
                <c:pt idx="3113">
                  <c:v>301.83150183150184</c:v>
                </c:pt>
                <c:pt idx="3114">
                  <c:v>302.19780219780216</c:v>
                </c:pt>
                <c:pt idx="3115">
                  <c:v>302.19780219780216</c:v>
                </c:pt>
                <c:pt idx="3116">
                  <c:v>302.19780219780216</c:v>
                </c:pt>
                <c:pt idx="3117">
                  <c:v>302.19780219780216</c:v>
                </c:pt>
                <c:pt idx="3118">
                  <c:v>302.19780219780216</c:v>
                </c:pt>
                <c:pt idx="3119">
                  <c:v>302.56410256410254</c:v>
                </c:pt>
                <c:pt idx="3120">
                  <c:v>302.56410256410254</c:v>
                </c:pt>
                <c:pt idx="3121">
                  <c:v>302.56410256410254</c:v>
                </c:pt>
                <c:pt idx="3122">
                  <c:v>302.56410256410254</c:v>
                </c:pt>
                <c:pt idx="3123">
                  <c:v>302.56410256410254</c:v>
                </c:pt>
                <c:pt idx="3124">
                  <c:v>302.93040293040292</c:v>
                </c:pt>
                <c:pt idx="3125">
                  <c:v>302.93040293040292</c:v>
                </c:pt>
                <c:pt idx="3126">
                  <c:v>302.93040293040292</c:v>
                </c:pt>
                <c:pt idx="3127">
                  <c:v>302.93040293040292</c:v>
                </c:pt>
                <c:pt idx="3128">
                  <c:v>302.93040293040292</c:v>
                </c:pt>
                <c:pt idx="3129">
                  <c:v>302.93040293040292</c:v>
                </c:pt>
                <c:pt idx="3130">
                  <c:v>303.2967032967033</c:v>
                </c:pt>
                <c:pt idx="3131">
                  <c:v>303.2967032967033</c:v>
                </c:pt>
                <c:pt idx="3132">
                  <c:v>303.2967032967033</c:v>
                </c:pt>
                <c:pt idx="3133">
                  <c:v>303.2967032967033</c:v>
                </c:pt>
                <c:pt idx="3134">
                  <c:v>303.2967032967033</c:v>
                </c:pt>
                <c:pt idx="3135">
                  <c:v>303.66300366300362</c:v>
                </c:pt>
                <c:pt idx="3136">
                  <c:v>303.66300366300362</c:v>
                </c:pt>
                <c:pt idx="3137">
                  <c:v>303.66300366300362</c:v>
                </c:pt>
                <c:pt idx="3138">
                  <c:v>303.66300366300362</c:v>
                </c:pt>
                <c:pt idx="3139">
                  <c:v>303.66300366300362</c:v>
                </c:pt>
                <c:pt idx="3140">
                  <c:v>304.02930402930406</c:v>
                </c:pt>
                <c:pt idx="3141">
                  <c:v>304.02930402930406</c:v>
                </c:pt>
                <c:pt idx="3142">
                  <c:v>304.02930402930406</c:v>
                </c:pt>
                <c:pt idx="3143">
                  <c:v>304.02930402930406</c:v>
                </c:pt>
                <c:pt idx="3144">
                  <c:v>304.02930402930406</c:v>
                </c:pt>
                <c:pt idx="3145">
                  <c:v>304.39560439560444</c:v>
                </c:pt>
                <c:pt idx="3146">
                  <c:v>304.39560439560444</c:v>
                </c:pt>
                <c:pt idx="3147">
                  <c:v>304.39560439560444</c:v>
                </c:pt>
                <c:pt idx="3148">
                  <c:v>304.39560439560444</c:v>
                </c:pt>
                <c:pt idx="3149">
                  <c:v>304.39560439560444</c:v>
                </c:pt>
                <c:pt idx="3150">
                  <c:v>304.76190476190482</c:v>
                </c:pt>
                <c:pt idx="3151">
                  <c:v>304.76190476190482</c:v>
                </c:pt>
                <c:pt idx="3152">
                  <c:v>304.76190476190482</c:v>
                </c:pt>
                <c:pt idx="3153">
                  <c:v>304.76190476190482</c:v>
                </c:pt>
                <c:pt idx="3154">
                  <c:v>304.76190476190482</c:v>
                </c:pt>
                <c:pt idx="3155">
                  <c:v>304.76190476190482</c:v>
                </c:pt>
                <c:pt idx="3156">
                  <c:v>305.12820512820508</c:v>
                </c:pt>
                <c:pt idx="3157">
                  <c:v>305.12820512820508</c:v>
                </c:pt>
                <c:pt idx="3158">
                  <c:v>305.12820512820508</c:v>
                </c:pt>
                <c:pt idx="3159">
                  <c:v>305.12820512820508</c:v>
                </c:pt>
                <c:pt idx="3160">
                  <c:v>305.12820512820508</c:v>
                </c:pt>
                <c:pt idx="3161">
                  <c:v>305.49450549450546</c:v>
                </c:pt>
                <c:pt idx="3162">
                  <c:v>305.49450549450546</c:v>
                </c:pt>
                <c:pt idx="3163">
                  <c:v>305.49450549450546</c:v>
                </c:pt>
                <c:pt idx="3164">
                  <c:v>305.49450549450546</c:v>
                </c:pt>
                <c:pt idx="3165">
                  <c:v>305.49450549450546</c:v>
                </c:pt>
                <c:pt idx="3166">
                  <c:v>305.86080586080584</c:v>
                </c:pt>
                <c:pt idx="3167">
                  <c:v>305.86080586080584</c:v>
                </c:pt>
                <c:pt idx="3168">
                  <c:v>305.86080586080584</c:v>
                </c:pt>
                <c:pt idx="3169">
                  <c:v>305.86080586080584</c:v>
                </c:pt>
                <c:pt idx="3170">
                  <c:v>305.86080586080584</c:v>
                </c:pt>
                <c:pt idx="3171">
                  <c:v>305.86080586080584</c:v>
                </c:pt>
                <c:pt idx="3172">
                  <c:v>306.22710622710622</c:v>
                </c:pt>
                <c:pt idx="3173">
                  <c:v>306.22710622710622</c:v>
                </c:pt>
                <c:pt idx="3174">
                  <c:v>306.22710622710622</c:v>
                </c:pt>
                <c:pt idx="3175">
                  <c:v>306.22710622710622</c:v>
                </c:pt>
                <c:pt idx="3176">
                  <c:v>306.22710622710622</c:v>
                </c:pt>
                <c:pt idx="3177">
                  <c:v>306.59340659340654</c:v>
                </c:pt>
                <c:pt idx="3178">
                  <c:v>306.59340659340654</c:v>
                </c:pt>
                <c:pt idx="3179">
                  <c:v>306.59340659340654</c:v>
                </c:pt>
                <c:pt idx="3180">
                  <c:v>306.59340659340654</c:v>
                </c:pt>
                <c:pt idx="3181">
                  <c:v>306.59340659340654</c:v>
                </c:pt>
                <c:pt idx="3182">
                  <c:v>306.95970695970698</c:v>
                </c:pt>
                <c:pt idx="3183">
                  <c:v>306.95970695970698</c:v>
                </c:pt>
                <c:pt idx="3184">
                  <c:v>306.95970695970698</c:v>
                </c:pt>
                <c:pt idx="3185">
                  <c:v>306.95970695970698</c:v>
                </c:pt>
                <c:pt idx="3186">
                  <c:v>306.95970695970698</c:v>
                </c:pt>
                <c:pt idx="3187">
                  <c:v>306.95970695970698</c:v>
                </c:pt>
                <c:pt idx="3188">
                  <c:v>307.32600732600736</c:v>
                </c:pt>
                <c:pt idx="3189">
                  <c:v>307.32600732600736</c:v>
                </c:pt>
                <c:pt idx="3190">
                  <c:v>307.32600732600736</c:v>
                </c:pt>
                <c:pt idx="3191">
                  <c:v>307.32600732600736</c:v>
                </c:pt>
                <c:pt idx="3192">
                  <c:v>307.32600732600736</c:v>
                </c:pt>
                <c:pt idx="3193">
                  <c:v>307.69230769230774</c:v>
                </c:pt>
                <c:pt idx="3194">
                  <c:v>307.69230769230774</c:v>
                </c:pt>
                <c:pt idx="3195">
                  <c:v>307.69230769230774</c:v>
                </c:pt>
                <c:pt idx="3196">
                  <c:v>307.69230769230774</c:v>
                </c:pt>
                <c:pt idx="3197">
                  <c:v>307.69230769230774</c:v>
                </c:pt>
                <c:pt idx="3198">
                  <c:v>307.69230769230774</c:v>
                </c:pt>
                <c:pt idx="3199">
                  <c:v>308.05860805860806</c:v>
                </c:pt>
                <c:pt idx="3200">
                  <c:v>308.05860805860806</c:v>
                </c:pt>
                <c:pt idx="3201">
                  <c:v>308.05860805860806</c:v>
                </c:pt>
                <c:pt idx="3202">
                  <c:v>308.05860805860806</c:v>
                </c:pt>
                <c:pt idx="3203">
                  <c:v>308.05860805860806</c:v>
                </c:pt>
                <c:pt idx="3204">
                  <c:v>308.42490842490844</c:v>
                </c:pt>
                <c:pt idx="3205">
                  <c:v>308.42490842490844</c:v>
                </c:pt>
                <c:pt idx="3206">
                  <c:v>308.42490842490844</c:v>
                </c:pt>
                <c:pt idx="3207">
                  <c:v>308.42490842490844</c:v>
                </c:pt>
                <c:pt idx="3208">
                  <c:v>308.42490842490844</c:v>
                </c:pt>
                <c:pt idx="3209">
                  <c:v>308.42490842490844</c:v>
                </c:pt>
                <c:pt idx="3210">
                  <c:v>308.79120879120876</c:v>
                </c:pt>
                <c:pt idx="3211">
                  <c:v>308.79120879120876</c:v>
                </c:pt>
                <c:pt idx="3212">
                  <c:v>308.79120879120876</c:v>
                </c:pt>
                <c:pt idx="3213">
                  <c:v>308.79120879120876</c:v>
                </c:pt>
                <c:pt idx="3214">
                  <c:v>308.79120879120876</c:v>
                </c:pt>
                <c:pt idx="3215">
                  <c:v>309.15750915750914</c:v>
                </c:pt>
                <c:pt idx="3216">
                  <c:v>309.15750915750914</c:v>
                </c:pt>
                <c:pt idx="3217">
                  <c:v>309.15750915750914</c:v>
                </c:pt>
                <c:pt idx="3218">
                  <c:v>309.15750915750914</c:v>
                </c:pt>
                <c:pt idx="3219">
                  <c:v>309.15750915750914</c:v>
                </c:pt>
                <c:pt idx="3220">
                  <c:v>309.52380952380946</c:v>
                </c:pt>
                <c:pt idx="3221">
                  <c:v>309.52380952380946</c:v>
                </c:pt>
                <c:pt idx="3222">
                  <c:v>309.52380952380946</c:v>
                </c:pt>
                <c:pt idx="3223">
                  <c:v>309.52380952380946</c:v>
                </c:pt>
                <c:pt idx="3224">
                  <c:v>309.52380952380946</c:v>
                </c:pt>
                <c:pt idx="3225">
                  <c:v>309.52380952380946</c:v>
                </c:pt>
                <c:pt idx="3226">
                  <c:v>309.8901098901099</c:v>
                </c:pt>
                <c:pt idx="3227">
                  <c:v>309.8901098901099</c:v>
                </c:pt>
                <c:pt idx="3228">
                  <c:v>309.8901098901099</c:v>
                </c:pt>
                <c:pt idx="3229">
                  <c:v>309.8901098901099</c:v>
                </c:pt>
                <c:pt idx="3230">
                  <c:v>309.8901098901099</c:v>
                </c:pt>
                <c:pt idx="3231">
                  <c:v>310.25641025641028</c:v>
                </c:pt>
                <c:pt idx="3232">
                  <c:v>310.25641025641028</c:v>
                </c:pt>
                <c:pt idx="3233">
                  <c:v>310.25641025641028</c:v>
                </c:pt>
                <c:pt idx="3234">
                  <c:v>310.25641025641028</c:v>
                </c:pt>
                <c:pt idx="3235">
                  <c:v>310.25641025641028</c:v>
                </c:pt>
                <c:pt idx="3236">
                  <c:v>310.62271062271066</c:v>
                </c:pt>
                <c:pt idx="3237">
                  <c:v>310.62271062271066</c:v>
                </c:pt>
                <c:pt idx="3238">
                  <c:v>310.62271062271066</c:v>
                </c:pt>
                <c:pt idx="3239">
                  <c:v>310.62271062271066</c:v>
                </c:pt>
                <c:pt idx="3240">
                  <c:v>310.62271062271066</c:v>
                </c:pt>
                <c:pt idx="3241">
                  <c:v>310.98901098901098</c:v>
                </c:pt>
                <c:pt idx="3242">
                  <c:v>310.98901098901098</c:v>
                </c:pt>
                <c:pt idx="3243">
                  <c:v>310.98901098901098</c:v>
                </c:pt>
                <c:pt idx="3244">
                  <c:v>310.98901098901098</c:v>
                </c:pt>
                <c:pt idx="3245">
                  <c:v>310.98901098901098</c:v>
                </c:pt>
                <c:pt idx="3246">
                  <c:v>310.98901098901098</c:v>
                </c:pt>
                <c:pt idx="3247">
                  <c:v>311.35531135531136</c:v>
                </c:pt>
                <c:pt idx="3248">
                  <c:v>311.35531135531136</c:v>
                </c:pt>
                <c:pt idx="3249">
                  <c:v>311.35531135531136</c:v>
                </c:pt>
                <c:pt idx="3250">
                  <c:v>311.35531135531136</c:v>
                </c:pt>
                <c:pt idx="3251">
                  <c:v>311.35531135531136</c:v>
                </c:pt>
                <c:pt idx="3252">
                  <c:v>311.72161172161174</c:v>
                </c:pt>
                <c:pt idx="3253">
                  <c:v>311.72161172161174</c:v>
                </c:pt>
                <c:pt idx="3254">
                  <c:v>311.72161172161174</c:v>
                </c:pt>
                <c:pt idx="3255">
                  <c:v>311.72161172161174</c:v>
                </c:pt>
                <c:pt idx="3256">
                  <c:v>311.72161172161174</c:v>
                </c:pt>
                <c:pt idx="3257">
                  <c:v>312.08791208791212</c:v>
                </c:pt>
                <c:pt idx="3258">
                  <c:v>312.08791208791212</c:v>
                </c:pt>
                <c:pt idx="3259">
                  <c:v>312.08791208791212</c:v>
                </c:pt>
                <c:pt idx="3260">
                  <c:v>312.08791208791212</c:v>
                </c:pt>
                <c:pt idx="3261">
                  <c:v>312.08791208791212</c:v>
                </c:pt>
                <c:pt idx="3262">
                  <c:v>312.45421245421238</c:v>
                </c:pt>
                <c:pt idx="3263">
                  <c:v>312.45421245421238</c:v>
                </c:pt>
                <c:pt idx="3264">
                  <c:v>312.45421245421238</c:v>
                </c:pt>
                <c:pt idx="3265">
                  <c:v>312.45421245421238</c:v>
                </c:pt>
                <c:pt idx="3266">
                  <c:v>312.45421245421238</c:v>
                </c:pt>
                <c:pt idx="3267">
                  <c:v>312.82051282051276</c:v>
                </c:pt>
                <c:pt idx="3268">
                  <c:v>312.82051282051276</c:v>
                </c:pt>
                <c:pt idx="3269">
                  <c:v>312.82051282051276</c:v>
                </c:pt>
                <c:pt idx="3270">
                  <c:v>312.82051282051276</c:v>
                </c:pt>
                <c:pt idx="3271">
                  <c:v>312.82051282051276</c:v>
                </c:pt>
                <c:pt idx="3272">
                  <c:v>312.82051282051276</c:v>
                </c:pt>
                <c:pt idx="3273">
                  <c:v>313.1868131868132</c:v>
                </c:pt>
                <c:pt idx="3274">
                  <c:v>313.1868131868132</c:v>
                </c:pt>
                <c:pt idx="3275">
                  <c:v>313.1868131868132</c:v>
                </c:pt>
                <c:pt idx="3276">
                  <c:v>313.1868131868132</c:v>
                </c:pt>
                <c:pt idx="3277">
                  <c:v>313.1868131868132</c:v>
                </c:pt>
                <c:pt idx="3278">
                  <c:v>313.55311355311358</c:v>
                </c:pt>
                <c:pt idx="3279">
                  <c:v>313.55311355311358</c:v>
                </c:pt>
                <c:pt idx="3280">
                  <c:v>313.55311355311358</c:v>
                </c:pt>
                <c:pt idx="3281">
                  <c:v>313.55311355311358</c:v>
                </c:pt>
                <c:pt idx="3282">
                  <c:v>313.55311355311358</c:v>
                </c:pt>
                <c:pt idx="3283">
                  <c:v>313.9194139194139</c:v>
                </c:pt>
                <c:pt idx="3284">
                  <c:v>313.9194139194139</c:v>
                </c:pt>
                <c:pt idx="3285">
                  <c:v>313.9194139194139</c:v>
                </c:pt>
                <c:pt idx="3286">
                  <c:v>313.9194139194139</c:v>
                </c:pt>
                <c:pt idx="3287">
                  <c:v>313.9194139194139</c:v>
                </c:pt>
                <c:pt idx="3288">
                  <c:v>314.28571428571428</c:v>
                </c:pt>
                <c:pt idx="3289">
                  <c:v>314.28571428571428</c:v>
                </c:pt>
                <c:pt idx="3290">
                  <c:v>314.28571428571428</c:v>
                </c:pt>
                <c:pt idx="3291">
                  <c:v>314.28571428571428</c:v>
                </c:pt>
                <c:pt idx="3292">
                  <c:v>314.28571428571428</c:v>
                </c:pt>
                <c:pt idx="3293">
                  <c:v>314.28571428571428</c:v>
                </c:pt>
                <c:pt idx="3294">
                  <c:v>314.65201465201466</c:v>
                </c:pt>
                <c:pt idx="3295">
                  <c:v>314.65201465201466</c:v>
                </c:pt>
                <c:pt idx="3296">
                  <c:v>314.65201465201466</c:v>
                </c:pt>
                <c:pt idx="3297">
                  <c:v>314.65201465201466</c:v>
                </c:pt>
                <c:pt idx="3298">
                  <c:v>314.65201465201466</c:v>
                </c:pt>
                <c:pt idx="3299">
                  <c:v>315.01831501831504</c:v>
                </c:pt>
                <c:pt idx="3300">
                  <c:v>315.01831501831504</c:v>
                </c:pt>
                <c:pt idx="3301">
                  <c:v>315.01831501831504</c:v>
                </c:pt>
                <c:pt idx="3302">
                  <c:v>315.01831501831504</c:v>
                </c:pt>
                <c:pt idx="3303">
                  <c:v>315.01831501831504</c:v>
                </c:pt>
                <c:pt idx="3304">
                  <c:v>315.38461538461536</c:v>
                </c:pt>
                <c:pt idx="3305">
                  <c:v>315.38461538461536</c:v>
                </c:pt>
                <c:pt idx="3306">
                  <c:v>315.38461538461536</c:v>
                </c:pt>
                <c:pt idx="3307">
                  <c:v>315.38461538461536</c:v>
                </c:pt>
                <c:pt idx="3308">
                  <c:v>315.38461538461536</c:v>
                </c:pt>
                <c:pt idx="3309">
                  <c:v>315.75091575091574</c:v>
                </c:pt>
                <c:pt idx="3310">
                  <c:v>315.75091575091574</c:v>
                </c:pt>
                <c:pt idx="3311">
                  <c:v>315.75091575091574</c:v>
                </c:pt>
                <c:pt idx="3312">
                  <c:v>315.75091575091574</c:v>
                </c:pt>
                <c:pt idx="3313">
                  <c:v>315.75091575091574</c:v>
                </c:pt>
                <c:pt idx="3314">
                  <c:v>315.75091575091574</c:v>
                </c:pt>
                <c:pt idx="3315">
                  <c:v>316.11721611721617</c:v>
                </c:pt>
                <c:pt idx="3316">
                  <c:v>316.11721611721617</c:v>
                </c:pt>
                <c:pt idx="3317">
                  <c:v>316.11721611721617</c:v>
                </c:pt>
                <c:pt idx="3318">
                  <c:v>316.11721611721617</c:v>
                </c:pt>
                <c:pt idx="3319">
                  <c:v>316.11721611721617</c:v>
                </c:pt>
                <c:pt idx="3320">
                  <c:v>316.4835164835165</c:v>
                </c:pt>
                <c:pt idx="3321">
                  <c:v>316.4835164835165</c:v>
                </c:pt>
                <c:pt idx="3322">
                  <c:v>316.4835164835165</c:v>
                </c:pt>
                <c:pt idx="3323">
                  <c:v>316.4835164835165</c:v>
                </c:pt>
                <c:pt idx="3324">
                  <c:v>316.4835164835165</c:v>
                </c:pt>
                <c:pt idx="3325">
                  <c:v>316.84981684981682</c:v>
                </c:pt>
                <c:pt idx="3326">
                  <c:v>316.84981684981682</c:v>
                </c:pt>
                <c:pt idx="3327">
                  <c:v>316.84981684981682</c:v>
                </c:pt>
                <c:pt idx="3328">
                  <c:v>316.84981684981682</c:v>
                </c:pt>
                <c:pt idx="3329">
                  <c:v>316.84981684981682</c:v>
                </c:pt>
                <c:pt idx="3330">
                  <c:v>317.2161172161172</c:v>
                </c:pt>
                <c:pt idx="3331">
                  <c:v>317.2161172161172</c:v>
                </c:pt>
                <c:pt idx="3332">
                  <c:v>317.2161172161172</c:v>
                </c:pt>
                <c:pt idx="3333">
                  <c:v>317.2161172161172</c:v>
                </c:pt>
                <c:pt idx="3334">
                  <c:v>317.2161172161172</c:v>
                </c:pt>
                <c:pt idx="3335">
                  <c:v>317.58241758241758</c:v>
                </c:pt>
                <c:pt idx="3336">
                  <c:v>317.58241758241758</c:v>
                </c:pt>
                <c:pt idx="3337">
                  <c:v>317.58241758241758</c:v>
                </c:pt>
                <c:pt idx="3338">
                  <c:v>317.58241758241758</c:v>
                </c:pt>
                <c:pt idx="3339">
                  <c:v>317.58241758241758</c:v>
                </c:pt>
                <c:pt idx="3340">
                  <c:v>317.58241758241758</c:v>
                </c:pt>
                <c:pt idx="3341">
                  <c:v>317.94871794871796</c:v>
                </c:pt>
                <c:pt idx="3342">
                  <c:v>317.94871794871796</c:v>
                </c:pt>
                <c:pt idx="3343">
                  <c:v>317.94871794871796</c:v>
                </c:pt>
                <c:pt idx="3344">
                  <c:v>317.94871794871796</c:v>
                </c:pt>
                <c:pt idx="3345">
                  <c:v>317.94871794871796</c:v>
                </c:pt>
                <c:pt idx="3346">
                  <c:v>318.31501831501828</c:v>
                </c:pt>
                <c:pt idx="3347">
                  <c:v>318.31501831501828</c:v>
                </c:pt>
                <c:pt idx="3348">
                  <c:v>318.31501831501828</c:v>
                </c:pt>
                <c:pt idx="3349">
                  <c:v>318.31501831501828</c:v>
                </c:pt>
                <c:pt idx="3350">
                  <c:v>318.31501831501828</c:v>
                </c:pt>
                <c:pt idx="3351">
                  <c:v>318.68131868131866</c:v>
                </c:pt>
                <c:pt idx="3352">
                  <c:v>318.68131868131866</c:v>
                </c:pt>
                <c:pt idx="3353">
                  <c:v>318.68131868131866</c:v>
                </c:pt>
                <c:pt idx="3354">
                  <c:v>318.68131868131866</c:v>
                </c:pt>
                <c:pt idx="3355">
                  <c:v>318.68131868131866</c:v>
                </c:pt>
                <c:pt idx="3356">
                  <c:v>319.04761904761909</c:v>
                </c:pt>
                <c:pt idx="3357">
                  <c:v>319.04761904761909</c:v>
                </c:pt>
                <c:pt idx="3358">
                  <c:v>319.04761904761909</c:v>
                </c:pt>
                <c:pt idx="3359">
                  <c:v>319.04761904761909</c:v>
                </c:pt>
                <c:pt idx="3360">
                  <c:v>319.04761904761909</c:v>
                </c:pt>
                <c:pt idx="3361">
                  <c:v>319.04761904761909</c:v>
                </c:pt>
                <c:pt idx="3362">
                  <c:v>319.41391941391947</c:v>
                </c:pt>
                <c:pt idx="3363">
                  <c:v>319.41391941391947</c:v>
                </c:pt>
                <c:pt idx="3364">
                  <c:v>319.41391941391947</c:v>
                </c:pt>
                <c:pt idx="3365">
                  <c:v>319.41391941391947</c:v>
                </c:pt>
                <c:pt idx="3366">
                  <c:v>319.41391941391947</c:v>
                </c:pt>
                <c:pt idx="3367">
                  <c:v>319.7802197802198</c:v>
                </c:pt>
                <c:pt idx="3368">
                  <c:v>319.7802197802198</c:v>
                </c:pt>
                <c:pt idx="3369">
                  <c:v>319.7802197802198</c:v>
                </c:pt>
                <c:pt idx="3370">
                  <c:v>319.7802197802198</c:v>
                </c:pt>
                <c:pt idx="3371">
                  <c:v>319.7802197802198</c:v>
                </c:pt>
                <c:pt idx="3372">
                  <c:v>320.14652014652012</c:v>
                </c:pt>
                <c:pt idx="3373">
                  <c:v>320.14652014652012</c:v>
                </c:pt>
                <c:pt idx="3374">
                  <c:v>320.14652014652012</c:v>
                </c:pt>
                <c:pt idx="3375">
                  <c:v>320.14652014652012</c:v>
                </c:pt>
                <c:pt idx="3376">
                  <c:v>320.14652014652012</c:v>
                </c:pt>
                <c:pt idx="3377">
                  <c:v>320.14652014652012</c:v>
                </c:pt>
                <c:pt idx="3378">
                  <c:v>320.5128205128205</c:v>
                </c:pt>
                <c:pt idx="3379">
                  <c:v>320.5128205128205</c:v>
                </c:pt>
                <c:pt idx="3380">
                  <c:v>320.5128205128205</c:v>
                </c:pt>
                <c:pt idx="3381">
                  <c:v>320.5128205128205</c:v>
                </c:pt>
                <c:pt idx="3382">
                  <c:v>320.5128205128205</c:v>
                </c:pt>
                <c:pt idx="3383">
                  <c:v>320.87912087912088</c:v>
                </c:pt>
                <c:pt idx="3384">
                  <c:v>320.87912087912088</c:v>
                </c:pt>
                <c:pt idx="3385">
                  <c:v>320.87912087912088</c:v>
                </c:pt>
                <c:pt idx="3386">
                  <c:v>320.87912087912088</c:v>
                </c:pt>
                <c:pt idx="3387">
                  <c:v>320.87912087912088</c:v>
                </c:pt>
                <c:pt idx="3388">
                  <c:v>321.2454212454212</c:v>
                </c:pt>
                <c:pt idx="3389">
                  <c:v>321.2454212454212</c:v>
                </c:pt>
                <c:pt idx="3390">
                  <c:v>321.2454212454212</c:v>
                </c:pt>
                <c:pt idx="3391">
                  <c:v>321.2454212454212</c:v>
                </c:pt>
                <c:pt idx="3392">
                  <c:v>321.2454212454212</c:v>
                </c:pt>
                <c:pt idx="3393">
                  <c:v>321.2454212454212</c:v>
                </c:pt>
                <c:pt idx="3394">
                  <c:v>321.61172161172158</c:v>
                </c:pt>
                <c:pt idx="3395">
                  <c:v>321.61172161172158</c:v>
                </c:pt>
                <c:pt idx="3396">
                  <c:v>321.61172161172158</c:v>
                </c:pt>
                <c:pt idx="3397">
                  <c:v>321.61172161172158</c:v>
                </c:pt>
                <c:pt idx="3398">
                  <c:v>321.61172161172158</c:v>
                </c:pt>
                <c:pt idx="3399">
                  <c:v>321.97802197802196</c:v>
                </c:pt>
                <c:pt idx="3400">
                  <c:v>321.97802197802196</c:v>
                </c:pt>
                <c:pt idx="3401">
                  <c:v>321.97802197802196</c:v>
                </c:pt>
                <c:pt idx="3402">
                  <c:v>321.97802197802196</c:v>
                </c:pt>
                <c:pt idx="3403">
                  <c:v>321.97802197802196</c:v>
                </c:pt>
                <c:pt idx="3404">
                  <c:v>322.34432234432239</c:v>
                </c:pt>
                <c:pt idx="3405">
                  <c:v>322.34432234432239</c:v>
                </c:pt>
                <c:pt idx="3406">
                  <c:v>322.34432234432239</c:v>
                </c:pt>
                <c:pt idx="3407">
                  <c:v>322.34432234432239</c:v>
                </c:pt>
                <c:pt idx="3408">
                  <c:v>322.34432234432239</c:v>
                </c:pt>
                <c:pt idx="3409">
                  <c:v>322.34432234432239</c:v>
                </c:pt>
                <c:pt idx="3410">
                  <c:v>322.71062271062272</c:v>
                </c:pt>
                <c:pt idx="3411">
                  <c:v>322.71062271062272</c:v>
                </c:pt>
                <c:pt idx="3412">
                  <c:v>322.71062271062272</c:v>
                </c:pt>
                <c:pt idx="3413">
                  <c:v>322.71062271062272</c:v>
                </c:pt>
                <c:pt idx="3414">
                  <c:v>322.71062271062272</c:v>
                </c:pt>
                <c:pt idx="3415">
                  <c:v>323.07692307692309</c:v>
                </c:pt>
                <c:pt idx="3416">
                  <c:v>323.07692307692309</c:v>
                </c:pt>
                <c:pt idx="3417">
                  <c:v>323.07692307692309</c:v>
                </c:pt>
                <c:pt idx="3418">
                  <c:v>323.07692307692309</c:v>
                </c:pt>
                <c:pt idx="3419">
                  <c:v>323.07692307692309</c:v>
                </c:pt>
                <c:pt idx="3420">
                  <c:v>323.44322344322347</c:v>
                </c:pt>
                <c:pt idx="3421">
                  <c:v>323.44322344322347</c:v>
                </c:pt>
                <c:pt idx="3422">
                  <c:v>323.44322344322347</c:v>
                </c:pt>
                <c:pt idx="3423">
                  <c:v>323.44322344322347</c:v>
                </c:pt>
                <c:pt idx="3424">
                  <c:v>323.44322344322347</c:v>
                </c:pt>
                <c:pt idx="3425">
                  <c:v>323.44322344322347</c:v>
                </c:pt>
                <c:pt idx="3426">
                  <c:v>323.8095238095238</c:v>
                </c:pt>
                <c:pt idx="3427">
                  <c:v>323.8095238095238</c:v>
                </c:pt>
                <c:pt idx="3428">
                  <c:v>323.8095238095238</c:v>
                </c:pt>
                <c:pt idx="3429">
                  <c:v>323.8095238095238</c:v>
                </c:pt>
                <c:pt idx="3430">
                  <c:v>323.8095238095238</c:v>
                </c:pt>
                <c:pt idx="3431">
                  <c:v>324.17582417582412</c:v>
                </c:pt>
                <c:pt idx="3432">
                  <c:v>324.17582417582412</c:v>
                </c:pt>
                <c:pt idx="3433">
                  <c:v>324.17582417582412</c:v>
                </c:pt>
                <c:pt idx="3434">
                  <c:v>324.17582417582412</c:v>
                </c:pt>
                <c:pt idx="3435">
                  <c:v>324.17582417582412</c:v>
                </c:pt>
                <c:pt idx="3436">
                  <c:v>324.5421245421245</c:v>
                </c:pt>
                <c:pt idx="3437">
                  <c:v>324.5421245421245</c:v>
                </c:pt>
                <c:pt idx="3438">
                  <c:v>324.5421245421245</c:v>
                </c:pt>
                <c:pt idx="3439">
                  <c:v>324.5421245421245</c:v>
                </c:pt>
                <c:pt idx="3440">
                  <c:v>324.5421245421245</c:v>
                </c:pt>
                <c:pt idx="3441">
                  <c:v>324.5421245421245</c:v>
                </c:pt>
                <c:pt idx="3442">
                  <c:v>324.90842490842488</c:v>
                </c:pt>
                <c:pt idx="3443">
                  <c:v>324.90842490842488</c:v>
                </c:pt>
                <c:pt idx="3444">
                  <c:v>324.90842490842488</c:v>
                </c:pt>
                <c:pt idx="3445">
                  <c:v>324.90842490842488</c:v>
                </c:pt>
                <c:pt idx="3446">
                  <c:v>324.90842490842488</c:v>
                </c:pt>
                <c:pt idx="3447">
                  <c:v>325.27472527472531</c:v>
                </c:pt>
                <c:pt idx="3448">
                  <c:v>325.27472527472531</c:v>
                </c:pt>
                <c:pt idx="3449">
                  <c:v>325.27472527472531</c:v>
                </c:pt>
                <c:pt idx="3450">
                  <c:v>325.27472527472531</c:v>
                </c:pt>
                <c:pt idx="3451">
                  <c:v>325.27472527472531</c:v>
                </c:pt>
                <c:pt idx="3452">
                  <c:v>325.64102564102564</c:v>
                </c:pt>
                <c:pt idx="3453">
                  <c:v>325.64102564102564</c:v>
                </c:pt>
                <c:pt idx="3454">
                  <c:v>325.64102564102564</c:v>
                </c:pt>
                <c:pt idx="3455">
                  <c:v>325.64102564102564</c:v>
                </c:pt>
                <c:pt idx="3456">
                  <c:v>325.64102564102564</c:v>
                </c:pt>
                <c:pt idx="3457">
                  <c:v>326.00732600732601</c:v>
                </c:pt>
                <c:pt idx="3458">
                  <c:v>326.00732600732601</c:v>
                </c:pt>
                <c:pt idx="3459">
                  <c:v>326.00732600732601</c:v>
                </c:pt>
                <c:pt idx="3460">
                  <c:v>326.00732600732601</c:v>
                </c:pt>
                <c:pt idx="3461">
                  <c:v>326.00732600732601</c:v>
                </c:pt>
                <c:pt idx="3462">
                  <c:v>326.00732600732601</c:v>
                </c:pt>
                <c:pt idx="3463">
                  <c:v>326.37362637362639</c:v>
                </c:pt>
                <c:pt idx="3464">
                  <c:v>326.37362637362639</c:v>
                </c:pt>
                <c:pt idx="3465">
                  <c:v>326.37362637362639</c:v>
                </c:pt>
                <c:pt idx="3466">
                  <c:v>326.37362637362639</c:v>
                </c:pt>
                <c:pt idx="3467">
                  <c:v>326.37362637362639</c:v>
                </c:pt>
                <c:pt idx="3468">
                  <c:v>326.73992673992677</c:v>
                </c:pt>
                <c:pt idx="3469">
                  <c:v>326.73992673992677</c:v>
                </c:pt>
                <c:pt idx="3470">
                  <c:v>326.73992673992677</c:v>
                </c:pt>
                <c:pt idx="3471">
                  <c:v>326.73992673992677</c:v>
                </c:pt>
                <c:pt idx="3472">
                  <c:v>326.73992673992677</c:v>
                </c:pt>
                <c:pt idx="3473">
                  <c:v>327.1062271062271</c:v>
                </c:pt>
                <c:pt idx="3474">
                  <c:v>327.1062271062271</c:v>
                </c:pt>
                <c:pt idx="3475">
                  <c:v>327.1062271062271</c:v>
                </c:pt>
                <c:pt idx="3476">
                  <c:v>327.1062271062271</c:v>
                </c:pt>
                <c:pt idx="3477">
                  <c:v>327.1062271062271</c:v>
                </c:pt>
                <c:pt idx="3478">
                  <c:v>327.1062271062271</c:v>
                </c:pt>
                <c:pt idx="3479">
                  <c:v>327.47252747252742</c:v>
                </c:pt>
                <c:pt idx="3480">
                  <c:v>327.47252747252742</c:v>
                </c:pt>
                <c:pt idx="3481">
                  <c:v>327.47252747252742</c:v>
                </c:pt>
                <c:pt idx="3482">
                  <c:v>327.47252747252742</c:v>
                </c:pt>
                <c:pt idx="3483">
                  <c:v>327.47252747252742</c:v>
                </c:pt>
                <c:pt idx="3484">
                  <c:v>327.8388278388278</c:v>
                </c:pt>
                <c:pt idx="3485">
                  <c:v>327.8388278388278</c:v>
                </c:pt>
                <c:pt idx="3486">
                  <c:v>327.8388278388278</c:v>
                </c:pt>
                <c:pt idx="3487">
                  <c:v>327.8388278388278</c:v>
                </c:pt>
                <c:pt idx="3488">
                  <c:v>327.8388278388278</c:v>
                </c:pt>
                <c:pt idx="3489">
                  <c:v>328.20512820512823</c:v>
                </c:pt>
                <c:pt idx="3490">
                  <c:v>328.20512820512823</c:v>
                </c:pt>
                <c:pt idx="3491">
                  <c:v>328.20512820512823</c:v>
                </c:pt>
                <c:pt idx="3492">
                  <c:v>328.20512820512823</c:v>
                </c:pt>
                <c:pt idx="3493">
                  <c:v>328.20512820512823</c:v>
                </c:pt>
                <c:pt idx="3494">
                  <c:v>328.20512820512823</c:v>
                </c:pt>
                <c:pt idx="3495">
                  <c:v>328.57142857142856</c:v>
                </c:pt>
                <c:pt idx="3496">
                  <c:v>328.57142857142856</c:v>
                </c:pt>
                <c:pt idx="3497">
                  <c:v>328.57142857142856</c:v>
                </c:pt>
                <c:pt idx="3498">
                  <c:v>328.57142857142856</c:v>
                </c:pt>
                <c:pt idx="3499">
                  <c:v>328.57142857142856</c:v>
                </c:pt>
                <c:pt idx="3500">
                  <c:v>328.93772893772893</c:v>
                </c:pt>
                <c:pt idx="3501">
                  <c:v>328.93772893772893</c:v>
                </c:pt>
                <c:pt idx="3502">
                  <c:v>328.93772893772893</c:v>
                </c:pt>
                <c:pt idx="3503">
                  <c:v>328.93772893772893</c:v>
                </c:pt>
                <c:pt idx="3504">
                  <c:v>328.93772893772893</c:v>
                </c:pt>
                <c:pt idx="3505">
                  <c:v>328.93772893772893</c:v>
                </c:pt>
                <c:pt idx="3506">
                  <c:v>329.30402930402931</c:v>
                </c:pt>
                <c:pt idx="3507">
                  <c:v>329.30402930402931</c:v>
                </c:pt>
                <c:pt idx="3508">
                  <c:v>329.30402930402931</c:v>
                </c:pt>
                <c:pt idx="3509">
                  <c:v>329.30402930402931</c:v>
                </c:pt>
                <c:pt idx="3510">
                  <c:v>329.30402930402931</c:v>
                </c:pt>
                <c:pt idx="3511">
                  <c:v>329.67032967032969</c:v>
                </c:pt>
                <c:pt idx="3512">
                  <c:v>329.67032967032969</c:v>
                </c:pt>
                <c:pt idx="3513">
                  <c:v>329.67032967032969</c:v>
                </c:pt>
                <c:pt idx="3514">
                  <c:v>329.67032967032969</c:v>
                </c:pt>
                <c:pt idx="3515">
                  <c:v>329.67032967032969</c:v>
                </c:pt>
                <c:pt idx="3516">
                  <c:v>329.67032967032969</c:v>
                </c:pt>
                <c:pt idx="3517">
                  <c:v>330.03663003663002</c:v>
                </c:pt>
                <c:pt idx="3518">
                  <c:v>330.03663003663002</c:v>
                </c:pt>
                <c:pt idx="3519">
                  <c:v>330.03663003663002</c:v>
                </c:pt>
                <c:pt idx="3520">
                  <c:v>330.03663003663002</c:v>
                </c:pt>
                <c:pt idx="3521">
                  <c:v>330.03663003663002</c:v>
                </c:pt>
                <c:pt idx="3522">
                  <c:v>330.40293040293039</c:v>
                </c:pt>
                <c:pt idx="3523">
                  <c:v>330.40293040293039</c:v>
                </c:pt>
                <c:pt idx="3524">
                  <c:v>330.40293040293039</c:v>
                </c:pt>
                <c:pt idx="3525">
                  <c:v>330.40293040293039</c:v>
                </c:pt>
                <c:pt idx="3526">
                  <c:v>330.40293040293039</c:v>
                </c:pt>
                <c:pt idx="3527">
                  <c:v>330.40293040293039</c:v>
                </c:pt>
                <c:pt idx="3528">
                  <c:v>330.76923076923077</c:v>
                </c:pt>
                <c:pt idx="3529">
                  <c:v>330.76923076923077</c:v>
                </c:pt>
                <c:pt idx="3530">
                  <c:v>330.76923076923077</c:v>
                </c:pt>
                <c:pt idx="3531">
                  <c:v>330.76923076923077</c:v>
                </c:pt>
                <c:pt idx="3532">
                  <c:v>330.76923076923077</c:v>
                </c:pt>
                <c:pt idx="3533">
                  <c:v>331.1355311355311</c:v>
                </c:pt>
                <c:pt idx="3534">
                  <c:v>331.1355311355311</c:v>
                </c:pt>
                <c:pt idx="3535">
                  <c:v>331.1355311355311</c:v>
                </c:pt>
                <c:pt idx="3536">
                  <c:v>331.1355311355311</c:v>
                </c:pt>
                <c:pt idx="3537">
                  <c:v>331.1355311355311</c:v>
                </c:pt>
                <c:pt idx="3538">
                  <c:v>331.1355311355311</c:v>
                </c:pt>
                <c:pt idx="3539">
                  <c:v>331.50183150183153</c:v>
                </c:pt>
                <c:pt idx="3540">
                  <c:v>331.50183150183153</c:v>
                </c:pt>
                <c:pt idx="3541">
                  <c:v>331.50183150183153</c:v>
                </c:pt>
                <c:pt idx="3542">
                  <c:v>331.50183150183153</c:v>
                </c:pt>
                <c:pt idx="3543">
                  <c:v>331.50183150183153</c:v>
                </c:pt>
                <c:pt idx="3544">
                  <c:v>331.86813186813185</c:v>
                </c:pt>
                <c:pt idx="3545">
                  <c:v>331.86813186813185</c:v>
                </c:pt>
                <c:pt idx="3546">
                  <c:v>331.86813186813185</c:v>
                </c:pt>
                <c:pt idx="3547">
                  <c:v>331.86813186813185</c:v>
                </c:pt>
                <c:pt idx="3548">
                  <c:v>331.86813186813185</c:v>
                </c:pt>
                <c:pt idx="3549">
                  <c:v>331.86813186813185</c:v>
                </c:pt>
                <c:pt idx="3550">
                  <c:v>332.23443223443223</c:v>
                </c:pt>
                <c:pt idx="3551">
                  <c:v>332.23443223443223</c:v>
                </c:pt>
                <c:pt idx="3552">
                  <c:v>332.23443223443223</c:v>
                </c:pt>
                <c:pt idx="3553">
                  <c:v>332.23443223443223</c:v>
                </c:pt>
                <c:pt idx="3554">
                  <c:v>332.23443223443223</c:v>
                </c:pt>
                <c:pt idx="3555">
                  <c:v>332.60073260073261</c:v>
                </c:pt>
                <c:pt idx="3556">
                  <c:v>332.60073260073261</c:v>
                </c:pt>
                <c:pt idx="3557">
                  <c:v>332.60073260073261</c:v>
                </c:pt>
                <c:pt idx="3558">
                  <c:v>332.60073260073261</c:v>
                </c:pt>
                <c:pt idx="3559">
                  <c:v>332.60073260073261</c:v>
                </c:pt>
                <c:pt idx="3560">
                  <c:v>332.60073260073261</c:v>
                </c:pt>
                <c:pt idx="3561">
                  <c:v>332.96703296703294</c:v>
                </c:pt>
                <c:pt idx="3562">
                  <c:v>332.96703296703294</c:v>
                </c:pt>
                <c:pt idx="3563">
                  <c:v>332.96703296703294</c:v>
                </c:pt>
                <c:pt idx="3564">
                  <c:v>332.96703296703294</c:v>
                </c:pt>
                <c:pt idx="3565">
                  <c:v>332.96703296703294</c:v>
                </c:pt>
                <c:pt idx="3566">
                  <c:v>333.33333333333331</c:v>
                </c:pt>
                <c:pt idx="3567">
                  <c:v>333.33333333333331</c:v>
                </c:pt>
                <c:pt idx="3568">
                  <c:v>333.33333333333331</c:v>
                </c:pt>
                <c:pt idx="3569">
                  <c:v>333.33333333333331</c:v>
                </c:pt>
                <c:pt idx="3570">
                  <c:v>333.33333333333331</c:v>
                </c:pt>
                <c:pt idx="3571">
                  <c:v>333.33333333333331</c:v>
                </c:pt>
                <c:pt idx="3572">
                  <c:v>333.69963369963369</c:v>
                </c:pt>
                <c:pt idx="3573">
                  <c:v>333.69963369963369</c:v>
                </c:pt>
                <c:pt idx="3574">
                  <c:v>333.69963369963369</c:v>
                </c:pt>
                <c:pt idx="3575">
                  <c:v>333.69963369963369</c:v>
                </c:pt>
                <c:pt idx="3576">
                  <c:v>333.69963369963369</c:v>
                </c:pt>
                <c:pt idx="3577">
                  <c:v>334.06593406593407</c:v>
                </c:pt>
                <c:pt idx="3578">
                  <c:v>334.06593406593407</c:v>
                </c:pt>
                <c:pt idx="3579">
                  <c:v>334.06593406593407</c:v>
                </c:pt>
                <c:pt idx="3580">
                  <c:v>334.06593406593407</c:v>
                </c:pt>
                <c:pt idx="3581">
                  <c:v>334.06593406593407</c:v>
                </c:pt>
                <c:pt idx="3582">
                  <c:v>334.06593406593407</c:v>
                </c:pt>
                <c:pt idx="3583">
                  <c:v>334.43223443223445</c:v>
                </c:pt>
                <c:pt idx="3584">
                  <c:v>334.43223443223445</c:v>
                </c:pt>
                <c:pt idx="3585">
                  <c:v>334.43223443223445</c:v>
                </c:pt>
                <c:pt idx="3586">
                  <c:v>334.43223443223445</c:v>
                </c:pt>
                <c:pt idx="3587">
                  <c:v>334.43223443223445</c:v>
                </c:pt>
                <c:pt idx="3588">
                  <c:v>334.79853479853483</c:v>
                </c:pt>
                <c:pt idx="3589">
                  <c:v>334.79853479853483</c:v>
                </c:pt>
                <c:pt idx="3590">
                  <c:v>334.79853479853483</c:v>
                </c:pt>
                <c:pt idx="3591">
                  <c:v>334.79853479853483</c:v>
                </c:pt>
                <c:pt idx="3592">
                  <c:v>334.79853479853483</c:v>
                </c:pt>
                <c:pt idx="3593">
                  <c:v>334.79853479853483</c:v>
                </c:pt>
                <c:pt idx="3594">
                  <c:v>335.16483516483521</c:v>
                </c:pt>
                <c:pt idx="3595">
                  <c:v>335.16483516483521</c:v>
                </c:pt>
                <c:pt idx="3596">
                  <c:v>335.16483516483521</c:v>
                </c:pt>
                <c:pt idx="3597">
                  <c:v>335.16483516483521</c:v>
                </c:pt>
                <c:pt idx="3598">
                  <c:v>335.16483516483521</c:v>
                </c:pt>
                <c:pt idx="3599">
                  <c:v>335.53113553113553</c:v>
                </c:pt>
                <c:pt idx="3600">
                  <c:v>335.53113553113553</c:v>
                </c:pt>
                <c:pt idx="3601">
                  <c:v>335.53113553113553</c:v>
                </c:pt>
                <c:pt idx="3602">
                  <c:v>335.53113553113553</c:v>
                </c:pt>
                <c:pt idx="3603">
                  <c:v>335.53113553113553</c:v>
                </c:pt>
                <c:pt idx="3604">
                  <c:v>335.89743589743586</c:v>
                </c:pt>
                <c:pt idx="3605">
                  <c:v>335.89743589743586</c:v>
                </c:pt>
                <c:pt idx="3606">
                  <c:v>335.89743589743586</c:v>
                </c:pt>
                <c:pt idx="3607">
                  <c:v>335.89743589743586</c:v>
                </c:pt>
                <c:pt idx="3608">
                  <c:v>335.89743589743586</c:v>
                </c:pt>
                <c:pt idx="3609">
                  <c:v>335.89743589743586</c:v>
                </c:pt>
                <c:pt idx="3610">
                  <c:v>336.26373626373623</c:v>
                </c:pt>
                <c:pt idx="3611">
                  <c:v>336.26373626373623</c:v>
                </c:pt>
                <c:pt idx="3612">
                  <c:v>336.26373626373623</c:v>
                </c:pt>
                <c:pt idx="3613">
                  <c:v>336.26373626373623</c:v>
                </c:pt>
                <c:pt idx="3614">
                  <c:v>336.26373626373623</c:v>
                </c:pt>
                <c:pt idx="3615">
                  <c:v>336.63003663003661</c:v>
                </c:pt>
                <c:pt idx="3616">
                  <c:v>336.63003663003661</c:v>
                </c:pt>
                <c:pt idx="3617">
                  <c:v>336.63003663003661</c:v>
                </c:pt>
                <c:pt idx="3618">
                  <c:v>336.63003663003661</c:v>
                </c:pt>
                <c:pt idx="3619">
                  <c:v>336.63003663003661</c:v>
                </c:pt>
                <c:pt idx="3620">
                  <c:v>336.99633699633699</c:v>
                </c:pt>
                <c:pt idx="3621">
                  <c:v>336.99633699633699</c:v>
                </c:pt>
                <c:pt idx="3622">
                  <c:v>336.99633699633699</c:v>
                </c:pt>
                <c:pt idx="3623">
                  <c:v>336.99633699633699</c:v>
                </c:pt>
                <c:pt idx="3624">
                  <c:v>336.99633699633699</c:v>
                </c:pt>
                <c:pt idx="3625">
                  <c:v>337.36263736263737</c:v>
                </c:pt>
                <c:pt idx="3626">
                  <c:v>337.36263736263737</c:v>
                </c:pt>
                <c:pt idx="3627">
                  <c:v>337.36263736263737</c:v>
                </c:pt>
                <c:pt idx="3628">
                  <c:v>337.36263736263737</c:v>
                </c:pt>
                <c:pt idx="3629">
                  <c:v>337.36263736263737</c:v>
                </c:pt>
                <c:pt idx="3630">
                  <c:v>337.36263736263737</c:v>
                </c:pt>
                <c:pt idx="3631">
                  <c:v>337.72893772893775</c:v>
                </c:pt>
                <c:pt idx="3632">
                  <c:v>337.72893772893775</c:v>
                </c:pt>
                <c:pt idx="3633">
                  <c:v>337.72893772893775</c:v>
                </c:pt>
                <c:pt idx="3634">
                  <c:v>337.72893772893775</c:v>
                </c:pt>
                <c:pt idx="3635">
                  <c:v>337.72893772893775</c:v>
                </c:pt>
                <c:pt idx="3636">
                  <c:v>338.09523809523813</c:v>
                </c:pt>
                <c:pt idx="3637">
                  <c:v>338.09523809523813</c:v>
                </c:pt>
                <c:pt idx="3638">
                  <c:v>338.09523809523813</c:v>
                </c:pt>
                <c:pt idx="3639">
                  <c:v>338.09523809523813</c:v>
                </c:pt>
                <c:pt idx="3640">
                  <c:v>338.09523809523813</c:v>
                </c:pt>
                <c:pt idx="3641">
                  <c:v>338.46153846153845</c:v>
                </c:pt>
                <c:pt idx="3642">
                  <c:v>338.46153846153845</c:v>
                </c:pt>
                <c:pt idx="3643">
                  <c:v>338.46153846153845</c:v>
                </c:pt>
                <c:pt idx="3644">
                  <c:v>338.46153846153845</c:v>
                </c:pt>
                <c:pt idx="3645">
                  <c:v>338.46153846153845</c:v>
                </c:pt>
                <c:pt idx="3646">
                  <c:v>338.46153846153845</c:v>
                </c:pt>
                <c:pt idx="3647">
                  <c:v>338.82783882783883</c:v>
                </c:pt>
                <c:pt idx="3648">
                  <c:v>338.82783882783883</c:v>
                </c:pt>
                <c:pt idx="3649">
                  <c:v>338.82783882783883</c:v>
                </c:pt>
                <c:pt idx="3650">
                  <c:v>338.82783882783883</c:v>
                </c:pt>
                <c:pt idx="3651">
                  <c:v>338.82783882783883</c:v>
                </c:pt>
                <c:pt idx="3652">
                  <c:v>339.19413919413915</c:v>
                </c:pt>
                <c:pt idx="3653">
                  <c:v>339.19413919413915</c:v>
                </c:pt>
                <c:pt idx="3654">
                  <c:v>339.19413919413915</c:v>
                </c:pt>
                <c:pt idx="3655">
                  <c:v>339.19413919413915</c:v>
                </c:pt>
                <c:pt idx="3656">
                  <c:v>339.19413919413915</c:v>
                </c:pt>
                <c:pt idx="3657">
                  <c:v>339.56043956043953</c:v>
                </c:pt>
                <c:pt idx="3658">
                  <c:v>339.56043956043953</c:v>
                </c:pt>
                <c:pt idx="3659">
                  <c:v>339.56043956043953</c:v>
                </c:pt>
                <c:pt idx="3660">
                  <c:v>339.56043956043953</c:v>
                </c:pt>
                <c:pt idx="3661">
                  <c:v>339.56043956043953</c:v>
                </c:pt>
                <c:pt idx="3662">
                  <c:v>339.56043956043953</c:v>
                </c:pt>
                <c:pt idx="3663">
                  <c:v>339.92673992673991</c:v>
                </c:pt>
                <c:pt idx="3664">
                  <c:v>339.92673992673991</c:v>
                </c:pt>
                <c:pt idx="3665">
                  <c:v>339.92673992673991</c:v>
                </c:pt>
                <c:pt idx="3666">
                  <c:v>339.92673992673991</c:v>
                </c:pt>
                <c:pt idx="3667">
                  <c:v>339.92673992673991</c:v>
                </c:pt>
                <c:pt idx="3668">
                  <c:v>340.29304029304024</c:v>
                </c:pt>
                <c:pt idx="3669">
                  <c:v>340.29304029304024</c:v>
                </c:pt>
                <c:pt idx="3670">
                  <c:v>340.29304029304024</c:v>
                </c:pt>
                <c:pt idx="3671">
                  <c:v>340.29304029304024</c:v>
                </c:pt>
                <c:pt idx="3672">
                  <c:v>340.29304029304024</c:v>
                </c:pt>
                <c:pt idx="3673">
                  <c:v>340.29304029304024</c:v>
                </c:pt>
                <c:pt idx="3674">
                  <c:v>340.65934065934067</c:v>
                </c:pt>
                <c:pt idx="3675">
                  <c:v>340.65934065934067</c:v>
                </c:pt>
                <c:pt idx="3676">
                  <c:v>340.65934065934067</c:v>
                </c:pt>
                <c:pt idx="3677">
                  <c:v>340.65934065934067</c:v>
                </c:pt>
                <c:pt idx="3678">
                  <c:v>340.65934065934067</c:v>
                </c:pt>
                <c:pt idx="3679">
                  <c:v>341.02564102564105</c:v>
                </c:pt>
                <c:pt idx="3680">
                  <c:v>341.02564102564105</c:v>
                </c:pt>
                <c:pt idx="3681">
                  <c:v>341.02564102564105</c:v>
                </c:pt>
                <c:pt idx="3682">
                  <c:v>341.02564102564105</c:v>
                </c:pt>
                <c:pt idx="3683">
                  <c:v>341.02564102564105</c:v>
                </c:pt>
                <c:pt idx="3684">
                  <c:v>341.02564102564105</c:v>
                </c:pt>
                <c:pt idx="3685">
                  <c:v>341.39194139194137</c:v>
                </c:pt>
                <c:pt idx="3686">
                  <c:v>341.39194139194137</c:v>
                </c:pt>
                <c:pt idx="3687">
                  <c:v>341.39194139194137</c:v>
                </c:pt>
                <c:pt idx="3688">
                  <c:v>341.39194139194137</c:v>
                </c:pt>
                <c:pt idx="3689">
                  <c:v>341.39194139194137</c:v>
                </c:pt>
                <c:pt idx="3690">
                  <c:v>341.75824175824175</c:v>
                </c:pt>
                <c:pt idx="3691">
                  <c:v>341.75824175824175</c:v>
                </c:pt>
                <c:pt idx="3692">
                  <c:v>341.75824175824175</c:v>
                </c:pt>
                <c:pt idx="3693">
                  <c:v>341.75824175824175</c:v>
                </c:pt>
                <c:pt idx="3694">
                  <c:v>341.75824175824175</c:v>
                </c:pt>
                <c:pt idx="3695">
                  <c:v>342.12454212454213</c:v>
                </c:pt>
                <c:pt idx="3696">
                  <c:v>342.12454212454213</c:v>
                </c:pt>
                <c:pt idx="3697">
                  <c:v>342.12454212454213</c:v>
                </c:pt>
                <c:pt idx="3698">
                  <c:v>342.12454212454213</c:v>
                </c:pt>
                <c:pt idx="3699">
                  <c:v>342.12454212454213</c:v>
                </c:pt>
                <c:pt idx="3700">
                  <c:v>342.12454212454213</c:v>
                </c:pt>
                <c:pt idx="3701">
                  <c:v>342.49084249084251</c:v>
                </c:pt>
                <c:pt idx="3702">
                  <c:v>342.49084249084251</c:v>
                </c:pt>
                <c:pt idx="3703">
                  <c:v>342.49084249084251</c:v>
                </c:pt>
                <c:pt idx="3704">
                  <c:v>342.49084249084251</c:v>
                </c:pt>
                <c:pt idx="3705">
                  <c:v>342.49084249084251</c:v>
                </c:pt>
                <c:pt idx="3706">
                  <c:v>342.85714285714283</c:v>
                </c:pt>
                <c:pt idx="3707">
                  <c:v>342.85714285714283</c:v>
                </c:pt>
                <c:pt idx="3708">
                  <c:v>342.85714285714283</c:v>
                </c:pt>
                <c:pt idx="3709">
                  <c:v>342.85714285714283</c:v>
                </c:pt>
                <c:pt idx="3710">
                  <c:v>342.85714285714283</c:v>
                </c:pt>
                <c:pt idx="3711">
                  <c:v>342.85714285714283</c:v>
                </c:pt>
                <c:pt idx="3712">
                  <c:v>343.22344322344316</c:v>
                </c:pt>
                <c:pt idx="3713">
                  <c:v>343.22344322344316</c:v>
                </c:pt>
                <c:pt idx="3714">
                  <c:v>343.22344322344316</c:v>
                </c:pt>
                <c:pt idx="3715">
                  <c:v>343.22344322344316</c:v>
                </c:pt>
                <c:pt idx="3716">
                  <c:v>343.22344322344316</c:v>
                </c:pt>
                <c:pt idx="3717">
                  <c:v>343.58974358974359</c:v>
                </c:pt>
                <c:pt idx="3718">
                  <c:v>343.58974358974359</c:v>
                </c:pt>
                <c:pt idx="3719">
                  <c:v>343.58974358974359</c:v>
                </c:pt>
                <c:pt idx="3720">
                  <c:v>343.58974358974359</c:v>
                </c:pt>
                <c:pt idx="3721">
                  <c:v>343.58974358974359</c:v>
                </c:pt>
                <c:pt idx="3722">
                  <c:v>343.95604395604397</c:v>
                </c:pt>
                <c:pt idx="3723">
                  <c:v>343.95604395604397</c:v>
                </c:pt>
                <c:pt idx="3724">
                  <c:v>343.95604395604397</c:v>
                </c:pt>
                <c:pt idx="3725">
                  <c:v>343.95604395604397</c:v>
                </c:pt>
                <c:pt idx="3726">
                  <c:v>343.95604395604397</c:v>
                </c:pt>
                <c:pt idx="3727">
                  <c:v>343.95604395604397</c:v>
                </c:pt>
                <c:pt idx="3728">
                  <c:v>344.32234432234429</c:v>
                </c:pt>
                <c:pt idx="3729">
                  <c:v>344.32234432234429</c:v>
                </c:pt>
                <c:pt idx="3730">
                  <c:v>344.32234432234429</c:v>
                </c:pt>
                <c:pt idx="3731">
                  <c:v>344.32234432234429</c:v>
                </c:pt>
                <c:pt idx="3732">
                  <c:v>344.32234432234429</c:v>
                </c:pt>
                <c:pt idx="3733">
                  <c:v>344.68864468864467</c:v>
                </c:pt>
                <c:pt idx="3734">
                  <c:v>344.68864468864467</c:v>
                </c:pt>
                <c:pt idx="3735">
                  <c:v>344.68864468864467</c:v>
                </c:pt>
                <c:pt idx="3736">
                  <c:v>344.68864468864467</c:v>
                </c:pt>
                <c:pt idx="3737">
                  <c:v>344.68864468864467</c:v>
                </c:pt>
                <c:pt idx="3738">
                  <c:v>344.68864468864467</c:v>
                </c:pt>
                <c:pt idx="3739">
                  <c:v>345.05494505494505</c:v>
                </c:pt>
                <c:pt idx="3740">
                  <c:v>345.05494505494505</c:v>
                </c:pt>
                <c:pt idx="3741">
                  <c:v>345.05494505494505</c:v>
                </c:pt>
                <c:pt idx="3742">
                  <c:v>345.05494505494505</c:v>
                </c:pt>
                <c:pt idx="3743">
                  <c:v>345.05494505494505</c:v>
                </c:pt>
                <c:pt idx="3744">
                  <c:v>345.42124542124543</c:v>
                </c:pt>
                <c:pt idx="3745">
                  <c:v>345.42124542124543</c:v>
                </c:pt>
                <c:pt idx="3746">
                  <c:v>345.42124542124543</c:v>
                </c:pt>
                <c:pt idx="3747">
                  <c:v>345.42124542124543</c:v>
                </c:pt>
                <c:pt idx="3748">
                  <c:v>345.42124542124543</c:v>
                </c:pt>
                <c:pt idx="3749">
                  <c:v>345.42124542124543</c:v>
                </c:pt>
                <c:pt idx="3750">
                  <c:v>345.78754578754575</c:v>
                </c:pt>
                <c:pt idx="3751">
                  <c:v>345.78754578754575</c:v>
                </c:pt>
                <c:pt idx="3752">
                  <c:v>345.78754578754575</c:v>
                </c:pt>
                <c:pt idx="3753">
                  <c:v>345.78754578754575</c:v>
                </c:pt>
                <c:pt idx="3754">
                  <c:v>345.78754578754575</c:v>
                </c:pt>
                <c:pt idx="3755">
                  <c:v>346.15384615384613</c:v>
                </c:pt>
                <c:pt idx="3756">
                  <c:v>346.15384615384613</c:v>
                </c:pt>
                <c:pt idx="3757">
                  <c:v>346.15384615384613</c:v>
                </c:pt>
                <c:pt idx="3758">
                  <c:v>346.15384615384613</c:v>
                </c:pt>
                <c:pt idx="3759">
                  <c:v>346.15384615384613</c:v>
                </c:pt>
                <c:pt idx="3760">
                  <c:v>346.52014652014657</c:v>
                </c:pt>
                <c:pt idx="3761">
                  <c:v>346.52014652014657</c:v>
                </c:pt>
                <c:pt idx="3762">
                  <c:v>346.52014652014657</c:v>
                </c:pt>
                <c:pt idx="3763">
                  <c:v>346.52014652014657</c:v>
                </c:pt>
                <c:pt idx="3764">
                  <c:v>346.52014652014657</c:v>
                </c:pt>
                <c:pt idx="3765">
                  <c:v>346.52014652014657</c:v>
                </c:pt>
                <c:pt idx="3766">
                  <c:v>346.88644688644689</c:v>
                </c:pt>
                <c:pt idx="3767">
                  <c:v>346.88644688644689</c:v>
                </c:pt>
                <c:pt idx="3768">
                  <c:v>346.88644688644689</c:v>
                </c:pt>
                <c:pt idx="3769">
                  <c:v>346.88644688644689</c:v>
                </c:pt>
                <c:pt idx="3770">
                  <c:v>346.88644688644689</c:v>
                </c:pt>
                <c:pt idx="3771">
                  <c:v>347.25274725274721</c:v>
                </c:pt>
                <c:pt idx="3772">
                  <c:v>347.25274725274721</c:v>
                </c:pt>
                <c:pt idx="3773">
                  <c:v>347.25274725274721</c:v>
                </c:pt>
                <c:pt idx="3774">
                  <c:v>347.25274725274721</c:v>
                </c:pt>
                <c:pt idx="3775">
                  <c:v>347.25274725274721</c:v>
                </c:pt>
                <c:pt idx="3776">
                  <c:v>347.25274725274721</c:v>
                </c:pt>
                <c:pt idx="3777">
                  <c:v>347.61904761904759</c:v>
                </c:pt>
                <c:pt idx="3778">
                  <c:v>347.61904761904759</c:v>
                </c:pt>
                <c:pt idx="3779">
                  <c:v>347.61904761904759</c:v>
                </c:pt>
                <c:pt idx="3780">
                  <c:v>347.61904761904759</c:v>
                </c:pt>
                <c:pt idx="3781">
                  <c:v>347.61904761904759</c:v>
                </c:pt>
                <c:pt idx="3782">
                  <c:v>347.98534798534797</c:v>
                </c:pt>
                <c:pt idx="3783">
                  <c:v>347.98534798534797</c:v>
                </c:pt>
                <c:pt idx="3784">
                  <c:v>347.98534798534797</c:v>
                </c:pt>
                <c:pt idx="3785">
                  <c:v>347.98534798534797</c:v>
                </c:pt>
                <c:pt idx="3786">
                  <c:v>347.98534798534797</c:v>
                </c:pt>
                <c:pt idx="3787">
                  <c:v>347.98534798534797</c:v>
                </c:pt>
                <c:pt idx="3788">
                  <c:v>348.35164835164835</c:v>
                </c:pt>
                <c:pt idx="3789">
                  <c:v>348.35164835164835</c:v>
                </c:pt>
                <c:pt idx="3790">
                  <c:v>348.35164835164835</c:v>
                </c:pt>
                <c:pt idx="3791">
                  <c:v>348.35164835164835</c:v>
                </c:pt>
                <c:pt idx="3792">
                  <c:v>348.35164835164835</c:v>
                </c:pt>
                <c:pt idx="3793">
                  <c:v>348.71794871794867</c:v>
                </c:pt>
                <c:pt idx="3794">
                  <c:v>348.71794871794867</c:v>
                </c:pt>
                <c:pt idx="3795">
                  <c:v>348.71794871794867</c:v>
                </c:pt>
                <c:pt idx="3796">
                  <c:v>348.71794871794867</c:v>
                </c:pt>
                <c:pt idx="3797">
                  <c:v>348.71794871794867</c:v>
                </c:pt>
                <c:pt idx="3798">
                  <c:v>348.71794871794867</c:v>
                </c:pt>
                <c:pt idx="3799">
                  <c:v>349.08424908424905</c:v>
                </c:pt>
                <c:pt idx="3800">
                  <c:v>349.08424908424905</c:v>
                </c:pt>
                <c:pt idx="3801">
                  <c:v>349.08424908424905</c:v>
                </c:pt>
                <c:pt idx="3802">
                  <c:v>349.08424908424905</c:v>
                </c:pt>
                <c:pt idx="3803">
                  <c:v>349.08424908424905</c:v>
                </c:pt>
                <c:pt idx="3804">
                  <c:v>349.45054945054943</c:v>
                </c:pt>
                <c:pt idx="3805">
                  <c:v>349.45054945054943</c:v>
                </c:pt>
                <c:pt idx="3806">
                  <c:v>349.45054945054943</c:v>
                </c:pt>
                <c:pt idx="3807">
                  <c:v>349.45054945054943</c:v>
                </c:pt>
                <c:pt idx="3808">
                  <c:v>349.45054945054943</c:v>
                </c:pt>
                <c:pt idx="3809">
                  <c:v>349.45054945054943</c:v>
                </c:pt>
                <c:pt idx="3810">
                  <c:v>349.81684981684987</c:v>
                </c:pt>
                <c:pt idx="3811">
                  <c:v>349.81684981684987</c:v>
                </c:pt>
                <c:pt idx="3812">
                  <c:v>349.81684981684987</c:v>
                </c:pt>
                <c:pt idx="3813">
                  <c:v>349.81684981684987</c:v>
                </c:pt>
                <c:pt idx="3814">
                  <c:v>349.81684981684987</c:v>
                </c:pt>
                <c:pt idx="3815">
                  <c:v>350.18315018315019</c:v>
                </c:pt>
                <c:pt idx="3816">
                  <c:v>350.18315018315019</c:v>
                </c:pt>
                <c:pt idx="3817">
                  <c:v>350.18315018315019</c:v>
                </c:pt>
                <c:pt idx="3818">
                  <c:v>350.18315018315019</c:v>
                </c:pt>
                <c:pt idx="3819">
                  <c:v>350.18315018315019</c:v>
                </c:pt>
                <c:pt idx="3820">
                  <c:v>350.18315018315019</c:v>
                </c:pt>
                <c:pt idx="3821">
                  <c:v>350.54945054945051</c:v>
                </c:pt>
                <c:pt idx="3822">
                  <c:v>350.54945054945051</c:v>
                </c:pt>
                <c:pt idx="3823">
                  <c:v>350.54945054945051</c:v>
                </c:pt>
                <c:pt idx="3824">
                  <c:v>350.54945054945051</c:v>
                </c:pt>
                <c:pt idx="3825">
                  <c:v>350.54945054945051</c:v>
                </c:pt>
                <c:pt idx="3826">
                  <c:v>350.91575091575089</c:v>
                </c:pt>
                <c:pt idx="3827">
                  <c:v>350.91575091575089</c:v>
                </c:pt>
                <c:pt idx="3828">
                  <c:v>350.91575091575089</c:v>
                </c:pt>
                <c:pt idx="3829">
                  <c:v>350.91575091575089</c:v>
                </c:pt>
                <c:pt idx="3830">
                  <c:v>350.91575091575089</c:v>
                </c:pt>
                <c:pt idx="3831">
                  <c:v>350.91575091575089</c:v>
                </c:pt>
                <c:pt idx="3832">
                  <c:v>351.28205128205127</c:v>
                </c:pt>
                <c:pt idx="3833">
                  <c:v>351.28205128205127</c:v>
                </c:pt>
                <c:pt idx="3834">
                  <c:v>351.28205128205127</c:v>
                </c:pt>
                <c:pt idx="3835">
                  <c:v>351.28205128205127</c:v>
                </c:pt>
                <c:pt idx="3836">
                  <c:v>351.28205128205127</c:v>
                </c:pt>
                <c:pt idx="3837">
                  <c:v>351.64835164835159</c:v>
                </c:pt>
                <c:pt idx="3838">
                  <c:v>351.64835164835159</c:v>
                </c:pt>
                <c:pt idx="3839">
                  <c:v>351.64835164835159</c:v>
                </c:pt>
                <c:pt idx="3840">
                  <c:v>351.64835164835159</c:v>
                </c:pt>
                <c:pt idx="3841">
                  <c:v>351.64835164835159</c:v>
                </c:pt>
                <c:pt idx="3842">
                  <c:v>351.64835164835159</c:v>
                </c:pt>
                <c:pt idx="3843">
                  <c:v>352.01465201465197</c:v>
                </c:pt>
                <c:pt idx="3844">
                  <c:v>352.01465201465197</c:v>
                </c:pt>
                <c:pt idx="3845">
                  <c:v>352.01465201465197</c:v>
                </c:pt>
                <c:pt idx="3846">
                  <c:v>352.01465201465197</c:v>
                </c:pt>
                <c:pt idx="3847">
                  <c:v>352.01465201465197</c:v>
                </c:pt>
                <c:pt idx="3848">
                  <c:v>352.38095238095235</c:v>
                </c:pt>
                <c:pt idx="3849">
                  <c:v>352.38095238095235</c:v>
                </c:pt>
                <c:pt idx="3850">
                  <c:v>352.38095238095235</c:v>
                </c:pt>
                <c:pt idx="3851">
                  <c:v>352.38095238095235</c:v>
                </c:pt>
                <c:pt idx="3852">
                  <c:v>352.38095238095235</c:v>
                </c:pt>
                <c:pt idx="3853">
                  <c:v>352.38095238095235</c:v>
                </c:pt>
                <c:pt idx="3854">
                  <c:v>352.74725274725279</c:v>
                </c:pt>
                <c:pt idx="3855">
                  <c:v>352.74725274725279</c:v>
                </c:pt>
                <c:pt idx="3856">
                  <c:v>352.74725274725279</c:v>
                </c:pt>
                <c:pt idx="3857">
                  <c:v>352.74725274725279</c:v>
                </c:pt>
                <c:pt idx="3858">
                  <c:v>352.74725274725279</c:v>
                </c:pt>
                <c:pt idx="3859">
                  <c:v>353.11355311355311</c:v>
                </c:pt>
                <c:pt idx="3860">
                  <c:v>353.11355311355311</c:v>
                </c:pt>
                <c:pt idx="3861">
                  <c:v>353.11355311355311</c:v>
                </c:pt>
                <c:pt idx="3862">
                  <c:v>353.11355311355311</c:v>
                </c:pt>
                <c:pt idx="3863">
                  <c:v>353.11355311355311</c:v>
                </c:pt>
                <c:pt idx="3864">
                  <c:v>353.11355311355311</c:v>
                </c:pt>
                <c:pt idx="3865">
                  <c:v>353.47985347985349</c:v>
                </c:pt>
                <c:pt idx="3866">
                  <c:v>353.47985347985349</c:v>
                </c:pt>
                <c:pt idx="3867">
                  <c:v>353.47985347985349</c:v>
                </c:pt>
                <c:pt idx="3868">
                  <c:v>353.47985347985349</c:v>
                </c:pt>
                <c:pt idx="3869">
                  <c:v>353.47985347985349</c:v>
                </c:pt>
                <c:pt idx="3870">
                  <c:v>353.84615384615387</c:v>
                </c:pt>
                <c:pt idx="3871">
                  <c:v>353.84615384615387</c:v>
                </c:pt>
                <c:pt idx="3872">
                  <c:v>353.84615384615387</c:v>
                </c:pt>
                <c:pt idx="3873">
                  <c:v>353.84615384615387</c:v>
                </c:pt>
                <c:pt idx="3874">
                  <c:v>353.84615384615387</c:v>
                </c:pt>
                <c:pt idx="3875">
                  <c:v>353.84615384615387</c:v>
                </c:pt>
                <c:pt idx="3876">
                  <c:v>354.21245421245419</c:v>
                </c:pt>
                <c:pt idx="3877">
                  <c:v>354.21245421245419</c:v>
                </c:pt>
                <c:pt idx="3878">
                  <c:v>354.21245421245419</c:v>
                </c:pt>
                <c:pt idx="3879">
                  <c:v>354.21245421245419</c:v>
                </c:pt>
                <c:pt idx="3880">
                  <c:v>354.21245421245419</c:v>
                </c:pt>
                <c:pt idx="3881">
                  <c:v>354.57875457875451</c:v>
                </c:pt>
                <c:pt idx="3882">
                  <c:v>354.57875457875451</c:v>
                </c:pt>
                <c:pt idx="3883">
                  <c:v>354.57875457875451</c:v>
                </c:pt>
                <c:pt idx="3884">
                  <c:v>354.57875457875451</c:v>
                </c:pt>
                <c:pt idx="3885">
                  <c:v>354.57875457875451</c:v>
                </c:pt>
                <c:pt idx="3886">
                  <c:v>354.57875457875451</c:v>
                </c:pt>
                <c:pt idx="3887">
                  <c:v>354.94505494505489</c:v>
                </c:pt>
                <c:pt idx="3888">
                  <c:v>354.94505494505489</c:v>
                </c:pt>
                <c:pt idx="3889">
                  <c:v>354.94505494505489</c:v>
                </c:pt>
                <c:pt idx="3890">
                  <c:v>354.94505494505489</c:v>
                </c:pt>
                <c:pt idx="3891">
                  <c:v>354.94505494505489</c:v>
                </c:pt>
                <c:pt idx="3892">
                  <c:v>355.31135531135527</c:v>
                </c:pt>
                <c:pt idx="3893">
                  <c:v>355.31135531135527</c:v>
                </c:pt>
                <c:pt idx="3894">
                  <c:v>355.31135531135527</c:v>
                </c:pt>
                <c:pt idx="3895">
                  <c:v>355.31135531135527</c:v>
                </c:pt>
                <c:pt idx="3896">
                  <c:v>355.31135531135527</c:v>
                </c:pt>
                <c:pt idx="3897">
                  <c:v>355.31135531135527</c:v>
                </c:pt>
                <c:pt idx="3898">
                  <c:v>355.67765567765571</c:v>
                </c:pt>
                <c:pt idx="3899">
                  <c:v>355.67765567765571</c:v>
                </c:pt>
                <c:pt idx="3900">
                  <c:v>355.67765567765571</c:v>
                </c:pt>
                <c:pt idx="3901">
                  <c:v>355.67765567765571</c:v>
                </c:pt>
                <c:pt idx="3902">
                  <c:v>355.67765567765571</c:v>
                </c:pt>
                <c:pt idx="3903">
                  <c:v>356.04395604395603</c:v>
                </c:pt>
                <c:pt idx="3904">
                  <c:v>356.04395604395603</c:v>
                </c:pt>
                <c:pt idx="3905">
                  <c:v>356.04395604395603</c:v>
                </c:pt>
                <c:pt idx="3906">
                  <c:v>356.04395604395603</c:v>
                </c:pt>
                <c:pt idx="3907">
                  <c:v>356.04395604395603</c:v>
                </c:pt>
                <c:pt idx="3908">
                  <c:v>356.04395604395603</c:v>
                </c:pt>
                <c:pt idx="3909">
                  <c:v>356.41025641025641</c:v>
                </c:pt>
                <c:pt idx="3910">
                  <c:v>356.41025641025641</c:v>
                </c:pt>
                <c:pt idx="3911">
                  <c:v>356.41025641025641</c:v>
                </c:pt>
                <c:pt idx="3912">
                  <c:v>356.41025641025641</c:v>
                </c:pt>
                <c:pt idx="3913">
                  <c:v>356.41025641025641</c:v>
                </c:pt>
                <c:pt idx="3914">
                  <c:v>356.77655677655679</c:v>
                </c:pt>
                <c:pt idx="3915">
                  <c:v>356.77655677655679</c:v>
                </c:pt>
                <c:pt idx="3916">
                  <c:v>356.77655677655679</c:v>
                </c:pt>
                <c:pt idx="3917">
                  <c:v>356.77655677655679</c:v>
                </c:pt>
                <c:pt idx="3918">
                  <c:v>356.77655677655679</c:v>
                </c:pt>
                <c:pt idx="3919">
                  <c:v>356.77655677655679</c:v>
                </c:pt>
                <c:pt idx="3920">
                  <c:v>357.14285714285717</c:v>
                </c:pt>
                <c:pt idx="3921">
                  <c:v>357.14285714285717</c:v>
                </c:pt>
                <c:pt idx="3922">
                  <c:v>357.14285714285717</c:v>
                </c:pt>
                <c:pt idx="3923">
                  <c:v>357.14285714285717</c:v>
                </c:pt>
                <c:pt idx="3924">
                  <c:v>357.14285714285717</c:v>
                </c:pt>
                <c:pt idx="3925">
                  <c:v>357.50915750915749</c:v>
                </c:pt>
                <c:pt idx="3926">
                  <c:v>357.50915750915749</c:v>
                </c:pt>
                <c:pt idx="3927">
                  <c:v>357.50915750915749</c:v>
                </c:pt>
                <c:pt idx="3928">
                  <c:v>357.50915750915749</c:v>
                </c:pt>
                <c:pt idx="3929">
                  <c:v>357.50915750915749</c:v>
                </c:pt>
                <c:pt idx="3930">
                  <c:v>357.50915750915749</c:v>
                </c:pt>
                <c:pt idx="3931">
                  <c:v>357.87545787545781</c:v>
                </c:pt>
                <c:pt idx="3932">
                  <c:v>357.87545787545781</c:v>
                </c:pt>
                <c:pt idx="3933">
                  <c:v>357.87545787545781</c:v>
                </c:pt>
                <c:pt idx="3934">
                  <c:v>357.87545787545781</c:v>
                </c:pt>
                <c:pt idx="3935">
                  <c:v>357.87545787545781</c:v>
                </c:pt>
                <c:pt idx="3936">
                  <c:v>358.24175824175819</c:v>
                </c:pt>
                <c:pt idx="3937">
                  <c:v>358.24175824175819</c:v>
                </c:pt>
                <c:pt idx="3938">
                  <c:v>358.24175824175819</c:v>
                </c:pt>
                <c:pt idx="3939">
                  <c:v>358.24175824175819</c:v>
                </c:pt>
                <c:pt idx="3940">
                  <c:v>358.24175824175819</c:v>
                </c:pt>
                <c:pt idx="3941">
                  <c:v>358.24175824175819</c:v>
                </c:pt>
                <c:pt idx="3942">
                  <c:v>358.60805860805857</c:v>
                </c:pt>
                <c:pt idx="3943">
                  <c:v>358.60805860805857</c:v>
                </c:pt>
                <c:pt idx="3944">
                  <c:v>358.60805860805857</c:v>
                </c:pt>
                <c:pt idx="3945">
                  <c:v>358.60805860805857</c:v>
                </c:pt>
                <c:pt idx="3946">
                  <c:v>358.60805860805857</c:v>
                </c:pt>
                <c:pt idx="3947">
                  <c:v>358.97435897435895</c:v>
                </c:pt>
                <c:pt idx="3948">
                  <c:v>358.97435897435895</c:v>
                </c:pt>
                <c:pt idx="3949">
                  <c:v>358.97435897435895</c:v>
                </c:pt>
                <c:pt idx="3950">
                  <c:v>358.97435897435895</c:v>
                </c:pt>
                <c:pt idx="3951">
                  <c:v>358.97435897435895</c:v>
                </c:pt>
                <c:pt idx="3952">
                  <c:v>359.34065934065933</c:v>
                </c:pt>
                <c:pt idx="3953">
                  <c:v>359.34065934065933</c:v>
                </c:pt>
                <c:pt idx="3954">
                  <c:v>359.34065934065933</c:v>
                </c:pt>
                <c:pt idx="3955">
                  <c:v>359.34065934065933</c:v>
                </c:pt>
                <c:pt idx="3956">
                  <c:v>359.34065934065933</c:v>
                </c:pt>
                <c:pt idx="3957">
                  <c:v>359.34065934065933</c:v>
                </c:pt>
                <c:pt idx="3958">
                  <c:v>359.70695970695971</c:v>
                </c:pt>
                <c:pt idx="3959">
                  <c:v>359.70695970695971</c:v>
                </c:pt>
                <c:pt idx="3960">
                  <c:v>359.70695970695971</c:v>
                </c:pt>
                <c:pt idx="3961">
                  <c:v>359.70695970695971</c:v>
                </c:pt>
                <c:pt idx="3962">
                  <c:v>359.70695970695971</c:v>
                </c:pt>
                <c:pt idx="3963">
                  <c:v>360.07326007326009</c:v>
                </c:pt>
                <c:pt idx="3964">
                  <c:v>360.07326007326009</c:v>
                </c:pt>
                <c:pt idx="3965">
                  <c:v>360.07326007326009</c:v>
                </c:pt>
                <c:pt idx="3966">
                  <c:v>360.07326007326009</c:v>
                </c:pt>
                <c:pt idx="3967">
                  <c:v>360.07326007326009</c:v>
                </c:pt>
                <c:pt idx="3968">
                  <c:v>360.43956043956041</c:v>
                </c:pt>
                <c:pt idx="3969">
                  <c:v>360.43956043956041</c:v>
                </c:pt>
                <c:pt idx="3970">
                  <c:v>360.43956043956041</c:v>
                </c:pt>
                <c:pt idx="3971">
                  <c:v>360.43956043956041</c:v>
                </c:pt>
                <c:pt idx="3972">
                  <c:v>360.43956043956041</c:v>
                </c:pt>
                <c:pt idx="3973">
                  <c:v>360.43956043956041</c:v>
                </c:pt>
                <c:pt idx="3974">
                  <c:v>360.80586080586079</c:v>
                </c:pt>
                <c:pt idx="3975">
                  <c:v>360.80586080586079</c:v>
                </c:pt>
                <c:pt idx="3976">
                  <c:v>360.80586080586079</c:v>
                </c:pt>
                <c:pt idx="3977">
                  <c:v>360.80586080586079</c:v>
                </c:pt>
                <c:pt idx="3978">
                  <c:v>360.80586080586079</c:v>
                </c:pt>
                <c:pt idx="3979">
                  <c:v>361.17216117216117</c:v>
                </c:pt>
                <c:pt idx="3980">
                  <c:v>361.17216117216117</c:v>
                </c:pt>
                <c:pt idx="3981">
                  <c:v>361.17216117216117</c:v>
                </c:pt>
                <c:pt idx="3982">
                  <c:v>361.17216117216117</c:v>
                </c:pt>
                <c:pt idx="3983">
                  <c:v>361.17216117216117</c:v>
                </c:pt>
                <c:pt idx="3984">
                  <c:v>361.53846153846149</c:v>
                </c:pt>
                <c:pt idx="3985">
                  <c:v>361.53846153846149</c:v>
                </c:pt>
                <c:pt idx="3986">
                  <c:v>361.53846153846149</c:v>
                </c:pt>
                <c:pt idx="3987">
                  <c:v>361.53846153846149</c:v>
                </c:pt>
                <c:pt idx="3988">
                  <c:v>361.53846153846149</c:v>
                </c:pt>
                <c:pt idx="3989">
                  <c:v>361.53846153846149</c:v>
                </c:pt>
                <c:pt idx="3990">
                  <c:v>361.90476190476193</c:v>
                </c:pt>
                <c:pt idx="3991">
                  <c:v>361.90476190476193</c:v>
                </c:pt>
                <c:pt idx="3992">
                  <c:v>361.90476190476193</c:v>
                </c:pt>
                <c:pt idx="3993">
                  <c:v>361.90476190476193</c:v>
                </c:pt>
                <c:pt idx="3994">
                  <c:v>361.90476190476193</c:v>
                </c:pt>
                <c:pt idx="3995">
                  <c:v>362.27106227106225</c:v>
                </c:pt>
                <c:pt idx="3996">
                  <c:v>362.27106227106225</c:v>
                </c:pt>
                <c:pt idx="3997">
                  <c:v>362.27106227106225</c:v>
                </c:pt>
                <c:pt idx="3998">
                  <c:v>362.27106227106225</c:v>
                </c:pt>
                <c:pt idx="3999">
                  <c:v>362.27106227106225</c:v>
                </c:pt>
                <c:pt idx="4000">
                  <c:v>362.63736263736263</c:v>
                </c:pt>
                <c:pt idx="4001">
                  <c:v>362.63736263736263</c:v>
                </c:pt>
                <c:pt idx="4002">
                  <c:v>362.63736263736263</c:v>
                </c:pt>
                <c:pt idx="4003">
                  <c:v>362.63736263736263</c:v>
                </c:pt>
                <c:pt idx="4004">
                  <c:v>362.63736263736263</c:v>
                </c:pt>
                <c:pt idx="4005">
                  <c:v>362.63736263736263</c:v>
                </c:pt>
                <c:pt idx="4006">
                  <c:v>363.00366300366301</c:v>
                </c:pt>
                <c:pt idx="4007">
                  <c:v>363.00366300366301</c:v>
                </c:pt>
                <c:pt idx="4008">
                  <c:v>363.00366300366301</c:v>
                </c:pt>
                <c:pt idx="4009">
                  <c:v>363.00366300366301</c:v>
                </c:pt>
                <c:pt idx="4010">
                  <c:v>363.00366300366301</c:v>
                </c:pt>
                <c:pt idx="4011">
                  <c:v>363.36996336996333</c:v>
                </c:pt>
                <c:pt idx="4012">
                  <c:v>363.36996336996333</c:v>
                </c:pt>
                <c:pt idx="4013">
                  <c:v>363.36996336996333</c:v>
                </c:pt>
                <c:pt idx="4014">
                  <c:v>363.36996336996333</c:v>
                </c:pt>
                <c:pt idx="4015">
                  <c:v>363.36996336996333</c:v>
                </c:pt>
                <c:pt idx="4016">
                  <c:v>363.36996336996333</c:v>
                </c:pt>
                <c:pt idx="4017">
                  <c:v>363.73626373626371</c:v>
                </c:pt>
                <c:pt idx="4018">
                  <c:v>363.73626373626371</c:v>
                </c:pt>
                <c:pt idx="4019">
                  <c:v>363.73626373626371</c:v>
                </c:pt>
                <c:pt idx="4020">
                  <c:v>363.73626373626371</c:v>
                </c:pt>
                <c:pt idx="4021">
                  <c:v>363.73626373626371</c:v>
                </c:pt>
                <c:pt idx="4022">
                  <c:v>364.10256410256409</c:v>
                </c:pt>
                <c:pt idx="4023">
                  <c:v>364.10256410256409</c:v>
                </c:pt>
                <c:pt idx="4024">
                  <c:v>364.10256410256409</c:v>
                </c:pt>
                <c:pt idx="4025">
                  <c:v>364.10256410256409</c:v>
                </c:pt>
                <c:pt idx="4026">
                  <c:v>364.10256410256409</c:v>
                </c:pt>
                <c:pt idx="4027">
                  <c:v>364.10256410256409</c:v>
                </c:pt>
                <c:pt idx="4028">
                  <c:v>364.46886446886447</c:v>
                </c:pt>
                <c:pt idx="4029">
                  <c:v>364.46886446886447</c:v>
                </c:pt>
                <c:pt idx="4030">
                  <c:v>364.46886446886447</c:v>
                </c:pt>
                <c:pt idx="4031">
                  <c:v>364.46886446886447</c:v>
                </c:pt>
                <c:pt idx="4032">
                  <c:v>364.46886446886447</c:v>
                </c:pt>
                <c:pt idx="4033">
                  <c:v>364.83516483516485</c:v>
                </c:pt>
                <c:pt idx="4034">
                  <c:v>364.83516483516485</c:v>
                </c:pt>
                <c:pt idx="4035">
                  <c:v>364.83516483516485</c:v>
                </c:pt>
                <c:pt idx="4036">
                  <c:v>364.83516483516485</c:v>
                </c:pt>
                <c:pt idx="4037">
                  <c:v>364.83516483516485</c:v>
                </c:pt>
                <c:pt idx="4038">
                  <c:v>364.83516483516485</c:v>
                </c:pt>
                <c:pt idx="4039">
                  <c:v>365.20146520146523</c:v>
                </c:pt>
                <c:pt idx="4040">
                  <c:v>365.20146520146523</c:v>
                </c:pt>
                <c:pt idx="4041">
                  <c:v>365.20146520146523</c:v>
                </c:pt>
                <c:pt idx="4042">
                  <c:v>365.20146520146523</c:v>
                </c:pt>
                <c:pt idx="4043">
                  <c:v>365.20146520146523</c:v>
                </c:pt>
                <c:pt idx="4044">
                  <c:v>365.5677655677656</c:v>
                </c:pt>
                <c:pt idx="4045">
                  <c:v>365.5677655677656</c:v>
                </c:pt>
                <c:pt idx="4046">
                  <c:v>365.5677655677656</c:v>
                </c:pt>
                <c:pt idx="4047">
                  <c:v>365.5677655677656</c:v>
                </c:pt>
                <c:pt idx="4048">
                  <c:v>365.5677655677656</c:v>
                </c:pt>
                <c:pt idx="4049">
                  <c:v>365.5677655677656</c:v>
                </c:pt>
                <c:pt idx="4050">
                  <c:v>365.93406593406593</c:v>
                </c:pt>
                <c:pt idx="4051">
                  <c:v>365.93406593406593</c:v>
                </c:pt>
                <c:pt idx="4052">
                  <c:v>365.93406593406593</c:v>
                </c:pt>
                <c:pt idx="4053">
                  <c:v>365.93406593406593</c:v>
                </c:pt>
                <c:pt idx="4054">
                  <c:v>365.93406593406593</c:v>
                </c:pt>
                <c:pt idx="4055">
                  <c:v>366.30036630036625</c:v>
                </c:pt>
                <c:pt idx="4056">
                  <c:v>366.30036630036625</c:v>
                </c:pt>
                <c:pt idx="4057">
                  <c:v>366.30036630036625</c:v>
                </c:pt>
                <c:pt idx="4058">
                  <c:v>366.30036630036625</c:v>
                </c:pt>
                <c:pt idx="4059">
                  <c:v>366.30036630036625</c:v>
                </c:pt>
                <c:pt idx="4060">
                  <c:v>366.66666666666663</c:v>
                </c:pt>
                <c:pt idx="4061">
                  <c:v>366.66666666666663</c:v>
                </c:pt>
                <c:pt idx="4062">
                  <c:v>366.66666666666663</c:v>
                </c:pt>
                <c:pt idx="4063">
                  <c:v>366.66666666666663</c:v>
                </c:pt>
                <c:pt idx="4064">
                  <c:v>366.66666666666663</c:v>
                </c:pt>
                <c:pt idx="4065">
                  <c:v>366.66666666666663</c:v>
                </c:pt>
                <c:pt idx="4066">
                  <c:v>367.03296703296701</c:v>
                </c:pt>
                <c:pt idx="4067">
                  <c:v>367.03296703296701</c:v>
                </c:pt>
                <c:pt idx="4068">
                  <c:v>367.03296703296701</c:v>
                </c:pt>
                <c:pt idx="4069">
                  <c:v>367.03296703296701</c:v>
                </c:pt>
                <c:pt idx="4070">
                  <c:v>367.03296703296701</c:v>
                </c:pt>
                <c:pt idx="4071">
                  <c:v>367.39926739926739</c:v>
                </c:pt>
                <c:pt idx="4072">
                  <c:v>367.39926739926739</c:v>
                </c:pt>
                <c:pt idx="4073">
                  <c:v>367.39926739926739</c:v>
                </c:pt>
                <c:pt idx="4074">
                  <c:v>367.39926739926739</c:v>
                </c:pt>
                <c:pt idx="4075">
                  <c:v>367.39926739926739</c:v>
                </c:pt>
                <c:pt idx="4076">
                  <c:v>367.76556776556771</c:v>
                </c:pt>
                <c:pt idx="4077">
                  <c:v>367.76556776556771</c:v>
                </c:pt>
                <c:pt idx="4078">
                  <c:v>367.76556776556771</c:v>
                </c:pt>
                <c:pt idx="4079">
                  <c:v>367.76556776556771</c:v>
                </c:pt>
                <c:pt idx="4080">
                  <c:v>367.76556776556771</c:v>
                </c:pt>
                <c:pt idx="4081">
                  <c:v>367.76556776556771</c:v>
                </c:pt>
                <c:pt idx="4082">
                  <c:v>368.13186813186815</c:v>
                </c:pt>
                <c:pt idx="4083">
                  <c:v>368.13186813186815</c:v>
                </c:pt>
                <c:pt idx="4084">
                  <c:v>368.13186813186815</c:v>
                </c:pt>
                <c:pt idx="4085">
                  <c:v>368.13186813186815</c:v>
                </c:pt>
                <c:pt idx="4086">
                  <c:v>368.13186813186815</c:v>
                </c:pt>
                <c:pt idx="4087">
                  <c:v>368.49816849816852</c:v>
                </c:pt>
                <c:pt idx="4088">
                  <c:v>368.49816849816852</c:v>
                </c:pt>
                <c:pt idx="4089">
                  <c:v>368.49816849816852</c:v>
                </c:pt>
                <c:pt idx="4090">
                  <c:v>368.49816849816852</c:v>
                </c:pt>
                <c:pt idx="4091">
                  <c:v>368.49816849816852</c:v>
                </c:pt>
                <c:pt idx="4092">
                  <c:v>368.8644688644689</c:v>
                </c:pt>
                <c:pt idx="4093">
                  <c:v>368.8644688644689</c:v>
                </c:pt>
                <c:pt idx="4094">
                  <c:v>368.8644688644689</c:v>
                </c:pt>
                <c:pt idx="4095">
                  <c:v>368.8644688644689</c:v>
                </c:pt>
                <c:pt idx="4096">
                  <c:v>368.8644688644689</c:v>
                </c:pt>
                <c:pt idx="4097">
                  <c:v>368.8644688644689</c:v>
                </c:pt>
                <c:pt idx="4098">
                  <c:v>369.23076923076923</c:v>
                </c:pt>
                <c:pt idx="4099">
                  <c:v>369.23076923076923</c:v>
                </c:pt>
                <c:pt idx="4100">
                  <c:v>369.23076923076923</c:v>
                </c:pt>
                <c:pt idx="4101">
                  <c:v>369.23076923076923</c:v>
                </c:pt>
                <c:pt idx="4102">
                  <c:v>369.23076923076923</c:v>
                </c:pt>
                <c:pt idx="4103">
                  <c:v>369.59706959706955</c:v>
                </c:pt>
                <c:pt idx="4104">
                  <c:v>369.59706959706955</c:v>
                </c:pt>
                <c:pt idx="4105">
                  <c:v>369.59706959706955</c:v>
                </c:pt>
                <c:pt idx="4106">
                  <c:v>369.59706959706955</c:v>
                </c:pt>
                <c:pt idx="4107">
                  <c:v>369.59706959706955</c:v>
                </c:pt>
                <c:pt idx="4108">
                  <c:v>369.96336996336993</c:v>
                </c:pt>
                <c:pt idx="4109">
                  <c:v>369.96336996336993</c:v>
                </c:pt>
                <c:pt idx="4110">
                  <c:v>369.96336996336993</c:v>
                </c:pt>
                <c:pt idx="4111">
                  <c:v>369.96336996336993</c:v>
                </c:pt>
                <c:pt idx="4112">
                  <c:v>369.96336996336993</c:v>
                </c:pt>
                <c:pt idx="4113">
                  <c:v>369.96336996336993</c:v>
                </c:pt>
                <c:pt idx="4114">
                  <c:v>370.32967032967031</c:v>
                </c:pt>
                <c:pt idx="4115">
                  <c:v>370.32967032967031</c:v>
                </c:pt>
                <c:pt idx="4116">
                  <c:v>370.32967032967031</c:v>
                </c:pt>
                <c:pt idx="4117">
                  <c:v>370.32967032967031</c:v>
                </c:pt>
                <c:pt idx="4118">
                  <c:v>370.32967032967031</c:v>
                </c:pt>
                <c:pt idx="4119">
                  <c:v>370.69597069597063</c:v>
                </c:pt>
                <c:pt idx="4120">
                  <c:v>370.69597069597063</c:v>
                </c:pt>
                <c:pt idx="4121">
                  <c:v>370.69597069597063</c:v>
                </c:pt>
                <c:pt idx="4122">
                  <c:v>370.69597069597063</c:v>
                </c:pt>
                <c:pt idx="4123">
                  <c:v>370.69597069597063</c:v>
                </c:pt>
                <c:pt idx="4124">
                  <c:v>370.69597069597063</c:v>
                </c:pt>
                <c:pt idx="4125">
                  <c:v>371.06227106227107</c:v>
                </c:pt>
                <c:pt idx="4126">
                  <c:v>371.06227106227107</c:v>
                </c:pt>
                <c:pt idx="4127">
                  <c:v>371.06227106227107</c:v>
                </c:pt>
                <c:pt idx="4128">
                  <c:v>371.06227106227107</c:v>
                </c:pt>
                <c:pt idx="4129">
                  <c:v>371.06227106227107</c:v>
                </c:pt>
                <c:pt idx="4130">
                  <c:v>371.42857142857144</c:v>
                </c:pt>
                <c:pt idx="4131">
                  <c:v>371.42857142857144</c:v>
                </c:pt>
                <c:pt idx="4132">
                  <c:v>371.42857142857144</c:v>
                </c:pt>
                <c:pt idx="4133">
                  <c:v>371.42857142857144</c:v>
                </c:pt>
                <c:pt idx="4134">
                  <c:v>371.42857142857144</c:v>
                </c:pt>
                <c:pt idx="4135">
                  <c:v>371.42857142857144</c:v>
                </c:pt>
                <c:pt idx="4136">
                  <c:v>371.79487179487182</c:v>
                </c:pt>
                <c:pt idx="4137">
                  <c:v>371.79487179487182</c:v>
                </c:pt>
                <c:pt idx="4138">
                  <c:v>371.79487179487182</c:v>
                </c:pt>
                <c:pt idx="4139">
                  <c:v>371.79487179487182</c:v>
                </c:pt>
                <c:pt idx="4140">
                  <c:v>371.79487179487182</c:v>
                </c:pt>
                <c:pt idx="4141">
                  <c:v>372.16117216117215</c:v>
                </c:pt>
                <c:pt idx="4142">
                  <c:v>372.16117216117215</c:v>
                </c:pt>
                <c:pt idx="4143">
                  <c:v>372.16117216117215</c:v>
                </c:pt>
                <c:pt idx="4144">
                  <c:v>372.16117216117215</c:v>
                </c:pt>
                <c:pt idx="4145">
                  <c:v>372.16117216117215</c:v>
                </c:pt>
                <c:pt idx="4146">
                  <c:v>372.16117216117215</c:v>
                </c:pt>
                <c:pt idx="4147">
                  <c:v>372.52747252747253</c:v>
                </c:pt>
                <c:pt idx="4148">
                  <c:v>372.52747252747253</c:v>
                </c:pt>
                <c:pt idx="4149">
                  <c:v>372.52747252747253</c:v>
                </c:pt>
                <c:pt idx="4150">
                  <c:v>372.52747252747253</c:v>
                </c:pt>
                <c:pt idx="4151">
                  <c:v>372.52747252747253</c:v>
                </c:pt>
                <c:pt idx="4152">
                  <c:v>372.8937728937729</c:v>
                </c:pt>
                <c:pt idx="4153">
                  <c:v>372.8937728937729</c:v>
                </c:pt>
                <c:pt idx="4154">
                  <c:v>372.8937728937729</c:v>
                </c:pt>
                <c:pt idx="4155">
                  <c:v>372.8937728937729</c:v>
                </c:pt>
                <c:pt idx="4156">
                  <c:v>372.8937728937729</c:v>
                </c:pt>
                <c:pt idx="4157">
                  <c:v>372.8937728937729</c:v>
                </c:pt>
                <c:pt idx="4158">
                  <c:v>373.26007326007323</c:v>
                </c:pt>
                <c:pt idx="4159">
                  <c:v>373.26007326007323</c:v>
                </c:pt>
                <c:pt idx="4160">
                  <c:v>373.26007326007323</c:v>
                </c:pt>
                <c:pt idx="4161">
                  <c:v>373.26007326007323</c:v>
                </c:pt>
                <c:pt idx="4162">
                  <c:v>373.26007326007323</c:v>
                </c:pt>
                <c:pt idx="4163">
                  <c:v>373.62637362637355</c:v>
                </c:pt>
                <c:pt idx="4164">
                  <c:v>373.62637362637355</c:v>
                </c:pt>
                <c:pt idx="4165">
                  <c:v>373.62637362637355</c:v>
                </c:pt>
                <c:pt idx="4166">
                  <c:v>373.62637362637355</c:v>
                </c:pt>
                <c:pt idx="4167">
                  <c:v>373.62637362637355</c:v>
                </c:pt>
                <c:pt idx="4168">
                  <c:v>373.62637362637355</c:v>
                </c:pt>
                <c:pt idx="4169">
                  <c:v>373.99267399267399</c:v>
                </c:pt>
                <c:pt idx="4170">
                  <c:v>373.99267399267399</c:v>
                </c:pt>
                <c:pt idx="4171">
                  <c:v>373.99267399267399</c:v>
                </c:pt>
                <c:pt idx="4172">
                  <c:v>373.99267399267399</c:v>
                </c:pt>
                <c:pt idx="4173">
                  <c:v>373.99267399267399</c:v>
                </c:pt>
                <c:pt idx="4174">
                  <c:v>374.35897435897436</c:v>
                </c:pt>
                <c:pt idx="4175">
                  <c:v>374.35897435897436</c:v>
                </c:pt>
                <c:pt idx="4176">
                  <c:v>374.35897435897436</c:v>
                </c:pt>
                <c:pt idx="4177">
                  <c:v>374.35897435897436</c:v>
                </c:pt>
                <c:pt idx="4178">
                  <c:v>374.35897435897436</c:v>
                </c:pt>
                <c:pt idx="4179">
                  <c:v>374.35897435897436</c:v>
                </c:pt>
                <c:pt idx="4180">
                  <c:v>374.72527472527474</c:v>
                </c:pt>
                <c:pt idx="4181">
                  <c:v>374.72527472527474</c:v>
                </c:pt>
                <c:pt idx="4182">
                  <c:v>374.72527472527474</c:v>
                </c:pt>
                <c:pt idx="4183">
                  <c:v>374.72527472527474</c:v>
                </c:pt>
                <c:pt idx="4184">
                  <c:v>374.72527472527474</c:v>
                </c:pt>
                <c:pt idx="4185">
                  <c:v>375.09157509157507</c:v>
                </c:pt>
                <c:pt idx="4186">
                  <c:v>375.09157509157507</c:v>
                </c:pt>
                <c:pt idx="4187">
                  <c:v>375.09157509157507</c:v>
                </c:pt>
                <c:pt idx="4188">
                  <c:v>375.09157509157507</c:v>
                </c:pt>
                <c:pt idx="4189">
                  <c:v>375.09157509157507</c:v>
                </c:pt>
                <c:pt idx="4190">
                  <c:v>375.09157509157507</c:v>
                </c:pt>
                <c:pt idx="4191">
                  <c:v>375.45787545787545</c:v>
                </c:pt>
                <c:pt idx="4192">
                  <c:v>375.45787545787545</c:v>
                </c:pt>
                <c:pt idx="4193">
                  <c:v>375.45787545787545</c:v>
                </c:pt>
                <c:pt idx="4194">
                  <c:v>375.45787545787545</c:v>
                </c:pt>
                <c:pt idx="4195">
                  <c:v>375.45787545787545</c:v>
                </c:pt>
                <c:pt idx="4196">
                  <c:v>375.82417582417582</c:v>
                </c:pt>
                <c:pt idx="4197">
                  <c:v>375.82417582417582</c:v>
                </c:pt>
                <c:pt idx="4198">
                  <c:v>375.82417582417582</c:v>
                </c:pt>
                <c:pt idx="4199">
                  <c:v>375.82417582417582</c:v>
                </c:pt>
                <c:pt idx="4200">
                  <c:v>375.82417582417582</c:v>
                </c:pt>
                <c:pt idx="4201">
                  <c:v>375.82417582417582</c:v>
                </c:pt>
                <c:pt idx="4202">
                  <c:v>376.1904761904762</c:v>
                </c:pt>
                <c:pt idx="4203">
                  <c:v>376.1904761904762</c:v>
                </c:pt>
                <c:pt idx="4204">
                  <c:v>376.1904761904762</c:v>
                </c:pt>
                <c:pt idx="4205">
                  <c:v>376.1904761904762</c:v>
                </c:pt>
                <c:pt idx="4206">
                  <c:v>376.1904761904762</c:v>
                </c:pt>
                <c:pt idx="4207">
                  <c:v>376.55677655677653</c:v>
                </c:pt>
                <c:pt idx="4208">
                  <c:v>376.55677655677653</c:v>
                </c:pt>
                <c:pt idx="4209">
                  <c:v>376.55677655677653</c:v>
                </c:pt>
                <c:pt idx="4210">
                  <c:v>376.55677655677653</c:v>
                </c:pt>
                <c:pt idx="4211">
                  <c:v>376.55677655677653</c:v>
                </c:pt>
                <c:pt idx="4212">
                  <c:v>376.55677655677653</c:v>
                </c:pt>
                <c:pt idx="4213">
                  <c:v>376.92307692307685</c:v>
                </c:pt>
                <c:pt idx="4214">
                  <c:v>376.92307692307685</c:v>
                </c:pt>
                <c:pt idx="4215">
                  <c:v>376.92307692307685</c:v>
                </c:pt>
                <c:pt idx="4216">
                  <c:v>376.92307692307685</c:v>
                </c:pt>
                <c:pt idx="4217">
                  <c:v>376.92307692307685</c:v>
                </c:pt>
                <c:pt idx="4218">
                  <c:v>377.28937728937728</c:v>
                </c:pt>
                <c:pt idx="4219">
                  <c:v>377.28937728937728</c:v>
                </c:pt>
                <c:pt idx="4220">
                  <c:v>377.28937728937728</c:v>
                </c:pt>
                <c:pt idx="4221">
                  <c:v>377.28937728937728</c:v>
                </c:pt>
                <c:pt idx="4222">
                  <c:v>377.28937728937728</c:v>
                </c:pt>
                <c:pt idx="4223">
                  <c:v>377.65567765567766</c:v>
                </c:pt>
                <c:pt idx="4224">
                  <c:v>377.65567765567766</c:v>
                </c:pt>
                <c:pt idx="4225">
                  <c:v>377.65567765567766</c:v>
                </c:pt>
                <c:pt idx="4226">
                  <c:v>377.65567765567766</c:v>
                </c:pt>
                <c:pt idx="4227">
                  <c:v>377.65567765567766</c:v>
                </c:pt>
                <c:pt idx="4228">
                  <c:v>377.65567765567766</c:v>
                </c:pt>
                <c:pt idx="4229">
                  <c:v>378.02197802197799</c:v>
                </c:pt>
                <c:pt idx="4230">
                  <c:v>378.02197802197799</c:v>
                </c:pt>
                <c:pt idx="4231">
                  <c:v>378.02197802197799</c:v>
                </c:pt>
                <c:pt idx="4232">
                  <c:v>378.02197802197799</c:v>
                </c:pt>
                <c:pt idx="4233">
                  <c:v>378.02197802197799</c:v>
                </c:pt>
                <c:pt idx="4234">
                  <c:v>378.38827838827837</c:v>
                </c:pt>
                <c:pt idx="4235">
                  <c:v>378.38827838827837</c:v>
                </c:pt>
                <c:pt idx="4236">
                  <c:v>378.38827838827837</c:v>
                </c:pt>
                <c:pt idx="4237">
                  <c:v>378.38827838827837</c:v>
                </c:pt>
                <c:pt idx="4238">
                  <c:v>378.38827838827837</c:v>
                </c:pt>
                <c:pt idx="4239">
                  <c:v>378.75457875457874</c:v>
                </c:pt>
                <c:pt idx="4240">
                  <c:v>378.75457875457874</c:v>
                </c:pt>
                <c:pt idx="4241">
                  <c:v>378.75457875457874</c:v>
                </c:pt>
                <c:pt idx="4242">
                  <c:v>378.75457875457874</c:v>
                </c:pt>
                <c:pt idx="4243">
                  <c:v>378.75457875457874</c:v>
                </c:pt>
                <c:pt idx="4244">
                  <c:v>378.75457875457874</c:v>
                </c:pt>
                <c:pt idx="4245">
                  <c:v>379.12087912087912</c:v>
                </c:pt>
                <c:pt idx="4246">
                  <c:v>379.12087912087912</c:v>
                </c:pt>
                <c:pt idx="4247">
                  <c:v>379.12087912087912</c:v>
                </c:pt>
                <c:pt idx="4248">
                  <c:v>379.12087912087912</c:v>
                </c:pt>
                <c:pt idx="4249">
                  <c:v>379.12087912087912</c:v>
                </c:pt>
                <c:pt idx="4250">
                  <c:v>379.48717948717945</c:v>
                </c:pt>
                <c:pt idx="4251">
                  <c:v>379.48717948717945</c:v>
                </c:pt>
                <c:pt idx="4252">
                  <c:v>379.48717948717945</c:v>
                </c:pt>
                <c:pt idx="4253">
                  <c:v>379.48717948717945</c:v>
                </c:pt>
                <c:pt idx="4254">
                  <c:v>379.48717948717945</c:v>
                </c:pt>
                <c:pt idx="4255">
                  <c:v>379.85347985347983</c:v>
                </c:pt>
                <c:pt idx="4256">
                  <c:v>379.85347985347983</c:v>
                </c:pt>
                <c:pt idx="4257">
                  <c:v>379.85347985347983</c:v>
                </c:pt>
                <c:pt idx="4258">
                  <c:v>379.85347985347983</c:v>
                </c:pt>
                <c:pt idx="4259">
                  <c:v>379.85347985347983</c:v>
                </c:pt>
                <c:pt idx="4260">
                  <c:v>379.85347985347983</c:v>
                </c:pt>
                <c:pt idx="4261">
                  <c:v>380.21978021978026</c:v>
                </c:pt>
                <c:pt idx="4262">
                  <c:v>380.21978021978026</c:v>
                </c:pt>
                <c:pt idx="4263">
                  <c:v>380.21978021978026</c:v>
                </c:pt>
                <c:pt idx="4264">
                  <c:v>380.21978021978026</c:v>
                </c:pt>
                <c:pt idx="4265">
                  <c:v>380.21978021978026</c:v>
                </c:pt>
                <c:pt idx="4266">
                  <c:v>380.58608058608064</c:v>
                </c:pt>
                <c:pt idx="4267">
                  <c:v>380.58608058608064</c:v>
                </c:pt>
                <c:pt idx="4268">
                  <c:v>380.58608058608064</c:v>
                </c:pt>
                <c:pt idx="4269">
                  <c:v>380.58608058608064</c:v>
                </c:pt>
                <c:pt idx="4270">
                  <c:v>380.58608058608064</c:v>
                </c:pt>
                <c:pt idx="4271">
                  <c:v>380.95238095238091</c:v>
                </c:pt>
                <c:pt idx="4272">
                  <c:v>380.95238095238091</c:v>
                </c:pt>
                <c:pt idx="4273">
                  <c:v>380.95238095238091</c:v>
                </c:pt>
                <c:pt idx="4274">
                  <c:v>380.95238095238091</c:v>
                </c:pt>
                <c:pt idx="4275">
                  <c:v>380.95238095238091</c:v>
                </c:pt>
                <c:pt idx="4276">
                  <c:v>381.31868131868129</c:v>
                </c:pt>
                <c:pt idx="4277">
                  <c:v>381.31868131868129</c:v>
                </c:pt>
                <c:pt idx="4278">
                  <c:v>381.31868131868129</c:v>
                </c:pt>
                <c:pt idx="4279">
                  <c:v>381.31868131868129</c:v>
                </c:pt>
                <c:pt idx="4280">
                  <c:v>381.31868131868129</c:v>
                </c:pt>
                <c:pt idx="4281">
                  <c:v>381.31868131868129</c:v>
                </c:pt>
                <c:pt idx="4282">
                  <c:v>381.68498168498166</c:v>
                </c:pt>
                <c:pt idx="4283">
                  <c:v>381.68498168498166</c:v>
                </c:pt>
                <c:pt idx="4284">
                  <c:v>381.68498168498166</c:v>
                </c:pt>
                <c:pt idx="4285">
                  <c:v>381.68498168498166</c:v>
                </c:pt>
                <c:pt idx="4286">
                  <c:v>381.68498168498166</c:v>
                </c:pt>
                <c:pt idx="4287">
                  <c:v>382.05128205128204</c:v>
                </c:pt>
                <c:pt idx="4288">
                  <c:v>382.05128205128204</c:v>
                </c:pt>
                <c:pt idx="4289">
                  <c:v>382.05128205128204</c:v>
                </c:pt>
                <c:pt idx="4290">
                  <c:v>382.05128205128204</c:v>
                </c:pt>
                <c:pt idx="4291">
                  <c:v>382.05128205128204</c:v>
                </c:pt>
                <c:pt idx="4292">
                  <c:v>382.41758241758237</c:v>
                </c:pt>
                <c:pt idx="4293">
                  <c:v>382.41758241758237</c:v>
                </c:pt>
                <c:pt idx="4294">
                  <c:v>382.41758241758237</c:v>
                </c:pt>
                <c:pt idx="4295">
                  <c:v>382.41758241758237</c:v>
                </c:pt>
                <c:pt idx="4296">
                  <c:v>382.41758241758237</c:v>
                </c:pt>
                <c:pt idx="4297">
                  <c:v>382.41758241758237</c:v>
                </c:pt>
                <c:pt idx="4298">
                  <c:v>382.78388278388275</c:v>
                </c:pt>
                <c:pt idx="4299">
                  <c:v>382.78388278388275</c:v>
                </c:pt>
                <c:pt idx="4300">
                  <c:v>382.78388278388275</c:v>
                </c:pt>
                <c:pt idx="4301">
                  <c:v>382.78388278388275</c:v>
                </c:pt>
                <c:pt idx="4302">
                  <c:v>382.78388278388275</c:v>
                </c:pt>
                <c:pt idx="4303">
                  <c:v>383.15018315018318</c:v>
                </c:pt>
                <c:pt idx="4304">
                  <c:v>383.15018315018318</c:v>
                </c:pt>
                <c:pt idx="4305">
                  <c:v>383.15018315018318</c:v>
                </c:pt>
                <c:pt idx="4306">
                  <c:v>383.15018315018318</c:v>
                </c:pt>
                <c:pt idx="4307">
                  <c:v>383.15018315018318</c:v>
                </c:pt>
                <c:pt idx="4308">
                  <c:v>383.51648351648356</c:v>
                </c:pt>
                <c:pt idx="4309">
                  <c:v>383.51648351648356</c:v>
                </c:pt>
                <c:pt idx="4310">
                  <c:v>383.51648351648356</c:v>
                </c:pt>
                <c:pt idx="4311">
                  <c:v>383.51648351648356</c:v>
                </c:pt>
                <c:pt idx="4312">
                  <c:v>383.51648351648356</c:v>
                </c:pt>
                <c:pt idx="4313">
                  <c:v>383.51648351648356</c:v>
                </c:pt>
                <c:pt idx="4314">
                  <c:v>383.88278388278388</c:v>
                </c:pt>
                <c:pt idx="4315">
                  <c:v>383.88278388278388</c:v>
                </c:pt>
                <c:pt idx="4316">
                  <c:v>383.88278388278388</c:v>
                </c:pt>
                <c:pt idx="4317">
                  <c:v>383.88278388278388</c:v>
                </c:pt>
                <c:pt idx="4318">
                  <c:v>383.88278388278388</c:v>
                </c:pt>
                <c:pt idx="4319">
                  <c:v>384.24908424908426</c:v>
                </c:pt>
                <c:pt idx="4320">
                  <c:v>384.24908424908426</c:v>
                </c:pt>
                <c:pt idx="4321">
                  <c:v>384.24908424908426</c:v>
                </c:pt>
                <c:pt idx="4322">
                  <c:v>384.24908424908426</c:v>
                </c:pt>
                <c:pt idx="4323">
                  <c:v>384.24908424908426</c:v>
                </c:pt>
                <c:pt idx="4324">
                  <c:v>384.24908424908426</c:v>
                </c:pt>
                <c:pt idx="4325">
                  <c:v>384.61538461538458</c:v>
                </c:pt>
                <c:pt idx="4326">
                  <c:v>384.61538461538458</c:v>
                </c:pt>
                <c:pt idx="4327">
                  <c:v>384.61538461538458</c:v>
                </c:pt>
                <c:pt idx="4328">
                  <c:v>384.61538461538458</c:v>
                </c:pt>
                <c:pt idx="4329">
                  <c:v>384.61538461538458</c:v>
                </c:pt>
                <c:pt idx="4330">
                  <c:v>384.98168498168496</c:v>
                </c:pt>
                <c:pt idx="4331">
                  <c:v>384.98168498168496</c:v>
                </c:pt>
                <c:pt idx="4332">
                  <c:v>384.98168498168496</c:v>
                </c:pt>
                <c:pt idx="4333">
                  <c:v>384.98168498168496</c:v>
                </c:pt>
                <c:pt idx="4334">
                  <c:v>384.98168498168496</c:v>
                </c:pt>
                <c:pt idx="4335">
                  <c:v>384.98168498168496</c:v>
                </c:pt>
                <c:pt idx="4336">
                  <c:v>385.34798534798529</c:v>
                </c:pt>
                <c:pt idx="4337">
                  <c:v>385.34798534798529</c:v>
                </c:pt>
                <c:pt idx="4338">
                  <c:v>385.34798534798529</c:v>
                </c:pt>
                <c:pt idx="4339">
                  <c:v>385.34798534798529</c:v>
                </c:pt>
                <c:pt idx="4340">
                  <c:v>385.34798534798529</c:v>
                </c:pt>
                <c:pt idx="4341">
                  <c:v>385.71428571428567</c:v>
                </c:pt>
                <c:pt idx="4342">
                  <c:v>385.71428571428567</c:v>
                </c:pt>
                <c:pt idx="4343">
                  <c:v>385.71428571428567</c:v>
                </c:pt>
                <c:pt idx="4344">
                  <c:v>385.71428571428567</c:v>
                </c:pt>
                <c:pt idx="4345">
                  <c:v>385.71428571428567</c:v>
                </c:pt>
                <c:pt idx="4346">
                  <c:v>385.71428571428567</c:v>
                </c:pt>
                <c:pt idx="4347">
                  <c:v>386.08058608058604</c:v>
                </c:pt>
                <c:pt idx="4348">
                  <c:v>386.08058608058604</c:v>
                </c:pt>
                <c:pt idx="4349">
                  <c:v>386.08058608058604</c:v>
                </c:pt>
                <c:pt idx="4350">
                  <c:v>386.08058608058604</c:v>
                </c:pt>
                <c:pt idx="4351">
                  <c:v>386.08058608058604</c:v>
                </c:pt>
                <c:pt idx="4352">
                  <c:v>386.44688644688648</c:v>
                </c:pt>
                <c:pt idx="4353">
                  <c:v>386.44688644688648</c:v>
                </c:pt>
                <c:pt idx="4354">
                  <c:v>386.44688644688648</c:v>
                </c:pt>
                <c:pt idx="4355">
                  <c:v>386.44688644688648</c:v>
                </c:pt>
                <c:pt idx="4356">
                  <c:v>386.44688644688648</c:v>
                </c:pt>
                <c:pt idx="4357">
                  <c:v>386.44688644688648</c:v>
                </c:pt>
                <c:pt idx="4358">
                  <c:v>386.8131868131868</c:v>
                </c:pt>
                <c:pt idx="4359">
                  <c:v>386.8131868131868</c:v>
                </c:pt>
                <c:pt idx="4360">
                  <c:v>386.8131868131868</c:v>
                </c:pt>
                <c:pt idx="4361">
                  <c:v>386.8131868131868</c:v>
                </c:pt>
                <c:pt idx="4362">
                  <c:v>386.8131868131868</c:v>
                </c:pt>
                <c:pt idx="4363">
                  <c:v>387.17948717948718</c:v>
                </c:pt>
                <c:pt idx="4364">
                  <c:v>387.17948717948718</c:v>
                </c:pt>
                <c:pt idx="4365">
                  <c:v>387.17948717948718</c:v>
                </c:pt>
                <c:pt idx="4366">
                  <c:v>387.17948717948718</c:v>
                </c:pt>
                <c:pt idx="4367">
                  <c:v>387.17948717948718</c:v>
                </c:pt>
                <c:pt idx="4368">
                  <c:v>387.17948717948718</c:v>
                </c:pt>
                <c:pt idx="4369">
                  <c:v>387.54578754578756</c:v>
                </c:pt>
                <c:pt idx="4370">
                  <c:v>387.54578754578756</c:v>
                </c:pt>
                <c:pt idx="4371">
                  <c:v>387.54578754578756</c:v>
                </c:pt>
                <c:pt idx="4372">
                  <c:v>387.54578754578756</c:v>
                </c:pt>
                <c:pt idx="4373">
                  <c:v>387.54578754578756</c:v>
                </c:pt>
                <c:pt idx="4374">
                  <c:v>387.91208791208794</c:v>
                </c:pt>
                <c:pt idx="4375">
                  <c:v>387.91208791208794</c:v>
                </c:pt>
                <c:pt idx="4376">
                  <c:v>387.91208791208794</c:v>
                </c:pt>
                <c:pt idx="4377">
                  <c:v>387.91208791208794</c:v>
                </c:pt>
                <c:pt idx="4378">
                  <c:v>387.91208791208794</c:v>
                </c:pt>
                <c:pt idx="4379">
                  <c:v>388.27838827838821</c:v>
                </c:pt>
                <c:pt idx="4380">
                  <c:v>388.27838827838821</c:v>
                </c:pt>
                <c:pt idx="4381">
                  <c:v>388.27838827838821</c:v>
                </c:pt>
                <c:pt idx="4382">
                  <c:v>388.27838827838821</c:v>
                </c:pt>
                <c:pt idx="4383">
                  <c:v>388.27838827838821</c:v>
                </c:pt>
                <c:pt idx="4384">
                  <c:v>388.27838827838821</c:v>
                </c:pt>
                <c:pt idx="4385">
                  <c:v>388.64468864468859</c:v>
                </c:pt>
                <c:pt idx="4386">
                  <c:v>388.64468864468859</c:v>
                </c:pt>
                <c:pt idx="4387">
                  <c:v>388.64468864468859</c:v>
                </c:pt>
                <c:pt idx="4388">
                  <c:v>388.64468864468859</c:v>
                </c:pt>
                <c:pt idx="4389">
                  <c:v>388.64468864468859</c:v>
                </c:pt>
                <c:pt idx="4390">
                  <c:v>388.64468864468859</c:v>
                </c:pt>
                <c:pt idx="4391">
                  <c:v>389.01098901098896</c:v>
                </c:pt>
                <c:pt idx="4392">
                  <c:v>389.01098901098896</c:v>
                </c:pt>
                <c:pt idx="4393">
                  <c:v>389.01098901098896</c:v>
                </c:pt>
                <c:pt idx="4394">
                  <c:v>389.01098901098896</c:v>
                </c:pt>
                <c:pt idx="4395">
                  <c:v>389.01098901098896</c:v>
                </c:pt>
                <c:pt idx="4396">
                  <c:v>389.3772893772894</c:v>
                </c:pt>
                <c:pt idx="4397">
                  <c:v>389.3772893772894</c:v>
                </c:pt>
                <c:pt idx="4398">
                  <c:v>389.3772893772894</c:v>
                </c:pt>
                <c:pt idx="4399">
                  <c:v>389.3772893772894</c:v>
                </c:pt>
                <c:pt idx="4400">
                  <c:v>389.3772893772894</c:v>
                </c:pt>
                <c:pt idx="4401">
                  <c:v>389.3772893772894</c:v>
                </c:pt>
                <c:pt idx="4402">
                  <c:v>389.74358974358972</c:v>
                </c:pt>
                <c:pt idx="4403">
                  <c:v>389.74358974358972</c:v>
                </c:pt>
                <c:pt idx="4404">
                  <c:v>389.74358974358972</c:v>
                </c:pt>
                <c:pt idx="4405">
                  <c:v>389.74358974358972</c:v>
                </c:pt>
                <c:pt idx="4406">
                  <c:v>389.74358974358972</c:v>
                </c:pt>
                <c:pt idx="4407">
                  <c:v>390.1098901098901</c:v>
                </c:pt>
                <c:pt idx="4408">
                  <c:v>390.1098901098901</c:v>
                </c:pt>
                <c:pt idx="4409">
                  <c:v>390.1098901098901</c:v>
                </c:pt>
                <c:pt idx="4410">
                  <c:v>390.1098901098901</c:v>
                </c:pt>
                <c:pt idx="4411">
                  <c:v>390.1098901098901</c:v>
                </c:pt>
                <c:pt idx="4412">
                  <c:v>390.47619047619048</c:v>
                </c:pt>
                <c:pt idx="4413">
                  <c:v>390.47619047619048</c:v>
                </c:pt>
                <c:pt idx="4414">
                  <c:v>390.47619047619048</c:v>
                </c:pt>
                <c:pt idx="4415">
                  <c:v>390.47619047619048</c:v>
                </c:pt>
                <c:pt idx="4416">
                  <c:v>390.47619047619048</c:v>
                </c:pt>
                <c:pt idx="4417">
                  <c:v>390.47619047619048</c:v>
                </c:pt>
                <c:pt idx="4418">
                  <c:v>390.84249084249086</c:v>
                </c:pt>
                <c:pt idx="4419">
                  <c:v>390.84249084249086</c:v>
                </c:pt>
                <c:pt idx="4420">
                  <c:v>390.84249084249086</c:v>
                </c:pt>
                <c:pt idx="4421">
                  <c:v>390.84249084249086</c:v>
                </c:pt>
                <c:pt idx="4422">
                  <c:v>390.84249084249086</c:v>
                </c:pt>
                <c:pt idx="4423">
                  <c:v>391.20879120879118</c:v>
                </c:pt>
                <c:pt idx="4424">
                  <c:v>391.20879120879118</c:v>
                </c:pt>
                <c:pt idx="4425">
                  <c:v>391.20879120879118</c:v>
                </c:pt>
                <c:pt idx="4426">
                  <c:v>391.20879120879118</c:v>
                </c:pt>
                <c:pt idx="4427">
                  <c:v>391.20879120879118</c:v>
                </c:pt>
                <c:pt idx="4428">
                  <c:v>391.57509157509156</c:v>
                </c:pt>
                <c:pt idx="4429">
                  <c:v>391.57509157509156</c:v>
                </c:pt>
                <c:pt idx="4430">
                  <c:v>391.57509157509156</c:v>
                </c:pt>
                <c:pt idx="4431">
                  <c:v>391.57509157509156</c:v>
                </c:pt>
                <c:pt idx="4432">
                  <c:v>391.57509157509156</c:v>
                </c:pt>
                <c:pt idx="4433">
                  <c:v>391.94139194139188</c:v>
                </c:pt>
                <c:pt idx="4434">
                  <c:v>391.94139194139188</c:v>
                </c:pt>
                <c:pt idx="4435">
                  <c:v>391.94139194139188</c:v>
                </c:pt>
                <c:pt idx="4436">
                  <c:v>391.94139194139188</c:v>
                </c:pt>
                <c:pt idx="4437">
                  <c:v>391.94139194139188</c:v>
                </c:pt>
                <c:pt idx="4438">
                  <c:v>391.94139194139188</c:v>
                </c:pt>
                <c:pt idx="4439">
                  <c:v>392.30769230769232</c:v>
                </c:pt>
                <c:pt idx="4440">
                  <c:v>392.30769230769232</c:v>
                </c:pt>
                <c:pt idx="4441">
                  <c:v>392.30769230769232</c:v>
                </c:pt>
                <c:pt idx="4442">
                  <c:v>392.30769230769232</c:v>
                </c:pt>
                <c:pt idx="4443">
                  <c:v>392.30769230769232</c:v>
                </c:pt>
                <c:pt idx="4444">
                  <c:v>392.67399267399264</c:v>
                </c:pt>
                <c:pt idx="4445">
                  <c:v>392.67399267399264</c:v>
                </c:pt>
                <c:pt idx="4446">
                  <c:v>392.67399267399264</c:v>
                </c:pt>
                <c:pt idx="4447">
                  <c:v>392.67399267399264</c:v>
                </c:pt>
                <c:pt idx="4448">
                  <c:v>392.67399267399264</c:v>
                </c:pt>
                <c:pt idx="4449">
                  <c:v>393.04029304029302</c:v>
                </c:pt>
                <c:pt idx="4450">
                  <c:v>393.04029304029302</c:v>
                </c:pt>
                <c:pt idx="4451">
                  <c:v>393.04029304029302</c:v>
                </c:pt>
                <c:pt idx="4452">
                  <c:v>393.04029304029302</c:v>
                </c:pt>
                <c:pt idx="4453">
                  <c:v>393.04029304029302</c:v>
                </c:pt>
                <c:pt idx="4454">
                  <c:v>393.4065934065934</c:v>
                </c:pt>
                <c:pt idx="4455">
                  <c:v>393.4065934065934</c:v>
                </c:pt>
                <c:pt idx="4456">
                  <c:v>393.4065934065934</c:v>
                </c:pt>
                <c:pt idx="4457">
                  <c:v>393.4065934065934</c:v>
                </c:pt>
                <c:pt idx="4458">
                  <c:v>393.4065934065934</c:v>
                </c:pt>
                <c:pt idx="4459">
                  <c:v>393.77289377289378</c:v>
                </c:pt>
                <c:pt idx="4460">
                  <c:v>393.77289377289378</c:v>
                </c:pt>
                <c:pt idx="4461">
                  <c:v>393.77289377289378</c:v>
                </c:pt>
                <c:pt idx="4462">
                  <c:v>393.77289377289378</c:v>
                </c:pt>
                <c:pt idx="4463">
                  <c:v>393.77289377289378</c:v>
                </c:pt>
                <c:pt idx="4464">
                  <c:v>394.1391941391941</c:v>
                </c:pt>
                <c:pt idx="4465">
                  <c:v>394.1391941391941</c:v>
                </c:pt>
                <c:pt idx="4466">
                  <c:v>394.1391941391941</c:v>
                </c:pt>
                <c:pt idx="4467">
                  <c:v>394.1391941391941</c:v>
                </c:pt>
                <c:pt idx="4468">
                  <c:v>394.1391941391941</c:v>
                </c:pt>
                <c:pt idx="4469">
                  <c:v>394.50549450549448</c:v>
                </c:pt>
                <c:pt idx="4470">
                  <c:v>394.50549450549448</c:v>
                </c:pt>
                <c:pt idx="4471">
                  <c:v>394.50549450549448</c:v>
                </c:pt>
                <c:pt idx="4472">
                  <c:v>394.50549450549448</c:v>
                </c:pt>
                <c:pt idx="4473">
                  <c:v>394.50549450549448</c:v>
                </c:pt>
                <c:pt idx="4474">
                  <c:v>394.50549450549448</c:v>
                </c:pt>
                <c:pt idx="4475">
                  <c:v>394.87179487179486</c:v>
                </c:pt>
                <c:pt idx="4476">
                  <c:v>394.87179487179486</c:v>
                </c:pt>
                <c:pt idx="4477">
                  <c:v>394.87179487179486</c:v>
                </c:pt>
                <c:pt idx="4478">
                  <c:v>394.87179487179486</c:v>
                </c:pt>
                <c:pt idx="4479">
                  <c:v>394.87179487179486</c:v>
                </c:pt>
                <c:pt idx="4480">
                  <c:v>395.23809523809524</c:v>
                </c:pt>
                <c:pt idx="4481">
                  <c:v>395.23809523809524</c:v>
                </c:pt>
                <c:pt idx="4482">
                  <c:v>395.23809523809524</c:v>
                </c:pt>
                <c:pt idx="4483">
                  <c:v>395.23809523809524</c:v>
                </c:pt>
                <c:pt idx="4484">
                  <c:v>395.23809523809524</c:v>
                </c:pt>
                <c:pt idx="4485">
                  <c:v>395.60439560439562</c:v>
                </c:pt>
                <c:pt idx="4486">
                  <c:v>395.60439560439562</c:v>
                </c:pt>
                <c:pt idx="4487">
                  <c:v>395.60439560439562</c:v>
                </c:pt>
                <c:pt idx="4488">
                  <c:v>395.60439560439562</c:v>
                </c:pt>
                <c:pt idx="4489">
                  <c:v>395.60439560439562</c:v>
                </c:pt>
                <c:pt idx="4490">
                  <c:v>395.97069597069594</c:v>
                </c:pt>
                <c:pt idx="4491">
                  <c:v>395.97069597069594</c:v>
                </c:pt>
                <c:pt idx="4492">
                  <c:v>395.97069597069594</c:v>
                </c:pt>
                <c:pt idx="4493">
                  <c:v>395.97069597069594</c:v>
                </c:pt>
                <c:pt idx="4494">
                  <c:v>395.97069597069594</c:v>
                </c:pt>
                <c:pt idx="4495">
                  <c:v>395.97069597069594</c:v>
                </c:pt>
                <c:pt idx="4496">
                  <c:v>396.33699633699632</c:v>
                </c:pt>
                <c:pt idx="4497">
                  <c:v>396.33699633699632</c:v>
                </c:pt>
                <c:pt idx="4498">
                  <c:v>396.33699633699632</c:v>
                </c:pt>
                <c:pt idx="4499">
                  <c:v>396.33699633699632</c:v>
                </c:pt>
                <c:pt idx="4500">
                  <c:v>396.33699633699632</c:v>
                </c:pt>
                <c:pt idx="4501">
                  <c:v>396.7032967032967</c:v>
                </c:pt>
                <c:pt idx="4502">
                  <c:v>396.7032967032967</c:v>
                </c:pt>
                <c:pt idx="4503">
                  <c:v>396.7032967032967</c:v>
                </c:pt>
                <c:pt idx="4504">
                  <c:v>396.7032967032967</c:v>
                </c:pt>
                <c:pt idx="4505">
                  <c:v>396.7032967032967</c:v>
                </c:pt>
                <c:pt idx="4506">
                  <c:v>397.06959706959702</c:v>
                </c:pt>
                <c:pt idx="4507">
                  <c:v>397.06959706959702</c:v>
                </c:pt>
                <c:pt idx="4508">
                  <c:v>397.06959706959702</c:v>
                </c:pt>
                <c:pt idx="4509">
                  <c:v>397.06959706959702</c:v>
                </c:pt>
                <c:pt idx="4510">
                  <c:v>397.06959706959702</c:v>
                </c:pt>
                <c:pt idx="4511">
                  <c:v>397.06959706959702</c:v>
                </c:pt>
                <c:pt idx="4512">
                  <c:v>397.4358974358974</c:v>
                </c:pt>
                <c:pt idx="4513">
                  <c:v>397.4358974358974</c:v>
                </c:pt>
                <c:pt idx="4514">
                  <c:v>397.4358974358974</c:v>
                </c:pt>
                <c:pt idx="4515">
                  <c:v>397.4358974358974</c:v>
                </c:pt>
                <c:pt idx="4516">
                  <c:v>397.4358974358974</c:v>
                </c:pt>
                <c:pt idx="4517">
                  <c:v>397.80219780219778</c:v>
                </c:pt>
                <c:pt idx="4518">
                  <c:v>397.80219780219778</c:v>
                </c:pt>
                <c:pt idx="4519">
                  <c:v>397.80219780219778</c:v>
                </c:pt>
                <c:pt idx="4520">
                  <c:v>397.80219780219778</c:v>
                </c:pt>
                <c:pt idx="4521">
                  <c:v>397.80219780219778</c:v>
                </c:pt>
                <c:pt idx="4522">
                  <c:v>398.16849816849816</c:v>
                </c:pt>
                <c:pt idx="4523">
                  <c:v>398.16849816849816</c:v>
                </c:pt>
                <c:pt idx="4524">
                  <c:v>398.16849816849816</c:v>
                </c:pt>
                <c:pt idx="4525">
                  <c:v>398.16849816849816</c:v>
                </c:pt>
                <c:pt idx="4526">
                  <c:v>398.16849816849816</c:v>
                </c:pt>
                <c:pt idx="4527">
                  <c:v>398.16849816849816</c:v>
                </c:pt>
                <c:pt idx="4528">
                  <c:v>398.53479853479854</c:v>
                </c:pt>
                <c:pt idx="4529">
                  <c:v>398.53479853479854</c:v>
                </c:pt>
                <c:pt idx="4530">
                  <c:v>398.53479853479854</c:v>
                </c:pt>
                <c:pt idx="4531">
                  <c:v>398.53479853479854</c:v>
                </c:pt>
                <c:pt idx="4532">
                  <c:v>398.53479853479854</c:v>
                </c:pt>
                <c:pt idx="4533">
                  <c:v>398.90109890109892</c:v>
                </c:pt>
                <c:pt idx="4534">
                  <c:v>398.90109890109892</c:v>
                </c:pt>
                <c:pt idx="4535">
                  <c:v>398.90109890109892</c:v>
                </c:pt>
                <c:pt idx="4536">
                  <c:v>398.90109890109892</c:v>
                </c:pt>
                <c:pt idx="4537">
                  <c:v>398.90109890109892</c:v>
                </c:pt>
                <c:pt idx="4538">
                  <c:v>399.2673992673993</c:v>
                </c:pt>
                <c:pt idx="4539">
                  <c:v>399.2673992673993</c:v>
                </c:pt>
                <c:pt idx="4540">
                  <c:v>399.2673992673993</c:v>
                </c:pt>
                <c:pt idx="4541">
                  <c:v>399.2673992673993</c:v>
                </c:pt>
                <c:pt idx="4542">
                  <c:v>399.2673992673993</c:v>
                </c:pt>
                <c:pt idx="4543">
                  <c:v>399.63369963369962</c:v>
                </c:pt>
                <c:pt idx="4544">
                  <c:v>399.63369963369962</c:v>
                </c:pt>
                <c:pt idx="4545">
                  <c:v>399.63369963369962</c:v>
                </c:pt>
                <c:pt idx="4546">
                  <c:v>399.63369963369962</c:v>
                </c:pt>
                <c:pt idx="4547">
                  <c:v>399.63369963369962</c:v>
                </c:pt>
                <c:pt idx="4548">
                  <c:v>399.63369963369962</c:v>
                </c:pt>
                <c:pt idx="4549">
                  <c:v>399.99999999999994</c:v>
                </c:pt>
                <c:pt idx="4550">
                  <c:v>399.99999999999994</c:v>
                </c:pt>
                <c:pt idx="4551">
                  <c:v>399.99999999999994</c:v>
                </c:pt>
                <c:pt idx="4552">
                  <c:v>399.99999999999994</c:v>
                </c:pt>
                <c:pt idx="4553">
                  <c:v>399.99999999999994</c:v>
                </c:pt>
                <c:pt idx="4554">
                  <c:v>400.36630036630032</c:v>
                </c:pt>
                <c:pt idx="4555">
                  <c:v>400.36630036630032</c:v>
                </c:pt>
                <c:pt idx="4556">
                  <c:v>400.36630036630032</c:v>
                </c:pt>
                <c:pt idx="4557">
                  <c:v>400.36630036630032</c:v>
                </c:pt>
                <c:pt idx="4558">
                  <c:v>400.36630036630032</c:v>
                </c:pt>
                <c:pt idx="4559">
                  <c:v>400.7326007326007</c:v>
                </c:pt>
                <c:pt idx="4560">
                  <c:v>400.7326007326007</c:v>
                </c:pt>
                <c:pt idx="4561">
                  <c:v>400.7326007326007</c:v>
                </c:pt>
                <c:pt idx="4562">
                  <c:v>400.7326007326007</c:v>
                </c:pt>
                <c:pt idx="4563">
                  <c:v>400.7326007326007</c:v>
                </c:pt>
                <c:pt idx="4564">
                  <c:v>401.09890109890108</c:v>
                </c:pt>
                <c:pt idx="4565">
                  <c:v>401.09890109890108</c:v>
                </c:pt>
                <c:pt idx="4566">
                  <c:v>401.09890109890108</c:v>
                </c:pt>
                <c:pt idx="4567">
                  <c:v>401.09890109890108</c:v>
                </c:pt>
                <c:pt idx="4568">
                  <c:v>401.09890109890108</c:v>
                </c:pt>
                <c:pt idx="4569">
                  <c:v>401.09890109890108</c:v>
                </c:pt>
                <c:pt idx="4570">
                  <c:v>401.46520146520146</c:v>
                </c:pt>
                <c:pt idx="4571">
                  <c:v>401.46520146520146</c:v>
                </c:pt>
                <c:pt idx="4572">
                  <c:v>401.46520146520146</c:v>
                </c:pt>
                <c:pt idx="4573">
                  <c:v>401.46520146520146</c:v>
                </c:pt>
                <c:pt idx="4574">
                  <c:v>401.46520146520146</c:v>
                </c:pt>
                <c:pt idx="4575">
                  <c:v>401.83150183150184</c:v>
                </c:pt>
                <c:pt idx="4576">
                  <c:v>401.83150183150184</c:v>
                </c:pt>
                <c:pt idx="4577">
                  <c:v>401.83150183150184</c:v>
                </c:pt>
                <c:pt idx="4578">
                  <c:v>401.83150183150184</c:v>
                </c:pt>
                <c:pt idx="4579">
                  <c:v>401.83150183150184</c:v>
                </c:pt>
                <c:pt idx="4580">
                  <c:v>402.19780219780222</c:v>
                </c:pt>
                <c:pt idx="4581">
                  <c:v>402.19780219780222</c:v>
                </c:pt>
                <c:pt idx="4582">
                  <c:v>402.19780219780222</c:v>
                </c:pt>
                <c:pt idx="4583">
                  <c:v>402.19780219780222</c:v>
                </c:pt>
                <c:pt idx="4584">
                  <c:v>402.19780219780222</c:v>
                </c:pt>
                <c:pt idx="4585">
                  <c:v>402.19780219780222</c:v>
                </c:pt>
                <c:pt idx="4586">
                  <c:v>402.5641025641026</c:v>
                </c:pt>
                <c:pt idx="4587">
                  <c:v>402.5641025641026</c:v>
                </c:pt>
                <c:pt idx="4588">
                  <c:v>402.5641025641026</c:v>
                </c:pt>
                <c:pt idx="4589">
                  <c:v>402.5641025641026</c:v>
                </c:pt>
                <c:pt idx="4590">
                  <c:v>402.5641025641026</c:v>
                </c:pt>
                <c:pt idx="4591">
                  <c:v>402.93040293040292</c:v>
                </c:pt>
                <c:pt idx="4592">
                  <c:v>402.93040293040292</c:v>
                </c:pt>
                <c:pt idx="4593">
                  <c:v>402.93040293040292</c:v>
                </c:pt>
                <c:pt idx="4594">
                  <c:v>402.93040293040292</c:v>
                </c:pt>
                <c:pt idx="4595">
                  <c:v>402.93040293040292</c:v>
                </c:pt>
                <c:pt idx="4596">
                  <c:v>403.29670329670324</c:v>
                </c:pt>
                <c:pt idx="4597">
                  <c:v>403.29670329670324</c:v>
                </c:pt>
                <c:pt idx="4598">
                  <c:v>403.29670329670324</c:v>
                </c:pt>
                <c:pt idx="4599">
                  <c:v>403.29670329670324</c:v>
                </c:pt>
                <c:pt idx="4600">
                  <c:v>403.29670329670324</c:v>
                </c:pt>
                <c:pt idx="4601">
                  <c:v>403.29670329670324</c:v>
                </c:pt>
                <c:pt idx="4602">
                  <c:v>403.66300366300362</c:v>
                </c:pt>
                <c:pt idx="4603">
                  <c:v>403.66300366300362</c:v>
                </c:pt>
                <c:pt idx="4604">
                  <c:v>403.66300366300362</c:v>
                </c:pt>
                <c:pt idx="4605">
                  <c:v>403.66300366300362</c:v>
                </c:pt>
                <c:pt idx="4606">
                  <c:v>403.66300366300362</c:v>
                </c:pt>
                <c:pt idx="4607">
                  <c:v>404.029304029304</c:v>
                </c:pt>
                <c:pt idx="4608">
                  <c:v>404.029304029304</c:v>
                </c:pt>
                <c:pt idx="4609">
                  <c:v>404.029304029304</c:v>
                </c:pt>
                <c:pt idx="4610">
                  <c:v>404.029304029304</c:v>
                </c:pt>
                <c:pt idx="4611">
                  <c:v>404.029304029304</c:v>
                </c:pt>
                <c:pt idx="4612">
                  <c:v>404.39560439560432</c:v>
                </c:pt>
                <c:pt idx="4613">
                  <c:v>404.39560439560432</c:v>
                </c:pt>
                <c:pt idx="4614">
                  <c:v>404.39560439560432</c:v>
                </c:pt>
                <c:pt idx="4615">
                  <c:v>404.39560439560432</c:v>
                </c:pt>
                <c:pt idx="4616">
                  <c:v>404.39560439560432</c:v>
                </c:pt>
                <c:pt idx="4617">
                  <c:v>404.39560439560432</c:v>
                </c:pt>
                <c:pt idx="4618">
                  <c:v>404.76190476190476</c:v>
                </c:pt>
                <c:pt idx="4619">
                  <c:v>404.76190476190476</c:v>
                </c:pt>
                <c:pt idx="4620">
                  <c:v>404.76190476190476</c:v>
                </c:pt>
                <c:pt idx="4621">
                  <c:v>404.76190476190476</c:v>
                </c:pt>
                <c:pt idx="4622">
                  <c:v>404.76190476190476</c:v>
                </c:pt>
                <c:pt idx="4623">
                  <c:v>405.12820512820514</c:v>
                </c:pt>
                <c:pt idx="4624">
                  <c:v>405.12820512820514</c:v>
                </c:pt>
                <c:pt idx="4625">
                  <c:v>405.12820512820514</c:v>
                </c:pt>
                <c:pt idx="4626">
                  <c:v>405.12820512820514</c:v>
                </c:pt>
                <c:pt idx="4627">
                  <c:v>405.12820512820514</c:v>
                </c:pt>
                <c:pt idx="4628">
                  <c:v>405.49450549450552</c:v>
                </c:pt>
                <c:pt idx="4629">
                  <c:v>405.49450549450552</c:v>
                </c:pt>
                <c:pt idx="4630">
                  <c:v>405.49450549450552</c:v>
                </c:pt>
                <c:pt idx="4631">
                  <c:v>405.49450549450552</c:v>
                </c:pt>
                <c:pt idx="4632">
                  <c:v>405.49450549450552</c:v>
                </c:pt>
                <c:pt idx="4633">
                  <c:v>405.86080586080584</c:v>
                </c:pt>
                <c:pt idx="4634">
                  <c:v>405.86080586080584</c:v>
                </c:pt>
                <c:pt idx="4635">
                  <c:v>405.86080586080584</c:v>
                </c:pt>
                <c:pt idx="4636">
                  <c:v>405.86080586080584</c:v>
                </c:pt>
                <c:pt idx="4637">
                  <c:v>405.86080586080584</c:v>
                </c:pt>
                <c:pt idx="4638">
                  <c:v>405.86080586080584</c:v>
                </c:pt>
                <c:pt idx="4639">
                  <c:v>406.22710622710622</c:v>
                </c:pt>
                <c:pt idx="4640">
                  <c:v>406.22710622710622</c:v>
                </c:pt>
                <c:pt idx="4641">
                  <c:v>406.22710622710622</c:v>
                </c:pt>
                <c:pt idx="4642">
                  <c:v>406.22710622710622</c:v>
                </c:pt>
                <c:pt idx="4643">
                  <c:v>406.22710622710622</c:v>
                </c:pt>
                <c:pt idx="4644">
                  <c:v>406.5934065934066</c:v>
                </c:pt>
                <c:pt idx="4645">
                  <c:v>406.5934065934066</c:v>
                </c:pt>
                <c:pt idx="4646">
                  <c:v>406.5934065934066</c:v>
                </c:pt>
                <c:pt idx="4647">
                  <c:v>406.5934065934066</c:v>
                </c:pt>
                <c:pt idx="4648">
                  <c:v>406.5934065934066</c:v>
                </c:pt>
                <c:pt idx="4649">
                  <c:v>406.95970695970692</c:v>
                </c:pt>
                <c:pt idx="4650">
                  <c:v>406.95970695970692</c:v>
                </c:pt>
                <c:pt idx="4651">
                  <c:v>406.95970695970692</c:v>
                </c:pt>
                <c:pt idx="4652">
                  <c:v>406.95970695970692</c:v>
                </c:pt>
                <c:pt idx="4653">
                  <c:v>406.95970695970692</c:v>
                </c:pt>
                <c:pt idx="4654">
                  <c:v>406.95970695970692</c:v>
                </c:pt>
                <c:pt idx="4655">
                  <c:v>407.32600732600724</c:v>
                </c:pt>
                <c:pt idx="4656">
                  <c:v>407.32600732600724</c:v>
                </c:pt>
                <c:pt idx="4657">
                  <c:v>407.32600732600724</c:v>
                </c:pt>
                <c:pt idx="4658">
                  <c:v>407.32600732600724</c:v>
                </c:pt>
                <c:pt idx="4659">
                  <c:v>407.32600732600724</c:v>
                </c:pt>
                <c:pt idx="4660">
                  <c:v>407.69230769230768</c:v>
                </c:pt>
                <c:pt idx="4661">
                  <c:v>407.69230769230768</c:v>
                </c:pt>
                <c:pt idx="4662">
                  <c:v>407.69230769230768</c:v>
                </c:pt>
                <c:pt idx="4663">
                  <c:v>407.69230769230768</c:v>
                </c:pt>
              </c:numCache>
            </c:numRef>
          </c:yVal>
          <c:smooth val="1"/>
          <c:extLst>
            <c:ext xmlns:c16="http://schemas.microsoft.com/office/drawing/2014/chart" uri="{C3380CC4-5D6E-409C-BE32-E72D297353CC}">
              <c16:uniqueId val="{00000000-87D3-4CE4-B09F-611CF38766AE}"/>
            </c:ext>
          </c:extLst>
        </c:ser>
        <c:dLbls>
          <c:showLegendKey val="0"/>
          <c:showVal val="0"/>
          <c:showCatName val="0"/>
          <c:showSerName val="0"/>
          <c:showPercent val="0"/>
          <c:showBubbleSize val="0"/>
        </c:dLbls>
        <c:axId val="1431707183"/>
        <c:axId val="1431730223"/>
      </c:scatterChart>
      <c:valAx>
        <c:axId val="14317071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1730223"/>
        <c:crosses val="autoZero"/>
        <c:crossBetween val="midCat"/>
      </c:valAx>
      <c:valAx>
        <c:axId val="14317302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17071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Carbon</a:t>
            </a:r>
            <a:r>
              <a:rPr lang="en-GB" baseline="0"/>
              <a:t> Woven Bio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'Carbon Wooven Bio 2'!$I$45:$I$4175</c:f>
              <c:numCache>
                <c:formatCode>General</c:formatCode>
                <c:ptCount val="4131"/>
                <c:pt idx="0">
                  <c:v>0</c:v>
                </c:pt>
                <c:pt idx="1">
                  <c:v>0</c:v>
                </c:pt>
                <c:pt idx="2">
                  <c:v>0.02</c:v>
                </c:pt>
                <c:pt idx="3">
                  <c:v>0.04</c:v>
                </c:pt>
                <c:pt idx="4">
                  <c:v>0.06</c:v>
                </c:pt>
                <c:pt idx="5">
                  <c:v>0.08</c:v>
                </c:pt>
                <c:pt idx="6">
                  <c:v>0.10100000000000001</c:v>
                </c:pt>
                <c:pt idx="7">
                  <c:v>0.12</c:v>
                </c:pt>
                <c:pt idx="8">
                  <c:v>0.14000000000000001</c:v>
                </c:pt>
                <c:pt idx="9">
                  <c:v>0.16</c:v>
                </c:pt>
                <c:pt idx="10">
                  <c:v>0.18099999999999999</c:v>
                </c:pt>
                <c:pt idx="11">
                  <c:v>0.2</c:v>
                </c:pt>
                <c:pt idx="12">
                  <c:v>0.22</c:v>
                </c:pt>
                <c:pt idx="13">
                  <c:v>0.24</c:v>
                </c:pt>
                <c:pt idx="14">
                  <c:v>0.26</c:v>
                </c:pt>
                <c:pt idx="15">
                  <c:v>0.28000000000000003</c:v>
                </c:pt>
                <c:pt idx="16">
                  <c:v>0.3</c:v>
                </c:pt>
                <c:pt idx="17">
                  <c:v>0.32</c:v>
                </c:pt>
                <c:pt idx="18">
                  <c:v>0.34</c:v>
                </c:pt>
                <c:pt idx="19">
                  <c:v>0.36</c:v>
                </c:pt>
                <c:pt idx="20">
                  <c:v>0.38</c:v>
                </c:pt>
                <c:pt idx="21">
                  <c:v>0.4</c:v>
                </c:pt>
                <c:pt idx="22">
                  <c:v>0.42</c:v>
                </c:pt>
                <c:pt idx="23">
                  <c:v>0.44</c:v>
                </c:pt>
                <c:pt idx="24">
                  <c:v>0.46</c:v>
                </c:pt>
                <c:pt idx="25">
                  <c:v>0.48</c:v>
                </c:pt>
                <c:pt idx="26">
                  <c:v>0.5</c:v>
                </c:pt>
                <c:pt idx="27">
                  <c:v>0.52</c:v>
                </c:pt>
                <c:pt idx="28">
                  <c:v>0.54</c:v>
                </c:pt>
                <c:pt idx="29">
                  <c:v>0.56000000000000005</c:v>
                </c:pt>
                <c:pt idx="30">
                  <c:v>0.57999999999999996</c:v>
                </c:pt>
                <c:pt idx="31">
                  <c:v>0.6</c:v>
                </c:pt>
                <c:pt idx="32">
                  <c:v>0.62</c:v>
                </c:pt>
                <c:pt idx="33">
                  <c:v>0.64</c:v>
                </c:pt>
                <c:pt idx="34">
                  <c:v>0.65900000000000003</c:v>
                </c:pt>
                <c:pt idx="35">
                  <c:v>0.67900000000000005</c:v>
                </c:pt>
                <c:pt idx="36">
                  <c:v>0.7</c:v>
                </c:pt>
                <c:pt idx="37">
                  <c:v>0.71899999999999997</c:v>
                </c:pt>
                <c:pt idx="38">
                  <c:v>0.73899999999999999</c:v>
                </c:pt>
                <c:pt idx="39">
                  <c:v>0.75900000000000001</c:v>
                </c:pt>
                <c:pt idx="40">
                  <c:v>0.77900000000000003</c:v>
                </c:pt>
                <c:pt idx="41">
                  <c:v>0.8</c:v>
                </c:pt>
                <c:pt idx="42">
                  <c:v>0.82</c:v>
                </c:pt>
                <c:pt idx="43">
                  <c:v>0.84</c:v>
                </c:pt>
                <c:pt idx="44">
                  <c:v>0.85899999999999999</c:v>
                </c:pt>
                <c:pt idx="45">
                  <c:v>0.879</c:v>
                </c:pt>
                <c:pt idx="46">
                  <c:v>0.89900000000000002</c:v>
                </c:pt>
                <c:pt idx="47">
                  <c:v>0.92</c:v>
                </c:pt>
                <c:pt idx="48">
                  <c:v>0.93899999999999995</c:v>
                </c:pt>
                <c:pt idx="49">
                  <c:v>0.96</c:v>
                </c:pt>
                <c:pt idx="50">
                  <c:v>0.97899999999999998</c:v>
                </c:pt>
                <c:pt idx="51">
                  <c:v>0.999</c:v>
                </c:pt>
                <c:pt idx="52">
                  <c:v>1.0189999999999999</c:v>
                </c:pt>
                <c:pt idx="53">
                  <c:v>1.04</c:v>
                </c:pt>
                <c:pt idx="54">
                  <c:v>1.06</c:v>
                </c:pt>
                <c:pt idx="55">
                  <c:v>1.079</c:v>
                </c:pt>
                <c:pt idx="56">
                  <c:v>1.099</c:v>
                </c:pt>
                <c:pt idx="57">
                  <c:v>1.119</c:v>
                </c:pt>
                <c:pt idx="58">
                  <c:v>1.139</c:v>
                </c:pt>
                <c:pt idx="59">
                  <c:v>1.159</c:v>
                </c:pt>
                <c:pt idx="60">
                  <c:v>1.179</c:v>
                </c:pt>
                <c:pt idx="61">
                  <c:v>1.1990000000000001</c:v>
                </c:pt>
                <c:pt idx="62">
                  <c:v>1.22</c:v>
                </c:pt>
                <c:pt idx="63">
                  <c:v>1.2390000000000001</c:v>
                </c:pt>
                <c:pt idx="64">
                  <c:v>1.2589999999999999</c:v>
                </c:pt>
                <c:pt idx="65">
                  <c:v>1.2789999999999999</c:v>
                </c:pt>
                <c:pt idx="66">
                  <c:v>1.2989999999999999</c:v>
                </c:pt>
                <c:pt idx="67">
                  <c:v>1.319</c:v>
                </c:pt>
                <c:pt idx="68">
                  <c:v>1.339</c:v>
                </c:pt>
                <c:pt idx="69">
                  <c:v>1.359</c:v>
                </c:pt>
                <c:pt idx="70">
                  <c:v>1.379</c:v>
                </c:pt>
                <c:pt idx="71">
                  <c:v>1.399</c:v>
                </c:pt>
                <c:pt idx="72">
                  <c:v>1.419</c:v>
                </c:pt>
                <c:pt idx="73">
                  <c:v>1.4390000000000001</c:v>
                </c:pt>
                <c:pt idx="74">
                  <c:v>1.4590000000000001</c:v>
                </c:pt>
                <c:pt idx="75">
                  <c:v>1.4790000000000001</c:v>
                </c:pt>
                <c:pt idx="76">
                  <c:v>1.4990000000000001</c:v>
                </c:pt>
                <c:pt idx="77">
                  <c:v>1.5189999999999999</c:v>
                </c:pt>
                <c:pt idx="78">
                  <c:v>1.5389999999999999</c:v>
                </c:pt>
                <c:pt idx="79">
                  <c:v>1.5589999999999999</c:v>
                </c:pt>
                <c:pt idx="80">
                  <c:v>1.579</c:v>
                </c:pt>
                <c:pt idx="81">
                  <c:v>1.599</c:v>
                </c:pt>
                <c:pt idx="82">
                  <c:v>1.6180000000000001</c:v>
                </c:pt>
                <c:pt idx="83">
                  <c:v>1.639</c:v>
                </c:pt>
                <c:pt idx="84">
                  <c:v>1.659</c:v>
                </c:pt>
                <c:pt idx="85">
                  <c:v>1.6779999999999999</c:v>
                </c:pt>
                <c:pt idx="86">
                  <c:v>1.698</c:v>
                </c:pt>
                <c:pt idx="87">
                  <c:v>1.718</c:v>
                </c:pt>
                <c:pt idx="88">
                  <c:v>1.7390000000000001</c:v>
                </c:pt>
                <c:pt idx="89">
                  <c:v>1.7589999999999999</c:v>
                </c:pt>
                <c:pt idx="90">
                  <c:v>1.778</c:v>
                </c:pt>
                <c:pt idx="91">
                  <c:v>1.798</c:v>
                </c:pt>
                <c:pt idx="92">
                  <c:v>1.819</c:v>
                </c:pt>
                <c:pt idx="93">
                  <c:v>1.8380000000000001</c:v>
                </c:pt>
                <c:pt idx="94">
                  <c:v>1.859</c:v>
                </c:pt>
                <c:pt idx="95">
                  <c:v>1.8779999999999999</c:v>
                </c:pt>
                <c:pt idx="96">
                  <c:v>1.8979999999999999</c:v>
                </c:pt>
                <c:pt idx="97">
                  <c:v>1.919</c:v>
                </c:pt>
                <c:pt idx="98">
                  <c:v>1.9379999999999999</c:v>
                </c:pt>
                <c:pt idx="99">
                  <c:v>1.958</c:v>
                </c:pt>
                <c:pt idx="100">
                  <c:v>1.978</c:v>
                </c:pt>
                <c:pt idx="101">
                  <c:v>1.9990000000000001</c:v>
                </c:pt>
                <c:pt idx="102">
                  <c:v>2.0190000000000001</c:v>
                </c:pt>
                <c:pt idx="103">
                  <c:v>2.0379999999999998</c:v>
                </c:pt>
                <c:pt idx="104">
                  <c:v>2.0590000000000002</c:v>
                </c:pt>
                <c:pt idx="105">
                  <c:v>2.0790000000000002</c:v>
                </c:pt>
                <c:pt idx="106">
                  <c:v>2.0979999999999999</c:v>
                </c:pt>
                <c:pt idx="107">
                  <c:v>2.1190000000000002</c:v>
                </c:pt>
                <c:pt idx="108">
                  <c:v>2.1389999999999998</c:v>
                </c:pt>
                <c:pt idx="109">
                  <c:v>2.1589999999999998</c:v>
                </c:pt>
                <c:pt idx="110">
                  <c:v>2.1789999999999998</c:v>
                </c:pt>
                <c:pt idx="111">
                  <c:v>2.1989999999999998</c:v>
                </c:pt>
                <c:pt idx="112">
                  <c:v>2.218</c:v>
                </c:pt>
                <c:pt idx="113">
                  <c:v>2.2389999999999999</c:v>
                </c:pt>
                <c:pt idx="114">
                  <c:v>2.258</c:v>
                </c:pt>
                <c:pt idx="115">
                  <c:v>2.2789999999999999</c:v>
                </c:pt>
                <c:pt idx="116">
                  <c:v>2.2989999999999999</c:v>
                </c:pt>
                <c:pt idx="117">
                  <c:v>2.319</c:v>
                </c:pt>
                <c:pt idx="118">
                  <c:v>2.3380000000000001</c:v>
                </c:pt>
                <c:pt idx="119">
                  <c:v>2.3580000000000001</c:v>
                </c:pt>
                <c:pt idx="120">
                  <c:v>2.3780000000000001</c:v>
                </c:pt>
                <c:pt idx="121">
                  <c:v>2.3980000000000001</c:v>
                </c:pt>
                <c:pt idx="122">
                  <c:v>2.4180000000000001</c:v>
                </c:pt>
                <c:pt idx="123">
                  <c:v>2.4380000000000002</c:v>
                </c:pt>
                <c:pt idx="124">
                  <c:v>2.4580000000000002</c:v>
                </c:pt>
                <c:pt idx="125">
                  <c:v>2.4780000000000002</c:v>
                </c:pt>
                <c:pt idx="126">
                  <c:v>2.4980000000000002</c:v>
                </c:pt>
                <c:pt idx="127">
                  <c:v>2.5179999999999998</c:v>
                </c:pt>
                <c:pt idx="128">
                  <c:v>2.5379999999999998</c:v>
                </c:pt>
                <c:pt idx="129">
                  <c:v>2.5579999999999998</c:v>
                </c:pt>
                <c:pt idx="130">
                  <c:v>2.5779999999999998</c:v>
                </c:pt>
                <c:pt idx="131">
                  <c:v>2.5979999999999999</c:v>
                </c:pt>
                <c:pt idx="132">
                  <c:v>2.6179999999999999</c:v>
                </c:pt>
                <c:pt idx="133">
                  <c:v>2.6379999999999999</c:v>
                </c:pt>
                <c:pt idx="134">
                  <c:v>2.6579999999999999</c:v>
                </c:pt>
                <c:pt idx="135">
                  <c:v>2.6779999999999999</c:v>
                </c:pt>
                <c:pt idx="136">
                  <c:v>2.698</c:v>
                </c:pt>
                <c:pt idx="137">
                  <c:v>2.718</c:v>
                </c:pt>
                <c:pt idx="138">
                  <c:v>2.7370000000000001</c:v>
                </c:pt>
                <c:pt idx="139">
                  <c:v>2.7570000000000001</c:v>
                </c:pt>
                <c:pt idx="140">
                  <c:v>2.7770000000000001</c:v>
                </c:pt>
                <c:pt idx="141">
                  <c:v>2.798</c:v>
                </c:pt>
                <c:pt idx="142">
                  <c:v>2.8180000000000001</c:v>
                </c:pt>
                <c:pt idx="143">
                  <c:v>2.8380000000000001</c:v>
                </c:pt>
                <c:pt idx="144">
                  <c:v>2.8580000000000001</c:v>
                </c:pt>
                <c:pt idx="145">
                  <c:v>2.8780000000000001</c:v>
                </c:pt>
                <c:pt idx="146">
                  <c:v>2.8980000000000001</c:v>
                </c:pt>
                <c:pt idx="147">
                  <c:v>2.9169999999999998</c:v>
                </c:pt>
                <c:pt idx="148">
                  <c:v>2.9380000000000002</c:v>
                </c:pt>
                <c:pt idx="149">
                  <c:v>2.9580000000000002</c:v>
                </c:pt>
                <c:pt idx="150">
                  <c:v>2.9780000000000002</c:v>
                </c:pt>
                <c:pt idx="151">
                  <c:v>2.9969999999999999</c:v>
                </c:pt>
                <c:pt idx="152">
                  <c:v>3.0169999999999999</c:v>
                </c:pt>
                <c:pt idx="153">
                  <c:v>3.0379999999999998</c:v>
                </c:pt>
                <c:pt idx="154">
                  <c:v>3.0579999999999998</c:v>
                </c:pt>
                <c:pt idx="155">
                  <c:v>3.077</c:v>
                </c:pt>
                <c:pt idx="156">
                  <c:v>3.0979999999999999</c:v>
                </c:pt>
                <c:pt idx="157">
                  <c:v>3.1179999999999999</c:v>
                </c:pt>
                <c:pt idx="158">
                  <c:v>3.137</c:v>
                </c:pt>
                <c:pt idx="159">
                  <c:v>3.157</c:v>
                </c:pt>
                <c:pt idx="160">
                  <c:v>3.177</c:v>
                </c:pt>
                <c:pt idx="161">
                  <c:v>3.198</c:v>
                </c:pt>
                <c:pt idx="162">
                  <c:v>3.2170000000000001</c:v>
                </c:pt>
                <c:pt idx="163">
                  <c:v>3.2370000000000001</c:v>
                </c:pt>
                <c:pt idx="164">
                  <c:v>3.258</c:v>
                </c:pt>
                <c:pt idx="165">
                  <c:v>3.278</c:v>
                </c:pt>
                <c:pt idx="166">
                  <c:v>3.2970000000000002</c:v>
                </c:pt>
                <c:pt idx="167">
                  <c:v>3.3170000000000002</c:v>
                </c:pt>
                <c:pt idx="168">
                  <c:v>3.3380000000000001</c:v>
                </c:pt>
                <c:pt idx="169">
                  <c:v>3.3570000000000002</c:v>
                </c:pt>
                <c:pt idx="170">
                  <c:v>3.3769999999999998</c:v>
                </c:pt>
                <c:pt idx="171">
                  <c:v>3.3980000000000001</c:v>
                </c:pt>
                <c:pt idx="172">
                  <c:v>3.4169999999999998</c:v>
                </c:pt>
                <c:pt idx="173">
                  <c:v>3.4369999999999998</c:v>
                </c:pt>
                <c:pt idx="174">
                  <c:v>3.4569999999999999</c:v>
                </c:pt>
                <c:pt idx="175">
                  <c:v>3.4769999999999999</c:v>
                </c:pt>
                <c:pt idx="176">
                  <c:v>3.4969999999999999</c:v>
                </c:pt>
                <c:pt idx="177">
                  <c:v>3.516</c:v>
                </c:pt>
                <c:pt idx="178">
                  <c:v>3.5369999999999999</c:v>
                </c:pt>
                <c:pt idx="179">
                  <c:v>3.556</c:v>
                </c:pt>
                <c:pt idx="180">
                  <c:v>3.577</c:v>
                </c:pt>
                <c:pt idx="181">
                  <c:v>3.597</c:v>
                </c:pt>
                <c:pt idx="182">
                  <c:v>3.617</c:v>
                </c:pt>
                <c:pt idx="183">
                  <c:v>3.637</c:v>
                </c:pt>
                <c:pt idx="184">
                  <c:v>3.657</c:v>
                </c:pt>
                <c:pt idx="185">
                  <c:v>3.677</c:v>
                </c:pt>
                <c:pt idx="186">
                  <c:v>3.6970000000000001</c:v>
                </c:pt>
                <c:pt idx="187">
                  <c:v>3.7170000000000001</c:v>
                </c:pt>
                <c:pt idx="188">
                  <c:v>3.7370000000000001</c:v>
                </c:pt>
                <c:pt idx="189">
                  <c:v>3.7570000000000001</c:v>
                </c:pt>
                <c:pt idx="190">
                  <c:v>3.7759999999999998</c:v>
                </c:pt>
                <c:pt idx="191">
                  <c:v>3.7970000000000002</c:v>
                </c:pt>
                <c:pt idx="192">
                  <c:v>3.8170000000000002</c:v>
                </c:pt>
                <c:pt idx="193">
                  <c:v>3.8359999999999999</c:v>
                </c:pt>
                <c:pt idx="194">
                  <c:v>3.8559999999999999</c:v>
                </c:pt>
                <c:pt idx="195">
                  <c:v>3.8769999999999998</c:v>
                </c:pt>
                <c:pt idx="196">
                  <c:v>3.8969999999999998</c:v>
                </c:pt>
                <c:pt idx="197">
                  <c:v>3.9169999999999998</c:v>
                </c:pt>
                <c:pt idx="198">
                  <c:v>3.9369999999999998</c:v>
                </c:pt>
                <c:pt idx="199">
                  <c:v>3.9569999999999999</c:v>
                </c:pt>
                <c:pt idx="200">
                  <c:v>3.976</c:v>
                </c:pt>
                <c:pt idx="201">
                  <c:v>3.996</c:v>
                </c:pt>
                <c:pt idx="202">
                  <c:v>4.016</c:v>
                </c:pt>
                <c:pt idx="203">
                  <c:v>4.0369999999999999</c:v>
                </c:pt>
                <c:pt idx="204">
                  <c:v>4.0570000000000004</c:v>
                </c:pt>
                <c:pt idx="205">
                  <c:v>4.0759999999999996</c:v>
                </c:pt>
                <c:pt idx="206">
                  <c:v>4.0960000000000001</c:v>
                </c:pt>
                <c:pt idx="207">
                  <c:v>4.1159999999999997</c:v>
                </c:pt>
                <c:pt idx="208">
                  <c:v>4.1369999999999996</c:v>
                </c:pt>
                <c:pt idx="209">
                  <c:v>4.157</c:v>
                </c:pt>
                <c:pt idx="210">
                  <c:v>4.1769999999999996</c:v>
                </c:pt>
                <c:pt idx="211">
                  <c:v>4.1970000000000001</c:v>
                </c:pt>
                <c:pt idx="212">
                  <c:v>4.2160000000000002</c:v>
                </c:pt>
                <c:pt idx="213">
                  <c:v>4.2359999999999998</c:v>
                </c:pt>
                <c:pt idx="214">
                  <c:v>4.2569999999999997</c:v>
                </c:pt>
                <c:pt idx="215">
                  <c:v>4.2759999999999998</c:v>
                </c:pt>
                <c:pt idx="216">
                  <c:v>4.2960000000000003</c:v>
                </c:pt>
                <c:pt idx="217">
                  <c:v>4.3159999999999998</c:v>
                </c:pt>
                <c:pt idx="218">
                  <c:v>4.3360000000000003</c:v>
                </c:pt>
                <c:pt idx="219">
                  <c:v>4.3559999999999999</c:v>
                </c:pt>
                <c:pt idx="220">
                  <c:v>4.3760000000000003</c:v>
                </c:pt>
                <c:pt idx="221">
                  <c:v>4.3959999999999999</c:v>
                </c:pt>
                <c:pt idx="222">
                  <c:v>4.4160000000000004</c:v>
                </c:pt>
                <c:pt idx="223">
                  <c:v>4.4359999999999999</c:v>
                </c:pt>
                <c:pt idx="224">
                  <c:v>4.4560000000000004</c:v>
                </c:pt>
                <c:pt idx="225">
                  <c:v>4.476</c:v>
                </c:pt>
                <c:pt idx="226">
                  <c:v>4.4960000000000004</c:v>
                </c:pt>
                <c:pt idx="227">
                  <c:v>4.516</c:v>
                </c:pt>
                <c:pt idx="228">
                  <c:v>4.5350000000000001</c:v>
                </c:pt>
                <c:pt idx="229">
                  <c:v>4.556</c:v>
                </c:pt>
                <c:pt idx="230">
                  <c:v>4.5759999999999996</c:v>
                </c:pt>
                <c:pt idx="231">
                  <c:v>4.5960000000000001</c:v>
                </c:pt>
                <c:pt idx="232">
                  <c:v>4.6159999999999997</c:v>
                </c:pt>
                <c:pt idx="233">
                  <c:v>4.6360000000000001</c:v>
                </c:pt>
                <c:pt idx="234">
                  <c:v>4.6550000000000002</c:v>
                </c:pt>
                <c:pt idx="235">
                  <c:v>4.6760000000000002</c:v>
                </c:pt>
                <c:pt idx="236">
                  <c:v>4.6959999999999997</c:v>
                </c:pt>
                <c:pt idx="237">
                  <c:v>4.7160000000000002</c:v>
                </c:pt>
                <c:pt idx="238">
                  <c:v>4.7359999999999998</c:v>
                </c:pt>
                <c:pt idx="239">
                  <c:v>4.7549999999999999</c:v>
                </c:pt>
                <c:pt idx="240">
                  <c:v>4.7759999999999998</c:v>
                </c:pt>
                <c:pt idx="241">
                  <c:v>4.7960000000000003</c:v>
                </c:pt>
                <c:pt idx="242">
                  <c:v>4.8150000000000004</c:v>
                </c:pt>
                <c:pt idx="243">
                  <c:v>4.8360000000000003</c:v>
                </c:pt>
                <c:pt idx="244">
                  <c:v>4.8559999999999999</c:v>
                </c:pt>
                <c:pt idx="245">
                  <c:v>4.8760000000000003</c:v>
                </c:pt>
                <c:pt idx="246">
                  <c:v>4.8959999999999999</c:v>
                </c:pt>
                <c:pt idx="247">
                  <c:v>4.915</c:v>
                </c:pt>
                <c:pt idx="248">
                  <c:v>4.9359999999999999</c:v>
                </c:pt>
                <c:pt idx="249">
                  <c:v>4.9560000000000004</c:v>
                </c:pt>
                <c:pt idx="250">
                  <c:v>4.976</c:v>
                </c:pt>
                <c:pt idx="251">
                  <c:v>4.9950000000000001</c:v>
                </c:pt>
                <c:pt idx="252">
                  <c:v>5.0149999999999997</c:v>
                </c:pt>
                <c:pt idx="253">
                  <c:v>5.0359999999999996</c:v>
                </c:pt>
                <c:pt idx="254">
                  <c:v>5.056</c:v>
                </c:pt>
                <c:pt idx="255">
                  <c:v>5.0750000000000002</c:v>
                </c:pt>
                <c:pt idx="256">
                  <c:v>5.0960000000000001</c:v>
                </c:pt>
                <c:pt idx="257">
                  <c:v>5.1159999999999997</c:v>
                </c:pt>
                <c:pt idx="258">
                  <c:v>5.1349999999999998</c:v>
                </c:pt>
                <c:pt idx="259">
                  <c:v>5.1550000000000002</c:v>
                </c:pt>
                <c:pt idx="260">
                  <c:v>5.1749999999999998</c:v>
                </c:pt>
                <c:pt idx="261">
                  <c:v>5.1950000000000003</c:v>
                </c:pt>
                <c:pt idx="262">
                  <c:v>5.2160000000000002</c:v>
                </c:pt>
                <c:pt idx="263">
                  <c:v>5.2359999999999998</c:v>
                </c:pt>
                <c:pt idx="264">
                  <c:v>5.2549999999999999</c:v>
                </c:pt>
                <c:pt idx="265">
                  <c:v>5.2750000000000004</c:v>
                </c:pt>
                <c:pt idx="266">
                  <c:v>5.2949999999999999</c:v>
                </c:pt>
                <c:pt idx="267">
                  <c:v>5.3150000000000004</c:v>
                </c:pt>
                <c:pt idx="268">
                  <c:v>5.3360000000000003</c:v>
                </c:pt>
                <c:pt idx="269">
                  <c:v>5.3559999999999999</c:v>
                </c:pt>
                <c:pt idx="270">
                  <c:v>5.375</c:v>
                </c:pt>
                <c:pt idx="271">
                  <c:v>5.3949999999999996</c:v>
                </c:pt>
                <c:pt idx="272">
                  <c:v>5.415</c:v>
                </c:pt>
                <c:pt idx="273">
                  <c:v>5.4359999999999999</c:v>
                </c:pt>
                <c:pt idx="274">
                  <c:v>5.4550000000000001</c:v>
                </c:pt>
                <c:pt idx="275">
                  <c:v>5.4749999999999996</c:v>
                </c:pt>
                <c:pt idx="276">
                  <c:v>5.4950000000000001</c:v>
                </c:pt>
                <c:pt idx="277">
                  <c:v>5.5149999999999997</c:v>
                </c:pt>
                <c:pt idx="278">
                  <c:v>5.5350000000000001</c:v>
                </c:pt>
                <c:pt idx="279">
                  <c:v>5.5549999999999997</c:v>
                </c:pt>
                <c:pt idx="280">
                  <c:v>5.5750000000000002</c:v>
                </c:pt>
                <c:pt idx="281">
                  <c:v>5.5949999999999998</c:v>
                </c:pt>
                <c:pt idx="282">
                  <c:v>5.6150000000000002</c:v>
                </c:pt>
                <c:pt idx="283">
                  <c:v>5.6349999999999998</c:v>
                </c:pt>
                <c:pt idx="284">
                  <c:v>5.6550000000000002</c:v>
                </c:pt>
                <c:pt idx="285">
                  <c:v>5.6749999999999998</c:v>
                </c:pt>
                <c:pt idx="286">
                  <c:v>5.6950000000000003</c:v>
                </c:pt>
                <c:pt idx="287">
                  <c:v>5.7149999999999999</c:v>
                </c:pt>
                <c:pt idx="288">
                  <c:v>5.7350000000000003</c:v>
                </c:pt>
                <c:pt idx="289">
                  <c:v>5.7549999999999999</c:v>
                </c:pt>
                <c:pt idx="290">
                  <c:v>5.7750000000000004</c:v>
                </c:pt>
                <c:pt idx="291">
                  <c:v>5.7949999999999999</c:v>
                </c:pt>
                <c:pt idx="292">
                  <c:v>5.8150000000000004</c:v>
                </c:pt>
                <c:pt idx="293">
                  <c:v>5.835</c:v>
                </c:pt>
                <c:pt idx="294">
                  <c:v>5.8540000000000001</c:v>
                </c:pt>
                <c:pt idx="295">
                  <c:v>5.8739999999999997</c:v>
                </c:pt>
                <c:pt idx="296">
                  <c:v>5.8949999999999996</c:v>
                </c:pt>
                <c:pt idx="297">
                  <c:v>5.915</c:v>
                </c:pt>
                <c:pt idx="298">
                  <c:v>5.9349999999999996</c:v>
                </c:pt>
                <c:pt idx="299">
                  <c:v>5.9550000000000001</c:v>
                </c:pt>
                <c:pt idx="300">
                  <c:v>5.9740000000000002</c:v>
                </c:pt>
                <c:pt idx="301">
                  <c:v>5.9939999999999998</c:v>
                </c:pt>
                <c:pt idx="302">
                  <c:v>6.0140000000000002</c:v>
                </c:pt>
                <c:pt idx="303">
                  <c:v>6.0350000000000001</c:v>
                </c:pt>
                <c:pt idx="304">
                  <c:v>6.0549999999999997</c:v>
                </c:pt>
                <c:pt idx="305">
                  <c:v>6.0739999999999998</c:v>
                </c:pt>
                <c:pt idx="306">
                  <c:v>6.0940000000000003</c:v>
                </c:pt>
                <c:pt idx="307">
                  <c:v>6.1139999999999999</c:v>
                </c:pt>
                <c:pt idx="308">
                  <c:v>6.1340000000000003</c:v>
                </c:pt>
                <c:pt idx="309">
                  <c:v>6.1550000000000002</c:v>
                </c:pt>
                <c:pt idx="310">
                  <c:v>6.1740000000000004</c:v>
                </c:pt>
                <c:pt idx="311">
                  <c:v>6.1950000000000003</c:v>
                </c:pt>
                <c:pt idx="312">
                  <c:v>6.2149999999999999</c:v>
                </c:pt>
                <c:pt idx="313">
                  <c:v>6.2350000000000003</c:v>
                </c:pt>
                <c:pt idx="314">
                  <c:v>6.2539999999999996</c:v>
                </c:pt>
                <c:pt idx="315">
                  <c:v>6.274</c:v>
                </c:pt>
                <c:pt idx="316">
                  <c:v>6.2939999999999996</c:v>
                </c:pt>
                <c:pt idx="317">
                  <c:v>6.3140000000000001</c:v>
                </c:pt>
                <c:pt idx="318">
                  <c:v>6.335</c:v>
                </c:pt>
                <c:pt idx="319">
                  <c:v>6.3550000000000004</c:v>
                </c:pt>
                <c:pt idx="320">
                  <c:v>6.3739999999999997</c:v>
                </c:pt>
                <c:pt idx="321">
                  <c:v>6.3940000000000001</c:v>
                </c:pt>
                <c:pt idx="322">
                  <c:v>6.415</c:v>
                </c:pt>
                <c:pt idx="323">
                  <c:v>6.4340000000000002</c:v>
                </c:pt>
                <c:pt idx="324">
                  <c:v>6.4539999999999997</c:v>
                </c:pt>
                <c:pt idx="325">
                  <c:v>6.4740000000000002</c:v>
                </c:pt>
                <c:pt idx="326">
                  <c:v>6.4939999999999998</c:v>
                </c:pt>
                <c:pt idx="327">
                  <c:v>6.5149999999999997</c:v>
                </c:pt>
                <c:pt idx="328">
                  <c:v>6.5339999999999998</c:v>
                </c:pt>
                <c:pt idx="329">
                  <c:v>6.5540000000000003</c:v>
                </c:pt>
                <c:pt idx="330">
                  <c:v>6.5739999999999998</c:v>
                </c:pt>
                <c:pt idx="331">
                  <c:v>6.5940000000000003</c:v>
                </c:pt>
                <c:pt idx="332">
                  <c:v>6.6139999999999999</c:v>
                </c:pt>
                <c:pt idx="333">
                  <c:v>6.6340000000000003</c:v>
                </c:pt>
                <c:pt idx="334">
                  <c:v>6.6539999999999999</c:v>
                </c:pt>
                <c:pt idx="335">
                  <c:v>6.6740000000000004</c:v>
                </c:pt>
                <c:pt idx="336">
                  <c:v>6.694</c:v>
                </c:pt>
                <c:pt idx="337">
                  <c:v>6.7140000000000004</c:v>
                </c:pt>
                <c:pt idx="338">
                  <c:v>6.734</c:v>
                </c:pt>
                <c:pt idx="339">
                  <c:v>6.7539999999999996</c:v>
                </c:pt>
                <c:pt idx="340">
                  <c:v>6.774</c:v>
                </c:pt>
                <c:pt idx="341">
                  <c:v>6.7939999999999996</c:v>
                </c:pt>
                <c:pt idx="342">
                  <c:v>6.8140000000000001</c:v>
                </c:pt>
                <c:pt idx="343">
                  <c:v>6.8339999999999996</c:v>
                </c:pt>
                <c:pt idx="344">
                  <c:v>6.8540000000000001</c:v>
                </c:pt>
                <c:pt idx="345">
                  <c:v>6.8739999999999997</c:v>
                </c:pt>
                <c:pt idx="346">
                  <c:v>6.8940000000000001</c:v>
                </c:pt>
                <c:pt idx="347">
                  <c:v>6.9139999999999997</c:v>
                </c:pt>
                <c:pt idx="348">
                  <c:v>6.9329999999999998</c:v>
                </c:pt>
                <c:pt idx="349">
                  <c:v>6.9539999999999997</c:v>
                </c:pt>
                <c:pt idx="350">
                  <c:v>6.9740000000000002</c:v>
                </c:pt>
                <c:pt idx="351">
                  <c:v>6.9939999999999998</c:v>
                </c:pt>
                <c:pt idx="352">
                  <c:v>7.0140000000000002</c:v>
                </c:pt>
                <c:pt idx="353">
                  <c:v>7.0339999999999998</c:v>
                </c:pt>
                <c:pt idx="354">
                  <c:v>7.0540000000000003</c:v>
                </c:pt>
                <c:pt idx="355">
                  <c:v>7.0730000000000004</c:v>
                </c:pt>
                <c:pt idx="356">
                  <c:v>7.0940000000000003</c:v>
                </c:pt>
                <c:pt idx="357">
                  <c:v>7.1139999999999999</c:v>
                </c:pt>
                <c:pt idx="358">
                  <c:v>7.133</c:v>
                </c:pt>
                <c:pt idx="359">
                  <c:v>7.1529999999999996</c:v>
                </c:pt>
                <c:pt idx="360">
                  <c:v>7.1740000000000004</c:v>
                </c:pt>
                <c:pt idx="361">
                  <c:v>7.1929999999999996</c:v>
                </c:pt>
                <c:pt idx="362">
                  <c:v>7.2140000000000004</c:v>
                </c:pt>
                <c:pt idx="363">
                  <c:v>7.234</c:v>
                </c:pt>
                <c:pt idx="364">
                  <c:v>7.2539999999999996</c:v>
                </c:pt>
                <c:pt idx="365">
                  <c:v>7.2729999999999997</c:v>
                </c:pt>
                <c:pt idx="366">
                  <c:v>7.2930000000000001</c:v>
                </c:pt>
                <c:pt idx="367">
                  <c:v>7.3140000000000001</c:v>
                </c:pt>
                <c:pt idx="368">
                  <c:v>7.3330000000000002</c:v>
                </c:pt>
                <c:pt idx="369">
                  <c:v>7.3529999999999998</c:v>
                </c:pt>
                <c:pt idx="370">
                  <c:v>7.3730000000000002</c:v>
                </c:pt>
                <c:pt idx="371">
                  <c:v>7.3929999999999998</c:v>
                </c:pt>
                <c:pt idx="372">
                  <c:v>7.4130000000000003</c:v>
                </c:pt>
                <c:pt idx="373">
                  <c:v>7.4329999999999998</c:v>
                </c:pt>
                <c:pt idx="374">
                  <c:v>7.4530000000000003</c:v>
                </c:pt>
                <c:pt idx="375">
                  <c:v>7.4740000000000002</c:v>
                </c:pt>
                <c:pt idx="376">
                  <c:v>7.4939999999999998</c:v>
                </c:pt>
                <c:pt idx="377">
                  <c:v>7.5129999999999999</c:v>
                </c:pt>
                <c:pt idx="378">
                  <c:v>7.5330000000000004</c:v>
                </c:pt>
                <c:pt idx="379">
                  <c:v>7.5529999999999999</c:v>
                </c:pt>
                <c:pt idx="380">
                  <c:v>7.5730000000000004</c:v>
                </c:pt>
                <c:pt idx="381">
                  <c:v>7.5919999999999996</c:v>
                </c:pt>
                <c:pt idx="382">
                  <c:v>7.6130000000000004</c:v>
                </c:pt>
                <c:pt idx="383">
                  <c:v>7.633</c:v>
                </c:pt>
                <c:pt idx="384">
                  <c:v>7.6529999999999996</c:v>
                </c:pt>
                <c:pt idx="385">
                  <c:v>7.673</c:v>
                </c:pt>
                <c:pt idx="386">
                  <c:v>7.6929999999999996</c:v>
                </c:pt>
                <c:pt idx="387">
                  <c:v>7.7119999999999997</c:v>
                </c:pt>
                <c:pt idx="388">
                  <c:v>7.7329999999999997</c:v>
                </c:pt>
                <c:pt idx="389">
                  <c:v>7.7530000000000001</c:v>
                </c:pt>
                <c:pt idx="390">
                  <c:v>7.7729999999999997</c:v>
                </c:pt>
                <c:pt idx="391">
                  <c:v>7.7930000000000001</c:v>
                </c:pt>
                <c:pt idx="392">
                  <c:v>7.8129999999999997</c:v>
                </c:pt>
                <c:pt idx="393">
                  <c:v>7.8330000000000002</c:v>
                </c:pt>
                <c:pt idx="394">
                  <c:v>7.8529999999999998</c:v>
                </c:pt>
                <c:pt idx="395">
                  <c:v>7.8730000000000002</c:v>
                </c:pt>
                <c:pt idx="396">
                  <c:v>7.8929999999999998</c:v>
                </c:pt>
                <c:pt idx="397">
                  <c:v>7.9119999999999999</c:v>
                </c:pt>
                <c:pt idx="398">
                  <c:v>7.9320000000000004</c:v>
                </c:pt>
                <c:pt idx="399">
                  <c:v>7.9530000000000003</c:v>
                </c:pt>
                <c:pt idx="400">
                  <c:v>7.9729999999999999</c:v>
                </c:pt>
                <c:pt idx="401">
                  <c:v>7.9930000000000003</c:v>
                </c:pt>
                <c:pt idx="402">
                  <c:v>8.0120000000000005</c:v>
                </c:pt>
                <c:pt idx="403">
                  <c:v>8.0329999999999995</c:v>
                </c:pt>
                <c:pt idx="404">
                  <c:v>8.0530000000000008</c:v>
                </c:pt>
                <c:pt idx="405">
                  <c:v>8.0730000000000004</c:v>
                </c:pt>
                <c:pt idx="406">
                  <c:v>8.0920000000000005</c:v>
                </c:pt>
                <c:pt idx="407">
                  <c:v>8.1120000000000001</c:v>
                </c:pt>
                <c:pt idx="408">
                  <c:v>8.1329999999999991</c:v>
                </c:pt>
                <c:pt idx="409">
                  <c:v>8.1530000000000005</c:v>
                </c:pt>
                <c:pt idx="410">
                  <c:v>8.173</c:v>
                </c:pt>
                <c:pt idx="411">
                  <c:v>8.1920000000000002</c:v>
                </c:pt>
                <c:pt idx="412">
                  <c:v>8.2119999999999997</c:v>
                </c:pt>
                <c:pt idx="413">
                  <c:v>8.2319999999999993</c:v>
                </c:pt>
                <c:pt idx="414">
                  <c:v>8.2530000000000001</c:v>
                </c:pt>
                <c:pt idx="415">
                  <c:v>8.2729999999999997</c:v>
                </c:pt>
                <c:pt idx="416">
                  <c:v>8.2919999999999998</c:v>
                </c:pt>
                <c:pt idx="417">
                  <c:v>8.3119999999999994</c:v>
                </c:pt>
                <c:pt idx="418">
                  <c:v>8.3320000000000007</c:v>
                </c:pt>
                <c:pt idx="419">
                  <c:v>8.3520000000000003</c:v>
                </c:pt>
                <c:pt idx="420">
                  <c:v>8.3729999999999993</c:v>
                </c:pt>
                <c:pt idx="421">
                  <c:v>8.3919999999999995</c:v>
                </c:pt>
                <c:pt idx="422">
                  <c:v>8.4130000000000003</c:v>
                </c:pt>
                <c:pt idx="423">
                  <c:v>8.4320000000000004</c:v>
                </c:pt>
                <c:pt idx="424">
                  <c:v>8.452</c:v>
                </c:pt>
                <c:pt idx="425">
                  <c:v>8.4719999999999995</c:v>
                </c:pt>
                <c:pt idx="426">
                  <c:v>8.4920000000000009</c:v>
                </c:pt>
                <c:pt idx="427">
                  <c:v>8.5120000000000005</c:v>
                </c:pt>
                <c:pt idx="428">
                  <c:v>8.5329999999999995</c:v>
                </c:pt>
                <c:pt idx="429">
                  <c:v>8.5519999999999996</c:v>
                </c:pt>
                <c:pt idx="430">
                  <c:v>8.5719999999999992</c:v>
                </c:pt>
                <c:pt idx="431">
                  <c:v>8.5920000000000005</c:v>
                </c:pt>
                <c:pt idx="432">
                  <c:v>8.6120000000000001</c:v>
                </c:pt>
                <c:pt idx="433">
                  <c:v>8.6319999999999997</c:v>
                </c:pt>
                <c:pt idx="434">
                  <c:v>8.6519999999999992</c:v>
                </c:pt>
                <c:pt idx="435">
                  <c:v>8.6720000000000006</c:v>
                </c:pt>
                <c:pt idx="436">
                  <c:v>8.6920000000000002</c:v>
                </c:pt>
                <c:pt idx="437">
                  <c:v>8.7119999999999997</c:v>
                </c:pt>
                <c:pt idx="438">
                  <c:v>8.7319999999999993</c:v>
                </c:pt>
                <c:pt idx="439">
                  <c:v>8.7520000000000007</c:v>
                </c:pt>
                <c:pt idx="440">
                  <c:v>8.7720000000000002</c:v>
                </c:pt>
                <c:pt idx="441">
                  <c:v>8.7919999999999998</c:v>
                </c:pt>
                <c:pt idx="442">
                  <c:v>8.8119999999999994</c:v>
                </c:pt>
                <c:pt idx="443">
                  <c:v>8.8320000000000007</c:v>
                </c:pt>
                <c:pt idx="444">
                  <c:v>8.8520000000000003</c:v>
                </c:pt>
                <c:pt idx="445">
                  <c:v>8.8710000000000004</c:v>
                </c:pt>
                <c:pt idx="446">
                  <c:v>8.8919999999999995</c:v>
                </c:pt>
                <c:pt idx="447">
                  <c:v>8.9120000000000008</c:v>
                </c:pt>
                <c:pt idx="448">
                  <c:v>8.9309999999999992</c:v>
                </c:pt>
                <c:pt idx="449">
                  <c:v>8.952</c:v>
                </c:pt>
                <c:pt idx="450">
                  <c:v>8.9719999999999995</c:v>
                </c:pt>
                <c:pt idx="451">
                  <c:v>8.9920000000000009</c:v>
                </c:pt>
                <c:pt idx="452">
                  <c:v>9.0109999999999992</c:v>
                </c:pt>
                <c:pt idx="453">
                  <c:v>9.0310000000000006</c:v>
                </c:pt>
                <c:pt idx="454">
                  <c:v>9.0510000000000002</c:v>
                </c:pt>
                <c:pt idx="455">
                  <c:v>9.0719999999999992</c:v>
                </c:pt>
                <c:pt idx="456">
                  <c:v>9.0920000000000005</c:v>
                </c:pt>
                <c:pt idx="457">
                  <c:v>9.1120000000000001</c:v>
                </c:pt>
                <c:pt idx="458">
                  <c:v>9.1319999999999997</c:v>
                </c:pt>
                <c:pt idx="459">
                  <c:v>9.1519999999999992</c:v>
                </c:pt>
                <c:pt idx="460">
                  <c:v>9.1720000000000006</c:v>
                </c:pt>
                <c:pt idx="461">
                  <c:v>9.1920000000000002</c:v>
                </c:pt>
                <c:pt idx="462">
                  <c:v>9.2119999999999997</c:v>
                </c:pt>
                <c:pt idx="463">
                  <c:v>9.2319999999999993</c:v>
                </c:pt>
                <c:pt idx="464">
                  <c:v>9.2520000000000007</c:v>
                </c:pt>
                <c:pt idx="465">
                  <c:v>9.2710000000000008</c:v>
                </c:pt>
                <c:pt idx="466">
                  <c:v>9.2919999999999998</c:v>
                </c:pt>
                <c:pt idx="467">
                  <c:v>9.3109999999999999</c:v>
                </c:pt>
                <c:pt idx="468">
                  <c:v>9.3309999999999995</c:v>
                </c:pt>
                <c:pt idx="469">
                  <c:v>9.3510000000000009</c:v>
                </c:pt>
                <c:pt idx="470">
                  <c:v>9.3710000000000004</c:v>
                </c:pt>
                <c:pt idx="471">
                  <c:v>9.391</c:v>
                </c:pt>
                <c:pt idx="472">
                  <c:v>9.4109999999999996</c:v>
                </c:pt>
                <c:pt idx="473">
                  <c:v>9.4309999999999992</c:v>
                </c:pt>
                <c:pt idx="474">
                  <c:v>9.4510000000000005</c:v>
                </c:pt>
                <c:pt idx="475">
                  <c:v>9.4710000000000001</c:v>
                </c:pt>
                <c:pt idx="476">
                  <c:v>9.4909999999999997</c:v>
                </c:pt>
                <c:pt idx="477">
                  <c:v>9.5109999999999992</c:v>
                </c:pt>
                <c:pt idx="478">
                  <c:v>9.5310000000000006</c:v>
                </c:pt>
                <c:pt idx="479">
                  <c:v>9.5510000000000002</c:v>
                </c:pt>
                <c:pt idx="480">
                  <c:v>9.5709999999999997</c:v>
                </c:pt>
                <c:pt idx="481">
                  <c:v>9.5920000000000005</c:v>
                </c:pt>
                <c:pt idx="482">
                  <c:v>9.6110000000000007</c:v>
                </c:pt>
                <c:pt idx="483">
                  <c:v>9.6310000000000002</c:v>
                </c:pt>
                <c:pt idx="484">
                  <c:v>9.6509999999999998</c:v>
                </c:pt>
                <c:pt idx="485">
                  <c:v>9.6709999999999994</c:v>
                </c:pt>
                <c:pt idx="486">
                  <c:v>9.6910000000000007</c:v>
                </c:pt>
                <c:pt idx="487">
                  <c:v>9.7110000000000003</c:v>
                </c:pt>
                <c:pt idx="488">
                  <c:v>9.73</c:v>
                </c:pt>
                <c:pt idx="489">
                  <c:v>9.7509999999999994</c:v>
                </c:pt>
                <c:pt idx="490">
                  <c:v>9.7710000000000008</c:v>
                </c:pt>
                <c:pt idx="491">
                  <c:v>9.7910000000000004</c:v>
                </c:pt>
                <c:pt idx="492">
                  <c:v>9.8109999999999999</c:v>
                </c:pt>
                <c:pt idx="493">
                  <c:v>9.8309999999999995</c:v>
                </c:pt>
                <c:pt idx="494">
                  <c:v>9.8510000000000009</c:v>
                </c:pt>
                <c:pt idx="495">
                  <c:v>9.8710000000000004</c:v>
                </c:pt>
                <c:pt idx="496">
                  <c:v>9.89</c:v>
                </c:pt>
                <c:pt idx="497">
                  <c:v>9.91</c:v>
                </c:pt>
                <c:pt idx="498">
                  <c:v>9.9309999999999992</c:v>
                </c:pt>
                <c:pt idx="499">
                  <c:v>9.9510000000000005</c:v>
                </c:pt>
                <c:pt idx="500">
                  <c:v>9.9710000000000001</c:v>
                </c:pt>
                <c:pt idx="501">
                  <c:v>9.99</c:v>
                </c:pt>
                <c:pt idx="502">
                  <c:v>10.010999999999999</c:v>
                </c:pt>
                <c:pt idx="503">
                  <c:v>10.029999999999999</c:v>
                </c:pt>
                <c:pt idx="504">
                  <c:v>10.051</c:v>
                </c:pt>
                <c:pt idx="505">
                  <c:v>10.071</c:v>
                </c:pt>
                <c:pt idx="506">
                  <c:v>10.09</c:v>
                </c:pt>
                <c:pt idx="507">
                  <c:v>10.111000000000001</c:v>
                </c:pt>
                <c:pt idx="508">
                  <c:v>10.131</c:v>
                </c:pt>
                <c:pt idx="509">
                  <c:v>10.15</c:v>
                </c:pt>
                <c:pt idx="510">
                  <c:v>10.17</c:v>
                </c:pt>
                <c:pt idx="511">
                  <c:v>10.19</c:v>
                </c:pt>
                <c:pt idx="512">
                  <c:v>10.211</c:v>
                </c:pt>
                <c:pt idx="513">
                  <c:v>10.231</c:v>
                </c:pt>
                <c:pt idx="514">
                  <c:v>10.250999999999999</c:v>
                </c:pt>
                <c:pt idx="515">
                  <c:v>10.27</c:v>
                </c:pt>
                <c:pt idx="516">
                  <c:v>10.29</c:v>
                </c:pt>
                <c:pt idx="517">
                  <c:v>10.311</c:v>
                </c:pt>
                <c:pt idx="518">
                  <c:v>10.331</c:v>
                </c:pt>
                <c:pt idx="519">
                  <c:v>10.35</c:v>
                </c:pt>
                <c:pt idx="520">
                  <c:v>10.37</c:v>
                </c:pt>
                <c:pt idx="521">
                  <c:v>10.391</c:v>
                </c:pt>
                <c:pt idx="522">
                  <c:v>10.41</c:v>
                </c:pt>
                <c:pt idx="523">
                  <c:v>10.430999999999999</c:v>
                </c:pt>
                <c:pt idx="524">
                  <c:v>10.45</c:v>
                </c:pt>
                <c:pt idx="525">
                  <c:v>10.47</c:v>
                </c:pt>
                <c:pt idx="526">
                  <c:v>10.49</c:v>
                </c:pt>
                <c:pt idx="527">
                  <c:v>10.510999999999999</c:v>
                </c:pt>
                <c:pt idx="528">
                  <c:v>10.53</c:v>
                </c:pt>
                <c:pt idx="529">
                  <c:v>10.551</c:v>
                </c:pt>
                <c:pt idx="530">
                  <c:v>10.571</c:v>
                </c:pt>
                <c:pt idx="531">
                  <c:v>10.59</c:v>
                </c:pt>
                <c:pt idx="532">
                  <c:v>10.61</c:v>
                </c:pt>
                <c:pt idx="533">
                  <c:v>10.63</c:v>
                </c:pt>
                <c:pt idx="534">
                  <c:v>10.65</c:v>
                </c:pt>
                <c:pt idx="535">
                  <c:v>10.67</c:v>
                </c:pt>
                <c:pt idx="536">
                  <c:v>10.69</c:v>
                </c:pt>
                <c:pt idx="537">
                  <c:v>10.71</c:v>
                </c:pt>
                <c:pt idx="538">
                  <c:v>10.73</c:v>
                </c:pt>
                <c:pt idx="539">
                  <c:v>10.75</c:v>
                </c:pt>
                <c:pt idx="540">
                  <c:v>10.77</c:v>
                </c:pt>
                <c:pt idx="541">
                  <c:v>10.79</c:v>
                </c:pt>
                <c:pt idx="542">
                  <c:v>10.81</c:v>
                </c:pt>
                <c:pt idx="543">
                  <c:v>10.83</c:v>
                </c:pt>
                <c:pt idx="544">
                  <c:v>10.85</c:v>
                </c:pt>
                <c:pt idx="545">
                  <c:v>10.87</c:v>
                </c:pt>
                <c:pt idx="546">
                  <c:v>10.888999999999999</c:v>
                </c:pt>
                <c:pt idx="547">
                  <c:v>10.91</c:v>
                </c:pt>
                <c:pt idx="548">
                  <c:v>10.929</c:v>
                </c:pt>
                <c:pt idx="549">
                  <c:v>10.95</c:v>
                </c:pt>
                <c:pt idx="550">
                  <c:v>10.97</c:v>
                </c:pt>
                <c:pt idx="551">
                  <c:v>10.99</c:v>
                </c:pt>
                <c:pt idx="552">
                  <c:v>11.009</c:v>
                </c:pt>
                <c:pt idx="553">
                  <c:v>11.029</c:v>
                </c:pt>
                <c:pt idx="554">
                  <c:v>11.05</c:v>
                </c:pt>
                <c:pt idx="555">
                  <c:v>11.07</c:v>
                </c:pt>
                <c:pt idx="556">
                  <c:v>11.09</c:v>
                </c:pt>
                <c:pt idx="557">
                  <c:v>11.109</c:v>
                </c:pt>
                <c:pt idx="558">
                  <c:v>11.13</c:v>
                </c:pt>
                <c:pt idx="559">
                  <c:v>11.148999999999999</c:v>
                </c:pt>
                <c:pt idx="560">
                  <c:v>11.17</c:v>
                </c:pt>
                <c:pt idx="561">
                  <c:v>11.19</c:v>
                </c:pt>
                <c:pt idx="562">
                  <c:v>11.21</c:v>
                </c:pt>
                <c:pt idx="563">
                  <c:v>11.228999999999999</c:v>
                </c:pt>
                <c:pt idx="564">
                  <c:v>11.25</c:v>
                </c:pt>
                <c:pt idx="565">
                  <c:v>11.27</c:v>
                </c:pt>
                <c:pt idx="566">
                  <c:v>11.289</c:v>
                </c:pt>
                <c:pt idx="567">
                  <c:v>11.308999999999999</c:v>
                </c:pt>
                <c:pt idx="568">
                  <c:v>11.33</c:v>
                </c:pt>
                <c:pt idx="569">
                  <c:v>11.35</c:v>
                </c:pt>
                <c:pt idx="570">
                  <c:v>11.37</c:v>
                </c:pt>
                <c:pt idx="571">
                  <c:v>11.39</c:v>
                </c:pt>
                <c:pt idx="572">
                  <c:v>11.409000000000001</c:v>
                </c:pt>
                <c:pt idx="573">
                  <c:v>11.429</c:v>
                </c:pt>
                <c:pt idx="574">
                  <c:v>11.449</c:v>
                </c:pt>
                <c:pt idx="575">
                  <c:v>11.468999999999999</c:v>
                </c:pt>
                <c:pt idx="576">
                  <c:v>11.489000000000001</c:v>
                </c:pt>
                <c:pt idx="577">
                  <c:v>11.509</c:v>
                </c:pt>
                <c:pt idx="578">
                  <c:v>11.529</c:v>
                </c:pt>
                <c:pt idx="579">
                  <c:v>11.548999999999999</c:v>
                </c:pt>
                <c:pt idx="580">
                  <c:v>11.569000000000001</c:v>
                </c:pt>
                <c:pt idx="581">
                  <c:v>11.589</c:v>
                </c:pt>
                <c:pt idx="582">
                  <c:v>11.609</c:v>
                </c:pt>
                <c:pt idx="583">
                  <c:v>11.629</c:v>
                </c:pt>
                <c:pt idx="584">
                  <c:v>11.648999999999999</c:v>
                </c:pt>
                <c:pt idx="585">
                  <c:v>11.669</c:v>
                </c:pt>
                <c:pt idx="586">
                  <c:v>11.689</c:v>
                </c:pt>
                <c:pt idx="587">
                  <c:v>11.709</c:v>
                </c:pt>
                <c:pt idx="588">
                  <c:v>11.728999999999999</c:v>
                </c:pt>
                <c:pt idx="589">
                  <c:v>11.749000000000001</c:v>
                </c:pt>
                <c:pt idx="590">
                  <c:v>11.769</c:v>
                </c:pt>
                <c:pt idx="591">
                  <c:v>11.789</c:v>
                </c:pt>
                <c:pt idx="592">
                  <c:v>11.808999999999999</c:v>
                </c:pt>
                <c:pt idx="593">
                  <c:v>11.829000000000001</c:v>
                </c:pt>
                <c:pt idx="594">
                  <c:v>11.849</c:v>
                </c:pt>
                <c:pt idx="595">
                  <c:v>11.869</c:v>
                </c:pt>
                <c:pt idx="596">
                  <c:v>11.888999999999999</c:v>
                </c:pt>
                <c:pt idx="597">
                  <c:v>11.909000000000001</c:v>
                </c:pt>
                <c:pt idx="598">
                  <c:v>11.929</c:v>
                </c:pt>
                <c:pt idx="599">
                  <c:v>11.949</c:v>
                </c:pt>
                <c:pt idx="600">
                  <c:v>11.968999999999999</c:v>
                </c:pt>
                <c:pt idx="601">
                  <c:v>11.989000000000001</c:v>
                </c:pt>
                <c:pt idx="602">
                  <c:v>12.009</c:v>
                </c:pt>
                <c:pt idx="603">
                  <c:v>12.029</c:v>
                </c:pt>
                <c:pt idx="604">
                  <c:v>12.048</c:v>
                </c:pt>
                <c:pt idx="605">
                  <c:v>12.069000000000001</c:v>
                </c:pt>
                <c:pt idx="606">
                  <c:v>12.087999999999999</c:v>
                </c:pt>
                <c:pt idx="607">
                  <c:v>12.109</c:v>
                </c:pt>
                <c:pt idx="608">
                  <c:v>12.129</c:v>
                </c:pt>
                <c:pt idx="609">
                  <c:v>12.148999999999999</c:v>
                </c:pt>
                <c:pt idx="610">
                  <c:v>12.167999999999999</c:v>
                </c:pt>
                <c:pt idx="611">
                  <c:v>12.188000000000001</c:v>
                </c:pt>
                <c:pt idx="612">
                  <c:v>12.208</c:v>
                </c:pt>
                <c:pt idx="613">
                  <c:v>12.228</c:v>
                </c:pt>
                <c:pt idx="614">
                  <c:v>12.247999999999999</c:v>
                </c:pt>
                <c:pt idx="615">
                  <c:v>12.268000000000001</c:v>
                </c:pt>
                <c:pt idx="616">
                  <c:v>12.288</c:v>
                </c:pt>
                <c:pt idx="617">
                  <c:v>12.308999999999999</c:v>
                </c:pt>
                <c:pt idx="618">
                  <c:v>12.329000000000001</c:v>
                </c:pt>
                <c:pt idx="619">
                  <c:v>12.348000000000001</c:v>
                </c:pt>
                <c:pt idx="620">
                  <c:v>12.368</c:v>
                </c:pt>
                <c:pt idx="621">
                  <c:v>12.388</c:v>
                </c:pt>
                <c:pt idx="622">
                  <c:v>12.407999999999999</c:v>
                </c:pt>
                <c:pt idx="623">
                  <c:v>12.428000000000001</c:v>
                </c:pt>
                <c:pt idx="624">
                  <c:v>12.448</c:v>
                </c:pt>
                <c:pt idx="625">
                  <c:v>12.468</c:v>
                </c:pt>
                <c:pt idx="626">
                  <c:v>12.489000000000001</c:v>
                </c:pt>
                <c:pt idx="627">
                  <c:v>12.509</c:v>
                </c:pt>
                <c:pt idx="628">
                  <c:v>12.528</c:v>
                </c:pt>
                <c:pt idx="629">
                  <c:v>12.548</c:v>
                </c:pt>
                <c:pt idx="630">
                  <c:v>12.568</c:v>
                </c:pt>
                <c:pt idx="631">
                  <c:v>12.589</c:v>
                </c:pt>
                <c:pt idx="632">
                  <c:v>12.609</c:v>
                </c:pt>
                <c:pt idx="633">
                  <c:v>12.628</c:v>
                </c:pt>
                <c:pt idx="634">
                  <c:v>12.648</c:v>
                </c:pt>
                <c:pt idx="635">
                  <c:v>12.667999999999999</c:v>
                </c:pt>
                <c:pt idx="636">
                  <c:v>12.688000000000001</c:v>
                </c:pt>
                <c:pt idx="637">
                  <c:v>12.708</c:v>
                </c:pt>
                <c:pt idx="638">
                  <c:v>12.728</c:v>
                </c:pt>
                <c:pt idx="639">
                  <c:v>12.747999999999999</c:v>
                </c:pt>
                <c:pt idx="640">
                  <c:v>12.768000000000001</c:v>
                </c:pt>
                <c:pt idx="641">
                  <c:v>12.788</c:v>
                </c:pt>
                <c:pt idx="642">
                  <c:v>12.808</c:v>
                </c:pt>
                <c:pt idx="643">
                  <c:v>12.827999999999999</c:v>
                </c:pt>
                <c:pt idx="644">
                  <c:v>12.848000000000001</c:v>
                </c:pt>
                <c:pt idx="645">
                  <c:v>12.868</c:v>
                </c:pt>
                <c:pt idx="646">
                  <c:v>12.888</c:v>
                </c:pt>
                <c:pt idx="647">
                  <c:v>12.907999999999999</c:v>
                </c:pt>
                <c:pt idx="648">
                  <c:v>12.928000000000001</c:v>
                </c:pt>
                <c:pt idx="649">
                  <c:v>12.948</c:v>
                </c:pt>
                <c:pt idx="650">
                  <c:v>12.968</c:v>
                </c:pt>
                <c:pt idx="651">
                  <c:v>12.988</c:v>
                </c:pt>
                <c:pt idx="652">
                  <c:v>13.007999999999999</c:v>
                </c:pt>
                <c:pt idx="653">
                  <c:v>13.028</c:v>
                </c:pt>
                <c:pt idx="654">
                  <c:v>13.048</c:v>
                </c:pt>
                <c:pt idx="655">
                  <c:v>13.068</c:v>
                </c:pt>
                <c:pt idx="656">
                  <c:v>13.087999999999999</c:v>
                </c:pt>
                <c:pt idx="657">
                  <c:v>13.106999999999999</c:v>
                </c:pt>
                <c:pt idx="658">
                  <c:v>13.127000000000001</c:v>
                </c:pt>
                <c:pt idx="659">
                  <c:v>13.148</c:v>
                </c:pt>
                <c:pt idx="660">
                  <c:v>13.167999999999999</c:v>
                </c:pt>
                <c:pt idx="661">
                  <c:v>13.188000000000001</c:v>
                </c:pt>
                <c:pt idx="662">
                  <c:v>13.207000000000001</c:v>
                </c:pt>
                <c:pt idx="663">
                  <c:v>13.227</c:v>
                </c:pt>
                <c:pt idx="664">
                  <c:v>13.247999999999999</c:v>
                </c:pt>
                <c:pt idx="665">
                  <c:v>13.268000000000001</c:v>
                </c:pt>
                <c:pt idx="666">
                  <c:v>13.287000000000001</c:v>
                </c:pt>
                <c:pt idx="667">
                  <c:v>13.308</c:v>
                </c:pt>
                <c:pt idx="668">
                  <c:v>13.327</c:v>
                </c:pt>
                <c:pt idx="669">
                  <c:v>13.347</c:v>
                </c:pt>
                <c:pt idx="670">
                  <c:v>13.367000000000001</c:v>
                </c:pt>
                <c:pt idx="671">
                  <c:v>13.387</c:v>
                </c:pt>
                <c:pt idx="672">
                  <c:v>13.407999999999999</c:v>
                </c:pt>
                <c:pt idx="673">
                  <c:v>13.428000000000001</c:v>
                </c:pt>
                <c:pt idx="674">
                  <c:v>13.446999999999999</c:v>
                </c:pt>
                <c:pt idx="675">
                  <c:v>13.467000000000001</c:v>
                </c:pt>
                <c:pt idx="676">
                  <c:v>13.487</c:v>
                </c:pt>
                <c:pt idx="677">
                  <c:v>13.507</c:v>
                </c:pt>
                <c:pt idx="678">
                  <c:v>13.526999999999999</c:v>
                </c:pt>
                <c:pt idx="679">
                  <c:v>13.547000000000001</c:v>
                </c:pt>
                <c:pt idx="680">
                  <c:v>13.567</c:v>
                </c:pt>
                <c:pt idx="681">
                  <c:v>13.587</c:v>
                </c:pt>
                <c:pt idx="682">
                  <c:v>13.608000000000001</c:v>
                </c:pt>
                <c:pt idx="683">
                  <c:v>13.628</c:v>
                </c:pt>
                <c:pt idx="684">
                  <c:v>13.647</c:v>
                </c:pt>
                <c:pt idx="685">
                  <c:v>13.667999999999999</c:v>
                </c:pt>
                <c:pt idx="686">
                  <c:v>13.688000000000001</c:v>
                </c:pt>
                <c:pt idx="687">
                  <c:v>13.707000000000001</c:v>
                </c:pt>
                <c:pt idx="688">
                  <c:v>13.727</c:v>
                </c:pt>
                <c:pt idx="689">
                  <c:v>13.747</c:v>
                </c:pt>
                <c:pt idx="690">
                  <c:v>13.766999999999999</c:v>
                </c:pt>
                <c:pt idx="691">
                  <c:v>13.787000000000001</c:v>
                </c:pt>
                <c:pt idx="692">
                  <c:v>13.807</c:v>
                </c:pt>
                <c:pt idx="693">
                  <c:v>13.827</c:v>
                </c:pt>
                <c:pt idx="694">
                  <c:v>13.847</c:v>
                </c:pt>
                <c:pt idx="695">
                  <c:v>13.867000000000001</c:v>
                </c:pt>
                <c:pt idx="696">
                  <c:v>13.887</c:v>
                </c:pt>
                <c:pt idx="697">
                  <c:v>13.907</c:v>
                </c:pt>
                <c:pt idx="698">
                  <c:v>13.927</c:v>
                </c:pt>
                <c:pt idx="699">
                  <c:v>13.946999999999999</c:v>
                </c:pt>
                <c:pt idx="700">
                  <c:v>13.967000000000001</c:v>
                </c:pt>
                <c:pt idx="701">
                  <c:v>13.986000000000001</c:v>
                </c:pt>
                <c:pt idx="702">
                  <c:v>14.007</c:v>
                </c:pt>
                <c:pt idx="703">
                  <c:v>14.026</c:v>
                </c:pt>
                <c:pt idx="704">
                  <c:v>14.045999999999999</c:v>
                </c:pt>
                <c:pt idx="705">
                  <c:v>14.067</c:v>
                </c:pt>
                <c:pt idx="706">
                  <c:v>14.086</c:v>
                </c:pt>
                <c:pt idx="707">
                  <c:v>14.106999999999999</c:v>
                </c:pt>
                <c:pt idx="708">
                  <c:v>14.127000000000001</c:v>
                </c:pt>
                <c:pt idx="709">
                  <c:v>14.147</c:v>
                </c:pt>
                <c:pt idx="710">
                  <c:v>14.167</c:v>
                </c:pt>
                <c:pt idx="711">
                  <c:v>14.186</c:v>
                </c:pt>
                <c:pt idx="712">
                  <c:v>14.207000000000001</c:v>
                </c:pt>
                <c:pt idx="713">
                  <c:v>14.227</c:v>
                </c:pt>
                <c:pt idx="714">
                  <c:v>14.246</c:v>
                </c:pt>
                <c:pt idx="715">
                  <c:v>14.266</c:v>
                </c:pt>
                <c:pt idx="716">
                  <c:v>14.286</c:v>
                </c:pt>
                <c:pt idx="717">
                  <c:v>14.305999999999999</c:v>
                </c:pt>
                <c:pt idx="718">
                  <c:v>14.326000000000001</c:v>
                </c:pt>
                <c:pt idx="719">
                  <c:v>14.346</c:v>
                </c:pt>
                <c:pt idx="720">
                  <c:v>14.367000000000001</c:v>
                </c:pt>
                <c:pt idx="721">
                  <c:v>14.385999999999999</c:v>
                </c:pt>
                <c:pt idx="722">
                  <c:v>14.406000000000001</c:v>
                </c:pt>
                <c:pt idx="723">
                  <c:v>14.427</c:v>
                </c:pt>
                <c:pt idx="724">
                  <c:v>14.446</c:v>
                </c:pt>
                <c:pt idx="725">
                  <c:v>14.465999999999999</c:v>
                </c:pt>
                <c:pt idx="726">
                  <c:v>14.486000000000001</c:v>
                </c:pt>
                <c:pt idx="727">
                  <c:v>14.506</c:v>
                </c:pt>
                <c:pt idx="728">
                  <c:v>14.526</c:v>
                </c:pt>
                <c:pt idx="729">
                  <c:v>14.547000000000001</c:v>
                </c:pt>
                <c:pt idx="730">
                  <c:v>14.566000000000001</c:v>
                </c:pt>
                <c:pt idx="731">
                  <c:v>14.586</c:v>
                </c:pt>
                <c:pt idx="732">
                  <c:v>14.606</c:v>
                </c:pt>
                <c:pt idx="733">
                  <c:v>14.625999999999999</c:v>
                </c:pt>
                <c:pt idx="734">
                  <c:v>14.647</c:v>
                </c:pt>
                <c:pt idx="735">
                  <c:v>14.666</c:v>
                </c:pt>
                <c:pt idx="736">
                  <c:v>14.686</c:v>
                </c:pt>
                <c:pt idx="737">
                  <c:v>14.706</c:v>
                </c:pt>
                <c:pt idx="738">
                  <c:v>14.727</c:v>
                </c:pt>
                <c:pt idx="739">
                  <c:v>14.746</c:v>
                </c:pt>
                <c:pt idx="740">
                  <c:v>14.766</c:v>
                </c:pt>
                <c:pt idx="741">
                  <c:v>14.786</c:v>
                </c:pt>
                <c:pt idx="742">
                  <c:v>14.805999999999999</c:v>
                </c:pt>
                <c:pt idx="743">
                  <c:v>14.826000000000001</c:v>
                </c:pt>
                <c:pt idx="744">
                  <c:v>14.846</c:v>
                </c:pt>
                <c:pt idx="745">
                  <c:v>14.866</c:v>
                </c:pt>
                <c:pt idx="746">
                  <c:v>14.885999999999999</c:v>
                </c:pt>
                <c:pt idx="747">
                  <c:v>14.906000000000001</c:v>
                </c:pt>
                <c:pt idx="748">
                  <c:v>14.926</c:v>
                </c:pt>
                <c:pt idx="749">
                  <c:v>14.946</c:v>
                </c:pt>
                <c:pt idx="750">
                  <c:v>14.967000000000001</c:v>
                </c:pt>
                <c:pt idx="751">
                  <c:v>14.984999999999999</c:v>
                </c:pt>
                <c:pt idx="752">
                  <c:v>15.006</c:v>
                </c:pt>
                <c:pt idx="753">
                  <c:v>15.026</c:v>
                </c:pt>
                <c:pt idx="754">
                  <c:v>15.045</c:v>
                </c:pt>
                <c:pt idx="755">
                  <c:v>15.066000000000001</c:v>
                </c:pt>
                <c:pt idx="756">
                  <c:v>15.086</c:v>
                </c:pt>
                <c:pt idx="757">
                  <c:v>15.106</c:v>
                </c:pt>
                <c:pt idx="758">
                  <c:v>15.125999999999999</c:v>
                </c:pt>
                <c:pt idx="759">
                  <c:v>15.145</c:v>
                </c:pt>
                <c:pt idx="760">
                  <c:v>15.166</c:v>
                </c:pt>
                <c:pt idx="761">
                  <c:v>15.186</c:v>
                </c:pt>
                <c:pt idx="762">
                  <c:v>15.206</c:v>
                </c:pt>
                <c:pt idx="763">
                  <c:v>15.226000000000001</c:v>
                </c:pt>
                <c:pt idx="764">
                  <c:v>15.246</c:v>
                </c:pt>
                <c:pt idx="765">
                  <c:v>15.265000000000001</c:v>
                </c:pt>
                <c:pt idx="766">
                  <c:v>15.286</c:v>
                </c:pt>
                <c:pt idx="767">
                  <c:v>15.305999999999999</c:v>
                </c:pt>
                <c:pt idx="768">
                  <c:v>15.324999999999999</c:v>
                </c:pt>
                <c:pt idx="769">
                  <c:v>15.345000000000001</c:v>
                </c:pt>
                <c:pt idx="770">
                  <c:v>15.365</c:v>
                </c:pt>
                <c:pt idx="771">
                  <c:v>15.385999999999999</c:v>
                </c:pt>
                <c:pt idx="772">
                  <c:v>15.406000000000001</c:v>
                </c:pt>
                <c:pt idx="773">
                  <c:v>15.426</c:v>
                </c:pt>
                <c:pt idx="774">
                  <c:v>15.445</c:v>
                </c:pt>
                <c:pt idx="775">
                  <c:v>15.465999999999999</c:v>
                </c:pt>
                <c:pt idx="776">
                  <c:v>15.486000000000001</c:v>
                </c:pt>
                <c:pt idx="777">
                  <c:v>15.505000000000001</c:v>
                </c:pt>
                <c:pt idx="778">
                  <c:v>15.525</c:v>
                </c:pt>
                <c:pt idx="779">
                  <c:v>15.545</c:v>
                </c:pt>
                <c:pt idx="780">
                  <c:v>15.565</c:v>
                </c:pt>
                <c:pt idx="781">
                  <c:v>15.585000000000001</c:v>
                </c:pt>
                <c:pt idx="782">
                  <c:v>15.605</c:v>
                </c:pt>
                <c:pt idx="783">
                  <c:v>15.625</c:v>
                </c:pt>
                <c:pt idx="784">
                  <c:v>15.646000000000001</c:v>
                </c:pt>
                <c:pt idx="785">
                  <c:v>15.666</c:v>
                </c:pt>
                <c:pt idx="786">
                  <c:v>15.685</c:v>
                </c:pt>
                <c:pt idx="787">
                  <c:v>15.705</c:v>
                </c:pt>
                <c:pt idx="788">
                  <c:v>15.726000000000001</c:v>
                </c:pt>
                <c:pt idx="789">
                  <c:v>15.744999999999999</c:v>
                </c:pt>
                <c:pt idx="790">
                  <c:v>15.765000000000001</c:v>
                </c:pt>
                <c:pt idx="791">
                  <c:v>15.785</c:v>
                </c:pt>
                <c:pt idx="792">
                  <c:v>15.805</c:v>
                </c:pt>
                <c:pt idx="793">
                  <c:v>15.824999999999999</c:v>
                </c:pt>
                <c:pt idx="794">
                  <c:v>15.845000000000001</c:v>
                </c:pt>
                <c:pt idx="795">
                  <c:v>15.865</c:v>
                </c:pt>
                <c:pt idx="796">
                  <c:v>15.885</c:v>
                </c:pt>
                <c:pt idx="797">
                  <c:v>15.904999999999999</c:v>
                </c:pt>
                <c:pt idx="798">
                  <c:v>15.926</c:v>
                </c:pt>
                <c:pt idx="799">
                  <c:v>15.945</c:v>
                </c:pt>
                <c:pt idx="800">
                  <c:v>15.965</c:v>
                </c:pt>
                <c:pt idx="801">
                  <c:v>15.984999999999999</c:v>
                </c:pt>
                <c:pt idx="802">
                  <c:v>16.004999999999999</c:v>
                </c:pt>
                <c:pt idx="803">
                  <c:v>16.024000000000001</c:v>
                </c:pt>
                <c:pt idx="804">
                  <c:v>16.044</c:v>
                </c:pt>
                <c:pt idx="805">
                  <c:v>16.065000000000001</c:v>
                </c:pt>
                <c:pt idx="806">
                  <c:v>16.085000000000001</c:v>
                </c:pt>
                <c:pt idx="807">
                  <c:v>16.105</c:v>
                </c:pt>
                <c:pt idx="808">
                  <c:v>16.125</c:v>
                </c:pt>
                <c:pt idx="809">
                  <c:v>16.143999999999998</c:v>
                </c:pt>
                <c:pt idx="810">
                  <c:v>16.164999999999999</c:v>
                </c:pt>
                <c:pt idx="811">
                  <c:v>16.184999999999999</c:v>
                </c:pt>
                <c:pt idx="812">
                  <c:v>16.204000000000001</c:v>
                </c:pt>
                <c:pt idx="813">
                  <c:v>16.225000000000001</c:v>
                </c:pt>
                <c:pt idx="814">
                  <c:v>16.245000000000001</c:v>
                </c:pt>
                <c:pt idx="815">
                  <c:v>16.265000000000001</c:v>
                </c:pt>
                <c:pt idx="816">
                  <c:v>16.283999999999999</c:v>
                </c:pt>
                <c:pt idx="817">
                  <c:v>16.305</c:v>
                </c:pt>
                <c:pt idx="818">
                  <c:v>16.324000000000002</c:v>
                </c:pt>
                <c:pt idx="819">
                  <c:v>16.344999999999999</c:v>
                </c:pt>
                <c:pt idx="820">
                  <c:v>16.364999999999998</c:v>
                </c:pt>
                <c:pt idx="821">
                  <c:v>16.385000000000002</c:v>
                </c:pt>
                <c:pt idx="822">
                  <c:v>16.405000000000001</c:v>
                </c:pt>
                <c:pt idx="823">
                  <c:v>16.423999999999999</c:v>
                </c:pt>
                <c:pt idx="824">
                  <c:v>16.445</c:v>
                </c:pt>
                <c:pt idx="825">
                  <c:v>16.465</c:v>
                </c:pt>
                <c:pt idx="826">
                  <c:v>16.484999999999999</c:v>
                </c:pt>
                <c:pt idx="827">
                  <c:v>16.504000000000001</c:v>
                </c:pt>
                <c:pt idx="828">
                  <c:v>16.524000000000001</c:v>
                </c:pt>
                <c:pt idx="829">
                  <c:v>16.544</c:v>
                </c:pt>
                <c:pt idx="830">
                  <c:v>16.565000000000001</c:v>
                </c:pt>
                <c:pt idx="831">
                  <c:v>16.584</c:v>
                </c:pt>
                <c:pt idx="832">
                  <c:v>16.605</c:v>
                </c:pt>
                <c:pt idx="833">
                  <c:v>16.623999999999999</c:v>
                </c:pt>
                <c:pt idx="834">
                  <c:v>16.643999999999998</c:v>
                </c:pt>
                <c:pt idx="835">
                  <c:v>16.664000000000001</c:v>
                </c:pt>
                <c:pt idx="836">
                  <c:v>16.684000000000001</c:v>
                </c:pt>
                <c:pt idx="837">
                  <c:v>16.704999999999998</c:v>
                </c:pt>
                <c:pt idx="838">
                  <c:v>16.724</c:v>
                </c:pt>
                <c:pt idx="839">
                  <c:v>16.744</c:v>
                </c:pt>
                <c:pt idx="840">
                  <c:v>16.763999999999999</c:v>
                </c:pt>
                <c:pt idx="841">
                  <c:v>16.783999999999999</c:v>
                </c:pt>
                <c:pt idx="842">
                  <c:v>16.803999999999998</c:v>
                </c:pt>
                <c:pt idx="843">
                  <c:v>16.824000000000002</c:v>
                </c:pt>
                <c:pt idx="844">
                  <c:v>16.844999999999999</c:v>
                </c:pt>
                <c:pt idx="845">
                  <c:v>16.864000000000001</c:v>
                </c:pt>
                <c:pt idx="846">
                  <c:v>16.884</c:v>
                </c:pt>
                <c:pt idx="847">
                  <c:v>16.904</c:v>
                </c:pt>
                <c:pt idx="848">
                  <c:v>16.923999999999999</c:v>
                </c:pt>
                <c:pt idx="849">
                  <c:v>16.943999999999999</c:v>
                </c:pt>
                <c:pt idx="850">
                  <c:v>16.963999999999999</c:v>
                </c:pt>
                <c:pt idx="851">
                  <c:v>16.984000000000002</c:v>
                </c:pt>
                <c:pt idx="852">
                  <c:v>17.004000000000001</c:v>
                </c:pt>
                <c:pt idx="853">
                  <c:v>17.024000000000001</c:v>
                </c:pt>
                <c:pt idx="854">
                  <c:v>17.044</c:v>
                </c:pt>
                <c:pt idx="855">
                  <c:v>17.064</c:v>
                </c:pt>
                <c:pt idx="856">
                  <c:v>17.084</c:v>
                </c:pt>
                <c:pt idx="857">
                  <c:v>17.103000000000002</c:v>
                </c:pt>
                <c:pt idx="858">
                  <c:v>17.123000000000001</c:v>
                </c:pt>
                <c:pt idx="859">
                  <c:v>17.143999999999998</c:v>
                </c:pt>
                <c:pt idx="860">
                  <c:v>17.164000000000001</c:v>
                </c:pt>
                <c:pt idx="861">
                  <c:v>17.184000000000001</c:v>
                </c:pt>
                <c:pt idx="862">
                  <c:v>17.204000000000001</c:v>
                </c:pt>
                <c:pt idx="863">
                  <c:v>17.224</c:v>
                </c:pt>
                <c:pt idx="864">
                  <c:v>17.244</c:v>
                </c:pt>
                <c:pt idx="865">
                  <c:v>17.263999999999999</c:v>
                </c:pt>
                <c:pt idx="866">
                  <c:v>17.283000000000001</c:v>
                </c:pt>
                <c:pt idx="867">
                  <c:v>17.303000000000001</c:v>
                </c:pt>
                <c:pt idx="868">
                  <c:v>17.324000000000002</c:v>
                </c:pt>
                <c:pt idx="869">
                  <c:v>17.343</c:v>
                </c:pt>
                <c:pt idx="870">
                  <c:v>17.363</c:v>
                </c:pt>
                <c:pt idx="871">
                  <c:v>17.384</c:v>
                </c:pt>
                <c:pt idx="872">
                  <c:v>17.404</c:v>
                </c:pt>
                <c:pt idx="873">
                  <c:v>17.422999999999998</c:v>
                </c:pt>
                <c:pt idx="874">
                  <c:v>17.443999999999999</c:v>
                </c:pt>
                <c:pt idx="875">
                  <c:v>17.463999999999999</c:v>
                </c:pt>
                <c:pt idx="876">
                  <c:v>17.484000000000002</c:v>
                </c:pt>
                <c:pt idx="877">
                  <c:v>17.504000000000001</c:v>
                </c:pt>
                <c:pt idx="878">
                  <c:v>17.524000000000001</c:v>
                </c:pt>
                <c:pt idx="879">
                  <c:v>17.542999999999999</c:v>
                </c:pt>
                <c:pt idx="880">
                  <c:v>17.562999999999999</c:v>
                </c:pt>
                <c:pt idx="881">
                  <c:v>17.582999999999998</c:v>
                </c:pt>
                <c:pt idx="882">
                  <c:v>17.603000000000002</c:v>
                </c:pt>
                <c:pt idx="883">
                  <c:v>17.623000000000001</c:v>
                </c:pt>
                <c:pt idx="884">
                  <c:v>17.643999999999998</c:v>
                </c:pt>
                <c:pt idx="885">
                  <c:v>17.663</c:v>
                </c:pt>
                <c:pt idx="886">
                  <c:v>17.683</c:v>
                </c:pt>
                <c:pt idx="887">
                  <c:v>17.702999999999999</c:v>
                </c:pt>
                <c:pt idx="888">
                  <c:v>17.722999999999999</c:v>
                </c:pt>
                <c:pt idx="889">
                  <c:v>17.744</c:v>
                </c:pt>
                <c:pt idx="890">
                  <c:v>17.763000000000002</c:v>
                </c:pt>
                <c:pt idx="891">
                  <c:v>17.783000000000001</c:v>
                </c:pt>
                <c:pt idx="892">
                  <c:v>17.803000000000001</c:v>
                </c:pt>
                <c:pt idx="893">
                  <c:v>17.823</c:v>
                </c:pt>
                <c:pt idx="894">
                  <c:v>17.843</c:v>
                </c:pt>
                <c:pt idx="895">
                  <c:v>17.863</c:v>
                </c:pt>
                <c:pt idx="896">
                  <c:v>17.882999999999999</c:v>
                </c:pt>
                <c:pt idx="897">
                  <c:v>17.902999999999999</c:v>
                </c:pt>
                <c:pt idx="898">
                  <c:v>17.922999999999998</c:v>
                </c:pt>
                <c:pt idx="899">
                  <c:v>17.943000000000001</c:v>
                </c:pt>
                <c:pt idx="900">
                  <c:v>17.963000000000001</c:v>
                </c:pt>
                <c:pt idx="901">
                  <c:v>17.984000000000002</c:v>
                </c:pt>
                <c:pt idx="902">
                  <c:v>18.003</c:v>
                </c:pt>
                <c:pt idx="903">
                  <c:v>18.023</c:v>
                </c:pt>
                <c:pt idx="904">
                  <c:v>18.042999999999999</c:v>
                </c:pt>
                <c:pt idx="905">
                  <c:v>18.062999999999999</c:v>
                </c:pt>
                <c:pt idx="906">
                  <c:v>18.082999999999998</c:v>
                </c:pt>
                <c:pt idx="907">
                  <c:v>18.103000000000002</c:v>
                </c:pt>
                <c:pt idx="908">
                  <c:v>18.123000000000001</c:v>
                </c:pt>
                <c:pt idx="909">
                  <c:v>18.143000000000001</c:v>
                </c:pt>
                <c:pt idx="910">
                  <c:v>18.163</c:v>
                </c:pt>
                <c:pt idx="911">
                  <c:v>18.183</c:v>
                </c:pt>
                <c:pt idx="912">
                  <c:v>18.202999999999999</c:v>
                </c:pt>
                <c:pt idx="913">
                  <c:v>18.222999999999999</c:v>
                </c:pt>
                <c:pt idx="914">
                  <c:v>18.242999999999999</c:v>
                </c:pt>
                <c:pt idx="915">
                  <c:v>18.262</c:v>
                </c:pt>
                <c:pt idx="916">
                  <c:v>18.283000000000001</c:v>
                </c:pt>
                <c:pt idx="917">
                  <c:v>18.303000000000001</c:v>
                </c:pt>
                <c:pt idx="918">
                  <c:v>18.321999999999999</c:v>
                </c:pt>
                <c:pt idx="919">
                  <c:v>18.341999999999999</c:v>
                </c:pt>
                <c:pt idx="920">
                  <c:v>18.361999999999998</c:v>
                </c:pt>
                <c:pt idx="921">
                  <c:v>18.382999999999999</c:v>
                </c:pt>
                <c:pt idx="922">
                  <c:v>18.402999999999999</c:v>
                </c:pt>
                <c:pt idx="923">
                  <c:v>18.422000000000001</c:v>
                </c:pt>
                <c:pt idx="924">
                  <c:v>18.443000000000001</c:v>
                </c:pt>
                <c:pt idx="925">
                  <c:v>18.463000000000001</c:v>
                </c:pt>
                <c:pt idx="926">
                  <c:v>18.481999999999999</c:v>
                </c:pt>
                <c:pt idx="927">
                  <c:v>18.501999999999999</c:v>
                </c:pt>
                <c:pt idx="928">
                  <c:v>18.521999999999998</c:v>
                </c:pt>
                <c:pt idx="929">
                  <c:v>18.542999999999999</c:v>
                </c:pt>
                <c:pt idx="930">
                  <c:v>18.562999999999999</c:v>
                </c:pt>
                <c:pt idx="931">
                  <c:v>18.582999999999998</c:v>
                </c:pt>
                <c:pt idx="932">
                  <c:v>18.602</c:v>
                </c:pt>
                <c:pt idx="933">
                  <c:v>18.622</c:v>
                </c:pt>
                <c:pt idx="934">
                  <c:v>18.643000000000001</c:v>
                </c:pt>
                <c:pt idx="935">
                  <c:v>18.663</c:v>
                </c:pt>
                <c:pt idx="936">
                  <c:v>18.681999999999999</c:v>
                </c:pt>
                <c:pt idx="937">
                  <c:v>18.702000000000002</c:v>
                </c:pt>
                <c:pt idx="938">
                  <c:v>18.722000000000001</c:v>
                </c:pt>
                <c:pt idx="939">
                  <c:v>18.742000000000001</c:v>
                </c:pt>
                <c:pt idx="940">
                  <c:v>18.762</c:v>
                </c:pt>
                <c:pt idx="941">
                  <c:v>18.782</c:v>
                </c:pt>
                <c:pt idx="942">
                  <c:v>18.802</c:v>
                </c:pt>
                <c:pt idx="943">
                  <c:v>18.821999999999999</c:v>
                </c:pt>
                <c:pt idx="944">
                  <c:v>18.841999999999999</c:v>
                </c:pt>
                <c:pt idx="945">
                  <c:v>18.861999999999998</c:v>
                </c:pt>
                <c:pt idx="946">
                  <c:v>18.882000000000001</c:v>
                </c:pt>
                <c:pt idx="947">
                  <c:v>18.902000000000001</c:v>
                </c:pt>
                <c:pt idx="948">
                  <c:v>18.922000000000001</c:v>
                </c:pt>
                <c:pt idx="949">
                  <c:v>18.942</c:v>
                </c:pt>
                <c:pt idx="950">
                  <c:v>18.962</c:v>
                </c:pt>
                <c:pt idx="951">
                  <c:v>18.981999999999999</c:v>
                </c:pt>
                <c:pt idx="952">
                  <c:v>19.001999999999999</c:v>
                </c:pt>
                <c:pt idx="953">
                  <c:v>19.021999999999998</c:v>
                </c:pt>
                <c:pt idx="954">
                  <c:v>19.042000000000002</c:v>
                </c:pt>
                <c:pt idx="955">
                  <c:v>19.062000000000001</c:v>
                </c:pt>
                <c:pt idx="956">
                  <c:v>19.082000000000001</c:v>
                </c:pt>
                <c:pt idx="957">
                  <c:v>19.102</c:v>
                </c:pt>
                <c:pt idx="958">
                  <c:v>19.120999999999999</c:v>
                </c:pt>
                <c:pt idx="959">
                  <c:v>19.141999999999999</c:v>
                </c:pt>
                <c:pt idx="960">
                  <c:v>19.161000000000001</c:v>
                </c:pt>
                <c:pt idx="961">
                  <c:v>19.181999999999999</c:v>
                </c:pt>
                <c:pt idx="962">
                  <c:v>19.202000000000002</c:v>
                </c:pt>
                <c:pt idx="963">
                  <c:v>19.222000000000001</c:v>
                </c:pt>
                <c:pt idx="964">
                  <c:v>19.242000000000001</c:v>
                </c:pt>
                <c:pt idx="965">
                  <c:v>19.262</c:v>
                </c:pt>
                <c:pt idx="966">
                  <c:v>19.282</c:v>
                </c:pt>
                <c:pt idx="967">
                  <c:v>19.302</c:v>
                </c:pt>
                <c:pt idx="968">
                  <c:v>19.321999999999999</c:v>
                </c:pt>
                <c:pt idx="969">
                  <c:v>19.341999999999999</c:v>
                </c:pt>
                <c:pt idx="970">
                  <c:v>19.361999999999998</c:v>
                </c:pt>
                <c:pt idx="971">
                  <c:v>19.382000000000001</c:v>
                </c:pt>
                <c:pt idx="972">
                  <c:v>19.401</c:v>
                </c:pt>
                <c:pt idx="973">
                  <c:v>19.420999999999999</c:v>
                </c:pt>
                <c:pt idx="974">
                  <c:v>19.442</c:v>
                </c:pt>
                <c:pt idx="975">
                  <c:v>19.460999999999999</c:v>
                </c:pt>
                <c:pt idx="976">
                  <c:v>19.481000000000002</c:v>
                </c:pt>
                <c:pt idx="977">
                  <c:v>19.501999999999999</c:v>
                </c:pt>
                <c:pt idx="978">
                  <c:v>19.521000000000001</c:v>
                </c:pt>
                <c:pt idx="979">
                  <c:v>19.541</c:v>
                </c:pt>
                <c:pt idx="980">
                  <c:v>19.562000000000001</c:v>
                </c:pt>
                <c:pt idx="981">
                  <c:v>19.581</c:v>
                </c:pt>
                <c:pt idx="982">
                  <c:v>19.602</c:v>
                </c:pt>
                <c:pt idx="983">
                  <c:v>19.620999999999999</c:v>
                </c:pt>
                <c:pt idx="984">
                  <c:v>19.640999999999998</c:v>
                </c:pt>
                <c:pt idx="985">
                  <c:v>19.661000000000001</c:v>
                </c:pt>
                <c:pt idx="986">
                  <c:v>19.681999999999999</c:v>
                </c:pt>
                <c:pt idx="987">
                  <c:v>19.702000000000002</c:v>
                </c:pt>
                <c:pt idx="988">
                  <c:v>19.721</c:v>
                </c:pt>
                <c:pt idx="989">
                  <c:v>19.741</c:v>
                </c:pt>
                <c:pt idx="990">
                  <c:v>19.760999999999999</c:v>
                </c:pt>
                <c:pt idx="991">
                  <c:v>19.780999999999999</c:v>
                </c:pt>
                <c:pt idx="992">
                  <c:v>19.802</c:v>
                </c:pt>
                <c:pt idx="993">
                  <c:v>19.821999999999999</c:v>
                </c:pt>
                <c:pt idx="994">
                  <c:v>19.841000000000001</c:v>
                </c:pt>
                <c:pt idx="995">
                  <c:v>19.861000000000001</c:v>
                </c:pt>
                <c:pt idx="996">
                  <c:v>19.881</c:v>
                </c:pt>
                <c:pt idx="997">
                  <c:v>19.901</c:v>
                </c:pt>
                <c:pt idx="998">
                  <c:v>19.920999999999999</c:v>
                </c:pt>
                <c:pt idx="999">
                  <c:v>19.940999999999999</c:v>
                </c:pt>
                <c:pt idx="1000">
                  <c:v>19.960999999999999</c:v>
                </c:pt>
                <c:pt idx="1001">
                  <c:v>19.981000000000002</c:v>
                </c:pt>
                <c:pt idx="1002">
                  <c:v>20.001000000000001</c:v>
                </c:pt>
                <c:pt idx="1003">
                  <c:v>20.021000000000001</c:v>
                </c:pt>
                <c:pt idx="1004">
                  <c:v>20.041</c:v>
                </c:pt>
                <c:pt idx="1005">
                  <c:v>20.061</c:v>
                </c:pt>
                <c:pt idx="1006">
                  <c:v>20.081</c:v>
                </c:pt>
                <c:pt idx="1007">
                  <c:v>20.100999999999999</c:v>
                </c:pt>
                <c:pt idx="1008">
                  <c:v>20.120999999999999</c:v>
                </c:pt>
                <c:pt idx="1009">
                  <c:v>20.140999999999998</c:v>
                </c:pt>
                <c:pt idx="1010">
                  <c:v>20.161000000000001</c:v>
                </c:pt>
                <c:pt idx="1011">
                  <c:v>20.181000000000001</c:v>
                </c:pt>
                <c:pt idx="1012">
                  <c:v>20.201000000000001</c:v>
                </c:pt>
                <c:pt idx="1013">
                  <c:v>20.221</c:v>
                </c:pt>
                <c:pt idx="1014">
                  <c:v>20.241</c:v>
                </c:pt>
                <c:pt idx="1015">
                  <c:v>20.260000000000002</c:v>
                </c:pt>
                <c:pt idx="1016">
                  <c:v>20.280999999999999</c:v>
                </c:pt>
                <c:pt idx="1017">
                  <c:v>20.3</c:v>
                </c:pt>
                <c:pt idx="1018">
                  <c:v>20.32</c:v>
                </c:pt>
                <c:pt idx="1019">
                  <c:v>20.341000000000001</c:v>
                </c:pt>
                <c:pt idx="1020">
                  <c:v>20.361000000000001</c:v>
                </c:pt>
                <c:pt idx="1021">
                  <c:v>20.38</c:v>
                </c:pt>
                <c:pt idx="1022">
                  <c:v>20.399999999999999</c:v>
                </c:pt>
                <c:pt idx="1023">
                  <c:v>20.420999999999999</c:v>
                </c:pt>
                <c:pt idx="1024">
                  <c:v>20.440000000000001</c:v>
                </c:pt>
                <c:pt idx="1025">
                  <c:v>20.46</c:v>
                </c:pt>
                <c:pt idx="1026">
                  <c:v>20.481000000000002</c:v>
                </c:pt>
                <c:pt idx="1027">
                  <c:v>20.501000000000001</c:v>
                </c:pt>
                <c:pt idx="1028">
                  <c:v>20.521000000000001</c:v>
                </c:pt>
                <c:pt idx="1029">
                  <c:v>20.541</c:v>
                </c:pt>
                <c:pt idx="1030">
                  <c:v>20.561</c:v>
                </c:pt>
                <c:pt idx="1031">
                  <c:v>20.581</c:v>
                </c:pt>
                <c:pt idx="1032">
                  <c:v>20.600999999999999</c:v>
                </c:pt>
                <c:pt idx="1033">
                  <c:v>20.62</c:v>
                </c:pt>
                <c:pt idx="1034">
                  <c:v>20.64</c:v>
                </c:pt>
                <c:pt idx="1035">
                  <c:v>20.66</c:v>
                </c:pt>
                <c:pt idx="1036">
                  <c:v>20.68</c:v>
                </c:pt>
                <c:pt idx="1037">
                  <c:v>20.7</c:v>
                </c:pt>
                <c:pt idx="1038">
                  <c:v>20.721</c:v>
                </c:pt>
                <c:pt idx="1039">
                  <c:v>20.74</c:v>
                </c:pt>
                <c:pt idx="1040">
                  <c:v>20.76</c:v>
                </c:pt>
                <c:pt idx="1041">
                  <c:v>20.78</c:v>
                </c:pt>
                <c:pt idx="1042">
                  <c:v>20.8</c:v>
                </c:pt>
                <c:pt idx="1043">
                  <c:v>20.821000000000002</c:v>
                </c:pt>
                <c:pt idx="1044">
                  <c:v>20.84</c:v>
                </c:pt>
                <c:pt idx="1045">
                  <c:v>20.861000000000001</c:v>
                </c:pt>
                <c:pt idx="1046">
                  <c:v>20.88</c:v>
                </c:pt>
                <c:pt idx="1047">
                  <c:v>20.9</c:v>
                </c:pt>
                <c:pt idx="1048">
                  <c:v>20.92</c:v>
                </c:pt>
                <c:pt idx="1049">
                  <c:v>20.94</c:v>
                </c:pt>
                <c:pt idx="1050">
                  <c:v>20.960999999999999</c:v>
                </c:pt>
                <c:pt idx="1051">
                  <c:v>20.98</c:v>
                </c:pt>
                <c:pt idx="1052">
                  <c:v>21</c:v>
                </c:pt>
                <c:pt idx="1053">
                  <c:v>21.02</c:v>
                </c:pt>
                <c:pt idx="1054">
                  <c:v>21.04</c:v>
                </c:pt>
                <c:pt idx="1055">
                  <c:v>21.06</c:v>
                </c:pt>
                <c:pt idx="1056">
                  <c:v>21.08</c:v>
                </c:pt>
                <c:pt idx="1057">
                  <c:v>21.1</c:v>
                </c:pt>
                <c:pt idx="1058">
                  <c:v>21.12</c:v>
                </c:pt>
                <c:pt idx="1059">
                  <c:v>21.14</c:v>
                </c:pt>
                <c:pt idx="1060">
                  <c:v>21.16</c:v>
                </c:pt>
                <c:pt idx="1061">
                  <c:v>21.18</c:v>
                </c:pt>
                <c:pt idx="1062">
                  <c:v>21.2</c:v>
                </c:pt>
                <c:pt idx="1063">
                  <c:v>21.22</c:v>
                </c:pt>
                <c:pt idx="1064">
                  <c:v>21.24</c:v>
                </c:pt>
                <c:pt idx="1065">
                  <c:v>21.259</c:v>
                </c:pt>
                <c:pt idx="1066">
                  <c:v>21.28</c:v>
                </c:pt>
                <c:pt idx="1067">
                  <c:v>21.3</c:v>
                </c:pt>
                <c:pt idx="1068">
                  <c:v>21.32</c:v>
                </c:pt>
                <c:pt idx="1069">
                  <c:v>21.338999999999999</c:v>
                </c:pt>
                <c:pt idx="1070">
                  <c:v>21.36</c:v>
                </c:pt>
                <c:pt idx="1071">
                  <c:v>21.38</c:v>
                </c:pt>
                <c:pt idx="1072">
                  <c:v>21.4</c:v>
                </c:pt>
                <c:pt idx="1073">
                  <c:v>21.42</c:v>
                </c:pt>
                <c:pt idx="1074">
                  <c:v>21.439</c:v>
                </c:pt>
                <c:pt idx="1075">
                  <c:v>21.46</c:v>
                </c:pt>
                <c:pt idx="1076">
                  <c:v>21.48</c:v>
                </c:pt>
                <c:pt idx="1077">
                  <c:v>21.5</c:v>
                </c:pt>
                <c:pt idx="1078">
                  <c:v>21.518999999999998</c:v>
                </c:pt>
                <c:pt idx="1079">
                  <c:v>21.539000000000001</c:v>
                </c:pt>
                <c:pt idx="1080">
                  <c:v>21.559000000000001</c:v>
                </c:pt>
                <c:pt idx="1081">
                  <c:v>21.58</c:v>
                </c:pt>
                <c:pt idx="1082">
                  <c:v>21.6</c:v>
                </c:pt>
                <c:pt idx="1083">
                  <c:v>21.619</c:v>
                </c:pt>
                <c:pt idx="1084">
                  <c:v>21.64</c:v>
                </c:pt>
                <c:pt idx="1085">
                  <c:v>21.66</c:v>
                </c:pt>
                <c:pt idx="1086">
                  <c:v>21.678999999999998</c:v>
                </c:pt>
                <c:pt idx="1087">
                  <c:v>21.699000000000002</c:v>
                </c:pt>
                <c:pt idx="1088">
                  <c:v>21.719000000000001</c:v>
                </c:pt>
                <c:pt idx="1089">
                  <c:v>21.74</c:v>
                </c:pt>
                <c:pt idx="1090">
                  <c:v>21.759</c:v>
                </c:pt>
                <c:pt idx="1091">
                  <c:v>21.779</c:v>
                </c:pt>
                <c:pt idx="1092">
                  <c:v>21.798999999999999</c:v>
                </c:pt>
                <c:pt idx="1093">
                  <c:v>21.818999999999999</c:v>
                </c:pt>
                <c:pt idx="1094">
                  <c:v>21.838999999999999</c:v>
                </c:pt>
                <c:pt idx="1095">
                  <c:v>21.86</c:v>
                </c:pt>
                <c:pt idx="1096">
                  <c:v>21.879000000000001</c:v>
                </c:pt>
                <c:pt idx="1097">
                  <c:v>21.9</c:v>
                </c:pt>
                <c:pt idx="1098">
                  <c:v>21.919</c:v>
                </c:pt>
                <c:pt idx="1099">
                  <c:v>21.939</c:v>
                </c:pt>
                <c:pt idx="1100">
                  <c:v>21.959</c:v>
                </c:pt>
                <c:pt idx="1101">
                  <c:v>21.978999999999999</c:v>
                </c:pt>
                <c:pt idx="1102">
                  <c:v>21.998999999999999</c:v>
                </c:pt>
                <c:pt idx="1103">
                  <c:v>22.018999999999998</c:v>
                </c:pt>
                <c:pt idx="1104">
                  <c:v>22.039000000000001</c:v>
                </c:pt>
                <c:pt idx="1105">
                  <c:v>22.06</c:v>
                </c:pt>
                <c:pt idx="1106">
                  <c:v>22.079000000000001</c:v>
                </c:pt>
                <c:pt idx="1107">
                  <c:v>22.099</c:v>
                </c:pt>
                <c:pt idx="1108">
                  <c:v>22.12</c:v>
                </c:pt>
                <c:pt idx="1109">
                  <c:v>22.14</c:v>
                </c:pt>
                <c:pt idx="1110">
                  <c:v>22.158000000000001</c:v>
                </c:pt>
                <c:pt idx="1111">
                  <c:v>22.178999999999998</c:v>
                </c:pt>
                <c:pt idx="1112">
                  <c:v>22.199000000000002</c:v>
                </c:pt>
                <c:pt idx="1113">
                  <c:v>22.219000000000001</c:v>
                </c:pt>
                <c:pt idx="1114">
                  <c:v>22.239000000000001</c:v>
                </c:pt>
                <c:pt idx="1115">
                  <c:v>22.259</c:v>
                </c:pt>
                <c:pt idx="1116">
                  <c:v>22.279</c:v>
                </c:pt>
                <c:pt idx="1117">
                  <c:v>22.298999999999999</c:v>
                </c:pt>
                <c:pt idx="1118">
                  <c:v>22.318999999999999</c:v>
                </c:pt>
                <c:pt idx="1119">
                  <c:v>22.338000000000001</c:v>
                </c:pt>
                <c:pt idx="1120">
                  <c:v>22.358000000000001</c:v>
                </c:pt>
                <c:pt idx="1121">
                  <c:v>22.379000000000001</c:v>
                </c:pt>
                <c:pt idx="1122">
                  <c:v>22.399000000000001</c:v>
                </c:pt>
                <c:pt idx="1123">
                  <c:v>22.419</c:v>
                </c:pt>
                <c:pt idx="1124">
                  <c:v>22.439</c:v>
                </c:pt>
                <c:pt idx="1125">
                  <c:v>22.459</c:v>
                </c:pt>
                <c:pt idx="1126">
                  <c:v>22.478000000000002</c:v>
                </c:pt>
                <c:pt idx="1127">
                  <c:v>22.498000000000001</c:v>
                </c:pt>
                <c:pt idx="1128">
                  <c:v>22.518000000000001</c:v>
                </c:pt>
                <c:pt idx="1129">
                  <c:v>22.538</c:v>
                </c:pt>
                <c:pt idx="1130">
                  <c:v>22.559000000000001</c:v>
                </c:pt>
                <c:pt idx="1131">
                  <c:v>22.577999999999999</c:v>
                </c:pt>
                <c:pt idx="1132">
                  <c:v>22.597999999999999</c:v>
                </c:pt>
                <c:pt idx="1133">
                  <c:v>22.617999999999999</c:v>
                </c:pt>
                <c:pt idx="1134">
                  <c:v>22.638000000000002</c:v>
                </c:pt>
                <c:pt idx="1135">
                  <c:v>22.658999999999999</c:v>
                </c:pt>
                <c:pt idx="1136">
                  <c:v>22.678000000000001</c:v>
                </c:pt>
                <c:pt idx="1137">
                  <c:v>22.699000000000002</c:v>
                </c:pt>
                <c:pt idx="1138">
                  <c:v>22.718</c:v>
                </c:pt>
                <c:pt idx="1139">
                  <c:v>22.738</c:v>
                </c:pt>
                <c:pt idx="1140">
                  <c:v>22.757999999999999</c:v>
                </c:pt>
                <c:pt idx="1141">
                  <c:v>22.777999999999999</c:v>
                </c:pt>
                <c:pt idx="1142">
                  <c:v>22.797999999999998</c:v>
                </c:pt>
                <c:pt idx="1143">
                  <c:v>22.818000000000001</c:v>
                </c:pt>
                <c:pt idx="1144">
                  <c:v>22.838000000000001</c:v>
                </c:pt>
                <c:pt idx="1145">
                  <c:v>22.859000000000002</c:v>
                </c:pt>
                <c:pt idx="1146">
                  <c:v>22.878</c:v>
                </c:pt>
                <c:pt idx="1147">
                  <c:v>22.898</c:v>
                </c:pt>
                <c:pt idx="1148">
                  <c:v>22.917999999999999</c:v>
                </c:pt>
                <c:pt idx="1149">
                  <c:v>22.937999999999999</c:v>
                </c:pt>
                <c:pt idx="1150">
                  <c:v>22.957999999999998</c:v>
                </c:pt>
                <c:pt idx="1151">
                  <c:v>22.978000000000002</c:v>
                </c:pt>
                <c:pt idx="1152">
                  <c:v>22.998999999999999</c:v>
                </c:pt>
                <c:pt idx="1153">
                  <c:v>23.018999999999998</c:v>
                </c:pt>
                <c:pt idx="1154">
                  <c:v>23.038</c:v>
                </c:pt>
                <c:pt idx="1155">
                  <c:v>23.058</c:v>
                </c:pt>
                <c:pt idx="1156">
                  <c:v>23.077999999999999</c:v>
                </c:pt>
                <c:pt idx="1157">
                  <c:v>23.097999999999999</c:v>
                </c:pt>
                <c:pt idx="1158">
                  <c:v>23.117999999999999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23.297000000000001</c:v>
                </c:pt>
                <c:pt idx="1168">
                  <c:v>23.318000000000001</c:v>
                </c:pt>
                <c:pt idx="1169">
                  <c:v>23.338000000000001</c:v>
                </c:pt>
                <c:pt idx="1170">
                  <c:v>23.358000000000001</c:v>
                </c:pt>
                <c:pt idx="1171">
                  <c:v>23.378</c:v>
                </c:pt>
                <c:pt idx="1172">
                  <c:v>23.398</c:v>
                </c:pt>
                <c:pt idx="1173">
                  <c:v>23.417000000000002</c:v>
                </c:pt>
                <c:pt idx="1174">
                  <c:v>23.437000000000001</c:v>
                </c:pt>
                <c:pt idx="1175">
                  <c:v>23.457000000000001</c:v>
                </c:pt>
                <c:pt idx="1176">
                  <c:v>23.478000000000002</c:v>
                </c:pt>
                <c:pt idx="1177">
                  <c:v>23.498000000000001</c:v>
                </c:pt>
                <c:pt idx="1178">
                  <c:v>23.518000000000001</c:v>
                </c:pt>
                <c:pt idx="1179">
                  <c:v>23.538</c:v>
                </c:pt>
                <c:pt idx="1180">
                  <c:v>23.556999999999999</c:v>
                </c:pt>
                <c:pt idx="1181">
                  <c:v>23.577999999999999</c:v>
                </c:pt>
                <c:pt idx="1182">
                  <c:v>23.597999999999999</c:v>
                </c:pt>
                <c:pt idx="1183">
                  <c:v>23.617999999999999</c:v>
                </c:pt>
                <c:pt idx="1184">
                  <c:v>23.637</c:v>
                </c:pt>
                <c:pt idx="1185">
                  <c:v>23.657</c:v>
                </c:pt>
                <c:pt idx="1186">
                  <c:v>23.677</c:v>
                </c:pt>
                <c:pt idx="1187">
                  <c:v>23.698</c:v>
                </c:pt>
                <c:pt idx="1188">
                  <c:v>23.716999999999999</c:v>
                </c:pt>
                <c:pt idx="1189">
                  <c:v>23.736999999999998</c:v>
                </c:pt>
                <c:pt idx="1190">
                  <c:v>23.757000000000001</c:v>
                </c:pt>
                <c:pt idx="1191">
                  <c:v>23.777000000000001</c:v>
                </c:pt>
                <c:pt idx="1192">
                  <c:v>23.797000000000001</c:v>
                </c:pt>
                <c:pt idx="1193">
                  <c:v>23.817</c:v>
                </c:pt>
                <c:pt idx="1194">
                  <c:v>23.838000000000001</c:v>
                </c:pt>
                <c:pt idx="1195">
                  <c:v>23.858000000000001</c:v>
                </c:pt>
                <c:pt idx="1196">
                  <c:v>23.876999999999999</c:v>
                </c:pt>
                <c:pt idx="1197">
                  <c:v>23.896999999999998</c:v>
                </c:pt>
                <c:pt idx="1198">
                  <c:v>23.917000000000002</c:v>
                </c:pt>
                <c:pt idx="1199">
                  <c:v>23.937999999999999</c:v>
                </c:pt>
                <c:pt idx="1200">
                  <c:v>23.957000000000001</c:v>
                </c:pt>
                <c:pt idx="1201">
                  <c:v>23.977</c:v>
                </c:pt>
                <c:pt idx="1202">
                  <c:v>23.997</c:v>
                </c:pt>
                <c:pt idx="1203">
                  <c:v>24.016999999999999</c:v>
                </c:pt>
                <c:pt idx="1204">
                  <c:v>24.036999999999999</c:v>
                </c:pt>
                <c:pt idx="1205">
                  <c:v>24.056999999999999</c:v>
                </c:pt>
                <c:pt idx="1206">
                  <c:v>24.077999999999999</c:v>
                </c:pt>
                <c:pt idx="1207">
                  <c:v>24.097000000000001</c:v>
                </c:pt>
                <c:pt idx="1208">
                  <c:v>24.117000000000001</c:v>
                </c:pt>
                <c:pt idx="1209">
                  <c:v>24.137</c:v>
                </c:pt>
                <c:pt idx="1210">
                  <c:v>24.157</c:v>
                </c:pt>
                <c:pt idx="1211">
                  <c:v>24.177</c:v>
                </c:pt>
                <c:pt idx="1212">
                  <c:v>24.196999999999999</c:v>
                </c:pt>
                <c:pt idx="1213">
                  <c:v>24.216999999999999</c:v>
                </c:pt>
                <c:pt idx="1214">
                  <c:v>24.236999999999998</c:v>
                </c:pt>
                <c:pt idx="1215">
                  <c:v>24.257000000000001</c:v>
                </c:pt>
                <c:pt idx="1216">
                  <c:v>24.277000000000001</c:v>
                </c:pt>
                <c:pt idx="1217">
                  <c:v>24.295999999999999</c:v>
                </c:pt>
                <c:pt idx="1218">
                  <c:v>24.317</c:v>
                </c:pt>
                <c:pt idx="1219">
                  <c:v>24.335999999999999</c:v>
                </c:pt>
                <c:pt idx="1220">
                  <c:v>24.356999999999999</c:v>
                </c:pt>
                <c:pt idx="1221">
                  <c:v>24.376999999999999</c:v>
                </c:pt>
                <c:pt idx="1222">
                  <c:v>24.396000000000001</c:v>
                </c:pt>
                <c:pt idx="1223">
                  <c:v>24.417000000000002</c:v>
                </c:pt>
                <c:pt idx="1224">
                  <c:v>24.437000000000001</c:v>
                </c:pt>
                <c:pt idx="1225">
                  <c:v>24.456</c:v>
                </c:pt>
                <c:pt idx="1226">
                  <c:v>24.477</c:v>
                </c:pt>
                <c:pt idx="1227">
                  <c:v>24.495999999999999</c:v>
                </c:pt>
                <c:pt idx="1228">
                  <c:v>24.515999999999998</c:v>
                </c:pt>
                <c:pt idx="1229">
                  <c:v>24.536999999999999</c:v>
                </c:pt>
                <c:pt idx="1230">
                  <c:v>24.556999999999999</c:v>
                </c:pt>
                <c:pt idx="1231">
                  <c:v>24.577000000000002</c:v>
                </c:pt>
                <c:pt idx="1232">
                  <c:v>24.597000000000001</c:v>
                </c:pt>
                <c:pt idx="1233">
                  <c:v>24.617000000000001</c:v>
                </c:pt>
                <c:pt idx="1234">
                  <c:v>24.637</c:v>
                </c:pt>
                <c:pt idx="1235">
                  <c:v>24.655999999999999</c:v>
                </c:pt>
                <c:pt idx="1236">
                  <c:v>24.677</c:v>
                </c:pt>
                <c:pt idx="1237">
                  <c:v>24.696999999999999</c:v>
                </c:pt>
                <c:pt idx="1238">
                  <c:v>24.716000000000001</c:v>
                </c:pt>
                <c:pt idx="1239">
                  <c:v>24.736999999999998</c:v>
                </c:pt>
                <c:pt idx="1240">
                  <c:v>24.756</c:v>
                </c:pt>
                <c:pt idx="1241">
                  <c:v>24.776</c:v>
                </c:pt>
                <c:pt idx="1242">
                  <c:v>24.795999999999999</c:v>
                </c:pt>
                <c:pt idx="1243">
                  <c:v>24.815999999999999</c:v>
                </c:pt>
                <c:pt idx="1244">
                  <c:v>24.835999999999999</c:v>
                </c:pt>
                <c:pt idx="1245">
                  <c:v>24.856000000000002</c:v>
                </c:pt>
                <c:pt idx="1246">
                  <c:v>24.876000000000001</c:v>
                </c:pt>
                <c:pt idx="1247">
                  <c:v>24.896000000000001</c:v>
                </c:pt>
                <c:pt idx="1248">
                  <c:v>24.916</c:v>
                </c:pt>
                <c:pt idx="1249">
                  <c:v>24.937000000000001</c:v>
                </c:pt>
                <c:pt idx="1250">
                  <c:v>24.956</c:v>
                </c:pt>
                <c:pt idx="1251">
                  <c:v>24.975999999999999</c:v>
                </c:pt>
                <c:pt idx="1252">
                  <c:v>24.995999999999999</c:v>
                </c:pt>
                <c:pt idx="1253">
                  <c:v>25.015999999999998</c:v>
                </c:pt>
                <c:pt idx="1254">
                  <c:v>25.036000000000001</c:v>
                </c:pt>
                <c:pt idx="1255">
                  <c:v>25.056000000000001</c:v>
                </c:pt>
                <c:pt idx="1256">
                  <c:v>25.076000000000001</c:v>
                </c:pt>
                <c:pt idx="1257">
                  <c:v>25.096</c:v>
                </c:pt>
                <c:pt idx="1258">
                  <c:v>25.116</c:v>
                </c:pt>
                <c:pt idx="1259">
                  <c:v>25.137</c:v>
                </c:pt>
                <c:pt idx="1260">
                  <c:v>25.157</c:v>
                </c:pt>
                <c:pt idx="1261">
                  <c:v>25.175999999999998</c:v>
                </c:pt>
                <c:pt idx="1262">
                  <c:v>25.196000000000002</c:v>
                </c:pt>
                <c:pt idx="1263">
                  <c:v>25.216000000000001</c:v>
                </c:pt>
                <c:pt idx="1264">
                  <c:v>25.234999999999999</c:v>
                </c:pt>
                <c:pt idx="1265">
                  <c:v>25.256</c:v>
                </c:pt>
                <c:pt idx="1266">
                  <c:v>25.276</c:v>
                </c:pt>
                <c:pt idx="1267">
                  <c:v>25.295999999999999</c:v>
                </c:pt>
                <c:pt idx="1268">
                  <c:v>25.315000000000001</c:v>
                </c:pt>
                <c:pt idx="1269">
                  <c:v>25.335999999999999</c:v>
                </c:pt>
                <c:pt idx="1270">
                  <c:v>25.356000000000002</c:v>
                </c:pt>
                <c:pt idx="1271">
                  <c:v>25.375</c:v>
                </c:pt>
                <c:pt idx="1272">
                  <c:v>25.395</c:v>
                </c:pt>
                <c:pt idx="1273">
                  <c:v>25.416</c:v>
                </c:pt>
                <c:pt idx="1274">
                  <c:v>25.436</c:v>
                </c:pt>
                <c:pt idx="1275">
                  <c:v>25.456</c:v>
                </c:pt>
                <c:pt idx="1276">
                  <c:v>25.475999999999999</c:v>
                </c:pt>
                <c:pt idx="1277">
                  <c:v>25.495000000000001</c:v>
                </c:pt>
                <c:pt idx="1278">
                  <c:v>25.515000000000001</c:v>
                </c:pt>
                <c:pt idx="1279">
                  <c:v>25.535</c:v>
                </c:pt>
                <c:pt idx="1280">
                  <c:v>25.555</c:v>
                </c:pt>
                <c:pt idx="1281">
                  <c:v>25.576000000000001</c:v>
                </c:pt>
                <c:pt idx="1282">
                  <c:v>25.594999999999999</c:v>
                </c:pt>
                <c:pt idx="1283">
                  <c:v>25.614999999999998</c:v>
                </c:pt>
                <c:pt idx="1284">
                  <c:v>25.635000000000002</c:v>
                </c:pt>
                <c:pt idx="1285">
                  <c:v>25.655999999999999</c:v>
                </c:pt>
                <c:pt idx="1286">
                  <c:v>25.675999999999998</c:v>
                </c:pt>
                <c:pt idx="1287">
                  <c:v>25.695</c:v>
                </c:pt>
                <c:pt idx="1288">
                  <c:v>25.715</c:v>
                </c:pt>
                <c:pt idx="1289">
                  <c:v>25.734999999999999</c:v>
                </c:pt>
                <c:pt idx="1290">
                  <c:v>25.756</c:v>
                </c:pt>
                <c:pt idx="1291">
                  <c:v>25.776</c:v>
                </c:pt>
                <c:pt idx="1292">
                  <c:v>25.795000000000002</c:v>
                </c:pt>
                <c:pt idx="1293">
                  <c:v>25.815000000000001</c:v>
                </c:pt>
                <c:pt idx="1294">
                  <c:v>25.835999999999999</c:v>
                </c:pt>
                <c:pt idx="1295">
                  <c:v>25.855</c:v>
                </c:pt>
                <c:pt idx="1296">
                  <c:v>25.875</c:v>
                </c:pt>
                <c:pt idx="1297">
                  <c:v>25.896000000000001</c:v>
                </c:pt>
                <c:pt idx="1298">
                  <c:v>25.916</c:v>
                </c:pt>
                <c:pt idx="1299">
                  <c:v>25.934999999999999</c:v>
                </c:pt>
                <c:pt idx="1300">
                  <c:v>25.954999999999998</c:v>
                </c:pt>
                <c:pt idx="1301">
                  <c:v>25.975000000000001</c:v>
                </c:pt>
                <c:pt idx="1302">
                  <c:v>25.995000000000001</c:v>
                </c:pt>
                <c:pt idx="1303">
                  <c:v>26.015000000000001</c:v>
                </c:pt>
                <c:pt idx="1304">
                  <c:v>26.035</c:v>
                </c:pt>
                <c:pt idx="1305">
                  <c:v>26.055</c:v>
                </c:pt>
                <c:pt idx="1306">
                  <c:v>26.074999999999999</c:v>
                </c:pt>
                <c:pt idx="1307">
                  <c:v>26.094999999999999</c:v>
                </c:pt>
                <c:pt idx="1308">
                  <c:v>26.114999999999998</c:v>
                </c:pt>
                <c:pt idx="1309">
                  <c:v>26.135000000000002</c:v>
                </c:pt>
                <c:pt idx="1310">
                  <c:v>26.155000000000001</c:v>
                </c:pt>
                <c:pt idx="1311">
                  <c:v>26.175000000000001</c:v>
                </c:pt>
                <c:pt idx="1312">
                  <c:v>26.195</c:v>
                </c:pt>
                <c:pt idx="1313">
                  <c:v>26.215</c:v>
                </c:pt>
                <c:pt idx="1314">
                  <c:v>26.234999999999999</c:v>
                </c:pt>
                <c:pt idx="1315">
                  <c:v>26.254999999999999</c:v>
                </c:pt>
                <c:pt idx="1316">
                  <c:v>26.274999999999999</c:v>
                </c:pt>
                <c:pt idx="1317">
                  <c:v>26.295000000000002</c:v>
                </c:pt>
                <c:pt idx="1318">
                  <c:v>26.315000000000001</c:v>
                </c:pt>
                <c:pt idx="1319">
                  <c:v>26.334</c:v>
                </c:pt>
                <c:pt idx="1320">
                  <c:v>26.355</c:v>
                </c:pt>
                <c:pt idx="1321">
                  <c:v>26.375</c:v>
                </c:pt>
                <c:pt idx="1322">
                  <c:v>26.395</c:v>
                </c:pt>
                <c:pt idx="1323">
                  <c:v>26.414999999999999</c:v>
                </c:pt>
                <c:pt idx="1324">
                  <c:v>26.434000000000001</c:v>
                </c:pt>
                <c:pt idx="1325">
                  <c:v>26.454999999999998</c:v>
                </c:pt>
                <c:pt idx="1326">
                  <c:v>26.475000000000001</c:v>
                </c:pt>
                <c:pt idx="1327">
                  <c:v>26.495000000000001</c:v>
                </c:pt>
                <c:pt idx="1328">
                  <c:v>26.515000000000001</c:v>
                </c:pt>
                <c:pt idx="1329">
                  <c:v>26.533999999999999</c:v>
                </c:pt>
                <c:pt idx="1330">
                  <c:v>26.553999999999998</c:v>
                </c:pt>
                <c:pt idx="1331">
                  <c:v>26.574999999999999</c:v>
                </c:pt>
                <c:pt idx="1332">
                  <c:v>26.594999999999999</c:v>
                </c:pt>
                <c:pt idx="1333">
                  <c:v>26.614999999999998</c:v>
                </c:pt>
                <c:pt idx="1334">
                  <c:v>26.635000000000002</c:v>
                </c:pt>
                <c:pt idx="1335">
                  <c:v>26.654</c:v>
                </c:pt>
                <c:pt idx="1336">
                  <c:v>26.675000000000001</c:v>
                </c:pt>
                <c:pt idx="1337">
                  <c:v>26.693999999999999</c:v>
                </c:pt>
                <c:pt idx="1338">
                  <c:v>26.715</c:v>
                </c:pt>
                <c:pt idx="1339">
                  <c:v>26.734999999999999</c:v>
                </c:pt>
                <c:pt idx="1340">
                  <c:v>26.754999999999999</c:v>
                </c:pt>
                <c:pt idx="1341">
                  <c:v>26.774000000000001</c:v>
                </c:pt>
                <c:pt idx="1342">
                  <c:v>26.794</c:v>
                </c:pt>
                <c:pt idx="1343">
                  <c:v>26.814</c:v>
                </c:pt>
                <c:pt idx="1344">
                  <c:v>26.834</c:v>
                </c:pt>
                <c:pt idx="1345">
                  <c:v>26.855</c:v>
                </c:pt>
                <c:pt idx="1346">
                  <c:v>26.873999999999999</c:v>
                </c:pt>
                <c:pt idx="1347">
                  <c:v>26.893999999999998</c:v>
                </c:pt>
                <c:pt idx="1348">
                  <c:v>26.914000000000001</c:v>
                </c:pt>
                <c:pt idx="1349">
                  <c:v>26.934000000000001</c:v>
                </c:pt>
                <c:pt idx="1350">
                  <c:v>26.954999999999998</c:v>
                </c:pt>
                <c:pt idx="1351">
                  <c:v>26.975000000000001</c:v>
                </c:pt>
                <c:pt idx="1352">
                  <c:v>26.994</c:v>
                </c:pt>
                <c:pt idx="1353">
                  <c:v>27.013999999999999</c:v>
                </c:pt>
                <c:pt idx="1354">
                  <c:v>27.033999999999999</c:v>
                </c:pt>
                <c:pt idx="1355">
                  <c:v>27.053999999999998</c:v>
                </c:pt>
                <c:pt idx="1356">
                  <c:v>27.074000000000002</c:v>
                </c:pt>
                <c:pt idx="1357">
                  <c:v>27.094000000000001</c:v>
                </c:pt>
                <c:pt idx="1358">
                  <c:v>27.114000000000001</c:v>
                </c:pt>
                <c:pt idx="1359">
                  <c:v>27.134</c:v>
                </c:pt>
                <c:pt idx="1360">
                  <c:v>27.154</c:v>
                </c:pt>
                <c:pt idx="1361">
                  <c:v>27.173999999999999</c:v>
                </c:pt>
                <c:pt idx="1362">
                  <c:v>27.193999999999999</c:v>
                </c:pt>
                <c:pt idx="1363">
                  <c:v>27.213999999999999</c:v>
                </c:pt>
                <c:pt idx="1364">
                  <c:v>27.234000000000002</c:v>
                </c:pt>
                <c:pt idx="1365">
                  <c:v>27.254000000000001</c:v>
                </c:pt>
                <c:pt idx="1366">
                  <c:v>27.274000000000001</c:v>
                </c:pt>
                <c:pt idx="1367">
                  <c:v>27.294</c:v>
                </c:pt>
                <c:pt idx="1368">
                  <c:v>27.314</c:v>
                </c:pt>
                <c:pt idx="1369">
                  <c:v>27.332999999999998</c:v>
                </c:pt>
                <c:pt idx="1370">
                  <c:v>27.353999999999999</c:v>
                </c:pt>
                <c:pt idx="1371">
                  <c:v>27.373999999999999</c:v>
                </c:pt>
                <c:pt idx="1372">
                  <c:v>27.393999999999998</c:v>
                </c:pt>
                <c:pt idx="1373">
                  <c:v>27.413</c:v>
                </c:pt>
                <c:pt idx="1374">
                  <c:v>27.434000000000001</c:v>
                </c:pt>
                <c:pt idx="1375">
                  <c:v>27.454000000000001</c:v>
                </c:pt>
                <c:pt idx="1376">
                  <c:v>27.474</c:v>
                </c:pt>
                <c:pt idx="1377">
                  <c:v>27.494</c:v>
                </c:pt>
                <c:pt idx="1378">
                  <c:v>27.513999999999999</c:v>
                </c:pt>
                <c:pt idx="1379">
                  <c:v>27.533000000000001</c:v>
                </c:pt>
                <c:pt idx="1380">
                  <c:v>27.553000000000001</c:v>
                </c:pt>
                <c:pt idx="1381">
                  <c:v>27.573</c:v>
                </c:pt>
                <c:pt idx="1382">
                  <c:v>27.594000000000001</c:v>
                </c:pt>
                <c:pt idx="1383">
                  <c:v>27.613</c:v>
                </c:pt>
                <c:pt idx="1384">
                  <c:v>27.634</c:v>
                </c:pt>
                <c:pt idx="1385">
                  <c:v>27.652999999999999</c:v>
                </c:pt>
                <c:pt idx="1386">
                  <c:v>27.673999999999999</c:v>
                </c:pt>
                <c:pt idx="1387">
                  <c:v>27.693000000000001</c:v>
                </c:pt>
                <c:pt idx="1388">
                  <c:v>27.713999999999999</c:v>
                </c:pt>
                <c:pt idx="1389">
                  <c:v>27.734000000000002</c:v>
                </c:pt>
                <c:pt idx="1390">
                  <c:v>27.754000000000001</c:v>
                </c:pt>
                <c:pt idx="1391">
                  <c:v>27.773</c:v>
                </c:pt>
                <c:pt idx="1392">
                  <c:v>27.794</c:v>
                </c:pt>
                <c:pt idx="1393">
                  <c:v>27.812999999999999</c:v>
                </c:pt>
                <c:pt idx="1394">
                  <c:v>27.834</c:v>
                </c:pt>
                <c:pt idx="1395">
                  <c:v>27.853000000000002</c:v>
                </c:pt>
                <c:pt idx="1396">
                  <c:v>27.873999999999999</c:v>
                </c:pt>
                <c:pt idx="1397">
                  <c:v>27.893000000000001</c:v>
                </c:pt>
                <c:pt idx="1398">
                  <c:v>27.914000000000001</c:v>
                </c:pt>
                <c:pt idx="1399">
                  <c:v>27.934000000000001</c:v>
                </c:pt>
                <c:pt idx="1400">
                  <c:v>27.952999999999999</c:v>
                </c:pt>
                <c:pt idx="1401">
                  <c:v>27.972999999999999</c:v>
                </c:pt>
                <c:pt idx="1402">
                  <c:v>27.992999999999999</c:v>
                </c:pt>
                <c:pt idx="1403">
                  <c:v>28.013999999999999</c:v>
                </c:pt>
                <c:pt idx="1404">
                  <c:v>28.033999999999999</c:v>
                </c:pt>
                <c:pt idx="1405">
                  <c:v>28.053000000000001</c:v>
                </c:pt>
                <c:pt idx="1406">
                  <c:v>28.073</c:v>
                </c:pt>
                <c:pt idx="1407">
                  <c:v>28.093</c:v>
                </c:pt>
                <c:pt idx="1408">
                  <c:v>28.113</c:v>
                </c:pt>
                <c:pt idx="1409">
                  <c:v>28.132999999999999</c:v>
                </c:pt>
                <c:pt idx="1410">
                  <c:v>28.152999999999999</c:v>
                </c:pt>
                <c:pt idx="1411">
                  <c:v>28.173999999999999</c:v>
                </c:pt>
                <c:pt idx="1412">
                  <c:v>28.193000000000001</c:v>
                </c:pt>
                <c:pt idx="1413">
                  <c:v>28.213999999999999</c:v>
                </c:pt>
                <c:pt idx="1414">
                  <c:v>28.233000000000001</c:v>
                </c:pt>
                <c:pt idx="1415">
                  <c:v>28.253</c:v>
                </c:pt>
                <c:pt idx="1416">
                  <c:v>28.273</c:v>
                </c:pt>
                <c:pt idx="1417">
                  <c:v>28.292999999999999</c:v>
                </c:pt>
                <c:pt idx="1418">
                  <c:v>28.312999999999999</c:v>
                </c:pt>
                <c:pt idx="1419">
                  <c:v>28.332999999999998</c:v>
                </c:pt>
                <c:pt idx="1420">
                  <c:v>28.353000000000002</c:v>
                </c:pt>
                <c:pt idx="1421">
                  <c:v>28.373000000000001</c:v>
                </c:pt>
                <c:pt idx="1422">
                  <c:v>28.393000000000001</c:v>
                </c:pt>
                <c:pt idx="1423">
                  <c:v>28.413</c:v>
                </c:pt>
                <c:pt idx="1424">
                  <c:v>28.433</c:v>
                </c:pt>
                <c:pt idx="1425">
                  <c:v>28.452000000000002</c:v>
                </c:pt>
                <c:pt idx="1426">
                  <c:v>28.472000000000001</c:v>
                </c:pt>
                <c:pt idx="1427">
                  <c:v>28.492999999999999</c:v>
                </c:pt>
                <c:pt idx="1428">
                  <c:v>28.513000000000002</c:v>
                </c:pt>
                <c:pt idx="1429">
                  <c:v>28.533000000000001</c:v>
                </c:pt>
                <c:pt idx="1430">
                  <c:v>28.552</c:v>
                </c:pt>
                <c:pt idx="1431">
                  <c:v>28.573</c:v>
                </c:pt>
                <c:pt idx="1432">
                  <c:v>28.591999999999999</c:v>
                </c:pt>
                <c:pt idx="1433">
                  <c:v>28.611999999999998</c:v>
                </c:pt>
                <c:pt idx="1434">
                  <c:v>28.632999999999999</c:v>
                </c:pt>
                <c:pt idx="1435">
                  <c:v>28.652999999999999</c:v>
                </c:pt>
                <c:pt idx="1436">
                  <c:v>28.672999999999998</c:v>
                </c:pt>
                <c:pt idx="1437">
                  <c:v>28.693000000000001</c:v>
                </c:pt>
                <c:pt idx="1438">
                  <c:v>28.712</c:v>
                </c:pt>
                <c:pt idx="1439">
                  <c:v>28.733000000000001</c:v>
                </c:pt>
                <c:pt idx="1440">
                  <c:v>28.753</c:v>
                </c:pt>
                <c:pt idx="1441">
                  <c:v>28.773</c:v>
                </c:pt>
                <c:pt idx="1442">
                  <c:v>28.792000000000002</c:v>
                </c:pt>
                <c:pt idx="1443">
                  <c:v>28.812999999999999</c:v>
                </c:pt>
                <c:pt idx="1444">
                  <c:v>28.832999999999998</c:v>
                </c:pt>
                <c:pt idx="1445">
                  <c:v>28.853000000000002</c:v>
                </c:pt>
                <c:pt idx="1446">
                  <c:v>28.873000000000001</c:v>
                </c:pt>
                <c:pt idx="1447">
                  <c:v>28.891999999999999</c:v>
                </c:pt>
                <c:pt idx="1448">
                  <c:v>28.911999999999999</c:v>
                </c:pt>
                <c:pt idx="1449">
                  <c:v>28.931999999999999</c:v>
                </c:pt>
                <c:pt idx="1450">
                  <c:v>28.952999999999999</c:v>
                </c:pt>
                <c:pt idx="1451">
                  <c:v>28.972000000000001</c:v>
                </c:pt>
                <c:pt idx="1452">
                  <c:v>28.992999999999999</c:v>
                </c:pt>
                <c:pt idx="1453">
                  <c:v>29.013000000000002</c:v>
                </c:pt>
                <c:pt idx="1454">
                  <c:v>29.032</c:v>
                </c:pt>
                <c:pt idx="1455">
                  <c:v>29.052</c:v>
                </c:pt>
                <c:pt idx="1456">
                  <c:v>29.071999999999999</c:v>
                </c:pt>
                <c:pt idx="1457">
                  <c:v>29.091999999999999</c:v>
                </c:pt>
                <c:pt idx="1458">
                  <c:v>29.111999999999998</c:v>
                </c:pt>
                <c:pt idx="1459">
                  <c:v>29.132999999999999</c:v>
                </c:pt>
                <c:pt idx="1460">
                  <c:v>29.152999999999999</c:v>
                </c:pt>
                <c:pt idx="1461">
                  <c:v>29.172999999999998</c:v>
                </c:pt>
                <c:pt idx="1462">
                  <c:v>29.192</c:v>
                </c:pt>
                <c:pt idx="1463">
                  <c:v>29.212</c:v>
                </c:pt>
                <c:pt idx="1464">
                  <c:v>29.231999999999999</c:v>
                </c:pt>
                <c:pt idx="1465">
                  <c:v>29.251999999999999</c:v>
                </c:pt>
                <c:pt idx="1466">
                  <c:v>29.271999999999998</c:v>
                </c:pt>
                <c:pt idx="1467">
                  <c:v>29.292999999999999</c:v>
                </c:pt>
                <c:pt idx="1468">
                  <c:v>29.312000000000001</c:v>
                </c:pt>
                <c:pt idx="1469">
                  <c:v>29.332000000000001</c:v>
                </c:pt>
                <c:pt idx="1470">
                  <c:v>29.352</c:v>
                </c:pt>
                <c:pt idx="1471">
                  <c:v>29.372</c:v>
                </c:pt>
                <c:pt idx="1472">
                  <c:v>29.391999999999999</c:v>
                </c:pt>
                <c:pt idx="1473">
                  <c:v>29.411999999999999</c:v>
                </c:pt>
                <c:pt idx="1474">
                  <c:v>29.431999999999999</c:v>
                </c:pt>
                <c:pt idx="1475">
                  <c:v>29.452000000000002</c:v>
                </c:pt>
                <c:pt idx="1476">
                  <c:v>29.472000000000001</c:v>
                </c:pt>
                <c:pt idx="1477">
                  <c:v>29.492000000000001</c:v>
                </c:pt>
                <c:pt idx="1478">
                  <c:v>29.512</c:v>
                </c:pt>
                <c:pt idx="1479">
                  <c:v>29.532</c:v>
                </c:pt>
                <c:pt idx="1480">
                  <c:v>29.552</c:v>
                </c:pt>
                <c:pt idx="1481">
                  <c:v>29.571999999999999</c:v>
                </c:pt>
                <c:pt idx="1482">
                  <c:v>29.591000000000001</c:v>
                </c:pt>
                <c:pt idx="1483">
                  <c:v>29.611999999999998</c:v>
                </c:pt>
                <c:pt idx="1484">
                  <c:v>29.632000000000001</c:v>
                </c:pt>
                <c:pt idx="1485">
                  <c:v>29.652000000000001</c:v>
                </c:pt>
                <c:pt idx="1486">
                  <c:v>29.672000000000001</c:v>
                </c:pt>
                <c:pt idx="1487">
                  <c:v>29.692</c:v>
                </c:pt>
                <c:pt idx="1488">
                  <c:v>29.710999999999999</c:v>
                </c:pt>
                <c:pt idx="1489">
                  <c:v>29.731999999999999</c:v>
                </c:pt>
                <c:pt idx="1490">
                  <c:v>29.751999999999999</c:v>
                </c:pt>
                <c:pt idx="1491">
                  <c:v>29.771999999999998</c:v>
                </c:pt>
                <c:pt idx="1492">
                  <c:v>29.791</c:v>
                </c:pt>
                <c:pt idx="1493">
                  <c:v>29.812000000000001</c:v>
                </c:pt>
                <c:pt idx="1494">
                  <c:v>29.832000000000001</c:v>
                </c:pt>
                <c:pt idx="1495">
                  <c:v>29.850999999999999</c:v>
                </c:pt>
                <c:pt idx="1496">
                  <c:v>29.870999999999999</c:v>
                </c:pt>
                <c:pt idx="1497">
                  <c:v>29.890999999999998</c:v>
                </c:pt>
                <c:pt idx="1498">
                  <c:v>29.911000000000001</c:v>
                </c:pt>
                <c:pt idx="1499">
                  <c:v>29.931000000000001</c:v>
                </c:pt>
                <c:pt idx="1500">
                  <c:v>29.951000000000001</c:v>
                </c:pt>
                <c:pt idx="1501">
                  <c:v>29.972000000000001</c:v>
                </c:pt>
                <c:pt idx="1502">
                  <c:v>29.992000000000001</c:v>
                </c:pt>
                <c:pt idx="1503">
                  <c:v>30.012</c:v>
                </c:pt>
                <c:pt idx="1504">
                  <c:v>30.030999999999999</c:v>
                </c:pt>
                <c:pt idx="1505">
                  <c:v>30.052</c:v>
                </c:pt>
                <c:pt idx="1506">
                  <c:v>30.071000000000002</c:v>
                </c:pt>
                <c:pt idx="1507">
                  <c:v>30.091999999999999</c:v>
                </c:pt>
                <c:pt idx="1508">
                  <c:v>30.111999999999998</c:v>
                </c:pt>
                <c:pt idx="1509">
                  <c:v>30.132000000000001</c:v>
                </c:pt>
                <c:pt idx="1510">
                  <c:v>30.152000000000001</c:v>
                </c:pt>
                <c:pt idx="1511">
                  <c:v>30.170999999999999</c:v>
                </c:pt>
                <c:pt idx="1512">
                  <c:v>30.190999999999999</c:v>
                </c:pt>
                <c:pt idx="1513">
                  <c:v>30.210999999999999</c:v>
                </c:pt>
                <c:pt idx="1514">
                  <c:v>30.231999999999999</c:v>
                </c:pt>
                <c:pt idx="1515">
                  <c:v>30.251000000000001</c:v>
                </c:pt>
                <c:pt idx="1516">
                  <c:v>30.271000000000001</c:v>
                </c:pt>
                <c:pt idx="1517">
                  <c:v>30.291</c:v>
                </c:pt>
                <c:pt idx="1518">
                  <c:v>30.311</c:v>
                </c:pt>
                <c:pt idx="1519">
                  <c:v>30.332000000000001</c:v>
                </c:pt>
                <c:pt idx="1520">
                  <c:v>30.350999999999999</c:v>
                </c:pt>
                <c:pt idx="1521">
                  <c:v>30.370999999999999</c:v>
                </c:pt>
                <c:pt idx="1522">
                  <c:v>30.390999999999998</c:v>
                </c:pt>
                <c:pt idx="1523">
                  <c:v>30.411000000000001</c:v>
                </c:pt>
                <c:pt idx="1524">
                  <c:v>30.431000000000001</c:v>
                </c:pt>
                <c:pt idx="1525">
                  <c:v>30.451000000000001</c:v>
                </c:pt>
                <c:pt idx="1526">
                  <c:v>30.471</c:v>
                </c:pt>
                <c:pt idx="1527">
                  <c:v>30.491</c:v>
                </c:pt>
                <c:pt idx="1528">
                  <c:v>30.510999999999999</c:v>
                </c:pt>
                <c:pt idx="1529">
                  <c:v>30.530999999999999</c:v>
                </c:pt>
                <c:pt idx="1530">
                  <c:v>30.550999999999998</c:v>
                </c:pt>
                <c:pt idx="1531">
                  <c:v>30.571000000000002</c:v>
                </c:pt>
                <c:pt idx="1532">
                  <c:v>30.591000000000001</c:v>
                </c:pt>
                <c:pt idx="1533">
                  <c:v>30.611000000000001</c:v>
                </c:pt>
                <c:pt idx="1534">
                  <c:v>30.631</c:v>
                </c:pt>
                <c:pt idx="1535">
                  <c:v>30.651</c:v>
                </c:pt>
                <c:pt idx="1536">
                  <c:v>30.670999999999999</c:v>
                </c:pt>
                <c:pt idx="1537">
                  <c:v>30.690999999999999</c:v>
                </c:pt>
                <c:pt idx="1538">
                  <c:v>30.71</c:v>
                </c:pt>
                <c:pt idx="1539">
                  <c:v>30.731000000000002</c:v>
                </c:pt>
                <c:pt idx="1540">
                  <c:v>30.751000000000001</c:v>
                </c:pt>
                <c:pt idx="1541">
                  <c:v>30.771000000000001</c:v>
                </c:pt>
                <c:pt idx="1542">
                  <c:v>30.79</c:v>
                </c:pt>
                <c:pt idx="1543">
                  <c:v>30.811</c:v>
                </c:pt>
                <c:pt idx="1544">
                  <c:v>30.831</c:v>
                </c:pt>
                <c:pt idx="1545">
                  <c:v>30.85</c:v>
                </c:pt>
                <c:pt idx="1546">
                  <c:v>30.87</c:v>
                </c:pt>
                <c:pt idx="1547">
                  <c:v>30.89</c:v>
                </c:pt>
                <c:pt idx="1548">
                  <c:v>30.91</c:v>
                </c:pt>
                <c:pt idx="1549">
                  <c:v>30.93</c:v>
                </c:pt>
                <c:pt idx="1550">
                  <c:v>30.95</c:v>
                </c:pt>
                <c:pt idx="1551">
                  <c:v>30.971</c:v>
                </c:pt>
                <c:pt idx="1552">
                  <c:v>30.991</c:v>
                </c:pt>
                <c:pt idx="1553">
                  <c:v>31.010999999999999</c:v>
                </c:pt>
                <c:pt idx="1554">
                  <c:v>31.03</c:v>
                </c:pt>
                <c:pt idx="1555">
                  <c:v>31.05</c:v>
                </c:pt>
                <c:pt idx="1556">
                  <c:v>31.07</c:v>
                </c:pt>
                <c:pt idx="1557">
                  <c:v>31.091000000000001</c:v>
                </c:pt>
                <c:pt idx="1558">
                  <c:v>31.111000000000001</c:v>
                </c:pt>
                <c:pt idx="1559">
                  <c:v>31.13</c:v>
                </c:pt>
                <c:pt idx="1560">
                  <c:v>31.15</c:v>
                </c:pt>
                <c:pt idx="1561">
                  <c:v>31.17</c:v>
                </c:pt>
                <c:pt idx="1562">
                  <c:v>31.19</c:v>
                </c:pt>
                <c:pt idx="1563">
                  <c:v>31.21</c:v>
                </c:pt>
                <c:pt idx="1564">
                  <c:v>31.231000000000002</c:v>
                </c:pt>
                <c:pt idx="1565">
                  <c:v>31.251000000000001</c:v>
                </c:pt>
                <c:pt idx="1566">
                  <c:v>31.27</c:v>
                </c:pt>
                <c:pt idx="1567">
                  <c:v>31.29</c:v>
                </c:pt>
                <c:pt idx="1568">
                  <c:v>31.31</c:v>
                </c:pt>
                <c:pt idx="1569">
                  <c:v>31.33</c:v>
                </c:pt>
                <c:pt idx="1570">
                  <c:v>31.35</c:v>
                </c:pt>
                <c:pt idx="1571">
                  <c:v>31.37</c:v>
                </c:pt>
                <c:pt idx="1572">
                  <c:v>31.39</c:v>
                </c:pt>
                <c:pt idx="1573">
                  <c:v>31.41</c:v>
                </c:pt>
                <c:pt idx="1574">
                  <c:v>31.43</c:v>
                </c:pt>
                <c:pt idx="1575">
                  <c:v>31.45</c:v>
                </c:pt>
                <c:pt idx="1576">
                  <c:v>31.469000000000001</c:v>
                </c:pt>
                <c:pt idx="1577">
                  <c:v>31.49</c:v>
                </c:pt>
                <c:pt idx="1578">
                  <c:v>31.51</c:v>
                </c:pt>
                <c:pt idx="1579">
                  <c:v>31.53</c:v>
                </c:pt>
                <c:pt idx="1580">
                  <c:v>31.55</c:v>
                </c:pt>
                <c:pt idx="1581">
                  <c:v>31.57</c:v>
                </c:pt>
                <c:pt idx="1582">
                  <c:v>31.59</c:v>
                </c:pt>
                <c:pt idx="1583">
                  <c:v>31.61</c:v>
                </c:pt>
                <c:pt idx="1584">
                  <c:v>31.63</c:v>
                </c:pt>
                <c:pt idx="1585">
                  <c:v>31.65</c:v>
                </c:pt>
                <c:pt idx="1586">
                  <c:v>31.67</c:v>
                </c:pt>
                <c:pt idx="1587">
                  <c:v>31.69</c:v>
                </c:pt>
                <c:pt idx="1588">
                  <c:v>31.71</c:v>
                </c:pt>
                <c:pt idx="1589">
                  <c:v>31.728999999999999</c:v>
                </c:pt>
                <c:pt idx="1590">
                  <c:v>31.75</c:v>
                </c:pt>
                <c:pt idx="1591">
                  <c:v>31.77</c:v>
                </c:pt>
                <c:pt idx="1592">
                  <c:v>31.79</c:v>
                </c:pt>
                <c:pt idx="1593">
                  <c:v>31.81</c:v>
                </c:pt>
                <c:pt idx="1594">
                  <c:v>31.829000000000001</c:v>
                </c:pt>
                <c:pt idx="1595">
                  <c:v>31.849</c:v>
                </c:pt>
                <c:pt idx="1596">
                  <c:v>31.87</c:v>
                </c:pt>
                <c:pt idx="1597">
                  <c:v>31.89</c:v>
                </c:pt>
                <c:pt idx="1598">
                  <c:v>31.91</c:v>
                </c:pt>
                <c:pt idx="1599">
                  <c:v>31.928999999999998</c:v>
                </c:pt>
                <c:pt idx="1600">
                  <c:v>31.949000000000002</c:v>
                </c:pt>
                <c:pt idx="1601">
                  <c:v>31.969000000000001</c:v>
                </c:pt>
                <c:pt idx="1602">
                  <c:v>31.99</c:v>
                </c:pt>
                <c:pt idx="1603">
                  <c:v>32.009</c:v>
                </c:pt>
                <c:pt idx="1604">
                  <c:v>32.029000000000003</c:v>
                </c:pt>
                <c:pt idx="1605">
                  <c:v>32.048999999999999</c:v>
                </c:pt>
                <c:pt idx="1606">
                  <c:v>32.069000000000003</c:v>
                </c:pt>
                <c:pt idx="1607">
                  <c:v>32.090000000000003</c:v>
                </c:pt>
                <c:pt idx="1608">
                  <c:v>32.109000000000002</c:v>
                </c:pt>
                <c:pt idx="1609">
                  <c:v>32.128999999999998</c:v>
                </c:pt>
                <c:pt idx="1610">
                  <c:v>32.149000000000001</c:v>
                </c:pt>
                <c:pt idx="1611">
                  <c:v>32.168999999999997</c:v>
                </c:pt>
                <c:pt idx="1612">
                  <c:v>32.189</c:v>
                </c:pt>
                <c:pt idx="1613">
                  <c:v>32.209000000000003</c:v>
                </c:pt>
                <c:pt idx="1614">
                  <c:v>32.228999999999999</c:v>
                </c:pt>
                <c:pt idx="1615">
                  <c:v>32.249000000000002</c:v>
                </c:pt>
                <c:pt idx="1616">
                  <c:v>32.268999999999998</c:v>
                </c:pt>
                <c:pt idx="1617">
                  <c:v>32.289000000000001</c:v>
                </c:pt>
                <c:pt idx="1618">
                  <c:v>32.308999999999997</c:v>
                </c:pt>
                <c:pt idx="1619">
                  <c:v>32.329000000000001</c:v>
                </c:pt>
                <c:pt idx="1620">
                  <c:v>32.348999999999997</c:v>
                </c:pt>
                <c:pt idx="1621">
                  <c:v>32.369</c:v>
                </c:pt>
                <c:pt idx="1622">
                  <c:v>32.389000000000003</c:v>
                </c:pt>
                <c:pt idx="1623">
                  <c:v>32.408999999999999</c:v>
                </c:pt>
                <c:pt idx="1624">
                  <c:v>32.429000000000002</c:v>
                </c:pt>
                <c:pt idx="1625">
                  <c:v>32.448999999999998</c:v>
                </c:pt>
                <c:pt idx="1626">
                  <c:v>32.469000000000001</c:v>
                </c:pt>
                <c:pt idx="1627">
                  <c:v>32.488999999999997</c:v>
                </c:pt>
                <c:pt idx="1628">
                  <c:v>32.509</c:v>
                </c:pt>
                <c:pt idx="1629">
                  <c:v>32.527999999999999</c:v>
                </c:pt>
                <c:pt idx="1630">
                  <c:v>32.548000000000002</c:v>
                </c:pt>
                <c:pt idx="1631">
                  <c:v>32.569000000000003</c:v>
                </c:pt>
                <c:pt idx="1632">
                  <c:v>32.588999999999999</c:v>
                </c:pt>
                <c:pt idx="1633">
                  <c:v>32.609000000000002</c:v>
                </c:pt>
                <c:pt idx="1634">
                  <c:v>32.628999999999998</c:v>
                </c:pt>
                <c:pt idx="1635">
                  <c:v>32.649000000000001</c:v>
                </c:pt>
                <c:pt idx="1636">
                  <c:v>32.667999999999999</c:v>
                </c:pt>
                <c:pt idx="1637">
                  <c:v>32.688000000000002</c:v>
                </c:pt>
                <c:pt idx="1638">
                  <c:v>32.709000000000003</c:v>
                </c:pt>
                <c:pt idx="1639">
                  <c:v>32.728999999999999</c:v>
                </c:pt>
                <c:pt idx="1640">
                  <c:v>32.749000000000002</c:v>
                </c:pt>
                <c:pt idx="1641">
                  <c:v>32.768000000000001</c:v>
                </c:pt>
                <c:pt idx="1642">
                  <c:v>32.787999999999997</c:v>
                </c:pt>
                <c:pt idx="1643">
                  <c:v>32.808</c:v>
                </c:pt>
                <c:pt idx="1644">
                  <c:v>32.829000000000001</c:v>
                </c:pt>
                <c:pt idx="1645">
                  <c:v>32.847999999999999</c:v>
                </c:pt>
                <c:pt idx="1646">
                  <c:v>32.869</c:v>
                </c:pt>
                <c:pt idx="1647">
                  <c:v>32.887999999999998</c:v>
                </c:pt>
                <c:pt idx="1648">
                  <c:v>32.908000000000001</c:v>
                </c:pt>
                <c:pt idx="1649">
                  <c:v>32.927999999999997</c:v>
                </c:pt>
                <c:pt idx="1650">
                  <c:v>32.948999999999998</c:v>
                </c:pt>
                <c:pt idx="1651">
                  <c:v>32.968000000000004</c:v>
                </c:pt>
                <c:pt idx="1652">
                  <c:v>32.988999999999997</c:v>
                </c:pt>
                <c:pt idx="1653">
                  <c:v>33.008000000000003</c:v>
                </c:pt>
                <c:pt idx="1654">
                  <c:v>33.029000000000003</c:v>
                </c:pt>
                <c:pt idx="1655">
                  <c:v>33.048999999999999</c:v>
                </c:pt>
                <c:pt idx="1656">
                  <c:v>33.067999999999998</c:v>
                </c:pt>
                <c:pt idx="1657">
                  <c:v>33.088000000000001</c:v>
                </c:pt>
                <c:pt idx="1658">
                  <c:v>33.107999999999997</c:v>
                </c:pt>
                <c:pt idx="1659">
                  <c:v>33.128999999999998</c:v>
                </c:pt>
                <c:pt idx="1660">
                  <c:v>33.149000000000001</c:v>
                </c:pt>
                <c:pt idx="1661">
                  <c:v>33.167999999999999</c:v>
                </c:pt>
                <c:pt idx="1662">
                  <c:v>33.188000000000002</c:v>
                </c:pt>
                <c:pt idx="1663">
                  <c:v>33.207999999999998</c:v>
                </c:pt>
                <c:pt idx="1664">
                  <c:v>33.228000000000002</c:v>
                </c:pt>
                <c:pt idx="1665">
                  <c:v>33.247999999999998</c:v>
                </c:pt>
                <c:pt idx="1666">
                  <c:v>33.268000000000001</c:v>
                </c:pt>
                <c:pt idx="1667">
                  <c:v>33.287999999999997</c:v>
                </c:pt>
                <c:pt idx="1668">
                  <c:v>33.308</c:v>
                </c:pt>
                <c:pt idx="1669">
                  <c:v>33.328000000000003</c:v>
                </c:pt>
                <c:pt idx="1670">
                  <c:v>33.347999999999999</c:v>
                </c:pt>
                <c:pt idx="1671">
                  <c:v>33.368000000000002</c:v>
                </c:pt>
                <c:pt idx="1672">
                  <c:v>33.387999999999998</c:v>
                </c:pt>
                <c:pt idx="1673">
                  <c:v>33.408000000000001</c:v>
                </c:pt>
                <c:pt idx="1674">
                  <c:v>33.427999999999997</c:v>
                </c:pt>
                <c:pt idx="1675">
                  <c:v>33.448</c:v>
                </c:pt>
                <c:pt idx="1676">
                  <c:v>33.468000000000004</c:v>
                </c:pt>
                <c:pt idx="1677">
                  <c:v>33.488</c:v>
                </c:pt>
                <c:pt idx="1678">
                  <c:v>33.508000000000003</c:v>
                </c:pt>
                <c:pt idx="1679">
                  <c:v>33.527999999999999</c:v>
                </c:pt>
                <c:pt idx="1680">
                  <c:v>33.548000000000002</c:v>
                </c:pt>
                <c:pt idx="1681">
                  <c:v>33.567</c:v>
                </c:pt>
                <c:pt idx="1682">
                  <c:v>33.588000000000001</c:v>
                </c:pt>
                <c:pt idx="1683">
                  <c:v>33.607999999999997</c:v>
                </c:pt>
                <c:pt idx="1684">
                  <c:v>33.628</c:v>
                </c:pt>
                <c:pt idx="1685">
                  <c:v>33.648000000000003</c:v>
                </c:pt>
                <c:pt idx="1686">
                  <c:v>33.667999999999999</c:v>
                </c:pt>
                <c:pt idx="1687">
                  <c:v>33.686999999999998</c:v>
                </c:pt>
                <c:pt idx="1688">
                  <c:v>33.707000000000001</c:v>
                </c:pt>
                <c:pt idx="1689">
                  <c:v>33.728000000000002</c:v>
                </c:pt>
                <c:pt idx="1690">
                  <c:v>33.747999999999998</c:v>
                </c:pt>
                <c:pt idx="1691">
                  <c:v>33.768000000000001</c:v>
                </c:pt>
                <c:pt idx="1692">
                  <c:v>33.787999999999997</c:v>
                </c:pt>
                <c:pt idx="1693">
                  <c:v>33.807000000000002</c:v>
                </c:pt>
                <c:pt idx="1694">
                  <c:v>33.826999999999998</c:v>
                </c:pt>
                <c:pt idx="1695">
                  <c:v>33.847999999999999</c:v>
                </c:pt>
                <c:pt idx="1696">
                  <c:v>33.868000000000002</c:v>
                </c:pt>
                <c:pt idx="1697">
                  <c:v>33.887999999999998</c:v>
                </c:pt>
                <c:pt idx="1698">
                  <c:v>33.906999999999996</c:v>
                </c:pt>
                <c:pt idx="1699">
                  <c:v>33.927</c:v>
                </c:pt>
                <c:pt idx="1700">
                  <c:v>33.947000000000003</c:v>
                </c:pt>
                <c:pt idx="1701">
                  <c:v>33.968000000000004</c:v>
                </c:pt>
                <c:pt idx="1702">
                  <c:v>33.988</c:v>
                </c:pt>
                <c:pt idx="1703">
                  <c:v>34.006999999999998</c:v>
                </c:pt>
                <c:pt idx="1704">
                  <c:v>34.027999999999999</c:v>
                </c:pt>
                <c:pt idx="1705">
                  <c:v>34.048000000000002</c:v>
                </c:pt>
                <c:pt idx="1706">
                  <c:v>34.067999999999998</c:v>
                </c:pt>
                <c:pt idx="1707">
                  <c:v>34.087000000000003</c:v>
                </c:pt>
                <c:pt idx="1708">
                  <c:v>34.106999999999999</c:v>
                </c:pt>
                <c:pt idx="1709">
                  <c:v>34.127000000000002</c:v>
                </c:pt>
                <c:pt idx="1710">
                  <c:v>34.148000000000003</c:v>
                </c:pt>
                <c:pt idx="1711">
                  <c:v>34.167000000000002</c:v>
                </c:pt>
                <c:pt idx="1712">
                  <c:v>34.186999999999998</c:v>
                </c:pt>
                <c:pt idx="1713">
                  <c:v>34.207000000000001</c:v>
                </c:pt>
                <c:pt idx="1714">
                  <c:v>34.226999999999997</c:v>
                </c:pt>
                <c:pt idx="1715">
                  <c:v>34.247</c:v>
                </c:pt>
                <c:pt idx="1716">
                  <c:v>34.267000000000003</c:v>
                </c:pt>
                <c:pt idx="1717">
                  <c:v>34.286999999999999</c:v>
                </c:pt>
                <c:pt idx="1718">
                  <c:v>34.307000000000002</c:v>
                </c:pt>
                <c:pt idx="1719">
                  <c:v>34.326999999999998</c:v>
                </c:pt>
                <c:pt idx="1720">
                  <c:v>34.347000000000001</c:v>
                </c:pt>
                <c:pt idx="1721">
                  <c:v>34.366999999999997</c:v>
                </c:pt>
                <c:pt idx="1722">
                  <c:v>34.387</c:v>
                </c:pt>
                <c:pt idx="1723">
                  <c:v>34.406999999999996</c:v>
                </c:pt>
                <c:pt idx="1724">
                  <c:v>34.427</c:v>
                </c:pt>
                <c:pt idx="1725">
                  <c:v>34.447000000000003</c:v>
                </c:pt>
                <c:pt idx="1726">
                  <c:v>34.466999999999999</c:v>
                </c:pt>
                <c:pt idx="1727">
                  <c:v>34.487000000000002</c:v>
                </c:pt>
                <c:pt idx="1728">
                  <c:v>34.506999999999998</c:v>
                </c:pt>
                <c:pt idx="1729">
                  <c:v>34.527000000000001</c:v>
                </c:pt>
                <c:pt idx="1730">
                  <c:v>34.546999999999997</c:v>
                </c:pt>
                <c:pt idx="1731">
                  <c:v>34.567</c:v>
                </c:pt>
                <c:pt idx="1732">
                  <c:v>34.587000000000003</c:v>
                </c:pt>
                <c:pt idx="1733">
                  <c:v>34.606999999999999</c:v>
                </c:pt>
                <c:pt idx="1734">
                  <c:v>34.625999999999998</c:v>
                </c:pt>
                <c:pt idx="1735">
                  <c:v>34.646999999999998</c:v>
                </c:pt>
                <c:pt idx="1736">
                  <c:v>34.667000000000002</c:v>
                </c:pt>
                <c:pt idx="1737">
                  <c:v>34.686999999999998</c:v>
                </c:pt>
                <c:pt idx="1738">
                  <c:v>34.707000000000001</c:v>
                </c:pt>
                <c:pt idx="1739">
                  <c:v>34.726999999999997</c:v>
                </c:pt>
                <c:pt idx="1740">
                  <c:v>34.747</c:v>
                </c:pt>
                <c:pt idx="1741">
                  <c:v>34.765999999999998</c:v>
                </c:pt>
                <c:pt idx="1742">
                  <c:v>34.786000000000001</c:v>
                </c:pt>
                <c:pt idx="1743">
                  <c:v>34.807000000000002</c:v>
                </c:pt>
                <c:pt idx="1744">
                  <c:v>34.826999999999998</c:v>
                </c:pt>
                <c:pt idx="1745">
                  <c:v>34.847000000000001</c:v>
                </c:pt>
                <c:pt idx="1746">
                  <c:v>34.866999999999997</c:v>
                </c:pt>
                <c:pt idx="1747">
                  <c:v>34.887</c:v>
                </c:pt>
                <c:pt idx="1748">
                  <c:v>34.906999999999996</c:v>
                </c:pt>
                <c:pt idx="1749">
                  <c:v>34.927</c:v>
                </c:pt>
                <c:pt idx="1750">
                  <c:v>34.947000000000003</c:v>
                </c:pt>
                <c:pt idx="1751">
                  <c:v>34.966999999999999</c:v>
                </c:pt>
                <c:pt idx="1752">
                  <c:v>34.985999999999997</c:v>
                </c:pt>
                <c:pt idx="1753">
                  <c:v>35.006999999999998</c:v>
                </c:pt>
                <c:pt idx="1754">
                  <c:v>35.027000000000001</c:v>
                </c:pt>
                <c:pt idx="1755">
                  <c:v>35.045999999999999</c:v>
                </c:pt>
                <c:pt idx="1756">
                  <c:v>35.066000000000003</c:v>
                </c:pt>
                <c:pt idx="1757">
                  <c:v>35.085999999999999</c:v>
                </c:pt>
                <c:pt idx="1758">
                  <c:v>35.106000000000002</c:v>
                </c:pt>
                <c:pt idx="1759">
                  <c:v>35.127000000000002</c:v>
                </c:pt>
                <c:pt idx="1760">
                  <c:v>35.146999999999998</c:v>
                </c:pt>
                <c:pt idx="1761">
                  <c:v>35.167000000000002</c:v>
                </c:pt>
                <c:pt idx="1762">
                  <c:v>35.186</c:v>
                </c:pt>
                <c:pt idx="1763">
                  <c:v>35.206000000000003</c:v>
                </c:pt>
                <c:pt idx="1764">
                  <c:v>35.225999999999999</c:v>
                </c:pt>
                <c:pt idx="1765">
                  <c:v>35.246000000000002</c:v>
                </c:pt>
                <c:pt idx="1766">
                  <c:v>35.265999999999998</c:v>
                </c:pt>
                <c:pt idx="1767">
                  <c:v>35.286000000000001</c:v>
                </c:pt>
                <c:pt idx="1768">
                  <c:v>35.307000000000002</c:v>
                </c:pt>
                <c:pt idx="1769">
                  <c:v>35.326000000000001</c:v>
                </c:pt>
                <c:pt idx="1770">
                  <c:v>35.345999999999997</c:v>
                </c:pt>
                <c:pt idx="1771">
                  <c:v>35.366</c:v>
                </c:pt>
                <c:pt idx="1772">
                  <c:v>35.386000000000003</c:v>
                </c:pt>
                <c:pt idx="1773">
                  <c:v>35.405999999999999</c:v>
                </c:pt>
                <c:pt idx="1774">
                  <c:v>35.426000000000002</c:v>
                </c:pt>
                <c:pt idx="1775">
                  <c:v>35.445999999999998</c:v>
                </c:pt>
                <c:pt idx="1776">
                  <c:v>35.466000000000001</c:v>
                </c:pt>
                <c:pt idx="1777">
                  <c:v>35.485999999999997</c:v>
                </c:pt>
                <c:pt idx="1778">
                  <c:v>35.506</c:v>
                </c:pt>
                <c:pt idx="1779">
                  <c:v>35.526000000000003</c:v>
                </c:pt>
                <c:pt idx="1780">
                  <c:v>35.545999999999999</c:v>
                </c:pt>
                <c:pt idx="1781">
                  <c:v>35.566000000000003</c:v>
                </c:pt>
                <c:pt idx="1782">
                  <c:v>35.585999999999999</c:v>
                </c:pt>
                <c:pt idx="1783">
                  <c:v>35.606000000000002</c:v>
                </c:pt>
                <c:pt idx="1784">
                  <c:v>35.625999999999998</c:v>
                </c:pt>
                <c:pt idx="1785">
                  <c:v>35.646000000000001</c:v>
                </c:pt>
                <c:pt idx="1786">
                  <c:v>35.665999999999997</c:v>
                </c:pt>
                <c:pt idx="1787">
                  <c:v>35.686</c:v>
                </c:pt>
                <c:pt idx="1788">
                  <c:v>35.706000000000003</c:v>
                </c:pt>
                <c:pt idx="1789">
                  <c:v>35.725999999999999</c:v>
                </c:pt>
                <c:pt idx="1790">
                  <c:v>35.746000000000002</c:v>
                </c:pt>
                <c:pt idx="1791">
                  <c:v>35.765999999999998</c:v>
                </c:pt>
                <c:pt idx="1792">
                  <c:v>35.786000000000001</c:v>
                </c:pt>
                <c:pt idx="1793">
                  <c:v>35.805</c:v>
                </c:pt>
                <c:pt idx="1794">
                  <c:v>35.826000000000001</c:v>
                </c:pt>
                <c:pt idx="1795">
                  <c:v>35.845999999999997</c:v>
                </c:pt>
                <c:pt idx="1796">
                  <c:v>35.866</c:v>
                </c:pt>
                <c:pt idx="1797">
                  <c:v>35.886000000000003</c:v>
                </c:pt>
                <c:pt idx="1798">
                  <c:v>35.905999999999999</c:v>
                </c:pt>
                <c:pt idx="1799">
                  <c:v>35.926000000000002</c:v>
                </c:pt>
                <c:pt idx="1800">
                  <c:v>35.945</c:v>
                </c:pt>
                <c:pt idx="1801">
                  <c:v>35.966000000000001</c:v>
                </c:pt>
                <c:pt idx="1802">
                  <c:v>35.984999999999999</c:v>
                </c:pt>
                <c:pt idx="1803">
                  <c:v>36.006</c:v>
                </c:pt>
                <c:pt idx="1804">
                  <c:v>36.024999999999999</c:v>
                </c:pt>
                <c:pt idx="1805">
                  <c:v>36.045000000000002</c:v>
                </c:pt>
                <c:pt idx="1806">
                  <c:v>36.064999999999998</c:v>
                </c:pt>
                <c:pt idx="1807">
                  <c:v>36.085999999999999</c:v>
                </c:pt>
                <c:pt idx="1808">
                  <c:v>36.104999999999997</c:v>
                </c:pt>
                <c:pt idx="1809">
                  <c:v>36.125</c:v>
                </c:pt>
                <c:pt idx="1810">
                  <c:v>36.146000000000001</c:v>
                </c:pt>
                <c:pt idx="1811">
                  <c:v>36.165999999999997</c:v>
                </c:pt>
                <c:pt idx="1812">
                  <c:v>36.185000000000002</c:v>
                </c:pt>
                <c:pt idx="1813">
                  <c:v>36.206000000000003</c:v>
                </c:pt>
                <c:pt idx="1814">
                  <c:v>36.225999999999999</c:v>
                </c:pt>
                <c:pt idx="1815">
                  <c:v>36.246000000000002</c:v>
                </c:pt>
                <c:pt idx="1816">
                  <c:v>36.265000000000001</c:v>
                </c:pt>
                <c:pt idx="1817">
                  <c:v>36.284999999999997</c:v>
                </c:pt>
                <c:pt idx="1818">
                  <c:v>36.305</c:v>
                </c:pt>
                <c:pt idx="1819">
                  <c:v>36.325000000000003</c:v>
                </c:pt>
                <c:pt idx="1820">
                  <c:v>36.344999999999999</c:v>
                </c:pt>
                <c:pt idx="1821">
                  <c:v>36.365000000000002</c:v>
                </c:pt>
                <c:pt idx="1822">
                  <c:v>36.384999999999998</c:v>
                </c:pt>
                <c:pt idx="1823">
                  <c:v>36.405000000000001</c:v>
                </c:pt>
                <c:pt idx="1824">
                  <c:v>36.424999999999997</c:v>
                </c:pt>
                <c:pt idx="1825">
                  <c:v>36.445</c:v>
                </c:pt>
                <c:pt idx="1826">
                  <c:v>36.465000000000003</c:v>
                </c:pt>
                <c:pt idx="1827">
                  <c:v>36.484999999999999</c:v>
                </c:pt>
                <c:pt idx="1828">
                  <c:v>36.505000000000003</c:v>
                </c:pt>
                <c:pt idx="1829">
                  <c:v>36.524999999999999</c:v>
                </c:pt>
                <c:pt idx="1830">
                  <c:v>36.545000000000002</c:v>
                </c:pt>
                <c:pt idx="1831">
                  <c:v>36.564999999999998</c:v>
                </c:pt>
                <c:pt idx="1832">
                  <c:v>36.585000000000001</c:v>
                </c:pt>
                <c:pt idx="1833">
                  <c:v>36.604999999999997</c:v>
                </c:pt>
                <c:pt idx="1834">
                  <c:v>36.625</c:v>
                </c:pt>
                <c:pt idx="1835">
                  <c:v>36.645000000000003</c:v>
                </c:pt>
                <c:pt idx="1836">
                  <c:v>36.664999999999999</c:v>
                </c:pt>
                <c:pt idx="1837">
                  <c:v>36.685000000000002</c:v>
                </c:pt>
                <c:pt idx="1838">
                  <c:v>36.704999999999998</c:v>
                </c:pt>
                <c:pt idx="1839">
                  <c:v>36.725000000000001</c:v>
                </c:pt>
                <c:pt idx="1840">
                  <c:v>36.744999999999997</c:v>
                </c:pt>
                <c:pt idx="1841">
                  <c:v>36.764000000000003</c:v>
                </c:pt>
                <c:pt idx="1842">
                  <c:v>36.784999999999997</c:v>
                </c:pt>
                <c:pt idx="1843">
                  <c:v>36.804000000000002</c:v>
                </c:pt>
                <c:pt idx="1844">
                  <c:v>36.825000000000003</c:v>
                </c:pt>
                <c:pt idx="1845">
                  <c:v>36.844999999999999</c:v>
                </c:pt>
                <c:pt idx="1846">
                  <c:v>36.865000000000002</c:v>
                </c:pt>
                <c:pt idx="1847">
                  <c:v>36.884</c:v>
                </c:pt>
                <c:pt idx="1848">
                  <c:v>36.905000000000001</c:v>
                </c:pt>
                <c:pt idx="1849">
                  <c:v>36.923999999999999</c:v>
                </c:pt>
                <c:pt idx="1850">
                  <c:v>36.945</c:v>
                </c:pt>
                <c:pt idx="1851">
                  <c:v>36.965000000000003</c:v>
                </c:pt>
                <c:pt idx="1852">
                  <c:v>36.984999999999999</c:v>
                </c:pt>
                <c:pt idx="1853">
                  <c:v>37.003999999999998</c:v>
                </c:pt>
                <c:pt idx="1854">
                  <c:v>37.024999999999999</c:v>
                </c:pt>
                <c:pt idx="1855">
                  <c:v>37.045000000000002</c:v>
                </c:pt>
                <c:pt idx="1856">
                  <c:v>37.064</c:v>
                </c:pt>
                <c:pt idx="1857">
                  <c:v>37.084000000000003</c:v>
                </c:pt>
                <c:pt idx="1858">
                  <c:v>37.103999999999999</c:v>
                </c:pt>
                <c:pt idx="1859">
                  <c:v>37.125</c:v>
                </c:pt>
                <c:pt idx="1860">
                  <c:v>37.145000000000003</c:v>
                </c:pt>
                <c:pt idx="1861">
                  <c:v>37.164999999999999</c:v>
                </c:pt>
                <c:pt idx="1862">
                  <c:v>37.183999999999997</c:v>
                </c:pt>
                <c:pt idx="1863">
                  <c:v>37.204000000000001</c:v>
                </c:pt>
                <c:pt idx="1864">
                  <c:v>37.223999999999997</c:v>
                </c:pt>
                <c:pt idx="1865">
                  <c:v>37.244999999999997</c:v>
                </c:pt>
                <c:pt idx="1866">
                  <c:v>37.265000000000001</c:v>
                </c:pt>
                <c:pt idx="1867">
                  <c:v>37.283999999999999</c:v>
                </c:pt>
                <c:pt idx="1868">
                  <c:v>37.304000000000002</c:v>
                </c:pt>
                <c:pt idx="1869">
                  <c:v>37.323999999999998</c:v>
                </c:pt>
                <c:pt idx="1870">
                  <c:v>37.344999999999999</c:v>
                </c:pt>
                <c:pt idx="1871">
                  <c:v>37.365000000000002</c:v>
                </c:pt>
                <c:pt idx="1872">
                  <c:v>37.384999999999998</c:v>
                </c:pt>
                <c:pt idx="1873">
                  <c:v>37.404000000000003</c:v>
                </c:pt>
                <c:pt idx="1874">
                  <c:v>37.423999999999999</c:v>
                </c:pt>
                <c:pt idx="1875">
                  <c:v>37.444000000000003</c:v>
                </c:pt>
                <c:pt idx="1876">
                  <c:v>37.463999999999999</c:v>
                </c:pt>
                <c:pt idx="1877">
                  <c:v>37.484000000000002</c:v>
                </c:pt>
                <c:pt idx="1878">
                  <c:v>37.505000000000003</c:v>
                </c:pt>
                <c:pt idx="1879">
                  <c:v>37.524000000000001</c:v>
                </c:pt>
                <c:pt idx="1880">
                  <c:v>37.543999999999997</c:v>
                </c:pt>
                <c:pt idx="1881">
                  <c:v>37.564</c:v>
                </c:pt>
                <c:pt idx="1882">
                  <c:v>37.584000000000003</c:v>
                </c:pt>
                <c:pt idx="1883">
                  <c:v>37.603999999999999</c:v>
                </c:pt>
                <c:pt idx="1884">
                  <c:v>37.624000000000002</c:v>
                </c:pt>
                <c:pt idx="1885">
                  <c:v>37.643999999999998</c:v>
                </c:pt>
                <c:pt idx="1886">
                  <c:v>37.664000000000001</c:v>
                </c:pt>
                <c:pt idx="1887">
                  <c:v>37.683999999999997</c:v>
                </c:pt>
                <c:pt idx="1888">
                  <c:v>37.704000000000001</c:v>
                </c:pt>
                <c:pt idx="1889">
                  <c:v>37.723999999999997</c:v>
                </c:pt>
                <c:pt idx="1890">
                  <c:v>37.744</c:v>
                </c:pt>
                <c:pt idx="1891">
                  <c:v>37.764000000000003</c:v>
                </c:pt>
                <c:pt idx="1892">
                  <c:v>37.783999999999999</c:v>
                </c:pt>
                <c:pt idx="1893">
                  <c:v>37.804000000000002</c:v>
                </c:pt>
                <c:pt idx="1894">
                  <c:v>37.823999999999998</c:v>
                </c:pt>
                <c:pt idx="1895">
                  <c:v>37.844000000000001</c:v>
                </c:pt>
                <c:pt idx="1896">
                  <c:v>37.863999999999997</c:v>
                </c:pt>
                <c:pt idx="1897">
                  <c:v>37.884</c:v>
                </c:pt>
                <c:pt idx="1898">
                  <c:v>37.904000000000003</c:v>
                </c:pt>
                <c:pt idx="1899">
                  <c:v>37.923999999999999</c:v>
                </c:pt>
                <c:pt idx="1900">
                  <c:v>37.942999999999998</c:v>
                </c:pt>
                <c:pt idx="1901">
                  <c:v>37.963999999999999</c:v>
                </c:pt>
                <c:pt idx="1902">
                  <c:v>37.984000000000002</c:v>
                </c:pt>
                <c:pt idx="1903">
                  <c:v>38.003999999999998</c:v>
                </c:pt>
                <c:pt idx="1904">
                  <c:v>38.024000000000001</c:v>
                </c:pt>
                <c:pt idx="1905">
                  <c:v>38.043999999999997</c:v>
                </c:pt>
                <c:pt idx="1906">
                  <c:v>38.063000000000002</c:v>
                </c:pt>
                <c:pt idx="1907">
                  <c:v>38.084000000000003</c:v>
                </c:pt>
                <c:pt idx="1908">
                  <c:v>38.103000000000002</c:v>
                </c:pt>
                <c:pt idx="1909">
                  <c:v>38.124000000000002</c:v>
                </c:pt>
                <c:pt idx="1910">
                  <c:v>38.143000000000001</c:v>
                </c:pt>
                <c:pt idx="1911">
                  <c:v>38.162999999999997</c:v>
                </c:pt>
                <c:pt idx="1912">
                  <c:v>38.183</c:v>
                </c:pt>
                <c:pt idx="1913">
                  <c:v>38.203000000000003</c:v>
                </c:pt>
                <c:pt idx="1914">
                  <c:v>38.223999999999997</c:v>
                </c:pt>
                <c:pt idx="1915">
                  <c:v>38.243000000000002</c:v>
                </c:pt>
                <c:pt idx="1916">
                  <c:v>38.262999999999998</c:v>
                </c:pt>
                <c:pt idx="1917">
                  <c:v>38.283000000000001</c:v>
                </c:pt>
                <c:pt idx="1918">
                  <c:v>38.304000000000002</c:v>
                </c:pt>
                <c:pt idx="1919">
                  <c:v>38.323</c:v>
                </c:pt>
                <c:pt idx="1920">
                  <c:v>38.344000000000001</c:v>
                </c:pt>
                <c:pt idx="1921">
                  <c:v>38.363</c:v>
                </c:pt>
                <c:pt idx="1922">
                  <c:v>38.383000000000003</c:v>
                </c:pt>
                <c:pt idx="1923">
                  <c:v>38.402999999999999</c:v>
                </c:pt>
                <c:pt idx="1924">
                  <c:v>38.423000000000002</c:v>
                </c:pt>
                <c:pt idx="1925">
                  <c:v>38.442999999999998</c:v>
                </c:pt>
                <c:pt idx="1926">
                  <c:v>38.463000000000001</c:v>
                </c:pt>
                <c:pt idx="1927">
                  <c:v>38.482999999999997</c:v>
                </c:pt>
                <c:pt idx="1928">
                  <c:v>38.503999999999998</c:v>
                </c:pt>
                <c:pt idx="1929">
                  <c:v>38.524000000000001</c:v>
                </c:pt>
                <c:pt idx="1930">
                  <c:v>38.542999999999999</c:v>
                </c:pt>
                <c:pt idx="1931">
                  <c:v>38.563000000000002</c:v>
                </c:pt>
                <c:pt idx="1932">
                  <c:v>38.582999999999998</c:v>
                </c:pt>
                <c:pt idx="1933">
                  <c:v>38.603000000000002</c:v>
                </c:pt>
                <c:pt idx="1934">
                  <c:v>38.622999999999998</c:v>
                </c:pt>
                <c:pt idx="1935">
                  <c:v>38.643000000000001</c:v>
                </c:pt>
                <c:pt idx="1936">
                  <c:v>38.664000000000001</c:v>
                </c:pt>
                <c:pt idx="1937">
                  <c:v>38.683</c:v>
                </c:pt>
                <c:pt idx="1938">
                  <c:v>38.703000000000003</c:v>
                </c:pt>
                <c:pt idx="1939">
                  <c:v>38.722999999999999</c:v>
                </c:pt>
                <c:pt idx="1940">
                  <c:v>38.743000000000002</c:v>
                </c:pt>
                <c:pt idx="1941">
                  <c:v>38.762999999999998</c:v>
                </c:pt>
                <c:pt idx="1942">
                  <c:v>38.783000000000001</c:v>
                </c:pt>
                <c:pt idx="1943">
                  <c:v>38.802999999999997</c:v>
                </c:pt>
                <c:pt idx="1944">
                  <c:v>38.823</c:v>
                </c:pt>
                <c:pt idx="1945">
                  <c:v>38.843000000000004</c:v>
                </c:pt>
                <c:pt idx="1946">
                  <c:v>38.863</c:v>
                </c:pt>
                <c:pt idx="1947">
                  <c:v>38.883000000000003</c:v>
                </c:pt>
                <c:pt idx="1948">
                  <c:v>38.902999999999999</c:v>
                </c:pt>
                <c:pt idx="1949">
                  <c:v>38.923000000000002</c:v>
                </c:pt>
                <c:pt idx="1950">
                  <c:v>38.942999999999998</c:v>
                </c:pt>
                <c:pt idx="1951">
                  <c:v>38.962000000000003</c:v>
                </c:pt>
                <c:pt idx="1952">
                  <c:v>38.981999999999999</c:v>
                </c:pt>
                <c:pt idx="1953">
                  <c:v>39.003</c:v>
                </c:pt>
                <c:pt idx="1954">
                  <c:v>39.023000000000003</c:v>
                </c:pt>
                <c:pt idx="1955">
                  <c:v>39.042000000000002</c:v>
                </c:pt>
                <c:pt idx="1956">
                  <c:v>39.061999999999998</c:v>
                </c:pt>
                <c:pt idx="1957">
                  <c:v>39.082999999999998</c:v>
                </c:pt>
                <c:pt idx="1958">
                  <c:v>39.101999999999997</c:v>
                </c:pt>
                <c:pt idx="1959">
                  <c:v>39.122</c:v>
                </c:pt>
                <c:pt idx="1960">
                  <c:v>39.142000000000003</c:v>
                </c:pt>
                <c:pt idx="1961">
                  <c:v>39.161999999999999</c:v>
                </c:pt>
                <c:pt idx="1962">
                  <c:v>39.182000000000002</c:v>
                </c:pt>
                <c:pt idx="1963">
                  <c:v>39.203000000000003</c:v>
                </c:pt>
                <c:pt idx="1964">
                  <c:v>39.222999999999999</c:v>
                </c:pt>
                <c:pt idx="1965">
                  <c:v>39.241999999999997</c:v>
                </c:pt>
                <c:pt idx="1966">
                  <c:v>39.262</c:v>
                </c:pt>
                <c:pt idx="1967">
                  <c:v>39.281999999999996</c:v>
                </c:pt>
                <c:pt idx="1968">
                  <c:v>39.302</c:v>
                </c:pt>
                <c:pt idx="1969">
                  <c:v>39.322000000000003</c:v>
                </c:pt>
                <c:pt idx="1970">
                  <c:v>39.341999999999999</c:v>
                </c:pt>
                <c:pt idx="1971">
                  <c:v>39.362000000000002</c:v>
                </c:pt>
                <c:pt idx="1972">
                  <c:v>39.381999999999998</c:v>
                </c:pt>
                <c:pt idx="1973">
                  <c:v>39.402000000000001</c:v>
                </c:pt>
                <c:pt idx="1974">
                  <c:v>39.421999999999997</c:v>
                </c:pt>
                <c:pt idx="1975">
                  <c:v>39.442</c:v>
                </c:pt>
                <c:pt idx="1976">
                  <c:v>39.462000000000003</c:v>
                </c:pt>
                <c:pt idx="1977">
                  <c:v>39.481999999999999</c:v>
                </c:pt>
                <c:pt idx="1978">
                  <c:v>39.502000000000002</c:v>
                </c:pt>
                <c:pt idx="1979">
                  <c:v>39.521999999999998</c:v>
                </c:pt>
                <c:pt idx="1980">
                  <c:v>39.542000000000002</c:v>
                </c:pt>
                <c:pt idx="1981">
                  <c:v>39.561999999999998</c:v>
                </c:pt>
                <c:pt idx="1982">
                  <c:v>39.582000000000001</c:v>
                </c:pt>
                <c:pt idx="1983">
                  <c:v>39.601999999999997</c:v>
                </c:pt>
                <c:pt idx="1984">
                  <c:v>39.622</c:v>
                </c:pt>
                <c:pt idx="1985">
                  <c:v>39.642000000000003</c:v>
                </c:pt>
                <c:pt idx="1986">
                  <c:v>39.661999999999999</c:v>
                </c:pt>
                <c:pt idx="1987">
                  <c:v>39.682000000000002</c:v>
                </c:pt>
                <c:pt idx="1988">
                  <c:v>39.701999999999998</c:v>
                </c:pt>
                <c:pt idx="1989">
                  <c:v>39.722000000000001</c:v>
                </c:pt>
                <c:pt idx="1990">
                  <c:v>39.741999999999997</c:v>
                </c:pt>
                <c:pt idx="1991">
                  <c:v>39.762</c:v>
                </c:pt>
                <c:pt idx="1992">
                  <c:v>39.781999999999996</c:v>
                </c:pt>
                <c:pt idx="1993">
                  <c:v>39.802</c:v>
                </c:pt>
                <c:pt idx="1994">
                  <c:v>39.822000000000003</c:v>
                </c:pt>
                <c:pt idx="1995">
                  <c:v>39.841000000000001</c:v>
                </c:pt>
                <c:pt idx="1996">
                  <c:v>39.862000000000002</c:v>
                </c:pt>
                <c:pt idx="1997">
                  <c:v>39.881</c:v>
                </c:pt>
                <c:pt idx="1998">
                  <c:v>39.902000000000001</c:v>
                </c:pt>
                <c:pt idx="1999">
                  <c:v>39.921999999999997</c:v>
                </c:pt>
                <c:pt idx="2000">
                  <c:v>39.942</c:v>
                </c:pt>
                <c:pt idx="2001">
                  <c:v>39.962000000000003</c:v>
                </c:pt>
                <c:pt idx="2002">
                  <c:v>39.981999999999999</c:v>
                </c:pt>
                <c:pt idx="2003">
                  <c:v>40.000999999999998</c:v>
                </c:pt>
                <c:pt idx="2004">
                  <c:v>40.021999999999998</c:v>
                </c:pt>
                <c:pt idx="2005">
                  <c:v>40.040999999999997</c:v>
                </c:pt>
                <c:pt idx="2006">
                  <c:v>40.061</c:v>
                </c:pt>
                <c:pt idx="2007">
                  <c:v>40.082000000000001</c:v>
                </c:pt>
                <c:pt idx="2008">
                  <c:v>40.100999999999999</c:v>
                </c:pt>
                <c:pt idx="2009">
                  <c:v>40.121000000000002</c:v>
                </c:pt>
                <c:pt idx="2010">
                  <c:v>40.140999999999998</c:v>
                </c:pt>
                <c:pt idx="2011">
                  <c:v>40.161000000000001</c:v>
                </c:pt>
                <c:pt idx="2012">
                  <c:v>40.180999999999997</c:v>
                </c:pt>
                <c:pt idx="2013">
                  <c:v>40.201999999999998</c:v>
                </c:pt>
                <c:pt idx="2014">
                  <c:v>40.222000000000001</c:v>
                </c:pt>
                <c:pt idx="2015">
                  <c:v>40.241999999999997</c:v>
                </c:pt>
                <c:pt idx="2016">
                  <c:v>40.261000000000003</c:v>
                </c:pt>
                <c:pt idx="2017">
                  <c:v>40.281999999999996</c:v>
                </c:pt>
                <c:pt idx="2018">
                  <c:v>40.302</c:v>
                </c:pt>
                <c:pt idx="2019">
                  <c:v>40.320999999999998</c:v>
                </c:pt>
                <c:pt idx="2020">
                  <c:v>40.341000000000001</c:v>
                </c:pt>
                <c:pt idx="2021">
                  <c:v>40.362000000000002</c:v>
                </c:pt>
                <c:pt idx="2022">
                  <c:v>40.381</c:v>
                </c:pt>
                <c:pt idx="2023">
                  <c:v>40.401000000000003</c:v>
                </c:pt>
                <c:pt idx="2024">
                  <c:v>40.420999999999999</c:v>
                </c:pt>
                <c:pt idx="2025">
                  <c:v>40.441000000000003</c:v>
                </c:pt>
                <c:pt idx="2026">
                  <c:v>40.460999999999999</c:v>
                </c:pt>
                <c:pt idx="2027">
                  <c:v>40.481000000000002</c:v>
                </c:pt>
                <c:pt idx="2028">
                  <c:v>40.500999999999998</c:v>
                </c:pt>
                <c:pt idx="2029">
                  <c:v>40.521999999999998</c:v>
                </c:pt>
                <c:pt idx="2030">
                  <c:v>40.542000000000002</c:v>
                </c:pt>
                <c:pt idx="2031">
                  <c:v>40.561999999999998</c:v>
                </c:pt>
                <c:pt idx="2032">
                  <c:v>40.581000000000003</c:v>
                </c:pt>
                <c:pt idx="2033">
                  <c:v>40.600999999999999</c:v>
                </c:pt>
                <c:pt idx="2034">
                  <c:v>40.621000000000002</c:v>
                </c:pt>
                <c:pt idx="2035">
                  <c:v>40.640999999999998</c:v>
                </c:pt>
                <c:pt idx="2036">
                  <c:v>40.661000000000001</c:v>
                </c:pt>
                <c:pt idx="2037">
                  <c:v>40.680999999999997</c:v>
                </c:pt>
                <c:pt idx="2038">
                  <c:v>40.701999999999998</c:v>
                </c:pt>
                <c:pt idx="2039">
                  <c:v>40.720999999999997</c:v>
                </c:pt>
                <c:pt idx="2040">
                  <c:v>40.741</c:v>
                </c:pt>
                <c:pt idx="2041">
                  <c:v>40.761000000000003</c:v>
                </c:pt>
                <c:pt idx="2042">
                  <c:v>40.780999999999999</c:v>
                </c:pt>
                <c:pt idx="2043">
                  <c:v>40.801000000000002</c:v>
                </c:pt>
                <c:pt idx="2044">
                  <c:v>40.820999999999998</c:v>
                </c:pt>
                <c:pt idx="2045">
                  <c:v>40.841000000000001</c:v>
                </c:pt>
                <c:pt idx="2046">
                  <c:v>40.860999999999997</c:v>
                </c:pt>
                <c:pt idx="2047">
                  <c:v>40.881</c:v>
                </c:pt>
                <c:pt idx="2048">
                  <c:v>40.901000000000003</c:v>
                </c:pt>
                <c:pt idx="2049">
                  <c:v>40.920999999999999</c:v>
                </c:pt>
                <c:pt idx="2050">
                  <c:v>40.941000000000003</c:v>
                </c:pt>
                <c:pt idx="2051">
                  <c:v>40.96</c:v>
                </c:pt>
                <c:pt idx="2052">
                  <c:v>40.981000000000002</c:v>
                </c:pt>
                <c:pt idx="2053">
                  <c:v>41.000999999999998</c:v>
                </c:pt>
                <c:pt idx="2054">
                  <c:v>41.02</c:v>
                </c:pt>
                <c:pt idx="2055">
                  <c:v>41.040999999999997</c:v>
                </c:pt>
                <c:pt idx="2056">
                  <c:v>41.061</c:v>
                </c:pt>
                <c:pt idx="2057">
                  <c:v>41.08</c:v>
                </c:pt>
                <c:pt idx="2058">
                  <c:v>41.1</c:v>
                </c:pt>
                <c:pt idx="2059">
                  <c:v>41.121000000000002</c:v>
                </c:pt>
                <c:pt idx="2060">
                  <c:v>41.140999999999998</c:v>
                </c:pt>
                <c:pt idx="2061">
                  <c:v>41.16</c:v>
                </c:pt>
                <c:pt idx="2062">
                  <c:v>41.18</c:v>
                </c:pt>
                <c:pt idx="2063">
                  <c:v>41.2</c:v>
                </c:pt>
                <c:pt idx="2064">
                  <c:v>41.22</c:v>
                </c:pt>
                <c:pt idx="2065">
                  <c:v>41.241</c:v>
                </c:pt>
                <c:pt idx="2066">
                  <c:v>41.26</c:v>
                </c:pt>
                <c:pt idx="2067">
                  <c:v>41.28</c:v>
                </c:pt>
                <c:pt idx="2068">
                  <c:v>41.3</c:v>
                </c:pt>
                <c:pt idx="2069">
                  <c:v>41.32</c:v>
                </c:pt>
                <c:pt idx="2070">
                  <c:v>41.341000000000001</c:v>
                </c:pt>
                <c:pt idx="2071">
                  <c:v>41.36</c:v>
                </c:pt>
                <c:pt idx="2072">
                  <c:v>41.38</c:v>
                </c:pt>
                <c:pt idx="2073">
                  <c:v>41.4</c:v>
                </c:pt>
                <c:pt idx="2074">
                  <c:v>41.42</c:v>
                </c:pt>
                <c:pt idx="2075">
                  <c:v>41.441000000000003</c:v>
                </c:pt>
                <c:pt idx="2076">
                  <c:v>41.460999999999999</c:v>
                </c:pt>
                <c:pt idx="2077">
                  <c:v>41.48</c:v>
                </c:pt>
                <c:pt idx="2078">
                  <c:v>41.5</c:v>
                </c:pt>
                <c:pt idx="2079">
                  <c:v>41.52</c:v>
                </c:pt>
                <c:pt idx="2080">
                  <c:v>41.54</c:v>
                </c:pt>
                <c:pt idx="2081">
                  <c:v>41.56</c:v>
                </c:pt>
                <c:pt idx="2082">
                  <c:v>41.58</c:v>
                </c:pt>
                <c:pt idx="2083">
                  <c:v>41.6</c:v>
                </c:pt>
                <c:pt idx="2084">
                  <c:v>41.62</c:v>
                </c:pt>
                <c:pt idx="2085">
                  <c:v>41.64</c:v>
                </c:pt>
                <c:pt idx="2086">
                  <c:v>41.66</c:v>
                </c:pt>
                <c:pt idx="2087">
                  <c:v>41.68</c:v>
                </c:pt>
                <c:pt idx="2088">
                  <c:v>41.7</c:v>
                </c:pt>
                <c:pt idx="2089">
                  <c:v>41.72</c:v>
                </c:pt>
                <c:pt idx="2090">
                  <c:v>41.74</c:v>
                </c:pt>
                <c:pt idx="2091">
                  <c:v>41.76</c:v>
                </c:pt>
                <c:pt idx="2092">
                  <c:v>41.78</c:v>
                </c:pt>
                <c:pt idx="2093">
                  <c:v>41.8</c:v>
                </c:pt>
                <c:pt idx="2094">
                  <c:v>41.82</c:v>
                </c:pt>
                <c:pt idx="2095">
                  <c:v>41.84</c:v>
                </c:pt>
                <c:pt idx="2096">
                  <c:v>41.86</c:v>
                </c:pt>
                <c:pt idx="2097">
                  <c:v>41.88</c:v>
                </c:pt>
                <c:pt idx="2098">
                  <c:v>41.9</c:v>
                </c:pt>
                <c:pt idx="2099">
                  <c:v>41.92</c:v>
                </c:pt>
                <c:pt idx="2100">
                  <c:v>41.94</c:v>
                </c:pt>
                <c:pt idx="2101">
                  <c:v>41.96</c:v>
                </c:pt>
                <c:pt idx="2102">
                  <c:v>41.978999999999999</c:v>
                </c:pt>
                <c:pt idx="2103">
                  <c:v>41.999000000000002</c:v>
                </c:pt>
                <c:pt idx="2104">
                  <c:v>42.02</c:v>
                </c:pt>
                <c:pt idx="2105">
                  <c:v>42.04</c:v>
                </c:pt>
                <c:pt idx="2106">
                  <c:v>42.06</c:v>
                </c:pt>
                <c:pt idx="2107">
                  <c:v>42.08</c:v>
                </c:pt>
                <c:pt idx="2108">
                  <c:v>42.1</c:v>
                </c:pt>
                <c:pt idx="2109">
                  <c:v>42.119</c:v>
                </c:pt>
                <c:pt idx="2110">
                  <c:v>42.14</c:v>
                </c:pt>
                <c:pt idx="2111">
                  <c:v>42.16</c:v>
                </c:pt>
                <c:pt idx="2112">
                  <c:v>42.18</c:v>
                </c:pt>
                <c:pt idx="2113">
                  <c:v>42.198999999999998</c:v>
                </c:pt>
                <c:pt idx="2114">
                  <c:v>42.22</c:v>
                </c:pt>
                <c:pt idx="2115">
                  <c:v>42.24</c:v>
                </c:pt>
                <c:pt idx="2116">
                  <c:v>42.26</c:v>
                </c:pt>
                <c:pt idx="2117">
                  <c:v>42.28</c:v>
                </c:pt>
                <c:pt idx="2118">
                  <c:v>42.3</c:v>
                </c:pt>
                <c:pt idx="2119">
                  <c:v>42.32</c:v>
                </c:pt>
                <c:pt idx="2120">
                  <c:v>42.34</c:v>
                </c:pt>
                <c:pt idx="2121">
                  <c:v>42.359000000000002</c:v>
                </c:pt>
                <c:pt idx="2122">
                  <c:v>42.378999999999998</c:v>
                </c:pt>
                <c:pt idx="2123">
                  <c:v>42.399000000000001</c:v>
                </c:pt>
                <c:pt idx="2124">
                  <c:v>42.418999999999997</c:v>
                </c:pt>
                <c:pt idx="2125">
                  <c:v>42.439</c:v>
                </c:pt>
                <c:pt idx="2126">
                  <c:v>42.459000000000003</c:v>
                </c:pt>
                <c:pt idx="2127">
                  <c:v>42.478999999999999</c:v>
                </c:pt>
                <c:pt idx="2128">
                  <c:v>42.5</c:v>
                </c:pt>
                <c:pt idx="2129">
                  <c:v>42.518999999999998</c:v>
                </c:pt>
                <c:pt idx="2130">
                  <c:v>42.539000000000001</c:v>
                </c:pt>
                <c:pt idx="2131">
                  <c:v>42.558999999999997</c:v>
                </c:pt>
                <c:pt idx="2132">
                  <c:v>42.579000000000001</c:v>
                </c:pt>
                <c:pt idx="2133">
                  <c:v>42.6</c:v>
                </c:pt>
                <c:pt idx="2134">
                  <c:v>42.619</c:v>
                </c:pt>
                <c:pt idx="2135">
                  <c:v>42.639000000000003</c:v>
                </c:pt>
                <c:pt idx="2136">
                  <c:v>42.658999999999999</c:v>
                </c:pt>
                <c:pt idx="2137">
                  <c:v>42.679000000000002</c:v>
                </c:pt>
                <c:pt idx="2138">
                  <c:v>42.698999999999998</c:v>
                </c:pt>
                <c:pt idx="2139">
                  <c:v>42.719000000000001</c:v>
                </c:pt>
                <c:pt idx="2140">
                  <c:v>42.738</c:v>
                </c:pt>
                <c:pt idx="2141">
                  <c:v>42.759</c:v>
                </c:pt>
                <c:pt idx="2142">
                  <c:v>42.779000000000003</c:v>
                </c:pt>
                <c:pt idx="2143">
                  <c:v>42.798999999999999</c:v>
                </c:pt>
                <c:pt idx="2144">
                  <c:v>42.819000000000003</c:v>
                </c:pt>
                <c:pt idx="2145">
                  <c:v>42.838999999999999</c:v>
                </c:pt>
                <c:pt idx="2146">
                  <c:v>42.859000000000002</c:v>
                </c:pt>
                <c:pt idx="2147">
                  <c:v>42.878999999999998</c:v>
                </c:pt>
                <c:pt idx="2148">
                  <c:v>42.898000000000003</c:v>
                </c:pt>
                <c:pt idx="2149">
                  <c:v>42.918999999999997</c:v>
                </c:pt>
                <c:pt idx="2150">
                  <c:v>42.939</c:v>
                </c:pt>
                <c:pt idx="2151">
                  <c:v>42.959000000000003</c:v>
                </c:pt>
                <c:pt idx="2152">
                  <c:v>42.978000000000002</c:v>
                </c:pt>
                <c:pt idx="2153">
                  <c:v>42.997999999999998</c:v>
                </c:pt>
                <c:pt idx="2154">
                  <c:v>43.018000000000001</c:v>
                </c:pt>
                <c:pt idx="2155">
                  <c:v>43.037999999999997</c:v>
                </c:pt>
                <c:pt idx="2156">
                  <c:v>43.058</c:v>
                </c:pt>
                <c:pt idx="2157">
                  <c:v>43.079000000000001</c:v>
                </c:pt>
                <c:pt idx="2158">
                  <c:v>43.098999999999997</c:v>
                </c:pt>
                <c:pt idx="2159">
                  <c:v>43.119</c:v>
                </c:pt>
                <c:pt idx="2160">
                  <c:v>43.139000000000003</c:v>
                </c:pt>
                <c:pt idx="2161">
                  <c:v>43.158999999999999</c:v>
                </c:pt>
                <c:pt idx="2162">
                  <c:v>43.179000000000002</c:v>
                </c:pt>
                <c:pt idx="2163">
                  <c:v>43.198</c:v>
                </c:pt>
                <c:pt idx="2164">
                  <c:v>43.218000000000004</c:v>
                </c:pt>
                <c:pt idx="2165">
                  <c:v>43.238</c:v>
                </c:pt>
                <c:pt idx="2166">
                  <c:v>43.259</c:v>
                </c:pt>
                <c:pt idx="2167">
                  <c:v>43.277999999999999</c:v>
                </c:pt>
                <c:pt idx="2168">
                  <c:v>43.298000000000002</c:v>
                </c:pt>
                <c:pt idx="2169">
                  <c:v>43.317999999999998</c:v>
                </c:pt>
                <c:pt idx="2170">
                  <c:v>43.338000000000001</c:v>
                </c:pt>
                <c:pt idx="2171">
                  <c:v>43.359000000000002</c:v>
                </c:pt>
                <c:pt idx="2172">
                  <c:v>43.378</c:v>
                </c:pt>
                <c:pt idx="2173">
                  <c:v>43.398000000000003</c:v>
                </c:pt>
                <c:pt idx="2174">
                  <c:v>43.418999999999997</c:v>
                </c:pt>
                <c:pt idx="2175">
                  <c:v>43.438000000000002</c:v>
                </c:pt>
                <c:pt idx="2176">
                  <c:v>43.457999999999998</c:v>
                </c:pt>
                <c:pt idx="2177">
                  <c:v>43.478999999999999</c:v>
                </c:pt>
                <c:pt idx="2178">
                  <c:v>43.497999999999998</c:v>
                </c:pt>
                <c:pt idx="2179">
                  <c:v>43.518000000000001</c:v>
                </c:pt>
                <c:pt idx="2180">
                  <c:v>43.537999999999997</c:v>
                </c:pt>
                <c:pt idx="2181">
                  <c:v>43.558</c:v>
                </c:pt>
                <c:pt idx="2182">
                  <c:v>43.579000000000001</c:v>
                </c:pt>
                <c:pt idx="2183">
                  <c:v>43.597999999999999</c:v>
                </c:pt>
                <c:pt idx="2184">
                  <c:v>43.618000000000002</c:v>
                </c:pt>
                <c:pt idx="2185">
                  <c:v>43.639000000000003</c:v>
                </c:pt>
                <c:pt idx="2186">
                  <c:v>43.658000000000001</c:v>
                </c:pt>
                <c:pt idx="2187">
                  <c:v>43.677999999999997</c:v>
                </c:pt>
                <c:pt idx="2188">
                  <c:v>43.698</c:v>
                </c:pt>
                <c:pt idx="2189">
                  <c:v>43.718000000000004</c:v>
                </c:pt>
                <c:pt idx="2190">
                  <c:v>43.738</c:v>
                </c:pt>
                <c:pt idx="2191">
                  <c:v>43.758000000000003</c:v>
                </c:pt>
                <c:pt idx="2192">
                  <c:v>43.777999999999999</c:v>
                </c:pt>
                <c:pt idx="2193">
                  <c:v>43.798000000000002</c:v>
                </c:pt>
                <c:pt idx="2194">
                  <c:v>43.817999999999998</c:v>
                </c:pt>
                <c:pt idx="2195">
                  <c:v>43.838000000000001</c:v>
                </c:pt>
                <c:pt idx="2196">
                  <c:v>43.857999999999997</c:v>
                </c:pt>
                <c:pt idx="2197">
                  <c:v>43.878</c:v>
                </c:pt>
                <c:pt idx="2198">
                  <c:v>43.898000000000003</c:v>
                </c:pt>
                <c:pt idx="2199">
                  <c:v>43.917999999999999</c:v>
                </c:pt>
                <c:pt idx="2200">
                  <c:v>43.938000000000002</c:v>
                </c:pt>
                <c:pt idx="2201">
                  <c:v>43.957999999999998</c:v>
                </c:pt>
                <c:pt idx="2202">
                  <c:v>43.976999999999997</c:v>
                </c:pt>
                <c:pt idx="2203">
                  <c:v>43.997999999999998</c:v>
                </c:pt>
                <c:pt idx="2204">
                  <c:v>44.018000000000001</c:v>
                </c:pt>
                <c:pt idx="2205">
                  <c:v>44.037999999999997</c:v>
                </c:pt>
                <c:pt idx="2206">
                  <c:v>44.058</c:v>
                </c:pt>
                <c:pt idx="2207">
                  <c:v>44.078000000000003</c:v>
                </c:pt>
                <c:pt idx="2208">
                  <c:v>44.097000000000001</c:v>
                </c:pt>
                <c:pt idx="2209">
                  <c:v>44.116999999999997</c:v>
                </c:pt>
                <c:pt idx="2210">
                  <c:v>44.137999999999998</c:v>
                </c:pt>
                <c:pt idx="2211">
                  <c:v>44.158000000000001</c:v>
                </c:pt>
                <c:pt idx="2212">
                  <c:v>44.177999999999997</c:v>
                </c:pt>
                <c:pt idx="2213">
                  <c:v>44.197000000000003</c:v>
                </c:pt>
                <c:pt idx="2214">
                  <c:v>44.218000000000004</c:v>
                </c:pt>
                <c:pt idx="2215">
                  <c:v>44.237000000000002</c:v>
                </c:pt>
                <c:pt idx="2216">
                  <c:v>44.258000000000003</c:v>
                </c:pt>
                <c:pt idx="2217">
                  <c:v>44.277999999999999</c:v>
                </c:pt>
                <c:pt idx="2218">
                  <c:v>44.296999999999997</c:v>
                </c:pt>
                <c:pt idx="2219">
                  <c:v>44.317999999999998</c:v>
                </c:pt>
                <c:pt idx="2220">
                  <c:v>44.338000000000001</c:v>
                </c:pt>
                <c:pt idx="2221">
                  <c:v>44.356999999999999</c:v>
                </c:pt>
                <c:pt idx="2222">
                  <c:v>44.377000000000002</c:v>
                </c:pt>
                <c:pt idx="2223">
                  <c:v>44.396999999999998</c:v>
                </c:pt>
                <c:pt idx="2224">
                  <c:v>44.417999999999999</c:v>
                </c:pt>
                <c:pt idx="2225">
                  <c:v>44.436999999999998</c:v>
                </c:pt>
                <c:pt idx="2226">
                  <c:v>44.457000000000001</c:v>
                </c:pt>
                <c:pt idx="2227">
                  <c:v>44.476999999999997</c:v>
                </c:pt>
                <c:pt idx="2228">
                  <c:v>44.497</c:v>
                </c:pt>
                <c:pt idx="2229">
                  <c:v>44.517000000000003</c:v>
                </c:pt>
                <c:pt idx="2230">
                  <c:v>44.536999999999999</c:v>
                </c:pt>
                <c:pt idx="2231">
                  <c:v>44.557000000000002</c:v>
                </c:pt>
                <c:pt idx="2232">
                  <c:v>44.576999999999998</c:v>
                </c:pt>
                <c:pt idx="2233">
                  <c:v>44.597000000000001</c:v>
                </c:pt>
                <c:pt idx="2234">
                  <c:v>44.618000000000002</c:v>
                </c:pt>
                <c:pt idx="2235">
                  <c:v>44.637</c:v>
                </c:pt>
                <c:pt idx="2236">
                  <c:v>44.656999999999996</c:v>
                </c:pt>
                <c:pt idx="2237">
                  <c:v>44.677</c:v>
                </c:pt>
                <c:pt idx="2238">
                  <c:v>44.697000000000003</c:v>
                </c:pt>
                <c:pt idx="2239">
                  <c:v>44.716999999999999</c:v>
                </c:pt>
                <c:pt idx="2240">
                  <c:v>44.737000000000002</c:v>
                </c:pt>
                <c:pt idx="2241">
                  <c:v>44.756999999999998</c:v>
                </c:pt>
                <c:pt idx="2242">
                  <c:v>44.777000000000001</c:v>
                </c:pt>
                <c:pt idx="2243">
                  <c:v>44.796999999999997</c:v>
                </c:pt>
                <c:pt idx="2244">
                  <c:v>44.817</c:v>
                </c:pt>
                <c:pt idx="2245">
                  <c:v>44.837000000000003</c:v>
                </c:pt>
                <c:pt idx="2246">
                  <c:v>44.856999999999999</c:v>
                </c:pt>
                <c:pt idx="2247">
                  <c:v>44.877000000000002</c:v>
                </c:pt>
                <c:pt idx="2248">
                  <c:v>44.896999999999998</c:v>
                </c:pt>
                <c:pt idx="2249">
                  <c:v>44.917000000000002</c:v>
                </c:pt>
                <c:pt idx="2250">
                  <c:v>44.936</c:v>
                </c:pt>
                <c:pt idx="2251">
                  <c:v>44.957000000000001</c:v>
                </c:pt>
                <c:pt idx="2252">
                  <c:v>44.976999999999997</c:v>
                </c:pt>
                <c:pt idx="2253">
                  <c:v>44.997</c:v>
                </c:pt>
                <c:pt idx="2254">
                  <c:v>45.017000000000003</c:v>
                </c:pt>
                <c:pt idx="2255">
                  <c:v>45.036999999999999</c:v>
                </c:pt>
                <c:pt idx="2256">
                  <c:v>45.055999999999997</c:v>
                </c:pt>
                <c:pt idx="2257">
                  <c:v>45.076999999999998</c:v>
                </c:pt>
                <c:pt idx="2258">
                  <c:v>45.097000000000001</c:v>
                </c:pt>
                <c:pt idx="2259">
                  <c:v>45.116999999999997</c:v>
                </c:pt>
                <c:pt idx="2260">
                  <c:v>45.136000000000003</c:v>
                </c:pt>
                <c:pt idx="2261">
                  <c:v>45.156999999999996</c:v>
                </c:pt>
                <c:pt idx="2262">
                  <c:v>45.176000000000002</c:v>
                </c:pt>
                <c:pt idx="2263">
                  <c:v>45.197000000000003</c:v>
                </c:pt>
                <c:pt idx="2264">
                  <c:v>45.216000000000001</c:v>
                </c:pt>
                <c:pt idx="2265">
                  <c:v>45.235999999999997</c:v>
                </c:pt>
                <c:pt idx="2266">
                  <c:v>45.256999999999998</c:v>
                </c:pt>
                <c:pt idx="2267">
                  <c:v>45.277000000000001</c:v>
                </c:pt>
                <c:pt idx="2268">
                  <c:v>45.296999999999997</c:v>
                </c:pt>
                <c:pt idx="2269">
                  <c:v>45.316000000000003</c:v>
                </c:pt>
                <c:pt idx="2270">
                  <c:v>45.335999999999999</c:v>
                </c:pt>
                <c:pt idx="2271">
                  <c:v>45.356000000000002</c:v>
                </c:pt>
                <c:pt idx="2272">
                  <c:v>45.377000000000002</c:v>
                </c:pt>
                <c:pt idx="2273">
                  <c:v>45.396999999999998</c:v>
                </c:pt>
                <c:pt idx="2274">
                  <c:v>45.417000000000002</c:v>
                </c:pt>
                <c:pt idx="2275">
                  <c:v>45.436</c:v>
                </c:pt>
                <c:pt idx="2276">
                  <c:v>45.456000000000003</c:v>
                </c:pt>
                <c:pt idx="2277">
                  <c:v>45.476999999999997</c:v>
                </c:pt>
                <c:pt idx="2278">
                  <c:v>45.496000000000002</c:v>
                </c:pt>
                <c:pt idx="2279">
                  <c:v>45.517000000000003</c:v>
                </c:pt>
                <c:pt idx="2280">
                  <c:v>45.536000000000001</c:v>
                </c:pt>
                <c:pt idx="2281">
                  <c:v>45.557000000000002</c:v>
                </c:pt>
                <c:pt idx="2282">
                  <c:v>45.576000000000001</c:v>
                </c:pt>
                <c:pt idx="2283">
                  <c:v>45.597000000000001</c:v>
                </c:pt>
                <c:pt idx="2284">
                  <c:v>45.616</c:v>
                </c:pt>
                <c:pt idx="2285">
                  <c:v>45.636000000000003</c:v>
                </c:pt>
                <c:pt idx="2286">
                  <c:v>45.655999999999999</c:v>
                </c:pt>
                <c:pt idx="2287">
                  <c:v>45.676000000000002</c:v>
                </c:pt>
                <c:pt idx="2288">
                  <c:v>45.695999999999998</c:v>
                </c:pt>
                <c:pt idx="2289">
                  <c:v>45.716000000000001</c:v>
                </c:pt>
                <c:pt idx="2290">
                  <c:v>45.735999999999997</c:v>
                </c:pt>
                <c:pt idx="2291">
                  <c:v>45.756</c:v>
                </c:pt>
                <c:pt idx="2292">
                  <c:v>45.776000000000003</c:v>
                </c:pt>
                <c:pt idx="2293">
                  <c:v>45.795999999999999</c:v>
                </c:pt>
                <c:pt idx="2294">
                  <c:v>45.816000000000003</c:v>
                </c:pt>
                <c:pt idx="2295">
                  <c:v>45.835999999999999</c:v>
                </c:pt>
                <c:pt idx="2296">
                  <c:v>45.856999999999999</c:v>
                </c:pt>
                <c:pt idx="2297">
                  <c:v>45.875999999999998</c:v>
                </c:pt>
                <c:pt idx="2298">
                  <c:v>45.896000000000001</c:v>
                </c:pt>
                <c:pt idx="2299">
                  <c:v>45.915999999999997</c:v>
                </c:pt>
                <c:pt idx="2300">
                  <c:v>45.936</c:v>
                </c:pt>
                <c:pt idx="2301">
                  <c:v>45.956000000000003</c:v>
                </c:pt>
                <c:pt idx="2302">
                  <c:v>45.975999999999999</c:v>
                </c:pt>
                <c:pt idx="2303">
                  <c:v>45.994999999999997</c:v>
                </c:pt>
                <c:pt idx="2304">
                  <c:v>46.015999999999998</c:v>
                </c:pt>
                <c:pt idx="2305">
                  <c:v>46.036000000000001</c:v>
                </c:pt>
                <c:pt idx="2306">
                  <c:v>46.055999999999997</c:v>
                </c:pt>
                <c:pt idx="2307">
                  <c:v>46.076000000000001</c:v>
                </c:pt>
                <c:pt idx="2308">
                  <c:v>46.095999999999997</c:v>
                </c:pt>
                <c:pt idx="2309">
                  <c:v>46.116</c:v>
                </c:pt>
                <c:pt idx="2310">
                  <c:v>46.136000000000003</c:v>
                </c:pt>
                <c:pt idx="2311">
                  <c:v>46.155999999999999</c:v>
                </c:pt>
                <c:pt idx="2312">
                  <c:v>46.176000000000002</c:v>
                </c:pt>
                <c:pt idx="2313">
                  <c:v>46.195999999999998</c:v>
                </c:pt>
                <c:pt idx="2314">
                  <c:v>46.216000000000001</c:v>
                </c:pt>
                <c:pt idx="2315">
                  <c:v>46.234999999999999</c:v>
                </c:pt>
                <c:pt idx="2316">
                  <c:v>46.256</c:v>
                </c:pt>
                <c:pt idx="2317">
                  <c:v>46.276000000000003</c:v>
                </c:pt>
                <c:pt idx="2318">
                  <c:v>46.295000000000002</c:v>
                </c:pt>
                <c:pt idx="2319">
                  <c:v>46.316000000000003</c:v>
                </c:pt>
                <c:pt idx="2320">
                  <c:v>46.335000000000001</c:v>
                </c:pt>
                <c:pt idx="2321">
                  <c:v>46.354999999999997</c:v>
                </c:pt>
                <c:pt idx="2322">
                  <c:v>46.375</c:v>
                </c:pt>
                <c:pt idx="2323">
                  <c:v>46.396000000000001</c:v>
                </c:pt>
                <c:pt idx="2324">
                  <c:v>46.415999999999997</c:v>
                </c:pt>
                <c:pt idx="2325">
                  <c:v>46.436</c:v>
                </c:pt>
                <c:pt idx="2326">
                  <c:v>46.456000000000003</c:v>
                </c:pt>
                <c:pt idx="2327">
                  <c:v>46.475000000000001</c:v>
                </c:pt>
                <c:pt idx="2328">
                  <c:v>46.494999999999997</c:v>
                </c:pt>
                <c:pt idx="2329">
                  <c:v>46.515000000000001</c:v>
                </c:pt>
                <c:pt idx="2330">
                  <c:v>46.534999999999997</c:v>
                </c:pt>
                <c:pt idx="2331">
                  <c:v>46.555</c:v>
                </c:pt>
                <c:pt idx="2332">
                  <c:v>46.575000000000003</c:v>
                </c:pt>
                <c:pt idx="2333">
                  <c:v>46.594999999999999</c:v>
                </c:pt>
                <c:pt idx="2334">
                  <c:v>46.616</c:v>
                </c:pt>
                <c:pt idx="2335">
                  <c:v>46.634999999999998</c:v>
                </c:pt>
                <c:pt idx="2336">
                  <c:v>46.655000000000001</c:v>
                </c:pt>
                <c:pt idx="2337">
                  <c:v>46.674999999999997</c:v>
                </c:pt>
                <c:pt idx="2338">
                  <c:v>46.695</c:v>
                </c:pt>
                <c:pt idx="2339">
                  <c:v>46.715000000000003</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46.875</c:v>
                </c:pt>
                <c:pt idx="2348">
                  <c:v>46.895000000000003</c:v>
                </c:pt>
                <c:pt idx="2349">
                  <c:v>46.914999999999999</c:v>
                </c:pt>
                <c:pt idx="2350">
                  <c:v>46.935000000000002</c:v>
                </c:pt>
                <c:pt idx="2351">
                  <c:v>46.954999999999998</c:v>
                </c:pt>
                <c:pt idx="2352">
                  <c:v>46.975000000000001</c:v>
                </c:pt>
                <c:pt idx="2353">
                  <c:v>46.994999999999997</c:v>
                </c:pt>
                <c:pt idx="2354">
                  <c:v>47.015000000000001</c:v>
                </c:pt>
                <c:pt idx="2355">
                  <c:v>47.034999999999997</c:v>
                </c:pt>
                <c:pt idx="2356">
                  <c:v>47.055</c:v>
                </c:pt>
                <c:pt idx="2357">
                  <c:v>47.075000000000003</c:v>
                </c:pt>
                <c:pt idx="2358">
                  <c:v>47.094999999999999</c:v>
                </c:pt>
                <c:pt idx="2359">
                  <c:v>47.115000000000002</c:v>
                </c:pt>
                <c:pt idx="2360">
                  <c:v>47.134999999999998</c:v>
                </c:pt>
                <c:pt idx="2361">
                  <c:v>47.155000000000001</c:v>
                </c:pt>
                <c:pt idx="2362">
                  <c:v>47.174999999999997</c:v>
                </c:pt>
                <c:pt idx="2363">
                  <c:v>47.195</c:v>
                </c:pt>
                <c:pt idx="2364">
                  <c:v>47.213999999999999</c:v>
                </c:pt>
                <c:pt idx="2365">
                  <c:v>47.234999999999999</c:v>
                </c:pt>
                <c:pt idx="2366">
                  <c:v>47.255000000000003</c:v>
                </c:pt>
                <c:pt idx="2367">
                  <c:v>47.274000000000001</c:v>
                </c:pt>
                <c:pt idx="2368">
                  <c:v>47.295000000000002</c:v>
                </c:pt>
                <c:pt idx="2369">
                  <c:v>47.314999999999998</c:v>
                </c:pt>
                <c:pt idx="2370">
                  <c:v>47.335000000000001</c:v>
                </c:pt>
                <c:pt idx="2371">
                  <c:v>47.353999999999999</c:v>
                </c:pt>
                <c:pt idx="2372">
                  <c:v>47.374000000000002</c:v>
                </c:pt>
                <c:pt idx="2373">
                  <c:v>47.393999999999998</c:v>
                </c:pt>
                <c:pt idx="2374">
                  <c:v>47.414999999999999</c:v>
                </c:pt>
                <c:pt idx="2375">
                  <c:v>47.433999999999997</c:v>
                </c:pt>
                <c:pt idx="2376">
                  <c:v>47.454999999999998</c:v>
                </c:pt>
                <c:pt idx="2377">
                  <c:v>47.475000000000001</c:v>
                </c:pt>
                <c:pt idx="2378">
                  <c:v>47.494999999999997</c:v>
                </c:pt>
                <c:pt idx="2379">
                  <c:v>47.515000000000001</c:v>
                </c:pt>
                <c:pt idx="2380">
                  <c:v>47.533999999999999</c:v>
                </c:pt>
                <c:pt idx="2381">
                  <c:v>47.554000000000002</c:v>
                </c:pt>
                <c:pt idx="2382">
                  <c:v>47.575000000000003</c:v>
                </c:pt>
                <c:pt idx="2383">
                  <c:v>47.594000000000001</c:v>
                </c:pt>
                <c:pt idx="2384">
                  <c:v>47.613999999999997</c:v>
                </c:pt>
                <c:pt idx="2385">
                  <c:v>47.634999999999998</c:v>
                </c:pt>
                <c:pt idx="2386">
                  <c:v>47.654000000000003</c:v>
                </c:pt>
                <c:pt idx="2387">
                  <c:v>47.674999999999997</c:v>
                </c:pt>
                <c:pt idx="2388">
                  <c:v>47.695</c:v>
                </c:pt>
                <c:pt idx="2389">
                  <c:v>47.713999999999999</c:v>
                </c:pt>
                <c:pt idx="2390">
                  <c:v>47.734000000000002</c:v>
                </c:pt>
                <c:pt idx="2391">
                  <c:v>47.753999999999998</c:v>
                </c:pt>
                <c:pt idx="2392">
                  <c:v>47.774000000000001</c:v>
                </c:pt>
                <c:pt idx="2393">
                  <c:v>47.793999999999997</c:v>
                </c:pt>
                <c:pt idx="2394">
                  <c:v>47.814</c:v>
                </c:pt>
                <c:pt idx="2395">
                  <c:v>47.834000000000003</c:v>
                </c:pt>
                <c:pt idx="2396">
                  <c:v>47.853999999999999</c:v>
                </c:pt>
                <c:pt idx="2397">
                  <c:v>47.874000000000002</c:v>
                </c:pt>
                <c:pt idx="2398">
                  <c:v>47.893999999999998</c:v>
                </c:pt>
                <c:pt idx="2399">
                  <c:v>47.914000000000001</c:v>
                </c:pt>
                <c:pt idx="2400">
                  <c:v>47.933999999999997</c:v>
                </c:pt>
                <c:pt idx="2401">
                  <c:v>47.954000000000001</c:v>
                </c:pt>
                <c:pt idx="2402">
                  <c:v>47.973999999999997</c:v>
                </c:pt>
                <c:pt idx="2403">
                  <c:v>47.994</c:v>
                </c:pt>
                <c:pt idx="2404">
                  <c:v>48.012999999999998</c:v>
                </c:pt>
                <c:pt idx="2405">
                  <c:v>48.033999999999999</c:v>
                </c:pt>
                <c:pt idx="2406">
                  <c:v>48.054000000000002</c:v>
                </c:pt>
                <c:pt idx="2407">
                  <c:v>48.073999999999998</c:v>
                </c:pt>
                <c:pt idx="2408">
                  <c:v>48.094000000000001</c:v>
                </c:pt>
                <c:pt idx="2409">
                  <c:v>48.113999999999997</c:v>
                </c:pt>
                <c:pt idx="2410">
                  <c:v>48.133000000000003</c:v>
                </c:pt>
                <c:pt idx="2411">
                  <c:v>48.154000000000003</c:v>
                </c:pt>
                <c:pt idx="2412">
                  <c:v>48.173999999999999</c:v>
                </c:pt>
                <c:pt idx="2413">
                  <c:v>48.194000000000003</c:v>
                </c:pt>
                <c:pt idx="2414">
                  <c:v>48.213999999999999</c:v>
                </c:pt>
                <c:pt idx="2415">
                  <c:v>48.234000000000002</c:v>
                </c:pt>
                <c:pt idx="2416">
                  <c:v>48.253999999999998</c:v>
                </c:pt>
                <c:pt idx="2417">
                  <c:v>48.273000000000003</c:v>
                </c:pt>
                <c:pt idx="2418">
                  <c:v>48.292999999999999</c:v>
                </c:pt>
                <c:pt idx="2419">
                  <c:v>48.314</c:v>
                </c:pt>
                <c:pt idx="2420">
                  <c:v>48.334000000000003</c:v>
                </c:pt>
                <c:pt idx="2421">
                  <c:v>48.353000000000002</c:v>
                </c:pt>
                <c:pt idx="2422">
                  <c:v>48.374000000000002</c:v>
                </c:pt>
                <c:pt idx="2423">
                  <c:v>48.393999999999998</c:v>
                </c:pt>
                <c:pt idx="2424">
                  <c:v>48.414000000000001</c:v>
                </c:pt>
                <c:pt idx="2425">
                  <c:v>48.433</c:v>
                </c:pt>
                <c:pt idx="2426">
                  <c:v>48.453000000000003</c:v>
                </c:pt>
                <c:pt idx="2427">
                  <c:v>48.473999999999997</c:v>
                </c:pt>
                <c:pt idx="2428">
                  <c:v>48.493000000000002</c:v>
                </c:pt>
                <c:pt idx="2429">
                  <c:v>48.512999999999998</c:v>
                </c:pt>
                <c:pt idx="2430">
                  <c:v>48.533000000000001</c:v>
                </c:pt>
                <c:pt idx="2431">
                  <c:v>48.552999999999997</c:v>
                </c:pt>
                <c:pt idx="2432">
                  <c:v>48.573</c:v>
                </c:pt>
                <c:pt idx="2433">
                  <c:v>48.593000000000004</c:v>
                </c:pt>
                <c:pt idx="2434">
                  <c:v>48.613</c:v>
                </c:pt>
                <c:pt idx="2435">
                  <c:v>48.633000000000003</c:v>
                </c:pt>
                <c:pt idx="2436">
                  <c:v>48.652999999999999</c:v>
                </c:pt>
                <c:pt idx="2437">
                  <c:v>48.673000000000002</c:v>
                </c:pt>
                <c:pt idx="2438">
                  <c:v>48.692999999999998</c:v>
                </c:pt>
                <c:pt idx="2439">
                  <c:v>48.713000000000001</c:v>
                </c:pt>
                <c:pt idx="2440">
                  <c:v>48.732999999999997</c:v>
                </c:pt>
                <c:pt idx="2441">
                  <c:v>48.753999999999998</c:v>
                </c:pt>
                <c:pt idx="2442">
                  <c:v>48.773000000000003</c:v>
                </c:pt>
                <c:pt idx="2443">
                  <c:v>48.792999999999999</c:v>
                </c:pt>
                <c:pt idx="2444">
                  <c:v>48.814</c:v>
                </c:pt>
                <c:pt idx="2445">
                  <c:v>48.832999999999998</c:v>
                </c:pt>
                <c:pt idx="2446">
                  <c:v>48.853000000000002</c:v>
                </c:pt>
                <c:pt idx="2447">
                  <c:v>48.872999999999998</c:v>
                </c:pt>
                <c:pt idx="2448">
                  <c:v>48.893000000000001</c:v>
                </c:pt>
                <c:pt idx="2449">
                  <c:v>48.912999999999997</c:v>
                </c:pt>
                <c:pt idx="2450">
                  <c:v>48.933</c:v>
                </c:pt>
                <c:pt idx="2451">
                  <c:v>48.953000000000003</c:v>
                </c:pt>
                <c:pt idx="2452">
                  <c:v>48.972999999999999</c:v>
                </c:pt>
                <c:pt idx="2453">
                  <c:v>48.993000000000002</c:v>
                </c:pt>
                <c:pt idx="2454">
                  <c:v>49.012999999999998</c:v>
                </c:pt>
                <c:pt idx="2455">
                  <c:v>49.033000000000001</c:v>
                </c:pt>
                <c:pt idx="2456">
                  <c:v>49.052999999999997</c:v>
                </c:pt>
                <c:pt idx="2457">
                  <c:v>49.073</c:v>
                </c:pt>
                <c:pt idx="2458">
                  <c:v>49.091999999999999</c:v>
                </c:pt>
                <c:pt idx="2459">
                  <c:v>49.113</c:v>
                </c:pt>
                <c:pt idx="2460">
                  <c:v>49.133000000000003</c:v>
                </c:pt>
                <c:pt idx="2461">
                  <c:v>49.152999999999999</c:v>
                </c:pt>
                <c:pt idx="2462">
                  <c:v>49.171999999999997</c:v>
                </c:pt>
                <c:pt idx="2463">
                  <c:v>49.192999999999998</c:v>
                </c:pt>
                <c:pt idx="2464">
                  <c:v>49.212000000000003</c:v>
                </c:pt>
                <c:pt idx="2465">
                  <c:v>49.232999999999997</c:v>
                </c:pt>
                <c:pt idx="2466">
                  <c:v>49.253</c:v>
                </c:pt>
                <c:pt idx="2467">
                  <c:v>49.273000000000003</c:v>
                </c:pt>
                <c:pt idx="2468">
                  <c:v>49.292999999999999</c:v>
                </c:pt>
                <c:pt idx="2469">
                  <c:v>49.311999999999998</c:v>
                </c:pt>
                <c:pt idx="2470">
                  <c:v>49.332000000000001</c:v>
                </c:pt>
                <c:pt idx="2471">
                  <c:v>49.353000000000002</c:v>
                </c:pt>
                <c:pt idx="2472">
                  <c:v>49.372999999999998</c:v>
                </c:pt>
                <c:pt idx="2473">
                  <c:v>49.393000000000001</c:v>
                </c:pt>
                <c:pt idx="2474">
                  <c:v>49.412999999999997</c:v>
                </c:pt>
                <c:pt idx="2475">
                  <c:v>49.433</c:v>
                </c:pt>
                <c:pt idx="2476">
                  <c:v>49.451999999999998</c:v>
                </c:pt>
                <c:pt idx="2477">
                  <c:v>49.472000000000001</c:v>
                </c:pt>
                <c:pt idx="2478">
                  <c:v>49.491999999999997</c:v>
                </c:pt>
                <c:pt idx="2479">
                  <c:v>49.512999999999998</c:v>
                </c:pt>
                <c:pt idx="2480">
                  <c:v>49.533000000000001</c:v>
                </c:pt>
                <c:pt idx="2481">
                  <c:v>49.552</c:v>
                </c:pt>
                <c:pt idx="2482">
                  <c:v>49.572000000000003</c:v>
                </c:pt>
                <c:pt idx="2483">
                  <c:v>49.591999999999999</c:v>
                </c:pt>
                <c:pt idx="2484">
                  <c:v>49.612000000000002</c:v>
                </c:pt>
                <c:pt idx="2485">
                  <c:v>49.631999999999998</c:v>
                </c:pt>
                <c:pt idx="2486">
                  <c:v>49.652000000000001</c:v>
                </c:pt>
                <c:pt idx="2487">
                  <c:v>49.673000000000002</c:v>
                </c:pt>
                <c:pt idx="2488">
                  <c:v>49.692999999999998</c:v>
                </c:pt>
                <c:pt idx="2489">
                  <c:v>49.712000000000003</c:v>
                </c:pt>
                <c:pt idx="2490">
                  <c:v>49.732999999999997</c:v>
                </c:pt>
                <c:pt idx="2491">
                  <c:v>49.752000000000002</c:v>
                </c:pt>
                <c:pt idx="2492">
                  <c:v>49.771999999999998</c:v>
                </c:pt>
                <c:pt idx="2493">
                  <c:v>49.792000000000002</c:v>
                </c:pt>
                <c:pt idx="2494">
                  <c:v>49.811999999999998</c:v>
                </c:pt>
                <c:pt idx="2495">
                  <c:v>49.832000000000001</c:v>
                </c:pt>
                <c:pt idx="2496">
                  <c:v>49.851999999999997</c:v>
                </c:pt>
                <c:pt idx="2497">
                  <c:v>49.872</c:v>
                </c:pt>
                <c:pt idx="2498">
                  <c:v>49.892000000000003</c:v>
                </c:pt>
                <c:pt idx="2499">
                  <c:v>49.911999999999999</c:v>
                </c:pt>
                <c:pt idx="2500">
                  <c:v>49.932000000000002</c:v>
                </c:pt>
                <c:pt idx="2501">
                  <c:v>49.951999999999998</c:v>
                </c:pt>
                <c:pt idx="2502">
                  <c:v>49.972000000000001</c:v>
                </c:pt>
                <c:pt idx="2503">
                  <c:v>49.991999999999997</c:v>
                </c:pt>
                <c:pt idx="2504">
                  <c:v>50.012</c:v>
                </c:pt>
                <c:pt idx="2505">
                  <c:v>50.031999999999996</c:v>
                </c:pt>
                <c:pt idx="2506">
                  <c:v>50.052</c:v>
                </c:pt>
                <c:pt idx="2507">
                  <c:v>50.072000000000003</c:v>
                </c:pt>
                <c:pt idx="2508">
                  <c:v>50.091000000000001</c:v>
                </c:pt>
                <c:pt idx="2509">
                  <c:v>50.112000000000002</c:v>
                </c:pt>
                <c:pt idx="2510">
                  <c:v>50.131999999999998</c:v>
                </c:pt>
                <c:pt idx="2511">
                  <c:v>50.152000000000001</c:v>
                </c:pt>
                <c:pt idx="2512">
                  <c:v>50.171999999999997</c:v>
                </c:pt>
                <c:pt idx="2513">
                  <c:v>50.191000000000003</c:v>
                </c:pt>
                <c:pt idx="2514">
                  <c:v>50.212000000000003</c:v>
                </c:pt>
                <c:pt idx="2515">
                  <c:v>50.231999999999999</c:v>
                </c:pt>
                <c:pt idx="2516">
                  <c:v>50.252000000000002</c:v>
                </c:pt>
                <c:pt idx="2517">
                  <c:v>50.271999999999998</c:v>
                </c:pt>
                <c:pt idx="2518">
                  <c:v>50.292000000000002</c:v>
                </c:pt>
                <c:pt idx="2519">
                  <c:v>50.311999999999998</c:v>
                </c:pt>
                <c:pt idx="2520">
                  <c:v>50.332000000000001</c:v>
                </c:pt>
                <c:pt idx="2521">
                  <c:v>50.351999999999997</c:v>
                </c:pt>
                <c:pt idx="2522">
                  <c:v>50.371000000000002</c:v>
                </c:pt>
                <c:pt idx="2523">
                  <c:v>50.390999999999998</c:v>
                </c:pt>
                <c:pt idx="2524">
                  <c:v>50.411999999999999</c:v>
                </c:pt>
                <c:pt idx="2525">
                  <c:v>50.432000000000002</c:v>
                </c:pt>
                <c:pt idx="2526">
                  <c:v>50.451999999999998</c:v>
                </c:pt>
                <c:pt idx="2527">
                  <c:v>50.472000000000001</c:v>
                </c:pt>
                <c:pt idx="2528">
                  <c:v>50.491999999999997</c:v>
                </c:pt>
                <c:pt idx="2529">
                  <c:v>50.511000000000003</c:v>
                </c:pt>
                <c:pt idx="2530">
                  <c:v>50.530999999999999</c:v>
                </c:pt>
                <c:pt idx="2531">
                  <c:v>50.552</c:v>
                </c:pt>
                <c:pt idx="2532">
                  <c:v>50.572000000000003</c:v>
                </c:pt>
                <c:pt idx="2533">
                  <c:v>50.591999999999999</c:v>
                </c:pt>
                <c:pt idx="2534">
                  <c:v>50.610999999999997</c:v>
                </c:pt>
                <c:pt idx="2535">
                  <c:v>50.631</c:v>
                </c:pt>
                <c:pt idx="2536">
                  <c:v>50.651000000000003</c:v>
                </c:pt>
                <c:pt idx="2537">
                  <c:v>50.671999999999997</c:v>
                </c:pt>
                <c:pt idx="2538">
                  <c:v>50.691000000000003</c:v>
                </c:pt>
                <c:pt idx="2539">
                  <c:v>50.712000000000003</c:v>
                </c:pt>
                <c:pt idx="2540">
                  <c:v>50.731000000000002</c:v>
                </c:pt>
                <c:pt idx="2541">
                  <c:v>50.750999999999998</c:v>
                </c:pt>
                <c:pt idx="2542">
                  <c:v>50.771000000000001</c:v>
                </c:pt>
                <c:pt idx="2543">
                  <c:v>50.790999999999997</c:v>
                </c:pt>
                <c:pt idx="2544">
                  <c:v>50.811999999999998</c:v>
                </c:pt>
                <c:pt idx="2545">
                  <c:v>50.831000000000003</c:v>
                </c:pt>
                <c:pt idx="2546">
                  <c:v>50.851999999999997</c:v>
                </c:pt>
                <c:pt idx="2547">
                  <c:v>50.871000000000002</c:v>
                </c:pt>
                <c:pt idx="2548">
                  <c:v>50.890999999999998</c:v>
                </c:pt>
                <c:pt idx="2549">
                  <c:v>50.911000000000001</c:v>
                </c:pt>
                <c:pt idx="2550">
                  <c:v>50.930999999999997</c:v>
                </c:pt>
                <c:pt idx="2551">
                  <c:v>50.951000000000001</c:v>
                </c:pt>
                <c:pt idx="2552">
                  <c:v>50.970999999999997</c:v>
                </c:pt>
                <c:pt idx="2553">
                  <c:v>50.991</c:v>
                </c:pt>
                <c:pt idx="2554">
                  <c:v>51.011000000000003</c:v>
                </c:pt>
                <c:pt idx="2555">
                  <c:v>51.031999999999996</c:v>
                </c:pt>
                <c:pt idx="2556">
                  <c:v>51.051000000000002</c:v>
                </c:pt>
                <c:pt idx="2557">
                  <c:v>51.070999999999998</c:v>
                </c:pt>
                <c:pt idx="2558">
                  <c:v>51.091000000000001</c:v>
                </c:pt>
                <c:pt idx="2559">
                  <c:v>51.110999999999997</c:v>
                </c:pt>
                <c:pt idx="2560">
                  <c:v>51.131</c:v>
                </c:pt>
                <c:pt idx="2561">
                  <c:v>51.15</c:v>
                </c:pt>
                <c:pt idx="2562">
                  <c:v>51.170999999999999</c:v>
                </c:pt>
                <c:pt idx="2563">
                  <c:v>51.191000000000003</c:v>
                </c:pt>
                <c:pt idx="2564">
                  <c:v>51.210999999999999</c:v>
                </c:pt>
                <c:pt idx="2565">
                  <c:v>51.231000000000002</c:v>
                </c:pt>
                <c:pt idx="2566">
                  <c:v>51.250999999999998</c:v>
                </c:pt>
                <c:pt idx="2567">
                  <c:v>51.27</c:v>
                </c:pt>
                <c:pt idx="2568">
                  <c:v>51.290999999999997</c:v>
                </c:pt>
                <c:pt idx="2569">
                  <c:v>51.311</c:v>
                </c:pt>
                <c:pt idx="2570">
                  <c:v>51.33</c:v>
                </c:pt>
                <c:pt idx="2571">
                  <c:v>51.35</c:v>
                </c:pt>
                <c:pt idx="2572">
                  <c:v>51.37</c:v>
                </c:pt>
                <c:pt idx="2573">
                  <c:v>51.390999999999998</c:v>
                </c:pt>
                <c:pt idx="2574">
                  <c:v>51.411000000000001</c:v>
                </c:pt>
                <c:pt idx="2575">
                  <c:v>51.430999999999997</c:v>
                </c:pt>
                <c:pt idx="2576">
                  <c:v>51.45</c:v>
                </c:pt>
                <c:pt idx="2577">
                  <c:v>51.47</c:v>
                </c:pt>
                <c:pt idx="2578">
                  <c:v>51.49</c:v>
                </c:pt>
                <c:pt idx="2579">
                  <c:v>51.51</c:v>
                </c:pt>
                <c:pt idx="2580">
                  <c:v>51.530999999999999</c:v>
                </c:pt>
                <c:pt idx="2581">
                  <c:v>51.551000000000002</c:v>
                </c:pt>
                <c:pt idx="2582">
                  <c:v>51.57</c:v>
                </c:pt>
                <c:pt idx="2583">
                  <c:v>51.591000000000001</c:v>
                </c:pt>
                <c:pt idx="2584">
                  <c:v>51.610999999999997</c:v>
                </c:pt>
                <c:pt idx="2585">
                  <c:v>51.631</c:v>
                </c:pt>
                <c:pt idx="2586">
                  <c:v>51.65</c:v>
                </c:pt>
                <c:pt idx="2587">
                  <c:v>51.67</c:v>
                </c:pt>
                <c:pt idx="2588">
                  <c:v>51.69</c:v>
                </c:pt>
                <c:pt idx="2589">
                  <c:v>51.71</c:v>
                </c:pt>
                <c:pt idx="2590">
                  <c:v>51.73</c:v>
                </c:pt>
                <c:pt idx="2591">
                  <c:v>51.75</c:v>
                </c:pt>
                <c:pt idx="2592">
                  <c:v>51.77</c:v>
                </c:pt>
                <c:pt idx="2593">
                  <c:v>51.79</c:v>
                </c:pt>
                <c:pt idx="2594">
                  <c:v>51.811</c:v>
                </c:pt>
                <c:pt idx="2595">
                  <c:v>51.83</c:v>
                </c:pt>
                <c:pt idx="2596">
                  <c:v>51.85</c:v>
                </c:pt>
                <c:pt idx="2597">
                  <c:v>51.87</c:v>
                </c:pt>
                <c:pt idx="2598">
                  <c:v>51.89</c:v>
                </c:pt>
                <c:pt idx="2599">
                  <c:v>51.91</c:v>
                </c:pt>
                <c:pt idx="2600">
                  <c:v>51.93</c:v>
                </c:pt>
                <c:pt idx="2601">
                  <c:v>51.95</c:v>
                </c:pt>
                <c:pt idx="2602">
                  <c:v>51.97</c:v>
                </c:pt>
                <c:pt idx="2603">
                  <c:v>51.99</c:v>
                </c:pt>
                <c:pt idx="2604">
                  <c:v>52.01</c:v>
                </c:pt>
                <c:pt idx="2605">
                  <c:v>52.03</c:v>
                </c:pt>
                <c:pt idx="2606">
                  <c:v>52.05</c:v>
                </c:pt>
                <c:pt idx="2607">
                  <c:v>52.070999999999998</c:v>
                </c:pt>
                <c:pt idx="2608">
                  <c:v>52.09</c:v>
                </c:pt>
                <c:pt idx="2609">
                  <c:v>52.11</c:v>
                </c:pt>
                <c:pt idx="2610">
                  <c:v>52.13</c:v>
                </c:pt>
                <c:pt idx="2611">
                  <c:v>52.15</c:v>
                </c:pt>
                <c:pt idx="2612">
                  <c:v>52.168999999999997</c:v>
                </c:pt>
                <c:pt idx="2613">
                  <c:v>52.19</c:v>
                </c:pt>
                <c:pt idx="2614">
                  <c:v>52.21</c:v>
                </c:pt>
                <c:pt idx="2615">
                  <c:v>52.23</c:v>
                </c:pt>
                <c:pt idx="2616">
                  <c:v>52.25</c:v>
                </c:pt>
                <c:pt idx="2617">
                  <c:v>52.27</c:v>
                </c:pt>
                <c:pt idx="2618">
                  <c:v>52.289000000000001</c:v>
                </c:pt>
                <c:pt idx="2619">
                  <c:v>52.31</c:v>
                </c:pt>
                <c:pt idx="2620">
                  <c:v>52.33</c:v>
                </c:pt>
                <c:pt idx="2621">
                  <c:v>52.35</c:v>
                </c:pt>
                <c:pt idx="2622">
                  <c:v>52.37</c:v>
                </c:pt>
                <c:pt idx="2623">
                  <c:v>52.39</c:v>
                </c:pt>
                <c:pt idx="2624">
                  <c:v>52.41</c:v>
                </c:pt>
                <c:pt idx="2625">
                  <c:v>52.43</c:v>
                </c:pt>
                <c:pt idx="2626">
                  <c:v>52.45</c:v>
                </c:pt>
                <c:pt idx="2627">
                  <c:v>52.469000000000001</c:v>
                </c:pt>
                <c:pt idx="2628">
                  <c:v>52.488999999999997</c:v>
                </c:pt>
                <c:pt idx="2629">
                  <c:v>52.51</c:v>
                </c:pt>
                <c:pt idx="2630">
                  <c:v>52.53</c:v>
                </c:pt>
                <c:pt idx="2631">
                  <c:v>52.548999999999999</c:v>
                </c:pt>
                <c:pt idx="2632">
                  <c:v>52.569000000000003</c:v>
                </c:pt>
                <c:pt idx="2633">
                  <c:v>52.59</c:v>
                </c:pt>
                <c:pt idx="2634">
                  <c:v>52.61</c:v>
                </c:pt>
                <c:pt idx="2635">
                  <c:v>52.63</c:v>
                </c:pt>
                <c:pt idx="2636">
                  <c:v>52.649000000000001</c:v>
                </c:pt>
                <c:pt idx="2637">
                  <c:v>52.668999999999997</c:v>
                </c:pt>
                <c:pt idx="2638">
                  <c:v>52.689</c:v>
                </c:pt>
                <c:pt idx="2639">
                  <c:v>52.71</c:v>
                </c:pt>
                <c:pt idx="2640">
                  <c:v>52.728999999999999</c:v>
                </c:pt>
                <c:pt idx="2641">
                  <c:v>52.749000000000002</c:v>
                </c:pt>
                <c:pt idx="2642">
                  <c:v>52.768999999999998</c:v>
                </c:pt>
                <c:pt idx="2643">
                  <c:v>52.79</c:v>
                </c:pt>
                <c:pt idx="2644">
                  <c:v>52.808999999999997</c:v>
                </c:pt>
                <c:pt idx="2645">
                  <c:v>52.829000000000001</c:v>
                </c:pt>
                <c:pt idx="2646">
                  <c:v>52.848999999999997</c:v>
                </c:pt>
                <c:pt idx="2647">
                  <c:v>52.869</c:v>
                </c:pt>
                <c:pt idx="2648">
                  <c:v>52.889000000000003</c:v>
                </c:pt>
                <c:pt idx="2649">
                  <c:v>52.908999999999999</c:v>
                </c:pt>
                <c:pt idx="2650">
                  <c:v>52.929000000000002</c:v>
                </c:pt>
                <c:pt idx="2651">
                  <c:v>52.948999999999998</c:v>
                </c:pt>
                <c:pt idx="2652">
                  <c:v>52.969000000000001</c:v>
                </c:pt>
                <c:pt idx="2653">
                  <c:v>52.988999999999997</c:v>
                </c:pt>
                <c:pt idx="2654">
                  <c:v>53.009</c:v>
                </c:pt>
                <c:pt idx="2655">
                  <c:v>53.029000000000003</c:v>
                </c:pt>
                <c:pt idx="2656">
                  <c:v>53.048999999999999</c:v>
                </c:pt>
                <c:pt idx="2657">
                  <c:v>53.069000000000003</c:v>
                </c:pt>
                <c:pt idx="2658">
                  <c:v>53.088999999999999</c:v>
                </c:pt>
                <c:pt idx="2659">
                  <c:v>53.11</c:v>
                </c:pt>
                <c:pt idx="2660">
                  <c:v>53.128999999999998</c:v>
                </c:pt>
                <c:pt idx="2661">
                  <c:v>53.149000000000001</c:v>
                </c:pt>
                <c:pt idx="2662">
                  <c:v>53.168999999999997</c:v>
                </c:pt>
                <c:pt idx="2663">
                  <c:v>53.189</c:v>
                </c:pt>
                <c:pt idx="2664">
                  <c:v>53.209000000000003</c:v>
                </c:pt>
                <c:pt idx="2665">
                  <c:v>53.228000000000002</c:v>
                </c:pt>
                <c:pt idx="2666">
                  <c:v>53.249000000000002</c:v>
                </c:pt>
                <c:pt idx="2667">
                  <c:v>53.268999999999998</c:v>
                </c:pt>
                <c:pt idx="2668">
                  <c:v>53.289000000000001</c:v>
                </c:pt>
                <c:pt idx="2669">
                  <c:v>53.308999999999997</c:v>
                </c:pt>
                <c:pt idx="2670">
                  <c:v>53.329000000000001</c:v>
                </c:pt>
                <c:pt idx="2671">
                  <c:v>53.347999999999999</c:v>
                </c:pt>
                <c:pt idx="2672">
                  <c:v>53.369</c:v>
                </c:pt>
                <c:pt idx="2673">
                  <c:v>53.387999999999998</c:v>
                </c:pt>
                <c:pt idx="2674">
                  <c:v>53.408000000000001</c:v>
                </c:pt>
                <c:pt idx="2675">
                  <c:v>53.429000000000002</c:v>
                </c:pt>
                <c:pt idx="2676">
                  <c:v>53.448</c:v>
                </c:pt>
                <c:pt idx="2677">
                  <c:v>53.468000000000004</c:v>
                </c:pt>
                <c:pt idx="2678">
                  <c:v>53.488999999999997</c:v>
                </c:pt>
                <c:pt idx="2679">
                  <c:v>53.509</c:v>
                </c:pt>
                <c:pt idx="2680">
                  <c:v>53.529000000000003</c:v>
                </c:pt>
                <c:pt idx="2681">
                  <c:v>53.548000000000002</c:v>
                </c:pt>
                <c:pt idx="2682">
                  <c:v>53.569000000000003</c:v>
                </c:pt>
                <c:pt idx="2683">
                  <c:v>53.588000000000001</c:v>
                </c:pt>
                <c:pt idx="2684">
                  <c:v>53.609000000000002</c:v>
                </c:pt>
                <c:pt idx="2685">
                  <c:v>53.628999999999998</c:v>
                </c:pt>
                <c:pt idx="2686">
                  <c:v>53.649000000000001</c:v>
                </c:pt>
                <c:pt idx="2687">
                  <c:v>53.667999999999999</c:v>
                </c:pt>
                <c:pt idx="2688">
                  <c:v>53.689</c:v>
                </c:pt>
                <c:pt idx="2689">
                  <c:v>53.707999999999998</c:v>
                </c:pt>
                <c:pt idx="2690">
                  <c:v>53.728000000000002</c:v>
                </c:pt>
                <c:pt idx="2691">
                  <c:v>53.749000000000002</c:v>
                </c:pt>
                <c:pt idx="2692">
                  <c:v>53.768999999999998</c:v>
                </c:pt>
                <c:pt idx="2693">
                  <c:v>53.789000000000001</c:v>
                </c:pt>
                <c:pt idx="2694">
                  <c:v>53.808</c:v>
                </c:pt>
                <c:pt idx="2695">
                  <c:v>53.828000000000003</c:v>
                </c:pt>
                <c:pt idx="2696">
                  <c:v>53.847999999999999</c:v>
                </c:pt>
                <c:pt idx="2697">
                  <c:v>53.869</c:v>
                </c:pt>
                <c:pt idx="2698">
                  <c:v>53.887999999999998</c:v>
                </c:pt>
                <c:pt idx="2699">
                  <c:v>53.908000000000001</c:v>
                </c:pt>
                <c:pt idx="2700">
                  <c:v>53.927999999999997</c:v>
                </c:pt>
                <c:pt idx="2701">
                  <c:v>53.948999999999998</c:v>
                </c:pt>
                <c:pt idx="2702">
                  <c:v>53.968000000000004</c:v>
                </c:pt>
                <c:pt idx="2703">
                  <c:v>53.988</c:v>
                </c:pt>
                <c:pt idx="2704">
                  <c:v>54.008000000000003</c:v>
                </c:pt>
                <c:pt idx="2705">
                  <c:v>54.027999999999999</c:v>
                </c:pt>
                <c:pt idx="2706">
                  <c:v>54.048000000000002</c:v>
                </c:pt>
                <c:pt idx="2707">
                  <c:v>54.067999999999998</c:v>
                </c:pt>
                <c:pt idx="2708">
                  <c:v>54.088000000000001</c:v>
                </c:pt>
                <c:pt idx="2709">
                  <c:v>54.107999999999997</c:v>
                </c:pt>
                <c:pt idx="2710">
                  <c:v>54.128</c:v>
                </c:pt>
                <c:pt idx="2711">
                  <c:v>54.148000000000003</c:v>
                </c:pt>
                <c:pt idx="2712">
                  <c:v>54.167999999999999</c:v>
                </c:pt>
                <c:pt idx="2713">
                  <c:v>54.188000000000002</c:v>
                </c:pt>
                <c:pt idx="2714">
                  <c:v>54.207999999999998</c:v>
                </c:pt>
                <c:pt idx="2715">
                  <c:v>54.228000000000002</c:v>
                </c:pt>
                <c:pt idx="2716">
                  <c:v>54.247999999999998</c:v>
                </c:pt>
                <c:pt idx="2717">
                  <c:v>54.268000000000001</c:v>
                </c:pt>
                <c:pt idx="2718">
                  <c:v>54.287999999999997</c:v>
                </c:pt>
                <c:pt idx="2719">
                  <c:v>54.307000000000002</c:v>
                </c:pt>
                <c:pt idx="2720">
                  <c:v>54.326999999999998</c:v>
                </c:pt>
                <c:pt idx="2721">
                  <c:v>54.347999999999999</c:v>
                </c:pt>
                <c:pt idx="2722">
                  <c:v>54.368000000000002</c:v>
                </c:pt>
                <c:pt idx="2723">
                  <c:v>54.387999999999998</c:v>
                </c:pt>
                <c:pt idx="2724">
                  <c:v>54.408000000000001</c:v>
                </c:pt>
                <c:pt idx="2725">
                  <c:v>54.427999999999997</c:v>
                </c:pt>
                <c:pt idx="2726">
                  <c:v>54.447000000000003</c:v>
                </c:pt>
                <c:pt idx="2727">
                  <c:v>54.468000000000004</c:v>
                </c:pt>
                <c:pt idx="2728">
                  <c:v>54.488</c:v>
                </c:pt>
                <c:pt idx="2729">
                  <c:v>54.508000000000003</c:v>
                </c:pt>
                <c:pt idx="2730">
                  <c:v>54.527000000000001</c:v>
                </c:pt>
                <c:pt idx="2731">
                  <c:v>54.548000000000002</c:v>
                </c:pt>
                <c:pt idx="2732">
                  <c:v>54.567999999999998</c:v>
                </c:pt>
                <c:pt idx="2733">
                  <c:v>54.588000000000001</c:v>
                </c:pt>
                <c:pt idx="2734">
                  <c:v>54.607999999999997</c:v>
                </c:pt>
                <c:pt idx="2735">
                  <c:v>54.627000000000002</c:v>
                </c:pt>
                <c:pt idx="2736">
                  <c:v>54.648000000000003</c:v>
                </c:pt>
                <c:pt idx="2737">
                  <c:v>54.667000000000002</c:v>
                </c:pt>
                <c:pt idx="2738">
                  <c:v>54.686999999999998</c:v>
                </c:pt>
                <c:pt idx="2739">
                  <c:v>54.707000000000001</c:v>
                </c:pt>
                <c:pt idx="2740">
                  <c:v>54.728000000000002</c:v>
                </c:pt>
                <c:pt idx="2741">
                  <c:v>54.747</c:v>
                </c:pt>
                <c:pt idx="2742">
                  <c:v>54.768000000000001</c:v>
                </c:pt>
                <c:pt idx="2743">
                  <c:v>54.786999999999999</c:v>
                </c:pt>
                <c:pt idx="2744">
                  <c:v>54.808</c:v>
                </c:pt>
                <c:pt idx="2745">
                  <c:v>54.828000000000003</c:v>
                </c:pt>
                <c:pt idx="2746">
                  <c:v>54.847999999999999</c:v>
                </c:pt>
                <c:pt idx="2747">
                  <c:v>54.866999999999997</c:v>
                </c:pt>
                <c:pt idx="2748">
                  <c:v>54.887999999999998</c:v>
                </c:pt>
                <c:pt idx="2749">
                  <c:v>54.908000000000001</c:v>
                </c:pt>
                <c:pt idx="2750">
                  <c:v>54.927</c:v>
                </c:pt>
                <c:pt idx="2751">
                  <c:v>54.947000000000003</c:v>
                </c:pt>
                <c:pt idx="2752">
                  <c:v>54.966999999999999</c:v>
                </c:pt>
                <c:pt idx="2753">
                  <c:v>54.987000000000002</c:v>
                </c:pt>
                <c:pt idx="2754">
                  <c:v>55.006999999999998</c:v>
                </c:pt>
                <c:pt idx="2755">
                  <c:v>55.027000000000001</c:v>
                </c:pt>
                <c:pt idx="2756">
                  <c:v>55.046999999999997</c:v>
                </c:pt>
                <c:pt idx="2757">
                  <c:v>55.067</c:v>
                </c:pt>
                <c:pt idx="2758">
                  <c:v>55.087000000000003</c:v>
                </c:pt>
                <c:pt idx="2759">
                  <c:v>55.106999999999999</c:v>
                </c:pt>
                <c:pt idx="2760">
                  <c:v>55.127000000000002</c:v>
                </c:pt>
                <c:pt idx="2761">
                  <c:v>55.146999999999998</c:v>
                </c:pt>
                <c:pt idx="2762">
                  <c:v>55.167000000000002</c:v>
                </c:pt>
                <c:pt idx="2763">
                  <c:v>55.186999999999998</c:v>
                </c:pt>
                <c:pt idx="2764">
                  <c:v>55.207000000000001</c:v>
                </c:pt>
                <c:pt idx="2765">
                  <c:v>55.225999999999999</c:v>
                </c:pt>
                <c:pt idx="2766">
                  <c:v>55.247</c:v>
                </c:pt>
                <c:pt idx="2767">
                  <c:v>55.267000000000003</c:v>
                </c:pt>
                <c:pt idx="2768">
                  <c:v>55.286999999999999</c:v>
                </c:pt>
                <c:pt idx="2769">
                  <c:v>55.307000000000002</c:v>
                </c:pt>
                <c:pt idx="2770">
                  <c:v>55.326999999999998</c:v>
                </c:pt>
                <c:pt idx="2771">
                  <c:v>55.347000000000001</c:v>
                </c:pt>
                <c:pt idx="2772">
                  <c:v>55.366</c:v>
                </c:pt>
                <c:pt idx="2773">
                  <c:v>55.387</c:v>
                </c:pt>
                <c:pt idx="2774">
                  <c:v>55.406999999999996</c:v>
                </c:pt>
                <c:pt idx="2775">
                  <c:v>55.427</c:v>
                </c:pt>
                <c:pt idx="2776">
                  <c:v>55.447000000000003</c:v>
                </c:pt>
                <c:pt idx="2777">
                  <c:v>55.466000000000001</c:v>
                </c:pt>
                <c:pt idx="2778">
                  <c:v>55.487000000000002</c:v>
                </c:pt>
                <c:pt idx="2779">
                  <c:v>55.506999999999998</c:v>
                </c:pt>
                <c:pt idx="2780">
                  <c:v>55.527000000000001</c:v>
                </c:pt>
                <c:pt idx="2781">
                  <c:v>55.545999999999999</c:v>
                </c:pt>
                <c:pt idx="2782">
                  <c:v>55.566000000000003</c:v>
                </c:pt>
                <c:pt idx="2783">
                  <c:v>55.587000000000003</c:v>
                </c:pt>
                <c:pt idx="2784">
                  <c:v>55.606000000000002</c:v>
                </c:pt>
                <c:pt idx="2785">
                  <c:v>55.627000000000002</c:v>
                </c:pt>
                <c:pt idx="2786">
                  <c:v>55.646000000000001</c:v>
                </c:pt>
                <c:pt idx="2787">
                  <c:v>55.667000000000002</c:v>
                </c:pt>
                <c:pt idx="2788">
                  <c:v>55.686999999999998</c:v>
                </c:pt>
                <c:pt idx="2789">
                  <c:v>55.706000000000003</c:v>
                </c:pt>
                <c:pt idx="2790">
                  <c:v>55.725999999999999</c:v>
                </c:pt>
                <c:pt idx="2791">
                  <c:v>55.747</c:v>
                </c:pt>
                <c:pt idx="2792">
                  <c:v>55.767000000000003</c:v>
                </c:pt>
                <c:pt idx="2793">
                  <c:v>55.786000000000001</c:v>
                </c:pt>
                <c:pt idx="2794">
                  <c:v>55.805999999999997</c:v>
                </c:pt>
                <c:pt idx="2795">
                  <c:v>55.826000000000001</c:v>
                </c:pt>
                <c:pt idx="2796">
                  <c:v>55.847000000000001</c:v>
                </c:pt>
                <c:pt idx="2797">
                  <c:v>55.866</c:v>
                </c:pt>
                <c:pt idx="2798">
                  <c:v>55.887</c:v>
                </c:pt>
                <c:pt idx="2799">
                  <c:v>55.905999999999999</c:v>
                </c:pt>
                <c:pt idx="2800">
                  <c:v>55.926000000000002</c:v>
                </c:pt>
                <c:pt idx="2801">
                  <c:v>55.947000000000003</c:v>
                </c:pt>
                <c:pt idx="2802">
                  <c:v>55.966000000000001</c:v>
                </c:pt>
                <c:pt idx="2803">
                  <c:v>55.985999999999997</c:v>
                </c:pt>
                <c:pt idx="2804">
                  <c:v>56.006999999999998</c:v>
                </c:pt>
                <c:pt idx="2805">
                  <c:v>56.027000000000001</c:v>
                </c:pt>
                <c:pt idx="2806">
                  <c:v>56.045999999999999</c:v>
                </c:pt>
                <c:pt idx="2807">
                  <c:v>56.066000000000003</c:v>
                </c:pt>
                <c:pt idx="2808">
                  <c:v>56.085999999999999</c:v>
                </c:pt>
                <c:pt idx="2809">
                  <c:v>56.106000000000002</c:v>
                </c:pt>
                <c:pt idx="2810">
                  <c:v>56.125999999999998</c:v>
                </c:pt>
                <c:pt idx="2811">
                  <c:v>56.146000000000001</c:v>
                </c:pt>
                <c:pt idx="2812">
                  <c:v>56.167000000000002</c:v>
                </c:pt>
                <c:pt idx="2813">
                  <c:v>56.186</c:v>
                </c:pt>
                <c:pt idx="2814">
                  <c:v>56.206000000000003</c:v>
                </c:pt>
                <c:pt idx="2815">
                  <c:v>56.225999999999999</c:v>
                </c:pt>
                <c:pt idx="2816">
                  <c:v>56.246000000000002</c:v>
                </c:pt>
                <c:pt idx="2817">
                  <c:v>56.265999999999998</c:v>
                </c:pt>
                <c:pt idx="2818">
                  <c:v>56.286000000000001</c:v>
                </c:pt>
                <c:pt idx="2819">
                  <c:v>56.305999999999997</c:v>
                </c:pt>
                <c:pt idx="2820">
                  <c:v>56.325000000000003</c:v>
                </c:pt>
                <c:pt idx="2821">
                  <c:v>56.345999999999997</c:v>
                </c:pt>
                <c:pt idx="2822">
                  <c:v>56.365000000000002</c:v>
                </c:pt>
                <c:pt idx="2823">
                  <c:v>56.386000000000003</c:v>
                </c:pt>
                <c:pt idx="2824">
                  <c:v>56.405999999999999</c:v>
                </c:pt>
                <c:pt idx="2825">
                  <c:v>56.424999999999997</c:v>
                </c:pt>
                <c:pt idx="2826">
                  <c:v>56.445999999999998</c:v>
                </c:pt>
                <c:pt idx="2827">
                  <c:v>56.466000000000001</c:v>
                </c:pt>
                <c:pt idx="2828">
                  <c:v>56.485999999999997</c:v>
                </c:pt>
                <c:pt idx="2829">
                  <c:v>56.506</c:v>
                </c:pt>
                <c:pt idx="2830">
                  <c:v>56.524999999999999</c:v>
                </c:pt>
                <c:pt idx="2831">
                  <c:v>56.545999999999999</c:v>
                </c:pt>
                <c:pt idx="2832">
                  <c:v>56.566000000000003</c:v>
                </c:pt>
                <c:pt idx="2833">
                  <c:v>56.585999999999999</c:v>
                </c:pt>
                <c:pt idx="2834">
                  <c:v>56.606000000000002</c:v>
                </c:pt>
                <c:pt idx="2835">
                  <c:v>56.625999999999998</c:v>
                </c:pt>
                <c:pt idx="2836">
                  <c:v>56.645000000000003</c:v>
                </c:pt>
                <c:pt idx="2837">
                  <c:v>56.664999999999999</c:v>
                </c:pt>
                <c:pt idx="2838">
                  <c:v>56.686</c:v>
                </c:pt>
                <c:pt idx="2839">
                  <c:v>56.706000000000003</c:v>
                </c:pt>
                <c:pt idx="2840">
                  <c:v>56.725000000000001</c:v>
                </c:pt>
                <c:pt idx="2841">
                  <c:v>56.744999999999997</c:v>
                </c:pt>
                <c:pt idx="2842">
                  <c:v>56.765999999999998</c:v>
                </c:pt>
                <c:pt idx="2843">
                  <c:v>56.786000000000001</c:v>
                </c:pt>
                <c:pt idx="2844">
                  <c:v>56.805999999999997</c:v>
                </c:pt>
                <c:pt idx="2845">
                  <c:v>56.826000000000001</c:v>
                </c:pt>
                <c:pt idx="2846">
                  <c:v>56.845999999999997</c:v>
                </c:pt>
                <c:pt idx="2847">
                  <c:v>56.866</c:v>
                </c:pt>
                <c:pt idx="2848">
                  <c:v>56.886000000000003</c:v>
                </c:pt>
                <c:pt idx="2849">
                  <c:v>56.905000000000001</c:v>
                </c:pt>
                <c:pt idx="2850">
                  <c:v>56.924999999999997</c:v>
                </c:pt>
                <c:pt idx="2851">
                  <c:v>56.945999999999998</c:v>
                </c:pt>
                <c:pt idx="2852">
                  <c:v>56.966000000000001</c:v>
                </c:pt>
                <c:pt idx="2853">
                  <c:v>56.984999999999999</c:v>
                </c:pt>
                <c:pt idx="2854">
                  <c:v>57.005000000000003</c:v>
                </c:pt>
                <c:pt idx="2855">
                  <c:v>57.024999999999999</c:v>
                </c:pt>
                <c:pt idx="2856">
                  <c:v>57.045000000000002</c:v>
                </c:pt>
                <c:pt idx="2857">
                  <c:v>57.064999999999998</c:v>
                </c:pt>
                <c:pt idx="2858">
                  <c:v>57.085000000000001</c:v>
                </c:pt>
                <c:pt idx="2859">
                  <c:v>57.104999999999997</c:v>
                </c:pt>
                <c:pt idx="2860">
                  <c:v>57.125999999999998</c:v>
                </c:pt>
                <c:pt idx="2861">
                  <c:v>57.146000000000001</c:v>
                </c:pt>
                <c:pt idx="2862">
                  <c:v>57.164999999999999</c:v>
                </c:pt>
                <c:pt idx="2863">
                  <c:v>57.185000000000002</c:v>
                </c:pt>
                <c:pt idx="2864">
                  <c:v>57.204999999999998</c:v>
                </c:pt>
                <c:pt idx="2865">
                  <c:v>57.225000000000001</c:v>
                </c:pt>
                <c:pt idx="2866">
                  <c:v>57.244999999999997</c:v>
                </c:pt>
                <c:pt idx="2867">
                  <c:v>57.265000000000001</c:v>
                </c:pt>
                <c:pt idx="2868">
                  <c:v>57.284999999999997</c:v>
                </c:pt>
                <c:pt idx="2869">
                  <c:v>57.304000000000002</c:v>
                </c:pt>
                <c:pt idx="2870">
                  <c:v>57.323999999999998</c:v>
                </c:pt>
                <c:pt idx="2871">
                  <c:v>57.344999999999999</c:v>
                </c:pt>
                <c:pt idx="2872">
                  <c:v>57.363999999999997</c:v>
                </c:pt>
                <c:pt idx="2873">
                  <c:v>57.384</c:v>
                </c:pt>
                <c:pt idx="2874">
                  <c:v>57.405000000000001</c:v>
                </c:pt>
                <c:pt idx="2875">
                  <c:v>57.423999999999999</c:v>
                </c:pt>
                <c:pt idx="2876">
                  <c:v>57.445</c:v>
                </c:pt>
                <c:pt idx="2877">
                  <c:v>57.465000000000003</c:v>
                </c:pt>
                <c:pt idx="2878">
                  <c:v>57.484000000000002</c:v>
                </c:pt>
                <c:pt idx="2879">
                  <c:v>57.505000000000003</c:v>
                </c:pt>
                <c:pt idx="2880">
                  <c:v>57.524999999999999</c:v>
                </c:pt>
                <c:pt idx="2881">
                  <c:v>57.545000000000002</c:v>
                </c:pt>
                <c:pt idx="2882">
                  <c:v>57.564999999999998</c:v>
                </c:pt>
                <c:pt idx="2883">
                  <c:v>57.584000000000003</c:v>
                </c:pt>
                <c:pt idx="2884">
                  <c:v>57.604999999999997</c:v>
                </c:pt>
                <c:pt idx="2885">
                  <c:v>57.624000000000002</c:v>
                </c:pt>
                <c:pt idx="2886">
                  <c:v>57.643999999999998</c:v>
                </c:pt>
                <c:pt idx="2887">
                  <c:v>57.664000000000001</c:v>
                </c:pt>
                <c:pt idx="2888">
                  <c:v>57.685000000000002</c:v>
                </c:pt>
                <c:pt idx="2889">
                  <c:v>57.704999999999998</c:v>
                </c:pt>
                <c:pt idx="2890">
                  <c:v>57.723999999999997</c:v>
                </c:pt>
                <c:pt idx="2891">
                  <c:v>57.744</c:v>
                </c:pt>
                <c:pt idx="2892">
                  <c:v>57.765000000000001</c:v>
                </c:pt>
                <c:pt idx="2893">
                  <c:v>57.784999999999997</c:v>
                </c:pt>
                <c:pt idx="2894">
                  <c:v>57.805</c:v>
                </c:pt>
                <c:pt idx="2895">
                  <c:v>57.823999999999998</c:v>
                </c:pt>
                <c:pt idx="2896">
                  <c:v>57.844999999999999</c:v>
                </c:pt>
                <c:pt idx="2897">
                  <c:v>57.863999999999997</c:v>
                </c:pt>
                <c:pt idx="2898">
                  <c:v>57.884999999999998</c:v>
                </c:pt>
                <c:pt idx="2899">
                  <c:v>57.904000000000003</c:v>
                </c:pt>
                <c:pt idx="2900">
                  <c:v>57.924999999999997</c:v>
                </c:pt>
                <c:pt idx="2901">
                  <c:v>57.945</c:v>
                </c:pt>
                <c:pt idx="2902">
                  <c:v>57.963999999999999</c:v>
                </c:pt>
                <c:pt idx="2903">
                  <c:v>57.984000000000002</c:v>
                </c:pt>
                <c:pt idx="2904">
                  <c:v>58.003999999999998</c:v>
                </c:pt>
                <c:pt idx="2905">
                  <c:v>58.024000000000001</c:v>
                </c:pt>
                <c:pt idx="2906">
                  <c:v>58.043999999999997</c:v>
                </c:pt>
                <c:pt idx="2907">
                  <c:v>58.064</c:v>
                </c:pt>
                <c:pt idx="2908">
                  <c:v>58.085000000000001</c:v>
                </c:pt>
                <c:pt idx="2909">
                  <c:v>58.104999999999997</c:v>
                </c:pt>
                <c:pt idx="2910">
                  <c:v>58.124000000000002</c:v>
                </c:pt>
                <c:pt idx="2911">
                  <c:v>58.143999999999998</c:v>
                </c:pt>
                <c:pt idx="2912">
                  <c:v>58.164000000000001</c:v>
                </c:pt>
                <c:pt idx="2913">
                  <c:v>58.183999999999997</c:v>
                </c:pt>
                <c:pt idx="2914">
                  <c:v>58.204000000000001</c:v>
                </c:pt>
                <c:pt idx="2915">
                  <c:v>58.223999999999997</c:v>
                </c:pt>
                <c:pt idx="2916">
                  <c:v>58.244</c:v>
                </c:pt>
                <c:pt idx="2917">
                  <c:v>58.264000000000003</c:v>
                </c:pt>
                <c:pt idx="2918">
                  <c:v>58.283999999999999</c:v>
                </c:pt>
                <c:pt idx="2919">
                  <c:v>58.304000000000002</c:v>
                </c:pt>
                <c:pt idx="2920">
                  <c:v>58.323999999999998</c:v>
                </c:pt>
                <c:pt idx="2921">
                  <c:v>58.344000000000001</c:v>
                </c:pt>
                <c:pt idx="2922">
                  <c:v>58.363999999999997</c:v>
                </c:pt>
                <c:pt idx="2923">
                  <c:v>58.383000000000003</c:v>
                </c:pt>
                <c:pt idx="2924">
                  <c:v>58.402999999999999</c:v>
                </c:pt>
                <c:pt idx="2925">
                  <c:v>58.423000000000002</c:v>
                </c:pt>
                <c:pt idx="2926">
                  <c:v>58.444000000000003</c:v>
                </c:pt>
                <c:pt idx="2927">
                  <c:v>58.463999999999999</c:v>
                </c:pt>
                <c:pt idx="2928">
                  <c:v>58.482999999999997</c:v>
                </c:pt>
                <c:pt idx="2929">
                  <c:v>58.503999999999998</c:v>
                </c:pt>
                <c:pt idx="2930">
                  <c:v>58.524000000000001</c:v>
                </c:pt>
                <c:pt idx="2931">
                  <c:v>58.542999999999999</c:v>
                </c:pt>
                <c:pt idx="2932">
                  <c:v>58.564</c:v>
                </c:pt>
                <c:pt idx="2933">
                  <c:v>58.582999999999998</c:v>
                </c:pt>
                <c:pt idx="2934">
                  <c:v>58.603999999999999</c:v>
                </c:pt>
                <c:pt idx="2935">
                  <c:v>58.622999999999998</c:v>
                </c:pt>
                <c:pt idx="2936">
                  <c:v>58.643000000000001</c:v>
                </c:pt>
                <c:pt idx="2937">
                  <c:v>58.662999999999997</c:v>
                </c:pt>
                <c:pt idx="2938">
                  <c:v>58.683999999999997</c:v>
                </c:pt>
                <c:pt idx="2939">
                  <c:v>58.704000000000001</c:v>
                </c:pt>
                <c:pt idx="2940">
                  <c:v>58.722999999999999</c:v>
                </c:pt>
                <c:pt idx="2941">
                  <c:v>58.744</c:v>
                </c:pt>
                <c:pt idx="2942">
                  <c:v>58.762999999999998</c:v>
                </c:pt>
                <c:pt idx="2943">
                  <c:v>58.783000000000001</c:v>
                </c:pt>
                <c:pt idx="2944">
                  <c:v>58.804000000000002</c:v>
                </c:pt>
                <c:pt idx="2945">
                  <c:v>58.823999999999998</c:v>
                </c:pt>
                <c:pt idx="2946">
                  <c:v>58.844000000000001</c:v>
                </c:pt>
                <c:pt idx="2947">
                  <c:v>58.863</c:v>
                </c:pt>
                <c:pt idx="2948">
                  <c:v>58.883000000000003</c:v>
                </c:pt>
                <c:pt idx="2949">
                  <c:v>58.902999999999999</c:v>
                </c:pt>
                <c:pt idx="2950">
                  <c:v>58.923000000000002</c:v>
                </c:pt>
                <c:pt idx="2951">
                  <c:v>58.942999999999998</c:v>
                </c:pt>
                <c:pt idx="2952">
                  <c:v>58.963000000000001</c:v>
                </c:pt>
                <c:pt idx="2953">
                  <c:v>58.984000000000002</c:v>
                </c:pt>
                <c:pt idx="2954">
                  <c:v>59.003999999999998</c:v>
                </c:pt>
                <c:pt idx="2955">
                  <c:v>59.023000000000003</c:v>
                </c:pt>
                <c:pt idx="2956">
                  <c:v>59.042999999999999</c:v>
                </c:pt>
                <c:pt idx="2957">
                  <c:v>59.063000000000002</c:v>
                </c:pt>
                <c:pt idx="2958">
                  <c:v>59.082999999999998</c:v>
                </c:pt>
                <c:pt idx="2959">
                  <c:v>59.103999999999999</c:v>
                </c:pt>
                <c:pt idx="2960">
                  <c:v>59.124000000000002</c:v>
                </c:pt>
                <c:pt idx="2961">
                  <c:v>59.143000000000001</c:v>
                </c:pt>
                <c:pt idx="2962">
                  <c:v>59.162999999999997</c:v>
                </c:pt>
                <c:pt idx="2963">
                  <c:v>59.183999999999997</c:v>
                </c:pt>
                <c:pt idx="2964">
                  <c:v>59.203000000000003</c:v>
                </c:pt>
                <c:pt idx="2965">
                  <c:v>59.222999999999999</c:v>
                </c:pt>
                <c:pt idx="2966">
                  <c:v>59.243000000000002</c:v>
                </c:pt>
                <c:pt idx="2967">
                  <c:v>59.262999999999998</c:v>
                </c:pt>
                <c:pt idx="2968">
                  <c:v>59.283000000000001</c:v>
                </c:pt>
                <c:pt idx="2969">
                  <c:v>59.302999999999997</c:v>
                </c:pt>
                <c:pt idx="2970">
                  <c:v>59.323</c:v>
                </c:pt>
                <c:pt idx="2971">
                  <c:v>59.343000000000004</c:v>
                </c:pt>
                <c:pt idx="2972">
                  <c:v>59.363</c:v>
                </c:pt>
                <c:pt idx="2973">
                  <c:v>59.383000000000003</c:v>
                </c:pt>
                <c:pt idx="2974">
                  <c:v>59.402999999999999</c:v>
                </c:pt>
                <c:pt idx="2975">
                  <c:v>59.421999999999997</c:v>
                </c:pt>
                <c:pt idx="2976">
                  <c:v>59.442</c:v>
                </c:pt>
                <c:pt idx="2977">
                  <c:v>59.462000000000003</c:v>
                </c:pt>
                <c:pt idx="2978">
                  <c:v>59.482999999999997</c:v>
                </c:pt>
                <c:pt idx="2979">
                  <c:v>59.503</c:v>
                </c:pt>
                <c:pt idx="2980">
                  <c:v>59.523000000000003</c:v>
                </c:pt>
                <c:pt idx="2981">
                  <c:v>59.542999999999999</c:v>
                </c:pt>
                <c:pt idx="2982">
                  <c:v>59.563000000000002</c:v>
                </c:pt>
                <c:pt idx="2983">
                  <c:v>59.582000000000001</c:v>
                </c:pt>
                <c:pt idx="2984">
                  <c:v>59.601999999999997</c:v>
                </c:pt>
                <c:pt idx="2985">
                  <c:v>59.622</c:v>
                </c:pt>
                <c:pt idx="2986">
                  <c:v>59.643000000000001</c:v>
                </c:pt>
                <c:pt idx="2987">
                  <c:v>59.662999999999997</c:v>
                </c:pt>
                <c:pt idx="2988">
                  <c:v>59.683</c:v>
                </c:pt>
                <c:pt idx="2989">
                  <c:v>59.703000000000003</c:v>
                </c:pt>
                <c:pt idx="2990">
                  <c:v>59.722999999999999</c:v>
                </c:pt>
                <c:pt idx="2991">
                  <c:v>59.741999999999997</c:v>
                </c:pt>
                <c:pt idx="2992">
                  <c:v>59.762999999999998</c:v>
                </c:pt>
                <c:pt idx="2993">
                  <c:v>59.783000000000001</c:v>
                </c:pt>
                <c:pt idx="2994">
                  <c:v>59.802</c:v>
                </c:pt>
                <c:pt idx="2995">
                  <c:v>59.823</c:v>
                </c:pt>
                <c:pt idx="2996">
                  <c:v>59.841999999999999</c:v>
                </c:pt>
                <c:pt idx="2997">
                  <c:v>59.862000000000002</c:v>
                </c:pt>
                <c:pt idx="2998">
                  <c:v>59.881999999999998</c:v>
                </c:pt>
                <c:pt idx="2999">
                  <c:v>59.902000000000001</c:v>
                </c:pt>
                <c:pt idx="3000">
                  <c:v>59.921999999999997</c:v>
                </c:pt>
                <c:pt idx="3001">
                  <c:v>59.942999999999998</c:v>
                </c:pt>
                <c:pt idx="3002">
                  <c:v>59.963000000000001</c:v>
                </c:pt>
                <c:pt idx="3003">
                  <c:v>59.981999999999999</c:v>
                </c:pt>
                <c:pt idx="3004">
                  <c:v>60.002000000000002</c:v>
                </c:pt>
                <c:pt idx="3005">
                  <c:v>60.021999999999998</c:v>
                </c:pt>
                <c:pt idx="3006">
                  <c:v>60.042000000000002</c:v>
                </c:pt>
                <c:pt idx="3007">
                  <c:v>60.061999999999998</c:v>
                </c:pt>
                <c:pt idx="3008">
                  <c:v>60.082000000000001</c:v>
                </c:pt>
                <c:pt idx="3009">
                  <c:v>60.101999999999997</c:v>
                </c:pt>
                <c:pt idx="3010">
                  <c:v>60.122</c:v>
                </c:pt>
                <c:pt idx="3011">
                  <c:v>60.142000000000003</c:v>
                </c:pt>
                <c:pt idx="3012">
                  <c:v>60.161999999999999</c:v>
                </c:pt>
                <c:pt idx="3013">
                  <c:v>60.182000000000002</c:v>
                </c:pt>
                <c:pt idx="3014">
                  <c:v>60.201999999999998</c:v>
                </c:pt>
                <c:pt idx="3015">
                  <c:v>60.222999999999999</c:v>
                </c:pt>
                <c:pt idx="3016">
                  <c:v>60.241999999999997</c:v>
                </c:pt>
                <c:pt idx="3017">
                  <c:v>60.262999999999998</c:v>
                </c:pt>
                <c:pt idx="3018">
                  <c:v>60.281999999999996</c:v>
                </c:pt>
                <c:pt idx="3019">
                  <c:v>60.302</c:v>
                </c:pt>
                <c:pt idx="3020">
                  <c:v>60.322000000000003</c:v>
                </c:pt>
                <c:pt idx="3021">
                  <c:v>60.341999999999999</c:v>
                </c:pt>
                <c:pt idx="3022">
                  <c:v>60.362000000000002</c:v>
                </c:pt>
                <c:pt idx="3023">
                  <c:v>60.381999999999998</c:v>
                </c:pt>
                <c:pt idx="3024">
                  <c:v>60.402000000000001</c:v>
                </c:pt>
                <c:pt idx="3025">
                  <c:v>60.420999999999999</c:v>
                </c:pt>
                <c:pt idx="3026">
                  <c:v>60.442</c:v>
                </c:pt>
                <c:pt idx="3027">
                  <c:v>60.462000000000003</c:v>
                </c:pt>
                <c:pt idx="3028">
                  <c:v>60.481999999999999</c:v>
                </c:pt>
                <c:pt idx="3029">
                  <c:v>60.502000000000002</c:v>
                </c:pt>
                <c:pt idx="3030">
                  <c:v>60.521999999999998</c:v>
                </c:pt>
                <c:pt idx="3031">
                  <c:v>60.542000000000002</c:v>
                </c:pt>
                <c:pt idx="3032">
                  <c:v>60.561</c:v>
                </c:pt>
                <c:pt idx="3033">
                  <c:v>60.582000000000001</c:v>
                </c:pt>
                <c:pt idx="3034">
                  <c:v>60.601999999999997</c:v>
                </c:pt>
                <c:pt idx="3035">
                  <c:v>60.622</c:v>
                </c:pt>
                <c:pt idx="3036">
                  <c:v>60.642000000000003</c:v>
                </c:pt>
                <c:pt idx="3037">
                  <c:v>60.661000000000001</c:v>
                </c:pt>
                <c:pt idx="3038">
                  <c:v>60.680999999999997</c:v>
                </c:pt>
                <c:pt idx="3039">
                  <c:v>60.701999999999998</c:v>
                </c:pt>
                <c:pt idx="3040">
                  <c:v>60.722000000000001</c:v>
                </c:pt>
                <c:pt idx="3041">
                  <c:v>60.741</c:v>
                </c:pt>
                <c:pt idx="3042">
                  <c:v>60.762</c:v>
                </c:pt>
                <c:pt idx="3043">
                  <c:v>60.781999999999996</c:v>
                </c:pt>
                <c:pt idx="3044">
                  <c:v>60.801000000000002</c:v>
                </c:pt>
                <c:pt idx="3045">
                  <c:v>60.822000000000003</c:v>
                </c:pt>
                <c:pt idx="3046">
                  <c:v>60.841000000000001</c:v>
                </c:pt>
                <c:pt idx="3047">
                  <c:v>60.860999999999997</c:v>
                </c:pt>
                <c:pt idx="3048">
                  <c:v>60.881</c:v>
                </c:pt>
                <c:pt idx="3049">
                  <c:v>60.902000000000001</c:v>
                </c:pt>
                <c:pt idx="3050">
                  <c:v>60.921999999999997</c:v>
                </c:pt>
                <c:pt idx="3051">
                  <c:v>60.941000000000003</c:v>
                </c:pt>
                <c:pt idx="3052">
                  <c:v>60.960999999999999</c:v>
                </c:pt>
                <c:pt idx="3053">
                  <c:v>60.981999999999999</c:v>
                </c:pt>
                <c:pt idx="3054">
                  <c:v>61.002000000000002</c:v>
                </c:pt>
                <c:pt idx="3055">
                  <c:v>61.021000000000001</c:v>
                </c:pt>
                <c:pt idx="3056">
                  <c:v>61.042000000000002</c:v>
                </c:pt>
                <c:pt idx="3057">
                  <c:v>61.061999999999998</c:v>
                </c:pt>
                <c:pt idx="3058">
                  <c:v>61.082000000000001</c:v>
                </c:pt>
                <c:pt idx="3059">
                  <c:v>61.100999999999999</c:v>
                </c:pt>
                <c:pt idx="3060">
                  <c:v>61.122</c:v>
                </c:pt>
                <c:pt idx="3061">
                  <c:v>61.140999999999998</c:v>
                </c:pt>
                <c:pt idx="3062">
                  <c:v>61.161000000000001</c:v>
                </c:pt>
                <c:pt idx="3063">
                  <c:v>61.180999999999997</c:v>
                </c:pt>
                <c:pt idx="3064">
                  <c:v>61.201000000000001</c:v>
                </c:pt>
                <c:pt idx="3065">
                  <c:v>61.220999999999997</c:v>
                </c:pt>
                <c:pt idx="3066">
                  <c:v>61.241</c:v>
                </c:pt>
                <c:pt idx="3067">
                  <c:v>61.261000000000003</c:v>
                </c:pt>
                <c:pt idx="3068">
                  <c:v>61.280999999999999</c:v>
                </c:pt>
                <c:pt idx="3069">
                  <c:v>61.301000000000002</c:v>
                </c:pt>
                <c:pt idx="3070">
                  <c:v>61.320999999999998</c:v>
                </c:pt>
                <c:pt idx="3071">
                  <c:v>61.341000000000001</c:v>
                </c:pt>
                <c:pt idx="3072">
                  <c:v>61.360999999999997</c:v>
                </c:pt>
                <c:pt idx="3073">
                  <c:v>61.381</c:v>
                </c:pt>
                <c:pt idx="3074">
                  <c:v>61.401000000000003</c:v>
                </c:pt>
                <c:pt idx="3075">
                  <c:v>61.420999999999999</c:v>
                </c:pt>
                <c:pt idx="3076">
                  <c:v>61.441000000000003</c:v>
                </c:pt>
                <c:pt idx="3077">
                  <c:v>61.460999999999999</c:v>
                </c:pt>
                <c:pt idx="3078">
                  <c:v>61.481000000000002</c:v>
                </c:pt>
                <c:pt idx="3079">
                  <c:v>61.500999999999998</c:v>
                </c:pt>
                <c:pt idx="3080">
                  <c:v>61.521000000000001</c:v>
                </c:pt>
                <c:pt idx="3081">
                  <c:v>61.540999999999997</c:v>
                </c:pt>
                <c:pt idx="3082">
                  <c:v>61.56</c:v>
                </c:pt>
                <c:pt idx="3083">
                  <c:v>61.58</c:v>
                </c:pt>
                <c:pt idx="3084">
                  <c:v>61.6</c:v>
                </c:pt>
                <c:pt idx="3085">
                  <c:v>61.621000000000002</c:v>
                </c:pt>
                <c:pt idx="3086">
                  <c:v>61.640999999999998</c:v>
                </c:pt>
                <c:pt idx="3087">
                  <c:v>61.661000000000001</c:v>
                </c:pt>
                <c:pt idx="3088">
                  <c:v>61.68</c:v>
                </c:pt>
                <c:pt idx="3089">
                  <c:v>61.701000000000001</c:v>
                </c:pt>
                <c:pt idx="3090">
                  <c:v>61.720999999999997</c:v>
                </c:pt>
                <c:pt idx="3091">
                  <c:v>61.74</c:v>
                </c:pt>
                <c:pt idx="3092">
                  <c:v>61.761000000000003</c:v>
                </c:pt>
                <c:pt idx="3093">
                  <c:v>61.78</c:v>
                </c:pt>
                <c:pt idx="3094">
                  <c:v>61.8</c:v>
                </c:pt>
                <c:pt idx="3095">
                  <c:v>61.820999999999998</c:v>
                </c:pt>
                <c:pt idx="3096">
                  <c:v>61.841000000000001</c:v>
                </c:pt>
                <c:pt idx="3097">
                  <c:v>61.860999999999997</c:v>
                </c:pt>
                <c:pt idx="3098">
                  <c:v>61.88</c:v>
                </c:pt>
                <c:pt idx="3099">
                  <c:v>61.9</c:v>
                </c:pt>
                <c:pt idx="3100">
                  <c:v>61.92</c:v>
                </c:pt>
                <c:pt idx="3101">
                  <c:v>61.941000000000003</c:v>
                </c:pt>
                <c:pt idx="3102">
                  <c:v>61.960999999999999</c:v>
                </c:pt>
                <c:pt idx="3103">
                  <c:v>61.981000000000002</c:v>
                </c:pt>
                <c:pt idx="3104">
                  <c:v>62</c:v>
                </c:pt>
                <c:pt idx="3105">
                  <c:v>62.02</c:v>
                </c:pt>
                <c:pt idx="3106">
                  <c:v>62.04</c:v>
                </c:pt>
                <c:pt idx="3107">
                  <c:v>62.06</c:v>
                </c:pt>
                <c:pt idx="3108">
                  <c:v>62.081000000000003</c:v>
                </c:pt>
                <c:pt idx="3109">
                  <c:v>62.100999999999999</c:v>
                </c:pt>
                <c:pt idx="3110">
                  <c:v>62.12</c:v>
                </c:pt>
                <c:pt idx="3111">
                  <c:v>62.14</c:v>
                </c:pt>
                <c:pt idx="3112">
                  <c:v>62.161000000000001</c:v>
                </c:pt>
                <c:pt idx="3113">
                  <c:v>62.18</c:v>
                </c:pt>
                <c:pt idx="3114">
                  <c:v>62.2</c:v>
                </c:pt>
                <c:pt idx="3115">
                  <c:v>62.220999999999997</c:v>
                </c:pt>
                <c:pt idx="3116">
                  <c:v>62.24</c:v>
                </c:pt>
                <c:pt idx="3117">
                  <c:v>62.26</c:v>
                </c:pt>
                <c:pt idx="3118">
                  <c:v>62.28</c:v>
                </c:pt>
                <c:pt idx="3119">
                  <c:v>62.3</c:v>
                </c:pt>
                <c:pt idx="3120">
                  <c:v>62.32</c:v>
                </c:pt>
                <c:pt idx="3121">
                  <c:v>62.34</c:v>
                </c:pt>
                <c:pt idx="3122">
                  <c:v>62.36</c:v>
                </c:pt>
                <c:pt idx="3123">
                  <c:v>62.381</c:v>
                </c:pt>
                <c:pt idx="3124">
                  <c:v>62.4</c:v>
                </c:pt>
                <c:pt idx="3125">
                  <c:v>62.42</c:v>
                </c:pt>
                <c:pt idx="3126">
                  <c:v>62.44</c:v>
                </c:pt>
                <c:pt idx="3127">
                  <c:v>62.46</c:v>
                </c:pt>
                <c:pt idx="3128">
                  <c:v>62.48</c:v>
                </c:pt>
                <c:pt idx="3129">
                  <c:v>62.499000000000002</c:v>
                </c:pt>
                <c:pt idx="3130">
                  <c:v>62.518999999999998</c:v>
                </c:pt>
                <c:pt idx="3131">
                  <c:v>62.54</c:v>
                </c:pt>
                <c:pt idx="3132">
                  <c:v>62.558999999999997</c:v>
                </c:pt>
                <c:pt idx="3133">
                  <c:v>62.58</c:v>
                </c:pt>
                <c:pt idx="3134">
                  <c:v>62.598999999999997</c:v>
                </c:pt>
                <c:pt idx="3135">
                  <c:v>62.62</c:v>
                </c:pt>
                <c:pt idx="3136">
                  <c:v>62.64</c:v>
                </c:pt>
                <c:pt idx="3137">
                  <c:v>62.66</c:v>
                </c:pt>
                <c:pt idx="3138">
                  <c:v>62.679000000000002</c:v>
                </c:pt>
                <c:pt idx="3139">
                  <c:v>62.698999999999998</c:v>
                </c:pt>
                <c:pt idx="3140">
                  <c:v>62.719000000000001</c:v>
                </c:pt>
                <c:pt idx="3141">
                  <c:v>62.74</c:v>
                </c:pt>
                <c:pt idx="3142">
                  <c:v>62.76</c:v>
                </c:pt>
                <c:pt idx="3143">
                  <c:v>62.78</c:v>
                </c:pt>
                <c:pt idx="3144">
                  <c:v>62.798999999999999</c:v>
                </c:pt>
                <c:pt idx="3145">
                  <c:v>62.819000000000003</c:v>
                </c:pt>
                <c:pt idx="3146">
                  <c:v>62.84</c:v>
                </c:pt>
                <c:pt idx="3147">
                  <c:v>62.86</c:v>
                </c:pt>
                <c:pt idx="3148">
                  <c:v>62.878999999999998</c:v>
                </c:pt>
                <c:pt idx="3149">
                  <c:v>62.9</c:v>
                </c:pt>
                <c:pt idx="3150">
                  <c:v>62.918999999999997</c:v>
                </c:pt>
                <c:pt idx="3151">
                  <c:v>62.94</c:v>
                </c:pt>
                <c:pt idx="3152">
                  <c:v>62.959000000000003</c:v>
                </c:pt>
                <c:pt idx="3153">
                  <c:v>62.978999999999999</c:v>
                </c:pt>
                <c:pt idx="3154">
                  <c:v>62.999000000000002</c:v>
                </c:pt>
                <c:pt idx="3155">
                  <c:v>63.018999999999998</c:v>
                </c:pt>
                <c:pt idx="3156">
                  <c:v>63.04</c:v>
                </c:pt>
                <c:pt idx="3157">
                  <c:v>63.06</c:v>
                </c:pt>
                <c:pt idx="3158">
                  <c:v>63.079000000000001</c:v>
                </c:pt>
                <c:pt idx="3159">
                  <c:v>63.098999999999997</c:v>
                </c:pt>
                <c:pt idx="3160">
                  <c:v>63.119</c:v>
                </c:pt>
                <c:pt idx="3161">
                  <c:v>63.139000000000003</c:v>
                </c:pt>
                <c:pt idx="3162">
                  <c:v>63.16</c:v>
                </c:pt>
                <c:pt idx="3163">
                  <c:v>63.179000000000002</c:v>
                </c:pt>
                <c:pt idx="3164">
                  <c:v>63.198999999999998</c:v>
                </c:pt>
                <c:pt idx="3165">
                  <c:v>63.219000000000001</c:v>
                </c:pt>
                <c:pt idx="3166">
                  <c:v>63.238999999999997</c:v>
                </c:pt>
                <c:pt idx="3167">
                  <c:v>63.259</c:v>
                </c:pt>
                <c:pt idx="3168">
                  <c:v>63.28</c:v>
                </c:pt>
                <c:pt idx="3169">
                  <c:v>63.298999999999999</c:v>
                </c:pt>
                <c:pt idx="3170">
                  <c:v>63.319000000000003</c:v>
                </c:pt>
                <c:pt idx="3171">
                  <c:v>63.338999999999999</c:v>
                </c:pt>
                <c:pt idx="3172">
                  <c:v>63.359000000000002</c:v>
                </c:pt>
                <c:pt idx="3173">
                  <c:v>63.378999999999998</c:v>
                </c:pt>
                <c:pt idx="3174">
                  <c:v>63.399000000000001</c:v>
                </c:pt>
                <c:pt idx="3175">
                  <c:v>63.417999999999999</c:v>
                </c:pt>
                <c:pt idx="3176">
                  <c:v>63.438000000000002</c:v>
                </c:pt>
                <c:pt idx="3177">
                  <c:v>63.459000000000003</c:v>
                </c:pt>
                <c:pt idx="3178">
                  <c:v>63.478999999999999</c:v>
                </c:pt>
                <c:pt idx="3179">
                  <c:v>63.499000000000002</c:v>
                </c:pt>
                <c:pt idx="3180">
                  <c:v>63.518999999999998</c:v>
                </c:pt>
                <c:pt idx="3181">
                  <c:v>63.537999999999997</c:v>
                </c:pt>
                <c:pt idx="3182">
                  <c:v>63.558999999999997</c:v>
                </c:pt>
                <c:pt idx="3183">
                  <c:v>63.579000000000001</c:v>
                </c:pt>
                <c:pt idx="3184">
                  <c:v>63.598999999999997</c:v>
                </c:pt>
                <c:pt idx="3185">
                  <c:v>63.618000000000002</c:v>
                </c:pt>
                <c:pt idx="3186">
                  <c:v>63.637999999999998</c:v>
                </c:pt>
                <c:pt idx="3187">
                  <c:v>63.658999999999999</c:v>
                </c:pt>
                <c:pt idx="3188">
                  <c:v>63.679000000000002</c:v>
                </c:pt>
                <c:pt idx="3189">
                  <c:v>63.698</c:v>
                </c:pt>
                <c:pt idx="3190">
                  <c:v>63.719000000000001</c:v>
                </c:pt>
                <c:pt idx="3191">
                  <c:v>63.738999999999997</c:v>
                </c:pt>
                <c:pt idx="3192">
                  <c:v>63.759</c:v>
                </c:pt>
                <c:pt idx="3193">
                  <c:v>63.779000000000003</c:v>
                </c:pt>
                <c:pt idx="3194">
                  <c:v>63.798999999999999</c:v>
                </c:pt>
                <c:pt idx="3195">
                  <c:v>63.819000000000003</c:v>
                </c:pt>
                <c:pt idx="3196">
                  <c:v>63.838000000000001</c:v>
                </c:pt>
                <c:pt idx="3197">
                  <c:v>63.857999999999997</c:v>
                </c:pt>
                <c:pt idx="3198">
                  <c:v>63.878999999999998</c:v>
                </c:pt>
                <c:pt idx="3199">
                  <c:v>63.899000000000001</c:v>
                </c:pt>
                <c:pt idx="3200">
                  <c:v>63.917999999999999</c:v>
                </c:pt>
                <c:pt idx="3201">
                  <c:v>63.938000000000002</c:v>
                </c:pt>
                <c:pt idx="3202">
                  <c:v>63.957999999999998</c:v>
                </c:pt>
                <c:pt idx="3203">
                  <c:v>63.978000000000002</c:v>
                </c:pt>
                <c:pt idx="3204">
                  <c:v>63.997999999999998</c:v>
                </c:pt>
                <c:pt idx="3205">
                  <c:v>64.019000000000005</c:v>
                </c:pt>
                <c:pt idx="3206">
                  <c:v>64.039000000000001</c:v>
                </c:pt>
                <c:pt idx="3207">
                  <c:v>64.058000000000007</c:v>
                </c:pt>
                <c:pt idx="3208">
                  <c:v>64.078000000000003</c:v>
                </c:pt>
                <c:pt idx="3209">
                  <c:v>64.097999999999999</c:v>
                </c:pt>
                <c:pt idx="3210">
                  <c:v>64.119</c:v>
                </c:pt>
                <c:pt idx="3211">
                  <c:v>64.138000000000005</c:v>
                </c:pt>
                <c:pt idx="3212">
                  <c:v>64.158000000000001</c:v>
                </c:pt>
                <c:pt idx="3213">
                  <c:v>64.177999999999997</c:v>
                </c:pt>
                <c:pt idx="3214">
                  <c:v>64.197999999999993</c:v>
                </c:pt>
                <c:pt idx="3215">
                  <c:v>64.218999999999994</c:v>
                </c:pt>
                <c:pt idx="3216">
                  <c:v>64.239000000000004</c:v>
                </c:pt>
                <c:pt idx="3217">
                  <c:v>64.257999999999996</c:v>
                </c:pt>
                <c:pt idx="3218">
                  <c:v>64.278000000000006</c:v>
                </c:pt>
                <c:pt idx="3219">
                  <c:v>64.298000000000002</c:v>
                </c:pt>
                <c:pt idx="3220">
                  <c:v>64.317999999999998</c:v>
                </c:pt>
                <c:pt idx="3221">
                  <c:v>64.337999999999994</c:v>
                </c:pt>
                <c:pt idx="3222">
                  <c:v>64.358000000000004</c:v>
                </c:pt>
                <c:pt idx="3223">
                  <c:v>64.378</c:v>
                </c:pt>
                <c:pt idx="3224">
                  <c:v>64.397999999999996</c:v>
                </c:pt>
                <c:pt idx="3225">
                  <c:v>64.418000000000006</c:v>
                </c:pt>
                <c:pt idx="3226">
                  <c:v>64.438000000000002</c:v>
                </c:pt>
                <c:pt idx="3227">
                  <c:v>64.457999999999998</c:v>
                </c:pt>
                <c:pt idx="3228">
                  <c:v>64.477999999999994</c:v>
                </c:pt>
                <c:pt idx="3229">
                  <c:v>64.497</c:v>
                </c:pt>
                <c:pt idx="3230">
                  <c:v>64.518000000000001</c:v>
                </c:pt>
                <c:pt idx="3231">
                  <c:v>64.537000000000006</c:v>
                </c:pt>
                <c:pt idx="3232">
                  <c:v>64.558000000000007</c:v>
                </c:pt>
                <c:pt idx="3233">
                  <c:v>64.578000000000003</c:v>
                </c:pt>
                <c:pt idx="3234">
                  <c:v>64.597999999999999</c:v>
                </c:pt>
                <c:pt idx="3235">
                  <c:v>64.617999999999995</c:v>
                </c:pt>
                <c:pt idx="3236">
                  <c:v>64.638000000000005</c:v>
                </c:pt>
                <c:pt idx="3237">
                  <c:v>64.658000000000001</c:v>
                </c:pt>
                <c:pt idx="3238">
                  <c:v>64.677999999999997</c:v>
                </c:pt>
                <c:pt idx="3239">
                  <c:v>64.697999999999993</c:v>
                </c:pt>
                <c:pt idx="3240">
                  <c:v>64.716999999999999</c:v>
                </c:pt>
                <c:pt idx="3241">
                  <c:v>64.738</c:v>
                </c:pt>
                <c:pt idx="3242">
                  <c:v>64.757999999999996</c:v>
                </c:pt>
                <c:pt idx="3243">
                  <c:v>64.778000000000006</c:v>
                </c:pt>
                <c:pt idx="3244">
                  <c:v>64.798000000000002</c:v>
                </c:pt>
                <c:pt idx="3245">
                  <c:v>64.816999999999993</c:v>
                </c:pt>
                <c:pt idx="3246">
                  <c:v>64.837999999999994</c:v>
                </c:pt>
                <c:pt idx="3247">
                  <c:v>64.856999999999999</c:v>
                </c:pt>
                <c:pt idx="3248">
                  <c:v>64.878</c:v>
                </c:pt>
                <c:pt idx="3249">
                  <c:v>64.897999999999996</c:v>
                </c:pt>
                <c:pt idx="3250">
                  <c:v>64.917000000000002</c:v>
                </c:pt>
                <c:pt idx="3251">
                  <c:v>64.936999999999998</c:v>
                </c:pt>
                <c:pt idx="3252">
                  <c:v>64.956999999999994</c:v>
                </c:pt>
                <c:pt idx="3253">
                  <c:v>64.977999999999994</c:v>
                </c:pt>
                <c:pt idx="3254">
                  <c:v>64.998000000000005</c:v>
                </c:pt>
                <c:pt idx="3255">
                  <c:v>65.018000000000001</c:v>
                </c:pt>
                <c:pt idx="3256">
                  <c:v>65.037999999999997</c:v>
                </c:pt>
                <c:pt idx="3257">
                  <c:v>65.057000000000002</c:v>
                </c:pt>
                <c:pt idx="3258">
                  <c:v>65.076999999999998</c:v>
                </c:pt>
                <c:pt idx="3259">
                  <c:v>65.096999999999994</c:v>
                </c:pt>
                <c:pt idx="3260">
                  <c:v>65.117000000000004</c:v>
                </c:pt>
                <c:pt idx="3261">
                  <c:v>65.137</c:v>
                </c:pt>
                <c:pt idx="3262">
                  <c:v>65.158000000000001</c:v>
                </c:pt>
                <c:pt idx="3263">
                  <c:v>65.177000000000007</c:v>
                </c:pt>
                <c:pt idx="3264">
                  <c:v>65.197000000000003</c:v>
                </c:pt>
                <c:pt idx="3265">
                  <c:v>65.216999999999999</c:v>
                </c:pt>
                <c:pt idx="3266">
                  <c:v>65.236999999999995</c:v>
                </c:pt>
                <c:pt idx="3267">
                  <c:v>65.257000000000005</c:v>
                </c:pt>
                <c:pt idx="3268">
                  <c:v>65.278000000000006</c:v>
                </c:pt>
                <c:pt idx="3269">
                  <c:v>65.296999999999997</c:v>
                </c:pt>
                <c:pt idx="3270">
                  <c:v>65.316999999999993</c:v>
                </c:pt>
                <c:pt idx="3271">
                  <c:v>65.337000000000003</c:v>
                </c:pt>
                <c:pt idx="3272">
                  <c:v>65.356999999999999</c:v>
                </c:pt>
                <c:pt idx="3273">
                  <c:v>65.376999999999995</c:v>
                </c:pt>
                <c:pt idx="3274">
                  <c:v>65.397000000000006</c:v>
                </c:pt>
                <c:pt idx="3275">
                  <c:v>65.417000000000002</c:v>
                </c:pt>
                <c:pt idx="3276">
                  <c:v>65.436999999999998</c:v>
                </c:pt>
                <c:pt idx="3277">
                  <c:v>65.456999999999994</c:v>
                </c:pt>
                <c:pt idx="3278">
                  <c:v>65.477000000000004</c:v>
                </c:pt>
                <c:pt idx="3279">
                  <c:v>65.497</c:v>
                </c:pt>
                <c:pt idx="3280">
                  <c:v>65.516999999999996</c:v>
                </c:pt>
                <c:pt idx="3281">
                  <c:v>65.537000000000006</c:v>
                </c:pt>
                <c:pt idx="3282">
                  <c:v>65.557000000000002</c:v>
                </c:pt>
                <c:pt idx="3283">
                  <c:v>65.576999999999998</c:v>
                </c:pt>
                <c:pt idx="3284">
                  <c:v>65.596000000000004</c:v>
                </c:pt>
                <c:pt idx="3285">
                  <c:v>65.616</c:v>
                </c:pt>
                <c:pt idx="3286">
                  <c:v>65.637</c:v>
                </c:pt>
                <c:pt idx="3287">
                  <c:v>65.656999999999996</c:v>
                </c:pt>
                <c:pt idx="3288">
                  <c:v>65.677000000000007</c:v>
                </c:pt>
                <c:pt idx="3289">
                  <c:v>65.695999999999998</c:v>
                </c:pt>
                <c:pt idx="3290">
                  <c:v>65.716999999999999</c:v>
                </c:pt>
                <c:pt idx="3291">
                  <c:v>65.736999999999995</c:v>
                </c:pt>
                <c:pt idx="3292">
                  <c:v>65.757000000000005</c:v>
                </c:pt>
                <c:pt idx="3293">
                  <c:v>65.777000000000001</c:v>
                </c:pt>
                <c:pt idx="3294">
                  <c:v>65.796999999999997</c:v>
                </c:pt>
                <c:pt idx="3295">
                  <c:v>65.816999999999993</c:v>
                </c:pt>
                <c:pt idx="3296">
                  <c:v>65.835999999999999</c:v>
                </c:pt>
                <c:pt idx="3297">
                  <c:v>65.855999999999995</c:v>
                </c:pt>
                <c:pt idx="3298">
                  <c:v>65.876999999999995</c:v>
                </c:pt>
                <c:pt idx="3299">
                  <c:v>65.897000000000006</c:v>
                </c:pt>
                <c:pt idx="3300">
                  <c:v>65.917000000000002</c:v>
                </c:pt>
                <c:pt idx="3301">
                  <c:v>65.936999999999998</c:v>
                </c:pt>
                <c:pt idx="3302">
                  <c:v>65.956000000000003</c:v>
                </c:pt>
                <c:pt idx="3303">
                  <c:v>65.977000000000004</c:v>
                </c:pt>
                <c:pt idx="3304">
                  <c:v>65.995999999999995</c:v>
                </c:pt>
                <c:pt idx="3305">
                  <c:v>66.016999999999996</c:v>
                </c:pt>
                <c:pt idx="3306">
                  <c:v>66.036000000000001</c:v>
                </c:pt>
                <c:pt idx="3307">
                  <c:v>66.057000000000002</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66.215999999999994</c:v>
                </c:pt>
                <c:pt idx="3316">
                  <c:v>66.236999999999995</c:v>
                </c:pt>
                <c:pt idx="3317">
                  <c:v>66.256</c:v>
                </c:pt>
                <c:pt idx="3318">
                  <c:v>66.277000000000001</c:v>
                </c:pt>
                <c:pt idx="3319">
                  <c:v>66.296000000000006</c:v>
                </c:pt>
                <c:pt idx="3320">
                  <c:v>66.316000000000003</c:v>
                </c:pt>
                <c:pt idx="3321">
                  <c:v>66.335999999999999</c:v>
                </c:pt>
                <c:pt idx="3322">
                  <c:v>66.355999999999995</c:v>
                </c:pt>
                <c:pt idx="3323">
                  <c:v>66.376999999999995</c:v>
                </c:pt>
                <c:pt idx="3324">
                  <c:v>66.397000000000006</c:v>
                </c:pt>
                <c:pt idx="3325">
                  <c:v>66.415999999999997</c:v>
                </c:pt>
                <c:pt idx="3326">
                  <c:v>66.436999999999998</c:v>
                </c:pt>
                <c:pt idx="3327">
                  <c:v>66.456000000000003</c:v>
                </c:pt>
                <c:pt idx="3328">
                  <c:v>66.475999999999999</c:v>
                </c:pt>
                <c:pt idx="3329">
                  <c:v>66.495999999999995</c:v>
                </c:pt>
                <c:pt idx="3330">
                  <c:v>66.516000000000005</c:v>
                </c:pt>
                <c:pt idx="3331">
                  <c:v>66.536000000000001</c:v>
                </c:pt>
                <c:pt idx="3332">
                  <c:v>66.555999999999997</c:v>
                </c:pt>
                <c:pt idx="3333">
                  <c:v>66.575999999999993</c:v>
                </c:pt>
                <c:pt idx="3334">
                  <c:v>66.594999999999999</c:v>
                </c:pt>
                <c:pt idx="3335">
                  <c:v>66.614999999999995</c:v>
                </c:pt>
                <c:pt idx="3336">
                  <c:v>66.635999999999996</c:v>
                </c:pt>
                <c:pt idx="3337">
                  <c:v>66.656000000000006</c:v>
                </c:pt>
                <c:pt idx="3338">
                  <c:v>66.676000000000002</c:v>
                </c:pt>
                <c:pt idx="3339">
                  <c:v>66.695999999999998</c:v>
                </c:pt>
                <c:pt idx="3340">
                  <c:v>66.715000000000003</c:v>
                </c:pt>
                <c:pt idx="3341">
                  <c:v>66.736000000000004</c:v>
                </c:pt>
                <c:pt idx="3342">
                  <c:v>66.756</c:v>
                </c:pt>
                <c:pt idx="3343">
                  <c:v>66.775000000000006</c:v>
                </c:pt>
                <c:pt idx="3344">
                  <c:v>66.795000000000002</c:v>
                </c:pt>
                <c:pt idx="3345">
                  <c:v>66.816000000000003</c:v>
                </c:pt>
                <c:pt idx="3346">
                  <c:v>66.835999999999999</c:v>
                </c:pt>
                <c:pt idx="3347">
                  <c:v>66.855999999999995</c:v>
                </c:pt>
                <c:pt idx="3348">
                  <c:v>66.876000000000005</c:v>
                </c:pt>
                <c:pt idx="3349">
                  <c:v>66.896000000000001</c:v>
                </c:pt>
                <c:pt idx="3350">
                  <c:v>66.915999999999997</c:v>
                </c:pt>
                <c:pt idx="3351">
                  <c:v>66.936000000000007</c:v>
                </c:pt>
                <c:pt idx="3352">
                  <c:v>66.954999999999998</c:v>
                </c:pt>
                <c:pt idx="3353">
                  <c:v>66.974999999999994</c:v>
                </c:pt>
                <c:pt idx="3354">
                  <c:v>66.995000000000005</c:v>
                </c:pt>
                <c:pt idx="3355">
                  <c:v>67.015000000000001</c:v>
                </c:pt>
                <c:pt idx="3356">
                  <c:v>67.034999999999997</c:v>
                </c:pt>
                <c:pt idx="3357">
                  <c:v>67.055000000000007</c:v>
                </c:pt>
                <c:pt idx="3358">
                  <c:v>67.075000000000003</c:v>
                </c:pt>
                <c:pt idx="3359">
                  <c:v>67.094999999999999</c:v>
                </c:pt>
                <c:pt idx="3360">
                  <c:v>67.114999999999995</c:v>
                </c:pt>
                <c:pt idx="3361">
                  <c:v>67.135000000000005</c:v>
                </c:pt>
                <c:pt idx="3362">
                  <c:v>67.155000000000001</c:v>
                </c:pt>
                <c:pt idx="3363">
                  <c:v>67.174999999999997</c:v>
                </c:pt>
                <c:pt idx="3364">
                  <c:v>67.194999999999993</c:v>
                </c:pt>
                <c:pt idx="3365">
                  <c:v>67.215000000000003</c:v>
                </c:pt>
                <c:pt idx="3366">
                  <c:v>67.234999999999999</c:v>
                </c:pt>
                <c:pt idx="3367">
                  <c:v>67.254999999999995</c:v>
                </c:pt>
                <c:pt idx="3368">
                  <c:v>67.275000000000006</c:v>
                </c:pt>
                <c:pt idx="3369">
                  <c:v>67.295000000000002</c:v>
                </c:pt>
                <c:pt idx="3370">
                  <c:v>67.316000000000003</c:v>
                </c:pt>
                <c:pt idx="3371">
                  <c:v>67.334999999999994</c:v>
                </c:pt>
                <c:pt idx="3372">
                  <c:v>67.355999999999995</c:v>
                </c:pt>
                <c:pt idx="3373">
                  <c:v>67.376000000000005</c:v>
                </c:pt>
                <c:pt idx="3374">
                  <c:v>67.394999999999996</c:v>
                </c:pt>
                <c:pt idx="3375">
                  <c:v>67.415999999999997</c:v>
                </c:pt>
                <c:pt idx="3376">
                  <c:v>67.435000000000002</c:v>
                </c:pt>
                <c:pt idx="3377">
                  <c:v>67.454999999999998</c:v>
                </c:pt>
                <c:pt idx="3378">
                  <c:v>67.474999999999994</c:v>
                </c:pt>
                <c:pt idx="3379">
                  <c:v>67.495000000000005</c:v>
                </c:pt>
                <c:pt idx="3380">
                  <c:v>67.515000000000001</c:v>
                </c:pt>
                <c:pt idx="3381">
                  <c:v>67.534999999999997</c:v>
                </c:pt>
                <c:pt idx="3382">
                  <c:v>67.555000000000007</c:v>
                </c:pt>
                <c:pt idx="3383">
                  <c:v>67.575000000000003</c:v>
                </c:pt>
                <c:pt idx="3384">
                  <c:v>67.594999999999999</c:v>
                </c:pt>
                <c:pt idx="3385">
                  <c:v>67.614999999999995</c:v>
                </c:pt>
                <c:pt idx="3386">
                  <c:v>67.635000000000005</c:v>
                </c:pt>
                <c:pt idx="3387">
                  <c:v>67.655000000000001</c:v>
                </c:pt>
                <c:pt idx="3388">
                  <c:v>67.674999999999997</c:v>
                </c:pt>
                <c:pt idx="3389">
                  <c:v>67.694999999999993</c:v>
                </c:pt>
                <c:pt idx="3390">
                  <c:v>67.715000000000003</c:v>
                </c:pt>
                <c:pt idx="3391">
                  <c:v>67.733999999999995</c:v>
                </c:pt>
                <c:pt idx="3392">
                  <c:v>67.754000000000005</c:v>
                </c:pt>
                <c:pt idx="3393">
                  <c:v>67.775000000000006</c:v>
                </c:pt>
                <c:pt idx="3394">
                  <c:v>67.795000000000002</c:v>
                </c:pt>
                <c:pt idx="3395">
                  <c:v>67.814999999999998</c:v>
                </c:pt>
                <c:pt idx="3396">
                  <c:v>67.834999999999994</c:v>
                </c:pt>
                <c:pt idx="3397">
                  <c:v>67.855000000000004</c:v>
                </c:pt>
                <c:pt idx="3398">
                  <c:v>67.875</c:v>
                </c:pt>
                <c:pt idx="3399">
                  <c:v>67.894999999999996</c:v>
                </c:pt>
                <c:pt idx="3400">
                  <c:v>67.915000000000006</c:v>
                </c:pt>
                <c:pt idx="3401">
                  <c:v>67.933999999999997</c:v>
                </c:pt>
                <c:pt idx="3402">
                  <c:v>67.954999999999998</c:v>
                </c:pt>
                <c:pt idx="3403">
                  <c:v>67.974999999999994</c:v>
                </c:pt>
                <c:pt idx="3404">
                  <c:v>67.995000000000005</c:v>
                </c:pt>
                <c:pt idx="3405">
                  <c:v>68.013999999999996</c:v>
                </c:pt>
                <c:pt idx="3406">
                  <c:v>68.034000000000006</c:v>
                </c:pt>
                <c:pt idx="3407">
                  <c:v>68.055000000000007</c:v>
                </c:pt>
                <c:pt idx="3408">
                  <c:v>68.073999999999998</c:v>
                </c:pt>
                <c:pt idx="3409">
                  <c:v>68.093999999999994</c:v>
                </c:pt>
                <c:pt idx="3410">
                  <c:v>68.114999999999995</c:v>
                </c:pt>
                <c:pt idx="3411">
                  <c:v>68.134</c:v>
                </c:pt>
                <c:pt idx="3412">
                  <c:v>68.153999999999996</c:v>
                </c:pt>
                <c:pt idx="3413">
                  <c:v>68.174999999999997</c:v>
                </c:pt>
                <c:pt idx="3414">
                  <c:v>68.194999999999993</c:v>
                </c:pt>
                <c:pt idx="3415">
                  <c:v>68.213999999999999</c:v>
                </c:pt>
                <c:pt idx="3416">
                  <c:v>68.233999999999995</c:v>
                </c:pt>
                <c:pt idx="3417">
                  <c:v>68.254000000000005</c:v>
                </c:pt>
                <c:pt idx="3418">
                  <c:v>68.274000000000001</c:v>
                </c:pt>
                <c:pt idx="3419">
                  <c:v>68.293999999999997</c:v>
                </c:pt>
                <c:pt idx="3420">
                  <c:v>68.314999999999998</c:v>
                </c:pt>
                <c:pt idx="3421">
                  <c:v>68.334000000000003</c:v>
                </c:pt>
                <c:pt idx="3422">
                  <c:v>68.353999999999999</c:v>
                </c:pt>
                <c:pt idx="3423">
                  <c:v>68.375</c:v>
                </c:pt>
                <c:pt idx="3424">
                  <c:v>68.394999999999996</c:v>
                </c:pt>
                <c:pt idx="3425">
                  <c:v>68.414000000000001</c:v>
                </c:pt>
                <c:pt idx="3426">
                  <c:v>68.433999999999997</c:v>
                </c:pt>
                <c:pt idx="3427">
                  <c:v>68.453999999999994</c:v>
                </c:pt>
                <c:pt idx="3428">
                  <c:v>68.474000000000004</c:v>
                </c:pt>
                <c:pt idx="3429">
                  <c:v>68.494</c:v>
                </c:pt>
                <c:pt idx="3430">
                  <c:v>68.513999999999996</c:v>
                </c:pt>
                <c:pt idx="3431">
                  <c:v>68.534000000000006</c:v>
                </c:pt>
                <c:pt idx="3432">
                  <c:v>68.554000000000002</c:v>
                </c:pt>
                <c:pt idx="3433">
                  <c:v>68.573999999999998</c:v>
                </c:pt>
                <c:pt idx="3434">
                  <c:v>68.593999999999994</c:v>
                </c:pt>
                <c:pt idx="3435">
                  <c:v>68.614000000000004</c:v>
                </c:pt>
                <c:pt idx="3436">
                  <c:v>68.634</c:v>
                </c:pt>
                <c:pt idx="3437">
                  <c:v>68.653999999999996</c:v>
                </c:pt>
                <c:pt idx="3438">
                  <c:v>68.674000000000007</c:v>
                </c:pt>
                <c:pt idx="3439">
                  <c:v>68.694000000000003</c:v>
                </c:pt>
                <c:pt idx="3440">
                  <c:v>68.713999999999999</c:v>
                </c:pt>
                <c:pt idx="3441">
                  <c:v>68.733999999999995</c:v>
                </c:pt>
                <c:pt idx="3442">
                  <c:v>68.754000000000005</c:v>
                </c:pt>
                <c:pt idx="3443">
                  <c:v>68.774000000000001</c:v>
                </c:pt>
                <c:pt idx="3444">
                  <c:v>68.793000000000006</c:v>
                </c:pt>
                <c:pt idx="3445">
                  <c:v>68.813000000000002</c:v>
                </c:pt>
                <c:pt idx="3446">
                  <c:v>68.834000000000003</c:v>
                </c:pt>
                <c:pt idx="3447">
                  <c:v>68.852999999999994</c:v>
                </c:pt>
                <c:pt idx="3448">
                  <c:v>68.873999999999995</c:v>
                </c:pt>
                <c:pt idx="3449">
                  <c:v>68.894000000000005</c:v>
                </c:pt>
                <c:pt idx="3450">
                  <c:v>68.914000000000001</c:v>
                </c:pt>
                <c:pt idx="3451">
                  <c:v>68.933999999999997</c:v>
                </c:pt>
                <c:pt idx="3452">
                  <c:v>68.953999999999994</c:v>
                </c:pt>
                <c:pt idx="3453">
                  <c:v>68.974000000000004</c:v>
                </c:pt>
                <c:pt idx="3454">
                  <c:v>68.992999999999995</c:v>
                </c:pt>
                <c:pt idx="3455">
                  <c:v>69.013999999999996</c:v>
                </c:pt>
                <c:pt idx="3456">
                  <c:v>69.033000000000001</c:v>
                </c:pt>
                <c:pt idx="3457">
                  <c:v>69.052999999999997</c:v>
                </c:pt>
                <c:pt idx="3458">
                  <c:v>69.072999999999993</c:v>
                </c:pt>
                <c:pt idx="3459">
                  <c:v>69.093999999999994</c:v>
                </c:pt>
                <c:pt idx="3460">
                  <c:v>69.113</c:v>
                </c:pt>
                <c:pt idx="3461">
                  <c:v>69.134</c:v>
                </c:pt>
                <c:pt idx="3462">
                  <c:v>69.153999999999996</c:v>
                </c:pt>
                <c:pt idx="3463">
                  <c:v>69.174000000000007</c:v>
                </c:pt>
                <c:pt idx="3464">
                  <c:v>69.194000000000003</c:v>
                </c:pt>
                <c:pt idx="3465">
                  <c:v>69.213999999999999</c:v>
                </c:pt>
                <c:pt idx="3466">
                  <c:v>69.233999999999995</c:v>
                </c:pt>
                <c:pt idx="3467">
                  <c:v>69.253</c:v>
                </c:pt>
                <c:pt idx="3468">
                  <c:v>69.272999999999996</c:v>
                </c:pt>
                <c:pt idx="3469">
                  <c:v>69.293000000000006</c:v>
                </c:pt>
                <c:pt idx="3470">
                  <c:v>69.313000000000002</c:v>
                </c:pt>
                <c:pt idx="3471">
                  <c:v>69.332999999999998</c:v>
                </c:pt>
                <c:pt idx="3472">
                  <c:v>69.352999999999994</c:v>
                </c:pt>
                <c:pt idx="3473">
                  <c:v>69.373999999999995</c:v>
                </c:pt>
                <c:pt idx="3474">
                  <c:v>69.393000000000001</c:v>
                </c:pt>
                <c:pt idx="3475">
                  <c:v>69.412999999999997</c:v>
                </c:pt>
                <c:pt idx="3476">
                  <c:v>69.433000000000007</c:v>
                </c:pt>
                <c:pt idx="3477">
                  <c:v>69.453000000000003</c:v>
                </c:pt>
                <c:pt idx="3478">
                  <c:v>69.472999999999999</c:v>
                </c:pt>
                <c:pt idx="3479">
                  <c:v>69.492999999999995</c:v>
                </c:pt>
                <c:pt idx="3480">
                  <c:v>69.513000000000005</c:v>
                </c:pt>
                <c:pt idx="3481">
                  <c:v>69.533000000000001</c:v>
                </c:pt>
                <c:pt idx="3482">
                  <c:v>69.552999999999997</c:v>
                </c:pt>
                <c:pt idx="3483">
                  <c:v>69.572999999999993</c:v>
                </c:pt>
                <c:pt idx="3484">
                  <c:v>69.593000000000004</c:v>
                </c:pt>
                <c:pt idx="3485">
                  <c:v>69.613</c:v>
                </c:pt>
                <c:pt idx="3486">
                  <c:v>69.632999999999996</c:v>
                </c:pt>
                <c:pt idx="3487">
                  <c:v>69.653000000000006</c:v>
                </c:pt>
                <c:pt idx="3488">
                  <c:v>69.673000000000002</c:v>
                </c:pt>
                <c:pt idx="3489">
                  <c:v>69.692999999999998</c:v>
                </c:pt>
                <c:pt idx="3490">
                  <c:v>69.712999999999994</c:v>
                </c:pt>
                <c:pt idx="3491">
                  <c:v>69.731999999999999</c:v>
                </c:pt>
                <c:pt idx="3492">
                  <c:v>69.753</c:v>
                </c:pt>
                <c:pt idx="3493">
                  <c:v>69.772999999999996</c:v>
                </c:pt>
                <c:pt idx="3494">
                  <c:v>69.793000000000006</c:v>
                </c:pt>
                <c:pt idx="3495">
                  <c:v>69.813000000000002</c:v>
                </c:pt>
                <c:pt idx="3496">
                  <c:v>69.832999999999998</c:v>
                </c:pt>
                <c:pt idx="3497">
                  <c:v>69.852999999999994</c:v>
                </c:pt>
                <c:pt idx="3498">
                  <c:v>69.873000000000005</c:v>
                </c:pt>
                <c:pt idx="3499">
                  <c:v>69.891999999999996</c:v>
                </c:pt>
                <c:pt idx="3500">
                  <c:v>69.912000000000006</c:v>
                </c:pt>
                <c:pt idx="3501">
                  <c:v>69.933000000000007</c:v>
                </c:pt>
                <c:pt idx="3502">
                  <c:v>69.953000000000003</c:v>
                </c:pt>
                <c:pt idx="3503">
                  <c:v>69.972999999999999</c:v>
                </c:pt>
                <c:pt idx="3504">
                  <c:v>69.992999999999995</c:v>
                </c:pt>
                <c:pt idx="3505">
                  <c:v>70.012</c:v>
                </c:pt>
                <c:pt idx="3506">
                  <c:v>70.031999999999996</c:v>
                </c:pt>
                <c:pt idx="3507">
                  <c:v>70.052000000000007</c:v>
                </c:pt>
                <c:pt idx="3508">
                  <c:v>70.072999999999993</c:v>
                </c:pt>
                <c:pt idx="3509">
                  <c:v>70.091999999999999</c:v>
                </c:pt>
                <c:pt idx="3510">
                  <c:v>70.111999999999995</c:v>
                </c:pt>
                <c:pt idx="3511">
                  <c:v>70.132000000000005</c:v>
                </c:pt>
                <c:pt idx="3512">
                  <c:v>70.152000000000001</c:v>
                </c:pt>
                <c:pt idx="3513">
                  <c:v>70.173000000000002</c:v>
                </c:pt>
                <c:pt idx="3514">
                  <c:v>70.192999999999998</c:v>
                </c:pt>
                <c:pt idx="3515">
                  <c:v>70.212999999999994</c:v>
                </c:pt>
                <c:pt idx="3516">
                  <c:v>70.233000000000004</c:v>
                </c:pt>
                <c:pt idx="3517">
                  <c:v>70.251999999999995</c:v>
                </c:pt>
                <c:pt idx="3518">
                  <c:v>70.272999999999996</c:v>
                </c:pt>
                <c:pt idx="3519">
                  <c:v>70.292000000000002</c:v>
                </c:pt>
                <c:pt idx="3520">
                  <c:v>70.313000000000002</c:v>
                </c:pt>
                <c:pt idx="3521">
                  <c:v>70.332999999999998</c:v>
                </c:pt>
                <c:pt idx="3522">
                  <c:v>70.352000000000004</c:v>
                </c:pt>
                <c:pt idx="3523">
                  <c:v>70.372</c:v>
                </c:pt>
                <c:pt idx="3524">
                  <c:v>70.393000000000001</c:v>
                </c:pt>
                <c:pt idx="3525">
                  <c:v>70.412000000000006</c:v>
                </c:pt>
                <c:pt idx="3526">
                  <c:v>70.432000000000002</c:v>
                </c:pt>
                <c:pt idx="3527">
                  <c:v>70.451999999999998</c:v>
                </c:pt>
                <c:pt idx="3528">
                  <c:v>70.471999999999994</c:v>
                </c:pt>
                <c:pt idx="3529">
                  <c:v>70.492000000000004</c:v>
                </c:pt>
                <c:pt idx="3530">
                  <c:v>70.512</c:v>
                </c:pt>
                <c:pt idx="3531">
                  <c:v>70.531999999999996</c:v>
                </c:pt>
                <c:pt idx="3532">
                  <c:v>70.552000000000007</c:v>
                </c:pt>
                <c:pt idx="3533">
                  <c:v>70.572000000000003</c:v>
                </c:pt>
                <c:pt idx="3534">
                  <c:v>70.591999999999999</c:v>
                </c:pt>
                <c:pt idx="3535">
                  <c:v>70.611999999999995</c:v>
                </c:pt>
                <c:pt idx="3536">
                  <c:v>70.632000000000005</c:v>
                </c:pt>
                <c:pt idx="3537">
                  <c:v>70.652000000000001</c:v>
                </c:pt>
                <c:pt idx="3538">
                  <c:v>70.673000000000002</c:v>
                </c:pt>
                <c:pt idx="3539">
                  <c:v>70.691000000000003</c:v>
                </c:pt>
                <c:pt idx="3540">
                  <c:v>70.712000000000003</c:v>
                </c:pt>
                <c:pt idx="3541">
                  <c:v>70.731999999999999</c:v>
                </c:pt>
                <c:pt idx="3542">
                  <c:v>70.751999999999995</c:v>
                </c:pt>
                <c:pt idx="3543">
                  <c:v>70.772000000000006</c:v>
                </c:pt>
                <c:pt idx="3544">
                  <c:v>70.790999999999997</c:v>
                </c:pt>
                <c:pt idx="3545">
                  <c:v>70.811000000000007</c:v>
                </c:pt>
                <c:pt idx="3546">
                  <c:v>70.831999999999994</c:v>
                </c:pt>
                <c:pt idx="3547">
                  <c:v>70.852000000000004</c:v>
                </c:pt>
                <c:pt idx="3548">
                  <c:v>70.870999999999995</c:v>
                </c:pt>
                <c:pt idx="3549">
                  <c:v>70.891999999999996</c:v>
                </c:pt>
                <c:pt idx="3550">
                  <c:v>70.912000000000006</c:v>
                </c:pt>
                <c:pt idx="3551">
                  <c:v>70.932000000000002</c:v>
                </c:pt>
                <c:pt idx="3552">
                  <c:v>70.950999999999993</c:v>
                </c:pt>
                <c:pt idx="3553">
                  <c:v>70.971999999999994</c:v>
                </c:pt>
                <c:pt idx="3554">
                  <c:v>70.991</c:v>
                </c:pt>
                <c:pt idx="3555">
                  <c:v>71.012</c:v>
                </c:pt>
                <c:pt idx="3556">
                  <c:v>71.031999999999996</c:v>
                </c:pt>
                <c:pt idx="3557">
                  <c:v>71.051000000000002</c:v>
                </c:pt>
                <c:pt idx="3558">
                  <c:v>71.072000000000003</c:v>
                </c:pt>
                <c:pt idx="3559">
                  <c:v>71.091999999999999</c:v>
                </c:pt>
                <c:pt idx="3560">
                  <c:v>71.111999999999995</c:v>
                </c:pt>
                <c:pt idx="3561">
                  <c:v>71.131</c:v>
                </c:pt>
                <c:pt idx="3562">
                  <c:v>71.152000000000001</c:v>
                </c:pt>
                <c:pt idx="3563">
                  <c:v>71.171999999999997</c:v>
                </c:pt>
                <c:pt idx="3564">
                  <c:v>71.191000000000003</c:v>
                </c:pt>
                <c:pt idx="3565">
                  <c:v>71.210999999999999</c:v>
                </c:pt>
                <c:pt idx="3566">
                  <c:v>71.230999999999995</c:v>
                </c:pt>
                <c:pt idx="3567">
                  <c:v>71.251999999999995</c:v>
                </c:pt>
                <c:pt idx="3568">
                  <c:v>71.272000000000006</c:v>
                </c:pt>
                <c:pt idx="3569">
                  <c:v>71.292000000000002</c:v>
                </c:pt>
                <c:pt idx="3570">
                  <c:v>71.311000000000007</c:v>
                </c:pt>
                <c:pt idx="3571">
                  <c:v>71.331999999999994</c:v>
                </c:pt>
                <c:pt idx="3572">
                  <c:v>71.350999999999999</c:v>
                </c:pt>
                <c:pt idx="3573">
                  <c:v>71.370999999999995</c:v>
                </c:pt>
                <c:pt idx="3574">
                  <c:v>71.391000000000005</c:v>
                </c:pt>
                <c:pt idx="3575">
                  <c:v>71.411000000000001</c:v>
                </c:pt>
                <c:pt idx="3576">
                  <c:v>71.430999999999997</c:v>
                </c:pt>
                <c:pt idx="3577">
                  <c:v>71.451999999999998</c:v>
                </c:pt>
                <c:pt idx="3578">
                  <c:v>71.471999999999994</c:v>
                </c:pt>
                <c:pt idx="3579">
                  <c:v>71.492000000000004</c:v>
                </c:pt>
                <c:pt idx="3580">
                  <c:v>71.510999999999996</c:v>
                </c:pt>
                <c:pt idx="3581">
                  <c:v>71.531000000000006</c:v>
                </c:pt>
                <c:pt idx="3582">
                  <c:v>71.551000000000002</c:v>
                </c:pt>
                <c:pt idx="3583">
                  <c:v>71.570999999999998</c:v>
                </c:pt>
                <c:pt idx="3584">
                  <c:v>71.590999999999994</c:v>
                </c:pt>
                <c:pt idx="3585">
                  <c:v>71.611000000000004</c:v>
                </c:pt>
                <c:pt idx="3586">
                  <c:v>71.631</c:v>
                </c:pt>
                <c:pt idx="3587">
                  <c:v>71.650999999999996</c:v>
                </c:pt>
                <c:pt idx="3588">
                  <c:v>71.671000000000006</c:v>
                </c:pt>
                <c:pt idx="3589">
                  <c:v>71.691000000000003</c:v>
                </c:pt>
                <c:pt idx="3590">
                  <c:v>71.710999999999999</c:v>
                </c:pt>
                <c:pt idx="3591">
                  <c:v>71.730999999999995</c:v>
                </c:pt>
                <c:pt idx="3592">
                  <c:v>71.751000000000005</c:v>
                </c:pt>
                <c:pt idx="3593">
                  <c:v>71.771000000000001</c:v>
                </c:pt>
                <c:pt idx="3594">
                  <c:v>71.790999999999997</c:v>
                </c:pt>
                <c:pt idx="3595">
                  <c:v>71.811000000000007</c:v>
                </c:pt>
                <c:pt idx="3596">
                  <c:v>71.831000000000003</c:v>
                </c:pt>
                <c:pt idx="3597">
                  <c:v>71.850999999999999</c:v>
                </c:pt>
                <c:pt idx="3598">
                  <c:v>71.870999999999995</c:v>
                </c:pt>
                <c:pt idx="3599">
                  <c:v>71.891000000000005</c:v>
                </c:pt>
                <c:pt idx="3600">
                  <c:v>71.91</c:v>
                </c:pt>
                <c:pt idx="3601">
                  <c:v>71.930999999999997</c:v>
                </c:pt>
                <c:pt idx="3602">
                  <c:v>71.95</c:v>
                </c:pt>
                <c:pt idx="3603">
                  <c:v>71.971000000000004</c:v>
                </c:pt>
                <c:pt idx="3604">
                  <c:v>71.991</c:v>
                </c:pt>
                <c:pt idx="3605">
                  <c:v>72.010999999999996</c:v>
                </c:pt>
                <c:pt idx="3606">
                  <c:v>72.03</c:v>
                </c:pt>
                <c:pt idx="3607">
                  <c:v>72.05</c:v>
                </c:pt>
                <c:pt idx="3608">
                  <c:v>72.069999999999993</c:v>
                </c:pt>
                <c:pt idx="3609">
                  <c:v>72.09</c:v>
                </c:pt>
                <c:pt idx="3610">
                  <c:v>72.11</c:v>
                </c:pt>
                <c:pt idx="3611">
                  <c:v>72.13</c:v>
                </c:pt>
                <c:pt idx="3612">
                  <c:v>72.150999999999996</c:v>
                </c:pt>
                <c:pt idx="3613">
                  <c:v>72.17</c:v>
                </c:pt>
                <c:pt idx="3614">
                  <c:v>72.19</c:v>
                </c:pt>
                <c:pt idx="3615">
                  <c:v>72.209999999999994</c:v>
                </c:pt>
                <c:pt idx="3616">
                  <c:v>72.230999999999995</c:v>
                </c:pt>
                <c:pt idx="3617">
                  <c:v>72.25</c:v>
                </c:pt>
                <c:pt idx="3618">
                  <c:v>72.27</c:v>
                </c:pt>
                <c:pt idx="3619">
                  <c:v>72.290000000000006</c:v>
                </c:pt>
                <c:pt idx="3620">
                  <c:v>72.31</c:v>
                </c:pt>
                <c:pt idx="3621">
                  <c:v>72.331000000000003</c:v>
                </c:pt>
                <c:pt idx="3622">
                  <c:v>72.349999999999994</c:v>
                </c:pt>
                <c:pt idx="3623">
                  <c:v>72.37</c:v>
                </c:pt>
                <c:pt idx="3624">
                  <c:v>72.39</c:v>
                </c:pt>
                <c:pt idx="3625">
                  <c:v>72.411000000000001</c:v>
                </c:pt>
                <c:pt idx="3626">
                  <c:v>72.430999999999997</c:v>
                </c:pt>
                <c:pt idx="3627">
                  <c:v>72.45</c:v>
                </c:pt>
                <c:pt idx="3628">
                  <c:v>72.47</c:v>
                </c:pt>
                <c:pt idx="3629">
                  <c:v>72.489999999999995</c:v>
                </c:pt>
                <c:pt idx="3630">
                  <c:v>72.510000000000005</c:v>
                </c:pt>
                <c:pt idx="3631">
                  <c:v>72.53</c:v>
                </c:pt>
                <c:pt idx="3632">
                  <c:v>72.55</c:v>
                </c:pt>
                <c:pt idx="3633">
                  <c:v>72.569999999999993</c:v>
                </c:pt>
                <c:pt idx="3634">
                  <c:v>72.59</c:v>
                </c:pt>
                <c:pt idx="3635">
                  <c:v>72.61</c:v>
                </c:pt>
                <c:pt idx="3636">
                  <c:v>72.63</c:v>
                </c:pt>
                <c:pt idx="3637">
                  <c:v>72.650000000000006</c:v>
                </c:pt>
                <c:pt idx="3638">
                  <c:v>72.67</c:v>
                </c:pt>
                <c:pt idx="3639">
                  <c:v>72.69</c:v>
                </c:pt>
                <c:pt idx="3640">
                  <c:v>72.709999999999994</c:v>
                </c:pt>
                <c:pt idx="3641">
                  <c:v>72.73</c:v>
                </c:pt>
                <c:pt idx="3642">
                  <c:v>72.75</c:v>
                </c:pt>
                <c:pt idx="3643">
                  <c:v>72.77</c:v>
                </c:pt>
                <c:pt idx="3644">
                  <c:v>72.790000000000006</c:v>
                </c:pt>
                <c:pt idx="3645">
                  <c:v>72.81</c:v>
                </c:pt>
                <c:pt idx="3646">
                  <c:v>72.83</c:v>
                </c:pt>
                <c:pt idx="3647">
                  <c:v>72.849999999999994</c:v>
                </c:pt>
                <c:pt idx="3648">
                  <c:v>72.87</c:v>
                </c:pt>
                <c:pt idx="3649">
                  <c:v>72.888999999999996</c:v>
                </c:pt>
                <c:pt idx="3650">
                  <c:v>72.909000000000006</c:v>
                </c:pt>
                <c:pt idx="3651">
                  <c:v>72.930000000000007</c:v>
                </c:pt>
                <c:pt idx="3652">
                  <c:v>72.95</c:v>
                </c:pt>
                <c:pt idx="3653">
                  <c:v>72.97</c:v>
                </c:pt>
                <c:pt idx="3654">
                  <c:v>72.989999999999995</c:v>
                </c:pt>
                <c:pt idx="3655">
                  <c:v>73.010000000000005</c:v>
                </c:pt>
                <c:pt idx="3656">
                  <c:v>73.03</c:v>
                </c:pt>
                <c:pt idx="3657">
                  <c:v>73.05</c:v>
                </c:pt>
                <c:pt idx="3658">
                  <c:v>73.069999999999993</c:v>
                </c:pt>
                <c:pt idx="3659">
                  <c:v>73.09</c:v>
                </c:pt>
                <c:pt idx="3660">
                  <c:v>73.11</c:v>
                </c:pt>
                <c:pt idx="3661">
                  <c:v>73.129000000000005</c:v>
                </c:pt>
                <c:pt idx="3662">
                  <c:v>73.150000000000006</c:v>
                </c:pt>
                <c:pt idx="3663">
                  <c:v>73.168999999999997</c:v>
                </c:pt>
                <c:pt idx="3664">
                  <c:v>73.19</c:v>
                </c:pt>
                <c:pt idx="3665">
                  <c:v>73.209000000000003</c:v>
                </c:pt>
                <c:pt idx="3666">
                  <c:v>73.23</c:v>
                </c:pt>
                <c:pt idx="3667">
                  <c:v>73.25</c:v>
                </c:pt>
                <c:pt idx="3668">
                  <c:v>73.27</c:v>
                </c:pt>
                <c:pt idx="3669">
                  <c:v>73.289000000000001</c:v>
                </c:pt>
                <c:pt idx="3670">
                  <c:v>73.31</c:v>
                </c:pt>
                <c:pt idx="3671">
                  <c:v>73.328999999999994</c:v>
                </c:pt>
                <c:pt idx="3672">
                  <c:v>73.349999999999994</c:v>
                </c:pt>
                <c:pt idx="3673">
                  <c:v>73.369</c:v>
                </c:pt>
                <c:pt idx="3674">
                  <c:v>73.39</c:v>
                </c:pt>
                <c:pt idx="3675">
                  <c:v>73.409000000000006</c:v>
                </c:pt>
                <c:pt idx="3676">
                  <c:v>73.429000000000002</c:v>
                </c:pt>
                <c:pt idx="3677">
                  <c:v>73.448999999999998</c:v>
                </c:pt>
                <c:pt idx="3678">
                  <c:v>73.468999999999994</c:v>
                </c:pt>
                <c:pt idx="3679">
                  <c:v>73.489000000000004</c:v>
                </c:pt>
                <c:pt idx="3680">
                  <c:v>73.509</c:v>
                </c:pt>
                <c:pt idx="3681">
                  <c:v>73.528999999999996</c:v>
                </c:pt>
                <c:pt idx="3682">
                  <c:v>73.55</c:v>
                </c:pt>
                <c:pt idx="3683">
                  <c:v>73.569999999999993</c:v>
                </c:pt>
                <c:pt idx="3684">
                  <c:v>73.588999999999999</c:v>
                </c:pt>
                <c:pt idx="3685">
                  <c:v>73.608999999999995</c:v>
                </c:pt>
                <c:pt idx="3686">
                  <c:v>73.629000000000005</c:v>
                </c:pt>
                <c:pt idx="3687">
                  <c:v>73.649000000000001</c:v>
                </c:pt>
                <c:pt idx="3688">
                  <c:v>73.668999999999997</c:v>
                </c:pt>
                <c:pt idx="3689">
                  <c:v>73.688999999999993</c:v>
                </c:pt>
                <c:pt idx="3690">
                  <c:v>73.709000000000003</c:v>
                </c:pt>
                <c:pt idx="3691">
                  <c:v>73.728999999999999</c:v>
                </c:pt>
                <c:pt idx="3692">
                  <c:v>73.748999999999995</c:v>
                </c:pt>
                <c:pt idx="3693">
                  <c:v>73.769000000000005</c:v>
                </c:pt>
                <c:pt idx="3694">
                  <c:v>73.789000000000001</c:v>
                </c:pt>
                <c:pt idx="3695">
                  <c:v>73.808999999999997</c:v>
                </c:pt>
                <c:pt idx="3696">
                  <c:v>73.828999999999994</c:v>
                </c:pt>
                <c:pt idx="3697">
                  <c:v>73.849000000000004</c:v>
                </c:pt>
                <c:pt idx="3698">
                  <c:v>73.867999999999995</c:v>
                </c:pt>
                <c:pt idx="3699">
                  <c:v>73.888999999999996</c:v>
                </c:pt>
                <c:pt idx="3700">
                  <c:v>73.909000000000006</c:v>
                </c:pt>
                <c:pt idx="3701">
                  <c:v>73.929000000000002</c:v>
                </c:pt>
                <c:pt idx="3702">
                  <c:v>73.947999999999993</c:v>
                </c:pt>
                <c:pt idx="3703">
                  <c:v>73.968999999999994</c:v>
                </c:pt>
                <c:pt idx="3704">
                  <c:v>73.989000000000004</c:v>
                </c:pt>
                <c:pt idx="3705">
                  <c:v>74.009</c:v>
                </c:pt>
                <c:pt idx="3706">
                  <c:v>74.028999999999996</c:v>
                </c:pt>
                <c:pt idx="3707">
                  <c:v>74.048000000000002</c:v>
                </c:pt>
                <c:pt idx="3708">
                  <c:v>74.069000000000003</c:v>
                </c:pt>
                <c:pt idx="3709">
                  <c:v>74.088999999999999</c:v>
                </c:pt>
                <c:pt idx="3710">
                  <c:v>74.108999999999995</c:v>
                </c:pt>
                <c:pt idx="3711">
                  <c:v>74.129000000000005</c:v>
                </c:pt>
                <c:pt idx="3712">
                  <c:v>74.147999999999996</c:v>
                </c:pt>
                <c:pt idx="3713">
                  <c:v>74.168999999999997</c:v>
                </c:pt>
                <c:pt idx="3714">
                  <c:v>74.188000000000002</c:v>
                </c:pt>
                <c:pt idx="3715">
                  <c:v>74.209000000000003</c:v>
                </c:pt>
                <c:pt idx="3716">
                  <c:v>74.228999999999999</c:v>
                </c:pt>
                <c:pt idx="3717">
                  <c:v>74.248999999999995</c:v>
                </c:pt>
                <c:pt idx="3718">
                  <c:v>74.269000000000005</c:v>
                </c:pt>
                <c:pt idx="3719">
                  <c:v>74.289000000000001</c:v>
                </c:pt>
                <c:pt idx="3720">
                  <c:v>74.308000000000007</c:v>
                </c:pt>
                <c:pt idx="3721">
                  <c:v>74.328999999999994</c:v>
                </c:pt>
                <c:pt idx="3722">
                  <c:v>74.349000000000004</c:v>
                </c:pt>
                <c:pt idx="3723">
                  <c:v>74.369</c:v>
                </c:pt>
                <c:pt idx="3724">
                  <c:v>74.388000000000005</c:v>
                </c:pt>
                <c:pt idx="3725">
                  <c:v>74.408000000000001</c:v>
                </c:pt>
                <c:pt idx="3726">
                  <c:v>74.427999999999997</c:v>
                </c:pt>
                <c:pt idx="3727">
                  <c:v>74.447999999999993</c:v>
                </c:pt>
                <c:pt idx="3728">
                  <c:v>74.468000000000004</c:v>
                </c:pt>
                <c:pt idx="3729">
                  <c:v>74.488</c:v>
                </c:pt>
                <c:pt idx="3730">
                  <c:v>74.509</c:v>
                </c:pt>
                <c:pt idx="3731">
                  <c:v>74.528000000000006</c:v>
                </c:pt>
                <c:pt idx="3732">
                  <c:v>74.548000000000002</c:v>
                </c:pt>
                <c:pt idx="3733">
                  <c:v>74.567999999999998</c:v>
                </c:pt>
                <c:pt idx="3734">
                  <c:v>74.588999999999999</c:v>
                </c:pt>
                <c:pt idx="3735">
                  <c:v>74.608000000000004</c:v>
                </c:pt>
                <c:pt idx="3736">
                  <c:v>74.628</c:v>
                </c:pt>
                <c:pt idx="3737">
                  <c:v>74.647999999999996</c:v>
                </c:pt>
                <c:pt idx="3738">
                  <c:v>74.668000000000006</c:v>
                </c:pt>
                <c:pt idx="3739">
                  <c:v>74.688000000000002</c:v>
                </c:pt>
                <c:pt idx="3740">
                  <c:v>74.707999999999998</c:v>
                </c:pt>
                <c:pt idx="3741">
                  <c:v>74.727999999999994</c:v>
                </c:pt>
                <c:pt idx="3742">
                  <c:v>74.748000000000005</c:v>
                </c:pt>
                <c:pt idx="3743">
                  <c:v>74.768000000000001</c:v>
                </c:pt>
                <c:pt idx="3744">
                  <c:v>74.787999999999997</c:v>
                </c:pt>
                <c:pt idx="3745">
                  <c:v>74.808000000000007</c:v>
                </c:pt>
                <c:pt idx="3746">
                  <c:v>74.828000000000003</c:v>
                </c:pt>
                <c:pt idx="3747">
                  <c:v>74.847999999999999</c:v>
                </c:pt>
                <c:pt idx="3748">
                  <c:v>74.867999999999995</c:v>
                </c:pt>
                <c:pt idx="3749">
                  <c:v>74.887</c:v>
                </c:pt>
                <c:pt idx="3750">
                  <c:v>74.908000000000001</c:v>
                </c:pt>
                <c:pt idx="3751">
                  <c:v>74.927999999999997</c:v>
                </c:pt>
                <c:pt idx="3752">
                  <c:v>74.947999999999993</c:v>
                </c:pt>
                <c:pt idx="3753">
                  <c:v>74.968000000000004</c:v>
                </c:pt>
                <c:pt idx="3754">
                  <c:v>74.986999999999995</c:v>
                </c:pt>
                <c:pt idx="3755">
                  <c:v>75.007000000000005</c:v>
                </c:pt>
                <c:pt idx="3756">
                  <c:v>75.028000000000006</c:v>
                </c:pt>
                <c:pt idx="3757">
                  <c:v>75.048000000000002</c:v>
                </c:pt>
                <c:pt idx="3758">
                  <c:v>75.067999999999998</c:v>
                </c:pt>
                <c:pt idx="3759">
                  <c:v>75.087000000000003</c:v>
                </c:pt>
                <c:pt idx="3760">
                  <c:v>75.108000000000004</c:v>
                </c:pt>
                <c:pt idx="3761">
                  <c:v>75.126999999999995</c:v>
                </c:pt>
                <c:pt idx="3762">
                  <c:v>75.147000000000006</c:v>
                </c:pt>
                <c:pt idx="3763">
                  <c:v>75.167000000000002</c:v>
                </c:pt>
                <c:pt idx="3764">
                  <c:v>75.188000000000002</c:v>
                </c:pt>
                <c:pt idx="3765">
                  <c:v>75.207999999999998</c:v>
                </c:pt>
                <c:pt idx="3766">
                  <c:v>75.227999999999994</c:v>
                </c:pt>
                <c:pt idx="3767">
                  <c:v>75.247</c:v>
                </c:pt>
                <c:pt idx="3768">
                  <c:v>75.268000000000001</c:v>
                </c:pt>
                <c:pt idx="3769">
                  <c:v>75.287999999999997</c:v>
                </c:pt>
                <c:pt idx="3770">
                  <c:v>75.308000000000007</c:v>
                </c:pt>
                <c:pt idx="3771">
                  <c:v>75.326999999999998</c:v>
                </c:pt>
                <c:pt idx="3772">
                  <c:v>75.346999999999994</c:v>
                </c:pt>
                <c:pt idx="3773">
                  <c:v>75.367999999999995</c:v>
                </c:pt>
                <c:pt idx="3774">
                  <c:v>75.387</c:v>
                </c:pt>
                <c:pt idx="3775">
                  <c:v>75.406999999999996</c:v>
                </c:pt>
                <c:pt idx="3776">
                  <c:v>75.427000000000007</c:v>
                </c:pt>
                <c:pt idx="3777">
                  <c:v>75.447000000000003</c:v>
                </c:pt>
                <c:pt idx="3778">
                  <c:v>75.466999999999999</c:v>
                </c:pt>
                <c:pt idx="3779">
                  <c:v>75.486999999999995</c:v>
                </c:pt>
                <c:pt idx="3780">
                  <c:v>75.507999999999996</c:v>
                </c:pt>
                <c:pt idx="3781">
                  <c:v>75.527000000000001</c:v>
                </c:pt>
                <c:pt idx="3782">
                  <c:v>75.546999999999997</c:v>
                </c:pt>
                <c:pt idx="3783">
                  <c:v>75.566999999999993</c:v>
                </c:pt>
                <c:pt idx="3784">
                  <c:v>75.587999999999994</c:v>
                </c:pt>
                <c:pt idx="3785">
                  <c:v>75.606999999999999</c:v>
                </c:pt>
                <c:pt idx="3786">
                  <c:v>75.626999999999995</c:v>
                </c:pt>
                <c:pt idx="3787">
                  <c:v>75.647000000000006</c:v>
                </c:pt>
                <c:pt idx="3788">
                  <c:v>75.667000000000002</c:v>
                </c:pt>
                <c:pt idx="3789">
                  <c:v>75.686999999999998</c:v>
                </c:pt>
                <c:pt idx="3790">
                  <c:v>75.706999999999994</c:v>
                </c:pt>
                <c:pt idx="3791">
                  <c:v>75.727999999999994</c:v>
                </c:pt>
                <c:pt idx="3792">
                  <c:v>75.747</c:v>
                </c:pt>
                <c:pt idx="3793">
                  <c:v>75.766999999999996</c:v>
                </c:pt>
                <c:pt idx="3794">
                  <c:v>75.787000000000006</c:v>
                </c:pt>
                <c:pt idx="3795">
                  <c:v>75.807000000000002</c:v>
                </c:pt>
                <c:pt idx="3796">
                  <c:v>75.826999999999998</c:v>
                </c:pt>
                <c:pt idx="3797">
                  <c:v>75.846999999999994</c:v>
                </c:pt>
                <c:pt idx="3798">
                  <c:v>75.867000000000004</c:v>
                </c:pt>
                <c:pt idx="3799">
                  <c:v>75.887</c:v>
                </c:pt>
                <c:pt idx="3800">
                  <c:v>75.906999999999996</c:v>
                </c:pt>
                <c:pt idx="3801">
                  <c:v>75.927000000000007</c:v>
                </c:pt>
                <c:pt idx="3802">
                  <c:v>75.947000000000003</c:v>
                </c:pt>
                <c:pt idx="3803">
                  <c:v>75.966999999999999</c:v>
                </c:pt>
                <c:pt idx="3804">
                  <c:v>75.986000000000004</c:v>
                </c:pt>
                <c:pt idx="3805">
                  <c:v>76.007000000000005</c:v>
                </c:pt>
                <c:pt idx="3806">
                  <c:v>76.027000000000001</c:v>
                </c:pt>
                <c:pt idx="3807">
                  <c:v>76.046999999999997</c:v>
                </c:pt>
                <c:pt idx="3808">
                  <c:v>76.066000000000003</c:v>
                </c:pt>
                <c:pt idx="3809">
                  <c:v>76.087000000000003</c:v>
                </c:pt>
                <c:pt idx="3810">
                  <c:v>76.105999999999995</c:v>
                </c:pt>
                <c:pt idx="3811">
                  <c:v>76.126000000000005</c:v>
                </c:pt>
                <c:pt idx="3812">
                  <c:v>76.147000000000006</c:v>
                </c:pt>
                <c:pt idx="3813">
                  <c:v>76.167000000000002</c:v>
                </c:pt>
                <c:pt idx="3814">
                  <c:v>76.186000000000007</c:v>
                </c:pt>
                <c:pt idx="3815">
                  <c:v>76.206999999999994</c:v>
                </c:pt>
                <c:pt idx="3816">
                  <c:v>76.227000000000004</c:v>
                </c:pt>
                <c:pt idx="3817">
                  <c:v>76.247</c:v>
                </c:pt>
                <c:pt idx="3818">
                  <c:v>76.266000000000005</c:v>
                </c:pt>
                <c:pt idx="3819">
                  <c:v>76.286000000000001</c:v>
                </c:pt>
                <c:pt idx="3820">
                  <c:v>76.305999999999997</c:v>
                </c:pt>
                <c:pt idx="3821">
                  <c:v>76.326999999999998</c:v>
                </c:pt>
                <c:pt idx="3822">
                  <c:v>76.346999999999994</c:v>
                </c:pt>
                <c:pt idx="3823">
                  <c:v>76.367000000000004</c:v>
                </c:pt>
                <c:pt idx="3824">
                  <c:v>76.387</c:v>
                </c:pt>
                <c:pt idx="3825">
                  <c:v>76.406999999999996</c:v>
                </c:pt>
                <c:pt idx="3826">
                  <c:v>76.426000000000002</c:v>
                </c:pt>
                <c:pt idx="3827">
                  <c:v>76.445999999999998</c:v>
                </c:pt>
                <c:pt idx="3828">
                  <c:v>76.465999999999994</c:v>
                </c:pt>
                <c:pt idx="3829">
                  <c:v>76.486000000000004</c:v>
                </c:pt>
                <c:pt idx="3830">
                  <c:v>76.506</c:v>
                </c:pt>
                <c:pt idx="3831">
                  <c:v>76.527000000000001</c:v>
                </c:pt>
                <c:pt idx="3832">
                  <c:v>76.546000000000006</c:v>
                </c:pt>
                <c:pt idx="3833">
                  <c:v>76.566000000000003</c:v>
                </c:pt>
                <c:pt idx="3834">
                  <c:v>76.585999999999999</c:v>
                </c:pt>
                <c:pt idx="3835">
                  <c:v>76.605999999999995</c:v>
                </c:pt>
                <c:pt idx="3836">
                  <c:v>76.626999999999995</c:v>
                </c:pt>
                <c:pt idx="3837">
                  <c:v>76.646000000000001</c:v>
                </c:pt>
                <c:pt idx="3838">
                  <c:v>76.665999999999997</c:v>
                </c:pt>
                <c:pt idx="3839">
                  <c:v>76.686000000000007</c:v>
                </c:pt>
                <c:pt idx="3840">
                  <c:v>76.706000000000003</c:v>
                </c:pt>
                <c:pt idx="3841">
                  <c:v>76.725999999999999</c:v>
                </c:pt>
                <c:pt idx="3842">
                  <c:v>76.745999999999995</c:v>
                </c:pt>
                <c:pt idx="3843">
                  <c:v>76.766000000000005</c:v>
                </c:pt>
                <c:pt idx="3844">
                  <c:v>76.786000000000001</c:v>
                </c:pt>
                <c:pt idx="3845">
                  <c:v>76.805999999999997</c:v>
                </c:pt>
                <c:pt idx="3846">
                  <c:v>76.825999999999993</c:v>
                </c:pt>
                <c:pt idx="3847">
                  <c:v>76.846000000000004</c:v>
                </c:pt>
                <c:pt idx="3848">
                  <c:v>76.866</c:v>
                </c:pt>
                <c:pt idx="3849">
                  <c:v>76.885999999999996</c:v>
                </c:pt>
                <c:pt idx="3850">
                  <c:v>76.906000000000006</c:v>
                </c:pt>
                <c:pt idx="3851">
                  <c:v>76.926000000000002</c:v>
                </c:pt>
                <c:pt idx="3852">
                  <c:v>76.945999999999998</c:v>
                </c:pt>
                <c:pt idx="3853">
                  <c:v>76.965999999999994</c:v>
                </c:pt>
                <c:pt idx="3854">
                  <c:v>76.986000000000004</c:v>
                </c:pt>
                <c:pt idx="3855">
                  <c:v>77.004999999999995</c:v>
                </c:pt>
                <c:pt idx="3856">
                  <c:v>77.025999999999996</c:v>
                </c:pt>
                <c:pt idx="3857">
                  <c:v>77.046000000000006</c:v>
                </c:pt>
                <c:pt idx="3858">
                  <c:v>77.066000000000003</c:v>
                </c:pt>
                <c:pt idx="3859">
                  <c:v>77.085999999999999</c:v>
                </c:pt>
                <c:pt idx="3860">
                  <c:v>77.105999999999995</c:v>
                </c:pt>
                <c:pt idx="3861">
                  <c:v>77.126000000000005</c:v>
                </c:pt>
                <c:pt idx="3862">
                  <c:v>77.146000000000001</c:v>
                </c:pt>
                <c:pt idx="3863">
                  <c:v>77.165999999999997</c:v>
                </c:pt>
                <c:pt idx="3864">
                  <c:v>77.186000000000007</c:v>
                </c:pt>
                <c:pt idx="3865">
                  <c:v>77.204999999999998</c:v>
                </c:pt>
                <c:pt idx="3866">
                  <c:v>77.225999999999999</c:v>
                </c:pt>
                <c:pt idx="3867">
                  <c:v>77.245000000000005</c:v>
                </c:pt>
                <c:pt idx="3868">
                  <c:v>77.266000000000005</c:v>
                </c:pt>
                <c:pt idx="3869">
                  <c:v>77.286000000000001</c:v>
                </c:pt>
                <c:pt idx="3870">
                  <c:v>77.305999999999997</c:v>
                </c:pt>
                <c:pt idx="3871">
                  <c:v>77.325999999999993</c:v>
                </c:pt>
                <c:pt idx="3872">
                  <c:v>77.344999999999999</c:v>
                </c:pt>
                <c:pt idx="3873">
                  <c:v>77.364999999999995</c:v>
                </c:pt>
                <c:pt idx="3874">
                  <c:v>77.385999999999996</c:v>
                </c:pt>
                <c:pt idx="3875">
                  <c:v>77.406000000000006</c:v>
                </c:pt>
                <c:pt idx="3876">
                  <c:v>77.426000000000002</c:v>
                </c:pt>
                <c:pt idx="3877">
                  <c:v>77.444999999999993</c:v>
                </c:pt>
                <c:pt idx="3878">
                  <c:v>77.465000000000003</c:v>
                </c:pt>
                <c:pt idx="3879">
                  <c:v>77.484999999999999</c:v>
                </c:pt>
                <c:pt idx="3880">
                  <c:v>77.504999999999995</c:v>
                </c:pt>
                <c:pt idx="3881">
                  <c:v>77.525000000000006</c:v>
                </c:pt>
                <c:pt idx="3882">
                  <c:v>77.545000000000002</c:v>
                </c:pt>
                <c:pt idx="3883">
                  <c:v>77.564999999999998</c:v>
                </c:pt>
                <c:pt idx="3884">
                  <c:v>77.584999999999994</c:v>
                </c:pt>
                <c:pt idx="3885">
                  <c:v>77.605000000000004</c:v>
                </c:pt>
                <c:pt idx="3886">
                  <c:v>77.625</c:v>
                </c:pt>
                <c:pt idx="3887">
                  <c:v>77.646000000000001</c:v>
                </c:pt>
                <c:pt idx="3888">
                  <c:v>77.665000000000006</c:v>
                </c:pt>
                <c:pt idx="3889">
                  <c:v>77.685000000000002</c:v>
                </c:pt>
                <c:pt idx="3890">
                  <c:v>77.706000000000003</c:v>
                </c:pt>
                <c:pt idx="3891">
                  <c:v>77.724999999999994</c:v>
                </c:pt>
                <c:pt idx="3892">
                  <c:v>77.745999999999995</c:v>
                </c:pt>
                <c:pt idx="3893">
                  <c:v>77.765000000000001</c:v>
                </c:pt>
                <c:pt idx="3894">
                  <c:v>77.784999999999997</c:v>
                </c:pt>
                <c:pt idx="3895">
                  <c:v>77.805000000000007</c:v>
                </c:pt>
                <c:pt idx="3896">
                  <c:v>77.825000000000003</c:v>
                </c:pt>
                <c:pt idx="3897">
                  <c:v>77.844999999999999</c:v>
                </c:pt>
                <c:pt idx="3898">
                  <c:v>77.864999999999995</c:v>
                </c:pt>
                <c:pt idx="3899">
                  <c:v>77.885000000000005</c:v>
                </c:pt>
                <c:pt idx="3900">
                  <c:v>77.905000000000001</c:v>
                </c:pt>
                <c:pt idx="3901">
                  <c:v>77.924999999999997</c:v>
                </c:pt>
                <c:pt idx="3902">
                  <c:v>77.944999999999993</c:v>
                </c:pt>
                <c:pt idx="3903">
                  <c:v>77.965000000000003</c:v>
                </c:pt>
                <c:pt idx="3904">
                  <c:v>77.984999999999999</c:v>
                </c:pt>
                <c:pt idx="3905">
                  <c:v>78.004999999999995</c:v>
                </c:pt>
                <c:pt idx="3906">
                  <c:v>78.025000000000006</c:v>
                </c:pt>
                <c:pt idx="3907">
                  <c:v>78.045000000000002</c:v>
                </c:pt>
                <c:pt idx="3908">
                  <c:v>78.063999999999993</c:v>
                </c:pt>
                <c:pt idx="3909">
                  <c:v>78.084000000000003</c:v>
                </c:pt>
                <c:pt idx="3910">
                  <c:v>78.105000000000004</c:v>
                </c:pt>
                <c:pt idx="3911">
                  <c:v>78.125</c:v>
                </c:pt>
                <c:pt idx="3912">
                  <c:v>78.144999999999996</c:v>
                </c:pt>
                <c:pt idx="3913">
                  <c:v>78.165000000000006</c:v>
                </c:pt>
                <c:pt idx="3914">
                  <c:v>78.183999999999997</c:v>
                </c:pt>
                <c:pt idx="3915">
                  <c:v>78.204999999999998</c:v>
                </c:pt>
                <c:pt idx="3916">
                  <c:v>78.224000000000004</c:v>
                </c:pt>
                <c:pt idx="3917">
                  <c:v>78.244</c:v>
                </c:pt>
                <c:pt idx="3918">
                  <c:v>78.265000000000001</c:v>
                </c:pt>
                <c:pt idx="3919">
                  <c:v>78.284999999999997</c:v>
                </c:pt>
                <c:pt idx="3920">
                  <c:v>78.305000000000007</c:v>
                </c:pt>
                <c:pt idx="3921">
                  <c:v>78.323999999999998</c:v>
                </c:pt>
                <c:pt idx="3922">
                  <c:v>78.343999999999994</c:v>
                </c:pt>
                <c:pt idx="3923">
                  <c:v>78.364999999999995</c:v>
                </c:pt>
                <c:pt idx="3924">
                  <c:v>78.385000000000005</c:v>
                </c:pt>
                <c:pt idx="3925">
                  <c:v>78.405000000000001</c:v>
                </c:pt>
                <c:pt idx="3926">
                  <c:v>78.424000000000007</c:v>
                </c:pt>
                <c:pt idx="3927">
                  <c:v>78.444999999999993</c:v>
                </c:pt>
                <c:pt idx="3928">
                  <c:v>78.463999999999999</c:v>
                </c:pt>
                <c:pt idx="3929">
                  <c:v>78.483999999999995</c:v>
                </c:pt>
                <c:pt idx="3930">
                  <c:v>78.504000000000005</c:v>
                </c:pt>
                <c:pt idx="3931">
                  <c:v>78.524000000000001</c:v>
                </c:pt>
                <c:pt idx="3932">
                  <c:v>78.543999999999997</c:v>
                </c:pt>
                <c:pt idx="3933">
                  <c:v>78.563999999999993</c:v>
                </c:pt>
                <c:pt idx="3934">
                  <c:v>78.584000000000003</c:v>
                </c:pt>
                <c:pt idx="3935">
                  <c:v>78.603999999999999</c:v>
                </c:pt>
                <c:pt idx="3936">
                  <c:v>78.623999999999995</c:v>
                </c:pt>
                <c:pt idx="3937">
                  <c:v>78.644000000000005</c:v>
                </c:pt>
                <c:pt idx="3938">
                  <c:v>78.664000000000001</c:v>
                </c:pt>
                <c:pt idx="3939">
                  <c:v>78.685000000000002</c:v>
                </c:pt>
                <c:pt idx="3940">
                  <c:v>78.703999999999994</c:v>
                </c:pt>
                <c:pt idx="3941">
                  <c:v>78.724000000000004</c:v>
                </c:pt>
                <c:pt idx="3942">
                  <c:v>78.744</c:v>
                </c:pt>
                <c:pt idx="3943">
                  <c:v>78.763999999999996</c:v>
                </c:pt>
                <c:pt idx="3944">
                  <c:v>78.784000000000006</c:v>
                </c:pt>
                <c:pt idx="3945">
                  <c:v>78.804000000000002</c:v>
                </c:pt>
                <c:pt idx="3946">
                  <c:v>78.823999999999998</c:v>
                </c:pt>
                <c:pt idx="3947">
                  <c:v>78.843999999999994</c:v>
                </c:pt>
                <c:pt idx="3948">
                  <c:v>78.864000000000004</c:v>
                </c:pt>
                <c:pt idx="3949">
                  <c:v>78.884</c:v>
                </c:pt>
                <c:pt idx="3950">
                  <c:v>78.903999999999996</c:v>
                </c:pt>
                <c:pt idx="3951">
                  <c:v>78.924000000000007</c:v>
                </c:pt>
                <c:pt idx="3952">
                  <c:v>78.944000000000003</c:v>
                </c:pt>
                <c:pt idx="3953">
                  <c:v>78.963999999999999</c:v>
                </c:pt>
                <c:pt idx="3954">
                  <c:v>78.983000000000004</c:v>
                </c:pt>
                <c:pt idx="3955">
                  <c:v>79.004000000000005</c:v>
                </c:pt>
                <c:pt idx="3956">
                  <c:v>79.022999999999996</c:v>
                </c:pt>
                <c:pt idx="3957">
                  <c:v>79.043999999999997</c:v>
                </c:pt>
                <c:pt idx="3958">
                  <c:v>79.063999999999993</c:v>
                </c:pt>
                <c:pt idx="3959">
                  <c:v>79.082999999999998</c:v>
                </c:pt>
                <c:pt idx="3960">
                  <c:v>79.103999999999999</c:v>
                </c:pt>
                <c:pt idx="3961">
                  <c:v>79.123000000000005</c:v>
                </c:pt>
                <c:pt idx="3962">
                  <c:v>79.144000000000005</c:v>
                </c:pt>
                <c:pt idx="3963">
                  <c:v>79.162999999999997</c:v>
                </c:pt>
                <c:pt idx="3964">
                  <c:v>79.183999999999997</c:v>
                </c:pt>
                <c:pt idx="3965">
                  <c:v>79.203999999999994</c:v>
                </c:pt>
                <c:pt idx="3966">
                  <c:v>79.222999999999999</c:v>
                </c:pt>
                <c:pt idx="3967">
                  <c:v>79.244</c:v>
                </c:pt>
                <c:pt idx="3968">
                  <c:v>79.263999999999996</c:v>
                </c:pt>
                <c:pt idx="3969">
                  <c:v>79.284000000000006</c:v>
                </c:pt>
                <c:pt idx="3970">
                  <c:v>79.304000000000002</c:v>
                </c:pt>
                <c:pt idx="3971">
                  <c:v>79.323999999999998</c:v>
                </c:pt>
                <c:pt idx="3972">
                  <c:v>79.343999999999994</c:v>
                </c:pt>
                <c:pt idx="3973">
                  <c:v>79.363</c:v>
                </c:pt>
                <c:pt idx="3974">
                  <c:v>79.382999999999996</c:v>
                </c:pt>
                <c:pt idx="3975">
                  <c:v>79.403000000000006</c:v>
                </c:pt>
                <c:pt idx="3976">
                  <c:v>79.423000000000002</c:v>
                </c:pt>
                <c:pt idx="3977">
                  <c:v>79.442999999999998</c:v>
                </c:pt>
                <c:pt idx="3978">
                  <c:v>79.462999999999994</c:v>
                </c:pt>
                <c:pt idx="3979">
                  <c:v>79.483000000000004</c:v>
                </c:pt>
                <c:pt idx="3980">
                  <c:v>79.503</c:v>
                </c:pt>
                <c:pt idx="3981">
                  <c:v>79.522999999999996</c:v>
                </c:pt>
                <c:pt idx="3982">
                  <c:v>79.543000000000006</c:v>
                </c:pt>
                <c:pt idx="3983">
                  <c:v>79.563000000000002</c:v>
                </c:pt>
                <c:pt idx="3984">
                  <c:v>79.582999999999998</c:v>
                </c:pt>
                <c:pt idx="3985">
                  <c:v>79.602999999999994</c:v>
                </c:pt>
                <c:pt idx="3986">
                  <c:v>79.623000000000005</c:v>
                </c:pt>
                <c:pt idx="3987">
                  <c:v>79.643000000000001</c:v>
                </c:pt>
                <c:pt idx="3988">
                  <c:v>79.662999999999997</c:v>
                </c:pt>
                <c:pt idx="3989">
                  <c:v>79.683999999999997</c:v>
                </c:pt>
                <c:pt idx="3990">
                  <c:v>79.703999999999994</c:v>
                </c:pt>
                <c:pt idx="3991">
                  <c:v>79.722999999999999</c:v>
                </c:pt>
                <c:pt idx="3992">
                  <c:v>79.744</c:v>
                </c:pt>
                <c:pt idx="3993">
                  <c:v>79.763000000000005</c:v>
                </c:pt>
                <c:pt idx="3994">
                  <c:v>79.783000000000001</c:v>
                </c:pt>
                <c:pt idx="3995">
                  <c:v>79.802999999999997</c:v>
                </c:pt>
                <c:pt idx="3996">
                  <c:v>79.822999999999993</c:v>
                </c:pt>
                <c:pt idx="3997">
                  <c:v>79.843000000000004</c:v>
                </c:pt>
                <c:pt idx="3998">
                  <c:v>79.863</c:v>
                </c:pt>
                <c:pt idx="3999">
                  <c:v>79.882999999999996</c:v>
                </c:pt>
                <c:pt idx="4000">
                  <c:v>79.903000000000006</c:v>
                </c:pt>
                <c:pt idx="4001">
                  <c:v>79.923000000000002</c:v>
                </c:pt>
                <c:pt idx="4002">
                  <c:v>79.944000000000003</c:v>
                </c:pt>
                <c:pt idx="4003">
                  <c:v>79.962999999999994</c:v>
                </c:pt>
                <c:pt idx="4004">
                  <c:v>79.983000000000004</c:v>
                </c:pt>
                <c:pt idx="4005">
                  <c:v>80.003</c:v>
                </c:pt>
                <c:pt idx="4006">
                  <c:v>80.022999999999996</c:v>
                </c:pt>
                <c:pt idx="4007">
                  <c:v>80.043000000000006</c:v>
                </c:pt>
                <c:pt idx="4008">
                  <c:v>80.061999999999998</c:v>
                </c:pt>
                <c:pt idx="4009">
                  <c:v>80.081999999999994</c:v>
                </c:pt>
                <c:pt idx="4010">
                  <c:v>80.102999999999994</c:v>
                </c:pt>
                <c:pt idx="4011">
                  <c:v>80.123000000000005</c:v>
                </c:pt>
                <c:pt idx="4012">
                  <c:v>80.143000000000001</c:v>
                </c:pt>
                <c:pt idx="4013">
                  <c:v>80.162999999999997</c:v>
                </c:pt>
                <c:pt idx="4014">
                  <c:v>80.182000000000002</c:v>
                </c:pt>
                <c:pt idx="4015">
                  <c:v>80.203000000000003</c:v>
                </c:pt>
                <c:pt idx="4016">
                  <c:v>80.222999999999999</c:v>
                </c:pt>
                <c:pt idx="4017">
                  <c:v>80.242999999999995</c:v>
                </c:pt>
                <c:pt idx="4018">
                  <c:v>80.263000000000005</c:v>
                </c:pt>
                <c:pt idx="4019">
                  <c:v>80.281999999999996</c:v>
                </c:pt>
                <c:pt idx="4020">
                  <c:v>80.302000000000007</c:v>
                </c:pt>
                <c:pt idx="4021">
                  <c:v>80.322000000000003</c:v>
                </c:pt>
                <c:pt idx="4022">
                  <c:v>80.341999999999999</c:v>
                </c:pt>
                <c:pt idx="4023">
                  <c:v>80.363</c:v>
                </c:pt>
                <c:pt idx="4024">
                  <c:v>80.382999999999996</c:v>
                </c:pt>
                <c:pt idx="4025">
                  <c:v>80.403000000000006</c:v>
                </c:pt>
                <c:pt idx="4026">
                  <c:v>80.421999999999997</c:v>
                </c:pt>
                <c:pt idx="4027">
                  <c:v>80.441999999999993</c:v>
                </c:pt>
                <c:pt idx="4028">
                  <c:v>80.462999999999994</c:v>
                </c:pt>
                <c:pt idx="4029">
                  <c:v>80.481999999999999</c:v>
                </c:pt>
                <c:pt idx="4030">
                  <c:v>80.501999999999995</c:v>
                </c:pt>
                <c:pt idx="4031">
                  <c:v>80.522999999999996</c:v>
                </c:pt>
                <c:pt idx="4032">
                  <c:v>80.543000000000006</c:v>
                </c:pt>
                <c:pt idx="4033">
                  <c:v>80.563000000000002</c:v>
                </c:pt>
                <c:pt idx="4034">
                  <c:v>80.581999999999994</c:v>
                </c:pt>
                <c:pt idx="4035">
                  <c:v>80.602999999999994</c:v>
                </c:pt>
                <c:pt idx="4036">
                  <c:v>80.623000000000005</c:v>
                </c:pt>
                <c:pt idx="4037">
                  <c:v>80.641999999999996</c:v>
                </c:pt>
                <c:pt idx="4038">
                  <c:v>80.662999999999997</c:v>
                </c:pt>
                <c:pt idx="4039">
                  <c:v>80.683000000000007</c:v>
                </c:pt>
                <c:pt idx="4040">
                  <c:v>80.701999999999998</c:v>
                </c:pt>
                <c:pt idx="4041">
                  <c:v>80.721999999999994</c:v>
                </c:pt>
                <c:pt idx="4042">
                  <c:v>80.742000000000004</c:v>
                </c:pt>
                <c:pt idx="4043">
                  <c:v>80.762</c:v>
                </c:pt>
                <c:pt idx="4044">
                  <c:v>80.781999999999996</c:v>
                </c:pt>
                <c:pt idx="4045">
                  <c:v>80.802000000000007</c:v>
                </c:pt>
                <c:pt idx="4046">
                  <c:v>80.822000000000003</c:v>
                </c:pt>
                <c:pt idx="4047">
                  <c:v>80.841999999999999</c:v>
                </c:pt>
                <c:pt idx="4048">
                  <c:v>80.863</c:v>
                </c:pt>
                <c:pt idx="4049">
                  <c:v>80.882000000000005</c:v>
                </c:pt>
                <c:pt idx="4050">
                  <c:v>80.902000000000001</c:v>
                </c:pt>
                <c:pt idx="4051">
                  <c:v>80.921999999999997</c:v>
                </c:pt>
                <c:pt idx="4052">
                  <c:v>80.941999999999993</c:v>
                </c:pt>
                <c:pt idx="4053">
                  <c:v>80.962000000000003</c:v>
                </c:pt>
                <c:pt idx="4054">
                  <c:v>80.981999999999999</c:v>
                </c:pt>
                <c:pt idx="4055">
                  <c:v>81.001999999999995</c:v>
                </c:pt>
                <c:pt idx="4056">
                  <c:v>81.022000000000006</c:v>
                </c:pt>
                <c:pt idx="4057">
                  <c:v>81.040999999999997</c:v>
                </c:pt>
                <c:pt idx="4058">
                  <c:v>81.061999999999998</c:v>
                </c:pt>
                <c:pt idx="4059">
                  <c:v>81.081999999999994</c:v>
                </c:pt>
                <c:pt idx="4060">
                  <c:v>81.102000000000004</c:v>
                </c:pt>
                <c:pt idx="4061">
                  <c:v>81.120999999999995</c:v>
                </c:pt>
                <c:pt idx="4062">
                  <c:v>81.141000000000005</c:v>
                </c:pt>
                <c:pt idx="4063">
                  <c:v>81.162000000000006</c:v>
                </c:pt>
                <c:pt idx="4064">
                  <c:v>81.180999999999997</c:v>
                </c:pt>
                <c:pt idx="4065">
                  <c:v>81.200999999999993</c:v>
                </c:pt>
                <c:pt idx="4066">
                  <c:v>81.221999999999994</c:v>
                </c:pt>
                <c:pt idx="4067">
                  <c:v>81.242000000000004</c:v>
                </c:pt>
                <c:pt idx="4068">
                  <c:v>81.262</c:v>
                </c:pt>
                <c:pt idx="4069">
                  <c:v>81.281999999999996</c:v>
                </c:pt>
                <c:pt idx="4070">
                  <c:v>81.302000000000007</c:v>
                </c:pt>
                <c:pt idx="4071">
                  <c:v>81.320999999999998</c:v>
                </c:pt>
                <c:pt idx="4072">
                  <c:v>81.340999999999994</c:v>
                </c:pt>
                <c:pt idx="4073">
                  <c:v>81.361000000000004</c:v>
                </c:pt>
                <c:pt idx="4074">
                  <c:v>81.382000000000005</c:v>
                </c:pt>
                <c:pt idx="4075">
                  <c:v>81.402000000000001</c:v>
                </c:pt>
                <c:pt idx="4076">
                  <c:v>81.421000000000006</c:v>
                </c:pt>
                <c:pt idx="4077">
                  <c:v>81.441999999999993</c:v>
                </c:pt>
                <c:pt idx="4078">
                  <c:v>81.462000000000003</c:v>
                </c:pt>
                <c:pt idx="4079">
                  <c:v>81.481999999999999</c:v>
                </c:pt>
                <c:pt idx="4080">
                  <c:v>81.501000000000005</c:v>
                </c:pt>
                <c:pt idx="4081">
                  <c:v>81.522000000000006</c:v>
                </c:pt>
                <c:pt idx="4082">
                  <c:v>81.540999999999997</c:v>
                </c:pt>
                <c:pt idx="4083">
                  <c:v>81.561000000000007</c:v>
                </c:pt>
                <c:pt idx="4084">
                  <c:v>81.581000000000003</c:v>
                </c:pt>
                <c:pt idx="4085">
                  <c:v>81.600999999999999</c:v>
                </c:pt>
                <c:pt idx="4086">
                  <c:v>81.620999999999995</c:v>
                </c:pt>
                <c:pt idx="4087">
                  <c:v>81.641000000000005</c:v>
                </c:pt>
                <c:pt idx="4088">
                  <c:v>81.661000000000001</c:v>
                </c:pt>
                <c:pt idx="4089">
                  <c:v>81.682000000000002</c:v>
                </c:pt>
                <c:pt idx="4090">
                  <c:v>81.701999999999998</c:v>
                </c:pt>
                <c:pt idx="4091">
                  <c:v>81.721000000000004</c:v>
                </c:pt>
                <c:pt idx="4092">
                  <c:v>81.741</c:v>
                </c:pt>
                <c:pt idx="4093">
                  <c:v>81.760999999999996</c:v>
                </c:pt>
                <c:pt idx="4094">
                  <c:v>81.781999999999996</c:v>
                </c:pt>
                <c:pt idx="4095">
                  <c:v>81.801000000000002</c:v>
                </c:pt>
                <c:pt idx="4096">
                  <c:v>81.820999999999998</c:v>
                </c:pt>
                <c:pt idx="4097">
                  <c:v>81.840999999999994</c:v>
                </c:pt>
                <c:pt idx="4098">
                  <c:v>81.861000000000004</c:v>
                </c:pt>
                <c:pt idx="4099">
                  <c:v>81.881</c:v>
                </c:pt>
                <c:pt idx="4100">
                  <c:v>81.900999999999996</c:v>
                </c:pt>
                <c:pt idx="4101">
                  <c:v>81.921000000000006</c:v>
                </c:pt>
                <c:pt idx="4102">
                  <c:v>81.941000000000003</c:v>
                </c:pt>
                <c:pt idx="4103">
                  <c:v>81.960999999999999</c:v>
                </c:pt>
                <c:pt idx="4104">
                  <c:v>81.980999999999995</c:v>
                </c:pt>
                <c:pt idx="4105">
                  <c:v>82.001000000000005</c:v>
                </c:pt>
                <c:pt idx="4106">
                  <c:v>82.021000000000001</c:v>
                </c:pt>
                <c:pt idx="4107">
                  <c:v>82.040999999999997</c:v>
                </c:pt>
                <c:pt idx="4108">
                  <c:v>82.061000000000007</c:v>
                </c:pt>
                <c:pt idx="4109">
                  <c:v>82.081000000000003</c:v>
                </c:pt>
                <c:pt idx="4110">
                  <c:v>82.100999999999999</c:v>
                </c:pt>
                <c:pt idx="4111">
                  <c:v>82.120999999999995</c:v>
                </c:pt>
                <c:pt idx="4112">
                  <c:v>82.141000000000005</c:v>
                </c:pt>
                <c:pt idx="4113">
                  <c:v>82.161000000000001</c:v>
                </c:pt>
                <c:pt idx="4114">
                  <c:v>82.180999999999997</c:v>
                </c:pt>
                <c:pt idx="4115">
                  <c:v>82.200999999999993</c:v>
                </c:pt>
                <c:pt idx="4116">
                  <c:v>82.22</c:v>
                </c:pt>
                <c:pt idx="4117">
                  <c:v>82.241</c:v>
                </c:pt>
                <c:pt idx="4118">
                  <c:v>82.260999999999996</c:v>
                </c:pt>
                <c:pt idx="4119">
                  <c:v>82.281000000000006</c:v>
                </c:pt>
                <c:pt idx="4120">
                  <c:v>82.301000000000002</c:v>
                </c:pt>
                <c:pt idx="4121">
                  <c:v>82.32</c:v>
                </c:pt>
                <c:pt idx="4122">
                  <c:v>82.340999999999994</c:v>
                </c:pt>
                <c:pt idx="4123">
                  <c:v>82.36</c:v>
                </c:pt>
                <c:pt idx="4124">
                  <c:v>82.38</c:v>
                </c:pt>
                <c:pt idx="4125">
                  <c:v>82.400999999999996</c:v>
                </c:pt>
                <c:pt idx="4126">
                  <c:v>82.42</c:v>
                </c:pt>
                <c:pt idx="4127">
                  <c:v>82.44</c:v>
                </c:pt>
                <c:pt idx="4128">
                  <c:v>82.460999999999999</c:v>
                </c:pt>
                <c:pt idx="4129">
                  <c:v>82.480999999999995</c:v>
                </c:pt>
                <c:pt idx="4130">
                  <c:v>82.501000000000005</c:v>
                </c:pt>
              </c:numCache>
            </c:numRef>
          </c:xVal>
          <c:yVal>
            <c:numRef>
              <c:f>'Carbon Wooven Bio 2'!$J$45:$J$4175</c:f>
              <c:numCache>
                <c:formatCode>General</c:formatCode>
                <c:ptCount val="4131"/>
                <c:pt idx="0">
                  <c:v>0.32552083333333337</c:v>
                </c:pt>
                <c:pt idx="1">
                  <c:v>0.32552083333333337</c:v>
                </c:pt>
                <c:pt idx="2">
                  <c:v>0.32552083333333337</c:v>
                </c:pt>
                <c:pt idx="3">
                  <c:v>0.32552083333333337</c:v>
                </c:pt>
                <c:pt idx="4">
                  <c:v>0.32552083333333337</c:v>
                </c:pt>
                <c:pt idx="5">
                  <c:v>0.32552083333333337</c:v>
                </c:pt>
                <c:pt idx="6">
                  <c:v>0.32552083333333337</c:v>
                </c:pt>
                <c:pt idx="7">
                  <c:v>0.32552083333333337</c:v>
                </c:pt>
                <c:pt idx="8">
                  <c:v>0.32552083333333337</c:v>
                </c:pt>
                <c:pt idx="9">
                  <c:v>0.32552083333333337</c:v>
                </c:pt>
                <c:pt idx="10">
                  <c:v>0.32552083333333337</c:v>
                </c:pt>
                <c:pt idx="11">
                  <c:v>0.32552083333333337</c:v>
                </c:pt>
                <c:pt idx="12">
                  <c:v>0.32552083333333337</c:v>
                </c:pt>
                <c:pt idx="13">
                  <c:v>0.32552083333333337</c:v>
                </c:pt>
                <c:pt idx="14">
                  <c:v>0.32552083333333337</c:v>
                </c:pt>
                <c:pt idx="15">
                  <c:v>0.32552083333333337</c:v>
                </c:pt>
                <c:pt idx="16">
                  <c:v>0.32552083333333337</c:v>
                </c:pt>
                <c:pt idx="17">
                  <c:v>0.32552083333333337</c:v>
                </c:pt>
                <c:pt idx="18">
                  <c:v>0.32552083333333337</c:v>
                </c:pt>
                <c:pt idx="19">
                  <c:v>0.32552083333333337</c:v>
                </c:pt>
                <c:pt idx="20">
                  <c:v>0.32552083333333337</c:v>
                </c:pt>
                <c:pt idx="21">
                  <c:v>0.32552083333333337</c:v>
                </c:pt>
                <c:pt idx="22">
                  <c:v>0.32552083333333337</c:v>
                </c:pt>
                <c:pt idx="23">
                  <c:v>0.32552083333333337</c:v>
                </c:pt>
                <c:pt idx="24">
                  <c:v>0.32552083333333337</c:v>
                </c:pt>
                <c:pt idx="25">
                  <c:v>0.32552083333333337</c:v>
                </c:pt>
                <c:pt idx="26">
                  <c:v>0.32552083333333337</c:v>
                </c:pt>
                <c:pt idx="27">
                  <c:v>0.32552083333333337</c:v>
                </c:pt>
                <c:pt idx="28">
                  <c:v>0.32552083333333337</c:v>
                </c:pt>
                <c:pt idx="29">
                  <c:v>0.32552083333333337</c:v>
                </c:pt>
                <c:pt idx="30">
                  <c:v>0.32552083333333337</c:v>
                </c:pt>
                <c:pt idx="31">
                  <c:v>0.32552083333333337</c:v>
                </c:pt>
                <c:pt idx="32">
                  <c:v>0.32552083333333337</c:v>
                </c:pt>
                <c:pt idx="33">
                  <c:v>0.32552083333333337</c:v>
                </c:pt>
                <c:pt idx="34">
                  <c:v>0.32552083333333337</c:v>
                </c:pt>
                <c:pt idx="35">
                  <c:v>0.32552083333333337</c:v>
                </c:pt>
                <c:pt idx="36">
                  <c:v>0.32552083333333337</c:v>
                </c:pt>
                <c:pt idx="37">
                  <c:v>0.32552083333333337</c:v>
                </c:pt>
                <c:pt idx="38">
                  <c:v>0.32552083333333337</c:v>
                </c:pt>
                <c:pt idx="39">
                  <c:v>0.32552083333333337</c:v>
                </c:pt>
                <c:pt idx="40">
                  <c:v>0.32552083333333337</c:v>
                </c:pt>
                <c:pt idx="41">
                  <c:v>0.32552083333333337</c:v>
                </c:pt>
                <c:pt idx="42">
                  <c:v>0.32552083333333337</c:v>
                </c:pt>
                <c:pt idx="43">
                  <c:v>0.32552083333333337</c:v>
                </c:pt>
                <c:pt idx="44">
                  <c:v>0.32552083333333337</c:v>
                </c:pt>
                <c:pt idx="45">
                  <c:v>0.32552083333333337</c:v>
                </c:pt>
                <c:pt idx="46">
                  <c:v>0.32552083333333337</c:v>
                </c:pt>
                <c:pt idx="47">
                  <c:v>0.32552083333333337</c:v>
                </c:pt>
                <c:pt idx="48">
                  <c:v>0.32552083333333337</c:v>
                </c:pt>
                <c:pt idx="49">
                  <c:v>0.32552083333333337</c:v>
                </c:pt>
                <c:pt idx="50">
                  <c:v>0.32552083333333337</c:v>
                </c:pt>
                <c:pt idx="51">
                  <c:v>0.32552083333333337</c:v>
                </c:pt>
                <c:pt idx="52">
                  <c:v>0.32552083333333337</c:v>
                </c:pt>
                <c:pt idx="53">
                  <c:v>0.32552083333333337</c:v>
                </c:pt>
                <c:pt idx="54">
                  <c:v>0.32552083333333337</c:v>
                </c:pt>
                <c:pt idx="55">
                  <c:v>0.32552083333333337</c:v>
                </c:pt>
                <c:pt idx="56">
                  <c:v>0.32552083333333337</c:v>
                </c:pt>
                <c:pt idx="57">
                  <c:v>0.32552083333333337</c:v>
                </c:pt>
                <c:pt idx="58">
                  <c:v>0.32552083333333337</c:v>
                </c:pt>
                <c:pt idx="59">
                  <c:v>0.32552083333333337</c:v>
                </c:pt>
                <c:pt idx="60">
                  <c:v>0.32552083333333337</c:v>
                </c:pt>
                <c:pt idx="61">
                  <c:v>0.32552083333333337</c:v>
                </c:pt>
                <c:pt idx="62">
                  <c:v>0.32552083333333337</c:v>
                </c:pt>
                <c:pt idx="63">
                  <c:v>0.32552083333333337</c:v>
                </c:pt>
                <c:pt idx="64">
                  <c:v>0.32552083333333337</c:v>
                </c:pt>
                <c:pt idx="65">
                  <c:v>0.32552083333333337</c:v>
                </c:pt>
                <c:pt idx="66">
                  <c:v>0.32552083333333337</c:v>
                </c:pt>
                <c:pt idx="67">
                  <c:v>0.32552083333333337</c:v>
                </c:pt>
                <c:pt idx="68">
                  <c:v>0.32552083333333337</c:v>
                </c:pt>
                <c:pt idx="69">
                  <c:v>0.32552083333333337</c:v>
                </c:pt>
                <c:pt idx="70">
                  <c:v>0.32552083333333337</c:v>
                </c:pt>
                <c:pt idx="71">
                  <c:v>0.32552083333333337</c:v>
                </c:pt>
                <c:pt idx="72">
                  <c:v>0.32552083333333337</c:v>
                </c:pt>
                <c:pt idx="73">
                  <c:v>0.32552083333333337</c:v>
                </c:pt>
                <c:pt idx="74">
                  <c:v>0.32552083333333337</c:v>
                </c:pt>
                <c:pt idx="75">
                  <c:v>0.32552083333333337</c:v>
                </c:pt>
                <c:pt idx="76">
                  <c:v>0.32552083333333337</c:v>
                </c:pt>
                <c:pt idx="77">
                  <c:v>0.32552083333333337</c:v>
                </c:pt>
                <c:pt idx="78">
                  <c:v>0.32552083333333337</c:v>
                </c:pt>
                <c:pt idx="79">
                  <c:v>0.32552083333333337</c:v>
                </c:pt>
                <c:pt idx="80">
                  <c:v>0.32552083333333337</c:v>
                </c:pt>
                <c:pt idx="81">
                  <c:v>0.65104166666666674</c:v>
                </c:pt>
                <c:pt idx="82">
                  <c:v>0.65104166666666674</c:v>
                </c:pt>
                <c:pt idx="83">
                  <c:v>0.65104166666666674</c:v>
                </c:pt>
                <c:pt idx="84">
                  <c:v>0.65104166666666674</c:v>
                </c:pt>
                <c:pt idx="85">
                  <c:v>0.65104166666666674</c:v>
                </c:pt>
                <c:pt idx="86">
                  <c:v>0.65104166666666674</c:v>
                </c:pt>
                <c:pt idx="87">
                  <c:v>0.65104166666666674</c:v>
                </c:pt>
                <c:pt idx="88">
                  <c:v>0.65104166666666674</c:v>
                </c:pt>
                <c:pt idx="89">
                  <c:v>0.65104166666666674</c:v>
                </c:pt>
                <c:pt idx="90">
                  <c:v>0.65104166666666674</c:v>
                </c:pt>
                <c:pt idx="91">
                  <c:v>0.65104166666666674</c:v>
                </c:pt>
                <c:pt idx="92">
                  <c:v>0.65104166666666674</c:v>
                </c:pt>
                <c:pt idx="93">
                  <c:v>0.65104166666666674</c:v>
                </c:pt>
                <c:pt idx="94">
                  <c:v>0.65104166666666674</c:v>
                </c:pt>
                <c:pt idx="95">
                  <c:v>0.65104166666666674</c:v>
                </c:pt>
                <c:pt idx="96">
                  <c:v>0.65104166666666674</c:v>
                </c:pt>
                <c:pt idx="97">
                  <c:v>0.65104166666666674</c:v>
                </c:pt>
                <c:pt idx="98">
                  <c:v>0.65104166666666674</c:v>
                </c:pt>
                <c:pt idx="99">
                  <c:v>0.65104166666666674</c:v>
                </c:pt>
                <c:pt idx="100">
                  <c:v>0.65104166666666674</c:v>
                </c:pt>
                <c:pt idx="101">
                  <c:v>0.65104166666666674</c:v>
                </c:pt>
                <c:pt idx="102">
                  <c:v>0.65104166666666674</c:v>
                </c:pt>
                <c:pt idx="103">
                  <c:v>0.65104166666666674</c:v>
                </c:pt>
                <c:pt idx="104">
                  <c:v>0.65104166666666674</c:v>
                </c:pt>
                <c:pt idx="105">
                  <c:v>0.65104166666666674</c:v>
                </c:pt>
                <c:pt idx="106">
                  <c:v>0.65104166666666674</c:v>
                </c:pt>
                <c:pt idx="107">
                  <c:v>0.65104166666666674</c:v>
                </c:pt>
                <c:pt idx="108">
                  <c:v>0.65104166666666674</c:v>
                </c:pt>
                <c:pt idx="109">
                  <c:v>0.65104166666666674</c:v>
                </c:pt>
                <c:pt idx="110">
                  <c:v>0.65104166666666674</c:v>
                </c:pt>
                <c:pt idx="111">
                  <c:v>0.65104166666666674</c:v>
                </c:pt>
                <c:pt idx="112">
                  <c:v>0.65104166666666674</c:v>
                </c:pt>
                <c:pt idx="113">
                  <c:v>0.65104166666666674</c:v>
                </c:pt>
                <c:pt idx="114">
                  <c:v>0.65104166666666674</c:v>
                </c:pt>
                <c:pt idx="115">
                  <c:v>0.65104166666666674</c:v>
                </c:pt>
                <c:pt idx="116">
                  <c:v>0.65104166666666674</c:v>
                </c:pt>
                <c:pt idx="117">
                  <c:v>0.65104166666666674</c:v>
                </c:pt>
                <c:pt idx="118">
                  <c:v>0.65104166666666674</c:v>
                </c:pt>
                <c:pt idx="119">
                  <c:v>0.65104166666666674</c:v>
                </c:pt>
                <c:pt idx="120">
                  <c:v>0.65104166666666674</c:v>
                </c:pt>
                <c:pt idx="121">
                  <c:v>0.65104166666666674</c:v>
                </c:pt>
                <c:pt idx="122">
                  <c:v>0.65104166666666674</c:v>
                </c:pt>
                <c:pt idx="123">
                  <c:v>0.65104166666666674</c:v>
                </c:pt>
                <c:pt idx="124">
                  <c:v>0.65104166666666674</c:v>
                </c:pt>
                <c:pt idx="125">
                  <c:v>0.65104166666666674</c:v>
                </c:pt>
                <c:pt idx="126">
                  <c:v>0.65104166666666674</c:v>
                </c:pt>
                <c:pt idx="127">
                  <c:v>0.65104166666666674</c:v>
                </c:pt>
                <c:pt idx="128">
                  <c:v>0.65104166666666674</c:v>
                </c:pt>
                <c:pt idx="129">
                  <c:v>0.65104166666666674</c:v>
                </c:pt>
                <c:pt idx="130">
                  <c:v>0.65104166666666674</c:v>
                </c:pt>
                <c:pt idx="131">
                  <c:v>0.65104166666666674</c:v>
                </c:pt>
                <c:pt idx="132">
                  <c:v>0.65104166666666674</c:v>
                </c:pt>
                <c:pt idx="133">
                  <c:v>0.65104166666666674</c:v>
                </c:pt>
                <c:pt idx="134">
                  <c:v>0.65104166666666674</c:v>
                </c:pt>
                <c:pt idx="135">
                  <c:v>0.65104166666666674</c:v>
                </c:pt>
                <c:pt idx="136">
                  <c:v>0.65104166666666674</c:v>
                </c:pt>
                <c:pt idx="137">
                  <c:v>0.65104166666666674</c:v>
                </c:pt>
                <c:pt idx="138">
                  <c:v>0.65104166666666674</c:v>
                </c:pt>
                <c:pt idx="139">
                  <c:v>0.65104166666666674</c:v>
                </c:pt>
                <c:pt idx="140">
                  <c:v>0.65104166666666674</c:v>
                </c:pt>
                <c:pt idx="141">
                  <c:v>0.65104166666666674</c:v>
                </c:pt>
                <c:pt idx="142">
                  <c:v>0.65104166666666674</c:v>
                </c:pt>
                <c:pt idx="143">
                  <c:v>0.65104166666666674</c:v>
                </c:pt>
                <c:pt idx="144">
                  <c:v>0.65104166666666674</c:v>
                </c:pt>
                <c:pt idx="145">
                  <c:v>0.9765625</c:v>
                </c:pt>
                <c:pt idx="146">
                  <c:v>0.9765625</c:v>
                </c:pt>
                <c:pt idx="147">
                  <c:v>0.9765625</c:v>
                </c:pt>
                <c:pt idx="148">
                  <c:v>0.9765625</c:v>
                </c:pt>
                <c:pt idx="149">
                  <c:v>0.9765625</c:v>
                </c:pt>
                <c:pt idx="150">
                  <c:v>0.9765625</c:v>
                </c:pt>
                <c:pt idx="151">
                  <c:v>0.9765625</c:v>
                </c:pt>
                <c:pt idx="152">
                  <c:v>0.9765625</c:v>
                </c:pt>
                <c:pt idx="153">
                  <c:v>0.9765625</c:v>
                </c:pt>
                <c:pt idx="154">
                  <c:v>0.9765625</c:v>
                </c:pt>
                <c:pt idx="155">
                  <c:v>0.9765625</c:v>
                </c:pt>
                <c:pt idx="156">
                  <c:v>0.9765625</c:v>
                </c:pt>
                <c:pt idx="157">
                  <c:v>0.9765625</c:v>
                </c:pt>
                <c:pt idx="158">
                  <c:v>0.9765625</c:v>
                </c:pt>
                <c:pt idx="159">
                  <c:v>0.9765625</c:v>
                </c:pt>
                <c:pt idx="160">
                  <c:v>0.9765625</c:v>
                </c:pt>
                <c:pt idx="161">
                  <c:v>0.9765625</c:v>
                </c:pt>
                <c:pt idx="162">
                  <c:v>0.9765625</c:v>
                </c:pt>
                <c:pt idx="163">
                  <c:v>0.9765625</c:v>
                </c:pt>
                <c:pt idx="164">
                  <c:v>0.9765625</c:v>
                </c:pt>
                <c:pt idx="165">
                  <c:v>0.9765625</c:v>
                </c:pt>
                <c:pt idx="166">
                  <c:v>0.9765625</c:v>
                </c:pt>
                <c:pt idx="167">
                  <c:v>0.9765625</c:v>
                </c:pt>
                <c:pt idx="168">
                  <c:v>0.9765625</c:v>
                </c:pt>
                <c:pt idx="169">
                  <c:v>0.9765625</c:v>
                </c:pt>
                <c:pt idx="170">
                  <c:v>0.9765625</c:v>
                </c:pt>
                <c:pt idx="171">
                  <c:v>0.9765625</c:v>
                </c:pt>
                <c:pt idx="172">
                  <c:v>0.9765625</c:v>
                </c:pt>
                <c:pt idx="173">
                  <c:v>0.9765625</c:v>
                </c:pt>
                <c:pt idx="174">
                  <c:v>0.9765625</c:v>
                </c:pt>
                <c:pt idx="175">
                  <c:v>0.9765625</c:v>
                </c:pt>
                <c:pt idx="176">
                  <c:v>0.9765625</c:v>
                </c:pt>
                <c:pt idx="177">
                  <c:v>0.9765625</c:v>
                </c:pt>
                <c:pt idx="178">
                  <c:v>0.9765625</c:v>
                </c:pt>
                <c:pt idx="179">
                  <c:v>0.9765625</c:v>
                </c:pt>
                <c:pt idx="180">
                  <c:v>0.9765625</c:v>
                </c:pt>
                <c:pt idx="181">
                  <c:v>0.9765625</c:v>
                </c:pt>
                <c:pt idx="182">
                  <c:v>0.9765625</c:v>
                </c:pt>
                <c:pt idx="183">
                  <c:v>0.9765625</c:v>
                </c:pt>
                <c:pt idx="184">
                  <c:v>0.9765625</c:v>
                </c:pt>
                <c:pt idx="185">
                  <c:v>0.9765625</c:v>
                </c:pt>
                <c:pt idx="186">
                  <c:v>0.9765625</c:v>
                </c:pt>
                <c:pt idx="187">
                  <c:v>0.9765625</c:v>
                </c:pt>
                <c:pt idx="188">
                  <c:v>0.9765625</c:v>
                </c:pt>
                <c:pt idx="189">
                  <c:v>1.3020833333333335</c:v>
                </c:pt>
                <c:pt idx="190">
                  <c:v>1.3020833333333335</c:v>
                </c:pt>
                <c:pt idx="191">
                  <c:v>1.3020833333333335</c:v>
                </c:pt>
                <c:pt idx="192">
                  <c:v>1.3020833333333335</c:v>
                </c:pt>
                <c:pt idx="193">
                  <c:v>1.3020833333333335</c:v>
                </c:pt>
                <c:pt idx="194">
                  <c:v>1.3020833333333335</c:v>
                </c:pt>
                <c:pt idx="195">
                  <c:v>1.3020833333333335</c:v>
                </c:pt>
                <c:pt idx="196">
                  <c:v>1.3020833333333335</c:v>
                </c:pt>
                <c:pt idx="197">
                  <c:v>1.3020833333333335</c:v>
                </c:pt>
                <c:pt idx="198">
                  <c:v>1.3020833333333335</c:v>
                </c:pt>
                <c:pt idx="199">
                  <c:v>1.3020833333333335</c:v>
                </c:pt>
                <c:pt idx="200">
                  <c:v>1.3020833333333335</c:v>
                </c:pt>
                <c:pt idx="201">
                  <c:v>1.3020833333333335</c:v>
                </c:pt>
                <c:pt idx="202">
                  <c:v>1.3020833333333335</c:v>
                </c:pt>
                <c:pt idx="203">
                  <c:v>1.3020833333333335</c:v>
                </c:pt>
                <c:pt idx="204">
                  <c:v>1.3020833333333335</c:v>
                </c:pt>
                <c:pt idx="205">
                  <c:v>1.3020833333333335</c:v>
                </c:pt>
                <c:pt idx="206">
                  <c:v>1.3020833333333335</c:v>
                </c:pt>
                <c:pt idx="207">
                  <c:v>1.3020833333333335</c:v>
                </c:pt>
                <c:pt idx="208">
                  <c:v>1.3020833333333335</c:v>
                </c:pt>
                <c:pt idx="209">
                  <c:v>1.3020833333333335</c:v>
                </c:pt>
                <c:pt idx="210">
                  <c:v>1.3020833333333335</c:v>
                </c:pt>
                <c:pt idx="211">
                  <c:v>1.3020833333333335</c:v>
                </c:pt>
                <c:pt idx="212">
                  <c:v>1.3020833333333335</c:v>
                </c:pt>
                <c:pt idx="213">
                  <c:v>1.3020833333333335</c:v>
                </c:pt>
                <c:pt idx="214">
                  <c:v>1.3020833333333335</c:v>
                </c:pt>
                <c:pt idx="215">
                  <c:v>1.3020833333333335</c:v>
                </c:pt>
                <c:pt idx="216">
                  <c:v>1.3020833333333335</c:v>
                </c:pt>
                <c:pt idx="217">
                  <c:v>1.3020833333333335</c:v>
                </c:pt>
                <c:pt idx="218">
                  <c:v>1.3020833333333335</c:v>
                </c:pt>
                <c:pt idx="219">
                  <c:v>1.3020833333333335</c:v>
                </c:pt>
                <c:pt idx="220">
                  <c:v>1.3020833333333335</c:v>
                </c:pt>
                <c:pt idx="221">
                  <c:v>1.3020833333333335</c:v>
                </c:pt>
                <c:pt idx="222">
                  <c:v>1.3020833333333335</c:v>
                </c:pt>
                <c:pt idx="223">
                  <c:v>1.6276041666666667</c:v>
                </c:pt>
                <c:pt idx="224">
                  <c:v>1.6276041666666667</c:v>
                </c:pt>
                <c:pt idx="225">
                  <c:v>1.6276041666666667</c:v>
                </c:pt>
                <c:pt idx="226">
                  <c:v>1.6276041666666667</c:v>
                </c:pt>
                <c:pt idx="227">
                  <c:v>1.6276041666666667</c:v>
                </c:pt>
                <c:pt idx="228">
                  <c:v>1.6276041666666667</c:v>
                </c:pt>
                <c:pt idx="229">
                  <c:v>1.6276041666666667</c:v>
                </c:pt>
                <c:pt idx="230">
                  <c:v>1.6276041666666667</c:v>
                </c:pt>
                <c:pt idx="231">
                  <c:v>1.6276041666666667</c:v>
                </c:pt>
                <c:pt idx="232">
                  <c:v>1.6276041666666667</c:v>
                </c:pt>
                <c:pt idx="233">
                  <c:v>1.6276041666666667</c:v>
                </c:pt>
                <c:pt idx="234">
                  <c:v>1.6276041666666667</c:v>
                </c:pt>
                <c:pt idx="235">
                  <c:v>1.6276041666666667</c:v>
                </c:pt>
                <c:pt idx="236">
                  <c:v>1.6276041666666667</c:v>
                </c:pt>
                <c:pt idx="237">
                  <c:v>1.6276041666666667</c:v>
                </c:pt>
                <c:pt idx="238">
                  <c:v>1.6276041666666667</c:v>
                </c:pt>
                <c:pt idx="239">
                  <c:v>1.6276041666666667</c:v>
                </c:pt>
                <c:pt idx="240">
                  <c:v>1.6276041666666667</c:v>
                </c:pt>
                <c:pt idx="241">
                  <c:v>1.6276041666666667</c:v>
                </c:pt>
                <c:pt idx="242">
                  <c:v>1.6276041666666667</c:v>
                </c:pt>
                <c:pt idx="243">
                  <c:v>1.6276041666666667</c:v>
                </c:pt>
                <c:pt idx="244">
                  <c:v>1.6276041666666667</c:v>
                </c:pt>
                <c:pt idx="245">
                  <c:v>1.6276041666666667</c:v>
                </c:pt>
                <c:pt idx="246">
                  <c:v>1.6276041666666667</c:v>
                </c:pt>
                <c:pt idx="247">
                  <c:v>1.6276041666666667</c:v>
                </c:pt>
                <c:pt idx="248">
                  <c:v>1.6276041666666667</c:v>
                </c:pt>
                <c:pt idx="249">
                  <c:v>1.6276041666666667</c:v>
                </c:pt>
                <c:pt idx="250">
                  <c:v>1.6276041666666667</c:v>
                </c:pt>
                <c:pt idx="251">
                  <c:v>1.6276041666666667</c:v>
                </c:pt>
                <c:pt idx="252">
                  <c:v>1.6276041666666667</c:v>
                </c:pt>
                <c:pt idx="253">
                  <c:v>1.6276041666666667</c:v>
                </c:pt>
                <c:pt idx="254">
                  <c:v>1.6276041666666667</c:v>
                </c:pt>
                <c:pt idx="255">
                  <c:v>1.6276041666666667</c:v>
                </c:pt>
                <c:pt idx="256">
                  <c:v>1.6276041666666667</c:v>
                </c:pt>
                <c:pt idx="257">
                  <c:v>1.6276041666666667</c:v>
                </c:pt>
                <c:pt idx="258">
                  <c:v>1.6276041666666667</c:v>
                </c:pt>
                <c:pt idx="259">
                  <c:v>1.953125</c:v>
                </c:pt>
                <c:pt idx="260">
                  <c:v>1.953125</c:v>
                </c:pt>
                <c:pt idx="261">
                  <c:v>1.953125</c:v>
                </c:pt>
                <c:pt idx="262">
                  <c:v>1.953125</c:v>
                </c:pt>
                <c:pt idx="263">
                  <c:v>1.953125</c:v>
                </c:pt>
                <c:pt idx="264">
                  <c:v>1.953125</c:v>
                </c:pt>
                <c:pt idx="265">
                  <c:v>1.953125</c:v>
                </c:pt>
                <c:pt idx="266">
                  <c:v>1.953125</c:v>
                </c:pt>
                <c:pt idx="267">
                  <c:v>1.953125</c:v>
                </c:pt>
                <c:pt idx="268">
                  <c:v>1.953125</c:v>
                </c:pt>
                <c:pt idx="269">
                  <c:v>1.953125</c:v>
                </c:pt>
                <c:pt idx="270">
                  <c:v>1.953125</c:v>
                </c:pt>
                <c:pt idx="271">
                  <c:v>1.953125</c:v>
                </c:pt>
                <c:pt idx="272">
                  <c:v>1.953125</c:v>
                </c:pt>
                <c:pt idx="273">
                  <c:v>1.953125</c:v>
                </c:pt>
                <c:pt idx="274">
                  <c:v>1.953125</c:v>
                </c:pt>
                <c:pt idx="275">
                  <c:v>1.953125</c:v>
                </c:pt>
                <c:pt idx="276">
                  <c:v>1.953125</c:v>
                </c:pt>
                <c:pt idx="277">
                  <c:v>1.953125</c:v>
                </c:pt>
                <c:pt idx="278">
                  <c:v>1.953125</c:v>
                </c:pt>
                <c:pt idx="279">
                  <c:v>1.953125</c:v>
                </c:pt>
                <c:pt idx="280">
                  <c:v>1.953125</c:v>
                </c:pt>
                <c:pt idx="281">
                  <c:v>1.953125</c:v>
                </c:pt>
                <c:pt idx="282">
                  <c:v>1.953125</c:v>
                </c:pt>
                <c:pt idx="283">
                  <c:v>1.953125</c:v>
                </c:pt>
                <c:pt idx="284">
                  <c:v>1.953125</c:v>
                </c:pt>
                <c:pt idx="285">
                  <c:v>1.953125</c:v>
                </c:pt>
                <c:pt idx="286">
                  <c:v>1.953125</c:v>
                </c:pt>
                <c:pt idx="287">
                  <c:v>1.953125</c:v>
                </c:pt>
                <c:pt idx="288">
                  <c:v>1.953125</c:v>
                </c:pt>
                <c:pt idx="289">
                  <c:v>1.953125</c:v>
                </c:pt>
                <c:pt idx="290">
                  <c:v>1.953125</c:v>
                </c:pt>
                <c:pt idx="291">
                  <c:v>1.953125</c:v>
                </c:pt>
                <c:pt idx="292">
                  <c:v>1.953125</c:v>
                </c:pt>
                <c:pt idx="293">
                  <c:v>1.953125</c:v>
                </c:pt>
                <c:pt idx="294">
                  <c:v>1.953125</c:v>
                </c:pt>
                <c:pt idx="295">
                  <c:v>1.953125</c:v>
                </c:pt>
                <c:pt idx="296">
                  <c:v>1.953125</c:v>
                </c:pt>
                <c:pt idx="297">
                  <c:v>1.953125</c:v>
                </c:pt>
                <c:pt idx="298">
                  <c:v>1.953125</c:v>
                </c:pt>
                <c:pt idx="299">
                  <c:v>1.953125</c:v>
                </c:pt>
                <c:pt idx="300">
                  <c:v>1.953125</c:v>
                </c:pt>
                <c:pt idx="301">
                  <c:v>1.953125</c:v>
                </c:pt>
                <c:pt idx="302">
                  <c:v>1.953125</c:v>
                </c:pt>
                <c:pt idx="303">
                  <c:v>1.953125</c:v>
                </c:pt>
                <c:pt idx="304">
                  <c:v>1.953125</c:v>
                </c:pt>
                <c:pt idx="305">
                  <c:v>1.953125</c:v>
                </c:pt>
                <c:pt idx="306">
                  <c:v>1.953125</c:v>
                </c:pt>
                <c:pt idx="307">
                  <c:v>1.953125</c:v>
                </c:pt>
                <c:pt idx="308">
                  <c:v>1.953125</c:v>
                </c:pt>
                <c:pt idx="309">
                  <c:v>1.953125</c:v>
                </c:pt>
                <c:pt idx="310">
                  <c:v>1.953125</c:v>
                </c:pt>
                <c:pt idx="311">
                  <c:v>1.953125</c:v>
                </c:pt>
                <c:pt idx="312">
                  <c:v>1.953125</c:v>
                </c:pt>
                <c:pt idx="313">
                  <c:v>1.953125</c:v>
                </c:pt>
                <c:pt idx="314">
                  <c:v>1.953125</c:v>
                </c:pt>
                <c:pt idx="315">
                  <c:v>1.953125</c:v>
                </c:pt>
                <c:pt idx="316">
                  <c:v>1.953125</c:v>
                </c:pt>
                <c:pt idx="317">
                  <c:v>1.953125</c:v>
                </c:pt>
                <c:pt idx="318">
                  <c:v>1.953125</c:v>
                </c:pt>
                <c:pt idx="319">
                  <c:v>1.953125</c:v>
                </c:pt>
                <c:pt idx="320">
                  <c:v>1.953125</c:v>
                </c:pt>
                <c:pt idx="321">
                  <c:v>1.953125</c:v>
                </c:pt>
                <c:pt idx="322">
                  <c:v>1.953125</c:v>
                </c:pt>
                <c:pt idx="323">
                  <c:v>1.953125</c:v>
                </c:pt>
                <c:pt idx="324">
                  <c:v>1.953125</c:v>
                </c:pt>
                <c:pt idx="325">
                  <c:v>1.953125</c:v>
                </c:pt>
                <c:pt idx="326">
                  <c:v>1.953125</c:v>
                </c:pt>
                <c:pt idx="327">
                  <c:v>1.953125</c:v>
                </c:pt>
                <c:pt idx="328">
                  <c:v>2.2786458333333335</c:v>
                </c:pt>
                <c:pt idx="329">
                  <c:v>2.2786458333333335</c:v>
                </c:pt>
                <c:pt idx="330">
                  <c:v>2.2786458333333335</c:v>
                </c:pt>
                <c:pt idx="331">
                  <c:v>2.2786458333333335</c:v>
                </c:pt>
                <c:pt idx="332">
                  <c:v>2.2786458333333335</c:v>
                </c:pt>
                <c:pt idx="333">
                  <c:v>2.2786458333333335</c:v>
                </c:pt>
                <c:pt idx="334">
                  <c:v>2.2786458333333335</c:v>
                </c:pt>
                <c:pt idx="335">
                  <c:v>2.2786458333333335</c:v>
                </c:pt>
                <c:pt idx="336">
                  <c:v>2.2786458333333335</c:v>
                </c:pt>
                <c:pt idx="337">
                  <c:v>2.2786458333333335</c:v>
                </c:pt>
                <c:pt idx="338">
                  <c:v>2.2786458333333335</c:v>
                </c:pt>
                <c:pt idx="339">
                  <c:v>2.2786458333333335</c:v>
                </c:pt>
                <c:pt idx="340">
                  <c:v>2.2786458333333335</c:v>
                </c:pt>
                <c:pt idx="341">
                  <c:v>2.2786458333333335</c:v>
                </c:pt>
                <c:pt idx="342">
                  <c:v>2.2786458333333335</c:v>
                </c:pt>
                <c:pt idx="343">
                  <c:v>2.2786458333333335</c:v>
                </c:pt>
                <c:pt idx="344">
                  <c:v>2.2786458333333335</c:v>
                </c:pt>
                <c:pt idx="345">
                  <c:v>2.2786458333333335</c:v>
                </c:pt>
                <c:pt idx="346">
                  <c:v>2.2786458333333335</c:v>
                </c:pt>
                <c:pt idx="347">
                  <c:v>2.2786458333333335</c:v>
                </c:pt>
                <c:pt idx="348">
                  <c:v>2.2786458333333335</c:v>
                </c:pt>
                <c:pt idx="349">
                  <c:v>2.2786458333333335</c:v>
                </c:pt>
                <c:pt idx="350">
                  <c:v>2.2786458333333335</c:v>
                </c:pt>
                <c:pt idx="351">
                  <c:v>2.2786458333333335</c:v>
                </c:pt>
                <c:pt idx="352">
                  <c:v>2.2786458333333335</c:v>
                </c:pt>
                <c:pt idx="353">
                  <c:v>2.2786458333333335</c:v>
                </c:pt>
                <c:pt idx="354">
                  <c:v>2.2786458333333335</c:v>
                </c:pt>
                <c:pt idx="355">
                  <c:v>2.2786458333333335</c:v>
                </c:pt>
                <c:pt idx="356">
                  <c:v>2.2786458333333335</c:v>
                </c:pt>
                <c:pt idx="357">
                  <c:v>2.2786458333333335</c:v>
                </c:pt>
                <c:pt idx="358">
                  <c:v>2.2786458333333335</c:v>
                </c:pt>
                <c:pt idx="359">
                  <c:v>2.2786458333333335</c:v>
                </c:pt>
                <c:pt idx="360">
                  <c:v>2.2786458333333335</c:v>
                </c:pt>
                <c:pt idx="361">
                  <c:v>2.2786458333333335</c:v>
                </c:pt>
                <c:pt idx="362">
                  <c:v>2.2786458333333335</c:v>
                </c:pt>
                <c:pt idx="363">
                  <c:v>2.2786458333333335</c:v>
                </c:pt>
                <c:pt idx="364">
                  <c:v>2.2786458333333335</c:v>
                </c:pt>
                <c:pt idx="365">
                  <c:v>2.2786458333333335</c:v>
                </c:pt>
                <c:pt idx="366">
                  <c:v>2.2786458333333335</c:v>
                </c:pt>
                <c:pt idx="367">
                  <c:v>2.2786458333333335</c:v>
                </c:pt>
                <c:pt idx="368">
                  <c:v>2.2786458333333335</c:v>
                </c:pt>
                <c:pt idx="369">
                  <c:v>2.2786458333333335</c:v>
                </c:pt>
                <c:pt idx="370">
                  <c:v>2.2786458333333335</c:v>
                </c:pt>
                <c:pt idx="371">
                  <c:v>2.2786458333333335</c:v>
                </c:pt>
                <c:pt idx="372">
                  <c:v>2.2786458333333335</c:v>
                </c:pt>
                <c:pt idx="373">
                  <c:v>2.2786458333333335</c:v>
                </c:pt>
                <c:pt idx="374">
                  <c:v>2.2786458333333335</c:v>
                </c:pt>
                <c:pt idx="375">
                  <c:v>2.2786458333333335</c:v>
                </c:pt>
                <c:pt idx="376">
                  <c:v>2.2786458333333335</c:v>
                </c:pt>
                <c:pt idx="377">
                  <c:v>2.2786458333333335</c:v>
                </c:pt>
                <c:pt idx="378">
                  <c:v>2.2786458333333335</c:v>
                </c:pt>
                <c:pt idx="379">
                  <c:v>2.2786458333333335</c:v>
                </c:pt>
                <c:pt idx="380">
                  <c:v>2.2786458333333335</c:v>
                </c:pt>
                <c:pt idx="381">
                  <c:v>2.2786458333333335</c:v>
                </c:pt>
                <c:pt idx="382">
                  <c:v>2.604166666666667</c:v>
                </c:pt>
                <c:pt idx="383">
                  <c:v>2.604166666666667</c:v>
                </c:pt>
                <c:pt idx="384">
                  <c:v>2.604166666666667</c:v>
                </c:pt>
                <c:pt idx="385">
                  <c:v>2.604166666666667</c:v>
                </c:pt>
                <c:pt idx="386">
                  <c:v>2.604166666666667</c:v>
                </c:pt>
                <c:pt idx="387">
                  <c:v>2.604166666666667</c:v>
                </c:pt>
                <c:pt idx="388">
                  <c:v>2.604166666666667</c:v>
                </c:pt>
                <c:pt idx="389">
                  <c:v>2.604166666666667</c:v>
                </c:pt>
                <c:pt idx="390">
                  <c:v>2.604166666666667</c:v>
                </c:pt>
                <c:pt idx="391">
                  <c:v>2.604166666666667</c:v>
                </c:pt>
                <c:pt idx="392">
                  <c:v>2.604166666666667</c:v>
                </c:pt>
                <c:pt idx="393">
                  <c:v>2.604166666666667</c:v>
                </c:pt>
                <c:pt idx="394">
                  <c:v>2.604166666666667</c:v>
                </c:pt>
                <c:pt idx="395">
                  <c:v>2.604166666666667</c:v>
                </c:pt>
                <c:pt idx="396">
                  <c:v>2.604166666666667</c:v>
                </c:pt>
                <c:pt idx="397">
                  <c:v>2.604166666666667</c:v>
                </c:pt>
                <c:pt idx="398">
                  <c:v>2.604166666666667</c:v>
                </c:pt>
                <c:pt idx="399">
                  <c:v>2.604166666666667</c:v>
                </c:pt>
                <c:pt idx="400">
                  <c:v>2.604166666666667</c:v>
                </c:pt>
                <c:pt idx="401">
                  <c:v>2.604166666666667</c:v>
                </c:pt>
                <c:pt idx="402">
                  <c:v>2.604166666666667</c:v>
                </c:pt>
                <c:pt idx="403">
                  <c:v>2.604166666666667</c:v>
                </c:pt>
                <c:pt idx="404">
                  <c:v>2.604166666666667</c:v>
                </c:pt>
                <c:pt idx="405">
                  <c:v>2.604166666666667</c:v>
                </c:pt>
                <c:pt idx="406">
                  <c:v>2.604166666666667</c:v>
                </c:pt>
                <c:pt idx="407">
                  <c:v>2.604166666666667</c:v>
                </c:pt>
                <c:pt idx="408">
                  <c:v>2.604166666666667</c:v>
                </c:pt>
                <c:pt idx="409">
                  <c:v>2.9296875</c:v>
                </c:pt>
                <c:pt idx="410">
                  <c:v>2.9296875</c:v>
                </c:pt>
                <c:pt idx="411">
                  <c:v>2.9296875</c:v>
                </c:pt>
                <c:pt idx="412">
                  <c:v>2.9296875</c:v>
                </c:pt>
                <c:pt idx="413">
                  <c:v>2.9296875</c:v>
                </c:pt>
                <c:pt idx="414">
                  <c:v>2.9296875</c:v>
                </c:pt>
                <c:pt idx="415">
                  <c:v>2.9296875</c:v>
                </c:pt>
                <c:pt idx="416">
                  <c:v>2.9296875</c:v>
                </c:pt>
                <c:pt idx="417">
                  <c:v>2.9296875</c:v>
                </c:pt>
                <c:pt idx="418">
                  <c:v>2.9296875</c:v>
                </c:pt>
                <c:pt idx="419">
                  <c:v>2.9296875</c:v>
                </c:pt>
                <c:pt idx="420">
                  <c:v>2.9296875</c:v>
                </c:pt>
                <c:pt idx="421">
                  <c:v>2.9296875</c:v>
                </c:pt>
                <c:pt idx="422">
                  <c:v>2.9296875</c:v>
                </c:pt>
                <c:pt idx="423">
                  <c:v>2.9296875</c:v>
                </c:pt>
                <c:pt idx="424">
                  <c:v>2.9296875</c:v>
                </c:pt>
                <c:pt idx="425">
                  <c:v>2.9296875</c:v>
                </c:pt>
                <c:pt idx="426">
                  <c:v>2.9296875</c:v>
                </c:pt>
                <c:pt idx="427">
                  <c:v>2.9296875</c:v>
                </c:pt>
                <c:pt idx="428">
                  <c:v>3.2552083333333335</c:v>
                </c:pt>
                <c:pt idx="429">
                  <c:v>3.2552083333333335</c:v>
                </c:pt>
                <c:pt idx="430">
                  <c:v>3.2552083333333335</c:v>
                </c:pt>
                <c:pt idx="431">
                  <c:v>3.2552083333333335</c:v>
                </c:pt>
                <c:pt idx="432">
                  <c:v>3.2552083333333335</c:v>
                </c:pt>
                <c:pt idx="433">
                  <c:v>3.2552083333333335</c:v>
                </c:pt>
                <c:pt idx="434">
                  <c:v>3.2552083333333335</c:v>
                </c:pt>
                <c:pt idx="435">
                  <c:v>3.2552083333333335</c:v>
                </c:pt>
                <c:pt idx="436">
                  <c:v>3.2552083333333335</c:v>
                </c:pt>
                <c:pt idx="437">
                  <c:v>3.2552083333333335</c:v>
                </c:pt>
                <c:pt idx="438">
                  <c:v>3.2552083333333335</c:v>
                </c:pt>
                <c:pt idx="439">
                  <c:v>3.2552083333333335</c:v>
                </c:pt>
                <c:pt idx="440">
                  <c:v>3.2552083333333335</c:v>
                </c:pt>
                <c:pt idx="441">
                  <c:v>3.2552083333333335</c:v>
                </c:pt>
                <c:pt idx="442">
                  <c:v>3.580729166666667</c:v>
                </c:pt>
                <c:pt idx="443">
                  <c:v>3.580729166666667</c:v>
                </c:pt>
                <c:pt idx="444">
                  <c:v>3.580729166666667</c:v>
                </c:pt>
                <c:pt idx="445">
                  <c:v>3.580729166666667</c:v>
                </c:pt>
                <c:pt idx="446">
                  <c:v>3.580729166666667</c:v>
                </c:pt>
                <c:pt idx="447">
                  <c:v>3.580729166666667</c:v>
                </c:pt>
                <c:pt idx="448">
                  <c:v>3.580729166666667</c:v>
                </c:pt>
                <c:pt idx="449">
                  <c:v>3.580729166666667</c:v>
                </c:pt>
                <c:pt idx="450">
                  <c:v>3.580729166666667</c:v>
                </c:pt>
                <c:pt idx="451">
                  <c:v>3.580729166666667</c:v>
                </c:pt>
                <c:pt idx="452">
                  <c:v>3.580729166666667</c:v>
                </c:pt>
                <c:pt idx="453">
                  <c:v>3.90625</c:v>
                </c:pt>
                <c:pt idx="454">
                  <c:v>3.90625</c:v>
                </c:pt>
                <c:pt idx="455">
                  <c:v>3.90625</c:v>
                </c:pt>
                <c:pt idx="456">
                  <c:v>3.90625</c:v>
                </c:pt>
                <c:pt idx="457">
                  <c:v>3.90625</c:v>
                </c:pt>
                <c:pt idx="458">
                  <c:v>3.90625</c:v>
                </c:pt>
                <c:pt idx="459">
                  <c:v>3.90625</c:v>
                </c:pt>
                <c:pt idx="460">
                  <c:v>3.90625</c:v>
                </c:pt>
                <c:pt idx="461">
                  <c:v>3.90625</c:v>
                </c:pt>
                <c:pt idx="462">
                  <c:v>3.90625</c:v>
                </c:pt>
                <c:pt idx="463">
                  <c:v>4.2317708333333339</c:v>
                </c:pt>
                <c:pt idx="464">
                  <c:v>4.2317708333333339</c:v>
                </c:pt>
                <c:pt idx="465">
                  <c:v>4.2317708333333339</c:v>
                </c:pt>
                <c:pt idx="466">
                  <c:v>4.2317708333333339</c:v>
                </c:pt>
                <c:pt idx="467">
                  <c:v>4.2317708333333339</c:v>
                </c:pt>
                <c:pt idx="468">
                  <c:v>4.2317708333333339</c:v>
                </c:pt>
                <c:pt idx="469">
                  <c:v>4.2317708333333339</c:v>
                </c:pt>
                <c:pt idx="470">
                  <c:v>4.2317708333333339</c:v>
                </c:pt>
                <c:pt idx="471">
                  <c:v>4.2317708333333339</c:v>
                </c:pt>
                <c:pt idx="472">
                  <c:v>4.557291666666667</c:v>
                </c:pt>
                <c:pt idx="473">
                  <c:v>4.557291666666667</c:v>
                </c:pt>
                <c:pt idx="474">
                  <c:v>4.557291666666667</c:v>
                </c:pt>
                <c:pt idx="475">
                  <c:v>4.557291666666667</c:v>
                </c:pt>
                <c:pt idx="476">
                  <c:v>4.557291666666667</c:v>
                </c:pt>
                <c:pt idx="477">
                  <c:v>4.557291666666667</c:v>
                </c:pt>
                <c:pt idx="478">
                  <c:v>4.557291666666667</c:v>
                </c:pt>
                <c:pt idx="479">
                  <c:v>4.557291666666667</c:v>
                </c:pt>
                <c:pt idx="480">
                  <c:v>4.557291666666667</c:v>
                </c:pt>
                <c:pt idx="481">
                  <c:v>4.8828125</c:v>
                </c:pt>
                <c:pt idx="482">
                  <c:v>4.8828125</c:v>
                </c:pt>
                <c:pt idx="483">
                  <c:v>4.8828125</c:v>
                </c:pt>
                <c:pt idx="484">
                  <c:v>4.8828125</c:v>
                </c:pt>
                <c:pt idx="485">
                  <c:v>4.8828125</c:v>
                </c:pt>
                <c:pt idx="486">
                  <c:v>4.8828125</c:v>
                </c:pt>
                <c:pt idx="487">
                  <c:v>4.8828125</c:v>
                </c:pt>
                <c:pt idx="488">
                  <c:v>4.8828125</c:v>
                </c:pt>
                <c:pt idx="489">
                  <c:v>5.2083333333333339</c:v>
                </c:pt>
                <c:pt idx="490">
                  <c:v>5.2083333333333339</c:v>
                </c:pt>
                <c:pt idx="491">
                  <c:v>5.2083333333333339</c:v>
                </c:pt>
                <c:pt idx="492">
                  <c:v>5.2083333333333339</c:v>
                </c:pt>
                <c:pt idx="493">
                  <c:v>5.2083333333333339</c:v>
                </c:pt>
                <c:pt idx="494">
                  <c:v>5.2083333333333339</c:v>
                </c:pt>
                <c:pt idx="495">
                  <c:v>5.2083333333333339</c:v>
                </c:pt>
                <c:pt idx="496">
                  <c:v>5.2083333333333339</c:v>
                </c:pt>
                <c:pt idx="497">
                  <c:v>5.533854166666667</c:v>
                </c:pt>
                <c:pt idx="498">
                  <c:v>5.533854166666667</c:v>
                </c:pt>
                <c:pt idx="499">
                  <c:v>5.533854166666667</c:v>
                </c:pt>
                <c:pt idx="500">
                  <c:v>5.533854166666667</c:v>
                </c:pt>
                <c:pt idx="501">
                  <c:v>5.533854166666667</c:v>
                </c:pt>
                <c:pt idx="502">
                  <c:v>5.533854166666667</c:v>
                </c:pt>
                <c:pt idx="503">
                  <c:v>5.533854166666667</c:v>
                </c:pt>
                <c:pt idx="504">
                  <c:v>5.533854166666667</c:v>
                </c:pt>
                <c:pt idx="505">
                  <c:v>5.859375</c:v>
                </c:pt>
                <c:pt idx="506">
                  <c:v>5.859375</c:v>
                </c:pt>
                <c:pt idx="507">
                  <c:v>5.859375</c:v>
                </c:pt>
                <c:pt idx="508">
                  <c:v>5.859375</c:v>
                </c:pt>
                <c:pt idx="509">
                  <c:v>5.859375</c:v>
                </c:pt>
                <c:pt idx="510">
                  <c:v>5.859375</c:v>
                </c:pt>
                <c:pt idx="511">
                  <c:v>5.859375</c:v>
                </c:pt>
                <c:pt idx="512">
                  <c:v>5.859375</c:v>
                </c:pt>
                <c:pt idx="513">
                  <c:v>6.1848958333333339</c:v>
                </c:pt>
                <c:pt idx="514">
                  <c:v>6.1848958333333339</c:v>
                </c:pt>
                <c:pt idx="515">
                  <c:v>6.1848958333333339</c:v>
                </c:pt>
                <c:pt idx="516">
                  <c:v>6.1848958333333339</c:v>
                </c:pt>
                <c:pt idx="517">
                  <c:v>6.1848958333333339</c:v>
                </c:pt>
                <c:pt idx="518">
                  <c:v>6.1848958333333339</c:v>
                </c:pt>
                <c:pt idx="519">
                  <c:v>6.1848958333333339</c:v>
                </c:pt>
                <c:pt idx="520">
                  <c:v>6.510416666666667</c:v>
                </c:pt>
                <c:pt idx="521">
                  <c:v>6.510416666666667</c:v>
                </c:pt>
                <c:pt idx="522">
                  <c:v>6.510416666666667</c:v>
                </c:pt>
                <c:pt idx="523">
                  <c:v>6.510416666666667</c:v>
                </c:pt>
                <c:pt idx="524">
                  <c:v>6.510416666666667</c:v>
                </c:pt>
                <c:pt idx="525">
                  <c:v>6.510416666666667</c:v>
                </c:pt>
                <c:pt idx="526">
                  <c:v>6.8359375</c:v>
                </c:pt>
                <c:pt idx="527">
                  <c:v>6.8359375</c:v>
                </c:pt>
                <c:pt idx="528">
                  <c:v>6.8359375</c:v>
                </c:pt>
                <c:pt idx="529">
                  <c:v>6.8359375</c:v>
                </c:pt>
                <c:pt idx="530">
                  <c:v>6.8359375</c:v>
                </c:pt>
                <c:pt idx="531">
                  <c:v>6.8359375</c:v>
                </c:pt>
                <c:pt idx="532">
                  <c:v>7.1614583333333339</c:v>
                </c:pt>
                <c:pt idx="533">
                  <c:v>7.1614583333333339</c:v>
                </c:pt>
                <c:pt idx="534">
                  <c:v>7.1614583333333339</c:v>
                </c:pt>
                <c:pt idx="535">
                  <c:v>7.1614583333333339</c:v>
                </c:pt>
                <c:pt idx="536">
                  <c:v>7.1614583333333339</c:v>
                </c:pt>
                <c:pt idx="537">
                  <c:v>7.1614583333333339</c:v>
                </c:pt>
                <c:pt idx="538">
                  <c:v>7.486979166666667</c:v>
                </c:pt>
                <c:pt idx="539">
                  <c:v>7.486979166666667</c:v>
                </c:pt>
                <c:pt idx="540">
                  <c:v>7.486979166666667</c:v>
                </c:pt>
                <c:pt idx="541">
                  <c:v>7.486979166666667</c:v>
                </c:pt>
                <c:pt idx="542">
                  <c:v>7.486979166666667</c:v>
                </c:pt>
                <c:pt idx="543">
                  <c:v>7.8125</c:v>
                </c:pt>
                <c:pt idx="544">
                  <c:v>7.8125</c:v>
                </c:pt>
                <c:pt idx="545">
                  <c:v>7.8125</c:v>
                </c:pt>
                <c:pt idx="546">
                  <c:v>7.8125</c:v>
                </c:pt>
                <c:pt idx="547">
                  <c:v>7.8125</c:v>
                </c:pt>
                <c:pt idx="548">
                  <c:v>7.8125</c:v>
                </c:pt>
                <c:pt idx="549">
                  <c:v>8.1380208333333339</c:v>
                </c:pt>
                <c:pt idx="550">
                  <c:v>8.1380208333333339</c:v>
                </c:pt>
                <c:pt idx="551">
                  <c:v>8.1380208333333339</c:v>
                </c:pt>
                <c:pt idx="552">
                  <c:v>8.1380208333333339</c:v>
                </c:pt>
                <c:pt idx="553">
                  <c:v>8.1380208333333339</c:v>
                </c:pt>
                <c:pt idx="554">
                  <c:v>8.4635416666666679</c:v>
                </c:pt>
                <c:pt idx="555">
                  <c:v>8.4635416666666679</c:v>
                </c:pt>
                <c:pt idx="556">
                  <c:v>8.4635416666666679</c:v>
                </c:pt>
                <c:pt idx="557">
                  <c:v>8.4635416666666679</c:v>
                </c:pt>
                <c:pt idx="558">
                  <c:v>8.4635416666666679</c:v>
                </c:pt>
                <c:pt idx="559">
                  <c:v>8.7890625000000018</c:v>
                </c:pt>
                <c:pt idx="560">
                  <c:v>8.7890625000000018</c:v>
                </c:pt>
                <c:pt idx="561">
                  <c:v>8.7890625000000018</c:v>
                </c:pt>
                <c:pt idx="562">
                  <c:v>8.7890625000000018</c:v>
                </c:pt>
                <c:pt idx="563">
                  <c:v>8.7890625000000018</c:v>
                </c:pt>
                <c:pt idx="564">
                  <c:v>8.7890625000000018</c:v>
                </c:pt>
                <c:pt idx="565">
                  <c:v>9.1145833333333339</c:v>
                </c:pt>
                <c:pt idx="566">
                  <c:v>9.1145833333333339</c:v>
                </c:pt>
                <c:pt idx="567">
                  <c:v>9.1145833333333339</c:v>
                </c:pt>
                <c:pt idx="568">
                  <c:v>9.1145833333333339</c:v>
                </c:pt>
                <c:pt idx="569">
                  <c:v>9.1145833333333339</c:v>
                </c:pt>
                <c:pt idx="570">
                  <c:v>9.4401041666666661</c:v>
                </c:pt>
                <c:pt idx="571">
                  <c:v>9.4401041666666661</c:v>
                </c:pt>
                <c:pt idx="572">
                  <c:v>9.4401041666666661</c:v>
                </c:pt>
                <c:pt idx="573">
                  <c:v>9.4401041666666661</c:v>
                </c:pt>
                <c:pt idx="574">
                  <c:v>9.4401041666666661</c:v>
                </c:pt>
                <c:pt idx="575">
                  <c:v>9.4401041666666661</c:v>
                </c:pt>
                <c:pt idx="576">
                  <c:v>9.4401041666666661</c:v>
                </c:pt>
                <c:pt idx="577">
                  <c:v>9.765625</c:v>
                </c:pt>
                <c:pt idx="578">
                  <c:v>9.765625</c:v>
                </c:pt>
                <c:pt idx="579">
                  <c:v>9.765625</c:v>
                </c:pt>
                <c:pt idx="580">
                  <c:v>9.765625</c:v>
                </c:pt>
                <c:pt idx="581">
                  <c:v>9.765625</c:v>
                </c:pt>
                <c:pt idx="582">
                  <c:v>9.765625</c:v>
                </c:pt>
                <c:pt idx="583">
                  <c:v>9.765625</c:v>
                </c:pt>
                <c:pt idx="584">
                  <c:v>9.765625</c:v>
                </c:pt>
                <c:pt idx="585">
                  <c:v>10.091145833333334</c:v>
                </c:pt>
                <c:pt idx="586">
                  <c:v>10.091145833333334</c:v>
                </c:pt>
                <c:pt idx="587">
                  <c:v>10.091145833333334</c:v>
                </c:pt>
                <c:pt idx="588">
                  <c:v>10.091145833333334</c:v>
                </c:pt>
                <c:pt idx="589">
                  <c:v>10.091145833333334</c:v>
                </c:pt>
                <c:pt idx="590">
                  <c:v>10.091145833333334</c:v>
                </c:pt>
                <c:pt idx="591">
                  <c:v>10.091145833333334</c:v>
                </c:pt>
                <c:pt idx="592">
                  <c:v>10.091145833333334</c:v>
                </c:pt>
                <c:pt idx="593">
                  <c:v>10.091145833333334</c:v>
                </c:pt>
                <c:pt idx="594">
                  <c:v>10.091145833333334</c:v>
                </c:pt>
                <c:pt idx="595">
                  <c:v>10.416666666666668</c:v>
                </c:pt>
                <c:pt idx="596">
                  <c:v>10.416666666666668</c:v>
                </c:pt>
                <c:pt idx="597">
                  <c:v>10.416666666666668</c:v>
                </c:pt>
                <c:pt idx="598">
                  <c:v>10.416666666666668</c:v>
                </c:pt>
                <c:pt idx="599">
                  <c:v>10.416666666666668</c:v>
                </c:pt>
                <c:pt idx="600">
                  <c:v>10.416666666666668</c:v>
                </c:pt>
                <c:pt idx="601">
                  <c:v>10.416666666666668</c:v>
                </c:pt>
                <c:pt idx="602">
                  <c:v>10.416666666666668</c:v>
                </c:pt>
                <c:pt idx="603">
                  <c:v>10.416666666666668</c:v>
                </c:pt>
                <c:pt idx="604">
                  <c:v>10.416666666666668</c:v>
                </c:pt>
                <c:pt idx="605">
                  <c:v>10.416666666666668</c:v>
                </c:pt>
                <c:pt idx="606">
                  <c:v>10.416666666666668</c:v>
                </c:pt>
                <c:pt idx="607">
                  <c:v>10.416666666666668</c:v>
                </c:pt>
                <c:pt idx="608">
                  <c:v>10.416666666666668</c:v>
                </c:pt>
                <c:pt idx="609">
                  <c:v>10.416666666666668</c:v>
                </c:pt>
                <c:pt idx="610">
                  <c:v>10.416666666666668</c:v>
                </c:pt>
                <c:pt idx="611">
                  <c:v>10.416666666666668</c:v>
                </c:pt>
                <c:pt idx="612">
                  <c:v>10.416666666666668</c:v>
                </c:pt>
                <c:pt idx="613">
                  <c:v>10.416666666666668</c:v>
                </c:pt>
                <c:pt idx="614">
                  <c:v>10.416666666666668</c:v>
                </c:pt>
                <c:pt idx="615">
                  <c:v>10.416666666666668</c:v>
                </c:pt>
                <c:pt idx="616">
                  <c:v>10.416666666666668</c:v>
                </c:pt>
                <c:pt idx="617">
                  <c:v>10.416666666666668</c:v>
                </c:pt>
                <c:pt idx="618">
                  <c:v>10.416666666666668</c:v>
                </c:pt>
                <c:pt idx="619">
                  <c:v>10.416666666666668</c:v>
                </c:pt>
                <c:pt idx="620">
                  <c:v>10.416666666666668</c:v>
                </c:pt>
                <c:pt idx="621">
                  <c:v>10.416666666666668</c:v>
                </c:pt>
                <c:pt idx="622">
                  <c:v>10.416666666666668</c:v>
                </c:pt>
                <c:pt idx="623">
                  <c:v>10.416666666666668</c:v>
                </c:pt>
                <c:pt idx="624">
                  <c:v>10.416666666666668</c:v>
                </c:pt>
                <c:pt idx="625">
                  <c:v>10.416666666666668</c:v>
                </c:pt>
                <c:pt idx="626">
                  <c:v>10.416666666666668</c:v>
                </c:pt>
                <c:pt idx="627">
                  <c:v>10.416666666666668</c:v>
                </c:pt>
                <c:pt idx="628">
                  <c:v>10.416666666666668</c:v>
                </c:pt>
                <c:pt idx="629">
                  <c:v>10.416666666666668</c:v>
                </c:pt>
                <c:pt idx="630">
                  <c:v>10.416666666666668</c:v>
                </c:pt>
                <c:pt idx="631">
                  <c:v>10.416666666666668</c:v>
                </c:pt>
                <c:pt idx="632">
                  <c:v>10.416666666666668</c:v>
                </c:pt>
                <c:pt idx="633">
                  <c:v>10.416666666666668</c:v>
                </c:pt>
                <c:pt idx="634">
                  <c:v>10.416666666666668</c:v>
                </c:pt>
                <c:pt idx="635">
                  <c:v>10.416666666666668</c:v>
                </c:pt>
                <c:pt idx="636">
                  <c:v>10.416666666666668</c:v>
                </c:pt>
                <c:pt idx="637">
                  <c:v>10.416666666666668</c:v>
                </c:pt>
                <c:pt idx="638">
                  <c:v>10.416666666666668</c:v>
                </c:pt>
                <c:pt idx="639">
                  <c:v>10.416666666666668</c:v>
                </c:pt>
                <c:pt idx="640">
                  <c:v>10.416666666666668</c:v>
                </c:pt>
                <c:pt idx="641">
                  <c:v>10.416666666666668</c:v>
                </c:pt>
                <c:pt idx="642">
                  <c:v>10.416666666666668</c:v>
                </c:pt>
                <c:pt idx="643">
                  <c:v>10.416666666666668</c:v>
                </c:pt>
                <c:pt idx="644">
                  <c:v>10.416666666666668</c:v>
                </c:pt>
                <c:pt idx="645">
                  <c:v>10.416666666666668</c:v>
                </c:pt>
                <c:pt idx="646">
                  <c:v>10.416666666666668</c:v>
                </c:pt>
                <c:pt idx="647">
                  <c:v>10.416666666666668</c:v>
                </c:pt>
                <c:pt idx="648">
                  <c:v>10.416666666666668</c:v>
                </c:pt>
                <c:pt idx="649">
                  <c:v>10.416666666666668</c:v>
                </c:pt>
                <c:pt idx="650">
                  <c:v>10.416666666666668</c:v>
                </c:pt>
                <c:pt idx="651">
                  <c:v>10.416666666666668</c:v>
                </c:pt>
                <c:pt idx="652">
                  <c:v>10.416666666666668</c:v>
                </c:pt>
                <c:pt idx="653">
                  <c:v>10.416666666666668</c:v>
                </c:pt>
                <c:pt idx="654">
                  <c:v>10.416666666666668</c:v>
                </c:pt>
                <c:pt idx="655">
                  <c:v>10.416666666666668</c:v>
                </c:pt>
                <c:pt idx="656">
                  <c:v>10.416666666666668</c:v>
                </c:pt>
                <c:pt idx="657">
                  <c:v>10.416666666666668</c:v>
                </c:pt>
                <c:pt idx="658">
                  <c:v>10.416666666666668</c:v>
                </c:pt>
                <c:pt idx="659">
                  <c:v>10.416666666666668</c:v>
                </c:pt>
                <c:pt idx="660">
                  <c:v>10.416666666666668</c:v>
                </c:pt>
                <c:pt idx="661">
                  <c:v>10.416666666666668</c:v>
                </c:pt>
                <c:pt idx="662">
                  <c:v>10.416666666666668</c:v>
                </c:pt>
                <c:pt idx="663">
                  <c:v>10.416666666666668</c:v>
                </c:pt>
                <c:pt idx="664">
                  <c:v>10.416666666666668</c:v>
                </c:pt>
                <c:pt idx="665">
                  <c:v>10.416666666666668</c:v>
                </c:pt>
                <c:pt idx="666">
                  <c:v>10.416666666666668</c:v>
                </c:pt>
                <c:pt idx="667">
                  <c:v>10.416666666666668</c:v>
                </c:pt>
                <c:pt idx="668">
                  <c:v>10.416666666666668</c:v>
                </c:pt>
                <c:pt idx="669">
                  <c:v>10.416666666666668</c:v>
                </c:pt>
                <c:pt idx="670">
                  <c:v>10.416666666666668</c:v>
                </c:pt>
                <c:pt idx="671">
                  <c:v>10.416666666666668</c:v>
                </c:pt>
                <c:pt idx="672">
                  <c:v>10.416666666666668</c:v>
                </c:pt>
                <c:pt idx="673">
                  <c:v>10.416666666666668</c:v>
                </c:pt>
                <c:pt idx="674">
                  <c:v>10.416666666666668</c:v>
                </c:pt>
                <c:pt idx="675">
                  <c:v>10.416666666666668</c:v>
                </c:pt>
                <c:pt idx="676">
                  <c:v>10.416666666666668</c:v>
                </c:pt>
                <c:pt idx="677">
                  <c:v>10.416666666666668</c:v>
                </c:pt>
                <c:pt idx="678">
                  <c:v>10.416666666666668</c:v>
                </c:pt>
                <c:pt idx="679">
                  <c:v>10.416666666666668</c:v>
                </c:pt>
                <c:pt idx="680">
                  <c:v>10.416666666666668</c:v>
                </c:pt>
                <c:pt idx="681">
                  <c:v>10.416666666666668</c:v>
                </c:pt>
                <c:pt idx="682">
                  <c:v>10.416666666666668</c:v>
                </c:pt>
                <c:pt idx="683">
                  <c:v>10.416666666666668</c:v>
                </c:pt>
                <c:pt idx="684">
                  <c:v>10.416666666666668</c:v>
                </c:pt>
                <c:pt idx="685">
                  <c:v>10.416666666666668</c:v>
                </c:pt>
                <c:pt idx="686">
                  <c:v>10.416666666666668</c:v>
                </c:pt>
                <c:pt idx="687">
                  <c:v>10.416666666666668</c:v>
                </c:pt>
                <c:pt idx="688">
                  <c:v>10.416666666666668</c:v>
                </c:pt>
                <c:pt idx="689">
                  <c:v>10.416666666666668</c:v>
                </c:pt>
                <c:pt idx="690">
                  <c:v>10.416666666666668</c:v>
                </c:pt>
                <c:pt idx="691">
                  <c:v>10.416666666666668</c:v>
                </c:pt>
                <c:pt idx="692">
                  <c:v>10.416666666666668</c:v>
                </c:pt>
                <c:pt idx="693">
                  <c:v>10.416666666666668</c:v>
                </c:pt>
                <c:pt idx="694">
                  <c:v>10.416666666666668</c:v>
                </c:pt>
                <c:pt idx="695">
                  <c:v>10.416666666666668</c:v>
                </c:pt>
                <c:pt idx="696">
                  <c:v>10.416666666666668</c:v>
                </c:pt>
                <c:pt idx="697">
                  <c:v>10.416666666666668</c:v>
                </c:pt>
                <c:pt idx="698">
                  <c:v>10.416666666666668</c:v>
                </c:pt>
                <c:pt idx="699">
                  <c:v>10.416666666666668</c:v>
                </c:pt>
                <c:pt idx="700">
                  <c:v>10.416666666666668</c:v>
                </c:pt>
                <c:pt idx="701">
                  <c:v>10.416666666666668</c:v>
                </c:pt>
                <c:pt idx="702">
                  <c:v>10.416666666666668</c:v>
                </c:pt>
                <c:pt idx="703">
                  <c:v>10.416666666666668</c:v>
                </c:pt>
                <c:pt idx="704">
                  <c:v>10.416666666666668</c:v>
                </c:pt>
                <c:pt idx="705">
                  <c:v>10.416666666666668</c:v>
                </c:pt>
                <c:pt idx="706">
                  <c:v>10.416666666666668</c:v>
                </c:pt>
                <c:pt idx="707">
                  <c:v>10.416666666666668</c:v>
                </c:pt>
                <c:pt idx="708">
                  <c:v>10.416666666666668</c:v>
                </c:pt>
                <c:pt idx="709">
                  <c:v>10.416666666666668</c:v>
                </c:pt>
                <c:pt idx="710">
                  <c:v>10.416666666666668</c:v>
                </c:pt>
                <c:pt idx="711">
                  <c:v>10.416666666666668</c:v>
                </c:pt>
                <c:pt idx="712">
                  <c:v>10.416666666666668</c:v>
                </c:pt>
                <c:pt idx="713">
                  <c:v>10.416666666666668</c:v>
                </c:pt>
                <c:pt idx="714">
                  <c:v>10.416666666666668</c:v>
                </c:pt>
                <c:pt idx="715">
                  <c:v>10.416666666666668</c:v>
                </c:pt>
                <c:pt idx="716">
                  <c:v>10.416666666666668</c:v>
                </c:pt>
                <c:pt idx="717">
                  <c:v>10.416666666666668</c:v>
                </c:pt>
                <c:pt idx="718">
                  <c:v>10.416666666666668</c:v>
                </c:pt>
                <c:pt idx="719">
                  <c:v>10.416666666666668</c:v>
                </c:pt>
                <c:pt idx="720">
                  <c:v>10.416666666666668</c:v>
                </c:pt>
                <c:pt idx="721">
                  <c:v>10.416666666666668</c:v>
                </c:pt>
                <c:pt idx="722">
                  <c:v>10.416666666666668</c:v>
                </c:pt>
                <c:pt idx="723">
                  <c:v>10.416666666666668</c:v>
                </c:pt>
                <c:pt idx="724">
                  <c:v>10.416666666666668</c:v>
                </c:pt>
                <c:pt idx="725">
                  <c:v>10.416666666666668</c:v>
                </c:pt>
                <c:pt idx="726">
                  <c:v>10.416666666666668</c:v>
                </c:pt>
                <c:pt idx="727">
                  <c:v>10.416666666666668</c:v>
                </c:pt>
                <c:pt idx="728">
                  <c:v>10.416666666666668</c:v>
                </c:pt>
                <c:pt idx="729">
                  <c:v>10.416666666666668</c:v>
                </c:pt>
                <c:pt idx="730">
                  <c:v>10.416666666666668</c:v>
                </c:pt>
                <c:pt idx="731">
                  <c:v>10.416666666666668</c:v>
                </c:pt>
                <c:pt idx="732">
                  <c:v>10.416666666666668</c:v>
                </c:pt>
                <c:pt idx="733">
                  <c:v>10.416666666666668</c:v>
                </c:pt>
                <c:pt idx="734">
                  <c:v>10.416666666666668</c:v>
                </c:pt>
                <c:pt idx="735">
                  <c:v>10.416666666666668</c:v>
                </c:pt>
                <c:pt idx="736">
                  <c:v>10.416666666666668</c:v>
                </c:pt>
                <c:pt idx="737">
                  <c:v>10.416666666666668</c:v>
                </c:pt>
                <c:pt idx="738">
                  <c:v>10.416666666666668</c:v>
                </c:pt>
                <c:pt idx="739">
                  <c:v>10.416666666666668</c:v>
                </c:pt>
                <c:pt idx="740">
                  <c:v>10.416666666666668</c:v>
                </c:pt>
                <c:pt idx="741">
                  <c:v>10.416666666666668</c:v>
                </c:pt>
                <c:pt idx="742">
                  <c:v>10.416666666666668</c:v>
                </c:pt>
                <c:pt idx="743">
                  <c:v>10.416666666666668</c:v>
                </c:pt>
                <c:pt idx="744">
                  <c:v>10.416666666666668</c:v>
                </c:pt>
                <c:pt idx="745">
                  <c:v>10.416666666666668</c:v>
                </c:pt>
                <c:pt idx="746">
                  <c:v>10.416666666666668</c:v>
                </c:pt>
                <c:pt idx="747">
                  <c:v>10.416666666666668</c:v>
                </c:pt>
                <c:pt idx="748">
                  <c:v>10.416666666666668</c:v>
                </c:pt>
                <c:pt idx="749">
                  <c:v>10.416666666666668</c:v>
                </c:pt>
                <c:pt idx="750">
                  <c:v>10.416666666666668</c:v>
                </c:pt>
                <c:pt idx="751">
                  <c:v>10.416666666666668</c:v>
                </c:pt>
                <c:pt idx="752">
                  <c:v>10.416666666666668</c:v>
                </c:pt>
                <c:pt idx="753">
                  <c:v>10.416666666666668</c:v>
                </c:pt>
                <c:pt idx="754">
                  <c:v>10.416666666666668</c:v>
                </c:pt>
                <c:pt idx="755">
                  <c:v>10.416666666666668</c:v>
                </c:pt>
                <c:pt idx="756">
                  <c:v>10.416666666666668</c:v>
                </c:pt>
                <c:pt idx="757">
                  <c:v>10.416666666666668</c:v>
                </c:pt>
                <c:pt idx="758">
                  <c:v>10.416666666666668</c:v>
                </c:pt>
                <c:pt idx="759">
                  <c:v>10.416666666666668</c:v>
                </c:pt>
                <c:pt idx="760">
                  <c:v>10.416666666666668</c:v>
                </c:pt>
                <c:pt idx="761">
                  <c:v>10.416666666666668</c:v>
                </c:pt>
                <c:pt idx="762">
                  <c:v>10.416666666666668</c:v>
                </c:pt>
                <c:pt idx="763">
                  <c:v>10.416666666666668</c:v>
                </c:pt>
                <c:pt idx="764">
                  <c:v>10.416666666666668</c:v>
                </c:pt>
                <c:pt idx="765">
                  <c:v>10.416666666666668</c:v>
                </c:pt>
                <c:pt idx="766">
                  <c:v>10.416666666666668</c:v>
                </c:pt>
                <c:pt idx="767">
                  <c:v>10.416666666666668</c:v>
                </c:pt>
                <c:pt idx="768">
                  <c:v>10.416666666666668</c:v>
                </c:pt>
                <c:pt idx="769">
                  <c:v>10.416666666666668</c:v>
                </c:pt>
                <c:pt idx="770">
                  <c:v>10.416666666666668</c:v>
                </c:pt>
                <c:pt idx="771">
                  <c:v>10.416666666666668</c:v>
                </c:pt>
                <c:pt idx="772">
                  <c:v>10.416666666666668</c:v>
                </c:pt>
                <c:pt idx="773">
                  <c:v>10.416666666666668</c:v>
                </c:pt>
                <c:pt idx="774">
                  <c:v>10.416666666666668</c:v>
                </c:pt>
                <c:pt idx="775">
                  <c:v>10.416666666666668</c:v>
                </c:pt>
                <c:pt idx="776">
                  <c:v>10.416666666666668</c:v>
                </c:pt>
                <c:pt idx="777">
                  <c:v>10.416666666666668</c:v>
                </c:pt>
                <c:pt idx="778">
                  <c:v>10.416666666666668</c:v>
                </c:pt>
                <c:pt idx="779">
                  <c:v>10.416666666666668</c:v>
                </c:pt>
                <c:pt idx="780">
                  <c:v>10.416666666666668</c:v>
                </c:pt>
                <c:pt idx="781">
                  <c:v>10.416666666666668</c:v>
                </c:pt>
                <c:pt idx="782">
                  <c:v>10.416666666666668</c:v>
                </c:pt>
                <c:pt idx="783">
                  <c:v>10.416666666666668</c:v>
                </c:pt>
                <c:pt idx="784">
                  <c:v>10.416666666666668</c:v>
                </c:pt>
                <c:pt idx="785">
                  <c:v>10.416666666666668</c:v>
                </c:pt>
                <c:pt idx="786">
                  <c:v>10.416666666666668</c:v>
                </c:pt>
                <c:pt idx="787">
                  <c:v>10.416666666666668</c:v>
                </c:pt>
                <c:pt idx="788">
                  <c:v>10.416666666666668</c:v>
                </c:pt>
                <c:pt idx="789">
                  <c:v>10.416666666666668</c:v>
                </c:pt>
                <c:pt idx="790">
                  <c:v>10.416666666666668</c:v>
                </c:pt>
                <c:pt idx="791">
                  <c:v>10.416666666666668</c:v>
                </c:pt>
                <c:pt idx="792">
                  <c:v>10.416666666666668</c:v>
                </c:pt>
                <c:pt idx="793">
                  <c:v>10.416666666666668</c:v>
                </c:pt>
                <c:pt idx="794">
                  <c:v>10.416666666666668</c:v>
                </c:pt>
                <c:pt idx="795">
                  <c:v>10.416666666666668</c:v>
                </c:pt>
                <c:pt idx="796">
                  <c:v>10.416666666666668</c:v>
                </c:pt>
                <c:pt idx="797">
                  <c:v>10.416666666666668</c:v>
                </c:pt>
                <c:pt idx="798">
                  <c:v>10.416666666666668</c:v>
                </c:pt>
                <c:pt idx="799">
                  <c:v>10.416666666666668</c:v>
                </c:pt>
                <c:pt idx="800">
                  <c:v>10.416666666666668</c:v>
                </c:pt>
                <c:pt idx="801">
                  <c:v>10.416666666666668</c:v>
                </c:pt>
                <c:pt idx="802">
                  <c:v>10.416666666666668</c:v>
                </c:pt>
                <c:pt idx="803">
                  <c:v>10.416666666666668</c:v>
                </c:pt>
                <c:pt idx="804">
                  <c:v>10.416666666666668</c:v>
                </c:pt>
                <c:pt idx="805">
                  <c:v>10.416666666666668</c:v>
                </c:pt>
                <c:pt idx="806">
                  <c:v>10.416666666666668</c:v>
                </c:pt>
                <c:pt idx="807">
                  <c:v>10.416666666666668</c:v>
                </c:pt>
                <c:pt idx="808">
                  <c:v>10.416666666666668</c:v>
                </c:pt>
                <c:pt idx="809">
                  <c:v>10.416666666666668</c:v>
                </c:pt>
                <c:pt idx="810">
                  <c:v>10.416666666666668</c:v>
                </c:pt>
                <c:pt idx="811">
                  <c:v>10.416666666666668</c:v>
                </c:pt>
                <c:pt idx="812">
                  <c:v>10.416666666666668</c:v>
                </c:pt>
                <c:pt idx="813">
                  <c:v>10.416666666666668</c:v>
                </c:pt>
                <c:pt idx="814">
                  <c:v>10.416666666666668</c:v>
                </c:pt>
                <c:pt idx="815">
                  <c:v>10.416666666666668</c:v>
                </c:pt>
                <c:pt idx="816">
                  <c:v>10.416666666666668</c:v>
                </c:pt>
                <c:pt idx="817">
                  <c:v>10.416666666666668</c:v>
                </c:pt>
                <c:pt idx="818">
                  <c:v>10.416666666666668</c:v>
                </c:pt>
                <c:pt idx="819">
                  <c:v>10.416666666666668</c:v>
                </c:pt>
                <c:pt idx="820">
                  <c:v>10.416666666666668</c:v>
                </c:pt>
                <c:pt idx="821">
                  <c:v>10.416666666666668</c:v>
                </c:pt>
                <c:pt idx="822">
                  <c:v>10.416666666666668</c:v>
                </c:pt>
                <c:pt idx="823">
                  <c:v>10.416666666666668</c:v>
                </c:pt>
                <c:pt idx="824">
                  <c:v>10.416666666666668</c:v>
                </c:pt>
                <c:pt idx="825">
                  <c:v>10.416666666666668</c:v>
                </c:pt>
                <c:pt idx="826">
                  <c:v>10.416666666666668</c:v>
                </c:pt>
                <c:pt idx="827">
                  <c:v>10.416666666666668</c:v>
                </c:pt>
                <c:pt idx="828">
                  <c:v>10.416666666666668</c:v>
                </c:pt>
                <c:pt idx="829">
                  <c:v>10.416666666666668</c:v>
                </c:pt>
                <c:pt idx="830">
                  <c:v>10.416666666666668</c:v>
                </c:pt>
                <c:pt idx="831">
                  <c:v>10.416666666666668</c:v>
                </c:pt>
                <c:pt idx="832">
                  <c:v>10.416666666666668</c:v>
                </c:pt>
                <c:pt idx="833">
                  <c:v>10.416666666666668</c:v>
                </c:pt>
                <c:pt idx="834">
                  <c:v>10.742187500000002</c:v>
                </c:pt>
                <c:pt idx="835">
                  <c:v>10.742187500000002</c:v>
                </c:pt>
                <c:pt idx="836">
                  <c:v>10.742187500000002</c:v>
                </c:pt>
                <c:pt idx="837">
                  <c:v>10.742187500000002</c:v>
                </c:pt>
                <c:pt idx="838">
                  <c:v>10.742187500000002</c:v>
                </c:pt>
                <c:pt idx="839">
                  <c:v>10.742187500000002</c:v>
                </c:pt>
                <c:pt idx="840">
                  <c:v>10.742187500000002</c:v>
                </c:pt>
                <c:pt idx="841">
                  <c:v>10.742187500000002</c:v>
                </c:pt>
                <c:pt idx="842">
                  <c:v>10.742187500000002</c:v>
                </c:pt>
                <c:pt idx="843">
                  <c:v>10.742187500000002</c:v>
                </c:pt>
                <c:pt idx="844">
                  <c:v>10.742187500000002</c:v>
                </c:pt>
                <c:pt idx="845">
                  <c:v>10.742187500000002</c:v>
                </c:pt>
                <c:pt idx="846">
                  <c:v>10.742187500000002</c:v>
                </c:pt>
                <c:pt idx="847">
                  <c:v>10.742187500000002</c:v>
                </c:pt>
                <c:pt idx="848">
                  <c:v>10.742187500000002</c:v>
                </c:pt>
                <c:pt idx="849">
                  <c:v>10.742187500000002</c:v>
                </c:pt>
                <c:pt idx="850">
                  <c:v>10.742187500000002</c:v>
                </c:pt>
                <c:pt idx="851">
                  <c:v>10.742187500000002</c:v>
                </c:pt>
                <c:pt idx="852">
                  <c:v>10.742187500000002</c:v>
                </c:pt>
                <c:pt idx="853">
                  <c:v>10.742187500000002</c:v>
                </c:pt>
                <c:pt idx="854">
                  <c:v>10.742187500000002</c:v>
                </c:pt>
                <c:pt idx="855">
                  <c:v>10.742187500000002</c:v>
                </c:pt>
                <c:pt idx="856">
                  <c:v>10.742187500000002</c:v>
                </c:pt>
                <c:pt idx="857">
                  <c:v>10.742187500000002</c:v>
                </c:pt>
                <c:pt idx="858">
                  <c:v>10.742187500000002</c:v>
                </c:pt>
                <c:pt idx="859">
                  <c:v>10.742187500000002</c:v>
                </c:pt>
                <c:pt idx="860">
                  <c:v>10.742187500000002</c:v>
                </c:pt>
                <c:pt idx="861">
                  <c:v>10.742187500000002</c:v>
                </c:pt>
                <c:pt idx="862">
                  <c:v>10.742187500000002</c:v>
                </c:pt>
                <c:pt idx="863">
                  <c:v>10.742187500000002</c:v>
                </c:pt>
                <c:pt idx="864">
                  <c:v>10.742187500000002</c:v>
                </c:pt>
                <c:pt idx="865">
                  <c:v>10.742187500000002</c:v>
                </c:pt>
                <c:pt idx="866">
                  <c:v>10.742187500000002</c:v>
                </c:pt>
                <c:pt idx="867">
                  <c:v>10.742187500000002</c:v>
                </c:pt>
                <c:pt idx="868">
                  <c:v>10.742187500000002</c:v>
                </c:pt>
                <c:pt idx="869">
                  <c:v>10.742187500000002</c:v>
                </c:pt>
                <c:pt idx="870">
                  <c:v>10.742187500000002</c:v>
                </c:pt>
                <c:pt idx="871">
                  <c:v>10.742187500000002</c:v>
                </c:pt>
                <c:pt idx="872">
                  <c:v>10.742187500000002</c:v>
                </c:pt>
                <c:pt idx="873">
                  <c:v>10.742187500000002</c:v>
                </c:pt>
                <c:pt idx="874">
                  <c:v>10.742187500000002</c:v>
                </c:pt>
                <c:pt idx="875">
                  <c:v>10.742187500000002</c:v>
                </c:pt>
                <c:pt idx="876">
                  <c:v>10.742187500000002</c:v>
                </c:pt>
                <c:pt idx="877">
                  <c:v>10.742187500000002</c:v>
                </c:pt>
                <c:pt idx="878">
                  <c:v>10.742187500000002</c:v>
                </c:pt>
                <c:pt idx="879">
                  <c:v>10.742187500000002</c:v>
                </c:pt>
                <c:pt idx="880">
                  <c:v>10.742187500000002</c:v>
                </c:pt>
                <c:pt idx="881">
                  <c:v>10.742187500000002</c:v>
                </c:pt>
                <c:pt idx="882">
                  <c:v>10.742187500000002</c:v>
                </c:pt>
                <c:pt idx="883">
                  <c:v>10.742187500000002</c:v>
                </c:pt>
                <c:pt idx="884">
                  <c:v>10.742187500000002</c:v>
                </c:pt>
                <c:pt idx="885">
                  <c:v>10.742187500000002</c:v>
                </c:pt>
                <c:pt idx="886">
                  <c:v>10.742187500000002</c:v>
                </c:pt>
                <c:pt idx="887">
                  <c:v>10.742187500000002</c:v>
                </c:pt>
                <c:pt idx="888">
                  <c:v>10.742187500000002</c:v>
                </c:pt>
                <c:pt idx="889">
                  <c:v>10.742187500000002</c:v>
                </c:pt>
                <c:pt idx="890">
                  <c:v>10.742187500000002</c:v>
                </c:pt>
                <c:pt idx="891">
                  <c:v>10.742187500000002</c:v>
                </c:pt>
                <c:pt idx="892">
                  <c:v>10.742187500000002</c:v>
                </c:pt>
                <c:pt idx="893">
                  <c:v>10.742187500000002</c:v>
                </c:pt>
                <c:pt idx="894">
                  <c:v>10.742187500000002</c:v>
                </c:pt>
                <c:pt idx="895">
                  <c:v>10.742187500000002</c:v>
                </c:pt>
                <c:pt idx="896">
                  <c:v>10.742187500000002</c:v>
                </c:pt>
                <c:pt idx="897">
                  <c:v>10.742187500000002</c:v>
                </c:pt>
                <c:pt idx="898">
                  <c:v>10.742187500000002</c:v>
                </c:pt>
                <c:pt idx="899">
                  <c:v>10.742187500000002</c:v>
                </c:pt>
                <c:pt idx="900">
                  <c:v>10.742187500000002</c:v>
                </c:pt>
                <c:pt idx="901">
                  <c:v>10.742187500000002</c:v>
                </c:pt>
                <c:pt idx="902">
                  <c:v>10.742187500000002</c:v>
                </c:pt>
                <c:pt idx="903">
                  <c:v>10.742187500000002</c:v>
                </c:pt>
                <c:pt idx="904">
                  <c:v>10.742187500000002</c:v>
                </c:pt>
                <c:pt idx="905">
                  <c:v>10.742187500000002</c:v>
                </c:pt>
                <c:pt idx="906">
                  <c:v>10.742187500000002</c:v>
                </c:pt>
                <c:pt idx="907">
                  <c:v>10.742187500000002</c:v>
                </c:pt>
                <c:pt idx="908">
                  <c:v>10.742187500000002</c:v>
                </c:pt>
                <c:pt idx="909">
                  <c:v>10.742187500000002</c:v>
                </c:pt>
                <c:pt idx="910">
                  <c:v>10.742187500000002</c:v>
                </c:pt>
                <c:pt idx="911">
                  <c:v>10.742187500000002</c:v>
                </c:pt>
                <c:pt idx="912">
                  <c:v>10.742187500000002</c:v>
                </c:pt>
                <c:pt idx="913">
                  <c:v>10.742187500000002</c:v>
                </c:pt>
                <c:pt idx="914">
                  <c:v>10.742187500000002</c:v>
                </c:pt>
                <c:pt idx="915">
                  <c:v>10.742187500000002</c:v>
                </c:pt>
                <c:pt idx="916">
                  <c:v>10.742187500000002</c:v>
                </c:pt>
                <c:pt idx="917">
                  <c:v>10.742187500000002</c:v>
                </c:pt>
                <c:pt idx="918">
                  <c:v>10.742187500000002</c:v>
                </c:pt>
                <c:pt idx="919">
                  <c:v>10.742187500000002</c:v>
                </c:pt>
                <c:pt idx="920">
                  <c:v>10.742187500000002</c:v>
                </c:pt>
                <c:pt idx="921">
                  <c:v>10.742187500000002</c:v>
                </c:pt>
                <c:pt idx="922">
                  <c:v>10.742187500000002</c:v>
                </c:pt>
                <c:pt idx="923">
                  <c:v>10.742187500000002</c:v>
                </c:pt>
                <c:pt idx="924">
                  <c:v>10.742187500000002</c:v>
                </c:pt>
                <c:pt idx="925">
                  <c:v>10.742187500000002</c:v>
                </c:pt>
                <c:pt idx="926">
                  <c:v>10.742187500000002</c:v>
                </c:pt>
                <c:pt idx="927">
                  <c:v>10.742187500000002</c:v>
                </c:pt>
                <c:pt idx="928">
                  <c:v>10.742187500000002</c:v>
                </c:pt>
                <c:pt idx="929">
                  <c:v>10.742187500000002</c:v>
                </c:pt>
                <c:pt idx="930">
                  <c:v>10.742187500000002</c:v>
                </c:pt>
                <c:pt idx="931">
                  <c:v>10.742187500000002</c:v>
                </c:pt>
                <c:pt idx="932">
                  <c:v>10.742187500000002</c:v>
                </c:pt>
                <c:pt idx="933">
                  <c:v>10.742187500000002</c:v>
                </c:pt>
                <c:pt idx="934">
                  <c:v>10.742187500000002</c:v>
                </c:pt>
                <c:pt idx="935">
                  <c:v>10.742187500000002</c:v>
                </c:pt>
                <c:pt idx="936">
                  <c:v>10.742187500000002</c:v>
                </c:pt>
                <c:pt idx="937">
                  <c:v>10.742187500000002</c:v>
                </c:pt>
                <c:pt idx="938">
                  <c:v>10.742187500000002</c:v>
                </c:pt>
                <c:pt idx="939">
                  <c:v>10.742187500000002</c:v>
                </c:pt>
                <c:pt idx="940">
                  <c:v>10.742187500000002</c:v>
                </c:pt>
                <c:pt idx="941">
                  <c:v>10.742187500000002</c:v>
                </c:pt>
                <c:pt idx="942">
                  <c:v>10.742187500000002</c:v>
                </c:pt>
                <c:pt idx="943">
                  <c:v>10.742187500000002</c:v>
                </c:pt>
                <c:pt idx="944">
                  <c:v>10.742187500000002</c:v>
                </c:pt>
                <c:pt idx="945">
                  <c:v>10.742187500000002</c:v>
                </c:pt>
                <c:pt idx="946">
                  <c:v>10.742187500000002</c:v>
                </c:pt>
                <c:pt idx="947">
                  <c:v>10.742187500000002</c:v>
                </c:pt>
                <c:pt idx="948">
                  <c:v>10.742187500000002</c:v>
                </c:pt>
                <c:pt idx="949">
                  <c:v>10.742187500000002</c:v>
                </c:pt>
                <c:pt idx="950">
                  <c:v>10.742187500000002</c:v>
                </c:pt>
                <c:pt idx="951">
                  <c:v>10.742187500000002</c:v>
                </c:pt>
                <c:pt idx="952">
                  <c:v>10.742187500000002</c:v>
                </c:pt>
                <c:pt idx="953">
                  <c:v>10.742187500000002</c:v>
                </c:pt>
                <c:pt idx="954">
                  <c:v>10.742187500000002</c:v>
                </c:pt>
                <c:pt idx="955">
                  <c:v>10.742187500000002</c:v>
                </c:pt>
                <c:pt idx="956">
                  <c:v>10.742187500000002</c:v>
                </c:pt>
                <c:pt idx="957">
                  <c:v>10.742187500000002</c:v>
                </c:pt>
                <c:pt idx="958">
                  <c:v>10.742187500000002</c:v>
                </c:pt>
                <c:pt idx="959">
                  <c:v>10.742187500000002</c:v>
                </c:pt>
                <c:pt idx="960">
                  <c:v>10.742187500000002</c:v>
                </c:pt>
                <c:pt idx="961">
                  <c:v>10.742187500000002</c:v>
                </c:pt>
                <c:pt idx="962">
                  <c:v>10.742187500000002</c:v>
                </c:pt>
                <c:pt idx="963">
                  <c:v>10.742187500000002</c:v>
                </c:pt>
                <c:pt idx="964">
                  <c:v>10.742187500000002</c:v>
                </c:pt>
                <c:pt idx="965">
                  <c:v>10.742187500000002</c:v>
                </c:pt>
                <c:pt idx="966">
                  <c:v>10.742187500000002</c:v>
                </c:pt>
                <c:pt idx="967">
                  <c:v>10.742187500000002</c:v>
                </c:pt>
                <c:pt idx="968">
                  <c:v>10.742187500000002</c:v>
                </c:pt>
                <c:pt idx="969">
                  <c:v>10.742187500000002</c:v>
                </c:pt>
                <c:pt idx="970">
                  <c:v>10.742187500000002</c:v>
                </c:pt>
                <c:pt idx="971">
                  <c:v>10.742187500000002</c:v>
                </c:pt>
                <c:pt idx="972">
                  <c:v>10.742187500000002</c:v>
                </c:pt>
                <c:pt idx="973">
                  <c:v>10.742187500000002</c:v>
                </c:pt>
                <c:pt idx="974">
                  <c:v>10.742187500000002</c:v>
                </c:pt>
                <c:pt idx="975">
                  <c:v>10.742187500000002</c:v>
                </c:pt>
                <c:pt idx="976">
                  <c:v>10.742187500000002</c:v>
                </c:pt>
                <c:pt idx="977">
                  <c:v>10.742187500000002</c:v>
                </c:pt>
                <c:pt idx="978">
                  <c:v>10.742187500000002</c:v>
                </c:pt>
                <c:pt idx="979">
                  <c:v>10.742187500000002</c:v>
                </c:pt>
                <c:pt idx="980">
                  <c:v>10.742187500000002</c:v>
                </c:pt>
                <c:pt idx="981">
                  <c:v>10.742187500000002</c:v>
                </c:pt>
                <c:pt idx="982">
                  <c:v>10.742187500000002</c:v>
                </c:pt>
                <c:pt idx="983">
                  <c:v>10.742187500000002</c:v>
                </c:pt>
                <c:pt idx="984">
                  <c:v>10.742187500000002</c:v>
                </c:pt>
                <c:pt idx="985">
                  <c:v>10.742187500000002</c:v>
                </c:pt>
                <c:pt idx="986">
                  <c:v>10.742187500000002</c:v>
                </c:pt>
                <c:pt idx="987">
                  <c:v>10.742187500000002</c:v>
                </c:pt>
                <c:pt idx="988">
                  <c:v>10.742187500000002</c:v>
                </c:pt>
                <c:pt idx="989">
                  <c:v>10.742187500000002</c:v>
                </c:pt>
                <c:pt idx="990">
                  <c:v>10.742187500000002</c:v>
                </c:pt>
                <c:pt idx="991">
                  <c:v>10.742187500000002</c:v>
                </c:pt>
                <c:pt idx="992">
                  <c:v>10.742187500000002</c:v>
                </c:pt>
                <c:pt idx="993">
                  <c:v>10.742187500000002</c:v>
                </c:pt>
                <c:pt idx="994">
                  <c:v>10.742187500000002</c:v>
                </c:pt>
                <c:pt idx="995">
                  <c:v>10.742187500000002</c:v>
                </c:pt>
                <c:pt idx="996">
                  <c:v>10.742187500000002</c:v>
                </c:pt>
                <c:pt idx="997">
                  <c:v>10.742187500000002</c:v>
                </c:pt>
                <c:pt idx="998">
                  <c:v>10.742187500000002</c:v>
                </c:pt>
                <c:pt idx="999">
                  <c:v>10.742187500000002</c:v>
                </c:pt>
                <c:pt idx="1000">
                  <c:v>10.742187500000002</c:v>
                </c:pt>
                <c:pt idx="1001">
                  <c:v>10.742187500000002</c:v>
                </c:pt>
                <c:pt idx="1002">
                  <c:v>10.742187500000002</c:v>
                </c:pt>
                <c:pt idx="1003">
                  <c:v>10.742187500000002</c:v>
                </c:pt>
                <c:pt idx="1004">
                  <c:v>10.742187500000002</c:v>
                </c:pt>
                <c:pt idx="1005">
                  <c:v>10.742187500000002</c:v>
                </c:pt>
                <c:pt idx="1006">
                  <c:v>10.742187500000002</c:v>
                </c:pt>
                <c:pt idx="1007">
                  <c:v>10.742187500000002</c:v>
                </c:pt>
                <c:pt idx="1008">
                  <c:v>10.742187500000002</c:v>
                </c:pt>
                <c:pt idx="1009">
                  <c:v>10.742187500000002</c:v>
                </c:pt>
                <c:pt idx="1010">
                  <c:v>10.742187500000002</c:v>
                </c:pt>
                <c:pt idx="1011">
                  <c:v>10.742187500000002</c:v>
                </c:pt>
                <c:pt idx="1012">
                  <c:v>10.742187500000002</c:v>
                </c:pt>
                <c:pt idx="1013">
                  <c:v>10.742187500000002</c:v>
                </c:pt>
                <c:pt idx="1014">
                  <c:v>10.742187500000002</c:v>
                </c:pt>
                <c:pt idx="1015">
                  <c:v>10.742187500000002</c:v>
                </c:pt>
                <c:pt idx="1016">
                  <c:v>10.742187500000002</c:v>
                </c:pt>
                <c:pt idx="1017">
                  <c:v>10.742187500000002</c:v>
                </c:pt>
                <c:pt idx="1018">
                  <c:v>10.742187500000002</c:v>
                </c:pt>
                <c:pt idx="1019">
                  <c:v>10.742187500000002</c:v>
                </c:pt>
                <c:pt idx="1020">
                  <c:v>10.742187500000002</c:v>
                </c:pt>
                <c:pt idx="1021">
                  <c:v>10.742187500000002</c:v>
                </c:pt>
                <c:pt idx="1022">
                  <c:v>10.742187500000002</c:v>
                </c:pt>
                <c:pt idx="1023">
                  <c:v>10.742187500000002</c:v>
                </c:pt>
                <c:pt idx="1024">
                  <c:v>10.742187500000002</c:v>
                </c:pt>
                <c:pt idx="1025">
                  <c:v>10.742187500000002</c:v>
                </c:pt>
                <c:pt idx="1026">
                  <c:v>10.742187500000002</c:v>
                </c:pt>
                <c:pt idx="1027">
                  <c:v>10.742187500000002</c:v>
                </c:pt>
                <c:pt idx="1028">
                  <c:v>10.742187500000002</c:v>
                </c:pt>
                <c:pt idx="1029">
                  <c:v>10.742187500000002</c:v>
                </c:pt>
                <c:pt idx="1030">
                  <c:v>10.742187500000002</c:v>
                </c:pt>
                <c:pt idx="1031">
                  <c:v>10.742187500000002</c:v>
                </c:pt>
                <c:pt idx="1032">
                  <c:v>10.742187500000002</c:v>
                </c:pt>
                <c:pt idx="1033">
                  <c:v>10.742187500000002</c:v>
                </c:pt>
                <c:pt idx="1034">
                  <c:v>10.742187500000002</c:v>
                </c:pt>
                <c:pt idx="1035">
                  <c:v>10.742187500000002</c:v>
                </c:pt>
                <c:pt idx="1036">
                  <c:v>10.742187500000002</c:v>
                </c:pt>
                <c:pt idx="1037">
                  <c:v>10.742187500000002</c:v>
                </c:pt>
                <c:pt idx="1038">
                  <c:v>10.742187500000002</c:v>
                </c:pt>
                <c:pt idx="1039">
                  <c:v>10.742187500000002</c:v>
                </c:pt>
                <c:pt idx="1040">
                  <c:v>10.742187500000002</c:v>
                </c:pt>
                <c:pt idx="1041">
                  <c:v>10.742187500000002</c:v>
                </c:pt>
                <c:pt idx="1042">
                  <c:v>10.742187500000002</c:v>
                </c:pt>
                <c:pt idx="1043">
                  <c:v>10.742187500000002</c:v>
                </c:pt>
                <c:pt idx="1044">
                  <c:v>10.742187500000002</c:v>
                </c:pt>
                <c:pt idx="1045">
                  <c:v>10.742187500000002</c:v>
                </c:pt>
                <c:pt idx="1046">
                  <c:v>10.742187500000002</c:v>
                </c:pt>
                <c:pt idx="1047">
                  <c:v>10.742187500000002</c:v>
                </c:pt>
                <c:pt idx="1048">
                  <c:v>10.742187500000002</c:v>
                </c:pt>
                <c:pt idx="1049">
                  <c:v>10.742187500000002</c:v>
                </c:pt>
                <c:pt idx="1050">
                  <c:v>10.742187500000002</c:v>
                </c:pt>
                <c:pt idx="1051">
                  <c:v>10.742187500000002</c:v>
                </c:pt>
                <c:pt idx="1052">
                  <c:v>10.742187500000002</c:v>
                </c:pt>
                <c:pt idx="1053">
                  <c:v>10.742187500000002</c:v>
                </c:pt>
                <c:pt idx="1054">
                  <c:v>10.742187500000002</c:v>
                </c:pt>
                <c:pt idx="1055">
                  <c:v>10.742187500000002</c:v>
                </c:pt>
                <c:pt idx="1056">
                  <c:v>10.742187500000002</c:v>
                </c:pt>
                <c:pt idx="1057">
                  <c:v>10.742187500000002</c:v>
                </c:pt>
                <c:pt idx="1058">
                  <c:v>10.742187500000002</c:v>
                </c:pt>
                <c:pt idx="1059">
                  <c:v>10.742187500000002</c:v>
                </c:pt>
                <c:pt idx="1060">
                  <c:v>10.742187500000002</c:v>
                </c:pt>
                <c:pt idx="1061">
                  <c:v>10.742187500000002</c:v>
                </c:pt>
                <c:pt idx="1062">
                  <c:v>10.416666666666668</c:v>
                </c:pt>
                <c:pt idx="1063">
                  <c:v>10.416666666666668</c:v>
                </c:pt>
                <c:pt idx="1064">
                  <c:v>10.416666666666668</c:v>
                </c:pt>
                <c:pt idx="1065">
                  <c:v>10.416666666666668</c:v>
                </c:pt>
                <c:pt idx="1066">
                  <c:v>10.416666666666668</c:v>
                </c:pt>
                <c:pt idx="1067">
                  <c:v>10.416666666666668</c:v>
                </c:pt>
                <c:pt idx="1068">
                  <c:v>10.416666666666668</c:v>
                </c:pt>
                <c:pt idx="1069">
                  <c:v>10.416666666666668</c:v>
                </c:pt>
                <c:pt idx="1070">
                  <c:v>10.416666666666668</c:v>
                </c:pt>
                <c:pt idx="1071">
                  <c:v>10.416666666666668</c:v>
                </c:pt>
                <c:pt idx="1072">
                  <c:v>10.416666666666668</c:v>
                </c:pt>
                <c:pt idx="1073">
                  <c:v>10.416666666666668</c:v>
                </c:pt>
                <c:pt idx="1074">
                  <c:v>10.416666666666668</c:v>
                </c:pt>
                <c:pt idx="1075">
                  <c:v>10.416666666666668</c:v>
                </c:pt>
                <c:pt idx="1076">
                  <c:v>10.416666666666668</c:v>
                </c:pt>
                <c:pt idx="1077">
                  <c:v>10.416666666666668</c:v>
                </c:pt>
                <c:pt idx="1078">
                  <c:v>10.416666666666668</c:v>
                </c:pt>
                <c:pt idx="1079">
                  <c:v>10.416666666666668</c:v>
                </c:pt>
                <c:pt idx="1080">
                  <c:v>10.416666666666668</c:v>
                </c:pt>
                <c:pt idx="1081">
                  <c:v>10.416666666666668</c:v>
                </c:pt>
                <c:pt idx="1082">
                  <c:v>10.416666666666668</c:v>
                </c:pt>
                <c:pt idx="1083">
                  <c:v>10.416666666666668</c:v>
                </c:pt>
                <c:pt idx="1084">
                  <c:v>10.416666666666668</c:v>
                </c:pt>
                <c:pt idx="1085">
                  <c:v>10.416666666666668</c:v>
                </c:pt>
                <c:pt idx="1086">
                  <c:v>10.416666666666668</c:v>
                </c:pt>
                <c:pt idx="1087">
                  <c:v>10.416666666666668</c:v>
                </c:pt>
                <c:pt idx="1088">
                  <c:v>10.416666666666668</c:v>
                </c:pt>
                <c:pt idx="1089">
                  <c:v>10.416666666666668</c:v>
                </c:pt>
                <c:pt idx="1090">
                  <c:v>10.416666666666668</c:v>
                </c:pt>
                <c:pt idx="1091">
                  <c:v>10.416666666666668</c:v>
                </c:pt>
                <c:pt idx="1092">
                  <c:v>10.416666666666668</c:v>
                </c:pt>
                <c:pt idx="1093">
                  <c:v>10.416666666666668</c:v>
                </c:pt>
                <c:pt idx="1094">
                  <c:v>10.416666666666668</c:v>
                </c:pt>
                <c:pt idx="1095">
                  <c:v>10.416666666666668</c:v>
                </c:pt>
                <c:pt idx="1096">
                  <c:v>10.416666666666668</c:v>
                </c:pt>
                <c:pt idx="1097">
                  <c:v>10.742187500000002</c:v>
                </c:pt>
                <c:pt idx="1098">
                  <c:v>10.742187500000002</c:v>
                </c:pt>
                <c:pt idx="1099">
                  <c:v>10.742187500000002</c:v>
                </c:pt>
                <c:pt idx="1100">
                  <c:v>10.742187500000002</c:v>
                </c:pt>
                <c:pt idx="1101">
                  <c:v>10.742187500000002</c:v>
                </c:pt>
                <c:pt idx="1102">
                  <c:v>10.742187500000002</c:v>
                </c:pt>
                <c:pt idx="1103">
                  <c:v>10.742187500000002</c:v>
                </c:pt>
                <c:pt idx="1104">
                  <c:v>10.742187500000002</c:v>
                </c:pt>
                <c:pt idx="1105">
                  <c:v>10.742187500000002</c:v>
                </c:pt>
                <c:pt idx="1106">
                  <c:v>10.742187500000002</c:v>
                </c:pt>
                <c:pt idx="1107">
                  <c:v>10.742187500000002</c:v>
                </c:pt>
                <c:pt idx="1108">
                  <c:v>10.742187500000002</c:v>
                </c:pt>
                <c:pt idx="1109">
                  <c:v>10.742187500000002</c:v>
                </c:pt>
                <c:pt idx="1110">
                  <c:v>10.742187500000002</c:v>
                </c:pt>
                <c:pt idx="1111">
                  <c:v>10.742187500000002</c:v>
                </c:pt>
                <c:pt idx="1112">
                  <c:v>10.742187500000002</c:v>
                </c:pt>
                <c:pt idx="1113">
                  <c:v>10.742187500000002</c:v>
                </c:pt>
                <c:pt idx="1114">
                  <c:v>10.742187500000002</c:v>
                </c:pt>
                <c:pt idx="1115">
                  <c:v>10.742187500000002</c:v>
                </c:pt>
                <c:pt idx="1116">
                  <c:v>10.742187500000002</c:v>
                </c:pt>
                <c:pt idx="1117">
                  <c:v>10.742187500000002</c:v>
                </c:pt>
                <c:pt idx="1118">
                  <c:v>10.742187500000002</c:v>
                </c:pt>
                <c:pt idx="1119">
                  <c:v>10.742187500000002</c:v>
                </c:pt>
                <c:pt idx="1120">
                  <c:v>10.742187500000002</c:v>
                </c:pt>
                <c:pt idx="1121">
                  <c:v>10.742187500000002</c:v>
                </c:pt>
                <c:pt idx="1122">
                  <c:v>10.742187500000002</c:v>
                </c:pt>
                <c:pt idx="1123">
                  <c:v>10.742187500000002</c:v>
                </c:pt>
                <c:pt idx="1124">
                  <c:v>10.742187500000002</c:v>
                </c:pt>
                <c:pt idx="1125">
                  <c:v>10.742187500000002</c:v>
                </c:pt>
                <c:pt idx="1126">
                  <c:v>10.742187500000002</c:v>
                </c:pt>
                <c:pt idx="1127">
                  <c:v>10.742187500000002</c:v>
                </c:pt>
                <c:pt idx="1128">
                  <c:v>10.742187500000002</c:v>
                </c:pt>
                <c:pt idx="1129">
                  <c:v>10.742187500000002</c:v>
                </c:pt>
                <c:pt idx="1130">
                  <c:v>10.742187500000002</c:v>
                </c:pt>
                <c:pt idx="1131">
                  <c:v>10.742187500000002</c:v>
                </c:pt>
                <c:pt idx="1132">
                  <c:v>10.742187500000002</c:v>
                </c:pt>
                <c:pt idx="1133">
                  <c:v>10.742187500000002</c:v>
                </c:pt>
                <c:pt idx="1134">
                  <c:v>10.742187500000002</c:v>
                </c:pt>
                <c:pt idx="1135">
                  <c:v>10.742187500000002</c:v>
                </c:pt>
                <c:pt idx="1136">
                  <c:v>10.742187500000002</c:v>
                </c:pt>
                <c:pt idx="1137">
                  <c:v>10.742187500000002</c:v>
                </c:pt>
                <c:pt idx="1138">
                  <c:v>10.742187500000002</c:v>
                </c:pt>
                <c:pt idx="1139">
                  <c:v>10.742187500000002</c:v>
                </c:pt>
                <c:pt idx="1140">
                  <c:v>10.742187500000002</c:v>
                </c:pt>
                <c:pt idx="1141">
                  <c:v>10.742187500000002</c:v>
                </c:pt>
                <c:pt idx="1142">
                  <c:v>10.742187500000002</c:v>
                </c:pt>
                <c:pt idx="1143">
                  <c:v>10.742187500000002</c:v>
                </c:pt>
                <c:pt idx="1144">
                  <c:v>10.742187500000002</c:v>
                </c:pt>
                <c:pt idx="1145">
                  <c:v>10.742187500000002</c:v>
                </c:pt>
                <c:pt idx="1146">
                  <c:v>10.742187500000002</c:v>
                </c:pt>
                <c:pt idx="1147">
                  <c:v>10.742187500000002</c:v>
                </c:pt>
                <c:pt idx="1148">
                  <c:v>10.742187500000002</c:v>
                </c:pt>
                <c:pt idx="1149">
                  <c:v>10.742187500000002</c:v>
                </c:pt>
                <c:pt idx="1150">
                  <c:v>11.067708333333334</c:v>
                </c:pt>
                <c:pt idx="1151">
                  <c:v>11.067708333333334</c:v>
                </c:pt>
                <c:pt idx="1152">
                  <c:v>11.067708333333334</c:v>
                </c:pt>
                <c:pt idx="1153">
                  <c:v>11.067708333333334</c:v>
                </c:pt>
                <c:pt idx="1154">
                  <c:v>11.067708333333334</c:v>
                </c:pt>
                <c:pt idx="1155">
                  <c:v>11.067708333333334</c:v>
                </c:pt>
                <c:pt idx="1156">
                  <c:v>11.067708333333334</c:v>
                </c:pt>
                <c:pt idx="1157">
                  <c:v>11.067708333333334</c:v>
                </c:pt>
                <c:pt idx="1158">
                  <c:v>11.067708333333334</c:v>
                </c:pt>
                <c:pt idx="1159">
                  <c:v>11.067708333333334</c:v>
                </c:pt>
                <c:pt idx="1160">
                  <c:v>11.067708333333334</c:v>
                </c:pt>
                <c:pt idx="1161">
                  <c:v>11.067708333333334</c:v>
                </c:pt>
                <c:pt idx="1162">
                  <c:v>11.067708333333334</c:v>
                </c:pt>
                <c:pt idx="1163">
                  <c:v>11.067708333333334</c:v>
                </c:pt>
                <c:pt idx="1164">
                  <c:v>11.067708333333334</c:v>
                </c:pt>
                <c:pt idx="1165">
                  <c:v>11.067708333333334</c:v>
                </c:pt>
                <c:pt idx="1166">
                  <c:v>11.067708333333334</c:v>
                </c:pt>
                <c:pt idx="1167">
                  <c:v>11.067708333333334</c:v>
                </c:pt>
                <c:pt idx="1168">
                  <c:v>11.067708333333334</c:v>
                </c:pt>
                <c:pt idx="1169">
                  <c:v>11.067708333333334</c:v>
                </c:pt>
                <c:pt idx="1170">
                  <c:v>11.067708333333334</c:v>
                </c:pt>
                <c:pt idx="1171">
                  <c:v>11.067708333333334</c:v>
                </c:pt>
                <c:pt idx="1172">
                  <c:v>11.393229166666666</c:v>
                </c:pt>
                <c:pt idx="1173">
                  <c:v>11.393229166666666</c:v>
                </c:pt>
                <c:pt idx="1174">
                  <c:v>11.393229166666666</c:v>
                </c:pt>
                <c:pt idx="1175">
                  <c:v>11.393229166666666</c:v>
                </c:pt>
                <c:pt idx="1176">
                  <c:v>11.393229166666666</c:v>
                </c:pt>
                <c:pt idx="1177">
                  <c:v>11.393229166666666</c:v>
                </c:pt>
                <c:pt idx="1178">
                  <c:v>11.393229166666666</c:v>
                </c:pt>
                <c:pt idx="1179">
                  <c:v>11.393229166666666</c:v>
                </c:pt>
                <c:pt idx="1180">
                  <c:v>11.393229166666666</c:v>
                </c:pt>
                <c:pt idx="1181">
                  <c:v>11.393229166666666</c:v>
                </c:pt>
                <c:pt idx="1182">
                  <c:v>11.393229166666666</c:v>
                </c:pt>
                <c:pt idx="1183">
                  <c:v>11.393229166666666</c:v>
                </c:pt>
                <c:pt idx="1184">
                  <c:v>11.71875</c:v>
                </c:pt>
                <c:pt idx="1185">
                  <c:v>11.71875</c:v>
                </c:pt>
                <c:pt idx="1186">
                  <c:v>11.71875</c:v>
                </c:pt>
                <c:pt idx="1187">
                  <c:v>11.71875</c:v>
                </c:pt>
                <c:pt idx="1188">
                  <c:v>11.71875</c:v>
                </c:pt>
                <c:pt idx="1189">
                  <c:v>11.71875</c:v>
                </c:pt>
                <c:pt idx="1190">
                  <c:v>11.71875</c:v>
                </c:pt>
                <c:pt idx="1191">
                  <c:v>11.71875</c:v>
                </c:pt>
                <c:pt idx="1192">
                  <c:v>12.044270833333334</c:v>
                </c:pt>
                <c:pt idx="1193">
                  <c:v>12.044270833333334</c:v>
                </c:pt>
                <c:pt idx="1194">
                  <c:v>12.044270833333334</c:v>
                </c:pt>
                <c:pt idx="1195">
                  <c:v>12.044270833333334</c:v>
                </c:pt>
                <c:pt idx="1196">
                  <c:v>12.044270833333334</c:v>
                </c:pt>
                <c:pt idx="1197">
                  <c:v>12.044270833333334</c:v>
                </c:pt>
                <c:pt idx="1198">
                  <c:v>12.044270833333334</c:v>
                </c:pt>
                <c:pt idx="1199">
                  <c:v>12.369791666666668</c:v>
                </c:pt>
                <c:pt idx="1200">
                  <c:v>12.369791666666668</c:v>
                </c:pt>
                <c:pt idx="1201">
                  <c:v>12.369791666666668</c:v>
                </c:pt>
                <c:pt idx="1202">
                  <c:v>12.369791666666668</c:v>
                </c:pt>
                <c:pt idx="1203">
                  <c:v>12.369791666666668</c:v>
                </c:pt>
                <c:pt idx="1204">
                  <c:v>12.369791666666668</c:v>
                </c:pt>
                <c:pt idx="1205">
                  <c:v>12.695312500000002</c:v>
                </c:pt>
                <c:pt idx="1206">
                  <c:v>12.695312500000002</c:v>
                </c:pt>
                <c:pt idx="1207">
                  <c:v>12.695312500000002</c:v>
                </c:pt>
                <c:pt idx="1208">
                  <c:v>12.695312500000002</c:v>
                </c:pt>
                <c:pt idx="1209">
                  <c:v>12.695312500000002</c:v>
                </c:pt>
                <c:pt idx="1210">
                  <c:v>13.020833333333334</c:v>
                </c:pt>
                <c:pt idx="1211">
                  <c:v>13.020833333333334</c:v>
                </c:pt>
                <c:pt idx="1212">
                  <c:v>13.020833333333334</c:v>
                </c:pt>
                <c:pt idx="1213">
                  <c:v>13.020833333333334</c:v>
                </c:pt>
                <c:pt idx="1214">
                  <c:v>13.020833333333334</c:v>
                </c:pt>
                <c:pt idx="1215">
                  <c:v>13.346354166666666</c:v>
                </c:pt>
                <c:pt idx="1216">
                  <c:v>13.346354166666666</c:v>
                </c:pt>
                <c:pt idx="1217">
                  <c:v>13.346354166666666</c:v>
                </c:pt>
                <c:pt idx="1218">
                  <c:v>13.346354166666666</c:v>
                </c:pt>
                <c:pt idx="1219">
                  <c:v>13.346354166666666</c:v>
                </c:pt>
                <c:pt idx="1220">
                  <c:v>13.671875</c:v>
                </c:pt>
                <c:pt idx="1221">
                  <c:v>13.671875</c:v>
                </c:pt>
                <c:pt idx="1222">
                  <c:v>13.671875</c:v>
                </c:pt>
                <c:pt idx="1223">
                  <c:v>13.671875</c:v>
                </c:pt>
                <c:pt idx="1224">
                  <c:v>13.671875</c:v>
                </c:pt>
                <c:pt idx="1225">
                  <c:v>13.997395833333334</c:v>
                </c:pt>
                <c:pt idx="1226">
                  <c:v>13.997395833333334</c:v>
                </c:pt>
                <c:pt idx="1227">
                  <c:v>13.997395833333334</c:v>
                </c:pt>
                <c:pt idx="1228">
                  <c:v>13.997395833333334</c:v>
                </c:pt>
                <c:pt idx="1229">
                  <c:v>13.997395833333334</c:v>
                </c:pt>
                <c:pt idx="1230">
                  <c:v>14.322916666666668</c:v>
                </c:pt>
                <c:pt idx="1231">
                  <c:v>14.322916666666668</c:v>
                </c:pt>
                <c:pt idx="1232">
                  <c:v>14.322916666666668</c:v>
                </c:pt>
                <c:pt idx="1233">
                  <c:v>14.322916666666668</c:v>
                </c:pt>
                <c:pt idx="1234">
                  <c:v>14.648437500000002</c:v>
                </c:pt>
                <c:pt idx="1235">
                  <c:v>14.648437500000002</c:v>
                </c:pt>
                <c:pt idx="1236">
                  <c:v>14.648437500000002</c:v>
                </c:pt>
                <c:pt idx="1237">
                  <c:v>14.648437500000002</c:v>
                </c:pt>
                <c:pt idx="1238">
                  <c:v>14.648437500000002</c:v>
                </c:pt>
                <c:pt idx="1239">
                  <c:v>14.973958333333334</c:v>
                </c:pt>
                <c:pt idx="1240">
                  <c:v>14.973958333333334</c:v>
                </c:pt>
                <c:pt idx="1241">
                  <c:v>14.973958333333334</c:v>
                </c:pt>
                <c:pt idx="1242">
                  <c:v>14.973958333333334</c:v>
                </c:pt>
                <c:pt idx="1243">
                  <c:v>15.299479166666666</c:v>
                </c:pt>
                <c:pt idx="1244">
                  <c:v>15.299479166666666</c:v>
                </c:pt>
                <c:pt idx="1245">
                  <c:v>15.299479166666666</c:v>
                </c:pt>
                <c:pt idx="1246">
                  <c:v>15.299479166666666</c:v>
                </c:pt>
                <c:pt idx="1247">
                  <c:v>15.299479166666666</c:v>
                </c:pt>
                <c:pt idx="1248">
                  <c:v>15.625</c:v>
                </c:pt>
                <c:pt idx="1249">
                  <c:v>15.625</c:v>
                </c:pt>
                <c:pt idx="1250">
                  <c:v>15.625</c:v>
                </c:pt>
                <c:pt idx="1251">
                  <c:v>15.625</c:v>
                </c:pt>
                <c:pt idx="1252">
                  <c:v>15.950520833333332</c:v>
                </c:pt>
                <c:pt idx="1253">
                  <c:v>15.950520833333332</c:v>
                </c:pt>
                <c:pt idx="1254">
                  <c:v>15.950520833333332</c:v>
                </c:pt>
                <c:pt idx="1255">
                  <c:v>15.950520833333332</c:v>
                </c:pt>
                <c:pt idx="1256">
                  <c:v>16.276041666666668</c:v>
                </c:pt>
                <c:pt idx="1257">
                  <c:v>16.276041666666668</c:v>
                </c:pt>
                <c:pt idx="1258">
                  <c:v>16.276041666666668</c:v>
                </c:pt>
                <c:pt idx="1259">
                  <c:v>16.276041666666668</c:v>
                </c:pt>
                <c:pt idx="1260">
                  <c:v>16.6015625</c:v>
                </c:pt>
                <c:pt idx="1261">
                  <c:v>16.6015625</c:v>
                </c:pt>
                <c:pt idx="1262">
                  <c:v>16.6015625</c:v>
                </c:pt>
                <c:pt idx="1263">
                  <c:v>16.927083333333336</c:v>
                </c:pt>
                <c:pt idx="1264">
                  <c:v>16.927083333333336</c:v>
                </c:pt>
                <c:pt idx="1265">
                  <c:v>16.927083333333336</c:v>
                </c:pt>
                <c:pt idx="1266">
                  <c:v>16.927083333333336</c:v>
                </c:pt>
                <c:pt idx="1267">
                  <c:v>17.252604166666668</c:v>
                </c:pt>
                <c:pt idx="1268">
                  <c:v>17.252604166666668</c:v>
                </c:pt>
                <c:pt idx="1269">
                  <c:v>17.252604166666668</c:v>
                </c:pt>
                <c:pt idx="1270">
                  <c:v>17.252604166666668</c:v>
                </c:pt>
                <c:pt idx="1271">
                  <c:v>17.578125000000004</c:v>
                </c:pt>
                <c:pt idx="1272">
                  <c:v>17.578125000000004</c:v>
                </c:pt>
                <c:pt idx="1273">
                  <c:v>17.578125000000004</c:v>
                </c:pt>
                <c:pt idx="1274">
                  <c:v>17.903645833333336</c:v>
                </c:pt>
                <c:pt idx="1275">
                  <c:v>17.903645833333336</c:v>
                </c:pt>
                <c:pt idx="1276">
                  <c:v>17.903645833333336</c:v>
                </c:pt>
                <c:pt idx="1277">
                  <c:v>18.229166666666668</c:v>
                </c:pt>
                <c:pt idx="1278">
                  <c:v>18.229166666666668</c:v>
                </c:pt>
                <c:pt idx="1279">
                  <c:v>18.229166666666668</c:v>
                </c:pt>
                <c:pt idx="1280">
                  <c:v>18.229166666666668</c:v>
                </c:pt>
                <c:pt idx="1281">
                  <c:v>18.5546875</c:v>
                </c:pt>
                <c:pt idx="1282">
                  <c:v>18.5546875</c:v>
                </c:pt>
                <c:pt idx="1283">
                  <c:v>18.5546875</c:v>
                </c:pt>
                <c:pt idx="1284">
                  <c:v>18.880208333333332</c:v>
                </c:pt>
                <c:pt idx="1285">
                  <c:v>18.880208333333332</c:v>
                </c:pt>
                <c:pt idx="1286">
                  <c:v>18.880208333333332</c:v>
                </c:pt>
                <c:pt idx="1287">
                  <c:v>19.205729166666668</c:v>
                </c:pt>
                <c:pt idx="1288">
                  <c:v>19.205729166666668</c:v>
                </c:pt>
                <c:pt idx="1289">
                  <c:v>19.205729166666668</c:v>
                </c:pt>
                <c:pt idx="1290">
                  <c:v>19.53125</c:v>
                </c:pt>
                <c:pt idx="1291">
                  <c:v>19.53125</c:v>
                </c:pt>
                <c:pt idx="1292">
                  <c:v>19.53125</c:v>
                </c:pt>
                <c:pt idx="1293">
                  <c:v>19.856770833333332</c:v>
                </c:pt>
                <c:pt idx="1294">
                  <c:v>19.856770833333332</c:v>
                </c:pt>
                <c:pt idx="1295">
                  <c:v>19.856770833333332</c:v>
                </c:pt>
                <c:pt idx="1296">
                  <c:v>20.182291666666668</c:v>
                </c:pt>
                <c:pt idx="1297">
                  <c:v>20.182291666666668</c:v>
                </c:pt>
                <c:pt idx="1298">
                  <c:v>20.182291666666668</c:v>
                </c:pt>
                <c:pt idx="1299">
                  <c:v>20.5078125</c:v>
                </c:pt>
                <c:pt idx="1300">
                  <c:v>20.5078125</c:v>
                </c:pt>
                <c:pt idx="1301">
                  <c:v>20.5078125</c:v>
                </c:pt>
                <c:pt idx="1302">
                  <c:v>20.833333333333336</c:v>
                </c:pt>
                <c:pt idx="1303">
                  <c:v>20.833333333333336</c:v>
                </c:pt>
                <c:pt idx="1304">
                  <c:v>20.833333333333336</c:v>
                </c:pt>
                <c:pt idx="1305">
                  <c:v>21.158854166666668</c:v>
                </c:pt>
                <c:pt idx="1306">
                  <c:v>21.158854166666668</c:v>
                </c:pt>
                <c:pt idx="1307">
                  <c:v>21.158854166666668</c:v>
                </c:pt>
                <c:pt idx="1308">
                  <c:v>21.484375000000004</c:v>
                </c:pt>
                <c:pt idx="1309">
                  <c:v>21.484375000000004</c:v>
                </c:pt>
                <c:pt idx="1310">
                  <c:v>21.809895833333336</c:v>
                </c:pt>
                <c:pt idx="1311">
                  <c:v>21.809895833333336</c:v>
                </c:pt>
                <c:pt idx="1312">
                  <c:v>21.809895833333336</c:v>
                </c:pt>
                <c:pt idx="1313">
                  <c:v>22.135416666666668</c:v>
                </c:pt>
                <c:pt idx="1314">
                  <c:v>22.135416666666668</c:v>
                </c:pt>
                <c:pt idx="1315">
                  <c:v>22.135416666666668</c:v>
                </c:pt>
                <c:pt idx="1316">
                  <c:v>22.4609375</c:v>
                </c:pt>
                <c:pt idx="1317">
                  <c:v>22.4609375</c:v>
                </c:pt>
                <c:pt idx="1318">
                  <c:v>22.786458333333332</c:v>
                </c:pt>
                <c:pt idx="1319">
                  <c:v>22.786458333333332</c:v>
                </c:pt>
                <c:pt idx="1320">
                  <c:v>22.786458333333332</c:v>
                </c:pt>
                <c:pt idx="1321">
                  <c:v>23.111979166666668</c:v>
                </c:pt>
                <c:pt idx="1322">
                  <c:v>23.111979166666668</c:v>
                </c:pt>
                <c:pt idx="1323">
                  <c:v>23.111979166666668</c:v>
                </c:pt>
                <c:pt idx="1324">
                  <c:v>23.4375</c:v>
                </c:pt>
                <c:pt idx="1325">
                  <c:v>23.4375</c:v>
                </c:pt>
                <c:pt idx="1326">
                  <c:v>23.763020833333332</c:v>
                </c:pt>
                <c:pt idx="1327">
                  <c:v>23.763020833333332</c:v>
                </c:pt>
                <c:pt idx="1328">
                  <c:v>23.763020833333332</c:v>
                </c:pt>
                <c:pt idx="1329">
                  <c:v>24.088541666666668</c:v>
                </c:pt>
                <c:pt idx="1330">
                  <c:v>24.088541666666668</c:v>
                </c:pt>
                <c:pt idx="1331">
                  <c:v>24.4140625</c:v>
                </c:pt>
                <c:pt idx="1332">
                  <c:v>24.4140625</c:v>
                </c:pt>
                <c:pt idx="1333">
                  <c:v>24.4140625</c:v>
                </c:pt>
                <c:pt idx="1334">
                  <c:v>24.739583333333336</c:v>
                </c:pt>
                <c:pt idx="1335">
                  <c:v>24.739583333333336</c:v>
                </c:pt>
                <c:pt idx="1336">
                  <c:v>25.065104166666668</c:v>
                </c:pt>
                <c:pt idx="1337">
                  <c:v>25.065104166666668</c:v>
                </c:pt>
                <c:pt idx="1338">
                  <c:v>25.065104166666668</c:v>
                </c:pt>
                <c:pt idx="1339">
                  <c:v>25.390625000000004</c:v>
                </c:pt>
                <c:pt idx="1340">
                  <c:v>25.390625000000004</c:v>
                </c:pt>
                <c:pt idx="1341">
                  <c:v>25.716145833333336</c:v>
                </c:pt>
                <c:pt idx="1342">
                  <c:v>25.716145833333336</c:v>
                </c:pt>
                <c:pt idx="1343">
                  <c:v>25.716145833333336</c:v>
                </c:pt>
                <c:pt idx="1344">
                  <c:v>26.041666666666668</c:v>
                </c:pt>
                <c:pt idx="1345">
                  <c:v>26.041666666666668</c:v>
                </c:pt>
                <c:pt idx="1346">
                  <c:v>26.367187500000004</c:v>
                </c:pt>
                <c:pt idx="1347">
                  <c:v>26.367187500000004</c:v>
                </c:pt>
                <c:pt idx="1348">
                  <c:v>26.692708333333332</c:v>
                </c:pt>
                <c:pt idx="1349">
                  <c:v>26.692708333333332</c:v>
                </c:pt>
                <c:pt idx="1350">
                  <c:v>26.692708333333332</c:v>
                </c:pt>
                <c:pt idx="1351">
                  <c:v>27.018229166666668</c:v>
                </c:pt>
                <c:pt idx="1352">
                  <c:v>27.018229166666668</c:v>
                </c:pt>
                <c:pt idx="1353">
                  <c:v>27.34375</c:v>
                </c:pt>
                <c:pt idx="1354">
                  <c:v>27.34375</c:v>
                </c:pt>
                <c:pt idx="1355">
                  <c:v>27.669270833333332</c:v>
                </c:pt>
                <c:pt idx="1356">
                  <c:v>27.669270833333332</c:v>
                </c:pt>
                <c:pt idx="1357">
                  <c:v>27.669270833333332</c:v>
                </c:pt>
                <c:pt idx="1358">
                  <c:v>27.994791666666668</c:v>
                </c:pt>
                <c:pt idx="1359">
                  <c:v>27.994791666666668</c:v>
                </c:pt>
                <c:pt idx="1360">
                  <c:v>28.3203125</c:v>
                </c:pt>
                <c:pt idx="1361">
                  <c:v>28.3203125</c:v>
                </c:pt>
                <c:pt idx="1362">
                  <c:v>28.645833333333336</c:v>
                </c:pt>
                <c:pt idx="1363">
                  <c:v>28.645833333333336</c:v>
                </c:pt>
                <c:pt idx="1364">
                  <c:v>28.971354166666668</c:v>
                </c:pt>
                <c:pt idx="1365">
                  <c:v>28.971354166666668</c:v>
                </c:pt>
                <c:pt idx="1366">
                  <c:v>28.971354166666668</c:v>
                </c:pt>
                <c:pt idx="1367">
                  <c:v>29.296875000000004</c:v>
                </c:pt>
                <c:pt idx="1368">
                  <c:v>29.296875000000004</c:v>
                </c:pt>
                <c:pt idx="1369">
                  <c:v>29.622395833333336</c:v>
                </c:pt>
                <c:pt idx="1370">
                  <c:v>29.622395833333336</c:v>
                </c:pt>
                <c:pt idx="1371">
                  <c:v>29.947916666666668</c:v>
                </c:pt>
                <c:pt idx="1372">
                  <c:v>29.947916666666668</c:v>
                </c:pt>
                <c:pt idx="1373">
                  <c:v>30.273437500000004</c:v>
                </c:pt>
                <c:pt idx="1374">
                  <c:v>30.273437500000004</c:v>
                </c:pt>
                <c:pt idx="1375">
                  <c:v>30.598958333333332</c:v>
                </c:pt>
                <c:pt idx="1376">
                  <c:v>30.598958333333332</c:v>
                </c:pt>
                <c:pt idx="1377">
                  <c:v>30.598958333333332</c:v>
                </c:pt>
                <c:pt idx="1378">
                  <c:v>30.924479166666668</c:v>
                </c:pt>
                <c:pt idx="1379">
                  <c:v>30.924479166666668</c:v>
                </c:pt>
                <c:pt idx="1380">
                  <c:v>31.25</c:v>
                </c:pt>
                <c:pt idx="1381">
                  <c:v>31.25</c:v>
                </c:pt>
                <c:pt idx="1382">
                  <c:v>31.575520833333336</c:v>
                </c:pt>
                <c:pt idx="1383">
                  <c:v>31.575520833333336</c:v>
                </c:pt>
                <c:pt idx="1384">
                  <c:v>31.901041666666664</c:v>
                </c:pt>
                <c:pt idx="1385">
                  <c:v>31.901041666666664</c:v>
                </c:pt>
                <c:pt idx="1386">
                  <c:v>32.2265625</c:v>
                </c:pt>
                <c:pt idx="1387">
                  <c:v>32.2265625</c:v>
                </c:pt>
                <c:pt idx="1388">
                  <c:v>32.552083333333336</c:v>
                </c:pt>
                <c:pt idx="1389">
                  <c:v>32.552083333333336</c:v>
                </c:pt>
                <c:pt idx="1390">
                  <c:v>32.552083333333336</c:v>
                </c:pt>
                <c:pt idx="1391">
                  <c:v>32.877604166666671</c:v>
                </c:pt>
                <c:pt idx="1392">
                  <c:v>32.877604166666671</c:v>
                </c:pt>
                <c:pt idx="1393">
                  <c:v>33.203125</c:v>
                </c:pt>
                <c:pt idx="1394">
                  <c:v>33.203125</c:v>
                </c:pt>
                <c:pt idx="1395">
                  <c:v>33.528645833333336</c:v>
                </c:pt>
                <c:pt idx="1396">
                  <c:v>33.528645833333336</c:v>
                </c:pt>
                <c:pt idx="1397">
                  <c:v>33.854166666666671</c:v>
                </c:pt>
                <c:pt idx="1398">
                  <c:v>33.854166666666671</c:v>
                </c:pt>
                <c:pt idx="1399">
                  <c:v>34.1796875</c:v>
                </c:pt>
                <c:pt idx="1400">
                  <c:v>34.1796875</c:v>
                </c:pt>
                <c:pt idx="1401">
                  <c:v>34.505208333333336</c:v>
                </c:pt>
                <c:pt idx="1402">
                  <c:v>34.505208333333336</c:v>
                </c:pt>
                <c:pt idx="1403">
                  <c:v>34.830729166666671</c:v>
                </c:pt>
                <c:pt idx="1404">
                  <c:v>34.830729166666671</c:v>
                </c:pt>
                <c:pt idx="1405">
                  <c:v>35.156250000000007</c:v>
                </c:pt>
                <c:pt idx="1406">
                  <c:v>35.156250000000007</c:v>
                </c:pt>
                <c:pt idx="1407">
                  <c:v>35.156250000000007</c:v>
                </c:pt>
                <c:pt idx="1408">
                  <c:v>35.481770833333336</c:v>
                </c:pt>
                <c:pt idx="1409">
                  <c:v>35.481770833333336</c:v>
                </c:pt>
                <c:pt idx="1410">
                  <c:v>35.807291666666671</c:v>
                </c:pt>
                <c:pt idx="1411">
                  <c:v>35.807291666666671</c:v>
                </c:pt>
                <c:pt idx="1412">
                  <c:v>36.132812500000007</c:v>
                </c:pt>
                <c:pt idx="1413">
                  <c:v>36.132812500000007</c:v>
                </c:pt>
                <c:pt idx="1414">
                  <c:v>36.458333333333336</c:v>
                </c:pt>
                <c:pt idx="1415">
                  <c:v>36.458333333333336</c:v>
                </c:pt>
                <c:pt idx="1416">
                  <c:v>36.783854166666664</c:v>
                </c:pt>
                <c:pt idx="1417">
                  <c:v>36.783854166666664</c:v>
                </c:pt>
                <c:pt idx="1418">
                  <c:v>37.109375</c:v>
                </c:pt>
                <c:pt idx="1419">
                  <c:v>37.109375</c:v>
                </c:pt>
                <c:pt idx="1420">
                  <c:v>37.434895833333329</c:v>
                </c:pt>
                <c:pt idx="1421">
                  <c:v>37.434895833333329</c:v>
                </c:pt>
                <c:pt idx="1422">
                  <c:v>37.760416666666664</c:v>
                </c:pt>
                <c:pt idx="1423">
                  <c:v>37.760416666666664</c:v>
                </c:pt>
                <c:pt idx="1424">
                  <c:v>38.0859375</c:v>
                </c:pt>
                <c:pt idx="1425">
                  <c:v>38.0859375</c:v>
                </c:pt>
                <c:pt idx="1426">
                  <c:v>38.411458333333336</c:v>
                </c:pt>
                <c:pt idx="1427">
                  <c:v>38.411458333333336</c:v>
                </c:pt>
                <c:pt idx="1428">
                  <c:v>38.411458333333336</c:v>
                </c:pt>
                <c:pt idx="1429">
                  <c:v>38.736979166666664</c:v>
                </c:pt>
                <c:pt idx="1430">
                  <c:v>38.736979166666664</c:v>
                </c:pt>
                <c:pt idx="1431">
                  <c:v>39.0625</c:v>
                </c:pt>
                <c:pt idx="1432">
                  <c:v>39.0625</c:v>
                </c:pt>
                <c:pt idx="1433">
                  <c:v>39.388020833333336</c:v>
                </c:pt>
                <c:pt idx="1434">
                  <c:v>39.388020833333336</c:v>
                </c:pt>
                <c:pt idx="1435">
                  <c:v>39.713541666666664</c:v>
                </c:pt>
                <c:pt idx="1436">
                  <c:v>39.713541666666664</c:v>
                </c:pt>
                <c:pt idx="1437">
                  <c:v>40.0390625</c:v>
                </c:pt>
                <c:pt idx="1438">
                  <c:v>40.0390625</c:v>
                </c:pt>
                <c:pt idx="1439">
                  <c:v>40.364583333333336</c:v>
                </c:pt>
                <c:pt idx="1440">
                  <c:v>40.364583333333336</c:v>
                </c:pt>
                <c:pt idx="1441">
                  <c:v>40.690104166666671</c:v>
                </c:pt>
                <c:pt idx="1442">
                  <c:v>40.690104166666671</c:v>
                </c:pt>
                <c:pt idx="1443">
                  <c:v>41.015625</c:v>
                </c:pt>
                <c:pt idx="1444">
                  <c:v>41.015625</c:v>
                </c:pt>
                <c:pt idx="1445">
                  <c:v>41.341145833333336</c:v>
                </c:pt>
                <c:pt idx="1446">
                  <c:v>41.341145833333336</c:v>
                </c:pt>
                <c:pt idx="1447">
                  <c:v>41.666666666666671</c:v>
                </c:pt>
                <c:pt idx="1448">
                  <c:v>41.666666666666671</c:v>
                </c:pt>
                <c:pt idx="1449">
                  <c:v>41.9921875</c:v>
                </c:pt>
                <c:pt idx="1450">
                  <c:v>41.9921875</c:v>
                </c:pt>
                <c:pt idx="1451">
                  <c:v>42.317708333333336</c:v>
                </c:pt>
                <c:pt idx="1452">
                  <c:v>42.317708333333336</c:v>
                </c:pt>
                <c:pt idx="1453">
                  <c:v>42.643229166666671</c:v>
                </c:pt>
                <c:pt idx="1454">
                  <c:v>42.643229166666671</c:v>
                </c:pt>
                <c:pt idx="1455">
                  <c:v>42.968750000000007</c:v>
                </c:pt>
                <c:pt idx="1456">
                  <c:v>42.968750000000007</c:v>
                </c:pt>
                <c:pt idx="1457">
                  <c:v>43.294270833333336</c:v>
                </c:pt>
                <c:pt idx="1458">
                  <c:v>43.294270833333336</c:v>
                </c:pt>
                <c:pt idx="1459">
                  <c:v>43.619791666666671</c:v>
                </c:pt>
                <c:pt idx="1460">
                  <c:v>43.619791666666671</c:v>
                </c:pt>
                <c:pt idx="1461">
                  <c:v>43.945312500000007</c:v>
                </c:pt>
                <c:pt idx="1462">
                  <c:v>43.945312500000007</c:v>
                </c:pt>
                <c:pt idx="1463">
                  <c:v>44.270833333333336</c:v>
                </c:pt>
                <c:pt idx="1464">
                  <c:v>44.270833333333336</c:v>
                </c:pt>
                <c:pt idx="1465">
                  <c:v>44.596354166666671</c:v>
                </c:pt>
                <c:pt idx="1466">
                  <c:v>44.596354166666671</c:v>
                </c:pt>
                <c:pt idx="1467">
                  <c:v>44.921875</c:v>
                </c:pt>
                <c:pt idx="1468">
                  <c:v>44.921875</c:v>
                </c:pt>
                <c:pt idx="1469">
                  <c:v>45.247395833333329</c:v>
                </c:pt>
                <c:pt idx="1470">
                  <c:v>45.247395833333329</c:v>
                </c:pt>
                <c:pt idx="1471">
                  <c:v>45.572916666666664</c:v>
                </c:pt>
                <c:pt idx="1472">
                  <c:v>45.572916666666664</c:v>
                </c:pt>
                <c:pt idx="1473">
                  <c:v>45.8984375</c:v>
                </c:pt>
                <c:pt idx="1474">
                  <c:v>45.8984375</c:v>
                </c:pt>
                <c:pt idx="1475">
                  <c:v>46.223958333333336</c:v>
                </c:pt>
                <c:pt idx="1476">
                  <c:v>46.223958333333336</c:v>
                </c:pt>
                <c:pt idx="1477">
                  <c:v>46.549479166666664</c:v>
                </c:pt>
                <c:pt idx="1478">
                  <c:v>46.549479166666664</c:v>
                </c:pt>
                <c:pt idx="1479">
                  <c:v>46.875</c:v>
                </c:pt>
                <c:pt idx="1480">
                  <c:v>46.875</c:v>
                </c:pt>
                <c:pt idx="1481">
                  <c:v>47.200520833333336</c:v>
                </c:pt>
                <c:pt idx="1482">
                  <c:v>47.200520833333336</c:v>
                </c:pt>
                <c:pt idx="1483">
                  <c:v>47.526041666666664</c:v>
                </c:pt>
                <c:pt idx="1484">
                  <c:v>47.526041666666664</c:v>
                </c:pt>
                <c:pt idx="1485">
                  <c:v>47.8515625</c:v>
                </c:pt>
                <c:pt idx="1486">
                  <c:v>47.8515625</c:v>
                </c:pt>
                <c:pt idx="1487">
                  <c:v>48.177083333333336</c:v>
                </c:pt>
                <c:pt idx="1488">
                  <c:v>48.177083333333336</c:v>
                </c:pt>
                <c:pt idx="1489">
                  <c:v>48.502604166666671</c:v>
                </c:pt>
                <c:pt idx="1490">
                  <c:v>48.502604166666671</c:v>
                </c:pt>
                <c:pt idx="1491">
                  <c:v>48.828125</c:v>
                </c:pt>
                <c:pt idx="1492">
                  <c:v>48.828125</c:v>
                </c:pt>
                <c:pt idx="1493">
                  <c:v>49.153645833333336</c:v>
                </c:pt>
                <c:pt idx="1494">
                  <c:v>49.153645833333336</c:v>
                </c:pt>
                <c:pt idx="1495">
                  <c:v>49.479166666666671</c:v>
                </c:pt>
                <c:pt idx="1496">
                  <c:v>49.479166666666671</c:v>
                </c:pt>
                <c:pt idx="1497">
                  <c:v>49.8046875</c:v>
                </c:pt>
                <c:pt idx="1498">
                  <c:v>49.8046875</c:v>
                </c:pt>
                <c:pt idx="1499">
                  <c:v>50.130208333333336</c:v>
                </c:pt>
                <c:pt idx="1500">
                  <c:v>50.130208333333336</c:v>
                </c:pt>
                <c:pt idx="1501">
                  <c:v>50.455729166666671</c:v>
                </c:pt>
                <c:pt idx="1502">
                  <c:v>50.455729166666671</c:v>
                </c:pt>
                <c:pt idx="1503">
                  <c:v>50.781250000000007</c:v>
                </c:pt>
                <c:pt idx="1504">
                  <c:v>50.781250000000007</c:v>
                </c:pt>
                <c:pt idx="1505">
                  <c:v>51.106770833333336</c:v>
                </c:pt>
                <c:pt idx="1506">
                  <c:v>51.106770833333336</c:v>
                </c:pt>
                <c:pt idx="1507">
                  <c:v>51.432291666666671</c:v>
                </c:pt>
                <c:pt idx="1508">
                  <c:v>51.432291666666671</c:v>
                </c:pt>
                <c:pt idx="1509">
                  <c:v>51.757812500000007</c:v>
                </c:pt>
                <c:pt idx="1510">
                  <c:v>51.757812500000007</c:v>
                </c:pt>
                <c:pt idx="1511">
                  <c:v>52.083333333333336</c:v>
                </c:pt>
                <c:pt idx="1512">
                  <c:v>52.083333333333336</c:v>
                </c:pt>
                <c:pt idx="1513">
                  <c:v>52.408854166666671</c:v>
                </c:pt>
                <c:pt idx="1514">
                  <c:v>52.408854166666671</c:v>
                </c:pt>
                <c:pt idx="1515">
                  <c:v>52.734375000000007</c:v>
                </c:pt>
                <c:pt idx="1516">
                  <c:v>52.734375000000007</c:v>
                </c:pt>
                <c:pt idx="1517">
                  <c:v>53.059895833333329</c:v>
                </c:pt>
                <c:pt idx="1518">
                  <c:v>53.059895833333329</c:v>
                </c:pt>
                <c:pt idx="1519">
                  <c:v>53.385416666666664</c:v>
                </c:pt>
                <c:pt idx="1520">
                  <c:v>53.385416666666664</c:v>
                </c:pt>
                <c:pt idx="1521">
                  <c:v>53.7109375</c:v>
                </c:pt>
                <c:pt idx="1522">
                  <c:v>53.7109375</c:v>
                </c:pt>
                <c:pt idx="1523">
                  <c:v>54.036458333333336</c:v>
                </c:pt>
                <c:pt idx="1524">
                  <c:v>54.036458333333336</c:v>
                </c:pt>
                <c:pt idx="1525">
                  <c:v>54.361979166666664</c:v>
                </c:pt>
                <c:pt idx="1526">
                  <c:v>54.361979166666664</c:v>
                </c:pt>
                <c:pt idx="1527">
                  <c:v>54.6875</c:v>
                </c:pt>
                <c:pt idx="1528">
                  <c:v>54.6875</c:v>
                </c:pt>
                <c:pt idx="1529">
                  <c:v>55.013020833333336</c:v>
                </c:pt>
                <c:pt idx="1530">
                  <c:v>55.013020833333336</c:v>
                </c:pt>
                <c:pt idx="1531">
                  <c:v>55.338541666666664</c:v>
                </c:pt>
                <c:pt idx="1532">
                  <c:v>55.338541666666664</c:v>
                </c:pt>
                <c:pt idx="1533">
                  <c:v>55.6640625</c:v>
                </c:pt>
                <c:pt idx="1534">
                  <c:v>55.6640625</c:v>
                </c:pt>
                <c:pt idx="1535">
                  <c:v>55.989583333333336</c:v>
                </c:pt>
                <c:pt idx="1536">
                  <c:v>55.989583333333336</c:v>
                </c:pt>
                <c:pt idx="1537">
                  <c:v>56.315104166666671</c:v>
                </c:pt>
                <c:pt idx="1538">
                  <c:v>56.315104166666671</c:v>
                </c:pt>
                <c:pt idx="1539">
                  <c:v>56.640625</c:v>
                </c:pt>
                <c:pt idx="1540">
                  <c:v>56.640625</c:v>
                </c:pt>
                <c:pt idx="1541">
                  <c:v>56.966145833333336</c:v>
                </c:pt>
                <c:pt idx="1542">
                  <c:v>56.966145833333336</c:v>
                </c:pt>
                <c:pt idx="1543">
                  <c:v>57.291666666666671</c:v>
                </c:pt>
                <c:pt idx="1544">
                  <c:v>57.291666666666671</c:v>
                </c:pt>
                <c:pt idx="1545">
                  <c:v>57.6171875</c:v>
                </c:pt>
                <c:pt idx="1546">
                  <c:v>57.6171875</c:v>
                </c:pt>
                <c:pt idx="1547">
                  <c:v>57.942708333333336</c:v>
                </c:pt>
                <c:pt idx="1548">
                  <c:v>57.942708333333336</c:v>
                </c:pt>
                <c:pt idx="1549">
                  <c:v>58.268229166666671</c:v>
                </c:pt>
                <c:pt idx="1550">
                  <c:v>58.268229166666671</c:v>
                </c:pt>
                <c:pt idx="1551">
                  <c:v>58.593750000000007</c:v>
                </c:pt>
                <c:pt idx="1552">
                  <c:v>58.593750000000007</c:v>
                </c:pt>
                <c:pt idx="1553">
                  <c:v>58.919270833333336</c:v>
                </c:pt>
                <c:pt idx="1554">
                  <c:v>58.919270833333336</c:v>
                </c:pt>
                <c:pt idx="1555">
                  <c:v>59.244791666666671</c:v>
                </c:pt>
                <c:pt idx="1556">
                  <c:v>59.244791666666671</c:v>
                </c:pt>
                <c:pt idx="1557">
                  <c:v>59.570312500000007</c:v>
                </c:pt>
                <c:pt idx="1558">
                  <c:v>59.570312500000007</c:v>
                </c:pt>
                <c:pt idx="1559">
                  <c:v>59.895833333333336</c:v>
                </c:pt>
                <c:pt idx="1560">
                  <c:v>59.895833333333336</c:v>
                </c:pt>
                <c:pt idx="1561">
                  <c:v>60.221354166666671</c:v>
                </c:pt>
                <c:pt idx="1562">
                  <c:v>60.221354166666671</c:v>
                </c:pt>
                <c:pt idx="1563">
                  <c:v>60.546875000000007</c:v>
                </c:pt>
                <c:pt idx="1564">
                  <c:v>60.872395833333336</c:v>
                </c:pt>
                <c:pt idx="1565">
                  <c:v>60.872395833333336</c:v>
                </c:pt>
                <c:pt idx="1566">
                  <c:v>61.197916666666664</c:v>
                </c:pt>
                <c:pt idx="1567">
                  <c:v>61.197916666666664</c:v>
                </c:pt>
                <c:pt idx="1568">
                  <c:v>61.5234375</c:v>
                </c:pt>
                <c:pt idx="1569">
                  <c:v>61.5234375</c:v>
                </c:pt>
                <c:pt idx="1570">
                  <c:v>61.848958333333336</c:v>
                </c:pt>
                <c:pt idx="1571">
                  <c:v>61.848958333333336</c:v>
                </c:pt>
                <c:pt idx="1572">
                  <c:v>62.174479166666664</c:v>
                </c:pt>
                <c:pt idx="1573">
                  <c:v>62.174479166666664</c:v>
                </c:pt>
                <c:pt idx="1574">
                  <c:v>62.5</c:v>
                </c:pt>
                <c:pt idx="1575">
                  <c:v>62.5</c:v>
                </c:pt>
                <c:pt idx="1576">
                  <c:v>62.825520833333329</c:v>
                </c:pt>
                <c:pt idx="1577">
                  <c:v>62.825520833333329</c:v>
                </c:pt>
                <c:pt idx="1578">
                  <c:v>63.151041666666671</c:v>
                </c:pt>
                <c:pt idx="1579">
                  <c:v>63.151041666666671</c:v>
                </c:pt>
                <c:pt idx="1580">
                  <c:v>63.4765625</c:v>
                </c:pt>
                <c:pt idx="1581">
                  <c:v>63.4765625</c:v>
                </c:pt>
                <c:pt idx="1582">
                  <c:v>63.802083333333329</c:v>
                </c:pt>
                <c:pt idx="1583">
                  <c:v>63.802083333333329</c:v>
                </c:pt>
                <c:pt idx="1584">
                  <c:v>64.127604166666671</c:v>
                </c:pt>
                <c:pt idx="1585">
                  <c:v>64.127604166666671</c:v>
                </c:pt>
                <c:pt idx="1586">
                  <c:v>64.453125</c:v>
                </c:pt>
                <c:pt idx="1587">
                  <c:v>64.453125</c:v>
                </c:pt>
                <c:pt idx="1588">
                  <c:v>64.778645833333329</c:v>
                </c:pt>
                <c:pt idx="1589">
                  <c:v>64.778645833333329</c:v>
                </c:pt>
                <c:pt idx="1590">
                  <c:v>65.104166666666671</c:v>
                </c:pt>
                <c:pt idx="1591">
                  <c:v>65.104166666666671</c:v>
                </c:pt>
                <c:pt idx="1592">
                  <c:v>65.4296875</c:v>
                </c:pt>
                <c:pt idx="1593">
                  <c:v>65.4296875</c:v>
                </c:pt>
                <c:pt idx="1594">
                  <c:v>65.755208333333343</c:v>
                </c:pt>
                <c:pt idx="1595">
                  <c:v>65.755208333333343</c:v>
                </c:pt>
                <c:pt idx="1596">
                  <c:v>66.080729166666657</c:v>
                </c:pt>
                <c:pt idx="1597">
                  <c:v>66.080729166666657</c:v>
                </c:pt>
                <c:pt idx="1598">
                  <c:v>66.40625</c:v>
                </c:pt>
                <c:pt idx="1599">
                  <c:v>66.40625</c:v>
                </c:pt>
                <c:pt idx="1600">
                  <c:v>66.731770833333329</c:v>
                </c:pt>
                <c:pt idx="1601">
                  <c:v>66.731770833333329</c:v>
                </c:pt>
                <c:pt idx="1602">
                  <c:v>67.057291666666671</c:v>
                </c:pt>
                <c:pt idx="1603">
                  <c:v>67.057291666666671</c:v>
                </c:pt>
                <c:pt idx="1604">
                  <c:v>67.3828125</c:v>
                </c:pt>
                <c:pt idx="1605">
                  <c:v>67.3828125</c:v>
                </c:pt>
                <c:pt idx="1606">
                  <c:v>67.708333333333343</c:v>
                </c:pt>
                <c:pt idx="1607">
                  <c:v>67.708333333333343</c:v>
                </c:pt>
                <c:pt idx="1608">
                  <c:v>68.033854166666671</c:v>
                </c:pt>
                <c:pt idx="1609">
                  <c:v>68.033854166666671</c:v>
                </c:pt>
                <c:pt idx="1610">
                  <c:v>68.359375</c:v>
                </c:pt>
                <c:pt idx="1611">
                  <c:v>68.359375</c:v>
                </c:pt>
                <c:pt idx="1612">
                  <c:v>68.684895833333329</c:v>
                </c:pt>
                <c:pt idx="1613">
                  <c:v>68.684895833333329</c:v>
                </c:pt>
                <c:pt idx="1614">
                  <c:v>69.010416666666671</c:v>
                </c:pt>
                <c:pt idx="1615">
                  <c:v>69.010416666666671</c:v>
                </c:pt>
                <c:pt idx="1616">
                  <c:v>69.3359375</c:v>
                </c:pt>
                <c:pt idx="1617">
                  <c:v>69.3359375</c:v>
                </c:pt>
                <c:pt idx="1618">
                  <c:v>69.661458333333343</c:v>
                </c:pt>
                <c:pt idx="1619">
                  <c:v>69.661458333333343</c:v>
                </c:pt>
                <c:pt idx="1620">
                  <c:v>69.986979166666671</c:v>
                </c:pt>
                <c:pt idx="1621">
                  <c:v>69.986979166666671</c:v>
                </c:pt>
                <c:pt idx="1622">
                  <c:v>70.312500000000014</c:v>
                </c:pt>
                <c:pt idx="1623">
                  <c:v>70.312500000000014</c:v>
                </c:pt>
                <c:pt idx="1624">
                  <c:v>70.638020833333329</c:v>
                </c:pt>
                <c:pt idx="1625">
                  <c:v>70.638020833333329</c:v>
                </c:pt>
                <c:pt idx="1626">
                  <c:v>70.963541666666671</c:v>
                </c:pt>
                <c:pt idx="1627">
                  <c:v>70.963541666666671</c:v>
                </c:pt>
                <c:pt idx="1628">
                  <c:v>71.2890625</c:v>
                </c:pt>
                <c:pt idx="1629">
                  <c:v>71.2890625</c:v>
                </c:pt>
                <c:pt idx="1630">
                  <c:v>71.614583333333343</c:v>
                </c:pt>
                <c:pt idx="1631">
                  <c:v>71.940104166666671</c:v>
                </c:pt>
                <c:pt idx="1632">
                  <c:v>71.940104166666671</c:v>
                </c:pt>
                <c:pt idx="1633">
                  <c:v>72.265625000000014</c:v>
                </c:pt>
                <c:pt idx="1634">
                  <c:v>72.265625000000014</c:v>
                </c:pt>
                <c:pt idx="1635">
                  <c:v>72.591145833333329</c:v>
                </c:pt>
                <c:pt idx="1636">
                  <c:v>72.591145833333329</c:v>
                </c:pt>
                <c:pt idx="1637">
                  <c:v>72.916666666666671</c:v>
                </c:pt>
                <c:pt idx="1638">
                  <c:v>72.916666666666671</c:v>
                </c:pt>
                <c:pt idx="1639">
                  <c:v>73.2421875</c:v>
                </c:pt>
                <c:pt idx="1640">
                  <c:v>73.2421875</c:v>
                </c:pt>
                <c:pt idx="1641">
                  <c:v>73.567708333333329</c:v>
                </c:pt>
                <c:pt idx="1642">
                  <c:v>73.567708333333329</c:v>
                </c:pt>
                <c:pt idx="1643">
                  <c:v>73.893229166666671</c:v>
                </c:pt>
                <c:pt idx="1644">
                  <c:v>73.893229166666671</c:v>
                </c:pt>
                <c:pt idx="1645">
                  <c:v>74.21875</c:v>
                </c:pt>
                <c:pt idx="1646">
                  <c:v>74.21875</c:v>
                </c:pt>
                <c:pt idx="1647">
                  <c:v>74.544270833333343</c:v>
                </c:pt>
                <c:pt idx="1648">
                  <c:v>74.544270833333343</c:v>
                </c:pt>
                <c:pt idx="1649">
                  <c:v>74.869791666666657</c:v>
                </c:pt>
                <c:pt idx="1650">
                  <c:v>74.869791666666657</c:v>
                </c:pt>
                <c:pt idx="1651">
                  <c:v>75.1953125</c:v>
                </c:pt>
                <c:pt idx="1652">
                  <c:v>75.1953125</c:v>
                </c:pt>
                <c:pt idx="1653">
                  <c:v>75.520833333333329</c:v>
                </c:pt>
                <c:pt idx="1654">
                  <c:v>75.520833333333329</c:v>
                </c:pt>
                <c:pt idx="1655">
                  <c:v>75.846354166666671</c:v>
                </c:pt>
                <c:pt idx="1656">
                  <c:v>75.846354166666671</c:v>
                </c:pt>
                <c:pt idx="1657">
                  <c:v>76.171875</c:v>
                </c:pt>
                <c:pt idx="1658">
                  <c:v>76.171875</c:v>
                </c:pt>
                <c:pt idx="1659">
                  <c:v>76.497395833333343</c:v>
                </c:pt>
                <c:pt idx="1660">
                  <c:v>76.497395833333343</c:v>
                </c:pt>
                <c:pt idx="1661">
                  <c:v>76.822916666666671</c:v>
                </c:pt>
                <c:pt idx="1662">
                  <c:v>76.822916666666671</c:v>
                </c:pt>
                <c:pt idx="1663">
                  <c:v>77.1484375</c:v>
                </c:pt>
                <c:pt idx="1664">
                  <c:v>77.1484375</c:v>
                </c:pt>
                <c:pt idx="1665">
                  <c:v>77.473958333333329</c:v>
                </c:pt>
                <c:pt idx="1666">
                  <c:v>77.473958333333329</c:v>
                </c:pt>
                <c:pt idx="1667">
                  <c:v>77.799479166666671</c:v>
                </c:pt>
                <c:pt idx="1668">
                  <c:v>77.799479166666671</c:v>
                </c:pt>
                <c:pt idx="1669">
                  <c:v>78.125</c:v>
                </c:pt>
                <c:pt idx="1670">
                  <c:v>78.125</c:v>
                </c:pt>
                <c:pt idx="1671">
                  <c:v>78.450520833333343</c:v>
                </c:pt>
                <c:pt idx="1672">
                  <c:v>78.450520833333343</c:v>
                </c:pt>
                <c:pt idx="1673">
                  <c:v>78.776041666666671</c:v>
                </c:pt>
                <c:pt idx="1674">
                  <c:v>78.776041666666671</c:v>
                </c:pt>
                <c:pt idx="1675">
                  <c:v>79.101562500000014</c:v>
                </c:pt>
                <c:pt idx="1676">
                  <c:v>79.101562500000014</c:v>
                </c:pt>
                <c:pt idx="1677">
                  <c:v>79.427083333333329</c:v>
                </c:pt>
                <c:pt idx="1678">
                  <c:v>79.427083333333329</c:v>
                </c:pt>
                <c:pt idx="1679">
                  <c:v>79.752604166666671</c:v>
                </c:pt>
                <c:pt idx="1680">
                  <c:v>79.752604166666671</c:v>
                </c:pt>
                <c:pt idx="1681">
                  <c:v>80.078125</c:v>
                </c:pt>
                <c:pt idx="1682">
                  <c:v>80.078125</c:v>
                </c:pt>
                <c:pt idx="1683">
                  <c:v>80.403645833333343</c:v>
                </c:pt>
                <c:pt idx="1684">
                  <c:v>80.403645833333343</c:v>
                </c:pt>
                <c:pt idx="1685">
                  <c:v>80.729166666666671</c:v>
                </c:pt>
                <c:pt idx="1686">
                  <c:v>80.729166666666671</c:v>
                </c:pt>
                <c:pt idx="1687">
                  <c:v>81.054687500000014</c:v>
                </c:pt>
                <c:pt idx="1688">
                  <c:v>81.054687500000014</c:v>
                </c:pt>
                <c:pt idx="1689">
                  <c:v>81.380208333333343</c:v>
                </c:pt>
                <c:pt idx="1690">
                  <c:v>81.380208333333343</c:v>
                </c:pt>
                <c:pt idx="1691">
                  <c:v>81.705729166666657</c:v>
                </c:pt>
                <c:pt idx="1692">
                  <c:v>81.705729166666657</c:v>
                </c:pt>
                <c:pt idx="1693">
                  <c:v>82.03125</c:v>
                </c:pt>
                <c:pt idx="1694">
                  <c:v>82.03125</c:v>
                </c:pt>
                <c:pt idx="1695">
                  <c:v>82.356770833333329</c:v>
                </c:pt>
                <c:pt idx="1696">
                  <c:v>82.356770833333329</c:v>
                </c:pt>
                <c:pt idx="1697">
                  <c:v>82.682291666666671</c:v>
                </c:pt>
                <c:pt idx="1698">
                  <c:v>83.0078125</c:v>
                </c:pt>
                <c:pt idx="1699">
                  <c:v>83.0078125</c:v>
                </c:pt>
                <c:pt idx="1700">
                  <c:v>83.333333333333343</c:v>
                </c:pt>
                <c:pt idx="1701">
                  <c:v>83.333333333333343</c:v>
                </c:pt>
                <c:pt idx="1702">
                  <c:v>83.333333333333343</c:v>
                </c:pt>
                <c:pt idx="1703">
                  <c:v>83.658854166666671</c:v>
                </c:pt>
                <c:pt idx="1704">
                  <c:v>83.658854166666671</c:v>
                </c:pt>
                <c:pt idx="1705">
                  <c:v>83.984375</c:v>
                </c:pt>
                <c:pt idx="1706">
                  <c:v>83.984375</c:v>
                </c:pt>
                <c:pt idx="1707">
                  <c:v>84.309895833333329</c:v>
                </c:pt>
                <c:pt idx="1708">
                  <c:v>84.309895833333329</c:v>
                </c:pt>
                <c:pt idx="1709">
                  <c:v>84.635416666666671</c:v>
                </c:pt>
                <c:pt idx="1710">
                  <c:v>84.9609375</c:v>
                </c:pt>
                <c:pt idx="1711">
                  <c:v>84.9609375</c:v>
                </c:pt>
                <c:pt idx="1712">
                  <c:v>85.286458333333343</c:v>
                </c:pt>
                <c:pt idx="1713">
                  <c:v>85.286458333333343</c:v>
                </c:pt>
                <c:pt idx="1714">
                  <c:v>85.611979166666671</c:v>
                </c:pt>
                <c:pt idx="1715">
                  <c:v>85.611979166666671</c:v>
                </c:pt>
                <c:pt idx="1716">
                  <c:v>85.937500000000014</c:v>
                </c:pt>
                <c:pt idx="1717">
                  <c:v>85.937500000000014</c:v>
                </c:pt>
                <c:pt idx="1718">
                  <c:v>86.263020833333329</c:v>
                </c:pt>
                <c:pt idx="1719">
                  <c:v>86.263020833333329</c:v>
                </c:pt>
                <c:pt idx="1720">
                  <c:v>86.588541666666671</c:v>
                </c:pt>
                <c:pt idx="1721">
                  <c:v>86.588541666666671</c:v>
                </c:pt>
                <c:pt idx="1722">
                  <c:v>86.9140625</c:v>
                </c:pt>
                <c:pt idx="1723">
                  <c:v>86.9140625</c:v>
                </c:pt>
                <c:pt idx="1724">
                  <c:v>87.239583333333343</c:v>
                </c:pt>
                <c:pt idx="1725">
                  <c:v>87.239583333333343</c:v>
                </c:pt>
                <c:pt idx="1726">
                  <c:v>87.565104166666671</c:v>
                </c:pt>
                <c:pt idx="1727">
                  <c:v>87.565104166666671</c:v>
                </c:pt>
                <c:pt idx="1728">
                  <c:v>87.890625000000014</c:v>
                </c:pt>
                <c:pt idx="1729">
                  <c:v>87.890625000000014</c:v>
                </c:pt>
                <c:pt idx="1730">
                  <c:v>88.216145833333329</c:v>
                </c:pt>
                <c:pt idx="1731">
                  <c:v>88.216145833333329</c:v>
                </c:pt>
                <c:pt idx="1732">
                  <c:v>88.541666666666671</c:v>
                </c:pt>
                <c:pt idx="1733">
                  <c:v>88.541666666666671</c:v>
                </c:pt>
                <c:pt idx="1734">
                  <c:v>88.8671875</c:v>
                </c:pt>
                <c:pt idx="1735">
                  <c:v>88.8671875</c:v>
                </c:pt>
                <c:pt idx="1736">
                  <c:v>89.192708333333343</c:v>
                </c:pt>
                <c:pt idx="1737">
                  <c:v>89.192708333333343</c:v>
                </c:pt>
                <c:pt idx="1738">
                  <c:v>89.518229166666671</c:v>
                </c:pt>
                <c:pt idx="1739">
                  <c:v>89.518229166666671</c:v>
                </c:pt>
                <c:pt idx="1740">
                  <c:v>89.84375</c:v>
                </c:pt>
                <c:pt idx="1741">
                  <c:v>89.84375</c:v>
                </c:pt>
                <c:pt idx="1742">
                  <c:v>90.169270833333343</c:v>
                </c:pt>
                <c:pt idx="1743">
                  <c:v>90.169270833333343</c:v>
                </c:pt>
                <c:pt idx="1744">
                  <c:v>90.494791666666657</c:v>
                </c:pt>
                <c:pt idx="1745">
                  <c:v>90.494791666666657</c:v>
                </c:pt>
                <c:pt idx="1746">
                  <c:v>90.8203125</c:v>
                </c:pt>
                <c:pt idx="1747">
                  <c:v>90.8203125</c:v>
                </c:pt>
                <c:pt idx="1748">
                  <c:v>91.145833333333329</c:v>
                </c:pt>
                <c:pt idx="1749">
                  <c:v>91.145833333333329</c:v>
                </c:pt>
                <c:pt idx="1750">
                  <c:v>91.471354166666671</c:v>
                </c:pt>
                <c:pt idx="1751">
                  <c:v>91.471354166666671</c:v>
                </c:pt>
                <c:pt idx="1752">
                  <c:v>91.796875</c:v>
                </c:pt>
                <c:pt idx="1753">
                  <c:v>91.796875</c:v>
                </c:pt>
                <c:pt idx="1754">
                  <c:v>92.122395833333343</c:v>
                </c:pt>
                <c:pt idx="1755">
                  <c:v>92.122395833333343</c:v>
                </c:pt>
                <c:pt idx="1756">
                  <c:v>92.447916666666671</c:v>
                </c:pt>
                <c:pt idx="1757">
                  <c:v>92.447916666666671</c:v>
                </c:pt>
                <c:pt idx="1758">
                  <c:v>92.7734375</c:v>
                </c:pt>
                <c:pt idx="1759">
                  <c:v>92.7734375</c:v>
                </c:pt>
                <c:pt idx="1760">
                  <c:v>93.098958333333329</c:v>
                </c:pt>
                <c:pt idx="1761">
                  <c:v>93.098958333333329</c:v>
                </c:pt>
                <c:pt idx="1762">
                  <c:v>93.424479166666671</c:v>
                </c:pt>
                <c:pt idx="1763">
                  <c:v>93.424479166666671</c:v>
                </c:pt>
                <c:pt idx="1764">
                  <c:v>93.75</c:v>
                </c:pt>
                <c:pt idx="1765">
                  <c:v>93.75</c:v>
                </c:pt>
                <c:pt idx="1766">
                  <c:v>94.075520833333343</c:v>
                </c:pt>
                <c:pt idx="1767">
                  <c:v>94.075520833333343</c:v>
                </c:pt>
                <c:pt idx="1768">
                  <c:v>94.401041666666671</c:v>
                </c:pt>
                <c:pt idx="1769">
                  <c:v>94.401041666666671</c:v>
                </c:pt>
                <c:pt idx="1770">
                  <c:v>94.726562500000014</c:v>
                </c:pt>
                <c:pt idx="1771">
                  <c:v>94.726562500000014</c:v>
                </c:pt>
                <c:pt idx="1772">
                  <c:v>95.052083333333329</c:v>
                </c:pt>
                <c:pt idx="1773">
                  <c:v>95.052083333333329</c:v>
                </c:pt>
                <c:pt idx="1774">
                  <c:v>95.377604166666671</c:v>
                </c:pt>
                <c:pt idx="1775">
                  <c:v>95.377604166666671</c:v>
                </c:pt>
                <c:pt idx="1776">
                  <c:v>95.703125</c:v>
                </c:pt>
                <c:pt idx="1777">
                  <c:v>95.703125</c:v>
                </c:pt>
                <c:pt idx="1778">
                  <c:v>95.703125</c:v>
                </c:pt>
                <c:pt idx="1779">
                  <c:v>96.028645833333343</c:v>
                </c:pt>
                <c:pt idx="1780">
                  <c:v>96.028645833333343</c:v>
                </c:pt>
                <c:pt idx="1781">
                  <c:v>96.354166666666671</c:v>
                </c:pt>
                <c:pt idx="1782">
                  <c:v>96.354166666666671</c:v>
                </c:pt>
                <c:pt idx="1783">
                  <c:v>96.679687500000014</c:v>
                </c:pt>
                <c:pt idx="1784">
                  <c:v>96.679687500000014</c:v>
                </c:pt>
                <c:pt idx="1785">
                  <c:v>97.005208333333343</c:v>
                </c:pt>
                <c:pt idx="1786">
                  <c:v>97.005208333333343</c:v>
                </c:pt>
                <c:pt idx="1787">
                  <c:v>97.330729166666671</c:v>
                </c:pt>
                <c:pt idx="1788">
                  <c:v>97.330729166666671</c:v>
                </c:pt>
                <c:pt idx="1789">
                  <c:v>97.65625</c:v>
                </c:pt>
                <c:pt idx="1790">
                  <c:v>97.65625</c:v>
                </c:pt>
                <c:pt idx="1791">
                  <c:v>97.981770833333329</c:v>
                </c:pt>
                <c:pt idx="1792">
                  <c:v>97.981770833333329</c:v>
                </c:pt>
                <c:pt idx="1793">
                  <c:v>98.307291666666671</c:v>
                </c:pt>
                <c:pt idx="1794">
                  <c:v>98.307291666666671</c:v>
                </c:pt>
                <c:pt idx="1795">
                  <c:v>98.6328125</c:v>
                </c:pt>
                <c:pt idx="1796">
                  <c:v>98.6328125</c:v>
                </c:pt>
                <c:pt idx="1797">
                  <c:v>98.958333333333343</c:v>
                </c:pt>
                <c:pt idx="1798">
                  <c:v>98.958333333333343</c:v>
                </c:pt>
                <c:pt idx="1799">
                  <c:v>99.283854166666671</c:v>
                </c:pt>
                <c:pt idx="1800">
                  <c:v>99.283854166666671</c:v>
                </c:pt>
                <c:pt idx="1801">
                  <c:v>99.609375</c:v>
                </c:pt>
                <c:pt idx="1802">
                  <c:v>99.609375</c:v>
                </c:pt>
                <c:pt idx="1803">
                  <c:v>99.934895833333329</c:v>
                </c:pt>
                <c:pt idx="1804">
                  <c:v>99.934895833333329</c:v>
                </c:pt>
                <c:pt idx="1805">
                  <c:v>100.26041666666667</c:v>
                </c:pt>
                <c:pt idx="1806">
                  <c:v>100.26041666666667</c:v>
                </c:pt>
                <c:pt idx="1807">
                  <c:v>100.5859375</c:v>
                </c:pt>
                <c:pt idx="1808">
                  <c:v>100.5859375</c:v>
                </c:pt>
                <c:pt idx="1809">
                  <c:v>100.91145833333334</c:v>
                </c:pt>
                <c:pt idx="1810">
                  <c:v>100.91145833333334</c:v>
                </c:pt>
                <c:pt idx="1811">
                  <c:v>101.23697916666667</c:v>
                </c:pt>
                <c:pt idx="1812">
                  <c:v>101.23697916666667</c:v>
                </c:pt>
                <c:pt idx="1813">
                  <c:v>101.56250000000001</c:v>
                </c:pt>
                <c:pt idx="1814">
                  <c:v>101.56250000000001</c:v>
                </c:pt>
                <c:pt idx="1815">
                  <c:v>101.88802083333333</c:v>
                </c:pt>
                <c:pt idx="1816">
                  <c:v>101.88802083333333</c:v>
                </c:pt>
                <c:pt idx="1817">
                  <c:v>102.21354166666667</c:v>
                </c:pt>
                <c:pt idx="1818">
                  <c:v>102.21354166666667</c:v>
                </c:pt>
                <c:pt idx="1819">
                  <c:v>102.5390625</c:v>
                </c:pt>
                <c:pt idx="1820">
                  <c:v>102.5390625</c:v>
                </c:pt>
                <c:pt idx="1821">
                  <c:v>102.86458333333334</c:v>
                </c:pt>
                <c:pt idx="1822">
                  <c:v>102.86458333333334</c:v>
                </c:pt>
                <c:pt idx="1823">
                  <c:v>103.19010416666667</c:v>
                </c:pt>
                <c:pt idx="1824">
                  <c:v>103.19010416666667</c:v>
                </c:pt>
                <c:pt idx="1825">
                  <c:v>103.51562500000001</c:v>
                </c:pt>
                <c:pt idx="1826">
                  <c:v>103.51562500000001</c:v>
                </c:pt>
                <c:pt idx="1827">
                  <c:v>103.84114583333333</c:v>
                </c:pt>
                <c:pt idx="1828">
                  <c:v>103.84114583333333</c:v>
                </c:pt>
                <c:pt idx="1829">
                  <c:v>104.16666666666667</c:v>
                </c:pt>
                <c:pt idx="1830">
                  <c:v>104.16666666666667</c:v>
                </c:pt>
                <c:pt idx="1831">
                  <c:v>104.4921875</c:v>
                </c:pt>
                <c:pt idx="1832">
                  <c:v>104.4921875</c:v>
                </c:pt>
                <c:pt idx="1833">
                  <c:v>104.81770833333334</c:v>
                </c:pt>
                <c:pt idx="1834">
                  <c:v>104.81770833333334</c:v>
                </c:pt>
                <c:pt idx="1835">
                  <c:v>105.14322916666667</c:v>
                </c:pt>
                <c:pt idx="1836">
                  <c:v>105.14322916666667</c:v>
                </c:pt>
                <c:pt idx="1837">
                  <c:v>105.46875000000001</c:v>
                </c:pt>
                <c:pt idx="1838">
                  <c:v>105.46875000000001</c:v>
                </c:pt>
                <c:pt idx="1839">
                  <c:v>105.79427083333334</c:v>
                </c:pt>
                <c:pt idx="1840">
                  <c:v>105.79427083333334</c:v>
                </c:pt>
                <c:pt idx="1841">
                  <c:v>106.11979166666666</c:v>
                </c:pt>
                <c:pt idx="1842">
                  <c:v>106.11979166666666</c:v>
                </c:pt>
                <c:pt idx="1843">
                  <c:v>106.4453125</c:v>
                </c:pt>
                <c:pt idx="1844">
                  <c:v>106.4453125</c:v>
                </c:pt>
                <c:pt idx="1845">
                  <c:v>106.77083333333333</c:v>
                </c:pt>
                <c:pt idx="1846">
                  <c:v>106.77083333333333</c:v>
                </c:pt>
                <c:pt idx="1847">
                  <c:v>107.09635416666667</c:v>
                </c:pt>
                <c:pt idx="1848">
                  <c:v>107.09635416666667</c:v>
                </c:pt>
                <c:pt idx="1849">
                  <c:v>107.421875</c:v>
                </c:pt>
                <c:pt idx="1850">
                  <c:v>107.421875</c:v>
                </c:pt>
                <c:pt idx="1851">
                  <c:v>107.74739583333334</c:v>
                </c:pt>
                <c:pt idx="1852">
                  <c:v>107.74739583333334</c:v>
                </c:pt>
                <c:pt idx="1853">
                  <c:v>108.07291666666667</c:v>
                </c:pt>
                <c:pt idx="1854">
                  <c:v>108.07291666666667</c:v>
                </c:pt>
                <c:pt idx="1855">
                  <c:v>108.3984375</c:v>
                </c:pt>
                <c:pt idx="1856">
                  <c:v>108.3984375</c:v>
                </c:pt>
                <c:pt idx="1857">
                  <c:v>108.72395833333333</c:v>
                </c:pt>
                <c:pt idx="1858">
                  <c:v>108.72395833333333</c:v>
                </c:pt>
                <c:pt idx="1859">
                  <c:v>109.04947916666667</c:v>
                </c:pt>
                <c:pt idx="1860">
                  <c:v>109.04947916666667</c:v>
                </c:pt>
                <c:pt idx="1861">
                  <c:v>109.375</c:v>
                </c:pt>
                <c:pt idx="1862">
                  <c:v>109.375</c:v>
                </c:pt>
                <c:pt idx="1863">
                  <c:v>109.70052083333334</c:v>
                </c:pt>
                <c:pt idx="1864">
                  <c:v>109.70052083333334</c:v>
                </c:pt>
                <c:pt idx="1865">
                  <c:v>110.02604166666667</c:v>
                </c:pt>
                <c:pt idx="1866">
                  <c:v>110.02604166666667</c:v>
                </c:pt>
                <c:pt idx="1867">
                  <c:v>110.35156250000001</c:v>
                </c:pt>
                <c:pt idx="1868">
                  <c:v>110.35156250000001</c:v>
                </c:pt>
                <c:pt idx="1869">
                  <c:v>110.67708333333333</c:v>
                </c:pt>
                <c:pt idx="1870">
                  <c:v>110.67708333333333</c:v>
                </c:pt>
                <c:pt idx="1871">
                  <c:v>111.00260416666667</c:v>
                </c:pt>
                <c:pt idx="1872">
                  <c:v>111.00260416666667</c:v>
                </c:pt>
                <c:pt idx="1873">
                  <c:v>111.328125</c:v>
                </c:pt>
                <c:pt idx="1874">
                  <c:v>111.328125</c:v>
                </c:pt>
                <c:pt idx="1875">
                  <c:v>111.328125</c:v>
                </c:pt>
                <c:pt idx="1876">
                  <c:v>111.65364583333334</c:v>
                </c:pt>
                <c:pt idx="1877">
                  <c:v>111.65364583333334</c:v>
                </c:pt>
                <c:pt idx="1878">
                  <c:v>111.97916666666667</c:v>
                </c:pt>
                <c:pt idx="1879">
                  <c:v>111.97916666666667</c:v>
                </c:pt>
                <c:pt idx="1880">
                  <c:v>112.30468750000001</c:v>
                </c:pt>
                <c:pt idx="1881">
                  <c:v>112.30468750000001</c:v>
                </c:pt>
                <c:pt idx="1882">
                  <c:v>112.63020833333334</c:v>
                </c:pt>
                <c:pt idx="1883">
                  <c:v>112.63020833333334</c:v>
                </c:pt>
                <c:pt idx="1884">
                  <c:v>112.95572916666667</c:v>
                </c:pt>
                <c:pt idx="1885">
                  <c:v>112.95572916666667</c:v>
                </c:pt>
                <c:pt idx="1886">
                  <c:v>113.28125</c:v>
                </c:pt>
                <c:pt idx="1887">
                  <c:v>113.28125</c:v>
                </c:pt>
                <c:pt idx="1888">
                  <c:v>113.60677083333334</c:v>
                </c:pt>
                <c:pt idx="1889">
                  <c:v>113.60677083333334</c:v>
                </c:pt>
                <c:pt idx="1890">
                  <c:v>113.93229166666667</c:v>
                </c:pt>
                <c:pt idx="1891">
                  <c:v>113.93229166666667</c:v>
                </c:pt>
                <c:pt idx="1892">
                  <c:v>114.2578125</c:v>
                </c:pt>
                <c:pt idx="1893">
                  <c:v>114.2578125</c:v>
                </c:pt>
                <c:pt idx="1894">
                  <c:v>114.58333333333334</c:v>
                </c:pt>
                <c:pt idx="1895">
                  <c:v>114.58333333333334</c:v>
                </c:pt>
                <c:pt idx="1896">
                  <c:v>114.90885416666667</c:v>
                </c:pt>
                <c:pt idx="1897">
                  <c:v>114.90885416666667</c:v>
                </c:pt>
                <c:pt idx="1898">
                  <c:v>115.234375</c:v>
                </c:pt>
                <c:pt idx="1899">
                  <c:v>115.234375</c:v>
                </c:pt>
                <c:pt idx="1900">
                  <c:v>115.55989583333333</c:v>
                </c:pt>
                <c:pt idx="1901">
                  <c:v>115.55989583333333</c:v>
                </c:pt>
                <c:pt idx="1902">
                  <c:v>115.88541666666667</c:v>
                </c:pt>
                <c:pt idx="1903">
                  <c:v>115.88541666666667</c:v>
                </c:pt>
                <c:pt idx="1904">
                  <c:v>116.2109375</c:v>
                </c:pt>
                <c:pt idx="1905">
                  <c:v>116.2109375</c:v>
                </c:pt>
                <c:pt idx="1906">
                  <c:v>116.53645833333334</c:v>
                </c:pt>
                <c:pt idx="1907">
                  <c:v>116.53645833333334</c:v>
                </c:pt>
                <c:pt idx="1908">
                  <c:v>116.86197916666667</c:v>
                </c:pt>
                <c:pt idx="1909">
                  <c:v>116.86197916666667</c:v>
                </c:pt>
                <c:pt idx="1910">
                  <c:v>117.18750000000001</c:v>
                </c:pt>
                <c:pt idx="1911">
                  <c:v>117.18750000000001</c:v>
                </c:pt>
                <c:pt idx="1912">
                  <c:v>117.18750000000001</c:v>
                </c:pt>
                <c:pt idx="1913">
                  <c:v>117.51302083333333</c:v>
                </c:pt>
                <c:pt idx="1914">
                  <c:v>117.51302083333333</c:v>
                </c:pt>
                <c:pt idx="1915">
                  <c:v>117.83854166666667</c:v>
                </c:pt>
                <c:pt idx="1916">
                  <c:v>117.83854166666667</c:v>
                </c:pt>
                <c:pt idx="1917">
                  <c:v>118.1640625</c:v>
                </c:pt>
                <c:pt idx="1918">
                  <c:v>118.1640625</c:v>
                </c:pt>
                <c:pt idx="1919">
                  <c:v>118.48958333333334</c:v>
                </c:pt>
                <c:pt idx="1920">
                  <c:v>118.48958333333334</c:v>
                </c:pt>
                <c:pt idx="1921">
                  <c:v>118.81510416666667</c:v>
                </c:pt>
                <c:pt idx="1922">
                  <c:v>118.81510416666667</c:v>
                </c:pt>
                <c:pt idx="1923">
                  <c:v>119.14062500000001</c:v>
                </c:pt>
                <c:pt idx="1924">
                  <c:v>119.14062500000001</c:v>
                </c:pt>
                <c:pt idx="1925">
                  <c:v>119.46614583333333</c:v>
                </c:pt>
                <c:pt idx="1926">
                  <c:v>119.46614583333333</c:v>
                </c:pt>
                <c:pt idx="1927">
                  <c:v>119.79166666666667</c:v>
                </c:pt>
                <c:pt idx="1928">
                  <c:v>119.79166666666667</c:v>
                </c:pt>
                <c:pt idx="1929">
                  <c:v>120.1171875</c:v>
                </c:pt>
                <c:pt idx="1930">
                  <c:v>120.1171875</c:v>
                </c:pt>
                <c:pt idx="1931">
                  <c:v>120.44270833333334</c:v>
                </c:pt>
                <c:pt idx="1932">
                  <c:v>120.44270833333334</c:v>
                </c:pt>
                <c:pt idx="1933">
                  <c:v>120.76822916666667</c:v>
                </c:pt>
                <c:pt idx="1934">
                  <c:v>120.76822916666667</c:v>
                </c:pt>
                <c:pt idx="1935">
                  <c:v>120.76822916666667</c:v>
                </c:pt>
                <c:pt idx="1936">
                  <c:v>121.09375000000001</c:v>
                </c:pt>
                <c:pt idx="1937">
                  <c:v>121.09375000000001</c:v>
                </c:pt>
                <c:pt idx="1938">
                  <c:v>121.41927083333334</c:v>
                </c:pt>
                <c:pt idx="1939">
                  <c:v>121.41927083333334</c:v>
                </c:pt>
                <c:pt idx="1940">
                  <c:v>121.74479166666667</c:v>
                </c:pt>
                <c:pt idx="1941">
                  <c:v>121.74479166666667</c:v>
                </c:pt>
                <c:pt idx="1942">
                  <c:v>122.0703125</c:v>
                </c:pt>
                <c:pt idx="1943">
                  <c:v>122.0703125</c:v>
                </c:pt>
                <c:pt idx="1944">
                  <c:v>122.39583333333333</c:v>
                </c:pt>
                <c:pt idx="1945">
                  <c:v>122.39583333333333</c:v>
                </c:pt>
                <c:pt idx="1946">
                  <c:v>122.72135416666667</c:v>
                </c:pt>
                <c:pt idx="1947">
                  <c:v>122.72135416666667</c:v>
                </c:pt>
                <c:pt idx="1948">
                  <c:v>123.046875</c:v>
                </c:pt>
                <c:pt idx="1949">
                  <c:v>123.046875</c:v>
                </c:pt>
                <c:pt idx="1950">
                  <c:v>123.37239583333334</c:v>
                </c:pt>
                <c:pt idx="1951">
                  <c:v>123.37239583333334</c:v>
                </c:pt>
                <c:pt idx="1952">
                  <c:v>123.37239583333334</c:v>
                </c:pt>
                <c:pt idx="1953">
                  <c:v>123.69791666666667</c:v>
                </c:pt>
                <c:pt idx="1954">
                  <c:v>123.69791666666667</c:v>
                </c:pt>
                <c:pt idx="1955">
                  <c:v>124.0234375</c:v>
                </c:pt>
                <c:pt idx="1956">
                  <c:v>124.0234375</c:v>
                </c:pt>
                <c:pt idx="1957">
                  <c:v>124.34895833333333</c:v>
                </c:pt>
                <c:pt idx="1958">
                  <c:v>124.34895833333333</c:v>
                </c:pt>
                <c:pt idx="1959">
                  <c:v>124.67447916666667</c:v>
                </c:pt>
                <c:pt idx="1960">
                  <c:v>124.67447916666667</c:v>
                </c:pt>
                <c:pt idx="1961">
                  <c:v>125</c:v>
                </c:pt>
                <c:pt idx="1962">
                  <c:v>125</c:v>
                </c:pt>
                <c:pt idx="1963">
                  <c:v>125.32552083333334</c:v>
                </c:pt>
                <c:pt idx="1964">
                  <c:v>125.32552083333334</c:v>
                </c:pt>
                <c:pt idx="1965">
                  <c:v>125.65104166666666</c:v>
                </c:pt>
                <c:pt idx="1966">
                  <c:v>125.65104166666666</c:v>
                </c:pt>
                <c:pt idx="1967">
                  <c:v>125.9765625</c:v>
                </c:pt>
                <c:pt idx="1968">
                  <c:v>125.9765625</c:v>
                </c:pt>
                <c:pt idx="1969">
                  <c:v>126.30208333333334</c:v>
                </c:pt>
                <c:pt idx="1970">
                  <c:v>126.30208333333334</c:v>
                </c:pt>
                <c:pt idx="1971">
                  <c:v>126.62760416666669</c:v>
                </c:pt>
                <c:pt idx="1972">
                  <c:v>126.62760416666669</c:v>
                </c:pt>
                <c:pt idx="1973">
                  <c:v>126.953125</c:v>
                </c:pt>
                <c:pt idx="1974">
                  <c:v>126.953125</c:v>
                </c:pt>
                <c:pt idx="1975">
                  <c:v>126.953125</c:v>
                </c:pt>
                <c:pt idx="1976">
                  <c:v>127.27864583333334</c:v>
                </c:pt>
                <c:pt idx="1977">
                  <c:v>127.27864583333334</c:v>
                </c:pt>
                <c:pt idx="1978">
                  <c:v>127.60416666666666</c:v>
                </c:pt>
                <c:pt idx="1979">
                  <c:v>127.60416666666666</c:v>
                </c:pt>
                <c:pt idx="1980">
                  <c:v>127.9296875</c:v>
                </c:pt>
                <c:pt idx="1981">
                  <c:v>127.9296875</c:v>
                </c:pt>
                <c:pt idx="1982">
                  <c:v>128.25520833333334</c:v>
                </c:pt>
                <c:pt idx="1983">
                  <c:v>128.25520833333334</c:v>
                </c:pt>
                <c:pt idx="1984">
                  <c:v>128.58072916666669</c:v>
                </c:pt>
                <c:pt idx="1985">
                  <c:v>128.58072916666669</c:v>
                </c:pt>
                <c:pt idx="1986">
                  <c:v>128.90625</c:v>
                </c:pt>
                <c:pt idx="1987">
                  <c:v>128.90625</c:v>
                </c:pt>
                <c:pt idx="1988">
                  <c:v>129.23177083333334</c:v>
                </c:pt>
                <c:pt idx="1989">
                  <c:v>129.23177083333334</c:v>
                </c:pt>
                <c:pt idx="1990">
                  <c:v>129.55729166666666</c:v>
                </c:pt>
                <c:pt idx="1991">
                  <c:v>129.55729166666666</c:v>
                </c:pt>
                <c:pt idx="1992">
                  <c:v>129.8828125</c:v>
                </c:pt>
                <c:pt idx="1993">
                  <c:v>129.8828125</c:v>
                </c:pt>
                <c:pt idx="1994">
                  <c:v>130.20833333333334</c:v>
                </c:pt>
                <c:pt idx="1995">
                  <c:v>130.20833333333334</c:v>
                </c:pt>
                <c:pt idx="1996">
                  <c:v>130.53385416666666</c:v>
                </c:pt>
                <c:pt idx="1997">
                  <c:v>130.53385416666666</c:v>
                </c:pt>
                <c:pt idx="1998">
                  <c:v>130.53385416666666</c:v>
                </c:pt>
                <c:pt idx="1999">
                  <c:v>130.859375</c:v>
                </c:pt>
                <c:pt idx="2000">
                  <c:v>130.859375</c:v>
                </c:pt>
                <c:pt idx="2001">
                  <c:v>131.18489583333334</c:v>
                </c:pt>
                <c:pt idx="2002">
                  <c:v>131.18489583333334</c:v>
                </c:pt>
                <c:pt idx="2003">
                  <c:v>131.51041666666669</c:v>
                </c:pt>
                <c:pt idx="2004">
                  <c:v>131.51041666666669</c:v>
                </c:pt>
                <c:pt idx="2005">
                  <c:v>131.8359375</c:v>
                </c:pt>
                <c:pt idx="2006">
                  <c:v>131.8359375</c:v>
                </c:pt>
                <c:pt idx="2007">
                  <c:v>132.16145833333331</c:v>
                </c:pt>
                <c:pt idx="2008">
                  <c:v>132.16145833333331</c:v>
                </c:pt>
                <c:pt idx="2009">
                  <c:v>132.48697916666669</c:v>
                </c:pt>
                <c:pt idx="2010">
                  <c:v>132.48697916666669</c:v>
                </c:pt>
                <c:pt idx="2011">
                  <c:v>132.8125</c:v>
                </c:pt>
                <c:pt idx="2012">
                  <c:v>132.8125</c:v>
                </c:pt>
                <c:pt idx="2013">
                  <c:v>132.8125</c:v>
                </c:pt>
                <c:pt idx="2014">
                  <c:v>133.13802083333334</c:v>
                </c:pt>
                <c:pt idx="2015">
                  <c:v>133.13802083333334</c:v>
                </c:pt>
                <c:pt idx="2016">
                  <c:v>133.46354166666666</c:v>
                </c:pt>
                <c:pt idx="2017">
                  <c:v>133.46354166666666</c:v>
                </c:pt>
                <c:pt idx="2018">
                  <c:v>133.78906250000003</c:v>
                </c:pt>
                <c:pt idx="2019">
                  <c:v>133.78906250000003</c:v>
                </c:pt>
                <c:pt idx="2020">
                  <c:v>134.11458333333334</c:v>
                </c:pt>
                <c:pt idx="2021">
                  <c:v>134.11458333333334</c:v>
                </c:pt>
                <c:pt idx="2022">
                  <c:v>134.44010416666666</c:v>
                </c:pt>
                <c:pt idx="2023">
                  <c:v>134.44010416666666</c:v>
                </c:pt>
                <c:pt idx="2024">
                  <c:v>134.765625</c:v>
                </c:pt>
                <c:pt idx="2025">
                  <c:v>134.765625</c:v>
                </c:pt>
                <c:pt idx="2026">
                  <c:v>135.09114583333334</c:v>
                </c:pt>
                <c:pt idx="2027">
                  <c:v>135.09114583333334</c:v>
                </c:pt>
                <c:pt idx="2028">
                  <c:v>135.09114583333334</c:v>
                </c:pt>
                <c:pt idx="2029">
                  <c:v>135.41666666666669</c:v>
                </c:pt>
                <c:pt idx="2030">
                  <c:v>135.41666666666669</c:v>
                </c:pt>
                <c:pt idx="2031">
                  <c:v>135.7421875</c:v>
                </c:pt>
                <c:pt idx="2032">
                  <c:v>135.7421875</c:v>
                </c:pt>
                <c:pt idx="2033">
                  <c:v>136.06770833333334</c:v>
                </c:pt>
                <c:pt idx="2034">
                  <c:v>136.06770833333334</c:v>
                </c:pt>
                <c:pt idx="2035">
                  <c:v>136.39322916666669</c:v>
                </c:pt>
                <c:pt idx="2036">
                  <c:v>136.39322916666669</c:v>
                </c:pt>
                <c:pt idx="2037">
                  <c:v>136.71875</c:v>
                </c:pt>
                <c:pt idx="2038">
                  <c:v>136.71875</c:v>
                </c:pt>
                <c:pt idx="2039">
                  <c:v>137.04427083333334</c:v>
                </c:pt>
                <c:pt idx="2040">
                  <c:v>137.04427083333334</c:v>
                </c:pt>
                <c:pt idx="2041">
                  <c:v>137.36979166666666</c:v>
                </c:pt>
                <c:pt idx="2042">
                  <c:v>137.36979166666666</c:v>
                </c:pt>
                <c:pt idx="2043">
                  <c:v>137.36979166666666</c:v>
                </c:pt>
                <c:pt idx="2044">
                  <c:v>137.69531250000003</c:v>
                </c:pt>
                <c:pt idx="2045">
                  <c:v>137.69531250000003</c:v>
                </c:pt>
                <c:pt idx="2046">
                  <c:v>138.02083333333334</c:v>
                </c:pt>
                <c:pt idx="2047">
                  <c:v>138.02083333333334</c:v>
                </c:pt>
                <c:pt idx="2048">
                  <c:v>138.34635416666669</c:v>
                </c:pt>
                <c:pt idx="2049">
                  <c:v>138.34635416666669</c:v>
                </c:pt>
                <c:pt idx="2050">
                  <c:v>138.671875</c:v>
                </c:pt>
                <c:pt idx="2051">
                  <c:v>138.671875</c:v>
                </c:pt>
                <c:pt idx="2052">
                  <c:v>138.99739583333331</c:v>
                </c:pt>
                <c:pt idx="2053">
                  <c:v>138.99739583333331</c:v>
                </c:pt>
                <c:pt idx="2054">
                  <c:v>139.32291666666669</c:v>
                </c:pt>
                <c:pt idx="2055">
                  <c:v>139.32291666666669</c:v>
                </c:pt>
                <c:pt idx="2056">
                  <c:v>139.32291666666669</c:v>
                </c:pt>
                <c:pt idx="2057">
                  <c:v>139.6484375</c:v>
                </c:pt>
                <c:pt idx="2058">
                  <c:v>139.6484375</c:v>
                </c:pt>
                <c:pt idx="2059">
                  <c:v>139.97395833333334</c:v>
                </c:pt>
                <c:pt idx="2060">
                  <c:v>139.97395833333334</c:v>
                </c:pt>
                <c:pt idx="2061">
                  <c:v>140.29947916666666</c:v>
                </c:pt>
                <c:pt idx="2062">
                  <c:v>140.29947916666666</c:v>
                </c:pt>
                <c:pt idx="2063">
                  <c:v>140.62500000000003</c:v>
                </c:pt>
                <c:pt idx="2064">
                  <c:v>140.62500000000003</c:v>
                </c:pt>
                <c:pt idx="2065">
                  <c:v>140.95052083333334</c:v>
                </c:pt>
                <c:pt idx="2066">
                  <c:v>140.95052083333334</c:v>
                </c:pt>
                <c:pt idx="2067">
                  <c:v>141.27604166666666</c:v>
                </c:pt>
                <c:pt idx="2068">
                  <c:v>141.27604166666666</c:v>
                </c:pt>
                <c:pt idx="2069">
                  <c:v>141.27604166666666</c:v>
                </c:pt>
                <c:pt idx="2070">
                  <c:v>141.6015625</c:v>
                </c:pt>
                <c:pt idx="2071">
                  <c:v>141.6015625</c:v>
                </c:pt>
                <c:pt idx="2072">
                  <c:v>141.92708333333334</c:v>
                </c:pt>
                <c:pt idx="2073">
                  <c:v>141.92708333333334</c:v>
                </c:pt>
                <c:pt idx="2074">
                  <c:v>142.25260416666669</c:v>
                </c:pt>
                <c:pt idx="2075">
                  <c:v>142.25260416666669</c:v>
                </c:pt>
                <c:pt idx="2076">
                  <c:v>142.578125</c:v>
                </c:pt>
                <c:pt idx="2077">
                  <c:v>142.578125</c:v>
                </c:pt>
                <c:pt idx="2078">
                  <c:v>142.90364583333331</c:v>
                </c:pt>
                <c:pt idx="2079">
                  <c:v>142.90364583333331</c:v>
                </c:pt>
                <c:pt idx="2080">
                  <c:v>143.22916666666669</c:v>
                </c:pt>
                <c:pt idx="2081">
                  <c:v>143.22916666666669</c:v>
                </c:pt>
                <c:pt idx="2082">
                  <c:v>143.22916666666669</c:v>
                </c:pt>
                <c:pt idx="2083">
                  <c:v>143.5546875</c:v>
                </c:pt>
                <c:pt idx="2084">
                  <c:v>143.5546875</c:v>
                </c:pt>
                <c:pt idx="2085">
                  <c:v>143.88020833333334</c:v>
                </c:pt>
                <c:pt idx="2086">
                  <c:v>143.88020833333334</c:v>
                </c:pt>
                <c:pt idx="2087">
                  <c:v>144.20572916666666</c:v>
                </c:pt>
                <c:pt idx="2088">
                  <c:v>144.20572916666666</c:v>
                </c:pt>
                <c:pt idx="2089">
                  <c:v>144.53125000000003</c:v>
                </c:pt>
                <c:pt idx="2090">
                  <c:v>144.53125000000003</c:v>
                </c:pt>
                <c:pt idx="2091">
                  <c:v>144.85677083333334</c:v>
                </c:pt>
                <c:pt idx="2092">
                  <c:v>144.85677083333334</c:v>
                </c:pt>
                <c:pt idx="2093">
                  <c:v>144.85677083333334</c:v>
                </c:pt>
                <c:pt idx="2094">
                  <c:v>145.18229166666666</c:v>
                </c:pt>
                <c:pt idx="2095">
                  <c:v>145.18229166666666</c:v>
                </c:pt>
                <c:pt idx="2096">
                  <c:v>145.5078125</c:v>
                </c:pt>
                <c:pt idx="2097">
                  <c:v>145.5078125</c:v>
                </c:pt>
                <c:pt idx="2098">
                  <c:v>145.83333333333334</c:v>
                </c:pt>
                <c:pt idx="2099">
                  <c:v>145.83333333333334</c:v>
                </c:pt>
                <c:pt idx="2100">
                  <c:v>146.15885416666669</c:v>
                </c:pt>
                <c:pt idx="2101">
                  <c:v>146.15885416666669</c:v>
                </c:pt>
                <c:pt idx="2102">
                  <c:v>146.484375</c:v>
                </c:pt>
                <c:pt idx="2103">
                  <c:v>146.484375</c:v>
                </c:pt>
                <c:pt idx="2104">
                  <c:v>146.484375</c:v>
                </c:pt>
                <c:pt idx="2105">
                  <c:v>146.80989583333334</c:v>
                </c:pt>
                <c:pt idx="2106">
                  <c:v>146.80989583333334</c:v>
                </c:pt>
                <c:pt idx="2107">
                  <c:v>147.13541666666666</c:v>
                </c:pt>
                <c:pt idx="2108">
                  <c:v>147.13541666666666</c:v>
                </c:pt>
                <c:pt idx="2109">
                  <c:v>147.4609375</c:v>
                </c:pt>
                <c:pt idx="2110">
                  <c:v>147.4609375</c:v>
                </c:pt>
                <c:pt idx="2111">
                  <c:v>147.78645833333334</c:v>
                </c:pt>
                <c:pt idx="2112">
                  <c:v>147.78645833333334</c:v>
                </c:pt>
                <c:pt idx="2113">
                  <c:v>148.11197916666666</c:v>
                </c:pt>
                <c:pt idx="2114">
                  <c:v>148.11197916666666</c:v>
                </c:pt>
                <c:pt idx="2115">
                  <c:v>148.11197916666666</c:v>
                </c:pt>
                <c:pt idx="2116">
                  <c:v>148.4375</c:v>
                </c:pt>
                <c:pt idx="2117">
                  <c:v>148.4375</c:v>
                </c:pt>
                <c:pt idx="2118">
                  <c:v>148.76302083333334</c:v>
                </c:pt>
                <c:pt idx="2119">
                  <c:v>148.76302083333334</c:v>
                </c:pt>
                <c:pt idx="2120">
                  <c:v>149.08854166666669</c:v>
                </c:pt>
                <c:pt idx="2121">
                  <c:v>149.08854166666669</c:v>
                </c:pt>
                <c:pt idx="2122">
                  <c:v>149.4140625</c:v>
                </c:pt>
                <c:pt idx="2123">
                  <c:v>149.4140625</c:v>
                </c:pt>
                <c:pt idx="2124">
                  <c:v>149.73958333333331</c:v>
                </c:pt>
                <c:pt idx="2125">
                  <c:v>149.73958333333331</c:v>
                </c:pt>
                <c:pt idx="2126">
                  <c:v>149.73958333333331</c:v>
                </c:pt>
                <c:pt idx="2127">
                  <c:v>150.06510416666669</c:v>
                </c:pt>
                <c:pt idx="2128">
                  <c:v>150.06510416666669</c:v>
                </c:pt>
                <c:pt idx="2129">
                  <c:v>150.390625</c:v>
                </c:pt>
                <c:pt idx="2130">
                  <c:v>150.390625</c:v>
                </c:pt>
                <c:pt idx="2131">
                  <c:v>150.71614583333334</c:v>
                </c:pt>
                <c:pt idx="2132">
                  <c:v>150.71614583333334</c:v>
                </c:pt>
                <c:pt idx="2133">
                  <c:v>151.04166666666666</c:v>
                </c:pt>
                <c:pt idx="2134">
                  <c:v>151.04166666666666</c:v>
                </c:pt>
                <c:pt idx="2135">
                  <c:v>151.36718750000003</c:v>
                </c:pt>
                <c:pt idx="2136">
                  <c:v>151.36718750000003</c:v>
                </c:pt>
                <c:pt idx="2137">
                  <c:v>151.36718750000003</c:v>
                </c:pt>
                <c:pt idx="2138">
                  <c:v>151.69270833333334</c:v>
                </c:pt>
                <c:pt idx="2139">
                  <c:v>151.69270833333334</c:v>
                </c:pt>
                <c:pt idx="2140">
                  <c:v>152.01822916666666</c:v>
                </c:pt>
                <c:pt idx="2141">
                  <c:v>152.01822916666666</c:v>
                </c:pt>
                <c:pt idx="2142">
                  <c:v>152.34375</c:v>
                </c:pt>
                <c:pt idx="2143">
                  <c:v>152.34375</c:v>
                </c:pt>
                <c:pt idx="2144">
                  <c:v>152.66927083333334</c:v>
                </c:pt>
                <c:pt idx="2145">
                  <c:v>152.66927083333334</c:v>
                </c:pt>
                <c:pt idx="2146">
                  <c:v>152.66927083333334</c:v>
                </c:pt>
                <c:pt idx="2147">
                  <c:v>152.99479166666669</c:v>
                </c:pt>
                <c:pt idx="2148">
                  <c:v>152.99479166666669</c:v>
                </c:pt>
                <c:pt idx="2149">
                  <c:v>153.3203125</c:v>
                </c:pt>
                <c:pt idx="2150">
                  <c:v>153.3203125</c:v>
                </c:pt>
                <c:pt idx="2151">
                  <c:v>153.64583333333334</c:v>
                </c:pt>
                <c:pt idx="2152">
                  <c:v>153.64583333333334</c:v>
                </c:pt>
                <c:pt idx="2153">
                  <c:v>153.97135416666669</c:v>
                </c:pt>
                <c:pt idx="2154">
                  <c:v>153.97135416666669</c:v>
                </c:pt>
                <c:pt idx="2155">
                  <c:v>153.97135416666669</c:v>
                </c:pt>
                <c:pt idx="2156">
                  <c:v>154.296875</c:v>
                </c:pt>
                <c:pt idx="2157">
                  <c:v>154.296875</c:v>
                </c:pt>
                <c:pt idx="2158">
                  <c:v>154.62239583333334</c:v>
                </c:pt>
                <c:pt idx="2159">
                  <c:v>154.62239583333334</c:v>
                </c:pt>
                <c:pt idx="2160">
                  <c:v>154.94791666666666</c:v>
                </c:pt>
                <c:pt idx="2161">
                  <c:v>154.94791666666666</c:v>
                </c:pt>
                <c:pt idx="2162">
                  <c:v>155.2734375</c:v>
                </c:pt>
                <c:pt idx="2163">
                  <c:v>155.2734375</c:v>
                </c:pt>
                <c:pt idx="2164">
                  <c:v>155.2734375</c:v>
                </c:pt>
                <c:pt idx="2165">
                  <c:v>155.59895833333334</c:v>
                </c:pt>
                <c:pt idx="2166">
                  <c:v>155.59895833333334</c:v>
                </c:pt>
                <c:pt idx="2167">
                  <c:v>155.92447916666669</c:v>
                </c:pt>
                <c:pt idx="2168">
                  <c:v>155.92447916666669</c:v>
                </c:pt>
                <c:pt idx="2169">
                  <c:v>156.25</c:v>
                </c:pt>
                <c:pt idx="2170">
                  <c:v>156.25</c:v>
                </c:pt>
                <c:pt idx="2171">
                  <c:v>156.57552083333331</c:v>
                </c:pt>
                <c:pt idx="2172">
                  <c:v>156.57552083333331</c:v>
                </c:pt>
                <c:pt idx="2173">
                  <c:v>156.57552083333331</c:v>
                </c:pt>
                <c:pt idx="2174">
                  <c:v>156.90104166666669</c:v>
                </c:pt>
                <c:pt idx="2175">
                  <c:v>156.90104166666669</c:v>
                </c:pt>
                <c:pt idx="2176">
                  <c:v>157.2265625</c:v>
                </c:pt>
                <c:pt idx="2177">
                  <c:v>157.2265625</c:v>
                </c:pt>
                <c:pt idx="2178">
                  <c:v>157.55208333333334</c:v>
                </c:pt>
                <c:pt idx="2179">
                  <c:v>157.55208333333334</c:v>
                </c:pt>
                <c:pt idx="2180">
                  <c:v>157.87760416666666</c:v>
                </c:pt>
                <c:pt idx="2181">
                  <c:v>157.87760416666666</c:v>
                </c:pt>
                <c:pt idx="2182">
                  <c:v>157.87760416666666</c:v>
                </c:pt>
                <c:pt idx="2183">
                  <c:v>158.20312500000003</c:v>
                </c:pt>
                <c:pt idx="2184">
                  <c:v>158.20312500000003</c:v>
                </c:pt>
                <c:pt idx="2185">
                  <c:v>158.52864583333334</c:v>
                </c:pt>
                <c:pt idx="2186">
                  <c:v>158.52864583333334</c:v>
                </c:pt>
                <c:pt idx="2187">
                  <c:v>158.85416666666666</c:v>
                </c:pt>
                <c:pt idx="2188">
                  <c:v>158.85416666666666</c:v>
                </c:pt>
                <c:pt idx="2189">
                  <c:v>158.85416666666666</c:v>
                </c:pt>
                <c:pt idx="2190">
                  <c:v>159.1796875</c:v>
                </c:pt>
                <c:pt idx="2191">
                  <c:v>159.1796875</c:v>
                </c:pt>
                <c:pt idx="2192">
                  <c:v>159.50520833333334</c:v>
                </c:pt>
                <c:pt idx="2193">
                  <c:v>159.50520833333334</c:v>
                </c:pt>
                <c:pt idx="2194">
                  <c:v>159.83072916666669</c:v>
                </c:pt>
                <c:pt idx="2195">
                  <c:v>159.83072916666669</c:v>
                </c:pt>
                <c:pt idx="2196">
                  <c:v>160.15625</c:v>
                </c:pt>
                <c:pt idx="2197">
                  <c:v>160.15625</c:v>
                </c:pt>
                <c:pt idx="2198">
                  <c:v>160.15625</c:v>
                </c:pt>
                <c:pt idx="2199">
                  <c:v>160.48177083333334</c:v>
                </c:pt>
                <c:pt idx="2200">
                  <c:v>160.48177083333334</c:v>
                </c:pt>
                <c:pt idx="2201">
                  <c:v>160.80729166666669</c:v>
                </c:pt>
                <c:pt idx="2202">
                  <c:v>160.80729166666669</c:v>
                </c:pt>
                <c:pt idx="2203">
                  <c:v>161.1328125</c:v>
                </c:pt>
                <c:pt idx="2204">
                  <c:v>161.1328125</c:v>
                </c:pt>
                <c:pt idx="2205">
                  <c:v>161.45833333333334</c:v>
                </c:pt>
                <c:pt idx="2206">
                  <c:v>161.45833333333334</c:v>
                </c:pt>
                <c:pt idx="2207">
                  <c:v>161.45833333333334</c:v>
                </c:pt>
                <c:pt idx="2208">
                  <c:v>161.78385416666666</c:v>
                </c:pt>
                <c:pt idx="2209">
                  <c:v>161.78385416666666</c:v>
                </c:pt>
                <c:pt idx="2210">
                  <c:v>162.10937500000003</c:v>
                </c:pt>
                <c:pt idx="2211">
                  <c:v>162.10937500000003</c:v>
                </c:pt>
                <c:pt idx="2212">
                  <c:v>162.43489583333334</c:v>
                </c:pt>
                <c:pt idx="2213">
                  <c:v>162.43489583333334</c:v>
                </c:pt>
                <c:pt idx="2214">
                  <c:v>162.43489583333334</c:v>
                </c:pt>
                <c:pt idx="2215">
                  <c:v>162.76041666666669</c:v>
                </c:pt>
                <c:pt idx="2216">
                  <c:v>162.76041666666669</c:v>
                </c:pt>
                <c:pt idx="2217">
                  <c:v>163.0859375</c:v>
                </c:pt>
                <c:pt idx="2218">
                  <c:v>163.0859375</c:v>
                </c:pt>
                <c:pt idx="2219">
                  <c:v>163.41145833333331</c:v>
                </c:pt>
                <c:pt idx="2220">
                  <c:v>163.41145833333331</c:v>
                </c:pt>
                <c:pt idx="2221">
                  <c:v>163.41145833333331</c:v>
                </c:pt>
                <c:pt idx="2222">
                  <c:v>163.73697916666669</c:v>
                </c:pt>
                <c:pt idx="2223">
                  <c:v>163.73697916666669</c:v>
                </c:pt>
                <c:pt idx="2224">
                  <c:v>164.0625</c:v>
                </c:pt>
                <c:pt idx="2225">
                  <c:v>164.0625</c:v>
                </c:pt>
                <c:pt idx="2226">
                  <c:v>164.38802083333334</c:v>
                </c:pt>
                <c:pt idx="2227">
                  <c:v>164.38802083333334</c:v>
                </c:pt>
                <c:pt idx="2228">
                  <c:v>164.38802083333334</c:v>
                </c:pt>
                <c:pt idx="2229">
                  <c:v>164.71354166666666</c:v>
                </c:pt>
                <c:pt idx="2230">
                  <c:v>164.71354166666666</c:v>
                </c:pt>
                <c:pt idx="2231">
                  <c:v>165.03906250000003</c:v>
                </c:pt>
                <c:pt idx="2232">
                  <c:v>165.03906250000003</c:v>
                </c:pt>
                <c:pt idx="2233">
                  <c:v>165.36458333333334</c:v>
                </c:pt>
                <c:pt idx="2234">
                  <c:v>165.36458333333334</c:v>
                </c:pt>
                <c:pt idx="2235">
                  <c:v>165.69010416666666</c:v>
                </c:pt>
                <c:pt idx="2236">
                  <c:v>165.69010416666666</c:v>
                </c:pt>
                <c:pt idx="2237">
                  <c:v>165.69010416666666</c:v>
                </c:pt>
                <c:pt idx="2238">
                  <c:v>166.015625</c:v>
                </c:pt>
                <c:pt idx="2239">
                  <c:v>166.015625</c:v>
                </c:pt>
                <c:pt idx="2240">
                  <c:v>166.34114583333334</c:v>
                </c:pt>
                <c:pt idx="2241">
                  <c:v>166.34114583333334</c:v>
                </c:pt>
                <c:pt idx="2242">
                  <c:v>166.66666666666669</c:v>
                </c:pt>
                <c:pt idx="2243">
                  <c:v>166.66666666666669</c:v>
                </c:pt>
                <c:pt idx="2244">
                  <c:v>166.66666666666669</c:v>
                </c:pt>
                <c:pt idx="2245">
                  <c:v>166.9921875</c:v>
                </c:pt>
                <c:pt idx="2246">
                  <c:v>166.9921875</c:v>
                </c:pt>
                <c:pt idx="2247">
                  <c:v>167.31770833333334</c:v>
                </c:pt>
                <c:pt idx="2248">
                  <c:v>167.31770833333334</c:v>
                </c:pt>
                <c:pt idx="2249">
                  <c:v>167.64322916666669</c:v>
                </c:pt>
                <c:pt idx="2250">
                  <c:v>167.64322916666669</c:v>
                </c:pt>
                <c:pt idx="2251">
                  <c:v>167.64322916666669</c:v>
                </c:pt>
                <c:pt idx="2252">
                  <c:v>167.96875</c:v>
                </c:pt>
                <c:pt idx="2253">
                  <c:v>167.96875</c:v>
                </c:pt>
                <c:pt idx="2254">
                  <c:v>168.29427083333334</c:v>
                </c:pt>
                <c:pt idx="2255">
                  <c:v>168.29427083333334</c:v>
                </c:pt>
                <c:pt idx="2256">
                  <c:v>168.61979166666666</c:v>
                </c:pt>
                <c:pt idx="2257">
                  <c:v>168.61979166666666</c:v>
                </c:pt>
                <c:pt idx="2258">
                  <c:v>168.61979166666666</c:v>
                </c:pt>
                <c:pt idx="2259">
                  <c:v>168.94531250000003</c:v>
                </c:pt>
                <c:pt idx="2260">
                  <c:v>168.94531250000003</c:v>
                </c:pt>
                <c:pt idx="2261">
                  <c:v>169.27083333333334</c:v>
                </c:pt>
                <c:pt idx="2262">
                  <c:v>169.27083333333334</c:v>
                </c:pt>
                <c:pt idx="2263">
                  <c:v>169.59635416666669</c:v>
                </c:pt>
                <c:pt idx="2264">
                  <c:v>169.59635416666669</c:v>
                </c:pt>
                <c:pt idx="2265">
                  <c:v>169.59635416666669</c:v>
                </c:pt>
                <c:pt idx="2266">
                  <c:v>169.921875</c:v>
                </c:pt>
                <c:pt idx="2267">
                  <c:v>169.921875</c:v>
                </c:pt>
                <c:pt idx="2268">
                  <c:v>170.24739583333334</c:v>
                </c:pt>
                <c:pt idx="2269">
                  <c:v>170.24739583333334</c:v>
                </c:pt>
                <c:pt idx="2270">
                  <c:v>170.24739583333334</c:v>
                </c:pt>
                <c:pt idx="2271">
                  <c:v>170.57291666666669</c:v>
                </c:pt>
                <c:pt idx="2272">
                  <c:v>170.57291666666669</c:v>
                </c:pt>
                <c:pt idx="2273">
                  <c:v>170.8984375</c:v>
                </c:pt>
                <c:pt idx="2274">
                  <c:v>170.8984375</c:v>
                </c:pt>
                <c:pt idx="2275">
                  <c:v>171.22395833333334</c:v>
                </c:pt>
                <c:pt idx="2276">
                  <c:v>171.22395833333334</c:v>
                </c:pt>
                <c:pt idx="2277">
                  <c:v>171.22395833333334</c:v>
                </c:pt>
                <c:pt idx="2278">
                  <c:v>171.54947916666666</c:v>
                </c:pt>
                <c:pt idx="2279">
                  <c:v>171.54947916666666</c:v>
                </c:pt>
                <c:pt idx="2280">
                  <c:v>171.87500000000003</c:v>
                </c:pt>
                <c:pt idx="2281">
                  <c:v>171.87500000000003</c:v>
                </c:pt>
                <c:pt idx="2282">
                  <c:v>172.20052083333334</c:v>
                </c:pt>
                <c:pt idx="2283">
                  <c:v>172.20052083333334</c:v>
                </c:pt>
                <c:pt idx="2284">
                  <c:v>172.20052083333334</c:v>
                </c:pt>
                <c:pt idx="2285">
                  <c:v>172.52604166666666</c:v>
                </c:pt>
                <c:pt idx="2286">
                  <c:v>172.52604166666666</c:v>
                </c:pt>
                <c:pt idx="2287">
                  <c:v>172.8515625</c:v>
                </c:pt>
                <c:pt idx="2288">
                  <c:v>172.8515625</c:v>
                </c:pt>
                <c:pt idx="2289">
                  <c:v>172.8515625</c:v>
                </c:pt>
                <c:pt idx="2290">
                  <c:v>173.17708333333334</c:v>
                </c:pt>
                <c:pt idx="2291">
                  <c:v>173.17708333333334</c:v>
                </c:pt>
                <c:pt idx="2292">
                  <c:v>173.50260416666669</c:v>
                </c:pt>
                <c:pt idx="2293">
                  <c:v>173.50260416666669</c:v>
                </c:pt>
                <c:pt idx="2294">
                  <c:v>173.828125</c:v>
                </c:pt>
                <c:pt idx="2295">
                  <c:v>173.828125</c:v>
                </c:pt>
                <c:pt idx="2296">
                  <c:v>173.828125</c:v>
                </c:pt>
                <c:pt idx="2297">
                  <c:v>174.15364583333331</c:v>
                </c:pt>
                <c:pt idx="2298">
                  <c:v>174.15364583333331</c:v>
                </c:pt>
                <c:pt idx="2299">
                  <c:v>174.47916666666669</c:v>
                </c:pt>
                <c:pt idx="2300">
                  <c:v>174.47916666666669</c:v>
                </c:pt>
                <c:pt idx="2301">
                  <c:v>174.47916666666669</c:v>
                </c:pt>
                <c:pt idx="2302">
                  <c:v>174.8046875</c:v>
                </c:pt>
                <c:pt idx="2303">
                  <c:v>174.8046875</c:v>
                </c:pt>
                <c:pt idx="2304">
                  <c:v>175.13020833333334</c:v>
                </c:pt>
                <c:pt idx="2305">
                  <c:v>175.13020833333334</c:v>
                </c:pt>
                <c:pt idx="2306">
                  <c:v>175.45572916666666</c:v>
                </c:pt>
                <c:pt idx="2307">
                  <c:v>175.45572916666666</c:v>
                </c:pt>
                <c:pt idx="2308">
                  <c:v>175.45572916666666</c:v>
                </c:pt>
                <c:pt idx="2309">
                  <c:v>175.78125000000003</c:v>
                </c:pt>
                <c:pt idx="2310">
                  <c:v>175.78125000000003</c:v>
                </c:pt>
                <c:pt idx="2311">
                  <c:v>176.10677083333334</c:v>
                </c:pt>
                <c:pt idx="2312">
                  <c:v>176.10677083333334</c:v>
                </c:pt>
                <c:pt idx="2313">
                  <c:v>176.10677083333334</c:v>
                </c:pt>
                <c:pt idx="2314">
                  <c:v>176.43229166666666</c:v>
                </c:pt>
                <c:pt idx="2315">
                  <c:v>176.43229166666666</c:v>
                </c:pt>
                <c:pt idx="2316">
                  <c:v>176.7578125</c:v>
                </c:pt>
                <c:pt idx="2317">
                  <c:v>176.7578125</c:v>
                </c:pt>
                <c:pt idx="2318">
                  <c:v>177.08333333333334</c:v>
                </c:pt>
                <c:pt idx="2319">
                  <c:v>177.08333333333334</c:v>
                </c:pt>
                <c:pt idx="2320">
                  <c:v>177.08333333333334</c:v>
                </c:pt>
                <c:pt idx="2321">
                  <c:v>177.40885416666669</c:v>
                </c:pt>
                <c:pt idx="2322">
                  <c:v>177.40885416666669</c:v>
                </c:pt>
                <c:pt idx="2323">
                  <c:v>177.734375</c:v>
                </c:pt>
                <c:pt idx="2324">
                  <c:v>177.734375</c:v>
                </c:pt>
                <c:pt idx="2325">
                  <c:v>177.734375</c:v>
                </c:pt>
                <c:pt idx="2326">
                  <c:v>178.05989583333334</c:v>
                </c:pt>
                <c:pt idx="2327">
                  <c:v>178.05989583333334</c:v>
                </c:pt>
                <c:pt idx="2328">
                  <c:v>178.38541666666669</c:v>
                </c:pt>
                <c:pt idx="2329">
                  <c:v>178.38541666666669</c:v>
                </c:pt>
                <c:pt idx="2330">
                  <c:v>178.38541666666669</c:v>
                </c:pt>
                <c:pt idx="2331">
                  <c:v>178.7109375</c:v>
                </c:pt>
                <c:pt idx="2332">
                  <c:v>178.7109375</c:v>
                </c:pt>
                <c:pt idx="2333">
                  <c:v>179.03645833333334</c:v>
                </c:pt>
                <c:pt idx="2334">
                  <c:v>179.03645833333334</c:v>
                </c:pt>
                <c:pt idx="2335">
                  <c:v>179.36197916666666</c:v>
                </c:pt>
                <c:pt idx="2336">
                  <c:v>179.36197916666666</c:v>
                </c:pt>
                <c:pt idx="2337">
                  <c:v>179.36197916666666</c:v>
                </c:pt>
                <c:pt idx="2338">
                  <c:v>179.6875</c:v>
                </c:pt>
                <c:pt idx="2339">
                  <c:v>179.6875</c:v>
                </c:pt>
                <c:pt idx="2340">
                  <c:v>180.01302083333334</c:v>
                </c:pt>
                <c:pt idx="2341">
                  <c:v>180.01302083333334</c:v>
                </c:pt>
                <c:pt idx="2342">
                  <c:v>180.01302083333334</c:v>
                </c:pt>
                <c:pt idx="2343">
                  <c:v>180.33854166666669</c:v>
                </c:pt>
                <c:pt idx="2344">
                  <c:v>180.33854166666669</c:v>
                </c:pt>
                <c:pt idx="2345">
                  <c:v>180.6640625</c:v>
                </c:pt>
                <c:pt idx="2346">
                  <c:v>180.6640625</c:v>
                </c:pt>
                <c:pt idx="2347">
                  <c:v>180.6640625</c:v>
                </c:pt>
                <c:pt idx="2348">
                  <c:v>180.98958333333331</c:v>
                </c:pt>
                <c:pt idx="2349">
                  <c:v>180.98958333333331</c:v>
                </c:pt>
                <c:pt idx="2350">
                  <c:v>181.31510416666669</c:v>
                </c:pt>
                <c:pt idx="2351">
                  <c:v>181.31510416666669</c:v>
                </c:pt>
                <c:pt idx="2352">
                  <c:v>181.640625</c:v>
                </c:pt>
                <c:pt idx="2353">
                  <c:v>181.640625</c:v>
                </c:pt>
                <c:pt idx="2354">
                  <c:v>181.640625</c:v>
                </c:pt>
                <c:pt idx="2355">
                  <c:v>181.96614583333334</c:v>
                </c:pt>
                <c:pt idx="2356">
                  <c:v>181.96614583333334</c:v>
                </c:pt>
                <c:pt idx="2357">
                  <c:v>182.29166666666666</c:v>
                </c:pt>
                <c:pt idx="2358">
                  <c:v>182.29166666666666</c:v>
                </c:pt>
                <c:pt idx="2359">
                  <c:v>182.29166666666666</c:v>
                </c:pt>
                <c:pt idx="2360">
                  <c:v>182.61718750000003</c:v>
                </c:pt>
                <c:pt idx="2361">
                  <c:v>182.61718750000003</c:v>
                </c:pt>
                <c:pt idx="2362">
                  <c:v>182.94270833333334</c:v>
                </c:pt>
                <c:pt idx="2363">
                  <c:v>182.94270833333334</c:v>
                </c:pt>
                <c:pt idx="2364">
                  <c:v>182.94270833333334</c:v>
                </c:pt>
                <c:pt idx="2365">
                  <c:v>183.26822916666666</c:v>
                </c:pt>
                <c:pt idx="2366">
                  <c:v>183.26822916666666</c:v>
                </c:pt>
                <c:pt idx="2367">
                  <c:v>183.59375</c:v>
                </c:pt>
                <c:pt idx="2368">
                  <c:v>183.59375</c:v>
                </c:pt>
                <c:pt idx="2369">
                  <c:v>183.59375</c:v>
                </c:pt>
                <c:pt idx="2370">
                  <c:v>183.91927083333334</c:v>
                </c:pt>
                <c:pt idx="2371">
                  <c:v>183.91927083333334</c:v>
                </c:pt>
                <c:pt idx="2372">
                  <c:v>184.24479166666669</c:v>
                </c:pt>
                <c:pt idx="2373">
                  <c:v>184.24479166666669</c:v>
                </c:pt>
                <c:pt idx="2374">
                  <c:v>184.5703125</c:v>
                </c:pt>
                <c:pt idx="2375">
                  <c:v>184.5703125</c:v>
                </c:pt>
                <c:pt idx="2376">
                  <c:v>184.5703125</c:v>
                </c:pt>
                <c:pt idx="2377">
                  <c:v>184.89583333333334</c:v>
                </c:pt>
                <c:pt idx="2378">
                  <c:v>184.89583333333334</c:v>
                </c:pt>
                <c:pt idx="2379">
                  <c:v>185.22135416666669</c:v>
                </c:pt>
                <c:pt idx="2380">
                  <c:v>185.22135416666669</c:v>
                </c:pt>
                <c:pt idx="2381">
                  <c:v>185.22135416666669</c:v>
                </c:pt>
                <c:pt idx="2382">
                  <c:v>185.546875</c:v>
                </c:pt>
                <c:pt idx="2383">
                  <c:v>185.546875</c:v>
                </c:pt>
                <c:pt idx="2384">
                  <c:v>185.87239583333334</c:v>
                </c:pt>
                <c:pt idx="2385">
                  <c:v>185.87239583333334</c:v>
                </c:pt>
                <c:pt idx="2386">
                  <c:v>185.87239583333334</c:v>
                </c:pt>
                <c:pt idx="2387">
                  <c:v>186.19791666666666</c:v>
                </c:pt>
                <c:pt idx="2388">
                  <c:v>186.19791666666666</c:v>
                </c:pt>
                <c:pt idx="2389">
                  <c:v>186.52343750000003</c:v>
                </c:pt>
                <c:pt idx="2390">
                  <c:v>186.52343750000003</c:v>
                </c:pt>
                <c:pt idx="2391">
                  <c:v>186.52343750000003</c:v>
                </c:pt>
                <c:pt idx="2392">
                  <c:v>186.84895833333334</c:v>
                </c:pt>
                <c:pt idx="2393">
                  <c:v>186.84895833333334</c:v>
                </c:pt>
                <c:pt idx="2394">
                  <c:v>187.17447916666669</c:v>
                </c:pt>
                <c:pt idx="2395">
                  <c:v>187.17447916666669</c:v>
                </c:pt>
                <c:pt idx="2396">
                  <c:v>187.17447916666669</c:v>
                </c:pt>
                <c:pt idx="2397">
                  <c:v>187.5</c:v>
                </c:pt>
                <c:pt idx="2398">
                  <c:v>187.5</c:v>
                </c:pt>
                <c:pt idx="2399">
                  <c:v>187.82552083333331</c:v>
                </c:pt>
                <c:pt idx="2400">
                  <c:v>187.82552083333331</c:v>
                </c:pt>
                <c:pt idx="2401">
                  <c:v>187.82552083333331</c:v>
                </c:pt>
                <c:pt idx="2402">
                  <c:v>188.15104166666669</c:v>
                </c:pt>
                <c:pt idx="2403">
                  <c:v>188.15104166666669</c:v>
                </c:pt>
                <c:pt idx="2404">
                  <c:v>188.15104166666669</c:v>
                </c:pt>
                <c:pt idx="2405">
                  <c:v>188.4765625</c:v>
                </c:pt>
                <c:pt idx="2406">
                  <c:v>188.4765625</c:v>
                </c:pt>
                <c:pt idx="2407">
                  <c:v>188.80208333333334</c:v>
                </c:pt>
                <c:pt idx="2408">
                  <c:v>188.80208333333334</c:v>
                </c:pt>
                <c:pt idx="2409">
                  <c:v>188.80208333333334</c:v>
                </c:pt>
                <c:pt idx="2410">
                  <c:v>189.12760416666666</c:v>
                </c:pt>
                <c:pt idx="2411">
                  <c:v>189.12760416666666</c:v>
                </c:pt>
                <c:pt idx="2412">
                  <c:v>189.45312500000003</c:v>
                </c:pt>
                <c:pt idx="2413">
                  <c:v>189.45312500000003</c:v>
                </c:pt>
                <c:pt idx="2414">
                  <c:v>189.45312500000003</c:v>
                </c:pt>
                <c:pt idx="2415">
                  <c:v>189.77864583333334</c:v>
                </c:pt>
                <c:pt idx="2416">
                  <c:v>189.77864583333334</c:v>
                </c:pt>
                <c:pt idx="2417">
                  <c:v>190.10416666666666</c:v>
                </c:pt>
                <c:pt idx="2418">
                  <c:v>190.10416666666666</c:v>
                </c:pt>
                <c:pt idx="2419">
                  <c:v>190.10416666666666</c:v>
                </c:pt>
                <c:pt idx="2420">
                  <c:v>190.4296875</c:v>
                </c:pt>
                <c:pt idx="2421">
                  <c:v>190.4296875</c:v>
                </c:pt>
                <c:pt idx="2422">
                  <c:v>190.75520833333334</c:v>
                </c:pt>
                <c:pt idx="2423">
                  <c:v>190.75520833333334</c:v>
                </c:pt>
                <c:pt idx="2424">
                  <c:v>190.75520833333334</c:v>
                </c:pt>
                <c:pt idx="2425">
                  <c:v>191.08072916666669</c:v>
                </c:pt>
                <c:pt idx="2426">
                  <c:v>191.08072916666669</c:v>
                </c:pt>
                <c:pt idx="2427">
                  <c:v>191.40625</c:v>
                </c:pt>
                <c:pt idx="2428">
                  <c:v>191.40625</c:v>
                </c:pt>
                <c:pt idx="2429">
                  <c:v>191.40625</c:v>
                </c:pt>
                <c:pt idx="2430">
                  <c:v>191.73177083333334</c:v>
                </c:pt>
                <c:pt idx="2431">
                  <c:v>191.73177083333334</c:v>
                </c:pt>
                <c:pt idx="2432">
                  <c:v>191.73177083333334</c:v>
                </c:pt>
                <c:pt idx="2433">
                  <c:v>192.05729166666669</c:v>
                </c:pt>
                <c:pt idx="2434">
                  <c:v>192.05729166666669</c:v>
                </c:pt>
                <c:pt idx="2435">
                  <c:v>192.3828125</c:v>
                </c:pt>
                <c:pt idx="2436">
                  <c:v>192.3828125</c:v>
                </c:pt>
                <c:pt idx="2437">
                  <c:v>192.3828125</c:v>
                </c:pt>
                <c:pt idx="2438">
                  <c:v>192.70833333333334</c:v>
                </c:pt>
                <c:pt idx="2439">
                  <c:v>192.70833333333334</c:v>
                </c:pt>
                <c:pt idx="2440">
                  <c:v>193.03385416666666</c:v>
                </c:pt>
                <c:pt idx="2441">
                  <c:v>193.03385416666666</c:v>
                </c:pt>
                <c:pt idx="2442">
                  <c:v>193.03385416666666</c:v>
                </c:pt>
                <c:pt idx="2443">
                  <c:v>193.35937500000003</c:v>
                </c:pt>
                <c:pt idx="2444">
                  <c:v>193.35937500000003</c:v>
                </c:pt>
                <c:pt idx="2445">
                  <c:v>193.68489583333334</c:v>
                </c:pt>
                <c:pt idx="2446">
                  <c:v>193.68489583333334</c:v>
                </c:pt>
                <c:pt idx="2447">
                  <c:v>193.68489583333334</c:v>
                </c:pt>
                <c:pt idx="2448">
                  <c:v>194.01041666666669</c:v>
                </c:pt>
                <c:pt idx="2449">
                  <c:v>194.01041666666669</c:v>
                </c:pt>
                <c:pt idx="2450">
                  <c:v>194.01041666666669</c:v>
                </c:pt>
                <c:pt idx="2451">
                  <c:v>194.3359375</c:v>
                </c:pt>
                <c:pt idx="2452">
                  <c:v>194.3359375</c:v>
                </c:pt>
                <c:pt idx="2453">
                  <c:v>194.66145833333334</c:v>
                </c:pt>
                <c:pt idx="2454">
                  <c:v>194.66145833333334</c:v>
                </c:pt>
                <c:pt idx="2455">
                  <c:v>194.66145833333334</c:v>
                </c:pt>
                <c:pt idx="2456">
                  <c:v>194.98697916666669</c:v>
                </c:pt>
                <c:pt idx="2457">
                  <c:v>194.98697916666669</c:v>
                </c:pt>
                <c:pt idx="2458">
                  <c:v>195.3125</c:v>
                </c:pt>
                <c:pt idx="2459">
                  <c:v>195.3125</c:v>
                </c:pt>
                <c:pt idx="2460">
                  <c:v>195.3125</c:v>
                </c:pt>
                <c:pt idx="2461">
                  <c:v>195.63802083333334</c:v>
                </c:pt>
                <c:pt idx="2462">
                  <c:v>195.63802083333334</c:v>
                </c:pt>
                <c:pt idx="2463">
                  <c:v>195.63802083333334</c:v>
                </c:pt>
                <c:pt idx="2464">
                  <c:v>195.96354166666666</c:v>
                </c:pt>
                <c:pt idx="2465">
                  <c:v>195.96354166666666</c:v>
                </c:pt>
                <c:pt idx="2466">
                  <c:v>196.28906250000003</c:v>
                </c:pt>
                <c:pt idx="2467">
                  <c:v>196.28906250000003</c:v>
                </c:pt>
                <c:pt idx="2468">
                  <c:v>196.28906250000003</c:v>
                </c:pt>
                <c:pt idx="2469">
                  <c:v>196.61458333333334</c:v>
                </c:pt>
                <c:pt idx="2470">
                  <c:v>196.61458333333334</c:v>
                </c:pt>
                <c:pt idx="2471">
                  <c:v>196.94010416666666</c:v>
                </c:pt>
                <c:pt idx="2472">
                  <c:v>196.94010416666666</c:v>
                </c:pt>
                <c:pt idx="2473">
                  <c:v>196.94010416666666</c:v>
                </c:pt>
                <c:pt idx="2474">
                  <c:v>197.265625</c:v>
                </c:pt>
                <c:pt idx="2475">
                  <c:v>197.265625</c:v>
                </c:pt>
                <c:pt idx="2476">
                  <c:v>197.265625</c:v>
                </c:pt>
                <c:pt idx="2477">
                  <c:v>197.59114583333334</c:v>
                </c:pt>
                <c:pt idx="2478">
                  <c:v>197.59114583333334</c:v>
                </c:pt>
                <c:pt idx="2479">
                  <c:v>197.91666666666669</c:v>
                </c:pt>
                <c:pt idx="2480">
                  <c:v>197.91666666666669</c:v>
                </c:pt>
                <c:pt idx="2481">
                  <c:v>197.91666666666669</c:v>
                </c:pt>
                <c:pt idx="2482">
                  <c:v>198.2421875</c:v>
                </c:pt>
                <c:pt idx="2483">
                  <c:v>198.2421875</c:v>
                </c:pt>
                <c:pt idx="2484">
                  <c:v>198.2421875</c:v>
                </c:pt>
                <c:pt idx="2485">
                  <c:v>198.56770833333334</c:v>
                </c:pt>
                <c:pt idx="2486">
                  <c:v>198.56770833333334</c:v>
                </c:pt>
                <c:pt idx="2487">
                  <c:v>198.89322916666669</c:v>
                </c:pt>
                <c:pt idx="2488">
                  <c:v>198.89322916666669</c:v>
                </c:pt>
                <c:pt idx="2489">
                  <c:v>198.89322916666669</c:v>
                </c:pt>
                <c:pt idx="2490">
                  <c:v>199.21875</c:v>
                </c:pt>
                <c:pt idx="2491">
                  <c:v>199.21875</c:v>
                </c:pt>
                <c:pt idx="2492">
                  <c:v>199.21875</c:v>
                </c:pt>
                <c:pt idx="2493">
                  <c:v>199.54427083333334</c:v>
                </c:pt>
                <c:pt idx="2494">
                  <c:v>199.54427083333334</c:v>
                </c:pt>
                <c:pt idx="2495">
                  <c:v>199.86979166666666</c:v>
                </c:pt>
                <c:pt idx="2496">
                  <c:v>199.86979166666666</c:v>
                </c:pt>
                <c:pt idx="2497">
                  <c:v>199.86979166666666</c:v>
                </c:pt>
                <c:pt idx="2498">
                  <c:v>200.19531250000003</c:v>
                </c:pt>
                <c:pt idx="2499">
                  <c:v>200.19531250000003</c:v>
                </c:pt>
                <c:pt idx="2500">
                  <c:v>200.19531250000003</c:v>
                </c:pt>
                <c:pt idx="2501">
                  <c:v>200.52083333333334</c:v>
                </c:pt>
                <c:pt idx="2502">
                  <c:v>200.52083333333334</c:v>
                </c:pt>
                <c:pt idx="2503">
                  <c:v>200.84635416666669</c:v>
                </c:pt>
                <c:pt idx="2504">
                  <c:v>200.84635416666669</c:v>
                </c:pt>
                <c:pt idx="2505">
                  <c:v>200.84635416666669</c:v>
                </c:pt>
                <c:pt idx="2506">
                  <c:v>201.171875</c:v>
                </c:pt>
                <c:pt idx="2507">
                  <c:v>201.171875</c:v>
                </c:pt>
                <c:pt idx="2508">
                  <c:v>201.171875</c:v>
                </c:pt>
                <c:pt idx="2509">
                  <c:v>201.49739583333334</c:v>
                </c:pt>
                <c:pt idx="2510">
                  <c:v>201.49739583333334</c:v>
                </c:pt>
                <c:pt idx="2511">
                  <c:v>201.49739583333334</c:v>
                </c:pt>
                <c:pt idx="2512">
                  <c:v>201.82291666666669</c:v>
                </c:pt>
                <c:pt idx="2513">
                  <c:v>201.82291666666669</c:v>
                </c:pt>
                <c:pt idx="2514">
                  <c:v>202.1484375</c:v>
                </c:pt>
                <c:pt idx="2515">
                  <c:v>202.1484375</c:v>
                </c:pt>
                <c:pt idx="2516">
                  <c:v>202.1484375</c:v>
                </c:pt>
                <c:pt idx="2517">
                  <c:v>202.47395833333334</c:v>
                </c:pt>
                <c:pt idx="2518">
                  <c:v>202.47395833333334</c:v>
                </c:pt>
                <c:pt idx="2519">
                  <c:v>202.47395833333334</c:v>
                </c:pt>
                <c:pt idx="2520">
                  <c:v>202.79947916666669</c:v>
                </c:pt>
                <c:pt idx="2521">
                  <c:v>202.79947916666669</c:v>
                </c:pt>
                <c:pt idx="2522">
                  <c:v>203.12500000000003</c:v>
                </c:pt>
                <c:pt idx="2523">
                  <c:v>203.12500000000003</c:v>
                </c:pt>
                <c:pt idx="2524">
                  <c:v>203.12500000000003</c:v>
                </c:pt>
                <c:pt idx="2525">
                  <c:v>203.45052083333334</c:v>
                </c:pt>
                <c:pt idx="2526">
                  <c:v>203.45052083333334</c:v>
                </c:pt>
                <c:pt idx="2527">
                  <c:v>203.45052083333334</c:v>
                </c:pt>
                <c:pt idx="2528">
                  <c:v>203.77604166666666</c:v>
                </c:pt>
                <c:pt idx="2529">
                  <c:v>203.77604166666666</c:v>
                </c:pt>
                <c:pt idx="2530">
                  <c:v>203.77604166666666</c:v>
                </c:pt>
                <c:pt idx="2531">
                  <c:v>204.1015625</c:v>
                </c:pt>
                <c:pt idx="2532">
                  <c:v>204.1015625</c:v>
                </c:pt>
                <c:pt idx="2533">
                  <c:v>204.42708333333334</c:v>
                </c:pt>
                <c:pt idx="2534">
                  <c:v>204.42708333333334</c:v>
                </c:pt>
                <c:pt idx="2535">
                  <c:v>204.42708333333334</c:v>
                </c:pt>
                <c:pt idx="2536">
                  <c:v>204.75260416666669</c:v>
                </c:pt>
                <c:pt idx="2537">
                  <c:v>204.75260416666669</c:v>
                </c:pt>
                <c:pt idx="2538">
                  <c:v>204.75260416666669</c:v>
                </c:pt>
                <c:pt idx="2539">
                  <c:v>205.078125</c:v>
                </c:pt>
                <c:pt idx="2540">
                  <c:v>205.078125</c:v>
                </c:pt>
                <c:pt idx="2541">
                  <c:v>205.40364583333331</c:v>
                </c:pt>
                <c:pt idx="2542">
                  <c:v>205.40364583333331</c:v>
                </c:pt>
                <c:pt idx="2543">
                  <c:v>205.40364583333331</c:v>
                </c:pt>
                <c:pt idx="2544">
                  <c:v>205.72916666666669</c:v>
                </c:pt>
                <c:pt idx="2545">
                  <c:v>205.72916666666669</c:v>
                </c:pt>
                <c:pt idx="2546">
                  <c:v>205.72916666666669</c:v>
                </c:pt>
                <c:pt idx="2547">
                  <c:v>206.0546875</c:v>
                </c:pt>
                <c:pt idx="2548">
                  <c:v>206.0546875</c:v>
                </c:pt>
                <c:pt idx="2549">
                  <c:v>206.0546875</c:v>
                </c:pt>
                <c:pt idx="2550">
                  <c:v>206.38020833333334</c:v>
                </c:pt>
                <c:pt idx="2551">
                  <c:v>206.38020833333334</c:v>
                </c:pt>
                <c:pt idx="2552">
                  <c:v>206.70572916666666</c:v>
                </c:pt>
                <c:pt idx="2553">
                  <c:v>206.70572916666666</c:v>
                </c:pt>
                <c:pt idx="2554">
                  <c:v>206.70572916666666</c:v>
                </c:pt>
                <c:pt idx="2555">
                  <c:v>207.03125000000003</c:v>
                </c:pt>
                <c:pt idx="2556">
                  <c:v>207.03125000000003</c:v>
                </c:pt>
                <c:pt idx="2557">
                  <c:v>207.03125000000003</c:v>
                </c:pt>
                <c:pt idx="2558">
                  <c:v>207.35677083333334</c:v>
                </c:pt>
                <c:pt idx="2559">
                  <c:v>207.35677083333334</c:v>
                </c:pt>
                <c:pt idx="2560">
                  <c:v>207.35677083333334</c:v>
                </c:pt>
                <c:pt idx="2561">
                  <c:v>207.68229166666666</c:v>
                </c:pt>
                <c:pt idx="2562">
                  <c:v>207.68229166666666</c:v>
                </c:pt>
                <c:pt idx="2563">
                  <c:v>207.68229166666666</c:v>
                </c:pt>
                <c:pt idx="2564">
                  <c:v>208.0078125</c:v>
                </c:pt>
                <c:pt idx="2565">
                  <c:v>208.0078125</c:v>
                </c:pt>
                <c:pt idx="2566">
                  <c:v>208.33333333333334</c:v>
                </c:pt>
                <c:pt idx="2567">
                  <c:v>208.33333333333334</c:v>
                </c:pt>
                <c:pt idx="2568">
                  <c:v>208.33333333333334</c:v>
                </c:pt>
                <c:pt idx="2569">
                  <c:v>208.65885416666669</c:v>
                </c:pt>
                <c:pt idx="2570">
                  <c:v>208.65885416666669</c:v>
                </c:pt>
                <c:pt idx="2571">
                  <c:v>208.65885416666669</c:v>
                </c:pt>
                <c:pt idx="2572">
                  <c:v>208.984375</c:v>
                </c:pt>
                <c:pt idx="2573">
                  <c:v>208.984375</c:v>
                </c:pt>
                <c:pt idx="2574">
                  <c:v>208.984375</c:v>
                </c:pt>
                <c:pt idx="2575">
                  <c:v>209.30989583333334</c:v>
                </c:pt>
                <c:pt idx="2576">
                  <c:v>209.30989583333334</c:v>
                </c:pt>
                <c:pt idx="2577">
                  <c:v>209.30989583333334</c:v>
                </c:pt>
                <c:pt idx="2578">
                  <c:v>209.63541666666669</c:v>
                </c:pt>
                <c:pt idx="2579">
                  <c:v>209.63541666666669</c:v>
                </c:pt>
                <c:pt idx="2580">
                  <c:v>209.9609375</c:v>
                </c:pt>
                <c:pt idx="2581">
                  <c:v>209.9609375</c:v>
                </c:pt>
                <c:pt idx="2582">
                  <c:v>209.9609375</c:v>
                </c:pt>
                <c:pt idx="2583">
                  <c:v>210.28645833333334</c:v>
                </c:pt>
                <c:pt idx="2584">
                  <c:v>210.28645833333334</c:v>
                </c:pt>
                <c:pt idx="2585">
                  <c:v>210.28645833333334</c:v>
                </c:pt>
                <c:pt idx="2586">
                  <c:v>210.61197916666666</c:v>
                </c:pt>
                <c:pt idx="2587">
                  <c:v>210.61197916666666</c:v>
                </c:pt>
                <c:pt idx="2588">
                  <c:v>210.61197916666666</c:v>
                </c:pt>
                <c:pt idx="2589">
                  <c:v>210.93750000000003</c:v>
                </c:pt>
                <c:pt idx="2590">
                  <c:v>210.93750000000003</c:v>
                </c:pt>
                <c:pt idx="2591">
                  <c:v>210.93750000000003</c:v>
                </c:pt>
                <c:pt idx="2592">
                  <c:v>211.26302083333334</c:v>
                </c:pt>
                <c:pt idx="2593">
                  <c:v>211.26302083333334</c:v>
                </c:pt>
                <c:pt idx="2594">
                  <c:v>211.26302083333334</c:v>
                </c:pt>
                <c:pt idx="2595">
                  <c:v>211.58854166666669</c:v>
                </c:pt>
                <c:pt idx="2596">
                  <c:v>211.58854166666669</c:v>
                </c:pt>
                <c:pt idx="2597">
                  <c:v>211.58854166666669</c:v>
                </c:pt>
                <c:pt idx="2598">
                  <c:v>211.9140625</c:v>
                </c:pt>
                <c:pt idx="2599">
                  <c:v>211.9140625</c:v>
                </c:pt>
                <c:pt idx="2600">
                  <c:v>212.23958333333331</c:v>
                </c:pt>
                <c:pt idx="2601">
                  <c:v>212.23958333333331</c:v>
                </c:pt>
                <c:pt idx="2602">
                  <c:v>212.23958333333331</c:v>
                </c:pt>
                <c:pt idx="2603">
                  <c:v>212.56510416666669</c:v>
                </c:pt>
                <c:pt idx="2604">
                  <c:v>212.56510416666669</c:v>
                </c:pt>
                <c:pt idx="2605">
                  <c:v>212.56510416666669</c:v>
                </c:pt>
                <c:pt idx="2606">
                  <c:v>212.890625</c:v>
                </c:pt>
                <c:pt idx="2607">
                  <c:v>212.890625</c:v>
                </c:pt>
                <c:pt idx="2608">
                  <c:v>212.890625</c:v>
                </c:pt>
                <c:pt idx="2609">
                  <c:v>213.21614583333334</c:v>
                </c:pt>
                <c:pt idx="2610">
                  <c:v>213.21614583333334</c:v>
                </c:pt>
                <c:pt idx="2611">
                  <c:v>213.21614583333334</c:v>
                </c:pt>
                <c:pt idx="2612">
                  <c:v>213.54166666666666</c:v>
                </c:pt>
                <c:pt idx="2613">
                  <c:v>213.54166666666666</c:v>
                </c:pt>
                <c:pt idx="2614">
                  <c:v>213.54166666666666</c:v>
                </c:pt>
                <c:pt idx="2615">
                  <c:v>213.86718750000003</c:v>
                </c:pt>
                <c:pt idx="2616">
                  <c:v>213.86718750000003</c:v>
                </c:pt>
                <c:pt idx="2617">
                  <c:v>213.86718750000003</c:v>
                </c:pt>
                <c:pt idx="2618">
                  <c:v>214.19270833333334</c:v>
                </c:pt>
                <c:pt idx="2619">
                  <c:v>214.19270833333334</c:v>
                </c:pt>
                <c:pt idx="2620">
                  <c:v>214.51822916666666</c:v>
                </c:pt>
                <c:pt idx="2621">
                  <c:v>214.51822916666666</c:v>
                </c:pt>
                <c:pt idx="2622">
                  <c:v>214.51822916666666</c:v>
                </c:pt>
                <c:pt idx="2623">
                  <c:v>214.84375</c:v>
                </c:pt>
                <c:pt idx="2624">
                  <c:v>214.84375</c:v>
                </c:pt>
                <c:pt idx="2625">
                  <c:v>214.84375</c:v>
                </c:pt>
                <c:pt idx="2626">
                  <c:v>215.16927083333334</c:v>
                </c:pt>
                <c:pt idx="2627">
                  <c:v>215.16927083333334</c:v>
                </c:pt>
                <c:pt idx="2628">
                  <c:v>215.16927083333334</c:v>
                </c:pt>
                <c:pt idx="2629">
                  <c:v>215.49479166666669</c:v>
                </c:pt>
                <c:pt idx="2630">
                  <c:v>215.49479166666669</c:v>
                </c:pt>
                <c:pt idx="2631">
                  <c:v>215.49479166666669</c:v>
                </c:pt>
                <c:pt idx="2632">
                  <c:v>215.8203125</c:v>
                </c:pt>
                <c:pt idx="2633">
                  <c:v>215.8203125</c:v>
                </c:pt>
                <c:pt idx="2634">
                  <c:v>215.8203125</c:v>
                </c:pt>
                <c:pt idx="2635">
                  <c:v>216.14583333333334</c:v>
                </c:pt>
                <c:pt idx="2636">
                  <c:v>216.14583333333334</c:v>
                </c:pt>
                <c:pt idx="2637">
                  <c:v>216.14583333333334</c:v>
                </c:pt>
                <c:pt idx="2638">
                  <c:v>216.47135416666669</c:v>
                </c:pt>
                <c:pt idx="2639">
                  <c:v>216.47135416666669</c:v>
                </c:pt>
                <c:pt idx="2640">
                  <c:v>216.796875</c:v>
                </c:pt>
                <c:pt idx="2641">
                  <c:v>216.796875</c:v>
                </c:pt>
                <c:pt idx="2642">
                  <c:v>216.796875</c:v>
                </c:pt>
                <c:pt idx="2643">
                  <c:v>217.12239583333334</c:v>
                </c:pt>
                <c:pt idx="2644">
                  <c:v>217.12239583333334</c:v>
                </c:pt>
                <c:pt idx="2645">
                  <c:v>217.12239583333334</c:v>
                </c:pt>
                <c:pt idx="2646">
                  <c:v>217.44791666666666</c:v>
                </c:pt>
                <c:pt idx="2647">
                  <c:v>217.44791666666666</c:v>
                </c:pt>
                <c:pt idx="2648">
                  <c:v>217.44791666666666</c:v>
                </c:pt>
                <c:pt idx="2649">
                  <c:v>217.77343750000003</c:v>
                </c:pt>
                <c:pt idx="2650">
                  <c:v>217.77343750000003</c:v>
                </c:pt>
                <c:pt idx="2651">
                  <c:v>217.77343750000003</c:v>
                </c:pt>
                <c:pt idx="2652">
                  <c:v>218.09895833333334</c:v>
                </c:pt>
                <c:pt idx="2653">
                  <c:v>218.09895833333334</c:v>
                </c:pt>
                <c:pt idx="2654">
                  <c:v>218.09895833333334</c:v>
                </c:pt>
                <c:pt idx="2655">
                  <c:v>218.42447916666669</c:v>
                </c:pt>
                <c:pt idx="2656">
                  <c:v>218.42447916666669</c:v>
                </c:pt>
                <c:pt idx="2657">
                  <c:v>218.42447916666669</c:v>
                </c:pt>
                <c:pt idx="2658">
                  <c:v>218.75</c:v>
                </c:pt>
                <c:pt idx="2659">
                  <c:v>218.75</c:v>
                </c:pt>
                <c:pt idx="2660">
                  <c:v>218.75</c:v>
                </c:pt>
                <c:pt idx="2661">
                  <c:v>219.07552083333334</c:v>
                </c:pt>
                <c:pt idx="2662">
                  <c:v>219.07552083333334</c:v>
                </c:pt>
                <c:pt idx="2663">
                  <c:v>219.07552083333334</c:v>
                </c:pt>
                <c:pt idx="2664">
                  <c:v>219.40104166666669</c:v>
                </c:pt>
                <c:pt idx="2665">
                  <c:v>219.40104166666669</c:v>
                </c:pt>
                <c:pt idx="2666">
                  <c:v>219.40104166666669</c:v>
                </c:pt>
                <c:pt idx="2667">
                  <c:v>219.7265625</c:v>
                </c:pt>
                <c:pt idx="2668">
                  <c:v>219.7265625</c:v>
                </c:pt>
                <c:pt idx="2669">
                  <c:v>219.7265625</c:v>
                </c:pt>
                <c:pt idx="2670">
                  <c:v>220.05208333333334</c:v>
                </c:pt>
                <c:pt idx="2671">
                  <c:v>220.05208333333334</c:v>
                </c:pt>
                <c:pt idx="2672">
                  <c:v>220.05208333333334</c:v>
                </c:pt>
                <c:pt idx="2673">
                  <c:v>220.37760416666666</c:v>
                </c:pt>
                <c:pt idx="2674">
                  <c:v>220.37760416666666</c:v>
                </c:pt>
                <c:pt idx="2675">
                  <c:v>220.37760416666666</c:v>
                </c:pt>
                <c:pt idx="2676">
                  <c:v>220.70312500000003</c:v>
                </c:pt>
                <c:pt idx="2677">
                  <c:v>220.70312500000003</c:v>
                </c:pt>
                <c:pt idx="2678">
                  <c:v>220.70312500000003</c:v>
                </c:pt>
                <c:pt idx="2679">
                  <c:v>221.02864583333334</c:v>
                </c:pt>
                <c:pt idx="2680">
                  <c:v>221.02864583333334</c:v>
                </c:pt>
                <c:pt idx="2681">
                  <c:v>221.02864583333334</c:v>
                </c:pt>
                <c:pt idx="2682">
                  <c:v>221.35416666666666</c:v>
                </c:pt>
                <c:pt idx="2683">
                  <c:v>221.35416666666666</c:v>
                </c:pt>
                <c:pt idx="2684">
                  <c:v>221.35416666666666</c:v>
                </c:pt>
                <c:pt idx="2685">
                  <c:v>221.6796875</c:v>
                </c:pt>
                <c:pt idx="2686">
                  <c:v>221.6796875</c:v>
                </c:pt>
                <c:pt idx="2687">
                  <c:v>221.6796875</c:v>
                </c:pt>
                <c:pt idx="2688">
                  <c:v>222.00520833333334</c:v>
                </c:pt>
                <c:pt idx="2689">
                  <c:v>222.00520833333334</c:v>
                </c:pt>
                <c:pt idx="2690">
                  <c:v>222.00520833333334</c:v>
                </c:pt>
                <c:pt idx="2691">
                  <c:v>222.33072916666669</c:v>
                </c:pt>
                <c:pt idx="2692">
                  <c:v>222.33072916666669</c:v>
                </c:pt>
                <c:pt idx="2693">
                  <c:v>222.33072916666669</c:v>
                </c:pt>
                <c:pt idx="2694">
                  <c:v>222.65625</c:v>
                </c:pt>
                <c:pt idx="2695">
                  <c:v>222.65625</c:v>
                </c:pt>
                <c:pt idx="2696">
                  <c:v>222.65625</c:v>
                </c:pt>
                <c:pt idx="2697">
                  <c:v>222.98177083333334</c:v>
                </c:pt>
                <c:pt idx="2698">
                  <c:v>222.98177083333334</c:v>
                </c:pt>
                <c:pt idx="2699">
                  <c:v>222.98177083333334</c:v>
                </c:pt>
                <c:pt idx="2700">
                  <c:v>223.30729166666669</c:v>
                </c:pt>
                <c:pt idx="2701">
                  <c:v>223.30729166666669</c:v>
                </c:pt>
                <c:pt idx="2702">
                  <c:v>223.30729166666669</c:v>
                </c:pt>
                <c:pt idx="2703">
                  <c:v>223.6328125</c:v>
                </c:pt>
                <c:pt idx="2704">
                  <c:v>223.6328125</c:v>
                </c:pt>
                <c:pt idx="2705">
                  <c:v>223.6328125</c:v>
                </c:pt>
                <c:pt idx="2706">
                  <c:v>223.95833333333334</c:v>
                </c:pt>
                <c:pt idx="2707">
                  <c:v>223.95833333333334</c:v>
                </c:pt>
                <c:pt idx="2708">
                  <c:v>223.95833333333334</c:v>
                </c:pt>
                <c:pt idx="2709">
                  <c:v>224.28385416666666</c:v>
                </c:pt>
                <c:pt idx="2710">
                  <c:v>224.28385416666666</c:v>
                </c:pt>
                <c:pt idx="2711">
                  <c:v>224.28385416666666</c:v>
                </c:pt>
                <c:pt idx="2712">
                  <c:v>224.60937500000003</c:v>
                </c:pt>
                <c:pt idx="2713">
                  <c:v>224.60937500000003</c:v>
                </c:pt>
                <c:pt idx="2714">
                  <c:v>224.60937500000003</c:v>
                </c:pt>
                <c:pt idx="2715">
                  <c:v>224.93489583333334</c:v>
                </c:pt>
                <c:pt idx="2716">
                  <c:v>224.93489583333334</c:v>
                </c:pt>
                <c:pt idx="2717">
                  <c:v>224.93489583333334</c:v>
                </c:pt>
                <c:pt idx="2718">
                  <c:v>225.26041666666669</c:v>
                </c:pt>
                <c:pt idx="2719">
                  <c:v>225.26041666666669</c:v>
                </c:pt>
                <c:pt idx="2720">
                  <c:v>225.26041666666669</c:v>
                </c:pt>
                <c:pt idx="2721">
                  <c:v>225.26041666666669</c:v>
                </c:pt>
                <c:pt idx="2722">
                  <c:v>225.5859375</c:v>
                </c:pt>
                <c:pt idx="2723">
                  <c:v>225.5859375</c:v>
                </c:pt>
                <c:pt idx="2724">
                  <c:v>225.5859375</c:v>
                </c:pt>
                <c:pt idx="2725">
                  <c:v>225.91145833333334</c:v>
                </c:pt>
                <c:pt idx="2726">
                  <c:v>225.91145833333334</c:v>
                </c:pt>
                <c:pt idx="2727">
                  <c:v>225.91145833333334</c:v>
                </c:pt>
                <c:pt idx="2728">
                  <c:v>226.23697916666669</c:v>
                </c:pt>
                <c:pt idx="2729">
                  <c:v>226.23697916666669</c:v>
                </c:pt>
                <c:pt idx="2730">
                  <c:v>226.23697916666669</c:v>
                </c:pt>
                <c:pt idx="2731">
                  <c:v>226.5625</c:v>
                </c:pt>
                <c:pt idx="2732">
                  <c:v>226.5625</c:v>
                </c:pt>
                <c:pt idx="2733">
                  <c:v>226.5625</c:v>
                </c:pt>
                <c:pt idx="2734">
                  <c:v>226.88802083333334</c:v>
                </c:pt>
                <c:pt idx="2735">
                  <c:v>226.88802083333334</c:v>
                </c:pt>
                <c:pt idx="2736">
                  <c:v>226.88802083333334</c:v>
                </c:pt>
                <c:pt idx="2737">
                  <c:v>227.21354166666669</c:v>
                </c:pt>
                <c:pt idx="2738">
                  <c:v>227.21354166666669</c:v>
                </c:pt>
                <c:pt idx="2739">
                  <c:v>227.21354166666669</c:v>
                </c:pt>
                <c:pt idx="2740">
                  <c:v>227.53906250000003</c:v>
                </c:pt>
                <c:pt idx="2741">
                  <c:v>227.53906250000003</c:v>
                </c:pt>
                <c:pt idx="2742">
                  <c:v>227.53906250000003</c:v>
                </c:pt>
                <c:pt idx="2743">
                  <c:v>227.86458333333334</c:v>
                </c:pt>
                <c:pt idx="2744">
                  <c:v>227.86458333333334</c:v>
                </c:pt>
                <c:pt idx="2745">
                  <c:v>227.86458333333334</c:v>
                </c:pt>
                <c:pt idx="2746">
                  <c:v>228.19010416666666</c:v>
                </c:pt>
                <c:pt idx="2747">
                  <c:v>228.19010416666666</c:v>
                </c:pt>
                <c:pt idx="2748">
                  <c:v>228.19010416666666</c:v>
                </c:pt>
                <c:pt idx="2749">
                  <c:v>228.515625</c:v>
                </c:pt>
                <c:pt idx="2750">
                  <c:v>228.515625</c:v>
                </c:pt>
                <c:pt idx="2751">
                  <c:v>228.515625</c:v>
                </c:pt>
                <c:pt idx="2752">
                  <c:v>228.515625</c:v>
                </c:pt>
                <c:pt idx="2753">
                  <c:v>228.84114583333334</c:v>
                </c:pt>
                <c:pt idx="2754">
                  <c:v>228.84114583333334</c:v>
                </c:pt>
                <c:pt idx="2755">
                  <c:v>228.84114583333334</c:v>
                </c:pt>
                <c:pt idx="2756">
                  <c:v>229.16666666666669</c:v>
                </c:pt>
                <c:pt idx="2757">
                  <c:v>229.16666666666669</c:v>
                </c:pt>
                <c:pt idx="2758">
                  <c:v>229.16666666666669</c:v>
                </c:pt>
                <c:pt idx="2759">
                  <c:v>229.4921875</c:v>
                </c:pt>
                <c:pt idx="2760">
                  <c:v>229.4921875</c:v>
                </c:pt>
                <c:pt idx="2761">
                  <c:v>229.4921875</c:v>
                </c:pt>
                <c:pt idx="2762">
                  <c:v>229.81770833333334</c:v>
                </c:pt>
                <c:pt idx="2763">
                  <c:v>229.81770833333334</c:v>
                </c:pt>
                <c:pt idx="2764">
                  <c:v>229.81770833333334</c:v>
                </c:pt>
                <c:pt idx="2765">
                  <c:v>230.14322916666669</c:v>
                </c:pt>
                <c:pt idx="2766">
                  <c:v>230.14322916666669</c:v>
                </c:pt>
                <c:pt idx="2767">
                  <c:v>230.14322916666669</c:v>
                </c:pt>
                <c:pt idx="2768">
                  <c:v>230.46875</c:v>
                </c:pt>
                <c:pt idx="2769">
                  <c:v>230.46875</c:v>
                </c:pt>
                <c:pt idx="2770">
                  <c:v>230.46875</c:v>
                </c:pt>
                <c:pt idx="2771">
                  <c:v>230.79427083333334</c:v>
                </c:pt>
                <c:pt idx="2772">
                  <c:v>230.79427083333334</c:v>
                </c:pt>
                <c:pt idx="2773">
                  <c:v>230.79427083333334</c:v>
                </c:pt>
                <c:pt idx="2774">
                  <c:v>231.11979166666666</c:v>
                </c:pt>
                <c:pt idx="2775">
                  <c:v>231.11979166666666</c:v>
                </c:pt>
                <c:pt idx="2776">
                  <c:v>231.11979166666666</c:v>
                </c:pt>
                <c:pt idx="2777">
                  <c:v>231.44531250000003</c:v>
                </c:pt>
                <c:pt idx="2778">
                  <c:v>231.44531250000003</c:v>
                </c:pt>
                <c:pt idx="2779">
                  <c:v>231.44531250000003</c:v>
                </c:pt>
                <c:pt idx="2780">
                  <c:v>231.77083333333334</c:v>
                </c:pt>
                <c:pt idx="2781">
                  <c:v>231.77083333333334</c:v>
                </c:pt>
                <c:pt idx="2782">
                  <c:v>231.77083333333334</c:v>
                </c:pt>
                <c:pt idx="2783">
                  <c:v>232.09635416666669</c:v>
                </c:pt>
                <c:pt idx="2784">
                  <c:v>232.09635416666669</c:v>
                </c:pt>
                <c:pt idx="2785">
                  <c:v>232.09635416666669</c:v>
                </c:pt>
                <c:pt idx="2786">
                  <c:v>232.421875</c:v>
                </c:pt>
                <c:pt idx="2787">
                  <c:v>232.421875</c:v>
                </c:pt>
                <c:pt idx="2788">
                  <c:v>232.421875</c:v>
                </c:pt>
                <c:pt idx="2789">
                  <c:v>232.421875</c:v>
                </c:pt>
                <c:pt idx="2790">
                  <c:v>232.74739583333334</c:v>
                </c:pt>
                <c:pt idx="2791">
                  <c:v>232.74739583333334</c:v>
                </c:pt>
                <c:pt idx="2792">
                  <c:v>232.74739583333334</c:v>
                </c:pt>
                <c:pt idx="2793">
                  <c:v>233.07291666666669</c:v>
                </c:pt>
                <c:pt idx="2794">
                  <c:v>233.07291666666669</c:v>
                </c:pt>
                <c:pt idx="2795">
                  <c:v>233.07291666666669</c:v>
                </c:pt>
                <c:pt idx="2796">
                  <c:v>233.3984375</c:v>
                </c:pt>
                <c:pt idx="2797">
                  <c:v>233.3984375</c:v>
                </c:pt>
                <c:pt idx="2798">
                  <c:v>233.3984375</c:v>
                </c:pt>
                <c:pt idx="2799">
                  <c:v>233.72395833333334</c:v>
                </c:pt>
                <c:pt idx="2800">
                  <c:v>233.72395833333334</c:v>
                </c:pt>
                <c:pt idx="2801">
                  <c:v>233.72395833333334</c:v>
                </c:pt>
                <c:pt idx="2802">
                  <c:v>234.04947916666669</c:v>
                </c:pt>
                <c:pt idx="2803">
                  <c:v>234.04947916666669</c:v>
                </c:pt>
                <c:pt idx="2804">
                  <c:v>234.04947916666669</c:v>
                </c:pt>
                <c:pt idx="2805">
                  <c:v>234.37500000000003</c:v>
                </c:pt>
                <c:pt idx="2806">
                  <c:v>234.37500000000003</c:v>
                </c:pt>
                <c:pt idx="2807">
                  <c:v>234.37500000000003</c:v>
                </c:pt>
                <c:pt idx="2808">
                  <c:v>234.37500000000003</c:v>
                </c:pt>
                <c:pt idx="2809">
                  <c:v>234.70052083333334</c:v>
                </c:pt>
                <c:pt idx="2810">
                  <c:v>234.70052083333334</c:v>
                </c:pt>
                <c:pt idx="2811">
                  <c:v>234.70052083333334</c:v>
                </c:pt>
                <c:pt idx="2812">
                  <c:v>235.02604166666666</c:v>
                </c:pt>
                <c:pt idx="2813">
                  <c:v>235.02604166666666</c:v>
                </c:pt>
                <c:pt idx="2814">
                  <c:v>235.02604166666666</c:v>
                </c:pt>
                <c:pt idx="2815">
                  <c:v>235.35156250000003</c:v>
                </c:pt>
                <c:pt idx="2816">
                  <c:v>235.35156250000003</c:v>
                </c:pt>
                <c:pt idx="2817">
                  <c:v>235.35156250000003</c:v>
                </c:pt>
                <c:pt idx="2818">
                  <c:v>235.67708333333334</c:v>
                </c:pt>
                <c:pt idx="2819">
                  <c:v>235.67708333333334</c:v>
                </c:pt>
                <c:pt idx="2820">
                  <c:v>235.67708333333334</c:v>
                </c:pt>
                <c:pt idx="2821">
                  <c:v>236.00260416666669</c:v>
                </c:pt>
                <c:pt idx="2822">
                  <c:v>236.00260416666669</c:v>
                </c:pt>
                <c:pt idx="2823">
                  <c:v>236.00260416666669</c:v>
                </c:pt>
                <c:pt idx="2824">
                  <c:v>236.328125</c:v>
                </c:pt>
                <c:pt idx="2825">
                  <c:v>236.328125</c:v>
                </c:pt>
                <c:pt idx="2826">
                  <c:v>236.328125</c:v>
                </c:pt>
                <c:pt idx="2827">
                  <c:v>236.328125</c:v>
                </c:pt>
                <c:pt idx="2828">
                  <c:v>236.65364583333331</c:v>
                </c:pt>
                <c:pt idx="2829">
                  <c:v>236.65364583333331</c:v>
                </c:pt>
                <c:pt idx="2830">
                  <c:v>236.65364583333331</c:v>
                </c:pt>
                <c:pt idx="2831">
                  <c:v>236.97916666666669</c:v>
                </c:pt>
                <c:pt idx="2832">
                  <c:v>236.97916666666669</c:v>
                </c:pt>
                <c:pt idx="2833">
                  <c:v>236.97916666666669</c:v>
                </c:pt>
                <c:pt idx="2834">
                  <c:v>237.3046875</c:v>
                </c:pt>
                <c:pt idx="2835">
                  <c:v>237.3046875</c:v>
                </c:pt>
                <c:pt idx="2836">
                  <c:v>237.3046875</c:v>
                </c:pt>
                <c:pt idx="2837">
                  <c:v>237.63020833333334</c:v>
                </c:pt>
                <c:pt idx="2838">
                  <c:v>237.63020833333334</c:v>
                </c:pt>
                <c:pt idx="2839">
                  <c:v>237.63020833333334</c:v>
                </c:pt>
                <c:pt idx="2840">
                  <c:v>237.95572916666666</c:v>
                </c:pt>
                <c:pt idx="2841">
                  <c:v>237.95572916666666</c:v>
                </c:pt>
                <c:pt idx="2842">
                  <c:v>237.95572916666666</c:v>
                </c:pt>
                <c:pt idx="2843">
                  <c:v>238.28125000000003</c:v>
                </c:pt>
                <c:pt idx="2844">
                  <c:v>238.28125000000003</c:v>
                </c:pt>
                <c:pt idx="2845">
                  <c:v>238.28125000000003</c:v>
                </c:pt>
                <c:pt idx="2846">
                  <c:v>238.28125000000003</c:v>
                </c:pt>
                <c:pt idx="2847">
                  <c:v>238.60677083333334</c:v>
                </c:pt>
                <c:pt idx="2848">
                  <c:v>238.60677083333334</c:v>
                </c:pt>
                <c:pt idx="2849">
                  <c:v>238.60677083333334</c:v>
                </c:pt>
                <c:pt idx="2850">
                  <c:v>238.93229166666666</c:v>
                </c:pt>
                <c:pt idx="2851">
                  <c:v>238.93229166666666</c:v>
                </c:pt>
                <c:pt idx="2852">
                  <c:v>238.93229166666666</c:v>
                </c:pt>
                <c:pt idx="2853">
                  <c:v>239.2578125</c:v>
                </c:pt>
                <c:pt idx="2854">
                  <c:v>239.2578125</c:v>
                </c:pt>
                <c:pt idx="2855">
                  <c:v>239.2578125</c:v>
                </c:pt>
                <c:pt idx="2856">
                  <c:v>239.58333333333334</c:v>
                </c:pt>
                <c:pt idx="2857">
                  <c:v>239.58333333333334</c:v>
                </c:pt>
                <c:pt idx="2858">
                  <c:v>239.58333333333334</c:v>
                </c:pt>
                <c:pt idx="2859">
                  <c:v>239.90885416666669</c:v>
                </c:pt>
                <c:pt idx="2860">
                  <c:v>239.90885416666669</c:v>
                </c:pt>
                <c:pt idx="2861">
                  <c:v>239.90885416666669</c:v>
                </c:pt>
                <c:pt idx="2862">
                  <c:v>239.90885416666669</c:v>
                </c:pt>
                <c:pt idx="2863">
                  <c:v>240.234375</c:v>
                </c:pt>
                <c:pt idx="2864">
                  <c:v>240.234375</c:v>
                </c:pt>
                <c:pt idx="2865">
                  <c:v>240.234375</c:v>
                </c:pt>
                <c:pt idx="2866">
                  <c:v>240.55989583333334</c:v>
                </c:pt>
                <c:pt idx="2867">
                  <c:v>240.55989583333334</c:v>
                </c:pt>
                <c:pt idx="2868">
                  <c:v>240.55989583333334</c:v>
                </c:pt>
                <c:pt idx="2869">
                  <c:v>240.88541666666669</c:v>
                </c:pt>
                <c:pt idx="2870">
                  <c:v>240.88541666666669</c:v>
                </c:pt>
                <c:pt idx="2871">
                  <c:v>240.88541666666669</c:v>
                </c:pt>
                <c:pt idx="2872">
                  <c:v>241.2109375</c:v>
                </c:pt>
                <c:pt idx="2873">
                  <c:v>241.2109375</c:v>
                </c:pt>
                <c:pt idx="2874">
                  <c:v>241.2109375</c:v>
                </c:pt>
                <c:pt idx="2875">
                  <c:v>241.53645833333334</c:v>
                </c:pt>
                <c:pt idx="2876">
                  <c:v>241.53645833333334</c:v>
                </c:pt>
                <c:pt idx="2877">
                  <c:v>241.53645833333334</c:v>
                </c:pt>
                <c:pt idx="2878">
                  <c:v>241.53645833333334</c:v>
                </c:pt>
                <c:pt idx="2879">
                  <c:v>241.86197916666666</c:v>
                </c:pt>
                <c:pt idx="2880">
                  <c:v>241.86197916666666</c:v>
                </c:pt>
                <c:pt idx="2881">
                  <c:v>241.86197916666666</c:v>
                </c:pt>
                <c:pt idx="2882">
                  <c:v>242.18750000000003</c:v>
                </c:pt>
                <c:pt idx="2883">
                  <c:v>242.18750000000003</c:v>
                </c:pt>
                <c:pt idx="2884">
                  <c:v>242.18750000000003</c:v>
                </c:pt>
                <c:pt idx="2885">
                  <c:v>242.51302083333334</c:v>
                </c:pt>
                <c:pt idx="2886">
                  <c:v>242.51302083333334</c:v>
                </c:pt>
                <c:pt idx="2887">
                  <c:v>242.51302083333334</c:v>
                </c:pt>
                <c:pt idx="2888">
                  <c:v>242.83854166666669</c:v>
                </c:pt>
                <c:pt idx="2889">
                  <c:v>242.83854166666669</c:v>
                </c:pt>
                <c:pt idx="2890">
                  <c:v>242.83854166666669</c:v>
                </c:pt>
                <c:pt idx="2891">
                  <c:v>242.83854166666669</c:v>
                </c:pt>
                <c:pt idx="2892">
                  <c:v>243.1640625</c:v>
                </c:pt>
                <c:pt idx="2893">
                  <c:v>243.1640625</c:v>
                </c:pt>
                <c:pt idx="2894">
                  <c:v>243.1640625</c:v>
                </c:pt>
                <c:pt idx="2895">
                  <c:v>243.48958333333334</c:v>
                </c:pt>
                <c:pt idx="2896">
                  <c:v>243.48958333333334</c:v>
                </c:pt>
                <c:pt idx="2897">
                  <c:v>243.48958333333334</c:v>
                </c:pt>
                <c:pt idx="2898">
                  <c:v>243.81510416666669</c:v>
                </c:pt>
                <c:pt idx="2899">
                  <c:v>243.81510416666669</c:v>
                </c:pt>
                <c:pt idx="2900">
                  <c:v>243.81510416666669</c:v>
                </c:pt>
                <c:pt idx="2901">
                  <c:v>244.140625</c:v>
                </c:pt>
                <c:pt idx="2902">
                  <c:v>244.140625</c:v>
                </c:pt>
                <c:pt idx="2903">
                  <c:v>244.140625</c:v>
                </c:pt>
                <c:pt idx="2904">
                  <c:v>244.140625</c:v>
                </c:pt>
                <c:pt idx="2905">
                  <c:v>244.46614583333334</c:v>
                </c:pt>
                <c:pt idx="2906">
                  <c:v>244.46614583333334</c:v>
                </c:pt>
                <c:pt idx="2907">
                  <c:v>244.46614583333334</c:v>
                </c:pt>
                <c:pt idx="2908">
                  <c:v>244.79166666666666</c:v>
                </c:pt>
                <c:pt idx="2909">
                  <c:v>244.79166666666666</c:v>
                </c:pt>
                <c:pt idx="2910">
                  <c:v>244.79166666666666</c:v>
                </c:pt>
                <c:pt idx="2911">
                  <c:v>245.11718750000003</c:v>
                </c:pt>
                <c:pt idx="2912">
                  <c:v>245.11718750000003</c:v>
                </c:pt>
                <c:pt idx="2913">
                  <c:v>245.11718750000003</c:v>
                </c:pt>
                <c:pt idx="2914">
                  <c:v>245.44270833333334</c:v>
                </c:pt>
                <c:pt idx="2915">
                  <c:v>245.44270833333334</c:v>
                </c:pt>
                <c:pt idx="2916">
                  <c:v>245.44270833333334</c:v>
                </c:pt>
                <c:pt idx="2917">
                  <c:v>245.44270833333334</c:v>
                </c:pt>
                <c:pt idx="2918">
                  <c:v>245.76822916666666</c:v>
                </c:pt>
                <c:pt idx="2919">
                  <c:v>245.76822916666666</c:v>
                </c:pt>
                <c:pt idx="2920">
                  <c:v>245.76822916666666</c:v>
                </c:pt>
                <c:pt idx="2921">
                  <c:v>246.09375</c:v>
                </c:pt>
                <c:pt idx="2922">
                  <c:v>246.09375</c:v>
                </c:pt>
                <c:pt idx="2923">
                  <c:v>246.09375</c:v>
                </c:pt>
                <c:pt idx="2924">
                  <c:v>246.41927083333334</c:v>
                </c:pt>
                <c:pt idx="2925">
                  <c:v>246.41927083333334</c:v>
                </c:pt>
                <c:pt idx="2926">
                  <c:v>246.41927083333334</c:v>
                </c:pt>
                <c:pt idx="2927">
                  <c:v>246.41927083333334</c:v>
                </c:pt>
                <c:pt idx="2928">
                  <c:v>246.74479166666669</c:v>
                </c:pt>
                <c:pt idx="2929">
                  <c:v>246.74479166666669</c:v>
                </c:pt>
                <c:pt idx="2930">
                  <c:v>246.74479166666669</c:v>
                </c:pt>
                <c:pt idx="2931">
                  <c:v>247.0703125</c:v>
                </c:pt>
                <c:pt idx="2932">
                  <c:v>247.0703125</c:v>
                </c:pt>
                <c:pt idx="2933">
                  <c:v>247.0703125</c:v>
                </c:pt>
                <c:pt idx="2934">
                  <c:v>247.39583333333334</c:v>
                </c:pt>
                <c:pt idx="2935">
                  <c:v>247.39583333333334</c:v>
                </c:pt>
                <c:pt idx="2936">
                  <c:v>247.39583333333334</c:v>
                </c:pt>
                <c:pt idx="2937">
                  <c:v>247.72135416666669</c:v>
                </c:pt>
                <c:pt idx="2938">
                  <c:v>247.72135416666669</c:v>
                </c:pt>
                <c:pt idx="2939">
                  <c:v>247.72135416666669</c:v>
                </c:pt>
                <c:pt idx="2940">
                  <c:v>247.72135416666669</c:v>
                </c:pt>
                <c:pt idx="2941">
                  <c:v>248.046875</c:v>
                </c:pt>
                <c:pt idx="2942">
                  <c:v>248.046875</c:v>
                </c:pt>
                <c:pt idx="2943">
                  <c:v>248.046875</c:v>
                </c:pt>
                <c:pt idx="2944">
                  <c:v>248.37239583333334</c:v>
                </c:pt>
                <c:pt idx="2945">
                  <c:v>248.37239583333334</c:v>
                </c:pt>
                <c:pt idx="2946">
                  <c:v>248.37239583333334</c:v>
                </c:pt>
                <c:pt idx="2947">
                  <c:v>248.69791666666666</c:v>
                </c:pt>
                <c:pt idx="2948">
                  <c:v>248.69791666666666</c:v>
                </c:pt>
                <c:pt idx="2949">
                  <c:v>248.69791666666666</c:v>
                </c:pt>
                <c:pt idx="2950">
                  <c:v>248.69791666666666</c:v>
                </c:pt>
                <c:pt idx="2951">
                  <c:v>249.02343750000003</c:v>
                </c:pt>
                <c:pt idx="2952">
                  <c:v>249.02343750000003</c:v>
                </c:pt>
                <c:pt idx="2953">
                  <c:v>249.02343750000003</c:v>
                </c:pt>
                <c:pt idx="2954">
                  <c:v>249.34895833333334</c:v>
                </c:pt>
                <c:pt idx="2955">
                  <c:v>249.34895833333334</c:v>
                </c:pt>
                <c:pt idx="2956">
                  <c:v>249.34895833333334</c:v>
                </c:pt>
                <c:pt idx="2957">
                  <c:v>249.67447916666669</c:v>
                </c:pt>
                <c:pt idx="2958">
                  <c:v>249.67447916666669</c:v>
                </c:pt>
                <c:pt idx="2959">
                  <c:v>249.67447916666669</c:v>
                </c:pt>
                <c:pt idx="2960">
                  <c:v>249.67447916666669</c:v>
                </c:pt>
                <c:pt idx="2961">
                  <c:v>250</c:v>
                </c:pt>
                <c:pt idx="2962">
                  <c:v>250</c:v>
                </c:pt>
                <c:pt idx="2963">
                  <c:v>250</c:v>
                </c:pt>
                <c:pt idx="2964">
                  <c:v>250.32552083333337</c:v>
                </c:pt>
                <c:pt idx="2965">
                  <c:v>250.32552083333337</c:v>
                </c:pt>
                <c:pt idx="2966">
                  <c:v>250.32552083333337</c:v>
                </c:pt>
                <c:pt idx="2967">
                  <c:v>250.65104166666669</c:v>
                </c:pt>
                <c:pt idx="2968">
                  <c:v>250.65104166666669</c:v>
                </c:pt>
                <c:pt idx="2969">
                  <c:v>250.65104166666669</c:v>
                </c:pt>
                <c:pt idx="2970">
                  <c:v>250.65104166666669</c:v>
                </c:pt>
                <c:pt idx="2971">
                  <c:v>250.9765625</c:v>
                </c:pt>
                <c:pt idx="2972">
                  <c:v>250.9765625</c:v>
                </c:pt>
                <c:pt idx="2973">
                  <c:v>250.9765625</c:v>
                </c:pt>
                <c:pt idx="2974">
                  <c:v>251.30208333333331</c:v>
                </c:pt>
                <c:pt idx="2975">
                  <c:v>251.30208333333331</c:v>
                </c:pt>
                <c:pt idx="2976">
                  <c:v>251.30208333333331</c:v>
                </c:pt>
                <c:pt idx="2977">
                  <c:v>251.62760416666669</c:v>
                </c:pt>
                <c:pt idx="2978">
                  <c:v>251.62760416666669</c:v>
                </c:pt>
                <c:pt idx="2979">
                  <c:v>251.62760416666669</c:v>
                </c:pt>
                <c:pt idx="2980">
                  <c:v>251.62760416666669</c:v>
                </c:pt>
                <c:pt idx="2981">
                  <c:v>251.953125</c:v>
                </c:pt>
                <c:pt idx="2982">
                  <c:v>251.953125</c:v>
                </c:pt>
                <c:pt idx="2983">
                  <c:v>251.953125</c:v>
                </c:pt>
                <c:pt idx="2984">
                  <c:v>252.27864583333337</c:v>
                </c:pt>
                <c:pt idx="2985">
                  <c:v>252.27864583333337</c:v>
                </c:pt>
                <c:pt idx="2986">
                  <c:v>252.27864583333337</c:v>
                </c:pt>
                <c:pt idx="2987">
                  <c:v>252.27864583333337</c:v>
                </c:pt>
                <c:pt idx="2988">
                  <c:v>252.60416666666669</c:v>
                </c:pt>
                <c:pt idx="2989">
                  <c:v>252.60416666666669</c:v>
                </c:pt>
                <c:pt idx="2990">
                  <c:v>252.60416666666669</c:v>
                </c:pt>
                <c:pt idx="2991">
                  <c:v>252.9296875</c:v>
                </c:pt>
                <c:pt idx="2992">
                  <c:v>252.9296875</c:v>
                </c:pt>
                <c:pt idx="2993">
                  <c:v>252.9296875</c:v>
                </c:pt>
                <c:pt idx="2994">
                  <c:v>253.25520833333337</c:v>
                </c:pt>
                <c:pt idx="2995">
                  <c:v>253.25520833333337</c:v>
                </c:pt>
                <c:pt idx="2996">
                  <c:v>253.25520833333337</c:v>
                </c:pt>
                <c:pt idx="2997">
                  <c:v>253.25520833333337</c:v>
                </c:pt>
                <c:pt idx="2998">
                  <c:v>253.58072916666669</c:v>
                </c:pt>
                <c:pt idx="2999">
                  <c:v>253.58072916666669</c:v>
                </c:pt>
                <c:pt idx="3000">
                  <c:v>253.58072916666669</c:v>
                </c:pt>
                <c:pt idx="3001">
                  <c:v>253.90625</c:v>
                </c:pt>
                <c:pt idx="3002">
                  <c:v>253.90625</c:v>
                </c:pt>
                <c:pt idx="3003">
                  <c:v>253.90625</c:v>
                </c:pt>
                <c:pt idx="3004">
                  <c:v>253.90625</c:v>
                </c:pt>
                <c:pt idx="3005">
                  <c:v>254.23177083333331</c:v>
                </c:pt>
                <c:pt idx="3006">
                  <c:v>254.23177083333331</c:v>
                </c:pt>
                <c:pt idx="3007">
                  <c:v>254.23177083333331</c:v>
                </c:pt>
                <c:pt idx="3008">
                  <c:v>254.55729166666669</c:v>
                </c:pt>
                <c:pt idx="3009">
                  <c:v>254.55729166666669</c:v>
                </c:pt>
                <c:pt idx="3010">
                  <c:v>254.55729166666669</c:v>
                </c:pt>
                <c:pt idx="3011">
                  <c:v>254.8828125</c:v>
                </c:pt>
                <c:pt idx="3012">
                  <c:v>254.8828125</c:v>
                </c:pt>
                <c:pt idx="3013">
                  <c:v>254.8828125</c:v>
                </c:pt>
                <c:pt idx="3014">
                  <c:v>254.8828125</c:v>
                </c:pt>
                <c:pt idx="3015">
                  <c:v>255.20833333333331</c:v>
                </c:pt>
                <c:pt idx="3016">
                  <c:v>255.20833333333331</c:v>
                </c:pt>
                <c:pt idx="3017">
                  <c:v>255.20833333333331</c:v>
                </c:pt>
                <c:pt idx="3018">
                  <c:v>255.53385416666669</c:v>
                </c:pt>
                <c:pt idx="3019">
                  <c:v>255.53385416666669</c:v>
                </c:pt>
                <c:pt idx="3020">
                  <c:v>255.53385416666669</c:v>
                </c:pt>
                <c:pt idx="3021">
                  <c:v>255.53385416666669</c:v>
                </c:pt>
                <c:pt idx="3022">
                  <c:v>255.859375</c:v>
                </c:pt>
                <c:pt idx="3023">
                  <c:v>255.859375</c:v>
                </c:pt>
                <c:pt idx="3024">
                  <c:v>255.859375</c:v>
                </c:pt>
                <c:pt idx="3025">
                  <c:v>256.18489583333337</c:v>
                </c:pt>
                <c:pt idx="3026">
                  <c:v>256.18489583333337</c:v>
                </c:pt>
                <c:pt idx="3027">
                  <c:v>256.18489583333337</c:v>
                </c:pt>
                <c:pt idx="3028">
                  <c:v>256.18489583333337</c:v>
                </c:pt>
                <c:pt idx="3029">
                  <c:v>256.51041666666669</c:v>
                </c:pt>
                <c:pt idx="3030">
                  <c:v>256.51041666666669</c:v>
                </c:pt>
                <c:pt idx="3031">
                  <c:v>256.51041666666669</c:v>
                </c:pt>
                <c:pt idx="3032">
                  <c:v>256.8359375</c:v>
                </c:pt>
                <c:pt idx="3033">
                  <c:v>256.8359375</c:v>
                </c:pt>
                <c:pt idx="3034">
                  <c:v>256.8359375</c:v>
                </c:pt>
                <c:pt idx="3035">
                  <c:v>256.8359375</c:v>
                </c:pt>
                <c:pt idx="3036">
                  <c:v>257.16145833333337</c:v>
                </c:pt>
                <c:pt idx="3037">
                  <c:v>257.16145833333337</c:v>
                </c:pt>
                <c:pt idx="3038">
                  <c:v>257.16145833333337</c:v>
                </c:pt>
                <c:pt idx="3039">
                  <c:v>257.48697916666669</c:v>
                </c:pt>
                <c:pt idx="3040">
                  <c:v>257.48697916666669</c:v>
                </c:pt>
                <c:pt idx="3041">
                  <c:v>257.48697916666669</c:v>
                </c:pt>
                <c:pt idx="3042">
                  <c:v>257.48697916666669</c:v>
                </c:pt>
                <c:pt idx="3043">
                  <c:v>257.8125</c:v>
                </c:pt>
                <c:pt idx="3044">
                  <c:v>257.8125</c:v>
                </c:pt>
                <c:pt idx="3045">
                  <c:v>257.8125</c:v>
                </c:pt>
                <c:pt idx="3046">
                  <c:v>258.13802083333331</c:v>
                </c:pt>
                <c:pt idx="3047">
                  <c:v>258.13802083333331</c:v>
                </c:pt>
                <c:pt idx="3048">
                  <c:v>258.13802083333331</c:v>
                </c:pt>
                <c:pt idx="3049">
                  <c:v>258.13802083333331</c:v>
                </c:pt>
                <c:pt idx="3050">
                  <c:v>258.46354166666669</c:v>
                </c:pt>
                <c:pt idx="3051">
                  <c:v>258.46354166666669</c:v>
                </c:pt>
                <c:pt idx="3052">
                  <c:v>258.46354166666669</c:v>
                </c:pt>
                <c:pt idx="3053">
                  <c:v>258.7890625</c:v>
                </c:pt>
                <c:pt idx="3054">
                  <c:v>258.7890625</c:v>
                </c:pt>
                <c:pt idx="3055">
                  <c:v>258.7890625</c:v>
                </c:pt>
                <c:pt idx="3056">
                  <c:v>258.7890625</c:v>
                </c:pt>
                <c:pt idx="3057">
                  <c:v>259.11458333333331</c:v>
                </c:pt>
                <c:pt idx="3058">
                  <c:v>259.11458333333331</c:v>
                </c:pt>
                <c:pt idx="3059">
                  <c:v>259.11458333333331</c:v>
                </c:pt>
                <c:pt idx="3060">
                  <c:v>259.44010416666669</c:v>
                </c:pt>
                <c:pt idx="3061">
                  <c:v>259.44010416666669</c:v>
                </c:pt>
                <c:pt idx="3062">
                  <c:v>259.44010416666669</c:v>
                </c:pt>
                <c:pt idx="3063">
                  <c:v>259.44010416666669</c:v>
                </c:pt>
                <c:pt idx="3064">
                  <c:v>259.765625</c:v>
                </c:pt>
                <c:pt idx="3065">
                  <c:v>259.765625</c:v>
                </c:pt>
                <c:pt idx="3066">
                  <c:v>259.765625</c:v>
                </c:pt>
                <c:pt idx="3067">
                  <c:v>260.09114583333337</c:v>
                </c:pt>
                <c:pt idx="3068">
                  <c:v>260.09114583333337</c:v>
                </c:pt>
                <c:pt idx="3069">
                  <c:v>260.09114583333337</c:v>
                </c:pt>
                <c:pt idx="3070">
                  <c:v>260.09114583333337</c:v>
                </c:pt>
                <c:pt idx="3071">
                  <c:v>260.41666666666669</c:v>
                </c:pt>
                <c:pt idx="3072">
                  <c:v>260.41666666666669</c:v>
                </c:pt>
                <c:pt idx="3073">
                  <c:v>260.41666666666669</c:v>
                </c:pt>
                <c:pt idx="3074">
                  <c:v>260.41666666666669</c:v>
                </c:pt>
                <c:pt idx="3075">
                  <c:v>260.7421875</c:v>
                </c:pt>
                <c:pt idx="3076">
                  <c:v>260.7421875</c:v>
                </c:pt>
                <c:pt idx="3077">
                  <c:v>260.7421875</c:v>
                </c:pt>
                <c:pt idx="3078">
                  <c:v>261.06770833333331</c:v>
                </c:pt>
                <c:pt idx="3079">
                  <c:v>261.06770833333331</c:v>
                </c:pt>
                <c:pt idx="3080">
                  <c:v>261.06770833333331</c:v>
                </c:pt>
                <c:pt idx="3081">
                  <c:v>261.06770833333331</c:v>
                </c:pt>
                <c:pt idx="3082">
                  <c:v>261.39322916666663</c:v>
                </c:pt>
                <c:pt idx="3083">
                  <c:v>261.39322916666663</c:v>
                </c:pt>
                <c:pt idx="3084">
                  <c:v>261.39322916666663</c:v>
                </c:pt>
                <c:pt idx="3085">
                  <c:v>261.71875</c:v>
                </c:pt>
                <c:pt idx="3086">
                  <c:v>261.71875</c:v>
                </c:pt>
                <c:pt idx="3087">
                  <c:v>261.71875</c:v>
                </c:pt>
                <c:pt idx="3088">
                  <c:v>261.71875</c:v>
                </c:pt>
                <c:pt idx="3089">
                  <c:v>262.04427083333337</c:v>
                </c:pt>
                <c:pt idx="3090">
                  <c:v>262.04427083333337</c:v>
                </c:pt>
                <c:pt idx="3091">
                  <c:v>262.04427083333337</c:v>
                </c:pt>
                <c:pt idx="3092">
                  <c:v>262.04427083333337</c:v>
                </c:pt>
                <c:pt idx="3093">
                  <c:v>262.36979166666669</c:v>
                </c:pt>
                <c:pt idx="3094">
                  <c:v>262.36979166666669</c:v>
                </c:pt>
                <c:pt idx="3095">
                  <c:v>262.36979166666669</c:v>
                </c:pt>
                <c:pt idx="3096">
                  <c:v>262.6953125</c:v>
                </c:pt>
                <c:pt idx="3097">
                  <c:v>262.6953125</c:v>
                </c:pt>
                <c:pt idx="3098">
                  <c:v>262.6953125</c:v>
                </c:pt>
                <c:pt idx="3099">
                  <c:v>262.6953125</c:v>
                </c:pt>
                <c:pt idx="3100">
                  <c:v>263.02083333333337</c:v>
                </c:pt>
                <c:pt idx="3101">
                  <c:v>263.02083333333337</c:v>
                </c:pt>
                <c:pt idx="3102">
                  <c:v>263.02083333333337</c:v>
                </c:pt>
                <c:pt idx="3103">
                  <c:v>263.02083333333337</c:v>
                </c:pt>
                <c:pt idx="3104">
                  <c:v>263.34635416666669</c:v>
                </c:pt>
                <c:pt idx="3105">
                  <c:v>263.34635416666669</c:v>
                </c:pt>
                <c:pt idx="3106">
                  <c:v>263.34635416666669</c:v>
                </c:pt>
                <c:pt idx="3107">
                  <c:v>263.671875</c:v>
                </c:pt>
                <c:pt idx="3108">
                  <c:v>263.671875</c:v>
                </c:pt>
                <c:pt idx="3109">
                  <c:v>263.671875</c:v>
                </c:pt>
                <c:pt idx="3110">
                  <c:v>263.671875</c:v>
                </c:pt>
                <c:pt idx="3111">
                  <c:v>263.99739583333331</c:v>
                </c:pt>
                <c:pt idx="3112">
                  <c:v>263.99739583333331</c:v>
                </c:pt>
                <c:pt idx="3113">
                  <c:v>263.99739583333331</c:v>
                </c:pt>
                <c:pt idx="3114">
                  <c:v>264.32291666666663</c:v>
                </c:pt>
                <c:pt idx="3115">
                  <c:v>264.32291666666663</c:v>
                </c:pt>
                <c:pt idx="3116">
                  <c:v>264.32291666666663</c:v>
                </c:pt>
                <c:pt idx="3117">
                  <c:v>264.32291666666663</c:v>
                </c:pt>
                <c:pt idx="3118">
                  <c:v>264.64843750000006</c:v>
                </c:pt>
                <c:pt idx="3119">
                  <c:v>264.64843750000006</c:v>
                </c:pt>
                <c:pt idx="3120">
                  <c:v>264.64843750000006</c:v>
                </c:pt>
                <c:pt idx="3121">
                  <c:v>264.64843750000006</c:v>
                </c:pt>
                <c:pt idx="3122">
                  <c:v>264.97395833333337</c:v>
                </c:pt>
                <c:pt idx="3123">
                  <c:v>264.97395833333337</c:v>
                </c:pt>
                <c:pt idx="3124">
                  <c:v>264.97395833333337</c:v>
                </c:pt>
                <c:pt idx="3125">
                  <c:v>265.29947916666669</c:v>
                </c:pt>
                <c:pt idx="3126">
                  <c:v>265.29947916666669</c:v>
                </c:pt>
                <c:pt idx="3127">
                  <c:v>265.29947916666669</c:v>
                </c:pt>
                <c:pt idx="3128">
                  <c:v>265.29947916666669</c:v>
                </c:pt>
                <c:pt idx="3129">
                  <c:v>265.625</c:v>
                </c:pt>
                <c:pt idx="3130">
                  <c:v>265.625</c:v>
                </c:pt>
                <c:pt idx="3131">
                  <c:v>265.625</c:v>
                </c:pt>
                <c:pt idx="3132">
                  <c:v>265.625</c:v>
                </c:pt>
                <c:pt idx="3133">
                  <c:v>265.95052083333331</c:v>
                </c:pt>
                <c:pt idx="3134">
                  <c:v>265.95052083333331</c:v>
                </c:pt>
                <c:pt idx="3135">
                  <c:v>265.95052083333331</c:v>
                </c:pt>
                <c:pt idx="3136">
                  <c:v>266.27604166666669</c:v>
                </c:pt>
                <c:pt idx="3137">
                  <c:v>266.27604166666669</c:v>
                </c:pt>
                <c:pt idx="3138">
                  <c:v>266.27604166666669</c:v>
                </c:pt>
                <c:pt idx="3139">
                  <c:v>266.27604166666669</c:v>
                </c:pt>
                <c:pt idx="3140">
                  <c:v>266.6015625</c:v>
                </c:pt>
                <c:pt idx="3141">
                  <c:v>266.6015625</c:v>
                </c:pt>
                <c:pt idx="3142">
                  <c:v>266.6015625</c:v>
                </c:pt>
                <c:pt idx="3143">
                  <c:v>266.6015625</c:v>
                </c:pt>
                <c:pt idx="3144">
                  <c:v>266.92708333333331</c:v>
                </c:pt>
                <c:pt idx="3145">
                  <c:v>266.92708333333331</c:v>
                </c:pt>
                <c:pt idx="3146">
                  <c:v>266.92708333333331</c:v>
                </c:pt>
                <c:pt idx="3147">
                  <c:v>266.92708333333331</c:v>
                </c:pt>
                <c:pt idx="3148">
                  <c:v>267.25260416666669</c:v>
                </c:pt>
                <c:pt idx="3149">
                  <c:v>267.25260416666669</c:v>
                </c:pt>
                <c:pt idx="3150">
                  <c:v>267.25260416666669</c:v>
                </c:pt>
                <c:pt idx="3151">
                  <c:v>267.57812500000006</c:v>
                </c:pt>
                <c:pt idx="3152">
                  <c:v>267.57812500000006</c:v>
                </c:pt>
                <c:pt idx="3153">
                  <c:v>267.57812500000006</c:v>
                </c:pt>
                <c:pt idx="3154">
                  <c:v>267.57812500000006</c:v>
                </c:pt>
                <c:pt idx="3155">
                  <c:v>267.90364583333337</c:v>
                </c:pt>
                <c:pt idx="3156">
                  <c:v>267.90364583333337</c:v>
                </c:pt>
                <c:pt idx="3157">
                  <c:v>267.90364583333337</c:v>
                </c:pt>
                <c:pt idx="3158">
                  <c:v>267.90364583333337</c:v>
                </c:pt>
                <c:pt idx="3159">
                  <c:v>268.22916666666669</c:v>
                </c:pt>
                <c:pt idx="3160">
                  <c:v>268.22916666666669</c:v>
                </c:pt>
                <c:pt idx="3161">
                  <c:v>268.22916666666669</c:v>
                </c:pt>
                <c:pt idx="3162">
                  <c:v>268.5546875</c:v>
                </c:pt>
                <c:pt idx="3163">
                  <c:v>268.5546875</c:v>
                </c:pt>
                <c:pt idx="3164">
                  <c:v>268.5546875</c:v>
                </c:pt>
                <c:pt idx="3165">
                  <c:v>268.5546875</c:v>
                </c:pt>
                <c:pt idx="3166">
                  <c:v>268.88020833333331</c:v>
                </c:pt>
                <c:pt idx="3167">
                  <c:v>268.88020833333331</c:v>
                </c:pt>
                <c:pt idx="3168">
                  <c:v>268.88020833333331</c:v>
                </c:pt>
                <c:pt idx="3169">
                  <c:v>268.88020833333331</c:v>
                </c:pt>
                <c:pt idx="3170">
                  <c:v>269.20572916666669</c:v>
                </c:pt>
                <c:pt idx="3171">
                  <c:v>269.20572916666669</c:v>
                </c:pt>
                <c:pt idx="3172">
                  <c:v>269.20572916666669</c:v>
                </c:pt>
                <c:pt idx="3173">
                  <c:v>269.20572916666669</c:v>
                </c:pt>
                <c:pt idx="3174">
                  <c:v>269.53125</c:v>
                </c:pt>
                <c:pt idx="3175">
                  <c:v>269.53125</c:v>
                </c:pt>
                <c:pt idx="3176">
                  <c:v>269.53125</c:v>
                </c:pt>
                <c:pt idx="3177">
                  <c:v>269.53125</c:v>
                </c:pt>
                <c:pt idx="3178">
                  <c:v>269.85677083333331</c:v>
                </c:pt>
                <c:pt idx="3179">
                  <c:v>269.85677083333331</c:v>
                </c:pt>
                <c:pt idx="3180">
                  <c:v>269.85677083333331</c:v>
                </c:pt>
                <c:pt idx="3181">
                  <c:v>270.18229166666669</c:v>
                </c:pt>
                <c:pt idx="3182">
                  <c:v>270.18229166666669</c:v>
                </c:pt>
                <c:pt idx="3183">
                  <c:v>270.18229166666669</c:v>
                </c:pt>
                <c:pt idx="3184">
                  <c:v>270.18229166666669</c:v>
                </c:pt>
                <c:pt idx="3185">
                  <c:v>270.5078125</c:v>
                </c:pt>
                <c:pt idx="3186">
                  <c:v>270.5078125</c:v>
                </c:pt>
                <c:pt idx="3187">
                  <c:v>270.5078125</c:v>
                </c:pt>
                <c:pt idx="3188">
                  <c:v>270.5078125</c:v>
                </c:pt>
                <c:pt idx="3189">
                  <c:v>270.83333333333337</c:v>
                </c:pt>
                <c:pt idx="3190">
                  <c:v>270.83333333333337</c:v>
                </c:pt>
                <c:pt idx="3191">
                  <c:v>270.83333333333337</c:v>
                </c:pt>
                <c:pt idx="3192">
                  <c:v>270.83333333333337</c:v>
                </c:pt>
                <c:pt idx="3193">
                  <c:v>271.15885416666669</c:v>
                </c:pt>
                <c:pt idx="3194">
                  <c:v>271.15885416666669</c:v>
                </c:pt>
                <c:pt idx="3195">
                  <c:v>271.15885416666669</c:v>
                </c:pt>
                <c:pt idx="3196">
                  <c:v>271.484375</c:v>
                </c:pt>
                <c:pt idx="3197">
                  <c:v>271.484375</c:v>
                </c:pt>
                <c:pt idx="3198">
                  <c:v>271.484375</c:v>
                </c:pt>
                <c:pt idx="3199">
                  <c:v>271.484375</c:v>
                </c:pt>
                <c:pt idx="3200">
                  <c:v>271.80989583333331</c:v>
                </c:pt>
                <c:pt idx="3201">
                  <c:v>271.80989583333331</c:v>
                </c:pt>
                <c:pt idx="3202">
                  <c:v>271.80989583333331</c:v>
                </c:pt>
                <c:pt idx="3203">
                  <c:v>271.80989583333331</c:v>
                </c:pt>
                <c:pt idx="3204">
                  <c:v>272.13541666666669</c:v>
                </c:pt>
                <c:pt idx="3205">
                  <c:v>272.13541666666669</c:v>
                </c:pt>
                <c:pt idx="3206">
                  <c:v>272.13541666666669</c:v>
                </c:pt>
                <c:pt idx="3207">
                  <c:v>272.13541666666669</c:v>
                </c:pt>
                <c:pt idx="3208">
                  <c:v>272.4609375</c:v>
                </c:pt>
                <c:pt idx="3209">
                  <c:v>272.4609375</c:v>
                </c:pt>
                <c:pt idx="3210">
                  <c:v>272.4609375</c:v>
                </c:pt>
                <c:pt idx="3211">
                  <c:v>272.78645833333337</c:v>
                </c:pt>
                <c:pt idx="3212">
                  <c:v>272.78645833333337</c:v>
                </c:pt>
                <c:pt idx="3213">
                  <c:v>272.78645833333337</c:v>
                </c:pt>
                <c:pt idx="3214">
                  <c:v>272.78645833333337</c:v>
                </c:pt>
                <c:pt idx="3215">
                  <c:v>273.11197916666669</c:v>
                </c:pt>
                <c:pt idx="3216">
                  <c:v>273.11197916666669</c:v>
                </c:pt>
                <c:pt idx="3217">
                  <c:v>273.11197916666669</c:v>
                </c:pt>
                <c:pt idx="3218">
                  <c:v>273.11197916666669</c:v>
                </c:pt>
                <c:pt idx="3219">
                  <c:v>273.4375</c:v>
                </c:pt>
                <c:pt idx="3220">
                  <c:v>273.4375</c:v>
                </c:pt>
                <c:pt idx="3221">
                  <c:v>273.4375</c:v>
                </c:pt>
                <c:pt idx="3222">
                  <c:v>273.4375</c:v>
                </c:pt>
                <c:pt idx="3223">
                  <c:v>273.76302083333337</c:v>
                </c:pt>
                <c:pt idx="3224">
                  <c:v>273.76302083333337</c:v>
                </c:pt>
                <c:pt idx="3225">
                  <c:v>273.76302083333337</c:v>
                </c:pt>
                <c:pt idx="3226">
                  <c:v>274.08854166666669</c:v>
                </c:pt>
                <c:pt idx="3227">
                  <c:v>274.08854166666669</c:v>
                </c:pt>
                <c:pt idx="3228">
                  <c:v>274.08854166666669</c:v>
                </c:pt>
                <c:pt idx="3229">
                  <c:v>274.08854166666669</c:v>
                </c:pt>
                <c:pt idx="3230">
                  <c:v>274.4140625</c:v>
                </c:pt>
                <c:pt idx="3231">
                  <c:v>274.4140625</c:v>
                </c:pt>
                <c:pt idx="3232">
                  <c:v>274.4140625</c:v>
                </c:pt>
                <c:pt idx="3233">
                  <c:v>274.4140625</c:v>
                </c:pt>
                <c:pt idx="3234">
                  <c:v>274.73958333333331</c:v>
                </c:pt>
                <c:pt idx="3235">
                  <c:v>274.73958333333331</c:v>
                </c:pt>
                <c:pt idx="3236">
                  <c:v>274.73958333333331</c:v>
                </c:pt>
                <c:pt idx="3237">
                  <c:v>274.73958333333331</c:v>
                </c:pt>
                <c:pt idx="3238">
                  <c:v>275.06510416666663</c:v>
                </c:pt>
                <c:pt idx="3239">
                  <c:v>275.06510416666663</c:v>
                </c:pt>
                <c:pt idx="3240">
                  <c:v>275.06510416666663</c:v>
                </c:pt>
                <c:pt idx="3241">
                  <c:v>275.39062500000006</c:v>
                </c:pt>
                <c:pt idx="3242">
                  <c:v>275.39062500000006</c:v>
                </c:pt>
                <c:pt idx="3243">
                  <c:v>275.39062500000006</c:v>
                </c:pt>
                <c:pt idx="3244">
                  <c:v>275.39062500000006</c:v>
                </c:pt>
                <c:pt idx="3245">
                  <c:v>275.71614583333337</c:v>
                </c:pt>
                <c:pt idx="3246">
                  <c:v>275.71614583333337</c:v>
                </c:pt>
                <c:pt idx="3247">
                  <c:v>275.71614583333337</c:v>
                </c:pt>
                <c:pt idx="3248">
                  <c:v>275.71614583333337</c:v>
                </c:pt>
                <c:pt idx="3249">
                  <c:v>276.04166666666669</c:v>
                </c:pt>
                <c:pt idx="3250">
                  <c:v>276.04166666666669</c:v>
                </c:pt>
                <c:pt idx="3251">
                  <c:v>276.04166666666669</c:v>
                </c:pt>
                <c:pt idx="3252">
                  <c:v>276.04166666666669</c:v>
                </c:pt>
                <c:pt idx="3253">
                  <c:v>276.3671875</c:v>
                </c:pt>
                <c:pt idx="3254">
                  <c:v>276.3671875</c:v>
                </c:pt>
                <c:pt idx="3255">
                  <c:v>276.3671875</c:v>
                </c:pt>
                <c:pt idx="3256">
                  <c:v>276.3671875</c:v>
                </c:pt>
                <c:pt idx="3257">
                  <c:v>276.69270833333337</c:v>
                </c:pt>
                <c:pt idx="3258">
                  <c:v>276.69270833333337</c:v>
                </c:pt>
                <c:pt idx="3259">
                  <c:v>276.69270833333337</c:v>
                </c:pt>
                <c:pt idx="3260">
                  <c:v>276.69270833333337</c:v>
                </c:pt>
                <c:pt idx="3261">
                  <c:v>277.01822916666669</c:v>
                </c:pt>
                <c:pt idx="3262">
                  <c:v>277.01822916666669</c:v>
                </c:pt>
                <c:pt idx="3263">
                  <c:v>277.01822916666669</c:v>
                </c:pt>
                <c:pt idx="3264">
                  <c:v>277.01822916666669</c:v>
                </c:pt>
                <c:pt idx="3265">
                  <c:v>277.34375</c:v>
                </c:pt>
                <c:pt idx="3266">
                  <c:v>277.34375</c:v>
                </c:pt>
                <c:pt idx="3267">
                  <c:v>277.34375</c:v>
                </c:pt>
                <c:pt idx="3268">
                  <c:v>277.34375</c:v>
                </c:pt>
                <c:pt idx="3269">
                  <c:v>277.66927083333331</c:v>
                </c:pt>
                <c:pt idx="3270">
                  <c:v>277.66927083333331</c:v>
                </c:pt>
                <c:pt idx="3271">
                  <c:v>277.66927083333331</c:v>
                </c:pt>
                <c:pt idx="3272">
                  <c:v>277.66927083333331</c:v>
                </c:pt>
                <c:pt idx="3273">
                  <c:v>277.99479166666663</c:v>
                </c:pt>
                <c:pt idx="3274">
                  <c:v>277.99479166666663</c:v>
                </c:pt>
                <c:pt idx="3275">
                  <c:v>277.99479166666663</c:v>
                </c:pt>
                <c:pt idx="3276">
                  <c:v>278.32031250000006</c:v>
                </c:pt>
                <c:pt idx="3277">
                  <c:v>278.32031250000006</c:v>
                </c:pt>
                <c:pt idx="3278">
                  <c:v>278.32031250000006</c:v>
                </c:pt>
                <c:pt idx="3279">
                  <c:v>278.32031250000006</c:v>
                </c:pt>
                <c:pt idx="3280">
                  <c:v>278.64583333333337</c:v>
                </c:pt>
                <c:pt idx="3281">
                  <c:v>278.64583333333337</c:v>
                </c:pt>
                <c:pt idx="3282">
                  <c:v>278.64583333333337</c:v>
                </c:pt>
                <c:pt idx="3283">
                  <c:v>278.64583333333337</c:v>
                </c:pt>
                <c:pt idx="3284">
                  <c:v>278.97135416666669</c:v>
                </c:pt>
                <c:pt idx="3285">
                  <c:v>278.97135416666669</c:v>
                </c:pt>
                <c:pt idx="3286">
                  <c:v>278.97135416666669</c:v>
                </c:pt>
                <c:pt idx="3287">
                  <c:v>278.97135416666669</c:v>
                </c:pt>
                <c:pt idx="3288">
                  <c:v>279.296875</c:v>
                </c:pt>
                <c:pt idx="3289">
                  <c:v>279.296875</c:v>
                </c:pt>
                <c:pt idx="3290">
                  <c:v>279.296875</c:v>
                </c:pt>
                <c:pt idx="3291">
                  <c:v>279.296875</c:v>
                </c:pt>
                <c:pt idx="3292">
                  <c:v>279.62239583333331</c:v>
                </c:pt>
                <c:pt idx="3293">
                  <c:v>279.62239583333331</c:v>
                </c:pt>
                <c:pt idx="3294">
                  <c:v>279.62239583333331</c:v>
                </c:pt>
                <c:pt idx="3295">
                  <c:v>279.62239583333331</c:v>
                </c:pt>
                <c:pt idx="3296">
                  <c:v>279.94791666666669</c:v>
                </c:pt>
                <c:pt idx="3297">
                  <c:v>279.94791666666669</c:v>
                </c:pt>
                <c:pt idx="3298">
                  <c:v>279.94791666666669</c:v>
                </c:pt>
                <c:pt idx="3299">
                  <c:v>279.94791666666669</c:v>
                </c:pt>
                <c:pt idx="3300">
                  <c:v>280.2734375</c:v>
                </c:pt>
                <c:pt idx="3301">
                  <c:v>280.2734375</c:v>
                </c:pt>
                <c:pt idx="3302">
                  <c:v>280.2734375</c:v>
                </c:pt>
                <c:pt idx="3303">
                  <c:v>280.2734375</c:v>
                </c:pt>
                <c:pt idx="3304">
                  <c:v>280.59895833333331</c:v>
                </c:pt>
                <c:pt idx="3305">
                  <c:v>280.59895833333331</c:v>
                </c:pt>
                <c:pt idx="3306">
                  <c:v>280.59895833333331</c:v>
                </c:pt>
                <c:pt idx="3307">
                  <c:v>280.59895833333331</c:v>
                </c:pt>
                <c:pt idx="3308">
                  <c:v>280.92447916666669</c:v>
                </c:pt>
                <c:pt idx="3309">
                  <c:v>280.92447916666669</c:v>
                </c:pt>
                <c:pt idx="3310">
                  <c:v>280.92447916666669</c:v>
                </c:pt>
                <c:pt idx="3311">
                  <c:v>280.92447916666669</c:v>
                </c:pt>
                <c:pt idx="3312">
                  <c:v>281.25000000000006</c:v>
                </c:pt>
                <c:pt idx="3313">
                  <c:v>281.25000000000006</c:v>
                </c:pt>
                <c:pt idx="3314">
                  <c:v>281.25000000000006</c:v>
                </c:pt>
                <c:pt idx="3315">
                  <c:v>281.25000000000006</c:v>
                </c:pt>
                <c:pt idx="3316">
                  <c:v>281.57552083333337</c:v>
                </c:pt>
                <c:pt idx="3317">
                  <c:v>281.57552083333337</c:v>
                </c:pt>
                <c:pt idx="3318">
                  <c:v>281.57552083333337</c:v>
                </c:pt>
                <c:pt idx="3319">
                  <c:v>281.57552083333337</c:v>
                </c:pt>
                <c:pt idx="3320">
                  <c:v>281.90104166666669</c:v>
                </c:pt>
                <c:pt idx="3321">
                  <c:v>281.90104166666669</c:v>
                </c:pt>
                <c:pt idx="3322">
                  <c:v>281.90104166666669</c:v>
                </c:pt>
                <c:pt idx="3323">
                  <c:v>281.90104166666669</c:v>
                </c:pt>
                <c:pt idx="3324">
                  <c:v>282.2265625</c:v>
                </c:pt>
                <c:pt idx="3325">
                  <c:v>282.2265625</c:v>
                </c:pt>
                <c:pt idx="3326">
                  <c:v>282.2265625</c:v>
                </c:pt>
                <c:pt idx="3327">
                  <c:v>282.2265625</c:v>
                </c:pt>
                <c:pt idx="3328">
                  <c:v>282.55208333333331</c:v>
                </c:pt>
                <c:pt idx="3329">
                  <c:v>282.55208333333331</c:v>
                </c:pt>
                <c:pt idx="3330">
                  <c:v>282.55208333333331</c:v>
                </c:pt>
                <c:pt idx="3331">
                  <c:v>282.55208333333331</c:v>
                </c:pt>
                <c:pt idx="3332">
                  <c:v>282.87760416666669</c:v>
                </c:pt>
                <c:pt idx="3333">
                  <c:v>282.87760416666669</c:v>
                </c:pt>
                <c:pt idx="3334">
                  <c:v>282.87760416666669</c:v>
                </c:pt>
                <c:pt idx="3335">
                  <c:v>282.87760416666669</c:v>
                </c:pt>
                <c:pt idx="3336">
                  <c:v>283.203125</c:v>
                </c:pt>
                <c:pt idx="3337">
                  <c:v>283.203125</c:v>
                </c:pt>
                <c:pt idx="3338">
                  <c:v>283.203125</c:v>
                </c:pt>
                <c:pt idx="3339">
                  <c:v>283.203125</c:v>
                </c:pt>
                <c:pt idx="3340">
                  <c:v>283.52864583333337</c:v>
                </c:pt>
                <c:pt idx="3341">
                  <c:v>283.52864583333337</c:v>
                </c:pt>
                <c:pt idx="3342">
                  <c:v>283.52864583333337</c:v>
                </c:pt>
                <c:pt idx="3343">
                  <c:v>283.52864583333337</c:v>
                </c:pt>
                <c:pt idx="3344">
                  <c:v>283.85416666666669</c:v>
                </c:pt>
                <c:pt idx="3345">
                  <c:v>283.85416666666669</c:v>
                </c:pt>
                <c:pt idx="3346">
                  <c:v>283.85416666666669</c:v>
                </c:pt>
                <c:pt idx="3347">
                  <c:v>283.85416666666669</c:v>
                </c:pt>
                <c:pt idx="3348">
                  <c:v>284.1796875</c:v>
                </c:pt>
                <c:pt idx="3349">
                  <c:v>284.1796875</c:v>
                </c:pt>
                <c:pt idx="3350">
                  <c:v>284.1796875</c:v>
                </c:pt>
                <c:pt idx="3351">
                  <c:v>284.1796875</c:v>
                </c:pt>
                <c:pt idx="3352">
                  <c:v>284.50520833333337</c:v>
                </c:pt>
                <c:pt idx="3353">
                  <c:v>284.50520833333337</c:v>
                </c:pt>
                <c:pt idx="3354">
                  <c:v>284.50520833333337</c:v>
                </c:pt>
                <c:pt idx="3355">
                  <c:v>284.50520833333337</c:v>
                </c:pt>
                <c:pt idx="3356">
                  <c:v>284.83072916666669</c:v>
                </c:pt>
                <c:pt idx="3357">
                  <c:v>284.83072916666669</c:v>
                </c:pt>
                <c:pt idx="3358">
                  <c:v>284.83072916666669</c:v>
                </c:pt>
                <c:pt idx="3359">
                  <c:v>284.83072916666669</c:v>
                </c:pt>
                <c:pt idx="3360">
                  <c:v>285.15625</c:v>
                </c:pt>
                <c:pt idx="3361">
                  <c:v>285.15625</c:v>
                </c:pt>
                <c:pt idx="3362">
                  <c:v>285.15625</c:v>
                </c:pt>
                <c:pt idx="3363">
                  <c:v>285.15625</c:v>
                </c:pt>
                <c:pt idx="3364">
                  <c:v>285.48177083333331</c:v>
                </c:pt>
                <c:pt idx="3365">
                  <c:v>285.48177083333331</c:v>
                </c:pt>
                <c:pt idx="3366">
                  <c:v>285.48177083333331</c:v>
                </c:pt>
                <c:pt idx="3367">
                  <c:v>285.48177083333331</c:v>
                </c:pt>
                <c:pt idx="3368">
                  <c:v>285.80729166666663</c:v>
                </c:pt>
                <c:pt idx="3369">
                  <c:v>285.80729166666663</c:v>
                </c:pt>
                <c:pt idx="3370">
                  <c:v>285.80729166666663</c:v>
                </c:pt>
                <c:pt idx="3371">
                  <c:v>285.80729166666663</c:v>
                </c:pt>
                <c:pt idx="3372">
                  <c:v>286.1328125</c:v>
                </c:pt>
                <c:pt idx="3373">
                  <c:v>286.1328125</c:v>
                </c:pt>
                <c:pt idx="3374">
                  <c:v>286.1328125</c:v>
                </c:pt>
                <c:pt idx="3375">
                  <c:v>286.1328125</c:v>
                </c:pt>
                <c:pt idx="3376">
                  <c:v>286.45833333333337</c:v>
                </c:pt>
                <c:pt idx="3377">
                  <c:v>286.45833333333337</c:v>
                </c:pt>
                <c:pt idx="3378">
                  <c:v>286.45833333333337</c:v>
                </c:pt>
                <c:pt idx="3379">
                  <c:v>286.45833333333337</c:v>
                </c:pt>
                <c:pt idx="3380">
                  <c:v>286.78385416666669</c:v>
                </c:pt>
                <c:pt idx="3381">
                  <c:v>286.78385416666669</c:v>
                </c:pt>
                <c:pt idx="3382">
                  <c:v>286.78385416666669</c:v>
                </c:pt>
                <c:pt idx="3383">
                  <c:v>286.78385416666669</c:v>
                </c:pt>
                <c:pt idx="3384">
                  <c:v>287.109375</c:v>
                </c:pt>
                <c:pt idx="3385">
                  <c:v>287.109375</c:v>
                </c:pt>
                <c:pt idx="3386">
                  <c:v>287.109375</c:v>
                </c:pt>
                <c:pt idx="3387">
                  <c:v>287.109375</c:v>
                </c:pt>
                <c:pt idx="3388">
                  <c:v>287.43489583333337</c:v>
                </c:pt>
                <c:pt idx="3389">
                  <c:v>287.43489583333337</c:v>
                </c:pt>
                <c:pt idx="3390">
                  <c:v>287.43489583333337</c:v>
                </c:pt>
                <c:pt idx="3391">
                  <c:v>287.43489583333337</c:v>
                </c:pt>
                <c:pt idx="3392">
                  <c:v>287.76041666666669</c:v>
                </c:pt>
                <c:pt idx="3393">
                  <c:v>287.76041666666669</c:v>
                </c:pt>
                <c:pt idx="3394">
                  <c:v>287.76041666666669</c:v>
                </c:pt>
                <c:pt idx="3395">
                  <c:v>287.76041666666669</c:v>
                </c:pt>
                <c:pt idx="3396">
                  <c:v>288.0859375</c:v>
                </c:pt>
                <c:pt idx="3397">
                  <c:v>288.0859375</c:v>
                </c:pt>
                <c:pt idx="3398">
                  <c:v>288.0859375</c:v>
                </c:pt>
                <c:pt idx="3399">
                  <c:v>288.0859375</c:v>
                </c:pt>
                <c:pt idx="3400">
                  <c:v>288.41145833333331</c:v>
                </c:pt>
                <c:pt idx="3401">
                  <c:v>288.41145833333331</c:v>
                </c:pt>
                <c:pt idx="3402">
                  <c:v>288.41145833333331</c:v>
                </c:pt>
                <c:pt idx="3403">
                  <c:v>288.41145833333331</c:v>
                </c:pt>
                <c:pt idx="3404">
                  <c:v>288.73697916666663</c:v>
                </c:pt>
                <c:pt idx="3405">
                  <c:v>288.73697916666663</c:v>
                </c:pt>
                <c:pt idx="3406">
                  <c:v>288.73697916666663</c:v>
                </c:pt>
                <c:pt idx="3407">
                  <c:v>288.73697916666663</c:v>
                </c:pt>
                <c:pt idx="3408">
                  <c:v>289.06250000000006</c:v>
                </c:pt>
                <c:pt idx="3409">
                  <c:v>289.06250000000006</c:v>
                </c:pt>
                <c:pt idx="3410">
                  <c:v>289.06250000000006</c:v>
                </c:pt>
                <c:pt idx="3411">
                  <c:v>289.06250000000006</c:v>
                </c:pt>
                <c:pt idx="3412">
                  <c:v>289.38802083333337</c:v>
                </c:pt>
                <c:pt idx="3413">
                  <c:v>289.38802083333337</c:v>
                </c:pt>
                <c:pt idx="3414">
                  <c:v>289.38802083333337</c:v>
                </c:pt>
                <c:pt idx="3415">
                  <c:v>289.38802083333337</c:v>
                </c:pt>
                <c:pt idx="3416">
                  <c:v>289.71354166666669</c:v>
                </c:pt>
                <c:pt idx="3417">
                  <c:v>289.71354166666669</c:v>
                </c:pt>
                <c:pt idx="3418">
                  <c:v>289.71354166666669</c:v>
                </c:pt>
                <c:pt idx="3419">
                  <c:v>289.71354166666669</c:v>
                </c:pt>
                <c:pt idx="3420">
                  <c:v>290.0390625</c:v>
                </c:pt>
                <c:pt idx="3421">
                  <c:v>290.0390625</c:v>
                </c:pt>
                <c:pt idx="3422">
                  <c:v>290.0390625</c:v>
                </c:pt>
                <c:pt idx="3423">
                  <c:v>290.0390625</c:v>
                </c:pt>
                <c:pt idx="3424">
                  <c:v>290.36458333333331</c:v>
                </c:pt>
                <c:pt idx="3425">
                  <c:v>290.36458333333331</c:v>
                </c:pt>
                <c:pt idx="3426">
                  <c:v>290.36458333333331</c:v>
                </c:pt>
                <c:pt idx="3427">
                  <c:v>290.36458333333331</c:v>
                </c:pt>
                <c:pt idx="3428">
                  <c:v>290.69010416666669</c:v>
                </c:pt>
                <c:pt idx="3429">
                  <c:v>290.69010416666669</c:v>
                </c:pt>
                <c:pt idx="3430">
                  <c:v>290.69010416666669</c:v>
                </c:pt>
                <c:pt idx="3431">
                  <c:v>290.69010416666669</c:v>
                </c:pt>
                <c:pt idx="3432">
                  <c:v>291.015625</c:v>
                </c:pt>
                <c:pt idx="3433">
                  <c:v>291.015625</c:v>
                </c:pt>
                <c:pt idx="3434">
                  <c:v>291.015625</c:v>
                </c:pt>
                <c:pt idx="3435">
                  <c:v>291.015625</c:v>
                </c:pt>
                <c:pt idx="3436">
                  <c:v>291.34114583333331</c:v>
                </c:pt>
                <c:pt idx="3437">
                  <c:v>291.34114583333331</c:v>
                </c:pt>
                <c:pt idx="3438">
                  <c:v>291.34114583333331</c:v>
                </c:pt>
                <c:pt idx="3439">
                  <c:v>291.34114583333331</c:v>
                </c:pt>
                <c:pt idx="3440">
                  <c:v>291.66666666666669</c:v>
                </c:pt>
                <c:pt idx="3441">
                  <c:v>291.66666666666669</c:v>
                </c:pt>
                <c:pt idx="3442">
                  <c:v>291.66666666666669</c:v>
                </c:pt>
                <c:pt idx="3443">
                  <c:v>291.66666666666669</c:v>
                </c:pt>
                <c:pt idx="3444">
                  <c:v>291.99218750000006</c:v>
                </c:pt>
                <c:pt idx="3445">
                  <c:v>291.99218750000006</c:v>
                </c:pt>
                <c:pt idx="3446">
                  <c:v>291.99218750000006</c:v>
                </c:pt>
                <c:pt idx="3447">
                  <c:v>291.99218750000006</c:v>
                </c:pt>
                <c:pt idx="3448">
                  <c:v>292.31770833333337</c:v>
                </c:pt>
                <c:pt idx="3449">
                  <c:v>292.31770833333337</c:v>
                </c:pt>
                <c:pt idx="3450">
                  <c:v>292.31770833333337</c:v>
                </c:pt>
                <c:pt idx="3451">
                  <c:v>292.31770833333337</c:v>
                </c:pt>
                <c:pt idx="3452">
                  <c:v>292.64322916666669</c:v>
                </c:pt>
                <c:pt idx="3453">
                  <c:v>292.64322916666669</c:v>
                </c:pt>
                <c:pt idx="3454">
                  <c:v>292.64322916666669</c:v>
                </c:pt>
                <c:pt idx="3455">
                  <c:v>292.64322916666669</c:v>
                </c:pt>
                <c:pt idx="3456">
                  <c:v>292.96875</c:v>
                </c:pt>
                <c:pt idx="3457">
                  <c:v>292.96875</c:v>
                </c:pt>
                <c:pt idx="3458">
                  <c:v>292.96875</c:v>
                </c:pt>
                <c:pt idx="3459">
                  <c:v>292.96875</c:v>
                </c:pt>
                <c:pt idx="3460">
                  <c:v>293.29427083333331</c:v>
                </c:pt>
                <c:pt idx="3461">
                  <c:v>293.29427083333331</c:v>
                </c:pt>
                <c:pt idx="3462">
                  <c:v>293.29427083333331</c:v>
                </c:pt>
                <c:pt idx="3463">
                  <c:v>293.29427083333331</c:v>
                </c:pt>
                <c:pt idx="3464">
                  <c:v>293.61979166666669</c:v>
                </c:pt>
                <c:pt idx="3465">
                  <c:v>293.61979166666669</c:v>
                </c:pt>
                <c:pt idx="3466">
                  <c:v>293.61979166666669</c:v>
                </c:pt>
                <c:pt idx="3467">
                  <c:v>293.61979166666669</c:v>
                </c:pt>
                <c:pt idx="3468">
                  <c:v>293.61979166666669</c:v>
                </c:pt>
                <c:pt idx="3469">
                  <c:v>293.9453125</c:v>
                </c:pt>
                <c:pt idx="3470">
                  <c:v>293.9453125</c:v>
                </c:pt>
                <c:pt idx="3471">
                  <c:v>293.9453125</c:v>
                </c:pt>
                <c:pt idx="3472">
                  <c:v>293.9453125</c:v>
                </c:pt>
                <c:pt idx="3473">
                  <c:v>294.27083333333331</c:v>
                </c:pt>
                <c:pt idx="3474">
                  <c:v>294.27083333333331</c:v>
                </c:pt>
                <c:pt idx="3475">
                  <c:v>294.27083333333331</c:v>
                </c:pt>
                <c:pt idx="3476">
                  <c:v>294.27083333333331</c:v>
                </c:pt>
                <c:pt idx="3477">
                  <c:v>294.59635416666669</c:v>
                </c:pt>
                <c:pt idx="3478">
                  <c:v>294.59635416666669</c:v>
                </c:pt>
                <c:pt idx="3479">
                  <c:v>294.59635416666669</c:v>
                </c:pt>
                <c:pt idx="3480">
                  <c:v>294.59635416666669</c:v>
                </c:pt>
                <c:pt idx="3481">
                  <c:v>294.921875</c:v>
                </c:pt>
                <c:pt idx="3482">
                  <c:v>294.921875</c:v>
                </c:pt>
                <c:pt idx="3483">
                  <c:v>294.921875</c:v>
                </c:pt>
                <c:pt idx="3484">
                  <c:v>294.921875</c:v>
                </c:pt>
                <c:pt idx="3485">
                  <c:v>295.24739583333337</c:v>
                </c:pt>
                <c:pt idx="3486">
                  <c:v>295.24739583333337</c:v>
                </c:pt>
                <c:pt idx="3487">
                  <c:v>295.24739583333337</c:v>
                </c:pt>
                <c:pt idx="3488">
                  <c:v>295.24739583333337</c:v>
                </c:pt>
                <c:pt idx="3489">
                  <c:v>295.24739583333337</c:v>
                </c:pt>
                <c:pt idx="3490">
                  <c:v>295.57291666666669</c:v>
                </c:pt>
                <c:pt idx="3491">
                  <c:v>295.57291666666669</c:v>
                </c:pt>
                <c:pt idx="3492">
                  <c:v>295.57291666666669</c:v>
                </c:pt>
                <c:pt idx="3493">
                  <c:v>295.57291666666669</c:v>
                </c:pt>
                <c:pt idx="3494">
                  <c:v>295.8984375</c:v>
                </c:pt>
                <c:pt idx="3495">
                  <c:v>295.8984375</c:v>
                </c:pt>
                <c:pt idx="3496">
                  <c:v>295.8984375</c:v>
                </c:pt>
                <c:pt idx="3497">
                  <c:v>295.8984375</c:v>
                </c:pt>
                <c:pt idx="3498">
                  <c:v>296.22395833333331</c:v>
                </c:pt>
                <c:pt idx="3499">
                  <c:v>296.22395833333331</c:v>
                </c:pt>
                <c:pt idx="3500">
                  <c:v>296.22395833333331</c:v>
                </c:pt>
                <c:pt idx="3501">
                  <c:v>296.22395833333331</c:v>
                </c:pt>
                <c:pt idx="3502">
                  <c:v>296.54947916666669</c:v>
                </c:pt>
                <c:pt idx="3503">
                  <c:v>296.54947916666669</c:v>
                </c:pt>
                <c:pt idx="3504">
                  <c:v>296.54947916666669</c:v>
                </c:pt>
                <c:pt idx="3505">
                  <c:v>296.54947916666669</c:v>
                </c:pt>
                <c:pt idx="3506">
                  <c:v>296.875</c:v>
                </c:pt>
                <c:pt idx="3507">
                  <c:v>296.875</c:v>
                </c:pt>
                <c:pt idx="3508">
                  <c:v>296.875</c:v>
                </c:pt>
                <c:pt idx="3509">
                  <c:v>296.875</c:v>
                </c:pt>
                <c:pt idx="3510">
                  <c:v>296.875</c:v>
                </c:pt>
                <c:pt idx="3511">
                  <c:v>297.20052083333337</c:v>
                </c:pt>
                <c:pt idx="3512">
                  <c:v>297.20052083333337</c:v>
                </c:pt>
                <c:pt idx="3513">
                  <c:v>297.20052083333337</c:v>
                </c:pt>
                <c:pt idx="3514">
                  <c:v>297.20052083333337</c:v>
                </c:pt>
                <c:pt idx="3515">
                  <c:v>297.52604166666669</c:v>
                </c:pt>
                <c:pt idx="3516">
                  <c:v>297.52604166666669</c:v>
                </c:pt>
                <c:pt idx="3517">
                  <c:v>297.52604166666669</c:v>
                </c:pt>
                <c:pt idx="3518">
                  <c:v>297.52604166666669</c:v>
                </c:pt>
                <c:pt idx="3519">
                  <c:v>297.8515625</c:v>
                </c:pt>
                <c:pt idx="3520">
                  <c:v>297.8515625</c:v>
                </c:pt>
                <c:pt idx="3521">
                  <c:v>297.8515625</c:v>
                </c:pt>
                <c:pt idx="3522">
                  <c:v>297.8515625</c:v>
                </c:pt>
                <c:pt idx="3523">
                  <c:v>298.17708333333337</c:v>
                </c:pt>
                <c:pt idx="3524">
                  <c:v>298.17708333333337</c:v>
                </c:pt>
                <c:pt idx="3525">
                  <c:v>298.17708333333337</c:v>
                </c:pt>
                <c:pt idx="3526">
                  <c:v>298.17708333333337</c:v>
                </c:pt>
                <c:pt idx="3527">
                  <c:v>298.50260416666669</c:v>
                </c:pt>
                <c:pt idx="3528">
                  <c:v>298.50260416666669</c:v>
                </c:pt>
                <c:pt idx="3529">
                  <c:v>298.50260416666669</c:v>
                </c:pt>
                <c:pt idx="3530">
                  <c:v>298.50260416666669</c:v>
                </c:pt>
                <c:pt idx="3531">
                  <c:v>298.50260416666669</c:v>
                </c:pt>
                <c:pt idx="3532">
                  <c:v>298.828125</c:v>
                </c:pt>
                <c:pt idx="3533">
                  <c:v>298.828125</c:v>
                </c:pt>
                <c:pt idx="3534">
                  <c:v>298.828125</c:v>
                </c:pt>
                <c:pt idx="3535">
                  <c:v>298.828125</c:v>
                </c:pt>
                <c:pt idx="3536">
                  <c:v>299.15364583333331</c:v>
                </c:pt>
                <c:pt idx="3537">
                  <c:v>299.15364583333331</c:v>
                </c:pt>
                <c:pt idx="3538">
                  <c:v>299.15364583333331</c:v>
                </c:pt>
                <c:pt idx="3539">
                  <c:v>299.15364583333331</c:v>
                </c:pt>
                <c:pt idx="3540">
                  <c:v>299.47916666666663</c:v>
                </c:pt>
                <c:pt idx="3541">
                  <c:v>299.47916666666663</c:v>
                </c:pt>
                <c:pt idx="3542">
                  <c:v>299.47916666666663</c:v>
                </c:pt>
                <c:pt idx="3543">
                  <c:v>299.47916666666663</c:v>
                </c:pt>
                <c:pt idx="3544">
                  <c:v>299.47916666666663</c:v>
                </c:pt>
                <c:pt idx="3545">
                  <c:v>299.80468750000006</c:v>
                </c:pt>
                <c:pt idx="3546">
                  <c:v>299.80468750000006</c:v>
                </c:pt>
                <c:pt idx="3547">
                  <c:v>299.80468750000006</c:v>
                </c:pt>
                <c:pt idx="3548">
                  <c:v>299.80468750000006</c:v>
                </c:pt>
                <c:pt idx="3549">
                  <c:v>300.13020833333337</c:v>
                </c:pt>
                <c:pt idx="3550">
                  <c:v>300.13020833333337</c:v>
                </c:pt>
                <c:pt idx="3551">
                  <c:v>300.13020833333337</c:v>
                </c:pt>
                <c:pt idx="3552">
                  <c:v>300.13020833333337</c:v>
                </c:pt>
                <c:pt idx="3553">
                  <c:v>300.45572916666669</c:v>
                </c:pt>
                <c:pt idx="3554">
                  <c:v>300.45572916666669</c:v>
                </c:pt>
                <c:pt idx="3555">
                  <c:v>300.45572916666669</c:v>
                </c:pt>
                <c:pt idx="3556">
                  <c:v>300.45572916666669</c:v>
                </c:pt>
                <c:pt idx="3557">
                  <c:v>300.78125</c:v>
                </c:pt>
                <c:pt idx="3558">
                  <c:v>300.78125</c:v>
                </c:pt>
                <c:pt idx="3559">
                  <c:v>300.78125</c:v>
                </c:pt>
                <c:pt idx="3560">
                  <c:v>300.78125</c:v>
                </c:pt>
                <c:pt idx="3561">
                  <c:v>300.78125</c:v>
                </c:pt>
                <c:pt idx="3562">
                  <c:v>301.10677083333337</c:v>
                </c:pt>
                <c:pt idx="3563">
                  <c:v>301.10677083333337</c:v>
                </c:pt>
                <c:pt idx="3564">
                  <c:v>301.10677083333337</c:v>
                </c:pt>
                <c:pt idx="3565">
                  <c:v>301.10677083333337</c:v>
                </c:pt>
                <c:pt idx="3566">
                  <c:v>301.43229166666669</c:v>
                </c:pt>
                <c:pt idx="3567">
                  <c:v>301.43229166666669</c:v>
                </c:pt>
                <c:pt idx="3568">
                  <c:v>301.43229166666669</c:v>
                </c:pt>
                <c:pt idx="3569">
                  <c:v>301.43229166666669</c:v>
                </c:pt>
                <c:pt idx="3570">
                  <c:v>301.7578125</c:v>
                </c:pt>
                <c:pt idx="3571">
                  <c:v>301.7578125</c:v>
                </c:pt>
                <c:pt idx="3572">
                  <c:v>301.7578125</c:v>
                </c:pt>
                <c:pt idx="3573">
                  <c:v>301.7578125</c:v>
                </c:pt>
                <c:pt idx="3574">
                  <c:v>301.7578125</c:v>
                </c:pt>
                <c:pt idx="3575">
                  <c:v>302.08333333333331</c:v>
                </c:pt>
                <c:pt idx="3576">
                  <c:v>302.08333333333331</c:v>
                </c:pt>
                <c:pt idx="3577">
                  <c:v>302.08333333333331</c:v>
                </c:pt>
                <c:pt idx="3578">
                  <c:v>302.08333333333331</c:v>
                </c:pt>
                <c:pt idx="3579">
                  <c:v>302.40885416666663</c:v>
                </c:pt>
                <c:pt idx="3580">
                  <c:v>302.40885416666663</c:v>
                </c:pt>
                <c:pt idx="3581">
                  <c:v>302.40885416666663</c:v>
                </c:pt>
                <c:pt idx="3582">
                  <c:v>302.40885416666663</c:v>
                </c:pt>
                <c:pt idx="3583">
                  <c:v>302.73437500000006</c:v>
                </c:pt>
                <c:pt idx="3584">
                  <c:v>302.73437500000006</c:v>
                </c:pt>
                <c:pt idx="3585">
                  <c:v>302.73437500000006</c:v>
                </c:pt>
                <c:pt idx="3586">
                  <c:v>302.73437500000006</c:v>
                </c:pt>
                <c:pt idx="3587">
                  <c:v>303.05989583333337</c:v>
                </c:pt>
                <c:pt idx="3588">
                  <c:v>303.05989583333337</c:v>
                </c:pt>
                <c:pt idx="3589">
                  <c:v>303.05989583333337</c:v>
                </c:pt>
                <c:pt idx="3590">
                  <c:v>303.05989583333337</c:v>
                </c:pt>
                <c:pt idx="3591">
                  <c:v>303.05989583333337</c:v>
                </c:pt>
                <c:pt idx="3592">
                  <c:v>303.38541666666669</c:v>
                </c:pt>
                <c:pt idx="3593">
                  <c:v>303.38541666666669</c:v>
                </c:pt>
                <c:pt idx="3594">
                  <c:v>303.38541666666669</c:v>
                </c:pt>
                <c:pt idx="3595">
                  <c:v>303.38541666666669</c:v>
                </c:pt>
                <c:pt idx="3596">
                  <c:v>303.7109375</c:v>
                </c:pt>
                <c:pt idx="3597">
                  <c:v>303.7109375</c:v>
                </c:pt>
                <c:pt idx="3598">
                  <c:v>303.7109375</c:v>
                </c:pt>
                <c:pt idx="3599">
                  <c:v>303.7109375</c:v>
                </c:pt>
                <c:pt idx="3600">
                  <c:v>304.03645833333331</c:v>
                </c:pt>
                <c:pt idx="3601">
                  <c:v>304.03645833333331</c:v>
                </c:pt>
                <c:pt idx="3602">
                  <c:v>304.03645833333331</c:v>
                </c:pt>
                <c:pt idx="3603">
                  <c:v>304.03645833333331</c:v>
                </c:pt>
                <c:pt idx="3604">
                  <c:v>304.03645833333331</c:v>
                </c:pt>
                <c:pt idx="3605">
                  <c:v>304.36197916666669</c:v>
                </c:pt>
                <c:pt idx="3606">
                  <c:v>304.36197916666669</c:v>
                </c:pt>
                <c:pt idx="3607">
                  <c:v>304.36197916666669</c:v>
                </c:pt>
                <c:pt idx="3608">
                  <c:v>304.36197916666669</c:v>
                </c:pt>
                <c:pt idx="3609">
                  <c:v>304.6875</c:v>
                </c:pt>
                <c:pt idx="3610">
                  <c:v>304.6875</c:v>
                </c:pt>
                <c:pt idx="3611">
                  <c:v>304.6875</c:v>
                </c:pt>
                <c:pt idx="3612">
                  <c:v>304.6875</c:v>
                </c:pt>
                <c:pt idx="3613">
                  <c:v>305.01302083333331</c:v>
                </c:pt>
                <c:pt idx="3614">
                  <c:v>305.01302083333331</c:v>
                </c:pt>
                <c:pt idx="3615">
                  <c:v>305.01302083333331</c:v>
                </c:pt>
                <c:pt idx="3616">
                  <c:v>305.01302083333331</c:v>
                </c:pt>
                <c:pt idx="3617">
                  <c:v>305.01302083333331</c:v>
                </c:pt>
                <c:pt idx="3618">
                  <c:v>305.33854166666669</c:v>
                </c:pt>
                <c:pt idx="3619">
                  <c:v>305.33854166666669</c:v>
                </c:pt>
                <c:pt idx="3620">
                  <c:v>305.33854166666669</c:v>
                </c:pt>
                <c:pt idx="3621">
                  <c:v>305.33854166666669</c:v>
                </c:pt>
                <c:pt idx="3622">
                  <c:v>305.66406250000006</c:v>
                </c:pt>
                <c:pt idx="3623">
                  <c:v>305.66406250000006</c:v>
                </c:pt>
                <c:pt idx="3624">
                  <c:v>305.66406250000006</c:v>
                </c:pt>
                <c:pt idx="3625">
                  <c:v>305.66406250000006</c:v>
                </c:pt>
                <c:pt idx="3626">
                  <c:v>305.98958333333337</c:v>
                </c:pt>
                <c:pt idx="3627">
                  <c:v>305.98958333333337</c:v>
                </c:pt>
                <c:pt idx="3628">
                  <c:v>305.98958333333337</c:v>
                </c:pt>
                <c:pt idx="3629">
                  <c:v>305.98958333333337</c:v>
                </c:pt>
                <c:pt idx="3630">
                  <c:v>305.98958333333337</c:v>
                </c:pt>
                <c:pt idx="3631">
                  <c:v>306.31510416666669</c:v>
                </c:pt>
                <c:pt idx="3632">
                  <c:v>306.31510416666669</c:v>
                </c:pt>
                <c:pt idx="3633">
                  <c:v>306.31510416666669</c:v>
                </c:pt>
                <c:pt idx="3634">
                  <c:v>306.31510416666669</c:v>
                </c:pt>
                <c:pt idx="3635">
                  <c:v>306.640625</c:v>
                </c:pt>
                <c:pt idx="3636">
                  <c:v>306.640625</c:v>
                </c:pt>
                <c:pt idx="3637">
                  <c:v>306.640625</c:v>
                </c:pt>
                <c:pt idx="3638">
                  <c:v>306.640625</c:v>
                </c:pt>
                <c:pt idx="3639">
                  <c:v>306.640625</c:v>
                </c:pt>
                <c:pt idx="3640">
                  <c:v>306.96614583333331</c:v>
                </c:pt>
                <c:pt idx="3641">
                  <c:v>306.96614583333331</c:v>
                </c:pt>
                <c:pt idx="3642">
                  <c:v>306.96614583333331</c:v>
                </c:pt>
                <c:pt idx="3643">
                  <c:v>306.96614583333331</c:v>
                </c:pt>
                <c:pt idx="3644">
                  <c:v>307.29166666666669</c:v>
                </c:pt>
                <c:pt idx="3645">
                  <c:v>307.29166666666669</c:v>
                </c:pt>
                <c:pt idx="3646">
                  <c:v>307.29166666666669</c:v>
                </c:pt>
                <c:pt idx="3647">
                  <c:v>307.29166666666669</c:v>
                </c:pt>
                <c:pt idx="3648">
                  <c:v>307.6171875</c:v>
                </c:pt>
                <c:pt idx="3649">
                  <c:v>307.6171875</c:v>
                </c:pt>
                <c:pt idx="3650">
                  <c:v>307.6171875</c:v>
                </c:pt>
                <c:pt idx="3651">
                  <c:v>307.6171875</c:v>
                </c:pt>
                <c:pt idx="3652">
                  <c:v>307.6171875</c:v>
                </c:pt>
                <c:pt idx="3653">
                  <c:v>307.94270833333337</c:v>
                </c:pt>
                <c:pt idx="3654">
                  <c:v>307.94270833333337</c:v>
                </c:pt>
                <c:pt idx="3655">
                  <c:v>307.94270833333337</c:v>
                </c:pt>
                <c:pt idx="3656">
                  <c:v>307.94270833333337</c:v>
                </c:pt>
                <c:pt idx="3657">
                  <c:v>308.26822916666669</c:v>
                </c:pt>
                <c:pt idx="3658">
                  <c:v>308.26822916666669</c:v>
                </c:pt>
                <c:pt idx="3659">
                  <c:v>308.26822916666669</c:v>
                </c:pt>
                <c:pt idx="3660">
                  <c:v>308.26822916666669</c:v>
                </c:pt>
                <c:pt idx="3661">
                  <c:v>308.26822916666669</c:v>
                </c:pt>
                <c:pt idx="3662">
                  <c:v>308.59375</c:v>
                </c:pt>
                <c:pt idx="3663">
                  <c:v>308.59375</c:v>
                </c:pt>
                <c:pt idx="3664">
                  <c:v>308.59375</c:v>
                </c:pt>
                <c:pt idx="3665">
                  <c:v>308.59375</c:v>
                </c:pt>
                <c:pt idx="3666">
                  <c:v>308.91927083333337</c:v>
                </c:pt>
                <c:pt idx="3667">
                  <c:v>308.91927083333337</c:v>
                </c:pt>
                <c:pt idx="3668">
                  <c:v>308.91927083333337</c:v>
                </c:pt>
                <c:pt idx="3669">
                  <c:v>308.91927083333337</c:v>
                </c:pt>
                <c:pt idx="3670">
                  <c:v>308.91927083333337</c:v>
                </c:pt>
                <c:pt idx="3671">
                  <c:v>309.24479166666669</c:v>
                </c:pt>
                <c:pt idx="3672">
                  <c:v>309.24479166666669</c:v>
                </c:pt>
                <c:pt idx="3673">
                  <c:v>309.24479166666669</c:v>
                </c:pt>
                <c:pt idx="3674">
                  <c:v>309.24479166666669</c:v>
                </c:pt>
                <c:pt idx="3675">
                  <c:v>309.5703125</c:v>
                </c:pt>
                <c:pt idx="3676">
                  <c:v>309.5703125</c:v>
                </c:pt>
                <c:pt idx="3677">
                  <c:v>309.5703125</c:v>
                </c:pt>
                <c:pt idx="3678">
                  <c:v>309.5703125</c:v>
                </c:pt>
                <c:pt idx="3679">
                  <c:v>309.5703125</c:v>
                </c:pt>
                <c:pt idx="3680">
                  <c:v>309.89583333333331</c:v>
                </c:pt>
                <c:pt idx="3681">
                  <c:v>309.89583333333331</c:v>
                </c:pt>
                <c:pt idx="3682">
                  <c:v>309.89583333333331</c:v>
                </c:pt>
                <c:pt idx="3683">
                  <c:v>309.89583333333331</c:v>
                </c:pt>
                <c:pt idx="3684">
                  <c:v>310.22135416666663</c:v>
                </c:pt>
                <c:pt idx="3685">
                  <c:v>310.22135416666663</c:v>
                </c:pt>
                <c:pt idx="3686">
                  <c:v>310.22135416666663</c:v>
                </c:pt>
                <c:pt idx="3687">
                  <c:v>310.22135416666663</c:v>
                </c:pt>
                <c:pt idx="3688">
                  <c:v>310.22135416666663</c:v>
                </c:pt>
                <c:pt idx="3689">
                  <c:v>310.546875</c:v>
                </c:pt>
                <c:pt idx="3690">
                  <c:v>310.546875</c:v>
                </c:pt>
                <c:pt idx="3691">
                  <c:v>310.546875</c:v>
                </c:pt>
                <c:pt idx="3692">
                  <c:v>310.546875</c:v>
                </c:pt>
                <c:pt idx="3693">
                  <c:v>310.87239583333337</c:v>
                </c:pt>
                <c:pt idx="3694">
                  <c:v>310.87239583333337</c:v>
                </c:pt>
                <c:pt idx="3695">
                  <c:v>310.87239583333337</c:v>
                </c:pt>
                <c:pt idx="3696">
                  <c:v>310.87239583333337</c:v>
                </c:pt>
                <c:pt idx="3697">
                  <c:v>310.87239583333337</c:v>
                </c:pt>
                <c:pt idx="3698">
                  <c:v>311.19791666666669</c:v>
                </c:pt>
                <c:pt idx="3699">
                  <c:v>311.19791666666669</c:v>
                </c:pt>
                <c:pt idx="3700">
                  <c:v>311.19791666666669</c:v>
                </c:pt>
                <c:pt idx="3701">
                  <c:v>311.19791666666669</c:v>
                </c:pt>
                <c:pt idx="3702">
                  <c:v>311.5234375</c:v>
                </c:pt>
                <c:pt idx="3703">
                  <c:v>311.5234375</c:v>
                </c:pt>
                <c:pt idx="3704">
                  <c:v>311.5234375</c:v>
                </c:pt>
                <c:pt idx="3705">
                  <c:v>311.5234375</c:v>
                </c:pt>
                <c:pt idx="3706">
                  <c:v>311.5234375</c:v>
                </c:pt>
                <c:pt idx="3707">
                  <c:v>311.84895833333337</c:v>
                </c:pt>
                <c:pt idx="3708">
                  <c:v>311.84895833333337</c:v>
                </c:pt>
                <c:pt idx="3709">
                  <c:v>311.84895833333337</c:v>
                </c:pt>
                <c:pt idx="3710">
                  <c:v>311.84895833333337</c:v>
                </c:pt>
                <c:pt idx="3711">
                  <c:v>312.17447916666669</c:v>
                </c:pt>
                <c:pt idx="3712">
                  <c:v>312.17447916666669</c:v>
                </c:pt>
                <c:pt idx="3713">
                  <c:v>312.17447916666669</c:v>
                </c:pt>
                <c:pt idx="3714">
                  <c:v>312.17447916666669</c:v>
                </c:pt>
                <c:pt idx="3715">
                  <c:v>312.17447916666669</c:v>
                </c:pt>
                <c:pt idx="3716">
                  <c:v>312.5</c:v>
                </c:pt>
                <c:pt idx="3717">
                  <c:v>312.5</c:v>
                </c:pt>
                <c:pt idx="3718">
                  <c:v>312.5</c:v>
                </c:pt>
                <c:pt idx="3719">
                  <c:v>312.5</c:v>
                </c:pt>
                <c:pt idx="3720">
                  <c:v>312.82552083333331</c:v>
                </c:pt>
                <c:pt idx="3721">
                  <c:v>312.82552083333331</c:v>
                </c:pt>
                <c:pt idx="3722">
                  <c:v>312.82552083333331</c:v>
                </c:pt>
                <c:pt idx="3723">
                  <c:v>312.82552083333331</c:v>
                </c:pt>
                <c:pt idx="3724">
                  <c:v>312.82552083333331</c:v>
                </c:pt>
                <c:pt idx="3725">
                  <c:v>313.15104166666663</c:v>
                </c:pt>
                <c:pt idx="3726">
                  <c:v>313.15104166666663</c:v>
                </c:pt>
                <c:pt idx="3727">
                  <c:v>313.15104166666663</c:v>
                </c:pt>
                <c:pt idx="3728">
                  <c:v>313.15104166666663</c:v>
                </c:pt>
                <c:pt idx="3729">
                  <c:v>313.47656250000006</c:v>
                </c:pt>
                <c:pt idx="3730">
                  <c:v>313.47656250000006</c:v>
                </c:pt>
                <c:pt idx="3731">
                  <c:v>313.47656250000006</c:v>
                </c:pt>
                <c:pt idx="3732">
                  <c:v>313.47656250000006</c:v>
                </c:pt>
                <c:pt idx="3733">
                  <c:v>313.47656250000006</c:v>
                </c:pt>
                <c:pt idx="3734">
                  <c:v>313.80208333333337</c:v>
                </c:pt>
                <c:pt idx="3735">
                  <c:v>313.80208333333337</c:v>
                </c:pt>
                <c:pt idx="3736">
                  <c:v>313.80208333333337</c:v>
                </c:pt>
                <c:pt idx="3737">
                  <c:v>313.80208333333337</c:v>
                </c:pt>
                <c:pt idx="3738">
                  <c:v>313.80208333333337</c:v>
                </c:pt>
                <c:pt idx="3739">
                  <c:v>314.12760416666669</c:v>
                </c:pt>
                <c:pt idx="3740">
                  <c:v>314.12760416666669</c:v>
                </c:pt>
                <c:pt idx="3741">
                  <c:v>314.12760416666669</c:v>
                </c:pt>
                <c:pt idx="3742">
                  <c:v>314.12760416666669</c:v>
                </c:pt>
                <c:pt idx="3743">
                  <c:v>314.453125</c:v>
                </c:pt>
                <c:pt idx="3744">
                  <c:v>314.453125</c:v>
                </c:pt>
                <c:pt idx="3745">
                  <c:v>314.453125</c:v>
                </c:pt>
                <c:pt idx="3746">
                  <c:v>314.453125</c:v>
                </c:pt>
                <c:pt idx="3747">
                  <c:v>314.453125</c:v>
                </c:pt>
                <c:pt idx="3748">
                  <c:v>314.77864583333337</c:v>
                </c:pt>
                <c:pt idx="3749">
                  <c:v>314.77864583333337</c:v>
                </c:pt>
                <c:pt idx="3750">
                  <c:v>314.77864583333337</c:v>
                </c:pt>
                <c:pt idx="3751">
                  <c:v>314.77864583333337</c:v>
                </c:pt>
                <c:pt idx="3752">
                  <c:v>315.10416666666669</c:v>
                </c:pt>
                <c:pt idx="3753">
                  <c:v>315.10416666666669</c:v>
                </c:pt>
                <c:pt idx="3754">
                  <c:v>315.10416666666669</c:v>
                </c:pt>
                <c:pt idx="3755">
                  <c:v>315.10416666666669</c:v>
                </c:pt>
                <c:pt idx="3756">
                  <c:v>315.10416666666669</c:v>
                </c:pt>
                <c:pt idx="3757">
                  <c:v>315.4296875</c:v>
                </c:pt>
                <c:pt idx="3758">
                  <c:v>315.4296875</c:v>
                </c:pt>
                <c:pt idx="3759">
                  <c:v>315.4296875</c:v>
                </c:pt>
                <c:pt idx="3760">
                  <c:v>315.4296875</c:v>
                </c:pt>
                <c:pt idx="3761">
                  <c:v>315.75520833333331</c:v>
                </c:pt>
                <c:pt idx="3762">
                  <c:v>315.75520833333331</c:v>
                </c:pt>
                <c:pt idx="3763">
                  <c:v>315.75520833333331</c:v>
                </c:pt>
                <c:pt idx="3764">
                  <c:v>315.75520833333331</c:v>
                </c:pt>
                <c:pt idx="3765">
                  <c:v>315.75520833333331</c:v>
                </c:pt>
                <c:pt idx="3766">
                  <c:v>316.08072916666669</c:v>
                </c:pt>
                <c:pt idx="3767">
                  <c:v>316.08072916666669</c:v>
                </c:pt>
                <c:pt idx="3768">
                  <c:v>316.08072916666669</c:v>
                </c:pt>
                <c:pt idx="3769">
                  <c:v>316.08072916666669</c:v>
                </c:pt>
                <c:pt idx="3770">
                  <c:v>316.08072916666669</c:v>
                </c:pt>
                <c:pt idx="3771">
                  <c:v>316.40625000000006</c:v>
                </c:pt>
                <c:pt idx="3772">
                  <c:v>316.40625000000006</c:v>
                </c:pt>
                <c:pt idx="3773">
                  <c:v>316.40625000000006</c:v>
                </c:pt>
                <c:pt idx="3774">
                  <c:v>316.40625000000006</c:v>
                </c:pt>
                <c:pt idx="3775">
                  <c:v>316.73177083333337</c:v>
                </c:pt>
                <c:pt idx="3776">
                  <c:v>316.73177083333337</c:v>
                </c:pt>
                <c:pt idx="3777">
                  <c:v>316.73177083333337</c:v>
                </c:pt>
                <c:pt idx="3778">
                  <c:v>316.73177083333337</c:v>
                </c:pt>
                <c:pt idx="3779">
                  <c:v>316.73177083333337</c:v>
                </c:pt>
                <c:pt idx="3780">
                  <c:v>317.05729166666669</c:v>
                </c:pt>
                <c:pt idx="3781">
                  <c:v>317.05729166666669</c:v>
                </c:pt>
                <c:pt idx="3782">
                  <c:v>317.05729166666669</c:v>
                </c:pt>
                <c:pt idx="3783">
                  <c:v>317.05729166666669</c:v>
                </c:pt>
                <c:pt idx="3784">
                  <c:v>317.3828125</c:v>
                </c:pt>
                <c:pt idx="3785">
                  <c:v>317.3828125</c:v>
                </c:pt>
                <c:pt idx="3786">
                  <c:v>317.3828125</c:v>
                </c:pt>
                <c:pt idx="3787">
                  <c:v>317.3828125</c:v>
                </c:pt>
                <c:pt idx="3788">
                  <c:v>317.3828125</c:v>
                </c:pt>
                <c:pt idx="3789">
                  <c:v>317.70833333333331</c:v>
                </c:pt>
                <c:pt idx="3790">
                  <c:v>317.70833333333331</c:v>
                </c:pt>
                <c:pt idx="3791">
                  <c:v>317.70833333333331</c:v>
                </c:pt>
                <c:pt idx="3792">
                  <c:v>317.70833333333331</c:v>
                </c:pt>
                <c:pt idx="3793">
                  <c:v>318.03385416666669</c:v>
                </c:pt>
                <c:pt idx="3794">
                  <c:v>318.03385416666669</c:v>
                </c:pt>
                <c:pt idx="3795">
                  <c:v>318.03385416666669</c:v>
                </c:pt>
                <c:pt idx="3796">
                  <c:v>318.03385416666669</c:v>
                </c:pt>
                <c:pt idx="3797">
                  <c:v>318.03385416666669</c:v>
                </c:pt>
                <c:pt idx="3798">
                  <c:v>318.359375</c:v>
                </c:pt>
                <c:pt idx="3799">
                  <c:v>318.359375</c:v>
                </c:pt>
                <c:pt idx="3800">
                  <c:v>318.359375</c:v>
                </c:pt>
                <c:pt idx="3801">
                  <c:v>318.359375</c:v>
                </c:pt>
                <c:pt idx="3802">
                  <c:v>318.359375</c:v>
                </c:pt>
                <c:pt idx="3803">
                  <c:v>318.68489583333331</c:v>
                </c:pt>
                <c:pt idx="3804">
                  <c:v>318.68489583333331</c:v>
                </c:pt>
                <c:pt idx="3805">
                  <c:v>318.68489583333331</c:v>
                </c:pt>
                <c:pt idx="3806">
                  <c:v>318.68489583333331</c:v>
                </c:pt>
                <c:pt idx="3807">
                  <c:v>319.01041666666669</c:v>
                </c:pt>
                <c:pt idx="3808">
                  <c:v>319.01041666666669</c:v>
                </c:pt>
                <c:pt idx="3809">
                  <c:v>319.01041666666669</c:v>
                </c:pt>
                <c:pt idx="3810">
                  <c:v>319.01041666666669</c:v>
                </c:pt>
                <c:pt idx="3811">
                  <c:v>319.01041666666669</c:v>
                </c:pt>
                <c:pt idx="3812">
                  <c:v>319.33593750000006</c:v>
                </c:pt>
                <c:pt idx="3813">
                  <c:v>319.33593750000006</c:v>
                </c:pt>
                <c:pt idx="3814">
                  <c:v>319.33593750000006</c:v>
                </c:pt>
                <c:pt idx="3815">
                  <c:v>319.33593750000006</c:v>
                </c:pt>
                <c:pt idx="3816">
                  <c:v>319.33593750000006</c:v>
                </c:pt>
                <c:pt idx="3817">
                  <c:v>319.66145833333337</c:v>
                </c:pt>
                <c:pt idx="3818">
                  <c:v>319.66145833333337</c:v>
                </c:pt>
                <c:pt idx="3819">
                  <c:v>319.66145833333337</c:v>
                </c:pt>
                <c:pt idx="3820">
                  <c:v>319.66145833333337</c:v>
                </c:pt>
                <c:pt idx="3821">
                  <c:v>319.66145833333337</c:v>
                </c:pt>
                <c:pt idx="3822">
                  <c:v>319.98697916666669</c:v>
                </c:pt>
                <c:pt idx="3823">
                  <c:v>319.98697916666669</c:v>
                </c:pt>
                <c:pt idx="3824">
                  <c:v>319.98697916666669</c:v>
                </c:pt>
                <c:pt idx="3825">
                  <c:v>319.98697916666669</c:v>
                </c:pt>
                <c:pt idx="3826">
                  <c:v>320.3125</c:v>
                </c:pt>
                <c:pt idx="3827">
                  <c:v>320.3125</c:v>
                </c:pt>
                <c:pt idx="3828">
                  <c:v>320.3125</c:v>
                </c:pt>
                <c:pt idx="3829">
                  <c:v>320.3125</c:v>
                </c:pt>
                <c:pt idx="3830">
                  <c:v>320.3125</c:v>
                </c:pt>
                <c:pt idx="3831">
                  <c:v>320.63802083333331</c:v>
                </c:pt>
                <c:pt idx="3832">
                  <c:v>320.63802083333331</c:v>
                </c:pt>
                <c:pt idx="3833">
                  <c:v>320.63802083333331</c:v>
                </c:pt>
                <c:pt idx="3834">
                  <c:v>320.63802083333331</c:v>
                </c:pt>
                <c:pt idx="3835">
                  <c:v>320.63802083333331</c:v>
                </c:pt>
                <c:pt idx="3836">
                  <c:v>320.96354166666669</c:v>
                </c:pt>
                <c:pt idx="3837">
                  <c:v>320.96354166666669</c:v>
                </c:pt>
                <c:pt idx="3838">
                  <c:v>320.96354166666669</c:v>
                </c:pt>
                <c:pt idx="3839">
                  <c:v>320.96354166666669</c:v>
                </c:pt>
                <c:pt idx="3840">
                  <c:v>320.96354166666669</c:v>
                </c:pt>
                <c:pt idx="3841">
                  <c:v>321.2890625</c:v>
                </c:pt>
                <c:pt idx="3842">
                  <c:v>321.2890625</c:v>
                </c:pt>
                <c:pt idx="3843">
                  <c:v>321.2890625</c:v>
                </c:pt>
                <c:pt idx="3844">
                  <c:v>321.2890625</c:v>
                </c:pt>
                <c:pt idx="3845">
                  <c:v>321.2890625</c:v>
                </c:pt>
                <c:pt idx="3846">
                  <c:v>321.61458333333337</c:v>
                </c:pt>
                <c:pt idx="3847">
                  <c:v>321.61458333333337</c:v>
                </c:pt>
                <c:pt idx="3848">
                  <c:v>321.61458333333337</c:v>
                </c:pt>
                <c:pt idx="3849">
                  <c:v>321.61458333333337</c:v>
                </c:pt>
                <c:pt idx="3850">
                  <c:v>321.61458333333337</c:v>
                </c:pt>
                <c:pt idx="3851">
                  <c:v>321.94010416666669</c:v>
                </c:pt>
                <c:pt idx="3852">
                  <c:v>321.94010416666669</c:v>
                </c:pt>
                <c:pt idx="3853">
                  <c:v>321.94010416666669</c:v>
                </c:pt>
                <c:pt idx="3854">
                  <c:v>321.94010416666669</c:v>
                </c:pt>
                <c:pt idx="3855">
                  <c:v>322.265625</c:v>
                </c:pt>
                <c:pt idx="3856">
                  <c:v>322.265625</c:v>
                </c:pt>
                <c:pt idx="3857">
                  <c:v>322.265625</c:v>
                </c:pt>
                <c:pt idx="3858">
                  <c:v>322.265625</c:v>
                </c:pt>
                <c:pt idx="3859">
                  <c:v>322.265625</c:v>
                </c:pt>
                <c:pt idx="3860">
                  <c:v>322.59114583333337</c:v>
                </c:pt>
                <c:pt idx="3861">
                  <c:v>322.59114583333337</c:v>
                </c:pt>
                <c:pt idx="3862">
                  <c:v>322.59114583333337</c:v>
                </c:pt>
                <c:pt idx="3863">
                  <c:v>322.59114583333337</c:v>
                </c:pt>
                <c:pt idx="3864">
                  <c:v>322.59114583333337</c:v>
                </c:pt>
                <c:pt idx="3865">
                  <c:v>322.91666666666669</c:v>
                </c:pt>
                <c:pt idx="3866">
                  <c:v>322.91666666666669</c:v>
                </c:pt>
                <c:pt idx="3867">
                  <c:v>322.91666666666669</c:v>
                </c:pt>
                <c:pt idx="3868">
                  <c:v>322.91666666666669</c:v>
                </c:pt>
                <c:pt idx="3869">
                  <c:v>322.91666666666669</c:v>
                </c:pt>
                <c:pt idx="3870">
                  <c:v>323.2421875</c:v>
                </c:pt>
                <c:pt idx="3871">
                  <c:v>323.2421875</c:v>
                </c:pt>
                <c:pt idx="3872">
                  <c:v>323.2421875</c:v>
                </c:pt>
                <c:pt idx="3873">
                  <c:v>323.2421875</c:v>
                </c:pt>
                <c:pt idx="3874">
                  <c:v>323.2421875</c:v>
                </c:pt>
                <c:pt idx="3875">
                  <c:v>323.56770833333331</c:v>
                </c:pt>
                <c:pt idx="3876">
                  <c:v>323.56770833333331</c:v>
                </c:pt>
                <c:pt idx="3877">
                  <c:v>323.56770833333331</c:v>
                </c:pt>
                <c:pt idx="3878">
                  <c:v>323.56770833333331</c:v>
                </c:pt>
                <c:pt idx="3879">
                  <c:v>323.89322916666663</c:v>
                </c:pt>
                <c:pt idx="3880">
                  <c:v>323.89322916666663</c:v>
                </c:pt>
                <c:pt idx="3881">
                  <c:v>323.89322916666663</c:v>
                </c:pt>
                <c:pt idx="3882">
                  <c:v>323.89322916666663</c:v>
                </c:pt>
                <c:pt idx="3883">
                  <c:v>323.89322916666663</c:v>
                </c:pt>
                <c:pt idx="3884">
                  <c:v>324.21875000000006</c:v>
                </c:pt>
                <c:pt idx="3885">
                  <c:v>324.21875000000006</c:v>
                </c:pt>
                <c:pt idx="3886">
                  <c:v>324.21875000000006</c:v>
                </c:pt>
                <c:pt idx="3887">
                  <c:v>324.21875000000006</c:v>
                </c:pt>
                <c:pt idx="3888">
                  <c:v>324.21875000000006</c:v>
                </c:pt>
                <c:pt idx="3889">
                  <c:v>324.54427083333337</c:v>
                </c:pt>
                <c:pt idx="3890">
                  <c:v>324.54427083333337</c:v>
                </c:pt>
                <c:pt idx="3891">
                  <c:v>324.54427083333337</c:v>
                </c:pt>
                <c:pt idx="3892">
                  <c:v>324.54427083333337</c:v>
                </c:pt>
                <c:pt idx="3893">
                  <c:v>324.54427083333337</c:v>
                </c:pt>
                <c:pt idx="3894">
                  <c:v>324.86979166666669</c:v>
                </c:pt>
                <c:pt idx="3895">
                  <c:v>324.86979166666669</c:v>
                </c:pt>
                <c:pt idx="3896">
                  <c:v>324.86979166666669</c:v>
                </c:pt>
                <c:pt idx="3897">
                  <c:v>324.86979166666669</c:v>
                </c:pt>
                <c:pt idx="3898">
                  <c:v>325.1953125</c:v>
                </c:pt>
                <c:pt idx="3899">
                  <c:v>325.1953125</c:v>
                </c:pt>
                <c:pt idx="3900">
                  <c:v>325.1953125</c:v>
                </c:pt>
                <c:pt idx="3901">
                  <c:v>325.1953125</c:v>
                </c:pt>
                <c:pt idx="3902">
                  <c:v>325.1953125</c:v>
                </c:pt>
                <c:pt idx="3903">
                  <c:v>325.52083333333337</c:v>
                </c:pt>
                <c:pt idx="3904">
                  <c:v>325.52083333333337</c:v>
                </c:pt>
                <c:pt idx="3905">
                  <c:v>325.52083333333337</c:v>
                </c:pt>
                <c:pt idx="3906">
                  <c:v>325.52083333333337</c:v>
                </c:pt>
                <c:pt idx="3907">
                  <c:v>325.52083333333337</c:v>
                </c:pt>
                <c:pt idx="3908">
                  <c:v>325.84635416666669</c:v>
                </c:pt>
                <c:pt idx="3909">
                  <c:v>325.84635416666669</c:v>
                </c:pt>
                <c:pt idx="3910">
                  <c:v>325.84635416666669</c:v>
                </c:pt>
                <c:pt idx="3911">
                  <c:v>325.84635416666669</c:v>
                </c:pt>
                <c:pt idx="3912">
                  <c:v>325.84635416666669</c:v>
                </c:pt>
                <c:pt idx="3913">
                  <c:v>326.171875</c:v>
                </c:pt>
                <c:pt idx="3914">
                  <c:v>326.171875</c:v>
                </c:pt>
                <c:pt idx="3915">
                  <c:v>326.171875</c:v>
                </c:pt>
                <c:pt idx="3916">
                  <c:v>326.171875</c:v>
                </c:pt>
                <c:pt idx="3917">
                  <c:v>326.49739583333331</c:v>
                </c:pt>
                <c:pt idx="3918">
                  <c:v>326.49739583333331</c:v>
                </c:pt>
                <c:pt idx="3919">
                  <c:v>326.49739583333331</c:v>
                </c:pt>
                <c:pt idx="3920">
                  <c:v>326.49739583333331</c:v>
                </c:pt>
                <c:pt idx="3921">
                  <c:v>326.49739583333331</c:v>
                </c:pt>
                <c:pt idx="3922">
                  <c:v>326.82291666666663</c:v>
                </c:pt>
                <c:pt idx="3923">
                  <c:v>326.82291666666663</c:v>
                </c:pt>
                <c:pt idx="3924">
                  <c:v>326.82291666666663</c:v>
                </c:pt>
                <c:pt idx="3925">
                  <c:v>326.82291666666663</c:v>
                </c:pt>
                <c:pt idx="3926">
                  <c:v>326.82291666666663</c:v>
                </c:pt>
                <c:pt idx="3927">
                  <c:v>327.14843750000006</c:v>
                </c:pt>
                <c:pt idx="3928">
                  <c:v>327.14843750000006</c:v>
                </c:pt>
                <c:pt idx="3929">
                  <c:v>327.14843750000006</c:v>
                </c:pt>
                <c:pt idx="3930">
                  <c:v>327.14843750000006</c:v>
                </c:pt>
                <c:pt idx="3931">
                  <c:v>327.14843750000006</c:v>
                </c:pt>
                <c:pt idx="3932">
                  <c:v>327.47395833333337</c:v>
                </c:pt>
                <c:pt idx="3933">
                  <c:v>327.47395833333337</c:v>
                </c:pt>
                <c:pt idx="3934">
                  <c:v>327.47395833333337</c:v>
                </c:pt>
                <c:pt idx="3935">
                  <c:v>327.47395833333337</c:v>
                </c:pt>
                <c:pt idx="3936">
                  <c:v>327.47395833333337</c:v>
                </c:pt>
                <c:pt idx="3937">
                  <c:v>327.79947916666669</c:v>
                </c:pt>
                <c:pt idx="3938">
                  <c:v>327.79947916666669</c:v>
                </c:pt>
                <c:pt idx="3939">
                  <c:v>327.79947916666669</c:v>
                </c:pt>
                <c:pt idx="3940">
                  <c:v>327.79947916666669</c:v>
                </c:pt>
                <c:pt idx="3941">
                  <c:v>327.79947916666669</c:v>
                </c:pt>
                <c:pt idx="3942">
                  <c:v>328.125</c:v>
                </c:pt>
                <c:pt idx="3943">
                  <c:v>328.125</c:v>
                </c:pt>
                <c:pt idx="3944">
                  <c:v>328.125</c:v>
                </c:pt>
                <c:pt idx="3945">
                  <c:v>328.125</c:v>
                </c:pt>
                <c:pt idx="3946">
                  <c:v>328.45052083333331</c:v>
                </c:pt>
                <c:pt idx="3947">
                  <c:v>328.45052083333331</c:v>
                </c:pt>
                <c:pt idx="3948">
                  <c:v>328.45052083333331</c:v>
                </c:pt>
                <c:pt idx="3949">
                  <c:v>328.45052083333331</c:v>
                </c:pt>
                <c:pt idx="3950">
                  <c:v>328.45052083333331</c:v>
                </c:pt>
                <c:pt idx="3951">
                  <c:v>328.45052083333331</c:v>
                </c:pt>
                <c:pt idx="3952">
                  <c:v>328.77604166666669</c:v>
                </c:pt>
                <c:pt idx="3953">
                  <c:v>328.77604166666669</c:v>
                </c:pt>
                <c:pt idx="3954">
                  <c:v>328.77604166666669</c:v>
                </c:pt>
                <c:pt idx="3955">
                  <c:v>328.77604166666669</c:v>
                </c:pt>
                <c:pt idx="3956">
                  <c:v>328.77604166666669</c:v>
                </c:pt>
                <c:pt idx="3957">
                  <c:v>329.1015625</c:v>
                </c:pt>
                <c:pt idx="3958">
                  <c:v>329.1015625</c:v>
                </c:pt>
                <c:pt idx="3959">
                  <c:v>329.1015625</c:v>
                </c:pt>
                <c:pt idx="3960">
                  <c:v>329.1015625</c:v>
                </c:pt>
                <c:pt idx="3961">
                  <c:v>329.1015625</c:v>
                </c:pt>
                <c:pt idx="3962">
                  <c:v>329.1015625</c:v>
                </c:pt>
                <c:pt idx="3963">
                  <c:v>329.42708333333331</c:v>
                </c:pt>
                <c:pt idx="3964">
                  <c:v>329.42708333333331</c:v>
                </c:pt>
                <c:pt idx="3965">
                  <c:v>329.42708333333331</c:v>
                </c:pt>
                <c:pt idx="3966">
                  <c:v>329.42708333333331</c:v>
                </c:pt>
                <c:pt idx="3967">
                  <c:v>329.42708333333331</c:v>
                </c:pt>
                <c:pt idx="3968">
                  <c:v>329.42708333333331</c:v>
                </c:pt>
                <c:pt idx="3969">
                  <c:v>329.75260416666669</c:v>
                </c:pt>
                <c:pt idx="3970">
                  <c:v>329.75260416666669</c:v>
                </c:pt>
                <c:pt idx="3971">
                  <c:v>329.75260416666669</c:v>
                </c:pt>
                <c:pt idx="3972">
                  <c:v>329.75260416666669</c:v>
                </c:pt>
                <c:pt idx="3973">
                  <c:v>329.75260416666669</c:v>
                </c:pt>
                <c:pt idx="3974">
                  <c:v>329.75260416666669</c:v>
                </c:pt>
                <c:pt idx="3975">
                  <c:v>330.07812500000006</c:v>
                </c:pt>
                <c:pt idx="3976">
                  <c:v>330.07812500000006</c:v>
                </c:pt>
                <c:pt idx="3977">
                  <c:v>330.07812500000006</c:v>
                </c:pt>
                <c:pt idx="3978">
                  <c:v>330.07812500000006</c:v>
                </c:pt>
                <c:pt idx="3979">
                  <c:v>330.07812500000006</c:v>
                </c:pt>
                <c:pt idx="3980">
                  <c:v>330.07812500000006</c:v>
                </c:pt>
                <c:pt idx="3981">
                  <c:v>330.40364583333337</c:v>
                </c:pt>
                <c:pt idx="3982">
                  <c:v>330.40364583333337</c:v>
                </c:pt>
                <c:pt idx="3983">
                  <c:v>330.40364583333337</c:v>
                </c:pt>
                <c:pt idx="3984">
                  <c:v>330.40364583333337</c:v>
                </c:pt>
                <c:pt idx="3985">
                  <c:v>330.40364583333337</c:v>
                </c:pt>
                <c:pt idx="3986">
                  <c:v>330.40364583333337</c:v>
                </c:pt>
                <c:pt idx="3987">
                  <c:v>330.72916666666669</c:v>
                </c:pt>
                <c:pt idx="3988">
                  <c:v>330.72916666666669</c:v>
                </c:pt>
                <c:pt idx="3989">
                  <c:v>330.72916666666669</c:v>
                </c:pt>
                <c:pt idx="3990">
                  <c:v>330.72916666666669</c:v>
                </c:pt>
                <c:pt idx="3991">
                  <c:v>330.72916666666669</c:v>
                </c:pt>
                <c:pt idx="3992">
                  <c:v>331.0546875</c:v>
                </c:pt>
                <c:pt idx="3993">
                  <c:v>331.0546875</c:v>
                </c:pt>
                <c:pt idx="3994">
                  <c:v>331.0546875</c:v>
                </c:pt>
                <c:pt idx="3995">
                  <c:v>331.0546875</c:v>
                </c:pt>
                <c:pt idx="3996">
                  <c:v>331.0546875</c:v>
                </c:pt>
                <c:pt idx="3997">
                  <c:v>331.0546875</c:v>
                </c:pt>
                <c:pt idx="3998">
                  <c:v>331.38020833333331</c:v>
                </c:pt>
                <c:pt idx="3999">
                  <c:v>331.38020833333331</c:v>
                </c:pt>
                <c:pt idx="4000">
                  <c:v>331.38020833333331</c:v>
                </c:pt>
                <c:pt idx="4001">
                  <c:v>331.38020833333331</c:v>
                </c:pt>
                <c:pt idx="4002">
                  <c:v>331.38020833333331</c:v>
                </c:pt>
                <c:pt idx="4003">
                  <c:v>331.70572916666669</c:v>
                </c:pt>
                <c:pt idx="4004">
                  <c:v>331.70572916666669</c:v>
                </c:pt>
                <c:pt idx="4005">
                  <c:v>331.70572916666669</c:v>
                </c:pt>
                <c:pt idx="4006">
                  <c:v>331.70572916666669</c:v>
                </c:pt>
                <c:pt idx="4007">
                  <c:v>331.70572916666669</c:v>
                </c:pt>
                <c:pt idx="4008">
                  <c:v>332.03125</c:v>
                </c:pt>
                <c:pt idx="4009">
                  <c:v>332.03125</c:v>
                </c:pt>
                <c:pt idx="4010">
                  <c:v>332.03125</c:v>
                </c:pt>
                <c:pt idx="4011">
                  <c:v>332.03125</c:v>
                </c:pt>
                <c:pt idx="4012">
                  <c:v>332.03125</c:v>
                </c:pt>
                <c:pt idx="4013">
                  <c:v>332.35677083333337</c:v>
                </c:pt>
                <c:pt idx="4014">
                  <c:v>332.35677083333337</c:v>
                </c:pt>
                <c:pt idx="4015">
                  <c:v>332.35677083333337</c:v>
                </c:pt>
                <c:pt idx="4016">
                  <c:v>332.35677083333337</c:v>
                </c:pt>
                <c:pt idx="4017">
                  <c:v>332.35677083333337</c:v>
                </c:pt>
                <c:pt idx="4018">
                  <c:v>332.68229166666669</c:v>
                </c:pt>
                <c:pt idx="4019">
                  <c:v>332.68229166666669</c:v>
                </c:pt>
                <c:pt idx="4020">
                  <c:v>332.68229166666669</c:v>
                </c:pt>
                <c:pt idx="4021">
                  <c:v>332.68229166666669</c:v>
                </c:pt>
                <c:pt idx="4022">
                  <c:v>332.68229166666669</c:v>
                </c:pt>
                <c:pt idx="4023">
                  <c:v>333.0078125</c:v>
                </c:pt>
                <c:pt idx="4024">
                  <c:v>333.0078125</c:v>
                </c:pt>
                <c:pt idx="4025">
                  <c:v>333.0078125</c:v>
                </c:pt>
                <c:pt idx="4026">
                  <c:v>333.0078125</c:v>
                </c:pt>
                <c:pt idx="4027">
                  <c:v>333.0078125</c:v>
                </c:pt>
                <c:pt idx="4028">
                  <c:v>333.33333333333337</c:v>
                </c:pt>
                <c:pt idx="4029">
                  <c:v>333.33333333333337</c:v>
                </c:pt>
                <c:pt idx="4030">
                  <c:v>333.33333333333337</c:v>
                </c:pt>
                <c:pt idx="4031">
                  <c:v>333.33333333333337</c:v>
                </c:pt>
                <c:pt idx="4032">
                  <c:v>333.33333333333337</c:v>
                </c:pt>
                <c:pt idx="4033">
                  <c:v>333.65885416666669</c:v>
                </c:pt>
                <c:pt idx="4034">
                  <c:v>333.65885416666669</c:v>
                </c:pt>
                <c:pt idx="4035">
                  <c:v>333.65885416666669</c:v>
                </c:pt>
                <c:pt idx="4036">
                  <c:v>333.65885416666669</c:v>
                </c:pt>
                <c:pt idx="4037">
                  <c:v>333.65885416666669</c:v>
                </c:pt>
                <c:pt idx="4038">
                  <c:v>333.984375</c:v>
                </c:pt>
                <c:pt idx="4039">
                  <c:v>333.984375</c:v>
                </c:pt>
                <c:pt idx="4040">
                  <c:v>333.984375</c:v>
                </c:pt>
                <c:pt idx="4041">
                  <c:v>333.984375</c:v>
                </c:pt>
                <c:pt idx="4042">
                  <c:v>333.984375</c:v>
                </c:pt>
                <c:pt idx="4043">
                  <c:v>334.30989583333331</c:v>
                </c:pt>
                <c:pt idx="4044">
                  <c:v>334.30989583333331</c:v>
                </c:pt>
                <c:pt idx="4045">
                  <c:v>334.30989583333331</c:v>
                </c:pt>
                <c:pt idx="4046">
                  <c:v>334.30989583333331</c:v>
                </c:pt>
                <c:pt idx="4047">
                  <c:v>334.30989583333331</c:v>
                </c:pt>
                <c:pt idx="4048">
                  <c:v>334.63541666666669</c:v>
                </c:pt>
                <c:pt idx="4049">
                  <c:v>334.63541666666669</c:v>
                </c:pt>
                <c:pt idx="4050">
                  <c:v>334.63541666666669</c:v>
                </c:pt>
                <c:pt idx="4051">
                  <c:v>334.63541666666669</c:v>
                </c:pt>
                <c:pt idx="4052">
                  <c:v>334.63541666666669</c:v>
                </c:pt>
                <c:pt idx="4053">
                  <c:v>334.9609375</c:v>
                </c:pt>
                <c:pt idx="4054">
                  <c:v>334.9609375</c:v>
                </c:pt>
                <c:pt idx="4055">
                  <c:v>334.9609375</c:v>
                </c:pt>
                <c:pt idx="4056">
                  <c:v>334.9609375</c:v>
                </c:pt>
                <c:pt idx="4057">
                  <c:v>334.9609375</c:v>
                </c:pt>
                <c:pt idx="4058">
                  <c:v>335.28645833333337</c:v>
                </c:pt>
                <c:pt idx="4059">
                  <c:v>335.28645833333337</c:v>
                </c:pt>
                <c:pt idx="4060">
                  <c:v>335.28645833333337</c:v>
                </c:pt>
                <c:pt idx="4061">
                  <c:v>335.28645833333337</c:v>
                </c:pt>
                <c:pt idx="4062">
                  <c:v>335.28645833333337</c:v>
                </c:pt>
                <c:pt idx="4063">
                  <c:v>335.61197916666669</c:v>
                </c:pt>
                <c:pt idx="4064">
                  <c:v>335.61197916666669</c:v>
                </c:pt>
                <c:pt idx="4065">
                  <c:v>335.61197916666669</c:v>
                </c:pt>
                <c:pt idx="4066">
                  <c:v>335.61197916666669</c:v>
                </c:pt>
                <c:pt idx="4067">
                  <c:v>335.61197916666669</c:v>
                </c:pt>
                <c:pt idx="4068">
                  <c:v>335.9375</c:v>
                </c:pt>
                <c:pt idx="4069">
                  <c:v>335.9375</c:v>
                </c:pt>
                <c:pt idx="4070">
                  <c:v>335.9375</c:v>
                </c:pt>
                <c:pt idx="4071">
                  <c:v>335.9375</c:v>
                </c:pt>
                <c:pt idx="4072">
                  <c:v>335.9375</c:v>
                </c:pt>
                <c:pt idx="4073">
                  <c:v>335.9375</c:v>
                </c:pt>
                <c:pt idx="4074">
                  <c:v>336.26302083333337</c:v>
                </c:pt>
                <c:pt idx="4075">
                  <c:v>336.26302083333337</c:v>
                </c:pt>
                <c:pt idx="4076">
                  <c:v>336.26302083333337</c:v>
                </c:pt>
                <c:pt idx="4077">
                  <c:v>336.26302083333337</c:v>
                </c:pt>
                <c:pt idx="4078">
                  <c:v>336.26302083333337</c:v>
                </c:pt>
                <c:pt idx="4079">
                  <c:v>336.58854166666669</c:v>
                </c:pt>
                <c:pt idx="4080">
                  <c:v>336.58854166666669</c:v>
                </c:pt>
                <c:pt idx="4081">
                  <c:v>336.58854166666669</c:v>
                </c:pt>
                <c:pt idx="4082">
                  <c:v>336.58854166666669</c:v>
                </c:pt>
                <c:pt idx="4083">
                  <c:v>336.58854166666669</c:v>
                </c:pt>
                <c:pt idx="4084">
                  <c:v>336.9140625</c:v>
                </c:pt>
                <c:pt idx="4085">
                  <c:v>336.9140625</c:v>
                </c:pt>
                <c:pt idx="4086">
                  <c:v>336.9140625</c:v>
                </c:pt>
                <c:pt idx="4087">
                  <c:v>336.9140625</c:v>
                </c:pt>
                <c:pt idx="4088">
                  <c:v>336.9140625</c:v>
                </c:pt>
                <c:pt idx="4089">
                  <c:v>337.23958333333331</c:v>
                </c:pt>
                <c:pt idx="4090">
                  <c:v>337.23958333333331</c:v>
                </c:pt>
                <c:pt idx="4091">
                  <c:v>337.23958333333331</c:v>
                </c:pt>
                <c:pt idx="4092">
                  <c:v>337.23958333333331</c:v>
                </c:pt>
                <c:pt idx="4093">
                  <c:v>337.23958333333331</c:v>
                </c:pt>
                <c:pt idx="4094">
                  <c:v>337.56510416666663</c:v>
                </c:pt>
                <c:pt idx="4095">
                  <c:v>337.56510416666663</c:v>
                </c:pt>
                <c:pt idx="4096">
                  <c:v>337.56510416666663</c:v>
                </c:pt>
                <c:pt idx="4097">
                  <c:v>337.56510416666663</c:v>
                </c:pt>
                <c:pt idx="4098">
                  <c:v>337.56510416666663</c:v>
                </c:pt>
                <c:pt idx="4099">
                  <c:v>337.89062500000006</c:v>
                </c:pt>
                <c:pt idx="4100">
                  <c:v>337.89062500000006</c:v>
                </c:pt>
                <c:pt idx="4101">
                  <c:v>337.89062500000006</c:v>
                </c:pt>
                <c:pt idx="4102">
                  <c:v>337.89062500000006</c:v>
                </c:pt>
                <c:pt idx="4103">
                  <c:v>337.89062500000006</c:v>
                </c:pt>
                <c:pt idx="4104">
                  <c:v>338.21614583333337</c:v>
                </c:pt>
                <c:pt idx="4105">
                  <c:v>338.21614583333337</c:v>
                </c:pt>
                <c:pt idx="4106">
                  <c:v>338.21614583333337</c:v>
                </c:pt>
                <c:pt idx="4107">
                  <c:v>338.21614583333337</c:v>
                </c:pt>
                <c:pt idx="4108">
                  <c:v>338.21614583333337</c:v>
                </c:pt>
                <c:pt idx="4109">
                  <c:v>338.54166666666669</c:v>
                </c:pt>
                <c:pt idx="4110">
                  <c:v>338.54166666666669</c:v>
                </c:pt>
                <c:pt idx="4111">
                  <c:v>338.54166666666669</c:v>
                </c:pt>
                <c:pt idx="4112">
                  <c:v>338.54166666666669</c:v>
                </c:pt>
                <c:pt idx="4113">
                  <c:v>338.54166666666669</c:v>
                </c:pt>
                <c:pt idx="4114">
                  <c:v>338.8671875</c:v>
                </c:pt>
                <c:pt idx="4115">
                  <c:v>338.8671875</c:v>
                </c:pt>
                <c:pt idx="4116">
                  <c:v>338.8671875</c:v>
                </c:pt>
                <c:pt idx="4117">
                  <c:v>338.8671875</c:v>
                </c:pt>
                <c:pt idx="4118">
                  <c:v>338.8671875</c:v>
                </c:pt>
                <c:pt idx="4119">
                  <c:v>339.19270833333337</c:v>
                </c:pt>
                <c:pt idx="4120">
                  <c:v>339.19270833333337</c:v>
                </c:pt>
                <c:pt idx="4121">
                  <c:v>339.19270833333337</c:v>
                </c:pt>
                <c:pt idx="4122">
                  <c:v>339.19270833333337</c:v>
                </c:pt>
                <c:pt idx="4123">
                  <c:v>339.19270833333337</c:v>
                </c:pt>
                <c:pt idx="4124">
                  <c:v>339.19270833333337</c:v>
                </c:pt>
                <c:pt idx="4125">
                  <c:v>339.51822916666669</c:v>
                </c:pt>
                <c:pt idx="4126">
                  <c:v>339.51822916666669</c:v>
                </c:pt>
                <c:pt idx="4127">
                  <c:v>339.51822916666669</c:v>
                </c:pt>
                <c:pt idx="4128">
                  <c:v>339.51822916666669</c:v>
                </c:pt>
                <c:pt idx="4129">
                  <c:v>339.51822916666669</c:v>
                </c:pt>
                <c:pt idx="4130">
                  <c:v>339.84375</c:v>
                </c:pt>
              </c:numCache>
            </c:numRef>
          </c:yVal>
          <c:smooth val="1"/>
          <c:extLst>
            <c:ext xmlns:c16="http://schemas.microsoft.com/office/drawing/2014/chart" uri="{C3380CC4-5D6E-409C-BE32-E72D297353CC}">
              <c16:uniqueId val="{00000000-9F2D-48E1-B8AF-0BE13746867E}"/>
            </c:ext>
          </c:extLst>
        </c:ser>
        <c:dLbls>
          <c:showLegendKey val="0"/>
          <c:showVal val="0"/>
          <c:showCatName val="0"/>
          <c:showSerName val="0"/>
          <c:showPercent val="0"/>
          <c:showBubbleSize val="0"/>
        </c:dLbls>
        <c:axId val="315618879"/>
        <c:axId val="315673119"/>
      </c:scatterChart>
      <c:valAx>
        <c:axId val="3156188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73119"/>
        <c:crosses val="autoZero"/>
        <c:crossBetween val="midCat"/>
      </c:valAx>
      <c:valAx>
        <c:axId val="3156731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61887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Carbon</a:t>
            </a:r>
            <a:r>
              <a:rPr lang="en-GB" baseline="0"/>
              <a:t> Woven Bio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'Carbon Wooven Bio 2'!$I$45:$I$4175</c:f>
              <c:numCache>
                <c:formatCode>General</c:formatCode>
                <c:ptCount val="4131"/>
                <c:pt idx="0">
                  <c:v>0</c:v>
                </c:pt>
                <c:pt idx="1">
                  <c:v>0</c:v>
                </c:pt>
                <c:pt idx="2">
                  <c:v>0.02</c:v>
                </c:pt>
                <c:pt idx="3">
                  <c:v>0.04</c:v>
                </c:pt>
                <c:pt idx="4">
                  <c:v>0.06</c:v>
                </c:pt>
                <c:pt idx="5">
                  <c:v>0.08</c:v>
                </c:pt>
                <c:pt idx="6">
                  <c:v>0.10100000000000001</c:v>
                </c:pt>
                <c:pt idx="7">
                  <c:v>0.12</c:v>
                </c:pt>
                <c:pt idx="8">
                  <c:v>0.14000000000000001</c:v>
                </c:pt>
                <c:pt idx="9">
                  <c:v>0.16</c:v>
                </c:pt>
                <c:pt idx="10">
                  <c:v>0.18099999999999999</c:v>
                </c:pt>
                <c:pt idx="11">
                  <c:v>0.2</c:v>
                </c:pt>
                <c:pt idx="12">
                  <c:v>0.22</c:v>
                </c:pt>
                <c:pt idx="13">
                  <c:v>0.24</c:v>
                </c:pt>
                <c:pt idx="14">
                  <c:v>0.26</c:v>
                </c:pt>
                <c:pt idx="15">
                  <c:v>0.28000000000000003</c:v>
                </c:pt>
                <c:pt idx="16">
                  <c:v>0.3</c:v>
                </c:pt>
                <c:pt idx="17">
                  <c:v>0.32</c:v>
                </c:pt>
                <c:pt idx="18">
                  <c:v>0.34</c:v>
                </c:pt>
                <c:pt idx="19">
                  <c:v>0.36</c:v>
                </c:pt>
                <c:pt idx="20">
                  <c:v>0.38</c:v>
                </c:pt>
                <c:pt idx="21">
                  <c:v>0.4</c:v>
                </c:pt>
                <c:pt idx="22">
                  <c:v>0.42</c:v>
                </c:pt>
                <c:pt idx="23">
                  <c:v>0.44</c:v>
                </c:pt>
                <c:pt idx="24">
                  <c:v>0.46</c:v>
                </c:pt>
                <c:pt idx="25">
                  <c:v>0.48</c:v>
                </c:pt>
                <c:pt idx="26">
                  <c:v>0.5</c:v>
                </c:pt>
                <c:pt idx="27">
                  <c:v>0.52</c:v>
                </c:pt>
                <c:pt idx="28">
                  <c:v>0.54</c:v>
                </c:pt>
                <c:pt idx="29">
                  <c:v>0.56000000000000005</c:v>
                </c:pt>
                <c:pt idx="30">
                  <c:v>0.57999999999999996</c:v>
                </c:pt>
                <c:pt idx="31">
                  <c:v>0.6</c:v>
                </c:pt>
                <c:pt idx="32">
                  <c:v>0.62</c:v>
                </c:pt>
                <c:pt idx="33">
                  <c:v>0.64</c:v>
                </c:pt>
                <c:pt idx="34">
                  <c:v>0.65900000000000003</c:v>
                </c:pt>
                <c:pt idx="35">
                  <c:v>0.67900000000000005</c:v>
                </c:pt>
                <c:pt idx="36">
                  <c:v>0.7</c:v>
                </c:pt>
                <c:pt idx="37">
                  <c:v>0.71899999999999997</c:v>
                </c:pt>
                <c:pt idx="38">
                  <c:v>0.73899999999999999</c:v>
                </c:pt>
                <c:pt idx="39">
                  <c:v>0.75900000000000001</c:v>
                </c:pt>
                <c:pt idx="40">
                  <c:v>0.77900000000000003</c:v>
                </c:pt>
                <c:pt idx="41">
                  <c:v>0.8</c:v>
                </c:pt>
                <c:pt idx="42">
                  <c:v>0.82</c:v>
                </c:pt>
                <c:pt idx="43">
                  <c:v>0.84</c:v>
                </c:pt>
                <c:pt idx="44">
                  <c:v>0.85899999999999999</c:v>
                </c:pt>
                <c:pt idx="45">
                  <c:v>0.879</c:v>
                </c:pt>
                <c:pt idx="46">
                  <c:v>0.89900000000000002</c:v>
                </c:pt>
                <c:pt idx="47">
                  <c:v>0.92</c:v>
                </c:pt>
                <c:pt idx="48">
                  <c:v>0.93899999999999995</c:v>
                </c:pt>
                <c:pt idx="49">
                  <c:v>0.96</c:v>
                </c:pt>
                <c:pt idx="50">
                  <c:v>0.97899999999999998</c:v>
                </c:pt>
                <c:pt idx="51">
                  <c:v>0.999</c:v>
                </c:pt>
                <c:pt idx="52">
                  <c:v>1.0189999999999999</c:v>
                </c:pt>
                <c:pt idx="53">
                  <c:v>1.04</c:v>
                </c:pt>
                <c:pt idx="54">
                  <c:v>1.06</c:v>
                </c:pt>
                <c:pt idx="55">
                  <c:v>1.079</c:v>
                </c:pt>
                <c:pt idx="56">
                  <c:v>1.099</c:v>
                </c:pt>
                <c:pt idx="57">
                  <c:v>1.119</c:v>
                </c:pt>
                <c:pt idx="58">
                  <c:v>1.139</c:v>
                </c:pt>
                <c:pt idx="59">
                  <c:v>1.159</c:v>
                </c:pt>
                <c:pt idx="60">
                  <c:v>1.179</c:v>
                </c:pt>
                <c:pt idx="61">
                  <c:v>1.1990000000000001</c:v>
                </c:pt>
                <c:pt idx="62">
                  <c:v>1.22</c:v>
                </c:pt>
                <c:pt idx="63">
                  <c:v>1.2390000000000001</c:v>
                </c:pt>
                <c:pt idx="64">
                  <c:v>1.2589999999999999</c:v>
                </c:pt>
                <c:pt idx="65">
                  <c:v>1.2789999999999999</c:v>
                </c:pt>
                <c:pt idx="66">
                  <c:v>1.2989999999999999</c:v>
                </c:pt>
                <c:pt idx="67">
                  <c:v>1.319</c:v>
                </c:pt>
                <c:pt idx="68">
                  <c:v>1.339</c:v>
                </c:pt>
                <c:pt idx="69">
                  <c:v>1.359</c:v>
                </c:pt>
                <c:pt idx="70">
                  <c:v>1.379</c:v>
                </c:pt>
                <c:pt idx="71">
                  <c:v>1.399</c:v>
                </c:pt>
                <c:pt idx="72">
                  <c:v>1.419</c:v>
                </c:pt>
                <c:pt idx="73">
                  <c:v>1.4390000000000001</c:v>
                </c:pt>
                <c:pt idx="74">
                  <c:v>1.4590000000000001</c:v>
                </c:pt>
                <c:pt idx="75">
                  <c:v>1.4790000000000001</c:v>
                </c:pt>
                <c:pt idx="76">
                  <c:v>1.4990000000000001</c:v>
                </c:pt>
                <c:pt idx="77">
                  <c:v>1.5189999999999999</c:v>
                </c:pt>
                <c:pt idx="78">
                  <c:v>1.5389999999999999</c:v>
                </c:pt>
                <c:pt idx="79">
                  <c:v>1.5589999999999999</c:v>
                </c:pt>
                <c:pt idx="80">
                  <c:v>1.579</c:v>
                </c:pt>
                <c:pt idx="81">
                  <c:v>1.599</c:v>
                </c:pt>
                <c:pt idx="82">
                  <c:v>1.6180000000000001</c:v>
                </c:pt>
                <c:pt idx="83">
                  <c:v>1.639</c:v>
                </c:pt>
                <c:pt idx="84">
                  <c:v>1.659</c:v>
                </c:pt>
                <c:pt idx="85">
                  <c:v>1.6779999999999999</c:v>
                </c:pt>
                <c:pt idx="86">
                  <c:v>1.698</c:v>
                </c:pt>
                <c:pt idx="87">
                  <c:v>1.718</c:v>
                </c:pt>
                <c:pt idx="88">
                  <c:v>1.7390000000000001</c:v>
                </c:pt>
                <c:pt idx="89">
                  <c:v>1.7589999999999999</c:v>
                </c:pt>
                <c:pt idx="90">
                  <c:v>1.778</c:v>
                </c:pt>
                <c:pt idx="91">
                  <c:v>1.798</c:v>
                </c:pt>
                <c:pt idx="92">
                  <c:v>1.819</c:v>
                </c:pt>
                <c:pt idx="93">
                  <c:v>1.8380000000000001</c:v>
                </c:pt>
                <c:pt idx="94">
                  <c:v>1.859</c:v>
                </c:pt>
                <c:pt idx="95">
                  <c:v>1.8779999999999999</c:v>
                </c:pt>
                <c:pt idx="96">
                  <c:v>1.8979999999999999</c:v>
                </c:pt>
                <c:pt idx="97">
                  <c:v>1.919</c:v>
                </c:pt>
                <c:pt idx="98">
                  <c:v>1.9379999999999999</c:v>
                </c:pt>
                <c:pt idx="99">
                  <c:v>1.958</c:v>
                </c:pt>
                <c:pt idx="100">
                  <c:v>1.978</c:v>
                </c:pt>
                <c:pt idx="101">
                  <c:v>1.9990000000000001</c:v>
                </c:pt>
                <c:pt idx="102">
                  <c:v>2.0190000000000001</c:v>
                </c:pt>
                <c:pt idx="103">
                  <c:v>2.0379999999999998</c:v>
                </c:pt>
                <c:pt idx="104">
                  <c:v>2.0590000000000002</c:v>
                </c:pt>
                <c:pt idx="105">
                  <c:v>2.0790000000000002</c:v>
                </c:pt>
                <c:pt idx="106">
                  <c:v>2.0979999999999999</c:v>
                </c:pt>
                <c:pt idx="107">
                  <c:v>2.1190000000000002</c:v>
                </c:pt>
                <c:pt idx="108">
                  <c:v>2.1389999999999998</c:v>
                </c:pt>
                <c:pt idx="109">
                  <c:v>2.1589999999999998</c:v>
                </c:pt>
                <c:pt idx="110">
                  <c:v>2.1789999999999998</c:v>
                </c:pt>
                <c:pt idx="111">
                  <c:v>2.1989999999999998</c:v>
                </c:pt>
                <c:pt idx="112">
                  <c:v>2.218</c:v>
                </c:pt>
                <c:pt idx="113">
                  <c:v>2.2389999999999999</c:v>
                </c:pt>
                <c:pt idx="114">
                  <c:v>2.258</c:v>
                </c:pt>
                <c:pt idx="115">
                  <c:v>2.2789999999999999</c:v>
                </c:pt>
                <c:pt idx="116">
                  <c:v>2.2989999999999999</c:v>
                </c:pt>
                <c:pt idx="117">
                  <c:v>2.319</c:v>
                </c:pt>
                <c:pt idx="118">
                  <c:v>2.3380000000000001</c:v>
                </c:pt>
                <c:pt idx="119">
                  <c:v>2.3580000000000001</c:v>
                </c:pt>
                <c:pt idx="120">
                  <c:v>2.3780000000000001</c:v>
                </c:pt>
                <c:pt idx="121">
                  <c:v>2.3980000000000001</c:v>
                </c:pt>
                <c:pt idx="122">
                  <c:v>2.4180000000000001</c:v>
                </c:pt>
                <c:pt idx="123">
                  <c:v>2.4380000000000002</c:v>
                </c:pt>
                <c:pt idx="124">
                  <c:v>2.4580000000000002</c:v>
                </c:pt>
                <c:pt idx="125">
                  <c:v>2.4780000000000002</c:v>
                </c:pt>
                <c:pt idx="126">
                  <c:v>2.4980000000000002</c:v>
                </c:pt>
                <c:pt idx="127">
                  <c:v>2.5179999999999998</c:v>
                </c:pt>
                <c:pt idx="128">
                  <c:v>2.5379999999999998</c:v>
                </c:pt>
                <c:pt idx="129">
                  <c:v>2.5579999999999998</c:v>
                </c:pt>
                <c:pt idx="130">
                  <c:v>2.5779999999999998</c:v>
                </c:pt>
                <c:pt idx="131">
                  <c:v>2.5979999999999999</c:v>
                </c:pt>
                <c:pt idx="132">
                  <c:v>2.6179999999999999</c:v>
                </c:pt>
                <c:pt idx="133">
                  <c:v>2.6379999999999999</c:v>
                </c:pt>
                <c:pt idx="134">
                  <c:v>2.6579999999999999</c:v>
                </c:pt>
                <c:pt idx="135">
                  <c:v>2.6779999999999999</c:v>
                </c:pt>
                <c:pt idx="136">
                  <c:v>2.698</c:v>
                </c:pt>
                <c:pt idx="137">
                  <c:v>2.718</c:v>
                </c:pt>
                <c:pt idx="138">
                  <c:v>2.7370000000000001</c:v>
                </c:pt>
                <c:pt idx="139">
                  <c:v>2.7570000000000001</c:v>
                </c:pt>
                <c:pt idx="140">
                  <c:v>2.7770000000000001</c:v>
                </c:pt>
                <c:pt idx="141">
                  <c:v>2.798</c:v>
                </c:pt>
                <c:pt idx="142">
                  <c:v>2.8180000000000001</c:v>
                </c:pt>
                <c:pt idx="143">
                  <c:v>2.8380000000000001</c:v>
                </c:pt>
                <c:pt idx="144">
                  <c:v>2.8580000000000001</c:v>
                </c:pt>
                <c:pt idx="145">
                  <c:v>2.8780000000000001</c:v>
                </c:pt>
                <c:pt idx="146">
                  <c:v>2.8980000000000001</c:v>
                </c:pt>
                <c:pt idx="147">
                  <c:v>2.9169999999999998</c:v>
                </c:pt>
                <c:pt idx="148">
                  <c:v>2.9380000000000002</c:v>
                </c:pt>
                <c:pt idx="149">
                  <c:v>2.9580000000000002</c:v>
                </c:pt>
                <c:pt idx="150">
                  <c:v>2.9780000000000002</c:v>
                </c:pt>
                <c:pt idx="151">
                  <c:v>2.9969999999999999</c:v>
                </c:pt>
                <c:pt idx="152">
                  <c:v>3.0169999999999999</c:v>
                </c:pt>
                <c:pt idx="153">
                  <c:v>3.0379999999999998</c:v>
                </c:pt>
                <c:pt idx="154">
                  <c:v>3.0579999999999998</c:v>
                </c:pt>
                <c:pt idx="155">
                  <c:v>3.077</c:v>
                </c:pt>
                <c:pt idx="156">
                  <c:v>3.0979999999999999</c:v>
                </c:pt>
                <c:pt idx="157">
                  <c:v>3.1179999999999999</c:v>
                </c:pt>
                <c:pt idx="158">
                  <c:v>3.137</c:v>
                </c:pt>
                <c:pt idx="159">
                  <c:v>3.157</c:v>
                </c:pt>
                <c:pt idx="160">
                  <c:v>3.177</c:v>
                </c:pt>
                <c:pt idx="161">
                  <c:v>3.198</c:v>
                </c:pt>
                <c:pt idx="162">
                  <c:v>3.2170000000000001</c:v>
                </c:pt>
                <c:pt idx="163">
                  <c:v>3.2370000000000001</c:v>
                </c:pt>
                <c:pt idx="164">
                  <c:v>3.258</c:v>
                </c:pt>
                <c:pt idx="165">
                  <c:v>3.278</c:v>
                </c:pt>
                <c:pt idx="166">
                  <c:v>3.2970000000000002</c:v>
                </c:pt>
                <c:pt idx="167">
                  <c:v>3.3170000000000002</c:v>
                </c:pt>
                <c:pt idx="168">
                  <c:v>3.3380000000000001</c:v>
                </c:pt>
                <c:pt idx="169">
                  <c:v>3.3570000000000002</c:v>
                </c:pt>
                <c:pt idx="170">
                  <c:v>3.3769999999999998</c:v>
                </c:pt>
                <c:pt idx="171">
                  <c:v>3.3980000000000001</c:v>
                </c:pt>
                <c:pt idx="172">
                  <c:v>3.4169999999999998</c:v>
                </c:pt>
                <c:pt idx="173">
                  <c:v>3.4369999999999998</c:v>
                </c:pt>
                <c:pt idx="174">
                  <c:v>3.4569999999999999</c:v>
                </c:pt>
                <c:pt idx="175">
                  <c:v>3.4769999999999999</c:v>
                </c:pt>
                <c:pt idx="176">
                  <c:v>3.4969999999999999</c:v>
                </c:pt>
                <c:pt idx="177">
                  <c:v>3.516</c:v>
                </c:pt>
                <c:pt idx="178">
                  <c:v>3.5369999999999999</c:v>
                </c:pt>
                <c:pt idx="179">
                  <c:v>3.556</c:v>
                </c:pt>
                <c:pt idx="180">
                  <c:v>3.577</c:v>
                </c:pt>
                <c:pt idx="181">
                  <c:v>3.597</c:v>
                </c:pt>
                <c:pt idx="182">
                  <c:v>3.617</c:v>
                </c:pt>
                <c:pt idx="183">
                  <c:v>3.637</c:v>
                </c:pt>
                <c:pt idx="184">
                  <c:v>3.657</c:v>
                </c:pt>
                <c:pt idx="185">
                  <c:v>3.677</c:v>
                </c:pt>
                <c:pt idx="186">
                  <c:v>3.6970000000000001</c:v>
                </c:pt>
                <c:pt idx="187">
                  <c:v>3.7170000000000001</c:v>
                </c:pt>
                <c:pt idx="188">
                  <c:v>3.7370000000000001</c:v>
                </c:pt>
                <c:pt idx="189">
                  <c:v>3.7570000000000001</c:v>
                </c:pt>
                <c:pt idx="190">
                  <c:v>3.7759999999999998</c:v>
                </c:pt>
                <c:pt idx="191">
                  <c:v>3.7970000000000002</c:v>
                </c:pt>
                <c:pt idx="192">
                  <c:v>3.8170000000000002</c:v>
                </c:pt>
                <c:pt idx="193">
                  <c:v>3.8359999999999999</c:v>
                </c:pt>
                <c:pt idx="194">
                  <c:v>3.8559999999999999</c:v>
                </c:pt>
                <c:pt idx="195">
                  <c:v>3.8769999999999998</c:v>
                </c:pt>
                <c:pt idx="196">
                  <c:v>3.8969999999999998</c:v>
                </c:pt>
                <c:pt idx="197">
                  <c:v>3.9169999999999998</c:v>
                </c:pt>
                <c:pt idx="198">
                  <c:v>3.9369999999999998</c:v>
                </c:pt>
                <c:pt idx="199">
                  <c:v>3.9569999999999999</c:v>
                </c:pt>
                <c:pt idx="200">
                  <c:v>3.976</c:v>
                </c:pt>
                <c:pt idx="201">
                  <c:v>3.996</c:v>
                </c:pt>
                <c:pt idx="202">
                  <c:v>4.016</c:v>
                </c:pt>
                <c:pt idx="203">
                  <c:v>4.0369999999999999</c:v>
                </c:pt>
                <c:pt idx="204">
                  <c:v>4.0570000000000004</c:v>
                </c:pt>
                <c:pt idx="205">
                  <c:v>4.0759999999999996</c:v>
                </c:pt>
                <c:pt idx="206">
                  <c:v>4.0960000000000001</c:v>
                </c:pt>
                <c:pt idx="207">
                  <c:v>4.1159999999999997</c:v>
                </c:pt>
                <c:pt idx="208">
                  <c:v>4.1369999999999996</c:v>
                </c:pt>
                <c:pt idx="209">
                  <c:v>4.157</c:v>
                </c:pt>
                <c:pt idx="210">
                  <c:v>4.1769999999999996</c:v>
                </c:pt>
                <c:pt idx="211">
                  <c:v>4.1970000000000001</c:v>
                </c:pt>
                <c:pt idx="212">
                  <c:v>4.2160000000000002</c:v>
                </c:pt>
                <c:pt idx="213">
                  <c:v>4.2359999999999998</c:v>
                </c:pt>
                <c:pt idx="214">
                  <c:v>4.2569999999999997</c:v>
                </c:pt>
                <c:pt idx="215">
                  <c:v>4.2759999999999998</c:v>
                </c:pt>
                <c:pt idx="216">
                  <c:v>4.2960000000000003</c:v>
                </c:pt>
                <c:pt idx="217">
                  <c:v>4.3159999999999998</c:v>
                </c:pt>
                <c:pt idx="218">
                  <c:v>4.3360000000000003</c:v>
                </c:pt>
                <c:pt idx="219">
                  <c:v>4.3559999999999999</c:v>
                </c:pt>
                <c:pt idx="220">
                  <c:v>4.3760000000000003</c:v>
                </c:pt>
                <c:pt idx="221">
                  <c:v>4.3959999999999999</c:v>
                </c:pt>
                <c:pt idx="222">
                  <c:v>4.4160000000000004</c:v>
                </c:pt>
                <c:pt idx="223">
                  <c:v>4.4359999999999999</c:v>
                </c:pt>
                <c:pt idx="224">
                  <c:v>4.4560000000000004</c:v>
                </c:pt>
                <c:pt idx="225">
                  <c:v>4.476</c:v>
                </c:pt>
                <c:pt idx="226">
                  <c:v>4.4960000000000004</c:v>
                </c:pt>
                <c:pt idx="227">
                  <c:v>4.516</c:v>
                </c:pt>
                <c:pt idx="228">
                  <c:v>4.5350000000000001</c:v>
                </c:pt>
                <c:pt idx="229">
                  <c:v>4.556</c:v>
                </c:pt>
                <c:pt idx="230">
                  <c:v>4.5759999999999996</c:v>
                </c:pt>
                <c:pt idx="231">
                  <c:v>4.5960000000000001</c:v>
                </c:pt>
                <c:pt idx="232">
                  <c:v>4.6159999999999997</c:v>
                </c:pt>
                <c:pt idx="233">
                  <c:v>4.6360000000000001</c:v>
                </c:pt>
                <c:pt idx="234">
                  <c:v>4.6550000000000002</c:v>
                </c:pt>
                <c:pt idx="235">
                  <c:v>4.6760000000000002</c:v>
                </c:pt>
                <c:pt idx="236">
                  <c:v>4.6959999999999997</c:v>
                </c:pt>
                <c:pt idx="237">
                  <c:v>4.7160000000000002</c:v>
                </c:pt>
                <c:pt idx="238">
                  <c:v>4.7359999999999998</c:v>
                </c:pt>
                <c:pt idx="239">
                  <c:v>4.7549999999999999</c:v>
                </c:pt>
                <c:pt idx="240">
                  <c:v>4.7759999999999998</c:v>
                </c:pt>
                <c:pt idx="241">
                  <c:v>4.7960000000000003</c:v>
                </c:pt>
                <c:pt idx="242">
                  <c:v>4.8150000000000004</c:v>
                </c:pt>
                <c:pt idx="243">
                  <c:v>4.8360000000000003</c:v>
                </c:pt>
                <c:pt idx="244">
                  <c:v>4.8559999999999999</c:v>
                </c:pt>
                <c:pt idx="245">
                  <c:v>4.8760000000000003</c:v>
                </c:pt>
                <c:pt idx="246">
                  <c:v>4.8959999999999999</c:v>
                </c:pt>
                <c:pt idx="247">
                  <c:v>4.915</c:v>
                </c:pt>
                <c:pt idx="248">
                  <c:v>4.9359999999999999</c:v>
                </c:pt>
                <c:pt idx="249">
                  <c:v>4.9560000000000004</c:v>
                </c:pt>
                <c:pt idx="250">
                  <c:v>4.976</c:v>
                </c:pt>
                <c:pt idx="251">
                  <c:v>4.9950000000000001</c:v>
                </c:pt>
                <c:pt idx="252">
                  <c:v>5.0149999999999997</c:v>
                </c:pt>
                <c:pt idx="253">
                  <c:v>5.0359999999999996</c:v>
                </c:pt>
                <c:pt idx="254">
                  <c:v>5.056</c:v>
                </c:pt>
                <c:pt idx="255">
                  <c:v>5.0750000000000002</c:v>
                </c:pt>
                <c:pt idx="256">
                  <c:v>5.0960000000000001</c:v>
                </c:pt>
                <c:pt idx="257">
                  <c:v>5.1159999999999997</c:v>
                </c:pt>
                <c:pt idx="258">
                  <c:v>5.1349999999999998</c:v>
                </c:pt>
                <c:pt idx="259">
                  <c:v>5.1550000000000002</c:v>
                </c:pt>
                <c:pt idx="260">
                  <c:v>5.1749999999999998</c:v>
                </c:pt>
                <c:pt idx="261">
                  <c:v>5.1950000000000003</c:v>
                </c:pt>
                <c:pt idx="262">
                  <c:v>5.2160000000000002</c:v>
                </c:pt>
                <c:pt idx="263">
                  <c:v>5.2359999999999998</c:v>
                </c:pt>
                <c:pt idx="264">
                  <c:v>5.2549999999999999</c:v>
                </c:pt>
                <c:pt idx="265">
                  <c:v>5.2750000000000004</c:v>
                </c:pt>
                <c:pt idx="266">
                  <c:v>5.2949999999999999</c:v>
                </c:pt>
                <c:pt idx="267">
                  <c:v>5.3150000000000004</c:v>
                </c:pt>
                <c:pt idx="268">
                  <c:v>5.3360000000000003</c:v>
                </c:pt>
                <c:pt idx="269">
                  <c:v>5.3559999999999999</c:v>
                </c:pt>
                <c:pt idx="270">
                  <c:v>5.375</c:v>
                </c:pt>
                <c:pt idx="271">
                  <c:v>5.3949999999999996</c:v>
                </c:pt>
                <c:pt idx="272">
                  <c:v>5.415</c:v>
                </c:pt>
                <c:pt idx="273">
                  <c:v>5.4359999999999999</c:v>
                </c:pt>
                <c:pt idx="274">
                  <c:v>5.4550000000000001</c:v>
                </c:pt>
                <c:pt idx="275">
                  <c:v>5.4749999999999996</c:v>
                </c:pt>
                <c:pt idx="276">
                  <c:v>5.4950000000000001</c:v>
                </c:pt>
                <c:pt idx="277">
                  <c:v>5.5149999999999997</c:v>
                </c:pt>
                <c:pt idx="278">
                  <c:v>5.5350000000000001</c:v>
                </c:pt>
                <c:pt idx="279">
                  <c:v>5.5549999999999997</c:v>
                </c:pt>
                <c:pt idx="280">
                  <c:v>5.5750000000000002</c:v>
                </c:pt>
                <c:pt idx="281">
                  <c:v>5.5949999999999998</c:v>
                </c:pt>
                <c:pt idx="282">
                  <c:v>5.6150000000000002</c:v>
                </c:pt>
                <c:pt idx="283">
                  <c:v>5.6349999999999998</c:v>
                </c:pt>
                <c:pt idx="284">
                  <c:v>5.6550000000000002</c:v>
                </c:pt>
                <c:pt idx="285">
                  <c:v>5.6749999999999998</c:v>
                </c:pt>
                <c:pt idx="286">
                  <c:v>5.6950000000000003</c:v>
                </c:pt>
                <c:pt idx="287">
                  <c:v>5.7149999999999999</c:v>
                </c:pt>
                <c:pt idx="288">
                  <c:v>5.7350000000000003</c:v>
                </c:pt>
                <c:pt idx="289">
                  <c:v>5.7549999999999999</c:v>
                </c:pt>
                <c:pt idx="290">
                  <c:v>5.7750000000000004</c:v>
                </c:pt>
                <c:pt idx="291">
                  <c:v>5.7949999999999999</c:v>
                </c:pt>
                <c:pt idx="292">
                  <c:v>5.8150000000000004</c:v>
                </c:pt>
                <c:pt idx="293">
                  <c:v>5.835</c:v>
                </c:pt>
                <c:pt idx="294">
                  <c:v>5.8540000000000001</c:v>
                </c:pt>
                <c:pt idx="295">
                  <c:v>5.8739999999999997</c:v>
                </c:pt>
                <c:pt idx="296">
                  <c:v>5.8949999999999996</c:v>
                </c:pt>
                <c:pt idx="297">
                  <c:v>5.915</c:v>
                </c:pt>
                <c:pt idx="298">
                  <c:v>5.9349999999999996</c:v>
                </c:pt>
                <c:pt idx="299">
                  <c:v>5.9550000000000001</c:v>
                </c:pt>
                <c:pt idx="300">
                  <c:v>5.9740000000000002</c:v>
                </c:pt>
                <c:pt idx="301">
                  <c:v>5.9939999999999998</c:v>
                </c:pt>
                <c:pt idx="302">
                  <c:v>6.0140000000000002</c:v>
                </c:pt>
                <c:pt idx="303">
                  <c:v>6.0350000000000001</c:v>
                </c:pt>
                <c:pt idx="304">
                  <c:v>6.0549999999999997</c:v>
                </c:pt>
                <c:pt idx="305">
                  <c:v>6.0739999999999998</c:v>
                </c:pt>
                <c:pt idx="306">
                  <c:v>6.0940000000000003</c:v>
                </c:pt>
                <c:pt idx="307">
                  <c:v>6.1139999999999999</c:v>
                </c:pt>
                <c:pt idx="308">
                  <c:v>6.1340000000000003</c:v>
                </c:pt>
                <c:pt idx="309">
                  <c:v>6.1550000000000002</c:v>
                </c:pt>
                <c:pt idx="310">
                  <c:v>6.1740000000000004</c:v>
                </c:pt>
                <c:pt idx="311">
                  <c:v>6.1950000000000003</c:v>
                </c:pt>
                <c:pt idx="312">
                  <c:v>6.2149999999999999</c:v>
                </c:pt>
                <c:pt idx="313">
                  <c:v>6.2350000000000003</c:v>
                </c:pt>
                <c:pt idx="314">
                  <c:v>6.2539999999999996</c:v>
                </c:pt>
                <c:pt idx="315">
                  <c:v>6.274</c:v>
                </c:pt>
                <c:pt idx="316">
                  <c:v>6.2939999999999996</c:v>
                </c:pt>
                <c:pt idx="317">
                  <c:v>6.3140000000000001</c:v>
                </c:pt>
                <c:pt idx="318">
                  <c:v>6.335</c:v>
                </c:pt>
                <c:pt idx="319">
                  <c:v>6.3550000000000004</c:v>
                </c:pt>
                <c:pt idx="320">
                  <c:v>6.3739999999999997</c:v>
                </c:pt>
                <c:pt idx="321">
                  <c:v>6.3940000000000001</c:v>
                </c:pt>
                <c:pt idx="322">
                  <c:v>6.415</c:v>
                </c:pt>
                <c:pt idx="323">
                  <c:v>6.4340000000000002</c:v>
                </c:pt>
                <c:pt idx="324">
                  <c:v>6.4539999999999997</c:v>
                </c:pt>
                <c:pt idx="325">
                  <c:v>6.4740000000000002</c:v>
                </c:pt>
                <c:pt idx="326">
                  <c:v>6.4939999999999998</c:v>
                </c:pt>
                <c:pt idx="327">
                  <c:v>6.5149999999999997</c:v>
                </c:pt>
                <c:pt idx="328">
                  <c:v>6.5339999999999998</c:v>
                </c:pt>
                <c:pt idx="329">
                  <c:v>6.5540000000000003</c:v>
                </c:pt>
                <c:pt idx="330">
                  <c:v>6.5739999999999998</c:v>
                </c:pt>
                <c:pt idx="331">
                  <c:v>6.5940000000000003</c:v>
                </c:pt>
                <c:pt idx="332">
                  <c:v>6.6139999999999999</c:v>
                </c:pt>
                <c:pt idx="333">
                  <c:v>6.6340000000000003</c:v>
                </c:pt>
                <c:pt idx="334">
                  <c:v>6.6539999999999999</c:v>
                </c:pt>
                <c:pt idx="335">
                  <c:v>6.6740000000000004</c:v>
                </c:pt>
                <c:pt idx="336">
                  <c:v>6.694</c:v>
                </c:pt>
                <c:pt idx="337">
                  <c:v>6.7140000000000004</c:v>
                </c:pt>
                <c:pt idx="338">
                  <c:v>6.734</c:v>
                </c:pt>
                <c:pt idx="339">
                  <c:v>6.7539999999999996</c:v>
                </c:pt>
                <c:pt idx="340">
                  <c:v>6.774</c:v>
                </c:pt>
                <c:pt idx="341">
                  <c:v>6.7939999999999996</c:v>
                </c:pt>
                <c:pt idx="342">
                  <c:v>6.8140000000000001</c:v>
                </c:pt>
                <c:pt idx="343">
                  <c:v>6.8339999999999996</c:v>
                </c:pt>
                <c:pt idx="344">
                  <c:v>6.8540000000000001</c:v>
                </c:pt>
                <c:pt idx="345">
                  <c:v>6.8739999999999997</c:v>
                </c:pt>
                <c:pt idx="346">
                  <c:v>6.8940000000000001</c:v>
                </c:pt>
                <c:pt idx="347">
                  <c:v>6.9139999999999997</c:v>
                </c:pt>
                <c:pt idx="348">
                  <c:v>6.9329999999999998</c:v>
                </c:pt>
                <c:pt idx="349">
                  <c:v>6.9539999999999997</c:v>
                </c:pt>
                <c:pt idx="350">
                  <c:v>6.9740000000000002</c:v>
                </c:pt>
                <c:pt idx="351">
                  <c:v>6.9939999999999998</c:v>
                </c:pt>
                <c:pt idx="352">
                  <c:v>7.0140000000000002</c:v>
                </c:pt>
                <c:pt idx="353">
                  <c:v>7.0339999999999998</c:v>
                </c:pt>
                <c:pt idx="354">
                  <c:v>7.0540000000000003</c:v>
                </c:pt>
                <c:pt idx="355">
                  <c:v>7.0730000000000004</c:v>
                </c:pt>
                <c:pt idx="356">
                  <c:v>7.0940000000000003</c:v>
                </c:pt>
                <c:pt idx="357">
                  <c:v>7.1139999999999999</c:v>
                </c:pt>
                <c:pt idx="358">
                  <c:v>7.133</c:v>
                </c:pt>
                <c:pt idx="359">
                  <c:v>7.1529999999999996</c:v>
                </c:pt>
                <c:pt idx="360">
                  <c:v>7.1740000000000004</c:v>
                </c:pt>
                <c:pt idx="361">
                  <c:v>7.1929999999999996</c:v>
                </c:pt>
                <c:pt idx="362">
                  <c:v>7.2140000000000004</c:v>
                </c:pt>
                <c:pt idx="363">
                  <c:v>7.234</c:v>
                </c:pt>
                <c:pt idx="364">
                  <c:v>7.2539999999999996</c:v>
                </c:pt>
                <c:pt idx="365">
                  <c:v>7.2729999999999997</c:v>
                </c:pt>
                <c:pt idx="366">
                  <c:v>7.2930000000000001</c:v>
                </c:pt>
                <c:pt idx="367">
                  <c:v>7.3140000000000001</c:v>
                </c:pt>
                <c:pt idx="368">
                  <c:v>7.3330000000000002</c:v>
                </c:pt>
                <c:pt idx="369">
                  <c:v>7.3529999999999998</c:v>
                </c:pt>
                <c:pt idx="370">
                  <c:v>7.3730000000000002</c:v>
                </c:pt>
                <c:pt idx="371">
                  <c:v>7.3929999999999998</c:v>
                </c:pt>
                <c:pt idx="372">
                  <c:v>7.4130000000000003</c:v>
                </c:pt>
                <c:pt idx="373">
                  <c:v>7.4329999999999998</c:v>
                </c:pt>
                <c:pt idx="374">
                  <c:v>7.4530000000000003</c:v>
                </c:pt>
                <c:pt idx="375">
                  <c:v>7.4740000000000002</c:v>
                </c:pt>
                <c:pt idx="376">
                  <c:v>7.4939999999999998</c:v>
                </c:pt>
                <c:pt idx="377">
                  <c:v>7.5129999999999999</c:v>
                </c:pt>
                <c:pt idx="378">
                  <c:v>7.5330000000000004</c:v>
                </c:pt>
                <c:pt idx="379">
                  <c:v>7.5529999999999999</c:v>
                </c:pt>
                <c:pt idx="380">
                  <c:v>7.5730000000000004</c:v>
                </c:pt>
                <c:pt idx="381">
                  <c:v>7.5919999999999996</c:v>
                </c:pt>
                <c:pt idx="382">
                  <c:v>7.6130000000000004</c:v>
                </c:pt>
                <c:pt idx="383">
                  <c:v>7.633</c:v>
                </c:pt>
                <c:pt idx="384">
                  <c:v>7.6529999999999996</c:v>
                </c:pt>
                <c:pt idx="385">
                  <c:v>7.673</c:v>
                </c:pt>
                <c:pt idx="386">
                  <c:v>7.6929999999999996</c:v>
                </c:pt>
                <c:pt idx="387">
                  <c:v>7.7119999999999997</c:v>
                </c:pt>
                <c:pt idx="388">
                  <c:v>7.7329999999999997</c:v>
                </c:pt>
                <c:pt idx="389">
                  <c:v>7.7530000000000001</c:v>
                </c:pt>
                <c:pt idx="390">
                  <c:v>7.7729999999999997</c:v>
                </c:pt>
                <c:pt idx="391">
                  <c:v>7.7930000000000001</c:v>
                </c:pt>
                <c:pt idx="392">
                  <c:v>7.8129999999999997</c:v>
                </c:pt>
                <c:pt idx="393">
                  <c:v>7.8330000000000002</c:v>
                </c:pt>
                <c:pt idx="394">
                  <c:v>7.8529999999999998</c:v>
                </c:pt>
                <c:pt idx="395">
                  <c:v>7.8730000000000002</c:v>
                </c:pt>
                <c:pt idx="396">
                  <c:v>7.8929999999999998</c:v>
                </c:pt>
                <c:pt idx="397">
                  <c:v>7.9119999999999999</c:v>
                </c:pt>
                <c:pt idx="398">
                  <c:v>7.9320000000000004</c:v>
                </c:pt>
                <c:pt idx="399">
                  <c:v>7.9530000000000003</c:v>
                </c:pt>
                <c:pt idx="400">
                  <c:v>7.9729999999999999</c:v>
                </c:pt>
                <c:pt idx="401">
                  <c:v>7.9930000000000003</c:v>
                </c:pt>
                <c:pt idx="402">
                  <c:v>8.0120000000000005</c:v>
                </c:pt>
                <c:pt idx="403">
                  <c:v>8.0329999999999995</c:v>
                </c:pt>
                <c:pt idx="404">
                  <c:v>8.0530000000000008</c:v>
                </c:pt>
                <c:pt idx="405">
                  <c:v>8.0730000000000004</c:v>
                </c:pt>
                <c:pt idx="406">
                  <c:v>8.0920000000000005</c:v>
                </c:pt>
                <c:pt idx="407">
                  <c:v>8.1120000000000001</c:v>
                </c:pt>
                <c:pt idx="408">
                  <c:v>8.1329999999999991</c:v>
                </c:pt>
                <c:pt idx="409">
                  <c:v>8.1530000000000005</c:v>
                </c:pt>
                <c:pt idx="410">
                  <c:v>8.173</c:v>
                </c:pt>
                <c:pt idx="411">
                  <c:v>8.1920000000000002</c:v>
                </c:pt>
                <c:pt idx="412">
                  <c:v>8.2119999999999997</c:v>
                </c:pt>
                <c:pt idx="413">
                  <c:v>8.2319999999999993</c:v>
                </c:pt>
                <c:pt idx="414">
                  <c:v>8.2530000000000001</c:v>
                </c:pt>
                <c:pt idx="415">
                  <c:v>8.2729999999999997</c:v>
                </c:pt>
                <c:pt idx="416">
                  <c:v>8.2919999999999998</c:v>
                </c:pt>
                <c:pt idx="417">
                  <c:v>8.3119999999999994</c:v>
                </c:pt>
                <c:pt idx="418">
                  <c:v>8.3320000000000007</c:v>
                </c:pt>
                <c:pt idx="419">
                  <c:v>8.3520000000000003</c:v>
                </c:pt>
                <c:pt idx="420">
                  <c:v>8.3729999999999993</c:v>
                </c:pt>
                <c:pt idx="421">
                  <c:v>8.3919999999999995</c:v>
                </c:pt>
                <c:pt idx="422">
                  <c:v>8.4130000000000003</c:v>
                </c:pt>
                <c:pt idx="423">
                  <c:v>8.4320000000000004</c:v>
                </c:pt>
                <c:pt idx="424">
                  <c:v>8.452</c:v>
                </c:pt>
                <c:pt idx="425">
                  <c:v>8.4719999999999995</c:v>
                </c:pt>
                <c:pt idx="426">
                  <c:v>8.4920000000000009</c:v>
                </c:pt>
                <c:pt idx="427">
                  <c:v>8.5120000000000005</c:v>
                </c:pt>
                <c:pt idx="428">
                  <c:v>8.5329999999999995</c:v>
                </c:pt>
                <c:pt idx="429">
                  <c:v>8.5519999999999996</c:v>
                </c:pt>
                <c:pt idx="430">
                  <c:v>8.5719999999999992</c:v>
                </c:pt>
                <c:pt idx="431">
                  <c:v>8.5920000000000005</c:v>
                </c:pt>
                <c:pt idx="432">
                  <c:v>8.6120000000000001</c:v>
                </c:pt>
                <c:pt idx="433">
                  <c:v>8.6319999999999997</c:v>
                </c:pt>
                <c:pt idx="434">
                  <c:v>8.6519999999999992</c:v>
                </c:pt>
                <c:pt idx="435">
                  <c:v>8.6720000000000006</c:v>
                </c:pt>
                <c:pt idx="436">
                  <c:v>8.6920000000000002</c:v>
                </c:pt>
                <c:pt idx="437">
                  <c:v>8.7119999999999997</c:v>
                </c:pt>
                <c:pt idx="438">
                  <c:v>8.7319999999999993</c:v>
                </c:pt>
                <c:pt idx="439">
                  <c:v>8.7520000000000007</c:v>
                </c:pt>
                <c:pt idx="440">
                  <c:v>8.7720000000000002</c:v>
                </c:pt>
                <c:pt idx="441">
                  <c:v>8.7919999999999998</c:v>
                </c:pt>
                <c:pt idx="442">
                  <c:v>8.8119999999999994</c:v>
                </c:pt>
                <c:pt idx="443">
                  <c:v>8.8320000000000007</c:v>
                </c:pt>
                <c:pt idx="444">
                  <c:v>8.8520000000000003</c:v>
                </c:pt>
                <c:pt idx="445">
                  <c:v>8.8710000000000004</c:v>
                </c:pt>
                <c:pt idx="446">
                  <c:v>8.8919999999999995</c:v>
                </c:pt>
                <c:pt idx="447">
                  <c:v>8.9120000000000008</c:v>
                </c:pt>
                <c:pt idx="448">
                  <c:v>8.9309999999999992</c:v>
                </c:pt>
                <c:pt idx="449">
                  <c:v>8.952</c:v>
                </c:pt>
                <c:pt idx="450">
                  <c:v>8.9719999999999995</c:v>
                </c:pt>
                <c:pt idx="451">
                  <c:v>8.9920000000000009</c:v>
                </c:pt>
                <c:pt idx="452">
                  <c:v>9.0109999999999992</c:v>
                </c:pt>
                <c:pt idx="453">
                  <c:v>9.0310000000000006</c:v>
                </c:pt>
                <c:pt idx="454">
                  <c:v>9.0510000000000002</c:v>
                </c:pt>
                <c:pt idx="455">
                  <c:v>9.0719999999999992</c:v>
                </c:pt>
                <c:pt idx="456">
                  <c:v>9.0920000000000005</c:v>
                </c:pt>
                <c:pt idx="457">
                  <c:v>9.1120000000000001</c:v>
                </c:pt>
                <c:pt idx="458">
                  <c:v>9.1319999999999997</c:v>
                </c:pt>
                <c:pt idx="459">
                  <c:v>9.1519999999999992</c:v>
                </c:pt>
                <c:pt idx="460">
                  <c:v>9.1720000000000006</c:v>
                </c:pt>
                <c:pt idx="461">
                  <c:v>9.1920000000000002</c:v>
                </c:pt>
                <c:pt idx="462">
                  <c:v>9.2119999999999997</c:v>
                </c:pt>
                <c:pt idx="463">
                  <c:v>9.2319999999999993</c:v>
                </c:pt>
                <c:pt idx="464">
                  <c:v>9.2520000000000007</c:v>
                </c:pt>
                <c:pt idx="465">
                  <c:v>9.2710000000000008</c:v>
                </c:pt>
                <c:pt idx="466">
                  <c:v>9.2919999999999998</c:v>
                </c:pt>
                <c:pt idx="467">
                  <c:v>9.3109999999999999</c:v>
                </c:pt>
                <c:pt idx="468">
                  <c:v>9.3309999999999995</c:v>
                </c:pt>
                <c:pt idx="469">
                  <c:v>9.3510000000000009</c:v>
                </c:pt>
                <c:pt idx="470">
                  <c:v>9.3710000000000004</c:v>
                </c:pt>
                <c:pt idx="471">
                  <c:v>9.391</c:v>
                </c:pt>
                <c:pt idx="472">
                  <c:v>9.4109999999999996</c:v>
                </c:pt>
                <c:pt idx="473">
                  <c:v>9.4309999999999992</c:v>
                </c:pt>
                <c:pt idx="474">
                  <c:v>9.4510000000000005</c:v>
                </c:pt>
                <c:pt idx="475">
                  <c:v>9.4710000000000001</c:v>
                </c:pt>
                <c:pt idx="476">
                  <c:v>9.4909999999999997</c:v>
                </c:pt>
                <c:pt idx="477">
                  <c:v>9.5109999999999992</c:v>
                </c:pt>
                <c:pt idx="478">
                  <c:v>9.5310000000000006</c:v>
                </c:pt>
                <c:pt idx="479">
                  <c:v>9.5510000000000002</c:v>
                </c:pt>
                <c:pt idx="480">
                  <c:v>9.5709999999999997</c:v>
                </c:pt>
                <c:pt idx="481">
                  <c:v>9.5920000000000005</c:v>
                </c:pt>
                <c:pt idx="482">
                  <c:v>9.6110000000000007</c:v>
                </c:pt>
                <c:pt idx="483">
                  <c:v>9.6310000000000002</c:v>
                </c:pt>
                <c:pt idx="484">
                  <c:v>9.6509999999999998</c:v>
                </c:pt>
                <c:pt idx="485">
                  <c:v>9.6709999999999994</c:v>
                </c:pt>
                <c:pt idx="486">
                  <c:v>9.6910000000000007</c:v>
                </c:pt>
                <c:pt idx="487">
                  <c:v>9.7110000000000003</c:v>
                </c:pt>
                <c:pt idx="488">
                  <c:v>9.73</c:v>
                </c:pt>
                <c:pt idx="489">
                  <c:v>9.7509999999999994</c:v>
                </c:pt>
                <c:pt idx="490">
                  <c:v>9.7710000000000008</c:v>
                </c:pt>
                <c:pt idx="491">
                  <c:v>9.7910000000000004</c:v>
                </c:pt>
                <c:pt idx="492">
                  <c:v>9.8109999999999999</c:v>
                </c:pt>
                <c:pt idx="493">
                  <c:v>9.8309999999999995</c:v>
                </c:pt>
                <c:pt idx="494">
                  <c:v>9.8510000000000009</c:v>
                </c:pt>
                <c:pt idx="495">
                  <c:v>9.8710000000000004</c:v>
                </c:pt>
                <c:pt idx="496">
                  <c:v>9.89</c:v>
                </c:pt>
                <c:pt idx="497">
                  <c:v>9.91</c:v>
                </c:pt>
                <c:pt idx="498">
                  <c:v>9.9309999999999992</c:v>
                </c:pt>
                <c:pt idx="499">
                  <c:v>9.9510000000000005</c:v>
                </c:pt>
                <c:pt idx="500">
                  <c:v>9.9710000000000001</c:v>
                </c:pt>
                <c:pt idx="501">
                  <c:v>9.99</c:v>
                </c:pt>
                <c:pt idx="502">
                  <c:v>10.010999999999999</c:v>
                </c:pt>
                <c:pt idx="503">
                  <c:v>10.029999999999999</c:v>
                </c:pt>
                <c:pt idx="504">
                  <c:v>10.051</c:v>
                </c:pt>
                <c:pt idx="505">
                  <c:v>10.071</c:v>
                </c:pt>
                <c:pt idx="506">
                  <c:v>10.09</c:v>
                </c:pt>
                <c:pt idx="507">
                  <c:v>10.111000000000001</c:v>
                </c:pt>
                <c:pt idx="508">
                  <c:v>10.131</c:v>
                </c:pt>
                <c:pt idx="509">
                  <c:v>10.15</c:v>
                </c:pt>
                <c:pt idx="510">
                  <c:v>10.17</c:v>
                </c:pt>
                <c:pt idx="511">
                  <c:v>10.19</c:v>
                </c:pt>
                <c:pt idx="512">
                  <c:v>10.211</c:v>
                </c:pt>
                <c:pt idx="513">
                  <c:v>10.231</c:v>
                </c:pt>
                <c:pt idx="514">
                  <c:v>10.250999999999999</c:v>
                </c:pt>
                <c:pt idx="515">
                  <c:v>10.27</c:v>
                </c:pt>
                <c:pt idx="516">
                  <c:v>10.29</c:v>
                </c:pt>
                <c:pt idx="517">
                  <c:v>10.311</c:v>
                </c:pt>
                <c:pt idx="518">
                  <c:v>10.331</c:v>
                </c:pt>
                <c:pt idx="519">
                  <c:v>10.35</c:v>
                </c:pt>
                <c:pt idx="520">
                  <c:v>10.37</c:v>
                </c:pt>
                <c:pt idx="521">
                  <c:v>10.391</c:v>
                </c:pt>
                <c:pt idx="522">
                  <c:v>10.41</c:v>
                </c:pt>
                <c:pt idx="523">
                  <c:v>10.430999999999999</c:v>
                </c:pt>
                <c:pt idx="524">
                  <c:v>10.45</c:v>
                </c:pt>
                <c:pt idx="525">
                  <c:v>10.47</c:v>
                </c:pt>
                <c:pt idx="526">
                  <c:v>10.49</c:v>
                </c:pt>
                <c:pt idx="527">
                  <c:v>10.510999999999999</c:v>
                </c:pt>
                <c:pt idx="528">
                  <c:v>10.53</c:v>
                </c:pt>
                <c:pt idx="529">
                  <c:v>10.551</c:v>
                </c:pt>
                <c:pt idx="530">
                  <c:v>10.571</c:v>
                </c:pt>
                <c:pt idx="531">
                  <c:v>10.59</c:v>
                </c:pt>
                <c:pt idx="532">
                  <c:v>10.61</c:v>
                </c:pt>
                <c:pt idx="533">
                  <c:v>10.63</c:v>
                </c:pt>
                <c:pt idx="534">
                  <c:v>10.65</c:v>
                </c:pt>
                <c:pt idx="535">
                  <c:v>10.67</c:v>
                </c:pt>
                <c:pt idx="536">
                  <c:v>10.69</c:v>
                </c:pt>
                <c:pt idx="537">
                  <c:v>10.71</c:v>
                </c:pt>
                <c:pt idx="538">
                  <c:v>10.73</c:v>
                </c:pt>
                <c:pt idx="539">
                  <c:v>10.75</c:v>
                </c:pt>
                <c:pt idx="540">
                  <c:v>10.77</c:v>
                </c:pt>
                <c:pt idx="541">
                  <c:v>10.79</c:v>
                </c:pt>
                <c:pt idx="542">
                  <c:v>10.81</c:v>
                </c:pt>
                <c:pt idx="543">
                  <c:v>10.83</c:v>
                </c:pt>
                <c:pt idx="544">
                  <c:v>10.85</c:v>
                </c:pt>
                <c:pt idx="545">
                  <c:v>10.87</c:v>
                </c:pt>
                <c:pt idx="546">
                  <c:v>10.888999999999999</c:v>
                </c:pt>
                <c:pt idx="547">
                  <c:v>10.91</c:v>
                </c:pt>
                <c:pt idx="548">
                  <c:v>10.929</c:v>
                </c:pt>
                <c:pt idx="549">
                  <c:v>10.95</c:v>
                </c:pt>
                <c:pt idx="550">
                  <c:v>10.97</c:v>
                </c:pt>
                <c:pt idx="551">
                  <c:v>10.99</c:v>
                </c:pt>
                <c:pt idx="552">
                  <c:v>11.009</c:v>
                </c:pt>
                <c:pt idx="553">
                  <c:v>11.029</c:v>
                </c:pt>
                <c:pt idx="554">
                  <c:v>11.05</c:v>
                </c:pt>
                <c:pt idx="555">
                  <c:v>11.07</c:v>
                </c:pt>
                <c:pt idx="556">
                  <c:v>11.09</c:v>
                </c:pt>
                <c:pt idx="557">
                  <c:v>11.109</c:v>
                </c:pt>
                <c:pt idx="558">
                  <c:v>11.13</c:v>
                </c:pt>
                <c:pt idx="559">
                  <c:v>11.148999999999999</c:v>
                </c:pt>
                <c:pt idx="560">
                  <c:v>11.17</c:v>
                </c:pt>
                <c:pt idx="561">
                  <c:v>11.19</c:v>
                </c:pt>
                <c:pt idx="562">
                  <c:v>11.21</c:v>
                </c:pt>
                <c:pt idx="563">
                  <c:v>11.228999999999999</c:v>
                </c:pt>
                <c:pt idx="564">
                  <c:v>11.25</c:v>
                </c:pt>
                <c:pt idx="565">
                  <c:v>11.27</c:v>
                </c:pt>
                <c:pt idx="566">
                  <c:v>11.289</c:v>
                </c:pt>
                <c:pt idx="567">
                  <c:v>11.308999999999999</c:v>
                </c:pt>
                <c:pt idx="568">
                  <c:v>11.33</c:v>
                </c:pt>
                <c:pt idx="569">
                  <c:v>11.35</c:v>
                </c:pt>
                <c:pt idx="570">
                  <c:v>11.37</c:v>
                </c:pt>
                <c:pt idx="571">
                  <c:v>11.39</c:v>
                </c:pt>
                <c:pt idx="572">
                  <c:v>11.409000000000001</c:v>
                </c:pt>
                <c:pt idx="573">
                  <c:v>11.429</c:v>
                </c:pt>
                <c:pt idx="574">
                  <c:v>11.449</c:v>
                </c:pt>
                <c:pt idx="575">
                  <c:v>11.468999999999999</c:v>
                </c:pt>
                <c:pt idx="576">
                  <c:v>11.489000000000001</c:v>
                </c:pt>
                <c:pt idx="577">
                  <c:v>11.509</c:v>
                </c:pt>
                <c:pt idx="578">
                  <c:v>11.529</c:v>
                </c:pt>
                <c:pt idx="579">
                  <c:v>11.548999999999999</c:v>
                </c:pt>
                <c:pt idx="580">
                  <c:v>11.569000000000001</c:v>
                </c:pt>
                <c:pt idx="581">
                  <c:v>11.589</c:v>
                </c:pt>
                <c:pt idx="582">
                  <c:v>11.609</c:v>
                </c:pt>
                <c:pt idx="583">
                  <c:v>11.629</c:v>
                </c:pt>
                <c:pt idx="584">
                  <c:v>11.648999999999999</c:v>
                </c:pt>
                <c:pt idx="585">
                  <c:v>11.669</c:v>
                </c:pt>
                <c:pt idx="586">
                  <c:v>11.689</c:v>
                </c:pt>
                <c:pt idx="587">
                  <c:v>11.709</c:v>
                </c:pt>
                <c:pt idx="588">
                  <c:v>11.728999999999999</c:v>
                </c:pt>
                <c:pt idx="589">
                  <c:v>11.749000000000001</c:v>
                </c:pt>
                <c:pt idx="590">
                  <c:v>11.769</c:v>
                </c:pt>
                <c:pt idx="591">
                  <c:v>11.789</c:v>
                </c:pt>
                <c:pt idx="592">
                  <c:v>11.808999999999999</c:v>
                </c:pt>
                <c:pt idx="593">
                  <c:v>11.829000000000001</c:v>
                </c:pt>
                <c:pt idx="594">
                  <c:v>11.849</c:v>
                </c:pt>
                <c:pt idx="595">
                  <c:v>11.869</c:v>
                </c:pt>
                <c:pt idx="596">
                  <c:v>11.888999999999999</c:v>
                </c:pt>
                <c:pt idx="597">
                  <c:v>11.909000000000001</c:v>
                </c:pt>
                <c:pt idx="598">
                  <c:v>11.929</c:v>
                </c:pt>
                <c:pt idx="599">
                  <c:v>11.949</c:v>
                </c:pt>
                <c:pt idx="600">
                  <c:v>11.968999999999999</c:v>
                </c:pt>
                <c:pt idx="601">
                  <c:v>11.989000000000001</c:v>
                </c:pt>
                <c:pt idx="602">
                  <c:v>12.009</c:v>
                </c:pt>
                <c:pt idx="603">
                  <c:v>12.029</c:v>
                </c:pt>
                <c:pt idx="604">
                  <c:v>12.048</c:v>
                </c:pt>
                <c:pt idx="605">
                  <c:v>12.069000000000001</c:v>
                </c:pt>
                <c:pt idx="606">
                  <c:v>12.087999999999999</c:v>
                </c:pt>
                <c:pt idx="607">
                  <c:v>12.109</c:v>
                </c:pt>
                <c:pt idx="608">
                  <c:v>12.129</c:v>
                </c:pt>
                <c:pt idx="609">
                  <c:v>12.148999999999999</c:v>
                </c:pt>
                <c:pt idx="610">
                  <c:v>12.167999999999999</c:v>
                </c:pt>
                <c:pt idx="611">
                  <c:v>12.188000000000001</c:v>
                </c:pt>
                <c:pt idx="612">
                  <c:v>12.208</c:v>
                </c:pt>
                <c:pt idx="613">
                  <c:v>12.228</c:v>
                </c:pt>
                <c:pt idx="614">
                  <c:v>12.247999999999999</c:v>
                </c:pt>
                <c:pt idx="615">
                  <c:v>12.268000000000001</c:v>
                </c:pt>
                <c:pt idx="616">
                  <c:v>12.288</c:v>
                </c:pt>
                <c:pt idx="617">
                  <c:v>12.308999999999999</c:v>
                </c:pt>
                <c:pt idx="618">
                  <c:v>12.329000000000001</c:v>
                </c:pt>
                <c:pt idx="619">
                  <c:v>12.348000000000001</c:v>
                </c:pt>
                <c:pt idx="620">
                  <c:v>12.368</c:v>
                </c:pt>
                <c:pt idx="621">
                  <c:v>12.388</c:v>
                </c:pt>
                <c:pt idx="622">
                  <c:v>12.407999999999999</c:v>
                </c:pt>
                <c:pt idx="623">
                  <c:v>12.428000000000001</c:v>
                </c:pt>
                <c:pt idx="624">
                  <c:v>12.448</c:v>
                </c:pt>
                <c:pt idx="625">
                  <c:v>12.468</c:v>
                </c:pt>
                <c:pt idx="626">
                  <c:v>12.489000000000001</c:v>
                </c:pt>
                <c:pt idx="627">
                  <c:v>12.509</c:v>
                </c:pt>
                <c:pt idx="628">
                  <c:v>12.528</c:v>
                </c:pt>
                <c:pt idx="629">
                  <c:v>12.548</c:v>
                </c:pt>
                <c:pt idx="630">
                  <c:v>12.568</c:v>
                </c:pt>
                <c:pt idx="631">
                  <c:v>12.589</c:v>
                </c:pt>
                <c:pt idx="632">
                  <c:v>12.609</c:v>
                </c:pt>
                <c:pt idx="633">
                  <c:v>12.628</c:v>
                </c:pt>
                <c:pt idx="634">
                  <c:v>12.648</c:v>
                </c:pt>
                <c:pt idx="635">
                  <c:v>12.667999999999999</c:v>
                </c:pt>
                <c:pt idx="636">
                  <c:v>12.688000000000001</c:v>
                </c:pt>
                <c:pt idx="637">
                  <c:v>12.708</c:v>
                </c:pt>
                <c:pt idx="638">
                  <c:v>12.728</c:v>
                </c:pt>
                <c:pt idx="639">
                  <c:v>12.747999999999999</c:v>
                </c:pt>
                <c:pt idx="640">
                  <c:v>12.768000000000001</c:v>
                </c:pt>
                <c:pt idx="641">
                  <c:v>12.788</c:v>
                </c:pt>
                <c:pt idx="642">
                  <c:v>12.808</c:v>
                </c:pt>
                <c:pt idx="643">
                  <c:v>12.827999999999999</c:v>
                </c:pt>
                <c:pt idx="644">
                  <c:v>12.848000000000001</c:v>
                </c:pt>
                <c:pt idx="645">
                  <c:v>12.868</c:v>
                </c:pt>
                <c:pt idx="646">
                  <c:v>12.888</c:v>
                </c:pt>
                <c:pt idx="647">
                  <c:v>12.907999999999999</c:v>
                </c:pt>
                <c:pt idx="648">
                  <c:v>12.928000000000001</c:v>
                </c:pt>
                <c:pt idx="649">
                  <c:v>12.948</c:v>
                </c:pt>
                <c:pt idx="650">
                  <c:v>12.968</c:v>
                </c:pt>
                <c:pt idx="651">
                  <c:v>12.988</c:v>
                </c:pt>
                <c:pt idx="652">
                  <c:v>13.007999999999999</c:v>
                </c:pt>
                <c:pt idx="653">
                  <c:v>13.028</c:v>
                </c:pt>
                <c:pt idx="654">
                  <c:v>13.048</c:v>
                </c:pt>
                <c:pt idx="655">
                  <c:v>13.068</c:v>
                </c:pt>
                <c:pt idx="656">
                  <c:v>13.087999999999999</c:v>
                </c:pt>
                <c:pt idx="657">
                  <c:v>13.106999999999999</c:v>
                </c:pt>
                <c:pt idx="658">
                  <c:v>13.127000000000001</c:v>
                </c:pt>
                <c:pt idx="659">
                  <c:v>13.148</c:v>
                </c:pt>
                <c:pt idx="660">
                  <c:v>13.167999999999999</c:v>
                </c:pt>
                <c:pt idx="661">
                  <c:v>13.188000000000001</c:v>
                </c:pt>
                <c:pt idx="662">
                  <c:v>13.207000000000001</c:v>
                </c:pt>
                <c:pt idx="663">
                  <c:v>13.227</c:v>
                </c:pt>
                <c:pt idx="664">
                  <c:v>13.247999999999999</c:v>
                </c:pt>
                <c:pt idx="665">
                  <c:v>13.268000000000001</c:v>
                </c:pt>
                <c:pt idx="666">
                  <c:v>13.287000000000001</c:v>
                </c:pt>
                <c:pt idx="667">
                  <c:v>13.308</c:v>
                </c:pt>
                <c:pt idx="668">
                  <c:v>13.327</c:v>
                </c:pt>
                <c:pt idx="669">
                  <c:v>13.347</c:v>
                </c:pt>
                <c:pt idx="670">
                  <c:v>13.367000000000001</c:v>
                </c:pt>
                <c:pt idx="671">
                  <c:v>13.387</c:v>
                </c:pt>
                <c:pt idx="672">
                  <c:v>13.407999999999999</c:v>
                </c:pt>
                <c:pt idx="673">
                  <c:v>13.428000000000001</c:v>
                </c:pt>
                <c:pt idx="674">
                  <c:v>13.446999999999999</c:v>
                </c:pt>
                <c:pt idx="675">
                  <c:v>13.467000000000001</c:v>
                </c:pt>
                <c:pt idx="676">
                  <c:v>13.487</c:v>
                </c:pt>
                <c:pt idx="677">
                  <c:v>13.507</c:v>
                </c:pt>
                <c:pt idx="678">
                  <c:v>13.526999999999999</c:v>
                </c:pt>
                <c:pt idx="679">
                  <c:v>13.547000000000001</c:v>
                </c:pt>
                <c:pt idx="680">
                  <c:v>13.567</c:v>
                </c:pt>
                <c:pt idx="681">
                  <c:v>13.587</c:v>
                </c:pt>
                <c:pt idx="682">
                  <c:v>13.608000000000001</c:v>
                </c:pt>
                <c:pt idx="683">
                  <c:v>13.628</c:v>
                </c:pt>
                <c:pt idx="684">
                  <c:v>13.647</c:v>
                </c:pt>
                <c:pt idx="685">
                  <c:v>13.667999999999999</c:v>
                </c:pt>
                <c:pt idx="686">
                  <c:v>13.688000000000001</c:v>
                </c:pt>
                <c:pt idx="687">
                  <c:v>13.707000000000001</c:v>
                </c:pt>
                <c:pt idx="688">
                  <c:v>13.727</c:v>
                </c:pt>
                <c:pt idx="689">
                  <c:v>13.747</c:v>
                </c:pt>
                <c:pt idx="690">
                  <c:v>13.766999999999999</c:v>
                </c:pt>
                <c:pt idx="691">
                  <c:v>13.787000000000001</c:v>
                </c:pt>
                <c:pt idx="692">
                  <c:v>13.807</c:v>
                </c:pt>
                <c:pt idx="693">
                  <c:v>13.827</c:v>
                </c:pt>
                <c:pt idx="694">
                  <c:v>13.847</c:v>
                </c:pt>
                <c:pt idx="695">
                  <c:v>13.867000000000001</c:v>
                </c:pt>
                <c:pt idx="696">
                  <c:v>13.887</c:v>
                </c:pt>
                <c:pt idx="697">
                  <c:v>13.907</c:v>
                </c:pt>
                <c:pt idx="698">
                  <c:v>13.927</c:v>
                </c:pt>
                <c:pt idx="699">
                  <c:v>13.946999999999999</c:v>
                </c:pt>
                <c:pt idx="700">
                  <c:v>13.967000000000001</c:v>
                </c:pt>
                <c:pt idx="701">
                  <c:v>13.986000000000001</c:v>
                </c:pt>
                <c:pt idx="702">
                  <c:v>14.007</c:v>
                </c:pt>
                <c:pt idx="703">
                  <c:v>14.026</c:v>
                </c:pt>
                <c:pt idx="704">
                  <c:v>14.045999999999999</c:v>
                </c:pt>
                <c:pt idx="705">
                  <c:v>14.067</c:v>
                </c:pt>
                <c:pt idx="706">
                  <c:v>14.086</c:v>
                </c:pt>
                <c:pt idx="707">
                  <c:v>14.106999999999999</c:v>
                </c:pt>
                <c:pt idx="708">
                  <c:v>14.127000000000001</c:v>
                </c:pt>
                <c:pt idx="709">
                  <c:v>14.147</c:v>
                </c:pt>
                <c:pt idx="710">
                  <c:v>14.167</c:v>
                </c:pt>
                <c:pt idx="711">
                  <c:v>14.186</c:v>
                </c:pt>
                <c:pt idx="712">
                  <c:v>14.207000000000001</c:v>
                </c:pt>
                <c:pt idx="713">
                  <c:v>14.227</c:v>
                </c:pt>
                <c:pt idx="714">
                  <c:v>14.246</c:v>
                </c:pt>
                <c:pt idx="715">
                  <c:v>14.266</c:v>
                </c:pt>
                <c:pt idx="716">
                  <c:v>14.286</c:v>
                </c:pt>
                <c:pt idx="717">
                  <c:v>14.305999999999999</c:v>
                </c:pt>
                <c:pt idx="718">
                  <c:v>14.326000000000001</c:v>
                </c:pt>
                <c:pt idx="719">
                  <c:v>14.346</c:v>
                </c:pt>
                <c:pt idx="720">
                  <c:v>14.367000000000001</c:v>
                </c:pt>
                <c:pt idx="721">
                  <c:v>14.385999999999999</c:v>
                </c:pt>
                <c:pt idx="722">
                  <c:v>14.406000000000001</c:v>
                </c:pt>
                <c:pt idx="723">
                  <c:v>14.427</c:v>
                </c:pt>
                <c:pt idx="724">
                  <c:v>14.446</c:v>
                </c:pt>
                <c:pt idx="725">
                  <c:v>14.465999999999999</c:v>
                </c:pt>
                <c:pt idx="726">
                  <c:v>14.486000000000001</c:v>
                </c:pt>
                <c:pt idx="727">
                  <c:v>14.506</c:v>
                </c:pt>
                <c:pt idx="728">
                  <c:v>14.526</c:v>
                </c:pt>
                <c:pt idx="729">
                  <c:v>14.547000000000001</c:v>
                </c:pt>
                <c:pt idx="730">
                  <c:v>14.566000000000001</c:v>
                </c:pt>
                <c:pt idx="731">
                  <c:v>14.586</c:v>
                </c:pt>
                <c:pt idx="732">
                  <c:v>14.606</c:v>
                </c:pt>
                <c:pt idx="733">
                  <c:v>14.625999999999999</c:v>
                </c:pt>
                <c:pt idx="734">
                  <c:v>14.647</c:v>
                </c:pt>
                <c:pt idx="735">
                  <c:v>14.666</c:v>
                </c:pt>
                <c:pt idx="736">
                  <c:v>14.686</c:v>
                </c:pt>
                <c:pt idx="737">
                  <c:v>14.706</c:v>
                </c:pt>
                <c:pt idx="738">
                  <c:v>14.727</c:v>
                </c:pt>
                <c:pt idx="739">
                  <c:v>14.746</c:v>
                </c:pt>
                <c:pt idx="740">
                  <c:v>14.766</c:v>
                </c:pt>
                <c:pt idx="741">
                  <c:v>14.786</c:v>
                </c:pt>
                <c:pt idx="742">
                  <c:v>14.805999999999999</c:v>
                </c:pt>
                <c:pt idx="743">
                  <c:v>14.826000000000001</c:v>
                </c:pt>
                <c:pt idx="744">
                  <c:v>14.846</c:v>
                </c:pt>
                <c:pt idx="745">
                  <c:v>14.866</c:v>
                </c:pt>
                <c:pt idx="746">
                  <c:v>14.885999999999999</c:v>
                </c:pt>
                <c:pt idx="747">
                  <c:v>14.906000000000001</c:v>
                </c:pt>
                <c:pt idx="748">
                  <c:v>14.926</c:v>
                </c:pt>
                <c:pt idx="749">
                  <c:v>14.946</c:v>
                </c:pt>
                <c:pt idx="750">
                  <c:v>14.967000000000001</c:v>
                </c:pt>
                <c:pt idx="751">
                  <c:v>14.984999999999999</c:v>
                </c:pt>
                <c:pt idx="752">
                  <c:v>15.006</c:v>
                </c:pt>
                <c:pt idx="753">
                  <c:v>15.026</c:v>
                </c:pt>
                <c:pt idx="754">
                  <c:v>15.045</c:v>
                </c:pt>
                <c:pt idx="755">
                  <c:v>15.066000000000001</c:v>
                </c:pt>
                <c:pt idx="756">
                  <c:v>15.086</c:v>
                </c:pt>
                <c:pt idx="757">
                  <c:v>15.106</c:v>
                </c:pt>
                <c:pt idx="758">
                  <c:v>15.125999999999999</c:v>
                </c:pt>
                <c:pt idx="759">
                  <c:v>15.145</c:v>
                </c:pt>
                <c:pt idx="760">
                  <c:v>15.166</c:v>
                </c:pt>
                <c:pt idx="761">
                  <c:v>15.186</c:v>
                </c:pt>
                <c:pt idx="762">
                  <c:v>15.206</c:v>
                </c:pt>
                <c:pt idx="763">
                  <c:v>15.226000000000001</c:v>
                </c:pt>
                <c:pt idx="764">
                  <c:v>15.246</c:v>
                </c:pt>
                <c:pt idx="765">
                  <c:v>15.265000000000001</c:v>
                </c:pt>
                <c:pt idx="766">
                  <c:v>15.286</c:v>
                </c:pt>
                <c:pt idx="767">
                  <c:v>15.305999999999999</c:v>
                </c:pt>
                <c:pt idx="768">
                  <c:v>15.324999999999999</c:v>
                </c:pt>
                <c:pt idx="769">
                  <c:v>15.345000000000001</c:v>
                </c:pt>
                <c:pt idx="770">
                  <c:v>15.365</c:v>
                </c:pt>
                <c:pt idx="771">
                  <c:v>15.385999999999999</c:v>
                </c:pt>
                <c:pt idx="772">
                  <c:v>15.406000000000001</c:v>
                </c:pt>
                <c:pt idx="773">
                  <c:v>15.426</c:v>
                </c:pt>
                <c:pt idx="774">
                  <c:v>15.445</c:v>
                </c:pt>
                <c:pt idx="775">
                  <c:v>15.465999999999999</c:v>
                </c:pt>
                <c:pt idx="776">
                  <c:v>15.486000000000001</c:v>
                </c:pt>
                <c:pt idx="777">
                  <c:v>15.505000000000001</c:v>
                </c:pt>
                <c:pt idx="778">
                  <c:v>15.525</c:v>
                </c:pt>
                <c:pt idx="779">
                  <c:v>15.545</c:v>
                </c:pt>
                <c:pt idx="780">
                  <c:v>15.565</c:v>
                </c:pt>
                <c:pt idx="781">
                  <c:v>15.585000000000001</c:v>
                </c:pt>
                <c:pt idx="782">
                  <c:v>15.605</c:v>
                </c:pt>
                <c:pt idx="783">
                  <c:v>15.625</c:v>
                </c:pt>
                <c:pt idx="784">
                  <c:v>15.646000000000001</c:v>
                </c:pt>
                <c:pt idx="785">
                  <c:v>15.666</c:v>
                </c:pt>
                <c:pt idx="786">
                  <c:v>15.685</c:v>
                </c:pt>
                <c:pt idx="787">
                  <c:v>15.705</c:v>
                </c:pt>
                <c:pt idx="788">
                  <c:v>15.726000000000001</c:v>
                </c:pt>
                <c:pt idx="789">
                  <c:v>15.744999999999999</c:v>
                </c:pt>
                <c:pt idx="790">
                  <c:v>15.765000000000001</c:v>
                </c:pt>
                <c:pt idx="791">
                  <c:v>15.785</c:v>
                </c:pt>
                <c:pt idx="792">
                  <c:v>15.805</c:v>
                </c:pt>
                <c:pt idx="793">
                  <c:v>15.824999999999999</c:v>
                </c:pt>
                <c:pt idx="794">
                  <c:v>15.845000000000001</c:v>
                </c:pt>
                <c:pt idx="795">
                  <c:v>15.865</c:v>
                </c:pt>
                <c:pt idx="796">
                  <c:v>15.885</c:v>
                </c:pt>
                <c:pt idx="797">
                  <c:v>15.904999999999999</c:v>
                </c:pt>
                <c:pt idx="798">
                  <c:v>15.926</c:v>
                </c:pt>
                <c:pt idx="799">
                  <c:v>15.945</c:v>
                </c:pt>
                <c:pt idx="800">
                  <c:v>15.965</c:v>
                </c:pt>
                <c:pt idx="801">
                  <c:v>15.984999999999999</c:v>
                </c:pt>
                <c:pt idx="802">
                  <c:v>16.004999999999999</c:v>
                </c:pt>
                <c:pt idx="803">
                  <c:v>16.024000000000001</c:v>
                </c:pt>
                <c:pt idx="804">
                  <c:v>16.044</c:v>
                </c:pt>
                <c:pt idx="805">
                  <c:v>16.065000000000001</c:v>
                </c:pt>
                <c:pt idx="806">
                  <c:v>16.085000000000001</c:v>
                </c:pt>
                <c:pt idx="807">
                  <c:v>16.105</c:v>
                </c:pt>
                <c:pt idx="808">
                  <c:v>16.125</c:v>
                </c:pt>
                <c:pt idx="809">
                  <c:v>16.143999999999998</c:v>
                </c:pt>
                <c:pt idx="810">
                  <c:v>16.164999999999999</c:v>
                </c:pt>
                <c:pt idx="811">
                  <c:v>16.184999999999999</c:v>
                </c:pt>
                <c:pt idx="812">
                  <c:v>16.204000000000001</c:v>
                </c:pt>
                <c:pt idx="813">
                  <c:v>16.225000000000001</c:v>
                </c:pt>
                <c:pt idx="814">
                  <c:v>16.245000000000001</c:v>
                </c:pt>
                <c:pt idx="815">
                  <c:v>16.265000000000001</c:v>
                </c:pt>
                <c:pt idx="816">
                  <c:v>16.283999999999999</c:v>
                </c:pt>
                <c:pt idx="817">
                  <c:v>16.305</c:v>
                </c:pt>
                <c:pt idx="818">
                  <c:v>16.324000000000002</c:v>
                </c:pt>
                <c:pt idx="819">
                  <c:v>16.344999999999999</c:v>
                </c:pt>
                <c:pt idx="820">
                  <c:v>16.364999999999998</c:v>
                </c:pt>
                <c:pt idx="821">
                  <c:v>16.385000000000002</c:v>
                </c:pt>
                <c:pt idx="822">
                  <c:v>16.405000000000001</c:v>
                </c:pt>
                <c:pt idx="823">
                  <c:v>16.423999999999999</c:v>
                </c:pt>
                <c:pt idx="824">
                  <c:v>16.445</c:v>
                </c:pt>
                <c:pt idx="825">
                  <c:v>16.465</c:v>
                </c:pt>
                <c:pt idx="826">
                  <c:v>16.484999999999999</c:v>
                </c:pt>
                <c:pt idx="827">
                  <c:v>16.504000000000001</c:v>
                </c:pt>
                <c:pt idx="828">
                  <c:v>16.524000000000001</c:v>
                </c:pt>
                <c:pt idx="829">
                  <c:v>16.544</c:v>
                </c:pt>
                <c:pt idx="830">
                  <c:v>16.565000000000001</c:v>
                </c:pt>
                <c:pt idx="831">
                  <c:v>16.584</c:v>
                </c:pt>
                <c:pt idx="832">
                  <c:v>16.605</c:v>
                </c:pt>
                <c:pt idx="833">
                  <c:v>16.623999999999999</c:v>
                </c:pt>
                <c:pt idx="834">
                  <c:v>16.643999999999998</c:v>
                </c:pt>
                <c:pt idx="835">
                  <c:v>16.664000000000001</c:v>
                </c:pt>
                <c:pt idx="836">
                  <c:v>16.684000000000001</c:v>
                </c:pt>
                <c:pt idx="837">
                  <c:v>16.704999999999998</c:v>
                </c:pt>
                <c:pt idx="838">
                  <c:v>16.724</c:v>
                </c:pt>
                <c:pt idx="839">
                  <c:v>16.744</c:v>
                </c:pt>
                <c:pt idx="840">
                  <c:v>16.763999999999999</c:v>
                </c:pt>
                <c:pt idx="841">
                  <c:v>16.783999999999999</c:v>
                </c:pt>
                <c:pt idx="842">
                  <c:v>16.803999999999998</c:v>
                </c:pt>
                <c:pt idx="843">
                  <c:v>16.824000000000002</c:v>
                </c:pt>
                <c:pt idx="844">
                  <c:v>16.844999999999999</c:v>
                </c:pt>
                <c:pt idx="845">
                  <c:v>16.864000000000001</c:v>
                </c:pt>
                <c:pt idx="846">
                  <c:v>16.884</c:v>
                </c:pt>
                <c:pt idx="847">
                  <c:v>16.904</c:v>
                </c:pt>
                <c:pt idx="848">
                  <c:v>16.923999999999999</c:v>
                </c:pt>
                <c:pt idx="849">
                  <c:v>16.943999999999999</c:v>
                </c:pt>
                <c:pt idx="850">
                  <c:v>16.963999999999999</c:v>
                </c:pt>
                <c:pt idx="851">
                  <c:v>16.984000000000002</c:v>
                </c:pt>
                <c:pt idx="852">
                  <c:v>17.004000000000001</c:v>
                </c:pt>
                <c:pt idx="853">
                  <c:v>17.024000000000001</c:v>
                </c:pt>
                <c:pt idx="854">
                  <c:v>17.044</c:v>
                </c:pt>
                <c:pt idx="855">
                  <c:v>17.064</c:v>
                </c:pt>
                <c:pt idx="856">
                  <c:v>17.084</c:v>
                </c:pt>
                <c:pt idx="857">
                  <c:v>17.103000000000002</c:v>
                </c:pt>
                <c:pt idx="858">
                  <c:v>17.123000000000001</c:v>
                </c:pt>
                <c:pt idx="859">
                  <c:v>17.143999999999998</c:v>
                </c:pt>
                <c:pt idx="860">
                  <c:v>17.164000000000001</c:v>
                </c:pt>
                <c:pt idx="861">
                  <c:v>17.184000000000001</c:v>
                </c:pt>
                <c:pt idx="862">
                  <c:v>17.204000000000001</c:v>
                </c:pt>
                <c:pt idx="863">
                  <c:v>17.224</c:v>
                </c:pt>
                <c:pt idx="864">
                  <c:v>17.244</c:v>
                </c:pt>
                <c:pt idx="865">
                  <c:v>17.263999999999999</c:v>
                </c:pt>
                <c:pt idx="866">
                  <c:v>17.283000000000001</c:v>
                </c:pt>
                <c:pt idx="867">
                  <c:v>17.303000000000001</c:v>
                </c:pt>
                <c:pt idx="868">
                  <c:v>17.324000000000002</c:v>
                </c:pt>
                <c:pt idx="869">
                  <c:v>17.343</c:v>
                </c:pt>
                <c:pt idx="870">
                  <c:v>17.363</c:v>
                </c:pt>
                <c:pt idx="871">
                  <c:v>17.384</c:v>
                </c:pt>
                <c:pt idx="872">
                  <c:v>17.404</c:v>
                </c:pt>
                <c:pt idx="873">
                  <c:v>17.422999999999998</c:v>
                </c:pt>
                <c:pt idx="874">
                  <c:v>17.443999999999999</c:v>
                </c:pt>
                <c:pt idx="875">
                  <c:v>17.463999999999999</c:v>
                </c:pt>
                <c:pt idx="876">
                  <c:v>17.484000000000002</c:v>
                </c:pt>
                <c:pt idx="877">
                  <c:v>17.504000000000001</c:v>
                </c:pt>
                <c:pt idx="878">
                  <c:v>17.524000000000001</c:v>
                </c:pt>
                <c:pt idx="879">
                  <c:v>17.542999999999999</c:v>
                </c:pt>
                <c:pt idx="880">
                  <c:v>17.562999999999999</c:v>
                </c:pt>
                <c:pt idx="881">
                  <c:v>17.582999999999998</c:v>
                </c:pt>
                <c:pt idx="882">
                  <c:v>17.603000000000002</c:v>
                </c:pt>
                <c:pt idx="883">
                  <c:v>17.623000000000001</c:v>
                </c:pt>
                <c:pt idx="884">
                  <c:v>17.643999999999998</c:v>
                </c:pt>
                <c:pt idx="885">
                  <c:v>17.663</c:v>
                </c:pt>
                <c:pt idx="886">
                  <c:v>17.683</c:v>
                </c:pt>
                <c:pt idx="887">
                  <c:v>17.702999999999999</c:v>
                </c:pt>
                <c:pt idx="888">
                  <c:v>17.722999999999999</c:v>
                </c:pt>
                <c:pt idx="889">
                  <c:v>17.744</c:v>
                </c:pt>
                <c:pt idx="890">
                  <c:v>17.763000000000002</c:v>
                </c:pt>
                <c:pt idx="891">
                  <c:v>17.783000000000001</c:v>
                </c:pt>
                <c:pt idx="892">
                  <c:v>17.803000000000001</c:v>
                </c:pt>
                <c:pt idx="893">
                  <c:v>17.823</c:v>
                </c:pt>
                <c:pt idx="894">
                  <c:v>17.843</c:v>
                </c:pt>
                <c:pt idx="895">
                  <c:v>17.863</c:v>
                </c:pt>
                <c:pt idx="896">
                  <c:v>17.882999999999999</c:v>
                </c:pt>
                <c:pt idx="897">
                  <c:v>17.902999999999999</c:v>
                </c:pt>
                <c:pt idx="898">
                  <c:v>17.922999999999998</c:v>
                </c:pt>
                <c:pt idx="899">
                  <c:v>17.943000000000001</c:v>
                </c:pt>
                <c:pt idx="900">
                  <c:v>17.963000000000001</c:v>
                </c:pt>
                <c:pt idx="901">
                  <c:v>17.984000000000002</c:v>
                </c:pt>
                <c:pt idx="902">
                  <c:v>18.003</c:v>
                </c:pt>
                <c:pt idx="903">
                  <c:v>18.023</c:v>
                </c:pt>
                <c:pt idx="904">
                  <c:v>18.042999999999999</c:v>
                </c:pt>
                <c:pt idx="905">
                  <c:v>18.062999999999999</c:v>
                </c:pt>
                <c:pt idx="906">
                  <c:v>18.082999999999998</c:v>
                </c:pt>
                <c:pt idx="907">
                  <c:v>18.103000000000002</c:v>
                </c:pt>
                <c:pt idx="908">
                  <c:v>18.123000000000001</c:v>
                </c:pt>
                <c:pt idx="909">
                  <c:v>18.143000000000001</c:v>
                </c:pt>
                <c:pt idx="910">
                  <c:v>18.163</c:v>
                </c:pt>
                <c:pt idx="911">
                  <c:v>18.183</c:v>
                </c:pt>
                <c:pt idx="912">
                  <c:v>18.202999999999999</c:v>
                </c:pt>
                <c:pt idx="913">
                  <c:v>18.222999999999999</c:v>
                </c:pt>
                <c:pt idx="914">
                  <c:v>18.242999999999999</c:v>
                </c:pt>
                <c:pt idx="915">
                  <c:v>18.262</c:v>
                </c:pt>
                <c:pt idx="916">
                  <c:v>18.283000000000001</c:v>
                </c:pt>
                <c:pt idx="917">
                  <c:v>18.303000000000001</c:v>
                </c:pt>
                <c:pt idx="918">
                  <c:v>18.321999999999999</c:v>
                </c:pt>
                <c:pt idx="919">
                  <c:v>18.341999999999999</c:v>
                </c:pt>
                <c:pt idx="920">
                  <c:v>18.361999999999998</c:v>
                </c:pt>
                <c:pt idx="921">
                  <c:v>18.382999999999999</c:v>
                </c:pt>
                <c:pt idx="922">
                  <c:v>18.402999999999999</c:v>
                </c:pt>
                <c:pt idx="923">
                  <c:v>18.422000000000001</c:v>
                </c:pt>
                <c:pt idx="924">
                  <c:v>18.443000000000001</c:v>
                </c:pt>
                <c:pt idx="925">
                  <c:v>18.463000000000001</c:v>
                </c:pt>
                <c:pt idx="926">
                  <c:v>18.481999999999999</c:v>
                </c:pt>
                <c:pt idx="927">
                  <c:v>18.501999999999999</c:v>
                </c:pt>
                <c:pt idx="928">
                  <c:v>18.521999999999998</c:v>
                </c:pt>
                <c:pt idx="929">
                  <c:v>18.542999999999999</c:v>
                </c:pt>
                <c:pt idx="930">
                  <c:v>18.562999999999999</c:v>
                </c:pt>
                <c:pt idx="931">
                  <c:v>18.582999999999998</c:v>
                </c:pt>
                <c:pt idx="932">
                  <c:v>18.602</c:v>
                </c:pt>
                <c:pt idx="933">
                  <c:v>18.622</c:v>
                </c:pt>
                <c:pt idx="934">
                  <c:v>18.643000000000001</c:v>
                </c:pt>
                <c:pt idx="935">
                  <c:v>18.663</c:v>
                </c:pt>
                <c:pt idx="936">
                  <c:v>18.681999999999999</c:v>
                </c:pt>
                <c:pt idx="937">
                  <c:v>18.702000000000002</c:v>
                </c:pt>
                <c:pt idx="938">
                  <c:v>18.722000000000001</c:v>
                </c:pt>
                <c:pt idx="939">
                  <c:v>18.742000000000001</c:v>
                </c:pt>
                <c:pt idx="940">
                  <c:v>18.762</c:v>
                </c:pt>
                <c:pt idx="941">
                  <c:v>18.782</c:v>
                </c:pt>
                <c:pt idx="942">
                  <c:v>18.802</c:v>
                </c:pt>
                <c:pt idx="943">
                  <c:v>18.821999999999999</c:v>
                </c:pt>
                <c:pt idx="944">
                  <c:v>18.841999999999999</c:v>
                </c:pt>
                <c:pt idx="945">
                  <c:v>18.861999999999998</c:v>
                </c:pt>
                <c:pt idx="946">
                  <c:v>18.882000000000001</c:v>
                </c:pt>
                <c:pt idx="947">
                  <c:v>18.902000000000001</c:v>
                </c:pt>
                <c:pt idx="948">
                  <c:v>18.922000000000001</c:v>
                </c:pt>
                <c:pt idx="949">
                  <c:v>18.942</c:v>
                </c:pt>
                <c:pt idx="950">
                  <c:v>18.962</c:v>
                </c:pt>
                <c:pt idx="951">
                  <c:v>18.981999999999999</c:v>
                </c:pt>
                <c:pt idx="952">
                  <c:v>19.001999999999999</c:v>
                </c:pt>
                <c:pt idx="953">
                  <c:v>19.021999999999998</c:v>
                </c:pt>
                <c:pt idx="954">
                  <c:v>19.042000000000002</c:v>
                </c:pt>
                <c:pt idx="955">
                  <c:v>19.062000000000001</c:v>
                </c:pt>
                <c:pt idx="956">
                  <c:v>19.082000000000001</c:v>
                </c:pt>
                <c:pt idx="957">
                  <c:v>19.102</c:v>
                </c:pt>
                <c:pt idx="958">
                  <c:v>19.120999999999999</c:v>
                </c:pt>
                <c:pt idx="959">
                  <c:v>19.141999999999999</c:v>
                </c:pt>
                <c:pt idx="960">
                  <c:v>19.161000000000001</c:v>
                </c:pt>
                <c:pt idx="961">
                  <c:v>19.181999999999999</c:v>
                </c:pt>
                <c:pt idx="962">
                  <c:v>19.202000000000002</c:v>
                </c:pt>
                <c:pt idx="963">
                  <c:v>19.222000000000001</c:v>
                </c:pt>
                <c:pt idx="964">
                  <c:v>19.242000000000001</c:v>
                </c:pt>
                <c:pt idx="965">
                  <c:v>19.262</c:v>
                </c:pt>
                <c:pt idx="966">
                  <c:v>19.282</c:v>
                </c:pt>
                <c:pt idx="967">
                  <c:v>19.302</c:v>
                </c:pt>
                <c:pt idx="968">
                  <c:v>19.321999999999999</c:v>
                </c:pt>
                <c:pt idx="969">
                  <c:v>19.341999999999999</c:v>
                </c:pt>
                <c:pt idx="970">
                  <c:v>19.361999999999998</c:v>
                </c:pt>
                <c:pt idx="971">
                  <c:v>19.382000000000001</c:v>
                </c:pt>
                <c:pt idx="972">
                  <c:v>19.401</c:v>
                </c:pt>
                <c:pt idx="973">
                  <c:v>19.420999999999999</c:v>
                </c:pt>
                <c:pt idx="974">
                  <c:v>19.442</c:v>
                </c:pt>
                <c:pt idx="975">
                  <c:v>19.460999999999999</c:v>
                </c:pt>
                <c:pt idx="976">
                  <c:v>19.481000000000002</c:v>
                </c:pt>
                <c:pt idx="977">
                  <c:v>19.501999999999999</c:v>
                </c:pt>
                <c:pt idx="978">
                  <c:v>19.521000000000001</c:v>
                </c:pt>
                <c:pt idx="979">
                  <c:v>19.541</c:v>
                </c:pt>
                <c:pt idx="980">
                  <c:v>19.562000000000001</c:v>
                </c:pt>
                <c:pt idx="981">
                  <c:v>19.581</c:v>
                </c:pt>
                <c:pt idx="982">
                  <c:v>19.602</c:v>
                </c:pt>
                <c:pt idx="983">
                  <c:v>19.620999999999999</c:v>
                </c:pt>
                <c:pt idx="984">
                  <c:v>19.640999999999998</c:v>
                </c:pt>
                <c:pt idx="985">
                  <c:v>19.661000000000001</c:v>
                </c:pt>
                <c:pt idx="986">
                  <c:v>19.681999999999999</c:v>
                </c:pt>
                <c:pt idx="987">
                  <c:v>19.702000000000002</c:v>
                </c:pt>
                <c:pt idx="988">
                  <c:v>19.721</c:v>
                </c:pt>
                <c:pt idx="989">
                  <c:v>19.741</c:v>
                </c:pt>
                <c:pt idx="990">
                  <c:v>19.760999999999999</c:v>
                </c:pt>
                <c:pt idx="991">
                  <c:v>19.780999999999999</c:v>
                </c:pt>
                <c:pt idx="992">
                  <c:v>19.802</c:v>
                </c:pt>
                <c:pt idx="993">
                  <c:v>19.821999999999999</c:v>
                </c:pt>
                <c:pt idx="994">
                  <c:v>19.841000000000001</c:v>
                </c:pt>
                <c:pt idx="995">
                  <c:v>19.861000000000001</c:v>
                </c:pt>
                <c:pt idx="996">
                  <c:v>19.881</c:v>
                </c:pt>
                <c:pt idx="997">
                  <c:v>19.901</c:v>
                </c:pt>
                <c:pt idx="998">
                  <c:v>19.920999999999999</c:v>
                </c:pt>
                <c:pt idx="999">
                  <c:v>19.940999999999999</c:v>
                </c:pt>
                <c:pt idx="1000">
                  <c:v>19.960999999999999</c:v>
                </c:pt>
                <c:pt idx="1001">
                  <c:v>19.981000000000002</c:v>
                </c:pt>
                <c:pt idx="1002">
                  <c:v>20.001000000000001</c:v>
                </c:pt>
                <c:pt idx="1003">
                  <c:v>20.021000000000001</c:v>
                </c:pt>
                <c:pt idx="1004">
                  <c:v>20.041</c:v>
                </c:pt>
                <c:pt idx="1005">
                  <c:v>20.061</c:v>
                </c:pt>
                <c:pt idx="1006">
                  <c:v>20.081</c:v>
                </c:pt>
                <c:pt idx="1007">
                  <c:v>20.100999999999999</c:v>
                </c:pt>
                <c:pt idx="1008">
                  <c:v>20.120999999999999</c:v>
                </c:pt>
                <c:pt idx="1009">
                  <c:v>20.140999999999998</c:v>
                </c:pt>
                <c:pt idx="1010">
                  <c:v>20.161000000000001</c:v>
                </c:pt>
                <c:pt idx="1011">
                  <c:v>20.181000000000001</c:v>
                </c:pt>
                <c:pt idx="1012">
                  <c:v>20.201000000000001</c:v>
                </c:pt>
                <c:pt idx="1013">
                  <c:v>20.221</c:v>
                </c:pt>
                <c:pt idx="1014">
                  <c:v>20.241</c:v>
                </c:pt>
                <c:pt idx="1015">
                  <c:v>20.260000000000002</c:v>
                </c:pt>
                <c:pt idx="1016">
                  <c:v>20.280999999999999</c:v>
                </c:pt>
                <c:pt idx="1017">
                  <c:v>20.3</c:v>
                </c:pt>
                <c:pt idx="1018">
                  <c:v>20.32</c:v>
                </c:pt>
                <c:pt idx="1019">
                  <c:v>20.341000000000001</c:v>
                </c:pt>
                <c:pt idx="1020">
                  <c:v>20.361000000000001</c:v>
                </c:pt>
                <c:pt idx="1021">
                  <c:v>20.38</c:v>
                </c:pt>
                <c:pt idx="1022">
                  <c:v>20.399999999999999</c:v>
                </c:pt>
                <c:pt idx="1023">
                  <c:v>20.420999999999999</c:v>
                </c:pt>
                <c:pt idx="1024">
                  <c:v>20.440000000000001</c:v>
                </c:pt>
                <c:pt idx="1025">
                  <c:v>20.46</c:v>
                </c:pt>
                <c:pt idx="1026">
                  <c:v>20.481000000000002</c:v>
                </c:pt>
                <c:pt idx="1027">
                  <c:v>20.501000000000001</c:v>
                </c:pt>
                <c:pt idx="1028">
                  <c:v>20.521000000000001</c:v>
                </c:pt>
                <c:pt idx="1029">
                  <c:v>20.541</c:v>
                </c:pt>
                <c:pt idx="1030">
                  <c:v>20.561</c:v>
                </c:pt>
                <c:pt idx="1031">
                  <c:v>20.581</c:v>
                </c:pt>
                <c:pt idx="1032">
                  <c:v>20.600999999999999</c:v>
                </c:pt>
                <c:pt idx="1033">
                  <c:v>20.62</c:v>
                </c:pt>
                <c:pt idx="1034">
                  <c:v>20.64</c:v>
                </c:pt>
                <c:pt idx="1035">
                  <c:v>20.66</c:v>
                </c:pt>
                <c:pt idx="1036">
                  <c:v>20.68</c:v>
                </c:pt>
                <c:pt idx="1037">
                  <c:v>20.7</c:v>
                </c:pt>
                <c:pt idx="1038">
                  <c:v>20.721</c:v>
                </c:pt>
                <c:pt idx="1039">
                  <c:v>20.74</c:v>
                </c:pt>
                <c:pt idx="1040">
                  <c:v>20.76</c:v>
                </c:pt>
                <c:pt idx="1041">
                  <c:v>20.78</c:v>
                </c:pt>
                <c:pt idx="1042">
                  <c:v>20.8</c:v>
                </c:pt>
                <c:pt idx="1043">
                  <c:v>20.821000000000002</c:v>
                </c:pt>
                <c:pt idx="1044">
                  <c:v>20.84</c:v>
                </c:pt>
                <c:pt idx="1045">
                  <c:v>20.861000000000001</c:v>
                </c:pt>
                <c:pt idx="1046">
                  <c:v>20.88</c:v>
                </c:pt>
                <c:pt idx="1047">
                  <c:v>20.9</c:v>
                </c:pt>
                <c:pt idx="1048">
                  <c:v>20.92</c:v>
                </c:pt>
                <c:pt idx="1049">
                  <c:v>20.94</c:v>
                </c:pt>
                <c:pt idx="1050">
                  <c:v>20.960999999999999</c:v>
                </c:pt>
                <c:pt idx="1051">
                  <c:v>20.98</c:v>
                </c:pt>
                <c:pt idx="1052">
                  <c:v>21</c:v>
                </c:pt>
                <c:pt idx="1053">
                  <c:v>21.02</c:v>
                </c:pt>
                <c:pt idx="1054">
                  <c:v>21.04</c:v>
                </c:pt>
                <c:pt idx="1055">
                  <c:v>21.06</c:v>
                </c:pt>
                <c:pt idx="1056">
                  <c:v>21.08</c:v>
                </c:pt>
                <c:pt idx="1057">
                  <c:v>21.1</c:v>
                </c:pt>
                <c:pt idx="1058">
                  <c:v>21.12</c:v>
                </c:pt>
                <c:pt idx="1059">
                  <c:v>21.14</c:v>
                </c:pt>
                <c:pt idx="1060">
                  <c:v>21.16</c:v>
                </c:pt>
                <c:pt idx="1061">
                  <c:v>21.18</c:v>
                </c:pt>
                <c:pt idx="1062">
                  <c:v>21.2</c:v>
                </c:pt>
                <c:pt idx="1063">
                  <c:v>21.22</c:v>
                </c:pt>
                <c:pt idx="1064">
                  <c:v>21.24</c:v>
                </c:pt>
                <c:pt idx="1065">
                  <c:v>21.259</c:v>
                </c:pt>
                <c:pt idx="1066">
                  <c:v>21.28</c:v>
                </c:pt>
                <c:pt idx="1067">
                  <c:v>21.3</c:v>
                </c:pt>
                <c:pt idx="1068">
                  <c:v>21.32</c:v>
                </c:pt>
                <c:pt idx="1069">
                  <c:v>21.338999999999999</c:v>
                </c:pt>
                <c:pt idx="1070">
                  <c:v>21.36</c:v>
                </c:pt>
                <c:pt idx="1071">
                  <c:v>21.38</c:v>
                </c:pt>
                <c:pt idx="1072">
                  <c:v>21.4</c:v>
                </c:pt>
                <c:pt idx="1073">
                  <c:v>21.42</c:v>
                </c:pt>
                <c:pt idx="1074">
                  <c:v>21.439</c:v>
                </c:pt>
                <c:pt idx="1075">
                  <c:v>21.46</c:v>
                </c:pt>
                <c:pt idx="1076">
                  <c:v>21.48</c:v>
                </c:pt>
                <c:pt idx="1077">
                  <c:v>21.5</c:v>
                </c:pt>
                <c:pt idx="1078">
                  <c:v>21.518999999999998</c:v>
                </c:pt>
                <c:pt idx="1079">
                  <c:v>21.539000000000001</c:v>
                </c:pt>
                <c:pt idx="1080">
                  <c:v>21.559000000000001</c:v>
                </c:pt>
                <c:pt idx="1081">
                  <c:v>21.58</c:v>
                </c:pt>
                <c:pt idx="1082">
                  <c:v>21.6</c:v>
                </c:pt>
                <c:pt idx="1083">
                  <c:v>21.619</c:v>
                </c:pt>
                <c:pt idx="1084">
                  <c:v>21.64</c:v>
                </c:pt>
                <c:pt idx="1085">
                  <c:v>21.66</c:v>
                </c:pt>
                <c:pt idx="1086">
                  <c:v>21.678999999999998</c:v>
                </c:pt>
                <c:pt idx="1087">
                  <c:v>21.699000000000002</c:v>
                </c:pt>
                <c:pt idx="1088">
                  <c:v>21.719000000000001</c:v>
                </c:pt>
                <c:pt idx="1089">
                  <c:v>21.74</c:v>
                </c:pt>
                <c:pt idx="1090">
                  <c:v>21.759</c:v>
                </c:pt>
                <c:pt idx="1091">
                  <c:v>21.779</c:v>
                </c:pt>
                <c:pt idx="1092">
                  <c:v>21.798999999999999</c:v>
                </c:pt>
                <c:pt idx="1093">
                  <c:v>21.818999999999999</c:v>
                </c:pt>
                <c:pt idx="1094">
                  <c:v>21.838999999999999</c:v>
                </c:pt>
                <c:pt idx="1095">
                  <c:v>21.86</c:v>
                </c:pt>
                <c:pt idx="1096">
                  <c:v>21.879000000000001</c:v>
                </c:pt>
                <c:pt idx="1097">
                  <c:v>21.9</c:v>
                </c:pt>
                <c:pt idx="1098">
                  <c:v>21.919</c:v>
                </c:pt>
                <c:pt idx="1099">
                  <c:v>21.939</c:v>
                </c:pt>
                <c:pt idx="1100">
                  <c:v>21.959</c:v>
                </c:pt>
                <c:pt idx="1101">
                  <c:v>21.978999999999999</c:v>
                </c:pt>
                <c:pt idx="1102">
                  <c:v>21.998999999999999</c:v>
                </c:pt>
                <c:pt idx="1103">
                  <c:v>22.018999999999998</c:v>
                </c:pt>
                <c:pt idx="1104">
                  <c:v>22.039000000000001</c:v>
                </c:pt>
                <c:pt idx="1105">
                  <c:v>22.06</c:v>
                </c:pt>
                <c:pt idx="1106">
                  <c:v>22.079000000000001</c:v>
                </c:pt>
                <c:pt idx="1107">
                  <c:v>22.099</c:v>
                </c:pt>
                <c:pt idx="1108">
                  <c:v>22.12</c:v>
                </c:pt>
                <c:pt idx="1109">
                  <c:v>22.14</c:v>
                </c:pt>
                <c:pt idx="1110">
                  <c:v>22.158000000000001</c:v>
                </c:pt>
                <c:pt idx="1111">
                  <c:v>22.178999999999998</c:v>
                </c:pt>
                <c:pt idx="1112">
                  <c:v>22.199000000000002</c:v>
                </c:pt>
                <c:pt idx="1113">
                  <c:v>22.219000000000001</c:v>
                </c:pt>
                <c:pt idx="1114">
                  <c:v>22.239000000000001</c:v>
                </c:pt>
                <c:pt idx="1115">
                  <c:v>22.259</c:v>
                </c:pt>
                <c:pt idx="1116">
                  <c:v>22.279</c:v>
                </c:pt>
                <c:pt idx="1117">
                  <c:v>22.298999999999999</c:v>
                </c:pt>
                <c:pt idx="1118">
                  <c:v>22.318999999999999</c:v>
                </c:pt>
                <c:pt idx="1119">
                  <c:v>22.338000000000001</c:v>
                </c:pt>
                <c:pt idx="1120">
                  <c:v>22.358000000000001</c:v>
                </c:pt>
                <c:pt idx="1121">
                  <c:v>22.379000000000001</c:v>
                </c:pt>
                <c:pt idx="1122">
                  <c:v>22.399000000000001</c:v>
                </c:pt>
                <c:pt idx="1123">
                  <c:v>22.419</c:v>
                </c:pt>
                <c:pt idx="1124">
                  <c:v>22.439</c:v>
                </c:pt>
                <c:pt idx="1125">
                  <c:v>22.459</c:v>
                </c:pt>
                <c:pt idx="1126">
                  <c:v>22.478000000000002</c:v>
                </c:pt>
                <c:pt idx="1127">
                  <c:v>22.498000000000001</c:v>
                </c:pt>
                <c:pt idx="1128">
                  <c:v>22.518000000000001</c:v>
                </c:pt>
                <c:pt idx="1129">
                  <c:v>22.538</c:v>
                </c:pt>
                <c:pt idx="1130">
                  <c:v>22.559000000000001</c:v>
                </c:pt>
                <c:pt idx="1131">
                  <c:v>22.577999999999999</c:v>
                </c:pt>
                <c:pt idx="1132">
                  <c:v>22.597999999999999</c:v>
                </c:pt>
                <c:pt idx="1133">
                  <c:v>22.617999999999999</c:v>
                </c:pt>
                <c:pt idx="1134">
                  <c:v>22.638000000000002</c:v>
                </c:pt>
                <c:pt idx="1135">
                  <c:v>22.658999999999999</c:v>
                </c:pt>
                <c:pt idx="1136">
                  <c:v>22.678000000000001</c:v>
                </c:pt>
                <c:pt idx="1137">
                  <c:v>22.699000000000002</c:v>
                </c:pt>
                <c:pt idx="1138">
                  <c:v>22.718</c:v>
                </c:pt>
                <c:pt idx="1139">
                  <c:v>22.738</c:v>
                </c:pt>
                <c:pt idx="1140">
                  <c:v>22.757999999999999</c:v>
                </c:pt>
                <c:pt idx="1141">
                  <c:v>22.777999999999999</c:v>
                </c:pt>
                <c:pt idx="1142">
                  <c:v>22.797999999999998</c:v>
                </c:pt>
                <c:pt idx="1143">
                  <c:v>22.818000000000001</c:v>
                </c:pt>
                <c:pt idx="1144">
                  <c:v>22.838000000000001</c:v>
                </c:pt>
                <c:pt idx="1145">
                  <c:v>22.859000000000002</c:v>
                </c:pt>
                <c:pt idx="1146">
                  <c:v>22.878</c:v>
                </c:pt>
                <c:pt idx="1147">
                  <c:v>22.898</c:v>
                </c:pt>
                <c:pt idx="1148">
                  <c:v>22.917999999999999</c:v>
                </c:pt>
                <c:pt idx="1149">
                  <c:v>22.937999999999999</c:v>
                </c:pt>
                <c:pt idx="1150">
                  <c:v>22.957999999999998</c:v>
                </c:pt>
                <c:pt idx="1151">
                  <c:v>22.978000000000002</c:v>
                </c:pt>
                <c:pt idx="1152">
                  <c:v>22.998999999999999</c:v>
                </c:pt>
                <c:pt idx="1153">
                  <c:v>23.018999999999998</c:v>
                </c:pt>
                <c:pt idx="1154">
                  <c:v>23.038</c:v>
                </c:pt>
                <c:pt idx="1155">
                  <c:v>23.058</c:v>
                </c:pt>
                <c:pt idx="1156">
                  <c:v>23.077999999999999</c:v>
                </c:pt>
                <c:pt idx="1157">
                  <c:v>23.097999999999999</c:v>
                </c:pt>
                <c:pt idx="1158">
                  <c:v>23.117999999999999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23.297000000000001</c:v>
                </c:pt>
                <c:pt idx="1168">
                  <c:v>23.318000000000001</c:v>
                </c:pt>
                <c:pt idx="1169">
                  <c:v>23.338000000000001</c:v>
                </c:pt>
                <c:pt idx="1170">
                  <c:v>23.358000000000001</c:v>
                </c:pt>
                <c:pt idx="1171">
                  <c:v>23.378</c:v>
                </c:pt>
                <c:pt idx="1172">
                  <c:v>23.398</c:v>
                </c:pt>
                <c:pt idx="1173">
                  <c:v>23.417000000000002</c:v>
                </c:pt>
                <c:pt idx="1174">
                  <c:v>23.437000000000001</c:v>
                </c:pt>
                <c:pt idx="1175">
                  <c:v>23.457000000000001</c:v>
                </c:pt>
                <c:pt idx="1176">
                  <c:v>23.478000000000002</c:v>
                </c:pt>
                <c:pt idx="1177">
                  <c:v>23.498000000000001</c:v>
                </c:pt>
                <c:pt idx="1178">
                  <c:v>23.518000000000001</c:v>
                </c:pt>
                <c:pt idx="1179">
                  <c:v>23.538</c:v>
                </c:pt>
                <c:pt idx="1180">
                  <c:v>23.556999999999999</c:v>
                </c:pt>
                <c:pt idx="1181">
                  <c:v>23.577999999999999</c:v>
                </c:pt>
                <c:pt idx="1182">
                  <c:v>23.597999999999999</c:v>
                </c:pt>
                <c:pt idx="1183">
                  <c:v>23.617999999999999</c:v>
                </c:pt>
                <c:pt idx="1184">
                  <c:v>23.637</c:v>
                </c:pt>
                <c:pt idx="1185">
                  <c:v>23.657</c:v>
                </c:pt>
                <c:pt idx="1186">
                  <c:v>23.677</c:v>
                </c:pt>
                <c:pt idx="1187">
                  <c:v>23.698</c:v>
                </c:pt>
                <c:pt idx="1188">
                  <c:v>23.716999999999999</c:v>
                </c:pt>
                <c:pt idx="1189">
                  <c:v>23.736999999999998</c:v>
                </c:pt>
                <c:pt idx="1190">
                  <c:v>23.757000000000001</c:v>
                </c:pt>
                <c:pt idx="1191">
                  <c:v>23.777000000000001</c:v>
                </c:pt>
                <c:pt idx="1192">
                  <c:v>23.797000000000001</c:v>
                </c:pt>
                <c:pt idx="1193">
                  <c:v>23.817</c:v>
                </c:pt>
                <c:pt idx="1194">
                  <c:v>23.838000000000001</c:v>
                </c:pt>
                <c:pt idx="1195">
                  <c:v>23.858000000000001</c:v>
                </c:pt>
                <c:pt idx="1196">
                  <c:v>23.876999999999999</c:v>
                </c:pt>
                <c:pt idx="1197">
                  <c:v>23.896999999999998</c:v>
                </c:pt>
                <c:pt idx="1198">
                  <c:v>23.917000000000002</c:v>
                </c:pt>
                <c:pt idx="1199">
                  <c:v>23.937999999999999</c:v>
                </c:pt>
                <c:pt idx="1200">
                  <c:v>23.957000000000001</c:v>
                </c:pt>
                <c:pt idx="1201">
                  <c:v>23.977</c:v>
                </c:pt>
                <c:pt idx="1202">
                  <c:v>23.997</c:v>
                </c:pt>
                <c:pt idx="1203">
                  <c:v>24.016999999999999</c:v>
                </c:pt>
                <c:pt idx="1204">
                  <c:v>24.036999999999999</c:v>
                </c:pt>
                <c:pt idx="1205">
                  <c:v>24.056999999999999</c:v>
                </c:pt>
                <c:pt idx="1206">
                  <c:v>24.077999999999999</c:v>
                </c:pt>
                <c:pt idx="1207">
                  <c:v>24.097000000000001</c:v>
                </c:pt>
                <c:pt idx="1208">
                  <c:v>24.117000000000001</c:v>
                </c:pt>
                <c:pt idx="1209">
                  <c:v>24.137</c:v>
                </c:pt>
                <c:pt idx="1210">
                  <c:v>24.157</c:v>
                </c:pt>
                <c:pt idx="1211">
                  <c:v>24.177</c:v>
                </c:pt>
                <c:pt idx="1212">
                  <c:v>24.196999999999999</c:v>
                </c:pt>
                <c:pt idx="1213">
                  <c:v>24.216999999999999</c:v>
                </c:pt>
                <c:pt idx="1214">
                  <c:v>24.236999999999998</c:v>
                </c:pt>
                <c:pt idx="1215">
                  <c:v>24.257000000000001</c:v>
                </c:pt>
                <c:pt idx="1216">
                  <c:v>24.277000000000001</c:v>
                </c:pt>
                <c:pt idx="1217">
                  <c:v>24.295999999999999</c:v>
                </c:pt>
                <c:pt idx="1218">
                  <c:v>24.317</c:v>
                </c:pt>
                <c:pt idx="1219">
                  <c:v>24.335999999999999</c:v>
                </c:pt>
                <c:pt idx="1220">
                  <c:v>24.356999999999999</c:v>
                </c:pt>
                <c:pt idx="1221">
                  <c:v>24.376999999999999</c:v>
                </c:pt>
                <c:pt idx="1222">
                  <c:v>24.396000000000001</c:v>
                </c:pt>
                <c:pt idx="1223">
                  <c:v>24.417000000000002</c:v>
                </c:pt>
                <c:pt idx="1224">
                  <c:v>24.437000000000001</c:v>
                </c:pt>
                <c:pt idx="1225">
                  <c:v>24.456</c:v>
                </c:pt>
                <c:pt idx="1226">
                  <c:v>24.477</c:v>
                </c:pt>
                <c:pt idx="1227">
                  <c:v>24.495999999999999</c:v>
                </c:pt>
                <c:pt idx="1228">
                  <c:v>24.515999999999998</c:v>
                </c:pt>
                <c:pt idx="1229">
                  <c:v>24.536999999999999</c:v>
                </c:pt>
                <c:pt idx="1230">
                  <c:v>24.556999999999999</c:v>
                </c:pt>
                <c:pt idx="1231">
                  <c:v>24.577000000000002</c:v>
                </c:pt>
                <c:pt idx="1232">
                  <c:v>24.597000000000001</c:v>
                </c:pt>
                <c:pt idx="1233">
                  <c:v>24.617000000000001</c:v>
                </c:pt>
                <c:pt idx="1234">
                  <c:v>24.637</c:v>
                </c:pt>
                <c:pt idx="1235">
                  <c:v>24.655999999999999</c:v>
                </c:pt>
                <c:pt idx="1236">
                  <c:v>24.677</c:v>
                </c:pt>
                <c:pt idx="1237">
                  <c:v>24.696999999999999</c:v>
                </c:pt>
                <c:pt idx="1238">
                  <c:v>24.716000000000001</c:v>
                </c:pt>
                <c:pt idx="1239">
                  <c:v>24.736999999999998</c:v>
                </c:pt>
                <c:pt idx="1240">
                  <c:v>24.756</c:v>
                </c:pt>
                <c:pt idx="1241">
                  <c:v>24.776</c:v>
                </c:pt>
                <c:pt idx="1242">
                  <c:v>24.795999999999999</c:v>
                </c:pt>
                <c:pt idx="1243">
                  <c:v>24.815999999999999</c:v>
                </c:pt>
                <c:pt idx="1244">
                  <c:v>24.835999999999999</c:v>
                </c:pt>
                <c:pt idx="1245">
                  <c:v>24.856000000000002</c:v>
                </c:pt>
                <c:pt idx="1246">
                  <c:v>24.876000000000001</c:v>
                </c:pt>
                <c:pt idx="1247">
                  <c:v>24.896000000000001</c:v>
                </c:pt>
                <c:pt idx="1248">
                  <c:v>24.916</c:v>
                </c:pt>
                <c:pt idx="1249">
                  <c:v>24.937000000000001</c:v>
                </c:pt>
                <c:pt idx="1250">
                  <c:v>24.956</c:v>
                </c:pt>
                <c:pt idx="1251">
                  <c:v>24.975999999999999</c:v>
                </c:pt>
                <c:pt idx="1252">
                  <c:v>24.995999999999999</c:v>
                </c:pt>
                <c:pt idx="1253">
                  <c:v>25.015999999999998</c:v>
                </c:pt>
                <c:pt idx="1254">
                  <c:v>25.036000000000001</c:v>
                </c:pt>
                <c:pt idx="1255">
                  <c:v>25.056000000000001</c:v>
                </c:pt>
                <c:pt idx="1256">
                  <c:v>25.076000000000001</c:v>
                </c:pt>
                <c:pt idx="1257">
                  <c:v>25.096</c:v>
                </c:pt>
                <c:pt idx="1258">
                  <c:v>25.116</c:v>
                </c:pt>
                <c:pt idx="1259">
                  <c:v>25.137</c:v>
                </c:pt>
                <c:pt idx="1260">
                  <c:v>25.157</c:v>
                </c:pt>
                <c:pt idx="1261">
                  <c:v>25.175999999999998</c:v>
                </c:pt>
                <c:pt idx="1262">
                  <c:v>25.196000000000002</c:v>
                </c:pt>
                <c:pt idx="1263">
                  <c:v>25.216000000000001</c:v>
                </c:pt>
                <c:pt idx="1264">
                  <c:v>25.234999999999999</c:v>
                </c:pt>
                <c:pt idx="1265">
                  <c:v>25.256</c:v>
                </c:pt>
                <c:pt idx="1266">
                  <c:v>25.276</c:v>
                </c:pt>
                <c:pt idx="1267">
                  <c:v>25.295999999999999</c:v>
                </c:pt>
                <c:pt idx="1268">
                  <c:v>25.315000000000001</c:v>
                </c:pt>
                <c:pt idx="1269">
                  <c:v>25.335999999999999</c:v>
                </c:pt>
                <c:pt idx="1270">
                  <c:v>25.356000000000002</c:v>
                </c:pt>
                <c:pt idx="1271">
                  <c:v>25.375</c:v>
                </c:pt>
                <c:pt idx="1272">
                  <c:v>25.395</c:v>
                </c:pt>
                <c:pt idx="1273">
                  <c:v>25.416</c:v>
                </c:pt>
                <c:pt idx="1274">
                  <c:v>25.436</c:v>
                </c:pt>
                <c:pt idx="1275">
                  <c:v>25.456</c:v>
                </c:pt>
                <c:pt idx="1276">
                  <c:v>25.475999999999999</c:v>
                </c:pt>
                <c:pt idx="1277">
                  <c:v>25.495000000000001</c:v>
                </c:pt>
                <c:pt idx="1278">
                  <c:v>25.515000000000001</c:v>
                </c:pt>
                <c:pt idx="1279">
                  <c:v>25.535</c:v>
                </c:pt>
                <c:pt idx="1280">
                  <c:v>25.555</c:v>
                </c:pt>
                <c:pt idx="1281">
                  <c:v>25.576000000000001</c:v>
                </c:pt>
                <c:pt idx="1282">
                  <c:v>25.594999999999999</c:v>
                </c:pt>
                <c:pt idx="1283">
                  <c:v>25.614999999999998</c:v>
                </c:pt>
                <c:pt idx="1284">
                  <c:v>25.635000000000002</c:v>
                </c:pt>
                <c:pt idx="1285">
                  <c:v>25.655999999999999</c:v>
                </c:pt>
                <c:pt idx="1286">
                  <c:v>25.675999999999998</c:v>
                </c:pt>
                <c:pt idx="1287">
                  <c:v>25.695</c:v>
                </c:pt>
                <c:pt idx="1288">
                  <c:v>25.715</c:v>
                </c:pt>
                <c:pt idx="1289">
                  <c:v>25.734999999999999</c:v>
                </c:pt>
                <c:pt idx="1290">
                  <c:v>25.756</c:v>
                </c:pt>
                <c:pt idx="1291">
                  <c:v>25.776</c:v>
                </c:pt>
                <c:pt idx="1292">
                  <c:v>25.795000000000002</c:v>
                </c:pt>
                <c:pt idx="1293">
                  <c:v>25.815000000000001</c:v>
                </c:pt>
                <c:pt idx="1294">
                  <c:v>25.835999999999999</c:v>
                </c:pt>
                <c:pt idx="1295">
                  <c:v>25.855</c:v>
                </c:pt>
                <c:pt idx="1296">
                  <c:v>25.875</c:v>
                </c:pt>
                <c:pt idx="1297">
                  <c:v>25.896000000000001</c:v>
                </c:pt>
                <c:pt idx="1298">
                  <c:v>25.916</c:v>
                </c:pt>
                <c:pt idx="1299">
                  <c:v>25.934999999999999</c:v>
                </c:pt>
                <c:pt idx="1300">
                  <c:v>25.954999999999998</c:v>
                </c:pt>
                <c:pt idx="1301">
                  <c:v>25.975000000000001</c:v>
                </c:pt>
                <c:pt idx="1302">
                  <c:v>25.995000000000001</c:v>
                </c:pt>
                <c:pt idx="1303">
                  <c:v>26.015000000000001</c:v>
                </c:pt>
                <c:pt idx="1304">
                  <c:v>26.035</c:v>
                </c:pt>
                <c:pt idx="1305">
                  <c:v>26.055</c:v>
                </c:pt>
                <c:pt idx="1306">
                  <c:v>26.074999999999999</c:v>
                </c:pt>
                <c:pt idx="1307">
                  <c:v>26.094999999999999</c:v>
                </c:pt>
                <c:pt idx="1308">
                  <c:v>26.114999999999998</c:v>
                </c:pt>
                <c:pt idx="1309">
                  <c:v>26.135000000000002</c:v>
                </c:pt>
                <c:pt idx="1310">
                  <c:v>26.155000000000001</c:v>
                </c:pt>
                <c:pt idx="1311">
                  <c:v>26.175000000000001</c:v>
                </c:pt>
                <c:pt idx="1312">
                  <c:v>26.195</c:v>
                </c:pt>
                <c:pt idx="1313">
                  <c:v>26.215</c:v>
                </c:pt>
                <c:pt idx="1314">
                  <c:v>26.234999999999999</c:v>
                </c:pt>
                <c:pt idx="1315">
                  <c:v>26.254999999999999</c:v>
                </c:pt>
                <c:pt idx="1316">
                  <c:v>26.274999999999999</c:v>
                </c:pt>
                <c:pt idx="1317">
                  <c:v>26.295000000000002</c:v>
                </c:pt>
                <c:pt idx="1318">
                  <c:v>26.315000000000001</c:v>
                </c:pt>
                <c:pt idx="1319">
                  <c:v>26.334</c:v>
                </c:pt>
                <c:pt idx="1320">
                  <c:v>26.355</c:v>
                </c:pt>
                <c:pt idx="1321">
                  <c:v>26.375</c:v>
                </c:pt>
                <c:pt idx="1322">
                  <c:v>26.395</c:v>
                </c:pt>
                <c:pt idx="1323">
                  <c:v>26.414999999999999</c:v>
                </c:pt>
                <c:pt idx="1324">
                  <c:v>26.434000000000001</c:v>
                </c:pt>
                <c:pt idx="1325">
                  <c:v>26.454999999999998</c:v>
                </c:pt>
                <c:pt idx="1326">
                  <c:v>26.475000000000001</c:v>
                </c:pt>
                <c:pt idx="1327">
                  <c:v>26.495000000000001</c:v>
                </c:pt>
                <c:pt idx="1328">
                  <c:v>26.515000000000001</c:v>
                </c:pt>
                <c:pt idx="1329">
                  <c:v>26.533999999999999</c:v>
                </c:pt>
                <c:pt idx="1330">
                  <c:v>26.553999999999998</c:v>
                </c:pt>
                <c:pt idx="1331">
                  <c:v>26.574999999999999</c:v>
                </c:pt>
                <c:pt idx="1332">
                  <c:v>26.594999999999999</c:v>
                </c:pt>
                <c:pt idx="1333">
                  <c:v>26.614999999999998</c:v>
                </c:pt>
                <c:pt idx="1334">
                  <c:v>26.635000000000002</c:v>
                </c:pt>
                <c:pt idx="1335">
                  <c:v>26.654</c:v>
                </c:pt>
                <c:pt idx="1336">
                  <c:v>26.675000000000001</c:v>
                </c:pt>
                <c:pt idx="1337">
                  <c:v>26.693999999999999</c:v>
                </c:pt>
                <c:pt idx="1338">
                  <c:v>26.715</c:v>
                </c:pt>
                <c:pt idx="1339">
                  <c:v>26.734999999999999</c:v>
                </c:pt>
                <c:pt idx="1340">
                  <c:v>26.754999999999999</c:v>
                </c:pt>
                <c:pt idx="1341">
                  <c:v>26.774000000000001</c:v>
                </c:pt>
                <c:pt idx="1342">
                  <c:v>26.794</c:v>
                </c:pt>
                <c:pt idx="1343">
                  <c:v>26.814</c:v>
                </c:pt>
                <c:pt idx="1344">
                  <c:v>26.834</c:v>
                </c:pt>
                <c:pt idx="1345">
                  <c:v>26.855</c:v>
                </c:pt>
                <c:pt idx="1346">
                  <c:v>26.873999999999999</c:v>
                </c:pt>
                <c:pt idx="1347">
                  <c:v>26.893999999999998</c:v>
                </c:pt>
                <c:pt idx="1348">
                  <c:v>26.914000000000001</c:v>
                </c:pt>
                <c:pt idx="1349">
                  <c:v>26.934000000000001</c:v>
                </c:pt>
                <c:pt idx="1350">
                  <c:v>26.954999999999998</c:v>
                </c:pt>
                <c:pt idx="1351">
                  <c:v>26.975000000000001</c:v>
                </c:pt>
                <c:pt idx="1352">
                  <c:v>26.994</c:v>
                </c:pt>
                <c:pt idx="1353">
                  <c:v>27.013999999999999</c:v>
                </c:pt>
                <c:pt idx="1354">
                  <c:v>27.033999999999999</c:v>
                </c:pt>
                <c:pt idx="1355">
                  <c:v>27.053999999999998</c:v>
                </c:pt>
                <c:pt idx="1356">
                  <c:v>27.074000000000002</c:v>
                </c:pt>
                <c:pt idx="1357">
                  <c:v>27.094000000000001</c:v>
                </c:pt>
                <c:pt idx="1358">
                  <c:v>27.114000000000001</c:v>
                </c:pt>
                <c:pt idx="1359">
                  <c:v>27.134</c:v>
                </c:pt>
                <c:pt idx="1360">
                  <c:v>27.154</c:v>
                </c:pt>
                <c:pt idx="1361">
                  <c:v>27.173999999999999</c:v>
                </c:pt>
                <c:pt idx="1362">
                  <c:v>27.193999999999999</c:v>
                </c:pt>
                <c:pt idx="1363">
                  <c:v>27.213999999999999</c:v>
                </c:pt>
                <c:pt idx="1364">
                  <c:v>27.234000000000002</c:v>
                </c:pt>
                <c:pt idx="1365">
                  <c:v>27.254000000000001</c:v>
                </c:pt>
                <c:pt idx="1366">
                  <c:v>27.274000000000001</c:v>
                </c:pt>
                <c:pt idx="1367">
                  <c:v>27.294</c:v>
                </c:pt>
                <c:pt idx="1368">
                  <c:v>27.314</c:v>
                </c:pt>
                <c:pt idx="1369">
                  <c:v>27.332999999999998</c:v>
                </c:pt>
                <c:pt idx="1370">
                  <c:v>27.353999999999999</c:v>
                </c:pt>
                <c:pt idx="1371">
                  <c:v>27.373999999999999</c:v>
                </c:pt>
                <c:pt idx="1372">
                  <c:v>27.393999999999998</c:v>
                </c:pt>
                <c:pt idx="1373">
                  <c:v>27.413</c:v>
                </c:pt>
                <c:pt idx="1374">
                  <c:v>27.434000000000001</c:v>
                </c:pt>
                <c:pt idx="1375">
                  <c:v>27.454000000000001</c:v>
                </c:pt>
                <c:pt idx="1376">
                  <c:v>27.474</c:v>
                </c:pt>
                <c:pt idx="1377">
                  <c:v>27.494</c:v>
                </c:pt>
                <c:pt idx="1378">
                  <c:v>27.513999999999999</c:v>
                </c:pt>
                <c:pt idx="1379">
                  <c:v>27.533000000000001</c:v>
                </c:pt>
                <c:pt idx="1380">
                  <c:v>27.553000000000001</c:v>
                </c:pt>
                <c:pt idx="1381">
                  <c:v>27.573</c:v>
                </c:pt>
                <c:pt idx="1382">
                  <c:v>27.594000000000001</c:v>
                </c:pt>
                <c:pt idx="1383">
                  <c:v>27.613</c:v>
                </c:pt>
                <c:pt idx="1384">
                  <c:v>27.634</c:v>
                </c:pt>
                <c:pt idx="1385">
                  <c:v>27.652999999999999</c:v>
                </c:pt>
                <c:pt idx="1386">
                  <c:v>27.673999999999999</c:v>
                </c:pt>
                <c:pt idx="1387">
                  <c:v>27.693000000000001</c:v>
                </c:pt>
                <c:pt idx="1388">
                  <c:v>27.713999999999999</c:v>
                </c:pt>
                <c:pt idx="1389">
                  <c:v>27.734000000000002</c:v>
                </c:pt>
                <c:pt idx="1390">
                  <c:v>27.754000000000001</c:v>
                </c:pt>
                <c:pt idx="1391">
                  <c:v>27.773</c:v>
                </c:pt>
                <c:pt idx="1392">
                  <c:v>27.794</c:v>
                </c:pt>
                <c:pt idx="1393">
                  <c:v>27.812999999999999</c:v>
                </c:pt>
                <c:pt idx="1394">
                  <c:v>27.834</c:v>
                </c:pt>
                <c:pt idx="1395">
                  <c:v>27.853000000000002</c:v>
                </c:pt>
                <c:pt idx="1396">
                  <c:v>27.873999999999999</c:v>
                </c:pt>
                <c:pt idx="1397">
                  <c:v>27.893000000000001</c:v>
                </c:pt>
                <c:pt idx="1398">
                  <c:v>27.914000000000001</c:v>
                </c:pt>
                <c:pt idx="1399">
                  <c:v>27.934000000000001</c:v>
                </c:pt>
                <c:pt idx="1400">
                  <c:v>27.952999999999999</c:v>
                </c:pt>
                <c:pt idx="1401">
                  <c:v>27.972999999999999</c:v>
                </c:pt>
                <c:pt idx="1402">
                  <c:v>27.992999999999999</c:v>
                </c:pt>
                <c:pt idx="1403">
                  <c:v>28.013999999999999</c:v>
                </c:pt>
                <c:pt idx="1404">
                  <c:v>28.033999999999999</c:v>
                </c:pt>
                <c:pt idx="1405">
                  <c:v>28.053000000000001</c:v>
                </c:pt>
                <c:pt idx="1406">
                  <c:v>28.073</c:v>
                </c:pt>
                <c:pt idx="1407">
                  <c:v>28.093</c:v>
                </c:pt>
                <c:pt idx="1408">
                  <c:v>28.113</c:v>
                </c:pt>
                <c:pt idx="1409">
                  <c:v>28.132999999999999</c:v>
                </c:pt>
                <c:pt idx="1410">
                  <c:v>28.152999999999999</c:v>
                </c:pt>
                <c:pt idx="1411">
                  <c:v>28.173999999999999</c:v>
                </c:pt>
                <c:pt idx="1412">
                  <c:v>28.193000000000001</c:v>
                </c:pt>
                <c:pt idx="1413">
                  <c:v>28.213999999999999</c:v>
                </c:pt>
                <c:pt idx="1414">
                  <c:v>28.233000000000001</c:v>
                </c:pt>
                <c:pt idx="1415">
                  <c:v>28.253</c:v>
                </c:pt>
                <c:pt idx="1416">
                  <c:v>28.273</c:v>
                </c:pt>
                <c:pt idx="1417">
                  <c:v>28.292999999999999</c:v>
                </c:pt>
                <c:pt idx="1418">
                  <c:v>28.312999999999999</c:v>
                </c:pt>
                <c:pt idx="1419">
                  <c:v>28.332999999999998</c:v>
                </c:pt>
                <c:pt idx="1420">
                  <c:v>28.353000000000002</c:v>
                </c:pt>
                <c:pt idx="1421">
                  <c:v>28.373000000000001</c:v>
                </c:pt>
                <c:pt idx="1422">
                  <c:v>28.393000000000001</c:v>
                </c:pt>
                <c:pt idx="1423">
                  <c:v>28.413</c:v>
                </c:pt>
                <c:pt idx="1424">
                  <c:v>28.433</c:v>
                </c:pt>
                <c:pt idx="1425">
                  <c:v>28.452000000000002</c:v>
                </c:pt>
                <c:pt idx="1426">
                  <c:v>28.472000000000001</c:v>
                </c:pt>
                <c:pt idx="1427">
                  <c:v>28.492999999999999</c:v>
                </c:pt>
                <c:pt idx="1428">
                  <c:v>28.513000000000002</c:v>
                </c:pt>
                <c:pt idx="1429">
                  <c:v>28.533000000000001</c:v>
                </c:pt>
                <c:pt idx="1430">
                  <c:v>28.552</c:v>
                </c:pt>
                <c:pt idx="1431">
                  <c:v>28.573</c:v>
                </c:pt>
                <c:pt idx="1432">
                  <c:v>28.591999999999999</c:v>
                </c:pt>
                <c:pt idx="1433">
                  <c:v>28.611999999999998</c:v>
                </c:pt>
                <c:pt idx="1434">
                  <c:v>28.632999999999999</c:v>
                </c:pt>
                <c:pt idx="1435">
                  <c:v>28.652999999999999</c:v>
                </c:pt>
                <c:pt idx="1436">
                  <c:v>28.672999999999998</c:v>
                </c:pt>
                <c:pt idx="1437">
                  <c:v>28.693000000000001</c:v>
                </c:pt>
                <c:pt idx="1438">
                  <c:v>28.712</c:v>
                </c:pt>
                <c:pt idx="1439">
                  <c:v>28.733000000000001</c:v>
                </c:pt>
                <c:pt idx="1440">
                  <c:v>28.753</c:v>
                </c:pt>
                <c:pt idx="1441">
                  <c:v>28.773</c:v>
                </c:pt>
                <c:pt idx="1442">
                  <c:v>28.792000000000002</c:v>
                </c:pt>
                <c:pt idx="1443">
                  <c:v>28.812999999999999</c:v>
                </c:pt>
                <c:pt idx="1444">
                  <c:v>28.832999999999998</c:v>
                </c:pt>
                <c:pt idx="1445">
                  <c:v>28.853000000000002</c:v>
                </c:pt>
                <c:pt idx="1446">
                  <c:v>28.873000000000001</c:v>
                </c:pt>
                <c:pt idx="1447">
                  <c:v>28.891999999999999</c:v>
                </c:pt>
                <c:pt idx="1448">
                  <c:v>28.911999999999999</c:v>
                </c:pt>
                <c:pt idx="1449">
                  <c:v>28.931999999999999</c:v>
                </c:pt>
                <c:pt idx="1450">
                  <c:v>28.952999999999999</c:v>
                </c:pt>
                <c:pt idx="1451">
                  <c:v>28.972000000000001</c:v>
                </c:pt>
                <c:pt idx="1452">
                  <c:v>28.992999999999999</c:v>
                </c:pt>
                <c:pt idx="1453">
                  <c:v>29.013000000000002</c:v>
                </c:pt>
                <c:pt idx="1454">
                  <c:v>29.032</c:v>
                </c:pt>
                <c:pt idx="1455">
                  <c:v>29.052</c:v>
                </c:pt>
                <c:pt idx="1456">
                  <c:v>29.071999999999999</c:v>
                </c:pt>
                <c:pt idx="1457">
                  <c:v>29.091999999999999</c:v>
                </c:pt>
                <c:pt idx="1458">
                  <c:v>29.111999999999998</c:v>
                </c:pt>
                <c:pt idx="1459">
                  <c:v>29.132999999999999</c:v>
                </c:pt>
                <c:pt idx="1460">
                  <c:v>29.152999999999999</c:v>
                </c:pt>
                <c:pt idx="1461">
                  <c:v>29.172999999999998</c:v>
                </c:pt>
                <c:pt idx="1462">
                  <c:v>29.192</c:v>
                </c:pt>
                <c:pt idx="1463">
                  <c:v>29.212</c:v>
                </c:pt>
                <c:pt idx="1464">
                  <c:v>29.231999999999999</c:v>
                </c:pt>
                <c:pt idx="1465">
                  <c:v>29.251999999999999</c:v>
                </c:pt>
                <c:pt idx="1466">
                  <c:v>29.271999999999998</c:v>
                </c:pt>
                <c:pt idx="1467">
                  <c:v>29.292999999999999</c:v>
                </c:pt>
                <c:pt idx="1468">
                  <c:v>29.312000000000001</c:v>
                </c:pt>
                <c:pt idx="1469">
                  <c:v>29.332000000000001</c:v>
                </c:pt>
                <c:pt idx="1470">
                  <c:v>29.352</c:v>
                </c:pt>
                <c:pt idx="1471">
                  <c:v>29.372</c:v>
                </c:pt>
                <c:pt idx="1472">
                  <c:v>29.391999999999999</c:v>
                </c:pt>
                <c:pt idx="1473">
                  <c:v>29.411999999999999</c:v>
                </c:pt>
                <c:pt idx="1474">
                  <c:v>29.431999999999999</c:v>
                </c:pt>
                <c:pt idx="1475">
                  <c:v>29.452000000000002</c:v>
                </c:pt>
                <c:pt idx="1476">
                  <c:v>29.472000000000001</c:v>
                </c:pt>
                <c:pt idx="1477">
                  <c:v>29.492000000000001</c:v>
                </c:pt>
                <c:pt idx="1478">
                  <c:v>29.512</c:v>
                </c:pt>
                <c:pt idx="1479">
                  <c:v>29.532</c:v>
                </c:pt>
                <c:pt idx="1480">
                  <c:v>29.552</c:v>
                </c:pt>
                <c:pt idx="1481">
                  <c:v>29.571999999999999</c:v>
                </c:pt>
                <c:pt idx="1482">
                  <c:v>29.591000000000001</c:v>
                </c:pt>
                <c:pt idx="1483">
                  <c:v>29.611999999999998</c:v>
                </c:pt>
                <c:pt idx="1484">
                  <c:v>29.632000000000001</c:v>
                </c:pt>
                <c:pt idx="1485">
                  <c:v>29.652000000000001</c:v>
                </c:pt>
                <c:pt idx="1486">
                  <c:v>29.672000000000001</c:v>
                </c:pt>
                <c:pt idx="1487">
                  <c:v>29.692</c:v>
                </c:pt>
                <c:pt idx="1488">
                  <c:v>29.710999999999999</c:v>
                </c:pt>
                <c:pt idx="1489">
                  <c:v>29.731999999999999</c:v>
                </c:pt>
                <c:pt idx="1490">
                  <c:v>29.751999999999999</c:v>
                </c:pt>
                <c:pt idx="1491">
                  <c:v>29.771999999999998</c:v>
                </c:pt>
                <c:pt idx="1492">
                  <c:v>29.791</c:v>
                </c:pt>
                <c:pt idx="1493">
                  <c:v>29.812000000000001</c:v>
                </c:pt>
                <c:pt idx="1494">
                  <c:v>29.832000000000001</c:v>
                </c:pt>
                <c:pt idx="1495">
                  <c:v>29.850999999999999</c:v>
                </c:pt>
                <c:pt idx="1496">
                  <c:v>29.870999999999999</c:v>
                </c:pt>
                <c:pt idx="1497">
                  <c:v>29.890999999999998</c:v>
                </c:pt>
                <c:pt idx="1498">
                  <c:v>29.911000000000001</c:v>
                </c:pt>
                <c:pt idx="1499">
                  <c:v>29.931000000000001</c:v>
                </c:pt>
                <c:pt idx="1500">
                  <c:v>29.951000000000001</c:v>
                </c:pt>
                <c:pt idx="1501">
                  <c:v>29.972000000000001</c:v>
                </c:pt>
                <c:pt idx="1502">
                  <c:v>29.992000000000001</c:v>
                </c:pt>
                <c:pt idx="1503">
                  <c:v>30.012</c:v>
                </c:pt>
                <c:pt idx="1504">
                  <c:v>30.030999999999999</c:v>
                </c:pt>
                <c:pt idx="1505">
                  <c:v>30.052</c:v>
                </c:pt>
                <c:pt idx="1506">
                  <c:v>30.071000000000002</c:v>
                </c:pt>
                <c:pt idx="1507">
                  <c:v>30.091999999999999</c:v>
                </c:pt>
                <c:pt idx="1508">
                  <c:v>30.111999999999998</c:v>
                </c:pt>
                <c:pt idx="1509">
                  <c:v>30.132000000000001</c:v>
                </c:pt>
                <c:pt idx="1510">
                  <c:v>30.152000000000001</c:v>
                </c:pt>
                <c:pt idx="1511">
                  <c:v>30.170999999999999</c:v>
                </c:pt>
                <c:pt idx="1512">
                  <c:v>30.190999999999999</c:v>
                </c:pt>
                <c:pt idx="1513">
                  <c:v>30.210999999999999</c:v>
                </c:pt>
                <c:pt idx="1514">
                  <c:v>30.231999999999999</c:v>
                </c:pt>
                <c:pt idx="1515">
                  <c:v>30.251000000000001</c:v>
                </c:pt>
                <c:pt idx="1516">
                  <c:v>30.271000000000001</c:v>
                </c:pt>
                <c:pt idx="1517">
                  <c:v>30.291</c:v>
                </c:pt>
                <c:pt idx="1518">
                  <c:v>30.311</c:v>
                </c:pt>
                <c:pt idx="1519">
                  <c:v>30.332000000000001</c:v>
                </c:pt>
                <c:pt idx="1520">
                  <c:v>30.350999999999999</c:v>
                </c:pt>
                <c:pt idx="1521">
                  <c:v>30.370999999999999</c:v>
                </c:pt>
                <c:pt idx="1522">
                  <c:v>30.390999999999998</c:v>
                </c:pt>
                <c:pt idx="1523">
                  <c:v>30.411000000000001</c:v>
                </c:pt>
                <c:pt idx="1524">
                  <c:v>30.431000000000001</c:v>
                </c:pt>
                <c:pt idx="1525">
                  <c:v>30.451000000000001</c:v>
                </c:pt>
                <c:pt idx="1526">
                  <c:v>30.471</c:v>
                </c:pt>
                <c:pt idx="1527">
                  <c:v>30.491</c:v>
                </c:pt>
                <c:pt idx="1528">
                  <c:v>30.510999999999999</c:v>
                </c:pt>
                <c:pt idx="1529">
                  <c:v>30.530999999999999</c:v>
                </c:pt>
                <c:pt idx="1530">
                  <c:v>30.550999999999998</c:v>
                </c:pt>
                <c:pt idx="1531">
                  <c:v>30.571000000000002</c:v>
                </c:pt>
                <c:pt idx="1532">
                  <c:v>30.591000000000001</c:v>
                </c:pt>
                <c:pt idx="1533">
                  <c:v>30.611000000000001</c:v>
                </c:pt>
                <c:pt idx="1534">
                  <c:v>30.631</c:v>
                </c:pt>
                <c:pt idx="1535">
                  <c:v>30.651</c:v>
                </c:pt>
                <c:pt idx="1536">
                  <c:v>30.670999999999999</c:v>
                </c:pt>
                <c:pt idx="1537">
                  <c:v>30.690999999999999</c:v>
                </c:pt>
                <c:pt idx="1538">
                  <c:v>30.71</c:v>
                </c:pt>
                <c:pt idx="1539">
                  <c:v>30.731000000000002</c:v>
                </c:pt>
                <c:pt idx="1540">
                  <c:v>30.751000000000001</c:v>
                </c:pt>
                <c:pt idx="1541">
                  <c:v>30.771000000000001</c:v>
                </c:pt>
                <c:pt idx="1542">
                  <c:v>30.79</c:v>
                </c:pt>
                <c:pt idx="1543">
                  <c:v>30.811</c:v>
                </c:pt>
                <c:pt idx="1544">
                  <c:v>30.831</c:v>
                </c:pt>
                <c:pt idx="1545">
                  <c:v>30.85</c:v>
                </c:pt>
                <c:pt idx="1546">
                  <c:v>30.87</c:v>
                </c:pt>
                <c:pt idx="1547">
                  <c:v>30.89</c:v>
                </c:pt>
                <c:pt idx="1548">
                  <c:v>30.91</c:v>
                </c:pt>
                <c:pt idx="1549">
                  <c:v>30.93</c:v>
                </c:pt>
                <c:pt idx="1550">
                  <c:v>30.95</c:v>
                </c:pt>
                <c:pt idx="1551">
                  <c:v>30.971</c:v>
                </c:pt>
                <c:pt idx="1552">
                  <c:v>30.991</c:v>
                </c:pt>
                <c:pt idx="1553">
                  <c:v>31.010999999999999</c:v>
                </c:pt>
                <c:pt idx="1554">
                  <c:v>31.03</c:v>
                </c:pt>
                <c:pt idx="1555">
                  <c:v>31.05</c:v>
                </c:pt>
                <c:pt idx="1556">
                  <c:v>31.07</c:v>
                </c:pt>
                <c:pt idx="1557">
                  <c:v>31.091000000000001</c:v>
                </c:pt>
                <c:pt idx="1558">
                  <c:v>31.111000000000001</c:v>
                </c:pt>
                <c:pt idx="1559">
                  <c:v>31.13</c:v>
                </c:pt>
                <c:pt idx="1560">
                  <c:v>31.15</c:v>
                </c:pt>
                <c:pt idx="1561">
                  <c:v>31.17</c:v>
                </c:pt>
                <c:pt idx="1562">
                  <c:v>31.19</c:v>
                </c:pt>
                <c:pt idx="1563">
                  <c:v>31.21</c:v>
                </c:pt>
                <c:pt idx="1564">
                  <c:v>31.231000000000002</c:v>
                </c:pt>
                <c:pt idx="1565">
                  <c:v>31.251000000000001</c:v>
                </c:pt>
                <c:pt idx="1566">
                  <c:v>31.27</c:v>
                </c:pt>
                <c:pt idx="1567">
                  <c:v>31.29</c:v>
                </c:pt>
                <c:pt idx="1568">
                  <c:v>31.31</c:v>
                </c:pt>
                <c:pt idx="1569">
                  <c:v>31.33</c:v>
                </c:pt>
                <c:pt idx="1570">
                  <c:v>31.35</c:v>
                </c:pt>
                <c:pt idx="1571">
                  <c:v>31.37</c:v>
                </c:pt>
                <c:pt idx="1572">
                  <c:v>31.39</c:v>
                </c:pt>
                <c:pt idx="1573">
                  <c:v>31.41</c:v>
                </c:pt>
                <c:pt idx="1574">
                  <c:v>31.43</c:v>
                </c:pt>
                <c:pt idx="1575">
                  <c:v>31.45</c:v>
                </c:pt>
                <c:pt idx="1576">
                  <c:v>31.469000000000001</c:v>
                </c:pt>
                <c:pt idx="1577">
                  <c:v>31.49</c:v>
                </c:pt>
                <c:pt idx="1578">
                  <c:v>31.51</c:v>
                </c:pt>
                <c:pt idx="1579">
                  <c:v>31.53</c:v>
                </c:pt>
                <c:pt idx="1580">
                  <c:v>31.55</c:v>
                </c:pt>
                <c:pt idx="1581">
                  <c:v>31.57</c:v>
                </c:pt>
                <c:pt idx="1582">
                  <c:v>31.59</c:v>
                </c:pt>
                <c:pt idx="1583">
                  <c:v>31.61</c:v>
                </c:pt>
                <c:pt idx="1584">
                  <c:v>31.63</c:v>
                </c:pt>
                <c:pt idx="1585">
                  <c:v>31.65</c:v>
                </c:pt>
                <c:pt idx="1586">
                  <c:v>31.67</c:v>
                </c:pt>
                <c:pt idx="1587">
                  <c:v>31.69</c:v>
                </c:pt>
                <c:pt idx="1588">
                  <c:v>31.71</c:v>
                </c:pt>
                <c:pt idx="1589">
                  <c:v>31.728999999999999</c:v>
                </c:pt>
                <c:pt idx="1590">
                  <c:v>31.75</c:v>
                </c:pt>
                <c:pt idx="1591">
                  <c:v>31.77</c:v>
                </c:pt>
                <c:pt idx="1592">
                  <c:v>31.79</c:v>
                </c:pt>
                <c:pt idx="1593">
                  <c:v>31.81</c:v>
                </c:pt>
                <c:pt idx="1594">
                  <c:v>31.829000000000001</c:v>
                </c:pt>
                <c:pt idx="1595">
                  <c:v>31.849</c:v>
                </c:pt>
                <c:pt idx="1596">
                  <c:v>31.87</c:v>
                </c:pt>
                <c:pt idx="1597">
                  <c:v>31.89</c:v>
                </c:pt>
                <c:pt idx="1598">
                  <c:v>31.91</c:v>
                </c:pt>
                <c:pt idx="1599">
                  <c:v>31.928999999999998</c:v>
                </c:pt>
                <c:pt idx="1600">
                  <c:v>31.949000000000002</c:v>
                </c:pt>
                <c:pt idx="1601">
                  <c:v>31.969000000000001</c:v>
                </c:pt>
                <c:pt idx="1602">
                  <c:v>31.99</c:v>
                </c:pt>
                <c:pt idx="1603">
                  <c:v>32.009</c:v>
                </c:pt>
                <c:pt idx="1604">
                  <c:v>32.029000000000003</c:v>
                </c:pt>
                <c:pt idx="1605">
                  <c:v>32.048999999999999</c:v>
                </c:pt>
                <c:pt idx="1606">
                  <c:v>32.069000000000003</c:v>
                </c:pt>
                <c:pt idx="1607">
                  <c:v>32.090000000000003</c:v>
                </c:pt>
                <c:pt idx="1608">
                  <c:v>32.109000000000002</c:v>
                </c:pt>
                <c:pt idx="1609">
                  <c:v>32.128999999999998</c:v>
                </c:pt>
                <c:pt idx="1610">
                  <c:v>32.149000000000001</c:v>
                </c:pt>
                <c:pt idx="1611">
                  <c:v>32.168999999999997</c:v>
                </c:pt>
                <c:pt idx="1612">
                  <c:v>32.189</c:v>
                </c:pt>
                <c:pt idx="1613">
                  <c:v>32.209000000000003</c:v>
                </c:pt>
                <c:pt idx="1614">
                  <c:v>32.228999999999999</c:v>
                </c:pt>
                <c:pt idx="1615">
                  <c:v>32.249000000000002</c:v>
                </c:pt>
                <c:pt idx="1616">
                  <c:v>32.268999999999998</c:v>
                </c:pt>
                <c:pt idx="1617">
                  <c:v>32.289000000000001</c:v>
                </c:pt>
                <c:pt idx="1618">
                  <c:v>32.308999999999997</c:v>
                </c:pt>
                <c:pt idx="1619">
                  <c:v>32.329000000000001</c:v>
                </c:pt>
                <c:pt idx="1620">
                  <c:v>32.348999999999997</c:v>
                </c:pt>
                <c:pt idx="1621">
                  <c:v>32.369</c:v>
                </c:pt>
                <c:pt idx="1622">
                  <c:v>32.389000000000003</c:v>
                </c:pt>
                <c:pt idx="1623">
                  <c:v>32.408999999999999</c:v>
                </c:pt>
                <c:pt idx="1624">
                  <c:v>32.429000000000002</c:v>
                </c:pt>
                <c:pt idx="1625">
                  <c:v>32.448999999999998</c:v>
                </c:pt>
                <c:pt idx="1626">
                  <c:v>32.469000000000001</c:v>
                </c:pt>
                <c:pt idx="1627">
                  <c:v>32.488999999999997</c:v>
                </c:pt>
                <c:pt idx="1628">
                  <c:v>32.509</c:v>
                </c:pt>
                <c:pt idx="1629">
                  <c:v>32.527999999999999</c:v>
                </c:pt>
                <c:pt idx="1630">
                  <c:v>32.548000000000002</c:v>
                </c:pt>
                <c:pt idx="1631">
                  <c:v>32.569000000000003</c:v>
                </c:pt>
                <c:pt idx="1632">
                  <c:v>32.588999999999999</c:v>
                </c:pt>
                <c:pt idx="1633">
                  <c:v>32.609000000000002</c:v>
                </c:pt>
                <c:pt idx="1634">
                  <c:v>32.628999999999998</c:v>
                </c:pt>
                <c:pt idx="1635">
                  <c:v>32.649000000000001</c:v>
                </c:pt>
                <c:pt idx="1636">
                  <c:v>32.667999999999999</c:v>
                </c:pt>
                <c:pt idx="1637">
                  <c:v>32.688000000000002</c:v>
                </c:pt>
                <c:pt idx="1638">
                  <c:v>32.709000000000003</c:v>
                </c:pt>
                <c:pt idx="1639">
                  <c:v>32.728999999999999</c:v>
                </c:pt>
                <c:pt idx="1640">
                  <c:v>32.749000000000002</c:v>
                </c:pt>
                <c:pt idx="1641">
                  <c:v>32.768000000000001</c:v>
                </c:pt>
                <c:pt idx="1642">
                  <c:v>32.787999999999997</c:v>
                </c:pt>
                <c:pt idx="1643">
                  <c:v>32.808</c:v>
                </c:pt>
                <c:pt idx="1644">
                  <c:v>32.829000000000001</c:v>
                </c:pt>
                <c:pt idx="1645">
                  <c:v>32.847999999999999</c:v>
                </c:pt>
                <c:pt idx="1646">
                  <c:v>32.869</c:v>
                </c:pt>
                <c:pt idx="1647">
                  <c:v>32.887999999999998</c:v>
                </c:pt>
                <c:pt idx="1648">
                  <c:v>32.908000000000001</c:v>
                </c:pt>
                <c:pt idx="1649">
                  <c:v>32.927999999999997</c:v>
                </c:pt>
                <c:pt idx="1650">
                  <c:v>32.948999999999998</c:v>
                </c:pt>
                <c:pt idx="1651">
                  <c:v>32.968000000000004</c:v>
                </c:pt>
                <c:pt idx="1652">
                  <c:v>32.988999999999997</c:v>
                </c:pt>
                <c:pt idx="1653">
                  <c:v>33.008000000000003</c:v>
                </c:pt>
                <c:pt idx="1654">
                  <c:v>33.029000000000003</c:v>
                </c:pt>
                <c:pt idx="1655">
                  <c:v>33.048999999999999</c:v>
                </c:pt>
                <c:pt idx="1656">
                  <c:v>33.067999999999998</c:v>
                </c:pt>
                <c:pt idx="1657">
                  <c:v>33.088000000000001</c:v>
                </c:pt>
                <c:pt idx="1658">
                  <c:v>33.107999999999997</c:v>
                </c:pt>
                <c:pt idx="1659">
                  <c:v>33.128999999999998</c:v>
                </c:pt>
                <c:pt idx="1660">
                  <c:v>33.149000000000001</c:v>
                </c:pt>
                <c:pt idx="1661">
                  <c:v>33.167999999999999</c:v>
                </c:pt>
                <c:pt idx="1662">
                  <c:v>33.188000000000002</c:v>
                </c:pt>
                <c:pt idx="1663">
                  <c:v>33.207999999999998</c:v>
                </c:pt>
                <c:pt idx="1664">
                  <c:v>33.228000000000002</c:v>
                </c:pt>
                <c:pt idx="1665">
                  <c:v>33.247999999999998</c:v>
                </c:pt>
                <c:pt idx="1666">
                  <c:v>33.268000000000001</c:v>
                </c:pt>
                <c:pt idx="1667">
                  <c:v>33.287999999999997</c:v>
                </c:pt>
                <c:pt idx="1668">
                  <c:v>33.308</c:v>
                </c:pt>
                <c:pt idx="1669">
                  <c:v>33.328000000000003</c:v>
                </c:pt>
                <c:pt idx="1670">
                  <c:v>33.347999999999999</c:v>
                </c:pt>
                <c:pt idx="1671">
                  <c:v>33.368000000000002</c:v>
                </c:pt>
                <c:pt idx="1672">
                  <c:v>33.387999999999998</c:v>
                </c:pt>
                <c:pt idx="1673">
                  <c:v>33.408000000000001</c:v>
                </c:pt>
                <c:pt idx="1674">
                  <c:v>33.427999999999997</c:v>
                </c:pt>
                <c:pt idx="1675">
                  <c:v>33.448</c:v>
                </c:pt>
                <c:pt idx="1676">
                  <c:v>33.468000000000004</c:v>
                </c:pt>
                <c:pt idx="1677">
                  <c:v>33.488</c:v>
                </c:pt>
                <c:pt idx="1678">
                  <c:v>33.508000000000003</c:v>
                </c:pt>
                <c:pt idx="1679">
                  <c:v>33.527999999999999</c:v>
                </c:pt>
                <c:pt idx="1680">
                  <c:v>33.548000000000002</c:v>
                </c:pt>
                <c:pt idx="1681">
                  <c:v>33.567</c:v>
                </c:pt>
                <c:pt idx="1682">
                  <c:v>33.588000000000001</c:v>
                </c:pt>
                <c:pt idx="1683">
                  <c:v>33.607999999999997</c:v>
                </c:pt>
                <c:pt idx="1684">
                  <c:v>33.628</c:v>
                </c:pt>
                <c:pt idx="1685">
                  <c:v>33.648000000000003</c:v>
                </c:pt>
                <c:pt idx="1686">
                  <c:v>33.667999999999999</c:v>
                </c:pt>
                <c:pt idx="1687">
                  <c:v>33.686999999999998</c:v>
                </c:pt>
                <c:pt idx="1688">
                  <c:v>33.707000000000001</c:v>
                </c:pt>
                <c:pt idx="1689">
                  <c:v>33.728000000000002</c:v>
                </c:pt>
                <c:pt idx="1690">
                  <c:v>33.747999999999998</c:v>
                </c:pt>
                <c:pt idx="1691">
                  <c:v>33.768000000000001</c:v>
                </c:pt>
                <c:pt idx="1692">
                  <c:v>33.787999999999997</c:v>
                </c:pt>
                <c:pt idx="1693">
                  <c:v>33.807000000000002</c:v>
                </c:pt>
                <c:pt idx="1694">
                  <c:v>33.826999999999998</c:v>
                </c:pt>
                <c:pt idx="1695">
                  <c:v>33.847999999999999</c:v>
                </c:pt>
                <c:pt idx="1696">
                  <c:v>33.868000000000002</c:v>
                </c:pt>
                <c:pt idx="1697">
                  <c:v>33.887999999999998</c:v>
                </c:pt>
                <c:pt idx="1698">
                  <c:v>33.906999999999996</c:v>
                </c:pt>
                <c:pt idx="1699">
                  <c:v>33.927</c:v>
                </c:pt>
                <c:pt idx="1700">
                  <c:v>33.947000000000003</c:v>
                </c:pt>
                <c:pt idx="1701">
                  <c:v>33.968000000000004</c:v>
                </c:pt>
                <c:pt idx="1702">
                  <c:v>33.988</c:v>
                </c:pt>
                <c:pt idx="1703">
                  <c:v>34.006999999999998</c:v>
                </c:pt>
                <c:pt idx="1704">
                  <c:v>34.027999999999999</c:v>
                </c:pt>
                <c:pt idx="1705">
                  <c:v>34.048000000000002</c:v>
                </c:pt>
                <c:pt idx="1706">
                  <c:v>34.067999999999998</c:v>
                </c:pt>
                <c:pt idx="1707">
                  <c:v>34.087000000000003</c:v>
                </c:pt>
                <c:pt idx="1708">
                  <c:v>34.106999999999999</c:v>
                </c:pt>
                <c:pt idx="1709">
                  <c:v>34.127000000000002</c:v>
                </c:pt>
                <c:pt idx="1710">
                  <c:v>34.148000000000003</c:v>
                </c:pt>
                <c:pt idx="1711">
                  <c:v>34.167000000000002</c:v>
                </c:pt>
                <c:pt idx="1712">
                  <c:v>34.186999999999998</c:v>
                </c:pt>
                <c:pt idx="1713">
                  <c:v>34.207000000000001</c:v>
                </c:pt>
                <c:pt idx="1714">
                  <c:v>34.226999999999997</c:v>
                </c:pt>
                <c:pt idx="1715">
                  <c:v>34.247</c:v>
                </c:pt>
                <c:pt idx="1716">
                  <c:v>34.267000000000003</c:v>
                </c:pt>
                <c:pt idx="1717">
                  <c:v>34.286999999999999</c:v>
                </c:pt>
                <c:pt idx="1718">
                  <c:v>34.307000000000002</c:v>
                </c:pt>
                <c:pt idx="1719">
                  <c:v>34.326999999999998</c:v>
                </c:pt>
                <c:pt idx="1720">
                  <c:v>34.347000000000001</c:v>
                </c:pt>
                <c:pt idx="1721">
                  <c:v>34.366999999999997</c:v>
                </c:pt>
                <c:pt idx="1722">
                  <c:v>34.387</c:v>
                </c:pt>
                <c:pt idx="1723">
                  <c:v>34.406999999999996</c:v>
                </c:pt>
                <c:pt idx="1724">
                  <c:v>34.427</c:v>
                </c:pt>
                <c:pt idx="1725">
                  <c:v>34.447000000000003</c:v>
                </c:pt>
                <c:pt idx="1726">
                  <c:v>34.466999999999999</c:v>
                </c:pt>
                <c:pt idx="1727">
                  <c:v>34.487000000000002</c:v>
                </c:pt>
                <c:pt idx="1728">
                  <c:v>34.506999999999998</c:v>
                </c:pt>
                <c:pt idx="1729">
                  <c:v>34.527000000000001</c:v>
                </c:pt>
                <c:pt idx="1730">
                  <c:v>34.546999999999997</c:v>
                </c:pt>
                <c:pt idx="1731">
                  <c:v>34.567</c:v>
                </c:pt>
                <c:pt idx="1732">
                  <c:v>34.587000000000003</c:v>
                </c:pt>
                <c:pt idx="1733">
                  <c:v>34.606999999999999</c:v>
                </c:pt>
                <c:pt idx="1734">
                  <c:v>34.625999999999998</c:v>
                </c:pt>
                <c:pt idx="1735">
                  <c:v>34.646999999999998</c:v>
                </c:pt>
                <c:pt idx="1736">
                  <c:v>34.667000000000002</c:v>
                </c:pt>
                <c:pt idx="1737">
                  <c:v>34.686999999999998</c:v>
                </c:pt>
                <c:pt idx="1738">
                  <c:v>34.707000000000001</c:v>
                </c:pt>
                <c:pt idx="1739">
                  <c:v>34.726999999999997</c:v>
                </c:pt>
                <c:pt idx="1740">
                  <c:v>34.747</c:v>
                </c:pt>
                <c:pt idx="1741">
                  <c:v>34.765999999999998</c:v>
                </c:pt>
                <c:pt idx="1742">
                  <c:v>34.786000000000001</c:v>
                </c:pt>
                <c:pt idx="1743">
                  <c:v>34.807000000000002</c:v>
                </c:pt>
                <c:pt idx="1744">
                  <c:v>34.826999999999998</c:v>
                </c:pt>
                <c:pt idx="1745">
                  <c:v>34.847000000000001</c:v>
                </c:pt>
                <c:pt idx="1746">
                  <c:v>34.866999999999997</c:v>
                </c:pt>
                <c:pt idx="1747">
                  <c:v>34.887</c:v>
                </c:pt>
                <c:pt idx="1748">
                  <c:v>34.906999999999996</c:v>
                </c:pt>
                <c:pt idx="1749">
                  <c:v>34.927</c:v>
                </c:pt>
                <c:pt idx="1750">
                  <c:v>34.947000000000003</c:v>
                </c:pt>
                <c:pt idx="1751">
                  <c:v>34.966999999999999</c:v>
                </c:pt>
                <c:pt idx="1752">
                  <c:v>34.985999999999997</c:v>
                </c:pt>
                <c:pt idx="1753">
                  <c:v>35.006999999999998</c:v>
                </c:pt>
                <c:pt idx="1754">
                  <c:v>35.027000000000001</c:v>
                </c:pt>
                <c:pt idx="1755">
                  <c:v>35.045999999999999</c:v>
                </c:pt>
                <c:pt idx="1756">
                  <c:v>35.066000000000003</c:v>
                </c:pt>
                <c:pt idx="1757">
                  <c:v>35.085999999999999</c:v>
                </c:pt>
                <c:pt idx="1758">
                  <c:v>35.106000000000002</c:v>
                </c:pt>
                <c:pt idx="1759">
                  <c:v>35.127000000000002</c:v>
                </c:pt>
                <c:pt idx="1760">
                  <c:v>35.146999999999998</c:v>
                </c:pt>
                <c:pt idx="1761">
                  <c:v>35.167000000000002</c:v>
                </c:pt>
                <c:pt idx="1762">
                  <c:v>35.186</c:v>
                </c:pt>
                <c:pt idx="1763">
                  <c:v>35.206000000000003</c:v>
                </c:pt>
                <c:pt idx="1764">
                  <c:v>35.225999999999999</c:v>
                </c:pt>
                <c:pt idx="1765">
                  <c:v>35.246000000000002</c:v>
                </c:pt>
                <c:pt idx="1766">
                  <c:v>35.265999999999998</c:v>
                </c:pt>
                <c:pt idx="1767">
                  <c:v>35.286000000000001</c:v>
                </c:pt>
                <c:pt idx="1768">
                  <c:v>35.307000000000002</c:v>
                </c:pt>
                <c:pt idx="1769">
                  <c:v>35.326000000000001</c:v>
                </c:pt>
                <c:pt idx="1770">
                  <c:v>35.345999999999997</c:v>
                </c:pt>
                <c:pt idx="1771">
                  <c:v>35.366</c:v>
                </c:pt>
                <c:pt idx="1772">
                  <c:v>35.386000000000003</c:v>
                </c:pt>
                <c:pt idx="1773">
                  <c:v>35.405999999999999</c:v>
                </c:pt>
                <c:pt idx="1774">
                  <c:v>35.426000000000002</c:v>
                </c:pt>
                <c:pt idx="1775">
                  <c:v>35.445999999999998</c:v>
                </c:pt>
                <c:pt idx="1776">
                  <c:v>35.466000000000001</c:v>
                </c:pt>
                <c:pt idx="1777">
                  <c:v>35.485999999999997</c:v>
                </c:pt>
                <c:pt idx="1778">
                  <c:v>35.506</c:v>
                </c:pt>
                <c:pt idx="1779">
                  <c:v>35.526000000000003</c:v>
                </c:pt>
                <c:pt idx="1780">
                  <c:v>35.545999999999999</c:v>
                </c:pt>
                <c:pt idx="1781">
                  <c:v>35.566000000000003</c:v>
                </c:pt>
                <c:pt idx="1782">
                  <c:v>35.585999999999999</c:v>
                </c:pt>
                <c:pt idx="1783">
                  <c:v>35.606000000000002</c:v>
                </c:pt>
                <c:pt idx="1784">
                  <c:v>35.625999999999998</c:v>
                </c:pt>
                <c:pt idx="1785">
                  <c:v>35.646000000000001</c:v>
                </c:pt>
                <c:pt idx="1786">
                  <c:v>35.665999999999997</c:v>
                </c:pt>
                <c:pt idx="1787">
                  <c:v>35.686</c:v>
                </c:pt>
                <c:pt idx="1788">
                  <c:v>35.706000000000003</c:v>
                </c:pt>
                <c:pt idx="1789">
                  <c:v>35.725999999999999</c:v>
                </c:pt>
                <c:pt idx="1790">
                  <c:v>35.746000000000002</c:v>
                </c:pt>
                <c:pt idx="1791">
                  <c:v>35.765999999999998</c:v>
                </c:pt>
                <c:pt idx="1792">
                  <c:v>35.786000000000001</c:v>
                </c:pt>
                <c:pt idx="1793">
                  <c:v>35.805</c:v>
                </c:pt>
                <c:pt idx="1794">
                  <c:v>35.826000000000001</c:v>
                </c:pt>
                <c:pt idx="1795">
                  <c:v>35.845999999999997</c:v>
                </c:pt>
                <c:pt idx="1796">
                  <c:v>35.866</c:v>
                </c:pt>
                <c:pt idx="1797">
                  <c:v>35.886000000000003</c:v>
                </c:pt>
                <c:pt idx="1798">
                  <c:v>35.905999999999999</c:v>
                </c:pt>
                <c:pt idx="1799">
                  <c:v>35.926000000000002</c:v>
                </c:pt>
                <c:pt idx="1800">
                  <c:v>35.945</c:v>
                </c:pt>
                <c:pt idx="1801">
                  <c:v>35.966000000000001</c:v>
                </c:pt>
                <c:pt idx="1802">
                  <c:v>35.984999999999999</c:v>
                </c:pt>
                <c:pt idx="1803">
                  <c:v>36.006</c:v>
                </c:pt>
                <c:pt idx="1804">
                  <c:v>36.024999999999999</c:v>
                </c:pt>
                <c:pt idx="1805">
                  <c:v>36.045000000000002</c:v>
                </c:pt>
                <c:pt idx="1806">
                  <c:v>36.064999999999998</c:v>
                </c:pt>
                <c:pt idx="1807">
                  <c:v>36.085999999999999</c:v>
                </c:pt>
                <c:pt idx="1808">
                  <c:v>36.104999999999997</c:v>
                </c:pt>
                <c:pt idx="1809">
                  <c:v>36.125</c:v>
                </c:pt>
                <c:pt idx="1810">
                  <c:v>36.146000000000001</c:v>
                </c:pt>
                <c:pt idx="1811">
                  <c:v>36.165999999999997</c:v>
                </c:pt>
                <c:pt idx="1812">
                  <c:v>36.185000000000002</c:v>
                </c:pt>
                <c:pt idx="1813">
                  <c:v>36.206000000000003</c:v>
                </c:pt>
                <c:pt idx="1814">
                  <c:v>36.225999999999999</c:v>
                </c:pt>
                <c:pt idx="1815">
                  <c:v>36.246000000000002</c:v>
                </c:pt>
                <c:pt idx="1816">
                  <c:v>36.265000000000001</c:v>
                </c:pt>
                <c:pt idx="1817">
                  <c:v>36.284999999999997</c:v>
                </c:pt>
                <c:pt idx="1818">
                  <c:v>36.305</c:v>
                </c:pt>
                <c:pt idx="1819">
                  <c:v>36.325000000000003</c:v>
                </c:pt>
                <c:pt idx="1820">
                  <c:v>36.344999999999999</c:v>
                </c:pt>
                <c:pt idx="1821">
                  <c:v>36.365000000000002</c:v>
                </c:pt>
                <c:pt idx="1822">
                  <c:v>36.384999999999998</c:v>
                </c:pt>
                <c:pt idx="1823">
                  <c:v>36.405000000000001</c:v>
                </c:pt>
                <c:pt idx="1824">
                  <c:v>36.424999999999997</c:v>
                </c:pt>
                <c:pt idx="1825">
                  <c:v>36.445</c:v>
                </c:pt>
                <c:pt idx="1826">
                  <c:v>36.465000000000003</c:v>
                </c:pt>
                <c:pt idx="1827">
                  <c:v>36.484999999999999</c:v>
                </c:pt>
                <c:pt idx="1828">
                  <c:v>36.505000000000003</c:v>
                </c:pt>
                <c:pt idx="1829">
                  <c:v>36.524999999999999</c:v>
                </c:pt>
                <c:pt idx="1830">
                  <c:v>36.545000000000002</c:v>
                </c:pt>
                <c:pt idx="1831">
                  <c:v>36.564999999999998</c:v>
                </c:pt>
                <c:pt idx="1832">
                  <c:v>36.585000000000001</c:v>
                </c:pt>
                <c:pt idx="1833">
                  <c:v>36.604999999999997</c:v>
                </c:pt>
                <c:pt idx="1834">
                  <c:v>36.625</c:v>
                </c:pt>
                <c:pt idx="1835">
                  <c:v>36.645000000000003</c:v>
                </c:pt>
                <c:pt idx="1836">
                  <c:v>36.664999999999999</c:v>
                </c:pt>
                <c:pt idx="1837">
                  <c:v>36.685000000000002</c:v>
                </c:pt>
                <c:pt idx="1838">
                  <c:v>36.704999999999998</c:v>
                </c:pt>
                <c:pt idx="1839">
                  <c:v>36.725000000000001</c:v>
                </c:pt>
                <c:pt idx="1840">
                  <c:v>36.744999999999997</c:v>
                </c:pt>
                <c:pt idx="1841">
                  <c:v>36.764000000000003</c:v>
                </c:pt>
                <c:pt idx="1842">
                  <c:v>36.784999999999997</c:v>
                </c:pt>
                <c:pt idx="1843">
                  <c:v>36.804000000000002</c:v>
                </c:pt>
                <c:pt idx="1844">
                  <c:v>36.825000000000003</c:v>
                </c:pt>
                <c:pt idx="1845">
                  <c:v>36.844999999999999</c:v>
                </c:pt>
                <c:pt idx="1846">
                  <c:v>36.865000000000002</c:v>
                </c:pt>
                <c:pt idx="1847">
                  <c:v>36.884</c:v>
                </c:pt>
                <c:pt idx="1848">
                  <c:v>36.905000000000001</c:v>
                </c:pt>
                <c:pt idx="1849">
                  <c:v>36.923999999999999</c:v>
                </c:pt>
                <c:pt idx="1850">
                  <c:v>36.945</c:v>
                </c:pt>
                <c:pt idx="1851">
                  <c:v>36.965000000000003</c:v>
                </c:pt>
                <c:pt idx="1852">
                  <c:v>36.984999999999999</c:v>
                </c:pt>
                <c:pt idx="1853">
                  <c:v>37.003999999999998</c:v>
                </c:pt>
                <c:pt idx="1854">
                  <c:v>37.024999999999999</c:v>
                </c:pt>
                <c:pt idx="1855">
                  <c:v>37.045000000000002</c:v>
                </c:pt>
                <c:pt idx="1856">
                  <c:v>37.064</c:v>
                </c:pt>
                <c:pt idx="1857">
                  <c:v>37.084000000000003</c:v>
                </c:pt>
                <c:pt idx="1858">
                  <c:v>37.103999999999999</c:v>
                </c:pt>
                <c:pt idx="1859">
                  <c:v>37.125</c:v>
                </c:pt>
                <c:pt idx="1860">
                  <c:v>37.145000000000003</c:v>
                </c:pt>
                <c:pt idx="1861">
                  <c:v>37.164999999999999</c:v>
                </c:pt>
                <c:pt idx="1862">
                  <c:v>37.183999999999997</c:v>
                </c:pt>
                <c:pt idx="1863">
                  <c:v>37.204000000000001</c:v>
                </c:pt>
                <c:pt idx="1864">
                  <c:v>37.223999999999997</c:v>
                </c:pt>
                <c:pt idx="1865">
                  <c:v>37.244999999999997</c:v>
                </c:pt>
                <c:pt idx="1866">
                  <c:v>37.265000000000001</c:v>
                </c:pt>
                <c:pt idx="1867">
                  <c:v>37.283999999999999</c:v>
                </c:pt>
                <c:pt idx="1868">
                  <c:v>37.304000000000002</c:v>
                </c:pt>
                <c:pt idx="1869">
                  <c:v>37.323999999999998</c:v>
                </c:pt>
                <c:pt idx="1870">
                  <c:v>37.344999999999999</c:v>
                </c:pt>
                <c:pt idx="1871">
                  <c:v>37.365000000000002</c:v>
                </c:pt>
                <c:pt idx="1872">
                  <c:v>37.384999999999998</c:v>
                </c:pt>
                <c:pt idx="1873">
                  <c:v>37.404000000000003</c:v>
                </c:pt>
                <c:pt idx="1874">
                  <c:v>37.423999999999999</c:v>
                </c:pt>
                <c:pt idx="1875">
                  <c:v>37.444000000000003</c:v>
                </c:pt>
                <c:pt idx="1876">
                  <c:v>37.463999999999999</c:v>
                </c:pt>
                <c:pt idx="1877">
                  <c:v>37.484000000000002</c:v>
                </c:pt>
                <c:pt idx="1878">
                  <c:v>37.505000000000003</c:v>
                </c:pt>
                <c:pt idx="1879">
                  <c:v>37.524000000000001</c:v>
                </c:pt>
                <c:pt idx="1880">
                  <c:v>37.543999999999997</c:v>
                </c:pt>
                <c:pt idx="1881">
                  <c:v>37.564</c:v>
                </c:pt>
                <c:pt idx="1882">
                  <c:v>37.584000000000003</c:v>
                </c:pt>
                <c:pt idx="1883">
                  <c:v>37.603999999999999</c:v>
                </c:pt>
                <c:pt idx="1884">
                  <c:v>37.624000000000002</c:v>
                </c:pt>
                <c:pt idx="1885">
                  <c:v>37.643999999999998</c:v>
                </c:pt>
                <c:pt idx="1886">
                  <c:v>37.664000000000001</c:v>
                </c:pt>
                <c:pt idx="1887">
                  <c:v>37.683999999999997</c:v>
                </c:pt>
                <c:pt idx="1888">
                  <c:v>37.704000000000001</c:v>
                </c:pt>
                <c:pt idx="1889">
                  <c:v>37.723999999999997</c:v>
                </c:pt>
                <c:pt idx="1890">
                  <c:v>37.744</c:v>
                </c:pt>
                <c:pt idx="1891">
                  <c:v>37.764000000000003</c:v>
                </c:pt>
                <c:pt idx="1892">
                  <c:v>37.783999999999999</c:v>
                </c:pt>
                <c:pt idx="1893">
                  <c:v>37.804000000000002</c:v>
                </c:pt>
                <c:pt idx="1894">
                  <c:v>37.823999999999998</c:v>
                </c:pt>
                <c:pt idx="1895">
                  <c:v>37.844000000000001</c:v>
                </c:pt>
                <c:pt idx="1896">
                  <c:v>37.863999999999997</c:v>
                </c:pt>
                <c:pt idx="1897">
                  <c:v>37.884</c:v>
                </c:pt>
                <c:pt idx="1898">
                  <c:v>37.904000000000003</c:v>
                </c:pt>
                <c:pt idx="1899">
                  <c:v>37.923999999999999</c:v>
                </c:pt>
                <c:pt idx="1900">
                  <c:v>37.942999999999998</c:v>
                </c:pt>
                <c:pt idx="1901">
                  <c:v>37.963999999999999</c:v>
                </c:pt>
                <c:pt idx="1902">
                  <c:v>37.984000000000002</c:v>
                </c:pt>
                <c:pt idx="1903">
                  <c:v>38.003999999999998</c:v>
                </c:pt>
                <c:pt idx="1904">
                  <c:v>38.024000000000001</c:v>
                </c:pt>
                <c:pt idx="1905">
                  <c:v>38.043999999999997</c:v>
                </c:pt>
                <c:pt idx="1906">
                  <c:v>38.063000000000002</c:v>
                </c:pt>
                <c:pt idx="1907">
                  <c:v>38.084000000000003</c:v>
                </c:pt>
                <c:pt idx="1908">
                  <c:v>38.103000000000002</c:v>
                </c:pt>
                <c:pt idx="1909">
                  <c:v>38.124000000000002</c:v>
                </c:pt>
                <c:pt idx="1910">
                  <c:v>38.143000000000001</c:v>
                </c:pt>
                <c:pt idx="1911">
                  <c:v>38.162999999999997</c:v>
                </c:pt>
                <c:pt idx="1912">
                  <c:v>38.183</c:v>
                </c:pt>
                <c:pt idx="1913">
                  <c:v>38.203000000000003</c:v>
                </c:pt>
                <c:pt idx="1914">
                  <c:v>38.223999999999997</c:v>
                </c:pt>
                <c:pt idx="1915">
                  <c:v>38.243000000000002</c:v>
                </c:pt>
                <c:pt idx="1916">
                  <c:v>38.262999999999998</c:v>
                </c:pt>
                <c:pt idx="1917">
                  <c:v>38.283000000000001</c:v>
                </c:pt>
                <c:pt idx="1918">
                  <c:v>38.304000000000002</c:v>
                </c:pt>
                <c:pt idx="1919">
                  <c:v>38.323</c:v>
                </c:pt>
                <c:pt idx="1920">
                  <c:v>38.344000000000001</c:v>
                </c:pt>
                <c:pt idx="1921">
                  <c:v>38.363</c:v>
                </c:pt>
                <c:pt idx="1922">
                  <c:v>38.383000000000003</c:v>
                </c:pt>
                <c:pt idx="1923">
                  <c:v>38.402999999999999</c:v>
                </c:pt>
                <c:pt idx="1924">
                  <c:v>38.423000000000002</c:v>
                </c:pt>
                <c:pt idx="1925">
                  <c:v>38.442999999999998</c:v>
                </c:pt>
                <c:pt idx="1926">
                  <c:v>38.463000000000001</c:v>
                </c:pt>
                <c:pt idx="1927">
                  <c:v>38.482999999999997</c:v>
                </c:pt>
                <c:pt idx="1928">
                  <c:v>38.503999999999998</c:v>
                </c:pt>
                <c:pt idx="1929">
                  <c:v>38.524000000000001</c:v>
                </c:pt>
                <c:pt idx="1930">
                  <c:v>38.542999999999999</c:v>
                </c:pt>
                <c:pt idx="1931">
                  <c:v>38.563000000000002</c:v>
                </c:pt>
                <c:pt idx="1932">
                  <c:v>38.582999999999998</c:v>
                </c:pt>
                <c:pt idx="1933">
                  <c:v>38.603000000000002</c:v>
                </c:pt>
                <c:pt idx="1934">
                  <c:v>38.622999999999998</c:v>
                </c:pt>
                <c:pt idx="1935">
                  <c:v>38.643000000000001</c:v>
                </c:pt>
                <c:pt idx="1936">
                  <c:v>38.664000000000001</c:v>
                </c:pt>
                <c:pt idx="1937">
                  <c:v>38.683</c:v>
                </c:pt>
                <c:pt idx="1938">
                  <c:v>38.703000000000003</c:v>
                </c:pt>
                <c:pt idx="1939">
                  <c:v>38.722999999999999</c:v>
                </c:pt>
                <c:pt idx="1940">
                  <c:v>38.743000000000002</c:v>
                </c:pt>
                <c:pt idx="1941">
                  <c:v>38.762999999999998</c:v>
                </c:pt>
                <c:pt idx="1942">
                  <c:v>38.783000000000001</c:v>
                </c:pt>
                <c:pt idx="1943">
                  <c:v>38.802999999999997</c:v>
                </c:pt>
                <c:pt idx="1944">
                  <c:v>38.823</c:v>
                </c:pt>
                <c:pt idx="1945">
                  <c:v>38.843000000000004</c:v>
                </c:pt>
                <c:pt idx="1946">
                  <c:v>38.863</c:v>
                </c:pt>
                <c:pt idx="1947">
                  <c:v>38.883000000000003</c:v>
                </c:pt>
                <c:pt idx="1948">
                  <c:v>38.902999999999999</c:v>
                </c:pt>
                <c:pt idx="1949">
                  <c:v>38.923000000000002</c:v>
                </c:pt>
                <c:pt idx="1950">
                  <c:v>38.942999999999998</c:v>
                </c:pt>
                <c:pt idx="1951">
                  <c:v>38.962000000000003</c:v>
                </c:pt>
                <c:pt idx="1952">
                  <c:v>38.981999999999999</c:v>
                </c:pt>
                <c:pt idx="1953">
                  <c:v>39.003</c:v>
                </c:pt>
                <c:pt idx="1954">
                  <c:v>39.023000000000003</c:v>
                </c:pt>
                <c:pt idx="1955">
                  <c:v>39.042000000000002</c:v>
                </c:pt>
                <c:pt idx="1956">
                  <c:v>39.061999999999998</c:v>
                </c:pt>
                <c:pt idx="1957">
                  <c:v>39.082999999999998</c:v>
                </c:pt>
                <c:pt idx="1958">
                  <c:v>39.101999999999997</c:v>
                </c:pt>
                <c:pt idx="1959">
                  <c:v>39.122</c:v>
                </c:pt>
                <c:pt idx="1960">
                  <c:v>39.142000000000003</c:v>
                </c:pt>
                <c:pt idx="1961">
                  <c:v>39.161999999999999</c:v>
                </c:pt>
                <c:pt idx="1962">
                  <c:v>39.182000000000002</c:v>
                </c:pt>
                <c:pt idx="1963">
                  <c:v>39.203000000000003</c:v>
                </c:pt>
                <c:pt idx="1964">
                  <c:v>39.222999999999999</c:v>
                </c:pt>
                <c:pt idx="1965">
                  <c:v>39.241999999999997</c:v>
                </c:pt>
                <c:pt idx="1966">
                  <c:v>39.262</c:v>
                </c:pt>
                <c:pt idx="1967">
                  <c:v>39.281999999999996</c:v>
                </c:pt>
                <c:pt idx="1968">
                  <c:v>39.302</c:v>
                </c:pt>
                <c:pt idx="1969">
                  <c:v>39.322000000000003</c:v>
                </c:pt>
                <c:pt idx="1970">
                  <c:v>39.341999999999999</c:v>
                </c:pt>
                <c:pt idx="1971">
                  <c:v>39.362000000000002</c:v>
                </c:pt>
                <c:pt idx="1972">
                  <c:v>39.381999999999998</c:v>
                </c:pt>
                <c:pt idx="1973">
                  <c:v>39.402000000000001</c:v>
                </c:pt>
                <c:pt idx="1974">
                  <c:v>39.421999999999997</c:v>
                </c:pt>
                <c:pt idx="1975">
                  <c:v>39.442</c:v>
                </c:pt>
                <c:pt idx="1976">
                  <c:v>39.462000000000003</c:v>
                </c:pt>
                <c:pt idx="1977">
                  <c:v>39.481999999999999</c:v>
                </c:pt>
                <c:pt idx="1978">
                  <c:v>39.502000000000002</c:v>
                </c:pt>
                <c:pt idx="1979">
                  <c:v>39.521999999999998</c:v>
                </c:pt>
                <c:pt idx="1980">
                  <c:v>39.542000000000002</c:v>
                </c:pt>
                <c:pt idx="1981">
                  <c:v>39.561999999999998</c:v>
                </c:pt>
                <c:pt idx="1982">
                  <c:v>39.582000000000001</c:v>
                </c:pt>
                <c:pt idx="1983">
                  <c:v>39.601999999999997</c:v>
                </c:pt>
                <c:pt idx="1984">
                  <c:v>39.622</c:v>
                </c:pt>
                <c:pt idx="1985">
                  <c:v>39.642000000000003</c:v>
                </c:pt>
                <c:pt idx="1986">
                  <c:v>39.661999999999999</c:v>
                </c:pt>
                <c:pt idx="1987">
                  <c:v>39.682000000000002</c:v>
                </c:pt>
                <c:pt idx="1988">
                  <c:v>39.701999999999998</c:v>
                </c:pt>
                <c:pt idx="1989">
                  <c:v>39.722000000000001</c:v>
                </c:pt>
                <c:pt idx="1990">
                  <c:v>39.741999999999997</c:v>
                </c:pt>
                <c:pt idx="1991">
                  <c:v>39.762</c:v>
                </c:pt>
                <c:pt idx="1992">
                  <c:v>39.781999999999996</c:v>
                </c:pt>
                <c:pt idx="1993">
                  <c:v>39.802</c:v>
                </c:pt>
                <c:pt idx="1994">
                  <c:v>39.822000000000003</c:v>
                </c:pt>
                <c:pt idx="1995">
                  <c:v>39.841000000000001</c:v>
                </c:pt>
                <c:pt idx="1996">
                  <c:v>39.862000000000002</c:v>
                </c:pt>
                <c:pt idx="1997">
                  <c:v>39.881</c:v>
                </c:pt>
                <c:pt idx="1998">
                  <c:v>39.902000000000001</c:v>
                </c:pt>
                <c:pt idx="1999">
                  <c:v>39.921999999999997</c:v>
                </c:pt>
                <c:pt idx="2000">
                  <c:v>39.942</c:v>
                </c:pt>
                <c:pt idx="2001">
                  <c:v>39.962000000000003</c:v>
                </c:pt>
                <c:pt idx="2002">
                  <c:v>39.981999999999999</c:v>
                </c:pt>
                <c:pt idx="2003">
                  <c:v>40.000999999999998</c:v>
                </c:pt>
                <c:pt idx="2004">
                  <c:v>40.021999999999998</c:v>
                </c:pt>
                <c:pt idx="2005">
                  <c:v>40.040999999999997</c:v>
                </c:pt>
                <c:pt idx="2006">
                  <c:v>40.061</c:v>
                </c:pt>
                <c:pt idx="2007">
                  <c:v>40.082000000000001</c:v>
                </c:pt>
                <c:pt idx="2008">
                  <c:v>40.100999999999999</c:v>
                </c:pt>
                <c:pt idx="2009">
                  <c:v>40.121000000000002</c:v>
                </c:pt>
                <c:pt idx="2010">
                  <c:v>40.140999999999998</c:v>
                </c:pt>
                <c:pt idx="2011">
                  <c:v>40.161000000000001</c:v>
                </c:pt>
                <c:pt idx="2012">
                  <c:v>40.180999999999997</c:v>
                </c:pt>
                <c:pt idx="2013">
                  <c:v>40.201999999999998</c:v>
                </c:pt>
                <c:pt idx="2014">
                  <c:v>40.222000000000001</c:v>
                </c:pt>
                <c:pt idx="2015">
                  <c:v>40.241999999999997</c:v>
                </c:pt>
                <c:pt idx="2016">
                  <c:v>40.261000000000003</c:v>
                </c:pt>
                <c:pt idx="2017">
                  <c:v>40.281999999999996</c:v>
                </c:pt>
                <c:pt idx="2018">
                  <c:v>40.302</c:v>
                </c:pt>
                <c:pt idx="2019">
                  <c:v>40.320999999999998</c:v>
                </c:pt>
                <c:pt idx="2020">
                  <c:v>40.341000000000001</c:v>
                </c:pt>
                <c:pt idx="2021">
                  <c:v>40.362000000000002</c:v>
                </c:pt>
                <c:pt idx="2022">
                  <c:v>40.381</c:v>
                </c:pt>
                <c:pt idx="2023">
                  <c:v>40.401000000000003</c:v>
                </c:pt>
                <c:pt idx="2024">
                  <c:v>40.420999999999999</c:v>
                </c:pt>
                <c:pt idx="2025">
                  <c:v>40.441000000000003</c:v>
                </c:pt>
                <c:pt idx="2026">
                  <c:v>40.460999999999999</c:v>
                </c:pt>
                <c:pt idx="2027">
                  <c:v>40.481000000000002</c:v>
                </c:pt>
                <c:pt idx="2028">
                  <c:v>40.500999999999998</c:v>
                </c:pt>
                <c:pt idx="2029">
                  <c:v>40.521999999999998</c:v>
                </c:pt>
                <c:pt idx="2030">
                  <c:v>40.542000000000002</c:v>
                </c:pt>
                <c:pt idx="2031">
                  <c:v>40.561999999999998</c:v>
                </c:pt>
                <c:pt idx="2032">
                  <c:v>40.581000000000003</c:v>
                </c:pt>
                <c:pt idx="2033">
                  <c:v>40.600999999999999</c:v>
                </c:pt>
                <c:pt idx="2034">
                  <c:v>40.621000000000002</c:v>
                </c:pt>
                <c:pt idx="2035">
                  <c:v>40.640999999999998</c:v>
                </c:pt>
                <c:pt idx="2036">
                  <c:v>40.661000000000001</c:v>
                </c:pt>
                <c:pt idx="2037">
                  <c:v>40.680999999999997</c:v>
                </c:pt>
                <c:pt idx="2038">
                  <c:v>40.701999999999998</c:v>
                </c:pt>
                <c:pt idx="2039">
                  <c:v>40.720999999999997</c:v>
                </c:pt>
                <c:pt idx="2040">
                  <c:v>40.741</c:v>
                </c:pt>
                <c:pt idx="2041">
                  <c:v>40.761000000000003</c:v>
                </c:pt>
                <c:pt idx="2042">
                  <c:v>40.780999999999999</c:v>
                </c:pt>
                <c:pt idx="2043">
                  <c:v>40.801000000000002</c:v>
                </c:pt>
                <c:pt idx="2044">
                  <c:v>40.820999999999998</c:v>
                </c:pt>
                <c:pt idx="2045">
                  <c:v>40.841000000000001</c:v>
                </c:pt>
                <c:pt idx="2046">
                  <c:v>40.860999999999997</c:v>
                </c:pt>
                <c:pt idx="2047">
                  <c:v>40.881</c:v>
                </c:pt>
                <c:pt idx="2048">
                  <c:v>40.901000000000003</c:v>
                </c:pt>
                <c:pt idx="2049">
                  <c:v>40.920999999999999</c:v>
                </c:pt>
                <c:pt idx="2050">
                  <c:v>40.941000000000003</c:v>
                </c:pt>
                <c:pt idx="2051">
                  <c:v>40.96</c:v>
                </c:pt>
                <c:pt idx="2052">
                  <c:v>40.981000000000002</c:v>
                </c:pt>
                <c:pt idx="2053">
                  <c:v>41.000999999999998</c:v>
                </c:pt>
                <c:pt idx="2054">
                  <c:v>41.02</c:v>
                </c:pt>
                <c:pt idx="2055">
                  <c:v>41.040999999999997</c:v>
                </c:pt>
                <c:pt idx="2056">
                  <c:v>41.061</c:v>
                </c:pt>
                <c:pt idx="2057">
                  <c:v>41.08</c:v>
                </c:pt>
                <c:pt idx="2058">
                  <c:v>41.1</c:v>
                </c:pt>
                <c:pt idx="2059">
                  <c:v>41.121000000000002</c:v>
                </c:pt>
                <c:pt idx="2060">
                  <c:v>41.140999999999998</c:v>
                </c:pt>
                <c:pt idx="2061">
                  <c:v>41.16</c:v>
                </c:pt>
                <c:pt idx="2062">
                  <c:v>41.18</c:v>
                </c:pt>
                <c:pt idx="2063">
                  <c:v>41.2</c:v>
                </c:pt>
                <c:pt idx="2064">
                  <c:v>41.22</c:v>
                </c:pt>
                <c:pt idx="2065">
                  <c:v>41.241</c:v>
                </c:pt>
                <c:pt idx="2066">
                  <c:v>41.26</c:v>
                </c:pt>
                <c:pt idx="2067">
                  <c:v>41.28</c:v>
                </c:pt>
                <c:pt idx="2068">
                  <c:v>41.3</c:v>
                </c:pt>
                <c:pt idx="2069">
                  <c:v>41.32</c:v>
                </c:pt>
                <c:pt idx="2070">
                  <c:v>41.341000000000001</c:v>
                </c:pt>
                <c:pt idx="2071">
                  <c:v>41.36</c:v>
                </c:pt>
                <c:pt idx="2072">
                  <c:v>41.38</c:v>
                </c:pt>
                <c:pt idx="2073">
                  <c:v>41.4</c:v>
                </c:pt>
                <c:pt idx="2074">
                  <c:v>41.42</c:v>
                </c:pt>
                <c:pt idx="2075">
                  <c:v>41.441000000000003</c:v>
                </c:pt>
                <c:pt idx="2076">
                  <c:v>41.460999999999999</c:v>
                </c:pt>
                <c:pt idx="2077">
                  <c:v>41.48</c:v>
                </c:pt>
                <c:pt idx="2078">
                  <c:v>41.5</c:v>
                </c:pt>
                <c:pt idx="2079">
                  <c:v>41.52</c:v>
                </c:pt>
                <c:pt idx="2080">
                  <c:v>41.54</c:v>
                </c:pt>
                <c:pt idx="2081">
                  <c:v>41.56</c:v>
                </c:pt>
                <c:pt idx="2082">
                  <c:v>41.58</c:v>
                </c:pt>
                <c:pt idx="2083">
                  <c:v>41.6</c:v>
                </c:pt>
                <c:pt idx="2084">
                  <c:v>41.62</c:v>
                </c:pt>
                <c:pt idx="2085">
                  <c:v>41.64</c:v>
                </c:pt>
                <c:pt idx="2086">
                  <c:v>41.66</c:v>
                </c:pt>
                <c:pt idx="2087">
                  <c:v>41.68</c:v>
                </c:pt>
                <c:pt idx="2088">
                  <c:v>41.7</c:v>
                </c:pt>
                <c:pt idx="2089">
                  <c:v>41.72</c:v>
                </c:pt>
                <c:pt idx="2090">
                  <c:v>41.74</c:v>
                </c:pt>
                <c:pt idx="2091">
                  <c:v>41.76</c:v>
                </c:pt>
                <c:pt idx="2092">
                  <c:v>41.78</c:v>
                </c:pt>
                <c:pt idx="2093">
                  <c:v>41.8</c:v>
                </c:pt>
                <c:pt idx="2094">
                  <c:v>41.82</c:v>
                </c:pt>
                <c:pt idx="2095">
                  <c:v>41.84</c:v>
                </c:pt>
                <c:pt idx="2096">
                  <c:v>41.86</c:v>
                </c:pt>
                <c:pt idx="2097">
                  <c:v>41.88</c:v>
                </c:pt>
                <c:pt idx="2098">
                  <c:v>41.9</c:v>
                </c:pt>
                <c:pt idx="2099">
                  <c:v>41.92</c:v>
                </c:pt>
                <c:pt idx="2100">
                  <c:v>41.94</c:v>
                </c:pt>
                <c:pt idx="2101">
                  <c:v>41.96</c:v>
                </c:pt>
                <c:pt idx="2102">
                  <c:v>41.978999999999999</c:v>
                </c:pt>
                <c:pt idx="2103">
                  <c:v>41.999000000000002</c:v>
                </c:pt>
                <c:pt idx="2104">
                  <c:v>42.02</c:v>
                </c:pt>
                <c:pt idx="2105">
                  <c:v>42.04</c:v>
                </c:pt>
                <c:pt idx="2106">
                  <c:v>42.06</c:v>
                </c:pt>
                <c:pt idx="2107">
                  <c:v>42.08</c:v>
                </c:pt>
                <c:pt idx="2108">
                  <c:v>42.1</c:v>
                </c:pt>
                <c:pt idx="2109">
                  <c:v>42.119</c:v>
                </c:pt>
                <c:pt idx="2110">
                  <c:v>42.14</c:v>
                </c:pt>
                <c:pt idx="2111">
                  <c:v>42.16</c:v>
                </c:pt>
                <c:pt idx="2112">
                  <c:v>42.18</c:v>
                </c:pt>
                <c:pt idx="2113">
                  <c:v>42.198999999999998</c:v>
                </c:pt>
                <c:pt idx="2114">
                  <c:v>42.22</c:v>
                </c:pt>
                <c:pt idx="2115">
                  <c:v>42.24</c:v>
                </c:pt>
                <c:pt idx="2116">
                  <c:v>42.26</c:v>
                </c:pt>
                <c:pt idx="2117">
                  <c:v>42.28</c:v>
                </c:pt>
                <c:pt idx="2118">
                  <c:v>42.3</c:v>
                </c:pt>
                <c:pt idx="2119">
                  <c:v>42.32</c:v>
                </c:pt>
                <c:pt idx="2120">
                  <c:v>42.34</c:v>
                </c:pt>
                <c:pt idx="2121">
                  <c:v>42.359000000000002</c:v>
                </c:pt>
                <c:pt idx="2122">
                  <c:v>42.378999999999998</c:v>
                </c:pt>
                <c:pt idx="2123">
                  <c:v>42.399000000000001</c:v>
                </c:pt>
                <c:pt idx="2124">
                  <c:v>42.418999999999997</c:v>
                </c:pt>
                <c:pt idx="2125">
                  <c:v>42.439</c:v>
                </c:pt>
                <c:pt idx="2126">
                  <c:v>42.459000000000003</c:v>
                </c:pt>
                <c:pt idx="2127">
                  <c:v>42.478999999999999</c:v>
                </c:pt>
                <c:pt idx="2128">
                  <c:v>42.5</c:v>
                </c:pt>
                <c:pt idx="2129">
                  <c:v>42.518999999999998</c:v>
                </c:pt>
                <c:pt idx="2130">
                  <c:v>42.539000000000001</c:v>
                </c:pt>
                <c:pt idx="2131">
                  <c:v>42.558999999999997</c:v>
                </c:pt>
                <c:pt idx="2132">
                  <c:v>42.579000000000001</c:v>
                </c:pt>
                <c:pt idx="2133">
                  <c:v>42.6</c:v>
                </c:pt>
                <c:pt idx="2134">
                  <c:v>42.619</c:v>
                </c:pt>
                <c:pt idx="2135">
                  <c:v>42.639000000000003</c:v>
                </c:pt>
                <c:pt idx="2136">
                  <c:v>42.658999999999999</c:v>
                </c:pt>
                <c:pt idx="2137">
                  <c:v>42.679000000000002</c:v>
                </c:pt>
                <c:pt idx="2138">
                  <c:v>42.698999999999998</c:v>
                </c:pt>
                <c:pt idx="2139">
                  <c:v>42.719000000000001</c:v>
                </c:pt>
                <c:pt idx="2140">
                  <c:v>42.738</c:v>
                </c:pt>
                <c:pt idx="2141">
                  <c:v>42.759</c:v>
                </c:pt>
                <c:pt idx="2142">
                  <c:v>42.779000000000003</c:v>
                </c:pt>
                <c:pt idx="2143">
                  <c:v>42.798999999999999</c:v>
                </c:pt>
                <c:pt idx="2144">
                  <c:v>42.819000000000003</c:v>
                </c:pt>
                <c:pt idx="2145">
                  <c:v>42.838999999999999</c:v>
                </c:pt>
                <c:pt idx="2146">
                  <c:v>42.859000000000002</c:v>
                </c:pt>
                <c:pt idx="2147">
                  <c:v>42.878999999999998</c:v>
                </c:pt>
                <c:pt idx="2148">
                  <c:v>42.898000000000003</c:v>
                </c:pt>
                <c:pt idx="2149">
                  <c:v>42.918999999999997</c:v>
                </c:pt>
                <c:pt idx="2150">
                  <c:v>42.939</c:v>
                </c:pt>
                <c:pt idx="2151">
                  <c:v>42.959000000000003</c:v>
                </c:pt>
                <c:pt idx="2152">
                  <c:v>42.978000000000002</c:v>
                </c:pt>
                <c:pt idx="2153">
                  <c:v>42.997999999999998</c:v>
                </c:pt>
                <c:pt idx="2154">
                  <c:v>43.018000000000001</c:v>
                </c:pt>
                <c:pt idx="2155">
                  <c:v>43.037999999999997</c:v>
                </c:pt>
                <c:pt idx="2156">
                  <c:v>43.058</c:v>
                </c:pt>
                <c:pt idx="2157">
                  <c:v>43.079000000000001</c:v>
                </c:pt>
                <c:pt idx="2158">
                  <c:v>43.098999999999997</c:v>
                </c:pt>
                <c:pt idx="2159">
                  <c:v>43.119</c:v>
                </c:pt>
                <c:pt idx="2160">
                  <c:v>43.139000000000003</c:v>
                </c:pt>
                <c:pt idx="2161">
                  <c:v>43.158999999999999</c:v>
                </c:pt>
                <c:pt idx="2162">
                  <c:v>43.179000000000002</c:v>
                </c:pt>
                <c:pt idx="2163">
                  <c:v>43.198</c:v>
                </c:pt>
                <c:pt idx="2164">
                  <c:v>43.218000000000004</c:v>
                </c:pt>
                <c:pt idx="2165">
                  <c:v>43.238</c:v>
                </c:pt>
                <c:pt idx="2166">
                  <c:v>43.259</c:v>
                </c:pt>
                <c:pt idx="2167">
                  <c:v>43.277999999999999</c:v>
                </c:pt>
                <c:pt idx="2168">
                  <c:v>43.298000000000002</c:v>
                </c:pt>
                <c:pt idx="2169">
                  <c:v>43.317999999999998</c:v>
                </c:pt>
                <c:pt idx="2170">
                  <c:v>43.338000000000001</c:v>
                </c:pt>
                <c:pt idx="2171">
                  <c:v>43.359000000000002</c:v>
                </c:pt>
                <c:pt idx="2172">
                  <c:v>43.378</c:v>
                </c:pt>
                <c:pt idx="2173">
                  <c:v>43.398000000000003</c:v>
                </c:pt>
                <c:pt idx="2174">
                  <c:v>43.418999999999997</c:v>
                </c:pt>
                <c:pt idx="2175">
                  <c:v>43.438000000000002</c:v>
                </c:pt>
                <c:pt idx="2176">
                  <c:v>43.457999999999998</c:v>
                </c:pt>
                <c:pt idx="2177">
                  <c:v>43.478999999999999</c:v>
                </c:pt>
                <c:pt idx="2178">
                  <c:v>43.497999999999998</c:v>
                </c:pt>
                <c:pt idx="2179">
                  <c:v>43.518000000000001</c:v>
                </c:pt>
                <c:pt idx="2180">
                  <c:v>43.537999999999997</c:v>
                </c:pt>
                <c:pt idx="2181">
                  <c:v>43.558</c:v>
                </c:pt>
                <c:pt idx="2182">
                  <c:v>43.579000000000001</c:v>
                </c:pt>
                <c:pt idx="2183">
                  <c:v>43.597999999999999</c:v>
                </c:pt>
                <c:pt idx="2184">
                  <c:v>43.618000000000002</c:v>
                </c:pt>
                <c:pt idx="2185">
                  <c:v>43.639000000000003</c:v>
                </c:pt>
                <c:pt idx="2186">
                  <c:v>43.658000000000001</c:v>
                </c:pt>
                <c:pt idx="2187">
                  <c:v>43.677999999999997</c:v>
                </c:pt>
                <c:pt idx="2188">
                  <c:v>43.698</c:v>
                </c:pt>
                <c:pt idx="2189">
                  <c:v>43.718000000000004</c:v>
                </c:pt>
                <c:pt idx="2190">
                  <c:v>43.738</c:v>
                </c:pt>
                <c:pt idx="2191">
                  <c:v>43.758000000000003</c:v>
                </c:pt>
                <c:pt idx="2192">
                  <c:v>43.777999999999999</c:v>
                </c:pt>
                <c:pt idx="2193">
                  <c:v>43.798000000000002</c:v>
                </c:pt>
                <c:pt idx="2194">
                  <c:v>43.817999999999998</c:v>
                </c:pt>
                <c:pt idx="2195">
                  <c:v>43.838000000000001</c:v>
                </c:pt>
                <c:pt idx="2196">
                  <c:v>43.857999999999997</c:v>
                </c:pt>
                <c:pt idx="2197">
                  <c:v>43.878</c:v>
                </c:pt>
                <c:pt idx="2198">
                  <c:v>43.898000000000003</c:v>
                </c:pt>
                <c:pt idx="2199">
                  <c:v>43.917999999999999</c:v>
                </c:pt>
                <c:pt idx="2200">
                  <c:v>43.938000000000002</c:v>
                </c:pt>
                <c:pt idx="2201">
                  <c:v>43.957999999999998</c:v>
                </c:pt>
                <c:pt idx="2202">
                  <c:v>43.976999999999997</c:v>
                </c:pt>
                <c:pt idx="2203">
                  <c:v>43.997999999999998</c:v>
                </c:pt>
                <c:pt idx="2204">
                  <c:v>44.018000000000001</c:v>
                </c:pt>
                <c:pt idx="2205">
                  <c:v>44.037999999999997</c:v>
                </c:pt>
                <c:pt idx="2206">
                  <c:v>44.058</c:v>
                </c:pt>
                <c:pt idx="2207">
                  <c:v>44.078000000000003</c:v>
                </c:pt>
                <c:pt idx="2208">
                  <c:v>44.097000000000001</c:v>
                </c:pt>
                <c:pt idx="2209">
                  <c:v>44.116999999999997</c:v>
                </c:pt>
                <c:pt idx="2210">
                  <c:v>44.137999999999998</c:v>
                </c:pt>
                <c:pt idx="2211">
                  <c:v>44.158000000000001</c:v>
                </c:pt>
                <c:pt idx="2212">
                  <c:v>44.177999999999997</c:v>
                </c:pt>
                <c:pt idx="2213">
                  <c:v>44.197000000000003</c:v>
                </c:pt>
                <c:pt idx="2214">
                  <c:v>44.218000000000004</c:v>
                </c:pt>
                <c:pt idx="2215">
                  <c:v>44.237000000000002</c:v>
                </c:pt>
                <c:pt idx="2216">
                  <c:v>44.258000000000003</c:v>
                </c:pt>
                <c:pt idx="2217">
                  <c:v>44.277999999999999</c:v>
                </c:pt>
                <c:pt idx="2218">
                  <c:v>44.296999999999997</c:v>
                </c:pt>
                <c:pt idx="2219">
                  <c:v>44.317999999999998</c:v>
                </c:pt>
                <c:pt idx="2220">
                  <c:v>44.338000000000001</c:v>
                </c:pt>
                <c:pt idx="2221">
                  <c:v>44.356999999999999</c:v>
                </c:pt>
                <c:pt idx="2222">
                  <c:v>44.377000000000002</c:v>
                </c:pt>
                <c:pt idx="2223">
                  <c:v>44.396999999999998</c:v>
                </c:pt>
                <c:pt idx="2224">
                  <c:v>44.417999999999999</c:v>
                </c:pt>
                <c:pt idx="2225">
                  <c:v>44.436999999999998</c:v>
                </c:pt>
                <c:pt idx="2226">
                  <c:v>44.457000000000001</c:v>
                </c:pt>
                <c:pt idx="2227">
                  <c:v>44.476999999999997</c:v>
                </c:pt>
                <c:pt idx="2228">
                  <c:v>44.497</c:v>
                </c:pt>
                <c:pt idx="2229">
                  <c:v>44.517000000000003</c:v>
                </c:pt>
                <c:pt idx="2230">
                  <c:v>44.536999999999999</c:v>
                </c:pt>
                <c:pt idx="2231">
                  <c:v>44.557000000000002</c:v>
                </c:pt>
                <c:pt idx="2232">
                  <c:v>44.576999999999998</c:v>
                </c:pt>
                <c:pt idx="2233">
                  <c:v>44.597000000000001</c:v>
                </c:pt>
                <c:pt idx="2234">
                  <c:v>44.618000000000002</c:v>
                </c:pt>
                <c:pt idx="2235">
                  <c:v>44.637</c:v>
                </c:pt>
                <c:pt idx="2236">
                  <c:v>44.656999999999996</c:v>
                </c:pt>
                <c:pt idx="2237">
                  <c:v>44.677</c:v>
                </c:pt>
                <c:pt idx="2238">
                  <c:v>44.697000000000003</c:v>
                </c:pt>
                <c:pt idx="2239">
                  <c:v>44.716999999999999</c:v>
                </c:pt>
                <c:pt idx="2240">
                  <c:v>44.737000000000002</c:v>
                </c:pt>
                <c:pt idx="2241">
                  <c:v>44.756999999999998</c:v>
                </c:pt>
                <c:pt idx="2242">
                  <c:v>44.777000000000001</c:v>
                </c:pt>
                <c:pt idx="2243">
                  <c:v>44.796999999999997</c:v>
                </c:pt>
                <c:pt idx="2244">
                  <c:v>44.817</c:v>
                </c:pt>
                <c:pt idx="2245">
                  <c:v>44.837000000000003</c:v>
                </c:pt>
                <c:pt idx="2246">
                  <c:v>44.856999999999999</c:v>
                </c:pt>
                <c:pt idx="2247">
                  <c:v>44.877000000000002</c:v>
                </c:pt>
                <c:pt idx="2248">
                  <c:v>44.896999999999998</c:v>
                </c:pt>
                <c:pt idx="2249">
                  <c:v>44.917000000000002</c:v>
                </c:pt>
                <c:pt idx="2250">
                  <c:v>44.936</c:v>
                </c:pt>
                <c:pt idx="2251">
                  <c:v>44.957000000000001</c:v>
                </c:pt>
                <c:pt idx="2252">
                  <c:v>44.976999999999997</c:v>
                </c:pt>
                <c:pt idx="2253">
                  <c:v>44.997</c:v>
                </c:pt>
                <c:pt idx="2254">
                  <c:v>45.017000000000003</c:v>
                </c:pt>
                <c:pt idx="2255">
                  <c:v>45.036999999999999</c:v>
                </c:pt>
                <c:pt idx="2256">
                  <c:v>45.055999999999997</c:v>
                </c:pt>
                <c:pt idx="2257">
                  <c:v>45.076999999999998</c:v>
                </c:pt>
                <c:pt idx="2258">
                  <c:v>45.097000000000001</c:v>
                </c:pt>
                <c:pt idx="2259">
                  <c:v>45.116999999999997</c:v>
                </c:pt>
                <c:pt idx="2260">
                  <c:v>45.136000000000003</c:v>
                </c:pt>
                <c:pt idx="2261">
                  <c:v>45.156999999999996</c:v>
                </c:pt>
                <c:pt idx="2262">
                  <c:v>45.176000000000002</c:v>
                </c:pt>
                <c:pt idx="2263">
                  <c:v>45.197000000000003</c:v>
                </c:pt>
                <c:pt idx="2264">
                  <c:v>45.216000000000001</c:v>
                </c:pt>
                <c:pt idx="2265">
                  <c:v>45.235999999999997</c:v>
                </c:pt>
                <c:pt idx="2266">
                  <c:v>45.256999999999998</c:v>
                </c:pt>
                <c:pt idx="2267">
                  <c:v>45.277000000000001</c:v>
                </c:pt>
                <c:pt idx="2268">
                  <c:v>45.296999999999997</c:v>
                </c:pt>
                <c:pt idx="2269">
                  <c:v>45.316000000000003</c:v>
                </c:pt>
                <c:pt idx="2270">
                  <c:v>45.335999999999999</c:v>
                </c:pt>
                <c:pt idx="2271">
                  <c:v>45.356000000000002</c:v>
                </c:pt>
                <c:pt idx="2272">
                  <c:v>45.377000000000002</c:v>
                </c:pt>
                <c:pt idx="2273">
                  <c:v>45.396999999999998</c:v>
                </c:pt>
                <c:pt idx="2274">
                  <c:v>45.417000000000002</c:v>
                </c:pt>
                <c:pt idx="2275">
                  <c:v>45.436</c:v>
                </c:pt>
                <c:pt idx="2276">
                  <c:v>45.456000000000003</c:v>
                </c:pt>
                <c:pt idx="2277">
                  <c:v>45.476999999999997</c:v>
                </c:pt>
                <c:pt idx="2278">
                  <c:v>45.496000000000002</c:v>
                </c:pt>
                <c:pt idx="2279">
                  <c:v>45.517000000000003</c:v>
                </c:pt>
                <c:pt idx="2280">
                  <c:v>45.536000000000001</c:v>
                </c:pt>
                <c:pt idx="2281">
                  <c:v>45.557000000000002</c:v>
                </c:pt>
                <c:pt idx="2282">
                  <c:v>45.576000000000001</c:v>
                </c:pt>
                <c:pt idx="2283">
                  <c:v>45.597000000000001</c:v>
                </c:pt>
                <c:pt idx="2284">
                  <c:v>45.616</c:v>
                </c:pt>
                <c:pt idx="2285">
                  <c:v>45.636000000000003</c:v>
                </c:pt>
                <c:pt idx="2286">
                  <c:v>45.655999999999999</c:v>
                </c:pt>
                <c:pt idx="2287">
                  <c:v>45.676000000000002</c:v>
                </c:pt>
                <c:pt idx="2288">
                  <c:v>45.695999999999998</c:v>
                </c:pt>
                <c:pt idx="2289">
                  <c:v>45.716000000000001</c:v>
                </c:pt>
                <c:pt idx="2290">
                  <c:v>45.735999999999997</c:v>
                </c:pt>
                <c:pt idx="2291">
                  <c:v>45.756</c:v>
                </c:pt>
                <c:pt idx="2292">
                  <c:v>45.776000000000003</c:v>
                </c:pt>
                <c:pt idx="2293">
                  <c:v>45.795999999999999</c:v>
                </c:pt>
                <c:pt idx="2294">
                  <c:v>45.816000000000003</c:v>
                </c:pt>
                <c:pt idx="2295">
                  <c:v>45.835999999999999</c:v>
                </c:pt>
                <c:pt idx="2296">
                  <c:v>45.856999999999999</c:v>
                </c:pt>
                <c:pt idx="2297">
                  <c:v>45.875999999999998</c:v>
                </c:pt>
                <c:pt idx="2298">
                  <c:v>45.896000000000001</c:v>
                </c:pt>
                <c:pt idx="2299">
                  <c:v>45.915999999999997</c:v>
                </c:pt>
                <c:pt idx="2300">
                  <c:v>45.936</c:v>
                </c:pt>
                <c:pt idx="2301">
                  <c:v>45.956000000000003</c:v>
                </c:pt>
                <c:pt idx="2302">
                  <c:v>45.975999999999999</c:v>
                </c:pt>
                <c:pt idx="2303">
                  <c:v>45.994999999999997</c:v>
                </c:pt>
                <c:pt idx="2304">
                  <c:v>46.015999999999998</c:v>
                </c:pt>
                <c:pt idx="2305">
                  <c:v>46.036000000000001</c:v>
                </c:pt>
                <c:pt idx="2306">
                  <c:v>46.055999999999997</c:v>
                </c:pt>
                <c:pt idx="2307">
                  <c:v>46.076000000000001</c:v>
                </c:pt>
                <c:pt idx="2308">
                  <c:v>46.095999999999997</c:v>
                </c:pt>
                <c:pt idx="2309">
                  <c:v>46.116</c:v>
                </c:pt>
                <c:pt idx="2310">
                  <c:v>46.136000000000003</c:v>
                </c:pt>
                <c:pt idx="2311">
                  <c:v>46.155999999999999</c:v>
                </c:pt>
                <c:pt idx="2312">
                  <c:v>46.176000000000002</c:v>
                </c:pt>
                <c:pt idx="2313">
                  <c:v>46.195999999999998</c:v>
                </c:pt>
                <c:pt idx="2314">
                  <c:v>46.216000000000001</c:v>
                </c:pt>
                <c:pt idx="2315">
                  <c:v>46.234999999999999</c:v>
                </c:pt>
                <c:pt idx="2316">
                  <c:v>46.256</c:v>
                </c:pt>
                <c:pt idx="2317">
                  <c:v>46.276000000000003</c:v>
                </c:pt>
                <c:pt idx="2318">
                  <c:v>46.295000000000002</c:v>
                </c:pt>
                <c:pt idx="2319">
                  <c:v>46.316000000000003</c:v>
                </c:pt>
                <c:pt idx="2320">
                  <c:v>46.335000000000001</c:v>
                </c:pt>
                <c:pt idx="2321">
                  <c:v>46.354999999999997</c:v>
                </c:pt>
                <c:pt idx="2322">
                  <c:v>46.375</c:v>
                </c:pt>
                <c:pt idx="2323">
                  <c:v>46.396000000000001</c:v>
                </c:pt>
                <c:pt idx="2324">
                  <c:v>46.415999999999997</c:v>
                </c:pt>
                <c:pt idx="2325">
                  <c:v>46.436</c:v>
                </c:pt>
                <c:pt idx="2326">
                  <c:v>46.456000000000003</c:v>
                </c:pt>
                <c:pt idx="2327">
                  <c:v>46.475000000000001</c:v>
                </c:pt>
                <c:pt idx="2328">
                  <c:v>46.494999999999997</c:v>
                </c:pt>
                <c:pt idx="2329">
                  <c:v>46.515000000000001</c:v>
                </c:pt>
                <c:pt idx="2330">
                  <c:v>46.534999999999997</c:v>
                </c:pt>
                <c:pt idx="2331">
                  <c:v>46.555</c:v>
                </c:pt>
                <c:pt idx="2332">
                  <c:v>46.575000000000003</c:v>
                </c:pt>
                <c:pt idx="2333">
                  <c:v>46.594999999999999</c:v>
                </c:pt>
                <c:pt idx="2334">
                  <c:v>46.616</c:v>
                </c:pt>
                <c:pt idx="2335">
                  <c:v>46.634999999999998</c:v>
                </c:pt>
                <c:pt idx="2336">
                  <c:v>46.655000000000001</c:v>
                </c:pt>
                <c:pt idx="2337">
                  <c:v>46.674999999999997</c:v>
                </c:pt>
                <c:pt idx="2338">
                  <c:v>46.695</c:v>
                </c:pt>
                <c:pt idx="2339">
                  <c:v>46.715000000000003</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46.875</c:v>
                </c:pt>
                <c:pt idx="2348">
                  <c:v>46.895000000000003</c:v>
                </c:pt>
                <c:pt idx="2349">
                  <c:v>46.914999999999999</c:v>
                </c:pt>
                <c:pt idx="2350">
                  <c:v>46.935000000000002</c:v>
                </c:pt>
                <c:pt idx="2351">
                  <c:v>46.954999999999998</c:v>
                </c:pt>
                <c:pt idx="2352">
                  <c:v>46.975000000000001</c:v>
                </c:pt>
                <c:pt idx="2353">
                  <c:v>46.994999999999997</c:v>
                </c:pt>
                <c:pt idx="2354">
                  <c:v>47.015000000000001</c:v>
                </c:pt>
                <c:pt idx="2355">
                  <c:v>47.034999999999997</c:v>
                </c:pt>
                <c:pt idx="2356">
                  <c:v>47.055</c:v>
                </c:pt>
                <c:pt idx="2357">
                  <c:v>47.075000000000003</c:v>
                </c:pt>
                <c:pt idx="2358">
                  <c:v>47.094999999999999</c:v>
                </c:pt>
                <c:pt idx="2359">
                  <c:v>47.115000000000002</c:v>
                </c:pt>
                <c:pt idx="2360">
                  <c:v>47.134999999999998</c:v>
                </c:pt>
                <c:pt idx="2361">
                  <c:v>47.155000000000001</c:v>
                </c:pt>
                <c:pt idx="2362">
                  <c:v>47.174999999999997</c:v>
                </c:pt>
                <c:pt idx="2363">
                  <c:v>47.195</c:v>
                </c:pt>
                <c:pt idx="2364">
                  <c:v>47.213999999999999</c:v>
                </c:pt>
                <c:pt idx="2365">
                  <c:v>47.234999999999999</c:v>
                </c:pt>
                <c:pt idx="2366">
                  <c:v>47.255000000000003</c:v>
                </c:pt>
                <c:pt idx="2367">
                  <c:v>47.274000000000001</c:v>
                </c:pt>
                <c:pt idx="2368">
                  <c:v>47.295000000000002</c:v>
                </c:pt>
                <c:pt idx="2369">
                  <c:v>47.314999999999998</c:v>
                </c:pt>
                <c:pt idx="2370">
                  <c:v>47.335000000000001</c:v>
                </c:pt>
                <c:pt idx="2371">
                  <c:v>47.353999999999999</c:v>
                </c:pt>
                <c:pt idx="2372">
                  <c:v>47.374000000000002</c:v>
                </c:pt>
                <c:pt idx="2373">
                  <c:v>47.393999999999998</c:v>
                </c:pt>
                <c:pt idx="2374">
                  <c:v>47.414999999999999</c:v>
                </c:pt>
                <c:pt idx="2375">
                  <c:v>47.433999999999997</c:v>
                </c:pt>
                <c:pt idx="2376">
                  <c:v>47.454999999999998</c:v>
                </c:pt>
                <c:pt idx="2377">
                  <c:v>47.475000000000001</c:v>
                </c:pt>
                <c:pt idx="2378">
                  <c:v>47.494999999999997</c:v>
                </c:pt>
                <c:pt idx="2379">
                  <c:v>47.515000000000001</c:v>
                </c:pt>
                <c:pt idx="2380">
                  <c:v>47.533999999999999</c:v>
                </c:pt>
                <c:pt idx="2381">
                  <c:v>47.554000000000002</c:v>
                </c:pt>
                <c:pt idx="2382">
                  <c:v>47.575000000000003</c:v>
                </c:pt>
                <c:pt idx="2383">
                  <c:v>47.594000000000001</c:v>
                </c:pt>
                <c:pt idx="2384">
                  <c:v>47.613999999999997</c:v>
                </c:pt>
                <c:pt idx="2385">
                  <c:v>47.634999999999998</c:v>
                </c:pt>
                <c:pt idx="2386">
                  <c:v>47.654000000000003</c:v>
                </c:pt>
                <c:pt idx="2387">
                  <c:v>47.674999999999997</c:v>
                </c:pt>
                <c:pt idx="2388">
                  <c:v>47.695</c:v>
                </c:pt>
                <c:pt idx="2389">
                  <c:v>47.713999999999999</c:v>
                </c:pt>
                <c:pt idx="2390">
                  <c:v>47.734000000000002</c:v>
                </c:pt>
                <c:pt idx="2391">
                  <c:v>47.753999999999998</c:v>
                </c:pt>
                <c:pt idx="2392">
                  <c:v>47.774000000000001</c:v>
                </c:pt>
                <c:pt idx="2393">
                  <c:v>47.793999999999997</c:v>
                </c:pt>
                <c:pt idx="2394">
                  <c:v>47.814</c:v>
                </c:pt>
                <c:pt idx="2395">
                  <c:v>47.834000000000003</c:v>
                </c:pt>
                <c:pt idx="2396">
                  <c:v>47.853999999999999</c:v>
                </c:pt>
                <c:pt idx="2397">
                  <c:v>47.874000000000002</c:v>
                </c:pt>
                <c:pt idx="2398">
                  <c:v>47.893999999999998</c:v>
                </c:pt>
                <c:pt idx="2399">
                  <c:v>47.914000000000001</c:v>
                </c:pt>
                <c:pt idx="2400">
                  <c:v>47.933999999999997</c:v>
                </c:pt>
                <c:pt idx="2401">
                  <c:v>47.954000000000001</c:v>
                </c:pt>
                <c:pt idx="2402">
                  <c:v>47.973999999999997</c:v>
                </c:pt>
                <c:pt idx="2403">
                  <c:v>47.994</c:v>
                </c:pt>
                <c:pt idx="2404">
                  <c:v>48.012999999999998</c:v>
                </c:pt>
                <c:pt idx="2405">
                  <c:v>48.033999999999999</c:v>
                </c:pt>
                <c:pt idx="2406">
                  <c:v>48.054000000000002</c:v>
                </c:pt>
                <c:pt idx="2407">
                  <c:v>48.073999999999998</c:v>
                </c:pt>
                <c:pt idx="2408">
                  <c:v>48.094000000000001</c:v>
                </c:pt>
                <c:pt idx="2409">
                  <c:v>48.113999999999997</c:v>
                </c:pt>
                <c:pt idx="2410">
                  <c:v>48.133000000000003</c:v>
                </c:pt>
                <c:pt idx="2411">
                  <c:v>48.154000000000003</c:v>
                </c:pt>
                <c:pt idx="2412">
                  <c:v>48.173999999999999</c:v>
                </c:pt>
                <c:pt idx="2413">
                  <c:v>48.194000000000003</c:v>
                </c:pt>
                <c:pt idx="2414">
                  <c:v>48.213999999999999</c:v>
                </c:pt>
                <c:pt idx="2415">
                  <c:v>48.234000000000002</c:v>
                </c:pt>
                <c:pt idx="2416">
                  <c:v>48.253999999999998</c:v>
                </c:pt>
                <c:pt idx="2417">
                  <c:v>48.273000000000003</c:v>
                </c:pt>
                <c:pt idx="2418">
                  <c:v>48.292999999999999</c:v>
                </c:pt>
                <c:pt idx="2419">
                  <c:v>48.314</c:v>
                </c:pt>
                <c:pt idx="2420">
                  <c:v>48.334000000000003</c:v>
                </c:pt>
                <c:pt idx="2421">
                  <c:v>48.353000000000002</c:v>
                </c:pt>
                <c:pt idx="2422">
                  <c:v>48.374000000000002</c:v>
                </c:pt>
                <c:pt idx="2423">
                  <c:v>48.393999999999998</c:v>
                </c:pt>
                <c:pt idx="2424">
                  <c:v>48.414000000000001</c:v>
                </c:pt>
                <c:pt idx="2425">
                  <c:v>48.433</c:v>
                </c:pt>
                <c:pt idx="2426">
                  <c:v>48.453000000000003</c:v>
                </c:pt>
                <c:pt idx="2427">
                  <c:v>48.473999999999997</c:v>
                </c:pt>
                <c:pt idx="2428">
                  <c:v>48.493000000000002</c:v>
                </c:pt>
                <c:pt idx="2429">
                  <c:v>48.512999999999998</c:v>
                </c:pt>
                <c:pt idx="2430">
                  <c:v>48.533000000000001</c:v>
                </c:pt>
                <c:pt idx="2431">
                  <c:v>48.552999999999997</c:v>
                </c:pt>
                <c:pt idx="2432">
                  <c:v>48.573</c:v>
                </c:pt>
                <c:pt idx="2433">
                  <c:v>48.593000000000004</c:v>
                </c:pt>
                <c:pt idx="2434">
                  <c:v>48.613</c:v>
                </c:pt>
                <c:pt idx="2435">
                  <c:v>48.633000000000003</c:v>
                </c:pt>
                <c:pt idx="2436">
                  <c:v>48.652999999999999</c:v>
                </c:pt>
                <c:pt idx="2437">
                  <c:v>48.673000000000002</c:v>
                </c:pt>
                <c:pt idx="2438">
                  <c:v>48.692999999999998</c:v>
                </c:pt>
                <c:pt idx="2439">
                  <c:v>48.713000000000001</c:v>
                </c:pt>
                <c:pt idx="2440">
                  <c:v>48.732999999999997</c:v>
                </c:pt>
                <c:pt idx="2441">
                  <c:v>48.753999999999998</c:v>
                </c:pt>
                <c:pt idx="2442">
                  <c:v>48.773000000000003</c:v>
                </c:pt>
                <c:pt idx="2443">
                  <c:v>48.792999999999999</c:v>
                </c:pt>
                <c:pt idx="2444">
                  <c:v>48.814</c:v>
                </c:pt>
                <c:pt idx="2445">
                  <c:v>48.832999999999998</c:v>
                </c:pt>
                <c:pt idx="2446">
                  <c:v>48.853000000000002</c:v>
                </c:pt>
                <c:pt idx="2447">
                  <c:v>48.872999999999998</c:v>
                </c:pt>
                <c:pt idx="2448">
                  <c:v>48.893000000000001</c:v>
                </c:pt>
                <c:pt idx="2449">
                  <c:v>48.912999999999997</c:v>
                </c:pt>
                <c:pt idx="2450">
                  <c:v>48.933</c:v>
                </c:pt>
                <c:pt idx="2451">
                  <c:v>48.953000000000003</c:v>
                </c:pt>
                <c:pt idx="2452">
                  <c:v>48.972999999999999</c:v>
                </c:pt>
                <c:pt idx="2453">
                  <c:v>48.993000000000002</c:v>
                </c:pt>
                <c:pt idx="2454">
                  <c:v>49.012999999999998</c:v>
                </c:pt>
                <c:pt idx="2455">
                  <c:v>49.033000000000001</c:v>
                </c:pt>
                <c:pt idx="2456">
                  <c:v>49.052999999999997</c:v>
                </c:pt>
                <c:pt idx="2457">
                  <c:v>49.073</c:v>
                </c:pt>
                <c:pt idx="2458">
                  <c:v>49.091999999999999</c:v>
                </c:pt>
                <c:pt idx="2459">
                  <c:v>49.113</c:v>
                </c:pt>
                <c:pt idx="2460">
                  <c:v>49.133000000000003</c:v>
                </c:pt>
                <c:pt idx="2461">
                  <c:v>49.152999999999999</c:v>
                </c:pt>
                <c:pt idx="2462">
                  <c:v>49.171999999999997</c:v>
                </c:pt>
                <c:pt idx="2463">
                  <c:v>49.192999999999998</c:v>
                </c:pt>
                <c:pt idx="2464">
                  <c:v>49.212000000000003</c:v>
                </c:pt>
                <c:pt idx="2465">
                  <c:v>49.232999999999997</c:v>
                </c:pt>
                <c:pt idx="2466">
                  <c:v>49.253</c:v>
                </c:pt>
                <c:pt idx="2467">
                  <c:v>49.273000000000003</c:v>
                </c:pt>
                <c:pt idx="2468">
                  <c:v>49.292999999999999</c:v>
                </c:pt>
                <c:pt idx="2469">
                  <c:v>49.311999999999998</c:v>
                </c:pt>
                <c:pt idx="2470">
                  <c:v>49.332000000000001</c:v>
                </c:pt>
                <c:pt idx="2471">
                  <c:v>49.353000000000002</c:v>
                </c:pt>
                <c:pt idx="2472">
                  <c:v>49.372999999999998</c:v>
                </c:pt>
                <c:pt idx="2473">
                  <c:v>49.393000000000001</c:v>
                </c:pt>
                <c:pt idx="2474">
                  <c:v>49.412999999999997</c:v>
                </c:pt>
                <c:pt idx="2475">
                  <c:v>49.433</c:v>
                </c:pt>
                <c:pt idx="2476">
                  <c:v>49.451999999999998</c:v>
                </c:pt>
                <c:pt idx="2477">
                  <c:v>49.472000000000001</c:v>
                </c:pt>
                <c:pt idx="2478">
                  <c:v>49.491999999999997</c:v>
                </c:pt>
                <c:pt idx="2479">
                  <c:v>49.512999999999998</c:v>
                </c:pt>
                <c:pt idx="2480">
                  <c:v>49.533000000000001</c:v>
                </c:pt>
                <c:pt idx="2481">
                  <c:v>49.552</c:v>
                </c:pt>
                <c:pt idx="2482">
                  <c:v>49.572000000000003</c:v>
                </c:pt>
                <c:pt idx="2483">
                  <c:v>49.591999999999999</c:v>
                </c:pt>
                <c:pt idx="2484">
                  <c:v>49.612000000000002</c:v>
                </c:pt>
                <c:pt idx="2485">
                  <c:v>49.631999999999998</c:v>
                </c:pt>
                <c:pt idx="2486">
                  <c:v>49.652000000000001</c:v>
                </c:pt>
                <c:pt idx="2487">
                  <c:v>49.673000000000002</c:v>
                </c:pt>
                <c:pt idx="2488">
                  <c:v>49.692999999999998</c:v>
                </c:pt>
                <c:pt idx="2489">
                  <c:v>49.712000000000003</c:v>
                </c:pt>
                <c:pt idx="2490">
                  <c:v>49.732999999999997</c:v>
                </c:pt>
                <c:pt idx="2491">
                  <c:v>49.752000000000002</c:v>
                </c:pt>
                <c:pt idx="2492">
                  <c:v>49.771999999999998</c:v>
                </c:pt>
                <c:pt idx="2493">
                  <c:v>49.792000000000002</c:v>
                </c:pt>
                <c:pt idx="2494">
                  <c:v>49.811999999999998</c:v>
                </c:pt>
                <c:pt idx="2495">
                  <c:v>49.832000000000001</c:v>
                </c:pt>
                <c:pt idx="2496">
                  <c:v>49.851999999999997</c:v>
                </c:pt>
                <c:pt idx="2497">
                  <c:v>49.872</c:v>
                </c:pt>
                <c:pt idx="2498">
                  <c:v>49.892000000000003</c:v>
                </c:pt>
                <c:pt idx="2499">
                  <c:v>49.911999999999999</c:v>
                </c:pt>
                <c:pt idx="2500">
                  <c:v>49.932000000000002</c:v>
                </c:pt>
                <c:pt idx="2501">
                  <c:v>49.951999999999998</c:v>
                </c:pt>
                <c:pt idx="2502">
                  <c:v>49.972000000000001</c:v>
                </c:pt>
                <c:pt idx="2503">
                  <c:v>49.991999999999997</c:v>
                </c:pt>
                <c:pt idx="2504">
                  <c:v>50.012</c:v>
                </c:pt>
                <c:pt idx="2505">
                  <c:v>50.031999999999996</c:v>
                </c:pt>
                <c:pt idx="2506">
                  <c:v>50.052</c:v>
                </c:pt>
                <c:pt idx="2507">
                  <c:v>50.072000000000003</c:v>
                </c:pt>
                <c:pt idx="2508">
                  <c:v>50.091000000000001</c:v>
                </c:pt>
                <c:pt idx="2509">
                  <c:v>50.112000000000002</c:v>
                </c:pt>
                <c:pt idx="2510">
                  <c:v>50.131999999999998</c:v>
                </c:pt>
                <c:pt idx="2511">
                  <c:v>50.152000000000001</c:v>
                </c:pt>
                <c:pt idx="2512">
                  <c:v>50.171999999999997</c:v>
                </c:pt>
                <c:pt idx="2513">
                  <c:v>50.191000000000003</c:v>
                </c:pt>
                <c:pt idx="2514">
                  <c:v>50.212000000000003</c:v>
                </c:pt>
                <c:pt idx="2515">
                  <c:v>50.231999999999999</c:v>
                </c:pt>
                <c:pt idx="2516">
                  <c:v>50.252000000000002</c:v>
                </c:pt>
                <c:pt idx="2517">
                  <c:v>50.271999999999998</c:v>
                </c:pt>
                <c:pt idx="2518">
                  <c:v>50.292000000000002</c:v>
                </c:pt>
                <c:pt idx="2519">
                  <c:v>50.311999999999998</c:v>
                </c:pt>
                <c:pt idx="2520">
                  <c:v>50.332000000000001</c:v>
                </c:pt>
                <c:pt idx="2521">
                  <c:v>50.351999999999997</c:v>
                </c:pt>
                <c:pt idx="2522">
                  <c:v>50.371000000000002</c:v>
                </c:pt>
                <c:pt idx="2523">
                  <c:v>50.390999999999998</c:v>
                </c:pt>
                <c:pt idx="2524">
                  <c:v>50.411999999999999</c:v>
                </c:pt>
                <c:pt idx="2525">
                  <c:v>50.432000000000002</c:v>
                </c:pt>
                <c:pt idx="2526">
                  <c:v>50.451999999999998</c:v>
                </c:pt>
                <c:pt idx="2527">
                  <c:v>50.472000000000001</c:v>
                </c:pt>
                <c:pt idx="2528">
                  <c:v>50.491999999999997</c:v>
                </c:pt>
                <c:pt idx="2529">
                  <c:v>50.511000000000003</c:v>
                </c:pt>
                <c:pt idx="2530">
                  <c:v>50.530999999999999</c:v>
                </c:pt>
                <c:pt idx="2531">
                  <c:v>50.552</c:v>
                </c:pt>
                <c:pt idx="2532">
                  <c:v>50.572000000000003</c:v>
                </c:pt>
                <c:pt idx="2533">
                  <c:v>50.591999999999999</c:v>
                </c:pt>
                <c:pt idx="2534">
                  <c:v>50.610999999999997</c:v>
                </c:pt>
                <c:pt idx="2535">
                  <c:v>50.631</c:v>
                </c:pt>
                <c:pt idx="2536">
                  <c:v>50.651000000000003</c:v>
                </c:pt>
                <c:pt idx="2537">
                  <c:v>50.671999999999997</c:v>
                </c:pt>
                <c:pt idx="2538">
                  <c:v>50.691000000000003</c:v>
                </c:pt>
                <c:pt idx="2539">
                  <c:v>50.712000000000003</c:v>
                </c:pt>
                <c:pt idx="2540">
                  <c:v>50.731000000000002</c:v>
                </c:pt>
                <c:pt idx="2541">
                  <c:v>50.750999999999998</c:v>
                </c:pt>
                <c:pt idx="2542">
                  <c:v>50.771000000000001</c:v>
                </c:pt>
                <c:pt idx="2543">
                  <c:v>50.790999999999997</c:v>
                </c:pt>
                <c:pt idx="2544">
                  <c:v>50.811999999999998</c:v>
                </c:pt>
                <c:pt idx="2545">
                  <c:v>50.831000000000003</c:v>
                </c:pt>
                <c:pt idx="2546">
                  <c:v>50.851999999999997</c:v>
                </c:pt>
                <c:pt idx="2547">
                  <c:v>50.871000000000002</c:v>
                </c:pt>
                <c:pt idx="2548">
                  <c:v>50.890999999999998</c:v>
                </c:pt>
                <c:pt idx="2549">
                  <c:v>50.911000000000001</c:v>
                </c:pt>
                <c:pt idx="2550">
                  <c:v>50.930999999999997</c:v>
                </c:pt>
                <c:pt idx="2551">
                  <c:v>50.951000000000001</c:v>
                </c:pt>
                <c:pt idx="2552">
                  <c:v>50.970999999999997</c:v>
                </c:pt>
                <c:pt idx="2553">
                  <c:v>50.991</c:v>
                </c:pt>
                <c:pt idx="2554">
                  <c:v>51.011000000000003</c:v>
                </c:pt>
                <c:pt idx="2555">
                  <c:v>51.031999999999996</c:v>
                </c:pt>
                <c:pt idx="2556">
                  <c:v>51.051000000000002</c:v>
                </c:pt>
                <c:pt idx="2557">
                  <c:v>51.070999999999998</c:v>
                </c:pt>
                <c:pt idx="2558">
                  <c:v>51.091000000000001</c:v>
                </c:pt>
                <c:pt idx="2559">
                  <c:v>51.110999999999997</c:v>
                </c:pt>
                <c:pt idx="2560">
                  <c:v>51.131</c:v>
                </c:pt>
                <c:pt idx="2561">
                  <c:v>51.15</c:v>
                </c:pt>
                <c:pt idx="2562">
                  <c:v>51.170999999999999</c:v>
                </c:pt>
                <c:pt idx="2563">
                  <c:v>51.191000000000003</c:v>
                </c:pt>
                <c:pt idx="2564">
                  <c:v>51.210999999999999</c:v>
                </c:pt>
                <c:pt idx="2565">
                  <c:v>51.231000000000002</c:v>
                </c:pt>
                <c:pt idx="2566">
                  <c:v>51.250999999999998</c:v>
                </c:pt>
                <c:pt idx="2567">
                  <c:v>51.27</c:v>
                </c:pt>
                <c:pt idx="2568">
                  <c:v>51.290999999999997</c:v>
                </c:pt>
                <c:pt idx="2569">
                  <c:v>51.311</c:v>
                </c:pt>
                <c:pt idx="2570">
                  <c:v>51.33</c:v>
                </c:pt>
                <c:pt idx="2571">
                  <c:v>51.35</c:v>
                </c:pt>
                <c:pt idx="2572">
                  <c:v>51.37</c:v>
                </c:pt>
                <c:pt idx="2573">
                  <c:v>51.390999999999998</c:v>
                </c:pt>
                <c:pt idx="2574">
                  <c:v>51.411000000000001</c:v>
                </c:pt>
                <c:pt idx="2575">
                  <c:v>51.430999999999997</c:v>
                </c:pt>
                <c:pt idx="2576">
                  <c:v>51.45</c:v>
                </c:pt>
                <c:pt idx="2577">
                  <c:v>51.47</c:v>
                </c:pt>
                <c:pt idx="2578">
                  <c:v>51.49</c:v>
                </c:pt>
                <c:pt idx="2579">
                  <c:v>51.51</c:v>
                </c:pt>
                <c:pt idx="2580">
                  <c:v>51.530999999999999</c:v>
                </c:pt>
                <c:pt idx="2581">
                  <c:v>51.551000000000002</c:v>
                </c:pt>
                <c:pt idx="2582">
                  <c:v>51.57</c:v>
                </c:pt>
                <c:pt idx="2583">
                  <c:v>51.591000000000001</c:v>
                </c:pt>
                <c:pt idx="2584">
                  <c:v>51.610999999999997</c:v>
                </c:pt>
                <c:pt idx="2585">
                  <c:v>51.631</c:v>
                </c:pt>
                <c:pt idx="2586">
                  <c:v>51.65</c:v>
                </c:pt>
                <c:pt idx="2587">
                  <c:v>51.67</c:v>
                </c:pt>
                <c:pt idx="2588">
                  <c:v>51.69</c:v>
                </c:pt>
                <c:pt idx="2589">
                  <c:v>51.71</c:v>
                </c:pt>
                <c:pt idx="2590">
                  <c:v>51.73</c:v>
                </c:pt>
                <c:pt idx="2591">
                  <c:v>51.75</c:v>
                </c:pt>
                <c:pt idx="2592">
                  <c:v>51.77</c:v>
                </c:pt>
                <c:pt idx="2593">
                  <c:v>51.79</c:v>
                </c:pt>
                <c:pt idx="2594">
                  <c:v>51.811</c:v>
                </c:pt>
                <c:pt idx="2595">
                  <c:v>51.83</c:v>
                </c:pt>
                <c:pt idx="2596">
                  <c:v>51.85</c:v>
                </c:pt>
                <c:pt idx="2597">
                  <c:v>51.87</c:v>
                </c:pt>
                <c:pt idx="2598">
                  <c:v>51.89</c:v>
                </c:pt>
                <c:pt idx="2599">
                  <c:v>51.91</c:v>
                </c:pt>
                <c:pt idx="2600">
                  <c:v>51.93</c:v>
                </c:pt>
                <c:pt idx="2601">
                  <c:v>51.95</c:v>
                </c:pt>
                <c:pt idx="2602">
                  <c:v>51.97</c:v>
                </c:pt>
                <c:pt idx="2603">
                  <c:v>51.99</c:v>
                </c:pt>
                <c:pt idx="2604">
                  <c:v>52.01</c:v>
                </c:pt>
                <c:pt idx="2605">
                  <c:v>52.03</c:v>
                </c:pt>
                <c:pt idx="2606">
                  <c:v>52.05</c:v>
                </c:pt>
                <c:pt idx="2607">
                  <c:v>52.070999999999998</c:v>
                </c:pt>
                <c:pt idx="2608">
                  <c:v>52.09</c:v>
                </c:pt>
                <c:pt idx="2609">
                  <c:v>52.11</c:v>
                </c:pt>
                <c:pt idx="2610">
                  <c:v>52.13</c:v>
                </c:pt>
                <c:pt idx="2611">
                  <c:v>52.15</c:v>
                </c:pt>
                <c:pt idx="2612">
                  <c:v>52.168999999999997</c:v>
                </c:pt>
                <c:pt idx="2613">
                  <c:v>52.19</c:v>
                </c:pt>
                <c:pt idx="2614">
                  <c:v>52.21</c:v>
                </c:pt>
                <c:pt idx="2615">
                  <c:v>52.23</c:v>
                </c:pt>
                <c:pt idx="2616">
                  <c:v>52.25</c:v>
                </c:pt>
                <c:pt idx="2617">
                  <c:v>52.27</c:v>
                </c:pt>
                <c:pt idx="2618">
                  <c:v>52.289000000000001</c:v>
                </c:pt>
                <c:pt idx="2619">
                  <c:v>52.31</c:v>
                </c:pt>
                <c:pt idx="2620">
                  <c:v>52.33</c:v>
                </c:pt>
                <c:pt idx="2621">
                  <c:v>52.35</c:v>
                </c:pt>
                <c:pt idx="2622">
                  <c:v>52.37</c:v>
                </c:pt>
                <c:pt idx="2623">
                  <c:v>52.39</c:v>
                </c:pt>
                <c:pt idx="2624">
                  <c:v>52.41</c:v>
                </c:pt>
                <c:pt idx="2625">
                  <c:v>52.43</c:v>
                </c:pt>
                <c:pt idx="2626">
                  <c:v>52.45</c:v>
                </c:pt>
                <c:pt idx="2627">
                  <c:v>52.469000000000001</c:v>
                </c:pt>
                <c:pt idx="2628">
                  <c:v>52.488999999999997</c:v>
                </c:pt>
                <c:pt idx="2629">
                  <c:v>52.51</c:v>
                </c:pt>
                <c:pt idx="2630">
                  <c:v>52.53</c:v>
                </c:pt>
                <c:pt idx="2631">
                  <c:v>52.548999999999999</c:v>
                </c:pt>
                <c:pt idx="2632">
                  <c:v>52.569000000000003</c:v>
                </c:pt>
                <c:pt idx="2633">
                  <c:v>52.59</c:v>
                </c:pt>
                <c:pt idx="2634">
                  <c:v>52.61</c:v>
                </c:pt>
                <c:pt idx="2635">
                  <c:v>52.63</c:v>
                </c:pt>
                <c:pt idx="2636">
                  <c:v>52.649000000000001</c:v>
                </c:pt>
                <c:pt idx="2637">
                  <c:v>52.668999999999997</c:v>
                </c:pt>
                <c:pt idx="2638">
                  <c:v>52.689</c:v>
                </c:pt>
                <c:pt idx="2639">
                  <c:v>52.71</c:v>
                </c:pt>
                <c:pt idx="2640">
                  <c:v>52.728999999999999</c:v>
                </c:pt>
                <c:pt idx="2641">
                  <c:v>52.749000000000002</c:v>
                </c:pt>
                <c:pt idx="2642">
                  <c:v>52.768999999999998</c:v>
                </c:pt>
                <c:pt idx="2643">
                  <c:v>52.79</c:v>
                </c:pt>
                <c:pt idx="2644">
                  <c:v>52.808999999999997</c:v>
                </c:pt>
                <c:pt idx="2645">
                  <c:v>52.829000000000001</c:v>
                </c:pt>
                <c:pt idx="2646">
                  <c:v>52.848999999999997</c:v>
                </c:pt>
                <c:pt idx="2647">
                  <c:v>52.869</c:v>
                </c:pt>
                <c:pt idx="2648">
                  <c:v>52.889000000000003</c:v>
                </c:pt>
                <c:pt idx="2649">
                  <c:v>52.908999999999999</c:v>
                </c:pt>
                <c:pt idx="2650">
                  <c:v>52.929000000000002</c:v>
                </c:pt>
                <c:pt idx="2651">
                  <c:v>52.948999999999998</c:v>
                </c:pt>
                <c:pt idx="2652">
                  <c:v>52.969000000000001</c:v>
                </c:pt>
                <c:pt idx="2653">
                  <c:v>52.988999999999997</c:v>
                </c:pt>
                <c:pt idx="2654">
                  <c:v>53.009</c:v>
                </c:pt>
                <c:pt idx="2655">
                  <c:v>53.029000000000003</c:v>
                </c:pt>
                <c:pt idx="2656">
                  <c:v>53.048999999999999</c:v>
                </c:pt>
                <c:pt idx="2657">
                  <c:v>53.069000000000003</c:v>
                </c:pt>
                <c:pt idx="2658">
                  <c:v>53.088999999999999</c:v>
                </c:pt>
                <c:pt idx="2659">
                  <c:v>53.11</c:v>
                </c:pt>
                <c:pt idx="2660">
                  <c:v>53.128999999999998</c:v>
                </c:pt>
                <c:pt idx="2661">
                  <c:v>53.149000000000001</c:v>
                </c:pt>
                <c:pt idx="2662">
                  <c:v>53.168999999999997</c:v>
                </c:pt>
                <c:pt idx="2663">
                  <c:v>53.189</c:v>
                </c:pt>
                <c:pt idx="2664">
                  <c:v>53.209000000000003</c:v>
                </c:pt>
                <c:pt idx="2665">
                  <c:v>53.228000000000002</c:v>
                </c:pt>
                <c:pt idx="2666">
                  <c:v>53.249000000000002</c:v>
                </c:pt>
                <c:pt idx="2667">
                  <c:v>53.268999999999998</c:v>
                </c:pt>
                <c:pt idx="2668">
                  <c:v>53.289000000000001</c:v>
                </c:pt>
                <c:pt idx="2669">
                  <c:v>53.308999999999997</c:v>
                </c:pt>
                <c:pt idx="2670">
                  <c:v>53.329000000000001</c:v>
                </c:pt>
                <c:pt idx="2671">
                  <c:v>53.347999999999999</c:v>
                </c:pt>
                <c:pt idx="2672">
                  <c:v>53.369</c:v>
                </c:pt>
                <c:pt idx="2673">
                  <c:v>53.387999999999998</c:v>
                </c:pt>
                <c:pt idx="2674">
                  <c:v>53.408000000000001</c:v>
                </c:pt>
                <c:pt idx="2675">
                  <c:v>53.429000000000002</c:v>
                </c:pt>
                <c:pt idx="2676">
                  <c:v>53.448</c:v>
                </c:pt>
                <c:pt idx="2677">
                  <c:v>53.468000000000004</c:v>
                </c:pt>
                <c:pt idx="2678">
                  <c:v>53.488999999999997</c:v>
                </c:pt>
                <c:pt idx="2679">
                  <c:v>53.509</c:v>
                </c:pt>
                <c:pt idx="2680">
                  <c:v>53.529000000000003</c:v>
                </c:pt>
                <c:pt idx="2681">
                  <c:v>53.548000000000002</c:v>
                </c:pt>
                <c:pt idx="2682">
                  <c:v>53.569000000000003</c:v>
                </c:pt>
                <c:pt idx="2683">
                  <c:v>53.588000000000001</c:v>
                </c:pt>
                <c:pt idx="2684">
                  <c:v>53.609000000000002</c:v>
                </c:pt>
                <c:pt idx="2685">
                  <c:v>53.628999999999998</c:v>
                </c:pt>
                <c:pt idx="2686">
                  <c:v>53.649000000000001</c:v>
                </c:pt>
                <c:pt idx="2687">
                  <c:v>53.667999999999999</c:v>
                </c:pt>
                <c:pt idx="2688">
                  <c:v>53.689</c:v>
                </c:pt>
                <c:pt idx="2689">
                  <c:v>53.707999999999998</c:v>
                </c:pt>
                <c:pt idx="2690">
                  <c:v>53.728000000000002</c:v>
                </c:pt>
                <c:pt idx="2691">
                  <c:v>53.749000000000002</c:v>
                </c:pt>
                <c:pt idx="2692">
                  <c:v>53.768999999999998</c:v>
                </c:pt>
                <c:pt idx="2693">
                  <c:v>53.789000000000001</c:v>
                </c:pt>
                <c:pt idx="2694">
                  <c:v>53.808</c:v>
                </c:pt>
                <c:pt idx="2695">
                  <c:v>53.828000000000003</c:v>
                </c:pt>
                <c:pt idx="2696">
                  <c:v>53.847999999999999</c:v>
                </c:pt>
                <c:pt idx="2697">
                  <c:v>53.869</c:v>
                </c:pt>
                <c:pt idx="2698">
                  <c:v>53.887999999999998</c:v>
                </c:pt>
                <c:pt idx="2699">
                  <c:v>53.908000000000001</c:v>
                </c:pt>
                <c:pt idx="2700">
                  <c:v>53.927999999999997</c:v>
                </c:pt>
                <c:pt idx="2701">
                  <c:v>53.948999999999998</c:v>
                </c:pt>
                <c:pt idx="2702">
                  <c:v>53.968000000000004</c:v>
                </c:pt>
                <c:pt idx="2703">
                  <c:v>53.988</c:v>
                </c:pt>
                <c:pt idx="2704">
                  <c:v>54.008000000000003</c:v>
                </c:pt>
                <c:pt idx="2705">
                  <c:v>54.027999999999999</c:v>
                </c:pt>
                <c:pt idx="2706">
                  <c:v>54.048000000000002</c:v>
                </c:pt>
                <c:pt idx="2707">
                  <c:v>54.067999999999998</c:v>
                </c:pt>
                <c:pt idx="2708">
                  <c:v>54.088000000000001</c:v>
                </c:pt>
                <c:pt idx="2709">
                  <c:v>54.107999999999997</c:v>
                </c:pt>
                <c:pt idx="2710">
                  <c:v>54.128</c:v>
                </c:pt>
                <c:pt idx="2711">
                  <c:v>54.148000000000003</c:v>
                </c:pt>
                <c:pt idx="2712">
                  <c:v>54.167999999999999</c:v>
                </c:pt>
                <c:pt idx="2713">
                  <c:v>54.188000000000002</c:v>
                </c:pt>
                <c:pt idx="2714">
                  <c:v>54.207999999999998</c:v>
                </c:pt>
                <c:pt idx="2715">
                  <c:v>54.228000000000002</c:v>
                </c:pt>
                <c:pt idx="2716">
                  <c:v>54.247999999999998</c:v>
                </c:pt>
                <c:pt idx="2717">
                  <c:v>54.268000000000001</c:v>
                </c:pt>
                <c:pt idx="2718">
                  <c:v>54.287999999999997</c:v>
                </c:pt>
                <c:pt idx="2719">
                  <c:v>54.307000000000002</c:v>
                </c:pt>
                <c:pt idx="2720">
                  <c:v>54.326999999999998</c:v>
                </c:pt>
                <c:pt idx="2721">
                  <c:v>54.347999999999999</c:v>
                </c:pt>
                <c:pt idx="2722">
                  <c:v>54.368000000000002</c:v>
                </c:pt>
                <c:pt idx="2723">
                  <c:v>54.387999999999998</c:v>
                </c:pt>
                <c:pt idx="2724">
                  <c:v>54.408000000000001</c:v>
                </c:pt>
                <c:pt idx="2725">
                  <c:v>54.427999999999997</c:v>
                </c:pt>
                <c:pt idx="2726">
                  <c:v>54.447000000000003</c:v>
                </c:pt>
                <c:pt idx="2727">
                  <c:v>54.468000000000004</c:v>
                </c:pt>
                <c:pt idx="2728">
                  <c:v>54.488</c:v>
                </c:pt>
                <c:pt idx="2729">
                  <c:v>54.508000000000003</c:v>
                </c:pt>
                <c:pt idx="2730">
                  <c:v>54.527000000000001</c:v>
                </c:pt>
                <c:pt idx="2731">
                  <c:v>54.548000000000002</c:v>
                </c:pt>
                <c:pt idx="2732">
                  <c:v>54.567999999999998</c:v>
                </c:pt>
                <c:pt idx="2733">
                  <c:v>54.588000000000001</c:v>
                </c:pt>
                <c:pt idx="2734">
                  <c:v>54.607999999999997</c:v>
                </c:pt>
                <c:pt idx="2735">
                  <c:v>54.627000000000002</c:v>
                </c:pt>
                <c:pt idx="2736">
                  <c:v>54.648000000000003</c:v>
                </c:pt>
                <c:pt idx="2737">
                  <c:v>54.667000000000002</c:v>
                </c:pt>
                <c:pt idx="2738">
                  <c:v>54.686999999999998</c:v>
                </c:pt>
                <c:pt idx="2739">
                  <c:v>54.707000000000001</c:v>
                </c:pt>
                <c:pt idx="2740">
                  <c:v>54.728000000000002</c:v>
                </c:pt>
                <c:pt idx="2741">
                  <c:v>54.747</c:v>
                </c:pt>
                <c:pt idx="2742">
                  <c:v>54.768000000000001</c:v>
                </c:pt>
                <c:pt idx="2743">
                  <c:v>54.786999999999999</c:v>
                </c:pt>
                <c:pt idx="2744">
                  <c:v>54.808</c:v>
                </c:pt>
                <c:pt idx="2745">
                  <c:v>54.828000000000003</c:v>
                </c:pt>
                <c:pt idx="2746">
                  <c:v>54.847999999999999</c:v>
                </c:pt>
                <c:pt idx="2747">
                  <c:v>54.866999999999997</c:v>
                </c:pt>
                <c:pt idx="2748">
                  <c:v>54.887999999999998</c:v>
                </c:pt>
                <c:pt idx="2749">
                  <c:v>54.908000000000001</c:v>
                </c:pt>
                <c:pt idx="2750">
                  <c:v>54.927</c:v>
                </c:pt>
                <c:pt idx="2751">
                  <c:v>54.947000000000003</c:v>
                </c:pt>
                <c:pt idx="2752">
                  <c:v>54.966999999999999</c:v>
                </c:pt>
                <c:pt idx="2753">
                  <c:v>54.987000000000002</c:v>
                </c:pt>
                <c:pt idx="2754">
                  <c:v>55.006999999999998</c:v>
                </c:pt>
                <c:pt idx="2755">
                  <c:v>55.027000000000001</c:v>
                </c:pt>
                <c:pt idx="2756">
                  <c:v>55.046999999999997</c:v>
                </c:pt>
                <c:pt idx="2757">
                  <c:v>55.067</c:v>
                </c:pt>
                <c:pt idx="2758">
                  <c:v>55.087000000000003</c:v>
                </c:pt>
                <c:pt idx="2759">
                  <c:v>55.106999999999999</c:v>
                </c:pt>
                <c:pt idx="2760">
                  <c:v>55.127000000000002</c:v>
                </c:pt>
                <c:pt idx="2761">
                  <c:v>55.146999999999998</c:v>
                </c:pt>
                <c:pt idx="2762">
                  <c:v>55.167000000000002</c:v>
                </c:pt>
                <c:pt idx="2763">
                  <c:v>55.186999999999998</c:v>
                </c:pt>
                <c:pt idx="2764">
                  <c:v>55.207000000000001</c:v>
                </c:pt>
                <c:pt idx="2765">
                  <c:v>55.225999999999999</c:v>
                </c:pt>
                <c:pt idx="2766">
                  <c:v>55.247</c:v>
                </c:pt>
                <c:pt idx="2767">
                  <c:v>55.267000000000003</c:v>
                </c:pt>
                <c:pt idx="2768">
                  <c:v>55.286999999999999</c:v>
                </c:pt>
                <c:pt idx="2769">
                  <c:v>55.307000000000002</c:v>
                </c:pt>
                <c:pt idx="2770">
                  <c:v>55.326999999999998</c:v>
                </c:pt>
                <c:pt idx="2771">
                  <c:v>55.347000000000001</c:v>
                </c:pt>
                <c:pt idx="2772">
                  <c:v>55.366</c:v>
                </c:pt>
                <c:pt idx="2773">
                  <c:v>55.387</c:v>
                </c:pt>
                <c:pt idx="2774">
                  <c:v>55.406999999999996</c:v>
                </c:pt>
                <c:pt idx="2775">
                  <c:v>55.427</c:v>
                </c:pt>
                <c:pt idx="2776">
                  <c:v>55.447000000000003</c:v>
                </c:pt>
                <c:pt idx="2777">
                  <c:v>55.466000000000001</c:v>
                </c:pt>
                <c:pt idx="2778">
                  <c:v>55.487000000000002</c:v>
                </c:pt>
                <c:pt idx="2779">
                  <c:v>55.506999999999998</c:v>
                </c:pt>
                <c:pt idx="2780">
                  <c:v>55.527000000000001</c:v>
                </c:pt>
                <c:pt idx="2781">
                  <c:v>55.545999999999999</c:v>
                </c:pt>
                <c:pt idx="2782">
                  <c:v>55.566000000000003</c:v>
                </c:pt>
                <c:pt idx="2783">
                  <c:v>55.587000000000003</c:v>
                </c:pt>
                <c:pt idx="2784">
                  <c:v>55.606000000000002</c:v>
                </c:pt>
                <c:pt idx="2785">
                  <c:v>55.627000000000002</c:v>
                </c:pt>
                <c:pt idx="2786">
                  <c:v>55.646000000000001</c:v>
                </c:pt>
                <c:pt idx="2787">
                  <c:v>55.667000000000002</c:v>
                </c:pt>
                <c:pt idx="2788">
                  <c:v>55.686999999999998</c:v>
                </c:pt>
                <c:pt idx="2789">
                  <c:v>55.706000000000003</c:v>
                </c:pt>
                <c:pt idx="2790">
                  <c:v>55.725999999999999</c:v>
                </c:pt>
                <c:pt idx="2791">
                  <c:v>55.747</c:v>
                </c:pt>
                <c:pt idx="2792">
                  <c:v>55.767000000000003</c:v>
                </c:pt>
                <c:pt idx="2793">
                  <c:v>55.786000000000001</c:v>
                </c:pt>
                <c:pt idx="2794">
                  <c:v>55.805999999999997</c:v>
                </c:pt>
                <c:pt idx="2795">
                  <c:v>55.826000000000001</c:v>
                </c:pt>
                <c:pt idx="2796">
                  <c:v>55.847000000000001</c:v>
                </c:pt>
                <c:pt idx="2797">
                  <c:v>55.866</c:v>
                </c:pt>
                <c:pt idx="2798">
                  <c:v>55.887</c:v>
                </c:pt>
                <c:pt idx="2799">
                  <c:v>55.905999999999999</c:v>
                </c:pt>
                <c:pt idx="2800">
                  <c:v>55.926000000000002</c:v>
                </c:pt>
                <c:pt idx="2801">
                  <c:v>55.947000000000003</c:v>
                </c:pt>
                <c:pt idx="2802">
                  <c:v>55.966000000000001</c:v>
                </c:pt>
                <c:pt idx="2803">
                  <c:v>55.985999999999997</c:v>
                </c:pt>
                <c:pt idx="2804">
                  <c:v>56.006999999999998</c:v>
                </c:pt>
                <c:pt idx="2805">
                  <c:v>56.027000000000001</c:v>
                </c:pt>
                <c:pt idx="2806">
                  <c:v>56.045999999999999</c:v>
                </c:pt>
                <c:pt idx="2807">
                  <c:v>56.066000000000003</c:v>
                </c:pt>
                <c:pt idx="2808">
                  <c:v>56.085999999999999</c:v>
                </c:pt>
                <c:pt idx="2809">
                  <c:v>56.106000000000002</c:v>
                </c:pt>
                <c:pt idx="2810">
                  <c:v>56.125999999999998</c:v>
                </c:pt>
                <c:pt idx="2811">
                  <c:v>56.146000000000001</c:v>
                </c:pt>
                <c:pt idx="2812">
                  <c:v>56.167000000000002</c:v>
                </c:pt>
                <c:pt idx="2813">
                  <c:v>56.186</c:v>
                </c:pt>
                <c:pt idx="2814">
                  <c:v>56.206000000000003</c:v>
                </c:pt>
                <c:pt idx="2815">
                  <c:v>56.225999999999999</c:v>
                </c:pt>
                <c:pt idx="2816">
                  <c:v>56.246000000000002</c:v>
                </c:pt>
                <c:pt idx="2817">
                  <c:v>56.265999999999998</c:v>
                </c:pt>
                <c:pt idx="2818">
                  <c:v>56.286000000000001</c:v>
                </c:pt>
                <c:pt idx="2819">
                  <c:v>56.305999999999997</c:v>
                </c:pt>
                <c:pt idx="2820">
                  <c:v>56.325000000000003</c:v>
                </c:pt>
                <c:pt idx="2821">
                  <c:v>56.345999999999997</c:v>
                </c:pt>
                <c:pt idx="2822">
                  <c:v>56.365000000000002</c:v>
                </c:pt>
                <c:pt idx="2823">
                  <c:v>56.386000000000003</c:v>
                </c:pt>
                <c:pt idx="2824">
                  <c:v>56.405999999999999</c:v>
                </c:pt>
                <c:pt idx="2825">
                  <c:v>56.424999999999997</c:v>
                </c:pt>
                <c:pt idx="2826">
                  <c:v>56.445999999999998</c:v>
                </c:pt>
                <c:pt idx="2827">
                  <c:v>56.466000000000001</c:v>
                </c:pt>
                <c:pt idx="2828">
                  <c:v>56.485999999999997</c:v>
                </c:pt>
                <c:pt idx="2829">
                  <c:v>56.506</c:v>
                </c:pt>
                <c:pt idx="2830">
                  <c:v>56.524999999999999</c:v>
                </c:pt>
                <c:pt idx="2831">
                  <c:v>56.545999999999999</c:v>
                </c:pt>
                <c:pt idx="2832">
                  <c:v>56.566000000000003</c:v>
                </c:pt>
                <c:pt idx="2833">
                  <c:v>56.585999999999999</c:v>
                </c:pt>
                <c:pt idx="2834">
                  <c:v>56.606000000000002</c:v>
                </c:pt>
                <c:pt idx="2835">
                  <c:v>56.625999999999998</c:v>
                </c:pt>
                <c:pt idx="2836">
                  <c:v>56.645000000000003</c:v>
                </c:pt>
                <c:pt idx="2837">
                  <c:v>56.664999999999999</c:v>
                </c:pt>
                <c:pt idx="2838">
                  <c:v>56.686</c:v>
                </c:pt>
                <c:pt idx="2839">
                  <c:v>56.706000000000003</c:v>
                </c:pt>
                <c:pt idx="2840">
                  <c:v>56.725000000000001</c:v>
                </c:pt>
                <c:pt idx="2841">
                  <c:v>56.744999999999997</c:v>
                </c:pt>
                <c:pt idx="2842">
                  <c:v>56.765999999999998</c:v>
                </c:pt>
                <c:pt idx="2843">
                  <c:v>56.786000000000001</c:v>
                </c:pt>
                <c:pt idx="2844">
                  <c:v>56.805999999999997</c:v>
                </c:pt>
                <c:pt idx="2845">
                  <c:v>56.826000000000001</c:v>
                </c:pt>
                <c:pt idx="2846">
                  <c:v>56.845999999999997</c:v>
                </c:pt>
                <c:pt idx="2847">
                  <c:v>56.866</c:v>
                </c:pt>
                <c:pt idx="2848">
                  <c:v>56.886000000000003</c:v>
                </c:pt>
                <c:pt idx="2849">
                  <c:v>56.905000000000001</c:v>
                </c:pt>
                <c:pt idx="2850">
                  <c:v>56.924999999999997</c:v>
                </c:pt>
                <c:pt idx="2851">
                  <c:v>56.945999999999998</c:v>
                </c:pt>
                <c:pt idx="2852">
                  <c:v>56.966000000000001</c:v>
                </c:pt>
                <c:pt idx="2853">
                  <c:v>56.984999999999999</c:v>
                </c:pt>
                <c:pt idx="2854">
                  <c:v>57.005000000000003</c:v>
                </c:pt>
                <c:pt idx="2855">
                  <c:v>57.024999999999999</c:v>
                </c:pt>
                <c:pt idx="2856">
                  <c:v>57.045000000000002</c:v>
                </c:pt>
                <c:pt idx="2857">
                  <c:v>57.064999999999998</c:v>
                </c:pt>
                <c:pt idx="2858">
                  <c:v>57.085000000000001</c:v>
                </c:pt>
                <c:pt idx="2859">
                  <c:v>57.104999999999997</c:v>
                </c:pt>
                <c:pt idx="2860">
                  <c:v>57.125999999999998</c:v>
                </c:pt>
                <c:pt idx="2861">
                  <c:v>57.146000000000001</c:v>
                </c:pt>
                <c:pt idx="2862">
                  <c:v>57.164999999999999</c:v>
                </c:pt>
                <c:pt idx="2863">
                  <c:v>57.185000000000002</c:v>
                </c:pt>
                <c:pt idx="2864">
                  <c:v>57.204999999999998</c:v>
                </c:pt>
                <c:pt idx="2865">
                  <c:v>57.225000000000001</c:v>
                </c:pt>
                <c:pt idx="2866">
                  <c:v>57.244999999999997</c:v>
                </c:pt>
                <c:pt idx="2867">
                  <c:v>57.265000000000001</c:v>
                </c:pt>
                <c:pt idx="2868">
                  <c:v>57.284999999999997</c:v>
                </c:pt>
                <c:pt idx="2869">
                  <c:v>57.304000000000002</c:v>
                </c:pt>
                <c:pt idx="2870">
                  <c:v>57.323999999999998</c:v>
                </c:pt>
                <c:pt idx="2871">
                  <c:v>57.344999999999999</c:v>
                </c:pt>
                <c:pt idx="2872">
                  <c:v>57.363999999999997</c:v>
                </c:pt>
                <c:pt idx="2873">
                  <c:v>57.384</c:v>
                </c:pt>
                <c:pt idx="2874">
                  <c:v>57.405000000000001</c:v>
                </c:pt>
                <c:pt idx="2875">
                  <c:v>57.423999999999999</c:v>
                </c:pt>
                <c:pt idx="2876">
                  <c:v>57.445</c:v>
                </c:pt>
                <c:pt idx="2877">
                  <c:v>57.465000000000003</c:v>
                </c:pt>
                <c:pt idx="2878">
                  <c:v>57.484000000000002</c:v>
                </c:pt>
                <c:pt idx="2879">
                  <c:v>57.505000000000003</c:v>
                </c:pt>
                <c:pt idx="2880">
                  <c:v>57.524999999999999</c:v>
                </c:pt>
                <c:pt idx="2881">
                  <c:v>57.545000000000002</c:v>
                </c:pt>
                <c:pt idx="2882">
                  <c:v>57.564999999999998</c:v>
                </c:pt>
                <c:pt idx="2883">
                  <c:v>57.584000000000003</c:v>
                </c:pt>
                <c:pt idx="2884">
                  <c:v>57.604999999999997</c:v>
                </c:pt>
                <c:pt idx="2885">
                  <c:v>57.624000000000002</c:v>
                </c:pt>
                <c:pt idx="2886">
                  <c:v>57.643999999999998</c:v>
                </c:pt>
                <c:pt idx="2887">
                  <c:v>57.664000000000001</c:v>
                </c:pt>
                <c:pt idx="2888">
                  <c:v>57.685000000000002</c:v>
                </c:pt>
                <c:pt idx="2889">
                  <c:v>57.704999999999998</c:v>
                </c:pt>
                <c:pt idx="2890">
                  <c:v>57.723999999999997</c:v>
                </c:pt>
                <c:pt idx="2891">
                  <c:v>57.744</c:v>
                </c:pt>
                <c:pt idx="2892">
                  <c:v>57.765000000000001</c:v>
                </c:pt>
                <c:pt idx="2893">
                  <c:v>57.784999999999997</c:v>
                </c:pt>
                <c:pt idx="2894">
                  <c:v>57.805</c:v>
                </c:pt>
                <c:pt idx="2895">
                  <c:v>57.823999999999998</c:v>
                </c:pt>
                <c:pt idx="2896">
                  <c:v>57.844999999999999</c:v>
                </c:pt>
                <c:pt idx="2897">
                  <c:v>57.863999999999997</c:v>
                </c:pt>
                <c:pt idx="2898">
                  <c:v>57.884999999999998</c:v>
                </c:pt>
                <c:pt idx="2899">
                  <c:v>57.904000000000003</c:v>
                </c:pt>
                <c:pt idx="2900">
                  <c:v>57.924999999999997</c:v>
                </c:pt>
                <c:pt idx="2901">
                  <c:v>57.945</c:v>
                </c:pt>
                <c:pt idx="2902">
                  <c:v>57.963999999999999</c:v>
                </c:pt>
                <c:pt idx="2903">
                  <c:v>57.984000000000002</c:v>
                </c:pt>
                <c:pt idx="2904">
                  <c:v>58.003999999999998</c:v>
                </c:pt>
                <c:pt idx="2905">
                  <c:v>58.024000000000001</c:v>
                </c:pt>
                <c:pt idx="2906">
                  <c:v>58.043999999999997</c:v>
                </c:pt>
                <c:pt idx="2907">
                  <c:v>58.064</c:v>
                </c:pt>
                <c:pt idx="2908">
                  <c:v>58.085000000000001</c:v>
                </c:pt>
                <c:pt idx="2909">
                  <c:v>58.104999999999997</c:v>
                </c:pt>
                <c:pt idx="2910">
                  <c:v>58.124000000000002</c:v>
                </c:pt>
                <c:pt idx="2911">
                  <c:v>58.143999999999998</c:v>
                </c:pt>
                <c:pt idx="2912">
                  <c:v>58.164000000000001</c:v>
                </c:pt>
                <c:pt idx="2913">
                  <c:v>58.183999999999997</c:v>
                </c:pt>
                <c:pt idx="2914">
                  <c:v>58.204000000000001</c:v>
                </c:pt>
                <c:pt idx="2915">
                  <c:v>58.223999999999997</c:v>
                </c:pt>
                <c:pt idx="2916">
                  <c:v>58.244</c:v>
                </c:pt>
                <c:pt idx="2917">
                  <c:v>58.264000000000003</c:v>
                </c:pt>
                <c:pt idx="2918">
                  <c:v>58.283999999999999</c:v>
                </c:pt>
                <c:pt idx="2919">
                  <c:v>58.304000000000002</c:v>
                </c:pt>
                <c:pt idx="2920">
                  <c:v>58.323999999999998</c:v>
                </c:pt>
                <c:pt idx="2921">
                  <c:v>58.344000000000001</c:v>
                </c:pt>
                <c:pt idx="2922">
                  <c:v>58.363999999999997</c:v>
                </c:pt>
                <c:pt idx="2923">
                  <c:v>58.383000000000003</c:v>
                </c:pt>
                <c:pt idx="2924">
                  <c:v>58.402999999999999</c:v>
                </c:pt>
                <c:pt idx="2925">
                  <c:v>58.423000000000002</c:v>
                </c:pt>
                <c:pt idx="2926">
                  <c:v>58.444000000000003</c:v>
                </c:pt>
                <c:pt idx="2927">
                  <c:v>58.463999999999999</c:v>
                </c:pt>
                <c:pt idx="2928">
                  <c:v>58.482999999999997</c:v>
                </c:pt>
                <c:pt idx="2929">
                  <c:v>58.503999999999998</c:v>
                </c:pt>
                <c:pt idx="2930">
                  <c:v>58.524000000000001</c:v>
                </c:pt>
                <c:pt idx="2931">
                  <c:v>58.542999999999999</c:v>
                </c:pt>
                <c:pt idx="2932">
                  <c:v>58.564</c:v>
                </c:pt>
                <c:pt idx="2933">
                  <c:v>58.582999999999998</c:v>
                </c:pt>
                <c:pt idx="2934">
                  <c:v>58.603999999999999</c:v>
                </c:pt>
                <c:pt idx="2935">
                  <c:v>58.622999999999998</c:v>
                </c:pt>
                <c:pt idx="2936">
                  <c:v>58.643000000000001</c:v>
                </c:pt>
                <c:pt idx="2937">
                  <c:v>58.662999999999997</c:v>
                </c:pt>
                <c:pt idx="2938">
                  <c:v>58.683999999999997</c:v>
                </c:pt>
                <c:pt idx="2939">
                  <c:v>58.704000000000001</c:v>
                </c:pt>
                <c:pt idx="2940">
                  <c:v>58.722999999999999</c:v>
                </c:pt>
                <c:pt idx="2941">
                  <c:v>58.744</c:v>
                </c:pt>
                <c:pt idx="2942">
                  <c:v>58.762999999999998</c:v>
                </c:pt>
                <c:pt idx="2943">
                  <c:v>58.783000000000001</c:v>
                </c:pt>
                <c:pt idx="2944">
                  <c:v>58.804000000000002</c:v>
                </c:pt>
                <c:pt idx="2945">
                  <c:v>58.823999999999998</c:v>
                </c:pt>
                <c:pt idx="2946">
                  <c:v>58.844000000000001</c:v>
                </c:pt>
                <c:pt idx="2947">
                  <c:v>58.863</c:v>
                </c:pt>
                <c:pt idx="2948">
                  <c:v>58.883000000000003</c:v>
                </c:pt>
                <c:pt idx="2949">
                  <c:v>58.902999999999999</c:v>
                </c:pt>
                <c:pt idx="2950">
                  <c:v>58.923000000000002</c:v>
                </c:pt>
                <c:pt idx="2951">
                  <c:v>58.942999999999998</c:v>
                </c:pt>
                <c:pt idx="2952">
                  <c:v>58.963000000000001</c:v>
                </c:pt>
                <c:pt idx="2953">
                  <c:v>58.984000000000002</c:v>
                </c:pt>
                <c:pt idx="2954">
                  <c:v>59.003999999999998</c:v>
                </c:pt>
                <c:pt idx="2955">
                  <c:v>59.023000000000003</c:v>
                </c:pt>
                <c:pt idx="2956">
                  <c:v>59.042999999999999</c:v>
                </c:pt>
                <c:pt idx="2957">
                  <c:v>59.063000000000002</c:v>
                </c:pt>
                <c:pt idx="2958">
                  <c:v>59.082999999999998</c:v>
                </c:pt>
                <c:pt idx="2959">
                  <c:v>59.103999999999999</c:v>
                </c:pt>
                <c:pt idx="2960">
                  <c:v>59.124000000000002</c:v>
                </c:pt>
                <c:pt idx="2961">
                  <c:v>59.143000000000001</c:v>
                </c:pt>
                <c:pt idx="2962">
                  <c:v>59.162999999999997</c:v>
                </c:pt>
                <c:pt idx="2963">
                  <c:v>59.183999999999997</c:v>
                </c:pt>
                <c:pt idx="2964">
                  <c:v>59.203000000000003</c:v>
                </c:pt>
                <c:pt idx="2965">
                  <c:v>59.222999999999999</c:v>
                </c:pt>
                <c:pt idx="2966">
                  <c:v>59.243000000000002</c:v>
                </c:pt>
                <c:pt idx="2967">
                  <c:v>59.262999999999998</c:v>
                </c:pt>
                <c:pt idx="2968">
                  <c:v>59.283000000000001</c:v>
                </c:pt>
                <c:pt idx="2969">
                  <c:v>59.302999999999997</c:v>
                </c:pt>
                <c:pt idx="2970">
                  <c:v>59.323</c:v>
                </c:pt>
                <c:pt idx="2971">
                  <c:v>59.343000000000004</c:v>
                </c:pt>
                <c:pt idx="2972">
                  <c:v>59.363</c:v>
                </c:pt>
                <c:pt idx="2973">
                  <c:v>59.383000000000003</c:v>
                </c:pt>
                <c:pt idx="2974">
                  <c:v>59.402999999999999</c:v>
                </c:pt>
                <c:pt idx="2975">
                  <c:v>59.421999999999997</c:v>
                </c:pt>
                <c:pt idx="2976">
                  <c:v>59.442</c:v>
                </c:pt>
                <c:pt idx="2977">
                  <c:v>59.462000000000003</c:v>
                </c:pt>
                <c:pt idx="2978">
                  <c:v>59.482999999999997</c:v>
                </c:pt>
                <c:pt idx="2979">
                  <c:v>59.503</c:v>
                </c:pt>
                <c:pt idx="2980">
                  <c:v>59.523000000000003</c:v>
                </c:pt>
                <c:pt idx="2981">
                  <c:v>59.542999999999999</c:v>
                </c:pt>
                <c:pt idx="2982">
                  <c:v>59.563000000000002</c:v>
                </c:pt>
                <c:pt idx="2983">
                  <c:v>59.582000000000001</c:v>
                </c:pt>
                <c:pt idx="2984">
                  <c:v>59.601999999999997</c:v>
                </c:pt>
                <c:pt idx="2985">
                  <c:v>59.622</c:v>
                </c:pt>
                <c:pt idx="2986">
                  <c:v>59.643000000000001</c:v>
                </c:pt>
                <c:pt idx="2987">
                  <c:v>59.662999999999997</c:v>
                </c:pt>
                <c:pt idx="2988">
                  <c:v>59.683</c:v>
                </c:pt>
                <c:pt idx="2989">
                  <c:v>59.703000000000003</c:v>
                </c:pt>
                <c:pt idx="2990">
                  <c:v>59.722999999999999</c:v>
                </c:pt>
                <c:pt idx="2991">
                  <c:v>59.741999999999997</c:v>
                </c:pt>
                <c:pt idx="2992">
                  <c:v>59.762999999999998</c:v>
                </c:pt>
                <c:pt idx="2993">
                  <c:v>59.783000000000001</c:v>
                </c:pt>
                <c:pt idx="2994">
                  <c:v>59.802</c:v>
                </c:pt>
                <c:pt idx="2995">
                  <c:v>59.823</c:v>
                </c:pt>
                <c:pt idx="2996">
                  <c:v>59.841999999999999</c:v>
                </c:pt>
                <c:pt idx="2997">
                  <c:v>59.862000000000002</c:v>
                </c:pt>
                <c:pt idx="2998">
                  <c:v>59.881999999999998</c:v>
                </c:pt>
                <c:pt idx="2999">
                  <c:v>59.902000000000001</c:v>
                </c:pt>
                <c:pt idx="3000">
                  <c:v>59.921999999999997</c:v>
                </c:pt>
                <c:pt idx="3001">
                  <c:v>59.942999999999998</c:v>
                </c:pt>
                <c:pt idx="3002">
                  <c:v>59.963000000000001</c:v>
                </c:pt>
                <c:pt idx="3003">
                  <c:v>59.981999999999999</c:v>
                </c:pt>
                <c:pt idx="3004">
                  <c:v>60.002000000000002</c:v>
                </c:pt>
                <c:pt idx="3005">
                  <c:v>60.021999999999998</c:v>
                </c:pt>
                <c:pt idx="3006">
                  <c:v>60.042000000000002</c:v>
                </c:pt>
                <c:pt idx="3007">
                  <c:v>60.061999999999998</c:v>
                </c:pt>
                <c:pt idx="3008">
                  <c:v>60.082000000000001</c:v>
                </c:pt>
                <c:pt idx="3009">
                  <c:v>60.101999999999997</c:v>
                </c:pt>
                <c:pt idx="3010">
                  <c:v>60.122</c:v>
                </c:pt>
                <c:pt idx="3011">
                  <c:v>60.142000000000003</c:v>
                </c:pt>
                <c:pt idx="3012">
                  <c:v>60.161999999999999</c:v>
                </c:pt>
                <c:pt idx="3013">
                  <c:v>60.182000000000002</c:v>
                </c:pt>
                <c:pt idx="3014">
                  <c:v>60.201999999999998</c:v>
                </c:pt>
                <c:pt idx="3015">
                  <c:v>60.222999999999999</c:v>
                </c:pt>
                <c:pt idx="3016">
                  <c:v>60.241999999999997</c:v>
                </c:pt>
                <c:pt idx="3017">
                  <c:v>60.262999999999998</c:v>
                </c:pt>
                <c:pt idx="3018">
                  <c:v>60.281999999999996</c:v>
                </c:pt>
                <c:pt idx="3019">
                  <c:v>60.302</c:v>
                </c:pt>
                <c:pt idx="3020">
                  <c:v>60.322000000000003</c:v>
                </c:pt>
                <c:pt idx="3021">
                  <c:v>60.341999999999999</c:v>
                </c:pt>
                <c:pt idx="3022">
                  <c:v>60.362000000000002</c:v>
                </c:pt>
                <c:pt idx="3023">
                  <c:v>60.381999999999998</c:v>
                </c:pt>
                <c:pt idx="3024">
                  <c:v>60.402000000000001</c:v>
                </c:pt>
                <c:pt idx="3025">
                  <c:v>60.420999999999999</c:v>
                </c:pt>
                <c:pt idx="3026">
                  <c:v>60.442</c:v>
                </c:pt>
                <c:pt idx="3027">
                  <c:v>60.462000000000003</c:v>
                </c:pt>
                <c:pt idx="3028">
                  <c:v>60.481999999999999</c:v>
                </c:pt>
                <c:pt idx="3029">
                  <c:v>60.502000000000002</c:v>
                </c:pt>
                <c:pt idx="3030">
                  <c:v>60.521999999999998</c:v>
                </c:pt>
                <c:pt idx="3031">
                  <c:v>60.542000000000002</c:v>
                </c:pt>
                <c:pt idx="3032">
                  <c:v>60.561</c:v>
                </c:pt>
                <c:pt idx="3033">
                  <c:v>60.582000000000001</c:v>
                </c:pt>
                <c:pt idx="3034">
                  <c:v>60.601999999999997</c:v>
                </c:pt>
                <c:pt idx="3035">
                  <c:v>60.622</c:v>
                </c:pt>
                <c:pt idx="3036">
                  <c:v>60.642000000000003</c:v>
                </c:pt>
                <c:pt idx="3037">
                  <c:v>60.661000000000001</c:v>
                </c:pt>
                <c:pt idx="3038">
                  <c:v>60.680999999999997</c:v>
                </c:pt>
                <c:pt idx="3039">
                  <c:v>60.701999999999998</c:v>
                </c:pt>
                <c:pt idx="3040">
                  <c:v>60.722000000000001</c:v>
                </c:pt>
                <c:pt idx="3041">
                  <c:v>60.741</c:v>
                </c:pt>
                <c:pt idx="3042">
                  <c:v>60.762</c:v>
                </c:pt>
                <c:pt idx="3043">
                  <c:v>60.781999999999996</c:v>
                </c:pt>
                <c:pt idx="3044">
                  <c:v>60.801000000000002</c:v>
                </c:pt>
                <c:pt idx="3045">
                  <c:v>60.822000000000003</c:v>
                </c:pt>
                <c:pt idx="3046">
                  <c:v>60.841000000000001</c:v>
                </c:pt>
                <c:pt idx="3047">
                  <c:v>60.860999999999997</c:v>
                </c:pt>
                <c:pt idx="3048">
                  <c:v>60.881</c:v>
                </c:pt>
                <c:pt idx="3049">
                  <c:v>60.902000000000001</c:v>
                </c:pt>
                <c:pt idx="3050">
                  <c:v>60.921999999999997</c:v>
                </c:pt>
                <c:pt idx="3051">
                  <c:v>60.941000000000003</c:v>
                </c:pt>
                <c:pt idx="3052">
                  <c:v>60.960999999999999</c:v>
                </c:pt>
                <c:pt idx="3053">
                  <c:v>60.981999999999999</c:v>
                </c:pt>
                <c:pt idx="3054">
                  <c:v>61.002000000000002</c:v>
                </c:pt>
                <c:pt idx="3055">
                  <c:v>61.021000000000001</c:v>
                </c:pt>
                <c:pt idx="3056">
                  <c:v>61.042000000000002</c:v>
                </c:pt>
                <c:pt idx="3057">
                  <c:v>61.061999999999998</c:v>
                </c:pt>
                <c:pt idx="3058">
                  <c:v>61.082000000000001</c:v>
                </c:pt>
                <c:pt idx="3059">
                  <c:v>61.100999999999999</c:v>
                </c:pt>
                <c:pt idx="3060">
                  <c:v>61.122</c:v>
                </c:pt>
                <c:pt idx="3061">
                  <c:v>61.140999999999998</c:v>
                </c:pt>
                <c:pt idx="3062">
                  <c:v>61.161000000000001</c:v>
                </c:pt>
                <c:pt idx="3063">
                  <c:v>61.180999999999997</c:v>
                </c:pt>
                <c:pt idx="3064">
                  <c:v>61.201000000000001</c:v>
                </c:pt>
                <c:pt idx="3065">
                  <c:v>61.220999999999997</c:v>
                </c:pt>
                <c:pt idx="3066">
                  <c:v>61.241</c:v>
                </c:pt>
                <c:pt idx="3067">
                  <c:v>61.261000000000003</c:v>
                </c:pt>
                <c:pt idx="3068">
                  <c:v>61.280999999999999</c:v>
                </c:pt>
                <c:pt idx="3069">
                  <c:v>61.301000000000002</c:v>
                </c:pt>
                <c:pt idx="3070">
                  <c:v>61.320999999999998</c:v>
                </c:pt>
                <c:pt idx="3071">
                  <c:v>61.341000000000001</c:v>
                </c:pt>
                <c:pt idx="3072">
                  <c:v>61.360999999999997</c:v>
                </c:pt>
                <c:pt idx="3073">
                  <c:v>61.381</c:v>
                </c:pt>
                <c:pt idx="3074">
                  <c:v>61.401000000000003</c:v>
                </c:pt>
                <c:pt idx="3075">
                  <c:v>61.420999999999999</c:v>
                </c:pt>
                <c:pt idx="3076">
                  <c:v>61.441000000000003</c:v>
                </c:pt>
                <c:pt idx="3077">
                  <c:v>61.460999999999999</c:v>
                </c:pt>
                <c:pt idx="3078">
                  <c:v>61.481000000000002</c:v>
                </c:pt>
                <c:pt idx="3079">
                  <c:v>61.500999999999998</c:v>
                </c:pt>
                <c:pt idx="3080">
                  <c:v>61.521000000000001</c:v>
                </c:pt>
                <c:pt idx="3081">
                  <c:v>61.540999999999997</c:v>
                </c:pt>
                <c:pt idx="3082">
                  <c:v>61.56</c:v>
                </c:pt>
                <c:pt idx="3083">
                  <c:v>61.58</c:v>
                </c:pt>
                <c:pt idx="3084">
                  <c:v>61.6</c:v>
                </c:pt>
                <c:pt idx="3085">
                  <c:v>61.621000000000002</c:v>
                </c:pt>
                <c:pt idx="3086">
                  <c:v>61.640999999999998</c:v>
                </c:pt>
                <c:pt idx="3087">
                  <c:v>61.661000000000001</c:v>
                </c:pt>
                <c:pt idx="3088">
                  <c:v>61.68</c:v>
                </c:pt>
                <c:pt idx="3089">
                  <c:v>61.701000000000001</c:v>
                </c:pt>
                <c:pt idx="3090">
                  <c:v>61.720999999999997</c:v>
                </c:pt>
                <c:pt idx="3091">
                  <c:v>61.74</c:v>
                </c:pt>
                <c:pt idx="3092">
                  <c:v>61.761000000000003</c:v>
                </c:pt>
                <c:pt idx="3093">
                  <c:v>61.78</c:v>
                </c:pt>
                <c:pt idx="3094">
                  <c:v>61.8</c:v>
                </c:pt>
                <c:pt idx="3095">
                  <c:v>61.820999999999998</c:v>
                </c:pt>
                <c:pt idx="3096">
                  <c:v>61.841000000000001</c:v>
                </c:pt>
                <c:pt idx="3097">
                  <c:v>61.860999999999997</c:v>
                </c:pt>
                <c:pt idx="3098">
                  <c:v>61.88</c:v>
                </c:pt>
                <c:pt idx="3099">
                  <c:v>61.9</c:v>
                </c:pt>
                <c:pt idx="3100">
                  <c:v>61.92</c:v>
                </c:pt>
                <c:pt idx="3101">
                  <c:v>61.941000000000003</c:v>
                </c:pt>
                <c:pt idx="3102">
                  <c:v>61.960999999999999</c:v>
                </c:pt>
                <c:pt idx="3103">
                  <c:v>61.981000000000002</c:v>
                </c:pt>
                <c:pt idx="3104">
                  <c:v>62</c:v>
                </c:pt>
                <c:pt idx="3105">
                  <c:v>62.02</c:v>
                </c:pt>
                <c:pt idx="3106">
                  <c:v>62.04</c:v>
                </c:pt>
                <c:pt idx="3107">
                  <c:v>62.06</c:v>
                </c:pt>
                <c:pt idx="3108">
                  <c:v>62.081000000000003</c:v>
                </c:pt>
                <c:pt idx="3109">
                  <c:v>62.100999999999999</c:v>
                </c:pt>
                <c:pt idx="3110">
                  <c:v>62.12</c:v>
                </c:pt>
                <c:pt idx="3111">
                  <c:v>62.14</c:v>
                </c:pt>
                <c:pt idx="3112">
                  <c:v>62.161000000000001</c:v>
                </c:pt>
                <c:pt idx="3113">
                  <c:v>62.18</c:v>
                </c:pt>
                <c:pt idx="3114">
                  <c:v>62.2</c:v>
                </c:pt>
                <c:pt idx="3115">
                  <c:v>62.220999999999997</c:v>
                </c:pt>
                <c:pt idx="3116">
                  <c:v>62.24</c:v>
                </c:pt>
                <c:pt idx="3117">
                  <c:v>62.26</c:v>
                </c:pt>
                <c:pt idx="3118">
                  <c:v>62.28</c:v>
                </c:pt>
                <c:pt idx="3119">
                  <c:v>62.3</c:v>
                </c:pt>
                <c:pt idx="3120">
                  <c:v>62.32</c:v>
                </c:pt>
                <c:pt idx="3121">
                  <c:v>62.34</c:v>
                </c:pt>
                <c:pt idx="3122">
                  <c:v>62.36</c:v>
                </c:pt>
                <c:pt idx="3123">
                  <c:v>62.381</c:v>
                </c:pt>
                <c:pt idx="3124">
                  <c:v>62.4</c:v>
                </c:pt>
                <c:pt idx="3125">
                  <c:v>62.42</c:v>
                </c:pt>
                <c:pt idx="3126">
                  <c:v>62.44</c:v>
                </c:pt>
                <c:pt idx="3127">
                  <c:v>62.46</c:v>
                </c:pt>
                <c:pt idx="3128">
                  <c:v>62.48</c:v>
                </c:pt>
                <c:pt idx="3129">
                  <c:v>62.499000000000002</c:v>
                </c:pt>
                <c:pt idx="3130">
                  <c:v>62.518999999999998</c:v>
                </c:pt>
                <c:pt idx="3131">
                  <c:v>62.54</c:v>
                </c:pt>
                <c:pt idx="3132">
                  <c:v>62.558999999999997</c:v>
                </c:pt>
                <c:pt idx="3133">
                  <c:v>62.58</c:v>
                </c:pt>
                <c:pt idx="3134">
                  <c:v>62.598999999999997</c:v>
                </c:pt>
                <c:pt idx="3135">
                  <c:v>62.62</c:v>
                </c:pt>
                <c:pt idx="3136">
                  <c:v>62.64</c:v>
                </c:pt>
                <c:pt idx="3137">
                  <c:v>62.66</c:v>
                </c:pt>
                <c:pt idx="3138">
                  <c:v>62.679000000000002</c:v>
                </c:pt>
                <c:pt idx="3139">
                  <c:v>62.698999999999998</c:v>
                </c:pt>
                <c:pt idx="3140">
                  <c:v>62.719000000000001</c:v>
                </c:pt>
                <c:pt idx="3141">
                  <c:v>62.74</c:v>
                </c:pt>
                <c:pt idx="3142">
                  <c:v>62.76</c:v>
                </c:pt>
                <c:pt idx="3143">
                  <c:v>62.78</c:v>
                </c:pt>
                <c:pt idx="3144">
                  <c:v>62.798999999999999</c:v>
                </c:pt>
                <c:pt idx="3145">
                  <c:v>62.819000000000003</c:v>
                </c:pt>
                <c:pt idx="3146">
                  <c:v>62.84</c:v>
                </c:pt>
                <c:pt idx="3147">
                  <c:v>62.86</c:v>
                </c:pt>
                <c:pt idx="3148">
                  <c:v>62.878999999999998</c:v>
                </c:pt>
                <c:pt idx="3149">
                  <c:v>62.9</c:v>
                </c:pt>
                <c:pt idx="3150">
                  <c:v>62.918999999999997</c:v>
                </c:pt>
                <c:pt idx="3151">
                  <c:v>62.94</c:v>
                </c:pt>
                <c:pt idx="3152">
                  <c:v>62.959000000000003</c:v>
                </c:pt>
                <c:pt idx="3153">
                  <c:v>62.978999999999999</c:v>
                </c:pt>
                <c:pt idx="3154">
                  <c:v>62.999000000000002</c:v>
                </c:pt>
                <c:pt idx="3155">
                  <c:v>63.018999999999998</c:v>
                </c:pt>
                <c:pt idx="3156">
                  <c:v>63.04</c:v>
                </c:pt>
                <c:pt idx="3157">
                  <c:v>63.06</c:v>
                </c:pt>
                <c:pt idx="3158">
                  <c:v>63.079000000000001</c:v>
                </c:pt>
                <c:pt idx="3159">
                  <c:v>63.098999999999997</c:v>
                </c:pt>
                <c:pt idx="3160">
                  <c:v>63.119</c:v>
                </c:pt>
                <c:pt idx="3161">
                  <c:v>63.139000000000003</c:v>
                </c:pt>
                <c:pt idx="3162">
                  <c:v>63.16</c:v>
                </c:pt>
                <c:pt idx="3163">
                  <c:v>63.179000000000002</c:v>
                </c:pt>
                <c:pt idx="3164">
                  <c:v>63.198999999999998</c:v>
                </c:pt>
                <c:pt idx="3165">
                  <c:v>63.219000000000001</c:v>
                </c:pt>
                <c:pt idx="3166">
                  <c:v>63.238999999999997</c:v>
                </c:pt>
                <c:pt idx="3167">
                  <c:v>63.259</c:v>
                </c:pt>
                <c:pt idx="3168">
                  <c:v>63.28</c:v>
                </c:pt>
                <c:pt idx="3169">
                  <c:v>63.298999999999999</c:v>
                </c:pt>
                <c:pt idx="3170">
                  <c:v>63.319000000000003</c:v>
                </c:pt>
                <c:pt idx="3171">
                  <c:v>63.338999999999999</c:v>
                </c:pt>
                <c:pt idx="3172">
                  <c:v>63.359000000000002</c:v>
                </c:pt>
                <c:pt idx="3173">
                  <c:v>63.378999999999998</c:v>
                </c:pt>
                <c:pt idx="3174">
                  <c:v>63.399000000000001</c:v>
                </c:pt>
                <c:pt idx="3175">
                  <c:v>63.417999999999999</c:v>
                </c:pt>
                <c:pt idx="3176">
                  <c:v>63.438000000000002</c:v>
                </c:pt>
                <c:pt idx="3177">
                  <c:v>63.459000000000003</c:v>
                </c:pt>
                <c:pt idx="3178">
                  <c:v>63.478999999999999</c:v>
                </c:pt>
                <c:pt idx="3179">
                  <c:v>63.499000000000002</c:v>
                </c:pt>
                <c:pt idx="3180">
                  <c:v>63.518999999999998</c:v>
                </c:pt>
                <c:pt idx="3181">
                  <c:v>63.537999999999997</c:v>
                </c:pt>
                <c:pt idx="3182">
                  <c:v>63.558999999999997</c:v>
                </c:pt>
                <c:pt idx="3183">
                  <c:v>63.579000000000001</c:v>
                </c:pt>
                <c:pt idx="3184">
                  <c:v>63.598999999999997</c:v>
                </c:pt>
                <c:pt idx="3185">
                  <c:v>63.618000000000002</c:v>
                </c:pt>
                <c:pt idx="3186">
                  <c:v>63.637999999999998</c:v>
                </c:pt>
                <c:pt idx="3187">
                  <c:v>63.658999999999999</c:v>
                </c:pt>
                <c:pt idx="3188">
                  <c:v>63.679000000000002</c:v>
                </c:pt>
                <c:pt idx="3189">
                  <c:v>63.698</c:v>
                </c:pt>
                <c:pt idx="3190">
                  <c:v>63.719000000000001</c:v>
                </c:pt>
                <c:pt idx="3191">
                  <c:v>63.738999999999997</c:v>
                </c:pt>
                <c:pt idx="3192">
                  <c:v>63.759</c:v>
                </c:pt>
                <c:pt idx="3193">
                  <c:v>63.779000000000003</c:v>
                </c:pt>
                <c:pt idx="3194">
                  <c:v>63.798999999999999</c:v>
                </c:pt>
                <c:pt idx="3195">
                  <c:v>63.819000000000003</c:v>
                </c:pt>
                <c:pt idx="3196">
                  <c:v>63.838000000000001</c:v>
                </c:pt>
                <c:pt idx="3197">
                  <c:v>63.857999999999997</c:v>
                </c:pt>
                <c:pt idx="3198">
                  <c:v>63.878999999999998</c:v>
                </c:pt>
                <c:pt idx="3199">
                  <c:v>63.899000000000001</c:v>
                </c:pt>
                <c:pt idx="3200">
                  <c:v>63.917999999999999</c:v>
                </c:pt>
                <c:pt idx="3201">
                  <c:v>63.938000000000002</c:v>
                </c:pt>
                <c:pt idx="3202">
                  <c:v>63.957999999999998</c:v>
                </c:pt>
                <c:pt idx="3203">
                  <c:v>63.978000000000002</c:v>
                </c:pt>
                <c:pt idx="3204">
                  <c:v>63.997999999999998</c:v>
                </c:pt>
                <c:pt idx="3205">
                  <c:v>64.019000000000005</c:v>
                </c:pt>
                <c:pt idx="3206">
                  <c:v>64.039000000000001</c:v>
                </c:pt>
                <c:pt idx="3207">
                  <c:v>64.058000000000007</c:v>
                </c:pt>
                <c:pt idx="3208">
                  <c:v>64.078000000000003</c:v>
                </c:pt>
                <c:pt idx="3209">
                  <c:v>64.097999999999999</c:v>
                </c:pt>
                <c:pt idx="3210">
                  <c:v>64.119</c:v>
                </c:pt>
                <c:pt idx="3211">
                  <c:v>64.138000000000005</c:v>
                </c:pt>
                <c:pt idx="3212">
                  <c:v>64.158000000000001</c:v>
                </c:pt>
                <c:pt idx="3213">
                  <c:v>64.177999999999997</c:v>
                </c:pt>
                <c:pt idx="3214">
                  <c:v>64.197999999999993</c:v>
                </c:pt>
                <c:pt idx="3215">
                  <c:v>64.218999999999994</c:v>
                </c:pt>
                <c:pt idx="3216">
                  <c:v>64.239000000000004</c:v>
                </c:pt>
                <c:pt idx="3217">
                  <c:v>64.257999999999996</c:v>
                </c:pt>
                <c:pt idx="3218">
                  <c:v>64.278000000000006</c:v>
                </c:pt>
                <c:pt idx="3219">
                  <c:v>64.298000000000002</c:v>
                </c:pt>
                <c:pt idx="3220">
                  <c:v>64.317999999999998</c:v>
                </c:pt>
                <c:pt idx="3221">
                  <c:v>64.337999999999994</c:v>
                </c:pt>
                <c:pt idx="3222">
                  <c:v>64.358000000000004</c:v>
                </c:pt>
                <c:pt idx="3223">
                  <c:v>64.378</c:v>
                </c:pt>
                <c:pt idx="3224">
                  <c:v>64.397999999999996</c:v>
                </c:pt>
                <c:pt idx="3225">
                  <c:v>64.418000000000006</c:v>
                </c:pt>
                <c:pt idx="3226">
                  <c:v>64.438000000000002</c:v>
                </c:pt>
                <c:pt idx="3227">
                  <c:v>64.457999999999998</c:v>
                </c:pt>
                <c:pt idx="3228">
                  <c:v>64.477999999999994</c:v>
                </c:pt>
                <c:pt idx="3229">
                  <c:v>64.497</c:v>
                </c:pt>
                <c:pt idx="3230">
                  <c:v>64.518000000000001</c:v>
                </c:pt>
                <c:pt idx="3231">
                  <c:v>64.537000000000006</c:v>
                </c:pt>
                <c:pt idx="3232">
                  <c:v>64.558000000000007</c:v>
                </c:pt>
                <c:pt idx="3233">
                  <c:v>64.578000000000003</c:v>
                </c:pt>
                <c:pt idx="3234">
                  <c:v>64.597999999999999</c:v>
                </c:pt>
                <c:pt idx="3235">
                  <c:v>64.617999999999995</c:v>
                </c:pt>
                <c:pt idx="3236">
                  <c:v>64.638000000000005</c:v>
                </c:pt>
                <c:pt idx="3237">
                  <c:v>64.658000000000001</c:v>
                </c:pt>
                <c:pt idx="3238">
                  <c:v>64.677999999999997</c:v>
                </c:pt>
                <c:pt idx="3239">
                  <c:v>64.697999999999993</c:v>
                </c:pt>
                <c:pt idx="3240">
                  <c:v>64.716999999999999</c:v>
                </c:pt>
                <c:pt idx="3241">
                  <c:v>64.738</c:v>
                </c:pt>
                <c:pt idx="3242">
                  <c:v>64.757999999999996</c:v>
                </c:pt>
                <c:pt idx="3243">
                  <c:v>64.778000000000006</c:v>
                </c:pt>
                <c:pt idx="3244">
                  <c:v>64.798000000000002</c:v>
                </c:pt>
                <c:pt idx="3245">
                  <c:v>64.816999999999993</c:v>
                </c:pt>
                <c:pt idx="3246">
                  <c:v>64.837999999999994</c:v>
                </c:pt>
                <c:pt idx="3247">
                  <c:v>64.856999999999999</c:v>
                </c:pt>
                <c:pt idx="3248">
                  <c:v>64.878</c:v>
                </c:pt>
                <c:pt idx="3249">
                  <c:v>64.897999999999996</c:v>
                </c:pt>
                <c:pt idx="3250">
                  <c:v>64.917000000000002</c:v>
                </c:pt>
                <c:pt idx="3251">
                  <c:v>64.936999999999998</c:v>
                </c:pt>
                <c:pt idx="3252">
                  <c:v>64.956999999999994</c:v>
                </c:pt>
                <c:pt idx="3253">
                  <c:v>64.977999999999994</c:v>
                </c:pt>
                <c:pt idx="3254">
                  <c:v>64.998000000000005</c:v>
                </c:pt>
                <c:pt idx="3255">
                  <c:v>65.018000000000001</c:v>
                </c:pt>
                <c:pt idx="3256">
                  <c:v>65.037999999999997</c:v>
                </c:pt>
                <c:pt idx="3257">
                  <c:v>65.057000000000002</c:v>
                </c:pt>
                <c:pt idx="3258">
                  <c:v>65.076999999999998</c:v>
                </c:pt>
                <c:pt idx="3259">
                  <c:v>65.096999999999994</c:v>
                </c:pt>
                <c:pt idx="3260">
                  <c:v>65.117000000000004</c:v>
                </c:pt>
                <c:pt idx="3261">
                  <c:v>65.137</c:v>
                </c:pt>
                <c:pt idx="3262">
                  <c:v>65.158000000000001</c:v>
                </c:pt>
                <c:pt idx="3263">
                  <c:v>65.177000000000007</c:v>
                </c:pt>
                <c:pt idx="3264">
                  <c:v>65.197000000000003</c:v>
                </c:pt>
                <c:pt idx="3265">
                  <c:v>65.216999999999999</c:v>
                </c:pt>
                <c:pt idx="3266">
                  <c:v>65.236999999999995</c:v>
                </c:pt>
                <c:pt idx="3267">
                  <c:v>65.257000000000005</c:v>
                </c:pt>
                <c:pt idx="3268">
                  <c:v>65.278000000000006</c:v>
                </c:pt>
                <c:pt idx="3269">
                  <c:v>65.296999999999997</c:v>
                </c:pt>
                <c:pt idx="3270">
                  <c:v>65.316999999999993</c:v>
                </c:pt>
                <c:pt idx="3271">
                  <c:v>65.337000000000003</c:v>
                </c:pt>
                <c:pt idx="3272">
                  <c:v>65.356999999999999</c:v>
                </c:pt>
                <c:pt idx="3273">
                  <c:v>65.376999999999995</c:v>
                </c:pt>
                <c:pt idx="3274">
                  <c:v>65.397000000000006</c:v>
                </c:pt>
                <c:pt idx="3275">
                  <c:v>65.417000000000002</c:v>
                </c:pt>
                <c:pt idx="3276">
                  <c:v>65.436999999999998</c:v>
                </c:pt>
                <c:pt idx="3277">
                  <c:v>65.456999999999994</c:v>
                </c:pt>
                <c:pt idx="3278">
                  <c:v>65.477000000000004</c:v>
                </c:pt>
                <c:pt idx="3279">
                  <c:v>65.497</c:v>
                </c:pt>
                <c:pt idx="3280">
                  <c:v>65.516999999999996</c:v>
                </c:pt>
                <c:pt idx="3281">
                  <c:v>65.537000000000006</c:v>
                </c:pt>
                <c:pt idx="3282">
                  <c:v>65.557000000000002</c:v>
                </c:pt>
                <c:pt idx="3283">
                  <c:v>65.576999999999998</c:v>
                </c:pt>
                <c:pt idx="3284">
                  <c:v>65.596000000000004</c:v>
                </c:pt>
                <c:pt idx="3285">
                  <c:v>65.616</c:v>
                </c:pt>
                <c:pt idx="3286">
                  <c:v>65.637</c:v>
                </c:pt>
                <c:pt idx="3287">
                  <c:v>65.656999999999996</c:v>
                </c:pt>
                <c:pt idx="3288">
                  <c:v>65.677000000000007</c:v>
                </c:pt>
                <c:pt idx="3289">
                  <c:v>65.695999999999998</c:v>
                </c:pt>
                <c:pt idx="3290">
                  <c:v>65.716999999999999</c:v>
                </c:pt>
                <c:pt idx="3291">
                  <c:v>65.736999999999995</c:v>
                </c:pt>
                <c:pt idx="3292">
                  <c:v>65.757000000000005</c:v>
                </c:pt>
                <c:pt idx="3293">
                  <c:v>65.777000000000001</c:v>
                </c:pt>
                <c:pt idx="3294">
                  <c:v>65.796999999999997</c:v>
                </c:pt>
                <c:pt idx="3295">
                  <c:v>65.816999999999993</c:v>
                </c:pt>
                <c:pt idx="3296">
                  <c:v>65.835999999999999</c:v>
                </c:pt>
                <c:pt idx="3297">
                  <c:v>65.855999999999995</c:v>
                </c:pt>
                <c:pt idx="3298">
                  <c:v>65.876999999999995</c:v>
                </c:pt>
                <c:pt idx="3299">
                  <c:v>65.897000000000006</c:v>
                </c:pt>
                <c:pt idx="3300">
                  <c:v>65.917000000000002</c:v>
                </c:pt>
                <c:pt idx="3301">
                  <c:v>65.936999999999998</c:v>
                </c:pt>
                <c:pt idx="3302">
                  <c:v>65.956000000000003</c:v>
                </c:pt>
                <c:pt idx="3303">
                  <c:v>65.977000000000004</c:v>
                </c:pt>
                <c:pt idx="3304">
                  <c:v>65.995999999999995</c:v>
                </c:pt>
                <c:pt idx="3305">
                  <c:v>66.016999999999996</c:v>
                </c:pt>
                <c:pt idx="3306">
                  <c:v>66.036000000000001</c:v>
                </c:pt>
                <c:pt idx="3307">
                  <c:v>66.057000000000002</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66.215999999999994</c:v>
                </c:pt>
                <c:pt idx="3316">
                  <c:v>66.236999999999995</c:v>
                </c:pt>
                <c:pt idx="3317">
                  <c:v>66.256</c:v>
                </c:pt>
                <c:pt idx="3318">
                  <c:v>66.277000000000001</c:v>
                </c:pt>
                <c:pt idx="3319">
                  <c:v>66.296000000000006</c:v>
                </c:pt>
                <c:pt idx="3320">
                  <c:v>66.316000000000003</c:v>
                </c:pt>
                <c:pt idx="3321">
                  <c:v>66.335999999999999</c:v>
                </c:pt>
                <c:pt idx="3322">
                  <c:v>66.355999999999995</c:v>
                </c:pt>
                <c:pt idx="3323">
                  <c:v>66.376999999999995</c:v>
                </c:pt>
                <c:pt idx="3324">
                  <c:v>66.397000000000006</c:v>
                </c:pt>
                <c:pt idx="3325">
                  <c:v>66.415999999999997</c:v>
                </c:pt>
                <c:pt idx="3326">
                  <c:v>66.436999999999998</c:v>
                </c:pt>
                <c:pt idx="3327">
                  <c:v>66.456000000000003</c:v>
                </c:pt>
                <c:pt idx="3328">
                  <c:v>66.475999999999999</c:v>
                </c:pt>
                <c:pt idx="3329">
                  <c:v>66.495999999999995</c:v>
                </c:pt>
                <c:pt idx="3330">
                  <c:v>66.516000000000005</c:v>
                </c:pt>
                <c:pt idx="3331">
                  <c:v>66.536000000000001</c:v>
                </c:pt>
                <c:pt idx="3332">
                  <c:v>66.555999999999997</c:v>
                </c:pt>
                <c:pt idx="3333">
                  <c:v>66.575999999999993</c:v>
                </c:pt>
                <c:pt idx="3334">
                  <c:v>66.594999999999999</c:v>
                </c:pt>
                <c:pt idx="3335">
                  <c:v>66.614999999999995</c:v>
                </c:pt>
                <c:pt idx="3336">
                  <c:v>66.635999999999996</c:v>
                </c:pt>
                <c:pt idx="3337">
                  <c:v>66.656000000000006</c:v>
                </c:pt>
                <c:pt idx="3338">
                  <c:v>66.676000000000002</c:v>
                </c:pt>
                <c:pt idx="3339">
                  <c:v>66.695999999999998</c:v>
                </c:pt>
                <c:pt idx="3340">
                  <c:v>66.715000000000003</c:v>
                </c:pt>
                <c:pt idx="3341">
                  <c:v>66.736000000000004</c:v>
                </c:pt>
                <c:pt idx="3342">
                  <c:v>66.756</c:v>
                </c:pt>
                <c:pt idx="3343">
                  <c:v>66.775000000000006</c:v>
                </c:pt>
                <c:pt idx="3344">
                  <c:v>66.795000000000002</c:v>
                </c:pt>
                <c:pt idx="3345">
                  <c:v>66.816000000000003</c:v>
                </c:pt>
                <c:pt idx="3346">
                  <c:v>66.835999999999999</c:v>
                </c:pt>
                <c:pt idx="3347">
                  <c:v>66.855999999999995</c:v>
                </c:pt>
                <c:pt idx="3348">
                  <c:v>66.876000000000005</c:v>
                </c:pt>
                <c:pt idx="3349">
                  <c:v>66.896000000000001</c:v>
                </c:pt>
                <c:pt idx="3350">
                  <c:v>66.915999999999997</c:v>
                </c:pt>
                <c:pt idx="3351">
                  <c:v>66.936000000000007</c:v>
                </c:pt>
                <c:pt idx="3352">
                  <c:v>66.954999999999998</c:v>
                </c:pt>
                <c:pt idx="3353">
                  <c:v>66.974999999999994</c:v>
                </c:pt>
                <c:pt idx="3354">
                  <c:v>66.995000000000005</c:v>
                </c:pt>
                <c:pt idx="3355">
                  <c:v>67.015000000000001</c:v>
                </c:pt>
                <c:pt idx="3356">
                  <c:v>67.034999999999997</c:v>
                </c:pt>
                <c:pt idx="3357">
                  <c:v>67.055000000000007</c:v>
                </c:pt>
                <c:pt idx="3358">
                  <c:v>67.075000000000003</c:v>
                </c:pt>
                <c:pt idx="3359">
                  <c:v>67.094999999999999</c:v>
                </c:pt>
                <c:pt idx="3360">
                  <c:v>67.114999999999995</c:v>
                </c:pt>
                <c:pt idx="3361">
                  <c:v>67.135000000000005</c:v>
                </c:pt>
                <c:pt idx="3362">
                  <c:v>67.155000000000001</c:v>
                </c:pt>
                <c:pt idx="3363">
                  <c:v>67.174999999999997</c:v>
                </c:pt>
                <c:pt idx="3364">
                  <c:v>67.194999999999993</c:v>
                </c:pt>
                <c:pt idx="3365">
                  <c:v>67.215000000000003</c:v>
                </c:pt>
                <c:pt idx="3366">
                  <c:v>67.234999999999999</c:v>
                </c:pt>
                <c:pt idx="3367">
                  <c:v>67.254999999999995</c:v>
                </c:pt>
                <c:pt idx="3368">
                  <c:v>67.275000000000006</c:v>
                </c:pt>
                <c:pt idx="3369">
                  <c:v>67.295000000000002</c:v>
                </c:pt>
                <c:pt idx="3370">
                  <c:v>67.316000000000003</c:v>
                </c:pt>
                <c:pt idx="3371">
                  <c:v>67.334999999999994</c:v>
                </c:pt>
                <c:pt idx="3372">
                  <c:v>67.355999999999995</c:v>
                </c:pt>
                <c:pt idx="3373">
                  <c:v>67.376000000000005</c:v>
                </c:pt>
                <c:pt idx="3374">
                  <c:v>67.394999999999996</c:v>
                </c:pt>
                <c:pt idx="3375">
                  <c:v>67.415999999999997</c:v>
                </c:pt>
                <c:pt idx="3376">
                  <c:v>67.435000000000002</c:v>
                </c:pt>
                <c:pt idx="3377">
                  <c:v>67.454999999999998</c:v>
                </c:pt>
                <c:pt idx="3378">
                  <c:v>67.474999999999994</c:v>
                </c:pt>
                <c:pt idx="3379">
                  <c:v>67.495000000000005</c:v>
                </c:pt>
                <c:pt idx="3380">
                  <c:v>67.515000000000001</c:v>
                </c:pt>
                <c:pt idx="3381">
                  <c:v>67.534999999999997</c:v>
                </c:pt>
                <c:pt idx="3382">
                  <c:v>67.555000000000007</c:v>
                </c:pt>
                <c:pt idx="3383">
                  <c:v>67.575000000000003</c:v>
                </c:pt>
                <c:pt idx="3384">
                  <c:v>67.594999999999999</c:v>
                </c:pt>
                <c:pt idx="3385">
                  <c:v>67.614999999999995</c:v>
                </c:pt>
                <c:pt idx="3386">
                  <c:v>67.635000000000005</c:v>
                </c:pt>
                <c:pt idx="3387">
                  <c:v>67.655000000000001</c:v>
                </c:pt>
                <c:pt idx="3388">
                  <c:v>67.674999999999997</c:v>
                </c:pt>
                <c:pt idx="3389">
                  <c:v>67.694999999999993</c:v>
                </c:pt>
                <c:pt idx="3390">
                  <c:v>67.715000000000003</c:v>
                </c:pt>
                <c:pt idx="3391">
                  <c:v>67.733999999999995</c:v>
                </c:pt>
                <c:pt idx="3392">
                  <c:v>67.754000000000005</c:v>
                </c:pt>
                <c:pt idx="3393">
                  <c:v>67.775000000000006</c:v>
                </c:pt>
                <c:pt idx="3394">
                  <c:v>67.795000000000002</c:v>
                </c:pt>
                <c:pt idx="3395">
                  <c:v>67.814999999999998</c:v>
                </c:pt>
                <c:pt idx="3396">
                  <c:v>67.834999999999994</c:v>
                </c:pt>
                <c:pt idx="3397">
                  <c:v>67.855000000000004</c:v>
                </c:pt>
                <c:pt idx="3398">
                  <c:v>67.875</c:v>
                </c:pt>
                <c:pt idx="3399">
                  <c:v>67.894999999999996</c:v>
                </c:pt>
                <c:pt idx="3400">
                  <c:v>67.915000000000006</c:v>
                </c:pt>
                <c:pt idx="3401">
                  <c:v>67.933999999999997</c:v>
                </c:pt>
                <c:pt idx="3402">
                  <c:v>67.954999999999998</c:v>
                </c:pt>
                <c:pt idx="3403">
                  <c:v>67.974999999999994</c:v>
                </c:pt>
                <c:pt idx="3404">
                  <c:v>67.995000000000005</c:v>
                </c:pt>
                <c:pt idx="3405">
                  <c:v>68.013999999999996</c:v>
                </c:pt>
                <c:pt idx="3406">
                  <c:v>68.034000000000006</c:v>
                </c:pt>
                <c:pt idx="3407">
                  <c:v>68.055000000000007</c:v>
                </c:pt>
                <c:pt idx="3408">
                  <c:v>68.073999999999998</c:v>
                </c:pt>
                <c:pt idx="3409">
                  <c:v>68.093999999999994</c:v>
                </c:pt>
                <c:pt idx="3410">
                  <c:v>68.114999999999995</c:v>
                </c:pt>
                <c:pt idx="3411">
                  <c:v>68.134</c:v>
                </c:pt>
                <c:pt idx="3412">
                  <c:v>68.153999999999996</c:v>
                </c:pt>
                <c:pt idx="3413">
                  <c:v>68.174999999999997</c:v>
                </c:pt>
                <c:pt idx="3414">
                  <c:v>68.194999999999993</c:v>
                </c:pt>
                <c:pt idx="3415">
                  <c:v>68.213999999999999</c:v>
                </c:pt>
                <c:pt idx="3416">
                  <c:v>68.233999999999995</c:v>
                </c:pt>
                <c:pt idx="3417">
                  <c:v>68.254000000000005</c:v>
                </c:pt>
                <c:pt idx="3418">
                  <c:v>68.274000000000001</c:v>
                </c:pt>
                <c:pt idx="3419">
                  <c:v>68.293999999999997</c:v>
                </c:pt>
                <c:pt idx="3420">
                  <c:v>68.314999999999998</c:v>
                </c:pt>
                <c:pt idx="3421">
                  <c:v>68.334000000000003</c:v>
                </c:pt>
                <c:pt idx="3422">
                  <c:v>68.353999999999999</c:v>
                </c:pt>
                <c:pt idx="3423">
                  <c:v>68.375</c:v>
                </c:pt>
                <c:pt idx="3424">
                  <c:v>68.394999999999996</c:v>
                </c:pt>
                <c:pt idx="3425">
                  <c:v>68.414000000000001</c:v>
                </c:pt>
                <c:pt idx="3426">
                  <c:v>68.433999999999997</c:v>
                </c:pt>
                <c:pt idx="3427">
                  <c:v>68.453999999999994</c:v>
                </c:pt>
                <c:pt idx="3428">
                  <c:v>68.474000000000004</c:v>
                </c:pt>
                <c:pt idx="3429">
                  <c:v>68.494</c:v>
                </c:pt>
                <c:pt idx="3430">
                  <c:v>68.513999999999996</c:v>
                </c:pt>
                <c:pt idx="3431">
                  <c:v>68.534000000000006</c:v>
                </c:pt>
                <c:pt idx="3432">
                  <c:v>68.554000000000002</c:v>
                </c:pt>
                <c:pt idx="3433">
                  <c:v>68.573999999999998</c:v>
                </c:pt>
                <c:pt idx="3434">
                  <c:v>68.593999999999994</c:v>
                </c:pt>
                <c:pt idx="3435">
                  <c:v>68.614000000000004</c:v>
                </c:pt>
                <c:pt idx="3436">
                  <c:v>68.634</c:v>
                </c:pt>
                <c:pt idx="3437">
                  <c:v>68.653999999999996</c:v>
                </c:pt>
                <c:pt idx="3438">
                  <c:v>68.674000000000007</c:v>
                </c:pt>
                <c:pt idx="3439">
                  <c:v>68.694000000000003</c:v>
                </c:pt>
                <c:pt idx="3440">
                  <c:v>68.713999999999999</c:v>
                </c:pt>
                <c:pt idx="3441">
                  <c:v>68.733999999999995</c:v>
                </c:pt>
                <c:pt idx="3442">
                  <c:v>68.754000000000005</c:v>
                </c:pt>
                <c:pt idx="3443">
                  <c:v>68.774000000000001</c:v>
                </c:pt>
                <c:pt idx="3444">
                  <c:v>68.793000000000006</c:v>
                </c:pt>
                <c:pt idx="3445">
                  <c:v>68.813000000000002</c:v>
                </c:pt>
                <c:pt idx="3446">
                  <c:v>68.834000000000003</c:v>
                </c:pt>
                <c:pt idx="3447">
                  <c:v>68.852999999999994</c:v>
                </c:pt>
                <c:pt idx="3448">
                  <c:v>68.873999999999995</c:v>
                </c:pt>
                <c:pt idx="3449">
                  <c:v>68.894000000000005</c:v>
                </c:pt>
                <c:pt idx="3450">
                  <c:v>68.914000000000001</c:v>
                </c:pt>
                <c:pt idx="3451">
                  <c:v>68.933999999999997</c:v>
                </c:pt>
                <c:pt idx="3452">
                  <c:v>68.953999999999994</c:v>
                </c:pt>
                <c:pt idx="3453">
                  <c:v>68.974000000000004</c:v>
                </c:pt>
                <c:pt idx="3454">
                  <c:v>68.992999999999995</c:v>
                </c:pt>
                <c:pt idx="3455">
                  <c:v>69.013999999999996</c:v>
                </c:pt>
                <c:pt idx="3456">
                  <c:v>69.033000000000001</c:v>
                </c:pt>
                <c:pt idx="3457">
                  <c:v>69.052999999999997</c:v>
                </c:pt>
                <c:pt idx="3458">
                  <c:v>69.072999999999993</c:v>
                </c:pt>
                <c:pt idx="3459">
                  <c:v>69.093999999999994</c:v>
                </c:pt>
                <c:pt idx="3460">
                  <c:v>69.113</c:v>
                </c:pt>
                <c:pt idx="3461">
                  <c:v>69.134</c:v>
                </c:pt>
                <c:pt idx="3462">
                  <c:v>69.153999999999996</c:v>
                </c:pt>
                <c:pt idx="3463">
                  <c:v>69.174000000000007</c:v>
                </c:pt>
                <c:pt idx="3464">
                  <c:v>69.194000000000003</c:v>
                </c:pt>
                <c:pt idx="3465">
                  <c:v>69.213999999999999</c:v>
                </c:pt>
                <c:pt idx="3466">
                  <c:v>69.233999999999995</c:v>
                </c:pt>
                <c:pt idx="3467">
                  <c:v>69.253</c:v>
                </c:pt>
                <c:pt idx="3468">
                  <c:v>69.272999999999996</c:v>
                </c:pt>
                <c:pt idx="3469">
                  <c:v>69.293000000000006</c:v>
                </c:pt>
                <c:pt idx="3470">
                  <c:v>69.313000000000002</c:v>
                </c:pt>
                <c:pt idx="3471">
                  <c:v>69.332999999999998</c:v>
                </c:pt>
                <c:pt idx="3472">
                  <c:v>69.352999999999994</c:v>
                </c:pt>
                <c:pt idx="3473">
                  <c:v>69.373999999999995</c:v>
                </c:pt>
                <c:pt idx="3474">
                  <c:v>69.393000000000001</c:v>
                </c:pt>
                <c:pt idx="3475">
                  <c:v>69.412999999999997</c:v>
                </c:pt>
                <c:pt idx="3476">
                  <c:v>69.433000000000007</c:v>
                </c:pt>
                <c:pt idx="3477">
                  <c:v>69.453000000000003</c:v>
                </c:pt>
                <c:pt idx="3478">
                  <c:v>69.472999999999999</c:v>
                </c:pt>
                <c:pt idx="3479">
                  <c:v>69.492999999999995</c:v>
                </c:pt>
                <c:pt idx="3480">
                  <c:v>69.513000000000005</c:v>
                </c:pt>
                <c:pt idx="3481">
                  <c:v>69.533000000000001</c:v>
                </c:pt>
                <c:pt idx="3482">
                  <c:v>69.552999999999997</c:v>
                </c:pt>
                <c:pt idx="3483">
                  <c:v>69.572999999999993</c:v>
                </c:pt>
                <c:pt idx="3484">
                  <c:v>69.593000000000004</c:v>
                </c:pt>
                <c:pt idx="3485">
                  <c:v>69.613</c:v>
                </c:pt>
                <c:pt idx="3486">
                  <c:v>69.632999999999996</c:v>
                </c:pt>
                <c:pt idx="3487">
                  <c:v>69.653000000000006</c:v>
                </c:pt>
                <c:pt idx="3488">
                  <c:v>69.673000000000002</c:v>
                </c:pt>
                <c:pt idx="3489">
                  <c:v>69.692999999999998</c:v>
                </c:pt>
                <c:pt idx="3490">
                  <c:v>69.712999999999994</c:v>
                </c:pt>
                <c:pt idx="3491">
                  <c:v>69.731999999999999</c:v>
                </c:pt>
                <c:pt idx="3492">
                  <c:v>69.753</c:v>
                </c:pt>
                <c:pt idx="3493">
                  <c:v>69.772999999999996</c:v>
                </c:pt>
                <c:pt idx="3494">
                  <c:v>69.793000000000006</c:v>
                </c:pt>
                <c:pt idx="3495">
                  <c:v>69.813000000000002</c:v>
                </c:pt>
                <c:pt idx="3496">
                  <c:v>69.832999999999998</c:v>
                </c:pt>
                <c:pt idx="3497">
                  <c:v>69.852999999999994</c:v>
                </c:pt>
                <c:pt idx="3498">
                  <c:v>69.873000000000005</c:v>
                </c:pt>
                <c:pt idx="3499">
                  <c:v>69.891999999999996</c:v>
                </c:pt>
                <c:pt idx="3500">
                  <c:v>69.912000000000006</c:v>
                </c:pt>
                <c:pt idx="3501">
                  <c:v>69.933000000000007</c:v>
                </c:pt>
                <c:pt idx="3502">
                  <c:v>69.953000000000003</c:v>
                </c:pt>
                <c:pt idx="3503">
                  <c:v>69.972999999999999</c:v>
                </c:pt>
                <c:pt idx="3504">
                  <c:v>69.992999999999995</c:v>
                </c:pt>
                <c:pt idx="3505">
                  <c:v>70.012</c:v>
                </c:pt>
                <c:pt idx="3506">
                  <c:v>70.031999999999996</c:v>
                </c:pt>
                <c:pt idx="3507">
                  <c:v>70.052000000000007</c:v>
                </c:pt>
                <c:pt idx="3508">
                  <c:v>70.072999999999993</c:v>
                </c:pt>
                <c:pt idx="3509">
                  <c:v>70.091999999999999</c:v>
                </c:pt>
                <c:pt idx="3510">
                  <c:v>70.111999999999995</c:v>
                </c:pt>
                <c:pt idx="3511">
                  <c:v>70.132000000000005</c:v>
                </c:pt>
                <c:pt idx="3512">
                  <c:v>70.152000000000001</c:v>
                </c:pt>
                <c:pt idx="3513">
                  <c:v>70.173000000000002</c:v>
                </c:pt>
                <c:pt idx="3514">
                  <c:v>70.192999999999998</c:v>
                </c:pt>
                <c:pt idx="3515">
                  <c:v>70.212999999999994</c:v>
                </c:pt>
                <c:pt idx="3516">
                  <c:v>70.233000000000004</c:v>
                </c:pt>
                <c:pt idx="3517">
                  <c:v>70.251999999999995</c:v>
                </c:pt>
                <c:pt idx="3518">
                  <c:v>70.272999999999996</c:v>
                </c:pt>
                <c:pt idx="3519">
                  <c:v>70.292000000000002</c:v>
                </c:pt>
                <c:pt idx="3520">
                  <c:v>70.313000000000002</c:v>
                </c:pt>
                <c:pt idx="3521">
                  <c:v>70.332999999999998</c:v>
                </c:pt>
                <c:pt idx="3522">
                  <c:v>70.352000000000004</c:v>
                </c:pt>
                <c:pt idx="3523">
                  <c:v>70.372</c:v>
                </c:pt>
                <c:pt idx="3524">
                  <c:v>70.393000000000001</c:v>
                </c:pt>
                <c:pt idx="3525">
                  <c:v>70.412000000000006</c:v>
                </c:pt>
                <c:pt idx="3526">
                  <c:v>70.432000000000002</c:v>
                </c:pt>
                <c:pt idx="3527">
                  <c:v>70.451999999999998</c:v>
                </c:pt>
                <c:pt idx="3528">
                  <c:v>70.471999999999994</c:v>
                </c:pt>
                <c:pt idx="3529">
                  <c:v>70.492000000000004</c:v>
                </c:pt>
                <c:pt idx="3530">
                  <c:v>70.512</c:v>
                </c:pt>
                <c:pt idx="3531">
                  <c:v>70.531999999999996</c:v>
                </c:pt>
                <c:pt idx="3532">
                  <c:v>70.552000000000007</c:v>
                </c:pt>
                <c:pt idx="3533">
                  <c:v>70.572000000000003</c:v>
                </c:pt>
                <c:pt idx="3534">
                  <c:v>70.591999999999999</c:v>
                </c:pt>
                <c:pt idx="3535">
                  <c:v>70.611999999999995</c:v>
                </c:pt>
                <c:pt idx="3536">
                  <c:v>70.632000000000005</c:v>
                </c:pt>
                <c:pt idx="3537">
                  <c:v>70.652000000000001</c:v>
                </c:pt>
                <c:pt idx="3538">
                  <c:v>70.673000000000002</c:v>
                </c:pt>
                <c:pt idx="3539">
                  <c:v>70.691000000000003</c:v>
                </c:pt>
                <c:pt idx="3540">
                  <c:v>70.712000000000003</c:v>
                </c:pt>
                <c:pt idx="3541">
                  <c:v>70.731999999999999</c:v>
                </c:pt>
                <c:pt idx="3542">
                  <c:v>70.751999999999995</c:v>
                </c:pt>
                <c:pt idx="3543">
                  <c:v>70.772000000000006</c:v>
                </c:pt>
                <c:pt idx="3544">
                  <c:v>70.790999999999997</c:v>
                </c:pt>
                <c:pt idx="3545">
                  <c:v>70.811000000000007</c:v>
                </c:pt>
                <c:pt idx="3546">
                  <c:v>70.831999999999994</c:v>
                </c:pt>
                <c:pt idx="3547">
                  <c:v>70.852000000000004</c:v>
                </c:pt>
                <c:pt idx="3548">
                  <c:v>70.870999999999995</c:v>
                </c:pt>
                <c:pt idx="3549">
                  <c:v>70.891999999999996</c:v>
                </c:pt>
                <c:pt idx="3550">
                  <c:v>70.912000000000006</c:v>
                </c:pt>
                <c:pt idx="3551">
                  <c:v>70.932000000000002</c:v>
                </c:pt>
                <c:pt idx="3552">
                  <c:v>70.950999999999993</c:v>
                </c:pt>
                <c:pt idx="3553">
                  <c:v>70.971999999999994</c:v>
                </c:pt>
                <c:pt idx="3554">
                  <c:v>70.991</c:v>
                </c:pt>
                <c:pt idx="3555">
                  <c:v>71.012</c:v>
                </c:pt>
                <c:pt idx="3556">
                  <c:v>71.031999999999996</c:v>
                </c:pt>
                <c:pt idx="3557">
                  <c:v>71.051000000000002</c:v>
                </c:pt>
                <c:pt idx="3558">
                  <c:v>71.072000000000003</c:v>
                </c:pt>
                <c:pt idx="3559">
                  <c:v>71.091999999999999</c:v>
                </c:pt>
                <c:pt idx="3560">
                  <c:v>71.111999999999995</c:v>
                </c:pt>
                <c:pt idx="3561">
                  <c:v>71.131</c:v>
                </c:pt>
                <c:pt idx="3562">
                  <c:v>71.152000000000001</c:v>
                </c:pt>
                <c:pt idx="3563">
                  <c:v>71.171999999999997</c:v>
                </c:pt>
                <c:pt idx="3564">
                  <c:v>71.191000000000003</c:v>
                </c:pt>
                <c:pt idx="3565">
                  <c:v>71.210999999999999</c:v>
                </c:pt>
                <c:pt idx="3566">
                  <c:v>71.230999999999995</c:v>
                </c:pt>
                <c:pt idx="3567">
                  <c:v>71.251999999999995</c:v>
                </c:pt>
                <c:pt idx="3568">
                  <c:v>71.272000000000006</c:v>
                </c:pt>
                <c:pt idx="3569">
                  <c:v>71.292000000000002</c:v>
                </c:pt>
                <c:pt idx="3570">
                  <c:v>71.311000000000007</c:v>
                </c:pt>
                <c:pt idx="3571">
                  <c:v>71.331999999999994</c:v>
                </c:pt>
                <c:pt idx="3572">
                  <c:v>71.350999999999999</c:v>
                </c:pt>
                <c:pt idx="3573">
                  <c:v>71.370999999999995</c:v>
                </c:pt>
                <c:pt idx="3574">
                  <c:v>71.391000000000005</c:v>
                </c:pt>
                <c:pt idx="3575">
                  <c:v>71.411000000000001</c:v>
                </c:pt>
                <c:pt idx="3576">
                  <c:v>71.430999999999997</c:v>
                </c:pt>
                <c:pt idx="3577">
                  <c:v>71.451999999999998</c:v>
                </c:pt>
                <c:pt idx="3578">
                  <c:v>71.471999999999994</c:v>
                </c:pt>
                <c:pt idx="3579">
                  <c:v>71.492000000000004</c:v>
                </c:pt>
                <c:pt idx="3580">
                  <c:v>71.510999999999996</c:v>
                </c:pt>
                <c:pt idx="3581">
                  <c:v>71.531000000000006</c:v>
                </c:pt>
                <c:pt idx="3582">
                  <c:v>71.551000000000002</c:v>
                </c:pt>
                <c:pt idx="3583">
                  <c:v>71.570999999999998</c:v>
                </c:pt>
                <c:pt idx="3584">
                  <c:v>71.590999999999994</c:v>
                </c:pt>
                <c:pt idx="3585">
                  <c:v>71.611000000000004</c:v>
                </c:pt>
                <c:pt idx="3586">
                  <c:v>71.631</c:v>
                </c:pt>
                <c:pt idx="3587">
                  <c:v>71.650999999999996</c:v>
                </c:pt>
                <c:pt idx="3588">
                  <c:v>71.671000000000006</c:v>
                </c:pt>
                <c:pt idx="3589">
                  <c:v>71.691000000000003</c:v>
                </c:pt>
                <c:pt idx="3590">
                  <c:v>71.710999999999999</c:v>
                </c:pt>
                <c:pt idx="3591">
                  <c:v>71.730999999999995</c:v>
                </c:pt>
                <c:pt idx="3592">
                  <c:v>71.751000000000005</c:v>
                </c:pt>
                <c:pt idx="3593">
                  <c:v>71.771000000000001</c:v>
                </c:pt>
                <c:pt idx="3594">
                  <c:v>71.790999999999997</c:v>
                </c:pt>
                <c:pt idx="3595">
                  <c:v>71.811000000000007</c:v>
                </c:pt>
                <c:pt idx="3596">
                  <c:v>71.831000000000003</c:v>
                </c:pt>
                <c:pt idx="3597">
                  <c:v>71.850999999999999</c:v>
                </c:pt>
                <c:pt idx="3598">
                  <c:v>71.870999999999995</c:v>
                </c:pt>
                <c:pt idx="3599">
                  <c:v>71.891000000000005</c:v>
                </c:pt>
                <c:pt idx="3600">
                  <c:v>71.91</c:v>
                </c:pt>
                <c:pt idx="3601">
                  <c:v>71.930999999999997</c:v>
                </c:pt>
                <c:pt idx="3602">
                  <c:v>71.95</c:v>
                </c:pt>
                <c:pt idx="3603">
                  <c:v>71.971000000000004</c:v>
                </c:pt>
                <c:pt idx="3604">
                  <c:v>71.991</c:v>
                </c:pt>
                <c:pt idx="3605">
                  <c:v>72.010999999999996</c:v>
                </c:pt>
                <c:pt idx="3606">
                  <c:v>72.03</c:v>
                </c:pt>
                <c:pt idx="3607">
                  <c:v>72.05</c:v>
                </c:pt>
                <c:pt idx="3608">
                  <c:v>72.069999999999993</c:v>
                </c:pt>
                <c:pt idx="3609">
                  <c:v>72.09</c:v>
                </c:pt>
                <c:pt idx="3610">
                  <c:v>72.11</c:v>
                </c:pt>
                <c:pt idx="3611">
                  <c:v>72.13</c:v>
                </c:pt>
                <c:pt idx="3612">
                  <c:v>72.150999999999996</c:v>
                </c:pt>
                <c:pt idx="3613">
                  <c:v>72.17</c:v>
                </c:pt>
                <c:pt idx="3614">
                  <c:v>72.19</c:v>
                </c:pt>
                <c:pt idx="3615">
                  <c:v>72.209999999999994</c:v>
                </c:pt>
                <c:pt idx="3616">
                  <c:v>72.230999999999995</c:v>
                </c:pt>
                <c:pt idx="3617">
                  <c:v>72.25</c:v>
                </c:pt>
                <c:pt idx="3618">
                  <c:v>72.27</c:v>
                </c:pt>
                <c:pt idx="3619">
                  <c:v>72.290000000000006</c:v>
                </c:pt>
                <c:pt idx="3620">
                  <c:v>72.31</c:v>
                </c:pt>
                <c:pt idx="3621">
                  <c:v>72.331000000000003</c:v>
                </c:pt>
                <c:pt idx="3622">
                  <c:v>72.349999999999994</c:v>
                </c:pt>
                <c:pt idx="3623">
                  <c:v>72.37</c:v>
                </c:pt>
                <c:pt idx="3624">
                  <c:v>72.39</c:v>
                </c:pt>
                <c:pt idx="3625">
                  <c:v>72.411000000000001</c:v>
                </c:pt>
                <c:pt idx="3626">
                  <c:v>72.430999999999997</c:v>
                </c:pt>
                <c:pt idx="3627">
                  <c:v>72.45</c:v>
                </c:pt>
                <c:pt idx="3628">
                  <c:v>72.47</c:v>
                </c:pt>
                <c:pt idx="3629">
                  <c:v>72.489999999999995</c:v>
                </c:pt>
                <c:pt idx="3630">
                  <c:v>72.510000000000005</c:v>
                </c:pt>
                <c:pt idx="3631">
                  <c:v>72.53</c:v>
                </c:pt>
                <c:pt idx="3632">
                  <c:v>72.55</c:v>
                </c:pt>
                <c:pt idx="3633">
                  <c:v>72.569999999999993</c:v>
                </c:pt>
                <c:pt idx="3634">
                  <c:v>72.59</c:v>
                </c:pt>
                <c:pt idx="3635">
                  <c:v>72.61</c:v>
                </c:pt>
                <c:pt idx="3636">
                  <c:v>72.63</c:v>
                </c:pt>
                <c:pt idx="3637">
                  <c:v>72.650000000000006</c:v>
                </c:pt>
                <c:pt idx="3638">
                  <c:v>72.67</c:v>
                </c:pt>
                <c:pt idx="3639">
                  <c:v>72.69</c:v>
                </c:pt>
                <c:pt idx="3640">
                  <c:v>72.709999999999994</c:v>
                </c:pt>
                <c:pt idx="3641">
                  <c:v>72.73</c:v>
                </c:pt>
                <c:pt idx="3642">
                  <c:v>72.75</c:v>
                </c:pt>
                <c:pt idx="3643">
                  <c:v>72.77</c:v>
                </c:pt>
                <c:pt idx="3644">
                  <c:v>72.790000000000006</c:v>
                </c:pt>
                <c:pt idx="3645">
                  <c:v>72.81</c:v>
                </c:pt>
                <c:pt idx="3646">
                  <c:v>72.83</c:v>
                </c:pt>
                <c:pt idx="3647">
                  <c:v>72.849999999999994</c:v>
                </c:pt>
                <c:pt idx="3648">
                  <c:v>72.87</c:v>
                </c:pt>
                <c:pt idx="3649">
                  <c:v>72.888999999999996</c:v>
                </c:pt>
                <c:pt idx="3650">
                  <c:v>72.909000000000006</c:v>
                </c:pt>
                <c:pt idx="3651">
                  <c:v>72.930000000000007</c:v>
                </c:pt>
                <c:pt idx="3652">
                  <c:v>72.95</c:v>
                </c:pt>
                <c:pt idx="3653">
                  <c:v>72.97</c:v>
                </c:pt>
                <c:pt idx="3654">
                  <c:v>72.989999999999995</c:v>
                </c:pt>
                <c:pt idx="3655">
                  <c:v>73.010000000000005</c:v>
                </c:pt>
                <c:pt idx="3656">
                  <c:v>73.03</c:v>
                </c:pt>
                <c:pt idx="3657">
                  <c:v>73.05</c:v>
                </c:pt>
                <c:pt idx="3658">
                  <c:v>73.069999999999993</c:v>
                </c:pt>
                <c:pt idx="3659">
                  <c:v>73.09</c:v>
                </c:pt>
                <c:pt idx="3660">
                  <c:v>73.11</c:v>
                </c:pt>
                <c:pt idx="3661">
                  <c:v>73.129000000000005</c:v>
                </c:pt>
                <c:pt idx="3662">
                  <c:v>73.150000000000006</c:v>
                </c:pt>
                <c:pt idx="3663">
                  <c:v>73.168999999999997</c:v>
                </c:pt>
                <c:pt idx="3664">
                  <c:v>73.19</c:v>
                </c:pt>
                <c:pt idx="3665">
                  <c:v>73.209000000000003</c:v>
                </c:pt>
                <c:pt idx="3666">
                  <c:v>73.23</c:v>
                </c:pt>
                <c:pt idx="3667">
                  <c:v>73.25</c:v>
                </c:pt>
                <c:pt idx="3668">
                  <c:v>73.27</c:v>
                </c:pt>
                <c:pt idx="3669">
                  <c:v>73.289000000000001</c:v>
                </c:pt>
                <c:pt idx="3670">
                  <c:v>73.31</c:v>
                </c:pt>
                <c:pt idx="3671">
                  <c:v>73.328999999999994</c:v>
                </c:pt>
                <c:pt idx="3672">
                  <c:v>73.349999999999994</c:v>
                </c:pt>
                <c:pt idx="3673">
                  <c:v>73.369</c:v>
                </c:pt>
                <c:pt idx="3674">
                  <c:v>73.39</c:v>
                </c:pt>
                <c:pt idx="3675">
                  <c:v>73.409000000000006</c:v>
                </c:pt>
                <c:pt idx="3676">
                  <c:v>73.429000000000002</c:v>
                </c:pt>
                <c:pt idx="3677">
                  <c:v>73.448999999999998</c:v>
                </c:pt>
                <c:pt idx="3678">
                  <c:v>73.468999999999994</c:v>
                </c:pt>
                <c:pt idx="3679">
                  <c:v>73.489000000000004</c:v>
                </c:pt>
                <c:pt idx="3680">
                  <c:v>73.509</c:v>
                </c:pt>
                <c:pt idx="3681">
                  <c:v>73.528999999999996</c:v>
                </c:pt>
                <c:pt idx="3682">
                  <c:v>73.55</c:v>
                </c:pt>
                <c:pt idx="3683">
                  <c:v>73.569999999999993</c:v>
                </c:pt>
                <c:pt idx="3684">
                  <c:v>73.588999999999999</c:v>
                </c:pt>
                <c:pt idx="3685">
                  <c:v>73.608999999999995</c:v>
                </c:pt>
                <c:pt idx="3686">
                  <c:v>73.629000000000005</c:v>
                </c:pt>
                <c:pt idx="3687">
                  <c:v>73.649000000000001</c:v>
                </c:pt>
                <c:pt idx="3688">
                  <c:v>73.668999999999997</c:v>
                </c:pt>
                <c:pt idx="3689">
                  <c:v>73.688999999999993</c:v>
                </c:pt>
                <c:pt idx="3690">
                  <c:v>73.709000000000003</c:v>
                </c:pt>
                <c:pt idx="3691">
                  <c:v>73.728999999999999</c:v>
                </c:pt>
                <c:pt idx="3692">
                  <c:v>73.748999999999995</c:v>
                </c:pt>
                <c:pt idx="3693">
                  <c:v>73.769000000000005</c:v>
                </c:pt>
                <c:pt idx="3694">
                  <c:v>73.789000000000001</c:v>
                </c:pt>
                <c:pt idx="3695">
                  <c:v>73.808999999999997</c:v>
                </c:pt>
                <c:pt idx="3696">
                  <c:v>73.828999999999994</c:v>
                </c:pt>
                <c:pt idx="3697">
                  <c:v>73.849000000000004</c:v>
                </c:pt>
                <c:pt idx="3698">
                  <c:v>73.867999999999995</c:v>
                </c:pt>
                <c:pt idx="3699">
                  <c:v>73.888999999999996</c:v>
                </c:pt>
                <c:pt idx="3700">
                  <c:v>73.909000000000006</c:v>
                </c:pt>
                <c:pt idx="3701">
                  <c:v>73.929000000000002</c:v>
                </c:pt>
                <c:pt idx="3702">
                  <c:v>73.947999999999993</c:v>
                </c:pt>
                <c:pt idx="3703">
                  <c:v>73.968999999999994</c:v>
                </c:pt>
                <c:pt idx="3704">
                  <c:v>73.989000000000004</c:v>
                </c:pt>
                <c:pt idx="3705">
                  <c:v>74.009</c:v>
                </c:pt>
                <c:pt idx="3706">
                  <c:v>74.028999999999996</c:v>
                </c:pt>
                <c:pt idx="3707">
                  <c:v>74.048000000000002</c:v>
                </c:pt>
                <c:pt idx="3708">
                  <c:v>74.069000000000003</c:v>
                </c:pt>
                <c:pt idx="3709">
                  <c:v>74.088999999999999</c:v>
                </c:pt>
                <c:pt idx="3710">
                  <c:v>74.108999999999995</c:v>
                </c:pt>
                <c:pt idx="3711">
                  <c:v>74.129000000000005</c:v>
                </c:pt>
                <c:pt idx="3712">
                  <c:v>74.147999999999996</c:v>
                </c:pt>
                <c:pt idx="3713">
                  <c:v>74.168999999999997</c:v>
                </c:pt>
                <c:pt idx="3714">
                  <c:v>74.188000000000002</c:v>
                </c:pt>
                <c:pt idx="3715">
                  <c:v>74.209000000000003</c:v>
                </c:pt>
                <c:pt idx="3716">
                  <c:v>74.228999999999999</c:v>
                </c:pt>
                <c:pt idx="3717">
                  <c:v>74.248999999999995</c:v>
                </c:pt>
                <c:pt idx="3718">
                  <c:v>74.269000000000005</c:v>
                </c:pt>
                <c:pt idx="3719">
                  <c:v>74.289000000000001</c:v>
                </c:pt>
                <c:pt idx="3720">
                  <c:v>74.308000000000007</c:v>
                </c:pt>
                <c:pt idx="3721">
                  <c:v>74.328999999999994</c:v>
                </c:pt>
                <c:pt idx="3722">
                  <c:v>74.349000000000004</c:v>
                </c:pt>
                <c:pt idx="3723">
                  <c:v>74.369</c:v>
                </c:pt>
                <c:pt idx="3724">
                  <c:v>74.388000000000005</c:v>
                </c:pt>
                <c:pt idx="3725">
                  <c:v>74.408000000000001</c:v>
                </c:pt>
                <c:pt idx="3726">
                  <c:v>74.427999999999997</c:v>
                </c:pt>
                <c:pt idx="3727">
                  <c:v>74.447999999999993</c:v>
                </c:pt>
                <c:pt idx="3728">
                  <c:v>74.468000000000004</c:v>
                </c:pt>
                <c:pt idx="3729">
                  <c:v>74.488</c:v>
                </c:pt>
                <c:pt idx="3730">
                  <c:v>74.509</c:v>
                </c:pt>
                <c:pt idx="3731">
                  <c:v>74.528000000000006</c:v>
                </c:pt>
                <c:pt idx="3732">
                  <c:v>74.548000000000002</c:v>
                </c:pt>
                <c:pt idx="3733">
                  <c:v>74.567999999999998</c:v>
                </c:pt>
                <c:pt idx="3734">
                  <c:v>74.588999999999999</c:v>
                </c:pt>
                <c:pt idx="3735">
                  <c:v>74.608000000000004</c:v>
                </c:pt>
                <c:pt idx="3736">
                  <c:v>74.628</c:v>
                </c:pt>
                <c:pt idx="3737">
                  <c:v>74.647999999999996</c:v>
                </c:pt>
                <c:pt idx="3738">
                  <c:v>74.668000000000006</c:v>
                </c:pt>
                <c:pt idx="3739">
                  <c:v>74.688000000000002</c:v>
                </c:pt>
                <c:pt idx="3740">
                  <c:v>74.707999999999998</c:v>
                </c:pt>
                <c:pt idx="3741">
                  <c:v>74.727999999999994</c:v>
                </c:pt>
                <c:pt idx="3742">
                  <c:v>74.748000000000005</c:v>
                </c:pt>
                <c:pt idx="3743">
                  <c:v>74.768000000000001</c:v>
                </c:pt>
                <c:pt idx="3744">
                  <c:v>74.787999999999997</c:v>
                </c:pt>
                <c:pt idx="3745">
                  <c:v>74.808000000000007</c:v>
                </c:pt>
                <c:pt idx="3746">
                  <c:v>74.828000000000003</c:v>
                </c:pt>
                <c:pt idx="3747">
                  <c:v>74.847999999999999</c:v>
                </c:pt>
                <c:pt idx="3748">
                  <c:v>74.867999999999995</c:v>
                </c:pt>
                <c:pt idx="3749">
                  <c:v>74.887</c:v>
                </c:pt>
                <c:pt idx="3750">
                  <c:v>74.908000000000001</c:v>
                </c:pt>
                <c:pt idx="3751">
                  <c:v>74.927999999999997</c:v>
                </c:pt>
                <c:pt idx="3752">
                  <c:v>74.947999999999993</c:v>
                </c:pt>
                <c:pt idx="3753">
                  <c:v>74.968000000000004</c:v>
                </c:pt>
                <c:pt idx="3754">
                  <c:v>74.986999999999995</c:v>
                </c:pt>
                <c:pt idx="3755">
                  <c:v>75.007000000000005</c:v>
                </c:pt>
                <c:pt idx="3756">
                  <c:v>75.028000000000006</c:v>
                </c:pt>
                <c:pt idx="3757">
                  <c:v>75.048000000000002</c:v>
                </c:pt>
                <c:pt idx="3758">
                  <c:v>75.067999999999998</c:v>
                </c:pt>
                <c:pt idx="3759">
                  <c:v>75.087000000000003</c:v>
                </c:pt>
                <c:pt idx="3760">
                  <c:v>75.108000000000004</c:v>
                </c:pt>
                <c:pt idx="3761">
                  <c:v>75.126999999999995</c:v>
                </c:pt>
                <c:pt idx="3762">
                  <c:v>75.147000000000006</c:v>
                </c:pt>
                <c:pt idx="3763">
                  <c:v>75.167000000000002</c:v>
                </c:pt>
                <c:pt idx="3764">
                  <c:v>75.188000000000002</c:v>
                </c:pt>
                <c:pt idx="3765">
                  <c:v>75.207999999999998</c:v>
                </c:pt>
                <c:pt idx="3766">
                  <c:v>75.227999999999994</c:v>
                </c:pt>
                <c:pt idx="3767">
                  <c:v>75.247</c:v>
                </c:pt>
                <c:pt idx="3768">
                  <c:v>75.268000000000001</c:v>
                </c:pt>
                <c:pt idx="3769">
                  <c:v>75.287999999999997</c:v>
                </c:pt>
                <c:pt idx="3770">
                  <c:v>75.308000000000007</c:v>
                </c:pt>
                <c:pt idx="3771">
                  <c:v>75.326999999999998</c:v>
                </c:pt>
                <c:pt idx="3772">
                  <c:v>75.346999999999994</c:v>
                </c:pt>
                <c:pt idx="3773">
                  <c:v>75.367999999999995</c:v>
                </c:pt>
                <c:pt idx="3774">
                  <c:v>75.387</c:v>
                </c:pt>
                <c:pt idx="3775">
                  <c:v>75.406999999999996</c:v>
                </c:pt>
                <c:pt idx="3776">
                  <c:v>75.427000000000007</c:v>
                </c:pt>
                <c:pt idx="3777">
                  <c:v>75.447000000000003</c:v>
                </c:pt>
                <c:pt idx="3778">
                  <c:v>75.466999999999999</c:v>
                </c:pt>
                <c:pt idx="3779">
                  <c:v>75.486999999999995</c:v>
                </c:pt>
                <c:pt idx="3780">
                  <c:v>75.507999999999996</c:v>
                </c:pt>
                <c:pt idx="3781">
                  <c:v>75.527000000000001</c:v>
                </c:pt>
                <c:pt idx="3782">
                  <c:v>75.546999999999997</c:v>
                </c:pt>
                <c:pt idx="3783">
                  <c:v>75.566999999999993</c:v>
                </c:pt>
                <c:pt idx="3784">
                  <c:v>75.587999999999994</c:v>
                </c:pt>
                <c:pt idx="3785">
                  <c:v>75.606999999999999</c:v>
                </c:pt>
                <c:pt idx="3786">
                  <c:v>75.626999999999995</c:v>
                </c:pt>
                <c:pt idx="3787">
                  <c:v>75.647000000000006</c:v>
                </c:pt>
                <c:pt idx="3788">
                  <c:v>75.667000000000002</c:v>
                </c:pt>
                <c:pt idx="3789">
                  <c:v>75.686999999999998</c:v>
                </c:pt>
                <c:pt idx="3790">
                  <c:v>75.706999999999994</c:v>
                </c:pt>
                <c:pt idx="3791">
                  <c:v>75.727999999999994</c:v>
                </c:pt>
                <c:pt idx="3792">
                  <c:v>75.747</c:v>
                </c:pt>
                <c:pt idx="3793">
                  <c:v>75.766999999999996</c:v>
                </c:pt>
                <c:pt idx="3794">
                  <c:v>75.787000000000006</c:v>
                </c:pt>
                <c:pt idx="3795">
                  <c:v>75.807000000000002</c:v>
                </c:pt>
                <c:pt idx="3796">
                  <c:v>75.826999999999998</c:v>
                </c:pt>
                <c:pt idx="3797">
                  <c:v>75.846999999999994</c:v>
                </c:pt>
                <c:pt idx="3798">
                  <c:v>75.867000000000004</c:v>
                </c:pt>
                <c:pt idx="3799">
                  <c:v>75.887</c:v>
                </c:pt>
                <c:pt idx="3800">
                  <c:v>75.906999999999996</c:v>
                </c:pt>
                <c:pt idx="3801">
                  <c:v>75.927000000000007</c:v>
                </c:pt>
                <c:pt idx="3802">
                  <c:v>75.947000000000003</c:v>
                </c:pt>
                <c:pt idx="3803">
                  <c:v>75.966999999999999</c:v>
                </c:pt>
                <c:pt idx="3804">
                  <c:v>75.986000000000004</c:v>
                </c:pt>
                <c:pt idx="3805">
                  <c:v>76.007000000000005</c:v>
                </c:pt>
                <c:pt idx="3806">
                  <c:v>76.027000000000001</c:v>
                </c:pt>
                <c:pt idx="3807">
                  <c:v>76.046999999999997</c:v>
                </c:pt>
                <c:pt idx="3808">
                  <c:v>76.066000000000003</c:v>
                </c:pt>
                <c:pt idx="3809">
                  <c:v>76.087000000000003</c:v>
                </c:pt>
                <c:pt idx="3810">
                  <c:v>76.105999999999995</c:v>
                </c:pt>
                <c:pt idx="3811">
                  <c:v>76.126000000000005</c:v>
                </c:pt>
                <c:pt idx="3812">
                  <c:v>76.147000000000006</c:v>
                </c:pt>
                <c:pt idx="3813">
                  <c:v>76.167000000000002</c:v>
                </c:pt>
                <c:pt idx="3814">
                  <c:v>76.186000000000007</c:v>
                </c:pt>
                <c:pt idx="3815">
                  <c:v>76.206999999999994</c:v>
                </c:pt>
                <c:pt idx="3816">
                  <c:v>76.227000000000004</c:v>
                </c:pt>
                <c:pt idx="3817">
                  <c:v>76.247</c:v>
                </c:pt>
                <c:pt idx="3818">
                  <c:v>76.266000000000005</c:v>
                </c:pt>
                <c:pt idx="3819">
                  <c:v>76.286000000000001</c:v>
                </c:pt>
                <c:pt idx="3820">
                  <c:v>76.305999999999997</c:v>
                </c:pt>
                <c:pt idx="3821">
                  <c:v>76.326999999999998</c:v>
                </c:pt>
                <c:pt idx="3822">
                  <c:v>76.346999999999994</c:v>
                </c:pt>
                <c:pt idx="3823">
                  <c:v>76.367000000000004</c:v>
                </c:pt>
                <c:pt idx="3824">
                  <c:v>76.387</c:v>
                </c:pt>
                <c:pt idx="3825">
                  <c:v>76.406999999999996</c:v>
                </c:pt>
                <c:pt idx="3826">
                  <c:v>76.426000000000002</c:v>
                </c:pt>
                <c:pt idx="3827">
                  <c:v>76.445999999999998</c:v>
                </c:pt>
                <c:pt idx="3828">
                  <c:v>76.465999999999994</c:v>
                </c:pt>
                <c:pt idx="3829">
                  <c:v>76.486000000000004</c:v>
                </c:pt>
                <c:pt idx="3830">
                  <c:v>76.506</c:v>
                </c:pt>
                <c:pt idx="3831">
                  <c:v>76.527000000000001</c:v>
                </c:pt>
                <c:pt idx="3832">
                  <c:v>76.546000000000006</c:v>
                </c:pt>
                <c:pt idx="3833">
                  <c:v>76.566000000000003</c:v>
                </c:pt>
                <c:pt idx="3834">
                  <c:v>76.585999999999999</c:v>
                </c:pt>
                <c:pt idx="3835">
                  <c:v>76.605999999999995</c:v>
                </c:pt>
                <c:pt idx="3836">
                  <c:v>76.626999999999995</c:v>
                </c:pt>
                <c:pt idx="3837">
                  <c:v>76.646000000000001</c:v>
                </c:pt>
                <c:pt idx="3838">
                  <c:v>76.665999999999997</c:v>
                </c:pt>
                <c:pt idx="3839">
                  <c:v>76.686000000000007</c:v>
                </c:pt>
                <c:pt idx="3840">
                  <c:v>76.706000000000003</c:v>
                </c:pt>
                <c:pt idx="3841">
                  <c:v>76.725999999999999</c:v>
                </c:pt>
                <c:pt idx="3842">
                  <c:v>76.745999999999995</c:v>
                </c:pt>
                <c:pt idx="3843">
                  <c:v>76.766000000000005</c:v>
                </c:pt>
                <c:pt idx="3844">
                  <c:v>76.786000000000001</c:v>
                </c:pt>
                <c:pt idx="3845">
                  <c:v>76.805999999999997</c:v>
                </c:pt>
                <c:pt idx="3846">
                  <c:v>76.825999999999993</c:v>
                </c:pt>
                <c:pt idx="3847">
                  <c:v>76.846000000000004</c:v>
                </c:pt>
                <c:pt idx="3848">
                  <c:v>76.866</c:v>
                </c:pt>
                <c:pt idx="3849">
                  <c:v>76.885999999999996</c:v>
                </c:pt>
                <c:pt idx="3850">
                  <c:v>76.906000000000006</c:v>
                </c:pt>
                <c:pt idx="3851">
                  <c:v>76.926000000000002</c:v>
                </c:pt>
                <c:pt idx="3852">
                  <c:v>76.945999999999998</c:v>
                </c:pt>
                <c:pt idx="3853">
                  <c:v>76.965999999999994</c:v>
                </c:pt>
                <c:pt idx="3854">
                  <c:v>76.986000000000004</c:v>
                </c:pt>
                <c:pt idx="3855">
                  <c:v>77.004999999999995</c:v>
                </c:pt>
                <c:pt idx="3856">
                  <c:v>77.025999999999996</c:v>
                </c:pt>
                <c:pt idx="3857">
                  <c:v>77.046000000000006</c:v>
                </c:pt>
                <c:pt idx="3858">
                  <c:v>77.066000000000003</c:v>
                </c:pt>
                <c:pt idx="3859">
                  <c:v>77.085999999999999</c:v>
                </c:pt>
                <c:pt idx="3860">
                  <c:v>77.105999999999995</c:v>
                </c:pt>
                <c:pt idx="3861">
                  <c:v>77.126000000000005</c:v>
                </c:pt>
                <c:pt idx="3862">
                  <c:v>77.146000000000001</c:v>
                </c:pt>
                <c:pt idx="3863">
                  <c:v>77.165999999999997</c:v>
                </c:pt>
                <c:pt idx="3864">
                  <c:v>77.186000000000007</c:v>
                </c:pt>
                <c:pt idx="3865">
                  <c:v>77.204999999999998</c:v>
                </c:pt>
                <c:pt idx="3866">
                  <c:v>77.225999999999999</c:v>
                </c:pt>
                <c:pt idx="3867">
                  <c:v>77.245000000000005</c:v>
                </c:pt>
                <c:pt idx="3868">
                  <c:v>77.266000000000005</c:v>
                </c:pt>
                <c:pt idx="3869">
                  <c:v>77.286000000000001</c:v>
                </c:pt>
                <c:pt idx="3870">
                  <c:v>77.305999999999997</c:v>
                </c:pt>
                <c:pt idx="3871">
                  <c:v>77.325999999999993</c:v>
                </c:pt>
                <c:pt idx="3872">
                  <c:v>77.344999999999999</c:v>
                </c:pt>
                <c:pt idx="3873">
                  <c:v>77.364999999999995</c:v>
                </c:pt>
                <c:pt idx="3874">
                  <c:v>77.385999999999996</c:v>
                </c:pt>
                <c:pt idx="3875">
                  <c:v>77.406000000000006</c:v>
                </c:pt>
                <c:pt idx="3876">
                  <c:v>77.426000000000002</c:v>
                </c:pt>
                <c:pt idx="3877">
                  <c:v>77.444999999999993</c:v>
                </c:pt>
                <c:pt idx="3878">
                  <c:v>77.465000000000003</c:v>
                </c:pt>
                <c:pt idx="3879">
                  <c:v>77.484999999999999</c:v>
                </c:pt>
                <c:pt idx="3880">
                  <c:v>77.504999999999995</c:v>
                </c:pt>
                <c:pt idx="3881">
                  <c:v>77.525000000000006</c:v>
                </c:pt>
                <c:pt idx="3882">
                  <c:v>77.545000000000002</c:v>
                </c:pt>
                <c:pt idx="3883">
                  <c:v>77.564999999999998</c:v>
                </c:pt>
                <c:pt idx="3884">
                  <c:v>77.584999999999994</c:v>
                </c:pt>
                <c:pt idx="3885">
                  <c:v>77.605000000000004</c:v>
                </c:pt>
                <c:pt idx="3886">
                  <c:v>77.625</c:v>
                </c:pt>
                <c:pt idx="3887">
                  <c:v>77.646000000000001</c:v>
                </c:pt>
                <c:pt idx="3888">
                  <c:v>77.665000000000006</c:v>
                </c:pt>
                <c:pt idx="3889">
                  <c:v>77.685000000000002</c:v>
                </c:pt>
                <c:pt idx="3890">
                  <c:v>77.706000000000003</c:v>
                </c:pt>
                <c:pt idx="3891">
                  <c:v>77.724999999999994</c:v>
                </c:pt>
                <c:pt idx="3892">
                  <c:v>77.745999999999995</c:v>
                </c:pt>
                <c:pt idx="3893">
                  <c:v>77.765000000000001</c:v>
                </c:pt>
                <c:pt idx="3894">
                  <c:v>77.784999999999997</c:v>
                </c:pt>
                <c:pt idx="3895">
                  <c:v>77.805000000000007</c:v>
                </c:pt>
                <c:pt idx="3896">
                  <c:v>77.825000000000003</c:v>
                </c:pt>
                <c:pt idx="3897">
                  <c:v>77.844999999999999</c:v>
                </c:pt>
                <c:pt idx="3898">
                  <c:v>77.864999999999995</c:v>
                </c:pt>
                <c:pt idx="3899">
                  <c:v>77.885000000000005</c:v>
                </c:pt>
                <c:pt idx="3900">
                  <c:v>77.905000000000001</c:v>
                </c:pt>
                <c:pt idx="3901">
                  <c:v>77.924999999999997</c:v>
                </c:pt>
                <c:pt idx="3902">
                  <c:v>77.944999999999993</c:v>
                </c:pt>
                <c:pt idx="3903">
                  <c:v>77.965000000000003</c:v>
                </c:pt>
                <c:pt idx="3904">
                  <c:v>77.984999999999999</c:v>
                </c:pt>
                <c:pt idx="3905">
                  <c:v>78.004999999999995</c:v>
                </c:pt>
                <c:pt idx="3906">
                  <c:v>78.025000000000006</c:v>
                </c:pt>
                <c:pt idx="3907">
                  <c:v>78.045000000000002</c:v>
                </c:pt>
                <c:pt idx="3908">
                  <c:v>78.063999999999993</c:v>
                </c:pt>
                <c:pt idx="3909">
                  <c:v>78.084000000000003</c:v>
                </c:pt>
                <c:pt idx="3910">
                  <c:v>78.105000000000004</c:v>
                </c:pt>
                <c:pt idx="3911">
                  <c:v>78.125</c:v>
                </c:pt>
                <c:pt idx="3912">
                  <c:v>78.144999999999996</c:v>
                </c:pt>
                <c:pt idx="3913">
                  <c:v>78.165000000000006</c:v>
                </c:pt>
                <c:pt idx="3914">
                  <c:v>78.183999999999997</c:v>
                </c:pt>
                <c:pt idx="3915">
                  <c:v>78.204999999999998</c:v>
                </c:pt>
                <c:pt idx="3916">
                  <c:v>78.224000000000004</c:v>
                </c:pt>
                <c:pt idx="3917">
                  <c:v>78.244</c:v>
                </c:pt>
                <c:pt idx="3918">
                  <c:v>78.265000000000001</c:v>
                </c:pt>
                <c:pt idx="3919">
                  <c:v>78.284999999999997</c:v>
                </c:pt>
                <c:pt idx="3920">
                  <c:v>78.305000000000007</c:v>
                </c:pt>
                <c:pt idx="3921">
                  <c:v>78.323999999999998</c:v>
                </c:pt>
                <c:pt idx="3922">
                  <c:v>78.343999999999994</c:v>
                </c:pt>
                <c:pt idx="3923">
                  <c:v>78.364999999999995</c:v>
                </c:pt>
                <c:pt idx="3924">
                  <c:v>78.385000000000005</c:v>
                </c:pt>
                <c:pt idx="3925">
                  <c:v>78.405000000000001</c:v>
                </c:pt>
                <c:pt idx="3926">
                  <c:v>78.424000000000007</c:v>
                </c:pt>
                <c:pt idx="3927">
                  <c:v>78.444999999999993</c:v>
                </c:pt>
                <c:pt idx="3928">
                  <c:v>78.463999999999999</c:v>
                </c:pt>
                <c:pt idx="3929">
                  <c:v>78.483999999999995</c:v>
                </c:pt>
                <c:pt idx="3930">
                  <c:v>78.504000000000005</c:v>
                </c:pt>
                <c:pt idx="3931">
                  <c:v>78.524000000000001</c:v>
                </c:pt>
                <c:pt idx="3932">
                  <c:v>78.543999999999997</c:v>
                </c:pt>
                <c:pt idx="3933">
                  <c:v>78.563999999999993</c:v>
                </c:pt>
                <c:pt idx="3934">
                  <c:v>78.584000000000003</c:v>
                </c:pt>
                <c:pt idx="3935">
                  <c:v>78.603999999999999</c:v>
                </c:pt>
                <c:pt idx="3936">
                  <c:v>78.623999999999995</c:v>
                </c:pt>
                <c:pt idx="3937">
                  <c:v>78.644000000000005</c:v>
                </c:pt>
                <c:pt idx="3938">
                  <c:v>78.664000000000001</c:v>
                </c:pt>
                <c:pt idx="3939">
                  <c:v>78.685000000000002</c:v>
                </c:pt>
                <c:pt idx="3940">
                  <c:v>78.703999999999994</c:v>
                </c:pt>
                <c:pt idx="3941">
                  <c:v>78.724000000000004</c:v>
                </c:pt>
                <c:pt idx="3942">
                  <c:v>78.744</c:v>
                </c:pt>
                <c:pt idx="3943">
                  <c:v>78.763999999999996</c:v>
                </c:pt>
                <c:pt idx="3944">
                  <c:v>78.784000000000006</c:v>
                </c:pt>
                <c:pt idx="3945">
                  <c:v>78.804000000000002</c:v>
                </c:pt>
                <c:pt idx="3946">
                  <c:v>78.823999999999998</c:v>
                </c:pt>
                <c:pt idx="3947">
                  <c:v>78.843999999999994</c:v>
                </c:pt>
                <c:pt idx="3948">
                  <c:v>78.864000000000004</c:v>
                </c:pt>
                <c:pt idx="3949">
                  <c:v>78.884</c:v>
                </c:pt>
                <c:pt idx="3950">
                  <c:v>78.903999999999996</c:v>
                </c:pt>
                <c:pt idx="3951">
                  <c:v>78.924000000000007</c:v>
                </c:pt>
                <c:pt idx="3952">
                  <c:v>78.944000000000003</c:v>
                </c:pt>
                <c:pt idx="3953">
                  <c:v>78.963999999999999</c:v>
                </c:pt>
                <c:pt idx="3954">
                  <c:v>78.983000000000004</c:v>
                </c:pt>
                <c:pt idx="3955">
                  <c:v>79.004000000000005</c:v>
                </c:pt>
                <c:pt idx="3956">
                  <c:v>79.022999999999996</c:v>
                </c:pt>
                <c:pt idx="3957">
                  <c:v>79.043999999999997</c:v>
                </c:pt>
                <c:pt idx="3958">
                  <c:v>79.063999999999993</c:v>
                </c:pt>
                <c:pt idx="3959">
                  <c:v>79.082999999999998</c:v>
                </c:pt>
                <c:pt idx="3960">
                  <c:v>79.103999999999999</c:v>
                </c:pt>
                <c:pt idx="3961">
                  <c:v>79.123000000000005</c:v>
                </c:pt>
                <c:pt idx="3962">
                  <c:v>79.144000000000005</c:v>
                </c:pt>
                <c:pt idx="3963">
                  <c:v>79.162999999999997</c:v>
                </c:pt>
                <c:pt idx="3964">
                  <c:v>79.183999999999997</c:v>
                </c:pt>
                <c:pt idx="3965">
                  <c:v>79.203999999999994</c:v>
                </c:pt>
                <c:pt idx="3966">
                  <c:v>79.222999999999999</c:v>
                </c:pt>
                <c:pt idx="3967">
                  <c:v>79.244</c:v>
                </c:pt>
                <c:pt idx="3968">
                  <c:v>79.263999999999996</c:v>
                </c:pt>
                <c:pt idx="3969">
                  <c:v>79.284000000000006</c:v>
                </c:pt>
                <c:pt idx="3970">
                  <c:v>79.304000000000002</c:v>
                </c:pt>
                <c:pt idx="3971">
                  <c:v>79.323999999999998</c:v>
                </c:pt>
                <c:pt idx="3972">
                  <c:v>79.343999999999994</c:v>
                </c:pt>
                <c:pt idx="3973">
                  <c:v>79.363</c:v>
                </c:pt>
                <c:pt idx="3974">
                  <c:v>79.382999999999996</c:v>
                </c:pt>
                <c:pt idx="3975">
                  <c:v>79.403000000000006</c:v>
                </c:pt>
                <c:pt idx="3976">
                  <c:v>79.423000000000002</c:v>
                </c:pt>
                <c:pt idx="3977">
                  <c:v>79.442999999999998</c:v>
                </c:pt>
                <c:pt idx="3978">
                  <c:v>79.462999999999994</c:v>
                </c:pt>
                <c:pt idx="3979">
                  <c:v>79.483000000000004</c:v>
                </c:pt>
                <c:pt idx="3980">
                  <c:v>79.503</c:v>
                </c:pt>
                <c:pt idx="3981">
                  <c:v>79.522999999999996</c:v>
                </c:pt>
                <c:pt idx="3982">
                  <c:v>79.543000000000006</c:v>
                </c:pt>
                <c:pt idx="3983">
                  <c:v>79.563000000000002</c:v>
                </c:pt>
                <c:pt idx="3984">
                  <c:v>79.582999999999998</c:v>
                </c:pt>
                <c:pt idx="3985">
                  <c:v>79.602999999999994</c:v>
                </c:pt>
                <c:pt idx="3986">
                  <c:v>79.623000000000005</c:v>
                </c:pt>
                <c:pt idx="3987">
                  <c:v>79.643000000000001</c:v>
                </c:pt>
                <c:pt idx="3988">
                  <c:v>79.662999999999997</c:v>
                </c:pt>
                <c:pt idx="3989">
                  <c:v>79.683999999999997</c:v>
                </c:pt>
                <c:pt idx="3990">
                  <c:v>79.703999999999994</c:v>
                </c:pt>
                <c:pt idx="3991">
                  <c:v>79.722999999999999</c:v>
                </c:pt>
                <c:pt idx="3992">
                  <c:v>79.744</c:v>
                </c:pt>
                <c:pt idx="3993">
                  <c:v>79.763000000000005</c:v>
                </c:pt>
                <c:pt idx="3994">
                  <c:v>79.783000000000001</c:v>
                </c:pt>
                <c:pt idx="3995">
                  <c:v>79.802999999999997</c:v>
                </c:pt>
                <c:pt idx="3996">
                  <c:v>79.822999999999993</c:v>
                </c:pt>
                <c:pt idx="3997">
                  <c:v>79.843000000000004</c:v>
                </c:pt>
                <c:pt idx="3998">
                  <c:v>79.863</c:v>
                </c:pt>
                <c:pt idx="3999">
                  <c:v>79.882999999999996</c:v>
                </c:pt>
                <c:pt idx="4000">
                  <c:v>79.903000000000006</c:v>
                </c:pt>
                <c:pt idx="4001">
                  <c:v>79.923000000000002</c:v>
                </c:pt>
                <c:pt idx="4002">
                  <c:v>79.944000000000003</c:v>
                </c:pt>
                <c:pt idx="4003">
                  <c:v>79.962999999999994</c:v>
                </c:pt>
                <c:pt idx="4004">
                  <c:v>79.983000000000004</c:v>
                </c:pt>
                <c:pt idx="4005">
                  <c:v>80.003</c:v>
                </c:pt>
                <c:pt idx="4006">
                  <c:v>80.022999999999996</c:v>
                </c:pt>
                <c:pt idx="4007">
                  <c:v>80.043000000000006</c:v>
                </c:pt>
                <c:pt idx="4008">
                  <c:v>80.061999999999998</c:v>
                </c:pt>
                <c:pt idx="4009">
                  <c:v>80.081999999999994</c:v>
                </c:pt>
                <c:pt idx="4010">
                  <c:v>80.102999999999994</c:v>
                </c:pt>
                <c:pt idx="4011">
                  <c:v>80.123000000000005</c:v>
                </c:pt>
                <c:pt idx="4012">
                  <c:v>80.143000000000001</c:v>
                </c:pt>
                <c:pt idx="4013">
                  <c:v>80.162999999999997</c:v>
                </c:pt>
                <c:pt idx="4014">
                  <c:v>80.182000000000002</c:v>
                </c:pt>
                <c:pt idx="4015">
                  <c:v>80.203000000000003</c:v>
                </c:pt>
                <c:pt idx="4016">
                  <c:v>80.222999999999999</c:v>
                </c:pt>
                <c:pt idx="4017">
                  <c:v>80.242999999999995</c:v>
                </c:pt>
                <c:pt idx="4018">
                  <c:v>80.263000000000005</c:v>
                </c:pt>
                <c:pt idx="4019">
                  <c:v>80.281999999999996</c:v>
                </c:pt>
                <c:pt idx="4020">
                  <c:v>80.302000000000007</c:v>
                </c:pt>
                <c:pt idx="4021">
                  <c:v>80.322000000000003</c:v>
                </c:pt>
                <c:pt idx="4022">
                  <c:v>80.341999999999999</c:v>
                </c:pt>
                <c:pt idx="4023">
                  <c:v>80.363</c:v>
                </c:pt>
                <c:pt idx="4024">
                  <c:v>80.382999999999996</c:v>
                </c:pt>
                <c:pt idx="4025">
                  <c:v>80.403000000000006</c:v>
                </c:pt>
                <c:pt idx="4026">
                  <c:v>80.421999999999997</c:v>
                </c:pt>
                <c:pt idx="4027">
                  <c:v>80.441999999999993</c:v>
                </c:pt>
                <c:pt idx="4028">
                  <c:v>80.462999999999994</c:v>
                </c:pt>
                <c:pt idx="4029">
                  <c:v>80.481999999999999</c:v>
                </c:pt>
                <c:pt idx="4030">
                  <c:v>80.501999999999995</c:v>
                </c:pt>
                <c:pt idx="4031">
                  <c:v>80.522999999999996</c:v>
                </c:pt>
                <c:pt idx="4032">
                  <c:v>80.543000000000006</c:v>
                </c:pt>
                <c:pt idx="4033">
                  <c:v>80.563000000000002</c:v>
                </c:pt>
                <c:pt idx="4034">
                  <c:v>80.581999999999994</c:v>
                </c:pt>
                <c:pt idx="4035">
                  <c:v>80.602999999999994</c:v>
                </c:pt>
                <c:pt idx="4036">
                  <c:v>80.623000000000005</c:v>
                </c:pt>
                <c:pt idx="4037">
                  <c:v>80.641999999999996</c:v>
                </c:pt>
                <c:pt idx="4038">
                  <c:v>80.662999999999997</c:v>
                </c:pt>
                <c:pt idx="4039">
                  <c:v>80.683000000000007</c:v>
                </c:pt>
                <c:pt idx="4040">
                  <c:v>80.701999999999998</c:v>
                </c:pt>
                <c:pt idx="4041">
                  <c:v>80.721999999999994</c:v>
                </c:pt>
                <c:pt idx="4042">
                  <c:v>80.742000000000004</c:v>
                </c:pt>
                <c:pt idx="4043">
                  <c:v>80.762</c:v>
                </c:pt>
                <c:pt idx="4044">
                  <c:v>80.781999999999996</c:v>
                </c:pt>
                <c:pt idx="4045">
                  <c:v>80.802000000000007</c:v>
                </c:pt>
                <c:pt idx="4046">
                  <c:v>80.822000000000003</c:v>
                </c:pt>
                <c:pt idx="4047">
                  <c:v>80.841999999999999</c:v>
                </c:pt>
                <c:pt idx="4048">
                  <c:v>80.863</c:v>
                </c:pt>
                <c:pt idx="4049">
                  <c:v>80.882000000000005</c:v>
                </c:pt>
                <c:pt idx="4050">
                  <c:v>80.902000000000001</c:v>
                </c:pt>
                <c:pt idx="4051">
                  <c:v>80.921999999999997</c:v>
                </c:pt>
                <c:pt idx="4052">
                  <c:v>80.941999999999993</c:v>
                </c:pt>
                <c:pt idx="4053">
                  <c:v>80.962000000000003</c:v>
                </c:pt>
                <c:pt idx="4054">
                  <c:v>80.981999999999999</c:v>
                </c:pt>
                <c:pt idx="4055">
                  <c:v>81.001999999999995</c:v>
                </c:pt>
                <c:pt idx="4056">
                  <c:v>81.022000000000006</c:v>
                </c:pt>
                <c:pt idx="4057">
                  <c:v>81.040999999999997</c:v>
                </c:pt>
                <c:pt idx="4058">
                  <c:v>81.061999999999998</c:v>
                </c:pt>
                <c:pt idx="4059">
                  <c:v>81.081999999999994</c:v>
                </c:pt>
                <c:pt idx="4060">
                  <c:v>81.102000000000004</c:v>
                </c:pt>
                <c:pt idx="4061">
                  <c:v>81.120999999999995</c:v>
                </c:pt>
                <c:pt idx="4062">
                  <c:v>81.141000000000005</c:v>
                </c:pt>
                <c:pt idx="4063">
                  <c:v>81.162000000000006</c:v>
                </c:pt>
                <c:pt idx="4064">
                  <c:v>81.180999999999997</c:v>
                </c:pt>
                <c:pt idx="4065">
                  <c:v>81.200999999999993</c:v>
                </c:pt>
                <c:pt idx="4066">
                  <c:v>81.221999999999994</c:v>
                </c:pt>
                <c:pt idx="4067">
                  <c:v>81.242000000000004</c:v>
                </c:pt>
                <c:pt idx="4068">
                  <c:v>81.262</c:v>
                </c:pt>
                <c:pt idx="4069">
                  <c:v>81.281999999999996</c:v>
                </c:pt>
                <c:pt idx="4070">
                  <c:v>81.302000000000007</c:v>
                </c:pt>
                <c:pt idx="4071">
                  <c:v>81.320999999999998</c:v>
                </c:pt>
                <c:pt idx="4072">
                  <c:v>81.340999999999994</c:v>
                </c:pt>
                <c:pt idx="4073">
                  <c:v>81.361000000000004</c:v>
                </c:pt>
                <c:pt idx="4074">
                  <c:v>81.382000000000005</c:v>
                </c:pt>
                <c:pt idx="4075">
                  <c:v>81.402000000000001</c:v>
                </c:pt>
                <c:pt idx="4076">
                  <c:v>81.421000000000006</c:v>
                </c:pt>
                <c:pt idx="4077">
                  <c:v>81.441999999999993</c:v>
                </c:pt>
                <c:pt idx="4078">
                  <c:v>81.462000000000003</c:v>
                </c:pt>
                <c:pt idx="4079">
                  <c:v>81.481999999999999</c:v>
                </c:pt>
                <c:pt idx="4080">
                  <c:v>81.501000000000005</c:v>
                </c:pt>
                <c:pt idx="4081">
                  <c:v>81.522000000000006</c:v>
                </c:pt>
                <c:pt idx="4082">
                  <c:v>81.540999999999997</c:v>
                </c:pt>
                <c:pt idx="4083">
                  <c:v>81.561000000000007</c:v>
                </c:pt>
                <c:pt idx="4084">
                  <c:v>81.581000000000003</c:v>
                </c:pt>
                <c:pt idx="4085">
                  <c:v>81.600999999999999</c:v>
                </c:pt>
                <c:pt idx="4086">
                  <c:v>81.620999999999995</c:v>
                </c:pt>
                <c:pt idx="4087">
                  <c:v>81.641000000000005</c:v>
                </c:pt>
                <c:pt idx="4088">
                  <c:v>81.661000000000001</c:v>
                </c:pt>
                <c:pt idx="4089">
                  <c:v>81.682000000000002</c:v>
                </c:pt>
                <c:pt idx="4090">
                  <c:v>81.701999999999998</c:v>
                </c:pt>
                <c:pt idx="4091">
                  <c:v>81.721000000000004</c:v>
                </c:pt>
                <c:pt idx="4092">
                  <c:v>81.741</c:v>
                </c:pt>
                <c:pt idx="4093">
                  <c:v>81.760999999999996</c:v>
                </c:pt>
                <c:pt idx="4094">
                  <c:v>81.781999999999996</c:v>
                </c:pt>
                <c:pt idx="4095">
                  <c:v>81.801000000000002</c:v>
                </c:pt>
                <c:pt idx="4096">
                  <c:v>81.820999999999998</c:v>
                </c:pt>
                <c:pt idx="4097">
                  <c:v>81.840999999999994</c:v>
                </c:pt>
                <c:pt idx="4098">
                  <c:v>81.861000000000004</c:v>
                </c:pt>
                <c:pt idx="4099">
                  <c:v>81.881</c:v>
                </c:pt>
                <c:pt idx="4100">
                  <c:v>81.900999999999996</c:v>
                </c:pt>
                <c:pt idx="4101">
                  <c:v>81.921000000000006</c:v>
                </c:pt>
                <c:pt idx="4102">
                  <c:v>81.941000000000003</c:v>
                </c:pt>
                <c:pt idx="4103">
                  <c:v>81.960999999999999</c:v>
                </c:pt>
                <c:pt idx="4104">
                  <c:v>81.980999999999995</c:v>
                </c:pt>
                <c:pt idx="4105">
                  <c:v>82.001000000000005</c:v>
                </c:pt>
                <c:pt idx="4106">
                  <c:v>82.021000000000001</c:v>
                </c:pt>
                <c:pt idx="4107">
                  <c:v>82.040999999999997</c:v>
                </c:pt>
                <c:pt idx="4108">
                  <c:v>82.061000000000007</c:v>
                </c:pt>
                <c:pt idx="4109">
                  <c:v>82.081000000000003</c:v>
                </c:pt>
                <c:pt idx="4110">
                  <c:v>82.100999999999999</c:v>
                </c:pt>
                <c:pt idx="4111">
                  <c:v>82.120999999999995</c:v>
                </c:pt>
                <c:pt idx="4112">
                  <c:v>82.141000000000005</c:v>
                </c:pt>
                <c:pt idx="4113">
                  <c:v>82.161000000000001</c:v>
                </c:pt>
                <c:pt idx="4114">
                  <c:v>82.180999999999997</c:v>
                </c:pt>
                <c:pt idx="4115">
                  <c:v>82.200999999999993</c:v>
                </c:pt>
                <c:pt idx="4116">
                  <c:v>82.22</c:v>
                </c:pt>
                <c:pt idx="4117">
                  <c:v>82.241</c:v>
                </c:pt>
                <c:pt idx="4118">
                  <c:v>82.260999999999996</c:v>
                </c:pt>
                <c:pt idx="4119">
                  <c:v>82.281000000000006</c:v>
                </c:pt>
                <c:pt idx="4120">
                  <c:v>82.301000000000002</c:v>
                </c:pt>
                <c:pt idx="4121">
                  <c:v>82.32</c:v>
                </c:pt>
                <c:pt idx="4122">
                  <c:v>82.340999999999994</c:v>
                </c:pt>
                <c:pt idx="4123">
                  <c:v>82.36</c:v>
                </c:pt>
                <c:pt idx="4124">
                  <c:v>82.38</c:v>
                </c:pt>
                <c:pt idx="4125">
                  <c:v>82.400999999999996</c:v>
                </c:pt>
                <c:pt idx="4126">
                  <c:v>82.42</c:v>
                </c:pt>
                <c:pt idx="4127">
                  <c:v>82.44</c:v>
                </c:pt>
                <c:pt idx="4128">
                  <c:v>82.460999999999999</c:v>
                </c:pt>
                <c:pt idx="4129">
                  <c:v>82.480999999999995</c:v>
                </c:pt>
                <c:pt idx="4130">
                  <c:v>82.501000000000005</c:v>
                </c:pt>
              </c:numCache>
            </c:numRef>
          </c:xVal>
          <c:yVal>
            <c:numRef>
              <c:f>'Carbon Wooven Bio 2'!$J$45:$J$4175</c:f>
              <c:numCache>
                <c:formatCode>General</c:formatCode>
                <c:ptCount val="4131"/>
                <c:pt idx="0">
                  <c:v>0.32552083333333337</c:v>
                </c:pt>
                <c:pt idx="1">
                  <c:v>0.32552083333333337</c:v>
                </c:pt>
                <c:pt idx="2">
                  <c:v>0.32552083333333337</c:v>
                </c:pt>
                <c:pt idx="3">
                  <c:v>0.32552083333333337</c:v>
                </c:pt>
                <c:pt idx="4">
                  <c:v>0.32552083333333337</c:v>
                </c:pt>
                <c:pt idx="5">
                  <c:v>0.32552083333333337</c:v>
                </c:pt>
                <c:pt idx="6">
                  <c:v>0.32552083333333337</c:v>
                </c:pt>
                <c:pt idx="7">
                  <c:v>0.32552083333333337</c:v>
                </c:pt>
                <c:pt idx="8">
                  <c:v>0.32552083333333337</c:v>
                </c:pt>
                <c:pt idx="9">
                  <c:v>0.32552083333333337</c:v>
                </c:pt>
                <c:pt idx="10">
                  <c:v>0.32552083333333337</c:v>
                </c:pt>
                <c:pt idx="11">
                  <c:v>0.32552083333333337</c:v>
                </c:pt>
                <c:pt idx="12">
                  <c:v>0.32552083333333337</c:v>
                </c:pt>
                <c:pt idx="13">
                  <c:v>0.32552083333333337</c:v>
                </c:pt>
                <c:pt idx="14">
                  <c:v>0.32552083333333337</c:v>
                </c:pt>
                <c:pt idx="15">
                  <c:v>0.32552083333333337</c:v>
                </c:pt>
                <c:pt idx="16">
                  <c:v>0.32552083333333337</c:v>
                </c:pt>
                <c:pt idx="17">
                  <c:v>0.32552083333333337</c:v>
                </c:pt>
                <c:pt idx="18">
                  <c:v>0.32552083333333337</c:v>
                </c:pt>
                <c:pt idx="19">
                  <c:v>0.32552083333333337</c:v>
                </c:pt>
                <c:pt idx="20">
                  <c:v>0.32552083333333337</c:v>
                </c:pt>
                <c:pt idx="21">
                  <c:v>0.32552083333333337</c:v>
                </c:pt>
                <c:pt idx="22">
                  <c:v>0.32552083333333337</c:v>
                </c:pt>
                <c:pt idx="23">
                  <c:v>0.32552083333333337</c:v>
                </c:pt>
                <c:pt idx="24">
                  <c:v>0.32552083333333337</c:v>
                </c:pt>
                <c:pt idx="25">
                  <c:v>0.32552083333333337</c:v>
                </c:pt>
                <c:pt idx="26">
                  <c:v>0.32552083333333337</c:v>
                </c:pt>
                <c:pt idx="27">
                  <c:v>0.32552083333333337</c:v>
                </c:pt>
                <c:pt idx="28">
                  <c:v>0.32552083333333337</c:v>
                </c:pt>
                <c:pt idx="29">
                  <c:v>0.32552083333333337</c:v>
                </c:pt>
                <c:pt idx="30">
                  <c:v>0.32552083333333337</c:v>
                </c:pt>
                <c:pt idx="31">
                  <c:v>0.32552083333333337</c:v>
                </c:pt>
                <c:pt idx="32">
                  <c:v>0.32552083333333337</c:v>
                </c:pt>
                <c:pt idx="33">
                  <c:v>0.32552083333333337</c:v>
                </c:pt>
                <c:pt idx="34">
                  <c:v>0.32552083333333337</c:v>
                </c:pt>
                <c:pt idx="35">
                  <c:v>0.32552083333333337</c:v>
                </c:pt>
                <c:pt idx="36">
                  <c:v>0.32552083333333337</c:v>
                </c:pt>
                <c:pt idx="37">
                  <c:v>0.32552083333333337</c:v>
                </c:pt>
                <c:pt idx="38">
                  <c:v>0.32552083333333337</c:v>
                </c:pt>
                <c:pt idx="39">
                  <c:v>0.32552083333333337</c:v>
                </c:pt>
                <c:pt idx="40">
                  <c:v>0.32552083333333337</c:v>
                </c:pt>
                <c:pt idx="41">
                  <c:v>0.32552083333333337</c:v>
                </c:pt>
                <c:pt idx="42">
                  <c:v>0.32552083333333337</c:v>
                </c:pt>
                <c:pt idx="43">
                  <c:v>0.32552083333333337</c:v>
                </c:pt>
                <c:pt idx="44">
                  <c:v>0.32552083333333337</c:v>
                </c:pt>
                <c:pt idx="45">
                  <c:v>0.32552083333333337</c:v>
                </c:pt>
                <c:pt idx="46">
                  <c:v>0.32552083333333337</c:v>
                </c:pt>
                <c:pt idx="47">
                  <c:v>0.32552083333333337</c:v>
                </c:pt>
                <c:pt idx="48">
                  <c:v>0.32552083333333337</c:v>
                </c:pt>
                <c:pt idx="49">
                  <c:v>0.32552083333333337</c:v>
                </c:pt>
                <c:pt idx="50">
                  <c:v>0.32552083333333337</c:v>
                </c:pt>
                <c:pt idx="51">
                  <c:v>0.32552083333333337</c:v>
                </c:pt>
                <c:pt idx="52">
                  <c:v>0.32552083333333337</c:v>
                </c:pt>
                <c:pt idx="53">
                  <c:v>0.32552083333333337</c:v>
                </c:pt>
                <c:pt idx="54">
                  <c:v>0.32552083333333337</c:v>
                </c:pt>
                <c:pt idx="55">
                  <c:v>0.32552083333333337</c:v>
                </c:pt>
                <c:pt idx="56">
                  <c:v>0.32552083333333337</c:v>
                </c:pt>
                <c:pt idx="57">
                  <c:v>0.32552083333333337</c:v>
                </c:pt>
                <c:pt idx="58">
                  <c:v>0.32552083333333337</c:v>
                </c:pt>
                <c:pt idx="59">
                  <c:v>0.32552083333333337</c:v>
                </c:pt>
                <c:pt idx="60">
                  <c:v>0.32552083333333337</c:v>
                </c:pt>
                <c:pt idx="61">
                  <c:v>0.32552083333333337</c:v>
                </c:pt>
                <c:pt idx="62">
                  <c:v>0.32552083333333337</c:v>
                </c:pt>
                <c:pt idx="63">
                  <c:v>0.32552083333333337</c:v>
                </c:pt>
                <c:pt idx="64">
                  <c:v>0.32552083333333337</c:v>
                </c:pt>
                <c:pt idx="65">
                  <c:v>0.32552083333333337</c:v>
                </c:pt>
                <c:pt idx="66">
                  <c:v>0.32552083333333337</c:v>
                </c:pt>
                <c:pt idx="67">
                  <c:v>0.32552083333333337</c:v>
                </c:pt>
                <c:pt idx="68">
                  <c:v>0.32552083333333337</c:v>
                </c:pt>
                <c:pt idx="69">
                  <c:v>0.32552083333333337</c:v>
                </c:pt>
                <c:pt idx="70">
                  <c:v>0.32552083333333337</c:v>
                </c:pt>
                <c:pt idx="71">
                  <c:v>0.32552083333333337</c:v>
                </c:pt>
                <c:pt idx="72">
                  <c:v>0.32552083333333337</c:v>
                </c:pt>
                <c:pt idx="73">
                  <c:v>0.32552083333333337</c:v>
                </c:pt>
                <c:pt idx="74">
                  <c:v>0.32552083333333337</c:v>
                </c:pt>
                <c:pt idx="75">
                  <c:v>0.32552083333333337</c:v>
                </c:pt>
                <c:pt idx="76">
                  <c:v>0.32552083333333337</c:v>
                </c:pt>
                <c:pt idx="77">
                  <c:v>0.32552083333333337</c:v>
                </c:pt>
                <c:pt idx="78">
                  <c:v>0.32552083333333337</c:v>
                </c:pt>
                <c:pt idx="79">
                  <c:v>0.32552083333333337</c:v>
                </c:pt>
                <c:pt idx="80">
                  <c:v>0.32552083333333337</c:v>
                </c:pt>
                <c:pt idx="81">
                  <c:v>0.65104166666666674</c:v>
                </c:pt>
                <c:pt idx="82">
                  <c:v>0.65104166666666674</c:v>
                </c:pt>
                <c:pt idx="83">
                  <c:v>0.65104166666666674</c:v>
                </c:pt>
                <c:pt idx="84">
                  <c:v>0.65104166666666674</c:v>
                </c:pt>
                <c:pt idx="85">
                  <c:v>0.65104166666666674</c:v>
                </c:pt>
                <c:pt idx="86">
                  <c:v>0.65104166666666674</c:v>
                </c:pt>
                <c:pt idx="87">
                  <c:v>0.65104166666666674</c:v>
                </c:pt>
                <c:pt idx="88">
                  <c:v>0.65104166666666674</c:v>
                </c:pt>
                <c:pt idx="89">
                  <c:v>0.65104166666666674</c:v>
                </c:pt>
                <c:pt idx="90">
                  <c:v>0.65104166666666674</c:v>
                </c:pt>
                <c:pt idx="91">
                  <c:v>0.65104166666666674</c:v>
                </c:pt>
                <c:pt idx="92">
                  <c:v>0.65104166666666674</c:v>
                </c:pt>
                <c:pt idx="93">
                  <c:v>0.65104166666666674</c:v>
                </c:pt>
                <c:pt idx="94">
                  <c:v>0.65104166666666674</c:v>
                </c:pt>
                <c:pt idx="95">
                  <c:v>0.65104166666666674</c:v>
                </c:pt>
                <c:pt idx="96">
                  <c:v>0.65104166666666674</c:v>
                </c:pt>
                <c:pt idx="97">
                  <c:v>0.65104166666666674</c:v>
                </c:pt>
                <c:pt idx="98">
                  <c:v>0.65104166666666674</c:v>
                </c:pt>
                <c:pt idx="99">
                  <c:v>0.65104166666666674</c:v>
                </c:pt>
                <c:pt idx="100">
                  <c:v>0.65104166666666674</c:v>
                </c:pt>
                <c:pt idx="101">
                  <c:v>0.65104166666666674</c:v>
                </c:pt>
                <c:pt idx="102">
                  <c:v>0.65104166666666674</c:v>
                </c:pt>
                <c:pt idx="103">
                  <c:v>0.65104166666666674</c:v>
                </c:pt>
                <c:pt idx="104">
                  <c:v>0.65104166666666674</c:v>
                </c:pt>
                <c:pt idx="105">
                  <c:v>0.65104166666666674</c:v>
                </c:pt>
                <c:pt idx="106">
                  <c:v>0.65104166666666674</c:v>
                </c:pt>
                <c:pt idx="107">
                  <c:v>0.65104166666666674</c:v>
                </c:pt>
                <c:pt idx="108">
                  <c:v>0.65104166666666674</c:v>
                </c:pt>
                <c:pt idx="109">
                  <c:v>0.65104166666666674</c:v>
                </c:pt>
                <c:pt idx="110">
                  <c:v>0.65104166666666674</c:v>
                </c:pt>
                <c:pt idx="111">
                  <c:v>0.65104166666666674</c:v>
                </c:pt>
                <c:pt idx="112">
                  <c:v>0.65104166666666674</c:v>
                </c:pt>
                <c:pt idx="113">
                  <c:v>0.65104166666666674</c:v>
                </c:pt>
                <c:pt idx="114">
                  <c:v>0.65104166666666674</c:v>
                </c:pt>
                <c:pt idx="115">
                  <c:v>0.65104166666666674</c:v>
                </c:pt>
                <c:pt idx="116">
                  <c:v>0.65104166666666674</c:v>
                </c:pt>
                <c:pt idx="117">
                  <c:v>0.65104166666666674</c:v>
                </c:pt>
                <c:pt idx="118">
                  <c:v>0.65104166666666674</c:v>
                </c:pt>
                <c:pt idx="119">
                  <c:v>0.65104166666666674</c:v>
                </c:pt>
                <c:pt idx="120">
                  <c:v>0.65104166666666674</c:v>
                </c:pt>
                <c:pt idx="121">
                  <c:v>0.65104166666666674</c:v>
                </c:pt>
                <c:pt idx="122">
                  <c:v>0.65104166666666674</c:v>
                </c:pt>
                <c:pt idx="123">
                  <c:v>0.65104166666666674</c:v>
                </c:pt>
                <c:pt idx="124">
                  <c:v>0.65104166666666674</c:v>
                </c:pt>
                <c:pt idx="125">
                  <c:v>0.65104166666666674</c:v>
                </c:pt>
                <c:pt idx="126">
                  <c:v>0.65104166666666674</c:v>
                </c:pt>
                <c:pt idx="127">
                  <c:v>0.65104166666666674</c:v>
                </c:pt>
                <c:pt idx="128">
                  <c:v>0.65104166666666674</c:v>
                </c:pt>
                <c:pt idx="129">
                  <c:v>0.65104166666666674</c:v>
                </c:pt>
                <c:pt idx="130">
                  <c:v>0.65104166666666674</c:v>
                </c:pt>
                <c:pt idx="131">
                  <c:v>0.65104166666666674</c:v>
                </c:pt>
                <c:pt idx="132">
                  <c:v>0.65104166666666674</c:v>
                </c:pt>
                <c:pt idx="133">
                  <c:v>0.65104166666666674</c:v>
                </c:pt>
                <c:pt idx="134">
                  <c:v>0.65104166666666674</c:v>
                </c:pt>
                <c:pt idx="135">
                  <c:v>0.65104166666666674</c:v>
                </c:pt>
                <c:pt idx="136">
                  <c:v>0.65104166666666674</c:v>
                </c:pt>
                <c:pt idx="137">
                  <c:v>0.65104166666666674</c:v>
                </c:pt>
                <c:pt idx="138">
                  <c:v>0.65104166666666674</c:v>
                </c:pt>
                <c:pt idx="139">
                  <c:v>0.65104166666666674</c:v>
                </c:pt>
                <c:pt idx="140">
                  <c:v>0.65104166666666674</c:v>
                </c:pt>
                <c:pt idx="141">
                  <c:v>0.65104166666666674</c:v>
                </c:pt>
                <c:pt idx="142">
                  <c:v>0.65104166666666674</c:v>
                </c:pt>
                <c:pt idx="143">
                  <c:v>0.65104166666666674</c:v>
                </c:pt>
                <c:pt idx="144">
                  <c:v>0.65104166666666674</c:v>
                </c:pt>
                <c:pt idx="145">
                  <c:v>0.9765625</c:v>
                </c:pt>
                <c:pt idx="146">
                  <c:v>0.9765625</c:v>
                </c:pt>
                <c:pt idx="147">
                  <c:v>0.9765625</c:v>
                </c:pt>
                <c:pt idx="148">
                  <c:v>0.9765625</c:v>
                </c:pt>
                <c:pt idx="149">
                  <c:v>0.9765625</c:v>
                </c:pt>
                <c:pt idx="150">
                  <c:v>0.9765625</c:v>
                </c:pt>
                <c:pt idx="151">
                  <c:v>0.9765625</c:v>
                </c:pt>
                <c:pt idx="152">
                  <c:v>0.9765625</c:v>
                </c:pt>
                <c:pt idx="153">
                  <c:v>0.9765625</c:v>
                </c:pt>
                <c:pt idx="154">
                  <c:v>0.9765625</c:v>
                </c:pt>
                <c:pt idx="155">
                  <c:v>0.9765625</c:v>
                </c:pt>
                <c:pt idx="156">
                  <c:v>0.9765625</c:v>
                </c:pt>
                <c:pt idx="157">
                  <c:v>0.9765625</c:v>
                </c:pt>
                <c:pt idx="158">
                  <c:v>0.9765625</c:v>
                </c:pt>
                <c:pt idx="159">
                  <c:v>0.9765625</c:v>
                </c:pt>
                <c:pt idx="160">
                  <c:v>0.9765625</c:v>
                </c:pt>
                <c:pt idx="161">
                  <c:v>0.9765625</c:v>
                </c:pt>
                <c:pt idx="162">
                  <c:v>0.9765625</c:v>
                </c:pt>
                <c:pt idx="163">
                  <c:v>0.9765625</c:v>
                </c:pt>
                <c:pt idx="164">
                  <c:v>0.9765625</c:v>
                </c:pt>
                <c:pt idx="165">
                  <c:v>0.9765625</c:v>
                </c:pt>
                <c:pt idx="166">
                  <c:v>0.9765625</c:v>
                </c:pt>
                <c:pt idx="167">
                  <c:v>0.9765625</c:v>
                </c:pt>
                <c:pt idx="168">
                  <c:v>0.9765625</c:v>
                </c:pt>
                <c:pt idx="169">
                  <c:v>0.9765625</c:v>
                </c:pt>
                <c:pt idx="170">
                  <c:v>0.9765625</c:v>
                </c:pt>
                <c:pt idx="171">
                  <c:v>0.9765625</c:v>
                </c:pt>
                <c:pt idx="172">
                  <c:v>0.9765625</c:v>
                </c:pt>
                <c:pt idx="173">
                  <c:v>0.9765625</c:v>
                </c:pt>
                <c:pt idx="174">
                  <c:v>0.9765625</c:v>
                </c:pt>
                <c:pt idx="175">
                  <c:v>0.9765625</c:v>
                </c:pt>
                <c:pt idx="176">
                  <c:v>0.9765625</c:v>
                </c:pt>
                <c:pt idx="177">
                  <c:v>0.9765625</c:v>
                </c:pt>
                <c:pt idx="178">
                  <c:v>0.9765625</c:v>
                </c:pt>
                <c:pt idx="179">
                  <c:v>0.9765625</c:v>
                </c:pt>
                <c:pt idx="180">
                  <c:v>0.9765625</c:v>
                </c:pt>
                <c:pt idx="181">
                  <c:v>0.9765625</c:v>
                </c:pt>
                <c:pt idx="182">
                  <c:v>0.9765625</c:v>
                </c:pt>
                <c:pt idx="183">
                  <c:v>0.9765625</c:v>
                </c:pt>
                <c:pt idx="184">
                  <c:v>0.9765625</c:v>
                </c:pt>
                <c:pt idx="185">
                  <c:v>0.9765625</c:v>
                </c:pt>
                <c:pt idx="186">
                  <c:v>0.9765625</c:v>
                </c:pt>
                <c:pt idx="187">
                  <c:v>0.9765625</c:v>
                </c:pt>
                <c:pt idx="188">
                  <c:v>0.9765625</c:v>
                </c:pt>
                <c:pt idx="189">
                  <c:v>1.3020833333333335</c:v>
                </c:pt>
                <c:pt idx="190">
                  <c:v>1.3020833333333335</c:v>
                </c:pt>
                <c:pt idx="191">
                  <c:v>1.3020833333333335</c:v>
                </c:pt>
                <c:pt idx="192">
                  <c:v>1.3020833333333335</c:v>
                </c:pt>
                <c:pt idx="193">
                  <c:v>1.3020833333333335</c:v>
                </c:pt>
                <c:pt idx="194">
                  <c:v>1.3020833333333335</c:v>
                </c:pt>
                <c:pt idx="195">
                  <c:v>1.3020833333333335</c:v>
                </c:pt>
                <c:pt idx="196">
                  <c:v>1.3020833333333335</c:v>
                </c:pt>
                <c:pt idx="197">
                  <c:v>1.3020833333333335</c:v>
                </c:pt>
                <c:pt idx="198">
                  <c:v>1.3020833333333335</c:v>
                </c:pt>
                <c:pt idx="199">
                  <c:v>1.3020833333333335</c:v>
                </c:pt>
                <c:pt idx="200">
                  <c:v>1.3020833333333335</c:v>
                </c:pt>
                <c:pt idx="201">
                  <c:v>1.3020833333333335</c:v>
                </c:pt>
                <c:pt idx="202">
                  <c:v>1.3020833333333335</c:v>
                </c:pt>
                <c:pt idx="203">
                  <c:v>1.3020833333333335</c:v>
                </c:pt>
                <c:pt idx="204">
                  <c:v>1.3020833333333335</c:v>
                </c:pt>
                <c:pt idx="205">
                  <c:v>1.3020833333333335</c:v>
                </c:pt>
                <c:pt idx="206">
                  <c:v>1.3020833333333335</c:v>
                </c:pt>
                <c:pt idx="207">
                  <c:v>1.3020833333333335</c:v>
                </c:pt>
                <c:pt idx="208">
                  <c:v>1.3020833333333335</c:v>
                </c:pt>
                <c:pt idx="209">
                  <c:v>1.3020833333333335</c:v>
                </c:pt>
                <c:pt idx="210">
                  <c:v>1.3020833333333335</c:v>
                </c:pt>
                <c:pt idx="211">
                  <c:v>1.3020833333333335</c:v>
                </c:pt>
                <c:pt idx="212">
                  <c:v>1.3020833333333335</c:v>
                </c:pt>
                <c:pt idx="213">
                  <c:v>1.3020833333333335</c:v>
                </c:pt>
                <c:pt idx="214">
                  <c:v>1.3020833333333335</c:v>
                </c:pt>
                <c:pt idx="215">
                  <c:v>1.3020833333333335</c:v>
                </c:pt>
                <c:pt idx="216">
                  <c:v>1.3020833333333335</c:v>
                </c:pt>
                <c:pt idx="217">
                  <c:v>1.3020833333333335</c:v>
                </c:pt>
                <c:pt idx="218">
                  <c:v>1.3020833333333335</c:v>
                </c:pt>
                <c:pt idx="219">
                  <c:v>1.3020833333333335</c:v>
                </c:pt>
                <c:pt idx="220">
                  <c:v>1.3020833333333335</c:v>
                </c:pt>
                <c:pt idx="221">
                  <c:v>1.3020833333333335</c:v>
                </c:pt>
                <c:pt idx="222">
                  <c:v>1.3020833333333335</c:v>
                </c:pt>
                <c:pt idx="223">
                  <c:v>1.6276041666666667</c:v>
                </c:pt>
                <c:pt idx="224">
                  <c:v>1.6276041666666667</c:v>
                </c:pt>
                <c:pt idx="225">
                  <c:v>1.6276041666666667</c:v>
                </c:pt>
                <c:pt idx="226">
                  <c:v>1.6276041666666667</c:v>
                </c:pt>
                <c:pt idx="227">
                  <c:v>1.6276041666666667</c:v>
                </c:pt>
                <c:pt idx="228">
                  <c:v>1.6276041666666667</c:v>
                </c:pt>
                <c:pt idx="229">
                  <c:v>1.6276041666666667</c:v>
                </c:pt>
                <c:pt idx="230">
                  <c:v>1.6276041666666667</c:v>
                </c:pt>
                <c:pt idx="231">
                  <c:v>1.6276041666666667</c:v>
                </c:pt>
                <c:pt idx="232">
                  <c:v>1.6276041666666667</c:v>
                </c:pt>
                <c:pt idx="233">
                  <c:v>1.6276041666666667</c:v>
                </c:pt>
                <c:pt idx="234">
                  <c:v>1.6276041666666667</c:v>
                </c:pt>
                <c:pt idx="235">
                  <c:v>1.6276041666666667</c:v>
                </c:pt>
                <c:pt idx="236">
                  <c:v>1.6276041666666667</c:v>
                </c:pt>
                <c:pt idx="237">
                  <c:v>1.6276041666666667</c:v>
                </c:pt>
                <c:pt idx="238">
                  <c:v>1.6276041666666667</c:v>
                </c:pt>
                <c:pt idx="239">
                  <c:v>1.6276041666666667</c:v>
                </c:pt>
                <c:pt idx="240">
                  <c:v>1.6276041666666667</c:v>
                </c:pt>
                <c:pt idx="241">
                  <c:v>1.6276041666666667</c:v>
                </c:pt>
                <c:pt idx="242">
                  <c:v>1.6276041666666667</c:v>
                </c:pt>
                <c:pt idx="243">
                  <c:v>1.6276041666666667</c:v>
                </c:pt>
                <c:pt idx="244">
                  <c:v>1.6276041666666667</c:v>
                </c:pt>
                <c:pt idx="245">
                  <c:v>1.6276041666666667</c:v>
                </c:pt>
                <c:pt idx="246">
                  <c:v>1.6276041666666667</c:v>
                </c:pt>
                <c:pt idx="247">
                  <c:v>1.6276041666666667</c:v>
                </c:pt>
                <c:pt idx="248">
                  <c:v>1.6276041666666667</c:v>
                </c:pt>
                <c:pt idx="249">
                  <c:v>1.6276041666666667</c:v>
                </c:pt>
                <c:pt idx="250">
                  <c:v>1.6276041666666667</c:v>
                </c:pt>
                <c:pt idx="251">
                  <c:v>1.6276041666666667</c:v>
                </c:pt>
                <c:pt idx="252">
                  <c:v>1.6276041666666667</c:v>
                </c:pt>
                <c:pt idx="253">
                  <c:v>1.6276041666666667</c:v>
                </c:pt>
                <c:pt idx="254">
                  <c:v>1.6276041666666667</c:v>
                </c:pt>
                <c:pt idx="255">
                  <c:v>1.6276041666666667</c:v>
                </c:pt>
                <c:pt idx="256">
                  <c:v>1.6276041666666667</c:v>
                </c:pt>
                <c:pt idx="257">
                  <c:v>1.6276041666666667</c:v>
                </c:pt>
                <c:pt idx="258">
                  <c:v>1.6276041666666667</c:v>
                </c:pt>
                <c:pt idx="259">
                  <c:v>1.953125</c:v>
                </c:pt>
                <c:pt idx="260">
                  <c:v>1.953125</c:v>
                </c:pt>
                <c:pt idx="261">
                  <c:v>1.953125</c:v>
                </c:pt>
                <c:pt idx="262">
                  <c:v>1.953125</c:v>
                </c:pt>
                <c:pt idx="263">
                  <c:v>1.953125</c:v>
                </c:pt>
                <c:pt idx="264">
                  <c:v>1.953125</c:v>
                </c:pt>
                <c:pt idx="265">
                  <c:v>1.953125</c:v>
                </c:pt>
                <c:pt idx="266">
                  <c:v>1.953125</c:v>
                </c:pt>
                <c:pt idx="267">
                  <c:v>1.953125</c:v>
                </c:pt>
                <c:pt idx="268">
                  <c:v>1.953125</c:v>
                </c:pt>
                <c:pt idx="269">
                  <c:v>1.953125</c:v>
                </c:pt>
                <c:pt idx="270">
                  <c:v>1.953125</c:v>
                </c:pt>
                <c:pt idx="271">
                  <c:v>1.953125</c:v>
                </c:pt>
                <c:pt idx="272">
                  <c:v>1.953125</c:v>
                </c:pt>
                <c:pt idx="273">
                  <c:v>1.953125</c:v>
                </c:pt>
                <c:pt idx="274">
                  <c:v>1.953125</c:v>
                </c:pt>
                <c:pt idx="275">
                  <c:v>1.953125</c:v>
                </c:pt>
                <c:pt idx="276">
                  <c:v>1.953125</c:v>
                </c:pt>
                <c:pt idx="277">
                  <c:v>1.953125</c:v>
                </c:pt>
                <c:pt idx="278">
                  <c:v>1.953125</c:v>
                </c:pt>
                <c:pt idx="279">
                  <c:v>1.953125</c:v>
                </c:pt>
                <c:pt idx="280">
                  <c:v>1.953125</c:v>
                </c:pt>
                <c:pt idx="281">
                  <c:v>1.953125</c:v>
                </c:pt>
                <c:pt idx="282">
                  <c:v>1.953125</c:v>
                </c:pt>
                <c:pt idx="283">
                  <c:v>1.953125</c:v>
                </c:pt>
                <c:pt idx="284">
                  <c:v>1.953125</c:v>
                </c:pt>
                <c:pt idx="285">
                  <c:v>1.953125</c:v>
                </c:pt>
                <c:pt idx="286">
                  <c:v>1.953125</c:v>
                </c:pt>
                <c:pt idx="287">
                  <c:v>1.953125</c:v>
                </c:pt>
                <c:pt idx="288">
                  <c:v>1.953125</c:v>
                </c:pt>
                <c:pt idx="289">
                  <c:v>1.953125</c:v>
                </c:pt>
                <c:pt idx="290">
                  <c:v>1.953125</c:v>
                </c:pt>
                <c:pt idx="291">
                  <c:v>1.953125</c:v>
                </c:pt>
                <c:pt idx="292">
                  <c:v>1.953125</c:v>
                </c:pt>
                <c:pt idx="293">
                  <c:v>1.953125</c:v>
                </c:pt>
                <c:pt idx="294">
                  <c:v>1.953125</c:v>
                </c:pt>
                <c:pt idx="295">
                  <c:v>1.953125</c:v>
                </c:pt>
                <c:pt idx="296">
                  <c:v>1.953125</c:v>
                </c:pt>
                <c:pt idx="297">
                  <c:v>1.953125</c:v>
                </c:pt>
                <c:pt idx="298">
                  <c:v>1.953125</c:v>
                </c:pt>
                <c:pt idx="299">
                  <c:v>1.953125</c:v>
                </c:pt>
                <c:pt idx="300">
                  <c:v>1.953125</c:v>
                </c:pt>
                <c:pt idx="301">
                  <c:v>1.953125</c:v>
                </c:pt>
                <c:pt idx="302">
                  <c:v>1.953125</c:v>
                </c:pt>
                <c:pt idx="303">
                  <c:v>1.953125</c:v>
                </c:pt>
                <c:pt idx="304">
                  <c:v>1.953125</c:v>
                </c:pt>
                <c:pt idx="305">
                  <c:v>1.953125</c:v>
                </c:pt>
                <c:pt idx="306">
                  <c:v>1.953125</c:v>
                </c:pt>
                <c:pt idx="307">
                  <c:v>1.953125</c:v>
                </c:pt>
                <c:pt idx="308">
                  <c:v>1.953125</c:v>
                </c:pt>
                <c:pt idx="309">
                  <c:v>1.953125</c:v>
                </c:pt>
                <c:pt idx="310">
                  <c:v>1.953125</c:v>
                </c:pt>
                <c:pt idx="311">
                  <c:v>1.953125</c:v>
                </c:pt>
                <c:pt idx="312">
                  <c:v>1.953125</c:v>
                </c:pt>
                <c:pt idx="313">
                  <c:v>1.953125</c:v>
                </c:pt>
                <c:pt idx="314">
                  <c:v>1.953125</c:v>
                </c:pt>
                <c:pt idx="315">
                  <c:v>1.953125</c:v>
                </c:pt>
                <c:pt idx="316">
                  <c:v>1.953125</c:v>
                </c:pt>
                <c:pt idx="317">
                  <c:v>1.953125</c:v>
                </c:pt>
                <c:pt idx="318">
                  <c:v>1.953125</c:v>
                </c:pt>
                <c:pt idx="319">
                  <c:v>1.953125</c:v>
                </c:pt>
                <c:pt idx="320">
                  <c:v>1.953125</c:v>
                </c:pt>
                <c:pt idx="321">
                  <c:v>1.953125</c:v>
                </c:pt>
                <c:pt idx="322">
                  <c:v>1.953125</c:v>
                </c:pt>
                <c:pt idx="323">
                  <c:v>1.953125</c:v>
                </c:pt>
                <c:pt idx="324">
                  <c:v>1.953125</c:v>
                </c:pt>
                <c:pt idx="325">
                  <c:v>1.953125</c:v>
                </c:pt>
                <c:pt idx="326">
                  <c:v>1.953125</c:v>
                </c:pt>
                <c:pt idx="327">
                  <c:v>1.953125</c:v>
                </c:pt>
                <c:pt idx="328">
                  <c:v>2.2786458333333335</c:v>
                </c:pt>
                <c:pt idx="329">
                  <c:v>2.2786458333333335</c:v>
                </c:pt>
                <c:pt idx="330">
                  <c:v>2.2786458333333335</c:v>
                </c:pt>
                <c:pt idx="331">
                  <c:v>2.2786458333333335</c:v>
                </c:pt>
                <c:pt idx="332">
                  <c:v>2.2786458333333335</c:v>
                </c:pt>
                <c:pt idx="333">
                  <c:v>2.2786458333333335</c:v>
                </c:pt>
                <c:pt idx="334">
                  <c:v>2.2786458333333335</c:v>
                </c:pt>
                <c:pt idx="335">
                  <c:v>2.2786458333333335</c:v>
                </c:pt>
                <c:pt idx="336">
                  <c:v>2.2786458333333335</c:v>
                </c:pt>
                <c:pt idx="337">
                  <c:v>2.2786458333333335</c:v>
                </c:pt>
                <c:pt idx="338">
                  <c:v>2.2786458333333335</c:v>
                </c:pt>
                <c:pt idx="339">
                  <c:v>2.2786458333333335</c:v>
                </c:pt>
                <c:pt idx="340">
                  <c:v>2.2786458333333335</c:v>
                </c:pt>
                <c:pt idx="341">
                  <c:v>2.2786458333333335</c:v>
                </c:pt>
                <c:pt idx="342">
                  <c:v>2.2786458333333335</c:v>
                </c:pt>
                <c:pt idx="343">
                  <c:v>2.2786458333333335</c:v>
                </c:pt>
                <c:pt idx="344">
                  <c:v>2.2786458333333335</c:v>
                </c:pt>
                <c:pt idx="345">
                  <c:v>2.2786458333333335</c:v>
                </c:pt>
                <c:pt idx="346">
                  <c:v>2.2786458333333335</c:v>
                </c:pt>
                <c:pt idx="347">
                  <c:v>2.2786458333333335</c:v>
                </c:pt>
                <c:pt idx="348">
                  <c:v>2.2786458333333335</c:v>
                </c:pt>
                <c:pt idx="349">
                  <c:v>2.2786458333333335</c:v>
                </c:pt>
                <c:pt idx="350">
                  <c:v>2.2786458333333335</c:v>
                </c:pt>
                <c:pt idx="351">
                  <c:v>2.2786458333333335</c:v>
                </c:pt>
                <c:pt idx="352">
                  <c:v>2.2786458333333335</c:v>
                </c:pt>
                <c:pt idx="353">
                  <c:v>2.2786458333333335</c:v>
                </c:pt>
                <c:pt idx="354">
                  <c:v>2.2786458333333335</c:v>
                </c:pt>
                <c:pt idx="355">
                  <c:v>2.2786458333333335</c:v>
                </c:pt>
                <c:pt idx="356">
                  <c:v>2.2786458333333335</c:v>
                </c:pt>
                <c:pt idx="357">
                  <c:v>2.2786458333333335</c:v>
                </c:pt>
                <c:pt idx="358">
                  <c:v>2.2786458333333335</c:v>
                </c:pt>
                <c:pt idx="359">
                  <c:v>2.2786458333333335</c:v>
                </c:pt>
                <c:pt idx="360">
                  <c:v>2.2786458333333335</c:v>
                </c:pt>
                <c:pt idx="361">
                  <c:v>2.2786458333333335</c:v>
                </c:pt>
                <c:pt idx="362">
                  <c:v>2.2786458333333335</c:v>
                </c:pt>
                <c:pt idx="363">
                  <c:v>2.2786458333333335</c:v>
                </c:pt>
                <c:pt idx="364">
                  <c:v>2.2786458333333335</c:v>
                </c:pt>
                <c:pt idx="365">
                  <c:v>2.2786458333333335</c:v>
                </c:pt>
                <c:pt idx="366">
                  <c:v>2.2786458333333335</c:v>
                </c:pt>
                <c:pt idx="367">
                  <c:v>2.2786458333333335</c:v>
                </c:pt>
                <c:pt idx="368">
                  <c:v>2.2786458333333335</c:v>
                </c:pt>
                <c:pt idx="369">
                  <c:v>2.2786458333333335</c:v>
                </c:pt>
                <c:pt idx="370">
                  <c:v>2.2786458333333335</c:v>
                </c:pt>
                <c:pt idx="371">
                  <c:v>2.2786458333333335</c:v>
                </c:pt>
                <c:pt idx="372">
                  <c:v>2.2786458333333335</c:v>
                </c:pt>
                <c:pt idx="373">
                  <c:v>2.2786458333333335</c:v>
                </c:pt>
                <c:pt idx="374">
                  <c:v>2.2786458333333335</c:v>
                </c:pt>
                <c:pt idx="375">
                  <c:v>2.2786458333333335</c:v>
                </c:pt>
                <c:pt idx="376">
                  <c:v>2.2786458333333335</c:v>
                </c:pt>
                <c:pt idx="377">
                  <c:v>2.2786458333333335</c:v>
                </c:pt>
                <c:pt idx="378">
                  <c:v>2.2786458333333335</c:v>
                </c:pt>
                <c:pt idx="379">
                  <c:v>2.2786458333333335</c:v>
                </c:pt>
                <c:pt idx="380">
                  <c:v>2.2786458333333335</c:v>
                </c:pt>
                <c:pt idx="381">
                  <c:v>2.2786458333333335</c:v>
                </c:pt>
                <c:pt idx="382">
                  <c:v>2.604166666666667</c:v>
                </c:pt>
                <c:pt idx="383">
                  <c:v>2.604166666666667</c:v>
                </c:pt>
                <c:pt idx="384">
                  <c:v>2.604166666666667</c:v>
                </c:pt>
                <c:pt idx="385">
                  <c:v>2.604166666666667</c:v>
                </c:pt>
                <c:pt idx="386">
                  <c:v>2.604166666666667</c:v>
                </c:pt>
                <c:pt idx="387">
                  <c:v>2.604166666666667</c:v>
                </c:pt>
                <c:pt idx="388">
                  <c:v>2.604166666666667</c:v>
                </c:pt>
                <c:pt idx="389">
                  <c:v>2.604166666666667</c:v>
                </c:pt>
                <c:pt idx="390">
                  <c:v>2.604166666666667</c:v>
                </c:pt>
                <c:pt idx="391">
                  <c:v>2.604166666666667</c:v>
                </c:pt>
                <c:pt idx="392">
                  <c:v>2.604166666666667</c:v>
                </c:pt>
                <c:pt idx="393">
                  <c:v>2.604166666666667</c:v>
                </c:pt>
                <c:pt idx="394">
                  <c:v>2.604166666666667</c:v>
                </c:pt>
                <c:pt idx="395">
                  <c:v>2.604166666666667</c:v>
                </c:pt>
                <c:pt idx="396">
                  <c:v>2.604166666666667</c:v>
                </c:pt>
                <c:pt idx="397">
                  <c:v>2.604166666666667</c:v>
                </c:pt>
                <c:pt idx="398">
                  <c:v>2.604166666666667</c:v>
                </c:pt>
                <c:pt idx="399">
                  <c:v>2.604166666666667</c:v>
                </c:pt>
                <c:pt idx="400">
                  <c:v>2.604166666666667</c:v>
                </c:pt>
                <c:pt idx="401">
                  <c:v>2.604166666666667</c:v>
                </c:pt>
                <c:pt idx="402">
                  <c:v>2.604166666666667</c:v>
                </c:pt>
                <c:pt idx="403">
                  <c:v>2.604166666666667</c:v>
                </c:pt>
                <c:pt idx="404">
                  <c:v>2.604166666666667</c:v>
                </c:pt>
                <c:pt idx="405">
                  <c:v>2.604166666666667</c:v>
                </c:pt>
                <c:pt idx="406">
                  <c:v>2.604166666666667</c:v>
                </c:pt>
                <c:pt idx="407">
                  <c:v>2.604166666666667</c:v>
                </c:pt>
                <c:pt idx="408">
                  <c:v>2.604166666666667</c:v>
                </c:pt>
                <c:pt idx="409">
                  <c:v>2.9296875</c:v>
                </c:pt>
                <c:pt idx="410">
                  <c:v>2.9296875</c:v>
                </c:pt>
                <c:pt idx="411">
                  <c:v>2.9296875</c:v>
                </c:pt>
                <c:pt idx="412">
                  <c:v>2.9296875</c:v>
                </c:pt>
                <c:pt idx="413">
                  <c:v>2.9296875</c:v>
                </c:pt>
                <c:pt idx="414">
                  <c:v>2.9296875</c:v>
                </c:pt>
                <c:pt idx="415">
                  <c:v>2.9296875</c:v>
                </c:pt>
                <c:pt idx="416">
                  <c:v>2.9296875</c:v>
                </c:pt>
                <c:pt idx="417">
                  <c:v>2.9296875</c:v>
                </c:pt>
                <c:pt idx="418">
                  <c:v>2.9296875</c:v>
                </c:pt>
                <c:pt idx="419">
                  <c:v>2.9296875</c:v>
                </c:pt>
                <c:pt idx="420">
                  <c:v>2.9296875</c:v>
                </c:pt>
                <c:pt idx="421">
                  <c:v>2.9296875</c:v>
                </c:pt>
                <c:pt idx="422">
                  <c:v>2.9296875</c:v>
                </c:pt>
                <c:pt idx="423">
                  <c:v>2.9296875</c:v>
                </c:pt>
                <c:pt idx="424">
                  <c:v>2.9296875</c:v>
                </c:pt>
                <c:pt idx="425">
                  <c:v>2.9296875</c:v>
                </c:pt>
                <c:pt idx="426">
                  <c:v>2.9296875</c:v>
                </c:pt>
                <c:pt idx="427">
                  <c:v>2.9296875</c:v>
                </c:pt>
                <c:pt idx="428">
                  <c:v>3.2552083333333335</c:v>
                </c:pt>
                <c:pt idx="429">
                  <c:v>3.2552083333333335</c:v>
                </c:pt>
                <c:pt idx="430">
                  <c:v>3.2552083333333335</c:v>
                </c:pt>
                <c:pt idx="431">
                  <c:v>3.2552083333333335</c:v>
                </c:pt>
                <c:pt idx="432">
                  <c:v>3.2552083333333335</c:v>
                </c:pt>
                <c:pt idx="433">
                  <c:v>3.2552083333333335</c:v>
                </c:pt>
                <c:pt idx="434">
                  <c:v>3.2552083333333335</c:v>
                </c:pt>
                <c:pt idx="435">
                  <c:v>3.2552083333333335</c:v>
                </c:pt>
                <c:pt idx="436">
                  <c:v>3.2552083333333335</c:v>
                </c:pt>
                <c:pt idx="437">
                  <c:v>3.2552083333333335</c:v>
                </c:pt>
                <c:pt idx="438">
                  <c:v>3.2552083333333335</c:v>
                </c:pt>
                <c:pt idx="439">
                  <c:v>3.2552083333333335</c:v>
                </c:pt>
                <c:pt idx="440">
                  <c:v>3.2552083333333335</c:v>
                </c:pt>
                <c:pt idx="441">
                  <c:v>3.2552083333333335</c:v>
                </c:pt>
                <c:pt idx="442">
                  <c:v>3.580729166666667</c:v>
                </c:pt>
                <c:pt idx="443">
                  <c:v>3.580729166666667</c:v>
                </c:pt>
                <c:pt idx="444">
                  <c:v>3.580729166666667</c:v>
                </c:pt>
                <c:pt idx="445">
                  <c:v>3.580729166666667</c:v>
                </c:pt>
                <c:pt idx="446">
                  <c:v>3.580729166666667</c:v>
                </c:pt>
                <c:pt idx="447">
                  <c:v>3.580729166666667</c:v>
                </c:pt>
                <c:pt idx="448">
                  <c:v>3.580729166666667</c:v>
                </c:pt>
                <c:pt idx="449">
                  <c:v>3.580729166666667</c:v>
                </c:pt>
                <c:pt idx="450">
                  <c:v>3.580729166666667</c:v>
                </c:pt>
                <c:pt idx="451">
                  <c:v>3.580729166666667</c:v>
                </c:pt>
                <c:pt idx="452">
                  <c:v>3.580729166666667</c:v>
                </c:pt>
                <c:pt idx="453">
                  <c:v>3.90625</c:v>
                </c:pt>
                <c:pt idx="454">
                  <c:v>3.90625</c:v>
                </c:pt>
                <c:pt idx="455">
                  <c:v>3.90625</c:v>
                </c:pt>
                <c:pt idx="456">
                  <c:v>3.90625</c:v>
                </c:pt>
                <c:pt idx="457">
                  <c:v>3.90625</c:v>
                </c:pt>
                <c:pt idx="458">
                  <c:v>3.90625</c:v>
                </c:pt>
                <c:pt idx="459">
                  <c:v>3.90625</c:v>
                </c:pt>
                <c:pt idx="460">
                  <c:v>3.90625</c:v>
                </c:pt>
                <c:pt idx="461">
                  <c:v>3.90625</c:v>
                </c:pt>
                <c:pt idx="462">
                  <c:v>3.90625</c:v>
                </c:pt>
                <c:pt idx="463">
                  <c:v>4.2317708333333339</c:v>
                </c:pt>
                <c:pt idx="464">
                  <c:v>4.2317708333333339</c:v>
                </c:pt>
                <c:pt idx="465">
                  <c:v>4.2317708333333339</c:v>
                </c:pt>
                <c:pt idx="466">
                  <c:v>4.2317708333333339</c:v>
                </c:pt>
                <c:pt idx="467">
                  <c:v>4.2317708333333339</c:v>
                </c:pt>
                <c:pt idx="468">
                  <c:v>4.2317708333333339</c:v>
                </c:pt>
                <c:pt idx="469">
                  <c:v>4.2317708333333339</c:v>
                </c:pt>
                <c:pt idx="470">
                  <c:v>4.2317708333333339</c:v>
                </c:pt>
                <c:pt idx="471">
                  <c:v>4.2317708333333339</c:v>
                </c:pt>
                <c:pt idx="472">
                  <c:v>4.557291666666667</c:v>
                </c:pt>
                <c:pt idx="473">
                  <c:v>4.557291666666667</c:v>
                </c:pt>
                <c:pt idx="474">
                  <c:v>4.557291666666667</c:v>
                </c:pt>
                <c:pt idx="475">
                  <c:v>4.557291666666667</c:v>
                </c:pt>
                <c:pt idx="476">
                  <c:v>4.557291666666667</c:v>
                </c:pt>
                <c:pt idx="477">
                  <c:v>4.557291666666667</c:v>
                </c:pt>
                <c:pt idx="478">
                  <c:v>4.557291666666667</c:v>
                </c:pt>
                <c:pt idx="479">
                  <c:v>4.557291666666667</c:v>
                </c:pt>
                <c:pt idx="480">
                  <c:v>4.557291666666667</c:v>
                </c:pt>
                <c:pt idx="481">
                  <c:v>4.8828125</c:v>
                </c:pt>
                <c:pt idx="482">
                  <c:v>4.8828125</c:v>
                </c:pt>
                <c:pt idx="483">
                  <c:v>4.8828125</c:v>
                </c:pt>
                <c:pt idx="484">
                  <c:v>4.8828125</c:v>
                </c:pt>
                <c:pt idx="485">
                  <c:v>4.8828125</c:v>
                </c:pt>
                <c:pt idx="486">
                  <c:v>4.8828125</c:v>
                </c:pt>
                <c:pt idx="487">
                  <c:v>4.8828125</c:v>
                </c:pt>
                <c:pt idx="488">
                  <c:v>4.8828125</c:v>
                </c:pt>
                <c:pt idx="489">
                  <c:v>5.2083333333333339</c:v>
                </c:pt>
                <c:pt idx="490">
                  <c:v>5.2083333333333339</c:v>
                </c:pt>
                <c:pt idx="491">
                  <c:v>5.2083333333333339</c:v>
                </c:pt>
                <c:pt idx="492">
                  <c:v>5.2083333333333339</c:v>
                </c:pt>
                <c:pt idx="493">
                  <c:v>5.2083333333333339</c:v>
                </c:pt>
                <c:pt idx="494">
                  <c:v>5.2083333333333339</c:v>
                </c:pt>
                <c:pt idx="495">
                  <c:v>5.2083333333333339</c:v>
                </c:pt>
                <c:pt idx="496">
                  <c:v>5.2083333333333339</c:v>
                </c:pt>
                <c:pt idx="497">
                  <c:v>5.533854166666667</c:v>
                </c:pt>
                <c:pt idx="498">
                  <c:v>5.533854166666667</c:v>
                </c:pt>
                <c:pt idx="499">
                  <c:v>5.533854166666667</c:v>
                </c:pt>
                <c:pt idx="500">
                  <c:v>5.533854166666667</c:v>
                </c:pt>
                <c:pt idx="501">
                  <c:v>5.533854166666667</c:v>
                </c:pt>
                <c:pt idx="502">
                  <c:v>5.533854166666667</c:v>
                </c:pt>
                <c:pt idx="503">
                  <c:v>5.533854166666667</c:v>
                </c:pt>
                <c:pt idx="504">
                  <c:v>5.533854166666667</c:v>
                </c:pt>
                <c:pt idx="505">
                  <c:v>5.859375</c:v>
                </c:pt>
                <c:pt idx="506">
                  <c:v>5.859375</c:v>
                </c:pt>
                <c:pt idx="507">
                  <c:v>5.859375</c:v>
                </c:pt>
                <c:pt idx="508">
                  <c:v>5.859375</c:v>
                </c:pt>
                <c:pt idx="509">
                  <c:v>5.859375</c:v>
                </c:pt>
                <c:pt idx="510">
                  <c:v>5.859375</c:v>
                </c:pt>
                <c:pt idx="511">
                  <c:v>5.859375</c:v>
                </c:pt>
                <c:pt idx="512">
                  <c:v>5.859375</c:v>
                </c:pt>
                <c:pt idx="513">
                  <c:v>6.1848958333333339</c:v>
                </c:pt>
                <c:pt idx="514">
                  <c:v>6.1848958333333339</c:v>
                </c:pt>
                <c:pt idx="515">
                  <c:v>6.1848958333333339</c:v>
                </c:pt>
                <c:pt idx="516">
                  <c:v>6.1848958333333339</c:v>
                </c:pt>
                <c:pt idx="517">
                  <c:v>6.1848958333333339</c:v>
                </c:pt>
                <c:pt idx="518">
                  <c:v>6.1848958333333339</c:v>
                </c:pt>
                <c:pt idx="519">
                  <c:v>6.1848958333333339</c:v>
                </c:pt>
                <c:pt idx="520">
                  <c:v>6.510416666666667</c:v>
                </c:pt>
                <c:pt idx="521">
                  <c:v>6.510416666666667</c:v>
                </c:pt>
                <c:pt idx="522">
                  <c:v>6.510416666666667</c:v>
                </c:pt>
                <c:pt idx="523">
                  <c:v>6.510416666666667</c:v>
                </c:pt>
                <c:pt idx="524">
                  <c:v>6.510416666666667</c:v>
                </c:pt>
                <c:pt idx="525">
                  <c:v>6.510416666666667</c:v>
                </c:pt>
                <c:pt idx="526">
                  <c:v>6.8359375</c:v>
                </c:pt>
                <c:pt idx="527">
                  <c:v>6.8359375</c:v>
                </c:pt>
                <c:pt idx="528">
                  <c:v>6.8359375</c:v>
                </c:pt>
                <c:pt idx="529">
                  <c:v>6.8359375</c:v>
                </c:pt>
                <c:pt idx="530">
                  <c:v>6.8359375</c:v>
                </c:pt>
                <c:pt idx="531">
                  <c:v>6.8359375</c:v>
                </c:pt>
                <c:pt idx="532">
                  <c:v>7.1614583333333339</c:v>
                </c:pt>
                <c:pt idx="533">
                  <c:v>7.1614583333333339</c:v>
                </c:pt>
                <c:pt idx="534">
                  <c:v>7.1614583333333339</c:v>
                </c:pt>
                <c:pt idx="535">
                  <c:v>7.1614583333333339</c:v>
                </c:pt>
                <c:pt idx="536">
                  <c:v>7.1614583333333339</c:v>
                </c:pt>
                <c:pt idx="537">
                  <c:v>7.1614583333333339</c:v>
                </c:pt>
                <c:pt idx="538">
                  <c:v>7.486979166666667</c:v>
                </c:pt>
                <c:pt idx="539">
                  <c:v>7.486979166666667</c:v>
                </c:pt>
                <c:pt idx="540">
                  <c:v>7.486979166666667</c:v>
                </c:pt>
                <c:pt idx="541">
                  <c:v>7.486979166666667</c:v>
                </c:pt>
                <c:pt idx="542">
                  <c:v>7.486979166666667</c:v>
                </c:pt>
                <c:pt idx="543">
                  <c:v>7.8125</c:v>
                </c:pt>
                <c:pt idx="544">
                  <c:v>7.8125</c:v>
                </c:pt>
                <c:pt idx="545">
                  <c:v>7.8125</c:v>
                </c:pt>
                <c:pt idx="546">
                  <c:v>7.8125</c:v>
                </c:pt>
                <c:pt idx="547">
                  <c:v>7.8125</c:v>
                </c:pt>
                <c:pt idx="548">
                  <c:v>7.8125</c:v>
                </c:pt>
                <c:pt idx="549">
                  <c:v>8.1380208333333339</c:v>
                </c:pt>
                <c:pt idx="550">
                  <c:v>8.1380208333333339</c:v>
                </c:pt>
                <c:pt idx="551">
                  <c:v>8.1380208333333339</c:v>
                </c:pt>
                <c:pt idx="552">
                  <c:v>8.1380208333333339</c:v>
                </c:pt>
                <c:pt idx="553">
                  <c:v>8.1380208333333339</c:v>
                </c:pt>
                <c:pt idx="554">
                  <c:v>8.4635416666666679</c:v>
                </c:pt>
                <c:pt idx="555">
                  <c:v>8.4635416666666679</c:v>
                </c:pt>
                <c:pt idx="556">
                  <c:v>8.4635416666666679</c:v>
                </c:pt>
                <c:pt idx="557">
                  <c:v>8.4635416666666679</c:v>
                </c:pt>
                <c:pt idx="558">
                  <c:v>8.4635416666666679</c:v>
                </c:pt>
                <c:pt idx="559">
                  <c:v>8.7890625000000018</c:v>
                </c:pt>
                <c:pt idx="560">
                  <c:v>8.7890625000000018</c:v>
                </c:pt>
                <c:pt idx="561">
                  <c:v>8.7890625000000018</c:v>
                </c:pt>
                <c:pt idx="562">
                  <c:v>8.7890625000000018</c:v>
                </c:pt>
                <c:pt idx="563">
                  <c:v>8.7890625000000018</c:v>
                </c:pt>
                <c:pt idx="564">
                  <c:v>8.7890625000000018</c:v>
                </c:pt>
                <c:pt idx="565">
                  <c:v>9.1145833333333339</c:v>
                </c:pt>
                <c:pt idx="566">
                  <c:v>9.1145833333333339</c:v>
                </c:pt>
                <c:pt idx="567">
                  <c:v>9.1145833333333339</c:v>
                </c:pt>
                <c:pt idx="568">
                  <c:v>9.1145833333333339</c:v>
                </c:pt>
                <c:pt idx="569">
                  <c:v>9.1145833333333339</c:v>
                </c:pt>
                <c:pt idx="570">
                  <c:v>9.4401041666666661</c:v>
                </c:pt>
                <c:pt idx="571">
                  <c:v>9.4401041666666661</c:v>
                </c:pt>
                <c:pt idx="572">
                  <c:v>9.4401041666666661</c:v>
                </c:pt>
                <c:pt idx="573">
                  <c:v>9.4401041666666661</c:v>
                </c:pt>
                <c:pt idx="574">
                  <c:v>9.4401041666666661</c:v>
                </c:pt>
                <c:pt idx="575">
                  <c:v>9.4401041666666661</c:v>
                </c:pt>
                <c:pt idx="576">
                  <c:v>9.4401041666666661</c:v>
                </c:pt>
                <c:pt idx="577">
                  <c:v>9.765625</c:v>
                </c:pt>
                <c:pt idx="578">
                  <c:v>9.765625</c:v>
                </c:pt>
                <c:pt idx="579">
                  <c:v>9.765625</c:v>
                </c:pt>
                <c:pt idx="580">
                  <c:v>9.765625</c:v>
                </c:pt>
                <c:pt idx="581">
                  <c:v>9.765625</c:v>
                </c:pt>
                <c:pt idx="582">
                  <c:v>9.765625</c:v>
                </c:pt>
                <c:pt idx="583">
                  <c:v>9.765625</c:v>
                </c:pt>
                <c:pt idx="584">
                  <c:v>9.765625</c:v>
                </c:pt>
                <c:pt idx="585">
                  <c:v>10.091145833333334</c:v>
                </c:pt>
                <c:pt idx="586">
                  <c:v>10.091145833333334</c:v>
                </c:pt>
                <c:pt idx="587">
                  <c:v>10.091145833333334</c:v>
                </c:pt>
                <c:pt idx="588">
                  <c:v>10.091145833333334</c:v>
                </c:pt>
                <c:pt idx="589">
                  <c:v>10.091145833333334</c:v>
                </c:pt>
                <c:pt idx="590">
                  <c:v>10.091145833333334</c:v>
                </c:pt>
                <c:pt idx="591">
                  <c:v>10.091145833333334</c:v>
                </c:pt>
                <c:pt idx="592">
                  <c:v>10.091145833333334</c:v>
                </c:pt>
                <c:pt idx="593">
                  <c:v>10.091145833333334</c:v>
                </c:pt>
                <c:pt idx="594">
                  <c:v>10.091145833333334</c:v>
                </c:pt>
                <c:pt idx="595">
                  <c:v>10.416666666666668</c:v>
                </c:pt>
                <c:pt idx="596">
                  <c:v>10.416666666666668</c:v>
                </c:pt>
                <c:pt idx="597">
                  <c:v>10.416666666666668</c:v>
                </c:pt>
                <c:pt idx="598">
                  <c:v>10.416666666666668</c:v>
                </c:pt>
                <c:pt idx="599">
                  <c:v>10.416666666666668</c:v>
                </c:pt>
                <c:pt idx="600">
                  <c:v>10.416666666666668</c:v>
                </c:pt>
                <c:pt idx="601">
                  <c:v>10.416666666666668</c:v>
                </c:pt>
                <c:pt idx="602">
                  <c:v>10.416666666666668</c:v>
                </c:pt>
                <c:pt idx="603">
                  <c:v>10.416666666666668</c:v>
                </c:pt>
                <c:pt idx="604">
                  <c:v>10.416666666666668</c:v>
                </c:pt>
                <c:pt idx="605">
                  <c:v>10.416666666666668</c:v>
                </c:pt>
                <c:pt idx="606">
                  <c:v>10.416666666666668</c:v>
                </c:pt>
                <c:pt idx="607">
                  <c:v>10.416666666666668</c:v>
                </c:pt>
                <c:pt idx="608">
                  <c:v>10.416666666666668</c:v>
                </c:pt>
                <c:pt idx="609">
                  <c:v>10.416666666666668</c:v>
                </c:pt>
                <c:pt idx="610">
                  <c:v>10.416666666666668</c:v>
                </c:pt>
                <c:pt idx="611">
                  <c:v>10.416666666666668</c:v>
                </c:pt>
                <c:pt idx="612">
                  <c:v>10.416666666666668</c:v>
                </c:pt>
                <c:pt idx="613">
                  <c:v>10.416666666666668</c:v>
                </c:pt>
                <c:pt idx="614">
                  <c:v>10.416666666666668</c:v>
                </c:pt>
                <c:pt idx="615">
                  <c:v>10.416666666666668</c:v>
                </c:pt>
                <c:pt idx="616">
                  <c:v>10.416666666666668</c:v>
                </c:pt>
                <c:pt idx="617">
                  <c:v>10.416666666666668</c:v>
                </c:pt>
                <c:pt idx="618">
                  <c:v>10.416666666666668</c:v>
                </c:pt>
                <c:pt idx="619">
                  <c:v>10.416666666666668</c:v>
                </c:pt>
                <c:pt idx="620">
                  <c:v>10.416666666666668</c:v>
                </c:pt>
                <c:pt idx="621">
                  <c:v>10.416666666666668</c:v>
                </c:pt>
                <c:pt idx="622">
                  <c:v>10.416666666666668</c:v>
                </c:pt>
                <c:pt idx="623">
                  <c:v>10.416666666666668</c:v>
                </c:pt>
                <c:pt idx="624">
                  <c:v>10.416666666666668</c:v>
                </c:pt>
                <c:pt idx="625">
                  <c:v>10.416666666666668</c:v>
                </c:pt>
                <c:pt idx="626">
                  <c:v>10.416666666666668</c:v>
                </c:pt>
                <c:pt idx="627">
                  <c:v>10.416666666666668</c:v>
                </c:pt>
                <c:pt idx="628">
                  <c:v>10.416666666666668</c:v>
                </c:pt>
                <c:pt idx="629">
                  <c:v>10.416666666666668</c:v>
                </c:pt>
                <c:pt idx="630">
                  <c:v>10.416666666666668</c:v>
                </c:pt>
                <c:pt idx="631">
                  <c:v>10.416666666666668</c:v>
                </c:pt>
                <c:pt idx="632">
                  <c:v>10.416666666666668</c:v>
                </c:pt>
                <c:pt idx="633">
                  <c:v>10.416666666666668</c:v>
                </c:pt>
                <c:pt idx="634">
                  <c:v>10.416666666666668</c:v>
                </c:pt>
                <c:pt idx="635">
                  <c:v>10.416666666666668</c:v>
                </c:pt>
                <c:pt idx="636">
                  <c:v>10.416666666666668</c:v>
                </c:pt>
                <c:pt idx="637">
                  <c:v>10.416666666666668</c:v>
                </c:pt>
                <c:pt idx="638">
                  <c:v>10.416666666666668</c:v>
                </c:pt>
                <c:pt idx="639">
                  <c:v>10.416666666666668</c:v>
                </c:pt>
                <c:pt idx="640">
                  <c:v>10.416666666666668</c:v>
                </c:pt>
                <c:pt idx="641">
                  <c:v>10.416666666666668</c:v>
                </c:pt>
                <c:pt idx="642">
                  <c:v>10.416666666666668</c:v>
                </c:pt>
                <c:pt idx="643">
                  <c:v>10.416666666666668</c:v>
                </c:pt>
                <c:pt idx="644">
                  <c:v>10.416666666666668</c:v>
                </c:pt>
                <c:pt idx="645">
                  <c:v>10.416666666666668</c:v>
                </c:pt>
                <c:pt idx="646">
                  <c:v>10.416666666666668</c:v>
                </c:pt>
                <c:pt idx="647">
                  <c:v>10.416666666666668</c:v>
                </c:pt>
                <c:pt idx="648">
                  <c:v>10.416666666666668</c:v>
                </c:pt>
                <c:pt idx="649">
                  <c:v>10.416666666666668</c:v>
                </c:pt>
                <c:pt idx="650">
                  <c:v>10.416666666666668</c:v>
                </c:pt>
                <c:pt idx="651">
                  <c:v>10.416666666666668</c:v>
                </c:pt>
                <c:pt idx="652">
                  <c:v>10.416666666666668</c:v>
                </c:pt>
                <c:pt idx="653">
                  <c:v>10.416666666666668</c:v>
                </c:pt>
                <c:pt idx="654">
                  <c:v>10.416666666666668</c:v>
                </c:pt>
                <c:pt idx="655">
                  <c:v>10.416666666666668</c:v>
                </c:pt>
                <c:pt idx="656">
                  <c:v>10.416666666666668</c:v>
                </c:pt>
                <c:pt idx="657">
                  <c:v>10.416666666666668</c:v>
                </c:pt>
                <c:pt idx="658">
                  <c:v>10.416666666666668</c:v>
                </c:pt>
                <c:pt idx="659">
                  <c:v>10.416666666666668</c:v>
                </c:pt>
                <c:pt idx="660">
                  <c:v>10.416666666666668</c:v>
                </c:pt>
                <c:pt idx="661">
                  <c:v>10.416666666666668</c:v>
                </c:pt>
                <c:pt idx="662">
                  <c:v>10.416666666666668</c:v>
                </c:pt>
                <c:pt idx="663">
                  <c:v>10.416666666666668</c:v>
                </c:pt>
                <c:pt idx="664">
                  <c:v>10.416666666666668</c:v>
                </c:pt>
                <c:pt idx="665">
                  <c:v>10.416666666666668</c:v>
                </c:pt>
                <c:pt idx="666">
                  <c:v>10.416666666666668</c:v>
                </c:pt>
                <c:pt idx="667">
                  <c:v>10.416666666666668</c:v>
                </c:pt>
                <c:pt idx="668">
                  <c:v>10.416666666666668</c:v>
                </c:pt>
                <c:pt idx="669">
                  <c:v>10.416666666666668</c:v>
                </c:pt>
                <c:pt idx="670">
                  <c:v>10.416666666666668</c:v>
                </c:pt>
                <c:pt idx="671">
                  <c:v>10.416666666666668</c:v>
                </c:pt>
                <c:pt idx="672">
                  <c:v>10.416666666666668</c:v>
                </c:pt>
                <c:pt idx="673">
                  <c:v>10.416666666666668</c:v>
                </c:pt>
                <c:pt idx="674">
                  <c:v>10.416666666666668</c:v>
                </c:pt>
                <c:pt idx="675">
                  <c:v>10.416666666666668</c:v>
                </c:pt>
                <c:pt idx="676">
                  <c:v>10.416666666666668</c:v>
                </c:pt>
                <c:pt idx="677">
                  <c:v>10.416666666666668</c:v>
                </c:pt>
                <c:pt idx="678">
                  <c:v>10.416666666666668</c:v>
                </c:pt>
                <c:pt idx="679">
                  <c:v>10.416666666666668</c:v>
                </c:pt>
                <c:pt idx="680">
                  <c:v>10.416666666666668</c:v>
                </c:pt>
                <c:pt idx="681">
                  <c:v>10.416666666666668</c:v>
                </c:pt>
                <c:pt idx="682">
                  <c:v>10.416666666666668</c:v>
                </c:pt>
                <c:pt idx="683">
                  <c:v>10.416666666666668</c:v>
                </c:pt>
                <c:pt idx="684">
                  <c:v>10.416666666666668</c:v>
                </c:pt>
                <c:pt idx="685">
                  <c:v>10.416666666666668</c:v>
                </c:pt>
                <c:pt idx="686">
                  <c:v>10.416666666666668</c:v>
                </c:pt>
                <c:pt idx="687">
                  <c:v>10.416666666666668</c:v>
                </c:pt>
                <c:pt idx="688">
                  <c:v>10.416666666666668</c:v>
                </c:pt>
                <c:pt idx="689">
                  <c:v>10.416666666666668</c:v>
                </c:pt>
                <c:pt idx="690">
                  <c:v>10.416666666666668</c:v>
                </c:pt>
                <c:pt idx="691">
                  <c:v>10.416666666666668</c:v>
                </c:pt>
                <c:pt idx="692">
                  <c:v>10.416666666666668</c:v>
                </c:pt>
                <c:pt idx="693">
                  <c:v>10.416666666666668</c:v>
                </c:pt>
                <c:pt idx="694">
                  <c:v>10.416666666666668</c:v>
                </c:pt>
                <c:pt idx="695">
                  <c:v>10.416666666666668</c:v>
                </c:pt>
                <c:pt idx="696">
                  <c:v>10.416666666666668</c:v>
                </c:pt>
                <c:pt idx="697">
                  <c:v>10.416666666666668</c:v>
                </c:pt>
                <c:pt idx="698">
                  <c:v>10.416666666666668</c:v>
                </c:pt>
                <c:pt idx="699">
                  <c:v>10.416666666666668</c:v>
                </c:pt>
                <c:pt idx="700">
                  <c:v>10.416666666666668</c:v>
                </c:pt>
                <c:pt idx="701">
                  <c:v>10.416666666666668</c:v>
                </c:pt>
                <c:pt idx="702">
                  <c:v>10.416666666666668</c:v>
                </c:pt>
                <c:pt idx="703">
                  <c:v>10.416666666666668</c:v>
                </c:pt>
                <c:pt idx="704">
                  <c:v>10.416666666666668</c:v>
                </c:pt>
                <c:pt idx="705">
                  <c:v>10.416666666666668</c:v>
                </c:pt>
                <c:pt idx="706">
                  <c:v>10.416666666666668</c:v>
                </c:pt>
                <c:pt idx="707">
                  <c:v>10.416666666666668</c:v>
                </c:pt>
                <c:pt idx="708">
                  <c:v>10.416666666666668</c:v>
                </c:pt>
                <c:pt idx="709">
                  <c:v>10.416666666666668</c:v>
                </c:pt>
                <c:pt idx="710">
                  <c:v>10.416666666666668</c:v>
                </c:pt>
                <c:pt idx="711">
                  <c:v>10.416666666666668</c:v>
                </c:pt>
                <c:pt idx="712">
                  <c:v>10.416666666666668</c:v>
                </c:pt>
                <c:pt idx="713">
                  <c:v>10.416666666666668</c:v>
                </c:pt>
                <c:pt idx="714">
                  <c:v>10.416666666666668</c:v>
                </c:pt>
                <c:pt idx="715">
                  <c:v>10.416666666666668</c:v>
                </c:pt>
                <c:pt idx="716">
                  <c:v>10.416666666666668</c:v>
                </c:pt>
                <c:pt idx="717">
                  <c:v>10.416666666666668</c:v>
                </c:pt>
                <c:pt idx="718">
                  <c:v>10.416666666666668</c:v>
                </c:pt>
                <c:pt idx="719">
                  <c:v>10.416666666666668</c:v>
                </c:pt>
                <c:pt idx="720">
                  <c:v>10.416666666666668</c:v>
                </c:pt>
                <c:pt idx="721">
                  <c:v>10.416666666666668</c:v>
                </c:pt>
                <c:pt idx="722">
                  <c:v>10.416666666666668</c:v>
                </c:pt>
                <c:pt idx="723">
                  <c:v>10.416666666666668</c:v>
                </c:pt>
                <c:pt idx="724">
                  <c:v>10.416666666666668</c:v>
                </c:pt>
                <c:pt idx="725">
                  <c:v>10.416666666666668</c:v>
                </c:pt>
                <c:pt idx="726">
                  <c:v>10.416666666666668</c:v>
                </c:pt>
                <c:pt idx="727">
                  <c:v>10.416666666666668</c:v>
                </c:pt>
                <c:pt idx="728">
                  <c:v>10.416666666666668</c:v>
                </c:pt>
                <c:pt idx="729">
                  <c:v>10.416666666666668</c:v>
                </c:pt>
                <c:pt idx="730">
                  <c:v>10.416666666666668</c:v>
                </c:pt>
                <c:pt idx="731">
                  <c:v>10.416666666666668</c:v>
                </c:pt>
                <c:pt idx="732">
                  <c:v>10.416666666666668</c:v>
                </c:pt>
                <c:pt idx="733">
                  <c:v>10.416666666666668</c:v>
                </c:pt>
                <c:pt idx="734">
                  <c:v>10.416666666666668</c:v>
                </c:pt>
                <c:pt idx="735">
                  <c:v>10.416666666666668</c:v>
                </c:pt>
                <c:pt idx="736">
                  <c:v>10.416666666666668</c:v>
                </c:pt>
                <c:pt idx="737">
                  <c:v>10.416666666666668</c:v>
                </c:pt>
                <c:pt idx="738">
                  <c:v>10.416666666666668</c:v>
                </c:pt>
                <c:pt idx="739">
                  <c:v>10.416666666666668</c:v>
                </c:pt>
                <c:pt idx="740">
                  <c:v>10.416666666666668</c:v>
                </c:pt>
                <c:pt idx="741">
                  <c:v>10.416666666666668</c:v>
                </c:pt>
                <c:pt idx="742">
                  <c:v>10.416666666666668</c:v>
                </c:pt>
                <c:pt idx="743">
                  <c:v>10.416666666666668</c:v>
                </c:pt>
                <c:pt idx="744">
                  <c:v>10.416666666666668</c:v>
                </c:pt>
                <c:pt idx="745">
                  <c:v>10.416666666666668</c:v>
                </c:pt>
                <c:pt idx="746">
                  <c:v>10.416666666666668</c:v>
                </c:pt>
                <c:pt idx="747">
                  <c:v>10.416666666666668</c:v>
                </c:pt>
                <c:pt idx="748">
                  <c:v>10.416666666666668</c:v>
                </c:pt>
                <c:pt idx="749">
                  <c:v>10.416666666666668</c:v>
                </c:pt>
                <c:pt idx="750">
                  <c:v>10.416666666666668</c:v>
                </c:pt>
                <c:pt idx="751">
                  <c:v>10.416666666666668</c:v>
                </c:pt>
                <c:pt idx="752">
                  <c:v>10.416666666666668</c:v>
                </c:pt>
                <c:pt idx="753">
                  <c:v>10.416666666666668</c:v>
                </c:pt>
                <c:pt idx="754">
                  <c:v>10.416666666666668</c:v>
                </c:pt>
                <c:pt idx="755">
                  <c:v>10.416666666666668</c:v>
                </c:pt>
                <c:pt idx="756">
                  <c:v>10.416666666666668</c:v>
                </c:pt>
                <c:pt idx="757">
                  <c:v>10.416666666666668</c:v>
                </c:pt>
                <c:pt idx="758">
                  <c:v>10.416666666666668</c:v>
                </c:pt>
                <c:pt idx="759">
                  <c:v>10.416666666666668</c:v>
                </c:pt>
                <c:pt idx="760">
                  <c:v>10.416666666666668</c:v>
                </c:pt>
                <c:pt idx="761">
                  <c:v>10.416666666666668</c:v>
                </c:pt>
                <c:pt idx="762">
                  <c:v>10.416666666666668</c:v>
                </c:pt>
                <c:pt idx="763">
                  <c:v>10.416666666666668</c:v>
                </c:pt>
                <c:pt idx="764">
                  <c:v>10.416666666666668</c:v>
                </c:pt>
                <c:pt idx="765">
                  <c:v>10.416666666666668</c:v>
                </c:pt>
                <c:pt idx="766">
                  <c:v>10.416666666666668</c:v>
                </c:pt>
                <c:pt idx="767">
                  <c:v>10.416666666666668</c:v>
                </c:pt>
                <c:pt idx="768">
                  <c:v>10.416666666666668</c:v>
                </c:pt>
                <c:pt idx="769">
                  <c:v>10.416666666666668</c:v>
                </c:pt>
                <c:pt idx="770">
                  <c:v>10.416666666666668</c:v>
                </c:pt>
                <c:pt idx="771">
                  <c:v>10.416666666666668</c:v>
                </c:pt>
                <c:pt idx="772">
                  <c:v>10.416666666666668</c:v>
                </c:pt>
                <c:pt idx="773">
                  <c:v>10.416666666666668</c:v>
                </c:pt>
                <c:pt idx="774">
                  <c:v>10.416666666666668</c:v>
                </c:pt>
                <c:pt idx="775">
                  <c:v>10.416666666666668</c:v>
                </c:pt>
                <c:pt idx="776">
                  <c:v>10.416666666666668</c:v>
                </c:pt>
                <c:pt idx="777">
                  <c:v>10.416666666666668</c:v>
                </c:pt>
                <c:pt idx="778">
                  <c:v>10.416666666666668</c:v>
                </c:pt>
                <c:pt idx="779">
                  <c:v>10.416666666666668</c:v>
                </c:pt>
                <c:pt idx="780">
                  <c:v>10.416666666666668</c:v>
                </c:pt>
                <c:pt idx="781">
                  <c:v>10.416666666666668</c:v>
                </c:pt>
                <c:pt idx="782">
                  <c:v>10.416666666666668</c:v>
                </c:pt>
                <c:pt idx="783">
                  <c:v>10.416666666666668</c:v>
                </c:pt>
                <c:pt idx="784">
                  <c:v>10.416666666666668</c:v>
                </c:pt>
                <c:pt idx="785">
                  <c:v>10.416666666666668</c:v>
                </c:pt>
                <c:pt idx="786">
                  <c:v>10.416666666666668</c:v>
                </c:pt>
                <c:pt idx="787">
                  <c:v>10.416666666666668</c:v>
                </c:pt>
                <c:pt idx="788">
                  <c:v>10.416666666666668</c:v>
                </c:pt>
                <c:pt idx="789">
                  <c:v>10.416666666666668</c:v>
                </c:pt>
                <c:pt idx="790">
                  <c:v>10.416666666666668</c:v>
                </c:pt>
                <c:pt idx="791">
                  <c:v>10.416666666666668</c:v>
                </c:pt>
                <c:pt idx="792">
                  <c:v>10.416666666666668</c:v>
                </c:pt>
                <c:pt idx="793">
                  <c:v>10.416666666666668</c:v>
                </c:pt>
                <c:pt idx="794">
                  <c:v>10.416666666666668</c:v>
                </c:pt>
                <c:pt idx="795">
                  <c:v>10.416666666666668</c:v>
                </c:pt>
                <c:pt idx="796">
                  <c:v>10.416666666666668</c:v>
                </c:pt>
                <c:pt idx="797">
                  <c:v>10.416666666666668</c:v>
                </c:pt>
                <c:pt idx="798">
                  <c:v>10.416666666666668</c:v>
                </c:pt>
                <c:pt idx="799">
                  <c:v>10.416666666666668</c:v>
                </c:pt>
                <c:pt idx="800">
                  <c:v>10.416666666666668</c:v>
                </c:pt>
                <c:pt idx="801">
                  <c:v>10.416666666666668</c:v>
                </c:pt>
                <c:pt idx="802">
                  <c:v>10.416666666666668</c:v>
                </c:pt>
                <c:pt idx="803">
                  <c:v>10.416666666666668</c:v>
                </c:pt>
                <c:pt idx="804">
                  <c:v>10.416666666666668</c:v>
                </c:pt>
                <c:pt idx="805">
                  <c:v>10.416666666666668</c:v>
                </c:pt>
                <c:pt idx="806">
                  <c:v>10.416666666666668</c:v>
                </c:pt>
                <c:pt idx="807">
                  <c:v>10.416666666666668</c:v>
                </c:pt>
                <c:pt idx="808">
                  <c:v>10.416666666666668</c:v>
                </c:pt>
                <c:pt idx="809">
                  <c:v>10.416666666666668</c:v>
                </c:pt>
                <c:pt idx="810">
                  <c:v>10.416666666666668</c:v>
                </c:pt>
                <c:pt idx="811">
                  <c:v>10.416666666666668</c:v>
                </c:pt>
                <c:pt idx="812">
                  <c:v>10.416666666666668</c:v>
                </c:pt>
                <c:pt idx="813">
                  <c:v>10.416666666666668</c:v>
                </c:pt>
                <c:pt idx="814">
                  <c:v>10.416666666666668</c:v>
                </c:pt>
                <c:pt idx="815">
                  <c:v>10.416666666666668</c:v>
                </c:pt>
                <c:pt idx="816">
                  <c:v>10.416666666666668</c:v>
                </c:pt>
                <c:pt idx="817">
                  <c:v>10.416666666666668</c:v>
                </c:pt>
                <c:pt idx="818">
                  <c:v>10.416666666666668</c:v>
                </c:pt>
                <c:pt idx="819">
                  <c:v>10.416666666666668</c:v>
                </c:pt>
                <c:pt idx="820">
                  <c:v>10.416666666666668</c:v>
                </c:pt>
                <c:pt idx="821">
                  <c:v>10.416666666666668</c:v>
                </c:pt>
                <c:pt idx="822">
                  <c:v>10.416666666666668</c:v>
                </c:pt>
                <c:pt idx="823">
                  <c:v>10.416666666666668</c:v>
                </c:pt>
                <c:pt idx="824">
                  <c:v>10.416666666666668</c:v>
                </c:pt>
                <c:pt idx="825">
                  <c:v>10.416666666666668</c:v>
                </c:pt>
                <c:pt idx="826">
                  <c:v>10.416666666666668</c:v>
                </c:pt>
                <c:pt idx="827">
                  <c:v>10.416666666666668</c:v>
                </c:pt>
                <c:pt idx="828">
                  <c:v>10.416666666666668</c:v>
                </c:pt>
                <c:pt idx="829">
                  <c:v>10.416666666666668</c:v>
                </c:pt>
                <c:pt idx="830">
                  <c:v>10.416666666666668</c:v>
                </c:pt>
                <c:pt idx="831">
                  <c:v>10.416666666666668</c:v>
                </c:pt>
                <c:pt idx="832">
                  <c:v>10.416666666666668</c:v>
                </c:pt>
                <c:pt idx="833">
                  <c:v>10.416666666666668</c:v>
                </c:pt>
                <c:pt idx="834">
                  <c:v>10.742187500000002</c:v>
                </c:pt>
                <c:pt idx="835">
                  <c:v>10.742187500000002</c:v>
                </c:pt>
                <c:pt idx="836">
                  <c:v>10.742187500000002</c:v>
                </c:pt>
                <c:pt idx="837">
                  <c:v>10.742187500000002</c:v>
                </c:pt>
                <c:pt idx="838">
                  <c:v>10.742187500000002</c:v>
                </c:pt>
                <c:pt idx="839">
                  <c:v>10.742187500000002</c:v>
                </c:pt>
                <c:pt idx="840">
                  <c:v>10.742187500000002</c:v>
                </c:pt>
                <c:pt idx="841">
                  <c:v>10.742187500000002</c:v>
                </c:pt>
                <c:pt idx="842">
                  <c:v>10.742187500000002</c:v>
                </c:pt>
                <c:pt idx="843">
                  <c:v>10.742187500000002</c:v>
                </c:pt>
                <c:pt idx="844">
                  <c:v>10.742187500000002</c:v>
                </c:pt>
                <c:pt idx="845">
                  <c:v>10.742187500000002</c:v>
                </c:pt>
                <c:pt idx="846">
                  <c:v>10.742187500000002</c:v>
                </c:pt>
                <c:pt idx="847">
                  <c:v>10.742187500000002</c:v>
                </c:pt>
                <c:pt idx="848">
                  <c:v>10.742187500000002</c:v>
                </c:pt>
                <c:pt idx="849">
                  <c:v>10.742187500000002</c:v>
                </c:pt>
                <c:pt idx="850">
                  <c:v>10.742187500000002</c:v>
                </c:pt>
                <c:pt idx="851">
                  <c:v>10.742187500000002</c:v>
                </c:pt>
                <c:pt idx="852">
                  <c:v>10.742187500000002</c:v>
                </c:pt>
                <c:pt idx="853">
                  <c:v>10.742187500000002</c:v>
                </c:pt>
                <c:pt idx="854">
                  <c:v>10.742187500000002</c:v>
                </c:pt>
                <c:pt idx="855">
                  <c:v>10.742187500000002</c:v>
                </c:pt>
                <c:pt idx="856">
                  <c:v>10.742187500000002</c:v>
                </c:pt>
                <c:pt idx="857">
                  <c:v>10.742187500000002</c:v>
                </c:pt>
                <c:pt idx="858">
                  <c:v>10.742187500000002</c:v>
                </c:pt>
                <c:pt idx="859">
                  <c:v>10.742187500000002</c:v>
                </c:pt>
                <c:pt idx="860">
                  <c:v>10.742187500000002</c:v>
                </c:pt>
                <c:pt idx="861">
                  <c:v>10.742187500000002</c:v>
                </c:pt>
                <c:pt idx="862">
                  <c:v>10.742187500000002</c:v>
                </c:pt>
                <c:pt idx="863">
                  <c:v>10.742187500000002</c:v>
                </c:pt>
                <c:pt idx="864">
                  <c:v>10.742187500000002</c:v>
                </c:pt>
                <c:pt idx="865">
                  <c:v>10.742187500000002</c:v>
                </c:pt>
                <c:pt idx="866">
                  <c:v>10.742187500000002</c:v>
                </c:pt>
                <c:pt idx="867">
                  <c:v>10.742187500000002</c:v>
                </c:pt>
                <c:pt idx="868">
                  <c:v>10.742187500000002</c:v>
                </c:pt>
                <c:pt idx="869">
                  <c:v>10.742187500000002</c:v>
                </c:pt>
                <c:pt idx="870">
                  <c:v>10.742187500000002</c:v>
                </c:pt>
                <c:pt idx="871">
                  <c:v>10.742187500000002</c:v>
                </c:pt>
                <c:pt idx="872">
                  <c:v>10.742187500000002</c:v>
                </c:pt>
                <c:pt idx="873">
                  <c:v>10.742187500000002</c:v>
                </c:pt>
                <c:pt idx="874">
                  <c:v>10.742187500000002</c:v>
                </c:pt>
                <c:pt idx="875">
                  <c:v>10.742187500000002</c:v>
                </c:pt>
                <c:pt idx="876">
                  <c:v>10.742187500000002</c:v>
                </c:pt>
                <c:pt idx="877">
                  <c:v>10.742187500000002</c:v>
                </c:pt>
                <c:pt idx="878">
                  <c:v>10.742187500000002</c:v>
                </c:pt>
                <c:pt idx="879">
                  <c:v>10.742187500000002</c:v>
                </c:pt>
                <c:pt idx="880">
                  <c:v>10.742187500000002</c:v>
                </c:pt>
                <c:pt idx="881">
                  <c:v>10.742187500000002</c:v>
                </c:pt>
                <c:pt idx="882">
                  <c:v>10.742187500000002</c:v>
                </c:pt>
                <c:pt idx="883">
                  <c:v>10.742187500000002</c:v>
                </c:pt>
                <c:pt idx="884">
                  <c:v>10.742187500000002</c:v>
                </c:pt>
                <c:pt idx="885">
                  <c:v>10.742187500000002</c:v>
                </c:pt>
                <c:pt idx="886">
                  <c:v>10.742187500000002</c:v>
                </c:pt>
                <c:pt idx="887">
                  <c:v>10.742187500000002</c:v>
                </c:pt>
                <c:pt idx="888">
                  <c:v>10.742187500000002</c:v>
                </c:pt>
                <c:pt idx="889">
                  <c:v>10.742187500000002</c:v>
                </c:pt>
                <c:pt idx="890">
                  <c:v>10.742187500000002</c:v>
                </c:pt>
                <c:pt idx="891">
                  <c:v>10.742187500000002</c:v>
                </c:pt>
                <c:pt idx="892">
                  <c:v>10.742187500000002</c:v>
                </c:pt>
                <c:pt idx="893">
                  <c:v>10.742187500000002</c:v>
                </c:pt>
                <c:pt idx="894">
                  <c:v>10.742187500000002</c:v>
                </c:pt>
                <c:pt idx="895">
                  <c:v>10.742187500000002</c:v>
                </c:pt>
                <c:pt idx="896">
                  <c:v>10.742187500000002</c:v>
                </c:pt>
                <c:pt idx="897">
                  <c:v>10.742187500000002</c:v>
                </c:pt>
                <c:pt idx="898">
                  <c:v>10.742187500000002</c:v>
                </c:pt>
                <c:pt idx="899">
                  <c:v>10.742187500000002</c:v>
                </c:pt>
                <c:pt idx="900">
                  <c:v>10.742187500000002</c:v>
                </c:pt>
                <c:pt idx="901">
                  <c:v>10.742187500000002</c:v>
                </c:pt>
                <c:pt idx="902">
                  <c:v>10.742187500000002</c:v>
                </c:pt>
                <c:pt idx="903">
                  <c:v>10.742187500000002</c:v>
                </c:pt>
                <c:pt idx="904">
                  <c:v>10.742187500000002</c:v>
                </c:pt>
                <c:pt idx="905">
                  <c:v>10.742187500000002</c:v>
                </c:pt>
                <c:pt idx="906">
                  <c:v>10.742187500000002</c:v>
                </c:pt>
                <c:pt idx="907">
                  <c:v>10.742187500000002</c:v>
                </c:pt>
                <c:pt idx="908">
                  <c:v>10.742187500000002</c:v>
                </c:pt>
                <c:pt idx="909">
                  <c:v>10.742187500000002</c:v>
                </c:pt>
                <c:pt idx="910">
                  <c:v>10.742187500000002</c:v>
                </c:pt>
                <c:pt idx="911">
                  <c:v>10.742187500000002</c:v>
                </c:pt>
                <c:pt idx="912">
                  <c:v>10.742187500000002</c:v>
                </c:pt>
                <c:pt idx="913">
                  <c:v>10.742187500000002</c:v>
                </c:pt>
                <c:pt idx="914">
                  <c:v>10.742187500000002</c:v>
                </c:pt>
                <c:pt idx="915">
                  <c:v>10.742187500000002</c:v>
                </c:pt>
                <c:pt idx="916">
                  <c:v>10.742187500000002</c:v>
                </c:pt>
                <c:pt idx="917">
                  <c:v>10.742187500000002</c:v>
                </c:pt>
                <c:pt idx="918">
                  <c:v>10.742187500000002</c:v>
                </c:pt>
                <c:pt idx="919">
                  <c:v>10.742187500000002</c:v>
                </c:pt>
                <c:pt idx="920">
                  <c:v>10.742187500000002</c:v>
                </c:pt>
                <c:pt idx="921">
                  <c:v>10.742187500000002</c:v>
                </c:pt>
                <c:pt idx="922">
                  <c:v>10.742187500000002</c:v>
                </c:pt>
                <c:pt idx="923">
                  <c:v>10.742187500000002</c:v>
                </c:pt>
                <c:pt idx="924">
                  <c:v>10.742187500000002</c:v>
                </c:pt>
                <c:pt idx="925">
                  <c:v>10.742187500000002</c:v>
                </c:pt>
                <c:pt idx="926">
                  <c:v>10.742187500000002</c:v>
                </c:pt>
                <c:pt idx="927">
                  <c:v>10.742187500000002</c:v>
                </c:pt>
                <c:pt idx="928">
                  <c:v>10.742187500000002</c:v>
                </c:pt>
                <c:pt idx="929">
                  <c:v>10.742187500000002</c:v>
                </c:pt>
                <c:pt idx="930">
                  <c:v>10.742187500000002</c:v>
                </c:pt>
                <c:pt idx="931">
                  <c:v>10.742187500000002</c:v>
                </c:pt>
                <c:pt idx="932">
                  <c:v>10.742187500000002</c:v>
                </c:pt>
                <c:pt idx="933">
                  <c:v>10.742187500000002</c:v>
                </c:pt>
                <c:pt idx="934">
                  <c:v>10.742187500000002</c:v>
                </c:pt>
                <c:pt idx="935">
                  <c:v>10.742187500000002</c:v>
                </c:pt>
                <c:pt idx="936">
                  <c:v>10.742187500000002</c:v>
                </c:pt>
                <c:pt idx="937">
                  <c:v>10.742187500000002</c:v>
                </c:pt>
                <c:pt idx="938">
                  <c:v>10.742187500000002</c:v>
                </c:pt>
                <c:pt idx="939">
                  <c:v>10.742187500000002</c:v>
                </c:pt>
                <c:pt idx="940">
                  <c:v>10.742187500000002</c:v>
                </c:pt>
                <c:pt idx="941">
                  <c:v>10.742187500000002</c:v>
                </c:pt>
                <c:pt idx="942">
                  <c:v>10.742187500000002</c:v>
                </c:pt>
                <c:pt idx="943">
                  <c:v>10.742187500000002</c:v>
                </c:pt>
                <c:pt idx="944">
                  <c:v>10.742187500000002</c:v>
                </c:pt>
                <c:pt idx="945">
                  <c:v>10.742187500000002</c:v>
                </c:pt>
                <c:pt idx="946">
                  <c:v>10.742187500000002</c:v>
                </c:pt>
                <c:pt idx="947">
                  <c:v>10.742187500000002</c:v>
                </c:pt>
                <c:pt idx="948">
                  <c:v>10.742187500000002</c:v>
                </c:pt>
                <c:pt idx="949">
                  <c:v>10.742187500000002</c:v>
                </c:pt>
                <c:pt idx="950">
                  <c:v>10.742187500000002</c:v>
                </c:pt>
                <c:pt idx="951">
                  <c:v>10.742187500000002</c:v>
                </c:pt>
                <c:pt idx="952">
                  <c:v>10.742187500000002</c:v>
                </c:pt>
                <c:pt idx="953">
                  <c:v>10.742187500000002</c:v>
                </c:pt>
                <c:pt idx="954">
                  <c:v>10.742187500000002</c:v>
                </c:pt>
                <c:pt idx="955">
                  <c:v>10.742187500000002</c:v>
                </c:pt>
                <c:pt idx="956">
                  <c:v>10.742187500000002</c:v>
                </c:pt>
                <c:pt idx="957">
                  <c:v>10.742187500000002</c:v>
                </c:pt>
                <c:pt idx="958">
                  <c:v>10.742187500000002</c:v>
                </c:pt>
                <c:pt idx="959">
                  <c:v>10.742187500000002</c:v>
                </c:pt>
                <c:pt idx="960">
                  <c:v>10.742187500000002</c:v>
                </c:pt>
                <c:pt idx="961">
                  <c:v>10.742187500000002</c:v>
                </c:pt>
                <c:pt idx="962">
                  <c:v>10.742187500000002</c:v>
                </c:pt>
                <c:pt idx="963">
                  <c:v>10.742187500000002</c:v>
                </c:pt>
                <c:pt idx="964">
                  <c:v>10.742187500000002</c:v>
                </c:pt>
                <c:pt idx="965">
                  <c:v>10.742187500000002</c:v>
                </c:pt>
                <c:pt idx="966">
                  <c:v>10.742187500000002</c:v>
                </c:pt>
                <c:pt idx="967">
                  <c:v>10.742187500000002</c:v>
                </c:pt>
                <c:pt idx="968">
                  <c:v>10.742187500000002</c:v>
                </c:pt>
                <c:pt idx="969">
                  <c:v>10.742187500000002</c:v>
                </c:pt>
                <c:pt idx="970">
                  <c:v>10.742187500000002</c:v>
                </c:pt>
                <c:pt idx="971">
                  <c:v>10.742187500000002</c:v>
                </c:pt>
                <c:pt idx="972">
                  <c:v>10.742187500000002</c:v>
                </c:pt>
                <c:pt idx="973">
                  <c:v>10.742187500000002</c:v>
                </c:pt>
                <c:pt idx="974">
                  <c:v>10.742187500000002</c:v>
                </c:pt>
                <c:pt idx="975">
                  <c:v>10.742187500000002</c:v>
                </c:pt>
                <c:pt idx="976">
                  <c:v>10.742187500000002</c:v>
                </c:pt>
                <c:pt idx="977">
                  <c:v>10.742187500000002</c:v>
                </c:pt>
                <c:pt idx="978">
                  <c:v>10.742187500000002</c:v>
                </c:pt>
                <c:pt idx="979">
                  <c:v>10.742187500000002</c:v>
                </c:pt>
                <c:pt idx="980">
                  <c:v>10.742187500000002</c:v>
                </c:pt>
                <c:pt idx="981">
                  <c:v>10.742187500000002</c:v>
                </c:pt>
                <c:pt idx="982">
                  <c:v>10.742187500000002</c:v>
                </c:pt>
                <c:pt idx="983">
                  <c:v>10.742187500000002</c:v>
                </c:pt>
                <c:pt idx="984">
                  <c:v>10.742187500000002</c:v>
                </c:pt>
                <c:pt idx="985">
                  <c:v>10.742187500000002</c:v>
                </c:pt>
                <c:pt idx="986">
                  <c:v>10.742187500000002</c:v>
                </c:pt>
                <c:pt idx="987">
                  <c:v>10.742187500000002</c:v>
                </c:pt>
                <c:pt idx="988">
                  <c:v>10.742187500000002</c:v>
                </c:pt>
                <c:pt idx="989">
                  <c:v>10.742187500000002</c:v>
                </c:pt>
                <c:pt idx="990">
                  <c:v>10.742187500000002</c:v>
                </c:pt>
                <c:pt idx="991">
                  <c:v>10.742187500000002</c:v>
                </c:pt>
                <c:pt idx="992">
                  <c:v>10.742187500000002</c:v>
                </c:pt>
                <c:pt idx="993">
                  <c:v>10.742187500000002</c:v>
                </c:pt>
                <c:pt idx="994">
                  <c:v>10.742187500000002</c:v>
                </c:pt>
                <c:pt idx="995">
                  <c:v>10.742187500000002</c:v>
                </c:pt>
                <c:pt idx="996">
                  <c:v>10.742187500000002</c:v>
                </c:pt>
                <c:pt idx="997">
                  <c:v>10.742187500000002</c:v>
                </c:pt>
                <c:pt idx="998">
                  <c:v>10.742187500000002</c:v>
                </c:pt>
                <c:pt idx="999">
                  <c:v>10.742187500000002</c:v>
                </c:pt>
                <c:pt idx="1000">
                  <c:v>10.742187500000002</c:v>
                </c:pt>
                <c:pt idx="1001">
                  <c:v>10.742187500000002</c:v>
                </c:pt>
                <c:pt idx="1002">
                  <c:v>10.742187500000002</c:v>
                </c:pt>
                <c:pt idx="1003">
                  <c:v>10.742187500000002</c:v>
                </c:pt>
                <c:pt idx="1004">
                  <c:v>10.742187500000002</c:v>
                </c:pt>
                <c:pt idx="1005">
                  <c:v>10.742187500000002</c:v>
                </c:pt>
                <c:pt idx="1006">
                  <c:v>10.742187500000002</c:v>
                </c:pt>
                <c:pt idx="1007">
                  <c:v>10.742187500000002</c:v>
                </c:pt>
                <c:pt idx="1008">
                  <c:v>10.742187500000002</c:v>
                </c:pt>
                <c:pt idx="1009">
                  <c:v>10.742187500000002</c:v>
                </c:pt>
                <c:pt idx="1010">
                  <c:v>10.742187500000002</c:v>
                </c:pt>
                <c:pt idx="1011">
                  <c:v>10.742187500000002</c:v>
                </c:pt>
                <c:pt idx="1012">
                  <c:v>10.742187500000002</c:v>
                </c:pt>
                <c:pt idx="1013">
                  <c:v>10.742187500000002</c:v>
                </c:pt>
                <c:pt idx="1014">
                  <c:v>10.742187500000002</c:v>
                </c:pt>
                <c:pt idx="1015">
                  <c:v>10.742187500000002</c:v>
                </c:pt>
                <c:pt idx="1016">
                  <c:v>10.742187500000002</c:v>
                </c:pt>
                <c:pt idx="1017">
                  <c:v>10.742187500000002</c:v>
                </c:pt>
                <c:pt idx="1018">
                  <c:v>10.742187500000002</c:v>
                </c:pt>
                <c:pt idx="1019">
                  <c:v>10.742187500000002</c:v>
                </c:pt>
                <c:pt idx="1020">
                  <c:v>10.742187500000002</c:v>
                </c:pt>
                <c:pt idx="1021">
                  <c:v>10.742187500000002</c:v>
                </c:pt>
                <c:pt idx="1022">
                  <c:v>10.742187500000002</c:v>
                </c:pt>
                <c:pt idx="1023">
                  <c:v>10.742187500000002</c:v>
                </c:pt>
                <c:pt idx="1024">
                  <c:v>10.742187500000002</c:v>
                </c:pt>
                <c:pt idx="1025">
                  <c:v>10.742187500000002</c:v>
                </c:pt>
                <c:pt idx="1026">
                  <c:v>10.742187500000002</c:v>
                </c:pt>
                <c:pt idx="1027">
                  <c:v>10.742187500000002</c:v>
                </c:pt>
                <c:pt idx="1028">
                  <c:v>10.742187500000002</c:v>
                </c:pt>
                <c:pt idx="1029">
                  <c:v>10.742187500000002</c:v>
                </c:pt>
                <c:pt idx="1030">
                  <c:v>10.742187500000002</c:v>
                </c:pt>
                <c:pt idx="1031">
                  <c:v>10.742187500000002</c:v>
                </c:pt>
                <c:pt idx="1032">
                  <c:v>10.742187500000002</c:v>
                </c:pt>
                <c:pt idx="1033">
                  <c:v>10.742187500000002</c:v>
                </c:pt>
                <c:pt idx="1034">
                  <c:v>10.742187500000002</c:v>
                </c:pt>
                <c:pt idx="1035">
                  <c:v>10.742187500000002</c:v>
                </c:pt>
                <c:pt idx="1036">
                  <c:v>10.742187500000002</c:v>
                </c:pt>
                <c:pt idx="1037">
                  <c:v>10.742187500000002</c:v>
                </c:pt>
                <c:pt idx="1038">
                  <c:v>10.742187500000002</c:v>
                </c:pt>
                <c:pt idx="1039">
                  <c:v>10.742187500000002</c:v>
                </c:pt>
                <c:pt idx="1040">
                  <c:v>10.742187500000002</c:v>
                </c:pt>
                <c:pt idx="1041">
                  <c:v>10.742187500000002</c:v>
                </c:pt>
                <c:pt idx="1042">
                  <c:v>10.742187500000002</c:v>
                </c:pt>
                <c:pt idx="1043">
                  <c:v>10.742187500000002</c:v>
                </c:pt>
                <c:pt idx="1044">
                  <c:v>10.742187500000002</c:v>
                </c:pt>
                <c:pt idx="1045">
                  <c:v>10.742187500000002</c:v>
                </c:pt>
                <c:pt idx="1046">
                  <c:v>10.742187500000002</c:v>
                </c:pt>
                <c:pt idx="1047">
                  <c:v>10.742187500000002</c:v>
                </c:pt>
                <c:pt idx="1048">
                  <c:v>10.742187500000002</c:v>
                </c:pt>
                <c:pt idx="1049">
                  <c:v>10.742187500000002</c:v>
                </c:pt>
                <c:pt idx="1050">
                  <c:v>10.742187500000002</c:v>
                </c:pt>
                <c:pt idx="1051">
                  <c:v>10.742187500000002</c:v>
                </c:pt>
                <c:pt idx="1052">
                  <c:v>10.742187500000002</c:v>
                </c:pt>
                <c:pt idx="1053">
                  <c:v>10.742187500000002</c:v>
                </c:pt>
                <c:pt idx="1054">
                  <c:v>10.742187500000002</c:v>
                </c:pt>
                <c:pt idx="1055">
                  <c:v>10.742187500000002</c:v>
                </c:pt>
                <c:pt idx="1056">
                  <c:v>10.742187500000002</c:v>
                </c:pt>
                <c:pt idx="1057">
                  <c:v>10.742187500000002</c:v>
                </c:pt>
                <c:pt idx="1058">
                  <c:v>10.742187500000002</c:v>
                </c:pt>
                <c:pt idx="1059">
                  <c:v>10.742187500000002</c:v>
                </c:pt>
                <c:pt idx="1060">
                  <c:v>10.742187500000002</c:v>
                </c:pt>
                <c:pt idx="1061">
                  <c:v>10.742187500000002</c:v>
                </c:pt>
                <c:pt idx="1062">
                  <c:v>10.416666666666668</c:v>
                </c:pt>
                <c:pt idx="1063">
                  <c:v>10.416666666666668</c:v>
                </c:pt>
                <c:pt idx="1064">
                  <c:v>10.416666666666668</c:v>
                </c:pt>
                <c:pt idx="1065">
                  <c:v>10.416666666666668</c:v>
                </c:pt>
                <c:pt idx="1066">
                  <c:v>10.416666666666668</c:v>
                </c:pt>
                <c:pt idx="1067">
                  <c:v>10.416666666666668</c:v>
                </c:pt>
                <c:pt idx="1068">
                  <c:v>10.416666666666668</c:v>
                </c:pt>
                <c:pt idx="1069">
                  <c:v>10.416666666666668</c:v>
                </c:pt>
                <c:pt idx="1070">
                  <c:v>10.416666666666668</c:v>
                </c:pt>
                <c:pt idx="1071">
                  <c:v>10.416666666666668</c:v>
                </c:pt>
                <c:pt idx="1072">
                  <c:v>10.416666666666668</c:v>
                </c:pt>
                <c:pt idx="1073">
                  <c:v>10.416666666666668</c:v>
                </c:pt>
                <c:pt idx="1074">
                  <c:v>10.416666666666668</c:v>
                </c:pt>
                <c:pt idx="1075">
                  <c:v>10.416666666666668</c:v>
                </c:pt>
                <c:pt idx="1076">
                  <c:v>10.416666666666668</c:v>
                </c:pt>
                <c:pt idx="1077">
                  <c:v>10.416666666666668</c:v>
                </c:pt>
                <c:pt idx="1078">
                  <c:v>10.416666666666668</c:v>
                </c:pt>
                <c:pt idx="1079">
                  <c:v>10.416666666666668</c:v>
                </c:pt>
                <c:pt idx="1080">
                  <c:v>10.416666666666668</c:v>
                </c:pt>
                <c:pt idx="1081">
                  <c:v>10.416666666666668</c:v>
                </c:pt>
                <c:pt idx="1082">
                  <c:v>10.416666666666668</c:v>
                </c:pt>
                <c:pt idx="1083">
                  <c:v>10.416666666666668</c:v>
                </c:pt>
                <c:pt idx="1084">
                  <c:v>10.416666666666668</c:v>
                </c:pt>
                <c:pt idx="1085">
                  <c:v>10.416666666666668</c:v>
                </c:pt>
                <c:pt idx="1086">
                  <c:v>10.416666666666668</c:v>
                </c:pt>
                <c:pt idx="1087">
                  <c:v>10.416666666666668</c:v>
                </c:pt>
                <c:pt idx="1088">
                  <c:v>10.416666666666668</c:v>
                </c:pt>
                <c:pt idx="1089">
                  <c:v>10.416666666666668</c:v>
                </c:pt>
                <c:pt idx="1090">
                  <c:v>10.416666666666668</c:v>
                </c:pt>
                <c:pt idx="1091">
                  <c:v>10.416666666666668</c:v>
                </c:pt>
                <c:pt idx="1092">
                  <c:v>10.416666666666668</c:v>
                </c:pt>
                <c:pt idx="1093">
                  <c:v>10.416666666666668</c:v>
                </c:pt>
                <c:pt idx="1094">
                  <c:v>10.416666666666668</c:v>
                </c:pt>
                <c:pt idx="1095">
                  <c:v>10.416666666666668</c:v>
                </c:pt>
                <c:pt idx="1096">
                  <c:v>10.416666666666668</c:v>
                </c:pt>
                <c:pt idx="1097">
                  <c:v>10.742187500000002</c:v>
                </c:pt>
                <c:pt idx="1098">
                  <c:v>10.742187500000002</c:v>
                </c:pt>
                <c:pt idx="1099">
                  <c:v>10.742187500000002</c:v>
                </c:pt>
                <c:pt idx="1100">
                  <c:v>10.742187500000002</c:v>
                </c:pt>
                <c:pt idx="1101">
                  <c:v>10.742187500000002</c:v>
                </c:pt>
                <c:pt idx="1102">
                  <c:v>10.742187500000002</c:v>
                </c:pt>
                <c:pt idx="1103">
                  <c:v>10.742187500000002</c:v>
                </c:pt>
                <c:pt idx="1104">
                  <c:v>10.742187500000002</c:v>
                </c:pt>
                <c:pt idx="1105">
                  <c:v>10.742187500000002</c:v>
                </c:pt>
                <c:pt idx="1106">
                  <c:v>10.742187500000002</c:v>
                </c:pt>
                <c:pt idx="1107">
                  <c:v>10.742187500000002</c:v>
                </c:pt>
                <c:pt idx="1108">
                  <c:v>10.742187500000002</c:v>
                </c:pt>
                <c:pt idx="1109">
                  <c:v>10.742187500000002</c:v>
                </c:pt>
                <c:pt idx="1110">
                  <c:v>10.742187500000002</c:v>
                </c:pt>
                <c:pt idx="1111">
                  <c:v>10.742187500000002</c:v>
                </c:pt>
                <c:pt idx="1112">
                  <c:v>10.742187500000002</c:v>
                </c:pt>
                <c:pt idx="1113">
                  <c:v>10.742187500000002</c:v>
                </c:pt>
                <c:pt idx="1114">
                  <c:v>10.742187500000002</c:v>
                </c:pt>
                <c:pt idx="1115">
                  <c:v>10.742187500000002</c:v>
                </c:pt>
                <c:pt idx="1116">
                  <c:v>10.742187500000002</c:v>
                </c:pt>
                <c:pt idx="1117">
                  <c:v>10.742187500000002</c:v>
                </c:pt>
                <c:pt idx="1118">
                  <c:v>10.742187500000002</c:v>
                </c:pt>
                <c:pt idx="1119">
                  <c:v>10.742187500000002</c:v>
                </c:pt>
                <c:pt idx="1120">
                  <c:v>10.742187500000002</c:v>
                </c:pt>
                <c:pt idx="1121">
                  <c:v>10.742187500000002</c:v>
                </c:pt>
                <c:pt idx="1122">
                  <c:v>10.742187500000002</c:v>
                </c:pt>
                <c:pt idx="1123">
                  <c:v>10.742187500000002</c:v>
                </c:pt>
                <c:pt idx="1124">
                  <c:v>10.742187500000002</c:v>
                </c:pt>
                <c:pt idx="1125">
                  <c:v>10.742187500000002</c:v>
                </c:pt>
                <c:pt idx="1126">
                  <c:v>10.742187500000002</c:v>
                </c:pt>
                <c:pt idx="1127">
                  <c:v>10.742187500000002</c:v>
                </c:pt>
                <c:pt idx="1128">
                  <c:v>10.742187500000002</c:v>
                </c:pt>
                <c:pt idx="1129">
                  <c:v>10.742187500000002</c:v>
                </c:pt>
                <c:pt idx="1130">
                  <c:v>10.742187500000002</c:v>
                </c:pt>
                <c:pt idx="1131">
                  <c:v>10.742187500000002</c:v>
                </c:pt>
                <c:pt idx="1132">
                  <c:v>10.742187500000002</c:v>
                </c:pt>
                <c:pt idx="1133">
                  <c:v>10.742187500000002</c:v>
                </c:pt>
                <c:pt idx="1134">
                  <c:v>10.742187500000002</c:v>
                </c:pt>
                <c:pt idx="1135">
                  <c:v>10.742187500000002</c:v>
                </c:pt>
                <c:pt idx="1136">
                  <c:v>10.742187500000002</c:v>
                </c:pt>
                <c:pt idx="1137">
                  <c:v>10.742187500000002</c:v>
                </c:pt>
                <c:pt idx="1138">
                  <c:v>10.742187500000002</c:v>
                </c:pt>
                <c:pt idx="1139">
                  <c:v>10.742187500000002</c:v>
                </c:pt>
                <c:pt idx="1140">
                  <c:v>10.742187500000002</c:v>
                </c:pt>
                <c:pt idx="1141">
                  <c:v>10.742187500000002</c:v>
                </c:pt>
                <c:pt idx="1142">
                  <c:v>10.742187500000002</c:v>
                </c:pt>
                <c:pt idx="1143">
                  <c:v>10.742187500000002</c:v>
                </c:pt>
                <c:pt idx="1144">
                  <c:v>10.742187500000002</c:v>
                </c:pt>
                <c:pt idx="1145">
                  <c:v>10.742187500000002</c:v>
                </c:pt>
                <c:pt idx="1146">
                  <c:v>10.742187500000002</c:v>
                </c:pt>
                <c:pt idx="1147">
                  <c:v>10.742187500000002</c:v>
                </c:pt>
                <c:pt idx="1148">
                  <c:v>10.742187500000002</c:v>
                </c:pt>
                <c:pt idx="1149">
                  <c:v>10.742187500000002</c:v>
                </c:pt>
                <c:pt idx="1150">
                  <c:v>11.067708333333334</c:v>
                </c:pt>
                <c:pt idx="1151">
                  <c:v>11.067708333333334</c:v>
                </c:pt>
                <c:pt idx="1152">
                  <c:v>11.067708333333334</c:v>
                </c:pt>
                <c:pt idx="1153">
                  <c:v>11.067708333333334</c:v>
                </c:pt>
                <c:pt idx="1154">
                  <c:v>11.067708333333334</c:v>
                </c:pt>
                <c:pt idx="1155">
                  <c:v>11.067708333333334</c:v>
                </c:pt>
                <c:pt idx="1156">
                  <c:v>11.067708333333334</c:v>
                </c:pt>
                <c:pt idx="1157">
                  <c:v>11.067708333333334</c:v>
                </c:pt>
                <c:pt idx="1158">
                  <c:v>11.067708333333334</c:v>
                </c:pt>
                <c:pt idx="1159">
                  <c:v>11.067708333333334</c:v>
                </c:pt>
                <c:pt idx="1160">
                  <c:v>11.067708333333334</c:v>
                </c:pt>
                <c:pt idx="1161">
                  <c:v>11.067708333333334</c:v>
                </c:pt>
                <c:pt idx="1162">
                  <c:v>11.067708333333334</c:v>
                </c:pt>
                <c:pt idx="1163">
                  <c:v>11.067708333333334</c:v>
                </c:pt>
                <c:pt idx="1164">
                  <c:v>11.067708333333334</c:v>
                </c:pt>
                <c:pt idx="1165">
                  <c:v>11.067708333333334</c:v>
                </c:pt>
                <c:pt idx="1166">
                  <c:v>11.067708333333334</c:v>
                </c:pt>
                <c:pt idx="1167">
                  <c:v>11.067708333333334</c:v>
                </c:pt>
                <c:pt idx="1168">
                  <c:v>11.067708333333334</c:v>
                </c:pt>
                <c:pt idx="1169">
                  <c:v>11.067708333333334</c:v>
                </c:pt>
                <c:pt idx="1170">
                  <c:v>11.067708333333334</c:v>
                </c:pt>
                <c:pt idx="1171">
                  <c:v>11.067708333333334</c:v>
                </c:pt>
                <c:pt idx="1172">
                  <c:v>11.393229166666666</c:v>
                </c:pt>
                <c:pt idx="1173">
                  <c:v>11.393229166666666</c:v>
                </c:pt>
                <c:pt idx="1174">
                  <c:v>11.393229166666666</c:v>
                </c:pt>
                <c:pt idx="1175">
                  <c:v>11.393229166666666</c:v>
                </c:pt>
                <c:pt idx="1176">
                  <c:v>11.393229166666666</c:v>
                </c:pt>
                <c:pt idx="1177">
                  <c:v>11.393229166666666</c:v>
                </c:pt>
                <c:pt idx="1178">
                  <c:v>11.393229166666666</c:v>
                </c:pt>
                <c:pt idx="1179">
                  <c:v>11.393229166666666</c:v>
                </c:pt>
                <c:pt idx="1180">
                  <c:v>11.393229166666666</c:v>
                </c:pt>
                <c:pt idx="1181">
                  <c:v>11.393229166666666</c:v>
                </c:pt>
                <c:pt idx="1182">
                  <c:v>11.393229166666666</c:v>
                </c:pt>
                <c:pt idx="1183">
                  <c:v>11.393229166666666</c:v>
                </c:pt>
                <c:pt idx="1184">
                  <c:v>11.71875</c:v>
                </c:pt>
                <c:pt idx="1185">
                  <c:v>11.71875</c:v>
                </c:pt>
                <c:pt idx="1186">
                  <c:v>11.71875</c:v>
                </c:pt>
                <c:pt idx="1187">
                  <c:v>11.71875</c:v>
                </c:pt>
                <c:pt idx="1188">
                  <c:v>11.71875</c:v>
                </c:pt>
                <c:pt idx="1189">
                  <c:v>11.71875</c:v>
                </c:pt>
                <c:pt idx="1190">
                  <c:v>11.71875</c:v>
                </c:pt>
                <c:pt idx="1191">
                  <c:v>11.71875</c:v>
                </c:pt>
                <c:pt idx="1192">
                  <c:v>12.044270833333334</c:v>
                </c:pt>
                <c:pt idx="1193">
                  <c:v>12.044270833333334</c:v>
                </c:pt>
                <c:pt idx="1194">
                  <c:v>12.044270833333334</c:v>
                </c:pt>
                <c:pt idx="1195">
                  <c:v>12.044270833333334</c:v>
                </c:pt>
                <c:pt idx="1196">
                  <c:v>12.044270833333334</c:v>
                </c:pt>
                <c:pt idx="1197">
                  <c:v>12.044270833333334</c:v>
                </c:pt>
                <c:pt idx="1198">
                  <c:v>12.044270833333334</c:v>
                </c:pt>
                <c:pt idx="1199">
                  <c:v>12.369791666666668</c:v>
                </c:pt>
                <c:pt idx="1200">
                  <c:v>12.369791666666668</c:v>
                </c:pt>
                <c:pt idx="1201">
                  <c:v>12.369791666666668</c:v>
                </c:pt>
                <c:pt idx="1202">
                  <c:v>12.369791666666668</c:v>
                </c:pt>
                <c:pt idx="1203">
                  <c:v>12.369791666666668</c:v>
                </c:pt>
                <c:pt idx="1204">
                  <c:v>12.369791666666668</c:v>
                </c:pt>
                <c:pt idx="1205">
                  <c:v>12.695312500000002</c:v>
                </c:pt>
                <c:pt idx="1206">
                  <c:v>12.695312500000002</c:v>
                </c:pt>
                <c:pt idx="1207">
                  <c:v>12.695312500000002</c:v>
                </c:pt>
                <c:pt idx="1208">
                  <c:v>12.695312500000002</c:v>
                </c:pt>
                <c:pt idx="1209">
                  <c:v>12.695312500000002</c:v>
                </c:pt>
                <c:pt idx="1210">
                  <c:v>13.020833333333334</c:v>
                </c:pt>
                <c:pt idx="1211">
                  <c:v>13.020833333333334</c:v>
                </c:pt>
                <c:pt idx="1212">
                  <c:v>13.020833333333334</c:v>
                </c:pt>
                <c:pt idx="1213">
                  <c:v>13.020833333333334</c:v>
                </c:pt>
                <c:pt idx="1214">
                  <c:v>13.020833333333334</c:v>
                </c:pt>
                <c:pt idx="1215">
                  <c:v>13.346354166666666</c:v>
                </c:pt>
                <c:pt idx="1216">
                  <c:v>13.346354166666666</c:v>
                </c:pt>
                <c:pt idx="1217">
                  <c:v>13.346354166666666</c:v>
                </c:pt>
                <c:pt idx="1218">
                  <c:v>13.346354166666666</c:v>
                </c:pt>
                <c:pt idx="1219">
                  <c:v>13.346354166666666</c:v>
                </c:pt>
                <c:pt idx="1220">
                  <c:v>13.671875</c:v>
                </c:pt>
                <c:pt idx="1221">
                  <c:v>13.671875</c:v>
                </c:pt>
                <c:pt idx="1222">
                  <c:v>13.671875</c:v>
                </c:pt>
                <c:pt idx="1223">
                  <c:v>13.671875</c:v>
                </c:pt>
                <c:pt idx="1224">
                  <c:v>13.671875</c:v>
                </c:pt>
                <c:pt idx="1225">
                  <c:v>13.997395833333334</c:v>
                </c:pt>
                <c:pt idx="1226">
                  <c:v>13.997395833333334</c:v>
                </c:pt>
                <c:pt idx="1227">
                  <c:v>13.997395833333334</c:v>
                </c:pt>
                <c:pt idx="1228">
                  <c:v>13.997395833333334</c:v>
                </c:pt>
                <c:pt idx="1229">
                  <c:v>13.997395833333334</c:v>
                </c:pt>
                <c:pt idx="1230">
                  <c:v>14.322916666666668</c:v>
                </c:pt>
                <c:pt idx="1231">
                  <c:v>14.322916666666668</c:v>
                </c:pt>
                <c:pt idx="1232">
                  <c:v>14.322916666666668</c:v>
                </c:pt>
                <c:pt idx="1233">
                  <c:v>14.322916666666668</c:v>
                </c:pt>
                <c:pt idx="1234">
                  <c:v>14.648437500000002</c:v>
                </c:pt>
                <c:pt idx="1235">
                  <c:v>14.648437500000002</c:v>
                </c:pt>
                <c:pt idx="1236">
                  <c:v>14.648437500000002</c:v>
                </c:pt>
                <c:pt idx="1237">
                  <c:v>14.648437500000002</c:v>
                </c:pt>
                <c:pt idx="1238">
                  <c:v>14.648437500000002</c:v>
                </c:pt>
                <c:pt idx="1239">
                  <c:v>14.973958333333334</c:v>
                </c:pt>
                <c:pt idx="1240">
                  <c:v>14.973958333333334</c:v>
                </c:pt>
                <c:pt idx="1241">
                  <c:v>14.973958333333334</c:v>
                </c:pt>
                <c:pt idx="1242">
                  <c:v>14.973958333333334</c:v>
                </c:pt>
                <c:pt idx="1243">
                  <c:v>15.299479166666666</c:v>
                </c:pt>
                <c:pt idx="1244">
                  <c:v>15.299479166666666</c:v>
                </c:pt>
                <c:pt idx="1245">
                  <c:v>15.299479166666666</c:v>
                </c:pt>
                <c:pt idx="1246">
                  <c:v>15.299479166666666</c:v>
                </c:pt>
                <c:pt idx="1247">
                  <c:v>15.299479166666666</c:v>
                </c:pt>
                <c:pt idx="1248">
                  <c:v>15.625</c:v>
                </c:pt>
                <c:pt idx="1249">
                  <c:v>15.625</c:v>
                </c:pt>
                <c:pt idx="1250">
                  <c:v>15.625</c:v>
                </c:pt>
                <c:pt idx="1251">
                  <c:v>15.625</c:v>
                </c:pt>
                <c:pt idx="1252">
                  <c:v>15.950520833333332</c:v>
                </c:pt>
                <c:pt idx="1253">
                  <c:v>15.950520833333332</c:v>
                </c:pt>
                <c:pt idx="1254">
                  <c:v>15.950520833333332</c:v>
                </c:pt>
                <c:pt idx="1255">
                  <c:v>15.950520833333332</c:v>
                </c:pt>
                <c:pt idx="1256">
                  <c:v>16.276041666666668</c:v>
                </c:pt>
                <c:pt idx="1257">
                  <c:v>16.276041666666668</c:v>
                </c:pt>
                <c:pt idx="1258">
                  <c:v>16.276041666666668</c:v>
                </c:pt>
                <c:pt idx="1259">
                  <c:v>16.276041666666668</c:v>
                </c:pt>
                <c:pt idx="1260">
                  <c:v>16.6015625</c:v>
                </c:pt>
                <c:pt idx="1261">
                  <c:v>16.6015625</c:v>
                </c:pt>
                <c:pt idx="1262">
                  <c:v>16.6015625</c:v>
                </c:pt>
                <c:pt idx="1263">
                  <c:v>16.927083333333336</c:v>
                </c:pt>
                <c:pt idx="1264">
                  <c:v>16.927083333333336</c:v>
                </c:pt>
                <c:pt idx="1265">
                  <c:v>16.927083333333336</c:v>
                </c:pt>
                <c:pt idx="1266">
                  <c:v>16.927083333333336</c:v>
                </c:pt>
                <c:pt idx="1267">
                  <c:v>17.252604166666668</c:v>
                </c:pt>
                <c:pt idx="1268">
                  <c:v>17.252604166666668</c:v>
                </c:pt>
                <c:pt idx="1269">
                  <c:v>17.252604166666668</c:v>
                </c:pt>
                <c:pt idx="1270">
                  <c:v>17.252604166666668</c:v>
                </c:pt>
                <c:pt idx="1271">
                  <c:v>17.578125000000004</c:v>
                </c:pt>
                <c:pt idx="1272">
                  <c:v>17.578125000000004</c:v>
                </c:pt>
                <c:pt idx="1273">
                  <c:v>17.578125000000004</c:v>
                </c:pt>
                <c:pt idx="1274">
                  <c:v>17.903645833333336</c:v>
                </c:pt>
                <c:pt idx="1275">
                  <c:v>17.903645833333336</c:v>
                </c:pt>
                <c:pt idx="1276">
                  <c:v>17.903645833333336</c:v>
                </c:pt>
                <c:pt idx="1277">
                  <c:v>18.229166666666668</c:v>
                </c:pt>
                <c:pt idx="1278">
                  <c:v>18.229166666666668</c:v>
                </c:pt>
                <c:pt idx="1279">
                  <c:v>18.229166666666668</c:v>
                </c:pt>
                <c:pt idx="1280">
                  <c:v>18.229166666666668</c:v>
                </c:pt>
                <c:pt idx="1281">
                  <c:v>18.5546875</c:v>
                </c:pt>
                <c:pt idx="1282">
                  <c:v>18.5546875</c:v>
                </c:pt>
                <c:pt idx="1283">
                  <c:v>18.5546875</c:v>
                </c:pt>
                <c:pt idx="1284">
                  <c:v>18.880208333333332</c:v>
                </c:pt>
                <c:pt idx="1285">
                  <c:v>18.880208333333332</c:v>
                </c:pt>
                <c:pt idx="1286">
                  <c:v>18.880208333333332</c:v>
                </c:pt>
                <c:pt idx="1287">
                  <c:v>19.205729166666668</c:v>
                </c:pt>
                <c:pt idx="1288">
                  <c:v>19.205729166666668</c:v>
                </c:pt>
                <c:pt idx="1289">
                  <c:v>19.205729166666668</c:v>
                </c:pt>
                <c:pt idx="1290">
                  <c:v>19.53125</c:v>
                </c:pt>
                <c:pt idx="1291">
                  <c:v>19.53125</c:v>
                </c:pt>
                <c:pt idx="1292">
                  <c:v>19.53125</c:v>
                </c:pt>
                <c:pt idx="1293">
                  <c:v>19.856770833333332</c:v>
                </c:pt>
                <c:pt idx="1294">
                  <c:v>19.856770833333332</c:v>
                </c:pt>
                <c:pt idx="1295">
                  <c:v>19.856770833333332</c:v>
                </c:pt>
                <c:pt idx="1296">
                  <c:v>20.182291666666668</c:v>
                </c:pt>
                <c:pt idx="1297">
                  <c:v>20.182291666666668</c:v>
                </c:pt>
                <c:pt idx="1298">
                  <c:v>20.182291666666668</c:v>
                </c:pt>
                <c:pt idx="1299">
                  <c:v>20.5078125</c:v>
                </c:pt>
                <c:pt idx="1300">
                  <c:v>20.5078125</c:v>
                </c:pt>
                <c:pt idx="1301">
                  <c:v>20.5078125</c:v>
                </c:pt>
                <c:pt idx="1302">
                  <c:v>20.833333333333336</c:v>
                </c:pt>
                <c:pt idx="1303">
                  <c:v>20.833333333333336</c:v>
                </c:pt>
                <c:pt idx="1304">
                  <c:v>20.833333333333336</c:v>
                </c:pt>
                <c:pt idx="1305">
                  <c:v>21.158854166666668</c:v>
                </c:pt>
                <c:pt idx="1306">
                  <c:v>21.158854166666668</c:v>
                </c:pt>
                <c:pt idx="1307">
                  <c:v>21.158854166666668</c:v>
                </c:pt>
                <c:pt idx="1308">
                  <c:v>21.484375000000004</c:v>
                </c:pt>
                <c:pt idx="1309">
                  <c:v>21.484375000000004</c:v>
                </c:pt>
                <c:pt idx="1310">
                  <c:v>21.809895833333336</c:v>
                </c:pt>
                <c:pt idx="1311">
                  <c:v>21.809895833333336</c:v>
                </c:pt>
                <c:pt idx="1312">
                  <c:v>21.809895833333336</c:v>
                </c:pt>
                <c:pt idx="1313">
                  <c:v>22.135416666666668</c:v>
                </c:pt>
                <c:pt idx="1314">
                  <c:v>22.135416666666668</c:v>
                </c:pt>
                <c:pt idx="1315">
                  <c:v>22.135416666666668</c:v>
                </c:pt>
                <c:pt idx="1316">
                  <c:v>22.4609375</c:v>
                </c:pt>
                <c:pt idx="1317">
                  <c:v>22.4609375</c:v>
                </c:pt>
                <c:pt idx="1318">
                  <c:v>22.786458333333332</c:v>
                </c:pt>
                <c:pt idx="1319">
                  <c:v>22.786458333333332</c:v>
                </c:pt>
                <c:pt idx="1320">
                  <c:v>22.786458333333332</c:v>
                </c:pt>
                <c:pt idx="1321">
                  <c:v>23.111979166666668</c:v>
                </c:pt>
                <c:pt idx="1322">
                  <c:v>23.111979166666668</c:v>
                </c:pt>
                <c:pt idx="1323">
                  <c:v>23.111979166666668</c:v>
                </c:pt>
                <c:pt idx="1324">
                  <c:v>23.4375</c:v>
                </c:pt>
                <c:pt idx="1325">
                  <c:v>23.4375</c:v>
                </c:pt>
                <c:pt idx="1326">
                  <c:v>23.763020833333332</c:v>
                </c:pt>
                <c:pt idx="1327">
                  <c:v>23.763020833333332</c:v>
                </c:pt>
                <c:pt idx="1328">
                  <c:v>23.763020833333332</c:v>
                </c:pt>
                <c:pt idx="1329">
                  <c:v>24.088541666666668</c:v>
                </c:pt>
                <c:pt idx="1330">
                  <c:v>24.088541666666668</c:v>
                </c:pt>
                <c:pt idx="1331">
                  <c:v>24.4140625</c:v>
                </c:pt>
                <c:pt idx="1332">
                  <c:v>24.4140625</c:v>
                </c:pt>
                <c:pt idx="1333">
                  <c:v>24.4140625</c:v>
                </c:pt>
                <c:pt idx="1334">
                  <c:v>24.739583333333336</c:v>
                </c:pt>
                <c:pt idx="1335">
                  <c:v>24.739583333333336</c:v>
                </c:pt>
                <c:pt idx="1336">
                  <c:v>25.065104166666668</c:v>
                </c:pt>
                <c:pt idx="1337">
                  <c:v>25.065104166666668</c:v>
                </c:pt>
                <c:pt idx="1338">
                  <c:v>25.065104166666668</c:v>
                </c:pt>
                <c:pt idx="1339">
                  <c:v>25.390625000000004</c:v>
                </c:pt>
                <c:pt idx="1340">
                  <c:v>25.390625000000004</c:v>
                </c:pt>
                <c:pt idx="1341">
                  <c:v>25.716145833333336</c:v>
                </c:pt>
                <c:pt idx="1342">
                  <c:v>25.716145833333336</c:v>
                </c:pt>
                <c:pt idx="1343">
                  <c:v>25.716145833333336</c:v>
                </c:pt>
                <c:pt idx="1344">
                  <c:v>26.041666666666668</c:v>
                </c:pt>
                <c:pt idx="1345">
                  <c:v>26.041666666666668</c:v>
                </c:pt>
                <c:pt idx="1346">
                  <c:v>26.367187500000004</c:v>
                </c:pt>
                <c:pt idx="1347">
                  <c:v>26.367187500000004</c:v>
                </c:pt>
                <c:pt idx="1348">
                  <c:v>26.692708333333332</c:v>
                </c:pt>
                <c:pt idx="1349">
                  <c:v>26.692708333333332</c:v>
                </c:pt>
                <c:pt idx="1350">
                  <c:v>26.692708333333332</c:v>
                </c:pt>
                <c:pt idx="1351">
                  <c:v>27.018229166666668</c:v>
                </c:pt>
                <c:pt idx="1352">
                  <c:v>27.018229166666668</c:v>
                </c:pt>
                <c:pt idx="1353">
                  <c:v>27.34375</c:v>
                </c:pt>
                <c:pt idx="1354">
                  <c:v>27.34375</c:v>
                </c:pt>
                <c:pt idx="1355">
                  <c:v>27.669270833333332</c:v>
                </c:pt>
                <c:pt idx="1356">
                  <c:v>27.669270833333332</c:v>
                </c:pt>
                <c:pt idx="1357">
                  <c:v>27.669270833333332</c:v>
                </c:pt>
                <c:pt idx="1358">
                  <c:v>27.994791666666668</c:v>
                </c:pt>
                <c:pt idx="1359">
                  <c:v>27.994791666666668</c:v>
                </c:pt>
                <c:pt idx="1360">
                  <c:v>28.3203125</c:v>
                </c:pt>
                <c:pt idx="1361">
                  <c:v>28.3203125</c:v>
                </c:pt>
                <c:pt idx="1362">
                  <c:v>28.645833333333336</c:v>
                </c:pt>
                <c:pt idx="1363">
                  <c:v>28.645833333333336</c:v>
                </c:pt>
                <c:pt idx="1364">
                  <c:v>28.971354166666668</c:v>
                </c:pt>
                <c:pt idx="1365">
                  <c:v>28.971354166666668</c:v>
                </c:pt>
                <c:pt idx="1366">
                  <c:v>28.971354166666668</c:v>
                </c:pt>
                <c:pt idx="1367">
                  <c:v>29.296875000000004</c:v>
                </c:pt>
                <c:pt idx="1368">
                  <c:v>29.296875000000004</c:v>
                </c:pt>
                <c:pt idx="1369">
                  <c:v>29.622395833333336</c:v>
                </c:pt>
                <c:pt idx="1370">
                  <c:v>29.622395833333336</c:v>
                </c:pt>
                <c:pt idx="1371">
                  <c:v>29.947916666666668</c:v>
                </c:pt>
                <c:pt idx="1372">
                  <c:v>29.947916666666668</c:v>
                </c:pt>
                <c:pt idx="1373">
                  <c:v>30.273437500000004</c:v>
                </c:pt>
                <c:pt idx="1374">
                  <c:v>30.273437500000004</c:v>
                </c:pt>
                <c:pt idx="1375">
                  <c:v>30.598958333333332</c:v>
                </c:pt>
                <c:pt idx="1376">
                  <c:v>30.598958333333332</c:v>
                </c:pt>
                <c:pt idx="1377">
                  <c:v>30.598958333333332</c:v>
                </c:pt>
                <c:pt idx="1378">
                  <c:v>30.924479166666668</c:v>
                </c:pt>
                <c:pt idx="1379">
                  <c:v>30.924479166666668</c:v>
                </c:pt>
                <c:pt idx="1380">
                  <c:v>31.25</c:v>
                </c:pt>
                <c:pt idx="1381">
                  <c:v>31.25</c:v>
                </c:pt>
                <c:pt idx="1382">
                  <c:v>31.575520833333336</c:v>
                </c:pt>
                <c:pt idx="1383">
                  <c:v>31.575520833333336</c:v>
                </c:pt>
                <c:pt idx="1384">
                  <c:v>31.901041666666664</c:v>
                </c:pt>
                <c:pt idx="1385">
                  <c:v>31.901041666666664</c:v>
                </c:pt>
                <c:pt idx="1386">
                  <c:v>32.2265625</c:v>
                </c:pt>
                <c:pt idx="1387">
                  <c:v>32.2265625</c:v>
                </c:pt>
                <c:pt idx="1388">
                  <c:v>32.552083333333336</c:v>
                </c:pt>
                <c:pt idx="1389">
                  <c:v>32.552083333333336</c:v>
                </c:pt>
                <c:pt idx="1390">
                  <c:v>32.552083333333336</c:v>
                </c:pt>
                <c:pt idx="1391">
                  <c:v>32.877604166666671</c:v>
                </c:pt>
                <c:pt idx="1392">
                  <c:v>32.877604166666671</c:v>
                </c:pt>
                <c:pt idx="1393">
                  <c:v>33.203125</c:v>
                </c:pt>
                <c:pt idx="1394">
                  <c:v>33.203125</c:v>
                </c:pt>
                <c:pt idx="1395">
                  <c:v>33.528645833333336</c:v>
                </c:pt>
                <c:pt idx="1396">
                  <c:v>33.528645833333336</c:v>
                </c:pt>
                <c:pt idx="1397">
                  <c:v>33.854166666666671</c:v>
                </c:pt>
                <c:pt idx="1398">
                  <c:v>33.854166666666671</c:v>
                </c:pt>
                <c:pt idx="1399">
                  <c:v>34.1796875</c:v>
                </c:pt>
                <c:pt idx="1400">
                  <c:v>34.1796875</c:v>
                </c:pt>
                <c:pt idx="1401">
                  <c:v>34.505208333333336</c:v>
                </c:pt>
                <c:pt idx="1402">
                  <c:v>34.505208333333336</c:v>
                </c:pt>
                <c:pt idx="1403">
                  <c:v>34.830729166666671</c:v>
                </c:pt>
                <c:pt idx="1404">
                  <c:v>34.830729166666671</c:v>
                </c:pt>
                <c:pt idx="1405">
                  <c:v>35.156250000000007</c:v>
                </c:pt>
                <c:pt idx="1406">
                  <c:v>35.156250000000007</c:v>
                </c:pt>
                <c:pt idx="1407">
                  <c:v>35.156250000000007</c:v>
                </c:pt>
                <c:pt idx="1408">
                  <c:v>35.481770833333336</c:v>
                </c:pt>
                <c:pt idx="1409">
                  <c:v>35.481770833333336</c:v>
                </c:pt>
                <c:pt idx="1410">
                  <c:v>35.807291666666671</c:v>
                </c:pt>
                <c:pt idx="1411">
                  <c:v>35.807291666666671</c:v>
                </c:pt>
                <c:pt idx="1412">
                  <c:v>36.132812500000007</c:v>
                </c:pt>
                <c:pt idx="1413">
                  <c:v>36.132812500000007</c:v>
                </c:pt>
                <c:pt idx="1414">
                  <c:v>36.458333333333336</c:v>
                </c:pt>
                <c:pt idx="1415">
                  <c:v>36.458333333333336</c:v>
                </c:pt>
                <c:pt idx="1416">
                  <c:v>36.783854166666664</c:v>
                </c:pt>
                <c:pt idx="1417">
                  <c:v>36.783854166666664</c:v>
                </c:pt>
                <c:pt idx="1418">
                  <c:v>37.109375</c:v>
                </c:pt>
                <c:pt idx="1419">
                  <c:v>37.109375</c:v>
                </c:pt>
                <c:pt idx="1420">
                  <c:v>37.434895833333329</c:v>
                </c:pt>
                <c:pt idx="1421">
                  <c:v>37.434895833333329</c:v>
                </c:pt>
                <c:pt idx="1422">
                  <c:v>37.760416666666664</c:v>
                </c:pt>
                <c:pt idx="1423">
                  <c:v>37.760416666666664</c:v>
                </c:pt>
                <c:pt idx="1424">
                  <c:v>38.0859375</c:v>
                </c:pt>
                <c:pt idx="1425">
                  <c:v>38.0859375</c:v>
                </c:pt>
                <c:pt idx="1426">
                  <c:v>38.411458333333336</c:v>
                </c:pt>
                <c:pt idx="1427">
                  <c:v>38.411458333333336</c:v>
                </c:pt>
                <c:pt idx="1428">
                  <c:v>38.411458333333336</c:v>
                </c:pt>
                <c:pt idx="1429">
                  <c:v>38.736979166666664</c:v>
                </c:pt>
                <c:pt idx="1430">
                  <c:v>38.736979166666664</c:v>
                </c:pt>
                <c:pt idx="1431">
                  <c:v>39.0625</c:v>
                </c:pt>
                <c:pt idx="1432">
                  <c:v>39.0625</c:v>
                </c:pt>
                <c:pt idx="1433">
                  <c:v>39.388020833333336</c:v>
                </c:pt>
                <c:pt idx="1434">
                  <c:v>39.388020833333336</c:v>
                </c:pt>
                <c:pt idx="1435">
                  <c:v>39.713541666666664</c:v>
                </c:pt>
                <c:pt idx="1436">
                  <c:v>39.713541666666664</c:v>
                </c:pt>
                <c:pt idx="1437">
                  <c:v>40.0390625</c:v>
                </c:pt>
                <c:pt idx="1438">
                  <c:v>40.0390625</c:v>
                </c:pt>
                <c:pt idx="1439">
                  <c:v>40.364583333333336</c:v>
                </c:pt>
                <c:pt idx="1440">
                  <c:v>40.364583333333336</c:v>
                </c:pt>
                <c:pt idx="1441">
                  <c:v>40.690104166666671</c:v>
                </c:pt>
                <c:pt idx="1442">
                  <c:v>40.690104166666671</c:v>
                </c:pt>
                <c:pt idx="1443">
                  <c:v>41.015625</c:v>
                </c:pt>
                <c:pt idx="1444">
                  <c:v>41.015625</c:v>
                </c:pt>
                <c:pt idx="1445">
                  <c:v>41.341145833333336</c:v>
                </c:pt>
                <c:pt idx="1446">
                  <c:v>41.341145833333336</c:v>
                </c:pt>
                <c:pt idx="1447">
                  <c:v>41.666666666666671</c:v>
                </c:pt>
                <c:pt idx="1448">
                  <c:v>41.666666666666671</c:v>
                </c:pt>
                <c:pt idx="1449">
                  <c:v>41.9921875</c:v>
                </c:pt>
                <c:pt idx="1450">
                  <c:v>41.9921875</c:v>
                </c:pt>
                <c:pt idx="1451">
                  <c:v>42.317708333333336</c:v>
                </c:pt>
                <c:pt idx="1452">
                  <c:v>42.317708333333336</c:v>
                </c:pt>
                <c:pt idx="1453">
                  <c:v>42.643229166666671</c:v>
                </c:pt>
                <c:pt idx="1454">
                  <c:v>42.643229166666671</c:v>
                </c:pt>
                <c:pt idx="1455">
                  <c:v>42.968750000000007</c:v>
                </c:pt>
                <c:pt idx="1456">
                  <c:v>42.968750000000007</c:v>
                </c:pt>
                <c:pt idx="1457">
                  <c:v>43.294270833333336</c:v>
                </c:pt>
                <c:pt idx="1458">
                  <c:v>43.294270833333336</c:v>
                </c:pt>
                <c:pt idx="1459">
                  <c:v>43.619791666666671</c:v>
                </c:pt>
                <c:pt idx="1460">
                  <c:v>43.619791666666671</c:v>
                </c:pt>
                <c:pt idx="1461">
                  <c:v>43.945312500000007</c:v>
                </c:pt>
                <c:pt idx="1462">
                  <c:v>43.945312500000007</c:v>
                </c:pt>
                <c:pt idx="1463">
                  <c:v>44.270833333333336</c:v>
                </c:pt>
                <c:pt idx="1464">
                  <c:v>44.270833333333336</c:v>
                </c:pt>
                <c:pt idx="1465">
                  <c:v>44.596354166666671</c:v>
                </c:pt>
                <c:pt idx="1466">
                  <c:v>44.596354166666671</c:v>
                </c:pt>
                <c:pt idx="1467">
                  <c:v>44.921875</c:v>
                </c:pt>
                <c:pt idx="1468">
                  <c:v>44.921875</c:v>
                </c:pt>
                <c:pt idx="1469">
                  <c:v>45.247395833333329</c:v>
                </c:pt>
                <c:pt idx="1470">
                  <c:v>45.247395833333329</c:v>
                </c:pt>
                <c:pt idx="1471">
                  <c:v>45.572916666666664</c:v>
                </c:pt>
                <c:pt idx="1472">
                  <c:v>45.572916666666664</c:v>
                </c:pt>
                <c:pt idx="1473">
                  <c:v>45.8984375</c:v>
                </c:pt>
                <c:pt idx="1474">
                  <c:v>45.8984375</c:v>
                </c:pt>
                <c:pt idx="1475">
                  <c:v>46.223958333333336</c:v>
                </c:pt>
                <c:pt idx="1476">
                  <c:v>46.223958333333336</c:v>
                </c:pt>
                <c:pt idx="1477">
                  <c:v>46.549479166666664</c:v>
                </c:pt>
                <c:pt idx="1478">
                  <c:v>46.549479166666664</c:v>
                </c:pt>
                <c:pt idx="1479">
                  <c:v>46.875</c:v>
                </c:pt>
                <c:pt idx="1480">
                  <c:v>46.875</c:v>
                </c:pt>
                <c:pt idx="1481">
                  <c:v>47.200520833333336</c:v>
                </c:pt>
                <c:pt idx="1482">
                  <c:v>47.200520833333336</c:v>
                </c:pt>
                <c:pt idx="1483">
                  <c:v>47.526041666666664</c:v>
                </c:pt>
                <c:pt idx="1484">
                  <c:v>47.526041666666664</c:v>
                </c:pt>
                <c:pt idx="1485">
                  <c:v>47.8515625</c:v>
                </c:pt>
                <c:pt idx="1486">
                  <c:v>47.8515625</c:v>
                </c:pt>
                <c:pt idx="1487">
                  <c:v>48.177083333333336</c:v>
                </c:pt>
                <c:pt idx="1488">
                  <c:v>48.177083333333336</c:v>
                </c:pt>
                <c:pt idx="1489">
                  <c:v>48.502604166666671</c:v>
                </c:pt>
                <c:pt idx="1490">
                  <c:v>48.502604166666671</c:v>
                </c:pt>
                <c:pt idx="1491">
                  <c:v>48.828125</c:v>
                </c:pt>
                <c:pt idx="1492">
                  <c:v>48.828125</c:v>
                </c:pt>
                <c:pt idx="1493">
                  <c:v>49.153645833333336</c:v>
                </c:pt>
                <c:pt idx="1494">
                  <c:v>49.153645833333336</c:v>
                </c:pt>
                <c:pt idx="1495">
                  <c:v>49.479166666666671</c:v>
                </c:pt>
                <c:pt idx="1496">
                  <c:v>49.479166666666671</c:v>
                </c:pt>
                <c:pt idx="1497">
                  <c:v>49.8046875</c:v>
                </c:pt>
                <c:pt idx="1498">
                  <c:v>49.8046875</c:v>
                </c:pt>
                <c:pt idx="1499">
                  <c:v>50.130208333333336</c:v>
                </c:pt>
                <c:pt idx="1500">
                  <c:v>50.130208333333336</c:v>
                </c:pt>
                <c:pt idx="1501">
                  <c:v>50.455729166666671</c:v>
                </c:pt>
                <c:pt idx="1502">
                  <c:v>50.455729166666671</c:v>
                </c:pt>
                <c:pt idx="1503">
                  <c:v>50.781250000000007</c:v>
                </c:pt>
                <c:pt idx="1504">
                  <c:v>50.781250000000007</c:v>
                </c:pt>
                <c:pt idx="1505">
                  <c:v>51.106770833333336</c:v>
                </c:pt>
                <c:pt idx="1506">
                  <c:v>51.106770833333336</c:v>
                </c:pt>
                <c:pt idx="1507">
                  <c:v>51.432291666666671</c:v>
                </c:pt>
                <c:pt idx="1508">
                  <c:v>51.432291666666671</c:v>
                </c:pt>
                <c:pt idx="1509">
                  <c:v>51.757812500000007</c:v>
                </c:pt>
                <c:pt idx="1510">
                  <c:v>51.757812500000007</c:v>
                </c:pt>
                <c:pt idx="1511">
                  <c:v>52.083333333333336</c:v>
                </c:pt>
                <c:pt idx="1512">
                  <c:v>52.083333333333336</c:v>
                </c:pt>
                <c:pt idx="1513">
                  <c:v>52.408854166666671</c:v>
                </c:pt>
                <c:pt idx="1514">
                  <c:v>52.408854166666671</c:v>
                </c:pt>
                <c:pt idx="1515">
                  <c:v>52.734375000000007</c:v>
                </c:pt>
                <c:pt idx="1516">
                  <c:v>52.734375000000007</c:v>
                </c:pt>
                <c:pt idx="1517">
                  <c:v>53.059895833333329</c:v>
                </c:pt>
                <c:pt idx="1518">
                  <c:v>53.059895833333329</c:v>
                </c:pt>
                <c:pt idx="1519">
                  <c:v>53.385416666666664</c:v>
                </c:pt>
                <c:pt idx="1520">
                  <c:v>53.385416666666664</c:v>
                </c:pt>
                <c:pt idx="1521">
                  <c:v>53.7109375</c:v>
                </c:pt>
                <c:pt idx="1522">
                  <c:v>53.7109375</c:v>
                </c:pt>
                <c:pt idx="1523">
                  <c:v>54.036458333333336</c:v>
                </c:pt>
                <c:pt idx="1524">
                  <c:v>54.036458333333336</c:v>
                </c:pt>
                <c:pt idx="1525">
                  <c:v>54.361979166666664</c:v>
                </c:pt>
                <c:pt idx="1526">
                  <c:v>54.361979166666664</c:v>
                </c:pt>
                <c:pt idx="1527">
                  <c:v>54.6875</c:v>
                </c:pt>
                <c:pt idx="1528">
                  <c:v>54.6875</c:v>
                </c:pt>
                <c:pt idx="1529">
                  <c:v>55.013020833333336</c:v>
                </c:pt>
                <c:pt idx="1530">
                  <c:v>55.013020833333336</c:v>
                </c:pt>
                <c:pt idx="1531">
                  <c:v>55.338541666666664</c:v>
                </c:pt>
                <c:pt idx="1532">
                  <c:v>55.338541666666664</c:v>
                </c:pt>
                <c:pt idx="1533">
                  <c:v>55.6640625</c:v>
                </c:pt>
                <c:pt idx="1534">
                  <c:v>55.6640625</c:v>
                </c:pt>
                <c:pt idx="1535">
                  <c:v>55.989583333333336</c:v>
                </c:pt>
                <c:pt idx="1536">
                  <c:v>55.989583333333336</c:v>
                </c:pt>
                <c:pt idx="1537">
                  <c:v>56.315104166666671</c:v>
                </c:pt>
                <c:pt idx="1538">
                  <c:v>56.315104166666671</c:v>
                </c:pt>
                <c:pt idx="1539">
                  <c:v>56.640625</c:v>
                </c:pt>
                <c:pt idx="1540">
                  <c:v>56.640625</c:v>
                </c:pt>
                <c:pt idx="1541">
                  <c:v>56.966145833333336</c:v>
                </c:pt>
                <c:pt idx="1542">
                  <c:v>56.966145833333336</c:v>
                </c:pt>
                <c:pt idx="1543">
                  <c:v>57.291666666666671</c:v>
                </c:pt>
                <c:pt idx="1544">
                  <c:v>57.291666666666671</c:v>
                </c:pt>
                <c:pt idx="1545">
                  <c:v>57.6171875</c:v>
                </c:pt>
                <c:pt idx="1546">
                  <c:v>57.6171875</c:v>
                </c:pt>
                <c:pt idx="1547">
                  <c:v>57.942708333333336</c:v>
                </c:pt>
                <c:pt idx="1548">
                  <c:v>57.942708333333336</c:v>
                </c:pt>
                <c:pt idx="1549">
                  <c:v>58.268229166666671</c:v>
                </c:pt>
                <c:pt idx="1550">
                  <c:v>58.268229166666671</c:v>
                </c:pt>
                <c:pt idx="1551">
                  <c:v>58.593750000000007</c:v>
                </c:pt>
                <c:pt idx="1552">
                  <c:v>58.593750000000007</c:v>
                </c:pt>
                <c:pt idx="1553">
                  <c:v>58.919270833333336</c:v>
                </c:pt>
                <c:pt idx="1554">
                  <c:v>58.919270833333336</c:v>
                </c:pt>
                <c:pt idx="1555">
                  <c:v>59.244791666666671</c:v>
                </c:pt>
                <c:pt idx="1556">
                  <c:v>59.244791666666671</c:v>
                </c:pt>
                <c:pt idx="1557">
                  <c:v>59.570312500000007</c:v>
                </c:pt>
                <c:pt idx="1558">
                  <c:v>59.570312500000007</c:v>
                </c:pt>
                <c:pt idx="1559">
                  <c:v>59.895833333333336</c:v>
                </c:pt>
                <c:pt idx="1560">
                  <c:v>59.895833333333336</c:v>
                </c:pt>
                <c:pt idx="1561">
                  <c:v>60.221354166666671</c:v>
                </c:pt>
                <c:pt idx="1562">
                  <c:v>60.221354166666671</c:v>
                </c:pt>
                <c:pt idx="1563">
                  <c:v>60.546875000000007</c:v>
                </c:pt>
                <c:pt idx="1564">
                  <c:v>60.872395833333336</c:v>
                </c:pt>
                <c:pt idx="1565">
                  <c:v>60.872395833333336</c:v>
                </c:pt>
                <c:pt idx="1566">
                  <c:v>61.197916666666664</c:v>
                </c:pt>
                <c:pt idx="1567">
                  <c:v>61.197916666666664</c:v>
                </c:pt>
                <c:pt idx="1568">
                  <c:v>61.5234375</c:v>
                </c:pt>
                <c:pt idx="1569">
                  <c:v>61.5234375</c:v>
                </c:pt>
                <c:pt idx="1570">
                  <c:v>61.848958333333336</c:v>
                </c:pt>
                <c:pt idx="1571">
                  <c:v>61.848958333333336</c:v>
                </c:pt>
                <c:pt idx="1572">
                  <c:v>62.174479166666664</c:v>
                </c:pt>
                <c:pt idx="1573">
                  <c:v>62.174479166666664</c:v>
                </c:pt>
                <c:pt idx="1574">
                  <c:v>62.5</c:v>
                </c:pt>
                <c:pt idx="1575">
                  <c:v>62.5</c:v>
                </c:pt>
                <c:pt idx="1576">
                  <c:v>62.825520833333329</c:v>
                </c:pt>
                <c:pt idx="1577">
                  <c:v>62.825520833333329</c:v>
                </c:pt>
                <c:pt idx="1578">
                  <c:v>63.151041666666671</c:v>
                </c:pt>
                <c:pt idx="1579">
                  <c:v>63.151041666666671</c:v>
                </c:pt>
                <c:pt idx="1580">
                  <c:v>63.4765625</c:v>
                </c:pt>
                <c:pt idx="1581">
                  <c:v>63.4765625</c:v>
                </c:pt>
                <c:pt idx="1582">
                  <c:v>63.802083333333329</c:v>
                </c:pt>
                <c:pt idx="1583">
                  <c:v>63.802083333333329</c:v>
                </c:pt>
                <c:pt idx="1584">
                  <c:v>64.127604166666671</c:v>
                </c:pt>
                <c:pt idx="1585">
                  <c:v>64.127604166666671</c:v>
                </c:pt>
                <c:pt idx="1586">
                  <c:v>64.453125</c:v>
                </c:pt>
                <c:pt idx="1587">
                  <c:v>64.453125</c:v>
                </c:pt>
                <c:pt idx="1588">
                  <c:v>64.778645833333329</c:v>
                </c:pt>
                <c:pt idx="1589">
                  <c:v>64.778645833333329</c:v>
                </c:pt>
                <c:pt idx="1590">
                  <c:v>65.104166666666671</c:v>
                </c:pt>
                <c:pt idx="1591">
                  <c:v>65.104166666666671</c:v>
                </c:pt>
                <c:pt idx="1592">
                  <c:v>65.4296875</c:v>
                </c:pt>
                <c:pt idx="1593">
                  <c:v>65.4296875</c:v>
                </c:pt>
                <c:pt idx="1594">
                  <c:v>65.755208333333343</c:v>
                </c:pt>
                <c:pt idx="1595">
                  <c:v>65.755208333333343</c:v>
                </c:pt>
                <c:pt idx="1596">
                  <c:v>66.080729166666657</c:v>
                </c:pt>
                <c:pt idx="1597">
                  <c:v>66.080729166666657</c:v>
                </c:pt>
                <c:pt idx="1598">
                  <c:v>66.40625</c:v>
                </c:pt>
                <c:pt idx="1599">
                  <c:v>66.40625</c:v>
                </c:pt>
                <c:pt idx="1600">
                  <c:v>66.731770833333329</c:v>
                </c:pt>
                <c:pt idx="1601">
                  <c:v>66.731770833333329</c:v>
                </c:pt>
                <c:pt idx="1602">
                  <c:v>67.057291666666671</c:v>
                </c:pt>
                <c:pt idx="1603">
                  <c:v>67.057291666666671</c:v>
                </c:pt>
                <c:pt idx="1604">
                  <c:v>67.3828125</c:v>
                </c:pt>
                <c:pt idx="1605">
                  <c:v>67.3828125</c:v>
                </c:pt>
                <c:pt idx="1606">
                  <c:v>67.708333333333343</c:v>
                </c:pt>
                <c:pt idx="1607">
                  <c:v>67.708333333333343</c:v>
                </c:pt>
                <c:pt idx="1608">
                  <c:v>68.033854166666671</c:v>
                </c:pt>
                <c:pt idx="1609">
                  <c:v>68.033854166666671</c:v>
                </c:pt>
                <c:pt idx="1610">
                  <c:v>68.359375</c:v>
                </c:pt>
                <c:pt idx="1611">
                  <c:v>68.359375</c:v>
                </c:pt>
                <c:pt idx="1612">
                  <c:v>68.684895833333329</c:v>
                </c:pt>
                <c:pt idx="1613">
                  <c:v>68.684895833333329</c:v>
                </c:pt>
                <c:pt idx="1614">
                  <c:v>69.010416666666671</c:v>
                </c:pt>
                <c:pt idx="1615">
                  <c:v>69.010416666666671</c:v>
                </c:pt>
                <c:pt idx="1616">
                  <c:v>69.3359375</c:v>
                </c:pt>
                <c:pt idx="1617">
                  <c:v>69.3359375</c:v>
                </c:pt>
                <c:pt idx="1618">
                  <c:v>69.661458333333343</c:v>
                </c:pt>
                <c:pt idx="1619">
                  <c:v>69.661458333333343</c:v>
                </c:pt>
                <c:pt idx="1620">
                  <c:v>69.986979166666671</c:v>
                </c:pt>
                <c:pt idx="1621">
                  <c:v>69.986979166666671</c:v>
                </c:pt>
                <c:pt idx="1622">
                  <c:v>70.312500000000014</c:v>
                </c:pt>
                <c:pt idx="1623">
                  <c:v>70.312500000000014</c:v>
                </c:pt>
                <c:pt idx="1624">
                  <c:v>70.638020833333329</c:v>
                </c:pt>
                <c:pt idx="1625">
                  <c:v>70.638020833333329</c:v>
                </c:pt>
                <c:pt idx="1626">
                  <c:v>70.963541666666671</c:v>
                </c:pt>
                <c:pt idx="1627">
                  <c:v>70.963541666666671</c:v>
                </c:pt>
                <c:pt idx="1628">
                  <c:v>71.2890625</c:v>
                </c:pt>
                <c:pt idx="1629">
                  <c:v>71.2890625</c:v>
                </c:pt>
                <c:pt idx="1630">
                  <c:v>71.614583333333343</c:v>
                </c:pt>
                <c:pt idx="1631">
                  <c:v>71.940104166666671</c:v>
                </c:pt>
                <c:pt idx="1632">
                  <c:v>71.940104166666671</c:v>
                </c:pt>
                <c:pt idx="1633">
                  <c:v>72.265625000000014</c:v>
                </c:pt>
                <c:pt idx="1634">
                  <c:v>72.265625000000014</c:v>
                </c:pt>
                <c:pt idx="1635">
                  <c:v>72.591145833333329</c:v>
                </c:pt>
                <c:pt idx="1636">
                  <c:v>72.591145833333329</c:v>
                </c:pt>
                <c:pt idx="1637">
                  <c:v>72.916666666666671</c:v>
                </c:pt>
                <c:pt idx="1638">
                  <c:v>72.916666666666671</c:v>
                </c:pt>
                <c:pt idx="1639">
                  <c:v>73.2421875</c:v>
                </c:pt>
                <c:pt idx="1640">
                  <c:v>73.2421875</c:v>
                </c:pt>
                <c:pt idx="1641">
                  <c:v>73.567708333333329</c:v>
                </c:pt>
                <c:pt idx="1642">
                  <c:v>73.567708333333329</c:v>
                </c:pt>
                <c:pt idx="1643">
                  <c:v>73.893229166666671</c:v>
                </c:pt>
                <c:pt idx="1644">
                  <c:v>73.893229166666671</c:v>
                </c:pt>
                <c:pt idx="1645">
                  <c:v>74.21875</c:v>
                </c:pt>
                <c:pt idx="1646">
                  <c:v>74.21875</c:v>
                </c:pt>
                <c:pt idx="1647">
                  <c:v>74.544270833333343</c:v>
                </c:pt>
                <c:pt idx="1648">
                  <c:v>74.544270833333343</c:v>
                </c:pt>
                <c:pt idx="1649">
                  <c:v>74.869791666666657</c:v>
                </c:pt>
                <c:pt idx="1650">
                  <c:v>74.869791666666657</c:v>
                </c:pt>
                <c:pt idx="1651">
                  <c:v>75.1953125</c:v>
                </c:pt>
                <c:pt idx="1652">
                  <c:v>75.1953125</c:v>
                </c:pt>
                <c:pt idx="1653">
                  <c:v>75.520833333333329</c:v>
                </c:pt>
                <c:pt idx="1654">
                  <c:v>75.520833333333329</c:v>
                </c:pt>
                <c:pt idx="1655">
                  <c:v>75.846354166666671</c:v>
                </c:pt>
                <c:pt idx="1656">
                  <c:v>75.846354166666671</c:v>
                </c:pt>
                <c:pt idx="1657">
                  <c:v>76.171875</c:v>
                </c:pt>
                <c:pt idx="1658">
                  <c:v>76.171875</c:v>
                </c:pt>
                <c:pt idx="1659">
                  <c:v>76.497395833333343</c:v>
                </c:pt>
                <c:pt idx="1660">
                  <c:v>76.497395833333343</c:v>
                </c:pt>
                <c:pt idx="1661">
                  <c:v>76.822916666666671</c:v>
                </c:pt>
                <c:pt idx="1662">
                  <c:v>76.822916666666671</c:v>
                </c:pt>
                <c:pt idx="1663">
                  <c:v>77.1484375</c:v>
                </c:pt>
                <c:pt idx="1664">
                  <c:v>77.1484375</c:v>
                </c:pt>
                <c:pt idx="1665">
                  <c:v>77.473958333333329</c:v>
                </c:pt>
                <c:pt idx="1666">
                  <c:v>77.473958333333329</c:v>
                </c:pt>
                <c:pt idx="1667">
                  <c:v>77.799479166666671</c:v>
                </c:pt>
                <c:pt idx="1668">
                  <c:v>77.799479166666671</c:v>
                </c:pt>
                <c:pt idx="1669">
                  <c:v>78.125</c:v>
                </c:pt>
                <c:pt idx="1670">
                  <c:v>78.125</c:v>
                </c:pt>
                <c:pt idx="1671">
                  <c:v>78.450520833333343</c:v>
                </c:pt>
                <c:pt idx="1672">
                  <c:v>78.450520833333343</c:v>
                </c:pt>
                <c:pt idx="1673">
                  <c:v>78.776041666666671</c:v>
                </c:pt>
                <c:pt idx="1674">
                  <c:v>78.776041666666671</c:v>
                </c:pt>
                <c:pt idx="1675">
                  <c:v>79.101562500000014</c:v>
                </c:pt>
                <c:pt idx="1676">
                  <c:v>79.101562500000014</c:v>
                </c:pt>
                <c:pt idx="1677">
                  <c:v>79.427083333333329</c:v>
                </c:pt>
                <c:pt idx="1678">
                  <c:v>79.427083333333329</c:v>
                </c:pt>
                <c:pt idx="1679">
                  <c:v>79.752604166666671</c:v>
                </c:pt>
                <c:pt idx="1680">
                  <c:v>79.752604166666671</c:v>
                </c:pt>
                <c:pt idx="1681">
                  <c:v>80.078125</c:v>
                </c:pt>
                <c:pt idx="1682">
                  <c:v>80.078125</c:v>
                </c:pt>
                <c:pt idx="1683">
                  <c:v>80.403645833333343</c:v>
                </c:pt>
                <c:pt idx="1684">
                  <c:v>80.403645833333343</c:v>
                </c:pt>
                <c:pt idx="1685">
                  <c:v>80.729166666666671</c:v>
                </c:pt>
                <c:pt idx="1686">
                  <c:v>80.729166666666671</c:v>
                </c:pt>
                <c:pt idx="1687">
                  <c:v>81.054687500000014</c:v>
                </c:pt>
                <c:pt idx="1688">
                  <c:v>81.054687500000014</c:v>
                </c:pt>
                <c:pt idx="1689">
                  <c:v>81.380208333333343</c:v>
                </c:pt>
                <c:pt idx="1690">
                  <c:v>81.380208333333343</c:v>
                </c:pt>
                <c:pt idx="1691">
                  <c:v>81.705729166666657</c:v>
                </c:pt>
                <c:pt idx="1692">
                  <c:v>81.705729166666657</c:v>
                </c:pt>
                <c:pt idx="1693">
                  <c:v>82.03125</c:v>
                </c:pt>
                <c:pt idx="1694">
                  <c:v>82.03125</c:v>
                </c:pt>
                <c:pt idx="1695">
                  <c:v>82.356770833333329</c:v>
                </c:pt>
                <c:pt idx="1696">
                  <c:v>82.356770833333329</c:v>
                </c:pt>
                <c:pt idx="1697">
                  <c:v>82.682291666666671</c:v>
                </c:pt>
                <c:pt idx="1698">
                  <c:v>83.0078125</c:v>
                </c:pt>
                <c:pt idx="1699">
                  <c:v>83.0078125</c:v>
                </c:pt>
                <c:pt idx="1700">
                  <c:v>83.333333333333343</c:v>
                </c:pt>
                <c:pt idx="1701">
                  <c:v>83.333333333333343</c:v>
                </c:pt>
                <c:pt idx="1702">
                  <c:v>83.333333333333343</c:v>
                </c:pt>
                <c:pt idx="1703">
                  <c:v>83.658854166666671</c:v>
                </c:pt>
                <c:pt idx="1704">
                  <c:v>83.658854166666671</c:v>
                </c:pt>
                <c:pt idx="1705">
                  <c:v>83.984375</c:v>
                </c:pt>
                <c:pt idx="1706">
                  <c:v>83.984375</c:v>
                </c:pt>
                <c:pt idx="1707">
                  <c:v>84.309895833333329</c:v>
                </c:pt>
                <c:pt idx="1708">
                  <c:v>84.309895833333329</c:v>
                </c:pt>
                <c:pt idx="1709">
                  <c:v>84.635416666666671</c:v>
                </c:pt>
                <c:pt idx="1710">
                  <c:v>84.9609375</c:v>
                </c:pt>
                <c:pt idx="1711">
                  <c:v>84.9609375</c:v>
                </c:pt>
                <c:pt idx="1712">
                  <c:v>85.286458333333343</c:v>
                </c:pt>
                <c:pt idx="1713">
                  <c:v>85.286458333333343</c:v>
                </c:pt>
                <c:pt idx="1714">
                  <c:v>85.611979166666671</c:v>
                </c:pt>
                <c:pt idx="1715">
                  <c:v>85.611979166666671</c:v>
                </c:pt>
                <c:pt idx="1716">
                  <c:v>85.937500000000014</c:v>
                </c:pt>
                <c:pt idx="1717">
                  <c:v>85.937500000000014</c:v>
                </c:pt>
                <c:pt idx="1718">
                  <c:v>86.263020833333329</c:v>
                </c:pt>
                <c:pt idx="1719">
                  <c:v>86.263020833333329</c:v>
                </c:pt>
                <c:pt idx="1720">
                  <c:v>86.588541666666671</c:v>
                </c:pt>
                <c:pt idx="1721">
                  <c:v>86.588541666666671</c:v>
                </c:pt>
                <c:pt idx="1722">
                  <c:v>86.9140625</c:v>
                </c:pt>
                <c:pt idx="1723">
                  <c:v>86.9140625</c:v>
                </c:pt>
                <c:pt idx="1724">
                  <c:v>87.239583333333343</c:v>
                </c:pt>
                <c:pt idx="1725">
                  <c:v>87.239583333333343</c:v>
                </c:pt>
                <c:pt idx="1726">
                  <c:v>87.565104166666671</c:v>
                </c:pt>
                <c:pt idx="1727">
                  <c:v>87.565104166666671</c:v>
                </c:pt>
                <c:pt idx="1728">
                  <c:v>87.890625000000014</c:v>
                </c:pt>
                <c:pt idx="1729">
                  <c:v>87.890625000000014</c:v>
                </c:pt>
                <c:pt idx="1730">
                  <c:v>88.216145833333329</c:v>
                </c:pt>
                <c:pt idx="1731">
                  <c:v>88.216145833333329</c:v>
                </c:pt>
                <c:pt idx="1732">
                  <c:v>88.541666666666671</c:v>
                </c:pt>
                <c:pt idx="1733">
                  <c:v>88.541666666666671</c:v>
                </c:pt>
                <c:pt idx="1734">
                  <c:v>88.8671875</c:v>
                </c:pt>
                <c:pt idx="1735">
                  <c:v>88.8671875</c:v>
                </c:pt>
                <c:pt idx="1736">
                  <c:v>89.192708333333343</c:v>
                </c:pt>
                <c:pt idx="1737">
                  <c:v>89.192708333333343</c:v>
                </c:pt>
                <c:pt idx="1738">
                  <c:v>89.518229166666671</c:v>
                </c:pt>
                <c:pt idx="1739">
                  <c:v>89.518229166666671</c:v>
                </c:pt>
                <c:pt idx="1740">
                  <c:v>89.84375</c:v>
                </c:pt>
                <c:pt idx="1741">
                  <c:v>89.84375</c:v>
                </c:pt>
                <c:pt idx="1742">
                  <c:v>90.169270833333343</c:v>
                </c:pt>
                <c:pt idx="1743">
                  <c:v>90.169270833333343</c:v>
                </c:pt>
                <c:pt idx="1744">
                  <c:v>90.494791666666657</c:v>
                </c:pt>
                <c:pt idx="1745">
                  <c:v>90.494791666666657</c:v>
                </c:pt>
                <c:pt idx="1746">
                  <c:v>90.8203125</c:v>
                </c:pt>
                <c:pt idx="1747">
                  <c:v>90.8203125</c:v>
                </c:pt>
                <c:pt idx="1748">
                  <c:v>91.145833333333329</c:v>
                </c:pt>
                <c:pt idx="1749">
                  <c:v>91.145833333333329</c:v>
                </c:pt>
                <c:pt idx="1750">
                  <c:v>91.471354166666671</c:v>
                </c:pt>
                <c:pt idx="1751">
                  <c:v>91.471354166666671</c:v>
                </c:pt>
                <c:pt idx="1752">
                  <c:v>91.796875</c:v>
                </c:pt>
                <c:pt idx="1753">
                  <c:v>91.796875</c:v>
                </c:pt>
                <c:pt idx="1754">
                  <c:v>92.122395833333343</c:v>
                </c:pt>
                <c:pt idx="1755">
                  <c:v>92.122395833333343</c:v>
                </c:pt>
                <c:pt idx="1756">
                  <c:v>92.447916666666671</c:v>
                </c:pt>
                <c:pt idx="1757">
                  <c:v>92.447916666666671</c:v>
                </c:pt>
                <c:pt idx="1758">
                  <c:v>92.7734375</c:v>
                </c:pt>
                <c:pt idx="1759">
                  <c:v>92.7734375</c:v>
                </c:pt>
                <c:pt idx="1760">
                  <c:v>93.098958333333329</c:v>
                </c:pt>
                <c:pt idx="1761">
                  <c:v>93.098958333333329</c:v>
                </c:pt>
                <c:pt idx="1762">
                  <c:v>93.424479166666671</c:v>
                </c:pt>
                <c:pt idx="1763">
                  <c:v>93.424479166666671</c:v>
                </c:pt>
                <c:pt idx="1764">
                  <c:v>93.75</c:v>
                </c:pt>
                <c:pt idx="1765">
                  <c:v>93.75</c:v>
                </c:pt>
                <c:pt idx="1766">
                  <c:v>94.075520833333343</c:v>
                </c:pt>
                <c:pt idx="1767">
                  <c:v>94.075520833333343</c:v>
                </c:pt>
                <c:pt idx="1768">
                  <c:v>94.401041666666671</c:v>
                </c:pt>
                <c:pt idx="1769">
                  <c:v>94.401041666666671</c:v>
                </c:pt>
                <c:pt idx="1770">
                  <c:v>94.726562500000014</c:v>
                </c:pt>
                <c:pt idx="1771">
                  <c:v>94.726562500000014</c:v>
                </c:pt>
                <c:pt idx="1772">
                  <c:v>95.052083333333329</c:v>
                </c:pt>
                <c:pt idx="1773">
                  <c:v>95.052083333333329</c:v>
                </c:pt>
                <c:pt idx="1774">
                  <c:v>95.377604166666671</c:v>
                </c:pt>
                <c:pt idx="1775">
                  <c:v>95.377604166666671</c:v>
                </c:pt>
                <c:pt idx="1776">
                  <c:v>95.703125</c:v>
                </c:pt>
                <c:pt idx="1777">
                  <c:v>95.703125</c:v>
                </c:pt>
                <c:pt idx="1778">
                  <c:v>95.703125</c:v>
                </c:pt>
                <c:pt idx="1779">
                  <c:v>96.028645833333343</c:v>
                </c:pt>
                <c:pt idx="1780">
                  <c:v>96.028645833333343</c:v>
                </c:pt>
                <c:pt idx="1781">
                  <c:v>96.354166666666671</c:v>
                </c:pt>
                <c:pt idx="1782">
                  <c:v>96.354166666666671</c:v>
                </c:pt>
                <c:pt idx="1783">
                  <c:v>96.679687500000014</c:v>
                </c:pt>
                <c:pt idx="1784">
                  <c:v>96.679687500000014</c:v>
                </c:pt>
                <c:pt idx="1785">
                  <c:v>97.005208333333343</c:v>
                </c:pt>
                <c:pt idx="1786">
                  <c:v>97.005208333333343</c:v>
                </c:pt>
                <c:pt idx="1787">
                  <c:v>97.330729166666671</c:v>
                </c:pt>
                <c:pt idx="1788">
                  <c:v>97.330729166666671</c:v>
                </c:pt>
                <c:pt idx="1789">
                  <c:v>97.65625</c:v>
                </c:pt>
                <c:pt idx="1790">
                  <c:v>97.65625</c:v>
                </c:pt>
                <c:pt idx="1791">
                  <c:v>97.981770833333329</c:v>
                </c:pt>
                <c:pt idx="1792">
                  <c:v>97.981770833333329</c:v>
                </c:pt>
                <c:pt idx="1793">
                  <c:v>98.307291666666671</c:v>
                </c:pt>
                <c:pt idx="1794">
                  <c:v>98.307291666666671</c:v>
                </c:pt>
                <c:pt idx="1795">
                  <c:v>98.6328125</c:v>
                </c:pt>
                <c:pt idx="1796">
                  <c:v>98.6328125</c:v>
                </c:pt>
                <c:pt idx="1797">
                  <c:v>98.958333333333343</c:v>
                </c:pt>
                <c:pt idx="1798">
                  <c:v>98.958333333333343</c:v>
                </c:pt>
                <c:pt idx="1799">
                  <c:v>99.283854166666671</c:v>
                </c:pt>
                <c:pt idx="1800">
                  <c:v>99.283854166666671</c:v>
                </c:pt>
                <c:pt idx="1801">
                  <c:v>99.609375</c:v>
                </c:pt>
                <c:pt idx="1802">
                  <c:v>99.609375</c:v>
                </c:pt>
                <c:pt idx="1803">
                  <c:v>99.934895833333329</c:v>
                </c:pt>
                <c:pt idx="1804">
                  <c:v>99.934895833333329</c:v>
                </c:pt>
                <c:pt idx="1805">
                  <c:v>100.26041666666667</c:v>
                </c:pt>
                <c:pt idx="1806">
                  <c:v>100.26041666666667</c:v>
                </c:pt>
                <c:pt idx="1807">
                  <c:v>100.5859375</c:v>
                </c:pt>
                <c:pt idx="1808">
                  <c:v>100.5859375</c:v>
                </c:pt>
                <c:pt idx="1809">
                  <c:v>100.91145833333334</c:v>
                </c:pt>
                <c:pt idx="1810">
                  <c:v>100.91145833333334</c:v>
                </c:pt>
                <c:pt idx="1811">
                  <c:v>101.23697916666667</c:v>
                </c:pt>
                <c:pt idx="1812">
                  <c:v>101.23697916666667</c:v>
                </c:pt>
                <c:pt idx="1813">
                  <c:v>101.56250000000001</c:v>
                </c:pt>
                <c:pt idx="1814">
                  <c:v>101.56250000000001</c:v>
                </c:pt>
                <c:pt idx="1815">
                  <c:v>101.88802083333333</c:v>
                </c:pt>
                <c:pt idx="1816">
                  <c:v>101.88802083333333</c:v>
                </c:pt>
                <c:pt idx="1817">
                  <c:v>102.21354166666667</c:v>
                </c:pt>
                <c:pt idx="1818">
                  <c:v>102.21354166666667</c:v>
                </c:pt>
                <c:pt idx="1819">
                  <c:v>102.5390625</c:v>
                </c:pt>
                <c:pt idx="1820">
                  <c:v>102.5390625</c:v>
                </c:pt>
                <c:pt idx="1821">
                  <c:v>102.86458333333334</c:v>
                </c:pt>
                <c:pt idx="1822">
                  <c:v>102.86458333333334</c:v>
                </c:pt>
                <c:pt idx="1823">
                  <c:v>103.19010416666667</c:v>
                </c:pt>
                <c:pt idx="1824">
                  <c:v>103.19010416666667</c:v>
                </c:pt>
                <c:pt idx="1825">
                  <c:v>103.51562500000001</c:v>
                </c:pt>
                <c:pt idx="1826">
                  <c:v>103.51562500000001</c:v>
                </c:pt>
                <c:pt idx="1827">
                  <c:v>103.84114583333333</c:v>
                </c:pt>
                <c:pt idx="1828">
                  <c:v>103.84114583333333</c:v>
                </c:pt>
                <c:pt idx="1829">
                  <c:v>104.16666666666667</c:v>
                </c:pt>
                <c:pt idx="1830">
                  <c:v>104.16666666666667</c:v>
                </c:pt>
                <c:pt idx="1831">
                  <c:v>104.4921875</c:v>
                </c:pt>
                <c:pt idx="1832">
                  <c:v>104.4921875</c:v>
                </c:pt>
                <c:pt idx="1833">
                  <c:v>104.81770833333334</c:v>
                </c:pt>
                <c:pt idx="1834">
                  <c:v>104.81770833333334</c:v>
                </c:pt>
                <c:pt idx="1835">
                  <c:v>105.14322916666667</c:v>
                </c:pt>
                <c:pt idx="1836">
                  <c:v>105.14322916666667</c:v>
                </c:pt>
                <c:pt idx="1837">
                  <c:v>105.46875000000001</c:v>
                </c:pt>
                <c:pt idx="1838">
                  <c:v>105.46875000000001</c:v>
                </c:pt>
                <c:pt idx="1839">
                  <c:v>105.79427083333334</c:v>
                </c:pt>
                <c:pt idx="1840">
                  <c:v>105.79427083333334</c:v>
                </c:pt>
                <c:pt idx="1841">
                  <c:v>106.11979166666666</c:v>
                </c:pt>
                <c:pt idx="1842">
                  <c:v>106.11979166666666</c:v>
                </c:pt>
                <c:pt idx="1843">
                  <c:v>106.4453125</c:v>
                </c:pt>
                <c:pt idx="1844">
                  <c:v>106.4453125</c:v>
                </c:pt>
                <c:pt idx="1845">
                  <c:v>106.77083333333333</c:v>
                </c:pt>
                <c:pt idx="1846">
                  <c:v>106.77083333333333</c:v>
                </c:pt>
                <c:pt idx="1847">
                  <c:v>107.09635416666667</c:v>
                </c:pt>
                <c:pt idx="1848">
                  <c:v>107.09635416666667</c:v>
                </c:pt>
                <c:pt idx="1849">
                  <c:v>107.421875</c:v>
                </c:pt>
                <c:pt idx="1850">
                  <c:v>107.421875</c:v>
                </c:pt>
                <c:pt idx="1851">
                  <c:v>107.74739583333334</c:v>
                </c:pt>
                <c:pt idx="1852">
                  <c:v>107.74739583333334</c:v>
                </c:pt>
                <c:pt idx="1853">
                  <c:v>108.07291666666667</c:v>
                </c:pt>
                <c:pt idx="1854">
                  <c:v>108.07291666666667</c:v>
                </c:pt>
                <c:pt idx="1855">
                  <c:v>108.3984375</c:v>
                </c:pt>
                <c:pt idx="1856">
                  <c:v>108.3984375</c:v>
                </c:pt>
                <c:pt idx="1857">
                  <c:v>108.72395833333333</c:v>
                </c:pt>
                <c:pt idx="1858">
                  <c:v>108.72395833333333</c:v>
                </c:pt>
                <c:pt idx="1859">
                  <c:v>109.04947916666667</c:v>
                </c:pt>
                <c:pt idx="1860">
                  <c:v>109.04947916666667</c:v>
                </c:pt>
                <c:pt idx="1861">
                  <c:v>109.375</c:v>
                </c:pt>
                <c:pt idx="1862">
                  <c:v>109.375</c:v>
                </c:pt>
                <c:pt idx="1863">
                  <c:v>109.70052083333334</c:v>
                </c:pt>
                <c:pt idx="1864">
                  <c:v>109.70052083333334</c:v>
                </c:pt>
                <c:pt idx="1865">
                  <c:v>110.02604166666667</c:v>
                </c:pt>
                <c:pt idx="1866">
                  <c:v>110.02604166666667</c:v>
                </c:pt>
                <c:pt idx="1867">
                  <c:v>110.35156250000001</c:v>
                </c:pt>
                <c:pt idx="1868">
                  <c:v>110.35156250000001</c:v>
                </c:pt>
                <c:pt idx="1869">
                  <c:v>110.67708333333333</c:v>
                </c:pt>
                <c:pt idx="1870">
                  <c:v>110.67708333333333</c:v>
                </c:pt>
                <c:pt idx="1871">
                  <c:v>111.00260416666667</c:v>
                </c:pt>
                <c:pt idx="1872">
                  <c:v>111.00260416666667</c:v>
                </c:pt>
                <c:pt idx="1873">
                  <c:v>111.328125</c:v>
                </c:pt>
                <c:pt idx="1874">
                  <c:v>111.328125</c:v>
                </c:pt>
                <c:pt idx="1875">
                  <c:v>111.328125</c:v>
                </c:pt>
                <c:pt idx="1876">
                  <c:v>111.65364583333334</c:v>
                </c:pt>
                <c:pt idx="1877">
                  <c:v>111.65364583333334</c:v>
                </c:pt>
                <c:pt idx="1878">
                  <c:v>111.97916666666667</c:v>
                </c:pt>
                <c:pt idx="1879">
                  <c:v>111.97916666666667</c:v>
                </c:pt>
                <c:pt idx="1880">
                  <c:v>112.30468750000001</c:v>
                </c:pt>
                <c:pt idx="1881">
                  <c:v>112.30468750000001</c:v>
                </c:pt>
                <c:pt idx="1882">
                  <c:v>112.63020833333334</c:v>
                </c:pt>
                <c:pt idx="1883">
                  <c:v>112.63020833333334</c:v>
                </c:pt>
                <c:pt idx="1884">
                  <c:v>112.95572916666667</c:v>
                </c:pt>
                <c:pt idx="1885">
                  <c:v>112.95572916666667</c:v>
                </c:pt>
                <c:pt idx="1886">
                  <c:v>113.28125</c:v>
                </c:pt>
                <c:pt idx="1887">
                  <c:v>113.28125</c:v>
                </c:pt>
                <c:pt idx="1888">
                  <c:v>113.60677083333334</c:v>
                </c:pt>
                <c:pt idx="1889">
                  <c:v>113.60677083333334</c:v>
                </c:pt>
                <c:pt idx="1890">
                  <c:v>113.93229166666667</c:v>
                </c:pt>
                <c:pt idx="1891">
                  <c:v>113.93229166666667</c:v>
                </c:pt>
                <c:pt idx="1892">
                  <c:v>114.2578125</c:v>
                </c:pt>
                <c:pt idx="1893">
                  <c:v>114.2578125</c:v>
                </c:pt>
                <c:pt idx="1894">
                  <c:v>114.58333333333334</c:v>
                </c:pt>
                <c:pt idx="1895">
                  <c:v>114.58333333333334</c:v>
                </c:pt>
                <c:pt idx="1896">
                  <c:v>114.90885416666667</c:v>
                </c:pt>
                <c:pt idx="1897">
                  <c:v>114.90885416666667</c:v>
                </c:pt>
                <c:pt idx="1898">
                  <c:v>115.234375</c:v>
                </c:pt>
                <c:pt idx="1899">
                  <c:v>115.234375</c:v>
                </c:pt>
                <c:pt idx="1900">
                  <c:v>115.55989583333333</c:v>
                </c:pt>
                <c:pt idx="1901">
                  <c:v>115.55989583333333</c:v>
                </c:pt>
                <c:pt idx="1902">
                  <c:v>115.88541666666667</c:v>
                </c:pt>
                <c:pt idx="1903">
                  <c:v>115.88541666666667</c:v>
                </c:pt>
                <c:pt idx="1904">
                  <c:v>116.2109375</c:v>
                </c:pt>
                <c:pt idx="1905">
                  <c:v>116.2109375</c:v>
                </c:pt>
                <c:pt idx="1906">
                  <c:v>116.53645833333334</c:v>
                </c:pt>
                <c:pt idx="1907">
                  <c:v>116.53645833333334</c:v>
                </c:pt>
                <c:pt idx="1908">
                  <c:v>116.86197916666667</c:v>
                </c:pt>
                <c:pt idx="1909">
                  <c:v>116.86197916666667</c:v>
                </c:pt>
                <c:pt idx="1910">
                  <c:v>117.18750000000001</c:v>
                </c:pt>
                <c:pt idx="1911">
                  <c:v>117.18750000000001</c:v>
                </c:pt>
                <c:pt idx="1912">
                  <c:v>117.18750000000001</c:v>
                </c:pt>
                <c:pt idx="1913">
                  <c:v>117.51302083333333</c:v>
                </c:pt>
                <c:pt idx="1914">
                  <c:v>117.51302083333333</c:v>
                </c:pt>
                <c:pt idx="1915">
                  <c:v>117.83854166666667</c:v>
                </c:pt>
                <c:pt idx="1916">
                  <c:v>117.83854166666667</c:v>
                </c:pt>
                <c:pt idx="1917">
                  <c:v>118.1640625</c:v>
                </c:pt>
                <c:pt idx="1918">
                  <c:v>118.1640625</c:v>
                </c:pt>
                <c:pt idx="1919">
                  <c:v>118.48958333333334</c:v>
                </c:pt>
                <c:pt idx="1920">
                  <c:v>118.48958333333334</c:v>
                </c:pt>
                <c:pt idx="1921">
                  <c:v>118.81510416666667</c:v>
                </c:pt>
                <c:pt idx="1922">
                  <c:v>118.81510416666667</c:v>
                </c:pt>
                <c:pt idx="1923">
                  <c:v>119.14062500000001</c:v>
                </c:pt>
                <c:pt idx="1924">
                  <c:v>119.14062500000001</c:v>
                </c:pt>
                <c:pt idx="1925">
                  <c:v>119.46614583333333</c:v>
                </c:pt>
                <c:pt idx="1926">
                  <c:v>119.46614583333333</c:v>
                </c:pt>
                <c:pt idx="1927">
                  <c:v>119.79166666666667</c:v>
                </c:pt>
                <c:pt idx="1928">
                  <c:v>119.79166666666667</c:v>
                </c:pt>
                <c:pt idx="1929">
                  <c:v>120.1171875</c:v>
                </c:pt>
                <c:pt idx="1930">
                  <c:v>120.1171875</c:v>
                </c:pt>
                <c:pt idx="1931">
                  <c:v>120.44270833333334</c:v>
                </c:pt>
                <c:pt idx="1932">
                  <c:v>120.44270833333334</c:v>
                </c:pt>
                <c:pt idx="1933">
                  <c:v>120.76822916666667</c:v>
                </c:pt>
                <c:pt idx="1934">
                  <c:v>120.76822916666667</c:v>
                </c:pt>
                <c:pt idx="1935">
                  <c:v>120.76822916666667</c:v>
                </c:pt>
                <c:pt idx="1936">
                  <c:v>121.09375000000001</c:v>
                </c:pt>
                <c:pt idx="1937">
                  <c:v>121.09375000000001</c:v>
                </c:pt>
                <c:pt idx="1938">
                  <c:v>121.41927083333334</c:v>
                </c:pt>
                <c:pt idx="1939">
                  <c:v>121.41927083333334</c:v>
                </c:pt>
                <c:pt idx="1940">
                  <c:v>121.74479166666667</c:v>
                </c:pt>
                <c:pt idx="1941">
                  <c:v>121.74479166666667</c:v>
                </c:pt>
                <c:pt idx="1942">
                  <c:v>122.0703125</c:v>
                </c:pt>
                <c:pt idx="1943">
                  <c:v>122.0703125</c:v>
                </c:pt>
                <c:pt idx="1944">
                  <c:v>122.39583333333333</c:v>
                </c:pt>
                <c:pt idx="1945">
                  <c:v>122.39583333333333</c:v>
                </c:pt>
                <c:pt idx="1946">
                  <c:v>122.72135416666667</c:v>
                </c:pt>
                <c:pt idx="1947">
                  <c:v>122.72135416666667</c:v>
                </c:pt>
                <c:pt idx="1948">
                  <c:v>123.046875</c:v>
                </c:pt>
                <c:pt idx="1949">
                  <c:v>123.046875</c:v>
                </c:pt>
                <c:pt idx="1950">
                  <c:v>123.37239583333334</c:v>
                </c:pt>
                <c:pt idx="1951">
                  <c:v>123.37239583333334</c:v>
                </c:pt>
                <c:pt idx="1952">
                  <c:v>123.37239583333334</c:v>
                </c:pt>
                <c:pt idx="1953">
                  <c:v>123.69791666666667</c:v>
                </c:pt>
                <c:pt idx="1954">
                  <c:v>123.69791666666667</c:v>
                </c:pt>
                <c:pt idx="1955">
                  <c:v>124.0234375</c:v>
                </c:pt>
                <c:pt idx="1956">
                  <c:v>124.0234375</c:v>
                </c:pt>
                <c:pt idx="1957">
                  <c:v>124.34895833333333</c:v>
                </c:pt>
                <c:pt idx="1958">
                  <c:v>124.34895833333333</c:v>
                </c:pt>
                <c:pt idx="1959">
                  <c:v>124.67447916666667</c:v>
                </c:pt>
                <c:pt idx="1960">
                  <c:v>124.67447916666667</c:v>
                </c:pt>
                <c:pt idx="1961">
                  <c:v>125</c:v>
                </c:pt>
                <c:pt idx="1962">
                  <c:v>125</c:v>
                </c:pt>
                <c:pt idx="1963">
                  <c:v>125.32552083333334</c:v>
                </c:pt>
                <c:pt idx="1964">
                  <c:v>125.32552083333334</c:v>
                </c:pt>
                <c:pt idx="1965">
                  <c:v>125.65104166666666</c:v>
                </c:pt>
                <c:pt idx="1966">
                  <c:v>125.65104166666666</c:v>
                </c:pt>
                <c:pt idx="1967">
                  <c:v>125.9765625</c:v>
                </c:pt>
                <c:pt idx="1968">
                  <c:v>125.9765625</c:v>
                </c:pt>
                <c:pt idx="1969">
                  <c:v>126.30208333333334</c:v>
                </c:pt>
                <c:pt idx="1970">
                  <c:v>126.30208333333334</c:v>
                </c:pt>
                <c:pt idx="1971">
                  <c:v>126.62760416666669</c:v>
                </c:pt>
                <c:pt idx="1972">
                  <c:v>126.62760416666669</c:v>
                </c:pt>
                <c:pt idx="1973">
                  <c:v>126.953125</c:v>
                </c:pt>
                <c:pt idx="1974">
                  <c:v>126.953125</c:v>
                </c:pt>
                <c:pt idx="1975">
                  <c:v>126.953125</c:v>
                </c:pt>
                <c:pt idx="1976">
                  <c:v>127.27864583333334</c:v>
                </c:pt>
                <c:pt idx="1977">
                  <c:v>127.27864583333334</c:v>
                </c:pt>
                <c:pt idx="1978">
                  <c:v>127.60416666666666</c:v>
                </c:pt>
                <c:pt idx="1979">
                  <c:v>127.60416666666666</c:v>
                </c:pt>
                <c:pt idx="1980">
                  <c:v>127.9296875</c:v>
                </c:pt>
                <c:pt idx="1981">
                  <c:v>127.9296875</c:v>
                </c:pt>
                <c:pt idx="1982">
                  <c:v>128.25520833333334</c:v>
                </c:pt>
                <c:pt idx="1983">
                  <c:v>128.25520833333334</c:v>
                </c:pt>
                <c:pt idx="1984">
                  <c:v>128.58072916666669</c:v>
                </c:pt>
                <c:pt idx="1985">
                  <c:v>128.58072916666669</c:v>
                </c:pt>
                <c:pt idx="1986">
                  <c:v>128.90625</c:v>
                </c:pt>
                <c:pt idx="1987">
                  <c:v>128.90625</c:v>
                </c:pt>
                <c:pt idx="1988">
                  <c:v>129.23177083333334</c:v>
                </c:pt>
                <c:pt idx="1989">
                  <c:v>129.23177083333334</c:v>
                </c:pt>
                <c:pt idx="1990">
                  <c:v>129.55729166666666</c:v>
                </c:pt>
                <c:pt idx="1991">
                  <c:v>129.55729166666666</c:v>
                </c:pt>
                <c:pt idx="1992">
                  <c:v>129.8828125</c:v>
                </c:pt>
                <c:pt idx="1993">
                  <c:v>129.8828125</c:v>
                </c:pt>
                <c:pt idx="1994">
                  <c:v>130.20833333333334</c:v>
                </c:pt>
                <c:pt idx="1995">
                  <c:v>130.20833333333334</c:v>
                </c:pt>
                <c:pt idx="1996">
                  <c:v>130.53385416666666</c:v>
                </c:pt>
                <c:pt idx="1997">
                  <c:v>130.53385416666666</c:v>
                </c:pt>
                <c:pt idx="1998">
                  <c:v>130.53385416666666</c:v>
                </c:pt>
                <c:pt idx="1999">
                  <c:v>130.859375</c:v>
                </c:pt>
                <c:pt idx="2000">
                  <c:v>130.859375</c:v>
                </c:pt>
                <c:pt idx="2001">
                  <c:v>131.18489583333334</c:v>
                </c:pt>
                <c:pt idx="2002">
                  <c:v>131.18489583333334</c:v>
                </c:pt>
                <c:pt idx="2003">
                  <c:v>131.51041666666669</c:v>
                </c:pt>
                <c:pt idx="2004">
                  <c:v>131.51041666666669</c:v>
                </c:pt>
                <c:pt idx="2005">
                  <c:v>131.8359375</c:v>
                </c:pt>
                <c:pt idx="2006">
                  <c:v>131.8359375</c:v>
                </c:pt>
                <c:pt idx="2007">
                  <c:v>132.16145833333331</c:v>
                </c:pt>
                <c:pt idx="2008">
                  <c:v>132.16145833333331</c:v>
                </c:pt>
                <c:pt idx="2009">
                  <c:v>132.48697916666669</c:v>
                </c:pt>
                <c:pt idx="2010">
                  <c:v>132.48697916666669</c:v>
                </c:pt>
                <c:pt idx="2011">
                  <c:v>132.8125</c:v>
                </c:pt>
                <c:pt idx="2012">
                  <c:v>132.8125</c:v>
                </c:pt>
                <c:pt idx="2013">
                  <c:v>132.8125</c:v>
                </c:pt>
                <c:pt idx="2014">
                  <c:v>133.13802083333334</c:v>
                </c:pt>
                <c:pt idx="2015">
                  <c:v>133.13802083333334</c:v>
                </c:pt>
                <c:pt idx="2016">
                  <c:v>133.46354166666666</c:v>
                </c:pt>
                <c:pt idx="2017">
                  <c:v>133.46354166666666</c:v>
                </c:pt>
                <c:pt idx="2018">
                  <c:v>133.78906250000003</c:v>
                </c:pt>
                <c:pt idx="2019">
                  <c:v>133.78906250000003</c:v>
                </c:pt>
                <c:pt idx="2020">
                  <c:v>134.11458333333334</c:v>
                </c:pt>
                <c:pt idx="2021">
                  <c:v>134.11458333333334</c:v>
                </c:pt>
                <c:pt idx="2022">
                  <c:v>134.44010416666666</c:v>
                </c:pt>
                <c:pt idx="2023">
                  <c:v>134.44010416666666</c:v>
                </c:pt>
                <c:pt idx="2024">
                  <c:v>134.765625</c:v>
                </c:pt>
                <c:pt idx="2025">
                  <c:v>134.765625</c:v>
                </c:pt>
                <c:pt idx="2026">
                  <c:v>135.09114583333334</c:v>
                </c:pt>
                <c:pt idx="2027">
                  <c:v>135.09114583333334</c:v>
                </c:pt>
                <c:pt idx="2028">
                  <c:v>135.09114583333334</c:v>
                </c:pt>
                <c:pt idx="2029">
                  <c:v>135.41666666666669</c:v>
                </c:pt>
                <c:pt idx="2030">
                  <c:v>135.41666666666669</c:v>
                </c:pt>
                <c:pt idx="2031">
                  <c:v>135.7421875</c:v>
                </c:pt>
                <c:pt idx="2032">
                  <c:v>135.7421875</c:v>
                </c:pt>
                <c:pt idx="2033">
                  <c:v>136.06770833333334</c:v>
                </c:pt>
                <c:pt idx="2034">
                  <c:v>136.06770833333334</c:v>
                </c:pt>
                <c:pt idx="2035">
                  <c:v>136.39322916666669</c:v>
                </c:pt>
                <c:pt idx="2036">
                  <c:v>136.39322916666669</c:v>
                </c:pt>
                <c:pt idx="2037">
                  <c:v>136.71875</c:v>
                </c:pt>
                <c:pt idx="2038">
                  <c:v>136.71875</c:v>
                </c:pt>
                <c:pt idx="2039">
                  <c:v>137.04427083333334</c:v>
                </c:pt>
                <c:pt idx="2040">
                  <c:v>137.04427083333334</c:v>
                </c:pt>
                <c:pt idx="2041">
                  <c:v>137.36979166666666</c:v>
                </c:pt>
                <c:pt idx="2042">
                  <c:v>137.36979166666666</c:v>
                </c:pt>
                <c:pt idx="2043">
                  <c:v>137.36979166666666</c:v>
                </c:pt>
                <c:pt idx="2044">
                  <c:v>137.69531250000003</c:v>
                </c:pt>
                <c:pt idx="2045">
                  <c:v>137.69531250000003</c:v>
                </c:pt>
                <c:pt idx="2046">
                  <c:v>138.02083333333334</c:v>
                </c:pt>
                <c:pt idx="2047">
                  <c:v>138.02083333333334</c:v>
                </c:pt>
                <c:pt idx="2048">
                  <c:v>138.34635416666669</c:v>
                </c:pt>
                <c:pt idx="2049">
                  <c:v>138.34635416666669</c:v>
                </c:pt>
                <c:pt idx="2050">
                  <c:v>138.671875</c:v>
                </c:pt>
                <c:pt idx="2051">
                  <c:v>138.671875</c:v>
                </c:pt>
                <c:pt idx="2052">
                  <c:v>138.99739583333331</c:v>
                </c:pt>
                <c:pt idx="2053">
                  <c:v>138.99739583333331</c:v>
                </c:pt>
                <c:pt idx="2054">
                  <c:v>139.32291666666669</c:v>
                </c:pt>
                <c:pt idx="2055">
                  <c:v>139.32291666666669</c:v>
                </c:pt>
                <c:pt idx="2056">
                  <c:v>139.32291666666669</c:v>
                </c:pt>
                <c:pt idx="2057">
                  <c:v>139.6484375</c:v>
                </c:pt>
                <c:pt idx="2058">
                  <c:v>139.6484375</c:v>
                </c:pt>
                <c:pt idx="2059">
                  <c:v>139.97395833333334</c:v>
                </c:pt>
                <c:pt idx="2060">
                  <c:v>139.97395833333334</c:v>
                </c:pt>
                <c:pt idx="2061">
                  <c:v>140.29947916666666</c:v>
                </c:pt>
                <c:pt idx="2062">
                  <c:v>140.29947916666666</c:v>
                </c:pt>
                <c:pt idx="2063">
                  <c:v>140.62500000000003</c:v>
                </c:pt>
                <c:pt idx="2064">
                  <c:v>140.62500000000003</c:v>
                </c:pt>
                <c:pt idx="2065">
                  <c:v>140.95052083333334</c:v>
                </c:pt>
                <c:pt idx="2066">
                  <c:v>140.95052083333334</c:v>
                </c:pt>
                <c:pt idx="2067">
                  <c:v>141.27604166666666</c:v>
                </c:pt>
                <c:pt idx="2068">
                  <c:v>141.27604166666666</c:v>
                </c:pt>
                <c:pt idx="2069">
                  <c:v>141.27604166666666</c:v>
                </c:pt>
                <c:pt idx="2070">
                  <c:v>141.6015625</c:v>
                </c:pt>
                <c:pt idx="2071">
                  <c:v>141.6015625</c:v>
                </c:pt>
                <c:pt idx="2072">
                  <c:v>141.92708333333334</c:v>
                </c:pt>
                <c:pt idx="2073">
                  <c:v>141.92708333333334</c:v>
                </c:pt>
                <c:pt idx="2074">
                  <c:v>142.25260416666669</c:v>
                </c:pt>
                <c:pt idx="2075">
                  <c:v>142.25260416666669</c:v>
                </c:pt>
                <c:pt idx="2076">
                  <c:v>142.578125</c:v>
                </c:pt>
                <c:pt idx="2077">
                  <c:v>142.578125</c:v>
                </c:pt>
                <c:pt idx="2078">
                  <c:v>142.90364583333331</c:v>
                </c:pt>
                <c:pt idx="2079">
                  <c:v>142.90364583333331</c:v>
                </c:pt>
                <c:pt idx="2080">
                  <c:v>143.22916666666669</c:v>
                </c:pt>
                <c:pt idx="2081">
                  <c:v>143.22916666666669</c:v>
                </c:pt>
                <c:pt idx="2082">
                  <c:v>143.22916666666669</c:v>
                </c:pt>
                <c:pt idx="2083">
                  <c:v>143.5546875</c:v>
                </c:pt>
                <c:pt idx="2084">
                  <c:v>143.5546875</c:v>
                </c:pt>
                <c:pt idx="2085">
                  <c:v>143.88020833333334</c:v>
                </c:pt>
                <c:pt idx="2086">
                  <c:v>143.88020833333334</c:v>
                </c:pt>
                <c:pt idx="2087">
                  <c:v>144.20572916666666</c:v>
                </c:pt>
                <c:pt idx="2088">
                  <c:v>144.20572916666666</c:v>
                </c:pt>
                <c:pt idx="2089">
                  <c:v>144.53125000000003</c:v>
                </c:pt>
                <c:pt idx="2090">
                  <c:v>144.53125000000003</c:v>
                </c:pt>
                <c:pt idx="2091">
                  <c:v>144.85677083333334</c:v>
                </c:pt>
                <c:pt idx="2092">
                  <c:v>144.85677083333334</c:v>
                </c:pt>
                <c:pt idx="2093">
                  <c:v>144.85677083333334</c:v>
                </c:pt>
                <c:pt idx="2094">
                  <c:v>145.18229166666666</c:v>
                </c:pt>
                <c:pt idx="2095">
                  <c:v>145.18229166666666</c:v>
                </c:pt>
                <c:pt idx="2096">
                  <c:v>145.5078125</c:v>
                </c:pt>
                <c:pt idx="2097">
                  <c:v>145.5078125</c:v>
                </c:pt>
                <c:pt idx="2098">
                  <c:v>145.83333333333334</c:v>
                </c:pt>
                <c:pt idx="2099">
                  <c:v>145.83333333333334</c:v>
                </c:pt>
                <c:pt idx="2100">
                  <c:v>146.15885416666669</c:v>
                </c:pt>
                <c:pt idx="2101">
                  <c:v>146.15885416666669</c:v>
                </c:pt>
                <c:pt idx="2102">
                  <c:v>146.484375</c:v>
                </c:pt>
                <c:pt idx="2103">
                  <c:v>146.484375</c:v>
                </c:pt>
                <c:pt idx="2104">
                  <c:v>146.484375</c:v>
                </c:pt>
                <c:pt idx="2105">
                  <c:v>146.80989583333334</c:v>
                </c:pt>
                <c:pt idx="2106">
                  <c:v>146.80989583333334</c:v>
                </c:pt>
                <c:pt idx="2107">
                  <c:v>147.13541666666666</c:v>
                </c:pt>
                <c:pt idx="2108">
                  <c:v>147.13541666666666</c:v>
                </c:pt>
                <c:pt idx="2109">
                  <c:v>147.4609375</c:v>
                </c:pt>
                <c:pt idx="2110">
                  <c:v>147.4609375</c:v>
                </c:pt>
                <c:pt idx="2111">
                  <c:v>147.78645833333334</c:v>
                </c:pt>
                <c:pt idx="2112">
                  <c:v>147.78645833333334</c:v>
                </c:pt>
                <c:pt idx="2113">
                  <c:v>148.11197916666666</c:v>
                </c:pt>
                <c:pt idx="2114">
                  <c:v>148.11197916666666</c:v>
                </c:pt>
                <c:pt idx="2115">
                  <c:v>148.11197916666666</c:v>
                </c:pt>
                <c:pt idx="2116">
                  <c:v>148.4375</c:v>
                </c:pt>
                <c:pt idx="2117">
                  <c:v>148.4375</c:v>
                </c:pt>
                <c:pt idx="2118">
                  <c:v>148.76302083333334</c:v>
                </c:pt>
                <c:pt idx="2119">
                  <c:v>148.76302083333334</c:v>
                </c:pt>
                <c:pt idx="2120">
                  <c:v>149.08854166666669</c:v>
                </c:pt>
                <c:pt idx="2121">
                  <c:v>149.08854166666669</c:v>
                </c:pt>
                <c:pt idx="2122">
                  <c:v>149.4140625</c:v>
                </c:pt>
                <c:pt idx="2123">
                  <c:v>149.4140625</c:v>
                </c:pt>
                <c:pt idx="2124">
                  <c:v>149.73958333333331</c:v>
                </c:pt>
                <c:pt idx="2125">
                  <c:v>149.73958333333331</c:v>
                </c:pt>
                <c:pt idx="2126">
                  <c:v>149.73958333333331</c:v>
                </c:pt>
                <c:pt idx="2127">
                  <c:v>150.06510416666669</c:v>
                </c:pt>
                <c:pt idx="2128">
                  <c:v>150.06510416666669</c:v>
                </c:pt>
                <c:pt idx="2129">
                  <c:v>150.390625</c:v>
                </c:pt>
                <c:pt idx="2130">
                  <c:v>150.390625</c:v>
                </c:pt>
                <c:pt idx="2131">
                  <c:v>150.71614583333334</c:v>
                </c:pt>
                <c:pt idx="2132">
                  <c:v>150.71614583333334</c:v>
                </c:pt>
                <c:pt idx="2133">
                  <c:v>151.04166666666666</c:v>
                </c:pt>
                <c:pt idx="2134">
                  <c:v>151.04166666666666</c:v>
                </c:pt>
                <c:pt idx="2135">
                  <c:v>151.36718750000003</c:v>
                </c:pt>
                <c:pt idx="2136">
                  <c:v>151.36718750000003</c:v>
                </c:pt>
                <c:pt idx="2137">
                  <c:v>151.36718750000003</c:v>
                </c:pt>
                <c:pt idx="2138">
                  <c:v>151.69270833333334</c:v>
                </c:pt>
                <c:pt idx="2139">
                  <c:v>151.69270833333334</c:v>
                </c:pt>
                <c:pt idx="2140">
                  <c:v>152.01822916666666</c:v>
                </c:pt>
                <c:pt idx="2141">
                  <c:v>152.01822916666666</c:v>
                </c:pt>
                <c:pt idx="2142">
                  <c:v>152.34375</c:v>
                </c:pt>
                <c:pt idx="2143">
                  <c:v>152.34375</c:v>
                </c:pt>
                <c:pt idx="2144">
                  <c:v>152.66927083333334</c:v>
                </c:pt>
                <c:pt idx="2145">
                  <c:v>152.66927083333334</c:v>
                </c:pt>
                <c:pt idx="2146">
                  <c:v>152.66927083333334</c:v>
                </c:pt>
                <c:pt idx="2147">
                  <c:v>152.99479166666669</c:v>
                </c:pt>
                <c:pt idx="2148">
                  <c:v>152.99479166666669</c:v>
                </c:pt>
                <c:pt idx="2149">
                  <c:v>153.3203125</c:v>
                </c:pt>
                <c:pt idx="2150">
                  <c:v>153.3203125</c:v>
                </c:pt>
                <c:pt idx="2151">
                  <c:v>153.64583333333334</c:v>
                </c:pt>
                <c:pt idx="2152">
                  <c:v>153.64583333333334</c:v>
                </c:pt>
                <c:pt idx="2153">
                  <c:v>153.97135416666669</c:v>
                </c:pt>
                <c:pt idx="2154">
                  <c:v>153.97135416666669</c:v>
                </c:pt>
                <c:pt idx="2155">
                  <c:v>153.97135416666669</c:v>
                </c:pt>
                <c:pt idx="2156">
                  <c:v>154.296875</c:v>
                </c:pt>
                <c:pt idx="2157">
                  <c:v>154.296875</c:v>
                </c:pt>
                <c:pt idx="2158">
                  <c:v>154.62239583333334</c:v>
                </c:pt>
                <c:pt idx="2159">
                  <c:v>154.62239583333334</c:v>
                </c:pt>
                <c:pt idx="2160">
                  <c:v>154.94791666666666</c:v>
                </c:pt>
                <c:pt idx="2161">
                  <c:v>154.94791666666666</c:v>
                </c:pt>
                <c:pt idx="2162">
                  <c:v>155.2734375</c:v>
                </c:pt>
                <c:pt idx="2163">
                  <c:v>155.2734375</c:v>
                </c:pt>
                <c:pt idx="2164">
                  <c:v>155.2734375</c:v>
                </c:pt>
                <c:pt idx="2165">
                  <c:v>155.59895833333334</c:v>
                </c:pt>
                <c:pt idx="2166">
                  <c:v>155.59895833333334</c:v>
                </c:pt>
                <c:pt idx="2167">
                  <c:v>155.92447916666669</c:v>
                </c:pt>
                <c:pt idx="2168">
                  <c:v>155.92447916666669</c:v>
                </c:pt>
                <c:pt idx="2169">
                  <c:v>156.25</c:v>
                </c:pt>
                <c:pt idx="2170">
                  <c:v>156.25</c:v>
                </c:pt>
                <c:pt idx="2171">
                  <c:v>156.57552083333331</c:v>
                </c:pt>
                <c:pt idx="2172">
                  <c:v>156.57552083333331</c:v>
                </c:pt>
                <c:pt idx="2173">
                  <c:v>156.57552083333331</c:v>
                </c:pt>
                <c:pt idx="2174">
                  <c:v>156.90104166666669</c:v>
                </c:pt>
                <c:pt idx="2175">
                  <c:v>156.90104166666669</c:v>
                </c:pt>
                <c:pt idx="2176">
                  <c:v>157.2265625</c:v>
                </c:pt>
                <c:pt idx="2177">
                  <c:v>157.2265625</c:v>
                </c:pt>
                <c:pt idx="2178">
                  <c:v>157.55208333333334</c:v>
                </c:pt>
                <c:pt idx="2179">
                  <c:v>157.55208333333334</c:v>
                </c:pt>
                <c:pt idx="2180">
                  <c:v>157.87760416666666</c:v>
                </c:pt>
                <c:pt idx="2181">
                  <c:v>157.87760416666666</c:v>
                </c:pt>
                <c:pt idx="2182">
                  <c:v>157.87760416666666</c:v>
                </c:pt>
                <c:pt idx="2183">
                  <c:v>158.20312500000003</c:v>
                </c:pt>
                <c:pt idx="2184">
                  <c:v>158.20312500000003</c:v>
                </c:pt>
                <c:pt idx="2185">
                  <c:v>158.52864583333334</c:v>
                </c:pt>
                <c:pt idx="2186">
                  <c:v>158.52864583333334</c:v>
                </c:pt>
                <c:pt idx="2187">
                  <c:v>158.85416666666666</c:v>
                </c:pt>
                <c:pt idx="2188">
                  <c:v>158.85416666666666</c:v>
                </c:pt>
                <c:pt idx="2189">
                  <c:v>158.85416666666666</c:v>
                </c:pt>
                <c:pt idx="2190">
                  <c:v>159.1796875</c:v>
                </c:pt>
                <c:pt idx="2191">
                  <c:v>159.1796875</c:v>
                </c:pt>
                <c:pt idx="2192">
                  <c:v>159.50520833333334</c:v>
                </c:pt>
                <c:pt idx="2193">
                  <c:v>159.50520833333334</c:v>
                </c:pt>
                <c:pt idx="2194">
                  <c:v>159.83072916666669</c:v>
                </c:pt>
                <c:pt idx="2195">
                  <c:v>159.83072916666669</c:v>
                </c:pt>
                <c:pt idx="2196">
                  <c:v>160.15625</c:v>
                </c:pt>
                <c:pt idx="2197">
                  <c:v>160.15625</c:v>
                </c:pt>
                <c:pt idx="2198">
                  <c:v>160.15625</c:v>
                </c:pt>
                <c:pt idx="2199">
                  <c:v>160.48177083333334</c:v>
                </c:pt>
                <c:pt idx="2200">
                  <c:v>160.48177083333334</c:v>
                </c:pt>
                <c:pt idx="2201">
                  <c:v>160.80729166666669</c:v>
                </c:pt>
                <c:pt idx="2202">
                  <c:v>160.80729166666669</c:v>
                </c:pt>
                <c:pt idx="2203">
                  <c:v>161.1328125</c:v>
                </c:pt>
                <c:pt idx="2204">
                  <c:v>161.1328125</c:v>
                </c:pt>
                <c:pt idx="2205">
                  <c:v>161.45833333333334</c:v>
                </c:pt>
                <c:pt idx="2206">
                  <c:v>161.45833333333334</c:v>
                </c:pt>
                <c:pt idx="2207">
                  <c:v>161.45833333333334</c:v>
                </c:pt>
                <c:pt idx="2208">
                  <c:v>161.78385416666666</c:v>
                </c:pt>
                <c:pt idx="2209">
                  <c:v>161.78385416666666</c:v>
                </c:pt>
                <c:pt idx="2210">
                  <c:v>162.10937500000003</c:v>
                </c:pt>
                <c:pt idx="2211">
                  <c:v>162.10937500000003</c:v>
                </c:pt>
                <c:pt idx="2212">
                  <c:v>162.43489583333334</c:v>
                </c:pt>
                <c:pt idx="2213">
                  <c:v>162.43489583333334</c:v>
                </c:pt>
                <c:pt idx="2214">
                  <c:v>162.43489583333334</c:v>
                </c:pt>
                <c:pt idx="2215">
                  <c:v>162.76041666666669</c:v>
                </c:pt>
                <c:pt idx="2216">
                  <c:v>162.76041666666669</c:v>
                </c:pt>
                <c:pt idx="2217">
                  <c:v>163.0859375</c:v>
                </c:pt>
                <c:pt idx="2218">
                  <c:v>163.0859375</c:v>
                </c:pt>
                <c:pt idx="2219">
                  <c:v>163.41145833333331</c:v>
                </c:pt>
                <c:pt idx="2220">
                  <c:v>163.41145833333331</c:v>
                </c:pt>
                <c:pt idx="2221">
                  <c:v>163.41145833333331</c:v>
                </c:pt>
                <c:pt idx="2222">
                  <c:v>163.73697916666669</c:v>
                </c:pt>
                <c:pt idx="2223">
                  <c:v>163.73697916666669</c:v>
                </c:pt>
                <c:pt idx="2224">
                  <c:v>164.0625</c:v>
                </c:pt>
                <c:pt idx="2225">
                  <c:v>164.0625</c:v>
                </c:pt>
                <c:pt idx="2226">
                  <c:v>164.38802083333334</c:v>
                </c:pt>
                <c:pt idx="2227">
                  <c:v>164.38802083333334</c:v>
                </c:pt>
                <c:pt idx="2228">
                  <c:v>164.38802083333334</c:v>
                </c:pt>
                <c:pt idx="2229">
                  <c:v>164.71354166666666</c:v>
                </c:pt>
                <c:pt idx="2230">
                  <c:v>164.71354166666666</c:v>
                </c:pt>
                <c:pt idx="2231">
                  <c:v>165.03906250000003</c:v>
                </c:pt>
                <c:pt idx="2232">
                  <c:v>165.03906250000003</c:v>
                </c:pt>
                <c:pt idx="2233">
                  <c:v>165.36458333333334</c:v>
                </c:pt>
                <c:pt idx="2234">
                  <c:v>165.36458333333334</c:v>
                </c:pt>
                <c:pt idx="2235">
                  <c:v>165.69010416666666</c:v>
                </c:pt>
                <c:pt idx="2236">
                  <c:v>165.69010416666666</c:v>
                </c:pt>
                <c:pt idx="2237">
                  <c:v>165.69010416666666</c:v>
                </c:pt>
                <c:pt idx="2238">
                  <c:v>166.015625</c:v>
                </c:pt>
                <c:pt idx="2239">
                  <c:v>166.015625</c:v>
                </c:pt>
                <c:pt idx="2240">
                  <c:v>166.34114583333334</c:v>
                </c:pt>
                <c:pt idx="2241">
                  <c:v>166.34114583333334</c:v>
                </c:pt>
                <c:pt idx="2242">
                  <c:v>166.66666666666669</c:v>
                </c:pt>
                <c:pt idx="2243">
                  <c:v>166.66666666666669</c:v>
                </c:pt>
                <c:pt idx="2244">
                  <c:v>166.66666666666669</c:v>
                </c:pt>
                <c:pt idx="2245">
                  <c:v>166.9921875</c:v>
                </c:pt>
                <c:pt idx="2246">
                  <c:v>166.9921875</c:v>
                </c:pt>
                <c:pt idx="2247">
                  <c:v>167.31770833333334</c:v>
                </c:pt>
                <c:pt idx="2248">
                  <c:v>167.31770833333334</c:v>
                </c:pt>
                <c:pt idx="2249">
                  <c:v>167.64322916666669</c:v>
                </c:pt>
                <c:pt idx="2250">
                  <c:v>167.64322916666669</c:v>
                </c:pt>
                <c:pt idx="2251">
                  <c:v>167.64322916666669</c:v>
                </c:pt>
                <c:pt idx="2252">
                  <c:v>167.96875</c:v>
                </c:pt>
                <c:pt idx="2253">
                  <c:v>167.96875</c:v>
                </c:pt>
                <c:pt idx="2254">
                  <c:v>168.29427083333334</c:v>
                </c:pt>
                <c:pt idx="2255">
                  <c:v>168.29427083333334</c:v>
                </c:pt>
                <c:pt idx="2256">
                  <c:v>168.61979166666666</c:v>
                </c:pt>
                <c:pt idx="2257">
                  <c:v>168.61979166666666</c:v>
                </c:pt>
                <c:pt idx="2258">
                  <c:v>168.61979166666666</c:v>
                </c:pt>
                <c:pt idx="2259">
                  <c:v>168.94531250000003</c:v>
                </c:pt>
                <c:pt idx="2260">
                  <c:v>168.94531250000003</c:v>
                </c:pt>
                <c:pt idx="2261">
                  <c:v>169.27083333333334</c:v>
                </c:pt>
                <c:pt idx="2262">
                  <c:v>169.27083333333334</c:v>
                </c:pt>
                <c:pt idx="2263">
                  <c:v>169.59635416666669</c:v>
                </c:pt>
                <c:pt idx="2264">
                  <c:v>169.59635416666669</c:v>
                </c:pt>
                <c:pt idx="2265">
                  <c:v>169.59635416666669</c:v>
                </c:pt>
                <c:pt idx="2266">
                  <c:v>169.921875</c:v>
                </c:pt>
                <c:pt idx="2267">
                  <c:v>169.921875</c:v>
                </c:pt>
                <c:pt idx="2268">
                  <c:v>170.24739583333334</c:v>
                </c:pt>
                <c:pt idx="2269">
                  <c:v>170.24739583333334</c:v>
                </c:pt>
                <c:pt idx="2270">
                  <c:v>170.24739583333334</c:v>
                </c:pt>
                <c:pt idx="2271">
                  <c:v>170.57291666666669</c:v>
                </c:pt>
                <c:pt idx="2272">
                  <c:v>170.57291666666669</c:v>
                </c:pt>
                <c:pt idx="2273">
                  <c:v>170.8984375</c:v>
                </c:pt>
                <c:pt idx="2274">
                  <c:v>170.8984375</c:v>
                </c:pt>
                <c:pt idx="2275">
                  <c:v>171.22395833333334</c:v>
                </c:pt>
                <c:pt idx="2276">
                  <c:v>171.22395833333334</c:v>
                </c:pt>
                <c:pt idx="2277">
                  <c:v>171.22395833333334</c:v>
                </c:pt>
                <c:pt idx="2278">
                  <c:v>171.54947916666666</c:v>
                </c:pt>
                <c:pt idx="2279">
                  <c:v>171.54947916666666</c:v>
                </c:pt>
                <c:pt idx="2280">
                  <c:v>171.87500000000003</c:v>
                </c:pt>
                <c:pt idx="2281">
                  <c:v>171.87500000000003</c:v>
                </c:pt>
                <c:pt idx="2282">
                  <c:v>172.20052083333334</c:v>
                </c:pt>
                <c:pt idx="2283">
                  <c:v>172.20052083333334</c:v>
                </c:pt>
                <c:pt idx="2284">
                  <c:v>172.20052083333334</c:v>
                </c:pt>
                <c:pt idx="2285">
                  <c:v>172.52604166666666</c:v>
                </c:pt>
                <c:pt idx="2286">
                  <c:v>172.52604166666666</c:v>
                </c:pt>
                <c:pt idx="2287">
                  <c:v>172.8515625</c:v>
                </c:pt>
                <c:pt idx="2288">
                  <c:v>172.8515625</c:v>
                </c:pt>
                <c:pt idx="2289">
                  <c:v>172.8515625</c:v>
                </c:pt>
                <c:pt idx="2290">
                  <c:v>173.17708333333334</c:v>
                </c:pt>
                <c:pt idx="2291">
                  <c:v>173.17708333333334</c:v>
                </c:pt>
                <c:pt idx="2292">
                  <c:v>173.50260416666669</c:v>
                </c:pt>
                <c:pt idx="2293">
                  <c:v>173.50260416666669</c:v>
                </c:pt>
                <c:pt idx="2294">
                  <c:v>173.828125</c:v>
                </c:pt>
                <c:pt idx="2295">
                  <c:v>173.828125</c:v>
                </c:pt>
                <c:pt idx="2296">
                  <c:v>173.828125</c:v>
                </c:pt>
                <c:pt idx="2297">
                  <c:v>174.15364583333331</c:v>
                </c:pt>
                <c:pt idx="2298">
                  <c:v>174.15364583333331</c:v>
                </c:pt>
                <c:pt idx="2299">
                  <c:v>174.47916666666669</c:v>
                </c:pt>
                <c:pt idx="2300">
                  <c:v>174.47916666666669</c:v>
                </c:pt>
                <c:pt idx="2301">
                  <c:v>174.47916666666669</c:v>
                </c:pt>
                <c:pt idx="2302">
                  <c:v>174.8046875</c:v>
                </c:pt>
                <c:pt idx="2303">
                  <c:v>174.8046875</c:v>
                </c:pt>
                <c:pt idx="2304">
                  <c:v>175.13020833333334</c:v>
                </c:pt>
                <c:pt idx="2305">
                  <c:v>175.13020833333334</c:v>
                </c:pt>
                <c:pt idx="2306">
                  <c:v>175.45572916666666</c:v>
                </c:pt>
                <c:pt idx="2307">
                  <c:v>175.45572916666666</c:v>
                </c:pt>
                <c:pt idx="2308">
                  <c:v>175.45572916666666</c:v>
                </c:pt>
                <c:pt idx="2309">
                  <c:v>175.78125000000003</c:v>
                </c:pt>
                <c:pt idx="2310">
                  <c:v>175.78125000000003</c:v>
                </c:pt>
                <c:pt idx="2311">
                  <c:v>176.10677083333334</c:v>
                </c:pt>
                <c:pt idx="2312">
                  <c:v>176.10677083333334</c:v>
                </c:pt>
                <c:pt idx="2313">
                  <c:v>176.10677083333334</c:v>
                </c:pt>
                <c:pt idx="2314">
                  <c:v>176.43229166666666</c:v>
                </c:pt>
                <c:pt idx="2315">
                  <c:v>176.43229166666666</c:v>
                </c:pt>
                <c:pt idx="2316">
                  <c:v>176.7578125</c:v>
                </c:pt>
                <c:pt idx="2317">
                  <c:v>176.7578125</c:v>
                </c:pt>
                <c:pt idx="2318">
                  <c:v>177.08333333333334</c:v>
                </c:pt>
                <c:pt idx="2319">
                  <c:v>177.08333333333334</c:v>
                </c:pt>
                <c:pt idx="2320">
                  <c:v>177.08333333333334</c:v>
                </c:pt>
                <c:pt idx="2321">
                  <c:v>177.40885416666669</c:v>
                </c:pt>
                <c:pt idx="2322">
                  <c:v>177.40885416666669</c:v>
                </c:pt>
                <c:pt idx="2323">
                  <c:v>177.734375</c:v>
                </c:pt>
                <c:pt idx="2324">
                  <c:v>177.734375</c:v>
                </c:pt>
                <c:pt idx="2325">
                  <c:v>177.734375</c:v>
                </c:pt>
                <c:pt idx="2326">
                  <c:v>178.05989583333334</c:v>
                </c:pt>
                <c:pt idx="2327">
                  <c:v>178.05989583333334</c:v>
                </c:pt>
                <c:pt idx="2328">
                  <c:v>178.38541666666669</c:v>
                </c:pt>
                <c:pt idx="2329">
                  <c:v>178.38541666666669</c:v>
                </c:pt>
                <c:pt idx="2330">
                  <c:v>178.38541666666669</c:v>
                </c:pt>
                <c:pt idx="2331">
                  <c:v>178.7109375</c:v>
                </c:pt>
                <c:pt idx="2332">
                  <c:v>178.7109375</c:v>
                </c:pt>
                <c:pt idx="2333">
                  <c:v>179.03645833333334</c:v>
                </c:pt>
                <c:pt idx="2334">
                  <c:v>179.03645833333334</c:v>
                </c:pt>
                <c:pt idx="2335">
                  <c:v>179.36197916666666</c:v>
                </c:pt>
                <c:pt idx="2336">
                  <c:v>179.36197916666666</c:v>
                </c:pt>
                <c:pt idx="2337">
                  <c:v>179.36197916666666</c:v>
                </c:pt>
                <c:pt idx="2338">
                  <c:v>179.6875</c:v>
                </c:pt>
                <c:pt idx="2339">
                  <c:v>179.6875</c:v>
                </c:pt>
                <c:pt idx="2340">
                  <c:v>180.01302083333334</c:v>
                </c:pt>
                <c:pt idx="2341">
                  <c:v>180.01302083333334</c:v>
                </c:pt>
                <c:pt idx="2342">
                  <c:v>180.01302083333334</c:v>
                </c:pt>
                <c:pt idx="2343">
                  <c:v>180.33854166666669</c:v>
                </c:pt>
                <c:pt idx="2344">
                  <c:v>180.33854166666669</c:v>
                </c:pt>
                <c:pt idx="2345">
                  <c:v>180.6640625</c:v>
                </c:pt>
                <c:pt idx="2346">
                  <c:v>180.6640625</c:v>
                </c:pt>
                <c:pt idx="2347">
                  <c:v>180.6640625</c:v>
                </c:pt>
                <c:pt idx="2348">
                  <c:v>180.98958333333331</c:v>
                </c:pt>
                <c:pt idx="2349">
                  <c:v>180.98958333333331</c:v>
                </c:pt>
                <c:pt idx="2350">
                  <c:v>181.31510416666669</c:v>
                </c:pt>
                <c:pt idx="2351">
                  <c:v>181.31510416666669</c:v>
                </c:pt>
                <c:pt idx="2352">
                  <c:v>181.640625</c:v>
                </c:pt>
                <c:pt idx="2353">
                  <c:v>181.640625</c:v>
                </c:pt>
                <c:pt idx="2354">
                  <c:v>181.640625</c:v>
                </c:pt>
                <c:pt idx="2355">
                  <c:v>181.96614583333334</c:v>
                </c:pt>
                <c:pt idx="2356">
                  <c:v>181.96614583333334</c:v>
                </c:pt>
                <c:pt idx="2357">
                  <c:v>182.29166666666666</c:v>
                </c:pt>
                <c:pt idx="2358">
                  <c:v>182.29166666666666</c:v>
                </c:pt>
                <c:pt idx="2359">
                  <c:v>182.29166666666666</c:v>
                </c:pt>
                <c:pt idx="2360">
                  <c:v>182.61718750000003</c:v>
                </c:pt>
                <c:pt idx="2361">
                  <c:v>182.61718750000003</c:v>
                </c:pt>
                <c:pt idx="2362">
                  <c:v>182.94270833333334</c:v>
                </c:pt>
                <c:pt idx="2363">
                  <c:v>182.94270833333334</c:v>
                </c:pt>
                <c:pt idx="2364">
                  <c:v>182.94270833333334</c:v>
                </c:pt>
                <c:pt idx="2365">
                  <c:v>183.26822916666666</c:v>
                </c:pt>
                <c:pt idx="2366">
                  <c:v>183.26822916666666</c:v>
                </c:pt>
                <c:pt idx="2367">
                  <c:v>183.59375</c:v>
                </c:pt>
                <c:pt idx="2368">
                  <c:v>183.59375</c:v>
                </c:pt>
                <c:pt idx="2369">
                  <c:v>183.59375</c:v>
                </c:pt>
                <c:pt idx="2370">
                  <c:v>183.91927083333334</c:v>
                </c:pt>
                <c:pt idx="2371">
                  <c:v>183.91927083333334</c:v>
                </c:pt>
                <c:pt idx="2372">
                  <c:v>184.24479166666669</c:v>
                </c:pt>
                <c:pt idx="2373">
                  <c:v>184.24479166666669</c:v>
                </c:pt>
                <c:pt idx="2374">
                  <c:v>184.5703125</c:v>
                </c:pt>
                <c:pt idx="2375">
                  <c:v>184.5703125</c:v>
                </c:pt>
                <c:pt idx="2376">
                  <c:v>184.5703125</c:v>
                </c:pt>
                <c:pt idx="2377">
                  <c:v>184.89583333333334</c:v>
                </c:pt>
                <c:pt idx="2378">
                  <c:v>184.89583333333334</c:v>
                </c:pt>
                <c:pt idx="2379">
                  <c:v>185.22135416666669</c:v>
                </c:pt>
                <c:pt idx="2380">
                  <c:v>185.22135416666669</c:v>
                </c:pt>
                <c:pt idx="2381">
                  <c:v>185.22135416666669</c:v>
                </c:pt>
                <c:pt idx="2382">
                  <c:v>185.546875</c:v>
                </c:pt>
                <c:pt idx="2383">
                  <c:v>185.546875</c:v>
                </c:pt>
                <c:pt idx="2384">
                  <c:v>185.87239583333334</c:v>
                </c:pt>
                <c:pt idx="2385">
                  <c:v>185.87239583333334</c:v>
                </c:pt>
                <c:pt idx="2386">
                  <c:v>185.87239583333334</c:v>
                </c:pt>
                <c:pt idx="2387">
                  <c:v>186.19791666666666</c:v>
                </c:pt>
                <c:pt idx="2388">
                  <c:v>186.19791666666666</c:v>
                </c:pt>
                <c:pt idx="2389">
                  <c:v>186.52343750000003</c:v>
                </c:pt>
                <c:pt idx="2390">
                  <c:v>186.52343750000003</c:v>
                </c:pt>
                <c:pt idx="2391">
                  <c:v>186.52343750000003</c:v>
                </c:pt>
                <c:pt idx="2392">
                  <c:v>186.84895833333334</c:v>
                </c:pt>
                <c:pt idx="2393">
                  <c:v>186.84895833333334</c:v>
                </c:pt>
                <c:pt idx="2394">
                  <c:v>187.17447916666669</c:v>
                </c:pt>
                <c:pt idx="2395">
                  <c:v>187.17447916666669</c:v>
                </c:pt>
                <c:pt idx="2396">
                  <c:v>187.17447916666669</c:v>
                </c:pt>
                <c:pt idx="2397">
                  <c:v>187.5</c:v>
                </c:pt>
                <c:pt idx="2398">
                  <c:v>187.5</c:v>
                </c:pt>
                <c:pt idx="2399">
                  <c:v>187.82552083333331</c:v>
                </c:pt>
                <c:pt idx="2400">
                  <c:v>187.82552083333331</c:v>
                </c:pt>
                <c:pt idx="2401">
                  <c:v>187.82552083333331</c:v>
                </c:pt>
                <c:pt idx="2402">
                  <c:v>188.15104166666669</c:v>
                </c:pt>
                <c:pt idx="2403">
                  <c:v>188.15104166666669</c:v>
                </c:pt>
                <c:pt idx="2404">
                  <c:v>188.15104166666669</c:v>
                </c:pt>
                <c:pt idx="2405">
                  <c:v>188.4765625</c:v>
                </c:pt>
                <c:pt idx="2406">
                  <c:v>188.4765625</c:v>
                </c:pt>
                <c:pt idx="2407">
                  <c:v>188.80208333333334</c:v>
                </c:pt>
                <c:pt idx="2408">
                  <c:v>188.80208333333334</c:v>
                </c:pt>
                <c:pt idx="2409">
                  <c:v>188.80208333333334</c:v>
                </c:pt>
                <c:pt idx="2410">
                  <c:v>189.12760416666666</c:v>
                </c:pt>
                <c:pt idx="2411">
                  <c:v>189.12760416666666</c:v>
                </c:pt>
                <c:pt idx="2412">
                  <c:v>189.45312500000003</c:v>
                </c:pt>
                <c:pt idx="2413">
                  <c:v>189.45312500000003</c:v>
                </c:pt>
                <c:pt idx="2414">
                  <c:v>189.45312500000003</c:v>
                </c:pt>
                <c:pt idx="2415">
                  <c:v>189.77864583333334</c:v>
                </c:pt>
                <c:pt idx="2416">
                  <c:v>189.77864583333334</c:v>
                </c:pt>
                <c:pt idx="2417">
                  <c:v>190.10416666666666</c:v>
                </c:pt>
                <c:pt idx="2418">
                  <c:v>190.10416666666666</c:v>
                </c:pt>
                <c:pt idx="2419">
                  <c:v>190.10416666666666</c:v>
                </c:pt>
                <c:pt idx="2420">
                  <c:v>190.4296875</c:v>
                </c:pt>
                <c:pt idx="2421">
                  <c:v>190.4296875</c:v>
                </c:pt>
                <c:pt idx="2422">
                  <c:v>190.75520833333334</c:v>
                </c:pt>
                <c:pt idx="2423">
                  <c:v>190.75520833333334</c:v>
                </c:pt>
                <c:pt idx="2424">
                  <c:v>190.75520833333334</c:v>
                </c:pt>
                <c:pt idx="2425">
                  <c:v>191.08072916666669</c:v>
                </c:pt>
                <c:pt idx="2426">
                  <c:v>191.08072916666669</c:v>
                </c:pt>
                <c:pt idx="2427">
                  <c:v>191.40625</c:v>
                </c:pt>
                <c:pt idx="2428">
                  <c:v>191.40625</c:v>
                </c:pt>
                <c:pt idx="2429">
                  <c:v>191.40625</c:v>
                </c:pt>
                <c:pt idx="2430">
                  <c:v>191.73177083333334</c:v>
                </c:pt>
                <c:pt idx="2431">
                  <c:v>191.73177083333334</c:v>
                </c:pt>
                <c:pt idx="2432">
                  <c:v>191.73177083333334</c:v>
                </c:pt>
                <c:pt idx="2433">
                  <c:v>192.05729166666669</c:v>
                </c:pt>
                <c:pt idx="2434">
                  <c:v>192.05729166666669</c:v>
                </c:pt>
                <c:pt idx="2435">
                  <c:v>192.3828125</c:v>
                </c:pt>
                <c:pt idx="2436">
                  <c:v>192.3828125</c:v>
                </c:pt>
                <c:pt idx="2437">
                  <c:v>192.3828125</c:v>
                </c:pt>
                <c:pt idx="2438">
                  <c:v>192.70833333333334</c:v>
                </c:pt>
                <c:pt idx="2439">
                  <c:v>192.70833333333334</c:v>
                </c:pt>
                <c:pt idx="2440">
                  <c:v>193.03385416666666</c:v>
                </c:pt>
                <c:pt idx="2441">
                  <c:v>193.03385416666666</c:v>
                </c:pt>
                <c:pt idx="2442">
                  <c:v>193.03385416666666</c:v>
                </c:pt>
                <c:pt idx="2443">
                  <c:v>193.35937500000003</c:v>
                </c:pt>
                <c:pt idx="2444">
                  <c:v>193.35937500000003</c:v>
                </c:pt>
                <c:pt idx="2445">
                  <c:v>193.68489583333334</c:v>
                </c:pt>
                <c:pt idx="2446">
                  <c:v>193.68489583333334</c:v>
                </c:pt>
                <c:pt idx="2447">
                  <c:v>193.68489583333334</c:v>
                </c:pt>
                <c:pt idx="2448">
                  <c:v>194.01041666666669</c:v>
                </c:pt>
                <c:pt idx="2449">
                  <c:v>194.01041666666669</c:v>
                </c:pt>
                <c:pt idx="2450">
                  <c:v>194.01041666666669</c:v>
                </c:pt>
                <c:pt idx="2451">
                  <c:v>194.3359375</c:v>
                </c:pt>
                <c:pt idx="2452">
                  <c:v>194.3359375</c:v>
                </c:pt>
                <c:pt idx="2453">
                  <c:v>194.66145833333334</c:v>
                </c:pt>
                <c:pt idx="2454">
                  <c:v>194.66145833333334</c:v>
                </c:pt>
                <c:pt idx="2455">
                  <c:v>194.66145833333334</c:v>
                </c:pt>
                <c:pt idx="2456">
                  <c:v>194.98697916666669</c:v>
                </c:pt>
                <c:pt idx="2457">
                  <c:v>194.98697916666669</c:v>
                </c:pt>
                <c:pt idx="2458">
                  <c:v>195.3125</c:v>
                </c:pt>
                <c:pt idx="2459">
                  <c:v>195.3125</c:v>
                </c:pt>
                <c:pt idx="2460">
                  <c:v>195.3125</c:v>
                </c:pt>
                <c:pt idx="2461">
                  <c:v>195.63802083333334</c:v>
                </c:pt>
                <c:pt idx="2462">
                  <c:v>195.63802083333334</c:v>
                </c:pt>
                <c:pt idx="2463">
                  <c:v>195.63802083333334</c:v>
                </c:pt>
                <c:pt idx="2464">
                  <c:v>195.96354166666666</c:v>
                </c:pt>
                <c:pt idx="2465">
                  <c:v>195.96354166666666</c:v>
                </c:pt>
                <c:pt idx="2466">
                  <c:v>196.28906250000003</c:v>
                </c:pt>
                <c:pt idx="2467">
                  <c:v>196.28906250000003</c:v>
                </c:pt>
                <c:pt idx="2468">
                  <c:v>196.28906250000003</c:v>
                </c:pt>
                <c:pt idx="2469">
                  <c:v>196.61458333333334</c:v>
                </c:pt>
                <c:pt idx="2470">
                  <c:v>196.61458333333334</c:v>
                </c:pt>
                <c:pt idx="2471">
                  <c:v>196.94010416666666</c:v>
                </c:pt>
                <c:pt idx="2472">
                  <c:v>196.94010416666666</c:v>
                </c:pt>
                <c:pt idx="2473">
                  <c:v>196.94010416666666</c:v>
                </c:pt>
                <c:pt idx="2474">
                  <c:v>197.265625</c:v>
                </c:pt>
                <c:pt idx="2475">
                  <c:v>197.265625</c:v>
                </c:pt>
                <c:pt idx="2476">
                  <c:v>197.265625</c:v>
                </c:pt>
                <c:pt idx="2477">
                  <c:v>197.59114583333334</c:v>
                </c:pt>
                <c:pt idx="2478">
                  <c:v>197.59114583333334</c:v>
                </c:pt>
                <c:pt idx="2479">
                  <c:v>197.91666666666669</c:v>
                </c:pt>
                <c:pt idx="2480">
                  <c:v>197.91666666666669</c:v>
                </c:pt>
                <c:pt idx="2481">
                  <c:v>197.91666666666669</c:v>
                </c:pt>
                <c:pt idx="2482">
                  <c:v>198.2421875</c:v>
                </c:pt>
                <c:pt idx="2483">
                  <c:v>198.2421875</c:v>
                </c:pt>
                <c:pt idx="2484">
                  <c:v>198.2421875</c:v>
                </c:pt>
                <c:pt idx="2485">
                  <c:v>198.56770833333334</c:v>
                </c:pt>
                <c:pt idx="2486">
                  <c:v>198.56770833333334</c:v>
                </c:pt>
                <c:pt idx="2487">
                  <c:v>198.89322916666669</c:v>
                </c:pt>
                <c:pt idx="2488">
                  <c:v>198.89322916666669</c:v>
                </c:pt>
                <c:pt idx="2489">
                  <c:v>198.89322916666669</c:v>
                </c:pt>
                <c:pt idx="2490">
                  <c:v>199.21875</c:v>
                </c:pt>
                <c:pt idx="2491">
                  <c:v>199.21875</c:v>
                </c:pt>
                <c:pt idx="2492">
                  <c:v>199.21875</c:v>
                </c:pt>
                <c:pt idx="2493">
                  <c:v>199.54427083333334</c:v>
                </c:pt>
                <c:pt idx="2494">
                  <c:v>199.54427083333334</c:v>
                </c:pt>
                <c:pt idx="2495">
                  <c:v>199.86979166666666</c:v>
                </c:pt>
                <c:pt idx="2496">
                  <c:v>199.86979166666666</c:v>
                </c:pt>
                <c:pt idx="2497">
                  <c:v>199.86979166666666</c:v>
                </c:pt>
                <c:pt idx="2498">
                  <c:v>200.19531250000003</c:v>
                </c:pt>
                <c:pt idx="2499">
                  <c:v>200.19531250000003</c:v>
                </c:pt>
                <c:pt idx="2500">
                  <c:v>200.19531250000003</c:v>
                </c:pt>
                <c:pt idx="2501">
                  <c:v>200.52083333333334</c:v>
                </c:pt>
                <c:pt idx="2502">
                  <c:v>200.52083333333334</c:v>
                </c:pt>
                <c:pt idx="2503">
                  <c:v>200.84635416666669</c:v>
                </c:pt>
                <c:pt idx="2504">
                  <c:v>200.84635416666669</c:v>
                </c:pt>
                <c:pt idx="2505">
                  <c:v>200.84635416666669</c:v>
                </c:pt>
                <c:pt idx="2506">
                  <c:v>201.171875</c:v>
                </c:pt>
                <c:pt idx="2507">
                  <c:v>201.171875</c:v>
                </c:pt>
                <c:pt idx="2508">
                  <c:v>201.171875</c:v>
                </c:pt>
                <c:pt idx="2509">
                  <c:v>201.49739583333334</c:v>
                </c:pt>
                <c:pt idx="2510">
                  <c:v>201.49739583333334</c:v>
                </c:pt>
                <c:pt idx="2511">
                  <c:v>201.49739583333334</c:v>
                </c:pt>
                <c:pt idx="2512">
                  <c:v>201.82291666666669</c:v>
                </c:pt>
                <c:pt idx="2513">
                  <c:v>201.82291666666669</c:v>
                </c:pt>
                <c:pt idx="2514">
                  <c:v>202.1484375</c:v>
                </c:pt>
                <c:pt idx="2515">
                  <c:v>202.1484375</c:v>
                </c:pt>
                <c:pt idx="2516">
                  <c:v>202.1484375</c:v>
                </c:pt>
                <c:pt idx="2517">
                  <c:v>202.47395833333334</c:v>
                </c:pt>
                <c:pt idx="2518">
                  <c:v>202.47395833333334</c:v>
                </c:pt>
                <c:pt idx="2519">
                  <c:v>202.47395833333334</c:v>
                </c:pt>
                <c:pt idx="2520">
                  <c:v>202.79947916666669</c:v>
                </c:pt>
                <c:pt idx="2521">
                  <c:v>202.79947916666669</c:v>
                </c:pt>
                <c:pt idx="2522">
                  <c:v>203.12500000000003</c:v>
                </c:pt>
                <c:pt idx="2523">
                  <c:v>203.12500000000003</c:v>
                </c:pt>
                <c:pt idx="2524">
                  <c:v>203.12500000000003</c:v>
                </c:pt>
                <c:pt idx="2525">
                  <c:v>203.45052083333334</c:v>
                </c:pt>
                <c:pt idx="2526">
                  <c:v>203.45052083333334</c:v>
                </c:pt>
                <c:pt idx="2527">
                  <c:v>203.45052083333334</c:v>
                </c:pt>
                <c:pt idx="2528">
                  <c:v>203.77604166666666</c:v>
                </c:pt>
                <c:pt idx="2529">
                  <c:v>203.77604166666666</c:v>
                </c:pt>
                <c:pt idx="2530">
                  <c:v>203.77604166666666</c:v>
                </c:pt>
                <c:pt idx="2531">
                  <c:v>204.1015625</c:v>
                </c:pt>
                <c:pt idx="2532">
                  <c:v>204.1015625</c:v>
                </c:pt>
                <c:pt idx="2533">
                  <c:v>204.42708333333334</c:v>
                </c:pt>
                <c:pt idx="2534">
                  <c:v>204.42708333333334</c:v>
                </c:pt>
                <c:pt idx="2535">
                  <c:v>204.42708333333334</c:v>
                </c:pt>
                <c:pt idx="2536">
                  <c:v>204.75260416666669</c:v>
                </c:pt>
                <c:pt idx="2537">
                  <c:v>204.75260416666669</c:v>
                </c:pt>
                <c:pt idx="2538">
                  <c:v>204.75260416666669</c:v>
                </c:pt>
                <c:pt idx="2539">
                  <c:v>205.078125</c:v>
                </c:pt>
                <c:pt idx="2540">
                  <c:v>205.078125</c:v>
                </c:pt>
                <c:pt idx="2541">
                  <c:v>205.40364583333331</c:v>
                </c:pt>
                <c:pt idx="2542">
                  <c:v>205.40364583333331</c:v>
                </c:pt>
                <c:pt idx="2543">
                  <c:v>205.40364583333331</c:v>
                </c:pt>
                <c:pt idx="2544">
                  <c:v>205.72916666666669</c:v>
                </c:pt>
                <c:pt idx="2545">
                  <c:v>205.72916666666669</c:v>
                </c:pt>
                <c:pt idx="2546">
                  <c:v>205.72916666666669</c:v>
                </c:pt>
                <c:pt idx="2547">
                  <c:v>206.0546875</c:v>
                </c:pt>
                <c:pt idx="2548">
                  <c:v>206.0546875</c:v>
                </c:pt>
                <c:pt idx="2549">
                  <c:v>206.0546875</c:v>
                </c:pt>
                <c:pt idx="2550">
                  <c:v>206.38020833333334</c:v>
                </c:pt>
                <c:pt idx="2551">
                  <c:v>206.38020833333334</c:v>
                </c:pt>
                <c:pt idx="2552">
                  <c:v>206.70572916666666</c:v>
                </c:pt>
                <c:pt idx="2553">
                  <c:v>206.70572916666666</c:v>
                </c:pt>
                <c:pt idx="2554">
                  <c:v>206.70572916666666</c:v>
                </c:pt>
                <c:pt idx="2555">
                  <c:v>207.03125000000003</c:v>
                </c:pt>
                <c:pt idx="2556">
                  <c:v>207.03125000000003</c:v>
                </c:pt>
                <c:pt idx="2557">
                  <c:v>207.03125000000003</c:v>
                </c:pt>
                <c:pt idx="2558">
                  <c:v>207.35677083333334</c:v>
                </c:pt>
                <c:pt idx="2559">
                  <c:v>207.35677083333334</c:v>
                </c:pt>
                <c:pt idx="2560">
                  <c:v>207.35677083333334</c:v>
                </c:pt>
                <c:pt idx="2561">
                  <c:v>207.68229166666666</c:v>
                </c:pt>
                <c:pt idx="2562">
                  <c:v>207.68229166666666</c:v>
                </c:pt>
                <c:pt idx="2563">
                  <c:v>207.68229166666666</c:v>
                </c:pt>
                <c:pt idx="2564">
                  <c:v>208.0078125</c:v>
                </c:pt>
                <c:pt idx="2565">
                  <c:v>208.0078125</c:v>
                </c:pt>
                <c:pt idx="2566">
                  <c:v>208.33333333333334</c:v>
                </c:pt>
                <c:pt idx="2567">
                  <c:v>208.33333333333334</c:v>
                </c:pt>
                <c:pt idx="2568">
                  <c:v>208.33333333333334</c:v>
                </c:pt>
                <c:pt idx="2569">
                  <c:v>208.65885416666669</c:v>
                </c:pt>
                <c:pt idx="2570">
                  <c:v>208.65885416666669</c:v>
                </c:pt>
                <c:pt idx="2571">
                  <c:v>208.65885416666669</c:v>
                </c:pt>
                <c:pt idx="2572">
                  <c:v>208.984375</c:v>
                </c:pt>
                <c:pt idx="2573">
                  <c:v>208.984375</c:v>
                </c:pt>
                <c:pt idx="2574">
                  <c:v>208.984375</c:v>
                </c:pt>
                <c:pt idx="2575">
                  <c:v>209.30989583333334</c:v>
                </c:pt>
                <c:pt idx="2576">
                  <c:v>209.30989583333334</c:v>
                </c:pt>
                <c:pt idx="2577">
                  <c:v>209.30989583333334</c:v>
                </c:pt>
                <c:pt idx="2578">
                  <c:v>209.63541666666669</c:v>
                </c:pt>
                <c:pt idx="2579">
                  <c:v>209.63541666666669</c:v>
                </c:pt>
                <c:pt idx="2580">
                  <c:v>209.9609375</c:v>
                </c:pt>
                <c:pt idx="2581">
                  <c:v>209.9609375</c:v>
                </c:pt>
                <c:pt idx="2582">
                  <c:v>209.9609375</c:v>
                </c:pt>
                <c:pt idx="2583">
                  <c:v>210.28645833333334</c:v>
                </c:pt>
                <c:pt idx="2584">
                  <c:v>210.28645833333334</c:v>
                </c:pt>
                <c:pt idx="2585">
                  <c:v>210.28645833333334</c:v>
                </c:pt>
                <c:pt idx="2586">
                  <c:v>210.61197916666666</c:v>
                </c:pt>
                <c:pt idx="2587">
                  <c:v>210.61197916666666</c:v>
                </c:pt>
                <c:pt idx="2588">
                  <c:v>210.61197916666666</c:v>
                </c:pt>
                <c:pt idx="2589">
                  <c:v>210.93750000000003</c:v>
                </c:pt>
                <c:pt idx="2590">
                  <c:v>210.93750000000003</c:v>
                </c:pt>
                <c:pt idx="2591">
                  <c:v>210.93750000000003</c:v>
                </c:pt>
                <c:pt idx="2592">
                  <c:v>211.26302083333334</c:v>
                </c:pt>
                <c:pt idx="2593">
                  <c:v>211.26302083333334</c:v>
                </c:pt>
                <c:pt idx="2594">
                  <c:v>211.26302083333334</c:v>
                </c:pt>
                <c:pt idx="2595">
                  <c:v>211.58854166666669</c:v>
                </c:pt>
                <c:pt idx="2596">
                  <c:v>211.58854166666669</c:v>
                </c:pt>
                <c:pt idx="2597">
                  <c:v>211.58854166666669</c:v>
                </c:pt>
                <c:pt idx="2598">
                  <c:v>211.9140625</c:v>
                </c:pt>
                <c:pt idx="2599">
                  <c:v>211.9140625</c:v>
                </c:pt>
                <c:pt idx="2600">
                  <c:v>212.23958333333331</c:v>
                </c:pt>
                <c:pt idx="2601">
                  <c:v>212.23958333333331</c:v>
                </c:pt>
                <c:pt idx="2602">
                  <c:v>212.23958333333331</c:v>
                </c:pt>
                <c:pt idx="2603">
                  <c:v>212.56510416666669</c:v>
                </c:pt>
                <c:pt idx="2604">
                  <c:v>212.56510416666669</c:v>
                </c:pt>
                <c:pt idx="2605">
                  <c:v>212.56510416666669</c:v>
                </c:pt>
                <c:pt idx="2606">
                  <c:v>212.890625</c:v>
                </c:pt>
                <c:pt idx="2607">
                  <c:v>212.890625</c:v>
                </c:pt>
                <c:pt idx="2608">
                  <c:v>212.890625</c:v>
                </c:pt>
                <c:pt idx="2609">
                  <c:v>213.21614583333334</c:v>
                </c:pt>
                <c:pt idx="2610">
                  <c:v>213.21614583333334</c:v>
                </c:pt>
                <c:pt idx="2611">
                  <c:v>213.21614583333334</c:v>
                </c:pt>
                <c:pt idx="2612">
                  <c:v>213.54166666666666</c:v>
                </c:pt>
                <c:pt idx="2613">
                  <c:v>213.54166666666666</c:v>
                </c:pt>
                <c:pt idx="2614">
                  <c:v>213.54166666666666</c:v>
                </c:pt>
                <c:pt idx="2615">
                  <c:v>213.86718750000003</c:v>
                </c:pt>
                <c:pt idx="2616">
                  <c:v>213.86718750000003</c:v>
                </c:pt>
                <c:pt idx="2617">
                  <c:v>213.86718750000003</c:v>
                </c:pt>
                <c:pt idx="2618">
                  <c:v>214.19270833333334</c:v>
                </c:pt>
                <c:pt idx="2619">
                  <c:v>214.19270833333334</c:v>
                </c:pt>
                <c:pt idx="2620">
                  <c:v>214.51822916666666</c:v>
                </c:pt>
                <c:pt idx="2621">
                  <c:v>214.51822916666666</c:v>
                </c:pt>
                <c:pt idx="2622">
                  <c:v>214.51822916666666</c:v>
                </c:pt>
                <c:pt idx="2623">
                  <c:v>214.84375</c:v>
                </c:pt>
                <c:pt idx="2624">
                  <c:v>214.84375</c:v>
                </c:pt>
                <c:pt idx="2625">
                  <c:v>214.84375</c:v>
                </c:pt>
                <c:pt idx="2626">
                  <c:v>215.16927083333334</c:v>
                </c:pt>
                <c:pt idx="2627">
                  <c:v>215.16927083333334</c:v>
                </c:pt>
                <c:pt idx="2628">
                  <c:v>215.16927083333334</c:v>
                </c:pt>
                <c:pt idx="2629">
                  <c:v>215.49479166666669</c:v>
                </c:pt>
                <c:pt idx="2630">
                  <c:v>215.49479166666669</c:v>
                </c:pt>
                <c:pt idx="2631">
                  <c:v>215.49479166666669</c:v>
                </c:pt>
                <c:pt idx="2632">
                  <c:v>215.8203125</c:v>
                </c:pt>
                <c:pt idx="2633">
                  <c:v>215.8203125</c:v>
                </c:pt>
                <c:pt idx="2634">
                  <c:v>215.8203125</c:v>
                </c:pt>
                <c:pt idx="2635">
                  <c:v>216.14583333333334</c:v>
                </c:pt>
                <c:pt idx="2636">
                  <c:v>216.14583333333334</c:v>
                </c:pt>
                <c:pt idx="2637">
                  <c:v>216.14583333333334</c:v>
                </c:pt>
                <c:pt idx="2638">
                  <c:v>216.47135416666669</c:v>
                </c:pt>
                <c:pt idx="2639">
                  <c:v>216.47135416666669</c:v>
                </c:pt>
                <c:pt idx="2640">
                  <c:v>216.796875</c:v>
                </c:pt>
                <c:pt idx="2641">
                  <c:v>216.796875</c:v>
                </c:pt>
                <c:pt idx="2642">
                  <c:v>216.796875</c:v>
                </c:pt>
                <c:pt idx="2643">
                  <c:v>217.12239583333334</c:v>
                </c:pt>
                <c:pt idx="2644">
                  <c:v>217.12239583333334</c:v>
                </c:pt>
                <c:pt idx="2645">
                  <c:v>217.12239583333334</c:v>
                </c:pt>
                <c:pt idx="2646">
                  <c:v>217.44791666666666</c:v>
                </c:pt>
                <c:pt idx="2647">
                  <c:v>217.44791666666666</c:v>
                </c:pt>
                <c:pt idx="2648">
                  <c:v>217.44791666666666</c:v>
                </c:pt>
                <c:pt idx="2649">
                  <c:v>217.77343750000003</c:v>
                </c:pt>
                <c:pt idx="2650">
                  <c:v>217.77343750000003</c:v>
                </c:pt>
                <c:pt idx="2651">
                  <c:v>217.77343750000003</c:v>
                </c:pt>
                <c:pt idx="2652">
                  <c:v>218.09895833333334</c:v>
                </c:pt>
                <c:pt idx="2653">
                  <c:v>218.09895833333334</c:v>
                </c:pt>
                <c:pt idx="2654">
                  <c:v>218.09895833333334</c:v>
                </c:pt>
                <c:pt idx="2655">
                  <c:v>218.42447916666669</c:v>
                </c:pt>
                <c:pt idx="2656">
                  <c:v>218.42447916666669</c:v>
                </c:pt>
                <c:pt idx="2657">
                  <c:v>218.42447916666669</c:v>
                </c:pt>
                <c:pt idx="2658">
                  <c:v>218.75</c:v>
                </c:pt>
                <c:pt idx="2659">
                  <c:v>218.75</c:v>
                </c:pt>
                <c:pt idx="2660">
                  <c:v>218.75</c:v>
                </c:pt>
                <c:pt idx="2661">
                  <c:v>219.07552083333334</c:v>
                </c:pt>
                <c:pt idx="2662">
                  <c:v>219.07552083333334</c:v>
                </c:pt>
                <c:pt idx="2663">
                  <c:v>219.07552083333334</c:v>
                </c:pt>
                <c:pt idx="2664">
                  <c:v>219.40104166666669</c:v>
                </c:pt>
                <c:pt idx="2665">
                  <c:v>219.40104166666669</c:v>
                </c:pt>
                <c:pt idx="2666">
                  <c:v>219.40104166666669</c:v>
                </c:pt>
                <c:pt idx="2667">
                  <c:v>219.7265625</c:v>
                </c:pt>
                <c:pt idx="2668">
                  <c:v>219.7265625</c:v>
                </c:pt>
                <c:pt idx="2669">
                  <c:v>219.7265625</c:v>
                </c:pt>
                <c:pt idx="2670">
                  <c:v>220.05208333333334</c:v>
                </c:pt>
                <c:pt idx="2671">
                  <c:v>220.05208333333334</c:v>
                </c:pt>
                <c:pt idx="2672">
                  <c:v>220.05208333333334</c:v>
                </c:pt>
                <c:pt idx="2673">
                  <c:v>220.37760416666666</c:v>
                </c:pt>
                <c:pt idx="2674">
                  <c:v>220.37760416666666</c:v>
                </c:pt>
                <c:pt idx="2675">
                  <c:v>220.37760416666666</c:v>
                </c:pt>
                <c:pt idx="2676">
                  <c:v>220.70312500000003</c:v>
                </c:pt>
                <c:pt idx="2677">
                  <c:v>220.70312500000003</c:v>
                </c:pt>
                <c:pt idx="2678">
                  <c:v>220.70312500000003</c:v>
                </c:pt>
                <c:pt idx="2679">
                  <c:v>221.02864583333334</c:v>
                </c:pt>
                <c:pt idx="2680">
                  <c:v>221.02864583333334</c:v>
                </c:pt>
                <c:pt idx="2681">
                  <c:v>221.02864583333334</c:v>
                </c:pt>
                <c:pt idx="2682">
                  <c:v>221.35416666666666</c:v>
                </c:pt>
                <c:pt idx="2683">
                  <c:v>221.35416666666666</c:v>
                </c:pt>
                <c:pt idx="2684">
                  <c:v>221.35416666666666</c:v>
                </c:pt>
                <c:pt idx="2685">
                  <c:v>221.6796875</c:v>
                </c:pt>
                <c:pt idx="2686">
                  <c:v>221.6796875</c:v>
                </c:pt>
                <c:pt idx="2687">
                  <c:v>221.6796875</c:v>
                </c:pt>
                <c:pt idx="2688">
                  <c:v>222.00520833333334</c:v>
                </c:pt>
                <c:pt idx="2689">
                  <c:v>222.00520833333334</c:v>
                </c:pt>
                <c:pt idx="2690">
                  <c:v>222.00520833333334</c:v>
                </c:pt>
                <c:pt idx="2691">
                  <c:v>222.33072916666669</c:v>
                </c:pt>
                <c:pt idx="2692">
                  <c:v>222.33072916666669</c:v>
                </c:pt>
                <c:pt idx="2693">
                  <c:v>222.33072916666669</c:v>
                </c:pt>
                <c:pt idx="2694">
                  <c:v>222.65625</c:v>
                </c:pt>
                <c:pt idx="2695">
                  <c:v>222.65625</c:v>
                </c:pt>
                <c:pt idx="2696">
                  <c:v>222.65625</c:v>
                </c:pt>
                <c:pt idx="2697">
                  <c:v>222.98177083333334</c:v>
                </c:pt>
                <c:pt idx="2698">
                  <c:v>222.98177083333334</c:v>
                </c:pt>
                <c:pt idx="2699">
                  <c:v>222.98177083333334</c:v>
                </c:pt>
                <c:pt idx="2700">
                  <c:v>223.30729166666669</c:v>
                </c:pt>
                <c:pt idx="2701">
                  <c:v>223.30729166666669</c:v>
                </c:pt>
                <c:pt idx="2702">
                  <c:v>223.30729166666669</c:v>
                </c:pt>
                <c:pt idx="2703">
                  <c:v>223.6328125</c:v>
                </c:pt>
                <c:pt idx="2704">
                  <c:v>223.6328125</c:v>
                </c:pt>
                <c:pt idx="2705">
                  <c:v>223.6328125</c:v>
                </c:pt>
                <c:pt idx="2706">
                  <c:v>223.95833333333334</c:v>
                </c:pt>
                <c:pt idx="2707">
                  <c:v>223.95833333333334</c:v>
                </c:pt>
                <c:pt idx="2708">
                  <c:v>223.95833333333334</c:v>
                </c:pt>
                <c:pt idx="2709">
                  <c:v>224.28385416666666</c:v>
                </c:pt>
                <c:pt idx="2710">
                  <c:v>224.28385416666666</c:v>
                </c:pt>
                <c:pt idx="2711">
                  <c:v>224.28385416666666</c:v>
                </c:pt>
                <c:pt idx="2712">
                  <c:v>224.60937500000003</c:v>
                </c:pt>
                <c:pt idx="2713">
                  <c:v>224.60937500000003</c:v>
                </c:pt>
                <c:pt idx="2714">
                  <c:v>224.60937500000003</c:v>
                </c:pt>
                <c:pt idx="2715">
                  <c:v>224.93489583333334</c:v>
                </c:pt>
                <c:pt idx="2716">
                  <c:v>224.93489583333334</c:v>
                </c:pt>
                <c:pt idx="2717">
                  <c:v>224.93489583333334</c:v>
                </c:pt>
                <c:pt idx="2718">
                  <c:v>225.26041666666669</c:v>
                </c:pt>
                <c:pt idx="2719">
                  <c:v>225.26041666666669</c:v>
                </c:pt>
                <c:pt idx="2720">
                  <c:v>225.26041666666669</c:v>
                </c:pt>
                <c:pt idx="2721">
                  <c:v>225.26041666666669</c:v>
                </c:pt>
                <c:pt idx="2722">
                  <c:v>225.5859375</c:v>
                </c:pt>
                <c:pt idx="2723">
                  <c:v>225.5859375</c:v>
                </c:pt>
                <c:pt idx="2724">
                  <c:v>225.5859375</c:v>
                </c:pt>
                <c:pt idx="2725">
                  <c:v>225.91145833333334</c:v>
                </c:pt>
                <c:pt idx="2726">
                  <c:v>225.91145833333334</c:v>
                </c:pt>
                <c:pt idx="2727">
                  <c:v>225.91145833333334</c:v>
                </c:pt>
                <c:pt idx="2728">
                  <c:v>226.23697916666669</c:v>
                </c:pt>
                <c:pt idx="2729">
                  <c:v>226.23697916666669</c:v>
                </c:pt>
                <c:pt idx="2730">
                  <c:v>226.23697916666669</c:v>
                </c:pt>
                <c:pt idx="2731">
                  <c:v>226.5625</c:v>
                </c:pt>
                <c:pt idx="2732">
                  <c:v>226.5625</c:v>
                </c:pt>
                <c:pt idx="2733">
                  <c:v>226.5625</c:v>
                </c:pt>
                <c:pt idx="2734">
                  <c:v>226.88802083333334</c:v>
                </c:pt>
                <c:pt idx="2735">
                  <c:v>226.88802083333334</c:v>
                </c:pt>
                <c:pt idx="2736">
                  <c:v>226.88802083333334</c:v>
                </c:pt>
                <c:pt idx="2737">
                  <c:v>227.21354166666669</c:v>
                </c:pt>
                <c:pt idx="2738">
                  <c:v>227.21354166666669</c:v>
                </c:pt>
                <c:pt idx="2739">
                  <c:v>227.21354166666669</c:v>
                </c:pt>
                <c:pt idx="2740">
                  <c:v>227.53906250000003</c:v>
                </c:pt>
                <c:pt idx="2741">
                  <c:v>227.53906250000003</c:v>
                </c:pt>
                <c:pt idx="2742">
                  <c:v>227.53906250000003</c:v>
                </c:pt>
                <c:pt idx="2743">
                  <c:v>227.86458333333334</c:v>
                </c:pt>
                <c:pt idx="2744">
                  <c:v>227.86458333333334</c:v>
                </c:pt>
                <c:pt idx="2745">
                  <c:v>227.86458333333334</c:v>
                </c:pt>
                <c:pt idx="2746">
                  <c:v>228.19010416666666</c:v>
                </c:pt>
                <c:pt idx="2747">
                  <c:v>228.19010416666666</c:v>
                </c:pt>
                <c:pt idx="2748">
                  <c:v>228.19010416666666</c:v>
                </c:pt>
                <c:pt idx="2749">
                  <c:v>228.515625</c:v>
                </c:pt>
                <c:pt idx="2750">
                  <c:v>228.515625</c:v>
                </c:pt>
                <c:pt idx="2751">
                  <c:v>228.515625</c:v>
                </c:pt>
                <c:pt idx="2752">
                  <c:v>228.515625</c:v>
                </c:pt>
                <c:pt idx="2753">
                  <c:v>228.84114583333334</c:v>
                </c:pt>
                <c:pt idx="2754">
                  <c:v>228.84114583333334</c:v>
                </c:pt>
                <c:pt idx="2755">
                  <c:v>228.84114583333334</c:v>
                </c:pt>
                <c:pt idx="2756">
                  <c:v>229.16666666666669</c:v>
                </c:pt>
                <c:pt idx="2757">
                  <c:v>229.16666666666669</c:v>
                </c:pt>
                <c:pt idx="2758">
                  <c:v>229.16666666666669</c:v>
                </c:pt>
                <c:pt idx="2759">
                  <c:v>229.4921875</c:v>
                </c:pt>
                <c:pt idx="2760">
                  <c:v>229.4921875</c:v>
                </c:pt>
                <c:pt idx="2761">
                  <c:v>229.4921875</c:v>
                </c:pt>
                <c:pt idx="2762">
                  <c:v>229.81770833333334</c:v>
                </c:pt>
                <c:pt idx="2763">
                  <c:v>229.81770833333334</c:v>
                </c:pt>
                <c:pt idx="2764">
                  <c:v>229.81770833333334</c:v>
                </c:pt>
                <c:pt idx="2765">
                  <c:v>230.14322916666669</c:v>
                </c:pt>
                <c:pt idx="2766">
                  <c:v>230.14322916666669</c:v>
                </c:pt>
                <c:pt idx="2767">
                  <c:v>230.14322916666669</c:v>
                </c:pt>
                <c:pt idx="2768">
                  <c:v>230.46875</c:v>
                </c:pt>
                <c:pt idx="2769">
                  <c:v>230.46875</c:v>
                </c:pt>
                <c:pt idx="2770">
                  <c:v>230.46875</c:v>
                </c:pt>
                <c:pt idx="2771">
                  <c:v>230.79427083333334</c:v>
                </c:pt>
                <c:pt idx="2772">
                  <c:v>230.79427083333334</c:v>
                </c:pt>
                <c:pt idx="2773">
                  <c:v>230.79427083333334</c:v>
                </c:pt>
                <c:pt idx="2774">
                  <c:v>231.11979166666666</c:v>
                </c:pt>
                <c:pt idx="2775">
                  <c:v>231.11979166666666</c:v>
                </c:pt>
                <c:pt idx="2776">
                  <c:v>231.11979166666666</c:v>
                </c:pt>
                <c:pt idx="2777">
                  <c:v>231.44531250000003</c:v>
                </c:pt>
                <c:pt idx="2778">
                  <c:v>231.44531250000003</c:v>
                </c:pt>
                <c:pt idx="2779">
                  <c:v>231.44531250000003</c:v>
                </c:pt>
                <c:pt idx="2780">
                  <c:v>231.77083333333334</c:v>
                </c:pt>
                <c:pt idx="2781">
                  <c:v>231.77083333333334</c:v>
                </c:pt>
                <c:pt idx="2782">
                  <c:v>231.77083333333334</c:v>
                </c:pt>
                <c:pt idx="2783">
                  <c:v>232.09635416666669</c:v>
                </c:pt>
                <c:pt idx="2784">
                  <c:v>232.09635416666669</c:v>
                </c:pt>
                <c:pt idx="2785">
                  <c:v>232.09635416666669</c:v>
                </c:pt>
                <c:pt idx="2786">
                  <c:v>232.421875</c:v>
                </c:pt>
                <c:pt idx="2787">
                  <c:v>232.421875</c:v>
                </c:pt>
                <c:pt idx="2788">
                  <c:v>232.421875</c:v>
                </c:pt>
                <c:pt idx="2789">
                  <c:v>232.421875</c:v>
                </c:pt>
                <c:pt idx="2790">
                  <c:v>232.74739583333334</c:v>
                </c:pt>
                <c:pt idx="2791">
                  <c:v>232.74739583333334</c:v>
                </c:pt>
                <c:pt idx="2792">
                  <c:v>232.74739583333334</c:v>
                </c:pt>
                <c:pt idx="2793">
                  <c:v>233.07291666666669</c:v>
                </c:pt>
                <c:pt idx="2794">
                  <c:v>233.07291666666669</c:v>
                </c:pt>
                <c:pt idx="2795">
                  <c:v>233.07291666666669</c:v>
                </c:pt>
                <c:pt idx="2796">
                  <c:v>233.3984375</c:v>
                </c:pt>
                <c:pt idx="2797">
                  <c:v>233.3984375</c:v>
                </c:pt>
                <c:pt idx="2798">
                  <c:v>233.3984375</c:v>
                </c:pt>
                <c:pt idx="2799">
                  <c:v>233.72395833333334</c:v>
                </c:pt>
                <c:pt idx="2800">
                  <c:v>233.72395833333334</c:v>
                </c:pt>
                <c:pt idx="2801">
                  <c:v>233.72395833333334</c:v>
                </c:pt>
                <c:pt idx="2802">
                  <c:v>234.04947916666669</c:v>
                </c:pt>
                <c:pt idx="2803">
                  <c:v>234.04947916666669</c:v>
                </c:pt>
                <c:pt idx="2804">
                  <c:v>234.04947916666669</c:v>
                </c:pt>
                <c:pt idx="2805">
                  <c:v>234.37500000000003</c:v>
                </c:pt>
                <c:pt idx="2806">
                  <c:v>234.37500000000003</c:v>
                </c:pt>
                <c:pt idx="2807">
                  <c:v>234.37500000000003</c:v>
                </c:pt>
                <c:pt idx="2808">
                  <c:v>234.37500000000003</c:v>
                </c:pt>
                <c:pt idx="2809">
                  <c:v>234.70052083333334</c:v>
                </c:pt>
                <c:pt idx="2810">
                  <c:v>234.70052083333334</c:v>
                </c:pt>
                <c:pt idx="2811">
                  <c:v>234.70052083333334</c:v>
                </c:pt>
                <c:pt idx="2812">
                  <c:v>235.02604166666666</c:v>
                </c:pt>
                <c:pt idx="2813">
                  <c:v>235.02604166666666</c:v>
                </c:pt>
                <c:pt idx="2814">
                  <c:v>235.02604166666666</c:v>
                </c:pt>
                <c:pt idx="2815">
                  <c:v>235.35156250000003</c:v>
                </c:pt>
                <c:pt idx="2816">
                  <c:v>235.35156250000003</c:v>
                </c:pt>
                <c:pt idx="2817">
                  <c:v>235.35156250000003</c:v>
                </c:pt>
                <c:pt idx="2818">
                  <c:v>235.67708333333334</c:v>
                </c:pt>
                <c:pt idx="2819">
                  <c:v>235.67708333333334</c:v>
                </c:pt>
                <c:pt idx="2820">
                  <c:v>235.67708333333334</c:v>
                </c:pt>
                <c:pt idx="2821">
                  <c:v>236.00260416666669</c:v>
                </c:pt>
                <c:pt idx="2822">
                  <c:v>236.00260416666669</c:v>
                </c:pt>
                <c:pt idx="2823">
                  <c:v>236.00260416666669</c:v>
                </c:pt>
                <c:pt idx="2824">
                  <c:v>236.328125</c:v>
                </c:pt>
                <c:pt idx="2825">
                  <c:v>236.328125</c:v>
                </c:pt>
                <c:pt idx="2826">
                  <c:v>236.328125</c:v>
                </c:pt>
                <c:pt idx="2827">
                  <c:v>236.328125</c:v>
                </c:pt>
                <c:pt idx="2828">
                  <c:v>236.65364583333331</c:v>
                </c:pt>
                <c:pt idx="2829">
                  <c:v>236.65364583333331</c:v>
                </c:pt>
                <c:pt idx="2830">
                  <c:v>236.65364583333331</c:v>
                </c:pt>
                <c:pt idx="2831">
                  <c:v>236.97916666666669</c:v>
                </c:pt>
                <c:pt idx="2832">
                  <c:v>236.97916666666669</c:v>
                </c:pt>
                <c:pt idx="2833">
                  <c:v>236.97916666666669</c:v>
                </c:pt>
                <c:pt idx="2834">
                  <c:v>237.3046875</c:v>
                </c:pt>
                <c:pt idx="2835">
                  <c:v>237.3046875</c:v>
                </c:pt>
                <c:pt idx="2836">
                  <c:v>237.3046875</c:v>
                </c:pt>
                <c:pt idx="2837">
                  <c:v>237.63020833333334</c:v>
                </c:pt>
                <c:pt idx="2838">
                  <c:v>237.63020833333334</c:v>
                </c:pt>
                <c:pt idx="2839">
                  <c:v>237.63020833333334</c:v>
                </c:pt>
                <c:pt idx="2840">
                  <c:v>237.95572916666666</c:v>
                </c:pt>
                <c:pt idx="2841">
                  <c:v>237.95572916666666</c:v>
                </c:pt>
                <c:pt idx="2842">
                  <c:v>237.95572916666666</c:v>
                </c:pt>
                <c:pt idx="2843">
                  <c:v>238.28125000000003</c:v>
                </c:pt>
                <c:pt idx="2844">
                  <c:v>238.28125000000003</c:v>
                </c:pt>
                <c:pt idx="2845">
                  <c:v>238.28125000000003</c:v>
                </c:pt>
                <c:pt idx="2846">
                  <c:v>238.28125000000003</c:v>
                </c:pt>
                <c:pt idx="2847">
                  <c:v>238.60677083333334</c:v>
                </c:pt>
                <c:pt idx="2848">
                  <c:v>238.60677083333334</c:v>
                </c:pt>
                <c:pt idx="2849">
                  <c:v>238.60677083333334</c:v>
                </c:pt>
                <c:pt idx="2850">
                  <c:v>238.93229166666666</c:v>
                </c:pt>
                <c:pt idx="2851">
                  <c:v>238.93229166666666</c:v>
                </c:pt>
                <c:pt idx="2852">
                  <c:v>238.93229166666666</c:v>
                </c:pt>
                <c:pt idx="2853">
                  <c:v>239.2578125</c:v>
                </c:pt>
                <c:pt idx="2854">
                  <c:v>239.2578125</c:v>
                </c:pt>
                <c:pt idx="2855">
                  <c:v>239.2578125</c:v>
                </c:pt>
                <c:pt idx="2856">
                  <c:v>239.58333333333334</c:v>
                </c:pt>
                <c:pt idx="2857">
                  <c:v>239.58333333333334</c:v>
                </c:pt>
                <c:pt idx="2858">
                  <c:v>239.58333333333334</c:v>
                </c:pt>
                <c:pt idx="2859">
                  <c:v>239.90885416666669</c:v>
                </c:pt>
                <c:pt idx="2860">
                  <c:v>239.90885416666669</c:v>
                </c:pt>
                <c:pt idx="2861">
                  <c:v>239.90885416666669</c:v>
                </c:pt>
                <c:pt idx="2862">
                  <c:v>239.90885416666669</c:v>
                </c:pt>
                <c:pt idx="2863">
                  <c:v>240.234375</c:v>
                </c:pt>
                <c:pt idx="2864">
                  <c:v>240.234375</c:v>
                </c:pt>
                <c:pt idx="2865">
                  <c:v>240.234375</c:v>
                </c:pt>
                <c:pt idx="2866">
                  <c:v>240.55989583333334</c:v>
                </c:pt>
                <c:pt idx="2867">
                  <c:v>240.55989583333334</c:v>
                </c:pt>
                <c:pt idx="2868">
                  <c:v>240.55989583333334</c:v>
                </c:pt>
                <c:pt idx="2869">
                  <c:v>240.88541666666669</c:v>
                </c:pt>
                <c:pt idx="2870">
                  <c:v>240.88541666666669</c:v>
                </c:pt>
                <c:pt idx="2871">
                  <c:v>240.88541666666669</c:v>
                </c:pt>
                <c:pt idx="2872">
                  <c:v>241.2109375</c:v>
                </c:pt>
                <c:pt idx="2873">
                  <c:v>241.2109375</c:v>
                </c:pt>
                <c:pt idx="2874">
                  <c:v>241.2109375</c:v>
                </c:pt>
                <c:pt idx="2875">
                  <c:v>241.53645833333334</c:v>
                </c:pt>
                <c:pt idx="2876">
                  <c:v>241.53645833333334</c:v>
                </c:pt>
                <c:pt idx="2877">
                  <c:v>241.53645833333334</c:v>
                </c:pt>
                <c:pt idx="2878">
                  <c:v>241.53645833333334</c:v>
                </c:pt>
                <c:pt idx="2879">
                  <c:v>241.86197916666666</c:v>
                </c:pt>
                <c:pt idx="2880">
                  <c:v>241.86197916666666</c:v>
                </c:pt>
                <c:pt idx="2881">
                  <c:v>241.86197916666666</c:v>
                </c:pt>
                <c:pt idx="2882">
                  <c:v>242.18750000000003</c:v>
                </c:pt>
                <c:pt idx="2883">
                  <c:v>242.18750000000003</c:v>
                </c:pt>
                <c:pt idx="2884">
                  <c:v>242.18750000000003</c:v>
                </c:pt>
                <c:pt idx="2885">
                  <c:v>242.51302083333334</c:v>
                </c:pt>
                <c:pt idx="2886">
                  <c:v>242.51302083333334</c:v>
                </c:pt>
                <c:pt idx="2887">
                  <c:v>242.51302083333334</c:v>
                </c:pt>
                <c:pt idx="2888">
                  <c:v>242.83854166666669</c:v>
                </c:pt>
                <c:pt idx="2889">
                  <c:v>242.83854166666669</c:v>
                </c:pt>
                <c:pt idx="2890">
                  <c:v>242.83854166666669</c:v>
                </c:pt>
                <c:pt idx="2891">
                  <c:v>242.83854166666669</c:v>
                </c:pt>
                <c:pt idx="2892">
                  <c:v>243.1640625</c:v>
                </c:pt>
                <c:pt idx="2893">
                  <c:v>243.1640625</c:v>
                </c:pt>
                <c:pt idx="2894">
                  <c:v>243.1640625</c:v>
                </c:pt>
                <c:pt idx="2895">
                  <c:v>243.48958333333334</c:v>
                </c:pt>
                <c:pt idx="2896">
                  <c:v>243.48958333333334</c:v>
                </c:pt>
                <c:pt idx="2897">
                  <c:v>243.48958333333334</c:v>
                </c:pt>
                <c:pt idx="2898">
                  <c:v>243.81510416666669</c:v>
                </c:pt>
                <c:pt idx="2899">
                  <c:v>243.81510416666669</c:v>
                </c:pt>
                <c:pt idx="2900">
                  <c:v>243.81510416666669</c:v>
                </c:pt>
                <c:pt idx="2901">
                  <c:v>244.140625</c:v>
                </c:pt>
                <c:pt idx="2902">
                  <c:v>244.140625</c:v>
                </c:pt>
                <c:pt idx="2903">
                  <c:v>244.140625</c:v>
                </c:pt>
                <c:pt idx="2904">
                  <c:v>244.140625</c:v>
                </c:pt>
                <c:pt idx="2905">
                  <c:v>244.46614583333334</c:v>
                </c:pt>
                <c:pt idx="2906">
                  <c:v>244.46614583333334</c:v>
                </c:pt>
                <c:pt idx="2907">
                  <c:v>244.46614583333334</c:v>
                </c:pt>
                <c:pt idx="2908">
                  <c:v>244.79166666666666</c:v>
                </c:pt>
                <c:pt idx="2909">
                  <c:v>244.79166666666666</c:v>
                </c:pt>
                <c:pt idx="2910">
                  <c:v>244.79166666666666</c:v>
                </c:pt>
                <c:pt idx="2911">
                  <c:v>245.11718750000003</c:v>
                </c:pt>
                <c:pt idx="2912">
                  <c:v>245.11718750000003</c:v>
                </c:pt>
                <c:pt idx="2913">
                  <c:v>245.11718750000003</c:v>
                </c:pt>
                <c:pt idx="2914">
                  <c:v>245.44270833333334</c:v>
                </c:pt>
                <c:pt idx="2915">
                  <c:v>245.44270833333334</c:v>
                </c:pt>
                <c:pt idx="2916">
                  <c:v>245.44270833333334</c:v>
                </c:pt>
                <c:pt idx="2917">
                  <c:v>245.44270833333334</c:v>
                </c:pt>
                <c:pt idx="2918">
                  <c:v>245.76822916666666</c:v>
                </c:pt>
                <c:pt idx="2919">
                  <c:v>245.76822916666666</c:v>
                </c:pt>
                <c:pt idx="2920">
                  <c:v>245.76822916666666</c:v>
                </c:pt>
                <c:pt idx="2921">
                  <c:v>246.09375</c:v>
                </c:pt>
                <c:pt idx="2922">
                  <c:v>246.09375</c:v>
                </c:pt>
                <c:pt idx="2923">
                  <c:v>246.09375</c:v>
                </c:pt>
                <c:pt idx="2924">
                  <c:v>246.41927083333334</c:v>
                </c:pt>
                <c:pt idx="2925">
                  <c:v>246.41927083333334</c:v>
                </c:pt>
                <c:pt idx="2926">
                  <c:v>246.41927083333334</c:v>
                </c:pt>
                <c:pt idx="2927">
                  <c:v>246.41927083333334</c:v>
                </c:pt>
                <c:pt idx="2928">
                  <c:v>246.74479166666669</c:v>
                </c:pt>
                <c:pt idx="2929">
                  <c:v>246.74479166666669</c:v>
                </c:pt>
                <c:pt idx="2930">
                  <c:v>246.74479166666669</c:v>
                </c:pt>
                <c:pt idx="2931">
                  <c:v>247.0703125</c:v>
                </c:pt>
                <c:pt idx="2932">
                  <c:v>247.0703125</c:v>
                </c:pt>
                <c:pt idx="2933">
                  <c:v>247.0703125</c:v>
                </c:pt>
                <c:pt idx="2934">
                  <c:v>247.39583333333334</c:v>
                </c:pt>
                <c:pt idx="2935">
                  <c:v>247.39583333333334</c:v>
                </c:pt>
                <c:pt idx="2936">
                  <c:v>247.39583333333334</c:v>
                </c:pt>
                <c:pt idx="2937">
                  <c:v>247.72135416666669</c:v>
                </c:pt>
                <c:pt idx="2938">
                  <c:v>247.72135416666669</c:v>
                </c:pt>
                <c:pt idx="2939">
                  <c:v>247.72135416666669</c:v>
                </c:pt>
                <c:pt idx="2940">
                  <c:v>247.72135416666669</c:v>
                </c:pt>
                <c:pt idx="2941">
                  <c:v>248.046875</c:v>
                </c:pt>
                <c:pt idx="2942">
                  <c:v>248.046875</c:v>
                </c:pt>
                <c:pt idx="2943">
                  <c:v>248.046875</c:v>
                </c:pt>
                <c:pt idx="2944">
                  <c:v>248.37239583333334</c:v>
                </c:pt>
                <c:pt idx="2945">
                  <c:v>248.37239583333334</c:v>
                </c:pt>
                <c:pt idx="2946">
                  <c:v>248.37239583333334</c:v>
                </c:pt>
                <c:pt idx="2947">
                  <c:v>248.69791666666666</c:v>
                </c:pt>
                <c:pt idx="2948">
                  <c:v>248.69791666666666</c:v>
                </c:pt>
                <c:pt idx="2949">
                  <c:v>248.69791666666666</c:v>
                </c:pt>
                <c:pt idx="2950">
                  <c:v>248.69791666666666</c:v>
                </c:pt>
                <c:pt idx="2951">
                  <c:v>249.02343750000003</c:v>
                </c:pt>
                <c:pt idx="2952">
                  <c:v>249.02343750000003</c:v>
                </c:pt>
                <c:pt idx="2953">
                  <c:v>249.02343750000003</c:v>
                </c:pt>
                <c:pt idx="2954">
                  <c:v>249.34895833333334</c:v>
                </c:pt>
                <c:pt idx="2955">
                  <c:v>249.34895833333334</c:v>
                </c:pt>
                <c:pt idx="2956">
                  <c:v>249.34895833333334</c:v>
                </c:pt>
                <c:pt idx="2957">
                  <c:v>249.67447916666669</c:v>
                </c:pt>
                <c:pt idx="2958">
                  <c:v>249.67447916666669</c:v>
                </c:pt>
                <c:pt idx="2959">
                  <c:v>249.67447916666669</c:v>
                </c:pt>
                <c:pt idx="2960">
                  <c:v>249.67447916666669</c:v>
                </c:pt>
                <c:pt idx="2961">
                  <c:v>250</c:v>
                </c:pt>
                <c:pt idx="2962">
                  <c:v>250</c:v>
                </c:pt>
                <c:pt idx="2963">
                  <c:v>250</c:v>
                </c:pt>
                <c:pt idx="2964">
                  <c:v>250.32552083333337</c:v>
                </c:pt>
                <c:pt idx="2965">
                  <c:v>250.32552083333337</c:v>
                </c:pt>
                <c:pt idx="2966">
                  <c:v>250.32552083333337</c:v>
                </c:pt>
                <c:pt idx="2967">
                  <c:v>250.65104166666669</c:v>
                </c:pt>
                <c:pt idx="2968">
                  <c:v>250.65104166666669</c:v>
                </c:pt>
                <c:pt idx="2969">
                  <c:v>250.65104166666669</c:v>
                </c:pt>
                <c:pt idx="2970">
                  <c:v>250.65104166666669</c:v>
                </c:pt>
                <c:pt idx="2971">
                  <c:v>250.9765625</c:v>
                </c:pt>
                <c:pt idx="2972">
                  <c:v>250.9765625</c:v>
                </c:pt>
                <c:pt idx="2973">
                  <c:v>250.9765625</c:v>
                </c:pt>
                <c:pt idx="2974">
                  <c:v>251.30208333333331</c:v>
                </c:pt>
                <c:pt idx="2975">
                  <c:v>251.30208333333331</c:v>
                </c:pt>
                <c:pt idx="2976">
                  <c:v>251.30208333333331</c:v>
                </c:pt>
                <c:pt idx="2977">
                  <c:v>251.62760416666669</c:v>
                </c:pt>
                <c:pt idx="2978">
                  <c:v>251.62760416666669</c:v>
                </c:pt>
                <c:pt idx="2979">
                  <c:v>251.62760416666669</c:v>
                </c:pt>
                <c:pt idx="2980">
                  <c:v>251.62760416666669</c:v>
                </c:pt>
                <c:pt idx="2981">
                  <c:v>251.953125</c:v>
                </c:pt>
                <c:pt idx="2982">
                  <c:v>251.953125</c:v>
                </c:pt>
                <c:pt idx="2983">
                  <c:v>251.953125</c:v>
                </c:pt>
                <c:pt idx="2984">
                  <c:v>252.27864583333337</c:v>
                </c:pt>
                <c:pt idx="2985">
                  <c:v>252.27864583333337</c:v>
                </c:pt>
                <c:pt idx="2986">
                  <c:v>252.27864583333337</c:v>
                </c:pt>
                <c:pt idx="2987">
                  <c:v>252.27864583333337</c:v>
                </c:pt>
                <c:pt idx="2988">
                  <c:v>252.60416666666669</c:v>
                </c:pt>
                <c:pt idx="2989">
                  <c:v>252.60416666666669</c:v>
                </c:pt>
                <c:pt idx="2990">
                  <c:v>252.60416666666669</c:v>
                </c:pt>
                <c:pt idx="2991">
                  <c:v>252.9296875</c:v>
                </c:pt>
                <c:pt idx="2992">
                  <c:v>252.9296875</c:v>
                </c:pt>
                <c:pt idx="2993">
                  <c:v>252.9296875</c:v>
                </c:pt>
                <c:pt idx="2994">
                  <c:v>253.25520833333337</c:v>
                </c:pt>
                <c:pt idx="2995">
                  <c:v>253.25520833333337</c:v>
                </c:pt>
                <c:pt idx="2996">
                  <c:v>253.25520833333337</c:v>
                </c:pt>
                <c:pt idx="2997">
                  <c:v>253.25520833333337</c:v>
                </c:pt>
                <c:pt idx="2998">
                  <c:v>253.58072916666669</c:v>
                </c:pt>
                <c:pt idx="2999">
                  <c:v>253.58072916666669</c:v>
                </c:pt>
                <c:pt idx="3000">
                  <c:v>253.58072916666669</c:v>
                </c:pt>
                <c:pt idx="3001">
                  <c:v>253.90625</c:v>
                </c:pt>
                <c:pt idx="3002">
                  <c:v>253.90625</c:v>
                </c:pt>
                <c:pt idx="3003">
                  <c:v>253.90625</c:v>
                </c:pt>
                <c:pt idx="3004">
                  <c:v>253.90625</c:v>
                </c:pt>
                <c:pt idx="3005">
                  <c:v>254.23177083333331</c:v>
                </c:pt>
                <c:pt idx="3006">
                  <c:v>254.23177083333331</c:v>
                </c:pt>
                <c:pt idx="3007">
                  <c:v>254.23177083333331</c:v>
                </c:pt>
                <c:pt idx="3008">
                  <c:v>254.55729166666669</c:v>
                </c:pt>
                <c:pt idx="3009">
                  <c:v>254.55729166666669</c:v>
                </c:pt>
                <c:pt idx="3010">
                  <c:v>254.55729166666669</c:v>
                </c:pt>
                <c:pt idx="3011">
                  <c:v>254.8828125</c:v>
                </c:pt>
                <c:pt idx="3012">
                  <c:v>254.8828125</c:v>
                </c:pt>
                <c:pt idx="3013">
                  <c:v>254.8828125</c:v>
                </c:pt>
                <c:pt idx="3014">
                  <c:v>254.8828125</c:v>
                </c:pt>
                <c:pt idx="3015">
                  <c:v>255.20833333333331</c:v>
                </c:pt>
                <c:pt idx="3016">
                  <c:v>255.20833333333331</c:v>
                </c:pt>
                <c:pt idx="3017">
                  <c:v>255.20833333333331</c:v>
                </c:pt>
                <c:pt idx="3018">
                  <c:v>255.53385416666669</c:v>
                </c:pt>
                <c:pt idx="3019">
                  <c:v>255.53385416666669</c:v>
                </c:pt>
                <c:pt idx="3020">
                  <c:v>255.53385416666669</c:v>
                </c:pt>
                <c:pt idx="3021">
                  <c:v>255.53385416666669</c:v>
                </c:pt>
                <c:pt idx="3022">
                  <c:v>255.859375</c:v>
                </c:pt>
                <c:pt idx="3023">
                  <c:v>255.859375</c:v>
                </c:pt>
                <c:pt idx="3024">
                  <c:v>255.859375</c:v>
                </c:pt>
                <c:pt idx="3025">
                  <c:v>256.18489583333337</c:v>
                </c:pt>
                <c:pt idx="3026">
                  <c:v>256.18489583333337</c:v>
                </c:pt>
                <c:pt idx="3027">
                  <c:v>256.18489583333337</c:v>
                </c:pt>
                <c:pt idx="3028">
                  <c:v>256.18489583333337</c:v>
                </c:pt>
                <c:pt idx="3029">
                  <c:v>256.51041666666669</c:v>
                </c:pt>
                <c:pt idx="3030">
                  <c:v>256.51041666666669</c:v>
                </c:pt>
                <c:pt idx="3031">
                  <c:v>256.51041666666669</c:v>
                </c:pt>
                <c:pt idx="3032">
                  <c:v>256.8359375</c:v>
                </c:pt>
                <c:pt idx="3033">
                  <c:v>256.8359375</c:v>
                </c:pt>
                <c:pt idx="3034">
                  <c:v>256.8359375</c:v>
                </c:pt>
                <c:pt idx="3035">
                  <c:v>256.8359375</c:v>
                </c:pt>
                <c:pt idx="3036">
                  <c:v>257.16145833333337</c:v>
                </c:pt>
                <c:pt idx="3037">
                  <c:v>257.16145833333337</c:v>
                </c:pt>
                <c:pt idx="3038">
                  <c:v>257.16145833333337</c:v>
                </c:pt>
                <c:pt idx="3039">
                  <c:v>257.48697916666669</c:v>
                </c:pt>
                <c:pt idx="3040">
                  <c:v>257.48697916666669</c:v>
                </c:pt>
                <c:pt idx="3041">
                  <c:v>257.48697916666669</c:v>
                </c:pt>
                <c:pt idx="3042">
                  <c:v>257.48697916666669</c:v>
                </c:pt>
                <c:pt idx="3043">
                  <c:v>257.8125</c:v>
                </c:pt>
                <c:pt idx="3044">
                  <c:v>257.8125</c:v>
                </c:pt>
                <c:pt idx="3045">
                  <c:v>257.8125</c:v>
                </c:pt>
                <c:pt idx="3046">
                  <c:v>258.13802083333331</c:v>
                </c:pt>
                <c:pt idx="3047">
                  <c:v>258.13802083333331</c:v>
                </c:pt>
                <c:pt idx="3048">
                  <c:v>258.13802083333331</c:v>
                </c:pt>
                <c:pt idx="3049">
                  <c:v>258.13802083333331</c:v>
                </c:pt>
                <c:pt idx="3050">
                  <c:v>258.46354166666669</c:v>
                </c:pt>
                <c:pt idx="3051">
                  <c:v>258.46354166666669</c:v>
                </c:pt>
                <c:pt idx="3052">
                  <c:v>258.46354166666669</c:v>
                </c:pt>
                <c:pt idx="3053">
                  <c:v>258.7890625</c:v>
                </c:pt>
                <c:pt idx="3054">
                  <c:v>258.7890625</c:v>
                </c:pt>
                <c:pt idx="3055">
                  <c:v>258.7890625</c:v>
                </c:pt>
                <c:pt idx="3056">
                  <c:v>258.7890625</c:v>
                </c:pt>
                <c:pt idx="3057">
                  <c:v>259.11458333333331</c:v>
                </c:pt>
                <c:pt idx="3058">
                  <c:v>259.11458333333331</c:v>
                </c:pt>
                <c:pt idx="3059">
                  <c:v>259.11458333333331</c:v>
                </c:pt>
                <c:pt idx="3060">
                  <c:v>259.44010416666669</c:v>
                </c:pt>
                <c:pt idx="3061">
                  <c:v>259.44010416666669</c:v>
                </c:pt>
                <c:pt idx="3062">
                  <c:v>259.44010416666669</c:v>
                </c:pt>
                <c:pt idx="3063">
                  <c:v>259.44010416666669</c:v>
                </c:pt>
                <c:pt idx="3064">
                  <c:v>259.765625</c:v>
                </c:pt>
                <c:pt idx="3065">
                  <c:v>259.765625</c:v>
                </c:pt>
                <c:pt idx="3066">
                  <c:v>259.765625</c:v>
                </c:pt>
                <c:pt idx="3067">
                  <c:v>260.09114583333337</c:v>
                </c:pt>
                <c:pt idx="3068">
                  <c:v>260.09114583333337</c:v>
                </c:pt>
                <c:pt idx="3069">
                  <c:v>260.09114583333337</c:v>
                </c:pt>
                <c:pt idx="3070">
                  <c:v>260.09114583333337</c:v>
                </c:pt>
                <c:pt idx="3071">
                  <c:v>260.41666666666669</c:v>
                </c:pt>
                <c:pt idx="3072">
                  <c:v>260.41666666666669</c:v>
                </c:pt>
                <c:pt idx="3073">
                  <c:v>260.41666666666669</c:v>
                </c:pt>
                <c:pt idx="3074">
                  <c:v>260.41666666666669</c:v>
                </c:pt>
                <c:pt idx="3075">
                  <c:v>260.7421875</c:v>
                </c:pt>
                <c:pt idx="3076">
                  <c:v>260.7421875</c:v>
                </c:pt>
                <c:pt idx="3077">
                  <c:v>260.7421875</c:v>
                </c:pt>
                <c:pt idx="3078">
                  <c:v>261.06770833333331</c:v>
                </c:pt>
                <c:pt idx="3079">
                  <c:v>261.06770833333331</c:v>
                </c:pt>
                <c:pt idx="3080">
                  <c:v>261.06770833333331</c:v>
                </c:pt>
                <c:pt idx="3081">
                  <c:v>261.06770833333331</c:v>
                </c:pt>
                <c:pt idx="3082">
                  <c:v>261.39322916666663</c:v>
                </c:pt>
                <c:pt idx="3083">
                  <c:v>261.39322916666663</c:v>
                </c:pt>
                <c:pt idx="3084">
                  <c:v>261.39322916666663</c:v>
                </c:pt>
                <c:pt idx="3085">
                  <c:v>261.71875</c:v>
                </c:pt>
                <c:pt idx="3086">
                  <c:v>261.71875</c:v>
                </c:pt>
                <c:pt idx="3087">
                  <c:v>261.71875</c:v>
                </c:pt>
                <c:pt idx="3088">
                  <c:v>261.71875</c:v>
                </c:pt>
                <c:pt idx="3089">
                  <c:v>262.04427083333337</c:v>
                </c:pt>
                <c:pt idx="3090">
                  <c:v>262.04427083333337</c:v>
                </c:pt>
                <c:pt idx="3091">
                  <c:v>262.04427083333337</c:v>
                </c:pt>
                <c:pt idx="3092">
                  <c:v>262.04427083333337</c:v>
                </c:pt>
                <c:pt idx="3093">
                  <c:v>262.36979166666669</c:v>
                </c:pt>
                <c:pt idx="3094">
                  <c:v>262.36979166666669</c:v>
                </c:pt>
                <c:pt idx="3095">
                  <c:v>262.36979166666669</c:v>
                </c:pt>
                <c:pt idx="3096">
                  <c:v>262.6953125</c:v>
                </c:pt>
                <c:pt idx="3097">
                  <c:v>262.6953125</c:v>
                </c:pt>
                <c:pt idx="3098">
                  <c:v>262.6953125</c:v>
                </c:pt>
                <c:pt idx="3099">
                  <c:v>262.6953125</c:v>
                </c:pt>
                <c:pt idx="3100">
                  <c:v>263.02083333333337</c:v>
                </c:pt>
                <c:pt idx="3101">
                  <c:v>263.02083333333337</c:v>
                </c:pt>
                <c:pt idx="3102">
                  <c:v>263.02083333333337</c:v>
                </c:pt>
                <c:pt idx="3103">
                  <c:v>263.02083333333337</c:v>
                </c:pt>
                <c:pt idx="3104">
                  <c:v>263.34635416666669</c:v>
                </c:pt>
                <c:pt idx="3105">
                  <c:v>263.34635416666669</c:v>
                </c:pt>
                <c:pt idx="3106">
                  <c:v>263.34635416666669</c:v>
                </c:pt>
                <c:pt idx="3107">
                  <c:v>263.671875</c:v>
                </c:pt>
                <c:pt idx="3108">
                  <c:v>263.671875</c:v>
                </c:pt>
                <c:pt idx="3109">
                  <c:v>263.671875</c:v>
                </c:pt>
                <c:pt idx="3110">
                  <c:v>263.671875</c:v>
                </c:pt>
                <c:pt idx="3111">
                  <c:v>263.99739583333331</c:v>
                </c:pt>
                <c:pt idx="3112">
                  <c:v>263.99739583333331</c:v>
                </c:pt>
                <c:pt idx="3113">
                  <c:v>263.99739583333331</c:v>
                </c:pt>
                <c:pt idx="3114">
                  <c:v>264.32291666666663</c:v>
                </c:pt>
                <c:pt idx="3115">
                  <c:v>264.32291666666663</c:v>
                </c:pt>
                <c:pt idx="3116">
                  <c:v>264.32291666666663</c:v>
                </c:pt>
                <c:pt idx="3117">
                  <c:v>264.32291666666663</c:v>
                </c:pt>
                <c:pt idx="3118">
                  <c:v>264.64843750000006</c:v>
                </c:pt>
                <c:pt idx="3119">
                  <c:v>264.64843750000006</c:v>
                </c:pt>
                <c:pt idx="3120">
                  <c:v>264.64843750000006</c:v>
                </c:pt>
                <c:pt idx="3121">
                  <c:v>264.64843750000006</c:v>
                </c:pt>
                <c:pt idx="3122">
                  <c:v>264.97395833333337</c:v>
                </c:pt>
                <c:pt idx="3123">
                  <c:v>264.97395833333337</c:v>
                </c:pt>
                <c:pt idx="3124">
                  <c:v>264.97395833333337</c:v>
                </c:pt>
                <c:pt idx="3125">
                  <c:v>265.29947916666669</c:v>
                </c:pt>
                <c:pt idx="3126">
                  <c:v>265.29947916666669</c:v>
                </c:pt>
                <c:pt idx="3127">
                  <c:v>265.29947916666669</c:v>
                </c:pt>
                <c:pt idx="3128">
                  <c:v>265.29947916666669</c:v>
                </c:pt>
                <c:pt idx="3129">
                  <c:v>265.625</c:v>
                </c:pt>
                <c:pt idx="3130">
                  <c:v>265.625</c:v>
                </c:pt>
                <c:pt idx="3131">
                  <c:v>265.625</c:v>
                </c:pt>
                <c:pt idx="3132">
                  <c:v>265.625</c:v>
                </c:pt>
                <c:pt idx="3133">
                  <c:v>265.95052083333331</c:v>
                </c:pt>
                <c:pt idx="3134">
                  <c:v>265.95052083333331</c:v>
                </c:pt>
                <c:pt idx="3135">
                  <c:v>265.95052083333331</c:v>
                </c:pt>
                <c:pt idx="3136">
                  <c:v>266.27604166666669</c:v>
                </c:pt>
                <c:pt idx="3137">
                  <c:v>266.27604166666669</c:v>
                </c:pt>
                <c:pt idx="3138">
                  <c:v>266.27604166666669</c:v>
                </c:pt>
                <c:pt idx="3139">
                  <c:v>266.27604166666669</c:v>
                </c:pt>
                <c:pt idx="3140">
                  <c:v>266.6015625</c:v>
                </c:pt>
                <c:pt idx="3141">
                  <c:v>266.6015625</c:v>
                </c:pt>
                <c:pt idx="3142">
                  <c:v>266.6015625</c:v>
                </c:pt>
                <c:pt idx="3143">
                  <c:v>266.6015625</c:v>
                </c:pt>
                <c:pt idx="3144">
                  <c:v>266.92708333333331</c:v>
                </c:pt>
                <c:pt idx="3145">
                  <c:v>266.92708333333331</c:v>
                </c:pt>
                <c:pt idx="3146">
                  <c:v>266.92708333333331</c:v>
                </c:pt>
                <c:pt idx="3147">
                  <c:v>266.92708333333331</c:v>
                </c:pt>
                <c:pt idx="3148">
                  <c:v>267.25260416666669</c:v>
                </c:pt>
                <c:pt idx="3149">
                  <c:v>267.25260416666669</c:v>
                </c:pt>
                <c:pt idx="3150">
                  <c:v>267.25260416666669</c:v>
                </c:pt>
                <c:pt idx="3151">
                  <c:v>267.57812500000006</c:v>
                </c:pt>
                <c:pt idx="3152">
                  <c:v>267.57812500000006</c:v>
                </c:pt>
                <c:pt idx="3153">
                  <c:v>267.57812500000006</c:v>
                </c:pt>
                <c:pt idx="3154">
                  <c:v>267.57812500000006</c:v>
                </c:pt>
                <c:pt idx="3155">
                  <c:v>267.90364583333337</c:v>
                </c:pt>
                <c:pt idx="3156">
                  <c:v>267.90364583333337</c:v>
                </c:pt>
                <c:pt idx="3157">
                  <c:v>267.90364583333337</c:v>
                </c:pt>
                <c:pt idx="3158">
                  <c:v>267.90364583333337</c:v>
                </c:pt>
                <c:pt idx="3159">
                  <c:v>268.22916666666669</c:v>
                </c:pt>
                <c:pt idx="3160">
                  <c:v>268.22916666666669</c:v>
                </c:pt>
                <c:pt idx="3161">
                  <c:v>268.22916666666669</c:v>
                </c:pt>
                <c:pt idx="3162">
                  <c:v>268.5546875</c:v>
                </c:pt>
                <c:pt idx="3163">
                  <c:v>268.5546875</c:v>
                </c:pt>
                <c:pt idx="3164">
                  <c:v>268.5546875</c:v>
                </c:pt>
                <c:pt idx="3165">
                  <c:v>268.5546875</c:v>
                </c:pt>
                <c:pt idx="3166">
                  <c:v>268.88020833333331</c:v>
                </c:pt>
                <c:pt idx="3167">
                  <c:v>268.88020833333331</c:v>
                </c:pt>
                <c:pt idx="3168">
                  <c:v>268.88020833333331</c:v>
                </c:pt>
                <c:pt idx="3169">
                  <c:v>268.88020833333331</c:v>
                </c:pt>
                <c:pt idx="3170">
                  <c:v>269.20572916666669</c:v>
                </c:pt>
                <c:pt idx="3171">
                  <c:v>269.20572916666669</c:v>
                </c:pt>
                <c:pt idx="3172">
                  <c:v>269.20572916666669</c:v>
                </c:pt>
                <c:pt idx="3173">
                  <c:v>269.20572916666669</c:v>
                </c:pt>
                <c:pt idx="3174">
                  <c:v>269.53125</c:v>
                </c:pt>
                <c:pt idx="3175">
                  <c:v>269.53125</c:v>
                </c:pt>
                <c:pt idx="3176">
                  <c:v>269.53125</c:v>
                </c:pt>
                <c:pt idx="3177">
                  <c:v>269.53125</c:v>
                </c:pt>
                <c:pt idx="3178">
                  <c:v>269.85677083333331</c:v>
                </c:pt>
                <c:pt idx="3179">
                  <c:v>269.85677083333331</c:v>
                </c:pt>
                <c:pt idx="3180">
                  <c:v>269.85677083333331</c:v>
                </c:pt>
                <c:pt idx="3181">
                  <c:v>270.18229166666669</c:v>
                </c:pt>
                <c:pt idx="3182">
                  <c:v>270.18229166666669</c:v>
                </c:pt>
                <c:pt idx="3183">
                  <c:v>270.18229166666669</c:v>
                </c:pt>
                <c:pt idx="3184">
                  <c:v>270.18229166666669</c:v>
                </c:pt>
                <c:pt idx="3185">
                  <c:v>270.5078125</c:v>
                </c:pt>
                <c:pt idx="3186">
                  <c:v>270.5078125</c:v>
                </c:pt>
                <c:pt idx="3187">
                  <c:v>270.5078125</c:v>
                </c:pt>
                <c:pt idx="3188">
                  <c:v>270.5078125</c:v>
                </c:pt>
                <c:pt idx="3189">
                  <c:v>270.83333333333337</c:v>
                </c:pt>
                <c:pt idx="3190">
                  <c:v>270.83333333333337</c:v>
                </c:pt>
                <c:pt idx="3191">
                  <c:v>270.83333333333337</c:v>
                </c:pt>
                <c:pt idx="3192">
                  <c:v>270.83333333333337</c:v>
                </c:pt>
                <c:pt idx="3193">
                  <c:v>271.15885416666669</c:v>
                </c:pt>
                <c:pt idx="3194">
                  <c:v>271.15885416666669</c:v>
                </c:pt>
                <c:pt idx="3195">
                  <c:v>271.15885416666669</c:v>
                </c:pt>
                <c:pt idx="3196">
                  <c:v>271.484375</c:v>
                </c:pt>
                <c:pt idx="3197">
                  <c:v>271.484375</c:v>
                </c:pt>
                <c:pt idx="3198">
                  <c:v>271.484375</c:v>
                </c:pt>
                <c:pt idx="3199">
                  <c:v>271.484375</c:v>
                </c:pt>
                <c:pt idx="3200">
                  <c:v>271.80989583333331</c:v>
                </c:pt>
                <c:pt idx="3201">
                  <c:v>271.80989583333331</c:v>
                </c:pt>
                <c:pt idx="3202">
                  <c:v>271.80989583333331</c:v>
                </c:pt>
                <c:pt idx="3203">
                  <c:v>271.80989583333331</c:v>
                </c:pt>
                <c:pt idx="3204">
                  <c:v>272.13541666666669</c:v>
                </c:pt>
                <c:pt idx="3205">
                  <c:v>272.13541666666669</c:v>
                </c:pt>
                <c:pt idx="3206">
                  <c:v>272.13541666666669</c:v>
                </c:pt>
                <c:pt idx="3207">
                  <c:v>272.13541666666669</c:v>
                </c:pt>
                <c:pt idx="3208">
                  <c:v>272.4609375</c:v>
                </c:pt>
                <c:pt idx="3209">
                  <c:v>272.4609375</c:v>
                </c:pt>
                <c:pt idx="3210">
                  <c:v>272.4609375</c:v>
                </c:pt>
                <c:pt idx="3211">
                  <c:v>272.78645833333337</c:v>
                </c:pt>
                <c:pt idx="3212">
                  <c:v>272.78645833333337</c:v>
                </c:pt>
                <c:pt idx="3213">
                  <c:v>272.78645833333337</c:v>
                </c:pt>
                <c:pt idx="3214">
                  <c:v>272.78645833333337</c:v>
                </c:pt>
                <c:pt idx="3215">
                  <c:v>273.11197916666669</c:v>
                </c:pt>
                <c:pt idx="3216">
                  <c:v>273.11197916666669</c:v>
                </c:pt>
                <c:pt idx="3217">
                  <c:v>273.11197916666669</c:v>
                </c:pt>
                <c:pt idx="3218">
                  <c:v>273.11197916666669</c:v>
                </c:pt>
                <c:pt idx="3219">
                  <c:v>273.4375</c:v>
                </c:pt>
                <c:pt idx="3220">
                  <c:v>273.4375</c:v>
                </c:pt>
                <c:pt idx="3221">
                  <c:v>273.4375</c:v>
                </c:pt>
                <c:pt idx="3222">
                  <c:v>273.4375</c:v>
                </c:pt>
                <c:pt idx="3223">
                  <c:v>273.76302083333337</c:v>
                </c:pt>
                <c:pt idx="3224">
                  <c:v>273.76302083333337</c:v>
                </c:pt>
                <c:pt idx="3225">
                  <c:v>273.76302083333337</c:v>
                </c:pt>
                <c:pt idx="3226">
                  <c:v>274.08854166666669</c:v>
                </c:pt>
                <c:pt idx="3227">
                  <c:v>274.08854166666669</c:v>
                </c:pt>
                <c:pt idx="3228">
                  <c:v>274.08854166666669</c:v>
                </c:pt>
                <c:pt idx="3229">
                  <c:v>274.08854166666669</c:v>
                </c:pt>
                <c:pt idx="3230">
                  <c:v>274.4140625</c:v>
                </c:pt>
                <c:pt idx="3231">
                  <c:v>274.4140625</c:v>
                </c:pt>
                <c:pt idx="3232">
                  <c:v>274.4140625</c:v>
                </c:pt>
                <c:pt idx="3233">
                  <c:v>274.4140625</c:v>
                </c:pt>
                <c:pt idx="3234">
                  <c:v>274.73958333333331</c:v>
                </c:pt>
                <c:pt idx="3235">
                  <c:v>274.73958333333331</c:v>
                </c:pt>
                <c:pt idx="3236">
                  <c:v>274.73958333333331</c:v>
                </c:pt>
                <c:pt idx="3237">
                  <c:v>274.73958333333331</c:v>
                </c:pt>
                <c:pt idx="3238">
                  <c:v>275.06510416666663</c:v>
                </c:pt>
                <c:pt idx="3239">
                  <c:v>275.06510416666663</c:v>
                </c:pt>
                <c:pt idx="3240">
                  <c:v>275.06510416666663</c:v>
                </c:pt>
                <c:pt idx="3241">
                  <c:v>275.39062500000006</c:v>
                </c:pt>
                <c:pt idx="3242">
                  <c:v>275.39062500000006</c:v>
                </c:pt>
                <c:pt idx="3243">
                  <c:v>275.39062500000006</c:v>
                </c:pt>
                <c:pt idx="3244">
                  <c:v>275.39062500000006</c:v>
                </c:pt>
                <c:pt idx="3245">
                  <c:v>275.71614583333337</c:v>
                </c:pt>
                <c:pt idx="3246">
                  <c:v>275.71614583333337</c:v>
                </c:pt>
                <c:pt idx="3247">
                  <c:v>275.71614583333337</c:v>
                </c:pt>
                <c:pt idx="3248">
                  <c:v>275.71614583333337</c:v>
                </c:pt>
                <c:pt idx="3249">
                  <c:v>276.04166666666669</c:v>
                </c:pt>
                <c:pt idx="3250">
                  <c:v>276.04166666666669</c:v>
                </c:pt>
                <c:pt idx="3251">
                  <c:v>276.04166666666669</c:v>
                </c:pt>
                <c:pt idx="3252">
                  <c:v>276.04166666666669</c:v>
                </c:pt>
                <c:pt idx="3253">
                  <c:v>276.3671875</c:v>
                </c:pt>
                <c:pt idx="3254">
                  <c:v>276.3671875</c:v>
                </c:pt>
                <c:pt idx="3255">
                  <c:v>276.3671875</c:v>
                </c:pt>
                <c:pt idx="3256">
                  <c:v>276.3671875</c:v>
                </c:pt>
                <c:pt idx="3257">
                  <c:v>276.69270833333337</c:v>
                </c:pt>
                <c:pt idx="3258">
                  <c:v>276.69270833333337</c:v>
                </c:pt>
                <c:pt idx="3259">
                  <c:v>276.69270833333337</c:v>
                </c:pt>
                <c:pt idx="3260">
                  <c:v>276.69270833333337</c:v>
                </c:pt>
                <c:pt idx="3261">
                  <c:v>277.01822916666669</c:v>
                </c:pt>
                <c:pt idx="3262">
                  <c:v>277.01822916666669</c:v>
                </c:pt>
                <c:pt idx="3263">
                  <c:v>277.01822916666669</c:v>
                </c:pt>
                <c:pt idx="3264">
                  <c:v>277.01822916666669</c:v>
                </c:pt>
                <c:pt idx="3265">
                  <c:v>277.34375</c:v>
                </c:pt>
                <c:pt idx="3266">
                  <c:v>277.34375</c:v>
                </c:pt>
                <c:pt idx="3267">
                  <c:v>277.34375</c:v>
                </c:pt>
                <c:pt idx="3268">
                  <c:v>277.34375</c:v>
                </c:pt>
                <c:pt idx="3269">
                  <c:v>277.66927083333331</c:v>
                </c:pt>
                <c:pt idx="3270">
                  <c:v>277.66927083333331</c:v>
                </c:pt>
                <c:pt idx="3271">
                  <c:v>277.66927083333331</c:v>
                </c:pt>
                <c:pt idx="3272">
                  <c:v>277.66927083333331</c:v>
                </c:pt>
                <c:pt idx="3273">
                  <c:v>277.99479166666663</c:v>
                </c:pt>
                <c:pt idx="3274">
                  <c:v>277.99479166666663</c:v>
                </c:pt>
                <c:pt idx="3275">
                  <c:v>277.99479166666663</c:v>
                </c:pt>
                <c:pt idx="3276">
                  <c:v>278.32031250000006</c:v>
                </c:pt>
                <c:pt idx="3277">
                  <c:v>278.32031250000006</c:v>
                </c:pt>
                <c:pt idx="3278">
                  <c:v>278.32031250000006</c:v>
                </c:pt>
                <c:pt idx="3279">
                  <c:v>278.32031250000006</c:v>
                </c:pt>
                <c:pt idx="3280">
                  <c:v>278.64583333333337</c:v>
                </c:pt>
                <c:pt idx="3281">
                  <c:v>278.64583333333337</c:v>
                </c:pt>
                <c:pt idx="3282">
                  <c:v>278.64583333333337</c:v>
                </c:pt>
                <c:pt idx="3283">
                  <c:v>278.64583333333337</c:v>
                </c:pt>
                <c:pt idx="3284">
                  <c:v>278.97135416666669</c:v>
                </c:pt>
                <c:pt idx="3285">
                  <c:v>278.97135416666669</c:v>
                </c:pt>
                <c:pt idx="3286">
                  <c:v>278.97135416666669</c:v>
                </c:pt>
                <c:pt idx="3287">
                  <c:v>278.97135416666669</c:v>
                </c:pt>
                <c:pt idx="3288">
                  <c:v>279.296875</c:v>
                </c:pt>
                <c:pt idx="3289">
                  <c:v>279.296875</c:v>
                </c:pt>
                <c:pt idx="3290">
                  <c:v>279.296875</c:v>
                </c:pt>
                <c:pt idx="3291">
                  <c:v>279.296875</c:v>
                </c:pt>
                <c:pt idx="3292">
                  <c:v>279.62239583333331</c:v>
                </c:pt>
                <c:pt idx="3293">
                  <c:v>279.62239583333331</c:v>
                </c:pt>
                <c:pt idx="3294">
                  <c:v>279.62239583333331</c:v>
                </c:pt>
                <c:pt idx="3295">
                  <c:v>279.62239583333331</c:v>
                </c:pt>
                <c:pt idx="3296">
                  <c:v>279.94791666666669</c:v>
                </c:pt>
                <c:pt idx="3297">
                  <c:v>279.94791666666669</c:v>
                </c:pt>
                <c:pt idx="3298">
                  <c:v>279.94791666666669</c:v>
                </c:pt>
                <c:pt idx="3299">
                  <c:v>279.94791666666669</c:v>
                </c:pt>
                <c:pt idx="3300">
                  <c:v>280.2734375</c:v>
                </c:pt>
                <c:pt idx="3301">
                  <c:v>280.2734375</c:v>
                </c:pt>
                <c:pt idx="3302">
                  <c:v>280.2734375</c:v>
                </c:pt>
                <c:pt idx="3303">
                  <c:v>280.2734375</c:v>
                </c:pt>
                <c:pt idx="3304">
                  <c:v>280.59895833333331</c:v>
                </c:pt>
                <c:pt idx="3305">
                  <c:v>280.59895833333331</c:v>
                </c:pt>
                <c:pt idx="3306">
                  <c:v>280.59895833333331</c:v>
                </c:pt>
                <c:pt idx="3307">
                  <c:v>280.59895833333331</c:v>
                </c:pt>
                <c:pt idx="3308">
                  <c:v>280.92447916666669</c:v>
                </c:pt>
                <c:pt idx="3309">
                  <c:v>280.92447916666669</c:v>
                </c:pt>
                <c:pt idx="3310">
                  <c:v>280.92447916666669</c:v>
                </c:pt>
                <c:pt idx="3311">
                  <c:v>280.92447916666669</c:v>
                </c:pt>
                <c:pt idx="3312">
                  <c:v>281.25000000000006</c:v>
                </c:pt>
                <c:pt idx="3313">
                  <c:v>281.25000000000006</c:v>
                </c:pt>
                <c:pt idx="3314">
                  <c:v>281.25000000000006</c:v>
                </c:pt>
                <c:pt idx="3315">
                  <c:v>281.25000000000006</c:v>
                </c:pt>
                <c:pt idx="3316">
                  <c:v>281.57552083333337</c:v>
                </c:pt>
                <c:pt idx="3317">
                  <c:v>281.57552083333337</c:v>
                </c:pt>
                <c:pt idx="3318">
                  <c:v>281.57552083333337</c:v>
                </c:pt>
                <c:pt idx="3319">
                  <c:v>281.57552083333337</c:v>
                </c:pt>
                <c:pt idx="3320">
                  <c:v>281.90104166666669</c:v>
                </c:pt>
                <c:pt idx="3321">
                  <c:v>281.90104166666669</c:v>
                </c:pt>
                <c:pt idx="3322">
                  <c:v>281.90104166666669</c:v>
                </c:pt>
                <c:pt idx="3323">
                  <c:v>281.90104166666669</c:v>
                </c:pt>
                <c:pt idx="3324">
                  <c:v>282.2265625</c:v>
                </c:pt>
                <c:pt idx="3325">
                  <c:v>282.2265625</c:v>
                </c:pt>
                <c:pt idx="3326">
                  <c:v>282.2265625</c:v>
                </c:pt>
                <c:pt idx="3327">
                  <c:v>282.2265625</c:v>
                </c:pt>
                <c:pt idx="3328">
                  <c:v>282.55208333333331</c:v>
                </c:pt>
                <c:pt idx="3329">
                  <c:v>282.55208333333331</c:v>
                </c:pt>
                <c:pt idx="3330">
                  <c:v>282.55208333333331</c:v>
                </c:pt>
                <c:pt idx="3331">
                  <c:v>282.55208333333331</c:v>
                </c:pt>
                <c:pt idx="3332">
                  <c:v>282.87760416666669</c:v>
                </c:pt>
                <c:pt idx="3333">
                  <c:v>282.87760416666669</c:v>
                </c:pt>
                <c:pt idx="3334">
                  <c:v>282.87760416666669</c:v>
                </c:pt>
                <c:pt idx="3335">
                  <c:v>282.87760416666669</c:v>
                </c:pt>
                <c:pt idx="3336">
                  <c:v>283.203125</c:v>
                </c:pt>
                <c:pt idx="3337">
                  <c:v>283.203125</c:v>
                </c:pt>
                <c:pt idx="3338">
                  <c:v>283.203125</c:v>
                </c:pt>
                <c:pt idx="3339">
                  <c:v>283.203125</c:v>
                </c:pt>
                <c:pt idx="3340">
                  <c:v>283.52864583333337</c:v>
                </c:pt>
                <c:pt idx="3341">
                  <c:v>283.52864583333337</c:v>
                </c:pt>
                <c:pt idx="3342">
                  <c:v>283.52864583333337</c:v>
                </c:pt>
                <c:pt idx="3343">
                  <c:v>283.52864583333337</c:v>
                </c:pt>
                <c:pt idx="3344">
                  <c:v>283.85416666666669</c:v>
                </c:pt>
                <c:pt idx="3345">
                  <c:v>283.85416666666669</c:v>
                </c:pt>
                <c:pt idx="3346">
                  <c:v>283.85416666666669</c:v>
                </c:pt>
                <c:pt idx="3347">
                  <c:v>283.85416666666669</c:v>
                </c:pt>
                <c:pt idx="3348">
                  <c:v>284.1796875</c:v>
                </c:pt>
                <c:pt idx="3349">
                  <c:v>284.1796875</c:v>
                </c:pt>
                <c:pt idx="3350">
                  <c:v>284.1796875</c:v>
                </c:pt>
                <c:pt idx="3351">
                  <c:v>284.1796875</c:v>
                </c:pt>
                <c:pt idx="3352">
                  <c:v>284.50520833333337</c:v>
                </c:pt>
                <c:pt idx="3353">
                  <c:v>284.50520833333337</c:v>
                </c:pt>
                <c:pt idx="3354">
                  <c:v>284.50520833333337</c:v>
                </c:pt>
                <c:pt idx="3355">
                  <c:v>284.50520833333337</c:v>
                </c:pt>
                <c:pt idx="3356">
                  <c:v>284.83072916666669</c:v>
                </c:pt>
                <c:pt idx="3357">
                  <c:v>284.83072916666669</c:v>
                </c:pt>
                <c:pt idx="3358">
                  <c:v>284.83072916666669</c:v>
                </c:pt>
                <c:pt idx="3359">
                  <c:v>284.83072916666669</c:v>
                </c:pt>
                <c:pt idx="3360">
                  <c:v>285.15625</c:v>
                </c:pt>
                <c:pt idx="3361">
                  <c:v>285.15625</c:v>
                </c:pt>
                <c:pt idx="3362">
                  <c:v>285.15625</c:v>
                </c:pt>
                <c:pt idx="3363">
                  <c:v>285.15625</c:v>
                </c:pt>
                <c:pt idx="3364">
                  <c:v>285.48177083333331</c:v>
                </c:pt>
                <c:pt idx="3365">
                  <c:v>285.48177083333331</c:v>
                </c:pt>
                <c:pt idx="3366">
                  <c:v>285.48177083333331</c:v>
                </c:pt>
                <c:pt idx="3367">
                  <c:v>285.48177083333331</c:v>
                </c:pt>
                <c:pt idx="3368">
                  <c:v>285.80729166666663</c:v>
                </c:pt>
                <c:pt idx="3369">
                  <c:v>285.80729166666663</c:v>
                </c:pt>
                <c:pt idx="3370">
                  <c:v>285.80729166666663</c:v>
                </c:pt>
                <c:pt idx="3371">
                  <c:v>285.80729166666663</c:v>
                </c:pt>
                <c:pt idx="3372">
                  <c:v>286.1328125</c:v>
                </c:pt>
                <c:pt idx="3373">
                  <c:v>286.1328125</c:v>
                </c:pt>
                <c:pt idx="3374">
                  <c:v>286.1328125</c:v>
                </c:pt>
                <c:pt idx="3375">
                  <c:v>286.1328125</c:v>
                </c:pt>
                <c:pt idx="3376">
                  <c:v>286.45833333333337</c:v>
                </c:pt>
                <c:pt idx="3377">
                  <c:v>286.45833333333337</c:v>
                </c:pt>
                <c:pt idx="3378">
                  <c:v>286.45833333333337</c:v>
                </c:pt>
                <c:pt idx="3379">
                  <c:v>286.45833333333337</c:v>
                </c:pt>
                <c:pt idx="3380">
                  <c:v>286.78385416666669</c:v>
                </c:pt>
                <c:pt idx="3381">
                  <c:v>286.78385416666669</c:v>
                </c:pt>
                <c:pt idx="3382">
                  <c:v>286.78385416666669</c:v>
                </c:pt>
                <c:pt idx="3383">
                  <c:v>286.78385416666669</c:v>
                </c:pt>
                <c:pt idx="3384">
                  <c:v>287.109375</c:v>
                </c:pt>
                <c:pt idx="3385">
                  <c:v>287.109375</c:v>
                </c:pt>
                <c:pt idx="3386">
                  <c:v>287.109375</c:v>
                </c:pt>
                <c:pt idx="3387">
                  <c:v>287.109375</c:v>
                </c:pt>
                <c:pt idx="3388">
                  <c:v>287.43489583333337</c:v>
                </c:pt>
                <c:pt idx="3389">
                  <c:v>287.43489583333337</c:v>
                </c:pt>
                <c:pt idx="3390">
                  <c:v>287.43489583333337</c:v>
                </c:pt>
                <c:pt idx="3391">
                  <c:v>287.43489583333337</c:v>
                </c:pt>
                <c:pt idx="3392">
                  <c:v>287.76041666666669</c:v>
                </c:pt>
                <c:pt idx="3393">
                  <c:v>287.76041666666669</c:v>
                </c:pt>
                <c:pt idx="3394">
                  <c:v>287.76041666666669</c:v>
                </c:pt>
                <c:pt idx="3395">
                  <c:v>287.76041666666669</c:v>
                </c:pt>
                <c:pt idx="3396">
                  <c:v>288.0859375</c:v>
                </c:pt>
                <c:pt idx="3397">
                  <c:v>288.0859375</c:v>
                </c:pt>
                <c:pt idx="3398">
                  <c:v>288.0859375</c:v>
                </c:pt>
                <c:pt idx="3399">
                  <c:v>288.0859375</c:v>
                </c:pt>
                <c:pt idx="3400">
                  <c:v>288.41145833333331</c:v>
                </c:pt>
                <c:pt idx="3401">
                  <c:v>288.41145833333331</c:v>
                </c:pt>
                <c:pt idx="3402">
                  <c:v>288.41145833333331</c:v>
                </c:pt>
                <c:pt idx="3403">
                  <c:v>288.41145833333331</c:v>
                </c:pt>
                <c:pt idx="3404">
                  <c:v>288.73697916666663</c:v>
                </c:pt>
                <c:pt idx="3405">
                  <c:v>288.73697916666663</c:v>
                </c:pt>
                <c:pt idx="3406">
                  <c:v>288.73697916666663</c:v>
                </c:pt>
                <c:pt idx="3407">
                  <c:v>288.73697916666663</c:v>
                </c:pt>
                <c:pt idx="3408">
                  <c:v>289.06250000000006</c:v>
                </c:pt>
                <c:pt idx="3409">
                  <c:v>289.06250000000006</c:v>
                </c:pt>
                <c:pt idx="3410">
                  <c:v>289.06250000000006</c:v>
                </c:pt>
                <c:pt idx="3411">
                  <c:v>289.06250000000006</c:v>
                </c:pt>
                <c:pt idx="3412">
                  <c:v>289.38802083333337</c:v>
                </c:pt>
                <c:pt idx="3413">
                  <c:v>289.38802083333337</c:v>
                </c:pt>
                <c:pt idx="3414">
                  <c:v>289.38802083333337</c:v>
                </c:pt>
                <c:pt idx="3415">
                  <c:v>289.38802083333337</c:v>
                </c:pt>
                <c:pt idx="3416">
                  <c:v>289.71354166666669</c:v>
                </c:pt>
                <c:pt idx="3417">
                  <c:v>289.71354166666669</c:v>
                </c:pt>
                <c:pt idx="3418">
                  <c:v>289.71354166666669</c:v>
                </c:pt>
                <c:pt idx="3419">
                  <c:v>289.71354166666669</c:v>
                </c:pt>
                <c:pt idx="3420">
                  <c:v>290.0390625</c:v>
                </c:pt>
                <c:pt idx="3421">
                  <c:v>290.0390625</c:v>
                </c:pt>
                <c:pt idx="3422">
                  <c:v>290.0390625</c:v>
                </c:pt>
                <c:pt idx="3423">
                  <c:v>290.0390625</c:v>
                </c:pt>
                <c:pt idx="3424">
                  <c:v>290.36458333333331</c:v>
                </c:pt>
                <c:pt idx="3425">
                  <c:v>290.36458333333331</c:v>
                </c:pt>
                <c:pt idx="3426">
                  <c:v>290.36458333333331</c:v>
                </c:pt>
                <c:pt idx="3427">
                  <c:v>290.36458333333331</c:v>
                </c:pt>
                <c:pt idx="3428">
                  <c:v>290.69010416666669</c:v>
                </c:pt>
                <c:pt idx="3429">
                  <c:v>290.69010416666669</c:v>
                </c:pt>
                <c:pt idx="3430">
                  <c:v>290.69010416666669</c:v>
                </c:pt>
                <c:pt idx="3431">
                  <c:v>290.69010416666669</c:v>
                </c:pt>
                <c:pt idx="3432">
                  <c:v>291.015625</c:v>
                </c:pt>
                <c:pt idx="3433">
                  <c:v>291.015625</c:v>
                </c:pt>
                <c:pt idx="3434">
                  <c:v>291.015625</c:v>
                </c:pt>
                <c:pt idx="3435">
                  <c:v>291.015625</c:v>
                </c:pt>
                <c:pt idx="3436">
                  <c:v>291.34114583333331</c:v>
                </c:pt>
                <c:pt idx="3437">
                  <c:v>291.34114583333331</c:v>
                </c:pt>
                <c:pt idx="3438">
                  <c:v>291.34114583333331</c:v>
                </c:pt>
                <c:pt idx="3439">
                  <c:v>291.34114583333331</c:v>
                </c:pt>
                <c:pt idx="3440">
                  <c:v>291.66666666666669</c:v>
                </c:pt>
                <c:pt idx="3441">
                  <c:v>291.66666666666669</c:v>
                </c:pt>
                <c:pt idx="3442">
                  <c:v>291.66666666666669</c:v>
                </c:pt>
                <c:pt idx="3443">
                  <c:v>291.66666666666669</c:v>
                </c:pt>
                <c:pt idx="3444">
                  <c:v>291.99218750000006</c:v>
                </c:pt>
                <c:pt idx="3445">
                  <c:v>291.99218750000006</c:v>
                </c:pt>
                <c:pt idx="3446">
                  <c:v>291.99218750000006</c:v>
                </c:pt>
                <c:pt idx="3447">
                  <c:v>291.99218750000006</c:v>
                </c:pt>
                <c:pt idx="3448">
                  <c:v>292.31770833333337</c:v>
                </c:pt>
                <c:pt idx="3449">
                  <c:v>292.31770833333337</c:v>
                </c:pt>
                <c:pt idx="3450">
                  <c:v>292.31770833333337</c:v>
                </c:pt>
                <c:pt idx="3451">
                  <c:v>292.31770833333337</c:v>
                </c:pt>
                <c:pt idx="3452">
                  <c:v>292.64322916666669</c:v>
                </c:pt>
                <c:pt idx="3453">
                  <c:v>292.64322916666669</c:v>
                </c:pt>
                <c:pt idx="3454">
                  <c:v>292.64322916666669</c:v>
                </c:pt>
                <c:pt idx="3455">
                  <c:v>292.64322916666669</c:v>
                </c:pt>
                <c:pt idx="3456">
                  <c:v>292.96875</c:v>
                </c:pt>
                <c:pt idx="3457">
                  <c:v>292.96875</c:v>
                </c:pt>
                <c:pt idx="3458">
                  <c:v>292.96875</c:v>
                </c:pt>
                <c:pt idx="3459">
                  <c:v>292.96875</c:v>
                </c:pt>
                <c:pt idx="3460">
                  <c:v>293.29427083333331</c:v>
                </c:pt>
                <c:pt idx="3461">
                  <c:v>293.29427083333331</c:v>
                </c:pt>
                <c:pt idx="3462">
                  <c:v>293.29427083333331</c:v>
                </c:pt>
                <c:pt idx="3463">
                  <c:v>293.29427083333331</c:v>
                </c:pt>
                <c:pt idx="3464">
                  <c:v>293.61979166666669</c:v>
                </c:pt>
                <c:pt idx="3465">
                  <c:v>293.61979166666669</c:v>
                </c:pt>
                <c:pt idx="3466">
                  <c:v>293.61979166666669</c:v>
                </c:pt>
                <c:pt idx="3467">
                  <c:v>293.61979166666669</c:v>
                </c:pt>
                <c:pt idx="3468">
                  <c:v>293.61979166666669</c:v>
                </c:pt>
                <c:pt idx="3469">
                  <c:v>293.9453125</c:v>
                </c:pt>
                <c:pt idx="3470">
                  <c:v>293.9453125</c:v>
                </c:pt>
                <c:pt idx="3471">
                  <c:v>293.9453125</c:v>
                </c:pt>
                <c:pt idx="3472">
                  <c:v>293.9453125</c:v>
                </c:pt>
                <c:pt idx="3473">
                  <c:v>294.27083333333331</c:v>
                </c:pt>
                <c:pt idx="3474">
                  <c:v>294.27083333333331</c:v>
                </c:pt>
                <c:pt idx="3475">
                  <c:v>294.27083333333331</c:v>
                </c:pt>
                <c:pt idx="3476">
                  <c:v>294.27083333333331</c:v>
                </c:pt>
                <c:pt idx="3477">
                  <c:v>294.59635416666669</c:v>
                </c:pt>
                <c:pt idx="3478">
                  <c:v>294.59635416666669</c:v>
                </c:pt>
                <c:pt idx="3479">
                  <c:v>294.59635416666669</c:v>
                </c:pt>
                <c:pt idx="3480">
                  <c:v>294.59635416666669</c:v>
                </c:pt>
                <c:pt idx="3481">
                  <c:v>294.921875</c:v>
                </c:pt>
                <c:pt idx="3482">
                  <c:v>294.921875</c:v>
                </c:pt>
                <c:pt idx="3483">
                  <c:v>294.921875</c:v>
                </c:pt>
                <c:pt idx="3484">
                  <c:v>294.921875</c:v>
                </c:pt>
                <c:pt idx="3485">
                  <c:v>295.24739583333337</c:v>
                </c:pt>
                <c:pt idx="3486">
                  <c:v>295.24739583333337</c:v>
                </c:pt>
                <c:pt idx="3487">
                  <c:v>295.24739583333337</c:v>
                </c:pt>
                <c:pt idx="3488">
                  <c:v>295.24739583333337</c:v>
                </c:pt>
                <c:pt idx="3489">
                  <c:v>295.24739583333337</c:v>
                </c:pt>
                <c:pt idx="3490">
                  <c:v>295.57291666666669</c:v>
                </c:pt>
                <c:pt idx="3491">
                  <c:v>295.57291666666669</c:v>
                </c:pt>
                <c:pt idx="3492">
                  <c:v>295.57291666666669</c:v>
                </c:pt>
                <c:pt idx="3493">
                  <c:v>295.57291666666669</c:v>
                </c:pt>
                <c:pt idx="3494">
                  <c:v>295.8984375</c:v>
                </c:pt>
                <c:pt idx="3495">
                  <c:v>295.8984375</c:v>
                </c:pt>
                <c:pt idx="3496">
                  <c:v>295.8984375</c:v>
                </c:pt>
                <c:pt idx="3497">
                  <c:v>295.8984375</c:v>
                </c:pt>
                <c:pt idx="3498">
                  <c:v>296.22395833333331</c:v>
                </c:pt>
                <c:pt idx="3499">
                  <c:v>296.22395833333331</c:v>
                </c:pt>
                <c:pt idx="3500">
                  <c:v>296.22395833333331</c:v>
                </c:pt>
                <c:pt idx="3501">
                  <c:v>296.22395833333331</c:v>
                </c:pt>
                <c:pt idx="3502">
                  <c:v>296.54947916666669</c:v>
                </c:pt>
                <c:pt idx="3503">
                  <c:v>296.54947916666669</c:v>
                </c:pt>
                <c:pt idx="3504">
                  <c:v>296.54947916666669</c:v>
                </c:pt>
                <c:pt idx="3505">
                  <c:v>296.54947916666669</c:v>
                </c:pt>
                <c:pt idx="3506">
                  <c:v>296.875</c:v>
                </c:pt>
                <c:pt idx="3507">
                  <c:v>296.875</c:v>
                </c:pt>
                <c:pt idx="3508">
                  <c:v>296.875</c:v>
                </c:pt>
                <c:pt idx="3509">
                  <c:v>296.875</c:v>
                </c:pt>
                <c:pt idx="3510">
                  <c:v>296.875</c:v>
                </c:pt>
                <c:pt idx="3511">
                  <c:v>297.20052083333337</c:v>
                </c:pt>
                <c:pt idx="3512">
                  <c:v>297.20052083333337</c:v>
                </c:pt>
                <c:pt idx="3513">
                  <c:v>297.20052083333337</c:v>
                </c:pt>
                <c:pt idx="3514">
                  <c:v>297.20052083333337</c:v>
                </c:pt>
                <c:pt idx="3515">
                  <c:v>297.52604166666669</c:v>
                </c:pt>
                <c:pt idx="3516">
                  <c:v>297.52604166666669</c:v>
                </c:pt>
                <c:pt idx="3517">
                  <c:v>297.52604166666669</c:v>
                </c:pt>
                <c:pt idx="3518">
                  <c:v>297.52604166666669</c:v>
                </c:pt>
                <c:pt idx="3519">
                  <c:v>297.8515625</c:v>
                </c:pt>
                <c:pt idx="3520">
                  <c:v>297.8515625</c:v>
                </c:pt>
                <c:pt idx="3521">
                  <c:v>297.8515625</c:v>
                </c:pt>
                <c:pt idx="3522">
                  <c:v>297.8515625</c:v>
                </c:pt>
                <c:pt idx="3523">
                  <c:v>298.17708333333337</c:v>
                </c:pt>
                <c:pt idx="3524">
                  <c:v>298.17708333333337</c:v>
                </c:pt>
                <c:pt idx="3525">
                  <c:v>298.17708333333337</c:v>
                </c:pt>
                <c:pt idx="3526">
                  <c:v>298.17708333333337</c:v>
                </c:pt>
                <c:pt idx="3527">
                  <c:v>298.50260416666669</c:v>
                </c:pt>
                <c:pt idx="3528">
                  <c:v>298.50260416666669</c:v>
                </c:pt>
                <c:pt idx="3529">
                  <c:v>298.50260416666669</c:v>
                </c:pt>
                <c:pt idx="3530">
                  <c:v>298.50260416666669</c:v>
                </c:pt>
                <c:pt idx="3531">
                  <c:v>298.50260416666669</c:v>
                </c:pt>
                <c:pt idx="3532">
                  <c:v>298.828125</c:v>
                </c:pt>
                <c:pt idx="3533">
                  <c:v>298.828125</c:v>
                </c:pt>
                <c:pt idx="3534">
                  <c:v>298.828125</c:v>
                </c:pt>
                <c:pt idx="3535">
                  <c:v>298.828125</c:v>
                </c:pt>
                <c:pt idx="3536">
                  <c:v>299.15364583333331</c:v>
                </c:pt>
                <c:pt idx="3537">
                  <c:v>299.15364583333331</c:v>
                </c:pt>
                <c:pt idx="3538">
                  <c:v>299.15364583333331</c:v>
                </c:pt>
                <c:pt idx="3539">
                  <c:v>299.15364583333331</c:v>
                </c:pt>
                <c:pt idx="3540">
                  <c:v>299.47916666666663</c:v>
                </c:pt>
                <c:pt idx="3541">
                  <c:v>299.47916666666663</c:v>
                </c:pt>
                <c:pt idx="3542">
                  <c:v>299.47916666666663</c:v>
                </c:pt>
                <c:pt idx="3543">
                  <c:v>299.47916666666663</c:v>
                </c:pt>
                <c:pt idx="3544">
                  <c:v>299.47916666666663</c:v>
                </c:pt>
                <c:pt idx="3545">
                  <c:v>299.80468750000006</c:v>
                </c:pt>
                <c:pt idx="3546">
                  <c:v>299.80468750000006</c:v>
                </c:pt>
                <c:pt idx="3547">
                  <c:v>299.80468750000006</c:v>
                </c:pt>
                <c:pt idx="3548">
                  <c:v>299.80468750000006</c:v>
                </c:pt>
                <c:pt idx="3549">
                  <c:v>300.13020833333337</c:v>
                </c:pt>
                <c:pt idx="3550">
                  <c:v>300.13020833333337</c:v>
                </c:pt>
                <c:pt idx="3551">
                  <c:v>300.13020833333337</c:v>
                </c:pt>
                <c:pt idx="3552">
                  <c:v>300.13020833333337</c:v>
                </c:pt>
                <c:pt idx="3553">
                  <c:v>300.45572916666669</c:v>
                </c:pt>
                <c:pt idx="3554">
                  <c:v>300.45572916666669</c:v>
                </c:pt>
                <c:pt idx="3555">
                  <c:v>300.45572916666669</c:v>
                </c:pt>
                <c:pt idx="3556">
                  <c:v>300.45572916666669</c:v>
                </c:pt>
                <c:pt idx="3557">
                  <c:v>300.78125</c:v>
                </c:pt>
                <c:pt idx="3558">
                  <c:v>300.78125</c:v>
                </c:pt>
                <c:pt idx="3559">
                  <c:v>300.78125</c:v>
                </c:pt>
                <c:pt idx="3560">
                  <c:v>300.78125</c:v>
                </c:pt>
                <c:pt idx="3561">
                  <c:v>300.78125</c:v>
                </c:pt>
                <c:pt idx="3562">
                  <c:v>301.10677083333337</c:v>
                </c:pt>
                <c:pt idx="3563">
                  <c:v>301.10677083333337</c:v>
                </c:pt>
                <c:pt idx="3564">
                  <c:v>301.10677083333337</c:v>
                </c:pt>
                <c:pt idx="3565">
                  <c:v>301.10677083333337</c:v>
                </c:pt>
                <c:pt idx="3566">
                  <c:v>301.43229166666669</c:v>
                </c:pt>
                <c:pt idx="3567">
                  <c:v>301.43229166666669</c:v>
                </c:pt>
                <c:pt idx="3568">
                  <c:v>301.43229166666669</c:v>
                </c:pt>
                <c:pt idx="3569">
                  <c:v>301.43229166666669</c:v>
                </c:pt>
                <c:pt idx="3570">
                  <c:v>301.7578125</c:v>
                </c:pt>
                <c:pt idx="3571">
                  <c:v>301.7578125</c:v>
                </c:pt>
                <c:pt idx="3572">
                  <c:v>301.7578125</c:v>
                </c:pt>
                <c:pt idx="3573">
                  <c:v>301.7578125</c:v>
                </c:pt>
                <c:pt idx="3574">
                  <c:v>301.7578125</c:v>
                </c:pt>
                <c:pt idx="3575">
                  <c:v>302.08333333333331</c:v>
                </c:pt>
                <c:pt idx="3576">
                  <c:v>302.08333333333331</c:v>
                </c:pt>
                <c:pt idx="3577">
                  <c:v>302.08333333333331</c:v>
                </c:pt>
                <c:pt idx="3578">
                  <c:v>302.08333333333331</c:v>
                </c:pt>
                <c:pt idx="3579">
                  <c:v>302.40885416666663</c:v>
                </c:pt>
                <c:pt idx="3580">
                  <c:v>302.40885416666663</c:v>
                </c:pt>
                <c:pt idx="3581">
                  <c:v>302.40885416666663</c:v>
                </c:pt>
                <c:pt idx="3582">
                  <c:v>302.40885416666663</c:v>
                </c:pt>
                <c:pt idx="3583">
                  <c:v>302.73437500000006</c:v>
                </c:pt>
                <c:pt idx="3584">
                  <c:v>302.73437500000006</c:v>
                </c:pt>
                <c:pt idx="3585">
                  <c:v>302.73437500000006</c:v>
                </c:pt>
                <c:pt idx="3586">
                  <c:v>302.73437500000006</c:v>
                </c:pt>
                <c:pt idx="3587">
                  <c:v>303.05989583333337</c:v>
                </c:pt>
                <c:pt idx="3588">
                  <c:v>303.05989583333337</c:v>
                </c:pt>
                <c:pt idx="3589">
                  <c:v>303.05989583333337</c:v>
                </c:pt>
                <c:pt idx="3590">
                  <c:v>303.05989583333337</c:v>
                </c:pt>
                <c:pt idx="3591">
                  <c:v>303.05989583333337</c:v>
                </c:pt>
                <c:pt idx="3592">
                  <c:v>303.38541666666669</c:v>
                </c:pt>
                <c:pt idx="3593">
                  <c:v>303.38541666666669</c:v>
                </c:pt>
                <c:pt idx="3594">
                  <c:v>303.38541666666669</c:v>
                </c:pt>
                <c:pt idx="3595">
                  <c:v>303.38541666666669</c:v>
                </c:pt>
                <c:pt idx="3596">
                  <c:v>303.7109375</c:v>
                </c:pt>
                <c:pt idx="3597">
                  <c:v>303.7109375</c:v>
                </c:pt>
                <c:pt idx="3598">
                  <c:v>303.7109375</c:v>
                </c:pt>
                <c:pt idx="3599">
                  <c:v>303.7109375</c:v>
                </c:pt>
                <c:pt idx="3600">
                  <c:v>304.03645833333331</c:v>
                </c:pt>
                <c:pt idx="3601">
                  <c:v>304.03645833333331</c:v>
                </c:pt>
                <c:pt idx="3602">
                  <c:v>304.03645833333331</c:v>
                </c:pt>
                <c:pt idx="3603">
                  <c:v>304.03645833333331</c:v>
                </c:pt>
                <c:pt idx="3604">
                  <c:v>304.03645833333331</c:v>
                </c:pt>
                <c:pt idx="3605">
                  <c:v>304.36197916666669</c:v>
                </c:pt>
                <c:pt idx="3606">
                  <c:v>304.36197916666669</c:v>
                </c:pt>
                <c:pt idx="3607">
                  <c:v>304.36197916666669</c:v>
                </c:pt>
                <c:pt idx="3608">
                  <c:v>304.36197916666669</c:v>
                </c:pt>
                <c:pt idx="3609">
                  <c:v>304.6875</c:v>
                </c:pt>
                <c:pt idx="3610">
                  <c:v>304.6875</c:v>
                </c:pt>
                <c:pt idx="3611">
                  <c:v>304.6875</c:v>
                </c:pt>
                <c:pt idx="3612">
                  <c:v>304.6875</c:v>
                </c:pt>
                <c:pt idx="3613">
                  <c:v>305.01302083333331</c:v>
                </c:pt>
                <c:pt idx="3614">
                  <c:v>305.01302083333331</c:v>
                </c:pt>
                <c:pt idx="3615">
                  <c:v>305.01302083333331</c:v>
                </c:pt>
                <c:pt idx="3616">
                  <c:v>305.01302083333331</c:v>
                </c:pt>
                <c:pt idx="3617">
                  <c:v>305.01302083333331</c:v>
                </c:pt>
                <c:pt idx="3618">
                  <c:v>305.33854166666669</c:v>
                </c:pt>
                <c:pt idx="3619">
                  <c:v>305.33854166666669</c:v>
                </c:pt>
                <c:pt idx="3620">
                  <c:v>305.33854166666669</c:v>
                </c:pt>
                <c:pt idx="3621">
                  <c:v>305.33854166666669</c:v>
                </c:pt>
                <c:pt idx="3622">
                  <c:v>305.66406250000006</c:v>
                </c:pt>
                <c:pt idx="3623">
                  <c:v>305.66406250000006</c:v>
                </c:pt>
                <c:pt idx="3624">
                  <c:v>305.66406250000006</c:v>
                </c:pt>
                <c:pt idx="3625">
                  <c:v>305.66406250000006</c:v>
                </c:pt>
                <c:pt idx="3626">
                  <c:v>305.98958333333337</c:v>
                </c:pt>
                <c:pt idx="3627">
                  <c:v>305.98958333333337</c:v>
                </c:pt>
                <c:pt idx="3628">
                  <c:v>305.98958333333337</c:v>
                </c:pt>
                <c:pt idx="3629">
                  <c:v>305.98958333333337</c:v>
                </c:pt>
                <c:pt idx="3630">
                  <c:v>305.98958333333337</c:v>
                </c:pt>
                <c:pt idx="3631">
                  <c:v>306.31510416666669</c:v>
                </c:pt>
                <c:pt idx="3632">
                  <c:v>306.31510416666669</c:v>
                </c:pt>
                <c:pt idx="3633">
                  <c:v>306.31510416666669</c:v>
                </c:pt>
                <c:pt idx="3634">
                  <c:v>306.31510416666669</c:v>
                </c:pt>
                <c:pt idx="3635">
                  <c:v>306.640625</c:v>
                </c:pt>
                <c:pt idx="3636">
                  <c:v>306.640625</c:v>
                </c:pt>
                <c:pt idx="3637">
                  <c:v>306.640625</c:v>
                </c:pt>
                <c:pt idx="3638">
                  <c:v>306.640625</c:v>
                </c:pt>
                <c:pt idx="3639">
                  <c:v>306.640625</c:v>
                </c:pt>
                <c:pt idx="3640">
                  <c:v>306.96614583333331</c:v>
                </c:pt>
                <c:pt idx="3641">
                  <c:v>306.96614583333331</c:v>
                </c:pt>
                <c:pt idx="3642">
                  <c:v>306.96614583333331</c:v>
                </c:pt>
                <c:pt idx="3643">
                  <c:v>306.96614583333331</c:v>
                </c:pt>
                <c:pt idx="3644">
                  <c:v>307.29166666666669</c:v>
                </c:pt>
                <c:pt idx="3645">
                  <c:v>307.29166666666669</c:v>
                </c:pt>
                <c:pt idx="3646">
                  <c:v>307.29166666666669</c:v>
                </c:pt>
                <c:pt idx="3647">
                  <c:v>307.29166666666669</c:v>
                </c:pt>
                <c:pt idx="3648">
                  <c:v>307.6171875</c:v>
                </c:pt>
                <c:pt idx="3649">
                  <c:v>307.6171875</c:v>
                </c:pt>
                <c:pt idx="3650">
                  <c:v>307.6171875</c:v>
                </c:pt>
                <c:pt idx="3651">
                  <c:v>307.6171875</c:v>
                </c:pt>
                <c:pt idx="3652">
                  <c:v>307.6171875</c:v>
                </c:pt>
                <c:pt idx="3653">
                  <c:v>307.94270833333337</c:v>
                </c:pt>
                <c:pt idx="3654">
                  <c:v>307.94270833333337</c:v>
                </c:pt>
                <c:pt idx="3655">
                  <c:v>307.94270833333337</c:v>
                </c:pt>
                <c:pt idx="3656">
                  <c:v>307.94270833333337</c:v>
                </c:pt>
                <c:pt idx="3657">
                  <c:v>308.26822916666669</c:v>
                </c:pt>
                <c:pt idx="3658">
                  <c:v>308.26822916666669</c:v>
                </c:pt>
                <c:pt idx="3659">
                  <c:v>308.26822916666669</c:v>
                </c:pt>
                <c:pt idx="3660">
                  <c:v>308.26822916666669</c:v>
                </c:pt>
                <c:pt idx="3661">
                  <c:v>308.26822916666669</c:v>
                </c:pt>
                <c:pt idx="3662">
                  <c:v>308.59375</c:v>
                </c:pt>
                <c:pt idx="3663">
                  <c:v>308.59375</c:v>
                </c:pt>
                <c:pt idx="3664">
                  <c:v>308.59375</c:v>
                </c:pt>
                <c:pt idx="3665">
                  <c:v>308.59375</c:v>
                </c:pt>
                <c:pt idx="3666">
                  <c:v>308.91927083333337</c:v>
                </c:pt>
                <c:pt idx="3667">
                  <c:v>308.91927083333337</c:v>
                </c:pt>
                <c:pt idx="3668">
                  <c:v>308.91927083333337</c:v>
                </c:pt>
                <c:pt idx="3669">
                  <c:v>308.91927083333337</c:v>
                </c:pt>
                <c:pt idx="3670">
                  <c:v>308.91927083333337</c:v>
                </c:pt>
                <c:pt idx="3671">
                  <c:v>309.24479166666669</c:v>
                </c:pt>
                <c:pt idx="3672">
                  <c:v>309.24479166666669</c:v>
                </c:pt>
                <c:pt idx="3673">
                  <c:v>309.24479166666669</c:v>
                </c:pt>
                <c:pt idx="3674">
                  <c:v>309.24479166666669</c:v>
                </c:pt>
                <c:pt idx="3675">
                  <c:v>309.5703125</c:v>
                </c:pt>
                <c:pt idx="3676">
                  <c:v>309.5703125</c:v>
                </c:pt>
                <c:pt idx="3677">
                  <c:v>309.5703125</c:v>
                </c:pt>
                <c:pt idx="3678">
                  <c:v>309.5703125</c:v>
                </c:pt>
                <c:pt idx="3679">
                  <c:v>309.5703125</c:v>
                </c:pt>
                <c:pt idx="3680">
                  <c:v>309.89583333333331</c:v>
                </c:pt>
                <c:pt idx="3681">
                  <c:v>309.89583333333331</c:v>
                </c:pt>
                <c:pt idx="3682">
                  <c:v>309.89583333333331</c:v>
                </c:pt>
                <c:pt idx="3683">
                  <c:v>309.89583333333331</c:v>
                </c:pt>
                <c:pt idx="3684">
                  <c:v>310.22135416666663</c:v>
                </c:pt>
                <c:pt idx="3685">
                  <c:v>310.22135416666663</c:v>
                </c:pt>
                <c:pt idx="3686">
                  <c:v>310.22135416666663</c:v>
                </c:pt>
                <c:pt idx="3687">
                  <c:v>310.22135416666663</c:v>
                </c:pt>
                <c:pt idx="3688">
                  <c:v>310.22135416666663</c:v>
                </c:pt>
                <c:pt idx="3689">
                  <c:v>310.546875</c:v>
                </c:pt>
                <c:pt idx="3690">
                  <c:v>310.546875</c:v>
                </c:pt>
                <c:pt idx="3691">
                  <c:v>310.546875</c:v>
                </c:pt>
                <c:pt idx="3692">
                  <c:v>310.546875</c:v>
                </c:pt>
                <c:pt idx="3693">
                  <c:v>310.87239583333337</c:v>
                </c:pt>
                <c:pt idx="3694">
                  <c:v>310.87239583333337</c:v>
                </c:pt>
                <c:pt idx="3695">
                  <c:v>310.87239583333337</c:v>
                </c:pt>
                <c:pt idx="3696">
                  <c:v>310.87239583333337</c:v>
                </c:pt>
                <c:pt idx="3697">
                  <c:v>310.87239583333337</c:v>
                </c:pt>
                <c:pt idx="3698">
                  <c:v>311.19791666666669</c:v>
                </c:pt>
                <c:pt idx="3699">
                  <c:v>311.19791666666669</c:v>
                </c:pt>
                <c:pt idx="3700">
                  <c:v>311.19791666666669</c:v>
                </c:pt>
                <c:pt idx="3701">
                  <c:v>311.19791666666669</c:v>
                </c:pt>
                <c:pt idx="3702">
                  <c:v>311.5234375</c:v>
                </c:pt>
                <c:pt idx="3703">
                  <c:v>311.5234375</c:v>
                </c:pt>
                <c:pt idx="3704">
                  <c:v>311.5234375</c:v>
                </c:pt>
                <c:pt idx="3705">
                  <c:v>311.5234375</c:v>
                </c:pt>
                <c:pt idx="3706">
                  <c:v>311.5234375</c:v>
                </c:pt>
                <c:pt idx="3707">
                  <c:v>311.84895833333337</c:v>
                </c:pt>
                <c:pt idx="3708">
                  <c:v>311.84895833333337</c:v>
                </c:pt>
                <c:pt idx="3709">
                  <c:v>311.84895833333337</c:v>
                </c:pt>
                <c:pt idx="3710">
                  <c:v>311.84895833333337</c:v>
                </c:pt>
                <c:pt idx="3711">
                  <c:v>312.17447916666669</c:v>
                </c:pt>
                <c:pt idx="3712">
                  <c:v>312.17447916666669</c:v>
                </c:pt>
                <c:pt idx="3713">
                  <c:v>312.17447916666669</c:v>
                </c:pt>
                <c:pt idx="3714">
                  <c:v>312.17447916666669</c:v>
                </c:pt>
                <c:pt idx="3715">
                  <c:v>312.17447916666669</c:v>
                </c:pt>
                <c:pt idx="3716">
                  <c:v>312.5</c:v>
                </c:pt>
                <c:pt idx="3717">
                  <c:v>312.5</c:v>
                </c:pt>
                <c:pt idx="3718">
                  <c:v>312.5</c:v>
                </c:pt>
                <c:pt idx="3719">
                  <c:v>312.5</c:v>
                </c:pt>
                <c:pt idx="3720">
                  <c:v>312.82552083333331</c:v>
                </c:pt>
                <c:pt idx="3721">
                  <c:v>312.82552083333331</c:v>
                </c:pt>
                <c:pt idx="3722">
                  <c:v>312.82552083333331</c:v>
                </c:pt>
                <c:pt idx="3723">
                  <c:v>312.82552083333331</c:v>
                </c:pt>
                <c:pt idx="3724">
                  <c:v>312.82552083333331</c:v>
                </c:pt>
                <c:pt idx="3725">
                  <c:v>313.15104166666663</c:v>
                </c:pt>
                <c:pt idx="3726">
                  <c:v>313.15104166666663</c:v>
                </c:pt>
                <c:pt idx="3727">
                  <c:v>313.15104166666663</c:v>
                </c:pt>
                <c:pt idx="3728">
                  <c:v>313.15104166666663</c:v>
                </c:pt>
                <c:pt idx="3729">
                  <c:v>313.47656250000006</c:v>
                </c:pt>
                <c:pt idx="3730">
                  <c:v>313.47656250000006</c:v>
                </c:pt>
                <c:pt idx="3731">
                  <c:v>313.47656250000006</c:v>
                </c:pt>
                <c:pt idx="3732">
                  <c:v>313.47656250000006</c:v>
                </c:pt>
                <c:pt idx="3733">
                  <c:v>313.47656250000006</c:v>
                </c:pt>
                <c:pt idx="3734">
                  <c:v>313.80208333333337</c:v>
                </c:pt>
                <c:pt idx="3735">
                  <c:v>313.80208333333337</c:v>
                </c:pt>
                <c:pt idx="3736">
                  <c:v>313.80208333333337</c:v>
                </c:pt>
                <c:pt idx="3737">
                  <c:v>313.80208333333337</c:v>
                </c:pt>
                <c:pt idx="3738">
                  <c:v>313.80208333333337</c:v>
                </c:pt>
                <c:pt idx="3739">
                  <c:v>314.12760416666669</c:v>
                </c:pt>
                <c:pt idx="3740">
                  <c:v>314.12760416666669</c:v>
                </c:pt>
                <c:pt idx="3741">
                  <c:v>314.12760416666669</c:v>
                </c:pt>
                <c:pt idx="3742">
                  <c:v>314.12760416666669</c:v>
                </c:pt>
                <c:pt idx="3743">
                  <c:v>314.453125</c:v>
                </c:pt>
                <c:pt idx="3744">
                  <c:v>314.453125</c:v>
                </c:pt>
                <c:pt idx="3745">
                  <c:v>314.453125</c:v>
                </c:pt>
                <c:pt idx="3746">
                  <c:v>314.453125</c:v>
                </c:pt>
                <c:pt idx="3747">
                  <c:v>314.453125</c:v>
                </c:pt>
                <c:pt idx="3748">
                  <c:v>314.77864583333337</c:v>
                </c:pt>
                <c:pt idx="3749">
                  <c:v>314.77864583333337</c:v>
                </c:pt>
                <c:pt idx="3750">
                  <c:v>314.77864583333337</c:v>
                </c:pt>
                <c:pt idx="3751">
                  <c:v>314.77864583333337</c:v>
                </c:pt>
                <c:pt idx="3752">
                  <c:v>315.10416666666669</c:v>
                </c:pt>
                <c:pt idx="3753">
                  <c:v>315.10416666666669</c:v>
                </c:pt>
                <c:pt idx="3754">
                  <c:v>315.10416666666669</c:v>
                </c:pt>
                <c:pt idx="3755">
                  <c:v>315.10416666666669</c:v>
                </c:pt>
                <c:pt idx="3756">
                  <c:v>315.10416666666669</c:v>
                </c:pt>
                <c:pt idx="3757">
                  <c:v>315.4296875</c:v>
                </c:pt>
                <c:pt idx="3758">
                  <c:v>315.4296875</c:v>
                </c:pt>
                <c:pt idx="3759">
                  <c:v>315.4296875</c:v>
                </c:pt>
                <c:pt idx="3760">
                  <c:v>315.4296875</c:v>
                </c:pt>
                <c:pt idx="3761">
                  <c:v>315.75520833333331</c:v>
                </c:pt>
                <c:pt idx="3762">
                  <c:v>315.75520833333331</c:v>
                </c:pt>
                <c:pt idx="3763">
                  <c:v>315.75520833333331</c:v>
                </c:pt>
                <c:pt idx="3764">
                  <c:v>315.75520833333331</c:v>
                </c:pt>
                <c:pt idx="3765">
                  <c:v>315.75520833333331</c:v>
                </c:pt>
                <c:pt idx="3766">
                  <c:v>316.08072916666669</c:v>
                </c:pt>
                <c:pt idx="3767">
                  <c:v>316.08072916666669</c:v>
                </c:pt>
                <c:pt idx="3768">
                  <c:v>316.08072916666669</c:v>
                </c:pt>
                <c:pt idx="3769">
                  <c:v>316.08072916666669</c:v>
                </c:pt>
                <c:pt idx="3770">
                  <c:v>316.08072916666669</c:v>
                </c:pt>
                <c:pt idx="3771">
                  <c:v>316.40625000000006</c:v>
                </c:pt>
                <c:pt idx="3772">
                  <c:v>316.40625000000006</c:v>
                </c:pt>
                <c:pt idx="3773">
                  <c:v>316.40625000000006</c:v>
                </c:pt>
                <c:pt idx="3774">
                  <c:v>316.40625000000006</c:v>
                </c:pt>
                <c:pt idx="3775">
                  <c:v>316.73177083333337</c:v>
                </c:pt>
                <c:pt idx="3776">
                  <c:v>316.73177083333337</c:v>
                </c:pt>
                <c:pt idx="3777">
                  <c:v>316.73177083333337</c:v>
                </c:pt>
                <c:pt idx="3778">
                  <c:v>316.73177083333337</c:v>
                </c:pt>
                <c:pt idx="3779">
                  <c:v>316.73177083333337</c:v>
                </c:pt>
                <c:pt idx="3780">
                  <c:v>317.05729166666669</c:v>
                </c:pt>
                <c:pt idx="3781">
                  <c:v>317.05729166666669</c:v>
                </c:pt>
                <c:pt idx="3782">
                  <c:v>317.05729166666669</c:v>
                </c:pt>
                <c:pt idx="3783">
                  <c:v>317.05729166666669</c:v>
                </c:pt>
                <c:pt idx="3784">
                  <c:v>317.3828125</c:v>
                </c:pt>
                <c:pt idx="3785">
                  <c:v>317.3828125</c:v>
                </c:pt>
                <c:pt idx="3786">
                  <c:v>317.3828125</c:v>
                </c:pt>
                <c:pt idx="3787">
                  <c:v>317.3828125</c:v>
                </c:pt>
                <c:pt idx="3788">
                  <c:v>317.3828125</c:v>
                </c:pt>
                <c:pt idx="3789">
                  <c:v>317.70833333333331</c:v>
                </c:pt>
                <c:pt idx="3790">
                  <c:v>317.70833333333331</c:v>
                </c:pt>
                <c:pt idx="3791">
                  <c:v>317.70833333333331</c:v>
                </c:pt>
                <c:pt idx="3792">
                  <c:v>317.70833333333331</c:v>
                </c:pt>
                <c:pt idx="3793">
                  <c:v>318.03385416666669</c:v>
                </c:pt>
                <c:pt idx="3794">
                  <c:v>318.03385416666669</c:v>
                </c:pt>
                <c:pt idx="3795">
                  <c:v>318.03385416666669</c:v>
                </c:pt>
                <c:pt idx="3796">
                  <c:v>318.03385416666669</c:v>
                </c:pt>
                <c:pt idx="3797">
                  <c:v>318.03385416666669</c:v>
                </c:pt>
                <c:pt idx="3798">
                  <c:v>318.359375</c:v>
                </c:pt>
                <c:pt idx="3799">
                  <c:v>318.359375</c:v>
                </c:pt>
                <c:pt idx="3800">
                  <c:v>318.359375</c:v>
                </c:pt>
                <c:pt idx="3801">
                  <c:v>318.359375</c:v>
                </c:pt>
                <c:pt idx="3802">
                  <c:v>318.359375</c:v>
                </c:pt>
                <c:pt idx="3803">
                  <c:v>318.68489583333331</c:v>
                </c:pt>
                <c:pt idx="3804">
                  <c:v>318.68489583333331</c:v>
                </c:pt>
                <c:pt idx="3805">
                  <c:v>318.68489583333331</c:v>
                </c:pt>
                <c:pt idx="3806">
                  <c:v>318.68489583333331</c:v>
                </c:pt>
                <c:pt idx="3807">
                  <c:v>319.01041666666669</c:v>
                </c:pt>
                <c:pt idx="3808">
                  <c:v>319.01041666666669</c:v>
                </c:pt>
                <c:pt idx="3809">
                  <c:v>319.01041666666669</c:v>
                </c:pt>
                <c:pt idx="3810">
                  <c:v>319.01041666666669</c:v>
                </c:pt>
                <c:pt idx="3811">
                  <c:v>319.01041666666669</c:v>
                </c:pt>
                <c:pt idx="3812">
                  <c:v>319.33593750000006</c:v>
                </c:pt>
                <c:pt idx="3813">
                  <c:v>319.33593750000006</c:v>
                </c:pt>
                <c:pt idx="3814">
                  <c:v>319.33593750000006</c:v>
                </c:pt>
                <c:pt idx="3815">
                  <c:v>319.33593750000006</c:v>
                </c:pt>
                <c:pt idx="3816">
                  <c:v>319.33593750000006</c:v>
                </c:pt>
                <c:pt idx="3817">
                  <c:v>319.66145833333337</c:v>
                </c:pt>
                <c:pt idx="3818">
                  <c:v>319.66145833333337</c:v>
                </c:pt>
                <c:pt idx="3819">
                  <c:v>319.66145833333337</c:v>
                </c:pt>
                <c:pt idx="3820">
                  <c:v>319.66145833333337</c:v>
                </c:pt>
                <c:pt idx="3821">
                  <c:v>319.66145833333337</c:v>
                </c:pt>
                <c:pt idx="3822">
                  <c:v>319.98697916666669</c:v>
                </c:pt>
                <c:pt idx="3823">
                  <c:v>319.98697916666669</c:v>
                </c:pt>
                <c:pt idx="3824">
                  <c:v>319.98697916666669</c:v>
                </c:pt>
                <c:pt idx="3825">
                  <c:v>319.98697916666669</c:v>
                </c:pt>
                <c:pt idx="3826">
                  <c:v>320.3125</c:v>
                </c:pt>
                <c:pt idx="3827">
                  <c:v>320.3125</c:v>
                </c:pt>
                <c:pt idx="3828">
                  <c:v>320.3125</c:v>
                </c:pt>
                <c:pt idx="3829">
                  <c:v>320.3125</c:v>
                </c:pt>
                <c:pt idx="3830">
                  <c:v>320.3125</c:v>
                </c:pt>
                <c:pt idx="3831">
                  <c:v>320.63802083333331</c:v>
                </c:pt>
                <c:pt idx="3832">
                  <c:v>320.63802083333331</c:v>
                </c:pt>
                <c:pt idx="3833">
                  <c:v>320.63802083333331</c:v>
                </c:pt>
                <c:pt idx="3834">
                  <c:v>320.63802083333331</c:v>
                </c:pt>
                <c:pt idx="3835">
                  <c:v>320.63802083333331</c:v>
                </c:pt>
                <c:pt idx="3836">
                  <c:v>320.96354166666669</c:v>
                </c:pt>
                <c:pt idx="3837">
                  <c:v>320.96354166666669</c:v>
                </c:pt>
                <c:pt idx="3838">
                  <c:v>320.96354166666669</c:v>
                </c:pt>
                <c:pt idx="3839">
                  <c:v>320.96354166666669</c:v>
                </c:pt>
                <c:pt idx="3840">
                  <c:v>320.96354166666669</c:v>
                </c:pt>
                <c:pt idx="3841">
                  <c:v>321.2890625</c:v>
                </c:pt>
                <c:pt idx="3842">
                  <c:v>321.2890625</c:v>
                </c:pt>
                <c:pt idx="3843">
                  <c:v>321.2890625</c:v>
                </c:pt>
                <c:pt idx="3844">
                  <c:v>321.2890625</c:v>
                </c:pt>
                <c:pt idx="3845">
                  <c:v>321.2890625</c:v>
                </c:pt>
                <c:pt idx="3846">
                  <c:v>321.61458333333337</c:v>
                </c:pt>
                <c:pt idx="3847">
                  <c:v>321.61458333333337</c:v>
                </c:pt>
                <c:pt idx="3848">
                  <c:v>321.61458333333337</c:v>
                </c:pt>
                <c:pt idx="3849">
                  <c:v>321.61458333333337</c:v>
                </c:pt>
                <c:pt idx="3850">
                  <c:v>321.61458333333337</c:v>
                </c:pt>
                <c:pt idx="3851">
                  <c:v>321.94010416666669</c:v>
                </c:pt>
                <c:pt idx="3852">
                  <c:v>321.94010416666669</c:v>
                </c:pt>
                <c:pt idx="3853">
                  <c:v>321.94010416666669</c:v>
                </c:pt>
                <c:pt idx="3854">
                  <c:v>321.94010416666669</c:v>
                </c:pt>
                <c:pt idx="3855">
                  <c:v>322.265625</c:v>
                </c:pt>
                <c:pt idx="3856">
                  <c:v>322.265625</c:v>
                </c:pt>
                <c:pt idx="3857">
                  <c:v>322.265625</c:v>
                </c:pt>
                <c:pt idx="3858">
                  <c:v>322.265625</c:v>
                </c:pt>
                <c:pt idx="3859">
                  <c:v>322.265625</c:v>
                </c:pt>
                <c:pt idx="3860">
                  <c:v>322.59114583333337</c:v>
                </c:pt>
                <c:pt idx="3861">
                  <c:v>322.59114583333337</c:v>
                </c:pt>
                <c:pt idx="3862">
                  <c:v>322.59114583333337</c:v>
                </c:pt>
                <c:pt idx="3863">
                  <c:v>322.59114583333337</c:v>
                </c:pt>
                <c:pt idx="3864">
                  <c:v>322.59114583333337</c:v>
                </c:pt>
                <c:pt idx="3865">
                  <c:v>322.91666666666669</c:v>
                </c:pt>
                <c:pt idx="3866">
                  <c:v>322.91666666666669</c:v>
                </c:pt>
                <c:pt idx="3867">
                  <c:v>322.91666666666669</c:v>
                </c:pt>
                <c:pt idx="3868">
                  <c:v>322.91666666666669</c:v>
                </c:pt>
                <c:pt idx="3869">
                  <c:v>322.91666666666669</c:v>
                </c:pt>
                <c:pt idx="3870">
                  <c:v>323.2421875</c:v>
                </c:pt>
                <c:pt idx="3871">
                  <c:v>323.2421875</c:v>
                </c:pt>
                <c:pt idx="3872">
                  <c:v>323.2421875</c:v>
                </c:pt>
                <c:pt idx="3873">
                  <c:v>323.2421875</c:v>
                </c:pt>
                <c:pt idx="3874">
                  <c:v>323.2421875</c:v>
                </c:pt>
                <c:pt idx="3875">
                  <c:v>323.56770833333331</c:v>
                </c:pt>
                <c:pt idx="3876">
                  <c:v>323.56770833333331</c:v>
                </c:pt>
                <c:pt idx="3877">
                  <c:v>323.56770833333331</c:v>
                </c:pt>
                <c:pt idx="3878">
                  <c:v>323.56770833333331</c:v>
                </c:pt>
                <c:pt idx="3879">
                  <c:v>323.89322916666663</c:v>
                </c:pt>
                <c:pt idx="3880">
                  <c:v>323.89322916666663</c:v>
                </c:pt>
                <c:pt idx="3881">
                  <c:v>323.89322916666663</c:v>
                </c:pt>
                <c:pt idx="3882">
                  <c:v>323.89322916666663</c:v>
                </c:pt>
                <c:pt idx="3883">
                  <c:v>323.89322916666663</c:v>
                </c:pt>
                <c:pt idx="3884">
                  <c:v>324.21875000000006</c:v>
                </c:pt>
                <c:pt idx="3885">
                  <c:v>324.21875000000006</c:v>
                </c:pt>
                <c:pt idx="3886">
                  <c:v>324.21875000000006</c:v>
                </c:pt>
                <c:pt idx="3887">
                  <c:v>324.21875000000006</c:v>
                </c:pt>
                <c:pt idx="3888">
                  <c:v>324.21875000000006</c:v>
                </c:pt>
                <c:pt idx="3889">
                  <c:v>324.54427083333337</c:v>
                </c:pt>
                <c:pt idx="3890">
                  <c:v>324.54427083333337</c:v>
                </c:pt>
                <c:pt idx="3891">
                  <c:v>324.54427083333337</c:v>
                </c:pt>
                <c:pt idx="3892">
                  <c:v>324.54427083333337</c:v>
                </c:pt>
                <c:pt idx="3893">
                  <c:v>324.54427083333337</c:v>
                </c:pt>
                <c:pt idx="3894">
                  <c:v>324.86979166666669</c:v>
                </c:pt>
                <c:pt idx="3895">
                  <c:v>324.86979166666669</c:v>
                </c:pt>
                <c:pt idx="3896">
                  <c:v>324.86979166666669</c:v>
                </c:pt>
                <c:pt idx="3897">
                  <c:v>324.86979166666669</c:v>
                </c:pt>
                <c:pt idx="3898">
                  <c:v>325.1953125</c:v>
                </c:pt>
                <c:pt idx="3899">
                  <c:v>325.1953125</c:v>
                </c:pt>
                <c:pt idx="3900">
                  <c:v>325.1953125</c:v>
                </c:pt>
                <c:pt idx="3901">
                  <c:v>325.1953125</c:v>
                </c:pt>
                <c:pt idx="3902">
                  <c:v>325.1953125</c:v>
                </c:pt>
                <c:pt idx="3903">
                  <c:v>325.52083333333337</c:v>
                </c:pt>
                <c:pt idx="3904">
                  <c:v>325.52083333333337</c:v>
                </c:pt>
                <c:pt idx="3905">
                  <c:v>325.52083333333337</c:v>
                </c:pt>
                <c:pt idx="3906">
                  <c:v>325.52083333333337</c:v>
                </c:pt>
                <c:pt idx="3907">
                  <c:v>325.52083333333337</c:v>
                </c:pt>
                <c:pt idx="3908">
                  <c:v>325.84635416666669</c:v>
                </c:pt>
                <c:pt idx="3909">
                  <c:v>325.84635416666669</c:v>
                </c:pt>
                <c:pt idx="3910">
                  <c:v>325.84635416666669</c:v>
                </c:pt>
                <c:pt idx="3911">
                  <c:v>325.84635416666669</c:v>
                </c:pt>
                <c:pt idx="3912">
                  <c:v>325.84635416666669</c:v>
                </c:pt>
                <c:pt idx="3913">
                  <c:v>326.171875</c:v>
                </c:pt>
                <c:pt idx="3914">
                  <c:v>326.171875</c:v>
                </c:pt>
                <c:pt idx="3915">
                  <c:v>326.171875</c:v>
                </c:pt>
                <c:pt idx="3916">
                  <c:v>326.171875</c:v>
                </c:pt>
                <c:pt idx="3917">
                  <c:v>326.49739583333331</c:v>
                </c:pt>
                <c:pt idx="3918">
                  <c:v>326.49739583333331</c:v>
                </c:pt>
                <c:pt idx="3919">
                  <c:v>326.49739583333331</c:v>
                </c:pt>
                <c:pt idx="3920">
                  <c:v>326.49739583333331</c:v>
                </c:pt>
                <c:pt idx="3921">
                  <c:v>326.49739583333331</c:v>
                </c:pt>
                <c:pt idx="3922">
                  <c:v>326.82291666666663</c:v>
                </c:pt>
                <c:pt idx="3923">
                  <c:v>326.82291666666663</c:v>
                </c:pt>
                <c:pt idx="3924">
                  <c:v>326.82291666666663</c:v>
                </c:pt>
                <c:pt idx="3925">
                  <c:v>326.82291666666663</c:v>
                </c:pt>
                <c:pt idx="3926">
                  <c:v>326.82291666666663</c:v>
                </c:pt>
                <c:pt idx="3927">
                  <c:v>327.14843750000006</c:v>
                </c:pt>
                <c:pt idx="3928">
                  <c:v>327.14843750000006</c:v>
                </c:pt>
                <c:pt idx="3929">
                  <c:v>327.14843750000006</c:v>
                </c:pt>
                <c:pt idx="3930">
                  <c:v>327.14843750000006</c:v>
                </c:pt>
                <c:pt idx="3931">
                  <c:v>327.14843750000006</c:v>
                </c:pt>
                <c:pt idx="3932">
                  <c:v>327.47395833333337</c:v>
                </c:pt>
                <c:pt idx="3933">
                  <c:v>327.47395833333337</c:v>
                </c:pt>
                <c:pt idx="3934">
                  <c:v>327.47395833333337</c:v>
                </c:pt>
                <c:pt idx="3935">
                  <c:v>327.47395833333337</c:v>
                </c:pt>
                <c:pt idx="3936">
                  <c:v>327.47395833333337</c:v>
                </c:pt>
                <c:pt idx="3937">
                  <c:v>327.79947916666669</c:v>
                </c:pt>
                <c:pt idx="3938">
                  <c:v>327.79947916666669</c:v>
                </c:pt>
                <c:pt idx="3939">
                  <c:v>327.79947916666669</c:v>
                </c:pt>
                <c:pt idx="3940">
                  <c:v>327.79947916666669</c:v>
                </c:pt>
                <c:pt idx="3941">
                  <c:v>327.79947916666669</c:v>
                </c:pt>
                <c:pt idx="3942">
                  <c:v>328.125</c:v>
                </c:pt>
                <c:pt idx="3943">
                  <c:v>328.125</c:v>
                </c:pt>
                <c:pt idx="3944">
                  <c:v>328.125</c:v>
                </c:pt>
                <c:pt idx="3945">
                  <c:v>328.125</c:v>
                </c:pt>
                <c:pt idx="3946">
                  <c:v>328.45052083333331</c:v>
                </c:pt>
                <c:pt idx="3947">
                  <c:v>328.45052083333331</c:v>
                </c:pt>
                <c:pt idx="3948">
                  <c:v>328.45052083333331</c:v>
                </c:pt>
                <c:pt idx="3949">
                  <c:v>328.45052083333331</c:v>
                </c:pt>
                <c:pt idx="3950">
                  <c:v>328.45052083333331</c:v>
                </c:pt>
                <c:pt idx="3951">
                  <c:v>328.45052083333331</c:v>
                </c:pt>
                <c:pt idx="3952">
                  <c:v>328.77604166666669</c:v>
                </c:pt>
                <c:pt idx="3953">
                  <c:v>328.77604166666669</c:v>
                </c:pt>
                <c:pt idx="3954">
                  <c:v>328.77604166666669</c:v>
                </c:pt>
                <c:pt idx="3955">
                  <c:v>328.77604166666669</c:v>
                </c:pt>
                <c:pt idx="3956">
                  <c:v>328.77604166666669</c:v>
                </c:pt>
                <c:pt idx="3957">
                  <c:v>329.1015625</c:v>
                </c:pt>
                <c:pt idx="3958">
                  <c:v>329.1015625</c:v>
                </c:pt>
                <c:pt idx="3959">
                  <c:v>329.1015625</c:v>
                </c:pt>
                <c:pt idx="3960">
                  <c:v>329.1015625</c:v>
                </c:pt>
                <c:pt idx="3961">
                  <c:v>329.1015625</c:v>
                </c:pt>
                <c:pt idx="3962">
                  <c:v>329.1015625</c:v>
                </c:pt>
                <c:pt idx="3963">
                  <c:v>329.42708333333331</c:v>
                </c:pt>
                <c:pt idx="3964">
                  <c:v>329.42708333333331</c:v>
                </c:pt>
                <c:pt idx="3965">
                  <c:v>329.42708333333331</c:v>
                </c:pt>
                <c:pt idx="3966">
                  <c:v>329.42708333333331</c:v>
                </c:pt>
                <c:pt idx="3967">
                  <c:v>329.42708333333331</c:v>
                </c:pt>
                <c:pt idx="3968">
                  <c:v>329.42708333333331</c:v>
                </c:pt>
                <c:pt idx="3969">
                  <c:v>329.75260416666669</c:v>
                </c:pt>
                <c:pt idx="3970">
                  <c:v>329.75260416666669</c:v>
                </c:pt>
                <c:pt idx="3971">
                  <c:v>329.75260416666669</c:v>
                </c:pt>
                <c:pt idx="3972">
                  <c:v>329.75260416666669</c:v>
                </c:pt>
                <c:pt idx="3973">
                  <c:v>329.75260416666669</c:v>
                </c:pt>
                <c:pt idx="3974">
                  <c:v>329.75260416666669</c:v>
                </c:pt>
                <c:pt idx="3975">
                  <c:v>330.07812500000006</c:v>
                </c:pt>
                <c:pt idx="3976">
                  <c:v>330.07812500000006</c:v>
                </c:pt>
                <c:pt idx="3977">
                  <c:v>330.07812500000006</c:v>
                </c:pt>
                <c:pt idx="3978">
                  <c:v>330.07812500000006</c:v>
                </c:pt>
                <c:pt idx="3979">
                  <c:v>330.07812500000006</c:v>
                </c:pt>
                <c:pt idx="3980">
                  <c:v>330.07812500000006</c:v>
                </c:pt>
                <c:pt idx="3981">
                  <c:v>330.40364583333337</c:v>
                </c:pt>
                <c:pt idx="3982">
                  <c:v>330.40364583333337</c:v>
                </c:pt>
                <c:pt idx="3983">
                  <c:v>330.40364583333337</c:v>
                </c:pt>
                <c:pt idx="3984">
                  <c:v>330.40364583333337</c:v>
                </c:pt>
                <c:pt idx="3985">
                  <c:v>330.40364583333337</c:v>
                </c:pt>
                <c:pt idx="3986">
                  <c:v>330.40364583333337</c:v>
                </c:pt>
                <c:pt idx="3987">
                  <c:v>330.72916666666669</c:v>
                </c:pt>
                <c:pt idx="3988">
                  <c:v>330.72916666666669</c:v>
                </c:pt>
                <c:pt idx="3989">
                  <c:v>330.72916666666669</c:v>
                </c:pt>
                <c:pt idx="3990">
                  <c:v>330.72916666666669</c:v>
                </c:pt>
                <c:pt idx="3991">
                  <c:v>330.72916666666669</c:v>
                </c:pt>
                <c:pt idx="3992">
                  <c:v>331.0546875</c:v>
                </c:pt>
                <c:pt idx="3993">
                  <c:v>331.0546875</c:v>
                </c:pt>
                <c:pt idx="3994">
                  <c:v>331.0546875</c:v>
                </c:pt>
                <c:pt idx="3995">
                  <c:v>331.0546875</c:v>
                </c:pt>
                <c:pt idx="3996">
                  <c:v>331.0546875</c:v>
                </c:pt>
                <c:pt idx="3997">
                  <c:v>331.0546875</c:v>
                </c:pt>
                <c:pt idx="3998">
                  <c:v>331.38020833333331</c:v>
                </c:pt>
                <c:pt idx="3999">
                  <c:v>331.38020833333331</c:v>
                </c:pt>
                <c:pt idx="4000">
                  <c:v>331.38020833333331</c:v>
                </c:pt>
                <c:pt idx="4001">
                  <c:v>331.38020833333331</c:v>
                </c:pt>
                <c:pt idx="4002">
                  <c:v>331.38020833333331</c:v>
                </c:pt>
                <c:pt idx="4003">
                  <c:v>331.70572916666669</c:v>
                </c:pt>
                <c:pt idx="4004">
                  <c:v>331.70572916666669</c:v>
                </c:pt>
                <c:pt idx="4005">
                  <c:v>331.70572916666669</c:v>
                </c:pt>
                <c:pt idx="4006">
                  <c:v>331.70572916666669</c:v>
                </c:pt>
                <c:pt idx="4007">
                  <c:v>331.70572916666669</c:v>
                </c:pt>
                <c:pt idx="4008">
                  <c:v>332.03125</c:v>
                </c:pt>
                <c:pt idx="4009">
                  <c:v>332.03125</c:v>
                </c:pt>
                <c:pt idx="4010">
                  <c:v>332.03125</c:v>
                </c:pt>
                <c:pt idx="4011">
                  <c:v>332.03125</c:v>
                </c:pt>
                <c:pt idx="4012">
                  <c:v>332.03125</c:v>
                </c:pt>
                <c:pt idx="4013">
                  <c:v>332.35677083333337</c:v>
                </c:pt>
                <c:pt idx="4014">
                  <c:v>332.35677083333337</c:v>
                </c:pt>
                <c:pt idx="4015">
                  <c:v>332.35677083333337</c:v>
                </c:pt>
                <c:pt idx="4016">
                  <c:v>332.35677083333337</c:v>
                </c:pt>
                <c:pt idx="4017">
                  <c:v>332.35677083333337</c:v>
                </c:pt>
                <c:pt idx="4018">
                  <c:v>332.68229166666669</c:v>
                </c:pt>
                <c:pt idx="4019">
                  <c:v>332.68229166666669</c:v>
                </c:pt>
                <c:pt idx="4020">
                  <c:v>332.68229166666669</c:v>
                </c:pt>
                <c:pt idx="4021">
                  <c:v>332.68229166666669</c:v>
                </c:pt>
                <c:pt idx="4022">
                  <c:v>332.68229166666669</c:v>
                </c:pt>
                <c:pt idx="4023">
                  <c:v>333.0078125</c:v>
                </c:pt>
                <c:pt idx="4024">
                  <c:v>333.0078125</c:v>
                </c:pt>
                <c:pt idx="4025">
                  <c:v>333.0078125</c:v>
                </c:pt>
                <c:pt idx="4026">
                  <c:v>333.0078125</c:v>
                </c:pt>
                <c:pt idx="4027">
                  <c:v>333.0078125</c:v>
                </c:pt>
                <c:pt idx="4028">
                  <c:v>333.33333333333337</c:v>
                </c:pt>
                <c:pt idx="4029">
                  <c:v>333.33333333333337</c:v>
                </c:pt>
                <c:pt idx="4030">
                  <c:v>333.33333333333337</c:v>
                </c:pt>
                <c:pt idx="4031">
                  <c:v>333.33333333333337</c:v>
                </c:pt>
                <c:pt idx="4032">
                  <c:v>333.33333333333337</c:v>
                </c:pt>
                <c:pt idx="4033">
                  <c:v>333.65885416666669</c:v>
                </c:pt>
                <c:pt idx="4034">
                  <c:v>333.65885416666669</c:v>
                </c:pt>
                <c:pt idx="4035">
                  <c:v>333.65885416666669</c:v>
                </c:pt>
                <c:pt idx="4036">
                  <c:v>333.65885416666669</c:v>
                </c:pt>
                <c:pt idx="4037">
                  <c:v>333.65885416666669</c:v>
                </c:pt>
                <c:pt idx="4038">
                  <c:v>333.984375</c:v>
                </c:pt>
                <c:pt idx="4039">
                  <c:v>333.984375</c:v>
                </c:pt>
                <c:pt idx="4040">
                  <c:v>333.984375</c:v>
                </c:pt>
                <c:pt idx="4041">
                  <c:v>333.984375</c:v>
                </c:pt>
                <c:pt idx="4042">
                  <c:v>333.984375</c:v>
                </c:pt>
                <c:pt idx="4043">
                  <c:v>334.30989583333331</c:v>
                </c:pt>
                <c:pt idx="4044">
                  <c:v>334.30989583333331</c:v>
                </c:pt>
                <c:pt idx="4045">
                  <c:v>334.30989583333331</c:v>
                </c:pt>
                <c:pt idx="4046">
                  <c:v>334.30989583333331</c:v>
                </c:pt>
                <c:pt idx="4047">
                  <c:v>334.30989583333331</c:v>
                </c:pt>
                <c:pt idx="4048">
                  <c:v>334.63541666666669</c:v>
                </c:pt>
                <c:pt idx="4049">
                  <c:v>334.63541666666669</c:v>
                </c:pt>
                <c:pt idx="4050">
                  <c:v>334.63541666666669</c:v>
                </c:pt>
                <c:pt idx="4051">
                  <c:v>334.63541666666669</c:v>
                </c:pt>
                <c:pt idx="4052">
                  <c:v>334.63541666666669</c:v>
                </c:pt>
                <c:pt idx="4053">
                  <c:v>334.9609375</c:v>
                </c:pt>
                <c:pt idx="4054">
                  <c:v>334.9609375</c:v>
                </c:pt>
                <c:pt idx="4055">
                  <c:v>334.9609375</c:v>
                </c:pt>
                <c:pt idx="4056">
                  <c:v>334.9609375</c:v>
                </c:pt>
                <c:pt idx="4057">
                  <c:v>334.9609375</c:v>
                </c:pt>
                <c:pt idx="4058">
                  <c:v>335.28645833333337</c:v>
                </c:pt>
                <c:pt idx="4059">
                  <c:v>335.28645833333337</c:v>
                </c:pt>
                <c:pt idx="4060">
                  <c:v>335.28645833333337</c:v>
                </c:pt>
                <c:pt idx="4061">
                  <c:v>335.28645833333337</c:v>
                </c:pt>
                <c:pt idx="4062">
                  <c:v>335.28645833333337</c:v>
                </c:pt>
                <c:pt idx="4063">
                  <c:v>335.61197916666669</c:v>
                </c:pt>
                <c:pt idx="4064">
                  <c:v>335.61197916666669</c:v>
                </c:pt>
                <c:pt idx="4065">
                  <c:v>335.61197916666669</c:v>
                </c:pt>
                <c:pt idx="4066">
                  <c:v>335.61197916666669</c:v>
                </c:pt>
                <c:pt idx="4067">
                  <c:v>335.61197916666669</c:v>
                </c:pt>
                <c:pt idx="4068">
                  <c:v>335.9375</c:v>
                </c:pt>
                <c:pt idx="4069">
                  <c:v>335.9375</c:v>
                </c:pt>
                <c:pt idx="4070">
                  <c:v>335.9375</c:v>
                </c:pt>
                <c:pt idx="4071">
                  <c:v>335.9375</c:v>
                </c:pt>
                <c:pt idx="4072">
                  <c:v>335.9375</c:v>
                </c:pt>
                <c:pt idx="4073">
                  <c:v>335.9375</c:v>
                </c:pt>
                <c:pt idx="4074">
                  <c:v>336.26302083333337</c:v>
                </c:pt>
                <c:pt idx="4075">
                  <c:v>336.26302083333337</c:v>
                </c:pt>
                <c:pt idx="4076">
                  <c:v>336.26302083333337</c:v>
                </c:pt>
                <c:pt idx="4077">
                  <c:v>336.26302083333337</c:v>
                </c:pt>
                <c:pt idx="4078">
                  <c:v>336.26302083333337</c:v>
                </c:pt>
                <c:pt idx="4079">
                  <c:v>336.58854166666669</c:v>
                </c:pt>
                <c:pt idx="4080">
                  <c:v>336.58854166666669</c:v>
                </c:pt>
                <c:pt idx="4081">
                  <c:v>336.58854166666669</c:v>
                </c:pt>
                <c:pt idx="4082">
                  <c:v>336.58854166666669</c:v>
                </c:pt>
                <c:pt idx="4083">
                  <c:v>336.58854166666669</c:v>
                </c:pt>
                <c:pt idx="4084">
                  <c:v>336.9140625</c:v>
                </c:pt>
                <c:pt idx="4085">
                  <c:v>336.9140625</c:v>
                </c:pt>
                <c:pt idx="4086">
                  <c:v>336.9140625</c:v>
                </c:pt>
                <c:pt idx="4087">
                  <c:v>336.9140625</c:v>
                </c:pt>
                <c:pt idx="4088">
                  <c:v>336.9140625</c:v>
                </c:pt>
                <c:pt idx="4089">
                  <c:v>337.23958333333331</c:v>
                </c:pt>
                <c:pt idx="4090">
                  <c:v>337.23958333333331</c:v>
                </c:pt>
                <c:pt idx="4091">
                  <c:v>337.23958333333331</c:v>
                </c:pt>
                <c:pt idx="4092">
                  <c:v>337.23958333333331</c:v>
                </c:pt>
                <c:pt idx="4093">
                  <c:v>337.23958333333331</c:v>
                </c:pt>
                <c:pt idx="4094">
                  <c:v>337.56510416666663</c:v>
                </c:pt>
                <c:pt idx="4095">
                  <c:v>337.56510416666663</c:v>
                </c:pt>
                <c:pt idx="4096">
                  <c:v>337.56510416666663</c:v>
                </c:pt>
                <c:pt idx="4097">
                  <c:v>337.56510416666663</c:v>
                </c:pt>
                <c:pt idx="4098">
                  <c:v>337.56510416666663</c:v>
                </c:pt>
                <c:pt idx="4099">
                  <c:v>337.89062500000006</c:v>
                </c:pt>
                <c:pt idx="4100">
                  <c:v>337.89062500000006</c:v>
                </c:pt>
                <c:pt idx="4101">
                  <c:v>337.89062500000006</c:v>
                </c:pt>
                <c:pt idx="4102">
                  <c:v>337.89062500000006</c:v>
                </c:pt>
                <c:pt idx="4103">
                  <c:v>337.89062500000006</c:v>
                </c:pt>
                <c:pt idx="4104">
                  <c:v>338.21614583333337</c:v>
                </c:pt>
                <c:pt idx="4105">
                  <c:v>338.21614583333337</c:v>
                </c:pt>
                <c:pt idx="4106">
                  <c:v>338.21614583333337</c:v>
                </c:pt>
                <c:pt idx="4107">
                  <c:v>338.21614583333337</c:v>
                </c:pt>
                <c:pt idx="4108">
                  <c:v>338.21614583333337</c:v>
                </c:pt>
                <c:pt idx="4109">
                  <c:v>338.54166666666669</c:v>
                </c:pt>
                <c:pt idx="4110">
                  <c:v>338.54166666666669</c:v>
                </c:pt>
                <c:pt idx="4111">
                  <c:v>338.54166666666669</c:v>
                </c:pt>
                <c:pt idx="4112">
                  <c:v>338.54166666666669</c:v>
                </c:pt>
                <c:pt idx="4113">
                  <c:v>338.54166666666669</c:v>
                </c:pt>
                <c:pt idx="4114">
                  <c:v>338.8671875</c:v>
                </c:pt>
                <c:pt idx="4115">
                  <c:v>338.8671875</c:v>
                </c:pt>
                <c:pt idx="4116">
                  <c:v>338.8671875</c:v>
                </c:pt>
                <c:pt idx="4117">
                  <c:v>338.8671875</c:v>
                </c:pt>
                <c:pt idx="4118">
                  <c:v>338.8671875</c:v>
                </c:pt>
                <c:pt idx="4119">
                  <c:v>339.19270833333337</c:v>
                </c:pt>
                <c:pt idx="4120">
                  <c:v>339.19270833333337</c:v>
                </c:pt>
                <c:pt idx="4121">
                  <c:v>339.19270833333337</c:v>
                </c:pt>
                <c:pt idx="4122">
                  <c:v>339.19270833333337</c:v>
                </c:pt>
                <c:pt idx="4123">
                  <c:v>339.19270833333337</c:v>
                </c:pt>
                <c:pt idx="4124">
                  <c:v>339.19270833333337</c:v>
                </c:pt>
                <c:pt idx="4125">
                  <c:v>339.51822916666669</c:v>
                </c:pt>
                <c:pt idx="4126">
                  <c:v>339.51822916666669</c:v>
                </c:pt>
                <c:pt idx="4127">
                  <c:v>339.51822916666669</c:v>
                </c:pt>
                <c:pt idx="4128">
                  <c:v>339.51822916666669</c:v>
                </c:pt>
                <c:pt idx="4129">
                  <c:v>339.51822916666669</c:v>
                </c:pt>
                <c:pt idx="4130">
                  <c:v>339.84375</c:v>
                </c:pt>
              </c:numCache>
            </c:numRef>
          </c:yVal>
          <c:smooth val="1"/>
          <c:extLst>
            <c:ext xmlns:c16="http://schemas.microsoft.com/office/drawing/2014/chart" uri="{C3380CC4-5D6E-409C-BE32-E72D297353CC}">
              <c16:uniqueId val="{00000000-59A1-4FD6-AC7B-1DE51290016E}"/>
            </c:ext>
          </c:extLst>
        </c:ser>
        <c:dLbls>
          <c:showLegendKey val="0"/>
          <c:showVal val="0"/>
          <c:showCatName val="0"/>
          <c:showSerName val="0"/>
          <c:showPercent val="0"/>
          <c:showBubbleSize val="0"/>
        </c:dLbls>
        <c:axId val="315569919"/>
        <c:axId val="315571839"/>
      </c:scatterChart>
      <c:valAx>
        <c:axId val="3155699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571839"/>
        <c:crosses val="autoZero"/>
        <c:crossBetween val="midCat"/>
      </c:valAx>
      <c:valAx>
        <c:axId val="315571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5699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Flax</a:t>
            </a:r>
            <a:r>
              <a:rPr lang="en-GB" baseline="0"/>
              <a:t> Woven Bio 1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'flax wooven bio 1'!$I$45:$I$9491</c:f>
              <c:numCache>
                <c:formatCode>General</c:formatCode>
                <c:ptCount val="9447"/>
                <c:pt idx="0">
                  <c:v>0</c:v>
                </c:pt>
                <c:pt idx="1">
                  <c:v>0</c:v>
                </c:pt>
                <c:pt idx="2">
                  <c:v>0.02</c:v>
                </c:pt>
                <c:pt idx="3">
                  <c:v>0.04</c:v>
                </c:pt>
                <c:pt idx="4">
                  <c:v>0.06</c:v>
                </c:pt>
                <c:pt idx="5">
                  <c:v>0.08</c:v>
                </c:pt>
                <c:pt idx="6">
                  <c:v>9.9000000000000005E-2</c:v>
                </c:pt>
                <c:pt idx="7">
                  <c:v>0.11899999999999999</c:v>
                </c:pt>
                <c:pt idx="8">
                  <c:v>0.13900000000000001</c:v>
                </c:pt>
                <c:pt idx="9">
                  <c:v>0.16</c:v>
                </c:pt>
                <c:pt idx="10">
                  <c:v>0.17899999999999999</c:v>
                </c:pt>
                <c:pt idx="11">
                  <c:v>0.19900000000000001</c:v>
                </c:pt>
                <c:pt idx="12">
                  <c:v>0.22</c:v>
                </c:pt>
                <c:pt idx="13">
                  <c:v>0.24</c:v>
                </c:pt>
                <c:pt idx="14">
                  <c:v>0.25900000000000001</c:v>
                </c:pt>
                <c:pt idx="15">
                  <c:v>0.27900000000000003</c:v>
                </c:pt>
                <c:pt idx="16">
                  <c:v>0.29899999999999999</c:v>
                </c:pt>
                <c:pt idx="17">
                  <c:v>0.32</c:v>
                </c:pt>
                <c:pt idx="18">
                  <c:v>0.34</c:v>
                </c:pt>
                <c:pt idx="19">
                  <c:v>0.36</c:v>
                </c:pt>
                <c:pt idx="20">
                  <c:v>0.379</c:v>
                </c:pt>
                <c:pt idx="21">
                  <c:v>0.4</c:v>
                </c:pt>
                <c:pt idx="22">
                  <c:v>0.42</c:v>
                </c:pt>
                <c:pt idx="23">
                  <c:v>0.44</c:v>
                </c:pt>
                <c:pt idx="24">
                  <c:v>0.46</c:v>
                </c:pt>
                <c:pt idx="25">
                  <c:v>0.48</c:v>
                </c:pt>
                <c:pt idx="26">
                  <c:v>0.499</c:v>
                </c:pt>
                <c:pt idx="27">
                  <c:v>0.51900000000000002</c:v>
                </c:pt>
                <c:pt idx="28">
                  <c:v>0.53900000000000003</c:v>
                </c:pt>
                <c:pt idx="29">
                  <c:v>0.55900000000000005</c:v>
                </c:pt>
                <c:pt idx="30">
                  <c:v>0.57899999999999996</c:v>
                </c:pt>
                <c:pt idx="31">
                  <c:v>0.59899999999999998</c:v>
                </c:pt>
                <c:pt idx="32">
                  <c:v>0.61899999999999999</c:v>
                </c:pt>
                <c:pt idx="33">
                  <c:v>0.63900000000000001</c:v>
                </c:pt>
                <c:pt idx="34">
                  <c:v>0.65900000000000003</c:v>
                </c:pt>
                <c:pt idx="35">
                  <c:v>0.67900000000000005</c:v>
                </c:pt>
                <c:pt idx="36">
                  <c:v>0.69899999999999995</c:v>
                </c:pt>
                <c:pt idx="37">
                  <c:v>0.71899999999999997</c:v>
                </c:pt>
                <c:pt idx="38">
                  <c:v>0.73899999999999999</c:v>
                </c:pt>
                <c:pt idx="39">
                  <c:v>0.75900000000000001</c:v>
                </c:pt>
                <c:pt idx="40">
                  <c:v>0.77900000000000003</c:v>
                </c:pt>
                <c:pt idx="41">
                  <c:v>0.79900000000000004</c:v>
                </c:pt>
                <c:pt idx="42">
                  <c:v>0.81899999999999995</c:v>
                </c:pt>
                <c:pt idx="43">
                  <c:v>0.83899999999999997</c:v>
                </c:pt>
                <c:pt idx="44">
                  <c:v>0.85899999999999999</c:v>
                </c:pt>
                <c:pt idx="45">
                  <c:v>0.879</c:v>
                </c:pt>
                <c:pt idx="46">
                  <c:v>0.89900000000000002</c:v>
                </c:pt>
                <c:pt idx="47">
                  <c:v>0.91800000000000004</c:v>
                </c:pt>
                <c:pt idx="48">
                  <c:v>0.93899999999999995</c:v>
                </c:pt>
                <c:pt idx="49">
                  <c:v>0.95899999999999996</c:v>
                </c:pt>
                <c:pt idx="50">
                  <c:v>0.97899999999999998</c:v>
                </c:pt>
                <c:pt idx="51">
                  <c:v>0.999</c:v>
                </c:pt>
                <c:pt idx="52">
                  <c:v>1.0189999999999999</c:v>
                </c:pt>
                <c:pt idx="53">
                  <c:v>1.0389999999999999</c:v>
                </c:pt>
                <c:pt idx="54">
                  <c:v>1.0580000000000001</c:v>
                </c:pt>
                <c:pt idx="55">
                  <c:v>1.079</c:v>
                </c:pt>
                <c:pt idx="56">
                  <c:v>1.099</c:v>
                </c:pt>
                <c:pt idx="57">
                  <c:v>1.119</c:v>
                </c:pt>
                <c:pt idx="58">
                  <c:v>1.1379999999999999</c:v>
                </c:pt>
                <c:pt idx="59">
                  <c:v>1.159</c:v>
                </c:pt>
                <c:pt idx="60">
                  <c:v>1.1779999999999999</c:v>
                </c:pt>
                <c:pt idx="61">
                  <c:v>1.1990000000000001</c:v>
                </c:pt>
                <c:pt idx="62">
                  <c:v>1.2190000000000001</c:v>
                </c:pt>
                <c:pt idx="63">
                  <c:v>1.2390000000000001</c:v>
                </c:pt>
                <c:pt idx="64">
                  <c:v>1.2589999999999999</c:v>
                </c:pt>
                <c:pt idx="65">
                  <c:v>1.278</c:v>
                </c:pt>
                <c:pt idx="66">
                  <c:v>1.298</c:v>
                </c:pt>
                <c:pt idx="67">
                  <c:v>1.3180000000000001</c:v>
                </c:pt>
                <c:pt idx="68">
                  <c:v>1.3380000000000001</c:v>
                </c:pt>
                <c:pt idx="69">
                  <c:v>1.3580000000000001</c:v>
                </c:pt>
                <c:pt idx="70">
                  <c:v>1.379</c:v>
                </c:pt>
                <c:pt idx="71">
                  <c:v>1.399</c:v>
                </c:pt>
                <c:pt idx="72">
                  <c:v>1.419</c:v>
                </c:pt>
                <c:pt idx="73">
                  <c:v>1.4390000000000001</c:v>
                </c:pt>
                <c:pt idx="74">
                  <c:v>1.458</c:v>
                </c:pt>
                <c:pt idx="75">
                  <c:v>1.4790000000000001</c:v>
                </c:pt>
                <c:pt idx="76">
                  <c:v>1.498</c:v>
                </c:pt>
                <c:pt idx="77">
                  <c:v>1.5189999999999999</c:v>
                </c:pt>
                <c:pt idx="78">
                  <c:v>1.538</c:v>
                </c:pt>
                <c:pt idx="79">
                  <c:v>1.5580000000000001</c:v>
                </c:pt>
                <c:pt idx="80">
                  <c:v>1.5780000000000001</c:v>
                </c:pt>
                <c:pt idx="81">
                  <c:v>1.5980000000000001</c:v>
                </c:pt>
                <c:pt idx="82">
                  <c:v>1.6180000000000001</c:v>
                </c:pt>
                <c:pt idx="83">
                  <c:v>1.639</c:v>
                </c:pt>
                <c:pt idx="84">
                  <c:v>1.6579999999999999</c:v>
                </c:pt>
                <c:pt idx="85">
                  <c:v>1.6779999999999999</c:v>
                </c:pt>
                <c:pt idx="86">
                  <c:v>1.698</c:v>
                </c:pt>
                <c:pt idx="87">
                  <c:v>1.7190000000000001</c:v>
                </c:pt>
                <c:pt idx="88">
                  <c:v>1.738</c:v>
                </c:pt>
                <c:pt idx="89">
                  <c:v>1.7589999999999999</c:v>
                </c:pt>
                <c:pt idx="90">
                  <c:v>1.778</c:v>
                </c:pt>
                <c:pt idx="91">
                  <c:v>1.798</c:v>
                </c:pt>
                <c:pt idx="92">
                  <c:v>1.8180000000000001</c:v>
                </c:pt>
                <c:pt idx="93">
                  <c:v>1.8380000000000001</c:v>
                </c:pt>
                <c:pt idx="94">
                  <c:v>1.8580000000000001</c:v>
                </c:pt>
                <c:pt idx="95">
                  <c:v>1.8779999999999999</c:v>
                </c:pt>
                <c:pt idx="96">
                  <c:v>1.8979999999999999</c:v>
                </c:pt>
                <c:pt idx="97">
                  <c:v>1.9179999999999999</c:v>
                </c:pt>
                <c:pt idx="98">
                  <c:v>1.9379999999999999</c:v>
                </c:pt>
                <c:pt idx="99">
                  <c:v>1.958</c:v>
                </c:pt>
                <c:pt idx="100">
                  <c:v>1.978</c:v>
                </c:pt>
                <c:pt idx="101">
                  <c:v>1.998</c:v>
                </c:pt>
                <c:pt idx="102">
                  <c:v>2.0179999999999998</c:v>
                </c:pt>
                <c:pt idx="103">
                  <c:v>2.0379999999999998</c:v>
                </c:pt>
                <c:pt idx="104">
                  <c:v>2.0579999999999998</c:v>
                </c:pt>
                <c:pt idx="105">
                  <c:v>2.077</c:v>
                </c:pt>
                <c:pt idx="106">
                  <c:v>2.0979999999999999</c:v>
                </c:pt>
                <c:pt idx="107">
                  <c:v>2.1179999999999999</c:v>
                </c:pt>
                <c:pt idx="108">
                  <c:v>2.1379999999999999</c:v>
                </c:pt>
                <c:pt idx="109">
                  <c:v>2.157</c:v>
                </c:pt>
                <c:pt idx="110">
                  <c:v>2.1779999999999999</c:v>
                </c:pt>
                <c:pt idx="111">
                  <c:v>2.198</c:v>
                </c:pt>
                <c:pt idx="112">
                  <c:v>2.218</c:v>
                </c:pt>
                <c:pt idx="113">
                  <c:v>2.238</c:v>
                </c:pt>
                <c:pt idx="114">
                  <c:v>2.258</c:v>
                </c:pt>
                <c:pt idx="115">
                  <c:v>2.278</c:v>
                </c:pt>
                <c:pt idx="116">
                  <c:v>2.298</c:v>
                </c:pt>
                <c:pt idx="117">
                  <c:v>2.3180000000000001</c:v>
                </c:pt>
                <c:pt idx="118">
                  <c:v>2.3370000000000002</c:v>
                </c:pt>
                <c:pt idx="119">
                  <c:v>2.3570000000000002</c:v>
                </c:pt>
                <c:pt idx="120">
                  <c:v>2.3769999999999998</c:v>
                </c:pt>
                <c:pt idx="121">
                  <c:v>2.3969999999999998</c:v>
                </c:pt>
                <c:pt idx="122">
                  <c:v>2.4169999999999998</c:v>
                </c:pt>
                <c:pt idx="123">
                  <c:v>2.4369999999999998</c:v>
                </c:pt>
                <c:pt idx="124">
                  <c:v>2.4580000000000002</c:v>
                </c:pt>
                <c:pt idx="125">
                  <c:v>2.4780000000000002</c:v>
                </c:pt>
                <c:pt idx="126">
                  <c:v>2.4980000000000002</c:v>
                </c:pt>
                <c:pt idx="127">
                  <c:v>2.5169999999999999</c:v>
                </c:pt>
                <c:pt idx="128">
                  <c:v>2.5369999999999999</c:v>
                </c:pt>
                <c:pt idx="129">
                  <c:v>2.5569999999999999</c:v>
                </c:pt>
                <c:pt idx="130">
                  <c:v>2.5779999999999998</c:v>
                </c:pt>
                <c:pt idx="131">
                  <c:v>2.5979999999999999</c:v>
                </c:pt>
                <c:pt idx="132">
                  <c:v>2.617</c:v>
                </c:pt>
                <c:pt idx="133">
                  <c:v>2.637</c:v>
                </c:pt>
                <c:pt idx="134">
                  <c:v>2.657</c:v>
                </c:pt>
                <c:pt idx="135">
                  <c:v>2.677</c:v>
                </c:pt>
                <c:pt idx="136">
                  <c:v>2.6970000000000001</c:v>
                </c:pt>
                <c:pt idx="137">
                  <c:v>2.7170000000000001</c:v>
                </c:pt>
                <c:pt idx="138">
                  <c:v>2.738</c:v>
                </c:pt>
                <c:pt idx="139">
                  <c:v>2.7570000000000001</c:v>
                </c:pt>
                <c:pt idx="140">
                  <c:v>2.7770000000000001</c:v>
                </c:pt>
                <c:pt idx="141">
                  <c:v>2.7970000000000002</c:v>
                </c:pt>
                <c:pt idx="142">
                  <c:v>2.8170000000000002</c:v>
                </c:pt>
                <c:pt idx="143">
                  <c:v>2.8370000000000002</c:v>
                </c:pt>
                <c:pt idx="144">
                  <c:v>2.8570000000000002</c:v>
                </c:pt>
                <c:pt idx="145">
                  <c:v>2.8769999999999998</c:v>
                </c:pt>
                <c:pt idx="146">
                  <c:v>2.8969999999999998</c:v>
                </c:pt>
                <c:pt idx="147">
                  <c:v>2.9169999999999998</c:v>
                </c:pt>
                <c:pt idx="148">
                  <c:v>2.9369999999999998</c:v>
                </c:pt>
                <c:pt idx="149">
                  <c:v>2.9569999999999999</c:v>
                </c:pt>
                <c:pt idx="150">
                  <c:v>2.9769999999999999</c:v>
                </c:pt>
                <c:pt idx="151">
                  <c:v>2.9969999999999999</c:v>
                </c:pt>
                <c:pt idx="152">
                  <c:v>3.0169999999999999</c:v>
                </c:pt>
                <c:pt idx="153">
                  <c:v>3.0369999999999999</c:v>
                </c:pt>
                <c:pt idx="154">
                  <c:v>3.0569999999999999</c:v>
                </c:pt>
                <c:pt idx="155">
                  <c:v>3.077</c:v>
                </c:pt>
                <c:pt idx="156">
                  <c:v>3.097</c:v>
                </c:pt>
                <c:pt idx="157">
                  <c:v>3.1160000000000001</c:v>
                </c:pt>
                <c:pt idx="158">
                  <c:v>3.137</c:v>
                </c:pt>
                <c:pt idx="159">
                  <c:v>3.157</c:v>
                </c:pt>
                <c:pt idx="160">
                  <c:v>3.177</c:v>
                </c:pt>
                <c:pt idx="161">
                  <c:v>3.1970000000000001</c:v>
                </c:pt>
                <c:pt idx="162">
                  <c:v>3.2160000000000002</c:v>
                </c:pt>
                <c:pt idx="163">
                  <c:v>3.2370000000000001</c:v>
                </c:pt>
                <c:pt idx="164">
                  <c:v>3.2570000000000001</c:v>
                </c:pt>
                <c:pt idx="165">
                  <c:v>3.2770000000000001</c:v>
                </c:pt>
                <c:pt idx="166">
                  <c:v>3.2959999999999998</c:v>
                </c:pt>
                <c:pt idx="167">
                  <c:v>3.3170000000000002</c:v>
                </c:pt>
                <c:pt idx="168">
                  <c:v>3.3359999999999999</c:v>
                </c:pt>
                <c:pt idx="169">
                  <c:v>3.3559999999999999</c:v>
                </c:pt>
                <c:pt idx="170">
                  <c:v>3.3769999999999998</c:v>
                </c:pt>
                <c:pt idx="171">
                  <c:v>3.3959999999999999</c:v>
                </c:pt>
                <c:pt idx="172">
                  <c:v>3.4159999999999999</c:v>
                </c:pt>
                <c:pt idx="173">
                  <c:v>3.4359999999999999</c:v>
                </c:pt>
                <c:pt idx="174">
                  <c:v>3.456</c:v>
                </c:pt>
                <c:pt idx="175">
                  <c:v>3.476</c:v>
                </c:pt>
                <c:pt idx="176">
                  <c:v>3.4969999999999999</c:v>
                </c:pt>
                <c:pt idx="177">
                  <c:v>3.5169999999999999</c:v>
                </c:pt>
                <c:pt idx="178">
                  <c:v>3.5369999999999999</c:v>
                </c:pt>
                <c:pt idx="179">
                  <c:v>3.5569999999999999</c:v>
                </c:pt>
                <c:pt idx="180">
                  <c:v>3.577</c:v>
                </c:pt>
                <c:pt idx="181">
                  <c:v>3.5960000000000001</c:v>
                </c:pt>
                <c:pt idx="182">
                  <c:v>3.6160000000000001</c:v>
                </c:pt>
                <c:pt idx="183">
                  <c:v>3.637</c:v>
                </c:pt>
                <c:pt idx="184">
                  <c:v>3.6560000000000001</c:v>
                </c:pt>
                <c:pt idx="185">
                  <c:v>3.6760000000000002</c:v>
                </c:pt>
                <c:pt idx="186">
                  <c:v>3.6960000000000002</c:v>
                </c:pt>
                <c:pt idx="187">
                  <c:v>3.7160000000000002</c:v>
                </c:pt>
                <c:pt idx="188">
                  <c:v>3.7370000000000001</c:v>
                </c:pt>
                <c:pt idx="189">
                  <c:v>3.7559999999999998</c:v>
                </c:pt>
                <c:pt idx="190">
                  <c:v>3.7759999999999998</c:v>
                </c:pt>
                <c:pt idx="191">
                  <c:v>3.7959999999999998</c:v>
                </c:pt>
                <c:pt idx="192">
                  <c:v>3.8159999999999998</c:v>
                </c:pt>
                <c:pt idx="193">
                  <c:v>3.8359999999999999</c:v>
                </c:pt>
                <c:pt idx="194">
                  <c:v>3.8559999999999999</c:v>
                </c:pt>
                <c:pt idx="195">
                  <c:v>3.8759999999999999</c:v>
                </c:pt>
                <c:pt idx="196">
                  <c:v>3.8959999999999999</c:v>
                </c:pt>
                <c:pt idx="197">
                  <c:v>3.9159999999999999</c:v>
                </c:pt>
                <c:pt idx="198">
                  <c:v>3.9359999999999999</c:v>
                </c:pt>
                <c:pt idx="199">
                  <c:v>3.956</c:v>
                </c:pt>
                <c:pt idx="200">
                  <c:v>3.976</c:v>
                </c:pt>
                <c:pt idx="201">
                  <c:v>3.996</c:v>
                </c:pt>
                <c:pt idx="202">
                  <c:v>4.016</c:v>
                </c:pt>
                <c:pt idx="203">
                  <c:v>4.0359999999999996</c:v>
                </c:pt>
                <c:pt idx="204">
                  <c:v>4.056</c:v>
                </c:pt>
                <c:pt idx="205">
                  <c:v>4.0759999999999996</c:v>
                </c:pt>
                <c:pt idx="206">
                  <c:v>4.0960000000000001</c:v>
                </c:pt>
                <c:pt idx="207">
                  <c:v>4.1159999999999997</c:v>
                </c:pt>
                <c:pt idx="208">
                  <c:v>4.1360000000000001</c:v>
                </c:pt>
                <c:pt idx="209">
                  <c:v>4.1559999999999997</c:v>
                </c:pt>
                <c:pt idx="210">
                  <c:v>4.1760000000000002</c:v>
                </c:pt>
                <c:pt idx="211">
                  <c:v>4.1959999999999997</c:v>
                </c:pt>
                <c:pt idx="212">
                  <c:v>4.2149999999999999</c:v>
                </c:pt>
                <c:pt idx="213">
                  <c:v>4.2350000000000003</c:v>
                </c:pt>
                <c:pt idx="214">
                  <c:v>4.2560000000000002</c:v>
                </c:pt>
                <c:pt idx="215">
                  <c:v>4.2759999999999998</c:v>
                </c:pt>
                <c:pt idx="216">
                  <c:v>4.2960000000000003</c:v>
                </c:pt>
                <c:pt idx="217">
                  <c:v>4.3159999999999998</c:v>
                </c:pt>
                <c:pt idx="218">
                  <c:v>4.3360000000000003</c:v>
                </c:pt>
                <c:pt idx="219">
                  <c:v>4.3550000000000004</c:v>
                </c:pt>
                <c:pt idx="220">
                  <c:v>4.375</c:v>
                </c:pt>
                <c:pt idx="221">
                  <c:v>4.3949999999999996</c:v>
                </c:pt>
                <c:pt idx="222">
                  <c:v>4.415</c:v>
                </c:pt>
                <c:pt idx="223">
                  <c:v>4.4349999999999996</c:v>
                </c:pt>
                <c:pt idx="224">
                  <c:v>4.4560000000000004</c:v>
                </c:pt>
                <c:pt idx="225">
                  <c:v>4.476</c:v>
                </c:pt>
                <c:pt idx="226">
                  <c:v>4.4950000000000001</c:v>
                </c:pt>
                <c:pt idx="227">
                  <c:v>4.5149999999999997</c:v>
                </c:pt>
                <c:pt idx="228">
                  <c:v>4.5350000000000001</c:v>
                </c:pt>
                <c:pt idx="229">
                  <c:v>4.556</c:v>
                </c:pt>
                <c:pt idx="230">
                  <c:v>4.5759999999999996</c:v>
                </c:pt>
                <c:pt idx="231">
                  <c:v>4.5949999999999998</c:v>
                </c:pt>
                <c:pt idx="232">
                  <c:v>4.6159999999999997</c:v>
                </c:pt>
                <c:pt idx="233">
                  <c:v>4.6360000000000001</c:v>
                </c:pt>
                <c:pt idx="234">
                  <c:v>4.6559999999999997</c:v>
                </c:pt>
                <c:pt idx="235">
                  <c:v>4.6749999999999998</c:v>
                </c:pt>
                <c:pt idx="236">
                  <c:v>4.6950000000000003</c:v>
                </c:pt>
                <c:pt idx="237">
                  <c:v>4.7149999999999999</c:v>
                </c:pt>
                <c:pt idx="238">
                  <c:v>4.7350000000000003</c:v>
                </c:pt>
                <c:pt idx="239">
                  <c:v>4.7549999999999999</c:v>
                </c:pt>
                <c:pt idx="240">
                  <c:v>4.7750000000000004</c:v>
                </c:pt>
                <c:pt idx="241">
                  <c:v>4.7949999999999999</c:v>
                </c:pt>
                <c:pt idx="242">
                  <c:v>4.8150000000000004</c:v>
                </c:pt>
                <c:pt idx="243">
                  <c:v>4.835</c:v>
                </c:pt>
                <c:pt idx="244">
                  <c:v>4.8550000000000004</c:v>
                </c:pt>
                <c:pt idx="245">
                  <c:v>4.875</c:v>
                </c:pt>
                <c:pt idx="246">
                  <c:v>4.8949999999999996</c:v>
                </c:pt>
                <c:pt idx="247">
                  <c:v>4.915</c:v>
                </c:pt>
                <c:pt idx="248">
                  <c:v>4.9349999999999996</c:v>
                </c:pt>
                <c:pt idx="249">
                  <c:v>4.9550000000000001</c:v>
                </c:pt>
                <c:pt idx="250">
                  <c:v>4.9749999999999996</c:v>
                </c:pt>
                <c:pt idx="251">
                  <c:v>4.9950000000000001</c:v>
                </c:pt>
                <c:pt idx="252">
                  <c:v>5.0149999999999997</c:v>
                </c:pt>
                <c:pt idx="253">
                  <c:v>5.0350000000000001</c:v>
                </c:pt>
                <c:pt idx="254">
                  <c:v>5.0549999999999997</c:v>
                </c:pt>
                <c:pt idx="255">
                  <c:v>5.0750000000000002</c:v>
                </c:pt>
                <c:pt idx="256">
                  <c:v>5.0949999999999998</c:v>
                </c:pt>
                <c:pt idx="257">
                  <c:v>5.1150000000000002</c:v>
                </c:pt>
                <c:pt idx="258">
                  <c:v>5.1349999999999998</c:v>
                </c:pt>
                <c:pt idx="259">
                  <c:v>5.1539999999999999</c:v>
                </c:pt>
                <c:pt idx="260">
                  <c:v>5.1740000000000004</c:v>
                </c:pt>
                <c:pt idx="261">
                  <c:v>5.1950000000000003</c:v>
                </c:pt>
                <c:pt idx="262">
                  <c:v>5.2140000000000004</c:v>
                </c:pt>
                <c:pt idx="263">
                  <c:v>5.234</c:v>
                </c:pt>
                <c:pt idx="264">
                  <c:v>5.2549999999999999</c:v>
                </c:pt>
                <c:pt idx="265">
                  <c:v>5.274</c:v>
                </c:pt>
                <c:pt idx="266">
                  <c:v>5.2949999999999999</c:v>
                </c:pt>
                <c:pt idx="267">
                  <c:v>5.3150000000000004</c:v>
                </c:pt>
                <c:pt idx="268">
                  <c:v>5.335</c:v>
                </c:pt>
                <c:pt idx="269">
                  <c:v>5.3550000000000004</c:v>
                </c:pt>
                <c:pt idx="270">
                  <c:v>5.375</c:v>
                </c:pt>
                <c:pt idx="271">
                  <c:v>5.3949999999999996</c:v>
                </c:pt>
                <c:pt idx="272">
                  <c:v>5.415</c:v>
                </c:pt>
                <c:pt idx="273">
                  <c:v>5.4349999999999996</c:v>
                </c:pt>
                <c:pt idx="274">
                  <c:v>5.4550000000000001</c:v>
                </c:pt>
                <c:pt idx="275">
                  <c:v>5.4740000000000002</c:v>
                </c:pt>
                <c:pt idx="276">
                  <c:v>5.4939999999999998</c:v>
                </c:pt>
                <c:pt idx="277">
                  <c:v>5.5140000000000002</c:v>
                </c:pt>
                <c:pt idx="278">
                  <c:v>5.5350000000000001</c:v>
                </c:pt>
                <c:pt idx="279">
                  <c:v>5.5549999999999997</c:v>
                </c:pt>
                <c:pt idx="280">
                  <c:v>5.5750000000000002</c:v>
                </c:pt>
                <c:pt idx="281">
                  <c:v>5.5940000000000003</c:v>
                </c:pt>
                <c:pt idx="282">
                  <c:v>5.6150000000000002</c:v>
                </c:pt>
                <c:pt idx="283">
                  <c:v>5.6340000000000003</c:v>
                </c:pt>
                <c:pt idx="284">
                  <c:v>5.6539999999999999</c:v>
                </c:pt>
                <c:pt idx="285">
                  <c:v>5.6740000000000004</c:v>
                </c:pt>
                <c:pt idx="286">
                  <c:v>5.694</c:v>
                </c:pt>
                <c:pt idx="287">
                  <c:v>5.7140000000000004</c:v>
                </c:pt>
                <c:pt idx="288">
                  <c:v>5.734</c:v>
                </c:pt>
                <c:pt idx="289">
                  <c:v>5.7539999999999996</c:v>
                </c:pt>
                <c:pt idx="290">
                  <c:v>5.774</c:v>
                </c:pt>
                <c:pt idx="291">
                  <c:v>5.7939999999999996</c:v>
                </c:pt>
                <c:pt idx="292">
                  <c:v>5.8140000000000001</c:v>
                </c:pt>
                <c:pt idx="293">
                  <c:v>5.8339999999999996</c:v>
                </c:pt>
                <c:pt idx="294">
                  <c:v>5.8540000000000001</c:v>
                </c:pt>
                <c:pt idx="295">
                  <c:v>5.8739999999999997</c:v>
                </c:pt>
                <c:pt idx="296">
                  <c:v>5.8940000000000001</c:v>
                </c:pt>
                <c:pt idx="297">
                  <c:v>5.9139999999999997</c:v>
                </c:pt>
                <c:pt idx="298">
                  <c:v>5.9340000000000002</c:v>
                </c:pt>
                <c:pt idx="299">
                  <c:v>5.9539999999999997</c:v>
                </c:pt>
                <c:pt idx="300">
                  <c:v>5.9740000000000002</c:v>
                </c:pt>
                <c:pt idx="301">
                  <c:v>5.9939999999999998</c:v>
                </c:pt>
                <c:pt idx="302">
                  <c:v>6.0140000000000002</c:v>
                </c:pt>
                <c:pt idx="303">
                  <c:v>6.0330000000000004</c:v>
                </c:pt>
                <c:pt idx="304">
                  <c:v>6.0540000000000003</c:v>
                </c:pt>
                <c:pt idx="305">
                  <c:v>6.0739999999999998</c:v>
                </c:pt>
                <c:pt idx="306">
                  <c:v>6.0940000000000003</c:v>
                </c:pt>
                <c:pt idx="307">
                  <c:v>6.1139999999999999</c:v>
                </c:pt>
                <c:pt idx="308">
                  <c:v>6.1340000000000003</c:v>
                </c:pt>
                <c:pt idx="309">
                  <c:v>6.1529999999999996</c:v>
                </c:pt>
                <c:pt idx="310">
                  <c:v>6.1740000000000004</c:v>
                </c:pt>
                <c:pt idx="311">
                  <c:v>6.194</c:v>
                </c:pt>
                <c:pt idx="312">
                  <c:v>6.2140000000000004</c:v>
                </c:pt>
                <c:pt idx="313">
                  <c:v>6.234</c:v>
                </c:pt>
                <c:pt idx="314">
                  <c:v>6.2530000000000001</c:v>
                </c:pt>
                <c:pt idx="315">
                  <c:v>6.2729999999999997</c:v>
                </c:pt>
                <c:pt idx="316">
                  <c:v>6.2930000000000001</c:v>
                </c:pt>
                <c:pt idx="317">
                  <c:v>6.3140000000000001</c:v>
                </c:pt>
                <c:pt idx="318">
                  <c:v>6.3339999999999996</c:v>
                </c:pt>
                <c:pt idx="319">
                  <c:v>6.3540000000000001</c:v>
                </c:pt>
                <c:pt idx="320">
                  <c:v>6.3739999999999997</c:v>
                </c:pt>
                <c:pt idx="321">
                  <c:v>6.3940000000000001</c:v>
                </c:pt>
                <c:pt idx="322">
                  <c:v>6.4139999999999997</c:v>
                </c:pt>
                <c:pt idx="323">
                  <c:v>6.4329999999999998</c:v>
                </c:pt>
                <c:pt idx="324">
                  <c:v>6.4539999999999997</c:v>
                </c:pt>
                <c:pt idx="325">
                  <c:v>6.4729999999999999</c:v>
                </c:pt>
                <c:pt idx="326">
                  <c:v>6.4930000000000003</c:v>
                </c:pt>
                <c:pt idx="327">
                  <c:v>6.5140000000000002</c:v>
                </c:pt>
                <c:pt idx="328">
                  <c:v>6.5339999999999998</c:v>
                </c:pt>
                <c:pt idx="329">
                  <c:v>6.5529999999999999</c:v>
                </c:pt>
                <c:pt idx="330">
                  <c:v>6.5730000000000004</c:v>
                </c:pt>
                <c:pt idx="331">
                  <c:v>6.5940000000000003</c:v>
                </c:pt>
                <c:pt idx="332">
                  <c:v>6.6139999999999999</c:v>
                </c:pt>
                <c:pt idx="333">
                  <c:v>6.6340000000000003</c:v>
                </c:pt>
                <c:pt idx="334">
                  <c:v>6.6529999999999996</c:v>
                </c:pt>
                <c:pt idx="335">
                  <c:v>6.673</c:v>
                </c:pt>
                <c:pt idx="336">
                  <c:v>6.6929999999999996</c:v>
                </c:pt>
                <c:pt idx="337">
                  <c:v>6.7130000000000001</c:v>
                </c:pt>
                <c:pt idx="338">
                  <c:v>6.7329999999999997</c:v>
                </c:pt>
                <c:pt idx="339">
                  <c:v>6.7530000000000001</c:v>
                </c:pt>
                <c:pt idx="340">
                  <c:v>6.7729999999999997</c:v>
                </c:pt>
                <c:pt idx="341">
                  <c:v>6.7939999999999996</c:v>
                </c:pt>
                <c:pt idx="342">
                  <c:v>6.8129999999999997</c:v>
                </c:pt>
                <c:pt idx="343">
                  <c:v>6.8339999999999996</c:v>
                </c:pt>
                <c:pt idx="344">
                  <c:v>6.8540000000000001</c:v>
                </c:pt>
                <c:pt idx="345">
                  <c:v>6.8730000000000002</c:v>
                </c:pt>
                <c:pt idx="346">
                  <c:v>6.8929999999999998</c:v>
                </c:pt>
                <c:pt idx="347">
                  <c:v>6.9130000000000003</c:v>
                </c:pt>
                <c:pt idx="348">
                  <c:v>6.9329999999999998</c:v>
                </c:pt>
                <c:pt idx="349">
                  <c:v>6.9530000000000003</c:v>
                </c:pt>
                <c:pt idx="350">
                  <c:v>6.9729999999999999</c:v>
                </c:pt>
                <c:pt idx="351">
                  <c:v>6.9930000000000003</c:v>
                </c:pt>
                <c:pt idx="352">
                  <c:v>7.0129999999999999</c:v>
                </c:pt>
                <c:pt idx="353">
                  <c:v>7.0330000000000004</c:v>
                </c:pt>
                <c:pt idx="354">
                  <c:v>7.0529999999999999</c:v>
                </c:pt>
                <c:pt idx="355">
                  <c:v>7.0730000000000004</c:v>
                </c:pt>
                <c:pt idx="356">
                  <c:v>7.093</c:v>
                </c:pt>
                <c:pt idx="357">
                  <c:v>7.1130000000000004</c:v>
                </c:pt>
                <c:pt idx="358">
                  <c:v>7.133</c:v>
                </c:pt>
                <c:pt idx="359">
                  <c:v>7.1529999999999996</c:v>
                </c:pt>
                <c:pt idx="360">
                  <c:v>7.173</c:v>
                </c:pt>
                <c:pt idx="361">
                  <c:v>7.1920000000000002</c:v>
                </c:pt>
                <c:pt idx="362">
                  <c:v>7.2119999999999997</c:v>
                </c:pt>
                <c:pt idx="363">
                  <c:v>7.2329999999999997</c:v>
                </c:pt>
                <c:pt idx="364">
                  <c:v>7.2530000000000001</c:v>
                </c:pt>
                <c:pt idx="365">
                  <c:v>7.2729999999999997</c:v>
                </c:pt>
                <c:pt idx="366">
                  <c:v>7.2930000000000001</c:v>
                </c:pt>
                <c:pt idx="367">
                  <c:v>7.3129999999999997</c:v>
                </c:pt>
                <c:pt idx="368">
                  <c:v>7.3319999999999999</c:v>
                </c:pt>
                <c:pt idx="369">
                  <c:v>7.3529999999999998</c:v>
                </c:pt>
                <c:pt idx="370">
                  <c:v>7.3730000000000002</c:v>
                </c:pt>
                <c:pt idx="371">
                  <c:v>7.3929999999999998</c:v>
                </c:pt>
                <c:pt idx="372">
                  <c:v>7.4130000000000003</c:v>
                </c:pt>
                <c:pt idx="373">
                  <c:v>7.4329999999999998</c:v>
                </c:pt>
                <c:pt idx="374">
                  <c:v>7.452</c:v>
                </c:pt>
                <c:pt idx="375">
                  <c:v>7.4720000000000004</c:v>
                </c:pt>
                <c:pt idx="376">
                  <c:v>7.4930000000000003</c:v>
                </c:pt>
                <c:pt idx="377">
                  <c:v>7.5129999999999999</c:v>
                </c:pt>
                <c:pt idx="378">
                  <c:v>7.5330000000000004</c:v>
                </c:pt>
                <c:pt idx="379">
                  <c:v>7.5529999999999999</c:v>
                </c:pt>
                <c:pt idx="380">
                  <c:v>7.5720000000000001</c:v>
                </c:pt>
                <c:pt idx="381">
                  <c:v>7.5919999999999996</c:v>
                </c:pt>
                <c:pt idx="382">
                  <c:v>7.6120000000000001</c:v>
                </c:pt>
                <c:pt idx="383">
                  <c:v>7.633</c:v>
                </c:pt>
                <c:pt idx="384">
                  <c:v>7.6520000000000001</c:v>
                </c:pt>
                <c:pt idx="385">
                  <c:v>7.6719999999999997</c:v>
                </c:pt>
                <c:pt idx="386">
                  <c:v>7.6920000000000002</c:v>
                </c:pt>
                <c:pt idx="387">
                  <c:v>7.7119999999999997</c:v>
                </c:pt>
                <c:pt idx="388">
                  <c:v>7.7329999999999997</c:v>
                </c:pt>
                <c:pt idx="389">
                  <c:v>7.7530000000000001</c:v>
                </c:pt>
                <c:pt idx="390">
                  <c:v>7.7720000000000002</c:v>
                </c:pt>
                <c:pt idx="391">
                  <c:v>7.7919999999999998</c:v>
                </c:pt>
                <c:pt idx="392">
                  <c:v>7.8120000000000003</c:v>
                </c:pt>
                <c:pt idx="393">
                  <c:v>7.8319999999999999</c:v>
                </c:pt>
                <c:pt idx="394">
                  <c:v>7.8529999999999998</c:v>
                </c:pt>
                <c:pt idx="395">
                  <c:v>7.8719999999999999</c:v>
                </c:pt>
                <c:pt idx="396">
                  <c:v>7.8920000000000003</c:v>
                </c:pt>
                <c:pt idx="397">
                  <c:v>7.9119999999999999</c:v>
                </c:pt>
                <c:pt idx="398">
                  <c:v>7.9320000000000004</c:v>
                </c:pt>
                <c:pt idx="399">
                  <c:v>7.952</c:v>
                </c:pt>
                <c:pt idx="400">
                  <c:v>7.9720000000000004</c:v>
                </c:pt>
                <c:pt idx="401">
                  <c:v>7.992</c:v>
                </c:pt>
                <c:pt idx="402">
                  <c:v>8.0120000000000005</c:v>
                </c:pt>
                <c:pt idx="403">
                  <c:v>8.032</c:v>
                </c:pt>
                <c:pt idx="404">
                  <c:v>8.0519999999999996</c:v>
                </c:pt>
                <c:pt idx="405">
                  <c:v>8.0719999999999992</c:v>
                </c:pt>
                <c:pt idx="406">
                  <c:v>8.0920000000000005</c:v>
                </c:pt>
                <c:pt idx="407">
                  <c:v>8.1120000000000001</c:v>
                </c:pt>
                <c:pt idx="408">
                  <c:v>8.1319999999999997</c:v>
                </c:pt>
                <c:pt idx="409">
                  <c:v>8.1519999999999992</c:v>
                </c:pt>
                <c:pt idx="410">
                  <c:v>8.1720000000000006</c:v>
                </c:pt>
                <c:pt idx="411">
                  <c:v>8.1920000000000002</c:v>
                </c:pt>
                <c:pt idx="412">
                  <c:v>8.2110000000000003</c:v>
                </c:pt>
                <c:pt idx="413">
                  <c:v>8.2319999999999993</c:v>
                </c:pt>
                <c:pt idx="414">
                  <c:v>8.2520000000000007</c:v>
                </c:pt>
                <c:pt idx="415">
                  <c:v>8.2720000000000002</c:v>
                </c:pt>
                <c:pt idx="416">
                  <c:v>8.2910000000000004</c:v>
                </c:pt>
                <c:pt idx="417">
                  <c:v>8.3119999999999994</c:v>
                </c:pt>
                <c:pt idx="418">
                  <c:v>8.3309999999999995</c:v>
                </c:pt>
                <c:pt idx="419">
                  <c:v>8.3520000000000003</c:v>
                </c:pt>
                <c:pt idx="420">
                  <c:v>8.3719999999999999</c:v>
                </c:pt>
                <c:pt idx="421">
                  <c:v>8.3919999999999995</c:v>
                </c:pt>
                <c:pt idx="422">
                  <c:v>8.4120000000000008</c:v>
                </c:pt>
                <c:pt idx="423">
                  <c:v>8.4320000000000004</c:v>
                </c:pt>
                <c:pt idx="424">
                  <c:v>8.452</c:v>
                </c:pt>
                <c:pt idx="425">
                  <c:v>8.4719999999999995</c:v>
                </c:pt>
                <c:pt idx="426">
                  <c:v>8.4909999999999997</c:v>
                </c:pt>
                <c:pt idx="427">
                  <c:v>8.5120000000000005</c:v>
                </c:pt>
                <c:pt idx="428">
                  <c:v>8.532</c:v>
                </c:pt>
                <c:pt idx="429">
                  <c:v>8.5519999999999996</c:v>
                </c:pt>
                <c:pt idx="430">
                  <c:v>8.5719999999999992</c:v>
                </c:pt>
                <c:pt idx="431">
                  <c:v>8.5909999999999993</c:v>
                </c:pt>
                <c:pt idx="432">
                  <c:v>8.6120000000000001</c:v>
                </c:pt>
                <c:pt idx="433">
                  <c:v>8.6310000000000002</c:v>
                </c:pt>
                <c:pt idx="434">
                  <c:v>8.6509999999999998</c:v>
                </c:pt>
                <c:pt idx="435">
                  <c:v>8.6709999999999994</c:v>
                </c:pt>
                <c:pt idx="436">
                  <c:v>8.6910000000000007</c:v>
                </c:pt>
                <c:pt idx="437">
                  <c:v>8.7110000000000003</c:v>
                </c:pt>
                <c:pt idx="438">
                  <c:v>8.7309999999999999</c:v>
                </c:pt>
                <c:pt idx="439">
                  <c:v>8.7509999999999994</c:v>
                </c:pt>
                <c:pt idx="440">
                  <c:v>8.7720000000000002</c:v>
                </c:pt>
                <c:pt idx="441">
                  <c:v>8.7919999999999998</c:v>
                </c:pt>
                <c:pt idx="442">
                  <c:v>8.8119999999999994</c:v>
                </c:pt>
                <c:pt idx="443">
                  <c:v>8.8309999999999995</c:v>
                </c:pt>
                <c:pt idx="444">
                  <c:v>8.8510000000000009</c:v>
                </c:pt>
                <c:pt idx="445">
                  <c:v>8.8719999999999999</c:v>
                </c:pt>
                <c:pt idx="446">
                  <c:v>8.8919999999999995</c:v>
                </c:pt>
                <c:pt idx="447">
                  <c:v>8.9109999999999996</c:v>
                </c:pt>
                <c:pt idx="448">
                  <c:v>8.9320000000000004</c:v>
                </c:pt>
                <c:pt idx="449">
                  <c:v>8.9510000000000005</c:v>
                </c:pt>
                <c:pt idx="450">
                  <c:v>8.9710000000000001</c:v>
                </c:pt>
                <c:pt idx="451">
                  <c:v>8.9909999999999997</c:v>
                </c:pt>
                <c:pt idx="452">
                  <c:v>9.0109999999999992</c:v>
                </c:pt>
                <c:pt idx="453">
                  <c:v>9.0310000000000006</c:v>
                </c:pt>
                <c:pt idx="454">
                  <c:v>9.0510000000000002</c:v>
                </c:pt>
                <c:pt idx="455">
                  <c:v>9.0709999999999997</c:v>
                </c:pt>
                <c:pt idx="456">
                  <c:v>9.0909999999999993</c:v>
                </c:pt>
                <c:pt idx="457">
                  <c:v>9.1110000000000007</c:v>
                </c:pt>
                <c:pt idx="458">
                  <c:v>9.1310000000000002</c:v>
                </c:pt>
                <c:pt idx="459">
                  <c:v>9.1509999999999998</c:v>
                </c:pt>
                <c:pt idx="460">
                  <c:v>9.1709999999999994</c:v>
                </c:pt>
                <c:pt idx="461">
                  <c:v>9.1910000000000007</c:v>
                </c:pt>
                <c:pt idx="462">
                  <c:v>9.2110000000000003</c:v>
                </c:pt>
                <c:pt idx="463">
                  <c:v>9.2309999999999999</c:v>
                </c:pt>
                <c:pt idx="464">
                  <c:v>9.2509999999999994</c:v>
                </c:pt>
                <c:pt idx="465">
                  <c:v>9.27</c:v>
                </c:pt>
                <c:pt idx="466">
                  <c:v>9.2910000000000004</c:v>
                </c:pt>
                <c:pt idx="467">
                  <c:v>9.31</c:v>
                </c:pt>
                <c:pt idx="468">
                  <c:v>9.3309999999999995</c:v>
                </c:pt>
                <c:pt idx="469">
                  <c:v>9.3510000000000009</c:v>
                </c:pt>
                <c:pt idx="470">
                  <c:v>9.3710000000000004</c:v>
                </c:pt>
                <c:pt idx="471">
                  <c:v>9.391</c:v>
                </c:pt>
                <c:pt idx="472">
                  <c:v>9.4109999999999996</c:v>
                </c:pt>
                <c:pt idx="473">
                  <c:v>9.43</c:v>
                </c:pt>
                <c:pt idx="474">
                  <c:v>9.4499999999999993</c:v>
                </c:pt>
                <c:pt idx="475">
                  <c:v>9.4700000000000006</c:v>
                </c:pt>
                <c:pt idx="476">
                  <c:v>9.4909999999999997</c:v>
                </c:pt>
                <c:pt idx="477">
                  <c:v>9.5109999999999992</c:v>
                </c:pt>
                <c:pt idx="478">
                  <c:v>9.5310000000000006</c:v>
                </c:pt>
                <c:pt idx="479">
                  <c:v>9.5500000000000007</c:v>
                </c:pt>
                <c:pt idx="480">
                  <c:v>9.5709999999999997</c:v>
                </c:pt>
                <c:pt idx="481">
                  <c:v>9.5909999999999993</c:v>
                </c:pt>
                <c:pt idx="482">
                  <c:v>9.61</c:v>
                </c:pt>
                <c:pt idx="483">
                  <c:v>9.6300000000000008</c:v>
                </c:pt>
                <c:pt idx="484">
                  <c:v>9.6509999999999998</c:v>
                </c:pt>
                <c:pt idx="485">
                  <c:v>9.67</c:v>
                </c:pt>
                <c:pt idx="486">
                  <c:v>9.6910000000000007</c:v>
                </c:pt>
                <c:pt idx="487">
                  <c:v>9.7100000000000009</c:v>
                </c:pt>
                <c:pt idx="488">
                  <c:v>9.7309999999999999</c:v>
                </c:pt>
                <c:pt idx="489">
                  <c:v>9.75</c:v>
                </c:pt>
                <c:pt idx="490">
                  <c:v>9.7710000000000008</c:v>
                </c:pt>
                <c:pt idx="491">
                  <c:v>9.7899999999999991</c:v>
                </c:pt>
                <c:pt idx="492">
                  <c:v>9.81</c:v>
                </c:pt>
                <c:pt idx="493">
                  <c:v>9.8309999999999995</c:v>
                </c:pt>
                <c:pt idx="494">
                  <c:v>9.85</c:v>
                </c:pt>
                <c:pt idx="495">
                  <c:v>9.8699999999999992</c:v>
                </c:pt>
                <c:pt idx="496">
                  <c:v>9.89</c:v>
                </c:pt>
                <c:pt idx="497">
                  <c:v>9.9109999999999996</c:v>
                </c:pt>
                <c:pt idx="498">
                  <c:v>9.9309999999999992</c:v>
                </c:pt>
                <c:pt idx="499">
                  <c:v>9.9499999999999993</c:v>
                </c:pt>
                <c:pt idx="500">
                  <c:v>9.9700000000000006</c:v>
                </c:pt>
                <c:pt idx="501">
                  <c:v>9.99</c:v>
                </c:pt>
                <c:pt idx="502">
                  <c:v>10.01</c:v>
                </c:pt>
                <c:pt idx="503">
                  <c:v>10.029999999999999</c:v>
                </c:pt>
                <c:pt idx="504">
                  <c:v>10.050000000000001</c:v>
                </c:pt>
                <c:pt idx="505">
                  <c:v>10.07</c:v>
                </c:pt>
                <c:pt idx="506">
                  <c:v>10.09</c:v>
                </c:pt>
                <c:pt idx="507">
                  <c:v>10.11</c:v>
                </c:pt>
                <c:pt idx="508">
                  <c:v>10.130000000000001</c:v>
                </c:pt>
                <c:pt idx="509">
                  <c:v>10.15</c:v>
                </c:pt>
                <c:pt idx="510">
                  <c:v>10.17</c:v>
                </c:pt>
                <c:pt idx="511">
                  <c:v>10.19</c:v>
                </c:pt>
                <c:pt idx="512">
                  <c:v>10.210000000000001</c:v>
                </c:pt>
                <c:pt idx="513">
                  <c:v>10.23</c:v>
                </c:pt>
                <c:pt idx="514">
                  <c:v>10.25</c:v>
                </c:pt>
                <c:pt idx="515">
                  <c:v>10.27</c:v>
                </c:pt>
                <c:pt idx="516">
                  <c:v>10.29</c:v>
                </c:pt>
                <c:pt idx="517">
                  <c:v>10.31</c:v>
                </c:pt>
                <c:pt idx="518">
                  <c:v>10.33</c:v>
                </c:pt>
                <c:pt idx="519">
                  <c:v>10.35</c:v>
                </c:pt>
                <c:pt idx="520">
                  <c:v>10.37</c:v>
                </c:pt>
                <c:pt idx="521">
                  <c:v>10.39</c:v>
                </c:pt>
                <c:pt idx="522">
                  <c:v>10.409000000000001</c:v>
                </c:pt>
                <c:pt idx="523">
                  <c:v>10.43</c:v>
                </c:pt>
                <c:pt idx="524">
                  <c:v>10.45</c:v>
                </c:pt>
                <c:pt idx="525">
                  <c:v>10.47</c:v>
                </c:pt>
                <c:pt idx="526">
                  <c:v>10.489000000000001</c:v>
                </c:pt>
                <c:pt idx="527">
                  <c:v>10.509</c:v>
                </c:pt>
                <c:pt idx="528">
                  <c:v>10.529</c:v>
                </c:pt>
                <c:pt idx="529">
                  <c:v>10.55</c:v>
                </c:pt>
                <c:pt idx="530">
                  <c:v>10.569000000000001</c:v>
                </c:pt>
                <c:pt idx="531">
                  <c:v>10.589</c:v>
                </c:pt>
                <c:pt idx="532">
                  <c:v>10.61</c:v>
                </c:pt>
                <c:pt idx="533">
                  <c:v>10.63</c:v>
                </c:pt>
                <c:pt idx="534">
                  <c:v>10.65</c:v>
                </c:pt>
                <c:pt idx="535">
                  <c:v>10.67</c:v>
                </c:pt>
                <c:pt idx="536">
                  <c:v>10.69</c:v>
                </c:pt>
                <c:pt idx="537">
                  <c:v>10.709</c:v>
                </c:pt>
                <c:pt idx="538">
                  <c:v>10.73</c:v>
                </c:pt>
                <c:pt idx="539">
                  <c:v>10.75</c:v>
                </c:pt>
                <c:pt idx="540">
                  <c:v>10.769</c:v>
                </c:pt>
                <c:pt idx="541">
                  <c:v>10.789</c:v>
                </c:pt>
                <c:pt idx="542">
                  <c:v>10.808999999999999</c:v>
                </c:pt>
                <c:pt idx="543">
                  <c:v>10.829000000000001</c:v>
                </c:pt>
                <c:pt idx="544">
                  <c:v>10.849</c:v>
                </c:pt>
                <c:pt idx="545">
                  <c:v>10.869</c:v>
                </c:pt>
                <c:pt idx="546">
                  <c:v>10.888999999999999</c:v>
                </c:pt>
                <c:pt idx="547">
                  <c:v>10.909000000000001</c:v>
                </c:pt>
                <c:pt idx="548">
                  <c:v>10.929</c:v>
                </c:pt>
                <c:pt idx="549">
                  <c:v>10.949</c:v>
                </c:pt>
                <c:pt idx="550">
                  <c:v>10.968999999999999</c:v>
                </c:pt>
                <c:pt idx="551">
                  <c:v>10.99</c:v>
                </c:pt>
                <c:pt idx="552">
                  <c:v>11.009</c:v>
                </c:pt>
                <c:pt idx="553">
                  <c:v>11.029</c:v>
                </c:pt>
                <c:pt idx="554">
                  <c:v>11.048999999999999</c:v>
                </c:pt>
                <c:pt idx="555">
                  <c:v>11.069000000000001</c:v>
                </c:pt>
                <c:pt idx="556">
                  <c:v>11.089</c:v>
                </c:pt>
                <c:pt idx="557">
                  <c:v>11.11</c:v>
                </c:pt>
                <c:pt idx="558">
                  <c:v>11.129</c:v>
                </c:pt>
                <c:pt idx="559">
                  <c:v>11.148999999999999</c:v>
                </c:pt>
                <c:pt idx="560">
                  <c:v>11.169</c:v>
                </c:pt>
                <c:pt idx="561">
                  <c:v>11.189</c:v>
                </c:pt>
                <c:pt idx="562">
                  <c:v>11.209</c:v>
                </c:pt>
                <c:pt idx="563">
                  <c:v>11.228999999999999</c:v>
                </c:pt>
                <c:pt idx="564">
                  <c:v>11.249000000000001</c:v>
                </c:pt>
                <c:pt idx="565">
                  <c:v>11.269</c:v>
                </c:pt>
                <c:pt idx="566">
                  <c:v>11.289</c:v>
                </c:pt>
                <c:pt idx="567">
                  <c:v>11.308999999999999</c:v>
                </c:pt>
                <c:pt idx="568">
                  <c:v>11.329000000000001</c:v>
                </c:pt>
                <c:pt idx="569">
                  <c:v>11.349</c:v>
                </c:pt>
                <c:pt idx="570">
                  <c:v>11.369</c:v>
                </c:pt>
                <c:pt idx="571">
                  <c:v>11.388999999999999</c:v>
                </c:pt>
                <c:pt idx="572">
                  <c:v>11.409000000000001</c:v>
                </c:pt>
                <c:pt idx="573">
                  <c:v>11.428000000000001</c:v>
                </c:pt>
                <c:pt idx="574">
                  <c:v>11.449</c:v>
                </c:pt>
                <c:pt idx="575">
                  <c:v>11.468999999999999</c:v>
                </c:pt>
                <c:pt idx="576">
                  <c:v>11.489000000000001</c:v>
                </c:pt>
                <c:pt idx="577">
                  <c:v>11.509</c:v>
                </c:pt>
                <c:pt idx="578">
                  <c:v>11.528</c:v>
                </c:pt>
                <c:pt idx="579">
                  <c:v>11.548999999999999</c:v>
                </c:pt>
                <c:pt idx="580">
                  <c:v>11.568</c:v>
                </c:pt>
                <c:pt idx="581">
                  <c:v>11.589</c:v>
                </c:pt>
                <c:pt idx="582">
                  <c:v>11.608000000000001</c:v>
                </c:pt>
                <c:pt idx="583">
                  <c:v>11.629</c:v>
                </c:pt>
                <c:pt idx="584">
                  <c:v>11.648999999999999</c:v>
                </c:pt>
                <c:pt idx="585">
                  <c:v>11.669</c:v>
                </c:pt>
                <c:pt idx="586">
                  <c:v>11.688000000000001</c:v>
                </c:pt>
                <c:pt idx="587">
                  <c:v>11.708</c:v>
                </c:pt>
                <c:pt idx="588">
                  <c:v>11.728</c:v>
                </c:pt>
                <c:pt idx="589">
                  <c:v>11.749000000000001</c:v>
                </c:pt>
                <c:pt idx="590">
                  <c:v>11.769</c:v>
                </c:pt>
                <c:pt idx="591">
                  <c:v>11.789</c:v>
                </c:pt>
                <c:pt idx="592">
                  <c:v>11.808</c:v>
                </c:pt>
                <c:pt idx="593">
                  <c:v>11.827999999999999</c:v>
                </c:pt>
                <c:pt idx="594">
                  <c:v>11.848000000000001</c:v>
                </c:pt>
                <c:pt idx="595">
                  <c:v>11.868</c:v>
                </c:pt>
                <c:pt idx="596">
                  <c:v>11.888</c:v>
                </c:pt>
                <c:pt idx="597">
                  <c:v>11.907999999999999</c:v>
                </c:pt>
                <c:pt idx="598">
                  <c:v>11.929</c:v>
                </c:pt>
                <c:pt idx="599">
                  <c:v>11.948</c:v>
                </c:pt>
                <c:pt idx="600">
                  <c:v>11.968</c:v>
                </c:pt>
                <c:pt idx="601">
                  <c:v>11.988</c:v>
                </c:pt>
                <c:pt idx="602">
                  <c:v>12.007999999999999</c:v>
                </c:pt>
                <c:pt idx="603">
                  <c:v>12.028</c:v>
                </c:pt>
                <c:pt idx="604">
                  <c:v>12.048</c:v>
                </c:pt>
                <c:pt idx="605">
                  <c:v>12.068</c:v>
                </c:pt>
                <c:pt idx="606">
                  <c:v>12.087999999999999</c:v>
                </c:pt>
                <c:pt idx="607">
                  <c:v>12.108000000000001</c:v>
                </c:pt>
                <c:pt idx="608">
                  <c:v>12.128</c:v>
                </c:pt>
                <c:pt idx="609">
                  <c:v>12.148</c:v>
                </c:pt>
                <c:pt idx="610">
                  <c:v>12.167999999999999</c:v>
                </c:pt>
                <c:pt idx="611">
                  <c:v>12.189</c:v>
                </c:pt>
                <c:pt idx="612">
                  <c:v>12.208</c:v>
                </c:pt>
                <c:pt idx="613">
                  <c:v>12.228</c:v>
                </c:pt>
                <c:pt idx="614">
                  <c:v>12.249000000000001</c:v>
                </c:pt>
                <c:pt idx="615">
                  <c:v>12.268000000000001</c:v>
                </c:pt>
                <c:pt idx="616">
                  <c:v>12.288</c:v>
                </c:pt>
                <c:pt idx="617">
                  <c:v>12.308</c:v>
                </c:pt>
                <c:pt idx="618">
                  <c:v>12.327</c:v>
                </c:pt>
                <c:pt idx="619">
                  <c:v>12.347</c:v>
                </c:pt>
                <c:pt idx="620">
                  <c:v>12.368</c:v>
                </c:pt>
                <c:pt idx="621">
                  <c:v>12.387</c:v>
                </c:pt>
                <c:pt idx="622">
                  <c:v>12.407999999999999</c:v>
                </c:pt>
                <c:pt idx="623">
                  <c:v>12.428000000000001</c:v>
                </c:pt>
                <c:pt idx="624">
                  <c:v>12.448</c:v>
                </c:pt>
                <c:pt idx="625">
                  <c:v>12.468</c:v>
                </c:pt>
                <c:pt idx="626">
                  <c:v>12.488</c:v>
                </c:pt>
                <c:pt idx="627">
                  <c:v>12.507</c:v>
                </c:pt>
                <c:pt idx="628">
                  <c:v>12.526999999999999</c:v>
                </c:pt>
                <c:pt idx="629">
                  <c:v>12.547000000000001</c:v>
                </c:pt>
                <c:pt idx="630">
                  <c:v>12.567</c:v>
                </c:pt>
                <c:pt idx="631">
                  <c:v>12.587</c:v>
                </c:pt>
                <c:pt idx="632">
                  <c:v>12.606999999999999</c:v>
                </c:pt>
                <c:pt idx="633">
                  <c:v>12.627000000000001</c:v>
                </c:pt>
                <c:pt idx="634">
                  <c:v>12.647</c:v>
                </c:pt>
                <c:pt idx="635">
                  <c:v>12.667</c:v>
                </c:pt>
                <c:pt idx="636">
                  <c:v>12.688000000000001</c:v>
                </c:pt>
                <c:pt idx="637">
                  <c:v>12.708</c:v>
                </c:pt>
                <c:pt idx="638">
                  <c:v>12.727</c:v>
                </c:pt>
                <c:pt idx="639">
                  <c:v>12.747999999999999</c:v>
                </c:pt>
                <c:pt idx="640">
                  <c:v>12.768000000000001</c:v>
                </c:pt>
                <c:pt idx="641">
                  <c:v>12.788</c:v>
                </c:pt>
                <c:pt idx="642">
                  <c:v>12.807</c:v>
                </c:pt>
                <c:pt idx="643">
                  <c:v>12.827</c:v>
                </c:pt>
                <c:pt idx="644">
                  <c:v>12.848000000000001</c:v>
                </c:pt>
                <c:pt idx="645">
                  <c:v>12.867000000000001</c:v>
                </c:pt>
                <c:pt idx="646">
                  <c:v>12.887</c:v>
                </c:pt>
                <c:pt idx="647">
                  <c:v>12.907</c:v>
                </c:pt>
                <c:pt idx="648">
                  <c:v>12.927</c:v>
                </c:pt>
                <c:pt idx="649">
                  <c:v>12.946999999999999</c:v>
                </c:pt>
                <c:pt idx="650">
                  <c:v>12.967000000000001</c:v>
                </c:pt>
                <c:pt idx="651">
                  <c:v>12.987</c:v>
                </c:pt>
                <c:pt idx="652">
                  <c:v>13.007</c:v>
                </c:pt>
                <c:pt idx="653">
                  <c:v>13.026999999999999</c:v>
                </c:pt>
                <c:pt idx="654">
                  <c:v>13.047000000000001</c:v>
                </c:pt>
                <c:pt idx="655">
                  <c:v>13.067</c:v>
                </c:pt>
                <c:pt idx="656">
                  <c:v>13.087</c:v>
                </c:pt>
                <c:pt idx="657">
                  <c:v>13.106999999999999</c:v>
                </c:pt>
                <c:pt idx="658">
                  <c:v>13.127000000000001</c:v>
                </c:pt>
                <c:pt idx="659">
                  <c:v>13.147</c:v>
                </c:pt>
                <c:pt idx="660">
                  <c:v>13.167</c:v>
                </c:pt>
                <c:pt idx="661">
                  <c:v>13.186999999999999</c:v>
                </c:pt>
                <c:pt idx="662">
                  <c:v>13.207000000000001</c:v>
                </c:pt>
                <c:pt idx="663">
                  <c:v>13.227</c:v>
                </c:pt>
                <c:pt idx="664">
                  <c:v>13.247</c:v>
                </c:pt>
                <c:pt idx="665">
                  <c:v>13.268000000000001</c:v>
                </c:pt>
                <c:pt idx="666">
                  <c:v>13.287000000000001</c:v>
                </c:pt>
                <c:pt idx="667">
                  <c:v>13.307</c:v>
                </c:pt>
                <c:pt idx="668">
                  <c:v>13.327</c:v>
                </c:pt>
                <c:pt idx="669">
                  <c:v>13.347</c:v>
                </c:pt>
                <c:pt idx="670">
                  <c:v>13.367000000000001</c:v>
                </c:pt>
                <c:pt idx="671">
                  <c:v>13.387</c:v>
                </c:pt>
                <c:pt idx="672">
                  <c:v>13.407</c:v>
                </c:pt>
                <c:pt idx="673">
                  <c:v>13.427</c:v>
                </c:pt>
                <c:pt idx="674">
                  <c:v>13.446999999999999</c:v>
                </c:pt>
                <c:pt idx="675">
                  <c:v>13.467000000000001</c:v>
                </c:pt>
                <c:pt idx="676">
                  <c:v>13.487</c:v>
                </c:pt>
                <c:pt idx="677">
                  <c:v>13.506</c:v>
                </c:pt>
                <c:pt idx="678">
                  <c:v>13.526999999999999</c:v>
                </c:pt>
                <c:pt idx="679">
                  <c:v>13.547000000000001</c:v>
                </c:pt>
                <c:pt idx="680">
                  <c:v>13.567</c:v>
                </c:pt>
                <c:pt idx="681">
                  <c:v>13.587</c:v>
                </c:pt>
                <c:pt idx="682">
                  <c:v>13.606</c:v>
                </c:pt>
                <c:pt idx="683">
                  <c:v>13.625999999999999</c:v>
                </c:pt>
                <c:pt idx="684">
                  <c:v>13.646000000000001</c:v>
                </c:pt>
                <c:pt idx="685">
                  <c:v>13.667</c:v>
                </c:pt>
                <c:pt idx="686">
                  <c:v>13.686999999999999</c:v>
                </c:pt>
                <c:pt idx="687">
                  <c:v>13.707000000000001</c:v>
                </c:pt>
                <c:pt idx="688">
                  <c:v>13.727</c:v>
                </c:pt>
                <c:pt idx="689">
                  <c:v>13.746</c:v>
                </c:pt>
                <c:pt idx="690">
                  <c:v>13.766</c:v>
                </c:pt>
                <c:pt idx="691">
                  <c:v>13.786</c:v>
                </c:pt>
                <c:pt idx="692">
                  <c:v>13.805999999999999</c:v>
                </c:pt>
                <c:pt idx="693">
                  <c:v>13.826000000000001</c:v>
                </c:pt>
                <c:pt idx="694">
                  <c:v>13.846</c:v>
                </c:pt>
                <c:pt idx="695">
                  <c:v>13.866</c:v>
                </c:pt>
                <c:pt idx="696">
                  <c:v>13.887</c:v>
                </c:pt>
                <c:pt idx="697">
                  <c:v>13.907</c:v>
                </c:pt>
                <c:pt idx="698">
                  <c:v>13.926</c:v>
                </c:pt>
                <c:pt idx="699">
                  <c:v>13.946</c:v>
                </c:pt>
                <c:pt idx="700">
                  <c:v>13.965999999999999</c:v>
                </c:pt>
                <c:pt idx="701">
                  <c:v>13.986000000000001</c:v>
                </c:pt>
                <c:pt idx="702">
                  <c:v>14.006</c:v>
                </c:pt>
                <c:pt idx="703">
                  <c:v>14.026</c:v>
                </c:pt>
                <c:pt idx="704">
                  <c:v>14.047000000000001</c:v>
                </c:pt>
                <c:pt idx="705">
                  <c:v>14.066000000000001</c:v>
                </c:pt>
                <c:pt idx="706">
                  <c:v>14.086</c:v>
                </c:pt>
                <c:pt idx="707">
                  <c:v>14.106</c:v>
                </c:pt>
                <c:pt idx="708">
                  <c:v>14.125999999999999</c:v>
                </c:pt>
                <c:pt idx="709">
                  <c:v>14.146000000000001</c:v>
                </c:pt>
                <c:pt idx="710">
                  <c:v>14.167</c:v>
                </c:pt>
                <c:pt idx="711">
                  <c:v>14.186</c:v>
                </c:pt>
                <c:pt idx="712">
                  <c:v>14.206</c:v>
                </c:pt>
                <c:pt idx="713">
                  <c:v>14.226000000000001</c:v>
                </c:pt>
                <c:pt idx="714">
                  <c:v>14.246</c:v>
                </c:pt>
                <c:pt idx="715">
                  <c:v>14.266</c:v>
                </c:pt>
                <c:pt idx="716">
                  <c:v>14.286</c:v>
                </c:pt>
                <c:pt idx="717">
                  <c:v>14.305999999999999</c:v>
                </c:pt>
                <c:pt idx="718">
                  <c:v>14.326000000000001</c:v>
                </c:pt>
                <c:pt idx="719">
                  <c:v>14.345000000000001</c:v>
                </c:pt>
                <c:pt idx="720">
                  <c:v>14.366</c:v>
                </c:pt>
                <c:pt idx="721">
                  <c:v>14.385999999999999</c:v>
                </c:pt>
                <c:pt idx="722">
                  <c:v>14.406000000000001</c:v>
                </c:pt>
                <c:pt idx="723">
                  <c:v>14.425000000000001</c:v>
                </c:pt>
                <c:pt idx="724">
                  <c:v>14.446</c:v>
                </c:pt>
                <c:pt idx="725">
                  <c:v>14.465</c:v>
                </c:pt>
                <c:pt idx="726">
                  <c:v>14.486000000000001</c:v>
                </c:pt>
                <c:pt idx="727">
                  <c:v>14.506</c:v>
                </c:pt>
                <c:pt idx="728">
                  <c:v>14.525</c:v>
                </c:pt>
                <c:pt idx="729">
                  <c:v>14.545999999999999</c:v>
                </c:pt>
                <c:pt idx="730">
                  <c:v>14.566000000000001</c:v>
                </c:pt>
                <c:pt idx="731">
                  <c:v>14.586</c:v>
                </c:pt>
                <c:pt idx="732">
                  <c:v>14.606</c:v>
                </c:pt>
                <c:pt idx="733">
                  <c:v>14.625</c:v>
                </c:pt>
                <c:pt idx="734">
                  <c:v>14.645</c:v>
                </c:pt>
                <c:pt idx="735">
                  <c:v>14.664999999999999</c:v>
                </c:pt>
                <c:pt idx="736">
                  <c:v>14.685</c:v>
                </c:pt>
                <c:pt idx="737">
                  <c:v>14.705</c:v>
                </c:pt>
                <c:pt idx="738">
                  <c:v>14.725</c:v>
                </c:pt>
                <c:pt idx="739">
                  <c:v>14.746</c:v>
                </c:pt>
                <c:pt idx="740">
                  <c:v>14.766</c:v>
                </c:pt>
                <c:pt idx="741">
                  <c:v>14.786</c:v>
                </c:pt>
                <c:pt idx="742">
                  <c:v>14.805</c:v>
                </c:pt>
                <c:pt idx="743">
                  <c:v>14.824999999999999</c:v>
                </c:pt>
                <c:pt idx="744">
                  <c:v>14.845000000000001</c:v>
                </c:pt>
                <c:pt idx="745">
                  <c:v>14.866</c:v>
                </c:pt>
                <c:pt idx="746">
                  <c:v>14.885999999999999</c:v>
                </c:pt>
                <c:pt idx="747">
                  <c:v>14.906000000000001</c:v>
                </c:pt>
                <c:pt idx="748">
                  <c:v>14.925000000000001</c:v>
                </c:pt>
                <c:pt idx="749">
                  <c:v>14.945</c:v>
                </c:pt>
                <c:pt idx="750">
                  <c:v>14.965999999999999</c:v>
                </c:pt>
                <c:pt idx="751">
                  <c:v>14.984999999999999</c:v>
                </c:pt>
                <c:pt idx="752">
                  <c:v>15.005000000000001</c:v>
                </c:pt>
                <c:pt idx="753">
                  <c:v>15.025</c:v>
                </c:pt>
                <c:pt idx="754">
                  <c:v>15.045999999999999</c:v>
                </c:pt>
                <c:pt idx="755">
                  <c:v>15.066000000000001</c:v>
                </c:pt>
                <c:pt idx="756">
                  <c:v>15.086</c:v>
                </c:pt>
                <c:pt idx="757">
                  <c:v>15.105</c:v>
                </c:pt>
                <c:pt idx="758">
                  <c:v>15.125</c:v>
                </c:pt>
                <c:pt idx="759">
                  <c:v>15.145</c:v>
                </c:pt>
                <c:pt idx="760">
                  <c:v>15.164999999999999</c:v>
                </c:pt>
                <c:pt idx="761">
                  <c:v>15.185</c:v>
                </c:pt>
                <c:pt idx="762">
                  <c:v>15.205</c:v>
                </c:pt>
                <c:pt idx="763">
                  <c:v>15.225</c:v>
                </c:pt>
                <c:pt idx="764">
                  <c:v>15.244999999999999</c:v>
                </c:pt>
                <c:pt idx="765">
                  <c:v>15.265000000000001</c:v>
                </c:pt>
                <c:pt idx="766">
                  <c:v>15.285</c:v>
                </c:pt>
                <c:pt idx="767">
                  <c:v>15.305</c:v>
                </c:pt>
                <c:pt idx="768">
                  <c:v>15.324999999999999</c:v>
                </c:pt>
                <c:pt idx="769">
                  <c:v>15.345000000000001</c:v>
                </c:pt>
                <c:pt idx="770">
                  <c:v>15.365</c:v>
                </c:pt>
                <c:pt idx="771">
                  <c:v>15.385</c:v>
                </c:pt>
                <c:pt idx="772">
                  <c:v>15.404999999999999</c:v>
                </c:pt>
                <c:pt idx="773">
                  <c:v>15.425000000000001</c:v>
                </c:pt>
                <c:pt idx="774">
                  <c:v>15.444000000000001</c:v>
                </c:pt>
                <c:pt idx="775">
                  <c:v>15.465</c:v>
                </c:pt>
                <c:pt idx="776">
                  <c:v>15.484</c:v>
                </c:pt>
                <c:pt idx="777">
                  <c:v>15.505000000000001</c:v>
                </c:pt>
                <c:pt idx="778">
                  <c:v>15.525</c:v>
                </c:pt>
                <c:pt idx="779">
                  <c:v>15.544</c:v>
                </c:pt>
                <c:pt idx="780">
                  <c:v>15.565</c:v>
                </c:pt>
                <c:pt idx="781">
                  <c:v>15.584</c:v>
                </c:pt>
                <c:pt idx="782">
                  <c:v>15.605</c:v>
                </c:pt>
                <c:pt idx="783">
                  <c:v>15.625</c:v>
                </c:pt>
                <c:pt idx="784">
                  <c:v>15.645</c:v>
                </c:pt>
                <c:pt idx="785">
                  <c:v>15.664</c:v>
                </c:pt>
                <c:pt idx="786">
                  <c:v>15.683999999999999</c:v>
                </c:pt>
                <c:pt idx="787">
                  <c:v>15.705</c:v>
                </c:pt>
                <c:pt idx="788">
                  <c:v>15.724</c:v>
                </c:pt>
                <c:pt idx="789">
                  <c:v>15.744</c:v>
                </c:pt>
                <c:pt idx="790">
                  <c:v>15.763999999999999</c:v>
                </c:pt>
                <c:pt idx="791">
                  <c:v>15.785</c:v>
                </c:pt>
                <c:pt idx="792">
                  <c:v>15.805</c:v>
                </c:pt>
                <c:pt idx="793">
                  <c:v>15.824999999999999</c:v>
                </c:pt>
                <c:pt idx="794">
                  <c:v>15.843999999999999</c:v>
                </c:pt>
                <c:pt idx="795">
                  <c:v>15.865</c:v>
                </c:pt>
                <c:pt idx="796">
                  <c:v>15.885999999999999</c:v>
                </c:pt>
                <c:pt idx="797">
                  <c:v>15.904</c:v>
                </c:pt>
                <c:pt idx="798">
                  <c:v>15.923999999999999</c:v>
                </c:pt>
                <c:pt idx="799">
                  <c:v>15.944000000000001</c:v>
                </c:pt>
                <c:pt idx="800">
                  <c:v>15.965</c:v>
                </c:pt>
                <c:pt idx="801">
                  <c:v>15.984</c:v>
                </c:pt>
                <c:pt idx="802">
                  <c:v>16.004000000000001</c:v>
                </c:pt>
                <c:pt idx="803">
                  <c:v>16.024000000000001</c:v>
                </c:pt>
                <c:pt idx="804">
                  <c:v>16.044</c:v>
                </c:pt>
                <c:pt idx="805">
                  <c:v>16.064</c:v>
                </c:pt>
                <c:pt idx="806">
                  <c:v>16.085000000000001</c:v>
                </c:pt>
                <c:pt idx="807">
                  <c:v>16.105</c:v>
                </c:pt>
                <c:pt idx="808">
                  <c:v>16.123999999999999</c:v>
                </c:pt>
                <c:pt idx="809">
                  <c:v>16.143999999999998</c:v>
                </c:pt>
                <c:pt idx="810">
                  <c:v>16.164000000000001</c:v>
                </c:pt>
                <c:pt idx="811">
                  <c:v>16.184000000000001</c:v>
                </c:pt>
                <c:pt idx="812">
                  <c:v>16.204000000000001</c:v>
                </c:pt>
                <c:pt idx="813">
                  <c:v>16.225000000000001</c:v>
                </c:pt>
                <c:pt idx="814">
                  <c:v>16.245000000000001</c:v>
                </c:pt>
                <c:pt idx="815">
                  <c:v>16.263999999999999</c:v>
                </c:pt>
                <c:pt idx="816">
                  <c:v>16.283999999999999</c:v>
                </c:pt>
                <c:pt idx="817">
                  <c:v>16.303999999999998</c:v>
                </c:pt>
                <c:pt idx="818">
                  <c:v>16.324000000000002</c:v>
                </c:pt>
                <c:pt idx="819">
                  <c:v>16.344000000000001</c:v>
                </c:pt>
                <c:pt idx="820">
                  <c:v>16.364000000000001</c:v>
                </c:pt>
                <c:pt idx="821">
                  <c:v>16.384</c:v>
                </c:pt>
                <c:pt idx="822">
                  <c:v>16.404</c:v>
                </c:pt>
                <c:pt idx="823">
                  <c:v>16.423999999999999</c:v>
                </c:pt>
                <c:pt idx="824">
                  <c:v>16.443999999999999</c:v>
                </c:pt>
                <c:pt idx="825">
                  <c:v>16.463999999999999</c:v>
                </c:pt>
                <c:pt idx="826">
                  <c:v>16.484000000000002</c:v>
                </c:pt>
                <c:pt idx="827">
                  <c:v>16.504000000000001</c:v>
                </c:pt>
                <c:pt idx="828">
                  <c:v>16.524000000000001</c:v>
                </c:pt>
                <c:pt idx="829">
                  <c:v>16.544</c:v>
                </c:pt>
                <c:pt idx="830">
                  <c:v>16.564</c:v>
                </c:pt>
                <c:pt idx="831">
                  <c:v>16.584</c:v>
                </c:pt>
                <c:pt idx="832">
                  <c:v>16.603999999999999</c:v>
                </c:pt>
                <c:pt idx="833">
                  <c:v>16.623999999999999</c:v>
                </c:pt>
                <c:pt idx="834">
                  <c:v>16.643999999999998</c:v>
                </c:pt>
                <c:pt idx="835">
                  <c:v>16.664000000000001</c:v>
                </c:pt>
                <c:pt idx="836">
                  <c:v>16.684000000000001</c:v>
                </c:pt>
                <c:pt idx="837">
                  <c:v>16.704000000000001</c:v>
                </c:pt>
                <c:pt idx="838">
                  <c:v>16.724</c:v>
                </c:pt>
                <c:pt idx="839">
                  <c:v>16.744</c:v>
                </c:pt>
                <c:pt idx="840">
                  <c:v>16.763999999999999</c:v>
                </c:pt>
                <c:pt idx="841">
                  <c:v>16.783999999999999</c:v>
                </c:pt>
                <c:pt idx="842">
                  <c:v>16.803999999999998</c:v>
                </c:pt>
                <c:pt idx="843">
                  <c:v>16.823</c:v>
                </c:pt>
                <c:pt idx="844">
                  <c:v>16.843</c:v>
                </c:pt>
                <c:pt idx="845">
                  <c:v>16.863</c:v>
                </c:pt>
                <c:pt idx="846">
                  <c:v>16.882999999999999</c:v>
                </c:pt>
                <c:pt idx="847">
                  <c:v>16.904</c:v>
                </c:pt>
                <c:pt idx="848">
                  <c:v>16.923999999999999</c:v>
                </c:pt>
                <c:pt idx="849">
                  <c:v>16.943999999999999</c:v>
                </c:pt>
                <c:pt idx="850">
                  <c:v>16.963000000000001</c:v>
                </c:pt>
                <c:pt idx="851">
                  <c:v>16.984000000000002</c:v>
                </c:pt>
                <c:pt idx="852">
                  <c:v>17.004000000000001</c:v>
                </c:pt>
                <c:pt idx="853">
                  <c:v>17.023</c:v>
                </c:pt>
                <c:pt idx="854">
                  <c:v>17.044</c:v>
                </c:pt>
                <c:pt idx="855">
                  <c:v>17.064</c:v>
                </c:pt>
                <c:pt idx="856">
                  <c:v>17.082999999999998</c:v>
                </c:pt>
                <c:pt idx="857">
                  <c:v>17.103000000000002</c:v>
                </c:pt>
                <c:pt idx="858">
                  <c:v>17.123999999999999</c:v>
                </c:pt>
                <c:pt idx="859">
                  <c:v>17.143000000000001</c:v>
                </c:pt>
                <c:pt idx="860">
                  <c:v>17.163</c:v>
                </c:pt>
                <c:pt idx="861">
                  <c:v>17.184000000000001</c:v>
                </c:pt>
                <c:pt idx="862">
                  <c:v>17.202999999999999</c:v>
                </c:pt>
                <c:pt idx="863">
                  <c:v>17.222999999999999</c:v>
                </c:pt>
                <c:pt idx="864">
                  <c:v>17.244</c:v>
                </c:pt>
                <c:pt idx="865">
                  <c:v>17.263000000000002</c:v>
                </c:pt>
                <c:pt idx="866">
                  <c:v>17.283000000000001</c:v>
                </c:pt>
                <c:pt idx="867">
                  <c:v>17.303000000000001</c:v>
                </c:pt>
                <c:pt idx="868">
                  <c:v>17.323</c:v>
                </c:pt>
                <c:pt idx="869">
                  <c:v>17.343</c:v>
                </c:pt>
                <c:pt idx="870">
                  <c:v>17.363</c:v>
                </c:pt>
                <c:pt idx="871">
                  <c:v>17.384</c:v>
                </c:pt>
                <c:pt idx="872">
                  <c:v>17.402000000000001</c:v>
                </c:pt>
                <c:pt idx="873">
                  <c:v>17.422999999999998</c:v>
                </c:pt>
                <c:pt idx="874">
                  <c:v>17.442</c:v>
                </c:pt>
                <c:pt idx="875">
                  <c:v>17.463000000000001</c:v>
                </c:pt>
                <c:pt idx="876">
                  <c:v>17.483000000000001</c:v>
                </c:pt>
                <c:pt idx="877">
                  <c:v>17.501999999999999</c:v>
                </c:pt>
                <c:pt idx="878">
                  <c:v>17.523</c:v>
                </c:pt>
                <c:pt idx="879">
                  <c:v>17.542999999999999</c:v>
                </c:pt>
                <c:pt idx="880">
                  <c:v>17.562999999999999</c:v>
                </c:pt>
                <c:pt idx="881">
                  <c:v>17.582999999999998</c:v>
                </c:pt>
                <c:pt idx="882">
                  <c:v>17.603000000000002</c:v>
                </c:pt>
                <c:pt idx="883">
                  <c:v>17.623000000000001</c:v>
                </c:pt>
                <c:pt idx="884">
                  <c:v>17.643000000000001</c:v>
                </c:pt>
                <c:pt idx="885">
                  <c:v>17.661999999999999</c:v>
                </c:pt>
                <c:pt idx="886">
                  <c:v>17.681999999999999</c:v>
                </c:pt>
                <c:pt idx="887">
                  <c:v>17.702999999999999</c:v>
                </c:pt>
                <c:pt idx="888">
                  <c:v>17.722999999999999</c:v>
                </c:pt>
                <c:pt idx="889">
                  <c:v>17.742999999999999</c:v>
                </c:pt>
                <c:pt idx="890">
                  <c:v>17.763000000000002</c:v>
                </c:pt>
                <c:pt idx="891">
                  <c:v>17.782</c:v>
                </c:pt>
                <c:pt idx="892">
                  <c:v>17.803000000000001</c:v>
                </c:pt>
                <c:pt idx="893">
                  <c:v>17.821999999999999</c:v>
                </c:pt>
                <c:pt idx="894">
                  <c:v>17.843</c:v>
                </c:pt>
                <c:pt idx="895">
                  <c:v>17.863</c:v>
                </c:pt>
                <c:pt idx="896">
                  <c:v>17.882999999999999</c:v>
                </c:pt>
                <c:pt idx="897">
                  <c:v>17.902000000000001</c:v>
                </c:pt>
                <c:pt idx="898">
                  <c:v>17.922999999999998</c:v>
                </c:pt>
                <c:pt idx="899">
                  <c:v>17.943000000000001</c:v>
                </c:pt>
                <c:pt idx="900">
                  <c:v>17.962</c:v>
                </c:pt>
                <c:pt idx="901">
                  <c:v>17.981999999999999</c:v>
                </c:pt>
                <c:pt idx="902">
                  <c:v>18.001999999999999</c:v>
                </c:pt>
                <c:pt idx="903">
                  <c:v>18.023</c:v>
                </c:pt>
                <c:pt idx="904">
                  <c:v>18.042000000000002</c:v>
                </c:pt>
                <c:pt idx="905">
                  <c:v>18.062000000000001</c:v>
                </c:pt>
                <c:pt idx="906">
                  <c:v>18.082000000000001</c:v>
                </c:pt>
                <c:pt idx="907">
                  <c:v>18.102</c:v>
                </c:pt>
                <c:pt idx="908">
                  <c:v>18.122</c:v>
                </c:pt>
                <c:pt idx="909">
                  <c:v>18.141999999999999</c:v>
                </c:pt>
                <c:pt idx="910">
                  <c:v>18.161999999999999</c:v>
                </c:pt>
                <c:pt idx="911">
                  <c:v>18.181999999999999</c:v>
                </c:pt>
                <c:pt idx="912">
                  <c:v>18.202000000000002</c:v>
                </c:pt>
                <c:pt idx="913">
                  <c:v>18.222000000000001</c:v>
                </c:pt>
                <c:pt idx="914">
                  <c:v>18.242000000000001</c:v>
                </c:pt>
                <c:pt idx="915">
                  <c:v>18.262</c:v>
                </c:pt>
                <c:pt idx="916">
                  <c:v>18.282</c:v>
                </c:pt>
                <c:pt idx="917">
                  <c:v>18.302</c:v>
                </c:pt>
                <c:pt idx="918">
                  <c:v>18.321999999999999</c:v>
                </c:pt>
                <c:pt idx="919">
                  <c:v>18.341999999999999</c:v>
                </c:pt>
                <c:pt idx="920">
                  <c:v>18.361999999999998</c:v>
                </c:pt>
                <c:pt idx="921">
                  <c:v>18.382000000000001</c:v>
                </c:pt>
                <c:pt idx="922">
                  <c:v>18.402999999999999</c:v>
                </c:pt>
                <c:pt idx="923">
                  <c:v>18.422000000000001</c:v>
                </c:pt>
                <c:pt idx="924">
                  <c:v>18.442</c:v>
                </c:pt>
                <c:pt idx="925">
                  <c:v>18.462</c:v>
                </c:pt>
                <c:pt idx="926">
                  <c:v>18.481999999999999</c:v>
                </c:pt>
                <c:pt idx="927">
                  <c:v>18.501999999999999</c:v>
                </c:pt>
                <c:pt idx="928">
                  <c:v>18.521999999999998</c:v>
                </c:pt>
                <c:pt idx="929">
                  <c:v>18.542000000000002</c:v>
                </c:pt>
                <c:pt idx="930">
                  <c:v>18.562000000000001</c:v>
                </c:pt>
                <c:pt idx="931">
                  <c:v>18.582000000000001</c:v>
                </c:pt>
                <c:pt idx="932">
                  <c:v>18.602</c:v>
                </c:pt>
                <c:pt idx="933">
                  <c:v>18.622</c:v>
                </c:pt>
                <c:pt idx="934">
                  <c:v>18.641999999999999</c:v>
                </c:pt>
                <c:pt idx="935">
                  <c:v>18.661999999999999</c:v>
                </c:pt>
                <c:pt idx="936">
                  <c:v>18.681999999999999</c:v>
                </c:pt>
                <c:pt idx="937">
                  <c:v>18.702000000000002</c:v>
                </c:pt>
                <c:pt idx="938">
                  <c:v>18.722000000000001</c:v>
                </c:pt>
                <c:pt idx="939">
                  <c:v>18.741</c:v>
                </c:pt>
                <c:pt idx="940">
                  <c:v>18.760999999999999</c:v>
                </c:pt>
                <c:pt idx="941">
                  <c:v>18.782</c:v>
                </c:pt>
                <c:pt idx="942">
                  <c:v>18.800999999999998</c:v>
                </c:pt>
                <c:pt idx="943">
                  <c:v>18.821000000000002</c:v>
                </c:pt>
                <c:pt idx="944">
                  <c:v>18.841999999999999</c:v>
                </c:pt>
                <c:pt idx="945">
                  <c:v>18.861000000000001</c:v>
                </c:pt>
                <c:pt idx="946">
                  <c:v>18.882000000000001</c:v>
                </c:pt>
                <c:pt idx="947">
                  <c:v>18.901</c:v>
                </c:pt>
                <c:pt idx="948">
                  <c:v>18.922000000000001</c:v>
                </c:pt>
                <c:pt idx="949">
                  <c:v>18.942</c:v>
                </c:pt>
                <c:pt idx="950">
                  <c:v>18.962</c:v>
                </c:pt>
                <c:pt idx="951">
                  <c:v>18.981999999999999</c:v>
                </c:pt>
                <c:pt idx="952">
                  <c:v>19.001000000000001</c:v>
                </c:pt>
                <c:pt idx="953">
                  <c:v>19.021000000000001</c:v>
                </c:pt>
                <c:pt idx="954">
                  <c:v>19.041</c:v>
                </c:pt>
                <c:pt idx="955">
                  <c:v>19.061</c:v>
                </c:pt>
                <c:pt idx="956">
                  <c:v>19.081</c:v>
                </c:pt>
                <c:pt idx="957">
                  <c:v>19.102</c:v>
                </c:pt>
                <c:pt idx="958">
                  <c:v>19.122</c:v>
                </c:pt>
                <c:pt idx="959">
                  <c:v>19.140999999999998</c:v>
                </c:pt>
                <c:pt idx="960">
                  <c:v>19.161999999999999</c:v>
                </c:pt>
                <c:pt idx="961">
                  <c:v>19.181999999999999</c:v>
                </c:pt>
                <c:pt idx="962">
                  <c:v>19.202000000000002</c:v>
                </c:pt>
                <c:pt idx="963">
                  <c:v>19.221</c:v>
                </c:pt>
                <c:pt idx="964">
                  <c:v>19.241</c:v>
                </c:pt>
                <c:pt idx="965">
                  <c:v>19.260999999999999</c:v>
                </c:pt>
                <c:pt idx="966">
                  <c:v>19.280999999999999</c:v>
                </c:pt>
                <c:pt idx="967">
                  <c:v>19.300999999999998</c:v>
                </c:pt>
                <c:pt idx="968">
                  <c:v>19.321000000000002</c:v>
                </c:pt>
                <c:pt idx="969">
                  <c:v>19.341999999999999</c:v>
                </c:pt>
                <c:pt idx="970">
                  <c:v>19.361000000000001</c:v>
                </c:pt>
                <c:pt idx="971">
                  <c:v>19.381</c:v>
                </c:pt>
                <c:pt idx="972">
                  <c:v>19.401</c:v>
                </c:pt>
                <c:pt idx="973">
                  <c:v>19.420999999999999</c:v>
                </c:pt>
                <c:pt idx="974">
                  <c:v>19.440999999999999</c:v>
                </c:pt>
                <c:pt idx="975">
                  <c:v>19.460999999999999</c:v>
                </c:pt>
                <c:pt idx="976">
                  <c:v>19.481000000000002</c:v>
                </c:pt>
                <c:pt idx="977">
                  <c:v>19.501000000000001</c:v>
                </c:pt>
                <c:pt idx="978">
                  <c:v>19.521000000000001</c:v>
                </c:pt>
                <c:pt idx="979">
                  <c:v>19.541</c:v>
                </c:pt>
                <c:pt idx="980">
                  <c:v>19.561</c:v>
                </c:pt>
                <c:pt idx="981">
                  <c:v>19.581</c:v>
                </c:pt>
                <c:pt idx="982">
                  <c:v>19.600999999999999</c:v>
                </c:pt>
                <c:pt idx="983">
                  <c:v>19.620999999999999</c:v>
                </c:pt>
                <c:pt idx="984">
                  <c:v>19.640999999999998</c:v>
                </c:pt>
                <c:pt idx="985">
                  <c:v>19.661000000000001</c:v>
                </c:pt>
                <c:pt idx="986">
                  <c:v>19.681000000000001</c:v>
                </c:pt>
                <c:pt idx="987">
                  <c:v>19.7</c:v>
                </c:pt>
                <c:pt idx="988">
                  <c:v>19.72</c:v>
                </c:pt>
                <c:pt idx="989">
                  <c:v>19.739999999999998</c:v>
                </c:pt>
                <c:pt idx="990">
                  <c:v>19.760999999999999</c:v>
                </c:pt>
                <c:pt idx="991">
                  <c:v>19.780999999999999</c:v>
                </c:pt>
                <c:pt idx="992">
                  <c:v>19.800999999999998</c:v>
                </c:pt>
                <c:pt idx="993">
                  <c:v>19.82</c:v>
                </c:pt>
                <c:pt idx="994">
                  <c:v>19.841000000000001</c:v>
                </c:pt>
                <c:pt idx="995">
                  <c:v>19.861000000000001</c:v>
                </c:pt>
                <c:pt idx="996">
                  <c:v>19.88</c:v>
                </c:pt>
                <c:pt idx="997">
                  <c:v>19.901</c:v>
                </c:pt>
                <c:pt idx="998">
                  <c:v>19.920999999999999</c:v>
                </c:pt>
                <c:pt idx="999">
                  <c:v>19.940999999999999</c:v>
                </c:pt>
                <c:pt idx="1000">
                  <c:v>19.96</c:v>
                </c:pt>
                <c:pt idx="1001">
                  <c:v>19.98</c:v>
                </c:pt>
                <c:pt idx="1002">
                  <c:v>20</c:v>
                </c:pt>
                <c:pt idx="1003">
                  <c:v>20.021000000000001</c:v>
                </c:pt>
                <c:pt idx="1004">
                  <c:v>20.041</c:v>
                </c:pt>
                <c:pt idx="1005">
                  <c:v>20.061</c:v>
                </c:pt>
                <c:pt idx="1006">
                  <c:v>20.081</c:v>
                </c:pt>
                <c:pt idx="1007">
                  <c:v>20.100000000000001</c:v>
                </c:pt>
                <c:pt idx="1008">
                  <c:v>20.120999999999999</c:v>
                </c:pt>
                <c:pt idx="1009">
                  <c:v>20.14</c:v>
                </c:pt>
                <c:pt idx="1010">
                  <c:v>20.161000000000001</c:v>
                </c:pt>
                <c:pt idx="1011">
                  <c:v>20.18</c:v>
                </c:pt>
                <c:pt idx="1012">
                  <c:v>20.201000000000001</c:v>
                </c:pt>
                <c:pt idx="1013">
                  <c:v>20.22</c:v>
                </c:pt>
                <c:pt idx="1014">
                  <c:v>20.241</c:v>
                </c:pt>
                <c:pt idx="1015">
                  <c:v>20.260000000000002</c:v>
                </c:pt>
                <c:pt idx="1016">
                  <c:v>20.28</c:v>
                </c:pt>
                <c:pt idx="1017">
                  <c:v>20.3</c:v>
                </c:pt>
                <c:pt idx="1018">
                  <c:v>20.32</c:v>
                </c:pt>
                <c:pt idx="1019">
                  <c:v>20.34</c:v>
                </c:pt>
                <c:pt idx="1020">
                  <c:v>20.361000000000001</c:v>
                </c:pt>
                <c:pt idx="1021">
                  <c:v>20.38</c:v>
                </c:pt>
                <c:pt idx="1022">
                  <c:v>20.399999999999999</c:v>
                </c:pt>
                <c:pt idx="1023">
                  <c:v>20.420000000000002</c:v>
                </c:pt>
                <c:pt idx="1024">
                  <c:v>20.440000000000001</c:v>
                </c:pt>
                <c:pt idx="1025">
                  <c:v>20.46</c:v>
                </c:pt>
                <c:pt idx="1026">
                  <c:v>20.478999999999999</c:v>
                </c:pt>
                <c:pt idx="1027">
                  <c:v>20.5</c:v>
                </c:pt>
                <c:pt idx="1028">
                  <c:v>20.52</c:v>
                </c:pt>
                <c:pt idx="1029">
                  <c:v>20.54</c:v>
                </c:pt>
                <c:pt idx="1030">
                  <c:v>20.56</c:v>
                </c:pt>
                <c:pt idx="1031">
                  <c:v>20.58</c:v>
                </c:pt>
                <c:pt idx="1032">
                  <c:v>20.599</c:v>
                </c:pt>
                <c:pt idx="1033">
                  <c:v>20.62</c:v>
                </c:pt>
                <c:pt idx="1034">
                  <c:v>20.638999999999999</c:v>
                </c:pt>
                <c:pt idx="1035">
                  <c:v>20.66</c:v>
                </c:pt>
                <c:pt idx="1036">
                  <c:v>20.678999999999998</c:v>
                </c:pt>
                <c:pt idx="1037">
                  <c:v>20.699000000000002</c:v>
                </c:pt>
                <c:pt idx="1038">
                  <c:v>20.72</c:v>
                </c:pt>
                <c:pt idx="1039">
                  <c:v>20.739000000000001</c:v>
                </c:pt>
                <c:pt idx="1040">
                  <c:v>20.76</c:v>
                </c:pt>
                <c:pt idx="1041">
                  <c:v>20.779</c:v>
                </c:pt>
                <c:pt idx="1042">
                  <c:v>20.798999999999999</c:v>
                </c:pt>
                <c:pt idx="1043">
                  <c:v>20.818999999999999</c:v>
                </c:pt>
                <c:pt idx="1044">
                  <c:v>20.838999999999999</c:v>
                </c:pt>
                <c:pt idx="1045">
                  <c:v>20.859000000000002</c:v>
                </c:pt>
                <c:pt idx="1046">
                  <c:v>20.879000000000001</c:v>
                </c:pt>
                <c:pt idx="1047">
                  <c:v>20.9</c:v>
                </c:pt>
                <c:pt idx="1048">
                  <c:v>20.92</c:v>
                </c:pt>
                <c:pt idx="1049">
                  <c:v>20.94</c:v>
                </c:pt>
                <c:pt idx="1050">
                  <c:v>20.96</c:v>
                </c:pt>
                <c:pt idx="1051">
                  <c:v>20.978999999999999</c:v>
                </c:pt>
                <c:pt idx="1052">
                  <c:v>20.998999999999999</c:v>
                </c:pt>
                <c:pt idx="1053">
                  <c:v>21.02</c:v>
                </c:pt>
                <c:pt idx="1054">
                  <c:v>21.039000000000001</c:v>
                </c:pt>
                <c:pt idx="1055">
                  <c:v>21.059000000000001</c:v>
                </c:pt>
                <c:pt idx="1056">
                  <c:v>21.079000000000001</c:v>
                </c:pt>
                <c:pt idx="1057">
                  <c:v>21.099</c:v>
                </c:pt>
                <c:pt idx="1058">
                  <c:v>21.119</c:v>
                </c:pt>
                <c:pt idx="1059">
                  <c:v>21.138999999999999</c:v>
                </c:pt>
                <c:pt idx="1060">
                  <c:v>21.158999999999999</c:v>
                </c:pt>
                <c:pt idx="1061">
                  <c:v>21.178999999999998</c:v>
                </c:pt>
                <c:pt idx="1062">
                  <c:v>21.199000000000002</c:v>
                </c:pt>
                <c:pt idx="1063">
                  <c:v>21.22</c:v>
                </c:pt>
                <c:pt idx="1064">
                  <c:v>21.239000000000001</c:v>
                </c:pt>
                <c:pt idx="1065">
                  <c:v>21.259</c:v>
                </c:pt>
                <c:pt idx="1066">
                  <c:v>21.279</c:v>
                </c:pt>
                <c:pt idx="1067">
                  <c:v>21.298999999999999</c:v>
                </c:pt>
                <c:pt idx="1068">
                  <c:v>21.318999999999999</c:v>
                </c:pt>
                <c:pt idx="1069">
                  <c:v>21.338999999999999</c:v>
                </c:pt>
                <c:pt idx="1070">
                  <c:v>21.36</c:v>
                </c:pt>
                <c:pt idx="1071">
                  <c:v>21.379000000000001</c:v>
                </c:pt>
                <c:pt idx="1072">
                  <c:v>21.399000000000001</c:v>
                </c:pt>
                <c:pt idx="1073">
                  <c:v>21.419</c:v>
                </c:pt>
                <c:pt idx="1074">
                  <c:v>21.439</c:v>
                </c:pt>
                <c:pt idx="1075">
                  <c:v>21.459</c:v>
                </c:pt>
                <c:pt idx="1076">
                  <c:v>21.478999999999999</c:v>
                </c:pt>
                <c:pt idx="1077">
                  <c:v>21.498999999999999</c:v>
                </c:pt>
                <c:pt idx="1078">
                  <c:v>21.518999999999998</c:v>
                </c:pt>
                <c:pt idx="1079">
                  <c:v>21.539000000000001</c:v>
                </c:pt>
                <c:pt idx="1080">
                  <c:v>21.559000000000001</c:v>
                </c:pt>
                <c:pt idx="1081">
                  <c:v>21.579000000000001</c:v>
                </c:pt>
                <c:pt idx="1082">
                  <c:v>21.599</c:v>
                </c:pt>
                <c:pt idx="1083">
                  <c:v>21.619</c:v>
                </c:pt>
                <c:pt idx="1084">
                  <c:v>21.638000000000002</c:v>
                </c:pt>
                <c:pt idx="1085">
                  <c:v>21.658000000000001</c:v>
                </c:pt>
                <c:pt idx="1086">
                  <c:v>21.678999999999998</c:v>
                </c:pt>
                <c:pt idx="1087">
                  <c:v>21.699000000000002</c:v>
                </c:pt>
                <c:pt idx="1088">
                  <c:v>21.719000000000001</c:v>
                </c:pt>
                <c:pt idx="1089">
                  <c:v>21.739000000000001</c:v>
                </c:pt>
                <c:pt idx="1090">
                  <c:v>21.759</c:v>
                </c:pt>
                <c:pt idx="1091">
                  <c:v>21.779</c:v>
                </c:pt>
                <c:pt idx="1092">
                  <c:v>21.797999999999998</c:v>
                </c:pt>
                <c:pt idx="1093">
                  <c:v>21.818000000000001</c:v>
                </c:pt>
                <c:pt idx="1094">
                  <c:v>21.838000000000001</c:v>
                </c:pt>
                <c:pt idx="1095">
                  <c:v>21.859000000000002</c:v>
                </c:pt>
                <c:pt idx="1096">
                  <c:v>21.879000000000001</c:v>
                </c:pt>
                <c:pt idx="1097">
                  <c:v>21.899000000000001</c:v>
                </c:pt>
                <c:pt idx="1098">
                  <c:v>21.917999999999999</c:v>
                </c:pt>
                <c:pt idx="1099">
                  <c:v>21.939</c:v>
                </c:pt>
                <c:pt idx="1100">
                  <c:v>21.957999999999998</c:v>
                </c:pt>
                <c:pt idx="1101">
                  <c:v>21.978000000000002</c:v>
                </c:pt>
                <c:pt idx="1102">
                  <c:v>21.998000000000001</c:v>
                </c:pt>
                <c:pt idx="1103">
                  <c:v>22.018000000000001</c:v>
                </c:pt>
                <c:pt idx="1104">
                  <c:v>22.038</c:v>
                </c:pt>
                <c:pt idx="1105">
                  <c:v>22.059000000000001</c:v>
                </c:pt>
                <c:pt idx="1106">
                  <c:v>22.079000000000001</c:v>
                </c:pt>
                <c:pt idx="1107">
                  <c:v>22.097999999999999</c:v>
                </c:pt>
                <c:pt idx="1108">
                  <c:v>22.117999999999999</c:v>
                </c:pt>
                <c:pt idx="1109">
                  <c:v>22.138000000000002</c:v>
                </c:pt>
                <c:pt idx="1110">
                  <c:v>22.158000000000001</c:v>
                </c:pt>
                <c:pt idx="1111">
                  <c:v>22.178000000000001</c:v>
                </c:pt>
                <c:pt idx="1112">
                  <c:v>22.199000000000002</c:v>
                </c:pt>
                <c:pt idx="1113">
                  <c:v>22.218</c:v>
                </c:pt>
                <c:pt idx="1114">
                  <c:v>22.238</c:v>
                </c:pt>
                <c:pt idx="1115">
                  <c:v>22.257999999999999</c:v>
                </c:pt>
                <c:pt idx="1116">
                  <c:v>22.277999999999999</c:v>
                </c:pt>
                <c:pt idx="1117">
                  <c:v>22.297999999999998</c:v>
                </c:pt>
                <c:pt idx="1118">
                  <c:v>22.318000000000001</c:v>
                </c:pt>
                <c:pt idx="1119">
                  <c:v>22.338000000000001</c:v>
                </c:pt>
                <c:pt idx="1120">
                  <c:v>22.358000000000001</c:v>
                </c:pt>
                <c:pt idx="1121">
                  <c:v>22.378</c:v>
                </c:pt>
                <c:pt idx="1122">
                  <c:v>22.398</c:v>
                </c:pt>
                <c:pt idx="1123">
                  <c:v>22.419</c:v>
                </c:pt>
                <c:pt idx="1124">
                  <c:v>22.437999999999999</c:v>
                </c:pt>
                <c:pt idx="1125">
                  <c:v>22.457999999999998</c:v>
                </c:pt>
                <c:pt idx="1126">
                  <c:v>22.478999999999999</c:v>
                </c:pt>
                <c:pt idx="1127">
                  <c:v>22.498000000000001</c:v>
                </c:pt>
                <c:pt idx="1128">
                  <c:v>22.518000000000001</c:v>
                </c:pt>
                <c:pt idx="1129">
                  <c:v>22.538</c:v>
                </c:pt>
                <c:pt idx="1130">
                  <c:v>22.558</c:v>
                </c:pt>
                <c:pt idx="1131">
                  <c:v>22.577999999999999</c:v>
                </c:pt>
                <c:pt idx="1132">
                  <c:v>22.597999999999999</c:v>
                </c:pt>
                <c:pt idx="1133">
                  <c:v>22.617000000000001</c:v>
                </c:pt>
                <c:pt idx="1134">
                  <c:v>22.638000000000002</c:v>
                </c:pt>
                <c:pt idx="1135">
                  <c:v>22.658000000000001</c:v>
                </c:pt>
                <c:pt idx="1136">
                  <c:v>22.678000000000001</c:v>
                </c:pt>
                <c:pt idx="1137">
                  <c:v>22.698</c:v>
                </c:pt>
                <c:pt idx="1138">
                  <c:v>22.718</c:v>
                </c:pt>
                <c:pt idx="1139">
                  <c:v>22.738</c:v>
                </c:pt>
                <c:pt idx="1140">
                  <c:v>22.757999999999999</c:v>
                </c:pt>
                <c:pt idx="1141">
                  <c:v>22.777999999999999</c:v>
                </c:pt>
                <c:pt idx="1142">
                  <c:v>22.797999999999998</c:v>
                </c:pt>
                <c:pt idx="1143">
                  <c:v>22.817</c:v>
                </c:pt>
                <c:pt idx="1144">
                  <c:v>22.837</c:v>
                </c:pt>
                <c:pt idx="1145">
                  <c:v>22.858000000000001</c:v>
                </c:pt>
                <c:pt idx="1146">
                  <c:v>22.878</c:v>
                </c:pt>
                <c:pt idx="1147">
                  <c:v>22.898</c:v>
                </c:pt>
                <c:pt idx="1148">
                  <c:v>22.917000000000002</c:v>
                </c:pt>
                <c:pt idx="1149">
                  <c:v>22.937000000000001</c:v>
                </c:pt>
                <c:pt idx="1150">
                  <c:v>22.957000000000001</c:v>
                </c:pt>
                <c:pt idx="1151">
                  <c:v>22.978000000000002</c:v>
                </c:pt>
                <c:pt idx="1152">
                  <c:v>22.998000000000001</c:v>
                </c:pt>
                <c:pt idx="1153">
                  <c:v>23.016999999999999</c:v>
                </c:pt>
                <c:pt idx="1154">
                  <c:v>23.036999999999999</c:v>
                </c:pt>
                <c:pt idx="1155">
                  <c:v>23.056999999999999</c:v>
                </c:pt>
                <c:pt idx="1156">
                  <c:v>23.077000000000002</c:v>
                </c:pt>
                <c:pt idx="1157">
                  <c:v>23.097000000000001</c:v>
                </c:pt>
                <c:pt idx="1158">
                  <c:v>23.117999999999999</c:v>
                </c:pt>
                <c:pt idx="1159">
                  <c:v>23.138000000000002</c:v>
                </c:pt>
                <c:pt idx="1160">
                  <c:v>23.157</c:v>
                </c:pt>
                <c:pt idx="1161">
                  <c:v>23.177</c:v>
                </c:pt>
                <c:pt idx="1162">
                  <c:v>23.196999999999999</c:v>
                </c:pt>
                <c:pt idx="1163">
                  <c:v>23.216999999999999</c:v>
                </c:pt>
                <c:pt idx="1164">
                  <c:v>23.236999999999998</c:v>
                </c:pt>
                <c:pt idx="1165">
                  <c:v>23.257000000000001</c:v>
                </c:pt>
                <c:pt idx="1166">
                  <c:v>23.277000000000001</c:v>
                </c:pt>
                <c:pt idx="1167">
                  <c:v>23.297000000000001</c:v>
                </c:pt>
                <c:pt idx="1168">
                  <c:v>23.317</c:v>
                </c:pt>
                <c:pt idx="1169">
                  <c:v>23.337</c:v>
                </c:pt>
                <c:pt idx="1170">
                  <c:v>23.356999999999999</c:v>
                </c:pt>
                <c:pt idx="1171">
                  <c:v>23.376999999999999</c:v>
                </c:pt>
                <c:pt idx="1172">
                  <c:v>23.396999999999998</c:v>
                </c:pt>
                <c:pt idx="1173">
                  <c:v>23.417999999999999</c:v>
                </c:pt>
                <c:pt idx="1174">
                  <c:v>23.437000000000001</c:v>
                </c:pt>
                <c:pt idx="1175">
                  <c:v>23.457000000000001</c:v>
                </c:pt>
                <c:pt idx="1176">
                  <c:v>23.477</c:v>
                </c:pt>
                <c:pt idx="1177">
                  <c:v>23.497</c:v>
                </c:pt>
                <c:pt idx="1178">
                  <c:v>23.516999999999999</c:v>
                </c:pt>
                <c:pt idx="1179">
                  <c:v>23.536999999999999</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23.736000000000001</c:v>
                </c:pt>
                <c:pt idx="1190">
                  <c:v>23.757000000000001</c:v>
                </c:pt>
                <c:pt idx="1191">
                  <c:v>23.777000000000001</c:v>
                </c:pt>
                <c:pt idx="1192">
                  <c:v>23.797000000000001</c:v>
                </c:pt>
                <c:pt idx="1193">
                  <c:v>23.815999999999999</c:v>
                </c:pt>
                <c:pt idx="1194">
                  <c:v>23.837</c:v>
                </c:pt>
                <c:pt idx="1195">
                  <c:v>23.856000000000002</c:v>
                </c:pt>
                <c:pt idx="1196">
                  <c:v>23.876999999999999</c:v>
                </c:pt>
                <c:pt idx="1197">
                  <c:v>23.896000000000001</c:v>
                </c:pt>
                <c:pt idx="1198">
                  <c:v>23.916</c:v>
                </c:pt>
                <c:pt idx="1199">
                  <c:v>23.937000000000001</c:v>
                </c:pt>
                <c:pt idx="1200">
                  <c:v>23.956</c:v>
                </c:pt>
                <c:pt idx="1201">
                  <c:v>23.977</c:v>
                </c:pt>
                <c:pt idx="1202">
                  <c:v>23.995999999999999</c:v>
                </c:pt>
                <c:pt idx="1203">
                  <c:v>24.015999999999998</c:v>
                </c:pt>
                <c:pt idx="1204">
                  <c:v>24.036999999999999</c:v>
                </c:pt>
                <c:pt idx="1205">
                  <c:v>24.056000000000001</c:v>
                </c:pt>
                <c:pt idx="1206">
                  <c:v>24.077000000000002</c:v>
                </c:pt>
                <c:pt idx="1207">
                  <c:v>24.096</c:v>
                </c:pt>
                <c:pt idx="1208">
                  <c:v>24.116</c:v>
                </c:pt>
                <c:pt idx="1209">
                  <c:v>24.135999999999999</c:v>
                </c:pt>
                <c:pt idx="1210">
                  <c:v>24.155999999999999</c:v>
                </c:pt>
                <c:pt idx="1211">
                  <c:v>24.175999999999998</c:v>
                </c:pt>
                <c:pt idx="1212">
                  <c:v>24.196000000000002</c:v>
                </c:pt>
                <c:pt idx="1213">
                  <c:v>24.216000000000001</c:v>
                </c:pt>
                <c:pt idx="1214">
                  <c:v>24.236000000000001</c:v>
                </c:pt>
                <c:pt idx="1215">
                  <c:v>24.257000000000001</c:v>
                </c:pt>
                <c:pt idx="1216">
                  <c:v>24.276</c:v>
                </c:pt>
                <c:pt idx="1217">
                  <c:v>24.295999999999999</c:v>
                </c:pt>
                <c:pt idx="1218">
                  <c:v>24.315999999999999</c:v>
                </c:pt>
                <c:pt idx="1219">
                  <c:v>24.335999999999999</c:v>
                </c:pt>
                <c:pt idx="1220">
                  <c:v>24.356000000000002</c:v>
                </c:pt>
                <c:pt idx="1221">
                  <c:v>24.376000000000001</c:v>
                </c:pt>
                <c:pt idx="1222">
                  <c:v>24.396000000000001</c:v>
                </c:pt>
                <c:pt idx="1223">
                  <c:v>24.417000000000002</c:v>
                </c:pt>
                <c:pt idx="1224">
                  <c:v>24.436</c:v>
                </c:pt>
                <c:pt idx="1225">
                  <c:v>24.456</c:v>
                </c:pt>
                <c:pt idx="1226">
                  <c:v>24.475999999999999</c:v>
                </c:pt>
                <c:pt idx="1227">
                  <c:v>24.495999999999999</c:v>
                </c:pt>
                <c:pt idx="1228">
                  <c:v>24.515999999999998</c:v>
                </c:pt>
                <c:pt idx="1229">
                  <c:v>24.536000000000001</c:v>
                </c:pt>
                <c:pt idx="1230">
                  <c:v>24.556000000000001</c:v>
                </c:pt>
                <c:pt idx="1231">
                  <c:v>24.576000000000001</c:v>
                </c:pt>
                <c:pt idx="1232">
                  <c:v>24.596</c:v>
                </c:pt>
                <c:pt idx="1233">
                  <c:v>24.616</c:v>
                </c:pt>
                <c:pt idx="1234">
                  <c:v>24.635999999999999</c:v>
                </c:pt>
                <c:pt idx="1235">
                  <c:v>24.655999999999999</c:v>
                </c:pt>
                <c:pt idx="1236">
                  <c:v>24.675999999999998</c:v>
                </c:pt>
                <c:pt idx="1237">
                  <c:v>24.696000000000002</c:v>
                </c:pt>
                <c:pt idx="1238">
                  <c:v>24.716000000000001</c:v>
                </c:pt>
                <c:pt idx="1239">
                  <c:v>24.736000000000001</c:v>
                </c:pt>
                <c:pt idx="1240">
                  <c:v>24.756</c:v>
                </c:pt>
                <c:pt idx="1241">
                  <c:v>24.776</c:v>
                </c:pt>
                <c:pt idx="1242">
                  <c:v>24.795999999999999</c:v>
                </c:pt>
                <c:pt idx="1243">
                  <c:v>24.815999999999999</c:v>
                </c:pt>
                <c:pt idx="1244">
                  <c:v>24.835999999999999</c:v>
                </c:pt>
                <c:pt idx="1245">
                  <c:v>24.856000000000002</c:v>
                </c:pt>
                <c:pt idx="1246">
                  <c:v>24.876000000000001</c:v>
                </c:pt>
                <c:pt idx="1247">
                  <c:v>24.896000000000001</c:v>
                </c:pt>
                <c:pt idx="1248">
                  <c:v>24.916</c:v>
                </c:pt>
                <c:pt idx="1249">
                  <c:v>24.936</c:v>
                </c:pt>
                <c:pt idx="1250">
                  <c:v>24.956</c:v>
                </c:pt>
                <c:pt idx="1251">
                  <c:v>24.975999999999999</c:v>
                </c:pt>
                <c:pt idx="1252">
                  <c:v>24.995000000000001</c:v>
                </c:pt>
                <c:pt idx="1253">
                  <c:v>25.015000000000001</c:v>
                </c:pt>
                <c:pt idx="1254">
                  <c:v>25.035</c:v>
                </c:pt>
                <c:pt idx="1255">
                  <c:v>25.056000000000001</c:v>
                </c:pt>
                <c:pt idx="1256">
                  <c:v>25.074999999999999</c:v>
                </c:pt>
                <c:pt idx="1257">
                  <c:v>25.094999999999999</c:v>
                </c:pt>
                <c:pt idx="1258">
                  <c:v>25.114999999999998</c:v>
                </c:pt>
                <c:pt idx="1259">
                  <c:v>25.135000000000002</c:v>
                </c:pt>
                <c:pt idx="1260">
                  <c:v>25.155000000000001</c:v>
                </c:pt>
                <c:pt idx="1261">
                  <c:v>25.175999999999998</c:v>
                </c:pt>
                <c:pt idx="1262">
                  <c:v>25.196000000000002</c:v>
                </c:pt>
                <c:pt idx="1263">
                  <c:v>25.215</c:v>
                </c:pt>
                <c:pt idx="1264">
                  <c:v>25.236000000000001</c:v>
                </c:pt>
                <c:pt idx="1265">
                  <c:v>25.256</c:v>
                </c:pt>
                <c:pt idx="1266">
                  <c:v>25.274999999999999</c:v>
                </c:pt>
                <c:pt idx="1267">
                  <c:v>25.295000000000002</c:v>
                </c:pt>
                <c:pt idx="1268">
                  <c:v>25.315000000000001</c:v>
                </c:pt>
                <c:pt idx="1269">
                  <c:v>25.335000000000001</c:v>
                </c:pt>
                <c:pt idx="1270">
                  <c:v>25.355</c:v>
                </c:pt>
                <c:pt idx="1271">
                  <c:v>25.376000000000001</c:v>
                </c:pt>
                <c:pt idx="1272">
                  <c:v>25.395</c:v>
                </c:pt>
                <c:pt idx="1273">
                  <c:v>25.414999999999999</c:v>
                </c:pt>
                <c:pt idx="1274">
                  <c:v>25.436</c:v>
                </c:pt>
                <c:pt idx="1275">
                  <c:v>25.454999999999998</c:v>
                </c:pt>
                <c:pt idx="1276">
                  <c:v>25.475000000000001</c:v>
                </c:pt>
                <c:pt idx="1277">
                  <c:v>25.495000000000001</c:v>
                </c:pt>
                <c:pt idx="1278">
                  <c:v>25.515000000000001</c:v>
                </c:pt>
                <c:pt idx="1279">
                  <c:v>25.535</c:v>
                </c:pt>
                <c:pt idx="1280">
                  <c:v>25.555</c:v>
                </c:pt>
                <c:pt idx="1281">
                  <c:v>25.574999999999999</c:v>
                </c:pt>
                <c:pt idx="1282">
                  <c:v>25.594999999999999</c:v>
                </c:pt>
                <c:pt idx="1283">
                  <c:v>25.614999999999998</c:v>
                </c:pt>
                <c:pt idx="1284">
                  <c:v>25.635000000000002</c:v>
                </c:pt>
                <c:pt idx="1285">
                  <c:v>25.655000000000001</c:v>
                </c:pt>
                <c:pt idx="1286">
                  <c:v>25.675000000000001</c:v>
                </c:pt>
                <c:pt idx="1287">
                  <c:v>25.695</c:v>
                </c:pt>
                <c:pt idx="1288">
                  <c:v>25.715</c:v>
                </c:pt>
                <c:pt idx="1289">
                  <c:v>25.734999999999999</c:v>
                </c:pt>
                <c:pt idx="1290">
                  <c:v>25.754999999999999</c:v>
                </c:pt>
                <c:pt idx="1291">
                  <c:v>25.774999999999999</c:v>
                </c:pt>
                <c:pt idx="1292">
                  <c:v>25.795000000000002</c:v>
                </c:pt>
                <c:pt idx="1293">
                  <c:v>25.815000000000001</c:v>
                </c:pt>
                <c:pt idx="1294">
                  <c:v>25.835000000000001</c:v>
                </c:pt>
                <c:pt idx="1295">
                  <c:v>25.855</c:v>
                </c:pt>
                <c:pt idx="1296">
                  <c:v>25.875</c:v>
                </c:pt>
                <c:pt idx="1297">
                  <c:v>25.893999999999998</c:v>
                </c:pt>
                <c:pt idx="1298">
                  <c:v>25.914000000000001</c:v>
                </c:pt>
                <c:pt idx="1299">
                  <c:v>25.934000000000001</c:v>
                </c:pt>
                <c:pt idx="1300">
                  <c:v>25.954999999999998</c:v>
                </c:pt>
                <c:pt idx="1301">
                  <c:v>25.975000000000001</c:v>
                </c:pt>
                <c:pt idx="1302">
                  <c:v>25.995000000000001</c:v>
                </c:pt>
                <c:pt idx="1303">
                  <c:v>26.015000000000001</c:v>
                </c:pt>
                <c:pt idx="1304">
                  <c:v>26.035</c:v>
                </c:pt>
                <c:pt idx="1305">
                  <c:v>26.053999999999998</c:v>
                </c:pt>
                <c:pt idx="1306">
                  <c:v>26.074999999999999</c:v>
                </c:pt>
                <c:pt idx="1307">
                  <c:v>26.094999999999999</c:v>
                </c:pt>
                <c:pt idx="1308">
                  <c:v>26.114000000000001</c:v>
                </c:pt>
                <c:pt idx="1309">
                  <c:v>26.134</c:v>
                </c:pt>
                <c:pt idx="1310">
                  <c:v>26.154</c:v>
                </c:pt>
                <c:pt idx="1311">
                  <c:v>26.173999999999999</c:v>
                </c:pt>
                <c:pt idx="1312">
                  <c:v>26.193999999999999</c:v>
                </c:pt>
                <c:pt idx="1313">
                  <c:v>26.213999999999999</c:v>
                </c:pt>
                <c:pt idx="1314">
                  <c:v>26.234000000000002</c:v>
                </c:pt>
                <c:pt idx="1315">
                  <c:v>26.254999999999999</c:v>
                </c:pt>
                <c:pt idx="1316">
                  <c:v>26.274999999999999</c:v>
                </c:pt>
                <c:pt idx="1317">
                  <c:v>26.295000000000002</c:v>
                </c:pt>
                <c:pt idx="1318">
                  <c:v>26.314</c:v>
                </c:pt>
                <c:pt idx="1319">
                  <c:v>26.334</c:v>
                </c:pt>
                <c:pt idx="1320">
                  <c:v>26.353999999999999</c:v>
                </c:pt>
                <c:pt idx="1321">
                  <c:v>26.373999999999999</c:v>
                </c:pt>
                <c:pt idx="1322">
                  <c:v>26.393999999999998</c:v>
                </c:pt>
                <c:pt idx="1323">
                  <c:v>26.414000000000001</c:v>
                </c:pt>
                <c:pt idx="1324">
                  <c:v>26.434000000000001</c:v>
                </c:pt>
                <c:pt idx="1325">
                  <c:v>26.454000000000001</c:v>
                </c:pt>
                <c:pt idx="1326">
                  <c:v>26.474</c:v>
                </c:pt>
                <c:pt idx="1327">
                  <c:v>26.494</c:v>
                </c:pt>
                <c:pt idx="1328">
                  <c:v>26.513999999999999</c:v>
                </c:pt>
                <c:pt idx="1329">
                  <c:v>26.533999999999999</c:v>
                </c:pt>
                <c:pt idx="1330">
                  <c:v>26.555</c:v>
                </c:pt>
                <c:pt idx="1331">
                  <c:v>26.574999999999999</c:v>
                </c:pt>
                <c:pt idx="1332">
                  <c:v>26.594000000000001</c:v>
                </c:pt>
                <c:pt idx="1333">
                  <c:v>26.614000000000001</c:v>
                </c:pt>
                <c:pt idx="1334">
                  <c:v>26.632999999999999</c:v>
                </c:pt>
                <c:pt idx="1335">
                  <c:v>26.654</c:v>
                </c:pt>
                <c:pt idx="1336">
                  <c:v>26.673999999999999</c:v>
                </c:pt>
                <c:pt idx="1337">
                  <c:v>26.693999999999999</c:v>
                </c:pt>
                <c:pt idx="1338">
                  <c:v>26.713999999999999</c:v>
                </c:pt>
                <c:pt idx="1339">
                  <c:v>26.734000000000002</c:v>
                </c:pt>
                <c:pt idx="1340">
                  <c:v>26.754000000000001</c:v>
                </c:pt>
                <c:pt idx="1341">
                  <c:v>26.774000000000001</c:v>
                </c:pt>
                <c:pt idx="1342">
                  <c:v>26.794</c:v>
                </c:pt>
                <c:pt idx="1343">
                  <c:v>26.814</c:v>
                </c:pt>
                <c:pt idx="1344">
                  <c:v>26.834</c:v>
                </c:pt>
                <c:pt idx="1345">
                  <c:v>26.853999999999999</c:v>
                </c:pt>
                <c:pt idx="1346">
                  <c:v>26.873999999999999</c:v>
                </c:pt>
                <c:pt idx="1347">
                  <c:v>26.893999999999998</c:v>
                </c:pt>
                <c:pt idx="1348">
                  <c:v>26.914000000000001</c:v>
                </c:pt>
                <c:pt idx="1349">
                  <c:v>26.933</c:v>
                </c:pt>
                <c:pt idx="1350">
                  <c:v>26.954000000000001</c:v>
                </c:pt>
                <c:pt idx="1351">
                  <c:v>26.974</c:v>
                </c:pt>
                <c:pt idx="1352">
                  <c:v>26.994</c:v>
                </c:pt>
                <c:pt idx="1353">
                  <c:v>27.013999999999999</c:v>
                </c:pt>
                <c:pt idx="1354">
                  <c:v>27.033999999999999</c:v>
                </c:pt>
                <c:pt idx="1355">
                  <c:v>27.053999999999998</c:v>
                </c:pt>
                <c:pt idx="1356">
                  <c:v>27.074000000000002</c:v>
                </c:pt>
                <c:pt idx="1357">
                  <c:v>27.093</c:v>
                </c:pt>
                <c:pt idx="1358">
                  <c:v>27.113</c:v>
                </c:pt>
                <c:pt idx="1359">
                  <c:v>27.134</c:v>
                </c:pt>
                <c:pt idx="1360">
                  <c:v>27.152999999999999</c:v>
                </c:pt>
                <c:pt idx="1361">
                  <c:v>27.173999999999999</c:v>
                </c:pt>
                <c:pt idx="1362">
                  <c:v>27.193000000000001</c:v>
                </c:pt>
                <c:pt idx="1363">
                  <c:v>27.213999999999999</c:v>
                </c:pt>
                <c:pt idx="1364">
                  <c:v>27.234000000000002</c:v>
                </c:pt>
                <c:pt idx="1365">
                  <c:v>27.254000000000001</c:v>
                </c:pt>
                <c:pt idx="1366">
                  <c:v>27.273</c:v>
                </c:pt>
                <c:pt idx="1367">
                  <c:v>27.292999999999999</c:v>
                </c:pt>
                <c:pt idx="1368">
                  <c:v>27.314</c:v>
                </c:pt>
                <c:pt idx="1369">
                  <c:v>27.332999999999998</c:v>
                </c:pt>
                <c:pt idx="1370">
                  <c:v>27.353000000000002</c:v>
                </c:pt>
                <c:pt idx="1371">
                  <c:v>27.373999999999999</c:v>
                </c:pt>
                <c:pt idx="1372">
                  <c:v>27.393000000000001</c:v>
                </c:pt>
                <c:pt idx="1373">
                  <c:v>27.414000000000001</c:v>
                </c:pt>
                <c:pt idx="1374">
                  <c:v>27.433</c:v>
                </c:pt>
                <c:pt idx="1375">
                  <c:v>27.452999999999999</c:v>
                </c:pt>
                <c:pt idx="1376">
                  <c:v>27.472999999999999</c:v>
                </c:pt>
                <c:pt idx="1377">
                  <c:v>27.492999999999999</c:v>
                </c:pt>
                <c:pt idx="1378">
                  <c:v>27.513999999999999</c:v>
                </c:pt>
                <c:pt idx="1379">
                  <c:v>27.533000000000001</c:v>
                </c:pt>
                <c:pt idx="1380">
                  <c:v>27.553999999999998</c:v>
                </c:pt>
                <c:pt idx="1381">
                  <c:v>27.573</c:v>
                </c:pt>
                <c:pt idx="1382">
                  <c:v>27.593</c:v>
                </c:pt>
                <c:pt idx="1383">
                  <c:v>27.614000000000001</c:v>
                </c:pt>
                <c:pt idx="1384">
                  <c:v>27.632999999999999</c:v>
                </c:pt>
                <c:pt idx="1385">
                  <c:v>27.652999999999999</c:v>
                </c:pt>
                <c:pt idx="1386">
                  <c:v>27.672999999999998</c:v>
                </c:pt>
                <c:pt idx="1387">
                  <c:v>27.693000000000001</c:v>
                </c:pt>
                <c:pt idx="1388">
                  <c:v>27.713000000000001</c:v>
                </c:pt>
                <c:pt idx="1389">
                  <c:v>27.733000000000001</c:v>
                </c:pt>
                <c:pt idx="1390">
                  <c:v>27.753</c:v>
                </c:pt>
                <c:pt idx="1391">
                  <c:v>27.773</c:v>
                </c:pt>
                <c:pt idx="1392">
                  <c:v>27.792999999999999</c:v>
                </c:pt>
                <c:pt idx="1393">
                  <c:v>27.812999999999999</c:v>
                </c:pt>
                <c:pt idx="1394">
                  <c:v>27.832999999999998</c:v>
                </c:pt>
                <c:pt idx="1395">
                  <c:v>27.852</c:v>
                </c:pt>
                <c:pt idx="1396">
                  <c:v>27.873000000000001</c:v>
                </c:pt>
                <c:pt idx="1397">
                  <c:v>27.893000000000001</c:v>
                </c:pt>
                <c:pt idx="1398">
                  <c:v>27.913</c:v>
                </c:pt>
                <c:pt idx="1399">
                  <c:v>27.933</c:v>
                </c:pt>
                <c:pt idx="1400">
                  <c:v>27.952999999999999</c:v>
                </c:pt>
                <c:pt idx="1401">
                  <c:v>27.972999999999999</c:v>
                </c:pt>
                <c:pt idx="1402">
                  <c:v>27.992000000000001</c:v>
                </c:pt>
                <c:pt idx="1403">
                  <c:v>28.013000000000002</c:v>
                </c:pt>
                <c:pt idx="1404">
                  <c:v>28.033000000000001</c:v>
                </c:pt>
                <c:pt idx="1405">
                  <c:v>28.052</c:v>
                </c:pt>
                <c:pt idx="1406">
                  <c:v>28.071999999999999</c:v>
                </c:pt>
                <c:pt idx="1407">
                  <c:v>28.093</c:v>
                </c:pt>
                <c:pt idx="1408">
                  <c:v>28.111999999999998</c:v>
                </c:pt>
                <c:pt idx="1409">
                  <c:v>28.132000000000001</c:v>
                </c:pt>
                <c:pt idx="1410">
                  <c:v>28.152999999999999</c:v>
                </c:pt>
                <c:pt idx="1411">
                  <c:v>28.172000000000001</c:v>
                </c:pt>
                <c:pt idx="1412">
                  <c:v>28.192</c:v>
                </c:pt>
                <c:pt idx="1413">
                  <c:v>28.213000000000001</c:v>
                </c:pt>
                <c:pt idx="1414">
                  <c:v>28.233000000000001</c:v>
                </c:pt>
                <c:pt idx="1415">
                  <c:v>28.253</c:v>
                </c:pt>
                <c:pt idx="1416">
                  <c:v>28.271999999999998</c:v>
                </c:pt>
                <c:pt idx="1417">
                  <c:v>28.292000000000002</c:v>
                </c:pt>
                <c:pt idx="1418">
                  <c:v>28.312999999999999</c:v>
                </c:pt>
                <c:pt idx="1419">
                  <c:v>28.332000000000001</c:v>
                </c:pt>
                <c:pt idx="1420">
                  <c:v>28.352</c:v>
                </c:pt>
                <c:pt idx="1421">
                  <c:v>28.373000000000001</c:v>
                </c:pt>
                <c:pt idx="1422">
                  <c:v>28.391999999999999</c:v>
                </c:pt>
                <c:pt idx="1423">
                  <c:v>28.411999999999999</c:v>
                </c:pt>
                <c:pt idx="1424">
                  <c:v>28.431999999999999</c:v>
                </c:pt>
                <c:pt idx="1425">
                  <c:v>28.452000000000002</c:v>
                </c:pt>
                <c:pt idx="1426">
                  <c:v>28.472000000000001</c:v>
                </c:pt>
                <c:pt idx="1427">
                  <c:v>28.492000000000001</c:v>
                </c:pt>
                <c:pt idx="1428">
                  <c:v>28.512</c:v>
                </c:pt>
                <c:pt idx="1429">
                  <c:v>28.533000000000001</c:v>
                </c:pt>
                <c:pt idx="1430">
                  <c:v>28.553000000000001</c:v>
                </c:pt>
                <c:pt idx="1431">
                  <c:v>28.573</c:v>
                </c:pt>
                <c:pt idx="1432">
                  <c:v>28.591999999999999</c:v>
                </c:pt>
                <c:pt idx="1433">
                  <c:v>28.613</c:v>
                </c:pt>
                <c:pt idx="1434">
                  <c:v>28.632000000000001</c:v>
                </c:pt>
                <c:pt idx="1435">
                  <c:v>28.652999999999999</c:v>
                </c:pt>
                <c:pt idx="1436">
                  <c:v>28.672000000000001</c:v>
                </c:pt>
                <c:pt idx="1437">
                  <c:v>28.692</c:v>
                </c:pt>
                <c:pt idx="1438">
                  <c:v>28.712</c:v>
                </c:pt>
                <c:pt idx="1439">
                  <c:v>28.731999999999999</c:v>
                </c:pt>
                <c:pt idx="1440">
                  <c:v>28.751999999999999</c:v>
                </c:pt>
                <c:pt idx="1441">
                  <c:v>28.771999999999998</c:v>
                </c:pt>
                <c:pt idx="1442">
                  <c:v>28.792000000000002</c:v>
                </c:pt>
                <c:pt idx="1443">
                  <c:v>28.811</c:v>
                </c:pt>
                <c:pt idx="1444">
                  <c:v>28.832000000000001</c:v>
                </c:pt>
                <c:pt idx="1445">
                  <c:v>28.852</c:v>
                </c:pt>
                <c:pt idx="1446">
                  <c:v>28.872</c:v>
                </c:pt>
                <c:pt idx="1447">
                  <c:v>28.891999999999999</c:v>
                </c:pt>
                <c:pt idx="1448">
                  <c:v>28.911999999999999</c:v>
                </c:pt>
                <c:pt idx="1449">
                  <c:v>28.931999999999999</c:v>
                </c:pt>
                <c:pt idx="1450">
                  <c:v>28.952000000000002</c:v>
                </c:pt>
                <c:pt idx="1451">
                  <c:v>28.971</c:v>
                </c:pt>
                <c:pt idx="1452">
                  <c:v>28.992000000000001</c:v>
                </c:pt>
                <c:pt idx="1453">
                  <c:v>29.012</c:v>
                </c:pt>
                <c:pt idx="1454">
                  <c:v>29.032</c:v>
                </c:pt>
                <c:pt idx="1455">
                  <c:v>29.052</c:v>
                </c:pt>
                <c:pt idx="1456">
                  <c:v>29.071999999999999</c:v>
                </c:pt>
                <c:pt idx="1457">
                  <c:v>29.091999999999999</c:v>
                </c:pt>
                <c:pt idx="1458">
                  <c:v>29.111999999999998</c:v>
                </c:pt>
                <c:pt idx="1459">
                  <c:v>29.132000000000001</c:v>
                </c:pt>
                <c:pt idx="1460">
                  <c:v>29.151</c:v>
                </c:pt>
                <c:pt idx="1461">
                  <c:v>29.170999999999999</c:v>
                </c:pt>
                <c:pt idx="1462">
                  <c:v>29.190999999999999</c:v>
                </c:pt>
                <c:pt idx="1463">
                  <c:v>29.210999999999999</c:v>
                </c:pt>
                <c:pt idx="1464">
                  <c:v>29.231000000000002</c:v>
                </c:pt>
                <c:pt idx="1465">
                  <c:v>29.251000000000001</c:v>
                </c:pt>
                <c:pt idx="1466">
                  <c:v>29.271000000000001</c:v>
                </c:pt>
                <c:pt idx="1467">
                  <c:v>29.291</c:v>
                </c:pt>
                <c:pt idx="1468">
                  <c:v>29.311</c:v>
                </c:pt>
                <c:pt idx="1469">
                  <c:v>29.331</c:v>
                </c:pt>
                <c:pt idx="1470">
                  <c:v>29.352</c:v>
                </c:pt>
                <c:pt idx="1471">
                  <c:v>29.370999999999999</c:v>
                </c:pt>
                <c:pt idx="1472">
                  <c:v>29.390999999999998</c:v>
                </c:pt>
                <c:pt idx="1473">
                  <c:v>29.411000000000001</c:v>
                </c:pt>
                <c:pt idx="1474">
                  <c:v>29.431000000000001</c:v>
                </c:pt>
                <c:pt idx="1475">
                  <c:v>29.451000000000001</c:v>
                </c:pt>
                <c:pt idx="1476">
                  <c:v>29.471</c:v>
                </c:pt>
                <c:pt idx="1477">
                  <c:v>29.491</c:v>
                </c:pt>
                <c:pt idx="1478">
                  <c:v>29.512</c:v>
                </c:pt>
                <c:pt idx="1479">
                  <c:v>29.530999999999999</c:v>
                </c:pt>
                <c:pt idx="1480">
                  <c:v>29.552</c:v>
                </c:pt>
                <c:pt idx="1481">
                  <c:v>29.571999999999999</c:v>
                </c:pt>
                <c:pt idx="1482">
                  <c:v>29.591999999999999</c:v>
                </c:pt>
                <c:pt idx="1483">
                  <c:v>29.611000000000001</c:v>
                </c:pt>
                <c:pt idx="1484">
                  <c:v>29.631</c:v>
                </c:pt>
                <c:pt idx="1485">
                  <c:v>29.651</c:v>
                </c:pt>
                <c:pt idx="1486">
                  <c:v>29.670999999999999</c:v>
                </c:pt>
                <c:pt idx="1487">
                  <c:v>29.69</c:v>
                </c:pt>
                <c:pt idx="1488">
                  <c:v>29.710999999999999</c:v>
                </c:pt>
                <c:pt idx="1489">
                  <c:v>29.731000000000002</c:v>
                </c:pt>
                <c:pt idx="1490">
                  <c:v>29.751000000000001</c:v>
                </c:pt>
                <c:pt idx="1491">
                  <c:v>29.771000000000001</c:v>
                </c:pt>
                <c:pt idx="1492">
                  <c:v>29.791</c:v>
                </c:pt>
                <c:pt idx="1493">
                  <c:v>29.811</c:v>
                </c:pt>
                <c:pt idx="1494">
                  <c:v>29.831</c:v>
                </c:pt>
                <c:pt idx="1495">
                  <c:v>29.850999999999999</c:v>
                </c:pt>
                <c:pt idx="1496">
                  <c:v>29.870999999999999</c:v>
                </c:pt>
                <c:pt idx="1497">
                  <c:v>29.890999999999998</c:v>
                </c:pt>
                <c:pt idx="1498">
                  <c:v>29.911000000000001</c:v>
                </c:pt>
                <c:pt idx="1499">
                  <c:v>29.931000000000001</c:v>
                </c:pt>
                <c:pt idx="1500">
                  <c:v>29.951000000000001</c:v>
                </c:pt>
                <c:pt idx="1501">
                  <c:v>29.971</c:v>
                </c:pt>
                <c:pt idx="1502">
                  <c:v>29.991</c:v>
                </c:pt>
                <c:pt idx="1503">
                  <c:v>30.01</c:v>
                </c:pt>
                <c:pt idx="1504">
                  <c:v>30.03</c:v>
                </c:pt>
                <c:pt idx="1505">
                  <c:v>30.05</c:v>
                </c:pt>
                <c:pt idx="1506">
                  <c:v>30.071000000000002</c:v>
                </c:pt>
                <c:pt idx="1507">
                  <c:v>30.09</c:v>
                </c:pt>
                <c:pt idx="1508">
                  <c:v>30.11</c:v>
                </c:pt>
                <c:pt idx="1509">
                  <c:v>30.131</c:v>
                </c:pt>
                <c:pt idx="1510">
                  <c:v>30.15</c:v>
                </c:pt>
                <c:pt idx="1511">
                  <c:v>30.17</c:v>
                </c:pt>
                <c:pt idx="1512">
                  <c:v>30.190999999999999</c:v>
                </c:pt>
                <c:pt idx="1513">
                  <c:v>30.210999999999999</c:v>
                </c:pt>
                <c:pt idx="1514">
                  <c:v>30.231000000000002</c:v>
                </c:pt>
                <c:pt idx="1515">
                  <c:v>30.25</c:v>
                </c:pt>
                <c:pt idx="1516">
                  <c:v>30.271000000000001</c:v>
                </c:pt>
                <c:pt idx="1517">
                  <c:v>30.29</c:v>
                </c:pt>
                <c:pt idx="1518">
                  <c:v>30.31</c:v>
                </c:pt>
                <c:pt idx="1519">
                  <c:v>30.33</c:v>
                </c:pt>
                <c:pt idx="1520">
                  <c:v>30.35</c:v>
                </c:pt>
                <c:pt idx="1521">
                  <c:v>30.37</c:v>
                </c:pt>
                <c:pt idx="1522">
                  <c:v>30.39</c:v>
                </c:pt>
                <c:pt idx="1523">
                  <c:v>30.41</c:v>
                </c:pt>
                <c:pt idx="1524">
                  <c:v>30.43</c:v>
                </c:pt>
                <c:pt idx="1525">
                  <c:v>30.45</c:v>
                </c:pt>
                <c:pt idx="1526">
                  <c:v>30.471</c:v>
                </c:pt>
                <c:pt idx="1527">
                  <c:v>30.49</c:v>
                </c:pt>
                <c:pt idx="1528">
                  <c:v>30.51</c:v>
                </c:pt>
                <c:pt idx="1529">
                  <c:v>30.53</c:v>
                </c:pt>
                <c:pt idx="1530">
                  <c:v>30.55</c:v>
                </c:pt>
                <c:pt idx="1531">
                  <c:v>30.57</c:v>
                </c:pt>
                <c:pt idx="1532">
                  <c:v>30.59</c:v>
                </c:pt>
                <c:pt idx="1533">
                  <c:v>30.61</c:v>
                </c:pt>
                <c:pt idx="1534">
                  <c:v>30.631</c:v>
                </c:pt>
                <c:pt idx="1535">
                  <c:v>30.651</c:v>
                </c:pt>
                <c:pt idx="1536">
                  <c:v>30.67</c:v>
                </c:pt>
                <c:pt idx="1537">
                  <c:v>30.69</c:v>
                </c:pt>
                <c:pt idx="1538">
                  <c:v>30.71</c:v>
                </c:pt>
                <c:pt idx="1539">
                  <c:v>30.73</c:v>
                </c:pt>
                <c:pt idx="1540">
                  <c:v>30.748999999999999</c:v>
                </c:pt>
                <c:pt idx="1541">
                  <c:v>30.77</c:v>
                </c:pt>
                <c:pt idx="1542">
                  <c:v>30.79</c:v>
                </c:pt>
                <c:pt idx="1543">
                  <c:v>30.81</c:v>
                </c:pt>
                <c:pt idx="1544">
                  <c:v>30.83</c:v>
                </c:pt>
                <c:pt idx="1545">
                  <c:v>30.85</c:v>
                </c:pt>
                <c:pt idx="1546">
                  <c:v>30.87</c:v>
                </c:pt>
                <c:pt idx="1547">
                  <c:v>30.89</c:v>
                </c:pt>
                <c:pt idx="1548">
                  <c:v>30.91</c:v>
                </c:pt>
                <c:pt idx="1549">
                  <c:v>30.93</c:v>
                </c:pt>
                <c:pt idx="1550">
                  <c:v>30.95</c:v>
                </c:pt>
                <c:pt idx="1551">
                  <c:v>30.97</c:v>
                </c:pt>
                <c:pt idx="1552">
                  <c:v>30.99</c:v>
                </c:pt>
                <c:pt idx="1553">
                  <c:v>31.009</c:v>
                </c:pt>
                <c:pt idx="1554">
                  <c:v>31.029</c:v>
                </c:pt>
                <c:pt idx="1555">
                  <c:v>31.05</c:v>
                </c:pt>
                <c:pt idx="1556">
                  <c:v>31.068999999999999</c:v>
                </c:pt>
                <c:pt idx="1557">
                  <c:v>31.088999999999999</c:v>
                </c:pt>
                <c:pt idx="1558">
                  <c:v>31.11</c:v>
                </c:pt>
                <c:pt idx="1559">
                  <c:v>31.129000000000001</c:v>
                </c:pt>
                <c:pt idx="1560">
                  <c:v>31.149000000000001</c:v>
                </c:pt>
                <c:pt idx="1561">
                  <c:v>31.17</c:v>
                </c:pt>
                <c:pt idx="1562">
                  <c:v>31.19</c:v>
                </c:pt>
                <c:pt idx="1563">
                  <c:v>31.21</c:v>
                </c:pt>
                <c:pt idx="1564">
                  <c:v>31.228999999999999</c:v>
                </c:pt>
                <c:pt idx="1565">
                  <c:v>31.248999999999999</c:v>
                </c:pt>
                <c:pt idx="1566">
                  <c:v>31.268999999999998</c:v>
                </c:pt>
                <c:pt idx="1567">
                  <c:v>31.289000000000001</c:v>
                </c:pt>
                <c:pt idx="1568">
                  <c:v>31.309000000000001</c:v>
                </c:pt>
                <c:pt idx="1569">
                  <c:v>31.33</c:v>
                </c:pt>
                <c:pt idx="1570">
                  <c:v>31.349</c:v>
                </c:pt>
                <c:pt idx="1571">
                  <c:v>31.369</c:v>
                </c:pt>
                <c:pt idx="1572">
                  <c:v>31.388999999999999</c:v>
                </c:pt>
                <c:pt idx="1573">
                  <c:v>31.41</c:v>
                </c:pt>
                <c:pt idx="1574">
                  <c:v>31.43</c:v>
                </c:pt>
                <c:pt idx="1575">
                  <c:v>31.45</c:v>
                </c:pt>
                <c:pt idx="1576">
                  <c:v>31.469000000000001</c:v>
                </c:pt>
                <c:pt idx="1577">
                  <c:v>31.489000000000001</c:v>
                </c:pt>
                <c:pt idx="1578">
                  <c:v>31.509</c:v>
                </c:pt>
                <c:pt idx="1579">
                  <c:v>31.529</c:v>
                </c:pt>
                <c:pt idx="1580">
                  <c:v>31.548999999999999</c:v>
                </c:pt>
                <c:pt idx="1581">
                  <c:v>31.57</c:v>
                </c:pt>
                <c:pt idx="1582">
                  <c:v>31.588999999999999</c:v>
                </c:pt>
                <c:pt idx="1583">
                  <c:v>31.609000000000002</c:v>
                </c:pt>
                <c:pt idx="1584">
                  <c:v>31.63</c:v>
                </c:pt>
                <c:pt idx="1585">
                  <c:v>31.649000000000001</c:v>
                </c:pt>
                <c:pt idx="1586">
                  <c:v>31.669</c:v>
                </c:pt>
                <c:pt idx="1587">
                  <c:v>31.689</c:v>
                </c:pt>
                <c:pt idx="1588">
                  <c:v>31.709</c:v>
                </c:pt>
                <c:pt idx="1589">
                  <c:v>31.728999999999999</c:v>
                </c:pt>
                <c:pt idx="1590">
                  <c:v>31.748999999999999</c:v>
                </c:pt>
                <c:pt idx="1591">
                  <c:v>31.768999999999998</c:v>
                </c:pt>
                <c:pt idx="1592">
                  <c:v>31.789000000000001</c:v>
                </c:pt>
                <c:pt idx="1593">
                  <c:v>31.809000000000001</c:v>
                </c:pt>
                <c:pt idx="1594">
                  <c:v>31.829000000000001</c:v>
                </c:pt>
                <c:pt idx="1595">
                  <c:v>31.849</c:v>
                </c:pt>
                <c:pt idx="1596">
                  <c:v>31.869</c:v>
                </c:pt>
                <c:pt idx="1597">
                  <c:v>31.888999999999999</c:v>
                </c:pt>
                <c:pt idx="1598">
                  <c:v>31.908999999999999</c:v>
                </c:pt>
                <c:pt idx="1599">
                  <c:v>31.928999999999998</c:v>
                </c:pt>
                <c:pt idx="1600">
                  <c:v>31.949000000000002</c:v>
                </c:pt>
                <c:pt idx="1601">
                  <c:v>31.969000000000001</c:v>
                </c:pt>
                <c:pt idx="1602">
                  <c:v>31.989000000000001</c:v>
                </c:pt>
                <c:pt idx="1603">
                  <c:v>32.009</c:v>
                </c:pt>
                <c:pt idx="1604">
                  <c:v>32.029000000000003</c:v>
                </c:pt>
                <c:pt idx="1605">
                  <c:v>32.048999999999999</c:v>
                </c:pt>
                <c:pt idx="1606">
                  <c:v>32.067999999999998</c:v>
                </c:pt>
                <c:pt idx="1607">
                  <c:v>32.088000000000001</c:v>
                </c:pt>
                <c:pt idx="1608">
                  <c:v>32.109000000000002</c:v>
                </c:pt>
                <c:pt idx="1609">
                  <c:v>32.128999999999998</c:v>
                </c:pt>
                <c:pt idx="1610">
                  <c:v>32.149000000000001</c:v>
                </c:pt>
                <c:pt idx="1611">
                  <c:v>32.168999999999997</c:v>
                </c:pt>
                <c:pt idx="1612">
                  <c:v>32.189</c:v>
                </c:pt>
                <c:pt idx="1613">
                  <c:v>32.209000000000003</c:v>
                </c:pt>
                <c:pt idx="1614">
                  <c:v>32.228000000000002</c:v>
                </c:pt>
                <c:pt idx="1615">
                  <c:v>32.247999999999998</c:v>
                </c:pt>
                <c:pt idx="1616">
                  <c:v>32.268999999999998</c:v>
                </c:pt>
                <c:pt idx="1617">
                  <c:v>32.289000000000001</c:v>
                </c:pt>
                <c:pt idx="1618">
                  <c:v>32.308</c:v>
                </c:pt>
                <c:pt idx="1619">
                  <c:v>32.328000000000003</c:v>
                </c:pt>
                <c:pt idx="1620">
                  <c:v>32.347999999999999</c:v>
                </c:pt>
                <c:pt idx="1621">
                  <c:v>32.368000000000002</c:v>
                </c:pt>
                <c:pt idx="1622">
                  <c:v>32.389000000000003</c:v>
                </c:pt>
                <c:pt idx="1623">
                  <c:v>32.408999999999999</c:v>
                </c:pt>
                <c:pt idx="1624">
                  <c:v>32.427999999999997</c:v>
                </c:pt>
                <c:pt idx="1625">
                  <c:v>32.448</c:v>
                </c:pt>
                <c:pt idx="1626">
                  <c:v>32.468000000000004</c:v>
                </c:pt>
                <c:pt idx="1627">
                  <c:v>32.488</c:v>
                </c:pt>
                <c:pt idx="1628">
                  <c:v>32.508000000000003</c:v>
                </c:pt>
                <c:pt idx="1629">
                  <c:v>32.527999999999999</c:v>
                </c:pt>
                <c:pt idx="1630">
                  <c:v>32.548000000000002</c:v>
                </c:pt>
                <c:pt idx="1631">
                  <c:v>32.567999999999998</c:v>
                </c:pt>
                <c:pt idx="1632">
                  <c:v>32.588000000000001</c:v>
                </c:pt>
                <c:pt idx="1633">
                  <c:v>32.607999999999997</c:v>
                </c:pt>
                <c:pt idx="1634">
                  <c:v>32.628999999999998</c:v>
                </c:pt>
                <c:pt idx="1635">
                  <c:v>32.648000000000003</c:v>
                </c:pt>
                <c:pt idx="1636">
                  <c:v>32.667999999999999</c:v>
                </c:pt>
                <c:pt idx="1637">
                  <c:v>32.688000000000002</c:v>
                </c:pt>
                <c:pt idx="1638">
                  <c:v>32.707999999999998</c:v>
                </c:pt>
                <c:pt idx="1639">
                  <c:v>32.728000000000002</c:v>
                </c:pt>
                <c:pt idx="1640">
                  <c:v>32.747999999999998</c:v>
                </c:pt>
                <c:pt idx="1641">
                  <c:v>32.768000000000001</c:v>
                </c:pt>
                <c:pt idx="1642">
                  <c:v>32.787999999999997</c:v>
                </c:pt>
                <c:pt idx="1643">
                  <c:v>32.808</c:v>
                </c:pt>
                <c:pt idx="1644">
                  <c:v>32.828000000000003</c:v>
                </c:pt>
                <c:pt idx="1645">
                  <c:v>32.847000000000001</c:v>
                </c:pt>
                <c:pt idx="1646">
                  <c:v>32.868000000000002</c:v>
                </c:pt>
                <c:pt idx="1647">
                  <c:v>32.887999999999998</c:v>
                </c:pt>
                <c:pt idx="1648">
                  <c:v>32.908000000000001</c:v>
                </c:pt>
                <c:pt idx="1649">
                  <c:v>32.927999999999997</c:v>
                </c:pt>
                <c:pt idx="1650">
                  <c:v>32.948</c:v>
                </c:pt>
                <c:pt idx="1651">
                  <c:v>32.968000000000004</c:v>
                </c:pt>
                <c:pt idx="1652">
                  <c:v>32.988</c:v>
                </c:pt>
                <c:pt idx="1653">
                  <c:v>33.008000000000003</c:v>
                </c:pt>
                <c:pt idx="1654">
                  <c:v>33.027999999999999</c:v>
                </c:pt>
                <c:pt idx="1655">
                  <c:v>33.046999999999997</c:v>
                </c:pt>
                <c:pt idx="1656">
                  <c:v>33.067999999999998</c:v>
                </c:pt>
                <c:pt idx="1657">
                  <c:v>33.088000000000001</c:v>
                </c:pt>
                <c:pt idx="1658">
                  <c:v>33.106999999999999</c:v>
                </c:pt>
                <c:pt idx="1659">
                  <c:v>33.128</c:v>
                </c:pt>
                <c:pt idx="1660">
                  <c:v>33.148000000000003</c:v>
                </c:pt>
                <c:pt idx="1661">
                  <c:v>33.167999999999999</c:v>
                </c:pt>
                <c:pt idx="1662">
                  <c:v>33.188000000000002</c:v>
                </c:pt>
                <c:pt idx="1663">
                  <c:v>33.207999999999998</c:v>
                </c:pt>
                <c:pt idx="1664">
                  <c:v>33.226999999999997</c:v>
                </c:pt>
                <c:pt idx="1665">
                  <c:v>33.247999999999998</c:v>
                </c:pt>
                <c:pt idx="1666">
                  <c:v>33.267000000000003</c:v>
                </c:pt>
                <c:pt idx="1667">
                  <c:v>33.286999999999999</c:v>
                </c:pt>
                <c:pt idx="1668">
                  <c:v>33.307000000000002</c:v>
                </c:pt>
                <c:pt idx="1669">
                  <c:v>33.326999999999998</c:v>
                </c:pt>
                <c:pt idx="1670">
                  <c:v>33.347000000000001</c:v>
                </c:pt>
                <c:pt idx="1671">
                  <c:v>33.366999999999997</c:v>
                </c:pt>
                <c:pt idx="1672">
                  <c:v>33.387999999999998</c:v>
                </c:pt>
                <c:pt idx="1673">
                  <c:v>33.408000000000001</c:v>
                </c:pt>
                <c:pt idx="1674">
                  <c:v>33.427</c:v>
                </c:pt>
                <c:pt idx="1675">
                  <c:v>33.448</c:v>
                </c:pt>
                <c:pt idx="1676">
                  <c:v>33.466999999999999</c:v>
                </c:pt>
                <c:pt idx="1677">
                  <c:v>33.488</c:v>
                </c:pt>
                <c:pt idx="1678">
                  <c:v>33.508000000000003</c:v>
                </c:pt>
                <c:pt idx="1679">
                  <c:v>33.527000000000001</c:v>
                </c:pt>
                <c:pt idx="1680">
                  <c:v>33.546999999999997</c:v>
                </c:pt>
                <c:pt idx="1681">
                  <c:v>33.567</c:v>
                </c:pt>
                <c:pt idx="1682">
                  <c:v>33.587000000000003</c:v>
                </c:pt>
                <c:pt idx="1683">
                  <c:v>33.606999999999999</c:v>
                </c:pt>
                <c:pt idx="1684">
                  <c:v>33.627000000000002</c:v>
                </c:pt>
                <c:pt idx="1685">
                  <c:v>33.646999999999998</c:v>
                </c:pt>
                <c:pt idx="1686">
                  <c:v>33.667999999999999</c:v>
                </c:pt>
                <c:pt idx="1687">
                  <c:v>33.686999999999998</c:v>
                </c:pt>
                <c:pt idx="1688">
                  <c:v>33.707000000000001</c:v>
                </c:pt>
                <c:pt idx="1689">
                  <c:v>33.726999999999997</c:v>
                </c:pt>
                <c:pt idx="1690">
                  <c:v>33.747</c:v>
                </c:pt>
                <c:pt idx="1691">
                  <c:v>33.767000000000003</c:v>
                </c:pt>
                <c:pt idx="1692">
                  <c:v>33.786999999999999</c:v>
                </c:pt>
                <c:pt idx="1693">
                  <c:v>33.807000000000002</c:v>
                </c:pt>
                <c:pt idx="1694">
                  <c:v>33.826999999999998</c:v>
                </c:pt>
                <c:pt idx="1695">
                  <c:v>33.847000000000001</c:v>
                </c:pt>
                <c:pt idx="1696">
                  <c:v>33.866999999999997</c:v>
                </c:pt>
                <c:pt idx="1697">
                  <c:v>33.887</c:v>
                </c:pt>
                <c:pt idx="1698">
                  <c:v>33.906999999999996</c:v>
                </c:pt>
                <c:pt idx="1699">
                  <c:v>33.927</c:v>
                </c:pt>
                <c:pt idx="1700">
                  <c:v>33.945999999999998</c:v>
                </c:pt>
                <c:pt idx="1701">
                  <c:v>33.966999999999999</c:v>
                </c:pt>
                <c:pt idx="1702">
                  <c:v>33.985999999999997</c:v>
                </c:pt>
                <c:pt idx="1703">
                  <c:v>34.006999999999998</c:v>
                </c:pt>
                <c:pt idx="1704">
                  <c:v>34.027000000000001</c:v>
                </c:pt>
                <c:pt idx="1705">
                  <c:v>34.046999999999997</c:v>
                </c:pt>
                <c:pt idx="1706">
                  <c:v>34.067</c:v>
                </c:pt>
                <c:pt idx="1707">
                  <c:v>34.087000000000003</c:v>
                </c:pt>
                <c:pt idx="1708">
                  <c:v>34.106999999999999</c:v>
                </c:pt>
                <c:pt idx="1709">
                  <c:v>34.127000000000002</c:v>
                </c:pt>
                <c:pt idx="1710">
                  <c:v>34.146999999999998</c:v>
                </c:pt>
                <c:pt idx="1711">
                  <c:v>34.165999999999997</c:v>
                </c:pt>
                <c:pt idx="1712">
                  <c:v>34.186</c:v>
                </c:pt>
                <c:pt idx="1713">
                  <c:v>34.207000000000001</c:v>
                </c:pt>
                <c:pt idx="1714">
                  <c:v>34.226999999999997</c:v>
                </c:pt>
                <c:pt idx="1715">
                  <c:v>34.247</c:v>
                </c:pt>
                <c:pt idx="1716">
                  <c:v>34.267000000000003</c:v>
                </c:pt>
                <c:pt idx="1717">
                  <c:v>34.286999999999999</c:v>
                </c:pt>
                <c:pt idx="1718">
                  <c:v>34.305999999999997</c:v>
                </c:pt>
                <c:pt idx="1719">
                  <c:v>34.326000000000001</c:v>
                </c:pt>
                <c:pt idx="1720">
                  <c:v>34.345999999999997</c:v>
                </c:pt>
                <c:pt idx="1721">
                  <c:v>34.366999999999997</c:v>
                </c:pt>
                <c:pt idx="1722">
                  <c:v>34.386000000000003</c:v>
                </c:pt>
                <c:pt idx="1723">
                  <c:v>34.405999999999999</c:v>
                </c:pt>
                <c:pt idx="1724">
                  <c:v>34.427</c:v>
                </c:pt>
                <c:pt idx="1725">
                  <c:v>34.445999999999998</c:v>
                </c:pt>
                <c:pt idx="1726">
                  <c:v>34.466000000000001</c:v>
                </c:pt>
                <c:pt idx="1727">
                  <c:v>34.485999999999997</c:v>
                </c:pt>
                <c:pt idx="1728">
                  <c:v>34.506999999999998</c:v>
                </c:pt>
                <c:pt idx="1729">
                  <c:v>34.527000000000001</c:v>
                </c:pt>
                <c:pt idx="1730">
                  <c:v>34.545999999999999</c:v>
                </c:pt>
                <c:pt idx="1731">
                  <c:v>34.567</c:v>
                </c:pt>
                <c:pt idx="1732">
                  <c:v>34.587000000000003</c:v>
                </c:pt>
                <c:pt idx="1733">
                  <c:v>34.606000000000002</c:v>
                </c:pt>
                <c:pt idx="1734">
                  <c:v>34.625999999999998</c:v>
                </c:pt>
                <c:pt idx="1735">
                  <c:v>34.646000000000001</c:v>
                </c:pt>
                <c:pt idx="1736">
                  <c:v>34.665999999999997</c:v>
                </c:pt>
                <c:pt idx="1737">
                  <c:v>34.686999999999998</c:v>
                </c:pt>
                <c:pt idx="1738">
                  <c:v>34.706000000000003</c:v>
                </c:pt>
                <c:pt idx="1739">
                  <c:v>34.726999999999997</c:v>
                </c:pt>
                <c:pt idx="1740">
                  <c:v>34.747</c:v>
                </c:pt>
                <c:pt idx="1741">
                  <c:v>34.765999999999998</c:v>
                </c:pt>
                <c:pt idx="1742">
                  <c:v>34.786999999999999</c:v>
                </c:pt>
                <c:pt idx="1743">
                  <c:v>34.805999999999997</c:v>
                </c:pt>
                <c:pt idx="1744">
                  <c:v>34.826000000000001</c:v>
                </c:pt>
                <c:pt idx="1745">
                  <c:v>34.845999999999997</c:v>
                </c:pt>
                <c:pt idx="1746">
                  <c:v>34.866</c:v>
                </c:pt>
                <c:pt idx="1747">
                  <c:v>34.886000000000003</c:v>
                </c:pt>
                <c:pt idx="1748">
                  <c:v>34.905999999999999</c:v>
                </c:pt>
                <c:pt idx="1749">
                  <c:v>34.926000000000002</c:v>
                </c:pt>
                <c:pt idx="1750">
                  <c:v>34.945999999999998</c:v>
                </c:pt>
                <c:pt idx="1751">
                  <c:v>34.966000000000001</c:v>
                </c:pt>
                <c:pt idx="1752">
                  <c:v>34.985999999999997</c:v>
                </c:pt>
                <c:pt idx="1753">
                  <c:v>35.006</c:v>
                </c:pt>
                <c:pt idx="1754">
                  <c:v>35.026000000000003</c:v>
                </c:pt>
                <c:pt idx="1755">
                  <c:v>35.045999999999999</c:v>
                </c:pt>
                <c:pt idx="1756">
                  <c:v>35.066000000000003</c:v>
                </c:pt>
                <c:pt idx="1757">
                  <c:v>35.085000000000001</c:v>
                </c:pt>
                <c:pt idx="1758">
                  <c:v>35.106000000000002</c:v>
                </c:pt>
                <c:pt idx="1759">
                  <c:v>35.125999999999998</c:v>
                </c:pt>
                <c:pt idx="1760">
                  <c:v>35.145000000000003</c:v>
                </c:pt>
                <c:pt idx="1761">
                  <c:v>35.165999999999997</c:v>
                </c:pt>
                <c:pt idx="1762">
                  <c:v>35.185000000000002</c:v>
                </c:pt>
                <c:pt idx="1763">
                  <c:v>35.204999999999998</c:v>
                </c:pt>
                <c:pt idx="1764">
                  <c:v>35.225999999999999</c:v>
                </c:pt>
                <c:pt idx="1765">
                  <c:v>35.244999999999997</c:v>
                </c:pt>
                <c:pt idx="1766">
                  <c:v>35.265000000000001</c:v>
                </c:pt>
                <c:pt idx="1767">
                  <c:v>35.286000000000001</c:v>
                </c:pt>
                <c:pt idx="1768">
                  <c:v>35.305</c:v>
                </c:pt>
                <c:pt idx="1769">
                  <c:v>35.326000000000001</c:v>
                </c:pt>
                <c:pt idx="1770">
                  <c:v>35.345999999999997</c:v>
                </c:pt>
                <c:pt idx="1771">
                  <c:v>35.365000000000002</c:v>
                </c:pt>
                <c:pt idx="1772">
                  <c:v>35.384999999999998</c:v>
                </c:pt>
                <c:pt idx="1773">
                  <c:v>35.405000000000001</c:v>
                </c:pt>
                <c:pt idx="1774">
                  <c:v>35.426000000000002</c:v>
                </c:pt>
                <c:pt idx="1775">
                  <c:v>35.445</c:v>
                </c:pt>
                <c:pt idx="1776">
                  <c:v>35.465000000000003</c:v>
                </c:pt>
                <c:pt idx="1777">
                  <c:v>35.484999999999999</c:v>
                </c:pt>
                <c:pt idx="1778">
                  <c:v>35.505000000000003</c:v>
                </c:pt>
                <c:pt idx="1779">
                  <c:v>35.524999999999999</c:v>
                </c:pt>
                <c:pt idx="1780">
                  <c:v>35.545000000000002</c:v>
                </c:pt>
                <c:pt idx="1781">
                  <c:v>35.566000000000003</c:v>
                </c:pt>
                <c:pt idx="1782">
                  <c:v>35.585000000000001</c:v>
                </c:pt>
                <c:pt idx="1783">
                  <c:v>35.604999999999997</c:v>
                </c:pt>
                <c:pt idx="1784">
                  <c:v>35.625</c:v>
                </c:pt>
                <c:pt idx="1785">
                  <c:v>35.645000000000003</c:v>
                </c:pt>
                <c:pt idx="1786">
                  <c:v>35.664999999999999</c:v>
                </c:pt>
                <c:pt idx="1787">
                  <c:v>35.686</c:v>
                </c:pt>
                <c:pt idx="1788">
                  <c:v>35.704999999999998</c:v>
                </c:pt>
                <c:pt idx="1789">
                  <c:v>35.725000000000001</c:v>
                </c:pt>
                <c:pt idx="1790">
                  <c:v>35.746000000000002</c:v>
                </c:pt>
                <c:pt idx="1791">
                  <c:v>35.765000000000001</c:v>
                </c:pt>
                <c:pt idx="1792">
                  <c:v>35.784999999999997</c:v>
                </c:pt>
                <c:pt idx="1793">
                  <c:v>35.805</c:v>
                </c:pt>
                <c:pt idx="1794">
                  <c:v>35.825000000000003</c:v>
                </c:pt>
                <c:pt idx="1795">
                  <c:v>35.844999999999999</c:v>
                </c:pt>
                <c:pt idx="1796">
                  <c:v>35.865000000000002</c:v>
                </c:pt>
                <c:pt idx="1797">
                  <c:v>35.884999999999998</c:v>
                </c:pt>
                <c:pt idx="1798">
                  <c:v>35.905000000000001</c:v>
                </c:pt>
                <c:pt idx="1799">
                  <c:v>35.924999999999997</c:v>
                </c:pt>
                <c:pt idx="1800">
                  <c:v>35.945</c:v>
                </c:pt>
                <c:pt idx="1801">
                  <c:v>35.965000000000003</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36.124000000000002</c:v>
                </c:pt>
                <c:pt idx="1810">
                  <c:v>36.145000000000003</c:v>
                </c:pt>
                <c:pt idx="1811">
                  <c:v>36.164999999999999</c:v>
                </c:pt>
                <c:pt idx="1812">
                  <c:v>36.185000000000002</c:v>
                </c:pt>
                <c:pt idx="1813">
                  <c:v>36.204000000000001</c:v>
                </c:pt>
                <c:pt idx="1814">
                  <c:v>36.223999999999997</c:v>
                </c:pt>
                <c:pt idx="1815">
                  <c:v>36.244</c:v>
                </c:pt>
                <c:pt idx="1816">
                  <c:v>36.265000000000001</c:v>
                </c:pt>
                <c:pt idx="1817">
                  <c:v>36.283999999999999</c:v>
                </c:pt>
                <c:pt idx="1818">
                  <c:v>36.304000000000002</c:v>
                </c:pt>
                <c:pt idx="1819">
                  <c:v>36.325000000000003</c:v>
                </c:pt>
                <c:pt idx="1820">
                  <c:v>36.344000000000001</c:v>
                </c:pt>
                <c:pt idx="1821">
                  <c:v>36.363999999999997</c:v>
                </c:pt>
                <c:pt idx="1822">
                  <c:v>36.384999999999998</c:v>
                </c:pt>
                <c:pt idx="1823">
                  <c:v>36.404000000000003</c:v>
                </c:pt>
                <c:pt idx="1824">
                  <c:v>36.424999999999997</c:v>
                </c:pt>
                <c:pt idx="1825">
                  <c:v>36.444000000000003</c:v>
                </c:pt>
                <c:pt idx="1826">
                  <c:v>36.463999999999999</c:v>
                </c:pt>
                <c:pt idx="1827">
                  <c:v>36.484000000000002</c:v>
                </c:pt>
                <c:pt idx="1828">
                  <c:v>36.505000000000003</c:v>
                </c:pt>
                <c:pt idx="1829">
                  <c:v>36.524999999999999</c:v>
                </c:pt>
                <c:pt idx="1830">
                  <c:v>36.543999999999997</c:v>
                </c:pt>
                <c:pt idx="1831">
                  <c:v>36.564</c:v>
                </c:pt>
                <c:pt idx="1832">
                  <c:v>36.585000000000001</c:v>
                </c:pt>
                <c:pt idx="1833">
                  <c:v>36.604999999999997</c:v>
                </c:pt>
                <c:pt idx="1834">
                  <c:v>36.624000000000002</c:v>
                </c:pt>
                <c:pt idx="1835">
                  <c:v>36.643999999999998</c:v>
                </c:pt>
                <c:pt idx="1836">
                  <c:v>36.664999999999999</c:v>
                </c:pt>
                <c:pt idx="1837">
                  <c:v>36.683999999999997</c:v>
                </c:pt>
                <c:pt idx="1838">
                  <c:v>36.704999999999998</c:v>
                </c:pt>
                <c:pt idx="1839">
                  <c:v>36.723999999999997</c:v>
                </c:pt>
                <c:pt idx="1840">
                  <c:v>36.744</c:v>
                </c:pt>
                <c:pt idx="1841">
                  <c:v>36.764000000000003</c:v>
                </c:pt>
                <c:pt idx="1842">
                  <c:v>36.783999999999999</c:v>
                </c:pt>
                <c:pt idx="1843">
                  <c:v>36.804000000000002</c:v>
                </c:pt>
                <c:pt idx="1844">
                  <c:v>36.823999999999998</c:v>
                </c:pt>
                <c:pt idx="1845">
                  <c:v>36.844000000000001</c:v>
                </c:pt>
                <c:pt idx="1846">
                  <c:v>36.863999999999997</c:v>
                </c:pt>
                <c:pt idx="1847">
                  <c:v>36.884</c:v>
                </c:pt>
                <c:pt idx="1848">
                  <c:v>36.904000000000003</c:v>
                </c:pt>
                <c:pt idx="1849">
                  <c:v>36.923999999999999</c:v>
                </c:pt>
                <c:pt idx="1850">
                  <c:v>36.944000000000003</c:v>
                </c:pt>
                <c:pt idx="1851">
                  <c:v>36.965000000000003</c:v>
                </c:pt>
                <c:pt idx="1852">
                  <c:v>36.982999999999997</c:v>
                </c:pt>
                <c:pt idx="1853">
                  <c:v>37.003999999999998</c:v>
                </c:pt>
                <c:pt idx="1854">
                  <c:v>37.024000000000001</c:v>
                </c:pt>
                <c:pt idx="1855">
                  <c:v>37.043999999999997</c:v>
                </c:pt>
                <c:pt idx="1856">
                  <c:v>37.064</c:v>
                </c:pt>
                <c:pt idx="1857">
                  <c:v>37.084000000000003</c:v>
                </c:pt>
                <c:pt idx="1858">
                  <c:v>37.103999999999999</c:v>
                </c:pt>
                <c:pt idx="1859">
                  <c:v>37.124000000000002</c:v>
                </c:pt>
                <c:pt idx="1860">
                  <c:v>37.143999999999998</c:v>
                </c:pt>
                <c:pt idx="1861">
                  <c:v>37.164000000000001</c:v>
                </c:pt>
                <c:pt idx="1862">
                  <c:v>37.183999999999997</c:v>
                </c:pt>
                <c:pt idx="1863">
                  <c:v>37.203000000000003</c:v>
                </c:pt>
                <c:pt idx="1864">
                  <c:v>37.222999999999999</c:v>
                </c:pt>
                <c:pt idx="1865">
                  <c:v>37.243000000000002</c:v>
                </c:pt>
                <c:pt idx="1866">
                  <c:v>37.264000000000003</c:v>
                </c:pt>
                <c:pt idx="1867">
                  <c:v>37.283999999999999</c:v>
                </c:pt>
                <c:pt idx="1868">
                  <c:v>37.304000000000002</c:v>
                </c:pt>
                <c:pt idx="1869">
                  <c:v>37.323999999999998</c:v>
                </c:pt>
                <c:pt idx="1870">
                  <c:v>37.344000000000001</c:v>
                </c:pt>
                <c:pt idx="1871">
                  <c:v>37.363</c:v>
                </c:pt>
                <c:pt idx="1872">
                  <c:v>37.384</c:v>
                </c:pt>
                <c:pt idx="1873">
                  <c:v>37.404000000000003</c:v>
                </c:pt>
                <c:pt idx="1874">
                  <c:v>37.423000000000002</c:v>
                </c:pt>
                <c:pt idx="1875">
                  <c:v>37.442999999999998</c:v>
                </c:pt>
                <c:pt idx="1876">
                  <c:v>37.463000000000001</c:v>
                </c:pt>
                <c:pt idx="1877">
                  <c:v>37.482999999999997</c:v>
                </c:pt>
                <c:pt idx="1878">
                  <c:v>37.503999999999998</c:v>
                </c:pt>
                <c:pt idx="1879">
                  <c:v>37.524000000000001</c:v>
                </c:pt>
                <c:pt idx="1880">
                  <c:v>37.543999999999997</c:v>
                </c:pt>
                <c:pt idx="1881">
                  <c:v>37.563000000000002</c:v>
                </c:pt>
                <c:pt idx="1882">
                  <c:v>37.584000000000003</c:v>
                </c:pt>
                <c:pt idx="1883">
                  <c:v>37.603999999999999</c:v>
                </c:pt>
                <c:pt idx="1884">
                  <c:v>37.622999999999998</c:v>
                </c:pt>
                <c:pt idx="1885">
                  <c:v>37.643000000000001</c:v>
                </c:pt>
                <c:pt idx="1886">
                  <c:v>37.662999999999997</c:v>
                </c:pt>
                <c:pt idx="1887">
                  <c:v>37.683</c:v>
                </c:pt>
                <c:pt idx="1888">
                  <c:v>37.703000000000003</c:v>
                </c:pt>
                <c:pt idx="1889">
                  <c:v>37.723999999999997</c:v>
                </c:pt>
                <c:pt idx="1890">
                  <c:v>37.744</c:v>
                </c:pt>
                <c:pt idx="1891">
                  <c:v>37.764000000000003</c:v>
                </c:pt>
                <c:pt idx="1892">
                  <c:v>37.783999999999999</c:v>
                </c:pt>
                <c:pt idx="1893">
                  <c:v>37.804000000000002</c:v>
                </c:pt>
                <c:pt idx="1894">
                  <c:v>37.823</c:v>
                </c:pt>
                <c:pt idx="1895">
                  <c:v>37.844000000000001</c:v>
                </c:pt>
                <c:pt idx="1896">
                  <c:v>37.863999999999997</c:v>
                </c:pt>
                <c:pt idx="1897">
                  <c:v>37.883000000000003</c:v>
                </c:pt>
                <c:pt idx="1898">
                  <c:v>37.902999999999999</c:v>
                </c:pt>
                <c:pt idx="1899">
                  <c:v>37.923000000000002</c:v>
                </c:pt>
                <c:pt idx="1900">
                  <c:v>37.942999999999998</c:v>
                </c:pt>
                <c:pt idx="1901">
                  <c:v>37.963000000000001</c:v>
                </c:pt>
                <c:pt idx="1902">
                  <c:v>37.982999999999997</c:v>
                </c:pt>
                <c:pt idx="1903">
                  <c:v>38.003</c:v>
                </c:pt>
                <c:pt idx="1904">
                  <c:v>38.023000000000003</c:v>
                </c:pt>
                <c:pt idx="1905">
                  <c:v>38.042999999999999</c:v>
                </c:pt>
                <c:pt idx="1906">
                  <c:v>38.063000000000002</c:v>
                </c:pt>
                <c:pt idx="1907">
                  <c:v>38.082999999999998</c:v>
                </c:pt>
                <c:pt idx="1908">
                  <c:v>38.103000000000002</c:v>
                </c:pt>
                <c:pt idx="1909">
                  <c:v>38.122999999999998</c:v>
                </c:pt>
                <c:pt idx="1910">
                  <c:v>38.143000000000001</c:v>
                </c:pt>
                <c:pt idx="1911">
                  <c:v>38.162999999999997</c:v>
                </c:pt>
                <c:pt idx="1912">
                  <c:v>38.183</c:v>
                </c:pt>
                <c:pt idx="1913">
                  <c:v>38.203000000000003</c:v>
                </c:pt>
                <c:pt idx="1914">
                  <c:v>38.222999999999999</c:v>
                </c:pt>
                <c:pt idx="1915">
                  <c:v>38.243000000000002</c:v>
                </c:pt>
                <c:pt idx="1916">
                  <c:v>38.262</c:v>
                </c:pt>
                <c:pt idx="1917">
                  <c:v>38.283000000000001</c:v>
                </c:pt>
                <c:pt idx="1918">
                  <c:v>38.302999999999997</c:v>
                </c:pt>
                <c:pt idx="1919">
                  <c:v>38.322000000000003</c:v>
                </c:pt>
                <c:pt idx="1920">
                  <c:v>38.343000000000004</c:v>
                </c:pt>
                <c:pt idx="1921">
                  <c:v>38.363</c:v>
                </c:pt>
                <c:pt idx="1922">
                  <c:v>38.383000000000003</c:v>
                </c:pt>
                <c:pt idx="1923">
                  <c:v>38.402999999999999</c:v>
                </c:pt>
                <c:pt idx="1924">
                  <c:v>38.423000000000002</c:v>
                </c:pt>
                <c:pt idx="1925">
                  <c:v>38.442999999999998</c:v>
                </c:pt>
                <c:pt idx="1926">
                  <c:v>38.463000000000001</c:v>
                </c:pt>
                <c:pt idx="1927">
                  <c:v>38.482999999999997</c:v>
                </c:pt>
                <c:pt idx="1928">
                  <c:v>38.502000000000002</c:v>
                </c:pt>
                <c:pt idx="1929">
                  <c:v>38.521999999999998</c:v>
                </c:pt>
                <c:pt idx="1930">
                  <c:v>38.542999999999999</c:v>
                </c:pt>
                <c:pt idx="1931">
                  <c:v>38.563000000000002</c:v>
                </c:pt>
                <c:pt idx="1932">
                  <c:v>38.582999999999998</c:v>
                </c:pt>
                <c:pt idx="1933">
                  <c:v>38.603000000000002</c:v>
                </c:pt>
                <c:pt idx="1934">
                  <c:v>38.622</c:v>
                </c:pt>
                <c:pt idx="1935">
                  <c:v>38.642000000000003</c:v>
                </c:pt>
                <c:pt idx="1936">
                  <c:v>38.661999999999999</c:v>
                </c:pt>
                <c:pt idx="1937">
                  <c:v>38.682000000000002</c:v>
                </c:pt>
                <c:pt idx="1938">
                  <c:v>38.701999999999998</c:v>
                </c:pt>
                <c:pt idx="1939">
                  <c:v>38.722000000000001</c:v>
                </c:pt>
                <c:pt idx="1940">
                  <c:v>38.741999999999997</c:v>
                </c:pt>
                <c:pt idx="1941">
                  <c:v>38.762</c:v>
                </c:pt>
                <c:pt idx="1942">
                  <c:v>38.781999999999996</c:v>
                </c:pt>
                <c:pt idx="1943">
                  <c:v>38.802</c:v>
                </c:pt>
                <c:pt idx="1944">
                  <c:v>38.822000000000003</c:v>
                </c:pt>
                <c:pt idx="1945">
                  <c:v>38.841999999999999</c:v>
                </c:pt>
                <c:pt idx="1946">
                  <c:v>38.862000000000002</c:v>
                </c:pt>
                <c:pt idx="1947">
                  <c:v>38.881999999999998</c:v>
                </c:pt>
                <c:pt idx="1948">
                  <c:v>38.902000000000001</c:v>
                </c:pt>
                <c:pt idx="1949">
                  <c:v>38.921999999999997</c:v>
                </c:pt>
                <c:pt idx="1950">
                  <c:v>38.942</c:v>
                </c:pt>
                <c:pt idx="1951">
                  <c:v>38.962000000000003</c:v>
                </c:pt>
                <c:pt idx="1952">
                  <c:v>38.981999999999999</c:v>
                </c:pt>
                <c:pt idx="1953">
                  <c:v>39.002000000000002</c:v>
                </c:pt>
                <c:pt idx="1954">
                  <c:v>39.021999999999998</c:v>
                </c:pt>
                <c:pt idx="1955">
                  <c:v>39.042000000000002</c:v>
                </c:pt>
                <c:pt idx="1956">
                  <c:v>39.061999999999998</c:v>
                </c:pt>
                <c:pt idx="1957">
                  <c:v>39.082000000000001</c:v>
                </c:pt>
                <c:pt idx="1958">
                  <c:v>39.101999999999997</c:v>
                </c:pt>
                <c:pt idx="1959">
                  <c:v>39.122</c:v>
                </c:pt>
                <c:pt idx="1960">
                  <c:v>39.142000000000003</c:v>
                </c:pt>
                <c:pt idx="1961">
                  <c:v>39.161999999999999</c:v>
                </c:pt>
                <c:pt idx="1962">
                  <c:v>39.182000000000002</c:v>
                </c:pt>
                <c:pt idx="1963">
                  <c:v>39.201999999999998</c:v>
                </c:pt>
                <c:pt idx="1964">
                  <c:v>39.220999999999997</c:v>
                </c:pt>
                <c:pt idx="1965">
                  <c:v>39.241</c:v>
                </c:pt>
                <c:pt idx="1966">
                  <c:v>39.262</c:v>
                </c:pt>
                <c:pt idx="1967">
                  <c:v>39.280999999999999</c:v>
                </c:pt>
                <c:pt idx="1968">
                  <c:v>39.301000000000002</c:v>
                </c:pt>
                <c:pt idx="1969">
                  <c:v>39.322000000000003</c:v>
                </c:pt>
                <c:pt idx="1970">
                  <c:v>39.341999999999999</c:v>
                </c:pt>
                <c:pt idx="1971">
                  <c:v>39.362000000000002</c:v>
                </c:pt>
                <c:pt idx="1972">
                  <c:v>39.381999999999998</c:v>
                </c:pt>
                <c:pt idx="1973">
                  <c:v>39.402000000000001</c:v>
                </c:pt>
                <c:pt idx="1974">
                  <c:v>39.421999999999997</c:v>
                </c:pt>
                <c:pt idx="1975">
                  <c:v>39.442</c:v>
                </c:pt>
                <c:pt idx="1976">
                  <c:v>39.460999999999999</c:v>
                </c:pt>
                <c:pt idx="1977">
                  <c:v>39.481000000000002</c:v>
                </c:pt>
                <c:pt idx="1978">
                  <c:v>39.500999999999998</c:v>
                </c:pt>
                <c:pt idx="1979">
                  <c:v>39.521000000000001</c:v>
                </c:pt>
                <c:pt idx="1980">
                  <c:v>39.540999999999997</c:v>
                </c:pt>
                <c:pt idx="1981">
                  <c:v>39.561999999999998</c:v>
                </c:pt>
                <c:pt idx="1982">
                  <c:v>39.582000000000001</c:v>
                </c:pt>
                <c:pt idx="1983">
                  <c:v>39.601999999999997</c:v>
                </c:pt>
                <c:pt idx="1984">
                  <c:v>39.622</c:v>
                </c:pt>
                <c:pt idx="1985">
                  <c:v>39.642000000000003</c:v>
                </c:pt>
                <c:pt idx="1986">
                  <c:v>39.661000000000001</c:v>
                </c:pt>
                <c:pt idx="1987">
                  <c:v>39.680999999999997</c:v>
                </c:pt>
                <c:pt idx="1988">
                  <c:v>39.701000000000001</c:v>
                </c:pt>
                <c:pt idx="1989">
                  <c:v>39.720999999999997</c:v>
                </c:pt>
                <c:pt idx="1990">
                  <c:v>39.741</c:v>
                </c:pt>
                <c:pt idx="1991">
                  <c:v>39.761000000000003</c:v>
                </c:pt>
                <c:pt idx="1992">
                  <c:v>39.780999999999999</c:v>
                </c:pt>
                <c:pt idx="1993">
                  <c:v>39.801000000000002</c:v>
                </c:pt>
                <c:pt idx="1994">
                  <c:v>39.822000000000003</c:v>
                </c:pt>
                <c:pt idx="1995">
                  <c:v>39.841999999999999</c:v>
                </c:pt>
                <c:pt idx="1996">
                  <c:v>39.862000000000002</c:v>
                </c:pt>
                <c:pt idx="1997">
                  <c:v>39.881</c:v>
                </c:pt>
                <c:pt idx="1998">
                  <c:v>39.902000000000001</c:v>
                </c:pt>
                <c:pt idx="1999">
                  <c:v>39.920999999999999</c:v>
                </c:pt>
                <c:pt idx="2000">
                  <c:v>39.942</c:v>
                </c:pt>
                <c:pt idx="2001">
                  <c:v>39.960999999999999</c:v>
                </c:pt>
                <c:pt idx="2002">
                  <c:v>39.981000000000002</c:v>
                </c:pt>
                <c:pt idx="2003">
                  <c:v>40.000999999999998</c:v>
                </c:pt>
                <c:pt idx="2004">
                  <c:v>40.021999999999998</c:v>
                </c:pt>
                <c:pt idx="2005">
                  <c:v>40.040999999999997</c:v>
                </c:pt>
                <c:pt idx="2006">
                  <c:v>40.061</c:v>
                </c:pt>
                <c:pt idx="2007">
                  <c:v>40.081000000000003</c:v>
                </c:pt>
                <c:pt idx="2008">
                  <c:v>40.100999999999999</c:v>
                </c:pt>
                <c:pt idx="2009">
                  <c:v>40.122</c:v>
                </c:pt>
                <c:pt idx="2010">
                  <c:v>40.140999999999998</c:v>
                </c:pt>
                <c:pt idx="2011">
                  <c:v>40.161000000000001</c:v>
                </c:pt>
                <c:pt idx="2012">
                  <c:v>40.180999999999997</c:v>
                </c:pt>
                <c:pt idx="2013">
                  <c:v>40.201000000000001</c:v>
                </c:pt>
                <c:pt idx="2014">
                  <c:v>40.220999999999997</c:v>
                </c:pt>
                <c:pt idx="2015">
                  <c:v>40.241</c:v>
                </c:pt>
                <c:pt idx="2016">
                  <c:v>40.261000000000003</c:v>
                </c:pt>
                <c:pt idx="2017">
                  <c:v>40.280999999999999</c:v>
                </c:pt>
                <c:pt idx="2018">
                  <c:v>40.301000000000002</c:v>
                </c:pt>
                <c:pt idx="2019">
                  <c:v>40.320999999999998</c:v>
                </c:pt>
                <c:pt idx="2020">
                  <c:v>40.341000000000001</c:v>
                </c:pt>
                <c:pt idx="2021">
                  <c:v>40.360999999999997</c:v>
                </c:pt>
                <c:pt idx="2022">
                  <c:v>40.381</c:v>
                </c:pt>
                <c:pt idx="2023">
                  <c:v>40.401000000000003</c:v>
                </c:pt>
                <c:pt idx="2024">
                  <c:v>40.420999999999999</c:v>
                </c:pt>
                <c:pt idx="2025">
                  <c:v>40.44</c:v>
                </c:pt>
                <c:pt idx="2026">
                  <c:v>40.46</c:v>
                </c:pt>
                <c:pt idx="2027">
                  <c:v>40.481000000000002</c:v>
                </c:pt>
                <c:pt idx="2028">
                  <c:v>40.5</c:v>
                </c:pt>
                <c:pt idx="2029">
                  <c:v>40.521000000000001</c:v>
                </c:pt>
                <c:pt idx="2030">
                  <c:v>40.540999999999997</c:v>
                </c:pt>
                <c:pt idx="2031">
                  <c:v>40.56</c:v>
                </c:pt>
                <c:pt idx="2032">
                  <c:v>40.58</c:v>
                </c:pt>
                <c:pt idx="2033">
                  <c:v>40.600999999999999</c:v>
                </c:pt>
                <c:pt idx="2034">
                  <c:v>40.621000000000002</c:v>
                </c:pt>
                <c:pt idx="2035">
                  <c:v>40.64</c:v>
                </c:pt>
                <c:pt idx="2036">
                  <c:v>40.659999999999997</c:v>
                </c:pt>
                <c:pt idx="2037">
                  <c:v>40.68</c:v>
                </c:pt>
                <c:pt idx="2038">
                  <c:v>40.700000000000003</c:v>
                </c:pt>
                <c:pt idx="2039">
                  <c:v>40.72</c:v>
                </c:pt>
                <c:pt idx="2040">
                  <c:v>40.74</c:v>
                </c:pt>
                <c:pt idx="2041">
                  <c:v>40.76</c:v>
                </c:pt>
                <c:pt idx="2042">
                  <c:v>40.780999999999999</c:v>
                </c:pt>
                <c:pt idx="2043">
                  <c:v>40.799999999999997</c:v>
                </c:pt>
                <c:pt idx="2044">
                  <c:v>40.82</c:v>
                </c:pt>
                <c:pt idx="2045">
                  <c:v>40.840000000000003</c:v>
                </c:pt>
                <c:pt idx="2046">
                  <c:v>40.86</c:v>
                </c:pt>
                <c:pt idx="2047">
                  <c:v>40.881</c:v>
                </c:pt>
                <c:pt idx="2048">
                  <c:v>40.901000000000003</c:v>
                </c:pt>
                <c:pt idx="2049">
                  <c:v>40.920999999999999</c:v>
                </c:pt>
                <c:pt idx="2050">
                  <c:v>40.94</c:v>
                </c:pt>
                <c:pt idx="2051">
                  <c:v>40.96</c:v>
                </c:pt>
                <c:pt idx="2052">
                  <c:v>40.98</c:v>
                </c:pt>
                <c:pt idx="2053">
                  <c:v>41</c:v>
                </c:pt>
                <c:pt idx="2054">
                  <c:v>41.02</c:v>
                </c:pt>
                <c:pt idx="2055">
                  <c:v>41.04</c:v>
                </c:pt>
                <c:pt idx="2056">
                  <c:v>41.06</c:v>
                </c:pt>
                <c:pt idx="2057">
                  <c:v>41.08</c:v>
                </c:pt>
                <c:pt idx="2058">
                  <c:v>41.1</c:v>
                </c:pt>
                <c:pt idx="2059">
                  <c:v>41.12</c:v>
                </c:pt>
                <c:pt idx="2060">
                  <c:v>41.14</c:v>
                </c:pt>
                <c:pt idx="2061">
                  <c:v>41.16</c:v>
                </c:pt>
                <c:pt idx="2062">
                  <c:v>41.18</c:v>
                </c:pt>
                <c:pt idx="2063">
                  <c:v>41.2</c:v>
                </c:pt>
                <c:pt idx="2064">
                  <c:v>41.219000000000001</c:v>
                </c:pt>
                <c:pt idx="2065">
                  <c:v>41.24</c:v>
                </c:pt>
                <c:pt idx="2066">
                  <c:v>41.259</c:v>
                </c:pt>
                <c:pt idx="2067">
                  <c:v>41.28</c:v>
                </c:pt>
                <c:pt idx="2068">
                  <c:v>41.3</c:v>
                </c:pt>
                <c:pt idx="2069">
                  <c:v>41.32</c:v>
                </c:pt>
                <c:pt idx="2070">
                  <c:v>41.338999999999999</c:v>
                </c:pt>
                <c:pt idx="2071">
                  <c:v>41.36</c:v>
                </c:pt>
                <c:pt idx="2072">
                  <c:v>41.38</c:v>
                </c:pt>
                <c:pt idx="2073">
                  <c:v>41.4</c:v>
                </c:pt>
                <c:pt idx="2074">
                  <c:v>41.42</c:v>
                </c:pt>
                <c:pt idx="2075">
                  <c:v>41.439</c:v>
                </c:pt>
                <c:pt idx="2076">
                  <c:v>41.46</c:v>
                </c:pt>
                <c:pt idx="2077">
                  <c:v>41.478999999999999</c:v>
                </c:pt>
                <c:pt idx="2078">
                  <c:v>41.499000000000002</c:v>
                </c:pt>
                <c:pt idx="2079">
                  <c:v>41.518999999999998</c:v>
                </c:pt>
                <c:pt idx="2080">
                  <c:v>41.54</c:v>
                </c:pt>
                <c:pt idx="2081">
                  <c:v>41.56</c:v>
                </c:pt>
                <c:pt idx="2082">
                  <c:v>41.579000000000001</c:v>
                </c:pt>
                <c:pt idx="2083">
                  <c:v>41.6</c:v>
                </c:pt>
                <c:pt idx="2084">
                  <c:v>41.62</c:v>
                </c:pt>
                <c:pt idx="2085">
                  <c:v>41.639000000000003</c:v>
                </c:pt>
                <c:pt idx="2086">
                  <c:v>41.658999999999999</c:v>
                </c:pt>
                <c:pt idx="2087">
                  <c:v>41.679000000000002</c:v>
                </c:pt>
                <c:pt idx="2088">
                  <c:v>41.698999999999998</c:v>
                </c:pt>
                <c:pt idx="2089">
                  <c:v>41.719000000000001</c:v>
                </c:pt>
                <c:pt idx="2090">
                  <c:v>41.738999999999997</c:v>
                </c:pt>
                <c:pt idx="2091">
                  <c:v>41.759</c:v>
                </c:pt>
                <c:pt idx="2092">
                  <c:v>41.779000000000003</c:v>
                </c:pt>
                <c:pt idx="2093">
                  <c:v>41.798999999999999</c:v>
                </c:pt>
                <c:pt idx="2094">
                  <c:v>41.819000000000003</c:v>
                </c:pt>
                <c:pt idx="2095">
                  <c:v>41.838999999999999</c:v>
                </c:pt>
                <c:pt idx="2096">
                  <c:v>41.859000000000002</c:v>
                </c:pt>
                <c:pt idx="2097">
                  <c:v>41.878999999999998</c:v>
                </c:pt>
                <c:pt idx="2098">
                  <c:v>41.899000000000001</c:v>
                </c:pt>
                <c:pt idx="2099">
                  <c:v>41.918999999999997</c:v>
                </c:pt>
                <c:pt idx="2100">
                  <c:v>41.939</c:v>
                </c:pt>
                <c:pt idx="2101">
                  <c:v>41.959000000000003</c:v>
                </c:pt>
                <c:pt idx="2102">
                  <c:v>41.978999999999999</c:v>
                </c:pt>
                <c:pt idx="2103">
                  <c:v>41.999000000000002</c:v>
                </c:pt>
                <c:pt idx="2104">
                  <c:v>42.018999999999998</c:v>
                </c:pt>
                <c:pt idx="2105">
                  <c:v>42.039000000000001</c:v>
                </c:pt>
                <c:pt idx="2106">
                  <c:v>42.058999999999997</c:v>
                </c:pt>
                <c:pt idx="2107">
                  <c:v>42.08</c:v>
                </c:pt>
                <c:pt idx="2108">
                  <c:v>42.098999999999997</c:v>
                </c:pt>
                <c:pt idx="2109">
                  <c:v>42.119</c:v>
                </c:pt>
                <c:pt idx="2110">
                  <c:v>42.139000000000003</c:v>
                </c:pt>
                <c:pt idx="2111">
                  <c:v>42.158999999999999</c:v>
                </c:pt>
                <c:pt idx="2112">
                  <c:v>42.179000000000002</c:v>
                </c:pt>
                <c:pt idx="2113">
                  <c:v>42.198999999999998</c:v>
                </c:pt>
                <c:pt idx="2114">
                  <c:v>42.219000000000001</c:v>
                </c:pt>
                <c:pt idx="2115">
                  <c:v>42.238999999999997</c:v>
                </c:pt>
                <c:pt idx="2116">
                  <c:v>42.258000000000003</c:v>
                </c:pt>
                <c:pt idx="2117">
                  <c:v>42.277999999999999</c:v>
                </c:pt>
                <c:pt idx="2118">
                  <c:v>42.298999999999999</c:v>
                </c:pt>
                <c:pt idx="2119">
                  <c:v>42.319000000000003</c:v>
                </c:pt>
                <c:pt idx="2120">
                  <c:v>42.338999999999999</c:v>
                </c:pt>
                <c:pt idx="2121">
                  <c:v>42.359000000000002</c:v>
                </c:pt>
                <c:pt idx="2122">
                  <c:v>42.378999999999998</c:v>
                </c:pt>
                <c:pt idx="2123">
                  <c:v>42.399000000000001</c:v>
                </c:pt>
                <c:pt idx="2124">
                  <c:v>42.418999999999997</c:v>
                </c:pt>
                <c:pt idx="2125">
                  <c:v>42.439</c:v>
                </c:pt>
                <c:pt idx="2126">
                  <c:v>42.459000000000003</c:v>
                </c:pt>
                <c:pt idx="2127">
                  <c:v>42.478999999999999</c:v>
                </c:pt>
                <c:pt idx="2128">
                  <c:v>42.497999999999998</c:v>
                </c:pt>
                <c:pt idx="2129">
                  <c:v>42.518000000000001</c:v>
                </c:pt>
                <c:pt idx="2130">
                  <c:v>42.537999999999997</c:v>
                </c:pt>
                <c:pt idx="2131">
                  <c:v>42.558999999999997</c:v>
                </c:pt>
                <c:pt idx="2132">
                  <c:v>42.578000000000003</c:v>
                </c:pt>
                <c:pt idx="2133">
                  <c:v>42.597999999999999</c:v>
                </c:pt>
                <c:pt idx="2134">
                  <c:v>42.619</c:v>
                </c:pt>
                <c:pt idx="2135">
                  <c:v>42.639000000000003</c:v>
                </c:pt>
                <c:pt idx="2136">
                  <c:v>42.658999999999999</c:v>
                </c:pt>
                <c:pt idx="2137">
                  <c:v>42.679000000000002</c:v>
                </c:pt>
                <c:pt idx="2138">
                  <c:v>42.698</c:v>
                </c:pt>
                <c:pt idx="2139">
                  <c:v>42.718000000000004</c:v>
                </c:pt>
                <c:pt idx="2140">
                  <c:v>42.738</c:v>
                </c:pt>
                <c:pt idx="2141">
                  <c:v>42.758000000000003</c:v>
                </c:pt>
                <c:pt idx="2142">
                  <c:v>42.777999999999999</c:v>
                </c:pt>
                <c:pt idx="2143">
                  <c:v>42.798000000000002</c:v>
                </c:pt>
                <c:pt idx="2144">
                  <c:v>42.817999999999998</c:v>
                </c:pt>
                <c:pt idx="2145">
                  <c:v>42.838999999999999</c:v>
                </c:pt>
                <c:pt idx="2146">
                  <c:v>42.859000000000002</c:v>
                </c:pt>
                <c:pt idx="2147">
                  <c:v>42.878</c:v>
                </c:pt>
                <c:pt idx="2148">
                  <c:v>42.899000000000001</c:v>
                </c:pt>
                <c:pt idx="2149">
                  <c:v>42.917999999999999</c:v>
                </c:pt>
                <c:pt idx="2150">
                  <c:v>42.938000000000002</c:v>
                </c:pt>
                <c:pt idx="2151">
                  <c:v>42.957999999999998</c:v>
                </c:pt>
                <c:pt idx="2152">
                  <c:v>42.978000000000002</c:v>
                </c:pt>
                <c:pt idx="2153">
                  <c:v>42.997999999999998</c:v>
                </c:pt>
                <c:pt idx="2154">
                  <c:v>43.018000000000001</c:v>
                </c:pt>
                <c:pt idx="2155">
                  <c:v>43.037999999999997</c:v>
                </c:pt>
                <c:pt idx="2156">
                  <c:v>43.058</c:v>
                </c:pt>
                <c:pt idx="2157">
                  <c:v>43.079000000000001</c:v>
                </c:pt>
                <c:pt idx="2158">
                  <c:v>43.097999999999999</c:v>
                </c:pt>
                <c:pt idx="2159">
                  <c:v>43.118000000000002</c:v>
                </c:pt>
                <c:pt idx="2160">
                  <c:v>43.137999999999998</c:v>
                </c:pt>
                <c:pt idx="2161">
                  <c:v>43.158000000000001</c:v>
                </c:pt>
                <c:pt idx="2162">
                  <c:v>43.177999999999997</c:v>
                </c:pt>
                <c:pt idx="2163">
                  <c:v>43.198999999999998</c:v>
                </c:pt>
                <c:pt idx="2164">
                  <c:v>43.218000000000004</c:v>
                </c:pt>
                <c:pt idx="2165">
                  <c:v>43.238</c:v>
                </c:pt>
                <c:pt idx="2166">
                  <c:v>43.258000000000003</c:v>
                </c:pt>
                <c:pt idx="2167">
                  <c:v>43.277999999999999</c:v>
                </c:pt>
                <c:pt idx="2168">
                  <c:v>43.296999999999997</c:v>
                </c:pt>
                <c:pt idx="2169">
                  <c:v>43.317</c:v>
                </c:pt>
                <c:pt idx="2170">
                  <c:v>43.338000000000001</c:v>
                </c:pt>
                <c:pt idx="2171">
                  <c:v>43.356999999999999</c:v>
                </c:pt>
                <c:pt idx="2172">
                  <c:v>43.378</c:v>
                </c:pt>
                <c:pt idx="2173">
                  <c:v>43.398000000000003</c:v>
                </c:pt>
                <c:pt idx="2174">
                  <c:v>43.417999999999999</c:v>
                </c:pt>
                <c:pt idx="2175">
                  <c:v>43.438000000000002</c:v>
                </c:pt>
                <c:pt idx="2176">
                  <c:v>43.457999999999998</c:v>
                </c:pt>
                <c:pt idx="2177">
                  <c:v>43.476999999999997</c:v>
                </c:pt>
                <c:pt idx="2178">
                  <c:v>43.497999999999998</c:v>
                </c:pt>
                <c:pt idx="2179">
                  <c:v>43.518000000000001</c:v>
                </c:pt>
                <c:pt idx="2180">
                  <c:v>43.537999999999997</c:v>
                </c:pt>
                <c:pt idx="2181">
                  <c:v>43.558</c:v>
                </c:pt>
                <c:pt idx="2182">
                  <c:v>43.576999999999998</c:v>
                </c:pt>
                <c:pt idx="2183">
                  <c:v>43.597999999999999</c:v>
                </c:pt>
                <c:pt idx="2184">
                  <c:v>43.618000000000002</c:v>
                </c:pt>
                <c:pt idx="2185">
                  <c:v>43.637</c:v>
                </c:pt>
                <c:pt idx="2186">
                  <c:v>43.658000000000001</c:v>
                </c:pt>
                <c:pt idx="2187">
                  <c:v>43.677999999999997</c:v>
                </c:pt>
                <c:pt idx="2188">
                  <c:v>43.697000000000003</c:v>
                </c:pt>
                <c:pt idx="2189">
                  <c:v>43.716999999999999</c:v>
                </c:pt>
                <c:pt idx="2190">
                  <c:v>43.738</c:v>
                </c:pt>
                <c:pt idx="2191">
                  <c:v>43.758000000000003</c:v>
                </c:pt>
                <c:pt idx="2192">
                  <c:v>43.777000000000001</c:v>
                </c:pt>
                <c:pt idx="2193">
                  <c:v>43.796999999999997</c:v>
                </c:pt>
                <c:pt idx="2194">
                  <c:v>43.817999999999998</c:v>
                </c:pt>
                <c:pt idx="2195">
                  <c:v>43.838000000000001</c:v>
                </c:pt>
                <c:pt idx="2196">
                  <c:v>43.856999999999999</c:v>
                </c:pt>
                <c:pt idx="2197">
                  <c:v>43.878</c:v>
                </c:pt>
                <c:pt idx="2198">
                  <c:v>43.898000000000003</c:v>
                </c:pt>
                <c:pt idx="2199">
                  <c:v>43.917000000000002</c:v>
                </c:pt>
                <c:pt idx="2200">
                  <c:v>43.936999999999998</c:v>
                </c:pt>
                <c:pt idx="2201">
                  <c:v>43.957000000000001</c:v>
                </c:pt>
                <c:pt idx="2202">
                  <c:v>43.978000000000002</c:v>
                </c:pt>
                <c:pt idx="2203">
                  <c:v>43.997</c:v>
                </c:pt>
                <c:pt idx="2204">
                  <c:v>44.017000000000003</c:v>
                </c:pt>
                <c:pt idx="2205">
                  <c:v>44.036999999999999</c:v>
                </c:pt>
                <c:pt idx="2206">
                  <c:v>44.057000000000002</c:v>
                </c:pt>
                <c:pt idx="2207">
                  <c:v>44.076999999999998</c:v>
                </c:pt>
                <c:pt idx="2208">
                  <c:v>44.097999999999999</c:v>
                </c:pt>
                <c:pt idx="2209">
                  <c:v>44.116999999999997</c:v>
                </c:pt>
                <c:pt idx="2210">
                  <c:v>44.137</c:v>
                </c:pt>
                <c:pt idx="2211">
                  <c:v>44.156999999999996</c:v>
                </c:pt>
                <c:pt idx="2212">
                  <c:v>44.177</c:v>
                </c:pt>
                <c:pt idx="2213">
                  <c:v>44.197000000000003</c:v>
                </c:pt>
                <c:pt idx="2214">
                  <c:v>44.216999999999999</c:v>
                </c:pt>
                <c:pt idx="2215">
                  <c:v>44.237000000000002</c:v>
                </c:pt>
                <c:pt idx="2216">
                  <c:v>44.256999999999998</c:v>
                </c:pt>
                <c:pt idx="2217">
                  <c:v>44.277000000000001</c:v>
                </c:pt>
                <c:pt idx="2218">
                  <c:v>44.296999999999997</c:v>
                </c:pt>
                <c:pt idx="2219">
                  <c:v>44.316000000000003</c:v>
                </c:pt>
                <c:pt idx="2220">
                  <c:v>44.337000000000003</c:v>
                </c:pt>
                <c:pt idx="2221">
                  <c:v>44.356999999999999</c:v>
                </c:pt>
                <c:pt idx="2222">
                  <c:v>44.377000000000002</c:v>
                </c:pt>
                <c:pt idx="2223">
                  <c:v>44.396000000000001</c:v>
                </c:pt>
                <c:pt idx="2224">
                  <c:v>44.417000000000002</c:v>
                </c:pt>
                <c:pt idx="2225">
                  <c:v>44.436999999999998</c:v>
                </c:pt>
                <c:pt idx="2226">
                  <c:v>44.456000000000003</c:v>
                </c:pt>
                <c:pt idx="2227">
                  <c:v>44.476999999999997</c:v>
                </c:pt>
                <c:pt idx="2228">
                  <c:v>44.497</c:v>
                </c:pt>
                <c:pt idx="2229">
                  <c:v>44.517000000000003</c:v>
                </c:pt>
                <c:pt idx="2230">
                  <c:v>44.536999999999999</c:v>
                </c:pt>
                <c:pt idx="2231">
                  <c:v>44.557000000000002</c:v>
                </c:pt>
                <c:pt idx="2232">
                  <c:v>44.576999999999998</c:v>
                </c:pt>
                <c:pt idx="2233">
                  <c:v>44.597000000000001</c:v>
                </c:pt>
                <c:pt idx="2234">
                  <c:v>44.616999999999997</c:v>
                </c:pt>
                <c:pt idx="2235">
                  <c:v>44.636000000000003</c:v>
                </c:pt>
                <c:pt idx="2236">
                  <c:v>44.656999999999996</c:v>
                </c:pt>
                <c:pt idx="2237">
                  <c:v>44.676000000000002</c:v>
                </c:pt>
                <c:pt idx="2238">
                  <c:v>44.695999999999998</c:v>
                </c:pt>
                <c:pt idx="2239">
                  <c:v>44.716999999999999</c:v>
                </c:pt>
                <c:pt idx="2240">
                  <c:v>44.737000000000002</c:v>
                </c:pt>
                <c:pt idx="2241">
                  <c:v>44.756999999999998</c:v>
                </c:pt>
                <c:pt idx="2242">
                  <c:v>44.777000000000001</c:v>
                </c:pt>
                <c:pt idx="2243">
                  <c:v>44.796999999999997</c:v>
                </c:pt>
                <c:pt idx="2244">
                  <c:v>44.817</c:v>
                </c:pt>
                <c:pt idx="2245">
                  <c:v>44.837000000000003</c:v>
                </c:pt>
                <c:pt idx="2246">
                  <c:v>44.856999999999999</c:v>
                </c:pt>
                <c:pt idx="2247">
                  <c:v>44.877000000000002</c:v>
                </c:pt>
                <c:pt idx="2248">
                  <c:v>44.896999999999998</c:v>
                </c:pt>
                <c:pt idx="2249">
                  <c:v>44.915999999999997</c:v>
                </c:pt>
                <c:pt idx="2250">
                  <c:v>44.936</c:v>
                </c:pt>
                <c:pt idx="2251">
                  <c:v>44.956000000000003</c:v>
                </c:pt>
                <c:pt idx="2252">
                  <c:v>44.975999999999999</c:v>
                </c:pt>
                <c:pt idx="2253">
                  <c:v>44.997</c:v>
                </c:pt>
                <c:pt idx="2254">
                  <c:v>45.017000000000003</c:v>
                </c:pt>
                <c:pt idx="2255">
                  <c:v>45.036000000000001</c:v>
                </c:pt>
                <c:pt idx="2256">
                  <c:v>45.055999999999997</c:v>
                </c:pt>
                <c:pt idx="2257">
                  <c:v>45.076000000000001</c:v>
                </c:pt>
                <c:pt idx="2258">
                  <c:v>45.095999999999997</c:v>
                </c:pt>
                <c:pt idx="2259">
                  <c:v>45.116</c:v>
                </c:pt>
                <c:pt idx="2260">
                  <c:v>45.136000000000003</c:v>
                </c:pt>
                <c:pt idx="2261">
                  <c:v>45.155999999999999</c:v>
                </c:pt>
                <c:pt idx="2262">
                  <c:v>45.176000000000002</c:v>
                </c:pt>
                <c:pt idx="2263">
                  <c:v>45.195999999999998</c:v>
                </c:pt>
                <c:pt idx="2264">
                  <c:v>45.216000000000001</c:v>
                </c:pt>
                <c:pt idx="2265">
                  <c:v>45.235999999999997</c:v>
                </c:pt>
                <c:pt idx="2266">
                  <c:v>45.256</c:v>
                </c:pt>
                <c:pt idx="2267">
                  <c:v>45.276000000000003</c:v>
                </c:pt>
                <c:pt idx="2268">
                  <c:v>45.295999999999999</c:v>
                </c:pt>
                <c:pt idx="2269">
                  <c:v>45.316000000000003</c:v>
                </c:pt>
                <c:pt idx="2270">
                  <c:v>45.335999999999999</c:v>
                </c:pt>
                <c:pt idx="2271">
                  <c:v>45.356000000000002</c:v>
                </c:pt>
                <c:pt idx="2272">
                  <c:v>45.375999999999998</c:v>
                </c:pt>
                <c:pt idx="2273">
                  <c:v>45.396000000000001</c:v>
                </c:pt>
                <c:pt idx="2274">
                  <c:v>45.415999999999997</c:v>
                </c:pt>
                <c:pt idx="2275">
                  <c:v>45.436</c:v>
                </c:pt>
                <c:pt idx="2276">
                  <c:v>45.456000000000003</c:v>
                </c:pt>
                <c:pt idx="2277">
                  <c:v>45.475999999999999</c:v>
                </c:pt>
                <c:pt idx="2278">
                  <c:v>45.496000000000002</c:v>
                </c:pt>
                <c:pt idx="2279">
                  <c:v>45.515999999999998</c:v>
                </c:pt>
                <c:pt idx="2280">
                  <c:v>45.534999999999997</c:v>
                </c:pt>
                <c:pt idx="2281">
                  <c:v>45.555</c:v>
                </c:pt>
                <c:pt idx="2282">
                  <c:v>45.576000000000001</c:v>
                </c:pt>
                <c:pt idx="2283">
                  <c:v>45.594999999999999</c:v>
                </c:pt>
                <c:pt idx="2284">
                  <c:v>45.616</c:v>
                </c:pt>
                <c:pt idx="2285">
                  <c:v>45.634999999999998</c:v>
                </c:pt>
                <c:pt idx="2286">
                  <c:v>45.655999999999999</c:v>
                </c:pt>
                <c:pt idx="2287">
                  <c:v>45.676000000000002</c:v>
                </c:pt>
                <c:pt idx="2288">
                  <c:v>45.695</c:v>
                </c:pt>
                <c:pt idx="2289">
                  <c:v>45.716000000000001</c:v>
                </c:pt>
                <c:pt idx="2290">
                  <c:v>45.734999999999999</c:v>
                </c:pt>
                <c:pt idx="2291">
                  <c:v>45.755000000000003</c:v>
                </c:pt>
                <c:pt idx="2292">
                  <c:v>45.776000000000003</c:v>
                </c:pt>
                <c:pt idx="2293">
                  <c:v>45.795999999999999</c:v>
                </c:pt>
                <c:pt idx="2294">
                  <c:v>45.816000000000003</c:v>
                </c:pt>
                <c:pt idx="2295">
                  <c:v>45.835000000000001</c:v>
                </c:pt>
                <c:pt idx="2296">
                  <c:v>45.854999999999997</c:v>
                </c:pt>
                <c:pt idx="2297">
                  <c:v>45.875</c:v>
                </c:pt>
                <c:pt idx="2298">
                  <c:v>45.895000000000003</c:v>
                </c:pt>
                <c:pt idx="2299">
                  <c:v>45.915999999999997</c:v>
                </c:pt>
                <c:pt idx="2300">
                  <c:v>45.935000000000002</c:v>
                </c:pt>
                <c:pt idx="2301">
                  <c:v>45.954999999999998</c:v>
                </c:pt>
                <c:pt idx="2302">
                  <c:v>45.975000000000001</c:v>
                </c:pt>
                <c:pt idx="2303">
                  <c:v>45.994999999999997</c:v>
                </c:pt>
                <c:pt idx="2304">
                  <c:v>46.015999999999998</c:v>
                </c:pt>
                <c:pt idx="2305">
                  <c:v>46.034999999999997</c:v>
                </c:pt>
                <c:pt idx="2306">
                  <c:v>46.055</c:v>
                </c:pt>
                <c:pt idx="2307">
                  <c:v>46.075000000000003</c:v>
                </c:pt>
                <c:pt idx="2308">
                  <c:v>46.094999999999999</c:v>
                </c:pt>
                <c:pt idx="2309">
                  <c:v>46.115000000000002</c:v>
                </c:pt>
                <c:pt idx="2310">
                  <c:v>46.134999999999998</c:v>
                </c:pt>
                <c:pt idx="2311">
                  <c:v>46.155000000000001</c:v>
                </c:pt>
                <c:pt idx="2312">
                  <c:v>46.174999999999997</c:v>
                </c:pt>
                <c:pt idx="2313">
                  <c:v>46.195</c:v>
                </c:pt>
                <c:pt idx="2314">
                  <c:v>46.215000000000003</c:v>
                </c:pt>
                <c:pt idx="2315">
                  <c:v>46.234999999999999</c:v>
                </c:pt>
                <c:pt idx="2316">
                  <c:v>46.255000000000003</c:v>
                </c:pt>
                <c:pt idx="2317">
                  <c:v>46.274999999999999</c:v>
                </c:pt>
                <c:pt idx="2318">
                  <c:v>46.295999999999999</c:v>
                </c:pt>
                <c:pt idx="2319">
                  <c:v>46.314999999999998</c:v>
                </c:pt>
                <c:pt idx="2320">
                  <c:v>46.335000000000001</c:v>
                </c:pt>
                <c:pt idx="2321">
                  <c:v>46.354999999999997</c:v>
                </c:pt>
                <c:pt idx="2322">
                  <c:v>46.375</c:v>
                </c:pt>
                <c:pt idx="2323">
                  <c:v>46.393999999999998</c:v>
                </c:pt>
                <c:pt idx="2324">
                  <c:v>46.414999999999999</c:v>
                </c:pt>
                <c:pt idx="2325">
                  <c:v>46.435000000000002</c:v>
                </c:pt>
                <c:pt idx="2326">
                  <c:v>46.454999999999998</c:v>
                </c:pt>
                <c:pt idx="2327">
                  <c:v>46.475000000000001</c:v>
                </c:pt>
                <c:pt idx="2328">
                  <c:v>46.494999999999997</c:v>
                </c:pt>
                <c:pt idx="2329">
                  <c:v>46.515000000000001</c:v>
                </c:pt>
                <c:pt idx="2330">
                  <c:v>46.534999999999997</c:v>
                </c:pt>
                <c:pt idx="2331">
                  <c:v>46.555</c:v>
                </c:pt>
                <c:pt idx="2332">
                  <c:v>46.575000000000003</c:v>
                </c:pt>
                <c:pt idx="2333">
                  <c:v>46.594000000000001</c:v>
                </c:pt>
                <c:pt idx="2334">
                  <c:v>46.615000000000002</c:v>
                </c:pt>
                <c:pt idx="2335">
                  <c:v>46.634999999999998</c:v>
                </c:pt>
                <c:pt idx="2336">
                  <c:v>46.655000000000001</c:v>
                </c:pt>
                <c:pt idx="2337">
                  <c:v>46.674999999999997</c:v>
                </c:pt>
                <c:pt idx="2338">
                  <c:v>46.695</c:v>
                </c:pt>
                <c:pt idx="2339">
                  <c:v>46.715000000000003</c:v>
                </c:pt>
                <c:pt idx="2340">
                  <c:v>46.734999999999999</c:v>
                </c:pt>
                <c:pt idx="2341">
                  <c:v>46.755000000000003</c:v>
                </c:pt>
                <c:pt idx="2342">
                  <c:v>46.774999999999999</c:v>
                </c:pt>
                <c:pt idx="2343">
                  <c:v>46.795000000000002</c:v>
                </c:pt>
                <c:pt idx="2344">
                  <c:v>46.814999999999998</c:v>
                </c:pt>
                <c:pt idx="2345">
                  <c:v>46.834000000000003</c:v>
                </c:pt>
                <c:pt idx="2346">
                  <c:v>46.854999999999997</c:v>
                </c:pt>
                <c:pt idx="2347">
                  <c:v>46.875</c:v>
                </c:pt>
                <c:pt idx="2348">
                  <c:v>46.893999999999998</c:v>
                </c:pt>
                <c:pt idx="2349">
                  <c:v>46.914000000000001</c:v>
                </c:pt>
                <c:pt idx="2350">
                  <c:v>46.933999999999997</c:v>
                </c:pt>
                <c:pt idx="2351">
                  <c:v>46.954000000000001</c:v>
                </c:pt>
                <c:pt idx="2352">
                  <c:v>46.973999999999997</c:v>
                </c:pt>
                <c:pt idx="2353">
                  <c:v>46.994</c:v>
                </c:pt>
                <c:pt idx="2354">
                  <c:v>47.014000000000003</c:v>
                </c:pt>
                <c:pt idx="2355">
                  <c:v>47.034999999999997</c:v>
                </c:pt>
                <c:pt idx="2356">
                  <c:v>47.055</c:v>
                </c:pt>
                <c:pt idx="2357">
                  <c:v>47.075000000000003</c:v>
                </c:pt>
                <c:pt idx="2358">
                  <c:v>47.094000000000001</c:v>
                </c:pt>
                <c:pt idx="2359">
                  <c:v>47.113999999999997</c:v>
                </c:pt>
                <c:pt idx="2360">
                  <c:v>47.134</c:v>
                </c:pt>
                <c:pt idx="2361">
                  <c:v>47.154000000000003</c:v>
                </c:pt>
                <c:pt idx="2362">
                  <c:v>47.173999999999999</c:v>
                </c:pt>
                <c:pt idx="2363">
                  <c:v>47.194000000000003</c:v>
                </c:pt>
                <c:pt idx="2364">
                  <c:v>47.213999999999999</c:v>
                </c:pt>
                <c:pt idx="2365">
                  <c:v>47.234000000000002</c:v>
                </c:pt>
                <c:pt idx="2366">
                  <c:v>47.253999999999998</c:v>
                </c:pt>
                <c:pt idx="2367">
                  <c:v>47.274000000000001</c:v>
                </c:pt>
                <c:pt idx="2368">
                  <c:v>47.295000000000002</c:v>
                </c:pt>
                <c:pt idx="2369">
                  <c:v>47.314999999999998</c:v>
                </c:pt>
                <c:pt idx="2370">
                  <c:v>47.334000000000003</c:v>
                </c:pt>
                <c:pt idx="2371">
                  <c:v>47.353999999999999</c:v>
                </c:pt>
                <c:pt idx="2372">
                  <c:v>47.374000000000002</c:v>
                </c:pt>
                <c:pt idx="2373">
                  <c:v>47.393000000000001</c:v>
                </c:pt>
                <c:pt idx="2374">
                  <c:v>47.414000000000001</c:v>
                </c:pt>
                <c:pt idx="2375">
                  <c:v>47.433</c:v>
                </c:pt>
                <c:pt idx="2376">
                  <c:v>47.454000000000001</c:v>
                </c:pt>
                <c:pt idx="2377">
                  <c:v>47.473999999999997</c:v>
                </c:pt>
                <c:pt idx="2378">
                  <c:v>47.494</c:v>
                </c:pt>
                <c:pt idx="2379">
                  <c:v>47.512999999999998</c:v>
                </c:pt>
                <c:pt idx="2380">
                  <c:v>47.533999999999999</c:v>
                </c:pt>
                <c:pt idx="2381">
                  <c:v>47.554000000000002</c:v>
                </c:pt>
                <c:pt idx="2382">
                  <c:v>47.573</c:v>
                </c:pt>
                <c:pt idx="2383">
                  <c:v>47.594000000000001</c:v>
                </c:pt>
                <c:pt idx="2384">
                  <c:v>47.613999999999997</c:v>
                </c:pt>
                <c:pt idx="2385">
                  <c:v>47.634</c:v>
                </c:pt>
                <c:pt idx="2386">
                  <c:v>47.654000000000003</c:v>
                </c:pt>
                <c:pt idx="2387">
                  <c:v>47.673000000000002</c:v>
                </c:pt>
                <c:pt idx="2388">
                  <c:v>47.694000000000003</c:v>
                </c:pt>
                <c:pt idx="2389">
                  <c:v>47.713999999999999</c:v>
                </c:pt>
                <c:pt idx="2390">
                  <c:v>47.734000000000002</c:v>
                </c:pt>
                <c:pt idx="2391">
                  <c:v>47.753</c:v>
                </c:pt>
                <c:pt idx="2392">
                  <c:v>47.774000000000001</c:v>
                </c:pt>
                <c:pt idx="2393">
                  <c:v>47.793999999999997</c:v>
                </c:pt>
                <c:pt idx="2394">
                  <c:v>47.814</c:v>
                </c:pt>
                <c:pt idx="2395">
                  <c:v>47.834000000000003</c:v>
                </c:pt>
                <c:pt idx="2396">
                  <c:v>47.853999999999999</c:v>
                </c:pt>
                <c:pt idx="2397">
                  <c:v>47.874000000000002</c:v>
                </c:pt>
                <c:pt idx="2398">
                  <c:v>47.893000000000001</c:v>
                </c:pt>
                <c:pt idx="2399">
                  <c:v>47.914000000000001</c:v>
                </c:pt>
                <c:pt idx="2400">
                  <c:v>47.933</c:v>
                </c:pt>
                <c:pt idx="2401">
                  <c:v>47.953000000000003</c:v>
                </c:pt>
                <c:pt idx="2402">
                  <c:v>47.972999999999999</c:v>
                </c:pt>
                <c:pt idx="2403">
                  <c:v>47.993000000000002</c:v>
                </c:pt>
                <c:pt idx="2404">
                  <c:v>48.014000000000003</c:v>
                </c:pt>
                <c:pt idx="2405">
                  <c:v>48.033000000000001</c:v>
                </c:pt>
                <c:pt idx="2406">
                  <c:v>48.052999999999997</c:v>
                </c:pt>
                <c:pt idx="2407">
                  <c:v>48.073</c:v>
                </c:pt>
                <c:pt idx="2408">
                  <c:v>48.093000000000004</c:v>
                </c:pt>
                <c:pt idx="2409">
                  <c:v>48.113</c:v>
                </c:pt>
                <c:pt idx="2410">
                  <c:v>48.133000000000003</c:v>
                </c:pt>
                <c:pt idx="2411">
                  <c:v>48.152999999999999</c:v>
                </c:pt>
                <c:pt idx="2412">
                  <c:v>48.173000000000002</c:v>
                </c:pt>
                <c:pt idx="2413">
                  <c:v>48.192999999999998</c:v>
                </c:pt>
                <c:pt idx="2414">
                  <c:v>48.213000000000001</c:v>
                </c:pt>
                <c:pt idx="2415">
                  <c:v>48.232999999999997</c:v>
                </c:pt>
                <c:pt idx="2416">
                  <c:v>48.253</c:v>
                </c:pt>
                <c:pt idx="2417">
                  <c:v>48.273000000000003</c:v>
                </c:pt>
                <c:pt idx="2418">
                  <c:v>48.292999999999999</c:v>
                </c:pt>
                <c:pt idx="2419">
                  <c:v>48.313000000000002</c:v>
                </c:pt>
                <c:pt idx="2420">
                  <c:v>48.332999999999998</c:v>
                </c:pt>
                <c:pt idx="2421">
                  <c:v>48.353000000000002</c:v>
                </c:pt>
                <c:pt idx="2422">
                  <c:v>48.372999999999998</c:v>
                </c:pt>
                <c:pt idx="2423">
                  <c:v>48.393000000000001</c:v>
                </c:pt>
                <c:pt idx="2424">
                  <c:v>48.412999999999997</c:v>
                </c:pt>
                <c:pt idx="2425">
                  <c:v>48.433</c:v>
                </c:pt>
                <c:pt idx="2426">
                  <c:v>48.453000000000003</c:v>
                </c:pt>
                <c:pt idx="2427">
                  <c:v>48.472000000000001</c:v>
                </c:pt>
                <c:pt idx="2428">
                  <c:v>48.491999999999997</c:v>
                </c:pt>
                <c:pt idx="2429">
                  <c:v>48.512</c:v>
                </c:pt>
                <c:pt idx="2430">
                  <c:v>48.533000000000001</c:v>
                </c:pt>
                <c:pt idx="2431">
                  <c:v>48.552999999999997</c:v>
                </c:pt>
                <c:pt idx="2432">
                  <c:v>48.572000000000003</c:v>
                </c:pt>
                <c:pt idx="2433">
                  <c:v>48.593000000000004</c:v>
                </c:pt>
                <c:pt idx="2434">
                  <c:v>48.613</c:v>
                </c:pt>
                <c:pt idx="2435">
                  <c:v>48.633000000000003</c:v>
                </c:pt>
                <c:pt idx="2436">
                  <c:v>48.652999999999999</c:v>
                </c:pt>
                <c:pt idx="2437">
                  <c:v>48.671999999999997</c:v>
                </c:pt>
                <c:pt idx="2438">
                  <c:v>48.692</c:v>
                </c:pt>
                <c:pt idx="2439">
                  <c:v>48.713000000000001</c:v>
                </c:pt>
                <c:pt idx="2440">
                  <c:v>48.731999999999999</c:v>
                </c:pt>
                <c:pt idx="2441">
                  <c:v>48.752000000000002</c:v>
                </c:pt>
                <c:pt idx="2442">
                  <c:v>48.773000000000003</c:v>
                </c:pt>
                <c:pt idx="2443">
                  <c:v>48.792999999999999</c:v>
                </c:pt>
                <c:pt idx="2444">
                  <c:v>48.813000000000002</c:v>
                </c:pt>
                <c:pt idx="2445">
                  <c:v>48.832999999999998</c:v>
                </c:pt>
                <c:pt idx="2446">
                  <c:v>48.853000000000002</c:v>
                </c:pt>
                <c:pt idx="2447">
                  <c:v>48.872999999999998</c:v>
                </c:pt>
                <c:pt idx="2448">
                  <c:v>48.892000000000003</c:v>
                </c:pt>
                <c:pt idx="2449">
                  <c:v>48.912999999999997</c:v>
                </c:pt>
                <c:pt idx="2450">
                  <c:v>48.933</c:v>
                </c:pt>
                <c:pt idx="2451">
                  <c:v>48.951999999999998</c:v>
                </c:pt>
                <c:pt idx="2452">
                  <c:v>48.972000000000001</c:v>
                </c:pt>
                <c:pt idx="2453">
                  <c:v>48.991999999999997</c:v>
                </c:pt>
                <c:pt idx="2454">
                  <c:v>49.012</c:v>
                </c:pt>
                <c:pt idx="2455">
                  <c:v>49.031999999999996</c:v>
                </c:pt>
                <c:pt idx="2456">
                  <c:v>49.052</c:v>
                </c:pt>
                <c:pt idx="2457">
                  <c:v>49.072000000000003</c:v>
                </c:pt>
                <c:pt idx="2458">
                  <c:v>49.091999999999999</c:v>
                </c:pt>
                <c:pt idx="2459">
                  <c:v>49.112000000000002</c:v>
                </c:pt>
                <c:pt idx="2460">
                  <c:v>49.131999999999998</c:v>
                </c:pt>
                <c:pt idx="2461">
                  <c:v>49.152000000000001</c:v>
                </c:pt>
                <c:pt idx="2462">
                  <c:v>49.171999999999997</c:v>
                </c:pt>
                <c:pt idx="2463">
                  <c:v>49.192</c:v>
                </c:pt>
                <c:pt idx="2464">
                  <c:v>49.212000000000003</c:v>
                </c:pt>
                <c:pt idx="2465">
                  <c:v>49.231999999999999</c:v>
                </c:pt>
                <c:pt idx="2466">
                  <c:v>49.252000000000002</c:v>
                </c:pt>
                <c:pt idx="2467">
                  <c:v>49.271999999999998</c:v>
                </c:pt>
                <c:pt idx="2468">
                  <c:v>49.292000000000002</c:v>
                </c:pt>
                <c:pt idx="2469">
                  <c:v>49.311999999999998</c:v>
                </c:pt>
                <c:pt idx="2470">
                  <c:v>49.332000000000001</c:v>
                </c:pt>
                <c:pt idx="2471">
                  <c:v>49.351999999999997</c:v>
                </c:pt>
                <c:pt idx="2472">
                  <c:v>49.372</c:v>
                </c:pt>
                <c:pt idx="2473">
                  <c:v>49.392000000000003</c:v>
                </c:pt>
                <c:pt idx="2474">
                  <c:v>49.411999999999999</c:v>
                </c:pt>
                <c:pt idx="2475">
                  <c:v>49.430999999999997</c:v>
                </c:pt>
                <c:pt idx="2476">
                  <c:v>49.451999999999998</c:v>
                </c:pt>
                <c:pt idx="2477">
                  <c:v>49.472000000000001</c:v>
                </c:pt>
                <c:pt idx="2478">
                  <c:v>49.491999999999997</c:v>
                </c:pt>
                <c:pt idx="2479">
                  <c:v>49.512</c:v>
                </c:pt>
                <c:pt idx="2480">
                  <c:v>49.531999999999996</c:v>
                </c:pt>
                <c:pt idx="2481">
                  <c:v>49.552</c:v>
                </c:pt>
                <c:pt idx="2482">
                  <c:v>49.572000000000003</c:v>
                </c:pt>
                <c:pt idx="2483">
                  <c:v>49.591999999999999</c:v>
                </c:pt>
                <c:pt idx="2484">
                  <c:v>49.612000000000002</c:v>
                </c:pt>
                <c:pt idx="2485">
                  <c:v>49.631999999999998</c:v>
                </c:pt>
                <c:pt idx="2486">
                  <c:v>49.651000000000003</c:v>
                </c:pt>
                <c:pt idx="2487">
                  <c:v>49.671999999999997</c:v>
                </c:pt>
                <c:pt idx="2488">
                  <c:v>49.692</c:v>
                </c:pt>
                <c:pt idx="2489">
                  <c:v>49.712000000000003</c:v>
                </c:pt>
                <c:pt idx="2490">
                  <c:v>49.731999999999999</c:v>
                </c:pt>
                <c:pt idx="2491">
                  <c:v>49.752000000000002</c:v>
                </c:pt>
                <c:pt idx="2492">
                  <c:v>49.771000000000001</c:v>
                </c:pt>
                <c:pt idx="2493">
                  <c:v>49.790999999999997</c:v>
                </c:pt>
                <c:pt idx="2494">
                  <c:v>49.811999999999998</c:v>
                </c:pt>
                <c:pt idx="2495">
                  <c:v>49.831000000000003</c:v>
                </c:pt>
                <c:pt idx="2496">
                  <c:v>49.851999999999997</c:v>
                </c:pt>
                <c:pt idx="2497">
                  <c:v>49.872</c:v>
                </c:pt>
                <c:pt idx="2498">
                  <c:v>49.890999999999998</c:v>
                </c:pt>
                <c:pt idx="2499">
                  <c:v>49.911000000000001</c:v>
                </c:pt>
                <c:pt idx="2500">
                  <c:v>49.930999999999997</c:v>
                </c:pt>
                <c:pt idx="2501">
                  <c:v>49.951000000000001</c:v>
                </c:pt>
                <c:pt idx="2502">
                  <c:v>49.972000000000001</c:v>
                </c:pt>
                <c:pt idx="2503">
                  <c:v>49.991</c:v>
                </c:pt>
                <c:pt idx="2504">
                  <c:v>50.011000000000003</c:v>
                </c:pt>
                <c:pt idx="2505">
                  <c:v>50.030999999999999</c:v>
                </c:pt>
                <c:pt idx="2506">
                  <c:v>50.051000000000002</c:v>
                </c:pt>
                <c:pt idx="2507">
                  <c:v>50.072000000000003</c:v>
                </c:pt>
                <c:pt idx="2508">
                  <c:v>50.091999999999999</c:v>
                </c:pt>
                <c:pt idx="2509">
                  <c:v>50.112000000000002</c:v>
                </c:pt>
                <c:pt idx="2510">
                  <c:v>50.131</c:v>
                </c:pt>
                <c:pt idx="2511">
                  <c:v>50.151000000000003</c:v>
                </c:pt>
                <c:pt idx="2512">
                  <c:v>50.170999999999999</c:v>
                </c:pt>
                <c:pt idx="2513">
                  <c:v>50.191000000000003</c:v>
                </c:pt>
                <c:pt idx="2514">
                  <c:v>50.210999999999999</c:v>
                </c:pt>
                <c:pt idx="2515">
                  <c:v>50.231000000000002</c:v>
                </c:pt>
                <c:pt idx="2516">
                  <c:v>50.250999999999998</c:v>
                </c:pt>
                <c:pt idx="2517">
                  <c:v>50.271000000000001</c:v>
                </c:pt>
                <c:pt idx="2518">
                  <c:v>50.290999999999997</c:v>
                </c:pt>
                <c:pt idx="2519">
                  <c:v>50.311</c:v>
                </c:pt>
                <c:pt idx="2520">
                  <c:v>50.331000000000003</c:v>
                </c:pt>
                <c:pt idx="2521">
                  <c:v>50.350999999999999</c:v>
                </c:pt>
                <c:pt idx="2522">
                  <c:v>50.371000000000002</c:v>
                </c:pt>
                <c:pt idx="2523">
                  <c:v>50.392000000000003</c:v>
                </c:pt>
                <c:pt idx="2524">
                  <c:v>50.411000000000001</c:v>
                </c:pt>
                <c:pt idx="2525">
                  <c:v>50.430999999999997</c:v>
                </c:pt>
                <c:pt idx="2526">
                  <c:v>50.45</c:v>
                </c:pt>
                <c:pt idx="2527">
                  <c:v>50.470999999999997</c:v>
                </c:pt>
                <c:pt idx="2528">
                  <c:v>50.49</c:v>
                </c:pt>
                <c:pt idx="2529">
                  <c:v>50.511000000000003</c:v>
                </c:pt>
                <c:pt idx="2530">
                  <c:v>50.530999999999999</c:v>
                </c:pt>
                <c:pt idx="2531">
                  <c:v>50.551000000000002</c:v>
                </c:pt>
                <c:pt idx="2532">
                  <c:v>50.570999999999998</c:v>
                </c:pt>
                <c:pt idx="2533">
                  <c:v>50.591000000000001</c:v>
                </c:pt>
                <c:pt idx="2534">
                  <c:v>50.610999999999997</c:v>
                </c:pt>
                <c:pt idx="2535">
                  <c:v>50.63</c:v>
                </c:pt>
                <c:pt idx="2536">
                  <c:v>50.651000000000003</c:v>
                </c:pt>
                <c:pt idx="2537">
                  <c:v>50.670999999999999</c:v>
                </c:pt>
                <c:pt idx="2538">
                  <c:v>50.691000000000003</c:v>
                </c:pt>
                <c:pt idx="2539">
                  <c:v>50.71</c:v>
                </c:pt>
                <c:pt idx="2540">
                  <c:v>50.73</c:v>
                </c:pt>
                <c:pt idx="2541">
                  <c:v>50.750999999999998</c:v>
                </c:pt>
                <c:pt idx="2542">
                  <c:v>50.77</c:v>
                </c:pt>
                <c:pt idx="2543">
                  <c:v>50.790999999999997</c:v>
                </c:pt>
                <c:pt idx="2544">
                  <c:v>50.811</c:v>
                </c:pt>
                <c:pt idx="2545">
                  <c:v>50.831000000000003</c:v>
                </c:pt>
                <c:pt idx="2546">
                  <c:v>50.850999999999999</c:v>
                </c:pt>
                <c:pt idx="2547">
                  <c:v>50.871000000000002</c:v>
                </c:pt>
                <c:pt idx="2548">
                  <c:v>50.89</c:v>
                </c:pt>
                <c:pt idx="2549">
                  <c:v>50.911000000000001</c:v>
                </c:pt>
                <c:pt idx="2550">
                  <c:v>50.93</c:v>
                </c:pt>
                <c:pt idx="2551">
                  <c:v>50.951000000000001</c:v>
                </c:pt>
                <c:pt idx="2552">
                  <c:v>50.970999999999997</c:v>
                </c:pt>
                <c:pt idx="2553">
                  <c:v>50.991</c:v>
                </c:pt>
                <c:pt idx="2554">
                  <c:v>51.01</c:v>
                </c:pt>
                <c:pt idx="2555">
                  <c:v>51.03</c:v>
                </c:pt>
                <c:pt idx="2556">
                  <c:v>51.05</c:v>
                </c:pt>
                <c:pt idx="2557">
                  <c:v>51.07</c:v>
                </c:pt>
                <c:pt idx="2558">
                  <c:v>51.091000000000001</c:v>
                </c:pt>
                <c:pt idx="2559">
                  <c:v>51.110999999999997</c:v>
                </c:pt>
                <c:pt idx="2560">
                  <c:v>51.13</c:v>
                </c:pt>
                <c:pt idx="2561">
                  <c:v>51.151000000000003</c:v>
                </c:pt>
                <c:pt idx="2562">
                  <c:v>51.170999999999999</c:v>
                </c:pt>
                <c:pt idx="2563">
                  <c:v>51.191000000000003</c:v>
                </c:pt>
                <c:pt idx="2564">
                  <c:v>51.21</c:v>
                </c:pt>
                <c:pt idx="2565">
                  <c:v>51.23</c:v>
                </c:pt>
                <c:pt idx="2566">
                  <c:v>51.25</c:v>
                </c:pt>
                <c:pt idx="2567">
                  <c:v>51.271000000000001</c:v>
                </c:pt>
                <c:pt idx="2568">
                  <c:v>51.29</c:v>
                </c:pt>
                <c:pt idx="2569">
                  <c:v>51.31</c:v>
                </c:pt>
                <c:pt idx="2570">
                  <c:v>51.33</c:v>
                </c:pt>
                <c:pt idx="2571">
                  <c:v>51.35</c:v>
                </c:pt>
                <c:pt idx="2572">
                  <c:v>51.371000000000002</c:v>
                </c:pt>
                <c:pt idx="2573">
                  <c:v>51.39</c:v>
                </c:pt>
                <c:pt idx="2574">
                  <c:v>51.41</c:v>
                </c:pt>
                <c:pt idx="2575">
                  <c:v>51.43</c:v>
                </c:pt>
                <c:pt idx="2576">
                  <c:v>51.45</c:v>
                </c:pt>
                <c:pt idx="2577">
                  <c:v>51.469000000000001</c:v>
                </c:pt>
                <c:pt idx="2578">
                  <c:v>51.49</c:v>
                </c:pt>
                <c:pt idx="2579">
                  <c:v>51.51</c:v>
                </c:pt>
                <c:pt idx="2580">
                  <c:v>51.53</c:v>
                </c:pt>
                <c:pt idx="2581">
                  <c:v>51.55</c:v>
                </c:pt>
                <c:pt idx="2582">
                  <c:v>51.569000000000003</c:v>
                </c:pt>
                <c:pt idx="2583">
                  <c:v>51.59</c:v>
                </c:pt>
                <c:pt idx="2584">
                  <c:v>51.61</c:v>
                </c:pt>
                <c:pt idx="2585">
                  <c:v>51.63</c:v>
                </c:pt>
                <c:pt idx="2586">
                  <c:v>51.65</c:v>
                </c:pt>
                <c:pt idx="2587">
                  <c:v>51.67</c:v>
                </c:pt>
                <c:pt idx="2588">
                  <c:v>51.689</c:v>
                </c:pt>
                <c:pt idx="2589">
                  <c:v>51.709000000000003</c:v>
                </c:pt>
                <c:pt idx="2590">
                  <c:v>51.728999999999999</c:v>
                </c:pt>
                <c:pt idx="2591">
                  <c:v>51.749000000000002</c:v>
                </c:pt>
                <c:pt idx="2592">
                  <c:v>51.77</c:v>
                </c:pt>
                <c:pt idx="2593">
                  <c:v>51.789000000000001</c:v>
                </c:pt>
                <c:pt idx="2594">
                  <c:v>51.808999999999997</c:v>
                </c:pt>
                <c:pt idx="2595">
                  <c:v>51.83</c:v>
                </c:pt>
                <c:pt idx="2596">
                  <c:v>51.85</c:v>
                </c:pt>
                <c:pt idx="2597">
                  <c:v>51.869</c:v>
                </c:pt>
                <c:pt idx="2598">
                  <c:v>51.89</c:v>
                </c:pt>
                <c:pt idx="2599">
                  <c:v>51.91</c:v>
                </c:pt>
                <c:pt idx="2600">
                  <c:v>51.93</c:v>
                </c:pt>
                <c:pt idx="2601">
                  <c:v>51.95</c:v>
                </c:pt>
                <c:pt idx="2602">
                  <c:v>51.97</c:v>
                </c:pt>
                <c:pt idx="2603">
                  <c:v>51.99</c:v>
                </c:pt>
                <c:pt idx="2604">
                  <c:v>52.009</c:v>
                </c:pt>
                <c:pt idx="2605">
                  <c:v>52.03</c:v>
                </c:pt>
                <c:pt idx="2606">
                  <c:v>52.05</c:v>
                </c:pt>
                <c:pt idx="2607">
                  <c:v>52.069000000000003</c:v>
                </c:pt>
                <c:pt idx="2608">
                  <c:v>52.088999999999999</c:v>
                </c:pt>
                <c:pt idx="2609">
                  <c:v>52.109000000000002</c:v>
                </c:pt>
                <c:pt idx="2610">
                  <c:v>52.128999999999998</c:v>
                </c:pt>
                <c:pt idx="2611">
                  <c:v>52.149000000000001</c:v>
                </c:pt>
                <c:pt idx="2612">
                  <c:v>52.17</c:v>
                </c:pt>
                <c:pt idx="2613">
                  <c:v>52.189</c:v>
                </c:pt>
                <c:pt idx="2614">
                  <c:v>52.209000000000003</c:v>
                </c:pt>
                <c:pt idx="2615">
                  <c:v>52.228999999999999</c:v>
                </c:pt>
                <c:pt idx="2616">
                  <c:v>52.249000000000002</c:v>
                </c:pt>
                <c:pt idx="2617">
                  <c:v>52.268999999999998</c:v>
                </c:pt>
                <c:pt idx="2618">
                  <c:v>52.289000000000001</c:v>
                </c:pt>
                <c:pt idx="2619">
                  <c:v>52.308999999999997</c:v>
                </c:pt>
                <c:pt idx="2620">
                  <c:v>52.329000000000001</c:v>
                </c:pt>
                <c:pt idx="2621">
                  <c:v>52.35</c:v>
                </c:pt>
                <c:pt idx="2622">
                  <c:v>52.369</c:v>
                </c:pt>
                <c:pt idx="2623">
                  <c:v>52.389000000000003</c:v>
                </c:pt>
                <c:pt idx="2624">
                  <c:v>52.408999999999999</c:v>
                </c:pt>
                <c:pt idx="2625">
                  <c:v>52.429000000000002</c:v>
                </c:pt>
                <c:pt idx="2626">
                  <c:v>52.448999999999998</c:v>
                </c:pt>
                <c:pt idx="2627">
                  <c:v>52.469000000000001</c:v>
                </c:pt>
                <c:pt idx="2628">
                  <c:v>52.488999999999997</c:v>
                </c:pt>
                <c:pt idx="2629">
                  <c:v>52.509</c:v>
                </c:pt>
                <c:pt idx="2630">
                  <c:v>52.529000000000003</c:v>
                </c:pt>
                <c:pt idx="2631">
                  <c:v>52.548999999999999</c:v>
                </c:pt>
                <c:pt idx="2632">
                  <c:v>52.567999999999998</c:v>
                </c:pt>
                <c:pt idx="2633">
                  <c:v>52.588999999999999</c:v>
                </c:pt>
                <c:pt idx="2634">
                  <c:v>52.609000000000002</c:v>
                </c:pt>
                <c:pt idx="2635">
                  <c:v>52.628999999999998</c:v>
                </c:pt>
                <c:pt idx="2636">
                  <c:v>52.649000000000001</c:v>
                </c:pt>
                <c:pt idx="2637">
                  <c:v>52.668999999999997</c:v>
                </c:pt>
                <c:pt idx="2638">
                  <c:v>52.689</c:v>
                </c:pt>
                <c:pt idx="2639">
                  <c:v>52.709000000000003</c:v>
                </c:pt>
                <c:pt idx="2640">
                  <c:v>52.728000000000002</c:v>
                </c:pt>
                <c:pt idx="2641">
                  <c:v>52.749000000000002</c:v>
                </c:pt>
                <c:pt idx="2642">
                  <c:v>52.768999999999998</c:v>
                </c:pt>
                <c:pt idx="2643">
                  <c:v>52.789000000000001</c:v>
                </c:pt>
                <c:pt idx="2644">
                  <c:v>52.808999999999997</c:v>
                </c:pt>
                <c:pt idx="2645">
                  <c:v>52.829000000000001</c:v>
                </c:pt>
                <c:pt idx="2646">
                  <c:v>52.847999999999999</c:v>
                </c:pt>
                <c:pt idx="2647">
                  <c:v>52.868000000000002</c:v>
                </c:pt>
                <c:pt idx="2648">
                  <c:v>52.889000000000003</c:v>
                </c:pt>
                <c:pt idx="2649">
                  <c:v>52.908999999999999</c:v>
                </c:pt>
                <c:pt idx="2650">
                  <c:v>52.929000000000002</c:v>
                </c:pt>
                <c:pt idx="2651">
                  <c:v>52.948999999999998</c:v>
                </c:pt>
                <c:pt idx="2652">
                  <c:v>52.968000000000004</c:v>
                </c:pt>
                <c:pt idx="2653">
                  <c:v>52.988</c:v>
                </c:pt>
                <c:pt idx="2654">
                  <c:v>53.008000000000003</c:v>
                </c:pt>
                <c:pt idx="2655">
                  <c:v>53.029000000000003</c:v>
                </c:pt>
                <c:pt idx="2656">
                  <c:v>53.048999999999999</c:v>
                </c:pt>
                <c:pt idx="2657">
                  <c:v>53.067999999999998</c:v>
                </c:pt>
                <c:pt idx="2658">
                  <c:v>53.088000000000001</c:v>
                </c:pt>
                <c:pt idx="2659">
                  <c:v>53.109000000000002</c:v>
                </c:pt>
                <c:pt idx="2660">
                  <c:v>53.128</c:v>
                </c:pt>
                <c:pt idx="2661">
                  <c:v>53.148000000000003</c:v>
                </c:pt>
                <c:pt idx="2662">
                  <c:v>53.167999999999999</c:v>
                </c:pt>
                <c:pt idx="2663">
                  <c:v>53.188000000000002</c:v>
                </c:pt>
                <c:pt idx="2664">
                  <c:v>53.207999999999998</c:v>
                </c:pt>
                <c:pt idx="2665">
                  <c:v>53.228999999999999</c:v>
                </c:pt>
                <c:pt idx="2666">
                  <c:v>53.249000000000002</c:v>
                </c:pt>
                <c:pt idx="2667">
                  <c:v>53.268999999999998</c:v>
                </c:pt>
                <c:pt idx="2668">
                  <c:v>53.287999999999997</c:v>
                </c:pt>
                <c:pt idx="2669">
                  <c:v>53.308999999999997</c:v>
                </c:pt>
                <c:pt idx="2670">
                  <c:v>53.328000000000003</c:v>
                </c:pt>
                <c:pt idx="2671">
                  <c:v>53.347999999999999</c:v>
                </c:pt>
                <c:pt idx="2672">
                  <c:v>53.368000000000002</c:v>
                </c:pt>
                <c:pt idx="2673">
                  <c:v>53.387999999999998</c:v>
                </c:pt>
                <c:pt idx="2674">
                  <c:v>53.408000000000001</c:v>
                </c:pt>
                <c:pt idx="2675">
                  <c:v>53.427999999999997</c:v>
                </c:pt>
                <c:pt idx="2676">
                  <c:v>53.448</c:v>
                </c:pt>
                <c:pt idx="2677">
                  <c:v>53.468000000000004</c:v>
                </c:pt>
                <c:pt idx="2678">
                  <c:v>53.488</c:v>
                </c:pt>
                <c:pt idx="2679">
                  <c:v>53.508000000000003</c:v>
                </c:pt>
                <c:pt idx="2680">
                  <c:v>53.527999999999999</c:v>
                </c:pt>
                <c:pt idx="2681">
                  <c:v>53.548000000000002</c:v>
                </c:pt>
                <c:pt idx="2682">
                  <c:v>53.567999999999998</c:v>
                </c:pt>
                <c:pt idx="2683">
                  <c:v>53.588000000000001</c:v>
                </c:pt>
                <c:pt idx="2684">
                  <c:v>53.607999999999997</c:v>
                </c:pt>
                <c:pt idx="2685">
                  <c:v>53.628</c:v>
                </c:pt>
                <c:pt idx="2686">
                  <c:v>53.648000000000003</c:v>
                </c:pt>
                <c:pt idx="2687">
                  <c:v>53.667999999999999</c:v>
                </c:pt>
                <c:pt idx="2688">
                  <c:v>53.688000000000002</c:v>
                </c:pt>
                <c:pt idx="2689">
                  <c:v>53.707999999999998</c:v>
                </c:pt>
                <c:pt idx="2690">
                  <c:v>53.728000000000002</c:v>
                </c:pt>
                <c:pt idx="2691">
                  <c:v>53.747999999999998</c:v>
                </c:pt>
                <c:pt idx="2692">
                  <c:v>53.768000000000001</c:v>
                </c:pt>
                <c:pt idx="2693">
                  <c:v>53.787999999999997</c:v>
                </c:pt>
                <c:pt idx="2694">
                  <c:v>53.808</c:v>
                </c:pt>
                <c:pt idx="2695">
                  <c:v>53.828000000000003</c:v>
                </c:pt>
                <c:pt idx="2696">
                  <c:v>53.847999999999999</c:v>
                </c:pt>
                <c:pt idx="2697">
                  <c:v>53.866999999999997</c:v>
                </c:pt>
                <c:pt idx="2698">
                  <c:v>53.887</c:v>
                </c:pt>
                <c:pt idx="2699">
                  <c:v>53.908000000000001</c:v>
                </c:pt>
                <c:pt idx="2700">
                  <c:v>53.927</c:v>
                </c:pt>
                <c:pt idx="2701">
                  <c:v>53.948</c:v>
                </c:pt>
                <c:pt idx="2702">
                  <c:v>53.968000000000004</c:v>
                </c:pt>
                <c:pt idx="2703">
                  <c:v>53.988</c:v>
                </c:pt>
                <c:pt idx="2704">
                  <c:v>54.008000000000003</c:v>
                </c:pt>
                <c:pt idx="2705">
                  <c:v>54.027999999999999</c:v>
                </c:pt>
                <c:pt idx="2706">
                  <c:v>54.046999999999997</c:v>
                </c:pt>
                <c:pt idx="2707">
                  <c:v>54.067999999999998</c:v>
                </c:pt>
                <c:pt idx="2708">
                  <c:v>54.088000000000001</c:v>
                </c:pt>
                <c:pt idx="2709">
                  <c:v>54.106999999999999</c:v>
                </c:pt>
                <c:pt idx="2710">
                  <c:v>54.127000000000002</c:v>
                </c:pt>
                <c:pt idx="2711">
                  <c:v>54.146999999999998</c:v>
                </c:pt>
                <c:pt idx="2712">
                  <c:v>54.167000000000002</c:v>
                </c:pt>
                <c:pt idx="2713">
                  <c:v>54.186999999999998</c:v>
                </c:pt>
                <c:pt idx="2714">
                  <c:v>54.207000000000001</c:v>
                </c:pt>
                <c:pt idx="2715">
                  <c:v>54.226999999999997</c:v>
                </c:pt>
                <c:pt idx="2716">
                  <c:v>54.247</c:v>
                </c:pt>
                <c:pt idx="2717">
                  <c:v>54.267000000000003</c:v>
                </c:pt>
                <c:pt idx="2718">
                  <c:v>54.286999999999999</c:v>
                </c:pt>
                <c:pt idx="2719">
                  <c:v>54.307000000000002</c:v>
                </c:pt>
                <c:pt idx="2720">
                  <c:v>54.326999999999998</c:v>
                </c:pt>
                <c:pt idx="2721">
                  <c:v>54.347000000000001</c:v>
                </c:pt>
                <c:pt idx="2722">
                  <c:v>54.366999999999997</c:v>
                </c:pt>
                <c:pt idx="2723">
                  <c:v>54.387</c:v>
                </c:pt>
                <c:pt idx="2724">
                  <c:v>54.406999999999996</c:v>
                </c:pt>
                <c:pt idx="2725">
                  <c:v>54.427</c:v>
                </c:pt>
                <c:pt idx="2726">
                  <c:v>54.448</c:v>
                </c:pt>
                <c:pt idx="2727">
                  <c:v>54.466999999999999</c:v>
                </c:pt>
                <c:pt idx="2728">
                  <c:v>54.487000000000002</c:v>
                </c:pt>
                <c:pt idx="2729">
                  <c:v>54.506999999999998</c:v>
                </c:pt>
                <c:pt idx="2730">
                  <c:v>54.527000000000001</c:v>
                </c:pt>
                <c:pt idx="2731">
                  <c:v>54.545999999999999</c:v>
                </c:pt>
                <c:pt idx="2732">
                  <c:v>54.567</c:v>
                </c:pt>
                <c:pt idx="2733">
                  <c:v>54.587000000000003</c:v>
                </c:pt>
                <c:pt idx="2734">
                  <c:v>54.606999999999999</c:v>
                </c:pt>
                <c:pt idx="2735">
                  <c:v>54.627000000000002</c:v>
                </c:pt>
                <c:pt idx="2736">
                  <c:v>54.646999999999998</c:v>
                </c:pt>
                <c:pt idx="2737">
                  <c:v>54.667000000000002</c:v>
                </c:pt>
                <c:pt idx="2738">
                  <c:v>54.686999999999998</c:v>
                </c:pt>
                <c:pt idx="2739">
                  <c:v>54.707000000000001</c:v>
                </c:pt>
                <c:pt idx="2740">
                  <c:v>54.726999999999997</c:v>
                </c:pt>
                <c:pt idx="2741">
                  <c:v>54.746000000000002</c:v>
                </c:pt>
                <c:pt idx="2742">
                  <c:v>54.767000000000003</c:v>
                </c:pt>
                <c:pt idx="2743">
                  <c:v>54.786999999999999</c:v>
                </c:pt>
                <c:pt idx="2744">
                  <c:v>54.807000000000002</c:v>
                </c:pt>
                <c:pt idx="2745">
                  <c:v>54.826999999999998</c:v>
                </c:pt>
                <c:pt idx="2746">
                  <c:v>54.845999999999997</c:v>
                </c:pt>
                <c:pt idx="2747">
                  <c:v>54.866999999999997</c:v>
                </c:pt>
                <c:pt idx="2748">
                  <c:v>54.887</c:v>
                </c:pt>
                <c:pt idx="2749">
                  <c:v>54.905999999999999</c:v>
                </c:pt>
                <c:pt idx="2750">
                  <c:v>54.927</c:v>
                </c:pt>
                <c:pt idx="2751">
                  <c:v>54.947000000000003</c:v>
                </c:pt>
                <c:pt idx="2752">
                  <c:v>54.966000000000001</c:v>
                </c:pt>
                <c:pt idx="2753">
                  <c:v>54.985999999999997</c:v>
                </c:pt>
                <c:pt idx="2754">
                  <c:v>55.006</c:v>
                </c:pt>
                <c:pt idx="2755">
                  <c:v>55.026000000000003</c:v>
                </c:pt>
                <c:pt idx="2756">
                  <c:v>55.046999999999997</c:v>
                </c:pt>
                <c:pt idx="2757">
                  <c:v>55.066000000000003</c:v>
                </c:pt>
                <c:pt idx="2758">
                  <c:v>55.085999999999999</c:v>
                </c:pt>
                <c:pt idx="2759">
                  <c:v>55.106000000000002</c:v>
                </c:pt>
                <c:pt idx="2760">
                  <c:v>55.127000000000002</c:v>
                </c:pt>
                <c:pt idx="2761">
                  <c:v>55.146000000000001</c:v>
                </c:pt>
                <c:pt idx="2762">
                  <c:v>55.165999999999997</c:v>
                </c:pt>
                <c:pt idx="2763">
                  <c:v>55.186</c:v>
                </c:pt>
                <c:pt idx="2764">
                  <c:v>55.206000000000003</c:v>
                </c:pt>
                <c:pt idx="2765">
                  <c:v>55.226999999999997</c:v>
                </c:pt>
                <c:pt idx="2766">
                  <c:v>55.246000000000002</c:v>
                </c:pt>
                <c:pt idx="2767">
                  <c:v>55.265999999999998</c:v>
                </c:pt>
                <c:pt idx="2768">
                  <c:v>55.286000000000001</c:v>
                </c:pt>
                <c:pt idx="2769">
                  <c:v>55.305999999999997</c:v>
                </c:pt>
                <c:pt idx="2770">
                  <c:v>55.326000000000001</c:v>
                </c:pt>
                <c:pt idx="2771">
                  <c:v>55.345999999999997</c:v>
                </c:pt>
                <c:pt idx="2772">
                  <c:v>55.366999999999997</c:v>
                </c:pt>
                <c:pt idx="2773">
                  <c:v>55.386000000000003</c:v>
                </c:pt>
                <c:pt idx="2774">
                  <c:v>55.405999999999999</c:v>
                </c:pt>
                <c:pt idx="2775">
                  <c:v>55.426000000000002</c:v>
                </c:pt>
                <c:pt idx="2776">
                  <c:v>55.445999999999998</c:v>
                </c:pt>
                <c:pt idx="2777">
                  <c:v>55.466000000000001</c:v>
                </c:pt>
                <c:pt idx="2778">
                  <c:v>55.485999999999997</c:v>
                </c:pt>
                <c:pt idx="2779">
                  <c:v>55.506999999999998</c:v>
                </c:pt>
                <c:pt idx="2780">
                  <c:v>55.526000000000003</c:v>
                </c:pt>
                <c:pt idx="2781">
                  <c:v>55.545999999999999</c:v>
                </c:pt>
                <c:pt idx="2782">
                  <c:v>55.566000000000003</c:v>
                </c:pt>
                <c:pt idx="2783">
                  <c:v>55.585999999999999</c:v>
                </c:pt>
                <c:pt idx="2784">
                  <c:v>55.606000000000002</c:v>
                </c:pt>
                <c:pt idx="2785">
                  <c:v>55.625999999999998</c:v>
                </c:pt>
                <c:pt idx="2786">
                  <c:v>55.646000000000001</c:v>
                </c:pt>
                <c:pt idx="2787">
                  <c:v>55.665999999999997</c:v>
                </c:pt>
                <c:pt idx="2788">
                  <c:v>55.686</c:v>
                </c:pt>
                <c:pt idx="2789">
                  <c:v>55.706000000000003</c:v>
                </c:pt>
                <c:pt idx="2790">
                  <c:v>55.725999999999999</c:v>
                </c:pt>
                <c:pt idx="2791">
                  <c:v>55.746000000000002</c:v>
                </c:pt>
                <c:pt idx="2792">
                  <c:v>55.765000000000001</c:v>
                </c:pt>
                <c:pt idx="2793">
                  <c:v>55.786000000000001</c:v>
                </c:pt>
                <c:pt idx="2794">
                  <c:v>55.805</c:v>
                </c:pt>
                <c:pt idx="2795">
                  <c:v>55.825000000000003</c:v>
                </c:pt>
                <c:pt idx="2796">
                  <c:v>55.844999999999999</c:v>
                </c:pt>
                <c:pt idx="2797">
                  <c:v>55.866</c:v>
                </c:pt>
                <c:pt idx="2798">
                  <c:v>55.886000000000003</c:v>
                </c:pt>
                <c:pt idx="2799">
                  <c:v>55.905000000000001</c:v>
                </c:pt>
                <c:pt idx="2800">
                  <c:v>55.926000000000002</c:v>
                </c:pt>
                <c:pt idx="2801">
                  <c:v>55.945999999999998</c:v>
                </c:pt>
                <c:pt idx="2802">
                  <c:v>55.966000000000001</c:v>
                </c:pt>
                <c:pt idx="2803">
                  <c:v>55.984999999999999</c:v>
                </c:pt>
                <c:pt idx="2804">
                  <c:v>56.005000000000003</c:v>
                </c:pt>
                <c:pt idx="2805">
                  <c:v>56.026000000000003</c:v>
                </c:pt>
                <c:pt idx="2806">
                  <c:v>56.045999999999999</c:v>
                </c:pt>
                <c:pt idx="2807">
                  <c:v>56.064999999999998</c:v>
                </c:pt>
                <c:pt idx="2808">
                  <c:v>56.085000000000001</c:v>
                </c:pt>
                <c:pt idx="2809">
                  <c:v>56.104999999999997</c:v>
                </c:pt>
                <c:pt idx="2810">
                  <c:v>56.125</c:v>
                </c:pt>
                <c:pt idx="2811">
                  <c:v>56.146000000000001</c:v>
                </c:pt>
                <c:pt idx="2812">
                  <c:v>56.165999999999997</c:v>
                </c:pt>
                <c:pt idx="2813">
                  <c:v>56.186</c:v>
                </c:pt>
                <c:pt idx="2814">
                  <c:v>56.204999999999998</c:v>
                </c:pt>
                <c:pt idx="2815">
                  <c:v>56.225000000000001</c:v>
                </c:pt>
                <c:pt idx="2816">
                  <c:v>56.244999999999997</c:v>
                </c:pt>
                <c:pt idx="2817">
                  <c:v>56.265000000000001</c:v>
                </c:pt>
                <c:pt idx="2818">
                  <c:v>56.286000000000001</c:v>
                </c:pt>
                <c:pt idx="2819">
                  <c:v>56.305</c:v>
                </c:pt>
                <c:pt idx="2820">
                  <c:v>56.325000000000003</c:v>
                </c:pt>
                <c:pt idx="2821">
                  <c:v>56.345999999999997</c:v>
                </c:pt>
                <c:pt idx="2822">
                  <c:v>56.365000000000002</c:v>
                </c:pt>
                <c:pt idx="2823">
                  <c:v>56.384999999999998</c:v>
                </c:pt>
                <c:pt idx="2824">
                  <c:v>56.405999999999999</c:v>
                </c:pt>
                <c:pt idx="2825">
                  <c:v>56.426000000000002</c:v>
                </c:pt>
                <c:pt idx="2826">
                  <c:v>56.445</c:v>
                </c:pt>
                <c:pt idx="2827">
                  <c:v>56.465000000000003</c:v>
                </c:pt>
                <c:pt idx="2828">
                  <c:v>56.484999999999999</c:v>
                </c:pt>
                <c:pt idx="2829">
                  <c:v>56.505000000000003</c:v>
                </c:pt>
                <c:pt idx="2830">
                  <c:v>56.524999999999999</c:v>
                </c:pt>
                <c:pt idx="2831">
                  <c:v>56.545000000000002</c:v>
                </c:pt>
                <c:pt idx="2832">
                  <c:v>56.564</c:v>
                </c:pt>
                <c:pt idx="2833">
                  <c:v>56.585000000000001</c:v>
                </c:pt>
                <c:pt idx="2834">
                  <c:v>56.603999999999999</c:v>
                </c:pt>
                <c:pt idx="2835">
                  <c:v>56.624000000000002</c:v>
                </c:pt>
                <c:pt idx="2836">
                  <c:v>56.645000000000003</c:v>
                </c:pt>
                <c:pt idx="2837">
                  <c:v>56.664000000000001</c:v>
                </c:pt>
                <c:pt idx="2838">
                  <c:v>56.683999999999997</c:v>
                </c:pt>
                <c:pt idx="2839">
                  <c:v>56.704999999999998</c:v>
                </c:pt>
                <c:pt idx="2840">
                  <c:v>56.725000000000001</c:v>
                </c:pt>
                <c:pt idx="2841">
                  <c:v>56.744999999999997</c:v>
                </c:pt>
                <c:pt idx="2842">
                  <c:v>56.765000000000001</c:v>
                </c:pt>
                <c:pt idx="2843">
                  <c:v>56.784999999999997</c:v>
                </c:pt>
                <c:pt idx="2844">
                  <c:v>56.805</c:v>
                </c:pt>
                <c:pt idx="2845">
                  <c:v>56.823999999999998</c:v>
                </c:pt>
                <c:pt idx="2846">
                  <c:v>56.844999999999999</c:v>
                </c:pt>
                <c:pt idx="2847">
                  <c:v>56.865000000000002</c:v>
                </c:pt>
                <c:pt idx="2848">
                  <c:v>56.884</c:v>
                </c:pt>
                <c:pt idx="2849">
                  <c:v>56.905000000000001</c:v>
                </c:pt>
                <c:pt idx="2850">
                  <c:v>56.923999999999999</c:v>
                </c:pt>
                <c:pt idx="2851">
                  <c:v>56.945</c:v>
                </c:pt>
                <c:pt idx="2852">
                  <c:v>56.963999999999999</c:v>
                </c:pt>
                <c:pt idx="2853">
                  <c:v>56.984000000000002</c:v>
                </c:pt>
                <c:pt idx="2854">
                  <c:v>57.003999999999998</c:v>
                </c:pt>
                <c:pt idx="2855">
                  <c:v>57.024999999999999</c:v>
                </c:pt>
                <c:pt idx="2856">
                  <c:v>57.043999999999997</c:v>
                </c:pt>
                <c:pt idx="2857">
                  <c:v>57.064</c:v>
                </c:pt>
                <c:pt idx="2858">
                  <c:v>57.085000000000001</c:v>
                </c:pt>
                <c:pt idx="2859">
                  <c:v>57.103999999999999</c:v>
                </c:pt>
                <c:pt idx="2860">
                  <c:v>57.124000000000002</c:v>
                </c:pt>
                <c:pt idx="2861">
                  <c:v>57.143999999999998</c:v>
                </c:pt>
                <c:pt idx="2862">
                  <c:v>57.164000000000001</c:v>
                </c:pt>
                <c:pt idx="2863">
                  <c:v>57.185000000000002</c:v>
                </c:pt>
                <c:pt idx="2864">
                  <c:v>57.204000000000001</c:v>
                </c:pt>
                <c:pt idx="2865">
                  <c:v>57.225000000000001</c:v>
                </c:pt>
                <c:pt idx="2866">
                  <c:v>57.244999999999997</c:v>
                </c:pt>
                <c:pt idx="2867">
                  <c:v>57.264000000000003</c:v>
                </c:pt>
                <c:pt idx="2868">
                  <c:v>57.284999999999997</c:v>
                </c:pt>
                <c:pt idx="2869">
                  <c:v>57.305</c:v>
                </c:pt>
                <c:pt idx="2870">
                  <c:v>57.323999999999998</c:v>
                </c:pt>
                <c:pt idx="2871">
                  <c:v>57.344000000000001</c:v>
                </c:pt>
                <c:pt idx="2872">
                  <c:v>57.363999999999997</c:v>
                </c:pt>
                <c:pt idx="2873">
                  <c:v>57.384</c:v>
                </c:pt>
                <c:pt idx="2874">
                  <c:v>57.404000000000003</c:v>
                </c:pt>
                <c:pt idx="2875">
                  <c:v>57.423999999999999</c:v>
                </c:pt>
                <c:pt idx="2876">
                  <c:v>57.444000000000003</c:v>
                </c:pt>
                <c:pt idx="2877">
                  <c:v>57.463999999999999</c:v>
                </c:pt>
                <c:pt idx="2878">
                  <c:v>57.484000000000002</c:v>
                </c:pt>
                <c:pt idx="2879">
                  <c:v>57.503999999999998</c:v>
                </c:pt>
                <c:pt idx="2880">
                  <c:v>57.524000000000001</c:v>
                </c:pt>
                <c:pt idx="2881">
                  <c:v>57.543999999999997</c:v>
                </c:pt>
                <c:pt idx="2882">
                  <c:v>57.564</c:v>
                </c:pt>
                <c:pt idx="2883">
                  <c:v>57.584000000000003</c:v>
                </c:pt>
                <c:pt idx="2884">
                  <c:v>57.603999999999999</c:v>
                </c:pt>
                <c:pt idx="2885">
                  <c:v>57.624000000000002</c:v>
                </c:pt>
                <c:pt idx="2886">
                  <c:v>57.643999999999998</c:v>
                </c:pt>
                <c:pt idx="2887">
                  <c:v>57.664000000000001</c:v>
                </c:pt>
                <c:pt idx="2888">
                  <c:v>57.683999999999997</c:v>
                </c:pt>
                <c:pt idx="2889">
                  <c:v>57.704000000000001</c:v>
                </c:pt>
                <c:pt idx="2890">
                  <c:v>57.723999999999997</c:v>
                </c:pt>
                <c:pt idx="2891">
                  <c:v>57.744</c:v>
                </c:pt>
                <c:pt idx="2892">
                  <c:v>57.764000000000003</c:v>
                </c:pt>
                <c:pt idx="2893">
                  <c:v>57.783999999999999</c:v>
                </c:pt>
                <c:pt idx="2894">
                  <c:v>57.804000000000002</c:v>
                </c:pt>
                <c:pt idx="2895">
                  <c:v>57.823999999999998</c:v>
                </c:pt>
                <c:pt idx="2896">
                  <c:v>57.844000000000001</c:v>
                </c:pt>
                <c:pt idx="2897">
                  <c:v>57.863</c:v>
                </c:pt>
                <c:pt idx="2898">
                  <c:v>57.884</c:v>
                </c:pt>
                <c:pt idx="2899">
                  <c:v>57.904000000000003</c:v>
                </c:pt>
                <c:pt idx="2900">
                  <c:v>57.923000000000002</c:v>
                </c:pt>
                <c:pt idx="2901">
                  <c:v>57.944000000000003</c:v>
                </c:pt>
                <c:pt idx="2902">
                  <c:v>57.963999999999999</c:v>
                </c:pt>
                <c:pt idx="2903">
                  <c:v>57.984000000000002</c:v>
                </c:pt>
                <c:pt idx="2904">
                  <c:v>58.003999999999998</c:v>
                </c:pt>
                <c:pt idx="2905">
                  <c:v>58.023000000000003</c:v>
                </c:pt>
                <c:pt idx="2906">
                  <c:v>58.043999999999997</c:v>
                </c:pt>
                <c:pt idx="2907">
                  <c:v>58.064</c:v>
                </c:pt>
                <c:pt idx="2908">
                  <c:v>58.084000000000003</c:v>
                </c:pt>
                <c:pt idx="2909">
                  <c:v>58.103000000000002</c:v>
                </c:pt>
                <c:pt idx="2910">
                  <c:v>58.122999999999998</c:v>
                </c:pt>
                <c:pt idx="2911">
                  <c:v>58.143000000000001</c:v>
                </c:pt>
                <c:pt idx="2912">
                  <c:v>58.162999999999997</c:v>
                </c:pt>
                <c:pt idx="2913">
                  <c:v>58.183999999999997</c:v>
                </c:pt>
                <c:pt idx="2914">
                  <c:v>58.204000000000001</c:v>
                </c:pt>
                <c:pt idx="2915">
                  <c:v>58.222999999999999</c:v>
                </c:pt>
                <c:pt idx="2916">
                  <c:v>58.244</c:v>
                </c:pt>
                <c:pt idx="2917">
                  <c:v>58.262999999999998</c:v>
                </c:pt>
                <c:pt idx="2918">
                  <c:v>58.283000000000001</c:v>
                </c:pt>
                <c:pt idx="2919">
                  <c:v>58.304000000000002</c:v>
                </c:pt>
                <c:pt idx="2920">
                  <c:v>58.323999999999998</c:v>
                </c:pt>
                <c:pt idx="2921">
                  <c:v>58.344000000000001</c:v>
                </c:pt>
                <c:pt idx="2922">
                  <c:v>58.363</c:v>
                </c:pt>
                <c:pt idx="2923">
                  <c:v>58.383000000000003</c:v>
                </c:pt>
                <c:pt idx="2924">
                  <c:v>58.402999999999999</c:v>
                </c:pt>
                <c:pt idx="2925">
                  <c:v>58.423000000000002</c:v>
                </c:pt>
                <c:pt idx="2926">
                  <c:v>58.442999999999998</c:v>
                </c:pt>
                <c:pt idx="2927">
                  <c:v>58.463000000000001</c:v>
                </c:pt>
                <c:pt idx="2928">
                  <c:v>58.482999999999997</c:v>
                </c:pt>
                <c:pt idx="2929">
                  <c:v>58.503</c:v>
                </c:pt>
                <c:pt idx="2930">
                  <c:v>58.523000000000003</c:v>
                </c:pt>
                <c:pt idx="2931">
                  <c:v>58.543999999999997</c:v>
                </c:pt>
                <c:pt idx="2932">
                  <c:v>58.563000000000002</c:v>
                </c:pt>
                <c:pt idx="2933">
                  <c:v>58.582999999999998</c:v>
                </c:pt>
                <c:pt idx="2934">
                  <c:v>58.603000000000002</c:v>
                </c:pt>
                <c:pt idx="2935">
                  <c:v>58.622999999999998</c:v>
                </c:pt>
                <c:pt idx="2936">
                  <c:v>58.643000000000001</c:v>
                </c:pt>
                <c:pt idx="2937">
                  <c:v>58.662999999999997</c:v>
                </c:pt>
                <c:pt idx="2938">
                  <c:v>58.683</c:v>
                </c:pt>
                <c:pt idx="2939">
                  <c:v>58.703000000000003</c:v>
                </c:pt>
                <c:pt idx="2940">
                  <c:v>58.722999999999999</c:v>
                </c:pt>
                <c:pt idx="2941">
                  <c:v>58.743000000000002</c:v>
                </c:pt>
                <c:pt idx="2942">
                  <c:v>58.762</c:v>
                </c:pt>
                <c:pt idx="2943">
                  <c:v>58.783000000000001</c:v>
                </c:pt>
                <c:pt idx="2944">
                  <c:v>58.802999999999997</c:v>
                </c:pt>
                <c:pt idx="2945">
                  <c:v>58.823</c:v>
                </c:pt>
                <c:pt idx="2946">
                  <c:v>58.843000000000004</c:v>
                </c:pt>
                <c:pt idx="2947">
                  <c:v>58.863</c:v>
                </c:pt>
                <c:pt idx="2948">
                  <c:v>58.881999999999998</c:v>
                </c:pt>
                <c:pt idx="2949">
                  <c:v>58.902999999999999</c:v>
                </c:pt>
                <c:pt idx="2950">
                  <c:v>58.923000000000002</c:v>
                </c:pt>
                <c:pt idx="2951">
                  <c:v>58.942</c:v>
                </c:pt>
                <c:pt idx="2952">
                  <c:v>58.963000000000001</c:v>
                </c:pt>
                <c:pt idx="2953">
                  <c:v>58.982999999999997</c:v>
                </c:pt>
                <c:pt idx="2954">
                  <c:v>59.002000000000002</c:v>
                </c:pt>
                <c:pt idx="2955">
                  <c:v>59.021999999999998</c:v>
                </c:pt>
                <c:pt idx="2956">
                  <c:v>59.042000000000002</c:v>
                </c:pt>
                <c:pt idx="2957">
                  <c:v>59.063000000000002</c:v>
                </c:pt>
                <c:pt idx="2958">
                  <c:v>59.082999999999998</c:v>
                </c:pt>
                <c:pt idx="2959">
                  <c:v>59.103000000000002</c:v>
                </c:pt>
                <c:pt idx="2960">
                  <c:v>59.122999999999998</c:v>
                </c:pt>
                <c:pt idx="2961">
                  <c:v>59.142000000000003</c:v>
                </c:pt>
                <c:pt idx="2962">
                  <c:v>59.161999999999999</c:v>
                </c:pt>
                <c:pt idx="2963">
                  <c:v>59.182000000000002</c:v>
                </c:pt>
                <c:pt idx="2964">
                  <c:v>59.201999999999998</c:v>
                </c:pt>
                <c:pt idx="2965">
                  <c:v>59.222000000000001</c:v>
                </c:pt>
                <c:pt idx="2966">
                  <c:v>59.243000000000002</c:v>
                </c:pt>
                <c:pt idx="2967">
                  <c:v>59.262999999999998</c:v>
                </c:pt>
                <c:pt idx="2968">
                  <c:v>59.283000000000001</c:v>
                </c:pt>
                <c:pt idx="2969">
                  <c:v>59.302</c:v>
                </c:pt>
                <c:pt idx="2970">
                  <c:v>59.322000000000003</c:v>
                </c:pt>
                <c:pt idx="2971">
                  <c:v>59.341999999999999</c:v>
                </c:pt>
                <c:pt idx="2972">
                  <c:v>59.362000000000002</c:v>
                </c:pt>
                <c:pt idx="2973">
                  <c:v>59.381999999999998</c:v>
                </c:pt>
                <c:pt idx="2974">
                  <c:v>59.402000000000001</c:v>
                </c:pt>
                <c:pt idx="2975">
                  <c:v>59.421999999999997</c:v>
                </c:pt>
                <c:pt idx="2976">
                  <c:v>59.442</c:v>
                </c:pt>
                <c:pt idx="2977">
                  <c:v>59.462000000000003</c:v>
                </c:pt>
                <c:pt idx="2978">
                  <c:v>59.481999999999999</c:v>
                </c:pt>
                <c:pt idx="2979">
                  <c:v>59.502000000000002</c:v>
                </c:pt>
                <c:pt idx="2980">
                  <c:v>59.521999999999998</c:v>
                </c:pt>
                <c:pt idx="2981">
                  <c:v>59.542000000000002</c:v>
                </c:pt>
                <c:pt idx="2982">
                  <c:v>59.561999999999998</c:v>
                </c:pt>
                <c:pt idx="2983">
                  <c:v>59.582000000000001</c:v>
                </c:pt>
                <c:pt idx="2984">
                  <c:v>59.603000000000002</c:v>
                </c:pt>
                <c:pt idx="2985">
                  <c:v>59.622</c:v>
                </c:pt>
                <c:pt idx="2986">
                  <c:v>59.642000000000003</c:v>
                </c:pt>
                <c:pt idx="2987">
                  <c:v>59.661000000000001</c:v>
                </c:pt>
                <c:pt idx="2988">
                  <c:v>59.682000000000002</c:v>
                </c:pt>
                <c:pt idx="2989">
                  <c:v>59.701999999999998</c:v>
                </c:pt>
                <c:pt idx="2990">
                  <c:v>59.722000000000001</c:v>
                </c:pt>
                <c:pt idx="2991">
                  <c:v>59.741999999999997</c:v>
                </c:pt>
                <c:pt idx="2992">
                  <c:v>59.762</c:v>
                </c:pt>
                <c:pt idx="2993">
                  <c:v>59.781999999999996</c:v>
                </c:pt>
                <c:pt idx="2994">
                  <c:v>59.802</c:v>
                </c:pt>
                <c:pt idx="2995">
                  <c:v>59.822000000000003</c:v>
                </c:pt>
                <c:pt idx="2996">
                  <c:v>59.841999999999999</c:v>
                </c:pt>
                <c:pt idx="2997">
                  <c:v>59.862000000000002</c:v>
                </c:pt>
                <c:pt idx="2998">
                  <c:v>59.881999999999998</c:v>
                </c:pt>
                <c:pt idx="2999">
                  <c:v>59.902000000000001</c:v>
                </c:pt>
                <c:pt idx="3000">
                  <c:v>59.921999999999997</c:v>
                </c:pt>
                <c:pt idx="3001">
                  <c:v>59.942</c:v>
                </c:pt>
                <c:pt idx="3002">
                  <c:v>59.960999999999999</c:v>
                </c:pt>
                <c:pt idx="3003">
                  <c:v>59.981000000000002</c:v>
                </c:pt>
                <c:pt idx="3004">
                  <c:v>60.002000000000002</c:v>
                </c:pt>
                <c:pt idx="3005">
                  <c:v>60.021999999999998</c:v>
                </c:pt>
                <c:pt idx="3006">
                  <c:v>60.042000000000002</c:v>
                </c:pt>
                <c:pt idx="3007">
                  <c:v>60.061999999999998</c:v>
                </c:pt>
                <c:pt idx="3008">
                  <c:v>60.081000000000003</c:v>
                </c:pt>
                <c:pt idx="3009">
                  <c:v>60.100999999999999</c:v>
                </c:pt>
                <c:pt idx="3010">
                  <c:v>60.121000000000002</c:v>
                </c:pt>
                <c:pt idx="3011">
                  <c:v>60.140999999999998</c:v>
                </c:pt>
                <c:pt idx="3012">
                  <c:v>60.161999999999999</c:v>
                </c:pt>
                <c:pt idx="3013">
                  <c:v>60.182000000000002</c:v>
                </c:pt>
                <c:pt idx="3014">
                  <c:v>60.201999999999998</c:v>
                </c:pt>
                <c:pt idx="3015">
                  <c:v>60.222000000000001</c:v>
                </c:pt>
                <c:pt idx="3016">
                  <c:v>60.241999999999997</c:v>
                </c:pt>
                <c:pt idx="3017">
                  <c:v>60.262</c:v>
                </c:pt>
                <c:pt idx="3018">
                  <c:v>60.281999999999996</c:v>
                </c:pt>
                <c:pt idx="3019">
                  <c:v>60.302</c:v>
                </c:pt>
                <c:pt idx="3020">
                  <c:v>60.320999999999998</c:v>
                </c:pt>
                <c:pt idx="3021">
                  <c:v>60.341999999999999</c:v>
                </c:pt>
                <c:pt idx="3022">
                  <c:v>60.362000000000002</c:v>
                </c:pt>
                <c:pt idx="3023">
                  <c:v>60.381999999999998</c:v>
                </c:pt>
                <c:pt idx="3024">
                  <c:v>60.401000000000003</c:v>
                </c:pt>
                <c:pt idx="3025">
                  <c:v>60.421999999999997</c:v>
                </c:pt>
                <c:pt idx="3026">
                  <c:v>60.442</c:v>
                </c:pt>
                <c:pt idx="3027">
                  <c:v>60.460999999999999</c:v>
                </c:pt>
                <c:pt idx="3028">
                  <c:v>60.481000000000002</c:v>
                </c:pt>
                <c:pt idx="3029">
                  <c:v>60.500999999999998</c:v>
                </c:pt>
                <c:pt idx="3030">
                  <c:v>60.521000000000001</c:v>
                </c:pt>
                <c:pt idx="3031">
                  <c:v>60.540999999999997</c:v>
                </c:pt>
                <c:pt idx="3032">
                  <c:v>60.561</c:v>
                </c:pt>
                <c:pt idx="3033">
                  <c:v>60.581000000000003</c:v>
                </c:pt>
                <c:pt idx="3034">
                  <c:v>60.601999999999997</c:v>
                </c:pt>
                <c:pt idx="3035">
                  <c:v>60.622</c:v>
                </c:pt>
                <c:pt idx="3036">
                  <c:v>60.640999999999998</c:v>
                </c:pt>
                <c:pt idx="3037">
                  <c:v>60.66</c:v>
                </c:pt>
                <c:pt idx="3038">
                  <c:v>60.680999999999997</c:v>
                </c:pt>
                <c:pt idx="3039">
                  <c:v>60.701000000000001</c:v>
                </c:pt>
                <c:pt idx="3040">
                  <c:v>60.720999999999997</c:v>
                </c:pt>
                <c:pt idx="3041">
                  <c:v>60.741</c:v>
                </c:pt>
                <c:pt idx="3042">
                  <c:v>60.761000000000003</c:v>
                </c:pt>
                <c:pt idx="3043">
                  <c:v>60.780999999999999</c:v>
                </c:pt>
                <c:pt idx="3044">
                  <c:v>60.8</c:v>
                </c:pt>
                <c:pt idx="3045">
                  <c:v>60.820999999999998</c:v>
                </c:pt>
                <c:pt idx="3046">
                  <c:v>60.84</c:v>
                </c:pt>
                <c:pt idx="3047">
                  <c:v>60.86</c:v>
                </c:pt>
                <c:pt idx="3048">
                  <c:v>60.881</c:v>
                </c:pt>
                <c:pt idx="3049">
                  <c:v>60.901000000000003</c:v>
                </c:pt>
                <c:pt idx="3050">
                  <c:v>60.920999999999999</c:v>
                </c:pt>
                <c:pt idx="3051">
                  <c:v>60.941000000000003</c:v>
                </c:pt>
                <c:pt idx="3052">
                  <c:v>60.96</c:v>
                </c:pt>
                <c:pt idx="3053">
                  <c:v>60.98</c:v>
                </c:pt>
                <c:pt idx="3054">
                  <c:v>61.000999999999998</c:v>
                </c:pt>
                <c:pt idx="3055">
                  <c:v>61.02</c:v>
                </c:pt>
                <c:pt idx="3056">
                  <c:v>61.04</c:v>
                </c:pt>
                <c:pt idx="3057">
                  <c:v>61.061</c:v>
                </c:pt>
                <c:pt idx="3058">
                  <c:v>61.08</c:v>
                </c:pt>
                <c:pt idx="3059">
                  <c:v>61.100999999999999</c:v>
                </c:pt>
                <c:pt idx="3060">
                  <c:v>61.121000000000002</c:v>
                </c:pt>
                <c:pt idx="3061">
                  <c:v>61.14</c:v>
                </c:pt>
                <c:pt idx="3062">
                  <c:v>61.161000000000001</c:v>
                </c:pt>
                <c:pt idx="3063">
                  <c:v>61.18</c:v>
                </c:pt>
                <c:pt idx="3064">
                  <c:v>61.201000000000001</c:v>
                </c:pt>
                <c:pt idx="3065">
                  <c:v>61.220999999999997</c:v>
                </c:pt>
                <c:pt idx="3066">
                  <c:v>61.241</c:v>
                </c:pt>
                <c:pt idx="3067">
                  <c:v>61.261000000000003</c:v>
                </c:pt>
                <c:pt idx="3068">
                  <c:v>61.280999999999999</c:v>
                </c:pt>
                <c:pt idx="3069">
                  <c:v>61.3</c:v>
                </c:pt>
                <c:pt idx="3070">
                  <c:v>61.32</c:v>
                </c:pt>
                <c:pt idx="3071">
                  <c:v>61.34</c:v>
                </c:pt>
                <c:pt idx="3072">
                  <c:v>61.36</c:v>
                </c:pt>
                <c:pt idx="3073">
                  <c:v>61.38</c:v>
                </c:pt>
                <c:pt idx="3074">
                  <c:v>61.4</c:v>
                </c:pt>
                <c:pt idx="3075">
                  <c:v>61.42</c:v>
                </c:pt>
                <c:pt idx="3076">
                  <c:v>61.44</c:v>
                </c:pt>
                <c:pt idx="3077">
                  <c:v>61.46</c:v>
                </c:pt>
                <c:pt idx="3078">
                  <c:v>61.48</c:v>
                </c:pt>
                <c:pt idx="3079">
                  <c:v>61.5</c:v>
                </c:pt>
                <c:pt idx="3080">
                  <c:v>61.52</c:v>
                </c:pt>
                <c:pt idx="3081">
                  <c:v>61.54</c:v>
                </c:pt>
                <c:pt idx="3082">
                  <c:v>61.56</c:v>
                </c:pt>
                <c:pt idx="3083">
                  <c:v>61.58</c:v>
                </c:pt>
                <c:pt idx="3084">
                  <c:v>61.6</c:v>
                </c:pt>
                <c:pt idx="3085">
                  <c:v>61.621000000000002</c:v>
                </c:pt>
                <c:pt idx="3086">
                  <c:v>61.640999999999998</c:v>
                </c:pt>
                <c:pt idx="3087">
                  <c:v>61.66</c:v>
                </c:pt>
                <c:pt idx="3088">
                  <c:v>61.680999999999997</c:v>
                </c:pt>
                <c:pt idx="3089">
                  <c:v>61.7</c:v>
                </c:pt>
                <c:pt idx="3090">
                  <c:v>61.72</c:v>
                </c:pt>
                <c:pt idx="3091">
                  <c:v>61.738999999999997</c:v>
                </c:pt>
                <c:pt idx="3092">
                  <c:v>61.76</c:v>
                </c:pt>
                <c:pt idx="3093">
                  <c:v>61.78</c:v>
                </c:pt>
                <c:pt idx="3094">
                  <c:v>61.8</c:v>
                </c:pt>
                <c:pt idx="3095">
                  <c:v>61.82</c:v>
                </c:pt>
                <c:pt idx="3096">
                  <c:v>61.84</c:v>
                </c:pt>
                <c:pt idx="3097">
                  <c:v>61.86</c:v>
                </c:pt>
                <c:pt idx="3098">
                  <c:v>61.88</c:v>
                </c:pt>
                <c:pt idx="3099">
                  <c:v>61.9</c:v>
                </c:pt>
                <c:pt idx="3100">
                  <c:v>61.92</c:v>
                </c:pt>
                <c:pt idx="3101">
                  <c:v>61.939</c:v>
                </c:pt>
                <c:pt idx="3102">
                  <c:v>61.959000000000003</c:v>
                </c:pt>
                <c:pt idx="3103">
                  <c:v>61.978999999999999</c:v>
                </c:pt>
                <c:pt idx="3104">
                  <c:v>62</c:v>
                </c:pt>
                <c:pt idx="3105">
                  <c:v>62.018999999999998</c:v>
                </c:pt>
                <c:pt idx="3106">
                  <c:v>62.04</c:v>
                </c:pt>
                <c:pt idx="3107">
                  <c:v>62.06</c:v>
                </c:pt>
                <c:pt idx="3108">
                  <c:v>62.08</c:v>
                </c:pt>
                <c:pt idx="3109">
                  <c:v>62.1</c:v>
                </c:pt>
                <c:pt idx="3110">
                  <c:v>62.12</c:v>
                </c:pt>
                <c:pt idx="3111">
                  <c:v>62.14</c:v>
                </c:pt>
                <c:pt idx="3112">
                  <c:v>62.16</c:v>
                </c:pt>
                <c:pt idx="3113">
                  <c:v>62.18</c:v>
                </c:pt>
                <c:pt idx="3114">
                  <c:v>62.198999999999998</c:v>
                </c:pt>
                <c:pt idx="3115">
                  <c:v>62.22</c:v>
                </c:pt>
                <c:pt idx="3116">
                  <c:v>62.238999999999997</c:v>
                </c:pt>
                <c:pt idx="3117">
                  <c:v>62.259</c:v>
                </c:pt>
                <c:pt idx="3118">
                  <c:v>62.28</c:v>
                </c:pt>
                <c:pt idx="3119">
                  <c:v>62.3</c:v>
                </c:pt>
                <c:pt idx="3120">
                  <c:v>62.32</c:v>
                </c:pt>
                <c:pt idx="3121">
                  <c:v>62.338999999999999</c:v>
                </c:pt>
                <c:pt idx="3122">
                  <c:v>62.359000000000002</c:v>
                </c:pt>
                <c:pt idx="3123">
                  <c:v>62.378999999999998</c:v>
                </c:pt>
                <c:pt idx="3124">
                  <c:v>62.4</c:v>
                </c:pt>
                <c:pt idx="3125">
                  <c:v>62.418999999999997</c:v>
                </c:pt>
                <c:pt idx="3126">
                  <c:v>62.439</c:v>
                </c:pt>
                <c:pt idx="3127">
                  <c:v>62.459000000000003</c:v>
                </c:pt>
                <c:pt idx="3128">
                  <c:v>62.478999999999999</c:v>
                </c:pt>
                <c:pt idx="3129">
                  <c:v>62.499000000000002</c:v>
                </c:pt>
                <c:pt idx="3130">
                  <c:v>62.518999999999998</c:v>
                </c:pt>
                <c:pt idx="3131">
                  <c:v>62.539000000000001</c:v>
                </c:pt>
                <c:pt idx="3132">
                  <c:v>62.558999999999997</c:v>
                </c:pt>
                <c:pt idx="3133">
                  <c:v>62.579000000000001</c:v>
                </c:pt>
                <c:pt idx="3134">
                  <c:v>62.6</c:v>
                </c:pt>
                <c:pt idx="3135">
                  <c:v>62.62</c:v>
                </c:pt>
                <c:pt idx="3136">
                  <c:v>62.639000000000003</c:v>
                </c:pt>
                <c:pt idx="3137">
                  <c:v>62.658999999999999</c:v>
                </c:pt>
                <c:pt idx="3138">
                  <c:v>62.68</c:v>
                </c:pt>
                <c:pt idx="3139">
                  <c:v>62.7</c:v>
                </c:pt>
                <c:pt idx="3140">
                  <c:v>62.719000000000001</c:v>
                </c:pt>
                <c:pt idx="3141">
                  <c:v>62.738999999999997</c:v>
                </c:pt>
                <c:pt idx="3142">
                  <c:v>62.759</c:v>
                </c:pt>
                <c:pt idx="3143">
                  <c:v>62.779000000000003</c:v>
                </c:pt>
                <c:pt idx="3144">
                  <c:v>62.798999999999999</c:v>
                </c:pt>
                <c:pt idx="3145">
                  <c:v>62.819000000000003</c:v>
                </c:pt>
                <c:pt idx="3146">
                  <c:v>62.838999999999999</c:v>
                </c:pt>
                <c:pt idx="3147">
                  <c:v>62.859000000000002</c:v>
                </c:pt>
                <c:pt idx="3148">
                  <c:v>62.878999999999998</c:v>
                </c:pt>
                <c:pt idx="3149">
                  <c:v>62.898000000000003</c:v>
                </c:pt>
                <c:pt idx="3150">
                  <c:v>62.918999999999997</c:v>
                </c:pt>
                <c:pt idx="3151">
                  <c:v>62.939</c:v>
                </c:pt>
                <c:pt idx="3152">
                  <c:v>62.959000000000003</c:v>
                </c:pt>
                <c:pt idx="3153">
                  <c:v>62.978999999999999</c:v>
                </c:pt>
                <c:pt idx="3154">
                  <c:v>62.997999999999998</c:v>
                </c:pt>
                <c:pt idx="3155">
                  <c:v>63.018999999999998</c:v>
                </c:pt>
                <c:pt idx="3156">
                  <c:v>63.037999999999997</c:v>
                </c:pt>
                <c:pt idx="3157">
                  <c:v>63.058</c:v>
                </c:pt>
                <c:pt idx="3158">
                  <c:v>63.078000000000003</c:v>
                </c:pt>
                <c:pt idx="3159">
                  <c:v>63.098999999999997</c:v>
                </c:pt>
                <c:pt idx="3160">
                  <c:v>63.118000000000002</c:v>
                </c:pt>
                <c:pt idx="3161">
                  <c:v>63.139000000000003</c:v>
                </c:pt>
                <c:pt idx="3162">
                  <c:v>63.158000000000001</c:v>
                </c:pt>
                <c:pt idx="3163">
                  <c:v>63.177999999999997</c:v>
                </c:pt>
                <c:pt idx="3164">
                  <c:v>63.198999999999998</c:v>
                </c:pt>
                <c:pt idx="3165">
                  <c:v>63.219000000000001</c:v>
                </c:pt>
                <c:pt idx="3166">
                  <c:v>63.238999999999997</c:v>
                </c:pt>
                <c:pt idx="3167">
                  <c:v>63.258000000000003</c:v>
                </c:pt>
                <c:pt idx="3168">
                  <c:v>63.279000000000003</c:v>
                </c:pt>
                <c:pt idx="3169">
                  <c:v>63.298999999999999</c:v>
                </c:pt>
                <c:pt idx="3170">
                  <c:v>63.317999999999998</c:v>
                </c:pt>
                <c:pt idx="3171">
                  <c:v>63.338000000000001</c:v>
                </c:pt>
                <c:pt idx="3172">
                  <c:v>63.357999999999997</c:v>
                </c:pt>
                <c:pt idx="3173">
                  <c:v>63.378999999999998</c:v>
                </c:pt>
                <c:pt idx="3174">
                  <c:v>63.399000000000001</c:v>
                </c:pt>
                <c:pt idx="3175">
                  <c:v>63.418999999999997</c:v>
                </c:pt>
                <c:pt idx="3176">
                  <c:v>63.438000000000002</c:v>
                </c:pt>
                <c:pt idx="3177">
                  <c:v>63.459000000000003</c:v>
                </c:pt>
                <c:pt idx="3178">
                  <c:v>63.478000000000002</c:v>
                </c:pt>
                <c:pt idx="3179">
                  <c:v>63.497999999999998</c:v>
                </c:pt>
                <c:pt idx="3180">
                  <c:v>63.518000000000001</c:v>
                </c:pt>
                <c:pt idx="3181">
                  <c:v>63.537999999999997</c:v>
                </c:pt>
                <c:pt idx="3182">
                  <c:v>63.558</c:v>
                </c:pt>
                <c:pt idx="3183">
                  <c:v>63.578000000000003</c:v>
                </c:pt>
                <c:pt idx="3184">
                  <c:v>63.597999999999999</c:v>
                </c:pt>
                <c:pt idx="3185">
                  <c:v>63.618000000000002</c:v>
                </c:pt>
                <c:pt idx="3186">
                  <c:v>63.639000000000003</c:v>
                </c:pt>
                <c:pt idx="3187">
                  <c:v>63.658000000000001</c:v>
                </c:pt>
                <c:pt idx="3188">
                  <c:v>63.679000000000002</c:v>
                </c:pt>
                <c:pt idx="3189">
                  <c:v>63.698</c:v>
                </c:pt>
                <c:pt idx="3190">
                  <c:v>63.718000000000004</c:v>
                </c:pt>
                <c:pt idx="3191">
                  <c:v>63.738</c:v>
                </c:pt>
                <c:pt idx="3192">
                  <c:v>63.758000000000003</c:v>
                </c:pt>
                <c:pt idx="3193">
                  <c:v>63.777999999999999</c:v>
                </c:pt>
                <c:pt idx="3194">
                  <c:v>63.798000000000002</c:v>
                </c:pt>
                <c:pt idx="3195">
                  <c:v>63.817999999999998</c:v>
                </c:pt>
                <c:pt idx="3196">
                  <c:v>63.838000000000001</c:v>
                </c:pt>
                <c:pt idx="3197">
                  <c:v>63.857999999999997</c:v>
                </c:pt>
                <c:pt idx="3198">
                  <c:v>63.877000000000002</c:v>
                </c:pt>
                <c:pt idx="3199">
                  <c:v>63.898000000000003</c:v>
                </c:pt>
                <c:pt idx="3200">
                  <c:v>63.917999999999999</c:v>
                </c:pt>
                <c:pt idx="3201">
                  <c:v>63.938000000000002</c:v>
                </c:pt>
                <c:pt idx="3202">
                  <c:v>63.957999999999998</c:v>
                </c:pt>
                <c:pt idx="3203">
                  <c:v>63.978000000000002</c:v>
                </c:pt>
                <c:pt idx="3204">
                  <c:v>63.997999999999998</c:v>
                </c:pt>
                <c:pt idx="3205">
                  <c:v>64.018000000000001</c:v>
                </c:pt>
                <c:pt idx="3206">
                  <c:v>64.037000000000006</c:v>
                </c:pt>
                <c:pt idx="3207">
                  <c:v>64.058000000000007</c:v>
                </c:pt>
                <c:pt idx="3208">
                  <c:v>64.076999999999998</c:v>
                </c:pt>
                <c:pt idx="3209">
                  <c:v>64.097999999999999</c:v>
                </c:pt>
                <c:pt idx="3210">
                  <c:v>64.117999999999995</c:v>
                </c:pt>
                <c:pt idx="3211">
                  <c:v>64.138000000000005</c:v>
                </c:pt>
                <c:pt idx="3212">
                  <c:v>64.158000000000001</c:v>
                </c:pt>
                <c:pt idx="3213">
                  <c:v>64.177999999999997</c:v>
                </c:pt>
                <c:pt idx="3214">
                  <c:v>64.197999999999993</c:v>
                </c:pt>
                <c:pt idx="3215">
                  <c:v>64.216999999999999</c:v>
                </c:pt>
                <c:pt idx="3216">
                  <c:v>64.238</c:v>
                </c:pt>
                <c:pt idx="3217">
                  <c:v>64.257000000000005</c:v>
                </c:pt>
                <c:pt idx="3218">
                  <c:v>64.278000000000006</c:v>
                </c:pt>
                <c:pt idx="3219">
                  <c:v>64.298000000000002</c:v>
                </c:pt>
                <c:pt idx="3220">
                  <c:v>64.317999999999998</c:v>
                </c:pt>
                <c:pt idx="3221">
                  <c:v>64.337000000000003</c:v>
                </c:pt>
                <c:pt idx="3222">
                  <c:v>64.356999999999999</c:v>
                </c:pt>
                <c:pt idx="3223">
                  <c:v>64.376999999999995</c:v>
                </c:pt>
                <c:pt idx="3224">
                  <c:v>64.397000000000006</c:v>
                </c:pt>
                <c:pt idx="3225">
                  <c:v>64.418000000000006</c:v>
                </c:pt>
                <c:pt idx="3226">
                  <c:v>64.438000000000002</c:v>
                </c:pt>
                <c:pt idx="3227">
                  <c:v>64.457999999999998</c:v>
                </c:pt>
                <c:pt idx="3228">
                  <c:v>64.477000000000004</c:v>
                </c:pt>
                <c:pt idx="3229">
                  <c:v>64.497</c:v>
                </c:pt>
                <c:pt idx="3230">
                  <c:v>64.516999999999996</c:v>
                </c:pt>
                <c:pt idx="3231">
                  <c:v>64.537000000000006</c:v>
                </c:pt>
                <c:pt idx="3232">
                  <c:v>64.557000000000002</c:v>
                </c:pt>
                <c:pt idx="3233">
                  <c:v>64.576999999999998</c:v>
                </c:pt>
                <c:pt idx="3234">
                  <c:v>64.596999999999994</c:v>
                </c:pt>
                <c:pt idx="3235">
                  <c:v>64.617000000000004</c:v>
                </c:pt>
                <c:pt idx="3236">
                  <c:v>64.637</c:v>
                </c:pt>
                <c:pt idx="3237">
                  <c:v>64.656999999999996</c:v>
                </c:pt>
                <c:pt idx="3238">
                  <c:v>64.677999999999997</c:v>
                </c:pt>
                <c:pt idx="3239">
                  <c:v>64.697999999999993</c:v>
                </c:pt>
                <c:pt idx="3240">
                  <c:v>64.718000000000004</c:v>
                </c:pt>
                <c:pt idx="3241">
                  <c:v>64.736999999999995</c:v>
                </c:pt>
                <c:pt idx="3242">
                  <c:v>64.757000000000005</c:v>
                </c:pt>
                <c:pt idx="3243">
                  <c:v>64.777000000000001</c:v>
                </c:pt>
                <c:pt idx="3244">
                  <c:v>64.796999999999997</c:v>
                </c:pt>
                <c:pt idx="3245">
                  <c:v>64.816999999999993</c:v>
                </c:pt>
                <c:pt idx="3246">
                  <c:v>64.837000000000003</c:v>
                </c:pt>
                <c:pt idx="3247">
                  <c:v>64.856999999999999</c:v>
                </c:pt>
                <c:pt idx="3248">
                  <c:v>64.876999999999995</c:v>
                </c:pt>
                <c:pt idx="3249">
                  <c:v>64.897000000000006</c:v>
                </c:pt>
                <c:pt idx="3250">
                  <c:v>64.917000000000002</c:v>
                </c:pt>
                <c:pt idx="3251">
                  <c:v>64.936000000000007</c:v>
                </c:pt>
                <c:pt idx="3252">
                  <c:v>64.956999999999994</c:v>
                </c:pt>
                <c:pt idx="3253">
                  <c:v>64.977000000000004</c:v>
                </c:pt>
                <c:pt idx="3254">
                  <c:v>64.997</c:v>
                </c:pt>
                <c:pt idx="3255">
                  <c:v>65.016000000000005</c:v>
                </c:pt>
                <c:pt idx="3256">
                  <c:v>65.037000000000006</c:v>
                </c:pt>
                <c:pt idx="3257">
                  <c:v>65.057000000000002</c:v>
                </c:pt>
                <c:pt idx="3258">
                  <c:v>65.076999999999998</c:v>
                </c:pt>
                <c:pt idx="3259">
                  <c:v>65.096000000000004</c:v>
                </c:pt>
                <c:pt idx="3260">
                  <c:v>65.117000000000004</c:v>
                </c:pt>
                <c:pt idx="3261">
                  <c:v>65.137</c:v>
                </c:pt>
                <c:pt idx="3262">
                  <c:v>65.156999999999996</c:v>
                </c:pt>
                <c:pt idx="3263">
                  <c:v>65.177000000000007</c:v>
                </c:pt>
                <c:pt idx="3264">
                  <c:v>65.195999999999998</c:v>
                </c:pt>
                <c:pt idx="3265">
                  <c:v>65.216999999999999</c:v>
                </c:pt>
                <c:pt idx="3266">
                  <c:v>65.236999999999995</c:v>
                </c:pt>
                <c:pt idx="3267">
                  <c:v>65.256</c:v>
                </c:pt>
                <c:pt idx="3268">
                  <c:v>65.275999999999996</c:v>
                </c:pt>
                <c:pt idx="3269">
                  <c:v>65.296000000000006</c:v>
                </c:pt>
                <c:pt idx="3270">
                  <c:v>65.316000000000003</c:v>
                </c:pt>
                <c:pt idx="3271">
                  <c:v>65.337000000000003</c:v>
                </c:pt>
                <c:pt idx="3272">
                  <c:v>65.355999999999995</c:v>
                </c:pt>
                <c:pt idx="3273">
                  <c:v>65.376000000000005</c:v>
                </c:pt>
                <c:pt idx="3274">
                  <c:v>65.396000000000001</c:v>
                </c:pt>
                <c:pt idx="3275">
                  <c:v>65.415999999999997</c:v>
                </c:pt>
                <c:pt idx="3276">
                  <c:v>65.436999999999998</c:v>
                </c:pt>
                <c:pt idx="3277">
                  <c:v>65.456000000000003</c:v>
                </c:pt>
                <c:pt idx="3278">
                  <c:v>65.477000000000004</c:v>
                </c:pt>
                <c:pt idx="3279">
                  <c:v>65.495999999999995</c:v>
                </c:pt>
                <c:pt idx="3280">
                  <c:v>65.516999999999996</c:v>
                </c:pt>
                <c:pt idx="3281">
                  <c:v>65.537000000000006</c:v>
                </c:pt>
                <c:pt idx="3282">
                  <c:v>65.555999999999997</c:v>
                </c:pt>
                <c:pt idx="3283">
                  <c:v>65.576999999999998</c:v>
                </c:pt>
                <c:pt idx="3284">
                  <c:v>65.596000000000004</c:v>
                </c:pt>
                <c:pt idx="3285">
                  <c:v>65.616</c:v>
                </c:pt>
                <c:pt idx="3286">
                  <c:v>65.637</c:v>
                </c:pt>
                <c:pt idx="3287">
                  <c:v>65.656000000000006</c:v>
                </c:pt>
                <c:pt idx="3288">
                  <c:v>65.676000000000002</c:v>
                </c:pt>
                <c:pt idx="3289">
                  <c:v>65.695999999999998</c:v>
                </c:pt>
                <c:pt idx="3290">
                  <c:v>65.715999999999994</c:v>
                </c:pt>
                <c:pt idx="3291">
                  <c:v>65.736000000000004</c:v>
                </c:pt>
                <c:pt idx="3292">
                  <c:v>65.756</c:v>
                </c:pt>
                <c:pt idx="3293">
                  <c:v>65.775999999999996</c:v>
                </c:pt>
                <c:pt idx="3294">
                  <c:v>65.796000000000006</c:v>
                </c:pt>
                <c:pt idx="3295">
                  <c:v>65.816000000000003</c:v>
                </c:pt>
                <c:pt idx="3296">
                  <c:v>65.835999999999999</c:v>
                </c:pt>
                <c:pt idx="3297">
                  <c:v>65.855999999999995</c:v>
                </c:pt>
                <c:pt idx="3298">
                  <c:v>65.875</c:v>
                </c:pt>
                <c:pt idx="3299">
                  <c:v>65.896000000000001</c:v>
                </c:pt>
                <c:pt idx="3300">
                  <c:v>65.915999999999997</c:v>
                </c:pt>
                <c:pt idx="3301">
                  <c:v>65.936000000000007</c:v>
                </c:pt>
                <c:pt idx="3302">
                  <c:v>65.956000000000003</c:v>
                </c:pt>
                <c:pt idx="3303">
                  <c:v>65.975999999999999</c:v>
                </c:pt>
                <c:pt idx="3304">
                  <c:v>65.995999999999995</c:v>
                </c:pt>
                <c:pt idx="3305">
                  <c:v>66.016000000000005</c:v>
                </c:pt>
                <c:pt idx="3306">
                  <c:v>66.036000000000001</c:v>
                </c:pt>
                <c:pt idx="3307">
                  <c:v>66.055000000000007</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66.215999999999994</c:v>
                </c:pt>
                <c:pt idx="3316">
                  <c:v>66.236000000000004</c:v>
                </c:pt>
                <c:pt idx="3317">
                  <c:v>66.256</c:v>
                </c:pt>
                <c:pt idx="3318">
                  <c:v>66.275999999999996</c:v>
                </c:pt>
                <c:pt idx="3319">
                  <c:v>66.295000000000002</c:v>
                </c:pt>
                <c:pt idx="3320">
                  <c:v>66.314999999999998</c:v>
                </c:pt>
                <c:pt idx="3321">
                  <c:v>66.334999999999994</c:v>
                </c:pt>
                <c:pt idx="3322">
                  <c:v>66.355000000000004</c:v>
                </c:pt>
                <c:pt idx="3323">
                  <c:v>66.375</c:v>
                </c:pt>
                <c:pt idx="3324">
                  <c:v>66.394999999999996</c:v>
                </c:pt>
                <c:pt idx="3325">
                  <c:v>66.415999999999997</c:v>
                </c:pt>
                <c:pt idx="3326">
                  <c:v>66.436000000000007</c:v>
                </c:pt>
                <c:pt idx="3327">
                  <c:v>66.456000000000003</c:v>
                </c:pt>
                <c:pt idx="3328">
                  <c:v>66.474999999999994</c:v>
                </c:pt>
                <c:pt idx="3329">
                  <c:v>66.495999999999995</c:v>
                </c:pt>
                <c:pt idx="3330">
                  <c:v>66.516000000000005</c:v>
                </c:pt>
                <c:pt idx="3331">
                  <c:v>66.536000000000001</c:v>
                </c:pt>
                <c:pt idx="3332">
                  <c:v>66.555999999999997</c:v>
                </c:pt>
                <c:pt idx="3333">
                  <c:v>66.575999999999993</c:v>
                </c:pt>
                <c:pt idx="3334">
                  <c:v>66.594999999999999</c:v>
                </c:pt>
                <c:pt idx="3335">
                  <c:v>66.614999999999995</c:v>
                </c:pt>
                <c:pt idx="3336">
                  <c:v>66.635000000000005</c:v>
                </c:pt>
                <c:pt idx="3337">
                  <c:v>66.656000000000006</c:v>
                </c:pt>
                <c:pt idx="3338">
                  <c:v>66.676000000000002</c:v>
                </c:pt>
                <c:pt idx="3339">
                  <c:v>66.695999999999998</c:v>
                </c:pt>
                <c:pt idx="3340">
                  <c:v>66.715000000000003</c:v>
                </c:pt>
                <c:pt idx="3341">
                  <c:v>66.734999999999999</c:v>
                </c:pt>
                <c:pt idx="3342">
                  <c:v>66.754999999999995</c:v>
                </c:pt>
                <c:pt idx="3343">
                  <c:v>66.775000000000006</c:v>
                </c:pt>
                <c:pt idx="3344">
                  <c:v>66.795000000000002</c:v>
                </c:pt>
                <c:pt idx="3345">
                  <c:v>66.814999999999998</c:v>
                </c:pt>
                <c:pt idx="3346">
                  <c:v>66.834999999999994</c:v>
                </c:pt>
                <c:pt idx="3347">
                  <c:v>66.855000000000004</c:v>
                </c:pt>
                <c:pt idx="3348">
                  <c:v>66.875</c:v>
                </c:pt>
                <c:pt idx="3349">
                  <c:v>66.896000000000001</c:v>
                </c:pt>
                <c:pt idx="3350">
                  <c:v>66.914000000000001</c:v>
                </c:pt>
                <c:pt idx="3351">
                  <c:v>66.935000000000002</c:v>
                </c:pt>
                <c:pt idx="3352">
                  <c:v>66.954999999999998</c:v>
                </c:pt>
                <c:pt idx="3353">
                  <c:v>66.974999999999994</c:v>
                </c:pt>
                <c:pt idx="3354">
                  <c:v>66.995000000000005</c:v>
                </c:pt>
                <c:pt idx="3355">
                  <c:v>67.015000000000001</c:v>
                </c:pt>
                <c:pt idx="3356">
                  <c:v>67.034999999999997</c:v>
                </c:pt>
                <c:pt idx="3357">
                  <c:v>67.055000000000007</c:v>
                </c:pt>
                <c:pt idx="3358">
                  <c:v>67.075000000000003</c:v>
                </c:pt>
                <c:pt idx="3359">
                  <c:v>67.094999999999999</c:v>
                </c:pt>
                <c:pt idx="3360">
                  <c:v>67.114999999999995</c:v>
                </c:pt>
                <c:pt idx="3361">
                  <c:v>67.135000000000005</c:v>
                </c:pt>
                <c:pt idx="3362">
                  <c:v>67.155000000000001</c:v>
                </c:pt>
                <c:pt idx="3363">
                  <c:v>67.174999999999997</c:v>
                </c:pt>
                <c:pt idx="3364">
                  <c:v>67.194999999999993</c:v>
                </c:pt>
                <c:pt idx="3365">
                  <c:v>67.213999999999999</c:v>
                </c:pt>
                <c:pt idx="3366">
                  <c:v>67.233999999999995</c:v>
                </c:pt>
                <c:pt idx="3367">
                  <c:v>67.254999999999995</c:v>
                </c:pt>
                <c:pt idx="3368">
                  <c:v>67.275000000000006</c:v>
                </c:pt>
                <c:pt idx="3369">
                  <c:v>67.293999999999997</c:v>
                </c:pt>
                <c:pt idx="3370">
                  <c:v>67.314999999999998</c:v>
                </c:pt>
                <c:pt idx="3371">
                  <c:v>67.334999999999994</c:v>
                </c:pt>
                <c:pt idx="3372">
                  <c:v>67.353999999999999</c:v>
                </c:pt>
                <c:pt idx="3373">
                  <c:v>67.373999999999995</c:v>
                </c:pt>
                <c:pt idx="3374">
                  <c:v>67.394999999999996</c:v>
                </c:pt>
                <c:pt idx="3375">
                  <c:v>67.415000000000006</c:v>
                </c:pt>
                <c:pt idx="3376">
                  <c:v>67.433999999999997</c:v>
                </c:pt>
                <c:pt idx="3377">
                  <c:v>67.453999999999994</c:v>
                </c:pt>
                <c:pt idx="3378">
                  <c:v>67.474999999999994</c:v>
                </c:pt>
                <c:pt idx="3379">
                  <c:v>67.494</c:v>
                </c:pt>
                <c:pt idx="3380">
                  <c:v>67.513999999999996</c:v>
                </c:pt>
                <c:pt idx="3381">
                  <c:v>67.534000000000006</c:v>
                </c:pt>
                <c:pt idx="3382">
                  <c:v>67.554000000000002</c:v>
                </c:pt>
                <c:pt idx="3383">
                  <c:v>67.573999999999998</c:v>
                </c:pt>
                <c:pt idx="3384">
                  <c:v>67.593999999999994</c:v>
                </c:pt>
                <c:pt idx="3385">
                  <c:v>67.614000000000004</c:v>
                </c:pt>
                <c:pt idx="3386">
                  <c:v>67.634</c:v>
                </c:pt>
                <c:pt idx="3387">
                  <c:v>67.653999999999996</c:v>
                </c:pt>
                <c:pt idx="3388">
                  <c:v>67.674000000000007</c:v>
                </c:pt>
                <c:pt idx="3389">
                  <c:v>67.694000000000003</c:v>
                </c:pt>
                <c:pt idx="3390">
                  <c:v>67.713999999999999</c:v>
                </c:pt>
                <c:pt idx="3391">
                  <c:v>67.734999999999999</c:v>
                </c:pt>
                <c:pt idx="3392">
                  <c:v>67.754000000000005</c:v>
                </c:pt>
                <c:pt idx="3393">
                  <c:v>67.774000000000001</c:v>
                </c:pt>
                <c:pt idx="3394">
                  <c:v>67.795000000000002</c:v>
                </c:pt>
                <c:pt idx="3395">
                  <c:v>67.813999999999993</c:v>
                </c:pt>
                <c:pt idx="3396">
                  <c:v>67.834000000000003</c:v>
                </c:pt>
                <c:pt idx="3397">
                  <c:v>67.853999999999999</c:v>
                </c:pt>
                <c:pt idx="3398">
                  <c:v>67.873999999999995</c:v>
                </c:pt>
                <c:pt idx="3399">
                  <c:v>67.894000000000005</c:v>
                </c:pt>
                <c:pt idx="3400">
                  <c:v>67.914000000000001</c:v>
                </c:pt>
                <c:pt idx="3401">
                  <c:v>67.933999999999997</c:v>
                </c:pt>
                <c:pt idx="3402">
                  <c:v>67.953999999999994</c:v>
                </c:pt>
                <c:pt idx="3403">
                  <c:v>67.974000000000004</c:v>
                </c:pt>
                <c:pt idx="3404">
                  <c:v>67.994</c:v>
                </c:pt>
                <c:pt idx="3405">
                  <c:v>68.013999999999996</c:v>
                </c:pt>
                <c:pt idx="3406">
                  <c:v>68.034000000000006</c:v>
                </c:pt>
                <c:pt idx="3407">
                  <c:v>68.054000000000002</c:v>
                </c:pt>
                <c:pt idx="3408">
                  <c:v>68.073999999999998</c:v>
                </c:pt>
                <c:pt idx="3409">
                  <c:v>68.093999999999994</c:v>
                </c:pt>
                <c:pt idx="3410">
                  <c:v>68.113</c:v>
                </c:pt>
                <c:pt idx="3411">
                  <c:v>68.132999999999996</c:v>
                </c:pt>
                <c:pt idx="3412">
                  <c:v>68.153999999999996</c:v>
                </c:pt>
                <c:pt idx="3413">
                  <c:v>68.174000000000007</c:v>
                </c:pt>
                <c:pt idx="3414">
                  <c:v>68.194000000000003</c:v>
                </c:pt>
                <c:pt idx="3415">
                  <c:v>68.213999999999999</c:v>
                </c:pt>
                <c:pt idx="3416">
                  <c:v>68.233000000000004</c:v>
                </c:pt>
                <c:pt idx="3417">
                  <c:v>68.253</c:v>
                </c:pt>
                <c:pt idx="3418">
                  <c:v>68.274000000000001</c:v>
                </c:pt>
                <c:pt idx="3419">
                  <c:v>68.293999999999997</c:v>
                </c:pt>
                <c:pt idx="3420">
                  <c:v>68.313999999999993</c:v>
                </c:pt>
                <c:pt idx="3421">
                  <c:v>68.332999999999998</c:v>
                </c:pt>
                <c:pt idx="3422">
                  <c:v>68.353999999999999</c:v>
                </c:pt>
                <c:pt idx="3423">
                  <c:v>68.373000000000005</c:v>
                </c:pt>
                <c:pt idx="3424">
                  <c:v>68.394000000000005</c:v>
                </c:pt>
                <c:pt idx="3425">
                  <c:v>68.414000000000001</c:v>
                </c:pt>
                <c:pt idx="3426">
                  <c:v>68.433999999999997</c:v>
                </c:pt>
                <c:pt idx="3427">
                  <c:v>68.453999999999994</c:v>
                </c:pt>
                <c:pt idx="3428">
                  <c:v>68.474000000000004</c:v>
                </c:pt>
                <c:pt idx="3429">
                  <c:v>68.494</c:v>
                </c:pt>
                <c:pt idx="3430">
                  <c:v>68.513000000000005</c:v>
                </c:pt>
                <c:pt idx="3431">
                  <c:v>68.534000000000006</c:v>
                </c:pt>
                <c:pt idx="3432">
                  <c:v>68.552999999999997</c:v>
                </c:pt>
                <c:pt idx="3433">
                  <c:v>68.572999999999993</c:v>
                </c:pt>
                <c:pt idx="3434">
                  <c:v>68.593999999999994</c:v>
                </c:pt>
                <c:pt idx="3435">
                  <c:v>68.613</c:v>
                </c:pt>
                <c:pt idx="3436">
                  <c:v>68.634</c:v>
                </c:pt>
                <c:pt idx="3437">
                  <c:v>68.653000000000006</c:v>
                </c:pt>
                <c:pt idx="3438">
                  <c:v>68.673000000000002</c:v>
                </c:pt>
                <c:pt idx="3439">
                  <c:v>68.692999999999998</c:v>
                </c:pt>
                <c:pt idx="3440">
                  <c:v>68.712999999999994</c:v>
                </c:pt>
                <c:pt idx="3441">
                  <c:v>68.733000000000004</c:v>
                </c:pt>
                <c:pt idx="3442">
                  <c:v>68.753</c:v>
                </c:pt>
                <c:pt idx="3443">
                  <c:v>68.772999999999996</c:v>
                </c:pt>
                <c:pt idx="3444">
                  <c:v>68.793000000000006</c:v>
                </c:pt>
                <c:pt idx="3445">
                  <c:v>68.813000000000002</c:v>
                </c:pt>
                <c:pt idx="3446">
                  <c:v>68.832999999999998</c:v>
                </c:pt>
                <c:pt idx="3447">
                  <c:v>68.852999999999994</c:v>
                </c:pt>
                <c:pt idx="3448">
                  <c:v>68.873000000000005</c:v>
                </c:pt>
                <c:pt idx="3449">
                  <c:v>68.893000000000001</c:v>
                </c:pt>
                <c:pt idx="3450">
                  <c:v>68.912999999999997</c:v>
                </c:pt>
                <c:pt idx="3451">
                  <c:v>68.933000000000007</c:v>
                </c:pt>
                <c:pt idx="3452">
                  <c:v>68.953000000000003</c:v>
                </c:pt>
                <c:pt idx="3453">
                  <c:v>68.972999999999999</c:v>
                </c:pt>
                <c:pt idx="3454">
                  <c:v>68.992999999999995</c:v>
                </c:pt>
                <c:pt idx="3455">
                  <c:v>69.013000000000005</c:v>
                </c:pt>
                <c:pt idx="3456">
                  <c:v>69.033000000000001</c:v>
                </c:pt>
                <c:pt idx="3457">
                  <c:v>69.052999999999997</c:v>
                </c:pt>
                <c:pt idx="3458">
                  <c:v>69.072999999999993</c:v>
                </c:pt>
                <c:pt idx="3459">
                  <c:v>69.093000000000004</c:v>
                </c:pt>
                <c:pt idx="3460">
                  <c:v>69.113</c:v>
                </c:pt>
                <c:pt idx="3461">
                  <c:v>69.132999999999996</c:v>
                </c:pt>
                <c:pt idx="3462">
                  <c:v>69.153000000000006</c:v>
                </c:pt>
                <c:pt idx="3463">
                  <c:v>69.173000000000002</c:v>
                </c:pt>
                <c:pt idx="3464">
                  <c:v>69.192999999999998</c:v>
                </c:pt>
                <c:pt idx="3465">
                  <c:v>69.212999999999994</c:v>
                </c:pt>
                <c:pt idx="3466">
                  <c:v>69.233000000000004</c:v>
                </c:pt>
                <c:pt idx="3467">
                  <c:v>69.253</c:v>
                </c:pt>
                <c:pt idx="3468">
                  <c:v>69.272999999999996</c:v>
                </c:pt>
                <c:pt idx="3469">
                  <c:v>69.293000000000006</c:v>
                </c:pt>
                <c:pt idx="3470">
                  <c:v>69.311999999999998</c:v>
                </c:pt>
                <c:pt idx="3471">
                  <c:v>69.332999999999998</c:v>
                </c:pt>
                <c:pt idx="3472">
                  <c:v>69.352999999999994</c:v>
                </c:pt>
                <c:pt idx="3473">
                  <c:v>69.373000000000005</c:v>
                </c:pt>
                <c:pt idx="3474">
                  <c:v>69.393000000000001</c:v>
                </c:pt>
                <c:pt idx="3475">
                  <c:v>69.412999999999997</c:v>
                </c:pt>
                <c:pt idx="3476">
                  <c:v>69.433000000000007</c:v>
                </c:pt>
                <c:pt idx="3477">
                  <c:v>69.451999999999998</c:v>
                </c:pt>
                <c:pt idx="3478">
                  <c:v>69.472999999999999</c:v>
                </c:pt>
                <c:pt idx="3479">
                  <c:v>69.492999999999995</c:v>
                </c:pt>
                <c:pt idx="3480">
                  <c:v>69.512</c:v>
                </c:pt>
                <c:pt idx="3481">
                  <c:v>69.531999999999996</c:v>
                </c:pt>
                <c:pt idx="3482">
                  <c:v>69.552000000000007</c:v>
                </c:pt>
                <c:pt idx="3483">
                  <c:v>69.572999999999993</c:v>
                </c:pt>
                <c:pt idx="3484">
                  <c:v>69.593000000000004</c:v>
                </c:pt>
                <c:pt idx="3485">
                  <c:v>69.611999999999995</c:v>
                </c:pt>
                <c:pt idx="3486">
                  <c:v>69.632000000000005</c:v>
                </c:pt>
                <c:pt idx="3487">
                  <c:v>69.652000000000001</c:v>
                </c:pt>
                <c:pt idx="3488">
                  <c:v>69.671999999999997</c:v>
                </c:pt>
                <c:pt idx="3489">
                  <c:v>69.691999999999993</c:v>
                </c:pt>
                <c:pt idx="3490">
                  <c:v>69.712000000000003</c:v>
                </c:pt>
                <c:pt idx="3491">
                  <c:v>69.731999999999999</c:v>
                </c:pt>
                <c:pt idx="3492">
                  <c:v>69.751999999999995</c:v>
                </c:pt>
                <c:pt idx="3493">
                  <c:v>69.772000000000006</c:v>
                </c:pt>
                <c:pt idx="3494">
                  <c:v>69.792000000000002</c:v>
                </c:pt>
                <c:pt idx="3495">
                  <c:v>69.813000000000002</c:v>
                </c:pt>
                <c:pt idx="3496">
                  <c:v>69.832999999999998</c:v>
                </c:pt>
                <c:pt idx="3497">
                  <c:v>69.852000000000004</c:v>
                </c:pt>
                <c:pt idx="3498">
                  <c:v>69.872</c:v>
                </c:pt>
                <c:pt idx="3499">
                  <c:v>69.891999999999996</c:v>
                </c:pt>
                <c:pt idx="3500">
                  <c:v>69.912000000000006</c:v>
                </c:pt>
                <c:pt idx="3501">
                  <c:v>69.932000000000002</c:v>
                </c:pt>
                <c:pt idx="3502">
                  <c:v>69.951999999999998</c:v>
                </c:pt>
                <c:pt idx="3503">
                  <c:v>69.971999999999994</c:v>
                </c:pt>
                <c:pt idx="3504">
                  <c:v>69.992000000000004</c:v>
                </c:pt>
                <c:pt idx="3505">
                  <c:v>70.012</c:v>
                </c:pt>
                <c:pt idx="3506">
                  <c:v>70.031999999999996</c:v>
                </c:pt>
                <c:pt idx="3507">
                  <c:v>70.052000000000007</c:v>
                </c:pt>
                <c:pt idx="3508">
                  <c:v>70.072000000000003</c:v>
                </c:pt>
                <c:pt idx="3509">
                  <c:v>70.091999999999999</c:v>
                </c:pt>
                <c:pt idx="3510">
                  <c:v>70.111999999999995</c:v>
                </c:pt>
                <c:pt idx="3511">
                  <c:v>70.131</c:v>
                </c:pt>
                <c:pt idx="3512">
                  <c:v>70.152000000000001</c:v>
                </c:pt>
                <c:pt idx="3513">
                  <c:v>70.171999999999997</c:v>
                </c:pt>
                <c:pt idx="3514">
                  <c:v>70.191999999999993</c:v>
                </c:pt>
                <c:pt idx="3515">
                  <c:v>70.212000000000003</c:v>
                </c:pt>
                <c:pt idx="3516">
                  <c:v>70.231999999999999</c:v>
                </c:pt>
                <c:pt idx="3517">
                  <c:v>70.251000000000005</c:v>
                </c:pt>
                <c:pt idx="3518">
                  <c:v>70.271000000000001</c:v>
                </c:pt>
                <c:pt idx="3519">
                  <c:v>70.292000000000002</c:v>
                </c:pt>
                <c:pt idx="3520">
                  <c:v>70.311999999999998</c:v>
                </c:pt>
                <c:pt idx="3521">
                  <c:v>70.331999999999994</c:v>
                </c:pt>
                <c:pt idx="3522">
                  <c:v>70.352000000000004</c:v>
                </c:pt>
                <c:pt idx="3523">
                  <c:v>70.372</c:v>
                </c:pt>
                <c:pt idx="3524">
                  <c:v>70.391000000000005</c:v>
                </c:pt>
                <c:pt idx="3525">
                  <c:v>70.412000000000006</c:v>
                </c:pt>
                <c:pt idx="3526">
                  <c:v>70.432000000000002</c:v>
                </c:pt>
                <c:pt idx="3527">
                  <c:v>70.450999999999993</c:v>
                </c:pt>
                <c:pt idx="3528">
                  <c:v>70.471000000000004</c:v>
                </c:pt>
                <c:pt idx="3529">
                  <c:v>70.491</c:v>
                </c:pt>
                <c:pt idx="3530">
                  <c:v>70.512</c:v>
                </c:pt>
                <c:pt idx="3531">
                  <c:v>70.531999999999996</c:v>
                </c:pt>
                <c:pt idx="3532">
                  <c:v>70.552000000000007</c:v>
                </c:pt>
                <c:pt idx="3533">
                  <c:v>70.570999999999998</c:v>
                </c:pt>
                <c:pt idx="3534">
                  <c:v>70.590999999999994</c:v>
                </c:pt>
                <c:pt idx="3535">
                  <c:v>70.611999999999995</c:v>
                </c:pt>
                <c:pt idx="3536">
                  <c:v>70.632000000000005</c:v>
                </c:pt>
                <c:pt idx="3537">
                  <c:v>70.652000000000001</c:v>
                </c:pt>
                <c:pt idx="3538">
                  <c:v>70.671000000000006</c:v>
                </c:pt>
                <c:pt idx="3539">
                  <c:v>70.691000000000003</c:v>
                </c:pt>
                <c:pt idx="3540">
                  <c:v>70.710999999999999</c:v>
                </c:pt>
                <c:pt idx="3541">
                  <c:v>70.730999999999995</c:v>
                </c:pt>
                <c:pt idx="3542">
                  <c:v>70.751000000000005</c:v>
                </c:pt>
                <c:pt idx="3543">
                  <c:v>70.772000000000006</c:v>
                </c:pt>
                <c:pt idx="3544">
                  <c:v>70.790999999999997</c:v>
                </c:pt>
                <c:pt idx="3545">
                  <c:v>70.811999999999998</c:v>
                </c:pt>
                <c:pt idx="3546">
                  <c:v>70.831000000000003</c:v>
                </c:pt>
                <c:pt idx="3547">
                  <c:v>70.850999999999999</c:v>
                </c:pt>
                <c:pt idx="3548">
                  <c:v>70.872</c:v>
                </c:pt>
                <c:pt idx="3549">
                  <c:v>70.891999999999996</c:v>
                </c:pt>
                <c:pt idx="3550">
                  <c:v>70.911000000000001</c:v>
                </c:pt>
                <c:pt idx="3551">
                  <c:v>70.930999999999997</c:v>
                </c:pt>
                <c:pt idx="3552">
                  <c:v>70.950999999999993</c:v>
                </c:pt>
                <c:pt idx="3553">
                  <c:v>70.971000000000004</c:v>
                </c:pt>
                <c:pt idx="3554">
                  <c:v>70.991</c:v>
                </c:pt>
                <c:pt idx="3555">
                  <c:v>71.010999999999996</c:v>
                </c:pt>
                <c:pt idx="3556">
                  <c:v>71.031000000000006</c:v>
                </c:pt>
                <c:pt idx="3557">
                  <c:v>71.052000000000007</c:v>
                </c:pt>
                <c:pt idx="3558">
                  <c:v>71.070999999999998</c:v>
                </c:pt>
                <c:pt idx="3559">
                  <c:v>71.090999999999994</c:v>
                </c:pt>
                <c:pt idx="3560">
                  <c:v>71.111000000000004</c:v>
                </c:pt>
                <c:pt idx="3561">
                  <c:v>71.131</c:v>
                </c:pt>
                <c:pt idx="3562">
                  <c:v>71.150999999999996</c:v>
                </c:pt>
                <c:pt idx="3563">
                  <c:v>71.171000000000006</c:v>
                </c:pt>
                <c:pt idx="3564">
                  <c:v>71.191000000000003</c:v>
                </c:pt>
                <c:pt idx="3565">
                  <c:v>71.210999999999999</c:v>
                </c:pt>
                <c:pt idx="3566">
                  <c:v>71.230999999999995</c:v>
                </c:pt>
                <c:pt idx="3567">
                  <c:v>71.251000000000005</c:v>
                </c:pt>
                <c:pt idx="3568">
                  <c:v>71.271000000000001</c:v>
                </c:pt>
                <c:pt idx="3569">
                  <c:v>71.290999999999997</c:v>
                </c:pt>
                <c:pt idx="3570">
                  <c:v>71.311000000000007</c:v>
                </c:pt>
                <c:pt idx="3571">
                  <c:v>71.331000000000003</c:v>
                </c:pt>
                <c:pt idx="3572">
                  <c:v>71.350999999999999</c:v>
                </c:pt>
                <c:pt idx="3573">
                  <c:v>71.370999999999995</c:v>
                </c:pt>
                <c:pt idx="3574">
                  <c:v>71.391000000000005</c:v>
                </c:pt>
                <c:pt idx="3575">
                  <c:v>71.411000000000001</c:v>
                </c:pt>
                <c:pt idx="3576">
                  <c:v>71.430999999999997</c:v>
                </c:pt>
                <c:pt idx="3577">
                  <c:v>71.450999999999993</c:v>
                </c:pt>
                <c:pt idx="3578">
                  <c:v>71.471000000000004</c:v>
                </c:pt>
                <c:pt idx="3579">
                  <c:v>71.491</c:v>
                </c:pt>
                <c:pt idx="3580">
                  <c:v>71.510000000000005</c:v>
                </c:pt>
                <c:pt idx="3581">
                  <c:v>71.53</c:v>
                </c:pt>
                <c:pt idx="3582">
                  <c:v>71.55</c:v>
                </c:pt>
                <c:pt idx="3583">
                  <c:v>71.569999999999993</c:v>
                </c:pt>
                <c:pt idx="3584">
                  <c:v>71.59</c:v>
                </c:pt>
                <c:pt idx="3585">
                  <c:v>71.61</c:v>
                </c:pt>
                <c:pt idx="3586">
                  <c:v>71.63</c:v>
                </c:pt>
                <c:pt idx="3587">
                  <c:v>71.650000000000006</c:v>
                </c:pt>
                <c:pt idx="3588">
                  <c:v>71.67</c:v>
                </c:pt>
                <c:pt idx="3589">
                  <c:v>71.691000000000003</c:v>
                </c:pt>
                <c:pt idx="3590">
                  <c:v>71.710999999999999</c:v>
                </c:pt>
                <c:pt idx="3591">
                  <c:v>71.73</c:v>
                </c:pt>
                <c:pt idx="3592">
                  <c:v>71.751000000000005</c:v>
                </c:pt>
                <c:pt idx="3593">
                  <c:v>71.771000000000001</c:v>
                </c:pt>
                <c:pt idx="3594">
                  <c:v>71.790000000000006</c:v>
                </c:pt>
                <c:pt idx="3595">
                  <c:v>71.81</c:v>
                </c:pt>
                <c:pt idx="3596">
                  <c:v>71.831000000000003</c:v>
                </c:pt>
                <c:pt idx="3597">
                  <c:v>71.850999999999999</c:v>
                </c:pt>
                <c:pt idx="3598">
                  <c:v>71.87</c:v>
                </c:pt>
                <c:pt idx="3599">
                  <c:v>71.891000000000005</c:v>
                </c:pt>
                <c:pt idx="3600">
                  <c:v>71.91</c:v>
                </c:pt>
                <c:pt idx="3601">
                  <c:v>71.930000000000007</c:v>
                </c:pt>
                <c:pt idx="3602">
                  <c:v>71.95</c:v>
                </c:pt>
                <c:pt idx="3603">
                  <c:v>71.97</c:v>
                </c:pt>
                <c:pt idx="3604">
                  <c:v>71.989999999999995</c:v>
                </c:pt>
                <c:pt idx="3605">
                  <c:v>72.010000000000005</c:v>
                </c:pt>
                <c:pt idx="3606">
                  <c:v>72.03</c:v>
                </c:pt>
                <c:pt idx="3607">
                  <c:v>72.05</c:v>
                </c:pt>
                <c:pt idx="3608">
                  <c:v>72.069999999999993</c:v>
                </c:pt>
                <c:pt idx="3609">
                  <c:v>72.09</c:v>
                </c:pt>
                <c:pt idx="3610">
                  <c:v>72.11</c:v>
                </c:pt>
                <c:pt idx="3611">
                  <c:v>72.13</c:v>
                </c:pt>
                <c:pt idx="3612">
                  <c:v>72.150999999999996</c:v>
                </c:pt>
                <c:pt idx="3613">
                  <c:v>72.17</c:v>
                </c:pt>
                <c:pt idx="3614">
                  <c:v>72.19</c:v>
                </c:pt>
                <c:pt idx="3615">
                  <c:v>72.209999999999994</c:v>
                </c:pt>
                <c:pt idx="3616">
                  <c:v>72.228999999999999</c:v>
                </c:pt>
                <c:pt idx="3617">
                  <c:v>72.25</c:v>
                </c:pt>
                <c:pt idx="3618">
                  <c:v>72.27</c:v>
                </c:pt>
                <c:pt idx="3619">
                  <c:v>72.289000000000001</c:v>
                </c:pt>
                <c:pt idx="3620">
                  <c:v>72.308999999999997</c:v>
                </c:pt>
                <c:pt idx="3621">
                  <c:v>72.328999999999994</c:v>
                </c:pt>
                <c:pt idx="3622">
                  <c:v>72.349999999999994</c:v>
                </c:pt>
                <c:pt idx="3623">
                  <c:v>72.37</c:v>
                </c:pt>
                <c:pt idx="3624">
                  <c:v>72.388999999999996</c:v>
                </c:pt>
                <c:pt idx="3625">
                  <c:v>72.41</c:v>
                </c:pt>
                <c:pt idx="3626">
                  <c:v>72.430000000000007</c:v>
                </c:pt>
                <c:pt idx="3627">
                  <c:v>72.448999999999998</c:v>
                </c:pt>
                <c:pt idx="3628">
                  <c:v>72.468999999999994</c:v>
                </c:pt>
                <c:pt idx="3629">
                  <c:v>72.489000000000004</c:v>
                </c:pt>
                <c:pt idx="3630">
                  <c:v>72.509</c:v>
                </c:pt>
                <c:pt idx="3631">
                  <c:v>72.528999999999996</c:v>
                </c:pt>
                <c:pt idx="3632">
                  <c:v>72.55</c:v>
                </c:pt>
                <c:pt idx="3633">
                  <c:v>72.569999999999993</c:v>
                </c:pt>
                <c:pt idx="3634">
                  <c:v>72.588999999999999</c:v>
                </c:pt>
                <c:pt idx="3635">
                  <c:v>72.61</c:v>
                </c:pt>
                <c:pt idx="3636">
                  <c:v>72.629000000000005</c:v>
                </c:pt>
                <c:pt idx="3637">
                  <c:v>72.650000000000006</c:v>
                </c:pt>
                <c:pt idx="3638">
                  <c:v>72.67</c:v>
                </c:pt>
                <c:pt idx="3639">
                  <c:v>72.688999999999993</c:v>
                </c:pt>
                <c:pt idx="3640">
                  <c:v>72.709000000000003</c:v>
                </c:pt>
                <c:pt idx="3641">
                  <c:v>72.728999999999999</c:v>
                </c:pt>
                <c:pt idx="3642">
                  <c:v>72.748999999999995</c:v>
                </c:pt>
                <c:pt idx="3643">
                  <c:v>72.769000000000005</c:v>
                </c:pt>
                <c:pt idx="3644">
                  <c:v>72.789000000000001</c:v>
                </c:pt>
                <c:pt idx="3645">
                  <c:v>72.808999999999997</c:v>
                </c:pt>
                <c:pt idx="3646">
                  <c:v>72.83</c:v>
                </c:pt>
                <c:pt idx="3647">
                  <c:v>72.849000000000004</c:v>
                </c:pt>
                <c:pt idx="3648">
                  <c:v>72.869</c:v>
                </c:pt>
                <c:pt idx="3649">
                  <c:v>72.888999999999996</c:v>
                </c:pt>
                <c:pt idx="3650">
                  <c:v>72.909000000000006</c:v>
                </c:pt>
                <c:pt idx="3651">
                  <c:v>72.929000000000002</c:v>
                </c:pt>
                <c:pt idx="3652">
                  <c:v>72.948999999999998</c:v>
                </c:pt>
                <c:pt idx="3653">
                  <c:v>72.968999999999994</c:v>
                </c:pt>
                <c:pt idx="3654">
                  <c:v>72.989000000000004</c:v>
                </c:pt>
                <c:pt idx="3655">
                  <c:v>73.009</c:v>
                </c:pt>
                <c:pt idx="3656">
                  <c:v>73.028999999999996</c:v>
                </c:pt>
                <c:pt idx="3657">
                  <c:v>73.049000000000007</c:v>
                </c:pt>
                <c:pt idx="3658">
                  <c:v>73.069000000000003</c:v>
                </c:pt>
                <c:pt idx="3659">
                  <c:v>73.088999999999999</c:v>
                </c:pt>
                <c:pt idx="3660">
                  <c:v>73.108999999999995</c:v>
                </c:pt>
                <c:pt idx="3661">
                  <c:v>73.129000000000005</c:v>
                </c:pt>
                <c:pt idx="3662">
                  <c:v>73.149000000000001</c:v>
                </c:pt>
                <c:pt idx="3663">
                  <c:v>73.168999999999997</c:v>
                </c:pt>
                <c:pt idx="3664">
                  <c:v>73.188999999999993</c:v>
                </c:pt>
                <c:pt idx="3665">
                  <c:v>73.209000000000003</c:v>
                </c:pt>
                <c:pt idx="3666">
                  <c:v>73.228999999999999</c:v>
                </c:pt>
                <c:pt idx="3667">
                  <c:v>73.248999999999995</c:v>
                </c:pt>
                <c:pt idx="3668">
                  <c:v>73.268000000000001</c:v>
                </c:pt>
                <c:pt idx="3669">
                  <c:v>73.287999999999997</c:v>
                </c:pt>
                <c:pt idx="3670">
                  <c:v>73.308000000000007</c:v>
                </c:pt>
                <c:pt idx="3671">
                  <c:v>73.328999999999994</c:v>
                </c:pt>
                <c:pt idx="3672">
                  <c:v>73.347999999999999</c:v>
                </c:pt>
                <c:pt idx="3673">
                  <c:v>73.367999999999995</c:v>
                </c:pt>
                <c:pt idx="3674">
                  <c:v>73.388999999999996</c:v>
                </c:pt>
                <c:pt idx="3675">
                  <c:v>73.409000000000006</c:v>
                </c:pt>
                <c:pt idx="3676">
                  <c:v>73.427999999999997</c:v>
                </c:pt>
                <c:pt idx="3677">
                  <c:v>73.448999999999998</c:v>
                </c:pt>
                <c:pt idx="3678">
                  <c:v>73.468000000000004</c:v>
                </c:pt>
                <c:pt idx="3679">
                  <c:v>73.489000000000004</c:v>
                </c:pt>
                <c:pt idx="3680">
                  <c:v>73.507999999999996</c:v>
                </c:pt>
                <c:pt idx="3681">
                  <c:v>73.528999999999996</c:v>
                </c:pt>
                <c:pt idx="3682">
                  <c:v>73.549000000000007</c:v>
                </c:pt>
                <c:pt idx="3683">
                  <c:v>73.567999999999998</c:v>
                </c:pt>
                <c:pt idx="3684">
                  <c:v>73.587999999999994</c:v>
                </c:pt>
                <c:pt idx="3685">
                  <c:v>73.608000000000004</c:v>
                </c:pt>
                <c:pt idx="3686">
                  <c:v>73.629000000000005</c:v>
                </c:pt>
                <c:pt idx="3687">
                  <c:v>73.649000000000001</c:v>
                </c:pt>
                <c:pt idx="3688">
                  <c:v>73.668000000000006</c:v>
                </c:pt>
                <c:pt idx="3689">
                  <c:v>73.688999999999993</c:v>
                </c:pt>
                <c:pt idx="3690">
                  <c:v>73.709000000000003</c:v>
                </c:pt>
                <c:pt idx="3691">
                  <c:v>73.727999999999994</c:v>
                </c:pt>
                <c:pt idx="3692">
                  <c:v>73.748000000000005</c:v>
                </c:pt>
                <c:pt idx="3693">
                  <c:v>73.768000000000001</c:v>
                </c:pt>
                <c:pt idx="3694">
                  <c:v>73.787999999999997</c:v>
                </c:pt>
                <c:pt idx="3695">
                  <c:v>73.808000000000007</c:v>
                </c:pt>
                <c:pt idx="3696">
                  <c:v>73.828000000000003</c:v>
                </c:pt>
                <c:pt idx="3697">
                  <c:v>73.847999999999999</c:v>
                </c:pt>
                <c:pt idx="3698">
                  <c:v>73.867999999999995</c:v>
                </c:pt>
                <c:pt idx="3699">
                  <c:v>73.888000000000005</c:v>
                </c:pt>
                <c:pt idx="3700">
                  <c:v>73.908000000000001</c:v>
                </c:pt>
                <c:pt idx="3701">
                  <c:v>73.927999999999997</c:v>
                </c:pt>
                <c:pt idx="3702">
                  <c:v>73.947999999999993</c:v>
                </c:pt>
                <c:pt idx="3703">
                  <c:v>73.968000000000004</c:v>
                </c:pt>
                <c:pt idx="3704">
                  <c:v>73.988</c:v>
                </c:pt>
                <c:pt idx="3705">
                  <c:v>74.007999999999996</c:v>
                </c:pt>
                <c:pt idx="3706">
                  <c:v>74.028000000000006</c:v>
                </c:pt>
                <c:pt idx="3707">
                  <c:v>74.048000000000002</c:v>
                </c:pt>
                <c:pt idx="3708">
                  <c:v>74.067999999999998</c:v>
                </c:pt>
                <c:pt idx="3709">
                  <c:v>74.087999999999994</c:v>
                </c:pt>
                <c:pt idx="3710">
                  <c:v>74.108000000000004</c:v>
                </c:pt>
                <c:pt idx="3711">
                  <c:v>74.128</c:v>
                </c:pt>
                <c:pt idx="3712">
                  <c:v>74.147999999999996</c:v>
                </c:pt>
                <c:pt idx="3713">
                  <c:v>74.168000000000006</c:v>
                </c:pt>
                <c:pt idx="3714">
                  <c:v>74.188000000000002</c:v>
                </c:pt>
                <c:pt idx="3715">
                  <c:v>74.207999999999998</c:v>
                </c:pt>
                <c:pt idx="3716">
                  <c:v>74.227999999999994</c:v>
                </c:pt>
                <c:pt idx="3717">
                  <c:v>74.247</c:v>
                </c:pt>
                <c:pt idx="3718">
                  <c:v>74.266999999999996</c:v>
                </c:pt>
                <c:pt idx="3719">
                  <c:v>74.287999999999997</c:v>
                </c:pt>
                <c:pt idx="3720">
                  <c:v>74.307000000000002</c:v>
                </c:pt>
                <c:pt idx="3721">
                  <c:v>74.326999999999998</c:v>
                </c:pt>
                <c:pt idx="3722">
                  <c:v>74.347999999999999</c:v>
                </c:pt>
                <c:pt idx="3723">
                  <c:v>74.367999999999995</c:v>
                </c:pt>
                <c:pt idx="3724">
                  <c:v>74.387</c:v>
                </c:pt>
                <c:pt idx="3725">
                  <c:v>74.408000000000001</c:v>
                </c:pt>
                <c:pt idx="3726">
                  <c:v>74.427999999999997</c:v>
                </c:pt>
                <c:pt idx="3727">
                  <c:v>74.447999999999993</c:v>
                </c:pt>
                <c:pt idx="3728">
                  <c:v>74.466999999999999</c:v>
                </c:pt>
                <c:pt idx="3729">
                  <c:v>74.486999999999995</c:v>
                </c:pt>
                <c:pt idx="3730">
                  <c:v>74.507999999999996</c:v>
                </c:pt>
                <c:pt idx="3731">
                  <c:v>74.528000000000006</c:v>
                </c:pt>
                <c:pt idx="3732">
                  <c:v>74.548000000000002</c:v>
                </c:pt>
                <c:pt idx="3733">
                  <c:v>74.567999999999998</c:v>
                </c:pt>
                <c:pt idx="3734">
                  <c:v>74.587999999999994</c:v>
                </c:pt>
                <c:pt idx="3735">
                  <c:v>74.606999999999999</c:v>
                </c:pt>
                <c:pt idx="3736">
                  <c:v>74.628</c:v>
                </c:pt>
                <c:pt idx="3737">
                  <c:v>74.647999999999996</c:v>
                </c:pt>
                <c:pt idx="3738">
                  <c:v>74.667000000000002</c:v>
                </c:pt>
                <c:pt idx="3739">
                  <c:v>74.688000000000002</c:v>
                </c:pt>
                <c:pt idx="3740">
                  <c:v>74.706999999999994</c:v>
                </c:pt>
                <c:pt idx="3741">
                  <c:v>74.727000000000004</c:v>
                </c:pt>
                <c:pt idx="3742">
                  <c:v>74.747</c:v>
                </c:pt>
                <c:pt idx="3743">
                  <c:v>74.768000000000001</c:v>
                </c:pt>
                <c:pt idx="3744">
                  <c:v>74.787000000000006</c:v>
                </c:pt>
                <c:pt idx="3745">
                  <c:v>74.807000000000002</c:v>
                </c:pt>
                <c:pt idx="3746">
                  <c:v>74.828000000000003</c:v>
                </c:pt>
                <c:pt idx="3747">
                  <c:v>74.847999999999999</c:v>
                </c:pt>
                <c:pt idx="3748">
                  <c:v>74.867000000000004</c:v>
                </c:pt>
                <c:pt idx="3749">
                  <c:v>74.888000000000005</c:v>
                </c:pt>
                <c:pt idx="3750">
                  <c:v>74.906999999999996</c:v>
                </c:pt>
                <c:pt idx="3751">
                  <c:v>74.927000000000007</c:v>
                </c:pt>
                <c:pt idx="3752">
                  <c:v>74.947000000000003</c:v>
                </c:pt>
                <c:pt idx="3753">
                  <c:v>74.966999999999999</c:v>
                </c:pt>
                <c:pt idx="3754">
                  <c:v>74.986999999999995</c:v>
                </c:pt>
                <c:pt idx="3755">
                  <c:v>75.007000000000005</c:v>
                </c:pt>
                <c:pt idx="3756">
                  <c:v>75.027000000000001</c:v>
                </c:pt>
                <c:pt idx="3757">
                  <c:v>75.046999999999997</c:v>
                </c:pt>
                <c:pt idx="3758">
                  <c:v>75.066999999999993</c:v>
                </c:pt>
                <c:pt idx="3759">
                  <c:v>75.087000000000003</c:v>
                </c:pt>
                <c:pt idx="3760">
                  <c:v>75.106999999999999</c:v>
                </c:pt>
                <c:pt idx="3761">
                  <c:v>75.126999999999995</c:v>
                </c:pt>
                <c:pt idx="3762">
                  <c:v>75.147000000000006</c:v>
                </c:pt>
                <c:pt idx="3763">
                  <c:v>75.167000000000002</c:v>
                </c:pt>
                <c:pt idx="3764">
                  <c:v>75.186999999999998</c:v>
                </c:pt>
                <c:pt idx="3765">
                  <c:v>75.206999999999994</c:v>
                </c:pt>
                <c:pt idx="3766">
                  <c:v>75.227000000000004</c:v>
                </c:pt>
                <c:pt idx="3767">
                  <c:v>75.247</c:v>
                </c:pt>
                <c:pt idx="3768">
                  <c:v>75.266999999999996</c:v>
                </c:pt>
                <c:pt idx="3769">
                  <c:v>75.287000000000006</c:v>
                </c:pt>
                <c:pt idx="3770">
                  <c:v>75.307000000000002</c:v>
                </c:pt>
                <c:pt idx="3771">
                  <c:v>75.326999999999998</c:v>
                </c:pt>
                <c:pt idx="3772">
                  <c:v>75.346999999999994</c:v>
                </c:pt>
                <c:pt idx="3773">
                  <c:v>75.367000000000004</c:v>
                </c:pt>
                <c:pt idx="3774">
                  <c:v>75.387</c:v>
                </c:pt>
                <c:pt idx="3775">
                  <c:v>75.406999999999996</c:v>
                </c:pt>
                <c:pt idx="3776">
                  <c:v>75.427000000000007</c:v>
                </c:pt>
                <c:pt idx="3777">
                  <c:v>75.447000000000003</c:v>
                </c:pt>
                <c:pt idx="3778">
                  <c:v>75.466999999999999</c:v>
                </c:pt>
                <c:pt idx="3779">
                  <c:v>75.486999999999995</c:v>
                </c:pt>
                <c:pt idx="3780">
                  <c:v>75.507000000000005</c:v>
                </c:pt>
                <c:pt idx="3781">
                  <c:v>75.525999999999996</c:v>
                </c:pt>
                <c:pt idx="3782">
                  <c:v>75.546000000000006</c:v>
                </c:pt>
                <c:pt idx="3783">
                  <c:v>75.566000000000003</c:v>
                </c:pt>
                <c:pt idx="3784">
                  <c:v>75.585999999999999</c:v>
                </c:pt>
                <c:pt idx="3785">
                  <c:v>75.605999999999995</c:v>
                </c:pt>
                <c:pt idx="3786">
                  <c:v>75.626000000000005</c:v>
                </c:pt>
                <c:pt idx="3787">
                  <c:v>75.646000000000001</c:v>
                </c:pt>
                <c:pt idx="3788">
                  <c:v>75.665999999999997</c:v>
                </c:pt>
                <c:pt idx="3789">
                  <c:v>75.686000000000007</c:v>
                </c:pt>
                <c:pt idx="3790">
                  <c:v>75.706000000000003</c:v>
                </c:pt>
                <c:pt idx="3791">
                  <c:v>75.725999999999999</c:v>
                </c:pt>
                <c:pt idx="3792">
                  <c:v>75.747</c:v>
                </c:pt>
                <c:pt idx="3793">
                  <c:v>75.766000000000005</c:v>
                </c:pt>
                <c:pt idx="3794">
                  <c:v>75.786000000000001</c:v>
                </c:pt>
                <c:pt idx="3795">
                  <c:v>75.807000000000002</c:v>
                </c:pt>
                <c:pt idx="3796">
                  <c:v>75.825999999999993</c:v>
                </c:pt>
                <c:pt idx="3797">
                  <c:v>75.846999999999994</c:v>
                </c:pt>
                <c:pt idx="3798">
                  <c:v>75.867000000000004</c:v>
                </c:pt>
                <c:pt idx="3799">
                  <c:v>75.885999999999996</c:v>
                </c:pt>
                <c:pt idx="3800">
                  <c:v>75.906000000000006</c:v>
                </c:pt>
                <c:pt idx="3801">
                  <c:v>75.926000000000002</c:v>
                </c:pt>
                <c:pt idx="3802">
                  <c:v>75.945999999999998</c:v>
                </c:pt>
                <c:pt idx="3803">
                  <c:v>75.966999999999999</c:v>
                </c:pt>
                <c:pt idx="3804">
                  <c:v>75.986999999999995</c:v>
                </c:pt>
                <c:pt idx="3805">
                  <c:v>76.006</c:v>
                </c:pt>
                <c:pt idx="3806">
                  <c:v>76.025999999999996</c:v>
                </c:pt>
                <c:pt idx="3807">
                  <c:v>76.046000000000006</c:v>
                </c:pt>
                <c:pt idx="3808">
                  <c:v>76.066000000000003</c:v>
                </c:pt>
                <c:pt idx="3809">
                  <c:v>76.085999999999999</c:v>
                </c:pt>
                <c:pt idx="3810">
                  <c:v>76.105999999999995</c:v>
                </c:pt>
                <c:pt idx="3811">
                  <c:v>76.126000000000005</c:v>
                </c:pt>
                <c:pt idx="3812">
                  <c:v>76.146000000000001</c:v>
                </c:pt>
                <c:pt idx="3813">
                  <c:v>76.165999999999997</c:v>
                </c:pt>
                <c:pt idx="3814">
                  <c:v>76.186000000000007</c:v>
                </c:pt>
                <c:pt idx="3815">
                  <c:v>76.206000000000003</c:v>
                </c:pt>
                <c:pt idx="3816">
                  <c:v>76.225999999999999</c:v>
                </c:pt>
                <c:pt idx="3817">
                  <c:v>76.245999999999995</c:v>
                </c:pt>
                <c:pt idx="3818">
                  <c:v>76.266000000000005</c:v>
                </c:pt>
                <c:pt idx="3819">
                  <c:v>76.286000000000001</c:v>
                </c:pt>
                <c:pt idx="3820">
                  <c:v>76.305999999999997</c:v>
                </c:pt>
                <c:pt idx="3821">
                  <c:v>76.325999999999993</c:v>
                </c:pt>
                <c:pt idx="3822">
                  <c:v>76.346000000000004</c:v>
                </c:pt>
                <c:pt idx="3823">
                  <c:v>76.364999999999995</c:v>
                </c:pt>
                <c:pt idx="3824">
                  <c:v>76.385999999999996</c:v>
                </c:pt>
                <c:pt idx="3825">
                  <c:v>76.406000000000006</c:v>
                </c:pt>
                <c:pt idx="3826">
                  <c:v>76.424999999999997</c:v>
                </c:pt>
                <c:pt idx="3827">
                  <c:v>76.445999999999998</c:v>
                </c:pt>
                <c:pt idx="3828">
                  <c:v>76.465999999999994</c:v>
                </c:pt>
                <c:pt idx="3829">
                  <c:v>76.486000000000004</c:v>
                </c:pt>
                <c:pt idx="3830">
                  <c:v>76.504999999999995</c:v>
                </c:pt>
                <c:pt idx="3831">
                  <c:v>76.525000000000006</c:v>
                </c:pt>
                <c:pt idx="3832">
                  <c:v>76.545000000000002</c:v>
                </c:pt>
                <c:pt idx="3833">
                  <c:v>76.564999999999998</c:v>
                </c:pt>
                <c:pt idx="3834">
                  <c:v>76.584999999999994</c:v>
                </c:pt>
                <c:pt idx="3835">
                  <c:v>76.605000000000004</c:v>
                </c:pt>
                <c:pt idx="3836">
                  <c:v>76.626000000000005</c:v>
                </c:pt>
                <c:pt idx="3837">
                  <c:v>76.644999999999996</c:v>
                </c:pt>
                <c:pt idx="3838">
                  <c:v>76.665000000000006</c:v>
                </c:pt>
                <c:pt idx="3839">
                  <c:v>76.686000000000007</c:v>
                </c:pt>
                <c:pt idx="3840">
                  <c:v>76.706000000000003</c:v>
                </c:pt>
                <c:pt idx="3841">
                  <c:v>76.725999999999999</c:v>
                </c:pt>
                <c:pt idx="3842">
                  <c:v>76.745000000000005</c:v>
                </c:pt>
                <c:pt idx="3843">
                  <c:v>76.766000000000005</c:v>
                </c:pt>
                <c:pt idx="3844">
                  <c:v>76.784999999999997</c:v>
                </c:pt>
                <c:pt idx="3845">
                  <c:v>76.805000000000007</c:v>
                </c:pt>
                <c:pt idx="3846">
                  <c:v>76.825999999999993</c:v>
                </c:pt>
                <c:pt idx="3847">
                  <c:v>76.844999999999999</c:v>
                </c:pt>
                <c:pt idx="3848">
                  <c:v>76.864999999999995</c:v>
                </c:pt>
                <c:pt idx="3849">
                  <c:v>76.885000000000005</c:v>
                </c:pt>
                <c:pt idx="3850">
                  <c:v>76.905000000000001</c:v>
                </c:pt>
                <c:pt idx="3851">
                  <c:v>76.924999999999997</c:v>
                </c:pt>
                <c:pt idx="3852">
                  <c:v>76.944999999999993</c:v>
                </c:pt>
                <c:pt idx="3853">
                  <c:v>76.965000000000003</c:v>
                </c:pt>
                <c:pt idx="3854">
                  <c:v>76.984999999999999</c:v>
                </c:pt>
                <c:pt idx="3855">
                  <c:v>77.006</c:v>
                </c:pt>
                <c:pt idx="3856">
                  <c:v>77.025999999999996</c:v>
                </c:pt>
                <c:pt idx="3857">
                  <c:v>77.045000000000002</c:v>
                </c:pt>
                <c:pt idx="3858">
                  <c:v>77.064999999999998</c:v>
                </c:pt>
                <c:pt idx="3859">
                  <c:v>77.084999999999994</c:v>
                </c:pt>
                <c:pt idx="3860">
                  <c:v>77.105000000000004</c:v>
                </c:pt>
                <c:pt idx="3861">
                  <c:v>77.125</c:v>
                </c:pt>
                <c:pt idx="3862">
                  <c:v>77.144999999999996</c:v>
                </c:pt>
                <c:pt idx="3863">
                  <c:v>77.165000000000006</c:v>
                </c:pt>
                <c:pt idx="3864">
                  <c:v>77.185000000000002</c:v>
                </c:pt>
                <c:pt idx="3865">
                  <c:v>77.204999999999998</c:v>
                </c:pt>
                <c:pt idx="3866">
                  <c:v>77.225999999999999</c:v>
                </c:pt>
                <c:pt idx="3867">
                  <c:v>77.245000000000005</c:v>
                </c:pt>
                <c:pt idx="3868">
                  <c:v>77.265000000000001</c:v>
                </c:pt>
                <c:pt idx="3869">
                  <c:v>77.284999999999997</c:v>
                </c:pt>
                <c:pt idx="3870">
                  <c:v>77.305000000000007</c:v>
                </c:pt>
                <c:pt idx="3871">
                  <c:v>77.325000000000003</c:v>
                </c:pt>
                <c:pt idx="3872">
                  <c:v>77.344999999999999</c:v>
                </c:pt>
                <c:pt idx="3873">
                  <c:v>77.364000000000004</c:v>
                </c:pt>
                <c:pt idx="3874">
                  <c:v>77.385000000000005</c:v>
                </c:pt>
                <c:pt idx="3875">
                  <c:v>77.405000000000001</c:v>
                </c:pt>
                <c:pt idx="3876">
                  <c:v>77.424999999999997</c:v>
                </c:pt>
                <c:pt idx="3877">
                  <c:v>77.444999999999993</c:v>
                </c:pt>
                <c:pt idx="3878">
                  <c:v>77.463999999999999</c:v>
                </c:pt>
                <c:pt idx="3879">
                  <c:v>77.484999999999999</c:v>
                </c:pt>
                <c:pt idx="3880">
                  <c:v>77.504999999999995</c:v>
                </c:pt>
                <c:pt idx="3881">
                  <c:v>77.525000000000006</c:v>
                </c:pt>
                <c:pt idx="3882">
                  <c:v>77.545000000000002</c:v>
                </c:pt>
                <c:pt idx="3883">
                  <c:v>77.563999999999993</c:v>
                </c:pt>
                <c:pt idx="3884">
                  <c:v>77.584000000000003</c:v>
                </c:pt>
                <c:pt idx="3885">
                  <c:v>77.603999999999999</c:v>
                </c:pt>
                <c:pt idx="3886">
                  <c:v>77.625</c:v>
                </c:pt>
                <c:pt idx="3887">
                  <c:v>77.644999999999996</c:v>
                </c:pt>
                <c:pt idx="3888">
                  <c:v>77.665000000000006</c:v>
                </c:pt>
                <c:pt idx="3889">
                  <c:v>77.683999999999997</c:v>
                </c:pt>
                <c:pt idx="3890">
                  <c:v>77.704999999999998</c:v>
                </c:pt>
                <c:pt idx="3891">
                  <c:v>77.724000000000004</c:v>
                </c:pt>
                <c:pt idx="3892">
                  <c:v>77.745000000000005</c:v>
                </c:pt>
                <c:pt idx="3893">
                  <c:v>77.765000000000001</c:v>
                </c:pt>
                <c:pt idx="3894">
                  <c:v>77.784999999999997</c:v>
                </c:pt>
                <c:pt idx="3895">
                  <c:v>77.805000000000007</c:v>
                </c:pt>
                <c:pt idx="3896">
                  <c:v>77.823999999999998</c:v>
                </c:pt>
                <c:pt idx="3897">
                  <c:v>77.844999999999999</c:v>
                </c:pt>
                <c:pt idx="3898">
                  <c:v>77.864999999999995</c:v>
                </c:pt>
                <c:pt idx="3899">
                  <c:v>77.885000000000005</c:v>
                </c:pt>
                <c:pt idx="3900">
                  <c:v>77.903999999999996</c:v>
                </c:pt>
                <c:pt idx="3901">
                  <c:v>77.924000000000007</c:v>
                </c:pt>
                <c:pt idx="3902">
                  <c:v>77.944000000000003</c:v>
                </c:pt>
                <c:pt idx="3903">
                  <c:v>77.963999999999999</c:v>
                </c:pt>
                <c:pt idx="3904">
                  <c:v>77.984999999999999</c:v>
                </c:pt>
                <c:pt idx="3905">
                  <c:v>78.004000000000005</c:v>
                </c:pt>
                <c:pt idx="3906">
                  <c:v>78.025000000000006</c:v>
                </c:pt>
                <c:pt idx="3907">
                  <c:v>78.045000000000002</c:v>
                </c:pt>
                <c:pt idx="3908">
                  <c:v>78.064999999999998</c:v>
                </c:pt>
                <c:pt idx="3909">
                  <c:v>78.084000000000003</c:v>
                </c:pt>
                <c:pt idx="3910">
                  <c:v>78.103999999999999</c:v>
                </c:pt>
                <c:pt idx="3911">
                  <c:v>78.123999999999995</c:v>
                </c:pt>
                <c:pt idx="3912">
                  <c:v>78.144999999999996</c:v>
                </c:pt>
                <c:pt idx="3913">
                  <c:v>78.165000000000006</c:v>
                </c:pt>
                <c:pt idx="3914">
                  <c:v>78.183999999999997</c:v>
                </c:pt>
                <c:pt idx="3915">
                  <c:v>78.203999999999994</c:v>
                </c:pt>
                <c:pt idx="3916">
                  <c:v>78.224000000000004</c:v>
                </c:pt>
                <c:pt idx="3917">
                  <c:v>78.244</c:v>
                </c:pt>
                <c:pt idx="3918">
                  <c:v>78.263999999999996</c:v>
                </c:pt>
                <c:pt idx="3919">
                  <c:v>78.284000000000006</c:v>
                </c:pt>
                <c:pt idx="3920">
                  <c:v>78.304000000000002</c:v>
                </c:pt>
                <c:pt idx="3921">
                  <c:v>78.323999999999998</c:v>
                </c:pt>
                <c:pt idx="3922">
                  <c:v>78.343999999999994</c:v>
                </c:pt>
                <c:pt idx="3923">
                  <c:v>78.364000000000004</c:v>
                </c:pt>
                <c:pt idx="3924">
                  <c:v>78.382999999999996</c:v>
                </c:pt>
                <c:pt idx="3925">
                  <c:v>78.403999999999996</c:v>
                </c:pt>
                <c:pt idx="3926">
                  <c:v>78.423000000000002</c:v>
                </c:pt>
                <c:pt idx="3927">
                  <c:v>78.444000000000003</c:v>
                </c:pt>
                <c:pt idx="3928">
                  <c:v>78.463999999999999</c:v>
                </c:pt>
                <c:pt idx="3929">
                  <c:v>78.483999999999995</c:v>
                </c:pt>
                <c:pt idx="3930">
                  <c:v>78.503</c:v>
                </c:pt>
                <c:pt idx="3931">
                  <c:v>78.522999999999996</c:v>
                </c:pt>
                <c:pt idx="3932">
                  <c:v>78.543999999999997</c:v>
                </c:pt>
                <c:pt idx="3933">
                  <c:v>78.563999999999993</c:v>
                </c:pt>
                <c:pt idx="3934">
                  <c:v>78.584000000000003</c:v>
                </c:pt>
                <c:pt idx="3935">
                  <c:v>78.603999999999999</c:v>
                </c:pt>
                <c:pt idx="3936">
                  <c:v>78.623999999999995</c:v>
                </c:pt>
                <c:pt idx="3937">
                  <c:v>78.644000000000005</c:v>
                </c:pt>
                <c:pt idx="3938">
                  <c:v>78.664000000000001</c:v>
                </c:pt>
                <c:pt idx="3939">
                  <c:v>78.683000000000007</c:v>
                </c:pt>
                <c:pt idx="3940">
                  <c:v>78.703000000000003</c:v>
                </c:pt>
                <c:pt idx="3941">
                  <c:v>78.722999999999999</c:v>
                </c:pt>
                <c:pt idx="3942">
                  <c:v>78.744</c:v>
                </c:pt>
                <c:pt idx="3943">
                  <c:v>78.763999999999996</c:v>
                </c:pt>
                <c:pt idx="3944">
                  <c:v>78.783000000000001</c:v>
                </c:pt>
                <c:pt idx="3945">
                  <c:v>78.802999999999997</c:v>
                </c:pt>
                <c:pt idx="3946">
                  <c:v>78.822999999999993</c:v>
                </c:pt>
                <c:pt idx="3947">
                  <c:v>78.843999999999994</c:v>
                </c:pt>
                <c:pt idx="3948">
                  <c:v>78.864000000000004</c:v>
                </c:pt>
                <c:pt idx="3949">
                  <c:v>78.882999999999996</c:v>
                </c:pt>
                <c:pt idx="3950">
                  <c:v>78.903999999999996</c:v>
                </c:pt>
                <c:pt idx="3951">
                  <c:v>78.923000000000002</c:v>
                </c:pt>
                <c:pt idx="3952">
                  <c:v>78.944000000000003</c:v>
                </c:pt>
                <c:pt idx="3953">
                  <c:v>78.962999999999994</c:v>
                </c:pt>
                <c:pt idx="3954">
                  <c:v>78.983000000000004</c:v>
                </c:pt>
                <c:pt idx="3955">
                  <c:v>79.003</c:v>
                </c:pt>
                <c:pt idx="3956">
                  <c:v>79.022999999999996</c:v>
                </c:pt>
                <c:pt idx="3957">
                  <c:v>79.043000000000006</c:v>
                </c:pt>
                <c:pt idx="3958">
                  <c:v>79.063000000000002</c:v>
                </c:pt>
                <c:pt idx="3959">
                  <c:v>79.082999999999998</c:v>
                </c:pt>
                <c:pt idx="3960">
                  <c:v>79.102999999999994</c:v>
                </c:pt>
                <c:pt idx="3961">
                  <c:v>79.123000000000005</c:v>
                </c:pt>
                <c:pt idx="3962">
                  <c:v>79.143000000000001</c:v>
                </c:pt>
                <c:pt idx="3963">
                  <c:v>79.162999999999997</c:v>
                </c:pt>
                <c:pt idx="3964">
                  <c:v>79.183000000000007</c:v>
                </c:pt>
                <c:pt idx="3965">
                  <c:v>79.203000000000003</c:v>
                </c:pt>
                <c:pt idx="3966">
                  <c:v>79.222999999999999</c:v>
                </c:pt>
                <c:pt idx="3967">
                  <c:v>79.242999999999995</c:v>
                </c:pt>
                <c:pt idx="3968">
                  <c:v>79.263000000000005</c:v>
                </c:pt>
                <c:pt idx="3969">
                  <c:v>79.284000000000006</c:v>
                </c:pt>
                <c:pt idx="3970">
                  <c:v>79.302999999999997</c:v>
                </c:pt>
                <c:pt idx="3971">
                  <c:v>79.322999999999993</c:v>
                </c:pt>
                <c:pt idx="3972">
                  <c:v>79.343000000000004</c:v>
                </c:pt>
                <c:pt idx="3973">
                  <c:v>79.363</c:v>
                </c:pt>
                <c:pt idx="3974">
                  <c:v>79.382999999999996</c:v>
                </c:pt>
                <c:pt idx="3975">
                  <c:v>79.402000000000001</c:v>
                </c:pt>
                <c:pt idx="3976">
                  <c:v>79.423000000000002</c:v>
                </c:pt>
                <c:pt idx="3977">
                  <c:v>79.442999999999998</c:v>
                </c:pt>
                <c:pt idx="3978">
                  <c:v>79.462000000000003</c:v>
                </c:pt>
                <c:pt idx="3979">
                  <c:v>79.481999999999999</c:v>
                </c:pt>
                <c:pt idx="3980">
                  <c:v>79.503</c:v>
                </c:pt>
                <c:pt idx="3981">
                  <c:v>79.522999999999996</c:v>
                </c:pt>
                <c:pt idx="3982">
                  <c:v>79.542000000000002</c:v>
                </c:pt>
                <c:pt idx="3983">
                  <c:v>79.563000000000002</c:v>
                </c:pt>
                <c:pt idx="3984">
                  <c:v>79.582999999999998</c:v>
                </c:pt>
                <c:pt idx="3985">
                  <c:v>79.602999999999994</c:v>
                </c:pt>
                <c:pt idx="3986">
                  <c:v>79.622</c:v>
                </c:pt>
                <c:pt idx="3987">
                  <c:v>79.643000000000001</c:v>
                </c:pt>
                <c:pt idx="3988">
                  <c:v>79.662999999999997</c:v>
                </c:pt>
                <c:pt idx="3989">
                  <c:v>79.682000000000002</c:v>
                </c:pt>
                <c:pt idx="3990">
                  <c:v>79.701999999999998</c:v>
                </c:pt>
                <c:pt idx="3991">
                  <c:v>79.722999999999999</c:v>
                </c:pt>
                <c:pt idx="3992">
                  <c:v>79.742999999999995</c:v>
                </c:pt>
                <c:pt idx="3993">
                  <c:v>79.762</c:v>
                </c:pt>
                <c:pt idx="3994">
                  <c:v>79.781999999999996</c:v>
                </c:pt>
                <c:pt idx="3995">
                  <c:v>79.802000000000007</c:v>
                </c:pt>
                <c:pt idx="3996">
                  <c:v>79.822000000000003</c:v>
                </c:pt>
                <c:pt idx="3997">
                  <c:v>79.841999999999999</c:v>
                </c:pt>
                <c:pt idx="3998">
                  <c:v>79.861999999999995</c:v>
                </c:pt>
                <c:pt idx="3999">
                  <c:v>79.882000000000005</c:v>
                </c:pt>
                <c:pt idx="4000">
                  <c:v>79.903000000000006</c:v>
                </c:pt>
                <c:pt idx="4001">
                  <c:v>79.921999999999997</c:v>
                </c:pt>
                <c:pt idx="4002">
                  <c:v>79.941999999999993</c:v>
                </c:pt>
                <c:pt idx="4003">
                  <c:v>79.962000000000003</c:v>
                </c:pt>
                <c:pt idx="4004">
                  <c:v>79.981999999999999</c:v>
                </c:pt>
                <c:pt idx="4005">
                  <c:v>80.001999999999995</c:v>
                </c:pt>
                <c:pt idx="4006">
                  <c:v>80.022000000000006</c:v>
                </c:pt>
                <c:pt idx="4007">
                  <c:v>80.043000000000006</c:v>
                </c:pt>
                <c:pt idx="4008">
                  <c:v>80.061999999999998</c:v>
                </c:pt>
                <c:pt idx="4009">
                  <c:v>80.081999999999994</c:v>
                </c:pt>
                <c:pt idx="4010">
                  <c:v>80.102999999999994</c:v>
                </c:pt>
                <c:pt idx="4011">
                  <c:v>80.122</c:v>
                </c:pt>
                <c:pt idx="4012">
                  <c:v>80.143000000000001</c:v>
                </c:pt>
                <c:pt idx="4013">
                  <c:v>80.162000000000006</c:v>
                </c:pt>
                <c:pt idx="4014">
                  <c:v>80.182000000000002</c:v>
                </c:pt>
                <c:pt idx="4015">
                  <c:v>80.201999999999998</c:v>
                </c:pt>
                <c:pt idx="4016">
                  <c:v>80.222999999999999</c:v>
                </c:pt>
                <c:pt idx="4017">
                  <c:v>80.242000000000004</c:v>
                </c:pt>
                <c:pt idx="4018">
                  <c:v>80.263000000000005</c:v>
                </c:pt>
                <c:pt idx="4019">
                  <c:v>80.281999999999996</c:v>
                </c:pt>
                <c:pt idx="4020">
                  <c:v>80.302999999999997</c:v>
                </c:pt>
                <c:pt idx="4021">
                  <c:v>80.322000000000003</c:v>
                </c:pt>
                <c:pt idx="4022">
                  <c:v>80.341999999999999</c:v>
                </c:pt>
                <c:pt idx="4023">
                  <c:v>80.363</c:v>
                </c:pt>
                <c:pt idx="4024">
                  <c:v>80.382000000000005</c:v>
                </c:pt>
                <c:pt idx="4025">
                  <c:v>80.400999999999996</c:v>
                </c:pt>
                <c:pt idx="4026">
                  <c:v>80.421000000000006</c:v>
                </c:pt>
                <c:pt idx="4027">
                  <c:v>80.441999999999993</c:v>
                </c:pt>
                <c:pt idx="4028">
                  <c:v>80.462000000000003</c:v>
                </c:pt>
                <c:pt idx="4029">
                  <c:v>80.480999999999995</c:v>
                </c:pt>
                <c:pt idx="4030">
                  <c:v>80.501999999999995</c:v>
                </c:pt>
                <c:pt idx="4031">
                  <c:v>80.522000000000006</c:v>
                </c:pt>
                <c:pt idx="4032">
                  <c:v>80.542000000000002</c:v>
                </c:pt>
                <c:pt idx="4033">
                  <c:v>80.561000000000007</c:v>
                </c:pt>
                <c:pt idx="4034">
                  <c:v>80.581000000000003</c:v>
                </c:pt>
                <c:pt idx="4035">
                  <c:v>80.602000000000004</c:v>
                </c:pt>
                <c:pt idx="4036">
                  <c:v>80.622</c:v>
                </c:pt>
                <c:pt idx="4037">
                  <c:v>80.641999999999996</c:v>
                </c:pt>
                <c:pt idx="4038">
                  <c:v>80.662000000000006</c:v>
                </c:pt>
                <c:pt idx="4039">
                  <c:v>80.682000000000002</c:v>
                </c:pt>
                <c:pt idx="4040">
                  <c:v>80.700999999999993</c:v>
                </c:pt>
                <c:pt idx="4041">
                  <c:v>80.721000000000004</c:v>
                </c:pt>
                <c:pt idx="4042">
                  <c:v>80.742000000000004</c:v>
                </c:pt>
                <c:pt idx="4043">
                  <c:v>80.760999999999996</c:v>
                </c:pt>
                <c:pt idx="4044">
                  <c:v>80.781000000000006</c:v>
                </c:pt>
                <c:pt idx="4045">
                  <c:v>80.801000000000002</c:v>
                </c:pt>
                <c:pt idx="4046">
                  <c:v>80.822000000000003</c:v>
                </c:pt>
                <c:pt idx="4047">
                  <c:v>80.841999999999999</c:v>
                </c:pt>
                <c:pt idx="4048">
                  <c:v>80.861999999999995</c:v>
                </c:pt>
                <c:pt idx="4049">
                  <c:v>80.881</c:v>
                </c:pt>
                <c:pt idx="4050">
                  <c:v>80.902000000000001</c:v>
                </c:pt>
                <c:pt idx="4051">
                  <c:v>80.921999999999997</c:v>
                </c:pt>
                <c:pt idx="4052">
                  <c:v>80.941000000000003</c:v>
                </c:pt>
                <c:pt idx="4053">
                  <c:v>80.962000000000003</c:v>
                </c:pt>
                <c:pt idx="4054">
                  <c:v>80.980999999999995</c:v>
                </c:pt>
                <c:pt idx="4055">
                  <c:v>81.001000000000005</c:v>
                </c:pt>
                <c:pt idx="4056">
                  <c:v>81.021000000000001</c:v>
                </c:pt>
                <c:pt idx="4057">
                  <c:v>81.040999999999997</c:v>
                </c:pt>
                <c:pt idx="4058">
                  <c:v>81.061000000000007</c:v>
                </c:pt>
                <c:pt idx="4059">
                  <c:v>81.081000000000003</c:v>
                </c:pt>
                <c:pt idx="4060">
                  <c:v>81.100999999999999</c:v>
                </c:pt>
                <c:pt idx="4061">
                  <c:v>81.122</c:v>
                </c:pt>
                <c:pt idx="4062">
                  <c:v>81.141999999999996</c:v>
                </c:pt>
                <c:pt idx="4063">
                  <c:v>81.161000000000001</c:v>
                </c:pt>
                <c:pt idx="4064">
                  <c:v>81.180999999999997</c:v>
                </c:pt>
                <c:pt idx="4065">
                  <c:v>81.200999999999993</c:v>
                </c:pt>
                <c:pt idx="4066">
                  <c:v>81.221000000000004</c:v>
                </c:pt>
                <c:pt idx="4067">
                  <c:v>81.241</c:v>
                </c:pt>
                <c:pt idx="4068">
                  <c:v>81.260999999999996</c:v>
                </c:pt>
                <c:pt idx="4069">
                  <c:v>81.281000000000006</c:v>
                </c:pt>
                <c:pt idx="4070">
                  <c:v>81.301000000000002</c:v>
                </c:pt>
                <c:pt idx="4071">
                  <c:v>81.320999999999998</c:v>
                </c:pt>
                <c:pt idx="4072">
                  <c:v>81.340999999999994</c:v>
                </c:pt>
                <c:pt idx="4073">
                  <c:v>81.361999999999995</c:v>
                </c:pt>
                <c:pt idx="4074">
                  <c:v>81.381</c:v>
                </c:pt>
                <c:pt idx="4075">
                  <c:v>81.400000000000006</c:v>
                </c:pt>
                <c:pt idx="4076">
                  <c:v>81.421000000000006</c:v>
                </c:pt>
                <c:pt idx="4077">
                  <c:v>81.441000000000003</c:v>
                </c:pt>
                <c:pt idx="4078">
                  <c:v>81.460999999999999</c:v>
                </c:pt>
                <c:pt idx="4079">
                  <c:v>81.480999999999995</c:v>
                </c:pt>
                <c:pt idx="4080">
                  <c:v>81.501000000000005</c:v>
                </c:pt>
                <c:pt idx="4081">
                  <c:v>81.521000000000001</c:v>
                </c:pt>
                <c:pt idx="4082">
                  <c:v>81.540999999999997</c:v>
                </c:pt>
                <c:pt idx="4083">
                  <c:v>81.561000000000007</c:v>
                </c:pt>
                <c:pt idx="4084">
                  <c:v>81.581000000000003</c:v>
                </c:pt>
                <c:pt idx="4085">
                  <c:v>81.600999999999999</c:v>
                </c:pt>
                <c:pt idx="4086">
                  <c:v>81.62</c:v>
                </c:pt>
                <c:pt idx="4087">
                  <c:v>81.641000000000005</c:v>
                </c:pt>
                <c:pt idx="4088">
                  <c:v>81.661000000000001</c:v>
                </c:pt>
                <c:pt idx="4089">
                  <c:v>81.680000000000007</c:v>
                </c:pt>
                <c:pt idx="4090">
                  <c:v>81.7</c:v>
                </c:pt>
                <c:pt idx="4091">
                  <c:v>81.72</c:v>
                </c:pt>
                <c:pt idx="4092">
                  <c:v>81.741</c:v>
                </c:pt>
                <c:pt idx="4093">
                  <c:v>81.760000000000005</c:v>
                </c:pt>
                <c:pt idx="4094">
                  <c:v>81.78</c:v>
                </c:pt>
                <c:pt idx="4095">
                  <c:v>81.8</c:v>
                </c:pt>
                <c:pt idx="4096">
                  <c:v>81.819999999999993</c:v>
                </c:pt>
                <c:pt idx="4097">
                  <c:v>81.84</c:v>
                </c:pt>
                <c:pt idx="4098">
                  <c:v>81.861000000000004</c:v>
                </c:pt>
                <c:pt idx="4099">
                  <c:v>81.881</c:v>
                </c:pt>
                <c:pt idx="4100">
                  <c:v>81.900999999999996</c:v>
                </c:pt>
                <c:pt idx="4101">
                  <c:v>81.92</c:v>
                </c:pt>
                <c:pt idx="4102">
                  <c:v>81.94</c:v>
                </c:pt>
                <c:pt idx="4103">
                  <c:v>81.960999999999999</c:v>
                </c:pt>
                <c:pt idx="4104">
                  <c:v>81.980999999999995</c:v>
                </c:pt>
                <c:pt idx="4105">
                  <c:v>82</c:v>
                </c:pt>
                <c:pt idx="4106">
                  <c:v>82.021000000000001</c:v>
                </c:pt>
                <c:pt idx="4107">
                  <c:v>82.040999999999997</c:v>
                </c:pt>
                <c:pt idx="4108">
                  <c:v>82.06</c:v>
                </c:pt>
                <c:pt idx="4109">
                  <c:v>82.081000000000003</c:v>
                </c:pt>
                <c:pt idx="4110">
                  <c:v>82.100999999999999</c:v>
                </c:pt>
                <c:pt idx="4111">
                  <c:v>82.12</c:v>
                </c:pt>
                <c:pt idx="4112">
                  <c:v>82.14</c:v>
                </c:pt>
                <c:pt idx="4113">
                  <c:v>82.16</c:v>
                </c:pt>
                <c:pt idx="4114">
                  <c:v>82.18</c:v>
                </c:pt>
                <c:pt idx="4115">
                  <c:v>82.2</c:v>
                </c:pt>
                <c:pt idx="4116">
                  <c:v>82.22</c:v>
                </c:pt>
                <c:pt idx="4117">
                  <c:v>82.24</c:v>
                </c:pt>
                <c:pt idx="4118">
                  <c:v>82.26</c:v>
                </c:pt>
                <c:pt idx="4119">
                  <c:v>82.28</c:v>
                </c:pt>
                <c:pt idx="4120">
                  <c:v>82.3</c:v>
                </c:pt>
                <c:pt idx="4121">
                  <c:v>82.32</c:v>
                </c:pt>
                <c:pt idx="4122">
                  <c:v>82.34</c:v>
                </c:pt>
                <c:pt idx="4123">
                  <c:v>82.36</c:v>
                </c:pt>
                <c:pt idx="4124">
                  <c:v>82.38</c:v>
                </c:pt>
                <c:pt idx="4125">
                  <c:v>82.400999999999996</c:v>
                </c:pt>
                <c:pt idx="4126">
                  <c:v>82.418999999999997</c:v>
                </c:pt>
                <c:pt idx="4127">
                  <c:v>82.44</c:v>
                </c:pt>
                <c:pt idx="4128">
                  <c:v>82.46</c:v>
                </c:pt>
                <c:pt idx="4129">
                  <c:v>82.48</c:v>
                </c:pt>
                <c:pt idx="4130">
                  <c:v>82.5</c:v>
                </c:pt>
                <c:pt idx="4131">
                  <c:v>82.52</c:v>
                </c:pt>
                <c:pt idx="4132">
                  <c:v>82.54</c:v>
                </c:pt>
                <c:pt idx="4133">
                  <c:v>82.56</c:v>
                </c:pt>
                <c:pt idx="4134">
                  <c:v>82.58</c:v>
                </c:pt>
                <c:pt idx="4135">
                  <c:v>82.6</c:v>
                </c:pt>
                <c:pt idx="4136">
                  <c:v>82.62</c:v>
                </c:pt>
                <c:pt idx="4137">
                  <c:v>82.64</c:v>
                </c:pt>
                <c:pt idx="4138">
                  <c:v>82.66</c:v>
                </c:pt>
                <c:pt idx="4139">
                  <c:v>82.68</c:v>
                </c:pt>
                <c:pt idx="4140">
                  <c:v>82.7</c:v>
                </c:pt>
                <c:pt idx="4141">
                  <c:v>82.718999999999994</c:v>
                </c:pt>
                <c:pt idx="4142">
                  <c:v>82.74</c:v>
                </c:pt>
                <c:pt idx="4143">
                  <c:v>82.76</c:v>
                </c:pt>
                <c:pt idx="4144">
                  <c:v>82.778999999999996</c:v>
                </c:pt>
                <c:pt idx="4145">
                  <c:v>82.799000000000007</c:v>
                </c:pt>
                <c:pt idx="4146">
                  <c:v>82.82</c:v>
                </c:pt>
                <c:pt idx="4147">
                  <c:v>82.838999999999999</c:v>
                </c:pt>
                <c:pt idx="4148">
                  <c:v>82.858999999999995</c:v>
                </c:pt>
                <c:pt idx="4149">
                  <c:v>82.879000000000005</c:v>
                </c:pt>
                <c:pt idx="4150">
                  <c:v>82.9</c:v>
                </c:pt>
                <c:pt idx="4151">
                  <c:v>82.92</c:v>
                </c:pt>
                <c:pt idx="4152">
                  <c:v>82.938999999999993</c:v>
                </c:pt>
                <c:pt idx="4153">
                  <c:v>82.959000000000003</c:v>
                </c:pt>
                <c:pt idx="4154">
                  <c:v>82.978999999999999</c:v>
                </c:pt>
                <c:pt idx="4155">
                  <c:v>82.998999999999995</c:v>
                </c:pt>
                <c:pt idx="4156">
                  <c:v>83.019000000000005</c:v>
                </c:pt>
                <c:pt idx="4157">
                  <c:v>83.04</c:v>
                </c:pt>
                <c:pt idx="4158">
                  <c:v>83.06</c:v>
                </c:pt>
                <c:pt idx="4159">
                  <c:v>83.078999999999994</c:v>
                </c:pt>
                <c:pt idx="4160">
                  <c:v>83.099000000000004</c:v>
                </c:pt>
                <c:pt idx="4161">
                  <c:v>83.119</c:v>
                </c:pt>
                <c:pt idx="4162">
                  <c:v>83.14</c:v>
                </c:pt>
                <c:pt idx="4163">
                  <c:v>83.159000000000006</c:v>
                </c:pt>
                <c:pt idx="4164">
                  <c:v>83.179000000000002</c:v>
                </c:pt>
                <c:pt idx="4165">
                  <c:v>83.198999999999998</c:v>
                </c:pt>
                <c:pt idx="4166">
                  <c:v>83.218999999999994</c:v>
                </c:pt>
                <c:pt idx="4167">
                  <c:v>83.239000000000004</c:v>
                </c:pt>
                <c:pt idx="4168">
                  <c:v>83.26</c:v>
                </c:pt>
                <c:pt idx="4169">
                  <c:v>83.28</c:v>
                </c:pt>
                <c:pt idx="4170">
                  <c:v>83.299000000000007</c:v>
                </c:pt>
                <c:pt idx="4171">
                  <c:v>83.319000000000003</c:v>
                </c:pt>
                <c:pt idx="4172">
                  <c:v>83.338999999999999</c:v>
                </c:pt>
                <c:pt idx="4173">
                  <c:v>83.358999999999995</c:v>
                </c:pt>
                <c:pt idx="4174">
                  <c:v>83.379000000000005</c:v>
                </c:pt>
                <c:pt idx="4175">
                  <c:v>83.399000000000001</c:v>
                </c:pt>
                <c:pt idx="4176">
                  <c:v>83.418999999999997</c:v>
                </c:pt>
                <c:pt idx="4177">
                  <c:v>83.438999999999993</c:v>
                </c:pt>
                <c:pt idx="4178">
                  <c:v>83.459000000000003</c:v>
                </c:pt>
                <c:pt idx="4179">
                  <c:v>83.478999999999999</c:v>
                </c:pt>
                <c:pt idx="4180">
                  <c:v>83.498999999999995</c:v>
                </c:pt>
                <c:pt idx="4181">
                  <c:v>83.519000000000005</c:v>
                </c:pt>
                <c:pt idx="4182">
                  <c:v>83.539000000000001</c:v>
                </c:pt>
                <c:pt idx="4183">
                  <c:v>83.558999999999997</c:v>
                </c:pt>
                <c:pt idx="4184">
                  <c:v>83.578999999999994</c:v>
                </c:pt>
                <c:pt idx="4185">
                  <c:v>83.597999999999999</c:v>
                </c:pt>
                <c:pt idx="4186">
                  <c:v>83.619</c:v>
                </c:pt>
                <c:pt idx="4187">
                  <c:v>83.638999999999996</c:v>
                </c:pt>
                <c:pt idx="4188">
                  <c:v>83.658000000000001</c:v>
                </c:pt>
                <c:pt idx="4189">
                  <c:v>83.679000000000002</c:v>
                </c:pt>
                <c:pt idx="4190">
                  <c:v>83.697999999999993</c:v>
                </c:pt>
                <c:pt idx="4191">
                  <c:v>83.718000000000004</c:v>
                </c:pt>
                <c:pt idx="4192">
                  <c:v>83.739000000000004</c:v>
                </c:pt>
                <c:pt idx="4193">
                  <c:v>83.759</c:v>
                </c:pt>
                <c:pt idx="4194">
                  <c:v>83.778999999999996</c:v>
                </c:pt>
                <c:pt idx="4195">
                  <c:v>83.799000000000007</c:v>
                </c:pt>
                <c:pt idx="4196">
                  <c:v>83.819000000000003</c:v>
                </c:pt>
                <c:pt idx="4197">
                  <c:v>83.838999999999999</c:v>
                </c:pt>
                <c:pt idx="4198">
                  <c:v>83.858999999999995</c:v>
                </c:pt>
                <c:pt idx="4199">
                  <c:v>83.879000000000005</c:v>
                </c:pt>
                <c:pt idx="4200">
                  <c:v>83.897999999999996</c:v>
                </c:pt>
                <c:pt idx="4201">
                  <c:v>83.918999999999997</c:v>
                </c:pt>
                <c:pt idx="4202">
                  <c:v>83.938000000000002</c:v>
                </c:pt>
                <c:pt idx="4203">
                  <c:v>83.959000000000003</c:v>
                </c:pt>
                <c:pt idx="4204">
                  <c:v>83.977999999999994</c:v>
                </c:pt>
                <c:pt idx="4205">
                  <c:v>83.998000000000005</c:v>
                </c:pt>
                <c:pt idx="4206">
                  <c:v>84.018000000000001</c:v>
                </c:pt>
                <c:pt idx="4207">
                  <c:v>84.037999999999997</c:v>
                </c:pt>
                <c:pt idx="4208">
                  <c:v>84.058000000000007</c:v>
                </c:pt>
                <c:pt idx="4209">
                  <c:v>84.078000000000003</c:v>
                </c:pt>
                <c:pt idx="4210">
                  <c:v>84.099000000000004</c:v>
                </c:pt>
                <c:pt idx="4211">
                  <c:v>84.117999999999995</c:v>
                </c:pt>
                <c:pt idx="4212">
                  <c:v>84.138000000000005</c:v>
                </c:pt>
                <c:pt idx="4213">
                  <c:v>84.158000000000001</c:v>
                </c:pt>
                <c:pt idx="4214">
                  <c:v>84.177999999999997</c:v>
                </c:pt>
                <c:pt idx="4215">
                  <c:v>84.197999999999993</c:v>
                </c:pt>
                <c:pt idx="4216">
                  <c:v>84.218000000000004</c:v>
                </c:pt>
                <c:pt idx="4217">
                  <c:v>84.238</c:v>
                </c:pt>
                <c:pt idx="4218">
                  <c:v>84.257999999999996</c:v>
                </c:pt>
                <c:pt idx="4219">
                  <c:v>84.278000000000006</c:v>
                </c:pt>
                <c:pt idx="4220">
                  <c:v>84.298000000000002</c:v>
                </c:pt>
                <c:pt idx="4221">
                  <c:v>84.317999999999998</c:v>
                </c:pt>
                <c:pt idx="4222">
                  <c:v>84.337999999999994</c:v>
                </c:pt>
                <c:pt idx="4223">
                  <c:v>84.358000000000004</c:v>
                </c:pt>
                <c:pt idx="4224">
                  <c:v>84.378</c:v>
                </c:pt>
                <c:pt idx="4225">
                  <c:v>84.397999999999996</c:v>
                </c:pt>
                <c:pt idx="4226">
                  <c:v>84.418000000000006</c:v>
                </c:pt>
                <c:pt idx="4227">
                  <c:v>84.438000000000002</c:v>
                </c:pt>
                <c:pt idx="4228">
                  <c:v>84.457999999999998</c:v>
                </c:pt>
                <c:pt idx="4229">
                  <c:v>84.477000000000004</c:v>
                </c:pt>
                <c:pt idx="4230">
                  <c:v>84.498000000000005</c:v>
                </c:pt>
                <c:pt idx="4231">
                  <c:v>84.518000000000001</c:v>
                </c:pt>
                <c:pt idx="4232">
                  <c:v>84.537999999999997</c:v>
                </c:pt>
                <c:pt idx="4233">
                  <c:v>84.558000000000007</c:v>
                </c:pt>
                <c:pt idx="4234">
                  <c:v>84.578000000000003</c:v>
                </c:pt>
                <c:pt idx="4235">
                  <c:v>84.596999999999994</c:v>
                </c:pt>
                <c:pt idx="4236">
                  <c:v>84.617000000000004</c:v>
                </c:pt>
                <c:pt idx="4237">
                  <c:v>84.638000000000005</c:v>
                </c:pt>
                <c:pt idx="4238">
                  <c:v>84.658000000000001</c:v>
                </c:pt>
                <c:pt idx="4239">
                  <c:v>84.677999999999997</c:v>
                </c:pt>
                <c:pt idx="4240">
                  <c:v>84.697999999999993</c:v>
                </c:pt>
                <c:pt idx="4241">
                  <c:v>84.718000000000004</c:v>
                </c:pt>
                <c:pt idx="4242">
                  <c:v>84.736999999999995</c:v>
                </c:pt>
                <c:pt idx="4243">
                  <c:v>84.757000000000005</c:v>
                </c:pt>
                <c:pt idx="4244">
                  <c:v>84.777000000000001</c:v>
                </c:pt>
                <c:pt idx="4245">
                  <c:v>84.798000000000002</c:v>
                </c:pt>
                <c:pt idx="4246">
                  <c:v>84.816999999999993</c:v>
                </c:pt>
                <c:pt idx="4247">
                  <c:v>84.837000000000003</c:v>
                </c:pt>
                <c:pt idx="4248">
                  <c:v>84.858000000000004</c:v>
                </c:pt>
                <c:pt idx="4249">
                  <c:v>84.876999999999995</c:v>
                </c:pt>
                <c:pt idx="4250">
                  <c:v>84.897000000000006</c:v>
                </c:pt>
                <c:pt idx="4251">
                  <c:v>84.918000000000006</c:v>
                </c:pt>
                <c:pt idx="4252">
                  <c:v>84.938000000000002</c:v>
                </c:pt>
                <c:pt idx="4253">
                  <c:v>84.956999999999994</c:v>
                </c:pt>
                <c:pt idx="4254">
                  <c:v>84.977000000000004</c:v>
                </c:pt>
                <c:pt idx="4255">
                  <c:v>84.997</c:v>
                </c:pt>
                <c:pt idx="4256">
                  <c:v>85.016999999999996</c:v>
                </c:pt>
                <c:pt idx="4257">
                  <c:v>85.037000000000006</c:v>
                </c:pt>
                <c:pt idx="4258">
                  <c:v>85.057000000000002</c:v>
                </c:pt>
                <c:pt idx="4259">
                  <c:v>85.078000000000003</c:v>
                </c:pt>
                <c:pt idx="4260">
                  <c:v>85.096999999999994</c:v>
                </c:pt>
                <c:pt idx="4261">
                  <c:v>85.117000000000004</c:v>
                </c:pt>
                <c:pt idx="4262">
                  <c:v>85.138000000000005</c:v>
                </c:pt>
                <c:pt idx="4263">
                  <c:v>85.158000000000001</c:v>
                </c:pt>
                <c:pt idx="4264">
                  <c:v>85.177999999999997</c:v>
                </c:pt>
                <c:pt idx="4265">
                  <c:v>85.197000000000003</c:v>
                </c:pt>
                <c:pt idx="4266">
                  <c:v>85.218000000000004</c:v>
                </c:pt>
                <c:pt idx="4267">
                  <c:v>85.236999999999995</c:v>
                </c:pt>
                <c:pt idx="4268">
                  <c:v>85.257000000000005</c:v>
                </c:pt>
                <c:pt idx="4269">
                  <c:v>85.277000000000001</c:v>
                </c:pt>
                <c:pt idx="4270">
                  <c:v>85.296999999999997</c:v>
                </c:pt>
                <c:pt idx="4271">
                  <c:v>85.316999999999993</c:v>
                </c:pt>
                <c:pt idx="4272">
                  <c:v>85.337000000000003</c:v>
                </c:pt>
                <c:pt idx="4273">
                  <c:v>85.358000000000004</c:v>
                </c:pt>
                <c:pt idx="4274">
                  <c:v>85.376999999999995</c:v>
                </c:pt>
                <c:pt idx="4275">
                  <c:v>85.397000000000006</c:v>
                </c:pt>
                <c:pt idx="4276">
                  <c:v>85.417000000000002</c:v>
                </c:pt>
                <c:pt idx="4277">
                  <c:v>85.436999999999998</c:v>
                </c:pt>
                <c:pt idx="4278">
                  <c:v>85.456999999999994</c:v>
                </c:pt>
                <c:pt idx="4279">
                  <c:v>85.477000000000004</c:v>
                </c:pt>
                <c:pt idx="4280">
                  <c:v>85.497</c:v>
                </c:pt>
                <c:pt idx="4281">
                  <c:v>85.516999999999996</c:v>
                </c:pt>
                <c:pt idx="4282">
                  <c:v>85.537000000000006</c:v>
                </c:pt>
                <c:pt idx="4283">
                  <c:v>85.557000000000002</c:v>
                </c:pt>
                <c:pt idx="4284">
                  <c:v>85.576999999999998</c:v>
                </c:pt>
                <c:pt idx="4285">
                  <c:v>85.596999999999994</c:v>
                </c:pt>
                <c:pt idx="4286">
                  <c:v>85.617000000000004</c:v>
                </c:pt>
                <c:pt idx="4287">
                  <c:v>85.635999999999996</c:v>
                </c:pt>
                <c:pt idx="4288">
                  <c:v>85.656000000000006</c:v>
                </c:pt>
                <c:pt idx="4289">
                  <c:v>85.677000000000007</c:v>
                </c:pt>
                <c:pt idx="4290">
                  <c:v>85.697000000000003</c:v>
                </c:pt>
                <c:pt idx="4291">
                  <c:v>85.716999999999999</c:v>
                </c:pt>
                <c:pt idx="4292">
                  <c:v>85.736999999999995</c:v>
                </c:pt>
                <c:pt idx="4293">
                  <c:v>85.757000000000005</c:v>
                </c:pt>
                <c:pt idx="4294">
                  <c:v>85.777000000000001</c:v>
                </c:pt>
                <c:pt idx="4295">
                  <c:v>85.796999999999997</c:v>
                </c:pt>
                <c:pt idx="4296">
                  <c:v>85.816999999999993</c:v>
                </c:pt>
                <c:pt idx="4297">
                  <c:v>85.835999999999999</c:v>
                </c:pt>
                <c:pt idx="4298">
                  <c:v>85.856999999999999</c:v>
                </c:pt>
                <c:pt idx="4299">
                  <c:v>85.876999999999995</c:v>
                </c:pt>
                <c:pt idx="4300">
                  <c:v>85.897000000000006</c:v>
                </c:pt>
                <c:pt idx="4301">
                  <c:v>85.915999999999997</c:v>
                </c:pt>
                <c:pt idx="4302">
                  <c:v>85.936000000000007</c:v>
                </c:pt>
                <c:pt idx="4303">
                  <c:v>85.956000000000003</c:v>
                </c:pt>
                <c:pt idx="4304">
                  <c:v>85.977000000000004</c:v>
                </c:pt>
                <c:pt idx="4305">
                  <c:v>85.997</c:v>
                </c:pt>
                <c:pt idx="4306">
                  <c:v>86.016000000000005</c:v>
                </c:pt>
                <c:pt idx="4307">
                  <c:v>86.036000000000001</c:v>
                </c:pt>
                <c:pt idx="4308">
                  <c:v>86.055999999999997</c:v>
                </c:pt>
                <c:pt idx="4309">
                  <c:v>86.075999999999993</c:v>
                </c:pt>
                <c:pt idx="4310">
                  <c:v>86.096000000000004</c:v>
                </c:pt>
                <c:pt idx="4311">
                  <c:v>86.117000000000004</c:v>
                </c:pt>
                <c:pt idx="4312">
                  <c:v>86.137</c:v>
                </c:pt>
                <c:pt idx="4313">
                  <c:v>86.156000000000006</c:v>
                </c:pt>
                <c:pt idx="4314">
                  <c:v>86.176000000000002</c:v>
                </c:pt>
                <c:pt idx="4315">
                  <c:v>86.197000000000003</c:v>
                </c:pt>
                <c:pt idx="4316">
                  <c:v>86.215999999999994</c:v>
                </c:pt>
                <c:pt idx="4317">
                  <c:v>86.236000000000004</c:v>
                </c:pt>
                <c:pt idx="4318">
                  <c:v>86.256</c:v>
                </c:pt>
                <c:pt idx="4319">
                  <c:v>86.275999999999996</c:v>
                </c:pt>
                <c:pt idx="4320">
                  <c:v>86.296000000000006</c:v>
                </c:pt>
                <c:pt idx="4321">
                  <c:v>86.316000000000003</c:v>
                </c:pt>
                <c:pt idx="4322">
                  <c:v>86.335999999999999</c:v>
                </c:pt>
                <c:pt idx="4323">
                  <c:v>86.355999999999995</c:v>
                </c:pt>
                <c:pt idx="4324">
                  <c:v>86.376000000000005</c:v>
                </c:pt>
                <c:pt idx="4325">
                  <c:v>86.397000000000006</c:v>
                </c:pt>
                <c:pt idx="4326">
                  <c:v>86.415999999999997</c:v>
                </c:pt>
                <c:pt idx="4327">
                  <c:v>86.436000000000007</c:v>
                </c:pt>
                <c:pt idx="4328">
                  <c:v>86.456000000000003</c:v>
                </c:pt>
                <c:pt idx="4329">
                  <c:v>86.475999999999999</c:v>
                </c:pt>
                <c:pt idx="4330">
                  <c:v>86.495999999999995</c:v>
                </c:pt>
                <c:pt idx="4331">
                  <c:v>86.515000000000001</c:v>
                </c:pt>
                <c:pt idx="4332">
                  <c:v>86.536000000000001</c:v>
                </c:pt>
                <c:pt idx="4333">
                  <c:v>86.555999999999997</c:v>
                </c:pt>
                <c:pt idx="4334">
                  <c:v>86.575999999999993</c:v>
                </c:pt>
                <c:pt idx="4335">
                  <c:v>86.596000000000004</c:v>
                </c:pt>
                <c:pt idx="4336">
                  <c:v>86.616</c:v>
                </c:pt>
                <c:pt idx="4337">
                  <c:v>86.635000000000005</c:v>
                </c:pt>
                <c:pt idx="4338">
                  <c:v>86.656000000000006</c:v>
                </c:pt>
                <c:pt idx="4339">
                  <c:v>86.676000000000002</c:v>
                </c:pt>
                <c:pt idx="4340">
                  <c:v>86.695999999999998</c:v>
                </c:pt>
                <c:pt idx="4341">
                  <c:v>86.715999999999994</c:v>
                </c:pt>
                <c:pt idx="4342">
                  <c:v>86.736000000000004</c:v>
                </c:pt>
                <c:pt idx="4343">
                  <c:v>86.756</c:v>
                </c:pt>
                <c:pt idx="4344">
                  <c:v>86.775999999999996</c:v>
                </c:pt>
                <c:pt idx="4345">
                  <c:v>86.796000000000006</c:v>
                </c:pt>
                <c:pt idx="4346">
                  <c:v>86.816000000000003</c:v>
                </c:pt>
                <c:pt idx="4347">
                  <c:v>86.834999999999994</c:v>
                </c:pt>
                <c:pt idx="4348">
                  <c:v>86.855000000000004</c:v>
                </c:pt>
                <c:pt idx="4349">
                  <c:v>86.875</c:v>
                </c:pt>
                <c:pt idx="4350">
                  <c:v>86.894999999999996</c:v>
                </c:pt>
                <c:pt idx="4351">
                  <c:v>86.915000000000006</c:v>
                </c:pt>
                <c:pt idx="4352">
                  <c:v>86.935000000000002</c:v>
                </c:pt>
                <c:pt idx="4353">
                  <c:v>86.956000000000003</c:v>
                </c:pt>
                <c:pt idx="4354">
                  <c:v>86.974999999999994</c:v>
                </c:pt>
                <c:pt idx="4355">
                  <c:v>86.995000000000005</c:v>
                </c:pt>
                <c:pt idx="4356">
                  <c:v>87.015000000000001</c:v>
                </c:pt>
                <c:pt idx="4357">
                  <c:v>87.034999999999997</c:v>
                </c:pt>
                <c:pt idx="4358">
                  <c:v>87.055999999999997</c:v>
                </c:pt>
                <c:pt idx="4359">
                  <c:v>87.075000000000003</c:v>
                </c:pt>
                <c:pt idx="4360">
                  <c:v>87.094999999999999</c:v>
                </c:pt>
                <c:pt idx="4361">
                  <c:v>87.116</c:v>
                </c:pt>
                <c:pt idx="4362">
                  <c:v>87.135000000000005</c:v>
                </c:pt>
                <c:pt idx="4363">
                  <c:v>87.155000000000001</c:v>
                </c:pt>
                <c:pt idx="4364">
                  <c:v>87.174999999999997</c:v>
                </c:pt>
                <c:pt idx="4365">
                  <c:v>87.195999999999998</c:v>
                </c:pt>
                <c:pt idx="4366">
                  <c:v>87.215000000000003</c:v>
                </c:pt>
                <c:pt idx="4367">
                  <c:v>87.234999999999999</c:v>
                </c:pt>
                <c:pt idx="4368">
                  <c:v>87.254999999999995</c:v>
                </c:pt>
                <c:pt idx="4369">
                  <c:v>87.275000000000006</c:v>
                </c:pt>
                <c:pt idx="4370">
                  <c:v>87.295000000000002</c:v>
                </c:pt>
                <c:pt idx="4371">
                  <c:v>87.314999999999998</c:v>
                </c:pt>
                <c:pt idx="4372">
                  <c:v>87.334999999999994</c:v>
                </c:pt>
                <c:pt idx="4373">
                  <c:v>87.355000000000004</c:v>
                </c:pt>
                <c:pt idx="4374">
                  <c:v>87.375</c:v>
                </c:pt>
                <c:pt idx="4375">
                  <c:v>87.394999999999996</c:v>
                </c:pt>
                <c:pt idx="4376">
                  <c:v>87.415000000000006</c:v>
                </c:pt>
                <c:pt idx="4377">
                  <c:v>87.435000000000002</c:v>
                </c:pt>
                <c:pt idx="4378">
                  <c:v>87.456000000000003</c:v>
                </c:pt>
                <c:pt idx="4379">
                  <c:v>87.474999999999994</c:v>
                </c:pt>
                <c:pt idx="4380">
                  <c:v>87.495000000000005</c:v>
                </c:pt>
                <c:pt idx="4381">
                  <c:v>87.515000000000001</c:v>
                </c:pt>
                <c:pt idx="4382">
                  <c:v>87.534999999999997</c:v>
                </c:pt>
                <c:pt idx="4383">
                  <c:v>87.555000000000007</c:v>
                </c:pt>
                <c:pt idx="4384">
                  <c:v>87.575000000000003</c:v>
                </c:pt>
                <c:pt idx="4385">
                  <c:v>87.593999999999994</c:v>
                </c:pt>
                <c:pt idx="4386">
                  <c:v>87.614999999999995</c:v>
                </c:pt>
                <c:pt idx="4387">
                  <c:v>87.635000000000005</c:v>
                </c:pt>
                <c:pt idx="4388">
                  <c:v>87.655000000000001</c:v>
                </c:pt>
                <c:pt idx="4389">
                  <c:v>87.674999999999997</c:v>
                </c:pt>
                <c:pt idx="4390">
                  <c:v>87.694999999999993</c:v>
                </c:pt>
                <c:pt idx="4391">
                  <c:v>87.713999999999999</c:v>
                </c:pt>
                <c:pt idx="4392">
                  <c:v>87.734999999999999</c:v>
                </c:pt>
                <c:pt idx="4393">
                  <c:v>87.754000000000005</c:v>
                </c:pt>
                <c:pt idx="4394">
                  <c:v>87.775000000000006</c:v>
                </c:pt>
                <c:pt idx="4395">
                  <c:v>87.795000000000002</c:v>
                </c:pt>
                <c:pt idx="4396">
                  <c:v>87.814999999999998</c:v>
                </c:pt>
                <c:pt idx="4397">
                  <c:v>87.834999999999994</c:v>
                </c:pt>
                <c:pt idx="4398">
                  <c:v>87.855000000000004</c:v>
                </c:pt>
                <c:pt idx="4399">
                  <c:v>87.875</c:v>
                </c:pt>
                <c:pt idx="4400">
                  <c:v>87.894000000000005</c:v>
                </c:pt>
                <c:pt idx="4401">
                  <c:v>87.914000000000001</c:v>
                </c:pt>
                <c:pt idx="4402">
                  <c:v>87.933999999999997</c:v>
                </c:pt>
                <c:pt idx="4403">
                  <c:v>87.953999999999994</c:v>
                </c:pt>
                <c:pt idx="4404">
                  <c:v>87.974999999999994</c:v>
                </c:pt>
                <c:pt idx="4405">
                  <c:v>87.995000000000005</c:v>
                </c:pt>
                <c:pt idx="4406">
                  <c:v>88.015000000000001</c:v>
                </c:pt>
                <c:pt idx="4407">
                  <c:v>88.034999999999997</c:v>
                </c:pt>
                <c:pt idx="4408">
                  <c:v>88.055000000000007</c:v>
                </c:pt>
                <c:pt idx="4409">
                  <c:v>88.073999999999998</c:v>
                </c:pt>
                <c:pt idx="4410">
                  <c:v>88.093999999999994</c:v>
                </c:pt>
                <c:pt idx="4411">
                  <c:v>88.114000000000004</c:v>
                </c:pt>
                <c:pt idx="4412">
                  <c:v>88.134</c:v>
                </c:pt>
                <c:pt idx="4413">
                  <c:v>88.155000000000001</c:v>
                </c:pt>
                <c:pt idx="4414">
                  <c:v>88.174000000000007</c:v>
                </c:pt>
                <c:pt idx="4415">
                  <c:v>88.194000000000003</c:v>
                </c:pt>
                <c:pt idx="4416">
                  <c:v>88.215000000000003</c:v>
                </c:pt>
                <c:pt idx="4417">
                  <c:v>88.233999999999995</c:v>
                </c:pt>
                <c:pt idx="4418">
                  <c:v>88.254999999999995</c:v>
                </c:pt>
                <c:pt idx="4419">
                  <c:v>88.274000000000001</c:v>
                </c:pt>
                <c:pt idx="4420">
                  <c:v>88.293999999999997</c:v>
                </c:pt>
                <c:pt idx="4421">
                  <c:v>88.313999999999993</c:v>
                </c:pt>
                <c:pt idx="4422">
                  <c:v>88.334000000000003</c:v>
                </c:pt>
                <c:pt idx="4423">
                  <c:v>88.353999999999999</c:v>
                </c:pt>
                <c:pt idx="4424">
                  <c:v>88.375</c:v>
                </c:pt>
                <c:pt idx="4425">
                  <c:v>88.394999999999996</c:v>
                </c:pt>
                <c:pt idx="4426">
                  <c:v>88.414000000000001</c:v>
                </c:pt>
                <c:pt idx="4427">
                  <c:v>88.433999999999997</c:v>
                </c:pt>
                <c:pt idx="4428">
                  <c:v>88.453999999999994</c:v>
                </c:pt>
                <c:pt idx="4429">
                  <c:v>88.474000000000004</c:v>
                </c:pt>
                <c:pt idx="4430">
                  <c:v>88.494</c:v>
                </c:pt>
                <c:pt idx="4431">
                  <c:v>88.515000000000001</c:v>
                </c:pt>
                <c:pt idx="4432">
                  <c:v>88.534999999999997</c:v>
                </c:pt>
                <c:pt idx="4433">
                  <c:v>88.554000000000002</c:v>
                </c:pt>
                <c:pt idx="4434">
                  <c:v>88.573999999999998</c:v>
                </c:pt>
                <c:pt idx="4435">
                  <c:v>88.593999999999994</c:v>
                </c:pt>
                <c:pt idx="4436">
                  <c:v>88.614000000000004</c:v>
                </c:pt>
                <c:pt idx="4437">
                  <c:v>88.634</c:v>
                </c:pt>
                <c:pt idx="4438">
                  <c:v>88.653999999999996</c:v>
                </c:pt>
                <c:pt idx="4439">
                  <c:v>88.674000000000007</c:v>
                </c:pt>
                <c:pt idx="4440">
                  <c:v>88.694000000000003</c:v>
                </c:pt>
                <c:pt idx="4441">
                  <c:v>88.713999999999999</c:v>
                </c:pt>
                <c:pt idx="4442">
                  <c:v>88.733999999999995</c:v>
                </c:pt>
                <c:pt idx="4443">
                  <c:v>88.754000000000005</c:v>
                </c:pt>
                <c:pt idx="4444">
                  <c:v>88.774000000000001</c:v>
                </c:pt>
                <c:pt idx="4445">
                  <c:v>88.793999999999997</c:v>
                </c:pt>
                <c:pt idx="4446">
                  <c:v>88.813999999999993</c:v>
                </c:pt>
                <c:pt idx="4447">
                  <c:v>88.834000000000003</c:v>
                </c:pt>
                <c:pt idx="4448">
                  <c:v>88.852999999999994</c:v>
                </c:pt>
                <c:pt idx="4449">
                  <c:v>88.873999999999995</c:v>
                </c:pt>
                <c:pt idx="4450">
                  <c:v>88.893000000000001</c:v>
                </c:pt>
                <c:pt idx="4451">
                  <c:v>88.914000000000001</c:v>
                </c:pt>
                <c:pt idx="4452">
                  <c:v>88.933999999999997</c:v>
                </c:pt>
                <c:pt idx="4453">
                  <c:v>88.953999999999994</c:v>
                </c:pt>
                <c:pt idx="4454">
                  <c:v>88.974000000000004</c:v>
                </c:pt>
                <c:pt idx="4455">
                  <c:v>88.994</c:v>
                </c:pt>
                <c:pt idx="4456">
                  <c:v>89.013999999999996</c:v>
                </c:pt>
                <c:pt idx="4457">
                  <c:v>89.033000000000001</c:v>
                </c:pt>
                <c:pt idx="4458">
                  <c:v>89.054000000000002</c:v>
                </c:pt>
                <c:pt idx="4459">
                  <c:v>89.073999999999998</c:v>
                </c:pt>
                <c:pt idx="4460">
                  <c:v>89.093000000000004</c:v>
                </c:pt>
                <c:pt idx="4461">
                  <c:v>89.113</c:v>
                </c:pt>
                <c:pt idx="4462">
                  <c:v>89.132999999999996</c:v>
                </c:pt>
                <c:pt idx="4463">
                  <c:v>89.153999999999996</c:v>
                </c:pt>
                <c:pt idx="4464">
                  <c:v>89.174000000000007</c:v>
                </c:pt>
                <c:pt idx="4465">
                  <c:v>89.192999999999998</c:v>
                </c:pt>
                <c:pt idx="4466">
                  <c:v>89.212999999999994</c:v>
                </c:pt>
                <c:pt idx="4467">
                  <c:v>89.233000000000004</c:v>
                </c:pt>
                <c:pt idx="4468">
                  <c:v>89.253</c:v>
                </c:pt>
                <c:pt idx="4469">
                  <c:v>89.272999999999996</c:v>
                </c:pt>
                <c:pt idx="4470">
                  <c:v>89.293000000000006</c:v>
                </c:pt>
                <c:pt idx="4471">
                  <c:v>89.313999999999993</c:v>
                </c:pt>
                <c:pt idx="4472">
                  <c:v>89.334000000000003</c:v>
                </c:pt>
                <c:pt idx="4473">
                  <c:v>89.352999999999994</c:v>
                </c:pt>
                <c:pt idx="4474">
                  <c:v>89.373999999999995</c:v>
                </c:pt>
                <c:pt idx="4475">
                  <c:v>89.393000000000001</c:v>
                </c:pt>
                <c:pt idx="4476">
                  <c:v>89.412999999999997</c:v>
                </c:pt>
                <c:pt idx="4477">
                  <c:v>89.433000000000007</c:v>
                </c:pt>
                <c:pt idx="4478">
                  <c:v>89.453000000000003</c:v>
                </c:pt>
                <c:pt idx="4479">
                  <c:v>89.472999999999999</c:v>
                </c:pt>
                <c:pt idx="4480">
                  <c:v>89.492999999999995</c:v>
                </c:pt>
                <c:pt idx="4481">
                  <c:v>89.513000000000005</c:v>
                </c:pt>
                <c:pt idx="4482">
                  <c:v>89.533000000000001</c:v>
                </c:pt>
                <c:pt idx="4483">
                  <c:v>89.552999999999997</c:v>
                </c:pt>
                <c:pt idx="4484">
                  <c:v>89.572999999999993</c:v>
                </c:pt>
                <c:pt idx="4485">
                  <c:v>89.593000000000004</c:v>
                </c:pt>
                <c:pt idx="4486">
                  <c:v>89.613</c:v>
                </c:pt>
                <c:pt idx="4487">
                  <c:v>89.632999999999996</c:v>
                </c:pt>
                <c:pt idx="4488">
                  <c:v>89.653000000000006</c:v>
                </c:pt>
                <c:pt idx="4489">
                  <c:v>89.673000000000002</c:v>
                </c:pt>
                <c:pt idx="4490">
                  <c:v>89.692999999999998</c:v>
                </c:pt>
                <c:pt idx="4491">
                  <c:v>89.712999999999994</c:v>
                </c:pt>
                <c:pt idx="4492">
                  <c:v>89.733000000000004</c:v>
                </c:pt>
                <c:pt idx="4493">
                  <c:v>89.753</c:v>
                </c:pt>
                <c:pt idx="4494">
                  <c:v>89.772999999999996</c:v>
                </c:pt>
                <c:pt idx="4495">
                  <c:v>89.793000000000006</c:v>
                </c:pt>
                <c:pt idx="4496">
                  <c:v>89.813000000000002</c:v>
                </c:pt>
                <c:pt idx="4497">
                  <c:v>89.832999999999998</c:v>
                </c:pt>
                <c:pt idx="4498">
                  <c:v>89.852000000000004</c:v>
                </c:pt>
                <c:pt idx="4499">
                  <c:v>89.873000000000005</c:v>
                </c:pt>
                <c:pt idx="4500">
                  <c:v>89.893000000000001</c:v>
                </c:pt>
                <c:pt idx="4501">
                  <c:v>89.912999999999997</c:v>
                </c:pt>
                <c:pt idx="4502">
                  <c:v>89.932000000000002</c:v>
                </c:pt>
                <c:pt idx="4503">
                  <c:v>89.953000000000003</c:v>
                </c:pt>
                <c:pt idx="4504">
                  <c:v>89.972999999999999</c:v>
                </c:pt>
                <c:pt idx="4505">
                  <c:v>89.992000000000004</c:v>
                </c:pt>
                <c:pt idx="4506">
                  <c:v>90.013000000000005</c:v>
                </c:pt>
                <c:pt idx="4507">
                  <c:v>90.033000000000001</c:v>
                </c:pt>
                <c:pt idx="4508">
                  <c:v>90.052000000000007</c:v>
                </c:pt>
                <c:pt idx="4509">
                  <c:v>90.072000000000003</c:v>
                </c:pt>
                <c:pt idx="4510">
                  <c:v>90.091999999999999</c:v>
                </c:pt>
                <c:pt idx="4511">
                  <c:v>90.111999999999995</c:v>
                </c:pt>
                <c:pt idx="4512">
                  <c:v>90.132999999999996</c:v>
                </c:pt>
                <c:pt idx="4513">
                  <c:v>90.153000000000006</c:v>
                </c:pt>
                <c:pt idx="4514">
                  <c:v>90.171999999999997</c:v>
                </c:pt>
                <c:pt idx="4515">
                  <c:v>90.191999999999993</c:v>
                </c:pt>
                <c:pt idx="4516">
                  <c:v>90.212000000000003</c:v>
                </c:pt>
                <c:pt idx="4517">
                  <c:v>90.231999999999999</c:v>
                </c:pt>
                <c:pt idx="4518">
                  <c:v>90.253</c:v>
                </c:pt>
                <c:pt idx="4519">
                  <c:v>90.272000000000006</c:v>
                </c:pt>
                <c:pt idx="4520">
                  <c:v>90.293000000000006</c:v>
                </c:pt>
                <c:pt idx="4521">
                  <c:v>90.313000000000002</c:v>
                </c:pt>
                <c:pt idx="4522">
                  <c:v>90.332999999999998</c:v>
                </c:pt>
                <c:pt idx="4523">
                  <c:v>90.352000000000004</c:v>
                </c:pt>
                <c:pt idx="4524">
                  <c:v>90.372</c:v>
                </c:pt>
                <c:pt idx="4525">
                  <c:v>90.391999999999996</c:v>
                </c:pt>
                <c:pt idx="4526">
                  <c:v>90.412000000000006</c:v>
                </c:pt>
                <c:pt idx="4527">
                  <c:v>90.432000000000002</c:v>
                </c:pt>
                <c:pt idx="4528">
                  <c:v>90.451999999999998</c:v>
                </c:pt>
                <c:pt idx="4529">
                  <c:v>90.471999999999994</c:v>
                </c:pt>
                <c:pt idx="4530">
                  <c:v>90.492000000000004</c:v>
                </c:pt>
                <c:pt idx="4531">
                  <c:v>90.512</c:v>
                </c:pt>
                <c:pt idx="4532">
                  <c:v>90.531999999999996</c:v>
                </c:pt>
                <c:pt idx="4533">
                  <c:v>90.552999999999997</c:v>
                </c:pt>
                <c:pt idx="4534">
                  <c:v>90.572000000000003</c:v>
                </c:pt>
                <c:pt idx="4535">
                  <c:v>90.591999999999999</c:v>
                </c:pt>
                <c:pt idx="4536">
                  <c:v>90.611999999999995</c:v>
                </c:pt>
                <c:pt idx="4537">
                  <c:v>90.632000000000005</c:v>
                </c:pt>
                <c:pt idx="4538">
                  <c:v>90.652000000000001</c:v>
                </c:pt>
                <c:pt idx="4539">
                  <c:v>90.671999999999997</c:v>
                </c:pt>
                <c:pt idx="4540">
                  <c:v>90.691999999999993</c:v>
                </c:pt>
                <c:pt idx="4541">
                  <c:v>90.712000000000003</c:v>
                </c:pt>
                <c:pt idx="4542">
                  <c:v>90.731999999999999</c:v>
                </c:pt>
                <c:pt idx="4543">
                  <c:v>90.751999999999995</c:v>
                </c:pt>
                <c:pt idx="4544">
                  <c:v>90.772000000000006</c:v>
                </c:pt>
                <c:pt idx="4545">
                  <c:v>90.792000000000002</c:v>
                </c:pt>
                <c:pt idx="4546">
                  <c:v>90.811999999999998</c:v>
                </c:pt>
                <c:pt idx="4547">
                  <c:v>90.831999999999994</c:v>
                </c:pt>
                <c:pt idx="4548">
                  <c:v>90.852000000000004</c:v>
                </c:pt>
                <c:pt idx="4549">
                  <c:v>90.872</c:v>
                </c:pt>
                <c:pt idx="4550">
                  <c:v>90.891999999999996</c:v>
                </c:pt>
                <c:pt idx="4551">
                  <c:v>90.911000000000001</c:v>
                </c:pt>
                <c:pt idx="4552">
                  <c:v>90.932000000000002</c:v>
                </c:pt>
                <c:pt idx="4553">
                  <c:v>90.951999999999998</c:v>
                </c:pt>
                <c:pt idx="4554">
                  <c:v>90.971000000000004</c:v>
                </c:pt>
                <c:pt idx="4555">
                  <c:v>90.991</c:v>
                </c:pt>
                <c:pt idx="4556">
                  <c:v>91.010999999999996</c:v>
                </c:pt>
                <c:pt idx="4557">
                  <c:v>91.031999999999996</c:v>
                </c:pt>
                <c:pt idx="4558">
                  <c:v>91.052000000000007</c:v>
                </c:pt>
                <c:pt idx="4559">
                  <c:v>91.072000000000003</c:v>
                </c:pt>
                <c:pt idx="4560">
                  <c:v>91.090999999999994</c:v>
                </c:pt>
                <c:pt idx="4561">
                  <c:v>91.111999999999995</c:v>
                </c:pt>
                <c:pt idx="4562">
                  <c:v>91.131</c:v>
                </c:pt>
                <c:pt idx="4563">
                  <c:v>91.152000000000001</c:v>
                </c:pt>
                <c:pt idx="4564">
                  <c:v>91.171999999999997</c:v>
                </c:pt>
                <c:pt idx="4565">
                  <c:v>91.191000000000003</c:v>
                </c:pt>
                <c:pt idx="4566">
                  <c:v>91.212000000000003</c:v>
                </c:pt>
                <c:pt idx="4567">
                  <c:v>91.230999999999995</c:v>
                </c:pt>
                <c:pt idx="4568">
                  <c:v>91.251000000000005</c:v>
                </c:pt>
                <c:pt idx="4569">
                  <c:v>91.271000000000001</c:v>
                </c:pt>
                <c:pt idx="4570">
                  <c:v>91.290999999999997</c:v>
                </c:pt>
                <c:pt idx="4571">
                  <c:v>91.311000000000007</c:v>
                </c:pt>
                <c:pt idx="4572">
                  <c:v>91.331000000000003</c:v>
                </c:pt>
                <c:pt idx="4573">
                  <c:v>91.352000000000004</c:v>
                </c:pt>
                <c:pt idx="4574">
                  <c:v>91.372</c:v>
                </c:pt>
                <c:pt idx="4575">
                  <c:v>91.391000000000005</c:v>
                </c:pt>
                <c:pt idx="4576">
                  <c:v>91.411000000000001</c:v>
                </c:pt>
                <c:pt idx="4577">
                  <c:v>91.430999999999997</c:v>
                </c:pt>
                <c:pt idx="4578">
                  <c:v>91.450999999999993</c:v>
                </c:pt>
                <c:pt idx="4579">
                  <c:v>91.471000000000004</c:v>
                </c:pt>
                <c:pt idx="4580">
                  <c:v>91.491</c:v>
                </c:pt>
                <c:pt idx="4581">
                  <c:v>91.510999999999996</c:v>
                </c:pt>
                <c:pt idx="4582">
                  <c:v>91.531000000000006</c:v>
                </c:pt>
                <c:pt idx="4583">
                  <c:v>91.551000000000002</c:v>
                </c:pt>
                <c:pt idx="4584">
                  <c:v>91.570999999999998</c:v>
                </c:pt>
                <c:pt idx="4585">
                  <c:v>91.590999999999994</c:v>
                </c:pt>
                <c:pt idx="4586">
                  <c:v>91.611999999999995</c:v>
                </c:pt>
                <c:pt idx="4587">
                  <c:v>91.631</c:v>
                </c:pt>
                <c:pt idx="4588">
                  <c:v>91.650999999999996</c:v>
                </c:pt>
                <c:pt idx="4589">
                  <c:v>91.671000000000006</c:v>
                </c:pt>
                <c:pt idx="4590">
                  <c:v>91.691000000000003</c:v>
                </c:pt>
                <c:pt idx="4591">
                  <c:v>91.710999999999999</c:v>
                </c:pt>
                <c:pt idx="4592">
                  <c:v>91.730999999999995</c:v>
                </c:pt>
                <c:pt idx="4593">
                  <c:v>91.751000000000005</c:v>
                </c:pt>
                <c:pt idx="4594">
                  <c:v>91.771000000000001</c:v>
                </c:pt>
                <c:pt idx="4595">
                  <c:v>91.790999999999997</c:v>
                </c:pt>
                <c:pt idx="4596">
                  <c:v>91.811000000000007</c:v>
                </c:pt>
                <c:pt idx="4597">
                  <c:v>91.831000000000003</c:v>
                </c:pt>
                <c:pt idx="4598">
                  <c:v>91.850999999999999</c:v>
                </c:pt>
                <c:pt idx="4599">
                  <c:v>91.87</c:v>
                </c:pt>
                <c:pt idx="4600">
                  <c:v>91.89</c:v>
                </c:pt>
                <c:pt idx="4601">
                  <c:v>91.911000000000001</c:v>
                </c:pt>
                <c:pt idx="4602">
                  <c:v>91.93</c:v>
                </c:pt>
                <c:pt idx="4603">
                  <c:v>91.950999999999993</c:v>
                </c:pt>
                <c:pt idx="4604">
                  <c:v>91.97</c:v>
                </c:pt>
                <c:pt idx="4605">
                  <c:v>91.991</c:v>
                </c:pt>
                <c:pt idx="4606">
                  <c:v>92.010999999999996</c:v>
                </c:pt>
                <c:pt idx="4607">
                  <c:v>92.031000000000006</c:v>
                </c:pt>
                <c:pt idx="4608">
                  <c:v>92.05</c:v>
                </c:pt>
                <c:pt idx="4609">
                  <c:v>92.070999999999998</c:v>
                </c:pt>
                <c:pt idx="4610">
                  <c:v>92.09</c:v>
                </c:pt>
                <c:pt idx="4611">
                  <c:v>92.111000000000004</c:v>
                </c:pt>
                <c:pt idx="4612">
                  <c:v>92.131</c:v>
                </c:pt>
                <c:pt idx="4613">
                  <c:v>92.150999999999996</c:v>
                </c:pt>
                <c:pt idx="4614">
                  <c:v>92.17</c:v>
                </c:pt>
                <c:pt idx="4615">
                  <c:v>92.191000000000003</c:v>
                </c:pt>
                <c:pt idx="4616">
                  <c:v>92.21</c:v>
                </c:pt>
                <c:pt idx="4617">
                  <c:v>92.230999999999995</c:v>
                </c:pt>
                <c:pt idx="4618">
                  <c:v>92.25</c:v>
                </c:pt>
                <c:pt idx="4619">
                  <c:v>92.27</c:v>
                </c:pt>
                <c:pt idx="4620">
                  <c:v>92.290999999999997</c:v>
                </c:pt>
                <c:pt idx="4621">
                  <c:v>92.311000000000007</c:v>
                </c:pt>
                <c:pt idx="4622">
                  <c:v>92.331000000000003</c:v>
                </c:pt>
                <c:pt idx="4623">
                  <c:v>92.35</c:v>
                </c:pt>
                <c:pt idx="4624">
                  <c:v>92.370999999999995</c:v>
                </c:pt>
                <c:pt idx="4625">
                  <c:v>92.391000000000005</c:v>
                </c:pt>
                <c:pt idx="4626">
                  <c:v>92.41</c:v>
                </c:pt>
                <c:pt idx="4627">
                  <c:v>92.43</c:v>
                </c:pt>
                <c:pt idx="4628">
                  <c:v>92.45</c:v>
                </c:pt>
                <c:pt idx="4629">
                  <c:v>92.47</c:v>
                </c:pt>
                <c:pt idx="4630">
                  <c:v>92.49</c:v>
                </c:pt>
                <c:pt idx="4631">
                  <c:v>92.51</c:v>
                </c:pt>
                <c:pt idx="4632">
                  <c:v>92.53</c:v>
                </c:pt>
                <c:pt idx="4633">
                  <c:v>92.55</c:v>
                </c:pt>
                <c:pt idx="4634">
                  <c:v>92.57</c:v>
                </c:pt>
                <c:pt idx="4635">
                  <c:v>92.590999999999994</c:v>
                </c:pt>
                <c:pt idx="4636">
                  <c:v>92.611000000000004</c:v>
                </c:pt>
                <c:pt idx="4637">
                  <c:v>92.63</c:v>
                </c:pt>
                <c:pt idx="4638">
                  <c:v>92.650999999999996</c:v>
                </c:pt>
                <c:pt idx="4639">
                  <c:v>92.67</c:v>
                </c:pt>
                <c:pt idx="4640">
                  <c:v>92.69</c:v>
                </c:pt>
                <c:pt idx="4641">
                  <c:v>92.71</c:v>
                </c:pt>
                <c:pt idx="4642">
                  <c:v>92.73</c:v>
                </c:pt>
                <c:pt idx="4643">
                  <c:v>92.75</c:v>
                </c:pt>
                <c:pt idx="4644">
                  <c:v>92.77</c:v>
                </c:pt>
                <c:pt idx="4645">
                  <c:v>92.79</c:v>
                </c:pt>
                <c:pt idx="4646">
                  <c:v>92.81</c:v>
                </c:pt>
                <c:pt idx="4647">
                  <c:v>92.83</c:v>
                </c:pt>
                <c:pt idx="4648">
                  <c:v>92.85</c:v>
                </c:pt>
                <c:pt idx="4649">
                  <c:v>92.87</c:v>
                </c:pt>
                <c:pt idx="4650">
                  <c:v>92.89</c:v>
                </c:pt>
                <c:pt idx="4651">
                  <c:v>92.91</c:v>
                </c:pt>
                <c:pt idx="4652">
                  <c:v>92.929000000000002</c:v>
                </c:pt>
                <c:pt idx="4653">
                  <c:v>92.95</c:v>
                </c:pt>
                <c:pt idx="4654">
                  <c:v>92.968999999999994</c:v>
                </c:pt>
                <c:pt idx="4655">
                  <c:v>92.99</c:v>
                </c:pt>
                <c:pt idx="4656">
                  <c:v>93.01</c:v>
                </c:pt>
                <c:pt idx="4657">
                  <c:v>93.03</c:v>
                </c:pt>
                <c:pt idx="4658">
                  <c:v>93.049000000000007</c:v>
                </c:pt>
                <c:pt idx="4659">
                  <c:v>93.07</c:v>
                </c:pt>
                <c:pt idx="4660">
                  <c:v>93.09</c:v>
                </c:pt>
                <c:pt idx="4661">
                  <c:v>93.108999999999995</c:v>
                </c:pt>
                <c:pt idx="4662">
                  <c:v>93.13</c:v>
                </c:pt>
                <c:pt idx="4663">
                  <c:v>93.15</c:v>
                </c:pt>
                <c:pt idx="4664">
                  <c:v>93.168999999999997</c:v>
                </c:pt>
                <c:pt idx="4665">
                  <c:v>93.19</c:v>
                </c:pt>
                <c:pt idx="4666">
                  <c:v>93.21</c:v>
                </c:pt>
                <c:pt idx="4667">
                  <c:v>93.228999999999999</c:v>
                </c:pt>
                <c:pt idx="4668">
                  <c:v>93.25</c:v>
                </c:pt>
                <c:pt idx="4669">
                  <c:v>93.27</c:v>
                </c:pt>
                <c:pt idx="4670">
                  <c:v>93.29</c:v>
                </c:pt>
                <c:pt idx="4671">
                  <c:v>93.308999999999997</c:v>
                </c:pt>
                <c:pt idx="4672">
                  <c:v>93.328999999999994</c:v>
                </c:pt>
                <c:pt idx="4673">
                  <c:v>93.349000000000004</c:v>
                </c:pt>
                <c:pt idx="4674">
                  <c:v>93.369</c:v>
                </c:pt>
                <c:pt idx="4675">
                  <c:v>93.388999999999996</c:v>
                </c:pt>
                <c:pt idx="4676">
                  <c:v>93.409000000000006</c:v>
                </c:pt>
                <c:pt idx="4677">
                  <c:v>93.43</c:v>
                </c:pt>
                <c:pt idx="4678">
                  <c:v>93.448999999999998</c:v>
                </c:pt>
                <c:pt idx="4679">
                  <c:v>93.468999999999994</c:v>
                </c:pt>
                <c:pt idx="4680">
                  <c:v>93.489000000000004</c:v>
                </c:pt>
                <c:pt idx="4681">
                  <c:v>93.509</c:v>
                </c:pt>
                <c:pt idx="4682">
                  <c:v>93.528999999999996</c:v>
                </c:pt>
                <c:pt idx="4683">
                  <c:v>93.549000000000007</c:v>
                </c:pt>
                <c:pt idx="4684">
                  <c:v>93.569000000000003</c:v>
                </c:pt>
                <c:pt idx="4685">
                  <c:v>93.588999999999999</c:v>
                </c:pt>
                <c:pt idx="4686">
                  <c:v>93.608999999999995</c:v>
                </c:pt>
                <c:pt idx="4687">
                  <c:v>93.629000000000005</c:v>
                </c:pt>
                <c:pt idx="4688">
                  <c:v>93.65</c:v>
                </c:pt>
                <c:pt idx="4689">
                  <c:v>93.668999999999997</c:v>
                </c:pt>
                <c:pt idx="4690">
                  <c:v>93.688999999999993</c:v>
                </c:pt>
                <c:pt idx="4691">
                  <c:v>93.709000000000003</c:v>
                </c:pt>
                <c:pt idx="4692">
                  <c:v>93.728999999999999</c:v>
                </c:pt>
                <c:pt idx="4693">
                  <c:v>93.748999999999995</c:v>
                </c:pt>
                <c:pt idx="4694">
                  <c:v>93.768000000000001</c:v>
                </c:pt>
                <c:pt idx="4695">
                  <c:v>93.789000000000001</c:v>
                </c:pt>
                <c:pt idx="4696">
                  <c:v>93.808999999999997</c:v>
                </c:pt>
                <c:pt idx="4697">
                  <c:v>93.828999999999994</c:v>
                </c:pt>
                <c:pt idx="4698">
                  <c:v>93.849000000000004</c:v>
                </c:pt>
                <c:pt idx="4699">
                  <c:v>93.869</c:v>
                </c:pt>
                <c:pt idx="4700">
                  <c:v>93.888999999999996</c:v>
                </c:pt>
                <c:pt idx="4701">
                  <c:v>93.909000000000006</c:v>
                </c:pt>
                <c:pt idx="4702">
                  <c:v>93.929000000000002</c:v>
                </c:pt>
                <c:pt idx="4703">
                  <c:v>93.948999999999998</c:v>
                </c:pt>
                <c:pt idx="4704">
                  <c:v>93.968999999999994</c:v>
                </c:pt>
                <c:pt idx="4705">
                  <c:v>93.988</c:v>
                </c:pt>
                <c:pt idx="4706">
                  <c:v>94.009</c:v>
                </c:pt>
                <c:pt idx="4707">
                  <c:v>94.028000000000006</c:v>
                </c:pt>
                <c:pt idx="4708">
                  <c:v>94.048000000000002</c:v>
                </c:pt>
                <c:pt idx="4709">
                  <c:v>94.069000000000003</c:v>
                </c:pt>
                <c:pt idx="4710">
                  <c:v>94.087999999999994</c:v>
                </c:pt>
                <c:pt idx="4711">
                  <c:v>94.108000000000004</c:v>
                </c:pt>
                <c:pt idx="4712">
                  <c:v>94.128</c:v>
                </c:pt>
                <c:pt idx="4713">
                  <c:v>94.149000000000001</c:v>
                </c:pt>
                <c:pt idx="4714">
                  <c:v>94.168999999999997</c:v>
                </c:pt>
                <c:pt idx="4715">
                  <c:v>94.188999999999993</c:v>
                </c:pt>
                <c:pt idx="4716">
                  <c:v>94.207999999999998</c:v>
                </c:pt>
                <c:pt idx="4717">
                  <c:v>94.227999999999994</c:v>
                </c:pt>
                <c:pt idx="4718">
                  <c:v>94.248000000000005</c:v>
                </c:pt>
                <c:pt idx="4719">
                  <c:v>94.268000000000001</c:v>
                </c:pt>
                <c:pt idx="4720">
                  <c:v>94.287999999999997</c:v>
                </c:pt>
                <c:pt idx="4721">
                  <c:v>94.308000000000007</c:v>
                </c:pt>
                <c:pt idx="4722">
                  <c:v>94.328000000000003</c:v>
                </c:pt>
                <c:pt idx="4723">
                  <c:v>94.347999999999999</c:v>
                </c:pt>
                <c:pt idx="4724">
                  <c:v>94.369</c:v>
                </c:pt>
                <c:pt idx="4725">
                  <c:v>94.388999999999996</c:v>
                </c:pt>
                <c:pt idx="4726">
                  <c:v>94.409000000000006</c:v>
                </c:pt>
                <c:pt idx="4727">
                  <c:v>94.427999999999997</c:v>
                </c:pt>
                <c:pt idx="4728">
                  <c:v>94.447999999999993</c:v>
                </c:pt>
                <c:pt idx="4729">
                  <c:v>94.468000000000004</c:v>
                </c:pt>
                <c:pt idx="4730">
                  <c:v>94.488</c:v>
                </c:pt>
                <c:pt idx="4731">
                  <c:v>94.509</c:v>
                </c:pt>
                <c:pt idx="4732">
                  <c:v>94.528000000000006</c:v>
                </c:pt>
                <c:pt idx="4733">
                  <c:v>94.548000000000002</c:v>
                </c:pt>
                <c:pt idx="4734">
                  <c:v>94.567999999999998</c:v>
                </c:pt>
                <c:pt idx="4735">
                  <c:v>94.587999999999994</c:v>
                </c:pt>
                <c:pt idx="4736">
                  <c:v>94.608000000000004</c:v>
                </c:pt>
                <c:pt idx="4737">
                  <c:v>94.628</c:v>
                </c:pt>
                <c:pt idx="4738">
                  <c:v>94.647999999999996</c:v>
                </c:pt>
                <c:pt idx="4739">
                  <c:v>94.668000000000006</c:v>
                </c:pt>
                <c:pt idx="4740">
                  <c:v>94.688000000000002</c:v>
                </c:pt>
                <c:pt idx="4741">
                  <c:v>94.707999999999998</c:v>
                </c:pt>
                <c:pt idx="4742">
                  <c:v>94.727999999999994</c:v>
                </c:pt>
                <c:pt idx="4743">
                  <c:v>94.748000000000005</c:v>
                </c:pt>
                <c:pt idx="4744">
                  <c:v>94.768000000000001</c:v>
                </c:pt>
                <c:pt idx="4745">
                  <c:v>94.787999999999997</c:v>
                </c:pt>
                <c:pt idx="4746">
                  <c:v>94.808000000000007</c:v>
                </c:pt>
                <c:pt idx="4747">
                  <c:v>94.828000000000003</c:v>
                </c:pt>
                <c:pt idx="4748">
                  <c:v>94.847999999999999</c:v>
                </c:pt>
                <c:pt idx="4749">
                  <c:v>94.867999999999995</c:v>
                </c:pt>
                <c:pt idx="4750">
                  <c:v>94.888000000000005</c:v>
                </c:pt>
                <c:pt idx="4751">
                  <c:v>94.906999999999996</c:v>
                </c:pt>
                <c:pt idx="4752">
                  <c:v>94.927999999999997</c:v>
                </c:pt>
                <c:pt idx="4753">
                  <c:v>94.947999999999993</c:v>
                </c:pt>
                <c:pt idx="4754">
                  <c:v>94.968000000000004</c:v>
                </c:pt>
                <c:pt idx="4755">
                  <c:v>94.986999999999995</c:v>
                </c:pt>
                <c:pt idx="4756">
                  <c:v>95.007000000000005</c:v>
                </c:pt>
                <c:pt idx="4757">
                  <c:v>95.028000000000006</c:v>
                </c:pt>
                <c:pt idx="4758">
                  <c:v>95.046999999999997</c:v>
                </c:pt>
                <c:pt idx="4759">
                  <c:v>95.066999999999993</c:v>
                </c:pt>
                <c:pt idx="4760">
                  <c:v>95.087999999999994</c:v>
                </c:pt>
                <c:pt idx="4761">
                  <c:v>95.108000000000004</c:v>
                </c:pt>
                <c:pt idx="4762">
                  <c:v>95.128</c:v>
                </c:pt>
                <c:pt idx="4763">
                  <c:v>95.147000000000006</c:v>
                </c:pt>
                <c:pt idx="4764">
                  <c:v>95.167000000000002</c:v>
                </c:pt>
                <c:pt idx="4765">
                  <c:v>95.188000000000002</c:v>
                </c:pt>
                <c:pt idx="4766">
                  <c:v>95.206999999999994</c:v>
                </c:pt>
                <c:pt idx="4767">
                  <c:v>95.227999999999994</c:v>
                </c:pt>
                <c:pt idx="4768">
                  <c:v>95.247</c:v>
                </c:pt>
                <c:pt idx="4769">
                  <c:v>95.266999999999996</c:v>
                </c:pt>
                <c:pt idx="4770">
                  <c:v>95.287999999999997</c:v>
                </c:pt>
                <c:pt idx="4771">
                  <c:v>95.307000000000002</c:v>
                </c:pt>
                <c:pt idx="4772">
                  <c:v>95.326999999999998</c:v>
                </c:pt>
                <c:pt idx="4773">
                  <c:v>95.346999999999994</c:v>
                </c:pt>
                <c:pt idx="4774">
                  <c:v>95.367999999999995</c:v>
                </c:pt>
                <c:pt idx="4775">
                  <c:v>95.388000000000005</c:v>
                </c:pt>
                <c:pt idx="4776">
                  <c:v>95.406999999999996</c:v>
                </c:pt>
                <c:pt idx="4777">
                  <c:v>95.427000000000007</c:v>
                </c:pt>
                <c:pt idx="4778">
                  <c:v>95.447000000000003</c:v>
                </c:pt>
                <c:pt idx="4779">
                  <c:v>95.466999999999999</c:v>
                </c:pt>
                <c:pt idx="4780">
                  <c:v>95.486999999999995</c:v>
                </c:pt>
                <c:pt idx="4781">
                  <c:v>95.507000000000005</c:v>
                </c:pt>
                <c:pt idx="4782">
                  <c:v>95.528000000000006</c:v>
                </c:pt>
                <c:pt idx="4783">
                  <c:v>95.546999999999997</c:v>
                </c:pt>
                <c:pt idx="4784">
                  <c:v>95.566999999999993</c:v>
                </c:pt>
                <c:pt idx="4785">
                  <c:v>95.587000000000003</c:v>
                </c:pt>
                <c:pt idx="4786">
                  <c:v>95.606999999999999</c:v>
                </c:pt>
                <c:pt idx="4787">
                  <c:v>95.626999999999995</c:v>
                </c:pt>
                <c:pt idx="4788">
                  <c:v>95.647999999999996</c:v>
                </c:pt>
                <c:pt idx="4789">
                  <c:v>95.667000000000002</c:v>
                </c:pt>
                <c:pt idx="4790">
                  <c:v>95.686999999999998</c:v>
                </c:pt>
                <c:pt idx="4791">
                  <c:v>95.706999999999994</c:v>
                </c:pt>
                <c:pt idx="4792">
                  <c:v>95.727000000000004</c:v>
                </c:pt>
                <c:pt idx="4793">
                  <c:v>95.747</c:v>
                </c:pt>
                <c:pt idx="4794">
                  <c:v>95.766999999999996</c:v>
                </c:pt>
                <c:pt idx="4795">
                  <c:v>95.787000000000006</c:v>
                </c:pt>
                <c:pt idx="4796">
                  <c:v>95.807000000000002</c:v>
                </c:pt>
                <c:pt idx="4797">
                  <c:v>95.826999999999998</c:v>
                </c:pt>
                <c:pt idx="4798">
                  <c:v>95.846999999999994</c:v>
                </c:pt>
                <c:pt idx="4799">
                  <c:v>95.867000000000004</c:v>
                </c:pt>
                <c:pt idx="4800">
                  <c:v>95.887</c:v>
                </c:pt>
                <c:pt idx="4801">
                  <c:v>95.906999999999996</c:v>
                </c:pt>
                <c:pt idx="4802">
                  <c:v>95.927000000000007</c:v>
                </c:pt>
                <c:pt idx="4803">
                  <c:v>95.947000000000003</c:v>
                </c:pt>
                <c:pt idx="4804">
                  <c:v>95.966999999999999</c:v>
                </c:pt>
                <c:pt idx="4805">
                  <c:v>95.986999999999995</c:v>
                </c:pt>
                <c:pt idx="4806">
                  <c:v>96.006</c:v>
                </c:pt>
                <c:pt idx="4807">
                  <c:v>96.027000000000001</c:v>
                </c:pt>
                <c:pt idx="4808">
                  <c:v>96.046999999999997</c:v>
                </c:pt>
                <c:pt idx="4809">
                  <c:v>96.066999999999993</c:v>
                </c:pt>
                <c:pt idx="4810">
                  <c:v>96.085999999999999</c:v>
                </c:pt>
                <c:pt idx="4811">
                  <c:v>96.105999999999995</c:v>
                </c:pt>
                <c:pt idx="4812">
                  <c:v>96.126999999999995</c:v>
                </c:pt>
                <c:pt idx="4813">
                  <c:v>96.147000000000006</c:v>
                </c:pt>
                <c:pt idx="4814">
                  <c:v>96.167000000000002</c:v>
                </c:pt>
                <c:pt idx="4815">
                  <c:v>96.186999999999998</c:v>
                </c:pt>
                <c:pt idx="4816">
                  <c:v>96.206999999999994</c:v>
                </c:pt>
                <c:pt idx="4817">
                  <c:v>96.227000000000004</c:v>
                </c:pt>
                <c:pt idx="4818">
                  <c:v>96.245999999999995</c:v>
                </c:pt>
                <c:pt idx="4819">
                  <c:v>96.266000000000005</c:v>
                </c:pt>
                <c:pt idx="4820">
                  <c:v>96.286000000000001</c:v>
                </c:pt>
                <c:pt idx="4821">
                  <c:v>96.307000000000002</c:v>
                </c:pt>
                <c:pt idx="4822">
                  <c:v>96.326999999999998</c:v>
                </c:pt>
                <c:pt idx="4823">
                  <c:v>96.346000000000004</c:v>
                </c:pt>
                <c:pt idx="4824">
                  <c:v>96.367000000000004</c:v>
                </c:pt>
                <c:pt idx="4825">
                  <c:v>96.385999999999996</c:v>
                </c:pt>
                <c:pt idx="4826">
                  <c:v>96.406000000000006</c:v>
                </c:pt>
                <c:pt idx="4827">
                  <c:v>96.426000000000002</c:v>
                </c:pt>
                <c:pt idx="4828">
                  <c:v>96.445999999999998</c:v>
                </c:pt>
                <c:pt idx="4829">
                  <c:v>96.465999999999994</c:v>
                </c:pt>
                <c:pt idx="4830">
                  <c:v>96.486000000000004</c:v>
                </c:pt>
                <c:pt idx="4831">
                  <c:v>96.506</c:v>
                </c:pt>
                <c:pt idx="4832">
                  <c:v>96.525999999999996</c:v>
                </c:pt>
                <c:pt idx="4833">
                  <c:v>96.546999999999997</c:v>
                </c:pt>
                <c:pt idx="4834">
                  <c:v>96.566000000000003</c:v>
                </c:pt>
                <c:pt idx="4835">
                  <c:v>96.585999999999999</c:v>
                </c:pt>
                <c:pt idx="4836">
                  <c:v>96.605999999999995</c:v>
                </c:pt>
                <c:pt idx="4837">
                  <c:v>96.626000000000005</c:v>
                </c:pt>
                <c:pt idx="4838">
                  <c:v>96.646000000000001</c:v>
                </c:pt>
                <c:pt idx="4839">
                  <c:v>96.665999999999997</c:v>
                </c:pt>
                <c:pt idx="4840">
                  <c:v>96.686000000000007</c:v>
                </c:pt>
                <c:pt idx="4841">
                  <c:v>96.706000000000003</c:v>
                </c:pt>
                <c:pt idx="4842">
                  <c:v>96.725999999999999</c:v>
                </c:pt>
                <c:pt idx="4843">
                  <c:v>96.745999999999995</c:v>
                </c:pt>
                <c:pt idx="4844">
                  <c:v>96.766000000000005</c:v>
                </c:pt>
                <c:pt idx="4845">
                  <c:v>96.786000000000001</c:v>
                </c:pt>
                <c:pt idx="4846">
                  <c:v>96.805999999999997</c:v>
                </c:pt>
                <c:pt idx="4847">
                  <c:v>96.825999999999993</c:v>
                </c:pt>
                <c:pt idx="4848">
                  <c:v>96.846000000000004</c:v>
                </c:pt>
                <c:pt idx="4849">
                  <c:v>96.866</c:v>
                </c:pt>
                <c:pt idx="4850">
                  <c:v>96.885999999999996</c:v>
                </c:pt>
                <c:pt idx="4851">
                  <c:v>96.906000000000006</c:v>
                </c:pt>
                <c:pt idx="4852">
                  <c:v>96.926000000000002</c:v>
                </c:pt>
                <c:pt idx="4853">
                  <c:v>96.945999999999998</c:v>
                </c:pt>
                <c:pt idx="4854">
                  <c:v>96.965999999999994</c:v>
                </c:pt>
                <c:pt idx="4855">
                  <c:v>96.986000000000004</c:v>
                </c:pt>
                <c:pt idx="4856">
                  <c:v>97.006</c:v>
                </c:pt>
                <c:pt idx="4857">
                  <c:v>97.025999999999996</c:v>
                </c:pt>
                <c:pt idx="4858">
                  <c:v>97.046000000000006</c:v>
                </c:pt>
                <c:pt idx="4859">
                  <c:v>97.064999999999998</c:v>
                </c:pt>
                <c:pt idx="4860">
                  <c:v>97.085999999999999</c:v>
                </c:pt>
                <c:pt idx="4861">
                  <c:v>97.105000000000004</c:v>
                </c:pt>
                <c:pt idx="4862">
                  <c:v>97.126000000000005</c:v>
                </c:pt>
                <c:pt idx="4863">
                  <c:v>97.144999999999996</c:v>
                </c:pt>
                <c:pt idx="4864">
                  <c:v>97.165999999999997</c:v>
                </c:pt>
                <c:pt idx="4865">
                  <c:v>97.185000000000002</c:v>
                </c:pt>
                <c:pt idx="4866">
                  <c:v>97.206000000000003</c:v>
                </c:pt>
                <c:pt idx="4867">
                  <c:v>97.225999999999999</c:v>
                </c:pt>
                <c:pt idx="4868">
                  <c:v>97.245999999999995</c:v>
                </c:pt>
                <c:pt idx="4869">
                  <c:v>97.266000000000005</c:v>
                </c:pt>
                <c:pt idx="4870">
                  <c:v>97.284999999999997</c:v>
                </c:pt>
                <c:pt idx="4871">
                  <c:v>97.305000000000007</c:v>
                </c:pt>
                <c:pt idx="4872">
                  <c:v>97.325000000000003</c:v>
                </c:pt>
                <c:pt idx="4873">
                  <c:v>97.344999999999999</c:v>
                </c:pt>
                <c:pt idx="4874">
                  <c:v>97.366</c:v>
                </c:pt>
                <c:pt idx="4875">
                  <c:v>97.385999999999996</c:v>
                </c:pt>
                <c:pt idx="4876">
                  <c:v>97.406000000000006</c:v>
                </c:pt>
                <c:pt idx="4877">
                  <c:v>97.426000000000002</c:v>
                </c:pt>
                <c:pt idx="4878">
                  <c:v>97.444999999999993</c:v>
                </c:pt>
                <c:pt idx="4879">
                  <c:v>97.465000000000003</c:v>
                </c:pt>
                <c:pt idx="4880">
                  <c:v>97.486000000000004</c:v>
                </c:pt>
                <c:pt idx="4881">
                  <c:v>97.504999999999995</c:v>
                </c:pt>
                <c:pt idx="4882">
                  <c:v>97.525999999999996</c:v>
                </c:pt>
                <c:pt idx="4883">
                  <c:v>97.545000000000002</c:v>
                </c:pt>
                <c:pt idx="4884">
                  <c:v>97.564999999999998</c:v>
                </c:pt>
                <c:pt idx="4885">
                  <c:v>97.584999999999994</c:v>
                </c:pt>
                <c:pt idx="4886">
                  <c:v>97.605000000000004</c:v>
                </c:pt>
                <c:pt idx="4887">
                  <c:v>97.625</c:v>
                </c:pt>
                <c:pt idx="4888">
                  <c:v>97.644999999999996</c:v>
                </c:pt>
                <c:pt idx="4889">
                  <c:v>97.665000000000006</c:v>
                </c:pt>
                <c:pt idx="4890">
                  <c:v>97.685000000000002</c:v>
                </c:pt>
                <c:pt idx="4891">
                  <c:v>97.706000000000003</c:v>
                </c:pt>
                <c:pt idx="4892">
                  <c:v>97.724999999999994</c:v>
                </c:pt>
                <c:pt idx="4893">
                  <c:v>97.745000000000005</c:v>
                </c:pt>
                <c:pt idx="4894">
                  <c:v>97.765000000000001</c:v>
                </c:pt>
                <c:pt idx="4895">
                  <c:v>97.784999999999997</c:v>
                </c:pt>
                <c:pt idx="4896">
                  <c:v>97.805000000000007</c:v>
                </c:pt>
                <c:pt idx="4897">
                  <c:v>97.825000000000003</c:v>
                </c:pt>
                <c:pt idx="4898">
                  <c:v>97.844999999999999</c:v>
                </c:pt>
                <c:pt idx="4899">
                  <c:v>97.864000000000004</c:v>
                </c:pt>
                <c:pt idx="4900">
                  <c:v>97.884</c:v>
                </c:pt>
                <c:pt idx="4901">
                  <c:v>97.905000000000001</c:v>
                </c:pt>
                <c:pt idx="4902">
                  <c:v>97.924999999999997</c:v>
                </c:pt>
                <c:pt idx="4903">
                  <c:v>97.944999999999993</c:v>
                </c:pt>
                <c:pt idx="4904">
                  <c:v>97.965000000000003</c:v>
                </c:pt>
                <c:pt idx="4905">
                  <c:v>97.984999999999999</c:v>
                </c:pt>
                <c:pt idx="4906">
                  <c:v>98.004999999999995</c:v>
                </c:pt>
                <c:pt idx="4907">
                  <c:v>98.025000000000006</c:v>
                </c:pt>
                <c:pt idx="4908">
                  <c:v>98.045000000000002</c:v>
                </c:pt>
                <c:pt idx="4909">
                  <c:v>98.064999999999998</c:v>
                </c:pt>
                <c:pt idx="4910">
                  <c:v>98.084999999999994</c:v>
                </c:pt>
                <c:pt idx="4911">
                  <c:v>98.105000000000004</c:v>
                </c:pt>
                <c:pt idx="4912">
                  <c:v>98.125</c:v>
                </c:pt>
                <c:pt idx="4913">
                  <c:v>98.144999999999996</c:v>
                </c:pt>
                <c:pt idx="4914">
                  <c:v>98.165000000000006</c:v>
                </c:pt>
                <c:pt idx="4915">
                  <c:v>98.183999999999997</c:v>
                </c:pt>
                <c:pt idx="4916">
                  <c:v>98.204999999999998</c:v>
                </c:pt>
                <c:pt idx="4917">
                  <c:v>98.224999999999994</c:v>
                </c:pt>
                <c:pt idx="4918">
                  <c:v>98.245000000000005</c:v>
                </c:pt>
                <c:pt idx="4919">
                  <c:v>98.265000000000001</c:v>
                </c:pt>
                <c:pt idx="4920">
                  <c:v>98.284999999999997</c:v>
                </c:pt>
                <c:pt idx="4921">
                  <c:v>98.305000000000007</c:v>
                </c:pt>
                <c:pt idx="4922">
                  <c:v>98.325000000000003</c:v>
                </c:pt>
                <c:pt idx="4923">
                  <c:v>98.344999999999999</c:v>
                </c:pt>
                <c:pt idx="4924">
                  <c:v>98.364999999999995</c:v>
                </c:pt>
                <c:pt idx="4925">
                  <c:v>98.385000000000005</c:v>
                </c:pt>
                <c:pt idx="4926">
                  <c:v>98.403999999999996</c:v>
                </c:pt>
                <c:pt idx="4927">
                  <c:v>98.424000000000007</c:v>
                </c:pt>
                <c:pt idx="4928">
                  <c:v>98.444000000000003</c:v>
                </c:pt>
                <c:pt idx="4929">
                  <c:v>98.463999999999999</c:v>
                </c:pt>
                <c:pt idx="4930">
                  <c:v>98.483999999999995</c:v>
                </c:pt>
                <c:pt idx="4931">
                  <c:v>98.504999999999995</c:v>
                </c:pt>
                <c:pt idx="4932">
                  <c:v>98.524000000000001</c:v>
                </c:pt>
                <c:pt idx="4933">
                  <c:v>98.545000000000002</c:v>
                </c:pt>
                <c:pt idx="4934">
                  <c:v>98.563999999999993</c:v>
                </c:pt>
                <c:pt idx="4935">
                  <c:v>98.584999999999994</c:v>
                </c:pt>
                <c:pt idx="4936">
                  <c:v>98.603999999999999</c:v>
                </c:pt>
                <c:pt idx="4937">
                  <c:v>98.623999999999995</c:v>
                </c:pt>
                <c:pt idx="4938">
                  <c:v>98.644000000000005</c:v>
                </c:pt>
                <c:pt idx="4939">
                  <c:v>98.664000000000001</c:v>
                </c:pt>
                <c:pt idx="4940">
                  <c:v>98.683999999999997</c:v>
                </c:pt>
                <c:pt idx="4941">
                  <c:v>98.703999999999994</c:v>
                </c:pt>
                <c:pt idx="4942">
                  <c:v>98.724000000000004</c:v>
                </c:pt>
                <c:pt idx="4943">
                  <c:v>98.744</c:v>
                </c:pt>
                <c:pt idx="4944">
                  <c:v>98.763999999999996</c:v>
                </c:pt>
                <c:pt idx="4945">
                  <c:v>98.784000000000006</c:v>
                </c:pt>
                <c:pt idx="4946">
                  <c:v>98.804000000000002</c:v>
                </c:pt>
                <c:pt idx="4947">
                  <c:v>98.823999999999998</c:v>
                </c:pt>
                <c:pt idx="4948">
                  <c:v>98.843999999999994</c:v>
                </c:pt>
                <c:pt idx="4949">
                  <c:v>98.864000000000004</c:v>
                </c:pt>
                <c:pt idx="4950">
                  <c:v>98.884</c:v>
                </c:pt>
                <c:pt idx="4951">
                  <c:v>98.903999999999996</c:v>
                </c:pt>
                <c:pt idx="4952">
                  <c:v>98.924000000000007</c:v>
                </c:pt>
                <c:pt idx="4953">
                  <c:v>98.944000000000003</c:v>
                </c:pt>
                <c:pt idx="4954">
                  <c:v>98.963999999999999</c:v>
                </c:pt>
                <c:pt idx="4955">
                  <c:v>98.983000000000004</c:v>
                </c:pt>
                <c:pt idx="4956">
                  <c:v>99.004000000000005</c:v>
                </c:pt>
                <c:pt idx="4957">
                  <c:v>99.024000000000001</c:v>
                </c:pt>
                <c:pt idx="4958">
                  <c:v>99.043999999999997</c:v>
                </c:pt>
                <c:pt idx="4959">
                  <c:v>99.063000000000002</c:v>
                </c:pt>
                <c:pt idx="4960">
                  <c:v>99.084000000000003</c:v>
                </c:pt>
                <c:pt idx="4961">
                  <c:v>99.103999999999999</c:v>
                </c:pt>
                <c:pt idx="4962">
                  <c:v>99.123999999999995</c:v>
                </c:pt>
                <c:pt idx="4963">
                  <c:v>99.144000000000005</c:v>
                </c:pt>
                <c:pt idx="4964">
                  <c:v>99.162999999999997</c:v>
                </c:pt>
                <c:pt idx="4965">
                  <c:v>99.183999999999997</c:v>
                </c:pt>
                <c:pt idx="4966">
                  <c:v>99.203000000000003</c:v>
                </c:pt>
                <c:pt idx="4967">
                  <c:v>99.222999999999999</c:v>
                </c:pt>
                <c:pt idx="4968">
                  <c:v>99.242999999999995</c:v>
                </c:pt>
                <c:pt idx="4969">
                  <c:v>99.263000000000005</c:v>
                </c:pt>
                <c:pt idx="4970">
                  <c:v>99.284000000000006</c:v>
                </c:pt>
                <c:pt idx="4971">
                  <c:v>99.302999999999997</c:v>
                </c:pt>
                <c:pt idx="4972">
                  <c:v>99.323999999999998</c:v>
                </c:pt>
                <c:pt idx="4973">
                  <c:v>99.343999999999994</c:v>
                </c:pt>
                <c:pt idx="4974">
                  <c:v>99.363</c:v>
                </c:pt>
                <c:pt idx="4975">
                  <c:v>99.382999999999996</c:v>
                </c:pt>
                <c:pt idx="4976">
                  <c:v>99.403999999999996</c:v>
                </c:pt>
                <c:pt idx="4977">
                  <c:v>99.424000000000007</c:v>
                </c:pt>
                <c:pt idx="4978">
                  <c:v>99.444000000000003</c:v>
                </c:pt>
                <c:pt idx="4979">
                  <c:v>99.463999999999999</c:v>
                </c:pt>
                <c:pt idx="4980">
                  <c:v>99.483999999999995</c:v>
                </c:pt>
                <c:pt idx="4981">
                  <c:v>99.504000000000005</c:v>
                </c:pt>
                <c:pt idx="4982">
                  <c:v>99.522999999999996</c:v>
                </c:pt>
                <c:pt idx="4983">
                  <c:v>99.543000000000006</c:v>
                </c:pt>
                <c:pt idx="4984">
                  <c:v>99.563000000000002</c:v>
                </c:pt>
                <c:pt idx="4985">
                  <c:v>99.582999999999998</c:v>
                </c:pt>
                <c:pt idx="4986">
                  <c:v>99.602999999999994</c:v>
                </c:pt>
                <c:pt idx="4987">
                  <c:v>99.623000000000005</c:v>
                </c:pt>
                <c:pt idx="4988">
                  <c:v>99.643000000000001</c:v>
                </c:pt>
                <c:pt idx="4989">
                  <c:v>99.664000000000001</c:v>
                </c:pt>
                <c:pt idx="4990">
                  <c:v>99.683000000000007</c:v>
                </c:pt>
                <c:pt idx="4991">
                  <c:v>99.703999999999994</c:v>
                </c:pt>
                <c:pt idx="4992">
                  <c:v>99.724000000000004</c:v>
                </c:pt>
                <c:pt idx="4993">
                  <c:v>99.742999999999995</c:v>
                </c:pt>
                <c:pt idx="4994">
                  <c:v>99.763000000000005</c:v>
                </c:pt>
                <c:pt idx="4995">
                  <c:v>99.784000000000006</c:v>
                </c:pt>
                <c:pt idx="4996">
                  <c:v>99.802999999999997</c:v>
                </c:pt>
                <c:pt idx="4997">
                  <c:v>99.822999999999993</c:v>
                </c:pt>
                <c:pt idx="4998">
                  <c:v>99.843000000000004</c:v>
                </c:pt>
                <c:pt idx="4999">
                  <c:v>99.863</c:v>
                </c:pt>
                <c:pt idx="5000">
                  <c:v>99.882999999999996</c:v>
                </c:pt>
                <c:pt idx="5001">
                  <c:v>99.903000000000006</c:v>
                </c:pt>
                <c:pt idx="5002">
                  <c:v>99.923000000000002</c:v>
                </c:pt>
                <c:pt idx="5003">
                  <c:v>99.942999999999998</c:v>
                </c:pt>
                <c:pt idx="5004">
                  <c:v>99.962999999999994</c:v>
                </c:pt>
                <c:pt idx="5005">
                  <c:v>99.983000000000004</c:v>
                </c:pt>
                <c:pt idx="5006">
                  <c:v>100.003</c:v>
                </c:pt>
                <c:pt idx="5007">
                  <c:v>100.023</c:v>
                </c:pt>
                <c:pt idx="5008">
                  <c:v>100.04300000000001</c:v>
                </c:pt>
                <c:pt idx="5009">
                  <c:v>100.063</c:v>
                </c:pt>
                <c:pt idx="5010">
                  <c:v>100.083</c:v>
                </c:pt>
                <c:pt idx="5011">
                  <c:v>100.10299999999999</c:v>
                </c:pt>
                <c:pt idx="5012">
                  <c:v>100.123</c:v>
                </c:pt>
                <c:pt idx="5013">
                  <c:v>100.143</c:v>
                </c:pt>
                <c:pt idx="5014">
                  <c:v>100.163</c:v>
                </c:pt>
                <c:pt idx="5015">
                  <c:v>100.182</c:v>
                </c:pt>
                <c:pt idx="5016">
                  <c:v>100.203</c:v>
                </c:pt>
                <c:pt idx="5017">
                  <c:v>100.223</c:v>
                </c:pt>
                <c:pt idx="5018">
                  <c:v>100.24299999999999</c:v>
                </c:pt>
                <c:pt idx="5019">
                  <c:v>100.26300000000001</c:v>
                </c:pt>
                <c:pt idx="5020">
                  <c:v>100.283</c:v>
                </c:pt>
                <c:pt idx="5021">
                  <c:v>100.303</c:v>
                </c:pt>
                <c:pt idx="5022">
                  <c:v>100.322</c:v>
                </c:pt>
                <c:pt idx="5023">
                  <c:v>100.342</c:v>
                </c:pt>
                <c:pt idx="5024">
                  <c:v>100.363</c:v>
                </c:pt>
                <c:pt idx="5025">
                  <c:v>100.38200000000001</c:v>
                </c:pt>
                <c:pt idx="5026">
                  <c:v>100.40300000000001</c:v>
                </c:pt>
                <c:pt idx="5027">
                  <c:v>100.423</c:v>
                </c:pt>
                <c:pt idx="5028">
                  <c:v>100.44199999999999</c:v>
                </c:pt>
                <c:pt idx="5029">
                  <c:v>100.46299999999999</c:v>
                </c:pt>
                <c:pt idx="5030">
                  <c:v>100.482</c:v>
                </c:pt>
                <c:pt idx="5031">
                  <c:v>100.502</c:v>
                </c:pt>
                <c:pt idx="5032">
                  <c:v>100.523</c:v>
                </c:pt>
                <c:pt idx="5033">
                  <c:v>100.54300000000001</c:v>
                </c:pt>
                <c:pt idx="5034">
                  <c:v>100.563</c:v>
                </c:pt>
                <c:pt idx="5035">
                  <c:v>100.583</c:v>
                </c:pt>
                <c:pt idx="5036">
                  <c:v>100.602</c:v>
                </c:pt>
                <c:pt idx="5037">
                  <c:v>100.622</c:v>
                </c:pt>
                <c:pt idx="5038">
                  <c:v>100.642</c:v>
                </c:pt>
                <c:pt idx="5039">
                  <c:v>100.663</c:v>
                </c:pt>
                <c:pt idx="5040">
                  <c:v>100.682</c:v>
                </c:pt>
                <c:pt idx="5041">
                  <c:v>100.703</c:v>
                </c:pt>
                <c:pt idx="5042">
                  <c:v>100.72199999999999</c:v>
                </c:pt>
                <c:pt idx="5043">
                  <c:v>100.74299999999999</c:v>
                </c:pt>
                <c:pt idx="5044">
                  <c:v>100.76300000000001</c:v>
                </c:pt>
                <c:pt idx="5045">
                  <c:v>100.783</c:v>
                </c:pt>
                <c:pt idx="5046">
                  <c:v>100.80200000000001</c:v>
                </c:pt>
                <c:pt idx="5047">
                  <c:v>100.822</c:v>
                </c:pt>
                <c:pt idx="5048">
                  <c:v>100.842</c:v>
                </c:pt>
                <c:pt idx="5049">
                  <c:v>100.86199999999999</c:v>
                </c:pt>
                <c:pt idx="5050">
                  <c:v>100.88200000000001</c:v>
                </c:pt>
                <c:pt idx="5051">
                  <c:v>100.902</c:v>
                </c:pt>
                <c:pt idx="5052">
                  <c:v>100.922</c:v>
                </c:pt>
                <c:pt idx="5053">
                  <c:v>100.94199999999999</c:v>
                </c:pt>
                <c:pt idx="5054">
                  <c:v>100.962</c:v>
                </c:pt>
                <c:pt idx="5055">
                  <c:v>100.982</c:v>
                </c:pt>
                <c:pt idx="5056">
                  <c:v>101.002</c:v>
                </c:pt>
                <c:pt idx="5057">
                  <c:v>101.021</c:v>
                </c:pt>
                <c:pt idx="5058">
                  <c:v>101.042</c:v>
                </c:pt>
                <c:pt idx="5059">
                  <c:v>101.062</c:v>
                </c:pt>
                <c:pt idx="5060">
                  <c:v>101.08199999999999</c:v>
                </c:pt>
                <c:pt idx="5061">
                  <c:v>101.102</c:v>
                </c:pt>
                <c:pt idx="5062">
                  <c:v>101.122</c:v>
                </c:pt>
                <c:pt idx="5063">
                  <c:v>101.142</c:v>
                </c:pt>
                <c:pt idx="5064">
                  <c:v>101.16200000000001</c:v>
                </c:pt>
                <c:pt idx="5065">
                  <c:v>101.181</c:v>
                </c:pt>
                <c:pt idx="5066">
                  <c:v>101.20099999999999</c:v>
                </c:pt>
                <c:pt idx="5067">
                  <c:v>101.22199999999999</c:v>
                </c:pt>
                <c:pt idx="5068">
                  <c:v>101.242</c:v>
                </c:pt>
                <c:pt idx="5069">
                  <c:v>101.262</c:v>
                </c:pt>
                <c:pt idx="5070">
                  <c:v>101.28100000000001</c:v>
                </c:pt>
                <c:pt idx="5071">
                  <c:v>101.30200000000001</c:v>
                </c:pt>
                <c:pt idx="5072">
                  <c:v>101.322</c:v>
                </c:pt>
                <c:pt idx="5073">
                  <c:v>101.34099999999999</c:v>
                </c:pt>
                <c:pt idx="5074">
                  <c:v>101.361</c:v>
                </c:pt>
                <c:pt idx="5075">
                  <c:v>101.38200000000001</c:v>
                </c:pt>
                <c:pt idx="5076">
                  <c:v>101.401</c:v>
                </c:pt>
                <c:pt idx="5077">
                  <c:v>101.42100000000001</c:v>
                </c:pt>
                <c:pt idx="5078">
                  <c:v>101.441</c:v>
                </c:pt>
                <c:pt idx="5079">
                  <c:v>101.461</c:v>
                </c:pt>
                <c:pt idx="5080">
                  <c:v>101.48099999999999</c:v>
                </c:pt>
                <c:pt idx="5081">
                  <c:v>101.501</c:v>
                </c:pt>
                <c:pt idx="5082">
                  <c:v>101.52200000000001</c:v>
                </c:pt>
                <c:pt idx="5083">
                  <c:v>101.542</c:v>
                </c:pt>
                <c:pt idx="5084">
                  <c:v>101.562</c:v>
                </c:pt>
                <c:pt idx="5085">
                  <c:v>101.581</c:v>
                </c:pt>
                <c:pt idx="5086">
                  <c:v>101.601</c:v>
                </c:pt>
                <c:pt idx="5087">
                  <c:v>101.622</c:v>
                </c:pt>
                <c:pt idx="5088">
                  <c:v>101.642</c:v>
                </c:pt>
                <c:pt idx="5089">
                  <c:v>101.66200000000001</c:v>
                </c:pt>
                <c:pt idx="5090">
                  <c:v>101.681</c:v>
                </c:pt>
                <c:pt idx="5091">
                  <c:v>101.702</c:v>
                </c:pt>
                <c:pt idx="5092">
                  <c:v>101.721</c:v>
                </c:pt>
                <c:pt idx="5093">
                  <c:v>101.741</c:v>
                </c:pt>
                <c:pt idx="5094">
                  <c:v>101.761</c:v>
                </c:pt>
                <c:pt idx="5095">
                  <c:v>101.78100000000001</c:v>
                </c:pt>
                <c:pt idx="5096">
                  <c:v>101.801</c:v>
                </c:pt>
                <c:pt idx="5097">
                  <c:v>101.821</c:v>
                </c:pt>
                <c:pt idx="5098">
                  <c:v>101.842</c:v>
                </c:pt>
                <c:pt idx="5099">
                  <c:v>101.861</c:v>
                </c:pt>
                <c:pt idx="5100">
                  <c:v>101.88</c:v>
                </c:pt>
                <c:pt idx="5101">
                  <c:v>101.901</c:v>
                </c:pt>
                <c:pt idx="5102">
                  <c:v>101.92100000000001</c:v>
                </c:pt>
                <c:pt idx="5103">
                  <c:v>101.941</c:v>
                </c:pt>
                <c:pt idx="5104">
                  <c:v>101.961</c:v>
                </c:pt>
                <c:pt idx="5105">
                  <c:v>101.98099999999999</c:v>
                </c:pt>
                <c:pt idx="5106">
                  <c:v>102.002</c:v>
                </c:pt>
                <c:pt idx="5107">
                  <c:v>102.021</c:v>
                </c:pt>
                <c:pt idx="5108">
                  <c:v>102.041</c:v>
                </c:pt>
                <c:pt idx="5109">
                  <c:v>102.06100000000001</c:v>
                </c:pt>
                <c:pt idx="5110">
                  <c:v>102.081</c:v>
                </c:pt>
                <c:pt idx="5111">
                  <c:v>102.101</c:v>
                </c:pt>
                <c:pt idx="5112">
                  <c:v>102.121</c:v>
                </c:pt>
                <c:pt idx="5113">
                  <c:v>102.14100000000001</c:v>
                </c:pt>
                <c:pt idx="5114">
                  <c:v>102.16</c:v>
                </c:pt>
                <c:pt idx="5115">
                  <c:v>102.181</c:v>
                </c:pt>
                <c:pt idx="5116">
                  <c:v>102.2</c:v>
                </c:pt>
                <c:pt idx="5117">
                  <c:v>102.22</c:v>
                </c:pt>
                <c:pt idx="5118">
                  <c:v>102.241</c:v>
                </c:pt>
                <c:pt idx="5119">
                  <c:v>102.261</c:v>
                </c:pt>
                <c:pt idx="5120">
                  <c:v>102.28100000000001</c:v>
                </c:pt>
                <c:pt idx="5121">
                  <c:v>102.301</c:v>
                </c:pt>
                <c:pt idx="5122">
                  <c:v>102.32</c:v>
                </c:pt>
                <c:pt idx="5123">
                  <c:v>102.34099999999999</c:v>
                </c:pt>
                <c:pt idx="5124">
                  <c:v>102.361</c:v>
                </c:pt>
                <c:pt idx="5125">
                  <c:v>102.381</c:v>
                </c:pt>
                <c:pt idx="5126">
                  <c:v>102.4</c:v>
                </c:pt>
                <c:pt idx="5127">
                  <c:v>102.42</c:v>
                </c:pt>
                <c:pt idx="5128">
                  <c:v>102.441</c:v>
                </c:pt>
                <c:pt idx="5129">
                  <c:v>102.461</c:v>
                </c:pt>
                <c:pt idx="5130">
                  <c:v>102.48</c:v>
                </c:pt>
                <c:pt idx="5131">
                  <c:v>102.501</c:v>
                </c:pt>
                <c:pt idx="5132">
                  <c:v>102.521</c:v>
                </c:pt>
                <c:pt idx="5133">
                  <c:v>102.541</c:v>
                </c:pt>
                <c:pt idx="5134">
                  <c:v>102.56</c:v>
                </c:pt>
                <c:pt idx="5135">
                  <c:v>102.581</c:v>
                </c:pt>
                <c:pt idx="5136">
                  <c:v>102.601</c:v>
                </c:pt>
                <c:pt idx="5137">
                  <c:v>102.621</c:v>
                </c:pt>
                <c:pt idx="5138">
                  <c:v>102.64100000000001</c:v>
                </c:pt>
                <c:pt idx="5139">
                  <c:v>102.66</c:v>
                </c:pt>
                <c:pt idx="5140">
                  <c:v>102.681</c:v>
                </c:pt>
                <c:pt idx="5141">
                  <c:v>102.70099999999999</c:v>
                </c:pt>
                <c:pt idx="5142">
                  <c:v>102.72</c:v>
                </c:pt>
                <c:pt idx="5143">
                  <c:v>102.74</c:v>
                </c:pt>
                <c:pt idx="5144">
                  <c:v>102.76</c:v>
                </c:pt>
                <c:pt idx="5145">
                  <c:v>102.78</c:v>
                </c:pt>
                <c:pt idx="5146">
                  <c:v>102.8</c:v>
                </c:pt>
                <c:pt idx="5147">
                  <c:v>102.82</c:v>
                </c:pt>
                <c:pt idx="5148">
                  <c:v>102.84099999999999</c:v>
                </c:pt>
                <c:pt idx="5149">
                  <c:v>102.861</c:v>
                </c:pt>
                <c:pt idx="5150">
                  <c:v>102.88</c:v>
                </c:pt>
                <c:pt idx="5151">
                  <c:v>102.9</c:v>
                </c:pt>
                <c:pt idx="5152">
                  <c:v>102.92</c:v>
                </c:pt>
                <c:pt idx="5153">
                  <c:v>102.94</c:v>
                </c:pt>
                <c:pt idx="5154">
                  <c:v>102.96</c:v>
                </c:pt>
                <c:pt idx="5155">
                  <c:v>102.98</c:v>
                </c:pt>
                <c:pt idx="5156">
                  <c:v>103</c:v>
                </c:pt>
                <c:pt idx="5157">
                  <c:v>103.02</c:v>
                </c:pt>
                <c:pt idx="5158">
                  <c:v>103.04</c:v>
                </c:pt>
                <c:pt idx="5159">
                  <c:v>103.06</c:v>
                </c:pt>
                <c:pt idx="5160">
                  <c:v>103.08</c:v>
                </c:pt>
                <c:pt idx="5161">
                  <c:v>103.1</c:v>
                </c:pt>
                <c:pt idx="5162">
                  <c:v>103.12</c:v>
                </c:pt>
                <c:pt idx="5163">
                  <c:v>103.14</c:v>
                </c:pt>
                <c:pt idx="5164">
                  <c:v>103.15900000000001</c:v>
                </c:pt>
                <c:pt idx="5165">
                  <c:v>103.179</c:v>
                </c:pt>
                <c:pt idx="5166">
                  <c:v>103.2</c:v>
                </c:pt>
                <c:pt idx="5167">
                  <c:v>103.21899999999999</c:v>
                </c:pt>
                <c:pt idx="5168">
                  <c:v>103.24</c:v>
                </c:pt>
                <c:pt idx="5169">
                  <c:v>103.26</c:v>
                </c:pt>
                <c:pt idx="5170">
                  <c:v>103.28</c:v>
                </c:pt>
                <c:pt idx="5171">
                  <c:v>103.3</c:v>
                </c:pt>
                <c:pt idx="5172">
                  <c:v>103.319</c:v>
                </c:pt>
                <c:pt idx="5173">
                  <c:v>103.339</c:v>
                </c:pt>
                <c:pt idx="5174">
                  <c:v>103.36</c:v>
                </c:pt>
                <c:pt idx="5175">
                  <c:v>103.38</c:v>
                </c:pt>
                <c:pt idx="5176">
                  <c:v>103.4</c:v>
                </c:pt>
                <c:pt idx="5177">
                  <c:v>103.42</c:v>
                </c:pt>
                <c:pt idx="5178">
                  <c:v>103.43899999999999</c:v>
                </c:pt>
                <c:pt idx="5179">
                  <c:v>103.459</c:v>
                </c:pt>
                <c:pt idx="5180">
                  <c:v>103.479</c:v>
                </c:pt>
                <c:pt idx="5181">
                  <c:v>103.5</c:v>
                </c:pt>
                <c:pt idx="5182">
                  <c:v>103.52</c:v>
                </c:pt>
                <c:pt idx="5183">
                  <c:v>103.54</c:v>
                </c:pt>
                <c:pt idx="5184">
                  <c:v>103.559</c:v>
                </c:pt>
                <c:pt idx="5185">
                  <c:v>103.57899999999999</c:v>
                </c:pt>
                <c:pt idx="5186">
                  <c:v>103.599</c:v>
                </c:pt>
                <c:pt idx="5187">
                  <c:v>103.62</c:v>
                </c:pt>
                <c:pt idx="5188">
                  <c:v>103.64</c:v>
                </c:pt>
                <c:pt idx="5189">
                  <c:v>103.66</c:v>
                </c:pt>
                <c:pt idx="5190">
                  <c:v>103.679</c:v>
                </c:pt>
                <c:pt idx="5191">
                  <c:v>103.699</c:v>
                </c:pt>
                <c:pt idx="5192">
                  <c:v>103.71899999999999</c:v>
                </c:pt>
                <c:pt idx="5193">
                  <c:v>103.739</c:v>
                </c:pt>
                <c:pt idx="5194">
                  <c:v>103.759</c:v>
                </c:pt>
                <c:pt idx="5195">
                  <c:v>103.78</c:v>
                </c:pt>
                <c:pt idx="5196">
                  <c:v>103.79900000000001</c:v>
                </c:pt>
                <c:pt idx="5197">
                  <c:v>103.819</c:v>
                </c:pt>
                <c:pt idx="5198">
                  <c:v>103.839</c:v>
                </c:pt>
                <c:pt idx="5199">
                  <c:v>103.85899999999999</c:v>
                </c:pt>
                <c:pt idx="5200">
                  <c:v>103.879</c:v>
                </c:pt>
                <c:pt idx="5201">
                  <c:v>103.899</c:v>
                </c:pt>
                <c:pt idx="5202">
                  <c:v>103.919</c:v>
                </c:pt>
                <c:pt idx="5203">
                  <c:v>103.93899999999999</c:v>
                </c:pt>
                <c:pt idx="5204">
                  <c:v>103.959</c:v>
                </c:pt>
                <c:pt idx="5205">
                  <c:v>103.979</c:v>
                </c:pt>
                <c:pt idx="5206">
                  <c:v>103.999</c:v>
                </c:pt>
                <c:pt idx="5207">
                  <c:v>104.01900000000001</c:v>
                </c:pt>
                <c:pt idx="5208">
                  <c:v>104.039</c:v>
                </c:pt>
                <c:pt idx="5209">
                  <c:v>104.059</c:v>
                </c:pt>
                <c:pt idx="5210">
                  <c:v>104.07899999999999</c:v>
                </c:pt>
                <c:pt idx="5211">
                  <c:v>104.099</c:v>
                </c:pt>
                <c:pt idx="5212">
                  <c:v>104.119</c:v>
                </c:pt>
                <c:pt idx="5213">
                  <c:v>104.139</c:v>
                </c:pt>
                <c:pt idx="5214">
                  <c:v>104.15900000000001</c:v>
                </c:pt>
                <c:pt idx="5215">
                  <c:v>104.178</c:v>
                </c:pt>
                <c:pt idx="5216">
                  <c:v>104.19799999999999</c:v>
                </c:pt>
                <c:pt idx="5217">
                  <c:v>104.21899999999999</c:v>
                </c:pt>
                <c:pt idx="5218">
                  <c:v>104.239</c:v>
                </c:pt>
                <c:pt idx="5219">
                  <c:v>104.259</c:v>
                </c:pt>
                <c:pt idx="5220">
                  <c:v>104.27800000000001</c:v>
                </c:pt>
                <c:pt idx="5221">
                  <c:v>104.29900000000001</c:v>
                </c:pt>
                <c:pt idx="5222">
                  <c:v>104.319</c:v>
                </c:pt>
                <c:pt idx="5223">
                  <c:v>104.339</c:v>
                </c:pt>
                <c:pt idx="5224">
                  <c:v>104.35899999999999</c:v>
                </c:pt>
                <c:pt idx="5225">
                  <c:v>104.379</c:v>
                </c:pt>
                <c:pt idx="5226">
                  <c:v>104.398</c:v>
                </c:pt>
                <c:pt idx="5227">
                  <c:v>104.419</c:v>
                </c:pt>
                <c:pt idx="5228">
                  <c:v>104.438</c:v>
                </c:pt>
                <c:pt idx="5229">
                  <c:v>104.458</c:v>
                </c:pt>
                <c:pt idx="5230">
                  <c:v>104.47799999999999</c:v>
                </c:pt>
                <c:pt idx="5231">
                  <c:v>104.498</c:v>
                </c:pt>
                <c:pt idx="5232">
                  <c:v>104.518</c:v>
                </c:pt>
                <c:pt idx="5233">
                  <c:v>104.539</c:v>
                </c:pt>
                <c:pt idx="5234">
                  <c:v>104.55800000000001</c:v>
                </c:pt>
                <c:pt idx="5235">
                  <c:v>104.57899999999999</c:v>
                </c:pt>
                <c:pt idx="5236">
                  <c:v>104.599</c:v>
                </c:pt>
                <c:pt idx="5237">
                  <c:v>104.619</c:v>
                </c:pt>
                <c:pt idx="5238">
                  <c:v>104.639</c:v>
                </c:pt>
                <c:pt idx="5239">
                  <c:v>104.65900000000001</c:v>
                </c:pt>
                <c:pt idx="5240">
                  <c:v>104.678</c:v>
                </c:pt>
                <c:pt idx="5241">
                  <c:v>104.69799999999999</c:v>
                </c:pt>
                <c:pt idx="5242">
                  <c:v>104.718</c:v>
                </c:pt>
                <c:pt idx="5243">
                  <c:v>104.738</c:v>
                </c:pt>
                <c:pt idx="5244">
                  <c:v>104.758</c:v>
                </c:pt>
                <c:pt idx="5245">
                  <c:v>104.77800000000001</c:v>
                </c:pt>
                <c:pt idx="5246">
                  <c:v>104.798</c:v>
                </c:pt>
                <c:pt idx="5247">
                  <c:v>104.818</c:v>
                </c:pt>
                <c:pt idx="5248">
                  <c:v>104.83799999999999</c:v>
                </c:pt>
                <c:pt idx="5249">
                  <c:v>104.858</c:v>
                </c:pt>
                <c:pt idx="5250">
                  <c:v>104.878</c:v>
                </c:pt>
                <c:pt idx="5251">
                  <c:v>104.898</c:v>
                </c:pt>
                <c:pt idx="5252">
                  <c:v>104.91800000000001</c:v>
                </c:pt>
                <c:pt idx="5253">
                  <c:v>104.938</c:v>
                </c:pt>
                <c:pt idx="5254">
                  <c:v>104.958</c:v>
                </c:pt>
                <c:pt idx="5255">
                  <c:v>104.97799999999999</c:v>
                </c:pt>
                <c:pt idx="5256">
                  <c:v>104.998</c:v>
                </c:pt>
                <c:pt idx="5257">
                  <c:v>105.018</c:v>
                </c:pt>
                <c:pt idx="5258">
                  <c:v>105.038</c:v>
                </c:pt>
                <c:pt idx="5259">
                  <c:v>105.05800000000001</c:v>
                </c:pt>
                <c:pt idx="5260">
                  <c:v>105.078</c:v>
                </c:pt>
                <c:pt idx="5261">
                  <c:v>105.098</c:v>
                </c:pt>
                <c:pt idx="5262">
                  <c:v>105.11799999999999</c:v>
                </c:pt>
                <c:pt idx="5263">
                  <c:v>105.13800000000001</c:v>
                </c:pt>
                <c:pt idx="5264">
                  <c:v>105.158</c:v>
                </c:pt>
                <c:pt idx="5265">
                  <c:v>105.178</c:v>
                </c:pt>
                <c:pt idx="5266">
                  <c:v>105.19799999999999</c:v>
                </c:pt>
                <c:pt idx="5267">
                  <c:v>105.218</c:v>
                </c:pt>
                <c:pt idx="5268">
                  <c:v>105.238</c:v>
                </c:pt>
                <c:pt idx="5269">
                  <c:v>105.258</c:v>
                </c:pt>
                <c:pt idx="5270">
                  <c:v>105.27800000000001</c:v>
                </c:pt>
                <c:pt idx="5271">
                  <c:v>105.298</c:v>
                </c:pt>
                <c:pt idx="5272">
                  <c:v>105.318</c:v>
                </c:pt>
                <c:pt idx="5273">
                  <c:v>105.33799999999999</c:v>
                </c:pt>
                <c:pt idx="5274">
                  <c:v>105.358</c:v>
                </c:pt>
                <c:pt idx="5275">
                  <c:v>105.378</c:v>
                </c:pt>
                <c:pt idx="5276">
                  <c:v>105.398</c:v>
                </c:pt>
                <c:pt idx="5277">
                  <c:v>105.41800000000001</c:v>
                </c:pt>
                <c:pt idx="5278">
                  <c:v>105.438</c:v>
                </c:pt>
                <c:pt idx="5279">
                  <c:v>105.458</c:v>
                </c:pt>
                <c:pt idx="5280">
                  <c:v>105.47799999999999</c:v>
                </c:pt>
                <c:pt idx="5281">
                  <c:v>105.497</c:v>
                </c:pt>
                <c:pt idx="5282">
                  <c:v>105.518</c:v>
                </c:pt>
                <c:pt idx="5283">
                  <c:v>105.538</c:v>
                </c:pt>
                <c:pt idx="5284">
                  <c:v>105.55800000000001</c:v>
                </c:pt>
                <c:pt idx="5285">
                  <c:v>105.577</c:v>
                </c:pt>
                <c:pt idx="5286">
                  <c:v>105.59699999999999</c:v>
                </c:pt>
                <c:pt idx="5287">
                  <c:v>105.61799999999999</c:v>
                </c:pt>
                <c:pt idx="5288">
                  <c:v>105.63800000000001</c:v>
                </c:pt>
                <c:pt idx="5289">
                  <c:v>105.658</c:v>
                </c:pt>
                <c:pt idx="5290">
                  <c:v>105.678</c:v>
                </c:pt>
                <c:pt idx="5291">
                  <c:v>105.69799999999999</c:v>
                </c:pt>
                <c:pt idx="5292">
                  <c:v>105.717</c:v>
                </c:pt>
                <c:pt idx="5293">
                  <c:v>105.738</c:v>
                </c:pt>
                <c:pt idx="5294">
                  <c:v>105.758</c:v>
                </c:pt>
                <c:pt idx="5295">
                  <c:v>105.777</c:v>
                </c:pt>
                <c:pt idx="5296">
                  <c:v>105.798</c:v>
                </c:pt>
                <c:pt idx="5297">
                  <c:v>105.81699999999999</c:v>
                </c:pt>
                <c:pt idx="5298">
                  <c:v>105.837</c:v>
                </c:pt>
                <c:pt idx="5299">
                  <c:v>105.857</c:v>
                </c:pt>
                <c:pt idx="5300">
                  <c:v>105.877</c:v>
                </c:pt>
                <c:pt idx="5301">
                  <c:v>105.898</c:v>
                </c:pt>
                <c:pt idx="5302">
                  <c:v>105.91800000000001</c:v>
                </c:pt>
                <c:pt idx="5303">
                  <c:v>105.937</c:v>
                </c:pt>
                <c:pt idx="5304">
                  <c:v>105.95699999999999</c:v>
                </c:pt>
                <c:pt idx="5305">
                  <c:v>105.977</c:v>
                </c:pt>
                <c:pt idx="5306">
                  <c:v>105.997</c:v>
                </c:pt>
                <c:pt idx="5307">
                  <c:v>106.017</c:v>
                </c:pt>
                <c:pt idx="5308">
                  <c:v>106.038</c:v>
                </c:pt>
                <c:pt idx="5309">
                  <c:v>106.057</c:v>
                </c:pt>
                <c:pt idx="5310">
                  <c:v>106.077</c:v>
                </c:pt>
                <c:pt idx="5311">
                  <c:v>106.098</c:v>
                </c:pt>
                <c:pt idx="5312">
                  <c:v>106.117</c:v>
                </c:pt>
                <c:pt idx="5313">
                  <c:v>106.137</c:v>
                </c:pt>
                <c:pt idx="5314">
                  <c:v>106.157</c:v>
                </c:pt>
                <c:pt idx="5315">
                  <c:v>106.17700000000001</c:v>
                </c:pt>
                <c:pt idx="5316">
                  <c:v>106.197</c:v>
                </c:pt>
                <c:pt idx="5317">
                  <c:v>106.217</c:v>
                </c:pt>
                <c:pt idx="5318">
                  <c:v>106.23699999999999</c:v>
                </c:pt>
                <c:pt idx="5319">
                  <c:v>106.25700000000001</c:v>
                </c:pt>
                <c:pt idx="5320">
                  <c:v>106.276</c:v>
                </c:pt>
                <c:pt idx="5321">
                  <c:v>106.297</c:v>
                </c:pt>
                <c:pt idx="5322">
                  <c:v>106.31699999999999</c:v>
                </c:pt>
                <c:pt idx="5323">
                  <c:v>106.336</c:v>
                </c:pt>
                <c:pt idx="5324">
                  <c:v>106.357</c:v>
                </c:pt>
                <c:pt idx="5325">
                  <c:v>106.377</c:v>
                </c:pt>
                <c:pt idx="5326">
                  <c:v>106.396</c:v>
                </c:pt>
                <c:pt idx="5327">
                  <c:v>106.417</c:v>
                </c:pt>
                <c:pt idx="5328">
                  <c:v>106.437</c:v>
                </c:pt>
                <c:pt idx="5329">
                  <c:v>106.45699999999999</c:v>
                </c:pt>
                <c:pt idx="5330">
                  <c:v>106.477</c:v>
                </c:pt>
                <c:pt idx="5331">
                  <c:v>106.496</c:v>
                </c:pt>
                <c:pt idx="5332">
                  <c:v>106.517</c:v>
                </c:pt>
                <c:pt idx="5333">
                  <c:v>106.536</c:v>
                </c:pt>
                <c:pt idx="5334">
                  <c:v>106.557</c:v>
                </c:pt>
                <c:pt idx="5335">
                  <c:v>106.577</c:v>
                </c:pt>
                <c:pt idx="5336">
                  <c:v>106.596</c:v>
                </c:pt>
                <c:pt idx="5337">
                  <c:v>106.616</c:v>
                </c:pt>
                <c:pt idx="5338">
                  <c:v>106.637</c:v>
                </c:pt>
                <c:pt idx="5339">
                  <c:v>106.657</c:v>
                </c:pt>
                <c:pt idx="5340">
                  <c:v>106.67700000000001</c:v>
                </c:pt>
                <c:pt idx="5341">
                  <c:v>106.696</c:v>
                </c:pt>
                <c:pt idx="5342">
                  <c:v>106.71599999999999</c:v>
                </c:pt>
                <c:pt idx="5343">
                  <c:v>106.736</c:v>
                </c:pt>
                <c:pt idx="5344">
                  <c:v>106.75700000000001</c:v>
                </c:pt>
                <c:pt idx="5345">
                  <c:v>106.777</c:v>
                </c:pt>
                <c:pt idx="5346">
                  <c:v>106.797</c:v>
                </c:pt>
                <c:pt idx="5347">
                  <c:v>106.81699999999999</c:v>
                </c:pt>
                <c:pt idx="5348">
                  <c:v>106.836</c:v>
                </c:pt>
                <c:pt idx="5349">
                  <c:v>106.85599999999999</c:v>
                </c:pt>
                <c:pt idx="5350">
                  <c:v>106.876</c:v>
                </c:pt>
                <c:pt idx="5351">
                  <c:v>106.89700000000001</c:v>
                </c:pt>
                <c:pt idx="5352">
                  <c:v>106.916</c:v>
                </c:pt>
                <c:pt idx="5353">
                  <c:v>106.93600000000001</c:v>
                </c:pt>
                <c:pt idx="5354">
                  <c:v>106.95699999999999</c:v>
                </c:pt>
                <c:pt idx="5355">
                  <c:v>106.977</c:v>
                </c:pt>
                <c:pt idx="5356">
                  <c:v>106.996</c:v>
                </c:pt>
                <c:pt idx="5357">
                  <c:v>107.01600000000001</c:v>
                </c:pt>
                <c:pt idx="5358">
                  <c:v>107.03700000000001</c:v>
                </c:pt>
                <c:pt idx="5359">
                  <c:v>107.057</c:v>
                </c:pt>
                <c:pt idx="5360">
                  <c:v>107.07599999999999</c:v>
                </c:pt>
                <c:pt idx="5361">
                  <c:v>107.096</c:v>
                </c:pt>
                <c:pt idx="5362">
                  <c:v>107.116</c:v>
                </c:pt>
                <c:pt idx="5363">
                  <c:v>107.136</c:v>
                </c:pt>
                <c:pt idx="5364">
                  <c:v>107.15600000000001</c:v>
                </c:pt>
                <c:pt idx="5365">
                  <c:v>107.176</c:v>
                </c:pt>
                <c:pt idx="5366">
                  <c:v>107.196</c:v>
                </c:pt>
                <c:pt idx="5367">
                  <c:v>107.21599999999999</c:v>
                </c:pt>
                <c:pt idx="5368">
                  <c:v>107.236</c:v>
                </c:pt>
                <c:pt idx="5369">
                  <c:v>107.256</c:v>
                </c:pt>
                <c:pt idx="5370">
                  <c:v>107.276</c:v>
                </c:pt>
                <c:pt idx="5371">
                  <c:v>107.29600000000001</c:v>
                </c:pt>
                <c:pt idx="5372">
                  <c:v>107.316</c:v>
                </c:pt>
                <c:pt idx="5373">
                  <c:v>107.336</c:v>
                </c:pt>
                <c:pt idx="5374">
                  <c:v>107.35599999999999</c:v>
                </c:pt>
                <c:pt idx="5375">
                  <c:v>107.376</c:v>
                </c:pt>
                <c:pt idx="5376">
                  <c:v>107.395</c:v>
                </c:pt>
                <c:pt idx="5377">
                  <c:v>107.416</c:v>
                </c:pt>
                <c:pt idx="5378">
                  <c:v>107.43600000000001</c:v>
                </c:pt>
                <c:pt idx="5379">
                  <c:v>107.456</c:v>
                </c:pt>
                <c:pt idx="5380">
                  <c:v>107.476</c:v>
                </c:pt>
                <c:pt idx="5381">
                  <c:v>107.496</c:v>
                </c:pt>
                <c:pt idx="5382">
                  <c:v>107.51600000000001</c:v>
                </c:pt>
                <c:pt idx="5383">
                  <c:v>107.535</c:v>
                </c:pt>
                <c:pt idx="5384">
                  <c:v>107.556</c:v>
                </c:pt>
                <c:pt idx="5385">
                  <c:v>107.575</c:v>
                </c:pt>
                <c:pt idx="5386">
                  <c:v>107.596</c:v>
                </c:pt>
                <c:pt idx="5387">
                  <c:v>107.61499999999999</c:v>
                </c:pt>
                <c:pt idx="5388">
                  <c:v>107.636</c:v>
                </c:pt>
                <c:pt idx="5389">
                  <c:v>107.65600000000001</c:v>
                </c:pt>
                <c:pt idx="5390">
                  <c:v>107.676</c:v>
                </c:pt>
                <c:pt idx="5391">
                  <c:v>107.69499999999999</c:v>
                </c:pt>
                <c:pt idx="5392">
                  <c:v>107.715</c:v>
                </c:pt>
                <c:pt idx="5393">
                  <c:v>107.736</c:v>
                </c:pt>
                <c:pt idx="5394">
                  <c:v>107.755</c:v>
                </c:pt>
                <c:pt idx="5395">
                  <c:v>107.77500000000001</c:v>
                </c:pt>
                <c:pt idx="5396">
                  <c:v>107.79600000000001</c:v>
                </c:pt>
                <c:pt idx="5397">
                  <c:v>107.815</c:v>
                </c:pt>
                <c:pt idx="5398">
                  <c:v>107.836</c:v>
                </c:pt>
                <c:pt idx="5399">
                  <c:v>107.855</c:v>
                </c:pt>
                <c:pt idx="5400">
                  <c:v>107.876</c:v>
                </c:pt>
                <c:pt idx="5401">
                  <c:v>107.895</c:v>
                </c:pt>
                <c:pt idx="5402">
                  <c:v>107.916</c:v>
                </c:pt>
                <c:pt idx="5403">
                  <c:v>107.935</c:v>
                </c:pt>
                <c:pt idx="5404">
                  <c:v>107.955</c:v>
                </c:pt>
                <c:pt idx="5405">
                  <c:v>107.976</c:v>
                </c:pt>
                <c:pt idx="5406">
                  <c:v>107.996</c:v>
                </c:pt>
                <c:pt idx="5407">
                  <c:v>108.015</c:v>
                </c:pt>
                <c:pt idx="5408">
                  <c:v>108.035</c:v>
                </c:pt>
                <c:pt idx="5409">
                  <c:v>108.05500000000001</c:v>
                </c:pt>
                <c:pt idx="5410">
                  <c:v>108.075</c:v>
                </c:pt>
                <c:pt idx="5411">
                  <c:v>108.095</c:v>
                </c:pt>
                <c:pt idx="5412">
                  <c:v>108.11499999999999</c:v>
                </c:pt>
                <c:pt idx="5413">
                  <c:v>108.13500000000001</c:v>
                </c:pt>
                <c:pt idx="5414">
                  <c:v>108.155</c:v>
                </c:pt>
                <c:pt idx="5415">
                  <c:v>108.175</c:v>
                </c:pt>
                <c:pt idx="5416">
                  <c:v>108.19499999999999</c:v>
                </c:pt>
                <c:pt idx="5417">
                  <c:v>108.215</c:v>
                </c:pt>
                <c:pt idx="5418">
                  <c:v>108.235</c:v>
                </c:pt>
                <c:pt idx="5419">
                  <c:v>108.255</c:v>
                </c:pt>
                <c:pt idx="5420">
                  <c:v>108.27500000000001</c:v>
                </c:pt>
                <c:pt idx="5421">
                  <c:v>108.295</c:v>
                </c:pt>
                <c:pt idx="5422">
                  <c:v>108.315</c:v>
                </c:pt>
                <c:pt idx="5423">
                  <c:v>108.33499999999999</c:v>
                </c:pt>
                <c:pt idx="5424">
                  <c:v>108.355</c:v>
                </c:pt>
                <c:pt idx="5425">
                  <c:v>108.375</c:v>
                </c:pt>
                <c:pt idx="5426">
                  <c:v>108.395</c:v>
                </c:pt>
                <c:pt idx="5427">
                  <c:v>108.41500000000001</c:v>
                </c:pt>
                <c:pt idx="5428">
                  <c:v>108.435</c:v>
                </c:pt>
                <c:pt idx="5429">
                  <c:v>108.45399999999999</c:v>
                </c:pt>
                <c:pt idx="5430">
                  <c:v>108.47499999999999</c:v>
                </c:pt>
                <c:pt idx="5431">
                  <c:v>108.495</c:v>
                </c:pt>
                <c:pt idx="5432">
                  <c:v>108.515</c:v>
                </c:pt>
                <c:pt idx="5433">
                  <c:v>108.535</c:v>
                </c:pt>
                <c:pt idx="5434">
                  <c:v>108.55500000000001</c:v>
                </c:pt>
                <c:pt idx="5435">
                  <c:v>108.574</c:v>
                </c:pt>
                <c:pt idx="5436">
                  <c:v>108.59399999999999</c:v>
                </c:pt>
                <c:pt idx="5437">
                  <c:v>108.61499999999999</c:v>
                </c:pt>
                <c:pt idx="5438">
                  <c:v>108.634</c:v>
                </c:pt>
                <c:pt idx="5439">
                  <c:v>108.655</c:v>
                </c:pt>
                <c:pt idx="5440">
                  <c:v>108.67400000000001</c:v>
                </c:pt>
                <c:pt idx="5441">
                  <c:v>108.69499999999999</c:v>
                </c:pt>
                <c:pt idx="5442">
                  <c:v>108.715</c:v>
                </c:pt>
                <c:pt idx="5443">
                  <c:v>108.735</c:v>
                </c:pt>
                <c:pt idx="5444">
                  <c:v>108.754</c:v>
                </c:pt>
                <c:pt idx="5445">
                  <c:v>108.77500000000001</c:v>
                </c:pt>
                <c:pt idx="5446">
                  <c:v>108.794</c:v>
                </c:pt>
                <c:pt idx="5447">
                  <c:v>108.81399999999999</c:v>
                </c:pt>
                <c:pt idx="5448">
                  <c:v>108.834</c:v>
                </c:pt>
                <c:pt idx="5449">
                  <c:v>108.854</c:v>
                </c:pt>
                <c:pt idx="5450">
                  <c:v>108.875</c:v>
                </c:pt>
                <c:pt idx="5451">
                  <c:v>108.895</c:v>
                </c:pt>
                <c:pt idx="5452">
                  <c:v>108.914</c:v>
                </c:pt>
                <c:pt idx="5453">
                  <c:v>108.934</c:v>
                </c:pt>
                <c:pt idx="5454">
                  <c:v>108.95399999999999</c:v>
                </c:pt>
                <c:pt idx="5455">
                  <c:v>108.974</c:v>
                </c:pt>
                <c:pt idx="5456">
                  <c:v>108.994</c:v>
                </c:pt>
                <c:pt idx="5457">
                  <c:v>109.014</c:v>
                </c:pt>
                <c:pt idx="5458">
                  <c:v>109.03400000000001</c:v>
                </c:pt>
                <c:pt idx="5459">
                  <c:v>109.054</c:v>
                </c:pt>
                <c:pt idx="5460">
                  <c:v>109.074</c:v>
                </c:pt>
                <c:pt idx="5461">
                  <c:v>109.095</c:v>
                </c:pt>
                <c:pt idx="5462">
                  <c:v>109.114</c:v>
                </c:pt>
                <c:pt idx="5463">
                  <c:v>109.134</c:v>
                </c:pt>
                <c:pt idx="5464">
                  <c:v>109.154</c:v>
                </c:pt>
                <c:pt idx="5465">
                  <c:v>109.17400000000001</c:v>
                </c:pt>
                <c:pt idx="5466">
                  <c:v>109.194</c:v>
                </c:pt>
                <c:pt idx="5467">
                  <c:v>109.214</c:v>
                </c:pt>
                <c:pt idx="5468">
                  <c:v>109.23399999999999</c:v>
                </c:pt>
                <c:pt idx="5469">
                  <c:v>109.254</c:v>
                </c:pt>
                <c:pt idx="5470">
                  <c:v>109.274</c:v>
                </c:pt>
                <c:pt idx="5471">
                  <c:v>109.294</c:v>
                </c:pt>
                <c:pt idx="5472">
                  <c:v>109.31399999999999</c:v>
                </c:pt>
                <c:pt idx="5473">
                  <c:v>109.334</c:v>
                </c:pt>
                <c:pt idx="5474">
                  <c:v>109.354</c:v>
                </c:pt>
                <c:pt idx="5475">
                  <c:v>109.374</c:v>
                </c:pt>
                <c:pt idx="5476">
                  <c:v>109.39400000000001</c:v>
                </c:pt>
                <c:pt idx="5477">
                  <c:v>109.413</c:v>
                </c:pt>
                <c:pt idx="5478">
                  <c:v>109.43300000000001</c:v>
                </c:pt>
                <c:pt idx="5479">
                  <c:v>109.45399999999999</c:v>
                </c:pt>
                <c:pt idx="5480">
                  <c:v>109.474</c:v>
                </c:pt>
                <c:pt idx="5481">
                  <c:v>109.494</c:v>
                </c:pt>
                <c:pt idx="5482">
                  <c:v>109.514</c:v>
                </c:pt>
                <c:pt idx="5483">
                  <c:v>109.533</c:v>
                </c:pt>
                <c:pt idx="5484">
                  <c:v>109.554</c:v>
                </c:pt>
                <c:pt idx="5485">
                  <c:v>109.574</c:v>
                </c:pt>
                <c:pt idx="5486">
                  <c:v>109.59399999999999</c:v>
                </c:pt>
                <c:pt idx="5487">
                  <c:v>109.614</c:v>
                </c:pt>
                <c:pt idx="5488">
                  <c:v>109.633</c:v>
                </c:pt>
                <c:pt idx="5489">
                  <c:v>109.654</c:v>
                </c:pt>
                <c:pt idx="5490">
                  <c:v>109.67400000000001</c:v>
                </c:pt>
                <c:pt idx="5491">
                  <c:v>109.694</c:v>
                </c:pt>
                <c:pt idx="5492">
                  <c:v>109.71299999999999</c:v>
                </c:pt>
                <c:pt idx="5493">
                  <c:v>109.73399999999999</c:v>
                </c:pt>
                <c:pt idx="5494">
                  <c:v>109.754</c:v>
                </c:pt>
                <c:pt idx="5495">
                  <c:v>109.773</c:v>
                </c:pt>
                <c:pt idx="5496">
                  <c:v>109.79300000000001</c:v>
                </c:pt>
                <c:pt idx="5497">
                  <c:v>109.813</c:v>
                </c:pt>
                <c:pt idx="5498">
                  <c:v>109.834</c:v>
                </c:pt>
                <c:pt idx="5499">
                  <c:v>109.854</c:v>
                </c:pt>
                <c:pt idx="5500">
                  <c:v>109.873</c:v>
                </c:pt>
                <c:pt idx="5501">
                  <c:v>109.893</c:v>
                </c:pt>
                <c:pt idx="5502">
                  <c:v>109.914</c:v>
                </c:pt>
                <c:pt idx="5503">
                  <c:v>109.934</c:v>
                </c:pt>
                <c:pt idx="5504">
                  <c:v>109.953</c:v>
                </c:pt>
                <c:pt idx="5505">
                  <c:v>109.974</c:v>
                </c:pt>
                <c:pt idx="5506">
                  <c:v>109.99299999999999</c:v>
                </c:pt>
                <c:pt idx="5507">
                  <c:v>110.014</c:v>
                </c:pt>
                <c:pt idx="5508">
                  <c:v>110.03400000000001</c:v>
                </c:pt>
                <c:pt idx="5509">
                  <c:v>110.053</c:v>
                </c:pt>
                <c:pt idx="5510">
                  <c:v>110.07299999999999</c:v>
                </c:pt>
                <c:pt idx="5511">
                  <c:v>110.093</c:v>
                </c:pt>
                <c:pt idx="5512">
                  <c:v>110.113</c:v>
                </c:pt>
                <c:pt idx="5513">
                  <c:v>110.133</c:v>
                </c:pt>
                <c:pt idx="5514">
                  <c:v>110.15300000000001</c:v>
                </c:pt>
                <c:pt idx="5515">
                  <c:v>110.173</c:v>
                </c:pt>
                <c:pt idx="5516">
                  <c:v>110.193</c:v>
                </c:pt>
                <c:pt idx="5517">
                  <c:v>110.21299999999999</c:v>
                </c:pt>
                <c:pt idx="5518">
                  <c:v>110.233</c:v>
                </c:pt>
                <c:pt idx="5519">
                  <c:v>110.253</c:v>
                </c:pt>
                <c:pt idx="5520">
                  <c:v>110.273</c:v>
                </c:pt>
                <c:pt idx="5521">
                  <c:v>110.29300000000001</c:v>
                </c:pt>
                <c:pt idx="5522">
                  <c:v>110.313</c:v>
                </c:pt>
                <c:pt idx="5523">
                  <c:v>110.33199999999999</c:v>
                </c:pt>
                <c:pt idx="5524">
                  <c:v>110.35299999999999</c:v>
                </c:pt>
                <c:pt idx="5525">
                  <c:v>110.373</c:v>
                </c:pt>
                <c:pt idx="5526">
                  <c:v>110.393</c:v>
                </c:pt>
                <c:pt idx="5527">
                  <c:v>110.413</c:v>
                </c:pt>
                <c:pt idx="5528">
                  <c:v>110.43300000000001</c:v>
                </c:pt>
                <c:pt idx="5529">
                  <c:v>110.452</c:v>
                </c:pt>
                <c:pt idx="5530">
                  <c:v>110.473</c:v>
                </c:pt>
                <c:pt idx="5531">
                  <c:v>110.49299999999999</c:v>
                </c:pt>
                <c:pt idx="5532">
                  <c:v>110.512</c:v>
                </c:pt>
                <c:pt idx="5533">
                  <c:v>110.532</c:v>
                </c:pt>
                <c:pt idx="5534">
                  <c:v>110.553</c:v>
                </c:pt>
                <c:pt idx="5535">
                  <c:v>110.57299999999999</c:v>
                </c:pt>
                <c:pt idx="5536">
                  <c:v>110.593</c:v>
                </c:pt>
                <c:pt idx="5537">
                  <c:v>110.613</c:v>
                </c:pt>
                <c:pt idx="5538">
                  <c:v>110.633</c:v>
                </c:pt>
                <c:pt idx="5539">
                  <c:v>110.65300000000001</c:v>
                </c:pt>
                <c:pt idx="5540">
                  <c:v>110.672</c:v>
                </c:pt>
                <c:pt idx="5541">
                  <c:v>110.693</c:v>
                </c:pt>
                <c:pt idx="5542">
                  <c:v>110.71299999999999</c:v>
                </c:pt>
                <c:pt idx="5543">
                  <c:v>110.732</c:v>
                </c:pt>
                <c:pt idx="5544">
                  <c:v>110.752</c:v>
                </c:pt>
                <c:pt idx="5545">
                  <c:v>110.773</c:v>
                </c:pt>
                <c:pt idx="5546">
                  <c:v>110.792</c:v>
                </c:pt>
                <c:pt idx="5547">
                  <c:v>110.813</c:v>
                </c:pt>
                <c:pt idx="5548">
                  <c:v>110.83199999999999</c:v>
                </c:pt>
                <c:pt idx="5549">
                  <c:v>110.852</c:v>
                </c:pt>
                <c:pt idx="5550">
                  <c:v>110.872</c:v>
                </c:pt>
                <c:pt idx="5551">
                  <c:v>110.893</c:v>
                </c:pt>
                <c:pt idx="5552">
                  <c:v>110.91200000000001</c:v>
                </c:pt>
                <c:pt idx="5553">
                  <c:v>110.932</c:v>
                </c:pt>
                <c:pt idx="5554">
                  <c:v>110.953</c:v>
                </c:pt>
                <c:pt idx="5555">
                  <c:v>110.97199999999999</c:v>
                </c:pt>
                <c:pt idx="5556">
                  <c:v>110.992</c:v>
                </c:pt>
                <c:pt idx="5557">
                  <c:v>111.012</c:v>
                </c:pt>
                <c:pt idx="5558">
                  <c:v>111.033</c:v>
                </c:pt>
                <c:pt idx="5559">
                  <c:v>111.053</c:v>
                </c:pt>
                <c:pt idx="5560">
                  <c:v>111.07299999999999</c:v>
                </c:pt>
                <c:pt idx="5561">
                  <c:v>111.092</c:v>
                </c:pt>
                <c:pt idx="5562">
                  <c:v>111.11199999999999</c:v>
                </c:pt>
                <c:pt idx="5563">
                  <c:v>111.13200000000001</c:v>
                </c:pt>
                <c:pt idx="5564">
                  <c:v>111.152</c:v>
                </c:pt>
                <c:pt idx="5565">
                  <c:v>111.172</c:v>
                </c:pt>
                <c:pt idx="5566">
                  <c:v>111.19199999999999</c:v>
                </c:pt>
                <c:pt idx="5567">
                  <c:v>111.212</c:v>
                </c:pt>
                <c:pt idx="5568">
                  <c:v>111.232</c:v>
                </c:pt>
                <c:pt idx="5569">
                  <c:v>111.253</c:v>
                </c:pt>
                <c:pt idx="5570">
                  <c:v>111.27200000000001</c:v>
                </c:pt>
                <c:pt idx="5571">
                  <c:v>111.292</c:v>
                </c:pt>
                <c:pt idx="5572">
                  <c:v>111.312</c:v>
                </c:pt>
                <c:pt idx="5573">
                  <c:v>111.33199999999999</c:v>
                </c:pt>
                <c:pt idx="5574">
                  <c:v>111.351</c:v>
                </c:pt>
                <c:pt idx="5575">
                  <c:v>111.371</c:v>
                </c:pt>
                <c:pt idx="5576">
                  <c:v>111.392</c:v>
                </c:pt>
                <c:pt idx="5577">
                  <c:v>111.41200000000001</c:v>
                </c:pt>
                <c:pt idx="5578">
                  <c:v>111.432</c:v>
                </c:pt>
                <c:pt idx="5579">
                  <c:v>111.452</c:v>
                </c:pt>
                <c:pt idx="5580">
                  <c:v>111.47199999999999</c:v>
                </c:pt>
                <c:pt idx="5581">
                  <c:v>111.492</c:v>
                </c:pt>
                <c:pt idx="5582">
                  <c:v>111.512</c:v>
                </c:pt>
                <c:pt idx="5583">
                  <c:v>111.532</c:v>
                </c:pt>
                <c:pt idx="5584">
                  <c:v>111.55200000000001</c:v>
                </c:pt>
                <c:pt idx="5585">
                  <c:v>111.572</c:v>
                </c:pt>
                <c:pt idx="5586">
                  <c:v>111.592</c:v>
                </c:pt>
                <c:pt idx="5587">
                  <c:v>111.61199999999999</c:v>
                </c:pt>
                <c:pt idx="5588">
                  <c:v>111.631</c:v>
                </c:pt>
                <c:pt idx="5589">
                  <c:v>111.652</c:v>
                </c:pt>
                <c:pt idx="5590">
                  <c:v>111.672</c:v>
                </c:pt>
                <c:pt idx="5591">
                  <c:v>111.691</c:v>
                </c:pt>
                <c:pt idx="5592">
                  <c:v>111.712</c:v>
                </c:pt>
                <c:pt idx="5593">
                  <c:v>111.73099999999999</c:v>
                </c:pt>
                <c:pt idx="5594">
                  <c:v>111.752</c:v>
                </c:pt>
                <c:pt idx="5595">
                  <c:v>111.771</c:v>
                </c:pt>
                <c:pt idx="5596">
                  <c:v>111.791</c:v>
                </c:pt>
                <c:pt idx="5597">
                  <c:v>111.81100000000001</c:v>
                </c:pt>
                <c:pt idx="5598">
                  <c:v>111.831</c:v>
                </c:pt>
                <c:pt idx="5599">
                  <c:v>111.852</c:v>
                </c:pt>
                <c:pt idx="5600">
                  <c:v>111.871</c:v>
                </c:pt>
                <c:pt idx="5601">
                  <c:v>111.89100000000001</c:v>
                </c:pt>
                <c:pt idx="5602">
                  <c:v>111.911</c:v>
                </c:pt>
                <c:pt idx="5603">
                  <c:v>111.932</c:v>
                </c:pt>
                <c:pt idx="5604">
                  <c:v>111.95099999999999</c:v>
                </c:pt>
                <c:pt idx="5605">
                  <c:v>111.971</c:v>
                </c:pt>
                <c:pt idx="5606">
                  <c:v>111.992</c:v>
                </c:pt>
                <c:pt idx="5607">
                  <c:v>112.011</c:v>
                </c:pt>
                <c:pt idx="5608">
                  <c:v>112.03100000000001</c:v>
                </c:pt>
                <c:pt idx="5609">
                  <c:v>112.051</c:v>
                </c:pt>
                <c:pt idx="5610">
                  <c:v>112.071</c:v>
                </c:pt>
                <c:pt idx="5611">
                  <c:v>112.09099999999999</c:v>
                </c:pt>
                <c:pt idx="5612">
                  <c:v>112.11199999999999</c:v>
                </c:pt>
                <c:pt idx="5613">
                  <c:v>112.13200000000001</c:v>
                </c:pt>
                <c:pt idx="5614">
                  <c:v>112.151</c:v>
                </c:pt>
                <c:pt idx="5615">
                  <c:v>112.17100000000001</c:v>
                </c:pt>
                <c:pt idx="5616">
                  <c:v>112.191</c:v>
                </c:pt>
                <c:pt idx="5617">
                  <c:v>112.211</c:v>
                </c:pt>
                <c:pt idx="5618">
                  <c:v>112.23099999999999</c:v>
                </c:pt>
                <c:pt idx="5619">
                  <c:v>112.251</c:v>
                </c:pt>
                <c:pt idx="5620">
                  <c:v>112.271</c:v>
                </c:pt>
                <c:pt idx="5621">
                  <c:v>112.291</c:v>
                </c:pt>
                <c:pt idx="5622">
                  <c:v>112.312</c:v>
                </c:pt>
                <c:pt idx="5623">
                  <c:v>112.331</c:v>
                </c:pt>
                <c:pt idx="5624">
                  <c:v>112.351</c:v>
                </c:pt>
                <c:pt idx="5625">
                  <c:v>112.37</c:v>
                </c:pt>
                <c:pt idx="5626">
                  <c:v>112.39100000000001</c:v>
                </c:pt>
                <c:pt idx="5627">
                  <c:v>112.411</c:v>
                </c:pt>
                <c:pt idx="5628">
                  <c:v>112.431</c:v>
                </c:pt>
                <c:pt idx="5629">
                  <c:v>112.45099999999999</c:v>
                </c:pt>
                <c:pt idx="5630">
                  <c:v>112.471</c:v>
                </c:pt>
                <c:pt idx="5631">
                  <c:v>112.49</c:v>
                </c:pt>
                <c:pt idx="5632">
                  <c:v>112.51</c:v>
                </c:pt>
                <c:pt idx="5633">
                  <c:v>112.53</c:v>
                </c:pt>
                <c:pt idx="5634">
                  <c:v>112.55</c:v>
                </c:pt>
                <c:pt idx="5635">
                  <c:v>112.57</c:v>
                </c:pt>
                <c:pt idx="5636">
                  <c:v>112.59099999999999</c:v>
                </c:pt>
                <c:pt idx="5637">
                  <c:v>112.611</c:v>
                </c:pt>
                <c:pt idx="5638">
                  <c:v>112.631</c:v>
                </c:pt>
                <c:pt idx="5639">
                  <c:v>112.65</c:v>
                </c:pt>
                <c:pt idx="5640">
                  <c:v>112.67</c:v>
                </c:pt>
                <c:pt idx="5641">
                  <c:v>112.69</c:v>
                </c:pt>
                <c:pt idx="5642">
                  <c:v>112.711</c:v>
                </c:pt>
                <c:pt idx="5643">
                  <c:v>112.73099999999999</c:v>
                </c:pt>
                <c:pt idx="5644">
                  <c:v>112.751</c:v>
                </c:pt>
                <c:pt idx="5645">
                  <c:v>112.771</c:v>
                </c:pt>
                <c:pt idx="5646">
                  <c:v>112.791</c:v>
                </c:pt>
                <c:pt idx="5647">
                  <c:v>112.81100000000001</c:v>
                </c:pt>
                <c:pt idx="5648">
                  <c:v>112.831</c:v>
                </c:pt>
                <c:pt idx="5649">
                  <c:v>112.851</c:v>
                </c:pt>
                <c:pt idx="5650">
                  <c:v>112.87</c:v>
                </c:pt>
                <c:pt idx="5651">
                  <c:v>112.89</c:v>
                </c:pt>
                <c:pt idx="5652">
                  <c:v>112.91</c:v>
                </c:pt>
                <c:pt idx="5653">
                  <c:v>112.93</c:v>
                </c:pt>
                <c:pt idx="5654">
                  <c:v>112.95</c:v>
                </c:pt>
                <c:pt idx="5655">
                  <c:v>112.97</c:v>
                </c:pt>
                <c:pt idx="5656">
                  <c:v>112.99</c:v>
                </c:pt>
                <c:pt idx="5657">
                  <c:v>113.011</c:v>
                </c:pt>
                <c:pt idx="5658">
                  <c:v>113.03100000000001</c:v>
                </c:pt>
                <c:pt idx="5659">
                  <c:v>113.051</c:v>
                </c:pt>
                <c:pt idx="5660">
                  <c:v>113.071</c:v>
                </c:pt>
                <c:pt idx="5661">
                  <c:v>113.09</c:v>
                </c:pt>
                <c:pt idx="5662">
                  <c:v>113.11</c:v>
                </c:pt>
                <c:pt idx="5663">
                  <c:v>113.131</c:v>
                </c:pt>
                <c:pt idx="5664">
                  <c:v>113.151</c:v>
                </c:pt>
                <c:pt idx="5665">
                  <c:v>113.17</c:v>
                </c:pt>
                <c:pt idx="5666">
                  <c:v>113.19</c:v>
                </c:pt>
                <c:pt idx="5667">
                  <c:v>113.21</c:v>
                </c:pt>
                <c:pt idx="5668">
                  <c:v>113.23</c:v>
                </c:pt>
                <c:pt idx="5669">
                  <c:v>113.25</c:v>
                </c:pt>
                <c:pt idx="5670">
                  <c:v>113.27</c:v>
                </c:pt>
                <c:pt idx="5671">
                  <c:v>113.29</c:v>
                </c:pt>
                <c:pt idx="5672">
                  <c:v>113.31</c:v>
                </c:pt>
                <c:pt idx="5673">
                  <c:v>113.33</c:v>
                </c:pt>
                <c:pt idx="5674">
                  <c:v>113.35</c:v>
                </c:pt>
                <c:pt idx="5675">
                  <c:v>113.37</c:v>
                </c:pt>
                <c:pt idx="5676">
                  <c:v>113.39</c:v>
                </c:pt>
                <c:pt idx="5677">
                  <c:v>113.40900000000001</c:v>
                </c:pt>
                <c:pt idx="5678">
                  <c:v>113.43</c:v>
                </c:pt>
                <c:pt idx="5679">
                  <c:v>113.449</c:v>
                </c:pt>
                <c:pt idx="5680">
                  <c:v>113.47</c:v>
                </c:pt>
                <c:pt idx="5681">
                  <c:v>113.489</c:v>
                </c:pt>
                <c:pt idx="5682">
                  <c:v>113.509</c:v>
                </c:pt>
                <c:pt idx="5683">
                  <c:v>113.529</c:v>
                </c:pt>
                <c:pt idx="5684">
                  <c:v>113.55</c:v>
                </c:pt>
                <c:pt idx="5685">
                  <c:v>113.57</c:v>
                </c:pt>
                <c:pt idx="5686">
                  <c:v>113.589</c:v>
                </c:pt>
                <c:pt idx="5687">
                  <c:v>113.61</c:v>
                </c:pt>
                <c:pt idx="5688">
                  <c:v>113.63</c:v>
                </c:pt>
                <c:pt idx="5689">
                  <c:v>113.649</c:v>
                </c:pt>
                <c:pt idx="5690">
                  <c:v>113.67</c:v>
                </c:pt>
                <c:pt idx="5691">
                  <c:v>113.69</c:v>
                </c:pt>
                <c:pt idx="5692">
                  <c:v>113.71</c:v>
                </c:pt>
                <c:pt idx="5693">
                  <c:v>113.729</c:v>
                </c:pt>
                <c:pt idx="5694">
                  <c:v>113.75</c:v>
                </c:pt>
                <c:pt idx="5695">
                  <c:v>113.77</c:v>
                </c:pt>
                <c:pt idx="5696">
                  <c:v>113.789</c:v>
                </c:pt>
                <c:pt idx="5697">
                  <c:v>113.81</c:v>
                </c:pt>
                <c:pt idx="5698">
                  <c:v>113.83</c:v>
                </c:pt>
                <c:pt idx="5699">
                  <c:v>113.849</c:v>
                </c:pt>
                <c:pt idx="5700">
                  <c:v>113.869</c:v>
                </c:pt>
                <c:pt idx="5701">
                  <c:v>113.889</c:v>
                </c:pt>
                <c:pt idx="5702">
                  <c:v>113.90900000000001</c:v>
                </c:pt>
                <c:pt idx="5703">
                  <c:v>113.929</c:v>
                </c:pt>
                <c:pt idx="5704">
                  <c:v>113.95</c:v>
                </c:pt>
                <c:pt idx="5705">
                  <c:v>113.96899999999999</c:v>
                </c:pt>
                <c:pt idx="5706">
                  <c:v>113.989</c:v>
                </c:pt>
                <c:pt idx="5707">
                  <c:v>114.009</c:v>
                </c:pt>
                <c:pt idx="5708">
                  <c:v>114.029</c:v>
                </c:pt>
                <c:pt idx="5709">
                  <c:v>114.05</c:v>
                </c:pt>
                <c:pt idx="5710">
                  <c:v>114.07</c:v>
                </c:pt>
                <c:pt idx="5711">
                  <c:v>114.089</c:v>
                </c:pt>
                <c:pt idx="5712">
                  <c:v>114.10899999999999</c:v>
                </c:pt>
                <c:pt idx="5713">
                  <c:v>114.129</c:v>
                </c:pt>
                <c:pt idx="5714">
                  <c:v>114.149</c:v>
                </c:pt>
                <c:pt idx="5715">
                  <c:v>114.169</c:v>
                </c:pt>
                <c:pt idx="5716">
                  <c:v>114.18899999999999</c:v>
                </c:pt>
                <c:pt idx="5717">
                  <c:v>114.21</c:v>
                </c:pt>
                <c:pt idx="5718">
                  <c:v>114.229</c:v>
                </c:pt>
                <c:pt idx="5719">
                  <c:v>114.249</c:v>
                </c:pt>
                <c:pt idx="5720">
                  <c:v>114.26900000000001</c:v>
                </c:pt>
                <c:pt idx="5721">
                  <c:v>114.289</c:v>
                </c:pt>
                <c:pt idx="5722">
                  <c:v>114.31</c:v>
                </c:pt>
                <c:pt idx="5723">
                  <c:v>114.32899999999999</c:v>
                </c:pt>
                <c:pt idx="5724">
                  <c:v>114.349</c:v>
                </c:pt>
                <c:pt idx="5725">
                  <c:v>114.369</c:v>
                </c:pt>
                <c:pt idx="5726">
                  <c:v>114.389</c:v>
                </c:pt>
                <c:pt idx="5727">
                  <c:v>114.40900000000001</c:v>
                </c:pt>
                <c:pt idx="5728">
                  <c:v>114.428</c:v>
                </c:pt>
                <c:pt idx="5729">
                  <c:v>114.449</c:v>
                </c:pt>
                <c:pt idx="5730">
                  <c:v>114.46899999999999</c:v>
                </c:pt>
                <c:pt idx="5731">
                  <c:v>114.489</c:v>
                </c:pt>
                <c:pt idx="5732">
                  <c:v>114.509</c:v>
                </c:pt>
                <c:pt idx="5733">
                  <c:v>114.529</c:v>
                </c:pt>
                <c:pt idx="5734">
                  <c:v>114.54900000000001</c:v>
                </c:pt>
                <c:pt idx="5735">
                  <c:v>114.569</c:v>
                </c:pt>
                <c:pt idx="5736">
                  <c:v>114.589</c:v>
                </c:pt>
                <c:pt idx="5737">
                  <c:v>114.60899999999999</c:v>
                </c:pt>
                <c:pt idx="5738">
                  <c:v>114.629</c:v>
                </c:pt>
                <c:pt idx="5739">
                  <c:v>114.649</c:v>
                </c:pt>
                <c:pt idx="5740">
                  <c:v>114.669</c:v>
                </c:pt>
                <c:pt idx="5741">
                  <c:v>114.688</c:v>
                </c:pt>
                <c:pt idx="5742">
                  <c:v>114.708</c:v>
                </c:pt>
                <c:pt idx="5743">
                  <c:v>114.72799999999999</c:v>
                </c:pt>
                <c:pt idx="5744">
                  <c:v>114.749</c:v>
                </c:pt>
                <c:pt idx="5745">
                  <c:v>114.76900000000001</c:v>
                </c:pt>
                <c:pt idx="5746">
                  <c:v>114.789</c:v>
                </c:pt>
                <c:pt idx="5747">
                  <c:v>114.80800000000001</c:v>
                </c:pt>
                <c:pt idx="5748">
                  <c:v>114.828</c:v>
                </c:pt>
                <c:pt idx="5749">
                  <c:v>114.848</c:v>
                </c:pt>
                <c:pt idx="5750">
                  <c:v>114.869</c:v>
                </c:pt>
                <c:pt idx="5751">
                  <c:v>114.889</c:v>
                </c:pt>
                <c:pt idx="5752">
                  <c:v>114.90900000000001</c:v>
                </c:pt>
                <c:pt idx="5753">
                  <c:v>114.928</c:v>
                </c:pt>
                <c:pt idx="5754">
                  <c:v>114.94799999999999</c:v>
                </c:pt>
                <c:pt idx="5755">
                  <c:v>114.968</c:v>
                </c:pt>
                <c:pt idx="5756">
                  <c:v>114.989</c:v>
                </c:pt>
                <c:pt idx="5757">
                  <c:v>115.009</c:v>
                </c:pt>
                <c:pt idx="5758">
                  <c:v>115.02800000000001</c:v>
                </c:pt>
                <c:pt idx="5759">
                  <c:v>115.04900000000001</c:v>
                </c:pt>
                <c:pt idx="5760">
                  <c:v>115.069</c:v>
                </c:pt>
                <c:pt idx="5761">
                  <c:v>115.089</c:v>
                </c:pt>
                <c:pt idx="5762">
                  <c:v>115.108</c:v>
                </c:pt>
                <c:pt idx="5763">
                  <c:v>115.128</c:v>
                </c:pt>
                <c:pt idx="5764">
                  <c:v>115.148</c:v>
                </c:pt>
                <c:pt idx="5765">
                  <c:v>115.169</c:v>
                </c:pt>
                <c:pt idx="5766">
                  <c:v>115.18899999999999</c:v>
                </c:pt>
                <c:pt idx="5767">
                  <c:v>115.209</c:v>
                </c:pt>
                <c:pt idx="5768">
                  <c:v>115.22799999999999</c:v>
                </c:pt>
                <c:pt idx="5769">
                  <c:v>115.249</c:v>
                </c:pt>
                <c:pt idx="5770">
                  <c:v>115.26900000000001</c:v>
                </c:pt>
                <c:pt idx="5771">
                  <c:v>115.288</c:v>
                </c:pt>
                <c:pt idx="5772">
                  <c:v>115.30800000000001</c:v>
                </c:pt>
                <c:pt idx="5773">
                  <c:v>115.328</c:v>
                </c:pt>
                <c:pt idx="5774">
                  <c:v>115.348</c:v>
                </c:pt>
                <c:pt idx="5775">
                  <c:v>115.36799999999999</c:v>
                </c:pt>
                <c:pt idx="5776">
                  <c:v>115.389</c:v>
                </c:pt>
                <c:pt idx="5777">
                  <c:v>115.408</c:v>
                </c:pt>
                <c:pt idx="5778">
                  <c:v>115.428</c:v>
                </c:pt>
                <c:pt idx="5779">
                  <c:v>115.447</c:v>
                </c:pt>
                <c:pt idx="5780">
                  <c:v>115.468</c:v>
                </c:pt>
                <c:pt idx="5781">
                  <c:v>115.488</c:v>
                </c:pt>
                <c:pt idx="5782">
                  <c:v>115.508</c:v>
                </c:pt>
                <c:pt idx="5783">
                  <c:v>115.52800000000001</c:v>
                </c:pt>
                <c:pt idx="5784">
                  <c:v>115.548</c:v>
                </c:pt>
                <c:pt idx="5785">
                  <c:v>115.568</c:v>
                </c:pt>
                <c:pt idx="5786">
                  <c:v>115.58799999999999</c:v>
                </c:pt>
                <c:pt idx="5787">
                  <c:v>115.608</c:v>
                </c:pt>
                <c:pt idx="5788">
                  <c:v>115.627</c:v>
                </c:pt>
                <c:pt idx="5789">
                  <c:v>115.648</c:v>
                </c:pt>
                <c:pt idx="5790">
                  <c:v>115.66800000000001</c:v>
                </c:pt>
                <c:pt idx="5791">
                  <c:v>115.688</c:v>
                </c:pt>
                <c:pt idx="5792">
                  <c:v>115.70699999999999</c:v>
                </c:pt>
                <c:pt idx="5793">
                  <c:v>115.727</c:v>
                </c:pt>
                <c:pt idx="5794">
                  <c:v>115.748</c:v>
                </c:pt>
                <c:pt idx="5795">
                  <c:v>115.767</c:v>
                </c:pt>
                <c:pt idx="5796">
                  <c:v>115.788</c:v>
                </c:pt>
                <c:pt idx="5797">
                  <c:v>115.80800000000001</c:v>
                </c:pt>
                <c:pt idx="5798">
                  <c:v>115.828</c:v>
                </c:pt>
                <c:pt idx="5799">
                  <c:v>115.848</c:v>
                </c:pt>
                <c:pt idx="5800">
                  <c:v>115.86799999999999</c:v>
                </c:pt>
                <c:pt idx="5801">
                  <c:v>115.887</c:v>
                </c:pt>
                <c:pt idx="5802">
                  <c:v>115.908</c:v>
                </c:pt>
                <c:pt idx="5803">
                  <c:v>115.928</c:v>
                </c:pt>
                <c:pt idx="5804">
                  <c:v>115.947</c:v>
                </c:pt>
                <c:pt idx="5805">
                  <c:v>115.967</c:v>
                </c:pt>
                <c:pt idx="5806">
                  <c:v>115.988</c:v>
                </c:pt>
                <c:pt idx="5807">
                  <c:v>116.00700000000001</c:v>
                </c:pt>
                <c:pt idx="5808">
                  <c:v>116.02800000000001</c:v>
                </c:pt>
                <c:pt idx="5809">
                  <c:v>116.048</c:v>
                </c:pt>
                <c:pt idx="5810">
                  <c:v>116.06699999999999</c:v>
                </c:pt>
                <c:pt idx="5811">
                  <c:v>116.087</c:v>
                </c:pt>
                <c:pt idx="5812">
                  <c:v>116.107</c:v>
                </c:pt>
                <c:pt idx="5813">
                  <c:v>116.128</c:v>
                </c:pt>
                <c:pt idx="5814">
                  <c:v>116.148</c:v>
                </c:pt>
                <c:pt idx="5815">
                  <c:v>116.16800000000001</c:v>
                </c:pt>
                <c:pt idx="5816">
                  <c:v>116.187</c:v>
                </c:pt>
                <c:pt idx="5817">
                  <c:v>116.20699999999999</c:v>
                </c:pt>
                <c:pt idx="5818">
                  <c:v>116.227</c:v>
                </c:pt>
                <c:pt idx="5819">
                  <c:v>116.248</c:v>
                </c:pt>
                <c:pt idx="5820">
                  <c:v>116.267</c:v>
                </c:pt>
                <c:pt idx="5821">
                  <c:v>116.28700000000001</c:v>
                </c:pt>
                <c:pt idx="5822">
                  <c:v>116.307</c:v>
                </c:pt>
                <c:pt idx="5823">
                  <c:v>116.327</c:v>
                </c:pt>
                <c:pt idx="5824">
                  <c:v>116.34699999999999</c:v>
                </c:pt>
                <c:pt idx="5825">
                  <c:v>116.367</c:v>
                </c:pt>
                <c:pt idx="5826">
                  <c:v>116.387</c:v>
                </c:pt>
                <c:pt idx="5827">
                  <c:v>116.407</c:v>
                </c:pt>
                <c:pt idx="5828">
                  <c:v>116.42700000000001</c:v>
                </c:pt>
                <c:pt idx="5829">
                  <c:v>116.447</c:v>
                </c:pt>
                <c:pt idx="5830">
                  <c:v>116.467</c:v>
                </c:pt>
                <c:pt idx="5831">
                  <c:v>116.48699999999999</c:v>
                </c:pt>
                <c:pt idx="5832">
                  <c:v>116.50700000000001</c:v>
                </c:pt>
                <c:pt idx="5833">
                  <c:v>116.527</c:v>
                </c:pt>
                <c:pt idx="5834">
                  <c:v>116.547</c:v>
                </c:pt>
                <c:pt idx="5835">
                  <c:v>116.56699999999999</c:v>
                </c:pt>
                <c:pt idx="5836">
                  <c:v>116.587</c:v>
                </c:pt>
                <c:pt idx="5837">
                  <c:v>116.607</c:v>
                </c:pt>
                <c:pt idx="5838">
                  <c:v>116.627</c:v>
                </c:pt>
                <c:pt idx="5839">
                  <c:v>116.646</c:v>
                </c:pt>
                <c:pt idx="5840">
                  <c:v>116.667</c:v>
                </c:pt>
                <c:pt idx="5841">
                  <c:v>116.687</c:v>
                </c:pt>
                <c:pt idx="5842">
                  <c:v>116.706</c:v>
                </c:pt>
                <c:pt idx="5843">
                  <c:v>116.727</c:v>
                </c:pt>
                <c:pt idx="5844">
                  <c:v>116.746</c:v>
                </c:pt>
                <c:pt idx="5845">
                  <c:v>116.76600000000001</c:v>
                </c:pt>
                <c:pt idx="5846">
                  <c:v>116.786</c:v>
                </c:pt>
                <c:pt idx="5847">
                  <c:v>116.806</c:v>
                </c:pt>
                <c:pt idx="5848">
                  <c:v>116.827</c:v>
                </c:pt>
                <c:pt idx="5849">
                  <c:v>116.84699999999999</c:v>
                </c:pt>
                <c:pt idx="5850">
                  <c:v>116.867</c:v>
                </c:pt>
                <c:pt idx="5851">
                  <c:v>116.887</c:v>
                </c:pt>
                <c:pt idx="5852">
                  <c:v>116.907</c:v>
                </c:pt>
                <c:pt idx="5853">
                  <c:v>116.92700000000001</c:v>
                </c:pt>
                <c:pt idx="5854">
                  <c:v>116.947</c:v>
                </c:pt>
                <c:pt idx="5855">
                  <c:v>116.967</c:v>
                </c:pt>
                <c:pt idx="5856">
                  <c:v>116.986</c:v>
                </c:pt>
                <c:pt idx="5857">
                  <c:v>117.006</c:v>
                </c:pt>
                <c:pt idx="5858">
                  <c:v>117.026</c:v>
                </c:pt>
                <c:pt idx="5859">
                  <c:v>117.047</c:v>
                </c:pt>
                <c:pt idx="5860">
                  <c:v>117.066</c:v>
                </c:pt>
                <c:pt idx="5861">
                  <c:v>117.086</c:v>
                </c:pt>
                <c:pt idx="5862">
                  <c:v>117.10599999999999</c:v>
                </c:pt>
                <c:pt idx="5863">
                  <c:v>117.126</c:v>
                </c:pt>
                <c:pt idx="5864">
                  <c:v>117.14700000000001</c:v>
                </c:pt>
                <c:pt idx="5865">
                  <c:v>117.166</c:v>
                </c:pt>
                <c:pt idx="5866">
                  <c:v>117.18600000000001</c:v>
                </c:pt>
                <c:pt idx="5867">
                  <c:v>117.206</c:v>
                </c:pt>
                <c:pt idx="5868">
                  <c:v>117.227</c:v>
                </c:pt>
                <c:pt idx="5869">
                  <c:v>117.246</c:v>
                </c:pt>
                <c:pt idx="5870">
                  <c:v>117.26600000000001</c:v>
                </c:pt>
                <c:pt idx="5871">
                  <c:v>117.286</c:v>
                </c:pt>
                <c:pt idx="5872">
                  <c:v>117.306</c:v>
                </c:pt>
                <c:pt idx="5873">
                  <c:v>117.32599999999999</c:v>
                </c:pt>
                <c:pt idx="5874">
                  <c:v>117.346</c:v>
                </c:pt>
                <c:pt idx="5875">
                  <c:v>117.366</c:v>
                </c:pt>
                <c:pt idx="5876">
                  <c:v>117.386</c:v>
                </c:pt>
                <c:pt idx="5877">
                  <c:v>117.40600000000001</c:v>
                </c:pt>
                <c:pt idx="5878">
                  <c:v>117.426</c:v>
                </c:pt>
                <c:pt idx="5879">
                  <c:v>117.447</c:v>
                </c:pt>
                <c:pt idx="5880">
                  <c:v>117.467</c:v>
                </c:pt>
                <c:pt idx="5881">
                  <c:v>117.486</c:v>
                </c:pt>
                <c:pt idx="5882">
                  <c:v>117.506</c:v>
                </c:pt>
                <c:pt idx="5883">
                  <c:v>117.526</c:v>
                </c:pt>
                <c:pt idx="5884">
                  <c:v>117.54600000000001</c:v>
                </c:pt>
                <c:pt idx="5885">
                  <c:v>117.566</c:v>
                </c:pt>
                <c:pt idx="5886">
                  <c:v>117.586</c:v>
                </c:pt>
                <c:pt idx="5887">
                  <c:v>117.60599999999999</c:v>
                </c:pt>
                <c:pt idx="5888">
                  <c:v>117.626</c:v>
                </c:pt>
                <c:pt idx="5889">
                  <c:v>117.646</c:v>
                </c:pt>
                <c:pt idx="5890">
                  <c:v>117.666</c:v>
                </c:pt>
                <c:pt idx="5891">
                  <c:v>117.68600000000001</c:v>
                </c:pt>
                <c:pt idx="5892">
                  <c:v>117.706</c:v>
                </c:pt>
                <c:pt idx="5893">
                  <c:v>117.72499999999999</c:v>
                </c:pt>
                <c:pt idx="5894">
                  <c:v>117.745</c:v>
                </c:pt>
                <c:pt idx="5895">
                  <c:v>117.765</c:v>
                </c:pt>
                <c:pt idx="5896">
                  <c:v>117.786</c:v>
                </c:pt>
                <c:pt idx="5897">
                  <c:v>117.80500000000001</c:v>
                </c:pt>
                <c:pt idx="5898">
                  <c:v>117.825</c:v>
                </c:pt>
                <c:pt idx="5899">
                  <c:v>117.846</c:v>
                </c:pt>
                <c:pt idx="5900">
                  <c:v>117.866</c:v>
                </c:pt>
                <c:pt idx="5901">
                  <c:v>117.88500000000001</c:v>
                </c:pt>
                <c:pt idx="5902">
                  <c:v>117.90600000000001</c:v>
                </c:pt>
                <c:pt idx="5903">
                  <c:v>117.926</c:v>
                </c:pt>
                <c:pt idx="5904">
                  <c:v>117.94499999999999</c:v>
                </c:pt>
                <c:pt idx="5905">
                  <c:v>117.96599999999999</c:v>
                </c:pt>
                <c:pt idx="5906">
                  <c:v>117.985</c:v>
                </c:pt>
                <c:pt idx="5907">
                  <c:v>118.005</c:v>
                </c:pt>
                <c:pt idx="5908">
                  <c:v>118.026</c:v>
                </c:pt>
                <c:pt idx="5909">
                  <c:v>118.04600000000001</c:v>
                </c:pt>
                <c:pt idx="5910">
                  <c:v>118.066</c:v>
                </c:pt>
                <c:pt idx="5911">
                  <c:v>118.08499999999999</c:v>
                </c:pt>
                <c:pt idx="5912">
                  <c:v>118.105</c:v>
                </c:pt>
                <c:pt idx="5913">
                  <c:v>118.126</c:v>
                </c:pt>
                <c:pt idx="5914">
                  <c:v>118.145</c:v>
                </c:pt>
                <c:pt idx="5915">
                  <c:v>118.16500000000001</c:v>
                </c:pt>
                <c:pt idx="5916">
                  <c:v>118.185</c:v>
                </c:pt>
                <c:pt idx="5917">
                  <c:v>118.206</c:v>
                </c:pt>
                <c:pt idx="5918">
                  <c:v>118.22499999999999</c:v>
                </c:pt>
                <c:pt idx="5919">
                  <c:v>118.245</c:v>
                </c:pt>
                <c:pt idx="5920">
                  <c:v>118.265</c:v>
                </c:pt>
                <c:pt idx="5921">
                  <c:v>118.285</c:v>
                </c:pt>
                <c:pt idx="5922">
                  <c:v>118.30500000000001</c:v>
                </c:pt>
                <c:pt idx="5923">
                  <c:v>118.325</c:v>
                </c:pt>
                <c:pt idx="5924">
                  <c:v>118.345</c:v>
                </c:pt>
                <c:pt idx="5925">
                  <c:v>118.36499999999999</c:v>
                </c:pt>
                <c:pt idx="5926">
                  <c:v>118.386</c:v>
                </c:pt>
                <c:pt idx="5927">
                  <c:v>118.405</c:v>
                </c:pt>
                <c:pt idx="5928">
                  <c:v>118.426</c:v>
                </c:pt>
                <c:pt idx="5929">
                  <c:v>118.44499999999999</c:v>
                </c:pt>
                <c:pt idx="5930">
                  <c:v>118.465</c:v>
                </c:pt>
                <c:pt idx="5931">
                  <c:v>118.485</c:v>
                </c:pt>
                <c:pt idx="5932">
                  <c:v>118.505</c:v>
                </c:pt>
                <c:pt idx="5933">
                  <c:v>118.52500000000001</c:v>
                </c:pt>
                <c:pt idx="5934">
                  <c:v>118.544</c:v>
                </c:pt>
                <c:pt idx="5935">
                  <c:v>118.565</c:v>
                </c:pt>
                <c:pt idx="5936">
                  <c:v>118.58499999999999</c:v>
                </c:pt>
                <c:pt idx="5937">
                  <c:v>118.604</c:v>
                </c:pt>
                <c:pt idx="5938">
                  <c:v>118.625</c:v>
                </c:pt>
                <c:pt idx="5939">
                  <c:v>118.645</c:v>
                </c:pt>
                <c:pt idx="5940">
                  <c:v>118.66500000000001</c:v>
                </c:pt>
                <c:pt idx="5941">
                  <c:v>118.684</c:v>
                </c:pt>
                <c:pt idx="5942">
                  <c:v>118.705</c:v>
                </c:pt>
                <c:pt idx="5943">
                  <c:v>118.72499999999999</c:v>
                </c:pt>
                <c:pt idx="5944">
                  <c:v>118.745</c:v>
                </c:pt>
                <c:pt idx="5945">
                  <c:v>118.765</c:v>
                </c:pt>
                <c:pt idx="5946">
                  <c:v>118.78400000000001</c:v>
                </c:pt>
                <c:pt idx="5947">
                  <c:v>118.80500000000001</c:v>
                </c:pt>
                <c:pt idx="5948">
                  <c:v>118.825</c:v>
                </c:pt>
                <c:pt idx="5949">
                  <c:v>118.84399999999999</c:v>
                </c:pt>
                <c:pt idx="5950">
                  <c:v>118.86499999999999</c:v>
                </c:pt>
                <c:pt idx="5951">
                  <c:v>118.88500000000001</c:v>
                </c:pt>
                <c:pt idx="5952">
                  <c:v>118.905</c:v>
                </c:pt>
                <c:pt idx="5953">
                  <c:v>118.92400000000001</c:v>
                </c:pt>
                <c:pt idx="5954">
                  <c:v>118.94499999999999</c:v>
                </c:pt>
                <c:pt idx="5955">
                  <c:v>118.964</c:v>
                </c:pt>
                <c:pt idx="5956">
                  <c:v>118.985</c:v>
                </c:pt>
                <c:pt idx="5957">
                  <c:v>119.004</c:v>
                </c:pt>
                <c:pt idx="5958">
                  <c:v>119.024</c:v>
                </c:pt>
                <c:pt idx="5959">
                  <c:v>119.045</c:v>
                </c:pt>
                <c:pt idx="5960">
                  <c:v>119.065</c:v>
                </c:pt>
                <c:pt idx="5961">
                  <c:v>119.08499999999999</c:v>
                </c:pt>
                <c:pt idx="5962">
                  <c:v>119.104</c:v>
                </c:pt>
                <c:pt idx="5963">
                  <c:v>119.124</c:v>
                </c:pt>
                <c:pt idx="5964">
                  <c:v>119.14400000000001</c:v>
                </c:pt>
                <c:pt idx="5965">
                  <c:v>119.16500000000001</c:v>
                </c:pt>
                <c:pt idx="5966">
                  <c:v>119.185</c:v>
                </c:pt>
                <c:pt idx="5967">
                  <c:v>119.205</c:v>
                </c:pt>
                <c:pt idx="5968">
                  <c:v>119.224</c:v>
                </c:pt>
                <c:pt idx="5969">
                  <c:v>119.244</c:v>
                </c:pt>
                <c:pt idx="5970">
                  <c:v>119.265</c:v>
                </c:pt>
                <c:pt idx="5971">
                  <c:v>119.28400000000001</c:v>
                </c:pt>
                <c:pt idx="5972">
                  <c:v>119.304</c:v>
                </c:pt>
                <c:pt idx="5973">
                  <c:v>119.324</c:v>
                </c:pt>
                <c:pt idx="5974">
                  <c:v>119.34399999999999</c:v>
                </c:pt>
                <c:pt idx="5975">
                  <c:v>119.36499999999999</c:v>
                </c:pt>
                <c:pt idx="5976">
                  <c:v>119.384</c:v>
                </c:pt>
                <c:pt idx="5977">
                  <c:v>119.404</c:v>
                </c:pt>
                <c:pt idx="5978">
                  <c:v>119.42400000000001</c:v>
                </c:pt>
                <c:pt idx="5979">
                  <c:v>119.444</c:v>
                </c:pt>
                <c:pt idx="5980">
                  <c:v>119.464</c:v>
                </c:pt>
                <c:pt idx="5981">
                  <c:v>119.48399999999999</c:v>
                </c:pt>
                <c:pt idx="5982">
                  <c:v>119.504</c:v>
                </c:pt>
                <c:pt idx="5983">
                  <c:v>119.524</c:v>
                </c:pt>
                <c:pt idx="5984">
                  <c:v>119.544</c:v>
                </c:pt>
                <c:pt idx="5985">
                  <c:v>119.56399999999999</c:v>
                </c:pt>
                <c:pt idx="5986">
                  <c:v>119.584</c:v>
                </c:pt>
                <c:pt idx="5987">
                  <c:v>119.604</c:v>
                </c:pt>
                <c:pt idx="5988">
                  <c:v>119.624</c:v>
                </c:pt>
                <c:pt idx="5989">
                  <c:v>119.64400000000001</c:v>
                </c:pt>
                <c:pt idx="5990">
                  <c:v>119.664</c:v>
                </c:pt>
                <c:pt idx="5991">
                  <c:v>119.684</c:v>
                </c:pt>
                <c:pt idx="5992">
                  <c:v>119.703</c:v>
                </c:pt>
                <c:pt idx="5993">
                  <c:v>119.724</c:v>
                </c:pt>
                <c:pt idx="5994">
                  <c:v>119.744</c:v>
                </c:pt>
                <c:pt idx="5995">
                  <c:v>119.764</c:v>
                </c:pt>
                <c:pt idx="5996">
                  <c:v>119.78400000000001</c:v>
                </c:pt>
                <c:pt idx="5997">
                  <c:v>119.804</c:v>
                </c:pt>
                <c:pt idx="5998">
                  <c:v>119.82299999999999</c:v>
                </c:pt>
                <c:pt idx="5999">
                  <c:v>119.84399999999999</c:v>
                </c:pt>
                <c:pt idx="6000">
                  <c:v>119.864</c:v>
                </c:pt>
                <c:pt idx="6001">
                  <c:v>119.884</c:v>
                </c:pt>
                <c:pt idx="6002">
                  <c:v>119.90300000000001</c:v>
                </c:pt>
                <c:pt idx="6003">
                  <c:v>119.92400000000001</c:v>
                </c:pt>
                <c:pt idx="6004">
                  <c:v>119.943</c:v>
                </c:pt>
                <c:pt idx="6005">
                  <c:v>119.96299999999999</c:v>
                </c:pt>
                <c:pt idx="6006">
                  <c:v>119.983</c:v>
                </c:pt>
                <c:pt idx="6007">
                  <c:v>120.004</c:v>
                </c:pt>
                <c:pt idx="6008">
                  <c:v>120.024</c:v>
                </c:pt>
                <c:pt idx="6009">
                  <c:v>120.044</c:v>
                </c:pt>
                <c:pt idx="6010">
                  <c:v>120.06399999999999</c:v>
                </c:pt>
                <c:pt idx="6011">
                  <c:v>120.083</c:v>
                </c:pt>
                <c:pt idx="6012">
                  <c:v>120.10299999999999</c:v>
                </c:pt>
                <c:pt idx="6013">
                  <c:v>120.123</c:v>
                </c:pt>
                <c:pt idx="6014">
                  <c:v>120.143</c:v>
                </c:pt>
                <c:pt idx="6015">
                  <c:v>120.164</c:v>
                </c:pt>
                <c:pt idx="6016">
                  <c:v>120.18300000000001</c:v>
                </c:pt>
                <c:pt idx="6017">
                  <c:v>120.203</c:v>
                </c:pt>
                <c:pt idx="6018">
                  <c:v>120.223</c:v>
                </c:pt>
                <c:pt idx="6019">
                  <c:v>120.24299999999999</c:v>
                </c:pt>
                <c:pt idx="6020">
                  <c:v>120.26300000000001</c:v>
                </c:pt>
                <c:pt idx="6021">
                  <c:v>120.28400000000001</c:v>
                </c:pt>
                <c:pt idx="6022">
                  <c:v>120.304</c:v>
                </c:pt>
                <c:pt idx="6023">
                  <c:v>120.32299999999999</c:v>
                </c:pt>
                <c:pt idx="6024">
                  <c:v>120.343</c:v>
                </c:pt>
                <c:pt idx="6025">
                  <c:v>120.364</c:v>
                </c:pt>
                <c:pt idx="6026">
                  <c:v>120.384</c:v>
                </c:pt>
                <c:pt idx="6027">
                  <c:v>120.40300000000001</c:v>
                </c:pt>
                <c:pt idx="6028">
                  <c:v>120.423</c:v>
                </c:pt>
                <c:pt idx="6029">
                  <c:v>120.443</c:v>
                </c:pt>
                <c:pt idx="6030">
                  <c:v>120.46299999999999</c:v>
                </c:pt>
                <c:pt idx="6031">
                  <c:v>120.483</c:v>
                </c:pt>
                <c:pt idx="6032">
                  <c:v>120.503</c:v>
                </c:pt>
                <c:pt idx="6033">
                  <c:v>120.523</c:v>
                </c:pt>
                <c:pt idx="6034">
                  <c:v>120.54300000000001</c:v>
                </c:pt>
                <c:pt idx="6035">
                  <c:v>120.563</c:v>
                </c:pt>
                <c:pt idx="6036">
                  <c:v>120.583</c:v>
                </c:pt>
                <c:pt idx="6037">
                  <c:v>120.60299999999999</c:v>
                </c:pt>
                <c:pt idx="6038">
                  <c:v>120.623</c:v>
                </c:pt>
                <c:pt idx="6039">
                  <c:v>120.643</c:v>
                </c:pt>
                <c:pt idx="6040">
                  <c:v>120.663</c:v>
                </c:pt>
                <c:pt idx="6041">
                  <c:v>120.68300000000001</c:v>
                </c:pt>
                <c:pt idx="6042">
                  <c:v>120.703</c:v>
                </c:pt>
                <c:pt idx="6043">
                  <c:v>120.723</c:v>
                </c:pt>
                <c:pt idx="6044">
                  <c:v>120.74299999999999</c:v>
                </c:pt>
                <c:pt idx="6045">
                  <c:v>120.76300000000001</c:v>
                </c:pt>
                <c:pt idx="6046">
                  <c:v>120.783</c:v>
                </c:pt>
                <c:pt idx="6047">
                  <c:v>120.80200000000001</c:v>
                </c:pt>
                <c:pt idx="6048">
                  <c:v>120.822</c:v>
                </c:pt>
                <c:pt idx="6049">
                  <c:v>120.843</c:v>
                </c:pt>
                <c:pt idx="6050">
                  <c:v>120.86199999999999</c:v>
                </c:pt>
                <c:pt idx="6051">
                  <c:v>120.88200000000001</c:v>
                </c:pt>
                <c:pt idx="6052">
                  <c:v>120.90300000000001</c:v>
                </c:pt>
                <c:pt idx="6053">
                  <c:v>120.923</c:v>
                </c:pt>
                <c:pt idx="6054">
                  <c:v>120.943</c:v>
                </c:pt>
                <c:pt idx="6055">
                  <c:v>120.96299999999999</c:v>
                </c:pt>
                <c:pt idx="6056">
                  <c:v>120.982</c:v>
                </c:pt>
                <c:pt idx="6057">
                  <c:v>121.003</c:v>
                </c:pt>
                <c:pt idx="6058">
                  <c:v>121.023</c:v>
                </c:pt>
                <c:pt idx="6059">
                  <c:v>121.04300000000001</c:v>
                </c:pt>
                <c:pt idx="6060">
                  <c:v>121.062</c:v>
                </c:pt>
                <c:pt idx="6061">
                  <c:v>121.083</c:v>
                </c:pt>
                <c:pt idx="6062">
                  <c:v>121.10299999999999</c:v>
                </c:pt>
                <c:pt idx="6063">
                  <c:v>121.122</c:v>
                </c:pt>
                <c:pt idx="6064">
                  <c:v>121.143</c:v>
                </c:pt>
                <c:pt idx="6065">
                  <c:v>121.163</c:v>
                </c:pt>
                <c:pt idx="6066">
                  <c:v>121.18300000000001</c:v>
                </c:pt>
                <c:pt idx="6067">
                  <c:v>121.203</c:v>
                </c:pt>
                <c:pt idx="6068">
                  <c:v>121.223</c:v>
                </c:pt>
                <c:pt idx="6069">
                  <c:v>121.242</c:v>
                </c:pt>
                <c:pt idx="6070">
                  <c:v>121.262</c:v>
                </c:pt>
                <c:pt idx="6071">
                  <c:v>121.282</c:v>
                </c:pt>
                <c:pt idx="6072">
                  <c:v>121.30200000000001</c:v>
                </c:pt>
                <c:pt idx="6073">
                  <c:v>121.322</c:v>
                </c:pt>
                <c:pt idx="6074">
                  <c:v>121.342</c:v>
                </c:pt>
                <c:pt idx="6075">
                  <c:v>121.36199999999999</c:v>
                </c:pt>
                <c:pt idx="6076">
                  <c:v>121.38200000000001</c:v>
                </c:pt>
                <c:pt idx="6077">
                  <c:v>121.402</c:v>
                </c:pt>
                <c:pt idx="6078">
                  <c:v>121.422</c:v>
                </c:pt>
                <c:pt idx="6079">
                  <c:v>121.44199999999999</c:v>
                </c:pt>
                <c:pt idx="6080">
                  <c:v>121.462</c:v>
                </c:pt>
                <c:pt idx="6081">
                  <c:v>121.482</c:v>
                </c:pt>
                <c:pt idx="6082">
                  <c:v>121.502</c:v>
                </c:pt>
                <c:pt idx="6083">
                  <c:v>121.523</c:v>
                </c:pt>
                <c:pt idx="6084">
                  <c:v>121.54300000000001</c:v>
                </c:pt>
                <c:pt idx="6085">
                  <c:v>121.563</c:v>
                </c:pt>
                <c:pt idx="6086">
                  <c:v>121.58199999999999</c:v>
                </c:pt>
                <c:pt idx="6087">
                  <c:v>121.602</c:v>
                </c:pt>
                <c:pt idx="6088">
                  <c:v>121.622</c:v>
                </c:pt>
                <c:pt idx="6089">
                  <c:v>121.642</c:v>
                </c:pt>
                <c:pt idx="6090">
                  <c:v>121.66200000000001</c:v>
                </c:pt>
                <c:pt idx="6091">
                  <c:v>121.682</c:v>
                </c:pt>
                <c:pt idx="6092">
                  <c:v>121.702</c:v>
                </c:pt>
                <c:pt idx="6093">
                  <c:v>121.72199999999999</c:v>
                </c:pt>
                <c:pt idx="6094">
                  <c:v>121.742</c:v>
                </c:pt>
                <c:pt idx="6095">
                  <c:v>121.762</c:v>
                </c:pt>
                <c:pt idx="6096">
                  <c:v>121.782</c:v>
                </c:pt>
                <c:pt idx="6097">
                  <c:v>121.80200000000001</c:v>
                </c:pt>
                <c:pt idx="6098">
                  <c:v>121.822</c:v>
                </c:pt>
                <c:pt idx="6099">
                  <c:v>121.842</c:v>
                </c:pt>
                <c:pt idx="6100">
                  <c:v>121.86199999999999</c:v>
                </c:pt>
                <c:pt idx="6101">
                  <c:v>121.88200000000001</c:v>
                </c:pt>
                <c:pt idx="6102">
                  <c:v>121.902</c:v>
                </c:pt>
                <c:pt idx="6103">
                  <c:v>121.922</c:v>
                </c:pt>
                <c:pt idx="6104">
                  <c:v>121.94199999999999</c:v>
                </c:pt>
                <c:pt idx="6105">
                  <c:v>121.962</c:v>
                </c:pt>
                <c:pt idx="6106">
                  <c:v>121.982</c:v>
                </c:pt>
                <c:pt idx="6107">
                  <c:v>122.001</c:v>
                </c:pt>
                <c:pt idx="6108">
                  <c:v>122.02200000000001</c:v>
                </c:pt>
                <c:pt idx="6109">
                  <c:v>122.042</c:v>
                </c:pt>
                <c:pt idx="6110">
                  <c:v>122.062</c:v>
                </c:pt>
                <c:pt idx="6111">
                  <c:v>122.081</c:v>
                </c:pt>
                <c:pt idx="6112">
                  <c:v>122.102</c:v>
                </c:pt>
                <c:pt idx="6113">
                  <c:v>122.122</c:v>
                </c:pt>
                <c:pt idx="6114">
                  <c:v>122.14100000000001</c:v>
                </c:pt>
                <c:pt idx="6115">
                  <c:v>122.161</c:v>
                </c:pt>
                <c:pt idx="6116">
                  <c:v>122.182</c:v>
                </c:pt>
                <c:pt idx="6117">
                  <c:v>122.202</c:v>
                </c:pt>
                <c:pt idx="6118">
                  <c:v>122.22199999999999</c:v>
                </c:pt>
                <c:pt idx="6119">
                  <c:v>122.241</c:v>
                </c:pt>
                <c:pt idx="6120">
                  <c:v>122.261</c:v>
                </c:pt>
                <c:pt idx="6121">
                  <c:v>122.28100000000001</c:v>
                </c:pt>
                <c:pt idx="6122">
                  <c:v>122.30200000000001</c:v>
                </c:pt>
                <c:pt idx="6123">
                  <c:v>122.321</c:v>
                </c:pt>
                <c:pt idx="6124">
                  <c:v>122.342</c:v>
                </c:pt>
                <c:pt idx="6125">
                  <c:v>122.361</c:v>
                </c:pt>
                <c:pt idx="6126">
                  <c:v>122.381</c:v>
                </c:pt>
                <c:pt idx="6127">
                  <c:v>122.401</c:v>
                </c:pt>
                <c:pt idx="6128">
                  <c:v>122.42100000000001</c:v>
                </c:pt>
                <c:pt idx="6129">
                  <c:v>122.441</c:v>
                </c:pt>
                <c:pt idx="6130">
                  <c:v>122.461</c:v>
                </c:pt>
                <c:pt idx="6131">
                  <c:v>122.48099999999999</c:v>
                </c:pt>
                <c:pt idx="6132">
                  <c:v>122.501</c:v>
                </c:pt>
                <c:pt idx="6133">
                  <c:v>122.52200000000001</c:v>
                </c:pt>
                <c:pt idx="6134">
                  <c:v>122.541</c:v>
                </c:pt>
                <c:pt idx="6135">
                  <c:v>122.56100000000001</c:v>
                </c:pt>
                <c:pt idx="6136">
                  <c:v>122.581</c:v>
                </c:pt>
                <c:pt idx="6137">
                  <c:v>122.601</c:v>
                </c:pt>
                <c:pt idx="6138">
                  <c:v>122.621</c:v>
                </c:pt>
                <c:pt idx="6139">
                  <c:v>122.64100000000001</c:v>
                </c:pt>
                <c:pt idx="6140">
                  <c:v>122.661</c:v>
                </c:pt>
                <c:pt idx="6141">
                  <c:v>122.681</c:v>
                </c:pt>
                <c:pt idx="6142">
                  <c:v>122.70099999999999</c:v>
                </c:pt>
                <c:pt idx="6143">
                  <c:v>122.721</c:v>
                </c:pt>
                <c:pt idx="6144">
                  <c:v>122.74</c:v>
                </c:pt>
                <c:pt idx="6145">
                  <c:v>122.761</c:v>
                </c:pt>
                <c:pt idx="6146">
                  <c:v>122.78100000000001</c:v>
                </c:pt>
                <c:pt idx="6147">
                  <c:v>122.801</c:v>
                </c:pt>
                <c:pt idx="6148">
                  <c:v>122.821</c:v>
                </c:pt>
                <c:pt idx="6149">
                  <c:v>122.84099999999999</c:v>
                </c:pt>
                <c:pt idx="6150">
                  <c:v>122.861</c:v>
                </c:pt>
                <c:pt idx="6151">
                  <c:v>122.88</c:v>
                </c:pt>
                <c:pt idx="6152">
                  <c:v>122.901</c:v>
                </c:pt>
                <c:pt idx="6153">
                  <c:v>122.92100000000001</c:v>
                </c:pt>
                <c:pt idx="6154">
                  <c:v>122.941</c:v>
                </c:pt>
                <c:pt idx="6155">
                  <c:v>122.96</c:v>
                </c:pt>
                <c:pt idx="6156">
                  <c:v>122.98099999999999</c:v>
                </c:pt>
                <c:pt idx="6157">
                  <c:v>123</c:v>
                </c:pt>
                <c:pt idx="6158">
                  <c:v>123.021</c:v>
                </c:pt>
                <c:pt idx="6159">
                  <c:v>123.04</c:v>
                </c:pt>
                <c:pt idx="6160">
                  <c:v>123.06</c:v>
                </c:pt>
                <c:pt idx="6161">
                  <c:v>123.081</c:v>
                </c:pt>
                <c:pt idx="6162">
                  <c:v>123.101</c:v>
                </c:pt>
                <c:pt idx="6163">
                  <c:v>123.121</c:v>
                </c:pt>
                <c:pt idx="6164">
                  <c:v>123.14</c:v>
                </c:pt>
                <c:pt idx="6165">
                  <c:v>123.16</c:v>
                </c:pt>
                <c:pt idx="6166">
                  <c:v>123.18</c:v>
                </c:pt>
                <c:pt idx="6167">
                  <c:v>123.2</c:v>
                </c:pt>
                <c:pt idx="6168">
                  <c:v>123.22</c:v>
                </c:pt>
                <c:pt idx="6169">
                  <c:v>123.24</c:v>
                </c:pt>
                <c:pt idx="6170">
                  <c:v>123.261</c:v>
                </c:pt>
                <c:pt idx="6171">
                  <c:v>123.28100000000001</c:v>
                </c:pt>
                <c:pt idx="6172">
                  <c:v>123.301</c:v>
                </c:pt>
                <c:pt idx="6173">
                  <c:v>123.32</c:v>
                </c:pt>
                <c:pt idx="6174">
                  <c:v>123.34</c:v>
                </c:pt>
                <c:pt idx="6175">
                  <c:v>123.36</c:v>
                </c:pt>
                <c:pt idx="6176">
                  <c:v>123.38</c:v>
                </c:pt>
                <c:pt idx="6177">
                  <c:v>123.4</c:v>
                </c:pt>
                <c:pt idx="6178">
                  <c:v>123.42</c:v>
                </c:pt>
                <c:pt idx="6179">
                  <c:v>123.44</c:v>
                </c:pt>
                <c:pt idx="6180">
                  <c:v>123.46</c:v>
                </c:pt>
                <c:pt idx="6181">
                  <c:v>123.48</c:v>
                </c:pt>
                <c:pt idx="6182">
                  <c:v>123.5</c:v>
                </c:pt>
                <c:pt idx="6183">
                  <c:v>123.52</c:v>
                </c:pt>
                <c:pt idx="6184">
                  <c:v>123.54</c:v>
                </c:pt>
                <c:pt idx="6185">
                  <c:v>123.56</c:v>
                </c:pt>
                <c:pt idx="6186">
                  <c:v>123.58</c:v>
                </c:pt>
                <c:pt idx="6187">
                  <c:v>123.6</c:v>
                </c:pt>
                <c:pt idx="6188">
                  <c:v>123.62</c:v>
                </c:pt>
                <c:pt idx="6189">
                  <c:v>123.64</c:v>
                </c:pt>
                <c:pt idx="6190">
                  <c:v>123.66</c:v>
                </c:pt>
                <c:pt idx="6191">
                  <c:v>123.68</c:v>
                </c:pt>
                <c:pt idx="6192">
                  <c:v>123.7</c:v>
                </c:pt>
                <c:pt idx="6193">
                  <c:v>123.72</c:v>
                </c:pt>
                <c:pt idx="6194">
                  <c:v>123.74</c:v>
                </c:pt>
                <c:pt idx="6195">
                  <c:v>123.76</c:v>
                </c:pt>
                <c:pt idx="6196">
                  <c:v>123.78</c:v>
                </c:pt>
                <c:pt idx="6197">
                  <c:v>123.8</c:v>
                </c:pt>
                <c:pt idx="6198">
                  <c:v>123.819</c:v>
                </c:pt>
                <c:pt idx="6199">
                  <c:v>123.839</c:v>
                </c:pt>
                <c:pt idx="6200">
                  <c:v>123.86</c:v>
                </c:pt>
                <c:pt idx="6201">
                  <c:v>123.88</c:v>
                </c:pt>
                <c:pt idx="6202">
                  <c:v>123.9</c:v>
                </c:pt>
                <c:pt idx="6203">
                  <c:v>123.919</c:v>
                </c:pt>
                <c:pt idx="6204">
                  <c:v>123.93899999999999</c:v>
                </c:pt>
                <c:pt idx="6205">
                  <c:v>123.959</c:v>
                </c:pt>
                <c:pt idx="6206">
                  <c:v>123.98</c:v>
                </c:pt>
                <c:pt idx="6207">
                  <c:v>124</c:v>
                </c:pt>
                <c:pt idx="6208">
                  <c:v>124.02</c:v>
                </c:pt>
                <c:pt idx="6209">
                  <c:v>124.039</c:v>
                </c:pt>
                <c:pt idx="6210">
                  <c:v>124.06</c:v>
                </c:pt>
                <c:pt idx="6211">
                  <c:v>124.08</c:v>
                </c:pt>
                <c:pt idx="6212">
                  <c:v>124.1</c:v>
                </c:pt>
                <c:pt idx="6213">
                  <c:v>124.12</c:v>
                </c:pt>
                <c:pt idx="6214">
                  <c:v>124.14</c:v>
                </c:pt>
                <c:pt idx="6215">
                  <c:v>124.16</c:v>
                </c:pt>
                <c:pt idx="6216">
                  <c:v>124.179</c:v>
                </c:pt>
                <c:pt idx="6217">
                  <c:v>124.199</c:v>
                </c:pt>
                <c:pt idx="6218">
                  <c:v>124.21899999999999</c:v>
                </c:pt>
                <c:pt idx="6219">
                  <c:v>124.24</c:v>
                </c:pt>
                <c:pt idx="6220">
                  <c:v>124.26</c:v>
                </c:pt>
                <c:pt idx="6221">
                  <c:v>124.279</c:v>
                </c:pt>
                <c:pt idx="6222">
                  <c:v>124.29900000000001</c:v>
                </c:pt>
                <c:pt idx="6223">
                  <c:v>124.319</c:v>
                </c:pt>
                <c:pt idx="6224">
                  <c:v>124.34</c:v>
                </c:pt>
                <c:pt idx="6225">
                  <c:v>124.35899999999999</c:v>
                </c:pt>
                <c:pt idx="6226">
                  <c:v>124.379</c:v>
                </c:pt>
                <c:pt idx="6227">
                  <c:v>124.399</c:v>
                </c:pt>
                <c:pt idx="6228">
                  <c:v>124.419</c:v>
                </c:pt>
                <c:pt idx="6229">
                  <c:v>124.43899999999999</c:v>
                </c:pt>
                <c:pt idx="6230">
                  <c:v>124.459</c:v>
                </c:pt>
                <c:pt idx="6231">
                  <c:v>124.479</c:v>
                </c:pt>
                <c:pt idx="6232">
                  <c:v>124.5</c:v>
                </c:pt>
                <c:pt idx="6233">
                  <c:v>124.51900000000001</c:v>
                </c:pt>
                <c:pt idx="6234">
                  <c:v>124.539</c:v>
                </c:pt>
                <c:pt idx="6235">
                  <c:v>124.559</c:v>
                </c:pt>
                <c:pt idx="6236">
                  <c:v>124.57899999999999</c:v>
                </c:pt>
                <c:pt idx="6237">
                  <c:v>124.6</c:v>
                </c:pt>
                <c:pt idx="6238">
                  <c:v>124.619</c:v>
                </c:pt>
                <c:pt idx="6239">
                  <c:v>124.639</c:v>
                </c:pt>
                <c:pt idx="6240">
                  <c:v>124.65900000000001</c:v>
                </c:pt>
                <c:pt idx="6241">
                  <c:v>124.679</c:v>
                </c:pt>
                <c:pt idx="6242">
                  <c:v>124.69799999999999</c:v>
                </c:pt>
                <c:pt idx="6243">
                  <c:v>124.71899999999999</c:v>
                </c:pt>
                <c:pt idx="6244">
                  <c:v>124.739</c:v>
                </c:pt>
                <c:pt idx="6245">
                  <c:v>124.759</c:v>
                </c:pt>
                <c:pt idx="6246">
                  <c:v>124.779</c:v>
                </c:pt>
                <c:pt idx="6247">
                  <c:v>124.79900000000001</c:v>
                </c:pt>
                <c:pt idx="6248">
                  <c:v>124.819</c:v>
                </c:pt>
                <c:pt idx="6249">
                  <c:v>124.83799999999999</c:v>
                </c:pt>
                <c:pt idx="6250">
                  <c:v>124.85899999999999</c:v>
                </c:pt>
                <c:pt idx="6251">
                  <c:v>124.879</c:v>
                </c:pt>
                <c:pt idx="6252">
                  <c:v>124.899</c:v>
                </c:pt>
                <c:pt idx="6253">
                  <c:v>124.919</c:v>
                </c:pt>
                <c:pt idx="6254">
                  <c:v>124.938</c:v>
                </c:pt>
                <c:pt idx="6255">
                  <c:v>124.959</c:v>
                </c:pt>
                <c:pt idx="6256">
                  <c:v>124.979</c:v>
                </c:pt>
                <c:pt idx="6257">
                  <c:v>124.999</c:v>
                </c:pt>
                <c:pt idx="6258">
                  <c:v>125.01900000000001</c:v>
                </c:pt>
                <c:pt idx="6259">
                  <c:v>125.038</c:v>
                </c:pt>
                <c:pt idx="6260">
                  <c:v>125.059</c:v>
                </c:pt>
                <c:pt idx="6261">
                  <c:v>125.07899999999999</c:v>
                </c:pt>
                <c:pt idx="6262">
                  <c:v>125.098</c:v>
                </c:pt>
                <c:pt idx="6263">
                  <c:v>125.119</c:v>
                </c:pt>
                <c:pt idx="6264">
                  <c:v>125.139</c:v>
                </c:pt>
                <c:pt idx="6265">
                  <c:v>125.15900000000001</c:v>
                </c:pt>
                <c:pt idx="6266">
                  <c:v>125.178</c:v>
                </c:pt>
                <c:pt idx="6267">
                  <c:v>125.199</c:v>
                </c:pt>
                <c:pt idx="6268">
                  <c:v>125.21899999999999</c:v>
                </c:pt>
                <c:pt idx="6269">
                  <c:v>125.238</c:v>
                </c:pt>
                <c:pt idx="6270">
                  <c:v>125.258</c:v>
                </c:pt>
                <c:pt idx="6271">
                  <c:v>125.279</c:v>
                </c:pt>
                <c:pt idx="6272">
                  <c:v>125.29900000000001</c:v>
                </c:pt>
                <c:pt idx="6273">
                  <c:v>125.319</c:v>
                </c:pt>
                <c:pt idx="6274">
                  <c:v>125.33799999999999</c:v>
                </c:pt>
                <c:pt idx="6275">
                  <c:v>125.358</c:v>
                </c:pt>
                <c:pt idx="6276">
                  <c:v>125.378</c:v>
                </c:pt>
                <c:pt idx="6277">
                  <c:v>125.399</c:v>
                </c:pt>
                <c:pt idx="6278">
                  <c:v>125.419</c:v>
                </c:pt>
                <c:pt idx="6279">
                  <c:v>125.438</c:v>
                </c:pt>
                <c:pt idx="6280">
                  <c:v>125.458</c:v>
                </c:pt>
                <c:pt idx="6281">
                  <c:v>125.47799999999999</c:v>
                </c:pt>
                <c:pt idx="6282">
                  <c:v>125.499</c:v>
                </c:pt>
                <c:pt idx="6283">
                  <c:v>125.518</c:v>
                </c:pt>
                <c:pt idx="6284">
                  <c:v>125.538</c:v>
                </c:pt>
                <c:pt idx="6285">
                  <c:v>125.55800000000001</c:v>
                </c:pt>
                <c:pt idx="6286">
                  <c:v>125.578</c:v>
                </c:pt>
                <c:pt idx="6287">
                  <c:v>125.598</c:v>
                </c:pt>
                <c:pt idx="6288">
                  <c:v>125.61799999999999</c:v>
                </c:pt>
                <c:pt idx="6289">
                  <c:v>125.63800000000001</c:v>
                </c:pt>
                <c:pt idx="6290">
                  <c:v>125.658</c:v>
                </c:pt>
                <c:pt idx="6291">
                  <c:v>125.678</c:v>
                </c:pt>
                <c:pt idx="6292">
                  <c:v>125.69799999999999</c:v>
                </c:pt>
                <c:pt idx="6293">
                  <c:v>125.718</c:v>
                </c:pt>
                <c:pt idx="6294">
                  <c:v>125.738</c:v>
                </c:pt>
                <c:pt idx="6295">
                  <c:v>125.758</c:v>
                </c:pt>
                <c:pt idx="6296">
                  <c:v>125.77800000000001</c:v>
                </c:pt>
                <c:pt idx="6297">
                  <c:v>125.798</c:v>
                </c:pt>
                <c:pt idx="6298">
                  <c:v>125.818</c:v>
                </c:pt>
                <c:pt idx="6299">
                  <c:v>125.83799999999999</c:v>
                </c:pt>
                <c:pt idx="6300">
                  <c:v>125.858</c:v>
                </c:pt>
                <c:pt idx="6301">
                  <c:v>125.878</c:v>
                </c:pt>
                <c:pt idx="6302">
                  <c:v>125.89700000000001</c:v>
                </c:pt>
                <c:pt idx="6303">
                  <c:v>125.91800000000001</c:v>
                </c:pt>
                <c:pt idx="6304">
                  <c:v>125.938</c:v>
                </c:pt>
                <c:pt idx="6305">
                  <c:v>125.958</c:v>
                </c:pt>
                <c:pt idx="6306">
                  <c:v>125.97799999999999</c:v>
                </c:pt>
                <c:pt idx="6307">
                  <c:v>125.998</c:v>
                </c:pt>
                <c:pt idx="6308">
                  <c:v>126.017</c:v>
                </c:pt>
                <c:pt idx="6309">
                  <c:v>126.03700000000001</c:v>
                </c:pt>
                <c:pt idx="6310">
                  <c:v>126.05800000000001</c:v>
                </c:pt>
                <c:pt idx="6311">
                  <c:v>126.077</c:v>
                </c:pt>
                <c:pt idx="6312">
                  <c:v>126.098</c:v>
                </c:pt>
                <c:pt idx="6313">
                  <c:v>126.11799999999999</c:v>
                </c:pt>
                <c:pt idx="6314">
                  <c:v>126.13800000000001</c:v>
                </c:pt>
                <c:pt idx="6315">
                  <c:v>126.158</c:v>
                </c:pt>
                <c:pt idx="6316">
                  <c:v>126.17700000000001</c:v>
                </c:pt>
                <c:pt idx="6317">
                  <c:v>126.197</c:v>
                </c:pt>
                <c:pt idx="6318">
                  <c:v>126.218</c:v>
                </c:pt>
                <c:pt idx="6319">
                  <c:v>126.23699999999999</c:v>
                </c:pt>
                <c:pt idx="6320">
                  <c:v>126.25700000000001</c:v>
                </c:pt>
                <c:pt idx="6321">
                  <c:v>126.277</c:v>
                </c:pt>
                <c:pt idx="6322">
                  <c:v>126.297</c:v>
                </c:pt>
                <c:pt idx="6323">
                  <c:v>126.318</c:v>
                </c:pt>
                <c:pt idx="6324">
                  <c:v>126.33799999999999</c:v>
                </c:pt>
                <c:pt idx="6325">
                  <c:v>126.357</c:v>
                </c:pt>
                <c:pt idx="6326">
                  <c:v>126.377</c:v>
                </c:pt>
                <c:pt idx="6327">
                  <c:v>126.39700000000001</c:v>
                </c:pt>
                <c:pt idx="6328">
                  <c:v>126.41800000000001</c:v>
                </c:pt>
                <c:pt idx="6329">
                  <c:v>126.438</c:v>
                </c:pt>
                <c:pt idx="6330">
                  <c:v>126.45699999999999</c:v>
                </c:pt>
                <c:pt idx="6331">
                  <c:v>126.477</c:v>
                </c:pt>
                <c:pt idx="6332">
                  <c:v>126.497</c:v>
                </c:pt>
                <c:pt idx="6333">
                  <c:v>126.517</c:v>
                </c:pt>
                <c:pt idx="6334">
                  <c:v>126.538</c:v>
                </c:pt>
                <c:pt idx="6335">
                  <c:v>126.557</c:v>
                </c:pt>
                <c:pt idx="6336">
                  <c:v>126.577</c:v>
                </c:pt>
                <c:pt idx="6337">
                  <c:v>126.598</c:v>
                </c:pt>
                <c:pt idx="6338">
                  <c:v>126.617</c:v>
                </c:pt>
                <c:pt idx="6339">
                  <c:v>126.637</c:v>
                </c:pt>
                <c:pt idx="6340">
                  <c:v>126.657</c:v>
                </c:pt>
                <c:pt idx="6341">
                  <c:v>126.67700000000001</c:v>
                </c:pt>
                <c:pt idx="6342">
                  <c:v>126.697</c:v>
                </c:pt>
                <c:pt idx="6343">
                  <c:v>126.717</c:v>
                </c:pt>
                <c:pt idx="6344">
                  <c:v>126.73699999999999</c:v>
                </c:pt>
                <c:pt idx="6345">
                  <c:v>126.756</c:v>
                </c:pt>
                <c:pt idx="6346">
                  <c:v>126.777</c:v>
                </c:pt>
                <c:pt idx="6347">
                  <c:v>126.797</c:v>
                </c:pt>
                <c:pt idx="6348">
                  <c:v>126.81699999999999</c:v>
                </c:pt>
                <c:pt idx="6349">
                  <c:v>126.837</c:v>
                </c:pt>
                <c:pt idx="6350">
                  <c:v>126.85599999999999</c:v>
                </c:pt>
                <c:pt idx="6351">
                  <c:v>126.877</c:v>
                </c:pt>
                <c:pt idx="6352">
                  <c:v>126.89700000000001</c:v>
                </c:pt>
                <c:pt idx="6353">
                  <c:v>126.917</c:v>
                </c:pt>
                <c:pt idx="6354">
                  <c:v>126.937</c:v>
                </c:pt>
                <c:pt idx="6355">
                  <c:v>126.95699999999999</c:v>
                </c:pt>
                <c:pt idx="6356">
                  <c:v>126.977</c:v>
                </c:pt>
                <c:pt idx="6357">
                  <c:v>126.997</c:v>
                </c:pt>
                <c:pt idx="6358">
                  <c:v>127.01600000000001</c:v>
                </c:pt>
                <c:pt idx="6359">
                  <c:v>127.036</c:v>
                </c:pt>
                <c:pt idx="6360">
                  <c:v>127.056</c:v>
                </c:pt>
                <c:pt idx="6361">
                  <c:v>127.078</c:v>
                </c:pt>
                <c:pt idx="6362">
                  <c:v>127.096</c:v>
                </c:pt>
                <c:pt idx="6363">
                  <c:v>127.116</c:v>
                </c:pt>
                <c:pt idx="6364">
                  <c:v>127.137</c:v>
                </c:pt>
                <c:pt idx="6365">
                  <c:v>127.157</c:v>
                </c:pt>
                <c:pt idx="6366">
                  <c:v>127.17700000000001</c:v>
                </c:pt>
                <c:pt idx="6367">
                  <c:v>127.197</c:v>
                </c:pt>
                <c:pt idx="6368">
                  <c:v>127.21599999999999</c:v>
                </c:pt>
                <c:pt idx="6369">
                  <c:v>127.23699999999999</c:v>
                </c:pt>
                <c:pt idx="6370">
                  <c:v>127.25700000000001</c:v>
                </c:pt>
                <c:pt idx="6371">
                  <c:v>127.277</c:v>
                </c:pt>
                <c:pt idx="6372">
                  <c:v>127.29600000000001</c:v>
                </c:pt>
                <c:pt idx="6373">
                  <c:v>127.316</c:v>
                </c:pt>
                <c:pt idx="6374">
                  <c:v>127.336</c:v>
                </c:pt>
                <c:pt idx="6375">
                  <c:v>127.35599999999999</c:v>
                </c:pt>
                <c:pt idx="6376">
                  <c:v>127.377</c:v>
                </c:pt>
                <c:pt idx="6377">
                  <c:v>127.396</c:v>
                </c:pt>
                <c:pt idx="6378">
                  <c:v>127.416</c:v>
                </c:pt>
                <c:pt idx="6379">
                  <c:v>127.437</c:v>
                </c:pt>
                <c:pt idx="6380">
                  <c:v>127.456</c:v>
                </c:pt>
                <c:pt idx="6381">
                  <c:v>127.476</c:v>
                </c:pt>
                <c:pt idx="6382">
                  <c:v>127.496</c:v>
                </c:pt>
                <c:pt idx="6383">
                  <c:v>127.51600000000001</c:v>
                </c:pt>
                <c:pt idx="6384">
                  <c:v>127.536</c:v>
                </c:pt>
                <c:pt idx="6385">
                  <c:v>127.556</c:v>
                </c:pt>
                <c:pt idx="6386">
                  <c:v>127.57599999999999</c:v>
                </c:pt>
                <c:pt idx="6387">
                  <c:v>127.596</c:v>
                </c:pt>
                <c:pt idx="6388">
                  <c:v>127.616</c:v>
                </c:pt>
                <c:pt idx="6389">
                  <c:v>127.637</c:v>
                </c:pt>
                <c:pt idx="6390">
                  <c:v>127.657</c:v>
                </c:pt>
                <c:pt idx="6391">
                  <c:v>127.676</c:v>
                </c:pt>
                <c:pt idx="6392">
                  <c:v>127.696</c:v>
                </c:pt>
                <c:pt idx="6393">
                  <c:v>127.71599999999999</c:v>
                </c:pt>
                <c:pt idx="6394">
                  <c:v>127.736</c:v>
                </c:pt>
                <c:pt idx="6395">
                  <c:v>127.756</c:v>
                </c:pt>
                <c:pt idx="6396">
                  <c:v>127.776</c:v>
                </c:pt>
                <c:pt idx="6397">
                  <c:v>127.795</c:v>
                </c:pt>
                <c:pt idx="6398">
                  <c:v>127.816</c:v>
                </c:pt>
                <c:pt idx="6399">
                  <c:v>127.836</c:v>
                </c:pt>
                <c:pt idx="6400">
                  <c:v>127.85599999999999</c:v>
                </c:pt>
                <c:pt idx="6401">
                  <c:v>127.876</c:v>
                </c:pt>
                <c:pt idx="6402">
                  <c:v>127.896</c:v>
                </c:pt>
                <c:pt idx="6403">
                  <c:v>127.916</c:v>
                </c:pt>
                <c:pt idx="6404">
                  <c:v>127.93600000000001</c:v>
                </c:pt>
                <c:pt idx="6405">
                  <c:v>127.956</c:v>
                </c:pt>
                <c:pt idx="6406">
                  <c:v>127.976</c:v>
                </c:pt>
                <c:pt idx="6407">
                  <c:v>127.996</c:v>
                </c:pt>
                <c:pt idx="6408">
                  <c:v>128.01499999999999</c:v>
                </c:pt>
                <c:pt idx="6409">
                  <c:v>128.036</c:v>
                </c:pt>
                <c:pt idx="6410">
                  <c:v>128.05500000000001</c:v>
                </c:pt>
                <c:pt idx="6411">
                  <c:v>128.07599999999999</c:v>
                </c:pt>
                <c:pt idx="6412">
                  <c:v>128.095</c:v>
                </c:pt>
                <c:pt idx="6413">
                  <c:v>128.11500000000001</c:v>
                </c:pt>
                <c:pt idx="6414">
                  <c:v>128.13499999999999</c:v>
                </c:pt>
                <c:pt idx="6415">
                  <c:v>128.15600000000001</c:v>
                </c:pt>
                <c:pt idx="6416">
                  <c:v>128.17599999999999</c:v>
                </c:pt>
                <c:pt idx="6417">
                  <c:v>128.19499999999999</c:v>
                </c:pt>
                <c:pt idx="6418">
                  <c:v>128.21600000000001</c:v>
                </c:pt>
                <c:pt idx="6419">
                  <c:v>128.23599999999999</c:v>
                </c:pt>
                <c:pt idx="6420">
                  <c:v>128.255</c:v>
                </c:pt>
                <c:pt idx="6421">
                  <c:v>128.27600000000001</c:v>
                </c:pt>
                <c:pt idx="6422">
                  <c:v>128.29499999999999</c:v>
                </c:pt>
                <c:pt idx="6423">
                  <c:v>128.316</c:v>
                </c:pt>
                <c:pt idx="6424">
                  <c:v>128.33500000000001</c:v>
                </c:pt>
                <c:pt idx="6425">
                  <c:v>128.35499999999999</c:v>
                </c:pt>
                <c:pt idx="6426">
                  <c:v>128.376</c:v>
                </c:pt>
                <c:pt idx="6427">
                  <c:v>128.39599999999999</c:v>
                </c:pt>
                <c:pt idx="6428">
                  <c:v>128.41499999999999</c:v>
                </c:pt>
                <c:pt idx="6429">
                  <c:v>128.435</c:v>
                </c:pt>
                <c:pt idx="6430">
                  <c:v>128.45599999999999</c:v>
                </c:pt>
                <c:pt idx="6431">
                  <c:v>128.47499999999999</c:v>
                </c:pt>
                <c:pt idx="6432">
                  <c:v>128.49600000000001</c:v>
                </c:pt>
                <c:pt idx="6433">
                  <c:v>128.51499999999999</c:v>
                </c:pt>
                <c:pt idx="6434">
                  <c:v>128.536</c:v>
                </c:pt>
                <c:pt idx="6435">
                  <c:v>128.55500000000001</c:v>
                </c:pt>
                <c:pt idx="6436">
                  <c:v>128.57599999999999</c:v>
                </c:pt>
                <c:pt idx="6437">
                  <c:v>128.596</c:v>
                </c:pt>
                <c:pt idx="6438">
                  <c:v>128.61500000000001</c:v>
                </c:pt>
                <c:pt idx="6439">
                  <c:v>128.63499999999999</c:v>
                </c:pt>
                <c:pt idx="6440">
                  <c:v>128.655</c:v>
                </c:pt>
                <c:pt idx="6441">
                  <c:v>128.67599999999999</c:v>
                </c:pt>
                <c:pt idx="6442">
                  <c:v>128.696</c:v>
                </c:pt>
                <c:pt idx="6443">
                  <c:v>128.71600000000001</c:v>
                </c:pt>
                <c:pt idx="6444">
                  <c:v>128.73500000000001</c:v>
                </c:pt>
                <c:pt idx="6445">
                  <c:v>128.755</c:v>
                </c:pt>
                <c:pt idx="6446">
                  <c:v>128.77500000000001</c:v>
                </c:pt>
                <c:pt idx="6447">
                  <c:v>128.79400000000001</c:v>
                </c:pt>
                <c:pt idx="6448">
                  <c:v>128.815</c:v>
                </c:pt>
                <c:pt idx="6449">
                  <c:v>128.83500000000001</c:v>
                </c:pt>
                <c:pt idx="6450">
                  <c:v>128.85499999999999</c:v>
                </c:pt>
                <c:pt idx="6451">
                  <c:v>128.875</c:v>
                </c:pt>
                <c:pt idx="6452">
                  <c:v>128.89500000000001</c:v>
                </c:pt>
                <c:pt idx="6453">
                  <c:v>128.91499999999999</c:v>
                </c:pt>
                <c:pt idx="6454">
                  <c:v>128.935</c:v>
                </c:pt>
                <c:pt idx="6455">
                  <c:v>128.95500000000001</c:v>
                </c:pt>
                <c:pt idx="6456">
                  <c:v>128.97499999999999</c:v>
                </c:pt>
                <c:pt idx="6457">
                  <c:v>128.995</c:v>
                </c:pt>
                <c:pt idx="6458">
                  <c:v>129.01499999999999</c:v>
                </c:pt>
                <c:pt idx="6459">
                  <c:v>129.035</c:v>
                </c:pt>
                <c:pt idx="6460">
                  <c:v>129.05500000000001</c:v>
                </c:pt>
                <c:pt idx="6461">
                  <c:v>129.07499999999999</c:v>
                </c:pt>
                <c:pt idx="6462">
                  <c:v>129.095</c:v>
                </c:pt>
                <c:pt idx="6463">
                  <c:v>129.114</c:v>
                </c:pt>
                <c:pt idx="6464">
                  <c:v>129.13499999999999</c:v>
                </c:pt>
                <c:pt idx="6465">
                  <c:v>129.155</c:v>
                </c:pt>
                <c:pt idx="6466">
                  <c:v>129.17500000000001</c:v>
                </c:pt>
                <c:pt idx="6467">
                  <c:v>129.19399999999999</c:v>
                </c:pt>
                <c:pt idx="6468">
                  <c:v>129.215</c:v>
                </c:pt>
                <c:pt idx="6469">
                  <c:v>129.23500000000001</c:v>
                </c:pt>
                <c:pt idx="6470">
                  <c:v>129.255</c:v>
                </c:pt>
                <c:pt idx="6471">
                  <c:v>129.27500000000001</c:v>
                </c:pt>
                <c:pt idx="6472">
                  <c:v>129.29499999999999</c:v>
                </c:pt>
                <c:pt idx="6473">
                  <c:v>129.315</c:v>
                </c:pt>
                <c:pt idx="6474">
                  <c:v>129.334</c:v>
                </c:pt>
                <c:pt idx="6475">
                  <c:v>129.35499999999999</c:v>
                </c:pt>
                <c:pt idx="6476">
                  <c:v>129.375</c:v>
                </c:pt>
                <c:pt idx="6477">
                  <c:v>129.39400000000001</c:v>
                </c:pt>
                <c:pt idx="6478">
                  <c:v>129.41399999999999</c:v>
                </c:pt>
                <c:pt idx="6479">
                  <c:v>129.434</c:v>
                </c:pt>
                <c:pt idx="6480">
                  <c:v>129.45400000000001</c:v>
                </c:pt>
                <c:pt idx="6481">
                  <c:v>129.47499999999999</c:v>
                </c:pt>
                <c:pt idx="6482">
                  <c:v>129.495</c:v>
                </c:pt>
                <c:pt idx="6483">
                  <c:v>129.51499999999999</c:v>
                </c:pt>
                <c:pt idx="6484">
                  <c:v>129.53399999999999</c:v>
                </c:pt>
                <c:pt idx="6485">
                  <c:v>129.554</c:v>
                </c:pt>
                <c:pt idx="6486">
                  <c:v>129.57499999999999</c:v>
                </c:pt>
                <c:pt idx="6487">
                  <c:v>129.59399999999999</c:v>
                </c:pt>
                <c:pt idx="6488">
                  <c:v>129.614</c:v>
                </c:pt>
                <c:pt idx="6489">
                  <c:v>129.63399999999999</c:v>
                </c:pt>
                <c:pt idx="6490">
                  <c:v>129.654</c:v>
                </c:pt>
                <c:pt idx="6491">
                  <c:v>129.67400000000001</c:v>
                </c:pt>
                <c:pt idx="6492">
                  <c:v>129.69399999999999</c:v>
                </c:pt>
                <c:pt idx="6493">
                  <c:v>129.714</c:v>
                </c:pt>
                <c:pt idx="6494">
                  <c:v>129.73500000000001</c:v>
                </c:pt>
                <c:pt idx="6495">
                  <c:v>129.75399999999999</c:v>
                </c:pt>
                <c:pt idx="6496">
                  <c:v>129.774</c:v>
                </c:pt>
                <c:pt idx="6497">
                  <c:v>129.79400000000001</c:v>
                </c:pt>
                <c:pt idx="6498">
                  <c:v>129.81399999999999</c:v>
                </c:pt>
                <c:pt idx="6499">
                  <c:v>129.834</c:v>
                </c:pt>
                <c:pt idx="6500">
                  <c:v>129.85400000000001</c:v>
                </c:pt>
                <c:pt idx="6501">
                  <c:v>129.874</c:v>
                </c:pt>
                <c:pt idx="6502">
                  <c:v>129.89400000000001</c:v>
                </c:pt>
                <c:pt idx="6503">
                  <c:v>129.91399999999999</c:v>
                </c:pt>
                <c:pt idx="6504">
                  <c:v>129.934</c:v>
                </c:pt>
                <c:pt idx="6505">
                  <c:v>129.95400000000001</c:v>
                </c:pt>
                <c:pt idx="6506">
                  <c:v>129.97399999999999</c:v>
                </c:pt>
                <c:pt idx="6507">
                  <c:v>129.994</c:v>
                </c:pt>
                <c:pt idx="6508">
                  <c:v>130.01400000000001</c:v>
                </c:pt>
                <c:pt idx="6509">
                  <c:v>130.03399999999999</c:v>
                </c:pt>
                <c:pt idx="6510">
                  <c:v>130.054</c:v>
                </c:pt>
                <c:pt idx="6511">
                  <c:v>130.07400000000001</c:v>
                </c:pt>
                <c:pt idx="6512">
                  <c:v>130.09399999999999</c:v>
                </c:pt>
                <c:pt idx="6513">
                  <c:v>130.114</c:v>
                </c:pt>
                <c:pt idx="6514">
                  <c:v>130.13300000000001</c:v>
                </c:pt>
                <c:pt idx="6515">
                  <c:v>130.15299999999999</c:v>
                </c:pt>
                <c:pt idx="6516">
                  <c:v>130.173</c:v>
                </c:pt>
                <c:pt idx="6517">
                  <c:v>130.19399999999999</c:v>
                </c:pt>
                <c:pt idx="6518">
                  <c:v>130.21299999999999</c:v>
                </c:pt>
                <c:pt idx="6519">
                  <c:v>130.233</c:v>
                </c:pt>
                <c:pt idx="6520">
                  <c:v>130.25399999999999</c:v>
                </c:pt>
                <c:pt idx="6521">
                  <c:v>130.274</c:v>
                </c:pt>
                <c:pt idx="6522">
                  <c:v>130.29400000000001</c:v>
                </c:pt>
                <c:pt idx="6523">
                  <c:v>130.31299999999999</c:v>
                </c:pt>
                <c:pt idx="6524">
                  <c:v>130.333</c:v>
                </c:pt>
                <c:pt idx="6525">
                  <c:v>130.35300000000001</c:v>
                </c:pt>
                <c:pt idx="6526">
                  <c:v>130.374</c:v>
                </c:pt>
                <c:pt idx="6527">
                  <c:v>130.39400000000001</c:v>
                </c:pt>
                <c:pt idx="6528">
                  <c:v>130.41399999999999</c:v>
                </c:pt>
                <c:pt idx="6529">
                  <c:v>130.434</c:v>
                </c:pt>
                <c:pt idx="6530">
                  <c:v>130.453</c:v>
                </c:pt>
                <c:pt idx="6531">
                  <c:v>130.47300000000001</c:v>
                </c:pt>
                <c:pt idx="6532">
                  <c:v>130.494</c:v>
                </c:pt>
                <c:pt idx="6533">
                  <c:v>130.51300000000001</c:v>
                </c:pt>
                <c:pt idx="6534">
                  <c:v>130.53299999999999</c:v>
                </c:pt>
                <c:pt idx="6535">
                  <c:v>130.553</c:v>
                </c:pt>
                <c:pt idx="6536">
                  <c:v>130.57300000000001</c:v>
                </c:pt>
                <c:pt idx="6537">
                  <c:v>130.59299999999999</c:v>
                </c:pt>
                <c:pt idx="6538">
                  <c:v>130.613</c:v>
                </c:pt>
                <c:pt idx="6539">
                  <c:v>130.63399999999999</c:v>
                </c:pt>
                <c:pt idx="6540">
                  <c:v>130.654</c:v>
                </c:pt>
                <c:pt idx="6541">
                  <c:v>130.673</c:v>
                </c:pt>
                <c:pt idx="6542">
                  <c:v>130.69300000000001</c:v>
                </c:pt>
                <c:pt idx="6543">
                  <c:v>130.714</c:v>
                </c:pt>
                <c:pt idx="6544">
                  <c:v>130.733</c:v>
                </c:pt>
                <c:pt idx="6545">
                  <c:v>130.75299999999999</c:v>
                </c:pt>
                <c:pt idx="6546">
                  <c:v>130.773</c:v>
                </c:pt>
                <c:pt idx="6547">
                  <c:v>130.79300000000001</c:v>
                </c:pt>
                <c:pt idx="6548">
                  <c:v>130.81299999999999</c:v>
                </c:pt>
                <c:pt idx="6549">
                  <c:v>130.833</c:v>
                </c:pt>
                <c:pt idx="6550">
                  <c:v>130.85300000000001</c:v>
                </c:pt>
                <c:pt idx="6551">
                  <c:v>130.87299999999999</c:v>
                </c:pt>
                <c:pt idx="6552">
                  <c:v>130.893</c:v>
                </c:pt>
                <c:pt idx="6553">
                  <c:v>130.91300000000001</c:v>
                </c:pt>
                <c:pt idx="6554">
                  <c:v>130.93299999999999</c:v>
                </c:pt>
                <c:pt idx="6555">
                  <c:v>130.953</c:v>
                </c:pt>
                <c:pt idx="6556">
                  <c:v>130.97300000000001</c:v>
                </c:pt>
                <c:pt idx="6557">
                  <c:v>130.99299999999999</c:v>
                </c:pt>
                <c:pt idx="6558">
                  <c:v>131.01300000000001</c:v>
                </c:pt>
                <c:pt idx="6559">
                  <c:v>131.03299999999999</c:v>
                </c:pt>
                <c:pt idx="6560">
                  <c:v>131.053</c:v>
                </c:pt>
                <c:pt idx="6561">
                  <c:v>131.07300000000001</c:v>
                </c:pt>
                <c:pt idx="6562">
                  <c:v>131.09200000000001</c:v>
                </c:pt>
                <c:pt idx="6563">
                  <c:v>131.113</c:v>
                </c:pt>
                <c:pt idx="6564">
                  <c:v>131.13300000000001</c:v>
                </c:pt>
                <c:pt idx="6565">
                  <c:v>131.15299999999999</c:v>
                </c:pt>
                <c:pt idx="6566">
                  <c:v>131.173</c:v>
                </c:pt>
                <c:pt idx="6567">
                  <c:v>131.19300000000001</c:v>
                </c:pt>
                <c:pt idx="6568">
                  <c:v>131.21199999999999</c:v>
                </c:pt>
                <c:pt idx="6569">
                  <c:v>131.233</c:v>
                </c:pt>
                <c:pt idx="6570">
                  <c:v>131.25299999999999</c:v>
                </c:pt>
                <c:pt idx="6571">
                  <c:v>131.273</c:v>
                </c:pt>
                <c:pt idx="6572">
                  <c:v>131.292</c:v>
                </c:pt>
                <c:pt idx="6573">
                  <c:v>131.31299999999999</c:v>
                </c:pt>
                <c:pt idx="6574">
                  <c:v>131.33199999999999</c:v>
                </c:pt>
                <c:pt idx="6575">
                  <c:v>131.35300000000001</c:v>
                </c:pt>
                <c:pt idx="6576">
                  <c:v>131.37200000000001</c:v>
                </c:pt>
                <c:pt idx="6577">
                  <c:v>131.393</c:v>
                </c:pt>
                <c:pt idx="6578">
                  <c:v>131.41200000000001</c:v>
                </c:pt>
                <c:pt idx="6579">
                  <c:v>131.43199999999999</c:v>
                </c:pt>
                <c:pt idx="6580">
                  <c:v>131.452</c:v>
                </c:pt>
                <c:pt idx="6581">
                  <c:v>131.47200000000001</c:v>
                </c:pt>
                <c:pt idx="6582">
                  <c:v>131.49199999999999</c:v>
                </c:pt>
                <c:pt idx="6583">
                  <c:v>131.51300000000001</c:v>
                </c:pt>
                <c:pt idx="6584">
                  <c:v>131.53299999999999</c:v>
                </c:pt>
                <c:pt idx="6585">
                  <c:v>131.553</c:v>
                </c:pt>
                <c:pt idx="6586">
                  <c:v>131.572</c:v>
                </c:pt>
                <c:pt idx="6587">
                  <c:v>131.59200000000001</c:v>
                </c:pt>
                <c:pt idx="6588">
                  <c:v>131.61199999999999</c:v>
                </c:pt>
                <c:pt idx="6589">
                  <c:v>131.63300000000001</c:v>
                </c:pt>
                <c:pt idx="6590">
                  <c:v>131.65199999999999</c:v>
                </c:pt>
                <c:pt idx="6591">
                  <c:v>131.672</c:v>
                </c:pt>
                <c:pt idx="6592">
                  <c:v>131.69200000000001</c:v>
                </c:pt>
                <c:pt idx="6593">
                  <c:v>131.71199999999999</c:v>
                </c:pt>
                <c:pt idx="6594">
                  <c:v>131.733</c:v>
                </c:pt>
                <c:pt idx="6595">
                  <c:v>131.75200000000001</c:v>
                </c:pt>
                <c:pt idx="6596">
                  <c:v>131.77199999999999</c:v>
                </c:pt>
                <c:pt idx="6597">
                  <c:v>131.792</c:v>
                </c:pt>
                <c:pt idx="6598">
                  <c:v>131.81200000000001</c:v>
                </c:pt>
                <c:pt idx="6599">
                  <c:v>131.83199999999999</c:v>
                </c:pt>
                <c:pt idx="6600">
                  <c:v>131.852</c:v>
                </c:pt>
                <c:pt idx="6601">
                  <c:v>131.87200000000001</c:v>
                </c:pt>
                <c:pt idx="6602">
                  <c:v>131.892</c:v>
                </c:pt>
                <c:pt idx="6603">
                  <c:v>131.91200000000001</c:v>
                </c:pt>
                <c:pt idx="6604">
                  <c:v>131.93199999999999</c:v>
                </c:pt>
                <c:pt idx="6605">
                  <c:v>131.952</c:v>
                </c:pt>
                <c:pt idx="6606">
                  <c:v>131.97200000000001</c:v>
                </c:pt>
                <c:pt idx="6607">
                  <c:v>131.99199999999999</c:v>
                </c:pt>
                <c:pt idx="6608">
                  <c:v>132.012</c:v>
                </c:pt>
                <c:pt idx="6609">
                  <c:v>132.03200000000001</c:v>
                </c:pt>
                <c:pt idx="6610">
                  <c:v>132.053</c:v>
                </c:pt>
                <c:pt idx="6611">
                  <c:v>132.072</c:v>
                </c:pt>
                <c:pt idx="6612">
                  <c:v>132.09100000000001</c:v>
                </c:pt>
                <c:pt idx="6613">
                  <c:v>132.11199999999999</c:v>
                </c:pt>
                <c:pt idx="6614">
                  <c:v>132.131</c:v>
                </c:pt>
                <c:pt idx="6615">
                  <c:v>132.15100000000001</c:v>
                </c:pt>
                <c:pt idx="6616">
                  <c:v>132.172</c:v>
                </c:pt>
                <c:pt idx="6617">
                  <c:v>132.191</c:v>
                </c:pt>
                <c:pt idx="6618">
                  <c:v>132.21199999999999</c:v>
                </c:pt>
                <c:pt idx="6619">
                  <c:v>132.23099999999999</c:v>
                </c:pt>
                <c:pt idx="6620">
                  <c:v>132.25200000000001</c:v>
                </c:pt>
                <c:pt idx="6621">
                  <c:v>132.27099999999999</c:v>
                </c:pt>
                <c:pt idx="6622">
                  <c:v>132.292</c:v>
                </c:pt>
                <c:pt idx="6623">
                  <c:v>132.31200000000001</c:v>
                </c:pt>
                <c:pt idx="6624">
                  <c:v>132.33199999999999</c:v>
                </c:pt>
                <c:pt idx="6625">
                  <c:v>132.352</c:v>
                </c:pt>
                <c:pt idx="6626">
                  <c:v>132.37100000000001</c:v>
                </c:pt>
                <c:pt idx="6627">
                  <c:v>132.39099999999999</c:v>
                </c:pt>
                <c:pt idx="6628">
                  <c:v>132.41200000000001</c:v>
                </c:pt>
                <c:pt idx="6629">
                  <c:v>132.43100000000001</c:v>
                </c:pt>
                <c:pt idx="6630">
                  <c:v>132.452</c:v>
                </c:pt>
                <c:pt idx="6631">
                  <c:v>132.471</c:v>
                </c:pt>
                <c:pt idx="6632">
                  <c:v>132.49199999999999</c:v>
                </c:pt>
                <c:pt idx="6633">
                  <c:v>132.511</c:v>
                </c:pt>
                <c:pt idx="6634">
                  <c:v>132.53100000000001</c:v>
                </c:pt>
                <c:pt idx="6635">
                  <c:v>132.55199999999999</c:v>
                </c:pt>
                <c:pt idx="6636">
                  <c:v>132.572</c:v>
                </c:pt>
                <c:pt idx="6637">
                  <c:v>132.59200000000001</c:v>
                </c:pt>
                <c:pt idx="6638">
                  <c:v>132.61099999999999</c:v>
                </c:pt>
                <c:pt idx="6639">
                  <c:v>132.631</c:v>
                </c:pt>
                <c:pt idx="6640">
                  <c:v>132.65100000000001</c:v>
                </c:pt>
                <c:pt idx="6641">
                  <c:v>132.67099999999999</c:v>
                </c:pt>
                <c:pt idx="6642">
                  <c:v>132.691</c:v>
                </c:pt>
                <c:pt idx="6643">
                  <c:v>132.71199999999999</c:v>
                </c:pt>
                <c:pt idx="6644">
                  <c:v>132.73099999999999</c:v>
                </c:pt>
                <c:pt idx="6645">
                  <c:v>132.75200000000001</c:v>
                </c:pt>
                <c:pt idx="6646">
                  <c:v>132.77099999999999</c:v>
                </c:pt>
                <c:pt idx="6647">
                  <c:v>132.791</c:v>
                </c:pt>
                <c:pt idx="6648">
                  <c:v>132.81100000000001</c:v>
                </c:pt>
                <c:pt idx="6649">
                  <c:v>132.83099999999999</c:v>
                </c:pt>
                <c:pt idx="6650">
                  <c:v>132.851</c:v>
                </c:pt>
                <c:pt idx="6651">
                  <c:v>132.87100000000001</c:v>
                </c:pt>
                <c:pt idx="6652">
                  <c:v>132.89099999999999</c:v>
                </c:pt>
                <c:pt idx="6653">
                  <c:v>132.911</c:v>
                </c:pt>
                <c:pt idx="6654">
                  <c:v>132.93100000000001</c:v>
                </c:pt>
                <c:pt idx="6655">
                  <c:v>132.95099999999999</c:v>
                </c:pt>
                <c:pt idx="6656">
                  <c:v>132.971</c:v>
                </c:pt>
                <c:pt idx="6657">
                  <c:v>132.99100000000001</c:v>
                </c:pt>
                <c:pt idx="6658">
                  <c:v>133.011</c:v>
                </c:pt>
                <c:pt idx="6659">
                  <c:v>133.03100000000001</c:v>
                </c:pt>
                <c:pt idx="6660">
                  <c:v>133.05099999999999</c:v>
                </c:pt>
                <c:pt idx="6661">
                  <c:v>133.071</c:v>
                </c:pt>
                <c:pt idx="6662">
                  <c:v>133.09100000000001</c:v>
                </c:pt>
                <c:pt idx="6663">
                  <c:v>133.11000000000001</c:v>
                </c:pt>
                <c:pt idx="6664">
                  <c:v>133.131</c:v>
                </c:pt>
                <c:pt idx="6665">
                  <c:v>133.15100000000001</c:v>
                </c:pt>
                <c:pt idx="6666">
                  <c:v>133.17099999999999</c:v>
                </c:pt>
                <c:pt idx="6667">
                  <c:v>133.19</c:v>
                </c:pt>
                <c:pt idx="6668">
                  <c:v>133.21100000000001</c:v>
                </c:pt>
                <c:pt idx="6669">
                  <c:v>133.23099999999999</c:v>
                </c:pt>
                <c:pt idx="6670">
                  <c:v>133.251</c:v>
                </c:pt>
                <c:pt idx="6671">
                  <c:v>133.27099999999999</c:v>
                </c:pt>
                <c:pt idx="6672">
                  <c:v>133.29</c:v>
                </c:pt>
                <c:pt idx="6673">
                  <c:v>133.31100000000001</c:v>
                </c:pt>
                <c:pt idx="6674">
                  <c:v>133.33000000000001</c:v>
                </c:pt>
                <c:pt idx="6675">
                  <c:v>133.35</c:v>
                </c:pt>
                <c:pt idx="6676">
                  <c:v>133.37100000000001</c:v>
                </c:pt>
                <c:pt idx="6677">
                  <c:v>133.39099999999999</c:v>
                </c:pt>
                <c:pt idx="6678">
                  <c:v>133.411</c:v>
                </c:pt>
                <c:pt idx="6679">
                  <c:v>133.43</c:v>
                </c:pt>
                <c:pt idx="6680">
                  <c:v>133.44999999999999</c:v>
                </c:pt>
                <c:pt idx="6681">
                  <c:v>133.47</c:v>
                </c:pt>
                <c:pt idx="6682">
                  <c:v>133.49100000000001</c:v>
                </c:pt>
                <c:pt idx="6683">
                  <c:v>133.511</c:v>
                </c:pt>
                <c:pt idx="6684">
                  <c:v>133.53100000000001</c:v>
                </c:pt>
                <c:pt idx="6685">
                  <c:v>133.55000000000001</c:v>
                </c:pt>
                <c:pt idx="6686">
                  <c:v>133.571</c:v>
                </c:pt>
                <c:pt idx="6687">
                  <c:v>133.59100000000001</c:v>
                </c:pt>
                <c:pt idx="6688">
                  <c:v>133.61000000000001</c:v>
                </c:pt>
                <c:pt idx="6689">
                  <c:v>133.63</c:v>
                </c:pt>
                <c:pt idx="6690">
                  <c:v>133.65</c:v>
                </c:pt>
                <c:pt idx="6691">
                  <c:v>133.66999999999999</c:v>
                </c:pt>
                <c:pt idx="6692">
                  <c:v>133.69</c:v>
                </c:pt>
                <c:pt idx="6693">
                  <c:v>133.71</c:v>
                </c:pt>
                <c:pt idx="6694">
                  <c:v>133.72999999999999</c:v>
                </c:pt>
                <c:pt idx="6695">
                  <c:v>133.751</c:v>
                </c:pt>
                <c:pt idx="6696">
                  <c:v>133.77000000000001</c:v>
                </c:pt>
                <c:pt idx="6697">
                  <c:v>133.79</c:v>
                </c:pt>
                <c:pt idx="6698">
                  <c:v>133.81</c:v>
                </c:pt>
                <c:pt idx="6699">
                  <c:v>133.83000000000001</c:v>
                </c:pt>
                <c:pt idx="6700">
                  <c:v>133.85</c:v>
                </c:pt>
                <c:pt idx="6701">
                  <c:v>133.87</c:v>
                </c:pt>
                <c:pt idx="6702">
                  <c:v>133.88999999999999</c:v>
                </c:pt>
                <c:pt idx="6703">
                  <c:v>133.91</c:v>
                </c:pt>
                <c:pt idx="6704">
                  <c:v>133.93</c:v>
                </c:pt>
                <c:pt idx="6705">
                  <c:v>133.94999999999999</c:v>
                </c:pt>
                <c:pt idx="6706">
                  <c:v>133.97</c:v>
                </c:pt>
                <c:pt idx="6707">
                  <c:v>133.99</c:v>
                </c:pt>
                <c:pt idx="6708">
                  <c:v>134.01</c:v>
                </c:pt>
                <c:pt idx="6709">
                  <c:v>134.03</c:v>
                </c:pt>
                <c:pt idx="6710">
                  <c:v>134.05000000000001</c:v>
                </c:pt>
                <c:pt idx="6711">
                  <c:v>134.07</c:v>
                </c:pt>
                <c:pt idx="6712">
                  <c:v>134.09</c:v>
                </c:pt>
                <c:pt idx="6713">
                  <c:v>134.11000000000001</c:v>
                </c:pt>
                <c:pt idx="6714">
                  <c:v>134.13</c:v>
                </c:pt>
                <c:pt idx="6715">
                  <c:v>134.149</c:v>
                </c:pt>
                <c:pt idx="6716">
                  <c:v>134.16999999999999</c:v>
                </c:pt>
                <c:pt idx="6717">
                  <c:v>134.19</c:v>
                </c:pt>
                <c:pt idx="6718">
                  <c:v>134.209</c:v>
                </c:pt>
                <c:pt idx="6719">
                  <c:v>134.22999999999999</c:v>
                </c:pt>
                <c:pt idx="6720">
                  <c:v>134.25</c:v>
                </c:pt>
                <c:pt idx="6721">
                  <c:v>134.27000000000001</c:v>
                </c:pt>
                <c:pt idx="6722">
                  <c:v>134.29</c:v>
                </c:pt>
                <c:pt idx="6723">
                  <c:v>134.31</c:v>
                </c:pt>
                <c:pt idx="6724">
                  <c:v>134.32900000000001</c:v>
                </c:pt>
                <c:pt idx="6725">
                  <c:v>134.35</c:v>
                </c:pt>
                <c:pt idx="6726">
                  <c:v>134.37</c:v>
                </c:pt>
                <c:pt idx="6727">
                  <c:v>134.38999999999999</c:v>
                </c:pt>
                <c:pt idx="6728">
                  <c:v>134.41</c:v>
                </c:pt>
                <c:pt idx="6729">
                  <c:v>134.43</c:v>
                </c:pt>
                <c:pt idx="6730">
                  <c:v>134.44900000000001</c:v>
                </c:pt>
                <c:pt idx="6731">
                  <c:v>134.46899999999999</c:v>
                </c:pt>
                <c:pt idx="6732">
                  <c:v>134.489</c:v>
                </c:pt>
                <c:pt idx="6733">
                  <c:v>134.51</c:v>
                </c:pt>
                <c:pt idx="6734">
                  <c:v>134.53</c:v>
                </c:pt>
                <c:pt idx="6735">
                  <c:v>134.55000000000001</c:v>
                </c:pt>
                <c:pt idx="6736">
                  <c:v>134.57</c:v>
                </c:pt>
                <c:pt idx="6737">
                  <c:v>134.589</c:v>
                </c:pt>
                <c:pt idx="6738">
                  <c:v>134.60900000000001</c:v>
                </c:pt>
                <c:pt idx="6739">
                  <c:v>134.63</c:v>
                </c:pt>
                <c:pt idx="6740">
                  <c:v>134.649</c:v>
                </c:pt>
                <c:pt idx="6741">
                  <c:v>134.66900000000001</c:v>
                </c:pt>
                <c:pt idx="6742">
                  <c:v>134.68899999999999</c:v>
                </c:pt>
                <c:pt idx="6743">
                  <c:v>134.709</c:v>
                </c:pt>
                <c:pt idx="6744">
                  <c:v>134.72900000000001</c:v>
                </c:pt>
                <c:pt idx="6745">
                  <c:v>134.749</c:v>
                </c:pt>
                <c:pt idx="6746">
                  <c:v>134.76900000000001</c:v>
                </c:pt>
                <c:pt idx="6747">
                  <c:v>134.78899999999999</c:v>
                </c:pt>
                <c:pt idx="6748">
                  <c:v>134.81</c:v>
                </c:pt>
                <c:pt idx="6749">
                  <c:v>134.83000000000001</c:v>
                </c:pt>
                <c:pt idx="6750">
                  <c:v>134.85</c:v>
                </c:pt>
                <c:pt idx="6751">
                  <c:v>134.869</c:v>
                </c:pt>
                <c:pt idx="6752">
                  <c:v>134.88900000000001</c:v>
                </c:pt>
                <c:pt idx="6753">
                  <c:v>134.90899999999999</c:v>
                </c:pt>
                <c:pt idx="6754">
                  <c:v>134.929</c:v>
                </c:pt>
                <c:pt idx="6755">
                  <c:v>134.94999999999999</c:v>
                </c:pt>
                <c:pt idx="6756">
                  <c:v>134.96899999999999</c:v>
                </c:pt>
                <c:pt idx="6757">
                  <c:v>134.989</c:v>
                </c:pt>
                <c:pt idx="6758">
                  <c:v>135.00899999999999</c:v>
                </c:pt>
                <c:pt idx="6759">
                  <c:v>135.029</c:v>
                </c:pt>
                <c:pt idx="6760">
                  <c:v>135.04900000000001</c:v>
                </c:pt>
                <c:pt idx="6761">
                  <c:v>135.06899999999999</c:v>
                </c:pt>
                <c:pt idx="6762">
                  <c:v>135.089</c:v>
                </c:pt>
                <c:pt idx="6763">
                  <c:v>135.10900000000001</c:v>
                </c:pt>
                <c:pt idx="6764">
                  <c:v>135.12899999999999</c:v>
                </c:pt>
                <c:pt idx="6765">
                  <c:v>135.149</c:v>
                </c:pt>
                <c:pt idx="6766">
                  <c:v>135.16900000000001</c:v>
                </c:pt>
                <c:pt idx="6767">
                  <c:v>135.18899999999999</c:v>
                </c:pt>
                <c:pt idx="6768">
                  <c:v>135.209</c:v>
                </c:pt>
                <c:pt idx="6769">
                  <c:v>135.22800000000001</c:v>
                </c:pt>
                <c:pt idx="6770">
                  <c:v>135.249</c:v>
                </c:pt>
                <c:pt idx="6771">
                  <c:v>135.26900000000001</c:v>
                </c:pt>
                <c:pt idx="6772">
                  <c:v>135.28899999999999</c:v>
                </c:pt>
                <c:pt idx="6773">
                  <c:v>135.309</c:v>
                </c:pt>
                <c:pt idx="6774">
                  <c:v>135.32900000000001</c:v>
                </c:pt>
                <c:pt idx="6775">
                  <c:v>135.34800000000001</c:v>
                </c:pt>
                <c:pt idx="6776">
                  <c:v>135.369</c:v>
                </c:pt>
                <c:pt idx="6777">
                  <c:v>135.38800000000001</c:v>
                </c:pt>
                <c:pt idx="6778">
                  <c:v>135.40799999999999</c:v>
                </c:pt>
                <c:pt idx="6779">
                  <c:v>135.429</c:v>
                </c:pt>
                <c:pt idx="6780">
                  <c:v>135.44900000000001</c:v>
                </c:pt>
                <c:pt idx="6781">
                  <c:v>135.46899999999999</c:v>
                </c:pt>
                <c:pt idx="6782">
                  <c:v>135.489</c:v>
                </c:pt>
                <c:pt idx="6783">
                  <c:v>135.50899999999999</c:v>
                </c:pt>
                <c:pt idx="6784">
                  <c:v>135.52799999999999</c:v>
                </c:pt>
                <c:pt idx="6785">
                  <c:v>135.548</c:v>
                </c:pt>
                <c:pt idx="6786">
                  <c:v>135.56800000000001</c:v>
                </c:pt>
                <c:pt idx="6787">
                  <c:v>135.589</c:v>
                </c:pt>
                <c:pt idx="6788">
                  <c:v>135.60900000000001</c:v>
                </c:pt>
                <c:pt idx="6789">
                  <c:v>135.62899999999999</c:v>
                </c:pt>
                <c:pt idx="6790">
                  <c:v>135.648</c:v>
                </c:pt>
                <c:pt idx="6791">
                  <c:v>135.66900000000001</c:v>
                </c:pt>
                <c:pt idx="6792">
                  <c:v>135.68799999999999</c:v>
                </c:pt>
                <c:pt idx="6793">
                  <c:v>135.709</c:v>
                </c:pt>
                <c:pt idx="6794">
                  <c:v>135.72800000000001</c:v>
                </c:pt>
                <c:pt idx="6795">
                  <c:v>135.74799999999999</c:v>
                </c:pt>
                <c:pt idx="6796">
                  <c:v>135.768</c:v>
                </c:pt>
                <c:pt idx="6797">
                  <c:v>135.78800000000001</c:v>
                </c:pt>
                <c:pt idx="6798">
                  <c:v>135.80799999999999</c:v>
                </c:pt>
                <c:pt idx="6799">
                  <c:v>135.828</c:v>
                </c:pt>
                <c:pt idx="6800">
                  <c:v>135.84800000000001</c:v>
                </c:pt>
                <c:pt idx="6801">
                  <c:v>135.86799999999999</c:v>
                </c:pt>
                <c:pt idx="6802">
                  <c:v>135.88800000000001</c:v>
                </c:pt>
                <c:pt idx="6803">
                  <c:v>135.90899999999999</c:v>
                </c:pt>
                <c:pt idx="6804">
                  <c:v>135.928</c:v>
                </c:pt>
                <c:pt idx="6805">
                  <c:v>135.94800000000001</c:v>
                </c:pt>
                <c:pt idx="6806">
                  <c:v>135.96799999999999</c:v>
                </c:pt>
                <c:pt idx="6807">
                  <c:v>135.988</c:v>
                </c:pt>
                <c:pt idx="6808">
                  <c:v>136.00800000000001</c:v>
                </c:pt>
                <c:pt idx="6809">
                  <c:v>136.02799999999999</c:v>
                </c:pt>
                <c:pt idx="6810">
                  <c:v>136.048</c:v>
                </c:pt>
                <c:pt idx="6811">
                  <c:v>136.06800000000001</c:v>
                </c:pt>
                <c:pt idx="6812">
                  <c:v>136.08799999999999</c:v>
                </c:pt>
                <c:pt idx="6813">
                  <c:v>136.108</c:v>
                </c:pt>
                <c:pt idx="6814">
                  <c:v>136.12799999999999</c:v>
                </c:pt>
                <c:pt idx="6815">
                  <c:v>136.148</c:v>
                </c:pt>
                <c:pt idx="6816">
                  <c:v>136.16800000000001</c:v>
                </c:pt>
                <c:pt idx="6817">
                  <c:v>136.18700000000001</c:v>
                </c:pt>
                <c:pt idx="6818">
                  <c:v>136.208</c:v>
                </c:pt>
                <c:pt idx="6819">
                  <c:v>136.227</c:v>
                </c:pt>
                <c:pt idx="6820">
                  <c:v>136.24700000000001</c:v>
                </c:pt>
                <c:pt idx="6821">
                  <c:v>136.268</c:v>
                </c:pt>
                <c:pt idx="6822">
                  <c:v>136.28800000000001</c:v>
                </c:pt>
                <c:pt idx="6823">
                  <c:v>136.30799999999999</c:v>
                </c:pt>
                <c:pt idx="6824">
                  <c:v>136.328</c:v>
                </c:pt>
                <c:pt idx="6825">
                  <c:v>136.34800000000001</c:v>
                </c:pt>
                <c:pt idx="6826">
                  <c:v>136.36799999999999</c:v>
                </c:pt>
                <c:pt idx="6827">
                  <c:v>136.38800000000001</c:v>
                </c:pt>
                <c:pt idx="6828">
                  <c:v>136.40799999999999</c:v>
                </c:pt>
                <c:pt idx="6829">
                  <c:v>136.428</c:v>
                </c:pt>
                <c:pt idx="6830">
                  <c:v>136.44800000000001</c:v>
                </c:pt>
                <c:pt idx="6831">
                  <c:v>136.46799999999999</c:v>
                </c:pt>
                <c:pt idx="6832">
                  <c:v>136.48699999999999</c:v>
                </c:pt>
                <c:pt idx="6833">
                  <c:v>136.50800000000001</c:v>
                </c:pt>
                <c:pt idx="6834">
                  <c:v>136.52799999999999</c:v>
                </c:pt>
                <c:pt idx="6835">
                  <c:v>136.548</c:v>
                </c:pt>
                <c:pt idx="6836">
                  <c:v>136.56700000000001</c:v>
                </c:pt>
                <c:pt idx="6837">
                  <c:v>136.58799999999999</c:v>
                </c:pt>
                <c:pt idx="6838">
                  <c:v>136.608</c:v>
                </c:pt>
                <c:pt idx="6839">
                  <c:v>136.62799999999999</c:v>
                </c:pt>
                <c:pt idx="6840">
                  <c:v>136.64699999999999</c:v>
                </c:pt>
                <c:pt idx="6841">
                  <c:v>136.66800000000001</c:v>
                </c:pt>
                <c:pt idx="6842">
                  <c:v>136.68700000000001</c:v>
                </c:pt>
                <c:pt idx="6843">
                  <c:v>136.70699999999999</c:v>
                </c:pt>
                <c:pt idx="6844">
                  <c:v>136.727</c:v>
                </c:pt>
                <c:pt idx="6845">
                  <c:v>136.74700000000001</c:v>
                </c:pt>
                <c:pt idx="6846">
                  <c:v>136.767</c:v>
                </c:pt>
                <c:pt idx="6847">
                  <c:v>136.78700000000001</c:v>
                </c:pt>
                <c:pt idx="6848">
                  <c:v>136.80799999999999</c:v>
                </c:pt>
                <c:pt idx="6849">
                  <c:v>136.828</c:v>
                </c:pt>
                <c:pt idx="6850">
                  <c:v>136.84700000000001</c:v>
                </c:pt>
                <c:pt idx="6851">
                  <c:v>136.86699999999999</c:v>
                </c:pt>
                <c:pt idx="6852">
                  <c:v>136.887</c:v>
                </c:pt>
                <c:pt idx="6853">
                  <c:v>136.90700000000001</c:v>
                </c:pt>
                <c:pt idx="6854">
                  <c:v>136.928</c:v>
                </c:pt>
                <c:pt idx="6855">
                  <c:v>136.947</c:v>
                </c:pt>
                <c:pt idx="6856">
                  <c:v>136.96700000000001</c:v>
                </c:pt>
                <c:pt idx="6857">
                  <c:v>136.98699999999999</c:v>
                </c:pt>
                <c:pt idx="6858">
                  <c:v>137.00700000000001</c:v>
                </c:pt>
                <c:pt idx="6859">
                  <c:v>137.02699999999999</c:v>
                </c:pt>
                <c:pt idx="6860">
                  <c:v>137.047</c:v>
                </c:pt>
                <c:pt idx="6861">
                  <c:v>137.06700000000001</c:v>
                </c:pt>
                <c:pt idx="6862">
                  <c:v>137.08699999999999</c:v>
                </c:pt>
                <c:pt idx="6863">
                  <c:v>137.107</c:v>
                </c:pt>
                <c:pt idx="6864">
                  <c:v>137.12700000000001</c:v>
                </c:pt>
                <c:pt idx="6865">
                  <c:v>137.14699999999999</c:v>
                </c:pt>
                <c:pt idx="6866">
                  <c:v>137.167</c:v>
                </c:pt>
                <c:pt idx="6867">
                  <c:v>137.18700000000001</c:v>
                </c:pt>
                <c:pt idx="6868">
                  <c:v>137.20699999999999</c:v>
                </c:pt>
                <c:pt idx="6869">
                  <c:v>137.227</c:v>
                </c:pt>
                <c:pt idx="6870">
                  <c:v>137.24700000000001</c:v>
                </c:pt>
                <c:pt idx="6871">
                  <c:v>137.267</c:v>
                </c:pt>
                <c:pt idx="6872">
                  <c:v>137.286</c:v>
                </c:pt>
                <c:pt idx="6873">
                  <c:v>137.30699999999999</c:v>
                </c:pt>
                <c:pt idx="6874">
                  <c:v>137.32599999999999</c:v>
                </c:pt>
                <c:pt idx="6875">
                  <c:v>137.34700000000001</c:v>
                </c:pt>
                <c:pt idx="6876">
                  <c:v>137.36600000000001</c:v>
                </c:pt>
                <c:pt idx="6877">
                  <c:v>137.387</c:v>
                </c:pt>
                <c:pt idx="6878">
                  <c:v>137.40700000000001</c:v>
                </c:pt>
                <c:pt idx="6879">
                  <c:v>137.42699999999999</c:v>
                </c:pt>
                <c:pt idx="6880">
                  <c:v>137.447</c:v>
                </c:pt>
                <c:pt idx="6881">
                  <c:v>137.46600000000001</c:v>
                </c:pt>
                <c:pt idx="6882">
                  <c:v>137.48599999999999</c:v>
                </c:pt>
                <c:pt idx="6883">
                  <c:v>137.50700000000001</c:v>
                </c:pt>
                <c:pt idx="6884">
                  <c:v>137.52600000000001</c:v>
                </c:pt>
                <c:pt idx="6885">
                  <c:v>137.547</c:v>
                </c:pt>
                <c:pt idx="6886">
                  <c:v>137.566</c:v>
                </c:pt>
                <c:pt idx="6887">
                  <c:v>137.58699999999999</c:v>
                </c:pt>
                <c:pt idx="6888">
                  <c:v>137.60599999999999</c:v>
                </c:pt>
                <c:pt idx="6889">
                  <c:v>137.62700000000001</c:v>
                </c:pt>
                <c:pt idx="6890">
                  <c:v>137.64699999999999</c:v>
                </c:pt>
                <c:pt idx="6891">
                  <c:v>137.667</c:v>
                </c:pt>
                <c:pt idx="6892">
                  <c:v>137.68700000000001</c:v>
                </c:pt>
                <c:pt idx="6893">
                  <c:v>137.70599999999999</c:v>
                </c:pt>
                <c:pt idx="6894">
                  <c:v>137.726</c:v>
                </c:pt>
                <c:pt idx="6895">
                  <c:v>137.74600000000001</c:v>
                </c:pt>
                <c:pt idx="6896">
                  <c:v>137.76599999999999</c:v>
                </c:pt>
                <c:pt idx="6897">
                  <c:v>137.786</c:v>
                </c:pt>
                <c:pt idx="6898">
                  <c:v>137.80600000000001</c:v>
                </c:pt>
                <c:pt idx="6899">
                  <c:v>137.82599999999999</c:v>
                </c:pt>
                <c:pt idx="6900">
                  <c:v>137.846</c:v>
                </c:pt>
                <c:pt idx="6901">
                  <c:v>137.86600000000001</c:v>
                </c:pt>
                <c:pt idx="6902">
                  <c:v>137.886</c:v>
                </c:pt>
                <c:pt idx="6903">
                  <c:v>137.90600000000001</c:v>
                </c:pt>
                <c:pt idx="6904">
                  <c:v>137.92699999999999</c:v>
                </c:pt>
                <c:pt idx="6905">
                  <c:v>137.946</c:v>
                </c:pt>
                <c:pt idx="6906">
                  <c:v>137.96600000000001</c:v>
                </c:pt>
                <c:pt idx="6907">
                  <c:v>137.98599999999999</c:v>
                </c:pt>
                <c:pt idx="6908">
                  <c:v>138.006</c:v>
                </c:pt>
                <c:pt idx="6909">
                  <c:v>138.02600000000001</c:v>
                </c:pt>
                <c:pt idx="6910">
                  <c:v>138.04599999999999</c:v>
                </c:pt>
                <c:pt idx="6911">
                  <c:v>138.066</c:v>
                </c:pt>
                <c:pt idx="6912">
                  <c:v>138.08600000000001</c:v>
                </c:pt>
                <c:pt idx="6913">
                  <c:v>138.10599999999999</c:v>
                </c:pt>
                <c:pt idx="6914">
                  <c:v>138.126</c:v>
                </c:pt>
                <c:pt idx="6915">
                  <c:v>138.14599999999999</c:v>
                </c:pt>
                <c:pt idx="6916">
                  <c:v>138.166</c:v>
                </c:pt>
                <c:pt idx="6917">
                  <c:v>138.18600000000001</c:v>
                </c:pt>
                <c:pt idx="6918">
                  <c:v>138.20599999999999</c:v>
                </c:pt>
                <c:pt idx="6919">
                  <c:v>138.22499999999999</c:v>
                </c:pt>
                <c:pt idx="6920">
                  <c:v>138.24600000000001</c:v>
                </c:pt>
                <c:pt idx="6921">
                  <c:v>138.26599999999999</c:v>
                </c:pt>
                <c:pt idx="6922">
                  <c:v>138.286</c:v>
                </c:pt>
                <c:pt idx="6923">
                  <c:v>138.30600000000001</c:v>
                </c:pt>
                <c:pt idx="6924">
                  <c:v>138.32599999999999</c:v>
                </c:pt>
                <c:pt idx="6925">
                  <c:v>138.346</c:v>
                </c:pt>
                <c:pt idx="6926">
                  <c:v>138.36600000000001</c:v>
                </c:pt>
                <c:pt idx="6927">
                  <c:v>138.38499999999999</c:v>
                </c:pt>
                <c:pt idx="6928">
                  <c:v>138.40600000000001</c:v>
                </c:pt>
                <c:pt idx="6929">
                  <c:v>138.42599999999999</c:v>
                </c:pt>
                <c:pt idx="6930">
                  <c:v>138.446</c:v>
                </c:pt>
                <c:pt idx="6931">
                  <c:v>138.46600000000001</c:v>
                </c:pt>
                <c:pt idx="6932">
                  <c:v>138.48500000000001</c:v>
                </c:pt>
                <c:pt idx="6933">
                  <c:v>138.506</c:v>
                </c:pt>
                <c:pt idx="6934">
                  <c:v>138.52500000000001</c:v>
                </c:pt>
                <c:pt idx="6935">
                  <c:v>138.54599999999999</c:v>
                </c:pt>
                <c:pt idx="6936">
                  <c:v>138.566</c:v>
                </c:pt>
                <c:pt idx="6937">
                  <c:v>138.58600000000001</c:v>
                </c:pt>
                <c:pt idx="6938">
                  <c:v>138.60599999999999</c:v>
                </c:pt>
                <c:pt idx="6939">
                  <c:v>138.626</c:v>
                </c:pt>
                <c:pt idx="6940">
                  <c:v>138.64599999999999</c:v>
                </c:pt>
                <c:pt idx="6941">
                  <c:v>138.66499999999999</c:v>
                </c:pt>
                <c:pt idx="6942">
                  <c:v>138.685</c:v>
                </c:pt>
                <c:pt idx="6943">
                  <c:v>138.70599999999999</c:v>
                </c:pt>
                <c:pt idx="6944">
                  <c:v>138.72499999999999</c:v>
                </c:pt>
                <c:pt idx="6945">
                  <c:v>138.745</c:v>
                </c:pt>
                <c:pt idx="6946">
                  <c:v>138.76499999999999</c:v>
                </c:pt>
                <c:pt idx="6947">
                  <c:v>138.786</c:v>
                </c:pt>
                <c:pt idx="6948">
                  <c:v>138.80500000000001</c:v>
                </c:pt>
                <c:pt idx="6949">
                  <c:v>138.82499999999999</c:v>
                </c:pt>
                <c:pt idx="6950">
                  <c:v>138.845</c:v>
                </c:pt>
                <c:pt idx="6951">
                  <c:v>138.86500000000001</c:v>
                </c:pt>
                <c:pt idx="6952">
                  <c:v>138.88499999999999</c:v>
                </c:pt>
                <c:pt idx="6953">
                  <c:v>138.905</c:v>
                </c:pt>
                <c:pt idx="6954">
                  <c:v>138.92500000000001</c:v>
                </c:pt>
                <c:pt idx="6955">
                  <c:v>138.946</c:v>
                </c:pt>
                <c:pt idx="6956">
                  <c:v>138.965</c:v>
                </c:pt>
                <c:pt idx="6957">
                  <c:v>138.98599999999999</c:v>
                </c:pt>
                <c:pt idx="6958">
                  <c:v>139.005</c:v>
                </c:pt>
                <c:pt idx="6959">
                  <c:v>139.02500000000001</c:v>
                </c:pt>
                <c:pt idx="6960">
                  <c:v>139.04499999999999</c:v>
                </c:pt>
                <c:pt idx="6961">
                  <c:v>139.065</c:v>
                </c:pt>
                <c:pt idx="6962">
                  <c:v>139.08500000000001</c:v>
                </c:pt>
                <c:pt idx="6963">
                  <c:v>139.10499999999999</c:v>
                </c:pt>
                <c:pt idx="6964">
                  <c:v>139.125</c:v>
                </c:pt>
                <c:pt idx="6965">
                  <c:v>139.14500000000001</c:v>
                </c:pt>
                <c:pt idx="6966">
                  <c:v>139.16499999999999</c:v>
                </c:pt>
                <c:pt idx="6967">
                  <c:v>139.185</c:v>
                </c:pt>
                <c:pt idx="6968">
                  <c:v>139.20500000000001</c:v>
                </c:pt>
                <c:pt idx="6969">
                  <c:v>139.22499999999999</c:v>
                </c:pt>
                <c:pt idx="6970">
                  <c:v>139.245</c:v>
                </c:pt>
                <c:pt idx="6971">
                  <c:v>139.26499999999999</c:v>
                </c:pt>
                <c:pt idx="6972">
                  <c:v>139.285</c:v>
                </c:pt>
                <c:pt idx="6973">
                  <c:v>139.304</c:v>
                </c:pt>
                <c:pt idx="6974">
                  <c:v>139.32400000000001</c:v>
                </c:pt>
                <c:pt idx="6975">
                  <c:v>139.34399999999999</c:v>
                </c:pt>
                <c:pt idx="6976">
                  <c:v>139.36500000000001</c:v>
                </c:pt>
                <c:pt idx="6977">
                  <c:v>139.38499999999999</c:v>
                </c:pt>
                <c:pt idx="6978">
                  <c:v>139.405</c:v>
                </c:pt>
                <c:pt idx="6979">
                  <c:v>139.42400000000001</c:v>
                </c:pt>
                <c:pt idx="6980">
                  <c:v>139.44499999999999</c:v>
                </c:pt>
                <c:pt idx="6981">
                  <c:v>139.465</c:v>
                </c:pt>
                <c:pt idx="6982">
                  <c:v>139.48500000000001</c:v>
                </c:pt>
                <c:pt idx="6983">
                  <c:v>139.505</c:v>
                </c:pt>
                <c:pt idx="6984">
                  <c:v>139.52500000000001</c:v>
                </c:pt>
                <c:pt idx="6985">
                  <c:v>139.54499999999999</c:v>
                </c:pt>
                <c:pt idx="6986">
                  <c:v>139.56399999999999</c:v>
                </c:pt>
                <c:pt idx="6987">
                  <c:v>139.584</c:v>
                </c:pt>
                <c:pt idx="6988">
                  <c:v>139.60400000000001</c:v>
                </c:pt>
                <c:pt idx="6989">
                  <c:v>139.625</c:v>
                </c:pt>
                <c:pt idx="6990">
                  <c:v>139.64500000000001</c:v>
                </c:pt>
                <c:pt idx="6991">
                  <c:v>139.66499999999999</c:v>
                </c:pt>
                <c:pt idx="6992">
                  <c:v>139.684</c:v>
                </c:pt>
                <c:pt idx="6993">
                  <c:v>139.70400000000001</c:v>
                </c:pt>
                <c:pt idx="6994">
                  <c:v>139.72499999999999</c:v>
                </c:pt>
                <c:pt idx="6995">
                  <c:v>139.744</c:v>
                </c:pt>
                <c:pt idx="6996">
                  <c:v>139.76400000000001</c:v>
                </c:pt>
                <c:pt idx="6997">
                  <c:v>139.78399999999999</c:v>
                </c:pt>
                <c:pt idx="6998">
                  <c:v>139.804</c:v>
                </c:pt>
                <c:pt idx="6999">
                  <c:v>139.82400000000001</c:v>
                </c:pt>
                <c:pt idx="7000">
                  <c:v>139.84399999999999</c:v>
                </c:pt>
                <c:pt idx="7001">
                  <c:v>139.864</c:v>
                </c:pt>
                <c:pt idx="7002">
                  <c:v>139.88399999999999</c:v>
                </c:pt>
                <c:pt idx="7003">
                  <c:v>139.904</c:v>
                </c:pt>
                <c:pt idx="7004">
                  <c:v>139.92400000000001</c:v>
                </c:pt>
                <c:pt idx="7005">
                  <c:v>139.94499999999999</c:v>
                </c:pt>
                <c:pt idx="7006">
                  <c:v>139.965</c:v>
                </c:pt>
                <c:pt idx="7007">
                  <c:v>139.98400000000001</c:v>
                </c:pt>
                <c:pt idx="7008">
                  <c:v>140.00399999999999</c:v>
                </c:pt>
                <c:pt idx="7009">
                  <c:v>140.024</c:v>
                </c:pt>
                <c:pt idx="7010">
                  <c:v>140.04400000000001</c:v>
                </c:pt>
                <c:pt idx="7011">
                  <c:v>140.06399999999999</c:v>
                </c:pt>
                <c:pt idx="7012">
                  <c:v>140.084</c:v>
                </c:pt>
                <c:pt idx="7013">
                  <c:v>140.10400000000001</c:v>
                </c:pt>
                <c:pt idx="7014">
                  <c:v>140.125</c:v>
                </c:pt>
                <c:pt idx="7015">
                  <c:v>140.14400000000001</c:v>
                </c:pt>
                <c:pt idx="7016">
                  <c:v>140.16399999999999</c:v>
                </c:pt>
                <c:pt idx="7017">
                  <c:v>140.184</c:v>
                </c:pt>
                <c:pt idx="7018">
                  <c:v>140.20400000000001</c:v>
                </c:pt>
                <c:pt idx="7019">
                  <c:v>140.22399999999999</c:v>
                </c:pt>
                <c:pt idx="7020">
                  <c:v>140.244</c:v>
                </c:pt>
                <c:pt idx="7021">
                  <c:v>140.26400000000001</c:v>
                </c:pt>
                <c:pt idx="7022">
                  <c:v>140.28399999999999</c:v>
                </c:pt>
                <c:pt idx="7023">
                  <c:v>140.304</c:v>
                </c:pt>
                <c:pt idx="7024">
                  <c:v>140.32300000000001</c:v>
                </c:pt>
                <c:pt idx="7025">
                  <c:v>140.34399999999999</c:v>
                </c:pt>
                <c:pt idx="7026">
                  <c:v>140.364</c:v>
                </c:pt>
                <c:pt idx="7027">
                  <c:v>140.38300000000001</c:v>
                </c:pt>
                <c:pt idx="7028">
                  <c:v>140.404</c:v>
                </c:pt>
                <c:pt idx="7029">
                  <c:v>140.42400000000001</c:v>
                </c:pt>
                <c:pt idx="7030">
                  <c:v>140.44399999999999</c:v>
                </c:pt>
                <c:pt idx="7031">
                  <c:v>140.464</c:v>
                </c:pt>
                <c:pt idx="7032">
                  <c:v>140.48400000000001</c:v>
                </c:pt>
                <c:pt idx="7033">
                  <c:v>140.50299999999999</c:v>
                </c:pt>
                <c:pt idx="7034">
                  <c:v>140.524</c:v>
                </c:pt>
                <c:pt idx="7035">
                  <c:v>140.54300000000001</c:v>
                </c:pt>
                <c:pt idx="7036">
                  <c:v>140.56299999999999</c:v>
                </c:pt>
                <c:pt idx="7037">
                  <c:v>140.583</c:v>
                </c:pt>
                <c:pt idx="7038">
                  <c:v>140.60300000000001</c:v>
                </c:pt>
                <c:pt idx="7039">
                  <c:v>140.624</c:v>
                </c:pt>
                <c:pt idx="7040">
                  <c:v>140.643</c:v>
                </c:pt>
                <c:pt idx="7041">
                  <c:v>140.66300000000001</c:v>
                </c:pt>
                <c:pt idx="7042">
                  <c:v>140.68299999999999</c:v>
                </c:pt>
                <c:pt idx="7043">
                  <c:v>140.70400000000001</c:v>
                </c:pt>
                <c:pt idx="7044">
                  <c:v>140.72399999999999</c:v>
                </c:pt>
                <c:pt idx="7045">
                  <c:v>140.744</c:v>
                </c:pt>
                <c:pt idx="7046">
                  <c:v>140.76400000000001</c:v>
                </c:pt>
                <c:pt idx="7047">
                  <c:v>140.78399999999999</c:v>
                </c:pt>
                <c:pt idx="7048">
                  <c:v>140.804</c:v>
                </c:pt>
                <c:pt idx="7049">
                  <c:v>140.82300000000001</c:v>
                </c:pt>
                <c:pt idx="7050">
                  <c:v>140.84399999999999</c:v>
                </c:pt>
                <c:pt idx="7051">
                  <c:v>140.864</c:v>
                </c:pt>
                <c:pt idx="7052">
                  <c:v>140.88300000000001</c:v>
                </c:pt>
                <c:pt idx="7053">
                  <c:v>140.90299999999999</c:v>
                </c:pt>
                <c:pt idx="7054">
                  <c:v>140.923</c:v>
                </c:pt>
                <c:pt idx="7055">
                  <c:v>140.94399999999999</c:v>
                </c:pt>
                <c:pt idx="7056">
                  <c:v>140.964</c:v>
                </c:pt>
                <c:pt idx="7057">
                  <c:v>140.98400000000001</c:v>
                </c:pt>
                <c:pt idx="7058">
                  <c:v>141.00299999999999</c:v>
                </c:pt>
                <c:pt idx="7059">
                  <c:v>141.023</c:v>
                </c:pt>
                <c:pt idx="7060">
                  <c:v>141.04300000000001</c:v>
                </c:pt>
                <c:pt idx="7061">
                  <c:v>141.06299999999999</c:v>
                </c:pt>
                <c:pt idx="7062">
                  <c:v>141.083</c:v>
                </c:pt>
                <c:pt idx="7063">
                  <c:v>141.10300000000001</c:v>
                </c:pt>
                <c:pt idx="7064">
                  <c:v>141.12299999999999</c:v>
                </c:pt>
                <c:pt idx="7065">
                  <c:v>141.143</c:v>
                </c:pt>
                <c:pt idx="7066">
                  <c:v>141.16399999999999</c:v>
                </c:pt>
                <c:pt idx="7067">
                  <c:v>141.18299999999999</c:v>
                </c:pt>
                <c:pt idx="7068">
                  <c:v>141.203</c:v>
                </c:pt>
                <c:pt idx="7069">
                  <c:v>141.22300000000001</c:v>
                </c:pt>
                <c:pt idx="7070">
                  <c:v>141.24299999999999</c:v>
                </c:pt>
                <c:pt idx="7071">
                  <c:v>141.26300000000001</c:v>
                </c:pt>
                <c:pt idx="7072">
                  <c:v>141.28299999999999</c:v>
                </c:pt>
                <c:pt idx="7073">
                  <c:v>141.303</c:v>
                </c:pt>
                <c:pt idx="7074">
                  <c:v>141.32300000000001</c:v>
                </c:pt>
                <c:pt idx="7075">
                  <c:v>141.34299999999999</c:v>
                </c:pt>
                <c:pt idx="7076">
                  <c:v>141.363</c:v>
                </c:pt>
                <c:pt idx="7077">
                  <c:v>141.38300000000001</c:v>
                </c:pt>
                <c:pt idx="7078">
                  <c:v>141.40299999999999</c:v>
                </c:pt>
                <c:pt idx="7079">
                  <c:v>141.422</c:v>
                </c:pt>
                <c:pt idx="7080">
                  <c:v>141.44300000000001</c:v>
                </c:pt>
                <c:pt idx="7081">
                  <c:v>141.46299999999999</c:v>
                </c:pt>
                <c:pt idx="7082">
                  <c:v>141.483</c:v>
                </c:pt>
                <c:pt idx="7083">
                  <c:v>141.50299999999999</c:v>
                </c:pt>
                <c:pt idx="7084">
                  <c:v>141.523</c:v>
                </c:pt>
                <c:pt idx="7085">
                  <c:v>141.54300000000001</c:v>
                </c:pt>
                <c:pt idx="7086">
                  <c:v>141.56299999999999</c:v>
                </c:pt>
                <c:pt idx="7087">
                  <c:v>141.583</c:v>
                </c:pt>
                <c:pt idx="7088">
                  <c:v>141.602</c:v>
                </c:pt>
                <c:pt idx="7089">
                  <c:v>141.62299999999999</c:v>
                </c:pt>
                <c:pt idx="7090">
                  <c:v>141.642</c:v>
                </c:pt>
                <c:pt idx="7091">
                  <c:v>141.66300000000001</c:v>
                </c:pt>
                <c:pt idx="7092">
                  <c:v>141.68299999999999</c:v>
                </c:pt>
                <c:pt idx="7093">
                  <c:v>141.702</c:v>
                </c:pt>
                <c:pt idx="7094">
                  <c:v>141.72300000000001</c:v>
                </c:pt>
                <c:pt idx="7095">
                  <c:v>141.74299999999999</c:v>
                </c:pt>
                <c:pt idx="7096">
                  <c:v>141.762</c:v>
                </c:pt>
                <c:pt idx="7097">
                  <c:v>141.78299999999999</c:v>
                </c:pt>
                <c:pt idx="7098">
                  <c:v>141.803</c:v>
                </c:pt>
                <c:pt idx="7099">
                  <c:v>141.822</c:v>
                </c:pt>
                <c:pt idx="7100">
                  <c:v>141.84200000000001</c:v>
                </c:pt>
                <c:pt idx="7101">
                  <c:v>141.86199999999999</c:v>
                </c:pt>
                <c:pt idx="7102">
                  <c:v>141.88200000000001</c:v>
                </c:pt>
                <c:pt idx="7103">
                  <c:v>141.90199999999999</c:v>
                </c:pt>
                <c:pt idx="7104">
                  <c:v>141.922</c:v>
                </c:pt>
                <c:pt idx="7105">
                  <c:v>141.94200000000001</c:v>
                </c:pt>
                <c:pt idx="7106">
                  <c:v>141.96299999999999</c:v>
                </c:pt>
                <c:pt idx="7107">
                  <c:v>141.983</c:v>
                </c:pt>
                <c:pt idx="7108">
                  <c:v>142.00299999999999</c:v>
                </c:pt>
                <c:pt idx="7109">
                  <c:v>142.02199999999999</c:v>
                </c:pt>
                <c:pt idx="7110">
                  <c:v>142.04300000000001</c:v>
                </c:pt>
                <c:pt idx="7111">
                  <c:v>142.06200000000001</c:v>
                </c:pt>
                <c:pt idx="7112">
                  <c:v>142.08199999999999</c:v>
                </c:pt>
                <c:pt idx="7113">
                  <c:v>142.102</c:v>
                </c:pt>
                <c:pt idx="7114">
                  <c:v>142.12200000000001</c:v>
                </c:pt>
                <c:pt idx="7115">
                  <c:v>142.142</c:v>
                </c:pt>
                <c:pt idx="7116">
                  <c:v>142.16200000000001</c:v>
                </c:pt>
                <c:pt idx="7117">
                  <c:v>142.18199999999999</c:v>
                </c:pt>
                <c:pt idx="7118">
                  <c:v>142.203</c:v>
                </c:pt>
                <c:pt idx="7119">
                  <c:v>142.22300000000001</c:v>
                </c:pt>
                <c:pt idx="7120">
                  <c:v>142.24199999999999</c:v>
                </c:pt>
                <c:pt idx="7121">
                  <c:v>142.262</c:v>
                </c:pt>
                <c:pt idx="7122">
                  <c:v>142.28200000000001</c:v>
                </c:pt>
                <c:pt idx="7123">
                  <c:v>142.30199999999999</c:v>
                </c:pt>
                <c:pt idx="7124">
                  <c:v>142.322</c:v>
                </c:pt>
                <c:pt idx="7125">
                  <c:v>142.34200000000001</c:v>
                </c:pt>
                <c:pt idx="7126">
                  <c:v>142.36199999999999</c:v>
                </c:pt>
                <c:pt idx="7127">
                  <c:v>142.38200000000001</c:v>
                </c:pt>
                <c:pt idx="7128">
                  <c:v>142.40100000000001</c:v>
                </c:pt>
                <c:pt idx="7129">
                  <c:v>142.422</c:v>
                </c:pt>
                <c:pt idx="7130">
                  <c:v>142.44200000000001</c:v>
                </c:pt>
                <c:pt idx="7131">
                  <c:v>142.46199999999999</c:v>
                </c:pt>
                <c:pt idx="7132">
                  <c:v>142.482</c:v>
                </c:pt>
                <c:pt idx="7133">
                  <c:v>142.50200000000001</c:v>
                </c:pt>
                <c:pt idx="7134">
                  <c:v>142.52199999999999</c:v>
                </c:pt>
                <c:pt idx="7135">
                  <c:v>142.542</c:v>
                </c:pt>
                <c:pt idx="7136">
                  <c:v>142.56200000000001</c:v>
                </c:pt>
                <c:pt idx="7137">
                  <c:v>142.58099999999999</c:v>
                </c:pt>
                <c:pt idx="7138">
                  <c:v>142.602</c:v>
                </c:pt>
                <c:pt idx="7139">
                  <c:v>142.62100000000001</c:v>
                </c:pt>
                <c:pt idx="7140">
                  <c:v>142.642</c:v>
                </c:pt>
                <c:pt idx="7141">
                  <c:v>142.66200000000001</c:v>
                </c:pt>
                <c:pt idx="7142">
                  <c:v>142.68100000000001</c:v>
                </c:pt>
                <c:pt idx="7143">
                  <c:v>142.70099999999999</c:v>
                </c:pt>
                <c:pt idx="7144">
                  <c:v>142.72200000000001</c:v>
                </c:pt>
                <c:pt idx="7145">
                  <c:v>142.74100000000001</c:v>
                </c:pt>
                <c:pt idx="7146">
                  <c:v>142.762</c:v>
                </c:pt>
                <c:pt idx="7147">
                  <c:v>142.78100000000001</c:v>
                </c:pt>
                <c:pt idx="7148">
                  <c:v>142.80099999999999</c:v>
                </c:pt>
                <c:pt idx="7149">
                  <c:v>142.821</c:v>
                </c:pt>
                <c:pt idx="7150">
                  <c:v>142.84100000000001</c:v>
                </c:pt>
                <c:pt idx="7151">
                  <c:v>142.86099999999999</c:v>
                </c:pt>
                <c:pt idx="7152">
                  <c:v>142.881</c:v>
                </c:pt>
                <c:pt idx="7153">
                  <c:v>142.90100000000001</c:v>
                </c:pt>
                <c:pt idx="7154">
                  <c:v>142.92099999999999</c:v>
                </c:pt>
                <c:pt idx="7155">
                  <c:v>142.94200000000001</c:v>
                </c:pt>
                <c:pt idx="7156">
                  <c:v>142.96100000000001</c:v>
                </c:pt>
                <c:pt idx="7157">
                  <c:v>142.98099999999999</c:v>
                </c:pt>
                <c:pt idx="7158">
                  <c:v>143.001</c:v>
                </c:pt>
                <c:pt idx="7159">
                  <c:v>143.02099999999999</c:v>
                </c:pt>
                <c:pt idx="7160">
                  <c:v>143.042</c:v>
                </c:pt>
                <c:pt idx="7161">
                  <c:v>143.06100000000001</c:v>
                </c:pt>
                <c:pt idx="7162">
                  <c:v>143.08199999999999</c:v>
                </c:pt>
                <c:pt idx="7163">
                  <c:v>143.101</c:v>
                </c:pt>
                <c:pt idx="7164">
                  <c:v>143.12100000000001</c:v>
                </c:pt>
                <c:pt idx="7165">
                  <c:v>143.14099999999999</c:v>
                </c:pt>
                <c:pt idx="7166">
                  <c:v>143.161</c:v>
                </c:pt>
                <c:pt idx="7167">
                  <c:v>143.18199999999999</c:v>
                </c:pt>
                <c:pt idx="7168">
                  <c:v>143.20099999999999</c:v>
                </c:pt>
                <c:pt idx="7169">
                  <c:v>143.221</c:v>
                </c:pt>
                <c:pt idx="7170">
                  <c:v>143.24199999999999</c:v>
                </c:pt>
                <c:pt idx="7171">
                  <c:v>143.261</c:v>
                </c:pt>
                <c:pt idx="7172">
                  <c:v>143.28100000000001</c:v>
                </c:pt>
                <c:pt idx="7173">
                  <c:v>143.30099999999999</c:v>
                </c:pt>
                <c:pt idx="7174">
                  <c:v>143.321</c:v>
                </c:pt>
                <c:pt idx="7175">
                  <c:v>143.34100000000001</c:v>
                </c:pt>
                <c:pt idx="7176">
                  <c:v>143.36099999999999</c:v>
                </c:pt>
                <c:pt idx="7177">
                  <c:v>143.38</c:v>
                </c:pt>
                <c:pt idx="7178">
                  <c:v>143.4</c:v>
                </c:pt>
                <c:pt idx="7179">
                  <c:v>143.42099999999999</c:v>
                </c:pt>
                <c:pt idx="7180">
                  <c:v>143.441</c:v>
                </c:pt>
                <c:pt idx="7181">
                  <c:v>143.46</c:v>
                </c:pt>
                <c:pt idx="7182">
                  <c:v>143.48099999999999</c:v>
                </c:pt>
                <c:pt idx="7183">
                  <c:v>143.501</c:v>
                </c:pt>
                <c:pt idx="7184">
                  <c:v>143.52000000000001</c:v>
                </c:pt>
                <c:pt idx="7185">
                  <c:v>143.541</c:v>
                </c:pt>
                <c:pt idx="7186">
                  <c:v>143.56</c:v>
                </c:pt>
                <c:pt idx="7187">
                  <c:v>143.58099999999999</c:v>
                </c:pt>
                <c:pt idx="7188">
                  <c:v>143.6</c:v>
                </c:pt>
                <c:pt idx="7189">
                  <c:v>143.62</c:v>
                </c:pt>
                <c:pt idx="7190">
                  <c:v>143.63999999999999</c:v>
                </c:pt>
                <c:pt idx="7191">
                  <c:v>143.661</c:v>
                </c:pt>
                <c:pt idx="7192">
                  <c:v>143.68</c:v>
                </c:pt>
                <c:pt idx="7193">
                  <c:v>143.69999999999999</c:v>
                </c:pt>
                <c:pt idx="7194">
                  <c:v>143.721</c:v>
                </c:pt>
                <c:pt idx="7195">
                  <c:v>143.74100000000001</c:v>
                </c:pt>
                <c:pt idx="7196">
                  <c:v>143.761</c:v>
                </c:pt>
                <c:pt idx="7197">
                  <c:v>143.78100000000001</c:v>
                </c:pt>
                <c:pt idx="7198">
                  <c:v>143.80099999999999</c:v>
                </c:pt>
                <c:pt idx="7199">
                  <c:v>143.821</c:v>
                </c:pt>
                <c:pt idx="7200">
                  <c:v>143.84100000000001</c:v>
                </c:pt>
                <c:pt idx="7201">
                  <c:v>143.86099999999999</c:v>
                </c:pt>
                <c:pt idx="7202">
                  <c:v>143.881</c:v>
                </c:pt>
                <c:pt idx="7203">
                  <c:v>143.9</c:v>
                </c:pt>
                <c:pt idx="7204">
                  <c:v>143.92099999999999</c:v>
                </c:pt>
                <c:pt idx="7205">
                  <c:v>143.941</c:v>
                </c:pt>
                <c:pt idx="7206">
                  <c:v>143.96</c:v>
                </c:pt>
                <c:pt idx="7207">
                  <c:v>143.97999999999999</c:v>
                </c:pt>
                <c:pt idx="7208">
                  <c:v>144</c:v>
                </c:pt>
                <c:pt idx="7209">
                  <c:v>144.02099999999999</c:v>
                </c:pt>
                <c:pt idx="7210">
                  <c:v>144.04</c:v>
                </c:pt>
                <c:pt idx="7211">
                  <c:v>144.06100000000001</c:v>
                </c:pt>
                <c:pt idx="7212">
                  <c:v>144.08099999999999</c:v>
                </c:pt>
                <c:pt idx="7213">
                  <c:v>144.101</c:v>
                </c:pt>
                <c:pt idx="7214">
                  <c:v>144.12</c:v>
                </c:pt>
                <c:pt idx="7215">
                  <c:v>144.13999999999999</c:v>
                </c:pt>
                <c:pt idx="7216">
                  <c:v>144.161</c:v>
                </c:pt>
                <c:pt idx="7217">
                  <c:v>144.18</c:v>
                </c:pt>
                <c:pt idx="7218">
                  <c:v>144.19999999999999</c:v>
                </c:pt>
                <c:pt idx="7219">
                  <c:v>144.22</c:v>
                </c:pt>
                <c:pt idx="7220">
                  <c:v>144.24</c:v>
                </c:pt>
                <c:pt idx="7221">
                  <c:v>144.26</c:v>
                </c:pt>
                <c:pt idx="7222">
                  <c:v>144.28</c:v>
                </c:pt>
                <c:pt idx="7223">
                  <c:v>144.30000000000001</c:v>
                </c:pt>
                <c:pt idx="7224">
                  <c:v>144.32</c:v>
                </c:pt>
                <c:pt idx="7225">
                  <c:v>144.34</c:v>
                </c:pt>
                <c:pt idx="7226">
                  <c:v>144.36000000000001</c:v>
                </c:pt>
                <c:pt idx="7227">
                  <c:v>144.38</c:v>
                </c:pt>
                <c:pt idx="7228">
                  <c:v>144.4</c:v>
                </c:pt>
                <c:pt idx="7229">
                  <c:v>144.41900000000001</c:v>
                </c:pt>
                <c:pt idx="7230">
                  <c:v>144.44</c:v>
                </c:pt>
                <c:pt idx="7231">
                  <c:v>144.46</c:v>
                </c:pt>
                <c:pt idx="7232">
                  <c:v>144.47999999999999</c:v>
                </c:pt>
                <c:pt idx="7233">
                  <c:v>144.499</c:v>
                </c:pt>
                <c:pt idx="7234">
                  <c:v>144.51900000000001</c:v>
                </c:pt>
                <c:pt idx="7235">
                  <c:v>144.53899999999999</c:v>
                </c:pt>
                <c:pt idx="7236">
                  <c:v>144.56</c:v>
                </c:pt>
                <c:pt idx="7237">
                  <c:v>144.57900000000001</c:v>
                </c:pt>
                <c:pt idx="7238">
                  <c:v>144.59899999999999</c:v>
                </c:pt>
                <c:pt idx="7239">
                  <c:v>144.62</c:v>
                </c:pt>
                <c:pt idx="7240">
                  <c:v>144.63900000000001</c:v>
                </c:pt>
                <c:pt idx="7241">
                  <c:v>144.65899999999999</c:v>
                </c:pt>
                <c:pt idx="7242">
                  <c:v>144.68</c:v>
                </c:pt>
                <c:pt idx="7243">
                  <c:v>144.69900000000001</c:v>
                </c:pt>
                <c:pt idx="7244">
                  <c:v>144.71899999999999</c:v>
                </c:pt>
                <c:pt idx="7245">
                  <c:v>144.74</c:v>
                </c:pt>
                <c:pt idx="7246">
                  <c:v>144.76</c:v>
                </c:pt>
                <c:pt idx="7247">
                  <c:v>144.78</c:v>
                </c:pt>
                <c:pt idx="7248">
                  <c:v>144.79900000000001</c:v>
                </c:pt>
                <c:pt idx="7249">
                  <c:v>144.82</c:v>
                </c:pt>
                <c:pt idx="7250">
                  <c:v>144.839</c:v>
                </c:pt>
                <c:pt idx="7251">
                  <c:v>144.85900000000001</c:v>
                </c:pt>
                <c:pt idx="7252">
                  <c:v>144.88</c:v>
                </c:pt>
                <c:pt idx="7253">
                  <c:v>144.899</c:v>
                </c:pt>
                <c:pt idx="7254">
                  <c:v>144.91900000000001</c:v>
                </c:pt>
                <c:pt idx="7255">
                  <c:v>144.93899999999999</c:v>
                </c:pt>
                <c:pt idx="7256">
                  <c:v>144.959</c:v>
                </c:pt>
                <c:pt idx="7257">
                  <c:v>144.97900000000001</c:v>
                </c:pt>
                <c:pt idx="7258">
                  <c:v>144.999</c:v>
                </c:pt>
                <c:pt idx="7259">
                  <c:v>145.01900000000001</c:v>
                </c:pt>
                <c:pt idx="7260">
                  <c:v>145.04</c:v>
                </c:pt>
                <c:pt idx="7261">
                  <c:v>145.059</c:v>
                </c:pt>
                <c:pt idx="7262">
                  <c:v>145.07900000000001</c:v>
                </c:pt>
                <c:pt idx="7263">
                  <c:v>145.09899999999999</c:v>
                </c:pt>
                <c:pt idx="7264">
                  <c:v>145.119</c:v>
                </c:pt>
                <c:pt idx="7265">
                  <c:v>145.13900000000001</c:v>
                </c:pt>
                <c:pt idx="7266">
                  <c:v>145.15899999999999</c:v>
                </c:pt>
                <c:pt idx="7267">
                  <c:v>145.18</c:v>
                </c:pt>
                <c:pt idx="7268">
                  <c:v>145.19900000000001</c:v>
                </c:pt>
                <c:pt idx="7269">
                  <c:v>145.22</c:v>
                </c:pt>
                <c:pt idx="7270">
                  <c:v>145.239</c:v>
                </c:pt>
                <c:pt idx="7271">
                  <c:v>145.25899999999999</c:v>
                </c:pt>
                <c:pt idx="7272">
                  <c:v>145.279</c:v>
                </c:pt>
                <c:pt idx="7273">
                  <c:v>145.29900000000001</c:v>
                </c:pt>
                <c:pt idx="7274">
                  <c:v>145.31899999999999</c:v>
                </c:pt>
                <c:pt idx="7275">
                  <c:v>145.34</c:v>
                </c:pt>
                <c:pt idx="7276">
                  <c:v>145.36000000000001</c:v>
                </c:pt>
                <c:pt idx="7277">
                  <c:v>145.38</c:v>
                </c:pt>
                <c:pt idx="7278">
                  <c:v>145.399</c:v>
                </c:pt>
                <c:pt idx="7279">
                  <c:v>145.41900000000001</c:v>
                </c:pt>
                <c:pt idx="7280">
                  <c:v>145.43899999999999</c:v>
                </c:pt>
                <c:pt idx="7281">
                  <c:v>145.459</c:v>
                </c:pt>
                <c:pt idx="7282">
                  <c:v>145.47900000000001</c:v>
                </c:pt>
                <c:pt idx="7283">
                  <c:v>145.499</c:v>
                </c:pt>
                <c:pt idx="7284">
                  <c:v>145.518</c:v>
                </c:pt>
                <c:pt idx="7285">
                  <c:v>145.53899999999999</c:v>
                </c:pt>
                <c:pt idx="7286">
                  <c:v>145.55799999999999</c:v>
                </c:pt>
                <c:pt idx="7287">
                  <c:v>145.57900000000001</c:v>
                </c:pt>
                <c:pt idx="7288">
                  <c:v>145.59899999999999</c:v>
                </c:pt>
                <c:pt idx="7289">
                  <c:v>145.619</c:v>
                </c:pt>
                <c:pt idx="7290">
                  <c:v>145.63900000000001</c:v>
                </c:pt>
                <c:pt idx="7291">
                  <c:v>145.65799999999999</c:v>
                </c:pt>
                <c:pt idx="7292">
                  <c:v>145.679</c:v>
                </c:pt>
                <c:pt idx="7293">
                  <c:v>145.69900000000001</c:v>
                </c:pt>
                <c:pt idx="7294">
                  <c:v>145.71799999999999</c:v>
                </c:pt>
                <c:pt idx="7295">
                  <c:v>145.739</c:v>
                </c:pt>
                <c:pt idx="7296">
                  <c:v>145.75899999999999</c:v>
                </c:pt>
                <c:pt idx="7297">
                  <c:v>145.779</c:v>
                </c:pt>
                <c:pt idx="7298">
                  <c:v>145.79900000000001</c:v>
                </c:pt>
                <c:pt idx="7299">
                  <c:v>145.81800000000001</c:v>
                </c:pt>
                <c:pt idx="7300">
                  <c:v>145.839</c:v>
                </c:pt>
                <c:pt idx="7301">
                  <c:v>145.858</c:v>
                </c:pt>
                <c:pt idx="7302">
                  <c:v>145.87899999999999</c:v>
                </c:pt>
                <c:pt idx="7303">
                  <c:v>145.898</c:v>
                </c:pt>
                <c:pt idx="7304">
                  <c:v>145.91900000000001</c:v>
                </c:pt>
                <c:pt idx="7305">
                  <c:v>145.93899999999999</c:v>
                </c:pt>
                <c:pt idx="7306">
                  <c:v>145.958</c:v>
                </c:pt>
                <c:pt idx="7307">
                  <c:v>145.97800000000001</c:v>
                </c:pt>
                <c:pt idx="7308">
                  <c:v>145.99799999999999</c:v>
                </c:pt>
                <c:pt idx="7309">
                  <c:v>146.018</c:v>
                </c:pt>
                <c:pt idx="7310">
                  <c:v>146.03800000000001</c:v>
                </c:pt>
                <c:pt idx="7311">
                  <c:v>146.059</c:v>
                </c:pt>
                <c:pt idx="7312">
                  <c:v>146.078</c:v>
                </c:pt>
                <c:pt idx="7313">
                  <c:v>146.09800000000001</c:v>
                </c:pt>
                <c:pt idx="7314">
                  <c:v>146.119</c:v>
                </c:pt>
                <c:pt idx="7315">
                  <c:v>146.13800000000001</c:v>
                </c:pt>
                <c:pt idx="7316">
                  <c:v>146.15899999999999</c:v>
                </c:pt>
                <c:pt idx="7317">
                  <c:v>146.178</c:v>
                </c:pt>
                <c:pt idx="7318">
                  <c:v>146.19800000000001</c:v>
                </c:pt>
                <c:pt idx="7319">
                  <c:v>146.21799999999999</c:v>
                </c:pt>
                <c:pt idx="7320">
                  <c:v>146.238</c:v>
                </c:pt>
                <c:pt idx="7321">
                  <c:v>146.25800000000001</c:v>
                </c:pt>
                <c:pt idx="7322">
                  <c:v>146.27799999999999</c:v>
                </c:pt>
                <c:pt idx="7323">
                  <c:v>146.298</c:v>
                </c:pt>
                <c:pt idx="7324">
                  <c:v>146.31800000000001</c:v>
                </c:pt>
                <c:pt idx="7325">
                  <c:v>146.33799999999999</c:v>
                </c:pt>
                <c:pt idx="7326">
                  <c:v>146.358</c:v>
                </c:pt>
                <c:pt idx="7327">
                  <c:v>146.37799999999999</c:v>
                </c:pt>
                <c:pt idx="7328">
                  <c:v>146.398</c:v>
                </c:pt>
                <c:pt idx="7329">
                  <c:v>146.41800000000001</c:v>
                </c:pt>
                <c:pt idx="7330">
                  <c:v>146.43799999999999</c:v>
                </c:pt>
                <c:pt idx="7331">
                  <c:v>146.458</c:v>
                </c:pt>
                <c:pt idx="7332">
                  <c:v>146.47800000000001</c:v>
                </c:pt>
                <c:pt idx="7333">
                  <c:v>146.49799999999999</c:v>
                </c:pt>
                <c:pt idx="7334">
                  <c:v>146.518</c:v>
                </c:pt>
                <c:pt idx="7335">
                  <c:v>146.53800000000001</c:v>
                </c:pt>
                <c:pt idx="7336">
                  <c:v>146.55799999999999</c:v>
                </c:pt>
                <c:pt idx="7337">
                  <c:v>146.578</c:v>
                </c:pt>
                <c:pt idx="7338">
                  <c:v>146.59800000000001</c:v>
                </c:pt>
                <c:pt idx="7339">
                  <c:v>146.61699999999999</c:v>
                </c:pt>
                <c:pt idx="7340">
                  <c:v>146.63800000000001</c:v>
                </c:pt>
                <c:pt idx="7341">
                  <c:v>146.65700000000001</c:v>
                </c:pt>
                <c:pt idx="7342">
                  <c:v>146.678</c:v>
                </c:pt>
                <c:pt idx="7343">
                  <c:v>146.69800000000001</c:v>
                </c:pt>
                <c:pt idx="7344">
                  <c:v>146.71799999999999</c:v>
                </c:pt>
                <c:pt idx="7345">
                  <c:v>146.73699999999999</c:v>
                </c:pt>
                <c:pt idx="7346">
                  <c:v>146.75700000000001</c:v>
                </c:pt>
                <c:pt idx="7347">
                  <c:v>146.77799999999999</c:v>
                </c:pt>
                <c:pt idx="7348">
                  <c:v>146.797</c:v>
                </c:pt>
                <c:pt idx="7349">
                  <c:v>146.81700000000001</c:v>
                </c:pt>
                <c:pt idx="7350">
                  <c:v>146.83699999999999</c:v>
                </c:pt>
                <c:pt idx="7351">
                  <c:v>146.858</c:v>
                </c:pt>
                <c:pt idx="7352">
                  <c:v>146.87799999999999</c:v>
                </c:pt>
                <c:pt idx="7353">
                  <c:v>146.898</c:v>
                </c:pt>
                <c:pt idx="7354">
                  <c:v>146.91800000000001</c:v>
                </c:pt>
                <c:pt idx="7355">
                  <c:v>146.93799999999999</c:v>
                </c:pt>
                <c:pt idx="7356">
                  <c:v>146.958</c:v>
                </c:pt>
                <c:pt idx="7357">
                  <c:v>146.977</c:v>
                </c:pt>
                <c:pt idx="7358">
                  <c:v>146.99700000000001</c:v>
                </c:pt>
                <c:pt idx="7359">
                  <c:v>147.017</c:v>
                </c:pt>
                <c:pt idx="7360">
                  <c:v>147.03700000000001</c:v>
                </c:pt>
                <c:pt idx="7361">
                  <c:v>147.05799999999999</c:v>
                </c:pt>
                <c:pt idx="7362">
                  <c:v>147.078</c:v>
                </c:pt>
                <c:pt idx="7363">
                  <c:v>147.09700000000001</c:v>
                </c:pt>
                <c:pt idx="7364">
                  <c:v>147.11699999999999</c:v>
                </c:pt>
                <c:pt idx="7365">
                  <c:v>147.137</c:v>
                </c:pt>
                <c:pt idx="7366">
                  <c:v>147.15799999999999</c:v>
                </c:pt>
                <c:pt idx="7367">
                  <c:v>147.17699999999999</c:v>
                </c:pt>
                <c:pt idx="7368">
                  <c:v>147.197</c:v>
                </c:pt>
                <c:pt idx="7369">
                  <c:v>147.21799999999999</c:v>
                </c:pt>
                <c:pt idx="7370">
                  <c:v>147.238</c:v>
                </c:pt>
                <c:pt idx="7371">
                  <c:v>147.25700000000001</c:v>
                </c:pt>
                <c:pt idx="7372">
                  <c:v>147.27699999999999</c:v>
                </c:pt>
                <c:pt idx="7373">
                  <c:v>147.297</c:v>
                </c:pt>
                <c:pt idx="7374">
                  <c:v>147.31700000000001</c:v>
                </c:pt>
                <c:pt idx="7375">
                  <c:v>147.33699999999999</c:v>
                </c:pt>
                <c:pt idx="7376">
                  <c:v>147.357</c:v>
                </c:pt>
                <c:pt idx="7377">
                  <c:v>147.37700000000001</c:v>
                </c:pt>
                <c:pt idx="7378">
                  <c:v>147.39699999999999</c:v>
                </c:pt>
                <c:pt idx="7379">
                  <c:v>147.417</c:v>
                </c:pt>
                <c:pt idx="7380">
                  <c:v>147.43700000000001</c:v>
                </c:pt>
                <c:pt idx="7381">
                  <c:v>147.45699999999999</c:v>
                </c:pt>
                <c:pt idx="7382">
                  <c:v>147.477</c:v>
                </c:pt>
                <c:pt idx="7383">
                  <c:v>147.49700000000001</c:v>
                </c:pt>
                <c:pt idx="7384">
                  <c:v>147.517</c:v>
                </c:pt>
                <c:pt idx="7385">
                  <c:v>147.53700000000001</c:v>
                </c:pt>
                <c:pt idx="7386">
                  <c:v>147.55699999999999</c:v>
                </c:pt>
                <c:pt idx="7387">
                  <c:v>147.57599999999999</c:v>
                </c:pt>
                <c:pt idx="7388">
                  <c:v>147.59700000000001</c:v>
                </c:pt>
                <c:pt idx="7389">
                  <c:v>147.61699999999999</c:v>
                </c:pt>
                <c:pt idx="7390">
                  <c:v>147.637</c:v>
                </c:pt>
                <c:pt idx="7391">
                  <c:v>147.65700000000001</c:v>
                </c:pt>
                <c:pt idx="7392">
                  <c:v>147.67699999999999</c:v>
                </c:pt>
                <c:pt idx="7393">
                  <c:v>147.697</c:v>
                </c:pt>
                <c:pt idx="7394">
                  <c:v>147.71600000000001</c:v>
                </c:pt>
                <c:pt idx="7395">
                  <c:v>147.73599999999999</c:v>
                </c:pt>
                <c:pt idx="7396">
                  <c:v>147.75700000000001</c:v>
                </c:pt>
                <c:pt idx="7397">
                  <c:v>147.77600000000001</c:v>
                </c:pt>
                <c:pt idx="7398">
                  <c:v>147.79599999999999</c:v>
                </c:pt>
                <c:pt idx="7399">
                  <c:v>147.81700000000001</c:v>
                </c:pt>
                <c:pt idx="7400">
                  <c:v>147.83699999999999</c:v>
                </c:pt>
                <c:pt idx="7401">
                  <c:v>147.857</c:v>
                </c:pt>
                <c:pt idx="7402">
                  <c:v>147.87700000000001</c:v>
                </c:pt>
                <c:pt idx="7403">
                  <c:v>147.89699999999999</c:v>
                </c:pt>
                <c:pt idx="7404">
                  <c:v>147.916</c:v>
                </c:pt>
                <c:pt idx="7405">
                  <c:v>147.93600000000001</c:v>
                </c:pt>
                <c:pt idx="7406">
                  <c:v>147.95599999999999</c:v>
                </c:pt>
                <c:pt idx="7407">
                  <c:v>147.976</c:v>
                </c:pt>
                <c:pt idx="7408">
                  <c:v>147.99600000000001</c:v>
                </c:pt>
                <c:pt idx="7409">
                  <c:v>148.01599999999999</c:v>
                </c:pt>
                <c:pt idx="7410">
                  <c:v>148.03700000000001</c:v>
                </c:pt>
                <c:pt idx="7411">
                  <c:v>148.05699999999999</c:v>
                </c:pt>
                <c:pt idx="7412">
                  <c:v>148.077</c:v>
                </c:pt>
                <c:pt idx="7413">
                  <c:v>148.096</c:v>
                </c:pt>
                <c:pt idx="7414">
                  <c:v>148.11699999999999</c:v>
                </c:pt>
                <c:pt idx="7415">
                  <c:v>148.137</c:v>
                </c:pt>
                <c:pt idx="7416">
                  <c:v>148.15700000000001</c:v>
                </c:pt>
                <c:pt idx="7417">
                  <c:v>148.17599999999999</c:v>
                </c:pt>
                <c:pt idx="7418">
                  <c:v>148.196</c:v>
                </c:pt>
                <c:pt idx="7419">
                  <c:v>148.21700000000001</c:v>
                </c:pt>
                <c:pt idx="7420">
                  <c:v>148.23599999999999</c:v>
                </c:pt>
                <c:pt idx="7421">
                  <c:v>148.256</c:v>
                </c:pt>
                <c:pt idx="7422">
                  <c:v>148.27600000000001</c:v>
                </c:pt>
                <c:pt idx="7423">
                  <c:v>148.29599999999999</c:v>
                </c:pt>
                <c:pt idx="7424">
                  <c:v>148.316</c:v>
                </c:pt>
                <c:pt idx="7425">
                  <c:v>148.33600000000001</c:v>
                </c:pt>
                <c:pt idx="7426">
                  <c:v>148.35599999999999</c:v>
                </c:pt>
                <c:pt idx="7427">
                  <c:v>148.376</c:v>
                </c:pt>
                <c:pt idx="7428">
                  <c:v>148.39599999999999</c:v>
                </c:pt>
                <c:pt idx="7429">
                  <c:v>148.416</c:v>
                </c:pt>
                <c:pt idx="7430">
                  <c:v>148.43600000000001</c:v>
                </c:pt>
                <c:pt idx="7431">
                  <c:v>148.45599999999999</c:v>
                </c:pt>
                <c:pt idx="7432">
                  <c:v>148.476</c:v>
                </c:pt>
                <c:pt idx="7433">
                  <c:v>148.495</c:v>
                </c:pt>
                <c:pt idx="7434">
                  <c:v>148.51499999999999</c:v>
                </c:pt>
                <c:pt idx="7435">
                  <c:v>148.536</c:v>
                </c:pt>
                <c:pt idx="7436">
                  <c:v>148.55600000000001</c:v>
                </c:pt>
                <c:pt idx="7437">
                  <c:v>148.57599999999999</c:v>
                </c:pt>
                <c:pt idx="7438">
                  <c:v>148.596</c:v>
                </c:pt>
                <c:pt idx="7439">
                  <c:v>148.61600000000001</c:v>
                </c:pt>
                <c:pt idx="7440">
                  <c:v>148.636</c:v>
                </c:pt>
                <c:pt idx="7441">
                  <c:v>148.65600000000001</c:v>
                </c:pt>
                <c:pt idx="7442">
                  <c:v>148.67599999999999</c:v>
                </c:pt>
                <c:pt idx="7443">
                  <c:v>148.696</c:v>
                </c:pt>
                <c:pt idx="7444">
                  <c:v>148.71600000000001</c:v>
                </c:pt>
                <c:pt idx="7445">
                  <c:v>148.73599999999999</c:v>
                </c:pt>
                <c:pt idx="7446">
                  <c:v>148.756</c:v>
                </c:pt>
                <c:pt idx="7447">
                  <c:v>148.77500000000001</c:v>
                </c:pt>
                <c:pt idx="7448">
                  <c:v>148.79599999999999</c:v>
                </c:pt>
                <c:pt idx="7449">
                  <c:v>148.815</c:v>
                </c:pt>
                <c:pt idx="7450">
                  <c:v>148.83600000000001</c:v>
                </c:pt>
                <c:pt idx="7451">
                  <c:v>148.85599999999999</c:v>
                </c:pt>
                <c:pt idx="7452">
                  <c:v>148.875</c:v>
                </c:pt>
                <c:pt idx="7453">
                  <c:v>148.89599999999999</c:v>
                </c:pt>
                <c:pt idx="7454">
                  <c:v>148.916</c:v>
                </c:pt>
                <c:pt idx="7455">
                  <c:v>148.935</c:v>
                </c:pt>
                <c:pt idx="7456">
                  <c:v>148.95599999999999</c:v>
                </c:pt>
                <c:pt idx="7457">
                  <c:v>148.976</c:v>
                </c:pt>
                <c:pt idx="7458">
                  <c:v>148.995</c:v>
                </c:pt>
                <c:pt idx="7459">
                  <c:v>149.01599999999999</c:v>
                </c:pt>
                <c:pt idx="7460">
                  <c:v>149.036</c:v>
                </c:pt>
                <c:pt idx="7461">
                  <c:v>149.05600000000001</c:v>
                </c:pt>
                <c:pt idx="7462">
                  <c:v>149.07499999999999</c:v>
                </c:pt>
                <c:pt idx="7463">
                  <c:v>149.095</c:v>
                </c:pt>
                <c:pt idx="7464">
                  <c:v>149.11500000000001</c:v>
                </c:pt>
                <c:pt idx="7465">
                  <c:v>149.13499999999999</c:v>
                </c:pt>
                <c:pt idx="7466">
                  <c:v>149.155</c:v>
                </c:pt>
                <c:pt idx="7467">
                  <c:v>149.17500000000001</c:v>
                </c:pt>
                <c:pt idx="7468">
                  <c:v>149.196</c:v>
                </c:pt>
                <c:pt idx="7469">
                  <c:v>149.215</c:v>
                </c:pt>
                <c:pt idx="7470">
                  <c:v>149.23500000000001</c:v>
                </c:pt>
                <c:pt idx="7471">
                  <c:v>149.255</c:v>
                </c:pt>
                <c:pt idx="7472">
                  <c:v>149.27500000000001</c:v>
                </c:pt>
                <c:pt idx="7473">
                  <c:v>149.29499999999999</c:v>
                </c:pt>
                <c:pt idx="7474">
                  <c:v>149.315</c:v>
                </c:pt>
                <c:pt idx="7475">
                  <c:v>149.33500000000001</c:v>
                </c:pt>
                <c:pt idx="7476">
                  <c:v>149.35499999999999</c:v>
                </c:pt>
                <c:pt idx="7477">
                  <c:v>149.375</c:v>
                </c:pt>
                <c:pt idx="7478">
                  <c:v>149.39500000000001</c:v>
                </c:pt>
                <c:pt idx="7479">
                  <c:v>149.41499999999999</c:v>
                </c:pt>
                <c:pt idx="7480">
                  <c:v>149.435</c:v>
                </c:pt>
                <c:pt idx="7481">
                  <c:v>149.45500000000001</c:v>
                </c:pt>
                <c:pt idx="7482">
                  <c:v>149.47499999999999</c:v>
                </c:pt>
                <c:pt idx="7483">
                  <c:v>149.495</c:v>
                </c:pt>
                <c:pt idx="7484">
                  <c:v>149.51499999999999</c:v>
                </c:pt>
                <c:pt idx="7485">
                  <c:v>149.535</c:v>
                </c:pt>
                <c:pt idx="7486">
                  <c:v>149.55500000000001</c:v>
                </c:pt>
                <c:pt idx="7487">
                  <c:v>149.57499999999999</c:v>
                </c:pt>
                <c:pt idx="7488">
                  <c:v>149.595</c:v>
                </c:pt>
                <c:pt idx="7489">
                  <c:v>149.61500000000001</c:v>
                </c:pt>
                <c:pt idx="7490">
                  <c:v>149.63499999999999</c:v>
                </c:pt>
                <c:pt idx="7491">
                  <c:v>149.655</c:v>
                </c:pt>
                <c:pt idx="7492">
                  <c:v>149.67500000000001</c:v>
                </c:pt>
                <c:pt idx="7493">
                  <c:v>149.69499999999999</c:v>
                </c:pt>
                <c:pt idx="7494">
                  <c:v>149.715</c:v>
                </c:pt>
                <c:pt idx="7495">
                  <c:v>149.73500000000001</c:v>
                </c:pt>
                <c:pt idx="7496">
                  <c:v>149.755</c:v>
                </c:pt>
                <c:pt idx="7497">
                  <c:v>149.77500000000001</c:v>
                </c:pt>
                <c:pt idx="7498">
                  <c:v>149.79400000000001</c:v>
                </c:pt>
                <c:pt idx="7499">
                  <c:v>149.81399999999999</c:v>
                </c:pt>
                <c:pt idx="7500">
                  <c:v>149.83500000000001</c:v>
                </c:pt>
                <c:pt idx="7501">
                  <c:v>149.85400000000001</c:v>
                </c:pt>
                <c:pt idx="7502">
                  <c:v>149.874</c:v>
                </c:pt>
                <c:pt idx="7503">
                  <c:v>149.89400000000001</c:v>
                </c:pt>
                <c:pt idx="7504">
                  <c:v>149.91499999999999</c:v>
                </c:pt>
                <c:pt idx="7505">
                  <c:v>149.935</c:v>
                </c:pt>
                <c:pt idx="7506">
                  <c:v>149.95500000000001</c:v>
                </c:pt>
                <c:pt idx="7507">
                  <c:v>149.97399999999999</c:v>
                </c:pt>
                <c:pt idx="7508">
                  <c:v>149.994</c:v>
                </c:pt>
                <c:pt idx="7509">
                  <c:v>150.01499999999999</c:v>
                </c:pt>
                <c:pt idx="7510">
                  <c:v>150.03399999999999</c:v>
                </c:pt>
                <c:pt idx="7511">
                  <c:v>150.05500000000001</c:v>
                </c:pt>
                <c:pt idx="7512">
                  <c:v>150.07499999999999</c:v>
                </c:pt>
                <c:pt idx="7513">
                  <c:v>150.09399999999999</c:v>
                </c:pt>
                <c:pt idx="7514">
                  <c:v>150.114</c:v>
                </c:pt>
                <c:pt idx="7515">
                  <c:v>150.13399999999999</c:v>
                </c:pt>
                <c:pt idx="7516">
                  <c:v>150.155</c:v>
                </c:pt>
                <c:pt idx="7517">
                  <c:v>150.17500000000001</c:v>
                </c:pt>
                <c:pt idx="7518">
                  <c:v>150.19399999999999</c:v>
                </c:pt>
                <c:pt idx="7519">
                  <c:v>150.214</c:v>
                </c:pt>
                <c:pt idx="7520">
                  <c:v>150.23400000000001</c:v>
                </c:pt>
                <c:pt idx="7521">
                  <c:v>150.25399999999999</c:v>
                </c:pt>
                <c:pt idx="7522">
                  <c:v>150.274</c:v>
                </c:pt>
                <c:pt idx="7523">
                  <c:v>150.29400000000001</c:v>
                </c:pt>
                <c:pt idx="7524">
                  <c:v>150.31399999999999</c:v>
                </c:pt>
                <c:pt idx="7525">
                  <c:v>150.334</c:v>
                </c:pt>
                <c:pt idx="7526">
                  <c:v>150.35400000000001</c:v>
                </c:pt>
                <c:pt idx="7527">
                  <c:v>150.374</c:v>
                </c:pt>
                <c:pt idx="7528">
                  <c:v>150.39400000000001</c:v>
                </c:pt>
                <c:pt idx="7529">
                  <c:v>150.41399999999999</c:v>
                </c:pt>
                <c:pt idx="7530">
                  <c:v>150.434</c:v>
                </c:pt>
                <c:pt idx="7531">
                  <c:v>150.45400000000001</c:v>
                </c:pt>
                <c:pt idx="7532">
                  <c:v>150.47399999999999</c:v>
                </c:pt>
                <c:pt idx="7533">
                  <c:v>150.494</c:v>
                </c:pt>
                <c:pt idx="7534">
                  <c:v>150.51400000000001</c:v>
                </c:pt>
                <c:pt idx="7535">
                  <c:v>150.53299999999999</c:v>
                </c:pt>
                <c:pt idx="7536">
                  <c:v>150.554</c:v>
                </c:pt>
                <c:pt idx="7537">
                  <c:v>150.57300000000001</c:v>
                </c:pt>
                <c:pt idx="7538">
                  <c:v>150.59299999999999</c:v>
                </c:pt>
                <c:pt idx="7539">
                  <c:v>150.614</c:v>
                </c:pt>
                <c:pt idx="7540">
                  <c:v>150.63399999999999</c:v>
                </c:pt>
                <c:pt idx="7541">
                  <c:v>150.654</c:v>
                </c:pt>
                <c:pt idx="7542">
                  <c:v>150.67400000000001</c:v>
                </c:pt>
                <c:pt idx="7543">
                  <c:v>150.69399999999999</c:v>
                </c:pt>
                <c:pt idx="7544">
                  <c:v>150.71299999999999</c:v>
                </c:pt>
                <c:pt idx="7545">
                  <c:v>150.73400000000001</c:v>
                </c:pt>
                <c:pt idx="7546">
                  <c:v>150.75299999999999</c:v>
                </c:pt>
                <c:pt idx="7547">
                  <c:v>150.774</c:v>
                </c:pt>
                <c:pt idx="7548">
                  <c:v>150.79300000000001</c:v>
                </c:pt>
                <c:pt idx="7549">
                  <c:v>150.81399999999999</c:v>
                </c:pt>
                <c:pt idx="7550">
                  <c:v>150.834</c:v>
                </c:pt>
                <c:pt idx="7551">
                  <c:v>150.85400000000001</c:v>
                </c:pt>
                <c:pt idx="7552">
                  <c:v>150.87299999999999</c:v>
                </c:pt>
                <c:pt idx="7553">
                  <c:v>150.893</c:v>
                </c:pt>
                <c:pt idx="7554">
                  <c:v>150.91399999999999</c:v>
                </c:pt>
                <c:pt idx="7555">
                  <c:v>150.93299999999999</c:v>
                </c:pt>
                <c:pt idx="7556">
                  <c:v>150.95400000000001</c:v>
                </c:pt>
                <c:pt idx="7557">
                  <c:v>150.97300000000001</c:v>
                </c:pt>
                <c:pt idx="7558">
                  <c:v>150.99299999999999</c:v>
                </c:pt>
                <c:pt idx="7559">
                  <c:v>151.01300000000001</c:v>
                </c:pt>
                <c:pt idx="7560">
                  <c:v>151.03299999999999</c:v>
                </c:pt>
                <c:pt idx="7561">
                  <c:v>151.053</c:v>
                </c:pt>
                <c:pt idx="7562">
                  <c:v>151.07300000000001</c:v>
                </c:pt>
                <c:pt idx="7563">
                  <c:v>151.09299999999999</c:v>
                </c:pt>
                <c:pt idx="7564">
                  <c:v>151.113</c:v>
                </c:pt>
                <c:pt idx="7565">
                  <c:v>151.13300000000001</c:v>
                </c:pt>
                <c:pt idx="7566">
                  <c:v>151.154</c:v>
                </c:pt>
                <c:pt idx="7567">
                  <c:v>151.17400000000001</c:v>
                </c:pt>
                <c:pt idx="7568">
                  <c:v>151.19399999999999</c:v>
                </c:pt>
                <c:pt idx="7569">
                  <c:v>151.21299999999999</c:v>
                </c:pt>
                <c:pt idx="7570">
                  <c:v>151.233</c:v>
                </c:pt>
                <c:pt idx="7571">
                  <c:v>151.25299999999999</c:v>
                </c:pt>
                <c:pt idx="7572">
                  <c:v>151.274</c:v>
                </c:pt>
                <c:pt idx="7573">
                  <c:v>151.29400000000001</c:v>
                </c:pt>
                <c:pt idx="7574">
                  <c:v>151.31399999999999</c:v>
                </c:pt>
                <c:pt idx="7575">
                  <c:v>151.333</c:v>
                </c:pt>
                <c:pt idx="7576">
                  <c:v>151.35300000000001</c:v>
                </c:pt>
                <c:pt idx="7577">
                  <c:v>151.37299999999999</c:v>
                </c:pt>
                <c:pt idx="7578">
                  <c:v>151.393</c:v>
                </c:pt>
                <c:pt idx="7579">
                  <c:v>151.41300000000001</c:v>
                </c:pt>
                <c:pt idx="7580">
                  <c:v>151.434</c:v>
                </c:pt>
                <c:pt idx="7581">
                  <c:v>151.453</c:v>
                </c:pt>
                <c:pt idx="7582">
                  <c:v>151.47300000000001</c:v>
                </c:pt>
                <c:pt idx="7583">
                  <c:v>151.49299999999999</c:v>
                </c:pt>
                <c:pt idx="7584">
                  <c:v>151.51300000000001</c:v>
                </c:pt>
                <c:pt idx="7585">
                  <c:v>151.53399999999999</c:v>
                </c:pt>
                <c:pt idx="7586">
                  <c:v>151.553</c:v>
                </c:pt>
                <c:pt idx="7587">
                  <c:v>151.57300000000001</c:v>
                </c:pt>
                <c:pt idx="7588">
                  <c:v>151.59299999999999</c:v>
                </c:pt>
                <c:pt idx="7589">
                  <c:v>151.613</c:v>
                </c:pt>
                <c:pt idx="7590">
                  <c:v>151.63300000000001</c:v>
                </c:pt>
                <c:pt idx="7591">
                  <c:v>151.65299999999999</c:v>
                </c:pt>
                <c:pt idx="7592">
                  <c:v>151.673</c:v>
                </c:pt>
                <c:pt idx="7593">
                  <c:v>151.69300000000001</c:v>
                </c:pt>
                <c:pt idx="7594">
                  <c:v>151.71199999999999</c:v>
                </c:pt>
                <c:pt idx="7595">
                  <c:v>151.733</c:v>
                </c:pt>
                <c:pt idx="7596">
                  <c:v>151.75299999999999</c:v>
                </c:pt>
                <c:pt idx="7597">
                  <c:v>151.773</c:v>
                </c:pt>
                <c:pt idx="7598">
                  <c:v>151.79300000000001</c:v>
                </c:pt>
                <c:pt idx="7599">
                  <c:v>151.81299999999999</c:v>
                </c:pt>
                <c:pt idx="7600">
                  <c:v>151.83199999999999</c:v>
                </c:pt>
                <c:pt idx="7601">
                  <c:v>151.85300000000001</c:v>
                </c:pt>
                <c:pt idx="7602">
                  <c:v>151.87299999999999</c:v>
                </c:pt>
                <c:pt idx="7603">
                  <c:v>151.893</c:v>
                </c:pt>
                <c:pt idx="7604">
                  <c:v>151.91300000000001</c:v>
                </c:pt>
                <c:pt idx="7605">
                  <c:v>151.93299999999999</c:v>
                </c:pt>
                <c:pt idx="7606">
                  <c:v>151.953</c:v>
                </c:pt>
                <c:pt idx="7607">
                  <c:v>151.97200000000001</c:v>
                </c:pt>
                <c:pt idx="7608">
                  <c:v>151.99199999999999</c:v>
                </c:pt>
                <c:pt idx="7609">
                  <c:v>152.01300000000001</c:v>
                </c:pt>
                <c:pt idx="7610">
                  <c:v>152.03299999999999</c:v>
                </c:pt>
                <c:pt idx="7611">
                  <c:v>152.053</c:v>
                </c:pt>
                <c:pt idx="7612">
                  <c:v>152.072</c:v>
                </c:pt>
                <c:pt idx="7613">
                  <c:v>152.09200000000001</c:v>
                </c:pt>
                <c:pt idx="7614">
                  <c:v>152.11199999999999</c:v>
                </c:pt>
                <c:pt idx="7615">
                  <c:v>152.13300000000001</c:v>
                </c:pt>
                <c:pt idx="7616">
                  <c:v>152.15299999999999</c:v>
                </c:pt>
                <c:pt idx="7617">
                  <c:v>152.172</c:v>
                </c:pt>
                <c:pt idx="7618">
                  <c:v>152.19200000000001</c:v>
                </c:pt>
                <c:pt idx="7619">
                  <c:v>152.21199999999999</c:v>
                </c:pt>
                <c:pt idx="7620">
                  <c:v>152.233</c:v>
                </c:pt>
                <c:pt idx="7621">
                  <c:v>152.25200000000001</c:v>
                </c:pt>
                <c:pt idx="7622">
                  <c:v>152.273</c:v>
                </c:pt>
                <c:pt idx="7623">
                  <c:v>152.29300000000001</c:v>
                </c:pt>
                <c:pt idx="7624">
                  <c:v>152.31200000000001</c:v>
                </c:pt>
                <c:pt idx="7625">
                  <c:v>152.333</c:v>
                </c:pt>
                <c:pt idx="7626">
                  <c:v>152.352</c:v>
                </c:pt>
                <c:pt idx="7627">
                  <c:v>152.37200000000001</c:v>
                </c:pt>
                <c:pt idx="7628">
                  <c:v>152.393</c:v>
                </c:pt>
                <c:pt idx="7629">
                  <c:v>152.41200000000001</c:v>
                </c:pt>
                <c:pt idx="7630">
                  <c:v>152.43199999999999</c:v>
                </c:pt>
                <c:pt idx="7631">
                  <c:v>152.452</c:v>
                </c:pt>
                <c:pt idx="7632">
                  <c:v>152.47200000000001</c:v>
                </c:pt>
                <c:pt idx="7633">
                  <c:v>152.49199999999999</c:v>
                </c:pt>
                <c:pt idx="7634">
                  <c:v>152.512</c:v>
                </c:pt>
                <c:pt idx="7635">
                  <c:v>152.53200000000001</c:v>
                </c:pt>
                <c:pt idx="7636">
                  <c:v>152.553</c:v>
                </c:pt>
                <c:pt idx="7637">
                  <c:v>152.572</c:v>
                </c:pt>
                <c:pt idx="7638">
                  <c:v>152.59200000000001</c:v>
                </c:pt>
                <c:pt idx="7639">
                  <c:v>152.61199999999999</c:v>
                </c:pt>
                <c:pt idx="7640">
                  <c:v>152.63200000000001</c:v>
                </c:pt>
                <c:pt idx="7641">
                  <c:v>152.65199999999999</c:v>
                </c:pt>
                <c:pt idx="7642">
                  <c:v>152.67099999999999</c:v>
                </c:pt>
                <c:pt idx="7643">
                  <c:v>152.69200000000001</c:v>
                </c:pt>
                <c:pt idx="7644">
                  <c:v>152.71199999999999</c:v>
                </c:pt>
                <c:pt idx="7645">
                  <c:v>152.732</c:v>
                </c:pt>
                <c:pt idx="7646">
                  <c:v>152.75200000000001</c:v>
                </c:pt>
                <c:pt idx="7647">
                  <c:v>152.77199999999999</c:v>
                </c:pt>
                <c:pt idx="7648">
                  <c:v>152.792</c:v>
                </c:pt>
                <c:pt idx="7649">
                  <c:v>152.81200000000001</c:v>
                </c:pt>
                <c:pt idx="7650">
                  <c:v>152.83199999999999</c:v>
                </c:pt>
                <c:pt idx="7651">
                  <c:v>152.851</c:v>
                </c:pt>
                <c:pt idx="7652">
                  <c:v>152.87100000000001</c:v>
                </c:pt>
                <c:pt idx="7653">
                  <c:v>152.89099999999999</c:v>
                </c:pt>
                <c:pt idx="7654">
                  <c:v>152.91200000000001</c:v>
                </c:pt>
                <c:pt idx="7655">
                  <c:v>152.93199999999999</c:v>
                </c:pt>
                <c:pt idx="7656">
                  <c:v>152.952</c:v>
                </c:pt>
                <c:pt idx="7657">
                  <c:v>152.97200000000001</c:v>
                </c:pt>
                <c:pt idx="7658">
                  <c:v>152.99199999999999</c:v>
                </c:pt>
                <c:pt idx="7659">
                  <c:v>153.012</c:v>
                </c:pt>
                <c:pt idx="7660">
                  <c:v>153.03100000000001</c:v>
                </c:pt>
                <c:pt idx="7661">
                  <c:v>153.05199999999999</c:v>
                </c:pt>
                <c:pt idx="7662">
                  <c:v>153.072</c:v>
                </c:pt>
                <c:pt idx="7663">
                  <c:v>153.09100000000001</c:v>
                </c:pt>
                <c:pt idx="7664">
                  <c:v>153.11099999999999</c:v>
                </c:pt>
                <c:pt idx="7665">
                  <c:v>153.131</c:v>
                </c:pt>
                <c:pt idx="7666">
                  <c:v>153.15199999999999</c:v>
                </c:pt>
                <c:pt idx="7667">
                  <c:v>153.172</c:v>
                </c:pt>
                <c:pt idx="7668">
                  <c:v>153.191</c:v>
                </c:pt>
                <c:pt idx="7669">
                  <c:v>153.21100000000001</c:v>
                </c:pt>
                <c:pt idx="7670">
                  <c:v>153.23099999999999</c:v>
                </c:pt>
                <c:pt idx="7671">
                  <c:v>153.25200000000001</c:v>
                </c:pt>
                <c:pt idx="7672">
                  <c:v>153.27099999999999</c:v>
                </c:pt>
                <c:pt idx="7673">
                  <c:v>153.291</c:v>
                </c:pt>
                <c:pt idx="7674">
                  <c:v>153.31200000000001</c:v>
                </c:pt>
                <c:pt idx="7675">
                  <c:v>153.33099999999999</c:v>
                </c:pt>
                <c:pt idx="7676">
                  <c:v>153.351</c:v>
                </c:pt>
                <c:pt idx="7677">
                  <c:v>153.37100000000001</c:v>
                </c:pt>
                <c:pt idx="7678">
                  <c:v>153.392</c:v>
                </c:pt>
                <c:pt idx="7679">
                  <c:v>153.411</c:v>
                </c:pt>
                <c:pt idx="7680">
                  <c:v>153.43100000000001</c:v>
                </c:pt>
                <c:pt idx="7681">
                  <c:v>153.45099999999999</c:v>
                </c:pt>
                <c:pt idx="7682">
                  <c:v>153.471</c:v>
                </c:pt>
                <c:pt idx="7683">
                  <c:v>153.49100000000001</c:v>
                </c:pt>
                <c:pt idx="7684">
                  <c:v>153.511</c:v>
                </c:pt>
                <c:pt idx="7685">
                  <c:v>153.53100000000001</c:v>
                </c:pt>
                <c:pt idx="7686">
                  <c:v>153.55199999999999</c:v>
                </c:pt>
                <c:pt idx="7687">
                  <c:v>153.571</c:v>
                </c:pt>
                <c:pt idx="7688">
                  <c:v>153.59100000000001</c:v>
                </c:pt>
                <c:pt idx="7689">
                  <c:v>153.61099999999999</c:v>
                </c:pt>
                <c:pt idx="7690">
                  <c:v>153.631</c:v>
                </c:pt>
                <c:pt idx="7691">
                  <c:v>153.65100000000001</c:v>
                </c:pt>
                <c:pt idx="7692">
                  <c:v>153.67099999999999</c:v>
                </c:pt>
                <c:pt idx="7693">
                  <c:v>153.691</c:v>
                </c:pt>
                <c:pt idx="7694">
                  <c:v>153.71100000000001</c:v>
                </c:pt>
                <c:pt idx="7695">
                  <c:v>153.73099999999999</c:v>
                </c:pt>
                <c:pt idx="7696">
                  <c:v>153.751</c:v>
                </c:pt>
                <c:pt idx="7697">
                  <c:v>153.77099999999999</c:v>
                </c:pt>
                <c:pt idx="7698">
                  <c:v>153.79</c:v>
                </c:pt>
                <c:pt idx="7699">
                  <c:v>153.81100000000001</c:v>
                </c:pt>
                <c:pt idx="7700">
                  <c:v>153.83099999999999</c:v>
                </c:pt>
                <c:pt idx="7701">
                  <c:v>153.851</c:v>
                </c:pt>
                <c:pt idx="7702">
                  <c:v>153.87</c:v>
                </c:pt>
                <c:pt idx="7703">
                  <c:v>153.89099999999999</c:v>
                </c:pt>
                <c:pt idx="7704">
                  <c:v>153.911</c:v>
                </c:pt>
                <c:pt idx="7705">
                  <c:v>153.93</c:v>
                </c:pt>
                <c:pt idx="7706">
                  <c:v>153.94999999999999</c:v>
                </c:pt>
                <c:pt idx="7707">
                  <c:v>153.971</c:v>
                </c:pt>
                <c:pt idx="7708">
                  <c:v>153.99</c:v>
                </c:pt>
                <c:pt idx="7709">
                  <c:v>154.01</c:v>
                </c:pt>
                <c:pt idx="7710">
                  <c:v>154.03</c:v>
                </c:pt>
                <c:pt idx="7711">
                  <c:v>154.05099999999999</c:v>
                </c:pt>
                <c:pt idx="7712">
                  <c:v>154.071</c:v>
                </c:pt>
                <c:pt idx="7713">
                  <c:v>154.09100000000001</c:v>
                </c:pt>
                <c:pt idx="7714">
                  <c:v>154.11000000000001</c:v>
                </c:pt>
                <c:pt idx="7715">
                  <c:v>154.13</c:v>
                </c:pt>
                <c:pt idx="7716">
                  <c:v>154.15</c:v>
                </c:pt>
                <c:pt idx="7717">
                  <c:v>154.16999999999999</c:v>
                </c:pt>
                <c:pt idx="7718">
                  <c:v>154.19</c:v>
                </c:pt>
                <c:pt idx="7719">
                  <c:v>154.21</c:v>
                </c:pt>
                <c:pt idx="7720">
                  <c:v>154.23099999999999</c:v>
                </c:pt>
                <c:pt idx="7721">
                  <c:v>154.251</c:v>
                </c:pt>
                <c:pt idx="7722">
                  <c:v>154.27000000000001</c:v>
                </c:pt>
                <c:pt idx="7723">
                  <c:v>154.291</c:v>
                </c:pt>
                <c:pt idx="7724">
                  <c:v>154.31100000000001</c:v>
                </c:pt>
                <c:pt idx="7725">
                  <c:v>154.33000000000001</c:v>
                </c:pt>
                <c:pt idx="7726">
                  <c:v>154.35</c:v>
                </c:pt>
                <c:pt idx="7727">
                  <c:v>154.37</c:v>
                </c:pt>
                <c:pt idx="7728">
                  <c:v>154.38999999999999</c:v>
                </c:pt>
                <c:pt idx="7729">
                  <c:v>154.411</c:v>
                </c:pt>
                <c:pt idx="7730">
                  <c:v>154.43</c:v>
                </c:pt>
                <c:pt idx="7731">
                  <c:v>154.44999999999999</c:v>
                </c:pt>
                <c:pt idx="7732">
                  <c:v>154.47</c:v>
                </c:pt>
                <c:pt idx="7733">
                  <c:v>154.49</c:v>
                </c:pt>
                <c:pt idx="7734">
                  <c:v>154.51</c:v>
                </c:pt>
                <c:pt idx="7735">
                  <c:v>154.53</c:v>
                </c:pt>
                <c:pt idx="7736">
                  <c:v>154.55000000000001</c:v>
                </c:pt>
                <c:pt idx="7737">
                  <c:v>154.57</c:v>
                </c:pt>
                <c:pt idx="7738">
                  <c:v>154.59</c:v>
                </c:pt>
                <c:pt idx="7739">
                  <c:v>154.61000000000001</c:v>
                </c:pt>
                <c:pt idx="7740">
                  <c:v>154.63</c:v>
                </c:pt>
                <c:pt idx="7741">
                  <c:v>154.65</c:v>
                </c:pt>
                <c:pt idx="7742">
                  <c:v>154.66999999999999</c:v>
                </c:pt>
                <c:pt idx="7743">
                  <c:v>154.69</c:v>
                </c:pt>
                <c:pt idx="7744">
                  <c:v>154.71</c:v>
                </c:pt>
                <c:pt idx="7745">
                  <c:v>154.72999999999999</c:v>
                </c:pt>
                <c:pt idx="7746">
                  <c:v>154.75</c:v>
                </c:pt>
                <c:pt idx="7747">
                  <c:v>154.77000000000001</c:v>
                </c:pt>
                <c:pt idx="7748">
                  <c:v>154.78899999999999</c:v>
                </c:pt>
                <c:pt idx="7749">
                  <c:v>154.81</c:v>
                </c:pt>
                <c:pt idx="7750">
                  <c:v>154.83000000000001</c:v>
                </c:pt>
                <c:pt idx="7751">
                  <c:v>154.85</c:v>
                </c:pt>
                <c:pt idx="7752">
                  <c:v>154.87</c:v>
                </c:pt>
                <c:pt idx="7753">
                  <c:v>154.88999999999999</c:v>
                </c:pt>
                <c:pt idx="7754">
                  <c:v>154.91</c:v>
                </c:pt>
                <c:pt idx="7755">
                  <c:v>154.93</c:v>
                </c:pt>
                <c:pt idx="7756">
                  <c:v>154.94999999999999</c:v>
                </c:pt>
                <c:pt idx="7757">
                  <c:v>154.97</c:v>
                </c:pt>
                <c:pt idx="7758">
                  <c:v>154.989</c:v>
                </c:pt>
                <c:pt idx="7759">
                  <c:v>155.00899999999999</c:v>
                </c:pt>
                <c:pt idx="7760">
                  <c:v>155.029</c:v>
                </c:pt>
                <c:pt idx="7761">
                  <c:v>155.05000000000001</c:v>
                </c:pt>
                <c:pt idx="7762">
                  <c:v>155.07</c:v>
                </c:pt>
                <c:pt idx="7763">
                  <c:v>155.09</c:v>
                </c:pt>
                <c:pt idx="7764">
                  <c:v>155.11000000000001</c:v>
                </c:pt>
                <c:pt idx="7765">
                  <c:v>155.12899999999999</c:v>
                </c:pt>
                <c:pt idx="7766">
                  <c:v>155.149</c:v>
                </c:pt>
                <c:pt idx="7767">
                  <c:v>155.16999999999999</c:v>
                </c:pt>
                <c:pt idx="7768">
                  <c:v>155.19</c:v>
                </c:pt>
                <c:pt idx="7769">
                  <c:v>155.21</c:v>
                </c:pt>
                <c:pt idx="7770">
                  <c:v>155.22900000000001</c:v>
                </c:pt>
                <c:pt idx="7771">
                  <c:v>155.25</c:v>
                </c:pt>
                <c:pt idx="7772">
                  <c:v>155.27000000000001</c:v>
                </c:pt>
                <c:pt idx="7773">
                  <c:v>155.28899999999999</c:v>
                </c:pt>
                <c:pt idx="7774">
                  <c:v>155.309</c:v>
                </c:pt>
                <c:pt idx="7775">
                  <c:v>155.32900000000001</c:v>
                </c:pt>
                <c:pt idx="7776">
                  <c:v>155.34899999999999</c:v>
                </c:pt>
                <c:pt idx="7777">
                  <c:v>155.37</c:v>
                </c:pt>
                <c:pt idx="7778">
                  <c:v>155.38900000000001</c:v>
                </c:pt>
                <c:pt idx="7779">
                  <c:v>155.40899999999999</c:v>
                </c:pt>
                <c:pt idx="7780">
                  <c:v>155.43</c:v>
                </c:pt>
                <c:pt idx="7781">
                  <c:v>155.44900000000001</c:v>
                </c:pt>
                <c:pt idx="7782">
                  <c:v>155.46899999999999</c:v>
                </c:pt>
                <c:pt idx="7783">
                  <c:v>155.489</c:v>
                </c:pt>
                <c:pt idx="7784">
                  <c:v>155.51</c:v>
                </c:pt>
                <c:pt idx="7785">
                  <c:v>155.53</c:v>
                </c:pt>
                <c:pt idx="7786">
                  <c:v>155.54900000000001</c:v>
                </c:pt>
                <c:pt idx="7787">
                  <c:v>155.56899999999999</c:v>
                </c:pt>
                <c:pt idx="7788">
                  <c:v>155.589</c:v>
                </c:pt>
                <c:pt idx="7789">
                  <c:v>155.60900000000001</c:v>
                </c:pt>
                <c:pt idx="7790">
                  <c:v>155.62899999999999</c:v>
                </c:pt>
                <c:pt idx="7791">
                  <c:v>155.649</c:v>
                </c:pt>
                <c:pt idx="7792">
                  <c:v>155.66900000000001</c:v>
                </c:pt>
                <c:pt idx="7793">
                  <c:v>155.68899999999999</c:v>
                </c:pt>
                <c:pt idx="7794">
                  <c:v>155.709</c:v>
                </c:pt>
                <c:pt idx="7795">
                  <c:v>155.72900000000001</c:v>
                </c:pt>
                <c:pt idx="7796">
                  <c:v>155.749</c:v>
                </c:pt>
                <c:pt idx="7797">
                  <c:v>155.76900000000001</c:v>
                </c:pt>
                <c:pt idx="7798">
                  <c:v>155.78899999999999</c:v>
                </c:pt>
                <c:pt idx="7799">
                  <c:v>155.809</c:v>
                </c:pt>
                <c:pt idx="7800">
                  <c:v>155.82900000000001</c:v>
                </c:pt>
                <c:pt idx="7801">
                  <c:v>155.84899999999999</c:v>
                </c:pt>
                <c:pt idx="7802">
                  <c:v>155.869</c:v>
                </c:pt>
                <c:pt idx="7803">
                  <c:v>155.88900000000001</c:v>
                </c:pt>
                <c:pt idx="7804">
                  <c:v>155.90899999999999</c:v>
                </c:pt>
                <c:pt idx="7805">
                  <c:v>155.928</c:v>
                </c:pt>
                <c:pt idx="7806">
                  <c:v>155.94800000000001</c:v>
                </c:pt>
                <c:pt idx="7807">
                  <c:v>155.96899999999999</c:v>
                </c:pt>
                <c:pt idx="7808">
                  <c:v>155.989</c:v>
                </c:pt>
                <c:pt idx="7809">
                  <c:v>156.00899999999999</c:v>
                </c:pt>
                <c:pt idx="7810">
                  <c:v>156.02799999999999</c:v>
                </c:pt>
                <c:pt idx="7811">
                  <c:v>156.048</c:v>
                </c:pt>
                <c:pt idx="7812">
                  <c:v>156.06899999999999</c:v>
                </c:pt>
                <c:pt idx="7813">
                  <c:v>156.089</c:v>
                </c:pt>
                <c:pt idx="7814">
                  <c:v>156.10900000000001</c:v>
                </c:pt>
                <c:pt idx="7815">
                  <c:v>156.12899999999999</c:v>
                </c:pt>
                <c:pt idx="7816">
                  <c:v>156.148</c:v>
                </c:pt>
                <c:pt idx="7817">
                  <c:v>156.16900000000001</c:v>
                </c:pt>
                <c:pt idx="7818">
                  <c:v>156.18899999999999</c:v>
                </c:pt>
                <c:pt idx="7819">
                  <c:v>156.208</c:v>
                </c:pt>
                <c:pt idx="7820">
                  <c:v>156.22900000000001</c:v>
                </c:pt>
                <c:pt idx="7821">
                  <c:v>156.24799999999999</c:v>
                </c:pt>
                <c:pt idx="7822">
                  <c:v>156.26900000000001</c:v>
                </c:pt>
                <c:pt idx="7823">
                  <c:v>156.28899999999999</c:v>
                </c:pt>
                <c:pt idx="7824">
                  <c:v>156.30799999999999</c:v>
                </c:pt>
                <c:pt idx="7825">
                  <c:v>156.328</c:v>
                </c:pt>
                <c:pt idx="7826">
                  <c:v>156.34800000000001</c:v>
                </c:pt>
                <c:pt idx="7827">
                  <c:v>156.36799999999999</c:v>
                </c:pt>
                <c:pt idx="7828">
                  <c:v>156.38900000000001</c:v>
                </c:pt>
                <c:pt idx="7829">
                  <c:v>156.40899999999999</c:v>
                </c:pt>
                <c:pt idx="7830">
                  <c:v>156.428</c:v>
                </c:pt>
                <c:pt idx="7831">
                  <c:v>156.44800000000001</c:v>
                </c:pt>
                <c:pt idx="7832">
                  <c:v>156.46799999999999</c:v>
                </c:pt>
                <c:pt idx="7833">
                  <c:v>156.488</c:v>
                </c:pt>
                <c:pt idx="7834">
                  <c:v>156.50800000000001</c:v>
                </c:pt>
                <c:pt idx="7835">
                  <c:v>156.529</c:v>
                </c:pt>
                <c:pt idx="7836">
                  <c:v>156.548</c:v>
                </c:pt>
                <c:pt idx="7837">
                  <c:v>156.56800000000001</c:v>
                </c:pt>
                <c:pt idx="7838">
                  <c:v>156.58799999999999</c:v>
                </c:pt>
                <c:pt idx="7839">
                  <c:v>156.60900000000001</c:v>
                </c:pt>
                <c:pt idx="7840">
                  <c:v>156.62799999999999</c:v>
                </c:pt>
                <c:pt idx="7841">
                  <c:v>156.649</c:v>
                </c:pt>
                <c:pt idx="7842">
                  <c:v>156.66800000000001</c:v>
                </c:pt>
                <c:pt idx="7843">
                  <c:v>156.68799999999999</c:v>
                </c:pt>
                <c:pt idx="7844">
                  <c:v>156.708</c:v>
                </c:pt>
                <c:pt idx="7845">
                  <c:v>156.72800000000001</c:v>
                </c:pt>
                <c:pt idx="7846">
                  <c:v>156.74799999999999</c:v>
                </c:pt>
                <c:pt idx="7847">
                  <c:v>156.768</c:v>
                </c:pt>
                <c:pt idx="7848">
                  <c:v>156.78700000000001</c:v>
                </c:pt>
                <c:pt idx="7849">
                  <c:v>156.80799999999999</c:v>
                </c:pt>
                <c:pt idx="7850">
                  <c:v>156.827</c:v>
                </c:pt>
                <c:pt idx="7851">
                  <c:v>156.84700000000001</c:v>
                </c:pt>
                <c:pt idx="7852">
                  <c:v>156.86799999999999</c:v>
                </c:pt>
                <c:pt idx="7853">
                  <c:v>156.88800000000001</c:v>
                </c:pt>
                <c:pt idx="7854">
                  <c:v>156.90799999999999</c:v>
                </c:pt>
                <c:pt idx="7855">
                  <c:v>156.928</c:v>
                </c:pt>
                <c:pt idx="7856">
                  <c:v>156.947</c:v>
                </c:pt>
                <c:pt idx="7857">
                  <c:v>156.96700000000001</c:v>
                </c:pt>
                <c:pt idx="7858">
                  <c:v>156.98699999999999</c:v>
                </c:pt>
                <c:pt idx="7859">
                  <c:v>157.00800000000001</c:v>
                </c:pt>
                <c:pt idx="7860">
                  <c:v>157.02799999999999</c:v>
                </c:pt>
                <c:pt idx="7861">
                  <c:v>157.048</c:v>
                </c:pt>
                <c:pt idx="7862">
                  <c:v>157.06800000000001</c:v>
                </c:pt>
                <c:pt idx="7863">
                  <c:v>157.08799999999999</c:v>
                </c:pt>
                <c:pt idx="7864">
                  <c:v>157.107</c:v>
                </c:pt>
                <c:pt idx="7865">
                  <c:v>157.12700000000001</c:v>
                </c:pt>
                <c:pt idx="7866">
                  <c:v>157.14699999999999</c:v>
                </c:pt>
                <c:pt idx="7867">
                  <c:v>157.16800000000001</c:v>
                </c:pt>
                <c:pt idx="7868">
                  <c:v>157.18799999999999</c:v>
                </c:pt>
                <c:pt idx="7869">
                  <c:v>157.208</c:v>
                </c:pt>
                <c:pt idx="7870">
                  <c:v>157.227</c:v>
                </c:pt>
                <c:pt idx="7871">
                  <c:v>157.24700000000001</c:v>
                </c:pt>
                <c:pt idx="7872">
                  <c:v>157.268</c:v>
                </c:pt>
                <c:pt idx="7873">
                  <c:v>157.28700000000001</c:v>
                </c:pt>
                <c:pt idx="7874">
                  <c:v>157.30699999999999</c:v>
                </c:pt>
                <c:pt idx="7875">
                  <c:v>157.327</c:v>
                </c:pt>
                <c:pt idx="7876">
                  <c:v>157.34800000000001</c:v>
                </c:pt>
                <c:pt idx="7877">
                  <c:v>157.36799999999999</c:v>
                </c:pt>
                <c:pt idx="7878">
                  <c:v>157.387</c:v>
                </c:pt>
                <c:pt idx="7879">
                  <c:v>157.40799999999999</c:v>
                </c:pt>
                <c:pt idx="7880">
                  <c:v>157.42699999999999</c:v>
                </c:pt>
                <c:pt idx="7881">
                  <c:v>157.447</c:v>
                </c:pt>
                <c:pt idx="7882">
                  <c:v>157.46700000000001</c:v>
                </c:pt>
                <c:pt idx="7883">
                  <c:v>157.48699999999999</c:v>
                </c:pt>
                <c:pt idx="7884">
                  <c:v>157.50700000000001</c:v>
                </c:pt>
                <c:pt idx="7885">
                  <c:v>157.52699999999999</c:v>
                </c:pt>
                <c:pt idx="7886">
                  <c:v>157.547</c:v>
                </c:pt>
                <c:pt idx="7887">
                  <c:v>157.56700000000001</c:v>
                </c:pt>
                <c:pt idx="7888">
                  <c:v>157.58699999999999</c:v>
                </c:pt>
                <c:pt idx="7889">
                  <c:v>157.608</c:v>
                </c:pt>
                <c:pt idx="7890">
                  <c:v>157.62700000000001</c:v>
                </c:pt>
                <c:pt idx="7891">
                  <c:v>157.64699999999999</c:v>
                </c:pt>
                <c:pt idx="7892">
                  <c:v>157.667</c:v>
                </c:pt>
                <c:pt idx="7893">
                  <c:v>157.68700000000001</c:v>
                </c:pt>
                <c:pt idx="7894">
                  <c:v>157.70699999999999</c:v>
                </c:pt>
                <c:pt idx="7895">
                  <c:v>157.726</c:v>
                </c:pt>
                <c:pt idx="7896">
                  <c:v>157.74700000000001</c:v>
                </c:pt>
                <c:pt idx="7897">
                  <c:v>157.767</c:v>
                </c:pt>
                <c:pt idx="7898">
                  <c:v>157.78700000000001</c:v>
                </c:pt>
                <c:pt idx="7899">
                  <c:v>157.80699999999999</c:v>
                </c:pt>
                <c:pt idx="7900">
                  <c:v>157.827</c:v>
                </c:pt>
                <c:pt idx="7901">
                  <c:v>157.84700000000001</c:v>
                </c:pt>
                <c:pt idx="7902">
                  <c:v>157.86699999999999</c:v>
                </c:pt>
                <c:pt idx="7903">
                  <c:v>157.887</c:v>
                </c:pt>
                <c:pt idx="7904">
                  <c:v>157.90700000000001</c:v>
                </c:pt>
                <c:pt idx="7905">
                  <c:v>157.92699999999999</c:v>
                </c:pt>
                <c:pt idx="7906">
                  <c:v>157.947</c:v>
                </c:pt>
                <c:pt idx="7907">
                  <c:v>157.96700000000001</c:v>
                </c:pt>
                <c:pt idx="7908">
                  <c:v>157.98699999999999</c:v>
                </c:pt>
                <c:pt idx="7909">
                  <c:v>158.006</c:v>
                </c:pt>
                <c:pt idx="7910">
                  <c:v>158.02600000000001</c:v>
                </c:pt>
                <c:pt idx="7911">
                  <c:v>158.04599999999999</c:v>
                </c:pt>
                <c:pt idx="7912">
                  <c:v>158.06700000000001</c:v>
                </c:pt>
                <c:pt idx="7913">
                  <c:v>158.08699999999999</c:v>
                </c:pt>
                <c:pt idx="7914">
                  <c:v>158.107</c:v>
                </c:pt>
                <c:pt idx="7915">
                  <c:v>158.126</c:v>
                </c:pt>
                <c:pt idx="7916">
                  <c:v>158.14599999999999</c:v>
                </c:pt>
                <c:pt idx="7917">
                  <c:v>158.166</c:v>
                </c:pt>
                <c:pt idx="7918">
                  <c:v>158.18700000000001</c:v>
                </c:pt>
                <c:pt idx="7919">
                  <c:v>158.20699999999999</c:v>
                </c:pt>
                <c:pt idx="7920">
                  <c:v>158.227</c:v>
                </c:pt>
                <c:pt idx="7921">
                  <c:v>158.24600000000001</c:v>
                </c:pt>
                <c:pt idx="7922">
                  <c:v>158.267</c:v>
                </c:pt>
                <c:pt idx="7923">
                  <c:v>158.28700000000001</c:v>
                </c:pt>
                <c:pt idx="7924">
                  <c:v>158.30600000000001</c:v>
                </c:pt>
                <c:pt idx="7925">
                  <c:v>158.327</c:v>
                </c:pt>
                <c:pt idx="7926">
                  <c:v>158.346</c:v>
                </c:pt>
                <c:pt idx="7927">
                  <c:v>158.36699999999999</c:v>
                </c:pt>
                <c:pt idx="7928">
                  <c:v>158.387</c:v>
                </c:pt>
                <c:pt idx="7929">
                  <c:v>158.40600000000001</c:v>
                </c:pt>
                <c:pt idx="7930">
                  <c:v>158.42599999999999</c:v>
                </c:pt>
                <c:pt idx="7931">
                  <c:v>158.447</c:v>
                </c:pt>
                <c:pt idx="7932">
                  <c:v>158.46600000000001</c:v>
                </c:pt>
                <c:pt idx="7933">
                  <c:v>158.48599999999999</c:v>
                </c:pt>
                <c:pt idx="7934">
                  <c:v>158.506</c:v>
                </c:pt>
                <c:pt idx="7935">
                  <c:v>158.52600000000001</c:v>
                </c:pt>
                <c:pt idx="7936">
                  <c:v>158.54599999999999</c:v>
                </c:pt>
                <c:pt idx="7937">
                  <c:v>158.566</c:v>
                </c:pt>
                <c:pt idx="7938">
                  <c:v>158.58600000000001</c:v>
                </c:pt>
                <c:pt idx="7939">
                  <c:v>158.60599999999999</c:v>
                </c:pt>
                <c:pt idx="7940">
                  <c:v>158.626</c:v>
                </c:pt>
                <c:pt idx="7941">
                  <c:v>158.64599999999999</c:v>
                </c:pt>
                <c:pt idx="7942">
                  <c:v>158.666</c:v>
                </c:pt>
                <c:pt idx="7943">
                  <c:v>158.68600000000001</c:v>
                </c:pt>
                <c:pt idx="7944">
                  <c:v>158.70599999999999</c:v>
                </c:pt>
                <c:pt idx="7945">
                  <c:v>158.726</c:v>
                </c:pt>
                <c:pt idx="7946">
                  <c:v>158.745</c:v>
                </c:pt>
                <c:pt idx="7947">
                  <c:v>158.76499999999999</c:v>
                </c:pt>
                <c:pt idx="7948">
                  <c:v>158.786</c:v>
                </c:pt>
                <c:pt idx="7949">
                  <c:v>158.80600000000001</c:v>
                </c:pt>
                <c:pt idx="7950">
                  <c:v>158.82599999999999</c:v>
                </c:pt>
                <c:pt idx="7951">
                  <c:v>158.846</c:v>
                </c:pt>
                <c:pt idx="7952">
                  <c:v>158.86600000000001</c:v>
                </c:pt>
                <c:pt idx="7953">
                  <c:v>158.886</c:v>
                </c:pt>
                <c:pt idx="7954">
                  <c:v>158.90600000000001</c:v>
                </c:pt>
                <c:pt idx="7955">
                  <c:v>158.92599999999999</c:v>
                </c:pt>
                <c:pt idx="7956">
                  <c:v>158.946</c:v>
                </c:pt>
                <c:pt idx="7957">
                  <c:v>158.965</c:v>
                </c:pt>
                <c:pt idx="7958">
                  <c:v>158.98599999999999</c:v>
                </c:pt>
                <c:pt idx="7959">
                  <c:v>159.006</c:v>
                </c:pt>
                <c:pt idx="7960">
                  <c:v>159.02600000000001</c:v>
                </c:pt>
                <c:pt idx="7961">
                  <c:v>159.04599999999999</c:v>
                </c:pt>
                <c:pt idx="7962">
                  <c:v>159.066</c:v>
                </c:pt>
                <c:pt idx="7963">
                  <c:v>159.08600000000001</c:v>
                </c:pt>
                <c:pt idx="7964">
                  <c:v>159.10599999999999</c:v>
                </c:pt>
                <c:pt idx="7965">
                  <c:v>159.126</c:v>
                </c:pt>
                <c:pt idx="7966">
                  <c:v>159.14500000000001</c:v>
                </c:pt>
                <c:pt idx="7967">
                  <c:v>159.16499999999999</c:v>
                </c:pt>
                <c:pt idx="7968">
                  <c:v>159.185</c:v>
                </c:pt>
                <c:pt idx="7969">
                  <c:v>159.20599999999999</c:v>
                </c:pt>
                <c:pt idx="7970">
                  <c:v>159.22499999999999</c:v>
                </c:pt>
                <c:pt idx="7971">
                  <c:v>159.245</c:v>
                </c:pt>
                <c:pt idx="7972">
                  <c:v>159.26599999999999</c:v>
                </c:pt>
                <c:pt idx="7973">
                  <c:v>159.286</c:v>
                </c:pt>
                <c:pt idx="7974">
                  <c:v>159.30600000000001</c:v>
                </c:pt>
                <c:pt idx="7975">
                  <c:v>159.32499999999999</c:v>
                </c:pt>
                <c:pt idx="7976">
                  <c:v>159.346</c:v>
                </c:pt>
                <c:pt idx="7977">
                  <c:v>159.36600000000001</c:v>
                </c:pt>
                <c:pt idx="7978">
                  <c:v>159.38499999999999</c:v>
                </c:pt>
                <c:pt idx="7979">
                  <c:v>159.405</c:v>
                </c:pt>
                <c:pt idx="7980">
                  <c:v>159.42500000000001</c:v>
                </c:pt>
                <c:pt idx="7981">
                  <c:v>159.446</c:v>
                </c:pt>
                <c:pt idx="7982">
                  <c:v>159.46600000000001</c:v>
                </c:pt>
                <c:pt idx="7983">
                  <c:v>159.48500000000001</c:v>
                </c:pt>
                <c:pt idx="7984">
                  <c:v>159.505</c:v>
                </c:pt>
                <c:pt idx="7985">
                  <c:v>159.52500000000001</c:v>
                </c:pt>
                <c:pt idx="7986">
                  <c:v>159.54499999999999</c:v>
                </c:pt>
                <c:pt idx="7987">
                  <c:v>159.565</c:v>
                </c:pt>
                <c:pt idx="7988">
                  <c:v>159.58500000000001</c:v>
                </c:pt>
                <c:pt idx="7989">
                  <c:v>159.60499999999999</c:v>
                </c:pt>
                <c:pt idx="7990">
                  <c:v>159.625</c:v>
                </c:pt>
                <c:pt idx="7991">
                  <c:v>159.64500000000001</c:v>
                </c:pt>
                <c:pt idx="7992">
                  <c:v>159.66499999999999</c:v>
                </c:pt>
                <c:pt idx="7993">
                  <c:v>159.685</c:v>
                </c:pt>
                <c:pt idx="7994">
                  <c:v>159.70500000000001</c:v>
                </c:pt>
                <c:pt idx="7995">
                  <c:v>159.72499999999999</c:v>
                </c:pt>
                <c:pt idx="7996">
                  <c:v>159.745</c:v>
                </c:pt>
                <c:pt idx="7997">
                  <c:v>159.76499999999999</c:v>
                </c:pt>
                <c:pt idx="7998">
                  <c:v>159.785</c:v>
                </c:pt>
                <c:pt idx="7999">
                  <c:v>159.80500000000001</c:v>
                </c:pt>
                <c:pt idx="8000">
                  <c:v>159.82499999999999</c:v>
                </c:pt>
                <c:pt idx="8001">
                  <c:v>159.84399999999999</c:v>
                </c:pt>
                <c:pt idx="8002">
                  <c:v>159.86500000000001</c:v>
                </c:pt>
                <c:pt idx="8003">
                  <c:v>159.88499999999999</c:v>
                </c:pt>
                <c:pt idx="8004">
                  <c:v>159.905</c:v>
                </c:pt>
                <c:pt idx="8005">
                  <c:v>159.92599999999999</c:v>
                </c:pt>
                <c:pt idx="8006">
                  <c:v>159.94499999999999</c:v>
                </c:pt>
                <c:pt idx="8007">
                  <c:v>159.965</c:v>
                </c:pt>
                <c:pt idx="8008">
                  <c:v>159.98500000000001</c:v>
                </c:pt>
                <c:pt idx="8009">
                  <c:v>160.005</c:v>
                </c:pt>
                <c:pt idx="8010">
                  <c:v>160.02500000000001</c:v>
                </c:pt>
                <c:pt idx="8011">
                  <c:v>160.04400000000001</c:v>
                </c:pt>
                <c:pt idx="8012">
                  <c:v>160.06399999999999</c:v>
                </c:pt>
                <c:pt idx="8013">
                  <c:v>160.08500000000001</c:v>
                </c:pt>
                <c:pt idx="8014">
                  <c:v>160.10499999999999</c:v>
                </c:pt>
                <c:pt idx="8015">
                  <c:v>160.125</c:v>
                </c:pt>
                <c:pt idx="8016">
                  <c:v>160.14400000000001</c:v>
                </c:pt>
                <c:pt idx="8017">
                  <c:v>160.16499999999999</c:v>
                </c:pt>
                <c:pt idx="8018">
                  <c:v>160.185</c:v>
                </c:pt>
                <c:pt idx="8019">
                  <c:v>160.20500000000001</c:v>
                </c:pt>
                <c:pt idx="8020">
                  <c:v>160.22399999999999</c:v>
                </c:pt>
                <c:pt idx="8021">
                  <c:v>160.244</c:v>
                </c:pt>
                <c:pt idx="8022">
                  <c:v>160.26499999999999</c:v>
                </c:pt>
                <c:pt idx="8023">
                  <c:v>160.28399999999999</c:v>
                </c:pt>
                <c:pt idx="8024">
                  <c:v>160.304</c:v>
                </c:pt>
                <c:pt idx="8025">
                  <c:v>160.32400000000001</c:v>
                </c:pt>
                <c:pt idx="8026">
                  <c:v>160.345</c:v>
                </c:pt>
                <c:pt idx="8027">
                  <c:v>160.36500000000001</c:v>
                </c:pt>
                <c:pt idx="8028">
                  <c:v>160.38499999999999</c:v>
                </c:pt>
                <c:pt idx="8029">
                  <c:v>160.404</c:v>
                </c:pt>
                <c:pt idx="8030">
                  <c:v>160.42500000000001</c:v>
                </c:pt>
                <c:pt idx="8031">
                  <c:v>160.44499999999999</c:v>
                </c:pt>
                <c:pt idx="8032">
                  <c:v>160.464</c:v>
                </c:pt>
                <c:pt idx="8033">
                  <c:v>160.48500000000001</c:v>
                </c:pt>
                <c:pt idx="8034">
                  <c:v>160.50399999999999</c:v>
                </c:pt>
                <c:pt idx="8035">
                  <c:v>160.52500000000001</c:v>
                </c:pt>
                <c:pt idx="8036">
                  <c:v>160.54400000000001</c:v>
                </c:pt>
                <c:pt idx="8037">
                  <c:v>160.56399999999999</c:v>
                </c:pt>
                <c:pt idx="8038">
                  <c:v>160.584</c:v>
                </c:pt>
                <c:pt idx="8039">
                  <c:v>160.60400000000001</c:v>
                </c:pt>
                <c:pt idx="8040">
                  <c:v>160.624</c:v>
                </c:pt>
                <c:pt idx="8041">
                  <c:v>160.64400000000001</c:v>
                </c:pt>
                <c:pt idx="8042">
                  <c:v>160.66399999999999</c:v>
                </c:pt>
                <c:pt idx="8043">
                  <c:v>160.684</c:v>
                </c:pt>
                <c:pt idx="8044">
                  <c:v>160.70400000000001</c:v>
                </c:pt>
                <c:pt idx="8045">
                  <c:v>160.72399999999999</c:v>
                </c:pt>
                <c:pt idx="8046">
                  <c:v>160.744</c:v>
                </c:pt>
                <c:pt idx="8047">
                  <c:v>160.76400000000001</c:v>
                </c:pt>
                <c:pt idx="8048">
                  <c:v>160.78399999999999</c:v>
                </c:pt>
                <c:pt idx="8049">
                  <c:v>160.804</c:v>
                </c:pt>
                <c:pt idx="8050">
                  <c:v>160.82400000000001</c:v>
                </c:pt>
                <c:pt idx="8051">
                  <c:v>160.84399999999999</c:v>
                </c:pt>
                <c:pt idx="8052">
                  <c:v>160.864</c:v>
                </c:pt>
                <c:pt idx="8053">
                  <c:v>160.88399999999999</c:v>
                </c:pt>
                <c:pt idx="8054">
                  <c:v>160.904</c:v>
                </c:pt>
                <c:pt idx="8055">
                  <c:v>160.92400000000001</c:v>
                </c:pt>
                <c:pt idx="8056">
                  <c:v>160.94399999999999</c:v>
                </c:pt>
                <c:pt idx="8057">
                  <c:v>160.964</c:v>
                </c:pt>
                <c:pt idx="8058">
                  <c:v>160.98400000000001</c:v>
                </c:pt>
                <c:pt idx="8059">
                  <c:v>161.00399999999999</c:v>
                </c:pt>
                <c:pt idx="8060">
                  <c:v>161.023</c:v>
                </c:pt>
                <c:pt idx="8061">
                  <c:v>161.04300000000001</c:v>
                </c:pt>
                <c:pt idx="8062">
                  <c:v>161.06399999999999</c:v>
                </c:pt>
                <c:pt idx="8063">
                  <c:v>161.084</c:v>
                </c:pt>
                <c:pt idx="8064">
                  <c:v>161.10400000000001</c:v>
                </c:pt>
                <c:pt idx="8065">
                  <c:v>161.12299999999999</c:v>
                </c:pt>
                <c:pt idx="8066">
                  <c:v>161.14400000000001</c:v>
                </c:pt>
                <c:pt idx="8067">
                  <c:v>161.16399999999999</c:v>
                </c:pt>
                <c:pt idx="8068">
                  <c:v>161.18299999999999</c:v>
                </c:pt>
                <c:pt idx="8069">
                  <c:v>161.20400000000001</c:v>
                </c:pt>
                <c:pt idx="8070">
                  <c:v>161.22399999999999</c:v>
                </c:pt>
                <c:pt idx="8071">
                  <c:v>161.24299999999999</c:v>
                </c:pt>
                <c:pt idx="8072">
                  <c:v>161.26400000000001</c:v>
                </c:pt>
                <c:pt idx="8073">
                  <c:v>161.28299999999999</c:v>
                </c:pt>
                <c:pt idx="8074">
                  <c:v>161.304</c:v>
                </c:pt>
                <c:pt idx="8075">
                  <c:v>161.32400000000001</c:v>
                </c:pt>
                <c:pt idx="8076">
                  <c:v>161.34299999999999</c:v>
                </c:pt>
                <c:pt idx="8077">
                  <c:v>161.363</c:v>
                </c:pt>
                <c:pt idx="8078">
                  <c:v>161.38399999999999</c:v>
                </c:pt>
                <c:pt idx="8079">
                  <c:v>161.404</c:v>
                </c:pt>
                <c:pt idx="8080">
                  <c:v>161.423</c:v>
                </c:pt>
                <c:pt idx="8081">
                  <c:v>161.44399999999999</c:v>
                </c:pt>
                <c:pt idx="8082">
                  <c:v>161.464</c:v>
                </c:pt>
                <c:pt idx="8083">
                  <c:v>161.48400000000001</c:v>
                </c:pt>
                <c:pt idx="8084">
                  <c:v>161.50299999999999</c:v>
                </c:pt>
                <c:pt idx="8085">
                  <c:v>161.523</c:v>
                </c:pt>
                <c:pt idx="8086">
                  <c:v>161.54300000000001</c:v>
                </c:pt>
                <c:pt idx="8087">
                  <c:v>161.56399999999999</c:v>
                </c:pt>
                <c:pt idx="8088">
                  <c:v>161.583</c:v>
                </c:pt>
                <c:pt idx="8089">
                  <c:v>161.60300000000001</c:v>
                </c:pt>
                <c:pt idx="8090">
                  <c:v>161.62299999999999</c:v>
                </c:pt>
                <c:pt idx="8091">
                  <c:v>161.643</c:v>
                </c:pt>
                <c:pt idx="8092">
                  <c:v>161.66399999999999</c:v>
                </c:pt>
                <c:pt idx="8093">
                  <c:v>161.68299999999999</c:v>
                </c:pt>
                <c:pt idx="8094">
                  <c:v>161.703</c:v>
                </c:pt>
                <c:pt idx="8095">
                  <c:v>161.72300000000001</c:v>
                </c:pt>
                <c:pt idx="8096">
                  <c:v>161.744</c:v>
                </c:pt>
                <c:pt idx="8097">
                  <c:v>161.76300000000001</c:v>
                </c:pt>
                <c:pt idx="8098">
                  <c:v>161.78299999999999</c:v>
                </c:pt>
                <c:pt idx="8099">
                  <c:v>161.803</c:v>
                </c:pt>
                <c:pt idx="8100">
                  <c:v>161.82300000000001</c:v>
                </c:pt>
                <c:pt idx="8101">
                  <c:v>161.84299999999999</c:v>
                </c:pt>
                <c:pt idx="8102">
                  <c:v>161.863</c:v>
                </c:pt>
                <c:pt idx="8103">
                  <c:v>161.88300000000001</c:v>
                </c:pt>
                <c:pt idx="8104">
                  <c:v>161.90299999999999</c:v>
                </c:pt>
                <c:pt idx="8105">
                  <c:v>161.923</c:v>
                </c:pt>
                <c:pt idx="8106">
                  <c:v>161.94300000000001</c:v>
                </c:pt>
                <c:pt idx="8107">
                  <c:v>161.96199999999999</c:v>
                </c:pt>
                <c:pt idx="8108">
                  <c:v>161.983</c:v>
                </c:pt>
                <c:pt idx="8109">
                  <c:v>162.00200000000001</c:v>
                </c:pt>
                <c:pt idx="8110">
                  <c:v>162.023</c:v>
                </c:pt>
                <c:pt idx="8111">
                  <c:v>162.04300000000001</c:v>
                </c:pt>
                <c:pt idx="8112">
                  <c:v>162.06299999999999</c:v>
                </c:pt>
                <c:pt idx="8113">
                  <c:v>162.083</c:v>
                </c:pt>
                <c:pt idx="8114">
                  <c:v>162.102</c:v>
                </c:pt>
                <c:pt idx="8115">
                  <c:v>162.12200000000001</c:v>
                </c:pt>
                <c:pt idx="8116">
                  <c:v>162.143</c:v>
                </c:pt>
                <c:pt idx="8117">
                  <c:v>162.16300000000001</c:v>
                </c:pt>
                <c:pt idx="8118">
                  <c:v>162.18299999999999</c:v>
                </c:pt>
                <c:pt idx="8119">
                  <c:v>162.203</c:v>
                </c:pt>
                <c:pt idx="8120">
                  <c:v>162.22200000000001</c:v>
                </c:pt>
                <c:pt idx="8121">
                  <c:v>162.24199999999999</c:v>
                </c:pt>
                <c:pt idx="8122">
                  <c:v>162.262</c:v>
                </c:pt>
                <c:pt idx="8123">
                  <c:v>162.28299999999999</c:v>
                </c:pt>
                <c:pt idx="8124">
                  <c:v>162.30199999999999</c:v>
                </c:pt>
                <c:pt idx="8125">
                  <c:v>162.322</c:v>
                </c:pt>
                <c:pt idx="8126">
                  <c:v>162.34200000000001</c:v>
                </c:pt>
                <c:pt idx="8127">
                  <c:v>162.36199999999999</c:v>
                </c:pt>
                <c:pt idx="8128">
                  <c:v>162.38300000000001</c:v>
                </c:pt>
                <c:pt idx="8129">
                  <c:v>162.40199999999999</c:v>
                </c:pt>
                <c:pt idx="8130">
                  <c:v>162.422</c:v>
                </c:pt>
                <c:pt idx="8131">
                  <c:v>162.44300000000001</c:v>
                </c:pt>
                <c:pt idx="8132">
                  <c:v>162.46199999999999</c:v>
                </c:pt>
                <c:pt idx="8133">
                  <c:v>162.483</c:v>
                </c:pt>
                <c:pt idx="8134">
                  <c:v>162.50200000000001</c:v>
                </c:pt>
                <c:pt idx="8135">
                  <c:v>162.523</c:v>
                </c:pt>
                <c:pt idx="8136">
                  <c:v>162.54300000000001</c:v>
                </c:pt>
                <c:pt idx="8137">
                  <c:v>162.56299999999999</c:v>
                </c:pt>
                <c:pt idx="8138">
                  <c:v>162.58199999999999</c:v>
                </c:pt>
                <c:pt idx="8139">
                  <c:v>162.602</c:v>
                </c:pt>
                <c:pt idx="8140">
                  <c:v>162.62200000000001</c:v>
                </c:pt>
                <c:pt idx="8141">
                  <c:v>162.642</c:v>
                </c:pt>
                <c:pt idx="8142">
                  <c:v>162.66300000000001</c:v>
                </c:pt>
                <c:pt idx="8143">
                  <c:v>162.68199999999999</c:v>
                </c:pt>
                <c:pt idx="8144">
                  <c:v>162.702</c:v>
                </c:pt>
                <c:pt idx="8145">
                  <c:v>162.72200000000001</c:v>
                </c:pt>
                <c:pt idx="8146">
                  <c:v>162.74299999999999</c:v>
                </c:pt>
                <c:pt idx="8147">
                  <c:v>162.76300000000001</c:v>
                </c:pt>
                <c:pt idx="8148">
                  <c:v>162.78299999999999</c:v>
                </c:pt>
                <c:pt idx="8149">
                  <c:v>162.80199999999999</c:v>
                </c:pt>
                <c:pt idx="8150">
                  <c:v>162.822</c:v>
                </c:pt>
                <c:pt idx="8151">
                  <c:v>162.84200000000001</c:v>
                </c:pt>
                <c:pt idx="8152">
                  <c:v>162.86199999999999</c:v>
                </c:pt>
                <c:pt idx="8153">
                  <c:v>162.88200000000001</c:v>
                </c:pt>
                <c:pt idx="8154">
                  <c:v>162.90199999999999</c:v>
                </c:pt>
                <c:pt idx="8155">
                  <c:v>162.922</c:v>
                </c:pt>
                <c:pt idx="8156">
                  <c:v>162.94200000000001</c:v>
                </c:pt>
                <c:pt idx="8157">
                  <c:v>162.96199999999999</c:v>
                </c:pt>
                <c:pt idx="8158">
                  <c:v>162.982</c:v>
                </c:pt>
                <c:pt idx="8159">
                  <c:v>163.00200000000001</c:v>
                </c:pt>
                <c:pt idx="8160">
                  <c:v>163.02199999999999</c:v>
                </c:pt>
                <c:pt idx="8161">
                  <c:v>163.042</c:v>
                </c:pt>
                <c:pt idx="8162">
                  <c:v>163.06100000000001</c:v>
                </c:pt>
                <c:pt idx="8163">
                  <c:v>163.08099999999999</c:v>
                </c:pt>
                <c:pt idx="8164">
                  <c:v>163.102</c:v>
                </c:pt>
                <c:pt idx="8165">
                  <c:v>163.12200000000001</c:v>
                </c:pt>
                <c:pt idx="8166">
                  <c:v>163.142</c:v>
                </c:pt>
                <c:pt idx="8167">
                  <c:v>163.161</c:v>
                </c:pt>
                <c:pt idx="8168">
                  <c:v>163.18199999999999</c:v>
                </c:pt>
                <c:pt idx="8169">
                  <c:v>163.20099999999999</c:v>
                </c:pt>
                <c:pt idx="8170">
                  <c:v>163.22200000000001</c:v>
                </c:pt>
                <c:pt idx="8171">
                  <c:v>163.24199999999999</c:v>
                </c:pt>
                <c:pt idx="8172">
                  <c:v>163.262</c:v>
                </c:pt>
                <c:pt idx="8173">
                  <c:v>163.28200000000001</c:v>
                </c:pt>
                <c:pt idx="8174">
                  <c:v>163.30199999999999</c:v>
                </c:pt>
                <c:pt idx="8175">
                  <c:v>163.321</c:v>
                </c:pt>
                <c:pt idx="8176">
                  <c:v>163.34100000000001</c:v>
                </c:pt>
                <c:pt idx="8177">
                  <c:v>163.36099999999999</c:v>
                </c:pt>
                <c:pt idx="8178">
                  <c:v>163.38200000000001</c:v>
                </c:pt>
                <c:pt idx="8179">
                  <c:v>163.40100000000001</c:v>
                </c:pt>
                <c:pt idx="8180">
                  <c:v>163.42099999999999</c:v>
                </c:pt>
                <c:pt idx="8181">
                  <c:v>163.441</c:v>
                </c:pt>
                <c:pt idx="8182">
                  <c:v>163.46199999999999</c:v>
                </c:pt>
                <c:pt idx="8183">
                  <c:v>163.48099999999999</c:v>
                </c:pt>
                <c:pt idx="8184">
                  <c:v>163.50200000000001</c:v>
                </c:pt>
                <c:pt idx="8185">
                  <c:v>163.52099999999999</c:v>
                </c:pt>
                <c:pt idx="8186">
                  <c:v>163.541</c:v>
                </c:pt>
                <c:pt idx="8187">
                  <c:v>163.56100000000001</c:v>
                </c:pt>
                <c:pt idx="8188">
                  <c:v>163.58099999999999</c:v>
                </c:pt>
                <c:pt idx="8189">
                  <c:v>163.601</c:v>
                </c:pt>
                <c:pt idx="8190">
                  <c:v>163.62100000000001</c:v>
                </c:pt>
                <c:pt idx="8191">
                  <c:v>163.642</c:v>
                </c:pt>
                <c:pt idx="8192">
                  <c:v>163.661</c:v>
                </c:pt>
                <c:pt idx="8193">
                  <c:v>163.68100000000001</c:v>
                </c:pt>
                <c:pt idx="8194">
                  <c:v>163.70099999999999</c:v>
                </c:pt>
                <c:pt idx="8195">
                  <c:v>163.72200000000001</c:v>
                </c:pt>
                <c:pt idx="8196">
                  <c:v>163.74199999999999</c:v>
                </c:pt>
                <c:pt idx="8197">
                  <c:v>163.761</c:v>
                </c:pt>
                <c:pt idx="8198">
                  <c:v>163.78100000000001</c:v>
                </c:pt>
                <c:pt idx="8199">
                  <c:v>163.80099999999999</c:v>
                </c:pt>
                <c:pt idx="8200">
                  <c:v>163.821</c:v>
                </c:pt>
                <c:pt idx="8201">
                  <c:v>163.84100000000001</c:v>
                </c:pt>
                <c:pt idx="8202">
                  <c:v>163.86099999999999</c:v>
                </c:pt>
                <c:pt idx="8203">
                  <c:v>163.88</c:v>
                </c:pt>
                <c:pt idx="8204">
                  <c:v>163.90100000000001</c:v>
                </c:pt>
                <c:pt idx="8205">
                  <c:v>163.92099999999999</c:v>
                </c:pt>
                <c:pt idx="8206">
                  <c:v>163.941</c:v>
                </c:pt>
                <c:pt idx="8207">
                  <c:v>163.96100000000001</c:v>
                </c:pt>
                <c:pt idx="8208">
                  <c:v>163.98099999999999</c:v>
                </c:pt>
                <c:pt idx="8209">
                  <c:v>164.001</c:v>
                </c:pt>
                <c:pt idx="8210">
                  <c:v>164.02099999999999</c:v>
                </c:pt>
                <c:pt idx="8211">
                  <c:v>164.041</c:v>
                </c:pt>
                <c:pt idx="8212">
                  <c:v>164.06100000000001</c:v>
                </c:pt>
                <c:pt idx="8213">
                  <c:v>164.08099999999999</c:v>
                </c:pt>
                <c:pt idx="8214">
                  <c:v>164.101</c:v>
                </c:pt>
                <c:pt idx="8215">
                  <c:v>164.12100000000001</c:v>
                </c:pt>
                <c:pt idx="8216">
                  <c:v>164.14</c:v>
                </c:pt>
                <c:pt idx="8217">
                  <c:v>164.161</c:v>
                </c:pt>
                <c:pt idx="8218">
                  <c:v>164.18100000000001</c:v>
                </c:pt>
                <c:pt idx="8219">
                  <c:v>164.20099999999999</c:v>
                </c:pt>
                <c:pt idx="8220">
                  <c:v>164.221</c:v>
                </c:pt>
                <c:pt idx="8221">
                  <c:v>164.24100000000001</c:v>
                </c:pt>
                <c:pt idx="8222">
                  <c:v>164.26</c:v>
                </c:pt>
                <c:pt idx="8223">
                  <c:v>164.28</c:v>
                </c:pt>
                <c:pt idx="8224">
                  <c:v>164.30099999999999</c:v>
                </c:pt>
                <c:pt idx="8225">
                  <c:v>164.321</c:v>
                </c:pt>
                <c:pt idx="8226">
                  <c:v>164.34100000000001</c:v>
                </c:pt>
                <c:pt idx="8227">
                  <c:v>164.36099999999999</c:v>
                </c:pt>
                <c:pt idx="8228">
                  <c:v>164.381</c:v>
                </c:pt>
                <c:pt idx="8229">
                  <c:v>164.40100000000001</c:v>
                </c:pt>
                <c:pt idx="8230">
                  <c:v>164.42099999999999</c:v>
                </c:pt>
                <c:pt idx="8231">
                  <c:v>164.44</c:v>
                </c:pt>
                <c:pt idx="8232">
                  <c:v>164.46</c:v>
                </c:pt>
                <c:pt idx="8233">
                  <c:v>164.48</c:v>
                </c:pt>
                <c:pt idx="8234">
                  <c:v>164.5</c:v>
                </c:pt>
                <c:pt idx="8235">
                  <c:v>164.52</c:v>
                </c:pt>
                <c:pt idx="8236">
                  <c:v>164.541</c:v>
                </c:pt>
                <c:pt idx="8237">
                  <c:v>164.56</c:v>
                </c:pt>
                <c:pt idx="8238">
                  <c:v>164.58099999999999</c:v>
                </c:pt>
                <c:pt idx="8239">
                  <c:v>164.6</c:v>
                </c:pt>
                <c:pt idx="8240">
                  <c:v>164.62</c:v>
                </c:pt>
                <c:pt idx="8241">
                  <c:v>164.64</c:v>
                </c:pt>
                <c:pt idx="8242">
                  <c:v>164.66</c:v>
                </c:pt>
                <c:pt idx="8243">
                  <c:v>164.68100000000001</c:v>
                </c:pt>
                <c:pt idx="8244">
                  <c:v>164.7</c:v>
                </c:pt>
                <c:pt idx="8245">
                  <c:v>164.721</c:v>
                </c:pt>
                <c:pt idx="8246">
                  <c:v>164.74</c:v>
                </c:pt>
                <c:pt idx="8247">
                  <c:v>164.76</c:v>
                </c:pt>
                <c:pt idx="8248">
                  <c:v>164.78</c:v>
                </c:pt>
                <c:pt idx="8249">
                  <c:v>164.8</c:v>
                </c:pt>
                <c:pt idx="8250">
                  <c:v>164.821</c:v>
                </c:pt>
                <c:pt idx="8251">
                  <c:v>164.84</c:v>
                </c:pt>
                <c:pt idx="8252">
                  <c:v>164.86</c:v>
                </c:pt>
                <c:pt idx="8253">
                  <c:v>164.88</c:v>
                </c:pt>
                <c:pt idx="8254">
                  <c:v>164.9</c:v>
                </c:pt>
                <c:pt idx="8255">
                  <c:v>164.92</c:v>
                </c:pt>
                <c:pt idx="8256">
                  <c:v>164.94</c:v>
                </c:pt>
                <c:pt idx="8257">
                  <c:v>164.96</c:v>
                </c:pt>
                <c:pt idx="8258">
                  <c:v>164.98</c:v>
                </c:pt>
                <c:pt idx="8259">
                  <c:v>165</c:v>
                </c:pt>
                <c:pt idx="8260">
                  <c:v>165.02</c:v>
                </c:pt>
                <c:pt idx="8261">
                  <c:v>165.04</c:v>
                </c:pt>
                <c:pt idx="8262">
                  <c:v>165.06</c:v>
                </c:pt>
                <c:pt idx="8263">
                  <c:v>165.07900000000001</c:v>
                </c:pt>
                <c:pt idx="8264">
                  <c:v>165.1</c:v>
                </c:pt>
                <c:pt idx="8265">
                  <c:v>165.12</c:v>
                </c:pt>
                <c:pt idx="8266">
                  <c:v>165.14</c:v>
                </c:pt>
                <c:pt idx="8267">
                  <c:v>165.16</c:v>
                </c:pt>
                <c:pt idx="8268">
                  <c:v>165.18</c:v>
                </c:pt>
                <c:pt idx="8269">
                  <c:v>165.2</c:v>
                </c:pt>
                <c:pt idx="8270">
                  <c:v>165.22</c:v>
                </c:pt>
                <c:pt idx="8271">
                  <c:v>165.24</c:v>
                </c:pt>
                <c:pt idx="8272">
                  <c:v>165.25899999999999</c:v>
                </c:pt>
                <c:pt idx="8273">
                  <c:v>165.28</c:v>
                </c:pt>
                <c:pt idx="8274">
                  <c:v>165.29900000000001</c:v>
                </c:pt>
                <c:pt idx="8275">
                  <c:v>165.32</c:v>
                </c:pt>
                <c:pt idx="8276">
                  <c:v>165.34</c:v>
                </c:pt>
                <c:pt idx="8277">
                  <c:v>165.36</c:v>
                </c:pt>
                <c:pt idx="8278">
                  <c:v>165.37899999999999</c:v>
                </c:pt>
                <c:pt idx="8279">
                  <c:v>165.4</c:v>
                </c:pt>
                <c:pt idx="8280">
                  <c:v>165.42</c:v>
                </c:pt>
                <c:pt idx="8281">
                  <c:v>165.44</c:v>
                </c:pt>
                <c:pt idx="8282">
                  <c:v>165.46</c:v>
                </c:pt>
                <c:pt idx="8283">
                  <c:v>165.48</c:v>
                </c:pt>
                <c:pt idx="8284">
                  <c:v>165.499</c:v>
                </c:pt>
                <c:pt idx="8285">
                  <c:v>165.52</c:v>
                </c:pt>
                <c:pt idx="8286">
                  <c:v>165.54</c:v>
                </c:pt>
                <c:pt idx="8287">
                  <c:v>165.559</c:v>
                </c:pt>
                <c:pt idx="8288">
                  <c:v>165.57900000000001</c:v>
                </c:pt>
                <c:pt idx="8289">
                  <c:v>165.59899999999999</c:v>
                </c:pt>
                <c:pt idx="8290">
                  <c:v>165.619</c:v>
                </c:pt>
                <c:pt idx="8291">
                  <c:v>165.63900000000001</c:v>
                </c:pt>
                <c:pt idx="8292">
                  <c:v>165.65899999999999</c:v>
                </c:pt>
                <c:pt idx="8293">
                  <c:v>165.68</c:v>
                </c:pt>
                <c:pt idx="8294">
                  <c:v>165.69900000000001</c:v>
                </c:pt>
                <c:pt idx="8295">
                  <c:v>165.71899999999999</c:v>
                </c:pt>
                <c:pt idx="8296">
                  <c:v>165.739</c:v>
                </c:pt>
                <c:pt idx="8297">
                  <c:v>165.75899999999999</c:v>
                </c:pt>
                <c:pt idx="8298">
                  <c:v>165.779</c:v>
                </c:pt>
                <c:pt idx="8299">
                  <c:v>165.79900000000001</c:v>
                </c:pt>
                <c:pt idx="8300">
                  <c:v>165.81899999999999</c:v>
                </c:pt>
                <c:pt idx="8301">
                  <c:v>165.839</c:v>
                </c:pt>
                <c:pt idx="8302">
                  <c:v>165.85900000000001</c:v>
                </c:pt>
                <c:pt idx="8303">
                  <c:v>165.88</c:v>
                </c:pt>
                <c:pt idx="8304">
                  <c:v>165.899</c:v>
                </c:pt>
                <c:pt idx="8305">
                  <c:v>165.92</c:v>
                </c:pt>
                <c:pt idx="8306">
                  <c:v>165.93899999999999</c:v>
                </c:pt>
                <c:pt idx="8307">
                  <c:v>165.959</c:v>
                </c:pt>
                <c:pt idx="8308">
                  <c:v>165.97900000000001</c:v>
                </c:pt>
                <c:pt idx="8309">
                  <c:v>165.999</c:v>
                </c:pt>
                <c:pt idx="8310">
                  <c:v>166.01900000000001</c:v>
                </c:pt>
                <c:pt idx="8311">
                  <c:v>166.03899999999999</c:v>
                </c:pt>
                <c:pt idx="8312">
                  <c:v>166.059</c:v>
                </c:pt>
                <c:pt idx="8313">
                  <c:v>166.07900000000001</c:v>
                </c:pt>
                <c:pt idx="8314">
                  <c:v>166.09899999999999</c:v>
                </c:pt>
                <c:pt idx="8315">
                  <c:v>166.119</c:v>
                </c:pt>
                <c:pt idx="8316">
                  <c:v>166.13800000000001</c:v>
                </c:pt>
                <c:pt idx="8317">
                  <c:v>166.15899999999999</c:v>
                </c:pt>
                <c:pt idx="8318">
                  <c:v>166.179</c:v>
                </c:pt>
                <c:pt idx="8319">
                  <c:v>166.19900000000001</c:v>
                </c:pt>
                <c:pt idx="8320">
                  <c:v>166.21799999999999</c:v>
                </c:pt>
                <c:pt idx="8321">
                  <c:v>166.239</c:v>
                </c:pt>
                <c:pt idx="8322">
                  <c:v>166.25899999999999</c:v>
                </c:pt>
                <c:pt idx="8323">
                  <c:v>166.27799999999999</c:v>
                </c:pt>
                <c:pt idx="8324">
                  <c:v>166.29900000000001</c:v>
                </c:pt>
                <c:pt idx="8325">
                  <c:v>166.31899999999999</c:v>
                </c:pt>
                <c:pt idx="8326">
                  <c:v>166.339</c:v>
                </c:pt>
                <c:pt idx="8327">
                  <c:v>166.358</c:v>
                </c:pt>
                <c:pt idx="8328">
                  <c:v>166.37899999999999</c:v>
                </c:pt>
                <c:pt idx="8329">
                  <c:v>166.398</c:v>
                </c:pt>
                <c:pt idx="8330">
                  <c:v>166.41800000000001</c:v>
                </c:pt>
                <c:pt idx="8331">
                  <c:v>166.43899999999999</c:v>
                </c:pt>
                <c:pt idx="8332">
                  <c:v>166.458</c:v>
                </c:pt>
                <c:pt idx="8333">
                  <c:v>166.47900000000001</c:v>
                </c:pt>
                <c:pt idx="8334">
                  <c:v>166.49799999999999</c:v>
                </c:pt>
                <c:pt idx="8335">
                  <c:v>166.518</c:v>
                </c:pt>
                <c:pt idx="8336">
                  <c:v>166.53899999999999</c:v>
                </c:pt>
                <c:pt idx="8337">
                  <c:v>166.559</c:v>
                </c:pt>
                <c:pt idx="8338">
                  <c:v>166.57900000000001</c:v>
                </c:pt>
                <c:pt idx="8339">
                  <c:v>166.59800000000001</c:v>
                </c:pt>
                <c:pt idx="8340">
                  <c:v>166.61799999999999</c:v>
                </c:pt>
                <c:pt idx="8341">
                  <c:v>166.63800000000001</c:v>
                </c:pt>
                <c:pt idx="8342">
                  <c:v>166.65799999999999</c:v>
                </c:pt>
                <c:pt idx="8343">
                  <c:v>166.679</c:v>
                </c:pt>
                <c:pt idx="8344">
                  <c:v>166.69900000000001</c:v>
                </c:pt>
                <c:pt idx="8345">
                  <c:v>166.71799999999999</c:v>
                </c:pt>
                <c:pt idx="8346">
                  <c:v>166.739</c:v>
                </c:pt>
                <c:pt idx="8347">
                  <c:v>166.75899999999999</c:v>
                </c:pt>
                <c:pt idx="8348">
                  <c:v>166.77799999999999</c:v>
                </c:pt>
                <c:pt idx="8349">
                  <c:v>166.798</c:v>
                </c:pt>
                <c:pt idx="8350">
                  <c:v>166.81800000000001</c:v>
                </c:pt>
                <c:pt idx="8351">
                  <c:v>166.83799999999999</c:v>
                </c:pt>
                <c:pt idx="8352">
                  <c:v>166.85900000000001</c:v>
                </c:pt>
                <c:pt idx="8353">
                  <c:v>166.87799999999999</c:v>
                </c:pt>
                <c:pt idx="8354">
                  <c:v>166.898</c:v>
                </c:pt>
                <c:pt idx="8355">
                  <c:v>166.91800000000001</c:v>
                </c:pt>
                <c:pt idx="8356">
                  <c:v>166.93799999999999</c:v>
                </c:pt>
                <c:pt idx="8357">
                  <c:v>166.958</c:v>
                </c:pt>
                <c:pt idx="8358">
                  <c:v>166.97800000000001</c:v>
                </c:pt>
                <c:pt idx="8359">
                  <c:v>166.99799999999999</c:v>
                </c:pt>
                <c:pt idx="8360">
                  <c:v>167.018</c:v>
                </c:pt>
                <c:pt idx="8361">
                  <c:v>167.03899999999999</c:v>
                </c:pt>
                <c:pt idx="8362">
                  <c:v>167.05799999999999</c:v>
                </c:pt>
                <c:pt idx="8363">
                  <c:v>167.078</c:v>
                </c:pt>
                <c:pt idx="8364">
                  <c:v>167.09800000000001</c:v>
                </c:pt>
                <c:pt idx="8365">
                  <c:v>167.11799999999999</c:v>
                </c:pt>
                <c:pt idx="8366">
                  <c:v>167.13800000000001</c:v>
                </c:pt>
                <c:pt idx="8367">
                  <c:v>167.15700000000001</c:v>
                </c:pt>
                <c:pt idx="8368">
                  <c:v>167.178</c:v>
                </c:pt>
                <c:pt idx="8369">
                  <c:v>167.19800000000001</c:v>
                </c:pt>
                <c:pt idx="8370">
                  <c:v>167.21799999999999</c:v>
                </c:pt>
                <c:pt idx="8371">
                  <c:v>167.23699999999999</c:v>
                </c:pt>
                <c:pt idx="8372">
                  <c:v>167.25800000000001</c:v>
                </c:pt>
                <c:pt idx="8373">
                  <c:v>167.27799999999999</c:v>
                </c:pt>
                <c:pt idx="8374">
                  <c:v>167.298</c:v>
                </c:pt>
                <c:pt idx="8375">
                  <c:v>167.31800000000001</c:v>
                </c:pt>
                <c:pt idx="8376">
                  <c:v>167.33799999999999</c:v>
                </c:pt>
                <c:pt idx="8377">
                  <c:v>167.357</c:v>
                </c:pt>
                <c:pt idx="8378">
                  <c:v>167.37799999999999</c:v>
                </c:pt>
                <c:pt idx="8379">
                  <c:v>167.398</c:v>
                </c:pt>
                <c:pt idx="8380">
                  <c:v>167.417</c:v>
                </c:pt>
                <c:pt idx="8381">
                  <c:v>167.43700000000001</c:v>
                </c:pt>
                <c:pt idx="8382">
                  <c:v>167.458</c:v>
                </c:pt>
                <c:pt idx="8383">
                  <c:v>167.47800000000001</c:v>
                </c:pt>
                <c:pt idx="8384">
                  <c:v>167.49799999999999</c:v>
                </c:pt>
                <c:pt idx="8385">
                  <c:v>167.517</c:v>
                </c:pt>
                <c:pt idx="8386">
                  <c:v>167.53700000000001</c:v>
                </c:pt>
                <c:pt idx="8387">
                  <c:v>167.55699999999999</c:v>
                </c:pt>
                <c:pt idx="8388">
                  <c:v>167.577</c:v>
                </c:pt>
                <c:pt idx="8389">
                  <c:v>167.59700000000001</c:v>
                </c:pt>
                <c:pt idx="8390">
                  <c:v>167.61699999999999</c:v>
                </c:pt>
                <c:pt idx="8391">
                  <c:v>167.637</c:v>
                </c:pt>
                <c:pt idx="8392">
                  <c:v>167.65700000000001</c:v>
                </c:pt>
                <c:pt idx="8393">
                  <c:v>167.67699999999999</c:v>
                </c:pt>
                <c:pt idx="8394">
                  <c:v>167.697</c:v>
                </c:pt>
                <c:pt idx="8395">
                  <c:v>167.71799999999999</c:v>
                </c:pt>
                <c:pt idx="8396">
                  <c:v>167.738</c:v>
                </c:pt>
                <c:pt idx="8397">
                  <c:v>167.75800000000001</c:v>
                </c:pt>
                <c:pt idx="8398">
                  <c:v>167.77699999999999</c:v>
                </c:pt>
                <c:pt idx="8399">
                  <c:v>167.797</c:v>
                </c:pt>
                <c:pt idx="8400">
                  <c:v>167.81800000000001</c:v>
                </c:pt>
                <c:pt idx="8401">
                  <c:v>167.83699999999999</c:v>
                </c:pt>
                <c:pt idx="8402">
                  <c:v>167.857</c:v>
                </c:pt>
                <c:pt idx="8403">
                  <c:v>167.87700000000001</c:v>
                </c:pt>
                <c:pt idx="8404">
                  <c:v>167.89699999999999</c:v>
                </c:pt>
                <c:pt idx="8405">
                  <c:v>167.917</c:v>
                </c:pt>
                <c:pt idx="8406">
                  <c:v>167.93700000000001</c:v>
                </c:pt>
                <c:pt idx="8407">
                  <c:v>167.95699999999999</c:v>
                </c:pt>
                <c:pt idx="8408">
                  <c:v>167.97800000000001</c:v>
                </c:pt>
                <c:pt idx="8409">
                  <c:v>167.99700000000001</c:v>
                </c:pt>
                <c:pt idx="8410">
                  <c:v>168.017</c:v>
                </c:pt>
                <c:pt idx="8411">
                  <c:v>168.03700000000001</c:v>
                </c:pt>
                <c:pt idx="8412">
                  <c:v>168.05699999999999</c:v>
                </c:pt>
                <c:pt idx="8413">
                  <c:v>168.077</c:v>
                </c:pt>
                <c:pt idx="8414">
                  <c:v>168.09700000000001</c:v>
                </c:pt>
                <c:pt idx="8415">
                  <c:v>168.11699999999999</c:v>
                </c:pt>
                <c:pt idx="8416">
                  <c:v>168.137</c:v>
                </c:pt>
                <c:pt idx="8417">
                  <c:v>168.15700000000001</c:v>
                </c:pt>
                <c:pt idx="8418">
                  <c:v>168.17699999999999</c:v>
                </c:pt>
                <c:pt idx="8419">
                  <c:v>168.197</c:v>
                </c:pt>
                <c:pt idx="8420">
                  <c:v>168.21700000000001</c:v>
                </c:pt>
                <c:pt idx="8421">
                  <c:v>168.23699999999999</c:v>
                </c:pt>
                <c:pt idx="8422">
                  <c:v>168.25700000000001</c:v>
                </c:pt>
                <c:pt idx="8423">
                  <c:v>168.27699999999999</c:v>
                </c:pt>
                <c:pt idx="8424">
                  <c:v>168.297</c:v>
                </c:pt>
                <c:pt idx="8425">
                  <c:v>168.316</c:v>
                </c:pt>
                <c:pt idx="8426">
                  <c:v>168.33699999999999</c:v>
                </c:pt>
                <c:pt idx="8427">
                  <c:v>168.35599999999999</c:v>
                </c:pt>
                <c:pt idx="8428">
                  <c:v>168.376</c:v>
                </c:pt>
                <c:pt idx="8429">
                  <c:v>168.39699999999999</c:v>
                </c:pt>
                <c:pt idx="8430">
                  <c:v>168.417</c:v>
                </c:pt>
                <c:pt idx="8431">
                  <c:v>168.43700000000001</c:v>
                </c:pt>
                <c:pt idx="8432">
                  <c:v>168.45599999999999</c:v>
                </c:pt>
                <c:pt idx="8433">
                  <c:v>168.476</c:v>
                </c:pt>
                <c:pt idx="8434">
                  <c:v>168.49600000000001</c:v>
                </c:pt>
                <c:pt idx="8435">
                  <c:v>168.51599999999999</c:v>
                </c:pt>
                <c:pt idx="8436">
                  <c:v>168.536</c:v>
                </c:pt>
                <c:pt idx="8437">
                  <c:v>168.55699999999999</c:v>
                </c:pt>
                <c:pt idx="8438">
                  <c:v>168.577</c:v>
                </c:pt>
                <c:pt idx="8439">
                  <c:v>168.59700000000001</c:v>
                </c:pt>
                <c:pt idx="8440">
                  <c:v>168.61699999999999</c:v>
                </c:pt>
                <c:pt idx="8441">
                  <c:v>168.637</c:v>
                </c:pt>
                <c:pt idx="8442">
                  <c:v>168.65700000000001</c:v>
                </c:pt>
                <c:pt idx="8443">
                  <c:v>168.67599999999999</c:v>
                </c:pt>
                <c:pt idx="8444">
                  <c:v>168.696</c:v>
                </c:pt>
                <c:pt idx="8445">
                  <c:v>168.71600000000001</c:v>
                </c:pt>
                <c:pt idx="8446">
                  <c:v>168.73599999999999</c:v>
                </c:pt>
                <c:pt idx="8447">
                  <c:v>168.756</c:v>
                </c:pt>
                <c:pt idx="8448">
                  <c:v>168.77600000000001</c:v>
                </c:pt>
                <c:pt idx="8449">
                  <c:v>168.79599999999999</c:v>
                </c:pt>
                <c:pt idx="8450">
                  <c:v>168.816</c:v>
                </c:pt>
                <c:pt idx="8451">
                  <c:v>168.83699999999999</c:v>
                </c:pt>
                <c:pt idx="8452">
                  <c:v>168.857</c:v>
                </c:pt>
                <c:pt idx="8453">
                  <c:v>168.876</c:v>
                </c:pt>
                <c:pt idx="8454">
                  <c:v>168.89599999999999</c:v>
                </c:pt>
                <c:pt idx="8455">
                  <c:v>168.916</c:v>
                </c:pt>
                <c:pt idx="8456">
                  <c:v>168.93700000000001</c:v>
                </c:pt>
                <c:pt idx="8457">
                  <c:v>168.95599999999999</c:v>
                </c:pt>
                <c:pt idx="8458">
                  <c:v>168.976</c:v>
                </c:pt>
                <c:pt idx="8459">
                  <c:v>168.99600000000001</c:v>
                </c:pt>
                <c:pt idx="8460">
                  <c:v>169.017</c:v>
                </c:pt>
                <c:pt idx="8461">
                  <c:v>169.036</c:v>
                </c:pt>
                <c:pt idx="8462">
                  <c:v>169.05699999999999</c:v>
                </c:pt>
                <c:pt idx="8463">
                  <c:v>169.07599999999999</c:v>
                </c:pt>
                <c:pt idx="8464">
                  <c:v>169.096</c:v>
                </c:pt>
                <c:pt idx="8465">
                  <c:v>169.11600000000001</c:v>
                </c:pt>
                <c:pt idx="8466">
                  <c:v>169.136</c:v>
                </c:pt>
                <c:pt idx="8467">
                  <c:v>169.15600000000001</c:v>
                </c:pt>
                <c:pt idx="8468">
                  <c:v>169.17599999999999</c:v>
                </c:pt>
                <c:pt idx="8469">
                  <c:v>169.196</c:v>
                </c:pt>
                <c:pt idx="8470">
                  <c:v>169.215</c:v>
                </c:pt>
                <c:pt idx="8471">
                  <c:v>169.23599999999999</c:v>
                </c:pt>
                <c:pt idx="8472">
                  <c:v>169.256</c:v>
                </c:pt>
                <c:pt idx="8473">
                  <c:v>169.27500000000001</c:v>
                </c:pt>
                <c:pt idx="8474">
                  <c:v>169.29599999999999</c:v>
                </c:pt>
                <c:pt idx="8475">
                  <c:v>169.316</c:v>
                </c:pt>
                <c:pt idx="8476">
                  <c:v>169.33600000000001</c:v>
                </c:pt>
                <c:pt idx="8477">
                  <c:v>169.35599999999999</c:v>
                </c:pt>
                <c:pt idx="8478">
                  <c:v>169.376</c:v>
                </c:pt>
                <c:pt idx="8479">
                  <c:v>169.39500000000001</c:v>
                </c:pt>
                <c:pt idx="8480">
                  <c:v>169.416</c:v>
                </c:pt>
                <c:pt idx="8481">
                  <c:v>169.43600000000001</c:v>
                </c:pt>
                <c:pt idx="8482">
                  <c:v>169.45500000000001</c:v>
                </c:pt>
                <c:pt idx="8483">
                  <c:v>169.47499999999999</c:v>
                </c:pt>
                <c:pt idx="8484">
                  <c:v>169.495</c:v>
                </c:pt>
                <c:pt idx="8485">
                  <c:v>169.51599999999999</c:v>
                </c:pt>
                <c:pt idx="8486">
                  <c:v>169.535</c:v>
                </c:pt>
                <c:pt idx="8487">
                  <c:v>169.55500000000001</c:v>
                </c:pt>
                <c:pt idx="8488">
                  <c:v>169.57599999999999</c:v>
                </c:pt>
                <c:pt idx="8489">
                  <c:v>169.595</c:v>
                </c:pt>
                <c:pt idx="8490">
                  <c:v>169.61500000000001</c:v>
                </c:pt>
                <c:pt idx="8491">
                  <c:v>169.636</c:v>
                </c:pt>
                <c:pt idx="8492">
                  <c:v>169.655</c:v>
                </c:pt>
                <c:pt idx="8493">
                  <c:v>169.67599999999999</c:v>
                </c:pt>
                <c:pt idx="8494">
                  <c:v>169.69499999999999</c:v>
                </c:pt>
                <c:pt idx="8495">
                  <c:v>169.715</c:v>
                </c:pt>
                <c:pt idx="8496">
                  <c:v>169.73500000000001</c:v>
                </c:pt>
                <c:pt idx="8497">
                  <c:v>169.756</c:v>
                </c:pt>
                <c:pt idx="8498">
                  <c:v>169.77500000000001</c:v>
                </c:pt>
                <c:pt idx="8499">
                  <c:v>169.79499999999999</c:v>
                </c:pt>
                <c:pt idx="8500">
                  <c:v>169.816</c:v>
                </c:pt>
                <c:pt idx="8501">
                  <c:v>169.83500000000001</c:v>
                </c:pt>
                <c:pt idx="8502">
                  <c:v>169.85499999999999</c:v>
                </c:pt>
                <c:pt idx="8503">
                  <c:v>169.875</c:v>
                </c:pt>
                <c:pt idx="8504">
                  <c:v>169.89500000000001</c:v>
                </c:pt>
                <c:pt idx="8505">
                  <c:v>169.91499999999999</c:v>
                </c:pt>
                <c:pt idx="8506">
                  <c:v>169.935</c:v>
                </c:pt>
                <c:pt idx="8507">
                  <c:v>169.95500000000001</c:v>
                </c:pt>
                <c:pt idx="8508">
                  <c:v>169.97499999999999</c:v>
                </c:pt>
                <c:pt idx="8509">
                  <c:v>169.995</c:v>
                </c:pt>
                <c:pt idx="8510">
                  <c:v>170.01499999999999</c:v>
                </c:pt>
                <c:pt idx="8511">
                  <c:v>170.035</c:v>
                </c:pt>
                <c:pt idx="8512">
                  <c:v>170.05500000000001</c:v>
                </c:pt>
                <c:pt idx="8513">
                  <c:v>170.07499999999999</c:v>
                </c:pt>
                <c:pt idx="8514">
                  <c:v>170.095</c:v>
                </c:pt>
                <c:pt idx="8515">
                  <c:v>170.11500000000001</c:v>
                </c:pt>
                <c:pt idx="8516">
                  <c:v>170.13499999999999</c:v>
                </c:pt>
                <c:pt idx="8517">
                  <c:v>170.155</c:v>
                </c:pt>
                <c:pt idx="8518">
                  <c:v>170.17500000000001</c:v>
                </c:pt>
                <c:pt idx="8519">
                  <c:v>170.19499999999999</c:v>
                </c:pt>
                <c:pt idx="8520">
                  <c:v>170.215</c:v>
                </c:pt>
                <c:pt idx="8521">
                  <c:v>170.23500000000001</c:v>
                </c:pt>
                <c:pt idx="8522">
                  <c:v>170.25399999999999</c:v>
                </c:pt>
                <c:pt idx="8523">
                  <c:v>170.274</c:v>
                </c:pt>
                <c:pt idx="8524">
                  <c:v>170.29400000000001</c:v>
                </c:pt>
                <c:pt idx="8525">
                  <c:v>170.315</c:v>
                </c:pt>
                <c:pt idx="8526">
                  <c:v>170.33500000000001</c:v>
                </c:pt>
                <c:pt idx="8527">
                  <c:v>170.35499999999999</c:v>
                </c:pt>
                <c:pt idx="8528">
                  <c:v>170.375</c:v>
                </c:pt>
                <c:pt idx="8529">
                  <c:v>170.39500000000001</c:v>
                </c:pt>
                <c:pt idx="8530">
                  <c:v>170.41399999999999</c:v>
                </c:pt>
                <c:pt idx="8531">
                  <c:v>170.435</c:v>
                </c:pt>
                <c:pt idx="8532">
                  <c:v>170.45500000000001</c:v>
                </c:pt>
                <c:pt idx="8533">
                  <c:v>170.47499999999999</c:v>
                </c:pt>
                <c:pt idx="8534">
                  <c:v>170.494</c:v>
                </c:pt>
                <c:pt idx="8535">
                  <c:v>170.51400000000001</c:v>
                </c:pt>
                <c:pt idx="8536">
                  <c:v>170.53399999999999</c:v>
                </c:pt>
                <c:pt idx="8537">
                  <c:v>170.55500000000001</c:v>
                </c:pt>
                <c:pt idx="8538">
                  <c:v>170.57499999999999</c:v>
                </c:pt>
                <c:pt idx="8539">
                  <c:v>170.59399999999999</c:v>
                </c:pt>
                <c:pt idx="8540">
                  <c:v>170.61500000000001</c:v>
                </c:pt>
                <c:pt idx="8541">
                  <c:v>170.63499999999999</c:v>
                </c:pt>
                <c:pt idx="8542">
                  <c:v>170.655</c:v>
                </c:pt>
                <c:pt idx="8543">
                  <c:v>170.67500000000001</c:v>
                </c:pt>
                <c:pt idx="8544">
                  <c:v>170.69499999999999</c:v>
                </c:pt>
                <c:pt idx="8545">
                  <c:v>170.714</c:v>
                </c:pt>
                <c:pt idx="8546">
                  <c:v>170.73500000000001</c:v>
                </c:pt>
                <c:pt idx="8547">
                  <c:v>170.75399999999999</c:v>
                </c:pt>
                <c:pt idx="8548">
                  <c:v>170.774</c:v>
                </c:pt>
                <c:pt idx="8549">
                  <c:v>170.79400000000001</c:v>
                </c:pt>
                <c:pt idx="8550">
                  <c:v>170.815</c:v>
                </c:pt>
                <c:pt idx="8551">
                  <c:v>170.83500000000001</c:v>
                </c:pt>
                <c:pt idx="8552">
                  <c:v>170.85400000000001</c:v>
                </c:pt>
                <c:pt idx="8553">
                  <c:v>170.874</c:v>
                </c:pt>
                <c:pt idx="8554">
                  <c:v>170.89400000000001</c:v>
                </c:pt>
                <c:pt idx="8555">
                  <c:v>170.91399999999999</c:v>
                </c:pt>
                <c:pt idx="8556">
                  <c:v>170.935</c:v>
                </c:pt>
                <c:pt idx="8557">
                  <c:v>170.95400000000001</c:v>
                </c:pt>
                <c:pt idx="8558">
                  <c:v>170.97399999999999</c:v>
                </c:pt>
                <c:pt idx="8559">
                  <c:v>170.994</c:v>
                </c:pt>
                <c:pt idx="8560">
                  <c:v>171.01400000000001</c:v>
                </c:pt>
                <c:pt idx="8561">
                  <c:v>171.03399999999999</c:v>
                </c:pt>
                <c:pt idx="8562">
                  <c:v>171.054</c:v>
                </c:pt>
                <c:pt idx="8563">
                  <c:v>171.07400000000001</c:v>
                </c:pt>
                <c:pt idx="8564">
                  <c:v>171.09399999999999</c:v>
                </c:pt>
                <c:pt idx="8565">
                  <c:v>171.11500000000001</c:v>
                </c:pt>
                <c:pt idx="8566">
                  <c:v>171.13499999999999</c:v>
                </c:pt>
                <c:pt idx="8567">
                  <c:v>171.154</c:v>
                </c:pt>
                <c:pt idx="8568">
                  <c:v>171.17400000000001</c:v>
                </c:pt>
                <c:pt idx="8569">
                  <c:v>171.19399999999999</c:v>
                </c:pt>
                <c:pt idx="8570">
                  <c:v>171.214</c:v>
                </c:pt>
                <c:pt idx="8571">
                  <c:v>171.23400000000001</c:v>
                </c:pt>
                <c:pt idx="8572">
                  <c:v>171.25399999999999</c:v>
                </c:pt>
                <c:pt idx="8573">
                  <c:v>171.273</c:v>
                </c:pt>
                <c:pt idx="8574">
                  <c:v>171.29400000000001</c:v>
                </c:pt>
                <c:pt idx="8575">
                  <c:v>171.31399999999999</c:v>
                </c:pt>
                <c:pt idx="8576">
                  <c:v>171.333</c:v>
                </c:pt>
                <c:pt idx="8577">
                  <c:v>171.35400000000001</c:v>
                </c:pt>
                <c:pt idx="8578">
                  <c:v>171.37299999999999</c:v>
                </c:pt>
                <c:pt idx="8579">
                  <c:v>171.39400000000001</c:v>
                </c:pt>
                <c:pt idx="8580">
                  <c:v>171.41399999999999</c:v>
                </c:pt>
                <c:pt idx="8581">
                  <c:v>171.43299999999999</c:v>
                </c:pt>
                <c:pt idx="8582">
                  <c:v>171.45400000000001</c:v>
                </c:pt>
                <c:pt idx="8583">
                  <c:v>171.47300000000001</c:v>
                </c:pt>
                <c:pt idx="8584">
                  <c:v>171.49299999999999</c:v>
                </c:pt>
                <c:pt idx="8585">
                  <c:v>171.51400000000001</c:v>
                </c:pt>
                <c:pt idx="8586">
                  <c:v>171.53399999999999</c:v>
                </c:pt>
                <c:pt idx="8587">
                  <c:v>171.553</c:v>
                </c:pt>
                <c:pt idx="8588">
                  <c:v>171.57400000000001</c:v>
                </c:pt>
                <c:pt idx="8589">
                  <c:v>171.59399999999999</c:v>
                </c:pt>
                <c:pt idx="8590">
                  <c:v>171.614</c:v>
                </c:pt>
                <c:pt idx="8591">
                  <c:v>171.63300000000001</c:v>
                </c:pt>
                <c:pt idx="8592">
                  <c:v>171.65299999999999</c:v>
                </c:pt>
                <c:pt idx="8593">
                  <c:v>171.67400000000001</c:v>
                </c:pt>
                <c:pt idx="8594">
                  <c:v>171.69399999999999</c:v>
                </c:pt>
                <c:pt idx="8595">
                  <c:v>171.714</c:v>
                </c:pt>
                <c:pt idx="8596">
                  <c:v>171.733</c:v>
                </c:pt>
                <c:pt idx="8597">
                  <c:v>171.75399999999999</c:v>
                </c:pt>
                <c:pt idx="8598">
                  <c:v>171.773</c:v>
                </c:pt>
                <c:pt idx="8599">
                  <c:v>171.79300000000001</c:v>
                </c:pt>
                <c:pt idx="8600">
                  <c:v>171.81299999999999</c:v>
                </c:pt>
                <c:pt idx="8601">
                  <c:v>171.833</c:v>
                </c:pt>
                <c:pt idx="8602">
                  <c:v>171.85300000000001</c:v>
                </c:pt>
                <c:pt idx="8603">
                  <c:v>171.87299999999999</c:v>
                </c:pt>
                <c:pt idx="8604">
                  <c:v>171.893</c:v>
                </c:pt>
                <c:pt idx="8605">
                  <c:v>171.91300000000001</c:v>
                </c:pt>
                <c:pt idx="8606">
                  <c:v>171.934</c:v>
                </c:pt>
                <c:pt idx="8607">
                  <c:v>171.95400000000001</c:v>
                </c:pt>
                <c:pt idx="8608">
                  <c:v>171.97300000000001</c:v>
                </c:pt>
                <c:pt idx="8609">
                  <c:v>171.99299999999999</c:v>
                </c:pt>
                <c:pt idx="8610">
                  <c:v>172.01300000000001</c:v>
                </c:pt>
                <c:pt idx="8611">
                  <c:v>172.03299999999999</c:v>
                </c:pt>
                <c:pt idx="8612">
                  <c:v>172.053</c:v>
                </c:pt>
                <c:pt idx="8613">
                  <c:v>172.07300000000001</c:v>
                </c:pt>
                <c:pt idx="8614">
                  <c:v>172.09299999999999</c:v>
                </c:pt>
                <c:pt idx="8615">
                  <c:v>172.113</c:v>
                </c:pt>
                <c:pt idx="8616">
                  <c:v>172.13300000000001</c:v>
                </c:pt>
                <c:pt idx="8617">
                  <c:v>172.15299999999999</c:v>
                </c:pt>
                <c:pt idx="8618">
                  <c:v>172.173</c:v>
                </c:pt>
                <c:pt idx="8619">
                  <c:v>172.19300000000001</c:v>
                </c:pt>
                <c:pt idx="8620">
                  <c:v>172.21299999999999</c:v>
                </c:pt>
                <c:pt idx="8621">
                  <c:v>172.233</c:v>
                </c:pt>
                <c:pt idx="8622">
                  <c:v>172.25299999999999</c:v>
                </c:pt>
                <c:pt idx="8623">
                  <c:v>172.273</c:v>
                </c:pt>
                <c:pt idx="8624">
                  <c:v>172.29300000000001</c:v>
                </c:pt>
                <c:pt idx="8625">
                  <c:v>172.31299999999999</c:v>
                </c:pt>
                <c:pt idx="8626">
                  <c:v>172.333</c:v>
                </c:pt>
                <c:pt idx="8627">
                  <c:v>172.35300000000001</c:v>
                </c:pt>
                <c:pt idx="8628">
                  <c:v>172.37200000000001</c:v>
                </c:pt>
                <c:pt idx="8629">
                  <c:v>172.393</c:v>
                </c:pt>
                <c:pt idx="8630">
                  <c:v>172.41300000000001</c:v>
                </c:pt>
                <c:pt idx="8631">
                  <c:v>172.43299999999999</c:v>
                </c:pt>
                <c:pt idx="8632">
                  <c:v>172.452</c:v>
                </c:pt>
                <c:pt idx="8633">
                  <c:v>172.47300000000001</c:v>
                </c:pt>
                <c:pt idx="8634">
                  <c:v>172.49299999999999</c:v>
                </c:pt>
                <c:pt idx="8635">
                  <c:v>172.512</c:v>
                </c:pt>
                <c:pt idx="8636">
                  <c:v>172.53299999999999</c:v>
                </c:pt>
                <c:pt idx="8637">
                  <c:v>172.55199999999999</c:v>
                </c:pt>
                <c:pt idx="8638">
                  <c:v>172.572</c:v>
                </c:pt>
                <c:pt idx="8639">
                  <c:v>172.59200000000001</c:v>
                </c:pt>
                <c:pt idx="8640">
                  <c:v>172.613</c:v>
                </c:pt>
                <c:pt idx="8641">
                  <c:v>172.63300000000001</c:v>
                </c:pt>
                <c:pt idx="8642">
                  <c:v>172.65199999999999</c:v>
                </c:pt>
                <c:pt idx="8643">
                  <c:v>172.672</c:v>
                </c:pt>
                <c:pt idx="8644">
                  <c:v>172.69200000000001</c:v>
                </c:pt>
                <c:pt idx="8645">
                  <c:v>172.71299999999999</c:v>
                </c:pt>
                <c:pt idx="8646">
                  <c:v>172.733</c:v>
                </c:pt>
                <c:pt idx="8647">
                  <c:v>172.75200000000001</c:v>
                </c:pt>
                <c:pt idx="8648">
                  <c:v>172.773</c:v>
                </c:pt>
                <c:pt idx="8649">
                  <c:v>172.79300000000001</c:v>
                </c:pt>
                <c:pt idx="8650">
                  <c:v>172.81299999999999</c:v>
                </c:pt>
                <c:pt idx="8651">
                  <c:v>172.83199999999999</c:v>
                </c:pt>
                <c:pt idx="8652">
                  <c:v>172.852</c:v>
                </c:pt>
                <c:pt idx="8653">
                  <c:v>172.87200000000001</c:v>
                </c:pt>
                <c:pt idx="8654">
                  <c:v>172.893</c:v>
                </c:pt>
                <c:pt idx="8655">
                  <c:v>172.91200000000001</c:v>
                </c:pt>
                <c:pt idx="8656">
                  <c:v>172.93199999999999</c:v>
                </c:pt>
                <c:pt idx="8657">
                  <c:v>172.953</c:v>
                </c:pt>
                <c:pt idx="8658">
                  <c:v>172.97200000000001</c:v>
                </c:pt>
                <c:pt idx="8659">
                  <c:v>172.99199999999999</c:v>
                </c:pt>
                <c:pt idx="8660">
                  <c:v>173.01300000000001</c:v>
                </c:pt>
                <c:pt idx="8661">
                  <c:v>173.03299999999999</c:v>
                </c:pt>
                <c:pt idx="8662">
                  <c:v>173.05199999999999</c:v>
                </c:pt>
                <c:pt idx="8663">
                  <c:v>173.072</c:v>
                </c:pt>
                <c:pt idx="8664">
                  <c:v>173.09200000000001</c:v>
                </c:pt>
                <c:pt idx="8665">
                  <c:v>173.11199999999999</c:v>
                </c:pt>
                <c:pt idx="8666">
                  <c:v>173.13200000000001</c:v>
                </c:pt>
                <c:pt idx="8667">
                  <c:v>173.15199999999999</c:v>
                </c:pt>
                <c:pt idx="8668">
                  <c:v>173.172</c:v>
                </c:pt>
                <c:pt idx="8669">
                  <c:v>173.19200000000001</c:v>
                </c:pt>
                <c:pt idx="8670">
                  <c:v>173.21199999999999</c:v>
                </c:pt>
                <c:pt idx="8671">
                  <c:v>173.232</c:v>
                </c:pt>
                <c:pt idx="8672">
                  <c:v>173.25200000000001</c:v>
                </c:pt>
                <c:pt idx="8673">
                  <c:v>173.273</c:v>
                </c:pt>
                <c:pt idx="8674">
                  <c:v>173.29300000000001</c:v>
                </c:pt>
                <c:pt idx="8675">
                  <c:v>173.31200000000001</c:v>
                </c:pt>
                <c:pt idx="8676">
                  <c:v>173.33199999999999</c:v>
                </c:pt>
                <c:pt idx="8677">
                  <c:v>173.352</c:v>
                </c:pt>
                <c:pt idx="8678">
                  <c:v>173.37200000000001</c:v>
                </c:pt>
                <c:pt idx="8679">
                  <c:v>173.392</c:v>
                </c:pt>
                <c:pt idx="8680">
                  <c:v>173.41200000000001</c:v>
                </c:pt>
                <c:pt idx="8681">
                  <c:v>173.43100000000001</c:v>
                </c:pt>
                <c:pt idx="8682">
                  <c:v>173.452</c:v>
                </c:pt>
                <c:pt idx="8683">
                  <c:v>173.47200000000001</c:v>
                </c:pt>
                <c:pt idx="8684">
                  <c:v>173.49199999999999</c:v>
                </c:pt>
                <c:pt idx="8685">
                  <c:v>173.512</c:v>
                </c:pt>
                <c:pt idx="8686">
                  <c:v>173.53100000000001</c:v>
                </c:pt>
                <c:pt idx="8687">
                  <c:v>173.55199999999999</c:v>
                </c:pt>
                <c:pt idx="8688">
                  <c:v>173.571</c:v>
                </c:pt>
                <c:pt idx="8689">
                  <c:v>173.59100000000001</c:v>
                </c:pt>
                <c:pt idx="8690">
                  <c:v>173.61199999999999</c:v>
                </c:pt>
                <c:pt idx="8691">
                  <c:v>173.631</c:v>
                </c:pt>
                <c:pt idx="8692">
                  <c:v>173.65100000000001</c:v>
                </c:pt>
                <c:pt idx="8693">
                  <c:v>173.67099999999999</c:v>
                </c:pt>
                <c:pt idx="8694">
                  <c:v>173.691</c:v>
                </c:pt>
                <c:pt idx="8695">
                  <c:v>173.71100000000001</c:v>
                </c:pt>
                <c:pt idx="8696">
                  <c:v>173.732</c:v>
                </c:pt>
                <c:pt idx="8697">
                  <c:v>173.75200000000001</c:v>
                </c:pt>
                <c:pt idx="8698">
                  <c:v>173.77199999999999</c:v>
                </c:pt>
                <c:pt idx="8699">
                  <c:v>173.791</c:v>
                </c:pt>
                <c:pt idx="8700">
                  <c:v>173.81100000000001</c:v>
                </c:pt>
                <c:pt idx="8701">
                  <c:v>173.83099999999999</c:v>
                </c:pt>
                <c:pt idx="8702">
                  <c:v>173.851</c:v>
                </c:pt>
                <c:pt idx="8703">
                  <c:v>173.87100000000001</c:v>
                </c:pt>
                <c:pt idx="8704">
                  <c:v>173.89099999999999</c:v>
                </c:pt>
                <c:pt idx="8705">
                  <c:v>173.91200000000001</c:v>
                </c:pt>
                <c:pt idx="8706">
                  <c:v>173.93199999999999</c:v>
                </c:pt>
                <c:pt idx="8707">
                  <c:v>173.95099999999999</c:v>
                </c:pt>
                <c:pt idx="8708">
                  <c:v>173.97200000000001</c:v>
                </c:pt>
                <c:pt idx="8709">
                  <c:v>173.99100000000001</c:v>
                </c:pt>
                <c:pt idx="8710">
                  <c:v>174.012</c:v>
                </c:pt>
                <c:pt idx="8711">
                  <c:v>174.03100000000001</c:v>
                </c:pt>
                <c:pt idx="8712">
                  <c:v>174.05099999999999</c:v>
                </c:pt>
                <c:pt idx="8713">
                  <c:v>174.071</c:v>
                </c:pt>
                <c:pt idx="8714">
                  <c:v>174.09100000000001</c:v>
                </c:pt>
                <c:pt idx="8715">
                  <c:v>174.11099999999999</c:v>
                </c:pt>
                <c:pt idx="8716">
                  <c:v>174.13200000000001</c:v>
                </c:pt>
                <c:pt idx="8717">
                  <c:v>174.15100000000001</c:v>
                </c:pt>
                <c:pt idx="8718">
                  <c:v>174.17099999999999</c:v>
                </c:pt>
                <c:pt idx="8719">
                  <c:v>174.191</c:v>
                </c:pt>
                <c:pt idx="8720">
                  <c:v>174.21199999999999</c:v>
                </c:pt>
                <c:pt idx="8721">
                  <c:v>174.23099999999999</c:v>
                </c:pt>
                <c:pt idx="8722">
                  <c:v>174.251</c:v>
                </c:pt>
                <c:pt idx="8723">
                  <c:v>174.27099999999999</c:v>
                </c:pt>
                <c:pt idx="8724">
                  <c:v>174.291</c:v>
                </c:pt>
                <c:pt idx="8725">
                  <c:v>174.31100000000001</c:v>
                </c:pt>
                <c:pt idx="8726">
                  <c:v>174.33</c:v>
                </c:pt>
                <c:pt idx="8727">
                  <c:v>174.351</c:v>
                </c:pt>
                <c:pt idx="8728">
                  <c:v>174.37100000000001</c:v>
                </c:pt>
                <c:pt idx="8729">
                  <c:v>174.39099999999999</c:v>
                </c:pt>
                <c:pt idx="8730">
                  <c:v>174.411</c:v>
                </c:pt>
                <c:pt idx="8731">
                  <c:v>174.43100000000001</c:v>
                </c:pt>
                <c:pt idx="8732">
                  <c:v>174.45</c:v>
                </c:pt>
                <c:pt idx="8733">
                  <c:v>174.471</c:v>
                </c:pt>
                <c:pt idx="8734">
                  <c:v>174.49</c:v>
                </c:pt>
                <c:pt idx="8735">
                  <c:v>174.511</c:v>
                </c:pt>
                <c:pt idx="8736">
                  <c:v>174.53100000000001</c:v>
                </c:pt>
                <c:pt idx="8737">
                  <c:v>174.55099999999999</c:v>
                </c:pt>
                <c:pt idx="8738">
                  <c:v>174.571</c:v>
                </c:pt>
                <c:pt idx="8739">
                  <c:v>174.59</c:v>
                </c:pt>
                <c:pt idx="8740">
                  <c:v>174.61099999999999</c:v>
                </c:pt>
                <c:pt idx="8741">
                  <c:v>174.631</c:v>
                </c:pt>
                <c:pt idx="8742">
                  <c:v>174.65100000000001</c:v>
                </c:pt>
                <c:pt idx="8743">
                  <c:v>174.67099999999999</c:v>
                </c:pt>
                <c:pt idx="8744">
                  <c:v>174.69</c:v>
                </c:pt>
                <c:pt idx="8745">
                  <c:v>174.71100000000001</c:v>
                </c:pt>
                <c:pt idx="8746">
                  <c:v>174.73</c:v>
                </c:pt>
                <c:pt idx="8747">
                  <c:v>174.751</c:v>
                </c:pt>
                <c:pt idx="8748">
                  <c:v>174.77</c:v>
                </c:pt>
                <c:pt idx="8749">
                  <c:v>174.79</c:v>
                </c:pt>
                <c:pt idx="8750">
                  <c:v>174.81</c:v>
                </c:pt>
                <c:pt idx="8751">
                  <c:v>174.83</c:v>
                </c:pt>
                <c:pt idx="8752">
                  <c:v>174.851</c:v>
                </c:pt>
                <c:pt idx="8753">
                  <c:v>174.87</c:v>
                </c:pt>
                <c:pt idx="8754">
                  <c:v>174.89</c:v>
                </c:pt>
                <c:pt idx="8755">
                  <c:v>174.91</c:v>
                </c:pt>
                <c:pt idx="8756">
                  <c:v>174.93100000000001</c:v>
                </c:pt>
                <c:pt idx="8757">
                  <c:v>174.95</c:v>
                </c:pt>
                <c:pt idx="8758">
                  <c:v>174.97</c:v>
                </c:pt>
                <c:pt idx="8759">
                  <c:v>174.99100000000001</c:v>
                </c:pt>
                <c:pt idx="8760">
                  <c:v>175.011</c:v>
                </c:pt>
                <c:pt idx="8761">
                  <c:v>175.03</c:v>
                </c:pt>
                <c:pt idx="8762">
                  <c:v>175.05</c:v>
                </c:pt>
                <c:pt idx="8763">
                  <c:v>175.07</c:v>
                </c:pt>
                <c:pt idx="8764">
                  <c:v>175.09</c:v>
                </c:pt>
                <c:pt idx="8765">
                  <c:v>175.11</c:v>
                </c:pt>
                <c:pt idx="8766">
                  <c:v>175.13</c:v>
                </c:pt>
                <c:pt idx="8767">
                  <c:v>175.15</c:v>
                </c:pt>
                <c:pt idx="8768">
                  <c:v>175.17</c:v>
                </c:pt>
                <c:pt idx="8769">
                  <c:v>175.19</c:v>
                </c:pt>
                <c:pt idx="8770">
                  <c:v>175.21</c:v>
                </c:pt>
                <c:pt idx="8771">
                  <c:v>175.23</c:v>
                </c:pt>
                <c:pt idx="8772">
                  <c:v>175.25</c:v>
                </c:pt>
                <c:pt idx="8773">
                  <c:v>175.27</c:v>
                </c:pt>
                <c:pt idx="8774">
                  <c:v>175.29</c:v>
                </c:pt>
                <c:pt idx="8775">
                  <c:v>175.31</c:v>
                </c:pt>
                <c:pt idx="8776">
                  <c:v>175.33</c:v>
                </c:pt>
                <c:pt idx="8777">
                  <c:v>175.34899999999999</c:v>
                </c:pt>
                <c:pt idx="8778">
                  <c:v>175.369</c:v>
                </c:pt>
                <c:pt idx="8779">
                  <c:v>175.38900000000001</c:v>
                </c:pt>
                <c:pt idx="8780">
                  <c:v>175.41</c:v>
                </c:pt>
                <c:pt idx="8781">
                  <c:v>175.43</c:v>
                </c:pt>
                <c:pt idx="8782">
                  <c:v>175.45</c:v>
                </c:pt>
                <c:pt idx="8783">
                  <c:v>175.47</c:v>
                </c:pt>
                <c:pt idx="8784">
                  <c:v>175.49</c:v>
                </c:pt>
                <c:pt idx="8785">
                  <c:v>175.51</c:v>
                </c:pt>
                <c:pt idx="8786">
                  <c:v>175.53</c:v>
                </c:pt>
                <c:pt idx="8787">
                  <c:v>175.55</c:v>
                </c:pt>
                <c:pt idx="8788">
                  <c:v>175.57</c:v>
                </c:pt>
                <c:pt idx="8789">
                  <c:v>175.59</c:v>
                </c:pt>
                <c:pt idx="8790">
                  <c:v>175.60900000000001</c:v>
                </c:pt>
                <c:pt idx="8791">
                  <c:v>175.63</c:v>
                </c:pt>
                <c:pt idx="8792">
                  <c:v>175.65</c:v>
                </c:pt>
                <c:pt idx="8793">
                  <c:v>175.67</c:v>
                </c:pt>
                <c:pt idx="8794">
                  <c:v>175.68899999999999</c:v>
                </c:pt>
                <c:pt idx="8795">
                  <c:v>175.709</c:v>
                </c:pt>
                <c:pt idx="8796">
                  <c:v>175.72900000000001</c:v>
                </c:pt>
                <c:pt idx="8797">
                  <c:v>175.75</c:v>
                </c:pt>
                <c:pt idx="8798">
                  <c:v>175.77</c:v>
                </c:pt>
                <c:pt idx="8799">
                  <c:v>175.79</c:v>
                </c:pt>
                <c:pt idx="8800">
                  <c:v>175.81</c:v>
                </c:pt>
                <c:pt idx="8801">
                  <c:v>175.82900000000001</c:v>
                </c:pt>
                <c:pt idx="8802">
                  <c:v>175.84899999999999</c:v>
                </c:pt>
                <c:pt idx="8803">
                  <c:v>175.869</c:v>
                </c:pt>
                <c:pt idx="8804">
                  <c:v>175.88900000000001</c:v>
                </c:pt>
                <c:pt idx="8805">
                  <c:v>175.90899999999999</c:v>
                </c:pt>
                <c:pt idx="8806">
                  <c:v>175.93</c:v>
                </c:pt>
                <c:pt idx="8807">
                  <c:v>175.94900000000001</c:v>
                </c:pt>
                <c:pt idx="8808">
                  <c:v>175.97</c:v>
                </c:pt>
                <c:pt idx="8809">
                  <c:v>175.989</c:v>
                </c:pt>
                <c:pt idx="8810">
                  <c:v>176.00899999999999</c:v>
                </c:pt>
                <c:pt idx="8811">
                  <c:v>176.029</c:v>
                </c:pt>
                <c:pt idx="8812">
                  <c:v>176.04900000000001</c:v>
                </c:pt>
                <c:pt idx="8813">
                  <c:v>176.07</c:v>
                </c:pt>
                <c:pt idx="8814">
                  <c:v>176.089</c:v>
                </c:pt>
                <c:pt idx="8815">
                  <c:v>176.10900000000001</c:v>
                </c:pt>
                <c:pt idx="8816">
                  <c:v>176.12899999999999</c:v>
                </c:pt>
                <c:pt idx="8817">
                  <c:v>176.149</c:v>
                </c:pt>
                <c:pt idx="8818">
                  <c:v>176.16900000000001</c:v>
                </c:pt>
                <c:pt idx="8819">
                  <c:v>176.18899999999999</c:v>
                </c:pt>
                <c:pt idx="8820">
                  <c:v>176.21</c:v>
                </c:pt>
                <c:pt idx="8821">
                  <c:v>176.22900000000001</c:v>
                </c:pt>
                <c:pt idx="8822">
                  <c:v>176.249</c:v>
                </c:pt>
                <c:pt idx="8823">
                  <c:v>176.26900000000001</c:v>
                </c:pt>
                <c:pt idx="8824">
                  <c:v>176.28899999999999</c:v>
                </c:pt>
                <c:pt idx="8825">
                  <c:v>176.309</c:v>
                </c:pt>
                <c:pt idx="8826">
                  <c:v>176.32900000000001</c:v>
                </c:pt>
                <c:pt idx="8827">
                  <c:v>176.34899999999999</c:v>
                </c:pt>
                <c:pt idx="8828">
                  <c:v>176.369</c:v>
                </c:pt>
                <c:pt idx="8829">
                  <c:v>176.38900000000001</c:v>
                </c:pt>
                <c:pt idx="8830">
                  <c:v>176.40899999999999</c:v>
                </c:pt>
                <c:pt idx="8831">
                  <c:v>176.429</c:v>
                </c:pt>
                <c:pt idx="8832">
                  <c:v>176.44900000000001</c:v>
                </c:pt>
                <c:pt idx="8833">
                  <c:v>176.46899999999999</c:v>
                </c:pt>
                <c:pt idx="8834">
                  <c:v>176.489</c:v>
                </c:pt>
                <c:pt idx="8835">
                  <c:v>176.50899999999999</c:v>
                </c:pt>
                <c:pt idx="8836">
                  <c:v>176.529</c:v>
                </c:pt>
                <c:pt idx="8837">
                  <c:v>176.54900000000001</c:v>
                </c:pt>
                <c:pt idx="8838">
                  <c:v>176.56899999999999</c:v>
                </c:pt>
                <c:pt idx="8839">
                  <c:v>176.58799999999999</c:v>
                </c:pt>
                <c:pt idx="8840">
                  <c:v>176.60900000000001</c:v>
                </c:pt>
                <c:pt idx="8841">
                  <c:v>176.62899999999999</c:v>
                </c:pt>
                <c:pt idx="8842">
                  <c:v>176.648</c:v>
                </c:pt>
                <c:pt idx="8843">
                  <c:v>176.66900000000001</c:v>
                </c:pt>
                <c:pt idx="8844">
                  <c:v>176.68799999999999</c:v>
                </c:pt>
                <c:pt idx="8845">
                  <c:v>176.709</c:v>
                </c:pt>
                <c:pt idx="8846">
                  <c:v>176.72900000000001</c:v>
                </c:pt>
                <c:pt idx="8847">
                  <c:v>176.74799999999999</c:v>
                </c:pt>
                <c:pt idx="8848">
                  <c:v>176.768</c:v>
                </c:pt>
                <c:pt idx="8849">
                  <c:v>176.78800000000001</c:v>
                </c:pt>
                <c:pt idx="8850">
                  <c:v>176.80799999999999</c:v>
                </c:pt>
                <c:pt idx="8851">
                  <c:v>176.828</c:v>
                </c:pt>
                <c:pt idx="8852">
                  <c:v>176.84899999999999</c:v>
                </c:pt>
                <c:pt idx="8853">
                  <c:v>176.869</c:v>
                </c:pt>
                <c:pt idx="8854">
                  <c:v>176.88800000000001</c:v>
                </c:pt>
                <c:pt idx="8855">
                  <c:v>176.90799999999999</c:v>
                </c:pt>
                <c:pt idx="8856">
                  <c:v>176.928</c:v>
                </c:pt>
                <c:pt idx="8857">
                  <c:v>176.94800000000001</c:v>
                </c:pt>
                <c:pt idx="8858">
                  <c:v>176.96799999999999</c:v>
                </c:pt>
                <c:pt idx="8859">
                  <c:v>176.988</c:v>
                </c:pt>
                <c:pt idx="8860">
                  <c:v>177.00800000000001</c:v>
                </c:pt>
                <c:pt idx="8861">
                  <c:v>177.02799999999999</c:v>
                </c:pt>
                <c:pt idx="8862">
                  <c:v>177.048</c:v>
                </c:pt>
                <c:pt idx="8863">
                  <c:v>177.06800000000001</c:v>
                </c:pt>
                <c:pt idx="8864">
                  <c:v>177.08799999999999</c:v>
                </c:pt>
                <c:pt idx="8865">
                  <c:v>177.10900000000001</c:v>
                </c:pt>
                <c:pt idx="8866">
                  <c:v>177.12899999999999</c:v>
                </c:pt>
                <c:pt idx="8867">
                  <c:v>177.148</c:v>
                </c:pt>
                <c:pt idx="8868">
                  <c:v>177.16900000000001</c:v>
                </c:pt>
                <c:pt idx="8869">
                  <c:v>177.18799999999999</c:v>
                </c:pt>
                <c:pt idx="8870">
                  <c:v>177.208</c:v>
                </c:pt>
                <c:pt idx="8871">
                  <c:v>177.22800000000001</c:v>
                </c:pt>
                <c:pt idx="8872">
                  <c:v>177.249</c:v>
                </c:pt>
                <c:pt idx="8873">
                  <c:v>177.268</c:v>
                </c:pt>
                <c:pt idx="8874">
                  <c:v>177.28800000000001</c:v>
                </c:pt>
                <c:pt idx="8875">
                  <c:v>177.30799999999999</c:v>
                </c:pt>
                <c:pt idx="8876">
                  <c:v>177.328</c:v>
                </c:pt>
                <c:pt idx="8877">
                  <c:v>177.34800000000001</c:v>
                </c:pt>
                <c:pt idx="8878">
                  <c:v>177.36799999999999</c:v>
                </c:pt>
                <c:pt idx="8879">
                  <c:v>177.38900000000001</c:v>
                </c:pt>
                <c:pt idx="8880">
                  <c:v>177.40799999999999</c:v>
                </c:pt>
                <c:pt idx="8881">
                  <c:v>177.428</c:v>
                </c:pt>
                <c:pt idx="8882">
                  <c:v>177.44800000000001</c:v>
                </c:pt>
                <c:pt idx="8883">
                  <c:v>177.46799999999999</c:v>
                </c:pt>
                <c:pt idx="8884">
                  <c:v>177.488</c:v>
                </c:pt>
                <c:pt idx="8885">
                  <c:v>177.50800000000001</c:v>
                </c:pt>
                <c:pt idx="8886">
                  <c:v>177.52699999999999</c:v>
                </c:pt>
                <c:pt idx="8887">
                  <c:v>177.548</c:v>
                </c:pt>
                <c:pt idx="8888">
                  <c:v>177.56700000000001</c:v>
                </c:pt>
                <c:pt idx="8889">
                  <c:v>177.58799999999999</c:v>
                </c:pt>
                <c:pt idx="8890">
                  <c:v>177.607</c:v>
                </c:pt>
                <c:pt idx="8891">
                  <c:v>177.62799999999999</c:v>
                </c:pt>
                <c:pt idx="8892">
                  <c:v>177.648</c:v>
                </c:pt>
                <c:pt idx="8893">
                  <c:v>177.66800000000001</c:v>
                </c:pt>
                <c:pt idx="8894">
                  <c:v>177.68799999999999</c:v>
                </c:pt>
                <c:pt idx="8895">
                  <c:v>177.708</c:v>
                </c:pt>
                <c:pt idx="8896">
                  <c:v>177.72800000000001</c:v>
                </c:pt>
                <c:pt idx="8897">
                  <c:v>177.74700000000001</c:v>
                </c:pt>
                <c:pt idx="8898">
                  <c:v>177.767</c:v>
                </c:pt>
                <c:pt idx="8899">
                  <c:v>177.78800000000001</c:v>
                </c:pt>
                <c:pt idx="8900">
                  <c:v>177.80799999999999</c:v>
                </c:pt>
                <c:pt idx="8901">
                  <c:v>177.827</c:v>
                </c:pt>
                <c:pt idx="8902">
                  <c:v>177.84800000000001</c:v>
                </c:pt>
                <c:pt idx="8903">
                  <c:v>177.86799999999999</c:v>
                </c:pt>
                <c:pt idx="8904">
                  <c:v>177.887</c:v>
                </c:pt>
                <c:pt idx="8905">
                  <c:v>177.90700000000001</c:v>
                </c:pt>
                <c:pt idx="8906">
                  <c:v>177.928</c:v>
                </c:pt>
                <c:pt idx="8907">
                  <c:v>177.94800000000001</c:v>
                </c:pt>
                <c:pt idx="8908">
                  <c:v>177.96700000000001</c:v>
                </c:pt>
                <c:pt idx="8909">
                  <c:v>177.98699999999999</c:v>
                </c:pt>
                <c:pt idx="8910">
                  <c:v>178.00700000000001</c:v>
                </c:pt>
                <c:pt idx="8911">
                  <c:v>178.02699999999999</c:v>
                </c:pt>
                <c:pt idx="8912">
                  <c:v>178.048</c:v>
                </c:pt>
                <c:pt idx="8913">
                  <c:v>178.06700000000001</c:v>
                </c:pt>
                <c:pt idx="8914">
                  <c:v>178.08699999999999</c:v>
                </c:pt>
                <c:pt idx="8915">
                  <c:v>178.107</c:v>
                </c:pt>
                <c:pt idx="8916">
                  <c:v>178.12700000000001</c:v>
                </c:pt>
                <c:pt idx="8917">
                  <c:v>178.14699999999999</c:v>
                </c:pt>
                <c:pt idx="8918">
                  <c:v>178.16800000000001</c:v>
                </c:pt>
                <c:pt idx="8919">
                  <c:v>178.18899999999999</c:v>
                </c:pt>
                <c:pt idx="8920">
                  <c:v>178.20699999999999</c:v>
                </c:pt>
                <c:pt idx="8921">
                  <c:v>178.227</c:v>
                </c:pt>
                <c:pt idx="8922">
                  <c:v>178.24700000000001</c:v>
                </c:pt>
                <c:pt idx="8923">
                  <c:v>178.267</c:v>
                </c:pt>
                <c:pt idx="8924">
                  <c:v>178.28700000000001</c:v>
                </c:pt>
                <c:pt idx="8925">
                  <c:v>178.30699999999999</c:v>
                </c:pt>
                <c:pt idx="8926">
                  <c:v>178.327</c:v>
                </c:pt>
                <c:pt idx="8927">
                  <c:v>178.34800000000001</c:v>
                </c:pt>
                <c:pt idx="8928">
                  <c:v>178.36699999999999</c:v>
                </c:pt>
                <c:pt idx="8929">
                  <c:v>178.387</c:v>
                </c:pt>
                <c:pt idx="8930">
                  <c:v>178.40700000000001</c:v>
                </c:pt>
                <c:pt idx="8931">
                  <c:v>178.42699999999999</c:v>
                </c:pt>
                <c:pt idx="8932">
                  <c:v>178.446</c:v>
                </c:pt>
                <c:pt idx="8933">
                  <c:v>178.46700000000001</c:v>
                </c:pt>
                <c:pt idx="8934">
                  <c:v>178.48699999999999</c:v>
                </c:pt>
                <c:pt idx="8935">
                  <c:v>178.50700000000001</c:v>
                </c:pt>
                <c:pt idx="8936">
                  <c:v>178.52699999999999</c:v>
                </c:pt>
                <c:pt idx="8937">
                  <c:v>178.54599999999999</c:v>
                </c:pt>
                <c:pt idx="8938">
                  <c:v>178.56700000000001</c:v>
                </c:pt>
                <c:pt idx="8939">
                  <c:v>178.58699999999999</c:v>
                </c:pt>
                <c:pt idx="8940">
                  <c:v>178.607</c:v>
                </c:pt>
                <c:pt idx="8941">
                  <c:v>178.626</c:v>
                </c:pt>
                <c:pt idx="8942">
                  <c:v>178.64699999999999</c:v>
                </c:pt>
                <c:pt idx="8943">
                  <c:v>178.667</c:v>
                </c:pt>
                <c:pt idx="8944">
                  <c:v>178.68600000000001</c:v>
                </c:pt>
                <c:pt idx="8945">
                  <c:v>178.70599999999999</c:v>
                </c:pt>
                <c:pt idx="8946">
                  <c:v>178.726</c:v>
                </c:pt>
                <c:pt idx="8947">
                  <c:v>178.74700000000001</c:v>
                </c:pt>
                <c:pt idx="8948">
                  <c:v>178.767</c:v>
                </c:pt>
                <c:pt idx="8949">
                  <c:v>178.78700000000001</c:v>
                </c:pt>
                <c:pt idx="8950">
                  <c:v>178.80699999999999</c:v>
                </c:pt>
                <c:pt idx="8951">
                  <c:v>178.827</c:v>
                </c:pt>
                <c:pt idx="8952">
                  <c:v>178.846</c:v>
                </c:pt>
                <c:pt idx="8953">
                  <c:v>178.86699999999999</c:v>
                </c:pt>
                <c:pt idx="8954">
                  <c:v>178.887</c:v>
                </c:pt>
                <c:pt idx="8955">
                  <c:v>178.90700000000001</c:v>
                </c:pt>
                <c:pt idx="8956">
                  <c:v>178.92599999999999</c:v>
                </c:pt>
                <c:pt idx="8957">
                  <c:v>178.946</c:v>
                </c:pt>
                <c:pt idx="8958">
                  <c:v>178.96600000000001</c:v>
                </c:pt>
                <c:pt idx="8959">
                  <c:v>178.98699999999999</c:v>
                </c:pt>
                <c:pt idx="8960">
                  <c:v>179.006</c:v>
                </c:pt>
                <c:pt idx="8961">
                  <c:v>179.02600000000001</c:v>
                </c:pt>
                <c:pt idx="8962">
                  <c:v>179.047</c:v>
                </c:pt>
                <c:pt idx="8963">
                  <c:v>179.06700000000001</c:v>
                </c:pt>
                <c:pt idx="8964">
                  <c:v>179.08699999999999</c:v>
                </c:pt>
                <c:pt idx="8965">
                  <c:v>179.10599999999999</c:v>
                </c:pt>
                <c:pt idx="8966">
                  <c:v>179.126</c:v>
                </c:pt>
                <c:pt idx="8967">
                  <c:v>179.14599999999999</c:v>
                </c:pt>
                <c:pt idx="8968">
                  <c:v>179.166</c:v>
                </c:pt>
                <c:pt idx="8969">
                  <c:v>179.18600000000001</c:v>
                </c:pt>
                <c:pt idx="8970">
                  <c:v>179.20599999999999</c:v>
                </c:pt>
                <c:pt idx="8971">
                  <c:v>179.226</c:v>
                </c:pt>
                <c:pt idx="8972">
                  <c:v>179.24600000000001</c:v>
                </c:pt>
                <c:pt idx="8973">
                  <c:v>179.26599999999999</c:v>
                </c:pt>
                <c:pt idx="8974">
                  <c:v>179.286</c:v>
                </c:pt>
                <c:pt idx="8975">
                  <c:v>179.30600000000001</c:v>
                </c:pt>
                <c:pt idx="8976">
                  <c:v>179.32599999999999</c:v>
                </c:pt>
                <c:pt idx="8977">
                  <c:v>179.346</c:v>
                </c:pt>
                <c:pt idx="8978">
                  <c:v>179.36600000000001</c:v>
                </c:pt>
                <c:pt idx="8979">
                  <c:v>179.386</c:v>
                </c:pt>
                <c:pt idx="8980">
                  <c:v>179.40600000000001</c:v>
                </c:pt>
                <c:pt idx="8981">
                  <c:v>179.42699999999999</c:v>
                </c:pt>
                <c:pt idx="8982">
                  <c:v>179.446</c:v>
                </c:pt>
                <c:pt idx="8983">
                  <c:v>179.46600000000001</c:v>
                </c:pt>
                <c:pt idx="8984">
                  <c:v>179.48599999999999</c:v>
                </c:pt>
                <c:pt idx="8985">
                  <c:v>179.506</c:v>
                </c:pt>
                <c:pt idx="8986">
                  <c:v>179.52600000000001</c:v>
                </c:pt>
                <c:pt idx="8987">
                  <c:v>179.54599999999999</c:v>
                </c:pt>
                <c:pt idx="8988">
                  <c:v>179.566</c:v>
                </c:pt>
                <c:pt idx="8989">
                  <c:v>179.58600000000001</c:v>
                </c:pt>
                <c:pt idx="8990">
                  <c:v>179.60599999999999</c:v>
                </c:pt>
                <c:pt idx="8991">
                  <c:v>179.626</c:v>
                </c:pt>
                <c:pt idx="8992">
                  <c:v>179.64500000000001</c:v>
                </c:pt>
                <c:pt idx="8993">
                  <c:v>179.666</c:v>
                </c:pt>
                <c:pt idx="8994">
                  <c:v>179.685</c:v>
                </c:pt>
                <c:pt idx="8995">
                  <c:v>179.70599999999999</c:v>
                </c:pt>
                <c:pt idx="8996">
                  <c:v>179.726</c:v>
                </c:pt>
                <c:pt idx="8997">
                  <c:v>179.74600000000001</c:v>
                </c:pt>
                <c:pt idx="8998">
                  <c:v>179.76499999999999</c:v>
                </c:pt>
                <c:pt idx="8999">
                  <c:v>179.785</c:v>
                </c:pt>
                <c:pt idx="9000">
                  <c:v>179.80600000000001</c:v>
                </c:pt>
                <c:pt idx="9001">
                  <c:v>179.82599999999999</c:v>
                </c:pt>
                <c:pt idx="9002">
                  <c:v>179.846</c:v>
                </c:pt>
                <c:pt idx="9003">
                  <c:v>179.86600000000001</c:v>
                </c:pt>
                <c:pt idx="9004">
                  <c:v>179.886</c:v>
                </c:pt>
                <c:pt idx="9005">
                  <c:v>179.905</c:v>
                </c:pt>
                <c:pt idx="9006">
                  <c:v>179.92599999999999</c:v>
                </c:pt>
                <c:pt idx="9007">
                  <c:v>179.94499999999999</c:v>
                </c:pt>
                <c:pt idx="9008">
                  <c:v>179.965</c:v>
                </c:pt>
                <c:pt idx="9009">
                  <c:v>179.98500000000001</c:v>
                </c:pt>
                <c:pt idx="9010">
                  <c:v>180.006</c:v>
                </c:pt>
                <c:pt idx="9011">
                  <c:v>180.02600000000001</c:v>
                </c:pt>
                <c:pt idx="9012">
                  <c:v>180.04499999999999</c:v>
                </c:pt>
                <c:pt idx="9013">
                  <c:v>180.066</c:v>
                </c:pt>
                <c:pt idx="9014">
                  <c:v>180.08500000000001</c:v>
                </c:pt>
                <c:pt idx="9015">
                  <c:v>180.10499999999999</c:v>
                </c:pt>
                <c:pt idx="9016">
                  <c:v>180.126</c:v>
                </c:pt>
                <c:pt idx="9017">
                  <c:v>180.14500000000001</c:v>
                </c:pt>
                <c:pt idx="9018">
                  <c:v>180.16499999999999</c:v>
                </c:pt>
                <c:pt idx="9019">
                  <c:v>180.18600000000001</c:v>
                </c:pt>
                <c:pt idx="9020">
                  <c:v>180.20599999999999</c:v>
                </c:pt>
                <c:pt idx="9021">
                  <c:v>180.22499999999999</c:v>
                </c:pt>
                <c:pt idx="9022">
                  <c:v>180.245</c:v>
                </c:pt>
                <c:pt idx="9023">
                  <c:v>180.26499999999999</c:v>
                </c:pt>
                <c:pt idx="9024">
                  <c:v>180.285</c:v>
                </c:pt>
                <c:pt idx="9025">
                  <c:v>180.30500000000001</c:v>
                </c:pt>
                <c:pt idx="9026">
                  <c:v>180.32499999999999</c:v>
                </c:pt>
                <c:pt idx="9027">
                  <c:v>180.346</c:v>
                </c:pt>
                <c:pt idx="9028">
                  <c:v>180.36500000000001</c:v>
                </c:pt>
                <c:pt idx="9029">
                  <c:v>180.38499999999999</c:v>
                </c:pt>
                <c:pt idx="9030">
                  <c:v>180.405</c:v>
                </c:pt>
                <c:pt idx="9031">
                  <c:v>180.42500000000001</c:v>
                </c:pt>
                <c:pt idx="9032">
                  <c:v>180.44499999999999</c:v>
                </c:pt>
                <c:pt idx="9033">
                  <c:v>180.465</c:v>
                </c:pt>
                <c:pt idx="9034">
                  <c:v>180.48500000000001</c:v>
                </c:pt>
                <c:pt idx="9035">
                  <c:v>180.505</c:v>
                </c:pt>
                <c:pt idx="9036">
                  <c:v>180.52500000000001</c:v>
                </c:pt>
                <c:pt idx="9037">
                  <c:v>180.54499999999999</c:v>
                </c:pt>
                <c:pt idx="9038">
                  <c:v>180.565</c:v>
                </c:pt>
                <c:pt idx="9039">
                  <c:v>180.58500000000001</c:v>
                </c:pt>
                <c:pt idx="9040">
                  <c:v>180.60400000000001</c:v>
                </c:pt>
                <c:pt idx="9041">
                  <c:v>180.625</c:v>
                </c:pt>
                <c:pt idx="9042">
                  <c:v>180.64500000000001</c:v>
                </c:pt>
                <c:pt idx="9043">
                  <c:v>180.66399999999999</c:v>
                </c:pt>
                <c:pt idx="9044">
                  <c:v>180.685</c:v>
                </c:pt>
                <c:pt idx="9045">
                  <c:v>180.70400000000001</c:v>
                </c:pt>
                <c:pt idx="9046">
                  <c:v>180.72499999999999</c:v>
                </c:pt>
                <c:pt idx="9047">
                  <c:v>180.744</c:v>
                </c:pt>
                <c:pt idx="9048">
                  <c:v>180.76499999999999</c:v>
                </c:pt>
                <c:pt idx="9049">
                  <c:v>180.785</c:v>
                </c:pt>
                <c:pt idx="9050">
                  <c:v>180.804</c:v>
                </c:pt>
                <c:pt idx="9051">
                  <c:v>180.82400000000001</c:v>
                </c:pt>
                <c:pt idx="9052">
                  <c:v>180.845</c:v>
                </c:pt>
                <c:pt idx="9053">
                  <c:v>180.86500000000001</c:v>
                </c:pt>
                <c:pt idx="9054">
                  <c:v>180.88499999999999</c:v>
                </c:pt>
                <c:pt idx="9055">
                  <c:v>180.904</c:v>
                </c:pt>
                <c:pt idx="9056">
                  <c:v>180.92500000000001</c:v>
                </c:pt>
                <c:pt idx="9057">
                  <c:v>180.94399999999999</c:v>
                </c:pt>
                <c:pt idx="9058">
                  <c:v>180.965</c:v>
                </c:pt>
                <c:pt idx="9059">
                  <c:v>180.98500000000001</c:v>
                </c:pt>
                <c:pt idx="9060">
                  <c:v>181.00399999999999</c:v>
                </c:pt>
                <c:pt idx="9061">
                  <c:v>181.02500000000001</c:v>
                </c:pt>
                <c:pt idx="9062">
                  <c:v>181.04499999999999</c:v>
                </c:pt>
                <c:pt idx="9063">
                  <c:v>181.06399999999999</c:v>
                </c:pt>
                <c:pt idx="9064">
                  <c:v>181.084</c:v>
                </c:pt>
                <c:pt idx="9065">
                  <c:v>181.10400000000001</c:v>
                </c:pt>
                <c:pt idx="9066">
                  <c:v>181.124</c:v>
                </c:pt>
                <c:pt idx="9067">
                  <c:v>181.14400000000001</c:v>
                </c:pt>
                <c:pt idx="9068">
                  <c:v>181.16499999999999</c:v>
                </c:pt>
                <c:pt idx="9069">
                  <c:v>181.185</c:v>
                </c:pt>
                <c:pt idx="9070">
                  <c:v>181.20400000000001</c:v>
                </c:pt>
                <c:pt idx="9071">
                  <c:v>181.22399999999999</c:v>
                </c:pt>
                <c:pt idx="9072">
                  <c:v>181.244</c:v>
                </c:pt>
                <c:pt idx="9073">
                  <c:v>181.26499999999999</c:v>
                </c:pt>
                <c:pt idx="9074">
                  <c:v>181.285</c:v>
                </c:pt>
                <c:pt idx="9075">
                  <c:v>181.304</c:v>
                </c:pt>
                <c:pt idx="9076">
                  <c:v>181.32400000000001</c:v>
                </c:pt>
                <c:pt idx="9077">
                  <c:v>181.34399999999999</c:v>
                </c:pt>
                <c:pt idx="9078">
                  <c:v>181.364</c:v>
                </c:pt>
                <c:pt idx="9079">
                  <c:v>181.38499999999999</c:v>
                </c:pt>
                <c:pt idx="9080">
                  <c:v>181.405</c:v>
                </c:pt>
                <c:pt idx="9081">
                  <c:v>181.42400000000001</c:v>
                </c:pt>
                <c:pt idx="9082">
                  <c:v>181.44399999999999</c:v>
                </c:pt>
                <c:pt idx="9083">
                  <c:v>181.464</c:v>
                </c:pt>
                <c:pt idx="9084">
                  <c:v>181.48400000000001</c:v>
                </c:pt>
                <c:pt idx="9085">
                  <c:v>181.50299999999999</c:v>
                </c:pt>
                <c:pt idx="9086">
                  <c:v>181.524</c:v>
                </c:pt>
                <c:pt idx="9087">
                  <c:v>181.54400000000001</c:v>
                </c:pt>
                <c:pt idx="9088">
                  <c:v>181.56399999999999</c:v>
                </c:pt>
                <c:pt idx="9089">
                  <c:v>181.584</c:v>
                </c:pt>
                <c:pt idx="9090">
                  <c:v>181.60400000000001</c:v>
                </c:pt>
                <c:pt idx="9091">
                  <c:v>181.624</c:v>
                </c:pt>
                <c:pt idx="9092">
                  <c:v>181.64400000000001</c:v>
                </c:pt>
                <c:pt idx="9093">
                  <c:v>181.66399999999999</c:v>
                </c:pt>
                <c:pt idx="9094">
                  <c:v>181.684</c:v>
                </c:pt>
                <c:pt idx="9095">
                  <c:v>181.703</c:v>
                </c:pt>
                <c:pt idx="9096">
                  <c:v>181.72399999999999</c:v>
                </c:pt>
                <c:pt idx="9097">
                  <c:v>181.744</c:v>
                </c:pt>
                <c:pt idx="9098">
                  <c:v>181.76400000000001</c:v>
                </c:pt>
                <c:pt idx="9099">
                  <c:v>181.78299999999999</c:v>
                </c:pt>
                <c:pt idx="9100">
                  <c:v>181.804</c:v>
                </c:pt>
                <c:pt idx="9101">
                  <c:v>181.82400000000001</c:v>
                </c:pt>
                <c:pt idx="9102">
                  <c:v>181.84299999999999</c:v>
                </c:pt>
                <c:pt idx="9103">
                  <c:v>181.864</c:v>
                </c:pt>
                <c:pt idx="9104">
                  <c:v>181.88399999999999</c:v>
                </c:pt>
                <c:pt idx="9105">
                  <c:v>181.904</c:v>
                </c:pt>
                <c:pt idx="9106">
                  <c:v>181.923</c:v>
                </c:pt>
                <c:pt idx="9107">
                  <c:v>181.94399999999999</c:v>
                </c:pt>
                <c:pt idx="9108">
                  <c:v>181.964</c:v>
                </c:pt>
                <c:pt idx="9109">
                  <c:v>181.98400000000001</c:v>
                </c:pt>
                <c:pt idx="9110">
                  <c:v>182.00299999999999</c:v>
                </c:pt>
                <c:pt idx="9111">
                  <c:v>182.023</c:v>
                </c:pt>
                <c:pt idx="9112">
                  <c:v>182.04400000000001</c:v>
                </c:pt>
                <c:pt idx="9113">
                  <c:v>182.06299999999999</c:v>
                </c:pt>
                <c:pt idx="9114">
                  <c:v>182.083</c:v>
                </c:pt>
                <c:pt idx="9115">
                  <c:v>182.10400000000001</c:v>
                </c:pt>
                <c:pt idx="9116">
                  <c:v>182.124</c:v>
                </c:pt>
                <c:pt idx="9117">
                  <c:v>182.14400000000001</c:v>
                </c:pt>
                <c:pt idx="9118">
                  <c:v>182.16300000000001</c:v>
                </c:pt>
                <c:pt idx="9119">
                  <c:v>182.184</c:v>
                </c:pt>
                <c:pt idx="9120">
                  <c:v>182.203</c:v>
                </c:pt>
                <c:pt idx="9121">
                  <c:v>182.22399999999999</c:v>
                </c:pt>
                <c:pt idx="9122">
                  <c:v>182.24299999999999</c:v>
                </c:pt>
                <c:pt idx="9123">
                  <c:v>182.26300000000001</c:v>
                </c:pt>
                <c:pt idx="9124">
                  <c:v>182.28299999999999</c:v>
                </c:pt>
                <c:pt idx="9125">
                  <c:v>182.304</c:v>
                </c:pt>
                <c:pt idx="9126">
                  <c:v>182.32300000000001</c:v>
                </c:pt>
                <c:pt idx="9127">
                  <c:v>182.34299999999999</c:v>
                </c:pt>
                <c:pt idx="9128">
                  <c:v>182.363</c:v>
                </c:pt>
                <c:pt idx="9129">
                  <c:v>182.38300000000001</c:v>
                </c:pt>
                <c:pt idx="9130">
                  <c:v>182.40299999999999</c:v>
                </c:pt>
                <c:pt idx="9131">
                  <c:v>182.423</c:v>
                </c:pt>
                <c:pt idx="9132">
                  <c:v>182.44300000000001</c:v>
                </c:pt>
                <c:pt idx="9133">
                  <c:v>182.46299999999999</c:v>
                </c:pt>
                <c:pt idx="9134">
                  <c:v>182.483</c:v>
                </c:pt>
                <c:pt idx="9135">
                  <c:v>182.50299999999999</c:v>
                </c:pt>
                <c:pt idx="9136">
                  <c:v>182.52199999999999</c:v>
                </c:pt>
                <c:pt idx="9137">
                  <c:v>182.54300000000001</c:v>
                </c:pt>
                <c:pt idx="9138">
                  <c:v>182.56200000000001</c:v>
                </c:pt>
                <c:pt idx="9139">
                  <c:v>182.583</c:v>
                </c:pt>
                <c:pt idx="9140">
                  <c:v>182.60300000000001</c:v>
                </c:pt>
                <c:pt idx="9141">
                  <c:v>182.62299999999999</c:v>
                </c:pt>
                <c:pt idx="9142">
                  <c:v>182.642</c:v>
                </c:pt>
                <c:pt idx="9143">
                  <c:v>182.66300000000001</c:v>
                </c:pt>
                <c:pt idx="9144">
                  <c:v>182.68299999999999</c:v>
                </c:pt>
                <c:pt idx="9145">
                  <c:v>182.703</c:v>
                </c:pt>
                <c:pt idx="9146">
                  <c:v>182.72300000000001</c:v>
                </c:pt>
                <c:pt idx="9147">
                  <c:v>182.74299999999999</c:v>
                </c:pt>
                <c:pt idx="9148">
                  <c:v>182.76300000000001</c:v>
                </c:pt>
                <c:pt idx="9149">
                  <c:v>182.78299999999999</c:v>
                </c:pt>
                <c:pt idx="9150">
                  <c:v>182.80199999999999</c:v>
                </c:pt>
                <c:pt idx="9151">
                  <c:v>182.822</c:v>
                </c:pt>
                <c:pt idx="9152">
                  <c:v>182.84200000000001</c:v>
                </c:pt>
                <c:pt idx="9153">
                  <c:v>182.863</c:v>
                </c:pt>
                <c:pt idx="9154">
                  <c:v>182.88300000000001</c:v>
                </c:pt>
                <c:pt idx="9155">
                  <c:v>182.90299999999999</c:v>
                </c:pt>
                <c:pt idx="9156">
                  <c:v>182.923</c:v>
                </c:pt>
                <c:pt idx="9157">
                  <c:v>182.94200000000001</c:v>
                </c:pt>
                <c:pt idx="9158">
                  <c:v>182.96299999999999</c:v>
                </c:pt>
                <c:pt idx="9159">
                  <c:v>182.983</c:v>
                </c:pt>
                <c:pt idx="9160">
                  <c:v>183.00299999999999</c:v>
                </c:pt>
                <c:pt idx="9161">
                  <c:v>183.023</c:v>
                </c:pt>
                <c:pt idx="9162">
                  <c:v>183.042</c:v>
                </c:pt>
                <c:pt idx="9163">
                  <c:v>183.06299999999999</c:v>
                </c:pt>
                <c:pt idx="9164">
                  <c:v>183.083</c:v>
                </c:pt>
                <c:pt idx="9165">
                  <c:v>183.102</c:v>
                </c:pt>
                <c:pt idx="9166">
                  <c:v>183.12200000000001</c:v>
                </c:pt>
                <c:pt idx="9167">
                  <c:v>183.143</c:v>
                </c:pt>
                <c:pt idx="9168">
                  <c:v>183.16300000000001</c:v>
                </c:pt>
                <c:pt idx="9169">
                  <c:v>183.18199999999999</c:v>
                </c:pt>
                <c:pt idx="9170">
                  <c:v>183.202</c:v>
                </c:pt>
                <c:pt idx="9171">
                  <c:v>183.22200000000001</c:v>
                </c:pt>
                <c:pt idx="9172">
                  <c:v>183.24299999999999</c:v>
                </c:pt>
                <c:pt idx="9173">
                  <c:v>183.262</c:v>
                </c:pt>
                <c:pt idx="9174">
                  <c:v>183.28200000000001</c:v>
                </c:pt>
                <c:pt idx="9175">
                  <c:v>183.30199999999999</c:v>
                </c:pt>
                <c:pt idx="9176">
                  <c:v>183.322</c:v>
                </c:pt>
                <c:pt idx="9177">
                  <c:v>183.34200000000001</c:v>
                </c:pt>
                <c:pt idx="9178">
                  <c:v>183.363</c:v>
                </c:pt>
                <c:pt idx="9179">
                  <c:v>183.38200000000001</c:v>
                </c:pt>
                <c:pt idx="9180">
                  <c:v>183.40199999999999</c:v>
                </c:pt>
                <c:pt idx="9181">
                  <c:v>183.422</c:v>
                </c:pt>
                <c:pt idx="9182">
                  <c:v>183.44200000000001</c:v>
                </c:pt>
                <c:pt idx="9183">
                  <c:v>183.46199999999999</c:v>
                </c:pt>
                <c:pt idx="9184">
                  <c:v>183.482</c:v>
                </c:pt>
                <c:pt idx="9185">
                  <c:v>183.50200000000001</c:v>
                </c:pt>
                <c:pt idx="9186">
                  <c:v>183.52199999999999</c:v>
                </c:pt>
                <c:pt idx="9187">
                  <c:v>183.542</c:v>
                </c:pt>
                <c:pt idx="9188">
                  <c:v>183.56200000000001</c:v>
                </c:pt>
                <c:pt idx="9189">
                  <c:v>183.58199999999999</c:v>
                </c:pt>
                <c:pt idx="9190">
                  <c:v>183.602</c:v>
                </c:pt>
                <c:pt idx="9191">
                  <c:v>183.62200000000001</c:v>
                </c:pt>
                <c:pt idx="9192">
                  <c:v>183.642</c:v>
                </c:pt>
                <c:pt idx="9193">
                  <c:v>183.66200000000001</c:v>
                </c:pt>
                <c:pt idx="9194">
                  <c:v>183.68199999999999</c:v>
                </c:pt>
                <c:pt idx="9195">
                  <c:v>183.702</c:v>
                </c:pt>
                <c:pt idx="9196">
                  <c:v>183.72200000000001</c:v>
                </c:pt>
                <c:pt idx="9197">
                  <c:v>183.74199999999999</c:v>
                </c:pt>
                <c:pt idx="9198">
                  <c:v>183.762</c:v>
                </c:pt>
                <c:pt idx="9199">
                  <c:v>183.78100000000001</c:v>
                </c:pt>
                <c:pt idx="9200">
                  <c:v>183.80099999999999</c:v>
                </c:pt>
                <c:pt idx="9201">
                  <c:v>183.821</c:v>
                </c:pt>
                <c:pt idx="9202">
                  <c:v>183.84200000000001</c:v>
                </c:pt>
                <c:pt idx="9203">
                  <c:v>183.86199999999999</c:v>
                </c:pt>
                <c:pt idx="9204">
                  <c:v>183.88200000000001</c:v>
                </c:pt>
                <c:pt idx="9205">
                  <c:v>183.90100000000001</c:v>
                </c:pt>
                <c:pt idx="9206">
                  <c:v>183.92099999999999</c:v>
                </c:pt>
                <c:pt idx="9207">
                  <c:v>183.94200000000001</c:v>
                </c:pt>
                <c:pt idx="9208">
                  <c:v>183.96100000000001</c:v>
                </c:pt>
                <c:pt idx="9209">
                  <c:v>183.98099999999999</c:v>
                </c:pt>
                <c:pt idx="9210">
                  <c:v>184.00200000000001</c:v>
                </c:pt>
                <c:pt idx="9211">
                  <c:v>184.02099999999999</c:v>
                </c:pt>
                <c:pt idx="9212">
                  <c:v>184.041</c:v>
                </c:pt>
                <c:pt idx="9213">
                  <c:v>184.06100000000001</c:v>
                </c:pt>
                <c:pt idx="9214">
                  <c:v>184.08099999999999</c:v>
                </c:pt>
                <c:pt idx="9215">
                  <c:v>184.102</c:v>
                </c:pt>
                <c:pt idx="9216">
                  <c:v>184.12100000000001</c:v>
                </c:pt>
                <c:pt idx="9217">
                  <c:v>184.142</c:v>
                </c:pt>
                <c:pt idx="9218">
                  <c:v>184.16200000000001</c:v>
                </c:pt>
                <c:pt idx="9219">
                  <c:v>184.18100000000001</c:v>
                </c:pt>
                <c:pt idx="9220">
                  <c:v>184.20099999999999</c:v>
                </c:pt>
                <c:pt idx="9221">
                  <c:v>184.221</c:v>
                </c:pt>
                <c:pt idx="9222">
                  <c:v>184.24199999999999</c:v>
                </c:pt>
                <c:pt idx="9223">
                  <c:v>184.262</c:v>
                </c:pt>
                <c:pt idx="9224">
                  <c:v>184.28200000000001</c:v>
                </c:pt>
                <c:pt idx="9225">
                  <c:v>184.30099999999999</c:v>
                </c:pt>
                <c:pt idx="9226">
                  <c:v>184.321</c:v>
                </c:pt>
                <c:pt idx="9227">
                  <c:v>184.34100000000001</c:v>
                </c:pt>
                <c:pt idx="9228">
                  <c:v>184.36099999999999</c:v>
                </c:pt>
                <c:pt idx="9229">
                  <c:v>184.38200000000001</c:v>
                </c:pt>
                <c:pt idx="9230">
                  <c:v>184.40100000000001</c:v>
                </c:pt>
                <c:pt idx="9231">
                  <c:v>184.42099999999999</c:v>
                </c:pt>
                <c:pt idx="9232">
                  <c:v>184.441</c:v>
                </c:pt>
                <c:pt idx="9233">
                  <c:v>184.46100000000001</c:v>
                </c:pt>
                <c:pt idx="9234">
                  <c:v>184.48099999999999</c:v>
                </c:pt>
                <c:pt idx="9235">
                  <c:v>184.501</c:v>
                </c:pt>
                <c:pt idx="9236">
                  <c:v>184.52099999999999</c:v>
                </c:pt>
                <c:pt idx="9237">
                  <c:v>184.541</c:v>
                </c:pt>
                <c:pt idx="9238">
                  <c:v>184.56100000000001</c:v>
                </c:pt>
                <c:pt idx="9239">
                  <c:v>184.58099999999999</c:v>
                </c:pt>
                <c:pt idx="9240">
                  <c:v>184.601</c:v>
                </c:pt>
                <c:pt idx="9241">
                  <c:v>184.62100000000001</c:v>
                </c:pt>
                <c:pt idx="9242">
                  <c:v>184.64099999999999</c:v>
                </c:pt>
                <c:pt idx="9243">
                  <c:v>184.661</c:v>
                </c:pt>
                <c:pt idx="9244">
                  <c:v>184.68</c:v>
                </c:pt>
                <c:pt idx="9245">
                  <c:v>184.70099999999999</c:v>
                </c:pt>
                <c:pt idx="9246">
                  <c:v>184.721</c:v>
                </c:pt>
                <c:pt idx="9247">
                  <c:v>184.74100000000001</c:v>
                </c:pt>
                <c:pt idx="9248">
                  <c:v>184.761</c:v>
                </c:pt>
                <c:pt idx="9249">
                  <c:v>184.78100000000001</c:v>
                </c:pt>
                <c:pt idx="9250">
                  <c:v>184.80099999999999</c:v>
                </c:pt>
                <c:pt idx="9251">
                  <c:v>184.82</c:v>
                </c:pt>
                <c:pt idx="9252">
                  <c:v>184.84100000000001</c:v>
                </c:pt>
                <c:pt idx="9253">
                  <c:v>184.86</c:v>
                </c:pt>
                <c:pt idx="9254">
                  <c:v>184.881</c:v>
                </c:pt>
                <c:pt idx="9255">
                  <c:v>184.9</c:v>
                </c:pt>
                <c:pt idx="9256">
                  <c:v>184.92</c:v>
                </c:pt>
                <c:pt idx="9257">
                  <c:v>184.941</c:v>
                </c:pt>
                <c:pt idx="9258">
                  <c:v>184.96</c:v>
                </c:pt>
                <c:pt idx="9259">
                  <c:v>184.98</c:v>
                </c:pt>
                <c:pt idx="9260">
                  <c:v>185.001</c:v>
                </c:pt>
                <c:pt idx="9261">
                  <c:v>185.02</c:v>
                </c:pt>
                <c:pt idx="9262">
                  <c:v>185.04</c:v>
                </c:pt>
                <c:pt idx="9263">
                  <c:v>185.06100000000001</c:v>
                </c:pt>
                <c:pt idx="9264">
                  <c:v>185.08099999999999</c:v>
                </c:pt>
                <c:pt idx="9265">
                  <c:v>185.101</c:v>
                </c:pt>
                <c:pt idx="9266">
                  <c:v>185.12</c:v>
                </c:pt>
                <c:pt idx="9267">
                  <c:v>185.14099999999999</c:v>
                </c:pt>
                <c:pt idx="9268">
                  <c:v>185.161</c:v>
                </c:pt>
                <c:pt idx="9269">
                  <c:v>185.18100000000001</c:v>
                </c:pt>
                <c:pt idx="9270">
                  <c:v>185.2</c:v>
                </c:pt>
                <c:pt idx="9271">
                  <c:v>185.22</c:v>
                </c:pt>
                <c:pt idx="9272">
                  <c:v>185.24100000000001</c:v>
                </c:pt>
                <c:pt idx="9273">
                  <c:v>185.26</c:v>
                </c:pt>
                <c:pt idx="9274">
                  <c:v>185.28100000000001</c:v>
                </c:pt>
                <c:pt idx="9275">
                  <c:v>185.3</c:v>
                </c:pt>
                <c:pt idx="9276">
                  <c:v>185.32</c:v>
                </c:pt>
                <c:pt idx="9277">
                  <c:v>185.34</c:v>
                </c:pt>
                <c:pt idx="9278">
                  <c:v>185.36</c:v>
                </c:pt>
                <c:pt idx="9279">
                  <c:v>185.38</c:v>
                </c:pt>
                <c:pt idx="9280">
                  <c:v>185.4</c:v>
                </c:pt>
                <c:pt idx="9281">
                  <c:v>185.42</c:v>
                </c:pt>
                <c:pt idx="9282">
                  <c:v>185.44</c:v>
                </c:pt>
                <c:pt idx="9283">
                  <c:v>185.46</c:v>
                </c:pt>
                <c:pt idx="9284">
                  <c:v>185.48</c:v>
                </c:pt>
                <c:pt idx="9285">
                  <c:v>185.5</c:v>
                </c:pt>
                <c:pt idx="9286">
                  <c:v>185.52</c:v>
                </c:pt>
                <c:pt idx="9287">
                  <c:v>185.54</c:v>
                </c:pt>
                <c:pt idx="9288">
                  <c:v>185.56</c:v>
                </c:pt>
                <c:pt idx="9289">
                  <c:v>185.58099999999999</c:v>
                </c:pt>
                <c:pt idx="9290">
                  <c:v>185.6</c:v>
                </c:pt>
                <c:pt idx="9291">
                  <c:v>185.62</c:v>
                </c:pt>
                <c:pt idx="9292">
                  <c:v>185.64</c:v>
                </c:pt>
                <c:pt idx="9293">
                  <c:v>185.65899999999999</c:v>
                </c:pt>
                <c:pt idx="9294">
                  <c:v>185.68</c:v>
                </c:pt>
                <c:pt idx="9295">
                  <c:v>185.7</c:v>
                </c:pt>
                <c:pt idx="9296">
                  <c:v>185.72</c:v>
                </c:pt>
                <c:pt idx="9297">
                  <c:v>185.74</c:v>
                </c:pt>
                <c:pt idx="9298">
                  <c:v>185.76</c:v>
                </c:pt>
                <c:pt idx="9299">
                  <c:v>185.78</c:v>
                </c:pt>
                <c:pt idx="9300">
                  <c:v>185.79900000000001</c:v>
                </c:pt>
                <c:pt idx="9301">
                  <c:v>185.82</c:v>
                </c:pt>
                <c:pt idx="9302">
                  <c:v>185.84</c:v>
                </c:pt>
                <c:pt idx="9303">
                  <c:v>185.86</c:v>
                </c:pt>
                <c:pt idx="9304">
                  <c:v>185.88</c:v>
                </c:pt>
                <c:pt idx="9305">
                  <c:v>185.9</c:v>
                </c:pt>
                <c:pt idx="9306">
                  <c:v>185.92</c:v>
                </c:pt>
                <c:pt idx="9307">
                  <c:v>185.94</c:v>
                </c:pt>
                <c:pt idx="9308">
                  <c:v>185.959</c:v>
                </c:pt>
                <c:pt idx="9309">
                  <c:v>185.98</c:v>
                </c:pt>
                <c:pt idx="9310">
                  <c:v>186</c:v>
                </c:pt>
                <c:pt idx="9311">
                  <c:v>186.01900000000001</c:v>
                </c:pt>
                <c:pt idx="9312">
                  <c:v>186.04</c:v>
                </c:pt>
                <c:pt idx="9313">
                  <c:v>186.06</c:v>
                </c:pt>
                <c:pt idx="9314">
                  <c:v>186.08</c:v>
                </c:pt>
                <c:pt idx="9315">
                  <c:v>186.09899999999999</c:v>
                </c:pt>
                <c:pt idx="9316">
                  <c:v>186.119</c:v>
                </c:pt>
                <c:pt idx="9317">
                  <c:v>186.13900000000001</c:v>
                </c:pt>
                <c:pt idx="9318">
                  <c:v>186.15899999999999</c:v>
                </c:pt>
                <c:pt idx="9319">
                  <c:v>186.179</c:v>
                </c:pt>
                <c:pt idx="9320">
                  <c:v>186.19900000000001</c:v>
                </c:pt>
                <c:pt idx="9321">
                  <c:v>186.21899999999999</c:v>
                </c:pt>
                <c:pt idx="9322">
                  <c:v>186.239</c:v>
                </c:pt>
                <c:pt idx="9323">
                  <c:v>186.26</c:v>
                </c:pt>
                <c:pt idx="9324">
                  <c:v>186.279</c:v>
                </c:pt>
                <c:pt idx="9325">
                  <c:v>186.29900000000001</c:v>
                </c:pt>
                <c:pt idx="9326">
                  <c:v>186.31899999999999</c:v>
                </c:pt>
                <c:pt idx="9327">
                  <c:v>186.34</c:v>
                </c:pt>
                <c:pt idx="9328">
                  <c:v>186.36</c:v>
                </c:pt>
                <c:pt idx="9329">
                  <c:v>186.37899999999999</c:v>
                </c:pt>
                <c:pt idx="9330">
                  <c:v>186.4</c:v>
                </c:pt>
                <c:pt idx="9331">
                  <c:v>186.41900000000001</c:v>
                </c:pt>
                <c:pt idx="9332">
                  <c:v>186.43899999999999</c:v>
                </c:pt>
                <c:pt idx="9333">
                  <c:v>186.459</c:v>
                </c:pt>
                <c:pt idx="9334">
                  <c:v>186.47900000000001</c:v>
                </c:pt>
                <c:pt idx="9335">
                  <c:v>186.499</c:v>
                </c:pt>
                <c:pt idx="9336">
                  <c:v>186.51900000000001</c:v>
                </c:pt>
                <c:pt idx="9337">
                  <c:v>186.53899999999999</c:v>
                </c:pt>
                <c:pt idx="9338">
                  <c:v>186.559</c:v>
                </c:pt>
                <c:pt idx="9339">
                  <c:v>186.57900000000001</c:v>
                </c:pt>
                <c:pt idx="9340">
                  <c:v>186.59899999999999</c:v>
                </c:pt>
                <c:pt idx="9341">
                  <c:v>186.619</c:v>
                </c:pt>
                <c:pt idx="9342">
                  <c:v>186.63900000000001</c:v>
                </c:pt>
                <c:pt idx="9343">
                  <c:v>186.65799999999999</c:v>
                </c:pt>
                <c:pt idx="9344">
                  <c:v>186.679</c:v>
                </c:pt>
                <c:pt idx="9345">
                  <c:v>186.69800000000001</c:v>
                </c:pt>
                <c:pt idx="9346">
                  <c:v>186.71899999999999</c:v>
                </c:pt>
                <c:pt idx="9347">
                  <c:v>186.739</c:v>
                </c:pt>
                <c:pt idx="9348">
                  <c:v>186.75899999999999</c:v>
                </c:pt>
                <c:pt idx="9349">
                  <c:v>186.779</c:v>
                </c:pt>
                <c:pt idx="9350">
                  <c:v>186.79900000000001</c:v>
                </c:pt>
                <c:pt idx="9351">
                  <c:v>186.81800000000001</c:v>
                </c:pt>
                <c:pt idx="9352">
                  <c:v>186.839</c:v>
                </c:pt>
                <c:pt idx="9353">
                  <c:v>186.85900000000001</c:v>
                </c:pt>
                <c:pt idx="9354">
                  <c:v>186.87799999999999</c:v>
                </c:pt>
                <c:pt idx="9355">
                  <c:v>186.899</c:v>
                </c:pt>
                <c:pt idx="9356">
                  <c:v>186.91900000000001</c:v>
                </c:pt>
                <c:pt idx="9357">
                  <c:v>186.93799999999999</c:v>
                </c:pt>
                <c:pt idx="9358">
                  <c:v>186.958</c:v>
                </c:pt>
                <c:pt idx="9359">
                  <c:v>186.97800000000001</c:v>
                </c:pt>
                <c:pt idx="9360">
                  <c:v>186.999</c:v>
                </c:pt>
                <c:pt idx="9361">
                  <c:v>187.01900000000001</c:v>
                </c:pt>
                <c:pt idx="9362">
                  <c:v>187.03800000000001</c:v>
                </c:pt>
                <c:pt idx="9363">
                  <c:v>187.059</c:v>
                </c:pt>
                <c:pt idx="9364">
                  <c:v>187.07900000000001</c:v>
                </c:pt>
                <c:pt idx="9365">
                  <c:v>187.09800000000001</c:v>
                </c:pt>
                <c:pt idx="9366">
                  <c:v>187.119</c:v>
                </c:pt>
                <c:pt idx="9367">
                  <c:v>187.13800000000001</c:v>
                </c:pt>
                <c:pt idx="9368">
                  <c:v>187.15899999999999</c:v>
                </c:pt>
                <c:pt idx="9369">
                  <c:v>187.178</c:v>
                </c:pt>
                <c:pt idx="9370">
                  <c:v>187.19800000000001</c:v>
                </c:pt>
                <c:pt idx="9371">
                  <c:v>187.21799999999999</c:v>
                </c:pt>
                <c:pt idx="9372">
                  <c:v>187.239</c:v>
                </c:pt>
                <c:pt idx="9373">
                  <c:v>187.25899999999999</c:v>
                </c:pt>
                <c:pt idx="9374">
                  <c:v>187.279</c:v>
                </c:pt>
                <c:pt idx="9375">
                  <c:v>187.298</c:v>
                </c:pt>
                <c:pt idx="9376">
                  <c:v>187.31800000000001</c:v>
                </c:pt>
                <c:pt idx="9377">
                  <c:v>187.33799999999999</c:v>
                </c:pt>
                <c:pt idx="9378">
                  <c:v>187.358</c:v>
                </c:pt>
                <c:pt idx="9379">
                  <c:v>187.37799999999999</c:v>
                </c:pt>
                <c:pt idx="9380">
                  <c:v>187.398</c:v>
                </c:pt>
                <c:pt idx="9381">
                  <c:v>187.41800000000001</c:v>
                </c:pt>
                <c:pt idx="9382">
                  <c:v>187.43799999999999</c:v>
                </c:pt>
                <c:pt idx="9383">
                  <c:v>187.458</c:v>
                </c:pt>
                <c:pt idx="9384">
                  <c:v>187.47800000000001</c:v>
                </c:pt>
                <c:pt idx="9385">
                  <c:v>187.49799999999999</c:v>
                </c:pt>
                <c:pt idx="9386">
                  <c:v>187.51900000000001</c:v>
                </c:pt>
                <c:pt idx="9387">
                  <c:v>187.53800000000001</c:v>
                </c:pt>
                <c:pt idx="9388">
                  <c:v>187.55799999999999</c:v>
                </c:pt>
                <c:pt idx="9389">
                  <c:v>187.578</c:v>
                </c:pt>
                <c:pt idx="9390">
                  <c:v>187.59800000000001</c:v>
                </c:pt>
                <c:pt idx="9391">
                  <c:v>187.61799999999999</c:v>
                </c:pt>
                <c:pt idx="9392">
                  <c:v>187.63800000000001</c:v>
                </c:pt>
                <c:pt idx="9393">
                  <c:v>187.65799999999999</c:v>
                </c:pt>
                <c:pt idx="9394">
                  <c:v>187.678</c:v>
                </c:pt>
                <c:pt idx="9395">
                  <c:v>187.69800000000001</c:v>
                </c:pt>
                <c:pt idx="9396">
                  <c:v>187.71799999999999</c:v>
                </c:pt>
                <c:pt idx="9397">
                  <c:v>187.738</c:v>
                </c:pt>
                <c:pt idx="9398">
                  <c:v>187.75800000000001</c:v>
                </c:pt>
                <c:pt idx="9399">
                  <c:v>187.77799999999999</c:v>
                </c:pt>
                <c:pt idx="9400">
                  <c:v>187.798</c:v>
                </c:pt>
                <c:pt idx="9401">
                  <c:v>187.81700000000001</c:v>
                </c:pt>
                <c:pt idx="9402">
                  <c:v>187.83799999999999</c:v>
                </c:pt>
                <c:pt idx="9403">
                  <c:v>187.858</c:v>
                </c:pt>
                <c:pt idx="9404">
                  <c:v>187.87799999999999</c:v>
                </c:pt>
                <c:pt idx="9405">
                  <c:v>187.89699999999999</c:v>
                </c:pt>
                <c:pt idx="9406">
                  <c:v>187.91800000000001</c:v>
                </c:pt>
                <c:pt idx="9407">
                  <c:v>187.93700000000001</c:v>
                </c:pt>
                <c:pt idx="9408">
                  <c:v>187.958</c:v>
                </c:pt>
                <c:pt idx="9409">
                  <c:v>187.97800000000001</c:v>
                </c:pt>
                <c:pt idx="9410">
                  <c:v>187.99799999999999</c:v>
                </c:pt>
                <c:pt idx="9411">
                  <c:v>188.017</c:v>
                </c:pt>
                <c:pt idx="9412">
                  <c:v>188.03700000000001</c:v>
                </c:pt>
                <c:pt idx="9413">
                  <c:v>188.05699999999999</c:v>
                </c:pt>
                <c:pt idx="9414">
                  <c:v>188.078</c:v>
                </c:pt>
                <c:pt idx="9415">
                  <c:v>188.09800000000001</c:v>
                </c:pt>
                <c:pt idx="9416">
                  <c:v>188.11799999999999</c:v>
                </c:pt>
                <c:pt idx="9417">
                  <c:v>188.13800000000001</c:v>
                </c:pt>
                <c:pt idx="9418">
                  <c:v>188.15700000000001</c:v>
                </c:pt>
                <c:pt idx="9419">
                  <c:v>188.178</c:v>
                </c:pt>
                <c:pt idx="9420">
                  <c:v>188.197</c:v>
                </c:pt>
                <c:pt idx="9421">
                  <c:v>188.21799999999999</c:v>
                </c:pt>
                <c:pt idx="9422">
                  <c:v>188.23699999999999</c:v>
                </c:pt>
                <c:pt idx="9423">
                  <c:v>188.25800000000001</c:v>
                </c:pt>
                <c:pt idx="9424">
                  <c:v>188.27699999999999</c:v>
                </c:pt>
                <c:pt idx="9425">
                  <c:v>188.297</c:v>
                </c:pt>
                <c:pt idx="9426">
                  <c:v>188.31800000000001</c:v>
                </c:pt>
                <c:pt idx="9427">
                  <c:v>188.33699999999999</c:v>
                </c:pt>
                <c:pt idx="9428">
                  <c:v>188.357</c:v>
                </c:pt>
                <c:pt idx="9429">
                  <c:v>188.37700000000001</c:v>
                </c:pt>
                <c:pt idx="9430">
                  <c:v>188.398</c:v>
                </c:pt>
                <c:pt idx="9431">
                  <c:v>188.417</c:v>
                </c:pt>
                <c:pt idx="9432">
                  <c:v>188.43700000000001</c:v>
                </c:pt>
                <c:pt idx="9433">
                  <c:v>188.45699999999999</c:v>
                </c:pt>
                <c:pt idx="9434">
                  <c:v>188.477</c:v>
                </c:pt>
                <c:pt idx="9435">
                  <c:v>188.49700000000001</c:v>
                </c:pt>
                <c:pt idx="9436">
                  <c:v>188.517</c:v>
                </c:pt>
                <c:pt idx="9437">
                  <c:v>188.53700000000001</c:v>
                </c:pt>
                <c:pt idx="9438">
                  <c:v>188.55699999999999</c:v>
                </c:pt>
                <c:pt idx="9439">
                  <c:v>188.577</c:v>
                </c:pt>
                <c:pt idx="9440">
                  <c:v>188.59700000000001</c:v>
                </c:pt>
                <c:pt idx="9441">
                  <c:v>188.61799999999999</c:v>
                </c:pt>
                <c:pt idx="9442">
                  <c:v>188.63800000000001</c:v>
                </c:pt>
                <c:pt idx="9443">
                  <c:v>188.65799999999999</c:v>
                </c:pt>
                <c:pt idx="9444">
                  <c:v>188.67699999999999</c:v>
                </c:pt>
                <c:pt idx="9445">
                  <c:v>188.697</c:v>
                </c:pt>
                <c:pt idx="9446">
                  <c:v>188.71700000000001</c:v>
                </c:pt>
              </c:numCache>
            </c:numRef>
          </c:xVal>
          <c:yVal>
            <c:numRef>
              <c:f>'flax wooven bio 1'!$J$45:$J$9491</c:f>
              <c:numCache>
                <c:formatCode>General</c:formatCode>
                <c:ptCount val="9447"/>
                <c:pt idx="0">
                  <c:v>0.59719319199761112</c:v>
                </c:pt>
                <c:pt idx="1">
                  <c:v>0.59719319199761112</c:v>
                </c:pt>
                <c:pt idx="2">
                  <c:v>0.59719319199761112</c:v>
                </c:pt>
                <c:pt idx="3">
                  <c:v>0.59719319199761112</c:v>
                </c:pt>
                <c:pt idx="4">
                  <c:v>0.59719319199761112</c:v>
                </c:pt>
                <c:pt idx="5">
                  <c:v>0.59719319199761112</c:v>
                </c:pt>
                <c:pt idx="6">
                  <c:v>0.59719319199761112</c:v>
                </c:pt>
                <c:pt idx="7">
                  <c:v>0.59719319199761112</c:v>
                </c:pt>
                <c:pt idx="8">
                  <c:v>0.59719319199761112</c:v>
                </c:pt>
                <c:pt idx="9">
                  <c:v>0.59719319199761112</c:v>
                </c:pt>
                <c:pt idx="10">
                  <c:v>0.59719319199761112</c:v>
                </c:pt>
                <c:pt idx="11">
                  <c:v>0.59719319199761112</c:v>
                </c:pt>
                <c:pt idx="12">
                  <c:v>0.59719319199761112</c:v>
                </c:pt>
                <c:pt idx="13">
                  <c:v>0.59719319199761112</c:v>
                </c:pt>
                <c:pt idx="14">
                  <c:v>0.59719319199761112</c:v>
                </c:pt>
                <c:pt idx="15">
                  <c:v>0.74649148999701409</c:v>
                </c:pt>
                <c:pt idx="16">
                  <c:v>0.74649148999701409</c:v>
                </c:pt>
                <c:pt idx="17">
                  <c:v>0.74649148999701409</c:v>
                </c:pt>
                <c:pt idx="18">
                  <c:v>0.74649148999701409</c:v>
                </c:pt>
                <c:pt idx="19">
                  <c:v>0.74649148999701409</c:v>
                </c:pt>
                <c:pt idx="20">
                  <c:v>0.74649148999701409</c:v>
                </c:pt>
                <c:pt idx="21">
                  <c:v>0.74649148999701409</c:v>
                </c:pt>
                <c:pt idx="22">
                  <c:v>0.74649148999701409</c:v>
                </c:pt>
                <c:pt idx="23">
                  <c:v>0.74649148999701409</c:v>
                </c:pt>
                <c:pt idx="24">
                  <c:v>0.74649148999701409</c:v>
                </c:pt>
                <c:pt idx="25">
                  <c:v>0.74649148999701409</c:v>
                </c:pt>
                <c:pt idx="26">
                  <c:v>0.74649148999701409</c:v>
                </c:pt>
                <c:pt idx="27">
                  <c:v>0.74649148999701409</c:v>
                </c:pt>
                <c:pt idx="28">
                  <c:v>0.74649148999701409</c:v>
                </c:pt>
                <c:pt idx="29">
                  <c:v>0.74649148999701409</c:v>
                </c:pt>
                <c:pt idx="30">
                  <c:v>0.74649148999701409</c:v>
                </c:pt>
                <c:pt idx="31">
                  <c:v>0.74649148999701409</c:v>
                </c:pt>
                <c:pt idx="32">
                  <c:v>0.74649148999701409</c:v>
                </c:pt>
                <c:pt idx="33">
                  <c:v>0.74649148999701409</c:v>
                </c:pt>
                <c:pt idx="34">
                  <c:v>0.74649148999701409</c:v>
                </c:pt>
                <c:pt idx="35">
                  <c:v>0.74649148999701409</c:v>
                </c:pt>
                <c:pt idx="36">
                  <c:v>0.74649148999701409</c:v>
                </c:pt>
                <c:pt idx="37">
                  <c:v>0.89578978799641673</c:v>
                </c:pt>
                <c:pt idx="38">
                  <c:v>0.89578978799641673</c:v>
                </c:pt>
                <c:pt idx="39">
                  <c:v>0.89578978799641673</c:v>
                </c:pt>
                <c:pt idx="40">
                  <c:v>0.89578978799641673</c:v>
                </c:pt>
                <c:pt idx="41">
                  <c:v>0.89578978799641673</c:v>
                </c:pt>
                <c:pt idx="42">
                  <c:v>0.89578978799641673</c:v>
                </c:pt>
                <c:pt idx="43">
                  <c:v>0.89578978799641673</c:v>
                </c:pt>
                <c:pt idx="44">
                  <c:v>0.89578978799641673</c:v>
                </c:pt>
                <c:pt idx="45">
                  <c:v>0.89578978799641673</c:v>
                </c:pt>
                <c:pt idx="46">
                  <c:v>0.89578978799641673</c:v>
                </c:pt>
                <c:pt idx="47">
                  <c:v>0.89578978799641673</c:v>
                </c:pt>
                <c:pt idx="48">
                  <c:v>0.89578978799641673</c:v>
                </c:pt>
                <c:pt idx="49">
                  <c:v>1.0450880859958196</c:v>
                </c:pt>
                <c:pt idx="50">
                  <c:v>1.0450880859958196</c:v>
                </c:pt>
                <c:pt idx="51">
                  <c:v>1.0450880859958196</c:v>
                </c:pt>
                <c:pt idx="52">
                  <c:v>1.0450880859958196</c:v>
                </c:pt>
                <c:pt idx="53">
                  <c:v>1.0450880859958196</c:v>
                </c:pt>
                <c:pt idx="54">
                  <c:v>1.0450880859958196</c:v>
                </c:pt>
                <c:pt idx="55">
                  <c:v>1.0450880859958196</c:v>
                </c:pt>
                <c:pt idx="56">
                  <c:v>1.0450880859958196</c:v>
                </c:pt>
                <c:pt idx="57">
                  <c:v>1.0450880859958196</c:v>
                </c:pt>
                <c:pt idx="58">
                  <c:v>1.0450880859958196</c:v>
                </c:pt>
                <c:pt idx="59">
                  <c:v>1.1943863839952222</c:v>
                </c:pt>
                <c:pt idx="60">
                  <c:v>1.1943863839952222</c:v>
                </c:pt>
                <c:pt idx="61">
                  <c:v>1.1943863839952222</c:v>
                </c:pt>
                <c:pt idx="62">
                  <c:v>1.1943863839952222</c:v>
                </c:pt>
                <c:pt idx="63">
                  <c:v>1.1943863839952222</c:v>
                </c:pt>
                <c:pt idx="64">
                  <c:v>1.1943863839952222</c:v>
                </c:pt>
                <c:pt idx="65">
                  <c:v>1.1943863839952222</c:v>
                </c:pt>
                <c:pt idx="66">
                  <c:v>1.1943863839952222</c:v>
                </c:pt>
                <c:pt idx="67">
                  <c:v>1.1943863839952222</c:v>
                </c:pt>
                <c:pt idx="68">
                  <c:v>1.1943863839952222</c:v>
                </c:pt>
                <c:pt idx="69">
                  <c:v>1.3436846819946253</c:v>
                </c:pt>
                <c:pt idx="70">
                  <c:v>1.3436846819946253</c:v>
                </c:pt>
                <c:pt idx="71">
                  <c:v>1.3436846819946253</c:v>
                </c:pt>
                <c:pt idx="72">
                  <c:v>1.3436846819946253</c:v>
                </c:pt>
                <c:pt idx="73">
                  <c:v>1.3436846819946253</c:v>
                </c:pt>
                <c:pt idx="74">
                  <c:v>1.3436846819946253</c:v>
                </c:pt>
                <c:pt idx="75">
                  <c:v>1.3436846819946253</c:v>
                </c:pt>
                <c:pt idx="76">
                  <c:v>1.3436846819946253</c:v>
                </c:pt>
                <c:pt idx="77">
                  <c:v>1.3436846819946253</c:v>
                </c:pt>
                <c:pt idx="78">
                  <c:v>1.3436846819946253</c:v>
                </c:pt>
                <c:pt idx="79">
                  <c:v>1.4929829799940282</c:v>
                </c:pt>
                <c:pt idx="80">
                  <c:v>1.4929829799940282</c:v>
                </c:pt>
                <c:pt idx="81">
                  <c:v>1.4929829799940282</c:v>
                </c:pt>
                <c:pt idx="82">
                  <c:v>1.4929829799940282</c:v>
                </c:pt>
                <c:pt idx="83">
                  <c:v>1.4929829799940282</c:v>
                </c:pt>
                <c:pt idx="84">
                  <c:v>1.4929829799940282</c:v>
                </c:pt>
                <c:pt idx="85">
                  <c:v>1.4929829799940282</c:v>
                </c:pt>
                <c:pt idx="86">
                  <c:v>1.4929829799940282</c:v>
                </c:pt>
                <c:pt idx="87">
                  <c:v>1.4929829799940282</c:v>
                </c:pt>
                <c:pt idx="88">
                  <c:v>1.4929829799940282</c:v>
                </c:pt>
                <c:pt idx="89">
                  <c:v>1.6422812779934308</c:v>
                </c:pt>
                <c:pt idx="90">
                  <c:v>1.6422812779934308</c:v>
                </c:pt>
                <c:pt idx="91">
                  <c:v>1.6422812779934308</c:v>
                </c:pt>
                <c:pt idx="92">
                  <c:v>1.6422812779934308</c:v>
                </c:pt>
                <c:pt idx="93">
                  <c:v>1.6422812779934308</c:v>
                </c:pt>
                <c:pt idx="94">
                  <c:v>1.6422812779934308</c:v>
                </c:pt>
                <c:pt idx="95">
                  <c:v>1.6422812779934308</c:v>
                </c:pt>
                <c:pt idx="96">
                  <c:v>1.6422812779934308</c:v>
                </c:pt>
                <c:pt idx="97">
                  <c:v>1.6422812779934308</c:v>
                </c:pt>
                <c:pt idx="98">
                  <c:v>1.6422812779934308</c:v>
                </c:pt>
                <c:pt idx="99">
                  <c:v>1.6422812779934308</c:v>
                </c:pt>
                <c:pt idx="100">
                  <c:v>1.6422812779934308</c:v>
                </c:pt>
                <c:pt idx="101">
                  <c:v>1.7915795759928335</c:v>
                </c:pt>
                <c:pt idx="102">
                  <c:v>1.7915795759928335</c:v>
                </c:pt>
                <c:pt idx="103">
                  <c:v>1.7915795759928335</c:v>
                </c:pt>
                <c:pt idx="104">
                  <c:v>1.7915795759928335</c:v>
                </c:pt>
                <c:pt idx="105">
                  <c:v>1.7915795759928335</c:v>
                </c:pt>
                <c:pt idx="106">
                  <c:v>1.7915795759928335</c:v>
                </c:pt>
                <c:pt idx="107">
                  <c:v>1.7915795759928335</c:v>
                </c:pt>
                <c:pt idx="108">
                  <c:v>1.7915795759928335</c:v>
                </c:pt>
                <c:pt idx="109">
                  <c:v>1.7915795759928335</c:v>
                </c:pt>
                <c:pt idx="110">
                  <c:v>1.7915795759928335</c:v>
                </c:pt>
                <c:pt idx="111">
                  <c:v>1.7915795759928335</c:v>
                </c:pt>
                <c:pt idx="112">
                  <c:v>1.7915795759928335</c:v>
                </c:pt>
                <c:pt idx="113">
                  <c:v>1.7915795759928335</c:v>
                </c:pt>
                <c:pt idx="114">
                  <c:v>1.9408778739922363</c:v>
                </c:pt>
                <c:pt idx="115">
                  <c:v>1.9408778739922363</c:v>
                </c:pt>
                <c:pt idx="116">
                  <c:v>1.9408778739922363</c:v>
                </c:pt>
                <c:pt idx="117">
                  <c:v>1.9408778739922363</c:v>
                </c:pt>
                <c:pt idx="118">
                  <c:v>1.9408778739922363</c:v>
                </c:pt>
                <c:pt idx="119">
                  <c:v>1.9408778739922363</c:v>
                </c:pt>
                <c:pt idx="120">
                  <c:v>1.9408778739922363</c:v>
                </c:pt>
                <c:pt idx="121">
                  <c:v>1.9408778739922363</c:v>
                </c:pt>
                <c:pt idx="122">
                  <c:v>1.9408778739922363</c:v>
                </c:pt>
                <c:pt idx="123">
                  <c:v>1.9408778739922363</c:v>
                </c:pt>
                <c:pt idx="124">
                  <c:v>1.9408778739922363</c:v>
                </c:pt>
                <c:pt idx="125">
                  <c:v>1.9408778739922363</c:v>
                </c:pt>
                <c:pt idx="126">
                  <c:v>1.9408778739922363</c:v>
                </c:pt>
                <c:pt idx="127">
                  <c:v>1.9408778739922363</c:v>
                </c:pt>
                <c:pt idx="128">
                  <c:v>1.9408778739922363</c:v>
                </c:pt>
                <c:pt idx="129">
                  <c:v>1.9408778739922363</c:v>
                </c:pt>
                <c:pt idx="130">
                  <c:v>2.0901761719916392</c:v>
                </c:pt>
                <c:pt idx="131">
                  <c:v>2.0901761719916392</c:v>
                </c:pt>
                <c:pt idx="132">
                  <c:v>2.0901761719916392</c:v>
                </c:pt>
                <c:pt idx="133">
                  <c:v>2.0901761719916392</c:v>
                </c:pt>
                <c:pt idx="134">
                  <c:v>2.0901761719916392</c:v>
                </c:pt>
                <c:pt idx="135">
                  <c:v>2.0901761719916392</c:v>
                </c:pt>
                <c:pt idx="136">
                  <c:v>2.0901761719916392</c:v>
                </c:pt>
                <c:pt idx="137">
                  <c:v>2.0901761719916392</c:v>
                </c:pt>
                <c:pt idx="138">
                  <c:v>2.0901761719916392</c:v>
                </c:pt>
                <c:pt idx="139">
                  <c:v>2.0901761719916392</c:v>
                </c:pt>
                <c:pt idx="140">
                  <c:v>2.0901761719916392</c:v>
                </c:pt>
                <c:pt idx="141">
                  <c:v>2.0901761719916392</c:v>
                </c:pt>
                <c:pt idx="142">
                  <c:v>2.0901761719916392</c:v>
                </c:pt>
                <c:pt idx="143">
                  <c:v>2.0901761719916392</c:v>
                </c:pt>
                <c:pt idx="144">
                  <c:v>2.0901761719916392</c:v>
                </c:pt>
                <c:pt idx="145">
                  <c:v>2.0901761719916392</c:v>
                </c:pt>
                <c:pt idx="146">
                  <c:v>2.0901761719916392</c:v>
                </c:pt>
                <c:pt idx="147">
                  <c:v>2.0901761719916392</c:v>
                </c:pt>
                <c:pt idx="148">
                  <c:v>2.0901761719916392</c:v>
                </c:pt>
                <c:pt idx="149">
                  <c:v>2.2394744699910416</c:v>
                </c:pt>
                <c:pt idx="150">
                  <c:v>2.2394744699910416</c:v>
                </c:pt>
                <c:pt idx="151">
                  <c:v>2.2394744699910416</c:v>
                </c:pt>
                <c:pt idx="152">
                  <c:v>2.2394744699910416</c:v>
                </c:pt>
                <c:pt idx="153">
                  <c:v>2.2394744699910416</c:v>
                </c:pt>
                <c:pt idx="154">
                  <c:v>2.2394744699910416</c:v>
                </c:pt>
                <c:pt idx="155">
                  <c:v>2.2394744699910416</c:v>
                </c:pt>
                <c:pt idx="156">
                  <c:v>2.2394744699910416</c:v>
                </c:pt>
                <c:pt idx="157">
                  <c:v>2.2394744699910416</c:v>
                </c:pt>
                <c:pt idx="158">
                  <c:v>2.2394744699910416</c:v>
                </c:pt>
                <c:pt idx="159">
                  <c:v>2.2394744699910416</c:v>
                </c:pt>
                <c:pt idx="160">
                  <c:v>2.2394744699910416</c:v>
                </c:pt>
                <c:pt idx="161">
                  <c:v>2.2394744699910416</c:v>
                </c:pt>
                <c:pt idx="162">
                  <c:v>2.2394744699910416</c:v>
                </c:pt>
                <c:pt idx="163">
                  <c:v>2.2394744699910416</c:v>
                </c:pt>
                <c:pt idx="164">
                  <c:v>2.2394744699910416</c:v>
                </c:pt>
                <c:pt idx="165">
                  <c:v>2.2394744699910416</c:v>
                </c:pt>
                <c:pt idx="166">
                  <c:v>2.2394744699910416</c:v>
                </c:pt>
                <c:pt idx="167">
                  <c:v>2.2394744699910416</c:v>
                </c:pt>
                <c:pt idx="168">
                  <c:v>2.2394744699910416</c:v>
                </c:pt>
                <c:pt idx="169">
                  <c:v>2.2394744699910416</c:v>
                </c:pt>
                <c:pt idx="170">
                  <c:v>2.3887727679904445</c:v>
                </c:pt>
                <c:pt idx="171">
                  <c:v>2.3887727679904445</c:v>
                </c:pt>
                <c:pt idx="172">
                  <c:v>2.3887727679904445</c:v>
                </c:pt>
                <c:pt idx="173">
                  <c:v>2.3887727679904445</c:v>
                </c:pt>
                <c:pt idx="174">
                  <c:v>2.3887727679904445</c:v>
                </c:pt>
                <c:pt idx="175">
                  <c:v>2.3887727679904445</c:v>
                </c:pt>
                <c:pt idx="176">
                  <c:v>2.3887727679904445</c:v>
                </c:pt>
                <c:pt idx="177">
                  <c:v>2.3887727679904445</c:v>
                </c:pt>
                <c:pt idx="178">
                  <c:v>2.3887727679904445</c:v>
                </c:pt>
                <c:pt idx="179">
                  <c:v>2.3887727679904445</c:v>
                </c:pt>
                <c:pt idx="180">
                  <c:v>2.3887727679904445</c:v>
                </c:pt>
                <c:pt idx="181">
                  <c:v>2.3887727679904445</c:v>
                </c:pt>
                <c:pt idx="182">
                  <c:v>2.3887727679904445</c:v>
                </c:pt>
                <c:pt idx="183">
                  <c:v>2.3887727679904445</c:v>
                </c:pt>
                <c:pt idx="184">
                  <c:v>2.3887727679904445</c:v>
                </c:pt>
                <c:pt idx="185">
                  <c:v>2.3887727679904445</c:v>
                </c:pt>
                <c:pt idx="186">
                  <c:v>2.3887727679904445</c:v>
                </c:pt>
                <c:pt idx="187">
                  <c:v>2.3887727679904445</c:v>
                </c:pt>
                <c:pt idx="188">
                  <c:v>2.3887727679904445</c:v>
                </c:pt>
                <c:pt idx="189">
                  <c:v>2.3887727679904445</c:v>
                </c:pt>
                <c:pt idx="190">
                  <c:v>2.3887727679904445</c:v>
                </c:pt>
                <c:pt idx="191">
                  <c:v>2.3887727679904445</c:v>
                </c:pt>
                <c:pt idx="192">
                  <c:v>2.3887727679904445</c:v>
                </c:pt>
                <c:pt idx="193">
                  <c:v>2.3887727679904445</c:v>
                </c:pt>
                <c:pt idx="194">
                  <c:v>2.5380710659898478</c:v>
                </c:pt>
                <c:pt idx="195">
                  <c:v>2.5380710659898478</c:v>
                </c:pt>
                <c:pt idx="196">
                  <c:v>2.5380710659898478</c:v>
                </c:pt>
                <c:pt idx="197">
                  <c:v>2.5380710659898478</c:v>
                </c:pt>
                <c:pt idx="198">
                  <c:v>2.5380710659898478</c:v>
                </c:pt>
                <c:pt idx="199">
                  <c:v>2.5380710659898478</c:v>
                </c:pt>
                <c:pt idx="200">
                  <c:v>2.5380710659898478</c:v>
                </c:pt>
                <c:pt idx="201">
                  <c:v>2.5380710659898478</c:v>
                </c:pt>
                <c:pt idx="202">
                  <c:v>2.5380710659898478</c:v>
                </c:pt>
                <c:pt idx="203">
                  <c:v>2.5380710659898478</c:v>
                </c:pt>
                <c:pt idx="204">
                  <c:v>2.5380710659898478</c:v>
                </c:pt>
                <c:pt idx="205">
                  <c:v>2.5380710659898478</c:v>
                </c:pt>
                <c:pt idx="206">
                  <c:v>2.5380710659898478</c:v>
                </c:pt>
                <c:pt idx="207">
                  <c:v>2.5380710659898478</c:v>
                </c:pt>
                <c:pt idx="208">
                  <c:v>2.5380710659898478</c:v>
                </c:pt>
                <c:pt idx="209">
                  <c:v>2.5380710659898478</c:v>
                </c:pt>
                <c:pt idx="210">
                  <c:v>2.5380710659898478</c:v>
                </c:pt>
                <c:pt idx="211">
                  <c:v>2.5380710659898478</c:v>
                </c:pt>
                <c:pt idx="212">
                  <c:v>2.5380710659898478</c:v>
                </c:pt>
                <c:pt idx="213">
                  <c:v>2.5380710659898478</c:v>
                </c:pt>
                <c:pt idx="214">
                  <c:v>2.5380710659898478</c:v>
                </c:pt>
                <c:pt idx="215">
                  <c:v>2.5380710659898478</c:v>
                </c:pt>
                <c:pt idx="216">
                  <c:v>2.5380710659898478</c:v>
                </c:pt>
                <c:pt idx="217">
                  <c:v>2.5380710659898478</c:v>
                </c:pt>
                <c:pt idx="218">
                  <c:v>2.5380710659898478</c:v>
                </c:pt>
                <c:pt idx="219">
                  <c:v>2.5380710659898478</c:v>
                </c:pt>
                <c:pt idx="220">
                  <c:v>2.5380710659898478</c:v>
                </c:pt>
                <c:pt idx="221">
                  <c:v>2.5380710659898478</c:v>
                </c:pt>
                <c:pt idx="222">
                  <c:v>2.5380710659898478</c:v>
                </c:pt>
                <c:pt idx="223">
                  <c:v>2.5380710659898478</c:v>
                </c:pt>
                <c:pt idx="224">
                  <c:v>2.5380710659898478</c:v>
                </c:pt>
                <c:pt idx="225">
                  <c:v>2.5380710659898478</c:v>
                </c:pt>
                <c:pt idx="226">
                  <c:v>2.5380710659898478</c:v>
                </c:pt>
                <c:pt idx="227">
                  <c:v>2.5380710659898478</c:v>
                </c:pt>
                <c:pt idx="228">
                  <c:v>2.5380710659898478</c:v>
                </c:pt>
                <c:pt idx="229">
                  <c:v>2.5380710659898478</c:v>
                </c:pt>
                <c:pt idx="230">
                  <c:v>2.5380710659898478</c:v>
                </c:pt>
                <c:pt idx="231">
                  <c:v>2.5380710659898478</c:v>
                </c:pt>
                <c:pt idx="232">
                  <c:v>2.5380710659898478</c:v>
                </c:pt>
                <c:pt idx="233">
                  <c:v>2.5380710659898478</c:v>
                </c:pt>
                <c:pt idx="234">
                  <c:v>2.5380710659898478</c:v>
                </c:pt>
                <c:pt idx="235">
                  <c:v>2.5380710659898478</c:v>
                </c:pt>
                <c:pt idx="236">
                  <c:v>2.5380710659898478</c:v>
                </c:pt>
                <c:pt idx="237">
                  <c:v>2.5380710659898478</c:v>
                </c:pt>
                <c:pt idx="238">
                  <c:v>2.5380710659898478</c:v>
                </c:pt>
                <c:pt idx="239">
                  <c:v>2.5380710659898478</c:v>
                </c:pt>
                <c:pt idx="240">
                  <c:v>2.5380710659898478</c:v>
                </c:pt>
                <c:pt idx="241">
                  <c:v>2.5380710659898478</c:v>
                </c:pt>
                <c:pt idx="242">
                  <c:v>2.5380710659898478</c:v>
                </c:pt>
                <c:pt idx="243">
                  <c:v>2.5380710659898478</c:v>
                </c:pt>
                <c:pt idx="244">
                  <c:v>2.5380710659898478</c:v>
                </c:pt>
                <c:pt idx="245">
                  <c:v>2.5380710659898478</c:v>
                </c:pt>
                <c:pt idx="246">
                  <c:v>2.5380710659898478</c:v>
                </c:pt>
                <c:pt idx="247">
                  <c:v>2.5380710659898478</c:v>
                </c:pt>
                <c:pt idx="248">
                  <c:v>2.5380710659898478</c:v>
                </c:pt>
                <c:pt idx="249">
                  <c:v>2.5380710659898478</c:v>
                </c:pt>
                <c:pt idx="250">
                  <c:v>2.5380710659898478</c:v>
                </c:pt>
                <c:pt idx="251">
                  <c:v>2.5380710659898478</c:v>
                </c:pt>
                <c:pt idx="252">
                  <c:v>2.5380710659898478</c:v>
                </c:pt>
                <c:pt idx="253">
                  <c:v>2.5380710659898478</c:v>
                </c:pt>
                <c:pt idx="254">
                  <c:v>2.5380710659898478</c:v>
                </c:pt>
                <c:pt idx="255">
                  <c:v>2.5380710659898478</c:v>
                </c:pt>
                <c:pt idx="256">
                  <c:v>2.5380710659898478</c:v>
                </c:pt>
                <c:pt idx="257">
                  <c:v>2.5380710659898478</c:v>
                </c:pt>
                <c:pt idx="258">
                  <c:v>2.5380710659898478</c:v>
                </c:pt>
                <c:pt idx="259">
                  <c:v>2.5380710659898478</c:v>
                </c:pt>
                <c:pt idx="260">
                  <c:v>2.5380710659898478</c:v>
                </c:pt>
                <c:pt idx="261">
                  <c:v>2.5380710659898478</c:v>
                </c:pt>
                <c:pt idx="262">
                  <c:v>2.5380710659898478</c:v>
                </c:pt>
                <c:pt idx="263">
                  <c:v>2.5380710659898478</c:v>
                </c:pt>
                <c:pt idx="264">
                  <c:v>2.5380710659898478</c:v>
                </c:pt>
                <c:pt idx="265">
                  <c:v>2.5380710659898478</c:v>
                </c:pt>
                <c:pt idx="266">
                  <c:v>2.5380710659898478</c:v>
                </c:pt>
                <c:pt idx="267">
                  <c:v>2.5380710659898478</c:v>
                </c:pt>
                <c:pt idx="268">
                  <c:v>2.5380710659898478</c:v>
                </c:pt>
                <c:pt idx="269">
                  <c:v>2.5380710659898478</c:v>
                </c:pt>
                <c:pt idx="270">
                  <c:v>2.5380710659898478</c:v>
                </c:pt>
                <c:pt idx="271">
                  <c:v>2.5380710659898478</c:v>
                </c:pt>
                <c:pt idx="272">
                  <c:v>2.5380710659898478</c:v>
                </c:pt>
                <c:pt idx="273">
                  <c:v>2.5380710659898478</c:v>
                </c:pt>
                <c:pt idx="274">
                  <c:v>2.5380710659898478</c:v>
                </c:pt>
                <c:pt idx="275">
                  <c:v>2.5380710659898478</c:v>
                </c:pt>
                <c:pt idx="276">
                  <c:v>2.5380710659898478</c:v>
                </c:pt>
                <c:pt idx="277">
                  <c:v>2.5380710659898478</c:v>
                </c:pt>
                <c:pt idx="278">
                  <c:v>2.5380710659898478</c:v>
                </c:pt>
                <c:pt idx="279">
                  <c:v>2.5380710659898478</c:v>
                </c:pt>
                <c:pt idx="280">
                  <c:v>2.5380710659898478</c:v>
                </c:pt>
                <c:pt idx="281">
                  <c:v>2.5380710659898478</c:v>
                </c:pt>
                <c:pt idx="282">
                  <c:v>2.5380710659898478</c:v>
                </c:pt>
                <c:pt idx="283">
                  <c:v>2.5380710659898478</c:v>
                </c:pt>
                <c:pt idx="284">
                  <c:v>2.5380710659898478</c:v>
                </c:pt>
                <c:pt idx="285">
                  <c:v>2.5380710659898478</c:v>
                </c:pt>
                <c:pt idx="286">
                  <c:v>2.5380710659898478</c:v>
                </c:pt>
                <c:pt idx="287">
                  <c:v>2.5380710659898478</c:v>
                </c:pt>
                <c:pt idx="288">
                  <c:v>2.5380710659898478</c:v>
                </c:pt>
                <c:pt idx="289">
                  <c:v>2.5380710659898478</c:v>
                </c:pt>
                <c:pt idx="290">
                  <c:v>2.5380710659898478</c:v>
                </c:pt>
                <c:pt idx="291">
                  <c:v>2.5380710659898478</c:v>
                </c:pt>
                <c:pt idx="292">
                  <c:v>2.5380710659898478</c:v>
                </c:pt>
                <c:pt idx="293">
                  <c:v>2.5380710659898478</c:v>
                </c:pt>
                <c:pt idx="294">
                  <c:v>2.5380710659898478</c:v>
                </c:pt>
                <c:pt idx="295">
                  <c:v>2.5380710659898478</c:v>
                </c:pt>
                <c:pt idx="296">
                  <c:v>2.5380710659898478</c:v>
                </c:pt>
                <c:pt idx="297">
                  <c:v>2.5380710659898478</c:v>
                </c:pt>
                <c:pt idx="298">
                  <c:v>2.5380710659898478</c:v>
                </c:pt>
                <c:pt idx="299">
                  <c:v>2.5380710659898478</c:v>
                </c:pt>
                <c:pt idx="300">
                  <c:v>2.5380710659898478</c:v>
                </c:pt>
                <c:pt idx="301">
                  <c:v>2.5380710659898478</c:v>
                </c:pt>
                <c:pt idx="302">
                  <c:v>2.5380710659898478</c:v>
                </c:pt>
                <c:pt idx="303">
                  <c:v>2.5380710659898478</c:v>
                </c:pt>
                <c:pt idx="304">
                  <c:v>2.5380710659898478</c:v>
                </c:pt>
                <c:pt idx="305">
                  <c:v>2.5380710659898478</c:v>
                </c:pt>
                <c:pt idx="306">
                  <c:v>2.5380710659898478</c:v>
                </c:pt>
                <c:pt idx="307">
                  <c:v>2.5380710659898478</c:v>
                </c:pt>
                <c:pt idx="308">
                  <c:v>2.5380710659898478</c:v>
                </c:pt>
                <c:pt idx="309">
                  <c:v>2.5380710659898478</c:v>
                </c:pt>
                <c:pt idx="310">
                  <c:v>2.5380710659898478</c:v>
                </c:pt>
                <c:pt idx="311">
                  <c:v>2.5380710659898478</c:v>
                </c:pt>
                <c:pt idx="312">
                  <c:v>2.5380710659898478</c:v>
                </c:pt>
                <c:pt idx="313">
                  <c:v>2.5380710659898478</c:v>
                </c:pt>
                <c:pt idx="314">
                  <c:v>2.5380710659898478</c:v>
                </c:pt>
                <c:pt idx="315">
                  <c:v>2.5380710659898478</c:v>
                </c:pt>
                <c:pt idx="316">
                  <c:v>2.5380710659898478</c:v>
                </c:pt>
                <c:pt idx="317">
                  <c:v>2.5380710659898478</c:v>
                </c:pt>
                <c:pt idx="318">
                  <c:v>2.5380710659898478</c:v>
                </c:pt>
                <c:pt idx="319">
                  <c:v>2.5380710659898478</c:v>
                </c:pt>
                <c:pt idx="320">
                  <c:v>2.5380710659898478</c:v>
                </c:pt>
                <c:pt idx="321">
                  <c:v>2.5380710659898478</c:v>
                </c:pt>
                <c:pt idx="322">
                  <c:v>2.5380710659898478</c:v>
                </c:pt>
                <c:pt idx="323">
                  <c:v>2.5380710659898478</c:v>
                </c:pt>
                <c:pt idx="324">
                  <c:v>2.5380710659898478</c:v>
                </c:pt>
                <c:pt idx="325">
                  <c:v>2.5380710659898478</c:v>
                </c:pt>
                <c:pt idx="326">
                  <c:v>2.5380710659898478</c:v>
                </c:pt>
                <c:pt idx="327">
                  <c:v>2.5380710659898478</c:v>
                </c:pt>
                <c:pt idx="328">
                  <c:v>2.5380710659898478</c:v>
                </c:pt>
                <c:pt idx="329">
                  <c:v>2.5380710659898478</c:v>
                </c:pt>
                <c:pt idx="330">
                  <c:v>2.5380710659898478</c:v>
                </c:pt>
                <c:pt idx="331">
                  <c:v>2.5380710659898478</c:v>
                </c:pt>
                <c:pt idx="332">
                  <c:v>2.5380710659898478</c:v>
                </c:pt>
                <c:pt idx="333">
                  <c:v>2.5380710659898478</c:v>
                </c:pt>
                <c:pt idx="334">
                  <c:v>2.5380710659898478</c:v>
                </c:pt>
                <c:pt idx="335">
                  <c:v>2.5380710659898478</c:v>
                </c:pt>
                <c:pt idx="336">
                  <c:v>2.5380710659898478</c:v>
                </c:pt>
                <c:pt idx="337">
                  <c:v>2.5380710659898478</c:v>
                </c:pt>
                <c:pt idx="338">
                  <c:v>2.5380710659898478</c:v>
                </c:pt>
                <c:pt idx="339">
                  <c:v>2.5380710659898478</c:v>
                </c:pt>
                <c:pt idx="340">
                  <c:v>2.5380710659898478</c:v>
                </c:pt>
                <c:pt idx="341">
                  <c:v>2.5380710659898478</c:v>
                </c:pt>
                <c:pt idx="342">
                  <c:v>2.5380710659898478</c:v>
                </c:pt>
                <c:pt idx="343">
                  <c:v>2.5380710659898478</c:v>
                </c:pt>
                <c:pt idx="344">
                  <c:v>2.5380710659898478</c:v>
                </c:pt>
                <c:pt idx="345">
                  <c:v>2.5380710659898478</c:v>
                </c:pt>
                <c:pt idx="346">
                  <c:v>2.5380710659898478</c:v>
                </c:pt>
                <c:pt idx="347">
                  <c:v>2.5380710659898478</c:v>
                </c:pt>
                <c:pt idx="348">
                  <c:v>2.5380710659898478</c:v>
                </c:pt>
                <c:pt idx="349">
                  <c:v>2.5380710659898478</c:v>
                </c:pt>
                <c:pt idx="350">
                  <c:v>2.5380710659898478</c:v>
                </c:pt>
                <c:pt idx="351">
                  <c:v>2.5380710659898478</c:v>
                </c:pt>
                <c:pt idx="352">
                  <c:v>2.5380710659898478</c:v>
                </c:pt>
                <c:pt idx="353">
                  <c:v>2.5380710659898478</c:v>
                </c:pt>
                <c:pt idx="354">
                  <c:v>2.5380710659898478</c:v>
                </c:pt>
                <c:pt idx="355">
                  <c:v>2.5380710659898478</c:v>
                </c:pt>
                <c:pt idx="356">
                  <c:v>2.5380710659898478</c:v>
                </c:pt>
                <c:pt idx="357">
                  <c:v>2.5380710659898478</c:v>
                </c:pt>
                <c:pt idx="358">
                  <c:v>2.5380710659898478</c:v>
                </c:pt>
                <c:pt idx="359">
                  <c:v>2.5380710659898478</c:v>
                </c:pt>
                <c:pt idx="360">
                  <c:v>2.5380710659898478</c:v>
                </c:pt>
                <c:pt idx="361">
                  <c:v>2.5380710659898478</c:v>
                </c:pt>
                <c:pt idx="362">
                  <c:v>2.5380710659898478</c:v>
                </c:pt>
                <c:pt idx="363">
                  <c:v>2.5380710659898478</c:v>
                </c:pt>
                <c:pt idx="364">
                  <c:v>2.5380710659898478</c:v>
                </c:pt>
                <c:pt idx="365">
                  <c:v>2.5380710659898478</c:v>
                </c:pt>
                <c:pt idx="366">
                  <c:v>2.5380710659898478</c:v>
                </c:pt>
                <c:pt idx="367">
                  <c:v>2.5380710659898478</c:v>
                </c:pt>
                <c:pt idx="368">
                  <c:v>2.5380710659898478</c:v>
                </c:pt>
                <c:pt idx="369">
                  <c:v>2.5380710659898478</c:v>
                </c:pt>
                <c:pt idx="370">
                  <c:v>2.5380710659898478</c:v>
                </c:pt>
                <c:pt idx="371">
                  <c:v>2.5380710659898478</c:v>
                </c:pt>
                <c:pt idx="372">
                  <c:v>2.5380710659898478</c:v>
                </c:pt>
                <c:pt idx="373">
                  <c:v>2.5380710659898478</c:v>
                </c:pt>
                <c:pt idx="374">
                  <c:v>2.5380710659898478</c:v>
                </c:pt>
                <c:pt idx="375">
                  <c:v>2.5380710659898478</c:v>
                </c:pt>
                <c:pt idx="376">
                  <c:v>2.5380710659898478</c:v>
                </c:pt>
                <c:pt idx="377">
                  <c:v>2.5380710659898478</c:v>
                </c:pt>
                <c:pt idx="378">
                  <c:v>2.5380710659898478</c:v>
                </c:pt>
                <c:pt idx="379">
                  <c:v>2.5380710659898478</c:v>
                </c:pt>
                <c:pt idx="380">
                  <c:v>2.5380710659898478</c:v>
                </c:pt>
                <c:pt idx="381">
                  <c:v>2.5380710659898478</c:v>
                </c:pt>
                <c:pt idx="382">
                  <c:v>2.5380710659898478</c:v>
                </c:pt>
                <c:pt idx="383">
                  <c:v>2.5380710659898478</c:v>
                </c:pt>
                <c:pt idx="384">
                  <c:v>2.5380710659898478</c:v>
                </c:pt>
                <c:pt idx="385">
                  <c:v>2.5380710659898478</c:v>
                </c:pt>
                <c:pt idx="386">
                  <c:v>2.5380710659898478</c:v>
                </c:pt>
                <c:pt idx="387">
                  <c:v>2.5380710659898478</c:v>
                </c:pt>
                <c:pt idx="388">
                  <c:v>2.5380710659898478</c:v>
                </c:pt>
                <c:pt idx="389">
                  <c:v>2.5380710659898478</c:v>
                </c:pt>
                <c:pt idx="390">
                  <c:v>2.5380710659898478</c:v>
                </c:pt>
                <c:pt idx="391">
                  <c:v>2.5380710659898478</c:v>
                </c:pt>
                <c:pt idx="392">
                  <c:v>2.5380710659898478</c:v>
                </c:pt>
                <c:pt idx="393">
                  <c:v>2.5380710659898478</c:v>
                </c:pt>
                <c:pt idx="394">
                  <c:v>2.5380710659898478</c:v>
                </c:pt>
                <c:pt idx="395">
                  <c:v>2.5380710659898478</c:v>
                </c:pt>
                <c:pt idx="396">
                  <c:v>2.5380710659898478</c:v>
                </c:pt>
                <c:pt idx="397">
                  <c:v>2.5380710659898478</c:v>
                </c:pt>
                <c:pt idx="398">
                  <c:v>2.5380710659898478</c:v>
                </c:pt>
                <c:pt idx="399">
                  <c:v>2.5380710659898478</c:v>
                </c:pt>
                <c:pt idx="400">
                  <c:v>2.5380710659898478</c:v>
                </c:pt>
                <c:pt idx="401">
                  <c:v>2.5380710659898478</c:v>
                </c:pt>
                <c:pt idx="402">
                  <c:v>2.5380710659898478</c:v>
                </c:pt>
                <c:pt idx="403">
                  <c:v>2.5380710659898478</c:v>
                </c:pt>
                <c:pt idx="404">
                  <c:v>2.5380710659898478</c:v>
                </c:pt>
                <c:pt idx="405">
                  <c:v>2.5380710659898478</c:v>
                </c:pt>
                <c:pt idx="406">
                  <c:v>2.5380710659898478</c:v>
                </c:pt>
                <c:pt idx="407">
                  <c:v>2.5380710659898478</c:v>
                </c:pt>
                <c:pt idx="408">
                  <c:v>2.5380710659898478</c:v>
                </c:pt>
                <c:pt idx="409">
                  <c:v>2.5380710659898478</c:v>
                </c:pt>
                <c:pt idx="410">
                  <c:v>2.5380710659898478</c:v>
                </c:pt>
                <c:pt idx="411">
                  <c:v>2.5380710659898478</c:v>
                </c:pt>
                <c:pt idx="412">
                  <c:v>2.5380710659898478</c:v>
                </c:pt>
                <c:pt idx="413">
                  <c:v>2.5380710659898478</c:v>
                </c:pt>
                <c:pt idx="414">
                  <c:v>2.5380710659898478</c:v>
                </c:pt>
                <c:pt idx="415">
                  <c:v>2.5380710659898478</c:v>
                </c:pt>
                <c:pt idx="416">
                  <c:v>2.5380710659898478</c:v>
                </c:pt>
                <c:pt idx="417">
                  <c:v>2.5380710659898478</c:v>
                </c:pt>
                <c:pt idx="418">
                  <c:v>2.5380710659898478</c:v>
                </c:pt>
                <c:pt idx="419">
                  <c:v>2.5380710659898478</c:v>
                </c:pt>
                <c:pt idx="420">
                  <c:v>2.5380710659898478</c:v>
                </c:pt>
                <c:pt idx="421">
                  <c:v>2.5380710659898478</c:v>
                </c:pt>
                <c:pt idx="422">
                  <c:v>2.5380710659898478</c:v>
                </c:pt>
                <c:pt idx="423">
                  <c:v>2.5380710659898478</c:v>
                </c:pt>
                <c:pt idx="424">
                  <c:v>2.5380710659898478</c:v>
                </c:pt>
                <c:pt idx="425">
                  <c:v>2.5380710659898478</c:v>
                </c:pt>
                <c:pt idx="426">
                  <c:v>2.5380710659898478</c:v>
                </c:pt>
                <c:pt idx="427">
                  <c:v>2.5380710659898478</c:v>
                </c:pt>
                <c:pt idx="428">
                  <c:v>2.5380710659898478</c:v>
                </c:pt>
                <c:pt idx="429">
                  <c:v>2.5380710659898478</c:v>
                </c:pt>
                <c:pt idx="430">
                  <c:v>2.5380710659898478</c:v>
                </c:pt>
                <c:pt idx="431">
                  <c:v>2.5380710659898478</c:v>
                </c:pt>
                <c:pt idx="432">
                  <c:v>2.5380710659898478</c:v>
                </c:pt>
                <c:pt idx="433">
                  <c:v>2.5380710659898478</c:v>
                </c:pt>
                <c:pt idx="434">
                  <c:v>2.5380710659898478</c:v>
                </c:pt>
                <c:pt idx="435">
                  <c:v>2.5380710659898478</c:v>
                </c:pt>
                <c:pt idx="436">
                  <c:v>2.5380710659898478</c:v>
                </c:pt>
                <c:pt idx="437">
                  <c:v>2.5380710659898478</c:v>
                </c:pt>
                <c:pt idx="438">
                  <c:v>2.5380710659898478</c:v>
                </c:pt>
                <c:pt idx="439">
                  <c:v>2.5380710659898478</c:v>
                </c:pt>
                <c:pt idx="440">
                  <c:v>2.5380710659898478</c:v>
                </c:pt>
                <c:pt idx="441">
                  <c:v>2.5380710659898478</c:v>
                </c:pt>
                <c:pt idx="442">
                  <c:v>2.5380710659898478</c:v>
                </c:pt>
                <c:pt idx="443">
                  <c:v>2.5380710659898478</c:v>
                </c:pt>
                <c:pt idx="444">
                  <c:v>2.5380710659898478</c:v>
                </c:pt>
                <c:pt idx="445">
                  <c:v>2.5380710659898478</c:v>
                </c:pt>
                <c:pt idx="446">
                  <c:v>2.5380710659898478</c:v>
                </c:pt>
                <c:pt idx="447">
                  <c:v>2.5380710659898478</c:v>
                </c:pt>
                <c:pt idx="448">
                  <c:v>2.5380710659898478</c:v>
                </c:pt>
                <c:pt idx="449">
                  <c:v>2.5380710659898478</c:v>
                </c:pt>
                <c:pt idx="450">
                  <c:v>2.5380710659898478</c:v>
                </c:pt>
                <c:pt idx="451">
                  <c:v>2.5380710659898478</c:v>
                </c:pt>
                <c:pt idx="452">
                  <c:v>2.5380710659898478</c:v>
                </c:pt>
                <c:pt idx="453">
                  <c:v>2.5380710659898478</c:v>
                </c:pt>
                <c:pt idx="454">
                  <c:v>2.5380710659898478</c:v>
                </c:pt>
                <c:pt idx="455">
                  <c:v>2.5380710659898478</c:v>
                </c:pt>
                <c:pt idx="456">
                  <c:v>2.5380710659898478</c:v>
                </c:pt>
                <c:pt idx="457">
                  <c:v>2.5380710659898478</c:v>
                </c:pt>
                <c:pt idx="458">
                  <c:v>2.5380710659898478</c:v>
                </c:pt>
                <c:pt idx="459">
                  <c:v>2.5380710659898478</c:v>
                </c:pt>
                <c:pt idx="460">
                  <c:v>2.5380710659898478</c:v>
                </c:pt>
                <c:pt idx="461">
                  <c:v>2.5380710659898478</c:v>
                </c:pt>
                <c:pt idx="462">
                  <c:v>2.5380710659898478</c:v>
                </c:pt>
                <c:pt idx="463">
                  <c:v>2.5380710659898478</c:v>
                </c:pt>
                <c:pt idx="464">
                  <c:v>2.5380710659898478</c:v>
                </c:pt>
                <c:pt idx="465">
                  <c:v>2.5380710659898478</c:v>
                </c:pt>
                <c:pt idx="466">
                  <c:v>2.5380710659898478</c:v>
                </c:pt>
                <c:pt idx="467">
                  <c:v>2.5380710659898478</c:v>
                </c:pt>
                <c:pt idx="468">
                  <c:v>2.5380710659898478</c:v>
                </c:pt>
                <c:pt idx="469">
                  <c:v>2.5380710659898478</c:v>
                </c:pt>
                <c:pt idx="470">
                  <c:v>2.5380710659898478</c:v>
                </c:pt>
                <c:pt idx="471">
                  <c:v>2.5380710659898478</c:v>
                </c:pt>
                <c:pt idx="472">
                  <c:v>2.5380710659898478</c:v>
                </c:pt>
                <c:pt idx="473">
                  <c:v>2.5380710659898478</c:v>
                </c:pt>
                <c:pt idx="474">
                  <c:v>2.5380710659898478</c:v>
                </c:pt>
                <c:pt idx="475">
                  <c:v>2.5380710659898478</c:v>
                </c:pt>
                <c:pt idx="476">
                  <c:v>2.5380710659898478</c:v>
                </c:pt>
                <c:pt idx="477">
                  <c:v>2.5380710659898478</c:v>
                </c:pt>
                <c:pt idx="478">
                  <c:v>2.5380710659898478</c:v>
                </c:pt>
                <c:pt idx="479">
                  <c:v>2.5380710659898478</c:v>
                </c:pt>
                <c:pt idx="480">
                  <c:v>2.5380710659898478</c:v>
                </c:pt>
                <c:pt idx="481">
                  <c:v>2.5380710659898478</c:v>
                </c:pt>
                <c:pt idx="482">
                  <c:v>2.5380710659898478</c:v>
                </c:pt>
                <c:pt idx="483">
                  <c:v>2.5380710659898478</c:v>
                </c:pt>
                <c:pt idx="484">
                  <c:v>2.5380710659898478</c:v>
                </c:pt>
                <c:pt idx="485">
                  <c:v>2.5380710659898478</c:v>
                </c:pt>
                <c:pt idx="486">
                  <c:v>2.5380710659898478</c:v>
                </c:pt>
                <c:pt idx="487">
                  <c:v>2.5380710659898478</c:v>
                </c:pt>
                <c:pt idx="488">
                  <c:v>2.5380710659898478</c:v>
                </c:pt>
                <c:pt idx="489">
                  <c:v>2.5380710659898478</c:v>
                </c:pt>
                <c:pt idx="490">
                  <c:v>2.5380710659898478</c:v>
                </c:pt>
                <c:pt idx="491">
                  <c:v>2.5380710659898478</c:v>
                </c:pt>
                <c:pt idx="492">
                  <c:v>2.5380710659898478</c:v>
                </c:pt>
                <c:pt idx="493">
                  <c:v>2.5380710659898478</c:v>
                </c:pt>
                <c:pt idx="494">
                  <c:v>2.5380710659898478</c:v>
                </c:pt>
                <c:pt idx="495">
                  <c:v>2.5380710659898478</c:v>
                </c:pt>
                <c:pt idx="496">
                  <c:v>2.5380710659898478</c:v>
                </c:pt>
                <c:pt idx="497">
                  <c:v>2.5380710659898478</c:v>
                </c:pt>
                <c:pt idx="498">
                  <c:v>2.5380710659898478</c:v>
                </c:pt>
                <c:pt idx="499">
                  <c:v>2.5380710659898478</c:v>
                </c:pt>
                <c:pt idx="500">
                  <c:v>2.5380710659898478</c:v>
                </c:pt>
                <c:pt idx="501">
                  <c:v>2.5380710659898478</c:v>
                </c:pt>
                <c:pt idx="502">
                  <c:v>2.5380710659898478</c:v>
                </c:pt>
                <c:pt idx="503">
                  <c:v>2.5380710659898478</c:v>
                </c:pt>
                <c:pt idx="504">
                  <c:v>2.5380710659898478</c:v>
                </c:pt>
                <c:pt idx="505">
                  <c:v>2.5380710659898478</c:v>
                </c:pt>
                <c:pt idx="506">
                  <c:v>2.5380710659898478</c:v>
                </c:pt>
                <c:pt idx="507">
                  <c:v>2.5380710659898478</c:v>
                </c:pt>
                <c:pt idx="508">
                  <c:v>2.5380710659898478</c:v>
                </c:pt>
                <c:pt idx="509">
                  <c:v>2.5380710659898478</c:v>
                </c:pt>
                <c:pt idx="510">
                  <c:v>2.5380710659898478</c:v>
                </c:pt>
                <c:pt idx="511">
                  <c:v>2.5380710659898478</c:v>
                </c:pt>
                <c:pt idx="512">
                  <c:v>2.5380710659898478</c:v>
                </c:pt>
                <c:pt idx="513">
                  <c:v>2.5380710659898478</c:v>
                </c:pt>
                <c:pt idx="514">
                  <c:v>2.5380710659898478</c:v>
                </c:pt>
                <c:pt idx="515">
                  <c:v>2.5380710659898478</c:v>
                </c:pt>
                <c:pt idx="516">
                  <c:v>2.5380710659898478</c:v>
                </c:pt>
                <c:pt idx="517">
                  <c:v>2.5380710659898478</c:v>
                </c:pt>
                <c:pt idx="518">
                  <c:v>2.5380710659898478</c:v>
                </c:pt>
                <c:pt idx="519">
                  <c:v>2.5380710659898478</c:v>
                </c:pt>
                <c:pt idx="520">
                  <c:v>2.5380710659898478</c:v>
                </c:pt>
                <c:pt idx="521">
                  <c:v>2.5380710659898478</c:v>
                </c:pt>
                <c:pt idx="522">
                  <c:v>2.5380710659898478</c:v>
                </c:pt>
                <c:pt idx="523">
                  <c:v>2.5380710659898478</c:v>
                </c:pt>
                <c:pt idx="524">
                  <c:v>2.5380710659898478</c:v>
                </c:pt>
                <c:pt idx="525">
                  <c:v>2.5380710659898478</c:v>
                </c:pt>
                <c:pt idx="526">
                  <c:v>2.5380710659898478</c:v>
                </c:pt>
                <c:pt idx="527">
                  <c:v>2.5380710659898478</c:v>
                </c:pt>
                <c:pt idx="528">
                  <c:v>2.5380710659898478</c:v>
                </c:pt>
                <c:pt idx="529">
                  <c:v>2.5380710659898478</c:v>
                </c:pt>
                <c:pt idx="530">
                  <c:v>2.5380710659898478</c:v>
                </c:pt>
                <c:pt idx="531">
                  <c:v>2.5380710659898478</c:v>
                </c:pt>
                <c:pt idx="532">
                  <c:v>2.5380710659898478</c:v>
                </c:pt>
                <c:pt idx="533">
                  <c:v>2.5380710659898478</c:v>
                </c:pt>
                <c:pt idx="534">
                  <c:v>2.5380710659898478</c:v>
                </c:pt>
                <c:pt idx="535">
                  <c:v>2.5380710659898478</c:v>
                </c:pt>
                <c:pt idx="536">
                  <c:v>2.5380710659898478</c:v>
                </c:pt>
                <c:pt idx="537">
                  <c:v>2.5380710659898478</c:v>
                </c:pt>
                <c:pt idx="538">
                  <c:v>2.5380710659898478</c:v>
                </c:pt>
                <c:pt idx="539">
                  <c:v>2.5380710659898478</c:v>
                </c:pt>
                <c:pt idx="540">
                  <c:v>2.5380710659898478</c:v>
                </c:pt>
                <c:pt idx="541">
                  <c:v>2.5380710659898478</c:v>
                </c:pt>
                <c:pt idx="542">
                  <c:v>2.5380710659898478</c:v>
                </c:pt>
                <c:pt idx="543">
                  <c:v>2.5380710659898478</c:v>
                </c:pt>
                <c:pt idx="544">
                  <c:v>2.5380710659898478</c:v>
                </c:pt>
                <c:pt idx="545">
                  <c:v>2.5380710659898478</c:v>
                </c:pt>
                <c:pt idx="546">
                  <c:v>2.5380710659898478</c:v>
                </c:pt>
                <c:pt idx="547">
                  <c:v>2.5380710659898478</c:v>
                </c:pt>
                <c:pt idx="548">
                  <c:v>2.5380710659898478</c:v>
                </c:pt>
                <c:pt idx="549">
                  <c:v>2.5380710659898478</c:v>
                </c:pt>
                <c:pt idx="550">
                  <c:v>2.5380710659898478</c:v>
                </c:pt>
                <c:pt idx="551">
                  <c:v>2.5380710659898478</c:v>
                </c:pt>
                <c:pt idx="552">
                  <c:v>2.5380710659898478</c:v>
                </c:pt>
                <c:pt idx="553">
                  <c:v>2.5380710659898478</c:v>
                </c:pt>
                <c:pt idx="554">
                  <c:v>2.5380710659898478</c:v>
                </c:pt>
                <c:pt idx="555">
                  <c:v>2.5380710659898478</c:v>
                </c:pt>
                <c:pt idx="556">
                  <c:v>2.5380710659898478</c:v>
                </c:pt>
                <c:pt idx="557">
                  <c:v>2.5380710659898478</c:v>
                </c:pt>
                <c:pt idx="558">
                  <c:v>2.5380710659898478</c:v>
                </c:pt>
                <c:pt idx="559">
                  <c:v>2.5380710659898478</c:v>
                </c:pt>
                <c:pt idx="560">
                  <c:v>2.5380710659898478</c:v>
                </c:pt>
                <c:pt idx="561">
                  <c:v>2.5380710659898478</c:v>
                </c:pt>
                <c:pt idx="562">
                  <c:v>2.5380710659898478</c:v>
                </c:pt>
                <c:pt idx="563">
                  <c:v>2.5380710659898478</c:v>
                </c:pt>
                <c:pt idx="564">
                  <c:v>2.5380710659898478</c:v>
                </c:pt>
                <c:pt idx="565">
                  <c:v>2.5380710659898478</c:v>
                </c:pt>
                <c:pt idx="566">
                  <c:v>2.5380710659898478</c:v>
                </c:pt>
                <c:pt idx="567">
                  <c:v>2.5380710659898478</c:v>
                </c:pt>
                <c:pt idx="568">
                  <c:v>2.5380710659898478</c:v>
                </c:pt>
                <c:pt idx="569">
                  <c:v>2.5380710659898478</c:v>
                </c:pt>
                <c:pt idx="570">
                  <c:v>2.5380710659898478</c:v>
                </c:pt>
                <c:pt idx="571">
                  <c:v>2.5380710659898478</c:v>
                </c:pt>
                <c:pt idx="572">
                  <c:v>2.5380710659898478</c:v>
                </c:pt>
                <c:pt idx="573">
                  <c:v>2.5380710659898478</c:v>
                </c:pt>
                <c:pt idx="574">
                  <c:v>2.5380710659898478</c:v>
                </c:pt>
                <c:pt idx="575">
                  <c:v>2.5380710659898478</c:v>
                </c:pt>
                <c:pt idx="576">
                  <c:v>2.5380710659898478</c:v>
                </c:pt>
                <c:pt idx="577">
                  <c:v>2.5380710659898478</c:v>
                </c:pt>
                <c:pt idx="578">
                  <c:v>2.5380710659898478</c:v>
                </c:pt>
                <c:pt idx="579">
                  <c:v>2.5380710659898478</c:v>
                </c:pt>
                <c:pt idx="580">
                  <c:v>2.5380710659898478</c:v>
                </c:pt>
                <c:pt idx="581">
                  <c:v>2.5380710659898478</c:v>
                </c:pt>
                <c:pt idx="582">
                  <c:v>2.5380710659898478</c:v>
                </c:pt>
                <c:pt idx="583">
                  <c:v>2.5380710659898478</c:v>
                </c:pt>
                <c:pt idx="584">
                  <c:v>2.5380710659898478</c:v>
                </c:pt>
                <c:pt idx="585">
                  <c:v>2.5380710659898478</c:v>
                </c:pt>
                <c:pt idx="586">
                  <c:v>2.5380710659898478</c:v>
                </c:pt>
                <c:pt idx="587">
                  <c:v>2.5380710659898478</c:v>
                </c:pt>
                <c:pt idx="588">
                  <c:v>2.5380710659898478</c:v>
                </c:pt>
                <c:pt idx="589">
                  <c:v>2.5380710659898478</c:v>
                </c:pt>
                <c:pt idx="590">
                  <c:v>2.5380710659898478</c:v>
                </c:pt>
                <c:pt idx="591">
                  <c:v>2.5380710659898478</c:v>
                </c:pt>
                <c:pt idx="592">
                  <c:v>2.5380710659898478</c:v>
                </c:pt>
                <c:pt idx="593">
                  <c:v>2.5380710659898478</c:v>
                </c:pt>
                <c:pt idx="594">
                  <c:v>2.5380710659898478</c:v>
                </c:pt>
                <c:pt idx="595">
                  <c:v>2.5380710659898478</c:v>
                </c:pt>
                <c:pt idx="596">
                  <c:v>2.5380710659898478</c:v>
                </c:pt>
                <c:pt idx="597">
                  <c:v>2.5380710659898478</c:v>
                </c:pt>
                <c:pt idx="598">
                  <c:v>2.5380710659898478</c:v>
                </c:pt>
                <c:pt idx="599">
                  <c:v>2.5380710659898478</c:v>
                </c:pt>
                <c:pt idx="600">
                  <c:v>2.5380710659898478</c:v>
                </c:pt>
                <c:pt idx="601">
                  <c:v>2.5380710659898478</c:v>
                </c:pt>
                <c:pt idx="602">
                  <c:v>2.5380710659898478</c:v>
                </c:pt>
                <c:pt idx="603">
                  <c:v>2.5380710659898478</c:v>
                </c:pt>
                <c:pt idx="604">
                  <c:v>2.5380710659898478</c:v>
                </c:pt>
                <c:pt idx="605">
                  <c:v>2.5380710659898478</c:v>
                </c:pt>
                <c:pt idx="606">
                  <c:v>2.5380710659898478</c:v>
                </c:pt>
                <c:pt idx="607">
                  <c:v>2.5380710659898478</c:v>
                </c:pt>
                <c:pt idx="608">
                  <c:v>2.5380710659898478</c:v>
                </c:pt>
                <c:pt idx="609">
                  <c:v>2.5380710659898478</c:v>
                </c:pt>
                <c:pt idx="610">
                  <c:v>2.5380710659898478</c:v>
                </c:pt>
                <c:pt idx="611">
                  <c:v>2.5380710659898478</c:v>
                </c:pt>
                <c:pt idx="612">
                  <c:v>2.5380710659898478</c:v>
                </c:pt>
                <c:pt idx="613">
                  <c:v>2.5380710659898478</c:v>
                </c:pt>
                <c:pt idx="614">
                  <c:v>2.5380710659898478</c:v>
                </c:pt>
                <c:pt idx="615">
                  <c:v>2.5380710659898478</c:v>
                </c:pt>
                <c:pt idx="616">
                  <c:v>2.5380710659898478</c:v>
                </c:pt>
                <c:pt idx="617">
                  <c:v>2.5380710659898478</c:v>
                </c:pt>
                <c:pt idx="618">
                  <c:v>2.5380710659898478</c:v>
                </c:pt>
                <c:pt idx="619">
                  <c:v>2.5380710659898478</c:v>
                </c:pt>
                <c:pt idx="620">
                  <c:v>2.5380710659898478</c:v>
                </c:pt>
                <c:pt idx="621">
                  <c:v>2.5380710659898478</c:v>
                </c:pt>
                <c:pt idx="622">
                  <c:v>2.5380710659898478</c:v>
                </c:pt>
                <c:pt idx="623">
                  <c:v>2.5380710659898478</c:v>
                </c:pt>
                <c:pt idx="624">
                  <c:v>2.5380710659898478</c:v>
                </c:pt>
                <c:pt idx="625">
                  <c:v>2.5380710659898478</c:v>
                </c:pt>
                <c:pt idx="626">
                  <c:v>2.5380710659898478</c:v>
                </c:pt>
                <c:pt idx="627">
                  <c:v>2.5380710659898478</c:v>
                </c:pt>
                <c:pt idx="628">
                  <c:v>2.5380710659898478</c:v>
                </c:pt>
                <c:pt idx="629">
                  <c:v>2.5380710659898478</c:v>
                </c:pt>
                <c:pt idx="630">
                  <c:v>2.5380710659898478</c:v>
                </c:pt>
                <c:pt idx="631">
                  <c:v>2.5380710659898478</c:v>
                </c:pt>
                <c:pt idx="632">
                  <c:v>2.5380710659898478</c:v>
                </c:pt>
                <c:pt idx="633">
                  <c:v>2.5380710659898478</c:v>
                </c:pt>
                <c:pt idx="634">
                  <c:v>2.5380710659898478</c:v>
                </c:pt>
                <c:pt idx="635">
                  <c:v>2.5380710659898478</c:v>
                </c:pt>
                <c:pt idx="636">
                  <c:v>2.5380710659898478</c:v>
                </c:pt>
                <c:pt idx="637">
                  <c:v>2.5380710659898478</c:v>
                </c:pt>
                <c:pt idx="638">
                  <c:v>2.5380710659898478</c:v>
                </c:pt>
                <c:pt idx="639">
                  <c:v>2.5380710659898478</c:v>
                </c:pt>
                <c:pt idx="640">
                  <c:v>2.5380710659898478</c:v>
                </c:pt>
                <c:pt idx="641">
                  <c:v>2.5380710659898478</c:v>
                </c:pt>
                <c:pt idx="642">
                  <c:v>2.5380710659898478</c:v>
                </c:pt>
                <c:pt idx="643">
                  <c:v>2.5380710659898478</c:v>
                </c:pt>
                <c:pt idx="644">
                  <c:v>2.5380710659898478</c:v>
                </c:pt>
                <c:pt idx="645">
                  <c:v>2.5380710659898478</c:v>
                </c:pt>
                <c:pt idx="646">
                  <c:v>2.5380710659898478</c:v>
                </c:pt>
                <c:pt idx="647">
                  <c:v>2.5380710659898478</c:v>
                </c:pt>
                <c:pt idx="648">
                  <c:v>2.5380710659898478</c:v>
                </c:pt>
                <c:pt idx="649">
                  <c:v>2.5380710659898478</c:v>
                </c:pt>
                <c:pt idx="650">
                  <c:v>2.5380710659898478</c:v>
                </c:pt>
                <c:pt idx="651">
                  <c:v>2.5380710659898478</c:v>
                </c:pt>
                <c:pt idx="652">
                  <c:v>2.5380710659898478</c:v>
                </c:pt>
                <c:pt idx="653">
                  <c:v>2.5380710659898478</c:v>
                </c:pt>
                <c:pt idx="654">
                  <c:v>2.5380710659898478</c:v>
                </c:pt>
                <c:pt idx="655">
                  <c:v>2.5380710659898478</c:v>
                </c:pt>
                <c:pt idx="656">
                  <c:v>2.5380710659898478</c:v>
                </c:pt>
                <c:pt idx="657">
                  <c:v>2.5380710659898478</c:v>
                </c:pt>
                <c:pt idx="658">
                  <c:v>2.5380710659898478</c:v>
                </c:pt>
                <c:pt idx="659">
                  <c:v>2.5380710659898478</c:v>
                </c:pt>
                <c:pt idx="660">
                  <c:v>2.5380710659898478</c:v>
                </c:pt>
                <c:pt idx="661">
                  <c:v>2.5380710659898478</c:v>
                </c:pt>
                <c:pt idx="662">
                  <c:v>2.5380710659898478</c:v>
                </c:pt>
                <c:pt idx="663">
                  <c:v>2.5380710659898478</c:v>
                </c:pt>
                <c:pt idx="664">
                  <c:v>2.5380710659898478</c:v>
                </c:pt>
                <c:pt idx="665">
                  <c:v>2.5380710659898478</c:v>
                </c:pt>
                <c:pt idx="666">
                  <c:v>2.5380710659898478</c:v>
                </c:pt>
                <c:pt idx="667">
                  <c:v>2.5380710659898478</c:v>
                </c:pt>
                <c:pt idx="668">
                  <c:v>2.5380710659898478</c:v>
                </c:pt>
                <c:pt idx="669">
                  <c:v>2.5380710659898478</c:v>
                </c:pt>
                <c:pt idx="670">
                  <c:v>2.5380710659898478</c:v>
                </c:pt>
                <c:pt idx="671">
                  <c:v>2.5380710659898478</c:v>
                </c:pt>
                <c:pt idx="672">
                  <c:v>2.5380710659898478</c:v>
                </c:pt>
                <c:pt idx="673">
                  <c:v>2.5380710659898478</c:v>
                </c:pt>
                <c:pt idx="674">
                  <c:v>2.5380710659898478</c:v>
                </c:pt>
                <c:pt idx="675">
                  <c:v>2.5380710659898478</c:v>
                </c:pt>
                <c:pt idx="676">
                  <c:v>2.5380710659898478</c:v>
                </c:pt>
                <c:pt idx="677">
                  <c:v>2.5380710659898478</c:v>
                </c:pt>
                <c:pt idx="678">
                  <c:v>2.5380710659898478</c:v>
                </c:pt>
                <c:pt idx="679">
                  <c:v>2.5380710659898478</c:v>
                </c:pt>
                <c:pt idx="680">
                  <c:v>2.5380710659898478</c:v>
                </c:pt>
                <c:pt idx="681">
                  <c:v>2.5380710659898478</c:v>
                </c:pt>
                <c:pt idx="682">
                  <c:v>2.5380710659898478</c:v>
                </c:pt>
                <c:pt idx="683">
                  <c:v>2.5380710659898478</c:v>
                </c:pt>
                <c:pt idx="684">
                  <c:v>2.5380710659898478</c:v>
                </c:pt>
                <c:pt idx="685">
                  <c:v>2.5380710659898478</c:v>
                </c:pt>
                <c:pt idx="686">
                  <c:v>2.5380710659898478</c:v>
                </c:pt>
                <c:pt idx="687">
                  <c:v>2.5380710659898478</c:v>
                </c:pt>
                <c:pt idx="688">
                  <c:v>2.5380710659898478</c:v>
                </c:pt>
                <c:pt idx="689">
                  <c:v>2.5380710659898478</c:v>
                </c:pt>
                <c:pt idx="690">
                  <c:v>2.5380710659898478</c:v>
                </c:pt>
                <c:pt idx="691">
                  <c:v>2.5380710659898478</c:v>
                </c:pt>
                <c:pt idx="692">
                  <c:v>2.5380710659898478</c:v>
                </c:pt>
                <c:pt idx="693">
                  <c:v>2.5380710659898478</c:v>
                </c:pt>
                <c:pt idx="694">
                  <c:v>2.5380710659898478</c:v>
                </c:pt>
                <c:pt idx="695">
                  <c:v>2.5380710659898478</c:v>
                </c:pt>
                <c:pt idx="696">
                  <c:v>2.5380710659898478</c:v>
                </c:pt>
                <c:pt idx="697">
                  <c:v>2.5380710659898478</c:v>
                </c:pt>
                <c:pt idx="698">
                  <c:v>2.5380710659898478</c:v>
                </c:pt>
                <c:pt idx="699">
                  <c:v>2.5380710659898478</c:v>
                </c:pt>
                <c:pt idx="700">
                  <c:v>2.5380710659898478</c:v>
                </c:pt>
                <c:pt idx="701">
                  <c:v>2.5380710659898478</c:v>
                </c:pt>
                <c:pt idx="702">
                  <c:v>2.5380710659898478</c:v>
                </c:pt>
                <c:pt idx="703">
                  <c:v>2.5380710659898478</c:v>
                </c:pt>
                <c:pt idx="704">
                  <c:v>2.5380710659898478</c:v>
                </c:pt>
                <c:pt idx="705">
                  <c:v>2.5380710659898478</c:v>
                </c:pt>
                <c:pt idx="706">
                  <c:v>2.5380710659898478</c:v>
                </c:pt>
                <c:pt idx="707">
                  <c:v>2.5380710659898478</c:v>
                </c:pt>
                <c:pt idx="708">
                  <c:v>2.5380710659898478</c:v>
                </c:pt>
                <c:pt idx="709">
                  <c:v>2.5380710659898478</c:v>
                </c:pt>
                <c:pt idx="710">
                  <c:v>2.5380710659898478</c:v>
                </c:pt>
                <c:pt idx="711">
                  <c:v>2.5380710659898478</c:v>
                </c:pt>
                <c:pt idx="712">
                  <c:v>2.5380710659898478</c:v>
                </c:pt>
                <c:pt idx="713">
                  <c:v>2.5380710659898478</c:v>
                </c:pt>
                <c:pt idx="714">
                  <c:v>2.5380710659898478</c:v>
                </c:pt>
                <c:pt idx="715">
                  <c:v>2.5380710659898478</c:v>
                </c:pt>
                <c:pt idx="716">
                  <c:v>2.5380710659898478</c:v>
                </c:pt>
                <c:pt idx="717">
                  <c:v>2.5380710659898478</c:v>
                </c:pt>
                <c:pt idx="718">
                  <c:v>2.5380710659898478</c:v>
                </c:pt>
                <c:pt idx="719">
                  <c:v>2.5380710659898478</c:v>
                </c:pt>
                <c:pt idx="720">
                  <c:v>2.5380710659898478</c:v>
                </c:pt>
                <c:pt idx="721">
                  <c:v>2.5380710659898478</c:v>
                </c:pt>
                <c:pt idx="722">
                  <c:v>2.5380710659898478</c:v>
                </c:pt>
                <c:pt idx="723">
                  <c:v>2.5380710659898478</c:v>
                </c:pt>
                <c:pt idx="724">
                  <c:v>2.5380710659898478</c:v>
                </c:pt>
                <c:pt idx="725">
                  <c:v>2.5380710659898478</c:v>
                </c:pt>
                <c:pt idx="726">
                  <c:v>2.5380710659898478</c:v>
                </c:pt>
                <c:pt idx="727">
                  <c:v>2.5380710659898478</c:v>
                </c:pt>
                <c:pt idx="728">
                  <c:v>2.5380710659898478</c:v>
                </c:pt>
                <c:pt idx="729">
                  <c:v>2.5380710659898478</c:v>
                </c:pt>
                <c:pt idx="730">
                  <c:v>2.5380710659898478</c:v>
                </c:pt>
                <c:pt idx="731">
                  <c:v>2.5380710659898478</c:v>
                </c:pt>
                <c:pt idx="732">
                  <c:v>2.5380710659898478</c:v>
                </c:pt>
                <c:pt idx="733">
                  <c:v>2.5380710659898478</c:v>
                </c:pt>
                <c:pt idx="734">
                  <c:v>2.5380710659898478</c:v>
                </c:pt>
                <c:pt idx="735">
                  <c:v>2.5380710659898478</c:v>
                </c:pt>
                <c:pt idx="736">
                  <c:v>2.5380710659898478</c:v>
                </c:pt>
                <c:pt idx="737">
                  <c:v>2.5380710659898478</c:v>
                </c:pt>
                <c:pt idx="738">
                  <c:v>2.5380710659898478</c:v>
                </c:pt>
                <c:pt idx="739">
                  <c:v>2.5380710659898478</c:v>
                </c:pt>
                <c:pt idx="740">
                  <c:v>2.5380710659898478</c:v>
                </c:pt>
                <c:pt idx="741">
                  <c:v>2.5380710659898478</c:v>
                </c:pt>
                <c:pt idx="742">
                  <c:v>2.5380710659898478</c:v>
                </c:pt>
                <c:pt idx="743">
                  <c:v>2.5380710659898478</c:v>
                </c:pt>
                <c:pt idx="744">
                  <c:v>2.5380710659898478</c:v>
                </c:pt>
                <c:pt idx="745">
                  <c:v>2.5380710659898478</c:v>
                </c:pt>
                <c:pt idx="746">
                  <c:v>2.5380710659898478</c:v>
                </c:pt>
                <c:pt idx="747">
                  <c:v>2.5380710659898478</c:v>
                </c:pt>
                <c:pt idx="748">
                  <c:v>2.5380710659898478</c:v>
                </c:pt>
                <c:pt idx="749">
                  <c:v>2.5380710659898478</c:v>
                </c:pt>
                <c:pt idx="750">
                  <c:v>2.5380710659898478</c:v>
                </c:pt>
                <c:pt idx="751">
                  <c:v>2.5380710659898478</c:v>
                </c:pt>
                <c:pt idx="752">
                  <c:v>2.5380710659898478</c:v>
                </c:pt>
                <c:pt idx="753">
                  <c:v>2.5380710659898478</c:v>
                </c:pt>
                <c:pt idx="754">
                  <c:v>2.5380710659898478</c:v>
                </c:pt>
                <c:pt idx="755">
                  <c:v>2.5380710659898478</c:v>
                </c:pt>
                <c:pt idx="756">
                  <c:v>2.5380710659898478</c:v>
                </c:pt>
                <c:pt idx="757">
                  <c:v>2.5380710659898478</c:v>
                </c:pt>
                <c:pt idx="758">
                  <c:v>2.5380710659898478</c:v>
                </c:pt>
                <c:pt idx="759">
                  <c:v>2.5380710659898478</c:v>
                </c:pt>
                <c:pt idx="760">
                  <c:v>2.5380710659898478</c:v>
                </c:pt>
                <c:pt idx="761">
                  <c:v>2.5380710659898478</c:v>
                </c:pt>
                <c:pt idx="762">
                  <c:v>2.5380710659898478</c:v>
                </c:pt>
                <c:pt idx="763">
                  <c:v>2.5380710659898478</c:v>
                </c:pt>
                <c:pt idx="764">
                  <c:v>2.5380710659898478</c:v>
                </c:pt>
                <c:pt idx="765">
                  <c:v>2.5380710659898478</c:v>
                </c:pt>
                <c:pt idx="766">
                  <c:v>2.5380710659898478</c:v>
                </c:pt>
                <c:pt idx="767">
                  <c:v>2.5380710659898478</c:v>
                </c:pt>
                <c:pt idx="768">
                  <c:v>2.5380710659898478</c:v>
                </c:pt>
                <c:pt idx="769">
                  <c:v>2.5380710659898478</c:v>
                </c:pt>
                <c:pt idx="770">
                  <c:v>2.5380710659898478</c:v>
                </c:pt>
                <c:pt idx="771">
                  <c:v>2.5380710659898478</c:v>
                </c:pt>
                <c:pt idx="772">
                  <c:v>2.5380710659898478</c:v>
                </c:pt>
                <c:pt idx="773">
                  <c:v>2.5380710659898478</c:v>
                </c:pt>
                <c:pt idx="774">
                  <c:v>2.5380710659898478</c:v>
                </c:pt>
                <c:pt idx="775">
                  <c:v>2.5380710659898478</c:v>
                </c:pt>
                <c:pt idx="776">
                  <c:v>2.5380710659898478</c:v>
                </c:pt>
                <c:pt idx="777">
                  <c:v>2.5380710659898478</c:v>
                </c:pt>
                <c:pt idx="778">
                  <c:v>2.5380710659898478</c:v>
                </c:pt>
                <c:pt idx="779">
                  <c:v>2.5380710659898478</c:v>
                </c:pt>
                <c:pt idx="780">
                  <c:v>2.5380710659898478</c:v>
                </c:pt>
                <c:pt idx="781">
                  <c:v>2.5380710659898478</c:v>
                </c:pt>
                <c:pt idx="782">
                  <c:v>2.5380710659898478</c:v>
                </c:pt>
                <c:pt idx="783">
                  <c:v>2.5380710659898478</c:v>
                </c:pt>
                <c:pt idx="784">
                  <c:v>2.5380710659898478</c:v>
                </c:pt>
                <c:pt idx="785">
                  <c:v>2.5380710659898478</c:v>
                </c:pt>
                <c:pt idx="786">
                  <c:v>2.5380710659898478</c:v>
                </c:pt>
                <c:pt idx="787">
                  <c:v>2.5380710659898478</c:v>
                </c:pt>
                <c:pt idx="788">
                  <c:v>2.5380710659898478</c:v>
                </c:pt>
                <c:pt idx="789">
                  <c:v>2.5380710659898478</c:v>
                </c:pt>
                <c:pt idx="790">
                  <c:v>2.5380710659898478</c:v>
                </c:pt>
                <c:pt idx="791">
                  <c:v>2.5380710659898478</c:v>
                </c:pt>
                <c:pt idx="792">
                  <c:v>2.5380710659898478</c:v>
                </c:pt>
                <c:pt idx="793">
                  <c:v>2.5380710659898478</c:v>
                </c:pt>
                <c:pt idx="794">
                  <c:v>2.5380710659898478</c:v>
                </c:pt>
                <c:pt idx="795">
                  <c:v>2.5380710659898478</c:v>
                </c:pt>
                <c:pt idx="796">
                  <c:v>2.5380710659898478</c:v>
                </c:pt>
                <c:pt idx="797">
                  <c:v>2.5380710659898478</c:v>
                </c:pt>
                <c:pt idx="798">
                  <c:v>2.5380710659898478</c:v>
                </c:pt>
                <c:pt idx="799">
                  <c:v>2.5380710659898478</c:v>
                </c:pt>
                <c:pt idx="800">
                  <c:v>2.5380710659898478</c:v>
                </c:pt>
                <c:pt idx="801">
                  <c:v>2.5380710659898478</c:v>
                </c:pt>
                <c:pt idx="802">
                  <c:v>2.5380710659898478</c:v>
                </c:pt>
                <c:pt idx="803">
                  <c:v>2.5380710659898478</c:v>
                </c:pt>
                <c:pt idx="804">
                  <c:v>2.5380710659898478</c:v>
                </c:pt>
                <c:pt idx="805">
                  <c:v>2.5380710659898478</c:v>
                </c:pt>
                <c:pt idx="806">
                  <c:v>2.5380710659898478</c:v>
                </c:pt>
                <c:pt idx="807">
                  <c:v>2.5380710659898478</c:v>
                </c:pt>
                <c:pt idx="808">
                  <c:v>2.5380710659898478</c:v>
                </c:pt>
                <c:pt idx="809">
                  <c:v>2.5380710659898478</c:v>
                </c:pt>
                <c:pt idx="810">
                  <c:v>2.5380710659898478</c:v>
                </c:pt>
                <c:pt idx="811">
                  <c:v>2.5380710659898478</c:v>
                </c:pt>
                <c:pt idx="812">
                  <c:v>2.5380710659898478</c:v>
                </c:pt>
                <c:pt idx="813">
                  <c:v>2.5380710659898478</c:v>
                </c:pt>
                <c:pt idx="814">
                  <c:v>2.5380710659898478</c:v>
                </c:pt>
                <c:pt idx="815">
                  <c:v>2.5380710659898478</c:v>
                </c:pt>
                <c:pt idx="816">
                  <c:v>2.5380710659898478</c:v>
                </c:pt>
                <c:pt idx="817">
                  <c:v>2.5380710659898478</c:v>
                </c:pt>
                <c:pt idx="818">
                  <c:v>2.5380710659898478</c:v>
                </c:pt>
                <c:pt idx="819">
                  <c:v>2.5380710659898478</c:v>
                </c:pt>
                <c:pt idx="820">
                  <c:v>2.5380710659898478</c:v>
                </c:pt>
                <c:pt idx="821">
                  <c:v>2.5380710659898478</c:v>
                </c:pt>
                <c:pt idx="822">
                  <c:v>2.5380710659898478</c:v>
                </c:pt>
                <c:pt idx="823">
                  <c:v>2.5380710659898478</c:v>
                </c:pt>
                <c:pt idx="824">
                  <c:v>2.5380710659898478</c:v>
                </c:pt>
                <c:pt idx="825">
                  <c:v>2.5380710659898478</c:v>
                </c:pt>
                <c:pt idx="826">
                  <c:v>2.5380710659898478</c:v>
                </c:pt>
                <c:pt idx="827">
                  <c:v>2.5380710659898478</c:v>
                </c:pt>
                <c:pt idx="828">
                  <c:v>2.5380710659898478</c:v>
                </c:pt>
                <c:pt idx="829">
                  <c:v>2.5380710659898478</c:v>
                </c:pt>
                <c:pt idx="830">
                  <c:v>2.5380710659898478</c:v>
                </c:pt>
                <c:pt idx="831">
                  <c:v>2.5380710659898478</c:v>
                </c:pt>
                <c:pt idx="832">
                  <c:v>2.5380710659898478</c:v>
                </c:pt>
                <c:pt idx="833">
                  <c:v>2.5380710659898478</c:v>
                </c:pt>
                <c:pt idx="834">
                  <c:v>2.5380710659898478</c:v>
                </c:pt>
                <c:pt idx="835">
                  <c:v>2.5380710659898478</c:v>
                </c:pt>
                <c:pt idx="836">
                  <c:v>2.5380710659898478</c:v>
                </c:pt>
                <c:pt idx="837">
                  <c:v>2.5380710659898478</c:v>
                </c:pt>
                <c:pt idx="838">
                  <c:v>2.5380710659898478</c:v>
                </c:pt>
                <c:pt idx="839">
                  <c:v>2.5380710659898478</c:v>
                </c:pt>
                <c:pt idx="840">
                  <c:v>2.5380710659898478</c:v>
                </c:pt>
                <c:pt idx="841">
                  <c:v>2.5380710659898478</c:v>
                </c:pt>
                <c:pt idx="842">
                  <c:v>2.5380710659898478</c:v>
                </c:pt>
                <c:pt idx="843">
                  <c:v>2.5380710659898478</c:v>
                </c:pt>
                <c:pt idx="844">
                  <c:v>2.5380710659898478</c:v>
                </c:pt>
                <c:pt idx="845">
                  <c:v>2.5380710659898478</c:v>
                </c:pt>
                <c:pt idx="846">
                  <c:v>2.5380710659898478</c:v>
                </c:pt>
                <c:pt idx="847">
                  <c:v>2.5380710659898478</c:v>
                </c:pt>
                <c:pt idx="848">
                  <c:v>2.5380710659898478</c:v>
                </c:pt>
                <c:pt idx="849">
                  <c:v>2.5380710659898478</c:v>
                </c:pt>
                <c:pt idx="850">
                  <c:v>2.5380710659898478</c:v>
                </c:pt>
                <c:pt idx="851">
                  <c:v>2.5380710659898478</c:v>
                </c:pt>
                <c:pt idx="852">
                  <c:v>2.5380710659898478</c:v>
                </c:pt>
                <c:pt idx="853">
                  <c:v>2.5380710659898478</c:v>
                </c:pt>
                <c:pt idx="854">
                  <c:v>2.5380710659898478</c:v>
                </c:pt>
                <c:pt idx="855">
                  <c:v>2.5380710659898478</c:v>
                </c:pt>
                <c:pt idx="856">
                  <c:v>2.5380710659898478</c:v>
                </c:pt>
                <c:pt idx="857">
                  <c:v>2.5380710659898478</c:v>
                </c:pt>
                <c:pt idx="858">
                  <c:v>2.5380710659898478</c:v>
                </c:pt>
                <c:pt idx="859">
                  <c:v>2.5380710659898478</c:v>
                </c:pt>
                <c:pt idx="860">
                  <c:v>2.5380710659898478</c:v>
                </c:pt>
                <c:pt idx="861">
                  <c:v>2.5380710659898478</c:v>
                </c:pt>
                <c:pt idx="862">
                  <c:v>2.5380710659898478</c:v>
                </c:pt>
                <c:pt idx="863">
                  <c:v>2.5380710659898478</c:v>
                </c:pt>
                <c:pt idx="864">
                  <c:v>2.5380710659898478</c:v>
                </c:pt>
                <c:pt idx="865">
                  <c:v>2.5380710659898478</c:v>
                </c:pt>
                <c:pt idx="866">
                  <c:v>2.5380710659898478</c:v>
                </c:pt>
                <c:pt idx="867">
                  <c:v>2.5380710659898478</c:v>
                </c:pt>
                <c:pt idx="868">
                  <c:v>2.5380710659898478</c:v>
                </c:pt>
                <c:pt idx="869">
                  <c:v>2.5380710659898478</c:v>
                </c:pt>
                <c:pt idx="870">
                  <c:v>2.5380710659898478</c:v>
                </c:pt>
                <c:pt idx="871">
                  <c:v>2.5380710659898478</c:v>
                </c:pt>
                <c:pt idx="872">
                  <c:v>2.5380710659898478</c:v>
                </c:pt>
                <c:pt idx="873">
                  <c:v>2.5380710659898478</c:v>
                </c:pt>
                <c:pt idx="874">
                  <c:v>2.5380710659898478</c:v>
                </c:pt>
                <c:pt idx="875">
                  <c:v>2.5380710659898478</c:v>
                </c:pt>
                <c:pt idx="876">
                  <c:v>2.5380710659898478</c:v>
                </c:pt>
                <c:pt idx="877">
                  <c:v>2.5380710659898478</c:v>
                </c:pt>
                <c:pt idx="878">
                  <c:v>2.5380710659898478</c:v>
                </c:pt>
                <c:pt idx="879">
                  <c:v>2.5380710659898478</c:v>
                </c:pt>
                <c:pt idx="880">
                  <c:v>2.5380710659898478</c:v>
                </c:pt>
                <c:pt idx="881">
                  <c:v>2.5380710659898478</c:v>
                </c:pt>
                <c:pt idx="882">
                  <c:v>2.5380710659898478</c:v>
                </c:pt>
                <c:pt idx="883">
                  <c:v>2.5380710659898478</c:v>
                </c:pt>
                <c:pt idx="884">
                  <c:v>2.5380710659898478</c:v>
                </c:pt>
                <c:pt idx="885">
                  <c:v>2.5380710659898478</c:v>
                </c:pt>
                <c:pt idx="886">
                  <c:v>2.5380710659898478</c:v>
                </c:pt>
                <c:pt idx="887">
                  <c:v>2.5380710659898478</c:v>
                </c:pt>
                <c:pt idx="888">
                  <c:v>2.5380710659898478</c:v>
                </c:pt>
                <c:pt idx="889">
                  <c:v>2.5380710659898478</c:v>
                </c:pt>
                <c:pt idx="890">
                  <c:v>2.5380710659898478</c:v>
                </c:pt>
                <c:pt idx="891">
                  <c:v>2.5380710659898478</c:v>
                </c:pt>
                <c:pt idx="892">
                  <c:v>2.5380710659898478</c:v>
                </c:pt>
                <c:pt idx="893">
                  <c:v>2.5380710659898478</c:v>
                </c:pt>
                <c:pt idx="894">
                  <c:v>2.5380710659898478</c:v>
                </c:pt>
                <c:pt idx="895">
                  <c:v>2.5380710659898478</c:v>
                </c:pt>
                <c:pt idx="896">
                  <c:v>2.5380710659898478</c:v>
                </c:pt>
                <c:pt idx="897">
                  <c:v>2.5380710659898478</c:v>
                </c:pt>
                <c:pt idx="898">
                  <c:v>2.5380710659898478</c:v>
                </c:pt>
                <c:pt idx="899">
                  <c:v>2.5380710659898478</c:v>
                </c:pt>
                <c:pt idx="900">
                  <c:v>2.5380710659898478</c:v>
                </c:pt>
                <c:pt idx="901">
                  <c:v>2.5380710659898478</c:v>
                </c:pt>
                <c:pt idx="902">
                  <c:v>2.5380710659898478</c:v>
                </c:pt>
                <c:pt idx="903">
                  <c:v>2.5380710659898478</c:v>
                </c:pt>
                <c:pt idx="904">
                  <c:v>2.5380710659898478</c:v>
                </c:pt>
                <c:pt idx="905">
                  <c:v>2.5380710659898478</c:v>
                </c:pt>
                <c:pt idx="906">
                  <c:v>2.5380710659898478</c:v>
                </c:pt>
                <c:pt idx="907">
                  <c:v>2.5380710659898478</c:v>
                </c:pt>
                <c:pt idx="908">
                  <c:v>2.5380710659898478</c:v>
                </c:pt>
                <c:pt idx="909">
                  <c:v>2.5380710659898478</c:v>
                </c:pt>
                <c:pt idx="910">
                  <c:v>2.5380710659898478</c:v>
                </c:pt>
                <c:pt idx="911">
                  <c:v>2.5380710659898478</c:v>
                </c:pt>
                <c:pt idx="912">
                  <c:v>2.5380710659898478</c:v>
                </c:pt>
                <c:pt idx="913">
                  <c:v>2.5380710659898478</c:v>
                </c:pt>
                <c:pt idx="914">
                  <c:v>2.5380710659898478</c:v>
                </c:pt>
                <c:pt idx="915">
                  <c:v>2.5380710659898478</c:v>
                </c:pt>
                <c:pt idx="916">
                  <c:v>2.5380710659898478</c:v>
                </c:pt>
                <c:pt idx="917">
                  <c:v>2.5380710659898478</c:v>
                </c:pt>
                <c:pt idx="918">
                  <c:v>2.5380710659898478</c:v>
                </c:pt>
                <c:pt idx="919">
                  <c:v>2.5380710659898478</c:v>
                </c:pt>
                <c:pt idx="920">
                  <c:v>2.5380710659898478</c:v>
                </c:pt>
                <c:pt idx="921">
                  <c:v>2.5380710659898478</c:v>
                </c:pt>
                <c:pt idx="922">
                  <c:v>2.5380710659898478</c:v>
                </c:pt>
                <c:pt idx="923">
                  <c:v>2.5380710659898478</c:v>
                </c:pt>
                <c:pt idx="924">
                  <c:v>2.5380710659898478</c:v>
                </c:pt>
                <c:pt idx="925">
                  <c:v>2.5380710659898478</c:v>
                </c:pt>
                <c:pt idx="926">
                  <c:v>2.5380710659898478</c:v>
                </c:pt>
                <c:pt idx="927">
                  <c:v>2.5380710659898478</c:v>
                </c:pt>
                <c:pt idx="928">
                  <c:v>2.5380710659898478</c:v>
                </c:pt>
                <c:pt idx="929">
                  <c:v>2.5380710659898478</c:v>
                </c:pt>
                <c:pt idx="930">
                  <c:v>2.5380710659898478</c:v>
                </c:pt>
                <c:pt idx="931">
                  <c:v>2.5380710659898478</c:v>
                </c:pt>
                <c:pt idx="932">
                  <c:v>2.5380710659898478</c:v>
                </c:pt>
                <c:pt idx="933">
                  <c:v>2.5380710659898478</c:v>
                </c:pt>
                <c:pt idx="934">
                  <c:v>2.5380710659898478</c:v>
                </c:pt>
                <c:pt idx="935">
                  <c:v>2.5380710659898478</c:v>
                </c:pt>
                <c:pt idx="936">
                  <c:v>2.5380710659898478</c:v>
                </c:pt>
                <c:pt idx="937">
                  <c:v>2.5380710659898478</c:v>
                </c:pt>
                <c:pt idx="938">
                  <c:v>2.5380710659898478</c:v>
                </c:pt>
                <c:pt idx="939">
                  <c:v>2.5380710659898478</c:v>
                </c:pt>
                <c:pt idx="940">
                  <c:v>2.5380710659898478</c:v>
                </c:pt>
                <c:pt idx="941">
                  <c:v>2.5380710659898478</c:v>
                </c:pt>
                <c:pt idx="942">
                  <c:v>2.5380710659898478</c:v>
                </c:pt>
                <c:pt idx="943">
                  <c:v>2.5380710659898478</c:v>
                </c:pt>
                <c:pt idx="944">
                  <c:v>2.5380710659898478</c:v>
                </c:pt>
                <c:pt idx="945">
                  <c:v>2.5380710659898478</c:v>
                </c:pt>
                <c:pt idx="946">
                  <c:v>2.5380710659898478</c:v>
                </c:pt>
                <c:pt idx="947">
                  <c:v>2.5380710659898478</c:v>
                </c:pt>
                <c:pt idx="948">
                  <c:v>2.5380710659898478</c:v>
                </c:pt>
                <c:pt idx="949">
                  <c:v>2.5380710659898478</c:v>
                </c:pt>
                <c:pt idx="950">
                  <c:v>2.5380710659898478</c:v>
                </c:pt>
                <c:pt idx="951">
                  <c:v>2.5380710659898478</c:v>
                </c:pt>
                <c:pt idx="952">
                  <c:v>2.5380710659898478</c:v>
                </c:pt>
                <c:pt idx="953">
                  <c:v>2.5380710659898478</c:v>
                </c:pt>
                <c:pt idx="954">
                  <c:v>2.5380710659898478</c:v>
                </c:pt>
                <c:pt idx="955">
                  <c:v>2.5380710659898478</c:v>
                </c:pt>
                <c:pt idx="956">
                  <c:v>2.5380710659898478</c:v>
                </c:pt>
                <c:pt idx="957">
                  <c:v>2.5380710659898478</c:v>
                </c:pt>
                <c:pt idx="958">
                  <c:v>2.5380710659898478</c:v>
                </c:pt>
                <c:pt idx="959">
                  <c:v>2.5380710659898478</c:v>
                </c:pt>
                <c:pt idx="960">
                  <c:v>2.5380710659898478</c:v>
                </c:pt>
                <c:pt idx="961">
                  <c:v>2.5380710659898478</c:v>
                </c:pt>
                <c:pt idx="962">
                  <c:v>2.5380710659898478</c:v>
                </c:pt>
                <c:pt idx="963">
                  <c:v>2.5380710659898478</c:v>
                </c:pt>
                <c:pt idx="964">
                  <c:v>2.5380710659898478</c:v>
                </c:pt>
                <c:pt idx="965">
                  <c:v>2.5380710659898478</c:v>
                </c:pt>
                <c:pt idx="966">
                  <c:v>2.5380710659898478</c:v>
                </c:pt>
                <c:pt idx="967">
                  <c:v>2.5380710659898478</c:v>
                </c:pt>
                <c:pt idx="968">
                  <c:v>2.5380710659898478</c:v>
                </c:pt>
                <c:pt idx="969">
                  <c:v>2.5380710659898478</c:v>
                </c:pt>
                <c:pt idx="970">
                  <c:v>2.5380710659898478</c:v>
                </c:pt>
                <c:pt idx="971">
                  <c:v>2.5380710659898478</c:v>
                </c:pt>
                <c:pt idx="972">
                  <c:v>2.5380710659898478</c:v>
                </c:pt>
                <c:pt idx="973">
                  <c:v>2.5380710659898478</c:v>
                </c:pt>
                <c:pt idx="974">
                  <c:v>2.5380710659898478</c:v>
                </c:pt>
                <c:pt idx="975">
                  <c:v>2.5380710659898478</c:v>
                </c:pt>
                <c:pt idx="976">
                  <c:v>2.5380710659898478</c:v>
                </c:pt>
                <c:pt idx="977">
                  <c:v>2.5380710659898478</c:v>
                </c:pt>
                <c:pt idx="978">
                  <c:v>2.5380710659898478</c:v>
                </c:pt>
                <c:pt idx="979">
                  <c:v>2.5380710659898478</c:v>
                </c:pt>
                <c:pt idx="980">
                  <c:v>2.5380710659898478</c:v>
                </c:pt>
                <c:pt idx="981">
                  <c:v>2.5380710659898478</c:v>
                </c:pt>
                <c:pt idx="982">
                  <c:v>2.5380710659898478</c:v>
                </c:pt>
                <c:pt idx="983">
                  <c:v>2.5380710659898478</c:v>
                </c:pt>
                <c:pt idx="984">
                  <c:v>2.5380710659898478</c:v>
                </c:pt>
                <c:pt idx="985">
                  <c:v>2.5380710659898478</c:v>
                </c:pt>
                <c:pt idx="986">
                  <c:v>2.5380710659898478</c:v>
                </c:pt>
                <c:pt idx="987">
                  <c:v>2.5380710659898478</c:v>
                </c:pt>
                <c:pt idx="988">
                  <c:v>2.5380710659898478</c:v>
                </c:pt>
                <c:pt idx="989">
                  <c:v>2.5380710659898478</c:v>
                </c:pt>
                <c:pt idx="990">
                  <c:v>2.5380710659898478</c:v>
                </c:pt>
                <c:pt idx="991">
                  <c:v>2.5380710659898478</c:v>
                </c:pt>
                <c:pt idx="992">
                  <c:v>2.5380710659898478</c:v>
                </c:pt>
                <c:pt idx="993">
                  <c:v>2.5380710659898478</c:v>
                </c:pt>
                <c:pt idx="994">
                  <c:v>2.5380710659898478</c:v>
                </c:pt>
                <c:pt idx="995">
                  <c:v>2.5380710659898478</c:v>
                </c:pt>
                <c:pt idx="996">
                  <c:v>2.5380710659898478</c:v>
                </c:pt>
                <c:pt idx="997">
                  <c:v>2.5380710659898478</c:v>
                </c:pt>
                <c:pt idx="998">
                  <c:v>2.5380710659898478</c:v>
                </c:pt>
                <c:pt idx="999">
                  <c:v>2.5380710659898478</c:v>
                </c:pt>
                <c:pt idx="1000">
                  <c:v>2.5380710659898478</c:v>
                </c:pt>
                <c:pt idx="1001">
                  <c:v>2.5380710659898478</c:v>
                </c:pt>
                <c:pt idx="1002">
                  <c:v>2.5380710659898478</c:v>
                </c:pt>
                <c:pt idx="1003">
                  <c:v>2.5380710659898478</c:v>
                </c:pt>
                <c:pt idx="1004">
                  <c:v>2.5380710659898478</c:v>
                </c:pt>
                <c:pt idx="1005">
                  <c:v>2.5380710659898478</c:v>
                </c:pt>
                <c:pt idx="1006">
                  <c:v>2.5380710659898478</c:v>
                </c:pt>
                <c:pt idx="1007">
                  <c:v>2.5380710659898478</c:v>
                </c:pt>
                <c:pt idx="1008">
                  <c:v>2.5380710659898478</c:v>
                </c:pt>
                <c:pt idx="1009">
                  <c:v>2.5380710659898478</c:v>
                </c:pt>
                <c:pt idx="1010">
                  <c:v>2.5380710659898478</c:v>
                </c:pt>
                <c:pt idx="1011">
                  <c:v>2.5380710659898478</c:v>
                </c:pt>
                <c:pt idx="1012">
                  <c:v>2.5380710659898478</c:v>
                </c:pt>
                <c:pt idx="1013">
                  <c:v>2.5380710659898478</c:v>
                </c:pt>
                <c:pt idx="1014">
                  <c:v>2.5380710659898478</c:v>
                </c:pt>
                <c:pt idx="1015">
                  <c:v>2.5380710659898478</c:v>
                </c:pt>
                <c:pt idx="1016">
                  <c:v>2.5380710659898478</c:v>
                </c:pt>
                <c:pt idx="1017">
                  <c:v>2.5380710659898478</c:v>
                </c:pt>
                <c:pt idx="1018">
                  <c:v>2.5380710659898478</c:v>
                </c:pt>
                <c:pt idx="1019">
                  <c:v>2.5380710659898478</c:v>
                </c:pt>
                <c:pt idx="1020">
                  <c:v>2.5380710659898478</c:v>
                </c:pt>
                <c:pt idx="1021">
                  <c:v>2.5380710659898478</c:v>
                </c:pt>
                <c:pt idx="1022">
                  <c:v>2.5380710659898478</c:v>
                </c:pt>
                <c:pt idx="1023">
                  <c:v>2.5380710659898478</c:v>
                </c:pt>
                <c:pt idx="1024">
                  <c:v>2.5380710659898478</c:v>
                </c:pt>
                <c:pt idx="1025">
                  <c:v>2.5380710659898478</c:v>
                </c:pt>
                <c:pt idx="1026">
                  <c:v>2.5380710659898478</c:v>
                </c:pt>
                <c:pt idx="1027">
                  <c:v>2.5380710659898478</c:v>
                </c:pt>
                <c:pt idx="1028">
                  <c:v>2.5380710659898478</c:v>
                </c:pt>
                <c:pt idx="1029">
                  <c:v>2.5380710659898478</c:v>
                </c:pt>
                <c:pt idx="1030">
                  <c:v>2.5380710659898478</c:v>
                </c:pt>
                <c:pt idx="1031">
                  <c:v>2.5380710659898478</c:v>
                </c:pt>
                <c:pt idx="1032">
                  <c:v>2.5380710659898478</c:v>
                </c:pt>
                <c:pt idx="1033">
                  <c:v>2.5380710659898478</c:v>
                </c:pt>
                <c:pt idx="1034">
                  <c:v>2.5380710659898478</c:v>
                </c:pt>
                <c:pt idx="1035">
                  <c:v>2.5380710659898478</c:v>
                </c:pt>
                <c:pt idx="1036">
                  <c:v>2.5380710659898478</c:v>
                </c:pt>
                <c:pt idx="1037">
                  <c:v>2.5380710659898478</c:v>
                </c:pt>
                <c:pt idx="1038">
                  <c:v>2.5380710659898478</c:v>
                </c:pt>
                <c:pt idx="1039">
                  <c:v>2.5380710659898478</c:v>
                </c:pt>
                <c:pt idx="1040">
                  <c:v>2.5380710659898478</c:v>
                </c:pt>
                <c:pt idx="1041">
                  <c:v>2.5380710659898478</c:v>
                </c:pt>
                <c:pt idx="1042">
                  <c:v>2.5380710659898478</c:v>
                </c:pt>
                <c:pt idx="1043">
                  <c:v>2.5380710659898478</c:v>
                </c:pt>
                <c:pt idx="1044">
                  <c:v>2.5380710659898478</c:v>
                </c:pt>
                <c:pt idx="1045">
                  <c:v>2.5380710659898478</c:v>
                </c:pt>
                <c:pt idx="1046">
                  <c:v>2.5380710659898478</c:v>
                </c:pt>
                <c:pt idx="1047">
                  <c:v>2.5380710659898478</c:v>
                </c:pt>
                <c:pt idx="1048">
                  <c:v>2.5380710659898478</c:v>
                </c:pt>
                <c:pt idx="1049">
                  <c:v>2.5380710659898478</c:v>
                </c:pt>
                <c:pt idx="1050">
                  <c:v>2.5380710659898478</c:v>
                </c:pt>
                <c:pt idx="1051">
                  <c:v>2.5380710659898478</c:v>
                </c:pt>
                <c:pt idx="1052">
                  <c:v>2.5380710659898478</c:v>
                </c:pt>
                <c:pt idx="1053">
                  <c:v>2.5380710659898478</c:v>
                </c:pt>
                <c:pt idx="1054">
                  <c:v>2.5380710659898478</c:v>
                </c:pt>
                <c:pt idx="1055">
                  <c:v>2.5380710659898478</c:v>
                </c:pt>
                <c:pt idx="1056">
                  <c:v>2.5380710659898478</c:v>
                </c:pt>
                <c:pt idx="1057">
                  <c:v>2.5380710659898478</c:v>
                </c:pt>
                <c:pt idx="1058">
                  <c:v>2.6873693639892506</c:v>
                </c:pt>
                <c:pt idx="1059">
                  <c:v>2.6873693639892506</c:v>
                </c:pt>
                <c:pt idx="1060">
                  <c:v>2.6873693639892506</c:v>
                </c:pt>
                <c:pt idx="1061">
                  <c:v>2.6873693639892506</c:v>
                </c:pt>
                <c:pt idx="1062">
                  <c:v>2.6873693639892506</c:v>
                </c:pt>
                <c:pt idx="1063">
                  <c:v>2.6873693639892506</c:v>
                </c:pt>
                <c:pt idx="1064">
                  <c:v>2.6873693639892506</c:v>
                </c:pt>
                <c:pt idx="1065">
                  <c:v>2.6873693639892506</c:v>
                </c:pt>
                <c:pt idx="1066">
                  <c:v>2.6873693639892506</c:v>
                </c:pt>
                <c:pt idx="1067">
                  <c:v>2.6873693639892506</c:v>
                </c:pt>
                <c:pt idx="1068">
                  <c:v>2.6873693639892506</c:v>
                </c:pt>
                <c:pt idx="1069">
                  <c:v>2.6873693639892506</c:v>
                </c:pt>
                <c:pt idx="1070">
                  <c:v>2.6873693639892506</c:v>
                </c:pt>
                <c:pt idx="1071">
                  <c:v>2.6873693639892506</c:v>
                </c:pt>
                <c:pt idx="1072">
                  <c:v>2.6873693639892506</c:v>
                </c:pt>
                <c:pt idx="1073">
                  <c:v>2.6873693639892506</c:v>
                </c:pt>
                <c:pt idx="1074">
                  <c:v>2.6873693639892506</c:v>
                </c:pt>
                <c:pt idx="1075">
                  <c:v>2.6873693639892506</c:v>
                </c:pt>
                <c:pt idx="1076">
                  <c:v>2.6873693639892506</c:v>
                </c:pt>
                <c:pt idx="1077">
                  <c:v>2.6873693639892506</c:v>
                </c:pt>
                <c:pt idx="1078">
                  <c:v>2.6873693639892506</c:v>
                </c:pt>
                <c:pt idx="1079">
                  <c:v>2.6873693639892506</c:v>
                </c:pt>
                <c:pt idx="1080">
                  <c:v>2.6873693639892506</c:v>
                </c:pt>
                <c:pt idx="1081">
                  <c:v>2.6873693639892506</c:v>
                </c:pt>
                <c:pt idx="1082">
                  <c:v>2.6873693639892506</c:v>
                </c:pt>
                <c:pt idx="1083">
                  <c:v>2.6873693639892506</c:v>
                </c:pt>
                <c:pt idx="1084">
                  <c:v>2.6873693639892506</c:v>
                </c:pt>
                <c:pt idx="1085">
                  <c:v>2.6873693639892506</c:v>
                </c:pt>
                <c:pt idx="1086">
                  <c:v>2.6873693639892506</c:v>
                </c:pt>
                <c:pt idx="1087">
                  <c:v>2.6873693639892506</c:v>
                </c:pt>
                <c:pt idx="1088">
                  <c:v>2.6873693639892506</c:v>
                </c:pt>
                <c:pt idx="1089">
                  <c:v>2.6873693639892506</c:v>
                </c:pt>
                <c:pt idx="1090">
                  <c:v>2.6873693639892506</c:v>
                </c:pt>
                <c:pt idx="1091">
                  <c:v>2.6873693639892506</c:v>
                </c:pt>
                <c:pt idx="1092">
                  <c:v>2.6873693639892506</c:v>
                </c:pt>
                <c:pt idx="1093">
                  <c:v>2.6873693639892506</c:v>
                </c:pt>
                <c:pt idx="1094">
                  <c:v>2.6873693639892506</c:v>
                </c:pt>
                <c:pt idx="1095">
                  <c:v>2.6873693639892506</c:v>
                </c:pt>
                <c:pt idx="1096">
                  <c:v>2.6873693639892506</c:v>
                </c:pt>
                <c:pt idx="1097">
                  <c:v>2.5380710659898478</c:v>
                </c:pt>
                <c:pt idx="1098">
                  <c:v>2.5380710659898478</c:v>
                </c:pt>
                <c:pt idx="1099">
                  <c:v>2.5380710659898478</c:v>
                </c:pt>
                <c:pt idx="1100">
                  <c:v>2.5380710659898478</c:v>
                </c:pt>
                <c:pt idx="1101">
                  <c:v>2.5380710659898478</c:v>
                </c:pt>
                <c:pt idx="1102">
                  <c:v>2.5380710659898478</c:v>
                </c:pt>
                <c:pt idx="1103">
                  <c:v>2.5380710659898478</c:v>
                </c:pt>
                <c:pt idx="1104">
                  <c:v>2.5380710659898478</c:v>
                </c:pt>
                <c:pt idx="1105">
                  <c:v>2.5380710659898478</c:v>
                </c:pt>
                <c:pt idx="1106">
                  <c:v>2.5380710659898478</c:v>
                </c:pt>
                <c:pt idx="1107">
                  <c:v>2.5380710659898478</c:v>
                </c:pt>
                <c:pt idx="1108">
                  <c:v>2.5380710659898478</c:v>
                </c:pt>
                <c:pt idx="1109">
                  <c:v>2.5380710659898478</c:v>
                </c:pt>
                <c:pt idx="1110">
                  <c:v>2.5380710659898478</c:v>
                </c:pt>
                <c:pt idx="1111">
                  <c:v>2.5380710659898478</c:v>
                </c:pt>
                <c:pt idx="1112">
                  <c:v>2.5380710659898478</c:v>
                </c:pt>
                <c:pt idx="1113">
                  <c:v>2.5380710659898478</c:v>
                </c:pt>
                <c:pt idx="1114">
                  <c:v>2.5380710659898478</c:v>
                </c:pt>
                <c:pt idx="1115">
                  <c:v>2.5380710659898478</c:v>
                </c:pt>
                <c:pt idx="1116">
                  <c:v>2.5380710659898478</c:v>
                </c:pt>
                <c:pt idx="1117">
                  <c:v>2.5380710659898478</c:v>
                </c:pt>
                <c:pt idx="1118">
                  <c:v>2.5380710659898478</c:v>
                </c:pt>
                <c:pt idx="1119">
                  <c:v>2.5380710659898478</c:v>
                </c:pt>
                <c:pt idx="1120">
                  <c:v>2.5380710659898478</c:v>
                </c:pt>
                <c:pt idx="1121">
                  <c:v>2.5380710659898478</c:v>
                </c:pt>
                <c:pt idx="1122">
                  <c:v>2.5380710659898478</c:v>
                </c:pt>
                <c:pt idx="1123">
                  <c:v>2.5380710659898478</c:v>
                </c:pt>
                <c:pt idx="1124">
                  <c:v>2.5380710659898478</c:v>
                </c:pt>
                <c:pt idx="1125">
                  <c:v>2.5380710659898478</c:v>
                </c:pt>
                <c:pt idx="1126">
                  <c:v>2.5380710659898478</c:v>
                </c:pt>
                <c:pt idx="1127">
                  <c:v>2.5380710659898478</c:v>
                </c:pt>
                <c:pt idx="1128">
                  <c:v>2.5380710659898478</c:v>
                </c:pt>
                <c:pt idx="1129">
                  <c:v>2.5380710659898478</c:v>
                </c:pt>
                <c:pt idx="1130">
                  <c:v>2.5380710659898478</c:v>
                </c:pt>
                <c:pt idx="1131">
                  <c:v>2.5380710659898478</c:v>
                </c:pt>
                <c:pt idx="1132">
                  <c:v>2.5380710659898478</c:v>
                </c:pt>
                <c:pt idx="1133">
                  <c:v>2.5380710659898478</c:v>
                </c:pt>
                <c:pt idx="1134">
                  <c:v>2.5380710659898478</c:v>
                </c:pt>
                <c:pt idx="1135">
                  <c:v>2.5380710659898478</c:v>
                </c:pt>
                <c:pt idx="1136">
                  <c:v>2.5380710659898478</c:v>
                </c:pt>
                <c:pt idx="1137">
                  <c:v>2.5380710659898478</c:v>
                </c:pt>
                <c:pt idx="1138">
                  <c:v>2.5380710659898478</c:v>
                </c:pt>
                <c:pt idx="1139">
                  <c:v>2.5380710659898478</c:v>
                </c:pt>
                <c:pt idx="1140">
                  <c:v>2.5380710659898478</c:v>
                </c:pt>
                <c:pt idx="1141">
                  <c:v>2.5380710659898478</c:v>
                </c:pt>
                <c:pt idx="1142">
                  <c:v>2.5380710659898478</c:v>
                </c:pt>
                <c:pt idx="1143">
                  <c:v>2.5380710659898478</c:v>
                </c:pt>
                <c:pt idx="1144">
                  <c:v>2.5380710659898478</c:v>
                </c:pt>
                <c:pt idx="1145">
                  <c:v>2.5380710659898478</c:v>
                </c:pt>
                <c:pt idx="1146">
                  <c:v>2.5380710659898478</c:v>
                </c:pt>
                <c:pt idx="1147">
                  <c:v>2.5380710659898478</c:v>
                </c:pt>
                <c:pt idx="1148">
                  <c:v>2.5380710659898478</c:v>
                </c:pt>
                <c:pt idx="1149">
                  <c:v>2.5380710659898478</c:v>
                </c:pt>
                <c:pt idx="1150">
                  <c:v>2.5380710659898478</c:v>
                </c:pt>
                <c:pt idx="1151">
                  <c:v>2.5380710659898478</c:v>
                </c:pt>
                <c:pt idx="1152">
                  <c:v>2.5380710659898478</c:v>
                </c:pt>
                <c:pt idx="1153">
                  <c:v>2.5380710659898478</c:v>
                </c:pt>
                <c:pt idx="1154">
                  <c:v>2.5380710659898478</c:v>
                </c:pt>
                <c:pt idx="1155">
                  <c:v>2.5380710659898478</c:v>
                </c:pt>
                <c:pt idx="1156">
                  <c:v>2.5380710659898478</c:v>
                </c:pt>
                <c:pt idx="1157">
                  <c:v>2.5380710659898478</c:v>
                </c:pt>
                <c:pt idx="1158">
                  <c:v>2.5380710659898478</c:v>
                </c:pt>
                <c:pt idx="1159">
                  <c:v>2.5380710659898478</c:v>
                </c:pt>
                <c:pt idx="1160">
                  <c:v>2.5380710659898478</c:v>
                </c:pt>
                <c:pt idx="1161">
                  <c:v>2.5380710659898478</c:v>
                </c:pt>
                <c:pt idx="1162">
                  <c:v>2.5380710659898478</c:v>
                </c:pt>
                <c:pt idx="1163">
                  <c:v>2.5380710659898478</c:v>
                </c:pt>
                <c:pt idx="1164">
                  <c:v>2.5380710659898478</c:v>
                </c:pt>
                <c:pt idx="1165">
                  <c:v>2.5380710659898478</c:v>
                </c:pt>
                <c:pt idx="1166">
                  <c:v>2.5380710659898478</c:v>
                </c:pt>
                <c:pt idx="1167">
                  <c:v>2.5380710659898478</c:v>
                </c:pt>
                <c:pt idx="1168">
                  <c:v>2.5380710659898478</c:v>
                </c:pt>
                <c:pt idx="1169">
                  <c:v>2.5380710659898478</c:v>
                </c:pt>
                <c:pt idx="1170">
                  <c:v>2.5380710659898478</c:v>
                </c:pt>
                <c:pt idx="1171">
                  <c:v>2.5380710659898478</c:v>
                </c:pt>
                <c:pt idx="1172">
                  <c:v>2.5380710659898478</c:v>
                </c:pt>
                <c:pt idx="1173">
                  <c:v>2.5380710659898478</c:v>
                </c:pt>
                <c:pt idx="1174">
                  <c:v>2.5380710659898478</c:v>
                </c:pt>
                <c:pt idx="1175">
                  <c:v>2.5380710659898478</c:v>
                </c:pt>
                <c:pt idx="1176">
                  <c:v>2.5380710659898478</c:v>
                </c:pt>
                <c:pt idx="1177">
                  <c:v>2.5380710659898478</c:v>
                </c:pt>
                <c:pt idx="1178">
                  <c:v>2.5380710659898478</c:v>
                </c:pt>
                <c:pt idx="1179">
                  <c:v>2.5380710659898478</c:v>
                </c:pt>
                <c:pt idx="1180">
                  <c:v>2.5380710659898478</c:v>
                </c:pt>
                <c:pt idx="1181">
                  <c:v>2.5380710659898478</c:v>
                </c:pt>
                <c:pt idx="1182">
                  <c:v>2.5380710659898478</c:v>
                </c:pt>
                <c:pt idx="1183">
                  <c:v>2.5380710659898478</c:v>
                </c:pt>
                <c:pt idx="1184">
                  <c:v>2.5380710659898478</c:v>
                </c:pt>
                <c:pt idx="1185">
                  <c:v>2.5380710659898478</c:v>
                </c:pt>
                <c:pt idx="1186">
                  <c:v>2.5380710659898478</c:v>
                </c:pt>
                <c:pt idx="1187">
                  <c:v>2.5380710659898478</c:v>
                </c:pt>
                <c:pt idx="1188">
                  <c:v>2.5380710659898478</c:v>
                </c:pt>
                <c:pt idx="1189">
                  <c:v>2.5380710659898478</c:v>
                </c:pt>
                <c:pt idx="1190">
                  <c:v>2.5380710659898478</c:v>
                </c:pt>
                <c:pt idx="1191">
                  <c:v>2.5380710659898478</c:v>
                </c:pt>
                <c:pt idx="1192">
                  <c:v>2.5380710659898478</c:v>
                </c:pt>
                <c:pt idx="1193">
                  <c:v>2.5380710659898478</c:v>
                </c:pt>
                <c:pt idx="1194">
                  <c:v>2.5380710659898478</c:v>
                </c:pt>
                <c:pt idx="1195">
                  <c:v>2.5380710659898478</c:v>
                </c:pt>
                <c:pt idx="1196">
                  <c:v>2.5380710659898478</c:v>
                </c:pt>
                <c:pt idx="1197">
                  <c:v>2.5380710659898478</c:v>
                </c:pt>
                <c:pt idx="1198">
                  <c:v>2.5380710659898478</c:v>
                </c:pt>
                <c:pt idx="1199">
                  <c:v>2.5380710659898478</c:v>
                </c:pt>
                <c:pt idx="1200">
                  <c:v>2.5380710659898478</c:v>
                </c:pt>
                <c:pt idx="1201">
                  <c:v>2.5380710659898478</c:v>
                </c:pt>
                <c:pt idx="1202">
                  <c:v>2.5380710659898478</c:v>
                </c:pt>
                <c:pt idx="1203">
                  <c:v>2.5380710659898478</c:v>
                </c:pt>
                <c:pt idx="1204">
                  <c:v>2.5380710659898478</c:v>
                </c:pt>
                <c:pt idx="1205">
                  <c:v>2.5380710659898478</c:v>
                </c:pt>
                <c:pt idx="1206">
                  <c:v>2.6873693639892506</c:v>
                </c:pt>
                <c:pt idx="1207">
                  <c:v>2.6873693639892506</c:v>
                </c:pt>
                <c:pt idx="1208">
                  <c:v>2.6873693639892506</c:v>
                </c:pt>
                <c:pt idx="1209">
                  <c:v>2.6873693639892506</c:v>
                </c:pt>
                <c:pt idx="1210">
                  <c:v>2.6873693639892506</c:v>
                </c:pt>
                <c:pt idx="1211">
                  <c:v>2.6873693639892506</c:v>
                </c:pt>
                <c:pt idx="1212">
                  <c:v>2.6873693639892506</c:v>
                </c:pt>
                <c:pt idx="1213">
                  <c:v>2.6873693639892506</c:v>
                </c:pt>
                <c:pt idx="1214">
                  <c:v>2.6873693639892506</c:v>
                </c:pt>
                <c:pt idx="1215">
                  <c:v>2.6873693639892506</c:v>
                </c:pt>
                <c:pt idx="1216">
                  <c:v>2.6873693639892506</c:v>
                </c:pt>
                <c:pt idx="1217">
                  <c:v>2.6873693639892506</c:v>
                </c:pt>
                <c:pt idx="1218">
                  <c:v>2.6873693639892506</c:v>
                </c:pt>
                <c:pt idx="1219">
                  <c:v>2.6873693639892506</c:v>
                </c:pt>
                <c:pt idx="1220">
                  <c:v>2.6873693639892506</c:v>
                </c:pt>
                <c:pt idx="1221">
                  <c:v>2.6873693639892506</c:v>
                </c:pt>
                <c:pt idx="1222">
                  <c:v>2.6873693639892506</c:v>
                </c:pt>
                <c:pt idx="1223">
                  <c:v>2.6873693639892506</c:v>
                </c:pt>
                <c:pt idx="1224">
                  <c:v>2.6873693639892506</c:v>
                </c:pt>
                <c:pt idx="1225">
                  <c:v>2.6873693639892506</c:v>
                </c:pt>
                <c:pt idx="1226">
                  <c:v>2.6873693639892506</c:v>
                </c:pt>
                <c:pt idx="1227">
                  <c:v>2.6873693639892506</c:v>
                </c:pt>
                <c:pt idx="1228">
                  <c:v>2.6873693639892506</c:v>
                </c:pt>
                <c:pt idx="1229">
                  <c:v>2.6873693639892506</c:v>
                </c:pt>
                <c:pt idx="1230">
                  <c:v>2.6873693639892506</c:v>
                </c:pt>
                <c:pt idx="1231">
                  <c:v>2.6873693639892506</c:v>
                </c:pt>
                <c:pt idx="1232">
                  <c:v>2.6873693639892506</c:v>
                </c:pt>
                <c:pt idx="1233">
                  <c:v>2.6873693639892506</c:v>
                </c:pt>
                <c:pt idx="1234">
                  <c:v>2.6873693639892506</c:v>
                </c:pt>
                <c:pt idx="1235">
                  <c:v>2.6873693639892506</c:v>
                </c:pt>
                <c:pt idx="1236">
                  <c:v>2.6873693639892506</c:v>
                </c:pt>
                <c:pt idx="1237">
                  <c:v>2.6873693639892506</c:v>
                </c:pt>
                <c:pt idx="1238">
                  <c:v>2.6873693639892506</c:v>
                </c:pt>
                <c:pt idx="1239">
                  <c:v>2.6873693639892506</c:v>
                </c:pt>
                <c:pt idx="1240">
                  <c:v>2.6873693639892506</c:v>
                </c:pt>
                <c:pt idx="1241">
                  <c:v>2.6873693639892506</c:v>
                </c:pt>
                <c:pt idx="1242">
                  <c:v>2.6873693639892506</c:v>
                </c:pt>
                <c:pt idx="1243">
                  <c:v>2.6873693639892506</c:v>
                </c:pt>
                <c:pt idx="1244">
                  <c:v>2.6873693639892506</c:v>
                </c:pt>
                <c:pt idx="1245">
                  <c:v>2.6873693639892506</c:v>
                </c:pt>
                <c:pt idx="1246">
                  <c:v>2.6873693639892506</c:v>
                </c:pt>
                <c:pt idx="1247">
                  <c:v>2.6873693639892506</c:v>
                </c:pt>
                <c:pt idx="1248">
                  <c:v>2.6873693639892506</c:v>
                </c:pt>
                <c:pt idx="1249">
                  <c:v>2.6873693639892506</c:v>
                </c:pt>
                <c:pt idx="1250">
                  <c:v>2.6873693639892506</c:v>
                </c:pt>
                <c:pt idx="1251">
                  <c:v>2.6873693639892506</c:v>
                </c:pt>
                <c:pt idx="1252">
                  <c:v>2.6873693639892506</c:v>
                </c:pt>
                <c:pt idx="1253">
                  <c:v>2.6873693639892506</c:v>
                </c:pt>
                <c:pt idx="1254">
                  <c:v>2.6873693639892506</c:v>
                </c:pt>
                <c:pt idx="1255">
                  <c:v>2.6873693639892506</c:v>
                </c:pt>
                <c:pt idx="1256">
                  <c:v>2.6873693639892506</c:v>
                </c:pt>
                <c:pt idx="1257">
                  <c:v>2.6873693639892506</c:v>
                </c:pt>
                <c:pt idx="1258">
                  <c:v>2.6873693639892506</c:v>
                </c:pt>
                <c:pt idx="1259">
                  <c:v>2.6873693639892506</c:v>
                </c:pt>
                <c:pt idx="1260">
                  <c:v>2.6873693639892506</c:v>
                </c:pt>
                <c:pt idx="1261">
                  <c:v>2.6873693639892506</c:v>
                </c:pt>
                <c:pt idx="1262">
                  <c:v>2.6873693639892506</c:v>
                </c:pt>
                <c:pt idx="1263">
                  <c:v>2.6873693639892506</c:v>
                </c:pt>
                <c:pt idx="1264">
                  <c:v>2.6873693639892506</c:v>
                </c:pt>
                <c:pt idx="1265">
                  <c:v>2.6873693639892506</c:v>
                </c:pt>
                <c:pt idx="1266">
                  <c:v>2.6873693639892506</c:v>
                </c:pt>
                <c:pt idx="1267">
                  <c:v>2.6873693639892506</c:v>
                </c:pt>
                <c:pt idx="1268">
                  <c:v>2.6873693639892506</c:v>
                </c:pt>
                <c:pt idx="1269">
                  <c:v>2.6873693639892506</c:v>
                </c:pt>
                <c:pt idx="1270">
                  <c:v>2.6873693639892506</c:v>
                </c:pt>
                <c:pt idx="1271">
                  <c:v>2.6873693639892506</c:v>
                </c:pt>
                <c:pt idx="1272">
                  <c:v>2.6873693639892506</c:v>
                </c:pt>
                <c:pt idx="1273">
                  <c:v>2.6873693639892506</c:v>
                </c:pt>
                <c:pt idx="1274">
                  <c:v>2.6873693639892506</c:v>
                </c:pt>
                <c:pt idx="1275">
                  <c:v>2.6873693639892506</c:v>
                </c:pt>
                <c:pt idx="1276">
                  <c:v>2.6873693639892506</c:v>
                </c:pt>
                <c:pt idx="1277">
                  <c:v>2.6873693639892506</c:v>
                </c:pt>
                <c:pt idx="1278">
                  <c:v>2.6873693639892506</c:v>
                </c:pt>
                <c:pt idx="1279">
                  <c:v>2.6873693639892506</c:v>
                </c:pt>
                <c:pt idx="1280">
                  <c:v>2.6873693639892506</c:v>
                </c:pt>
                <c:pt idx="1281">
                  <c:v>2.6873693639892506</c:v>
                </c:pt>
                <c:pt idx="1282">
                  <c:v>2.6873693639892506</c:v>
                </c:pt>
                <c:pt idx="1283">
                  <c:v>2.6873693639892506</c:v>
                </c:pt>
                <c:pt idx="1284">
                  <c:v>2.6873693639892506</c:v>
                </c:pt>
                <c:pt idx="1285">
                  <c:v>2.6873693639892506</c:v>
                </c:pt>
                <c:pt idx="1286">
                  <c:v>2.6873693639892506</c:v>
                </c:pt>
                <c:pt idx="1287">
                  <c:v>2.6873693639892506</c:v>
                </c:pt>
                <c:pt idx="1288">
                  <c:v>2.6873693639892506</c:v>
                </c:pt>
                <c:pt idx="1289">
                  <c:v>2.6873693639892506</c:v>
                </c:pt>
                <c:pt idx="1290">
                  <c:v>2.6873693639892506</c:v>
                </c:pt>
                <c:pt idx="1291">
                  <c:v>2.6873693639892506</c:v>
                </c:pt>
                <c:pt idx="1292">
                  <c:v>2.6873693639892506</c:v>
                </c:pt>
                <c:pt idx="1293">
                  <c:v>2.6873693639892506</c:v>
                </c:pt>
                <c:pt idx="1294">
                  <c:v>2.6873693639892506</c:v>
                </c:pt>
                <c:pt idx="1295">
                  <c:v>2.6873693639892506</c:v>
                </c:pt>
                <c:pt idx="1296">
                  <c:v>2.6873693639892506</c:v>
                </c:pt>
                <c:pt idx="1297">
                  <c:v>2.6873693639892506</c:v>
                </c:pt>
                <c:pt idx="1298">
                  <c:v>2.6873693639892506</c:v>
                </c:pt>
                <c:pt idx="1299">
                  <c:v>2.6873693639892506</c:v>
                </c:pt>
                <c:pt idx="1300">
                  <c:v>2.6873693639892506</c:v>
                </c:pt>
                <c:pt idx="1301">
                  <c:v>2.6873693639892506</c:v>
                </c:pt>
                <c:pt idx="1302">
                  <c:v>2.6873693639892506</c:v>
                </c:pt>
                <c:pt idx="1303">
                  <c:v>2.6873693639892506</c:v>
                </c:pt>
                <c:pt idx="1304">
                  <c:v>2.6873693639892506</c:v>
                </c:pt>
                <c:pt idx="1305">
                  <c:v>2.6873693639892506</c:v>
                </c:pt>
                <c:pt idx="1306">
                  <c:v>2.6873693639892506</c:v>
                </c:pt>
                <c:pt idx="1307">
                  <c:v>2.6873693639892506</c:v>
                </c:pt>
                <c:pt idx="1308">
                  <c:v>2.6873693639892506</c:v>
                </c:pt>
                <c:pt idx="1309">
                  <c:v>2.6873693639892506</c:v>
                </c:pt>
                <c:pt idx="1310">
                  <c:v>2.6873693639892506</c:v>
                </c:pt>
                <c:pt idx="1311">
                  <c:v>2.6873693639892506</c:v>
                </c:pt>
                <c:pt idx="1312">
                  <c:v>2.6873693639892506</c:v>
                </c:pt>
                <c:pt idx="1313">
                  <c:v>2.6873693639892506</c:v>
                </c:pt>
                <c:pt idx="1314">
                  <c:v>2.6873693639892506</c:v>
                </c:pt>
                <c:pt idx="1315">
                  <c:v>2.6873693639892506</c:v>
                </c:pt>
                <c:pt idx="1316">
                  <c:v>2.6873693639892506</c:v>
                </c:pt>
                <c:pt idx="1317">
                  <c:v>2.6873693639892506</c:v>
                </c:pt>
                <c:pt idx="1318">
                  <c:v>2.6873693639892506</c:v>
                </c:pt>
                <c:pt idx="1319">
                  <c:v>2.6873693639892506</c:v>
                </c:pt>
                <c:pt idx="1320">
                  <c:v>2.6873693639892506</c:v>
                </c:pt>
                <c:pt idx="1321">
                  <c:v>2.6873693639892506</c:v>
                </c:pt>
                <c:pt idx="1322">
                  <c:v>2.6873693639892506</c:v>
                </c:pt>
                <c:pt idx="1323">
                  <c:v>2.6873693639892506</c:v>
                </c:pt>
                <c:pt idx="1324">
                  <c:v>2.6873693639892506</c:v>
                </c:pt>
                <c:pt idx="1325">
                  <c:v>2.6873693639892506</c:v>
                </c:pt>
                <c:pt idx="1326">
                  <c:v>2.6873693639892506</c:v>
                </c:pt>
                <c:pt idx="1327">
                  <c:v>2.6873693639892506</c:v>
                </c:pt>
                <c:pt idx="1328">
                  <c:v>2.6873693639892506</c:v>
                </c:pt>
                <c:pt idx="1329">
                  <c:v>2.6873693639892506</c:v>
                </c:pt>
                <c:pt idx="1330">
                  <c:v>2.6873693639892506</c:v>
                </c:pt>
                <c:pt idx="1331">
                  <c:v>2.6873693639892506</c:v>
                </c:pt>
                <c:pt idx="1332">
                  <c:v>2.6873693639892506</c:v>
                </c:pt>
                <c:pt idx="1333">
                  <c:v>2.6873693639892506</c:v>
                </c:pt>
                <c:pt idx="1334">
                  <c:v>2.6873693639892506</c:v>
                </c:pt>
                <c:pt idx="1335">
                  <c:v>2.6873693639892506</c:v>
                </c:pt>
                <c:pt idx="1336">
                  <c:v>2.6873693639892506</c:v>
                </c:pt>
                <c:pt idx="1337">
                  <c:v>2.6873693639892506</c:v>
                </c:pt>
                <c:pt idx="1338">
                  <c:v>2.6873693639892506</c:v>
                </c:pt>
                <c:pt idx="1339">
                  <c:v>2.6873693639892506</c:v>
                </c:pt>
                <c:pt idx="1340">
                  <c:v>2.6873693639892506</c:v>
                </c:pt>
                <c:pt idx="1341">
                  <c:v>2.6873693639892506</c:v>
                </c:pt>
                <c:pt idx="1342">
                  <c:v>2.6873693639892506</c:v>
                </c:pt>
                <c:pt idx="1343">
                  <c:v>2.6873693639892506</c:v>
                </c:pt>
                <c:pt idx="1344">
                  <c:v>2.6873693639892506</c:v>
                </c:pt>
                <c:pt idx="1345">
                  <c:v>2.6873693639892506</c:v>
                </c:pt>
                <c:pt idx="1346">
                  <c:v>2.6873693639892506</c:v>
                </c:pt>
                <c:pt idx="1347">
                  <c:v>2.6873693639892506</c:v>
                </c:pt>
                <c:pt idx="1348">
                  <c:v>2.6873693639892506</c:v>
                </c:pt>
                <c:pt idx="1349">
                  <c:v>2.6873693639892506</c:v>
                </c:pt>
                <c:pt idx="1350">
                  <c:v>2.6873693639892506</c:v>
                </c:pt>
                <c:pt idx="1351">
                  <c:v>2.6873693639892506</c:v>
                </c:pt>
                <c:pt idx="1352">
                  <c:v>2.6873693639892506</c:v>
                </c:pt>
                <c:pt idx="1353">
                  <c:v>2.6873693639892506</c:v>
                </c:pt>
                <c:pt idx="1354">
                  <c:v>2.6873693639892506</c:v>
                </c:pt>
                <c:pt idx="1355">
                  <c:v>2.6873693639892506</c:v>
                </c:pt>
                <c:pt idx="1356">
                  <c:v>2.6873693639892506</c:v>
                </c:pt>
                <c:pt idx="1357">
                  <c:v>2.6873693639892506</c:v>
                </c:pt>
                <c:pt idx="1358">
                  <c:v>2.6873693639892506</c:v>
                </c:pt>
                <c:pt idx="1359">
                  <c:v>2.6873693639892506</c:v>
                </c:pt>
                <c:pt idx="1360">
                  <c:v>2.6873693639892506</c:v>
                </c:pt>
                <c:pt idx="1361">
                  <c:v>2.6873693639892506</c:v>
                </c:pt>
                <c:pt idx="1362">
                  <c:v>2.6873693639892506</c:v>
                </c:pt>
                <c:pt idx="1363">
                  <c:v>2.8366676619886535</c:v>
                </c:pt>
                <c:pt idx="1364">
                  <c:v>2.8366676619886535</c:v>
                </c:pt>
                <c:pt idx="1365">
                  <c:v>2.8366676619886535</c:v>
                </c:pt>
                <c:pt idx="1366">
                  <c:v>2.8366676619886535</c:v>
                </c:pt>
                <c:pt idx="1367">
                  <c:v>2.8366676619886535</c:v>
                </c:pt>
                <c:pt idx="1368">
                  <c:v>2.8366676619886535</c:v>
                </c:pt>
                <c:pt idx="1369">
                  <c:v>2.8366676619886535</c:v>
                </c:pt>
                <c:pt idx="1370">
                  <c:v>2.8366676619886535</c:v>
                </c:pt>
                <c:pt idx="1371">
                  <c:v>2.8366676619886535</c:v>
                </c:pt>
                <c:pt idx="1372">
                  <c:v>2.8366676619886535</c:v>
                </c:pt>
                <c:pt idx="1373">
                  <c:v>2.8366676619886535</c:v>
                </c:pt>
                <c:pt idx="1374">
                  <c:v>2.8366676619886535</c:v>
                </c:pt>
                <c:pt idx="1375">
                  <c:v>2.8366676619886535</c:v>
                </c:pt>
                <c:pt idx="1376">
                  <c:v>2.8366676619886535</c:v>
                </c:pt>
                <c:pt idx="1377">
                  <c:v>2.8366676619886535</c:v>
                </c:pt>
                <c:pt idx="1378">
                  <c:v>2.8366676619886535</c:v>
                </c:pt>
                <c:pt idx="1379">
                  <c:v>2.8366676619886535</c:v>
                </c:pt>
                <c:pt idx="1380">
                  <c:v>2.8366676619886535</c:v>
                </c:pt>
                <c:pt idx="1381">
                  <c:v>2.8366676619886535</c:v>
                </c:pt>
                <c:pt idx="1382">
                  <c:v>2.8366676619886535</c:v>
                </c:pt>
                <c:pt idx="1383">
                  <c:v>2.8366676619886535</c:v>
                </c:pt>
                <c:pt idx="1384">
                  <c:v>2.8366676619886535</c:v>
                </c:pt>
                <c:pt idx="1385">
                  <c:v>2.8366676619886535</c:v>
                </c:pt>
                <c:pt idx="1386">
                  <c:v>2.8366676619886535</c:v>
                </c:pt>
                <c:pt idx="1387">
                  <c:v>2.9859659599880564</c:v>
                </c:pt>
                <c:pt idx="1388">
                  <c:v>2.9859659599880564</c:v>
                </c:pt>
                <c:pt idx="1389">
                  <c:v>2.9859659599880564</c:v>
                </c:pt>
                <c:pt idx="1390">
                  <c:v>2.9859659599880564</c:v>
                </c:pt>
                <c:pt idx="1391">
                  <c:v>2.9859659599880564</c:v>
                </c:pt>
                <c:pt idx="1392">
                  <c:v>2.9859659599880564</c:v>
                </c:pt>
                <c:pt idx="1393">
                  <c:v>2.9859659599880564</c:v>
                </c:pt>
                <c:pt idx="1394">
                  <c:v>2.9859659599880564</c:v>
                </c:pt>
                <c:pt idx="1395">
                  <c:v>2.9859659599880564</c:v>
                </c:pt>
                <c:pt idx="1396">
                  <c:v>2.9859659599880564</c:v>
                </c:pt>
                <c:pt idx="1397">
                  <c:v>2.9859659599880564</c:v>
                </c:pt>
                <c:pt idx="1398">
                  <c:v>2.9859659599880564</c:v>
                </c:pt>
                <c:pt idx="1399">
                  <c:v>2.9859659599880564</c:v>
                </c:pt>
                <c:pt idx="1400">
                  <c:v>2.9859659599880564</c:v>
                </c:pt>
                <c:pt idx="1401">
                  <c:v>2.9859659599880564</c:v>
                </c:pt>
                <c:pt idx="1402">
                  <c:v>2.9859659599880564</c:v>
                </c:pt>
                <c:pt idx="1403">
                  <c:v>2.9859659599880564</c:v>
                </c:pt>
                <c:pt idx="1404">
                  <c:v>3.1352642579874588</c:v>
                </c:pt>
                <c:pt idx="1405">
                  <c:v>3.1352642579874588</c:v>
                </c:pt>
                <c:pt idx="1406">
                  <c:v>3.1352642579874588</c:v>
                </c:pt>
                <c:pt idx="1407">
                  <c:v>3.1352642579874588</c:v>
                </c:pt>
                <c:pt idx="1408">
                  <c:v>3.1352642579874588</c:v>
                </c:pt>
                <c:pt idx="1409">
                  <c:v>3.1352642579874588</c:v>
                </c:pt>
                <c:pt idx="1410">
                  <c:v>3.1352642579874588</c:v>
                </c:pt>
                <c:pt idx="1411">
                  <c:v>3.1352642579874588</c:v>
                </c:pt>
                <c:pt idx="1412">
                  <c:v>3.1352642579874588</c:v>
                </c:pt>
                <c:pt idx="1413">
                  <c:v>3.1352642579874588</c:v>
                </c:pt>
                <c:pt idx="1414">
                  <c:v>3.1352642579874588</c:v>
                </c:pt>
                <c:pt idx="1415">
                  <c:v>3.1352642579874588</c:v>
                </c:pt>
                <c:pt idx="1416">
                  <c:v>3.1352642579874588</c:v>
                </c:pt>
                <c:pt idx="1417">
                  <c:v>3.1352642579874588</c:v>
                </c:pt>
                <c:pt idx="1418">
                  <c:v>3.1352642579874588</c:v>
                </c:pt>
                <c:pt idx="1419">
                  <c:v>3.1352642579874588</c:v>
                </c:pt>
                <c:pt idx="1420">
                  <c:v>3.1352642579874588</c:v>
                </c:pt>
                <c:pt idx="1421">
                  <c:v>3.2845625559868616</c:v>
                </c:pt>
                <c:pt idx="1422">
                  <c:v>3.2845625559868616</c:v>
                </c:pt>
                <c:pt idx="1423">
                  <c:v>3.2845625559868616</c:v>
                </c:pt>
                <c:pt idx="1424">
                  <c:v>3.2845625559868616</c:v>
                </c:pt>
                <c:pt idx="1425">
                  <c:v>3.2845625559868616</c:v>
                </c:pt>
                <c:pt idx="1426">
                  <c:v>3.2845625559868616</c:v>
                </c:pt>
                <c:pt idx="1427">
                  <c:v>3.2845625559868616</c:v>
                </c:pt>
                <c:pt idx="1428">
                  <c:v>3.2845625559868616</c:v>
                </c:pt>
                <c:pt idx="1429">
                  <c:v>3.2845625559868616</c:v>
                </c:pt>
                <c:pt idx="1430">
                  <c:v>3.2845625559868616</c:v>
                </c:pt>
                <c:pt idx="1431">
                  <c:v>3.2845625559868616</c:v>
                </c:pt>
                <c:pt idx="1432">
                  <c:v>3.2845625559868616</c:v>
                </c:pt>
                <c:pt idx="1433">
                  <c:v>3.2845625559868616</c:v>
                </c:pt>
                <c:pt idx="1434">
                  <c:v>3.2845625559868616</c:v>
                </c:pt>
                <c:pt idx="1435">
                  <c:v>3.2845625559868616</c:v>
                </c:pt>
                <c:pt idx="1436">
                  <c:v>3.4338608539862645</c:v>
                </c:pt>
                <c:pt idx="1437">
                  <c:v>3.4338608539862645</c:v>
                </c:pt>
                <c:pt idx="1438">
                  <c:v>3.4338608539862645</c:v>
                </c:pt>
                <c:pt idx="1439">
                  <c:v>3.4338608539862645</c:v>
                </c:pt>
                <c:pt idx="1440">
                  <c:v>3.4338608539862645</c:v>
                </c:pt>
                <c:pt idx="1441">
                  <c:v>3.4338608539862645</c:v>
                </c:pt>
                <c:pt idx="1442">
                  <c:v>3.4338608539862645</c:v>
                </c:pt>
                <c:pt idx="1443">
                  <c:v>3.4338608539862645</c:v>
                </c:pt>
                <c:pt idx="1444">
                  <c:v>3.4338608539862645</c:v>
                </c:pt>
                <c:pt idx="1445">
                  <c:v>3.4338608539862645</c:v>
                </c:pt>
                <c:pt idx="1446">
                  <c:v>3.4338608539862645</c:v>
                </c:pt>
                <c:pt idx="1447">
                  <c:v>3.4338608539862645</c:v>
                </c:pt>
                <c:pt idx="1448">
                  <c:v>3.4338608539862645</c:v>
                </c:pt>
                <c:pt idx="1449">
                  <c:v>3.5831591519856669</c:v>
                </c:pt>
                <c:pt idx="1450">
                  <c:v>3.5831591519856669</c:v>
                </c:pt>
                <c:pt idx="1451">
                  <c:v>3.5831591519856669</c:v>
                </c:pt>
                <c:pt idx="1452">
                  <c:v>3.5831591519856669</c:v>
                </c:pt>
                <c:pt idx="1453">
                  <c:v>3.5831591519856669</c:v>
                </c:pt>
                <c:pt idx="1454">
                  <c:v>3.5831591519856669</c:v>
                </c:pt>
                <c:pt idx="1455">
                  <c:v>3.5831591519856669</c:v>
                </c:pt>
                <c:pt idx="1456">
                  <c:v>3.5831591519856669</c:v>
                </c:pt>
                <c:pt idx="1457">
                  <c:v>3.5831591519856669</c:v>
                </c:pt>
                <c:pt idx="1458">
                  <c:v>3.5831591519856669</c:v>
                </c:pt>
                <c:pt idx="1459">
                  <c:v>3.5831591519856669</c:v>
                </c:pt>
                <c:pt idx="1460">
                  <c:v>3.5831591519856669</c:v>
                </c:pt>
                <c:pt idx="1461">
                  <c:v>3.7324574499850698</c:v>
                </c:pt>
                <c:pt idx="1462">
                  <c:v>3.7324574499850698</c:v>
                </c:pt>
                <c:pt idx="1463">
                  <c:v>3.7324574499850698</c:v>
                </c:pt>
                <c:pt idx="1464">
                  <c:v>3.7324574499850698</c:v>
                </c:pt>
                <c:pt idx="1465">
                  <c:v>3.7324574499850698</c:v>
                </c:pt>
                <c:pt idx="1466">
                  <c:v>3.7324574499850698</c:v>
                </c:pt>
                <c:pt idx="1467">
                  <c:v>3.7324574499850698</c:v>
                </c:pt>
                <c:pt idx="1468">
                  <c:v>3.7324574499850698</c:v>
                </c:pt>
                <c:pt idx="1469">
                  <c:v>3.7324574499850698</c:v>
                </c:pt>
                <c:pt idx="1470">
                  <c:v>3.7324574499850698</c:v>
                </c:pt>
                <c:pt idx="1471">
                  <c:v>3.7324574499850698</c:v>
                </c:pt>
                <c:pt idx="1472">
                  <c:v>3.8817557479844726</c:v>
                </c:pt>
                <c:pt idx="1473">
                  <c:v>3.8817557479844726</c:v>
                </c:pt>
                <c:pt idx="1474">
                  <c:v>3.8817557479844726</c:v>
                </c:pt>
                <c:pt idx="1475">
                  <c:v>3.8817557479844726</c:v>
                </c:pt>
                <c:pt idx="1476">
                  <c:v>3.8817557479844726</c:v>
                </c:pt>
                <c:pt idx="1477">
                  <c:v>3.8817557479844726</c:v>
                </c:pt>
                <c:pt idx="1478">
                  <c:v>3.8817557479844726</c:v>
                </c:pt>
                <c:pt idx="1479">
                  <c:v>3.8817557479844726</c:v>
                </c:pt>
                <c:pt idx="1480">
                  <c:v>3.8817557479844726</c:v>
                </c:pt>
                <c:pt idx="1481">
                  <c:v>3.8817557479844726</c:v>
                </c:pt>
                <c:pt idx="1482">
                  <c:v>4.0310540459838755</c:v>
                </c:pt>
                <c:pt idx="1483">
                  <c:v>4.0310540459838755</c:v>
                </c:pt>
                <c:pt idx="1484">
                  <c:v>4.0310540459838755</c:v>
                </c:pt>
                <c:pt idx="1485">
                  <c:v>4.0310540459838755</c:v>
                </c:pt>
                <c:pt idx="1486">
                  <c:v>4.0310540459838755</c:v>
                </c:pt>
                <c:pt idx="1487">
                  <c:v>4.0310540459838755</c:v>
                </c:pt>
                <c:pt idx="1488">
                  <c:v>4.0310540459838755</c:v>
                </c:pt>
                <c:pt idx="1489">
                  <c:v>4.0310540459838755</c:v>
                </c:pt>
                <c:pt idx="1490">
                  <c:v>4.0310540459838755</c:v>
                </c:pt>
                <c:pt idx="1491">
                  <c:v>4.0310540459838755</c:v>
                </c:pt>
                <c:pt idx="1492">
                  <c:v>4.0310540459838755</c:v>
                </c:pt>
                <c:pt idx="1493">
                  <c:v>4.1803523439832784</c:v>
                </c:pt>
                <c:pt idx="1494">
                  <c:v>4.1803523439832784</c:v>
                </c:pt>
                <c:pt idx="1495">
                  <c:v>4.1803523439832784</c:v>
                </c:pt>
                <c:pt idx="1496">
                  <c:v>4.1803523439832784</c:v>
                </c:pt>
                <c:pt idx="1497">
                  <c:v>4.1803523439832784</c:v>
                </c:pt>
                <c:pt idx="1498">
                  <c:v>4.1803523439832784</c:v>
                </c:pt>
                <c:pt idx="1499">
                  <c:v>4.1803523439832784</c:v>
                </c:pt>
                <c:pt idx="1500">
                  <c:v>4.1803523439832784</c:v>
                </c:pt>
                <c:pt idx="1501">
                  <c:v>4.1803523439832784</c:v>
                </c:pt>
                <c:pt idx="1502">
                  <c:v>4.1803523439832784</c:v>
                </c:pt>
                <c:pt idx="1503">
                  <c:v>4.3296506419826803</c:v>
                </c:pt>
                <c:pt idx="1504">
                  <c:v>4.3296506419826803</c:v>
                </c:pt>
                <c:pt idx="1505">
                  <c:v>4.3296506419826803</c:v>
                </c:pt>
                <c:pt idx="1506">
                  <c:v>4.3296506419826803</c:v>
                </c:pt>
                <c:pt idx="1507">
                  <c:v>4.3296506419826803</c:v>
                </c:pt>
                <c:pt idx="1508">
                  <c:v>4.3296506419826803</c:v>
                </c:pt>
                <c:pt idx="1509">
                  <c:v>4.3296506419826803</c:v>
                </c:pt>
                <c:pt idx="1510">
                  <c:v>4.3296506419826803</c:v>
                </c:pt>
                <c:pt idx="1511">
                  <c:v>4.3296506419826803</c:v>
                </c:pt>
                <c:pt idx="1512">
                  <c:v>4.3296506419826803</c:v>
                </c:pt>
                <c:pt idx="1513">
                  <c:v>4.4789489399820832</c:v>
                </c:pt>
                <c:pt idx="1514">
                  <c:v>4.4789489399820832</c:v>
                </c:pt>
                <c:pt idx="1515">
                  <c:v>4.4789489399820832</c:v>
                </c:pt>
                <c:pt idx="1516">
                  <c:v>4.4789489399820832</c:v>
                </c:pt>
                <c:pt idx="1517">
                  <c:v>4.4789489399820832</c:v>
                </c:pt>
                <c:pt idx="1518">
                  <c:v>4.4789489399820832</c:v>
                </c:pt>
                <c:pt idx="1519">
                  <c:v>4.4789489399820832</c:v>
                </c:pt>
                <c:pt idx="1520">
                  <c:v>4.4789489399820832</c:v>
                </c:pt>
                <c:pt idx="1521">
                  <c:v>4.4789489399820832</c:v>
                </c:pt>
                <c:pt idx="1522">
                  <c:v>4.4789489399820832</c:v>
                </c:pt>
                <c:pt idx="1523">
                  <c:v>4.6282472379814861</c:v>
                </c:pt>
                <c:pt idx="1524">
                  <c:v>4.6282472379814861</c:v>
                </c:pt>
                <c:pt idx="1525">
                  <c:v>4.6282472379814861</c:v>
                </c:pt>
                <c:pt idx="1526">
                  <c:v>4.6282472379814861</c:v>
                </c:pt>
                <c:pt idx="1527">
                  <c:v>4.6282472379814861</c:v>
                </c:pt>
                <c:pt idx="1528">
                  <c:v>4.6282472379814861</c:v>
                </c:pt>
                <c:pt idx="1529">
                  <c:v>4.6282472379814861</c:v>
                </c:pt>
                <c:pt idx="1530">
                  <c:v>4.6282472379814861</c:v>
                </c:pt>
                <c:pt idx="1531">
                  <c:v>4.6282472379814861</c:v>
                </c:pt>
                <c:pt idx="1532">
                  <c:v>4.7775455359808889</c:v>
                </c:pt>
                <c:pt idx="1533">
                  <c:v>4.7775455359808889</c:v>
                </c:pt>
                <c:pt idx="1534">
                  <c:v>4.7775455359808889</c:v>
                </c:pt>
                <c:pt idx="1535">
                  <c:v>4.7775455359808889</c:v>
                </c:pt>
                <c:pt idx="1536">
                  <c:v>4.7775455359808889</c:v>
                </c:pt>
                <c:pt idx="1537">
                  <c:v>4.7775455359808889</c:v>
                </c:pt>
                <c:pt idx="1538">
                  <c:v>4.7775455359808889</c:v>
                </c:pt>
                <c:pt idx="1539">
                  <c:v>4.7775455359808889</c:v>
                </c:pt>
                <c:pt idx="1540">
                  <c:v>4.7775455359808889</c:v>
                </c:pt>
                <c:pt idx="1541">
                  <c:v>4.9268438339802918</c:v>
                </c:pt>
                <c:pt idx="1542">
                  <c:v>4.9268438339802918</c:v>
                </c:pt>
                <c:pt idx="1543">
                  <c:v>4.9268438339802918</c:v>
                </c:pt>
                <c:pt idx="1544">
                  <c:v>4.9268438339802918</c:v>
                </c:pt>
                <c:pt idx="1545">
                  <c:v>4.9268438339802918</c:v>
                </c:pt>
                <c:pt idx="1546">
                  <c:v>4.9268438339802918</c:v>
                </c:pt>
                <c:pt idx="1547">
                  <c:v>4.9268438339802918</c:v>
                </c:pt>
                <c:pt idx="1548">
                  <c:v>4.9268438339802918</c:v>
                </c:pt>
                <c:pt idx="1549">
                  <c:v>4.9268438339802918</c:v>
                </c:pt>
                <c:pt idx="1550">
                  <c:v>5.0761421319796955</c:v>
                </c:pt>
                <c:pt idx="1551">
                  <c:v>5.0761421319796955</c:v>
                </c:pt>
                <c:pt idx="1552">
                  <c:v>5.0761421319796955</c:v>
                </c:pt>
                <c:pt idx="1553">
                  <c:v>5.0761421319796955</c:v>
                </c:pt>
                <c:pt idx="1554">
                  <c:v>5.0761421319796955</c:v>
                </c:pt>
                <c:pt idx="1555">
                  <c:v>5.0761421319796955</c:v>
                </c:pt>
                <c:pt idx="1556">
                  <c:v>5.0761421319796955</c:v>
                </c:pt>
                <c:pt idx="1557">
                  <c:v>5.0761421319796955</c:v>
                </c:pt>
                <c:pt idx="1558">
                  <c:v>5.0761421319796955</c:v>
                </c:pt>
                <c:pt idx="1559">
                  <c:v>5.2254404299790975</c:v>
                </c:pt>
                <c:pt idx="1560">
                  <c:v>5.2254404299790975</c:v>
                </c:pt>
                <c:pt idx="1561">
                  <c:v>5.2254404299790975</c:v>
                </c:pt>
                <c:pt idx="1562">
                  <c:v>5.2254404299790975</c:v>
                </c:pt>
                <c:pt idx="1563">
                  <c:v>5.2254404299790975</c:v>
                </c:pt>
                <c:pt idx="1564">
                  <c:v>5.2254404299790975</c:v>
                </c:pt>
                <c:pt idx="1565">
                  <c:v>5.2254404299790975</c:v>
                </c:pt>
                <c:pt idx="1566">
                  <c:v>5.2254404299790975</c:v>
                </c:pt>
                <c:pt idx="1567">
                  <c:v>5.2254404299790975</c:v>
                </c:pt>
                <c:pt idx="1568">
                  <c:v>5.3747387279785013</c:v>
                </c:pt>
                <c:pt idx="1569">
                  <c:v>5.3747387279785013</c:v>
                </c:pt>
                <c:pt idx="1570">
                  <c:v>5.3747387279785013</c:v>
                </c:pt>
                <c:pt idx="1571">
                  <c:v>5.3747387279785013</c:v>
                </c:pt>
                <c:pt idx="1572">
                  <c:v>5.3747387279785013</c:v>
                </c:pt>
                <c:pt idx="1573">
                  <c:v>5.3747387279785013</c:v>
                </c:pt>
                <c:pt idx="1574">
                  <c:v>5.3747387279785013</c:v>
                </c:pt>
                <c:pt idx="1575">
                  <c:v>5.3747387279785013</c:v>
                </c:pt>
                <c:pt idx="1576">
                  <c:v>5.3747387279785013</c:v>
                </c:pt>
                <c:pt idx="1577">
                  <c:v>5.5240370259779041</c:v>
                </c:pt>
                <c:pt idx="1578">
                  <c:v>5.5240370259779041</c:v>
                </c:pt>
                <c:pt idx="1579">
                  <c:v>5.5240370259779041</c:v>
                </c:pt>
                <c:pt idx="1580">
                  <c:v>5.5240370259779041</c:v>
                </c:pt>
                <c:pt idx="1581">
                  <c:v>5.5240370259779041</c:v>
                </c:pt>
                <c:pt idx="1582">
                  <c:v>5.5240370259779041</c:v>
                </c:pt>
                <c:pt idx="1583">
                  <c:v>5.5240370259779041</c:v>
                </c:pt>
                <c:pt idx="1584">
                  <c:v>5.5240370259779041</c:v>
                </c:pt>
                <c:pt idx="1585">
                  <c:v>5.673335323977307</c:v>
                </c:pt>
                <c:pt idx="1586">
                  <c:v>5.673335323977307</c:v>
                </c:pt>
                <c:pt idx="1587">
                  <c:v>5.673335323977307</c:v>
                </c:pt>
                <c:pt idx="1588">
                  <c:v>5.673335323977307</c:v>
                </c:pt>
                <c:pt idx="1589">
                  <c:v>5.673335323977307</c:v>
                </c:pt>
                <c:pt idx="1590">
                  <c:v>5.673335323977307</c:v>
                </c:pt>
                <c:pt idx="1591">
                  <c:v>5.673335323977307</c:v>
                </c:pt>
                <c:pt idx="1592">
                  <c:v>5.673335323977307</c:v>
                </c:pt>
                <c:pt idx="1593">
                  <c:v>5.673335323977307</c:v>
                </c:pt>
                <c:pt idx="1594">
                  <c:v>5.8226336219767099</c:v>
                </c:pt>
                <c:pt idx="1595">
                  <c:v>5.8226336219767099</c:v>
                </c:pt>
                <c:pt idx="1596">
                  <c:v>5.8226336219767099</c:v>
                </c:pt>
                <c:pt idx="1597">
                  <c:v>5.8226336219767099</c:v>
                </c:pt>
                <c:pt idx="1598">
                  <c:v>5.8226336219767099</c:v>
                </c:pt>
                <c:pt idx="1599">
                  <c:v>5.8226336219767099</c:v>
                </c:pt>
                <c:pt idx="1600">
                  <c:v>5.8226336219767099</c:v>
                </c:pt>
                <c:pt idx="1601">
                  <c:v>5.8226336219767099</c:v>
                </c:pt>
                <c:pt idx="1602">
                  <c:v>5.9719319199761127</c:v>
                </c:pt>
                <c:pt idx="1603">
                  <c:v>5.9719319199761127</c:v>
                </c:pt>
                <c:pt idx="1604">
                  <c:v>5.9719319199761127</c:v>
                </c:pt>
                <c:pt idx="1605">
                  <c:v>5.9719319199761127</c:v>
                </c:pt>
                <c:pt idx="1606">
                  <c:v>5.9719319199761127</c:v>
                </c:pt>
                <c:pt idx="1607">
                  <c:v>5.9719319199761127</c:v>
                </c:pt>
                <c:pt idx="1608">
                  <c:v>5.9719319199761127</c:v>
                </c:pt>
                <c:pt idx="1609">
                  <c:v>5.9719319199761127</c:v>
                </c:pt>
                <c:pt idx="1610">
                  <c:v>5.9719319199761127</c:v>
                </c:pt>
                <c:pt idx="1611">
                  <c:v>6.1212302179755147</c:v>
                </c:pt>
                <c:pt idx="1612">
                  <c:v>6.1212302179755147</c:v>
                </c:pt>
                <c:pt idx="1613">
                  <c:v>6.1212302179755147</c:v>
                </c:pt>
                <c:pt idx="1614">
                  <c:v>6.1212302179755147</c:v>
                </c:pt>
                <c:pt idx="1615">
                  <c:v>6.1212302179755147</c:v>
                </c:pt>
                <c:pt idx="1616">
                  <c:v>6.1212302179755147</c:v>
                </c:pt>
                <c:pt idx="1617">
                  <c:v>6.1212302179755147</c:v>
                </c:pt>
                <c:pt idx="1618">
                  <c:v>6.1212302179755147</c:v>
                </c:pt>
                <c:pt idx="1619">
                  <c:v>6.2705285159749176</c:v>
                </c:pt>
                <c:pt idx="1620">
                  <c:v>6.2705285159749176</c:v>
                </c:pt>
                <c:pt idx="1621">
                  <c:v>6.2705285159749176</c:v>
                </c:pt>
                <c:pt idx="1622">
                  <c:v>6.2705285159749176</c:v>
                </c:pt>
                <c:pt idx="1623">
                  <c:v>6.2705285159749176</c:v>
                </c:pt>
                <c:pt idx="1624">
                  <c:v>6.2705285159749176</c:v>
                </c:pt>
                <c:pt idx="1625">
                  <c:v>6.2705285159749176</c:v>
                </c:pt>
                <c:pt idx="1626">
                  <c:v>6.2705285159749176</c:v>
                </c:pt>
                <c:pt idx="1627">
                  <c:v>6.4198268139743204</c:v>
                </c:pt>
                <c:pt idx="1628">
                  <c:v>6.4198268139743204</c:v>
                </c:pt>
                <c:pt idx="1629">
                  <c:v>6.4198268139743204</c:v>
                </c:pt>
                <c:pt idx="1630">
                  <c:v>6.4198268139743204</c:v>
                </c:pt>
                <c:pt idx="1631">
                  <c:v>6.4198268139743204</c:v>
                </c:pt>
                <c:pt idx="1632">
                  <c:v>6.4198268139743204</c:v>
                </c:pt>
                <c:pt idx="1633">
                  <c:v>6.4198268139743204</c:v>
                </c:pt>
                <c:pt idx="1634">
                  <c:v>6.4198268139743204</c:v>
                </c:pt>
                <c:pt idx="1635">
                  <c:v>6.4198268139743204</c:v>
                </c:pt>
                <c:pt idx="1636">
                  <c:v>6.5691251119737233</c:v>
                </c:pt>
                <c:pt idx="1637">
                  <c:v>6.5691251119737233</c:v>
                </c:pt>
                <c:pt idx="1638">
                  <c:v>6.5691251119737233</c:v>
                </c:pt>
                <c:pt idx="1639">
                  <c:v>6.5691251119737233</c:v>
                </c:pt>
                <c:pt idx="1640">
                  <c:v>6.5691251119737233</c:v>
                </c:pt>
                <c:pt idx="1641">
                  <c:v>6.5691251119737233</c:v>
                </c:pt>
                <c:pt idx="1642">
                  <c:v>6.5691251119737233</c:v>
                </c:pt>
                <c:pt idx="1643">
                  <c:v>6.5691251119737233</c:v>
                </c:pt>
                <c:pt idx="1644">
                  <c:v>6.7184234099731261</c:v>
                </c:pt>
                <c:pt idx="1645">
                  <c:v>6.7184234099731261</c:v>
                </c:pt>
                <c:pt idx="1646">
                  <c:v>6.7184234099731261</c:v>
                </c:pt>
                <c:pt idx="1647">
                  <c:v>6.7184234099731261</c:v>
                </c:pt>
                <c:pt idx="1648">
                  <c:v>6.7184234099731261</c:v>
                </c:pt>
                <c:pt idx="1649">
                  <c:v>6.7184234099731261</c:v>
                </c:pt>
                <c:pt idx="1650">
                  <c:v>6.7184234099731261</c:v>
                </c:pt>
                <c:pt idx="1651">
                  <c:v>6.7184234099731261</c:v>
                </c:pt>
                <c:pt idx="1652">
                  <c:v>6.7184234099731261</c:v>
                </c:pt>
                <c:pt idx="1653">
                  <c:v>6.867721707972529</c:v>
                </c:pt>
                <c:pt idx="1654">
                  <c:v>6.867721707972529</c:v>
                </c:pt>
                <c:pt idx="1655">
                  <c:v>6.867721707972529</c:v>
                </c:pt>
                <c:pt idx="1656">
                  <c:v>6.867721707972529</c:v>
                </c:pt>
                <c:pt idx="1657">
                  <c:v>6.867721707972529</c:v>
                </c:pt>
                <c:pt idx="1658">
                  <c:v>6.867721707972529</c:v>
                </c:pt>
                <c:pt idx="1659">
                  <c:v>6.867721707972529</c:v>
                </c:pt>
                <c:pt idx="1660">
                  <c:v>6.867721707972529</c:v>
                </c:pt>
                <c:pt idx="1661">
                  <c:v>7.017020005971931</c:v>
                </c:pt>
                <c:pt idx="1662">
                  <c:v>7.017020005971931</c:v>
                </c:pt>
                <c:pt idx="1663">
                  <c:v>7.017020005971931</c:v>
                </c:pt>
                <c:pt idx="1664">
                  <c:v>7.017020005971931</c:v>
                </c:pt>
                <c:pt idx="1665">
                  <c:v>7.017020005971931</c:v>
                </c:pt>
                <c:pt idx="1666">
                  <c:v>7.017020005971931</c:v>
                </c:pt>
                <c:pt idx="1667">
                  <c:v>7.017020005971931</c:v>
                </c:pt>
                <c:pt idx="1668">
                  <c:v>7.017020005971931</c:v>
                </c:pt>
                <c:pt idx="1669">
                  <c:v>7.017020005971931</c:v>
                </c:pt>
                <c:pt idx="1670">
                  <c:v>7.1663183039713338</c:v>
                </c:pt>
                <c:pt idx="1671">
                  <c:v>7.1663183039713338</c:v>
                </c:pt>
                <c:pt idx="1672">
                  <c:v>7.1663183039713338</c:v>
                </c:pt>
                <c:pt idx="1673">
                  <c:v>7.1663183039713338</c:v>
                </c:pt>
                <c:pt idx="1674">
                  <c:v>7.1663183039713338</c:v>
                </c:pt>
                <c:pt idx="1675">
                  <c:v>7.1663183039713338</c:v>
                </c:pt>
                <c:pt idx="1676">
                  <c:v>7.1663183039713338</c:v>
                </c:pt>
                <c:pt idx="1677">
                  <c:v>7.1663183039713338</c:v>
                </c:pt>
                <c:pt idx="1678">
                  <c:v>7.3156166019707367</c:v>
                </c:pt>
                <c:pt idx="1679">
                  <c:v>7.3156166019707367</c:v>
                </c:pt>
                <c:pt idx="1680">
                  <c:v>7.3156166019707367</c:v>
                </c:pt>
                <c:pt idx="1681">
                  <c:v>7.3156166019707367</c:v>
                </c:pt>
                <c:pt idx="1682">
                  <c:v>7.3156166019707367</c:v>
                </c:pt>
                <c:pt idx="1683">
                  <c:v>7.3156166019707367</c:v>
                </c:pt>
                <c:pt idx="1684">
                  <c:v>7.3156166019707367</c:v>
                </c:pt>
                <c:pt idx="1685">
                  <c:v>7.3156166019707367</c:v>
                </c:pt>
                <c:pt idx="1686">
                  <c:v>7.4649148999701396</c:v>
                </c:pt>
                <c:pt idx="1687">
                  <c:v>7.4649148999701396</c:v>
                </c:pt>
                <c:pt idx="1688">
                  <c:v>7.4649148999701396</c:v>
                </c:pt>
                <c:pt idx="1689">
                  <c:v>7.4649148999701396</c:v>
                </c:pt>
                <c:pt idx="1690">
                  <c:v>7.4649148999701396</c:v>
                </c:pt>
                <c:pt idx="1691">
                  <c:v>7.4649148999701396</c:v>
                </c:pt>
                <c:pt idx="1692">
                  <c:v>7.4649148999701396</c:v>
                </c:pt>
                <c:pt idx="1693">
                  <c:v>7.4649148999701396</c:v>
                </c:pt>
                <c:pt idx="1694">
                  <c:v>7.4649148999701396</c:v>
                </c:pt>
                <c:pt idx="1695">
                  <c:v>7.6142131979695424</c:v>
                </c:pt>
                <c:pt idx="1696">
                  <c:v>7.6142131979695424</c:v>
                </c:pt>
                <c:pt idx="1697">
                  <c:v>7.6142131979695424</c:v>
                </c:pt>
                <c:pt idx="1698">
                  <c:v>7.6142131979695424</c:v>
                </c:pt>
                <c:pt idx="1699">
                  <c:v>7.6142131979695424</c:v>
                </c:pt>
                <c:pt idx="1700">
                  <c:v>7.6142131979695424</c:v>
                </c:pt>
                <c:pt idx="1701">
                  <c:v>7.6142131979695424</c:v>
                </c:pt>
                <c:pt idx="1702">
                  <c:v>7.6142131979695424</c:v>
                </c:pt>
                <c:pt idx="1703">
                  <c:v>7.7635114959689453</c:v>
                </c:pt>
                <c:pt idx="1704">
                  <c:v>7.7635114959689453</c:v>
                </c:pt>
                <c:pt idx="1705">
                  <c:v>7.7635114959689453</c:v>
                </c:pt>
                <c:pt idx="1706">
                  <c:v>7.7635114959689453</c:v>
                </c:pt>
                <c:pt idx="1707">
                  <c:v>7.7635114959689453</c:v>
                </c:pt>
                <c:pt idx="1708">
                  <c:v>7.7635114959689453</c:v>
                </c:pt>
                <c:pt idx="1709">
                  <c:v>7.7635114959689453</c:v>
                </c:pt>
                <c:pt idx="1710">
                  <c:v>7.7635114959689453</c:v>
                </c:pt>
                <c:pt idx="1711">
                  <c:v>7.912809793968349</c:v>
                </c:pt>
                <c:pt idx="1712">
                  <c:v>7.912809793968349</c:v>
                </c:pt>
                <c:pt idx="1713">
                  <c:v>7.912809793968349</c:v>
                </c:pt>
                <c:pt idx="1714">
                  <c:v>7.912809793968349</c:v>
                </c:pt>
                <c:pt idx="1715">
                  <c:v>7.912809793968349</c:v>
                </c:pt>
                <c:pt idx="1716">
                  <c:v>7.912809793968349</c:v>
                </c:pt>
                <c:pt idx="1717">
                  <c:v>7.912809793968349</c:v>
                </c:pt>
                <c:pt idx="1718">
                  <c:v>7.912809793968349</c:v>
                </c:pt>
                <c:pt idx="1719">
                  <c:v>8.062108091967751</c:v>
                </c:pt>
                <c:pt idx="1720">
                  <c:v>8.062108091967751</c:v>
                </c:pt>
                <c:pt idx="1721">
                  <c:v>8.062108091967751</c:v>
                </c:pt>
                <c:pt idx="1722">
                  <c:v>8.062108091967751</c:v>
                </c:pt>
                <c:pt idx="1723">
                  <c:v>8.062108091967751</c:v>
                </c:pt>
                <c:pt idx="1724">
                  <c:v>8.062108091967751</c:v>
                </c:pt>
                <c:pt idx="1725">
                  <c:v>8.062108091967751</c:v>
                </c:pt>
                <c:pt idx="1726">
                  <c:v>8.062108091967751</c:v>
                </c:pt>
                <c:pt idx="1727">
                  <c:v>8.2114063899671557</c:v>
                </c:pt>
                <c:pt idx="1728">
                  <c:v>8.2114063899671557</c:v>
                </c:pt>
                <c:pt idx="1729">
                  <c:v>8.2114063899671557</c:v>
                </c:pt>
                <c:pt idx="1730">
                  <c:v>8.2114063899671557</c:v>
                </c:pt>
                <c:pt idx="1731">
                  <c:v>8.2114063899671557</c:v>
                </c:pt>
                <c:pt idx="1732">
                  <c:v>8.2114063899671557</c:v>
                </c:pt>
                <c:pt idx="1733">
                  <c:v>8.2114063899671557</c:v>
                </c:pt>
                <c:pt idx="1734">
                  <c:v>8.2114063899671557</c:v>
                </c:pt>
                <c:pt idx="1735">
                  <c:v>8.2114063899671557</c:v>
                </c:pt>
                <c:pt idx="1736">
                  <c:v>8.3607046879665567</c:v>
                </c:pt>
                <c:pt idx="1737">
                  <c:v>8.3607046879665567</c:v>
                </c:pt>
                <c:pt idx="1738">
                  <c:v>8.3607046879665567</c:v>
                </c:pt>
                <c:pt idx="1739">
                  <c:v>8.3607046879665567</c:v>
                </c:pt>
                <c:pt idx="1740">
                  <c:v>8.3607046879665567</c:v>
                </c:pt>
                <c:pt idx="1741">
                  <c:v>8.3607046879665567</c:v>
                </c:pt>
                <c:pt idx="1742">
                  <c:v>8.3607046879665567</c:v>
                </c:pt>
                <c:pt idx="1743">
                  <c:v>8.3607046879665567</c:v>
                </c:pt>
                <c:pt idx="1744">
                  <c:v>8.5100029859659596</c:v>
                </c:pt>
                <c:pt idx="1745">
                  <c:v>8.5100029859659596</c:v>
                </c:pt>
                <c:pt idx="1746">
                  <c:v>8.5100029859659596</c:v>
                </c:pt>
                <c:pt idx="1747">
                  <c:v>8.5100029859659596</c:v>
                </c:pt>
                <c:pt idx="1748">
                  <c:v>8.5100029859659596</c:v>
                </c:pt>
                <c:pt idx="1749">
                  <c:v>8.5100029859659596</c:v>
                </c:pt>
                <c:pt idx="1750">
                  <c:v>8.5100029859659596</c:v>
                </c:pt>
                <c:pt idx="1751">
                  <c:v>8.5100029859659596</c:v>
                </c:pt>
                <c:pt idx="1752">
                  <c:v>8.6593012839653607</c:v>
                </c:pt>
                <c:pt idx="1753">
                  <c:v>8.6593012839653607</c:v>
                </c:pt>
                <c:pt idx="1754">
                  <c:v>8.6593012839653607</c:v>
                </c:pt>
                <c:pt idx="1755">
                  <c:v>8.6593012839653607</c:v>
                </c:pt>
                <c:pt idx="1756">
                  <c:v>8.6593012839653607</c:v>
                </c:pt>
                <c:pt idx="1757">
                  <c:v>8.6593012839653607</c:v>
                </c:pt>
                <c:pt idx="1758">
                  <c:v>8.6593012839653607</c:v>
                </c:pt>
                <c:pt idx="1759">
                  <c:v>8.6593012839653607</c:v>
                </c:pt>
                <c:pt idx="1760">
                  <c:v>8.6593012839653607</c:v>
                </c:pt>
                <c:pt idx="1761">
                  <c:v>8.8085995819647653</c:v>
                </c:pt>
                <c:pt idx="1762">
                  <c:v>8.8085995819647653</c:v>
                </c:pt>
                <c:pt idx="1763">
                  <c:v>8.8085995819647653</c:v>
                </c:pt>
                <c:pt idx="1764">
                  <c:v>8.8085995819647653</c:v>
                </c:pt>
                <c:pt idx="1765">
                  <c:v>8.8085995819647653</c:v>
                </c:pt>
                <c:pt idx="1766">
                  <c:v>8.8085995819647653</c:v>
                </c:pt>
                <c:pt idx="1767">
                  <c:v>8.8085995819647653</c:v>
                </c:pt>
                <c:pt idx="1768">
                  <c:v>8.8085995819647653</c:v>
                </c:pt>
                <c:pt idx="1769">
                  <c:v>8.9578978799641664</c:v>
                </c:pt>
                <c:pt idx="1770">
                  <c:v>8.9578978799641664</c:v>
                </c:pt>
                <c:pt idx="1771">
                  <c:v>8.9578978799641664</c:v>
                </c:pt>
                <c:pt idx="1772">
                  <c:v>8.9578978799641664</c:v>
                </c:pt>
                <c:pt idx="1773">
                  <c:v>8.9578978799641664</c:v>
                </c:pt>
                <c:pt idx="1774">
                  <c:v>8.9578978799641664</c:v>
                </c:pt>
                <c:pt idx="1775">
                  <c:v>8.9578978799641664</c:v>
                </c:pt>
                <c:pt idx="1776">
                  <c:v>8.9578978799641664</c:v>
                </c:pt>
                <c:pt idx="1777">
                  <c:v>8.9578978799641664</c:v>
                </c:pt>
                <c:pt idx="1778">
                  <c:v>9.1071961779635711</c:v>
                </c:pt>
                <c:pt idx="1779">
                  <c:v>9.1071961779635711</c:v>
                </c:pt>
                <c:pt idx="1780">
                  <c:v>9.1071961779635711</c:v>
                </c:pt>
                <c:pt idx="1781">
                  <c:v>9.1071961779635711</c:v>
                </c:pt>
                <c:pt idx="1782">
                  <c:v>9.1071961779635711</c:v>
                </c:pt>
                <c:pt idx="1783">
                  <c:v>9.1071961779635711</c:v>
                </c:pt>
                <c:pt idx="1784">
                  <c:v>9.1071961779635711</c:v>
                </c:pt>
                <c:pt idx="1785">
                  <c:v>9.1071961779635711</c:v>
                </c:pt>
                <c:pt idx="1786">
                  <c:v>9.2564944759629721</c:v>
                </c:pt>
                <c:pt idx="1787">
                  <c:v>9.2564944759629721</c:v>
                </c:pt>
                <c:pt idx="1788">
                  <c:v>9.2564944759629721</c:v>
                </c:pt>
                <c:pt idx="1789">
                  <c:v>9.2564944759629721</c:v>
                </c:pt>
                <c:pt idx="1790">
                  <c:v>9.2564944759629721</c:v>
                </c:pt>
                <c:pt idx="1791">
                  <c:v>9.2564944759629721</c:v>
                </c:pt>
                <c:pt idx="1792">
                  <c:v>9.2564944759629721</c:v>
                </c:pt>
                <c:pt idx="1793">
                  <c:v>9.2564944759629721</c:v>
                </c:pt>
                <c:pt idx="1794">
                  <c:v>9.4057927739623768</c:v>
                </c:pt>
                <c:pt idx="1795">
                  <c:v>9.4057927739623768</c:v>
                </c:pt>
                <c:pt idx="1796">
                  <c:v>9.4057927739623768</c:v>
                </c:pt>
                <c:pt idx="1797">
                  <c:v>9.4057927739623768</c:v>
                </c:pt>
                <c:pt idx="1798">
                  <c:v>9.4057927739623768</c:v>
                </c:pt>
                <c:pt idx="1799">
                  <c:v>9.4057927739623768</c:v>
                </c:pt>
                <c:pt idx="1800">
                  <c:v>9.4057927739623768</c:v>
                </c:pt>
                <c:pt idx="1801">
                  <c:v>9.4057927739623768</c:v>
                </c:pt>
                <c:pt idx="1802">
                  <c:v>9.4057927739623768</c:v>
                </c:pt>
                <c:pt idx="1803">
                  <c:v>9.5550910719617779</c:v>
                </c:pt>
                <c:pt idx="1804">
                  <c:v>9.5550910719617779</c:v>
                </c:pt>
                <c:pt idx="1805">
                  <c:v>9.5550910719617779</c:v>
                </c:pt>
                <c:pt idx="1806">
                  <c:v>9.5550910719617779</c:v>
                </c:pt>
                <c:pt idx="1807">
                  <c:v>9.5550910719617779</c:v>
                </c:pt>
                <c:pt idx="1808">
                  <c:v>9.5550910719617779</c:v>
                </c:pt>
                <c:pt idx="1809">
                  <c:v>9.5550910719617779</c:v>
                </c:pt>
                <c:pt idx="1810">
                  <c:v>9.5550910719617779</c:v>
                </c:pt>
                <c:pt idx="1811">
                  <c:v>9.5550910719617779</c:v>
                </c:pt>
                <c:pt idx="1812">
                  <c:v>9.7043893699611825</c:v>
                </c:pt>
                <c:pt idx="1813">
                  <c:v>9.7043893699611825</c:v>
                </c:pt>
                <c:pt idx="1814">
                  <c:v>9.7043893699611825</c:v>
                </c:pt>
                <c:pt idx="1815">
                  <c:v>9.7043893699611825</c:v>
                </c:pt>
                <c:pt idx="1816">
                  <c:v>9.7043893699611825</c:v>
                </c:pt>
                <c:pt idx="1817">
                  <c:v>9.7043893699611825</c:v>
                </c:pt>
                <c:pt idx="1818">
                  <c:v>9.7043893699611825</c:v>
                </c:pt>
                <c:pt idx="1819">
                  <c:v>9.7043893699611825</c:v>
                </c:pt>
                <c:pt idx="1820">
                  <c:v>9.8536876679605836</c:v>
                </c:pt>
                <c:pt idx="1821">
                  <c:v>9.8536876679605836</c:v>
                </c:pt>
                <c:pt idx="1822">
                  <c:v>9.8536876679605836</c:v>
                </c:pt>
                <c:pt idx="1823">
                  <c:v>9.8536876679605836</c:v>
                </c:pt>
                <c:pt idx="1824">
                  <c:v>9.8536876679605836</c:v>
                </c:pt>
                <c:pt idx="1825">
                  <c:v>9.8536876679605836</c:v>
                </c:pt>
                <c:pt idx="1826">
                  <c:v>9.8536876679605836</c:v>
                </c:pt>
                <c:pt idx="1827">
                  <c:v>9.8536876679605836</c:v>
                </c:pt>
                <c:pt idx="1828">
                  <c:v>9.8536876679605836</c:v>
                </c:pt>
                <c:pt idx="1829">
                  <c:v>10.002985965959988</c:v>
                </c:pt>
                <c:pt idx="1830">
                  <c:v>10.002985965959988</c:v>
                </c:pt>
                <c:pt idx="1831">
                  <c:v>10.002985965959988</c:v>
                </c:pt>
                <c:pt idx="1832">
                  <c:v>10.002985965959988</c:v>
                </c:pt>
                <c:pt idx="1833">
                  <c:v>10.002985965959988</c:v>
                </c:pt>
                <c:pt idx="1834">
                  <c:v>10.002985965959988</c:v>
                </c:pt>
                <c:pt idx="1835">
                  <c:v>10.002985965959988</c:v>
                </c:pt>
                <c:pt idx="1836">
                  <c:v>10.002985965959988</c:v>
                </c:pt>
                <c:pt idx="1837">
                  <c:v>10.152284263959391</c:v>
                </c:pt>
                <c:pt idx="1838">
                  <c:v>10.152284263959391</c:v>
                </c:pt>
                <c:pt idx="1839">
                  <c:v>10.152284263959391</c:v>
                </c:pt>
                <c:pt idx="1840">
                  <c:v>10.152284263959391</c:v>
                </c:pt>
                <c:pt idx="1841">
                  <c:v>10.152284263959391</c:v>
                </c:pt>
                <c:pt idx="1842">
                  <c:v>10.152284263959391</c:v>
                </c:pt>
                <c:pt idx="1843">
                  <c:v>10.152284263959391</c:v>
                </c:pt>
                <c:pt idx="1844">
                  <c:v>10.152284263959391</c:v>
                </c:pt>
                <c:pt idx="1845">
                  <c:v>10.152284263959391</c:v>
                </c:pt>
                <c:pt idx="1846">
                  <c:v>10.301582561958792</c:v>
                </c:pt>
                <c:pt idx="1847">
                  <c:v>10.301582561958792</c:v>
                </c:pt>
                <c:pt idx="1848">
                  <c:v>10.301582561958792</c:v>
                </c:pt>
                <c:pt idx="1849">
                  <c:v>10.301582561958792</c:v>
                </c:pt>
                <c:pt idx="1850">
                  <c:v>10.301582561958792</c:v>
                </c:pt>
                <c:pt idx="1851">
                  <c:v>10.301582561958792</c:v>
                </c:pt>
                <c:pt idx="1852">
                  <c:v>10.301582561958792</c:v>
                </c:pt>
                <c:pt idx="1853">
                  <c:v>10.301582561958792</c:v>
                </c:pt>
                <c:pt idx="1854">
                  <c:v>10.301582561958792</c:v>
                </c:pt>
                <c:pt idx="1855">
                  <c:v>10.450880859958195</c:v>
                </c:pt>
                <c:pt idx="1856">
                  <c:v>10.450880859958195</c:v>
                </c:pt>
                <c:pt idx="1857">
                  <c:v>10.450880859958195</c:v>
                </c:pt>
                <c:pt idx="1858">
                  <c:v>10.450880859958195</c:v>
                </c:pt>
                <c:pt idx="1859">
                  <c:v>10.450880859958195</c:v>
                </c:pt>
                <c:pt idx="1860">
                  <c:v>10.450880859958195</c:v>
                </c:pt>
                <c:pt idx="1861">
                  <c:v>10.450880859958195</c:v>
                </c:pt>
                <c:pt idx="1862">
                  <c:v>10.450880859958195</c:v>
                </c:pt>
                <c:pt idx="1863">
                  <c:v>10.600179157957598</c:v>
                </c:pt>
                <c:pt idx="1864">
                  <c:v>10.600179157957598</c:v>
                </c:pt>
                <c:pt idx="1865">
                  <c:v>10.600179157957598</c:v>
                </c:pt>
                <c:pt idx="1866">
                  <c:v>10.600179157957598</c:v>
                </c:pt>
                <c:pt idx="1867">
                  <c:v>10.600179157957598</c:v>
                </c:pt>
                <c:pt idx="1868">
                  <c:v>10.600179157957598</c:v>
                </c:pt>
                <c:pt idx="1869">
                  <c:v>10.600179157957598</c:v>
                </c:pt>
                <c:pt idx="1870">
                  <c:v>10.600179157957598</c:v>
                </c:pt>
                <c:pt idx="1871">
                  <c:v>10.600179157957598</c:v>
                </c:pt>
                <c:pt idx="1872">
                  <c:v>10.749477455957003</c:v>
                </c:pt>
                <c:pt idx="1873">
                  <c:v>10.749477455957003</c:v>
                </c:pt>
                <c:pt idx="1874">
                  <c:v>10.749477455957003</c:v>
                </c:pt>
                <c:pt idx="1875">
                  <c:v>10.749477455957003</c:v>
                </c:pt>
                <c:pt idx="1876">
                  <c:v>10.749477455957003</c:v>
                </c:pt>
                <c:pt idx="1877">
                  <c:v>10.749477455957003</c:v>
                </c:pt>
                <c:pt idx="1878">
                  <c:v>10.749477455957003</c:v>
                </c:pt>
                <c:pt idx="1879">
                  <c:v>10.749477455957003</c:v>
                </c:pt>
                <c:pt idx="1880">
                  <c:v>10.749477455957003</c:v>
                </c:pt>
                <c:pt idx="1881">
                  <c:v>10.898775753956404</c:v>
                </c:pt>
                <c:pt idx="1882">
                  <c:v>10.898775753956404</c:v>
                </c:pt>
                <c:pt idx="1883">
                  <c:v>10.898775753956404</c:v>
                </c:pt>
                <c:pt idx="1884">
                  <c:v>10.898775753956404</c:v>
                </c:pt>
                <c:pt idx="1885">
                  <c:v>10.898775753956404</c:v>
                </c:pt>
                <c:pt idx="1886">
                  <c:v>10.898775753956404</c:v>
                </c:pt>
                <c:pt idx="1887">
                  <c:v>10.898775753956404</c:v>
                </c:pt>
                <c:pt idx="1888">
                  <c:v>10.898775753956404</c:v>
                </c:pt>
                <c:pt idx="1889">
                  <c:v>10.898775753956404</c:v>
                </c:pt>
                <c:pt idx="1890">
                  <c:v>11.048074051955808</c:v>
                </c:pt>
                <c:pt idx="1891">
                  <c:v>11.048074051955808</c:v>
                </c:pt>
                <c:pt idx="1892">
                  <c:v>11.048074051955808</c:v>
                </c:pt>
                <c:pt idx="1893">
                  <c:v>11.048074051955808</c:v>
                </c:pt>
                <c:pt idx="1894">
                  <c:v>11.048074051955808</c:v>
                </c:pt>
                <c:pt idx="1895">
                  <c:v>11.048074051955808</c:v>
                </c:pt>
                <c:pt idx="1896">
                  <c:v>11.048074051955808</c:v>
                </c:pt>
                <c:pt idx="1897">
                  <c:v>11.048074051955808</c:v>
                </c:pt>
                <c:pt idx="1898">
                  <c:v>11.048074051955808</c:v>
                </c:pt>
                <c:pt idx="1899">
                  <c:v>11.197372349955209</c:v>
                </c:pt>
                <c:pt idx="1900">
                  <c:v>11.197372349955209</c:v>
                </c:pt>
                <c:pt idx="1901">
                  <c:v>11.197372349955209</c:v>
                </c:pt>
                <c:pt idx="1902">
                  <c:v>11.197372349955209</c:v>
                </c:pt>
                <c:pt idx="1903">
                  <c:v>11.197372349955209</c:v>
                </c:pt>
                <c:pt idx="1904">
                  <c:v>11.197372349955209</c:v>
                </c:pt>
                <c:pt idx="1905">
                  <c:v>11.197372349955209</c:v>
                </c:pt>
                <c:pt idx="1906">
                  <c:v>11.197372349955209</c:v>
                </c:pt>
                <c:pt idx="1907">
                  <c:v>11.197372349955209</c:v>
                </c:pt>
                <c:pt idx="1908">
                  <c:v>11.346670647954614</c:v>
                </c:pt>
                <c:pt idx="1909">
                  <c:v>11.346670647954614</c:v>
                </c:pt>
                <c:pt idx="1910">
                  <c:v>11.346670647954614</c:v>
                </c:pt>
                <c:pt idx="1911">
                  <c:v>11.346670647954614</c:v>
                </c:pt>
                <c:pt idx="1912">
                  <c:v>11.346670647954614</c:v>
                </c:pt>
                <c:pt idx="1913">
                  <c:v>11.346670647954614</c:v>
                </c:pt>
                <c:pt idx="1914">
                  <c:v>11.346670647954614</c:v>
                </c:pt>
                <c:pt idx="1915">
                  <c:v>11.346670647954614</c:v>
                </c:pt>
                <c:pt idx="1916">
                  <c:v>11.346670647954614</c:v>
                </c:pt>
                <c:pt idx="1917">
                  <c:v>11.495968945954015</c:v>
                </c:pt>
                <c:pt idx="1918">
                  <c:v>11.495968945954015</c:v>
                </c:pt>
                <c:pt idx="1919">
                  <c:v>11.495968945954015</c:v>
                </c:pt>
                <c:pt idx="1920">
                  <c:v>11.495968945954015</c:v>
                </c:pt>
                <c:pt idx="1921">
                  <c:v>11.495968945954015</c:v>
                </c:pt>
                <c:pt idx="1922">
                  <c:v>11.495968945954015</c:v>
                </c:pt>
                <c:pt idx="1923">
                  <c:v>11.495968945954015</c:v>
                </c:pt>
                <c:pt idx="1924">
                  <c:v>11.495968945954015</c:v>
                </c:pt>
                <c:pt idx="1925">
                  <c:v>11.495968945954015</c:v>
                </c:pt>
                <c:pt idx="1926">
                  <c:v>11.64526724395342</c:v>
                </c:pt>
                <c:pt idx="1927">
                  <c:v>11.64526724395342</c:v>
                </c:pt>
                <c:pt idx="1928">
                  <c:v>11.64526724395342</c:v>
                </c:pt>
                <c:pt idx="1929">
                  <c:v>11.64526724395342</c:v>
                </c:pt>
                <c:pt idx="1930">
                  <c:v>11.64526724395342</c:v>
                </c:pt>
                <c:pt idx="1931">
                  <c:v>11.64526724395342</c:v>
                </c:pt>
                <c:pt idx="1932">
                  <c:v>11.64526724395342</c:v>
                </c:pt>
                <c:pt idx="1933">
                  <c:v>11.64526724395342</c:v>
                </c:pt>
                <c:pt idx="1934">
                  <c:v>11.64526724395342</c:v>
                </c:pt>
                <c:pt idx="1935">
                  <c:v>11.794565541952821</c:v>
                </c:pt>
                <c:pt idx="1936">
                  <c:v>11.794565541952821</c:v>
                </c:pt>
                <c:pt idx="1937">
                  <c:v>11.794565541952821</c:v>
                </c:pt>
                <c:pt idx="1938">
                  <c:v>11.794565541952821</c:v>
                </c:pt>
                <c:pt idx="1939">
                  <c:v>11.794565541952821</c:v>
                </c:pt>
                <c:pt idx="1940">
                  <c:v>11.794565541952821</c:v>
                </c:pt>
                <c:pt idx="1941">
                  <c:v>11.794565541952821</c:v>
                </c:pt>
                <c:pt idx="1942">
                  <c:v>11.794565541952821</c:v>
                </c:pt>
                <c:pt idx="1943">
                  <c:v>11.794565541952821</c:v>
                </c:pt>
                <c:pt idx="1944">
                  <c:v>11.943863839952225</c:v>
                </c:pt>
                <c:pt idx="1945">
                  <c:v>11.943863839952225</c:v>
                </c:pt>
                <c:pt idx="1946">
                  <c:v>11.943863839952225</c:v>
                </c:pt>
                <c:pt idx="1947">
                  <c:v>11.943863839952225</c:v>
                </c:pt>
                <c:pt idx="1948">
                  <c:v>11.943863839952225</c:v>
                </c:pt>
                <c:pt idx="1949">
                  <c:v>11.943863839952225</c:v>
                </c:pt>
                <c:pt idx="1950">
                  <c:v>11.943863839952225</c:v>
                </c:pt>
                <c:pt idx="1951">
                  <c:v>11.943863839952225</c:v>
                </c:pt>
                <c:pt idx="1952">
                  <c:v>12.093162137951627</c:v>
                </c:pt>
                <c:pt idx="1953">
                  <c:v>12.093162137951627</c:v>
                </c:pt>
                <c:pt idx="1954">
                  <c:v>12.093162137951627</c:v>
                </c:pt>
                <c:pt idx="1955">
                  <c:v>12.093162137951627</c:v>
                </c:pt>
                <c:pt idx="1956">
                  <c:v>12.093162137951627</c:v>
                </c:pt>
                <c:pt idx="1957">
                  <c:v>12.093162137951627</c:v>
                </c:pt>
                <c:pt idx="1958">
                  <c:v>12.093162137951627</c:v>
                </c:pt>
                <c:pt idx="1959">
                  <c:v>12.093162137951627</c:v>
                </c:pt>
                <c:pt idx="1960">
                  <c:v>12.093162137951627</c:v>
                </c:pt>
                <c:pt idx="1961">
                  <c:v>12.242460435951029</c:v>
                </c:pt>
                <c:pt idx="1962">
                  <c:v>12.242460435951029</c:v>
                </c:pt>
                <c:pt idx="1963">
                  <c:v>12.242460435951029</c:v>
                </c:pt>
                <c:pt idx="1964">
                  <c:v>12.242460435951029</c:v>
                </c:pt>
                <c:pt idx="1965">
                  <c:v>12.242460435951029</c:v>
                </c:pt>
                <c:pt idx="1966">
                  <c:v>12.242460435951029</c:v>
                </c:pt>
                <c:pt idx="1967">
                  <c:v>12.242460435951029</c:v>
                </c:pt>
                <c:pt idx="1968">
                  <c:v>12.242460435951029</c:v>
                </c:pt>
                <c:pt idx="1969">
                  <c:v>12.242460435951029</c:v>
                </c:pt>
                <c:pt idx="1970">
                  <c:v>12.39175873395043</c:v>
                </c:pt>
                <c:pt idx="1971">
                  <c:v>12.39175873395043</c:v>
                </c:pt>
                <c:pt idx="1972">
                  <c:v>12.39175873395043</c:v>
                </c:pt>
                <c:pt idx="1973">
                  <c:v>12.39175873395043</c:v>
                </c:pt>
                <c:pt idx="1974">
                  <c:v>12.39175873395043</c:v>
                </c:pt>
                <c:pt idx="1975">
                  <c:v>12.39175873395043</c:v>
                </c:pt>
                <c:pt idx="1976">
                  <c:v>12.39175873395043</c:v>
                </c:pt>
                <c:pt idx="1977">
                  <c:v>12.39175873395043</c:v>
                </c:pt>
                <c:pt idx="1978">
                  <c:v>12.39175873395043</c:v>
                </c:pt>
                <c:pt idx="1979">
                  <c:v>12.541057031949835</c:v>
                </c:pt>
                <c:pt idx="1980">
                  <c:v>12.541057031949835</c:v>
                </c:pt>
                <c:pt idx="1981">
                  <c:v>12.541057031949835</c:v>
                </c:pt>
                <c:pt idx="1982">
                  <c:v>12.541057031949835</c:v>
                </c:pt>
                <c:pt idx="1983">
                  <c:v>12.541057031949835</c:v>
                </c:pt>
                <c:pt idx="1984">
                  <c:v>12.541057031949835</c:v>
                </c:pt>
                <c:pt idx="1985">
                  <c:v>12.541057031949835</c:v>
                </c:pt>
                <c:pt idx="1986">
                  <c:v>12.541057031949835</c:v>
                </c:pt>
                <c:pt idx="1987">
                  <c:v>12.541057031949835</c:v>
                </c:pt>
                <c:pt idx="1988">
                  <c:v>12.690355329949236</c:v>
                </c:pt>
                <c:pt idx="1989">
                  <c:v>12.690355329949236</c:v>
                </c:pt>
                <c:pt idx="1990">
                  <c:v>12.690355329949236</c:v>
                </c:pt>
                <c:pt idx="1991">
                  <c:v>12.690355329949236</c:v>
                </c:pt>
                <c:pt idx="1992">
                  <c:v>12.690355329949236</c:v>
                </c:pt>
                <c:pt idx="1993">
                  <c:v>12.690355329949236</c:v>
                </c:pt>
                <c:pt idx="1994">
                  <c:v>12.690355329949236</c:v>
                </c:pt>
                <c:pt idx="1995">
                  <c:v>12.690355329949236</c:v>
                </c:pt>
                <c:pt idx="1996">
                  <c:v>12.690355329949236</c:v>
                </c:pt>
                <c:pt idx="1997">
                  <c:v>12.839653627948641</c:v>
                </c:pt>
                <c:pt idx="1998">
                  <c:v>12.839653627948641</c:v>
                </c:pt>
                <c:pt idx="1999">
                  <c:v>12.839653627948641</c:v>
                </c:pt>
                <c:pt idx="2000">
                  <c:v>12.839653627948641</c:v>
                </c:pt>
                <c:pt idx="2001">
                  <c:v>12.839653627948641</c:v>
                </c:pt>
                <c:pt idx="2002">
                  <c:v>12.839653627948641</c:v>
                </c:pt>
                <c:pt idx="2003">
                  <c:v>12.839653627948641</c:v>
                </c:pt>
                <c:pt idx="2004">
                  <c:v>12.839653627948641</c:v>
                </c:pt>
                <c:pt idx="2005">
                  <c:v>12.839653627948641</c:v>
                </c:pt>
                <c:pt idx="2006">
                  <c:v>12.988951925948042</c:v>
                </c:pt>
                <c:pt idx="2007">
                  <c:v>12.988951925948042</c:v>
                </c:pt>
                <c:pt idx="2008">
                  <c:v>12.988951925948042</c:v>
                </c:pt>
                <c:pt idx="2009">
                  <c:v>12.988951925948042</c:v>
                </c:pt>
                <c:pt idx="2010">
                  <c:v>12.988951925948042</c:v>
                </c:pt>
                <c:pt idx="2011">
                  <c:v>12.988951925948042</c:v>
                </c:pt>
                <c:pt idx="2012">
                  <c:v>12.988951925948042</c:v>
                </c:pt>
                <c:pt idx="2013">
                  <c:v>12.988951925948042</c:v>
                </c:pt>
                <c:pt idx="2014">
                  <c:v>12.988951925948042</c:v>
                </c:pt>
                <c:pt idx="2015">
                  <c:v>13.138250223947447</c:v>
                </c:pt>
                <c:pt idx="2016">
                  <c:v>13.138250223947447</c:v>
                </c:pt>
                <c:pt idx="2017">
                  <c:v>13.138250223947447</c:v>
                </c:pt>
                <c:pt idx="2018">
                  <c:v>13.138250223947447</c:v>
                </c:pt>
                <c:pt idx="2019">
                  <c:v>13.138250223947447</c:v>
                </c:pt>
                <c:pt idx="2020">
                  <c:v>13.138250223947447</c:v>
                </c:pt>
                <c:pt idx="2021">
                  <c:v>13.138250223947447</c:v>
                </c:pt>
                <c:pt idx="2022">
                  <c:v>13.138250223947447</c:v>
                </c:pt>
                <c:pt idx="2023">
                  <c:v>13.138250223947447</c:v>
                </c:pt>
                <c:pt idx="2024">
                  <c:v>13.287548521946849</c:v>
                </c:pt>
                <c:pt idx="2025">
                  <c:v>13.287548521946849</c:v>
                </c:pt>
                <c:pt idx="2026">
                  <c:v>13.287548521946849</c:v>
                </c:pt>
                <c:pt idx="2027">
                  <c:v>13.287548521946849</c:v>
                </c:pt>
                <c:pt idx="2028">
                  <c:v>13.287548521946849</c:v>
                </c:pt>
                <c:pt idx="2029">
                  <c:v>13.287548521946849</c:v>
                </c:pt>
                <c:pt idx="2030">
                  <c:v>13.287548521946849</c:v>
                </c:pt>
                <c:pt idx="2031">
                  <c:v>13.287548521946849</c:v>
                </c:pt>
                <c:pt idx="2032">
                  <c:v>13.287548521946849</c:v>
                </c:pt>
                <c:pt idx="2033">
                  <c:v>13.436846819946252</c:v>
                </c:pt>
                <c:pt idx="2034">
                  <c:v>13.436846819946252</c:v>
                </c:pt>
                <c:pt idx="2035">
                  <c:v>13.436846819946252</c:v>
                </c:pt>
                <c:pt idx="2036">
                  <c:v>13.436846819946252</c:v>
                </c:pt>
                <c:pt idx="2037">
                  <c:v>13.436846819946252</c:v>
                </c:pt>
                <c:pt idx="2038">
                  <c:v>13.436846819946252</c:v>
                </c:pt>
                <c:pt idx="2039">
                  <c:v>13.436846819946252</c:v>
                </c:pt>
                <c:pt idx="2040">
                  <c:v>13.436846819946252</c:v>
                </c:pt>
                <c:pt idx="2041">
                  <c:v>13.436846819946252</c:v>
                </c:pt>
                <c:pt idx="2042">
                  <c:v>13.586145117945655</c:v>
                </c:pt>
                <c:pt idx="2043">
                  <c:v>13.586145117945655</c:v>
                </c:pt>
                <c:pt idx="2044">
                  <c:v>13.586145117945655</c:v>
                </c:pt>
                <c:pt idx="2045">
                  <c:v>13.586145117945655</c:v>
                </c:pt>
                <c:pt idx="2046">
                  <c:v>13.586145117945655</c:v>
                </c:pt>
                <c:pt idx="2047">
                  <c:v>13.586145117945655</c:v>
                </c:pt>
                <c:pt idx="2048">
                  <c:v>13.586145117945655</c:v>
                </c:pt>
                <c:pt idx="2049">
                  <c:v>13.586145117945655</c:v>
                </c:pt>
                <c:pt idx="2050">
                  <c:v>13.586145117945655</c:v>
                </c:pt>
                <c:pt idx="2051">
                  <c:v>13.735443415945058</c:v>
                </c:pt>
                <c:pt idx="2052">
                  <c:v>13.735443415945058</c:v>
                </c:pt>
                <c:pt idx="2053">
                  <c:v>13.735443415945058</c:v>
                </c:pt>
                <c:pt idx="2054">
                  <c:v>13.735443415945058</c:v>
                </c:pt>
                <c:pt idx="2055">
                  <c:v>13.735443415945058</c:v>
                </c:pt>
                <c:pt idx="2056">
                  <c:v>13.735443415945058</c:v>
                </c:pt>
                <c:pt idx="2057">
                  <c:v>13.735443415945058</c:v>
                </c:pt>
                <c:pt idx="2058">
                  <c:v>13.735443415945058</c:v>
                </c:pt>
                <c:pt idx="2059">
                  <c:v>13.735443415945058</c:v>
                </c:pt>
                <c:pt idx="2060">
                  <c:v>13.884741713944461</c:v>
                </c:pt>
                <c:pt idx="2061">
                  <c:v>13.884741713944461</c:v>
                </c:pt>
                <c:pt idx="2062">
                  <c:v>13.884741713944461</c:v>
                </c:pt>
                <c:pt idx="2063">
                  <c:v>13.884741713944461</c:v>
                </c:pt>
                <c:pt idx="2064">
                  <c:v>13.884741713944461</c:v>
                </c:pt>
                <c:pt idx="2065">
                  <c:v>13.884741713944461</c:v>
                </c:pt>
                <c:pt idx="2066">
                  <c:v>13.884741713944461</c:v>
                </c:pt>
                <c:pt idx="2067">
                  <c:v>13.884741713944461</c:v>
                </c:pt>
                <c:pt idx="2068">
                  <c:v>13.884741713944461</c:v>
                </c:pt>
                <c:pt idx="2069">
                  <c:v>14.034040011943862</c:v>
                </c:pt>
                <c:pt idx="2070">
                  <c:v>14.034040011943862</c:v>
                </c:pt>
                <c:pt idx="2071">
                  <c:v>14.034040011943862</c:v>
                </c:pt>
                <c:pt idx="2072">
                  <c:v>14.034040011943862</c:v>
                </c:pt>
                <c:pt idx="2073">
                  <c:v>14.034040011943862</c:v>
                </c:pt>
                <c:pt idx="2074">
                  <c:v>14.034040011943862</c:v>
                </c:pt>
                <c:pt idx="2075">
                  <c:v>14.034040011943862</c:v>
                </c:pt>
                <c:pt idx="2076">
                  <c:v>14.034040011943862</c:v>
                </c:pt>
                <c:pt idx="2077">
                  <c:v>14.034040011943862</c:v>
                </c:pt>
                <c:pt idx="2078">
                  <c:v>14.183338309943265</c:v>
                </c:pt>
                <c:pt idx="2079">
                  <c:v>14.183338309943265</c:v>
                </c:pt>
                <c:pt idx="2080">
                  <c:v>14.183338309943265</c:v>
                </c:pt>
                <c:pt idx="2081">
                  <c:v>14.183338309943265</c:v>
                </c:pt>
                <c:pt idx="2082">
                  <c:v>14.183338309943265</c:v>
                </c:pt>
                <c:pt idx="2083">
                  <c:v>14.183338309943265</c:v>
                </c:pt>
                <c:pt idx="2084">
                  <c:v>14.183338309943265</c:v>
                </c:pt>
                <c:pt idx="2085">
                  <c:v>14.183338309943265</c:v>
                </c:pt>
                <c:pt idx="2086">
                  <c:v>14.183338309943265</c:v>
                </c:pt>
                <c:pt idx="2087">
                  <c:v>14.332636607942668</c:v>
                </c:pt>
                <c:pt idx="2088">
                  <c:v>14.332636607942668</c:v>
                </c:pt>
                <c:pt idx="2089">
                  <c:v>14.332636607942668</c:v>
                </c:pt>
                <c:pt idx="2090">
                  <c:v>14.332636607942668</c:v>
                </c:pt>
                <c:pt idx="2091">
                  <c:v>14.332636607942668</c:v>
                </c:pt>
                <c:pt idx="2092">
                  <c:v>14.332636607942668</c:v>
                </c:pt>
                <c:pt idx="2093">
                  <c:v>14.332636607942668</c:v>
                </c:pt>
                <c:pt idx="2094">
                  <c:v>14.332636607942668</c:v>
                </c:pt>
                <c:pt idx="2095">
                  <c:v>14.332636607942668</c:v>
                </c:pt>
                <c:pt idx="2096">
                  <c:v>14.481934905942072</c:v>
                </c:pt>
                <c:pt idx="2097">
                  <c:v>14.481934905942072</c:v>
                </c:pt>
                <c:pt idx="2098">
                  <c:v>14.481934905942072</c:v>
                </c:pt>
                <c:pt idx="2099">
                  <c:v>14.481934905942072</c:v>
                </c:pt>
                <c:pt idx="2100">
                  <c:v>14.481934905942072</c:v>
                </c:pt>
                <c:pt idx="2101">
                  <c:v>14.481934905942072</c:v>
                </c:pt>
                <c:pt idx="2102">
                  <c:v>14.481934905942072</c:v>
                </c:pt>
                <c:pt idx="2103">
                  <c:v>14.481934905942072</c:v>
                </c:pt>
                <c:pt idx="2104">
                  <c:v>14.481934905942072</c:v>
                </c:pt>
                <c:pt idx="2105">
                  <c:v>14.631233203941473</c:v>
                </c:pt>
                <c:pt idx="2106">
                  <c:v>14.631233203941473</c:v>
                </c:pt>
                <c:pt idx="2107">
                  <c:v>14.631233203941473</c:v>
                </c:pt>
                <c:pt idx="2108">
                  <c:v>14.631233203941473</c:v>
                </c:pt>
                <c:pt idx="2109">
                  <c:v>14.631233203941473</c:v>
                </c:pt>
                <c:pt idx="2110">
                  <c:v>14.631233203941473</c:v>
                </c:pt>
                <c:pt idx="2111">
                  <c:v>14.631233203941473</c:v>
                </c:pt>
                <c:pt idx="2112">
                  <c:v>14.631233203941473</c:v>
                </c:pt>
                <c:pt idx="2113">
                  <c:v>14.631233203941473</c:v>
                </c:pt>
                <c:pt idx="2114">
                  <c:v>14.780531501940878</c:v>
                </c:pt>
                <c:pt idx="2115">
                  <c:v>14.780531501940878</c:v>
                </c:pt>
                <c:pt idx="2116">
                  <c:v>14.780531501940878</c:v>
                </c:pt>
                <c:pt idx="2117">
                  <c:v>14.780531501940878</c:v>
                </c:pt>
                <c:pt idx="2118">
                  <c:v>14.780531501940878</c:v>
                </c:pt>
                <c:pt idx="2119">
                  <c:v>14.780531501940878</c:v>
                </c:pt>
                <c:pt idx="2120">
                  <c:v>14.780531501940878</c:v>
                </c:pt>
                <c:pt idx="2121">
                  <c:v>14.780531501940878</c:v>
                </c:pt>
                <c:pt idx="2122">
                  <c:v>14.780531501940878</c:v>
                </c:pt>
                <c:pt idx="2123">
                  <c:v>14.780531501940878</c:v>
                </c:pt>
                <c:pt idx="2124">
                  <c:v>14.929829799940279</c:v>
                </c:pt>
                <c:pt idx="2125">
                  <c:v>14.929829799940279</c:v>
                </c:pt>
                <c:pt idx="2126">
                  <c:v>14.929829799940279</c:v>
                </c:pt>
                <c:pt idx="2127">
                  <c:v>14.929829799940279</c:v>
                </c:pt>
                <c:pt idx="2128">
                  <c:v>14.929829799940279</c:v>
                </c:pt>
                <c:pt idx="2129">
                  <c:v>14.929829799940279</c:v>
                </c:pt>
                <c:pt idx="2130">
                  <c:v>14.929829799940279</c:v>
                </c:pt>
                <c:pt idx="2131">
                  <c:v>14.929829799940279</c:v>
                </c:pt>
                <c:pt idx="2132">
                  <c:v>14.929829799940279</c:v>
                </c:pt>
                <c:pt idx="2133">
                  <c:v>15.079128097939684</c:v>
                </c:pt>
                <c:pt idx="2134">
                  <c:v>15.079128097939684</c:v>
                </c:pt>
                <c:pt idx="2135">
                  <c:v>15.079128097939684</c:v>
                </c:pt>
                <c:pt idx="2136">
                  <c:v>15.079128097939684</c:v>
                </c:pt>
                <c:pt idx="2137">
                  <c:v>15.079128097939684</c:v>
                </c:pt>
                <c:pt idx="2138">
                  <c:v>15.079128097939684</c:v>
                </c:pt>
                <c:pt idx="2139">
                  <c:v>15.079128097939684</c:v>
                </c:pt>
                <c:pt idx="2140">
                  <c:v>15.079128097939684</c:v>
                </c:pt>
                <c:pt idx="2141">
                  <c:v>15.079128097939684</c:v>
                </c:pt>
                <c:pt idx="2142">
                  <c:v>15.228426395939085</c:v>
                </c:pt>
                <c:pt idx="2143">
                  <c:v>15.228426395939085</c:v>
                </c:pt>
                <c:pt idx="2144">
                  <c:v>15.228426395939085</c:v>
                </c:pt>
                <c:pt idx="2145">
                  <c:v>15.228426395939085</c:v>
                </c:pt>
                <c:pt idx="2146">
                  <c:v>15.228426395939085</c:v>
                </c:pt>
                <c:pt idx="2147">
                  <c:v>15.228426395939085</c:v>
                </c:pt>
                <c:pt idx="2148">
                  <c:v>15.228426395939085</c:v>
                </c:pt>
                <c:pt idx="2149">
                  <c:v>15.228426395939085</c:v>
                </c:pt>
                <c:pt idx="2150">
                  <c:v>15.228426395939085</c:v>
                </c:pt>
                <c:pt idx="2151">
                  <c:v>15.37772469393849</c:v>
                </c:pt>
                <c:pt idx="2152">
                  <c:v>15.37772469393849</c:v>
                </c:pt>
                <c:pt idx="2153">
                  <c:v>15.37772469393849</c:v>
                </c:pt>
                <c:pt idx="2154">
                  <c:v>15.37772469393849</c:v>
                </c:pt>
                <c:pt idx="2155">
                  <c:v>15.37772469393849</c:v>
                </c:pt>
                <c:pt idx="2156">
                  <c:v>15.37772469393849</c:v>
                </c:pt>
                <c:pt idx="2157">
                  <c:v>15.37772469393849</c:v>
                </c:pt>
                <c:pt idx="2158">
                  <c:v>15.37772469393849</c:v>
                </c:pt>
                <c:pt idx="2159">
                  <c:v>15.37772469393849</c:v>
                </c:pt>
                <c:pt idx="2160">
                  <c:v>15.37772469393849</c:v>
                </c:pt>
                <c:pt idx="2161">
                  <c:v>15.527022991937891</c:v>
                </c:pt>
                <c:pt idx="2162">
                  <c:v>15.527022991937891</c:v>
                </c:pt>
                <c:pt idx="2163">
                  <c:v>15.527022991937891</c:v>
                </c:pt>
                <c:pt idx="2164">
                  <c:v>15.527022991937891</c:v>
                </c:pt>
                <c:pt idx="2165">
                  <c:v>15.527022991937891</c:v>
                </c:pt>
                <c:pt idx="2166">
                  <c:v>15.527022991937891</c:v>
                </c:pt>
                <c:pt idx="2167">
                  <c:v>15.527022991937891</c:v>
                </c:pt>
                <c:pt idx="2168">
                  <c:v>15.527022991937891</c:v>
                </c:pt>
                <c:pt idx="2169">
                  <c:v>15.527022991937891</c:v>
                </c:pt>
                <c:pt idx="2170">
                  <c:v>15.676321289937293</c:v>
                </c:pt>
                <c:pt idx="2171">
                  <c:v>15.676321289937293</c:v>
                </c:pt>
                <c:pt idx="2172">
                  <c:v>15.676321289937293</c:v>
                </c:pt>
                <c:pt idx="2173">
                  <c:v>15.676321289937293</c:v>
                </c:pt>
                <c:pt idx="2174">
                  <c:v>15.676321289937293</c:v>
                </c:pt>
                <c:pt idx="2175">
                  <c:v>15.676321289937293</c:v>
                </c:pt>
                <c:pt idx="2176">
                  <c:v>15.676321289937293</c:v>
                </c:pt>
                <c:pt idx="2177">
                  <c:v>15.676321289937293</c:v>
                </c:pt>
                <c:pt idx="2178">
                  <c:v>15.676321289937293</c:v>
                </c:pt>
                <c:pt idx="2179">
                  <c:v>15.825619587936698</c:v>
                </c:pt>
                <c:pt idx="2180">
                  <c:v>15.825619587936698</c:v>
                </c:pt>
                <c:pt idx="2181">
                  <c:v>15.825619587936698</c:v>
                </c:pt>
                <c:pt idx="2182">
                  <c:v>15.825619587936698</c:v>
                </c:pt>
                <c:pt idx="2183">
                  <c:v>15.825619587936698</c:v>
                </c:pt>
                <c:pt idx="2184">
                  <c:v>15.825619587936698</c:v>
                </c:pt>
                <c:pt idx="2185">
                  <c:v>15.825619587936698</c:v>
                </c:pt>
                <c:pt idx="2186">
                  <c:v>15.825619587936698</c:v>
                </c:pt>
                <c:pt idx="2187">
                  <c:v>15.825619587936698</c:v>
                </c:pt>
                <c:pt idx="2188">
                  <c:v>15.974917885936101</c:v>
                </c:pt>
                <c:pt idx="2189">
                  <c:v>15.974917885936101</c:v>
                </c:pt>
                <c:pt idx="2190">
                  <c:v>15.974917885936101</c:v>
                </c:pt>
                <c:pt idx="2191">
                  <c:v>15.974917885936101</c:v>
                </c:pt>
                <c:pt idx="2192">
                  <c:v>15.974917885936101</c:v>
                </c:pt>
                <c:pt idx="2193">
                  <c:v>15.974917885936101</c:v>
                </c:pt>
                <c:pt idx="2194">
                  <c:v>15.974917885936101</c:v>
                </c:pt>
                <c:pt idx="2195">
                  <c:v>15.974917885936101</c:v>
                </c:pt>
                <c:pt idx="2196">
                  <c:v>15.974917885936101</c:v>
                </c:pt>
                <c:pt idx="2197">
                  <c:v>15.974917885936101</c:v>
                </c:pt>
                <c:pt idx="2198">
                  <c:v>16.124216183935502</c:v>
                </c:pt>
                <c:pt idx="2199">
                  <c:v>16.124216183935502</c:v>
                </c:pt>
                <c:pt idx="2200">
                  <c:v>16.124216183935502</c:v>
                </c:pt>
                <c:pt idx="2201">
                  <c:v>16.124216183935502</c:v>
                </c:pt>
                <c:pt idx="2202">
                  <c:v>16.124216183935502</c:v>
                </c:pt>
                <c:pt idx="2203">
                  <c:v>16.124216183935502</c:v>
                </c:pt>
                <c:pt idx="2204">
                  <c:v>16.124216183935502</c:v>
                </c:pt>
                <c:pt idx="2205">
                  <c:v>16.124216183935502</c:v>
                </c:pt>
                <c:pt idx="2206">
                  <c:v>16.124216183935502</c:v>
                </c:pt>
                <c:pt idx="2207">
                  <c:v>16.273514481934903</c:v>
                </c:pt>
                <c:pt idx="2208">
                  <c:v>16.273514481934903</c:v>
                </c:pt>
                <c:pt idx="2209">
                  <c:v>16.273514481934903</c:v>
                </c:pt>
                <c:pt idx="2210">
                  <c:v>16.273514481934903</c:v>
                </c:pt>
                <c:pt idx="2211">
                  <c:v>16.273514481934903</c:v>
                </c:pt>
                <c:pt idx="2212">
                  <c:v>16.273514481934903</c:v>
                </c:pt>
                <c:pt idx="2213">
                  <c:v>16.273514481934903</c:v>
                </c:pt>
                <c:pt idx="2214">
                  <c:v>16.273514481934903</c:v>
                </c:pt>
                <c:pt idx="2215">
                  <c:v>16.273514481934903</c:v>
                </c:pt>
                <c:pt idx="2216">
                  <c:v>16.273514481934903</c:v>
                </c:pt>
                <c:pt idx="2217">
                  <c:v>16.422812779934311</c:v>
                </c:pt>
                <c:pt idx="2218">
                  <c:v>16.422812779934311</c:v>
                </c:pt>
                <c:pt idx="2219">
                  <c:v>16.422812779934311</c:v>
                </c:pt>
                <c:pt idx="2220">
                  <c:v>16.422812779934311</c:v>
                </c:pt>
                <c:pt idx="2221">
                  <c:v>16.422812779934311</c:v>
                </c:pt>
                <c:pt idx="2222">
                  <c:v>16.422812779934311</c:v>
                </c:pt>
                <c:pt idx="2223">
                  <c:v>16.422812779934311</c:v>
                </c:pt>
                <c:pt idx="2224">
                  <c:v>16.422812779934311</c:v>
                </c:pt>
                <c:pt idx="2225">
                  <c:v>16.422812779934311</c:v>
                </c:pt>
                <c:pt idx="2226">
                  <c:v>16.572111077933712</c:v>
                </c:pt>
                <c:pt idx="2227">
                  <c:v>16.572111077933712</c:v>
                </c:pt>
                <c:pt idx="2228">
                  <c:v>16.572111077933712</c:v>
                </c:pt>
                <c:pt idx="2229">
                  <c:v>16.572111077933712</c:v>
                </c:pt>
                <c:pt idx="2230">
                  <c:v>16.572111077933712</c:v>
                </c:pt>
                <c:pt idx="2231">
                  <c:v>16.572111077933712</c:v>
                </c:pt>
                <c:pt idx="2232">
                  <c:v>16.572111077933712</c:v>
                </c:pt>
                <c:pt idx="2233">
                  <c:v>16.572111077933712</c:v>
                </c:pt>
                <c:pt idx="2234">
                  <c:v>16.572111077933712</c:v>
                </c:pt>
                <c:pt idx="2235">
                  <c:v>16.721409375933113</c:v>
                </c:pt>
                <c:pt idx="2236">
                  <c:v>16.721409375933113</c:v>
                </c:pt>
                <c:pt idx="2237">
                  <c:v>16.721409375933113</c:v>
                </c:pt>
                <c:pt idx="2238">
                  <c:v>16.721409375933113</c:v>
                </c:pt>
                <c:pt idx="2239">
                  <c:v>16.721409375933113</c:v>
                </c:pt>
                <c:pt idx="2240">
                  <c:v>16.721409375933113</c:v>
                </c:pt>
                <c:pt idx="2241">
                  <c:v>16.721409375933113</c:v>
                </c:pt>
                <c:pt idx="2242">
                  <c:v>16.721409375933113</c:v>
                </c:pt>
                <c:pt idx="2243">
                  <c:v>16.721409375933113</c:v>
                </c:pt>
                <c:pt idx="2244">
                  <c:v>16.721409375933113</c:v>
                </c:pt>
                <c:pt idx="2245">
                  <c:v>16.870707673932515</c:v>
                </c:pt>
                <c:pt idx="2246">
                  <c:v>16.870707673932515</c:v>
                </c:pt>
                <c:pt idx="2247">
                  <c:v>16.870707673932515</c:v>
                </c:pt>
                <c:pt idx="2248">
                  <c:v>16.870707673932515</c:v>
                </c:pt>
                <c:pt idx="2249">
                  <c:v>16.870707673932515</c:v>
                </c:pt>
                <c:pt idx="2250">
                  <c:v>16.870707673932515</c:v>
                </c:pt>
                <c:pt idx="2251">
                  <c:v>16.870707673932515</c:v>
                </c:pt>
                <c:pt idx="2252">
                  <c:v>16.870707673932515</c:v>
                </c:pt>
                <c:pt idx="2253">
                  <c:v>16.870707673932515</c:v>
                </c:pt>
                <c:pt idx="2254">
                  <c:v>17.020005971931919</c:v>
                </c:pt>
                <c:pt idx="2255">
                  <c:v>17.020005971931919</c:v>
                </c:pt>
                <c:pt idx="2256">
                  <c:v>17.020005971931919</c:v>
                </c:pt>
                <c:pt idx="2257">
                  <c:v>17.020005971931919</c:v>
                </c:pt>
                <c:pt idx="2258">
                  <c:v>17.020005971931919</c:v>
                </c:pt>
                <c:pt idx="2259">
                  <c:v>17.020005971931919</c:v>
                </c:pt>
                <c:pt idx="2260">
                  <c:v>17.020005971931919</c:v>
                </c:pt>
                <c:pt idx="2261">
                  <c:v>17.020005971931919</c:v>
                </c:pt>
                <c:pt idx="2262">
                  <c:v>17.020005971931919</c:v>
                </c:pt>
                <c:pt idx="2263">
                  <c:v>17.020005971931919</c:v>
                </c:pt>
                <c:pt idx="2264">
                  <c:v>17.16930426993132</c:v>
                </c:pt>
                <c:pt idx="2265">
                  <c:v>17.16930426993132</c:v>
                </c:pt>
                <c:pt idx="2266">
                  <c:v>17.16930426993132</c:v>
                </c:pt>
                <c:pt idx="2267">
                  <c:v>17.16930426993132</c:v>
                </c:pt>
                <c:pt idx="2268">
                  <c:v>17.16930426993132</c:v>
                </c:pt>
                <c:pt idx="2269">
                  <c:v>17.16930426993132</c:v>
                </c:pt>
                <c:pt idx="2270">
                  <c:v>17.16930426993132</c:v>
                </c:pt>
                <c:pt idx="2271">
                  <c:v>17.16930426993132</c:v>
                </c:pt>
                <c:pt idx="2272">
                  <c:v>17.16930426993132</c:v>
                </c:pt>
                <c:pt idx="2273">
                  <c:v>17.318602567930721</c:v>
                </c:pt>
                <c:pt idx="2274">
                  <c:v>17.318602567930721</c:v>
                </c:pt>
                <c:pt idx="2275">
                  <c:v>17.318602567930721</c:v>
                </c:pt>
                <c:pt idx="2276">
                  <c:v>17.318602567930721</c:v>
                </c:pt>
                <c:pt idx="2277">
                  <c:v>17.318602567930721</c:v>
                </c:pt>
                <c:pt idx="2278">
                  <c:v>17.318602567930721</c:v>
                </c:pt>
                <c:pt idx="2279">
                  <c:v>17.318602567930721</c:v>
                </c:pt>
                <c:pt idx="2280">
                  <c:v>17.318602567930721</c:v>
                </c:pt>
                <c:pt idx="2281">
                  <c:v>17.318602567930721</c:v>
                </c:pt>
                <c:pt idx="2282">
                  <c:v>17.467900865930126</c:v>
                </c:pt>
                <c:pt idx="2283">
                  <c:v>17.467900865930126</c:v>
                </c:pt>
                <c:pt idx="2284">
                  <c:v>17.467900865930126</c:v>
                </c:pt>
                <c:pt idx="2285">
                  <c:v>17.467900865930126</c:v>
                </c:pt>
                <c:pt idx="2286">
                  <c:v>17.467900865930126</c:v>
                </c:pt>
                <c:pt idx="2287">
                  <c:v>17.467900865930126</c:v>
                </c:pt>
                <c:pt idx="2288">
                  <c:v>17.467900865930126</c:v>
                </c:pt>
                <c:pt idx="2289">
                  <c:v>17.467900865930126</c:v>
                </c:pt>
                <c:pt idx="2290">
                  <c:v>17.467900865930126</c:v>
                </c:pt>
                <c:pt idx="2291">
                  <c:v>17.467900865930126</c:v>
                </c:pt>
                <c:pt idx="2292">
                  <c:v>17.617199163929531</c:v>
                </c:pt>
                <c:pt idx="2293">
                  <c:v>17.617199163929531</c:v>
                </c:pt>
                <c:pt idx="2294">
                  <c:v>17.617199163929531</c:v>
                </c:pt>
                <c:pt idx="2295">
                  <c:v>17.617199163929531</c:v>
                </c:pt>
                <c:pt idx="2296">
                  <c:v>17.617199163929531</c:v>
                </c:pt>
                <c:pt idx="2297">
                  <c:v>17.617199163929531</c:v>
                </c:pt>
                <c:pt idx="2298">
                  <c:v>17.617199163929531</c:v>
                </c:pt>
                <c:pt idx="2299">
                  <c:v>17.617199163929531</c:v>
                </c:pt>
                <c:pt idx="2300">
                  <c:v>17.617199163929531</c:v>
                </c:pt>
                <c:pt idx="2301">
                  <c:v>17.766497461928932</c:v>
                </c:pt>
                <c:pt idx="2302">
                  <c:v>17.766497461928932</c:v>
                </c:pt>
                <c:pt idx="2303">
                  <c:v>17.766497461928932</c:v>
                </c:pt>
                <c:pt idx="2304">
                  <c:v>17.766497461928932</c:v>
                </c:pt>
                <c:pt idx="2305">
                  <c:v>17.766497461928932</c:v>
                </c:pt>
                <c:pt idx="2306">
                  <c:v>17.766497461928932</c:v>
                </c:pt>
                <c:pt idx="2307">
                  <c:v>17.766497461928932</c:v>
                </c:pt>
                <c:pt idx="2308">
                  <c:v>17.766497461928932</c:v>
                </c:pt>
                <c:pt idx="2309">
                  <c:v>17.766497461928932</c:v>
                </c:pt>
                <c:pt idx="2310">
                  <c:v>17.766497461928932</c:v>
                </c:pt>
                <c:pt idx="2311">
                  <c:v>17.915795759928333</c:v>
                </c:pt>
                <c:pt idx="2312">
                  <c:v>17.915795759928333</c:v>
                </c:pt>
                <c:pt idx="2313">
                  <c:v>17.915795759928333</c:v>
                </c:pt>
                <c:pt idx="2314">
                  <c:v>17.915795759928333</c:v>
                </c:pt>
                <c:pt idx="2315">
                  <c:v>17.915795759928333</c:v>
                </c:pt>
                <c:pt idx="2316">
                  <c:v>17.915795759928333</c:v>
                </c:pt>
                <c:pt idx="2317">
                  <c:v>17.915795759928333</c:v>
                </c:pt>
                <c:pt idx="2318">
                  <c:v>17.915795759928333</c:v>
                </c:pt>
                <c:pt idx="2319">
                  <c:v>17.915795759928333</c:v>
                </c:pt>
                <c:pt idx="2320">
                  <c:v>18.065094057927741</c:v>
                </c:pt>
                <c:pt idx="2321">
                  <c:v>18.065094057927741</c:v>
                </c:pt>
                <c:pt idx="2322">
                  <c:v>18.065094057927741</c:v>
                </c:pt>
                <c:pt idx="2323">
                  <c:v>18.065094057927741</c:v>
                </c:pt>
                <c:pt idx="2324">
                  <c:v>18.065094057927741</c:v>
                </c:pt>
                <c:pt idx="2325">
                  <c:v>18.065094057927741</c:v>
                </c:pt>
                <c:pt idx="2326">
                  <c:v>18.065094057927741</c:v>
                </c:pt>
                <c:pt idx="2327">
                  <c:v>18.065094057927741</c:v>
                </c:pt>
                <c:pt idx="2328">
                  <c:v>18.065094057927741</c:v>
                </c:pt>
                <c:pt idx="2329">
                  <c:v>18.065094057927741</c:v>
                </c:pt>
                <c:pt idx="2330">
                  <c:v>18.214392355927142</c:v>
                </c:pt>
                <c:pt idx="2331">
                  <c:v>18.214392355927142</c:v>
                </c:pt>
                <c:pt idx="2332">
                  <c:v>18.214392355927142</c:v>
                </c:pt>
                <c:pt idx="2333">
                  <c:v>18.214392355927142</c:v>
                </c:pt>
                <c:pt idx="2334">
                  <c:v>18.214392355927142</c:v>
                </c:pt>
                <c:pt idx="2335">
                  <c:v>18.214392355927142</c:v>
                </c:pt>
                <c:pt idx="2336">
                  <c:v>18.214392355927142</c:v>
                </c:pt>
                <c:pt idx="2337">
                  <c:v>18.214392355927142</c:v>
                </c:pt>
                <c:pt idx="2338">
                  <c:v>18.214392355927142</c:v>
                </c:pt>
                <c:pt idx="2339">
                  <c:v>18.363690653926543</c:v>
                </c:pt>
                <c:pt idx="2340">
                  <c:v>18.363690653926543</c:v>
                </c:pt>
                <c:pt idx="2341">
                  <c:v>18.363690653926543</c:v>
                </c:pt>
                <c:pt idx="2342">
                  <c:v>18.363690653926543</c:v>
                </c:pt>
                <c:pt idx="2343">
                  <c:v>18.363690653926543</c:v>
                </c:pt>
                <c:pt idx="2344">
                  <c:v>18.363690653926543</c:v>
                </c:pt>
                <c:pt idx="2345">
                  <c:v>18.363690653926543</c:v>
                </c:pt>
                <c:pt idx="2346">
                  <c:v>18.363690653926543</c:v>
                </c:pt>
                <c:pt idx="2347">
                  <c:v>18.363690653926543</c:v>
                </c:pt>
                <c:pt idx="2348">
                  <c:v>18.363690653926543</c:v>
                </c:pt>
                <c:pt idx="2349">
                  <c:v>18.512988951925944</c:v>
                </c:pt>
                <c:pt idx="2350">
                  <c:v>18.512988951925944</c:v>
                </c:pt>
                <c:pt idx="2351">
                  <c:v>18.512988951925944</c:v>
                </c:pt>
                <c:pt idx="2352">
                  <c:v>18.512988951925944</c:v>
                </c:pt>
                <c:pt idx="2353">
                  <c:v>18.512988951925944</c:v>
                </c:pt>
                <c:pt idx="2354">
                  <c:v>18.512988951925944</c:v>
                </c:pt>
                <c:pt idx="2355">
                  <c:v>18.512988951925944</c:v>
                </c:pt>
                <c:pt idx="2356">
                  <c:v>18.512988951925944</c:v>
                </c:pt>
                <c:pt idx="2357">
                  <c:v>18.512988951925944</c:v>
                </c:pt>
                <c:pt idx="2358">
                  <c:v>18.512988951925944</c:v>
                </c:pt>
                <c:pt idx="2359">
                  <c:v>18.662287249925352</c:v>
                </c:pt>
                <c:pt idx="2360">
                  <c:v>18.662287249925352</c:v>
                </c:pt>
                <c:pt idx="2361">
                  <c:v>18.662287249925352</c:v>
                </c:pt>
                <c:pt idx="2362">
                  <c:v>18.662287249925352</c:v>
                </c:pt>
                <c:pt idx="2363">
                  <c:v>18.662287249925352</c:v>
                </c:pt>
                <c:pt idx="2364">
                  <c:v>18.662287249925352</c:v>
                </c:pt>
                <c:pt idx="2365">
                  <c:v>18.662287249925352</c:v>
                </c:pt>
                <c:pt idx="2366">
                  <c:v>18.662287249925352</c:v>
                </c:pt>
                <c:pt idx="2367">
                  <c:v>18.662287249925352</c:v>
                </c:pt>
                <c:pt idx="2368">
                  <c:v>18.811585547924754</c:v>
                </c:pt>
                <c:pt idx="2369">
                  <c:v>18.811585547924754</c:v>
                </c:pt>
                <c:pt idx="2370">
                  <c:v>18.811585547924754</c:v>
                </c:pt>
                <c:pt idx="2371">
                  <c:v>18.811585547924754</c:v>
                </c:pt>
                <c:pt idx="2372">
                  <c:v>18.811585547924754</c:v>
                </c:pt>
                <c:pt idx="2373">
                  <c:v>18.811585547924754</c:v>
                </c:pt>
                <c:pt idx="2374">
                  <c:v>18.811585547924754</c:v>
                </c:pt>
                <c:pt idx="2375">
                  <c:v>18.811585547924754</c:v>
                </c:pt>
                <c:pt idx="2376">
                  <c:v>18.811585547924754</c:v>
                </c:pt>
                <c:pt idx="2377">
                  <c:v>18.811585547924754</c:v>
                </c:pt>
                <c:pt idx="2378">
                  <c:v>18.960883845924155</c:v>
                </c:pt>
                <c:pt idx="2379">
                  <c:v>18.960883845924155</c:v>
                </c:pt>
                <c:pt idx="2380">
                  <c:v>18.960883845924155</c:v>
                </c:pt>
                <c:pt idx="2381">
                  <c:v>18.960883845924155</c:v>
                </c:pt>
                <c:pt idx="2382">
                  <c:v>18.960883845924155</c:v>
                </c:pt>
                <c:pt idx="2383">
                  <c:v>18.960883845924155</c:v>
                </c:pt>
                <c:pt idx="2384">
                  <c:v>18.960883845924155</c:v>
                </c:pt>
                <c:pt idx="2385">
                  <c:v>18.960883845924155</c:v>
                </c:pt>
                <c:pt idx="2386">
                  <c:v>18.960883845924155</c:v>
                </c:pt>
                <c:pt idx="2387">
                  <c:v>18.960883845924155</c:v>
                </c:pt>
                <c:pt idx="2388">
                  <c:v>19.110182143923556</c:v>
                </c:pt>
                <c:pt idx="2389">
                  <c:v>19.110182143923556</c:v>
                </c:pt>
                <c:pt idx="2390">
                  <c:v>19.110182143923556</c:v>
                </c:pt>
                <c:pt idx="2391">
                  <c:v>19.110182143923556</c:v>
                </c:pt>
                <c:pt idx="2392">
                  <c:v>19.110182143923556</c:v>
                </c:pt>
                <c:pt idx="2393">
                  <c:v>19.110182143923556</c:v>
                </c:pt>
                <c:pt idx="2394">
                  <c:v>19.110182143923556</c:v>
                </c:pt>
                <c:pt idx="2395">
                  <c:v>19.110182143923556</c:v>
                </c:pt>
                <c:pt idx="2396">
                  <c:v>19.110182143923556</c:v>
                </c:pt>
                <c:pt idx="2397">
                  <c:v>19.110182143923556</c:v>
                </c:pt>
                <c:pt idx="2398">
                  <c:v>19.259480441922964</c:v>
                </c:pt>
                <c:pt idx="2399">
                  <c:v>19.259480441922964</c:v>
                </c:pt>
                <c:pt idx="2400">
                  <c:v>19.259480441922964</c:v>
                </c:pt>
                <c:pt idx="2401">
                  <c:v>19.259480441922964</c:v>
                </c:pt>
                <c:pt idx="2402">
                  <c:v>19.259480441922964</c:v>
                </c:pt>
                <c:pt idx="2403">
                  <c:v>19.259480441922964</c:v>
                </c:pt>
                <c:pt idx="2404">
                  <c:v>19.259480441922964</c:v>
                </c:pt>
                <c:pt idx="2405">
                  <c:v>19.259480441922964</c:v>
                </c:pt>
                <c:pt idx="2406">
                  <c:v>19.259480441922964</c:v>
                </c:pt>
                <c:pt idx="2407">
                  <c:v>19.259480441922964</c:v>
                </c:pt>
                <c:pt idx="2408">
                  <c:v>19.408778739922365</c:v>
                </c:pt>
                <c:pt idx="2409">
                  <c:v>19.408778739922365</c:v>
                </c:pt>
                <c:pt idx="2410">
                  <c:v>19.408778739922365</c:v>
                </c:pt>
                <c:pt idx="2411">
                  <c:v>19.408778739922365</c:v>
                </c:pt>
                <c:pt idx="2412">
                  <c:v>19.408778739922365</c:v>
                </c:pt>
                <c:pt idx="2413">
                  <c:v>19.408778739922365</c:v>
                </c:pt>
                <c:pt idx="2414">
                  <c:v>19.408778739922365</c:v>
                </c:pt>
                <c:pt idx="2415">
                  <c:v>19.408778739922365</c:v>
                </c:pt>
                <c:pt idx="2416">
                  <c:v>19.408778739922365</c:v>
                </c:pt>
                <c:pt idx="2417">
                  <c:v>19.408778739922365</c:v>
                </c:pt>
                <c:pt idx="2418">
                  <c:v>19.558077037921766</c:v>
                </c:pt>
                <c:pt idx="2419">
                  <c:v>19.558077037921766</c:v>
                </c:pt>
                <c:pt idx="2420">
                  <c:v>19.558077037921766</c:v>
                </c:pt>
                <c:pt idx="2421">
                  <c:v>19.558077037921766</c:v>
                </c:pt>
                <c:pt idx="2422">
                  <c:v>19.558077037921766</c:v>
                </c:pt>
                <c:pt idx="2423">
                  <c:v>19.558077037921766</c:v>
                </c:pt>
                <c:pt idx="2424">
                  <c:v>19.558077037921766</c:v>
                </c:pt>
                <c:pt idx="2425">
                  <c:v>19.558077037921766</c:v>
                </c:pt>
                <c:pt idx="2426">
                  <c:v>19.558077037921766</c:v>
                </c:pt>
                <c:pt idx="2427">
                  <c:v>19.707375335921167</c:v>
                </c:pt>
                <c:pt idx="2428">
                  <c:v>19.707375335921167</c:v>
                </c:pt>
                <c:pt idx="2429">
                  <c:v>19.707375335921167</c:v>
                </c:pt>
                <c:pt idx="2430">
                  <c:v>19.707375335921167</c:v>
                </c:pt>
                <c:pt idx="2431">
                  <c:v>19.707375335921167</c:v>
                </c:pt>
                <c:pt idx="2432">
                  <c:v>19.707375335921167</c:v>
                </c:pt>
                <c:pt idx="2433">
                  <c:v>19.707375335921167</c:v>
                </c:pt>
                <c:pt idx="2434">
                  <c:v>19.707375335921167</c:v>
                </c:pt>
                <c:pt idx="2435">
                  <c:v>19.707375335921167</c:v>
                </c:pt>
                <c:pt idx="2436">
                  <c:v>19.707375335921167</c:v>
                </c:pt>
                <c:pt idx="2437">
                  <c:v>19.856673633920575</c:v>
                </c:pt>
                <c:pt idx="2438">
                  <c:v>19.856673633920575</c:v>
                </c:pt>
                <c:pt idx="2439">
                  <c:v>19.856673633920575</c:v>
                </c:pt>
                <c:pt idx="2440">
                  <c:v>19.856673633920575</c:v>
                </c:pt>
                <c:pt idx="2441">
                  <c:v>19.856673633920575</c:v>
                </c:pt>
                <c:pt idx="2442">
                  <c:v>19.856673633920575</c:v>
                </c:pt>
                <c:pt idx="2443">
                  <c:v>19.856673633920575</c:v>
                </c:pt>
                <c:pt idx="2444">
                  <c:v>19.856673633920575</c:v>
                </c:pt>
                <c:pt idx="2445">
                  <c:v>19.856673633920575</c:v>
                </c:pt>
                <c:pt idx="2446">
                  <c:v>19.856673633920575</c:v>
                </c:pt>
                <c:pt idx="2447">
                  <c:v>20.005971931919976</c:v>
                </c:pt>
                <c:pt idx="2448">
                  <c:v>20.005971931919976</c:v>
                </c:pt>
                <c:pt idx="2449">
                  <c:v>20.005971931919976</c:v>
                </c:pt>
                <c:pt idx="2450">
                  <c:v>20.005971931919976</c:v>
                </c:pt>
                <c:pt idx="2451">
                  <c:v>20.005971931919976</c:v>
                </c:pt>
                <c:pt idx="2452">
                  <c:v>20.005971931919976</c:v>
                </c:pt>
                <c:pt idx="2453">
                  <c:v>20.005971931919976</c:v>
                </c:pt>
                <c:pt idx="2454">
                  <c:v>20.005971931919976</c:v>
                </c:pt>
                <c:pt idx="2455">
                  <c:v>20.005971931919976</c:v>
                </c:pt>
                <c:pt idx="2456">
                  <c:v>20.155270229919378</c:v>
                </c:pt>
                <c:pt idx="2457">
                  <c:v>20.155270229919378</c:v>
                </c:pt>
                <c:pt idx="2458">
                  <c:v>20.155270229919378</c:v>
                </c:pt>
                <c:pt idx="2459">
                  <c:v>20.155270229919378</c:v>
                </c:pt>
                <c:pt idx="2460">
                  <c:v>20.155270229919378</c:v>
                </c:pt>
                <c:pt idx="2461">
                  <c:v>20.155270229919378</c:v>
                </c:pt>
                <c:pt idx="2462">
                  <c:v>20.155270229919378</c:v>
                </c:pt>
                <c:pt idx="2463">
                  <c:v>20.155270229919378</c:v>
                </c:pt>
                <c:pt idx="2464">
                  <c:v>20.155270229919378</c:v>
                </c:pt>
                <c:pt idx="2465">
                  <c:v>20.155270229919378</c:v>
                </c:pt>
                <c:pt idx="2466">
                  <c:v>20.304568527918782</c:v>
                </c:pt>
                <c:pt idx="2467">
                  <c:v>20.304568527918782</c:v>
                </c:pt>
                <c:pt idx="2468">
                  <c:v>20.304568527918782</c:v>
                </c:pt>
                <c:pt idx="2469">
                  <c:v>20.304568527918782</c:v>
                </c:pt>
                <c:pt idx="2470">
                  <c:v>20.304568527918782</c:v>
                </c:pt>
                <c:pt idx="2471">
                  <c:v>20.304568527918782</c:v>
                </c:pt>
                <c:pt idx="2472">
                  <c:v>20.304568527918782</c:v>
                </c:pt>
                <c:pt idx="2473">
                  <c:v>20.304568527918782</c:v>
                </c:pt>
                <c:pt idx="2474">
                  <c:v>20.304568527918782</c:v>
                </c:pt>
                <c:pt idx="2475">
                  <c:v>20.304568527918782</c:v>
                </c:pt>
                <c:pt idx="2476">
                  <c:v>20.453866825918187</c:v>
                </c:pt>
                <c:pt idx="2477">
                  <c:v>20.453866825918187</c:v>
                </c:pt>
                <c:pt idx="2478">
                  <c:v>20.453866825918187</c:v>
                </c:pt>
                <c:pt idx="2479">
                  <c:v>20.453866825918187</c:v>
                </c:pt>
                <c:pt idx="2480">
                  <c:v>20.453866825918187</c:v>
                </c:pt>
                <c:pt idx="2481">
                  <c:v>20.453866825918187</c:v>
                </c:pt>
                <c:pt idx="2482">
                  <c:v>20.453866825918187</c:v>
                </c:pt>
                <c:pt idx="2483">
                  <c:v>20.453866825918187</c:v>
                </c:pt>
                <c:pt idx="2484">
                  <c:v>20.453866825918187</c:v>
                </c:pt>
                <c:pt idx="2485">
                  <c:v>20.603165123917584</c:v>
                </c:pt>
                <c:pt idx="2486">
                  <c:v>20.603165123917584</c:v>
                </c:pt>
                <c:pt idx="2487">
                  <c:v>20.603165123917584</c:v>
                </c:pt>
                <c:pt idx="2488">
                  <c:v>20.603165123917584</c:v>
                </c:pt>
                <c:pt idx="2489">
                  <c:v>20.603165123917584</c:v>
                </c:pt>
                <c:pt idx="2490">
                  <c:v>20.603165123917584</c:v>
                </c:pt>
                <c:pt idx="2491">
                  <c:v>20.603165123917584</c:v>
                </c:pt>
                <c:pt idx="2492">
                  <c:v>20.603165123917584</c:v>
                </c:pt>
                <c:pt idx="2493">
                  <c:v>20.603165123917584</c:v>
                </c:pt>
                <c:pt idx="2494">
                  <c:v>20.603165123917584</c:v>
                </c:pt>
                <c:pt idx="2495">
                  <c:v>20.752463421916985</c:v>
                </c:pt>
                <c:pt idx="2496">
                  <c:v>20.752463421916985</c:v>
                </c:pt>
                <c:pt idx="2497">
                  <c:v>20.752463421916985</c:v>
                </c:pt>
                <c:pt idx="2498">
                  <c:v>20.752463421916985</c:v>
                </c:pt>
                <c:pt idx="2499">
                  <c:v>20.752463421916985</c:v>
                </c:pt>
                <c:pt idx="2500">
                  <c:v>20.752463421916985</c:v>
                </c:pt>
                <c:pt idx="2501">
                  <c:v>20.752463421916985</c:v>
                </c:pt>
                <c:pt idx="2502">
                  <c:v>20.752463421916985</c:v>
                </c:pt>
                <c:pt idx="2503">
                  <c:v>20.752463421916985</c:v>
                </c:pt>
                <c:pt idx="2504">
                  <c:v>20.752463421916985</c:v>
                </c:pt>
                <c:pt idx="2505">
                  <c:v>20.90176171991639</c:v>
                </c:pt>
                <c:pt idx="2506">
                  <c:v>20.90176171991639</c:v>
                </c:pt>
                <c:pt idx="2507">
                  <c:v>20.90176171991639</c:v>
                </c:pt>
                <c:pt idx="2508">
                  <c:v>20.90176171991639</c:v>
                </c:pt>
                <c:pt idx="2509">
                  <c:v>20.90176171991639</c:v>
                </c:pt>
                <c:pt idx="2510">
                  <c:v>20.90176171991639</c:v>
                </c:pt>
                <c:pt idx="2511">
                  <c:v>20.90176171991639</c:v>
                </c:pt>
                <c:pt idx="2512">
                  <c:v>20.90176171991639</c:v>
                </c:pt>
                <c:pt idx="2513">
                  <c:v>20.90176171991639</c:v>
                </c:pt>
                <c:pt idx="2514">
                  <c:v>20.90176171991639</c:v>
                </c:pt>
                <c:pt idx="2515">
                  <c:v>21.051060017915795</c:v>
                </c:pt>
                <c:pt idx="2516">
                  <c:v>21.051060017915795</c:v>
                </c:pt>
                <c:pt idx="2517">
                  <c:v>21.051060017915795</c:v>
                </c:pt>
                <c:pt idx="2518">
                  <c:v>21.051060017915795</c:v>
                </c:pt>
                <c:pt idx="2519">
                  <c:v>21.051060017915795</c:v>
                </c:pt>
                <c:pt idx="2520">
                  <c:v>21.051060017915795</c:v>
                </c:pt>
                <c:pt idx="2521">
                  <c:v>21.051060017915795</c:v>
                </c:pt>
                <c:pt idx="2522">
                  <c:v>21.051060017915795</c:v>
                </c:pt>
                <c:pt idx="2523">
                  <c:v>21.051060017915795</c:v>
                </c:pt>
                <c:pt idx="2524">
                  <c:v>21.051060017915795</c:v>
                </c:pt>
                <c:pt idx="2525">
                  <c:v>21.200358315915196</c:v>
                </c:pt>
                <c:pt idx="2526">
                  <c:v>21.200358315915196</c:v>
                </c:pt>
                <c:pt idx="2527">
                  <c:v>21.200358315915196</c:v>
                </c:pt>
                <c:pt idx="2528">
                  <c:v>21.200358315915196</c:v>
                </c:pt>
                <c:pt idx="2529">
                  <c:v>21.200358315915196</c:v>
                </c:pt>
                <c:pt idx="2530">
                  <c:v>21.200358315915196</c:v>
                </c:pt>
                <c:pt idx="2531">
                  <c:v>21.200358315915196</c:v>
                </c:pt>
                <c:pt idx="2532">
                  <c:v>21.200358315915196</c:v>
                </c:pt>
                <c:pt idx="2533">
                  <c:v>21.200358315915196</c:v>
                </c:pt>
                <c:pt idx="2534">
                  <c:v>21.200358315915196</c:v>
                </c:pt>
                <c:pt idx="2535">
                  <c:v>21.349656613914597</c:v>
                </c:pt>
                <c:pt idx="2536">
                  <c:v>21.349656613914597</c:v>
                </c:pt>
                <c:pt idx="2537">
                  <c:v>21.349656613914597</c:v>
                </c:pt>
                <c:pt idx="2538">
                  <c:v>21.349656613914597</c:v>
                </c:pt>
                <c:pt idx="2539">
                  <c:v>21.349656613914597</c:v>
                </c:pt>
                <c:pt idx="2540">
                  <c:v>21.349656613914597</c:v>
                </c:pt>
                <c:pt idx="2541">
                  <c:v>21.349656613914597</c:v>
                </c:pt>
                <c:pt idx="2542">
                  <c:v>21.349656613914597</c:v>
                </c:pt>
                <c:pt idx="2543">
                  <c:v>21.349656613914597</c:v>
                </c:pt>
                <c:pt idx="2544">
                  <c:v>21.349656613914597</c:v>
                </c:pt>
                <c:pt idx="2545">
                  <c:v>21.498954911914005</c:v>
                </c:pt>
                <c:pt idx="2546">
                  <c:v>21.498954911914005</c:v>
                </c:pt>
                <c:pt idx="2547">
                  <c:v>21.498954911914005</c:v>
                </c:pt>
                <c:pt idx="2548">
                  <c:v>21.498954911914005</c:v>
                </c:pt>
                <c:pt idx="2549">
                  <c:v>21.498954911914005</c:v>
                </c:pt>
                <c:pt idx="2550">
                  <c:v>21.498954911914005</c:v>
                </c:pt>
                <c:pt idx="2551">
                  <c:v>21.498954911914005</c:v>
                </c:pt>
                <c:pt idx="2552">
                  <c:v>21.498954911914005</c:v>
                </c:pt>
                <c:pt idx="2553">
                  <c:v>21.498954911914005</c:v>
                </c:pt>
                <c:pt idx="2554">
                  <c:v>21.498954911914005</c:v>
                </c:pt>
                <c:pt idx="2555">
                  <c:v>21.648253209913406</c:v>
                </c:pt>
                <c:pt idx="2556">
                  <c:v>21.648253209913406</c:v>
                </c:pt>
                <c:pt idx="2557">
                  <c:v>21.648253209913406</c:v>
                </c:pt>
                <c:pt idx="2558">
                  <c:v>21.648253209913406</c:v>
                </c:pt>
                <c:pt idx="2559">
                  <c:v>21.648253209913406</c:v>
                </c:pt>
                <c:pt idx="2560">
                  <c:v>21.648253209913406</c:v>
                </c:pt>
                <c:pt idx="2561">
                  <c:v>21.648253209913406</c:v>
                </c:pt>
                <c:pt idx="2562">
                  <c:v>21.648253209913406</c:v>
                </c:pt>
                <c:pt idx="2563">
                  <c:v>21.648253209913406</c:v>
                </c:pt>
                <c:pt idx="2564">
                  <c:v>21.648253209913406</c:v>
                </c:pt>
                <c:pt idx="2565">
                  <c:v>21.797551507912807</c:v>
                </c:pt>
                <c:pt idx="2566">
                  <c:v>21.797551507912807</c:v>
                </c:pt>
                <c:pt idx="2567">
                  <c:v>21.797551507912807</c:v>
                </c:pt>
                <c:pt idx="2568">
                  <c:v>21.797551507912807</c:v>
                </c:pt>
                <c:pt idx="2569">
                  <c:v>21.797551507912807</c:v>
                </c:pt>
                <c:pt idx="2570">
                  <c:v>21.797551507912807</c:v>
                </c:pt>
                <c:pt idx="2571">
                  <c:v>21.797551507912807</c:v>
                </c:pt>
                <c:pt idx="2572">
                  <c:v>21.797551507912807</c:v>
                </c:pt>
                <c:pt idx="2573">
                  <c:v>21.797551507912807</c:v>
                </c:pt>
                <c:pt idx="2574">
                  <c:v>21.797551507912807</c:v>
                </c:pt>
                <c:pt idx="2575">
                  <c:v>21.946849805912208</c:v>
                </c:pt>
                <c:pt idx="2576">
                  <c:v>21.946849805912208</c:v>
                </c:pt>
                <c:pt idx="2577">
                  <c:v>21.946849805912208</c:v>
                </c:pt>
                <c:pt idx="2578">
                  <c:v>21.946849805912208</c:v>
                </c:pt>
                <c:pt idx="2579">
                  <c:v>21.946849805912208</c:v>
                </c:pt>
                <c:pt idx="2580">
                  <c:v>21.946849805912208</c:v>
                </c:pt>
                <c:pt idx="2581">
                  <c:v>21.946849805912208</c:v>
                </c:pt>
                <c:pt idx="2582">
                  <c:v>21.946849805912208</c:v>
                </c:pt>
                <c:pt idx="2583">
                  <c:v>21.946849805912208</c:v>
                </c:pt>
                <c:pt idx="2584">
                  <c:v>21.946849805912208</c:v>
                </c:pt>
                <c:pt idx="2585">
                  <c:v>22.096148103911617</c:v>
                </c:pt>
                <c:pt idx="2586">
                  <c:v>22.096148103911617</c:v>
                </c:pt>
                <c:pt idx="2587">
                  <c:v>22.096148103911617</c:v>
                </c:pt>
                <c:pt idx="2588">
                  <c:v>22.096148103911617</c:v>
                </c:pt>
                <c:pt idx="2589">
                  <c:v>22.096148103911617</c:v>
                </c:pt>
                <c:pt idx="2590">
                  <c:v>22.096148103911617</c:v>
                </c:pt>
                <c:pt idx="2591">
                  <c:v>22.096148103911617</c:v>
                </c:pt>
                <c:pt idx="2592">
                  <c:v>22.096148103911617</c:v>
                </c:pt>
                <c:pt idx="2593">
                  <c:v>22.096148103911617</c:v>
                </c:pt>
                <c:pt idx="2594">
                  <c:v>22.096148103911617</c:v>
                </c:pt>
                <c:pt idx="2595">
                  <c:v>22.245446401911018</c:v>
                </c:pt>
                <c:pt idx="2596">
                  <c:v>22.245446401911018</c:v>
                </c:pt>
                <c:pt idx="2597">
                  <c:v>22.245446401911018</c:v>
                </c:pt>
                <c:pt idx="2598">
                  <c:v>22.245446401911018</c:v>
                </c:pt>
                <c:pt idx="2599">
                  <c:v>22.245446401911018</c:v>
                </c:pt>
                <c:pt idx="2600">
                  <c:v>22.245446401911018</c:v>
                </c:pt>
                <c:pt idx="2601">
                  <c:v>22.245446401911018</c:v>
                </c:pt>
                <c:pt idx="2602">
                  <c:v>22.245446401911018</c:v>
                </c:pt>
                <c:pt idx="2603">
                  <c:v>22.245446401911018</c:v>
                </c:pt>
                <c:pt idx="2604">
                  <c:v>22.245446401911018</c:v>
                </c:pt>
                <c:pt idx="2605">
                  <c:v>22.245446401911018</c:v>
                </c:pt>
                <c:pt idx="2606">
                  <c:v>22.394744699910419</c:v>
                </c:pt>
                <c:pt idx="2607">
                  <c:v>22.394744699910419</c:v>
                </c:pt>
                <c:pt idx="2608">
                  <c:v>22.394744699910419</c:v>
                </c:pt>
                <c:pt idx="2609">
                  <c:v>22.394744699910419</c:v>
                </c:pt>
                <c:pt idx="2610">
                  <c:v>22.394744699910419</c:v>
                </c:pt>
                <c:pt idx="2611">
                  <c:v>22.394744699910419</c:v>
                </c:pt>
                <c:pt idx="2612">
                  <c:v>22.394744699910419</c:v>
                </c:pt>
                <c:pt idx="2613">
                  <c:v>22.394744699910419</c:v>
                </c:pt>
                <c:pt idx="2614">
                  <c:v>22.394744699910419</c:v>
                </c:pt>
                <c:pt idx="2615">
                  <c:v>22.394744699910419</c:v>
                </c:pt>
                <c:pt idx="2616">
                  <c:v>22.54404299790982</c:v>
                </c:pt>
                <c:pt idx="2617">
                  <c:v>22.54404299790982</c:v>
                </c:pt>
                <c:pt idx="2618">
                  <c:v>22.54404299790982</c:v>
                </c:pt>
                <c:pt idx="2619">
                  <c:v>22.54404299790982</c:v>
                </c:pt>
                <c:pt idx="2620">
                  <c:v>22.54404299790982</c:v>
                </c:pt>
                <c:pt idx="2621">
                  <c:v>22.54404299790982</c:v>
                </c:pt>
                <c:pt idx="2622">
                  <c:v>22.54404299790982</c:v>
                </c:pt>
                <c:pt idx="2623">
                  <c:v>22.54404299790982</c:v>
                </c:pt>
                <c:pt idx="2624">
                  <c:v>22.54404299790982</c:v>
                </c:pt>
                <c:pt idx="2625">
                  <c:v>22.54404299790982</c:v>
                </c:pt>
                <c:pt idx="2626">
                  <c:v>22.693341295909228</c:v>
                </c:pt>
                <c:pt idx="2627">
                  <c:v>22.693341295909228</c:v>
                </c:pt>
                <c:pt idx="2628">
                  <c:v>22.693341295909228</c:v>
                </c:pt>
                <c:pt idx="2629">
                  <c:v>22.693341295909228</c:v>
                </c:pt>
                <c:pt idx="2630">
                  <c:v>22.693341295909228</c:v>
                </c:pt>
                <c:pt idx="2631">
                  <c:v>22.693341295909228</c:v>
                </c:pt>
                <c:pt idx="2632">
                  <c:v>22.693341295909228</c:v>
                </c:pt>
                <c:pt idx="2633">
                  <c:v>22.693341295909228</c:v>
                </c:pt>
                <c:pt idx="2634">
                  <c:v>22.693341295909228</c:v>
                </c:pt>
                <c:pt idx="2635">
                  <c:v>22.693341295909228</c:v>
                </c:pt>
                <c:pt idx="2636">
                  <c:v>22.842639593908629</c:v>
                </c:pt>
                <c:pt idx="2637">
                  <c:v>22.842639593908629</c:v>
                </c:pt>
                <c:pt idx="2638">
                  <c:v>22.842639593908629</c:v>
                </c:pt>
                <c:pt idx="2639">
                  <c:v>22.842639593908629</c:v>
                </c:pt>
                <c:pt idx="2640">
                  <c:v>22.842639593908629</c:v>
                </c:pt>
                <c:pt idx="2641">
                  <c:v>22.842639593908629</c:v>
                </c:pt>
                <c:pt idx="2642">
                  <c:v>22.842639593908629</c:v>
                </c:pt>
                <c:pt idx="2643">
                  <c:v>22.842639593908629</c:v>
                </c:pt>
                <c:pt idx="2644">
                  <c:v>22.842639593908629</c:v>
                </c:pt>
                <c:pt idx="2645">
                  <c:v>22.842639593908629</c:v>
                </c:pt>
                <c:pt idx="2646">
                  <c:v>22.842639593908629</c:v>
                </c:pt>
                <c:pt idx="2647">
                  <c:v>22.99193789190803</c:v>
                </c:pt>
                <c:pt idx="2648">
                  <c:v>22.99193789190803</c:v>
                </c:pt>
                <c:pt idx="2649">
                  <c:v>22.99193789190803</c:v>
                </c:pt>
                <c:pt idx="2650">
                  <c:v>22.99193789190803</c:v>
                </c:pt>
                <c:pt idx="2651">
                  <c:v>22.99193789190803</c:v>
                </c:pt>
                <c:pt idx="2652">
                  <c:v>22.99193789190803</c:v>
                </c:pt>
                <c:pt idx="2653">
                  <c:v>22.99193789190803</c:v>
                </c:pt>
                <c:pt idx="2654">
                  <c:v>22.99193789190803</c:v>
                </c:pt>
                <c:pt idx="2655">
                  <c:v>22.99193789190803</c:v>
                </c:pt>
                <c:pt idx="2656">
                  <c:v>22.99193789190803</c:v>
                </c:pt>
                <c:pt idx="2657">
                  <c:v>23.141236189907435</c:v>
                </c:pt>
                <c:pt idx="2658">
                  <c:v>23.141236189907435</c:v>
                </c:pt>
                <c:pt idx="2659">
                  <c:v>23.141236189907435</c:v>
                </c:pt>
                <c:pt idx="2660">
                  <c:v>23.141236189907435</c:v>
                </c:pt>
                <c:pt idx="2661">
                  <c:v>23.141236189907435</c:v>
                </c:pt>
                <c:pt idx="2662">
                  <c:v>23.141236189907435</c:v>
                </c:pt>
                <c:pt idx="2663">
                  <c:v>23.141236189907435</c:v>
                </c:pt>
                <c:pt idx="2664">
                  <c:v>23.141236189907435</c:v>
                </c:pt>
                <c:pt idx="2665">
                  <c:v>23.141236189907435</c:v>
                </c:pt>
                <c:pt idx="2666">
                  <c:v>23.141236189907435</c:v>
                </c:pt>
                <c:pt idx="2667">
                  <c:v>23.141236189907435</c:v>
                </c:pt>
                <c:pt idx="2668">
                  <c:v>23.290534487906839</c:v>
                </c:pt>
                <c:pt idx="2669">
                  <c:v>23.290534487906839</c:v>
                </c:pt>
                <c:pt idx="2670">
                  <c:v>23.290534487906839</c:v>
                </c:pt>
                <c:pt idx="2671">
                  <c:v>23.290534487906839</c:v>
                </c:pt>
                <c:pt idx="2672">
                  <c:v>23.290534487906839</c:v>
                </c:pt>
                <c:pt idx="2673">
                  <c:v>23.290534487906839</c:v>
                </c:pt>
                <c:pt idx="2674">
                  <c:v>23.290534487906839</c:v>
                </c:pt>
                <c:pt idx="2675">
                  <c:v>23.290534487906839</c:v>
                </c:pt>
                <c:pt idx="2676">
                  <c:v>23.290534487906839</c:v>
                </c:pt>
                <c:pt idx="2677">
                  <c:v>23.290534487906839</c:v>
                </c:pt>
                <c:pt idx="2678">
                  <c:v>23.439832785906241</c:v>
                </c:pt>
                <c:pt idx="2679">
                  <c:v>23.439832785906241</c:v>
                </c:pt>
                <c:pt idx="2680">
                  <c:v>23.439832785906241</c:v>
                </c:pt>
                <c:pt idx="2681">
                  <c:v>23.439832785906241</c:v>
                </c:pt>
                <c:pt idx="2682">
                  <c:v>23.439832785906241</c:v>
                </c:pt>
                <c:pt idx="2683">
                  <c:v>23.439832785906241</c:v>
                </c:pt>
                <c:pt idx="2684">
                  <c:v>23.439832785906241</c:v>
                </c:pt>
                <c:pt idx="2685">
                  <c:v>23.439832785906241</c:v>
                </c:pt>
                <c:pt idx="2686">
                  <c:v>23.439832785906241</c:v>
                </c:pt>
                <c:pt idx="2687">
                  <c:v>23.439832785906241</c:v>
                </c:pt>
                <c:pt idx="2688">
                  <c:v>23.589131083905642</c:v>
                </c:pt>
                <c:pt idx="2689">
                  <c:v>23.589131083905642</c:v>
                </c:pt>
                <c:pt idx="2690">
                  <c:v>23.589131083905642</c:v>
                </c:pt>
                <c:pt idx="2691">
                  <c:v>23.589131083905642</c:v>
                </c:pt>
                <c:pt idx="2692">
                  <c:v>23.589131083905642</c:v>
                </c:pt>
                <c:pt idx="2693">
                  <c:v>23.589131083905642</c:v>
                </c:pt>
                <c:pt idx="2694">
                  <c:v>23.589131083905642</c:v>
                </c:pt>
                <c:pt idx="2695">
                  <c:v>23.589131083905642</c:v>
                </c:pt>
                <c:pt idx="2696">
                  <c:v>23.589131083905642</c:v>
                </c:pt>
                <c:pt idx="2697">
                  <c:v>23.589131083905642</c:v>
                </c:pt>
                <c:pt idx="2698">
                  <c:v>23.589131083905642</c:v>
                </c:pt>
                <c:pt idx="2699">
                  <c:v>23.738429381905046</c:v>
                </c:pt>
                <c:pt idx="2700">
                  <c:v>23.738429381905046</c:v>
                </c:pt>
                <c:pt idx="2701">
                  <c:v>23.738429381905046</c:v>
                </c:pt>
                <c:pt idx="2702">
                  <c:v>23.738429381905046</c:v>
                </c:pt>
                <c:pt idx="2703">
                  <c:v>23.738429381905046</c:v>
                </c:pt>
                <c:pt idx="2704">
                  <c:v>23.738429381905046</c:v>
                </c:pt>
                <c:pt idx="2705">
                  <c:v>23.738429381905046</c:v>
                </c:pt>
                <c:pt idx="2706">
                  <c:v>23.738429381905046</c:v>
                </c:pt>
                <c:pt idx="2707">
                  <c:v>23.738429381905046</c:v>
                </c:pt>
                <c:pt idx="2708">
                  <c:v>23.738429381905046</c:v>
                </c:pt>
                <c:pt idx="2709">
                  <c:v>23.887727679904451</c:v>
                </c:pt>
                <c:pt idx="2710">
                  <c:v>23.887727679904451</c:v>
                </c:pt>
                <c:pt idx="2711">
                  <c:v>23.887727679904451</c:v>
                </c:pt>
                <c:pt idx="2712">
                  <c:v>23.887727679904451</c:v>
                </c:pt>
                <c:pt idx="2713">
                  <c:v>23.887727679904451</c:v>
                </c:pt>
                <c:pt idx="2714">
                  <c:v>23.887727679904451</c:v>
                </c:pt>
                <c:pt idx="2715">
                  <c:v>23.887727679904451</c:v>
                </c:pt>
                <c:pt idx="2716">
                  <c:v>23.887727679904451</c:v>
                </c:pt>
                <c:pt idx="2717">
                  <c:v>23.887727679904451</c:v>
                </c:pt>
                <c:pt idx="2718">
                  <c:v>23.887727679904451</c:v>
                </c:pt>
                <c:pt idx="2719">
                  <c:v>23.887727679904451</c:v>
                </c:pt>
                <c:pt idx="2720">
                  <c:v>24.037025977903852</c:v>
                </c:pt>
                <c:pt idx="2721">
                  <c:v>24.037025977903852</c:v>
                </c:pt>
                <c:pt idx="2722">
                  <c:v>24.037025977903852</c:v>
                </c:pt>
                <c:pt idx="2723">
                  <c:v>24.037025977903852</c:v>
                </c:pt>
                <c:pt idx="2724">
                  <c:v>24.037025977903852</c:v>
                </c:pt>
                <c:pt idx="2725">
                  <c:v>24.037025977903852</c:v>
                </c:pt>
                <c:pt idx="2726">
                  <c:v>24.037025977903852</c:v>
                </c:pt>
                <c:pt idx="2727">
                  <c:v>24.037025977903852</c:v>
                </c:pt>
                <c:pt idx="2728">
                  <c:v>24.037025977903852</c:v>
                </c:pt>
                <c:pt idx="2729">
                  <c:v>24.037025977903852</c:v>
                </c:pt>
                <c:pt idx="2730">
                  <c:v>24.186324275903253</c:v>
                </c:pt>
                <c:pt idx="2731">
                  <c:v>24.186324275903253</c:v>
                </c:pt>
                <c:pt idx="2732">
                  <c:v>24.186324275903253</c:v>
                </c:pt>
                <c:pt idx="2733">
                  <c:v>24.186324275903253</c:v>
                </c:pt>
                <c:pt idx="2734">
                  <c:v>24.186324275903253</c:v>
                </c:pt>
                <c:pt idx="2735">
                  <c:v>24.186324275903253</c:v>
                </c:pt>
                <c:pt idx="2736">
                  <c:v>24.186324275903253</c:v>
                </c:pt>
                <c:pt idx="2737">
                  <c:v>24.186324275903253</c:v>
                </c:pt>
                <c:pt idx="2738">
                  <c:v>24.186324275903253</c:v>
                </c:pt>
                <c:pt idx="2739">
                  <c:v>24.186324275903253</c:v>
                </c:pt>
                <c:pt idx="2740">
                  <c:v>24.186324275903253</c:v>
                </c:pt>
                <c:pt idx="2741">
                  <c:v>24.335622573902654</c:v>
                </c:pt>
                <c:pt idx="2742">
                  <c:v>24.335622573902654</c:v>
                </c:pt>
                <c:pt idx="2743">
                  <c:v>24.335622573902654</c:v>
                </c:pt>
                <c:pt idx="2744">
                  <c:v>24.335622573902654</c:v>
                </c:pt>
                <c:pt idx="2745">
                  <c:v>24.335622573902654</c:v>
                </c:pt>
                <c:pt idx="2746">
                  <c:v>24.335622573902654</c:v>
                </c:pt>
                <c:pt idx="2747">
                  <c:v>24.335622573902654</c:v>
                </c:pt>
                <c:pt idx="2748">
                  <c:v>24.335622573902654</c:v>
                </c:pt>
                <c:pt idx="2749">
                  <c:v>24.335622573902654</c:v>
                </c:pt>
                <c:pt idx="2750">
                  <c:v>24.335622573902654</c:v>
                </c:pt>
                <c:pt idx="2751">
                  <c:v>24.484920871902059</c:v>
                </c:pt>
                <c:pt idx="2752">
                  <c:v>24.484920871902059</c:v>
                </c:pt>
                <c:pt idx="2753">
                  <c:v>24.484920871902059</c:v>
                </c:pt>
                <c:pt idx="2754">
                  <c:v>24.484920871902059</c:v>
                </c:pt>
                <c:pt idx="2755">
                  <c:v>24.484920871902059</c:v>
                </c:pt>
                <c:pt idx="2756">
                  <c:v>24.484920871902059</c:v>
                </c:pt>
                <c:pt idx="2757">
                  <c:v>24.484920871902059</c:v>
                </c:pt>
                <c:pt idx="2758">
                  <c:v>24.484920871902059</c:v>
                </c:pt>
                <c:pt idx="2759">
                  <c:v>24.484920871902059</c:v>
                </c:pt>
                <c:pt idx="2760">
                  <c:v>24.484920871902059</c:v>
                </c:pt>
                <c:pt idx="2761">
                  <c:v>24.63421916990146</c:v>
                </c:pt>
                <c:pt idx="2762">
                  <c:v>24.63421916990146</c:v>
                </c:pt>
                <c:pt idx="2763">
                  <c:v>24.63421916990146</c:v>
                </c:pt>
                <c:pt idx="2764">
                  <c:v>24.63421916990146</c:v>
                </c:pt>
                <c:pt idx="2765">
                  <c:v>24.63421916990146</c:v>
                </c:pt>
                <c:pt idx="2766">
                  <c:v>24.63421916990146</c:v>
                </c:pt>
                <c:pt idx="2767">
                  <c:v>24.63421916990146</c:v>
                </c:pt>
                <c:pt idx="2768">
                  <c:v>24.63421916990146</c:v>
                </c:pt>
                <c:pt idx="2769">
                  <c:v>24.63421916990146</c:v>
                </c:pt>
                <c:pt idx="2770">
                  <c:v>24.63421916990146</c:v>
                </c:pt>
                <c:pt idx="2771">
                  <c:v>24.63421916990146</c:v>
                </c:pt>
                <c:pt idx="2772">
                  <c:v>24.783517467900861</c:v>
                </c:pt>
                <c:pt idx="2773">
                  <c:v>24.783517467900861</c:v>
                </c:pt>
                <c:pt idx="2774">
                  <c:v>24.783517467900861</c:v>
                </c:pt>
                <c:pt idx="2775">
                  <c:v>24.783517467900861</c:v>
                </c:pt>
                <c:pt idx="2776">
                  <c:v>24.783517467900861</c:v>
                </c:pt>
                <c:pt idx="2777">
                  <c:v>24.783517467900861</c:v>
                </c:pt>
                <c:pt idx="2778">
                  <c:v>24.783517467900861</c:v>
                </c:pt>
                <c:pt idx="2779">
                  <c:v>24.783517467900861</c:v>
                </c:pt>
                <c:pt idx="2780">
                  <c:v>24.783517467900861</c:v>
                </c:pt>
                <c:pt idx="2781">
                  <c:v>24.783517467900861</c:v>
                </c:pt>
                <c:pt idx="2782">
                  <c:v>24.783517467900861</c:v>
                </c:pt>
                <c:pt idx="2783">
                  <c:v>24.932815765900266</c:v>
                </c:pt>
                <c:pt idx="2784">
                  <c:v>24.932815765900266</c:v>
                </c:pt>
                <c:pt idx="2785">
                  <c:v>24.932815765900266</c:v>
                </c:pt>
                <c:pt idx="2786">
                  <c:v>24.932815765900266</c:v>
                </c:pt>
                <c:pt idx="2787">
                  <c:v>24.932815765900266</c:v>
                </c:pt>
                <c:pt idx="2788">
                  <c:v>24.932815765900266</c:v>
                </c:pt>
                <c:pt idx="2789">
                  <c:v>24.932815765900266</c:v>
                </c:pt>
                <c:pt idx="2790">
                  <c:v>24.932815765900266</c:v>
                </c:pt>
                <c:pt idx="2791">
                  <c:v>24.932815765900266</c:v>
                </c:pt>
                <c:pt idx="2792">
                  <c:v>24.932815765900266</c:v>
                </c:pt>
                <c:pt idx="2793">
                  <c:v>25.08211406389967</c:v>
                </c:pt>
                <c:pt idx="2794">
                  <c:v>25.08211406389967</c:v>
                </c:pt>
                <c:pt idx="2795">
                  <c:v>25.08211406389967</c:v>
                </c:pt>
                <c:pt idx="2796">
                  <c:v>25.08211406389967</c:v>
                </c:pt>
                <c:pt idx="2797">
                  <c:v>25.08211406389967</c:v>
                </c:pt>
                <c:pt idx="2798">
                  <c:v>25.08211406389967</c:v>
                </c:pt>
                <c:pt idx="2799">
                  <c:v>25.08211406389967</c:v>
                </c:pt>
                <c:pt idx="2800">
                  <c:v>25.08211406389967</c:v>
                </c:pt>
                <c:pt idx="2801">
                  <c:v>25.08211406389967</c:v>
                </c:pt>
                <c:pt idx="2802">
                  <c:v>25.08211406389967</c:v>
                </c:pt>
                <c:pt idx="2803">
                  <c:v>25.08211406389967</c:v>
                </c:pt>
                <c:pt idx="2804">
                  <c:v>25.231412361899071</c:v>
                </c:pt>
                <c:pt idx="2805">
                  <c:v>25.231412361899071</c:v>
                </c:pt>
                <c:pt idx="2806">
                  <c:v>25.231412361899071</c:v>
                </c:pt>
                <c:pt idx="2807">
                  <c:v>25.231412361899071</c:v>
                </c:pt>
                <c:pt idx="2808">
                  <c:v>25.231412361899071</c:v>
                </c:pt>
                <c:pt idx="2809">
                  <c:v>25.231412361899071</c:v>
                </c:pt>
                <c:pt idx="2810">
                  <c:v>25.231412361899071</c:v>
                </c:pt>
                <c:pt idx="2811">
                  <c:v>25.231412361899071</c:v>
                </c:pt>
                <c:pt idx="2812">
                  <c:v>25.231412361899071</c:v>
                </c:pt>
                <c:pt idx="2813">
                  <c:v>25.231412361899071</c:v>
                </c:pt>
                <c:pt idx="2814">
                  <c:v>25.231412361899071</c:v>
                </c:pt>
                <c:pt idx="2815">
                  <c:v>25.380710659898472</c:v>
                </c:pt>
                <c:pt idx="2816">
                  <c:v>25.380710659898472</c:v>
                </c:pt>
                <c:pt idx="2817">
                  <c:v>25.380710659898472</c:v>
                </c:pt>
                <c:pt idx="2818">
                  <c:v>25.380710659898472</c:v>
                </c:pt>
                <c:pt idx="2819">
                  <c:v>25.380710659898472</c:v>
                </c:pt>
                <c:pt idx="2820">
                  <c:v>25.380710659898472</c:v>
                </c:pt>
                <c:pt idx="2821">
                  <c:v>25.380710659898472</c:v>
                </c:pt>
                <c:pt idx="2822">
                  <c:v>25.380710659898472</c:v>
                </c:pt>
                <c:pt idx="2823">
                  <c:v>25.380710659898472</c:v>
                </c:pt>
                <c:pt idx="2824">
                  <c:v>25.380710659898472</c:v>
                </c:pt>
                <c:pt idx="2825">
                  <c:v>25.530008957897881</c:v>
                </c:pt>
                <c:pt idx="2826">
                  <c:v>25.530008957897881</c:v>
                </c:pt>
                <c:pt idx="2827">
                  <c:v>25.530008957897881</c:v>
                </c:pt>
                <c:pt idx="2828">
                  <c:v>25.530008957897881</c:v>
                </c:pt>
                <c:pt idx="2829">
                  <c:v>25.530008957897881</c:v>
                </c:pt>
                <c:pt idx="2830">
                  <c:v>25.530008957897881</c:v>
                </c:pt>
                <c:pt idx="2831">
                  <c:v>25.530008957897881</c:v>
                </c:pt>
                <c:pt idx="2832">
                  <c:v>25.530008957897881</c:v>
                </c:pt>
                <c:pt idx="2833">
                  <c:v>25.530008957897881</c:v>
                </c:pt>
                <c:pt idx="2834">
                  <c:v>25.530008957897881</c:v>
                </c:pt>
                <c:pt idx="2835">
                  <c:v>25.530008957897881</c:v>
                </c:pt>
                <c:pt idx="2836">
                  <c:v>25.679307255897282</c:v>
                </c:pt>
                <c:pt idx="2837">
                  <c:v>25.679307255897282</c:v>
                </c:pt>
                <c:pt idx="2838">
                  <c:v>25.679307255897282</c:v>
                </c:pt>
                <c:pt idx="2839">
                  <c:v>25.679307255897282</c:v>
                </c:pt>
                <c:pt idx="2840">
                  <c:v>25.679307255897282</c:v>
                </c:pt>
                <c:pt idx="2841">
                  <c:v>25.679307255897282</c:v>
                </c:pt>
                <c:pt idx="2842">
                  <c:v>25.679307255897282</c:v>
                </c:pt>
                <c:pt idx="2843">
                  <c:v>25.679307255897282</c:v>
                </c:pt>
                <c:pt idx="2844">
                  <c:v>25.679307255897282</c:v>
                </c:pt>
                <c:pt idx="2845">
                  <c:v>25.679307255897282</c:v>
                </c:pt>
                <c:pt idx="2846">
                  <c:v>25.828605553896683</c:v>
                </c:pt>
                <c:pt idx="2847">
                  <c:v>25.828605553896683</c:v>
                </c:pt>
                <c:pt idx="2848">
                  <c:v>25.828605553896683</c:v>
                </c:pt>
                <c:pt idx="2849">
                  <c:v>25.828605553896683</c:v>
                </c:pt>
                <c:pt idx="2850">
                  <c:v>25.828605553896683</c:v>
                </c:pt>
                <c:pt idx="2851">
                  <c:v>25.828605553896683</c:v>
                </c:pt>
                <c:pt idx="2852">
                  <c:v>25.828605553896683</c:v>
                </c:pt>
                <c:pt idx="2853">
                  <c:v>25.828605553896683</c:v>
                </c:pt>
                <c:pt idx="2854">
                  <c:v>25.828605553896683</c:v>
                </c:pt>
                <c:pt idx="2855">
                  <c:v>25.828605553896683</c:v>
                </c:pt>
                <c:pt idx="2856">
                  <c:v>25.828605553896683</c:v>
                </c:pt>
                <c:pt idx="2857">
                  <c:v>25.977903851896084</c:v>
                </c:pt>
                <c:pt idx="2858">
                  <c:v>25.977903851896084</c:v>
                </c:pt>
                <c:pt idx="2859">
                  <c:v>25.977903851896084</c:v>
                </c:pt>
                <c:pt idx="2860">
                  <c:v>25.977903851896084</c:v>
                </c:pt>
                <c:pt idx="2861">
                  <c:v>25.977903851896084</c:v>
                </c:pt>
                <c:pt idx="2862">
                  <c:v>25.977903851896084</c:v>
                </c:pt>
                <c:pt idx="2863">
                  <c:v>25.977903851896084</c:v>
                </c:pt>
                <c:pt idx="2864">
                  <c:v>25.977903851896084</c:v>
                </c:pt>
                <c:pt idx="2865">
                  <c:v>25.977903851896084</c:v>
                </c:pt>
                <c:pt idx="2866">
                  <c:v>25.977903851896084</c:v>
                </c:pt>
                <c:pt idx="2867">
                  <c:v>25.977903851896084</c:v>
                </c:pt>
                <c:pt idx="2868">
                  <c:v>26.127202149895492</c:v>
                </c:pt>
                <c:pt idx="2869">
                  <c:v>26.127202149895492</c:v>
                </c:pt>
                <c:pt idx="2870">
                  <c:v>26.127202149895492</c:v>
                </c:pt>
                <c:pt idx="2871">
                  <c:v>26.127202149895492</c:v>
                </c:pt>
                <c:pt idx="2872">
                  <c:v>26.127202149895492</c:v>
                </c:pt>
                <c:pt idx="2873">
                  <c:v>26.127202149895492</c:v>
                </c:pt>
                <c:pt idx="2874">
                  <c:v>26.127202149895492</c:v>
                </c:pt>
                <c:pt idx="2875">
                  <c:v>26.127202149895492</c:v>
                </c:pt>
                <c:pt idx="2876">
                  <c:v>26.127202149895492</c:v>
                </c:pt>
                <c:pt idx="2877">
                  <c:v>26.127202149895492</c:v>
                </c:pt>
                <c:pt idx="2878">
                  <c:v>26.127202149895492</c:v>
                </c:pt>
                <c:pt idx="2879">
                  <c:v>26.276500447894893</c:v>
                </c:pt>
                <c:pt idx="2880">
                  <c:v>26.276500447894893</c:v>
                </c:pt>
                <c:pt idx="2881">
                  <c:v>26.276500447894893</c:v>
                </c:pt>
                <c:pt idx="2882">
                  <c:v>26.276500447894893</c:v>
                </c:pt>
                <c:pt idx="2883">
                  <c:v>26.276500447894893</c:v>
                </c:pt>
                <c:pt idx="2884">
                  <c:v>26.276500447894893</c:v>
                </c:pt>
                <c:pt idx="2885">
                  <c:v>26.276500447894893</c:v>
                </c:pt>
                <c:pt idx="2886">
                  <c:v>26.276500447894893</c:v>
                </c:pt>
                <c:pt idx="2887">
                  <c:v>26.276500447894893</c:v>
                </c:pt>
                <c:pt idx="2888">
                  <c:v>26.276500447894893</c:v>
                </c:pt>
                <c:pt idx="2889">
                  <c:v>26.425798745894294</c:v>
                </c:pt>
                <c:pt idx="2890">
                  <c:v>26.425798745894294</c:v>
                </c:pt>
                <c:pt idx="2891">
                  <c:v>26.425798745894294</c:v>
                </c:pt>
                <c:pt idx="2892">
                  <c:v>26.425798745894294</c:v>
                </c:pt>
                <c:pt idx="2893">
                  <c:v>26.425798745894294</c:v>
                </c:pt>
                <c:pt idx="2894">
                  <c:v>26.425798745894294</c:v>
                </c:pt>
                <c:pt idx="2895">
                  <c:v>26.425798745894294</c:v>
                </c:pt>
                <c:pt idx="2896">
                  <c:v>26.425798745894294</c:v>
                </c:pt>
                <c:pt idx="2897">
                  <c:v>26.425798745894294</c:v>
                </c:pt>
                <c:pt idx="2898">
                  <c:v>26.425798745894294</c:v>
                </c:pt>
                <c:pt idx="2899">
                  <c:v>26.425798745894294</c:v>
                </c:pt>
                <c:pt idx="2900">
                  <c:v>26.575097043893699</c:v>
                </c:pt>
                <c:pt idx="2901">
                  <c:v>26.575097043893699</c:v>
                </c:pt>
                <c:pt idx="2902">
                  <c:v>26.575097043893699</c:v>
                </c:pt>
                <c:pt idx="2903">
                  <c:v>26.575097043893699</c:v>
                </c:pt>
                <c:pt idx="2904">
                  <c:v>26.575097043893699</c:v>
                </c:pt>
                <c:pt idx="2905">
                  <c:v>26.575097043893699</c:v>
                </c:pt>
                <c:pt idx="2906">
                  <c:v>26.575097043893699</c:v>
                </c:pt>
                <c:pt idx="2907">
                  <c:v>26.575097043893699</c:v>
                </c:pt>
                <c:pt idx="2908">
                  <c:v>26.575097043893699</c:v>
                </c:pt>
                <c:pt idx="2909">
                  <c:v>26.575097043893699</c:v>
                </c:pt>
                <c:pt idx="2910">
                  <c:v>26.575097043893699</c:v>
                </c:pt>
                <c:pt idx="2911">
                  <c:v>26.724395341893104</c:v>
                </c:pt>
                <c:pt idx="2912">
                  <c:v>26.724395341893104</c:v>
                </c:pt>
                <c:pt idx="2913">
                  <c:v>26.724395341893104</c:v>
                </c:pt>
                <c:pt idx="2914">
                  <c:v>26.724395341893104</c:v>
                </c:pt>
                <c:pt idx="2915">
                  <c:v>26.724395341893104</c:v>
                </c:pt>
                <c:pt idx="2916">
                  <c:v>26.724395341893104</c:v>
                </c:pt>
                <c:pt idx="2917">
                  <c:v>26.724395341893104</c:v>
                </c:pt>
                <c:pt idx="2918">
                  <c:v>26.724395341893104</c:v>
                </c:pt>
                <c:pt idx="2919">
                  <c:v>26.724395341893104</c:v>
                </c:pt>
                <c:pt idx="2920">
                  <c:v>26.724395341893104</c:v>
                </c:pt>
                <c:pt idx="2921">
                  <c:v>26.873693639892505</c:v>
                </c:pt>
                <c:pt idx="2922">
                  <c:v>26.873693639892505</c:v>
                </c:pt>
                <c:pt idx="2923">
                  <c:v>26.873693639892505</c:v>
                </c:pt>
                <c:pt idx="2924">
                  <c:v>26.873693639892505</c:v>
                </c:pt>
                <c:pt idx="2925">
                  <c:v>26.873693639892505</c:v>
                </c:pt>
                <c:pt idx="2926">
                  <c:v>26.873693639892505</c:v>
                </c:pt>
                <c:pt idx="2927">
                  <c:v>26.873693639892505</c:v>
                </c:pt>
                <c:pt idx="2928">
                  <c:v>26.873693639892505</c:v>
                </c:pt>
                <c:pt idx="2929">
                  <c:v>26.873693639892505</c:v>
                </c:pt>
                <c:pt idx="2930">
                  <c:v>26.873693639892505</c:v>
                </c:pt>
                <c:pt idx="2931">
                  <c:v>26.873693639892505</c:v>
                </c:pt>
                <c:pt idx="2932">
                  <c:v>27.022991937891906</c:v>
                </c:pt>
                <c:pt idx="2933">
                  <c:v>27.022991937891906</c:v>
                </c:pt>
                <c:pt idx="2934">
                  <c:v>27.022991937891906</c:v>
                </c:pt>
                <c:pt idx="2935">
                  <c:v>27.022991937891906</c:v>
                </c:pt>
                <c:pt idx="2936">
                  <c:v>27.022991937891906</c:v>
                </c:pt>
                <c:pt idx="2937">
                  <c:v>27.022991937891906</c:v>
                </c:pt>
                <c:pt idx="2938">
                  <c:v>27.022991937891906</c:v>
                </c:pt>
                <c:pt idx="2939">
                  <c:v>27.022991937891906</c:v>
                </c:pt>
                <c:pt idx="2940">
                  <c:v>27.022991937891906</c:v>
                </c:pt>
                <c:pt idx="2941">
                  <c:v>27.022991937891906</c:v>
                </c:pt>
                <c:pt idx="2942">
                  <c:v>27.022991937891906</c:v>
                </c:pt>
                <c:pt idx="2943">
                  <c:v>27.17229023589131</c:v>
                </c:pt>
                <c:pt idx="2944">
                  <c:v>27.17229023589131</c:v>
                </c:pt>
                <c:pt idx="2945">
                  <c:v>27.17229023589131</c:v>
                </c:pt>
                <c:pt idx="2946">
                  <c:v>27.17229023589131</c:v>
                </c:pt>
                <c:pt idx="2947">
                  <c:v>27.17229023589131</c:v>
                </c:pt>
                <c:pt idx="2948">
                  <c:v>27.17229023589131</c:v>
                </c:pt>
                <c:pt idx="2949">
                  <c:v>27.17229023589131</c:v>
                </c:pt>
                <c:pt idx="2950">
                  <c:v>27.17229023589131</c:v>
                </c:pt>
                <c:pt idx="2951">
                  <c:v>27.17229023589131</c:v>
                </c:pt>
                <c:pt idx="2952">
                  <c:v>27.17229023589131</c:v>
                </c:pt>
                <c:pt idx="2953">
                  <c:v>27.17229023589131</c:v>
                </c:pt>
                <c:pt idx="2954">
                  <c:v>27.321588533890715</c:v>
                </c:pt>
                <c:pt idx="2955">
                  <c:v>27.321588533890715</c:v>
                </c:pt>
                <c:pt idx="2956">
                  <c:v>27.321588533890715</c:v>
                </c:pt>
                <c:pt idx="2957">
                  <c:v>27.321588533890715</c:v>
                </c:pt>
                <c:pt idx="2958">
                  <c:v>27.321588533890715</c:v>
                </c:pt>
                <c:pt idx="2959">
                  <c:v>27.321588533890715</c:v>
                </c:pt>
                <c:pt idx="2960">
                  <c:v>27.321588533890715</c:v>
                </c:pt>
                <c:pt idx="2961">
                  <c:v>27.321588533890715</c:v>
                </c:pt>
                <c:pt idx="2962">
                  <c:v>27.321588533890715</c:v>
                </c:pt>
                <c:pt idx="2963">
                  <c:v>27.321588533890715</c:v>
                </c:pt>
                <c:pt idx="2964">
                  <c:v>27.470886831890116</c:v>
                </c:pt>
                <c:pt idx="2965">
                  <c:v>27.470886831890116</c:v>
                </c:pt>
                <c:pt idx="2966">
                  <c:v>27.470886831890116</c:v>
                </c:pt>
                <c:pt idx="2967">
                  <c:v>27.470886831890116</c:v>
                </c:pt>
                <c:pt idx="2968">
                  <c:v>27.470886831890116</c:v>
                </c:pt>
                <c:pt idx="2969">
                  <c:v>27.470886831890116</c:v>
                </c:pt>
                <c:pt idx="2970">
                  <c:v>27.470886831890116</c:v>
                </c:pt>
                <c:pt idx="2971">
                  <c:v>27.470886831890116</c:v>
                </c:pt>
                <c:pt idx="2972">
                  <c:v>27.470886831890116</c:v>
                </c:pt>
                <c:pt idx="2973">
                  <c:v>27.470886831890116</c:v>
                </c:pt>
                <c:pt idx="2974">
                  <c:v>27.470886831890116</c:v>
                </c:pt>
                <c:pt idx="2975">
                  <c:v>27.620185129889517</c:v>
                </c:pt>
                <c:pt idx="2976">
                  <c:v>27.620185129889517</c:v>
                </c:pt>
                <c:pt idx="2977">
                  <c:v>27.620185129889517</c:v>
                </c:pt>
                <c:pt idx="2978">
                  <c:v>27.620185129889517</c:v>
                </c:pt>
                <c:pt idx="2979">
                  <c:v>27.620185129889517</c:v>
                </c:pt>
                <c:pt idx="2980">
                  <c:v>27.620185129889517</c:v>
                </c:pt>
                <c:pt idx="2981">
                  <c:v>27.620185129889517</c:v>
                </c:pt>
                <c:pt idx="2982">
                  <c:v>27.620185129889517</c:v>
                </c:pt>
                <c:pt idx="2983">
                  <c:v>27.620185129889517</c:v>
                </c:pt>
                <c:pt idx="2984">
                  <c:v>27.620185129889517</c:v>
                </c:pt>
                <c:pt idx="2985">
                  <c:v>27.620185129889517</c:v>
                </c:pt>
                <c:pt idx="2986">
                  <c:v>27.769483427888922</c:v>
                </c:pt>
                <c:pt idx="2987">
                  <c:v>27.769483427888922</c:v>
                </c:pt>
                <c:pt idx="2988">
                  <c:v>27.769483427888922</c:v>
                </c:pt>
                <c:pt idx="2989">
                  <c:v>27.769483427888922</c:v>
                </c:pt>
                <c:pt idx="2990">
                  <c:v>27.769483427888922</c:v>
                </c:pt>
                <c:pt idx="2991">
                  <c:v>27.769483427888922</c:v>
                </c:pt>
                <c:pt idx="2992">
                  <c:v>27.769483427888922</c:v>
                </c:pt>
                <c:pt idx="2993">
                  <c:v>27.769483427888922</c:v>
                </c:pt>
                <c:pt idx="2994">
                  <c:v>27.769483427888922</c:v>
                </c:pt>
                <c:pt idx="2995">
                  <c:v>27.769483427888922</c:v>
                </c:pt>
                <c:pt idx="2996">
                  <c:v>27.769483427888922</c:v>
                </c:pt>
                <c:pt idx="2997">
                  <c:v>27.918781725888326</c:v>
                </c:pt>
                <c:pt idx="2998">
                  <c:v>27.918781725888326</c:v>
                </c:pt>
                <c:pt idx="2999">
                  <c:v>27.918781725888326</c:v>
                </c:pt>
                <c:pt idx="3000">
                  <c:v>27.918781725888326</c:v>
                </c:pt>
                <c:pt idx="3001">
                  <c:v>27.918781725888326</c:v>
                </c:pt>
                <c:pt idx="3002">
                  <c:v>27.918781725888326</c:v>
                </c:pt>
                <c:pt idx="3003">
                  <c:v>27.918781725888326</c:v>
                </c:pt>
                <c:pt idx="3004">
                  <c:v>27.918781725888326</c:v>
                </c:pt>
                <c:pt idx="3005">
                  <c:v>27.918781725888326</c:v>
                </c:pt>
                <c:pt idx="3006">
                  <c:v>27.918781725888326</c:v>
                </c:pt>
                <c:pt idx="3007">
                  <c:v>27.918781725888326</c:v>
                </c:pt>
                <c:pt idx="3008">
                  <c:v>28.068080023887724</c:v>
                </c:pt>
                <c:pt idx="3009">
                  <c:v>28.068080023887724</c:v>
                </c:pt>
                <c:pt idx="3010">
                  <c:v>28.068080023887724</c:v>
                </c:pt>
                <c:pt idx="3011">
                  <c:v>28.068080023887724</c:v>
                </c:pt>
                <c:pt idx="3012">
                  <c:v>28.068080023887724</c:v>
                </c:pt>
                <c:pt idx="3013">
                  <c:v>28.068080023887724</c:v>
                </c:pt>
                <c:pt idx="3014">
                  <c:v>28.068080023887724</c:v>
                </c:pt>
                <c:pt idx="3015">
                  <c:v>28.068080023887724</c:v>
                </c:pt>
                <c:pt idx="3016">
                  <c:v>28.068080023887724</c:v>
                </c:pt>
                <c:pt idx="3017">
                  <c:v>28.068080023887724</c:v>
                </c:pt>
                <c:pt idx="3018">
                  <c:v>28.068080023887724</c:v>
                </c:pt>
                <c:pt idx="3019">
                  <c:v>28.217378321887125</c:v>
                </c:pt>
                <c:pt idx="3020">
                  <c:v>28.217378321887125</c:v>
                </c:pt>
                <c:pt idx="3021">
                  <c:v>28.217378321887125</c:v>
                </c:pt>
                <c:pt idx="3022">
                  <c:v>28.217378321887125</c:v>
                </c:pt>
                <c:pt idx="3023">
                  <c:v>28.217378321887125</c:v>
                </c:pt>
                <c:pt idx="3024">
                  <c:v>28.217378321887125</c:v>
                </c:pt>
                <c:pt idx="3025">
                  <c:v>28.217378321887125</c:v>
                </c:pt>
                <c:pt idx="3026">
                  <c:v>28.217378321887125</c:v>
                </c:pt>
                <c:pt idx="3027">
                  <c:v>28.217378321887125</c:v>
                </c:pt>
                <c:pt idx="3028">
                  <c:v>28.217378321887125</c:v>
                </c:pt>
                <c:pt idx="3029">
                  <c:v>28.217378321887125</c:v>
                </c:pt>
                <c:pt idx="3030">
                  <c:v>28.36667661988653</c:v>
                </c:pt>
                <c:pt idx="3031">
                  <c:v>28.36667661988653</c:v>
                </c:pt>
                <c:pt idx="3032">
                  <c:v>28.36667661988653</c:v>
                </c:pt>
                <c:pt idx="3033">
                  <c:v>28.36667661988653</c:v>
                </c:pt>
                <c:pt idx="3034">
                  <c:v>28.36667661988653</c:v>
                </c:pt>
                <c:pt idx="3035">
                  <c:v>28.36667661988653</c:v>
                </c:pt>
                <c:pt idx="3036">
                  <c:v>28.36667661988653</c:v>
                </c:pt>
                <c:pt idx="3037">
                  <c:v>28.36667661988653</c:v>
                </c:pt>
                <c:pt idx="3038">
                  <c:v>28.36667661988653</c:v>
                </c:pt>
                <c:pt idx="3039">
                  <c:v>28.36667661988653</c:v>
                </c:pt>
                <c:pt idx="3040">
                  <c:v>28.36667661988653</c:v>
                </c:pt>
                <c:pt idx="3041">
                  <c:v>28.515974917885934</c:v>
                </c:pt>
                <c:pt idx="3042">
                  <c:v>28.515974917885934</c:v>
                </c:pt>
                <c:pt idx="3043">
                  <c:v>28.515974917885934</c:v>
                </c:pt>
                <c:pt idx="3044">
                  <c:v>28.515974917885934</c:v>
                </c:pt>
                <c:pt idx="3045">
                  <c:v>28.515974917885934</c:v>
                </c:pt>
                <c:pt idx="3046">
                  <c:v>28.515974917885934</c:v>
                </c:pt>
                <c:pt idx="3047">
                  <c:v>28.515974917885934</c:v>
                </c:pt>
                <c:pt idx="3048">
                  <c:v>28.515974917885934</c:v>
                </c:pt>
                <c:pt idx="3049">
                  <c:v>28.515974917885934</c:v>
                </c:pt>
                <c:pt idx="3050">
                  <c:v>28.515974917885934</c:v>
                </c:pt>
                <c:pt idx="3051">
                  <c:v>28.515974917885934</c:v>
                </c:pt>
                <c:pt idx="3052">
                  <c:v>28.665273215885335</c:v>
                </c:pt>
                <c:pt idx="3053">
                  <c:v>28.665273215885335</c:v>
                </c:pt>
                <c:pt idx="3054">
                  <c:v>28.665273215885335</c:v>
                </c:pt>
                <c:pt idx="3055">
                  <c:v>28.665273215885335</c:v>
                </c:pt>
                <c:pt idx="3056">
                  <c:v>28.665273215885335</c:v>
                </c:pt>
                <c:pt idx="3057">
                  <c:v>28.665273215885335</c:v>
                </c:pt>
                <c:pt idx="3058">
                  <c:v>28.665273215885335</c:v>
                </c:pt>
                <c:pt idx="3059">
                  <c:v>28.665273215885335</c:v>
                </c:pt>
                <c:pt idx="3060">
                  <c:v>28.665273215885335</c:v>
                </c:pt>
                <c:pt idx="3061">
                  <c:v>28.665273215885335</c:v>
                </c:pt>
                <c:pt idx="3062">
                  <c:v>28.665273215885335</c:v>
                </c:pt>
                <c:pt idx="3063">
                  <c:v>28.814571513884736</c:v>
                </c:pt>
                <c:pt idx="3064">
                  <c:v>28.814571513884736</c:v>
                </c:pt>
                <c:pt idx="3065">
                  <c:v>28.814571513884736</c:v>
                </c:pt>
                <c:pt idx="3066">
                  <c:v>28.814571513884736</c:v>
                </c:pt>
                <c:pt idx="3067">
                  <c:v>28.814571513884736</c:v>
                </c:pt>
                <c:pt idx="3068">
                  <c:v>28.814571513884736</c:v>
                </c:pt>
                <c:pt idx="3069">
                  <c:v>28.814571513884736</c:v>
                </c:pt>
                <c:pt idx="3070">
                  <c:v>28.814571513884736</c:v>
                </c:pt>
                <c:pt idx="3071">
                  <c:v>28.814571513884736</c:v>
                </c:pt>
                <c:pt idx="3072">
                  <c:v>28.814571513884736</c:v>
                </c:pt>
                <c:pt idx="3073">
                  <c:v>28.814571513884736</c:v>
                </c:pt>
                <c:pt idx="3074">
                  <c:v>28.963869811884145</c:v>
                </c:pt>
                <c:pt idx="3075">
                  <c:v>28.963869811884145</c:v>
                </c:pt>
                <c:pt idx="3076">
                  <c:v>28.963869811884145</c:v>
                </c:pt>
                <c:pt idx="3077">
                  <c:v>28.963869811884145</c:v>
                </c:pt>
                <c:pt idx="3078">
                  <c:v>28.963869811884145</c:v>
                </c:pt>
                <c:pt idx="3079">
                  <c:v>28.963869811884145</c:v>
                </c:pt>
                <c:pt idx="3080">
                  <c:v>28.963869811884145</c:v>
                </c:pt>
                <c:pt idx="3081">
                  <c:v>28.963869811884145</c:v>
                </c:pt>
                <c:pt idx="3082">
                  <c:v>28.963869811884145</c:v>
                </c:pt>
                <c:pt idx="3083">
                  <c:v>28.963869811884145</c:v>
                </c:pt>
                <c:pt idx="3084">
                  <c:v>28.963869811884145</c:v>
                </c:pt>
                <c:pt idx="3085">
                  <c:v>28.963869811884145</c:v>
                </c:pt>
                <c:pt idx="3086">
                  <c:v>29.113168109883546</c:v>
                </c:pt>
                <c:pt idx="3087">
                  <c:v>29.113168109883546</c:v>
                </c:pt>
                <c:pt idx="3088">
                  <c:v>29.113168109883546</c:v>
                </c:pt>
                <c:pt idx="3089">
                  <c:v>29.113168109883546</c:v>
                </c:pt>
                <c:pt idx="3090">
                  <c:v>29.113168109883546</c:v>
                </c:pt>
                <c:pt idx="3091">
                  <c:v>29.113168109883546</c:v>
                </c:pt>
                <c:pt idx="3092">
                  <c:v>29.113168109883546</c:v>
                </c:pt>
                <c:pt idx="3093">
                  <c:v>29.113168109883546</c:v>
                </c:pt>
                <c:pt idx="3094">
                  <c:v>29.113168109883546</c:v>
                </c:pt>
                <c:pt idx="3095">
                  <c:v>29.113168109883546</c:v>
                </c:pt>
                <c:pt idx="3096">
                  <c:v>29.113168109883546</c:v>
                </c:pt>
                <c:pt idx="3097">
                  <c:v>29.262466407882947</c:v>
                </c:pt>
                <c:pt idx="3098">
                  <c:v>29.262466407882947</c:v>
                </c:pt>
                <c:pt idx="3099">
                  <c:v>29.262466407882947</c:v>
                </c:pt>
                <c:pt idx="3100">
                  <c:v>29.262466407882947</c:v>
                </c:pt>
                <c:pt idx="3101">
                  <c:v>29.262466407882947</c:v>
                </c:pt>
                <c:pt idx="3102">
                  <c:v>29.262466407882947</c:v>
                </c:pt>
                <c:pt idx="3103">
                  <c:v>29.262466407882947</c:v>
                </c:pt>
                <c:pt idx="3104">
                  <c:v>29.262466407882947</c:v>
                </c:pt>
                <c:pt idx="3105">
                  <c:v>29.262466407882947</c:v>
                </c:pt>
                <c:pt idx="3106">
                  <c:v>29.262466407882947</c:v>
                </c:pt>
                <c:pt idx="3107">
                  <c:v>29.262466407882947</c:v>
                </c:pt>
                <c:pt idx="3108">
                  <c:v>29.411764705882348</c:v>
                </c:pt>
                <c:pt idx="3109">
                  <c:v>29.411764705882348</c:v>
                </c:pt>
                <c:pt idx="3110">
                  <c:v>29.411764705882348</c:v>
                </c:pt>
                <c:pt idx="3111">
                  <c:v>29.411764705882348</c:v>
                </c:pt>
                <c:pt idx="3112">
                  <c:v>29.411764705882348</c:v>
                </c:pt>
                <c:pt idx="3113">
                  <c:v>29.411764705882348</c:v>
                </c:pt>
                <c:pt idx="3114">
                  <c:v>29.411764705882348</c:v>
                </c:pt>
                <c:pt idx="3115">
                  <c:v>29.411764705882348</c:v>
                </c:pt>
                <c:pt idx="3116">
                  <c:v>29.411764705882348</c:v>
                </c:pt>
                <c:pt idx="3117">
                  <c:v>29.411764705882348</c:v>
                </c:pt>
                <c:pt idx="3118">
                  <c:v>29.411764705882348</c:v>
                </c:pt>
                <c:pt idx="3119">
                  <c:v>29.561063003881756</c:v>
                </c:pt>
                <c:pt idx="3120">
                  <c:v>29.561063003881756</c:v>
                </c:pt>
                <c:pt idx="3121">
                  <c:v>29.561063003881756</c:v>
                </c:pt>
                <c:pt idx="3122">
                  <c:v>29.561063003881756</c:v>
                </c:pt>
                <c:pt idx="3123">
                  <c:v>29.561063003881756</c:v>
                </c:pt>
                <c:pt idx="3124">
                  <c:v>29.561063003881756</c:v>
                </c:pt>
                <c:pt idx="3125">
                  <c:v>29.561063003881756</c:v>
                </c:pt>
                <c:pt idx="3126">
                  <c:v>29.561063003881756</c:v>
                </c:pt>
                <c:pt idx="3127">
                  <c:v>29.561063003881756</c:v>
                </c:pt>
                <c:pt idx="3128">
                  <c:v>29.561063003881756</c:v>
                </c:pt>
                <c:pt idx="3129">
                  <c:v>29.561063003881756</c:v>
                </c:pt>
                <c:pt idx="3130">
                  <c:v>29.710361301881157</c:v>
                </c:pt>
                <c:pt idx="3131">
                  <c:v>29.710361301881157</c:v>
                </c:pt>
                <c:pt idx="3132">
                  <c:v>29.710361301881157</c:v>
                </c:pt>
                <c:pt idx="3133">
                  <c:v>29.710361301881157</c:v>
                </c:pt>
                <c:pt idx="3134">
                  <c:v>29.710361301881157</c:v>
                </c:pt>
                <c:pt idx="3135">
                  <c:v>29.710361301881157</c:v>
                </c:pt>
                <c:pt idx="3136">
                  <c:v>29.710361301881157</c:v>
                </c:pt>
                <c:pt idx="3137">
                  <c:v>29.710361301881157</c:v>
                </c:pt>
                <c:pt idx="3138">
                  <c:v>29.710361301881157</c:v>
                </c:pt>
                <c:pt idx="3139">
                  <c:v>29.710361301881157</c:v>
                </c:pt>
                <c:pt idx="3140">
                  <c:v>29.710361301881157</c:v>
                </c:pt>
                <c:pt idx="3141">
                  <c:v>29.710361301881157</c:v>
                </c:pt>
                <c:pt idx="3142">
                  <c:v>29.859659599880558</c:v>
                </c:pt>
                <c:pt idx="3143">
                  <c:v>29.859659599880558</c:v>
                </c:pt>
                <c:pt idx="3144">
                  <c:v>29.859659599880558</c:v>
                </c:pt>
                <c:pt idx="3145">
                  <c:v>29.859659599880558</c:v>
                </c:pt>
                <c:pt idx="3146">
                  <c:v>29.859659599880558</c:v>
                </c:pt>
                <c:pt idx="3147">
                  <c:v>29.859659599880558</c:v>
                </c:pt>
                <c:pt idx="3148">
                  <c:v>29.859659599880558</c:v>
                </c:pt>
                <c:pt idx="3149">
                  <c:v>29.859659599880558</c:v>
                </c:pt>
                <c:pt idx="3150">
                  <c:v>29.859659599880558</c:v>
                </c:pt>
                <c:pt idx="3151">
                  <c:v>29.859659599880558</c:v>
                </c:pt>
                <c:pt idx="3152">
                  <c:v>29.859659599880558</c:v>
                </c:pt>
                <c:pt idx="3153">
                  <c:v>30.008957897879959</c:v>
                </c:pt>
                <c:pt idx="3154">
                  <c:v>30.008957897879959</c:v>
                </c:pt>
                <c:pt idx="3155">
                  <c:v>30.008957897879959</c:v>
                </c:pt>
                <c:pt idx="3156">
                  <c:v>30.008957897879959</c:v>
                </c:pt>
                <c:pt idx="3157">
                  <c:v>30.008957897879959</c:v>
                </c:pt>
                <c:pt idx="3158">
                  <c:v>30.008957897879959</c:v>
                </c:pt>
                <c:pt idx="3159">
                  <c:v>30.008957897879959</c:v>
                </c:pt>
                <c:pt idx="3160">
                  <c:v>30.008957897879959</c:v>
                </c:pt>
                <c:pt idx="3161">
                  <c:v>30.008957897879959</c:v>
                </c:pt>
                <c:pt idx="3162">
                  <c:v>30.008957897879959</c:v>
                </c:pt>
                <c:pt idx="3163">
                  <c:v>30.008957897879959</c:v>
                </c:pt>
                <c:pt idx="3164">
                  <c:v>30.158256195879368</c:v>
                </c:pt>
                <c:pt idx="3165">
                  <c:v>30.158256195879368</c:v>
                </c:pt>
                <c:pt idx="3166">
                  <c:v>30.158256195879368</c:v>
                </c:pt>
                <c:pt idx="3167">
                  <c:v>30.158256195879368</c:v>
                </c:pt>
                <c:pt idx="3168">
                  <c:v>30.158256195879368</c:v>
                </c:pt>
                <c:pt idx="3169">
                  <c:v>30.158256195879368</c:v>
                </c:pt>
                <c:pt idx="3170">
                  <c:v>30.158256195879368</c:v>
                </c:pt>
                <c:pt idx="3171">
                  <c:v>30.158256195879368</c:v>
                </c:pt>
                <c:pt idx="3172">
                  <c:v>30.158256195879368</c:v>
                </c:pt>
                <c:pt idx="3173">
                  <c:v>30.158256195879368</c:v>
                </c:pt>
                <c:pt idx="3174">
                  <c:v>30.158256195879368</c:v>
                </c:pt>
                <c:pt idx="3175">
                  <c:v>30.307554493878765</c:v>
                </c:pt>
                <c:pt idx="3176">
                  <c:v>30.307554493878765</c:v>
                </c:pt>
                <c:pt idx="3177">
                  <c:v>30.307554493878765</c:v>
                </c:pt>
                <c:pt idx="3178">
                  <c:v>30.307554493878765</c:v>
                </c:pt>
                <c:pt idx="3179">
                  <c:v>30.307554493878765</c:v>
                </c:pt>
                <c:pt idx="3180">
                  <c:v>30.307554493878765</c:v>
                </c:pt>
                <c:pt idx="3181">
                  <c:v>30.307554493878765</c:v>
                </c:pt>
                <c:pt idx="3182">
                  <c:v>30.307554493878765</c:v>
                </c:pt>
                <c:pt idx="3183">
                  <c:v>30.307554493878765</c:v>
                </c:pt>
                <c:pt idx="3184">
                  <c:v>30.307554493878765</c:v>
                </c:pt>
                <c:pt idx="3185">
                  <c:v>30.307554493878765</c:v>
                </c:pt>
                <c:pt idx="3186">
                  <c:v>30.307554493878765</c:v>
                </c:pt>
                <c:pt idx="3187">
                  <c:v>30.45685279187817</c:v>
                </c:pt>
                <c:pt idx="3188">
                  <c:v>30.45685279187817</c:v>
                </c:pt>
                <c:pt idx="3189">
                  <c:v>30.45685279187817</c:v>
                </c:pt>
                <c:pt idx="3190">
                  <c:v>30.45685279187817</c:v>
                </c:pt>
                <c:pt idx="3191">
                  <c:v>30.45685279187817</c:v>
                </c:pt>
                <c:pt idx="3192">
                  <c:v>30.45685279187817</c:v>
                </c:pt>
                <c:pt idx="3193">
                  <c:v>30.45685279187817</c:v>
                </c:pt>
                <c:pt idx="3194">
                  <c:v>30.45685279187817</c:v>
                </c:pt>
                <c:pt idx="3195">
                  <c:v>30.45685279187817</c:v>
                </c:pt>
                <c:pt idx="3196">
                  <c:v>30.45685279187817</c:v>
                </c:pt>
                <c:pt idx="3197">
                  <c:v>30.45685279187817</c:v>
                </c:pt>
                <c:pt idx="3198">
                  <c:v>30.606151089877571</c:v>
                </c:pt>
                <c:pt idx="3199">
                  <c:v>30.606151089877571</c:v>
                </c:pt>
                <c:pt idx="3200">
                  <c:v>30.606151089877571</c:v>
                </c:pt>
                <c:pt idx="3201">
                  <c:v>30.606151089877571</c:v>
                </c:pt>
                <c:pt idx="3202">
                  <c:v>30.606151089877571</c:v>
                </c:pt>
                <c:pt idx="3203">
                  <c:v>30.606151089877571</c:v>
                </c:pt>
                <c:pt idx="3204">
                  <c:v>30.606151089877571</c:v>
                </c:pt>
                <c:pt idx="3205">
                  <c:v>30.606151089877571</c:v>
                </c:pt>
                <c:pt idx="3206">
                  <c:v>30.606151089877571</c:v>
                </c:pt>
                <c:pt idx="3207">
                  <c:v>30.606151089877571</c:v>
                </c:pt>
                <c:pt idx="3208">
                  <c:v>30.606151089877571</c:v>
                </c:pt>
                <c:pt idx="3209">
                  <c:v>30.755449387876979</c:v>
                </c:pt>
                <c:pt idx="3210">
                  <c:v>30.755449387876979</c:v>
                </c:pt>
                <c:pt idx="3211">
                  <c:v>30.755449387876979</c:v>
                </c:pt>
                <c:pt idx="3212">
                  <c:v>30.755449387876979</c:v>
                </c:pt>
                <c:pt idx="3213">
                  <c:v>30.755449387876979</c:v>
                </c:pt>
                <c:pt idx="3214">
                  <c:v>30.755449387876979</c:v>
                </c:pt>
                <c:pt idx="3215">
                  <c:v>30.755449387876979</c:v>
                </c:pt>
                <c:pt idx="3216">
                  <c:v>30.755449387876979</c:v>
                </c:pt>
                <c:pt idx="3217">
                  <c:v>30.755449387876979</c:v>
                </c:pt>
                <c:pt idx="3218">
                  <c:v>30.755449387876979</c:v>
                </c:pt>
                <c:pt idx="3219">
                  <c:v>30.755449387876979</c:v>
                </c:pt>
                <c:pt idx="3220">
                  <c:v>30.755449387876979</c:v>
                </c:pt>
                <c:pt idx="3221">
                  <c:v>30.904747685876377</c:v>
                </c:pt>
                <c:pt idx="3222">
                  <c:v>30.904747685876377</c:v>
                </c:pt>
                <c:pt idx="3223">
                  <c:v>30.904747685876377</c:v>
                </c:pt>
                <c:pt idx="3224">
                  <c:v>30.904747685876377</c:v>
                </c:pt>
                <c:pt idx="3225">
                  <c:v>30.904747685876377</c:v>
                </c:pt>
                <c:pt idx="3226">
                  <c:v>30.904747685876377</c:v>
                </c:pt>
                <c:pt idx="3227">
                  <c:v>30.904747685876377</c:v>
                </c:pt>
                <c:pt idx="3228">
                  <c:v>30.904747685876377</c:v>
                </c:pt>
                <c:pt idx="3229">
                  <c:v>30.904747685876377</c:v>
                </c:pt>
                <c:pt idx="3230">
                  <c:v>30.904747685876377</c:v>
                </c:pt>
                <c:pt idx="3231">
                  <c:v>30.904747685876377</c:v>
                </c:pt>
                <c:pt idx="3232">
                  <c:v>31.054045983875781</c:v>
                </c:pt>
                <c:pt idx="3233">
                  <c:v>31.054045983875781</c:v>
                </c:pt>
                <c:pt idx="3234">
                  <c:v>31.054045983875781</c:v>
                </c:pt>
                <c:pt idx="3235">
                  <c:v>31.054045983875781</c:v>
                </c:pt>
                <c:pt idx="3236">
                  <c:v>31.054045983875781</c:v>
                </c:pt>
                <c:pt idx="3237">
                  <c:v>31.054045983875781</c:v>
                </c:pt>
                <c:pt idx="3238">
                  <c:v>31.054045983875781</c:v>
                </c:pt>
                <c:pt idx="3239">
                  <c:v>31.054045983875781</c:v>
                </c:pt>
                <c:pt idx="3240">
                  <c:v>31.054045983875781</c:v>
                </c:pt>
                <c:pt idx="3241">
                  <c:v>31.054045983875781</c:v>
                </c:pt>
                <c:pt idx="3242">
                  <c:v>31.054045983875781</c:v>
                </c:pt>
                <c:pt idx="3243">
                  <c:v>31.203344281875182</c:v>
                </c:pt>
                <c:pt idx="3244">
                  <c:v>31.203344281875182</c:v>
                </c:pt>
                <c:pt idx="3245">
                  <c:v>31.203344281875182</c:v>
                </c:pt>
                <c:pt idx="3246">
                  <c:v>31.203344281875182</c:v>
                </c:pt>
                <c:pt idx="3247">
                  <c:v>31.203344281875182</c:v>
                </c:pt>
                <c:pt idx="3248">
                  <c:v>31.203344281875182</c:v>
                </c:pt>
                <c:pt idx="3249">
                  <c:v>31.203344281875182</c:v>
                </c:pt>
                <c:pt idx="3250">
                  <c:v>31.203344281875182</c:v>
                </c:pt>
                <c:pt idx="3251">
                  <c:v>31.203344281875182</c:v>
                </c:pt>
                <c:pt idx="3252">
                  <c:v>31.203344281875182</c:v>
                </c:pt>
                <c:pt idx="3253">
                  <c:v>31.203344281875182</c:v>
                </c:pt>
                <c:pt idx="3254">
                  <c:v>31.203344281875182</c:v>
                </c:pt>
                <c:pt idx="3255">
                  <c:v>31.352642579874587</c:v>
                </c:pt>
                <c:pt idx="3256">
                  <c:v>31.352642579874587</c:v>
                </c:pt>
                <c:pt idx="3257">
                  <c:v>31.352642579874587</c:v>
                </c:pt>
                <c:pt idx="3258">
                  <c:v>31.352642579874587</c:v>
                </c:pt>
                <c:pt idx="3259">
                  <c:v>31.352642579874587</c:v>
                </c:pt>
                <c:pt idx="3260">
                  <c:v>31.352642579874587</c:v>
                </c:pt>
                <c:pt idx="3261">
                  <c:v>31.352642579874587</c:v>
                </c:pt>
                <c:pt idx="3262">
                  <c:v>31.352642579874587</c:v>
                </c:pt>
                <c:pt idx="3263">
                  <c:v>31.352642579874587</c:v>
                </c:pt>
                <c:pt idx="3264">
                  <c:v>31.352642579874587</c:v>
                </c:pt>
                <c:pt idx="3265">
                  <c:v>31.352642579874587</c:v>
                </c:pt>
                <c:pt idx="3266">
                  <c:v>31.501940877873988</c:v>
                </c:pt>
                <c:pt idx="3267">
                  <c:v>31.501940877873988</c:v>
                </c:pt>
                <c:pt idx="3268">
                  <c:v>31.501940877873988</c:v>
                </c:pt>
                <c:pt idx="3269">
                  <c:v>31.501940877873988</c:v>
                </c:pt>
                <c:pt idx="3270">
                  <c:v>31.501940877873988</c:v>
                </c:pt>
                <c:pt idx="3271">
                  <c:v>31.501940877873988</c:v>
                </c:pt>
                <c:pt idx="3272">
                  <c:v>31.501940877873988</c:v>
                </c:pt>
                <c:pt idx="3273">
                  <c:v>31.501940877873988</c:v>
                </c:pt>
                <c:pt idx="3274">
                  <c:v>31.501940877873988</c:v>
                </c:pt>
                <c:pt idx="3275">
                  <c:v>31.501940877873988</c:v>
                </c:pt>
                <c:pt idx="3276">
                  <c:v>31.501940877873988</c:v>
                </c:pt>
                <c:pt idx="3277">
                  <c:v>31.651239175873396</c:v>
                </c:pt>
                <c:pt idx="3278">
                  <c:v>31.651239175873396</c:v>
                </c:pt>
                <c:pt idx="3279">
                  <c:v>31.651239175873396</c:v>
                </c:pt>
                <c:pt idx="3280">
                  <c:v>31.651239175873396</c:v>
                </c:pt>
                <c:pt idx="3281">
                  <c:v>31.651239175873396</c:v>
                </c:pt>
                <c:pt idx="3282">
                  <c:v>31.651239175873396</c:v>
                </c:pt>
                <c:pt idx="3283">
                  <c:v>31.651239175873396</c:v>
                </c:pt>
                <c:pt idx="3284">
                  <c:v>31.651239175873396</c:v>
                </c:pt>
                <c:pt idx="3285">
                  <c:v>31.651239175873396</c:v>
                </c:pt>
                <c:pt idx="3286">
                  <c:v>31.651239175873396</c:v>
                </c:pt>
                <c:pt idx="3287">
                  <c:v>31.651239175873396</c:v>
                </c:pt>
                <c:pt idx="3288">
                  <c:v>31.651239175873396</c:v>
                </c:pt>
                <c:pt idx="3289">
                  <c:v>31.800537473872794</c:v>
                </c:pt>
                <c:pt idx="3290">
                  <c:v>31.800537473872794</c:v>
                </c:pt>
                <c:pt idx="3291">
                  <c:v>31.800537473872794</c:v>
                </c:pt>
                <c:pt idx="3292">
                  <c:v>31.800537473872794</c:v>
                </c:pt>
                <c:pt idx="3293">
                  <c:v>31.800537473872794</c:v>
                </c:pt>
                <c:pt idx="3294">
                  <c:v>31.800537473872794</c:v>
                </c:pt>
                <c:pt idx="3295">
                  <c:v>31.800537473872794</c:v>
                </c:pt>
                <c:pt idx="3296">
                  <c:v>31.800537473872794</c:v>
                </c:pt>
                <c:pt idx="3297">
                  <c:v>31.800537473872794</c:v>
                </c:pt>
                <c:pt idx="3298">
                  <c:v>31.800537473872794</c:v>
                </c:pt>
                <c:pt idx="3299">
                  <c:v>31.800537473872794</c:v>
                </c:pt>
                <c:pt idx="3300">
                  <c:v>31.949835771872202</c:v>
                </c:pt>
                <c:pt idx="3301">
                  <c:v>31.949835771872202</c:v>
                </c:pt>
                <c:pt idx="3302">
                  <c:v>31.949835771872202</c:v>
                </c:pt>
                <c:pt idx="3303">
                  <c:v>31.949835771872202</c:v>
                </c:pt>
                <c:pt idx="3304">
                  <c:v>31.949835771872202</c:v>
                </c:pt>
                <c:pt idx="3305">
                  <c:v>31.949835771872202</c:v>
                </c:pt>
                <c:pt idx="3306">
                  <c:v>31.949835771872202</c:v>
                </c:pt>
                <c:pt idx="3307">
                  <c:v>31.949835771872202</c:v>
                </c:pt>
                <c:pt idx="3308">
                  <c:v>31.949835771872202</c:v>
                </c:pt>
                <c:pt idx="3309">
                  <c:v>31.949835771872202</c:v>
                </c:pt>
                <c:pt idx="3310">
                  <c:v>31.949835771872202</c:v>
                </c:pt>
                <c:pt idx="3311">
                  <c:v>31.949835771872202</c:v>
                </c:pt>
                <c:pt idx="3312">
                  <c:v>32.099134069871603</c:v>
                </c:pt>
                <c:pt idx="3313">
                  <c:v>32.099134069871603</c:v>
                </c:pt>
                <c:pt idx="3314">
                  <c:v>32.099134069871603</c:v>
                </c:pt>
                <c:pt idx="3315">
                  <c:v>32.099134069871603</c:v>
                </c:pt>
                <c:pt idx="3316">
                  <c:v>32.099134069871603</c:v>
                </c:pt>
                <c:pt idx="3317">
                  <c:v>32.099134069871603</c:v>
                </c:pt>
                <c:pt idx="3318">
                  <c:v>32.099134069871603</c:v>
                </c:pt>
                <c:pt idx="3319">
                  <c:v>32.099134069871603</c:v>
                </c:pt>
                <c:pt idx="3320">
                  <c:v>32.099134069871603</c:v>
                </c:pt>
                <c:pt idx="3321">
                  <c:v>32.099134069871603</c:v>
                </c:pt>
                <c:pt idx="3322">
                  <c:v>32.099134069871603</c:v>
                </c:pt>
                <c:pt idx="3323">
                  <c:v>32.248432367871004</c:v>
                </c:pt>
                <c:pt idx="3324">
                  <c:v>32.248432367871004</c:v>
                </c:pt>
                <c:pt idx="3325">
                  <c:v>32.248432367871004</c:v>
                </c:pt>
                <c:pt idx="3326">
                  <c:v>32.248432367871004</c:v>
                </c:pt>
                <c:pt idx="3327">
                  <c:v>32.248432367871004</c:v>
                </c:pt>
                <c:pt idx="3328">
                  <c:v>32.248432367871004</c:v>
                </c:pt>
                <c:pt idx="3329">
                  <c:v>32.248432367871004</c:v>
                </c:pt>
                <c:pt idx="3330">
                  <c:v>32.248432367871004</c:v>
                </c:pt>
                <c:pt idx="3331">
                  <c:v>32.248432367871004</c:v>
                </c:pt>
                <c:pt idx="3332">
                  <c:v>32.248432367871004</c:v>
                </c:pt>
                <c:pt idx="3333">
                  <c:v>32.248432367871004</c:v>
                </c:pt>
                <c:pt idx="3334">
                  <c:v>32.397730665870405</c:v>
                </c:pt>
                <c:pt idx="3335">
                  <c:v>32.397730665870405</c:v>
                </c:pt>
                <c:pt idx="3336">
                  <c:v>32.397730665870405</c:v>
                </c:pt>
                <c:pt idx="3337">
                  <c:v>32.397730665870405</c:v>
                </c:pt>
                <c:pt idx="3338">
                  <c:v>32.397730665870405</c:v>
                </c:pt>
                <c:pt idx="3339">
                  <c:v>32.397730665870405</c:v>
                </c:pt>
                <c:pt idx="3340">
                  <c:v>32.397730665870405</c:v>
                </c:pt>
                <c:pt idx="3341">
                  <c:v>32.397730665870405</c:v>
                </c:pt>
                <c:pt idx="3342">
                  <c:v>32.397730665870405</c:v>
                </c:pt>
                <c:pt idx="3343">
                  <c:v>32.397730665870405</c:v>
                </c:pt>
                <c:pt idx="3344">
                  <c:v>32.397730665870405</c:v>
                </c:pt>
                <c:pt idx="3345">
                  <c:v>32.397730665870405</c:v>
                </c:pt>
                <c:pt idx="3346">
                  <c:v>32.547028963869806</c:v>
                </c:pt>
                <c:pt idx="3347">
                  <c:v>32.547028963869806</c:v>
                </c:pt>
                <c:pt idx="3348">
                  <c:v>32.547028963869806</c:v>
                </c:pt>
                <c:pt idx="3349">
                  <c:v>32.547028963869806</c:v>
                </c:pt>
                <c:pt idx="3350">
                  <c:v>32.547028963869806</c:v>
                </c:pt>
                <c:pt idx="3351">
                  <c:v>32.547028963869806</c:v>
                </c:pt>
                <c:pt idx="3352">
                  <c:v>32.547028963869806</c:v>
                </c:pt>
                <c:pt idx="3353">
                  <c:v>32.547028963869806</c:v>
                </c:pt>
                <c:pt idx="3354">
                  <c:v>32.547028963869806</c:v>
                </c:pt>
                <c:pt idx="3355">
                  <c:v>32.547028963869806</c:v>
                </c:pt>
                <c:pt idx="3356">
                  <c:v>32.547028963869806</c:v>
                </c:pt>
                <c:pt idx="3357">
                  <c:v>32.696327261869214</c:v>
                </c:pt>
                <c:pt idx="3358">
                  <c:v>32.696327261869214</c:v>
                </c:pt>
                <c:pt idx="3359">
                  <c:v>32.696327261869214</c:v>
                </c:pt>
                <c:pt idx="3360">
                  <c:v>32.696327261869214</c:v>
                </c:pt>
                <c:pt idx="3361">
                  <c:v>32.696327261869214</c:v>
                </c:pt>
                <c:pt idx="3362">
                  <c:v>32.696327261869214</c:v>
                </c:pt>
                <c:pt idx="3363">
                  <c:v>32.696327261869214</c:v>
                </c:pt>
                <c:pt idx="3364">
                  <c:v>32.696327261869214</c:v>
                </c:pt>
                <c:pt idx="3365">
                  <c:v>32.696327261869214</c:v>
                </c:pt>
                <c:pt idx="3366">
                  <c:v>32.696327261869214</c:v>
                </c:pt>
                <c:pt idx="3367">
                  <c:v>32.696327261869214</c:v>
                </c:pt>
                <c:pt idx="3368">
                  <c:v>32.696327261869214</c:v>
                </c:pt>
                <c:pt idx="3369">
                  <c:v>32.845625559868623</c:v>
                </c:pt>
                <c:pt idx="3370">
                  <c:v>32.845625559868623</c:v>
                </c:pt>
                <c:pt idx="3371">
                  <c:v>32.845625559868623</c:v>
                </c:pt>
                <c:pt idx="3372">
                  <c:v>32.845625559868623</c:v>
                </c:pt>
                <c:pt idx="3373">
                  <c:v>32.845625559868623</c:v>
                </c:pt>
                <c:pt idx="3374">
                  <c:v>32.845625559868623</c:v>
                </c:pt>
                <c:pt idx="3375">
                  <c:v>32.845625559868623</c:v>
                </c:pt>
                <c:pt idx="3376">
                  <c:v>32.845625559868623</c:v>
                </c:pt>
                <c:pt idx="3377">
                  <c:v>32.845625559868623</c:v>
                </c:pt>
                <c:pt idx="3378">
                  <c:v>32.845625559868623</c:v>
                </c:pt>
                <c:pt idx="3379">
                  <c:v>32.845625559868623</c:v>
                </c:pt>
                <c:pt idx="3380">
                  <c:v>32.994923857868017</c:v>
                </c:pt>
                <c:pt idx="3381">
                  <c:v>32.994923857868017</c:v>
                </c:pt>
                <c:pt idx="3382">
                  <c:v>32.994923857868017</c:v>
                </c:pt>
                <c:pt idx="3383">
                  <c:v>32.994923857868017</c:v>
                </c:pt>
                <c:pt idx="3384">
                  <c:v>32.994923857868017</c:v>
                </c:pt>
                <c:pt idx="3385">
                  <c:v>32.994923857868017</c:v>
                </c:pt>
                <c:pt idx="3386">
                  <c:v>32.994923857868017</c:v>
                </c:pt>
                <c:pt idx="3387">
                  <c:v>32.994923857868017</c:v>
                </c:pt>
                <c:pt idx="3388">
                  <c:v>32.994923857868017</c:v>
                </c:pt>
                <c:pt idx="3389">
                  <c:v>32.994923857868017</c:v>
                </c:pt>
                <c:pt idx="3390">
                  <c:v>32.994923857868017</c:v>
                </c:pt>
                <c:pt idx="3391">
                  <c:v>32.994923857868017</c:v>
                </c:pt>
                <c:pt idx="3392">
                  <c:v>33.144222155867425</c:v>
                </c:pt>
                <c:pt idx="3393">
                  <c:v>33.144222155867425</c:v>
                </c:pt>
                <c:pt idx="3394">
                  <c:v>33.144222155867425</c:v>
                </c:pt>
                <c:pt idx="3395">
                  <c:v>33.144222155867425</c:v>
                </c:pt>
                <c:pt idx="3396">
                  <c:v>33.144222155867425</c:v>
                </c:pt>
                <c:pt idx="3397">
                  <c:v>33.144222155867425</c:v>
                </c:pt>
                <c:pt idx="3398">
                  <c:v>33.144222155867425</c:v>
                </c:pt>
                <c:pt idx="3399">
                  <c:v>33.144222155867425</c:v>
                </c:pt>
                <c:pt idx="3400">
                  <c:v>33.144222155867425</c:v>
                </c:pt>
                <c:pt idx="3401">
                  <c:v>33.144222155867425</c:v>
                </c:pt>
                <c:pt idx="3402">
                  <c:v>33.144222155867425</c:v>
                </c:pt>
                <c:pt idx="3403">
                  <c:v>33.293520453866826</c:v>
                </c:pt>
                <c:pt idx="3404">
                  <c:v>33.293520453866826</c:v>
                </c:pt>
                <c:pt idx="3405">
                  <c:v>33.293520453866826</c:v>
                </c:pt>
                <c:pt idx="3406">
                  <c:v>33.293520453866826</c:v>
                </c:pt>
                <c:pt idx="3407">
                  <c:v>33.293520453866826</c:v>
                </c:pt>
                <c:pt idx="3408">
                  <c:v>33.293520453866826</c:v>
                </c:pt>
                <c:pt idx="3409">
                  <c:v>33.293520453866826</c:v>
                </c:pt>
                <c:pt idx="3410">
                  <c:v>33.293520453866826</c:v>
                </c:pt>
                <c:pt idx="3411">
                  <c:v>33.293520453866826</c:v>
                </c:pt>
                <c:pt idx="3412">
                  <c:v>33.293520453866826</c:v>
                </c:pt>
                <c:pt idx="3413">
                  <c:v>33.293520453866826</c:v>
                </c:pt>
                <c:pt idx="3414">
                  <c:v>33.293520453866826</c:v>
                </c:pt>
                <c:pt idx="3415">
                  <c:v>33.442818751866227</c:v>
                </c:pt>
                <c:pt idx="3416">
                  <c:v>33.442818751866227</c:v>
                </c:pt>
                <c:pt idx="3417">
                  <c:v>33.442818751866227</c:v>
                </c:pt>
                <c:pt idx="3418">
                  <c:v>33.442818751866227</c:v>
                </c:pt>
                <c:pt idx="3419">
                  <c:v>33.442818751866227</c:v>
                </c:pt>
                <c:pt idx="3420">
                  <c:v>33.442818751866227</c:v>
                </c:pt>
                <c:pt idx="3421">
                  <c:v>33.442818751866227</c:v>
                </c:pt>
                <c:pt idx="3422">
                  <c:v>33.442818751866227</c:v>
                </c:pt>
                <c:pt idx="3423">
                  <c:v>33.442818751866227</c:v>
                </c:pt>
                <c:pt idx="3424">
                  <c:v>33.442818751866227</c:v>
                </c:pt>
                <c:pt idx="3425">
                  <c:v>33.442818751866227</c:v>
                </c:pt>
                <c:pt idx="3426">
                  <c:v>33.442818751866227</c:v>
                </c:pt>
                <c:pt idx="3427">
                  <c:v>33.592117049865628</c:v>
                </c:pt>
                <c:pt idx="3428">
                  <c:v>33.592117049865628</c:v>
                </c:pt>
                <c:pt idx="3429">
                  <c:v>33.592117049865628</c:v>
                </c:pt>
                <c:pt idx="3430">
                  <c:v>33.592117049865628</c:v>
                </c:pt>
                <c:pt idx="3431">
                  <c:v>33.592117049865628</c:v>
                </c:pt>
                <c:pt idx="3432">
                  <c:v>33.592117049865628</c:v>
                </c:pt>
                <c:pt idx="3433">
                  <c:v>33.592117049865628</c:v>
                </c:pt>
                <c:pt idx="3434">
                  <c:v>33.592117049865628</c:v>
                </c:pt>
                <c:pt idx="3435">
                  <c:v>33.592117049865628</c:v>
                </c:pt>
                <c:pt idx="3436">
                  <c:v>33.592117049865628</c:v>
                </c:pt>
                <c:pt idx="3437">
                  <c:v>33.592117049865628</c:v>
                </c:pt>
                <c:pt idx="3438">
                  <c:v>33.592117049865628</c:v>
                </c:pt>
                <c:pt idx="3439">
                  <c:v>33.741415347865029</c:v>
                </c:pt>
                <c:pt idx="3440">
                  <c:v>33.741415347865029</c:v>
                </c:pt>
                <c:pt idx="3441">
                  <c:v>33.741415347865029</c:v>
                </c:pt>
                <c:pt idx="3442">
                  <c:v>33.741415347865029</c:v>
                </c:pt>
                <c:pt idx="3443">
                  <c:v>33.741415347865029</c:v>
                </c:pt>
                <c:pt idx="3444">
                  <c:v>33.741415347865029</c:v>
                </c:pt>
                <c:pt idx="3445">
                  <c:v>33.741415347865029</c:v>
                </c:pt>
                <c:pt idx="3446">
                  <c:v>33.741415347865029</c:v>
                </c:pt>
                <c:pt idx="3447">
                  <c:v>33.741415347865029</c:v>
                </c:pt>
                <c:pt idx="3448">
                  <c:v>33.741415347865029</c:v>
                </c:pt>
                <c:pt idx="3449">
                  <c:v>33.741415347865029</c:v>
                </c:pt>
                <c:pt idx="3450">
                  <c:v>33.890713645864437</c:v>
                </c:pt>
                <c:pt idx="3451">
                  <c:v>33.890713645864437</c:v>
                </c:pt>
                <c:pt idx="3452">
                  <c:v>33.890713645864437</c:v>
                </c:pt>
                <c:pt idx="3453">
                  <c:v>33.890713645864437</c:v>
                </c:pt>
                <c:pt idx="3454">
                  <c:v>33.890713645864437</c:v>
                </c:pt>
                <c:pt idx="3455">
                  <c:v>33.890713645864437</c:v>
                </c:pt>
                <c:pt idx="3456">
                  <c:v>33.890713645864437</c:v>
                </c:pt>
                <c:pt idx="3457">
                  <c:v>33.890713645864437</c:v>
                </c:pt>
                <c:pt idx="3458">
                  <c:v>33.890713645864437</c:v>
                </c:pt>
                <c:pt idx="3459">
                  <c:v>33.890713645864437</c:v>
                </c:pt>
                <c:pt idx="3460">
                  <c:v>33.890713645864437</c:v>
                </c:pt>
                <c:pt idx="3461">
                  <c:v>33.890713645864437</c:v>
                </c:pt>
                <c:pt idx="3462">
                  <c:v>34.040011943863838</c:v>
                </c:pt>
                <c:pt idx="3463">
                  <c:v>34.040011943863838</c:v>
                </c:pt>
                <c:pt idx="3464">
                  <c:v>34.040011943863838</c:v>
                </c:pt>
                <c:pt idx="3465">
                  <c:v>34.040011943863838</c:v>
                </c:pt>
                <c:pt idx="3466">
                  <c:v>34.040011943863838</c:v>
                </c:pt>
                <c:pt idx="3467">
                  <c:v>34.040011943863838</c:v>
                </c:pt>
                <c:pt idx="3468">
                  <c:v>34.040011943863838</c:v>
                </c:pt>
                <c:pt idx="3469">
                  <c:v>34.040011943863838</c:v>
                </c:pt>
                <c:pt idx="3470">
                  <c:v>34.040011943863838</c:v>
                </c:pt>
                <c:pt idx="3471">
                  <c:v>34.040011943863838</c:v>
                </c:pt>
                <c:pt idx="3472">
                  <c:v>34.040011943863838</c:v>
                </c:pt>
                <c:pt idx="3473">
                  <c:v>34.040011943863838</c:v>
                </c:pt>
                <c:pt idx="3474">
                  <c:v>34.18931024186324</c:v>
                </c:pt>
                <c:pt idx="3475">
                  <c:v>34.18931024186324</c:v>
                </c:pt>
                <c:pt idx="3476">
                  <c:v>34.18931024186324</c:v>
                </c:pt>
                <c:pt idx="3477">
                  <c:v>34.18931024186324</c:v>
                </c:pt>
                <c:pt idx="3478">
                  <c:v>34.18931024186324</c:v>
                </c:pt>
                <c:pt idx="3479">
                  <c:v>34.18931024186324</c:v>
                </c:pt>
                <c:pt idx="3480">
                  <c:v>34.18931024186324</c:v>
                </c:pt>
                <c:pt idx="3481">
                  <c:v>34.18931024186324</c:v>
                </c:pt>
                <c:pt idx="3482">
                  <c:v>34.18931024186324</c:v>
                </c:pt>
                <c:pt idx="3483">
                  <c:v>34.18931024186324</c:v>
                </c:pt>
                <c:pt idx="3484">
                  <c:v>34.18931024186324</c:v>
                </c:pt>
                <c:pt idx="3485">
                  <c:v>34.338608539862641</c:v>
                </c:pt>
                <c:pt idx="3486">
                  <c:v>34.338608539862641</c:v>
                </c:pt>
                <c:pt idx="3487">
                  <c:v>34.338608539862641</c:v>
                </c:pt>
                <c:pt idx="3488">
                  <c:v>34.338608539862641</c:v>
                </c:pt>
                <c:pt idx="3489">
                  <c:v>34.338608539862641</c:v>
                </c:pt>
                <c:pt idx="3490">
                  <c:v>34.338608539862641</c:v>
                </c:pt>
                <c:pt idx="3491">
                  <c:v>34.338608539862641</c:v>
                </c:pt>
                <c:pt idx="3492">
                  <c:v>34.338608539862641</c:v>
                </c:pt>
                <c:pt idx="3493">
                  <c:v>34.338608539862641</c:v>
                </c:pt>
                <c:pt idx="3494">
                  <c:v>34.338608539862641</c:v>
                </c:pt>
                <c:pt idx="3495">
                  <c:v>34.338608539862641</c:v>
                </c:pt>
                <c:pt idx="3496">
                  <c:v>34.338608539862641</c:v>
                </c:pt>
                <c:pt idx="3497">
                  <c:v>34.487906837862049</c:v>
                </c:pt>
                <c:pt idx="3498">
                  <c:v>34.487906837862049</c:v>
                </c:pt>
                <c:pt idx="3499">
                  <c:v>34.487906837862049</c:v>
                </c:pt>
                <c:pt idx="3500">
                  <c:v>34.487906837862049</c:v>
                </c:pt>
                <c:pt idx="3501">
                  <c:v>34.487906837862049</c:v>
                </c:pt>
                <c:pt idx="3502">
                  <c:v>34.487906837862049</c:v>
                </c:pt>
                <c:pt idx="3503">
                  <c:v>34.487906837862049</c:v>
                </c:pt>
                <c:pt idx="3504">
                  <c:v>34.487906837862049</c:v>
                </c:pt>
                <c:pt idx="3505">
                  <c:v>34.487906837862049</c:v>
                </c:pt>
                <c:pt idx="3506">
                  <c:v>34.487906837862049</c:v>
                </c:pt>
                <c:pt idx="3507">
                  <c:v>34.487906837862049</c:v>
                </c:pt>
                <c:pt idx="3508">
                  <c:v>34.487906837862049</c:v>
                </c:pt>
                <c:pt idx="3509">
                  <c:v>34.637205135861443</c:v>
                </c:pt>
                <c:pt idx="3510">
                  <c:v>34.637205135861443</c:v>
                </c:pt>
                <c:pt idx="3511">
                  <c:v>34.637205135861443</c:v>
                </c:pt>
                <c:pt idx="3512">
                  <c:v>34.637205135861443</c:v>
                </c:pt>
                <c:pt idx="3513">
                  <c:v>34.637205135861443</c:v>
                </c:pt>
                <c:pt idx="3514">
                  <c:v>34.637205135861443</c:v>
                </c:pt>
                <c:pt idx="3515">
                  <c:v>34.637205135861443</c:v>
                </c:pt>
                <c:pt idx="3516">
                  <c:v>34.637205135861443</c:v>
                </c:pt>
                <c:pt idx="3517">
                  <c:v>34.637205135861443</c:v>
                </c:pt>
                <c:pt idx="3518">
                  <c:v>34.637205135861443</c:v>
                </c:pt>
                <c:pt idx="3519">
                  <c:v>34.637205135861443</c:v>
                </c:pt>
                <c:pt idx="3520">
                  <c:v>34.637205135861443</c:v>
                </c:pt>
                <c:pt idx="3521">
                  <c:v>34.786503433860851</c:v>
                </c:pt>
                <c:pt idx="3522">
                  <c:v>34.786503433860851</c:v>
                </c:pt>
                <c:pt idx="3523">
                  <c:v>34.786503433860851</c:v>
                </c:pt>
                <c:pt idx="3524">
                  <c:v>34.786503433860851</c:v>
                </c:pt>
                <c:pt idx="3525">
                  <c:v>34.786503433860851</c:v>
                </c:pt>
                <c:pt idx="3526">
                  <c:v>34.786503433860851</c:v>
                </c:pt>
                <c:pt idx="3527">
                  <c:v>34.786503433860851</c:v>
                </c:pt>
                <c:pt idx="3528">
                  <c:v>34.786503433860851</c:v>
                </c:pt>
                <c:pt idx="3529">
                  <c:v>34.786503433860851</c:v>
                </c:pt>
                <c:pt idx="3530">
                  <c:v>34.786503433860851</c:v>
                </c:pt>
                <c:pt idx="3531">
                  <c:v>34.786503433860851</c:v>
                </c:pt>
                <c:pt idx="3532">
                  <c:v>34.786503433860851</c:v>
                </c:pt>
                <c:pt idx="3533">
                  <c:v>34.935801731860252</c:v>
                </c:pt>
                <c:pt idx="3534">
                  <c:v>34.935801731860252</c:v>
                </c:pt>
                <c:pt idx="3535">
                  <c:v>34.935801731860252</c:v>
                </c:pt>
                <c:pt idx="3536">
                  <c:v>34.935801731860252</c:v>
                </c:pt>
                <c:pt idx="3537">
                  <c:v>34.935801731860252</c:v>
                </c:pt>
                <c:pt idx="3538">
                  <c:v>34.935801731860252</c:v>
                </c:pt>
                <c:pt idx="3539">
                  <c:v>34.935801731860252</c:v>
                </c:pt>
                <c:pt idx="3540">
                  <c:v>34.935801731860252</c:v>
                </c:pt>
                <c:pt idx="3541">
                  <c:v>34.935801731860252</c:v>
                </c:pt>
                <c:pt idx="3542">
                  <c:v>34.935801731860252</c:v>
                </c:pt>
                <c:pt idx="3543">
                  <c:v>34.935801731860252</c:v>
                </c:pt>
                <c:pt idx="3544">
                  <c:v>34.935801731860252</c:v>
                </c:pt>
                <c:pt idx="3545">
                  <c:v>35.08510002985966</c:v>
                </c:pt>
                <c:pt idx="3546">
                  <c:v>35.08510002985966</c:v>
                </c:pt>
                <c:pt idx="3547">
                  <c:v>35.08510002985966</c:v>
                </c:pt>
                <c:pt idx="3548">
                  <c:v>35.08510002985966</c:v>
                </c:pt>
                <c:pt idx="3549">
                  <c:v>35.08510002985966</c:v>
                </c:pt>
                <c:pt idx="3550">
                  <c:v>35.08510002985966</c:v>
                </c:pt>
                <c:pt idx="3551">
                  <c:v>35.08510002985966</c:v>
                </c:pt>
                <c:pt idx="3552">
                  <c:v>35.08510002985966</c:v>
                </c:pt>
                <c:pt idx="3553">
                  <c:v>35.08510002985966</c:v>
                </c:pt>
                <c:pt idx="3554">
                  <c:v>35.08510002985966</c:v>
                </c:pt>
                <c:pt idx="3555">
                  <c:v>35.08510002985966</c:v>
                </c:pt>
                <c:pt idx="3556">
                  <c:v>35.234398327859061</c:v>
                </c:pt>
                <c:pt idx="3557">
                  <c:v>35.234398327859061</c:v>
                </c:pt>
                <c:pt idx="3558">
                  <c:v>35.234398327859061</c:v>
                </c:pt>
                <c:pt idx="3559">
                  <c:v>35.234398327859061</c:v>
                </c:pt>
                <c:pt idx="3560">
                  <c:v>35.234398327859061</c:v>
                </c:pt>
                <c:pt idx="3561">
                  <c:v>35.234398327859061</c:v>
                </c:pt>
                <c:pt idx="3562">
                  <c:v>35.234398327859061</c:v>
                </c:pt>
                <c:pt idx="3563">
                  <c:v>35.234398327859061</c:v>
                </c:pt>
                <c:pt idx="3564">
                  <c:v>35.234398327859061</c:v>
                </c:pt>
                <c:pt idx="3565">
                  <c:v>35.234398327859061</c:v>
                </c:pt>
                <c:pt idx="3566">
                  <c:v>35.234398327859061</c:v>
                </c:pt>
                <c:pt idx="3567">
                  <c:v>35.234398327859061</c:v>
                </c:pt>
                <c:pt idx="3568">
                  <c:v>35.383696625858462</c:v>
                </c:pt>
                <c:pt idx="3569">
                  <c:v>35.383696625858462</c:v>
                </c:pt>
                <c:pt idx="3570">
                  <c:v>35.383696625858462</c:v>
                </c:pt>
                <c:pt idx="3571">
                  <c:v>35.383696625858462</c:v>
                </c:pt>
                <c:pt idx="3572">
                  <c:v>35.383696625858462</c:v>
                </c:pt>
                <c:pt idx="3573">
                  <c:v>35.383696625858462</c:v>
                </c:pt>
                <c:pt idx="3574">
                  <c:v>35.383696625858462</c:v>
                </c:pt>
                <c:pt idx="3575">
                  <c:v>35.383696625858462</c:v>
                </c:pt>
                <c:pt idx="3576">
                  <c:v>35.383696625858462</c:v>
                </c:pt>
                <c:pt idx="3577">
                  <c:v>35.383696625858462</c:v>
                </c:pt>
                <c:pt idx="3578">
                  <c:v>35.383696625858462</c:v>
                </c:pt>
                <c:pt idx="3579">
                  <c:v>35.383696625858462</c:v>
                </c:pt>
                <c:pt idx="3580">
                  <c:v>35.532994923857864</c:v>
                </c:pt>
                <c:pt idx="3581">
                  <c:v>35.532994923857864</c:v>
                </c:pt>
                <c:pt idx="3582">
                  <c:v>35.532994923857864</c:v>
                </c:pt>
                <c:pt idx="3583">
                  <c:v>35.532994923857864</c:v>
                </c:pt>
                <c:pt idx="3584">
                  <c:v>35.532994923857864</c:v>
                </c:pt>
                <c:pt idx="3585">
                  <c:v>35.532994923857864</c:v>
                </c:pt>
                <c:pt idx="3586">
                  <c:v>35.532994923857864</c:v>
                </c:pt>
                <c:pt idx="3587">
                  <c:v>35.532994923857864</c:v>
                </c:pt>
                <c:pt idx="3588">
                  <c:v>35.532994923857864</c:v>
                </c:pt>
                <c:pt idx="3589">
                  <c:v>35.532994923857864</c:v>
                </c:pt>
                <c:pt idx="3590">
                  <c:v>35.532994923857864</c:v>
                </c:pt>
                <c:pt idx="3591">
                  <c:v>35.532994923857864</c:v>
                </c:pt>
                <c:pt idx="3592">
                  <c:v>35.682293221857272</c:v>
                </c:pt>
                <c:pt idx="3593">
                  <c:v>35.682293221857272</c:v>
                </c:pt>
                <c:pt idx="3594">
                  <c:v>35.682293221857272</c:v>
                </c:pt>
                <c:pt idx="3595">
                  <c:v>35.682293221857272</c:v>
                </c:pt>
                <c:pt idx="3596">
                  <c:v>35.682293221857272</c:v>
                </c:pt>
                <c:pt idx="3597">
                  <c:v>35.682293221857272</c:v>
                </c:pt>
                <c:pt idx="3598">
                  <c:v>35.682293221857272</c:v>
                </c:pt>
                <c:pt idx="3599">
                  <c:v>35.682293221857272</c:v>
                </c:pt>
                <c:pt idx="3600">
                  <c:v>35.682293221857272</c:v>
                </c:pt>
                <c:pt idx="3601">
                  <c:v>35.682293221857272</c:v>
                </c:pt>
                <c:pt idx="3602">
                  <c:v>35.682293221857272</c:v>
                </c:pt>
                <c:pt idx="3603">
                  <c:v>35.682293221857272</c:v>
                </c:pt>
                <c:pt idx="3604">
                  <c:v>35.831591519856666</c:v>
                </c:pt>
                <c:pt idx="3605">
                  <c:v>35.831591519856666</c:v>
                </c:pt>
                <c:pt idx="3606">
                  <c:v>35.831591519856666</c:v>
                </c:pt>
                <c:pt idx="3607">
                  <c:v>35.831591519856666</c:v>
                </c:pt>
                <c:pt idx="3608">
                  <c:v>35.831591519856666</c:v>
                </c:pt>
                <c:pt idx="3609">
                  <c:v>35.831591519856666</c:v>
                </c:pt>
                <c:pt idx="3610">
                  <c:v>35.831591519856666</c:v>
                </c:pt>
                <c:pt idx="3611">
                  <c:v>35.831591519856666</c:v>
                </c:pt>
                <c:pt idx="3612">
                  <c:v>35.831591519856666</c:v>
                </c:pt>
                <c:pt idx="3613">
                  <c:v>35.831591519856666</c:v>
                </c:pt>
                <c:pt idx="3614">
                  <c:v>35.831591519856666</c:v>
                </c:pt>
                <c:pt idx="3615">
                  <c:v>35.831591519856666</c:v>
                </c:pt>
                <c:pt idx="3616">
                  <c:v>35.980889817856074</c:v>
                </c:pt>
                <c:pt idx="3617">
                  <c:v>35.980889817856074</c:v>
                </c:pt>
                <c:pt idx="3618">
                  <c:v>35.980889817856074</c:v>
                </c:pt>
                <c:pt idx="3619">
                  <c:v>35.980889817856074</c:v>
                </c:pt>
                <c:pt idx="3620">
                  <c:v>35.980889817856074</c:v>
                </c:pt>
                <c:pt idx="3621">
                  <c:v>35.980889817856074</c:v>
                </c:pt>
                <c:pt idx="3622">
                  <c:v>35.980889817856074</c:v>
                </c:pt>
                <c:pt idx="3623">
                  <c:v>35.980889817856074</c:v>
                </c:pt>
                <c:pt idx="3624">
                  <c:v>35.980889817856074</c:v>
                </c:pt>
                <c:pt idx="3625">
                  <c:v>35.980889817856074</c:v>
                </c:pt>
                <c:pt idx="3626">
                  <c:v>35.980889817856074</c:v>
                </c:pt>
                <c:pt idx="3627">
                  <c:v>35.980889817856074</c:v>
                </c:pt>
                <c:pt idx="3628">
                  <c:v>36.130188115855482</c:v>
                </c:pt>
                <c:pt idx="3629">
                  <c:v>36.130188115855482</c:v>
                </c:pt>
                <c:pt idx="3630">
                  <c:v>36.130188115855482</c:v>
                </c:pt>
                <c:pt idx="3631">
                  <c:v>36.130188115855482</c:v>
                </c:pt>
                <c:pt idx="3632">
                  <c:v>36.130188115855482</c:v>
                </c:pt>
                <c:pt idx="3633">
                  <c:v>36.130188115855482</c:v>
                </c:pt>
                <c:pt idx="3634">
                  <c:v>36.130188115855482</c:v>
                </c:pt>
                <c:pt idx="3635">
                  <c:v>36.130188115855482</c:v>
                </c:pt>
                <c:pt idx="3636">
                  <c:v>36.130188115855482</c:v>
                </c:pt>
                <c:pt idx="3637">
                  <c:v>36.130188115855482</c:v>
                </c:pt>
                <c:pt idx="3638">
                  <c:v>36.130188115855482</c:v>
                </c:pt>
                <c:pt idx="3639">
                  <c:v>36.130188115855482</c:v>
                </c:pt>
                <c:pt idx="3640">
                  <c:v>36.279486413854883</c:v>
                </c:pt>
                <c:pt idx="3641">
                  <c:v>36.279486413854883</c:v>
                </c:pt>
                <c:pt idx="3642">
                  <c:v>36.279486413854883</c:v>
                </c:pt>
                <c:pt idx="3643">
                  <c:v>36.279486413854883</c:v>
                </c:pt>
                <c:pt idx="3644">
                  <c:v>36.279486413854883</c:v>
                </c:pt>
                <c:pt idx="3645">
                  <c:v>36.279486413854883</c:v>
                </c:pt>
                <c:pt idx="3646">
                  <c:v>36.279486413854883</c:v>
                </c:pt>
                <c:pt idx="3647">
                  <c:v>36.279486413854883</c:v>
                </c:pt>
                <c:pt idx="3648">
                  <c:v>36.279486413854883</c:v>
                </c:pt>
                <c:pt idx="3649">
                  <c:v>36.279486413854883</c:v>
                </c:pt>
                <c:pt idx="3650">
                  <c:v>36.279486413854883</c:v>
                </c:pt>
                <c:pt idx="3651">
                  <c:v>36.279486413854883</c:v>
                </c:pt>
                <c:pt idx="3652">
                  <c:v>36.428784711854284</c:v>
                </c:pt>
                <c:pt idx="3653">
                  <c:v>36.428784711854284</c:v>
                </c:pt>
                <c:pt idx="3654">
                  <c:v>36.428784711854284</c:v>
                </c:pt>
                <c:pt idx="3655">
                  <c:v>36.428784711854284</c:v>
                </c:pt>
                <c:pt idx="3656">
                  <c:v>36.428784711854284</c:v>
                </c:pt>
                <c:pt idx="3657">
                  <c:v>36.428784711854284</c:v>
                </c:pt>
                <c:pt idx="3658">
                  <c:v>36.428784711854284</c:v>
                </c:pt>
                <c:pt idx="3659">
                  <c:v>36.428784711854284</c:v>
                </c:pt>
                <c:pt idx="3660">
                  <c:v>36.428784711854284</c:v>
                </c:pt>
                <c:pt idx="3661">
                  <c:v>36.428784711854284</c:v>
                </c:pt>
                <c:pt idx="3662">
                  <c:v>36.428784711854284</c:v>
                </c:pt>
                <c:pt idx="3663">
                  <c:v>36.428784711854284</c:v>
                </c:pt>
                <c:pt idx="3664">
                  <c:v>36.578083009853692</c:v>
                </c:pt>
                <c:pt idx="3665">
                  <c:v>36.578083009853692</c:v>
                </c:pt>
                <c:pt idx="3666">
                  <c:v>36.578083009853692</c:v>
                </c:pt>
                <c:pt idx="3667">
                  <c:v>36.578083009853692</c:v>
                </c:pt>
                <c:pt idx="3668">
                  <c:v>36.578083009853692</c:v>
                </c:pt>
                <c:pt idx="3669">
                  <c:v>36.578083009853692</c:v>
                </c:pt>
                <c:pt idx="3670">
                  <c:v>36.578083009853692</c:v>
                </c:pt>
                <c:pt idx="3671">
                  <c:v>36.578083009853692</c:v>
                </c:pt>
                <c:pt idx="3672">
                  <c:v>36.578083009853692</c:v>
                </c:pt>
                <c:pt idx="3673">
                  <c:v>36.578083009853692</c:v>
                </c:pt>
                <c:pt idx="3674">
                  <c:v>36.578083009853692</c:v>
                </c:pt>
                <c:pt idx="3675">
                  <c:v>36.578083009853692</c:v>
                </c:pt>
                <c:pt idx="3676">
                  <c:v>36.727381307853086</c:v>
                </c:pt>
                <c:pt idx="3677">
                  <c:v>36.727381307853086</c:v>
                </c:pt>
                <c:pt idx="3678">
                  <c:v>36.727381307853086</c:v>
                </c:pt>
                <c:pt idx="3679">
                  <c:v>36.727381307853086</c:v>
                </c:pt>
                <c:pt idx="3680">
                  <c:v>36.727381307853086</c:v>
                </c:pt>
                <c:pt idx="3681">
                  <c:v>36.727381307853086</c:v>
                </c:pt>
                <c:pt idx="3682">
                  <c:v>36.727381307853086</c:v>
                </c:pt>
                <c:pt idx="3683">
                  <c:v>36.727381307853086</c:v>
                </c:pt>
                <c:pt idx="3684">
                  <c:v>36.727381307853086</c:v>
                </c:pt>
                <c:pt idx="3685">
                  <c:v>36.727381307853086</c:v>
                </c:pt>
                <c:pt idx="3686">
                  <c:v>36.727381307853086</c:v>
                </c:pt>
                <c:pt idx="3687">
                  <c:v>36.727381307853086</c:v>
                </c:pt>
                <c:pt idx="3688">
                  <c:v>36.876679605852495</c:v>
                </c:pt>
                <c:pt idx="3689">
                  <c:v>36.876679605852495</c:v>
                </c:pt>
                <c:pt idx="3690">
                  <c:v>36.876679605852495</c:v>
                </c:pt>
                <c:pt idx="3691">
                  <c:v>36.876679605852495</c:v>
                </c:pt>
                <c:pt idx="3692">
                  <c:v>36.876679605852495</c:v>
                </c:pt>
                <c:pt idx="3693">
                  <c:v>36.876679605852495</c:v>
                </c:pt>
                <c:pt idx="3694">
                  <c:v>36.876679605852495</c:v>
                </c:pt>
                <c:pt idx="3695">
                  <c:v>36.876679605852495</c:v>
                </c:pt>
                <c:pt idx="3696">
                  <c:v>36.876679605852495</c:v>
                </c:pt>
                <c:pt idx="3697">
                  <c:v>36.876679605852495</c:v>
                </c:pt>
                <c:pt idx="3698">
                  <c:v>36.876679605852495</c:v>
                </c:pt>
                <c:pt idx="3699">
                  <c:v>37.025977903851889</c:v>
                </c:pt>
                <c:pt idx="3700">
                  <c:v>37.025977903851889</c:v>
                </c:pt>
                <c:pt idx="3701">
                  <c:v>37.025977903851889</c:v>
                </c:pt>
                <c:pt idx="3702">
                  <c:v>37.025977903851889</c:v>
                </c:pt>
                <c:pt idx="3703">
                  <c:v>37.025977903851889</c:v>
                </c:pt>
                <c:pt idx="3704">
                  <c:v>37.025977903851889</c:v>
                </c:pt>
                <c:pt idx="3705">
                  <c:v>37.025977903851889</c:v>
                </c:pt>
                <c:pt idx="3706">
                  <c:v>37.025977903851889</c:v>
                </c:pt>
                <c:pt idx="3707">
                  <c:v>37.025977903851889</c:v>
                </c:pt>
                <c:pt idx="3708">
                  <c:v>37.025977903851889</c:v>
                </c:pt>
                <c:pt idx="3709">
                  <c:v>37.025977903851889</c:v>
                </c:pt>
                <c:pt idx="3710">
                  <c:v>37.025977903851889</c:v>
                </c:pt>
                <c:pt idx="3711">
                  <c:v>37.175276201851297</c:v>
                </c:pt>
                <c:pt idx="3712">
                  <c:v>37.175276201851297</c:v>
                </c:pt>
                <c:pt idx="3713">
                  <c:v>37.175276201851297</c:v>
                </c:pt>
                <c:pt idx="3714">
                  <c:v>37.175276201851297</c:v>
                </c:pt>
                <c:pt idx="3715">
                  <c:v>37.175276201851297</c:v>
                </c:pt>
                <c:pt idx="3716">
                  <c:v>37.175276201851297</c:v>
                </c:pt>
                <c:pt idx="3717">
                  <c:v>37.175276201851297</c:v>
                </c:pt>
                <c:pt idx="3718">
                  <c:v>37.175276201851297</c:v>
                </c:pt>
                <c:pt idx="3719">
                  <c:v>37.175276201851297</c:v>
                </c:pt>
                <c:pt idx="3720">
                  <c:v>37.175276201851297</c:v>
                </c:pt>
                <c:pt idx="3721">
                  <c:v>37.175276201851297</c:v>
                </c:pt>
                <c:pt idx="3722">
                  <c:v>37.175276201851297</c:v>
                </c:pt>
                <c:pt idx="3723">
                  <c:v>37.324574499850705</c:v>
                </c:pt>
                <c:pt idx="3724">
                  <c:v>37.324574499850705</c:v>
                </c:pt>
                <c:pt idx="3725">
                  <c:v>37.324574499850705</c:v>
                </c:pt>
                <c:pt idx="3726">
                  <c:v>37.324574499850705</c:v>
                </c:pt>
                <c:pt idx="3727">
                  <c:v>37.324574499850705</c:v>
                </c:pt>
                <c:pt idx="3728">
                  <c:v>37.324574499850705</c:v>
                </c:pt>
                <c:pt idx="3729">
                  <c:v>37.324574499850705</c:v>
                </c:pt>
                <c:pt idx="3730">
                  <c:v>37.324574499850705</c:v>
                </c:pt>
                <c:pt idx="3731">
                  <c:v>37.324574499850705</c:v>
                </c:pt>
                <c:pt idx="3732">
                  <c:v>37.324574499850705</c:v>
                </c:pt>
                <c:pt idx="3733">
                  <c:v>37.324574499850705</c:v>
                </c:pt>
                <c:pt idx="3734">
                  <c:v>37.324574499850705</c:v>
                </c:pt>
                <c:pt idx="3735">
                  <c:v>37.473872797850099</c:v>
                </c:pt>
                <c:pt idx="3736">
                  <c:v>37.473872797850099</c:v>
                </c:pt>
                <c:pt idx="3737">
                  <c:v>37.473872797850099</c:v>
                </c:pt>
                <c:pt idx="3738">
                  <c:v>37.473872797850099</c:v>
                </c:pt>
                <c:pt idx="3739">
                  <c:v>37.473872797850099</c:v>
                </c:pt>
                <c:pt idx="3740">
                  <c:v>37.473872797850099</c:v>
                </c:pt>
                <c:pt idx="3741">
                  <c:v>37.473872797850099</c:v>
                </c:pt>
                <c:pt idx="3742">
                  <c:v>37.473872797850099</c:v>
                </c:pt>
                <c:pt idx="3743">
                  <c:v>37.473872797850099</c:v>
                </c:pt>
                <c:pt idx="3744">
                  <c:v>37.473872797850099</c:v>
                </c:pt>
                <c:pt idx="3745">
                  <c:v>37.473872797850099</c:v>
                </c:pt>
                <c:pt idx="3746">
                  <c:v>37.473872797850099</c:v>
                </c:pt>
                <c:pt idx="3747">
                  <c:v>37.473872797850099</c:v>
                </c:pt>
                <c:pt idx="3748">
                  <c:v>37.623171095849507</c:v>
                </c:pt>
                <c:pt idx="3749">
                  <c:v>37.623171095849507</c:v>
                </c:pt>
                <c:pt idx="3750">
                  <c:v>37.623171095849507</c:v>
                </c:pt>
                <c:pt idx="3751">
                  <c:v>37.623171095849507</c:v>
                </c:pt>
                <c:pt idx="3752">
                  <c:v>37.623171095849507</c:v>
                </c:pt>
                <c:pt idx="3753">
                  <c:v>37.623171095849507</c:v>
                </c:pt>
                <c:pt idx="3754">
                  <c:v>37.623171095849507</c:v>
                </c:pt>
                <c:pt idx="3755">
                  <c:v>37.623171095849507</c:v>
                </c:pt>
                <c:pt idx="3756">
                  <c:v>37.623171095849507</c:v>
                </c:pt>
                <c:pt idx="3757">
                  <c:v>37.623171095849507</c:v>
                </c:pt>
                <c:pt idx="3758">
                  <c:v>37.623171095849507</c:v>
                </c:pt>
                <c:pt idx="3759">
                  <c:v>37.623171095849507</c:v>
                </c:pt>
                <c:pt idx="3760">
                  <c:v>37.772469393848908</c:v>
                </c:pt>
                <c:pt idx="3761">
                  <c:v>37.772469393848908</c:v>
                </c:pt>
                <c:pt idx="3762">
                  <c:v>37.772469393848908</c:v>
                </c:pt>
                <c:pt idx="3763">
                  <c:v>37.772469393848908</c:v>
                </c:pt>
                <c:pt idx="3764">
                  <c:v>37.772469393848908</c:v>
                </c:pt>
                <c:pt idx="3765">
                  <c:v>37.772469393848908</c:v>
                </c:pt>
                <c:pt idx="3766">
                  <c:v>37.772469393848908</c:v>
                </c:pt>
                <c:pt idx="3767">
                  <c:v>37.772469393848908</c:v>
                </c:pt>
                <c:pt idx="3768">
                  <c:v>37.772469393848908</c:v>
                </c:pt>
                <c:pt idx="3769">
                  <c:v>37.772469393848908</c:v>
                </c:pt>
                <c:pt idx="3770">
                  <c:v>37.772469393848908</c:v>
                </c:pt>
                <c:pt idx="3771">
                  <c:v>37.772469393848908</c:v>
                </c:pt>
                <c:pt idx="3772">
                  <c:v>37.921767691848309</c:v>
                </c:pt>
                <c:pt idx="3773">
                  <c:v>37.921767691848309</c:v>
                </c:pt>
                <c:pt idx="3774">
                  <c:v>37.921767691848309</c:v>
                </c:pt>
                <c:pt idx="3775">
                  <c:v>37.921767691848309</c:v>
                </c:pt>
                <c:pt idx="3776">
                  <c:v>37.921767691848309</c:v>
                </c:pt>
                <c:pt idx="3777">
                  <c:v>37.921767691848309</c:v>
                </c:pt>
                <c:pt idx="3778">
                  <c:v>37.921767691848309</c:v>
                </c:pt>
                <c:pt idx="3779">
                  <c:v>37.921767691848309</c:v>
                </c:pt>
                <c:pt idx="3780">
                  <c:v>37.921767691848309</c:v>
                </c:pt>
                <c:pt idx="3781">
                  <c:v>37.921767691848309</c:v>
                </c:pt>
                <c:pt idx="3782">
                  <c:v>37.921767691848309</c:v>
                </c:pt>
                <c:pt idx="3783">
                  <c:v>37.921767691848309</c:v>
                </c:pt>
                <c:pt idx="3784">
                  <c:v>38.07106598984771</c:v>
                </c:pt>
                <c:pt idx="3785">
                  <c:v>38.07106598984771</c:v>
                </c:pt>
                <c:pt idx="3786">
                  <c:v>38.07106598984771</c:v>
                </c:pt>
                <c:pt idx="3787">
                  <c:v>38.07106598984771</c:v>
                </c:pt>
                <c:pt idx="3788">
                  <c:v>38.07106598984771</c:v>
                </c:pt>
                <c:pt idx="3789">
                  <c:v>38.07106598984771</c:v>
                </c:pt>
                <c:pt idx="3790">
                  <c:v>38.07106598984771</c:v>
                </c:pt>
                <c:pt idx="3791">
                  <c:v>38.07106598984771</c:v>
                </c:pt>
                <c:pt idx="3792">
                  <c:v>38.07106598984771</c:v>
                </c:pt>
                <c:pt idx="3793">
                  <c:v>38.07106598984771</c:v>
                </c:pt>
                <c:pt idx="3794">
                  <c:v>38.07106598984771</c:v>
                </c:pt>
                <c:pt idx="3795">
                  <c:v>38.07106598984771</c:v>
                </c:pt>
                <c:pt idx="3796">
                  <c:v>38.220364287847111</c:v>
                </c:pt>
                <c:pt idx="3797">
                  <c:v>38.220364287847111</c:v>
                </c:pt>
                <c:pt idx="3798">
                  <c:v>38.220364287847111</c:v>
                </c:pt>
                <c:pt idx="3799">
                  <c:v>38.220364287847111</c:v>
                </c:pt>
                <c:pt idx="3800">
                  <c:v>38.220364287847111</c:v>
                </c:pt>
                <c:pt idx="3801">
                  <c:v>38.220364287847111</c:v>
                </c:pt>
                <c:pt idx="3802">
                  <c:v>38.220364287847111</c:v>
                </c:pt>
                <c:pt idx="3803">
                  <c:v>38.220364287847111</c:v>
                </c:pt>
                <c:pt idx="3804">
                  <c:v>38.220364287847111</c:v>
                </c:pt>
                <c:pt idx="3805">
                  <c:v>38.220364287847111</c:v>
                </c:pt>
                <c:pt idx="3806">
                  <c:v>38.220364287847111</c:v>
                </c:pt>
                <c:pt idx="3807">
                  <c:v>38.220364287847111</c:v>
                </c:pt>
                <c:pt idx="3808">
                  <c:v>38.220364287847111</c:v>
                </c:pt>
                <c:pt idx="3809">
                  <c:v>38.369662585846513</c:v>
                </c:pt>
                <c:pt idx="3810">
                  <c:v>38.369662585846513</c:v>
                </c:pt>
                <c:pt idx="3811">
                  <c:v>38.369662585846513</c:v>
                </c:pt>
                <c:pt idx="3812">
                  <c:v>38.369662585846513</c:v>
                </c:pt>
                <c:pt idx="3813">
                  <c:v>38.369662585846513</c:v>
                </c:pt>
                <c:pt idx="3814">
                  <c:v>38.369662585846513</c:v>
                </c:pt>
                <c:pt idx="3815">
                  <c:v>38.369662585846513</c:v>
                </c:pt>
                <c:pt idx="3816">
                  <c:v>38.369662585846513</c:v>
                </c:pt>
                <c:pt idx="3817">
                  <c:v>38.369662585846513</c:v>
                </c:pt>
                <c:pt idx="3818">
                  <c:v>38.369662585846513</c:v>
                </c:pt>
                <c:pt idx="3819">
                  <c:v>38.369662585846513</c:v>
                </c:pt>
                <c:pt idx="3820">
                  <c:v>38.369662585846513</c:v>
                </c:pt>
                <c:pt idx="3821">
                  <c:v>38.518960883845928</c:v>
                </c:pt>
                <c:pt idx="3822">
                  <c:v>38.518960883845928</c:v>
                </c:pt>
                <c:pt idx="3823">
                  <c:v>38.518960883845928</c:v>
                </c:pt>
                <c:pt idx="3824">
                  <c:v>38.518960883845928</c:v>
                </c:pt>
                <c:pt idx="3825">
                  <c:v>38.518960883845928</c:v>
                </c:pt>
                <c:pt idx="3826">
                  <c:v>38.518960883845928</c:v>
                </c:pt>
                <c:pt idx="3827">
                  <c:v>38.518960883845928</c:v>
                </c:pt>
                <c:pt idx="3828">
                  <c:v>38.518960883845928</c:v>
                </c:pt>
                <c:pt idx="3829">
                  <c:v>38.518960883845928</c:v>
                </c:pt>
                <c:pt idx="3830">
                  <c:v>38.518960883845928</c:v>
                </c:pt>
                <c:pt idx="3831">
                  <c:v>38.518960883845928</c:v>
                </c:pt>
                <c:pt idx="3832">
                  <c:v>38.518960883845928</c:v>
                </c:pt>
                <c:pt idx="3833">
                  <c:v>38.668259181845322</c:v>
                </c:pt>
                <c:pt idx="3834">
                  <c:v>38.668259181845322</c:v>
                </c:pt>
                <c:pt idx="3835">
                  <c:v>38.668259181845322</c:v>
                </c:pt>
                <c:pt idx="3836">
                  <c:v>38.668259181845322</c:v>
                </c:pt>
                <c:pt idx="3837">
                  <c:v>38.668259181845322</c:v>
                </c:pt>
                <c:pt idx="3838">
                  <c:v>38.668259181845322</c:v>
                </c:pt>
                <c:pt idx="3839">
                  <c:v>38.668259181845322</c:v>
                </c:pt>
                <c:pt idx="3840">
                  <c:v>38.668259181845322</c:v>
                </c:pt>
                <c:pt idx="3841">
                  <c:v>38.668259181845322</c:v>
                </c:pt>
                <c:pt idx="3842">
                  <c:v>38.668259181845322</c:v>
                </c:pt>
                <c:pt idx="3843">
                  <c:v>38.668259181845322</c:v>
                </c:pt>
                <c:pt idx="3844">
                  <c:v>38.668259181845322</c:v>
                </c:pt>
                <c:pt idx="3845">
                  <c:v>38.81755747984473</c:v>
                </c:pt>
                <c:pt idx="3846">
                  <c:v>38.81755747984473</c:v>
                </c:pt>
                <c:pt idx="3847">
                  <c:v>38.81755747984473</c:v>
                </c:pt>
                <c:pt idx="3848">
                  <c:v>38.81755747984473</c:v>
                </c:pt>
                <c:pt idx="3849">
                  <c:v>38.81755747984473</c:v>
                </c:pt>
                <c:pt idx="3850">
                  <c:v>38.81755747984473</c:v>
                </c:pt>
                <c:pt idx="3851">
                  <c:v>38.81755747984473</c:v>
                </c:pt>
                <c:pt idx="3852">
                  <c:v>38.81755747984473</c:v>
                </c:pt>
                <c:pt idx="3853">
                  <c:v>38.81755747984473</c:v>
                </c:pt>
                <c:pt idx="3854">
                  <c:v>38.81755747984473</c:v>
                </c:pt>
                <c:pt idx="3855">
                  <c:v>38.81755747984473</c:v>
                </c:pt>
                <c:pt idx="3856">
                  <c:v>38.81755747984473</c:v>
                </c:pt>
                <c:pt idx="3857">
                  <c:v>38.81755747984473</c:v>
                </c:pt>
                <c:pt idx="3858">
                  <c:v>38.966855777844131</c:v>
                </c:pt>
                <c:pt idx="3859">
                  <c:v>38.966855777844131</c:v>
                </c:pt>
                <c:pt idx="3860">
                  <c:v>38.966855777844131</c:v>
                </c:pt>
                <c:pt idx="3861">
                  <c:v>38.966855777844131</c:v>
                </c:pt>
                <c:pt idx="3862">
                  <c:v>38.966855777844131</c:v>
                </c:pt>
                <c:pt idx="3863">
                  <c:v>38.966855777844131</c:v>
                </c:pt>
                <c:pt idx="3864">
                  <c:v>38.966855777844131</c:v>
                </c:pt>
                <c:pt idx="3865">
                  <c:v>38.966855777844131</c:v>
                </c:pt>
                <c:pt idx="3866">
                  <c:v>38.966855777844131</c:v>
                </c:pt>
                <c:pt idx="3867">
                  <c:v>38.966855777844131</c:v>
                </c:pt>
                <c:pt idx="3868">
                  <c:v>38.966855777844131</c:v>
                </c:pt>
                <c:pt idx="3869">
                  <c:v>38.966855777844131</c:v>
                </c:pt>
                <c:pt idx="3870">
                  <c:v>39.116154075843532</c:v>
                </c:pt>
                <c:pt idx="3871">
                  <c:v>39.116154075843532</c:v>
                </c:pt>
                <c:pt idx="3872">
                  <c:v>39.116154075843532</c:v>
                </c:pt>
                <c:pt idx="3873">
                  <c:v>39.116154075843532</c:v>
                </c:pt>
                <c:pt idx="3874">
                  <c:v>39.116154075843532</c:v>
                </c:pt>
                <c:pt idx="3875">
                  <c:v>39.116154075843532</c:v>
                </c:pt>
                <c:pt idx="3876">
                  <c:v>39.116154075843532</c:v>
                </c:pt>
                <c:pt idx="3877">
                  <c:v>39.116154075843532</c:v>
                </c:pt>
                <c:pt idx="3878">
                  <c:v>39.116154075843532</c:v>
                </c:pt>
                <c:pt idx="3879">
                  <c:v>39.116154075843532</c:v>
                </c:pt>
                <c:pt idx="3880">
                  <c:v>39.116154075843532</c:v>
                </c:pt>
                <c:pt idx="3881">
                  <c:v>39.116154075843532</c:v>
                </c:pt>
                <c:pt idx="3882">
                  <c:v>39.265452373842933</c:v>
                </c:pt>
                <c:pt idx="3883">
                  <c:v>39.265452373842933</c:v>
                </c:pt>
                <c:pt idx="3884">
                  <c:v>39.265452373842933</c:v>
                </c:pt>
                <c:pt idx="3885">
                  <c:v>39.265452373842933</c:v>
                </c:pt>
                <c:pt idx="3886">
                  <c:v>39.265452373842933</c:v>
                </c:pt>
                <c:pt idx="3887">
                  <c:v>39.265452373842933</c:v>
                </c:pt>
                <c:pt idx="3888">
                  <c:v>39.265452373842933</c:v>
                </c:pt>
                <c:pt idx="3889">
                  <c:v>39.265452373842933</c:v>
                </c:pt>
                <c:pt idx="3890">
                  <c:v>39.265452373842933</c:v>
                </c:pt>
                <c:pt idx="3891">
                  <c:v>39.265452373842933</c:v>
                </c:pt>
                <c:pt idx="3892">
                  <c:v>39.265452373842933</c:v>
                </c:pt>
                <c:pt idx="3893">
                  <c:v>39.265452373842933</c:v>
                </c:pt>
                <c:pt idx="3894">
                  <c:v>39.265452373842933</c:v>
                </c:pt>
                <c:pt idx="3895">
                  <c:v>39.414750671842334</c:v>
                </c:pt>
                <c:pt idx="3896">
                  <c:v>39.414750671842334</c:v>
                </c:pt>
                <c:pt idx="3897">
                  <c:v>39.414750671842334</c:v>
                </c:pt>
                <c:pt idx="3898">
                  <c:v>39.414750671842334</c:v>
                </c:pt>
                <c:pt idx="3899">
                  <c:v>39.414750671842334</c:v>
                </c:pt>
                <c:pt idx="3900">
                  <c:v>39.414750671842334</c:v>
                </c:pt>
                <c:pt idx="3901">
                  <c:v>39.414750671842334</c:v>
                </c:pt>
                <c:pt idx="3902">
                  <c:v>39.414750671842334</c:v>
                </c:pt>
                <c:pt idx="3903">
                  <c:v>39.414750671842334</c:v>
                </c:pt>
                <c:pt idx="3904">
                  <c:v>39.414750671842334</c:v>
                </c:pt>
                <c:pt idx="3905">
                  <c:v>39.414750671842334</c:v>
                </c:pt>
                <c:pt idx="3906">
                  <c:v>39.414750671842334</c:v>
                </c:pt>
                <c:pt idx="3907">
                  <c:v>39.564048969841743</c:v>
                </c:pt>
                <c:pt idx="3908">
                  <c:v>39.564048969841743</c:v>
                </c:pt>
                <c:pt idx="3909">
                  <c:v>39.564048969841743</c:v>
                </c:pt>
                <c:pt idx="3910">
                  <c:v>39.564048969841743</c:v>
                </c:pt>
                <c:pt idx="3911">
                  <c:v>39.564048969841743</c:v>
                </c:pt>
                <c:pt idx="3912">
                  <c:v>39.564048969841743</c:v>
                </c:pt>
                <c:pt idx="3913">
                  <c:v>39.564048969841743</c:v>
                </c:pt>
                <c:pt idx="3914">
                  <c:v>39.564048969841743</c:v>
                </c:pt>
                <c:pt idx="3915">
                  <c:v>39.564048969841743</c:v>
                </c:pt>
                <c:pt idx="3916">
                  <c:v>39.564048969841743</c:v>
                </c:pt>
                <c:pt idx="3917">
                  <c:v>39.564048969841743</c:v>
                </c:pt>
                <c:pt idx="3918">
                  <c:v>39.564048969841743</c:v>
                </c:pt>
                <c:pt idx="3919">
                  <c:v>39.564048969841743</c:v>
                </c:pt>
                <c:pt idx="3920">
                  <c:v>39.713347267841151</c:v>
                </c:pt>
                <c:pt idx="3921">
                  <c:v>39.713347267841151</c:v>
                </c:pt>
                <c:pt idx="3922">
                  <c:v>39.713347267841151</c:v>
                </c:pt>
                <c:pt idx="3923">
                  <c:v>39.713347267841151</c:v>
                </c:pt>
                <c:pt idx="3924">
                  <c:v>39.713347267841151</c:v>
                </c:pt>
                <c:pt idx="3925">
                  <c:v>39.713347267841151</c:v>
                </c:pt>
                <c:pt idx="3926">
                  <c:v>39.713347267841151</c:v>
                </c:pt>
                <c:pt idx="3927">
                  <c:v>39.713347267841151</c:v>
                </c:pt>
                <c:pt idx="3928">
                  <c:v>39.713347267841151</c:v>
                </c:pt>
                <c:pt idx="3929">
                  <c:v>39.713347267841151</c:v>
                </c:pt>
                <c:pt idx="3930">
                  <c:v>39.713347267841151</c:v>
                </c:pt>
                <c:pt idx="3931">
                  <c:v>39.713347267841151</c:v>
                </c:pt>
                <c:pt idx="3932">
                  <c:v>39.862645565840545</c:v>
                </c:pt>
                <c:pt idx="3933">
                  <c:v>39.862645565840545</c:v>
                </c:pt>
                <c:pt idx="3934">
                  <c:v>39.862645565840545</c:v>
                </c:pt>
                <c:pt idx="3935">
                  <c:v>39.862645565840545</c:v>
                </c:pt>
                <c:pt idx="3936">
                  <c:v>39.862645565840545</c:v>
                </c:pt>
                <c:pt idx="3937">
                  <c:v>39.862645565840545</c:v>
                </c:pt>
                <c:pt idx="3938">
                  <c:v>39.862645565840545</c:v>
                </c:pt>
                <c:pt idx="3939">
                  <c:v>39.862645565840545</c:v>
                </c:pt>
                <c:pt idx="3940">
                  <c:v>39.862645565840545</c:v>
                </c:pt>
                <c:pt idx="3941">
                  <c:v>39.862645565840545</c:v>
                </c:pt>
                <c:pt idx="3942">
                  <c:v>39.862645565840545</c:v>
                </c:pt>
                <c:pt idx="3943">
                  <c:v>39.862645565840545</c:v>
                </c:pt>
                <c:pt idx="3944">
                  <c:v>40.011943863839953</c:v>
                </c:pt>
                <c:pt idx="3945">
                  <c:v>40.011943863839953</c:v>
                </c:pt>
                <c:pt idx="3946">
                  <c:v>40.011943863839953</c:v>
                </c:pt>
                <c:pt idx="3947">
                  <c:v>40.011943863839953</c:v>
                </c:pt>
                <c:pt idx="3948">
                  <c:v>40.011943863839953</c:v>
                </c:pt>
                <c:pt idx="3949">
                  <c:v>40.011943863839953</c:v>
                </c:pt>
                <c:pt idx="3950">
                  <c:v>40.011943863839953</c:v>
                </c:pt>
                <c:pt idx="3951">
                  <c:v>40.011943863839953</c:v>
                </c:pt>
                <c:pt idx="3952">
                  <c:v>40.011943863839953</c:v>
                </c:pt>
                <c:pt idx="3953">
                  <c:v>40.011943863839953</c:v>
                </c:pt>
                <c:pt idx="3954">
                  <c:v>40.011943863839953</c:v>
                </c:pt>
                <c:pt idx="3955">
                  <c:v>40.011943863839953</c:v>
                </c:pt>
                <c:pt idx="3956">
                  <c:v>40.011943863839953</c:v>
                </c:pt>
                <c:pt idx="3957">
                  <c:v>40.161242161839354</c:v>
                </c:pt>
                <c:pt idx="3958">
                  <c:v>40.161242161839354</c:v>
                </c:pt>
                <c:pt idx="3959">
                  <c:v>40.161242161839354</c:v>
                </c:pt>
                <c:pt idx="3960">
                  <c:v>40.161242161839354</c:v>
                </c:pt>
                <c:pt idx="3961">
                  <c:v>40.161242161839354</c:v>
                </c:pt>
                <c:pt idx="3962">
                  <c:v>40.161242161839354</c:v>
                </c:pt>
                <c:pt idx="3963">
                  <c:v>40.161242161839354</c:v>
                </c:pt>
                <c:pt idx="3964">
                  <c:v>40.161242161839354</c:v>
                </c:pt>
                <c:pt idx="3965">
                  <c:v>40.161242161839354</c:v>
                </c:pt>
                <c:pt idx="3966">
                  <c:v>40.161242161839354</c:v>
                </c:pt>
                <c:pt idx="3967">
                  <c:v>40.161242161839354</c:v>
                </c:pt>
                <c:pt idx="3968">
                  <c:v>40.161242161839354</c:v>
                </c:pt>
                <c:pt idx="3969">
                  <c:v>40.310540459838755</c:v>
                </c:pt>
                <c:pt idx="3970">
                  <c:v>40.310540459838755</c:v>
                </c:pt>
                <c:pt idx="3971">
                  <c:v>40.310540459838755</c:v>
                </c:pt>
                <c:pt idx="3972">
                  <c:v>40.310540459838755</c:v>
                </c:pt>
                <c:pt idx="3973">
                  <c:v>40.310540459838755</c:v>
                </c:pt>
                <c:pt idx="3974">
                  <c:v>40.310540459838755</c:v>
                </c:pt>
                <c:pt idx="3975">
                  <c:v>40.310540459838755</c:v>
                </c:pt>
                <c:pt idx="3976">
                  <c:v>40.310540459838755</c:v>
                </c:pt>
                <c:pt idx="3977">
                  <c:v>40.310540459838755</c:v>
                </c:pt>
                <c:pt idx="3978">
                  <c:v>40.310540459838755</c:v>
                </c:pt>
                <c:pt idx="3979">
                  <c:v>40.310540459838755</c:v>
                </c:pt>
                <c:pt idx="3980">
                  <c:v>40.310540459838755</c:v>
                </c:pt>
                <c:pt idx="3981">
                  <c:v>40.459838757838156</c:v>
                </c:pt>
                <c:pt idx="3982">
                  <c:v>40.459838757838156</c:v>
                </c:pt>
                <c:pt idx="3983">
                  <c:v>40.459838757838156</c:v>
                </c:pt>
                <c:pt idx="3984">
                  <c:v>40.459838757838156</c:v>
                </c:pt>
                <c:pt idx="3985">
                  <c:v>40.459838757838156</c:v>
                </c:pt>
                <c:pt idx="3986">
                  <c:v>40.459838757838156</c:v>
                </c:pt>
                <c:pt idx="3987">
                  <c:v>40.459838757838156</c:v>
                </c:pt>
                <c:pt idx="3988">
                  <c:v>40.459838757838156</c:v>
                </c:pt>
                <c:pt idx="3989">
                  <c:v>40.459838757838156</c:v>
                </c:pt>
                <c:pt idx="3990">
                  <c:v>40.459838757838156</c:v>
                </c:pt>
                <c:pt idx="3991">
                  <c:v>40.459838757838156</c:v>
                </c:pt>
                <c:pt idx="3992">
                  <c:v>40.459838757838156</c:v>
                </c:pt>
                <c:pt idx="3993">
                  <c:v>40.459838757838156</c:v>
                </c:pt>
                <c:pt idx="3994">
                  <c:v>40.609137055837564</c:v>
                </c:pt>
                <c:pt idx="3995">
                  <c:v>40.609137055837564</c:v>
                </c:pt>
                <c:pt idx="3996">
                  <c:v>40.609137055837564</c:v>
                </c:pt>
                <c:pt idx="3997">
                  <c:v>40.609137055837564</c:v>
                </c:pt>
                <c:pt idx="3998">
                  <c:v>40.609137055837564</c:v>
                </c:pt>
                <c:pt idx="3999">
                  <c:v>40.609137055837564</c:v>
                </c:pt>
                <c:pt idx="4000">
                  <c:v>40.609137055837564</c:v>
                </c:pt>
                <c:pt idx="4001">
                  <c:v>40.609137055837564</c:v>
                </c:pt>
                <c:pt idx="4002">
                  <c:v>40.609137055837564</c:v>
                </c:pt>
                <c:pt idx="4003">
                  <c:v>40.609137055837564</c:v>
                </c:pt>
                <c:pt idx="4004">
                  <c:v>40.609137055837564</c:v>
                </c:pt>
                <c:pt idx="4005">
                  <c:v>40.609137055837564</c:v>
                </c:pt>
                <c:pt idx="4006">
                  <c:v>40.758435353836965</c:v>
                </c:pt>
                <c:pt idx="4007">
                  <c:v>40.758435353836965</c:v>
                </c:pt>
                <c:pt idx="4008">
                  <c:v>40.758435353836965</c:v>
                </c:pt>
                <c:pt idx="4009">
                  <c:v>40.758435353836965</c:v>
                </c:pt>
                <c:pt idx="4010">
                  <c:v>40.758435353836965</c:v>
                </c:pt>
                <c:pt idx="4011">
                  <c:v>40.758435353836965</c:v>
                </c:pt>
                <c:pt idx="4012">
                  <c:v>40.758435353836965</c:v>
                </c:pt>
                <c:pt idx="4013">
                  <c:v>40.758435353836965</c:v>
                </c:pt>
                <c:pt idx="4014">
                  <c:v>40.758435353836965</c:v>
                </c:pt>
                <c:pt idx="4015">
                  <c:v>40.758435353836965</c:v>
                </c:pt>
                <c:pt idx="4016">
                  <c:v>40.758435353836965</c:v>
                </c:pt>
                <c:pt idx="4017">
                  <c:v>40.758435353836965</c:v>
                </c:pt>
                <c:pt idx="4018">
                  <c:v>40.758435353836965</c:v>
                </c:pt>
                <c:pt idx="4019">
                  <c:v>40.907733651836374</c:v>
                </c:pt>
                <c:pt idx="4020">
                  <c:v>40.907733651836374</c:v>
                </c:pt>
                <c:pt idx="4021">
                  <c:v>40.907733651836374</c:v>
                </c:pt>
                <c:pt idx="4022">
                  <c:v>40.907733651836374</c:v>
                </c:pt>
                <c:pt idx="4023">
                  <c:v>40.907733651836374</c:v>
                </c:pt>
                <c:pt idx="4024">
                  <c:v>40.907733651836374</c:v>
                </c:pt>
                <c:pt idx="4025">
                  <c:v>40.907733651836374</c:v>
                </c:pt>
                <c:pt idx="4026">
                  <c:v>40.907733651836374</c:v>
                </c:pt>
                <c:pt idx="4027">
                  <c:v>40.907733651836374</c:v>
                </c:pt>
                <c:pt idx="4028">
                  <c:v>40.907733651836374</c:v>
                </c:pt>
                <c:pt idx="4029">
                  <c:v>40.907733651836374</c:v>
                </c:pt>
                <c:pt idx="4030">
                  <c:v>40.907733651836374</c:v>
                </c:pt>
                <c:pt idx="4031">
                  <c:v>41.057031949835768</c:v>
                </c:pt>
                <c:pt idx="4032">
                  <c:v>41.057031949835768</c:v>
                </c:pt>
                <c:pt idx="4033">
                  <c:v>41.057031949835768</c:v>
                </c:pt>
                <c:pt idx="4034">
                  <c:v>41.057031949835768</c:v>
                </c:pt>
                <c:pt idx="4035">
                  <c:v>41.057031949835768</c:v>
                </c:pt>
                <c:pt idx="4036">
                  <c:v>41.057031949835768</c:v>
                </c:pt>
                <c:pt idx="4037">
                  <c:v>41.057031949835768</c:v>
                </c:pt>
                <c:pt idx="4038">
                  <c:v>41.057031949835768</c:v>
                </c:pt>
                <c:pt idx="4039">
                  <c:v>41.057031949835768</c:v>
                </c:pt>
                <c:pt idx="4040">
                  <c:v>41.057031949835768</c:v>
                </c:pt>
                <c:pt idx="4041">
                  <c:v>41.057031949835768</c:v>
                </c:pt>
                <c:pt idx="4042">
                  <c:v>41.057031949835768</c:v>
                </c:pt>
                <c:pt idx="4043">
                  <c:v>41.057031949835768</c:v>
                </c:pt>
                <c:pt idx="4044">
                  <c:v>41.206330247835169</c:v>
                </c:pt>
                <c:pt idx="4045">
                  <c:v>41.206330247835169</c:v>
                </c:pt>
                <c:pt idx="4046">
                  <c:v>41.206330247835169</c:v>
                </c:pt>
                <c:pt idx="4047">
                  <c:v>41.206330247835169</c:v>
                </c:pt>
                <c:pt idx="4048">
                  <c:v>41.206330247835169</c:v>
                </c:pt>
                <c:pt idx="4049">
                  <c:v>41.206330247835169</c:v>
                </c:pt>
                <c:pt idx="4050">
                  <c:v>41.206330247835169</c:v>
                </c:pt>
                <c:pt idx="4051">
                  <c:v>41.206330247835169</c:v>
                </c:pt>
                <c:pt idx="4052">
                  <c:v>41.206330247835169</c:v>
                </c:pt>
                <c:pt idx="4053">
                  <c:v>41.206330247835169</c:v>
                </c:pt>
                <c:pt idx="4054">
                  <c:v>41.206330247835169</c:v>
                </c:pt>
                <c:pt idx="4055">
                  <c:v>41.206330247835169</c:v>
                </c:pt>
                <c:pt idx="4056">
                  <c:v>41.355628545834577</c:v>
                </c:pt>
                <c:pt idx="4057">
                  <c:v>41.355628545834577</c:v>
                </c:pt>
                <c:pt idx="4058">
                  <c:v>41.355628545834577</c:v>
                </c:pt>
                <c:pt idx="4059">
                  <c:v>41.355628545834577</c:v>
                </c:pt>
                <c:pt idx="4060">
                  <c:v>41.355628545834577</c:v>
                </c:pt>
                <c:pt idx="4061">
                  <c:v>41.355628545834577</c:v>
                </c:pt>
                <c:pt idx="4062">
                  <c:v>41.355628545834577</c:v>
                </c:pt>
                <c:pt idx="4063">
                  <c:v>41.355628545834577</c:v>
                </c:pt>
                <c:pt idx="4064">
                  <c:v>41.355628545834577</c:v>
                </c:pt>
                <c:pt idx="4065">
                  <c:v>41.355628545834577</c:v>
                </c:pt>
                <c:pt idx="4066">
                  <c:v>41.355628545834577</c:v>
                </c:pt>
                <c:pt idx="4067">
                  <c:v>41.355628545834577</c:v>
                </c:pt>
                <c:pt idx="4068">
                  <c:v>41.355628545834577</c:v>
                </c:pt>
                <c:pt idx="4069">
                  <c:v>41.504926843833971</c:v>
                </c:pt>
                <c:pt idx="4070">
                  <c:v>41.504926843833971</c:v>
                </c:pt>
                <c:pt idx="4071">
                  <c:v>41.504926843833971</c:v>
                </c:pt>
                <c:pt idx="4072">
                  <c:v>41.504926843833971</c:v>
                </c:pt>
                <c:pt idx="4073">
                  <c:v>41.504926843833971</c:v>
                </c:pt>
                <c:pt idx="4074">
                  <c:v>41.504926843833971</c:v>
                </c:pt>
                <c:pt idx="4075">
                  <c:v>41.504926843833971</c:v>
                </c:pt>
                <c:pt idx="4076">
                  <c:v>41.504926843833971</c:v>
                </c:pt>
                <c:pt idx="4077">
                  <c:v>41.504926843833971</c:v>
                </c:pt>
                <c:pt idx="4078">
                  <c:v>41.504926843833971</c:v>
                </c:pt>
                <c:pt idx="4079">
                  <c:v>41.504926843833971</c:v>
                </c:pt>
                <c:pt idx="4080">
                  <c:v>41.504926843833971</c:v>
                </c:pt>
                <c:pt idx="4081">
                  <c:v>41.504926843833971</c:v>
                </c:pt>
                <c:pt idx="4082">
                  <c:v>41.504926843833971</c:v>
                </c:pt>
                <c:pt idx="4083">
                  <c:v>41.504926843833971</c:v>
                </c:pt>
                <c:pt idx="4084">
                  <c:v>41.504926843833971</c:v>
                </c:pt>
                <c:pt idx="4085">
                  <c:v>41.654225141833379</c:v>
                </c:pt>
                <c:pt idx="4086">
                  <c:v>41.654225141833379</c:v>
                </c:pt>
                <c:pt idx="4087">
                  <c:v>41.654225141833379</c:v>
                </c:pt>
                <c:pt idx="4088">
                  <c:v>41.654225141833379</c:v>
                </c:pt>
                <c:pt idx="4089">
                  <c:v>41.654225141833379</c:v>
                </c:pt>
                <c:pt idx="4090">
                  <c:v>41.654225141833379</c:v>
                </c:pt>
                <c:pt idx="4091">
                  <c:v>41.654225141833379</c:v>
                </c:pt>
                <c:pt idx="4092">
                  <c:v>41.654225141833379</c:v>
                </c:pt>
                <c:pt idx="4093">
                  <c:v>41.654225141833379</c:v>
                </c:pt>
                <c:pt idx="4094">
                  <c:v>41.654225141833379</c:v>
                </c:pt>
                <c:pt idx="4095">
                  <c:v>41.654225141833379</c:v>
                </c:pt>
                <c:pt idx="4096">
                  <c:v>41.654225141833379</c:v>
                </c:pt>
                <c:pt idx="4097">
                  <c:v>41.654225141833379</c:v>
                </c:pt>
                <c:pt idx="4098">
                  <c:v>41.654225141833379</c:v>
                </c:pt>
                <c:pt idx="4099">
                  <c:v>41.654225141833379</c:v>
                </c:pt>
                <c:pt idx="4100">
                  <c:v>41.654225141833379</c:v>
                </c:pt>
                <c:pt idx="4101">
                  <c:v>41.654225141833379</c:v>
                </c:pt>
                <c:pt idx="4102">
                  <c:v>41.654225141833379</c:v>
                </c:pt>
                <c:pt idx="4103">
                  <c:v>41.654225141833379</c:v>
                </c:pt>
                <c:pt idx="4104">
                  <c:v>41.654225141833379</c:v>
                </c:pt>
                <c:pt idx="4105">
                  <c:v>41.654225141833379</c:v>
                </c:pt>
                <c:pt idx="4106">
                  <c:v>41.654225141833379</c:v>
                </c:pt>
                <c:pt idx="4107">
                  <c:v>41.654225141833379</c:v>
                </c:pt>
                <c:pt idx="4108">
                  <c:v>41.654225141833379</c:v>
                </c:pt>
                <c:pt idx="4109">
                  <c:v>41.654225141833379</c:v>
                </c:pt>
                <c:pt idx="4110">
                  <c:v>41.654225141833379</c:v>
                </c:pt>
                <c:pt idx="4111">
                  <c:v>41.654225141833379</c:v>
                </c:pt>
                <c:pt idx="4112">
                  <c:v>41.654225141833379</c:v>
                </c:pt>
                <c:pt idx="4113">
                  <c:v>41.654225141833379</c:v>
                </c:pt>
                <c:pt idx="4114">
                  <c:v>41.654225141833379</c:v>
                </c:pt>
                <c:pt idx="4115">
                  <c:v>41.654225141833379</c:v>
                </c:pt>
                <c:pt idx="4116">
                  <c:v>41.654225141833379</c:v>
                </c:pt>
                <c:pt idx="4117">
                  <c:v>41.654225141833379</c:v>
                </c:pt>
                <c:pt idx="4118">
                  <c:v>41.654225141833379</c:v>
                </c:pt>
                <c:pt idx="4119">
                  <c:v>41.654225141833379</c:v>
                </c:pt>
                <c:pt idx="4120">
                  <c:v>41.80352343983278</c:v>
                </c:pt>
                <c:pt idx="4121">
                  <c:v>41.80352343983278</c:v>
                </c:pt>
                <c:pt idx="4122">
                  <c:v>41.80352343983278</c:v>
                </c:pt>
                <c:pt idx="4123">
                  <c:v>41.80352343983278</c:v>
                </c:pt>
                <c:pt idx="4124">
                  <c:v>41.80352343983278</c:v>
                </c:pt>
                <c:pt idx="4125">
                  <c:v>41.80352343983278</c:v>
                </c:pt>
                <c:pt idx="4126">
                  <c:v>41.80352343983278</c:v>
                </c:pt>
                <c:pt idx="4127">
                  <c:v>41.80352343983278</c:v>
                </c:pt>
                <c:pt idx="4128">
                  <c:v>41.80352343983278</c:v>
                </c:pt>
                <c:pt idx="4129">
                  <c:v>41.80352343983278</c:v>
                </c:pt>
                <c:pt idx="4130">
                  <c:v>41.80352343983278</c:v>
                </c:pt>
                <c:pt idx="4131">
                  <c:v>41.80352343983278</c:v>
                </c:pt>
                <c:pt idx="4132">
                  <c:v>41.80352343983278</c:v>
                </c:pt>
                <c:pt idx="4133">
                  <c:v>41.80352343983278</c:v>
                </c:pt>
                <c:pt idx="4134">
                  <c:v>41.80352343983278</c:v>
                </c:pt>
                <c:pt idx="4135">
                  <c:v>41.80352343983278</c:v>
                </c:pt>
                <c:pt idx="4136">
                  <c:v>41.80352343983278</c:v>
                </c:pt>
                <c:pt idx="4137">
                  <c:v>41.80352343983278</c:v>
                </c:pt>
                <c:pt idx="4138">
                  <c:v>41.952821737832188</c:v>
                </c:pt>
                <c:pt idx="4139">
                  <c:v>41.952821737832188</c:v>
                </c:pt>
                <c:pt idx="4140">
                  <c:v>41.952821737832188</c:v>
                </c:pt>
                <c:pt idx="4141">
                  <c:v>41.952821737832188</c:v>
                </c:pt>
                <c:pt idx="4142">
                  <c:v>41.952821737832188</c:v>
                </c:pt>
                <c:pt idx="4143">
                  <c:v>41.952821737832188</c:v>
                </c:pt>
                <c:pt idx="4144">
                  <c:v>41.952821737832188</c:v>
                </c:pt>
                <c:pt idx="4145">
                  <c:v>41.952821737832188</c:v>
                </c:pt>
                <c:pt idx="4146">
                  <c:v>41.952821737832188</c:v>
                </c:pt>
                <c:pt idx="4147">
                  <c:v>41.952821737832188</c:v>
                </c:pt>
                <c:pt idx="4148">
                  <c:v>41.952821737832188</c:v>
                </c:pt>
                <c:pt idx="4149">
                  <c:v>41.952821737832188</c:v>
                </c:pt>
                <c:pt idx="4150">
                  <c:v>42.102120035831589</c:v>
                </c:pt>
                <c:pt idx="4151">
                  <c:v>42.102120035831589</c:v>
                </c:pt>
                <c:pt idx="4152">
                  <c:v>42.102120035831589</c:v>
                </c:pt>
                <c:pt idx="4153">
                  <c:v>42.102120035831589</c:v>
                </c:pt>
                <c:pt idx="4154">
                  <c:v>42.102120035831589</c:v>
                </c:pt>
                <c:pt idx="4155">
                  <c:v>42.102120035831589</c:v>
                </c:pt>
                <c:pt idx="4156">
                  <c:v>42.102120035831589</c:v>
                </c:pt>
                <c:pt idx="4157">
                  <c:v>42.102120035831589</c:v>
                </c:pt>
                <c:pt idx="4158">
                  <c:v>42.102120035831589</c:v>
                </c:pt>
                <c:pt idx="4159">
                  <c:v>42.102120035831589</c:v>
                </c:pt>
                <c:pt idx="4160">
                  <c:v>42.102120035831589</c:v>
                </c:pt>
                <c:pt idx="4161">
                  <c:v>42.251418333830991</c:v>
                </c:pt>
                <c:pt idx="4162">
                  <c:v>42.251418333830991</c:v>
                </c:pt>
                <c:pt idx="4163">
                  <c:v>42.251418333830991</c:v>
                </c:pt>
                <c:pt idx="4164">
                  <c:v>42.251418333830991</c:v>
                </c:pt>
                <c:pt idx="4165">
                  <c:v>42.251418333830991</c:v>
                </c:pt>
                <c:pt idx="4166">
                  <c:v>42.251418333830991</c:v>
                </c:pt>
                <c:pt idx="4167">
                  <c:v>42.251418333830991</c:v>
                </c:pt>
                <c:pt idx="4168">
                  <c:v>42.251418333830991</c:v>
                </c:pt>
                <c:pt idx="4169">
                  <c:v>42.251418333830991</c:v>
                </c:pt>
                <c:pt idx="4170">
                  <c:v>42.251418333830991</c:v>
                </c:pt>
                <c:pt idx="4171">
                  <c:v>42.251418333830991</c:v>
                </c:pt>
                <c:pt idx="4172">
                  <c:v>42.251418333830991</c:v>
                </c:pt>
                <c:pt idx="4173">
                  <c:v>42.400716631830392</c:v>
                </c:pt>
                <c:pt idx="4174">
                  <c:v>42.400716631830392</c:v>
                </c:pt>
                <c:pt idx="4175">
                  <c:v>42.400716631830392</c:v>
                </c:pt>
                <c:pt idx="4176">
                  <c:v>42.400716631830392</c:v>
                </c:pt>
                <c:pt idx="4177">
                  <c:v>42.400716631830392</c:v>
                </c:pt>
                <c:pt idx="4178">
                  <c:v>42.400716631830392</c:v>
                </c:pt>
                <c:pt idx="4179">
                  <c:v>42.400716631830392</c:v>
                </c:pt>
                <c:pt idx="4180">
                  <c:v>42.400716631830392</c:v>
                </c:pt>
                <c:pt idx="4181">
                  <c:v>42.400716631830392</c:v>
                </c:pt>
                <c:pt idx="4182">
                  <c:v>42.400716631830392</c:v>
                </c:pt>
                <c:pt idx="4183">
                  <c:v>42.400716631830392</c:v>
                </c:pt>
                <c:pt idx="4184">
                  <c:v>42.400716631830392</c:v>
                </c:pt>
                <c:pt idx="4185">
                  <c:v>42.5500149298298</c:v>
                </c:pt>
                <c:pt idx="4186">
                  <c:v>42.5500149298298</c:v>
                </c:pt>
                <c:pt idx="4187">
                  <c:v>42.5500149298298</c:v>
                </c:pt>
                <c:pt idx="4188">
                  <c:v>42.5500149298298</c:v>
                </c:pt>
                <c:pt idx="4189">
                  <c:v>42.5500149298298</c:v>
                </c:pt>
                <c:pt idx="4190">
                  <c:v>42.5500149298298</c:v>
                </c:pt>
                <c:pt idx="4191">
                  <c:v>42.5500149298298</c:v>
                </c:pt>
                <c:pt idx="4192">
                  <c:v>42.5500149298298</c:v>
                </c:pt>
                <c:pt idx="4193">
                  <c:v>42.5500149298298</c:v>
                </c:pt>
                <c:pt idx="4194">
                  <c:v>42.5500149298298</c:v>
                </c:pt>
                <c:pt idx="4195">
                  <c:v>42.5500149298298</c:v>
                </c:pt>
                <c:pt idx="4196">
                  <c:v>42.5500149298298</c:v>
                </c:pt>
                <c:pt idx="4197">
                  <c:v>42.699313227829194</c:v>
                </c:pt>
                <c:pt idx="4198">
                  <c:v>42.699313227829194</c:v>
                </c:pt>
                <c:pt idx="4199">
                  <c:v>42.699313227829194</c:v>
                </c:pt>
                <c:pt idx="4200">
                  <c:v>42.699313227829194</c:v>
                </c:pt>
                <c:pt idx="4201">
                  <c:v>42.699313227829194</c:v>
                </c:pt>
                <c:pt idx="4202">
                  <c:v>42.699313227829194</c:v>
                </c:pt>
                <c:pt idx="4203">
                  <c:v>42.699313227829194</c:v>
                </c:pt>
                <c:pt idx="4204">
                  <c:v>42.699313227829194</c:v>
                </c:pt>
                <c:pt idx="4205">
                  <c:v>42.699313227829194</c:v>
                </c:pt>
                <c:pt idx="4206">
                  <c:v>42.699313227829194</c:v>
                </c:pt>
                <c:pt idx="4207">
                  <c:v>42.699313227829194</c:v>
                </c:pt>
                <c:pt idx="4208">
                  <c:v>42.699313227829194</c:v>
                </c:pt>
                <c:pt idx="4209">
                  <c:v>42.848611525828602</c:v>
                </c:pt>
                <c:pt idx="4210">
                  <c:v>42.848611525828602</c:v>
                </c:pt>
                <c:pt idx="4211">
                  <c:v>42.848611525828602</c:v>
                </c:pt>
                <c:pt idx="4212">
                  <c:v>42.848611525828602</c:v>
                </c:pt>
                <c:pt idx="4213">
                  <c:v>42.848611525828602</c:v>
                </c:pt>
                <c:pt idx="4214">
                  <c:v>42.848611525828602</c:v>
                </c:pt>
                <c:pt idx="4215">
                  <c:v>42.848611525828602</c:v>
                </c:pt>
                <c:pt idx="4216">
                  <c:v>42.848611525828602</c:v>
                </c:pt>
                <c:pt idx="4217">
                  <c:v>42.848611525828602</c:v>
                </c:pt>
                <c:pt idx="4218">
                  <c:v>42.848611525828602</c:v>
                </c:pt>
                <c:pt idx="4219">
                  <c:v>42.848611525828602</c:v>
                </c:pt>
                <c:pt idx="4220">
                  <c:v>42.848611525828602</c:v>
                </c:pt>
                <c:pt idx="4221">
                  <c:v>42.848611525828602</c:v>
                </c:pt>
                <c:pt idx="4222">
                  <c:v>42.99790982382801</c:v>
                </c:pt>
                <c:pt idx="4223">
                  <c:v>42.99790982382801</c:v>
                </c:pt>
                <c:pt idx="4224">
                  <c:v>42.99790982382801</c:v>
                </c:pt>
                <c:pt idx="4225">
                  <c:v>42.99790982382801</c:v>
                </c:pt>
                <c:pt idx="4226">
                  <c:v>42.99790982382801</c:v>
                </c:pt>
                <c:pt idx="4227">
                  <c:v>42.99790982382801</c:v>
                </c:pt>
                <c:pt idx="4228">
                  <c:v>42.99790982382801</c:v>
                </c:pt>
                <c:pt idx="4229">
                  <c:v>42.99790982382801</c:v>
                </c:pt>
                <c:pt idx="4230">
                  <c:v>42.99790982382801</c:v>
                </c:pt>
                <c:pt idx="4231">
                  <c:v>42.99790982382801</c:v>
                </c:pt>
                <c:pt idx="4232">
                  <c:v>42.99790982382801</c:v>
                </c:pt>
                <c:pt idx="4233">
                  <c:v>42.99790982382801</c:v>
                </c:pt>
                <c:pt idx="4234">
                  <c:v>43.147208121827411</c:v>
                </c:pt>
                <c:pt idx="4235">
                  <c:v>43.147208121827411</c:v>
                </c:pt>
                <c:pt idx="4236">
                  <c:v>43.147208121827411</c:v>
                </c:pt>
                <c:pt idx="4237">
                  <c:v>43.147208121827411</c:v>
                </c:pt>
                <c:pt idx="4238">
                  <c:v>43.147208121827411</c:v>
                </c:pt>
                <c:pt idx="4239">
                  <c:v>43.147208121827411</c:v>
                </c:pt>
                <c:pt idx="4240">
                  <c:v>43.147208121827411</c:v>
                </c:pt>
                <c:pt idx="4241">
                  <c:v>43.147208121827411</c:v>
                </c:pt>
                <c:pt idx="4242">
                  <c:v>43.147208121827411</c:v>
                </c:pt>
                <c:pt idx="4243">
                  <c:v>43.147208121827411</c:v>
                </c:pt>
                <c:pt idx="4244">
                  <c:v>43.147208121827411</c:v>
                </c:pt>
                <c:pt idx="4245">
                  <c:v>43.147208121827411</c:v>
                </c:pt>
                <c:pt idx="4246">
                  <c:v>43.147208121827411</c:v>
                </c:pt>
                <c:pt idx="4247">
                  <c:v>43.296506419826812</c:v>
                </c:pt>
                <c:pt idx="4248">
                  <c:v>43.296506419826812</c:v>
                </c:pt>
                <c:pt idx="4249">
                  <c:v>43.296506419826812</c:v>
                </c:pt>
                <c:pt idx="4250">
                  <c:v>43.296506419826812</c:v>
                </c:pt>
                <c:pt idx="4251">
                  <c:v>43.296506419826812</c:v>
                </c:pt>
                <c:pt idx="4252">
                  <c:v>43.296506419826812</c:v>
                </c:pt>
                <c:pt idx="4253">
                  <c:v>43.296506419826812</c:v>
                </c:pt>
                <c:pt idx="4254">
                  <c:v>43.296506419826812</c:v>
                </c:pt>
                <c:pt idx="4255">
                  <c:v>43.296506419826812</c:v>
                </c:pt>
                <c:pt idx="4256">
                  <c:v>43.296506419826812</c:v>
                </c:pt>
                <c:pt idx="4257">
                  <c:v>43.296506419826812</c:v>
                </c:pt>
                <c:pt idx="4258">
                  <c:v>43.296506419826812</c:v>
                </c:pt>
                <c:pt idx="4259">
                  <c:v>43.445804717826221</c:v>
                </c:pt>
                <c:pt idx="4260">
                  <c:v>43.445804717826221</c:v>
                </c:pt>
                <c:pt idx="4261">
                  <c:v>43.445804717826221</c:v>
                </c:pt>
                <c:pt idx="4262">
                  <c:v>43.445804717826221</c:v>
                </c:pt>
                <c:pt idx="4263">
                  <c:v>43.445804717826221</c:v>
                </c:pt>
                <c:pt idx="4264">
                  <c:v>43.445804717826221</c:v>
                </c:pt>
                <c:pt idx="4265">
                  <c:v>43.445804717826221</c:v>
                </c:pt>
                <c:pt idx="4266">
                  <c:v>43.445804717826221</c:v>
                </c:pt>
                <c:pt idx="4267">
                  <c:v>43.445804717826221</c:v>
                </c:pt>
                <c:pt idx="4268">
                  <c:v>43.445804717826221</c:v>
                </c:pt>
                <c:pt idx="4269">
                  <c:v>43.445804717826221</c:v>
                </c:pt>
                <c:pt idx="4270">
                  <c:v>43.445804717826221</c:v>
                </c:pt>
                <c:pt idx="4271">
                  <c:v>43.445804717826221</c:v>
                </c:pt>
                <c:pt idx="4272">
                  <c:v>43.595103015825615</c:v>
                </c:pt>
                <c:pt idx="4273">
                  <c:v>43.595103015825615</c:v>
                </c:pt>
                <c:pt idx="4274">
                  <c:v>43.595103015825615</c:v>
                </c:pt>
                <c:pt idx="4275">
                  <c:v>43.595103015825615</c:v>
                </c:pt>
                <c:pt idx="4276">
                  <c:v>43.595103015825615</c:v>
                </c:pt>
                <c:pt idx="4277">
                  <c:v>43.595103015825615</c:v>
                </c:pt>
                <c:pt idx="4278">
                  <c:v>43.595103015825615</c:v>
                </c:pt>
                <c:pt idx="4279">
                  <c:v>43.595103015825615</c:v>
                </c:pt>
                <c:pt idx="4280">
                  <c:v>43.595103015825615</c:v>
                </c:pt>
                <c:pt idx="4281">
                  <c:v>43.595103015825615</c:v>
                </c:pt>
                <c:pt idx="4282">
                  <c:v>43.595103015825615</c:v>
                </c:pt>
                <c:pt idx="4283">
                  <c:v>43.595103015825615</c:v>
                </c:pt>
                <c:pt idx="4284">
                  <c:v>43.595103015825615</c:v>
                </c:pt>
                <c:pt idx="4285">
                  <c:v>43.744401313825023</c:v>
                </c:pt>
                <c:pt idx="4286">
                  <c:v>43.744401313825023</c:v>
                </c:pt>
                <c:pt idx="4287">
                  <c:v>43.744401313825023</c:v>
                </c:pt>
                <c:pt idx="4288">
                  <c:v>43.744401313825023</c:v>
                </c:pt>
                <c:pt idx="4289">
                  <c:v>43.744401313825023</c:v>
                </c:pt>
                <c:pt idx="4290">
                  <c:v>43.744401313825023</c:v>
                </c:pt>
                <c:pt idx="4291">
                  <c:v>43.744401313825023</c:v>
                </c:pt>
                <c:pt idx="4292">
                  <c:v>43.744401313825023</c:v>
                </c:pt>
                <c:pt idx="4293">
                  <c:v>43.744401313825023</c:v>
                </c:pt>
                <c:pt idx="4294">
                  <c:v>43.744401313825023</c:v>
                </c:pt>
                <c:pt idx="4295">
                  <c:v>43.744401313825023</c:v>
                </c:pt>
                <c:pt idx="4296">
                  <c:v>43.744401313825023</c:v>
                </c:pt>
                <c:pt idx="4297">
                  <c:v>43.744401313825023</c:v>
                </c:pt>
                <c:pt idx="4298">
                  <c:v>43.893699611824417</c:v>
                </c:pt>
                <c:pt idx="4299">
                  <c:v>43.893699611824417</c:v>
                </c:pt>
                <c:pt idx="4300">
                  <c:v>43.893699611824417</c:v>
                </c:pt>
                <c:pt idx="4301">
                  <c:v>43.893699611824417</c:v>
                </c:pt>
                <c:pt idx="4302">
                  <c:v>43.893699611824417</c:v>
                </c:pt>
                <c:pt idx="4303">
                  <c:v>43.893699611824417</c:v>
                </c:pt>
                <c:pt idx="4304">
                  <c:v>43.893699611824417</c:v>
                </c:pt>
                <c:pt idx="4305">
                  <c:v>43.893699611824417</c:v>
                </c:pt>
                <c:pt idx="4306">
                  <c:v>43.893699611824417</c:v>
                </c:pt>
                <c:pt idx="4307">
                  <c:v>43.893699611824417</c:v>
                </c:pt>
                <c:pt idx="4308">
                  <c:v>43.893699611824417</c:v>
                </c:pt>
                <c:pt idx="4309">
                  <c:v>43.893699611824417</c:v>
                </c:pt>
                <c:pt idx="4310">
                  <c:v>43.893699611824417</c:v>
                </c:pt>
                <c:pt idx="4311">
                  <c:v>44.042997909823825</c:v>
                </c:pt>
                <c:pt idx="4312">
                  <c:v>44.042997909823825</c:v>
                </c:pt>
                <c:pt idx="4313">
                  <c:v>44.042997909823825</c:v>
                </c:pt>
                <c:pt idx="4314">
                  <c:v>44.042997909823825</c:v>
                </c:pt>
                <c:pt idx="4315">
                  <c:v>44.042997909823825</c:v>
                </c:pt>
                <c:pt idx="4316">
                  <c:v>44.042997909823825</c:v>
                </c:pt>
                <c:pt idx="4317">
                  <c:v>44.042997909823825</c:v>
                </c:pt>
                <c:pt idx="4318">
                  <c:v>44.042997909823825</c:v>
                </c:pt>
                <c:pt idx="4319">
                  <c:v>44.042997909823825</c:v>
                </c:pt>
                <c:pt idx="4320">
                  <c:v>44.042997909823825</c:v>
                </c:pt>
                <c:pt idx="4321">
                  <c:v>44.042997909823825</c:v>
                </c:pt>
                <c:pt idx="4322">
                  <c:v>44.042997909823825</c:v>
                </c:pt>
                <c:pt idx="4323">
                  <c:v>44.042997909823825</c:v>
                </c:pt>
                <c:pt idx="4324">
                  <c:v>44.192296207823233</c:v>
                </c:pt>
                <c:pt idx="4325">
                  <c:v>44.192296207823233</c:v>
                </c:pt>
                <c:pt idx="4326">
                  <c:v>44.192296207823233</c:v>
                </c:pt>
                <c:pt idx="4327">
                  <c:v>44.192296207823233</c:v>
                </c:pt>
                <c:pt idx="4328">
                  <c:v>44.192296207823233</c:v>
                </c:pt>
                <c:pt idx="4329">
                  <c:v>44.192296207823233</c:v>
                </c:pt>
                <c:pt idx="4330">
                  <c:v>44.192296207823233</c:v>
                </c:pt>
                <c:pt idx="4331">
                  <c:v>44.192296207823233</c:v>
                </c:pt>
                <c:pt idx="4332">
                  <c:v>44.192296207823233</c:v>
                </c:pt>
                <c:pt idx="4333">
                  <c:v>44.192296207823233</c:v>
                </c:pt>
                <c:pt idx="4334">
                  <c:v>44.192296207823233</c:v>
                </c:pt>
                <c:pt idx="4335">
                  <c:v>44.192296207823233</c:v>
                </c:pt>
                <c:pt idx="4336">
                  <c:v>44.341594505822634</c:v>
                </c:pt>
                <c:pt idx="4337">
                  <c:v>44.341594505822634</c:v>
                </c:pt>
                <c:pt idx="4338">
                  <c:v>44.341594505822634</c:v>
                </c:pt>
                <c:pt idx="4339">
                  <c:v>44.341594505822634</c:v>
                </c:pt>
                <c:pt idx="4340">
                  <c:v>44.341594505822634</c:v>
                </c:pt>
                <c:pt idx="4341">
                  <c:v>44.341594505822634</c:v>
                </c:pt>
                <c:pt idx="4342">
                  <c:v>44.341594505822634</c:v>
                </c:pt>
                <c:pt idx="4343">
                  <c:v>44.341594505822634</c:v>
                </c:pt>
                <c:pt idx="4344">
                  <c:v>44.341594505822634</c:v>
                </c:pt>
                <c:pt idx="4345">
                  <c:v>44.341594505822634</c:v>
                </c:pt>
                <c:pt idx="4346">
                  <c:v>44.341594505822634</c:v>
                </c:pt>
                <c:pt idx="4347">
                  <c:v>44.341594505822634</c:v>
                </c:pt>
                <c:pt idx="4348">
                  <c:v>44.341594505822634</c:v>
                </c:pt>
                <c:pt idx="4349">
                  <c:v>44.490892803822035</c:v>
                </c:pt>
                <c:pt idx="4350">
                  <c:v>44.490892803822035</c:v>
                </c:pt>
                <c:pt idx="4351">
                  <c:v>44.490892803822035</c:v>
                </c:pt>
                <c:pt idx="4352">
                  <c:v>44.490892803822035</c:v>
                </c:pt>
                <c:pt idx="4353">
                  <c:v>44.490892803822035</c:v>
                </c:pt>
                <c:pt idx="4354">
                  <c:v>44.490892803822035</c:v>
                </c:pt>
                <c:pt idx="4355">
                  <c:v>44.490892803822035</c:v>
                </c:pt>
                <c:pt idx="4356">
                  <c:v>44.490892803822035</c:v>
                </c:pt>
                <c:pt idx="4357">
                  <c:v>44.490892803822035</c:v>
                </c:pt>
                <c:pt idx="4358">
                  <c:v>44.490892803822035</c:v>
                </c:pt>
                <c:pt idx="4359">
                  <c:v>44.490892803822035</c:v>
                </c:pt>
                <c:pt idx="4360">
                  <c:v>44.490892803822035</c:v>
                </c:pt>
                <c:pt idx="4361">
                  <c:v>44.490892803822035</c:v>
                </c:pt>
                <c:pt idx="4362">
                  <c:v>44.640191101821443</c:v>
                </c:pt>
                <c:pt idx="4363">
                  <c:v>44.640191101821443</c:v>
                </c:pt>
                <c:pt idx="4364">
                  <c:v>44.640191101821443</c:v>
                </c:pt>
                <c:pt idx="4365">
                  <c:v>44.640191101821443</c:v>
                </c:pt>
                <c:pt idx="4366">
                  <c:v>44.640191101821443</c:v>
                </c:pt>
                <c:pt idx="4367">
                  <c:v>44.640191101821443</c:v>
                </c:pt>
                <c:pt idx="4368">
                  <c:v>44.640191101821443</c:v>
                </c:pt>
                <c:pt idx="4369">
                  <c:v>44.640191101821443</c:v>
                </c:pt>
                <c:pt idx="4370">
                  <c:v>44.640191101821443</c:v>
                </c:pt>
                <c:pt idx="4371">
                  <c:v>44.640191101821443</c:v>
                </c:pt>
                <c:pt idx="4372">
                  <c:v>44.640191101821443</c:v>
                </c:pt>
                <c:pt idx="4373">
                  <c:v>44.640191101821443</c:v>
                </c:pt>
                <c:pt idx="4374">
                  <c:v>44.640191101821443</c:v>
                </c:pt>
                <c:pt idx="4375">
                  <c:v>44.789489399820837</c:v>
                </c:pt>
                <c:pt idx="4376">
                  <c:v>44.789489399820837</c:v>
                </c:pt>
                <c:pt idx="4377">
                  <c:v>44.789489399820837</c:v>
                </c:pt>
                <c:pt idx="4378">
                  <c:v>44.789489399820837</c:v>
                </c:pt>
                <c:pt idx="4379">
                  <c:v>44.789489399820837</c:v>
                </c:pt>
                <c:pt idx="4380">
                  <c:v>44.789489399820837</c:v>
                </c:pt>
                <c:pt idx="4381">
                  <c:v>44.789489399820837</c:v>
                </c:pt>
                <c:pt idx="4382">
                  <c:v>44.789489399820837</c:v>
                </c:pt>
                <c:pt idx="4383">
                  <c:v>44.789489399820837</c:v>
                </c:pt>
                <c:pt idx="4384">
                  <c:v>44.789489399820837</c:v>
                </c:pt>
                <c:pt idx="4385">
                  <c:v>44.789489399820837</c:v>
                </c:pt>
                <c:pt idx="4386">
                  <c:v>44.789489399820837</c:v>
                </c:pt>
                <c:pt idx="4387">
                  <c:v>44.789489399820837</c:v>
                </c:pt>
                <c:pt idx="4388">
                  <c:v>44.938787697820239</c:v>
                </c:pt>
                <c:pt idx="4389">
                  <c:v>44.938787697820239</c:v>
                </c:pt>
                <c:pt idx="4390">
                  <c:v>44.938787697820239</c:v>
                </c:pt>
                <c:pt idx="4391">
                  <c:v>44.938787697820239</c:v>
                </c:pt>
                <c:pt idx="4392">
                  <c:v>44.938787697820239</c:v>
                </c:pt>
                <c:pt idx="4393">
                  <c:v>44.938787697820239</c:v>
                </c:pt>
                <c:pt idx="4394">
                  <c:v>44.938787697820239</c:v>
                </c:pt>
                <c:pt idx="4395">
                  <c:v>44.938787697820239</c:v>
                </c:pt>
                <c:pt idx="4396">
                  <c:v>44.938787697820239</c:v>
                </c:pt>
                <c:pt idx="4397">
                  <c:v>44.938787697820239</c:v>
                </c:pt>
                <c:pt idx="4398">
                  <c:v>44.938787697820239</c:v>
                </c:pt>
                <c:pt idx="4399">
                  <c:v>44.938787697820239</c:v>
                </c:pt>
                <c:pt idx="4400">
                  <c:v>44.938787697820239</c:v>
                </c:pt>
                <c:pt idx="4401">
                  <c:v>45.08808599581964</c:v>
                </c:pt>
                <c:pt idx="4402">
                  <c:v>45.08808599581964</c:v>
                </c:pt>
                <c:pt idx="4403">
                  <c:v>45.08808599581964</c:v>
                </c:pt>
                <c:pt idx="4404">
                  <c:v>45.08808599581964</c:v>
                </c:pt>
                <c:pt idx="4405">
                  <c:v>45.08808599581964</c:v>
                </c:pt>
                <c:pt idx="4406">
                  <c:v>45.08808599581964</c:v>
                </c:pt>
                <c:pt idx="4407">
                  <c:v>45.08808599581964</c:v>
                </c:pt>
                <c:pt idx="4408">
                  <c:v>45.08808599581964</c:v>
                </c:pt>
                <c:pt idx="4409">
                  <c:v>45.08808599581964</c:v>
                </c:pt>
                <c:pt idx="4410">
                  <c:v>45.08808599581964</c:v>
                </c:pt>
                <c:pt idx="4411">
                  <c:v>45.08808599581964</c:v>
                </c:pt>
                <c:pt idx="4412">
                  <c:v>45.08808599581964</c:v>
                </c:pt>
                <c:pt idx="4413">
                  <c:v>45.08808599581964</c:v>
                </c:pt>
                <c:pt idx="4414">
                  <c:v>45.08808599581964</c:v>
                </c:pt>
                <c:pt idx="4415">
                  <c:v>45.237384293819041</c:v>
                </c:pt>
                <c:pt idx="4416">
                  <c:v>45.237384293819041</c:v>
                </c:pt>
                <c:pt idx="4417">
                  <c:v>45.237384293819041</c:v>
                </c:pt>
                <c:pt idx="4418">
                  <c:v>45.237384293819041</c:v>
                </c:pt>
                <c:pt idx="4419">
                  <c:v>45.237384293819041</c:v>
                </c:pt>
                <c:pt idx="4420">
                  <c:v>45.237384293819041</c:v>
                </c:pt>
                <c:pt idx="4421">
                  <c:v>45.237384293819041</c:v>
                </c:pt>
                <c:pt idx="4422">
                  <c:v>45.237384293819041</c:v>
                </c:pt>
                <c:pt idx="4423">
                  <c:v>45.237384293819041</c:v>
                </c:pt>
                <c:pt idx="4424">
                  <c:v>45.237384293819041</c:v>
                </c:pt>
                <c:pt idx="4425">
                  <c:v>45.237384293819041</c:v>
                </c:pt>
                <c:pt idx="4426">
                  <c:v>45.237384293819041</c:v>
                </c:pt>
                <c:pt idx="4427">
                  <c:v>45.237384293819041</c:v>
                </c:pt>
                <c:pt idx="4428">
                  <c:v>45.386682591818456</c:v>
                </c:pt>
                <c:pt idx="4429">
                  <c:v>45.386682591818456</c:v>
                </c:pt>
                <c:pt idx="4430">
                  <c:v>45.386682591818456</c:v>
                </c:pt>
                <c:pt idx="4431">
                  <c:v>45.386682591818456</c:v>
                </c:pt>
                <c:pt idx="4432">
                  <c:v>45.386682591818456</c:v>
                </c:pt>
                <c:pt idx="4433">
                  <c:v>45.386682591818456</c:v>
                </c:pt>
                <c:pt idx="4434">
                  <c:v>45.386682591818456</c:v>
                </c:pt>
                <c:pt idx="4435">
                  <c:v>45.386682591818456</c:v>
                </c:pt>
                <c:pt idx="4436">
                  <c:v>45.386682591818456</c:v>
                </c:pt>
                <c:pt idx="4437">
                  <c:v>45.386682591818456</c:v>
                </c:pt>
                <c:pt idx="4438">
                  <c:v>45.386682591818456</c:v>
                </c:pt>
                <c:pt idx="4439">
                  <c:v>45.386682591818456</c:v>
                </c:pt>
                <c:pt idx="4440">
                  <c:v>45.386682591818456</c:v>
                </c:pt>
                <c:pt idx="4441">
                  <c:v>45.53598088981785</c:v>
                </c:pt>
                <c:pt idx="4442">
                  <c:v>45.53598088981785</c:v>
                </c:pt>
                <c:pt idx="4443">
                  <c:v>45.53598088981785</c:v>
                </c:pt>
                <c:pt idx="4444">
                  <c:v>45.53598088981785</c:v>
                </c:pt>
                <c:pt idx="4445">
                  <c:v>45.53598088981785</c:v>
                </c:pt>
                <c:pt idx="4446">
                  <c:v>45.53598088981785</c:v>
                </c:pt>
                <c:pt idx="4447">
                  <c:v>45.53598088981785</c:v>
                </c:pt>
                <c:pt idx="4448">
                  <c:v>45.53598088981785</c:v>
                </c:pt>
                <c:pt idx="4449">
                  <c:v>45.53598088981785</c:v>
                </c:pt>
                <c:pt idx="4450">
                  <c:v>45.53598088981785</c:v>
                </c:pt>
                <c:pt idx="4451">
                  <c:v>45.53598088981785</c:v>
                </c:pt>
                <c:pt idx="4452">
                  <c:v>45.53598088981785</c:v>
                </c:pt>
                <c:pt idx="4453">
                  <c:v>45.53598088981785</c:v>
                </c:pt>
                <c:pt idx="4454">
                  <c:v>45.685279187817258</c:v>
                </c:pt>
                <c:pt idx="4455">
                  <c:v>45.685279187817258</c:v>
                </c:pt>
                <c:pt idx="4456">
                  <c:v>45.685279187817258</c:v>
                </c:pt>
                <c:pt idx="4457">
                  <c:v>45.685279187817258</c:v>
                </c:pt>
                <c:pt idx="4458">
                  <c:v>45.685279187817258</c:v>
                </c:pt>
                <c:pt idx="4459">
                  <c:v>45.685279187817258</c:v>
                </c:pt>
                <c:pt idx="4460">
                  <c:v>45.685279187817258</c:v>
                </c:pt>
                <c:pt idx="4461">
                  <c:v>45.685279187817258</c:v>
                </c:pt>
                <c:pt idx="4462">
                  <c:v>45.685279187817258</c:v>
                </c:pt>
                <c:pt idx="4463">
                  <c:v>45.685279187817258</c:v>
                </c:pt>
                <c:pt idx="4464">
                  <c:v>45.685279187817258</c:v>
                </c:pt>
                <c:pt idx="4465">
                  <c:v>45.685279187817258</c:v>
                </c:pt>
                <c:pt idx="4466">
                  <c:v>45.685279187817258</c:v>
                </c:pt>
                <c:pt idx="4467">
                  <c:v>45.685279187817258</c:v>
                </c:pt>
                <c:pt idx="4468">
                  <c:v>45.834577485816659</c:v>
                </c:pt>
                <c:pt idx="4469">
                  <c:v>45.834577485816659</c:v>
                </c:pt>
                <c:pt idx="4470">
                  <c:v>45.834577485816659</c:v>
                </c:pt>
                <c:pt idx="4471">
                  <c:v>45.834577485816659</c:v>
                </c:pt>
                <c:pt idx="4472">
                  <c:v>45.834577485816659</c:v>
                </c:pt>
                <c:pt idx="4473">
                  <c:v>45.834577485816659</c:v>
                </c:pt>
                <c:pt idx="4474">
                  <c:v>45.834577485816659</c:v>
                </c:pt>
                <c:pt idx="4475">
                  <c:v>45.834577485816659</c:v>
                </c:pt>
                <c:pt idx="4476">
                  <c:v>45.834577485816659</c:v>
                </c:pt>
                <c:pt idx="4477">
                  <c:v>45.834577485816659</c:v>
                </c:pt>
                <c:pt idx="4478">
                  <c:v>45.834577485816659</c:v>
                </c:pt>
                <c:pt idx="4479">
                  <c:v>45.834577485816659</c:v>
                </c:pt>
                <c:pt idx="4480">
                  <c:v>45.834577485816659</c:v>
                </c:pt>
                <c:pt idx="4481">
                  <c:v>45.98387578381606</c:v>
                </c:pt>
                <c:pt idx="4482">
                  <c:v>45.98387578381606</c:v>
                </c:pt>
                <c:pt idx="4483">
                  <c:v>45.98387578381606</c:v>
                </c:pt>
                <c:pt idx="4484">
                  <c:v>45.98387578381606</c:v>
                </c:pt>
                <c:pt idx="4485">
                  <c:v>45.98387578381606</c:v>
                </c:pt>
                <c:pt idx="4486">
                  <c:v>45.98387578381606</c:v>
                </c:pt>
                <c:pt idx="4487">
                  <c:v>45.98387578381606</c:v>
                </c:pt>
                <c:pt idx="4488">
                  <c:v>45.98387578381606</c:v>
                </c:pt>
                <c:pt idx="4489">
                  <c:v>45.98387578381606</c:v>
                </c:pt>
                <c:pt idx="4490">
                  <c:v>45.98387578381606</c:v>
                </c:pt>
                <c:pt idx="4491">
                  <c:v>45.98387578381606</c:v>
                </c:pt>
                <c:pt idx="4492">
                  <c:v>45.98387578381606</c:v>
                </c:pt>
                <c:pt idx="4493">
                  <c:v>45.98387578381606</c:v>
                </c:pt>
                <c:pt idx="4494">
                  <c:v>45.98387578381606</c:v>
                </c:pt>
                <c:pt idx="4495">
                  <c:v>46.133174081815461</c:v>
                </c:pt>
                <c:pt idx="4496">
                  <c:v>46.133174081815461</c:v>
                </c:pt>
                <c:pt idx="4497">
                  <c:v>46.133174081815461</c:v>
                </c:pt>
                <c:pt idx="4498">
                  <c:v>46.133174081815461</c:v>
                </c:pt>
                <c:pt idx="4499">
                  <c:v>46.133174081815461</c:v>
                </c:pt>
                <c:pt idx="4500">
                  <c:v>46.133174081815461</c:v>
                </c:pt>
                <c:pt idx="4501">
                  <c:v>46.133174081815461</c:v>
                </c:pt>
                <c:pt idx="4502">
                  <c:v>46.133174081815461</c:v>
                </c:pt>
                <c:pt idx="4503">
                  <c:v>46.133174081815461</c:v>
                </c:pt>
                <c:pt idx="4504">
                  <c:v>46.133174081815461</c:v>
                </c:pt>
                <c:pt idx="4505">
                  <c:v>46.133174081815461</c:v>
                </c:pt>
                <c:pt idx="4506">
                  <c:v>46.133174081815461</c:v>
                </c:pt>
                <c:pt idx="4507">
                  <c:v>46.133174081815461</c:v>
                </c:pt>
                <c:pt idx="4508">
                  <c:v>46.28247237981487</c:v>
                </c:pt>
                <c:pt idx="4509">
                  <c:v>46.28247237981487</c:v>
                </c:pt>
                <c:pt idx="4510">
                  <c:v>46.28247237981487</c:v>
                </c:pt>
                <c:pt idx="4511">
                  <c:v>46.28247237981487</c:v>
                </c:pt>
                <c:pt idx="4512">
                  <c:v>46.28247237981487</c:v>
                </c:pt>
                <c:pt idx="4513">
                  <c:v>46.28247237981487</c:v>
                </c:pt>
                <c:pt idx="4514">
                  <c:v>46.28247237981487</c:v>
                </c:pt>
                <c:pt idx="4515">
                  <c:v>46.28247237981487</c:v>
                </c:pt>
                <c:pt idx="4516">
                  <c:v>46.28247237981487</c:v>
                </c:pt>
                <c:pt idx="4517">
                  <c:v>46.28247237981487</c:v>
                </c:pt>
                <c:pt idx="4518">
                  <c:v>46.28247237981487</c:v>
                </c:pt>
                <c:pt idx="4519">
                  <c:v>46.28247237981487</c:v>
                </c:pt>
                <c:pt idx="4520">
                  <c:v>46.28247237981487</c:v>
                </c:pt>
                <c:pt idx="4521">
                  <c:v>46.28247237981487</c:v>
                </c:pt>
                <c:pt idx="4522">
                  <c:v>46.431770677814271</c:v>
                </c:pt>
                <c:pt idx="4523">
                  <c:v>46.431770677814271</c:v>
                </c:pt>
                <c:pt idx="4524">
                  <c:v>46.431770677814271</c:v>
                </c:pt>
                <c:pt idx="4525">
                  <c:v>46.431770677814271</c:v>
                </c:pt>
                <c:pt idx="4526">
                  <c:v>46.431770677814271</c:v>
                </c:pt>
                <c:pt idx="4527">
                  <c:v>46.431770677814271</c:v>
                </c:pt>
                <c:pt idx="4528">
                  <c:v>46.431770677814271</c:v>
                </c:pt>
                <c:pt idx="4529">
                  <c:v>46.431770677814271</c:v>
                </c:pt>
                <c:pt idx="4530">
                  <c:v>46.431770677814271</c:v>
                </c:pt>
                <c:pt idx="4531">
                  <c:v>46.431770677814271</c:v>
                </c:pt>
                <c:pt idx="4532">
                  <c:v>46.431770677814271</c:v>
                </c:pt>
                <c:pt idx="4533">
                  <c:v>46.431770677814271</c:v>
                </c:pt>
                <c:pt idx="4534">
                  <c:v>46.431770677814271</c:v>
                </c:pt>
                <c:pt idx="4535">
                  <c:v>46.581068975813679</c:v>
                </c:pt>
                <c:pt idx="4536">
                  <c:v>46.581068975813679</c:v>
                </c:pt>
                <c:pt idx="4537">
                  <c:v>46.581068975813679</c:v>
                </c:pt>
                <c:pt idx="4538">
                  <c:v>46.581068975813679</c:v>
                </c:pt>
                <c:pt idx="4539">
                  <c:v>46.581068975813679</c:v>
                </c:pt>
                <c:pt idx="4540">
                  <c:v>46.581068975813679</c:v>
                </c:pt>
                <c:pt idx="4541">
                  <c:v>46.581068975813679</c:v>
                </c:pt>
                <c:pt idx="4542">
                  <c:v>46.581068975813679</c:v>
                </c:pt>
                <c:pt idx="4543">
                  <c:v>46.581068975813679</c:v>
                </c:pt>
                <c:pt idx="4544">
                  <c:v>46.581068975813679</c:v>
                </c:pt>
                <c:pt idx="4545">
                  <c:v>46.581068975813679</c:v>
                </c:pt>
                <c:pt idx="4546">
                  <c:v>46.581068975813679</c:v>
                </c:pt>
                <c:pt idx="4547">
                  <c:v>46.581068975813679</c:v>
                </c:pt>
                <c:pt idx="4548">
                  <c:v>46.581068975813679</c:v>
                </c:pt>
                <c:pt idx="4549">
                  <c:v>46.730367273813073</c:v>
                </c:pt>
                <c:pt idx="4550">
                  <c:v>46.730367273813073</c:v>
                </c:pt>
                <c:pt idx="4551">
                  <c:v>46.730367273813073</c:v>
                </c:pt>
                <c:pt idx="4552">
                  <c:v>46.730367273813073</c:v>
                </c:pt>
                <c:pt idx="4553">
                  <c:v>46.730367273813073</c:v>
                </c:pt>
                <c:pt idx="4554">
                  <c:v>46.730367273813073</c:v>
                </c:pt>
                <c:pt idx="4555">
                  <c:v>46.730367273813073</c:v>
                </c:pt>
                <c:pt idx="4556">
                  <c:v>46.730367273813073</c:v>
                </c:pt>
                <c:pt idx="4557">
                  <c:v>46.730367273813073</c:v>
                </c:pt>
                <c:pt idx="4558">
                  <c:v>46.730367273813073</c:v>
                </c:pt>
                <c:pt idx="4559">
                  <c:v>46.730367273813073</c:v>
                </c:pt>
                <c:pt idx="4560">
                  <c:v>46.730367273813073</c:v>
                </c:pt>
                <c:pt idx="4561">
                  <c:v>46.730367273813073</c:v>
                </c:pt>
                <c:pt idx="4562">
                  <c:v>46.879665571812481</c:v>
                </c:pt>
                <c:pt idx="4563">
                  <c:v>46.879665571812481</c:v>
                </c:pt>
                <c:pt idx="4564">
                  <c:v>46.879665571812481</c:v>
                </c:pt>
                <c:pt idx="4565">
                  <c:v>46.879665571812481</c:v>
                </c:pt>
                <c:pt idx="4566">
                  <c:v>46.879665571812481</c:v>
                </c:pt>
                <c:pt idx="4567">
                  <c:v>46.879665571812481</c:v>
                </c:pt>
                <c:pt idx="4568">
                  <c:v>46.879665571812481</c:v>
                </c:pt>
                <c:pt idx="4569">
                  <c:v>46.879665571812481</c:v>
                </c:pt>
                <c:pt idx="4570">
                  <c:v>46.879665571812481</c:v>
                </c:pt>
                <c:pt idx="4571">
                  <c:v>46.879665571812481</c:v>
                </c:pt>
                <c:pt idx="4572">
                  <c:v>46.879665571812481</c:v>
                </c:pt>
                <c:pt idx="4573">
                  <c:v>46.879665571812481</c:v>
                </c:pt>
                <c:pt idx="4574">
                  <c:v>46.879665571812481</c:v>
                </c:pt>
                <c:pt idx="4575">
                  <c:v>46.879665571812481</c:v>
                </c:pt>
                <c:pt idx="4576">
                  <c:v>47.028963869811882</c:v>
                </c:pt>
                <c:pt idx="4577">
                  <c:v>47.028963869811882</c:v>
                </c:pt>
                <c:pt idx="4578">
                  <c:v>47.028963869811882</c:v>
                </c:pt>
                <c:pt idx="4579">
                  <c:v>47.028963869811882</c:v>
                </c:pt>
                <c:pt idx="4580">
                  <c:v>47.028963869811882</c:v>
                </c:pt>
                <c:pt idx="4581">
                  <c:v>47.028963869811882</c:v>
                </c:pt>
                <c:pt idx="4582">
                  <c:v>47.028963869811882</c:v>
                </c:pt>
                <c:pt idx="4583">
                  <c:v>47.028963869811882</c:v>
                </c:pt>
                <c:pt idx="4584">
                  <c:v>47.028963869811882</c:v>
                </c:pt>
                <c:pt idx="4585">
                  <c:v>47.028963869811882</c:v>
                </c:pt>
                <c:pt idx="4586">
                  <c:v>47.028963869811882</c:v>
                </c:pt>
                <c:pt idx="4587">
                  <c:v>47.028963869811882</c:v>
                </c:pt>
                <c:pt idx="4588">
                  <c:v>47.028963869811882</c:v>
                </c:pt>
                <c:pt idx="4589">
                  <c:v>47.178262167811283</c:v>
                </c:pt>
                <c:pt idx="4590">
                  <c:v>47.178262167811283</c:v>
                </c:pt>
                <c:pt idx="4591">
                  <c:v>47.178262167811283</c:v>
                </c:pt>
                <c:pt idx="4592">
                  <c:v>47.178262167811283</c:v>
                </c:pt>
                <c:pt idx="4593">
                  <c:v>47.178262167811283</c:v>
                </c:pt>
                <c:pt idx="4594">
                  <c:v>47.178262167811283</c:v>
                </c:pt>
                <c:pt idx="4595">
                  <c:v>47.178262167811283</c:v>
                </c:pt>
                <c:pt idx="4596">
                  <c:v>47.178262167811283</c:v>
                </c:pt>
                <c:pt idx="4597">
                  <c:v>47.178262167811283</c:v>
                </c:pt>
                <c:pt idx="4598">
                  <c:v>47.178262167811283</c:v>
                </c:pt>
                <c:pt idx="4599">
                  <c:v>47.178262167811283</c:v>
                </c:pt>
                <c:pt idx="4600">
                  <c:v>47.178262167811283</c:v>
                </c:pt>
                <c:pt idx="4601">
                  <c:v>47.178262167811283</c:v>
                </c:pt>
                <c:pt idx="4602">
                  <c:v>47.178262167811283</c:v>
                </c:pt>
                <c:pt idx="4603">
                  <c:v>47.327560465810684</c:v>
                </c:pt>
                <c:pt idx="4604">
                  <c:v>47.327560465810684</c:v>
                </c:pt>
                <c:pt idx="4605">
                  <c:v>47.327560465810684</c:v>
                </c:pt>
                <c:pt idx="4606">
                  <c:v>47.327560465810684</c:v>
                </c:pt>
                <c:pt idx="4607">
                  <c:v>47.327560465810684</c:v>
                </c:pt>
                <c:pt idx="4608">
                  <c:v>47.327560465810684</c:v>
                </c:pt>
                <c:pt idx="4609">
                  <c:v>47.327560465810684</c:v>
                </c:pt>
                <c:pt idx="4610">
                  <c:v>47.327560465810684</c:v>
                </c:pt>
                <c:pt idx="4611">
                  <c:v>47.327560465810684</c:v>
                </c:pt>
                <c:pt idx="4612">
                  <c:v>47.327560465810684</c:v>
                </c:pt>
                <c:pt idx="4613">
                  <c:v>47.327560465810684</c:v>
                </c:pt>
                <c:pt idx="4614">
                  <c:v>47.327560465810684</c:v>
                </c:pt>
                <c:pt idx="4615">
                  <c:v>47.327560465810684</c:v>
                </c:pt>
                <c:pt idx="4616">
                  <c:v>47.327560465810684</c:v>
                </c:pt>
                <c:pt idx="4617">
                  <c:v>47.476858763810093</c:v>
                </c:pt>
                <c:pt idx="4618">
                  <c:v>47.476858763810093</c:v>
                </c:pt>
                <c:pt idx="4619">
                  <c:v>47.476858763810093</c:v>
                </c:pt>
                <c:pt idx="4620">
                  <c:v>47.476858763810093</c:v>
                </c:pt>
                <c:pt idx="4621">
                  <c:v>47.476858763810093</c:v>
                </c:pt>
                <c:pt idx="4622">
                  <c:v>47.476858763810093</c:v>
                </c:pt>
                <c:pt idx="4623">
                  <c:v>47.476858763810093</c:v>
                </c:pt>
                <c:pt idx="4624">
                  <c:v>47.476858763810093</c:v>
                </c:pt>
                <c:pt idx="4625">
                  <c:v>47.476858763810093</c:v>
                </c:pt>
                <c:pt idx="4626">
                  <c:v>47.476858763810093</c:v>
                </c:pt>
                <c:pt idx="4627">
                  <c:v>47.476858763810093</c:v>
                </c:pt>
                <c:pt idx="4628">
                  <c:v>47.476858763810093</c:v>
                </c:pt>
                <c:pt idx="4629">
                  <c:v>47.476858763810093</c:v>
                </c:pt>
                <c:pt idx="4630">
                  <c:v>47.626157061809494</c:v>
                </c:pt>
                <c:pt idx="4631">
                  <c:v>47.626157061809494</c:v>
                </c:pt>
                <c:pt idx="4632">
                  <c:v>47.626157061809494</c:v>
                </c:pt>
                <c:pt idx="4633">
                  <c:v>47.626157061809494</c:v>
                </c:pt>
                <c:pt idx="4634">
                  <c:v>47.626157061809494</c:v>
                </c:pt>
                <c:pt idx="4635">
                  <c:v>47.626157061809494</c:v>
                </c:pt>
                <c:pt idx="4636">
                  <c:v>47.626157061809494</c:v>
                </c:pt>
                <c:pt idx="4637">
                  <c:v>47.626157061809494</c:v>
                </c:pt>
                <c:pt idx="4638">
                  <c:v>47.626157061809494</c:v>
                </c:pt>
                <c:pt idx="4639">
                  <c:v>47.626157061809494</c:v>
                </c:pt>
                <c:pt idx="4640">
                  <c:v>47.626157061809494</c:v>
                </c:pt>
                <c:pt idx="4641">
                  <c:v>47.626157061809494</c:v>
                </c:pt>
                <c:pt idx="4642">
                  <c:v>47.626157061809494</c:v>
                </c:pt>
                <c:pt idx="4643">
                  <c:v>47.626157061809494</c:v>
                </c:pt>
                <c:pt idx="4644">
                  <c:v>47.775455359808902</c:v>
                </c:pt>
                <c:pt idx="4645">
                  <c:v>47.775455359808902</c:v>
                </c:pt>
                <c:pt idx="4646">
                  <c:v>47.775455359808902</c:v>
                </c:pt>
                <c:pt idx="4647">
                  <c:v>47.775455359808902</c:v>
                </c:pt>
                <c:pt idx="4648">
                  <c:v>47.775455359808902</c:v>
                </c:pt>
                <c:pt idx="4649">
                  <c:v>47.775455359808902</c:v>
                </c:pt>
                <c:pt idx="4650">
                  <c:v>47.775455359808902</c:v>
                </c:pt>
                <c:pt idx="4651">
                  <c:v>47.775455359808902</c:v>
                </c:pt>
                <c:pt idx="4652">
                  <c:v>47.775455359808902</c:v>
                </c:pt>
                <c:pt idx="4653">
                  <c:v>47.775455359808902</c:v>
                </c:pt>
                <c:pt idx="4654">
                  <c:v>47.775455359808902</c:v>
                </c:pt>
                <c:pt idx="4655">
                  <c:v>47.775455359808902</c:v>
                </c:pt>
                <c:pt idx="4656">
                  <c:v>47.775455359808902</c:v>
                </c:pt>
                <c:pt idx="4657">
                  <c:v>47.775455359808902</c:v>
                </c:pt>
                <c:pt idx="4658">
                  <c:v>47.924753657808296</c:v>
                </c:pt>
                <c:pt idx="4659">
                  <c:v>47.924753657808296</c:v>
                </c:pt>
                <c:pt idx="4660">
                  <c:v>47.924753657808296</c:v>
                </c:pt>
                <c:pt idx="4661">
                  <c:v>47.924753657808296</c:v>
                </c:pt>
                <c:pt idx="4662">
                  <c:v>47.924753657808296</c:v>
                </c:pt>
                <c:pt idx="4663">
                  <c:v>47.924753657808296</c:v>
                </c:pt>
                <c:pt idx="4664">
                  <c:v>47.924753657808296</c:v>
                </c:pt>
                <c:pt idx="4665">
                  <c:v>47.924753657808296</c:v>
                </c:pt>
                <c:pt idx="4666">
                  <c:v>47.924753657808296</c:v>
                </c:pt>
                <c:pt idx="4667">
                  <c:v>47.924753657808296</c:v>
                </c:pt>
                <c:pt idx="4668">
                  <c:v>47.924753657808296</c:v>
                </c:pt>
                <c:pt idx="4669">
                  <c:v>47.924753657808296</c:v>
                </c:pt>
                <c:pt idx="4670">
                  <c:v>47.924753657808296</c:v>
                </c:pt>
                <c:pt idx="4671">
                  <c:v>47.924753657808296</c:v>
                </c:pt>
                <c:pt idx="4672">
                  <c:v>48.074051955807704</c:v>
                </c:pt>
                <c:pt idx="4673">
                  <c:v>48.074051955807704</c:v>
                </c:pt>
                <c:pt idx="4674">
                  <c:v>48.074051955807704</c:v>
                </c:pt>
                <c:pt idx="4675">
                  <c:v>48.074051955807704</c:v>
                </c:pt>
                <c:pt idx="4676">
                  <c:v>48.074051955807704</c:v>
                </c:pt>
                <c:pt idx="4677">
                  <c:v>48.074051955807704</c:v>
                </c:pt>
                <c:pt idx="4678">
                  <c:v>48.074051955807704</c:v>
                </c:pt>
                <c:pt idx="4679">
                  <c:v>48.074051955807704</c:v>
                </c:pt>
                <c:pt idx="4680">
                  <c:v>48.074051955807704</c:v>
                </c:pt>
                <c:pt idx="4681">
                  <c:v>48.074051955807704</c:v>
                </c:pt>
                <c:pt idx="4682">
                  <c:v>48.074051955807704</c:v>
                </c:pt>
                <c:pt idx="4683">
                  <c:v>48.074051955807704</c:v>
                </c:pt>
                <c:pt idx="4684">
                  <c:v>48.074051955807704</c:v>
                </c:pt>
                <c:pt idx="4685">
                  <c:v>48.074051955807704</c:v>
                </c:pt>
                <c:pt idx="4686">
                  <c:v>48.074051955807704</c:v>
                </c:pt>
                <c:pt idx="4687">
                  <c:v>48.223350253807105</c:v>
                </c:pt>
                <c:pt idx="4688">
                  <c:v>48.223350253807105</c:v>
                </c:pt>
                <c:pt idx="4689">
                  <c:v>48.223350253807105</c:v>
                </c:pt>
                <c:pt idx="4690">
                  <c:v>48.223350253807105</c:v>
                </c:pt>
                <c:pt idx="4691">
                  <c:v>48.223350253807105</c:v>
                </c:pt>
                <c:pt idx="4692">
                  <c:v>48.223350253807105</c:v>
                </c:pt>
                <c:pt idx="4693">
                  <c:v>48.223350253807105</c:v>
                </c:pt>
                <c:pt idx="4694">
                  <c:v>48.223350253807105</c:v>
                </c:pt>
                <c:pt idx="4695">
                  <c:v>48.223350253807105</c:v>
                </c:pt>
                <c:pt idx="4696">
                  <c:v>48.223350253807105</c:v>
                </c:pt>
                <c:pt idx="4697">
                  <c:v>48.223350253807105</c:v>
                </c:pt>
                <c:pt idx="4698">
                  <c:v>48.223350253807105</c:v>
                </c:pt>
                <c:pt idx="4699">
                  <c:v>48.223350253807105</c:v>
                </c:pt>
                <c:pt idx="4700">
                  <c:v>48.223350253807105</c:v>
                </c:pt>
                <c:pt idx="4701">
                  <c:v>48.372648551806506</c:v>
                </c:pt>
                <c:pt idx="4702">
                  <c:v>48.372648551806506</c:v>
                </c:pt>
                <c:pt idx="4703">
                  <c:v>48.372648551806506</c:v>
                </c:pt>
                <c:pt idx="4704">
                  <c:v>48.372648551806506</c:v>
                </c:pt>
                <c:pt idx="4705">
                  <c:v>48.372648551806506</c:v>
                </c:pt>
                <c:pt idx="4706">
                  <c:v>48.372648551806506</c:v>
                </c:pt>
                <c:pt idx="4707">
                  <c:v>48.372648551806506</c:v>
                </c:pt>
                <c:pt idx="4708">
                  <c:v>48.372648551806506</c:v>
                </c:pt>
                <c:pt idx="4709">
                  <c:v>48.372648551806506</c:v>
                </c:pt>
                <c:pt idx="4710">
                  <c:v>48.372648551806506</c:v>
                </c:pt>
                <c:pt idx="4711">
                  <c:v>48.372648551806506</c:v>
                </c:pt>
                <c:pt idx="4712">
                  <c:v>48.372648551806506</c:v>
                </c:pt>
                <c:pt idx="4713">
                  <c:v>48.372648551806506</c:v>
                </c:pt>
                <c:pt idx="4714">
                  <c:v>48.372648551806506</c:v>
                </c:pt>
                <c:pt idx="4715">
                  <c:v>48.521946849805907</c:v>
                </c:pt>
                <c:pt idx="4716">
                  <c:v>48.521946849805907</c:v>
                </c:pt>
                <c:pt idx="4717">
                  <c:v>48.521946849805907</c:v>
                </c:pt>
                <c:pt idx="4718">
                  <c:v>48.521946849805907</c:v>
                </c:pt>
                <c:pt idx="4719">
                  <c:v>48.521946849805907</c:v>
                </c:pt>
                <c:pt idx="4720">
                  <c:v>48.521946849805907</c:v>
                </c:pt>
                <c:pt idx="4721">
                  <c:v>48.521946849805907</c:v>
                </c:pt>
                <c:pt idx="4722">
                  <c:v>48.521946849805907</c:v>
                </c:pt>
                <c:pt idx="4723">
                  <c:v>48.521946849805907</c:v>
                </c:pt>
                <c:pt idx="4724">
                  <c:v>48.521946849805907</c:v>
                </c:pt>
                <c:pt idx="4725">
                  <c:v>48.521946849805907</c:v>
                </c:pt>
                <c:pt idx="4726">
                  <c:v>48.521946849805907</c:v>
                </c:pt>
                <c:pt idx="4727">
                  <c:v>48.521946849805907</c:v>
                </c:pt>
                <c:pt idx="4728">
                  <c:v>48.521946849805907</c:v>
                </c:pt>
                <c:pt idx="4729">
                  <c:v>48.521946849805907</c:v>
                </c:pt>
                <c:pt idx="4730">
                  <c:v>48.671245147805308</c:v>
                </c:pt>
                <c:pt idx="4731">
                  <c:v>48.671245147805308</c:v>
                </c:pt>
                <c:pt idx="4732">
                  <c:v>48.671245147805308</c:v>
                </c:pt>
                <c:pt idx="4733">
                  <c:v>48.671245147805308</c:v>
                </c:pt>
                <c:pt idx="4734">
                  <c:v>48.671245147805308</c:v>
                </c:pt>
                <c:pt idx="4735">
                  <c:v>48.671245147805308</c:v>
                </c:pt>
                <c:pt idx="4736">
                  <c:v>48.671245147805308</c:v>
                </c:pt>
                <c:pt idx="4737">
                  <c:v>48.671245147805308</c:v>
                </c:pt>
                <c:pt idx="4738">
                  <c:v>48.671245147805308</c:v>
                </c:pt>
                <c:pt idx="4739">
                  <c:v>48.671245147805308</c:v>
                </c:pt>
                <c:pt idx="4740">
                  <c:v>48.671245147805308</c:v>
                </c:pt>
                <c:pt idx="4741">
                  <c:v>48.671245147805308</c:v>
                </c:pt>
                <c:pt idx="4742">
                  <c:v>48.671245147805308</c:v>
                </c:pt>
                <c:pt idx="4743">
                  <c:v>48.671245147805308</c:v>
                </c:pt>
                <c:pt idx="4744">
                  <c:v>48.820543445804716</c:v>
                </c:pt>
                <c:pt idx="4745">
                  <c:v>48.820543445804716</c:v>
                </c:pt>
                <c:pt idx="4746">
                  <c:v>48.820543445804716</c:v>
                </c:pt>
                <c:pt idx="4747">
                  <c:v>48.820543445804716</c:v>
                </c:pt>
                <c:pt idx="4748">
                  <c:v>48.820543445804716</c:v>
                </c:pt>
                <c:pt idx="4749">
                  <c:v>48.820543445804716</c:v>
                </c:pt>
                <c:pt idx="4750">
                  <c:v>48.820543445804716</c:v>
                </c:pt>
                <c:pt idx="4751">
                  <c:v>48.820543445804716</c:v>
                </c:pt>
                <c:pt idx="4752">
                  <c:v>48.820543445804716</c:v>
                </c:pt>
                <c:pt idx="4753">
                  <c:v>48.820543445804716</c:v>
                </c:pt>
                <c:pt idx="4754">
                  <c:v>48.820543445804716</c:v>
                </c:pt>
                <c:pt idx="4755">
                  <c:v>48.820543445804716</c:v>
                </c:pt>
                <c:pt idx="4756">
                  <c:v>48.820543445804716</c:v>
                </c:pt>
                <c:pt idx="4757">
                  <c:v>48.820543445804716</c:v>
                </c:pt>
                <c:pt idx="4758">
                  <c:v>48.969841743804118</c:v>
                </c:pt>
                <c:pt idx="4759">
                  <c:v>48.969841743804118</c:v>
                </c:pt>
                <c:pt idx="4760">
                  <c:v>48.969841743804118</c:v>
                </c:pt>
                <c:pt idx="4761">
                  <c:v>48.969841743804118</c:v>
                </c:pt>
                <c:pt idx="4762">
                  <c:v>48.969841743804118</c:v>
                </c:pt>
                <c:pt idx="4763">
                  <c:v>48.969841743804118</c:v>
                </c:pt>
                <c:pt idx="4764">
                  <c:v>48.969841743804118</c:v>
                </c:pt>
                <c:pt idx="4765">
                  <c:v>48.969841743804118</c:v>
                </c:pt>
                <c:pt idx="4766">
                  <c:v>48.969841743804118</c:v>
                </c:pt>
                <c:pt idx="4767">
                  <c:v>48.969841743804118</c:v>
                </c:pt>
                <c:pt idx="4768">
                  <c:v>48.969841743804118</c:v>
                </c:pt>
                <c:pt idx="4769">
                  <c:v>48.969841743804118</c:v>
                </c:pt>
                <c:pt idx="4770">
                  <c:v>48.969841743804118</c:v>
                </c:pt>
                <c:pt idx="4771">
                  <c:v>48.969841743804118</c:v>
                </c:pt>
                <c:pt idx="4772">
                  <c:v>49.119140041803519</c:v>
                </c:pt>
                <c:pt idx="4773">
                  <c:v>49.119140041803519</c:v>
                </c:pt>
                <c:pt idx="4774">
                  <c:v>49.119140041803519</c:v>
                </c:pt>
                <c:pt idx="4775">
                  <c:v>49.119140041803519</c:v>
                </c:pt>
                <c:pt idx="4776">
                  <c:v>49.119140041803519</c:v>
                </c:pt>
                <c:pt idx="4777">
                  <c:v>49.119140041803519</c:v>
                </c:pt>
                <c:pt idx="4778">
                  <c:v>49.119140041803519</c:v>
                </c:pt>
                <c:pt idx="4779">
                  <c:v>49.119140041803519</c:v>
                </c:pt>
                <c:pt idx="4780">
                  <c:v>49.119140041803519</c:v>
                </c:pt>
                <c:pt idx="4781">
                  <c:v>49.119140041803519</c:v>
                </c:pt>
                <c:pt idx="4782">
                  <c:v>49.119140041803519</c:v>
                </c:pt>
                <c:pt idx="4783">
                  <c:v>49.119140041803519</c:v>
                </c:pt>
                <c:pt idx="4784">
                  <c:v>49.119140041803519</c:v>
                </c:pt>
                <c:pt idx="4785">
                  <c:v>49.119140041803519</c:v>
                </c:pt>
                <c:pt idx="4786">
                  <c:v>49.26843833980292</c:v>
                </c:pt>
                <c:pt idx="4787">
                  <c:v>49.26843833980292</c:v>
                </c:pt>
                <c:pt idx="4788">
                  <c:v>49.26843833980292</c:v>
                </c:pt>
                <c:pt idx="4789">
                  <c:v>49.26843833980292</c:v>
                </c:pt>
                <c:pt idx="4790">
                  <c:v>49.26843833980292</c:v>
                </c:pt>
                <c:pt idx="4791">
                  <c:v>49.26843833980292</c:v>
                </c:pt>
                <c:pt idx="4792">
                  <c:v>49.26843833980292</c:v>
                </c:pt>
                <c:pt idx="4793">
                  <c:v>49.26843833980292</c:v>
                </c:pt>
                <c:pt idx="4794">
                  <c:v>49.26843833980292</c:v>
                </c:pt>
                <c:pt idx="4795">
                  <c:v>49.26843833980292</c:v>
                </c:pt>
                <c:pt idx="4796">
                  <c:v>49.26843833980292</c:v>
                </c:pt>
                <c:pt idx="4797">
                  <c:v>49.26843833980292</c:v>
                </c:pt>
                <c:pt idx="4798">
                  <c:v>49.26843833980292</c:v>
                </c:pt>
                <c:pt idx="4799">
                  <c:v>49.26843833980292</c:v>
                </c:pt>
                <c:pt idx="4800">
                  <c:v>49.417736637802328</c:v>
                </c:pt>
                <c:pt idx="4801">
                  <c:v>49.417736637802328</c:v>
                </c:pt>
                <c:pt idx="4802">
                  <c:v>49.417736637802328</c:v>
                </c:pt>
                <c:pt idx="4803">
                  <c:v>49.417736637802328</c:v>
                </c:pt>
                <c:pt idx="4804">
                  <c:v>49.417736637802328</c:v>
                </c:pt>
                <c:pt idx="4805">
                  <c:v>49.417736637802328</c:v>
                </c:pt>
                <c:pt idx="4806">
                  <c:v>49.417736637802328</c:v>
                </c:pt>
                <c:pt idx="4807">
                  <c:v>49.417736637802328</c:v>
                </c:pt>
                <c:pt idx="4808">
                  <c:v>49.417736637802328</c:v>
                </c:pt>
                <c:pt idx="4809">
                  <c:v>49.417736637802328</c:v>
                </c:pt>
                <c:pt idx="4810">
                  <c:v>49.417736637802328</c:v>
                </c:pt>
                <c:pt idx="4811">
                  <c:v>49.417736637802328</c:v>
                </c:pt>
                <c:pt idx="4812">
                  <c:v>49.417736637802328</c:v>
                </c:pt>
                <c:pt idx="4813">
                  <c:v>49.417736637802328</c:v>
                </c:pt>
                <c:pt idx="4814">
                  <c:v>49.417736637802328</c:v>
                </c:pt>
                <c:pt idx="4815">
                  <c:v>49.567034935801722</c:v>
                </c:pt>
                <c:pt idx="4816">
                  <c:v>49.567034935801722</c:v>
                </c:pt>
                <c:pt idx="4817">
                  <c:v>49.567034935801722</c:v>
                </c:pt>
                <c:pt idx="4818">
                  <c:v>49.567034935801722</c:v>
                </c:pt>
                <c:pt idx="4819">
                  <c:v>49.567034935801722</c:v>
                </c:pt>
                <c:pt idx="4820">
                  <c:v>49.567034935801722</c:v>
                </c:pt>
                <c:pt idx="4821">
                  <c:v>49.567034935801722</c:v>
                </c:pt>
                <c:pt idx="4822">
                  <c:v>49.567034935801722</c:v>
                </c:pt>
                <c:pt idx="4823">
                  <c:v>49.567034935801722</c:v>
                </c:pt>
                <c:pt idx="4824">
                  <c:v>49.567034935801722</c:v>
                </c:pt>
                <c:pt idx="4825">
                  <c:v>49.567034935801722</c:v>
                </c:pt>
                <c:pt idx="4826">
                  <c:v>49.567034935801722</c:v>
                </c:pt>
                <c:pt idx="4827">
                  <c:v>49.567034935801722</c:v>
                </c:pt>
                <c:pt idx="4828">
                  <c:v>49.567034935801722</c:v>
                </c:pt>
                <c:pt idx="4829">
                  <c:v>49.71633323380113</c:v>
                </c:pt>
                <c:pt idx="4830">
                  <c:v>49.71633323380113</c:v>
                </c:pt>
                <c:pt idx="4831">
                  <c:v>49.71633323380113</c:v>
                </c:pt>
                <c:pt idx="4832">
                  <c:v>49.71633323380113</c:v>
                </c:pt>
                <c:pt idx="4833">
                  <c:v>49.71633323380113</c:v>
                </c:pt>
                <c:pt idx="4834">
                  <c:v>49.71633323380113</c:v>
                </c:pt>
                <c:pt idx="4835">
                  <c:v>49.71633323380113</c:v>
                </c:pt>
                <c:pt idx="4836">
                  <c:v>49.71633323380113</c:v>
                </c:pt>
                <c:pt idx="4837">
                  <c:v>49.71633323380113</c:v>
                </c:pt>
                <c:pt idx="4838">
                  <c:v>49.71633323380113</c:v>
                </c:pt>
                <c:pt idx="4839">
                  <c:v>49.71633323380113</c:v>
                </c:pt>
                <c:pt idx="4840">
                  <c:v>49.71633323380113</c:v>
                </c:pt>
                <c:pt idx="4841">
                  <c:v>49.71633323380113</c:v>
                </c:pt>
                <c:pt idx="4842">
                  <c:v>49.71633323380113</c:v>
                </c:pt>
                <c:pt idx="4843">
                  <c:v>49.865631531800531</c:v>
                </c:pt>
                <c:pt idx="4844">
                  <c:v>49.865631531800531</c:v>
                </c:pt>
                <c:pt idx="4845">
                  <c:v>49.865631531800531</c:v>
                </c:pt>
                <c:pt idx="4846">
                  <c:v>49.865631531800531</c:v>
                </c:pt>
                <c:pt idx="4847">
                  <c:v>49.865631531800531</c:v>
                </c:pt>
                <c:pt idx="4848">
                  <c:v>49.865631531800531</c:v>
                </c:pt>
                <c:pt idx="4849">
                  <c:v>49.865631531800531</c:v>
                </c:pt>
                <c:pt idx="4850">
                  <c:v>49.865631531800531</c:v>
                </c:pt>
                <c:pt idx="4851">
                  <c:v>49.865631531800531</c:v>
                </c:pt>
                <c:pt idx="4852">
                  <c:v>49.865631531800531</c:v>
                </c:pt>
                <c:pt idx="4853">
                  <c:v>49.865631531800531</c:v>
                </c:pt>
                <c:pt idx="4854">
                  <c:v>49.865631531800531</c:v>
                </c:pt>
                <c:pt idx="4855">
                  <c:v>49.865631531800531</c:v>
                </c:pt>
                <c:pt idx="4856">
                  <c:v>49.865631531800531</c:v>
                </c:pt>
                <c:pt idx="4857">
                  <c:v>49.865631531800531</c:v>
                </c:pt>
                <c:pt idx="4858">
                  <c:v>50.014929829799939</c:v>
                </c:pt>
                <c:pt idx="4859">
                  <c:v>50.014929829799939</c:v>
                </c:pt>
                <c:pt idx="4860">
                  <c:v>50.014929829799939</c:v>
                </c:pt>
                <c:pt idx="4861">
                  <c:v>50.014929829799939</c:v>
                </c:pt>
                <c:pt idx="4862">
                  <c:v>50.014929829799939</c:v>
                </c:pt>
                <c:pt idx="4863">
                  <c:v>50.014929829799939</c:v>
                </c:pt>
                <c:pt idx="4864">
                  <c:v>50.014929829799939</c:v>
                </c:pt>
                <c:pt idx="4865">
                  <c:v>50.014929829799939</c:v>
                </c:pt>
                <c:pt idx="4866">
                  <c:v>50.014929829799939</c:v>
                </c:pt>
                <c:pt idx="4867">
                  <c:v>50.014929829799939</c:v>
                </c:pt>
                <c:pt idx="4868">
                  <c:v>50.014929829799939</c:v>
                </c:pt>
                <c:pt idx="4869">
                  <c:v>50.014929829799939</c:v>
                </c:pt>
                <c:pt idx="4870">
                  <c:v>50.014929829799939</c:v>
                </c:pt>
                <c:pt idx="4871">
                  <c:v>50.014929829799939</c:v>
                </c:pt>
                <c:pt idx="4872">
                  <c:v>50.16422812779934</c:v>
                </c:pt>
                <c:pt idx="4873">
                  <c:v>50.16422812779934</c:v>
                </c:pt>
                <c:pt idx="4874">
                  <c:v>50.16422812779934</c:v>
                </c:pt>
                <c:pt idx="4875">
                  <c:v>50.16422812779934</c:v>
                </c:pt>
                <c:pt idx="4876">
                  <c:v>50.16422812779934</c:v>
                </c:pt>
                <c:pt idx="4877">
                  <c:v>50.16422812779934</c:v>
                </c:pt>
                <c:pt idx="4878">
                  <c:v>50.16422812779934</c:v>
                </c:pt>
                <c:pt idx="4879">
                  <c:v>50.16422812779934</c:v>
                </c:pt>
                <c:pt idx="4880">
                  <c:v>50.16422812779934</c:v>
                </c:pt>
                <c:pt idx="4881">
                  <c:v>50.16422812779934</c:v>
                </c:pt>
                <c:pt idx="4882">
                  <c:v>50.16422812779934</c:v>
                </c:pt>
                <c:pt idx="4883">
                  <c:v>50.16422812779934</c:v>
                </c:pt>
                <c:pt idx="4884">
                  <c:v>50.16422812779934</c:v>
                </c:pt>
                <c:pt idx="4885">
                  <c:v>50.16422812779934</c:v>
                </c:pt>
                <c:pt idx="4886">
                  <c:v>50.313526425798749</c:v>
                </c:pt>
                <c:pt idx="4887">
                  <c:v>50.313526425798749</c:v>
                </c:pt>
                <c:pt idx="4888">
                  <c:v>50.313526425798749</c:v>
                </c:pt>
                <c:pt idx="4889">
                  <c:v>50.313526425798749</c:v>
                </c:pt>
                <c:pt idx="4890">
                  <c:v>50.313526425798749</c:v>
                </c:pt>
                <c:pt idx="4891">
                  <c:v>50.313526425798749</c:v>
                </c:pt>
                <c:pt idx="4892">
                  <c:v>50.313526425798749</c:v>
                </c:pt>
                <c:pt idx="4893">
                  <c:v>50.313526425798749</c:v>
                </c:pt>
                <c:pt idx="4894">
                  <c:v>50.313526425798749</c:v>
                </c:pt>
                <c:pt idx="4895">
                  <c:v>50.313526425798749</c:v>
                </c:pt>
                <c:pt idx="4896">
                  <c:v>50.313526425798749</c:v>
                </c:pt>
                <c:pt idx="4897">
                  <c:v>50.313526425798749</c:v>
                </c:pt>
                <c:pt idx="4898">
                  <c:v>50.313526425798749</c:v>
                </c:pt>
                <c:pt idx="4899">
                  <c:v>50.313526425798749</c:v>
                </c:pt>
                <c:pt idx="4900">
                  <c:v>50.462824723798143</c:v>
                </c:pt>
                <c:pt idx="4901">
                  <c:v>50.462824723798143</c:v>
                </c:pt>
                <c:pt idx="4902">
                  <c:v>50.462824723798143</c:v>
                </c:pt>
                <c:pt idx="4903">
                  <c:v>50.462824723798143</c:v>
                </c:pt>
                <c:pt idx="4904">
                  <c:v>50.462824723798143</c:v>
                </c:pt>
                <c:pt idx="4905">
                  <c:v>50.462824723798143</c:v>
                </c:pt>
                <c:pt idx="4906">
                  <c:v>50.462824723798143</c:v>
                </c:pt>
                <c:pt idx="4907">
                  <c:v>50.462824723798143</c:v>
                </c:pt>
                <c:pt idx="4908">
                  <c:v>50.462824723798143</c:v>
                </c:pt>
                <c:pt idx="4909">
                  <c:v>50.462824723798143</c:v>
                </c:pt>
                <c:pt idx="4910">
                  <c:v>50.462824723798143</c:v>
                </c:pt>
                <c:pt idx="4911">
                  <c:v>50.462824723798143</c:v>
                </c:pt>
                <c:pt idx="4912">
                  <c:v>50.462824723798143</c:v>
                </c:pt>
                <c:pt idx="4913">
                  <c:v>50.462824723798143</c:v>
                </c:pt>
                <c:pt idx="4914">
                  <c:v>50.462824723798143</c:v>
                </c:pt>
                <c:pt idx="4915">
                  <c:v>50.612123021797551</c:v>
                </c:pt>
                <c:pt idx="4916">
                  <c:v>50.612123021797551</c:v>
                </c:pt>
                <c:pt idx="4917">
                  <c:v>50.612123021797551</c:v>
                </c:pt>
                <c:pt idx="4918">
                  <c:v>50.612123021797551</c:v>
                </c:pt>
                <c:pt idx="4919">
                  <c:v>50.612123021797551</c:v>
                </c:pt>
                <c:pt idx="4920">
                  <c:v>50.612123021797551</c:v>
                </c:pt>
                <c:pt idx="4921">
                  <c:v>50.612123021797551</c:v>
                </c:pt>
                <c:pt idx="4922">
                  <c:v>50.612123021797551</c:v>
                </c:pt>
                <c:pt idx="4923">
                  <c:v>50.612123021797551</c:v>
                </c:pt>
                <c:pt idx="4924">
                  <c:v>50.612123021797551</c:v>
                </c:pt>
                <c:pt idx="4925">
                  <c:v>50.612123021797551</c:v>
                </c:pt>
                <c:pt idx="4926">
                  <c:v>50.612123021797551</c:v>
                </c:pt>
                <c:pt idx="4927">
                  <c:v>50.612123021797551</c:v>
                </c:pt>
                <c:pt idx="4928">
                  <c:v>50.612123021797551</c:v>
                </c:pt>
                <c:pt idx="4929">
                  <c:v>50.761421319796945</c:v>
                </c:pt>
                <c:pt idx="4930">
                  <c:v>50.761421319796945</c:v>
                </c:pt>
                <c:pt idx="4931">
                  <c:v>50.761421319796945</c:v>
                </c:pt>
                <c:pt idx="4932">
                  <c:v>50.761421319796945</c:v>
                </c:pt>
                <c:pt idx="4933">
                  <c:v>50.761421319796945</c:v>
                </c:pt>
                <c:pt idx="4934">
                  <c:v>50.761421319796945</c:v>
                </c:pt>
                <c:pt idx="4935">
                  <c:v>50.761421319796945</c:v>
                </c:pt>
                <c:pt idx="4936">
                  <c:v>50.761421319796945</c:v>
                </c:pt>
                <c:pt idx="4937">
                  <c:v>50.761421319796945</c:v>
                </c:pt>
                <c:pt idx="4938">
                  <c:v>50.761421319796945</c:v>
                </c:pt>
                <c:pt idx="4939">
                  <c:v>50.761421319796945</c:v>
                </c:pt>
                <c:pt idx="4940">
                  <c:v>50.761421319796945</c:v>
                </c:pt>
                <c:pt idx="4941">
                  <c:v>50.761421319796945</c:v>
                </c:pt>
                <c:pt idx="4942">
                  <c:v>50.761421319796945</c:v>
                </c:pt>
                <c:pt idx="4943">
                  <c:v>50.761421319796945</c:v>
                </c:pt>
                <c:pt idx="4944">
                  <c:v>50.910719617796353</c:v>
                </c:pt>
                <c:pt idx="4945">
                  <c:v>50.910719617796353</c:v>
                </c:pt>
                <c:pt idx="4946">
                  <c:v>50.910719617796353</c:v>
                </c:pt>
                <c:pt idx="4947">
                  <c:v>50.910719617796353</c:v>
                </c:pt>
                <c:pt idx="4948">
                  <c:v>50.910719617796353</c:v>
                </c:pt>
                <c:pt idx="4949">
                  <c:v>50.910719617796353</c:v>
                </c:pt>
                <c:pt idx="4950">
                  <c:v>50.910719617796353</c:v>
                </c:pt>
                <c:pt idx="4951">
                  <c:v>50.910719617796353</c:v>
                </c:pt>
                <c:pt idx="4952">
                  <c:v>50.910719617796353</c:v>
                </c:pt>
                <c:pt idx="4953">
                  <c:v>50.910719617796353</c:v>
                </c:pt>
                <c:pt idx="4954">
                  <c:v>50.910719617796353</c:v>
                </c:pt>
                <c:pt idx="4955">
                  <c:v>50.910719617796353</c:v>
                </c:pt>
                <c:pt idx="4956">
                  <c:v>50.910719617796353</c:v>
                </c:pt>
                <c:pt idx="4957">
                  <c:v>50.910719617796353</c:v>
                </c:pt>
                <c:pt idx="4958">
                  <c:v>50.910719617796353</c:v>
                </c:pt>
                <c:pt idx="4959">
                  <c:v>51.060017915795761</c:v>
                </c:pt>
                <c:pt idx="4960">
                  <c:v>51.060017915795761</c:v>
                </c:pt>
                <c:pt idx="4961">
                  <c:v>51.060017915795761</c:v>
                </c:pt>
                <c:pt idx="4962">
                  <c:v>51.060017915795761</c:v>
                </c:pt>
                <c:pt idx="4963">
                  <c:v>51.060017915795761</c:v>
                </c:pt>
                <c:pt idx="4964">
                  <c:v>51.060017915795761</c:v>
                </c:pt>
                <c:pt idx="4965">
                  <c:v>51.060017915795761</c:v>
                </c:pt>
                <c:pt idx="4966">
                  <c:v>51.060017915795761</c:v>
                </c:pt>
                <c:pt idx="4967">
                  <c:v>51.060017915795761</c:v>
                </c:pt>
                <c:pt idx="4968">
                  <c:v>51.060017915795761</c:v>
                </c:pt>
                <c:pt idx="4969">
                  <c:v>51.060017915795761</c:v>
                </c:pt>
                <c:pt idx="4970">
                  <c:v>51.060017915795761</c:v>
                </c:pt>
                <c:pt idx="4971">
                  <c:v>51.060017915795761</c:v>
                </c:pt>
                <c:pt idx="4972">
                  <c:v>51.060017915795761</c:v>
                </c:pt>
                <c:pt idx="4973">
                  <c:v>51.060017915795761</c:v>
                </c:pt>
                <c:pt idx="4974">
                  <c:v>51.060017915795761</c:v>
                </c:pt>
                <c:pt idx="4975">
                  <c:v>51.209316213795162</c:v>
                </c:pt>
                <c:pt idx="4976">
                  <c:v>51.209316213795162</c:v>
                </c:pt>
                <c:pt idx="4977">
                  <c:v>51.209316213795162</c:v>
                </c:pt>
                <c:pt idx="4978">
                  <c:v>51.209316213795162</c:v>
                </c:pt>
                <c:pt idx="4979">
                  <c:v>51.209316213795162</c:v>
                </c:pt>
                <c:pt idx="4980">
                  <c:v>51.209316213795162</c:v>
                </c:pt>
                <c:pt idx="4981">
                  <c:v>51.209316213795162</c:v>
                </c:pt>
                <c:pt idx="4982">
                  <c:v>51.209316213795162</c:v>
                </c:pt>
                <c:pt idx="4983">
                  <c:v>51.209316213795162</c:v>
                </c:pt>
                <c:pt idx="4984">
                  <c:v>51.209316213795162</c:v>
                </c:pt>
                <c:pt idx="4985">
                  <c:v>51.209316213795162</c:v>
                </c:pt>
                <c:pt idx="4986">
                  <c:v>51.209316213795162</c:v>
                </c:pt>
                <c:pt idx="4987">
                  <c:v>51.209316213795162</c:v>
                </c:pt>
                <c:pt idx="4988">
                  <c:v>51.209316213795162</c:v>
                </c:pt>
                <c:pt idx="4989">
                  <c:v>51.209316213795162</c:v>
                </c:pt>
                <c:pt idx="4990">
                  <c:v>51.358614511794563</c:v>
                </c:pt>
                <c:pt idx="4991">
                  <c:v>51.358614511794563</c:v>
                </c:pt>
                <c:pt idx="4992">
                  <c:v>51.358614511794563</c:v>
                </c:pt>
                <c:pt idx="4993">
                  <c:v>51.358614511794563</c:v>
                </c:pt>
                <c:pt idx="4994">
                  <c:v>51.358614511794563</c:v>
                </c:pt>
                <c:pt idx="4995">
                  <c:v>51.358614511794563</c:v>
                </c:pt>
                <c:pt idx="4996">
                  <c:v>51.358614511794563</c:v>
                </c:pt>
                <c:pt idx="4997">
                  <c:v>51.358614511794563</c:v>
                </c:pt>
                <c:pt idx="4998">
                  <c:v>51.358614511794563</c:v>
                </c:pt>
                <c:pt idx="4999">
                  <c:v>51.358614511794563</c:v>
                </c:pt>
                <c:pt idx="5000">
                  <c:v>51.358614511794563</c:v>
                </c:pt>
                <c:pt idx="5001">
                  <c:v>51.358614511794563</c:v>
                </c:pt>
                <c:pt idx="5002">
                  <c:v>51.358614511794563</c:v>
                </c:pt>
                <c:pt idx="5003">
                  <c:v>51.358614511794563</c:v>
                </c:pt>
                <c:pt idx="5004">
                  <c:v>51.358614511794563</c:v>
                </c:pt>
                <c:pt idx="5005">
                  <c:v>51.507912809793972</c:v>
                </c:pt>
                <c:pt idx="5006">
                  <c:v>51.507912809793972</c:v>
                </c:pt>
                <c:pt idx="5007">
                  <c:v>51.507912809793972</c:v>
                </c:pt>
                <c:pt idx="5008">
                  <c:v>51.507912809793972</c:v>
                </c:pt>
                <c:pt idx="5009">
                  <c:v>51.507912809793972</c:v>
                </c:pt>
                <c:pt idx="5010">
                  <c:v>51.507912809793972</c:v>
                </c:pt>
                <c:pt idx="5011">
                  <c:v>51.507912809793972</c:v>
                </c:pt>
                <c:pt idx="5012">
                  <c:v>51.507912809793972</c:v>
                </c:pt>
                <c:pt idx="5013">
                  <c:v>51.507912809793972</c:v>
                </c:pt>
                <c:pt idx="5014">
                  <c:v>51.507912809793972</c:v>
                </c:pt>
                <c:pt idx="5015">
                  <c:v>51.507912809793972</c:v>
                </c:pt>
                <c:pt idx="5016">
                  <c:v>51.507912809793972</c:v>
                </c:pt>
                <c:pt idx="5017">
                  <c:v>51.507912809793972</c:v>
                </c:pt>
                <c:pt idx="5018">
                  <c:v>51.507912809793972</c:v>
                </c:pt>
                <c:pt idx="5019">
                  <c:v>51.507912809793972</c:v>
                </c:pt>
                <c:pt idx="5020">
                  <c:v>51.657211107793366</c:v>
                </c:pt>
                <c:pt idx="5021">
                  <c:v>51.657211107793366</c:v>
                </c:pt>
                <c:pt idx="5022">
                  <c:v>51.657211107793366</c:v>
                </c:pt>
                <c:pt idx="5023">
                  <c:v>51.657211107793366</c:v>
                </c:pt>
                <c:pt idx="5024">
                  <c:v>51.657211107793366</c:v>
                </c:pt>
                <c:pt idx="5025">
                  <c:v>51.657211107793366</c:v>
                </c:pt>
                <c:pt idx="5026">
                  <c:v>51.657211107793366</c:v>
                </c:pt>
                <c:pt idx="5027">
                  <c:v>51.657211107793366</c:v>
                </c:pt>
                <c:pt idx="5028">
                  <c:v>51.657211107793366</c:v>
                </c:pt>
                <c:pt idx="5029">
                  <c:v>51.657211107793366</c:v>
                </c:pt>
                <c:pt idx="5030">
                  <c:v>51.657211107793366</c:v>
                </c:pt>
                <c:pt idx="5031">
                  <c:v>51.657211107793366</c:v>
                </c:pt>
                <c:pt idx="5032">
                  <c:v>51.657211107793366</c:v>
                </c:pt>
                <c:pt idx="5033">
                  <c:v>51.657211107793366</c:v>
                </c:pt>
                <c:pt idx="5034">
                  <c:v>51.657211107793366</c:v>
                </c:pt>
                <c:pt idx="5035">
                  <c:v>51.806509405792774</c:v>
                </c:pt>
                <c:pt idx="5036">
                  <c:v>51.806509405792774</c:v>
                </c:pt>
                <c:pt idx="5037">
                  <c:v>51.806509405792774</c:v>
                </c:pt>
                <c:pt idx="5038">
                  <c:v>51.806509405792774</c:v>
                </c:pt>
                <c:pt idx="5039">
                  <c:v>51.806509405792774</c:v>
                </c:pt>
                <c:pt idx="5040">
                  <c:v>51.806509405792774</c:v>
                </c:pt>
                <c:pt idx="5041">
                  <c:v>51.806509405792774</c:v>
                </c:pt>
                <c:pt idx="5042">
                  <c:v>51.806509405792774</c:v>
                </c:pt>
                <c:pt idx="5043">
                  <c:v>51.806509405792774</c:v>
                </c:pt>
                <c:pt idx="5044">
                  <c:v>51.806509405792774</c:v>
                </c:pt>
                <c:pt idx="5045">
                  <c:v>51.806509405792774</c:v>
                </c:pt>
                <c:pt idx="5046">
                  <c:v>51.806509405792774</c:v>
                </c:pt>
                <c:pt idx="5047">
                  <c:v>51.806509405792774</c:v>
                </c:pt>
                <c:pt idx="5048">
                  <c:v>51.806509405792774</c:v>
                </c:pt>
                <c:pt idx="5049">
                  <c:v>51.806509405792774</c:v>
                </c:pt>
                <c:pt idx="5050">
                  <c:v>51.955807703792168</c:v>
                </c:pt>
                <c:pt idx="5051">
                  <c:v>51.955807703792168</c:v>
                </c:pt>
                <c:pt idx="5052">
                  <c:v>51.955807703792168</c:v>
                </c:pt>
                <c:pt idx="5053">
                  <c:v>51.955807703792168</c:v>
                </c:pt>
                <c:pt idx="5054">
                  <c:v>51.955807703792168</c:v>
                </c:pt>
                <c:pt idx="5055">
                  <c:v>51.955807703792168</c:v>
                </c:pt>
                <c:pt idx="5056">
                  <c:v>51.955807703792168</c:v>
                </c:pt>
                <c:pt idx="5057">
                  <c:v>51.955807703792168</c:v>
                </c:pt>
                <c:pt idx="5058">
                  <c:v>51.955807703792168</c:v>
                </c:pt>
                <c:pt idx="5059">
                  <c:v>51.955807703792168</c:v>
                </c:pt>
                <c:pt idx="5060">
                  <c:v>51.955807703792168</c:v>
                </c:pt>
                <c:pt idx="5061">
                  <c:v>51.955807703792168</c:v>
                </c:pt>
                <c:pt idx="5062">
                  <c:v>51.955807703792168</c:v>
                </c:pt>
                <c:pt idx="5063">
                  <c:v>51.955807703792168</c:v>
                </c:pt>
                <c:pt idx="5064">
                  <c:v>51.955807703792168</c:v>
                </c:pt>
                <c:pt idx="5065">
                  <c:v>52.105106001791576</c:v>
                </c:pt>
                <c:pt idx="5066">
                  <c:v>52.105106001791576</c:v>
                </c:pt>
                <c:pt idx="5067">
                  <c:v>52.105106001791576</c:v>
                </c:pt>
                <c:pt idx="5068">
                  <c:v>52.105106001791576</c:v>
                </c:pt>
                <c:pt idx="5069">
                  <c:v>52.105106001791576</c:v>
                </c:pt>
                <c:pt idx="5070">
                  <c:v>52.105106001791576</c:v>
                </c:pt>
                <c:pt idx="5071">
                  <c:v>52.105106001791576</c:v>
                </c:pt>
                <c:pt idx="5072">
                  <c:v>52.105106001791576</c:v>
                </c:pt>
                <c:pt idx="5073">
                  <c:v>52.105106001791576</c:v>
                </c:pt>
                <c:pt idx="5074">
                  <c:v>52.105106001791576</c:v>
                </c:pt>
                <c:pt idx="5075">
                  <c:v>52.105106001791576</c:v>
                </c:pt>
                <c:pt idx="5076">
                  <c:v>52.105106001791576</c:v>
                </c:pt>
                <c:pt idx="5077">
                  <c:v>52.105106001791576</c:v>
                </c:pt>
                <c:pt idx="5078">
                  <c:v>52.105106001791576</c:v>
                </c:pt>
                <c:pt idx="5079">
                  <c:v>52.105106001791576</c:v>
                </c:pt>
                <c:pt idx="5080">
                  <c:v>52.254404299790984</c:v>
                </c:pt>
                <c:pt idx="5081">
                  <c:v>52.254404299790984</c:v>
                </c:pt>
                <c:pt idx="5082">
                  <c:v>52.254404299790984</c:v>
                </c:pt>
                <c:pt idx="5083">
                  <c:v>52.254404299790984</c:v>
                </c:pt>
                <c:pt idx="5084">
                  <c:v>52.254404299790984</c:v>
                </c:pt>
                <c:pt idx="5085">
                  <c:v>52.254404299790984</c:v>
                </c:pt>
                <c:pt idx="5086">
                  <c:v>52.254404299790984</c:v>
                </c:pt>
                <c:pt idx="5087">
                  <c:v>52.254404299790984</c:v>
                </c:pt>
                <c:pt idx="5088">
                  <c:v>52.254404299790984</c:v>
                </c:pt>
                <c:pt idx="5089">
                  <c:v>52.254404299790984</c:v>
                </c:pt>
                <c:pt idx="5090">
                  <c:v>52.254404299790984</c:v>
                </c:pt>
                <c:pt idx="5091">
                  <c:v>52.254404299790984</c:v>
                </c:pt>
                <c:pt idx="5092">
                  <c:v>52.254404299790984</c:v>
                </c:pt>
                <c:pt idx="5093">
                  <c:v>52.254404299790984</c:v>
                </c:pt>
                <c:pt idx="5094">
                  <c:v>52.254404299790984</c:v>
                </c:pt>
                <c:pt idx="5095">
                  <c:v>52.403702597790378</c:v>
                </c:pt>
                <c:pt idx="5096">
                  <c:v>52.403702597790378</c:v>
                </c:pt>
                <c:pt idx="5097">
                  <c:v>52.403702597790378</c:v>
                </c:pt>
                <c:pt idx="5098">
                  <c:v>52.403702597790378</c:v>
                </c:pt>
                <c:pt idx="5099">
                  <c:v>52.403702597790378</c:v>
                </c:pt>
                <c:pt idx="5100">
                  <c:v>52.403702597790378</c:v>
                </c:pt>
                <c:pt idx="5101">
                  <c:v>52.403702597790378</c:v>
                </c:pt>
                <c:pt idx="5102">
                  <c:v>52.403702597790378</c:v>
                </c:pt>
                <c:pt idx="5103">
                  <c:v>52.403702597790378</c:v>
                </c:pt>
                <c:pt idx="5104">
                  <c:v>52.403702597790378</c:v>
                </c:pt>
                <c:pt idx="5105">
                  <c:v>52.403702597790378</c:v>
                </c:pt>
                <c:pt idx="5106">
                  <c:v>52.403702597790378</c:v>
                </c:pt>
                <c:pt idx="5107">
                  <c:v>52.403702597790378</c:v>
                </c:pt>
                <c:pt idx="5108">
                  <c:v>52.403702597790378</c:v>
                </c:pt>
                <c:pt idx="5109">
                  <c:v>52.403702597790378</c:v>
                </c:pt>
                <c:pt idx="5110">
                  <c:v>52.403702597790378</c:v>
                </c:pt>
                <c:pt idx="5111">
                  <c:v>52.553000895789786</c:v>
                </c:pt>
                <c:pt idx="5112">
                  <c:v>52.553000895789786</c:v>
                </c:pt>
                <c:pt idx="5113">
                  <c:v>52.553000895789786</c:v>
                </c:pt>
                <c:pt idx="5114">
                  <c:v>52.553000895789786</c:v>
                </c:pt>
                <c:pt idx="5115">
                  <c:v>52.553000895789786</c:v>
                </c:pt>
                <c:pt idx="5116">
                  <c:v>52.553000895789786</c:v>
                </c:pt>
                <c:pt idx="5117">
                  <c:v>52.553000895789786</c:v>
                </c:pt>
                <c:pt idx="5118">
                  <c:v>52.553000895789786</c:v>
                </c:pt>
                <c:pt idx="5119">
                  <c:v>52.553000895789786</c:v>
                </c:pt>
                <c:pt idx="5120">
                  <c:v>52.553000895789786</c:v>
                </c:pt>
                <c:pt idx="5121">
                  <c:v>52.553000895789786</c:v>
                </c:pt>
                <c:pt idx="5122">
                  <c:v>52.553000895789786</c:v>
                </c:pt>
                <c:pt idx="5123">
                  <c:v>52.553000895789786</c:v>
                </c:pt>
                <c:pt idx="5124">
                  <c:v>52.553000895789786</c:v>
                </c:pt>
                <c:pt idx="5125">
                  <c:v>52.553000895789786</c:v>
                </c:pt>
                <c:pt idx="5126">
                  <c:v>52.702299193789187</c:v>
                </c:pt>
                <c:pt idx="5127">
                  <c:v>52.702299193789187</c:v>
                </c:pt>
                <c:pt idx="5128">
                  <c:v>52.702299193789187</c:v>
                </c:pt>
                <c:pt idx="5129">
                  <c:v>52.702299193789187</c:v>
                </c:pt>
                <c:pt idx="5130">
                  <c:v>52.702299193789187</c:v>
                </c:pt>
                <c:pt idx="5131">
                  <c:v>52.702299193789187</c:v>
                </c:pt>
                <c:pt idx="5132">
                  <c:v>52.702299193789187</c:v>
                </c:pt>
                <c:pt idx="5133">
                  <c:v>52.702299193789187</c:v>
                </c:pt>
                <c:pt idx="5134">
                  <c:v>52.702299193789187</c:v>
                </c:pt>
                <c:pt idx="5135">
                  <c:v>52.702299193789187</c:v>
                </c:pt>
                <c:pt idx="5136">
                  <c:v>52.702299193789187</c:v>
                </c:pt>
                <c:pt idx="5137">
                  <c:v>52.702299193789187</c:v>
                </c:pt>
                <c:pt idx="5138">
                  <c:v>52.702299193789187</c:v>
                </c:pt>
                <c:pt idx="5139">
                  <c:v>52.702299193789187</c:v>
                </c:pt>
                <c:pt idx="5140">
                  <c:v>52.702299193789187</c:v>
                </c:pt>
                <c:pt idx="5141">
                  <c:v>52.851597491788588</c:v>
                </c:pt>
                <c:pt idx="5142">
                  <c:v>52.851597491788588</c:v>
                </c:pt>
                <c:pt idx="5143">
                  <c:v>52.851597491788588</c:v>
                </c:pt>
                <c:pt idx="5144">
                  <c:v>52.851597491788588</c:v>
                </c:pt>
                <c:pt idx="5145">
                  <c:v>52.851597491788588</c:v>
                </c:pt>
                <c:pt idx="5146">
                  <c:v>52.851597491788588</c:v>
                </c:pt>
                <c:pt idx="5147">
                  <c:v>52.851597491788588</c:v>
                </c:pt>
                <c:pt idx="5148">
                  <c:v>52.851597491788588</c:v>
                </c:pt>
                <c:pt idx="5149">
                  <c:v>52.851597491788588</c:v>
                </c:pt>
                <c:pt idx="5150">
                  <c:v>52.851597491788588</c:v>
                </c:pt>
                <c:pt idx="5151">
                  <c:v>52.851597491788588</c:v>
                </c:pt>
                <c:pt idx="5152">
                  <c:v>52.851597491788588</c:v>
                </c:pt>
                <c:pt idx="5153">
                  <c:v>52.851597491788588</c:v>
                </c:pt>
                <c:pt idx="5154">
                  <c:v>52.851597491788588</c:v>
                </c:pt>
                <c:pt idx="5155">
                  <c:v>52.851597491788588</c:v>
                </c:pt>
                <c:pt idx="5156">
                  <c:v>53.00089578978799</c:v>
                </c:pt>
                <c:pt idx="5157">
                  <c:v>53.00089578978799</c:v>
                </c:pt>
                <c:pt idx="5158">
                  <c:v>53.00089578978799</c:v>
                </c:pt>
                <c:pt idx="5159">
                  <c:v>53.00089578978799</c:v>
                </c:pt>
                <c:pt idx="5160">
                  <c:v>53.00089578978799</c:v>
                </c:pt>
                <c:pt idx="5161">
                  <c:v>53.00089578978799</c:v>
                </c:pt>
                <c:pt idx="5162">
                  <c:v>53.00089578978799</c:v>
                </c:pt>
                <c:pt idx="5163">
                  <c:v>53.00089578978799</c:v>
                </c:pt>
                <c:pt idx="5164">
                  <c:v>53.00089578978799</c:v>
                </c:pt>
                <c:pt idx="5165">
                  <c:v>53.00089578978799</c:v>
                </c:pt>
                <c:pt idx="5166">
                  <c:v>53.00089578978799</c:v>
                </c:pt>
                <c:pt idx="5167">
                  <c:v>53.00089578978799</c:v>
                </c:pt>
                <c:pt idx="5168">
                  <c:v>53.00089578978799</c:v>
                </c:pt>
                <c:pt idx="5169">
                  <c:v>53.00089578978799</c:v>
                </c:pt>
                <c:pt idx="5170">
                  <c:v>53.00089578978799</c:v>
                </c:pt>
                <c:pt idx="5171">
                  <c:v>53.150194087787398</c:v>
                </c:pt>
                <c:pt idx="5172">
                  <c:v>53.150194087787398</c:v>
                </c:pt>
                <c:pt idx="5173">
                  <c:v>53.150194087787398</c:v>
                </c:pt>
                <c:pt idx="5174">
                  <c:v>53.150194087787398</c:v>
                </c:pt>
                <c:pt idx="5175">
                  <c:v>53.150194087787398</c:v>
                </c:pt>
                <c:pt idx="5176">
                  <c:v>53.150194087787398</c:v>
                </c:pt>
                <c:pt idx="5177">
                  <c:v>53.150194087787398</c:v>
                </c:pt>
                <c:pt idx="5178">
                  <c:v>53.150194087787398</c:v>
                </c:pt>
                <c:pt idx="5179">
                  <c:v>53.150194087787398</c:v>
                </c:pt>
                <c:pt idx="5180">
                  <c:v>53.150194087787398</c:v>
                </c:pt>
                <c:pt idx="5181">
                  <c:v>53.150194087787398</c:v>
                </c:pt>
                <c:pt idx="5182">
                  <c:v>53.150194087787398</c:v>
                </c:pt>
                <c:pt idx="5183">
                  <c:v>53.150194087787398</c:v>
                </c:pt>
                <c:pt idx="5184">
                  <c:v>53.150194087787398</c:v>
                </c:pt>
                <c:pt idx="5185">
                  <c:v>53.150194087787398</c:v>
                </c:pt>
                <c:pt idx="5186">
                  <c:v>53.299492385786792</c:v>
                </c:pt>
                <c:pt idx="5187">
                  <c:v>53.299492385786792</c:v>
                </c:pt>
                <c:pt idx="5188">
                  <c:v>53.299492385786792</c:v>
                </c:pt>
                <c:pt idx="5189">
                  <c:v>53.299492385786792</c:v>
                </c:pt>
                <c:pt idx="5190">
                  <c:v>53.299492385786792</c:v>
                </c:pt>
                <c:pt idx="5191">
                  <c:v>53.299492385786792</c:v>
                </c:pt>
                <c:pt idx="5192">
                  <c:v>53.299492385786792</c:v>
                </c:pt>
                <c:pt idx="5193">
                  <c:v>53.299492385786792</c:v>
                </c:pt>
                <c:pt idx="5194">
                  <c:v>53.299492385786792</c:v>
                </c:pt>
                <c:pt idx="5195">
                  <c:v>53.299492385786792</c:v>
                </c:pt>
                <c:pt idx="5196">
                  <c:v>53.299492385786792</c:v>
                </c:pt>
                <c:pt idx="5197">
                  <c:v>53.299492385786792</c:v>
                </c:pt>
                <c:pt idx="5198">
                  <c:v>53.299492385786792</c:v>
                </c:pt>
                <c:pt idx="5199">
                  <c:v>53.299492385786792</c:v>
                </c:pt>
                <c:pt idx="5200">
                  <c:v>53.299492385786792</c:v>
                </c:pt>
                <c:pt idx="5201">
                  <c:v>53.448790683786207</c:v>
                </c:pt>
                <c:pt idx="5202">
                  <c:v>53.448790683786207</c:v>
                </c:pt>
                <c:pt idx="5203">
                  <c:v>53.448790683786207</c:v>
                </c:pt>
                <c:pt idx="5204">
                  <c:v>53.448790683786207</c:v>
                </c:pt>
                <c:pt idx="5205">
                  <c:v>53.448790683786207</c:v>
                </c:pt>
                <c:pt idx="5206">
                  <c:v>53.448790683786207</c:v>
                </c:pt>
                <c:pt idx="5207">
                  <c:v>53.448790683786207</c:v>
                </c:pt>
                <c:pt idx="5208">
                  <c:v>53.448790683786207</c:v>
                </c:pt>
                <c:pt idx="5209">
                  <c:v>53.448790683786207</c:v>
                </c:pt>
                <c:pt idx="5210">
                  <c:v>53.448790683786207</c:v>
                </c:pt>
                <c:pt idx="5211">
                  <c:v>53.448790683786207</c:v>
                </c:pt>
                <c:pt idx="5212">
                  <c:v>53.448790683786207</c:v>
                </c:pt>
                <c:pt idx="5213">
                  <c:v>53.448790683786207</c:v>
                </c:pt>
                <c:pt idx="5214">
                  <c:v>53.448790683786207</c:v>
                </c:pt>
                <c:pt idx="5215">
                  <c:v>53.448790683786207</c:v>
                </c:pt>
                <c:pt idx="5216">
                  <c:v>53.598088981785601</c:v>
                </c:pt>
                <c:pt idx="5217">
                  <c:v>53.598088981785601</c:v>
                </c:pt>
                <c:pt idx="5218">
                  <c:v>53.598088981785601</c:v>
                </c:pt>
                <c:pt idx="5219">
                  <c:v>53.598088981785601</c:v>
                </c:pt>
                <c:pt idx="5220">
                  <c:v>53.598088981785601</c:v>
                </c:pt>
                <c:pt idx="5221">
                  <c:v>53.598088981785601</c:v>
                </c:pt>
                <c:pt idx="5222">
                  <c:v>53.598088981785601</c:v>
                </c:pt>
                <c:pt idx="5223">
                  <c:v>53.598088981785601</c:v>
                </c:pt>
                <c:pt idx="5224">
                  <c:v>53.598088981785601</c:v>
                </c:pt>
                <c:pt idx="5225">
                  <c:v>53.598088981785601</c:v>
                </c:pt>
                <c:pt idx="5226">
                  <c:v>53.598088981785601</c:v>
                </c:pt>
                <c:pt idx="5227">
                  <c:v>53.598088981785601</c:v>
                </c:pt>
                <c:pt idx="5228">
                  <c:v>53.598088981785601</c:v>
                </c:pt>
                <c:pt idx="5229">
                  <c:v>53.598088981785601</c:v>
                </c:pt>
                <c:pt idx="5230">
                  <c:v>53.598088981785601</c:v>
                </c:pt>
                <c:pt idx="5231">
                  <c:v>53.747387279785009</c:v>
                </c:pt>
                <c:pt idx="5232">
                  <c:v>53.747387279785009</c:v>
                </c:pt>
                <c:pt idx="5233">
                  <c:v>53.747387279785009</c:v>
                </c:pt>
                <c:pt idx="5234">
                  <c:v>53.747387279785009</c:v>
                </c:pt>
                <c:pt idx="5235">
                  <c:v>53.747387279785009</c:v>
                </c:pt>
                <c:pt idx="5236">
                  <c:v>53.747387279785009</c:v>
                </c:pt>
                <c:pt idx="5237">
                  <c:v>53.747387279785009</c:v>
                </c:pt>
                <c:pt idx="5238">
                  <c:v>53.747387279785009</c:v>
                </c:pt>
                <c:pt idx="5239">
                  <c:v>53.747387279785009</c:v>
                </c:pt>
                <c:pt idx="5240">
                  <c:v>53.747387279785009</c:v>
                </c:pt>
                <c:pt idx="5241">
                  <c:v>53.747387279785009</c:v>
                </c:pt>
                <c:pt idx="5242">
                  <c:v>53.747387279785009</c:v>
                </c:pt>
                <c:pt idx="5243">
                  <c:v>53.747387279785009</c:v>
                </c:pt>
                <c:pt idx="5244">
                  <c:v>53.747387279785009</c:v>
                </c:pt>
                <c:pt idx="5245">
                  <c:v>53.747387279785009</c:v>
                </c:pt>
                <c:pt idx="5246">
                  <c:v>53.747387279785009</c:v>
                </c:pt>
                <c:pt idx="5247">
                  <c:v>53.89668557778441</c:v>
                </c:pt>
                <c:pt idx="5248">
                  <c:v>53.89668557778441</c:v>
                </c:pt>
                <c:pt idx="5249">
                  <c:v>53.89668557778441</c:v>
                </c:pt>
                <c:pt idx="5250">
                  <c:v>53.89668557778441</c:v>
                </c:pt>
                <c:pt idx="5251">
                  <c:v>53.89668557778441</c:v>
                </c:pt>
                <c:pt idx="5252">
                  <c:v>53.89668557778441</c:v>
                </c:pt>
                <c:pt idx="5253">
                  <c:v>53.89668557778441</c:v>
                </c:pt>
                <c:pt idx="5254">
                  <c:v>53.89668557778441</c:v>
                </c:pt>
                <c:pt idx="5255">
                  <c:v>53.89668557778441</c:v>
                </c:pt>
                <c:pt idx="5256">
                  <c:v>53.89668557778441</c:v>
                </c:pt>
                <c:pt idx="5257">
                  <c:v>53.89668557778441</c:v>
                </c:pt>
                <c:pt idx="5258">
                  <c:v>53.89668557778441</c:v>
                </c:pt>
                <c:pt idx="5259">
                  <c:v>53.89668557778441</c:v>
                </c:pt>
                <c:pt idx="5260">
                  <c:v>53.89668557778441</c:v>
                </c:pt>
                <c:pt idx="5261">
                  <c:v>53.89668557778441</c:v>
                </c:pt>
                <c:pt idx="5262">
                  <c:v>54.045983875783811</c:v>
                </c:pt>
                <c:pt idx="5263">
                  <c:v>54.045983875783811</c:v>
                </c:pt>
                <c:pt idx="5264">
                  <c:v>54.045983875783811</c:v>
                </c:pt>
                <c:pt idx="5265">
                  <c:v>54.045983875783811</c:v>
                </c:pt>
                <c:pt idx="5266">
                  <c:v>54.045983875783811</c:v>
                </c:pt>
                <c:pt idx="5267">
                  <c:v>54.045983875783811</c:v>
                </c:pt>
                <c:pt idx="5268">
                  <c:v>54.045983875783811</c:v>
                </c:pt>
                <c:pt idx="5269">
                  <c:v>54.045983875783811</c:v>
                </c:pt>
                <c:pt idx="5270">
                  <c:v>54.045983875783811</c:v>
                </c:pt>
                <c:pt idx="5271">
                  <c:v>54.045983875783811</c:v>
                </c:pt>
                <c:pt idx="5272">
                  <c:v>54.045983875783811</c:v>
                </c:pt>
                <c:pt idx="5273">
                  <c:v>54.045983875783811</c:v>
                </c:pt>
                <c:pt idx="5274">
                  <c:v>54.045983875783811</c:v>
                </c:pt>
                <c:pt idx="5275">
                  <c:v>54.045983875783811</c:v>
                </c:pt>
                <c:pt idx="5276">
                  <c:v>54.045983875783811</c:v>
                </c:pt>
                <c:pt idx="5277">
                  <c:v>54.045983875783811</c:v>
                </c:pt>
                <c:pt idx="5278">
                  <c:v>54.195282173783212</c:v>
                </c:pt>
                <c:pt idx="5279">
                  <c:v>54.195282173783212</c:v>
                </c:pt>
                <c:pt idx="5280">
                  <c:v>54.195282173783212</c:v>
                </c:pt>
                <c:pt idx="5281">
                  <c:v>54.195282173783212</c:v>
                </c:pt>
                <c:pt idx="5282">
                  <c:v>54.195282173783212</c:v>
                </c:pt>
                <c:pt idx="5283">
                  <c:v>54.195282173783212</c:v>
                </c:pt>
                <c:pt idx="5284">
                  <c:v>54.195282173783212</c:v>
                </c:pt>
                <c:pt idx="5285">
                  <c:v>54.195282173783212</c:v>
                </c:pt>
                <c:pt idx="5286">
                  <c:v>54.195282173783212</c:v>
                </c:pt>
                <c:pt idx="5287">
                  <c:v>54.195282173783212</c:v>
                </c:pt>
                <c:pt idx="5288">
                  <c:v>54.195282173783212</c:v>
                </c:pt>
                <c:pt idx="5289">
                  <c:v>54.195282173783212</c:v>
                </c:pt>
                <c:pt idx="5290">
                  <c:v>54.195282173783212</c:v>
                </c:pt>
                <c:pt idx="5291">
                  <c:v>54.195282173783212</c:v>
                </c:pt>
                <c:pt idx="5292">
                  <c:v>54.195282173783212</c:v>
                </c:pt>
                <c:pt idx="5293">
                  <c:v>54.344580471782621</c:v>
                </c:pt>
                <c:pt idx="5294">
                  <c:v>54.344580471782621</c:v>
                </c:pt>
                <c:pt idx="5295">
                  <c:v>54.344580471782621</c:v>
                </c:pt>
                <c:pt idx="5296">
                  <c:v>54.344580471782621</c:v>
                </c:pt>
                <c:pt idx="5297">
                  <c:v>54.344580471782621</c:v>
                </c:pt>
                <c:pt idx="5298">
                  <c:v>54.344580471782621</c:v>
                </c:pt>
                <c:pt idx="5299">
                  <c:v>54.344580471782621</c:v>
                </c:pt>
                <c:pt idx="5300">
                  <c:v>54.344580471782621</c:v>
                </c:pt>
                <c:pt idx="5301">
                  <c:v>54.344580471782621</c:v>
                </c:pt>
                <c:pt idx="5302">
                  <c:v>54.344580471782621</c:v>
                </c:pt>
                <c:pt idx="5303">
                  <c:v>54.344580471782621</c:v>
                </c:pt>
                <c:pt idx="5304">
                  <c:v>54.344580471782621</c:v>
                </c:pt>
                <c:pt idx="5305">
                  <c:v>54.344580471782621</c:v>
                </c:pt>
                <c:pt idx="5306">
                  <c:v>54.344580471782621</c:v>
                </c:pt>
                <c:pt idx="5307">
                  <c:v>54.344580471782621</c:v>
                </c:pt>
                <c:pt idx="5308">
                  <c:v>54.344580471782621</c:v>
                </c:pt>
                <c:pt idx="5309">
                  <c:v>54.493878769782022</c:v>
                </c:pt>
                <c:pt idx="5310">
                  <c:v>54.493878769782022</c:v>
                </c:pt>
                <c:pt idx="5311">
                  <c:v>54.493878769782022</c:v>
                </c:pt>
                <c:pt idx="5312">
                  <c:v>54.493878769782022</c:v>
                </c:pt>
                <c:pt idx="5313">
                  <c:v>54.493878769782022</c:v>
                </c:pt>
                <c:pt idx="5314">
                  <c:v>54.493878769782022</c:v>
                </c:pt>
                <c:pt idx="5315">
                  <c:v>54.493878769782022</c:v>
                </c:pt>
                <c:pt idx="5316">
                  <c:v>54.493878769782022</c:v>
                </c:pt>
                <c:pt idx="5317">
                  <c:v>54.493878769782022</c:v>
                </c:pt>
                <c:pt idx="5318">
                  <c:v>54.493878769782022</c:v>
                </c:pt>
                <c:pt idx="5319">
                  <c:v>54.493878769782022</c:v>
                </c:pt>
                <c:pt idx="5320">
                  <c:v>54.493878769782022</c:v>
                </c:pt>
                <c:pt idx="5321">
                  <c:v>54.493878769782022</c:v>
                </c:pt>
                <c:pt idx="5322">
                  <c:v>54.493878769782022</c:v>
                </c:pt>
                <c:pt idx="5323">
                  <c:v>54.493878769782022</c:v>
                </c:pt>
                <c:pt idx="5324">
                  <c:v>54.493878769782022</c:v>
                </c:pt>
                <c:pt idx="5325">
                  <c:v>54.64317706778143</c:v>
                </c:pt>
                <c:pt idx="5326">
                  <c:v>54.64317706778143</c:v>
                </c:pt>
                <c:pt idx="5327">
                  <c:v>54.64317706778143</c:v>
                </c:pt>
                <c:pt idx="5328">
                  <c:v>54.64317706778143</c:v>
                </c:pt>
                <c:pt idx="5329">
                  <c:v>54.64317706778143</c:v>
                </c:pt>
                <c:pt idx="5330">
                  <c:v>54.64317706778143</c:v>
                </c:pt>
                <c:pt idx="5331">
                  <c:v>54.64317706778143</c:v>
                </c:pt>
                <c:pt idx="5332">
                  <c:v>54.64317706778143</c:v>
                </c:pt>
                <c:pt idx="5333">
                  <c:v>54.64317706778143</c:v>
                </c:pt>
                <c:pt idx="5334">
                  <c:v>54.64317706778143</c:v>
                </c:pt>
                <c:pt idx="5335">
                  <c:v>54.64317706778143</c:v>
                </c:pt>
                <c:pt idx="5336">
                  <c:v>54.64317706778143</c:v>
                </c:pt>
                <c:pt idx="5337">
                  <c:v>54.64317706778143</c:v>
                </c:pt>
                <c:pt idx="5338">
                  <c:v>54.64317706778143</c:v>
                </c:pt>
                <c:pt idx="5339">
                  <c:v>54.64317706778143</c:v>
                </c:pt>
                <c:pt idx="5340">
                  <c:v>54.64317706778143</c:v>
                </c:pt>
                <c:pt idx="5341">
                  <c:v>54.792475365780824</c:v>
                </c:pt>
                <c:pt idx="5342">
                  <c:v>54.792475365780824</c:v>
                </c:pt>
                <c:pt idx="5343">
                  <c:v>54.792475365780824</c:v>
                </c:pt>
                <c:pt idx="5344">
                  <c:v>54.792475365780824</c:v>
                </c:pt>
                <c:pt idx="5345">
                  <c:v>54.792475365780824</c:v>
                </c:pt>
                <c:pt idx="5346">
                  <c:v>54.792475365780824</c:v>
                </c:pt>
                <c:pt idx="5347">
                  <c:v>54.792475365780824</c:v>
                </c:pt>
                <c:pt idx="5348">
                  <c:v>54.792475365780824</c:v>
                </c:pt>
                <c:pt idx="5349">
                  <c:v>54.792475365780824</c:v>
                </c:pt>
                <c:pt idx="5350">
                  <c:v>54.792475365780824</c:v>
                </c:pt>
                <c:pt idx="5351">
                  <c:v>54.792475365780824</c:v>
                </c:pt>
                <c:pt idx="5352">
                  <c:v>54.792475365780824</c:v>
                </c:pt>
                <c:pt idx="5353">
                  <c:v>54.792475365780824</c:v>
                </c:pt>
                <c:pt idx="5354">
                  <c:v>54.792475365780824</c:v>
                </c:pt>
                <c:pt idx="5355">
                  <c:v>54.792475365780824</c:v>
                </c:pt>
                <c:pt idx="5356">
                  <c:v>54.941773663780232</c:v>
                </c:pt>
                <c:pt idx="5357">
                  <c:v>54.941773663780232</c:v>
                </c:pt>
                <c:pt idx="5358">
                  <c:v>54.941773663780232</c:v>
                </c:pt>
                <c:pt idx="5359">
                  <c:v>54.941773663780232</c:v>
                </c:pt>
                <c:pt idx="5360">
                  <c:v>54.941773663780232</c:v>
                </c:pt>
                <c:pt idx="5361">
                  <c:v>54.941773663780232</c:v>
                </c:pt>
                <c:pt idx="5362">
                  <c:v>54.941773663780232</c:v>
                </c:pt>
                <c:pt idx="5363">
                  <c:v>54.941773663780232</c:v>
                </c:pt>
                <c:pt idx="5364">
                  <c:v>54.941773663780232</c:v>
                </c:pt>
                <c:pt idx="5365">
                  <c:v>54.941773663780232</c:v>
                </c:pt>
                <c:pt idx="5366">
                  <c:v>54.941773663780232</c:v>
                </c:pt>
                <c:pt idx="5367">
                  <c:v>54.941773663780232</c:v>
                </c:pt>
                <c:pt idx="5368">
                  <c:v>54.941773663780232</c:v>
                </c:pt>
                <c:pt idx="5369">
                  <c:v>54.941773663780232</c:v>
                </c:pt>
                <c:pt idx="5370">
                  <c:v>54.941773663780232</c:v>
                </c:pt>
                <c:pt idx="5371">
                  <c:v>54.941773663780232</c:v>
                </c:pt>
                <c:pt idx="5372">
                  <c:v>55.091071961779633</c:v>
                </c:pt>
                <c:pt idx="5373">
                  <c:v>55.091071961779633</c:v>
                </c:pt>
                <c:pt idx="5374">
                  <c:v>55.091071961779633</c:v>
                </c:pt>
                <c:pt idx="5375">
                  <c:v>55.091071961779633</c:v>
                </c:pt>
                <c:pt idx="5376">
                  <c:v>55.091071961779633</c:v>
                </c:pt>
                <c:pt idx="5377">
                  <c:v>55.091071961779633</c:v>
                </c:pt>
                <c:pt idx="5378">
                  <c:v>55.091071961779633</c:v>
                </c:pt>
                <c:pt idx="5379">
                  <c:v>55.091071961779633</c:v>
                </c:pt>
                <c:pt idx="5380">
                  <c:v>55.091071961779633</c:v>
                </c:pt>
                <c:pt idx="5381">
                  <c:v>55.091071961779633</c:v>
                </c:pt>
                <c:pt idx="5382">
                  <c:v>55.091071961779633</c:v>
                </c:pt>
                <c:pt idx="5383">
                  <c:v>55.091071961779633</c:v>
                </c:pt>
                <c:pt idx="5384">
                  <c:v>55.091071961779633</c:v>
                </c:pt>
                <c:pt idx="5385">
                  <c:v>55.091071961779633</c:v>
                </c:pt>
                <c:pt idx="5386">
                  <c:v>55.091071961779633</c:v>
                </c:pt>
                <c:pt idx="5387">
                  <c:v>55.240370259779034</c:v>
                </c:pt>
                <c:pt idx="5388">
                  <c:v>55.240370259779034</c:v>
                </c:pt>
                <c:pt idx="5389">
                  <c:v>55.240370259779034</c:v>
                </c:pt>
                <c:pt idx="5390">
                  <c:v>55.240370259779034</c:v>
                </c:pt>
                <c:pt idx="5391">
                  <c:v>55.240370259779034</c:v>
                </c:pt>
                <c:pt idx="5392">
                  <c:v>55.240370259779034</c:v>
                </c:pt>
                <c:pt idx="5393">
                  <c:v>55.240370259779034</c:v>
                </c:pt>
                <c:pt idx="5394">
                  <c:v>55.240370259779034</c:v>
                </c:pt>
                <c:pt idx="5395">
                  <c:v>55.240370259779034</c:v>
                </c:pt>
                <c:pt idx="5396">
                  <c:v>55.240370259779034</c:v>
                </c:pt>
                <c:pt idx="5397">
                  <c:v>55.240370259779034</c:v>
                </c:pt>
                <c:pt idx="5398">
                  <c:v>55.240370259779034</c:v>
                </c:pt>
                <c:pt idx="5399">
                  <c:v>55.240370259779034</c:v>
                </c:pt>
                <c:pt idx="5400">
                  <c:v>55.240370259779034</c:v>
                </c:pt>
                <c:pt idx="5401">
                  <c:v>55.240370259779034</c:v>
                </c:pt>
                <c:pt idx="5402">
                  <c:v>55.240370259779034</c:v>
                </c:pt>
                <c:pt idx="5403">
                  <c:v>55.389668557778435</c:v>
                </c:pt>
                <c:pt idx="5404">
                  <c:v>55.389668557778435</c:v>
                </c:pt>
                <c:pt idx="5405">
                  <c:v>55.389668557778435</c:v>
                </c:pt>
                <c:pt idx="5406">
                  <c:v>55.389668557778435</c:v>
                </c:pt>
                <c:pt idx="5407">
                  <c:v>55.389668557778435</c:v>
                </c:pt>
                <c:pt idx="5408">
                  <c:v>55.389668557778435</c:v>
                </c:pt>
                <c:pt idx="5409">
                  <c:v>55.389668557778435</c:v>
                </c:pt>
                <c:pt idx="5410">
                  <c:v>55.389668557778435</c:v>
                </c:pt>
                <c:pt idx="5411">
                  <c:v>55.389668557778435</c:v>
                </c:pt>
                <c:pt idx="5412">
                  <c:v>55.389668557778435</c:v>
                </c:pt>
                <c:pt idx="5413">
                  <c:v>55.389668557778435</c:v>
                </c:pt>
                <c:pt idx="5414">
                  <c:v>55.389668557778435</c:v>
                </c:pt>
                <c:pt idx="5415">
                  <c:v>55.389668557778435</c:v>
                </c:pt>
                <c:pt idx="5416">
                  <c:v>55.389668557778435</c:v>
                </c:pt>
                <c:pt idx="5417">
                  <c:v>55.389668557778435</c:v>
                </c:pt>
                <c:pt idx="5418">
                  <c:v>55.538966855777844</c:v>
                </c:pt>
                <c:pt idx="5419">
                  <c:v>55.538966855777844</c:v>
                </c:pt>
                <c:pt idx="5420">
                  <c:v>55.538966855777844</c:v>
                </c:pt>
                <c:pt idx="5421">
                  <c:v>55.538966855777844</c:v>
                </c:pt>
                <c:pt idx="5422">
                  <c:v>55.538966855777844</c:v>
                </c:pt>
                <c:pt idx="5423">
                  <c:v>55.538966855777844</c:v>
                </c:pt>
                <c:pt idx="5424">
                  <c:v>55.538966855777844</c:v>
                </c:pt>
                <c:pt idx="5425">
                  <c:v>55.538966855777844</c:v>
                </c:pt>
                <c:pt idx="5426">
                  <c:v>55.538966855777844</c:v>
                </c:pt>
                <c:pt idx="5427">
                  <c:v>55.538966855777844</c:v>
                </c:pt>
                <c:pt idx="5428">
                  <c:v>55.538966855777844</c:v>
                </c:pt>
                <c:pt idx="5429">
                  <c:v>55.538966855777844</c:v>
                </c:pt>
                <c:pt idx="5430">
                  <c:v>55.538966855777844</c:v>
                </c:pt>
                <c:pt idx="5431">
                  <c:v>55.538966855777844</c:v>
                </c:pt>
                <c:pt idx="5432">
                  <c:v>55.538966855777844</c:v>
                </c:pt>
                <c:pt idx="5433">
                  <c:v>55.538966855777844</c:v>
                </c:pt>
                <c:pt idx="5434">
                  <c:v>55.688265153777245</c:v>
                </c:pt>
                <c:pt idx="5435">
                  <c:v>55.688265153777245</c:v>
                </c:pt>
                <c:pt idx="5436">
                  <c:v>55.688265153777245</c:v>
                </c:pt>
                <c:pt idx="5437">
                  <c:v>55.688265153777245</c:v>
                </c:pt>
                <c:pt idx="5438">
                  <c:v>55.688265153777245</c:v>
                </c:pt>
                <c:pt idx="5439">
                  <c:v>55.688265153777245</c:v>
                </c:pt>
                <c:pt idx="5440">
                  <c:v>55.688265153777245</c:v>
                </c:pt>
                <c:pt idx="5441">
                  <c:v>55.688265153777245</c:v>
                </c:pt>
                <c:pt idx="5442">
                  <c:v>55.688265153777245</c:v>
                </c:pt>
                <c:pt idx="5443">
                  <c:v>55.688265153777245</c:v>
                </c:pt>
                <c:pt idx="5444">
                  <c:v>55.688265153777245</c:v>
                </c:pt>
                <c:pt idx="5445">
                  <c:v>55.688265153777245</c:v>
                </c:pt>
                <c:pt idx="5446">
                  <c:v>55.688265153777245</c:v>
                </c:pt>
                <c:pt idx="5447">
                  <c:v>55.688265153777245</c:v>
                </c:pt>
                <c:pt idx="5448">
                  <c:v>55.688265153777245</c:v>
                </c:pt>
                <c:pt idx="5449">
                  <c:v>55.837563451776653</c:v>
                </c:pt>
                <c:pt idx="5450">
                  <c:v>55.837563451776653</c:v>
                </c:pt>
                <c:pt idx="5451">
                  <c:v>55.837563451776653</c:v>
                </c:pt>
                <c:pt idx="5452">
                  <c:v>55.837563451776653</c:v>
                </c:pt>
                <c:pt idx="5453">
                  <c:v>55.837563451776653</c:v>
                </c:pt>
                <c:pt idx="5454">
                  <c:v>55.837563451776653</c:v>
                </c:pt>
                <c:pt idx="5455">
                  <c:v>55.837563451776653</c:v>
                </c:pt>
                <c:pt idx="5456">
                  <c:v>55.837563451776653</c:v>
                </c:pt>
                <c:pt idx="5457">
                  <c:v>55.837563451776653</c:v>
                </c:pt>
                <c:pt idx="5458">
                  <c:v>55.837563451776653</c:v>
                </c:pt>
                <c:pt idx="5459">
                  <c:v>55.837563451776653</c:v>
                </c:pt>
                <c:pt idx="5460">
                  <c:v>55.837563451776653</c:v>
                </c:pt>
                <c:pt idx="5461">
                  <c:v>55.837563451776653</c:v>
                </c:pt>
                <c:pt idx="5462">
                  <c:v>55.837563451776653</c:v>
                </c:pt>
                <c:pt idx="5463">
                  <c:v>55.837563451776653</c:v>
                </c:pt>
                <c:pt idx="5464">
                  <c:v>55.837563451776653</c:v>
                </c:pt>
                <c:pt idx="5465">
                  <c:v>55.986861749776054</c:v>
                </c:pt>
                <c:pt idx="5466">
                  <c:v>55.986861749776054</c:v>
                </c:pt>
                <c:pt idx="5467">
                  <c:v>55.986861749776054</c:v>
                </c:pt>
                <c:pt idx="5468">
                  <c:v>55.986861749776054</c:v>
                </c:pt>
                <c:pt idx="5469">
                  <c:v>55.986861749776054</c:v>
                </c:pt>
                <c:pt idx="5470">
                  <c:v>55.986861749776054</c:v>
                </c:pt>
                <c:pt idx="5471">
                  <c:v>55.986861749776054</c:v>
                </c:pt>
                <c:pt idx="5472">
                  <c:v>55.986861749776054</c:v>
                </c:pt>
                <c:pt idx="5473">
                  <c:v>55.986861749776054</c:v>
                </c:pt>
                <c:pt idx="5474">
                  <c:v>55.986861749776054</c:v>
                </c:pt>
                <c:pt idx="5475">
                  <c:v>55.986861749776054</c:v>
                </c:pt>
                <c:pt idx="5476">
                  <c:v>55.986861749776054</c:v>
                </c:pt>
                <c:pt idx="5477">
                  <c:v>55.986861749776054</c:v>
                </c:pt>
                <c:pt idx="5478">
                  <c:v>55.986861749776054</c:v>
                </c:pt>
                <c:pt idx="5479">
                  <c:v>55.986861749776054</c:v>
                </c:pt>
                <c:pt idx="5480">
                  <c:v>55.986861749776054</c:v>
                </c:pt>
                <c:pt idx="5481">
                  <c:v>56.136160047775448</c:v>
                </c:pt>
                <c:pt idx="5482">
                  <c:v>56.136160047775448</c:v>
                </c:pt>
                <c:pt idx="5483">
                  <c:v>56.136160047775448</c:v>
                </c:pt>
                <c:pt idx="5484">
                  <c:v>56.136160047775448</c:v>
                </c:pt>
                <c:pt idx="5485">
                  <c:v>56.136160047775448</c:v>
                </c:pt>
                <c:pt idx="5486">
                  <c:v>56.136160047775448</c:v>
                </c:pt>
                <c:pt idx="5487">
                  <c:v>56.136160047775448</c:v>
                </c:pt>
                <c:pt idx="5488">
                  <c:v>56.136160047775448</c:v>
                </c:pt>
                <c:pt idx="5489">
                  <c:v>56.136160047775448</c:v>
                </c:pt>
                <c:pt idx="5490">
                  <c:v>56.136160047775448</c:v>
                </c:pt>
                <c:pt idx="5491">
                  <c:v>56.136160047775448</c:v>
                </c:pt>
                <c:pt idx="5492">
                  <c:v>56.136160047775448</c:v>
                </c:pt>
                <c:pt idx="5493">
                  <c:v>56.136160047775448</c:v>
                </c:pt>
                <c:pt idx="5494">
                  <c:v>56.136160047775448</c:v>
                </c:pt>
                <c:pt idx="5495">
                  <c:v>56.136160047775448</c:v>
                </c:pt>
                <c:pt idx="5496">
                  <c:v>56.285458345774856</c:v>
                </c:pt>
                <c:pt idx="5497">
                  <c:v>56.285458345774856</c:v>
                </c:pt>
                <c:pt idx="5498">
                  <c:v>56.285458345774856</c:v>
                </c:pt>
                <c:pt idx="5499">
                  <c:v>56.285458345774856</c:v>
                </c:pt>
                <c:pt idx="5500">
                  <c:v>56.285458345774856</c:v>
                </c:pt>
                <c:pt idx="5501">
                  <c:v>56.285458345774856</c:v>
                </c:pt>
                <c:pt idx="5502">
                  <c:v>56.285458345774856</c:v>
                </c:pt>
                <c:pt idx="5503">
                  <c:v>56.285458345774856</c:v>
                </c:pt>
                <c:pt idx="5504">
                  <c:v>56.285458345774856</c:v>
                </c:pt>
                <c:pt idx="5505">
                  <c:v>56.285458345774856</c:v>
                </c:pt>
                <c:pt idx="5506">
                  <c:v>56.285458345774856</c:v>
                </c:pt>
                <c:pt idx="5507">
                  <c:v>56.285458345774856</c:v>
                </c:pt>
                <c:pt idx="5508">
                  <c:v>56.285458345774856</c:v>
                </c:pt>
                <c:pt idx="5509">
                  <c:v>56.285458345774856</c:v>
                </c:pt>
                <c:pt idx="5510">
                  <c:v>56.285458345774856</c:v>
                </c:pt>
                <c:pt idx="5511">
                  <c:v>56.285458345774856</c:v>
                </c:pt>
                <c:pt idx="5512">
                  <c:v>56.43475664377425</c:v>
                </c:pt>
                <c:pt idx="5513">
                  <c:v>56.43475664377425</c:v>
                </c:pt>
                <c:pt idx="5514">
                  <c:v>56.43475664377425</c:v>
                </c:pt>
                <c:pt idx="5515">
                  <c:v>56.43475664377425</c:v>
                </c:pt>
                <c:pt idx="5516">
                  <c:v>56.43475664377425</c:v>
                </c:pt>
                <c:pt idx="5517">
                  <c:v>56.43475664377425</c:v>
                </c:pt>
                <c:pt idx="5518">
                  <c:v>56.43475664377425</c:v>
                </c:pt>
                <c:pt idx="5519">
                  <c:v>56.43475664377425</c:v>
                </c:pt>
                <c:pt idx="5520">
                  <c:v>56.43475664377425</c:v>
                </c:pt>
                <c:pt idx="5521">
                  <c:v>56.43475664377425</c:v>
                </c:pt>
                <c:pt idx="5522">
                  <c:v>56.43475664377425</c:v>
                </c:pt>
                <c:pt idx="5523">
                  <c:v>56.43475664377425</c:v>
                </c:pt>
                <c:pt idx="5524">
                  <c:v>56.43475664377425</c:v>
                </c:pt>
                <c:pt idx="5525">
                  <c:v>56.43475664377425</c:v>
                </c:pt>
                <c:pt idx="5526">
                  <c:v>56.43475664377425</c:v>
                </c:pt>
                <c:pt idx="5527">
                  <c:v>56.43475664377425</c:v>
                </c:pt>
                <c:pt idx="5528">
                  <c:v>56.584054941773658</c:v>
                </c:pt>
                <c:pt idx="5529">
                  <c:v>56.584054941773658</c:v>
                </c:pt>
                <c:pt idx="5530">
                  <c:v>56.584054941773658</c:v>
                </c:pt>
                <c:pt idx="5531">
                  <c:v>56.584054941773658</c:v>
                </c:pt>
                <c:pt idx="5532">
                  <c:v>56.584054941773658</c:v>
                </c:pt>
                <c:pt idx="5533">
                  <c:v>56.584054941773658</c:v>
                </c:pt>
                <c:pt idx="5534">
                  <c:v>56.584054941773658</c:v>
                </c:pt>
                <c:pt idx="5535">
                  <c:v>56.584054941773658</c:v>
                </c:pt>
                <c:pt idx="5536">
                  <c:v>56.584054941773658</c:v>
                </c:pt>
                <c:pt idx="5537">
                  <c:v>56.584054941773658</c:v>
                </c:pt>
                <c:pt idx="5538">
                  <c:v>56.584054941773658</c:v>
                </c:pt>
                <c:pt idx="5539">
                  <c:v>56.584054941773658</c:v>
                </c:pt>
                <c:pt idx="5540">
                  <c:v>56.584054941773658</c:v>
                </c:pt>
                <c:pt idx="5541">
                  <c:v>56.584054941773658</c:v>
                </c:pt>
                <c:pt idx="5542">
                  <c:v>56.584054941773658</c:v>
                </c:pt>
                <c:pt idx="5543">
                  <c:v>56.584054941773658</c:v>
                </c:pt>
                <c:pt idx="5544">
                  <c:v>56.584054941773658</c:v>
                </c:pt>
                <c:pt idx="5545">
                  <c:v>56.733353239773059</c:v>
                </c:pt>
                <c:pt idx="5546">
                  <c:v>56.733353239773059</c:v>
                </c:pt>
                <c:pt idx="5547">
                  <c:v>56.733353239773059</c:v>
                </c:pt>
                <c:pt idx="5548">
                  <c:v>56.733353239773059</c:v>
                </c:pt>
                <c:pt idx="5549">
                  <c:v>56.733353239773059</c:v>
                </c:pt>
                <c:pt idx="5550">
                  <c:v>56.733353239773059</c:v>
                </c:pt>
                <c:pt idx="5551">
                  <c:v>56.733353239773059</c:v>
                </c:pt>
                <c:pt idx="5552">
                  <c:v>56.733353239773059</c:v>
                </c:pt>
                <c:pt idx="5553">
                  <c:v>56.733353239773059</c:v>
                </c:pt>
                <c:pt idx="5554">
                  <c:v>56.733353239773059</c:v>
                </c:pt>
                <c:pt idx="5555">
                  <c:v>56.733353239773059</c:v>
                </c:pt>
                <c:pt idx="5556">
                  <c:v>56.733353239773059</c:v>
                </c:pt>
                <c:pt idx="5557">
                  <c:v>56.733353239773059</c:v>
                </c:pt>
                <c:pt idx="5558">
                  <c:v>56.733353239773059</c:v>
                </c:pt>
                <c:pt idx="5559">
                  <c:v>56.733353239773059</c:v>
                </c:pt>
                <c:pt idx="5560">
                  <c:v>56.733353239773059</c:v>
                </c:pt>
                <c:pt idx="5561">
                  <c:v>56.733353239773059</c:v>
                </c:pt>
                <c:pt idx="5562">
                  <c:v>56.882651537772468</c:v>
                </c:pt>
                <c:pt idx="5563">
                  <c:v>56.882651537772468</c:v>
                </c:pt>
                <c:pt idx="5564">
                  <c:v>56.882651537772468</c:v>
                </c:pt>
                <c:pt idx="5565">
                  <c:v>56.882651537772468</c:v>
                </c:pt>
                <c:pt idx="5566">
                  <c:v>56.882651537772468</c:v>
                </c:pt>
                <c:pt idx="5567">
                  <c:v>56.882651537772468</c:v>
                </c:pt>
                <c:pt idx="5568">
                  <c:v>56.882651537772468</c:v>
                </c:pt>
                <c:pt idx="5569">
                  <c:v>56.882651537772468</c:v>
                </c:pt>
                <c:pt idx="5570">
                  <c:v>56.882651537772468</c:v>
                </c:pt>
                <c:pt idx="5571">
                  <c:v>56.882651537772468</c:v>
                </c:pt>
                <c:pt idx="5572">
                  <c:v>56.882651537772468</c:v>
                </c:pt>
                <c:pt idx="5573">
                  <c:v>56.882651537772468</c:v>
                </c:pt>
                <c:pt idx="5574">
                  <c:v>56.882651537772468</c:v>
                </c:pt>
                <c:pt idx="5575">
                  <c:v>56.882651537772468</c:v>
                </c:pt>
                <c:pt idx="5576">
                  <c:v>56.882651537772468</c:v>
                </c:pt>
                <c:pt idx="5577">
                  <c:v>56.882651537772468</c:v>
                </c:pt>
                <c:pt idx="5578">
                  <c:v>57.031949835771869</c:v>
                </c:pt>
                <c:pt idx="5579">
                  <c:v>57.031949835771869</c:v>
                </c:pt>
                <c:pt idx="5580">
                  <c:v>57.031949835771869</c:v>
                </c:pt>
                <c:pt idx="5581">
                  <c:v>57.031949835771869</c:v>
                </c:pt>
                <c:pt idx="5582">
                  <c:v>57.031949835771869</c:v>
                </c:pt>
                <c:pt idx="5583">
                  <c:v>57.031949835771869</c:v>
                </c:pt>
                <c:pt idx="5584">
                  <c:v>57.031949835771869</c:v>
                </c:pt>
                <c:pt idx="5585">
                  <c:v>57.031949835771869</c:v>
                </c:pt>
                <c:pt idx="5586">
                  <c:v>57.031949835771869</c:v>
                </c:pt>
                <c:pt idx="5587">
                  <c:v>57.031949835771869</c:v>
                </c:pt>
                <c:pt idx="5588">
                  <c:v>57.031949835771869</c:v>
                </c:pt>
                <c:pt idx="5589">
                  <c:v>57.031949835771869</c:v>
                </c:pt>
                <c:pt idx="5590">
                  <c:v>57.031949835771869</c:v>
                </c:pt>
                <c:pt idx="5591">
                  <c:v>57.031949835771869</c:v>
                </c:pt>
                <c:pt idx="5592">
                  <c:v>57.031949835771869</c:v>
                </c:pt>
                <c:pt idx="5593">
                  <c:v>57.031949835771869</c:v>
                </c:pt>
                <c:pt idx="5594">
                  <c:v>57.181248133771277</c:v>
                </c:pt>
                <c:pt idx="5595">
                  <c:v>57.181248133771277</c:v>
                </c:pt>
                <c:pt idx="5596">
                  <c:v>57.181248133771277</c:v>
                </c:pt>
                <c:pt idx="5597">
                  <c:v>57.181248133771277</c:v>
                </c:pt>
                <c:pt idx="5598">
                  <c:v>57.181248133771277</c:v>
                </c:pt>
                <c:pt idx="5599">
                  <c:v>57.181248133771277</c:v>
                </c:pt>
                <c:pt idx="5600">
                  <c:v>57.181248133771277</c:v>
                </c:pt>
                <c:pt idx="5601">
                  <c:v>57.181248133771277</c:v>
                </c:pt>
                <c:pt idx="5602">
                  <c:v>57.181248133771277</c:v>
                </c:pt>
                <c:pt idx="5603">
                  <c:v>57.181248133771277</c:v>
                </c:pt>
                <c:pt idx="5604">
                  <c:v>57.181248133771277</c:v>
                </c:pt>
                <c:pt idx="5605">
                  <c:v>57.181248133771277</c:v>
                </c:pt>
                <c:pt idx="5606">
                  <c:v>57.181248133771277</c:v>
                </c:pt>
                <c:pt idx="5607">
                  <c:v>57.181248133771277</c:v>
                </c:pt>
                <c:pt idx="5608">
                  <c:v>57.181248133771277</c:v>
                </c:pt>
                <c:pt idx="5609">
                  <c:v>57.181248133771277</c:v>
                </c:pt>
                <c:pt idx="5610">
                  <c:v>57.330546431770671</c:v>
                </c:pt>
                <c:pt idx="5611">
                  <c:v>57.330546431770671</c:v>
                </c:pt>
                <c:pt idx="5612">
                  <c:v>57.330546431770671</c:v>
                </c:pt>
                <c:pt idx="5613">
                  <c:v>57.330546431770671</c:v>
                </c:pt>
                <c:pt idx="5614">
                  <c:v>57.330546431770671</c:v>
                </c:pt>
                <c:pt idx="5615">
                  <c:v>57.330546431770671</c:v>
                </c:pt>
                <c:pt idx="5616">
                  <c:v>57.330546431770671</c:v>
                </c:pt>
                <c:pt idx="5617">
                  <c:v>57.330546431770671</c:v>
                </c:pt>
                <c:pt idx="5618">
                  <c:v>57.330546431770671</c:v>
                </c:pt>
                <c:pt idx="5619">
                  <c:v>57.330546431770671</c:v>
                </c:pt>
                <c:pt idx="5620">
                  <c:v>57.330546431770671</c:v>
                </c:pt>
                <c:pt idx="5621">
                  <c:v>57.330546431770671</c:v>
                </c:pt>
                <c:pt idx="5622">
                  <c:v>57.330546431770671</c:v>
                </c:pt>
                <c:pt idx="5623">
                  <c:v>57.330546431770671</c:v>
                </c:pt>
                <c:pt idx="5624">
                  <c:v>57.330546431770671</c:v>
                </c:pt>
                <c:pt idx="5625">
                  <c:v>57.330546431770671</c:v>
                </c:pt>
                <c:pt idx="5626">
                  <c:v>57.479844729770079</c:v>
                </c:pt>
                <c:pt idx="5627">
                  <c:v>57.479844729770079</c:v>
                </c:pt>
                <c:pt idx="5628">
                  <c:v>57.479844729770079</c:v>
                </c:pt>
                <c:pt idx="5629">
                  <c:v>57.479844729770079</c:v>
                </c:pt>
                <c:pt idx="5630">
                  <c:v>57.479844729770079</c:v>
                </c:pt>
                <c:pt idx="5631">
                  <c:v>57.479844729770079</c:v>
                </c:pt>
                <c:pt idx="5632">
                  <c:v>57.479844729770079</c:v>
                </c:pt>
                <c:pt idx="5633">
                  <c:v>57.479844729770079</c:v>
                </c:pt>
                <c:pt idx="5634">
                  <c:v>57.479844729770079</c:v>
                </c:pt>
                <c:pt idx="5635">
                  <c:v>57.479844729770079</c:v>
                </c:pt>
                <c:pt idx="5636">
                  <c:v>57.479844729770079</c:v>
                </c:pt>
                <c:pt idx="5637">
                  <c:v>57.479844729770079</c:v>
                </c:pt>
                <c:pt idx="5638">
                  <c:v>57.479844729770079</c:v>
                </c:pt>
                <c:pt idx="5639">
                  <c:v>57.479844729770079</c:v>
                </c:pt>
                <c:pt idx="5640">
                  <c:v>57.479844729770079</c:v>
                </c:pt>
                <c:pt idx="5641">
                  <c:v>57.629143027769473</c:v>
                </c:pt>
                <c:pt idx="5642">
                  <c:v>57.629143027769473</c:v>
                </c:pt>
                <c:pt idx="5643">
                  <c:v>57.629143027769473</c:v>
                </c:pt>
                <c:pt idx="5644">
                  <c:v>57.629143027769473</c:v>
                </c:pt>
                <c:pt idx="5645">
                  <c:v>57.629143027769473</c:v>
                </c:pt>
                <c:pt idx="5646">
                  <c:v>57.629143027769473</c:v>
                </c:pt>
                <c:pt idx="5647">
                  <c:v>57.629143027769473</c:v>
                </c:pt>
                <c:pt idx="5648">
                  <c:v>57.629143027769473</c:v>
                </c:pt>
                <c:pt idx="5649">
                  <c:v>57.629143027769473</c:v>
                </c:pt>
                <c:pt idx="5650">
                  <c:v>57.629143027769473</c:v>
                </c:pt>
                <c:pt idx="5651">
                  <c:v>57.629143027769473</c:v>
                </c:pt>
                <c:pt idx="5652">
                  <c:v>57.629143027769473</c:v>
                </c:pt>
                <c:pt idx="5653">
                  <c:v>57.629143027769473</c:v>
                </c:pt>
                <c:pt idx="5654">
                  <c:v>57.629143027769473</c:v>
                </c:pt>
                <c:pt idx="5655">
                  <c:v>57.629143027769473</c:v>
                </c:pt>
                <c:pt idx="5656">
                  <c:v>57.629143027769473</c:v>
                </c:pt>
                <c:pt idx="5657">
                  <c:v>57.778441325768881</c:v>
                </c:pt>
                <c:pt idx="5658">
                  <c:v>57.778441325768881</c:v>
                </c:pt>
                <c:pt idx="5659">
                  <c:v>57.778441325768881</c:v>
                </c:pt>
                <c:pt idx="5660">
                  <c:v>57.778441325768881</c:v>
                </c:pt>
                <c:pt idx="5661">
                  <c:v>57.778441325768881</c:v>
                </c:pt>
                <c:pt idx="5662">
                  <c:v>57.778441325768881</c:v>
                </c:pt>
                <c:pt idx="5663">
                  <c:v>57.778441325768881</c:v>
                </c:pt>
                <c:pt idx="5664">
                  <c:v>57.778441325768881</c:v>
                </c:pt>
                <c:pt idx="5665">
                  <c:v>57.778441325768881</c:v>
                </c:pt>
                <c:pt idx="5666">
                  <c:v>57.778441325768881</c:v>
                </c:pt>
                <c:pt idx="5667">
                  <c:v>57.778441325768881</c:v>
                </c:pt>
                <c:pt idx="5668">
                  <c:v>57.778441325768881</c:v>
                </c:pt>
                <c:pt idx="5669">
                  <c:v>57.778441325768881</c:v>
                </c:pt>
                <c:pt idx="5670">
                  <c:v>57.778441325768881</c:v>
                </c:pt>
                <c:pt idx="5671">
                  <c:v>57.778441325768881</c:v>
                </c:pt>
                <c:pt idx="5672">
                  <c:v>57.778441325768881</c:v>
                </c:pt>
                <c:pt idx="5673">
                  <c:v>57.927739623768289</c:v>
                </c:pt>
                <c:pt idx="5674">
                  <c:v>57.927739623768289</c:v>
                </c:pt>
                <c:pt idx="5675">
                  <c:v>57.927739623768289</c:v>
                </c:pt>
                <c:pt idx="5676">
                  <c:v>57.927739623768289</c:v>
                </c:pt>
                <c:pt idx="5677">
                  <c:v>57.927739623768289</c:v>
                </c:pt>
                <c:pt idx="5678">
                  <c:v>57.927739623768289</c:v>
                </c:pt>
                <c:pt idx="5679">
                  <c:v>57.927739623768289</c:v>
                </c:pt>
                <c:pt idx="5680">
                  <c:v>57.927739623768289</c:v>
                </c:pt>
                <c:pt idx="5681">
                  <c:v>57.927739623768289</c:v>
                </c:pt>
                <c:pt idx="5682">
                  <c:v>57.927739623768289</c:v>
                </c:pt>
                <c:pt idx="5683">
                  <c:v>57.927739623768289</c:v>
                </c:pt>
                <c:pt idx="5684">
                  <c:v>57.927739623768289</c:v>
                </c:pt>
                <c:pt idx="5685">
                  <c:v>57.927739623768289</c:v>
                </c:pt>
                <c:pt idx="5686">
                  <c:v>57.927739623768289</c:v>
                </c:pt>
                <c:pt idx="5687">
                  <c:v>57.927739623768289</c:v>
                </c:pt>
                <c:pt idx="5688">
                  <c:v>57.927739623768289</c:v>
                </c:pt>
                <c:pt idx="5689">
                  <c:v>58.07703792176769</c:v>
                </c:pt>
                <c:pt idx="5690">
                  <c:v>58.07703792176769</c:v>
                </c:pt>
                <c:pt idx="5691">
                  <c:v>58.07703792176769</c:v>
                </c:pt>
                <c:pt idx="5692">
                  <c:v>58.07703792176769</c:v>
                </c:pt>
                <c:pt idx="5693">
                  <c:v>58.07703792176769</c:v>
                </c:pt>
                <c:pt idx="5694">
                  <c:v>58.07703792176769</c:v>
                </c:pt>
                <c:pt idx="5695">
                  <c:v>58.07703792176769</c:v>
                </c:pt>
                <c:pt idx="5696">
                  <c:v>58.07703792176769</c:v>
                </c:pt>
                <c:pt idx="5697">
                  <c:v>58.07703792176769</c:v>
                </c:pt>
                <c:pt idx="5698">
                  <c:v>58.07703792176769</c:v>
                </c:pt>
                <c:pt idx="5699">
                  <c:v>58.07703792176769</c:v>
                </c:pt>
                <c:pt idx="5700">
                  <c:v>58.07703792176769</c:v>
                </c:pt>
                <c:pt idx="5701">
                  <c:v>58.07703792176769</c:v>
                </c:pt>
                <c:pt idx="5702">
                  <c:v>58.07703792176769</c:v>
                </c:pt>
                <c:pt idx="5703">
                  <c:v>58.07703792176769</c:v>
                </c:pt>
                <c:pt idx="5704">
                  <c:v>58.07703792176769</c:v>
                </c:pt>
                <c:pt idx="5705">
                  <c:v>58.226336219767092</c:v>
                </c:pt>
                <c:pt idx="5706">
                  <c:v>58.226336219767092</c:v>
                </c:pt>
                <c:pt idx="5707">
                  <c:v>58.226336219767092</c:v>
                </c:pt>
                <c:pt idx="5708">
                  <c:v>58.226336219767092</c:v>
                </c:pt>
                <c:pt idx="5709">
                  <c:v>58.226336219767092</c:v>
                </c:pt>
                <c:pt idx="5710">
                  <c:v>58.226336219767092</c:v>
                </c:pt>
                <c:pt idx="5711">
                  <c:v>58.226336219767092</c:v>
                </c:pt>
                <c:pt idx="5712">
                  <c:v>58.226336219767092</c:v>
                </c:pt>
                <c:pt idx="5713">
                  <c:v>58.226336219767092</c:v>
                </c:pt>
                <c:pt idx="5714">
                  <c:v>58.226336219767092</c:v>
                </c:pt>
                <c:pt idx="5715">
                  <c:v>58.226336219767092</c:v>
                </c:pt>
                <c:pt idx="5716">
                  <c:v>58.226336219767092</c:v>
                </c:pt>
                <c:pt idx="5717">
                  <c:v>58.226336219767092</c:v>
                </c:pt>
                <c:pt idx="5718">
                  <c:v>58.226336219767092</c:v>
                </c:pt>
                <c:pt idx="5719">
                  <c:v>58.226336219767092</c:v>
                </c:pt>
                <c:pt idx="5720">
                  <c:v>58.226336219767092</c:v>
                </c:pt>
                <c:pt idx="5721">
                  <c:v>58.226336219767092</c:v>
                </c:pt>
                <c:pt idx="5722">
                  <c:v>58.3756345177665</c:v>
                </c:pt>
                <c:pt idx="5723">
                  <c:v>58.3756345177665</c:v>
                </c:pt>
                <c:pt idx="5724">
                  <c:v>58.3756345177665</c:v>
                </c:pt>
                <c:pt idx="5725">
                  <c:v>58.3756345177665</c:v>
                </c:pt>
                <c:pt idx="5726">
                  <c:v>58.3756345177665</c:v>
                </c:pt>
                <c:pt idx="5727">
                  <c:v>58.3756345177665</c:v>
                </c:pt>
                <c:pt idx="5728">
                  <c:v>58.3756345177665</c:v>
                </c:pt>
                <c:pt idx="5729">
                  <c:v>58.3756345177665</c:v>
                </c:pt>
                <c:pt idx="5730">
                  <c:v>58.3756345177665</c:v>
                </c:pt>
                <c:pt idx="5731">
                  <c:v>58.3756345177665</c:v>
                </c:pt>
                <c:pt idx="5732">
                  <c:v>58.3756345177665</c:v>
                </c:pt>
                <c:pt idx="5733">
                  <c:v>58.3756345177665</c:v>
                </c:pt>
                <c:pt idx="5734">
                  <c:v>58.3756345177665</c:v>
                </c:pt>
                <c:pt idx="5735">
                  <c:v>58.3756345177665</c:v>
                </c:pt>
                <c:pt idx="5736">
                  <c:v>58.3756345177665</c:v>
                </c:pt>
                <c:pt idx="5737">
                  <c:v>58.3756345177665</c:v>
                </c:pt>
                <c:pt idx="5738">
                  <c:v>58.524932815765894</c:v>
                </c:pt>
                <c:pt idx="5739">
                  <c:v>58.524932815765894</c:v>
                </c:pt>
                <c:pt idx="5740">
                  <c:v>58.524932815765894</c:v>
                </c:pt>
                <c:pt idx="5741">
                  <c:v>58.524932815765894</c:v>
                </c:pt>
                <c:pt idx="5742">
                  <c:v>58.524932815765894</c:v>
                </c:pt>
                <c:pt idx="5743">
                  <c:v>58.524932815765894</c:v>
                </c:pt>
                <c:pt idx="5744">
                  <c:v>58.524932815765894</c:v>
                </c:pt>
                <c:pt idx="5745">
                  <c:v>58.524932815765894</c:v>
                </c:pt>
                <c:pt idx="5746">
                  <c:v>58.524932815765894</c:v>
                </c:pt>
                <c:pt idx="5747">
                  <c:v>58.524932815765894</c:v>
                </c:pt>
                <c:pt idx="5748">
                  <c:v>58.524932815765894</c:v>
                </c:pt>
                <c:pt idx="5749">
                  <c:v>58.524932815765894</c:v>
                </c:pt>
                <c:pt idx="5750">
                  <c:v>58.524932815765894</c:v>
                </c:pt>
                <c:pt idx="5751">
                  <c:v>58.524932815765894</c:v>
                </c:pt>
                <c:pt idx="5752">
                  <c:v>58.524932815765894</c:v>
                </c:pt>
                <c:pt idx="5753">
                  <c:v>58.524932815765894</c:v>
                </c:pt>
                <c:pt idx="5754">
                  <c:v>58.524932815765894</c:v>
                </c:pt>
                <c:pt idx="5755">
                  <c:v>58.674231113765302</c:v>
                </c:pt>
                <c:pt idx="5756">
                  <c:v>58.674231113765302</c:v>
                </c:pt>
                <c:pt idx="5757">
                  <c:v>58.674231113765302</c:v>
                </c:pt>
                <c:pt idx="5758">
                  <c:v>58.674231113765302</c:v>
                </c:pt>
                <c:pt idx="5759">
                  <c:v>58.674231113765302</c:v>
                </c:pt>
                <c:pt idx="5760">
                  <c:v>58.674231113765302</c:v>
                </c:pt>
                <c:pt idx="5761">
                  <c:v>58.674231113765302</c:v>
                </c:pt>
                <c:pt idx="5762">
                  <c:v>58.674231113765302</c:v>
                </c:pt>
                <c:pt idx="5763">
                  <c:v>58.674231113765302</c:v>
                </c:pt>
                <c:pt idx="5764">
                  <c:v>58.674231113765302</c:v>
                </c:pt>
                <c:pt idx="5765">
                  <c:v>58.674231113765302</c:v>
                </c:pt>
                <c:pt idx="5766">
                  <c:v>58.674231113765302</c:v>
                </c:pt>
                <c:pt idx="5767">
                  <c:v>58.674231113765302</c:v>
                </c:pt>
                <c:pt idx="5768">
                  <c:v>58.674231113765302</c:v>
                </c:pt>
                <c:pt idx="5769">
                  <c:v>58.674231113765302</c:v>
                </c:pt>
                <c:pt idx="5770">
                  <c:v>58.674231113765302</c:v>
                </c:pt>
                <c:pt idx="5771">
                  <c:v>58.823529411764696</c:v>
                </c:pt>
                <c:pt idx="5772">
                  <c:v>58.823529411764696</c:v>
                </c:pt>
                <c:pt idx="5773">
                  <c:v>58.823529411764696</c:v>
                </c:pt>
                <c:pt idx="5774">
                  <c:v>58.823529411764696</c:v>
                </c:pt>
                <c:pt idx="5775">
                  <c:v>58.823529411764696</c:v>
                </c:pt>
                <c:pt idx="5776">
                  <c:v>58.823529411764696</c:v>
                </c:pt>
                <c:pt idx="5777">
                  <c:v>58.823529411764696</c:v>
                </c:pt>
                <c:pt idx="5778">
                  <c:v>58.823529411764696</c:v>
                </c:pt>
                <c:pt idx="5779">
                  <c:v>58.823529411764696</c:v>
                </c:pt>
                <c:pt idx="5780">
                  <c:v>58.823529411764696</c:v>
                </c:pt>
                <c:pt idx="5781">
                  <c:v>58.823529411764696</c:v>
                </c:pt>
                <c:pt idx="5782">
                  <c:v>58.823529411764696</c:v>
                </c:pt>
                <c:pt idx="5783">
                  <c:v>58.823529411764696</c:v>
                </c:pt>
                <c:pt idx="5784">
                  <c:v>58.823529411764696</c:v>
                </c:pt>
                <c:pt idx="5785">
                  <c:v>58.823529411764696</c:v>
                </c:pt>
                <c:pt idx="5786">
                  <c:v>58.823529411764696</c:v>
                </c:pt>
                <c:pt idx="5787">
                  <c:v>58.823529411764696</c:v>
                </c:pt>
                <c:pt idx="5788">
                  <c:v>58.972827709764104</c:v>
                </c:pt>
                <c:pt idx="5789">
                  <c:v>58.972827709764104</c:v>
                </c:pt>
                <c:pt idx="5790">
                  <c:v>58.972827709764104</c:v>
                </c:pt>
                <c:pt idx="5791">
                  <c:v>58.972827709764104</c:v>
                </c:pt>
                <c:pt idx="5792">
                  <c:v>58.972827709764104</c:v>
                </c:pt>
                <c:pt idx="5793">
                  <c:v>58.972827709764104</c:v>
                </c:pt>
                <c:pt idx="5794">
                  <c:v>58.972827709764104</c:v>
                </c:pt>
                <c:pt idx="5795">
                  <c:v>58.972827709764104</c:v>
                </c:pt>
                <c:pt idx="5796">
                  <c:v>58.972827709764104</c:v>
                </c:pt>
                <c:pt idx="5797">
                  <c:v>58.972827709764104</c:v>
                </c:pt>
                <c:pt idx="5798">
                  <c:v>58.972827709764104</c:v>
                </c:pt>
                <c:pt idx="5799">
                  <c:v>58.972827709764104</c:v>
                </c:pt>
                <c:pt idx="5800">
                  <c:v>58.972827709764104</c:v>
                </c:pt>
                <c:pt idx="5801">
                  <c:v>58.972827709764104</c:v>
                </c:pt>
                <c:pt idx="5802">
                  <c:v>58.972827709764104</c:v>
                </c:pt>
                <c:pt idx="5803">
                  <c:v>58.972827709764104</c:v>
                </c:pt>
                <c:pt idx="5804">
                  <c:v>59.122126007763512</c:v>
                </c:pt>
                <c:pt idx="5805">
                  <c:v>59.122126007763512</c:v>
                </c:pt>
                <c:pt idx="5806">
                  <c:v>59.122126007763512</c:v>
                </c:pt>
                <c:pt idx="5807">
                  <c:v>59.122126007763512</c:v>
                </c:pt>
                <c:pt idx="5808">
                  <c:v>59.122126007763512</c:v>
                </c:pt>
                <c:pt idx="5809">
                  <c:v>59.122126007763512</c:v>
                </c:pt>
                <c:pt idx="5810">
                  <c:v>59.122126007763512</c:v>
                </c:pt>
                <c:pt idx="5811">
                  <c:v>59.122126007763512</c:v>
                </c:pt>
                <c:pt idx="5812">
                  <c:v>59.122126007763512</c:v>
                </c:pt>
                <c:pt idx="5813">
                  <c:v>59.122126007763512</c:v>
                </c:pt>
                <c:pt idx="5814">
                  <c:v>59.122126007763512</c:v>
                </c:pt>
                <c:pt idx="5815">
                  <c:v>59.122126007763512</c:v>
                </c:pt>
                <c:pt idx="5816">
                  <c:v>59.122126007763512</c:v>
                </c:pt>
                <c:pt idx="5817">
                  <c:v>59.122126007763512</c:v>
                </c:pt>
                <c:pt idx="5818">
                  <c:v>59.122126007763512</c:v>
                </c:pt>
                <c:pt idx="5819">
                  <c:v>59.122126007763512</c:v>
                </c:pt>
                <c:pt idx="5820">
                  <c:v>59.122126007763512</c:v>
                </c:pt>
                <c:pt idx="5821">
                  <c:v>59.271424305762913</c:v>
                </c:pt>
                <c:pt idx="5822">
                  <c:v>59.271424305762913</c:v>
                </c:pt>
                <c:pt idx="5823">
                  <c:v>59.271424305762913</c:v>
                </c:pt>
                <c:pt idx="5824">
                  <c:v>59.271424305762913</c:v>
                </c:pt>
                <c:pt idx="5825">
                  <c:v>59.271424305762913</c:v>
                </c:pt>
                <c:pt idx="5826">
                  <c:v>59.271424305762913</c:v>
                </c:pt>
                <c:pt idx="5827">
                  <c:v>59.271424305762913</c:v>
                </c:pt>
                <c:pt idx="5828">
                  <c:v>59.271424305762913</c:v>
                </c:pt>
                <c:pt idx="5829">
                  <c:v>59.271424305762913</c:v>
                </c:pt>
                <c:pt idx="5830">
                  <c:v>59.271424305762913</c:v>
                </c:pt>
                <c:pt idx="5831">
                  <c:v>59.271424305762913</c:v>
                </c:pt>
                <c:pt idx="5832">
                  <c:v>59.271424305762913</c:v>
                </c:pt>
                <c:pt idx="5833">
                  <c:v>59.271424305762913</c:v>
                </c:pt>
                <c:pt idx="5834">
                  <c:v>59.271424305762913</c:v>
                </c:pt>
                <c:pt idx="5835">
                  <c:v>59.271424305762913</c:v>
                </c:pt>
                <c:pt idx="5836">
                  <c:v>59.271424305762913</c:v>
                </c:pt>
                <c:pt idx="5837">
                  <c:v>59.271424305762913</c:v>
                </c:pt>
                <c:pt idx="5838">
                  <c:v>59.420722603762314</c:v>
                </c:pt>
                <c:pt idx="5839">
                  <c:v>59.420722603762314</c:v>
                </c:pt>
                <c:pt idx="5840">
                  <c:v>59.420722603762314</c:v>
                </c:pt>
                <c:pt idx="5841">
                  <c:v>59.420722603762314</c:v>
                </c:pt>
                <c:pt idx="5842">
                  <c:v>59.420722603762314</c:v>
                </c:pt>
                <c:pt idx="5843">
                  <c:v>59.420722603762314</c:v>
                </c:pt>
                <c:pt idx="5844">
                  <c:v>59.420722603762314</c:v>
                </c:pt>
                <c:pt idx="5845">
                  <c:v>59.420722603762314</c:v>
                </c:pt>
                <c:pt idx="5846">
                  <c:v>59.420722603762314</c:v>
                </c:pt>
                <c:pt idx="5847">
                  <c:v>59.420722603762314</c:v>
                </c:pt>
                <c:pt idx="5848">
                  <c:v>59.420722603762314</c:v>
                </c:pt>
                <c:pt idx="5849">
                  <c:v>59.420722603762314</c:v>
                </c:pt>
                <c:pt idx="5850">
                  <c:v>59.420722603762314</c:v>
                </c:pt>
                <c:pt idx="5851">
                  <c:v>59.420722603762314</c:v>
                </c:pt>
                <c:pt idx="5852">
                  <c:v>59.420722603762314</c:v>
                </c:pt>
                <c:pt idx="5853">
                  <c:v>59.420722603762314</c:v>
                </c:pt>
                <c:pt idx="5854">
                  <c:v>59.420722603762314</c:v>
                </c:pt>
                <c:pt idx="5855">
                  <c:v>59.570020901761723</c:v>
                </c:pt>
                <c:pt idx="5856">
                  <c:v>59.570020901761723</c:v>
                </c:pt>
                <c:pt idx="5857">
                  <c:v>59.570020901761723</c:v>
                </c:pt>
                <c:pt idx="5858">
                  <c:v>59.570020901761723</c:v>
                </c:pt>
                <c:pt idx="5859">
                  <c:v>59.570020901761723</c:v>
                </c:pt>
                <c:pt idx="5860">
                  <c:v>59.570020901761723</c:v>
                </c:pt>
                <c:pt idx="5861">
                  <c:v>59.570020901761723</c:v>
                </c:pt>
                <c:pt idx="5862">
                  <c:v>59.570020901761723</c:v>
                </c:pt>
                <c:pt idx="5863">
                  <c:v>59.570020901761723</c:v>
                </c:pt>
                <c:pt idx="5864">
                  <c:v>59.570020901761723</c:v>
                </c:pt>
                <c:pt idx="5865">
                  <c:v>59.570020901761723</c:v>
                </c:pt>
                <c:pt idx="5866">
                  <c:v>59.570020901761723</c:v>
                </c:pt>
                <c:pt idx="5867">
                  <c:v>59.570020901761723</c:v>
                </c:pt>
                <c:pt idx="5868">
                  <c:v>59.570020901761723</c:v>
                </c:pt>
                <c:pt idx="5869">
                  <c:v>59.570020901761723</c:v>
                </c:pt>
                <c:pt idx="5870">
                  <c:v>59.570020901761723</c:v>
                </c:pt>
                <c:pt idx="5871">
                  <c:v>59.570020901761723</c:v>
                </c:pt>
                <c:pt idx="5872">
                  <c:v>59.719319199761117</c:v>
                </c:pt>
                <c:pt idx="5873">
                  <c:v>59.719319199761117</c:v>
                </c:pt>
                <c:pt idx="5874">
                  <c:v>59.719319199761117</c:v>
                </c:pt>
                <c:pt idx="5875">
                  <c:v>59.719319199761117</c:v>
                </c:pt>
                <c:pt idx="5876">
                  <c:v>59.719319199761117</c:v>
                </c:pt>
                <c:pt idx="5877">
                  <c:v>59.719319199761117</c:v>
                </c:pt>
                <c:pt idx="5878">
                  <c:v>59.719319199761117</c:v>
                </c:pt>
                <c:pt idx="5879">
                  <c:v>59.719319199761117</c:v>
                </c:pt>
                <c:pt idx="5880">
                  <c:v>59.719319199761117</c:v>
                </c:pt>
                <c:pt idx="5881">
                  <c:v>59.719319199761117</c:v>
                </c:pt>
                <c:pt idx="5882">
                  <c:v>59.719319199761117</c:v>
                </c:pt>
                <c:pt idx="5883">
                  <c:v>59.719319199761117</c:v>
                </c:pt>
                <c:pt idx="5884">
                  <c:v>59.719319199761117</c:v>
                </c:pt>
                <c:pt idx="5885">
                  <c:v>59.719319199761117</c:v>
                </c:pt>
                <c:pt idx="5886">
                  <c:v>59.719319199761117</c:v>
                </c:pt>
                <c:pt idx="5887">
                  <c:v>59.719319199761117</c:v>
                </c:pt>
                <c:pt idx="5888">
                  <c:v>59.719319199761117</c:v>
                </c:pt>
                <c:pt idx="5889">
                  <c:v>59.868617497760518</c:v>
                </c:pt>
                <c:pt idx="5890">
                  <c:v>59.868617497760518</c:v>
                </c:pt>
                <c:pt idx="5891">
                  <c:v>59.868617497760518</c:v>
                </c:pt>
                <c:pt idx="5892">
                  <c:v>59.868617497760518</c:v>
                </c:pt>
                <c:pt idx="5893">
                  <c:v>59.868617497760518</c:v>
                </c:pt>
                <c:pt idx="5894">
                  <c:v>59.868617497760518</c:v>
                </c:pt>
                <c:pt idx="5895">
                  <c:v>59.868617497760518</c:v>
                </c:pt>
                <c:pt idx="5896">
                  <c:v>59.868617497760518</c:v>
                </c:pt>
                <c:pt idx="5897">
                  <c:v>59.868617497760518</c:v>
                </c:pt>
                <c:pt idx="5898">
                  <c:v>59.868617497760518</c:v>
                </c:pt>
                <c:pt idx="5899">
                  <c:v>59.868617497760518</c:v>
                </c:pt>
                <c:pt idx="5900">
                  <c:v>59.868617497760518</c:v>
                </c:pt>
                <c:pt idx="5901">
                  <c:v>59.868617497760518</c:v>
                </c:pt>
                <c:pt idx="5902">
                  <c:v>59.868617497760518</c:v>
                </c:pt>
                <c:pt idx="5903">
                  <c:v>59.868617497760518</c:v>
                </c:pt>
                <c:pt idx="5904">
                  <c:v>59.868617497760518</c:v>
                </c:pt>
                <c:pt idx="5905">
                  <c:v>59.868617497760518</c:v>
                </c:pt>
                <c:pt idx="5906">
                  <c:v>60.017915795759919</c:v>
                </c:pt>
                <c:pt idx="5907">
                  <c:v>60.017915795759919</c:v>
                </c:pt>
                <c:pt idx="5908">
                  <c:v>60.017915795759919</c:v>
                </c:pt>
                <c:pt idx="5909">
                  <c:v>60.017915795759919</c:v>
                </c:pt>
                <c:pt idx="5910">
                  <c:v>60.017915795759919</c:v>
                </c:pt>
                <c:pt idx="5911">
                  <c:v>60.017915795759919</c:v>
                </c:pt>
                <c:pt idx="5912">
                  <c:v>60.017915795759919</c:v>
                </c:pt>
                <c:pt idx="5913">
                  <c:v>60.017915795759919</c:v>
                </c:pt>
                <c:pt idx="5914">
                  <c:v>60.017915795759919</c:v>
                </c:pt>
                <c:pt idx="5915">
                  <c:v>60.017915795759919</c:v>
                </c:pt>
                <c:pt idx="5916">
                  <c:v>60.017915795759919</c:v>
                </c:pt>
                <c:pt idx="5917">
                  <c:v>60.017915795759919</c:v>
                </c:pt>
                <c:pt idx="5918">
                  <c:v>60.017915795759919</c:v>
                </c:pt>
                <c:pt idx="5919">
                  <c:v>60.017915795759919</c:v>
                </c:pt>
                <c:pt idx="5920">
                  <c:v>60.017915795759919</c:v>
                </c:pt>
                <c:pt idx="5921">
                  <c:v>60.017915795759919</c:v>
                </c:pt>
                <c:pt idx="5922">
                  <c:v>60.167214093759327</c:v>
                </c:pt>
                <c:pt idx="5923">
                  <c:v>60.167214093759327</c:v>
                </c:pt>
                <c:pt idx="5924">
                  <c:v>60.167214093759327</c:v>
                </c:pt>
                <c:pt idx="5925">
                  <c:v>60.167214093759327</c:v>
                </c:pt>
                <c:pt idx="5926">
                  <c:v>60.167214093759327</c:v>
                </c:pt>
                <c:pt idx="5927">
                  <c:v>60.167214093759327</c:v>
                </c:pt>
                <c:pt idx="5928">
                  <c:v>60.167214093759327</c:v>
                </c:pt>
                <c:pt idx="5929">
                  <c:v>60.167214093759327</c:v>
                </c:pt>
                <c:pt idx="5930">
                  <c:v>60.167214093759327</c:v>
                </c:pt>
                <c:pt idx="5931">
                  <c:v>60.167214093759327</c:v>
                </c:pt>
                <c:pt idx="5932">
                  <c:v>60.167214093759327</c:v>
                </c:pt>
                <c:pt idx="5933">
                  <c:v>60.167214093759327</c:v>
                </c:pt>
                <c:pt idx="5934">
                  <c:v>60.167214093759327</c:v>
                </c:pt>
                <c:pt idx="5935">
                  <c:v>60.167214093759327</c:v>
                </c:pt>
                <c:pt idx="5936">
                  <c:v>60.167214093759327</c:v>
                </c:pt>
                <c:pt idx="5937">
                  <c:v>60.167214093759327</c:v>
                </c:pt>
                <c:pt idx="5938">
                  <c:v>60.167214093759327</c:v>
                </c:pt>
                <c:pt idx="5939">
                  <c:v>60.316512391758735</c:v>
                </c:pt>
                <c:pt idx="5940">
                  <c:v>60.316512391758735</c:v>
                </c:pt>
                <c:pt idx="5941">
                  <c:v>60.316512391758735</c:v>
                </c:pt>
                <c:pt idx="5942">
                  <c:v>60.316512391758735</c:v>
                </c:pt>
                <c:pt idx="5943">
                  <c:v>60.316512391758735</c:v>
                </c:pt>
                <c:pt idx="5944">
                  <c:v>60.316512391758735</c:v>
                </c:pt>
                <c:pt idx="5945">
                  <c:v>60.316512391758735</c:v>
                </c:pt>
                <c:pt idx="5946">
                  <c:v>60.316512391758735</c:v>
                </c:pt>
                <c:pt idx="5947">
                  <c:v>60.316512391758735</c:v>
                </c:pt>
                <c:pt idx="5948">
                  <c:v>60.316512391758735</c:v>
                </c:pt>
                <c:pt idx="5949">
                  <c:v>60.316512391758735</c:v>
                </c:pt>
                <c:pt idx="5950">
                  <c:v>60.316512391758735</c:v>
                </c:pt>
                <c:pt idx="5951">
                  <c:v>60.316512391758735</c:v>
                </c:pt>
                <c:pt idx="5952">
                  <c:v>60.316512391758735</c:v>
                </c:pt>
                <c:pt idx="5953">
                  <c:v>60.316512391758735</c:v>
                </c:pt>
                <c:pt idx="5954">
                  <c:v>60.316512391758735</c:v>
                </c:pt>
                <c:pt idx="5955">
                  <c:v>60.316512391758735</c:v>
                </c:pt>
                <c:pt idx="5956">
                  <c:v>60.465810689758129</c:v>
                </c:pt>
                <c:pt idx="5957">
                  <c:v>60.465810689758129</c:v>
                </c:pt>
                <c:pt idx="5958">
                  <c:v>60.465810689758129</c:v>
                </c:pt>
                <c:pt idx="5959">
                  <c:v>60.465810689758129</c:v>
                </c:pt>
                <c:pt idx="5960">
                  <c:v>60.465810689758129</c:v>
                </c:pt>
                <c:pt idx="5961">
                  <c:v>60.465810689758129</c:v>
                </c:pt>
                <c:pt idx="5962">
                  <c:v>60.465810689758129</c:v>
                </c:pt>
                <c:pt idx="5963">
                  <c:v>60.465810689758129</c:v>
                </c:pt>
                <c:pt idx="5964">
                  <c:v>60.465810689758129</c:v>
                </c:pt>
                <c:pt idx="5965">
                  <c:v>60.465810689758129</c:v>
                </c:pt>
                <c:pt idx="5966">
                  <c:v>60.465810689758129</c:v>
                </c:pt>
                <c:pt idx="5967">
                  <c:v>60.465810689758129</c:v>
                </c:pt>
                <c:pt idx="5968">
                  <c:v>60.465810689758129</c:v>
                </c:pt>
                <c:pt idx="5969">
                  <c:v>60.465810689758129</c:v>
                </c:pt>
                <c:pt idx="5970">
                  <c:v>60.465810689758129</c:v>
                </c:pt>
                <c:pt idx="5971">
                  <c:v>60.465810689758129</c:v>
                </c:pt>
                <c:pt idx="5972">
                  <c:v>60.465810689758129</c:v>
                </c:pt>
                <c:pt idx="5973">
                  <c:v>60.61510898775753</c:v>
                </c:pt>
                <c:pt idx="5974">
                  <c:v>60.61510898775753</c:v>
                </c:pt>
                <c:pt idx="5975">
                  <c:v>60.61510898775753</c:v>
                </c:pt>
                <c:pt idx="5976">
                  <c:v>60.61510898775753</c:v>
                </c:pt>
                <c:pt idx="5977">
                  <c:v>60.61510898775753</c:v>
                </c:pt>
                <c:pt idx="5978">
                  <c:v>60.61510898775753</c:v>
                </c:pt>
                <c:pt idx="5979">
                  <c:v>60.61510898775753</c:v>
                </c:pt>
                <c:pt idx="5980">
                  <c:v>60.61510898775753</c:v>
                </c:pt>
                <c:pt idx="5981">
                  <c:v>60.61510898775753</c:v>
                </c:pt>
                <c:pt idx="5982">
                  <c:v>60.61510898775753</c:v>
                </c:pt>
                <c:pt idx="5983">
                  <c:v>60.61510898775753</c:v>
                </c:pt>
                <c:pt idx="5984">
                  <c:v>60.61510898775753</c:v>
                </c:pt>
                <c:pt idx="5985">
                  <c:v>60.61510898775753</c:v>
                </c:pt>
                <c:pt idx="5986">
                  <c:v>60.61510898775753</c:v>
                </c:pt>
                <c:pt idx="5987">
                  <c:v>60.61510898775753</c:v>
                </c:pt>
                <c:pt idx="5988">
                  <c:v>60.61510898775753</c:v>
                </c:pt>
                <c:pt idx="5989">
                  <c:v>60.61510898775753</c:v>
                </c:pt>
                <c:pt idx="5990">
                  <c:v>60.764407285756945</c:v>
                </c:pt>
                <c:pt idx="5991">
                  <c:v>60.764407285756945</c:v>
                </c:pt>
                <c:pt idx="5992">
                  <c:v>60.764407285756945</c:v>
                </c:pt>
                <c:pt idx="5993">
                  <c:v>60.764407285756945</c:v>
                </c:pt>
                <c:pt idx="5994">
                  <c:v>60.764407285756945</c:v>
                </c:pt>
                <c:pt idx="5995">
                  <c:v>60.764407285756945</c:v>
                </c:pt>
                <c:pt idx="5996">
                  <c:v>60.764407285756945</c:v>
                </c:pt>
                <c:pt idx="5997">
                  <c:v>60.764407285756945</c:v>
                </c:pt>
                <c:pt idx="5998">
                  <c:v>60.764407285756945</c:v>
                </c:pt>
                <c:pt idx="5999">
                  <c:v>60.764407285756945</c:v>
                </c:pt>
                <c:pt idx="6000">
                  <c:v>60.764407285756945</c:v>
                </c:pt>
                <c:pt idx="6001">
                  <c:v>60.764407285756945</c:v>
                </c:pt>
                <c:pt idx="6002">
                  <c:v>60.764407285756945</c:v>
                </c:pt>
                <c:pt idx="6003">
                  <c:v>60.764407285756945</c:v>
                </c:pt>
                <c:pt idx="6004">
                  <c:v>60.764407285756945</c:v>
                </c:pt>
                <c:pt idx="6005">
                  <c:v>60.764407285756945</c:v>
                </c:pt>
                <c:pt idx="6006">
                  <c:v>60.764407285756945</c:v>
                </c:pt>
                <c:pt idx="6007">
                  <c:v>60.913705583756339</c:v>
                </c:pt>
                <c:pt idx="6008">
                  <c:v>60.913705583756339</c:v>
                </c:pt>
                <c:pt idx="6009">
                  <c:v>60.913705583756339</c:v>
                </c:pt>
                <c:pt idx="6010">
                  <c:v>60.913705583756339</c:v>
                </c:pt>
                <c:pt idx="6011">
                  <c:v>60.913705583756339</c:v>
                </c:pt>
                <c:pt idx="6012">
                  <c:v>60.913705583756339</c:v>
                </c:pt>
                <c:pt idx="6013">
                  <c:v>60.913705583756339</c:v>
                </c:pt>
                <c:pt idx="6014">
                  <c:v>60.913705583756339</c:v>
                </c:pt>
                <c:pt idx="6015">
                  <c:v>60.913705583756339</c:v>
                </c:pt>
                <c:pt idx="6016">
                  <c:v>60.913705583756339</c:v>
                </c:pt>
                <c:pt idx="6017">
                  <c:v>60.913705583756339</c:v>
                </c:pt>
                <c:pt idx="6018">
                  <c:v>60.913705583756339</c:v>
                </c:pt>
                <c:pt idx="6019">
                  <c:v>60.913705583756339</c:v>
                </c:pt>
                <c:pt idx="6020">
                  <c:v>60.913705583756339</c:v>
                </c:pt>
                <c:pt idx="6021">
                  <c:v>60.913705583756339</c:v>
                </c:pt>
                <c:pt idx="6022">
                  <c:v>60.913705583756339</c:v>
                </c:pt>
                <c:pt idx="6023">
                  <c:v>60.913705583756339</c:v>
                </c:pt>
                <c:pt idx="6024">
                  <c:v>61.063003881755741</c:v>
                </c:pt>
                <c:pt idx="6025">
                  <c:v>61.063003881755741</c:v>
                </c:pt>
                <c:pt idx="6026">
                  <c:v>61.063003881755741</c:v>
                </c:pt>
                <c:pt idx="6027">
                  <c:v>61.063003881755741</c:v>
                </c:pt>
                <c:pt idx="6028">
                  <c:v>61.063003881755741</c:v>
                </c:pt>
                <c:pt idx="6029">
                  <c:v>61.063003881755741</c:v>
                </c:pt>
                <c:pt idx="6030">
                  <c:v>61.063003881755741</c:v>
                </c:pt>
                <c:pt idx="6031">
                  <c:v>61.063003881755741</c:v>
                </c:pt>
                <c:pt idx="6032">
                  <c:v>61.063003881755741</c:v>
                </c:pt>
                <c:pt idx="6033">
                  <c:v>61.063003881755741</c:v>
                </c:pt>
                <c:pt idx="6034">
                  <c:v>61.063003881755741</c:v>
                </c:pt>
                <c:pt idx="6035">
                  <c:v>61.063003881755741</c:v>
                </c:pt>
                <c:pt idx="6036">
                  <c:v>61.063003881755741</c:v>
                </c:pt>
                <c:pt idx="6037">
                  <c:v>61.063003881755741</c:v>
                </c:pt>
                <c:pt idx="6038">
                  <c:v>61.063003881755741</c:v>
                </c:pt>
                <c:pt idx="6039">
                  <c:v>61.063003881755741</c:v>
                </c:pt>
                <c:pt idx="6040">
                  <c:v>61.063003881755741</c:v>
                </c:pt>
                <c:pt idx="6041">
                  <c:v>61.212302179755142</c:v>
                </c:pt>
                <c:pt idx="6042">
                  <c:v>61.212302179755142</c:v>
                </c:pt>
                <c:pt idx="6043">
                  <c:v>61.212302179755142</c:v>
                </c:pt>
                <c:pt idx="6044">
                  <c:v>61.212302179755142</c:v>
                </c:pt>
                <c:pt idx="6045">
                  <c:v>61.212302179755142</c:v>
                </c:pt>
                <c:pt idx="6046">
                  <c:v>61.212302179755142</c:v>
                </c:pt>
                <c:pt idx="6047">
                  <c:v>61.212302179755142</c:v>
                </c:pt>
                <c:pt idx="6048">
                  <c:v>61.212302179755142</c:v>
                </c:pt>
                <c:pt idx="6049">
                  <c:v>61.212302179755142</c:v>
                </c:pt>
                <c:pt idx="6050">
                  <c:v>61.212302179755142</c:v>
                </c:pt>
                <c:pt idx="6051">
                  <c:v>61.212302179755142</c:v>
                </c:pt>
                <c:pt idx="6052">
                  <c:v>61.212302179755142</c:v>
                </c:pt>
                <c:pt idx="6053">
                  <c:v>61.212302179755142</c:v>
                </c:pt>
                <c:pt idx="6054">
                  <c:v>61.212302179755142</c:v>
                </c:pt>
                <c:pt idx="6055">
                  <c:v>61.212302179755142</c:v>
                </c:pt>
                <c:pt idx="6056">
                  <c:v>61.212302179755142</c:v>
                </c:pt>
                <c:pt idx="6057">
                  <c:v>61.212302179755142</c:v>
                </c:pt>
                <c:pt idx="6058">
                  <c:v>61.361600477754557</c:v>
                </c:pt>
                <c:pt idx="6059">
                  <c:v>61.361600477754557</c:v>
                </c:pt>
                <c:pt idx="6060">
                  <c:v>61.361600477754557</c:v>
                </c:pt>
                <c:pt idx="6061">
                  <c:v>61.361600477754557</c:v>
                </c:pt>
                <c:pt idx="6062">
                  <c:v>61.361600477754557</c:v>
                </c:pt>
                <c:pt idx="6063">
                  <c:v>61.361600477754557</c:v>
                </c:pt>
                <c:pt idx="6064">
                  <c:v>61.361600477754557</c:v>
                </c:pt>
                <c:pt idx="6065">
                  <c:v>61.361600477754557</c:v>
                </c:pt>
                <c:pt idx="6066">
                  <c:v>61.361600477754557</c:v>
                </c:pt>
                <c:pt idx="6067">
                  <c:v>61.361600477754557</c:v>
                </c:pt>
                <c:pt idx="6068">
                  <c:v>61.361600477754557</c:v>
                </c:pt>
                <c:pt idx="6069">
                  <c:v>61.361600477754557</c:v>
                </c:pt>
                <c:pt idx="6070">
                  <c:v>61.361600477754557</c:v>
                </c:pt>
                <c:pt idx="6071">
                  <c:v>61.361600477754557</c:v>
                </c:pt>
                <c:pt idx="6072">
                  <c:v>61.361600477754557</c:v>
                </c:pt>
                <c:pt idx="6073">
                  <c:v>61.361600477754557</c:v>
                </c:pt>
                <c:pt idx="6074">
                  <c:v>61.361600477754557</c:v>
                </c:pt>
                <c:pt idx="6075">
                  <c:v>61.510898775753958</c:v>
                </c:pt>
                <c:pt idx="6076">
                  <c:v>61.510898775753958</c:v>
                </c:pt>
                <c:pt idx="6077">
                  <c:v>61.510898775753958</c:v>
                </c:pt>
                <c:pt idx="6078">
                  <c:v>61.510898775753958</c:v>
                </c:pt>
                <c:pt idx="6079">
                  <c:v>61.510898775753958</c:v>
                </c:pt>
                <c:pt idx="6080">
                  <c:v>61.510898775753958</c:v>
                </c:pt>
                <c:pt idx="6081">
                  <c:v>61.510898775753958</c:v>
                </c:pt>
                <c:pt idx="6082">
                  <c:v>61.510898775753958</c:v>
                </c:pt>
                <c:pt idx="6083">
                  <c:v>61.510898775753958</c:v>
                </c:pt>
                <c:pt idx="6084">
                  <c:v>61.510898775753958</c:v>
                </c:pt>
                <c:pt idx="6085">
                  <c:v>61.510898775753958</c:v>
                </c:pt>
                <c:pt idx="6086">
                  <c:v>61.510898775753958</c:v>
                </c:pt>
                <c:pt idx="6087">
                  <c:v>61.510898775753958</c:v>
                </c:pt>
                <c:pt idx="6088">
                  <c:v>61.510898775753958</c:v>
                </c:pt>
                <c:pt idx="6089">
                  <c:v>61.510898775753958</c:v>
                </c:pt>
                <c:pt idx="6090">
                  <c:v>61.510898775753958</c:v>
                </c:pt>
                <c:pt idx="6091">
                  <c:v>61.510898775753958</c:v>
                </c:pt>
                <c:pt idx="6092">
                  <c:v>61.660197073753352</c:v>
                </c:pt>
                <c:pt idx="6093">
                  <c:v>61.660197073753352</c:v>
                </c:pt>
                <c:pt idx="6094">
                  <c:v>61.660197073753352</c:v>
                </c:pt>
                <c:pt idx="6095">
                  <c:v>61.660197073753352</c:v>
                </c:pt>
                <c:pt idx="6096">
                  <c:v>61.660197073753352</c:v>
                </c:pt>
                <c:pt idx="6097">
                  <c:v>61.660197073753352</c:v>
                </c:pt>
                <c:pt idx="6098">
                  <c:v>61.660197073753352</c:v>
                </c:pt>
                <c:pt idx="6099">
                  <c:v>61.660197073753352</c:v>
                </c:pt>
                <c:pt idx="6100">
                  <c:v>61.660197073753352</c:v>
                </c:pt>
                <c:pt idx="6101">
                  <c:v>61.660197073753352</c:v>
                </c:pt>
                <c:pt idx="6102">
                  <c:v>61.660197073753352</c:v>
                </c:pt>
                <c:pt idx="6103">
                  <c:v>61.660197073753352</c:v>
                </c:pt>
                <c:pt idx="6104">
                  <c:v>61.660197073753352</c:v>
                </c:pt>
                <c:pt idx="6105">
                  <c:v>61.660197073753352</c:v>
                </c:pt>
                <c:pt idx="6106">
                  <c:v>61.660197073753352</c:v>
                </c:pt>
                <c:pt idx="6107">
                  <c:v>61.660197073753352</c:v>
                </c:pt>
                <c:pt idx="6108">
                  <c:v>61.660197073753352</c:v>
                </c:pt>
                <c:pt idx="6109">
                  <c:v>61.809495371752753</c:v>
                </c:pt>
                <c:pt idx="6110">
                  <c:v>61.809495371752753</c:v>
                </c:pt>
                <c:pt idx="6111">
                  <c:v>61.809495371752753</c:v>
                </c:pt>
                <c:pt idx="6112">
                  <c:v>61.809495371752753</c:v>
                </c:pt>
                <c:pt idx="6113">
                  <c:v>61.809495371752753</c:v>
                </c:pt>
                <c:pt idx="6114">
                  <c:v>61.809495371752753</c:v>
                </c:pt>
                <c:pt idx="6115">
                  <c:v>61.809495371752753</c:v>
                </c:pt>
                <c:pt idx="6116">
                  <c:v>61.809495371752753</c:v>
                </c:pt>
                <c:pt idx="6117">
                  <c:v>61.809495371752753</c:v>
                </c:pt>
                <c:pt idx="6118">
                  <c:v>61.809495371752753</c:v>
                </c:pt>
                <c:pt idx="6119">
                  <c:v>61.809495371752753</c:v>
                </c:pt>
                <c:pt idx="6120">
                  <c:v>61.809495371752753</c:v>
                </c:pt>
                <c:pt idx="6121">
                  <c:v>61.809495371752753</c:v>
                </c:pt>
                <c:pt idx="6122">
                  <c:v>61.809495371752753</c:v>
                </c:pt>
                <c:pt idx="6123">
                  <c:v>61.809495371752753</c:v>
                </c:pt>
                <c:pt idx="6124">
                  <c:v>61.809495371752753</c:v>
                </c:pt>
                <c:pt idx="6125">
                  <c:v>61.809495371752753</c:v>
                </c:pt>
                <c:pt idx="6126">
                  <c:v>61.958793669752168</c:v>
                </c:pt>
                <c:pt idx="6127">
                  <c:v>61.958793669752168</c:v>
                </c:pt>
                <c:pt idx="6128">
                  <c:v>61.958793669752168</c:v>
                </c:pt>
                <c:pt idx="6129">
                  <c:v>61.958793669752168</c:v>
                </c:pt>
                <c:pt idx="6130">
                  <c:v>61.958793669752168</c:v>
                </c:pt>
                <c:pt idx="6131">
                  <c:v>61.958793669752168</c:v>
                </c:pt>
                <c:pt idx="6132">
                  <c:v>61.958793669752168</c:v>
                </c:pt>
                <c:pt idx="6133">
                  <c:v>61.958793669752168</c:v>
                </c:pt>
                <c:pt idx="6134">
                  <c:v>61.958793669752168</c:v>
                </c:pt>
                <c:pt idx="6135">
                  <c:v>61.958793669752168</c:v>
                </c:pt>
                <c:pt idx="6136">
                  <c:v>61.958793669752168</c:v>
                </c:pt>
                <c:pt idx="6137">
                  <c:v>61.958793669752168</c:v>
                </c:pt>
                <c:pt idx="6138">
                  <c:v>61.958793669752168</c:v>
                </c:pt>
                <c:pt idx="6139">
                  <c:v>61.958793669752168</c:v>
                </c:pt>
                <c:pt idx="6140">
                  <c:v>61.958793669752168</c:v>
                </c:pt>
                <c:pt idx="6141">
                  <c:v>61.958793669752168</c:v>
                </c:pt>
                <c:pt idx="6142">
                  <c:v>61.958793669752168</c:v>
                </c:pt>
                <c:pt idx="6143">
                  <c:v>62.108091967751562</c:v>
                </c:pt>
                <c:pt idx="6144">
                  <c:v>62.108091967751562</c:v>
                </c:pt>
                <c:pt idx="6145">
                  <c:v>62.108091967751562</c:v>
                </c:pt>
                <c:pt idx="6146">
                  <c:v>62.108091967751562</c:v>
                </c:pt>
                <c:pt idx="6147">
                  <c:v>62.108091967751562</c:v>
                </c:pt>
                <c:pt idx="6148">
                  <c:v>62.108091967751562</c:v>
                </c:pt>
                <c:pt idx="6149">
                  <c:v>62.108091967751562</c:v>
                </c:pt>
                <c:pt idx="6150">
                  <c:v>62.108091967751562</c:v>
                </c:pt>
                <c:pt idx="6151">
                  <c:v>62.108091967751562</c:v>
                </c:pt>
                <c:pt idx="6152">
                  <c:v>62.108091967751562</c:v>
                </c:pt>
                <c:pt idx="6153">
                  <c:v>62.108091967751562</c:v>
                </c:pt>
                <c:pt idx="6154">
                  <c:v>62.108091967751562</c:v>
                </c:pt>
                <c:pt idx="6155">
                  <c:v>62.108091967751562</c:v>
                </c:pt>
                <c:pt idx="6156">
                  <c:v>62.108091967751562</c:v>
                </c:pt>
                <c:pt idx="6157">
                  <c:v>62.108091967751562</c:v>
                </c:pt>
                <c:pt idx="6158">
                  <c:v>62.108091967751562</c:v>
                </c:pt>
                <c:pt idx="6159">
                  <c:v>62.108091967751562</c:v>
                </c:pt>
                <c:pt idx="6160">
                  <c:v>62.257390265750963</c:v>
                </c:pt>
                <c:pt idx="6161">
                  <c:v>62.257390265750963</c:v>
                </c:pt>
                <c:pt idx="6162">
                  <c:v>62.257390265750963</c:v>
                </c:pt>
                <c:pt idx="6163">
                  <c:v>62.257390265750963</c:v>
                </c:pt>
                <c:pt idx="6164">
                  <c:v>62.257390265750963</c:v>
                </c:pt>
                <c:pt idx="6165">
                  <c:v>62.257390265750963</c:v>
                </c:pt>
                <c:pt idx="6166">
                  <c:v>62.257390265750963</c:v>
                </c:pt>
                <c:pt idx="6167">
                  <c:v>62.257390265750963</c:v>
                </c:pt>
                <c:pt idx="6168">
                  <c:v>62.257390265750963</c:v>
                </c:pt>
                <c:pt idx="6169">
                  <c:v>62.257390265750963</c:v>
                </c:pt>
                <c:pt idx="6170">
                  <c:v>62.257390265750963</c:v>
                </c:pt>
                <c:pt idx="6171">
                  <c:v>62.257390265750963</c:v>
                </c:pt>
                <c:pt idx="6172">
                  <c:v>62.257390265750963</c:v>
                </c:pt>
                <c:pt idx="6173">
                  <c:v>62.257390265750963</c:v>
                </c:pt>
                <c:pt idx="6174">
                  <c:v>62.257390265750963</c:v>
                </c:pt>
                <c:pt idx="6175">
                  <c:v>62.257390265750963</c:v>
                </c:pt>
                <c:pt idx="6176">
                  <c:v>62.257390265750963</c:v>
                </c:pt>
                <c:pt idx="6177">
                  <c:v>62.257390265750963</c:v>
                </c:pt>
                <c:pt idx="6178">
                  <c:v>62.406688563750365</c:v>
                </c:pt>
                <c:pt idx="6179">
                  <c:v>62.406688563750365</c:v>
                </c:pt>
                <c:pt idx="6180">
                  <c:v>62.406688563750365</c:v>
                </c:pt>
                <c:pt idx="6181">
                  <c:v>62.406688563750365</c:v>
                </c:pt>
                <c:pt idx="6182">
                  <c:v>62.406688563750365</c:v>
                </c:pt>
                <c:pt idx="6183">
                  <c:v>62.406688563750365</c:v>
                </c:pt>
                <c:pt idx="6184">
                  <c:v>62.406688563750365</c:v>
                </c:pt>
                <c:pt idx="6185">
                  <c:v>62.406688563750365</c:v>
                </c:pt>
                <c:pt idx="6186">
                  <c:v>62.406688563750365</c:v>
                </c:pt>
                <c:pt idx="6187">
                  <c:v>62.406688563750365</c:v>
                </c:pt>
                <c:pt idx="6188">
                  <c:v>62.406688563750365</c:v>
                </c:pt>
                <c:pt idx="6189">
                  <c:v>62.406688563750365</c:v>
                </c:pt>
                <c:pt idx="6190">
                  <c:v>62.406688563750365</c:v>
                </c:pt>
                <c:pt idx="6191">
                  <c:v>62.406688563750365</c:v>
                </c:pt>
                <c:pt idx="6192">
                  <c:v>62.406688563750365</c:v>
                </c:pt>
                <c:pt idx="6193">
                  <c:v>62.406688563750365</c:v>
                </c:pt>
                <c:pt idx="6194">
                  <c:v>62.406688563750365</c:v>
                </c:pt>
                <c:pt idx="6195">
                  <c:v>62.55598686174978</c:v>
                </c:pt>
                <c:pt idx="6196">
                  <c:v>62.55598686174978</c:v>
                </c:pt>
                <c:pt idx="6197">
                  <c:v>62.55598686174978</c:v>
                </c:pt>
                <c:pt idx="6198">
                  <c:v>62.55598686174978</c:v>
                </c:pt>
                <c:pt idx="6199">
                  <c:v>62.55598686174978</c:v>
                </c:pt>
                <c:pt idx="6200">
                  <c:v>62.55598686174978</c:v>
                </c:pt>
                <c:pt idx="6201">
                  <c:v>62.55598686174978</c:v>
                </c:pt>
                <c:pt idx="6202">
                  <c:v>62.55598686174978</c:v>
                </c:pt>
                <c:pt idx="6203">
                  <c:v>62.55598686174978</c:v>
                </c:pt>
                <c:pt idx="6204">
                  <c:v>62.55598686174978</c:v>
                </c:pt>
                <c:pt idx="6205">
                  <c:v>62.55598686174978</c:v>
                </c:pt>
                <c:pt idx="6206">
                  <c:v>62.55598686174978</c:v>
                </c:pt>
                <c:pt idx="6207">
                  <c:v>62.55598686174978</c:v>
                </c:pt>
                <c:pt idx="6208">
                  <c:v>62.55598686174978</c:v>
                </c:pt>
                <c:pt idx="6209">
                  <c:v>62.55598686174978</c:v>
                </c:pt>
                <c:pt idx="6210">
                  <c:v>62.55598686174978</c:v>
                </c:pt>
                <c:pt idx="6211">
                  <c:v>62.55598686174978</c:v>
                </c:pt>
                <c:pt idx="6212">
                  <c:v>62.55598686174978</c:v>
                </c:pt>
                <c:pt idx="6213">
                  <c:v>62.705285159749174</c:v>
                </c:pt>
                <c:pt idx="6214">
                  <c:v>62.705285159749174</c:v>
                </c:pt>
                <c:pt idx="6215">
                  <c:v>62.705285159749174</c:v>
                </c:pt>
                <c:pt idx="6216">
                  <c:v>62.705285159749174</c:v>
                </c:pt>
                <c:pt idx="6217">
                  <c:v>62.705285159749174</c:v>
                </c:pt>
                <c:pt idx="6218">
                  <c:v>62.705285159749174</c:v>
                </c:pt>
                <c:pt idx="6219">
                  <c:v>62.705285159749174</c:v>
                </c:pt>
                <c:pt idx="6220">
                  <c:v>62.705285159749174</c:v>
                </c:pt>
                <c:pt idx="6221">
                  <c:v>62.705285159749174</c:v>
                </c:pt>
                <c:pt idx="6222">
                  <c:v>62.705285159749174</c:v>
                </c:pt>
                <c:pt idx="6223">
                  <c:v>62.705285159749174</c:v>
                </c:pt>
                <c:pt idx="6224">
                  <c:v>62.705285159749174</c:v>
                </c:pt>
                <c:pt idx="6225">
                  <c:v>62.705285159749174</c:v>
                </c:pt>
                <c:pt idx="6226">
                  <c:v>62.705285159749174</c:v>
                </c:pt>
                <c:pt idx="6227">
                  <c:v>62.705285159749174</c:v>
                </c:pt>
                <c:pt idx="6228">
                  <c:v>62.705285159749174</c:v>
                </c:pt>
                <c:pt idx="6229">
                  <c:v>62.705285159749174</c:v>
                </c:pt>
                <c:pt idx="6230">
                  <c:v>62.854583457748582</c:v>
                </c:pt>
                <c:pt idx="6231">
                  <c:v>62.854583457748582</c:v>
                </c:pt>
                <c:pt idx="6232">
                  <c:v>62.854583457748582</c:v>
                </c:pt>
                <c:pt idx="6233">
                  <c:v>62.854583457748582</c:v>
                </c:pt>
                <c:pt idx="6234">
                  <c:v>62.854583457748582</c:v>
                </c:pt>
                <c:pt idx="6235">
                  <c:v>62.854583457748582</c:v>
                </c:pt>
                <c:pt idx="6236">
                  <c:v>62.854583457748582</c:v>
                </c:pt>
                <c:pt idx="6237">
                  <c:v>62.854583457748582</c:v>
                </c:pt>
                <c:pt idx="6238">
                  <c:v>62.854583457748582</c:v>
                </c:pt>
                <c:pt idx="6239">
                  <c:v>62.854583457748582</c:v>
                </c:pt>
                <c:pt idx="6240">
                  <c:v>62.854583457748582</c:v>
                </c:pt>
                <c:pt idx="6241">
                  <c:v>62.854583457748582</c:v>
                </c:pt>
                <c:pt idx="6242">
                  <c:v>62.854583457748582</c:v>
                </c:pt>
                <c:pt idx="6243">
                  <c:v>62.854583457748582</c:v>
                </c:pt>
                <c:pt idx="6244">
                  <c:v>62.854583457748582</c:v>
                </c:pt>
                <c:pt idx="6245">
                  <c:v>62.854583457748582</c:v>
                </c:pt>
                <c:pt idx="6246">
                  <c:v>62.854583457748582</c:v>
                </c:pt>
                <c:pt idx="6247">
                  <c:v>62.854583457748582</c:v>
                </c:pt>
                <c:pt idx="6248">
                  <c:v>63.003881755747976</c:v>
                </c:pt>
                <c:pt idx="6249">
                  <c:v>63.003881755747976</c:v>
                </c:pt>
                <c:pt idx="6250">
                  <c:v>63.003881755747976</c:v>
                </c:pt>
                <c:pt idx="6251">
                  <c:v>63.003881755747976</c:v>
                </c:pt>
                <c:pt idx="6252">
                  <c:v>63.003881755747976</c:v>
                </c:pt>
                <c:pt idx="6253">
                  <c:v>63.003881755747976</c:v>
                </c:pt>
                <c:pt idx="6254">
                  <c:v>63.003881755747976</c:v>
                </c:pt>
                <c:pt idx="6255">
                  <c:v>63.003881755747976</c:v>
                </c:pt>
                <c:pt idx="6256">
                  <c:v>63.003881755747976</c:v>
                </c:pt>
                <c:pt idx="6257">
                  <c:v>63.003881755747976</c:v>
                </c:pt>
                <c:pt idx="6258">
                  <c:v>63.003881755747976</c:v>
                </c:pt>
                <c:pt idx="6259">
                  <c:v>63.003881755747976</c:v>
                </c:pt>
                <c:pt idx="6260">
                  <c:v>63.003881755747976</c:v>
                </c:pt>
                <c:pt idx="6261">
                  <c:v>63.003881755747976</c:v>
                </c:pt>
                <c:pt idx="6262">
                  <c:v>63.003881755747976</c:v>
                </c:pt>
                <c:pt idx="6263">
                  <c:v>63.003881755747976</c:v>
                </c:pt>
                <c:pt idx="6264">
                  <c:v>63.003881755747976</c:v>
                </c:pt>
                <c:pt idx="6265">
                  <c:v>63.003881755747976</c:v>
                </c:pt>
                <c:pt idx="6266">
                  <c:v>63.153180053747384</c:v>
                </c:pt>
                <c:pt idx="6267">
                  <c:v>63.153180053747384</c:v>
                </c:pt>
                <c:pt idx="6268">
                  <c:v>63.153180053747384</c:v>
                </c:pt>
                <c:pt idx="6269">
                  <c:v>63.153180053747384</c:v>
                </c:pt>
                <c:pt idx="6270">
                  <c:v>63.153180053747384</c:v>
                </c:pt>
                <c:pt idx="6271">
                  <c:v>63.153180053747384</c:v>
                </c:pt>
                <c:pt idx="6272">
                  <c:v>63.153180053747384</c:v>
                </c:pt>
                <c:pt idx="6273">
                  <c:v>63.153180053747384</c:v>
                </c:pt>
                <c:pt idx="6274">
                  <c:v>63.153180053747384</c:v>
                </c:pt>
                <c:pt idx="6275">
                  <c:v>63.153180053747384</c:v>
                </c:pt>
                <c:pt idx="6276">
                  <c:v>63.153180053747384</c:v>
                </c:pt>
                <c:pt idx="6277">
                  <c:v>63.153180053747384</c:v>
                </c:pt>
                <c:pt idx="6278">
                  <c:v>63.153180053747384</c:v>
                </c:pt>
                <c:pt idx="6279">
                  <c:v>63.153180053747384</c:v>
                </c:pt>
                <c:pt idx="6280">
                  <c:v>63.153180053747384</c:v>
                </c:pt>
                <c:pt idx="6281">
                  <c:v>63.153180053747384</c:v>
                </c:pt>
                <c:pt idx="6282">
                  <c:v>63.153180053747384</c:v>
                </c:pt>
                <c:pt idx="6283">
                  <c:v>63.302478351746792</c:v>
                </c:pt>
                <c:pt idx="6284">
                  <c:v>63.302478351746792</c:v>
                </c:pt>
                <c:pt idx="6285">
                  <c:v>63.302478351746792</c:v>
                </c:pt>
                <c:pt idx="6286">
                  <c:v>63.302478351746792</c:v>
                </c:pt>
                <c:pt idx="6287">
                  <c:v>63.302478351746792</c:v>
                </c:pt>
                <c:pt idx="6288">
                  <c:v>63.302478351746792</c:v>
                </c:pt>
                <c:pt idx="6289">
                  <c:v>63.302478351746792</c:v>
                </c:pt>
                <c:pt idx="6290">
                  <c:v>63.302478351746792</c:v>
                </c:pt>
                <c:pt idx="6291">
                  <c:v>63.302478351746792</c:v>
                </c:pt>
                <c:pt idx="6292">
                  <c:v>63.302478351746792</c:v>
                </c:pt>
                <c:pt idx="6293">
                  <c:v>63.302478351746792</c:v>
                </c:pt>
                <c:pt idx="6294">
                  <c:v>63.302478351746792</c:v>
                </c:pt>
                <c:pt idx="6295">
                  <c:v>63.302478351746792</c:v>
                </c:pt>
                <c:pt idx="6296">
                  <c:v>63.302478351746792</c:v>
                </c:pt>
                <c:pt idx="6297">
                  <c:v>63.302478351746792</c:v>
                </c:pt>
                <c:pt idx="6298">
                  <c:v>63.302478351746792</c:v>
                </c:pt>
                <c:pt idx="6299">
                  <c:v>63.302478351746792</c:v>
                </c:pt>
                <c:pt idx="6300">
                  <c:v>63.302478351746792</c:v>
                </c:pt>
                <c:pt idx="6301">
                  <c:v>63.451776649746186</c:v>
                </c:pt>
                <c:pt idx="6302">
                  <c:v>63.451776649746186</c:v>
                </c:pt>
                <c:pt idx="6303">
                  <c:v>63.451776649746186</c:v>
                </c:pt>
                <c:pt idx="6304">
                  <c:v>63.451776649746186</c:v>
                </c:pt>
                <c:pt idx="6305">
                  <c:v>63.451776649746186</c:v>
                </c:pt>
                <c:pt idx="6306">
                  <c:v>63.451776649746186</c:v>
                </c:pt>
                <c:pt idx="6307">
                  <c:v>63.451776649746186</c:v>
                </c:pt>
                <c:pt idx="6308">
                  <c:v>63.451776649746186</c:v>
                </c:pt>
                <c:pt idx="6309">
                  <c:v>63.451776649746186</c:v>
                </c:pt>
                <c:pt idx="6310">
                  <c:v>63.451776649746186</c:v>
                </c:pt>
                <c:pt idx="6311">
                  <c:v>63.451776649746186</c:v>
                </c:pt>
                <c:pt idx="6312">
                  <c:v>63.451776649746186</c:v>
                </c:pt>
                <c:pt idx="6313">
                  <c:v>63.451776649746186</c:v>
                </c:pt>
                <c:pt idx="6314">
                  <c:v>63.451776649746186</c:v>
                </c:pt>
                <c:pt idx="6315">
                  <c:v>63.451776649746186</c:v>
                </c:pt>
                <c:pt idx="6316">
                  <c:v>63.451776649746186</c:v>
                </c:pt>
                <c:pt idx="6317">
                  <c:v>63.451776649746186</c:v>
                </c:pt>
                <c:pt idx="6318">
                  <c:v>63.601074947745587</c:v>
                </c:pt>
                <c:pt idx="6319">
                  <c:v>63.601074947745587</c:v>
                </c:pt>
                <c:pt idx="6320">
                  <c:v>63.601074947745587</c:v>
                </c:pt>
                <c:pt idx="6321">
                  <c:v>63.601074947745587</c:v>
                </c:pt>
                <c:pt idx="6322">
                  <c:v>63.601074947745587</c:v>
                </c:pt>
                <c:pt idx="6323">
                  <c:v>63.601074947745587</c:v>
                </c:pt>
                <c:pt idx="6324">
                  <c:v>63.601074947745587</c:v>
                </c:pt>
                <c:pt idx="6325">
                  <c:v>63.601074947745587</c:v>
                </c:pt>
                <c:pt idx="6326">
                  <c:v>63.601074947745587</c:v>
                </c:pt>
                <c:pt idx="6327">
                  <c:v>63.601074947745587</c:v>
                </c:pt>
                <c:pt idx="6328">
                  <c:v>63.601074947745587</c:v>
                </c:pt>
                <c:pt idx="6329">
                  <c:v>63.601074947745587</c:v>
                </c:pt>
                <c:pt idx="6330">
                  <c:v>63.601074947745587</c:v>
                </c:pt>
                <c:pt idx="6331">
                  <c:v>63.601074947745587</c:v>
                </c:pt>
                <c:pt idx="6332">
                  <c:v>63.601074947745587</c:v>
                </c:pt>
                <c:pt idx="6333">
                  <c:v>63.601074947745587</c:v>
                </c:pt>
                <c:pt idx="6334">
                  <c:v>63.601074947745587</c:v>
                </c:pt>
                <c:pt idx="6335">
                  <c:v>63.601074947745587</c:v>
                </c:pt>
                <c:pt idx="6336">
                  <c:v>63.750373245744996</c:v>
                </c:pt>
                <c:pt idx="6337">
                  <c:v>63.750373245744996</c:v>
                </c:pt>
                <c:pt idx="6338">
                  <c:v>63.750373245744996</c:v>
                </c:pt>
                <c:pt idx="6339">
                  <c:v>63.750373245744996</c:v>
                </c:pt>
                <c:pt idx="6340">
                  <c:v>63.750373245744996</c:v>
                </c:pt>
                <c:pt idx="6341">
                  <c:v>63.750373245744996</c:v>
                </c:pt>
                <c:pt idx="6342">
                  <c:v>63.750373245744996</c:v>
                </c:pt>
                <c:pt idx="6343">
                  <c:v>63.750373245744996</c:v>
                </c:pt>
                <c:pt idx="6344">
                  <c:v>63.750373245744996</c:v>
                </c:pt>
                <c:pt idx="6345">
                  <c:v>63.750373245744996</c:v>
                </c:pt>
                <c:pt idx="6346">
                  <c:v>63.750373245744996</c:v>
                </c:pt>
                <c:pt idx="6347">
                  <c:v>63.750373245744996</c:v>
                </c:pt>
                <c:pt idx="6348">
                  <c:v>63.750373245744996</c:v>
                </c:pt>
                <c:pt idx="6349">
                  <c:v>63.750373245744996</c:v>
                </c:pt>
                <c:pt idx="6350">
                  <c:v>63.750373245744996</c:v>
                </c:pt>
                <c:pt idx="6351">
                  <c:v>63.750373245744996</c:v>
                </c:pt>
                <c:pt idx="6352">
                  <c:v>63.750373245744996</c:v>
                </c:pt>
                <c:pt idx="6353">
                  <c:v>63.899671543744404</c:v>
                </c:pt>
                <c:pt idx="6354">
                  <c:v>63.899671543744404</c:v>
                </c:pt>
                <c:pt idx="6355">
                  <c:v>63.899671543744404</c:v>
                </c:pt>
                <c:pt idx="6356">
                  <c:v>63.899671543744404</c:v>
                </c:pt>
                <c:pt idx="6357">
                  <c:v>63.899671543744404</c:v>
                </c:pt>
                <c:pt idx="6358">
                  <c:v>63.899671543744404</c:v>
                </c:pt>
                <c:pt idx="6359">
                  <c:v>63.899671543744404</c:v>
                </c:pt>
                <c:pt idx="6360">
                  <c:v>63.899671543744404</c:v>
                </c:pt>
                <c:pt idx="6361">
                  <c:v>63.899671543744404</c:v>
                </c:pt>
                <c:pt idx="6362">
                  <c:v>63.899671543744404</c:v>
                </c:pt>
                <c:pt idx="6363">
                  <c:v>63.899671543744404</c:v>
                </c:pt>
                <c:pt idx="6364">
                  <c:v>63.899671543744404</c:v>
                </c:pt>
                <c:pt idx="6365">
                  <c:v>63.899671543744404</c:v>
                </c:pt>
                <c:pt idx="6366">
                  <c:v>63.899671543744404</c:v>
                </c:pt>
                <c:pt idx="6367">
                  <c:v>63.899671543744404</c:v>
                </c:pt>
                <c:pt idx="6368">
                  <c:v>63.899671543744404</c:v>
                </c:pt>
                <c:pt idx="6369">
                  <c:v>63.899671543744404</c:v>
                </c:pt>
                <c:pt idx="6370">
                  <c:v>63.899671543744404</c:v>
                </c:pt>
                <c:pt idx="6371">
                  <c:v>64.048969841743798</c:v>
                </c:pt>
                <c:pt idx="6372">
                  <c:v>64.048969841743798</c:v>
                </c:pt>
                <c:pt idx="6373">
                  <c:v>64.048969841743798</c:v>
                </c:pt>
                <c:pt idx="6374">
                  <c:v>64.048969841743798</c:v>
                </c:pt>
                <c:pt idx="6375">
                  <c:v>64.048969841743798</c:v>
                </c:pt>
                <c:pt idx="6376">
                  <c:v>64.048969841743798</c:v>
                </c:pt>
                <c:pt idx="6377">
                  <c:v>64.048969841743798</c:v>
                </c:pt>
                <c:pt idx="6378">
                  <c:v>64.048969841743798</c:v>
                </c:pt>
                <c:pt idx="6379">
                  <c:v>64.048969841743798</c:v>
                </c:pt>
                <c:pt idx="6380">
                  <c:v>64.048969841743798</c:v>
                </c:pt>
                <c:pt idx="6381">
                  <c:v>64.048969841743798</c:v>
                </c:pt>
                <c:pt idx="6382">
                  <c:v>64.048969841743798</c:v>
                </c:pt>
                <c:pt idx="6383">
                  <c:v>64.048969841743798</c:v>
                </c:pt>
                <c:pt idx="6384">
                  <c:v>64.048969841743798</c:v>
                </c:pt>
                <c:pt idx="6385">
                  <c:v>64.048969841743798</c:v>
                </c:pt>
                <c:pt idx="6386">
                  <c:v>64.048969841743798</c:v>
                </c:pt>
                <c:pt idx="6387">
                  <c:v>64.048969841743798</c:v>
                </c:pt>
                <c:pt idx="6388">
                  <c:v>64.198268139743206</c:v>
                </c:pt>
                <c:pt idx="6389">
                  <c:v>64.198268139743206</c:v>
                </c:pt>
                <c:pt idx="6390">
                  <c:v>64.198268139743206</c:v>
                </c:pt>
                <c:pt idx="6391">
                  <c:v>64.198268139743206</c:v>
                </c:pt>
                <c:pt idx="6392">
                  <c:v>64.198268139743206</c:v>
                </c:pt>
                <c:pt idx="6393">
                  <c:v>64.198268139743206</c:v>
                </c:pt>
                <c:pt idx="6394">
                  <c:v>64.198268139743206</c:v>
                </c:pt>
                <c:pt idx="6395">
                  <c:v>64.198268139743206</c:v>
                </c:pt>
                <c:pt idx="6396">
                  <c:v>64.198268139743206</c:v>
                </c:pt>
                <c:pt idx="6397">
                  <c:v>64.198268139743206</c:v>
                </c:pt>
                <c:pt idx="6398">
                  <c:v>64.198268139743206</c:v>
                </c:pt>
                <c:pt idx="6399">
                  <c:v>64.198268139743206</c:v>
                </c:pt>
                <c:pt idx="6400">
                  <c:v>64.198268139743206</c:v>
                </c:pt>
                <c:pt idx="6401">
                  <c:v>64.198268139743206</c:v>
                </c:pt>
                <c:pt idx="6402">
                  <c:v>64.198268139743206</c:v>
                </c:pt>
                <c:pt idx="6403">
                  <c:v>64.198268139743206</c:v>
                </c:pt>
                <c:pt idx="6404">
                  <c:v>64.198268139743206</c:v>
                </c:pt>
                <c:pt idx="6405">
                  <c:v>64.198268139743206</c:v>
                </c:pt>
                <c:pt idx="6406">
                  <c:v>64.3475664377426</c:v>
                </c:pt>
                <c:pt idx="6407">
                  <c:v>64.3475664377426</c:v>
                </c:pt>
                <c:pt idx="6408">
                  <c:v>64.3475664377426</c:v>
                </c:pt>
                <c:pt idx="6409">
                  <c:v>64.3475664377426</c:v>
                </c:pt>
                <c:pt idx="6410">
                  <c:v>64.3475664377426</c:v>
                </c:pt>
                <c:pt idx="6411">
                  <c:v>64.3475664377426</c:v>
                </c:pt>
                <c:pt idx="6412">
                  <c:v>64.3475664377426</c:v>
                </c:pt>
                <c:pt idx="6413">
                  <c:v>64.3475664377426</c:v>
                </c:pt>
                <c:pt idx="6414">
                  <c:v>64.3475664377426</c:v>
                </c:pt>
                <c:pt idx="6415">
                  <c:v>64.3475664377426</c:v>
                </c:pt>
                <c:pt idx="6416">
                  <c:v>64.3475664377426</c:v>
                </c:pt>
                <c:pt idx="6417">
                  <c:v>64.3475664377426</c:v>
                </c:pt>
                <c:pt idx="6418">
                  <c:v>64.3475664377426</c:v>
                </c:pt>
                <c:pt idx="6419">
                  <c:v>64.3475664377426</c:v>
                </c:pt>
                <c:pt idx="6420">
                  <c:v>64.3475664377426</c:v>
                </c:pt>
                <c:pt idx="6421">
                  <c:v>64.3475664377426</c:v>
                </c:pt>
                <c:pt idx="6422">
                  <c:v>64.3475664377426</c:v>
                </c:pt>
                <c:pt idx="6423">
                  <c:v>64.496864735742008</c:v>
                </c:pt>
                <c:pt idx="6424">
                  <c:v>64.496864735742008</c:v>
                </c:pt>
                <c:pt idx="6425">
                  <c:v>64.496864735742008</c:v>
                </c:pt>
                <c:pt idx="6426">
                  <c:v>64.496864735742008</c:v>
                </c:pt>
                <c:pt idx="6427">
                  <c:v>64.496864735742008</c:v>
                </c:pt>
                <c:pt idx="6428">
                  <c:v>64.496864735742008</c:v>
                </c:pt>
                <c:pt idx="6429">
                  <c:v>64.496864735742008</c:v>
                </c:pt>
                <c:pt idx="6430">
                  <c:v>64.496864735742008</c:v>
                </c:pt>
                <c:pt idx="6431">
                  <c:v>64.496864735742008</c:v>
                </c:pt>
                <c:pt idx="6432">
                  <c:v>64.496864735742008</c:v>
                </c:pt>
                <c:pt idx="6433">
                  <c:v>64.496864735742008</c:v>
                </c:pt>
                <c:pt idx="6434">
                  <c:v>64.496864735742008</c:v>
                </c:pt>
                <c:pt idx="6435">
                  <c:v>64.496864735742008</c:v>
                </c:pt>
                <c:pt idx="6436">
                  <c:v>64.496864735742008</c:v>
                </c:pt>
                <c:pt idx="6437">
                  <c:v>64.496864735742008</c:v>
                </c:pt>
                <c:pt idx="6438">
                  <c:v>64.496864735742008</c:v>
                </c:pt>
                <c:pt idx="6439">
                  <c:v>64.496864735742008</c:v>
                </c:pt>
                <c:pt idx="6440">
                  <c:v>64.646163033741416</c:v>
                </c:pt>
                <c:pt idx="6441">
                  <c:v>64.646163033741416</c:v>
                </c:pt>
                <c:pt idx="6442">
                  <c:v>64.646163033741416</c:v>
                </c:pt>
                <c:pt idx="6443">
                  <c:v>64.646163033741416</c:v>
                </c:pt>
                <c:pt idx="6444">
                  <c:v>64.646163033741416</c:v>
                </c:pt>
                <c:pt idx="6445">
                  <c:v>64.646163033741416</c:v>
                </c:pt>
                <c:pt idx="6446">
                  <c:v>64.646163033741416</c:v>
                </c:pt>
                <c:pt idx="6447">
                  <c:v>64.646163033741416</c:v>
                </c:pt>
                <c:pt idx="6448">
                  <c:v>64.646163033741416</c:v>
                </c:pt>
                <c:pt idx="6449">
                  <c:v>64.646163033741416</c:v>
                </c:pt>
                <c:pt idx="6450">
                  <c:v>64.646163033741416</c:v>
                </c:pt>
                <c:pt idx="6451">
                  <c:v>64.646163033741416</c:v>
                </c:pt>
                <c:pt idx="6452">
                  <c:v>64.646163033741416</c:v>
                </c:pt>
                <c:pt idx="6453">
                  <c:v>64.646163033741416</c:v>
                </c:pt>
                <c:pt idx="6454">
                  <c:v>64.646163033741416</c:v>
                </c:pt>
                <c:pt idx="6455">
                  <c:v>64.646163033741416</c:v>
                </c:pt>
                <c:pt idx="6456">
                  <c:v>64.646163033741416</c:v>
                </c:pt>
                <c:pt idx="6457">
                  <c:v>64.646163033741416</c:v>
                </c:pt>
                <c:pt idx="6458">
                  <c:v>64.79546133174081</c:v>
                </c:pt>
                <c:pt idx="6459">
                  <c:v>64.79546133174081</c:v>
                </c:pt>
                <c:pt idx="6460">
                  <c:v>64.79546133174081</c:v>
                </c:pt>
                <c:pt idx="6461">
                  <c:v>64.79546133174081</c:v>
                </c:pt>
                <c:pt idx="6462">
                  <c:v>64.79546133174081</c:v>
                </c:pt>
                <c:pt idx="6463">
                  <c:v>64.79546133174081</c:v>
                </c:pt>
                <c:pt idx="6464">
                  <c:v>64.79546133174081</c:v>
                </c:pt>
                <c:pt idx="6465">
                  <c:v>64.79546133174081</c:v>
                </c:pt>
                <c:pt idx="6466">
                  <c:v>64.79546133174081</c:v>
                </c:pt>
                <c:pt idx="6467">
                  <c:v>64.79546133174081</c:v>
                </c:pt>
                <c:pt idx="6468">
                  <c:v>64.79546133174081</c:v>
                </c:pt>
                <c:pt idx="6469">
                  <c:v>64.79546133174081</c:v>
                </c:pt>
                <c:pt idx="6470">
                  <c:v>64.79546133174081</c:v>
                </c:pt>
                <c:pt idx="6471">
                  <c:v>64.79546133174081</c:v>
                </c:pt>
                <c:pt idx="6472">
                  <c:v>64.79546133174081</c:v>
                </c:pt>
                <c:pt idx="6473">
                  <c:v>64.79546133174081</c:v>
                </c:pt>
                <c:pt idx="6474">
                  <c:v>64.79546133174081</c:v>
                </c:pt>
                <c:pt idx="6475">
                  <c:v>64.79546133174081</c:v>
                </c:pt>
                <c:pt idx="6476">
                  <c:v>64.944759629740204</c:v>
                </c:pt>
                <c:pt idx="6477">
                  <c:v>64.944759629740204</c:v>
                </c:pt>
                <c:pt idx="6478">
                  <c:v>64.944759629740204</c:v>
                </c:pt>
                <c:pt idx="6479">
                  <c:v>64.944759629740204</c:v>
                </c:pt>
                <c:pt idx="6480">
                  <c:v>64.944759629740204</c:v>
                </c:pt>
                <c:pt idx="6481">
                  <c:v>64.944759629740204</c:v>
                </c:pt>
                <c:pt idx="6482">
                  <c:v>64.944759629740204</c:v>
                </c:pt>
                <c:pt idx="6483">
                  <c:v>64.944759629740204</c:v>
                </c:pt>
                <c:pt idx="6484">
                  <c:v>64.944759629740204</c:v>
                </c:pt>
                <c:pt idx="6485">
                  <c:v>64.944759629740204</c:v>
                </c:pt>
                <c:pt idx="6486">
                  <c:v>64.944759629740204</c:v>
                </c:pt>
                <c:pt idx="6487">
                  <c:v>64.944759629740204</c:v>
                </c:pt>
                <c:pt idx="6488">
                  <c:v>64.944759629740204</c:v>
                </c:pt>
                <c:pt idx="6489">
                  <c:v>64.944759629740204</c:v>
                </c:pt>
                <c:pt idx="6490">
                  <c:v>64.944759629740204</c:v>
                </c:pt>
                <c:pt idx="6491">
                  <c:v>64.944759629740204</c:v>
                </c:pt>
                <c:pt idx="6492">
                  <c:v>64.944759629740204</c:v>
                </c:pt>
                <c:pt idx="6493">
                  <c:v>65.094057927739613</c:v>
                </c:pt>
                <c:pt idx="6494">
                  <c:v>65.094057927739613</c:v>
                </c:pt>
                <c:pt idx="6495">
                  <c:v>65.094057927739613</c:v>
                </c:pt>
                <c:pt idx="6496">
                  <c:v>65.094057927739613</c:v>
                </c:pt>
                <c:pt idx="6497">
                  <c:v>65.094057927739613</c:v>
                </c:pt>
                <c:pt idx="6498">
                  <c:v>65.094057927739613</c:v>
                </c:pt>
                <c:pt idx="6499">
                  <c:v>65.094057927739613</c:v>
                </c:pt>
                <c:pt idx="6500">
                  <c:v>65.094057927739613</c:v>
                </c:pt>
                <c:pt idx="6501">
                  <c:v>65.094057927739613</c:v>
                </c:pt>
                <c:pt idx="6502">
                  <c:v>65.094057927739613</c:v>
                </c:pt>
                <c:pt idx="6503">
                  <c:v>65.094057927739613</c:v>
                </c:pt>
                <c:pt idx="6504">
                  <c:v>65.094057927739613</c:v>
                </c:pt>
                <c:pt idx="6505">
                  <c:v>65.094057927739613</c:v>
                </c:pt>
                <c:pt idx="6506">
                  <c:v>65.094057927739613</c:v>
                </c:pt>
                <c:pt idx="6507">
                  <c:v>65.094057927739613</c:v>
                </c:pt>
                <c:pt idx="6508">
                  <c:v>65.094057927739613</c:v>
                </c:pt>
                <c:pt idx="6509">
                  <c:v>65.094057927739613</c:v>
                </c:pt>
                <c:pt idx="6510">
                  <c:v>65.094057927739613</c:v>
                </c:pt>
                <c:pt idx="6511">
                  <c:v>65.094057927739613</c:v>
                </c:pt>
                <c:pt idx="6512">
                  <c:v>65.243356225739021</c:v>
                </c:pt>
                <c:pt idx="6513">
                  <c:v>65.243356225739021</c:v>
                </c:pt>
                <c:pt idx="6514">
                  <c:v>65.243356225739021</c:v>
                </c:pt>
                <c:pt idx="6515">
                  <c:v>65.243356225739021</c:v>
                </c:pt>
                <c:pt idx="6516">
                  <c:v>65.243356225739021</c:v>
                </c:pt>
                <c:pt idx="6517">
                  <c:v>65.243356225739021</c:v>
                </c:pt>
                <c:pt idx="6518">
                  <c:v>65.243356225739021</c:v>
                </c:pt>
                <c:pt idx="6519">
                  <c:v>65.243356225739021</c:v>
                </c:pt>
                <c:pt idx="6520">
                  <c:v>65.243356225739021</c:v>
                </c:pt>
                <c:pt idx="6521">
                  <c:v>65.243356225739021</c:v>
                </c:pt>
                <c:pt idx="6522">
                  <c:v>65.243356225739021</c:v>
                </c:pt>
                <c:pt idx="6523">
                  <c:v>65.243356225739021</c:v>
                </c:pt>
                <c:pt idx="6524">
                  <c:v>65.243356225739021</c:v>
                </c:pt>
                <c:pt idx="6525">
                  <c:v>65.243356225739021</c:v>
                </c:pt>
                <c:pt idx="6526">
                  <c:v>65.243356225739021</c:v>
                </c:pt>
                <c:pt idx="6527">
                  <c:v>65.243356225739021</c:v>
                </c:pt>
                <c:pt idx="6528">
                  <c:v>65.243356225739021</c:v>
                </c:pt>
                <c:pt idx="6529">
                  <c:v>65.243356225739021</c:v>
                </c:pt>
                <c:pt idx="6530">
                  <c:v>65.392654523738429</c:v>
                </c:pt>
                <c:pt idx="6531">
                  <c:v>65.392654523738429</c:v>
                </c:pt>
                <c:pt idx="6532">
                  <c:v>65.392654523738429</c:v>
                </c:pt>
                <c:pt idx="6533">
                  <c:v>65.392654523738429</c:v>
                </c:pt>
                <c:pt idx="6534">
                  <c:v>65.392654523738429</c:v>
                </c:pt>
                <c:pt idx="6535">
                  <c:v>65.392654523738429</c:v>
                </c:pt>
                <c:pt idx="6536">
                  <c:v>65.392654523738429</c:v>
                </c:pt>
                <c:pt idx="6537">
                  <c:v>65.392654523738429</c:v>
                </c:pt>
                <c:pt idx="6538">
                  <c:v>65.392654523738429</c:v>
                </c:pt>
                <c:pt idx="6539">
                  <c:v>65.392654523738429</c:v>
                </c:pt>
                <c:pt idx="6540">
                  <c:v>65.392654523738429</c:v>
                </c:pt>
                <c:pt idx="6541">
                  <c:v>65.392654523738429</c:v>
                </c:pt>
                <c:pt idx="6542">
                  <c:v>65.392654523738429</c:v>
                </c:pt>
                <c:pt idx="6543">
                  <c:v>65.392654523738429</c:v>
                </c:pt>
                <c:pt idx="6544">
                  <c:v>65.392654523738429</c:v>
                </c:pt>
                <c:pt idx="6545">
                  <c:v>65.392654523738429</c:v>
                </c:pt>
                <c:pt idx="6546">
                  <c:v>65.392654523738429</c:v>
                </c:pt>
                <c:pt idx="6547">
                  <c:v>65.392654523738429</c:v>
                </c:pt>
                <c:pt idx="6548">
                  <c:v>65.541952821737823</c:v>
                </c:pt>
                <c:pt idx="6549">
                  <c:v>65.541952821737823</c:v>
                </c:pt>
                <c:pt idx="6550">
                  <c:v>65.541952821737823</c:v>
                </c:pt>
                <c:pt idx="6551">
                  <c:v>65.541952821737823</c:v>
                </c:pt>
                <c:pt idx="6552">
                  <c:v>65.541952821737823</c:v>
                </c:pt>
                <c:pt idx="6553">
                  <c:v>65.541952821737823</c:v>
                </c:pt>
                <c:pt idx="6554">
                  <c:v>65.541952821737823</c:v>
                </c:pt>
                <c:pt idx="6555">
                  <c:v>65.541952821737823</c:v>
                </c:pt>
                <c:pt idx="6556">
                  <c:v>65.541952821737823</c:v>
                </c:pt>
                <c:pt idx="6557">
                  <c:v>65.541952821737823</c:v>
                </c:pt>
                <c:pt idx="6558">
                  <c:v>65.541952821737823</c:v>
                </c:pt>
                <c:pt idx="6559">
                  <c:v>65.541952821737823</c:v>
                </c:pt>
                <c:pt idx="6560">
                  <c:v>65.541952821737823</c:v>
                </c:pt>
                <c:pt idx="6561">
                  <c:v>65.541952821737823</c:v>
                </c:pt>
                <c:pt idx="6562">
                  <c:v>65.541952821737823</c:v>
                </c:pt>
                <c:pt idx="6563">
                  <c:v>65.541952821737823</c:v>
                </c:pt>
                <c:pt idx="6564">
                  <c:v>65.541952821737823</c:v>
                </c:pt>
                <c:pt idx="6565">
                  <c:v>65.541952821737823</c:v>
                </c:pt>
                <c:pt idx="6566">
                  <c:v>65.691251119737245</c:v>
                </c:pt>
                <c:pt idx="6567">
                  <c:v>65.691251119737245</c:v>
                </c:pt>
                <c:pt idx="6568">
                  <c:v>65.691251119737245</c:v>
                </c:pt>
                <c:pt idx="6569">
                  <c:v>65.691251119737245</c:v>
                </c:pt>
                <c:pt idx="6570">
                  <c:v>65.691251119737245</c:v>
                </c:pt>
                <c:pt idx="6571">
                  <c:v>65.691251119737245</c:v>
                </c:pt>
                <c:pt idx="6572">
                  <c:v>65.691251119737245</c:v>
                </c:pt>
                <c:pt idx="6573">
                  <c:v>65.691251119737245</c:v>
                </c:pt>
                <c:pt idx="6574">
                  <c:v>65.691251119737245</c:v>
                </c:pt>
                <c:pt idx="6575">
                  <c:v>65.691251119737245</c:v>
                </c:pt>
                <c:pt idx="6576">
                  <c:v>65.691251119737245</c:v>
                </c:pt>
                <c:pt idx="6577">
                  <c:v>65.691251119737245</c:v>
                </c:pt>
                <c:pt idx="6578">
                  <c:v>65.691251119737245</c:v>
                </c:pt>
                <c:pt idx="6579">
                  <c:v>65.691251119737245</c:v>
                </c:pt>
                <c:pt idx="6580">
                  <c:v>65.691251119737245</c:v>
                </c:pt>
                <c:pt idx="6581">
                  <c:v>65.691251119737245</c:v>
                </c:pt>
                <c:pt idx="6582">
                  <c:v>65.691251119737245</c:v>
                </c:pt>
                <c:pt idx="6583">
                  <c:v>65.691251119737245</c:v>
                </c:pt>
                <c:pt idx="6584">
                  <c:v>65.840549417736639</c:v>
                </c:pt>
                <c:pt idx="6585">
                  <c:v>65.840549417736639</c:v>
                </c:pt>
                <c:pt idx="6586">
                  <c:v>65.840549417736639</c:v>
                </c:pt>
                <c:pt idx="6587">
                  <c:v>65.840549417736639</c:v>
                </c:pt>
                <c:pt idx="6588">
                  <c:v>65.840549417736639</c:v>
                </c:pt>
                <c:pt idx="6589">
                  <c:v>65.840549417736639</c:v>
                </c:pt>
                <c:pt idx="6590">
                  <c:v>65.840549417736639</c:v>
                </c:pt>
                <c:pt idx="6591">
                  <c:v>65.840549417736639</c:v>
                </c:pt>
                <c:pt idx="6592">
                  <c:v>65.840549417736639</c:v>
                </c:pt>
                <c:pt idx="6593">
                  <c:v>65.840549417736639</c:v>
                </c:pt>
                <c:pt idx="6594">
                  <c:v>65.840549417736639</c:v>
                </c:pt>
                <c:pt idx="6595">
                  <c:v>65.840549417736639</c:v>
                </c:pt>
                <c:pt idx="6596">
                  <c:v>65.840549417736639</c:v>
                </c:pt>
                <c:pt idx="6597">
                  <c:v>65.840549417736639</c:v>
                </c:pt>
                <c:pt idx="6598">
                  <c:v>65.840549417736639</c:v>
                </c:pt>
                <c:pt idx="6599">
                  <c:v>65.840549417736639</c:v>
                </c:pt>
                <c:pt idx="6600">
                  <c:v>65.840549417736639</c:v>
                </c:pt>
                <c:pt idx="6601">
                  <c:v>65.840549417736639</c:v>
                </c:pt>
                <c:pt idx="6602">
                  <c:v>65.840549417736639</c:v>
                </c:pt>
                <c:pt idx="6603">
                  <c:v>65.989847715736033</c:v>
                </c:pt>
                <c:pt idx="6604">
                  <c:v>65.989847715736033</c:v>
                </c:pt>
                <c:pt idx="6605">
                  <c:v>65.989847715736033</c:v>
                </c:pt>
                <c:pt idx="6606">
                  <c:v>65.989847715736033</c:v>
                </c:pt>
                <c:pt idx="6607">
                  <c:v>65.989847715736033</c:v>
                </c:pt>
                <c:pt idx="6608">
                  <c:v>65.989847715736033</c:v>
                </c:pt>
                <c:pt idx="6609">
                  <c:v>65.989847715736033</c:v>
                </c:pt>
                <c:pt idx="6610">
                  <c:v>65.989847715736033</c:v>
                </c:pt>
                <c:pt idx="6611">
                  <c:v>65.989847715736033</c:v>
                </c:pt>
                <c:pt idx="6612">
                  <c:v>65.989847715736033</c:v>
                </c:pt>
                <c:pt idx="6613">
                  <c:v>65.989847715736033</c:v>
                </c:pt>
                <c:pt idx="6614">
                  <c:v>65.989847715736033</c:v>
                </c:pt>
                <c:pt idx="6615">
                  <c:v>65.989847715736033</c:v>
                </c:pt>
                <c:pt idx="6616">
                  <c:v>65.989847715736033</c:v>
                </c:pt>
                <c:pt idx="6617">
                  <c:v>65.989847715736033</c:v>
                </c:pt>
                <c:pt idx="6618">
                  <c:v>65.989847715736033</c:v>
                </c:pt>
                <c:pt idx="6619">
                  <c:v>65.989847715736033</c:v>
                </c:pt>
                <c:pt idx="6620">
                  <c:v>65.989847715736033</c:v>
                </c:pt>
                <c:pt idx="6621">
                  <c:v>66.139146013735441</c:v>
                </c:pt>
                <c:pt idx="6622">
                  <c:v>66.139146013735441</c:v>
                </c:pt>
                <c:pt idx="6623">
                  <c:v>66.139146013735441</c:v>
                </c:pt>
                <c:pt idx="6624">
                  <c:v>66.139146013735441</c:v>
                </c:pt>
                <c:pt idx="6625">
                  <c:v>66.139146013735441</c:v>
                </c:pt>
                <c:pt idx="6626">
                  <c:v>66.139146013735441</c:v>
                </c:pt>
                <c:pt idx="6627">
                  <c:v>66.139146013735441</c:v>
                </c:pt>
                <c:pt idx="6628">
                  <c:v>66.139146013735441</c:v>
                </c:pt>
                <c:pt idx="6629">
                  <c:v>66.139146013735441</c:v>
                </c:pt>
                <c:pt idx="6630">
                  <c:v>66.139146013735441</c:v>
                </c:pt>
                <c:pt idx="6631">
                  <c:v>66.139146013735441</c:v>
                </c:pt>
                <c:pt idx="6632">
                  <c:v>66.139146013735441</c:v>
                </c:pt>
                <c:pt idx="6633">
                  <c:v>66.139146013735441</c:v>
                </c:pt>
                <c:pt idx="6634">
                  <c:v>66.139146013735441</c:v>
                </c:pt>
                <c:pt idx="6635">
                  <c:v>66.139146013735441</c:v>
                </c:pt>
                <c:pt idx="6636">
                  <c:v>66.139146013735441</c:v>
                </c:pt>
                <c:pt idx="6637">
                  <c:v>66.139146013735441</c:v>
                </c:pt>
                <c:pt idx="6638">
                  <c:v>66.139146013735441</c:v>
                </c:pt>
                <c:pt idx="6639">
                  <c:v>66.139146013735441</c:v>
                </c:pt>
                <c:pt idx="6640">
                  <c:v>66.28844431173485</c:v>
                </c:pt>
                <c:pt idx="6641">
                  <c:v>66.28844431173485</c:v>
                </c:pt>
                <c:pt idx="6642">
                  <c:v>66.28844431173485</c:v>
                </c:pt>
                <c:pt idx="6643">
                  <c:v>66.28844431173485</c:v>
                </c:pt>
                <c:pt idx="6644">
                  <c:v>66.28844431173485</c:v>
                </c:pt>
                <c:pt idx="6645">
                  <c:v>66.28844431173485</c:v>
                </c:pt>
                <c:pt idx="6646">
                  <c:v>66.28844431173485</c:v>
                </c:pt>
                <c:pt idx="6647">
                  <c:v>66.28844431173485</c:v>
                </c:pt>
                <c:pt idx="6648">
                  <c:v>66.28844431173485</c:v>
                </c:pt>
                <c:pt idx="6649">
                  <c:v>66.28844431173485</c:v>
                </c:pt>
                <c:pt idx="6650">
                  <c:v>66.28844431173485</c:v>
                </c:pt>
                <c:pt idx="6651">
                  <c:v>66.28844431173485</c:v>
                </c:pt>
                <c:pt idx="6652">
                  <c:v>66.28844431173485</c:v>
                </c:pt>
                <c:pt idx="6653">
                  <c:v>66.28844431173485</c:v>
                </c:pt>
                <c:pt idx="6654">
                  <c:v>66.28844431173485</c:v>
                </c:pt>
                <c:pt idx="6655">
                  <c:v>66.28844431173485</c:v>
                </c:pt>
                <c:pt idx="6656">
                  <c:v>66.28844431173485</c:v>
                </c:pt>
                <c:pt idx="6657">
                  <c:v>66.28844431173485</c:v>
                </c:pt>
                <c:pt idx="6658">
                  <c:v>66.437742609734244</c:v>
                </c:pt>
                <c:pt idx="6659">
                  <c:v>66.437742609734244</c:v>
                </c:pt>
                <c:pt idx="6660">
                  <c:v>66.437742609734244</c:v>
                </c:pt>
                <c:pt idx="6661">
                  <c:v>66.437742609734244</c:v>
                </c:pt>
                <c:pt idx="6662">
                  <c:v>66.437742609734244</c:v>
                </c:pt>
                <c:pt idx="6663">
                  <c:v>66.437742609734244</c:v>
                </c:pt>
                <c:pt idx="6664">
                  <c:v>66.437742609734244</c:v>
                </c:pt>
                <c:pt idx="6665">
                  <c:v>66.437742609734244</c:v>
                </c:pt>
                <c:pt idx="6666">
                  <c:v>66.437742609734244</c:v>
                </c:pt>
                <c:pt idx="6667">
                  <c:v>66.437742609734244</c:v>
                </c:pt>
                <c:pt idx="6668">
                  <c:v>66.437742609734244</c:v>
                </c:pt>
                <c:pt idx="6669">
                  <c:v>66.437742609734244</c:v>
                </c:pt>
                <c:pt idx="6670">
                  <c:v>66.437742609734244</c:v>
                </c:pt>
                <c:pt idx="6671">
                  <c:v>66.437742609734244</c:v>
                </c:pt>
                <c:pt idx="6672">
                  <c:v>66.437742609734244</c:v>
                </c:pt>
                <c:pt idx="6673">
                  <c:v>66.437742609734244</c:v>
                </c:pt>
                <c:pt idx="6674">
                  <c:v>66.437742609734244</c:v>
                </c:pt>
                <c:pt idx="6675">
                  <c:v>66.437742609734244</c:v>
                </c:pt>
                <c:pt idx="6676">
                  <c:v>66.437742609734244</c:v>
                </c:pt>
                <c:pt idx="6677">
                  <c:v>66.587040907733652</c:v>
                </c:pt>
                <c:pt idx="6678">
                  <c:v>66.587040907733652</c:v>
                </c:pt>
                <c:pt idx="6679">
                  <c:v>66.587040907733652</c:v>
                </c:pt>
                <c:pt idx="6680">
                  <c:v>66.587040907733652</c:v>
                </c:pt>
                <c:pt idx="6681">
                  <c:v>66.587040907733652</c:v>
                </c:pt>
                <c:pt idx="6682">
                  <c:v>66.587040907733652</c:v>
                </c:pt>
                <c:pt idx="6683">
                  <c:v>66.587040907733652</c:v>
                </c:pt>
                <c:pt idx="6684">
                  <c:v>66.587040907733652</c:v>
                </c:pt>
                <c:pt idx="6685">
                  <c:v>66.587040907733652</c:v>
                </c:pt>
                <c:pt idx="6686">
                  <c:v>66.587040907733652</c:v>
                </c:pt>
                <c:pt idx="6687">
                  <c:v>66.587040907733652</c:v>
                </c:pt>
                <c:pt idx="6688">
                  <c:v>66.587040907733652</c:v>
                </c:pt>
                <c:pt idx="6689">
                  <c:v>66.587040907733652</c:v>
                </c:pt>
                <c:pt idx="6690">
                  <c:v>66.587040907733652</c:v>
                </c:pt>
                <c:pt idx="6691">
                  <c:v>66.587040907733652</c:v>
                </c:pt>
                <c:pt idx="6692">
                  <c:v>66.587040907733652</c:v>
                </c:pt>
                <c:pt idx="6693">
                  <c:v>66.587040907733652</c:v>
                </c:pt>
                <c:pt idx="6694">
                  <c:v>66.587040907733652</c:v>
                </c:pt>
                <c:pt idx="6695">
                  <c:v>66.587040907733652</c:v>
                </c:pt>
                <c:pt idx="6696">
                  <c:v>66.736339205733046</c:v>
                </c:pt>
                <c:pt idx="6697">
                  <c:v>66.736339205733046</c:v>
                </c:pt>
                <c:pt idx="6698">
                  <c:v>66.736339205733046</c:v>
                </c:pt>
                <c:pt idx="6699">
                  <c:v>66.736339205733046</c:v>
                </c:pt>
                <c:pt idx="6700">
                  <c:v>66.736339205733046</c:v>
                </c:pt>
                <c:pt idx="6701">
                  <c:v>66.736339205733046</c:v>
                </c:pt>
                <c:pt idx="6702">
                  <c:v>66.736339205733046</c:v>
                </c:pt>
                <c:pt idx="6703">
                  <c:v>66.736339205733046</c:v>
                </c:pt>
                <c:pt idx="6704">
                  <c:v>66.736339205733046</c:v>
                </c:pt>
                <c:pt idx="6705">
                  <c:v>66.736339205733046</c:v>
                </c:pt>
                <c:pt idx="6706">
                  <c:v>66.736339205733046</c:v>
                </c:pt>
                <c:pt idx="6707">
                  <c:v>66.736339205733046</c:v>
                </c:pt>
                <c:pt idx="6708">
                  <c:v>66.736339205733046</c:v>
                </c:pt>
                <c:pt idx="6709">
                  <c:v>66.736339205733046</c:v>
                </c:pt>
                <c:pt idx="6710">
                  <c:v>66.736339205733046</c:v>
                </c:pt>
                <c:pt idx="6711">
                  <c:v>66.736339205733046</c:v>
                </c:pt>
                <c:pt idx="6712">
                  <c:v>66.736339205733046</c:v>
                </c:pt>
                <c:pt idx="6713">
                  <c:v>66.736339205733046</c:v>
                </c:pt>
                <c:pt idx="6714">
                  <c:v>66.885637503732454</c:v>
                </c:pt>
                <c:pt idx="6715">
                  <c:v>66.885637503732454</c:v>
                </c:pt>
                <c:pt idx="6716">
                  <c:v>66.885637503732454</c:v>
                </c:pt>
                <c:pt idx="6717">
                  <c:v>66.885637503732454</c:v>
                </c:pt>
                <c:pt idx="6718">
                  <c:v>66.885637503732454</c:v>
                </c:pt>
                <c:pt idx="6719">
                  <c:v>66.885637503732454</c:v>
                </c:pt>
                <c:pt idx="6720">
                  <c:v>66.885637503732454</c:v>
                </c:pt>
                <c:pt idx="6721">
                  <c:v>66.885637503732454</c:v>
                </c:pt>
                <c:pt idx="6722">
                  <c:v>66.885637503732454</c:v>
                </c:pt>
                <c:pt idx="6723">
                  <c:v>66.885637503732454</c:v>
                </c:pt>
                <c:pt idx="6724">
                  <c:v>66.885637503732454</c:v>
                </c:pt>
                <c:pt idx="6725">
                  <c:v>66.885637503732454</c:v>
                </c:pt>
                <c:pt idx="6726">
                  <c:v>66.885637503732454</c:v>
                </c:pt>
                <c:pt idx="6727">
                  <c:v>66.885637503732454</c:v>
                </c:pt>
                <c:pt idx="6728">
                  <c:v>66.885637503732454</c:v>
                </c:pt>
                <c:pt idx="6729">
                  <c:v>66.885637503732454</c:v>
                </c:pt>
                <c:pt idx="6730">
                  <c:v>66.885637503732454</c:v>
                </c:pt>
                <c:pt idx="6731">
                  <c:v>66.885637503732454</c:v>
                </c:pt>
                <c:pt idx="6732">
                  <c:v>67.034935801731862</c:v>
                </c:pt>
                <c:pt idx="6733">
                  <c:v>67.034935801731862</c:v>
                </c:pt>
                <c:pt idx="6734">
                  <c:v>67.034935801731862</c:v>
                </c:pt>
                <c:pt idx="6735">
                  <c:v>67.034935801731862</c:v>
                </c:pt>
                <c:pt idx="6736">
                  <c:v>67.034935801731862</c:v>
                </c:pt>
                <c:pt idx="6737">
                  <c:v>67.034935801731862</c:v>
                </c:pt>
                <c:pt idx="6738">
                  <c:v>67.034935801731862</c:v>
                </c:pt>
                <c:pt idx="6739">
                  <c:v>67.034935801731862</c:v>
                </c:pt>
                <c:pt idx="6740">
                  <c:v>67.034935801731862</c:v>
                </c:pt>
                <c:pt idx="6741">
                  <c:v>67.034935801731862</c:v>
                </c:pt>
                <c:pt idx="6742">
                  <c:v>67.034935801731862</c:v>
                </c:pt>
                <c:pt idx="6743">
                  <c:v>67.034935801731862</c:v>
                </c:pt>
                <c:pt idx="6744">
                  <c:v>67.034935801731862</c:v>
                </c:pt>
                <c:pt idx="6745">
                  <c:v>67.034935801731862</c:v>
                </c:pt>
                <c:pt idx="6746">
                  <c:v>67.034935801731862</c:v>
                </c:pt>
                <c:pt idx="6747">
                  <c:v>67.034935801731862</c:v>
                </c:pt>
                <c:pt idx="6748">
                  <c:v>67.034935801731862</c:v>
                </c:pt>
                <c:pt idx="6749">
                  <c:v>67.034935801731862</c:v>
                </c:pt>
                <c:pt idx="6750">
                  <c:v>67.184234099731256</c:v>
                </c:pt>
                <c:pt idx="6751">
                  <c:v>67.184234099731256</c:v>
                </c:pt>
                <c:pt idx="6752">
                  <c:v>67.184234099731256</c:v>
                </c:pt>
                <c:pt idx="6753">
                  <c:v>67.184234099731256</c:v>
                </c:pt>
                <c:pt idx="6754">
                  <c:v>67.184234099731256</c:v>
                </c:pt>
                <c:pt idx="6755">
                  <c:v>67.184234099731256</c:v>
                </c:pt>
                <c:pt idx="6756">
                  <c:v>67.184234099731256</c:v>
                </c:pt>
                <c:pt idx="6757">
                  <c:v>67.184234099731256</c:v>
                </c:pt>
                <c:pt idx="6758">
                  <c:v>67.184234099731256</c:v>
                </c:pt>
                <c:pt idx="6759">
                  <c:v>67.184234099731256</c:v>
                </c:pt>
                <c:pt idx="6760">
                  <c:v>67.184234099731256</c:v>
                </c:pt>
                <c:pt idx="6761">
                  <c:v>67.184234099731256</c:v>
                </c:pt>
                <c:pt idx="6762">
                  <c:v>67.184234099731256</c:v>
                </c:pt>
                <c:pt idx="6763">
                  <c:v>67.184234099731256</c:v>
                </c:pt>
                <c:pt idx="6764">
                  <c:v>67.184234099731256</c:v>
                </c:pt>
                <c:pt idx="6765">
                  <c:v>67.184234099731256</c:v>
                </c:pt>
                <c:pt idx="6766">
                  <c:v>67.184234099731256</c:v>
                </c:pt>
                <c:pt idx="6767">
                  <c:v>67.184234099731256</c:v>
                </c:pt>
                <c:pt idx="6768">
                  <c:v>67.184234099731256</c:v>
                </c:pt>
                <c:pt idx="6769">
                  <c:v>67.33353239773065</c:v>
                </c:pt>
                <c:pt idx="6770">
                  <c:v>67.33353239773065</c:v>
                </c:pt>
                <c:pt idx="6771">
                  <c:v>67.33353239773065</c:v>
                </c:pt>
                <c:pt idx="6772">
                  <c:v>67.33353239773065</c:v>
                </c:pt>
                <c:pt idx="6773">
                  <c:v>67.33353239773065</c:v>
                </c:pt>
                <c:pt idx="6774">
                  <c:v>67.33353239773065</c:v>
                </c:pt>
                <c:pt idx="6775">
                  <c:v>67.33353239773065</c:v>
                </c:pt>
                <c:pt idx="6776">
                  <c:v>67.33353239773065</c:v>
                </c:pt>
                <c:pt idx="6777">
                  <c:v>67.33353239773065</c:v>
                </c:pt>
                <c:pt idx="6778">
                  <c:v>67.33353239773065</c:v>
                </c:pt>
                <c:pt idx="6779">
                  <c:v>67.33353239773065</c:v>
                </c:pt>
                <c:pt idx="6780">
                  <c:v>67.33353239773065</c:v>
                </c:pt>
                <c:pt idx="6781">
                  <c:v>67.33353239773065</c:v>
                </c:pt>
                <c:pt idx="6782">
                  <c:v>67.33353239773065</c:v>
                </c:pt>
                <c:pt idx="6783">
                  <c:v>67.33353239773065</c:v>
                </c:pt>
                <c:pt idx="6784">
                  <c:v>67.33353239773065</c:v>
                </c:pt>
                <c:pt idx="6785">
                  <c:v>67.33353239773065</c:v>
                </c:pt>
                <c:pt idx="6786">
                  <c:v>67.33353239773065</c:v>
                </c:pt>
                <c:pt idx="6787">
                  <c:v>67.482830695730058</c:v>
                </c:pt>
                <c:pt idx="6788">
                  <c:v>67.482830695730058</c:v>
                </c:pt>
                <c:pt idx="6789">
                  <c:v>67.482830695730058</c:v>
                </c:pt>
                <c:pt idx="6790">
                  <c:v>67.482830695730058</c:v>
                </c:pt>
                <c:pt idx="6791">
                  <c:v>67.482830695730058</c:v>
                </c:pt>
                <c:pt idx="6792">
                  <c:v>67.482830695730058</c:v>
                </c:pt>
                <c:pt idx="6793">
                  <c:v>67.482830695730058</c:v>
                </c:pt>
                <c:pt idx="6794">
                  <c:v>67.482830695730058</c:v>
                </c:pt>
                <c:pt idx="6795">
                  <c:v>67.482830695730058</c:v>
                </c:pt>
                <c:pt idx="6796">
                  <c:v>67.482830695730058</c:v>
                </c:pt>
                <c:pt idx="6797">
                  <c:v>67.482830695730058</c:v>
                </c:pt>
                <c:pt idx="6798">
                  <c:v>67.482830695730058</c:v>
                </c:pt>
                <c:pt idx="6799">
                  <c:v>67.482830695730058</c:v>
                </c:pt>
                <c:pt idx="6800">
                  <c:v>67.482830695730058</c:v>
                </c:pt>
                <c:pt idx="6801">
                  <c:v>67.482830695730058</c:v>
                </c:pt>
                <c:pt idx="6802">
                  <c:v>67.482830695730058</c:v>
                </c:pt>
                <c:pt idx="6803">
                  <c:v>67.482830695730058</c:v>
                </c:pt>
                <c:pt idx="6804">
                  <c:v>67.482830695730058</c:v>
                </c:pt>
                <c:pt idx="6805">
                  <c:v>67.632128993729467</c:v>
                </c:pt>
                <c:pt idx="6806">
                  <c:v>67.632128993729467</c:v>
                </c:pt>
                <c:pt idx="6807">
                  <c:v>67.632128993729467</c:v>
                </c:pt>
                <c:pt idx="6808">
                  <c:v>67.632128993729467</c:v>
                </c:pt>
                <c:pt idx="6809">
                  <c:v>67.632128993729467</c:v>
                </c:pt>
                <c:pt idx="6810">
                  <c:v>67.632128993729467</c:v>
                </c:pt>
                <c:pt idx="6811">
                  <c:v>67.632128993729467</c:v>
                </c:pt>
                <c:pt idx="6812">
                  <c:v>67.632128993729467</c:v>
                </c:pt>
                <c:pt idx="6813">
                  <c:v>67.632128993729467</c:v>
                </c:pt>
                <c:pt idx="6814">
                  <c:v>67.632128993729467</c:v>
                </c:pt>
                <c:pt idx="6815">
                  <c:v>67.632128993729467</c:v>
                </c:pt>
                <c:pt idx="6816">
                  <c:v>67.632128993729467</c:v>
                </c:pt>
                <c:pt idx="6817">
                  <c:v>67.632128993729467</c:v>
                </c:pt>
                <c:pt idx="6818">
                  <c:v>67.632128993729467</c:v>
                </c:pt>
                <c:pt idx="6819">
                  <c:v>67.632128993729467</c:v>
                </c:pt>
                <c:pt idx="6820">
                  <c:v>67.632128993729467</c:v>
                </c:pt>
                <c:pt idx="6821">
                  <c:v>67.632128993729467</c:v>
                </c:pt>
                <c:pt idx="6822">
                  <c:v>67.632128993729467</c:v>
                </c:pt>
                <c:pt idx="6823">
                  <c:v>67.632128993729467</c:v>
                </c:pt>
                <c:pt idx="6824">
                  <c:v>67.781427291728875</c:v>
                </c:pt>
                <c:pt idx="6825">
                  <c:v>67.781427291728875</c:v>
                </c:pt>
                <c:pt idx="6826">
                  <c:v>67.781427291728875</c:v>
                </c:pt>
                <c:pt idx="6827">
                  <c:v>67.781427291728875</c:v>
                </c:pt>
                <c:pt idx="6828">
                  <c:v>67.781427291728875</c:v>
                </c:pt>
                <c:pt idx="6829">
                  <c:v>67.781427291728875</c:v>
                </c:pt>
                <c:pt idx="6830">
                  <c:v>67.781427291728875</c:v>
                </c:pt>
                <c:pt idx="6831">
                  <c:v>67.781427291728875</c:v>
                </c:pt>
                <c:pt idx="6832">
                  <c:v>67.781427291728875</c:v>
                </c:pt>
                <c:pt idx="6833">
                  <c:v>67.781427291728875</c:v>
                </c:pt>
                <c:pt idx="6834">
                  <c:v>67.781427291728875</c:v>
                </c:pt>
                <c:pt idx="6835">
                  <c:v>67.781427291728875</c:v>
                </c:pt>
                <c:pt idx="6836">
                  <c:v>67.781427291728875</c:v>
                </c:pt>
                <c:pt idx="6837">
                  <c:v>67.781427291728875</c:v>
                </c:pt>
                <c:pt idx="6838">
                  <c:v>67.781427291728875</c:v>
                </c:pt>
                <c:pt idx="6839">
                  <c:v>67.781427291728875</c:v>
                </c:pt>
                <c:pt idx="6840">
                  <c:v>67.781427291728875</c:v>
                </c:pt>
                <c:pt idx="6841">
                  <c:v>67.781427291728875</c:v>
                </c:pt>
                <c:pt idx="6842">
                  <c:v>67.781427291728875</c:v>
                </c:pt>
                <c:pt idx="6843">
                  <c:v>67.930725589728269</c:v>
                </c:pt>
                <c:pt idx="6844">
                  <c:v>67.930725589728269</c:v>
                </c:pt>
                <c:pt idx="6845">
                  <c:v>67.930725589728269</c:v>
                </c:pt>
                <c:pt idx="6846">
                  <c:v>67.930725589728269</c:v>
                </c:pt>
                <c:pt idx="6847">
                  <c:v>67.930725589728269</c:v>
                </c:pt>
                <c:pt idx="6848">
                  <c:v>67.930725589728269</c:v>
                </c:pt>
                <c:pt idx="6849">
                  <c:v>67.930725589728269</c:v>
                </c:pt>
                <c:pt idx="6850">
                  <c:v>67.930725589728269</c:v>
                </c:pt>
                <c:pt idx="6851">
                  <c:v>67.930725589728269</c:v>
                </c:pt>
                <c:pt idx="6852">
                  <c:v>67.930725589728269</c:v>
                </c:pt>
                <c:pt idx="6853">
                  <c:v>67.930725589728269</c:v>
                </c:pt>
                <c:pt idx="6854">
                  <c:v>67.930725589728269</c:v>
                </c:pt>
                <c:pt idx="6855">
                  <c:v>67.930725589728269</c:v>
                </c:pt>
                <c:pt idx="6856">
                  <c:v>67.930725589728269</c:v>
                </c:pt>
                <c:pt idx="6857">
                  <c:v>67.930725589728269</c:v>
                </c:pt>
                <c:pt idx="6858">
                  <c:v>67.930725589728269</c:v>
                </c:pt>
                <c:pt idx="6859">
                  <c:v>67.930725589728269</c:v>
                </c:pt>
                <c:pt idx="6860">
                  <c:v>67.930725589728269</c:v>
                </c:pt>
                <c:pt idx="6861">
                  <c:v>67.930725589728269</c:v>
                </c:pt>
                <c:pt idx="6862">
                  <c:v>68.080023887727677</c:v>
                </c:pt>
                <c:pt idx="6863">
                  <c:v>68.080023887727677</c:v>
                </c:pt>
                <c:pt idx="6864">
                  <c:v>68.080023887727677</c:v>
                </c:pt>
                <c:pt idx="6865">
                  <c:v>68.080023887727677</c:v>
                </c:pt>
                <c:pt idx="6866">
                  <c:v>68.080023887727677</c:v>
                </c:pt>
                <c:pt idx="6867">
                  <c:v>68.080023887727677</c:v>
                </c:pt>
                <c:pt idx="6868">
                  <c:v>68.080023887727677</c:v>
                </c:pt>
                <c:pt idx="6869">
                  <c:v>68.080023887727677</c:v>
                </c:pt>
                <c:pt idx="6870">
                  <c:v>68.080023887727677</c:v>
                </c:pt>
                <c:pt idx="6871">
                  <c:v>68.080023887727677</c:v>
                </c:pt>
                <c:pt idx="6872">
                  <c:v>68.080023887727677</c:v>
                </c:pt>
                <c:pt idx="6873">
                  <c:v>68.080023887727677</c:v>
                </c:pt>
                <c:pt idx="6874">
                  <c:v>68.080023887727677</c:v>
                </c:pt>
                <c:pt idx="6875">
                  <c:v>68.080023887727677</c:v>
                </c:pt>
                <c:pt idx="6876">
                  <c:v>68.080023887727677</c:v>
                </c:pt>
                <c:pt idx="6877">
                  <c:v>68.080023887727677</c:v>
                </c:pt>
                <c:pt idx="6878">
                  <c:v>68.080023887727677</c:v>
                </c:pt>
                <c:pt idx="6879">
                  <c:v>68.080023887727677</c:v>
                </c:pt>
                <c:pt idx="6880">
                  <c:v>68.080023887727677</c:v>
                </c:pt>
                <c:pt idx="6881">
                  <c:v>68.229322185727085</c:v>
                </c:pt>
                <c:pt idx="6882">
                  <c:v>68.229322185727085</c:v>
                </c:pt>
                <c:pt idx="6883">
                  <c:v>68.229322185727085</c:v>
                </c:pt>
                <c:pt idx="6884">
                  <c:v>68.229322185727085</c:v>
                </c:pt>
                <c:pt idx="6885">
                  <c:v>68.229322185727085</c:v>
                </c:pt>
                <c:pt idx="6886">
                  <c:v>68.229322185727085</c:v>
                </c:pt>
                <c:pt idx="6887">
                  <c:v>68.229322185727085</c:v>
                </c:pt>
                <c:pt idx="6888">
                  <c:v>68.229322185727085</c:v>
                </c:pt>
                <c:pt idx="6889">
                  <c:v>68.229322185727085</c:v>
                </c:pt>
                <c:pt idx="6890">
                  <c:v>68.229322185727085</c:v>
                </c:pt>
                <c:pt idx="6891">
                  <c:v>68.229322185727085</c:v>
                </c:pt>
                <c:pt idx="6892">
                  <c:v>68.229322185727085</c:v>
                </c:pt>
                <c:pt idx="6893">
                  <c:v>68.229322185727085</c:v>
                </c:pt>
                <c:pt idx="6894">
                  <c:v>68.229322185727085</c:v>
                </c:pt>
                <c:pt idx="6895">
                  <c:v>68.229322185727085</c:v>
                </c:pt>
                <c:pt idx="6896">
                  <c:v>68.229322185727085</c:v>
                </c:pt>
                <c:pt idx="6897">
                  <c:v>68.229322185727085</c:v>
                </c:pt>
                <c:pt idx="6898">
                  <c:v>68.229322185727085</c:v>
                </c:pt>
                <c:pt idx="6899">
                  <c:v>68.229322185727085</c:v>
                </c:pt>
                <c:pt idx="6900">
                  <c:v>68.378620483726479</c:v>
                </c:pt>
                <c:pt idx="6901">
                  <c:v>68.378620483726479</c:v>
                </c:pt>
                <c:pt idx="6902">
                  <c:v>68.378620483726479</c:v>
                </c:pt>
                <c:pt idx="6903">
                  <c:v>68.378620483726479</c:v>
                </c:pt>
                <c:pt idx="6904">
                  <c:v>68.378620483726479</c:v>
                </c:pt>
                <c:pt idx="6905">
                  <c:v>68.378620483726479</c:v>
                </c:pt>
                <c:pt idx="6906">
                  <c:v>68.378620483726479</c:v>
                </c:pt>
                <c:pt idx="6907">
                  <c:v>68.378620483726479</c:v>
                </c:pt>
                <c:pt idx="6908">
                  <c:v>68.378620483726479</c:v>
                </c:pt>
                <c:pt idx="6909">
                  <c:v>68.378620483726479</c:v>
                </c:pt>
                <c:pt idx="6910">
                  <c:v>68.378620483726479</c:v>
                </c:pt>
                <c:pt idx="6911">
                  <c:v>68.378620483726479</c:v>
                </c:pt>
                <c:pt idx="6912">
                  <c:v>68.378620483726479</c:v>
                </c:pt>
                <c:pt idx="6913">
                  <c:v>68.378620483726479</c:v>
                </c:pt>
                <c:pt idx="6914">
                  <c:v>68.378620483726479</c:v>
                </c:pt>
                <c:pt idx="6915">
                  <c:v>68.378620483726479</c:v>
                </c:pt>
                <c:pt idx="6916">
                  <c:v>68.378620483726479</c:v>
                </c:pt>
                <c:pt idx="6917">
                  <c:v>68.378620483726479</c:v>
                </c:pt>
                <c:pt idx="6918">
                  <c:v>68.378620483726479</c:v>
                </c:pt>
                <c:pt idx="6919">
                  <c:v>68.378620483726479</c:v>
                </c:pt>
                <c:pt idx="6920">
                  <c:v>68.527918781725887</c:v>
                </c:pt>
                <c:pt idx="6921">
                  <c:v>68.527918781725887</c:v>
                </c:pt>
                <c:pt idx="6922">
                  <c:v>68.527918781725887</c:v>
                </c:pt>
                <c:pt idx="6923">
                  <c:v>68.527918781725887</c:v>
                </c:pt>
                <c:pt idx="6924">
                  <c:v>68.527918781725887</c:v>
                </c:pt>
                <c:pt idx="6925">
                  <c:v>68.527918781725887</c:v>
                </c:pt>
                <c:pt idx="6926">
                  <c:v>68.527918781725887</c:v>
                </c:pt>
                <c:pt idx="6927">
                  <c:v>68.527918781725887</c:v>
                </c:pt>
                <c:pt idx="6928">
                  <c:v>68.527918781725887</c:v>
                </c:pt>
                <c:pt idx="6929">
                  <c:v>68.527918781725887</c:v>
                </c:pt>
                <c:pt idx="6930">
                  <c:v>68.527918781725887</c:v>
                </c:pt>
                <c:pt idx="6931">
                  <c:v>68.527918781725887</c:v>
                </c:pt>
                <c:pt idx="6932">
                  <c:v>68.527918781725887</c:v>
                </c:pt>
                <c:pt idx="6933">
                  <c:v>68.527918781725887</c:v>
                </c:pt>
                <c:pt idx="6934">
                  <c:v>68.527918781725887</c:v>
                </c:pt>
                <c:pt idx="6935">
                  <c:v>68.527918781725887</c:v>
                </c:pt>
                <c:pt idx="6936">
                  <c:v>68.527918781725887</c:v>
                </c:pt>
                <c:pt idx="6937">
                  <c:v>68.527918781725887</c:v>
                </c:pt>
                <c:pt idx="6938">
                  <c:v>68.527918781725887</c:v>
                </c:pt>
                <c:pt idx="6939">
                  <c:v>68.677217079725281</c:v>
                </c:pt>
                <c:pt idx="6940">
                  <c:v>68.677217079725281</c:v>
                </c:pt>
                <c:pt idx="6941">
                  <c:v>68.677217079725281</c:v>
                </c:pt>
                <c:pt idx="6942">
                  <c:v>68.677217079725281</c:v>
                </c:pt>
                <c:pt idx="6943">
                  <c:v>68.677217079725281</c:v>
                </c:pt>
                <c:pt idx="6944">
                  <c:v>68.677217079725281</c:v>
                </c:pt>
                <c:pt idx="6945">
                  <c:v>68.677217079725281</c:v>
                </c:pt>
                <c:pt idx="6946">
                  <c:v>68.677217079725281</c:v>
                </c:pt>
                <c:pt idx="6947">
                  <c:v>68.677217079725281</c:v>
                </c:pt>
                <c:pt idx="6948">
                  <c:v>68.677217079725281</c:v>
                </c:pt>
                <c:pt idx="6949">
                  <c:v>68.677217079725281</c:v>
                </c:pt>
                <c:pt idx="6950">
                  <c:v>68.677217079725281</c:v>
                </c:pt>
                <c:pt idx="6951">
                  <c:v>68.677217079725281</c:v>
                </c:pt>
                <c:pt idx="6952">
                  <c:v>68.677217079725281</c:v>
                </c:pt>
                <c:pt idx="6953">
                  <c:v>68.677217079725281</c:v>
                </c:pt>
                <c:pt idx="6954">
                  <c:v>68.677217079725281</c:v>
                </c:pt>
                <c:pt idx="6955">
                  <c:v>68.677217079725281</c:v>
                </c:pt>
                <c:pt idx="6956">
                  <c:v>68.677217079725281</c:v>
                </c:pt>
                <c:pt idx="6957">
                  <c:v>68.677217079725281</c:v>
                </c:pt>
                <c:pt idx="6958">
                  <c:v>68.826515377724689</c:v>
                </c:pt>
                <c:pt idx="6959">
                  <c:v>68.826515377724689</c:v>
                </c:pt>
                <c:pt idx="6960">
                  <c:v>68.826515377724689</c:v>
                </c:pt>
                <c:pt idx="6961">
                  <c:v>68.826515377724689</c:v>
                </c:pt>
                <c:pt idx="6962">
                  <c:v>68.826515377724689</c:v>
                </c:pt>
                <c:pt idx="6963">
                  <c:v>68.826515377724689</c:v>
                </c:pt>
                <c:pt idx="6964">
                  <c:v>68.826515377724689</c:v>
                </c:pt>
                <c:pt idx="6965">
                  <c:v>68.826515377724689</c:v>
                </c:pt>
                <c:pt idx="6966">
                  <c:v>68.826515377724689</c:v>
                </c:pt>
                <c:pt idx="6967">
                  <c:v>68.826515377724689</c:v>
                </c:pt>
                <c:pt idx="6968">
                  <c:v>68.826515377724689</c:v>
                </c:pt>
                <c:pt idx="6969">
                  <c:v>68.826515377724689</c:v>
                </c:pt>
                <c:pt idx="6970">
                  <c:v>68.826515377724689</c:v>
                </c:pt>
                <c:pt idx="6971">
                  <c:v>68.826515377724689</c:v>
                </c:pt>
                <c:pt idx="6972">
                  <c:v>68.826515377724689</c:v>
                </c:pt>
                <c:pt idx="6973">
                  <c:v>68.826515377724689</c:v>
                </c:pt>
                <c:pt idx="6974">
                  <c:v>68.826515377724689</c:v>
                </c:pt>
                <c:pt idx="6975">
                  <c:v>68.826515377724689</c:v>
                </c:pt>
                <c:pt idx="6976">
                  <c:v>68.826515377724689</c:v>
                </c:pt>
                <c:pt idx="6977">
                  <c:v>68.975813675724098</c:v>
                </c:pt>
                <c:pt idx="6978">
                  <c:v>68.975813675724098</c:v>
                </c:pt>
                <c:pt idx="6979">
                  <c:v>68.975813675724098</c:v>
                </c:pt>
                <c:pt idx="6980">
                  <c:v>68.975813675724098</c:v>
                </c:pt>
                <c:pt idx="6981">
                  <c:v>68.975813675724098</c:v>
                </c:pt>
                <c:pt idx="6982">
                  <c:v>68.975813675724098</c:v>
                </c:pt>
                <c:pt idx="6983">
                  <c:v>68.975813675724098</c:v>
                </c:pt>
                <c:pt idx="6984">
                  <c:v>68.975813675724098</c:v>
                </c:pt>
                <c:pt idx="6985">
                  <c:v>68.975813675724098</c:v>
                </c:pt>
                <c:pt idx="6986">
                  <c:v>68.975813675724098</c:v>
                </c:pt>
                <c:pt idx="6987">
                  <c:v>68.975813675724098</c:v>
                </c:pt>
                <c:pt idx="6988">
                  <c:v>68.975813675724098</c:v>
                </c:pt>
                <c:pt idx="6989">
                  <c:v>68.975813675724098</c:v>
                </c:pt>
                <c:pt idx="6990">
                  <c:v>68.975813675724098</c:v>
                </c:pt>
                <c:pt idx="6991">
                  <c:v>68.975813675724098</c:v>
                </c:pt>
                <c:pt idx="6992">
                  <c:v>68.975813675724098</c:v>
                </c:pt>
                <c:pt idx="6993">
                  <c:v>68.975813675724098</c:v>
                </c:pt>
                <c:pt idx="6994">
                  <c:v>68.975813675724098</c:v>
                </c:pt>
                <c:pt idx="6995">
                  <c:v>68.975813675724098</c:v>
                </c:pt>
                <c:pt idx="6996">
                  <c:v>69.125111973723492</c:v>
                </c:pt>
                <c:pt idx="6997">
                  <c:v>69.125111973723492</c:v>
                </c:pt>
                <c:pt idx="6998">
                  <c:v>69.125111973723492</c:v>
                </c:pt>
                <c:pt idx="6999">
                  <c:v>69.125111973723492</c:v>
                </c:pt>
                <c:pt idx="7000">
                  <c:v>69.125111973723492</c:v>
                </c:pt>
                <c:pt idx="7001">
                  <c:v>69.125111973723492</c:v>
                </c:pt>
                <c:pt idx="7002">
                  <c:v>69.125111973723492</c:v>
                </c:pt>
                <c:pt idx="7003">
                  <c:v>69.125111973723492</c:v>
                </c:pt>
                <c:pt idx="7004">
                  <c:v>69.125111973723492</c:v>
                </c:pt>
                <c:pt idx="7005">
                  <c:v>69.125111973723492</c:v>
                </c:pt>
                <c:pt idx="7006">
                  <c:v>69.125111973723492</c:v>
                </c:pt>
                <c:pt idx="7007">
                  <c:v>69.125111973723492</c:v>
                </c:pt>
                <c:pt idx="7008">
                  <c:v>69.125111973723492</c:v>
                </c:pt>
                <c:pt idx="7009">
                  <c:v>69.125111973723492</c:v>
                </c:pt>
                <c:pt idx="7010">
                  <c:v>69.125111973723492</c:v>
                </c:pt>
                <c:pt idx="7011">
                  <c:v>69.125111973723492</c:v>
                </c:pt>
                <c:pt idx="7012">
                  <c:v>69.125111973723492</c:v>
                </c:pt>
                <c:pt idx="7013">
                  <c:v>69.125111973723492</c:v>
                </c:pt>
                <c:pt idx="7014">
                  <c:v>69.125111973723492</c:v>
                </c:pt>
                <c:pt idx="7015">
                  <c:v>69.125111973723492</c:v>
                </c:pt>
                <c:pt idx="7016">
                  <c:v>69.274410271722886</c:v>
                </c:pt>
                <c:pt idx="7017">
                  <c:v>69.274410271722886</c:v>
                </c:pt>
                <c:pt idx="7018">
                  <c:v>69.274410271722886</c:v>
                </c:pt>
                <c:pt idx="7019">
                  <c:v>69.274410271722886</c:v>
                </c:pt>
                <c:pt idx="7020">
                  <c:v>69.274410271722886</c:v>
                </c:pt>
                <c:pt idx="7021">
                  <c:v>69.274410271722886</c:v>
                </c:pt>
                <c:pt idx="7022">
                  <c:v>69.274410271722886</c:v>
                </c:pt>
                <c:pt idx="7023">
                  <c:v>69.274410271722886</c:v>
                </c:pt>
                <c:pt idx="7024">
                  <c:v>69.274410271722886</c:v>
                </c:pt>
                <c:pt idx="7025">
                  <c:v>69.274410271722886</c:v>
                </c:pt>
                <c:pt idx="7026">
                  <c:v>69.274410271722886</c:v>
                </c:pt>
                <c:pt idx="7027">
                  <c:v>69.274410271722886</c:v>
                </c:pt>
                <c:pt idx="7028">
                  <c:v>69.274410271722886</c:v>
                </c:pt>
                <c:pt idx="7029">
                  <c:v>69.274410271722886</c:v>
                </c:pt>
                <c:pt idx="7030">
                  <c:v>69.274410271722886</c:v>
                </c:pt>
                <c:pt idx="7031">
                  <c:v>69.274410271722886</c:v>
                </c:pt>
                <c:pt idx="7032">
                  <c:v>69.274410271722886</c:v>
                </c:pt>
                <c:pt idx="7033">
                  <c:v>69.274410271722886</c:v>
                </c:pt>
                <c:pt idx="7034">
                  <c:v>69.423708569722308</c:v>
                </c:pt>
                <c:pt idx="7035">
                  <c:v>69.423708569722308</c:v>
                </c:pt>
                <c:pt idx="7036">
                  <c:v>69.423708569722308</c:v>
                </c:pt>
                <c:pt idx="7037">
                  <c:v>69.423708569722308</c:v>
                </c:pt>
                <c:pt idx="7038">
                  <c:v>69.423708569722308</c:v>
                </c:pt>
                <c:pt idx="7039">
                  <c:v>69.423708569722308</c:v>
                </c:pt>
                <c:pt idx="7040">
                  <c:v>69.423708569722308</c:v>
                </c:pt>
                <c:pt idx="7041">
                  <c:v>69.423708569722308</c:v>
                </c:pt>
                <c:pt idx="7042">
                  <c:v>69.423708569722308</c:v>
                </c:pt>
                <c:pt idx="7043">
                  <c:v>69.423708569722308</c:v>
                </c:pt>
                <c:pt idx="7044">
                  <c:v>69.423708569722308</c:v>
                </c:pt>
                <c:pt idx="7045">
                  <c:v>69.423708569722308</c:v>
                </c:pt>
                <c:pt idx="7046">
                  <c:v>69.423708569722308</c:v>
                </c:pt>
                <c:pt idx="7047">
                  <c:v>69.423708569722308</c:v>
                </c:pt>
                <c:pt idx="7048">
                  <c:v>69.423708569722308</c:v>
                </c:pt>
                <c:pt idx="7049">
                  <c:v>69.423708569722308</c:v>
                </c:pt>
                <c:pt idx="7050">
                  <c:v>69.423708569722308</c:v>
                </c:pt>
                <c:pt idx="7051">
                  <c:v>69.423708569722308</c:v>
                </c:pt>
                <c:pt idx="7052">
                  <c:v>69.423708569722308</c:v>
                </c:pt>
                <c:pt idx="7053">
                  <c:v>69.573006867721702</c:v>
                </c:pt>
                <c:pt idx="7054">
                  <c:v>69.573006867721702</c:v>
                </c:pt>
                <c:pt idx="7055">
                  <c:v>69.573006867721702</c:v>
                </c:pt>
                <c:pt idx="7056">
                  <c:v>69.573006867721702</c:v>
                </c:pt>
                <c:pt idx="7057">
                  <c:v>69.573006867721702</c:v>
                </c:pt>
                <c:pt idx="7058">
                  <c:v>69.573006867721702</c:v>
                </c:pt>
                <c:pt idx="7059">
                  <c:v>69.573006867721702</c:v>
                </c:pt>
                <c:pt idx="7060">
                  <c:v>69.573006867721702</c:v>
                </c:pt>
                <c:pt idx="7061">
                  <c:v>69.573006867721702</c:v>
                </c:pt>
                <c:pt idx="7062">
                  <c:v>69.573006867721702</c:v>
                </c:pt>
                <c:pt idx="7063">
                  <c:v>69.573006867721702</c:v>
                </c:pt>
                <c:pt idx="7064">
                  <c:v>69.573006867721702</c:v>
                </c:pt>
                <c:pt idx="7065">
                  <c:v>69.573006867721702</c:v>
                </c:pt>
                <c:pt idx="7066">
                  <c:v>69.573006867721702</c:v>
                </c:pt>
                <c:pt idx="7067">
                  <c:v>69.573006867721702</c:v>
                </c:pt>
                <c:pt idx="7068">
                  <c:v>69.573006867721702</c:v>
                </c:pt>
                <c:pt idx="7069">
                  <c:v>69.573006867721702</c:v>
                </c:pt>
                <c:pt idx="7070">
                  <c:v>69.573006867721702</c:v>
                </c:pt>
                <c:pt idx="7071">
                  <c:v>69.573006867721702</c:v>
                </c:pt>
                <c:pt idx="7072">
                  <c:v>69.722305165721096</c:v>
                </c:pt>
                <c:pt idx="7073">
                  <c:v>69.722305165721096</c:v>
                </c:pt>
                <c:pt idx="7074">
                  <c:v>69.722305165721096</c:v>
                </c:pt>
                <c:pt idx="7075">
                  <c:v>69.722305165721096</c:v>
                </c:pt>
                <c:pt idx="7076">
                  <c:v>69.722305165721096</c:v>
                </c:pt>
                <c:pt idx="7077">
                  <c:v>69.722305165721096</c:v>
                </c:pt>
                <c:pt idx="7078">
                  <c:v>69.722305165721096</c:v>
                </c:pt>
                <c:pt idx="7079">
                  <c:v>69.722305165721096</c:v>
                </c:pt>
                <c:pt idx="7080">
                  <c:v>69.722305165721096</c:v>
                </c:pt>
                <c:pt idx="7081">
                  <c:v>69.722305165721096</c:v>
                </c:pt>
                <c:pt idx="7082">
                  <c:v>69.722305165721096</c:v>
                </c:pt>
                <c:pt idx="7083">
                  <c:v>69.722305165721096</c:v>
                </c:pt>
                <c:pt idx="7084">
                  <c:v>69.722305165721096</c:v>
                </c:pt>
                <c:pt idx="7085">
                  <c:v>69.722305165721096</c:v>
                </c:pt>
                <c:pt idx="7086">
                  <c:v>69.722305165721096</c:v>
                </c:pt>
                <c:pt idx="7087">
                  <c:v>69.722305165721096</c:v>
                </c:pt>
                <c:pt idx="7088">
                  <c:v>69.722305165721096</c:v>
                </c:pt>
                <c:pt idx="7089">
                  <c:v>69.722305165721096</c:v>
                </c:pt>
                <c:pt idx="7090">
                  <c:v>69.722305165721096</c:v>
                </c:pt>
                <c:pt idx="7091">
                  <c:v>69.871603463720504</c:v>
                </c:pt>
                <c:pt idx="7092">
                  <c:v>69.871603463720504</c:v>
                </c:pt>
                <c:pt idx="7093">
                  <c:v>69.871603463720504</c:v>
                </c:pt>
                <c:pt idx="7094">
                  <c:v>69.871603463720504</c:v>
                </c:pt>
                <c:pt idx="7095">
                  <c:v>69.871603463720504</c:v>
                </c:pt>
                <c:pt idx="7096">
                  <c:v>69.871603463720504</c:v>
                </c:pt>
                <c:pt idx="7097">
                  <c:v>69.871603463720504</c:v>
                </c:pt>
                <c:pt idx="7098">
                  <c:v>69.871603463720504</c:v>
                </c:pt>
                <c:pt idx="7099">
                  <c:v>69.871603463720504</c:v>
                </c:pt>
                <c:pt idx="7100">
                  <c:v>69.871603463720504</c:v>
                </c:pt>
                <c:pt idx="7101">
                  <c:v>69.871603463720504</c:v>
                </c:pt>
                <c:pt idx="7102">
                  <c:v>69.871603463720504</c:v>
                </c:pt>
                <c:pt idx="7103">
                  <c:v>69.871603463720504</c:v>
                </c:pt>
                <c:pt idx="7104">
                  <c:v>69.871603463720504</c:v>
                </c:pt>
                <c:pt idx="7105">
                  <c:v>69.871603463720504</c:v>
                </c:pt>
                <c:pt idx="7106">
                  <c:v>69.871603463720504</c:v>
                </c:pt>
                <c:pt idx="7107">
                  <c:v>69.871603463720504</c:v>
                </c:pt>
                <c:pt idx="7108">
                  <c:v>69.871603463720504</c:v>
                </c:pt>
                <c:pt idx="7109">
                  <c:v>69.871603463720504</c:v>
                </c:pt>
                <c:pt idx="7110">
                  <c:v>70.020901761719927</c:v>
                </c:pt>
                <c:pt idx="7111">
                  <c:v>70.020901761719927</c:v>
                </c:pt>
                <c:pt idx="7112">
                  <c:v>70.020901761719927</c:v>
                </c:pt>
                <c:pt idx="7113">
                  <c:v>70.020901761719927</c:v>
                </c:pt>
                <c:pt idx="7114">
                  <c:v>70.020901761719927</c:v>
                </c:pt>
                <c:pt idx="7115">
                  <c:v>70.020901761719927</c:v>
                </c:pt>
                <c:pt idx="7116">
                  <c:v>70.020901761719927</c:v>
                </c:pt>
                <c:pt idx="7117">
                  <c:v>70.020901761719927</c:v>
                </c:pt>
                <c:pt idx="7118">
                  <c:v>70.020901761719927</c:v>
                </c:pt>
                <c:pt idx="7119">
                  <c:v>70.020901761719927</c:v>
                </c:pt>
                <c:pt idx="7120">
                  <c:v>70.020901761719927</c:v>
                </c:pt>
                <c:pt idx="7121">
                  <c:v>70.020901761719927</c:v>
                </c:pt>
                <c:pt idx="7122">
                  <c:v>70.020901761719927</c:v>
                </c:pt>
                <c:pt idx="7123">
                  <c:v>70.020901761719927</c:v>
                </c:pt>
                <c:pt idx="7124">
                  <c:v>70.020901761719927</c:v>
                </c:pt>
                <c:pt idx="7125">
                  <c:v>70.020901761719927</c:v>
                </c:pt>
                <c:pt idx="7126">
                  <c:v>70.020901761719927</c:v>
                </c:pt>
                <c:pt idx="7127">
                  <c:v>70.020901761719927</c:v>
                </c:pt>
                <c:pt idx="7128">
                  <c:v>70.020901761719927</c:v>
                </c:pt>
                <c:pt idx="7129">
                  <c:v>70.170200059719321</c:v>
                </c:pt>
                <c:pt idx="7130">
                  <c:v>70.170200059719321</c:v>
                </c:pt>
                <c:pt idx="7131">
                  <c:v>70.170200059719321</c:v>
                </c:pt>
                <c:pt idx="7132">
                  <c:v>70.170200059719321</c:v>
                </c:pt>
                <c:pt idx="7133">
                  <c:v>70.170200059719321</c:v>
                </c:pt>
                <c:pt idx="7134">
                  <c:v>70.170200059719321</c:v>
                </c:pt>
                <c:pt idx="7135">
                  <c:v>70.170200059719321</c:v>
                </c:pt>
                <c:pt idx="7136">
                  <c:v>70.170200059719321</c:v>
                </c:pt>
                <c:pt idx="7137">
                  <c:v>70.170200059719321</c:v>
                </c:pt>
                <c:pt idx="7138">
                  <c:v>70.170200059719321</c:v>
                </c:pt>
                <c:pt idx="7139">
                  <c:v>70.170200059719321</c:v>
                </c:pt>
                <c:pt idx="7140">
                  <c:v>70.170200059719321</c:v>
                </c:pt>
                <c:pt idx="7141">
                  <c:v>70.170200059719321</c:v>
                </c:pt>
                <c:pt idx="7142">
                  <c:v>70.170200059719321</c:v>
                </c:pt>
                <c:pt idx="7143">
                  <c:v>70.170200059719321</c:v>
                </c:pt>
                <c:pt idx="7144">
                  <c:v>70.170200059719321</c:v>
                </c:pt>
                <c:pt idx="7145">
                  <c:v>70.170200059719321</c:v>
                </c:pt>
                <c:pt idx="7146">
                  <c:v>70.170200059719321</c:v>
                </c:pt>
                <c:pt idx="7147">
                  <c:v>70.170200059719321</c:v>
                </c:pt>
                <c:pt idx="7148">
                  <c:v>70.170200059719321</c:v>
                </c:pt>
                <c:pt idx="7149">
                  <c:v>70.319498357718729</c:v>
                </c:pt>
                <c:pt idx="7150">
                  <c:v>70.319498357718729</c:v>
                </c:pt>
                <c:pt idx="7151">
                  <c:v>70.319498357718729</c:v>
                </c:pt>
                <c:pt idx="7152">
                  <c:v>70.319498357718729</c:v>
                </c:pt>
                <c:pt idx="7153">
                  <c:v>70.319498357718729</c:v>
                </c:pt>
                <c:pt idx="7154">
                  <c:v>70.319498357718729</c:v>
                </c:pt>
                <c:pt idx="7155">
                  <c:v>70.319498357718729</c:v>
                </c:pt>
                <c:pt idx="7156">
                  <c:v>70.319498357718729</c:v>
                </c:pt>
                <c:pt idx="7157">
                  <c:v>70.319498357718729</c:v>
                </c:pt>
                <c:pt idx="7158">
                  <c:v>70.319498357718729</c:v>
                </c:pt>
                <c:pt idx="7159">
                  <c:v>70.319498357718729</c:v>
                </c:pt>
                <c:pt idx="7160">
                  <c:v>70.319498357718729</c:v>
                </c:pt>
                <c:pt idx="7161">
                  <c:v>70.319498357718729</c:v>
                </c:pt>
                <c:pt idx="7162">
                  <c:v>70.319498357718729</c:v>
                </c:pt>
                <c:pt idx="7163">
                  <c:v>70.319498357718729</c:v>
                </c:pt>
                <c:pt idx="7164">
                  <c:v>70.319498357718729</c:v>
                </c:pt>
                <c:pt idx="7165">
                  <c:v>70.319498357718729</c:v>
                </c:pt>
                <c:pt idx="7166">
                  <c:v>70.319498357718729</c:v>
                </c:pt>
                <c:pt idx="7167">
                  <c:v>70.319498357718729</c:v>
                </c:pt>
                <c:pt idx="7168">
                  <c:v>70.319498357718729</c:v>
                </c:pt>
                <c:pt idx="7169">
                  <c:v>70.468796655718123</c:v>
                </c:pt>
                <c:pt idx="7170">
                  <c:v>70.468796655718123</c:v>
                </c:pt>
                <c:pt idx="7171">
                  <c:v>70.468796655718123</c:v>
                </c:pt>
                <c:pt idx="7172">
                  <c:v>70.468796655718123</c:v>
                </c:pt>
                <c:pt idx="7173">
                  <c:v>70.468796655718123</c:v>
                </c:pt>
                <c:pt idx="7174">
                  <c:v>70.468796655718123</c:v>
                </c:pt>
                <c:pt idx="7175">
                  <c:v>70.468796655718123</c:v>
                </c:pt>
                <c:pt idx="7176">
                  <c:v>70.468796655718123</c:v>
                </c:pt>
                <c:pt idx="7177">
                  <c:v>70.468796655718123</c:v>
                </c:pt>
                <c:pt idx="7178">
                  <c:v>70.468796655718123</c:v>
                </c:pt>
                <c:pt idx="7179">
                  <c:v>70.468796655718123</c:v>
                </c:pt>
                <c:pt idx="7180">
                  <c:v>70.468796655718123</c:v>
                </c:pt>
                <c:pt idx="7181">
                  <c:v>70.468796655718123</c:v>
                </c:pt>
                <c:pt idx="7182">
                  <c:v>70.468796655718123</c:v>
                </c:pt>
                <c:pt idx="7183">
                  <c:v>70.468796655718123</c:v>
                </c:pt>
                <c:pt idx="7184">
                  <c:v>70.468796655718123</c:v>
                </c:pt>
                <c:pt idx="7185">
                  <c:v>70.468796655718123</c:v>
                </c:pt>
                <c:pt idx="7186">
                  <c:v>70.468796655718123</c:v>
                </c:pt>
                <c:pt idx="7187">
                  <c:v>70.468796655718123</c:v>
                </c:pt>
                <c:pt idx="7188">
                  <c:v>70.618094953717531</c:v>
                </c:pt>
                <c:pt idx="7189">
                  <c:v>70.618094953717531</c:v>
                </c:pt>
                <c:pt idx="7190">
                  <c:v>70.618094953717531</c:v>
                </c:pt>
                <c:pt idx="7191">
                  <c:v>70.618094953717531</c:v>
                </c:pt>
                <c:pt idx="7192">
                  <c:v>70.618094953717531</c:v>
                </c:pt>
                <c:pt idx="7193">
                  <c:v>70.618094953717531</c:v>
                </c:pt>
                <c:pt idx="7194">
                  <c:v>70.618094953717531</c:v>
                </c:pt>
                <c:pt idx="7195">
                  <c:v>70.618094953717531</c:v>
                </c:pt>
                <c:pt idx="7196">
                  <c:v>70.618094953717531</c:v>
                </c:pt>
                <c:pt idx="7197">
                  <c:v>70.618094953717531</c:v>
                </c:pt>
                <c:pt idx="7198">
                  <c:v>70.618094953717531</c:v>
                </c:pt>
                <c:pt idx="7199">
                  <c:v>70.618094953717531</c:v>
                </c:pt>
                <c:pt idx="7200">
                  <c:v>70.618094953717531</c:v>
                </c:pt>
                <c:pt idx="7201">
                  <c:v>70.618094953717531</c:v>
                </c:pt>
                <c:pt idx="7202">
                  <c:v>70.618094953717531</c:v>
                </c:pt>
                <c:pt idx="7203">
                  <c:v>70.618094953717531</c:v>
                </c:pt>
                <c:pt idx="7204">
                  <c:v>70.618094953717531</c:v>
                </c:pt>
                <c:pt idx="7205">
                  <c:v>70.618094953717531</c:v>
                </c:pt>
                <c:pt idx="7206">
                  <c:v>70.618094953717531</c:v>
                </c:pt>
                <c:pt idx="7207">
                  <c:v>70.767393251716925</c:v>
                </c:pt>
                <c:pt idx="7208">
                  <c:v>70.767393251716925</c:v>
                </c:pt>
                <c:pt idx="7209">
                  <c:v>70.767393251716925</c:v>
                </c:pt>
                <c:pt idx="7210">
                  <c:v>70.767393251716925</c:v>
                </c:pt>
                <c:pt idx="7211">
                  <c:v>70.767393251716925</c:v>
                </c:pt>
                <c:pt idx="7212">
                  <c:v>70.767393251716925</c:v>
                </c:pt>
                <c:pt idx="7213">
                  <c:v>70.767393251716925</c:v>
                </c:pt>
                <c:pt idx="7214">
                  <c:v>70.767393251716925</c:v>
                </c:pt>
                <c:pt idx="7215">
                  <c:v>70.767393251716925</c:v>
                </c:pt>
                <c:pt idx="7216">
                  <c:v>70.767393251716925</c:v>
                </c:pt>
                <c:pt idx="7217">
                  <c:v>70.767393251716925</c:v>
                </c:pt>
                <c:pt idx="7218">
                  <c:v>70.767393251716925</c:v>
                </c:pt>
                <c:pt idx="7219">
                  <c:v>70.767393251716925</c:v>
                </c:pt>
                <c:pt idx="7220">
                  <c:v>70.767393251716925</c:v>
                </c:pt>
                <c:pt idx="7221">
                  <c:v>70.767393251716925</c:v>
                </c:pt>
                <c:pt idx="7222">
                  <c:v>70.767393251716925</c:v>
                </c:pt>
                <c:pt idx="7223">
                  <c:v>70.767393251716925</c:v>
                </c:pt>
                <c:pt idx="7224">
                  <c:v>70.767393251716925</c:v>
                </c:pt>
                <c:pt idx="7225">
                  <c:v>70.767393251716925</c:v>
                </c:pt>
                <c:pt idx="7226">
                  <c:v>70.767393251716925</c:v>
                </c:pt>
                <c:pt idx="7227">
                  <c:v>70.916691549716333</c:v>
                </c:pt>
                <c:pt idx="7228">
                  <c:v>70.916691549716333</c:v>
                </c:pt>
                <c:pt idx="7229">
                  <c:v>70.916691549716333</c:v>
                </c:pt>
                <c:pt idx="7230">
                  <c:v>70.916691549716333</c:v>
                </c:pt>
                <c:pt idx="7231">
                  <c:v>70.916691549716333</c:v>
                </c:pt>
                <c:pt idx="7232">
                  <c:v>70.916691549716333</c:v>
                </c:pt>
                <c:pt idx="7233">
                  <c:v>70.916691549716333</c:v>
                </c:pt>
                <c:pt idx="7234">
                  <c:v>70.916691549716333</c:v>
                </c:pt>
                <c:pt idx="7235">
                  <c:v>70.916691549716333</c:v>
                </c:pt>
                <c:pt idx="7236">
                  <c:v>70.916691549716333</c:v>
                </c:pt>
                <c:pt idx="7237">
                  <c:v>70.916691549716333</c:v>
                </c:pt>
                <c:pt idx="7238">
                  <c:v>70.916691549716333</c:v>
                </c:pt>
                <c:pt idx="7239">
                  <c:v>70.916691549716333</c:v>
                </c:pt>
                <c:pt idx="7240">
                  <c:v>70.916691549716333</c:v>
                </c:pt>
                <c:pt idx="7241">
                  <c:v>70.916691549716333</c:v>
                </c:pt>
                <c:pt idx="7242">
                  <c:v>70.916691549716333</c:v>
                </c:pt>
                <c:pt idx="7243">
                  <c:v>70.916691549716333</c:v>
                </c:pt>
                <c:pt idx="7244">
                  <c:v>70.916691549716333</c:v>
                </c:pt>
                <c:pt idx="7245">
                  <c:v>70.916691549716333</c:v>
                </c:pt>
                <c:pt idx="7246">
                  <c:v>70.916691549716333</c:v>
                </c:pt>
                <c:pt idx="7247">
                  <c:v>71.065989847715727</c:v>
                </c:pt>
                <c:pt idx="7248">
                  <c:v>71.065989847715727</c:v>
                </c:pt>
                <c:pt idx="7249">
                  <c:v>71.065989847715727</c:v>
                </c:pt>
                <c:pt idx="7250">
                  <c:v>71.065989847715727</c:v>
                </c:pt>
                <c:pt idx="7251">
                  <c:v>71.065989847715727</c:v>
                </c:pt>
                <c:pt idx="7252">
                  <c:v>71.065989847715727</c:v>
                </c:pt>
                <c:pt idx="7253">
                  <c:v>71.065989847715727</c:v>
                </c:pt>
                <c:pt idx="7254">
                  <c:v>71.065989847715727</c:v>
                </c:pt>
                <c:pt idx="7255">
                  <c:v>71.065989847715727</c:v>
                </c:pt>
                <c:pt idx="7256">
                  <c:v>71.065989847715727</c:v>
                </c:pt>
                <c:pt idx="7257">
                  <c:v>71.065989847715727</c:v>
                </c:pt>
                <c:pt idx="7258">
                  <c:v>71.065989847715727</c:v>
                </c:pt>
                <c:pt idx="7259">
                  <c:v>71.065989847715727</c:v>
                </c:pt>
                <c:pt idx="7260">
                  <c:v>71.065989847715727</c:v>
                </c:pt>
                <c:pt idx="7261">
                  <c:v>71.065989847715727</c:v>
                </c:pt>
                <c:pt idx="7262">
                  <c:v>71.065989847715727</c:v>
                </c:pt>
                <c:pt idx="7263">
                  <c:v>71.065989847715727</c:v>
                </c:pt>
                <c:pt idx="7264">
                  <c:v>71.065989847715727</c:v>
                </c:pt>
                <c:pt idx="7265">
                  <c:v>71.065989847715727</c:v>
                </c:pt>
                <c:pt idx="7266">
                  <c:v>71.215288145715121</c:v>
                </c:pt>
                <c:pt idx="7267">
                  <c:v>71.215288145715121</c:v>
                </c:pt>
                <c:pt idx="7268">
                  <c:v>71.215288145715121</c:v>
                </c:pt>
                <c:pt idx="7269">
                  <c:v>71.215288145715121</c:v>
                </c:pt>
                <c:pt idx="7270">
                  <c:v>71.215288145715121</c:v>
                </c:pt>
                <c:pt idx="7271">
                  <c:v>71.215288145715121</c:v>
                </c:pt>
                <c:pt idx="7272">
                  <c:v>71.215288145715121</c:v>
                </c:pt>
                <c:pt idx="7273">
                  <c:v>71.215288145715121</c:v>
                </c:pt>
                <c:pt idx="7274">
                  <c:v>71.215288145715121</c:v>
                </c:pt>
                <c:pt idx="7275">
                  <c:v>71.215288145715121</c:v>
                </c:pt>
                <c:pt idx="7276">
                  <c:v>71.215288145715121</c:v>
                </c:pt>
                <c:pt idx="7277">
                  <c:v>71.215288145715121</c:v>
                </c:pt>
                <c:pt idx="7278">
                  <c:v>71.215288145715121</c:v>
                </c:pt>
                <c:pt idx="7279">
                  <c:v>71.215288145715121</c:v>
                </c:pt>
                <c:pt idx="7280">
                  <c:v>71.215288145715121</c:v>
                </c:pt>
                <c:pt idx="7281">
                  <c:v>71.215288145715121</c:v>
                </c:pt>
                <c:pt idx="7282">
                  <c:v>71.215288145715121</c:v>
                </c:pt>
                <c:pt idx="7283">
                  <c:v>71.215288145715121</c:v>
                </c:pt>
                <c:pt idx="7284">
                  <c:v>71.215288145715121</c:v>
                </c:pt>
                <c:pt idx="7285">
                  <c:v>71.364586443714543</c:v>
                </c:pt>
                <c:pt idx="7286">
                  <c:v>71.364586443714543</c:v>
                </c:pt>
                <c:pt idx="7287">
                  <c:v>71.364586443714543</c:v>
                </c:pt>
                <c:pt idx="7288">
                  <c:v>71.364586443714543</c:v>
                </c:pt>
                <c:pt idx="7289">
                  <c:v>71.364586443714543</c:v>
                </c:pt>
                <c:pt idx="7290">
                  <c:v>71.364586443714543</c:v>
                </c:pt>
                <c:pt idx="7291">
                  <c:v>71.364586443714543</c:v>
                </c:pt>
                <c:pt idx="7292">
                  <c:v>71.364586443714543</c:v>
                </c:pt>
                <c:pt idx="7293">
                  <c:v>71.364586443714543</c:v>
                </c:pt>
                <c:pt idx="7294">
                  <c:v>71.364586443714543</c:v>
                </c:pt>
                <c:pt idx="7295">
                  <c:v>71.364586443714543</c:v>
                </c:pt>
                <c:pt idx="7296">
                  <c:v>71.364586443714543</c:v>
                </c:pt>
                <c:pt idx="7297">
                  <c:v>71.364586443714543</c:v>
                </c:pt>
                <c:pt idx="7298">
                  <c:v>71.364586443714543</c:v>
                </c:pt>
                <c:pt idx="7299">
                  <c:v>71.364586443714543</c:v>
                </c:pt>
                <c:pt idx="7300">
                  <c:v>71.364586443714543</c:v>
                </c:pt>
                <c:pt idx="7301">
                  <c:v>71.364586443714543</c:v>
                </c:pt>
                <c:pt idx="7302">
                  <c:v>71.364586443714543</c:v>
                </c:pt>
                <c:pt idx="7303">
                  <c:v>71.364586443714543</c:v>
                </c:pt>
                <c:pt idx="7304">
                  <c:v>71.364586443714543</c:v>
                </c:pt>
                <c:pt idx="7305">
                  <c:v>71.513884741713937</c:v>
                </c:pt>
                <c:pt idx="7306">
                  <c:v>71.513884741713937</c:v>
                </c:pt>
                <c:pt idx="7307">
                  <c:v>71.513884741713937</c:v>
                </c:pt>
                <c:pt idx="7308">
                  <c:v>71.513884741713937</c:v>
                </c:pt>
                <c:pt idx="7309">
                  <c:v>71.513884741713937</c:v>
                </c:pt>
                <c:pt idx="7310">
                  <c:v>71.513884741713937</c:v>
                </c:pt>
                <c:pt idx="7311">
                  <c:v>71.513884741713937</c:v>
                </c:pt>
                <c:pt idx="7312">
                  <c:v>71.513884741713937</c:v>
                </c:pt>
                <c:pt idx="7313">
                  <c:v>71.513884741713937</c:v>
                </c:pt>
                <c:pt idx="7314">
                  <c:v>71.513884741713937</c:v>
                </c:pt>
                <c:pt idx="7315">
                  <c:v>71.513884741713937</c:v>
                </c:pt>
                <c:pt idx="7316">
                  <c:v>71.513884741713937</c:v>
                </c:pt>
                <c:pt idx="7317">
                  <c:v>71.513884741713937</c:v>
                </c:pt>
                <c:pt idx="7318">
                  <c:v>71.513884741713937</c:v>
                </c:pt>
                <c:pt idx="7319">
                  <c:v>71.513884741713937</c:v>
                </c:pt>
                <c:pt idx="7320">
                  <c:v>71.513884741713937</c:v>
                </c:pt>
                <c:pt idx="7321">
                  <c:v>71.513884741713937</c:v>
                </c:pt>
                <c:pt idx="7322">
                  <c:v>71.513884741713937</c:v>
                </c:pt>
                <c:pt idx="7323">
                  <c:v>71.513884741713937</c:v>
                </c:pt>
                <c:pt idx="7324">
                  <c:v>71.513884741713937</c:v>
                </c:pt>
                <c:pt idx="7325">
                  <c:v>71.663183039713331</c:v>
                </c:pt>
                <c:pt idx="7326">
                  <c:v>71.663183039713331</c:v>
                </c:pt>
                <c:pt idx="7327">
                  <c:v>71.663183039713331</c:v>
                </c:pt>
                <c:pt idx="7328">
                  <c:v>71.663183039713331</c:v>
                </c:pt>
                <c:pt idx="7329">
                  <c:v>71.663183039713331</c:v>
                </c:pt>
                <c:pt idx="7330">
                  <c:v>71.663183039713331</c:v>
                </c:pt>
                <c:pt idx="7331">
                  <c:v>71.663183039713331</c:v>
                </c:pt>
                <c:pt idx="7332">
                  <c:v>71.663183039713331</c:v>
                </c:pt>
                <c:pt idx="7333">
                  <c:v>71.663183039713331</c:v>
                </c:pt>
                <c:pt idx="7334">
                  <c:v>71.663183039713331</c:v>
                </c:pt>
                <c:pt idx="7335">
                  <c:v>71.663183039713331</c:v>
                </c:pt>
                <c:pt idx="7336">
                  <c:v>71.663183039713331</c:v>
                </c:pt>
                <c:pt idx="7337">
                  <c:v>71.663183039713331</c:v>
                </c:pt>
                <c:pt idx="7338">
                  <c:v>71.663183039713331</c:v>
                </c:pt>
                <c:pt idx="7339">
                  <c:v>71.663183039713331</c:v>
                </c:pt>
                <c:pt idx="7340">
                  <c:v>71.663183039713331</c:v>
                </c:pt>
                <c:pt idx="7341">
                  <c:v>71.663183039713331</c:v>
                </c:pt>
                <c:pt idx="7342">
                  <c:v>71.663183039713331</c:v>
                </c:pt>
                <c:pt idx="7343">
                  <c:v>71.663183039713331</c:v>
                </c:pt>
                <c:pt idx="7344">
                  <c:v>71.81248133771274</c:v>
                </c:pt>
                <c:pt idx="7345">
                  <c:v>71.81248133771274</c:v>
                </c:pt>
                <c:pt idx="7346">
                  <c:v>71.81248133771274</c:v>
                </c:pt>
                <c:pt idx="7347">
                  <c:v>71.81248133771274</c:v>
                </c:pt>
                <c:pt idx="7348">
                  <c:v>71.81248133771274</c:v>
                </c:pt>
                <c:pt idx="7349">
                  <c:v>71.81248133771274</c:v>
                </c:pt>
                <c:pt idx="7350">
                  <c:v>71.81248133771274</c:v>
                </c:pt>
                <c:pt idx="7351">
                  <c:v>71.81248133771274</c:v>
                </c:pt>
                <c:pt idx="7352">
                  <c:v>71.81248133771274</c:v>
                </c:pt>
                <c:pt idx="7353">
                  <c:v>71.81248133771274</c:v>
                </c:pt>
                <c:pt idx="7354">
                  <c:v>71.81248133771274</c:v>
                </c:pt>
                <c:pt idx="7355">
                  <c:v>71.81248133771274</c:v>
                </c:pt>
                <c:pt idx="7356">
                  <c:v>71.81248133771274</c:v>
                </c:pt>
                <c:pt idx="7357">
                  <c:v>71.81248133771274</c:v>
                </c:pt>
                <c:pt idx="7358">
                  <c:v>71.81248133771274</c:v>
                </c:pt>
                <c:pt idx="7359">
                  <c:v>71.81248133771274</c:v>
                </c:pt>
                <c:pt idx="7360">
                  <c:v>71.81248133771274</c:v>
                </c:pt>
                <c:pt idx="7361">
                  <c:v>71.81248133771274</c:v>
                </c:pt>
                <c:pt idx="7362">
                  <c:v>71.81248133771274</c:v>
                </c:pt>
                <c:pt idx="7363">
                  <c:v>71.81248133771274</c:v>
                </c:pt>
                <c:pt idx="7364">
                  <c:v>71.961779635712148</c:v>
                </c:pt>
                <c:pt idx="7365">
                  <c:v>71.961779635712148</c:v>
                </c:pt>
                <c:pt idx="7366">
                  <c:v>71.961779635712148</c:v>
                </c:pt>
                <c:pt idx="7367">
                  <c:v>71.961779635712148</c:v>
                </c:pt>
                <c:pt idx="7368">
                  <c:v>71.961779635712148</c:v>
                </c:pt>
                <c:pt idx="7369">
                  <c:v>71.961779635712148</c:v>
                </c:pt>
                <c:pt idx="7370">
                  <c:v>71.961779635712148</c:v>
                </c:pt>
                <c:pt idx="7371">
                  <c:v>71.961779635712148</c:v>
                </c:pt>
                <c:pt idx="7372">
                  <c:v>71.961779635712148</c:v>
                </c:pt>
                <c:pt idx="7373">
                  <c:v>71.961779635712148</c:v>
                </c:pt>
                <c:pt idx="7374">
                  <c:v>71.961779635712148</c:v>
                </c:pt>
                <c:pt idx="7375">
                  <c:v>71.961779635712148</c:v>
                </c:pt>
                <c:pt idx="7376">
                  <c:v>71.961779635712148</c:v>
                </c:pt>
                <c:pt idx="7377">
                  <c:v>71.961779635712148</c:v>
                </c:pt>
                <c:pt idx="7378">
                  <c:v>71.961779635712148</c:v>
                </c:pt>
                <c:pt idx="7379">
                  <c:v>71.961779635712148</c:v>
                </c:pt>
                <c:pt idx="7380">
                  <c:v>71.961779635712148</c:v>
                </c:pt>
                <c:pt idx="7381">
                  <c:v>71.961779635712148</c:v>
                </c:pt>
                <c:pt idx="7382">
                  <c:v>71.961779635712148</c:v>
                </c:pt>
                <c:pt idx="7383">
                  <c:v>71.961779635712148</c:v>
                </c:pt>
                <c:pt idx="7384">
                  <c:v>71.961779635712148</c:v>
                </c:pt>
                <c:pt idx="7385">
                  <c:v>72.111077933711542</c:v>
                </c:pt>
                <c:pt idx="7386">
                  <c:v>72.111077933711542</c:v>
                </c:pt>
                <c:pt idx="7387">
                  <c:v>72.111077933711542</c:v>
                </c:pt>
                <c:pt idx="7388">
                  <c:v>72.111077933711542</c:v>
                </c:pt>
                <c:pt idx="7389">
                  <c:v>72.111077933711542</c:v>
                </c:pt>
                <c:pt idx="7390">
                  <c:v>72.111077933711542</c:v>
                </c:pt>
                <c:pt idx="7391">
                  <c:v>72.111077933711542</c:v>
                </c:pt>
                <c:pt idx="7392">
                  <c:v>72.111077933711542</c:v>
                </c:pt>
                <c:pt idx="7393">
                  <c:v>72.111077933711542</c:v>
                </c:pt>
                <c:pt idx="7394">
                  <c:v>72.111077933711542</c:v>
                </c:pt>
                <c:pt idx="7395">
                  <c:v>72.111077933711542</c:v>
                </c:pt>
                <c:pt idx="7396">
                  <c:v>72.111077933711542</c:v>
                </c:pt>
                <c:pt idx="7397">
                  <c:v>72.111077933711542</c:v>
                </c:pt>
                <c:pt idx="7398">
                  <c:v>72.111077933711542</c:v>
                </c:pt>
                <c:pt idx="7399">
                  <c:v>72.111077933711542</c:v>
                </c:pt>
                <c:pt idx="7400">
                  <c:v>72.111077933711542</c:v>
                </c:pt>
                <c:pt idx="7401">
                  <c:v>72.111077933711542</c:v>
                </c:pt>
                <c:pt idx="7402">
                  <c:v>72.111077933711542</c:v>
                </c:pt>
                <c:pt idx="7403">
                  <c:v>72.111077933711542</c:v>
                </c:pt>
                <c:pt idx="7404">
                  <c:v>72.111077933711542</c:v>
                </c:pt>
                <c:pt idx="7405">
                  <c:v>72.260376231710964</c:v>
                </c:pt>
                <c:pt idx="7406">
                  <c:v>72.260376231710964</c:v>
                </c:pt>
                <c:pt idx="7407">
                  <c:v>72.260376231710964</c:v>
                </c:pt>
                <c:pt idx="7408">
                  <c:v>72.260376231710964</c:v>
                </c:pt>
                <c:pt idx="7409">
                  <c:v>72.260376231710964</c:v>
                </c:pt>
                <c:pt idx="7410">
                  <c:v>72.260376231710964</c:v>
                </c:pt>
                <c:pt idx="7411">
                  <c:v>72.260376231710964</c:v>
                </c:pt>
                <c:pt idx="7412">
                  <c:v>72.260376231710964</c:v>
                </c:pt>
                <c:pt idx="7413">
                  <c:v>72.260376231710964</c:v>
                </c:pt>
                <c:pt idx="7414">
                  <c:v>72.260376231710964</c:v>
                </c:pt>
                <c:pt idx="7415">
                  <c:v>72.260376231710964</c:v>
                </c:pt>
                <c:pt idx="7416">
                  <c:v>72.260376231710964</c:v>
                </c:pt>
                <c:pt idx="7417">
                  <c:v>72.260376231710964</c:v>
                </c:pt>
                <c:pt idx="7418">
                  <c:v>72.260376231710964</c:v>
                </c:pt>
                <c:pt idx="7419">
                  <c:v>72.260376231710964</c:v>
                </c:pt>
                <c:pt idx="7420">
                  <c:v>72.260376231710964</c:v>
                </c:pt>
                <c:pt idx="7421">
                  <c:v>72.260376231710964</c:v>
                </c:pt>
                <c:pt idx="7422">
                  <c:v>72.260376231710964</c:v>
                </c:pt>
                <c:pt idx="7423">
                  <c:v>72.260376231710964</c:v>
                </c:pt>
                <c:pt idx="7424">
                  <c:v>72.260376231710964</c:v>
                </c:pt>
                <c:pt idx="7425">
                  <c:v>72.409674529710358</c:v>
                </c:pt>
                <c:pt idx="7426">
                  <c:v>72.409674529710358</c:v>
                </c:pt>
                <c:pt idx="7427">
                  <c:v>72.409674529710358</c:v>
                </c:pt>
                <c:pt idx="7428">
                  <c:v>72.409674529710358</c:v>
                </c:pt>
                <c:pt idx="7429">
                  <c:v>72.409674529710358</c:v>
                </c:pt>
                <c:pt idx="7430">
                  <c:v>72.409674529710358</c:v>
                </c:pt>
                <c:pt idx="7431">
                  <c:v>72.409674529710358</c:v>
                </c:pt>
                <c:pt idx="7432">
                  <c:v>72.409674529710358</c:v>
                </c:pt>
                <c:pt idx="7433">
                  <c:v>72.409674529710358</c:v>
                </c:pt>
                <c:pt idx="7434">
                  <c:v>72.409674529710358</c:v>
                </c:pt>
                <c:pt idx="7435">
                  <c:v>72.409674529710358</c:v>
                </c:pt>
                <c:pt idx="7436">
                  <c:v>72.409674529710358</c:v>
                </c:pt>
                <c:pt idx="7437">
                  <c:v>72.409674529710358</c:v>
                </c:pt>
                <c:pt idx="7438">
                  <c:v>72.409674529710358</c:v>
                </c:pt>
                <c:pt idx="7439">
                  <c:v>72.409674529710358</c:v>
                </c:pt>
                <c:pt idx="7440">
                  <c:v>72.409674529710358</c:v>
                </c:pt>
                <c:pt idx="7441">
                  <c:v>72.409674529710358</c:v>
                </c:pt>
                <c:pt idx="7442">
                  <c:v>72.409674529710358</c:v>
                </c:pt>
                <c:pt idx="7443">
                  <c:v>72.409674529710358</c:v>
                </c:pt>
                <c:pt idx="7444">
                  <c:v>72.409674529710358</c:v>
                </c:pt>
                <c:pt idx="7445">
                  <c:v>72.558972827709766</c:v>
                </c:pt>
                <c:pt idx="7446">
                  <c:v>72.558972827709766</c:v>
                </c:pt>
                <c:pt idx="7447">
                  <c:v>72.558972827709766</c:v>
                </c:pt>
                <c:pt idx="7448">
                  <c:v>72.558972827709766</c:v>
                </c:pt>
                <c:pt idx="7449">
                  <c:v>72.558972827709766</c:v>
                </c:pt>
                <c:pt idx="7450">
                  <c:v>72.558972827709766</c:v>
                </c:pt>
                <c:pt idx="7451">
                  <c:v>72.558972827709766</c:v>
                </c:pt>
                <c:pt idx="7452">
                  <c:v>72.558972827709766</c:v>
                </c:pt>
                <c:pt idx="7453">
                  <c:v>72.558972827709766</c:v>
                </c:pt>
                <c:pt idx="7454">
                  <c:v>72.558972827709766</c:v>
                </c:pt>
                <c:pt idx="7455">
                  <c:v>72.558972827709766</c:v>
                </c:pt>
                <c:pt idx="7456">
                  <c:v>72.558972827709766</c:v>
                </c:pt>
                <c:pt idx="7457">
                  <c:v>72.558972827709766</c:v>
                </c:pt>
                <c:pt idx="7458">
                  <c:v>72.558972827709766</c:v>
                </c:pt>
                <c:pt idx="7459">
                  <c:v>72.558972827709766</c:v>
                </c:pt>
                <c:pt idx="7460">
                  <c:v>72.558972827709766</c:v>
                </c:pt>
                <c:pt idx="7461">
                  <c:v>72.558972827709766</c:v>
                </c:pt>
                <c:pt idx="7462">
                  <c:v>72.558972827709766</c:v>
                </c:pt>
                <c:pt idx="7463">
                  <c:v>72.558972827709766</c:v>
                </c:pt>
                <c:pt idx="7464">
                  <c:v>72.558972827709766</c:v>
                </c:pt>
                <c:pt idx="7465">
                  <c:v>72.708271125709174</c:v>
                </c:pt>
                <c:pt idx="7466">
                  <c:v>72.708271125709174</c:v>
                </c:pt>
                <c:pt idx="7467">
                  <c:v>72.708271125709174</c:v>
                </c:pt>
                <c:pt idx="7468">
                  <c:v>72.708271125709174</c:v>
                </c:pt>
                <c:pt idx="7469">
                  <c:v>72.708271125709174</c:v>
                </c:pt>
                <c:pt idx="7470">
                  <c:v>72.708271125709174</c:v>
                </c:pt>
                <c:pt idx="7471">
                  <c:v>72.708271125709174</c:v>
                </c:pt>
                <c:pt idx="7472">
                  <c:v>72.708271125709174</c:v>
                </c:pt>
                <c:pt idx="7473">
                  <c:v>72.708271125709174</c:v>
                </c:pt>
                <c:pt idx="7474">
                  <c:v>72.708271125709174</c:v>
                </c:pt>
                <c:pt idx="7475">
                  <c:v>72.708271125709174</c:v>
                </c:pt>
                <c:pt idx="7476">
                  <c:v>72.708271125709174</c:v>
                </c:pt>
                <c:pt idx="7477">
                  <c:v>72.708271125709174</c:v>
                </c:pt>
                <c:pt idx="7478">
                  <c:v>72.708271125709174</c:v>
                </c:pt>
                <c:pt idx="7479">
                  <c:v>72.708271125709174</c:v>
                </c:pt>
                <c:pt idx="7480">
                  <c:v>72.708271125709174</c:v>
                </c:pt>
                <c:pt idx="7481">
                  <c:v>72.708271125709174</c:v>
                </c:pt>
                <c:pt idx="7482">
                  <c:v>72.708271125709174</c:v>
                </c:pt>
                <c:pt idx="7483">
                  <c:v>72.708271125709174</c:v>
                </c:pt>
                <c:pt idx="7484">
                  <c:v>72.857569423708568</c:v>
                </c:pt>
                <c:pt idx="7485">
                  <c:v>72.857569423708568</c:v>
                </c:pt>
                <c:pt idx="7486">
                  <c:v>72.857569423708568</c:v>
                </c:pt>
                <c:pt idx="7487">
                  <c:v>72.857569423708568</c:v>
                </c:pt>
                <c:pt idx="7488">
                  <c:v>72.857569423708568</c:v>
                </c:pt>
                <c:pt idx="7489">
                  <c:v>72.857569423708568</c:v>
                </c:pt>
                <c:pt idx="7490">
                  <c:v>72.857569423708568</c:v>
                </c:pt>
                <c:pt idx="7491">
                  <c:v>72.857569423708568</c:v>
                </c:pt>
                <c:pt idx="7492">
                  <c:v>72.857569423708568</c:v>
                </c:pt>
                <c:pt idx="7493">
                  <c:v>72.857569423708568</c:v>
                </c:pt>
                <c:pt idx="7494">
                  <c:v>72.857569423708568</c:v>
                </c:pt>
                <c:pt idx="7495">
                  <c:v>72.857569423708568</c:v>
                </c:pt>
                <c:pt idx="7496">
                  <c:v>72.857569423708568</c:v>
                </c:pt>
                <c:pt idx="7497">
                  <c:v>72.857569423708568</c:v>
                </c:pt>
                <c:pt idx="7498">
                  <c:v>72.857569423708568</c:v>
                </c:pt>
                <c:pt idx="7499">
                  <c:v>72.857569423708568</c:v>
                </c:pt>
                <c:pt idx="7500">
                  <c:v>72.857569423708568</c:v>
                </c:pt>
                <c:pt idx="7501">
                  <c:v>72.857569423708568</c:v>
                </c:pt>
                <c:pt idx="7502">
                  <c:v>72.857569423708568</c:v>
                </c:pt>
                <c:pt idx="7503">
                  <c:v>72.857569423708568</c:v>
                </c:pt>
                <c:pt idx="7504">
                  <c:v>73.006867721707962</c:v>
                </c:pt>
                <c:pt idx="7505">
                  <c:v>73.006867721707962</c:v>
                </c:pt>
                <c:pt idx="7506">
                  <c:v>73.006867721707962</c:v>
                </c:pt>
                <c:pt idx="7507">
                  <c:v>73.006867721707962</c:v>
                </c:pt>
                <c:pt idx="7508">
                  <c:v>73.006867721707962</c:v>
                </c:pt>
                <c:pt idx="7509">
                  <c:v>73.006867721707962</c:v>
                </c:pt>
                <c:pt idx="7510">
                  <c:v>73.006867721707962</c:v>
                </c:pt>
                <c:pt idx="7511">
                  <c:v>73.006867721707962</c:v>
                </c:pt>
                <c:pt idx="7512">
                  <c:v>73.006867721707962</c:v>
                </c:pt>
                <c:pt idx="7513">
                  <c:v>73.006867721707962</c:v>
                </c:pt>
                <c:pt idx="7514">
                  <c:v>73.006867721707962</c:v>
                </c:pt>
                <c:pt idx="7515">
                  <c:v>73.006867721707962</c:v>
                </c:pt>
                <c:pt idx="7516">
                  <c:v>73.006867721707962</c:v>
                </c:pt>
                <c:pt idx="7517">
                  <c:v>73.006867721707962</c:v>
                </c:pt>
                <c:pt idx="7518">
                  <c:v>73.006867721707962</c:v>
                </c:pt>
                <c:pt idx="7519">
                  <c:v>73.006867721707962</c:v>
                </c:pt>
                <c:pt idx="7520">
                  <c:v>73.006867721707962</c:v>
                </c:pt>
                <c:pt idx="7521">
                  <c:v>73.006867721707962</c:v>
                </c:pt>
                <c:pt idx="7522">
                  <c:v>73.006867721707962</c:v>
                </c:pt>
                <c:pt idx="7523">
                  <c:v>73.006867721707962</c:v>
                </c:pt>
                <c:pt idx="7524">
                  <c:v>73.156166019707385</c:v>
                </c:pt>
                <c:pt idx="7525">
                  <c:v>73.156166019707385</c:v>
                </c:pt>
                <c:pt idx="7526">
                  <c:v>73.156166019707385</c:v>
                </c:pt>
                <c:pt idx="7527">
                  <c:v>73.156166019707385</c:v>
                </c:pt>
                <c:pt idx="7528">
                  <c:v>73.156166019707385</c:v>
                </c:pt>
                <c:pt idx="7529">
                  <c:v>73.156166019707385</c:v>
                </c:pt>
                <c:pt idx="7530">
                  <c:v>73.156166019707385</c:v>
                </c:pt>
                <c:pt idx="7531">
                  <c:v>73.156166019707385</c:v>
                </c:pt>
                <c:pt idx="7532">
                  <c:v>73.156166019707385</c:v>
                </c:pt>
                <c:pt idx="7533">
                  <c:v>73.156166019707385</c:v>
                </c:pt>
                <c:pt idx="7534">
                  <c:v>73.156166019707385</c:v>
                </c:pt>
                <c:pt idx="7535">
                  <c:v>73.156166019707385</c:v>
                </c:pt>
                <c:pt idx="7536">
                  <c:v>73.156166019707385</c:v>
                </c:pt>
                <c:pt idx="7537">
                  <c:v>73.156166019707385</c:v>
                </c:pt>
                <c:pt idx="7538">
                  <c:v>73.156166019707385</c:v>
                </c:pt>
                <c:pt idx="7539">
                  <c:v>73.156166019707385</c:v>
                </c:pt>
                <c:pt idx="7540">
                  <c:v>73.156166019707385</c:v>
                </c:pt>
                <c:pt idx="7541">
                  <c:v>73.156166019707385</c:v>
                </c:pt>
                <c:pt idx="7542">
                  <c:v>73.156166019707385</c:v>
                </c:pt>
                <c:pt idx="7543">
                  <c:v>73.156166019707385</c:v>
                </c:pt>
                <c:pt idx="7544">
                  <c:v>73.156166019707385</c:v>
                </c:pt>
                <c:pt idx="7545">
                  <c:v>73.305464317706779</c:v>
                </c:pt>
                <c:pt idx="7546">
                  <c:v>73.305464317706779</c:v>
                </c:pt>
                <c:pt idx="7547">
                  <c:v>73.305464317706779</c:v>
                </c:pt>
                <c:pt idx="7548">
                  <c:v>73.305464317706779</c:v>
                </c:pt>
                <c:pt idx="7549">
                  <c:v>73.305464317706779</c:v>
                </c:pt>
                <c:pt idx="7550">
                  <c:v>73.305464317706779</c:v>
                </c:pt>
                <c:pt idx="7551">
                  <c:v>73.305464317706779</c:v>
                </c:pt>
                <c:pt idx="7552">
                  <c:v>73.305464317706779</c:v>
                </c:pt>
                <c:pt idx="7553">
                  <c:v>73.305464317706779</c:v>
                </c:pt>
                <c:pt idx="7554">
                  <c:v>73.305464317706779</c:v>
                </c:pt>
                <c:pt idx="7555">
                  <c:v>73.305464317706779</c:v>
                </c:pt>
                <c:pt idx="7556">
                  <c:v>73.305464317706779</c:v>
                </c:pt>
                <c:pt idx="7557">
                  <c:v>73.305464317706779</c:v>
                </c:pt>
                <c:pt idx="7558">
                  <c:v>73.305464317706779</c:v>
                </c:pt>
                <c:pt idx="7559">
                  <c:v>73.305464317706779</c:v>
                </c:pt>
                <c:pt idx="7560">
                  <c:v>73.305464317706779</c:v>
                </c:pt>
                <c:pt idx="7561">
                  <c:v>73.305464317706779</c:v>
                </c:pt>
                <c:pt idx="7562">
                  <c:v>73.305464317706779</c:v>
                </c:pt>
                <c:pt idx="7563">
                  <c:v>73.305464317706779</c:v>
                </c:pt>
                <c:pt idx="7564">
                  <c:v>73.305464317706779</c:v>
                </c:pt>
                <c:pt idx="7565">
                  <c:v>73.454762615706173</c:v>
                </c:pt>
                <c:pt idx="7566">
                  <c:v>73.454762615706173</c:v>
                </c:pt>
                <c:pt idx="7567">
                  <c:v>73.454762615706173</c:v>
                </c:pt>
                <c:pt idx="7568">
                  <c:v>73.454762615706173</c:v>
                </c:pt>
                <c:pt idx="7569">
                  <c:v>73.454762615706173</c:v>
                </c:pt>
                <c:pt idx="7570">
                  <c:v>73.454762615706173</c:v>
                </c:pt>
                <c:pt idx="7571">
                  <c:v>73.454762615706173</c:v>
                </c:pt>
                <c:pt idx="7572">
                  <c:v>73.454762615706173</c:v>
                </c:pt>
                <c:pt idx="7573">
                  <c:v>73.454762615706173</c:v>
                </c:pt>
                <c:pt idx="7574">
                  <c:v>73.454762615706173</c:v>
                </c:pt>
                <c:pt idx="7575">
                  <c:v>73.454762615706173</c:v>
                </c:pt>
                <c:pt idx="7576">
                  <c:v>73.454762615706173</c:v>
                </c:pt>
                <c:pt idx="7577">
                  <c:v>73.454762615706173</c:v>
                </c:pt>
                <c:pt idx="7578">
                  <c:v>73.454762615706173</c:v>
                </c:pt>
                <c:pt idx="7579">
                  <c:v>73.454762615706173</c:v>
                </c:pt>
                <c:pt idx="7580">
                  <c:v>73.454762615706173</c:v>
                </c:pt>
                <c:pt idx="7581">
                  <c:v>73.454762615706173</c:v>
                </c:pt>
                <c:pt idx="7582">
                  <c:v>73.454762615706173</c:v>
                </c:pt>
                <c:pt idx="7583">
                  <c:v>73.454762615706173</c:v>
                </c:pt>
                <c:pt idx="7584">
                  <c:v>73.454762615706173</c:v>
                </c:pt>
                <c:pt idx="7585">
                  <c:v>73.604060913705567</c:v>
                </c:pt>
                <c:pt idx="7586">
                  <c:v>73.604060913705567</c:v>
                </c:pt>
                <c:pt idx="7587">
                  <c:v>73.604060913705567</c:v>
                </c:pt>
                <c:pt idx="7588">
                  <c:v>73.604060913705567</c:v>
                </c:pt>
                <c:pt idx="7589">
                  <c:v>73.604060913705567</c:v>
                </c:pt>
                <c:pt idx="7590">
                  <c:v>73.604060913705567</c:v>
                </c:pt>
                <c:pt idx="7591">
                  <c:v>73.604060913705567</c:v>
                </c:pt>
                <c:pt idx="7592">
                  <c:v>73.604060913705567</c:v>
                </c:pt>
                <c:pt idx="7593">
                  <c:v>73.604060913705567</c:v>
                </c:pt>
                <c:pt idx="7594">
                  <c:v>73.604060913705567</c:v>
                </c:pt>
                <c:pt idx="7595">
                  <c:v>73.604060913705567</c:v>
                </c:pt>
                <c:pt idx="7596">
                  <c:v>73.604060913705567</c:v>
                </c:pt>
                <c:pt idx="7597">
                  <c:v>73.604060913705567</c:v>
                </c:pt>
                <c:pt idx="7598">
                  <c:v>73.604060913705567</c:v>
                </c:pt>
                <c:pt idx="7599">
                  <c:v>73.604060913705567</c:v>
                </c:pt>
                <c:pt idx="7600">
                  <c:v>73.604060913705567</c:v>
                </c:pt>
                <c:pt idx="7601">
                  <c:v>73.604060913705567</c:v>
                </c:pt>
                <c:pt idx="7602">
                  <c:v>73.604060913705567</c:v>
                </c:pt>
                <c:pt idx="7603">
                  <c:v>73.604060913705567</c:v>
                </c:pt>
                <c:pt idx="7604">
                  <c:v>73.604060913705567</c:v>
                </c:pt>
                <c:pt idx="7605">
                  <c:v>73.753359211704989</c:v>
                </c:pt>
                <c:pt idx="7606">
                  <c:v>73.753359211704989</c:v>
                </c:pt>
                <c:pt idx="7607">
                  <c:v>73.753359211704989</c:v>
                </c:pt>
                <c:pt idx="7608">
                  <c:v>73.753359211704989</c:v>
                </c:pt>
                <c:pt idx="7609">
                  <c:v>73.753359211704989</c:v>
                </c:pt>
                <c:pt idx="7610">
                  <c:v>73.753359211704989</c:v>
                </c:pt>
                <c:pt idx="7611">
                  <c:v>73.753359211704989</c:v>
                </c:pt>
                <c:pt idx="7612">
                  <c:v>73.753359211704989</c:v>
                </c:pt>
                <c:pt idx="7613">
                  <c:v>73.753359211704989</c:v>
                </c:pt>
                <c:pt idx="7614">
                  <c:v>73.753359211704989</c:v>
                </c:pt>
                <c:pt idx="7615">
                  <c:v>73.753359211704989</c:v>
                </c:pt>
                <c:pt idx="7616">
                  <c:v>73.753359211704989</c:v>
                </c:pt>
                <c:pt idx="7617">
                  <c:v>73.753359211704989</c:v>
                </c:pt>
                <c:pt idx="7618">
                  <c:v>73.753359211704989</c:v>
                </c:pt>
                <c:pt idx="7619">
                  <c:v>73.753359211704989</c:v>
                </c:pt>
                <c:pt idx="7620">
                  <c:v>73.753359211704989</c:v>
                </c:pt>
                <c:pt idx="7621">
                  <c:v>73.753359211704989</c:v>
                </c:pt>
                <c:pt idx="7622">
                  <c:v>73.753359211704989</c:v>
                </c:pt>
                <c:pt idx="7623">
                  <c:v>73.753359211704989</c:v>
                </c:pt>
                <c:pt idx="7624">
                  <c:v>73.753359211704989</c:v>
                </c:pt>
                <c:pt idx="7625">
                  <c:v>73.902657509704383</c:v>
                </c:pt>
                <c:pt idx="7626">
                  <c:v>73.902657509704383</c:v>
                </c:pt>
                <c:pt idx="7627">
                  <c:v>73.902657509704383</c:v>
                </c:pt>
                <c:pt idx="7628">
                  <c:v>73.902657509704383</c:v>
                </c:pt>
                <c:pt idx="7629">
                  <c:v>73.902657509704383</c:v>
                </c:pt>
                <c:pt idx="7630">
                  <c:v>73.902657509704383</c:v>
                </c:pt>
                <c:pt idx="7631">
                  <c:v>73.902657509704383</c:v>
                </c:pt>
                <c:pt idx="7632">
                  <c:v>73.902657509704383</c:v>
                </c:pt>
                <c:pt idx="7633">
                  <c:v>73.902657509704383</c:v>
                </c:pt>
                <c:pt idx="7634">
                  <c:v>73.902657509704383</c:v>
                </c:pt>
                <c:pt idx="7635">
                  <c:v>73.902657509704383</c:v>
                </c:pt>
                <c:pt idx="7636">
                  <c:v>73.902657509704383</c:v>
                </c:pt>
                <c:pt idx="7637">
                  <c:v>73.902657509704383</c:v>
                </c:pt>
                <c:pt idx="7638">
                  <c:v>73.902657509704383</c:v>
                </c:pt>
                <c:pt idx="7639">
                  <c:v>73.902657509704383</c:v>
                </c:pt>
                <c:pt idx="7640">
                  <c:v>73.902657509704383</c:v>
                </c:pt>
                <c:pt idx="7641">
                  <c:v>73.902657509704383</c:v>
                </c:pt>
                <c:pt idx="7642">
                  <c:v>73.902657509704383</c:v>
                </c:pt>
                <c:pt idx="7643">
                  <c:v>73.902657509704383</c:v>
                </c:pt>
                <c:pt idx="7644">
                  <c:v>73.902657509704383</c:v>
                </c:pt>
                <c:pt idx="7645">
                  <c:v>73.902657509704383</c:v>
                </c:pt>
                <c:pt idx="7646">
                  <c:v>74.051955807703777</c:v>
                </c:pt>
                <c:pt idx="7647">
                  <c:v>74.051955807703777</c:v>
                </c:pt>
                <c:pt idx="7648">
                  <c:v>74.051955807703777</c:v>
                </c:pt>
                <c:pt idx="7649">
                  <c:v>74.051955807703777</c:v>
                </c:pt>
                <c:pt idx="7650">
                  <c:v>74.051955807703777</c:v>
                </c:pt>
                <c:pt idx="7651">
                  <c:v>74.051955807703777</c:v>
                </c:pt>
                <c:pt idx="7652">
                  <c:v>74.051955807703777</c:v>
                </c:pt>
                <c:pt idx="7653">
                  <c:v>74.051955807703777</c:v>
                </c:pt>
                <c:pt idx="7654">
                  <c:v>74.051955807703777</c:v>
                </c:pt>
                <c:pt idx="7655">
                  <c:v>74.051955807703777</c:v>
                </c:pt>
                <c:pt idx="7656">
                  <c:v>74.051955807703777</c:v>
                </c:pt>
                <c:pt idx="7657">
                  <c:v>74.051955807703777</c:v>
                </c:pt>
                <c:pt idx="7658">
                  <c:v>74.051955807703777</c:v>
                </c:pt>
                <c:pt idx="7659">
                  <c:v>74.051955807703777</c:v>
                </c:pt>
                <c:pt idx="7660">
                  <c:v>74.051955807703777</c:v>
                </c:pt>
                <c:pt idx="7661">
                  <c:v>74.051955807703777</c:v>
                </c:pt>
                <c:pt idx="7662">
                  <c:v>74.051955807703777</c:v>
                </c:pt>
                <c:pt idx="7663">
                  <c:v>74.051955807703777</c:v>
                </c:pt>
                <c:pt idx="7664">
                  <c:v>74.051955807703777</c:v>
                </c:pt>
                <c:pt idx="7665">
                  <c:v>74.051955807703777</c:v>
                </c:pt>
                <c:pt idx="7666">
                  <c:v>74.201254105703185</c:v>
                </c:pt>
                <c:pt idx="7667">
                  <c:v>74.201254105703185</c:v>
                </c:pt>
                <c:pt idx="7668">
                  <c:v>74.201254105703185</c:v>
                </c:pt>
                <c:pt idx="7669">
                  <c:v>74.201254105703185</c:v>
                </c:pt>
                <c:pt idx="7670">
                  <c:v>74.201254105703185</c:v>
                </c:pt>
                <c:pt idx="7671">
                  <c:v>74.201254105703185</c:v>
                </c:pt>
                <c:pt idx="7672">
                  <c:v>74.201254105703185</c:v>
                </c:pt>
                <c:pt idx="7673">
                  <c:v>74.201254105703185</c:v>
                </c:pt>
                <c:pt idx="7674">
                  <c:v>74.201254105703185</c:v>
                </c:pt>
                <c:pt idx="7675">
                  <c:v>74.201254105703185</c:v>
                </c:pt>
                <c:pt idx="7676">
                  <c:v>74.201254105703185</c:v>
                </c:pt>
                <c:pt idx="7677">
                  <c:v>74.201254105703185</c:v>
                </c:pt>
                <c:pt idx="7678">
                  <c:v>74.201254105703185</c:v>
                </c:pt>
                <c:pt idx="7679">
                  <c:v>74.201254105703185</c:v>
                </c:pt>
                <c:pt idx="7680">
                  <c:v>74.201254105703185</c:v>
                </c:pt>
                <c:pt idx="7681">
                  <c:v>74.201254105703185</c:v>
                </c:pt>
                <c:pt idx="7682">
                  <c:v>74.201254105703185</c:v>
                </c:pt>
                <c:pt idx="7683">
                  <c:v>74.201254105703185</c:v>
                </c:pt>
                <c:pt idx="7684">
                  <c:v>74.201254105703185</c:v>
                </c:pt>
                <c:pt idx="7685">
                  <c:v>74.201254105703185</c:v>
                </c:pt>
                <c:pt idx="7686">
                  <c:v>74.350552403702594</c:v>
                </c:pt>
                <c:pt idx="7687">
                  <c:v>74.350552403702594</c:v>
                </c:pt>
                <c:pt idx="7688">
                  <c:v>74.350552403702594</c:v>
                </c:pt>
                <c:pt idx="7689">
                  <c:v>74.350552403702594</c:v>
                </c:pt>
                <c:pt idx="7690">
                  <c:v>74.350552403702594</c:v>
                </c:pt>
                <c:pt idx="7691">
                  <c:v>74.350552403702594</c:v>
                </c:pt>
                <c:pt idx="7692">
                  <c:v>74.350552403702594</c:v>
                </c:pt>
                <c:pt idx="7693">
                  <c:v>74.350552403702594</c:v>
                </c:pt>
                <c:pt idx="7694">
                  <c:v>74.350552403702594</c:v>
                </c:pt>
                <c:pt idx="7695">
                  <c:v>74.350552403702594</c:v>
                </c:pt>
                <c:pt idx="7696">
                  <c:v>74.350552403702594</c:v>
                </c:pt>
                <c:pt idx="7697">
                  <c:v>74.350552403702594</c:v>
                </c:pt>
                <c:pt idx="7698">
                  <c:v>74.350552403702594</c:v>
                </c:pt>
                <c:pt idx="7699">
                  <c:v>74.350552403702594</c:v>
                </c:pt>
                <c:pt idx="7700">
                  <c:v>74.350552403702594</c:v>
                </c:pt>
                <c:pt idx="7701">
                  <c:v>74.350552403702594</c:v>
                </c:pt>
                <c:pt idx="7702">
                  <c:v>74.350552403702594</c:v>
                </c:pt>
                <c:pt idx="7703">
                  <c:v>74.350552403702594</c:v>
                </c:pt>
                <c:pt idx="7704">
                  <c:v>74.350552403702594</c:v>
                </c:pt>
                <c:pt idx="7705">
                  <c:v>74.350552403702594</c:v>
                </c:pt>
                <c:pt idx="7706">
                  <c:v>74.499850701701988</c:v>
                </c:pt>
                <c:pt idx="7707">
                  <c:v>74.499850701701988</c:v>
                </c:pt>
                <c:pt idx="7708">
                  <c:v>74.499850701701988</c:v>
                </c:pt>
                <c:pt idx="7709">
                  <c:v>74.499850701701988</c:v>
                </c:pt>
                <c:pt idx="7710">
                  <c:v>74.499850701701988</c:v>
                </c:pt>
                <c:pt idx="7711">
                  <c:v>74.499850701701988</c:v>
                </c:pt>
                <c:pt idx="7712">
                  <c:v>74.499850701701988</c:v>
                </c:pt>
                <c:pt idx="7713">
                  <c:v>74.499850701701988</c:v>
                </c:pt>
                <c:pt idx="7714">
                  <c:v>74.499850701701988</c:v>
                </c:pt>
                <c:pt idx="7715">
                  <c:v>74.499850701701988</c:v>
                </c:pt>
                <c:pt idx="7716">
                  <c:v>74.499850701701988</c:v>
                </c:pt>
                <c:pt idx="7717">
                  <c:v>74.499850701701988</c:v>
                </c:pt>
                <c:pt idx="7718">
                  <c:v>74.499850701701988</c:v>
                </c:pt>
                <c:pt idx="7719">
                  <c:v>74.499850701701988</c:v>
                </c:pt>
                <c:pt idx="7720">
                  <c:v>74.499850701701988</c:v>
                </c:pt>
                <c:pt idx="7721">
                  <c:v>74.499850701701988</c:v>
                </c:pt>
                <c:pt idx="7722">
                  <c:v>74.499850701701988</c:v>
                </c:pt>
                <c:pt idx="7723">
                  <c:v>74.499850701701988</c:v>
                </c:pt>
                <c:pt idx="7724">
                  <c:v>74.499850701701988</c:v>
                </c:pt>
                <c:pt idx="7725">
                  <c:v>74.499850701701988</c:v>
                </c:pt>
                <c:pt idx="7726">
                  <c:v>74.64914899970141</c:v>
                </c:pt>
                <c:pt idx="7727">
                  <c:v>74.64914899970141</c:v>
                </c:pt>
                <c:pt idx="7728">
                  <c:v>74.64914899970141</c:v>
                </c:pt>
                <c:pt idx="7729">
                  <c:v>74.64914899970141</c:v>
                </c:pt>
                <c:pt idx="7730">
                  <c:v>74.64914899970141</c:v>
                </c:pt>
                <c:pt idx="7731">
                  <c:v>74.64914899970141</c:v>
                </c:pt>
                <c:pt idx="7732">
                  <c:v>74.64914899970141</c:v>
                </c:pt>
                <c:pt idx="7733">
                  <c:v>74.64914899970141</c:v>
                </c:pt>
                <c:pt idx="7734">
                  <c:v>74.64914899970141</c:v>
                </c:pt>
                <c:pt idx="7735">
                  <c:v>74.64914899970141</c:v>
                </c:pt>
                <c:pt idx="7736">
                  <c:v>74.64914899970141</c:v>
                </c:pt>
                <c:pt idx="7737">
                  <c:v>74.64914899970141</c:v>
                </c:pt>
                <c:pt idx="7738">
                  <c:v>74.64914899970141</c:v>
                </c:pt>
                <c:pt idx="7739">
                  <c:v>74.64914899970141</c:v>
                </c:pt>
                <c:pt idx="7740">
                  <c:v>74.64914899970141</c:v>
                </c:pt>
                <c:pt idx="7741">
                  <c:v>74.64914899970141</c:v>
                </c:pt>
                <c:pt idx="7742">
                  <c:v>74.64914899970141</c:v>
                </c:pt>
                <c:pt idx="7743">
                  <c:v>74.64914899970141</c:v>
                </c:pt>
                <c:pt idx="7744">
                  <c:v>74.64914899970141</c:v>
                </c:pt>
                <c:pt idx="7745">
                  <c:v>74.64914899970141</c:v>
                </c:pt>
                <c:pt idx="7746">
                  <c:v>74.64914899970141</c:v>
                </c:pt>
                <c:pt idx="7747">
                  <c:v>74.798447297700804</c:v>
                </c:pt>
                <c:pt idx="7748">
                  <c:v>74.798447297700804</c:v>
                </c:pt>
                <c:pt idx="7749">
                  <c:v>74.798447297700804</c:v>
                </c:pt>
                <c:pt idx="7750">
                  <c:v>74.798447297700804</c:v>
                </c:pt>
                <c:pt idx="7751">
                  <c:v>74.798447297700804</c:v>
                </c:pt>
                <c:pt idx="7752">
                  <c:v>74.798447297700804</c:v>
                </c:pt>
                <c:pt idx="7753">
                  <c:v>74.798447297700804</c:v>
                </c:pt>
                <c:pt idx="7754">
                  <c:v>74.798447297700804</c:v>
                </c:pt>
                <c:pt idx="7755">
                  <c:v>74.798447297700804</c:v>
                </c:pt>
                <c:pt idx="7756">
                  <c:v>74.798447297700804</c:v>
                </c:pt>
                <c:pt idx="7757">
                  <c:v>74.798447297700804</c:v>
                </c:pt>
                <c:pt idx="7758">
                  <c:v>74.798447297700804</c:v>
                </c:pt>
                <c:pt idx="7759">
                  <c:v>74.798447297700804</c:v>
                </c:pt>
                <c:pt idx="7760">
                  <c:v>74.798447297700804</c:v>
                </c:pt>
                <c:pt idx="7761">
                  <c:v>74.798447297700804</c:v>
                </c:pt>
                <c:pt idx="7762">
                  <c:v>74.798447297700804</c:v>
                </c:pt>
                <c:pt idx="7763">
                  <c:v>74.798447297700804</c:v>
                </c:pt>
                <c:pt idx="7764">
                  <c:v>74.798447297700804</c:v>
                </c:pt>
                <c:pt idx="7765">
                  <c:v>74.798447297700804</c:v>
                </c:pt>
                <c:pt idx="7766">
                  <c:v>74.798447297700804</c:v>
                </c:pt>
                <c:pt idx="7767">
                  <c:v>74.947745595700198</c:v>
                </c:pt>
                <c:pt idx="7768">
                  <c:v>74.947745595700198</c:v>
                </c:pt>
                <c:pt idx="7769">
                  <c:v>74.947745595700198</c:v>
                </c:pt>
                <c:pt idx="7770">
                  <c:v>74.947745595700198</c:v>
                </c:pt>
                <c:pt idx="7771">
                  <c:v>74.947745595700198</c:v>
                </c:pt>
                <c:pt idx="7772">
                  <c:v>74.947745595700198</c:v>
                </c:pt>
                <c:pt idx="7773">
                  <c:v>74.947745595700198</c:v>
                </c:pt>
                <c:pt idx="7774">
                  <c:v>74.947745595700198</c:v>
                </c:pt>
                <c:pt idx="7775">
                  <c:v>74.947745595700198</c:v>
                </c:pt>
                <c:pt idx="7776">
                  <c:v>74.947745595700198</c:v>
                </c:pt>
                <c:pt idx="7777">
                  <c:v>74.947745595700198</c:v>
                </c:pt>
                <c:pt idx="7778">
                  <c:v>74.947745595700198</c:v>
                </c:pt>
                <c:pt idx="7779">
                  <c:v>74.947745595700198</c:v>
                </c:pt>
                <c:pt idx="7780">
                  <c:v>74.947745595700198</c:v>
                </c:pt>
                <c:pt idx="7781">
                  <c:v>74.947745595700198</c:v>
                </c:pt>
                <c:pt idx="7782">
                  <c:v>74.947745595700198</c:v>
                </c:pt>
                <c:pt idx="7783">
                  <c:v>74.947745595700198</c:v>
                </c:pt>
                <c:pt idx="7784">
                  <c:v>74.947745595700198</c:v>
                </c:pt>
                <c:pt idx="7785">
                  <c:v>74.947745595700198</c:v>
                </c:pt>
                <c:pt idx="7786">
                  <c:v>74.947745595700198</c:v>
                </c:pt>
                <c:pt idx="7787">
                  <c:v>75.09704389369962</c:v>
                </c:pt>
                <c:pt idx="7788">
                  <c:v>75.09704389369962</c:v>
                </c:pt>
                <c:pt idx="7789">
                  <c:v>75.09704389369962</c:v>
                </c:pt>
                <c:pt idx="7790">
                  <c:v>75.09704389369962</c:v>
                </c:pt>
                <c:pt idx="7791">
                  <c:v>75.09704389369962</c:v>
                </c:pt>
                <c:pt idx="7792">
                  <c:v>75.09704389369962</c:v>
                </c:pt>
                <c:pt idx="7793">
                  <c:v>75.09704389369962</c:v>
                </c:pt>
                <c:pt idx="7794">
                  <c:v>75.09704389369962</c:v>
                </c:pt>
                <c:pt idx="7795">
                  <c:v>75.09704389369962</c:v>
                </c:pt>
                <c:pt idx="7796">
                  <c:v>75.09704389369962</c:v>
                </c:pt>
                <c:pt idx="7797">
                  <c:v>75.09704389369962</c:v>
                </c:pt>
                <c:pt idx="7798">
                  <c:v>75.09704389369962</c:v>
                </c:pt>
                <c:pt idx="7799">
                  <c:v>75.09704389369962</c:v>
                </c:pt>
                <c:pt idx="7800">
                  <c:v>75.09704389369962</c:v>
                </c:pt>
                <c:pt idx="7801">
                  <c:v>75.09704389369962</c:v>
                </c:pt>
                <c:pt idx="7802">
                  <c:v>75.09704389369962</c:v>
                </c:pt>
                <c:pt idx="7803">
                  <c:v>75.09704389369962</c:v>
                </c:pt>
                <c:pt idx="7804">
                  <c:v>75.09704389369962</c:v>
                </c:pt>
                <c:pt idx="7805">
                  <c:v>75.09704389369962</c:v>
                </c:pt>
                <c:pt idx="7806">
                  <c:v>75.09704389369962</c:v>
                </c:pt>
                <c:pt idx="7807">
                  <c:v>75.09704389369962</c:v>
                </c:pt>
                <c:pt idx="7808">
                  <c:v>75.246342191699014</c:v>
                </c:pt>
                <c:pt idx="7809">
                  <c:v>75.246342191699014</c:v>
                </c:pt>
                <c:pt idx="7810">
                  <c:v>75.246342191699014</c:v>
                </c:pt>
                <c:pt idx="7811">
                  <c:v>75.246342191699014</c:v>
                </c:pt>
                <c:pt idx="7812">
                  <c:v>75.246342191699014</c:v>
                </c:pt>
                <c:pt idx="7813">
                  <c:v>75.246342191699014</c:v>
                </c:pt>
                <c:pt idx="7814">
                  <c:v>75.246342191699014</c:v>
                </c:pt>
                <c:pt idx="7815">
                  <c:v>75.246342191699014</c:v>
                </c:pt>
                <c:pt idx="7816">
                  <c:v>75.246342191699014</c:v>
                </c:pt>
                <c:pt idx="7817">
                  <c:v>75.246342191699014</c:v>
                </c:pt>
                <c:pt idx="7818">
                  <c:v>75.246342191699014</c:v>
                </c:pt>
                <c:pt idx="7819">
                  <c:v>75.246342191699014</c:v>
                </c:pt>
                <c:pt idx="7820">
                  <c:v>75.246342191699014</c:v>
                </c:pt>
                <c:pt idx="7821">
                  <c:v>75.246342191699014</c:v>
                </c:pt>
                <c:pt idx="7822">
                  <c:v>75.246342191699014</c:v>
                </c:pt>
                <c:pt idx="7823">
                  <c:v>75.246342191699014</c:v>
                </c:pt>
                <c:pt idx="7824">
                  <c:v>75.246342191699014</c:v>
                </c:pt>
                <c:pt idx="7825">
                  <c:v>75.246342191699014</c:v>
                </c:pt>
                <c:pt idx="7826">
                  <c:v>75.246342191699014</c:v>
                </c:pt>
                <c:pt idx="7827">
                  <c:v>75.246342191699014</c:v>
                </c:pt>
                <c:pt idx="7828">
                  <c:v>75.395640489698408</c:v>
                </c:pt>
                <c:pt idx="7829">
                  <c:v>75.395640489698408</c:v>
                </c:pt>
                <c:pt idx="7830">
                  <c:v>75.395640489698408</c:v>
                </c:pt>
                <c:pt idx="7831">
                  <c:v>75.395640489698408</c:v>
                </c:pt>
                <c:pt idx="7832">
                  <c:v>75.395640489698408</c:v>
                </c:pt>
                <c:pt idx="7833">
                  <c:v>75.395640489698408</c:v>
                </c:pt>
                <c:pt idx="7834">
                  <c:v>75.395640489698408</c:v>
                </c:pt>
                <c:pt idx="7835">
                  <c:v>75.395640489698408</c:v>
                </c:pt>
                <c:pt idx="7836">
                  <c:v>75.395640489698408</c:v>
                </c:pt>
                <c:pt idx="7837">
                  <c:v>75.395640489698408</c:v>
                </c:pt>
                <c:pt idx="7838">
                  <c:v>75.395640489698408</c:v>
                </c:pt>
                <c:pt idx="7839">
                  <c:v>75.395640489698408</c:v>
                </c:pt>
                <c:pt idx="7840">
                  <c:v>75.395640489698408</c:v>
                </c:pt>
                <c:pt idx="7841">
                  <c:v>75.395640489698408</c:v>
                </c:pt>
                <c:pt idx="7842">
                  <c:v>75.395640489698408</c:v>
                </c:pt>
                <c:pt idx="7843">
                  <c:v>75.395640489698408</c:v>
                </c:pt>
                <c:pt idx="7844">
                  <c:v>75.395640489698408</c:v>
                </c:pt>
                <c:pt idx="7845">
                  <c:v>75.395640489698408</c:v>
                </c:pt>
                <c:pt idx="7846">
                  <c:v>75.395640489698408</c:v>
                </c:pt>
                <c:pt idx="7847">
                  <c:v>75.395640489698408</c:v>
                </c:pt>
                <c:pt idx="7848">
                  <c:v>75.395640489698408</c:v>
                </c:pt>
                <c:pt idx="7849">
                  <c:v>75.544938787697816</c:v>
                </c:pt>
                <c:pt idx="7850">
                  <c:v>75.544938787697816</c:v>
                </c:pt>
                <c:pt idx="7851">
                  <c:v>75.544938787697816</c:v>
                </c:pt>
                <c:pt idx="7852">
                  <c:v>75.544938787697816</c:v>
                </c:pt>
                <c:pt idx="7853">
                  <c:v>75.544938787697816</c:v>
                </c:pt>
                <c:pt idx="7854">
                  <c:v>75.544938787697816</c:v>
                </c:pt>
                <c:pt idx="7855">
                  <c:v>75.544938787697816</c:v>
                </c:pt>
                <c:pt idx="7856">
                  <c:v>75.544938787697816</c:v>
                </c:pt>
                <c:pt idx="7857">
                  <c:v>75.544938787697816</c:v>
                </c:pt>
                <c:pt idx="7858">
                  <c:v>75.544938787697816</c:v>
                </c:pt>
                <c:pt idx="7859">
                  <c:v>75.544938787697816</c:v>
                </c:pt>
                <c:pt idx="7860">
                  <c:v>75.544938787697816</c:v>
                </c:pt>
                <c:pt idx="7861">
                  <c:v>75.544938787697816</c:v>
                </c:pt>
                <c:pt idx="7862">
                  <c:v>75.544938787697816</c:v>
                </c:pt>
                <c:pt idx="7863">
                  <c:v>75.544938787697816</c:v>
                </c:pt>
                <c:pt idx="7864">
                  <c:v>75.544938787697816</c:v>
                </c:pt>
                <c:pt idx="7865">
                  <c:v>75.544938787697816</c:v>
                </c:pt>
                <c:pt idx="7866">
                  <c:v>75.544938787697816</c:v>
                </c:pt>
                <c:pt idx="7867">
                  <c:v>75.544938787697816</c:v>
                </c:pt>
                <c:pt idx="7868">
                  <c:v>75.544938787697816</c:v>
                </c:pt>
                <c:pt idx="7869">
                  <c:v>75.694237085697225</c:v>
                </c:pt>
                <c:pt idx="7870">
                  <c:v>75.694237085697225</c:v>
                </c:pt>
                <c:pt idx="7871">
                  <c:v>75.694237085697225</c:v>
                </c:pt>
                <c:pt idx="7872">
                  <c:v>75.694237085697225</c:v>
                </c:pt>
                <c:pt idx="7873">
                  <c:v>75.694237085697225</c:v>
                </c:pt>
                <c:pt idx="7874">
                  <c:v>75.694237085697225</c:v>
                </c:pt>
                <c:pt idx="7875">
                  <c:v>75.694237085697225</c:v>
                </c:pt>
                <c:pt idx="7876">
                  <c:v>75.694237085697225</c:v>
                </c:pt>
                <c:pt idx="7877">
                  <c:v>75.694237085697225</c:v>
                </c:pt>
                <c:pt idx="7878">
                  <c:v>75.694237085697225</c:v>
                </c:pt>
                <c:pt idx="7879">
                  <c:v>75.694237085697225</c:v>
                </c:pt>
                <c:pt idx="7880">
                  <c:v>75.694237085697225</c:v>
                </c:pt>
                <c:pt idx="7881">
                  <c:v>75.694237085697225</c:v>
                </c:pt>
                <c:pt idx="7882">
                  <c:v>75.694237085697225</c:v>
                </c:pt>
                <c:pt idx="7883">
                  <c:v>75.694237085697225</c:v>
                </c:pt>
                <c:pt idx="7884">
                  <c:v>75.694237085697225</c:v>
                </c:pt>
                <c:pt idx="7885">
                  <c:v>75.694237085697225</c:v>
                </c:pt>
                <c:pt idx="7886">
                  <c:v>75.694237085697225</c:v>
                </c:pt>
                <c:pt idx="7887">
                  <c:v>75.694237085697225</c:v>
                </c:pt>
                <c:pt idx="7888">
                  <c:v>75.694237085697225</c:v>
                </c:pt>
                <c:pt idx="7889">
                  <c:v>75.694237085697225</c:v>
                </c:pt>
                <c:pt idx="7890">
                  <c:v>75.843535383696619</c:v>
                </c:pt>
                <c:pt idx="7891">
                  <c:v>75.843535383696619</c:v>
                </c:pt>
                <c:pt idx="7892">
                  <c:v>75.843535383696619</c:v>
                </c:pt>
                <c:pt idx="7893">
                  <c:v>75.843535383696619</c:v>
                </c:pt>
                <c:pt idx="7894">
                  <c:v>75.843535383696619</c:v>
                </c:pt>
                <c:pt idx="7895">
                  <c:v>75.843535383696619</c:v>
                </c:pt>
                <c:pt idx="7896">
                  <c:v>75.843535383696619</c:v>
                </c:pt>
                <c:pt idx="7897">
                  <c:v>75.843535383696619</c:v>
                </c:pt>
                <c:pt idx="7898">
                  <c:v>75.843535383696619</c:v>
                </c:pt>
                <c:pt idx="7899">
                  <c:v>75.843535383696619</c:v>
                </c:pt>
                <c:pt idx="7900">
                  <c:v>75.843535383696619</c:v>
                </c:pt>
                <c:pt idx="7901">
                  <c:v>75.843535383696619</c:v>
                </c:pt>
                <c:pt idx="7902">
                  <c:v>75.843535383696619</c:v>
                </c:pt>
                <c:pt idx="7903">
                  <c:v>75.843535383696619</c:v>
                </c:pt>
                <c:pt idx="7904">
                  <c:v>75.843535383696619</c:v>
                </c:pt>
                <c:pt idx="7905">
                  <c:v>75.843535383696619</c:v>
                </c:pt>
                <c:pt idx="7906">
                  <c:v>75.843535383696619</c:v>
                </c:pt>
                <c:pt idx="7907">
                  <c:v>75.843535383696619</c:v>
                </c:pt>
                <c:pt idx="7908">
                  <c:v>75.843535383696619</c:v>
                </c:pt>
                <c:pt idx="7909">
                  <c:v>75.843535383696619</c:v>
                </c:pt>
                <c:pt idx="7910">
                  <c:v>75.992833681696027</c:v>
                </c:pt>
                <c:pt idx="7911">
                  <c:v>75.992833681696027</c:v>
                </c:pt>
                <c:pt idx="7912">
                  <c:v>75.992833681696027</c:v>
                </c:pt>
                <c:pt idx="7913">
                  <c:v>75.992833681696027</c:v>
                </c:pt>
                <c:pt idx="7914">
                  <c:v>75.992833681696027</c:v>
                </c:pt>
                <c:pt idx="7915">
                  <c:v>75.992833681696027</c:v>
                </c:pt>
                <c:pt idx="7916">
                  <c:v>75.992833681696027</c:v>
                </c:pt>
                <c:pt idx="7917">
                  <c:v>75.992833681696027</c:v>
                </c:pt>
                <c:pt idx="7918">
                  <c:v>75.992833681696027</c:v>
                </c:pt>
                <c:pt idx="7919">
                  <c:v>75.992833681696027</c:v>
                </c:pt>
                <c:pt idx="7920">
                  <c:v>75.992833681696027</c:v>
                </c:pt>
                <c:pt idx="7921">
                  <c:v>75.992833681696027</c:v>
                </c:pt>
                <c:pt idx="7922">
                  <c:v>75.992833681696027</c:v>
                </c:pt>
                <c:pt idx="7923">
                  <c:v>75.992833681696027</c:v>
                </c:pt>
                <c:pt idx="7924">
                  <c:v>75.992833681696027</c:v>
                </c:pt>
                <c:pt idx="7925">
                  <c:v>75.992833681696027</c:v>
                </c:pt>
                <c:pt idx="7926">
                  <c:v>75.992833681696027</c:v>
                </c:pt>
                <c:pt idx="7927">
                  <c:v>75.992833681696027</c:v>
                </c:pt>
                <c:pt idx="7928">
                  <c:v>75.992833681696027</c:v>
                </c:pt>
                <c:pt idx="7929">
                  <c:v>75.992833681696027</c:v>
                </c:pt>
                <c:pt idx="7930">
                  <c:v>75.992833681696027</c:v>
                </c:pt>
                <c:pt idx="7931">
                  <c:v>76.142131979695421</c:v>
                </c:pt>
                <c:pt idx="7932">
                  <c:v>76.142131979695421</c:v>
                </c:pt>
                <c:pt idx="7933">
                  <c:v>76.142131979695421</c:v>
                </c:pt>
                <c:pt idx="7934">
                  <c:v>76.142131979695421</c:v>
                </c:pt>
                <c:pt idx="7935">
                  <c:v>76.142131979695421</c:v>
                </c:pt>
                <c:pt idx="7936">
                  <c:v>76.142131979695421</c:v>
                </c:pt>
                <c:pt idx="7937">
                  <c:v>76.142131979695421</c:v>
                </c:pt>
                <c:pt idx="7938">
                  <c:v>76.142131979695421</c:v>
                </c:pt>
                <c:pt idx="7939">
                  <c:v>76.142131979695421</c:v>
                </c:pt>
                <c:pt idx="7940">
                  <c:v>76.142131979695421</c:v>
                </c:pt>
                <c:pt idx="7941">
                  <c:v>76.142131979695421</c:v>
                </c:pt>
                <c:pt idx="7942">
                  <c:v>76.142131979695421</c:v>
                </c:pt>
                <c:pt idx="7943">
                  <c:v>76.142131979695421</c:v>
                </c:pt>
                <c:pt idx="7944">
                  <c:v>76.142131979695421</c:v>
                </c:pt>
                <c:pt idx="7945">
                  <c:v>76.142131979695421</c:v>
                </c:pt>
                <c:pt idx="7946">
                  <c:v>76.142131979695421</c:v>
                </c:pt>
                <c:pt idx="7947">
                  <c:v>76.142131979695421</c:v>
                </c:pt>
                <c:pt idx="7948">
                  <c:v>76.142131979695421</c:v>
                </c:pt>
                <c:pt idx="7949">
                  <c:v>76.142131979695421</c:v>
                </c:pt>
                <c:pt idx="7950">
                  <c:v>76.142131979695421</c:v>
                </c:pt>
                <c:pt idx="7951">
                  <c:v>76.291430277694829</c:v>
                </c:pt>
                <c:pt idx="7952">
                  <c:v>76.291430277694829</c:v>
                </c:pt>
                <c:pt idx="7953">
                  <c:v>76.291430277694829</c:v>
                </c:pt>
                <c:pt idx="7954">
                  <c:v>76.291430277694829</c:v>
                </c:pt>
                <c:pt idx="7955">
                  <c:v>76.291430277694829</c:v>
                </c:pt>
                <c:pt idx="7956">
                  <c:v>76.291430277694829</c:v>
                </c:pt>
                <c:pt idx="7957">
                  <c:v>76.291430277694829</c:v>
                </c:pt>
                <c:pt idx="7958">
                  <c:v>76.291430277694829</c:v>
                </c:pt>
                <c:pt idx="7959">
                  <c:v>76.291430277694829</c:v>
                </c:pt>
                <c:pt idx="7960">
                  <c:v>76.291430277694829</c:v>
                </c:pt>
                <c:pt idx="7961">
                  <c:v>76.291430277694829</c:v>
                </c:pt>
                <c:pt idx="7962">
                  <c:v>76.291430277694829</c:v>
                </c:pt>
                <c:pt idx="7963">
                  <c:v>76.291430277694829</c:v>
                </c:pt>
                <c:pt idx="7964">
                  <c:v>76.291430277694829</c:v>
                </c:pt>
                <c:pt idx="7965">
                  <c:v>76.291430277694829</c:v>
                </c:pt>
                <c:pt idx="7966">
                  <c:v>76.291430277694829</c:v>
                </c:pt>
                <c:pt idx="7967">
                  <c:v>76.291430277694829</c:v>
                </c:pt>
                <c:pt idx="7968">
                  <c:v>76.291430277694829</c:v>
                </c:pt>
                <c:pt idx="7969">
                  <c:v>76.291430277694829</c:v>
                </c:pt>
                <c:pt idx="7970">
                  <c:v>76.291430277694829</c:v>
                </c:pt>
                <c:pt idx="7971">
                  <c:v>76.291430277694829</c:v>
                </c:pt>
                <c:pt idx="7972">
                  <c:v>76.440728575694223</c:v>
                </c:pt>
                <c:pt idx="7973">
                  <c:v>76.440728575694223</c:v>
                </c:pt>
                <c:pt idx="7974">
                  <c:v>76.440728575694223</c:v>
                </c:pt>
                <c:pt idx="7975">
                  <c:v>76.440728575694223</c:v>
                </c:pt>
                <c:pt idx="7976">
                  <c:v>76.440728575694223</c:v>
                </c:pt>
                <c:pt idx="7977">
                  <c:v>76.440728575694223</c:v>
                </c:pt>
                <c:pt idx="7978">
                  <c:v>76.440728575694223</c:v>
                </c:pt>
                <c:pt idx="7979">
                  <c:v>76.440728575694223</c:v>
                </c:pt>
                <c:pt idx="7980">
                  <c:v>76.440728575694223</c:v>
                </c:pt>
                <c:pt idx="7981">
                  <c:v>76.440728575694223</c:v>
                </c:pt>
                <c:pt idx="7982">
                  <c:v>76.440728575694223</c:v>
                </c:pt>
                <c:pt idx="7983">
                  <c:v>76.440728575694223</c:v>
                </c:pt>
                <c:pt idx="7984">
                  <c:v>76.440728575694223</c:v>
                </c:pt>
                <c:pt idx="7985">
                  <c:v>76.440728575694223</c:v>
                </c:pt>
                <c:pt idx="7986">
                  <c:v>76.440728575694223</c:v>
                </c:pt>
                <c:pt idx="7987">
                  <c:v>76.440728575694223</c:v>
                </c:pt>
                <c:pt idx="7988">
                  <c:v>76.440728575694223</c:v>
                </c:pt>
                <c:pt idx="7989">
                  <c:v>76.440728575694223</c:v>
                </c:pt>
                <c:pt idx="7990">
                  <c:v>76.440728575694223</c:v>
                </c:pt>
                <c:pt idx="7991">
                  <c:v>76.440728575694223</c:v>
                </c:pt>
                <c:pt idx="7992">
                  <c:v>76.590026873693631</c:v>
                </c:pt>
                <c:pt idx="7993">
                  <c:v>76.590026873693631</c:v>
                </c:pt>
                <c:pt idx="7994">
                  <c:v>76.590026873693631</c:v>
                </c:pt>
                <c:pt idx="7995">
                  <c:v>76.590026873693631</c:v>
                </c:pt>
                <c:pt idx="7996">
                  <c:v>76.590026873693631</c:v>
                </c:pt>
                <c:pt idx="7997">
                  <c:v>76.590026873693631</c:v>
                </c:pt>
                <c:pt idx="7998">
                  <c:v>76.590026873693631</c:v>
                </c:pt>
                <c:pt idx="7999">
                  <c:v>76.590026873693631</c:v>
                </c:pt>
                <c:pt idx="8000">
                  <c:v>76.590026873693631</c:v>
                </c:pt>
                <c:pt idx="8001">
                  <c:v>76.590026873693631</c:v>
                </c:pt>
                <c:pt idx="8002">
                  <c:v>76.590026873693631</c:v>
                </c:pt>
                <c:pt idx="8003">
                  <c:v>76.590026873693631</c:v>
                </c:pt>
                <c:pt idx="8004">
                  <c:v>76.590026873693631</c:v>
                </c:pt>
                <c:pt idx="8005">
                  <c:v>76.590026873693631</c:v>
                </c:pt>
                <c:pt idx="8006">
                  <c:v>76.590026873693631</c:v>
                </c:pt>
                <c:pt idx="8007">
                  <c:v>76.590026873693631</c:v>
                </c:pt>
                <c:pt idx="8008">
                  <c:v>76.590026873693631</c:v>
                </c:pt>
                <c:pt idx="8009">
                  <c:v>76.590026873693631</c:v>
                </c:pt>
                <c:pt idx="8010">
                  <c:v>76.590026873693631</c:v>
                </c:pt>
                <c:pt idx="8011">
                  <c:v>76.590026873693631</c:v>
                </c:pt>
                <c:pt idx="8012">
                  <c:v>76.590026873693631</c:v>
                </c:pt>
                <c:pt idx="8013">
                  <c:v>76.739325171693025</c:v>
                </c:pt>
                <c:pt idx="8014">
                  <c:v>76.739325171693025</c:v>
                </c:pt>
                <c:pt idx="8015">
                  <c:v>76.739325171693025</c:v>
                </c:pt>
                <c:pt idx="8016">
                  <c:v>76.739325171693025</c:v>
                </c:pt>
                <c:pt idx="8017">
                  <c:v>76.739325171693025</c:v>
                </c:pt>
                <c:pt idx="8018">
                  <c:v>76.739325171693025</c:v>
                </c:pt>
                <c:pt idx="8019">
                  <c:v>76.739325171693025</c:v>
                </c:pt>
                <c:pt idx="8020">
                  <c:v>76.739325171693025</c:v>
                </c:pt>
                <c:pt idx="8021">
                  <c:v>76.739325171693025</c:v>
                </c:pt>
                <c:pt idx="8022">
                  <c:v>76.739325171693025</c:v>
                </c:pt>
                <c:pt idx="8023">
                  <c:v>76.739325171693025</c:v>
                </c:pt>
                <c:pt idx="8024">
                  <c:v>76.739325171693025</c:v>
                </c:pt>
                <c:pt idx="8025">
                  <c:v>76.739325171693025</c:v>
                </c:pt>
                <c:pt idx="8026">
                  <c:v>76.739325171693025</c:v>
                </c:pt>
                <c:pt idx="8027">
                  <c:v>76.739325171693025</c:v>
                </c:pt>
                <c:pt idx="8028">
                  <c:v>76.739325171693025</c:v>
                </c:pt>
                <c:pt idx="8029">
                  <c:v>76.739325171693025</c:v>
                </c:pt>
                <c:pt idx="8030">
                  <c:v>76.739325171693025</c:v>
                </c:pt>
                <c:pt idx="8031">
                  <c:v>76.739325171693025</c:v>
                </c:pt>
                <c:pt idx="8032">
                  <c:v>76.739325171693025</c:v>
                </c:pt>
                <c:pt idx="8033">
                  <c:v>76.739325171693025</c:v>
                </c:pt>
                <c:pt idx="8034">
                  <c:v>76.888623469692448</c:v>
                </c:pt>
                <c:pt idx="8035">
                  <c:v>76.888623469692448</c:v>
                </c:pt>
                <c:pt idx="8036">
                  <c:v>76.888623469692448</c:v>
                </c:pt>
                <c:pt idx="8037">
                  <c:v>76.888623469692448</c:v>
                </c:pt>
                <c:pt idx="8038">
                  <c:v>76.888623469692448</c:v>
                </c:pt>
                <c:pt idx="8039">
                  <c:v>76.888623469692448</c:v>
                </c:pt>
                <c:pt idx="8040">
                  <c:v>76.888623469692448</c:v>
                </c:pt>
                <c:pt idx="8041">
                  <c:v>76.888623469692448</c:v>
                </c:pt>
                <c:pt idx="8042">
                  <c:v>76.888623469692448</c:v>
                </c:pt>
                <c:pt idx="8043">
                  <c:v>76.888623469692448</c:v>
                </c:pt>
                <c:pt idx="8044">
                  <c:v>76.888623469692448</c:v>
                </c:pt>
                <c:pt idx="8045">
                  <c:v>76.888623469692448</c:v>
                </c:pt>
                <c:pt idx="8046">
                  <c:v>76.888623469692448</c:v>
                </c:pt>
                <c:pt idx="8047">
                  <c:v>76.888623469692448</c:v>
                </c:pt>
                <c:pt idx="8048">
                  <c:v>76.888623469692448</c:v>
                </c:pt>
                <c:pt idx="8049">
                  <c:v>76.888623469692448</c:v>
                </c:pt>
                <c:pt idx="8050">
                  <c:v>76.888623469692448</c:v>
                </c:pt>
                <c:pt idx="8051">
                  <c:v>76.888623469692448</c:v>
                </c:pt>
                <c:pt idx="8052">
                  <c:v>76.888623469692448</c:v>
                </c:pt>
                <c:pt idx="8053">
                  <c:v>76.888623469692448</c:v>
                </c:pt>
                <c:pt idx="8054">
                  <c:v>76.888623469692448</c:v>
                </c:pt>
                <c:pt idx="8055">
                  <c:v>77.037921767691856</c:v>
                </c:pt>
                <c:pt idx="8056">
                  <c:v>77.037921767691856</c:v>
                </c:pt>
                <c:pt idx="8057">
                  <c:v>77.037921767691856</c:v>
                </c:pt>
                <c:pt idx="8058">
                  <c:v>77.037921767691856</c:v>
                </c:pt>
                <c:pt idx="8059">
                  <c:v>77.037921767691856</c:v>
                </c:pt>
                <c:pt idx="8060">
                  <c:v>77.037921767691856</c:v>
                </c:pt>
                <c:pt idx="8061">
                  <c:v>77.037921767691856</c:v>
                </c:pt>
                <c:pt idx="8062">
                  <c:v>77.037921767691856</c:v>
                </c:pt>
                <c:pt idx="8063">
                  <c:v>77.037921767691856</c:v>
                </c:pt>
                <c:pt idx="8064">
                  <c:v>77.037921767691856</c:v>
                </c:pt>
                <c:pt idx="8065">
                  <c:v>77.037921767691856</c:v>
                </c:pt>
                <c:pt idx="8066">
                  <c:v>77.037921767691856</c:v>
                </c:pt>
                <c:pt idx="8067">
                  <c:v>77.037921767691856</c:v>
                </c:pt>
                <c:pt idx="8068">
                  <c:v>77.037921767691856</c:v>
                </c:pt>
                <c:pt idx="8069">
                  <c:v>77.037921767691856</c:v>
                </c:pt>
                <c:pt idx="8070">
                  <c:v>77.037921767691856</c:v>
                </c:pt>
                <c:pt idx="8071">
                  <c:v>77.037921767691856</c:v>
                </c:pt>
                <c:pt idx="8072">
                  <c:v>77.037921767691856</c:v>
                </c:pt>
                <c:pt idx="8073">
                  <c:v>77.037921767691856</c:v>
                </c:pt>
                <c:pt idx="8074">
                  <c:v>77.037921767691856</c:v>
                </c:pt>
                <c:pt idx="8075">
                  <c:v>77.037921767691856</c:v>
                </c:pt>
                <c:pt idx="8076">
                  <c:v>77.18722006569125</c:v>
                </c:pt>
                <c:pt idx="8077">
                  <c:v>77.18722006569125</c:v>
                </c:pt>
                <c:pt idx="8078">
                  <c:v>77.18722006569125</c:v>
                </c:pt>
                <c:pt idx="8079">
                  <c:v>77.18722006569125</c:v>
                </c:pt>
                <c:pt idx="8080">
                  <c:v>77.18722006569125</c:v>
                </c:pt>
                <c:pt idx="8081">
                  <c:v>77.18722006569125</c:v>
                </c:pt>
                <c:pt idx="8082">
                  <c:v>77.18722006569125</c:v>
                </c:pt>
                <c:pt idx="8083">
                  <c:v>77.18722006569125</c:v>
                </c:pt>
                <c:pt idx="8084">
                  <c:v>77.18722006569125</c:v>
                </c:pt>
                <c:pt idx="8085">
                  <c:v>77.18722006569125</c:v>
                </c:pt>
                <c:pt idx="8086">
                  <c:v>77.18722006569125</c:v>
                </c:pt>
                <c:pt idx="8087">
                  <c:v>77.18722006569125</c:v>
                </c:pt>
                <c:pt idx="8088">
                  <c:v>77.18722006569125</c:v>
                </c:pt>
                <c:pt idx="8089">
                  <c:v>77.18722006569125</c:v>
                </c:pt>
                <c:pt idx="8090">
                  <c:v>77.18722006569125</c:v>
                </c:pt>
                <c:pt idx="8091">
                  <c:v>77.18722006569125</c:v>
                </c:pt>
                <c:pt idx="8092">
                  <c:v>77.18722006569125</c:v>
                </c:pt>
                <c:pt idx="8093">
                  <c:v>77.18722006569125</c:v>
                </c:pt>
                <c:pt idx="8094">
                  <c:v>77.18722006569125</c:v>
                </c:pt>
                <c:pt idx="8095">
                  <c:v>77.18722006569125</c:v>
                </c:pt>
                <c:pt idx="8096">
                  <c:v>77.18722006569125</c:v>
                </c:pt>
                <c:pt idx="8097">
                  <c:v>77.336518363690644</c:v>
                </c:pt>
                <c:pt idx="8098">
                  <c:v>77.336518363690644</c:v>
                </c:pt>
                <c:pt idx="8099">
                  <c:v>77.336518363690644</c:v>
                </c:pt>
                <c:pt idx="8100">
                  <c:v>77.336518363690644</c:v>
                </c:pt>
                <c:pt idx="8101">
                  <c:v>77.336518363690644</c:v>
                </c:pt>
                <c:pt idx="8102">
                  <c:v>77.336518363690644</c:v>
                </c:pt>
                <c:pt idx="8103">
                  <c:v>77.336518363690644</c:v>
                </c:pt>
                <c:pt idx="8104">
                  <c:v>77.336518363690644</c:v>
                </c:pt>
                <c:pt idx="8105">
                  <c:v>77.336518363690644</c:v>
                </c:pt>
                <c:pt idx="8106">
                  <c:v>77.336518363690644</c:v>
                </c:pt>
                <c:pt idx="8107">
                  <c:v>77.336518363690644</c:v>
                </c:pt>
                <c:pt idx="8108">
                  <c:v>77.336518363690644</c:v>
                </c:pt>
                <c:pt idx="8109">
                  <c:v>77.336518363690644</c:v>
                </c:pt>
                <c:pt idx="8110">
                  <c:v>77.336518363690644</c:v>
                </c:pt>
                <c:pt idx="8111">
                  <c:v>77.336518363690644</c:v>
                </c:pt>
                <c:pt idx="8112">
                  <c:v>77.336518363690644</c:v>
                </c:pt>
                <c:pt idx="8113">
                  <c:v>77.336518363690644</c:v>
                </c:pt>
                <c:pt idx="8114">
                  <c:v>77.336518363690644</c:v>
                </c:pt>
                <c:pt idx="8115">
                  <c:v>77.336518363690644</c:v>
                </c:pt>
                <c:pt idx="8116">
                  <c:v>77.336518363690644</c:v>
                </c:pt>
                <c:pt idx="8117">
                  <c:v>77.336518363690644</c:v>
                </c:pt>
                <c:pt idx="8118">
                  <c:v>77.485816661690066</c:v>
                </c:pt>
                <c:pt idx="8119">
                  <c:v>77.485816661690066</c:v>
                </c:pt>
                <c:pt idx="8120">
                  <c:v>77.485816661690066</c:v>
                </c:pt>
                <c:pt idx="8121">
                  <c:v>77.485816661690066</c:v>
                </c:pt>
                <c:pt idx="8122">
                  <c:v>77.485816661690066</c:v>
                </c:pt>
                <c:pt idx="8123">
                  <c:v>77.485816661690066</c:v>
                </c:pt>
                <c:pt idx="8124">
                  <c:v>77.485816661690066</c:v>
                </c:pt>
                <c:pt idx="8125">
                  <c:v>77.485816661690066</c:v>
                </c:pt>
                <c:pt idx="8126">
                  <c:v>77.485816661690066</c:v>
                </c:pt>
                <c:pt idx="8127">
                  <c:v>77.485816661690066</c:v>
                </c:pt>
                <c:pt idx="8128">
                  <c:v>77.485816661690066</c:v>
                </c:pt>
                <c:pt idx="8129">
                  <c:v>77.485816661690066</c:v>
                </c:pt>
                <c:pt idx="8130">
                  <c:v>77.485816661690066</c:v>
                </c:pt>
                <c:pt idx="8131">
                  <c:v>77.485816661690066</c:v>
                </c:pt>
                <c:pt idx="8132">
                  <c:v>77.485816661690066</c:v>
                </c:pt>
                <c:pt idx="8133">
                  <c:v>77.485816661690066</c:v>
                </c:pt>
                <c:pt idx="8134">
                  <c:v>77.485816661690066</c:v>
                </c:pt>
                <c:pt idx="8135">
                  <c:v>77.485816661690066</c:v>
                </c:pt>
                <c:pt idx="8136">
                  <c:v>77.485816661690066</c:v>
                </c:pt>
                <c:pt idx="8137">
                  <c:v>77.485816661690066</c:v>
                </c:pt>
                <c:pt idx="8138">
                  <c:v>77.485816661690066</c:v>
                </c:pt>
                <c:pt idx="8139">
                  <c:v>77.63511495968946</c:v>
                </c:pt>
                <c:pt idx="8140">
                  <c:v>77.63511495968946</c:v>
                </c:pt>
                <c:pt idx="8141">
                  <c:v>77.63511495968946</c:v>
                </c:pt>
                <c:pt idx="8142">
                  <c:v>77.63511495968946</c:v>
                </c:pt>
                <c:pt idx="8143">
                  <c:v>77.63511495968946</c:v>
                </c:pt>
                <c:pt idx="8144">
                  <c:v>77.63511495968946</c:v>
                </c:pt>
                <c:pt idx="8145">
                  <c:v>77.63511495968946</c:v>
                </c:pt>
                <c:pt idx="8146">
                  <c:v>77.63511495968946</c:v>
                </c:pt>
                <c:pt idx="8147">
                  <c:v>77.63511495968946</c:v>
                </c:pt>
                <c:pt idx="8148">
                  <c:v>77.63511495968946</c:v>
                </c:pt>
                <c:pt idx="8149">
                  <c:v>77.63511495968946</c:v>
                </c:pt>
                <c:pt idx="8150">
                  <c:v>77.63511495968946</c:v>
                </c:pt>
                <c:pt idx="8151">
                  <c:v>77.63511495968946</c:v>
                </c:pt>
                <c:pt idx="8152">
                  <c:v>77.63511495968946</c:v>
                </c:pt>
                <c:pt idx="8153">
                  <c:v>77.63511495968946</c:v>
                </c:pt>
                <c:pt idx="8154">
                  <c:v>77.63511495968946</c:v>
                </c:pt>
                <c:pt idx="8155">
                  <c:v>77.63511495968946</c:v>
                </c:pt>
                <c:pt idx="8156">
                  <c:v>77.63511495968946</c:v>
                </c:pt>
                <c:pt idx="8157">
                  <c:v>77.63511495968946</c:v>
                </c:pt>
                <c:pt idx="8158">
                  <c:v>77.63511495968946</c:v>
                </c:pt>
                <c:pt idx="8159">
                  <c:v>77.63511495968946</c:v>
                </c:pt>
                <c:pt idx="8160">
                  <c:v>77.63511495968946</c:v>
                </c:pt>
                <c:pt idx="8161">
                  <c:v>77.63511495968946</c:v>
                </c:pt>
                <c:pt idx="8162">
                  <c:v>77.784413257688854</c:v>
                </c:pt>
                <c:pt idx="8163">
                  <c:v>77.784413257688854</c:v>
                </c:pt>
                <c:pt idx="8164">
                  <c:v>77.784413257688854</c:v>
                </c:pt>
                <c:pt idx="8165">
                  <c:v>77.784413257688854</c:v>
                </c:pt>
                <c:pt idx="8166">
                  <c:v>77.784413257688854</c:v>
                </c:pt>
                <c:pt idx="8167">
                  <c:v>77.784413257688854</c:v>
                </c:pt>
                <c:pt idx="8168">
                  <c:v>77.784413257688854</c:v>
                </c:pt>
                <c:pt idx="8169">
                  <c:v>77.784413257688854</c:v>
                </c:pt>
                <c:pt idx="8170">
                  <c:v>77.784413257688854</c:v>
                </c:pt>
                <c:pt idx="8171">
                  <c:v>77.784413257688854</c:v>
                </c:pt>
                <c:pt idx="8172">
                  <c:v>77.784413257688854</c:v>
                </c:pt>
                <c:pt idx="8173">
                  <c:v>77.784413257688854</c:v>
                </c:pt>
                <c:pt idx="8174">
                  <c:v>77.784413257688854</c:v>
                </c:pt>
                <c:pt idx="8175">
                  <c:v>77.784413257688854</c:v>
                </c:pt>
                <c:pt idx="8176">
                  <c:v>77.784413257688854</c:v>
                </c:pt>
                <c:pt idx="8177">
                  <c:v>77.784413257688854</c:v>
                </c:pt>
                <c:pt idx="8178">
                  <c:v>77.784413257688854</c:v>
                </c:pt>
                <c:pt idx="8179">
                  <c:v>77.784413257688854</c:v>
                </c:pt>
                <c:pt idx="8180">
                  <c:v>77.784413257688854</c:v>
                </c:pt>
                <c:pt idx="8181">
                  <c:v>77.784413257688854</c:v>
                </c:pt>
                <c:pt idx="8182">
                  <c:v>77.784413257688854</c:v>
                </c:pt>
                <c:pt idx="8183">
                  <c:v>77.933711555688262</c:v>
                </c:pt>
                <c:pt idx="8184">
                  <c:v>77.933711555688262</c:v>
                </c:pt>
                <c:pt idx="8185">
                  <c:v>77.933711555688262</c:v>
                </c:pt>
                <c:pt idx="8186">
                  <c:v>77.933711555688262</c:v>
                </c:pt>
                <c:pt idx="8187">
                  <c:v>77.933711555688262</c:v>
                </c:pt>
                <c:pt idx="8188">
                  <c:v>77.933711555688262</c:v>
                </c:pt>
                <c:pt idx="8189">
                  <c:v>77.933711555688262</c:v>
                </c:pt>
                <c:pt idx="8190">
                  <c:v>77.933711555688262</c:v>
                </c:pt>
                <c:pt idx="8191">
                  <c:v>77.933711555688262</c:v>
                </c:pt>
                <c:pt idx="8192">
                  <c:v>77.933711555688262</c:v>
                </c:pt>
                <c:pt idx="8193">
                  <c:v>77.933711555688262</c:v>
                </c:pt>
                <c:pt idx="8194">
                  <c:v>77.933711555688262</c:v>
                </c:pt>
                <c:pt idx="8195">
                  <c:v>77.933711555688262</c:v>
                </c:pt>
                <c:pt idx="8196">
                  <c:v>77.933711555688262</c:v>
                </c:pt>
                <c:pt idx="8197">
                  <c:v>77.933711555688262</c:v>
                </c:pt>
                <c:pt idx="8198">
                  <c:v>77.933711555688262</c:v>
                </c:pt>
                <c:pt idx="8199">
                  <c:v>77.933711555688262</c:v>
                </c:pt>
                <c:pt idx="8200">
                  <c:v>77.933711555688262</c:v>
                </c:pt>
                <c:pt idx="8201">
                  <c:v>77.933711555688262</c:v>
                </c:pt>
                <c:pt idx="8202">
                  <c:v>77.933711555688262</c:v>
                </c:pt>
                <c:pt idx="8203">
                  <c:v>77.933711555688262</c:v>
                </c:pt>
                <c:pt idx="8204">
                  <c:v>77.933711555688262</c:v>
                </c:pt>
                <c:pt idx="8205">
                  <c:v>78.08300985368767</c:v>
                </c:pt>
                <c:pt idx="8206">
                  <c:v>78.08300985368767</c:v>
                </c:pt>
                <c:pt idx="8207">
                  <c:v>78.08300985368767</c:v>
                </c:pt>
                <c:pt idx="8208">
                  <c:v>78.08300985368767</c:v>
                </c:pt>
                <c:pt idx="8209">
                  <c:v>78.08300985368767</c:v>
                </c:pt>
                <c:pt idx="8210">
                  <c:v>78.08300985368767</c:v>
                </c:pt>
                <c:pt idx="8211">
                  <c:v>78.08300985368767</c:v>
                </c:pt>
                <c:pt idx="8212">
                  <c:v>78.08300985368767</c:v>
                </c:pt>
                <c:pt idx="8213">
                  <c:v>78.08300985368767</c:v>
                </c:pt>
                <c:pt idx="8214">
                  <c:v>78.08300985368767</c:v>
                </c:pt>
                <c:pt idx="8215">
                  <c:v>78.08300985368767</c:v>
                </c:pt>
                <c:pt idx="8216">
                  <c:v>78.08300985368767</c:v>
                </c:pt>
                <c:pt idx="8217">
                  <c:v>78.08300985368767</c:v>
                </c:pt>
                <c:pt idx="8218">
                  <c:v>78.08300985368767</c:v>
                </c:pt>
                <c:pt idx="8219">
                  <c:v>78.08300985368767</c:v>
                </c:pt>
                <c:pt idx="8220">
                  <c:v>78.08300985368767</c:v>
                </c:pt>
                <c:pt idx="8221">
                  <c:v>78.08300985368767</c:v>
                </c:pt>
                <c:pt idx="8222">
                  <c:v>78.08300985368767</c:v>
                </c:pt>
                <c:pt idx="8223">
                  <c:v>78.08300985368767</c:v>
                </c:pt>
                <c:pt idx="8224">
                  <c:v>78.08300985368767</c:v>
                </c:pt>
                <c:pt idx="8225">
                  <c:v>78.08300985368767</c:v>
                </c:pt>
                <c:pt idx="8226">
                  <c:v>78.232308151687064</c:v>
                </c:pt>
                <c:pt idx="8227">
                  <c:v>78.232308151687064</c:v>
                </c:pt>
                <c:pt idx="8228">
                  <c:v>78.232308151687064</c:v>
                </c:pt>
                <c:pt idx="8229">
                  <c:v>78.232308151687064</c:v>
                </c:pt>
                <c:pt idx="8230">
                  <c:v>78.232308151687064</c:v>
                </c:pt>
                <c:pt idx="8231">
                  <c:v>78.232308151687064</c:v>
                </c:pt>
                <c:pt idx="8232">
                  <c:v>78.232308151687064</c:v>
                </c:pt>
                <c:pt idx="8233">
                  <c:v>78.232308151687064</c:v>
                </c:pt>
                <c:pt idx="8234">
                  <c:v>78.232308151687064</c:v>
                </c:pt>
                <c:pt idx="8235">
                  <c:v>78.232308151687064</c:v>
                </c:pt>
                <c:pt idx="8236">
                  <c:v>78.232308151687064</c:v>
                </c:pt>
                <c:pt idx="8237">
                  <c:v>78.232308151687064</c:v>
                </c:pt>
                <c:pt idx="8238">
                  <c:v>78.232308151687064</c:v>
                </c:pt>
                <c:pt idx="8239">
                  <c:v>78.232308151687064</c:v>
                </c:pt>
                <c:pt idx="8240">
                  <c:v>78.232308151687064</c:v>
                </c:pt>
                <c:pt idx="8241">
                  <c:v>78.232308151687064</c:v>
                </c:pt>
                <c:pt idx="8242">
                  <c:v>78.232308151687064</c:v>
                </c:pt>
                <c:pt idx="8243">
                  <c:v>78.232308151687064</c:v>
                </c:pt>
                <c:pt idx="8244">
                  <c:v>78.232308151687064</c:v>
                </c:pt>
                <c:pt idx="8245">
                  <c:v>78.232308151687064</c:v>
                </c:pt>
                <c:pt idx="8246">
                  <c:v>78.232308151687064</c:v>
                </c:pt>
                <c:pt idx="8247">
                  <c:v>78.232308151687064</c:v>
                </c:pt>
                <c:pt idx="8248">
                  <c:v>78.381606449686473</c:v>
                </c:pt>
                <c:pt idx="8249">
                  <c:v>78.381606449686473</c:v>
                </c:pt>
                <c:pt idx="8250">
                  <c:v>78.381606449686473</c:v>
                </c:pt>
                <c:pt idx="8251">
                  <c:v>78.381606449686473</c:v>
                </c:pt>
                <c:pt idx="8252">
                  <c:v>78.381606449686473</c:v>
                </c:pt>
                <c:pt idx="8253">
                  <c:v>78.381606449686473</c:v>
                </c:pt>
                <c:pt idx="8254">
                  <c:v>78.381606449686473</c:v>
                </c:pt>
                <c:pt idx="8255">
                  <c:v>78.381606449686473</c:v>
                </c:pt>
                <c:pt idx="8256">
                  <c:v>78.381606449686473</c:v>
                </c:pt>
                <c:pt idx="8257">
                  <c:v>78.381606449686473</c:v>
                </c:pt>
                <c:pt idx="8258">
                  <c:v>78.381606449686473</c:v>
                </c:pt>
                <c:pt idx="8259">
                  <c:v>78.381606449686473</c:v>
                </c:pt>
                <c:pt idx="8260">
                  <c:v>78.381606449686473</c:v>
                </c:pt>
                <c:pt idx="8261">
                  <c:v>78.381606449686473</c:v>
                </c:pt>
                <c:pt idx="8262">
                  <c:v>78.381606449686473</c:v>
                </c:pt>
                <c:pt idx="8263">
                  <c:v>78.381606449686473</c:v>
                </c:pt>
                <c:pt idx="8264">
                  <c:v>78.381606449686473</c:v>
                </c:pt>
                <c:pt idx="8265">
                  <c:v>78.381606449686473</c:v>
                </c:pt>
                <c:pt idx="8266">
                  <c:v>78.381606449686473</c:v>
                </c:pt>
                <c:pt idx="8267">
                  <c:v>78.381606449686473</c:v>
                </c:pt>
                <c:pt idx="8268">
                  <c:v>78.381606449686473</c:v>
                </c:pt>
                <c:pt idx="8269">
                  <c:v>78.381606449686473</c:v>
                </c:pt>
                <c:pt idx="8270">
                  <c:v>78.530904747685867</c:v>
                </c:pt>
                <c:pt idx="8271">
                  <c:v>78.530904747685867</c:v>
                </c:pt>
                <c:pt idx="8272">
                  <c:v>78.530904747685867</c:v>
                </c:pt>
                <c:pt idx="8273">
                  <c:v>78.530904747685867</c:v>
                </c:pt>
                <c:pt idx="8274">
                  <c:v>78.530904747685867</c:v>
                </c:pt>
                <c:pt idx="8275">
                  <c:v>78.530904747685867</c:v>
                </c:pt>
                <c:pt idx="8276">
                  <c:v>78.530904747685867</c:v>
                </c:pt>
                <c:pt idx="8277">
                  <c:v>78.530904747685867</c:v>
                </c:pt>
                <c:pt idx="8278">
                  <c:v>78.530904747685867</c:v>
                </c:pt>
                <c:pt idx="8279">
                  <c:v>78.530904747685867</c:v>
                </c:pt>
                <c:pt idx="8280">
                  <c:v>78.530904747685867</c:v>
                </c:pt>
                <c:pt idx="8281">
                  <c:v>78.530904747685867</c:v>
                </c:pt>
                <c:pt idx="8282">
                  <c:v>78.530904747685867</c:v>
                </c:pt>
                <c:pt idx="8283">
                  <c:v>78.530904747685867</c:v>
                </c:pt>
                <c:pt idx="8284">
                  <c:v>78.530904747685867</c:v>
                </c:pt>
                <c:pt idx="8285">
                  <c:v>78.530904747685867</c:v>
                </c:pt>
                <c:pt idx="8286">
                  <c:v>78.530904747685867</c:v>
                </c:pt>
                <c:pt idx="8287">
                  <c:v>78.530904747685867</c:v>
                </c:pt>
                <c:pt idx="8288">
                  <c:v>78.530904747685867</c:v>
                </c:pt>
                <c:pt idx="8289">
                  <c:v>78.530904747685867</c:v>
                </c:pt>
                <c:pt idx="8290">
                  <c:v>78.530904747685867</c:v>
                </c:pt>
                <c:pt idx="8291">
                  <c:v>78.680203045685261</c:v>
                </c:pt>
                <c:pt idx="8292">
                  <c:v>78.680203045685261</c:v>
                </c:pt>
                <c:pt idx="8293">
                  <c:v>78.680203045685261</c:v>
                </c:pt>
                <c:pt idx="8294">
                  <c:v>78.680203045685261</c:v>
                </c:pt>
                <c:pt idx="8295">
                  <c:v>78.680203045685261</c:v>
                </c:pt>
                <c:pt idx="8296">
                  <c:v>78.680203045685261</c:v>
                </c:pt>
                <c:pt idx="8297">
                  <c:v>78.680203045685261</c:v>
                </c:pt>
                <c:pt idx="8298">
                  <c:v>78.680203045685261</c:v>
                </c:pt>
                <c:pt idx="8299">
                  <c:v>78.680203045685261</c:v>
                </c:pt>
                <c:pt idx="8300">
                  <c:v>78.680203045685261</c:v>
                </c:pt>
                <c:pt idx="8301">
                  <c:v>78.680203045685261</c:v>
                </c:pt>
                <c:pt idx="8302">
                  <c:v>78.680203045685261</c:v>
                </c:pt>
                <c:pt idx="8303">
                  <c:v>78.680203045685261</c:v>
                </c:pt>
                <c:pt idx="8304">
                  <c:v>78.680203045685261</c:v>
                </c:pt>
                <c:pt idx="8305">
                  <c:v>78.680203045685261</c:v>
                </c:pt>
                <c:pt idx="8306">
                  <c:v>78.680203045685261</c:v>
                </c:pt>
                <c:pt idx="8307">
                  <c:v>78.680203045685261</c:v>
                </c:pt>
                <c:pt idx="8308">
                  <c:v>78.680203045685261</c:v>
                </c:pt>
                <c:pt idx="8309">
                  <c:v>78.680203045685261</c:v>
                </c:pt>
                <c:pt idx="8310">
                  <c:v>78.680203045685261</c:v>
                </c:pt>
                <c:pt idx="8311">
                  <c:v>78.680203045685261</c:v>
                </c:pt>
                <c:pt idx="8312">
                  <c:v>78.829501343684669</c:v>
                </c:pt>
                <c:pt idx="8313">
                  <c:v>78.829501343684669</c:v>
                </c:pt>
                <c:pt idx="8314">
                  <c:v>78.829501343684669</c:v>
                </c:pt>
                <c:pt idx="8315">
                  <c:v>78.829501343684669</c:v>
                </c:pt>
                <c:pt idx="8316">
                  <c:v>78.829501343684669</c:v>
                </c:pt>
                <c:pt idx="8317">
                  <c:v>78.829501343684669</c:v>
                </c:pt>
                <c:pt idx="8318">
                  <c:v>78.829501343684669</c:v>
                </c:pt>
                <c:pt idx="8319">
                  <c:v>78.829501343684669</c:v>
                </c:pt>
                <c:pt idx="8320">
                  <c:v>78.829501343684669</c:v>
                </c:pt>
                <c:pt idx="8321">
                  <c:v>78.829501343684669</c:v>
                </c:pt>
                <c:pt idx="8322">
                  <c:v>78.829501343684669</c:v>
                </c:pt>
                <c:pt idx="8323">
                  <c:v>78.829501343684669</c:v>
                </c:pt>
                <c:pt idx="8324">
                  <c:v>78.829501343684669</c:v>
                </c:pt>
                <c:pt idx="8325">
                  <c:v>78.829501343684669</c:v>
                </c:pt>
                <c:pt idx="8326">
                  <c:v>78.829501343684669</c:v>
                </c:pt>
                <c:pt idx="8327">
                  <c:v>78.829501343684669</c:v>
                </c:pt>
                <c:pt idx="8328">
                  <c:v>78.829501343684669</c:v>
                </c:pt>
                <c:pt idx="8329">
                  <c:v>78.829501343684669</c:v>
                </c:pt>
                <c:pt idx="8330">
                  <c:v>78.829501343684669</c:v>
                </c:pt>
                <c:pt idx="8331">
                  <c:v>78.829501343684669</c:v>
                </c:pt>
                <c:pt idx="8332">
                  <c:v>78.829501343684669</c:v>
                </c:pt>
                <c:pt idx="8333">
                  <c:v>78.829501343684669</c:v>
                </c:pt>
                <c:pt idx="8334">
                  <c:v>78.978799641684077</c:v>
                </c:pt>
                <c:pt idx="8335">
                  <c:v>78.978799641684077</c:v>
                </c:pt>
                <c:pt idx="8336">
                  <c:v>78.978799641684077</c:v>
                </c:pt>
                <c:pt idx="8337">
                  <c:v>78.978799641684077</c:v>
                </c:pt>
                <c:pt idx="8338">
                  <c:v>78.978799641684077</c:v>
                </c:pt>
                <c:pt idx="8339">
                  <c:v>78.978799641684077</c:v>
                </c:pt>
                <c:pt idx="8340">
                  <c:v>78.978799641684077</c:v>
                </c:pt>
                <c:pt idx="8341">
                  <c:v>78.978799641684077</c:v>
                </c:pt>
                <c:pt idx="8342">
                  <c:v>78.978799641684077</c:v>
                </c:pt>
                <c:pt idx="8343">
                  <c:v>78.978799641684077</c:v>
                </c:pt>
                <c:pt idx="8344">
                  <c:v>78.978799641684077</c:v>
                </c:pt>
                <c:pt idx="8345">
                  <c:v>78.978799641684077</c:v>
                </c:pt>
                <c:pt idx="8346">
                  <c:v>78.978799641684077</c:v>
                </c:pt>
                <c:pt idx="8347">
                  <c:v>78.978799641684077</c:v>
                </c:pt>
                <c:pt idx="8348">
                  <c:v>78.978799641684077</c:v>
                </c:pt>
                <c:pt idx="8349">
                  <c:v>78.978799641684077</c:v>
                </c:pt>
                <c:pt idx="8350">
                  <c:v>78.978799641684077</c:v>
                </c:pt>
                <c:pt idx="8351">
                  <c:v>78.978799641684077</c:v>
                </c:pt>
                <c:pt idx="8352">
                  <c:v>78.978799641684077</c:v>
                </c:pt>
                <c:pt idx="8353">
                  <c:v>78.978799641684077</c:v>
                </c:pt>
                <c:pt idx="8354">
                  <c:v>78.978799641684077</c:v>
                </c:pt>
                <c:pt idx="8355">
                  <c:v>79.128097939683485</c:v>
                </c:pt>
                <c:pt idx="8356">
                  <c:v>79.128097939683485</c:v>
                </c:pt>
                <c:pt idx="8357">
                  <c:v>79.128097939683485</c:v>
                </c:pt>
                <c:pt idx="8358">
                  <c:v>79.128097939683485</c:v>
                </c:pt>
                <c:pt idx="8359">
                  <c:v>79.128097939683485</c:v>
                </c:pt>
                <c:pt idx="8360">
                  <c:v>79.128097939683485</c:v>
                </c:pt>
                <c:pt idx="8361">
                  <c:v>79.128097939683485</c:v>
                </c:pt>
                <c:pt idx="8362">
                  <c:v>79.128097939683485</c:v>
                </c:pt>
                <c:pt idx="8363">
                  <c:v>79.128097939683485</c:v>
                </c:pt>
                <c:pt idx="8364">
                  <c:v>79.128097939683485</c:v>
                </c:pt>
                <c:pt idx="8365">
                  <c:v>79.128097939683485</c:v>
                </c:pt>
                <c:pt idx="8366">
                  <c:v>79.128097939683485</c:v>
                </c:pt>
                <c:pt idx="8367">
                  <c:v>79.128097939683485</c:v>
                </c:pt>
                <c:pt idx="8368">
                  <c:v>79.128097939683485</c:v>
                </c:pt>
                <c:pt idx="8369">
                  <c:v>79.128097939683485</c:v>
                </c:pt>
                <c:pt idx="8370">
                  <c:v>79.128097939683485</c:v>
                </c:pt>
                <c:pt idx="8371">
                  <c:v>79.128097939683485</c:v>
                </c:pt>
                <c:pt idx="8372">
                  <c:v>79.128097939683485</c:v>
                </c:pt>
                <c:pt idx="8373">
                  <c:v>79.128097939683485</c:v>
                </c:pt>
                <c:pt idx="8374">
                  <c:v>79.128097939683485</c:v>
                </c:pt>
                <c:pt idx="8375">
                  <c:v>79.128097939683485</c:v>
                </c:pt>
                <c:pt idx="8376">
                  <c:v>79.128097939683485</c:v>
                </c:pt>
                <c:pt idx="8377">
                  <c:v>79.128097939683485</c:v>
                </c:pt>
                <c:pt idx="8378">
                  <c:v>79.277396237682879</c:v>
                </c:pt>
                <c:pt idx="8379">
                  <c:v>79.277396237682879</c:v>
                </c:pt>
                <c:pt idx="8380">
                  <c:v>79.277396237682879</c:v>
                </c:pt>
                <c:pt idx="8381">
                  <c:v>79.277396237682879</c:v>
                </c:pt>
                <c:pt idx="8382">
                  <c:v>79.277396237682879</c:v>
                </c:pt>
                <c:pt idx="8383">
                  <c:v>79.277396237682879</c:v>
                </c:pt>
                <c:pt idx="8384">
                  <c:v>79.277396237682879</c:v>
                </c:pt>
                <c:pt idx="8385">
                  <c:v>79.277396237682879</c:v>
                </c:pt>
                <c:pt idx="8386">
                  <c:v>79.277396237682879</c:v>
                </c:pt>
                <c:pt idx="8387">
                  <c:v>79.277396237682879</c:v>
                </c:pt>
                <c:pt idx="8388">
                  <c:v>79.277396237682879</c:v>
                </c:pt>
                <c:pt idx="8389">
                  <c:v>79.277396237682879</c:v>
                </c:pt>
                <c:pt idx="8390">
                  <c:v>79.277396237682879</c:v>
                </c:pt>
                <c:pt idx="8391">
                  <c:v>79.277396237682879</c:v>
                </c:pt>
                <c:pt idx="8392">
                  <c:v>79.277396237682879</c:v>
                </c:pt>
                <c:pt idx="8393">
                  <c:v>79.277396237682879</c:v>
                </c:pt>
                <c:pt idx="8394">
                  <c:v>79.277396237682879</c:v>
                </c:pt>
                <c:pt idx="8395">
                  <c:v>79.277396237682879</c:v>
                </c:pt>
                <c:pt idx="8396">
                  <c:v>79.277396237682879</c:v>
                </c:pt>
                <c:pt idx="8397">
                  <c:v>79.277396237682879</c:v>
                </c:pt>
                <c:pt idx="8398">
                  <c:v>79.277396237682879</c:v>
                </c:pt>
                <c:pt idx="8399">
                  <c:v>79.277396237682879</c:v>
                </c:pt>
                <c:pt idx="8400">
                  <c:v>79.426694535682302</c:v>
                </c:pt>
                <c:pt idx="8401">
                  <c:v>79.426694535682302</c:v>
                </c:pt>
                <c:pt idx="8402">
                  <c:v>79.426694535682302</c:v>
                </c:pt>
                <c:pt idx="8403">
                  <c:v>79.426694535682302</c:v>
                </c:pt>
                <c:pt idx="8404">
                  <c:v>79.426694535682302</c:v>
                </c:pt>
                <c:pt idx="8405">
                  <c:v>79.426694535682302</c:v>
                </c:pt>
                <c:pt idx="8406">
                  <c:v>79.426694535682302</c:v>
                </c:pt>
                <c:pt idx="8407">
                  <c:v>79.426694535682302</c:v>
                </c:pt>
                <c:pt idx="8408">
                  <c:v>79.426694535682302</c:v>
                </c:pt>
                <c:pt idx="8409">
                  <c:v>79.426694535682302</c:v>
                </c:pt>
                <c:pt idx="8410">
                  <c:v>79.426694535682302</c:v>
                </c:pt>
                <c:pt idx="8411">
                  <c:v>79.426694535682302</c:v>
                </c:pt>
                <c:pt idx="8412">
                  <c:v>79.426694535682302</c:v>
                </c:pt>
                <c:pt idx="8413">
                  <c:v>79.426694535682302</c:v>
                </c:pt>
                <c:pt idx="8414">
                  <c:v>79.426694535682302</c:v>
                </c:pt>
                <c:pt idx="8415">
                  <c:v>79.426694535682302</c:v>
                </c:pt>
                <c:pt idx="8416">
                  <c:v>79.426694535682302</c:v>
                </c:pt>
                <c:pt idx="8417">
                  <c:v>79.426694535682302</c:v>
                </c:pt>
                <c:pt idx="8418">
                  <c:v>79.426694535682302</c:v>
                </c:pt>
                <c:pt idx="8419">
                  <c:v>79.426694535682302</c:v>
                </c:pt>
                <c:pt idx="8420">
                  <c:v>79.426694535682302</c:v>
                </c:pt>
                <c:pt idx="8421">
                  <c:v>79.426694535682302</c:v>
                </c:pt>
                <c:pt idx="8422">
                  <c:v>79.575992833681696</c:v>
                </c:pt>
                <c:pt idx="8423">
                  <c:v>79.575992833681696</c:v>
                </c:pt>
                <c:pt idx="8424">
                  <c:v>79.575992833681696</c:v>
                </c:pt>
                <c:pt idx="8425">
                  <c:v>79.575992833681696</c:v>
                </c:pt>
                <c:pt idx="8426">
                  <c:v>79.575992833681696</c:v>
                </c:pt>
                <c:pt idx="8427">
                  <c:v>79.575992833681696</c:v>
                </c:pt>
                <c:pt idx="8428">
                  <c:v>79.575992833681696</c:v>
                </c:pt>
                <c:pt idx="8429">
                  <c:v>79.575992833681696</c:v>
                </c:pt>
                <c:pt idx="8430">
                  <c:v>79.575992833681696</c:v>
                </c:pt>
                <c:pt idx="8431">
                  <c:v>79.575992833681696</c:v>
                </c:pt>
                <c:pt idx="8432">
                  <c:v>79.575992833681696</c:v>
                </c:pt>
                <c:pt idx="8433">
                  <c:v>79.575992833681696</c:v>
                </c:pt>
                <c:pt idx="8434">
                  <c:v>79.575992833681696</c:v>
                </c:pt>
                <c:pt idx="8435">
                  <c:v>79.575992833681696</c:v>
                </c:pt>
                <c:pt idx="8436">
                  <c:v>79.575992833681696</c:v>
                </c:pt>
                <c:pt idx="8437">
                  <c:v>79.575992833681696</c:v>
                </c:pt>
                <c:pt idx="8438">
                  <c:v>79.575992833681696</c:v>
                </c:pt>
                <c:pt idx="8439">
                  <c:v>79.575992833681696</c:v>
                </c:pt>
                <c:pt idx="8440">
                  <c:v>79.575992833681696</c:v>
                </c:pt>
                <c:pt idx="8441">
                  <c:v>79.575992833681696</c:v>
                </c:pt>
                <c:pt idx="8442">
                  <c:v>79.575992833681696</c:v>
                </c:pt>
                <c:pt idx="8443">
                  <c:v>79.725291131681089</c:v>
                </c:pt>
                <c:pt idx="8444">
                  <c:v>79.725291131681089</c:v>
                </c:pt>
                <c:pt idx="8445">
                  <c:v>79.725291131681089</c:v>
                </c:pt>
                <c:pt idx="8446">
                  <c:v>79.725291131681089</c:v>
                </c:pt>
                <c:pt idx="8447">
                  <c:v>79.725291131681089</c:v>
                </c:pt>
                <c:pt idx="8448">
                  <c:v>79.725291131681089</c:v>
                </c:pt>
                <c:pt idx="8449">
                  <c:v>79.725291131681089</c:v>
                </c:pt>
                <c:pt idx="8450">
                  <c:v>79.725291131681089</c:v>
                </c:pt>
                <c:pt idx="8451">
                  <c:v>79.725291131681089</c:v>
                </c:pt>
                <c:pt idx="8452">
                  <c:v>79.725291131681089</c:v>
                </c:pt>
                <c:pt idx="8453">
                  <c:v>79.725291131681089</c:v>
                </c:pt>
                <c:pt idx="8454">
                  <c:v>79.725291131681089</c:v>
                </c:pt>
                <c:pt idx="8455">
                  <c:v>79.725291131681089</c:v>
                </c:pt>
                <c:pt idx="8456">
                  <c:v>79.725291131681089</c:v>
                </c:pt>
                <c:pt idx="8457">
                  <c:v>79.725291131681089</c:v>
                </c:pt>
                <c:pt idx="8458">
                  <c:v>79.725291131681089</c:v>
                </c:pt>
                <c:pt idx="8459">
                  <c:v>79.725291131681089</c:v>
                </c:pt>
                <c:pt idx="8460">
                  <c:v>79.725291131681089</c:v>
                </c:pt>
                <c:pt idx="8461">
                  <c:v>79.725291131681089</c:v>
                </c:pt>
                <c:pt idx="8462">
                  <c:v>79.725291131681089</c:v>
                </c:pt>
                <c:pt idx="8463">
                  <c:v>79.725291131681089</c:v>
                </c:pt>
                <c:pt idx="8464">
                  <c:v>79.725291131681089</c:v>
                </c:pt>
                <c:pt idx="8465">
                  <c:v>79.874589429680498</c:v>
                </c:pt>
                <c:pt idx="8466">
                  <c:v>79.874589429680498</c:v>
                </c:pt>
                <c:pt idx="8467">
                  <c:v>79.874589429680498</c:v>
                </c:pt>
                <c:pt idx="8468">
                  <c:v>79.874589429680498</c:v>
                </c:pt>
                <c:pt idx="8469">
                  <c:v>79.874589429680498</c:v>
                </c:pt>
                <c:pt idx="8470">
                  <c:v>79.874589429680498</c:v>
                </c:pt>
                <c:pt idx="8471">
                  <c:v>79.874589429680498</c:v>
                </c:pt>
                <c:pt idx="8472">
                  <c:v>79.874589429680498</c:v>
                </c:pt>
                <c:pt idx="8473">
                  <c:v>79.874589429680498</c:v>
                </c:pt>
                <c:pt idx="8474">
                  <c:v>79.874589429680498</c:v>
                </c:pt>
                <c:pt idx="8475">
                  <c:v>79.874589429680498</c:v>
                </c:pt>
                <c:pt idx="8476">
                  <c:v>79.874589429680498</c:v>
                </c:pt>
                <c:pt idx="8477">
                  <c:v>79.874589429680498</c:v>
                </c:pt>
                <c:pt idx="8478">
                  <c:v>79.874589429680498</c:v>
                </c:pt>
                <c:pt idx="8479">
                  <c:v>79.874589429680498</c:v>
                </c:pt>
                <c:pt idx="8480">
                  <c:v>79.874589429680498</c:v>
                </c:pt>
                <c:pt idx="8481">
                  <c:v>79.874589429680498</c:v>
                </c:pt>
                <c:pt idx="8482">
                  <c:v>79.874589429680498</c:v>
                </c:pt>
                <c:pt idx="8483">
                  <c:v>79.874589429680498</c:v>
                </c:pt>
                <c:pt idx="8484">
                  <c:v>79.874589429680498</c:v>
                </c:pt>
                <c:pt idx="8485">
                  <c:v>79.874589429680498</c:v>
                </c:pt>
                <c:pt idx="8486">
                  <c:v>79.874589429680498</c:v>
                </c:pt>
                <c:pt idx="8487">
                  <c:v>80.023887727679906</c:v>
                </c:pt>
                <c:pt idx="8488">
                  <c:v>80.023887727679906</c:v>
                </c:pt>
                <c:pt idx="8489">
                  <c:v>80.023887727679906</c:v>
                </c:pt>
                <c:pt idx="8490">
                  <c:v>80.023887727679906</c:v>
                </c:pt>
                <c:pt idx="8491">
                  <c:v>80.023887727679906</c:v>
                </c:pt>
                <c:pt idx="8492">
                  <c:v>80.023887727679906</c:v>
                </c:pt>
                <c:pt idx="8493">
                  <c:v>80.023887727679906</c:v>
                </c:pt>
                <c:pt idx="8494">
                  <c:v>80.023887727679906</c:v>
                </c:pt>
                <c:pt idx="8495">
                  <c:v>80.023887727679906</c:v>
                </c:pt>
                <c:pt idx="8496">
                  <c:v>80.023887727679906</c:v>
                </c:pt>
                <c:pt idx="8497">
                  <c:v>80.023887727679906</c:v>
                </c:pt>
                <c:pt idx="8498">
                  <c:v>80.023887727679906</c:v>
                </c:pt>
                <c:pt idx="8499">
                  <c:v>80.023887727679906</c:v>
                </c:pt>
                <c:pt idx="8500">
                  <c:v>80.023887727679906</c:v>
                </c:pt>
                <c:pt idx="8501">
                  <c:v>80.023887727679906</c:v>
                </c:pt>
                <c:pt idx="8502">
                  <c:v>80.023887727679906</c:v>
                </c:pt>
                <c:pt idx="8503">
                  <c:v>80.023887727679906</c:v>
                </c:pt>
                <c:pt idx="8504">
                  <c:v>80.023887727679906</c:v>
                </c:pt>
                <c:pt idx="8505">
                  <c:v>80.023887727679906</c:v>
                </c:pt>
                <c:pt idx="8506">
                  <c:v>80.023887727679906</c:v>
                </c:pt>
                <c:pt idx="8507">
                  <c:v>80.023887727679906</c:v>
                </c:pt>
                <c:pt idx="8508">
                  <c:v>80.1731860256793</c:v>
                </c:pt>
                <c:pt idx="8509">
                  <c:v>80.1731860256793</c:v>
                </c:pt>
                <c:pt idx="8510">
                  <c:v>80.1731860256793</c:v>
                </c:pt>
                <c:pt idx="8511">
                  <c:v>80.1731860256793</c:v>
                </c:pt>
                <c:pt idx="8512">
                  <c:v>80.1731860256793</c:v>
                </c:pt>
                <c:pt idx="8513">
                  <c:v>80.1731860256793</c:v>
                </c:pt>
                <c:pt idx="8514">
                  <c:v>80.1731860256793</c:v>
                </c:pt>
                <c:pt idx="8515">
                  <c:v>80.1731860256793</c:v>
                </c:pt>
                <c:pt idx="8516">
                  <c:v>80.1731860256793</c:v>
                </c:pt>
                <c:pt idx="8517">
                  <c:v>80.1731860256793</c:v>
                </c:pt>
                <c:pt idx="8518">
                  <c:v>80.1731860256793</c:v>
                </c:pt>
                <c:pt idx="8519">
                  <c:v>80.1731860256793</c:v>
                </c:pt>
                <c:pt idx="8520">
                  <c:v>80.1731860256793</c:v>
                </c:pt>
                <c:pt idx="8521">
                  <c:v>80.1731860256793</c:v>
                </c:pt>
                <c:pt idx="8522">
                  <c:v>80.1731860256793</c:v>
                </c:pt>
                <c:pt idx="8523">
                  <c:v>80.1731860256793</c:v>
                </c:pt>
                <c:pt idx="8524">
                  <c:v>80.1731860256793</c:v>
                </c:pt>
                <c:pt idx="8525">
                  <c:v>80.1731860256793</c:v>
                </c:pt>
                <c:pt idx="8526">
                  <c:v>80.1731860256793</c:v>
                </c:pt>
                <c:pt idx="8527">
                  <c:v>80.1731860256793</c:v>
                </c:pt>
                <c:pt idx="8528">
                  <c:v>80.1731860256793</c:v>
                </c:pt>
                <c:pt idx="8529">
                  <c:v>80.1731860256793</c:v>
                </c:pt>
                <c:pt idx="8530">
                  <c:v>80.1731860256793</c:v>
                </c:pt>
                <c:pt idx="8531">
                  <c:v>80.322484323678708</c:v>
                </c:pt>
                <c:pt idx="8532">
                  <c:v>80.322484323678708</c:v>
                </c:pt>
                <c:pt idx="8533">
                  <c:v>80.322484323678708</c:v>
                </c:pt>
                <c:pt idx="8534">
                  <c:v>80.322484323678708</c:v>
                </c:pt>
                <c:pt idx="8535">
                  <c:v>80.322484323678708</c:v>
                </c:pt>
                <c:pt idx="8536">
                  <c:v>80.322484323678708</c:v>
                </c:pt>
                <c:pt idx="8537">
                  <c:v>80.322484323678708</c:v>
                </c:pt>
                <c:pt idx="8538">
                  <c:v>80.322484323678708</c:v>
                </c:pt>
                <c:pt idx="8539">
                  <c:v>80.322484323678708</c:v>
                </c:pt>
                <c:pt idx="8540">
                  <c:v>80.322484323678708</c:v>
                </c:pt>
                <c:pt idx="8541">
                  <c:v>80.322484323678708</c:v>
                </c:pt>
                <c:pt idx="8542">
                  <c:v>80.322484323678708</c:v>
                </c:pt>
                <c:pt idx="8543">
                  <c:v>80.322484323678708</c:v>
                </c:pt>
                <c:pt idx="8544">
                  <c:v>80.322484323678708</c:v>
                </c:pt>
                <c:pt idx="8545">
                  <c:v>80.322484323678708</c:v>
                </c:pt>
                <c:pt idx="8546">
                  <c:v>80.322484323678708</c:v>
                </c:pt>
                <c:pt idx="8547">
                  <c:v>80.322484323678708</c:v>
                </c:pt>
                <c:pt idx="8548">
                  <c:v>80.322484323678708</c:v>
                </c:pt>
                <c:pt idx="8549">
                  <c:v>80.322484323678708</c:v>
                </c:pt>
                <c:pt idx="8550">
                  <c:v>80.322484323678708</c:v>
                </c:pt>
                <c:pt idx="8551">
                  <c:v>80.322484323678708</c:v>
                </c:pt>
                <c:pt idx="8552">
                  <c:v>80.322484323678708</c:v>
                </c:pt>
                <c:pt idx="8553">
                  <c:v>80.471782621678102</c:v>
                </c:pt>
                <c:pt idx="8554">
                  <c:v>80.471782621678102</c:v>
                </c:pt>
                <c:pt idx="8555">
                  <c:v>80.471782621678102</c:v>
                </c:pt>
                <c:pt idx="8556">
                  <c:v>80.471782621678102</c:v>
                </c:pt>
                <c:pt idx="8557">
                  <c:v>80.471782621678102</c:v>
                </c:pt>
                <c:pt idx="8558">
                  <c:v>80.471782621678102</c:v>
                </c:pt>
                <c:pt idx="8559">
                  <c:v>80.471782621678102</c:v>
                </c:pt>
                <c:pt idx="8560">
                  <c:v>80.471782621678102</c:v>
                </c:pt>
                <c:pt idx="8561">
                  <c:v>80.471782621678102</c:v>
                </c:pt>
                <c:pt idx="8562">
                  <c:v>80.471782621678102</c:v>
                </c:pt>
                <c:pt idx="8563">
                  <c:v>80.471782621678102</c:v>
                </c:pt>
                <c:pt idx="8564">
                  <c:v>80.471782621678102</c:v>
                </c:pt>
                <c:pt idx="8565">
                  <c:v>80.471782621678102</c:v>
                </c:pt>
                <c:pt idx="8566">
                  <c:v>80.471782621678102</c:v>
                </c:pt>
                <c:pt idx="8567">
                  <c:v>80.471782621678102</c:v>
                </c:pt>
                <c:pt idx="8568">
                  <c:v>80.471782621678102</c:v>
                </c:pt>
                <c:pt idx="8569">
                  <c:v>80.471782621678102</c:v>
                </c:pt>
                <c:pt idx="8570">
                  <c:v>80.471782621678102</c:v>
                </c:pt>
                <c:pt idx="8571">
                  <c:v>80.471782621678102</c:v>
                </c:pt>
                <c:pt idx="8572">
                  <c:v>80.471782621678102</c:v>
                </c:pt>
                <c:pt idx="8573">
                  <c:v>80.471782621678102</c:v>
                </c:pt>
                <c:pt idx="8574">
                  <c:v>80.471782621678102</c:v>
                </c:pt>
                <c:pt idx="8575">
                  <c:v>80.471782621678102</c:v>
                </c:pt>
                <c:pt idx="8576">
                  <c:v>80.62108091967751</c:v>
                </c:pt>
                <c:pt idx="8577">
                  <c:v>80.62108091967751</c:v>
                </c:pt>
                <c:pt idx="8578">
                  <c:v>80.62108091967751</c:v>
                </c:pt>
                <c:pt idx="8579">
                  <c:v>80.62108091967751</c:v>
                </c:pt>
                <c:pt idx="8580">
                  <c:v>80.62108091967751</c:v>
                </c:pt>
                <c:pt idx="8581">
                  <c:v>80.62108091967751</c:v>
                </c:pt>
                <c:pt idx="8582">
                  <c:v>80.62108091967751</c:v>
                </c:pt>
                <c:pt idx="8583">
                  <c:v>80.62108091967751</c:v>
                </c:pt>
                <c:pt idx="8584">
                  <c:v>80.62108091967751</c:v>
                </c:pt>
                <c:pt idx="8585">
                  <c:v>80.62108091967751</c:v>
                </c:pt>
                <c:pt idx="8586">
                  <c:v>80.62108091967751</c:v>
                </c:pt>
                <c:pt idx="8587">
                  <c:v>80.62108091967751</c:v>
                </c:pt>
                <c:pt idx="8588">
                  <c:v>80.62108091967751</c:v>
                </c:pt>
                <c:pt idx="8589">
                  <c:v>80.62108091967751</c:v>
                </c:pt>
                <c:pt idx="8590">
                  <c:v>80.62108091967751</c:v>
                </c:pt>
                <c:pt idx="8591">
                  <c:v>80.62108091967751</c:v>
                </c:pt>
                <c:pt idx="8592">
                  <c:v>80.62108091967751</c:v>
                </c:pt>
                <c:pt idx="8593">
                  <c:v>80.62108091967751</c:v>
                </c:pt>
                <c:pt idx="8594">
                  <c:v>80.62108091967751</c:v>
                </c:pt>
                <c:pt idx="8595">
                  <c:v>80.62108091967751</c:v>
                </c:pt>
                <c:pt idx="8596">
                  <c:v>80.62108091967751</c:v>
                </c:pt>
                <c:pt idx="8597">
                  <c:v>80.62108091967751</c:v>
                </c:pt>
                <c:pt idx="8598">
                  <c:v>80.62108091967751</c:v>
                </c:pt>
                <c:pt idx="8599">
                  <c:v>80.770379217676918</c:v>
                </c:pt>
                <c:pt idx="8600">
                  <c:v>80.770379217676918</c:v>
                </c:pt>
                <c:pt idx="8601">
                  <c:v>80.770379217676918</c:v>
                </c:pt>
                <c:pt idx="8602">
                  <c:v>80.770379217676918</c:v>
                </c:pt>
                <c:pt idx="8603">
                  <c:v>80.770379217676918</c:v>
                </c:pt>
                <c:pt idx="8604">
                  <c:v>80.770379217676918</c:v>
                </c:pt>
                <c:pt idx="8605">
                  <c:v>80.770379217676918</c:v>
                </c:pt>
                <c:pt idx="8606">
                  <c:v>80.770379217676918</c:v>
                </c:pt>
                <c:pt idx="8607">
                  <c:v>80.770379217676918</c:v>
                </c:pt>
                <c:pt idx="8608">
                  <c:v>80.770379217676918</c:v>
                </c:pt>
                <c:pt idx="8609">
                  <c:v>80.770379217676918</c:v>
                </c:pt>
                <c:pt idx="8610">
                  <c:v>80.770379217676918</c:v>
                </c:pt>
                <c:pt idx="8611">
                  <c:v>80.770379217676918</c:v>
                </c:pt>
                <c:pt idx="8612">
                  <c:v>80.770379217676918</c:v>
                </c:pt>
                <c:pt idx="8613">
                  <c:v>80.770379217676918</c:v>
                </c:pt>
                <c:pt idx="8614">
                  <c:v>80.770379217676918</c:v>
                </c:pt>
                <c:pt idx="8615">
                  <c:v>80.770379217676918</c:v>
                </c:pt>
                <c:pt idx="8616">
                  <c:v>80.770379217676918</c:v>
                </c:pt>
                <c:pt idx="8617">
                  <c:v>80.770379217676918</c:v>
                </c:pt>
                <c:pt idx="8618">
                  <c:v>80.770379217676918</c:v>
                </c:pt>
                <c:pt idx="8619">
                  <c:v>80.770379217676918</c:v>
                </c:pt>
                <c:pt idx="8620">
                  <c:v>80.770379217676918</c:v>
                </c:pt>
                <c:pt idx="8621">
                  <c:v>80.770379217676918</c:v>
                </c:pt>
                <c:pt idx="8622">
                  <c:v>80.919677515676312</c:v>
                </c:pt>
                <c:pt idx="8623">
                  <c:v>80.919677515676312</c:v>
                </c:pt>
                <c:pt idx="8624">
                  <c:v>80.919677515676312</c:v>
                </c:pt>
                <c:pt idx="8625">
                  <c:v>80.919677515676312</c:v>
                </c:pt>
                <c:pt idx="8626">
                  <c:v>80.919677515676312</c:v>
                </c:pt>
                <c:pt idx="8627">
                  <c:v>80.919677515676312</c:v>
                </c:pt>
                <c:pt idx="8628">
                  <c:v>80.919677515676312</c:v>
                </c:pt>
                <c:pt idx="8629">
                  <c:v>80.919677515676312</c:v>
                </c:pt>
                <c:pt idx="8630">
                  <c:v>80.919677515676312</c:v>
                </c:pt>
                <c:pt idx="8631">
                  <c:v>80.919677515676312</c:v>
                </c:pt>
                <c:pt idx="8632">
                  <c:v>80.919677515676312</c:v>
                </c:pt>
                <c:pt idx="8633">
                  <c:v>80.919677515676312</c:v>
                </c:pt>
                <c:pt idx="8634">
                  <c:v>80.919677515676312</c:v>
                </c:pt>
                <c:pt idx="8635">
                  <c:v>80.919677515676312</c:v>
                </c:pt>
                <c:pt idx="8636">
                  <c:v>80.919677515676312</c:v>
                </c:pt>
                <c:pt idx="8637">
                  <c:v>80.919677515676312</c:v>
                </c:pt>
                <c:pt idx="8638">
                  <c:v>80.919677515676312</c:v>
                </c:pt>
                <c:pt idx="8639">
                  <c:v>80.919677515676312</c:v>
                </c:pt>
                <c:pt idx="8640">
                  <c:v>80.919677515676312</c:v>
                </c:pt>
                <c:pt idx="8641">
                  <c:v>80.919677515676312</c:v>
                </c:pt>
                <c:pt idx="8642">
                  <c:v>80.919677515676312</c:v>
                </c:pt>
                <c:pt idx="8643">
                  <c:v>80.919677515676312</c:v>
                </c:pt>
                <c:pt idx="8644">
                  <c:v>80.919677515676312</c:v>
                </c:pt>
                <c:pt idx="8645">
                  <c:v>81.068975813675706</c:v>
                </c:pt>
                <c:pt idx="8646">
                  <c:v>81.068975813675706</c:v>
                </c:pt>
                <c:pt idx="8647">
                  <c:v>81.068975813675706</c:v>
                </c:pt>
                <c:pt idx="8648">
                  <c:v>81.068975813675706</c:v>
                </c:pt>
                <c:pt idx="8649">
                  <c:v>81.068975813675706</c:v>
                </c:pt>
                <c:pt idx="8650">
                  <c:v>81.068975813675706</c:v>
                </c:pt>
                <c:pt idx="8651">
                  <c:v>81.068975813675706</c:v>
                </c:pt>
                <c:pt idx="8652">
                  <c:v>81.068975813675706</c:v>
                </c:pt>
                <c:pt idx="8653">
                  <c:v>81.068975813675706</c:v>
                </c:pt>
                <c:pt idx="8654">
                  <c:v>81.068975813675706</c:v>
                </c:pt>
                <c:pt idx="8655">
                  <c:v>81.068975813675706</c:v>
                </c:pt>
                <c:pt idx="8656">
                  <c:v>81.068975813675706</c:v>
                </c:pt>
                <c:pt idx="8657">
                  <c:v>81.068975813675706</c:v>
                </c:pt>
                <c:pt idx="8658">
                  <c:v>81.068975813675706</c:v>
                </c:pt>
                <c:pt idx="8659">
                  <c:v>81.068975813675706</c:v>
                </c:pt>
                <c:pt idx="8660">
                  <c:v>81.068975813675706</c:v>
                </c:pt>
                <c:pt idx="8661">
                  <c:v>81.068975813675706</c:v>
                </c:pt>
                <c:pt idx="8662">
                  <c:v>81.068975813675706</c:v>
                </c:pt>
                <c:pt idx="8663">
                  <c:v>81.068975813675706</c:v>
                </c:pt>
                <c:pt idx="8664">
                  <c:v>81.068975813675706</c:v>
                </c:pt>
                <c:pt idx="8665">
                  <c:v>81.068975813675706</c:v>
                </c:pt>
                <c:pt idx="8666">
                  <c:v>81.068975813675706</c:v>
                </c:pt>
                <c:pt idx="8667">
                  <c:v>81.218274111675129</c:v>
                </c:pt>
                <c:pt idx="8668">
                  <c:v>81.218274111675129</c:v>
                </c:pt>
                <c:pt idx="8669">
                  <c:v>81.218274111675129</c:v>
                </c:pt>
                <c:pt idx="8670">
                  <c:v>81.218274111675129</c:v>
                </c:pt>
                <c:pt idx="8671">
                  <c:v>81.218274111675129</c:v>
                </c:pt>
                <c:pt idx="8672">
                  <c:v>81.218274111675129</c:v>
                </c:pt>
                <c:pt idx="8673">
                  <c:v>81.218274111675129</c:v>
                </c:pt>
                <c:pt idx="8674">
                  <c:v>81.218274111675129</c:v>
                </c:pt>
                <c:pt idx="8675">
                  <c:v>81.218274111675129</c:v>
                </c:pt>
                <c:pt idx="8676">
                  <c:v>81.218274111675129</c:v>
                </c:pt>
                <c:pt idx="8677">
                  <c:v>81.218274111675129</c:v>
                </c:pt>
                <c:pt idx="8678">
                  <c:v>81.218274111675129</c:v>
                </c:pt>
                <c:pt idx="8679">
                  <c:v>81.218274111675129</c:v>
                </c:pt>
                <c:pt idx="8680">
                  <c:v>81.218274111675129</c:v>
                </c:pt>
                <c:pt idx="8681">
                  <c:v>81.218274111675129</c:v>
                </c:pt>
                <c:pt idx="8682">
                  <c:v>81.218274111675129</c:v>
                </c:pt>
                <c:pt idx="8683">
                  <c:v>81.218274111675129</c:v>
                </c:pt>
                <c:pt idx="8684">
                  <c:v>81.218274111675129</c:v>
                </c:pt>
                <c:pt idx="8685">
                  <c:v>81.218274111675129</c:v>
                </c:pt>
                <c:pt idx="8686">
                  <c:v>81.218274111675129</c:v>
                </c:pt>
                <c:pt idx="8687">
                  <c:v>81.218274111675129</c:v>
                </c:pt>
                <c:pt idx="8688">
                  <c:v>81.218274111675129</c:v>
                </c:pt>
                <c:pt idx="8689">
                  <c:v>81.367572409674523</c:v>
                </c:pt>
                <c:pt idx="8690">
                  <c:v>81.367572409674523</c:v>
                </c:pt>
                <c:pt idx="8691">
                  <c:v>81.367572409674523</c:v>
                </c:pt>
                <c:pt idx="8692">
                  <c:v>81.367572409674523</c:v>
                </c:pt>
                <c:pt idx="8693">
                  <c:v>81.367572409674523</c:v>
                </c:pt>
                <c:pt idx="8694">
                  <c:v>81.367572409674523</c:v>
                </c:pt>
                <c:pt idx="8695">
                  <c:v>81.367572409674523</c:v>
                </c:pt>
                <c:pt idx="8696">
                  <c:v>81.367572409674523</c:v>
                </c:pt>
                <c:pt idx="8697">
                  <c:v>81.367572409674523</c:v>
                </c:pt>
                <c:pt idx="8698">
                  <c:v>81.367572409674523</c:v>
                </c:pt>
                <c:pt idx="8699">
                  <c:v>81.367572409674523</c:v>
                </c:pt>
                <c:pt idx="8700">
                  <c:v>81.367572409674523</c:v>
                </c:pt>
                <c:pt idx="8701">
                  <c:v>81.367572409674523</c:v>
                </c:pt>
                <c:pt idx="8702">
                  <c:v>81.367572409674523</c:v>
                </c:pt>
                <c:pt idx="8703">
                  <c:v>81.367572409674523</c:v>
                </c:pt>
                <c:pt idx="8704">
                  <c:v>81.367572409674523</c:v>
                </c:pt>
                <c:pt idx="8705">
                  <c:v>81.367572409674523</c:v>
                </c:pt>
                <c:pt idx="8706">
                  <c:v>81.367572409674523</c:v>
                </c:pt>
                <c:pt idx="8707">
                  <c:v>81.367572409674523</c:v>
                </c:pt>
                <c:pt idx="8708">
                  <c:v>81.367572409674523</c:v>
                </c:pt>
                <c:pt idx="8709">
                  <c:v>81.367572409674523</c:v>
                </c:pt>
                <c:pt idx="8710">
                  <c:v>81.367572409674523</c:v>
                </c:pt>
                <c:pt idx="8711">
                  <c:v>81.367572409674523</c:v>
                </c:pt>
                <c:pt idx="8712">
                  <c:v>81.516870707673931</c:v>
                </c:pt>
                <c:pt idx="8713">
                  <c:v>81.516870707673931</c:v>
                </c:pt>
                <c:pt idx="8714">
                  <c:v>81.516870707673931</c:v>
                </c:pt>
                <c:pt idx="8715">
                  <c:v>81.516870707673931</c:v>
                </c:pt>
                <c:pt idx="8716">
                  <c:v>81.516870707673931</c:v>
                </c:pt>
                <c:pt idx="8717">
                  <c:v>81.516870707673931</c:v>
                </c:pt>
                <c:pt idx="8718">
                  <c:v>81.516870707673931</c:v>
                </c:pt>
                <c:pt idx="8719">
                  <c:v>81.516870707673931</c:v>
                </c:pt>
                <c:pt idx="8720">
                  <c:v>81.516870707673931</c:v>
                </c:pt>
                <c:pt idx="8721">
                  <c:v>81.516870707673931</c:v>
                </c:pt>
                <c:pt idx="8722">
                  <c:v>81.516870707673931</c:v>
                </c:pt>
                <c:pt idx="8723">
                  <c:v>81.516870707673931</c:v>
                </c:pt>
                <c:pt idx="8724">
                  <c:v>81.516870707673931</c:v>
                </c:pt>
                <c:pt idx="8725">
                  <c:v>81.516870707673931</c:v>
                </c:pt>
                <c:pt idx="8726">
                  <c:v>81.516870707673931</c:v>
                </c:pt>
                <c:pt idx="8727">
                  <c:v>81.516870707673931</c:v>
                </c:pt>
                <c:pt idx="8728">
                  <c:v>81.516870707673931</c:v>
                </c:pt>
                <c:pt idx="8729">
                  <c:v>81.516870707673931</c:v>
                </c:pt>
                <c:pt idx="8730">
                  <c:v>81.516870707673931</c:v>
                </c:pt>
                <c:pt idx="8731">
                  <c:v>81.516870707673931</c:v>
                </c:pt>
                <c:pt idx="8732">
                  <c:v>81.516870707673931</c:v>
                </c:pt>
                <c:pt idx="8733">
                  <c:v>81.516870707673931</c:v>
                </c:pt>
                <c:pt idx="8734">
                  <c:v>81.516870707673931</c:v>
                </c:pt>
                <c:pt idx="8735">
                  <c:v>81.666169005673339</c:v>
                </c:pt>
                <c:pt idx="8736">
                  <c:v>81.666169005673339</c:v>
                </c:pt>
                <c:pt idx="8737">
                  <c:v>81.666169005673339</c:v>
                </c:pt>
                <c:pt idx="8738">
                  <c:v>81.666169005673339</c:v>
                </c:pt>
                <c:pt idx="8739">
                  <c:v>81.666169005673339</c:v>
                </c:pt>
                <c:pt idx="8740">
                  <c:v>81.666169005673339</c:v>
                </c:pt>
                <c:pt idx="8741">
                  <c:v>81.666169005673339</c:v>
                </c:pt>
                <c:pt idx="8742">
                  <c:v>81.666169005673339</c:v>
                </c:pt>
                <c:pt idx="8743">
                  <c:v>81.666169005673339</c:v>
                </c:pt>
                <c:pt idx="8744">
                  <c:v>81.666169005673339</c:v>
                </c:pt>
                <c:pt idx="8745">
                  <c:v>81.666169005673339</c:v>
                </c:pt>
                <c:pt idx="8746">
                  <c:v>81.666169005673339</c:v>
                </c:pt>
                <c:pt idx="8747">
                  <c:v>81.666169005673339</c:v>
                </c:pt>
                <c:pt idx="8748">
                  <c:v>81.666169005673339</c:v>
                </c:pt>
                <c:pt idx="8749">
                  <c:v>81.666169005673339</c:v>
                </c:pt>
                <c:pt idx="8750">
                  <c:v>81.666169005673339</c:v>
                </c:pt>
                <c:pt idx="8751">
                  <c:v>81.666169005673339</c:v>
                </c:pt>
                <c:pt idx="8752">
                  <c:v>81.666169005673339</c:v>
                </c:pt>
                <c:pt idx="8753">
                  <c:v>81.666169005673339</c:v>
                </c:pt>
                <c:pt idx="8754">
                  <c:v>81.666169005673339</c:v>
                </c:pt>
                <c:pt idx="8755">
                  <c:v>81.666169005673339</c:v>
                </c:pt>
                <c:pt idx="8756">
                  <c:v>81.666169005673339</c:v>
                </c:pt>
                <c:pt idx="8757">
                  <c:v>81.666169005673339</c:v>
                </c:pt>
                <c:pt idx="8758">
                  <c:v>81.666169005673339</c:v>
                </c:pt>
                <c:pt idx="8759">
                  <c:v>81.815467303672747</c:v>
                </c:pt>
                <c:pt idx="8760">
                  <c:v>81.815467303672747</c:v>
                </c:pt>
                <c:pt idx="8761">
                  <c:v>81.815467303672747</c:v>
                </c:pt>
                <c:pt idx="8762">
                  <c:v>81.815467303672747</c:v>
                </c:pt>
                <c:pt idx="8763">
                  <c:v>81.815467303672747</c:v>
                </c:pt>
                <c:pt idx="8764">
                  <c:v>81.815467303672747</c:v>
                </c:pt>
                <c:pt idx="8765">
                  <c:v>81.815467303672747</c:v>
                </c:pt>
                <c:pt idx="8766">
                  <c:v>81.815467303672747</c:v>
                </c:pt>
                <c:pt idx="8767">
                  <c:v>81.815467303672747</c:v>
                </c:pt>
                <c:pt idx="8768">
                  <c:v>81.815467303672747</c:v>
                </c:pt>
                <c:pt idx="8769">
                  <c:v>81.815467303672747</c:v>
                </c:pt>
                <c:pt idx="8770">
                  <c:v>81.815467303672747</c:v>
                </c:pt>
                <c:pt idx="8771">
                  <c:v>81.815467303672747</c:v>
                </c:pt>
                <c:pt idx="8772">
                  <c:v>81.815467303672747</c:v>
                </c:pt>
                <c:pt idx="8773">
                  <c:v>81.815467303672747</c:v>
                </c:pt>
                <c:pt idx="8774">
                  <c:v>81.815467303672747</c:v>
                </c:pt>
                <c:pt idx="8775">
                  <c:v>81.815467303672747</c:v>
                </c:pt>
                <c:pt idx="8776">
                  <c:v>81.815467303672747</c:v>
                </c:pt>
                <c:pt idx="8777">
                  <c:v>81.815467303672747</c:v>
                </c:pt>
                <c:pt idx="8778">
                  <c:v>81.815467303672747</c:v>
                </c:pt>
                <c:pt idx="8779">
                  <c:v>81.815467303672747</c:v>
                </c:pt>
                <c:pt idx="8780">
                  <c:v>81.815467303672747</c:v>
                </c:pt>
                <c:pt idx="8781">
                  <c:v>81.815467303672747</c:v>
                </c:pt>
                <c:pt idx="8782">
                  <c:v>81.964765601672141</c:v>
                </c:pt>
                <c:pt idx="8783">
                  <c:v>81.964765601672141</c:v>
                </c:pt>
                <c:pt idx="8784">
                  <c:v>81.964765601672141</c:v>
                </c:pt>
                <c:pt idx="8785">
                  <c:v>81.964765601672141</c:v>
                </c:pt>
                <c:pt idx="8786">
                  <c:v>81.964765601672141</c:v>
                </c:pt>
                <c:pt idx="8787">
                  <c:v>81.964765601672141</c:v>
                </c:pt>
                <c:pt idx="8788">
                  <c:v>81.964765601672141</c:v>
                </c:pt>
                <c:pt idx="8789">
                  <c:v>81.964765601672141</c:v>
                </c:pt>
                <c:pt idx="8790">
                  <c:v>81.964765601672141</c:v>
                </c:pt>
                <c:pt idx="8791">
                  <c:v>81.964765601672141</c:v>
                </c:pt>
                <c:pt idx="8792">
                  <c:v>81.964765601672141</c:v>
                </c:pt>
                <c:pt idx="8793">
                  <c:v>81.964765601672141</c:v>
                </c:pt>
                <c:pt idx="8794">
                  <c:v>81.964765601672141</c:v>
                </c:pt>
                <c:pt idx="8795">
                  <c:v>81.964765601672141</c:v>
                </c:pt>
                <c:pt idx="8796">
                  <c:v>81.964765601672141</c:v>
                </c:pt>
                <c:pt idx="8797">
                  <c:v>81.964765601672141</c:v>
                </c:pt>
                <c:pt idx="8798">
                  <c:v>81.964765601672141</c:v>
                </c:pt>
                <c:pt idx="8799">
                  <c:v>81.964765601672141</c:v>
                </c:pt>
                <c:pt idx="8800">
                  <c:v>81.964765601672141</c:v>
                </c:pt>
                <c:pt idx="8801">
                  <c:v>81.964765601672141</c:v>
                </c:pt>
                <c:pt idx="8802">
                  <c:v>81.964765601672141</c:v>
                </c:pt>
                <c:pt idx="8803">
                  <c:v>81.964765601672141</c:v>
                </c:pt>
                <c:pt idx="8804">
                  <c:v>81.964765601672141</c:v>
                </c:pt>
                <c:pt idx="8805">
                  <c:v>81.964765601672141</c:v>
                </c:pt>
                <c:pt idx="8806">
                  <c:v>82.114063899671535</c:v>
                </c:pt>
                <c:pt idx="8807">
                  <c:v>82.114063899671535</c:v>
                </c:pt>
                <c:pt idx="8808">
                  <c:v>82.114063899671535</c:v>
                </c:pt>
                <c:pt idx="8809">
                  <c:v>82.114063899671535</c:v>
                </c:pt>
                <c:pt idx="8810">
                  <c:v>82.114063899671535</c:v>
                </c:pt>
                <c:pt idx="8811">
                  <c:v>82.114063899671535</c:v>
                </c:pt>
                <c:pt idx="8812">
                  <c:v>82.114063899671535</c:v>
                </c:pt>
                <c:pt idx="8813">
                  <c:v>82.114063899671535</c:v>
                </c:pt>
                <c:pt idx="8814">
                  <c:v>82.114063899671535</c:v>
                </c:pt>
                <c:pt idx="8815">
                  <c:v>82.114063899671535</c:v>
                </c:pt>
                <c:pt idx="8816">
                  <c:v>82.114063899671535</c:v>
                </c:pt>
                <c:pt idx="8817">
                  <c:v>82.114063899671535</c:v>
                </c:pt>
                <c:pt idx="8818">
                  <c:v>82.114063899671535</c:v>
                </c:pt>
                <c:pt idx="8819">
                  <c:v>82.114063899671535</c:v>
                </c:pt>
                <c:pt idx="8820">
                  <c:v>82.114063899671535</c:v>
                </c:pt>
                <c:pt idx="8821">
                  <c:v>82.114063899671535</c:v>
                </c:pt>
                <c:pt idx="8822">
                  <c:v>82.114063899671535</c:v>
                </c:pt>
                <c:pt idx="8823">
                  <c:v>82.114063899671535</c:v>
                </c:pt>
                <c:pt idx="8824">
                  <c:v>82.114063899671535</c:v>
                </c:pt>
                <c:pt idx="8825">
                  <c:v>82.114063899671535</c:v>
                </c:pt>
                <c:pt idx="8826">
                  <c:v>82.114063899671535</c:v>
                </c:pt>
                <c:pt idx="8827">
                  <c:v>82.114063899671535</c:v>
                </c:pt>
                <c:pt idx="8828">
                  <c:v>82.114063899671535</c:v>
                </c:pt>
                <c:pt idx="8829">
                  <c:v>82.114063899671535</c:v>
                </c:pt>
                <c:pt idx="8830">
                  <c:v>82.263362197670943</c:v>
                </c:pt>
                <c:pt idx="8831">
                  <c:v>82.263362197670943</c:v>
                </c:pt>
                <c:pt idx="8832">
                  <c:v>82.263362197670943</c:v>
                </c:pt>
                <c:pt idx="8833">
                  <c:v>82.263362197670943</c:v>
                </c:pt>
                <c:pt idx="8834">
                  <c:v>82.263362197670943</c:v>
                </c:pt>
                <c:pt idx="8835">
                  <c:v>82.263362197670943</c:v>
                </c:pt>
                <c:pt idx="8836">
                  <c:v>82.263362197670943</c:v>
                </c:pt>
                <c:pt idx="8837">
                  <c:v>82.263362197670943</c:v>
                </c:pt>
                <c:pt idx="8838">
                  <c:v>82.263362197670943</c:v>
                </c:pt>
                <c:pt idx="8839">
                  <c:v>82.263362197670943</c:v>
                </c:pt>
                <c:pt idx="8840">
                  <c:v>82.263362197670943</c:v>
                </c:pt>
                <c:pt idx="8841">
                  <c:v>82.263362197670943</c:v>
                </c:pt>
                <c:pt idx="8842">
                  <c:v>82.263362197670943</c:v>
                </c:pt>
                <c:pt idx="8843">
                  <c:v>82.263362197670943</c:v>
                </c:pt>
                <c:pt idx="8844">
                  <c:v>82.263362197670943</c:v>
                </c:pt>
                <c:pt idx="8845">
                  <c:v>82.263362197670943</c:v>
                </c:pt>
                <c:pt idx="8846">
                  <c:v>82.263362197670943</c:v>
                </c:pt>
                <c:pt idx="8847">
                  <c:v>82.263362197670943</c:v>
                </c:pt>
                <c:pt idx="8848">
                  <c:v>82.263362197670943</c:v>
                </c:pt>
                <c:pt idx="8849">
                  <c:v>82.263362197670943</c:v>
                </c:pt>
                <c:pt idx="8850">
                  <c:v>82.263362197670943</c:v>
                </c:pt>
                <c:pt idx="8851">
                  <c:v>82.263362197670943</c:v>
                </c:pt>
                <c:pt idx="8852">
                  <c:v>82.263362197670943</c:v>
                </c:pt>
                <c:pt idx="8853">
                  <c:v>82.412660495670337</c:v>
                </c:pt>
                <c:pt idx="8854">
                  <c:v>82.412660495670337</c:v>
                </c:pt>
                <c:pt idx="8855">
                  <c:v>82.412660495670337</c:v>
                </c:pt>
                <c:pt idx="8856">
                  <c:v>82.412660495670337</c:v>
                </c:pt>
                <c:pt idx="8857">
                  <c:v>82.412660495670337</c:v>
                </c:pt>
                <c:pt idx="8858">
                  <c:v>82.412660495670337</c:v>
                </c:pt>
                <c:pt idx="8859">
                  <c:v>82.412660495670337</c:v>
                </c:pt>
                <c:pt idx="8860">
                  <c:v>82.412660495670337</c:v>
                </c:pt>
                <c:pt idx="8861">
                  <c:v>82.412660495670337</c:v>
                </c:pt>
                <c:pt idx="8862">
                  <c:v>82.412660495670337</c:v>
                </c:pt>
                <c:pt idx="8863">
                  <c:v>82.412660495670337</c:v>
                </c:pt>
                <c:pt idx="8864">
                  <c:v>82.412660495670337</c:v>
                </c:pt>
                <c:pt idx="8865">
                  <c:v>82.412660495670337</c:v>
                </c:pt>
                <c:pt idx="8866">
                  <c:v>82.412660495670337</c:v>
                </c:pt>
                <c:pt idx="8867">
                  <c:v>82.412660495670337</c:v>
                </c:pt>
                <c:pt idx="8868">
                  <c:v>82.412660495670337</c:v>
                </c:pt>
                <c:pt idx="8869">
                  <c:v>82.412660495670337</c:v>
                </c:pt>
                <c:pt idx="8870">
                  <c:v>82.412660495670337</c:v>
                </c:pt>
                <c:pt idx="8871">
                  <c:v>82.412660495670337</c:v>
                </c:pt>
                <c:pt idx="8872">
                  <c:v>82.412660495670337</c:v>
                </c:pt>
                <c:pt idx="8873">
                  <c:v>82.412660495670337</c:v>
                </c:pt>
                <c:pt idx="8874">
                  <c:v>82.412660495670337</c:v>
                </c:pt>
                <c:pt idx="8875">
                  <c:v>82.412660495670337</c:v>
                </c:pt>
                <c:pt idx="8876">
                  <c:v>82.561958793669746</c:v>
                </c:pt>
                <c:pt idx="8877">
                  <c:v>82.561958793669746</c:v>
                </c:pt>
                <c:pt idx="8878">
                  <c:v>82.561958793669746</c:v>
                </c:pt>
                <c:pt idx="8879">
                  <c:v>82.561958793669746</c:v>
                </c:pt>
                <c:pt idx="8880">
                  <c:v>82.561958793669746</c:v>
                </c:pt>
                <c:pt idx="8881">
                  <c:v>82.561958793669746</c:v>
                </c:pt>
                <c:pt idx="8882">
                  <c:v>82.561958793669746</c:v>
                </c:pt>
                <c:pt idx="8883">
                  <c:v>82.561958793669746</c:v>
                </c:pt>
                <c:pt idx="8884">
                  <c:v>82.561958793669746</c:v>
                </c:pt>
                <c:pt idx="8885">
                  <c:v>82.561958793669746</c:v>
                </c:pt>
                <c:pt idx="8886">
                  <c:v>82.561958793669746</c:v>
                </c:pt>
                <c:pt idx="8887">
                  <c:v>82.561958793669746</c:v>
                </c:pt>
                <c:pt idx="8888">
                  <c:v>82.561958793669746</c:v>
                </c:pt>
                <c:pt idx="8889">
                  <c:v>82.561958793669746</c:v>
                </c:pt>
                <c:pt idx="8890">
                  <c:v>82.561958793669746</c:v>
                </c:pt>
                <c:pt idx="8891">
                  <c:v>82.561958793669746</c:v>
                </c:pt>
                <c:pt idx="8892">
                  <c:v>82.561958793669746</c:v>
                </c:pt>
                <c:pt idx="8893">
                  <c:v>82.561958793669746</c:v>
                </c:pt>
                <c:pt idx="8894">
                  <c:v>82.561958793669746</c:v>
                </c:pt>
                <c:pt idx="8895">
                  <c:v>82.561958793669746</c:v>
                </c:pt>
                <c:pt idx="8896">
                  <c:v>82.561958793669746</c:v>
                </c:pt>
                <c:pt idx="8897">
                  <c:v>82.561958793669746</c:v>
                </c:pt>
                <c:pt idx="8898">
                  <c:v>82.561958793669746</c:v>
                </c:pt>
                <c:pt idx="8899">
                  <c:v>82.711257091669154</c:v>
                </c:pt>
                <c:pt idx="8900">
                  <c:v>82.711257091669154</c:v>
                </c:pt>
                <c:pt idx="8901">
                  <c:v>82.711257091669154</c:v>
                </c:pt>
                <c:pt idx="8902">
                  <c:v>82.711257091669154</c:v>
                </c:pt>
                <c:pt idx="8903">
                  <c:v>82.711257091669154</c:v>
                </c:pt>
                <c:pt idx="8904">
                  <c:v>82.711257091669154</c:v>
                </c:pt>
                <c:pt idx="8905">
                  <c:v>82.711257091669154</c:v>
                </c:pt>
                <c:pt idx="8906">
                  <c:v>82.711257091669154</c:v>
                </c:pt>
                <c:pt idx="8907">
                  <c:v>82.711257091669154</c:v>
                </c:pt>
                <c:pt idx="8908">
                  <c:v>82.711257091669154</c:v>
                </c:pt>
                <c:pt idx="8909">
                  <c:v>82.711257091669154</c:v>
                </c:pt>
                <c:pt idx="8910">
                  <c:v>82.711257091669154</c:v>
                </c:pt>
                <c:pt idx="8911">
                  <c:v>82.711257091669154</c:v>
                </c:pt>
                <c:pt idx="8912">
                  <c:v>82.711257091669154</c:v>
                </c:pt>
                <c:pt idx="8913">
                  <c:v>82.711257091669154</c:v>
                </c:pt>
                <c:pt idx="8914">
                  <c:v>82.711257091669154</c:v>
                </c:pt>
                <c:pt idx="8915">
                  <c:v>82.711257091669154</c:v>
                </c:pt>
                <c:pt idx="8916">
                  <c:v>82.711257091669154</c:v>
                </c:pt>
                <c:pt idx="8917">
                  <c:v>82.711257091669154</c:v>
                </c:pt>
                <c:pt idx="8918">
                  <c:v>82.711257091669154</c:v>
                </c:pt>
                <c:pt idx="8919">
                  <c:v>82.711257091669154</c:v>
                </c:pt>
                <c:pt idx="8920">
                  <c:v>82.711257091669154</c:v>
                </c:pt>
                <c:pt idx="8921">
                  <c:v>82.711257091669154</c:v>
                </c:pt>
                <c:pt idx="8922">
                  <c:v>82.711257091669154</c:v>
                </c:pt>
                <c:pt idx="8923">
                  <c:v>82.860555389668548</c:v>
                </c:pt>
                <c:pt idx="8924">
                  <c:v>82.860555389668548</c:v>
                </c:pt>
                <c:pt idx="8925">
                  <c:v>82.860555389668548</c:v>
                </c:pt>
                <c:pt idx="8926">
                  <c:v>82.860555389668548</c:v>
                </c:pt>
                <c:pt idx="8927">
                  <c:v>82.860555389668548</c:v>
                </c:pt>
                <c:pt idx="8928">
                  <c:v>82.860555389668548</c:v>
                </c:pt>
                <c:pt idx="8929">
                  <c:v>82.860555389668548</c:v>
                </c:pt>
                <c:pt idx="8930">
                  <c:v>82.860555389668548</c:v>
                </c:pt>
                <c:pt idx="8931">
                  <c:v>82.860555389668548</c:v>
                </c:pt>
                <c:pt idx="8932">
                  <c:v>82.860555389668548</c:v>
                </c:pt>
                <c:pt idx="8933">
                  <c:v>82.860555389668548</c:v>
                </c:pt>
                <c:pt idx="8934">
                  <c:v>82.860555389668548</c:v>
                </c:pt>
                <c:pt idx="8935">
                  <c:v>82.860555389668548</c:v>
                </c:pt>
                <c:pt idx="8936">
                  <c:v>82.860555389668548</c:v>
                </c:pt>
                <c:pt idx="8937">
                  <c:v>82.860555389668548</c:v>
                </c:pt>
                <c:pt idx="8938">
                  <c:v>82.860555389668548</c:v>
                </c:pt>
                <c:pt idx="8939">
                  <c:v>82.860555389668548</c:v>
                </c:pt>
                <c:pt idx="8940">
                  <c:v>82.860555389668548</c:v>
                </c:pt>
                <c:pt idx="8941">
                  <c:v>82.860555389668548</c:v>
                </c:pt>
                <c:pt idx="8942">
                  <c:v>82.860555389668548</c:v>
                </c:pt>
                <c:pt idx="8943">
                  <c:v>82.860555389668548</c:v>
                </c:pt>
                <c:pt idx="8944">
                  <c:v>82.860555389668548</c:v>
                </c:pt>
                <c:pt idx="8945">
                  <c:v>82.860555389668548</c:v>
                </c:pt>
                <c:pt idx="8946">
                  <c:v>82.860555389668548</c:v>
                </c:pt>
                <c:pt idx="8947">
                  <c:v>83.009853687667942</c:v>
                </c:pt>
                <c:pt idx="8948">
                  <c:v>83.009853687667942</c:v>
                </c:pt>
                <c:pt idx="8949">
                  <c:v>83.009853687667942</c:v>
                </c:pt>
                <c:pt idx="8950">
                  <c:v>83.009853687667942</c:v>
                </c:pt>
                <c:pt idx="8951">
                  <c:v>83.009853687667942</c:v>
                </c:pt>
                <c:pt idx="8952">
                  <c:v>83.009853687667942</c:v>
                </c:pt>
                <c:pt idx="8953">
                  <c:v>83.009853687667942</c:v>
                </c:pt>
                <c:pt idx="8954">
                  <c:v>83.009853687667942</c:v>
                </c:pt>
                <c:pt idx="8955">
                  <c:v>83.009853687667942</c:v>
                </c:pt>
                <c:pt idx="8956">
                  <c:v>83.009853687667942</c:v>
                </c:pt>
                <c:pt idx="8957">
                  <c:v>83.009853687667942</c:v>
                </c:pt>
                <c:pt idx="8958">
                  <c:v>83.009853687667942</c:v>
                </c:pt>
                <c:pt idx="8959">
                  <c:v>83.009853687667942</c:v>
                </c:pt>
                <c:pt idx="8960">
                  <c:v>83.009853687667942</c:v>
                </c:pt>
                <c:pt idx="8961">
                  <c:v>83.009853687667942</c:v>
                </c:pt>
                <c:pt idx="8962">
                  <c:v>83.009853687667942</c:v>
                </c:pt>
                <c:pt idx="8963">
                  <c:v>83.009853687667942</c:v>
                </c:pt>
                <c:pt idx="8964">
                  <c:v>83.009853687667942</c:v>
                </c:pt>
                <c:pt idx="8965">
                  <c:v>83.009853687667942</c:v>
                </c:pt>
                <c:pt idx="8966">
                  <c:v>83.009853687667942</c:v>
                </c:pt>
                <c:pt idx="8967">
                  <c:v>83.009853687667942</c:v>
                </c:pt>
                <c:pt idx="8968">
                  <c:v>83.009853687667942</c:v>
                </c:pt>
                <c:pt idx="8969">
                  <c:v>83.009853687667942</c:v>
                </c:pt>
                <c:pt idx="8970">
                  <c:v>83.009853687667942</c:v>
                </c:pt>
                <c:pt idx="8971">
                  <c:v>83.159151985667364</c:v>
                </c:pt>
                <c:pt idx="8972">
                  <c:v>83.159151985667364</c:v>
                </c:pt>
                <c:pt idx="8973">
                  <c:v>83.159151985667364</c:v>
                </c:pt>
                <c:pt idx="8974">
                  <c:v>83.159151985667364</c:v>
                </c:pt>
                <c:pt idx="8975">
                  <c:v>83.159151985667364</c:v>
                </c:pt>
                <c:pt idx="8976">
                  <c:v>83.159151985667364</c:v>
                </c:pt>
                <c:pt idx="8977">
                  <c:v>83.159151985667364</c:v>
                </c:pt>
                <c:pt idx="8978">
                  <c:v>83.159151985667364</c:v>
                </c:pt>
                <c:pt idx="8979">
                  <c:v>83.159151985667364</c:v>
                </c:pt>
                <c:pt idx="8980">
                  <c:v>83.159151985667364</c:v>
                </c:pt>
                <c:pt idx="8981">
                  <c:v>83.159151985667364</c:v>
                </c:pt>
                <c:pt idx="8982">
                  <c:v>83.159151985667364</c:v>
                </c:pt>
                <c:pt idx="8983">
                  <c:v>83.159151985667364</c:v>
                </c:pt>
                <c:pt idx="8984">
                  <c:v>83.159151985667364</c:v>
                </c:pt>
                <c:pt idx="8985">
                  <c:v>83.159151985667364</c:v>
                </c:pt>
                <c:pt idx="8986">
                  <c:v>83.159151985667364</c:v>
                </c:pt>
                <c:pt idx="8987">
                  <c:v>83.159151985667364</c:v>
                </c:pt>
                <c:pt idx="8988">
                  <c:v>83.159151985667364</c:v>
                </c:pt>
                <c:pt idx="8989">
                  <c:v>83.159151985667364</c:v>
                </c:pt>
                <c:pt idx="8990">
                  <c:v>83.159151985667364</c:v>
                </c:pt>
                <c:pt idx="8991">
                  <c:v>83.159151985667364</c:v>
                </c:pt>
                <c:pt idx="8992">
                  <c:v>83.159151985667364</c:v>
                </c:pt>
                <c:pt idx="8993">
                  <c:v>83.159151985667364</c:v>
                </c:pt>
                <c:pt idx="8994">
                  <c:v>83.159151985667364</c:v>
                </c:pt>
                <c:pt idx="8995">
                  <c:v>83.159151985667364</c:v>
                </c:pt>
                <c:pt idx="8996">
                  <c:v>83.308450283666758</c:v>
                </c:pt>
                <c:pt idx="8997">
                  <c:v>83.308450283666758</c:v>
                </c:pt>
                <c:pt idx="8998">
                  <c:v>83.308450283666758</c:v>
                </c:pt>
                <c:pt idx="8999">
                  <c:v>83.308450283666758</c:v>
                </c:pt>
                <c:pt idx="9000">
                  <c:v>83.308450283666758</c:v>
                </c:pt>
                <c:pt idx="9001">
                  <c:v>83.308450283666758</c:v>
                </c:pt>
                <c:pt idx="9002">
                  <c:v>83.308450283666758</c:v>
                </c:pt>
                <c:pt idx="9003">
                  <c:v>83.308450283666758</c:v>
                </c:pt>
                <c:pt idx="9004">
                  <c:v>83.308450283666758</c:v>
                </c:pt>
                <c:pt idx="9005">
                  <c:v>83.308450283666758</c:v>
                </c:pt>
                <c:pt idx="9006">
                  <c:v>83.308450283666758</c:v>
                </c:pt>
                <c:pt idx="9007">
                  <c:v>83.308450283666758</c:v>
                </c:pt>
                <c:pt idx="9008">
                  <c:v>83.308450283666758</c:v>
                </c:pt>
                <c:pt idx="9009">
                  <c:v>83.308450283666758</c:v>
                </c:pt>
                <c:pt idx="9010">
                  <c:v>83.308450283666758</c:v>
                </c:pt>
                <c:pt idx="9011">
                  <c:v>83.308450283666758</c:v>
                </c:pt>
                <c:pt idx="9012">
                  <c:v>83.308450283666758</c:v>
                </c:pt>
                <c:pt idx="9013">
                  <c:v>83.308450283666758</c:v>
                </c:pt>
                <c:pt idx="9014">
                  <c:v>83.308450283666758</c:v>
                </c:pt>
                <c:pt idx="9015">
                  <c:v>83.308450283666758</c:v>
                </c:pt>
                <c:pt idx="9016">
                  <c:v>83.308450283666758</c:v>
                </c:pt>
                <c:pt idx="9017">
                  <c:v>83.308450283666758</c:v>
                </c:pt>
                <c:pt idx="9018">
                  <c:v>83.308450283666758</c:v>
                </c:pt>
                <c:pt idx="9019">
                  <c:v>83.308450283666758</c:v>
                </c:pt>
                <c:pt idx="9020">
                  <c:v>83.457748581666152</c:v>
                </c:pt>
                <c:pt idx="9021">
                  <c:v>83.457748581666152</c:v>
                </c:pt>
                <c:pt idx="9022">
                  <c:v>83.457748581666152</c:v>
                </c:pt>
                <c:pt idx="9023">
                  <c:v>83.457748581666152</c:v>
                </c:pt>
                <c:pt idx="9024">
                  <c:v>83.457748581666152</c:v>
                </c:pt>
                <c:pt idx="9025">
                  <c:v>83.457748581666152</c:v>
                </c:pt>
                <c:pt idx="9026">
                  <c:v>83.457748581666152</c:v>
                </c:pt>
                <c:pt idx="9027">
                  <c:v>83.457748581666152</c:v>
                </c:pt>
                <c:pt idx="9028">
                  <c:v>83.457748581666152</c:v>
                </c:pt>
                <c:pt idx="9029">
                  <c:v>83.457748581666152</c:v>
                </c:pt>
                <c:pt idx="9030">
                  <c:v>83.457748581666152</c:v>
                </c:pt>
                <c:pt idx="9031">
                  <c:v>83.457748581666152</c:v>
                </c:pt>
                <c:pt idx="9032">
                  <c:v>83.457748581666152</c:v>
                </c:pt>
                <c:pt idx="9033">
                  <c:v>83.457748581666152</c:v>
                </c:pt>
                <c:pt idx="9034">
                  <c:v>83.457748581666152</c:v>
                </c:pt>
                <c:pt idx="9035">
                  <c:v>83.457748581666152</c:v>
                </c:pt>
                <c:pt idx="9036">
                  <c:v>83.457748581666152</c:v>
                </c:pt>
                <c:pt idx="9037">
                  <c:v>83.457748581666152</c:v>
                </c:pt>
                <c:pt idx="9038">
                  <c:v>83.457748581666152</c:v>
                </c:pt>
                <c:pt idx="9039">
                  <c:v>83.457748581666152</c:v>
                </c:pt>
                <c:pt idx="9040">
                  <c:v>83.457748581666152</c:v>
                </c:pt>
                <c:pt idx="9041">
                  <c:v>83.457748581666152</c:v>
                </c:pt>
                <c:pt idx="9042">
                  <c:v>83.457748581666152</c:v>
                </c:pt>
                <c:pt idx="9043">
                  <c:v>83.457748581666152</c:v>
                </c:pt>
                <c:pt idx="9044">
                  <c:v>83.60704687966556</c:v>
                </c:pt>
                <c:pt idx="9045">
                  <c:v>83.60704687966556</c:v>
                </c:pt>
                <c:pt idx="9046">
                  <c:v>83.60704687966556</c:v>
                </c:pt>
                <c:pt idx="9047">
                  <c:v>83.60704687966556</c:v>
                </c:pt>
                <c:pt idx="9048">
                  <c:v>83.60704687966556</c:v>
                </c:pt>
                <c:pt idx="9049">
                  <c:v>83.60704687966556</c:v>
                </c:pt>
                <c:pt idx="9050">
                  <c:v>83.60704687966556</c:v>
                </c:pt>
                <c:pt idx="9051">
                  <c:v>83.60704687966556</c:v>
                </c:pt>
                <c:pt idx="9052">
                  <c:v>83.60704687966556</c:v>
                </c:pt>
                <c:pt idx="9053">
                  <c:v>83.60704687966556</c:v>
                </c:pt>
                <c:pt idx="9054">
                  <c:v>83.60704687966556</c:v>
                </c:pt>
                <c:pt idx="9055">
                  <c:v>83.60704687966556</c:v>
                </c:pt>
                <c:pt idx="9056">
                  <c:v>83.60704687966556</c:v>
                </c:pt>
                <c:pt idx="9057">
                  <c:v>83.60704687966556</c:v>
                </c:pt>
                <c:pt idx="9058">
                  <c:v>83.60704687966556</c:v>
                </c:pt>
                <c:pt idx="9059">
                  <c:v>83.60704687966556</c:v>
                </c:pt>
                <c:pt idx="9060">
                  <c:v>83.60704687966556</c:v>
                </c:pt>
                <c:pt idx="9061">
                  <c:v>83.60704687966556</c:v>
                </c:pt>
                <c:pt idx="9062">
                  <c:v>83.60704687966556</c:v>
                </c:pt>
                <c:pt idx="9063">
                  <c:v>83.60704687966556</c:v>
                </c:pt>
                <c:pt idx="9064">
                  <c:v>83.60704687966556</c:v>
                </c:pt>
                <c:pt idx="9065">
                  <c:v>83.60704687966556</c:v>
                </c:pt>
                <c:pt idx="9066">
                  <c:v>83.60704687966556</c:v>
                </c:pt>
                <c:pt idx="9067">
                  <c:v>83.756345177664983</c:v>
                </c:pt>
                <c:pt idx="9068">
                  <c:v>83.756345177664983</c:v>
                </c:pt>
                <c:pt idx="9069">
                  <c:v>83.756345177664983</c:v>
                </c:pt>
                <c:pt idx="9070">
                  <c:v>83.756345177664983</c:v>
                </c:pt>
                <c:pt idx="9071">
                  <c:v>83.756345177664983</c:v>
                </c:pt>
                <c:pt idx="9072">
                  <c:v>83.756345177664983</c:v>
                </c:pt>
                <c:pt idx="9073">
                  <c:v>83.756345177664983</c:v>
                </c:pt>
                <c:pt idx="9074">
                  <c:v>83.756345177664983</c:v>
                </c:pt>
                <c:pt idx="9075">
                  <c:v>83.756345177664983</c:v>
                </c:pt>
                <c:pt idx="9076">
                  <c:v>83.756345177664983</c:v>
                </c:pt>
                <c:pt idx="9077">
                  <c:v>83.756345177664983</c:v>
                </c:pt>
                <c:pt idx="9078">
                  <c:v>83.756345177664983</c:v>
                </c:pt>
                <c:pt idx="9079">
                  <c:v>83.756345177664983</c:v>
                </c:pt>
                <c:pt idx="9080">
                  <c:v>83.756345177664983</c:v>
                </c:pt>
                <c:pt idx="9081">
                  <c:v>83.756345177664983</c:v>
                </c:pt>
                <c:pt idx="9082">
                  <c:v>83.756345177664983</c:v>
                </c:pt>
                <c:pt idx="9083">
                  <c:v>83.756345177664983</c:v>
                </c:pt>
                <c:pt idx="9084">
                  <c:v>83.756345177664983</c:v>
                </c:pt>
                <c:pt idx="9085">
                  <c:v>83.756345177664983</c:v>
                </c:pt>
                <c:pt idx="9086">
                  <c:v>83.756345177664983</c:v>
                </c:pt>
                <c:pt idx="9087">
                  <c:v>83.756345177664983</c:v>
                </c:pt>
                <c:pt idx="9088">
                  <c:v>83.756345177664983</c:v>
                </c:pt>
                <c:pt idx="9089">
                  <c:v>83.756345177664983</c:v>
                </c:pt>
                <c:pt idx="9090">
                  <c:v>83.756345177664983</c:v>
                </c:pt>
                <c:pt idx="9091">
                  <c:v>83.905643475664377</c:v>
                </c:pt>
                <c:pt idx="9092">
                  <c:v>83.905643475664377</c:v>
                </c:pt>
                <c:pt idx="9093">
                  <c:v>83.905643475664377</c:v>
                </c:pt>
                <c:pt idx="9094">
                  <c:v>83.905643475664377</c:v>
                </c:pt>
                <c:pt idx="9095">
                  <c:v>83.905643475664377</c:v>
                </c:pt>
                <c:pt idx="9096">
                  <c:v>83.905643475664377</c:v>
                </c:pt>
                <c:pt idx="9097">
                  <c:v>83.905643475664377</c:v>
                </c:pt>
                <c:pt idx="9098">
                  <c:v>83.905643475664377</c:v>
                </c:pt>
                <c:pt idx="9099">
                  <c:v>83.905643475664377</c:v>
                </c:pt>
                <c:pt idx="9100">
                  <c:v>83.905643475664377</c:v>
                </c:pt>
                <c:pt idx="9101">
                  <c:v>83.905643475664377</c:v>
                </c:pt>
                <c:pt idx="9102">
                  <c:v>83.905643475664377</c:v>
                </c:pt>
                <c:pt idx="9103">
                  <c:v>83.905643475664377</c:v>
                </c:pt>
                <c:pt idx="9104">
                  <c:v>83.905643475664377</c:v>
                </c:pt>
                <c:pt idx="9105">
                  <c:v>83.905643475664377</c:v>
                </c:pt>
                <c:pt idx="9106">
                  <c:v>83.905643475664377</c:v>
                </c:pt>
                <c:pt idx="9107">
                  <c:v>83.905643475664377</c:v>
                </c:pt>
                <c:pt idx="9108">
                  <c:v>83.905643475664377</c:v>
                </c:pt>
                <c:pt idx="9109">
                  <c:v>83.905643475664377</c:v>
                </c:pt>
                <c:pt idx="9110">
                  <c:v>83.905643475664377</c:v>
                </c:pt>
                <c:pt idx="9111">
                  <c:v>83.905643475664377</c:v>
                </c:pt>
                <c:pt idx="9112">
                  <c:v>83.905643475664377</c:v>
                </c:pt>
                <c:pt idx="9113">
                  <c:v>83.905643475664377</c:v>
                </c:pt>
                <c:pt idx="9114">
                  <c:v>84.054941773663785</c:v>
                </c:pt>
                <c:pt idx="9115">
                  <c:v>84.054941773663785</c:v>
                </c:pt>
                <c:pt idx="9116">
                  <c:v>84.054941773663785</c:v>
                </c:pt>
                <c:pt idx="9117">
                  <c:v>84.054941773663785</c:v>
                </c:pt>
                <c:pt idx="9118">
                  <c:v>84.054941773663785</c:v>
                </c:pt>
                <c:pt idx="9119">
                  <c:v>84.054941773663785</c:v>
                </c:pt>
                <c:pt idx="9120">
                  <c:v>84.054941773663785</c:v>
                </c:pt>
                <c:pt idx="9121">
                  <c:v>84.054941773663785</c:v>
                </c:pt>
                <c:pt idx="9122">
                  <c:v>84.054941773663785</c:v>
                </c:pt>
                <c:pt idx="9123">
                  <c:v>84.054941773663785</c:v>
                </c:pt>
                <c:pt idx="9124">
                  <c:v>84.054941773663785</c:v>
                </c:pt>
                <c:pt idx="9125">
                  <c:v>84.054941773663785</c:v>
                </c:pt>
                <c:pt idx="9126">
                  <c:v>84.054941773663785</c:v>
                </c:pt>
                <c:pt idx="9127">
                  <c:v>84.054941773663785</c:v>
                </c:pt>
                <c:pt idx="9128">
                  <c:v>84.054941773663785</c:v>
                </c:pt>
                <c:pt idx="9129">
                  <c:v>84.054941773663785</c:v>
                </c:pt>
                <c:pt idx="9130">
                  <c:v>84.054941773663785</c:v>
                </c:pt>
                <c:pt idx="9131">
                  <c:v>84.054941773663785</c:v>
                </c:pt>
                <c:pt idx="9132">
                  <c:v>84.054941773663785</c:v>
                </c:pt>
                <c:pt idx="9133">
                  <c:v>84.054941773663785</c:v>
                </c:pt>
                <c:pt idx="9134">
                  <c:v>84.054941773663785</c:v>
                </c:pt>
                <c:pt idx="9135">
                  <c:v>84.054941773663785</c:v>
                </c:pt>
                <c:pt idx="9136">
                  <c:v>84.054941773663785</c:v>
                </c:pt>
                <c:pt idx="9137">
                  <c:v>84.054941773663785</c:v>
                </c:pt>
                <c:pt idx="9138">
                  <c:v>84.054941773663785</c:v>
                </c:pt>
                <c:pt idx="9139">
                  <c:v>84.204240071663179</c:v>
                </c:pt>
                <c:pt idx="9140">
                  <c:v>84.204240071663179</c:v>
                </c:pt>
                <c:pt idx="9141">
                  <c:v>84.204240071663179</c:v>
                </c:pt>
                <c:pt idx="9142">
                  <c:v>84.204240071663179</c:v>
                </c:pt>
                <c:pt idx="9143">
                  <c:v>84.204240071663179</c:v>
                </c:pt>
                <c:pt idx="9144">
                  <c:v>84.204240071663179</c:v>
                </c:pt>
                <c:pt idx="9145">
                  <c:v>84.204240071663179</c:v>
                </c:pt>
                <c:pt idx="9146">
                  <c:v>84.204240071663179</c:v>
                </c:pt>
                <c:pt idx="9147">
                  <c:v>84.204240071663179</c:v>
                </c:pt>
                <c:pt idx="9148">
                  <c:v>84.204240071663179</c:v>
                </c:pt>
                <c:pt idx="9149">
                  <c:v>84.204240071663179</c:v>
                </c:pt>
                <c:pt idx="9150">
                  <c:v>84.204240071663179</c:v>
                </c:pt>
                <c:pt idx="9151">
                  <c:v>84.204240071663179</c:v>
                </c:pt>
                <c:pt idx="9152">
                  <c:v>84.204240071663179</c:v>
                </c:pt>
                <c:pt idx="9153">
                  <c:v>84.204240071663179</c:v>
                </c:pt>
                <c:pt idx="9154">
                  <c:v>84.204240071663179</c:v>
                </c:pt>
                <c:pt idx="9155">
                  <c:v>84.204240071663179</c:v>
                </c:pt>
                <c:pt idx="9156">
                  <c:v>84.204240071663179</c:v>
                </c:pt>
                <c:pt idx="9157">
                  <c:v>84.204240071663179</c:v>
                </c:pt>
                <c:pt idx="9158">
                  <c:v>84.204240071663179</c:v>
                </c:pt>
                <c:pt idx="9159">
                  <c:v>84.204240071663179</c:v>
                </c:pt>
                <c:pt idx="9160">
                  <c:v>84.204240071663179</c:v>
                </c:pt>
                <c:pt idx="9161">
                  <c:v>84.204240071663179</c:v>
                </c:pt>
                <c:pt idx="9162">
                  <c:v>84.204240071663179</c:v>
                </c:pt>
                <c:pt idx="9163">
                  <c:v>84.353538369662587</c:v>
                </c:pt>
                <c:pt idx="9164">
                  <c:v>84.353538369662587</c:v>
                </c:pt>
                <c:pt idx="9165">
                  <c:v>84.353538369662587</c:v>
                </c:pt>
                <c:pt idx="9166">
                  <c:v>84.353538369662587</c:v>
                </c:pt>
                <c:pt idx="9167">
                  <c:v>84.353538369662587</c:v>
                </c:pt>
                <c:pt idx="9168">
                  <c:v>84.353538369662587</c:v>
                </c:pt>
                <c:pt idx="9169">
                  <c:v>84.353538369662587</c:v>
                </c:pt>
                <c:pt idx="9170">
                  <c:v>84.353538369662587</c:v>
                </c:pt>
                <c:pt idx="9171">
                  <c:v>84.353538369662587</c:v>
                </c:pt>
                <c:pt idx="9172">
                  <c:v>84.353538369662587</c:v>
                </c:pt>
                <c:pt idx="9173">
                  <c:v>84.353538369662587</c:v>
                </c:pt>
                <c:pt idx="9174">
                  <c:v>84.353538369662587</c:v>
                </c:pt>
                <c:pt idx="9175">
                  <c:v>84.353538369662587</c:v>
                </c:pt>
                <c:pt idx="9176">
                  <c:v>84.353538369662587</c:v>
                </c:pt>
                <c:pt idx="9177">
                  <c:v>84.353538369662587</c:v>
                </c:pt>
                <c:pt idx="9178">
                  <c:v>84.353538369662587</c:v>
                </c:pt>
                <c:pt idx="9179">
                  <c:v>84.353538369662587</c:v>
                </c:pt>
                <c:pt idx="9180">
                  <c:v>84.353538369662587</c:v>
                </c:pt>
                <c:pt idx="9181">
                  <c:v>84.353538369662587</c:v>
                </c:pt>
                <c:pt idx="9182">
                  <c:v>84.353538369662587</c:v>
                </c:pt>
                <c:pt idx="9183">
                  <c:v>84.353538369662587</c:v>
                </c:pt>
                <c:pt idx="9184">
                  <c:v>84.353538369662587</c:v>
                </c:pt>
                <c:pt idx="9185">
                  <c:v>84.353538369662587</c:v>
                </c:pt>
                <c:pt idx="9186">
                  <c:v>84.353538369662587</c:v>
                </c:pt>
                <c:pt idx="9187">
                  <c:v>84.353538369662587</c:v>
                </c:pt>
                <c:pt idx="9188">
                  <c:v>84.502836667661981</c:v>
                </c:pt>
                <c:pt idx="9189">
                  <c:v>84.502836667661981</c:v>
                </c:pt>
                <c:pt idx="9190">
                  <c:v>84.502836667661981</c:v>
                </c:pt>
                <c:pt idx="9191">
                  <c:v>84.502836667661981</c:v>
                </c:pt>
                <c:pt idx="9192">
                  <c:v>84.502836667661981</c:v>
                </c:pt>
                <c:pt idx="9193">
                  <c:v>84.502836667661981</c:v>
                </c:pt>
                <c:pt idx="9194">
                  <c:v>84.502836667661981</c:v>
                </c:pt>
                <c:pt idx="9195">
                  <c:v>84.502836667661981</c:v>
                </c:pt>
                <c:pt idx="9196">
                  <c:v>84.502836667661981</c:v>
                </c:pt>
                <c:pt idx="9197">
                  <c:v>84.502836667661981</c:v>
                </c:pt>
                <c:pt idx="9198">
                  <c:v>84.502836667661981</c:v>
                </c:pt>
                <c:pt idx="9199">
                  <c:v>84.502836667661981</c:v>
                </c:pt>
                <c:pt idx="9200">
                  <c:v>84.502836667661981</c:v>
                </c:pt>
                <c:pt idx="9201">
                  <c:v>84.502836667661981</c:v>
                </c:pt>
                <c:pt idx="9202">
                  <c:v>84.502836667661981</c:v>
                </c:pt>
                <c:pt idx="9203">
                  <c:v>84.502836667661981</c:v>
                </c:pt>
                <c:pt idx="9204">
                  <c:v>84.502836667661981</c:v>
                </c:pt>
                <c:pt idx="9205">
                  <c:v>84.502836667661981</c:v>
                </c:pt>
                <c:pt idx="9206">
                  <c:v>84.502836667661981</c:v>
                </c:pt>
                <c:pt idx="9207">
                  <c:v>84.502836667661981</c:v>
                </c:pt>
                <c:pt idx="9208">
                  <c:v>84.502836667661981</c:v>
                </c:pt>
                <c:pt idx="9209">
                  <c:v>84.502836667661981</c:v>
                </c:pt>
                <c:pt idx="9210">
                  <c:v>84.502836667661981</c:v>
                </c:pt>
                <c:pt idx="9211">
                  <c:v>84.502836667661981</c:v>
                </c:pt>
                <c:pt idx="9212">
                  <c:v>84.652134965661389</c:v>
                </c:pt>
                <c:pt idx="9213">
                  <c:v>84.652134965661389</c:v>
                </c:pt>
                <c:pt idx="9214">
                  <c:v>84.652134965661389</c:v>
                </c:pt>
                <c:pt idx="9215">
                  <c:v>84.652134965661389</c:v>
                </c:pt>
                <c:pt idx="9216">
                  <c:v>84.652134965661389</c:v>
                </c:pt>
                <c:pt idx="9217">
                  <c:v>84.652134965661389</c:v>
                </c:pt>
                <c:pt idx="9218">
                  <c:v>84.652134965661389</c:v>
                </c:pt>
                <c:pt idx="9219">
                  <c:v>84.652134965661389</c:v>
                </c:pt>
                <c:pt idx="9220">
                  <c:v>84.652134965661389</c:v>
                </c:pt>
                <c:pt idx="9221">
                  <c:v>84.652134965661389</c:v>
                </c:pt>
                <c:pt idx="9222">
                  <c:v>84.652134965661389</c:v>
                </c:pt>
                <c:pt idx="9223">
                  <c:v>84.652134965661389</c:v>
                </c:pt>
                <c:pt idx="9224">
                  <c:v>84.652134965661389</c:v>
                </c:pt>
                <c:pt idx="9225">
                  <c:v>84.652134965661389</c:v>
                </c:pt>
                <c:pt idx="9226">
                  <c:v>84.652134965661389</c:v>
                </c:pt>
                <c:pt idx="9227">
                  <c:v>84.652134965661389</c:v>
                </c:pt>
                <c:pt idx="9228">
                  <c:v>84.652134965661389</c:v>
                </c:pt>
                <c:pt idx="9229">
                  <c:v>84.652134965661389</c:v>
                </c:pt>
                <c:pt idx="9230">
                  <c:v>84.652134965661389</c:v>
                </c:pt>
                <c:pt idx="9231">
                  <c:v>84.652134965661389</c:v>
                </c:pt>
                <c:pt idx="9232">
                  <c:v>84.652134965661389</c:v>
                </c:pt>
                <c:pt idx="9233">
                  <c:v>84.652134965661389</c:v>
                </c:pt>
                <c:pt idx="9234">
                  <c:v>84.652134965661389</c:v>
                </c:pt>
                <c:pt idx="9235">
                  <c:v>84.652134965661389</c:v>
                </c:pt>
                <c:pt idx="9236">
                  <c:v>84.652134965661389</c:v>
                </c:pt>
                <c:pt idx="9237">
                  <c:v>84.801433263660783</c:v>
                </c:pt>
                <c:pt idx="9238">
                  <c:v>84.801433263660783</c:v>
                </c:pt>
                <c:pt idx="9239">
                  <c:v>84.801433263660783</c:v>
                </c:pt>
                <c:pt idx="9240">
                  <c:v>84.801433263660783</c:v>
                </c:pt>
                <c:pt idx="9241">
                  <c:v>84.801433263660783</c:v>
                </c:pt>
                <c:pt idx="9242">
                  <c:v>84.801433263660783</c:v>
                </c:pt>
                <c:pt idx="9243">
                  <c:v>84.801433263660783</c:v>
                </c:pt>
                <c:pt idx="9244">
                  <c:v>84.801433263660783</c:v>
                </c:pt>
                <c:pt idx="9245">
                  <c:v>84.801433263660783</c:v>
                </c:pt>
                <c:pt idx="9246">
                  <c:v>84.801433263660783</c:v>
                </c:pt>
                <c:pt idx="9247">
                  <c:v>84.801433263660783</c:v>
                </c:pt>
                <c:pt idx="9248">
                  <c:v>84.801433263660783</c:v>
                </c:pt>
                <c:pt idx="9249">
                  <c:v>84.801433263660783</c:v>
                </c:pt>
                <c:pt idx="9250">
                  <c:v>84.801433263660783</c:v>
                </c:pt>
                <c:pt idx="9251">
                  <c:v>84.801433263660783</c:v>
                </c:pt>
                <c:pt idx="9252">
                  <c:v>84.801433263660783</c:v>
                </c:pt>
                <c:pt idx="9253">
                  <c:v>84.801433263660783</c:v>
                </c:pt>
                <c:pt idx="9254">
                  <c:v>84.801433263660783</c:v>
                </c:pt>
                <c:pt idx="9255">
                  <c:v>84.801433263660783</c:v>
                </c:pt>
                <c:pt idx="9256">
                  <c:v>84.801433263660783</c:v>
                </c:pt>
                <c:pt idx="9257">
                  <c:v>84.801433263660783</c:v>
                </c:pt>
                <c:pt idx="9258">
                  <c:v>84.801433263660783</c:v>
                </c:pt>
                <c:pt idx="9259">
                  <c:v>84.801433263660783</c:v>
                </c:pt>
                <c:pt idx="9260">
                  <c:v>84.801433263660783</c:v>
                </c:pt>
                <c:pt idx="9261">
                  <c:v>84.950731561660191</c:v>
                </c:pt>
                <c:pt idx="9262">
                  <c:v>84.950731561660191</c:v>
                </c:pt>
                <c:pt idx="9263">
                  <c:v>84.950731561660191</c:v>
                </c:pt>
                <c:pt idx="9264">
                  <c:v>84.950731561660191</c:v>
                </c:pt>
                <c:pt idx="9265">
                  <c:v>84.950731561660191</c:v>
                </c:pt>
                <c:pt idx="9266">
                  <c:v>84.950731561660191</c:v>
                </c:pt>
                <c:pt idx="9267">
                  <c:v>84.950731561660191</c:v>
                </c:pt>
                <c:pt idx="9268">
                  <c:v>84.950731561660191</c:v>
                </c:pt>
                <c:pt idx="9269">
                  <c:v>84.950731561660191</c:v>
                </c:pt>
                <c:pt idx="9270">
                  <c:v>84.950731561660191</c:v>
                </c:pt>
                <c:pt idx="9271">
                  <c:v>84.950731561660191</c:v>
                </c:pt>
                <c:pt idx="9272">
                  <c:v>84.950731561660191</c:v>
                </c:pt>
                <c:pt idx="9273">
                  <c:v>84.950731561660191</c:v>
                </c:pt>
                <c:pt idx="9274">
                  <c:v>84.950731561660191</c:v>
                </c:pt>
                <c:pt idx="9275">
                  <c:v>84.950731561660191</c:v>
                </c:pt>
                <c:pt idx="9276">
                  <c:v>84.950731561660191</c:v>
                </c:pt>
                <c:pt idx="9277">
                  <c:v>84.950731561660191</c:v>
                </c:pt>
                <c:pt idx="9278">
                  <c:v>84.950731561660191</c:v>
                </c:pt>
                <c:pt idx="9279">
                  <c:v>84.950731561660191</c:v>
                </c:pt>
                <c:pt idx="9280">
                  <c:v>84.950731561660191</c:v>
                </c:pt>
                <c:pt idx="9281">
                  <c:v>84.950731561660191</c:v>
                </c:pt>
                <c:pt idx="9282">
                  <c:v>84.950731561660191</c:v>
                </c:pt>
                <c:pt idx="9283">
                  <c:v>84.950731561660191</c:v>
                </c:pt>
                <c:pt idx="9284">
                  <c:v>84.950731561660191</c:v>
                </c:pt>
                <c:pt idx="9285">
                  <c:v>84.950731561660191</c:v>
                </c:pt>
                <c:pt idx="9286">
                  <c:v>85.1000298596596</c:v>
                </c:pt>
                <c:pt idx="9287">
                  <c:v>85.1000298596596</c:v>
                </c:pt>
                <c:pt idx="9288">
                  <c:v>85.1000298596596</c:v>
                </c:pt>
                <c:pt idx="9289">
                  <c:v>85.1000298596596</c:v>
                </c:pt>
                <c:pt idx="9290">
                  <c:v>85.1000298596596</c:v>
                </c:pt>
                <c:pt idx="9291">
                  <c:v>85.1000298596596</c:v>
                </c:pt>
                <c:pt idx="9292">
                  <c:v>85.1000298596596</c:v>
                </c:pt>
                <c:pt idx="9293">
                  <c:v>85.1000298596596</c:v>
                </c:pt>
                <c:pt idx="9294">
                  <c:v>85.1000298596596</c:v>
                </c:pt>
                <c:pt idx="9295">
                  <c:v>85.1000298596596</c:v>
                </c:pt>
                <c:pt idx="9296">
                  <c:v>85.1000298596596</c:v>
                </c:pt>
                <c:pt idx="9297">
                  <c:v>85.1000298596596</c:v>
                </c:pt>
                <c:pt idx="9298">
                  <c:v>85.1000298596596</c:v>
                </c:pt>
                <c:pt idx="9299">
                  <c:v>85.1000298596596</c:v>
                </c:pt>
                <c:pt idx="9300">
                  <c:v>85.1000298596596</c:v>
                </c:pt>
                <c:pt idx="9301">
                  <c:v>85.1000298596596</c:v>
                </c:pt>
                <c:pt idx="9302">
                  <c:v>85.1000298596596</c:v>
                </c:pt>
                <c:pt idx="9303">
                  <c:v>85.1000298596596</c:v>
                </c:pt>
                <c:pt idx="9304">
                  <c:v>85.1000298596596</c:v>
                </c:pt>
                <c:pt idx="9305">
                  <c:v>85.1000298596596</c:v>
                </c:pt>
                <c:pt idx="9306">
                  <c:v>85.1000298596596</c:v>
                </c:pt>
                <c:pt idx="9307">
                  <c:v>85.1000298596596</c:v>
                </c:pt>
                <c:pt idx="9308">
                  <c:v>85.1000298596596</c:v>
                </c:pt>
                <c:pt idx="9309">
                  <c:v>85.1000298596596</c:v>
                </c:pt>
                <c:pt idx="9310">
                  <c:v>85.1000298596596</c:v>
                </c:pt>
                <c:pt idx="9311">
                  <c:v>85.1000298596596</c:v>
                </c:pt>
                <c:pt idx="9312">
                  <c:v>85.249328157658994</c:v>
                </c:pt>
                <c:pt idx="9313">
                  <c:v>85.249328157658994</c:v>
                </c:pt>
                <c:pt idx="9314">
                  <c:v>85.249328157658994</c:v>
                </c:pt>
                <c:pt idx="9315">
                  <c:v>85.249328157658994</c:v>
                </c:pt>
                <c:pt idx="9316">
                  <c:v>85.249328157658994</c:v>
                </c:pt>
                <c:pt idx="9317">
                  <c:v>85.249328157658994</c:v>
                </c:pt>
                <c:pt idx="9318">
                  <c:v>85.249328157658994</c:v>
                </c:pt>
                <c:pt idx="9319">
                  <c:v>85.249328157658994</c:v>
                </c:pt>
                <c:pt idx="9320">
                  <c:v>85.249328157658994</c:v>
                </c:pt>
                <c:pt idx="9321">
                  <c:v>85.249328157658994</c:v>
                </c:pt>
                <c:pt idx="9322">
                  <c:v>85.249328157658994</c:v>
                </c:pt>
                <c:pt idx="9323">
                  <c:v>85.249328157658994</c:v>
                </c:pt>
                <c:pt idx="9324">
                  <c:v>85.249328157658994</c:v>
                </c:pt>
                <c:pt idx="9325">
                  <c:v>85.249328157658994</c:v>
                </c:pt>
                <c:pt idx="9326">
                  <c:v>85.249328157658994</c:v>
                </c:pt>
                <c:pt idx="9327">
                  <c:v>85.249328157658994</c:v>
                </c:pt>
                <c:pt idx="9328">
                  <c:v>85.249328157658994</c:v>
                </c:pt>
                <c:pt idx="9329">
                  <c:v>85.249328157658994</c:v>
                </c:pt>
                <c:pt idx="9330">
                  <c:v>85.249328157658994</c:v>
                </c:pt>
                <c:pt idx="9331">
                  <c:v>85.249328157658994</c:v>
                </c:pt>
                <c:pt idx="9332">
                  <c:v>85.249328157658994</c:v>
                </c:pt>
                <c:pt idx="9333">
                  <c:v>85.249328157658994</c:v>
                </c:pt>
                <c:pt idx="9334">
                  <c:v>85.249328157658994</c:v>
                </c:pt>
                <c:pt idx="9335">
                  <c:v>85.249328157658994</c:v>
                </c:pt>
                <c:pt idx="9336">
                  <c:v>85.249328157658994</c:v>
                </c:pt>
                <c:pt idx="9337">
                  <c:v>85.249328157658994</c:v>
                </c:pt>
                <c:pt idx="9338">
                  <c:v>85.398626455658388</c:v>
                </c:pt>
                <c:pt idx="9339">
                  <c:v>85.398626455658388</c:v>
                </c:pt>
                <c:pt idx="9340">
                  <c:v>85.398626455658388</c:v>
                </c:pt>
                <c:pt idx="9341">
                  <c:v>85.398626455658388</c:v>
                </c:pt>
                <c:pt idx="9342">
                  <c:v>85.398626455658388</c:v>
                </c:pt>
                <c:pt idx="9343">
                  <c:v>85.398626455658388</c:v>
                </c:pt>
                <c:pt idx="9344">
                  <c:v>85.398626455658388</c:v>
                </c:pt>
                <c:pt idx="9345">
                  <c:v>85.398626455658388</c:v>
                </c:pt>
                <c:pt idx="9346">
                  <c:v>85.398626455658388</c:v>
                </c:pt>
                <c:pt idx="9347">
                  <c:v>85.398626455658388</c:v>
                </c:pt>
                <c:pt idx="9348">
                  <c:v>85.398626455658388</c:v>
                </c:pt>
                <c:pt idx="9349">
                  <c:v>85.398626455658388</c:v>
                </c:pt>
                <c:pt idx="9350">
                  <c:v>85.398626455658388</c:v>
                </c:pt>
                <c:pt idx="9351">
                  <c:v>85.398626455658388</c:v>
                </c:pt>
                <c:pt idx="9352">
                  <c:v>85.398626455658388</c:v>
                </c:pt>
                <c:pt idx="9353">
                  <c:v>85.398626455658388</c:v>
                </c:pt>
                <c:pt idx="9354">
                  <c:v>85.398626455658388</c:v>
                </c:pt>
                <c:pt idx="9355">
                  <c:v>85.398626455658388</c:v>
                </c:pt>
                <c:pt idx="9356">
                  <c:v>85.398626455658388</c:v>
                </c:pt>
                <c:pt idx="9357">
                  <c:v>85.398626455658388</c:v>
                </c:pt>
                <c:pt idx="9358">
                  <c:v>85.398626455658388</c:v>
                </c:pt>
                <c:pt idx="9359">
                  <c:v>85.398626455658388</c:v>
                </c:pt>
                <c:pt idx="9360">
                  <c:v>85.398626455658388</c:v>
                </c:pt>
                <c:pt idx="9361">
                  <c:v>85.398626455658388</c:v>
                </c:pt>
                <c:pt idx="9362">
                  <c:v>85.398626455658388</c:v>
                </c:pt>
                <c:pt idx="9363">
                  <c:v>85.398626455658388</c:v>
                </c:pt>
                <c:pt idx="9364">
                  <c:v>85.398626455658388</c:v>
                </c:pt>
                <c:pt idx="9365">
                  <c:v>85.398626455658388</c:v>
                </c:pt>
                <c:pt idx="9366">
                  <c:v>85.398626455658388</c:v>
                </c:pt>
                <c:pt idx="9367">
                  <c:v>85.398626455658388</c:v>
                </c:pt>
                <c:pt idx="9368">
                  <c:v>85.398626455658388</c:v>
                </c:pt>
                <c:pt idx="9369">
                  <c:v>85.398626455658388</c:v>
                </c:pt>
                <c:pt idx="9370">
                  <c:v>85.398626455658388</c:v>
                </c:pt>
                <c:pt idx="9371">
                  <c:v>85.398626455658388</c:v>
                </c:pt>
                <c:pt idx="9372">
                  <c:v>85.398626455658388</c:v>
                </c:pt>
                <c:pt idx="9373">
                  <c:v>85.398626455658388</c:v>
                </c:pt>
                <c:pt idx="9374">
                  <c:v>85.398626455658388</c:v>
                </c:pt>
                <c:pt idx="9375">
                  <c:v>85.398626455658388</c:v>
                </c:pt>
                <c:pt idx="9376">
                  <c:v>85.398626455658388</c:v>
                </c:pt>
                <c:pt idx="9377">
                  <c:v>85.398626455658388</c:v>
                </c:pt>
                <c:pt idx="9378">
                  <c:v>85.398626455658388</c:v>
                </c:pt>
                <c:pt idx="9379">
                  <c:v>85.398626455658388</c:v>
                </c:pt>
                <c:pt idx="9380">
                  <c:v>85.398626455658388</c:v>
                </c:pt>
                <c:pt idx="9381">
                  <c:v>85.398626455658388</c:v>
                </c:pt>
                <c:pt idx="9382">
                  <c:v>85.398626455658388</c:v>
                </c:pt>
                <c:pt idx="9383">
                  <c:v>85.398626455658388</c:v>
                </c:pt>
                <c:pt idx="9384">
                  <c:v>85.398626455658388</c:v>
                </c:pt>
                <c:pt idx="9385">
                  <c:v>85.398626455658388</c:v>
                </c:pt>
                <c:pt idx="9386">
                  <c:v>85.398626455658388</c:v>
                </c:pt>
                <c:pt idx="9387">
                  <c:v>85.398626455658388</c:v>
                </c:pt>
                <c:pt idx="9388">
                  <c:v>85.398626455658388</c:v>
                </c:pt>
                <c:pt idx="9389">
                  <c:v>85.398626455658388</c:v>
                </c:pt>
                <c:pt idx="9390">
                  <c:v>85.398626455658388</c:v>
                </c:pt>
                <c:pt idx="9391">
                  <c:v>85.398626455658388</c:v>
                </c:pt>
                <c:pt idx="9392">
                  <c:v>85.398626455658388</c:v>
                </c:pt>
                <c:pt idx="9393">
                  <c:v>85.398626455658388</c:v>
                </c:pt>
                <c:pt idx="9394">
                  <c:v>85.398626455658388</c:v>
                </c:pt>
                <c:pt idx="9395">
                  <c:v>85.398626455658388</c:v>
                </c:pt>
                <c:pt idx="9396">
                  <c:v>85.398626455658388</c:v>
                </c:pt>
                <c:pt idx="9397">
                  <c:v>85.398626455658388</c:v>
                </c:pt>
                <c:pt idx="9398">
                  <c:v>85.398626455658388</c:v>
                </c:pt>
                <c:pt idx="9399">
                  <c:v>85.398626455658388</c:v>
                </c:pt>
                <c:pt idx="9400">
                  <c:v>85.398626455658388</c:v>
                </c:pt>
                <c:pt idx="9401">
                  <c:v>85.398626455658388</c:v>
                </c:pt>
                <c:pt idx="9402">
                  <c:v>85.398626455658388</c:v>
                </c:pt>
                <c:pt idx="9403">
                  <c:v>85.398626455658388</c:v>
                </c:pt>
                <c:pt idx="9404">
                  <c:v>85.398626455658388</c:v>
                </c:pt>
                <c:pt idx="9405">
                  <c:v>85.398626455658388</c:v>
                </c:pt>
                <c:pt idx="9406">
                  <c:v>85.398626455658388</c:v>
                </c:pt>
                <c:pt idx="9407">
                  <c:v>85.398626455658388</c:v>
                </c:pt>
                <c:pt idx="9408">
                  <c:v>85.398626455658388</c:v>
                </c:pt>
                <c:pt idx="9409">
                  <c:v>85.398626455658388</c:v>
                </c:pt>
                <c:pt idx="9410">
                  <c:v>85.398626455658388</c:v>
                </c:pt>
                <c:pt idx="9411">
                  <c:v>85.398626455658388</c:v>
                </c:pt>
                <c:pt idx="9412">
                  <c:v>85.398626455658388</c:v>
                </c:pt>
                <c:pt idx="9413">
                  <c:v>85.398626455658388</c:v>
                </c:pt>
                <c:pt idx="9414">
                  <c:v>85.398626455658388</c:v>
                </c:pt>
                <c:pt idx="9415">
                  <c:v>85.398626455658388</c:v>
                </c:pt>
                <c:pt idx="9416">
                  <c:v>85.398626455658388</c:v>
                </c:pt>
                <c:pt idx="9417">
                  <c:v>85.398626455658388</c:v>
                </c:pt>
                <c:pt idx="9418">
                  <c:v>85.398626455658388</c:v>
                </c:pt>
                <c:pt idx="9419">
                  <c:v>85.398626455658388</c:v>
                </c:pt>
                <c:pt idx="9420">
                  <c:v>85.398626455658388</c:v>
                </c:pt>
                <c:pt idx="9421">
                  <c:v>85.398626455658388</c:v>
                </c:pt>
                <c:pt idx="9422">
                  <c:v>85.398626455658388</c:v>
                </c:pt>
                <c:pt idx="9423">
                  <c:v>85.398626455658388</c:v>
                </c:pt>
                <c:pt idx="9424">
                  <c:v>85.398626455658388</c:v>
                </c:pt>
                <c:pt idx="9425">
                  <c:v>85.398626455658388</c:v>
                </c:pt>
                <c:pt idx="9426">
                  <c:v>85.54792475365781</c:v>
                </c:pt>
                <c:pt idx="9427">
                  <c:v>85.54792475365781</c:v>
                </c:pt>
                <c:pt idx="9428">
                  <c:v>85.54792475365781</c:v>
                </c:pt>
                <c:pt idx="9429">
                  <c:v>85.54792475365781</c:v>
                </c:pt>
                <c:pt idx="9430">
                  <c:v>85.54792475365781</c:v>
                </c:pt>
                <c:pt idx="9431">
                  <c:v>85.54792475365781</c:v>
                </c:pt>
                <c:pt idx="9432">
                  <c:v>85.54792475365781</c:v>
                </c:pt>
                <c:pt idx="9433">
                  <c:v>85.54792475365781</c:v>
                </c:pt>
                <c:pt idx="9434">
                  <c:v>85.54792475365781</c:v>
                </c:pt>
                <c:pt idx="9435">
                  <c:v>85.54792475365781</c:v>
                </c:pt>
                <c:pt idx="9436">
                  <c:v>85.54792475365781</c:v>
                </c:pt>
                <c:pt idx="9437">
                  <c:v>85.54792475365781</c:v>
                </c:pt>
                <c:pt idx="9438">
                  <c:v>85.54792475365781</c:v>
                </c:pt>
                <c:pt idx="9439">
                  <c:v>85.54792475365781</c:v>
                </c:pt>
                <c:pt idx="9440">
                  <c:v>85.54792475365781</c:v>
                </c:pt>
                <c:pt idx="9441">
                  <c:v>85.54792475365781</c:v>
                </c:pt>
                <c:pt idx="9442">
                  <c:v>85.54792475365781</c:v>
                </c:pt>
                <c:pt idx="9443">
                  <c:v>85.54792475365781</c:v>
                </c:pt>
                <c:pt idx="9444">
                  <c:v>85.54792475365781</c:v>
                </c:pt>
                <c:pt idx="9445">
                  <c:v>85.54792475365781</c:v>
                </c:pt>
                <c:pt idx="9446">
                  <c:v>85.398626455658388</c:v>
                </c:pt>
              </c:numCache>
            </c:numRef>
          </c:yVal>
          <c:smooth val="1"/>
          <c:extLst>
            <c:ext xmlns:c16="http://schemas.microsoft.com/office/drawing/2014/chart" uri="{C3380CC4-5D6E-409C-BE32-E72D297353CC}">
              <c16:uniqueId val="{00000000-2978-41AA-8074-E5775279BAC9}"/>
            </c:ext>
          </c:extLst>
        </c:ser>
        <c:dLbls>
          <c:showLegendKey val="0"/>
          <c:showVal val="0"/>
          <c:showCatName val="0"/>
          <c:showSerName val="0"/>
          <c:showPercent val="0"/>
          <c:showBubbleSize val="0"/>
        </c:dLbls>
        <c:axId val="1854189407"/>
        <c:axId val="1854188927"/>
      </c:scatterChart>
      <c:valAx>
        <c:axId val="18541894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4188927"/>
        <c:crosses val="autoZero"/>
        <c:crossBetween val="midCat"/>
      </c:valAx>
      <c:valAx>
        <c:axId val="18541889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41894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Flax</a:t>
            </a:r>
            <a:r>
              <a:rPr lang="en-GB" baseline="0"/>
              <a:t> Woven Bio 2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'flax wooven bio 2'!$I$45:$I$5239</c:f>
              <c:numCache>
                <c:formatCode>General</c:formatCode>
                <c:ptCount val="5195"/>
                <c:pt idx="0">
                  <c:v>0</c:v>
                </c:pt>
                <c:pt idx="1">
                  <c:v>0</c:v>
                </c:pt>
                <c:pt idx="2">
                  <c:v>0.02</c:v>
                </c:pt>
                <c:pt idx="3">
                  <c:v>0.04</c:v>
                </c:pt>
                <c:pt idx="4">
                  <c:v>0.06</c:v>
                </c:pt>
                <c:pt idx="5">
                  <c:v>8.1000000000000003E-2</c:v>
                </c:pt>
                <c:pt idx="6">
                  <c:v>0.10100000000000001</c:v>
                </c:pt>
                <c:pt idx="7">
                  <c:v>0.121</c:v>
                </c:pt>
                <c:pt idx="8">
                  <c:v>0.14099999999999999</c:v>
                </c:pt>
                <c:pt idx="9">
                  <c:v>0.16</c:v>
                </c:pt>
                <c:pt idx="10">
                  <c:v>0.18099999999999999</c:v>
                </c:pt>
                <c:pt idx="11">
                  <c:v>0.20100000000000001</c:v>
                </c:pt>
                <c:pt idx="12">
                  <c:v>0.22</c:v>
                </c:pt>
                <c:pt idx="13">
                  <c:v>0.24099999999999999</c:v>
                </c:pt>
                <c:pt idx="14">
                  <c:v>0.26100000000000001</c:v>
                </c:pt>
                <c:pt idx="15">
                  <c:v>0.28000000000000003</c:v>
                </c:pt>
                <c:pt idx="16">
                  <c:v>0.3</c:v>
                </c:pt>
                <c:pt idx="17">
                  <c:v>0.32</c:v>
                </c:pt>
                <c:pt idx="18">
                  <c:v>0.34</c:v>
                </c:pt>
                <c:pt idx="19">
                  <c:v>0.36</c:v>
                </c:pt>
                <c:pt idx="20">
                  <c:v>0.38</c:v>
                </c:pt>
                <c:pt idx="21">
                  <c:v>0.4</c:v>
                </c:pt>
                <c:pt idx="22">
                  <c:v>0.42</c:v>
                </c:pt>
                <c:pt idx="23">
                  <c:v>0.44</c:v>
                </c:pt>
                <c:pt idx="24">
                  <c:v>0.46100000000000002</c:v>
                </c:pt>
                <c:pt idx="25">
                  <c:v>0.48099999999999998</c:v>
                </c:pt>
                <c:pt idx="26">
                  <c:v>0.5</c:v>
                </c:pt>
                <c:pt idx="27">
                  <c:v>0.52100000000000002</c:v>
                </c:pt>
                <c:pt idx="28">
                  <c:v>0.54</c:v>
                </c:pt>
                <c:pt idx="29">
                  <c:v>0.56000000000000005</c:v>
                </c:pt>
                <c:pt idx="30">
                  <c:v>0.57999999999999996</c:v>
                </c:pt>
                <c:pt idx="31">
                  <c:v>0.6</c:v>
                </c:pt>
                <c:pt idx="32">
                  <c:v>0.62</c:v>
                </c:pt>
                <c:pt idx="33">
                  <c:v>0.64100000000000001</c:v>
                </c:pt>
                <c:pt idx="34">
                  <c:v>0.66100000000000003</c:v>
                </c:pt>
                <c:pt idx="35">
                  <c:v>0.68</c:v>
                </c:pt>
                <c:pt idx="36">
                  <c:v>0.7</c:v>
                </c:pt>
                <c:pt idx="37">
                  <c:v>0.72</c:v>
                </c:pt>
                <c:pt idx="38">
                  <c:v>0.74</c:v>
                </c:pt>
                <c:pt idx="39">
                  <c:v>0.76</c:v>
                </c:pt>
                <c:pt idx="40">
                  <c:v>0.78</c:v>
                </c:pt>
                <c:pt idx="41">
                  <c:v>0.8</c:v>
                </c:pt>
                <c:pt idx="42">
                  <c:v>0.82</c:v>
                </c:pt>
                <c:pt idx="43">
                  <c:v>0.83899999999999997</c:v>
                </c:pt>
                <c:pt idx="44">
                  <c:v>0.86</c:v>
                </c:pt>
                <c:pt idx="45">
                  <c:v>0.88</c:v>
                </c:pt>
                <c:pt idx="46">
                  <c:v>0.9</c:v>
                </c:pt>
                <c:pt idx="47">
                  <c:v>0.92</c:v>
                </c:pt>
                <c:pt idx="48">
                  <c:v>0.93899999999999995</c:v>
                </c:pt>
                <c:pt idx="49">
                  <c:v>0.95899999999999996</c:v>
                </c:pt>
                <c:pt idx="50">
                  <c:v>0.98</c:v>
                </c:pt>
                <c:pt idx="51">
                  <c:v>1</c:v>
                </c:pt>
                <c:pt idx="52">
                  <c:v>1.02</c:v>
                </c:pt>
                <c:pt idx="53">
                  <c:v>1.04</c:v>
                </c:pt>
                <c:pt idx="54">
                  <c:v>1.06</c:v>
                </c:pt>
                <c:pt idx="55">
                  <c:v>1.079</c:v>
                </c:pt>
                <c:pt idx="56">
                  <c:v>1.1000000000000001</c:v>
                </c:pt>
                <c:pt idx="57">
                  <c:v>1.119</c:v>
                </c:pt>
                <c:pt idx="58">
                  <c:v>1.139</c:v>
                </c:pt>
                <c:pt idx="59">
                  <c:v>1.1599999999999999</c:v>
                </c:pt>
                <c:pt idx="60">
                  <c:v>1.179</c:v>
                </c:pt>
                <c:pt idx="61">
                  <c:v>1.1990000000000001</c:v>
                </c:pt>
                <c:pt idx="62">
                  <c:v>1.22</c:v>
                </c:pt>
                <c:pt idx="63">
                  <c:v>1.2390000000000001</c:v>
                </c:pt>
                <c:pt idx="64">
                  <c:v>1.2589999999999999</c:v>
                </c:pt>
                <c:pt idx="65">
                  <c:v>1.2789999999999999</c:v>
                </c:pt>
                <c:pt idx="66">
                  <c:v>1.2989999999999999</c:v>
                </c:pt>
                <c:pt idx="67">
                  <c:v>1.319</c:v>
                </c:pt>
                <c:pt idx="68">
                  <c:v>1.339</c:v>
                </c:pt>
                <c:pt idx="69">
                  <c:v>1.359</c:v>
                </c:pt>
                <c:pt idx="70">
                  <c:v>1.379</c:v>
                </c:pt>
                <c:pt idx="71">
                  <c:v>1.399</c:v>
                </c:pt>
                <c:pt idx="72">
                  <c:v>1.419</c:v>
                </c:pt>
                <c:pt idx="73">
                  <c:v>1.4390000000000001</c:v>
                </c:pt>
                <c:pt idx="74">
                  <c:v>1.4590000000000001</c:v>
                </c:pt>
                <c:pt idx="75">
                  <c:v>1.4790000000000001</c:v>
                </c:pt>
                <c:pt idx="76">
                  <c:v>1.4990000000000001</c:v>
                </c:pt>
                <c:pt idx="77">
                  <c:v>1.5189999999999999</c:v>
                </c:pt>
                <c:pt idx="78">
                  <c:v>1.5389999999999999</c:v>
                </c:pt>
                <c:pt idx="79">
                  <c:v>1.5589999999999999</c:v>
                </c:pt>
                <c:pt idx="80">
                  <c:v>1.579</c:v>
                </c:pt>
                <c:pt idx="81">
                  <c:v>1.6</c:v>
                </c:pt>
                <c:pt idx="82">
                  <c:v>1.619</c:v>
                </c:pt>
                <c:pt idx="83">
                  <c:v>1.639</c:v>
                </c:pt>
                <c:pt idx="84">
                  <c:v>1.659</c:v>
                </c:pt>
                <c:pt idx="85">
                  <c:v>1.679</c:v>
                </c:pt>
                <c:pt idx="86">
                  <c:v>1.698</c:v>
                </c:pt>
                <c:pt idx="87">
                  <c:v>1.7190000000000001</c:v>
                </c:pt>
                <c:pt idx="88">
                  <c:v>1.738</c:v>
                </c:pt>
                <c:pt idx="89">
                  <c:v>1.7589999999999999</c:v>
                </c:pt>
                <c:pt idx="90">
                  <c:v>1.778</c:v>
                </c:pt>
                <c:pt idx="91">
                  <c:v>1.7989999999999999</c:v>
                </c:pt>
                <c:pt idx="92">
                  <c:v>1.8180000000000001</c:v>
                </c:pt>
                <c:pt idx="93">
                  <c:v>1.8380000000000001</c:v>
                </c:pt>
                <c:pt idx="94">
                  <c:v>1.859</c:v>
                </c:pt>
                <c:pt idx="95">
                  <c:v>1.879</c:v>
                </c:pt>
                <c:pt idx="96">
                  <c:v>1.899</c:v>
                </c:pt>
                <c:pt idx="97">
                  <c:v>1.919</c:v>
                </c:pt>
                <c:pt idx="98">
                  <c:v>1.9390000000000001</c:v>
                </c:pt>
                <c:pt idx="99">
                  <c:v>1.9590000000000001</c:v>
                </c:pt>
                <c:pt idx="100">
                  <c:v>1.978</c:v>
                </c:pt>
                <c:pt idx="101">
                  <c:v>1.998</c:v>
                </c:pt>
                <c:pt idx="102">
                  <c:v>2.0179999999999998</c:v>
                </c:pt>
                <c:pt idx="103">
                  <c:v>2.0390000000000001</c:v>
                </c:pt>
                <c:pt idx="104">
                  <c:v>2.0579999999999998</c:v>
                </c:pt>
                <c:pt idx="105">
                  <c:v>2.0779999999999998</c:v>
                </c:pt>
                <c:pt idx="106">
                  <c:v>2.0979999999999999</c:v>
                </c:pt>
                <c:pt idx="107">
                  <c:v>2.1190000000000002</c:v>
                </c:pt>
                <c:pt idx="108">
                  <c:v>2.1389999999999998</c:v>
                </c:pt>
                <c:pt idx="109">
                  <c:v>2.1579999999999999</c:v>
                </c:pt>
                <c:pt idx="110">
                  <c:v>2.1789999999999998</c:v>
                </c:pt>
                <c:pt idx="111">
                  <c:v>2.1989999999999998</c:v>
                </c:pt>
                <c:pt idx="112">
                  <c:v>2.218</c:v>
                </c:pt>
                <c:pt idx="113">
                  <c:v>2.238</c:v>
                </c:pt>
                <c:pt idx="114">
                  <c:v>2.2589999999999999</c:v>
                </c:pt>
                <c:pt idx="115">
                  <c:v>2.278</c:v>
                </c:pt>
                <c:pt idx="116">
                  <c:v>2.298</c:v>
                </c:pt>
                <c:pt idx="117">
                  <c:v>2.319</c:v>
                </c:pt>
                <c:pt idx="118">
                  <c:v>2.339</c:v>
                </c:pt>
                <c:pt idx="119">
                  <c:v>2.3580000000000001</c:v>
                </c:pt>
                <c:pt idx="120">
                  <c:v>2.379</c:v>
                </c:pt>
                <c:pt idx="121">
                  <c:v>2.3980000000000001</c:v>
                </c:pt>
                <c:pt idx="122">
                  <c:v>2.4180000000000001</c:v>
                </c:pt>
                <c:pt idx="123">
                  <c:v>2.4380000000000002</c:v>
                </c:pt>
                <c:pt idx="124">
                  <c:v>2.4590000000000001</c:v>
                </c:pt>
                <c:pt idx="125">
                  <c:v>2.4790000000000001</c:v>
                </c:pt>
                <c:pt idx="126">
                  <c:v>2.4980000000000002</c:v>
                </c:pt>
                <c:pt idx="127">
                  <c:v>2.5190000000000001</c:v>
                </c:pt>
                <c:pt idx="128">
                  <c:v>2.5390000000000001</c:v>
                </c:pt>
                <c:pt idx="129">
                  <c:v>2.5579999999999998</c:v>
                </c:pt>
                <c:pt idx="130">
                  <c:v>2.5779999999999998</c:v>
                </c:pt>
                <c:pt idx="131">
                  <c:v>2.5979999999999999</c:v>
                </c:pt>
                <c:pt idx="132">
                  <c:v>2.6179999999999999</c:v>
                </c:pt>
                <c:pt idx="133">
                  <c:v>2.6379999999999999</c:v>
                </c:pt>
                <c:pt idx="134">
                  <c:v>2.6579999999999999</c:v>
                </c:pt>
                <c:pt idx="135">
                  <c:v>2.6779999999999999</c:v>
                </c:pt>
                <c:pt idx="136">
                  <c:v>2.698</c:v>
                </c:pt>
                <c:pt idx="137">
                  <c:v>2.718</c:v>
                </c:pt>
                <c:pt idx="138">
                  <c:v>2.738</c:v>
                </c:pt>
                <c:pt idx="139">
                  <c:v>2.758</c:v>
                </c:pt>
                <c:pt idx="140">
                  <c:v>2.778</c:v>
                </c:pt>
                <c:pt idx="141">
                  <c:v>2.798</c:v>
                </c:pt>
                <c:pt idx="142">
                  <c:v>2.8180000000000001</c:v>
                </c:pt>
                <c:pt idx="143">
                  <c:v>2.8380000000000001</c:v>
                </c:pt>
                <c:pt idx="144">
                  <c:v>2.8580000000000001</c:v>
                </c:pt>
                <c:pt idx="145">
                  <c:v>2.8780000000000001</c:v>
                </c:pt>
                <c:pt idx="146">
                  <c:v>2.8980000000000001</c:v>
                </c:pt>
                <c:pt idx="147">
                  <c:v>2.9180000000000001</c:v>
                </c:pt>
                <c:pt idx="148">
                  <c:v>2.9369999999999998</c:v>
                </c:pt>
                <c:pt idx="149">
                  <c:v>2.9569999999999999</c:v>
                </c:pt>
                <c:pt idx="150">
                  <c:v>2.9780000000000002</c:v>
                </c:pt>
                <c:pt idx="151">
                  <c:v>2.9980000000000002</c:v>
                </c:pt>
                <c:pt idx="152">
                  <c:v>3.0179999999999998</c:v>
                </c:pt>
                <c:pt idx="153">
                  <c:v>3.0369999999999999</c:v>
                </c:pt>
                <c:pt idx="154">
                  <c:v>3.0579999999999998</c:v>
                </c:pt>
                <c:pt idx="155">
                  <c:v>3.077</c:v>
                </c:pt>
                <c:pt idx="156">
                  <c:v>3.0979999999999999</c:v>
                </c:pt>
                <c:pt idx="157">
                  <c:v>3.1179999999999999</c:v>
                </c:pt>
                <c:pt idx="158">
                  <c:v>3.1379999999999999</c:v>
                </c:pt>
                <c:pt idx="159">
                  <c:v>3.157</c:v>
                </c:pt>
                <c:pt idx="160">
                  <c:v>3.1779999999999999</c:v>
                </c:pt>
                <c:pt idx="161">
                  <c:v>3.198</c:v>
                </c:pt>
                <c:pt idx="162">
                  <c:v>3.218</c:v>
                </c:pt>
                <c:pt idx="163">
                  <c:v>3.238</c:v>
                </c:pt>
                <c:pt idx="164">
                  <c:v>3.258</c:v>
                </c:pt>
                <c:pt idx="165">
                  <c:v>3.2770000000000001</c:v>
                </c:pt>
                <c:pt idx="166">
                  <c:v>3.2970000000000002</c:v>
                </c:pt>
                <c:pt idx="167">
                  <c:v>3.3170000000000002</c:v>
                </c:pt>
                <c:pt idx="168">
                  <c:v>3.3370000000000002</c:v>
                </c:pt>
                <c:pt idx="169">
                  <c:v>3.3570000000000002</c:v>
                </c:pt>
                <c:pt idx="170">
                  <c:v>3.3780000000000001</c:v>
                </c:pt>
                <c:pt idx="171">
                  <c:v>3.3969999999999998</c:v>
                </c:pt>
                <c:pt idx="172">
                  <c:v>3.4169999999999998</c:v>
                </c:pt>
                <c:pt idx="173">
                  <c:v>3.4369999999999998</c:v>
                </c:pt>
                <c:pt idx="174">
                  <c:v>3.4569999999999999</c:v>
                </c:pt>
                <c:pt idx="175">
                  <c:v>3.4780000000000002</c:v>
                </c:pt>
                <c:pt idx="176">
                  <c:v>3.4969999999999999</c:v>
                </c:pt>
                <c:pt idx="177">
                  <c:v>3.5179999999999998</c:v>
                </c:pt>
                <c:pt idx="178">
                  <c:v>3.5369999999999999</c:v>
                </c:pt>
                <c:pt idx="179">
                  <c:v>3.5579999999999998</c:v>
                </c:pt>
                <c:pt idx="180">
                  <c:v>3.577</c:v>
                </c:pt>
                <c:pt idx="181">
                  <c:v>3.597</c:v>
                </c:pt>
                <c:pt idx="182">
                  <c:v>3.617</c:v>
                </c:pt>
                <c:pt idx="183">
                  <c:v>3.637</c:v>
                </c:pt>
                <c:pt idx="184">
                  <c:v>3.657</c:v>
                </c:pt>
                <c:pt idx="185">
                  <c:v>3.677</c:v>
                </c:pt>
                <c:pt idx="186">
                  <c:v>3.6970000000000001</c:v>
                </c:pt>
                <c:pt idx="187">
                  <c:v>3.7170000000000001</c:v>
                </c:pt>
                <c:pt idx="188">
                  <c:v>3.7370000000000001</c:v>
                </c:pt>
                <c:pt idx="189">
                  <c:v>3.7570000000000001</c:v>
                </c:pt>
                <c:pt idx="190">
                  <c:v>3.7770000000000001</c:v>
                </c:pt>
                <c:pt idx="191">
                  <c:v>3.7959999999999998</c:v>
                </c:pt>
                <c:pt idx="192">
                  <c:v>3.8159999999999998</c:v>
                </c:pt>
                <c:pt idx="193">
                  <c:v>3.8370000000000002</c:v>
                </c:pt>
                <c:pt idx="194">
                  <c:v>3.8570000000000002</c:v>
                </c:pt>
                <c:pt idx="195">
                  <c:v>3.8759999999999999</c:v>
                </c:pt>
                <c:pt idx="196">
                  <c:v>3.8969999999999998</c:v>
                </c:pt>
                <c:pt idx="197">
                  <c:v>3.9169999999999998</c:v>
                </c:pt>
                <c:pt idx="198">
                  <c:v>3.9369999999999998</c:v>
                </c:pt>
                <c:pt idx="199">
                  <c:v>3.9569999999999999</c:v>
                </c:pt>
                <c:pt idx="200">
                  <c:v>3.9769999999999999</c:v>
                </c:pt>
                <c:pt idx="201">
                  <c:v>3.9969999999999999</c:v>
                </c:pt>
                <c:pt idx="202">
                  <c:v>4.016</c:v>
                </c:pt>
                <c:pt idx="203">
                  <c:v>4.0359999999999996</c:v>
                </c:pt>
                <c:pt idx="204">
                  <c:v>4.056</c:v>
                </c:pt>
                <c:pt idx="205">
                  <c:v>4.077</c:v>
                </c:pt>
                <c:pt idx="206">
                  <c:v>4.0970000000000004</c:v>
                </c:pt>
                <c:pt idx="207">
                  <c:v>4.117</c:v>
                </c:pt>
                <c:pt idx="208">
                  <c:v>4.1369999999999996</c:v>
                </c:pt>
                <c:pt idx="209">
                  <c:v>4.157</c:v>
                </c:pt>
                <c:pt idx="210">
                  <c:v>4.1769999999999996</c:v>
                </c:pt>
                <c:pt idx="211">
                  <c:v>4.1970000000000001</c:v>
                </c:pt>
                <c:pt idx="212">
                  <c:v>4.2169999999999996</c:v>
                </c:pt>
                <c:pt idx="213">
                  <c:v>4.2370000000000001</c:v>
                </c:pt>
                <c:pt idx="214">
                  <c:v>4.2560000000000002</c:v>
                </c:pt>
                <c:pt idx="215">
                  <c:v>4.2770000000000001</c:v>
                </c:pt>
                <c:pt idx="216">
                  <c:v>4.2969999999999997</c:v>
                </c:pt>
                <c:pt idx="217">
                  <c:v>4.3170000000000002</c:v>
                </c:pt>
                <c:pt idx="218">
                  <c:v>4.3360000000000003</c:v>
                </c:pt>
                <c:pt idx="219">
                  <c:v>4.3559999999999999</c:v>
                </c:pt>
                <c:pt idx="220">
                  <c:v>4.3769999999999998</c:v>
                </c:pt>
                <c:pt idx="221">
                  <c:v>4.3959999999999999</c:v>
                </c:pt>
                <c:pt idx="222">
                  <c:v>4.4160000000000004</c:v>
                </c:pt>
                <c:pt idx="223">
                  <c:v>4.4359999999999999</c:v>
                </c:pt>
                <c:pt idx="224">
                  <c:v>4.4560000000000004</c:v>
                </c:pt>
                <c:pt idx="225">
                  <c:v>4.476</c:v>
                </c:pt>
                <c:pt idx="226">
                  <c:v>4.4960000000000004</c:v>
                </c:pt>
                <c:pt idx="227">
                  <c:v>4.516</c:v>
                </c:pt>
                <c:pt idx="228">
                  <c:v>4.5359999999999996</c:v>
                </c:pt>
                <c:pt idx="229">
                  <c:v>4.556</c:v>
                </c:pt>
                <c:pt idx="230">
                  <c:v>4.5759999999999996</c:v>
                </c:pt>
                <c:pt idx="231">
                  <c:v>4.5960000000000001</c:v>
                </c:pt>
                <c:pt idx="232">
                  <c:v>4.6159999999999997</c:v>
                </c:pt>
                <c:pt idx="233">
                  <c:v>4.6369999999999996</c:v>
                </c:pt>
                <c:pt idx="234">
                  <c:v>4.6559999999999997</c:v>
                </c:pt>
                <c:pt idx="235">
                  <c:v>4.6760000000000002</c:v>
                </c:pt>
                <c:pt idx="236">
                  <c:v>4.6959999999999997</c:v>
                </c:pt>
                <c:pt idx="237">
                  <c:v>4.7160000000000002</c:v>
                </c:pt>
                <c:pt idx="238">
                  <c:v>4.7359999999999998</c:v>
                </c:pt>
                <c:pt idx="239">
                  <c:v>4.7560000000000002</c:v>
                </c:pt>
                <c:pt idx="240">
                  <c:v>4.7750000000000004</c:v>
                </c:pt>
                <c:pt idx="241">
                  <c:v>4.7960000000000003</c:v>
                </c:pt>
                <c:pt idx="242">
                  <c:v>4.8150000000000004</c:v>
                </c:pt>
                <c:pt idx="243">
                  <c:v>4.8360000000000003</c:v>
                </c:pt>
                <c:pt idx="244">
                  <c:v>4.8559999999999999</c:v>
                </c:pt>
                <c:pt idx="245">
                  <c:v>4.8760000000000003</c:v>
                </c:pt>
                <c:pt idx="246">
                  <c:v>4.8959999999999999</c:v>
                </c:pt>
                <c:pt idx="247">
                  <c:v>4.9160000000000004</c:v>
                </c:pt>
                <c:pt idx="248">
                  <c:v>4.9349999999999996</c:v>
                </c:pt>
                <c:pt idx="249">
                  <c:v>4.9560000000000004</c:v>
                </c:pt>
                <c:pt idx="250">
                  <c:v>4.976</c:v>
                </c:pt>
                <c:pt idx="251">
                  <c:v>4.9960000000000004</c:v>
                </c:pt>
                <c:pt idx="252">
                  <c:v>5.0149999999999997</c:v>
                </c:pt>
                <c:pt idx="253">
                  <c:v>5.0359999999999996</c:v>
                </c:pt>
                <c:pt idx="254">
                  <c:v>5.056</c:v>
                </c:pt>
                <c:pt idx="255">
                  <c:v>5.0759999999999996</c:v>
                </c:pt>
                <c:pt idx="256">
                  <c:v>5.0949999999999998</c:v>
                </c:pt>
                <c:pt idx="257">
                  <c:v>5.1150000000000002</c:v>
                </c:pt>
                <c:pt idx="258">
                  <c:v>5.1360000000000001</c:v>
                </c:pt>
                <c:pt idx="259">
                  <c:v>5.1559999999999997</c:v>
                </c:pt>
                <c:pt idx="260">
                  <c:v>5.1760000000000002</c:v>
                </c:pt>
                <c:pt idx="261">
                  <c:v>5.1950000000000003</c:v>
                </c:pt>
                <c:pt idx="262">
                  <c:v>5.2160000000000002</c:v>
                </c:pt>
                <c:pt idx="263">
                  <c:v>5.2350000000000003</c:v>
                </c:pt>
                <c:pt idx="264">
                  <c:v>5.2560000000000002</c:v>
                </c:pt>
                <c:pt idx="265">
                  <c:v>5.2759999999999998</c:v>
                </c:pt>
                <c:pt idx="266">
                  <c:v>5.2960000000000003</c:v>
                </c:pt>
                <c:pt idx="267">
                  <c:v>5.3150000000000004</c:v>
                </c:pt>
                <c:pt idx="268">
                  <c:v>5.335</c:v>
                </c:pt>
                <c:pt idx="269">
                  <c:v>5.3550000000000004</c:v>
                </c:pt>
                <c:pt idx="270">
                  <c:v>5.375</c:v>
                </c:pt>
                <c:pt idx="271">
                  <c:v>5.3949999999999996</c:v>
                </c:pt>
                <c:pt idx="272">
                  <c:v>5.415</c:v>
                </c:pt>
                <c:pt idx="273">
                  <c:v>5.4349999999999996</c:v>
                </c:pt>
                <c:pt idx="274">
                  <c:v>5.4550000000000001</c:v>
                </c:pt>
                <c:pt idx="275">
                  <c:v>5.4749999999999996</c:v>
                </c:pt>
                <c:pt idx="276">
                  <c:v>5.4960000000000004</c:v>
                </c:pt>
                <c:pt idx="277">
                  <c:v>5.5149999999999997</c:v>
                </c:pt>
                <c:pt idx="278">
                  <c:v>5.5350000000000001</c:v>
                </c:pt>
                <c:pt idx="279">
                  <c:v>5.556</c:v>
                </c:pt>
                <c:pt idx="280">
                  <c:v>5.5750000000000002</c:v>
                </c:pt>
                <c:pt idx="281">
                  <c:v>5.5949999999999998</c:v>
                </c:pt>
                <c:pt idx="282">
                  <c:v>5.6159999999999997</c:v>
                </c:pt>
                <c:pt idx="283">
                  <c:v>5.6349999999999998</c:v>
                </c:pt>
                <c:pt idx="284">
                  <c:v>5.6559999999999997</c:v>
                </c:pt>
                <c:pt idx="285">
                  <c:v>5.6749999999999998</c:v>
                </c:pt>
                <c:pt idx="286">
                  <c:v>5.6950000000000003</c:v>
                </c:pt>
                <c:pt idx="287">
                  <c:v>5.7149999999999999</c:v>
                </c:pt>
                <c:pt idx="288">
                  <c:v>5.7350000000000003</c:v>
                </c:pt>
                <c:pt idx="289">
                  <c:v>5.7549999999999999</c:v>
                </c:pt>
                <c:pt idx="290">
                  <c:v>5.7759999999999998</c:v>
                </c:pt>
                <c:pt idx="291">
                  <c:v>5.7949999999999999</c:v>
                </c:pt>
                <c:pt idx="292">
                  <c:v>5.8150000000000004</c:v>
                </c:pt>
                <c:pt idx="293">
                  <c:v>5.835</c:v>
                </c:pt>
                <c:pt idx="294">
                  <c:v>5.8550000000000004</c:v>
                </c:pt>
                <c:pt idx="295">
                  <c:v>5.875</c:v>
                </c:pt>
                <c:pt idx="296">
                  <c:v>5.8949999999999996</c:v>
                </c:pt>
                <c:pt idx="297">
                  <c:v>5.915</c:v>
                </c:pt>
                <c:pt idx="298">
                  <c:v>5.9349999999999996</c:v>
                </c:pt>
                <c:pt idx="299">
                  <c:v>5.9550000000000001</c:v>
                </c:pt>
                <c:pt idx="300">
                  <c:v>5.9749999999999996</c:v>
                </c:pt>
                <c:pt idx="301">
                  <c:v>5.9950000000000001</c:v>
                </c:pt>
                <c:pt idx="302">
                  <c:v>6.0149999999999997</c:v>
                </c:pt>
                <c:pt idx="303">
                  <c:v>6.0350000000000001</c:v>
                </c:pt>
                <c:pt idx="304">
                  <c:v>6.0540000000000003</c:v>
                </c:pt>
                <c:pt idx="305">
                  <c:v>6.0739999999999998</c:v>
                </c:pt>
                <c:pt idx="306">
                  <c:v>6.0940000000000003</c:v>
                </c:pt>
                <c:pt idx="307">
                  <c:v>6.1139999999999999</c:v>
                </c:pt>
                <c:pt idx="308">
                  <c:v>6.1349999999999998</c:v>
                </c:pt>
                <c:pt idx="309">
                  <c:v>6.1550000000000002</c:v>
                </c:pt>
                <c:pt idx="310">
                  <c:v>6.1740000000000004</c:v>
                </c:pt>
                <c:pt idx="311">
                  <c:v>6.194</c:v>
                </c:pt>
                <c:pt idx="312">
                  <c:v>6.2149999999999999</c:v>
                </c:pt>
                <c:pt idx="313">
                  <c:v>6.234</c:v>
                </c:pt>
                <c:pt idx="314">
                  <c:v>6.2539999999999996</c:v>
                </c:pt>
                <c:pt idx="315">
                  <c:v>6.2750000000000004</c:v>
                </c:pt>
                <c:pt idx="316">
                  <c:v>6.2949999999999999</c:v>
                </c:pt>
                <c:pt idx="317">
                  <c:v>6.3140000000000001</c:v>
                </c:pt>
                <c:pt idx="318">
                  <c:v>6.3339999999999996</c:v>
                </c:pt>
                <c:pt idx="319">
                  <c:v>6.3550000000000004</c:v>
                </c:pt>
                <c:pt idx="320">
                  <c:v>6.375</c:v>
                </c:pt>
                <c:pt idx="321">
                  <c:v>6.3949999999999996</c:v>
                </c:pt>
                <c:pt idx="322">
                  <c:v>6.415</c:v>
                </c:pt>
                <c:pt idx="323">
                  <c:v>6.4340000000000002</c:v>
                </c:pt>
                <c:pt idx="324">
                  <c:v>6.4539999999999997</c:v>
                </c:pt>
                <c:pt idx="325">
                  <c:v>6.4740000000000002</c:v>
                </c:pt>
                <c:pt idx="326">
                  <c:v>6.4939999999999998</c:v>
                </c:pt>
                <c:pt idx="327">
                  <c:v>6.5149999999999997</c:v>
                </c:pt>
                <c:pt idx="328">
                  <c:v>6.5350000000000001</c:v>
                </c:pt>
                <c:pt idx="329">
                  <c:v>6.5540000000000003</c:v>
                </c:pt>
                <c:pt idx="330">
                  <c:v>6.5739999999999998</c:v>
                </c:pt>
                <c:pt idx="331">
                  <c:v>6.5940000000000003</c:v>
                </c:pt>
                <c:pt idx="332">
                  <c:v>6.6150000000000002</c:v>
                </c:pt>
                <c:pt idx="333">
                  <c:v>6.6340000000000003</c:v>
                </c:pt>
                <c:pt idx="334">
                  <c:v>6.6550000000000002</c:v>
                </c:pt>
                <c:pt idx="335">
                  <c:v>6.6740000000000004</c:v>
                </c:pt>
                <c:pt idx="336">
                  <c:v>6.694</c:v>
                </c:pt>
                <c:pt idx="337">
                  <c:v>6.7140000000000004</c:v>
                </c:pt>
                <c:pt idx="338">
                  <c:v>6.734</c:v>
                </c:pt>
                <c:pt idx="339">
                  <c:v>6.7539999999999996</c:v>
                </c:pt>
                <c:pt idx="340">
                  <c:v>6.7750000000000004</c:v>
                </c:pt>
                <c:pt idx="341">
                  <c:v>6.7939999999999996</c:v>
                </c:pt>
                <c:pt idx="342">
                  <c:v>6.8140000000000001</c:v>
                </c:pt>
                <c:pt idx="343">
                  <c:v>6.8339999999999996</c:v>
                </c:pt>
                <c:pt idx="344">
                  <c:v>6.8540000000000001</c:v>
                </c:pt>
                <c:pt idx="345">
                  <c:v>6.8739999999999997</c:v>
                </c:pt>
                <c:pt idx="346">
                  <c:v>6.8940000000000001</c:v>
                </c:pt>
                <c:pt idx="347">
                  <c:v>6.9139999999999997</c:v>
                </c:pt>
                <c:pt idx="348">
                  <c:v>6.9340000000000002</c:v>
                </c:pt>
                <c:pt idx="349">
                  <c:v>6.9539999999999997</c:v>
                </c:pt>
                <c:pt idx="350">
                  <c:v>6.9740000000000002</c:v>
                </c:pt>
                <c:pt idx="351">
                  <c:v>6.9939999999999998</c:v>
                </c:pt>
                <c:pt idx="352">
                  <c:v>7.0140000000000002</c:v>
                </c:pt>
                <c:pt idx="353">
                  <c:v>7.0330000000000004</c:v>
                </c:pt>
                <c:pt idx="354">
                  <c:v>7.0540000000000003</c:v>
                </c:pt>
                <c:pt idx="355">
                  <c:v>7.0739999999999998</c:v>
                </c:pt>
                <c:pt idx="356">
                  <c:v>7.0940000000000003</c:v>
                </c:pt>
                <c:pt idx="357">
                  <c:v>7.1139999999999999</c:v>
                </c:pt>
                <c:pt idx="358">
                  <c:v>7.1340000000000003</c:v>
                </c:pt>
                <c:pt idx="359">
                  <c:v>7.1529999999999996</c:v>
                </c:pt>
                <c:pt idx="360">
                  <c:v>7.173</c:v>
                </c:pt>
                <c:pt idx="361">
                  <c:v>7.194</c:v>
                </c:pt>
                <c:pt idx="362">
                  <c:v>7.2130000000000001</c:v>
                </c:pt>
                <c:pt idx="363">
                  <c:v>7.2329999999999997</c:v>
                </c:pt>
                <c:pt idx="364">
                  <c:v>7.2530000000000001</c:v>
                </c:pt>
                <c:pt idx="365">
                  <c:v>7.2729999999999997</c:v>
                </c:pt>
                <c:pt idx="366">
                  <c:v>7.2930000000000001</c:v>
                </c:pt>
                <c:pt idx="367">
                  <c:v>7.3129999999999997</c:v>
                </c:pt>
                <c:pt idx="368">
                  <c:v>7.3330000000000002</c:v>
                </c:pt>
                <c:pt idx="369">
                  <c:v>7.3529999999999998</c:v>
                </c:pt>
                <c:pt idx="370">
                  <c:v>7.3730000000000002</c:v>
                </c:pt>
                <c:pt idx="371">
                  <c:v>7.3929999999999998</c:v>
                </c:pt>
                <c:pt idx="372">
                  <c:v>7.4139999999999997</c:v>
                </c:pt>
                <c:pt idx="373">
                  <c:v>7.4340000000000002</c:v>
                </c:pt>
                <c:pt idx="374">
                  <c:v>7.4539999999999997</c:v>
                </c:pt>
                <c:pt idx="375">
                  <c:v>7.4740000000000002</c:v>
                </c:pt>
                <c:pt idx="376">
                  <c:v>7.4939999999999998</c:v>
                </c:pt>
                <c:pt idx="377">
                  <c:v>7.5140000000000002</c:v>
                </c:pt>
                <c:pt idx="378">
                  <c:v>7.5339999999999998</c:v>
                </c:pt>
                <c:pt idx="379">
                  <c:v>7.5529999999999999</c:v>
                </c:pt>
                <c:pt idx="380">
                  <c:v>7.5730000000000004</c:v>
                </c:pt>
                <c:pt idx="381">
                  <c:v>7.593</c:v>
                </c:pt>
                <c:pt idx="382">
                  <c:v>7.6130000000000004</c:v>
                </c:pt>
                <c:pt idx="383">
                  <c:v>7.633</c:v>
                </c:pt>
                <c:pt idx="384">
                  <c:v>7.6539999999999999</c:v>
                </c:pt>
                <c:pt idx="385">
                  <c:v>7.673</c:v>
                </c:pt>
                <c:pt idx="386">
                  <c:v>7.6929999999999996</c:v>
                </c:pt>
                <c:pt idx="387">
                  <c:v>7.7130000000000001</c:v>
                </c:pt>
                <c:pt idx="388">
                  <c:v>7.734</c:v>
                </c:pt>
                <c:pt idx="389">
                  <c:v>7.7530000000000001</c:v>
                </c:pt>
                <c:pt idx="390">
                  <c:v>7.7729999999999997</c:v>
                </c:pt>
                <c:pt idx="391">
                  <c:v>7.7930000000000001</c:v>
                </c:pt>
                <c:pt idx="392">
                  <c:v>7.8129999999999997</c:v>
                </c:pt>
                <c:pt idx="393">
                  <c:v>7.8330000000000002</c:v>
                </c:pt>
                <c:pt idx="394">
                  <c:v>7.8529999999999998</c:v>
                </c:pt>
                <c:pt idx="395">
                  <c:v>7.8730000000000002</c:v>
                </c:pt>
                <c:pt idx="396">
                  <c:v>7.8929999999999998</c:v>
                </c:pt>
                <c:pt idx="397">
                  <c:v>7.9130000000000003</c:v>
                </c:pt>
                <c:pt idx="398">
                  <c:v>7.9329999999999998</c:v>
                </c:pt>
                <c:pt idx="399">
                  <c:v>7.9530000000000003</c:v>
                </c:pt>
                <c:pt idx="400">
                  <c:v>7.9720000000000004</c:v>
                </c:pt>
                <c:pt idx="401">
                  <c:v>7.9930000000000003</c:v>
                </c:pt>
                <c:pt idx="402">
                  <c:v>8.0129999999999999</c:v>
                </c:pt>
                <c:pt idx="403">
                  <c:v>8.0329999999999995</c:v>
                </c:pt>
                <c:pt idx="404">
                  <c:v>8.0530000000000008</c:v>
                </c:pt>
                <c:pt idx="405">
                  <c:v>8.0730000000000004</c:v>
                </c:pt>
                <c:pt idx="406">
                  <c:v>8.093</c:v>
                </c:pt>
                <c:pt idx="407">
                  <c:v>8.1129999999999995</c:v>
                </c:pt>
                <c:pt idx="408">
                  <c:v>8.1329999999999991</c:v>
                </c:pt>
                <c:pt idx="409">
                  <c:v>8.1530000000000005</c:v>
                </c:pt>
                <c:pt idx="410">
                  <c:v>8.173</c:v>
                </c:pt>
                <c:pt idx="411">
                  <c:v>8.1929999999999996</c:v>
                </c:pt>
                <c:pt idx="412">
                  <c:v>8.2129999999999992</c:v>
                </c:pt>
                <c:pt idx="413">
                  <c:v>8.2330000000000005</c:v>
                </c:pt>
                <c:pt idx="414">
                  <c:v>8.2520000000000007</c:v>
                </c:pt>
                <c:pt idx="415">
                  <c:v>8.2729999999999997</c:v>
                </c:pt>
                <c:pt idx="416">
                  <c:v>8.2929999999999993</c:v>
                </c:pt>
                <c:pt idx="417">
                  <c:v>8.3119999999999994</c:v>
                </c:pt>
                <c:pt idx="418">
                  <c:v>8.3320000000000007</c:v>
                </c:pt>
                <c:pt idx="419">
                  <c:v>8.3529999999999998</c:v>
                </c:pt>
                <c:pt idx="420">
                  <c:v>8.3729999999999993</c:v>
                </c:pt>
                <c:pt idx="421">
                  <c:v>8.3930000000000007</c:v>
                </c:pt>
                <c:pt idx="422">
                  <c:v>8.4130000000000003</c:v>
                </c:pt>
                <c:pt idx="423">
                  <c:v>8.4320000000000004</c:v>
                </c:pt>
                <c:pt idx="424">
                  <c:v>8.4529999999999994</c:v>
                </c:pt>
                <c:pt idx="425">
                  <c:v>8.4730000000000008</c:v>
                </c:pt>
                <c:pt idx="426">
                  <c:v>8.4920000000000009</c:v>
                </c:pt>
                <c:pt idx="427">
                  <c:v>8.5129999999999999</c:v>
                </c:pt>
                <c:pt idx="428">
                  <c:v>8.5329999999999995</c:v>
                </c:pt>
                <c:pt idx="429">
                  <c:v>8.5519999999999996</c:v>
                </c:pt>
                <c:pt idx="430">
                  <c:v>8.5719999999999992</c:v>
                </c:pt>
                <c:pt idx="431">
                  <c:v>8.593</c:v>
                </c:pt>
                <c:pt idx="432">
                  <c:v>8.6120000000000001</c:v>
                </c:pt>
                <c:pt idx="433">
                  <c:v>8.6319999999999997</c:v>
                </c:pt>
                <c:pt idx="434">
                  <c:v>8.6519999999999992</c:v>
                </c:pt>
                <c:pt idx="435">
                  <c:v>8.6720000000000006</c:v>
                </c:pt>
                <c:pt idx="436">
                  <c:v>8.6920000000000002</c:v>
                </c:pt>
                <c:pt idx="437">
                  <c:v>8.7119999999999997</c:v>
                </c:pt>
                <c:pt idx="438">
                  <c:v>8.7330000000000005</c:v>
                </c:pt>
                <c:pt idx="439">
                  <c:v>8.7520000000000007</c:v>
                </c:pt>
                <c:pt idx="440">
                  <c:v>8.7720000000000002</c:v>
                </c:pt>
                <c:pt idx="441">
                  <c:v>8.7919999999999998</c:v>
                </c:pt>
                <c:pt idx="442">
                  <c:v>8.8119999999999994</c:v>
                </c:pt>
                <c:pt idx="443">
                  <c:v>8.8320000000000007</c:v>
                </c:pt>
                <c:pt idx="444">
                  <c:v>8.8520000000000003</c:v>
                </c:pt>
                <c:pt idx="445">
                  <c:v>8.8719999999999999</c:v>
                </c:pt>
                <c:pt idx="446">
                  <c:v>8.8919999999999995</c:v>
                </c:pt>
                <c:pt idx="447">
                  <c:v>8.9120000000000008</c:v>
                </c:pt>
                <c:pt idx="448">
                  <c:v>8.9320000000000004</c:v>
                </c:pt>
                <c:pt idx="449">
                  <c:v>8.952</c:v>
                </c:pt>
                <c:pt idx="450">
                  <c:v>8.9719999999999995</c:v>
                </c:pt>
                <c:pt idx="451">
                  <c:v>8.9920000000000009</c:v>
                </c:pt>
                <c:pt idx="452">
                  <c:v>9.0109999999999992</c:v>
                </c:pt>
                <c:pt idx="453">
                  <c:v>9.032</c:v>
                </c:pt>
                <c:pt idx="454">
                  <c:v>9.0519999999999996</c:v>
                </c:pt>
                <c:pt idx="455">
                  <c:v>9.0719999999999992</c:v>
                </c:pt>
                <c:pt idx="456">
                  <c:v>9.0920000000000005</c:v>
                </c:pt>
                <c:pt idx="457">
                  <c:v>9.1120000000000001</c:v>
                </c:pt>
                <c:pt idx="458">
                  <c:v>9.1310000000000002</c:v>
                </c:pt>
                <c:pt idx="459">
                  <c:v>9.1509999999999998</c:v>
                </c:pt>
                <c:pt idx="460">
                  <c:v>9.1720000000000006</c:v>
                </c:pt>
                <c:pt idx="461">
                  <c:v>9.1910000000000007</c:v>
                </c:pt>
                <c:pt idx="462">
                  <c:v>9.2110000000000003</c:v>
                </c:pt>
                <c:pt idx="463">
                  <c:v>9.2319999999999993</c:v>
                </c:pt>
                <c:pt idx="464">
                  <c:v>9.2520000000000007</c:v>
                </c:pt>
                <c:pt idx="465">
                  <c:v>9.2720000000000002</c:v>
                </c:pt>
                <c:pt idx="466">
                  <c:v>9.2910000000000004</c:v>
                </c:pt>
                <c:pt idx="467">
                  <c:v>9.3119999999999994</c:v>
                </c:pt>
                <c:pt idx="468">
                  <c:v>9.3320000000000007</c:v>
                </c:pt>
                <c:pt idx="469">
                  <c:v>9.3520000000000003</c:v>
                </c:pt>
                <c:pt idx="470">
                  <c:v>9.3719999999999999</c:v>
                </c:pt>
                <c:pt idx="471">
                  <c:v>9.391</c:v>
                </c:pt>
                <c:pt idx="472">
                  <c:v>9.4109999999999996</c:v>
                </c:pt>
                <c:pt idx="473">
                  <c:v>9.4309999999999992</c:v>
                </c:pt>
                <c:pt idx="474">
                  <c:v>9.4510000000000005</c:v>
                </c:pt>
                <c:pt idx="475">
                  <c:v>9.4719999999999995</c:v>
                </c:pt>
                <c:pt idx="476">
                  <c:v>9.4909999999999997</c:v>
                </c:pt>
                <c:pt idx="477">
                  <c:v>9.5109999999999992</c:v>
                </c:pt>
                <c:pt idx="478">
                  <c:v>9.5310000000000006</c:v>
                </c:pt>
                <c:pt idx="479">
                  <c:v>9.5519999999999996</c:v>
                </c:pt>
                <c:pt idx="480">
                  <c:v>9.5719999999999992</c:v>
                </c:pt>
                <c:pt idx="481">
                  <c:v>9.5909999999999993</c:v>
                </c:pt>
                <c:pt idx="482">
                  <c:v>9.6110000000000007</c:v>
                </c:pt>
                <c:pt idx="483">
                  <c:v>9.6310000000000002</c:v>
                </c:pt>
                <c:pt idx="484">
                  <c:v>9.6509999999999998</c:v>
                </c:pt>
                <c:pt idx="485">
                  <c:v>9.6720000000000006</c:v>
                </c:pt>
                <c:pt idx="486">
                  <c:v>9.6910000000000007</c:v>
                </c:pt>
                <c:pt idx="487">
                  <c:v>9.7119999999999997</c:v>
                </c:pt>
                <c:pt idx="488">
                  <c:v>9.7319999999999993</c:v>
                </c:pt>
                <c:pt idx="489">
                  <c:v>9.7509999999999994</c:v>
                </c:pt>
                <c:pt idx="490">
                  <c:v>9.7710000000000008</c:v>
                </c:pt>
                <c:pt idx="491">
                  <c:v>9.7910000000000004</c:v>
                </c:pt>
                <c:pt idx="492">
                  <c:v>9.8109999999999999</c:v>
                </c:pt>
                <c:pt idx="493">
                  <c:v>9.8309999999999995</c:v>
                </c:pt>
                <c:pt idx="494">
                  <c:v>9.8510000000000009</c:v>
                </c:pt>
                <c:pt idx="495">
                  <c:v>9.8710000000000004</c:v>
                </c:pt>
                <c:pt idx="496">
                  <c:v>9.891</c:v>
                </c:pt>
                <c:pt idx="497">
                  <c:v>9.9109999999999996</c:v>
                </c:pt>
                <c:pt idx="498">
                  <c:v>9.9309999999999992</c:v>
                </c:pt>
                <c:pt idx="499">
                  <c:v>9.9510000000000005</c:v>
                </c:pt>
                <c:pt idx="500">
                  <c:v>9.9710000000000001</c:v>
                </c:pt>
                <c:pt idx="501">
                  <c:v>9.9909999999999997</c:v>
                </c:pt>
                <c:pt idx="502">
                  <c:v>10.010999999999999</c:v>
                </c:pt>
                <c:pt idx="503">
                  <c:v>10.031000000000001</c:v>
                </c:pt>
                <c:pt idx="504">
                  <c:v>10.051</c:v>
                </c:pt>
                <c:pt idx="505">
                  <c:v>10.071</c:v>
                </c:pt>
                <c:pt idx="506">
                  <c:v>10.090999999999999</c:v>
                </c:pt>
                <c:pt idx="507">
                  <c:v>10.111000000000001</c:v>
                </c:pt>
                <c:pt idx="508">
                  <c:v>10.131</c:v>
                </c:pt>
                <c:pt idx="509">
                  <c:v>10.151</c:v>
                </c:pt>
                <c:pt idx="510">
                  <c:v>10.170999999999999</c:v>
                </c:pt>
                <c:pt idx="511">
                  <c:v>10.191000000000001</c:v>
                </c:pt>
                <c:pt idx="512">
                  <c:v>10.211</c:v>
                </c:pt>
                <c:pt idx="513">
                  <c:v>10.231</c:v>
                </c:pt>
                <c:pt idx="514">
                  <c:v>10.250999999999999</c:v>
                </c:pt>
                <c:pt idx="515">
                  <c:v>10.27</c:v>
                </c:pt>
                <c:pt idx="516">
                  <c:v>10.291</c:v>
                </c:pt>
                <c:pt idx="517">
                  <c:v>10.311</c:v>
                </c:pt>
                <c:pt idx="518">
                  <c:v>10.331</c:v>
                </c:pt>
                <c:pt idx="519">
                  <c:v>10.35</c:v>
                </c:pt>
                <c:pt idx="520">
                  <c:v>10.371</c:v>
                </c:pt>
                <c:pt idx="521">
                  <c:v>10.39</c:v>
                </c:pt>
                <c:pt idx="522">
                  <c:v>10.411</c:v>
                </c:pt>
                <c:pt idx="523">
                  <c:v>10.430999999999999</c:v>
                </c:pt>
                <c:pt idx="524">
                  <c:v>10.45</c:v>
                </c:pt>
                <c:pt idx="525">
                  <c:v>10.471</c:v>
                </c:pt>
                <c:pt idx="526">
                  <c:v>10.491</c:v>
                </c:pt>
                <c:pt idx="527">
                  <c:v>10.510999999999999</c:v>
                </c:pt>
                <c:pt idx="528">
                  <c:v>10.53</c:v>
                </c:pt>
                <c:pt idx="529">
                  <c:v>10.55</c:v>
                </c:pt>
                <c:pt idx="530">
                  <c:v>10.57</c:v>
                </c:pt>
                <c:pt idx="531">
                  <c:v>10.590999999999999</c:v>
                </c:pt>
                <c:pt idx="532">
                  <c:v>10.611000000000001</c:v>
                </c:pt>
                <c:pt idx="533">
                  <c:v>10.631</c:v>
                </c:pt>
                <c:pt idx="534">
                  <c:v>10.65</c:v>
                </c:pt>
                <c:pt idx="535">
                  <c:v>10.67</c:v>
                </c:pt>
                <c:pt idx="536">
                  <c:v>10.69</c:v>
                </c:pt>
                <c:pt idx="537">
                  <c:v>10.711</c:v>
                </c:pt>
                <c:pt idx="538">
                  <c:v>10.73</c:v>
                </c:pt>
                <c:pt idx="539">
                  <c:v>10.75</c:v>
                </c:pt>
                <c:pt idx="540">
                  <c:v>10.77</c:v>
                </c:pt>
                <c:pt idx="541">
                  <c:v>10.79</c:v>
                </c:pt>
                <c:pt idx="542">
                  <c:v>10.81</c:v>
                </c:pt>
                <c:pt idx="543">
                  <c:v>10.83</c:v>
                </c:pt>
                <c:pt idx="544">
                  <c:v>10.85</c:v>
                </c:pt>
                <c:pt idx="545">
                  <c:v>10.87</c:v>
                </c:pt>
                <c:pt idx="546">
                  <c:v>10.89</c:v>
                </c:pt>
                <c:pt idx="547">
                  <c:v>10.91</c:v>
                </c:pt>
                <c:pt idx="548">
                  <c:v>10.93</c:v>
                </c:pt>
                <c:pt idx="549">
                  <c:v>10.95</c:v>
                </c:pt>
                <c:pt idx="550">
                  <c:v>10.97</c:v>
                </c:pt>
                <c:pt idx="551">
                  <c:v>10.99</c:v>
                </c:pt>
                <c:pt idx="552">
                  <c:v>11.01</c:v>
                </c:pt>
                <c:pt idx="553">
                  <c:v>11.03</c:v>
                </c:pt>
                <c:pt idx="554">
                  <c:v>11.05</c:v>
                </c:pt>
                <c:pt idx="555">
                  <c:v>11.07</c:v>
                </c:pt>
                <c:pt idx="556">
                  <c:v>11.09</c:v>
                </c:pt>
                <c:pt idx="557">
                  <c:v>11.11</c:v>
                </c:pt>
                <c:pt idx="558">
                  <c:v>11.13</c:v>
                </c:pt>
                <c:pt idx="559">
                  <c:v>11.15</c:v>
                </c:pt>
                <c:pt idx="560">
                  <c:v>11.169</c:v>
                </c:pt>
                <c:pt idx="561">
                  <c:v>11.19</c:v>
                </c:pt>
                <c:pt idx="562">
                  <c:v>11.21</c:v>
                </c:pt>
                <c:pt idx="563">
                  <c:v>11.228999999999999</c:v>
                </c:pt>
                <c:pt idx="564">
                  <c:v>11.25</c:v>
                </c:pt>
                <c:pt idx="565">
                  <c:v>11.269</c:v>
                </c:pt>
                <c:pt idx="566">
                  <c:v>11.289</c:v>
                </c:pt>
                <c:pt idx="567">
                  <c:v>11.31</c:v>
                </c:pt>
                <c:pt idx="568">
                  <c:v>11.33</c:v>
                </c:pt>
                <c:pt idx="569">
                  <c:v>11.35</c:v>
                </c:pt>
                <c:pt idx="570">
                  <c:v>11.37</c:v>
                </c:pt>
                <c:pt idx="571">
                  <c:v>11.388999999999999</c:v>
                </c:pt>
                <c:pt idx="572">
                  <c:v>11.409000000000001</c:v>
                </c:pt>
                <c:pt idx="573">
                  <c:v>11.429</c:v>
                </c:pt>
                <c:pt idx="574">
                  <c:v>11.45</c:v>
                </c:pt>
                <c:pt idx="575">
                  <c:v>11.47</c:v>
                </c:pt>
                <c:pt idx="576">
                  <c:v>11.49</c:v>
                </c:pt>
                <c:pt idx="577">
                  <c:v>11.509</c:v>
                </c:pt>
                <c:pt idx="578">
                  <c:v>11.529</c:v>
                </c:pt>
                <c:pt idx="579">
                  <c:v>11.548999999999999</c:v>
                </c:pt>
                <c:pt idx="580">
                  <c:v>11.569000000000001</c:v>
                </c:pt>
                <c:pt idx="581">
                  <c:v>11.59</c:v>
                </c:pt>
                <c:pt idx="582">
                  <c:v>11.609</c:v>
                </c:pt>
                <c:pt idx="583">
                  <c:v>11.63</c:v>
                </c:pt>
                <c:pt idx="584">
                  <c:v>11.648999999999999</c:v>
                </c:pt>
                <c:pt idx="585">
                  <c:v>11.67</c:v>
                </c:pt>
                <c:pt idx="586">
                  <c:v>11.689</c:v>
                </c:pt>
                <c:pt idx="587">
                  <c:v>11.709</c:v>
                </c:pt>
                <c:pt idx="588">
                  <c:v>11.728999999999999</c:v>
                </c:pt>
                <c:pt idx="589">
                  <c:v>11.749000000000001</c:v>
                </c:pt>
                <c:pt idx="590">
                  <c:v>11.769</c:v>
                </c:pt>
                <c:pt idx="591">
                  <c:v>11.789</c:v>
                </c:pt>
                <c:pt idx="592">
                  <c:v>11.808999999999999</c:v>
                </c:pt>
                <c:pt idx="593">
                  <c:v>11.83</c:v>
                </c:pt>
                <c:pt idx="594">
                  <c:v>11.849</c:v>
                </c:pt>
                <c:pt idx="595">
                  <c:v>11.87</c:v>
                </c:pt>
                <c:pt idx="596">
                  <c:v>11.888999999999999</c:v>
                </c:pt>
                <c:pt idx="597">
                  <c:v>11.909000000000001</c:v>
                </c:pt>
                <c:pt idx="598">
                  <c:v>11.929</c:v>
                </c:pt>
                <c:pt idx="599">
                  <c:v>11.949</c:v>
                </c:pt>
                <c:pt idx="600">
                  <c:v>11.968999999999999</c:v>
                </c:pt>
                <c:pt idx="601">
                  <c:v>11.989000000000001</c:v>
                </c:pt>
                <c:pt idx="602">
                  <c:v>12.009</c:v>
                </c:pt>
                <c:pt idx="603">
                  <c:v>12.029</c:v>
                </c:pt>
                <c:pt idx="604">
                  <c:v>12.048999999999999</c:v>
                </c:pt>
                <c:pt idx="605">
                  <c:v>12.069000000000001</c:v>
                </c:pt>
                <c:pt idx="606">
                  <c:v>12.089</c:v>
                </c:pt>
                <c:pt idx="607">
                  <c:v>12.109</c:v>
                </c:pt>
                <c:pt idx="608">
                  <c:v>12.129</c:v>
                </c:pt>
                <c:pt idx="609">
                  <c:v>12.148999999999999</c:v>
                </c:pt>
                <c:pt idx="610">
                  <c:v>12.169</c:v>
                </c:pt>
                <c:pt idx="611">
                  <c:v>12.189</c:v>
                </c:pt>
                <c:pt idx="612">
                  <c:v>12.209</c:v>
                </c:pt>
                <c:pt idx="613">
                  <c:v>12.228</c:v>
                </c:pt>
                <c:pt idx="614">
                  <c:v>12.247999999999999</c:v>
                </c:pt>
                <c:pt idx="615">
                  <c:v>12.269</c:v>
                </c:pt>
                <c:pt idx="616">
                  <c:v>12.288</c:v>
                </c:pt>
                <c:pt idx="617">
                  <c:v>12.308999999999999</c:v>
                </c:pt>
                <c:pt idx="618">
                  <c:v>12.329000000000001</c:v>
                </c:pt>
                <c:pt idx="619">
                  <c:v>12.348000000000001</c:v>
                </c:pt>
                <c:pt idx="620">
                  <c:v>12.368</c:v>
                </c:pt>
                <c:pt idx="621">
                  <c:v>12.388</c:v>
                </c:pt>
                <c:pt idx="622">
                  <c:v>12.407999999999999</c:v>
                </c:pt>
                <c:pt idx="623">
                  <c:v>12.429</c:v>
                </c:pt>
                <c:pt idx="624">
                  <c:v>12.448</c:v>
                </c:pt>
                <c:pt idx="625">
                  <c:v>12.468</c:v>
                </c:pt>
                <c:pt idx="626">
                  <c:v>12.489000000000001</c:v>
                </c:pt>
                <c:pt idx="627">
                  <c:v>12.507999999999999</c:v>
                </c:pt>
                <c:pt idx="628">
                  <c:v>12.528</c:v>
                </c:pt>
                <c:pt idx="629">
                  <c:v>12.548999999999999</c:v>
                </c:pt>
                <c:pt idx="630">
                  <c:v>12.569000000000001</c:v>
                </c:pt>
                <c:pt idx="631">
                  <c:v>12.589</c:v>
                </c:pt>
                <c:pt idx="632">
                  <c:v>12.609</c:v>
                </c:pt>
                <c:pt idx="633">
                  <c:v>12.629</c:v>
                </c:pt>
                <c:pt idx="634">
                  <c:v>12.648</c:v>
                </c:pt>
                <c:pt idx="635">
                  <c:v>12.669</c:v>
                </c:pt>
                <c:pt idx="636">
                  <c:v>12.688000000000001</c:v>
                </c:pt>
                <c:pt idx="637">
                  <c:v>12.708</c:v>
                </c:pt>
                <c:pt idx="638">
                  <c:v>12.728</c:v>
                </c:pt>
                <c:pt idx="639">
                  <c:v>12.747999999999999</c:v>
                </c:pt>
                <c:pt idx="640">
                  <c:v>12.769</c:v>
                </c:pt>
                <c:pt idx="641">
                  <c:v>12.788</c:v>
                </c:pt>
                <c:pt idx="642">
                  <c:v>12.808</c:v>
                </c:pt>
                <c:pt idx="643">
                  <c:v>12.827999999999999</c:v>
                </c:pt>
                <c:pt idx="644">
                  <c:v>12.848000000000001</c:v>
                </c:pt>
                <c:pt idx="645">
                  <c:v>12.868</c:v>
                </c:pt>
                <c:pt idx="646">
                  <c:v>12.888</c:v>
                </c:pt>
                <c:pt idx="647">
                  <c:v>12.907999999999999</c:v>
                </c:pt>
                <c:pt idx="648">
                  <c:v>12.928000000000001</c:v>
                </c:pt>
                <c:pt idx="649">
                  <c:v>12.948</c:v>
                </c:pt>
                <c:pt idx="650">
                  <c:v>12.968</c:v>
                </c:pt>
                <c:pt idx="651">
                  <c:v>12.988</c:v>
                </c:pt>
                <c:pt idx="652">
                  <c:v>13.007</c:v>
                </c:pt>
                <c:pt idx="653">
                  <c:v>13.029</c:v>
                </c:pt>
                <c:pt idx="654">
                  <c:v>13.048</c:v>
                </c:pt>
                <c:pt idx="655">
                  <c:v>13.068</c:v>
                </c:pt>
                <c:pt idx="656">
                  <c:v>13.087999999999999</c:v>
                </c:pt>
                <c:pt idx="657">
                  <c:v>13.108000000000001</c:v>
                </c:pt>
                <c:pt idx="658">
                  <c:v>13.127000000000001</c:v>
                </c:pt>
                <c:pt idx="659">
                  <c:v>13.148</c:v>
                </c:pt>
                <c:pt idx="660">
                  <c:v>13.167999999999999</c:v>
                </c:pt>
                <c:pt idx="661">
                  <c:v>13.188000000000001</c:v>
                </c:pt>
                <c:pt idx="662">
                  <c:v>13.208</c:v>
                </c:pt>
                <c:pt idx="663">
                  <c:v>13.228</c:v>
                </c:pt>
                <c:pt idx="664">
                  <c:v>13.247999999999999</c:v>
                </c:pt>
                <c:pt idx="665">
                  <c:v>13.266999999999999</c:v>
                </c:pt>
                <c:pt idx="666">
                  <c:v>13.287000000000001</c:v>
                </c:pt>
                <c:pt idx="667">
                  <c:v>13.308</c:v>
                </c:pt>
                <c:pt idx="668">
                  <c:v>13.327999999999999</c:v>
                </c:pt>
                <c:pt idx="669">
                  <c:v>13.348000000000001</c:v>
                </c:pt>
                <c:pt idx="670">
                  <c:v>13.368</c:v>
                </c:pt>
                <c:pt idx="671">
                  <c:v>13.388</c:v>
                </c:pt>
                <c:pt idx="672">
                  <c:v>13.407</c:v>
                </c:pt>
                <c:pt idx="673">
                  <c:v>13.428000000000001</c:v>
                </c:pt>
                <c:pt idx="674">
                  <c:v>13.446999999999999</c:v>
                </c:pt>
                <c:pt idx="675">
                  <c:v>13.467000000000001</c:v>
                </c:pt>
                <c:pt idx="676">
                  <c:v>13.488</c:v>
                </c:pt>
                <c:pt idx="677">
                  <c:v>13.507999999999999</c:v>
                </c:pt>
                <c:pt idx="678">
                  <c:v>13.528</c:v>
                </c:pt>
                <c:pt idx="679">
                  <c:v>13.548</c:v>
                </c:pt>
                <c:pt idx="680">
                  <c:v>13.568</c:v>
                </c:pt>
                <c:pt idx="681">
                  <c:v>13.587999999999999</c:v>
                </c:pt>
                <c:pt idx="682">
                  <c:v>13.608000000000001</c:v>
                </c:pt>
                <c:pt idx="683">
                  <c:v>13.628</c:v>
                </c:pt>
                <c:pt idx="684">
                  <c:v>13.647</c:v>
                </c:pt>
                <c:pt idx="685">
                  <c:v>13.667</c:v>
                </c:pt>
                <c:pt idx="686">
                  <c:v>13.686999999999999</c:v>
                </c:pt>
                <c:pt idx="687">
                  <c:v>13.707000000000001</c:v>
                </c:pt>
                <c:pt idx="688">
                  <c:v>13.727</c:v>
                </c:pt>
                <c:pt idx="689">
                  <c:v>13.747</c:v>
                </c:pt>
                <c:pt idx="690">
                  <c:v>13.766999999999999</c:v>
                </c:pt>
                <c:pt idx="691">
                  <c:v>13.787000000000001</c:v>
                </c:pt>
                <c:pt idx="692">
                  <c:v>13.807</c:v>
                </c:pt>
                <c:pt idx="693">
                  <c:v>13.827999999999999</c:v>
                </c:pt>
                <c:pt idx="694">
                  <c:v>13.848000000000001</c:v>
                </c:pt>
                <c:pt idx="695">
                  <c:v>13.867000000000001</c:v>
                </c:pt>
                <c:pt idx="696">
                  <c:v>13.888</c:v>
                </c:pt>
                <c:pt idx="697">
                  <c:v>13.907</c:v>
                </c:pt>
                <c:pt idx="698">
                  <c:v>13.927</c:v>
                </c:pt>
                <c:pt idx="699">
                  <c:v>13.948</c:v>
                </c:pt>
                <c:pt idx="700">
                  <c:v>13.967000000000001</c:v>
                </c:pt>
                <c:pt idx="701">
                  <c:v>13.987</c:v>
                </c:pt>
                <c:pt idx="702">
                  <c:v>14.007</c:v>
                </c:pt>
                <c:pt idx="703">
                  <c:v>14.026999999999999</c:v>
                </c:pt>
                <c:pt idx="704">
                  <c:v>14.047000000000001</c:v>
                </c:pt>
                <c:pt idx="705">
                  <c:v>14.067</c:v>
                </c:pt>
                <c:pt idx="706">
                  <c:v>14.087</c:v>
                </c:pt>
                <c:pt idx="707">
                  <c:v>14.106999999999999</c:v>
                </c:pt>
                <c:pt idx="708">
                  <c:v>14.127000000000001</c:v>
                </c:pt>
                <c:pt idx="709">
                  <c:v>14.147</c:v>
                </c:pt>
                <c:pt idx="710">
                  <c:v>14.167</c:v>
                </c:pt>
                <c:pt idx="711">
                  <c:v>14.186999999999999</c:v>
                </c:pt>
                <c:pt idx="712">
                  <c:v>14.207000000000001</c:v>
                </c:pt>
                <c:pt idx="713">
                  <c:v>14.227</c:v>
                </c:pt>
                <c:pt idx="714">
                  <c:v>14.247</c:v>
                </c:pt>
                <c:pt idx="715">
                  <c:v>14.266999999999999</c:v>
                </c:pt>
                <c:pt idx="716">
                  <c:v>14.287000000000001</c:v>
                </c:pt>
                <c:pt idx="717">
                  <c:v>14.305999999999999</c:v>
                </c:pt>
                <c:pt idx="718">
                  <c:v>14.326000000000001</c:v>
                </c:pt>
                <c:pt idx="719">
                  <c:v>14.347</c:v>
                </c:pt>
                <c:pt idx="720">
                  <c:v>14.366</c:v>
                </c:pt>
                <c:pt idx="721">
                  <c:v>14.385999999999999</c:v>
                </c:pt>
                <c:pt idx="722">
                  <c:v>14.406000000000001</c:v>
                </c:pt>
                <c:pt idx="723">
                  <c:v>14.426</c:v>
                </c:pt>
                <c:pt idx="724">
                  <c:v>14.446</c:v>
                </c:pt>
                <c:pt idx="725">
                  <c:v>14.467000000000001</c:v>
                </c:pt>
                <c:pt idx="726">
                  <c:v>14.487</c:v>
                </c:pt>
                <c:pt idx="727">
                  <c:v>14.506</c:v>
                </c:pt>
                <c:pt idx="728">
                  <c:v>14.526999999999999</c:v>
                </c:pt>
                <c:pt idx="729">
                  <c:v>14.545999999999999</c:v>
                </c:pt>
                <c:pt idx="730">
                  <c:v>14.566000000000001</c:v>
                </c:pt>
                <c:pt idx="731">
                  <c:v>14.586</c:v>
                </c:pt>
                <c:pt idx="732">
                  <c:v>14.606</c:v>
                </c:pt>
                <c:pt idx="733">
                  <c:v>14.627000000000001</c:v>
                </c:pt>
                <c:pt idx="734">
                  <c:v>14.647</c:v>
                </c:pt>
                <c:pt idx="735">
                  <c:v>14.666</c:v>
                </c:pt>
                <c:pt idx="736">
                  <c:v>14.686</c:v>
                </c:pt>
                <c:pt idx="737">
                  <c:v>14.706</c:v>
                </c:pt>
                <c:pt idx="738">
                  <c:v>14.726000000000001</c:v>
                </c:pt>
                <c:pt idx="739">
                  <c:v>14.747</c:v>
                </c:pt>
                <c:pt idx="740">
                  <c:v>14.766999999999999</c:v>
                </c:pt>
                <c:pt idx="741">
                  <c:v>14.786</c:v>
                </c:pt>
                <c:pt idx="742">
                  <c:v>14.805999999999999</c:v>
                </c:pt>
                <c:pt idx="743">
                  <c:v>14.826000000000001</c:v>
                </c:pt>
                <c:pt idx="744">
                  <c:v>14.846</c:v>
                </c:pt>
                <c:pt idx="745">
                  <c:v>14.866</c:v>
                </c:pt>
                <c:pt idx="746">
                  <c:v>14.885999999999999</c:v>
                </c:pt>
                <c:pt idx="747">
                  <c:v>14.906000000000001</c:v>
                </c:pt>
                <c:pt idx="748">
                  <c:v>14.926</c:v>
                </c:pt>
                <c:pt idx="749">
                  <c:v>14.946999999999999</c:v>
                </c:pt>
                <c:pt idx="750">
                  <c:v>14.965999999999999</c:v>
                </c:pt>
                <c:pt idx="751">
                  <c:v>14.987</c:v>
                </c:pt>
                <c:pt idx="752">
                  <c:v>15.006</c:v>
                </c:pt>
                <c:pt idx="753">
                  <c:v>15.026</c:v>
                </c:pt>
                <c:pt idx="754">
                  <c:v>15.045999999999999</c:v>
                </c:pt>
                <c:pt idx="755">
                  <c:v>15.066000000000001</c:v>
                </c:pt>
                <c:pt idx="756">
                  <c:v>15.086</c:v>
                </c:pt>
                <c:pt idx="757">
                  <c:v>15.106</c:v>
                </c:pt>
                <c:pt idx="758">
                  <c:v>15.125999999999999</c:v>
                </c:pt>
                <c:pt idx="759">
                  <c:v>15.146000000000001</c:v>
                </c:pt>
                <c:pt idx="760">
                  <c:v>15.166</c:v>
                </c:pt>
                <c:pt idx="761">
                  <c:v>15.186</c:v>
                </c:pt>
                <c:pt idx="762">
                  <c:v>15.207000000000001</c:v>
                </c:pt>
                <c:pt idx="763">
                  <c:v>15.226000000000001</c:v>
                </c:pt>
                <c:pt idx="764">
                  <c:v>15.246</c:v>
                </c:pt>
                <c:pt idx="765">
                  <c:v>15.266</c:v>
                </c:pt>
                <c:pt idx="766">
                  <c:v>15.286</c:v>
                </c:pt>
                <c:pt idx="767">
                  <c:v>15.305999999999999</c:v>
                </c:pt>
                <c:pt idx="768">
                  <c:v>15.326000000000001</c:v>
                </c:pt>
                <c:pt idx="769">
                  <c:v>15.346</c:v>
                </c:pt>
                <c:pt idx="770">
                  <c:v>15.366</c:v>
                </c:pt>
                <c:pt idx="771">
                  <c:v>15.385999999999999</c:v>
                </c:pt>
                <c:pt idx="772">
                  <c:v>15.406000000000001</c:v>
                </c:pt>
                <c:pt idx="773">
                  <c:v>15.426</c:v>
                </c:pt>
                <c:pt idx="774">
                  <c:v>15.446</c:v>
                </c:pt>
                <c:pt idx="775">
                  <c:v>15.465999999999999</c:v>
                </c:pt>
                <c:pt idx="776">
                  <c:v>15.486000000000001</c:v>
                </c:pt>
                <c:pt idx="777">
                  <c:v>15.506</c:v>
                </c:pt>
                <c:pt idx="778">
                  <c:v>15.526</c:v>
                </c:pt>
                <c:pt idx="779">
                  <c:v>15.545</c:v>
                </c:pt>
                <c:pt idx="780">
                  <c:v>15.565</c:v>
                </c:pt>
                <c:pt idx="781">
                  <c:v>15.585000000000001</c:v>
                </c:pt>
                <c:pt idx="782">
                  <c:v>15.606</c:v>
                </c:pt>
                <c:pt idx="783">
                  <c:v>15.625999999999999</c:v>
                </c:pt>
                <c:pt idx="784">
                  <c:v>15.645</c:v>
                </c:pt>
                <c:pt idx="785">
                  <c:v>15.664999999999999</c:v>
                </c:pt>
                <c:pt idx="786">
                  <c:v>15.686</c:v>
                </c:pt>
                <c:pt idx="787">
                  <c:v>15.706</c:v>
                </c:pt>
                <c:pt idx="788">
                  <c:v>15.726000000000001</c:v>
                </c:pt>
                <c:pt idx="789">
                  <c:v>15.744999999999999</c:v>
                </c:pt>
                <c:pt idx="790">
                  <c:v>15.766</c:v>
                </c:pt>
                <c:pt idx="791">
                  <c:v>15.785</c:v>
                </c:pt>
                <c:pt idx="792">
                  <c:v>15.805</c:v>
                </c:pt>
                <c:pt idx="793">
                  <c:v>15.824999999999999</c:v>
                </c:pt>
                <c:pt idx="794">
                  <c:v>15.845000000000001</c:v>
                </c:pt>
                <c:pt idx="795">
                  <c:v>15.865</c:v>
                </c:pt>
                <c:pt idx="796">
                  <c:v>15.885</c:v>
                </c:pt>
                <c:pt idx="797">
                  <c:v>15.904999999999999</c:v>
                </c:pt>
                <c:pt idx="798">
                  <c:v>15.925000000000001</c:v>
                </c:pt>
                <c:pt idx="799">
                  <c:v>15.945</c:v>
                </c:pt>
                <c:pt idx="800">
                  <c:v>15.965</c:v>
                </c:pt>
                <c:pt idx="801">
                  <c:v>15.984999999999999</c:v>
                </c:pt>
                <c:pt idx="802">
                  <c:v>16.004999999999999</c:v>
                </c:pt>
                <c:pt idx="803">
                  <c:v>16.024999999999999</c:v>
                </c:pt>
                <c:pt idx="804">
                  <c:v>16.045000000000002</c:v>
                </c:pt>
                <c:pt idx="805">
                  <c:v>16.065000000000001</c:v>
                </c:pt>
                <c:pt idx="806">
                  <c:v>16.085000000000001</c:v>
                </c:pt>
                <c:pt idx="807">
                  <c:v>16.105</c:v>
                </c:pt>
                <c:pt idx="808">
                  <c:v>16.125</c:v>
                </c:pt>
                <c:pt idx="809">
                  <c:v>16.145</c:v>
                </c:pt>
                <c:pt idx="810">
                  <c:v>16.164999999999999</c:v>
                </c:pt>
                <c:pt idx="811">
                  <c:v>16.184999999999999</c:v>
                </c:pt>
                <c:pt idx="812">
                  <c:v>16.204999999999998</c:v>
                </c:pt>
                <c:pt idx="813">
                  <c:v>16.225000000000001</c:v>
                </c:pt>
                <c:pt idx="814">
                  <c:v>16.245000000000001</c:v>
                </c:pt>
                <c:pt idx="815">
                  <c:v>16.265000000000001</c:v>
                </c:pt>
                <c:pt idx="816">
                  <c:v>16.283999999999999</c:v>
                </c:pt>
                <c:pt idx="817">
                  <c:v>16.303999999999998</c:v>
                </c:pt>
                <c:pt idx="818">
                  <c:v>16.324999999999999</c:v>
                </c:pt>
                <c:pt idx="819">
                  <c:v>16.344000000000001</c:v>
                </c:pt>
                <c:pt idx="820">
                  <c:v>16.364000000000001</c:v>
                </c:pt>
                <c:pt idx="821">
                  <c:v>16.384</c:v>
                </c:pt>
                <c:pt idx="822">
                  <c:v>16.405000000000001</c:v>
                </c:pt>
                <c:pt idx="823">
                  <c:v>16.423999999999999</c:v>
                </c:pt>
                <c:pt idx="824">
                  <c:v>16.443999999999999</c:v>
                </c:pt>
                <c:pt idx="825">
                  <c:v>16.465</c:v>
                </c:pt>
                <c:pt idx="826">
                  <c:v>16.484999999999999</c:v>
                </c:pt>
                <c:pt idx="827">
                  <c:v>16.504000000000001</c:v>
                </c:pt>
                <c:pt idx="828">
                  <c:v>16.524999999999999</c:v>
                </c:pt>
                <c:pt idx="829">
                  <c:v>16.545000000000002</c:v>
                </c:pt>
                <c:pt idx="830">
                  <c:v>16.565000000000001</c:v>
                </c:pt>
                <c:pt idx="831">
                  <c:v>16.585000000000001</c:v>
                </c:pt>
                <c:pt idx="832">
                  <c:v>16.605</c:v>
                </c:pt>
                <c:pt idx="833">
                  <c:v>16.625</c:v>
                </c:pt>
                <c:pt idx="834">
                  <c:v>16.645</c:v>
                </c:pt>
                <c:pt idx="835">
                  <c:v>16.664999999999999</c:v>
                </c:pt>
                <c:pt idx="836">
                  <c:v>16.684999999999999</c:v>
                </c:pt>
                <c:pt idx="837">
                  <c:v>16.704999999999998</c:v>
                </c:pt>
                <c:pt idx="838">
                  <c:v>16.724</c:v>
                </c:pt>
                <c:pt idx="839">
                  <c:v>16.745000000000001</c:v>
                </c:pt>
                <c:pt idx="840">
                  <c:v>16.765000000000001</c:v>
                </c:pt>
                <c:pt idx="841">
                  <c:v>16.785</c:v>
                </c:pt>
                <c:pt idx="842">
                  <c:v>16.805</c:v>
                </c:pt>
                <c:pt idx="843">
                  <c:v>16.824999999999999</c:v>
                </c:pt>
                <c:pt idx="844">
                  <c:v>16.844000000000001</c:v>
                </c:pt>
                <c:pt idx="845">
                  <c:v>16.864999999999998</c:v>
                </c:pt>
                <c:pt idx="846">
                  <c:v>16.885000000000002</c:v>
                </c:pt>
                <c:pt idx="847">
                  <c:v>16.904</c:v>
                </c:pt>
                <c:pt idx="848">
                  <c:v>16.923999999999999</c:v>
                </c:pt>
                <c:pt idx="849">
                  <c:v>16.945</c:v>
                </c:pt>
                <c:pt idx="850">
                  <c:v>16.963999999999999</c:v>
                </c:pt>
                <c:pt idx="851">
                  <c:v>16.984999999999999</c:v>
                </c:pt>
                <c:pt idx="852">
                  <c:v>17.004999999999999</c:v>
                </c:pt>
                <c:pt idx="853">
                  <c:v>17.024000000000001</c:v>
                </c:pt>
                <c:pt idx="854">
                  <c:v>17.044</c:v>
                </c:pt>
                <c:pt idx="855">
                  <c:v>17.064</c:v>
                </c:pt>
                <c:pt idx="856">
                  <c:v>17.084</c:v>
                </c:pt>
                <c:pt idx="857">
                  <c:v>17.103999999999999</c:v>
                </c:pt>
                <c:pt idx="858">
                  <c:v>17.123999999999999</c:v>
                </c:pt>
                <c:pt idx="859">
                  <c:v>17.143999999999998</c:v>
                </c:pt>
                <c:pt idx="860">
                  <c:v>17.164000000000001</c:v>
                </c:pt>
                <c:pt idx="861">
                  <c:v>17.184000000000001</c:v>
                </c:pt>
                <c:pt idx="862">
                  <c:v>17.204000000000001</c:v>
                </c:pt>
                <c:pt idx="863">
                  <c:v>17.224</c:v>
                </c:pt>
                <c:pt idx="864">
                  <c:v>17.244</c:v>
                </c:pt>
                <c:pt idx="865">
                  <c:v>17.263999999999999</c:v>
                </c:pt>
                <c:pt idx="866">
                  <c:v>17.283999999999999</c:v>
                </c:pt>
                <c:pt idx="867">
                  <c:v>17.303999999999998</c:v>
                </c:pt>
                <c:pt idx="868">
                  <c:v>17.324000000000002</c:v>
                </c:pt>
                <c:pt idx="869">
                  <c:v>17.344000000000001</c:v>
                </c:pt>
                <c:pt idx="870">
                  <c:v>17.364000000000001</c:v>
                </c:pt>
                <c:pt idx="871">
                  <c:v>17.384</c:v>
                </c:pt>
                <c:pt idx="872">
                  <c:v>17.404</c:v>
                </c:pt>
                <c:pt idx="873">
                  <c:v>17.423999999999999</c:v>
                </c:pt>
                <c:pt idx="874">
                  <c:v>17.443999999999999</c:v>
                </c:pt>
                <c:pt idx="875">
                  <c:v>17.463999999999999</c:v>
                </c:pt>
                <c:pt idx="876">
                  <c:v>17.484000000000002</c:v>
                </c:pt>
                <c:pt idx="877">
                  <c:v>17.504000000000001</c:v>
                </c:pt>
                <c:pt idx="878">
                  <c:v>17.523</c:v>
                </c:pt>
                <c:pt idx="879">
                  <c:v>17.542999999999999</c:v>
                </c:pt>
                <c:pt idx="880">
                  <c:v>17.564</c:v>
                </c:pt>
                <c:pt idx="881">
                  <c:v>17.582999999999998</c:v>
                </c:pt>
                <c:pt idx="882">
                  <c:v>17.603999999999999</c:v>
                </c:pt>
                <c:pt idx="883">
                  <c:v>17.623000000000001</c:v>
                </c:pt>
                <c:pt idx="884">
                  <c:v>17.643999999999998</c:v>
                </c:pt>
                <c:pt idx="885">
                  <c:v>17.664000000000001</c:v>
                </c:pt>
                <c:pt idx="886">
                  <c:v>17.684000000000001</c:v>
                </c:pt>
                <c:pt idx="887">
                  <c:v>17.704000000000001</c:v>
                </c:pt>
                <c:pt idx="888">
                  <c:v>17.722999999999999</c:v>
                </c:pt>
                <c:pt idx="889">
                  <c:v>17.742999999999999</c:v>
                </c:pt>
                <c:pt idx="890">
                  <c:v>17.763000000000002</c:v>
                </c:pt>
                <c:pt idx="891">
                  <c:v>17.783999999999999</c:v>
                </c:pt>
                <c:pt idx="892">
                  <c:v>17.803999999999998</c:v>
                </c:pt>
                <c:pt idx="893">
                  <c:v>17.823</c:v>
                </c:pt>
                <c:pt idx="894">
                  <c:v>17.843</c:v>
                </c:pt>
                <c:pt idx="895">
                  <c:v>17.863</c:v>
                </c:pt>
                <c:pt idx="896">
                  <c:v>17.882999999999999</c:v>
                </c:pt>
                <c:pt idx="897">
                  <c:v>17.902999999999999</c:v>
                </c:pt>
                <c:pt idx="898">
                  <c:v>17.922999999999998</c:v>
                </c:pt>
                <c:pt idx="899">
                  <c:v>17.943000000000001</c:v>
                </c:pt>
                <c:pt idx="900">
                  <c:v>17.963000000000001</c:v>
                </c:pt>
                <c:pt idx="901">
                  <c:v>17.983000000000001</c:v>
                </c:pt>
                <c:pt idx="902">
                  <c:v>18.003</c:v>
                </c:pt>
                <c:pt idx="903">
                  <c:v>18.024000000000001</c:v>
                </c:pt>
                <c:pt idx="904">
                  <c:v>18.044</c:v>
                </c:pt>
                <c:pt idx="905">
                  <c:v>18.062999999999999</c:v>
                </c:pt>
                <c:pt idx="906">
                  <c:v>18.082999999999998</c:v>
                </c:pt>
                <c:pt idx="907">
                  <c:v>18.103000000000002</c:v>
                </c:pt>
                <c:pt idx="908">
                  <c:v>18.123000000000001</c:v>
                </c:pt>
                <c:pt idx="909">
                  <c:v>18.143000000000001</c:v>
                </c:pt>
                <c:pt idx="910">
                  <c:v>18.163</c:v>
                </c:pt>
                <c:pt idx="911">
                  <c:v>18.183</c:v>
                </c:pt>
                <c:pt idx="912">
                  <c:v>18.202999999999999</c:v>
                </c:pt>
                <c:pt idx="913">
                  <c:v>18.222999999999999</c:v>
                </c:pt>
                <c:pt idx="914">
                  <c:v>18.242999999999999</c:v>
                </c:pt>
                <c:pt idx="915">
                  <c:v>18.263000000000002</c:v>
                </c:pt>
                <c:pt idx="916">
                  <c:v>18.283000000000001</c:v>
                </c:pt>
                <c:pt idx="917">
                  <c:v>18.303000000000001</c:v>
                </c:pt>
                <c:pt idx="918">
                  <c:v>18.323</c:v>
                </c:pt>
                <c:pt idx="919">
                  <c:v>18.343</c:v>
                </c:pt>
                <c:pt idx="920">
                  <c:v>18.363</c:v>
                </c:pt>
                <c:pt idx="921">
                  <c:v>18.382999999999999</c:v>
                </c:pt>
                <c:pt idx="922">
                  <c:v>18.402999999999999</c:v>
                </c:pt>
                <c:pt idx="923">
                  <c:v>18.422000000000001</c:v>
                </c:pt>
                <c:pt idx="924">
                  <c:v>18.443000000000001</c:v>
                </c:pt>
                <c:pt idx="925">
                  <c:v>18.462</c:v>
                </c:pt>
                <c:pt idx="926">
                  <c:v>18.483000000000001</c:v>
                </c:pt>
                <c:pt idx="927">
                  <c:v>18.503</c:v>
                </c:pt>
                <c:pt idx="928">
                  <c:v>18.523</c:v>
                </c:pt>
                <c:pt idx="929">
                  <c:v>18.542999999999999</c:v>
                </c:pt>
                <c:pt idx="930">
                  <c:v>18.562999999999999</c:v>
                </c:pt>
                <c:pt idx="931">
                  <c:v>18.582999999999998</c:v>
                </c:pt>
                <c:pt idx="932">
                  <c:v>18.602</c:v>
                </c:pt>
                <c:pt idx="933">
                  <c:v>18.623000000000001</c:v>
                </c:pt>
                <c:pt idx="934">
                  <c:v>18.643000000000001</c:v>
                </c:pt>
                <c:pt idx="935">
                  <c:v>18.661999999999999</c:v>
                </c:pt>
                <c:pt idx="936">
                  <c:v>18.683</c:v>
                </c:pt>
                <c:pt idx="937">
                  <c:v>18.702999999999999</c:v>
                </c:pt>
                <c:pt idx="938">
                  <c:v>18.722000000000001</c:v>
                </c:pt>
                <c:pt idx="939">
                  <c:v>18.742000000000001</c:v>
                </c:pt>
                <c:pt idx="940">
                  <c:v>18.762</c:v>
                </c:pt>
                <c:pt idx="941">
                  <c:v>18.782</c:v>
                </c:pt>
                <c:pt idx="942">
                  <c:v>18.803000000000001</c:v>
                </c:pt>
                <c:pt idx="943">
                  <c:v>18.821999999999999</c:v>
                </c:pt>
                <c:pt idx="944">
                  <c:v>18.841999999999999</c:v>
                </c:pt>
                <c:pt idx="945">
                  <c:v>18.861999999999998</c:v>
                </c:pt>
                <c:pt idx="946">
                  <c:v>18.882000000000001</c:v>
                </c:pt>
                <c:pt idx="947">
                  <c:v>18.902999999999999</c:v>
                </c:pt>
                <c:pt idx="948">
                  <c:v>18.922999999999998</c:v>
                </c:pt>
                <c:pt idx="949">
                  <c:v>18.942</c:v>
                </c:pt>
                <c:pt idx="950">
                  <c:v>18.962</c:v>
                </c:pt>
                <c:pt idx="951">
                  <c:v>18.981999999999999</c:v>
                </c:pt>
                <c:pt idx="952">
                  <c:v>19.003</c:v>
                </c:pt>
                <c:pt idx="953">
                  <c:v>19.023</c:v>
                </c:pt>
                <c:pt idx="954">
                  <c:v>19.042999999999999</c:v>
                </c:pt>
                <c:pt idx="955">
                  <c:v>19.062000000000001</c:v>
                </c:pt>
                <c:pt idx="956">
                  <c:v>19.082000000000001</c:v>
                </c:pt>
                <c:pt idx="957">
                  <c:v>19.102</c:v>
                </c:pt>
                <c:pt idx="958">
                  <c:v>19.122</c:v>
                </c:pt>
                <c:pt idx="959">
                  <c:v>19.141999999999999</c:v>
                </c:pt>
                <c:pt idx="960">
                  <c:v>19.161999999999999</c:v>
                </c:pt>
                <c:pt idx="961">
                  <c:v>19.181999999999999</c:v>
                </c:pt>
                <c:pt idx="962">
                  <c:v>19.202000000000002</c:v>
                </c:pt>
                <c:pt idx="963">
                  <c:v>19.222000000000001</c:v>
                </c:pt>
                <c:pt idx="964">
                  <c:v>19.242000000000001</c:v>
                </c:pt>
                <c:pt idx="965">
                  <c:v>19.262</c:v>
                </c:pt>
                <c:pt idx="966">
                  <c:v>19.282</c:v>
                </c:pt>
                <c:pt idx="967">
                  <c:v>19.302</c:v>
                </c:pt>
                <c:pt idx="968">
                  <c:v>19.321999999999999</c:v>
                </c:pt>
                <c:pt idx="969">
                  <c:v>19.341999999999999</c:v>
                </c:pt>
                <c:pt idx="970">
                  <c:v>19.361999999999998</c:v>
                </c:pt>
                <c:pt idx="971">
                  <c:v>19.381</c:v>
                </c:pt>
                <c:pt idx="972">
                  <c:v>19.401</c:v>
                </c:pt>
                <c:pt idx="973">
                  <c:v>19.422000000000001</c:v>
                </c:pt>
                <c:pt idx="974">
                  <c:v>19.442</c:v>
                </c:pt>
                <c:pt idx="975">
                  <c:v>19.462</c:v>
                </c:pt>
                <c:pt idx="976">
                  <c:v>19.481000000000002</c:v>
                </c:pt>
                <c:pt idx="977">
                  <c:v>19.501999999999999</c:v>
                </c:pt>
                <c:pt idx="978">
                  <c:v>19.521000000000001</c:v>
                </c:pt>
                <c:pt idx="979">
                  <c:v>19.542000000000002</c:v>
                </c:pt>
                <c:pt idx="980">
                  <c:v>19.562000000000001</c:v>
                </c:pt>
                <c:pt idx="981">
                  <c:v>19.582000000000001</c:v>
                </c:pt>
                <c:pt idx="982">
                  <c:v>19.600999999999999</c:v>
                </c:pt>
                <c:pt idx="983">
                  <c:v>19.620999999999999</c:v>
                </c:pt>
                <c:pt idx="984">
                  <c:v>19.640999999999998</c:v>
                </c:pt>
                <c:pt idx="985">
                  <c:v>19.661000000000001</c:v>
                </c:pt>
                <c:pt idx="986">
                  <c:v>19.681000000000001</c:v>
                </c:pt>
                <c:pt idx="987">
                  <c:v>19.701000000000001</c:v>
                </c:pt>
                <c:pt idx="988">
                  <c:v>19.721</c:v>
                </c:pt>
                <c:pt idx="989">
                  <c:v>19.741</c:v>
                </c:pt>
                <c:pt idx="990">
                  <c:v>19.760999999999999</c:v>
                </c:pt>
                <c:pt idx="991">
                  <c:v>19.782</c:v>
                </c:pt>
                <c:pt idx="992">
                  <c:v>19.802</c:v>
                </c:pt>
                <c:pt idx="993">
                  <c:v>19.821000000000002</c:v>
                </c:pt>
                <c:pt idx="994">
                  <c:v>19.841999999999999</c:v>
                </c:pt>
                <c:pt idx="995">
                  <c:v>19.861000000000001</c:v>
                </c:pt>
                <c:pt idx="996">
                  <c:v>19.881</c:v>
                </c:pt>
                <c:pt idx="997">
                  <c:v>19.901</c:v>
                </c:pt>
                <c:pt idx="998">
                  <c:v>19.920999999999999</c:v>
                </c:pt>
                <c:pt idx="999">
                  <c:v>19.940999999999999</c:v>
                </c:pt>
                <c:pt idx="1000">
                  <c:v>19.960999999999999</c:v>
                </c:pt>
                <c:pt idx="1001">
                  <c:v>19.981000000000002</c:v>
                </c:pt>
                <c:pt idx="1002">
                  <c:v>20.001000000000001</c:v>
                </c:pt>
                <c:pt idx="1003">
                  <c:v>20.021000000000001</c:v>
                </c:pt>
                <c:pt idx="1004">
                  <c:v>20.041</c:v>
                </c:pt>
                <c:pt idx="1005">
                  <c:v>20.061</c:v>
                </c:pt>
                <c:pt idx="1006">
                  <c:v>20.081</c:v>
                </c:pt>
                <c:pt idx="1007">
                  <c:v>20.100999999999999</c:v>
                </c:pt>
                <c:pt idx="1008">
                  <c:v>20.122</c:v>
                </c:pt>
                <c:pt idx="1009">
                  <c:v>20.140999999999998</c:v>
                </c:pt>
                <c:pt idx="1010">
                  <c:v>20.161000000000001</c:v>
                </c:pt>
                <c:pt idx="1011">
                  <c:v>20.181000000000001</c:v>
                </c:pt>
                <c:pt idx="1012">
                  <c:v>20.201000000000001</c:v>
                </c:pt>
                <c:pt idx="1013">
                  <c:v>20.221</c:v>
                </c:pt>
                <c:pt idx="1014">
                  <c:v>20.241</c:v>
                </c:pt>
                <c:pt idx="1015">
                  <c:v>20.260999999999999</c:v>
                </c:pt>
                <c:pt idx="1016">
                  <c:v>20.280999999999999</c:v>
                </c:pt>
                <c:pt idx="1017">
                  <c:v>20.300999999999998</c:v>
                </c:pt>
                <c:pt idx="1018">
                  <c:v>20.321000000000002</c:v>
                </c:pt>
                <c:pt idx="1019">
                  <c:v>20.341000000000001</c:v>
                </c:pt>
                <c:pt idx="1020">
                  <c:v>20.361000000000001</c:v>
                </c:pt>
                <c:pt idx="1021">
                  <c:v>20.381</c:v>
                </c:pt>
                <c:pt idx="1022">
                  <c:v>20.399999999999999</c:v>
                </c:pt>
                <c:pt idx="1023">
                  <c:v>20.420999999999999</c:v>
                </c:pt>
                <c:pt idx="1024">
                  <c:v>20.440999999999999</c:v>
                </c:pt>
                <c:pt idx="1025">
                  <c:v>20.460999999999999</c:v>
                </c:pt>
                <c:pt idx="1026">
                  <c:v>20.481000000000002</c:v>
                </c:pt>
                <c:pt idx="1027">
                  <c:v>20.501000000000001</c:v>
                </c:pt>
                <c:pt idx="1028">
                  <c:v>20.521000000000001</c:v>
                </c:pt>
                <c:pt idx="1029">
                  <c:v>20.54</c:v>
                </c:pt>
                <c:pt idx="1030">
                  <c:v>20.561</c:v>
                </c:pt>
                <c:pt idx="1031">
                  <c:v>20.581</c:v>
                </c:pt>
                <c:pt idx="1032">
                  <c:v>20.600999999999999</c:v>
                </c:pt>
                <c:pt idx="1033">
                  <c:v>20.620999999999999</c:v>
                </c:pt>
                <c:pt idx="1034">
                  <c:v>20.64</c:v>
                </c:pt>
                <c:pt idx="1035">
                  <c:v>20.66</c:v>
                </c:pt>
                <c:pt idx="1036">
                  <c:v>20.68</c:v>
                </c:pt>
                <c:pt idx="1037">
                  <c:v>20.701000000000001</c:v>
                </c:pt>
                <c:pt idx="1038">
                  <c:v>20.72</c:v>
                </c:pt>
                <c:pt idx="1039">
                  <c:v>20.74</c:v>
                </c:pt>
                <c:pt idx="1040">
                  <c:v>20.760999999999999</c:v>
                </c:pt>
                <c:pt idx="1041">
                  <c:v>20.780999999999999</c:v>
                </c:pt>
                <c:pt idx="1042">
                  <c:v>20.800999999999998</c:v>
                </c:pt>
                <c:pt idx="1043">
                  <c:v>20.82</c:v>
                </c:pt>
                <c:pt idx="1044">
                  <c:v>20.841000000000001</c:v>
                </c:pt>
                <c:pt idx="1045">
                  <c:v>20.86</c:v>
                </c:pt>
                <c:pt idx="1046">
                  <c:v>20.881</c:v>
                </c:pt>
                <c:pt idx="1047">
                  <c:v>20.9</c:v>
                </c:pt>
                <c:pt idx="1048">
                  <c:v>20.920999999999999</c:v>
                </c:pt>
                <c:pt idx="1049">
                  <c:v>20.94</c:v>
                </c:pt>
                <c:pt idx="1050">
                  <c:v>20.960999999999999</c:v>
                </c:pt>
                <c:pt idx="1051">
                  <c:v>20.981000000000002</c:v>
                </c:pt>
                <c:pt idx="1052">
                  <c:v>21.001000000000001</c:v>
                </c:pt>
                <c:pt idx="1053">
                  <c:v>21.02</c:v>
                </c:pt>
                <c:pt idx="1054">
                  <c:v>21.04</c:v>
                </c:pt>
                <c:pt idx="1055">
                  <c:v>21.06</c:v>
                </c:pt>
                <c:pt idx="1056">
                  <c:v>21.081</c:v>
                </c:pt>
                <c:pt idx="1057">
                  <c:v>21.1</c:v>
                </c:pt>
                <c:pt idx="1058">
                  <c:v>21.12</c:v>
                </c:pt>
                <c:pt idx="1059">
                  <c:v>21.14</c:v>
                </c:pt>
                <c:pt idx="1060">
                  <c:v>21.16</c:v>
                </c:pt>
                <c:pt idx="1061">
                  <c:v>21.18</c:v>
                </c:pt>
                <c:pt idx="1062">
                  <c:v>21.201000000000001</c:v>
                </c:pt>
                <c:pt idx="1063">
                  <c:v>21.22</c:v>
                </c:pt>
                <c:pt idx="1064">
                  <c:v>21.24</c:v>
                </c:pt>
                <c:pt idx="1065">
                  <c:v>21.26</c:v>
                </c:pt>
                <c:pt idx="1066">
                  <c:v>21.28</c:v>
                </c:pt>
                <c:pt idx="1067">
                  <c:v>21.3</c:v>
                </c:pt>
                <c:pt idx="1068">
                  <c:v>21.32</c:v>
                </c:pt>
                <c:pt idx="1069">
                  <c:v>21.34</c:v>
                </c:pt>
                <c:pt idx="1070">
                  <c:v>21.36</c:v>
                </c:pt>
                <c:pt idx="1071">
                  <c:v>21.38</c:v>
                </c:pt>
                <c:pt idx="1072">
                  <c:v>21.4</c:v>
                </c:pt>
                <c:pt idx="1073">
                  <c:v>21.42</c:v>
                </c:pt>
                <c:pt idx="1074">
                  <c:v>21.44</c:v>
                </c:pt>
                <c:pt idx="1075">
                  <c:v>21.46</c:v>
                </c:pt>
                <c:pt idx="1076">
                  <c:v>21.48</c:v>
                </c:pt>
                <c:pt idx="1077">
                  <c:v>21.5</c:v>
                </c:pt>
                <c:pt idx="1078">
                  <c:v>21.52</c:v>
                </c:pt>
                <c:pt idx="1079">
                  <c:v>21.54</c:v>
                </c:pt>
                <c:pt idx="1080">
                  <c:v>21.559000000000001</c:v>
                </c:pt>
                <c:pt idx="1081">
                  <c:v>21.58</c:v>
                </c:pt>
                <c:pt idx="1082">
                  <c:v>21.6</c:v>
                </c:pt>
                <c:pt idx="1083">
                  <c:v>21.62</c:v>
                </c:pt>
                <c:pt idx="1084">
                  <c:v>21.64</c:v>
                </c:pt>
                <c:pt idx="1085">
                  <c:v>21.658999999999999</c:v>
                </c:pt>
                <c:pt idx="1086">
                  <c:v>21.678999999999998</c:v>
                </c:pt>
                <c:pt idx="1087">
                  <c:v>21.699000000000002</c:v>
                </c:pt>
                <c:pt idx="1088">
                  <c:v>21.72</c:v>
                </c:pt>
                <c:pt idx="1089">
                  <c:v>21.739000000000001</c:v>
                </c:pt>
                <c:pt idx="1090">
                  <c:v>21.76</c:v>
                </c:pt>
                <c:pt idx="1091">
                  <c:v>21.779</c:v>
                </c:pt>
                <c:pt idx="1092">
                  <c:v>21.8</c:v>
                </c:pt>
                <c:pt idx="1093">
                  <c:v>21.818999999999999</c:v>
                </c:pt>
                <c:pt idx="1094">
                  <c:v>21.838999999999999</c:v>
                </c:pt>
                <c:pt idx="1095">
                  <c:v>21.86</c:v>
                </c:pt>
                <c:pt idx="1096">
                  <c:v>21.879000000000001</c:v>
                </c:pt>
                <c:pt idx="1097">
                  <c:v>21.9</c:v>
                </c:pt>
                <c:pt idx="1098">
                  <c:v>21.92</c:v>
                </c:pt>
                <c:pt idx="1099">
                  <c:v>21.939</c:v>
                </c:pt>
                <c:pt idx="1100">
                  <c:v>21.959</c:v>
                </c:pt>
                <c:pt idx="1101">
                  <c:v>21.978999999999999</c:v>
                </c:pt>
                <c:pt idx="1102">
                  <c:v>22</c:v>
                </c:pt>
                <c:pt idx="1103">
                  <c:v>22.02</c:v>
                </c:pt>
                <c:pt idx="1104">
                  <c:v>22.039000000000001</c:v>
                </c:pt>
                <c:pt idx="1105">
                  <c:v>22.059000000000001</c:v>
                </c:pt>
                <c:pt idx="1106">
                  <c:v>22.08</c:v>
                </c:pt>
                <c:pt idx="1107">
                  <c:v>22.099</c:v>
                </c:pt>
                <c:pt idx="1108">
                  <c:v>22.12</c:v>
                </c:pt>
                <c:pt idx="1109">
                  <c:v>22.14</c:v>
                </c:pt>
                <c:pt idx="1110">
                  <c:v>22.158999999999999</c:v>
                </c:pt>
                <c:pt idx="1111">
                  <c:v>22.178999999999998</c:v>
                </c:pt>
                <c:pt idx="1112">
                  <c:v>22.199000000000002</c:v>
                </c:pt>
                <c:pt idx="1113">
                  <c:v>22.219000000000001</c:v>
                </c:pt>
                <c:pt idx="1114">
                  <c:v>22.239000000000001</c:v>
                </c:pt>
                <c:pt idx="1115">
                  <c:v>22.259</c:v>
                </c:pt>
                <c:pt idx="1116">
                  <c:v>22.279</c:v>
                </c:pt>
                <c:pt idx="1117">
                  <c:v>22.3</c:v>
                </c:pt>
                <c:pt idx="1118">
                  <c:v>22.318999999999999</c:v>
                </c:pt>
                <c:pt idx="1119">
                  <c:v>22.338999999999999</c:v>
                </c:pt>
                <c:pt idx="1120">
                  <c:v>22.359000000000002</c:v>
                </c:pt>
                <c:pt idx="1121">
                  <c:v>22.379000000000001</c:v>
                </c:pt>
                <c:pt idx="1122">
                  <c:v>22.399000000000001</c:v>
                </c:pt>
                <c:pt idx="1123">
                  <c:v>22.419</c:v>
                </c:pt>
                <c:pt idx="1124">
                  <c:v>22.439</c:v>
                </c:pt>
                <c:pt idx="1125">
                  <c:v>22.459</c:v>
                </c:pt>
                <c:pt idx="1126">
                  <c:v>22.478999999999999</c:v>
                </c:pt>
                <c:pt idx="1127">
                  <c:v>22.498999999999999</c:v>
                </c:pt>
                <c:pt idx="1128">
                  <c:v>22.518999999999998</c:v>
                </c:pt>
                <c:pt idx="1129">
                  <c:v>22.539000000000001</c:v>
                </c:pt>
                <c:pt idx="1130">
                  <c:v>22.559000000000001</c:v>
                </c:pt>
                <c:pt idx="1131">
                  <c:v>22.579000000000001</c:v>
                </c:pt>
                <c:pt idx="1132">
                  <c:v>22.597999999999999</c:v>
                </c:pt>
                <c:pt idx="1133">
                  <c:v>22.617999999999999</c:v>
                </c:pt>
                <c:pt idx="1134">
                  <c:v>22.638999999999999</c:v>
                </c:pt>
                <c:pt idx="1135">
                  <c:v>22.658999999999999</c:v>
                </c:pt>
                <c:pt idx="1136">
                  <c:v>22.678000000000001</c:v>
                </c:pt>
                <c:pt idx="1137">
                  <c:v>22.698</c:v>
                </c:pt>
                <c:pt idx="1138">
                  <c:v>22.718</c:v>
                </c:pt>
                <c:pt idx="1139">
                  <c:v>22.738</c:v>
                </c:pt>
                <c:pt idx="1140">
                  <c:v>22.757999999999999</c:v>
                </c:pt>
                <c:pt idx="1141">
                  <c:v>22.777999999999999</c:v>
                </c:pt>
                <c:pt idx="1142">
                  <c:v>22.798999999999999</c:v>
                </c:pt>
                <c:pt idx="1143">
                  <c:v>22.818000000000001</c:v>
                </c:pt>
                <c:pt idx="1144">
                  <c:v>22.838000000000001</c:v>
                </c:pt>
                <c:pt idx="1145">
                  <c:v>22.859000000000002</c:v>
                </c:pt>
                <c:pt idx="1146">
                  <c:v>22.878</c:v>
                </c:pt>
                <c:pt idx="1147">
                  <c:v>22.898</c:v>
                </c:pt>
                <c:pt idx="1148">
                  <c:v>22.917999999999999</c:v>
                </c:pt>
                <c:pt idx="1149">
                  <c:v>22.939</c:v>
                </c:pt>
                <c:pt idx="1150">
                  <c:v>22.957999999999998</c:v>
                </c:pt>
                <c:pt idx="1151">
                  <c:v>22.978000000000002</c:v>
                </c:pt>
                <c:pt idx="1152">
                  <c:v>22.998999999999999</c:v>
                </c:pt>
                <c:pt idx="1153">
                  <c:v>23.018999999999998</c:v>
                </c:pt>
                <c:pt idx="1154">
                  <c:v>23.038</c:v>
                </c:pt>
                <c:pt idx="1155">
                  <c:v>23.06</c:v>
                </c:pt>
                <c:pt idx="1156">
                  <c:v>23.079000000000001</c:v>
                </c:pt>
                <c:pt idx="1157">
                  <c:v>23.099</c:v>
                </c:pt>
                <c:pt idx="1158">
                  <c:v>23.117999999999999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23.297999999999998</c:v>
                </c:pt>
                <c:pt idx="1168">
                  <c:v>23.318000000000001</c:v>
                </c:pt>
                <c:pt idx="1169">
                  <c:v>23.338000000000001</c:v>
                </c:pt>
                <c:pt idx="1170">
                  <c:v>23.358000000000001</c:v>
                </c:pt>
                <c:pt idx="1171">
                  <c:v>23.378</c:v>
                </c:pt>
                <c:pt idx="1172">
                  <c:v>23.398</c:v>
                </c:pt>
                <c:pt idx="1173">
                  <c:v>23.417999999999999</c:v>
                </c:pt>
                <c:pt idx="1174">
                  <c:v>23.437999999999999</c:v>
                </c:pt>
                <c:pt idx="1175">
                  <c:v>23.457999999999998</c:v>
                </c:pt>
                <c:pt idx="1176">
                  <c:v>23.478000000000002</c:v>
                </c:pt>
                <c:pt idx="1177">
                  <c:v>23.497</c:v>
                </c:pt>
                <c:pt idx="1178">
                  <c:v>23.518000000000001</c:v>
                </c:pt>
                <c:pt idx="1179">
                  <c:v>23.538</c:v>
                </c:pt>
                <c:pt idx="1180">
                  <c:v>23.558</c:v>
                </c:pt>
                <c:pt idx="1181">
                  <c:v>23.577999999999999</c:v>
                </c:pt>
                <c:pt idx="1182">
                  <c:v>23.597999999999999</c:v>
                </c:pt>
                <c:pt idx="1183">
                  <c:v>23.617999999999999</c:v>
                </c:pt>
                <c:pt idx="1184">
                  <c:v>23.638000000000002</c:v>
                </c:pt>
                <c:pt idx="1185">
                  <c:v>23.658000000000001</c:v>
                </c:pt>
                <c:pt idx="1186">
                  <c:v>23.677</c:v>
                </c:pt>
                <c:pt idx="1187">
                  <c:v>23.698</c:v>
                </c:pt>
                <c:pt idx="1188">
                  <c:v>23.718</c:v>
                </c:pt>
                <c:pt idx="1189">
                  <c:v>23.738</c:v>
                </c:pt>
                <c:pt idx="1190">
                  <c:v>23.757999999999999</c:v>
                </c:pt>
                <c:pt idx="1191">
                  <c:v>23.777999999999999</c:v>
                </c:pt>
                <c:pt idx="1192">
                  <c:v>23.797999999999998</c:v>
                </c:pt>
                <c:pt idx="1193">
                  <c:v>23.818000000000001</c:v>
                </c:pt>
                <c:pt idx="1194">
                  <c:v>23.838000000000001</c:v>
                </c:pt>
                <c:pt idx="1195">
                  <c:v>23.858000000000001</c:v>
                </c:pt>
                <c:pt idx="1196">
                  <c:v>23.876999999999999</c:v>
                </c:pt>
                <c:pt idx="1197">
                  <c:v>23.898</c:v>
                </c:pt>
                <c:pt idx="1198">
                  <c:v>23.917999999999999</c:v>
                </c:pt>
                <c:pt idx="1199">
                  <c:v>23.937999999999999</c:v>
                </c:pt>
                <c:pt idx="1200">
                  <c:v>23.957000000000001</c:v>
                </c:pt>
                <c:pt idx="1201">
                  <c:v>23.977</c:v>
                </c:pt>
                <c:pt idx="1202">
                  <c:v>23.997</c:v>
                </c:pt>
                <c:pt idx="1203">
                  <c:v>24.018000000000001</c:v>
                </c:pt>
                <c:pt idx="1204">
                  <c:v>24.036999999999999</c:v>
                </c:pt>
                <c:pt idx="1205">
                  <c:v>24.056999999999999</c:v>
                </c:pt>
                <c:pt idx="1206">
                  <c:v>24.077000000000002</c:v>
                </c:pt>
                <c:pt idx="1207">
                  <c:v>24.097000000000001</c:v>
                </c:pt>
                <c:pt idx="1208">
                  <c:v>24.117000000000001</c:v>
                </c:pt>
                <c:pt idx="1209">
                  <c:v>24.138000000000002</c:v>
                </c:pt>
                <c:pt idx="1210">
                  <c:v>24.158000000000001</c:v>
                </c:pt>
                <c:pt idx="1211">
                  <c:v>24.177</c:v>
                </c:pt>
                <c:pt idx="1212">
                  <c:v>24.196999999999999</c:v>
                </c:pt>
                <c:pt idx="1213">
                  <c:v>24.216999999999999</c:v>
                </c:pt>
                <c:pt idx="1214">
                  <c:v>24.236999999999998</c:v>
                </c:pt>
                <c:pt idx="1215">
                  <c:v>24.257000000000001</c:v>
                </c:pt>
                <c:pt idx="1216">
                  <c:v>24.277000000000001</c:v>
                </c:pt>
                <c:pt idx="1217">
                  <c:v>24.297000000000001</c:v>
                </c:pt>
                <c:pt idx="1218">
                  <c:v>24.317</c:v>
                </c:pt>
                <c:pt idx="1219">
                  <c:v>24.337</c:v>
                </c:pt>
                <c:pt idx="1220">
                  <c:v>24.356999999999999</c:v>
                </c:pt>
                <c:pt idx="1221">
                  <c:v>24.376999999999999</c:v>
                </c:pt>
                <c:pt idx="1222">
                  <c:v>24.396999999999998</c:v>
                </c:pt>
                <c:pt idx="1223">
                  <c:v>24.417000000000002</c:v>
                </c:pt>
                <c:pt idx="1224">
                  <c:v>24.437000000000001</c:v>
                </c:pt>
                <c:pt idx="1225">
                  <c:v>24.457000000000001</c:v>
                </c:pt>
                <c:pt idx="1226">
                  <c:v>24.477</c:v>
                </c:pt>
                <c:pt idx="1227">
                  <c:v>24.497</c:v>
                </c:pt>
                <c:pt idx="1228">
                  <c:v>24.516999999999999</c:v>
                </c:pt>
                <c:pt idx="1229">
                  <c:v>24.536999999999999</c:v>
                </c:pt>
                <c:pt idx="1230">
                  <c:v>24.556999999999999</c:v>
                </c:pt>
                <c:pt idx="1231">
                  <c:v>24.577000000000002</c:v>
                </c:pt>
                <c:pt idx="1232">
                  <c:v>24.597000000000001</c:v>
                </c:pt>
                <c:pt idx="1233">
                  <c:v>24.617000000000001</c:v>
                </c:pt>
                <c:pt idx="1234">
                  <c:v>24.637</c:v>
                </c:pt>
                <c:pt idx="1235">
                  <c:v>24.657</c:v>
                </c:pt>
                <c:pt idx="1236">
                  <c:v>24.677</c:v>
                </c:pt>
                <c:pt idx="1237">
                  <c:v>24.696999999999999</c:v>
                </c:pt>
                <c:pt idx="1238">
                  <c:v>24.716999999999999</c:v>
                </c:pt>
                <c:pt idx="1239">
                  <c:v>24.736999999999998</c:v>
                </c:pt>
                <c:pt idx="1240">
                  <c:v>24.756</c:v>
                </c:pt>
                <c:pt idx="1241">
                  <c:v>24.776</c:v>
                </c:pt>
                <c:pt idx="1242">
                  <c:v>24.797000000000001</c:v>
                </c:pt>
                <c:pt idx="1243">
                  <c:v>24.817</c:v>
                </c:pt>
                <c:pt idx="1244">
                  <c:v>24.835999999999999</c:v>
                </c:pt>
                <c:pt idx="1245">
                  <c:v>24.856999999999999</c:v>
                </c:pt>
                <c:pt idx="1246">
                  <c:v>24.876999999999999</c:v>
                </c:pt>
                <c:pt idx="1247">
                  <c:v>24.896000000000001</c:v>
                </c:pt>
                <c:pt idx="1248">
                  <c:v>24.917000000000002</c:v>
                </c:pt>
                <c:pt idx="1249">
                  <c:v>24.937000000000001</c:v>
                </c:pt>
                <c:pt idx="1250">
                  <c:v>24.956</c:v>
                </c:pt>
                <c:pt idx="1251">
                  <c:v>24.977</c:v>
                </c:pt>
                <c:pt idx="1252">
                  <c:v>24.997</c:v>
                </c:pt>
                <c:pt idx="1253">
                  <c:v>25.016999999999999</c:v>
                </c:pt>
                <c:pt idx="1254">
                  <c:v>25.036000000000001</c:v>
                </c:pt>
                <c:pt idx="1255">
                  <c:v>25.056000000000001</c:v>
                </c:pt>
                <c:pt idx="1256">
                  <c:v>25.076000000000001</c:v>
                </c:pt>
                <c:pt idx="1257">
                  <c:v>25.097000000000001</c:v>
                </c:pt>
                <c:pt idx="1258">
                  <c:v>25.116</c:v>
                </c:pt>
                <c:pt idx="1259">
                  <c:v>25.137</c:v>
                </c:pt>
                <c:pt idx="1260">
                  <c:v>25.157</c:v>
                </c:pt>
                <c:pt idx="1261">
                  <c:v>25.177</c:v>
                </c:pt>
                <c:pt idx="1262">
                  <c:v>25.196999999999999</c:v>
                </c:pt>
                <c:pt idx="1263">
                  <c:v>25.216999999999999</c:v>
                </c:pt>
                <c:pt idx="1264">
                  <c:v>25.236999999999998</c:v>
                </c:pt>
                <c:pt idx="1265">
                  <c:v>25.256</c:v>
                </c:pt>
                <c:pt idx="1266">
                  <c:v>25.276</c:v>
                </c:pt>
                <c:pt idx="1267">
                  <c:v>25.295999999999999</c:v>
                </c:pt>
                <c:pt idx="1268">
                  <c:v>25.315999999999999</c:v>
                </c:pt>
                <c:pt idx="1269">
                  <c:v>25.335999999999999</c:v>
                </c:pt>
                <c:pt idx="1270">
                  <c:v>25.356000000000002</c:v>
                </c:pt>
                <c:pt idx="1271">
                  <c:v>25.376000000000001</c:v>
                </c:pt>
                <c:pt idx="1272">
                  <c:v>25.396000000000001</c:v>
                </c:pt>
                <c:pt idx="1273">
                  <c:v>25.416</c:v>
                </c:pt>
                <c:pt idx="1274">
                  <c:v>25.436</c:v>
                </c:pt>
                <c:pt idx="1275">
                  <c:v>25.456</c:v>
                </c:pt>
                <c:pt idx="1276">
                  <c:v>25.477</c:v>
                </c:pt>
                <c:pt idx="1277">
                  <c:v>25.495999999999999</c:v>
                </c:pt>
                <c:pt idx="1278">
                  <c:v>25.515999999999998</c:v>
                </c:pt>
                <c:pt idx="1279">
                  <c:v>25.536000000000001</c:v>
                </c:pt>
                <c:pt idx="1280">
                  <c:v>25.556000000000001</c:v>
                </c:pt>
                <c:pt idx="1281">
                  <c:v>25.576000000000001</c:v>
                </c:pt>
                <c:pt idx="1282">
                  <c:v>25.596</c:v>
                </c:pt>
                <c:pt idx="1283">
                  <c:v>25.616</c:v>
                </c:pt>
                <c:pt idx="1284">
                  <c:v>25.635000000000002</c:v>
                </c:pt>
                <c:pt idx="1285">
                  <c:v>25.655000000000001</c:v>
                </c:pt>
                <c:pt idx="1286">
                  <c:v>25.675999999999998</c:v>
                </c:pt>
                <c:pt idx="1287">
                  <c:v>25.696000000000002</c:v>
                </c:pt>
                <c:pt idx="1288">
                  <c:v>25.716000000000001</c:v>
                </c:pt>
                <c:pt idx="1289">
                  <c:v>25.736000000000001</c:v>
                </c:pt>
                <c:pt idx="1290">
                  <c:v>25.756</c:v>
                </c:pt>
                <c:pt idx="1291">
                  <c:v>25.776</c:v>
                </c:pt>
                <c:pt idx="1292">
                  <c:v>25.795999999999999</c:v>
                </c:pt>
                <c:pt idx="1293">
                  <c:v>25.815999999999999</c:v>
                </c:pt>
                <c:pt idx="1294">
                  <c:v>25.835000000000001</c:v>
                </c:pt>
                <c:pt idx="1295">
                  <c:v>25.856000000000002</c:v>
                </c:pt>
                <c:pt idx="1296">
                  <c:v>25.875</c:v>
                </c:pt>
                <c:pt idx="1297">
                  <c:v>25.895</c:v>
                </c:pt>
                <c:pt idx="1298">
                  <c:v>25.916</c:v>
                </c:pt>
                <c:pt idx="1299">
                  <c:v>25.934999999999999</c:v>
                </c:pt>
                <c:pt idx="1300">
                  <c:v>25.954999999999998</c:v>
                </c:pt>
                <c:pt idx="1301">
                  <c:v>25.975000000000001</c:v>
                </c:pt>
                <c:pt idx="1302">
                  <c:v>25.995999999999999</c:v>
                </c:pt>
                <c:pt idx="1303">
                  <c:v>26.015000000000001</c:v>
                </c:pt>
                <c:pt idx="1304">
                  <c:v>26.036000000000001</c:v>
                </c:pt>
                <c:pt idx="1305">
                  <c:v>26.056000000000001</c:v>
                </c:pt>
                <c:pt idx="1306">
                  <c:v>26.076000000000001</c:v>
                </c:pt>
                <c:pt idx="1307">
                  <c:v>26.096</c:v>
                </c:pt>
                <c:pt idx="1308">
                  <c:v>26.116</c:v>
                </c:pt>
                <c:pt idx="1309">
                  <c:v>26.135000000000002</c:v>
                </c:pt>
                <c:pt idx="1310">
                  <c:v>26.155999999999999</c:v>
                </c:pt>
                <c:pt idx="1311">
                  <c:v>26.175999999999998</c:v>
                </c:pt>
                <c:pt idx="1312">
                  <c:v>26.195</c:v>
                </c:pt>
                <c:pt idx="1313">
                  <c:v>26.215</c:v>
                </c:pt>
                <c:pt idx="1314">
                  <c:v>26.236000000000001</c:v>
                </c:pt>
                <c:pt idx="1315">
                  <c:v>26.254999999999999</c:v>
                </c:pt>
                <c:pt idx="1316">
                  <c:v>26.274999999999999</c:v>
                </c:pt>
                <c:pt idx="1317">
                  <c:v>26.295000000000002</c:v>
                </c:pt>
                <c:pt idx="1318">
                  <c:v>26.315000000000001</c:v>
                </c:pt>
                <c:pt idx="1319">
                  <c:v>26.335000000000001</c:v>
                </c:pt>
                <c:pt idx="1320">
                  <c:v>26.355</c:v>
                </c:pt>
                <c:pt idx="1321">
                  <c:v>26.375</c:v>
                </c:pt>
                <c:pt idx="1322">
                  <c:v>26.395</c:v>
                </c:pt>
                <c:pt idx="1323">
                  <c:v>26.414999999999999</c:v>
                </c:pt>
                <c:pt idx="1324">
                  <c:v>26.434999999999999</c:v>
                </c:pt>
                <c:pt idx="1325">
                  <c:v>26.454999999999998</c:v>
                </c:pt>
                <c:pt idx="1326">
                  <c:v>26.475000000000001</c:v>
                </c:pt>
                <c:pt idx="1327">
                  <c:v>26.495000000000001</c:v>
                </c:pt>
                <c:pt idx="1328">
                  <c:v>26.515000000000001</c:v>
                </c:pt>
                <c:pt idx="1329">
                  <c:v>26.535</c:v>
                </c:pt>
                <c:pt idx="1330">
                  <c:v>26.555</c:v>
                </c:pt>
                <c:pt idx="1331">
                  <c:v>26.574999999999999</c:v>
                </c:pt>
                <c:pt idx="1332">
                  <c:v>26.594999999999999</c:v>
                </c:pt>
                <c:pt idx="1333">
                  <c:v>26.614999999999998</c:v>
                </c:pt>
                <c:pt idx="1334">
                  <c:v>26.635000000000002</c:v>
                </c:pt>
                <c:pt idx="1335">
                  <c:v>26.655000000000001</c:v>
                </c:pt>
                <c:pt idx="1336">
                  <c:v>26.673999999999999</c:v>
                </c:pt>
                <c:pt idx="1337">
                  <c:v>26.695</c:v>
                </c:pt>
                <c:pt idx="1338">
                  <c:v>26.715</c:v>
                </c:pt>
                <c:pt idx="1339">
                  <c:v>26.734999999999999</c:v>
                </c:pt>
                <c:pt idx="1340">
                  <c:v>26.754999999999999</c:v>
                </c:pt>
                <c:pt idx="1341">
                  <c:v>26.774000000000001</c:v>
                </c:pt>
                <c:pt idx="1342">
                  <c:v>26.795000000000002</c:v>
                </c:pt>
                <c:pt idx="1343">
                  <c:v>26.814</c:v>
                </c:pt>
                <c:pt idx="1344">
                  <c:v>26.835000000000001</c:v>
                </c:pt>
                <c:pt idx="1345">
                  <c:v>26.855</c:v>
                </c:pt>
                <c:pt idx="1346">
                  <c:v>26.873999999999999</c:v>
                </c:pt>
                <c:pt idx="1347">
                  <c:v>26.893999999999998</c:v>
                </c:pt>
                <c:pt idx="1348">
                  <c:v>26.914999999999999</c:v>
                </c:pt>
                <c:pt idx="1349">
                  <c:v>26.934999999999999</c:v>
                </c:pt>
                <c:pt idx="1350">
                  <c:v>26.954999999999998</c:v>
                </c:pt>
                <c:pt idx="1351">
                  <c:v>26.975000000000001</c:v>
                </c:pt>
                <c:pt idx="1352">
                  <c:v>26.994</c:v>
                </c:pt>
                <c:pt idx="1353">
                  <c:v>27.013999999999999</c:v>
                </c:pt>
                <c:pt idx="1354">
                  <c:v>27.033999999999999</c:v>
                </c:pt>
                <c:pt idx="1355">
                  <c:v>27.053999999999998</c:v>
                </c:pt>
                <c:pt idx="1356">
                  <c:v>27.074000000000002</c:v>
                </c:pt>
                <c:pt idx="1357">
                  <c:v>27.094000000000001</c:v>
                </c:pt>
                <c:pt idx="1358">
                  <c:v>27.114000000000001</c:v>
                </c:pt>
                <c:pt idx="1359">
                  <c:v>27.134</c:v>
                </c:pt>
                <c:pt idx="1360">
                  <c:v>27.155000000000001</c:v>
                </c:pt>
                <c:pt idx="1361">
                  <c:v>27.173999999999999</c:v>
                </c:pt>
                <c:pt idx="1362">
                  <c:v>27.193999999999999</c:v>
                </c:pt>
                <c:pt idx="1363">
                  <c:v>27.213999999999999</c:v>
                </c:pt>
                <c:pt idx="1364">
                  <c:v>27.234000000000002</c:v>
                </c:pt>
                <c:pt idx="1365">
                  <c:v>27.254000000000001</c:v>
                </c:pt>
                <c:pt idx="1366">
                  <c:v>27.274000000000001</c:v>
                </c:pt>
                <c:pt idx="1367">
                  <c:v>27.294</c:v>
                </c:pt>
                <c:pt idx="1368">
                  <c:v>27.314</c:v>
                </c:pt>
                <c:pt idx="1369">
                  <c:v>27.334</c:v>
                </c:pt>
                <c:pt idx="1370">
                  <c:v>27.353999999999999</c:v>
                </c:pt>
                <c:pt idx="1371">
                  <c:v>27.373999999999999</c:v>
                </c:pt>
                <c:pt idx="1372">
                  <c:v>27.393999999999998</c:v>
                </c:pt>
                <c:pt idx="1373">
                  <c:v>27.414000000000001</c:v>
                </c:pt>
                <c:pt idx="1374">
                  <c:v>27.434000000000001</c:v>
                </c:pt>
                <c:pt idx="1375">
                  <c:v>27.454000000000001</c:v>
                </c:pt>
                <c:pt idx="1376">
                  <c:v>27.475000000000001</c:v>
                </c:pt>
                <c:pt idx="1377">
                  <c:v>27.494</c:v>
                </c:pt>
                <c:pt idx="1378">
                  <c:v>27.515000000000001</c:v>
                </c:pt>
                <c:pt idx="1379">
                  <c:v>27.533999999999999</c:v>
                </c:pt>
                <c:pt idx="1380">
                  <c:v>27.553999999999998</c:v>
                </c:pt>
                <c:pt idx="1381">
                  <c:v>27.574000000000002</c:v>
                </c:pt>
                <c:pt idx="1382">
                  <c:v>27.593</c:v>
                </c:pt>
                <c:pt idx="1383">
                  <c:v>27.614000000000001</c:v>
                </c:pt>
                <c:pt idx="1384">
                  <c:v>27.634</c:v>
                </c:pt>
                <c:pt idx="1385">
                  <c:v>27.654</c:v>
                </c:pt>
                <c:pt idx="1386">
                  <c:v>27.672999999999998</c:v>
                </c:pt>
                <c:pt idx="1387">
                  <c:v>27.693000000000001</c:v>
                </c:pt>
                <c:pt idx="1388">
                  <c:v>27.713000000000001</c:v>
                </c:pt>
                <c:pt idx="1389">
                  <c:v>27.734000000000002</c:v>
                </c:pt>
                <c:pt idx="1390">
                  <c:v>27.754000000000001</c:v>
                </c:pt>
                <c:pt idx="1391">
                  <c:v>27.774000000000001</c:v>
                </c:pt>
                <c:pt idx="1392">
                  <c:v>27.794</c:v>
                </c:pt>
                <c:pt idx="1393">
                  <c:v>27.812999999999999</c:v>
                </c:pt>
                <c:pt idx="1394">
                  <c:v>27.832999999999998</c:v>
                </c:pt>
                <c:pt idx="1395">
                  <c:v>27.853999999999999</c:v>
                </c:pt>
                <c:pt idx="1396">
                  <c:v>27.873000000000001</c:v>
                </c:pt>
                <c:pt idx="1397">
                  <c:v>27.893000000000001</c:v>
                </c:pt>
                <c:pt idx="1398">
                  <c:v>27.914000000000001</c:v>
                </c:pt>
                <c:pt idx="1399">
                  <c:v>27.933</c:v>
                </c:pt>
                <c:pt idx="1400">
                  <c:v>27.954000000000001</c:v>
                </c:pt>
                <c:pt idx="1401">
                  <c:v>27.972999999999999</c:v>
                </c:pt>
                <c:pt idx="1402">
                  <c:v>27.994</c:v>
                </c:pt>
                <c:pt idx="1403">
                  <c:v>28.013999999999999</c:v>
                </c:pt>
                <c:pt idx="1404">
                  <c:v>28.033999999999999</c:v>
                </c:pt>
                <c:pt idx="1405">
                  <c:v>28.053999999999998</c:v>
                </c:pt>
                <c:pt idx="1406">
                  <c:v>28.073</c:v>
                </c:pt>
                <c:pt idx="1407">
                  <c:v>28.094000000000001</c:v>
                </c:pt>
                <c:pt idx="1408">
                  <c:v>28.114000000000001</c:v>
                </c:pt>
                <c:pt idx="1409">
                  <c:v>28.134</c:v>
                </c:pt>
                <c:pt idx="1410">
                  <c:v>28.152999999999999</c:v>
                </c:pt>
                <c:pt idx="1411">
                  <c:v>28.172999999999998</c:v>
                </c:pt>
                <c:pt idx="1412">
                  <c:v>28.193000000000001</c:v>
                </c:pt>
                <c:pt idx="1413">
                  <c:v>28.213999999999999</c:v>
                </c:pt>
                <c:pt idx="1414">
                  <c:v>28.234000000000002</c:v>
                </c:pt>
                <c:pt idx="1415">
                  <c:v>28.254000000000001</c:v>
                </c:pt>
                <c:pt idx="1416">
                  <c:v>28.273</c:v>
                </c:pt>
                <c:pt idx="1417">
                  <c:v>28.292999999999999</c:v>
                </c:pt>
                <c:pt idx="1418">
                  <c:v>28.312999999999999</c:v>
                </c:pt>
                <c:pt idx="1419">
                  <c:v>28.332999999999998</c:v>
                </c:pt>
                <c:pt idx="1420">
                  <c:v>28.353000000000002</c:v>
                </c:pt>
                <c:pt idx="1421">
                  <c:v>28.373000000000001</c:v>
                </c:pt>
                <c:pt idx="1422">
                  <c:v>28.393000000000001</c:v>
                </c:pt>
                <c:pt idx="1423">
                  <c:v>28.413</c:v>
                </c:pt>
                <c:pt idx="1424">
                  <c:v>28.433</c:v>
                </c:pt>
                <c:pt idx="1425">
                  <c:v>28.452999999999999</c:v>
                </c:pt>
                <c:pt idx="1426">
                  <c:v>28.474</c:v>
                </c:pt>
                <c:pt idx="1427">
                  <c:v>28.492999999999999</c:v>
                </c:pt>
                <c:pt idx="1428">
                  <c:v>28.513000000000002</c:v>
                </c:pt>
                <c:pt idx="1429">
                  <c:v>28.533000000000001</c:v>
                </c:pt>
                <c:pt idx="1430">
                  <c:v>28.553000000000001</c:v>
                </c:pt>
                <c:pt idx="1431">
                  <c:v>28.573</c:v>
                </c:pt>
                <c:pt idx="1432">
                  <c:v>28.591999999999999</c:v>
                </c:pt>
                <c:pt idx="1433">
                  <c:v>28.611999999999998</c:v>
                </c:pt>
                <c:pt idx="1434">
                  <c:v>28.632999999999999</c:v>
                </c:pt>
                <c:pt idx="1435">
                  <c:v>28.652999999999999</c:v>
                </c:pt>
                <c:pt idx="1436">
                  <c:v>28.672999999999998</c:v>
                </c:pt>
                <c:pt idx="1437">
                  <c:v>28.692</c:v>
                </c:pt>
                <c:pt idx="1438">
                  <c:v>28.713000000000001</c:v>
                </c:pt>
                <c:pt idx="1439">
                  <c:v>28.731999999999999</c:v>
                </c:pt>
                <c:pt idx="1440">
                  <c:v>28.753</c:v>
                </c:pt>
                <c:pt idx="1441">
                  <c:v>28.773</c:v>
                </c:pt>
                <c:pt idx="1442">
                  <c:v>28.792999999999999</c:v>
                </c:pt>
                <c:pt idx="1443">
                  <c:v>28.812999999999999</c:v>
                </c:pt>
                <c:pt idx="1444">
                  <c:v>28.832999999999998</c:v>
                </c:pt>
                <c:pt idx="1445">
                  <c:v>28.852</c:v>
                </c:pt>
                <c:pt idx="1446">
                  <c:v>28.873000000000001</c:v>
                </c:pt>
                <c:pt idx="1447">
                  <c:v>28.893000000000001</c:v>
                </c:pt>
                <c:pt idx="1448">
                  <c:v>28.913</c:v>
                </c:pt>
                <c:pt idx="1449">
                  <c:v>28.933</c:v>
                </c:pt>
                <c:pt idx="1450">
                  <c:v>28.952999999999999</c:v>
                </c:pt>
                <c:pt idx="1451">
                  <c:v>28.972000000000001</c:v>
                </c:pt>
                <c:pt idx="1452">
                  <c:v>28.992999999999999</c:v>
                </c:pt>
                <c:pt idx="1453">
                  <c:v>29.013000000000002</c:v>
                </c:pt>
                <c:pt idx="1454">
                  <c:v>29.033000000000001</c:v>
                </c:pt>
                <c:pt idx="1455">
                  <c:v>29.052</c:v>
                </c:pt>
                <c:pt idx="1456">
                  <c:v>29.071999999999999</c:v>
                </c:pt>
                <c:pt idx="1457">
                  <c:v>29.091999999999999</c:v>
                </c:pt>
                <c:pt idx="1458">
                  <c:v>29.113</c:v>
                </c:pt>
                <c:pt idx="1459">
                  <c:v>29.132999999999999</c:v>
                </c:pt>
                <c:pt idx="1460">
                  <c:v>29.152000000000001</c:v>
                </c:pt>
                <c:pt idx="1461">
                  <c:v>29.172000000000001</c:v>
                </c:pt>
                <c:pt idx="1462">
                  <c:v>29.192</c:v>
                </c:pt>
                <c:pt idx="1463">
                  <c:v>29.212</c:v>
                </c:pt>
                <c:pt idx="1464">
                  <c:v>29.233000000000001</c:v>
                </c:pt>
                <c:pt idx="1465">
                  <c:v>29.253</c:v>
                </c:pt>
                <c:pt idx="1466">
                  <c:v>29.271999999999998</c:v>
                </c:pt>
                <c:pt idx="1467">
                  <c:v>29.292999999999999</c:v>
                </c:pt>
                <c:pt idx="1468">
                  <c:v>29.312999999999999</c:v>
                </c:pt>
                <c:pt idx="1469">
                  <c:v>29.332000000000001</c:v>
                </c:pt>
                <c:pt idx="1470">
                  <c:v>29.352</c:v>
                </c:pt>
                <c:pt idx="1471">
                  <c:v>29.372</c:v>
                </c:pt>
                <c:pt idx="1472">
                  <c:v>29.391999999999999</c:v>
                </c:pt>
                <c:pt idx="1473">
                  <c:v>29.411999999999999</c:v>
                </c:pt>
                <c:pt idx="1474">
                  <c:v>29.433</c:v>
                </c:pt>
                <c:pt idx="1475">
                  <c:v>29.452000000000002</c:v>
                </c:pt>
                <c:pt idx="1476">
                  <c:v>29.472000000000001</c:v>
                </c:pt>
                <c:pt idx="1477">
                  <c:v>29.492000000000001</c:v>
                </c:pt>
                <c:pt idx="1478">
                  <c:v>29.512</c:v>
                </c:pt>
                <c:pt idx="1479">
                  <c:v>29.532</c:v>
                </c:pt>
                <c:pt idx="1480">
                  <c:v>29.552</c:v>
                </c:pt>
                <c:pt idx="1481">
                  <c:v>29.571999999999999</c:v>
                </c:pt>
                <c:pt idx="1482">
                  <c:v>29.591999999999999</c:v>
                </c:pt>
                <c:pt idx="1483">
                  <c:v>29.611999999999998</c:v>
                </c:pt>
                <c:pt idx="1484">
                  <c:v>29.632000000000001</c:v>
                </c:pt>
                <c:pt idx="1485">
                  <c:v>29.651</c:v>
                </c:pt>
                <c:pt idx="1486">
                  <c:v>29.670999999999999</c:v>
                </c:pt>
                <c:pt idx="1487">
                  <c:v>29.690999999999999</c:v>
                </c:pt>
                <c:pt idx="1488">
                  <c:v>29.712</c:v>
                </c:pt>
                <c:pt idx="1489">
                  <c:v>29.731999999999999</c:v>
                </c:pt>
                <c:pt idx="1490">
                  <c:v>29.751999999999999</c:v>
                </c:pt>
                <c:pt idx="1491">
                  <c:v>29.771999999999998</c:v>
                </c:pt>
                <c:pt idx="1492">
                  <c:v>29.792000000000002</c:v>
                </c:pt>
                <c:pt idx="1493">
                  <c:v>29.812000000000001</c:v>
                </c:pt>
                <c:pt idx="1494">
                  <c:v>29.832000000000001</c:v>
                </c:pt>
                <c:pt idx="1495">
                  <c:v>29.852</c:v>
                </c:pt>
                <c:pt idx="1496">
                  <c:v>29.872</c:v>
                </c:pt>
                <c:pt idx="1497">
                  <c:v>29.891999999999999</c:v>
                </c:pt>
                <c:pt idx="1498">
                  <c:v>29.911999999999999</c:v>
                </c:pt>
                <c:pt idx="1499">
                  <c:v>29.931999999999999</c:v>
                </c:pt>
                <c:pt idx="1500">
                  <c:v>29.952000000000002</c:v>
                </c:pt>
                <c:pt idx="1501">
                  <c:v>29.972000000000001</c:v>
                </c:pt>
                <c:pt idx="1502">
                  <c:v>29.992000000000001</c:v>
                </c:pt>
                <c:pt idx="1503">
                  <c:v>30.010999999999999</c:v>
                </c:pt>
                <c:pt idx="1504">
                  <c:v>30.030999999999999</c:v>
                </c:pt>
                <c:pt idx="1505">
                  <c:v>30.050999999999998</c:v>
                </c:pt>
                <c:pt idx="1506">
                  <c:v>30.071999999999999</c:v>
                </c:pt>
                <c:pt idx="1507">
                  <c:v>30.091999999999999</c:v>
                </c:pt>
                <c:pt idx="1508">
                  <c:v>30.111999999999998</c:v>
                </c:pt>
                <c:pt idx="1509">
                  <c:v>30.131</c:v>
                </c:pt>
                <c:pt idx="1510">
                  <c:v>30.151</c:v>
                </c:pt>
                <c:pt idx="1511">
                  <c:v>30.170999999999999</c:v>
                </c:pt>
                <c:pt idx="1512">
                  <c:v>30.190999999999999</c:v>
                </c:pt>
                <c:pt idx="1513">
                  <c:v>30.210999999999999</c:v>
                </c:pt>
                <c:pt idx="1514">
                  <c:v>30.231000000000002</c:v>
                </c:pt>
                <c:pt idx="1515">
                  <c:v>30.251000000000001</c:v>
                </c:pt>
                <c:pt idx="1516">
                  <c:v>30.271999999999998</c:v>
                </c:pt>
                <c:pt idx="1517">
                  <c:v>30.291</c:v>
                </c:pt>
                <c:pt idx="1518">
                  <c:v>30.312000000000001</c:v>
                </c:pt>
                <c:pt idx="1519">
                  <c:v>30.332000000000001</c:v>
                </c:pt>
                <c:pt idx="1520">
                  <c:v>30.352</c:v>
                </c:pt>
                <c:pt idx="1521">
                  <c:v>30.370999999999999</c:v>
                </c:pt>
                <c:pt idx="1522">
                  <c:v>30.390999999999998</c:v>
                </c:pt>
                <c:pt idx="1523">
                  <c:v>30.411000000000001</c:v>
                </c:pt>
                <c:pt idx="1524">
                  <c:v>30.431000000000001</c:v>
                </c:pt>
                <c:pt idx="1525">
                  <c:v>30.451000000000001</c:v>
                </c:pt>
                <c:pt idx="1526">
                  <c:v>30.471</c:v>
                </c:pt>
                <c:pt idx="1527">
                  <c:v>30.492000000000001</c:v>
                </c:pt>
                <c:pt idx="1528">
                  <c:v>30.510999999999999</c:v>
                </c:pt>
                <c:pt idx="1529">
                  <c:v>30.530999999999999</c:v>
                </c:pt>
                <c:pt idx="1530">
                  <c:v>30.550999999999998</c:v>
                </c:pt>
                <c:pt idx="1531">
                  <c:v>30.571000000000002</c:v>
                </c:pt>
                <c:pt idx="1532">
                  <c:v>30.591000000000001</c:v>
                </c:pt>
                <c:pt idx="1533">
                  <c:v>30.611000000000001</c:v>
                </c:pt>
                <c:pt idx="1534">
                  <c:v>30.631</c:v>
                </c:pt>
                <c:pt idx="1535">
                  <c:v>30.651</c:v>
                </c:pt>
                <c:pt idx="1536">
                  <c:v>30.670999999999999</c:v>
                </c:pt>
                <c:pt idx="1537">
                  <c:v>30.690999999999999</c:v>
                </c:pt>
                <c:pt idx="1538">
                  <c:v>30.71</c:v>
                </c:pt>
                <c:pt idx="1539">
                  <c:v>30.731000000000002</c:v>
                </c:pt>
                <c:pt idx="1540">
                  <c:v>30.751000000000001</c:v>
                </c:pt>
                <c:pt idx="1541">
                  <c:v>30.771000000000001</c:v>
                </c:pt>
                <c:pt idx="1542">
                  <c:v>30.791</c:v>
                </c:pt>
                <c:pt idx="1543">
                  <c:v>30.811</c:v>
                </c:pt>
                <c:pt idx="1544">
                  <c:v>30.831</c:v>
                </c:pt>
                <c:pt idx="1545">
                  <c:v>30.85</c:v>
                </c:pt>
                <c:pt idx="1546">
                  <c:v>30.870999999999999</c:v>
                </c:pt>
                <c:pt idx="1547">
                  <c:v>30.890999999999998</c:v>
                </c:pt>
                <c:pt idx="1548">
                  <c:v>30.91</c:v>
                </c:pt>
                <c:pt idx="1549">
                  <c:v>30.93</c:v>
                </c:pt>
                <c:pt idx="1550">
                  <c:v>30.95</c:v>
                </c:pt>
                <c:pt idx="1551">
                  <c:v>30.971</c:v>
                </c:pt>
                <c:pt idx="1552">
                  <c:v>30.991</c:v>
                </c:pt>
                <c:pt idx="1553">
                  <c:v>31.01</c:v>
                </c:pt>
                <c:pt idx="1554">
                  <c:v>31.030999999999999</c:v>
                </c:pt>
                <c:pt idx="1555">
                  <c:v>31.050999999999998</c:v>
                </c:pt>
                <c:pt idx="1556">
                  <c:v>31.071000000000002</c:v>
                </c:pt>
                <c:pt idx="1557">
                  <c:v>31.09</c:v>
                </c:pt>
                <c:pt idx="1558">
                  <c:v>31.111000000000001</c:v>
                </c:pt>
                <c:pt idx="1559">
                  <c:v>31.13</c:v>
                </c:pt>
                <c:pt idx="1560">
                  <c:v>31.151</c:v>
                </c:pt>
                <c:pt idx="1561">
                  <c:v>31.170999999999999</c:v>
                </c:pt>
                <c:pt idx="1562">
                  <c:v>31.190999999999999</c:v>
                </c:pt>
                <c:pt idx="1563">
                  <c:v>31.210999999999999</c:v>
                </c:pt>
                <c:pt idx="1564">
                  <c:v>31.23</c:v>
                </c:pt>
                <c:pt idx="1565">
                  <c:v>31.25</c:v>
                </c:pt>
                <c:pt idx="1566">
                  <c:v>31.271000000000001</c:v>
                </c:pt>
                <c:pt idx="1567">
                  <c:v>31.29</c:v>
                </c:pt>
                <c:pt idx="1568">
                  <c:v>31.31</c:v>
                </c:pt>
                <c:pt idx="1569">
                  <c:v>31.33</c:v>
                </c:pt>
                <c:pt idx="1570">
                  <c:v>31.350999999999999</c:v>
                </c:pt>
                <c:pt idx="1571">
                  <c:v>31.37</c:v>
                </c:pt>
                <c:pt idx="1572">
                  <c:v>31.39</c:v>
                </c:pt>
                <c:pt idx="1573">
                  <c:v>31.41</c:v>
                </c:pt>
                <c:pt idx="1574">
                  <c:v>31.43</c:v>
                </c:pt>
                <c:pt idx="1575">
                  <c:v>31.45</c:v>
                </c:pt>
                <c:pt idx="1576">
                  <c:v>31.47</c:v>
                </c:pt>
                <c:pt idx="1577">
                  <c:v>31.49</c:v>
                </c:pt>
                <c:pt idx="1578">
                  <c:v>31.51</c:v>
                </c:pt>
                <c:pt idx="1579">
                  <c:v>31.53</c:v>
                </c:pt>
                <c:pt idx="1580">
                  <c:v>31.55</c:v>
                </c:pt>
                <c:pt idx="1581">
                  <c:v>31.57</c:v>
                </c:pt>
                <c:pt idx="1582">
                  <c:v>31.59</c:v>
                </c:pt>
                <c:pt idx="1583">
                  <c:v>31.61</c:v>
                </c:pt>
                <c:pt idx="1584">
                  <c:v>31.63</c:v>
                </c:pt>
                <c:pt idx="1585">
                  <c:v>31.65</c:v>
                </c:pt>
                <c:pt idx="1586">
                  <c:v>31.669</c:v>
                </c:pt>
                <c:pt idx="1587">
                  <c:v>31.69</c:v>
                </c:pt>
                <c:pt idx="1588">
                  <c:v>31.71</c:v>
                </c:pt>
                <c:pt idx="1589">
                  <c:v>31.73</c:v>
                </c:pt>
                <c:pt idx="1590">
                  <c:v>31.75</c:v>
                </c:pt>
                <c:pt idx="1591">
                  <c:v>31.77</c:v>
                </c:pt>
                <c:pt idx="1592">
                  <c:v>31.79</c:v>
                </c:pt>
                <c:pt idx="1593">
                  <c:v>31.81</c:v>
                </c:pt>
                <c:pt idx="1594">
                  <c:v>31.83</c:v>
                </c:pt>
                <c:pt idx="1595">
                  <c:v>31.85</c:v>
                </c:pt>
                <c:pt idx="1596">
                  <c:v>31.87</c:v>
                </c:pt>
                <c:pt idx="1597">
                  <c:v>31.89</c:v>
                </c:pt>
                <c:pt idx="1598">
                  <c:v>31.91</c:v>
                </c:pt>
                <c:pt idx="1599">
                  <c:v>31.93</c:v>
                </c:pt>
                <c:pt idx="1600">
                  <c:v>31.95</c:v>
                </c:pt>
                <c:pt idx="1601">
                  <c:v>31.969000000000001</c:v>
                </c:pt>
                <c:pt idx="1602">
                  <c:v>31.99</c:v>
                </c:pt>
                <c:pt idx="1603">
                  <c:v>32.01</c:v>
                </c:pt>
                <c:pt idx="1604">
                  <c:v>32.029000000000003</c:v>
                </c:pt>
                <c:pt idx="1605">
                  <c:v>32.048999999999999</c:v>
                </c:pt>
                <c:pt idx="1606">
                  <c:v>32.069000000000003</c:v>
                </c:pt>
                <c:pt idx="1607">
                  <c:v>32.090000000000003</c:v>
                </c:pt>
                <c:pt idx="1608">
                  <c:v>32.109000000000002</c:v>
                </c:pt>
                <c:pt idx="1609">
                  <c:v>32.128999999999998</c:v>
                </c:pt>
                <c:pt idx="1610">
                  <c:v>32.15</c:v>
                </c:pt>
                <c:pt idx="1611">
                  <c:v>32.168999999999997</c:v>
                </c:pt>
                <c:pt idx="1612">
                  <c:v>32.189</c:v>
                </c:pt>
                <c:pt idx="1613">
                  <c:v>32.209000000000003</c:v>
                </c:pt>
                <c:pt idx="1614">
                  <c:v>32.228999999999999</c:v>
                </c:pt>
                <c:pt idx="1615">
                  <c:v>32.249000000000002</c:v>
                </c:pt>
                <c:pt idx="1616">
                  <c:v>32.268999999999998</c:v>
                </c:pt>
                <c:pt idx="1617">
                  <c:v>32.289000000000001</c:v>
                </c:pt>
                <c:pt idx="1618">
                  <c:v>32.308999999999997</c:v>
                </c:pt>
                <c:pt idx="1619">
                  <c:v>32.329000000000001</c:v>
                </c:pt>
                <c:pt idx="1620">
                  <c:v>32.348999999999997</c:v>
                </c:pt>
                <c:pt idx="1621">
                  <c:v>32.369</c:v>
                </c:pt>
                <c:pt idx="1622">
                  <c:v>32.39</c:v>
                </c:pt>
                <c:pt idx="1623">
                  <c:v>32.409999999999997</c:v>
                </c:pt>
                <c:pt idx="1624">
                  <c:v>32.429000000000002</c:v>
                </c:pt>
                <c:pt idx="1625">
                  <c:v>32.450000000000003</c:v>
                </c:pt>
                <c:pt idx="1626">
                  <c:v>32.469000000000001</c:v>
                </c:pt>
                <c:pt idx="1627">
                  <c:v>32.488999999999997</c:v>
                </c:pt>
                <c:pt idx="1628">
                  <c:v>32.509</c:v>
                </c:pt>
                <c:pt idx="1629">
                  <c:v>32.53</c:v>
                </c:pt>
                <c:pt idx="1630">
                  <c:v>32.548999999999999</c:v>
                </c:pt>
                <c:pt idx="1631">
                  <c:v>32.569000000000003</c:v>
                </c:pt>
                <c:pt idx="1632">
                  <c:v>32.588999999999999</c:v>
                </c:pt>
                <c:pt idx="1633">
                  <c:v>32.61</c:v>
                </c:pt>
                <c:pt idx="1634">
                  <c:v>32.630000000000003</c:v>
                </c:pt>
                <c:pt idx="1635">
                  <c:v>32.65</c:v>
                </c:pt>
                <c:pt idx="1636">
                  <c:v>32.668999999999997</c:v>
                </c:pt>
                <c:pt idx="1637">
                  <c:v>32.689</c:v>
                </c:pt>
                <c:pt idx="1638">
                  <c:v>32.709000000000003</c:v>
                </c:pt>
                <c:pt idx="1639">
                  <c:v>32.728000000000002</c:v>
                </c:pt>
                <c:pt idx="1640">
                  <c:v>32.749000000000002</c:v>
                </c:pt>
                <c:pt idx="1641">
                  <c:v>32.768999999999998</c:v>
                </c:pt>
                <c:pt idx="1642">
                  <c:v>32.789000000000001</c:v>
                </c:pt>
                <c:pt idx="1643">
                  <c:v>32.808999999999997</c:v>
                </c:pt>
                <c:pt idx="1644">
                  <c:v>32.829000000000001</c:v>
                </c:pt>
                <c:pt idx="1645">
                  <c:v>32.848999999999997</c:v>
                </c:pt>
                <c:pt idx="1646">
                  <c:v>32.869</c:v>
                </c:pt>
                <c:pt idx="1647">
                  <c:v>32.889000000000003</c:v>
                </c:pt>
                <c:pt idx="1648">
                  <c:v>32.908999999999999</c:v>
                </c:pt>
                <c:pt idx="1649">
                  <c:v>32.927999999999997</c:v>
                </c:pt>
                <c:pt idx="1650">
                  <c:v>32.948999999999998</c:v>
                </c:pt>
                <c:pt idx="1651">
                  <c:v>32.968000000000004</c:v>
                </c:pt>
                <c:pt idx="1652">
                  <c:v>32.988999999999997</c:v>
                </c:pt>
                <c:pt idx="1653">
                  <c:v>33.009</c:v>
                </c:pt>
                <c:pt idx="1654">
                  <c:v>33.029000000000003</c:v>
                </c:pt>
                <c:pt idx="1655">
                  <c:v>33.048000000000002</c:v>
                </c:pt>
                <c:pt idx="1656">
                  <c:v>33.069000000000003</c:v>
                </c:pt>
                <c:pt idx="1657">
                  <c:v>33.088999999999999</c:v>
                </c:pt>
                <c:pt idx="1658">
                  <c:v>33.109000000000002</c:v>
                </c:pt>
                <c:pt idx="1659">
                  <c:v>33.128999999999998</c:v>
                </c:pt>
                <c:pt idx="1660">
                  <c:v>33.149000000000001</c:v>
                </c:pt>
                <c:pt idx="1661">
                  <c:v>33.167999999999999</c:v>
                </c:pt>
                <c:pt idx="1662">
                  <c:v>33.188000000000002</c:v>
                </c:pt>
                <c:pt idx="1663">
                  <c:v>33.209000000000003</c:v>
                </c:pt>
                <c:pt idx="1664">
                  <c:v>33.228000000000002</c:v>
                </c:pt>
                <c:pt idx="1665">
                  <c:v>33.249000000000002</c:v>
                </c:pt>
                <c:pt idx="1666">
                  <c:v>33.268000000000001</c:v>
                </c:pt>
                <c:pt idx="1667">
                  <c:v>33.289000000000001</c:v>
                </c:pt>
                <c:pt idx="1668">
                  <c:v>33.308999999999997</c:v>
                </c:pt>
                <c:pt idx="1669">
                  <c:v>33.328000000000003</c:v>
                </c:pt>
                <c:pt idx="1670">
                  <c:v>33.348999999999997</c:v>
                </c:pt>
                <c:pt idx="1671">
                  <c:v>33.369</c:v>
                </c:pt>
                <c:pt idx="1672">
                  <c:v>33.387999999999998</c:v>
                </c:pt>
                <c:pt idx="1673">
                  <c:v>33.408000000000001</c:v>
                </c:pt>
                <c:pt idx="1674">
                  <c:v>33.427999999999997</c:v>
                </c:pt>
                <c:pt idx="1675">
                  <c:v>33.448</c:v>
                </c:pt>
                <c:pt idx="1676">
                  <c:v>33.468000000000004</c:v>
                </c:pt>
                <c:pt idx="1677">
                  <c:v>33.488</c:v>
                </c:pt>
                <c:pt idx="1678">
                  <c:v>33.508000000000003</c:v>
                </c:pt>
                <c:pt idx="1679">
                  <c:v>33.527999999999999</c:v>
                </c:pt>
                <c:pt idx="1680">
                  <c:v>33.548000000000002</c:v>
                </c:pt>
                <c:pt idx="1681">
                  <c:v>33.567999999999998</c:v>
                </c:pt>
                <c:pt idx="1682">
                  <c:v>33.588000000000001</c:v>
                </c:pt>
                <c:pt idx="1683">
                  <c:v>33.607999999999997</c:v>
                </c:pt>
                <c:pt idx="1684">
                  <c:v>33.628999999999998</c:v>
                </c:pt>
                <c:pt idx="1685">
                  <c:v>33.648000000000003</c:v>
                </c:pt>
                <c:pt idx="1686">
                  <c:v>33.667999999999999</c:v>
                </c:pt>
                <c:pt idx="1687">
                  <c:v>33.688000000000002</c:v>
                </c:pt>
                <c:pt idx="1688">
                  <c:v>33.707999999999998</c:v>
                </c:pt>
                <c:pt idx="1689">
                  <c:v>33.728000000000002</c:v>
                </c:pt>
                <c:pt idx="1690">
                  <c:v>33.747999999999998</c:v>
                </c:pt>
                <c:pt idx="1691">
                  <c:v>33.768000000000001</c:v>
                </c:pt>
                <c:pt idx="1692">
                  <c:v>33.787999999999997</c:v>
                </c:pt>
                <c:pt idx="1693">
                  <c:v>33.808</c:v>
                </c:pt>
                <c:pt idx="1694">
                  <c:v>33.828000000000003</c:v>
                </c:pt>
                <c:pt idx="1695">
                  <c:v>33.847999999999999</c:v>
                </c:pt>
                <c:pt idx="1696">
                  <c:v>33.868000000000002</c:v>
                </c:pt>
                <c:pt idx="1697">
                  <c:v>33.887999999999998</c:v>
                </c:pt>
                <c:pt idx="1698">
                  <c:v>33.908000000000001</c:v>
                </c:pt>
                <c:pt idx="1699">
                  <c:v>33.927999999999997</c:v>
                </c:pt>
                <c:pt idx="1700">
                  <c:v>33.948</c:v>
                </c:pt>
                <c:pt idx="1701">
                  <c:v>33.968000000000004</c:v>
                </c:pt>
                <c:pt idx="1702">
                  <c:v>33.988</c:v>
                </c:pt>
                <c:pt idx="1703">
                  <c:v>34.008000000000003</c:v>
                </c:pt>
                <c:pt idx="1704">
                  <c:v>34.027999999999999</c:v>
                </c:pt>
                <c:pt idx="1705">
                  <c:v>34.048000000000002</c:v>
                </c:pt>
                <c:pt idx="1706">
                  <c:v>34.067</c:v>
                </c:pt>
                <c:pt idx="1707">
                  <c:v>34.088000000000001</c:v>
                </c:pt>
                <c:pt idx="1708">
                  <c:v>34.106999999999999</c:v>
                </c:pt>
                <c:pt idx="1709">
                  <c:v>34.128</c:v>
                </c:pt>
                <c:pt idx="1710">
                  <c:v>34.148000000000003</c:v>
                </c:pt>
                <c:pt idx="1711">
                  <c:v>34.167999999999999</c:v>
                </c:pt>
                <c:pt idx="1712">
                  <c:v>34.188000000000002</c:v>
                </c:pt>
                <c:pt idx="1713">
                  <c:v>34.207000000000001</c:v>
                </c:pt>
                <c:pt idx="1714">
                  <c:v>34.228000000000002</c:v>
                </c:pt>
                <c:pt idx="1715">
                  <c:v>34.247999999999998</c:v>
                </c:pt>
                <c:pt idx="1716">
                  <c:v>34.268000000000001</c:v>
                </c:pt>
                <c:pt idx="1717">
                  <c:v>34.286999999999999</c:v>
                </c:pt>
                <c:pt idx="1718">
                  <c:v>34.307000000000002</c:v>
                </c:pt>
                <c:pt idx="1719">
                  <c:v>34.326999999999998</c:v>
                </c:pt>
                <c:pt idx="1720">
                  <c:v>34.347999999999999</c:v>
                </c:pt>
                <c:pt idx="1721">
                  <c:v>34.368000000000002</c:v>
                </c:pt>
                <c:pt idx="1722">
                  <c:v>34.387999999999998</c:v>
                </c:pt>
                <c:pt idx="1723">
                  <c:v>34.406999999999996</c:v>
                </c:pt>
                <c:pt idx="1724">
                  <c:v>34.427</c:v>
                </c:pt>
                <c:pt idx="1725">
                  <c:v>34.447000000000003</c:v>
                </c:pt>
                <c:pt idx="1726">
                  <c:v>34.466999999999999</c:v>
                </c:pt>
                <c:pt idx="1727">
                  <c:v>34.487000000000002</c:v>
                </c:pt>
                <c:pt idx="1728">
                  <c:v>34.506999999999998</c:v>
                </c:pt>
                <c:pt idx="1729">
                  <c:v>34.527000000000001</c:v>
                </c:pt>
                <c:pt idx="1730">
                  <c:v>34.546999999999997</c:v>
                </c:pt>
                <c:pt idx="1731">
                  <c:v>34.567</c:v>
                </c:pt>
                <c:pt idx="1732">
                  <c:v>34.587000000000003</c:v>
                </c:pt>
                <c:pt idx="1733">
                  <c:v>34.606999999999999</c:v>
                </c:pt>
                <c:pt idx="1734">
                  <c:v>34.627000000000002</c:v>
                </c:pt>
                <c:pt idx="1735">
                  <c:v>34.646999999999998</c:v>
                </c:pt>
                <c:pt idx="1736">
                  <c:v>34.667000000000002</c:v>
                </c:pt>
                <c:pt idx="1737">
                  <c:v>34.686999999999998</c:v>
                </c:pt>
                <c:pt idx="1738">
                  <c:v>34.707000000000001</c:v>
                </c:pt>
                <c:pt idx="1739">
                  <c:v>34.725999999999999</c:v>
                </c:pt>
                <c:pt idx="1740">
                  <c:v>34.747</c:v>
                </c:pt>
                <c:pt idx="1741">
                  <c:v>34.767000000000003</c:v>
                </c:pt>
                <c:pt idx="1742">
                  <c:v>34.786999999999999</c:v>
                </c:pt>
                <c:pt idx="1743">
                  <c:v>34.807000000000002</c:v>
                </c:pt>
                <c:pt idx="1744">
                  <c:v>34.826999999999998</c:v>
                </c:pt>
                <c:pt idx="1745">
                  <c:v>34.847000000000001</c:v>
                </c:pt>
                <c:pt idx="1746">
                  <c:v>34.866999999999997</c:v>
                </c:pt>
                <c:pt idx="1747">
                  <c:v>34.887</c:v>
                </c:pt>
                <c:pt idx="1748">
                  <c:v>34.906999999999996</c:v>
                </c:pt>
                <c:pt idx="1749">
                  <c:v>34.926000000000002</c:v>
                </c:pt>
                <c:pt idx="1750">
                  <c:v>34.947000000000003</c:v>
                </c:pt>
                <c:pt idx="1751">
                  <c:v>34.966999999999999</c:v>
                </c:pt>
                <c:pt idx="1752">
                  <c:v>34.985999999999997</c:v>
                </c:pt>
                <c:pt idx="1753">
                  <c:v>35.006999999999998</c:v>
                </c:pt>
                <c:pt idx="1754">
                  <c:v>35.027000000000001</c:v>
                </c:pt>
                <c:pt idx="1755">
                  <c:v>35.046999999999997</c:v>
                </c:pt>
                <c:pt idx="1756">
                  <c:v>35.066000000000003</c:v>
                </c:pt>
                <c:pt idx="1757">
                  <c:v>35.087000000000003</c:v>
                </c:pt>
                <c:pt idx="1758">
                  <c:v>35.106999999999999</c:v>
                </c:pt>
                <c:pt idx="1759">
                  <c:v>35.127000000000002</c:v>
                </c:pt>
                <c:pt idx="1760">
                  <c:v>35.146000000000001</c:v>
                </c:pt>
                <c:pt idx="1761">
                  <c:v>35.165999999999997</c:v>
                </c:pt>
                <c:pt idx="1762">
                  <c:v>35.186</c:v>
                </c:pt>
                <c:pt idx="1763">
                  <c:v>35.206000000000003</c:v>
                </c:pt>
                <c:pt idx="1764">
                  <c:v>35.226999999999997</c:v>
                </c:pt>
                <c:pt idx="1765">
                  <c:v>35.246000000000002</c:v>
                </c:pt>
                <c:pt idx="1766">
                  <c:v>35.265999999999998</c:v>
                </c:pt>
                <c:pt idx="1767">
                  <c:v>35.286000000000001</c:v>
                </c:pt>
                <c:pt idx="1768">
                  <c:v>35.305999999999997</c:v>
                </c:pt>
                <c:pt idx="1769">
                  <c:v>35.326999999999998</c:v>
                </c:pt>
                <c:pt idx="1770">
                  <c:v>35.345999999999997</c:v>
                </c:pt>
                <c:pt idx="1771">
                  <c:v>35.366</c:v>
                </c:pt>
                <c:pt idx="1772">
                  <c:v>35.387</c:v>
                </c:pt>
                <c:pt idx="1773">
                  <c:v>35.406999999999996</c:v>
                </c:pt>
                <c:pt idx="1774">
                  <c:v>35.427</c:v>
                </c:pt>
                <c:pt idx="1775">
                  <c:v>35.445999999999998</c:v>
                </c:pt>
                <c:pt idx="1776">
                  <c:v>35.466000000000001</c:v>
                </c:pt>
                <c:pt idx="1777">
                  <c:v>35.485999999999997</c:v>
                </c:pt>
                <c:pt idx="1778">
                  <c:v>35.506</c:v>
                </c:pt>
                <c:pt idx="1779">
                  <c:v>35.527000000000001</c:v>
                </c:pt>
                <c:pt idx="1780">
                  <c:v>35.545999999999999</c:v>
                </c:pt>
                <c:pt idx="1781">
                  <c:v>35.567</c:v>
                </c:pt>
                <c:pt idx="1782">
                  <c:v>35.585999999999999</c:v>
                </c:pt>
                <c:pt idx="1783">
                  <c:v>35.606000000000002</c:v>
                </c:pt>
                <c:pt idx="1784">
                  <c:v>35.625999999999998</c:v>
                </c:pt>
                <c:pt idx="1785">
                  <c:v>35.646000000000001</c:v>
                </c:pt>
                <c:pt idx="1786">
                  <c:v>35.665999999999997</c:v>
                </c:pt>
                <c:pt idx="1787">
                  <c:v>35.686</c:v>
                </c:pt>
                <c:pt idx="1788">
                  <c:v>35.707000000000001</c:v>
                </c:pt>
                <c:pt idx="1789">
                  <c:v>35.725999999999999</c:v>
                </c:pt>
                <c:pt idx="1790">
                  <c:v>35.746000000000002</c:v>
                </c:pt>
                <c:pt idx="1791">
                  <c:v>35.765999999999998</c:v>
                </c:pt>
                <c:pt idx="1792">
                  <c:v>35.786000000000001</c:v>
                </c:pt>
                <c:pt idx="1793">
                  <c:v>35.805999999999997</c:v>
                </c:pt>
                <c:pt idx="1794">
                  <c:v>35.826000000000001</c:v>
                </c:pt>
                <c:pt idx="1795">
                  <c:v>35.845999999999997</c:v>
                </c:pt>
                <c:pt idx="1796">
                  <c:v>35.866</c:v>
                </c:pt>
                <c:pt idx="1797">
                  <c:v>35.886000000000003</c:v>
                </c:pt>
                <c:pt idx="1798">
                  <c:v>35.905999999999999</c:v>
                </c:pt>
                <c:pt idx="1799">
                  <c:v>35.926000000000002</c:v>
                </c:pt>
                <c:pt idx="1800">
                  <c:v>35.945999999999998</c:v>
                </c:pt>
                <c:pt idx="1801">
                  <c:v>35.966000000000001</c:v>
                </c:pt>
                <c:pt idx="1802">
                  <c:v>35.985999999999997</c:v>
                </c:pt>
                <c:pt idx="1803">
                  <c:v>36.006</c:v>
                </c:pt>
                <c:pt idx="1804">
                  <c:v>36.024999999999999</c:v>
                </c:pt>
                <c:pt idx="1805">
                  <c:v>36.045000000000002</c:v>
                </c:pt>
                <c:pt idx="1806">
                  <c:v>36.064999999999998</c:v>
                </c:pt>
                <c:pt idx="1807">
                  <c:v>36.085999999999999</c:v>
                </c:pt>
                <c:pt idx="1808">
                  <c:v>36.104999999999997</c:v>
                </c:pt>
                <c:pt idx="1809">
                  <c:v>36.125999999999998</c:v>
                </c:pt>
                <c:pt idx="1810">
                  <c:v>36.146000000000001</c:v>
                </c:pt>
                <c:pt idx="1811">
                  <c:v>36.165999999999997</c:v>
                </c:pt>
                <c:pt idx="1812">
                  <c:v>36.185000000000002</c:v>
                </c:pt>
                <c:pt idx="1813">
                  <c:v>36.206000000000003</c:v>
                </c:pt>
                <c:pt idx="1814">
                  <c:v>36.225999999999999</c:v>
                </c:pt>
                <c:pt idx="1815">
                  <c:v>36.246000000000002</c:v>
                </c:pt>
                <c:pt idx="1816">
                  <c:v>36.265000000000001</c:v>
                </c:pt>
                <c:pt idx="1817">
                  <c:v>36.286000000000001</c:v>
                </c:pt>
                <c:pt idx="1818">
                  <c:v>36.305999999999997</c:v>
                </c:pt>
                <c:pt idx="1819">
                  <c:v>36.325000000000003</c:v>
                </c:pt>
                <c:pt idx="1820">
                  <c:v>36.345999999999997</c:v>
                </c:pt>
                <c:pt idx="1821">
                  <c:v>36.366</c:v>
                </c:pt>
                <c:pt idx="1822">
                  <c:v>36.384999999999998</c:v>
                </c:pt>
                <c:pt idx="1823">
                  <c:v>36.405999999999999</c:v>
                </c:pt>
                <c:pt idx="1824">
                  <c:v>36.426000000000002</c:v>
                </c:pt>
                <c:pt idx="1825">
                  <c:v>36.445</c:v>
                </c:pt>
                <c:pt idx="1826">
                  <c:v>36.465000000000003</c:v>
                </c:pt>
                <c:pt idx="1827">
                  <c:v>36.484999999999999</c:v>
                </c:pt>
                <c:pt idx="1828">
                  <c:v>36.506</c:v>
                </c:pt>
                <c:pt idx="1829">
                  <c:v>36.524999999999999</c:v>
                </c:pt>
                <c:pt idx="1830">
                  <c:v>36.545000000000002</c:v>
                </c:pt>
                <c:pt idx="1831">
                  <c:v>36.564999999999998</c:v>
                </c:pt>
                <c:pt idx="1832">
                  <c:v>36.585000000000001</c:v>
                </c:pt>
                <c:pt idx="1833">
                  <c:v>36.604999999999997</c:v>
                </c:pt>
                <c:pt idx="1834">
                  <c:v>36.625</c:v>
                </c:pt>
                <c:pt idx="1835">
                  <c:v>36.645000000000003</c:v>
                </c:pt>
                <c:pt idx="1836">
                  <c:v>36.664999999999999</c:v>
                </c:pt>
                <c:pt idx="1837">
                  <c:v>36.685000000000002</c:v>
                </c:pt>
                <c:pt idx="1838">
                  <c:v>36.704999999999998</c:v>
                </c:pt>
                <c:pt idx="1839">
                  <c:v>36.725000000000001</c:v>
                </c:pt>
                <c:pt idx="1840">
                  <c:v>36.744999999999997</c:v>
                </c:pt>
                <c:pt idx="1841">
                  <c:v>36.765000000000001</c:v>
                </c:pt>
                <c:pt idx="1842">
                  <c:v>36.784999999999997</c:v>
                </c:pt>
                <c:pt idx="1843">
                  <c:v>36.805</c:v>
                </c:pt>
                <c:pt idx="1844">
                  <c:v>36.825000000000003</c:v>
                </c:pt>
                <c:pt idx="1845">
                  <c:v>36.844999999999999</c:v>
                </c:pt>
                <c:pt idx="1846">
                  <c:v>36.865000000000002</c:v>
                </c:pt>
                <c:pt idx="1847">
                  <c:v>36.884999999999998</c:v>
                </c:pt>
                <c:pt idx="1848">
                  <c:v>36.905000000000001</c:v>
                </c:pt>
                <c:pt idx="1849">
                  <c:v>36.924999999999997</c:v>
                </c:pt>
                <c:pt idx="1850">
                  <c:v>36.945</c:v>
                </c:pt>
                <c:pt idx="1851">
                  <c:v>36.963999999999999</c:v>
                </c:pt>
                <c:pt idx="1852">
                  <c:v>36.984999999999999</c:v>
                </c:pt>
                <c:pt idx="1853">
                  <c:v>37.005000000000003</c:v>
                </c:pt>
                <c:pt idx="1854">
                  <c:v>37.024999999999999</c:v>
                </c:pt>
                <c:pt idx="1855">
                  <c:v>37.045000000000002</c:v>
                </c:pt>
                <c:pt idx="1856">
                  <c:v>37.064999999999998</c:v>
                </c:pt>
                <c:pt idx="1857">
                  <c:v>37.084000000000003</c:v>
                </c:pt>
                <c:pt idx="1858">
                  <c:v>37.103999999999999</c:v>
                </c:pt>
                <c:pt idx="1859">
                  <c:v>37.125</c:v>
                </c:pt>
                <c:pt idx="1860">
                  <c:v>37.145000000000003</c:v>
                </c:pt>
                <c:pt idx="1861">
                  <c:v>37.164999999999999</c:v>
                </c:pt>
                <c:pt idx="1862">
                  <c:v>37.183999999999997</c:v>
                </c:pt>
                <c:pt idx="1863">
                  <c:v>37.204999999999998</c:v>
                </c:pt>
                <c:pt idx="1864">
                  <c:v>37.225000000000001</c:v>
                </c:pt>
                <c:pt idx="1865">
                  <c:v>37.244</c:v>
                </c:pt>
                <c:pt idx="1866">
                  <c:v>37.265000000000001</c:v>
                </c:pt>
                <c:pt idx="1867">
                  <c:v>37.284999999999997</c:v>
                </c:pt>
                <c:pt idx="1868">
                  <c:v>37.304000000000002</c:v>
                </c:pt>
                <c:pt idx="1869">
                  <c:v>37.325000000000003</c:v>
                </c:pt>
                <c:pt idx="1870">
                  <c:v>37.344999999999999</c:v>
                </c:pt>
                <c:pt idx="1871">
                  <c:v>37.363999999999997</c:v>
                </c:pt>
                <c:pt idx="1872">
                  <c:v>37.384</c:v>
                </c:pt>
                <c:pt idx="1873">
                  <c:v>37.404000000000003</c:v>
                </c:pt>
                <c:pt idx="1874">
                  <c:v>37.424999999999997</c:v>
                </c:pt>
                <c:pt idx="1875">
                  <c:v>37.445</c:v>
                </c:pt>
                <c:pt idx="1876">
                  <c:v>37.463999999999999</c:v>
                </c:pt>
                <c:pt idx="1877">
                  <c:v>37.484999999999999</c:v>
                </c:pt>
                <c:pt idx="1878">
                  <c:v>37.503999999999998</c:v>
                </c:pt>
                <c:pt idx="1879">
                  <c:v>37.524000000000001</c:v>
                </c:pt>
                <c:pt idx="1880">
                  <c:v>37.543999999999997</c:v>
                </c:pt>
                <c:pt idx="1881">
                  <c:v>37.564</c:v>
                </c:pt>
                <c:pt idx="1882">
                  <c:v>37.584000000000003</c:v>
                </c:pt>
                <c:pt idx="1883">
                  <c:v>37.603999999999999</c:v>
                </c:pt>
                <c:pt idx="1884">
                  <c:v>37.624000000000002</c:v>
                </c:pt>
                <c:pt idx="1885">
                  <c:v>37.643999999999998</c:v>
                </c:pt>
                <c:pt idx="1886">
                  <c:v>37.664000000000001</c:v>
                </c:pt>
                <c:pt idx="1887">
                  <c:v>37.683999999999997</c:v>
                </c:pt>
                <c:pt idx="1888">
                  <c:v>37.704000000000001</c:v>
                </c:pt>
                <c:pt idx="1889">
                  <c:v>37.725000000000001</c:v>
                </c:pt>
                <c:pt idx="1890">
                  <c:v>37.744</c:v>
                </c:pt>
                <c:pt idx="1891">
                  <c:v>37.764000000000003</c:v>
                </c:pt>
                <c:pt idx="1892">
                  <c:v>37.783999999999999</c:v>
                </c:pt>
                <c:pt idx="1893">
                  <c:v>37.804000000000002</c:v>
                </c:pt>
                <c:pt idx="1894">
                  <c:v>37.823999999999998</c:v>
                </c:pt>
                <c:pt idx="1895">
                  <c:v>37.844000000000001</c:v>
                </c:pt>
                <c:pt idx="1896">
                  <c:v>37.863999999999997</c:v>
                </c:pt>
                <c:pt idx="1897">
                  <c:v>37.884</c:v>
                </c:pt>
                <c:pt idx="1898">
                  <c:v>37.904000000000003</c:v>
                </c:pt>
                <c:pt idx="1899">
                  <c:v>37.923000000000002</c:v>
                </c:pt>
                <c:pt idx="1900">
                  <c:v>37.944000000000003</c:v>
                </c:pt>
                <c:pt idx="1901">
                  <c:v>37.963999999999999</c:v>
                </c:pt>
                <c:pt idx="1902">
                  <c:v>37.982999999999997</c:v>
                </c:pt>
                <c:pt idx="1903">
                  <c:v>38.003999999999998</c:v>
                </c:pt>
                <c:pt idx="1904">
                  <c:v>38.024000000000001</c:v>
                </c:pt>
                <c:pt idx="1905">
                  <c:v>38.043999999999997</c:v>
                </c:pt>
                <c:pt idx="1906">
                  <c:v>38.063000000000002</c:v>
                </c:pt>
                <c:pt idx="1907">
                  <c:v>38.084000000000003</c:v>
                </c:pt>
                <c:pt idx="1908">
                  <c:v>38.103000000000002</c:v>
                </c:pt>
                <c:pt idx="1909">
                  <c:v>38.124000000000002</c:v>
                </c:pt>
                <c:pt idx="1910">
                  <c:v>38.143999999999998</c:v>
                </c:pt>
                <c:pt idx="1911">
                  <c:v>38.164000000000001</c:v>
                </c:pt>
                <c:pt idx="1912">
                  <c:v>38.183999999999997</c:v>
                </c:pt>
                <c:pt idx="1913">
                  <c:v>38.204000000000001</c:v>
                </c:pt>
                <c:pt idx="1914">
                  <c:v>38.223999999999997</c:v>
                </c:pt>
                <c:pt idx="1915">
                  <c:v>38.244</c:v>
                </c:pt>
                <c:pt idx="1916">
                  <c:v>38.264000000000003</c:v>
                </c:pt>
                <c:pt idx="1917">
                  <c:v>38.283999999999999</c:v>
                </c:pt>
                <c:pt idx="1918">
                  <c:v>38.304000000000002</c:v>
                </c:pt>
                <c:pt idx="1919">
                  <c:v>38.323999999999998</c:v>
                </c:pt>
                <c:pt idx="1920">
                  <c:v>38.344000000000001</c:v>
                </c:pt>
                <c:pt idx="1921">
                  <c:v>38.363999999999997</c:v>
                </c:pt>
                <c:pt idx="1922">
                  <c:v>38.384</c:v>
                </c:pt>
                <c:pt idx="1923">
                  <c:v>38.402999999999999</c:v>
                </c:pt>
                <c:pt idx="1924">
                  <c:v>38.423000000000002</c:v>
                </c:pt>
                <c:pt idx="1925">
                  <c:v>38.444000000000003</c:v>
                </c:pt>
                <c:pt idx="1926">
                  <c:v>38.463000000000001</c:v>
                </c:pt>
                <c:pt idx="1927">
                  <c:v>38.484000000000002</c:v>
                </c:pt>
                <c:pt idx="1928">
                  <c:v>38.503999999999998</c:v>
                </c:pt>
                <c:pt idx="1929">
                  <c:v>38.523000000000003</c:v>
                </c:pt>
                <c:pt idx="1930">
                  <c:v>38.543999999999997</c:v>
                </c:pt>
                <c:pt idx="1931">
                  <c:v>38.564</c:v>
                </c:pt>
                <c:pt idx="1932">
                  <c:v>38.582999999999998</c:v>
                </c:pt>
                <c:pt idx="1933">
                  <c:v>38.603000000000002</c:v>
                </c:pt>
                <c:pt idx="1934">
                  <c:v>38.624000000000002</c:v>
                </c:pt>
                <c:pt idx="1935">
                  <c:v>38.643000000000001</c:v>
                </c:pt>
                <c:pt idx="1936">
                  <c:v>38.662999999999997</c:v>
                </c:pt>
                <c:pt idx="1937">
                  <c:v>38.683</c:v>
                </c:pt>
                <c:pt idx="1938">
                  <c:v>38.703000000000003</c:v>
                </c:pt>
                <c:pt idx="1939">
                  <c:v>38.723999999999997</c:v>
                </c:pt>
                <c:pt idx="1940">
                  <c:v>38.743000000000002</c:v>
                </c:pt>
                <c:pt idx="1941">
                  <c:v>38.762999999999998</c:v>
                </c:pt>
                <c:pt idx="1942">
                  <c:v>38.783000000000001</c:v>
                </c:pt>
                <c:pt idx="1943">
                  <c:v>38.802999999999997</c:v>
                </c:pt>
                <c:pt idx="1944">
                  <c:v>38.823</c:v>
                </c:pt>
                <c:pt idx="1945">
                  <c:v>38.843000000000004</c:v>
                </c:pt>
                <c:pt idx="1946">
                  <c:v>38.862000000000002</c:v>
                </c:pt>
                <c:pt idx="1947">
                  <c:v>38.883000000000003</c:v>
                </c:pt>
                <c:pt idx="1948">
                  <c:v>38.902999999999999</c:v>
                </c:pt>
                <c:pt idx="1949">
                  <c:v>38.923000000000002</c:v>
                </c:pt>
                <c:pt idx="1950">
                  <c:v>38.942</c:v>
                </c:pt>
                <c:pt idx="1951">
                  <c:v>38.963000000000001</c:v>
                </c:pt>
                <c:pt idx="1952">
                  <c:v>38.982999999999997</c:v>
                </c:pt>
                <c:pt idx="1953">
                  <c:v>39.003</c:v>
                </c:pt>
                <c:pt idx="1954">
                  <c:v>39.023000000000003</c:v>
                </c:pt>
                <c:pt idx="1955">
                  <c:v>39.042999999999999</c:v>
                </c:pt>
                <c:pt idx="1956">
                  <c:v>39.061999999999998</c:v>
                </c:pt>
                <c:pt idx="1957">
                  <c:v>39.082999999999998</c:v>
                </c:pt>
                <c:pt idx="1958">
                  <c:v>39.101999999999997</c:v>
                </c:pt>
                <c:pt idx="1959">
                  <c:v>39.122999999999998</c:v>
                </c:pt>
                <c:pt idx="1960">
                  <c:v>39.142000000000003</c:v>
                </c:pt>
                <c:pt idx="1961">
                  <c:v>39.161999999999999</c:v>
                </c:pt>
                <c:pt idx="1962">
                  <c:v>39.183</c:v>
                </c:pt>
                <c:pt idx="1963">
                  <c:v>39.201999999999998</c:v>
                </c:pt>
                <c:pt idx="1964">
                  <c:v>39.222000000000001</c:v>
                </c:pt>
                <c:pt idx="1965">
                  <c:v>39.241999999999997</c:v>
                </c:pt>
                <c:pt idx="1966">
                  <c:v>39.262999999999998</c:v>
                </c:pt>
                <c:pt idx="1967">
                  <c:v>39.283000000000001</c:v>
                </c:pt>
                <c:pt idx="1968">
                  <c:v>39.302999999999997</c:v>
                </c:pt>
                <c:pt idx="1969">
                  <c:v>39.322000000000003</c:v>
                </c:pt>
                <c:pt idx="1970">
                  <c:v>39.343000000000004</c:v>
                </c:pt>
                <c:pt idx="1971">
                  <c:v>39.362000000000002</c:v>
                </c:pt>
                <c:pt idx="1972">
                  <c:v>39.383000000000003</c:v>
                </c:pt>
                <c:pt idx="1973">
                  <c:v>39.402999999999999</c:v>
                </c:pt>
                <c:pt idx="1974">
                  <c:v>39.423000000000002</c:v>
                </c:pt>
                <c:pt idx="1975">
                  <c:v>39.442</c:v>
                </c:pt>
                <c:pt idx="1976">
                  <c:v>39.463000000000001</c:v>
                </c:pt>
                <c:pt idx="1977">
                  <c:v>39.482999999999997</c:v>
                </c:pt>
                <c:pt idx="1978">
                  <c:v>39.502000000000002</c:v>
                </c:pt>
                <c:pt idx="1979">
                  <c:v>39.521999999999998</c:v>
                </c:pt>
                <c:pt idx="1980">
                  <c:v>39.542999999999999</c:v>
                </c:pt>
                <c:pt idx="1981">
                  <c:v>39.561999999999998</c:v>
                </c:pt>
                <c:pt idx="1982">
                  <c:v>39.582000000000001</c:v>
                </c:pt>
                <c:pt idx="1983">
                  <c:v>39.601999999999997</c:v>
                </c:pt>
                <c:pt idx="1984">
                  <c:v>39.622</c:v>
                </c:pt>
                <c:pt idx="1985">
                  <c:v>39.643000000000001</c:v>
                </c:pt>
                <c:pt idx="1986">
                  <c:v>39.662999999999997</c:v>
                </c:pt>
                <c:pt idx="1987">
                  <c:v>39.682000000000002</c:v>
                </c:pt>
                <c:pt idx="1988">
                  <c:v>39.701999999999998</c:v>
                </c:pt>
                <c:pt idx="1989">
                  <c:v>39.722000000000001</c:v>
                </c:pt>
                <c:pt idx="1990">
                  <c:v>39.741999999999997</c:v>
                </c:pt>
                <c:pt idx="1991">
                  <c:v>39.762</c:v>
                </c:pt>
                <c:pt idx="1992">
                  <c:v>39.781999999999996</c:v>
                </c:pt>
                <c:pt idx="1993">
                  <c:v>39.802999999999997</c:v>
                </c:pt>
                <c:pt idx="1994">
                  <c:v>39.822000000000003</c:v>
                </c:pt>
                <c:pt idx="1995">
                  <c:v>39.841999999999999</c:v>
                </c:pt>
                <c:pt idx="1996">
                  <c:v>39.862000000000002</c:v>
                </c:pt>
                <c:pt idx="1997">
                  <c:v>39.881999999999998</c:v>
                </c:pt>
                <c:pt idx="1998">
                  <c:v>39.902000000000001</c:v>
                </c:pt>
                <c:pt idx="1999">
                  <c:v>39.921999999999997</c:v>
                </c:pt>
                <c:pt idx="2000">
                  <c:v>39.942</c:v>
                </c:pt>
                <c:pt idx="2001">
                  <c:v>39.962000000000003</c:v>
                </c:pt>
                <c:pt idx="2002">
                  <c:v>39.981999999999999</c:v>
                </c:pt>
                <c:pt idx="2003">
                  <c:v>40.002000000000002</c:v>
                </c:pt>
                <c:pt idx="2004">
                  <c:v>40.021999999999998</c:v>
                </c:pt>
                <c:pt idx="2005">
                  <c:v>40.042000000000002</c:v>
                </c:pt>
                <c:pt idx="2006">
                  <c:v>40.061999999999998</c:v>
                </c:pt>
                <c:pt idx="2007">
                  <c:v>40.081000000000003</c:v>
                </c:pt>
                <c:pt idx="2008">
                  <c:v>40.100999999999999</c:v>
                </c:pt>
                <c:pt idx="2009">
                  <c:v>40.122</c:v>
                </c:pt>
                <c:pt idx="2010">
                  <c:v>40.142000000000003</c:v>
                </c:pt>
                <c:pt idx="2011">
                  <c:v>40.161000000000001</c:v>
                </c:pt>
                <c:pt idx="2012">
                  <c:v>40.182000000000002</c:v>
                </c:pt>
                <c:pt idx="2013">
                  <c:v>40.201999999999998</c:v>
                </c:pt>
                <c:pt idx="2014">
                  <c:v>40.222000000000001</c:v>
                </c:pt>
                <c:pt idx="2015">
                  <c:v>40.241999999999997</c:v>
                </c:pt>
                <c:pt idx="2016">
                  <c:v>40.262</c:v>
                </c:pt>
                <c:pt idx="2017">
                  <c:v>40.280999999999999</c:v>
                </c:pt>
                <c:pt idx="2018">
                  <c:v>40.301000000000002</c:v>
                </c:pt>
                <c:pt idx="2019">
                  <c:v>40.322000000000003</c:v>
                </c:pt>
                <c:pt idx="2020">
                  <c:v>40.341999999999999</c:v>
                </c:pt>
                <c:pt idx="2021">
                  <c:v>40.362000000000002</c:v>
                </c:pt>
                <c:pt idx="2022">
                  <c:v>40.381999999999998</c:v>
                </c:pt>
                <c:pt idx="2023">
                  <c:v>40.401000000000003</c:v>
                </c:pt>
                <c:pt idx="2024">
                  <c:v>40.420999999999999</c:v>
                </c:pt>
                <c:pt idx="2025">
                  <c:v>40.441000000000003</c:v>
                </c:pt>
                <c:pt idx="2026">
                  <c:v>40.462000000000003</c:v>
                </c:pt>
                <c:pt idx="2027">
                  <c:v>40.481999999999999</c:v>
                </c:pt>
                <c:pt idx="2028">
                  <c:v>40.500999999999998</c:v>
                </c:pt>
                <c:pt idx="2029">
                  <c:v>40.521000000000001</c:v>
                </c:pt>
                <c:pt idx="2030">
                  <c:v>40.540999999999997</c:v>
                </c:pt>
                <c:pt idx="2031">
                  <c:v>40.561</c:v>
                </c:pt>
                <c:pt idx="2032">
                  <c:v>40.582000000000001</c:v>
                </c:pt>
                <c:pt idx="2033">
                  <c:v>40.601999999999997</c:v>
                </c:pt>
                <c:pt idx="2034">
                  <c:v>40.621000000000002</c:v>
                </c:pt>
                <c:pt idx="2035">
                  <c:v>40.640999999999998</c:v>
                </c:pt>
                <c:pt idx="2036">
                  <c:v>40.661000000000001</c:v>
                </c:pt>
                <c:pt idx="2037">
                  <c:v>40.680999999999997</c:v>
                </c:pt>
                <c:pt idx="2038">
                  <c:v>40.701000000000001</c:v>
                </c:pt>
                <c:pt idx="2039">
                  <c:v>40.720999999999997</c:v>
                </c:pt>
                <c:pt idx="2040">
                  <c:v>40.741999999999997</c:v>
                </c:pt>
                <c:pt idx="2041">
                  <c:v>40.762</c:v>
                </c:pt>
                <c:pt idx="2042">
                  <c:v>40.781999999999996</c:v>
                </c:pt>
                <c:pt idx="2043">
                  <c:v>40.801000000000002</c:v>
                </c:pt>
                <c:pt idx="2044">
                  <c:v>40.820999999999998</c:v>
                </c:pt>
                <c:pt idx="2045">
                  <c:v>40.841000000000001</c:v>
                </c:pt>
                <c:pt idx="2046">
                  <c:v>40.860999999999997</c:v>
                </c:pt>
                <c:pt idx="2047">
                  <c:v>40.881</c:v>
                </c:pt>
                <c:pt idx="2048">
                  <c:v>40.901000000000003</c:v>
                </c:pt>
                <c:pt idx="2049">
                  <c:v>40.920999999999999</c:v>
                </c:pt>
                <c:pt idx="2050">
                  <c:v>40.941000000000003</c:v>
                </c:pt>
                <c:pt idx="2051">
                  <c:v>40.960999999999999</c:v>
                </c:pt>
                <c:pt idx="2052">
                  <c:v>40.981000000000002</c:v>
                </c:pt>
                <c:pt idx="2053">
                  <c:v>41.000999999999998</c:v>
                </c:pt>
                <c:pt idx="2054">
                  <c:v>41.021000000000001</c:v>
                </c:pt>
                <c:pt idx="2055">
                  <c:v>41.040999999999997</c:v>
                </c:pt>
                <c:pt idx="2056">
                  <c:v>41.061</c:v>
                </c:pt>
                <c:pt idx="2057">
                  <c:v>41.081000000000003</c:v>
                </c:pt>
                <c:pt idx="2058">
                  <c:v>41.100999999999999</c:v>
                </c:pt>
                <c:pt idx="2059">
                  <c:v>41.12</c:v>
                </c:pt>
                <c:pt idx="2060">
                  <c:v>41.14</c:v>
                </c:pt>
                <c:pt idx="2061">
                  <c:v>41.16</c:v>
                </c:pt>
                <c:pt idx="2062">
                  <c:v>41.180999999999997</c:v>
                </c:pt>
                <c:pt idx="2063">
                  <c:v>41.201000000000001</c:v>
                </c:pt>
                <c:pt idx="2064">
                  <c:v>41.220999999999997</c:v>
                </c:pt>
                <c:pt idx="2065">
                  <c:v>41.241</c:v>
                </c:pt>
                <c:pt idx="2066">
                  <c:v>41.261000000000003</c:v>
                </c:pt>
                <c:pt idx="2067">
                  <c:v>41.280999999999999</c:v>
                </c:pt>
                <c:pt idx="2068">
                  <c:v>41.3</c:v>
                </c:pt>
                <c:pt idx="2069">
                  <c:v>41.32</c:v>
                </c:pt>
                <c:pt idx="2070">
                  <c:v>41.34</c:v>
                </c:pt>
                <c:pt idx="2071">
                  <c:v>41.360999999999997</c:v>
                </c:pt>
                <c:pt idx="2072">
                  <c:v>41.38</c:v>
                </c:pt>
                <c:pt idx="2073">
                  <c:v>41.4</c:v>
                </c:pt>
                <c:pt idx="2074">
                  <c:v>41.420999999999999</c:v>
                </c:pt>
                <c:pt idx="2075">
                  <c:v>41.441000000000003</c:v>
                </c:pt>
                <c:pt idx="2076">
                  <c:v>41.460999999999999</c:v>
                </c:pt>
                <c:pt idx="2077">
                  <c:v>41.48</c:v>
                </c:pt>
                <c:pt idx="2078">
                  <c:v>41.5</c:v>
                </c:pt>
                <c:pt idx="2079">
                  <c:v>41.52</c:v>
                </c:pt>
                <c:pt idx="2080">
                  <c:v>41.54</c:v>
                </c:pt>
                <c:pt idx="2081">
                  <c:v>41.561</c:v>
                </c:pt>
                <c:pt idx="2082">
                  <c:v>41.58</c:v>
                </c:pt>
                <c:pt idx="2083">
                  <c:v>41.6</c:v>
                </c:pt>
                <c:pt idx="2084">
                  <c:v>41.62</c:v>
                </c:pt>
                <c:pt idx="2085">
                  <c:v>41.64</c:v>
                </c:pt>
                <c:pt idx="2086">
                  <c:v>41.66</c:v>
                </c:pt>
                <c:pt idx="2087">
                  <c:v>41.68</c:v>
                </c:pt>
                <c:pt idx="2088">
                  <c:v>41.7</c:v>
                </c:pt>
                <c:pt idx="2089">
                  <c:v>41.72</c:v>
                </c:pt>
                <c:pt idx="2090">
                  <c:v>41.741</c:v>
                </c:pt>
                <c:pt idx="2091">
                  <c:v>41.76</c:v>
                </c:pt>
                <c:pt idx="2092">
                  <c:v>41.78</c:v>
                </c:pt>
                <c:pt idx="2093">
                  <c:v>41.8</c:v>
                </c:pt>
                <c:pt idx="2094">
                  <c:v>41.82</c:v>
                </c:pt>
                <c:pt idx="2095">
                  <c:v>41.84</c:v>
                </c:pt>
                <c:pt idx="2096">
                  <c:v>41.860999999999997</c:v>
                </c:pt>
                <c:pt idx="2097">
                  <c:v>41.881</c:v>
                </c:pt>
                <c:pt idx="2098">
                  <c:v>41.9</c:v>
                </c:pt>
                <c:pt idx="2099">
                  <c:v>41.92</c:v>
                </c:pt>
                <c:pt idx="2100">
                  <c:v>41.94</c:v>
                </c:pt>
                <c:pt idx="2101">
                  <c:v>41.96</c:v>
                </c:pt>
                <c:pt idx="2102">
                  <c:v>41.98</c:v>
                </c:pt>
                <c:pt idx="2103">
                  <c:v>42</c:v>
                </c:pt>
                <c:pt idx="2104">
                  <c:v>42.02</c:v>
                </c:pt>
                <c:pt idx="2105">
                  <c:v>42.04</c:v>
                </c:pt>
                <c:pt idx="2106">
                  <c:v>42.06</c:v>
                </c:pt>
                <c:pt idx="2107">
                  <c:v>42.08</c:v>
                </c:pt>
                <c:pt idx="2108">
                  <c:v>42.1</c:v>
                </c:pt>
                <c:pt idx="2109">
                  <c:v>42.12</c:v>
                </c:pt>
                <c:pt idx="2110">
                  <c:v>42.14</c:v>
                </c:pt>
                <c:pt idx="2111">
                  <c:v>42.16</c:v>
                </c:pt>
                <c:pt idx="2112">
                  <c:v>42.179000000000002</c:v>
                </c:pt>
                <c:pt idx="2113">
                  <c:v>42.2</c:v>
                </c:pt>
                <c:pt idx="2114">
                  <c:v>42.22</c:v>
                </c:pt>
                <c:pt idx="2115">
                  <c:v>42.24</c:v>
                </c:pt>
                <c:pt idx="2116">
                  <c:v>42.26</c:v>
                </c:pt>
                <c:pt idx="2117">
                  <c:v>42.28</c:v>
                </c:pt>
                <c:pt idx="2118">
                  <c:v>42.298999999999999</c:v>
                </c:pt>
                <c:pt idx="2119">
                  <c:v>42.319000000000003</c:v>
                </c:pt>
                <c:pt idx="2120">
                  <c:v>42.338999999999999</c:v>
                </c:pt>
                <c:pt idx="2121">
                  <c:v>42.36</c:v>
                </c:pt>
                <c:pt idx="2122">
                  <c:v>42.378999999999998</c:v>
                </c:pt>
                <c:pt idx="2123">
                  <c:v>42.4</c:v>
                </c:pt>
                <c:pt idx="2124">
                  <c:v>42.418999999999997</c:v>
                </c:pt>
                <c:pt idx="2125">
                  <c:v>42.44</c:v>
                </c:pt>
                <c:pt idx="2126">
                  <c:v>42.459000000000003</c:v>
                </c:pt>
                <c:pt idx="2127">
                  <c:v>42.48</c:v>
                </c:pt>
                <c:pt idx="2128">
                  <c:v>42.499000000000002</c:v>
                </c:pt>
                <c:pt idx="2129">
                  <c:v>42.518999999999998</c:v>
                </c:pt>
                <c:pt idx="2130">
                  <c:v>42.539000000000001</c:v>
                </c:pt>
                <c:pt idx="2131">
                  <c:v>42.56</c:v>
                </c:pt>
                <c:pt idx="2132">
                  <c:v>42.58</c:v>
                </c:pt>
                <c:pt idx="2133">
                  <c:v>42.6</c:v>
                </c:pt>
                <c:pt idx="2134">
                  <c:v>42.619</c:v>
                </c:pt>
                <c:pt idx="2135">
                  <c:v>42.639000000000003</c:v>
                </c:pt>
                <c:pt idx="2136">
                  <c:v>42.658999999999999</c:v>
                </c:pt>
                <c:pt idx="2137">
                  <c:v>42.68</c:v>
                </c:pt>
                <c:pt idx="2138">
                  <c:v>42.7</c:v>
                </c:pt>
                <c:pt idx="2139">
                  <c:v>42.719000000000001</c:v>
                </c:pt>
                <c:pt idx="2140">
                  <c:v>42.738999999999997</c:v>
                </c:pt>
                <c:pt idx="2141">
                  <c:v>42.759</c:v>
                </c:pt>
                <c:pt idx="2142">
                  <c:v>42.779000000000003</c:v>
                </c:pt>
                <c:pt idx="2143">
                  <c:v>42.8</c:v>
                </c:pt>
                <c:pt idx="2144">
                  <c:v>42.819000000000003</c:v>
                </c:pt>
                <c:pt idx="2145">
                  <c:v>42.838999999999999</c:v>
                </c:pt>
                <c:pt idx="2146">
                  <c:v>42.859000000000002</c:v>
                </c:pt>
                <c:pt idx="2147">
                  <c:v>42.878999999999998</c:v>
                </c:pt>
                <c:pt idx="2148">
                  <c:v>42.899000000000001</c:v>
                </c:pt>
                <c:pt idx="2149">
                  <c:v>42.918999999999997</c:v>
                </c:pt>
                <c:pt idx="2150">
                  <c:v>42.939</c:v>
                </c:pt>
                <c:pt idx="2151">
                  <c:v>42.957999999999998</c:v>
                </c:pt>
                <c:pt idx="2152">
                  <c:v>42.978999999999999</c:v>
                </c:pt>
                <c:pt idx="2153">
                  <c:v>42.999000000000002</c:v>
                </c:pt>
                <c:pt idx="2154">
                  <c:v>43.018999999999998</c:v>
                </c:pt>
                <c:pt idx="2155">
                  <c:v>43.037999999999997</c:v>
                </c:pt>
                <c:pt idx="2156">
                  <c:v>43.058</c:v>
                </c:pt>
                <c:pt idx="2157">
                  <c:v>43.079000000000001</c:v>
                </c:pt>
                <c:pt idx="2158">
                  <c:v>43.098999999999997</c:v>
                </c:pt>
                <c:pt idx="2159">
                  <c:v>43.119</c:v>
                </c:pt>
                <c:pt idx="2160">
                  <c:v>43.139000000000003</c:v>
                </c:pt>
                <c:pt idx="2161">
                  <c:v>43.158999999999999</c:v>
                </c:pt>
                <c:pt idx="2162">
                  <c:v>43.179000000000002</c:v>
                </c:pt>
                <c:pt idx="2163">
                  <c:v>43.198999999999998</c:v>
                </c:pt>
                <c:pt idx="2164">
                  <c:v>43.218000000000004</c:v>
                </c:pt>
                <c:pt idx="2165">
                  <c:v>43.238999999999997</c:v>
                </c:pt>
                <c:pt idx="2166">
                  <c:v>43.259</c:v>
                </c:pt>
                <c:pt idx="2167">
                  <c:v>43.279000000000003</c:v>
                </c:pt>
                <c:pt idx="2168">
                  <c:v>43.298999999999999</c:v>
                </c:pt>
                <c:pt idx="2169">
                  <c:v>43.319000000000003</c:v>
                </c:pt>
                <c:pt idx="2170">
                  <c:v>43.338000000000001</c:v>
                </c:pt>
                <c:pt idx="2171">
                  <c:v>43.357999999999997</c:v>
                </c:pt>
                <c:pt idx="2172">
                  <c:v>43.378999999999998</c:v>
                </c:pt>
                <c:pt idx="2173">
                  <c:v>43.399000000000001</c:v>
                </c:pt>
                <c:pt idx="2174">
                  <c:v>43.418999999999997</c:v>
                </c:pt>
                <c:pt idx="2175">
                  <c:v>43.438000000000002</c:v>
                </c:pt>
                <c:pt idx="2176">
                  <c:v>43.457999999999998</c:v>
                </c:pt>
                <c:pt idx="2177">
                  <c:v>43.478000000000002</c:v>
                </c:pt>
                <c:pt idx="2178">
                  <c:v>43.499000000000002</c:v>
                </c:pt>
                <c:pt idx="2179">
                  <c:v>43.518999999999998</c:v>
                </c:pt>
                <c:pt idx="2180">
                  <c:v>43.537999999999997</c:v>
                </c:pt>
                <c:pt idx="2181">
                  <c:v>43.558</c:v>
                </c:pt>
                <c:pt idx="2182">
                  <c:v>43.578000000000003</c:v>
                </c:pt>
                <c:pt idx="2183">
                  <c:v>43.597999999999999</c:v>
                </c:pt>
                <c:pt idx="2184">
                  <c:v>43.618000000000002</c:v>
                </c:pt>
                <c:pt idx="2185">
                  <c:v>43.639000000000003</c:v>
                </c:pt>
                <c:pt idx="2186">
                  <c:v>43.658999999999999</c:v>
                </c:pt>
                <c:pt idx="2187">
                  <c:v>43.677999999999997</c:v>
                </c:pt>
                <c:pt idx="2188">
                  <c:v>43.698</c:v>
                </c:pt>
                <c:pt idx="2189">
                  <c:v>43.719000000000001</c:v>
                </c:pt>
                <c:pt idx="2190">
                  <c:v>43.738</c:v>
                </c:pt>
                <c:pt idx="2191">
                  <c:v>43.758000000000003</c:v>
                </c:pt>
                <c:pt idx="2192">
                  <c:v>43.777999999999999</c:v>
                </c:pt>
                <c:pt idx="2193">
                  <c:v>43.798000000000002</c:v>
                </c:pt>
                <c:pt idx="2194">
                  <c:v>43.817999999999998</c:v>
                </c:pt>
                <c:pt idx="2195">
                  <c:v>43.838000000000001</c:v>
                </c:pt>
                <c:pt idx="2196">
                  <c:v>43.857999999999997</c:v>
                </c:pt>
                <c:pt idx="2197">
                  <c:v>43.878</c:v>
                </c:pt>
                <c:pt idx="2198">
                  <c:v>43.899000000000001</c:v>
                </c:pt>
                <c:pt idx="2199">
                  <c:v>43.917999999999999</c:v>
                </c:pt>
                <c:pt idx="2200">
                  <c:v>43.938000000000002</c:v>
                </c:pt>
                <c:pt idx="2201">
                  <c:v>43.957999999999998</c:v>
                </c:pt>
                <c:pt idx="2202">
                  <c:v>43.978000000000002</c:v>
                </c:pt>
                <c:pt idx="2203">
                  <c:v>43.997999999999998</c:v>
                </c:pt>
                <c:pt idx="2204">
                  <c:v>44.018000000000001</c:v>
                </c:pt>
                <c:pt idx="2205">
                  <c:v>44.037999999999997</c:v>
                </c:pt>
                <c:pt idx="2206">
                  <c:v>44.058</c:v>
                </c:pt>
                <c:pt idx="2207">
                  <c:v>44.078000000000003</c:v>
                </c:pt>
                <c:pt idx="2208">
                  <c:v>44.097999999999999</c:v>
                </c:pt>
                <c:pt idx="2209">
                  <c:v>44.118000000000002</c:v>
                </c:pt>
                <c:pt idx="2210">
                  <c:v>44.137999999999998</c:v>
                </c:pt>
                <c:pt idx="2211">
                  <c:v>44.158000000000001</c:v>
                </c:pt>
                <c:pt idx="2212">
                  <c:v>44.177999999999997</c:v>
                </c:pt>
                <c:pt idx="2213">
                  <c:v>44.198</c:v>
                </c:pt>
                <c:pt idx="2214">
                  <c:v>44.218000000000004</c:v>
                </c:pt>
                <c:pt idx="2215">
                  <c:v>44.237000000000002</c:v>
                </c:pt>
                <c:pt idx="2216">
                  <c:v>44.258000000000003</c:v>
                </c:pt>
                <c:pt idx="2217">
                  <c:v>44.277999999999999</c:v>
                </c:pt>
                <c:pt idx="2218">
                  <c:v>44.298000000000002</c:v>
                </c:pt>
                <c:pt idx="2219">
                  <c:v>44.317</c:v>
                </c:pt>
                <c:pt idx="2220">
                  <c:v>44.338000000000001</c:v>
                </c:pt>
                <c:pt idx="2221">
                  <c:v>44.356999999999999</c:v>
                </c:pt>
                <c:pt idx="2222">
                  <c:v>44.377000000000002</c:v>
                </c:pt>
                <c:pt idx="2223">
                  <c:v>44.396999999999998</c:v>
                </c:pt>
                <c:pt idx="2224">
                  <c:v>44.417999999999999</c:v>
                </c:pt>
                <c:pt idx="2225">
                  <c:v>44.438000000000002</c:v>
                </c:pt>
                <c:pt idx="2226">
                  <c:v>44.457000000000001</c:v>
                </c:pt>
                <c:pt idx="2227">
                  <c:v>44.476999999999997</c:v>
                </c:pt>
                <c:pt idx="2228">
                  <c:v>44.497</c:v>
                </c:pt>
                <c:pt idx="2229">
                  <c:v>44.517000000000003</c:v>
                </c:pt>
                <c:pt idx="2230">
                  <c:v>44.536999999999999</c:v>
                </c:pt>
                <c:pt idx="2231">
                  <c:v>44.557000000000002</c:v>
                </c:pt>
                <c:pt idx="2232">
                  <c:v>44.578000000000003</c:v>
                </c:pt>
                <c:pt idx="2233">
                  <c:v>44.597999999999999</c:v>
                </c:pt>
                <c:pt idx="2234">
                  <c:v>44.618000000000002</c:v>
                </c:pt>
                <c:pt idx="2235">
                  <c:v>44.637999999999998</c:v>
                </c:pt>
                <c:pt idx="2236">
                  <c:v>44.656999999999996</c:v>
                </c:pt>
                <c:pt idx="2237">
                  <c:v>44.677</c:v>
                </c:pt>
                <c:pt idx="2238">
                  <c:v>44.698</c:v>
                </c:pt>
                <c:pt idx="2239">
                  <c:v>44.716999999999999</c:v>
                </c:pt>
                <c:pt idx="2240">
                  <c:v>44.737000000000002</c:v>
                </c:pt>
                <c:pt idx="2241">
                  <c:v>44.758000000000003</c:v>
                </c:pt>
                <c:pt idx="2242">
                  <c:v>44.777000000000001</c:v>
                </c:pt>
                <c:pt idx="2243">
                  <c:v>44.796999999999997</c:v>
                </c:pt>
                <c:pt idx="2244">
                  <c:v>44.817</c:v>
                </c:pt>
                <c:pt idx="2245">
                  <c:v>44.837000000000003</c:v>
                </c:pt>
                <c:pt idx="2246">
                  <c:v>44.856999999999999</c:v>
                </c:pt>
                <c:pt idx="2247">
                  <c:v>44.878</c:v>
                </c:pt>
                <c:pt idx="2248">
                  <c:v>44.896999999999998</c:v>
                </c:pt>
                <c:pt idx="2249">
                  <c:v>44.917000000000002</c:v>
                </c:pt>
                <c:pt idx="2250">
                  <c:v>44.936999999999998</c:v>
                </c:pt>
                <c:pt idx="2251">
                  <c:v>44.957000000000001</c:v>
                </c:pt>
                <c:pt idx="2252">
                  <c:v>44.976999999999997</c:v>
                </c:pt>
                <c:pt idx="2253">
                  <c:v>44.997</c:v>
                </c:pt>
                <c:pt idx="2254">
                  <c:v>45.017000000000003</c:v>
                </c:pt>
                <c:pt idx="2255">
                  <c:v>45.036000000000001</c:v>
                </c:pt>
                <c:pt idx="2256">
                  <c:v>45.057000000000002</c:v>
                </c:pt>
                <c:pt idx="2257">
                  <c:v>45.076999999999998</c:v>
                </c:pt>
                <c:pt idx="2258">
                  <c:v>45.097000000000001</c:v>
                </c:pt>
                <c:pt idx="2259">
                  <c:v>45.116999999999997</c:v>
                </c:pt>
                <c:pt idx="2260">
                  <c:v>45.137</c:v>
                </c:pt>
                <c:pt idx="2261">
                  <c:v>45.156999999999996</c:v>
                </c:pt>
                <c:pt idx="2262">
                  <c:v>45.177</c:v>
                </c:pt>
                <c:pt idx="2263">
                  <c:v>45.197000000000003</c:v>
                </c:pt>
                <c:pt idx="2264">
                  <c:v>45.216999999999999</c:v>
                </c:pt>
                <c:pt idx="2265">
                  <c:v>45.237000000000002</c:v>
                </c:pt>
                <c:pt idx="2266">
                  <c:v>45.256999999999998</c:v>
                </c:pt>
                <c:pt idx="2267">
                  <c:v>45.277000000000001</c:v>
                </c:pt>
                <c:pt idx="2268">
                  <c:v>45.296999999999997</c:v>
                </c:pt>
                <c:pt idx="2269">
                  <c:v>45.317</c:v>
                </c:pt>
                <c:pt idx="2270">
                  <c:v>45.337000000000003</c:v>
                </c:pt>
                <c:pt idx="2271">
                  <c:v>45.356000000000002</c:v>
                </c:pt>
                <c:pt idx="2272">
                  <c:v>45.375999999999998</c:v>
                </c:pt>
                <c:pt idx="2273">
                  <c:v>45.396999999999998</c:v>
                </c:pt>
                <c:pt idx="2274">
                  <c:v>45.417000000000002</c:v>
                </c:pt>
                <c:pt idx="2275">
                  <c:v>45.436999999999998</c:v>
                </c:pt>
                <c:pt idx="2276">
                  <c:v>45.456000000000003</c:v>
                </c:pt>
                <c:pt idx="2277">
                  <c:v>45.476999999999997</c:v>
                </c:pt>
                <c:pt idx="2278">
                  <c:v>45.496000000000002</c:v>
                </c:pt>
                <c:pt idx="2279">
                  <c:v>45.515999999999998</c:v>
                </c:pt>
                <c:pt idx="2280">
                  <c:v>45.536000000000001</c:v>
                </c:pt>
                <c:pt idx="2281">
                  <c:v>45.555999999999997</c:v>
                </c:pt>
                <c:pt idx="2282">
                  <c:v>45.576000000000001</c:v>
                </c:pt>
                <c:pt idx="2283">
                  <c:v>45.597000000000001</c:v>
                </c:pt>
                <c:pt idx="2284">
                  <c:v>45.616999999999997</c:v>
                </c:pt>
                <c:pt idx="2285">
                  <c:v>45.637</c:v>
                </c:pt>
                <c:pt idx="2286">
                  <c:v>45.655999999999999</c:v>
                </c:pt>
                <c:pt idx="2287">
                  <c:v>45.676000000000002</c:v>
                </c:pt>
                <c:pt idx="2288">
                  <c:v>45.697000000000003</c:v>
                </c:pt>
                <c:pt idx="2289">
                  <c:v>45.716999999999999</c:v>
                </c:pt>
                <c:pt idx="2290">
                  <c:v>45.735999999999997</c:v>
                </c:pt>
                <c:pt idx="2291">
                  <c:v>45.756999999999998</c:v>
                </c:pt>
                <c:pt idx="2292">
                  <c:v>45.776000000000003</c:v>
                </c:pt>
                <c:pt idx="2293">
                  <c:v>45.796999999999997</c:v>
                </c:pt>
                <c:pt idx="2294">
                  <c:v>45.816000000000003</c:v>
                </c:pt>
                <c:pt idx="2295">
                  <c:v>45.837000000000003</c:v>
                </c:pt>
                <c:pt idx="2296">
                  <c:v>45.856000000000002</c:v>
                </c:pt>
                <c:pt idx="2297">
                  <c:v>45.877000000000002</c:v>
                </c:pt>
                <c:pt idx="2298">
                  <c:v>45.896000000000001</c:v>
                </c:pt>
                <c:pt idx="2299">
                  <c:v>45.915999999999997</c:v>
                </c:pt>
                <c:pt idx="2300">
                  <c:v>45.936</c:v>
                </c:pt>
                <c:pt idx="2301">
                  <c:v>45.956000000000003</c:v>
                </c:pt>
                <c:pt idx="2302">
                  <c:v>45.975999999999999</c:v>
                </c:pt>
                <c:pt idx="2303">
                  <c:v>45.996000000000002</c:v>
                </c:pt>
                <c:pt idx="2304">
                  <c:v>46.015999999999998</c:v>
                </c:pt>
                <c:pt idx="2305">
                  <c:v>46.034999999999997</c:v>
                </c:pt>
                <c:pt idx="2306">
                  <c:v>46.055999999999997</c:v>
                </c:pt>
                <c:pt idx="2307">
                  <c:v>46.076000000000001</c:v>
                </c:pt>
                <c:pt idx="2308">
                  <c:v>46.095999999999997</c:v>
                </c:pt>
                <c:pt idx="2309">
                  <c:v>46.116</c:v>
                </c:pt>
                <c:pt idx="2310">
                  <c:v>46.136000000000003</c:v>
                </c:pt>
                <c:pt idx="2311">
                  <c:v>46.155999999999999</c:v>
                </c:pt>
                <c:pt idx="2312">
                  <c:v>46.176000000000002</c:v>
                </c:pt>
                <c:pt idx="2313">
                  <c:v>46.195999999999998</c:v>
                </c:pt>
                <c:pt idx="2314">
                  <c:v>46.216000000000001</c:v>
                </c:pt>
                <c:pt idx="2315">
                  <c:v>46.235999999999997</c:v>
                </c:pt>
                <c:pt idx="2316">
                  <c:v>46.256</c:v>
                </c:pt>
                <c:pt idx="2317">
                  <c:v>46.276000000000003</c:v>
                </c:pt>
                <c:pt idx="2318">
                  <c:v>46.295999999999999</c:v>
                </c:pt>
                <c:pt idx="2319">
                  <c:v>46.316000000000003</c:v>
                </c:pt>
                <c:pt idx="2320">
                  <c:v>46.335999999999999</c:v>
                </c:pt>
                <c:pt idx="2321">
                  <c:v>46.354999999999997</c:v>
                </c:pt>
                <c:pt idx="2322">
                  <c:v>46.375999999999998</c:v>
                </c:pt>
                <c:pt idx="2323">
                  <c:v>46.396000000000001</c:v>
                </c:pt>
                <c:pt idx="2324">
                  <c:v>46.415999999999997</c:v>
                </c:pt>
                <c:pt idx="2325">
                  <c:v>46.435000000000002</c:v>
                </c:pt>
                <c:pt idx="2326">
                  <c:v>46.456000000000003</c:v>
                </c:pt>
                <c:pt idx="2327">
                  <c:v>46.475000000000001</c:v>
                </c:pt>
                <c:pt idx="2328">
                  <c:v>46.494999999999997</c:v>
                </c:pt>
                <c:pt idx="2329">
                  <c:v>46.515999999999998</c:v>
                </c:pt>
                <c:pt idx="2330">
                  <c:v>46.534999999999997</c:v>
                </c:pt>
                <c:pt idx="2331">
                  <c:v>46.555999999999997</c:v>
                </c:pt>
                <c:pt idx="2332">
                  <c:v>46.576000000000001</c:v>
                </c:pt>
                <c:pt idx="2333">
                  <c:v>46.595999999999997</c:v>
                </c:pt>
                <c:pt idx="2334">
                  <c:v>46.616</c:v>
                </c:pt>
                <c:pt idx="2335">
                  <c:v>46.636000000000003</c:v>
                </c:pt>
                <c:pt idx="2336">
                  <c:v>46.655999999999999</c:v>
                </c:pt>
                <c:pt idx="2337">
                  <c:v>46.676000000000002</c:v>
                </c:pt>
                <c:pt idx="2338">
                  <c:v>46.695999999999998</c:v>
                </c:pt>
                <c:pt idx="2339">
                  <c:v>46.716000000000001</c:v>
                </c:pt>
                <c:pt idx="2340">
                  <c:v>46.735999999999997</c:v>
                </c:pt>
                <c:pt idx="2341">
                  <c:v>46.756</c:v>
                </c:pt>
                <c:pt idx="2342">
                  <c:v>46.776000000000003</c:v>
                </c:pt>
                <c:pt idx="2343">
                  <c:v>46.795000000000002</c:v>
                </c:pt>
                <c:pt idx="2344">
                  <c:v>46.816000000000003</c:v>
                </c:pt>
                <c:pt idx="2345">
                  <c:v>46.835000000000001</c:v>
                </c:pt>
                <c:pt idx="2346">
                  <c:v>46.856999999999999</c:v>
                </c:pt>
                <c:pt idx="2347">
                  <c:v>46.875999999999998</c:v>
                </c:pt>
                <c:pt idx="2348">
                  <c:v>46.895000000000003</c:v>
                </c:pt>
                <c:pt idx="2349">
                  <c:v>46.914999999999999</c:v>
                </c:pt>
                <c:pt idx="2350">
                  <c:v>46.935000000000002</c:v>
                </c:pt>
                <c:pt idx="2351">
                  <c:v>46.954999999999998</c:v>
                </c:pt>
                <c:pt idx="2352">
                  <c:v>46.975000000000001</c:v>
                </c:pt>
                <c:pt idx="2353">
                  <c:v>46.994999999999997</c:v>
                </c:pt>
                <c:pt idx="2354">
                  <c:v>47.015000000000001</c:v>
                </c:pt>
                <c:pt idx="2355">
                  <c:v>47.034999999999997</c:v>
                </c:pt>
                <c:pt idx="2356">
                  <c:v>47.055</c:v>
                </c:pt>
                <c:pt idx="2357">
                  <c:v>47.075000000000003</c:v>
                </c:pt>
                <c:pt idx="2358">
                  <c:v>47.094000000000001</c:v>
                </c:pt>
                <c:pt idx="2359">
                  <c:v>47.115000000000002</c:v>
                </c:pt>
                <c:pt idx="2360">
                  <c:v>47.134999999999998</c:v>
                </c:pt>
                <c:pt idx="2361">
                  <c:v>47.155000000000001</c:v>
                </c:pt>
                <c:pt idx="2362">
                  <c:v>47.174999999999997</c:v>
                </c:pt>
                <c:pt idx="2363">
                  <c:v>47.195</c:v>
                </c:pt>
                <c:pt idx="2364">
                  <c:v>47.215000000000003</c:v>
                </c:pt>
                <c:pt idx="2365">
                  <c:v>47.234999999999999</c:v>
                </c:pt>
                <c:pt idx="2366">
                  <c:v>47.255000000000003</c:v>
                </c:pt>
                <c:pt idx="2367">
                  <c:v>47.274999999999999</c:v>
                </c:pt>
                <c:pt idx="2368">
                  <c:v>47.293999999999997</c:v>
                </c:pt>
                <c:pt idx="2369">
                  <c:v>47.314999999999998</c:v>
                </c:pt>
                <c:pt idx="2370">
                  <c:v>47.335000000000001</c:v>
                </c:pt>
                <c:pt idx="2371">
                  <c:v>47.354999999999997</c:v>
                </c:pt>
                <c:pt idx="2372">
                  <c:v>47.374000000000002</c:v>
                </c:pt>
                <c:pt idx="2373">
                  <c:v>47.395000000000003</c:v>
                </c:pt>
                <c:pt idx="2374">
                  <c:v>47.414000000000001</c:v>
                </c:pt>
                <c:pt idx="2375">
                  <c:v>47.435000000000002</c:v>
                </c:pt>
                <c:pt idx="2376">
                  <c:v>47.454000000000001</c:v>
                </c:pt>
                <c:pt idx="2377">
                  <c:v>47.473999999999997</c:v>
                </c:pt>
                <c:pt idx="2378">
                  <c:v>47.494</c:v>
                </c:pt>
                <c:pt idx="2379">
                  <c:v>47.514000000000003</c:v>
                </c:pt>
                <c:pt idx="2380">
                  <c:v>47.533999999999999</c:v>
                </c:pt>
                <c:pt idx="2381">
                  <c:v>47.554000000000002</c:v>
                </c:pt>
                <c:pt idx="2382">
                  <c:v>47.573999999999998</c:v>
                </c:pt>
                <c:pt idx="2383">
                  <c:v>47.594000000000001</c:v>
                </c:pt>
                <c:pt idx="2384">
                  <c:v>47.615000000000002</c:v>
                </c:pt>
                <c:pt idx="2385">
                  <c:v>47.634</c:v>
                </c:pt>
                <c:pt idx="2386">
                  <c:v>47.655000000000001</c:v>
                </c:pt>
                <c:pt idx="2387">
                  <c:v>47.674999999999997</c:v>
                </c:pt>
                <c:pt idx="2388">
                  <c:v>47.695</c:v>
                </c:pt>
                <c:pt idx="2389">
                  <c:v>47.713999999999999</c:v>
                </c:pt>
                <c:pt idx="2390">
                  <c:v>47.734999999999999</c:v>
                </c:pt>
                <c:pt idx="2391">
                  <c:v>47.755000000000003</c:v>
                </c:pt>
                <c:pt idx="2392">
                  <c:v>47.774000000000001</c:v>
                </c:pt>
                <c:pt idx="2393">
                  <c:v>47.793999999999997</c:v>
                </c:pt>
                <c:pt idx="2394">
                  <c:v>47.814999999999998</c:v>
                </c:pt>
                <c:pt idx="2395">
                  <c:v>47.835000000000001</c:v>
                </c:pt>
                <c:pt idx="2396">
                  <c:v>47.854999999999997</c:v>
                </c:pt>
                <c:pt idx="2397">
                  <c:v>47.874000000000002</c:v>
                </c:pt>
                <c:pt idx="2398">
                  <c:v>47.893999999999998</c:v>
                </c:pt>
                <c:pt idx="2399">
                  <c:v>47.914999999999999</c:v>
                </c:pt>
                <c:pt idx="2400">
                  <c:v>47.935000000000002</c:v>
                </c:pt>
                <c:pt idx="2401">
                  <c:v>47.954999999999998</c:v>
                </c:pt>
                <c:pt idx="2402">
                  <c:v>47.973999999999997</c:v>
                </c:pt>
                <c:pt idx="2403">
                  <c:v>47.994</c:v>
                </c:pt>
                <c:pt idx="2404">
                  <c:v>48.014000000000003</c:v>
                </c:pt>
                <c:pt idx="2405">
                  <c:v>48.033999999999999</c:v>
                </c:pt>
                <c:pt idx="2406">
                  <c:v>48.054000000000002</c:v>
                </c:pt>
                <c:pt idx="2407">
                  <c:v>48.073999999999998</c:v>
                </c:pt>
                <c:pt idx="2408">
                  <c:v>48.094000000000001</c:v>
                </c:pt>
                <c:pt idx="2409">
                  <c:v>48.113999999999997</c:v>
                </c:pt>
                <c:pt idx="2410">
                  <c:v>48.134</c:v>
                </c:pt>
                <c:pt idx="2411">
                  <c:v>48.154000000000003</c:v>
                </c:pt>
                <c:pt idx="2412">
                  <c:v>48.173999999999999</c:v>
                </c:pt>
                <c:pt idx="2413">
                  <c:v>48.194000000000003</c:v>
                </c:pt>
                <c:pt idx="2414">
                  <c:v>48.213999999999999</c:v>
                </c:pt>
                <c:pt idx="2415">
                  <c:v>48.234000000000002</c:v>
                </c:pt>
                <c:pt idx="2416">
                  <c:v>48.253999999999998</c:v>
                </c:pt>
                <c:pt idx="2417">
                  <c:v>48.274000000000001</c:v>
                </c:pt>
                <c:pt idx="2418">
                  <c:v>48.293999999999997</c:v>
                </c:pt>
                <c:pt idx="2419">
                  <c:v>48.313000000000002</c:v>
                </c:pt>
                <c:pt idx="2420">
                  <c:v>48.334000000000003</c:v>
                </c:pt>
                <c:pt idx="2421">
                  <c:v>48.353999999999999</c:v>
                </c:pt>
                <c:pt idx="2422">
                  <c:v>48.374000000000002</c:v>
                </c:pt>
                <c:pt idx="2423">
                  <c:v>48.393000000000001</c:v>
                </c:pt>
                <c:pt idx="2424">
                  <c:v>48.412999999999997</c:v>
                </c:pt>
                <c:pt idx="2425">
                  <c:v>48.433</c:v>
                </c:pt>
                <c:pt idx="2426">
                  <c:v>48.454000000000001</c:v>
                </c:pt>
                <c:pt idx="2427">
                  <c:v>48.473999999999997</c:v>
                </c:pt>
                <c:pt idx="2428">
                  <c:v>48.494</c:v>
                </c:pt>
                <c:pt idx="2429">
                  <c:v>48.514000000000003</c:v>
                </c:pt>
                <c:pt idx="2430">
                  <c:v>48.533999999999999</c:v>
                </c:pt>
                <c:pt idx="2431">
                  <c:v>48.552999999999997</c:v>
                </c:pt>
                <c:pt idx="2432">
                  <c:v>48.573</c:v>
                </c:pt>
                <c:pt idx="2433">
                  <c:v>48.593000000000004</c:v>
                </c:pt>
                <c:pt idx="2434">
                  <c:v>48.613999999999997</c:v>
                </c:pt>
                <c:pt idx="2435">
                  <c:v>48.634</c:v>
                </c:pt>
                <c:pt idx="2436">
                  <c:v>48.652999999999999</c:v>
                </c:pt>
                <c:pt idx="2437">
                  <c:v>48.673000000000002</c:v>
                </c:pt>
                <c:pt idx="2438">
                  <c:v>48.692999999999998</c:v>
                </c:pt>
                <c:pt idx="2439">
                  <c:v>48.713000000000001</c:v>
                </c:pt>
                <c:pt idx="2440">
                  <c:v>48.732999999999997</c:v>
                </c:pt>
                <c:pt idx="2441">
                  <c:v>48.753999999999998</c:v>
                </c:pt>
                <c:pt idx="2442">
                  <c:v>48.773000000000003</c:v>
                </c:pt>
                <c:pt idx="2443">
                  <c:v>48.793999999999997</c:v>
                </c:pt>
                <c:pt idx="2444">
                  <c:v>48.813000000000002</c:v>
                </c:pt>
                <c:pt idx="2445">
                  <c:v>48.834000000000003</c:v>
                </c:pt>
                <c:pt idx="2446">
                  <c:v>48.853000000000002</c:v>
                </c:pt>
                <c:pt idx="2447">
                  <c:v>48.872999999999998</c:v>
                </c:pt>
                <c:pt idx="2448">
                  <c:v>48.893000000000001</c:v>
                </c:pt>
                <c:pt idx="2449">
                  <c:v>48.912999999999997</c:v>
                </c:pt>
                <c:pt idx="2450">
                  <c:v>48.933</c:v>
                </c:pt>
                <c:pt idx="2451">
                  <c:v>48.953000000000003</c:v>
                </c:pt>
                <c:pt idx="2452">
                  <c:v>48.972999999999999</c:v>
                </c:pt>
                <c:pt idx="2453">
                  <c:v>48.994</c:v>
                </c:pt>
                <c:pt idx="2454">
                  <c:v>49.012999999999998</c:v>
                </c:pt>
                <c:pt idx="2455">
                  <c:v>49.033000000000001</c:v>
                </c:pt>
                <c:pt idx="2456">
                  <c:v>49.052999999999997</c:v>
                </c:pt>
                <c:pt idx="2457">
                  <c:v>49.073999999999998</c:v>
                </c:pt>
                <c:pt idx="2458">
                  <c:v>49.093000000000004</c:v>
                </c:pt>
                <c:pt idx="2459">
                  <c:v>49.113</c:v>
                </c:pt>
                <c:pt idx="2460">
                  <c:v>49.133000000000003</c:v>
                </c:pt>
                <c:pt idx="2461">
                  <c:v>49.152999999999999</c:v>
                </c:pt>
                <c:pt idx="2462">
                  <c:v>49.173000000000002</c:v>
                </c:pt>
                <c:pt idx="2463">
                  <c:v>49.192999999999998</c:v>
                </c:pt>
                <c:pt idx="2464">
                  <c:v>49.213000000000001</c:v>
                </c:pt>
                <c:pt idx="2465">
                  <c:v>49.232999999999997</c:v>
                </c:pt>
                <c:pt idx="2466">
                  <c:v>49.253</c:v>
                </c:pt>
                <c:pt idx="2467">
                  <c:v>49.273000000000003</c:v>
                </c:pt>
                <c:pt idx="2468">
                  <c:v>49.292999999999999</c:v>
                </c:pt>
                <c:pt idx="2469">
                  <c:v>49.311999999999998</c:v>
                </c:pt>
                <c:pt idx="2470">
                  <c:v>49.332000000000001</c:v>
                </c:pt>
                <c:pt idx="2471">
                  <c:v>49.351999999999997</c:v>
                </c:pt>
                <c:pt idx="2472">
                  <c:v>49.372999999999998</c:v>
                </c:pt>
                <c:pt idx="2473">
                  <c:v>49.393000000000001</c:v>
                </c:pt>
                <c:pt idx="2474">
                  <c:v>49.412999999999997</c:v>
                </c:pt>
                <c:pt idx="2475">
                  <c:v>49.433</c:v>
                </c:pt>
                <c:pt idx="2476">
                  <c:v>49.451999999999998</c:v>
                </c:pt>
                <c:pt idx="2477">
                  <c:v>49.472999999999999</c:v>
                </c:pt>
                <c:pt idx="2478">
                  <c:v>49.491999999999997</c:v>
                </c:pt>
                <c:pt idx="2479">
                  <c:v>49.512</c:v>
                </c:pt>
                <c:pt idx="2480">
                  <c:v>49.531999999999996</c:v>
                </c:pt>
                <c:pt idx="2481">
                  <c:v>49.552999999999997</c:v>
                </c:pt>
                <c:pt idx="2482">
                  <c:v>49.572000000000003</c:v>
                </c:pt>
                <c:pt idx="2483">
                  <c:v>49.593000000000004</c:v>
                </c:pt>
                <c:pt idx="2484">
                  <c:v>49.612000000000002</c:v>
                </c:pt>
                <c:pt idx="2485">
                  <c:v>49.633000000000003</c:v>
                </c:pt>
                <c:pt idx="2486">
                  <c:v>49.652999999999999</c:v>
                </c:pt>
                <c:pt idx="2487">
                  <c:v>49.673000000000002</c:v>
                </c:pt>
                <c:pt idx="2488">
                  <c:v>49.692999999999998</c:v>
                </c:pt>
                <c:pt idx="2489">
                  <c:v>49.713000000000001</c:v>
                </c:pt>
                <c:pt idx="2490">
                  <c:v>49.732999999999997</c:v>
                </c:pt>
                <c:pt idx="2491">
                  <c:v>49.752000000000002</c:v>
                </c:pt>
                <c:pt idx="2492">
                  <c:v>49.773000000000003</c:v>
                </c:pt>
                <c:pt idx="2493">
                  <c:v>49.792999999999999</c:v>
                </c:pt>
                <c:pt idx="2494">
                  <c:v>49.813000000000002</c:v>
                </c:pt>
                <c:pt idx="2495">
                  <c:v>49.832000000000001</c:v>
                </c:pt>
                <c:pt idx="2496">
                  <c:v>49.851999999999997</c:v>
                </c:pt>
                <c:pt idx="2497">
                  <c:v>49.872</c:v>
                </c:pt>
                <c:pt idx="2498">
                  <c:v>49.892000000000003</c:v>
                </c:pt>
                <c:pt idx="2499">
                  <c:v>49.911999999999999</c:v>
                </c:pt>
                <c:pt idx="2500">
                  <c:v>49.932000000000002</c:v>
                </c:pt>
                <c:pt idx="2501">
                  <c:v>49.951999999999998</c:v>
                </c:pt>
                <c:pt idx="2502">
                  <c:v>49.972999999999999</c:v>
                </c:pt>
                <c:pt idx="2503">
                  <c:v>49.991999999999997</c:v>
                </c:pt>
                <c:pt idx="2504">
                  <c:v>50.012</c:v>
                </c:pt>
                <c:pt idx="2505">
                  <c:v>50.033000000000001</c:v>
                </c:pt>
                <c:pt idx="2506">
                  <c:v>50.052999999999997</c:v>
                </c:pt>
                <c:pt idx="2507">
                  <c:v>50.073</c:v>
                </c:pt>
                <c:pt idx="2508">
                  <c:v>50.091999999999999</c:v>
                </c:pt>
                <c:pt idx="2509">
                  <c:v>50.112000000000002</c:v>
                </c:pt>
                <c:pt idx="2510">
                  <c:v>50.131999999999998</c:v>
                </c:pt>
                <c:pt idx="2511">
                  <c:v>50.151000000000003</c:v>
                </c:pt>
                <c:pt idx="2512">
                  <c:v>50.170999999999999</c:v>
                </c:pt>
                <c:pt idx="2513">
                  <c:v>50.192</c:v>
                </c:pt>
                <c:pt idx="2514">
                  <c:v>50.212000000000003</c:v>
                </c:pt>
                <c:pt idx="2515">
                  <c:v>50.231999999999999</c:v>
                </c:pt>
                <c:pt idx="2516">
                  <c:v>50.252000000000002</c:v>
                </c:pt>
                <c:pt idx="2517">
                  <c:v>50.271999999999998</c:v>
                </c:pt>
                <c:pt idx="2518">
                  <c:v>50.292000000000002</c:v>
                </c:pt>
                <c:pt idx="2519">
                  <c:v>50.311999999999998</c:v>
                </c:pt>
                <c:pt idx="2520">
                  <c:v>50.332000000000001</c:v>
                </c:pt>
                <c:pt idx="2521">
                  <c:v>50.350999999999999</c:v>
                </c:pt>
                <c:pt idx="2522">
                  <c:v>50.371000000000002</c:v>
                </c:pt>
                <c:pt idx="2523">
                  <c:v>50.392000000000003</c:v>
                </c:pt>
                <c:pt idx="2524">
                  <c:v>50.411999999999999</c:v>
                </c:pt>
                <c:pt idx="2525">
                  <c:v>50.432000000000002</c:v>
                </c:pt>
                <c:pt idx="2526">
                  <c:v>50.451000000000001</c:v>
                </c:pt>
                <c:pt idx="2527">
                  <c:v>50.470999999999997</c:v>
                </c:pt>
                <c:pt idx="2528">
                  <c:v>50.491999999999997</c:v>
                </c:pt>
                <c:pt idx="2529">
                  <c:v>50.511000000000003</c:v>
                </c:pt>
                <c:pt idx="2530">
                  <c:v>50.531999999999996</c:v>
                </c:pt>
                <c:pt idx="2531">
                  <c:v>50.552</c:v>
                </c:pt>
                <c:pt idx="2532">
                  <c:v>50.572000000000003</c:v>
                </c:pt>
                <c:pt idx="2533">
                  <c:v>50.591000000000001</c:v>
                </c:pt>
                <c:pt idx="2534">
                  <c:v>50.612000000000002</c:v>
                </c:pt>
                <c:pt idx="2535">
                  <c:v>50.631999999999998</c:v>
                </c:pt>
                <c:pt idx="2536">
                  <c:v>50.652000000000001</c:v>
                </c:pt>
                <c:pt idx="2537">
                  <c:v>50.671999999999997</c:v>
                </c:pt>
                <c:pt idx="2538">
                  <c:v>50.691000000000003</c:v>
                </c:pt>
                <c:pt idx="2539">
                  <c:v>50.710999999999999</c:v>
                </c:pt>
                <c:pt idx="2540">
                  <c:v>50.731999999999999</c:v>
                </c:pt>
                <c:pt idx="2541">
                  <c:v>50.750999999999998</c:v>
                </c:pt>
                <c:pt idx="2542">
                  <c:v>50.771000000000001</c:v>
                </c:pt>
                <c:pt idx="2543">
                  <c:v>50.790999999999997</c:v>
                </c:pt>
                <c:pt idx="2544">
                  <c:v>50.811999999999998</c:v>
                </c:pt>
                <c:pt idx="2545">
                  <c:v>50.832000000000001</c:v>
                </c:pt>
                <c:pt idx="2546">
                  <c:v>50.851999999999997</c:v>
                </c:pt>
                <c:pt idx="2547">
                  <c:v>50.871000000000002</c:v>
                </c:pt>
                <c:pt idx="2548">
                  <c:v>50.890999999999998</c:v>
                </c:pt>
                <c:pt idx="2549">
                  <c:v>50.911000000000001</c:v>
                </c:pt>
                <c:pt idx="2550">
                  <c:v>50.932000000000002</c:v>
                </c:pt>
                <c:pt idx="2551">
                  <c:v>50.951000000000001</c:v>
                </c:pt>
                <c:pt idx="2552">
                  <c:v>50.970999999999997</c:v>
                </c:pt>
                <c:pt idx="2553">
                  <c:v>50.991999999999997</c:v>
                </c:pt>
                <c:pt idx="2554">
                  <c:v>51.012</c:v>
                </c:pt>
                <c:pt idx="2555">
                  <c:v>51.031999999999996</c:v>
                </c:pt>
                <c:pt idx="2556">
                  <c:v>51.051000000000002</c:v>
                </c:pt>
                <c:pt idx="2557">
                  <c:v>51.070999999999998</c:v>
                </c:pt>
                <c:pt idx="2558">
                  <c:v>51.091000000000001</c:v>
                </c:pt>
                <c:pt idx="2559">
                  <c:v>51.110999999999997</c:v>
                </c:pt>
                <c:pt idx="2560">
                  <c:v>51.131</c:v>
                </c:pt>
                <c:pt idx="2561">
                  <c:v>51.151000000000003</c:v>
                </c:pt>
                <c:pt idx="2562">
                  <c:v>51.170999999999999</c:v>
                </c:pt>
                <c:pt idx="2563">
                  <c:v>51.191000000000003</c:v>
                </c:pt>
                <c:pt idx="2564">
                  <c:v>51.210999999999999</c:v>
                </c:pt>
                <c:pt idx="2565">
                  <c:v>51.231000000000002</c:v>
                </c:pt>
                <c:pt idx="2566">
                  <c:v>51.250999999999998</c:v>
                </c:pt>
                <c:pt idx="2567">
                  <c:v>51.271000000000001</c:v>
                </c:pt>
                <c:pt idx="2568">
                  <c:v>51.290999999999997</c:v>
                </c:pt>
                <c:pt idx="2569">
                  <c:v>51.311</c:v>
                </c:pt>
                <c:pt idx="2570">
                  <c:v>51.331000000000003</c:v>
                </c:pt>
                <c:pt idx="2571">
                  <c:v>51.350999999999999</c:v>
                </c:pt>
                <c:pt idx="2572">
                  <c:v>51.37</c:v>
                </c:pt>
                <c:pt idx="2573">
                  <c:v>51.39</c:v>
                </c:pt>
                <c:pt idx="2574">
                  <c:v>51.411000000000001</c:v>
                </c:pt>
                <c:pt idx="2575">
                  <c:v>51.430999999999997</c:v>
                </c:pt>
                <c:pt idx="2576">
                  <c:v>51.451000000000001</c:v>
                </c:pt>
                <c:pt idx="2577">
                  <c:v>51.47</c:v>
                </c:pt>
                <c:pt idx="2578">
                  <c:v>51.49</c:v>
                </c:pt>
                <c:pt idx="2579">
                  <c:v>51.51</c:v>
                </c:pt>
                <c:pt idx="2580">
                  <c:v>51.530999999999999</c:v>
                </c:pt>
                <c:pt idx="2581">
                  <c:v>51.551000000000002</c:v>
                </c:pt>
                <c:pt idx="2582">
                  <c:v>51.570999999999998</c:v>
                </c:pt>
                <c:pt idx="2583">
                  <c:v>51.591000000000001</c:v>
                </c:pt>
                <c:pt idx="2584">
                  <c:v>51.61</c:v>
                </c:pt>
                <c:pt idx="2585">
                  <c:v>51.63</c:v>
                </c:pt>
                <c:pt idx="2586">
                  <c:v>51.651000000000003</c:v>
                </c:pt>
                <c:pt idx="2587">
                  <c:v>51.67</c:v>
                </c:pt>
                <c:pt idx="2588">
                  <c:v>51.69</c:v>
                </c:pt>
                <c:pt idx="2589">
                  <c:v>51.710999999999999</c:v>
                </c:pt>
                <c:pt idx="2590">
                  <c:v>51.731000000000002</c:v>
                </c:pt>
                <c:pt idx="2591">
                  <c:v>51.75</c:v>
                </c:pt>
                <c:pt idx="2592">
                  <c:v>51.771000000000001</c:v>
                </c:pt>
                <c:pt idx="2593">
                  <c:v>51.790999999999997</c:v>
                </c:pt>
                <c:pt idx="2594">
                  <c:v>51.811</c:v>
                </c:pt>
                <c:pt idx="2595">
                  <c:v>51.83</c:v>
                </c:pt>
                <c:pt idx="2596">
                  <c:v>51.85</c:v>
                </c:pt>
                <c:pt idx="2597">
                  <c:v>51.871000000000002</c:v>
                </c:pt>
                <c:pt idx="2598">
                  <c:v>51.89</c:v>
                </c:pt>
                <c:pt idx="2599">
                  <c:v>51.91</c:v>
                </c:pt>
                <c:pt idx="2600">
                  <c:v>51.93</c:v>
                </c:pt>
                <c:pt idx="2601">
                  <c:v>51.95</c:v>
                </c:pt>
                <c:pt idx="2602">
                  <c:v>51.97</c:v>
                </c:pt>
                <c:pt idx="2603">
                  <c:v>51.99</c:v>
                </c:pt>
                <c:pt idx="2604">
                  <c:v>52.01</c:v>
                </c:pt>
                <c:pt idx="2605">
                  <c:v>52.03</c:v>
                </c:pt>
                <c:pt idx="2606">
                  <c:v>52.05</c:v>
                </c:pt>
                <c:pt idx="2607">
                  <c:v>52.070999999999998</c:v>
                </c:pt>
                <c:pt idx="2608">
                  <c:v>52.091000000000001</c:v>
                </c:pt>
                <c:pt idx="2609">
                  <c:v>52.110999999999997</c:v>
                </c:pt>
                <c:pt idx="2610">
                  <c:v>52.13</c:v>
                </c:pt>
                <c:pt idx="2611">
                  <c:v>52.15</c:v>
                </c:pt>
                <c:pt idx="2612">
                  <c:v>52.170999999999999</c:v>
                </c:pt>
                <c:pt idx="2613">
                  <c:v>52.19</c:v>
                </c:pt>
                <c:pt idx="2614">
                  <c:v>52.21</c:v>
                </c:pt>
                <c:pt idx="2615">
                  <c:v>52.23</c:v>
                </c:pt>
                <c:pt idx="2616">
                  <c:v>52.25</c:v>
                </c:pt>
                <c:pt idx="2617">
                  <c:v>52.27</c:v>
                </c:pt>
                <c:pt idx="2618">
                  <c:v>52.29</c:v>
                </c:pt>
                <c:pt idx="2619">
                  <c:v>52.31</c:v>
                </c:pt>
                <c:pt idx="2620">
                  <c:v>52.33</c:v>
                </c:pt>
                <c:pt idx="2621">
                  <c:v>52.35</c:v>
                </c:pt>
                <c:pt idx="2622">
                  <c:v>52.37</c:v>
                </c:pt>
                <c:pt idx="2623">
                  <c:v>52.389000000000003</c:v>
                </c:pt>
                <c:pt idx="2624">
                  <c:v>52.408999999999999</c:v>
                </c:pt>
                <c:pt idx="2625">
                  <c:v>52.43</c:v>
                </c:pt>
                <c:pt idx="2626">
                  <c:v>52.45</c:v>
                </c:pt>
                <c:pt idx="2627">
                  <c:v>52.47</c:v>
                </c:pt>
                <c:pt idx="2628">
                  <c:v>52.488999999999997</c:v>
                </c:pt>
                <c:pt idx="2629">
                  <c:v>52.509</c:v>
                </c:pt>
                <c:pt idx="2630">
                  <c:v>52.529000000000003</c:v>
                </c:pt>
                <c:pt idx="2631">
                  <c:v>52.55</c:v>
                </c:pt>
                <c:pt idx="2632">
                  <c:v>52.57</c:v>
                </c:pt>
                <c:pt idx="2633">
                  <c:v>52.59</c:v>
                </c:pt>
                <c:pt idx="2634">
                  <c:v>52.61</c:v>
                </c:pt>
                <c:pt idx="2635">
                  <c:v>52.63</c:v>
                </c:pt>
                <c:pt idx="2636">
                  <c:v>52.65</c:v>
                </c:pt>
                <c:pt idx="2637">
                  <c:v>52.668999999999997</c:v>
                </c:pt>
                <c:pt idx="2638">
                  <c:v>52.689</c:v>
                </c:pt>
                <c:pt idx="2639">
                  <c:v>52.71</c:v>
                </c:pt>
                <c:pt idx="2640">
                  <c:v>52.73</c:v>
                </c:pt>
                <c:pt idx="2641">
                  <c:v>52.75</c:v>
                </c:pt>
                <c:pt idx="2642">
                  <c:v>52.77</c:v>
                </c:pt>
                <c:pt idx="2643">
                  <c:v>52.789000000000001</c:v>
                </c:pt>
                <c:pt idx="2644">
                  <c:v>52.808999999999997</c:v>
                </c:pt>
                <c:pt idx="2645">
                  <c:v>52.829000000000001</c:v>
                </c:pt>
                <c:pt idx="2646">
                  <c:v>52.85</c:v>
                </c:pt>
                <c:pt idx="2647">
                  <c:v>52.87</c:v>
                </c:pt>
                <c:pt idx="2648">
                  <c:v>52.89</c:v>
                </c:pt>
                <c:pt idx="2649">
                  <c:v>52.908999999999999</c:v>
                </c:pt>
                <c:pt idx="2650">
                  <c:v>52.929000000000002</c:v>
                </c:pt>
                <c:pt idx="2651">
                  <c:v>52.948999999999998</c:v>
                </c:pt>
                <c:pt idx="2652">
                  <c:v>52.969000000000001</c:v>
                </c:pt>
                <c:pt idx="2653">
                  <c:v>52.988999999999997</c:v>
                </c:pt>
                <c:pt idx="2654">
                  <c:v>53.009</c:v>
                </c:pt>
                <c:pt idx="2655">
                  <c:v>53.03</c:v>
                </c:pt>
                <c:pt idx="2656">
                  <c:v>53.048999999999999</c:v>
                </c:pt>
                <c:pt idx="2657">
                  <c:v>53.069000000000003</c:v>
                </c:pt>
                <c:pt idx="2658">
                  <c:v>53.088999999999999</c:v>
                </c:pt>
                <c:pt idx="2659">
                  <c:v>53.109000000000002</c:v>
                </c:pt>
                <c:pt idx="2660">
                  <c:v>53.128999999999998</c:v>
                </c:pt>
                <c:pt idx="2661">
                  <c:v>53.149000000000001</c:v>
                </c:pt>
                <c:pt idx="2662">
                  <c:v>53.168999999999997</c:v>
                </c:pt>
                <c:pt idx="2663">
                  <c:v>53.189</c:v>
                </c:pt>
                <c:pt idx="2664">
                  <c:v>53.209000000000003</c:v>
                </c:pt>
                <c:pt idx="2665">
                  <c:v>53.228999999999999</c:v>
                </c:pt>
                <c:pt idx="2666">
                  <c:v>53.249000000000002</c:v>
                </c:pt>
                <c:pt idx="2667">
                  <c:v>53.268999999999998</c:v>
                </c:pt>
                <c:pt idx="2668">
                  <c:v>53.289000000000001</c:v>
                </c:pt>
                <c:pt idx="2669">
                  <c:v>53.31</c:v>
                </c:pt>
                <c:pt idx="2670">
                  <c:v>53.329000000000001</c:v>
                </c:pt>
                <c:pt idx="2671">
                  <c:v>53.348999999999997</c:v>
                </c:pt>
                <c:pt idx="2672">
                  <c:v>53.369</c:v>
                </c:pt>
                <c:pt idx="2673">
                  <c:v>53.39</c:v>
                </c:pt>
                <c:pt idx="2674">
                  <c:v>53.408999999999999</c:v>
                </c:pt>
                <c:pt idx="2675">
                  <c:v>53.429000000000002</c:v>
                </c:pt>
                <c:pt idx="2676">
                  <c:v>53.448</c:v>
                </c:pt>
                <c:pt idx="2677">
                  <c:v>53.469000000000001</c:v>
                </c:pt>
                <c:pt idx="2678">
                  <c:v>53.488999999999997</c:v>
                </c:pt>
                <c:pt idx="2679">
                  <c:v>53.509</c:v>
                </c:pt>
                <c:pt idx="2680">
                  <c:v>53.529000000000003</c:v>
                </c:pt>
                <c:pt idx="2681">
                  <c:v>53.548999999999999</c:v>
                </c:pt>
                <c:pt idx="2682">
                  <c:v>53.567999999999998</c:v>
                </c:pt>
                <c:pt idx="2683">
                  <c:v>53.588999999999999</c:v>
                </c:pt>
                <c:pt idx="2684">
                  <c:v>53.609000000000002</c:v>
                </c:pt>
                <c:pt idx="2685">
                  <c:v>53.628999999999998</c:v>
                </c:pt>
                <c:pt idx="2686">
                  <c:v>53.648000000000003</c:v>
                </c:pt>
                <c:pt idx="2687">
                  <c:v>53.667999999999999</c:v>
                </c:pt>
                <c:pt idx="2688">
                  <c:v>53.689</c:v>
                </c:pt>
                <c:pt idx="2689">
                  <c:v>53.709000000000003</c:v>
                </c:pt>
                <c:pt idx="2690">
                  <c:v>53.728999999999999</c:v>
                </c:pt>
                <c:pt idx="2691">
                  <c:v>53.747999999999998</c:v>
                </c:pt>
                <c:pt idx="2692">
                  <c:v>53.768999999999998</c:v>
                </c:pt>
                <c:pt idx="2693">
                  <c:v>53.789000000000001</c:v>
                </c:pt>
                <c:pt idx="2694">
                  <c:v>53.808999999999997</c:v>
                </c:pt>
                <c:pt idx="2695">
                  <c:v>53.829000000000001</c:v>
                </c:pt>
                <c:pt idx="2696">
                  <c:v>53.847999999999999</c:v>
                </c:pt>
                <c:pt idx="2697">
                  <c:v>53.869</c:v>
                </c:pt>
                <c:pt idx="2698">
                  <c:v>53.889000000000003</c:v>
                </c:pt>
                <c:pt idx="2699">
                  <c:v>53.908999999999999</c:v>
                </c:pt>
                <c:pt idx="2700">
                  <c:v>53.929000000000002</c:v>
                </c:pt>
                <c:pt idx="2701">
                  <c:v>53.948</c:v>
                </c:pt>
                <c:pt idx="2702">
                  <c:v>53.969000000000001</c:v>
                </c:pt>
                <c:pt idx="2703">
                  <c:v>53.988</c:v>
                </c:pt>
                <c:pt idx="2704">
                  <c:v>54.008000000000003</c:v>
                </c:pt>
                <c:pt idx="2705">
                  <c:v>54.027999999999999</c:v>
                </c:pt>
                <c:pt idx="2706">
                  <c:v>54.048999999999999</c:v>
                </c:pt>
                <c:pt idx="2707">
                  <c:v>54.069000000000003</c:v>
                </c:pt>
                <c:pt idx="2708">
                  <c:v>54.088000000000001</c:v>
                </c:pt>
                <c:pt idx="2709">
                  <c:v>54.109000000000002</c:v>
                </c:pt>
                <c:pt idx="2710">
                  <c:v>54.128</c:v>
                </c:pt>
                <c:pt idx="2711">
                  <c:v>54.148000000000003</c:v>
                </c:pt>
                <c:pt idx="2712">
                  <c:v>54.168999999999997</c:v>
                </c:pt>
                <c:pt idx="2713">
                  <c:v>54.188000000000002</c:v>
                </c:pt>
                <c:pt idx="2714">
                  <c:v>54.207999999999998</c:v>
                </c:pt>
                <c:pt idx="2715">
                  <c:v>54.228000000000002</c:v>
                </c:pt>
                <c:pt idx="2716">
                  <c:v>54.247999999999998</c:v>
                </c:pt>
                <c:pt idx="2717">
                  <c:v>54.268000000000001</c:v>
                </c:pt>
                <c:pt idx="2718">
                  <c:v>54.289000000000001</c:v>
                </c:pt>
                <c:pt idx="2719">
                  <c:v>54.308</c:v>
                </c:pt>
                <c:pt idx="2720">
                  <c:v>54.328000000000003</c:v>
                </c:pt>
                <c:pt idx="2721">
                  <c:v>54.347999999999999</c:v>
                </c:pt>
                <c:pt idx="2722">
                  <c:v>54.368000000000002</c:v>
                </c:pt>
                <c:pt idx="2723">
                  <c:v>54.387999999999998</c:v>
                </c:pt>
                <c:pt idx="2724">
                  <c:v>54.408000000000001</c:v>
                </c:pt>
                <c:pt idx="2725">
                  <c:v>54.427999999999997</c:v>
                </c:pt>
                <c:pt idx="2726">
                  <c:v>54.448</c:v>
                </c:pt>
                <c:pt idx="2727">
                  <c:v>54.468000000000004</c:v>
                </c:pt>
                <c:pt idx="2728">
                  <c:v>54.488</c:v>
                </c:pt>
                <c:pt idx="2729">
                  <c:v>54.508000000000003</c:v>
                </c:pt>
                <c:pt idx="2730">
                  <c:v>54.527999999999999</c:v>
                </c:pt>
                <c:pt idx="2731">
                  <c:v>54.548000000000002</c:v>
                </c:pt>
                <c:pt idx="2732">
                  <c:v>54.567999999999998</c:v>
                </c:pt>
                <c:pt idx="2733">
                  <c:v>54.588000000000001</c:v>
                </c:pt>
                <c:pt idx="2734">
                  <c:v>54.607999999999997</c:v>
                </c:pt>
                <c:pt idx="2735">
                  <c:v>54.628</c:v>
                </c:pt>
                <c:pt idx="2736">
                  <c:v>54.648000000000003</c:v>
                </c:pt>
                <c:pt idx="2737">
                  <c:v>54.667999999999999</c:v>
                </c:pt>
                <c:pt idx="2738">
                  <c:v>54.688000000000002</c:v>
                </c:pt>
                <c:pt idx="2739">
                  <c:v>54.707000000000001</c:v>
                </c:pt>
                <c:pt idx="2740">
                  <c:v>54.726999999999997</c:v>
                </c:pt>
                <c:pt idx="2741">
                  <c:v>54.747999999999998</c:v>
                </c:pt>
                <c:pt idx="2742">
                  <c:v>54.767000000000003</c:v>
                </c:pt>
                <c:pt idx="2743">
                  <c:v>54.787999999999997</c:v>
                </c:pt>
                <c:pt idx="2744">
                  <c:v>54.807000000000002</c:v>
                </c:pt>
                <c:pt idx="2745">
                  <c:v>54.826999999999998</c:v>
                </c:pt>
                <c:pt idx="2746">
                  <c:v>54.847999999999999</c:v>
                </c:pt>
                <c:pt idx="2747">
                  <c:v>54.866999999999997</c:v>
                </c:pt>
                <c:pt idx="2748">
                  <c:v>54.887999999999998</c:v>
                </c:pt>
                <c:pt idx="2749">
                  <c:v>54.908000000000001</c:v>
                </c:pt>
                <c:pt idx="2750">
                  <c:v>54.927</c:v>
                </c:pt>
                <c:pt idx="2751">
                  <c:v>54.948</c:v>
                </c:pt>
                <c:pt idx="2752">
                  <c:v>54.968000000000004</c:v>
                </c:pt>
                <c:pt idx="2753">
                  <c:v>54.988</c:v>
                </c:pt>
                <c:pt idx="2754">
                  <c:v>55.006999999999998</c:v>
                </c:pt>
                <c:pt idx="2755">
                  <c:v>55.027000000000001</c:v>
                </c:pt>
                <c:pt idx="2756">
                  <c:v>55.048000000000002</c:v>
                </c:pt>
                <c:pt idx="2757">
                  <c:v>55.067</c:v>
                </c:pt>
                <c:pt idx="2758">
                  <c:v>55.087000000000003</c:v>
                </c:pt>
                <c:pt idx="2759">
                  <c:v>55.106999999999999</c:v>
                </c:pt>
                <c:pt idx="2760">
                  <c:v>55.128</c:v>
                </c:pt>
                <c:pt idx="2761">
                  <c:v>55.148000000000003</c:v>
                </c:pt>
                <c:pt idx="2762">
                  <c:v>55.167999999999999</c:v>
                </c:pt>
                <c:pt idx="2763">
                  <c:v>55.186999999999998</c:v>
                </c:pt>
                <c:pt idx="2764">
                  <c:v>55.207000000000001</c:v>
                </c:pt>
                <c:pt idx="2765">
                  <c:v>55.226999999999997</c:v>
                </c:pt>
                <c:pt idx="2766">
                  <c:v>55.247</c:v>
                </c:pt>
                <c:pt idx="2767">
                  <c:v>55.267000000000003</c:v>
                </c:pt>
                <c:pt idx="2768">
                  <c:v>55.287999999999997</c:v>
                </c:pt>
                <c:pt idx="2769">
                  <c:v>55.307000000000002</c:v>
                </c:pt>
                <c:pt idx="2770">
                  <c:v>55.326999999999998</c:v>
                </c:pt>
                <c:pt idx="2771">
                  <c:v>55.347000000000001</c:v>
                </c:pt>
                <c:pt idx="2772">
                  <c:v>55.366999999999997</c:v>
                </c:pt>
                <c:pt idx="2773">
                  <c:v>55.387</c:v>
                </c:pt>
                <c:pt idx="2774">
                  <c:v>55.406999999999996</c:v>
                </c:pt>
                <c:pt idx="2775">
                  <c:v>55.427</c:v>
                </c:pt>
                <c:pt idx="2776">
                  <c:v>55.447000000000003</c:v>
                </c:pt>
                <c:pt idx="2777">
                  <c:v>55.466000000000001</c:v>
                </c:pt>
                <c:pt idx="2778">
                  <c:v>55.487000000000002</c:v>
                </c:pt>
                <c:pt idx="2779">
                  <c:v>55.506999999999998</c:v>
                </c:pt>
                <c:pt idx="2780">
                  <c:v>55.527000000000001</c:v>
                </c:pt>
                <c:pt idx="2781">
                  <c:v>55.546999999999997</c:v>
                </c:pt>
                <c:pt idx="2782">
                  <c:v>55.566000000000003</c:v>
                </c:pt>
                <c:pt idx="2783">
                  <c:v>55.585999999999999</c:v>
                </c:pt>
                <c:pt idx="2784">
                  <c:v>55.606999999999999</c:v>
                </c:pt>
                <c:pt idx="2785">
                  <c:v>55.627000000000002</c:v>
                </c:pt>
                <c:pt idx="2786">
                  <c:v>55.646999999999998</c:v>
                </c:pt>
                <c:pt idx="2787">
                  <c:v>55.667000000000002</c:v>
                </c:pt>
                <c:pt idx="2788">
                  <c:v>55.688000000000002</c:v>
                </c:pt>
                <c:pt idx="2789">
                  <c:v>55.707000000000001</c:v>
                </c:pt>
                <c:pt idx="2790">
                  <c:v>55.725999999999999</c:v>
                </c:pt>
                <c:pt idx="2791">
                  <c:v>55.747</c:v>
                </c:pt>
                <c:pt idx="2792">
                  <c:v>55.765999999999998</c:v>
                </c:pt>
                <c:pt idx="2793">
                  <c:v>55.786000000000001</c:v>
                </c:pt>
                <c:pt idx="2794">
                  <c:v>55.807000000000002</c:v>
                </c:pt>
                <c:pt idx="2795">
                  <c:v>55.826999999999998</c:v>
                </c:pt>
                <c:pt idx="2796">
                  <c:v>55.845999999999997</c:v>
                </c:pt>
                <c:pt idx="2797">
                  <c:v>55.866</c:v>
                </c:pt>
                <c:pt idx="2798">
                  <c:v>55.886000000000003</c:v>
                </c:pt>
                <c:pt idx="2799">
                  <c:v>55.906999999999996</c:v>
                </c:pt>
                <c:pt idx="2800">
                  <c:v>55.926000000000002</c:v>
                </c:pt>
                <c:pt idx="2801">
                  <c:v>55.945999999999998</c:v>
                </c:pt>
                <c:pt idx="2802">
                  <c:v>55.966999999999999</c:v>
                </c:pt>
                <c:pt idx="2803">
                  <c:v>55.985999999999997</c:v>
                </c:pt>
                <c:pt idx="2804">
                  <c:v>56.006</c:v>
                </c:pt>
                <c:pt idx="2805">
                  <c:v>56.027000000000001</c:v>
                </c:pt>
                <c:pt idx="2806">
                  <c:v>56.046999999999997</c:v>
                </c:pt>
                <c:pt idx="2807">
                  <c:v>56.066000000000003</c:v>
                </c:pt>
                <c:pt idx="2808">
                  <c:v>56.085999999999999</c:v>
                </c:pt>
                <c:pt idx="2809">
                  <c:v>56.106000000000002</c:v>
                </c:pt>
                <c:pt idx="2810">
                  <c:v>56.127000000000002</c:v>
                </c:pt>
                <c:pt idx="2811">
                  <c:v>56.146000000000001</c:v>
                </c:pt>
                <c:pt idx="2812">
                  <c:v>56.165999999999997</c:v>
                </c:pt>
                <c:pt idx="2813">
                  <c:v>56.186</c:v>
                </c:pt>
                <c:pt idx="2814">
                  <c:v>56.206000000000003</c:v>
                </c:pt>
                <c:pt idx="2815">
                  <c:v>56.225999999999999</c:v>
                </c:pt>
                <c:pt idx="2816">
                  <c:v>56.246000000000002</c:v>
                </c:pt>
                <c:pt idx="2817">
                  <c:v>56.265999999999998</c:v>
                </c:pt>
                <c:pt idx="2818">
                  <c:v>56.286000000000001</c:v>
                </c:pt>
                <c:pt idx="2819">
                  <c:v>56.305999999999997</c:v>
                </c:pt>
                <c:pt idx="2820">
                  <c:v>56.326000000000001</c:v>
                </c:pt>
                <c:pt idx="2821">
                  <c:v>56.345999999999997</c:v>
                </c:pt>
                <c:pt idx="2822">
                  <c:v>56.366</c:v>
                </c:pt>
                <c:pt idx="2823">
                  <c:v>56.387</c:v>
                </c:pt>
                <c:pt idx="2824">
                  <c:v>56.405999999999999</c:v>
                </c:pt>
                <c:pt idx="2825">
                  <c:v>56.426000000000002</c:v>
                </c:pt>
                <c:pt idx="2826">
                  <c:v>56.445999999999998</c:v>
                </c:pt>
                <c:pt idx="2827">
                  <c:v>56.466000000000001</c:v>
                </c:pt>
                <c:pt idx="2828">
                  <c:v>56.485999999999997</c:v>
                </c:pt>
                <c:pt idx="2829">
                  <c:v>56.505000000000003</c:v>
                </c:pt>
                <c:pt idx="2830">
                  <c:v>56.526000000000003</c:v>
                </c:pt>
                <c:pt idx="2831">
                  <c:v>56.545999999999999</c:v>
                </c:pt>
                <c:pt idx="2832">
                  <c:v>56.566000000000003</c:v>
                </c:pt>
                <c:pt idx="2833">
                  <c:v>56.585999999999999</c:v>
                </c:pt>
                <c:pt idx="2834">
                  <c:v>56.606000000000002</c:v>
                </c:pt>
                <c:pt idx="2835">
                  <c:v>56.625999999999998</c:v>
                </c:pt>
                <c:pt idx="2836">
                  <c:v>56.646000000000001</c:v>
                </c:pt>
                <c:pt idx="2837">
                  <c:v>56.665999999999997</c:v>
                </c:pt>
                <c:pt idx="2838">
                  <c:v>56.686</c:v>
                </c:pt>
                <c:pt idx="2839">
                  <c:v>56.706000000000003</c:v>
                </c:pt>
                <c:pt idx="2840">
                  <c:v>56.725000000000001</c:v>
                </c:pt>
                <c:pt idx="2841">
                  <c:v>56.744999999999997</c:v>
                </c:pt>
                <c:pt idx="2842">
                  <c:v>56.765999999999998</c:v>
                </c:pt>
                <c:pt idx="2843">
                  <c:v>56.786000000000001</c:v>
                </c:pt>
                <c:pt idx="2844">
                  <c:v>56.805</c:v>
                </c:pt>
                <c:pt idx="2845">
                  <c:v>56.825000000000003</c:v>
                </c:pt>
                <c:pt idx="2846">
                  <c:v>56.845999999999997</c:v>
                </c:pt>
                <c:pt idx="2847">
                  <c:v>56.865000000000002</c:v>
                </c:pt>
                <c:pt idx="2848">
                  <c:v>56.884999999999998</c:v>
                </c:pt>
                <c:pt idx="2849">
                  <c:v>56.905000000000001</c:v>
                </c:pt>
                <c:pt idx="2850">
                  <c:v>56.924999999999997</c:v>
                </c:pt>
                <c:pt idx="2851">
                  <c:v>56.945</c:v>
                </c:pt>
                <c:pt idx="2852">
                  <c:v>56.965000000000003</c:v>
                </c:pt>
                <c:pt idx="2853">
                  <c:v>56.984999999999999</c:v>
                </c:pt>
                <c:pt idx="2854">
                  <c:v>57.005000000000003</c:v>
                </c:pt>
                <c:pt idx="2855">
                  <c:v>57.024999999999999</c:v>
                </c:pt>
                <c:pt idx="2856">
                  <c:v>57.045000000000002</c:v>
                </c:pt>
                <c:pt idx="2857">
                  <c:v>57.064999999999998</c:v>
                </c:pt>
                <c:pt idx="2858">
                  <c:v>57.085999999999999</c:v>
                </c:pt>
                <c:pt idx="2859">
                  <c:v>57.104999999999997</c:v>
                </c:pt>
                <c:pt idx="2860">
                  <c:v>57.125</c:v>
                </c:pt>
                <c:pt idx="2861">
                  <c:v>57.145000000000003</c:v>
                </c:pt>
                <c:pt idx="2862">
                  <c:v>57.165999999999997</c:v>
                </c:pt>
                <c:pt idx="2863">
                  <c:v>57.185000000000002</c:v>
                </c:pt>
                <c:pt idx="2864">
                  <c:v>57.204999999999998</c:v>
                </c:pt>
                <c:pt idx="2865">
                  <c:v>57.225999999999999</c:v>
                </c:pt>
                <c:pt idx="2866">
                  <c:v>57.244999999999997</c:v>
                </c:pt>
                <c:pt idx="2867">
                  <c:v>57.265000000000001</c:v>
                </c:pt>
                <c:pt idx="2868">
                  <c:v>57.284999999999997</c:v>
                </c:pt>
                <c:pt idx="2869">
                  <c:v>57.305</c:v>
                </c:pt>
                <c:pt idx="2870">
                  <c:v>57.325000000000003</c:v>
                </c:pt>
                <c:pt idx="2871">
                  <c:v>57.344999999999999</c:v>
                </c:pt>
                <c:pt idx="2872">
                  <c:v>57.365000000000002</c:v>
                </c:pt>
                <c:pt idx="2873">
                  <c:v>57.384999999999998</c:v>
                </c:pt>
                <c:pt idx="2874">
                  <c:v>57.405000000000001</c:v>
                </c:pt>
                <c:pt idx="2875">
                  <c:v>57.424999999999997</c:v>
                </c:pt>
                <c:pt idx="2876">
                  <c:v>57.445</c:v>
                </c:pt>
                <c:pt idx="2877">
                  <c:v>57.465000000000003</c:v>
                </c:pt>
                <c:pt idx="2878">
                  <c:v>57.484999999999999</c:v>
                </c:pt>
                <c:pt idx="2879">
                  <c:v>57.505000000000003</c:v>
                </c:pt>
                <c:pt idx="2880">
                  <c:v>57.524999999999999</c:v>
                </c:pt>
                <c:pt idx="2881">
                  <c:v>57.545000000000002</c:v>
                </c:pt>
                <c:pt idx="2882">
                  <c:v>57.564999999999998</c:v>
                </c:pt>
                <c:pt idx="2883">
                  <c:v>57.585000000000001</c:v>
                </c:pt>
                <c:pt idx="2884">
                  <c:v>57.604999999999997</c:v>
                </c:pt>
                <c:pt idx="2885">
                  <c:v>57.625</c:v>
                </c:pt>
                <c:pt idx="2886">
                  <c:v>57.645000000000003</c:v>
                </c:pt>
                <c:pt idx="2887">
                  <c:v>57.664999999999999</c:v>
                </c:pt>
                <c:pt idx="2888">
                  <c:v>57.685000000000002</c:v>
                </c:pt>
                <c:pt idx="2889">
                  <c:v>57.704999999999998</c:v>
                </c:pt>
                <c:pt idx="2890">
                  <c:v>57.725000000000001</c:v>
                </c:pt>
                <c:pt idx="2891">
                  <c:v>57.744999999999997</c:v>
                </c:pt>
                <c:pt idx="2892">
                  <c:v>57.765000000000001</c:v>
                </c:pt>
                <c:pt idx="2893">
                  <c:v>57.784999999999997</c:v>
                </c:pt>
                <c:pt idx="2894">
                  <c:v>57.804000000000002</c:v>
                </c:pt>
                <c:pt idx="2895">
                  <c:v>57.825000000000003</c:v>
                </c:pt>
                <c:pt idx="2896">
                  <c:v>57.844999999999999</c:v>
                </c:pt>
                <c:pt idx="2897">
                  <c:v>57.865000000000002</c:v>
                </c:pt>
                <c:pt idx="2898">
                  <c:v>57.884</c:v>
                </c:pt>
                <c:pt idx="2899">
                  <c:v>57.904000000000003</c:v>
                </c:pt>
                <c:pt idx="2900">
                  <c:v>57.923999999999999</c:v>
                </c:pt>
                <c:pt idx="2901">
                  <c:v>57.945</c:v>
                </c:pt>
                <c:pt idx="2902">
                  <c:v>57.965000000000003</c:v>
                </c:pt>
                <c:pt idx="2903">
                  <c:v>57.984999999999999</c:v>
                </c:pt>
                <c:pt idx="2904">
                  <c:v>58.003999999999998</c:v>
                </c:pt>
                <c:pt idx="2905">
                  <c:v>58.024000000000001</c:v>
                </c:pt>
                <c:pt idx="2906">
                  <c:v>58.043999999999997</c:v>
                </c:pt>
                <c:pt idx="2907">
                  <c:v>58.064</c:v>
                </c:pt>
                <c:pt idx="2908">
                  <c:v>58.084000000000003</c:v>
                </c:pt>
                <c:pt idx="2909">
                  <c:v>58.103999999999999</c:v>
                </c:pt>
                <c:pt idx="2910">
                  <c:v>58.125</c:v>
                </c:pt>
                <c:pt idx="2911">
                  <c:v>58.143999999999998</c:v>
                </c:pt>
                <c:pt idx="2912">
                  <c:v>58.164000000000001</c:v>
                </c:pt>
                <c:pt idx="2913">
                  <c:v>58.183999999999997</c:v>
                </c:pt>
                <c:pt idx="2914">
                  <c:v>58.204000000000001</c:v>
                </c:pt>
                <c:pt idx="2915">
                  <c:v>58.225000000000001</c:v>
                </c:pt>
                <c:pt idx="2916">
                  <c:v>58.244</c:v>
                </c:pt>
                <c:pt idx="2917">
                  <c:v>58.265000000000001</c:v>
                </c:pt>
                <c:pt idx="2918">
                  <c:v>58.283999999999999</c:v>
                </c:pt>
                <c:pt idx="2919">
                  <c:v>58.304000000000002</c:v>
                </c:pt>
                <c:pt idx="2920">
                  <c:v>58.323999999999998</c:v>
                </c:pt>
                <c:pt idx="2921">
                  <c:v>58.344000000000001</c:v>
                </c:pt>
                <c:pt idx="2922">
                  <c:v>58.363999999999997</c:v>
                </c:pt>
                <c:pt idx="2923">
                  <c:v>58.384</c:v>
                </c:pt>
                <c:pt idx="2924">
                  <c:v>58.404000000000003</c:v>
                </c:pt>
                <c:pt idx="2925">
                  <c:v>58.423999999999999</c:v>
                </c:pt>
                <c:pt idx="2926">
                  <c:v>58.444000000000003</c:v>
                </c:pt>
                <c:pt idx="2927">
                  <c:v>58.463999999999999</c:v>
                </c:pt>
                <c:pt idx="2928">
                  <c:v>58.484000000000002</c:v>
                </c:pt>
                <c:pt idx="2929">
                  <c:v>58.503999999999998</c:v>
                </c:pt>
                <c:pt idx="2930">
                  <c:v>58.523000000000003</c:v>
                </c:pt>
                <c:pt idx="2931">
                  <c:v>58.543999999999997</c:v>
                </c:pt>
                <c:pt idx="2932">
                  <c:v>58.563000000000002</c:v>
                </c:pt>
                <c:pt idx="2933">
                  <c:v>58.582999999999998</c:v>
                </c:pt>
                <c:pt idx="2934">
                  <c:v>58.603999999999999</c:v>
                </c:pt>
                <c:pt idx="2935">
                  <c:v>58.624000000000002</c:v>
                </c:pt>
                <c:pt idx="2936">
                  <c:v>58.643999999999998</c:v>
                </c:pt>
                <c:pt idx="2937">
                  <c:v>58.662999999999997</c:v>
                </c:pt>
                <c:pt idx="2938">
                  <c:v>58.683999999999997</c:v>
                </c:pt>
                <c:pt idx="2939">
                  <c:v>58.704000000000001</c:v>
                </c:pt>
                <c:pt idx="2940">
                  <c:v>58.723999999999997</c:v>
                </c:pt>
                <c:pt idx="2941">
                  <c:v>58.744</c:v>
                </c:pt>
                <c:pt idx="2942">
                  <c:v>58.764000000000003</c:v>
                </c:pt>
                <c:pt idx="2943">
                  <c:v>58.783999999999999</c:v>
                </c:pt>
                <c:pt idx="2944">
                  <c:v>58.804000000000002</c:v>
                </c:pt>
                <c:pt idx="2945">
                  <c:v>58.823999999999998</c:v>
                </c:pt>
                <c:pt idx="2946">
                  <c:v>58.844000000000001</c:v>
                </c:pt>
                <c:pt idx="2947">
                  <c:v>58.863999999999997</c:v>
                </c:pt>
                <c:pt idx="2948">
                  <c:v>58.883000000000003</c:v>
                </c:pt>
                <c:pt idx="2949">
                  <c:v>58.904000000000003</c:v>
                </c:pt>
                <c:pt idx="2950">
                  <c:v>58.923999999999999</c:v>
                </c:pt>
                <c:pt idx="2951">
                  <c:v>58.942999999999998</c:v>
                </c:pt>
                <c:pt idx="2952">
                  <c:v>58.963999999999999</c:v>
                </c:pt>
                <c:pt idx="2953">
                  <c:v>58.984000000000002</c:v>
                </c:pt>
                <c:pt idx="2954">
                  <c:v>59.003999999999998</c:v>
                </c:pt>
                <c:pt idx="2955">
                  <c:v>59.023000000000003</c:v>
                </c:pt>
                <c:pt idx="2956">
                  <c:v>59.042999999999999</c:v>
                </c:pt>
                <c:pt idx="2957">
                  <c:v>59.063000000000002</c:v>
                </c:pt>
                <c:pt idx="2958">
                  <c:v>59.082999999999998</c:v>
                </c:pt>
                <c:pt idx="2959">
                  <c:v>59.103000000000002</c:v>
                </c:pt>
                <c:pt idx="2960">
                  <c:v>59.122999999999998</c:v>
                </c:pt>
                <c:pt idx="2961">
                  <c:v>59.143999999999998</c:v>
                </c:pt>
                <c:pt idx="2962">
                  <c:v>59.162999999999997</c:v>
                </c:pt>
                <c:pt idx="2963">
                  <c:v>59.183999999999997</c:v>
                </c:pt>
                <c:pt idx="2964">
                  <c:v>59.203000000000003</c:v>
                </c:pt>
                <c:pt idx="2965">
                  <c:v>59.222999999999999</c:v>
                </c:pt>
                <c:pt idx="2966">
                  <c:v>59.243000000000002</c:v>
                </c:pt>
                <c:pt idx="2967">
                  <c:v>59.262999999999998</c:v>
                </c:pt>
                <c:pt idx="2968">
                  <c:v>59.283000000000001</c:v>
                </c:pt>
                <c:pt idx="2969">
                  <c:v>59.302999999999997</c:v>
                </c:pt>
                <c:pt idx="2970">
                  <c:v>59.323999999999998</c:v>
                </c:pt>
                <c:pt idx="2971">
                  <c:v>59.343000000000004</c:v>
                </c:pt>
                <c:pt idx="2972">
                  <c:v>59.363</c:v>
                </c:pt>
                <c:pt idx="2973">
                  <c:v>59.383000000000003</c:v>
                </c:pt>
                <c:pt idx="2974">
                  <c:v>59.402999999999999</c:v>
                </c:pt>
                <c:pt idx="2975">
                  <c:v>59.423000000000002</c:v>
                </c:pt>
                <c:pt idx="2976">
                  <c:v>59.442999999999998</c:v>
                </c:pt>
                <c:pt idx="2977">
                  <c:v>59.463000000000001</c:v>
                </c:pt>
                <c:pt idx="2978">
                  <c:v>59.482999999999997</c:v>
                </c:pt>
                <c:pt idx="2979">
                  <c:v>59.503</c:v>
                </c:pt>
                <c:pt idx="2980">
                  <c:v>59.523000000000003</c:v>
                </c:pt>
                <c:pt idx="2981">
                  <c:v>59.542999999999999</c:v>
                </c:pt>
                <c:pt idx="2982">
                  <c:v>59.563000000000002</c:v>
                </c:pt>
                <c:pt idx="2983">
                  <c:v>59.582999999999998</c:v>
                </c:pt>
                <c:pt idx="2984">
                  <c:v>59.601999999999997</c:v>
                </c:pt>
                <c:pt idx="2985">
                  <c:v>59.622999999999998</c:v>
                </c:pt>
                <c:pt idx="2986">
                  <c:v>59.643000000000001</c:v>
                </c:pt>
                <c:pt idx="2987">
                  <c:v>59.662999999999997</c:v>
                </c:pt>
                <c:pt idx="2988">
                  <c:v>59.683</c:v>
                </c:pt>
                <c:pt idx="2989">
                  <c:v>59.701999999999998</c:v>
                </c:pt>
                <c:pt idx="2990">
                  <c:v>59.722999999999999</c:v>
                </c:pt>
                <c:pt idx="2991">
                  <c:v>59.743000000000002</c:v>
                </c:pt>
                <c:pt idx="2992">
                  <c:v>59.762999999999998</c:v>
                </c:pt>
                <c:pt idx="2993">
                  <c:v>59.783000000000001</c:v>
                </c:pt>
                <c:pt idx="2994">
                  <c:v>59.802999999999997</c:v>
                </c:pt>
                <c:pt idx="2995">
                  <c:v>59.823</c:v>
                </c:pt>
                <c:pt idx="2996">
                  <c:v>59.841999999999999</c:v>
                </c:pt>
                <c:pt idx="2997">
                  <c:v>59.863</c:v>
                </c:pt>
                <c:pt idx="2998">
                  <c:v>59.881999999999998</c:v>
                </c:pt>
                <c:pt idx="2999">
                  <c:v>59.902000000000001</c:v>
                </c:pt>
                <c:pt idx="3000">
                  <c:v>59.921999999999997</c:v>
                </c:pt>
                <c:pt idx="3001">
                  <c:v>59.942999999999998</c:v>
                </c:pt>
                <c:pt idx="3002">
                  <c:v>59.963000000000001</c:v>
                </c:pt>
                <c:pt idx="3003">
                  <c:v>59.982999999999997</c:v>
                </c:pt>
                <c:pt idx="3004">
                  <c:v>60.003</c:v>
                </c:pt>
                <c:pt idx="3005">
                  <c:v>60.023000000000003</c:v>
                </c:pt>
                <c:pt idx="3006">
                  <c:v>60.042000000000002</c:v>
                </c:pt>
                <c:pt idx="3007">
                  <c:v>60.061999999999998</c:v>
                </c:pt>
                <c:pt idx="3008">
                  <c:v>60.082000000000001</c:v>
                </c:pt>
                <c:pt idx="3009">
                  <c:v>60.103000000000002</c:v>
                </c:pt>
                <c:pt idx="3010">
                  <c:v>60.122</c:v>
                </c:pt>
                <c:pt idx="3011">
                  <c:v>60.143000000000001</c:v>
                </c:pt>
                <c:pt idx="3012">
                  <c:v>60.161999999999999</c:v>
                </c:pt>
                <c:pt idx="3013">
                  <c:v>60.182000000000002</c:v>
                </c:pt>
                <c:pt idx="3014">
                  <c:v>60.201999999999998</c:v>
                </c:pt>
                <c:pt idx="3015">
                  <c:v>60.222000000000001</c:v>
                </c:pt>
                <c:pt idx="3016">
                  <c:v>60.241999999999997</c:v>
                </c:pt>
                <c:pt idx="3017">
                  <c:v>60.262</c:v>
                </c:pt>
                <c:pt idx="3018">
                  <c:v>60.281999999999996</c:v>
                </c:pt>
                <c:pt idx="3019">
                  <c:v>60.302999999999997</c:v>
                </c:pt>
                <c:pt idx="3020">
                  <c:v>60.322000000000003</c:v>
                </c:pt>
                <c:pt idx="3021">
                  <c:v>60.341999999999999</c:v>
                </c:pt>
                <c:pt idx="3022">
                  <c:v>60.362000000000002</c:v>
                </c:pt>
                <c:pt idx="3023">
                  <c:v>60.381999999999998</c:v>
                </c:pt>
                <c:pt idx="3024">
                  <c:v>60.402000000000001</c:v>
                </c:pt>
                <c:pt idx="3025">
                  <c:v>60.423000000000002</c:v>
                </c:pt>
                <c:pt idx="3026">
                  <c:v>60.442</c:v>
                </c:pt>
                <c:pt idx="3027">
                  <c:v>60.462000000000003</c:v>
                </c:pt>
                <c:pt idx="3028">
                  <c:v>60.481999999999999</c:v>
                </c:pt>
                <c:pt idx="3029">
                  <c:v>60.502000000000002</c:v>
                </c:pt>
                <c:pt idx="3030">
                  <c:v>60.521999999999998</c:v>
                </c:pt>
                <c:pt idx="3031">
                  <c:v>60.542000000000002</c:v>
                </c:pt>
                <c:pt idx="3032">
                  <c:v>60.561999999999998</c:v>
                </c:pt>
                <c:pt idx="3033">
                  <c:v>60.582000000000001</c:v>
                </c:pt>
                <c:pt idx="3034">
                  <c:v>60.600999999999999</c:v>
                </c:pt>
                <c:pt idx="3035">
                  <c:v>60.622</c:v>
                </c:pt>
                <c:pt idx="3036">
                  <c:v>60.640999999999998</c:v>
                </c:pt>
                <c:pt idx="3037">
                  <c:v>60.661999999999999</c:v>
                </c:pt>
                <c:pt idx="3038">
                  <c:v>60.682000000000002</c:v>
                </c:pt>
                <c:pt idx="3039">
                  <c:v>60.701999999999998</c:v>
                </c:pt>
                <c:pt idx="3040">
                  <c:v>60.722000000000001</c:v>
                </c:pt>
                <c:pt idx="3041">
                  <c:v>60.741</c:v>
                </c:pt>
                <c:pt idx="3042">
                  <c:v>60.761000000000003</c:v>
                </c:pt>
                <c:pt idx="3043">
                  <c:v>60.780999999999999</c:v>
                </c:pt>
                <c:pt idx="3044">
                  <c:v>60.802</c:v>
                </c:pt>
                <c:pt idx="3045">
                  <c:v>60.822000000000003</c:v>
                </c:pt>
                <c:pt idx="3046">
                  <c:v>60.841000000000001</c:v>
                </c:pt>
                <c:pt idx="3047">
                  <c:v>60.862000000000002</c:v>
                </c:pt>
                <c:pt idx="3048">
                  <c:v>60.881999999999998</c:v>
                </c:pt>
                <c:pt idx="3049">
                  <c:v>60.902000000000001</c:v>
                </c:pt>
                <c:pt idx="3050">
                  <c:v>60.920999999999999</c:v>
                </c:pt>
                <c:pt idx="3051">
                  <c:v>60.941000000000003</c:v>
                </c:pt>
                <c:pt idx="3052">
                  <c:v>60.960999999999999</c:v>
                </c:pt>
                <c:pt idx="3053">
                  <c:v>60.981999999999999</c:v>
                </c:pt>
                <c:pt idx="3054">
                  <c:v>61.002000000000002</c:v>
                </c:pt>
                <c:pt idx="3055">
                  <c:v>61.021000000000001</c:v>
                </c:pt>
                <c:pt idx="3056">
                  <c:v>61.040999999999997</c:v>
                </c:pt>
                <c:pt idx="3057">
                  <c:v>61.061</c:v>
                </c:pt>
                <c:pt idx="3058">
                  <c:v>61.082000000000001</c:v>
                </c:pt>
                <c:pt idx="3059">
                  <c:v>61.101999999999997</c:v>
                </c:pt>
                <c:pt idx="3060">
                  <c:v>61.122</c:v>
                </c:pt>
                <c:pt idx="3061">
                  <c:v>61.140999999999998</c:v>
                </c:pt>
                <c:pt idx="3062">
                  <c:v>61.161000000000001</c:v>
                </c:pt>
                <c:pt idx="3063">
                  <c:v>61.180999999999997</c:v>
                </c:pt>
                <c:pt idx="3064">
                  <c:v>61.201000000000001</c:v>
                </c:pt>
                <c:pt idx="3065">
                  <c:v>61.220999999999997</c:v>
                </c:pt>
                <c:pt idx="3066">
                  <c:v>61.241</c:v>
                </c:pt>
                <c:pt idx="3067">
                  <c:v>61.262</c:v>
                </c:pt>
                <c:pt idx="3068">
                  <c:v>61.280999999999999</c:v>
                </c:pt>
                <c:pt idx="3069">
                  <c:v>61.302</c:v>
                </c:pt>
                <c:pt idx="3070">
                  <c:v>61.320999999999998</c:v>
                </c:pt>
                <c:pt idx="3071">
                  <c:v>61.341000000000001</c:v>
                </c:pt>
                <c:pt idx="3072">
                  <c:v>61.360999999999997</c:v>
                </c:pt>
                <c:pt idx="3073">
                  <c:v>61.381</c:v>
                </c:pt>
                <c:pt idx="3074">
                  <c:v>61.401000000000003</c:v>
                </c:pt>
                <c:pt idx="3075">
                  <c:v>61.420999999999999</c:v>
                </c:pt>
                <c:pt idx="3076">
                  <c:v>61.441000000000003</c:v>
                </c:pt>
                <c:pt idx="3077">
                  <c:v>61.460999999999999</c:v>
                </c:pt>
                <c:pt idx="3078">
                  <c:v>61.481000000000002</c:v>
                </c:pt>
                <c:pt idx="3079">
                  <c:v>61.500999999999998</c:v>
                </c:pt>
                <c:pt idx="3080">
                  <c:v>61.521000000000001</c:v>
                </c:pt>
                <c:pt idx="3081">
                  <c:v>61.540999999999997</c:v>
                </c:pt>
                <c:pt idx="3082">
                  <c:v>61.561</c:v>
                </c:pt>
                <c:pt idx="3083">
                  <c:v>61.582000000000001</c:v>
                </c:pt>
                <c:pt idx="3084">
                  <c:v>61.600999999999999</c:v>
                </c:pt>
                <c:pt idx="3085">
                  <c:v>61.621000000000002</c:v>
                </c:pt>
                <c:pt idx="3086">
                  <c:v>61.640999999999998</c:v>
                </c:pt>
                <c:pt idx="3087">
                  <c:v>61.661000000000001</c:v>
                </c:pt>
                <c:pt idx="3088">
                  <c:v>61.680999999999997</c:v>
                </c:pt>
                <c:pt idx="3089">
                  <c:v>61.7</c:v>
                </c:pt>
                <c:pt idx="3090">
                  <c:v>61.720999999999997</c:v>
                </c:pt>
                <c:pt idx="3091">
                  <c:v>61.741</c:v>
                </c:pt>
                <c:pt idx="3092">
                  <c:v>61.761000000000003</c:v>
                </c:pt>
                <c:pt idx="3093">
                  <c:v>61.780999999999999</c:v>
                </c:pt>
                <c:pt idx="3094">
                  <c:v>61.801000000000002</c:v>
                </c:pt>
                <c:pt idx="3095">
                  <c:v>61.820999999999998</c:v>
                </c:pt>
                <c:pt idx="3096">
                  <c:v>61.841000000000001</c:v>
                </c:pt>
                <c:pt idx="3097">
                  <c:v>61.86</c:v>
                </c:pt>
                <c:pt idx="3098">
                  <c:v>61.881</c:v>
                </c:pt>
                <c:pt idx="3099">
                  <c:v>61.901000000000003</c:v>
                </c:pt>
                <c:pt idx="3100">
                  <c:v>61.920999999999999</c:v>
                </c:pt>
                <c:pt idx="3101">
                  <c:v>61.941000000000003</c:v>
                </c:pt>
                <c:pt idx="3102">
                  <c:v>61.960999999999999</c:v>
                </c:pt>
                <c:pt idx="3103">
                  <c:v>61.981000000000002</c:v>
                </c:pt>
                <c:pt idx="3104">
                  <c:v>62.000999999999998</c:v>
                </c:pt>
                <c:pt idx="3105">
                  <c:v>62.021000000000001</c:v>
                </c:pt>
                <c:pt idx="3106">
                  <c:v>62.04</c:v>
                </c:pt>
                <c:pt idx="3107">
                  <c:v>62.061</c:v>
                </c:pt>
                <c:pt idx="3108">
                  <c:v>62.08</c:v>
                </c:pt>
                <c:pt idx="3109">
                  <c:v>62.100999999999999</c:v>
                </c:pt>
                <c:pt idx="3110">
                  <c:v>62.12</c:v>
                </c:pt>
                <c:pt idx="3111">
                  <c:v>62.140999999999998</c:v>
                </c:pt>
                <c:pt idx="3112">
                  <c:v>62.161000000000001</c:v>
                </c:pt>
                <c:pt idx="3113">
                  <c:v>62.18</c:v>
                </c:pt>
                <c:pt idx="3114">
                  <c:v>62.2</c:v>
                </c:pt>
                <c:pt idx="3115">
                  <c:v>62.220999999999997</c:v>
                </c:pt>
                <c:pt idx="3116">
                  <c:v>62.241</c:v>
                </c:pt>
                <c:pt idx="3117">
                  <c:v>62.26</c:v>
                </c:pt>
                <c:pt idx="3118">
                  <c:v>62.28</c:v>
                </c:pt>
                <c:pt idx="3119">
                  <c:v>62.301000000000002</c:v>
                </c:pt>
                <c:pt idx="3120">
                  <c:v>62.32</c:v>
                </c:pt>
                <c:pt idx="3121">
                  <c:v>62.34</c:v>
                </c:pt>
                <c:pt idx="3122">
                  <c:v>62.36</c:v>
                </c:pt>
                <c:pt idx="3123">
                  <c:v>62.38</c:v>
                </c:pt>
                <c:pt idx="3124">
                  <c:v>62.4</c:v>
                </c:pt>
                <c:pt idx="3125">
                  <c:v>62.42</c:v>
                </c:pt>
                <c:pt idx="3126">
                  <c:v>62.44</c:v>
                </c:pt>
                <c:pt idx="3127">
                  <c:v>62.46</c:v>
                </c:pt>
                <c:pt idx="3128">
                  <c:v>62.48</c:v>
                </c:pt>
                <c:pt idx="3129">
                  <c:v>62.5</c:v>
                </c:pt>
                <c:pt idx="3130">
                  <c:v>62.52</c:v>
                </c:pt>
                <c:pt idx="3131">
                  <c:v>62.54</c:v>
                </c:pt>
                <c:pt idx="3132">
                  <c:v>62.56</c:v>
                </c:pt>
                <c:pt idx="3133">
                  <c:v>62.58</c:v>
                </c:pt>
                <c:pt idx="3134">
                  <c:v>62.6</c:v>
                </c:pt>
                <c:pt idx="3135">
                  <c:v>62.62</c:v>
                </c:pt>
                <c:pt idx="3136">
                  <c:v>62.64</c:v>
                </c:pt>
                <c:pt idx="3137">
                  <c:v>62.66</c:v>
                </c:pt>
                <c:pt idx="3138">
                  <c:v>62.679000000000002</c:v>
                </c:pt>
                <c:pt idx="3139">
                  <c:v>62.7</c:v>
                </c:pt>
                <c:pt idx="3140">
                  <c:v>62.72</c:v>
                </c:pt>
                <c:pt idx="3141">
                  <c:v>62.738999999999997</c:v>
                </c:pt>
                <c:pt idx="3142">
                  <c:v>62.76</c:v>
                </c:pt>
                <c:pt idx="3143">
                  <c:v>62.78</c:v>
                </c:pt>
                <c:pt idx="3144">
                  <c:v>62.8</c:v>
                </c:pt>
                <c:pt idx="3145">
                  <c:v>62.82</c:v>
                </c:pt>
                <c:pt idx="3146">
                  <c:v>62.84</c:v>
                </c:pt>
                <c:pt idx="3147">
                  <c:v>62.859000000000002</c:v>
                </c:pt>
                <c:pt idx="3148">
                  <c:v>62.878999999999998</c:v>
                </c:pt>
                <c:pt idx="3149">
                  <c:v>62.9</c:v>
                </c:pt>
                <c:pt idx="3150">
                  <c:v>62.92</c:v>
                </c:pt>
                <c:pt idx="3151">
                  <c:v>62.94</c:v>
                </c:pt>
                <c:pt idx="3152">
                  <c:v>62.959000000000003</c:v>
                </c:pt>
                <c:pt idx="3153">
                  <c:v>62.978999999999999</c:v>
                </c:pt>
                <c:pt idx="3154">
                  <c:v>62.999000000000002</c:v>
                </c:pt>
                <c:pt idx="3155">
                  <c:v>63.02</c:v>
                </c:pt>
                <c:pt idx="3156">
                  <c:v>63.04</c:v>
                </c:pt>
                <c:pt idx="3157">
                  <c:v>63.06</c:v>
                </c:pt>
                <c:pt idx="3158">
                  <c:v>63.08</c:v>
                </c:pt>
                <c:pt idx="3159">
                  <c:v>63.1</c:v>
                </c:pt>
                <c:pt idx="3160">
                  <c:v>63.12</c:v>
                </c:pt>
                <c:pt idx="3161">
                  <c:v>63.139000000000003</c:v>
                </c:pt>
                <c:pt idx="3162">
                  <c:v>63.158999999999999</c:v>
                </c:pt>
                <c:pt idx="3163">
                  <c:v>63.18</c:v>
                </c:pt>
                <c:pt idx="3164">
                  <c:v>63.2</c:v>
                </c:pt>
                <c:pt idx="3165">
                  <c:v>63.22</c:v>
                </c:pt>
                <c:pt idx="3166">
                  <c:v>63.238999999999997</c:v>
                </c:pt>
                <c:pt idx="3167">
                  <c:v>63.259</c:v>
                </c:pt>
                <c:pt idx="3168">
                  <c:v>63.279000000000003</c:v>
                </c:pt>
                <c:pt idx="3169">
                  <c:v>63.3</c:v>
                </c:pt>
                <c:pt idx="3170">
                  <c:v>63.32</c:v>
                </c:pt>
                <c:pt idx="3171">
                  <c:v>63.34</c:v>
                </c:pt>
                <c:pt idx="3172">
                  <c:v>63.36</c:v>
                </c:pt>
                <c:pt idx="3173">
                  <c:v>63.38</c:v>
                </c:pt>
                <c:pt idx="3174">
                  <c:v>63.399000000000001</c:v>
                </c:pt>
                <c:pt idx="3175">
                  <c:v>63.418999999999997</c:v>
                </c:pt>
                <c:pt idx="3176">
                  <c:v>63.439</c:v>
                </c:pt>
                <c:pt idx="3177">
                  <c:v>63.459000000000003</c:v>
                </c:pt>
                <c:pt idx="3178">
                  <c:v>63.478999999999999</c:v>
                </c:pt>
                <c:pt idx="3179">
                  <c:v>63.499000000000002</c:v>
                </c:pt>
                <c:pt idx="3180">
                  <c:v>63.518999999999998</c:v>
                </c:pt>
                <c:pt idx="3181">
                  <c:v>63.539000000000001</c:v>
                </c:pt>
                <c:pt idx="3182">
                  <c:v>63.558999999999997</c:v>
                </c:pt>
                <c:pt idx="3183">
                  <c:v>63.579000000000001</c:v>
                </c:pt>
                <c:pt idx="3184">
                  <c:v>63.598999999999997</c:v>
                </c:pt>
                <c:pt idx="3185">
                  <c:v>63.619</c:v>
                </c:pt>
                <c:pt idx="3186">
                  <c:v>63.639000000000003</c:v>
                </c:pt>
                <c:pt idx="3187">
                  <c:v>63.658999999999999</c:v>
                </c:pt>
                <c:pt idx="3188">
                  <c:v>63.679000000000002</c:v>
                </c:pt>
                <c:pt idx="3189">
                  <c:v>63.698999999999998</c:v>
                </c:pt>
                <c:pt idx="3190">
                  <c:v>63.719000000000001</c:v>
                </c:pt>
                <c:pt idx="3191">
                  <c:v>63.738999999999997</c:v>
                </c:pt>
                <c:pt idx="3192">
                  <c:v>63.759</c:v>
                </c:pt>
                <c:pt idx="3193">
                  <c:v>63.779000000000003</c:v>
                </c:pt>
                <c:pt idx="3194">
                  <c:v>63.798999999999999</c:v>
                </c:pt>
                <c:pt idx="3195">
                  <c:v>63.819000000000003</c:v>
                </c:pt>
                <c:pt idx="3196">
                  <c:v>63.838999999999999</c:v>
                </c:pt>
                <c:pt idx="3197">
                  <c:v>63.859000000000002</c:v>
                </c:pt>
                <c:pt idx="3198">
                  <c:v>63.878</c:v>
                </c:pt>
                <c:pt idx="3199">
                  <c:v>63.899000000000001</c:v>
                </c:pt>
                <c:pt idx="3200">
                  <c:v>63.918999999999997</c:v>
                </c:pt>
                <c:pt idx="3201">
                  <c:v>63.939</c:v>
                </c:pt>
                <c:pt idx="3202">
                  <c:v>63.959000000000003</c:v>
                </c:pt>
                <c:pt idx="3203">
                  <c:v>63.978999999999999</c:v>
                </c:pt>
                <c:pt idx="3204">
                  <c:v>63.999000000000002</c:v>
                </c:pt>
                <c:pt idx="3205">
                  <c:v>64.019000000000005</c:v>
                </c:pt>
                <c:pt idx="3206">
                  <c:v>64.037999999999997</c:v>
                </c:pt>
                <c:pt idx="3207">
                  <c:v>64.058999999999997</c:v>
                </c:pt>
                <c:pt idx="3208">
                  <c:v>64.078999999999994</c:v>
                </c:pt>
                <c:pt idx="3209">
                  <c:v>64.097999999999999</c:v>
                </c:pt>
                <c:pt idx="3210">
                  <c:v>64.119</c:v>
                </c:pt>
                <c:pt idx="3211">
                  <c:v>64.138999999999996</c:v>
                </c:pt>
                <c:pt idx="3212">
                  <c:v>64.159000000000006</c:v>
                </c:pt>
                <c:pt idx="3213">
                  <c:v>64.179000000000002</c:v>
                </c:pt>
                <c:pt idx="3214">
                  <c:v>64.197999999999993</c:v>
                </c:pt>
                <c:pt idx="3215">
                  <c:v>64.218000000000004</c:v>
                </c:pt>
                <c:pt idx="3216">
                  <c:v>64.238</c:v>
                </c:pt>
                <c:pt idx="3217">
                  <c:v>64.259</c:v>
                </c:pt>
                <c:pt idx="3218">
                  <c:v>64.278000000000006</c:v>
                </c:pt>
                <c:pt idx="3219">
                  <c:v>64.298000000000002</c:v>
                </c:pt>
                <c:pt idx="3220">
                  <c:v>64.317999999999998</c:v>
                </c:pt>
                <c:pt idx="3221">
                  <c:v>64.337999999999994</c:v>
                </c:pt>
                <c:pt idx="3222">
                  <c:v>64.358000000000004</c:v>
                </c:pt>
                <c:pt idx="3223">
                  <c:v>64.379000000000005</c:v>
                </c:pt>
                <c:pt idx="3224">
                  <c:v>64.397999999999996</c:v>
                </c:pt>
                <c:pt idx="3225">
                  <c:v>64.418000000000006</c:v>
                </c:pt>
                <c:pt idx="3226">
                  <c:v>64.438000000000002</c:v>
                </c:pt>
                <c:pt idx="3227">
                  <c:v>64.457999999999998</c:v>
                </c:pt>
                <c:pt idx="3228">
                  <c:v>64.477999999999994</c:v>
                </c:pt>
                <c:pt idx="3229">
                  <c:v>64.498000000000005</c:v>
                </c:pt>
                <c:pt idx="3230">
                  <c:v>64.519000000000005</c:v>
                </c:pt>
                <c:pt idx="3231">
                  <c:v>64.537999999999997</c:v>
                </c:pt>
                <c:pt idx="3232">
                  <c:v>64.558000000000007</c:v>
                </c:pt>
                <c:pt idx="3233">
                  <c:v>64.578000000000003</c:v>
                </c:pt>
                <c:pt idx="3234">
                  <c:v>64.597999999999999</c:v>
                </c:pt>
                <c:pt idx="3235">
                  <c:v>64.617999999999995</c:v>
                </c:pt>
                <c:pt idx="3236">
                  <c:v>64.638000000000005</c:v>
                </c:pt>
                <c:pt idx="3237">
                  <c:v>64.659000000000006</c:v>
                </c:pt>
                <c:pt idx="3238">
                  <c:v>64.677999999999997</c:v>
                </c:pt>
                <c:pt idx="3239">
                  <c:v>64.697999999999993</c:v>
                </c:pt>
                <c:pt idx="3240">
                  <c:v>64.718000000000004</c:v>
                </c:pt>
                <c:pt idx="3241">
                  <c:v>64.738</c:v>
                </c:pt>
                <c:pt idx="3242">
                  <c:v>64.757000000000005</c:v>
                </c:pt>
                <c:pt idx="3243">
                  <c:v>64.777000000000001</c:v>
                </c:pt>
                <c:pt idx="3244">
                  <c:v>64.798000000000002</c:v>
                </c:pt>
                <c:pt idx="3245">
                  <c:v>64.817999999999998</c:v>
                </c:pt>
                <c:pt idx="3246">
                  <c:v>64.837999999999994</c:v>
                </c:pt>
                <c:pt idx="3247">
                  <c:v>64.858000000000004</c:v>
                </c:pt>
                <c:pt idx="3248">
                  <c:v>64.878</c:v>
                </c:pt>
                <c:pt idx="3249">
                  <c:v>64.897999999999996</c:v>
                </c:pt>
                <c:pt idx="3250">
                  <c:v>64.918000000000006</c:v>
                </c:pt>
                <c:pt idx="3251">
                  <c:v>64.938000000000002</c:v>
                </c:pt>
                <c:pt idx="3252">
                  <c:v>64.956999999999994</c:v>
                </c:pt>
                <c:pt idx="3253">
                  <c:v>64.977999999999994</c:v>
                </c:pt>
                <c:pt idx="3254">
                  <c:v>64.998000000000005</c:v>
                </c:pt>
                <c:pt idx="3255">
                  <c:v>65.016999999999996</c:v>
                </c:pt>
                <c:pt idx="3256">
                  <c:v>65.037999999999997</c:v>
                </c:pt>
                <c:pt idx="3257">
                  <c:v>65.058000000000007</c:v>
                </c:pt>
                <c:pt idx="3258">
                  <c:v>65.076999999999998</c:v>
                </c:pt>
                <c:pt idx="3259">
                  <c:v>65.097999999999999</c:v>
                </c:pt>
                <c:pt idx="3260">
                  <c:v>65.117999999999995</c:v>
                </c:pt>
                <c:pt idx="3261">
                  <c:v>65.138000000000005</c:v>
                </c:pt>
                <c:pt idx="3262">
                  <c:v>65.158000000000001</c:v>
                </c:pt>
                <c:pt idx="3263">
                  <c:v>65.177000000000007</c:v>
                </c:pt>
                <c:pt idx="3264">
                  <c:v>65.197000000000003</c:v>
                </c:pt>
                <c:pt idx="3265">
                  <c:v>65.216999999999999</c:v>
                </c:pt>
                <c:pt idx="3266">
                  <c:v>65.236999999999995</c:v>
                </c:pt>
                <c:pt idx="3267">
                  <c:v>65.257999999999996</c:v>
                </c:pt>
                <c:pt idx="3268">
                  <c:v>65.277000000000001</c:v>
                </c:pt>
                <c:pt idx="3269">
                  <c:v>65.298000000000002</c:v>
                </c:pt>
                <c:pt idx="3270">
                  <c:v>65.316999999999993</c:v>
                </c:pt>
                <c:pt idx="3271">
                  <c:v>65.337000000000003</c:v>
                </c:pt>
                <c:pt idx="3272">
                  <c:v>65.356999999999999</c:v>
                </c:pt>
                <c:pt idx="3273">
                  <c:v>65.376999999999995</c:v>
                </c:pt>
                <c:pt idx="3274">
                  <c:v>65.397000000000006</c:v>
                </c:pt>
                <c:pt idx="3275">
                  <c:v>65.417000000000002</c:v>
                </c:pt>
                <c:pt idx="3276">
                  <c:v>65.436999999999998</c:v>
                </c:pt>
                <c:pt idx="3277">
                  <c:v>65.456999999999994</c:v>
                </c:pt>
                <c:pt idx="3278">
                  <c:v>65.477000000000004</c:v>
                </c:pt>
                <c:pt idx="3279">
                  <c:v>65.498000000000005</c:v>
                </c:pt>
                <c:pt idx="3280">
                  <c:v>65.516999999999996</c:v>
                </c:pt>
                <c:pt idx="3281">
                  <c:v>65.537000000000006</c:v>
                </c:pt>
                <c:pt idx="3282">
                  <c:v>65.557000000000002</c:v>
                </c:pt>
                <c:pt idx="3283">
                  <c:v>65.576999999999998</c:v>
                </c:pt>
                <c:pt idx="3284">
                  <c:v>65.596999999999994</c:v>
                </c:pt>
                <c:pt idx="3285">
                  <c:v>65.617000000000004</c:v>
                </c:pt>
                <c:pt idx="3286">
                  <c:v>65.637</c:v>
                </c:pt>
                <c:pt idx="3287">
                  <c:v>65.658000000000001</c:v>
                </c:pt>
                <c:pt idx="3288">
                  <c:v>65.677999999999997</c:v>
                </c:pt>
                <c:pt idx="3289">
                  <c:v>65.695999999999998</c:v>
                </c:pt>
                <c:pt idx="3290">
                  <c:v>65.715999999999994</c:v>
                </c:pt>
                <c:pt idx="3291">
                  <c:v>65.736999999999995</c:v>
                </c:pt>
                <c:pt idx="3292">
                  <c:v>65.757000000000005</c:v>
                </c:pt>
                <c:pt idx="3293">
                  <c:v>65.777000000000001</c:v>
                </c:pt>
                <c:pt idx="3294">
                  <c:v>65.796000000000006</c:v>
                </c:pt>
                <c:pt idx="3295">
                  <c:v>65.816999999999993</c:v>
                </c:pt>
                <c:pt idx="3296">
                  <c:v>65.837000000000003</c:v>
                </c:pt>
                <c:pt idx="3297">
                  <c:v>65.855999999999995</c:v>
                </c:pt>
                <c:pt idx="3298">
                  <c:v>65.876999999999995</c:v>
                </c:pt>
                <c:pt idx="3299">
                  <c:v>65.896000000000001</c:v>
                </c:pt>
                <c:pt idx="3300">
                  <c:v>65.917000000000002</c:v>
                </c:pt>
                <c:pt idx="3301">
                  <c:v>65.936000000000007</c:v>
                </c:pt>
                <c:pt idx="3302">
                  <c:v>65.956000000000003</c:v>
                </c:pt>
                <c:pt idx="3303">
                  <c:v>65.977000000000004</c:v>
                </c:pt>
                <c:pt idx="3304">
                  <c:v>65.997</c:v>
                </c:pt>
                <c:pt idx="3305">
                  <c:v>66.016000000000005</c:v>
                </c:pt>
                <c:pt idx="3306">
                  <c:v>66.036000000000001</c:v>
                </c:pt>
                <c:pt idx="3307">
                  <c:v>66.055999999999997</c:v>
                </c:pt>
                <c:pt idx="3308">
                  <c:v>66.076999999999998</c:v>
                </c:pt>
                <c:pt idx="3309">
                  <c:v>66.096000000000004</c:v>
                </c:pt>
                <c:pt idx="3310">
                  <c:v>66.117000000000004</c:v>
                </c:pt>
                <c:pt idx="3311">
                  <c:v>66.137</c:v>
                </c:pt>
                <c:pt idx="3312">
                  <c:v>66.156999999999996</c:v>
                </c:pt>
                <c:pt idx="3313">
                  <c:v>66.176000000000002</c:v>
                </c:pt>
                <c:pt idx="3314">
                  <c:v>66.195999999999998</c:v>
                </c:pt>
                <c:pt idx="3315">
                  <c:v>66.215999999999994</c:v>
                </c:pt>
                <c:pt idx="3316">
                  <c:v>66.236000000000004</c:v>
                </c:pt>
                <c:pt idx="3317">
                  <c:v>66.256</c:v>
                </c:pt>
                <c:pt idx="3318">
                  <c:v>66.275999999999996</c:v>
                </c:pt>
                <c:pt idx="3319">
                  <c:v>66.296999999999997</c:v>
                </c:pt>
                <c:pt idx="3320">
                  <c:v>66.316000000000003</c:v>
                </c:pt>
                <c:pt idx="3321">
                  <c:v>66.335999999999999</c:v>
                </c:pt>
                <c:pt idx="3322">
                  <c:v>66.356999999999999</c:v>
                </c:pt>
                <c:pt idx="3323">
                  <c:v>66.376000000000005</c:v>
                </c:pt>
                <c:pt idx="3324">
                  <c:v>66.396000000000001</c:v>
                </c:pt>
                <c:pt idx="3325">
                  <c:v>66.415999999999997</c:v>
                </c:pt>
                <c:pt idx="3326">
                  <c:v>66.436000000000007</c:v>
                </c:pt>
                <c:pt idx="3327">
                  <c:v>66.456000000000003</c:v>
                </c:pt>
                <c:pt idx="3328">
                  <c:v>66.475999999999999</c:v>
                </c:pt>
                <c:pt idx="3329">
                  <c:v>66.497</c:v>
                </c:pt>
                <c:pt idx="3330">
                  <c:v>66.516999999999996</c:v>
                </c:pt>
                <c:pt idx="3331">
                  <c:v>66.536000000000001</c:v>
                </c:pt>
                <c:pt idx="3332">
                  <c:v>66.555999999999997</c:v>
                </c:pt>
                <c:pt idx="3333">
                  <c:v>66.575999999999993</c:v>
                </c:pt>
                <c:pt idx="3334">
                  <c:v>66.596000000000004</c:v>
                </c:pt>
                <c:pt idx="3335">
                  <c:v>66.616</c:v>
                </c:pt>
                <c:pt idx="3336">
                  <c:v>66.637</c:v>
                </c:pt>
                <c:pt idx="3337">
                  <c:v>66.656000000000006</c:v>
                </c:pt>
                <c:pt idx="3338">
                  <c:v>66.676000000000002</c:v>
                </c:pt>
                <c:pt idx="3339">
                  <c:v>66.695999999999998</c:v>
                </c:pt>
                <c:pt idx="3340">
                  <c:v>66.715999999999994</c:v>
                </c:pt>
                <c:pt idx="3341">
                  <c:v>66.736000000000004</c:v>
                </c:pt>
                <c:pt idx="3342">
                  <c:v>66.756</c:v>
                </c:pt>
                <c:pt idx="3343">
                  <c:v>66.775000000000006</c:v>
                </c:pt>
                <c:pt idx="3344">
                  <c:v>66.796000000000006</c:v>
                </c:pt>
                <c:pt idx="3345">
                  <c:v>66.816000000000003</c:v>
                </c:pt>
                <c:pt idx="3346">
                  <c:v>66.835999999999999</c:v>
                </c:pt>
                <c:pt idx="3347">
                  <c:v>66.855999999999995</c:v>
                </c:pt>
                <c:pt idx="3348">
                  <c:v>66.876000000000005</c:v>
                </c:pt>
                <c:pt idx="3349">
                  <c:v>66.896000000000001</c:v>
                </c:pt>
                <c:pt idx="3350">
                  <c:v>66.915999999999997</c:v>
                </c:pt>
                <c:pt idx="3351">
                  <c:v>66.936000000000007</c:v>
                </c:pt>
                <c:pt idx="3352">
                  <c:v>66.956000000000003</c:v>
                </c:pt>
                <c:pt idx="3353">
                  <c:v>66.975999999999999</c:v>
                </c:pt>
                <c:pt idx="3354">
                  <c:v>66.995000000000005</c:v>
                </c:pt>
                <c:pt idx="3355">
                  <c:v>67.015000000000001</c:v>
                </c:pt>
                <c:pt idx="3356">
                  <c:v>67.034999999999997</c:v>
                </c:pt>
                <c:pt idx="3357">
                  <c:v>67.055000000000007</c:v>
                </c:pt>
                <c:pt idx="3358">
                  <c:v>67.075000000000003</c:v>
                </c:pt>
                <c:pt idx="3359">
                  <c:v>67.096000000000004</c:v>
                </c:pt>
                <c:pt idx="3360">
                  <c:v>67.116</c:v>
                </c:pt>
                <c:pt idx="3361">
                  <c:v>67.135000000000005</c:v>
                </c:pt>
                <c:pt idx="3362">
                  <c:v>67.155000000000001</c:v>
                </c:pt>
                <c:pt idx="3363">
                  <c:v>67.176000000000002</c:v>
                </c:pt>
                <c:pt idx="3364">
                  <c:v>67.194999999999993</c:v>
                </c:pt>
                <c:pt idx="3365">
                  <c:v>67.215000000000003</c:v>
                </c:pt>
                <c:pt idx="3366">
                  <c:v>67.234999999999999</c:v>
                </c:pt>
                <c:pt idx="3367">
                  <c:v>67.254999999999995</c:v>
                </c:pt>
                <c:pt idx="3368">
                  <c:v>67.275999999999996</c:v>
                </c:pt>
                <c:pt idx="3369">
                  <c:v>67.295000000000002</c:v>
                </c:pt>
                <c:pt idx="3370">
                  <c:v>67.316000000000003</c:v>
                </c:pt>
                <c:pt idx="3371">
                  <c:v>67.335999999999999</c:v>
                </c:pt>
                <c:pt idx="3372">
                  <c:v>67.355000000000004</c:v>
                </c:pt>
                <c:pt idx="3373">
                  <c:v>67.376000000000005</c:v>
                </c:pt>
                <c:pt idx="3374">
                  <c:v>67.396000000000001</c:v>
                </c:pt>
                <c:pt idx="3375">
                  <c:v>67.415000000000006</c:v>
                </c:pt>
                <c:pt idx="3376">
                  <c:v>67.435000000000002</c:v>
                </c:pt>
                <c:pt idx="3377">
                  <c:v>67.454999999999998</c:v>
                </c:pt>
                <c:pt idx="3378">
                  <c:v>67.474999999999994</c:v>
                </c:pt>
                <c:pt idx="3379">
                  <c:v>67.495000000000005</c:v>
                </c:pt>
                <c:pt idx="3380">
                  <c:v>67.515000000000001</c:v>
                </c:pt>
                <c:pt idx="3381">
                  <c:v>67.534999999999997</c:v>
                </c:pt>
                <c:pt idx="3382">
                  <c:v>67.555000000000007</c:v>
                </c:pt>
                <c:pt idx="3383">
                  <c:v>67.575000000000003</c:v>
                </c:pt>
                <c:pt idx="3384">
                  <c:v>67.596000000000004</c:v>
                </c:pt>
                <c:pt idx="3385">
                  <c:v>67.614999999999995</c:v>
                </c:pt>
                <c:pt idx="3386">
                  <c:v>67.635000000000005</c:v>
                </c:pt>
                <c:pt idx="3387">
                  <c:v>67.655000000000001</c:v>
                </c:pt>
                <c:pt idx="3388">
                  <c:v>67.674999999999997</c:v>
                </c:pt>
                <c:pt idx="3389">
                  <c:v>67.695999999999998</c:v>
                </c:pt>
                <c:pt idx="3390">
                  <c:v>67.715000000000003</c:v>
                </c:pt>
                <c:pt idx="3391">
                  <c:v>67.734999999999999</c:v>
                </c:pt>
                <c:pt idx="3392">
                  <c:v>67.754000000000005</c:v>
                </c:pt>
                <c:pt idx="3393">
                  <c:v>67.775000000000006</c:v>
                </c:pt>
                <c:pt idx="3394">
                  <c:v>67.795000000000002</c:v>
                </c:pt>
                <c:pt idx="3395">
                  <c:v>67.814999999999998</c:v>
                </c:pt>
                <c:pt idx="3396">
                  <c:v>67.834999999999994</c:v>
                </c:pt>
                <c:pt idx="3397">
                  <c:v>67.855999999999995</c:v>
                </c:pt>
                <c:pt idx="3398">
                  <c:v>67.875</c:v>
                </c:pt>
                <c:pt idx="3399">
                  <c:v>67.894999999999996</c:v>
                </c:pt>
                <c:pt idx="3400">
                  <c:v>67.914000000000001</c:v>
                </c:pt>
                <c:pt idx="3401">
                  <c:v>67.935000000000002</c:v>
                </c:pt>
                <c:pt idx="3402">
                  <c:v>67.954999999999998</c:v>
                </c:pt>
                <c:pt idx="3403">
                  <c:v>67.974999999999994</c:v>
                </c:pt>
                <c:pt idx="3404">
                  <c:v>67.995000000000005</c:v>
                </c:pt>
                <c:pt idx="3405">
                  <c:v>68.015000000000001</c:v>
                </c:pt>
                <c:pt idx="3406">
                  <c:v>68.034000000000006</c:v>
                </c:pt>
                <c:pt idx="3407">
                  <c:v>68.055000000000007</c:v>
                </c:pt>
                <c:pt idx="3408">
                  <c:v>68.075000000000003</c:v>
                </c:pt>
                <c:pt idx="3409">
                  <c:v>68.094999999999999</c:v>
                </c:pt>
                <c:pt idx="3410">
                  <c:v>68.114999999999995</c:v>
                </c:pt>
                <c:pt idx="3411">
                  <c:v>68.135000000000005</c:v>
                </c:pt>
                <c:pt idx="3412">
                  <c:v>68.155000000000001</c:v>
                </c:pt>
                <c:pt idx="3413">
                  <c:v>68.174999999999997</c:v>
                </c:pt>
                <c:pt idx="3414">
                  <c:v>68.194999999999993</c:v>
                </c:pt>
                <c:pt idx="3415">
                  <c:v>68.215000000000003</c:v>
                </c:pt>
                <c:pt idx="3416">
                  <c:v>68.234999999999999</c:v>
                </c:pt>
                <c:pt idx="3417">
                  <c:v>68.254999999999995</c:v>
                </c:pt>
                <c:pt idx="3418">
                  <c:v>68.274000000000001</c:v>
                </c:pt>
                <c:pt idx="3419">
                  <c:v>68.293999999999997</c:v>
                </c:pt>
                <c:pt idx="3420">
                  <c:v>68.314999999999998</c:v>
                </c:pt>
                <c:pt idx="3421">
                  <c:v>68.334000000000003</c:v>
                </c:pt>
                <c:pt idx="3422">
                  <c:v>68.353999999999999</c:v>
                </c:pt>
                <c:pt idx="3423">
                  <c:v>68.375</c:v>
                </c:pt>
                <c:pt idx="3424">
                  <c:v>68.394000000000005</c:v>
                </c:pt>
                <c:pt idx="3425">
                  <c:v>68.415000000000006</c:v>
                </c:pt>
                <c:pt idx="3426">
                  <c:v>68.433999999999997</c:v>
                </c:pt>
                <c:pt idx="3427">
                  <c:v>68.453999999999994</c:v>
                </c:pt>
                <c:pt idx="3428">
                  <c:v>68.474000000000004</c:v>
                </c:pt>
                <c:pt idx="3429">
                  <c:v>68.494</c:v>
                </c:pt>
                <c:pt idx="3430">
                  <c:v>68.513999999999996</c:v>
                </c:pt>
                <c:pt idx="3431">
                  <c:v>68.534000000000006</c:v>
                </c:pt>
                <c:pt idx="3432">
                  <c:v>68.554000000000002</c:v>
                </c:pt>
                <c:pt idx="3433">
                  <c:v>68.573999999999998</c:v>
                </c:pt>
                <c:pt idx="3434">
                  <c:v>68.593999999999994</c:v>
                </c:pt>
                <c:pt idx="3435">
                  <c:v>68.614000000000004</c:v>
                </c:pt>
                <c:pt idx="3436">
                  <c:v>68.634</c:v>
                </c:pt>
                <c:pt idx="3437">
                  <c:v>68.653999999999996</c:v>
                </c:pt>
                <c:pt idx="3438">
                  <c:v>68.674000000000007</c:v>
                </c:pt>
                <c:pt idx="3439">
                  <c:v>68.694000000000003</c:v>
                </c:pt>
                <c:pt idx="3440">
                  <c:v>68.715000000000003</c:v>
                </c:pt>
                <c:pt idx="3441">
                  <c:v>68.733999999999995</c:v>
                </c:pt>
                <c:pt idx="3442">
                  <c:v>68.754999999999995</c:v>
                </c:pt>
                <c:pt idx="3443">
                  <c:v>68.774000000000001</c:v>
                </c:pt>
                <c:pt idx="3444">
                  <c:v>68.793999999999997</c:v>
                </c:pt>
                <c:pt idx="3445">
                  <c:v>68.813999999999993</c:v>
                </c:pt>
                <c:pt idx="3446">
                  <c:v>68.834000000000003</c:v>
                </c:pt>
                <c:pt idx="3447">
                  <c:v>68.853999999999999</c:v>
                </c:pt>
                <c:pt idx="3448">
                  <c:v>68.873999999999995</c:v>
                </c:pt>
                <c:pt idx="3449">
                  <c:v>68.893000000000001</c:v>
                </c:pt>
                <c:pt idx="3450">
                  <c:v>68.914000000000001</c:v>
                </c:pt>
                <c:pt idx="3451">
                  <c:v>68.933999999999997</c:v>
                </c:pt>
                <c:pt idx="3452">
                  <c:v>68.953999999999994</c:v>
                </c:pt>
                <c:pt idx="3453">
                  <c:v>68.974000000000004</c:v>
                </c:pt>
                <c:pt idx="3454">
                  <c:v>68.994</c:v>
                </c:pt>
                <c:pt idx="3455">
                  <c:v>69.013999999999996</c:v>
                </c:pt>
                <c:pt idx="3456">
                  <c:v>69.033000000000001</c:v>
                </c:pt>
                <c:pt idx="3457">
                  <c:v>69.054000000000002</c:v>
                </c:pt>
                <c:pt idx="3458">
                  <c:v>69.073999999999998</c:v>
                </c:pt>
                <c:pt idx="3459">
                  <c:v>69.093000000000004</c:v>
                </c:pt>
                <c:pt idx="3460">
                  <c:v>69.113</c:v>
                </c:pt>
                <c:pt idx="3461">
                  <c:v>69.132999999999996</c:v>
                </c:pt>
                <c:pt idx="3462">
                  <c:v>69.153999999999996</c:v>
                </c:pt>
                <c:pt idx="3463">
                  <c:v>69.174000000000007</c:v>
                </c:pt>
                <c:pt idx="3464">
                  <c:v>69.194000000000003</c:v>
                </c:pt>
                <c:pt idx="3465">
                  <c:v>69.212999999999994</c:v>
                </c:pt>
                <c:pt idx="3466">
                  <c:v>69.233000000000004</c:v>
                </c:pt>
                <c:pt idx="3467">
                  <c:v>69.253</c:v>
                </c:pt>
                <c:pt idx="3468">
                  <c:v>69.274000000000001</c:v>
                </c:pt>
                <c:pt idx="3469">
                  <c:v>69.293999999999997</c:v>
                </c:pt>
                <c:pt idx="3470">
                  <c:v>69.313999999999993</c:v>
                </c:pt>
                <c:pt idx="3471">
                  <c:v>69.334000000000003</c:v>
                </c:pt>
                <c:pt idx="3472">
                  <c:v>69.352999999999994</c:v>
                </c:pt>
                <c:pt idx="3473">
                  <c:v>69.373000000000005</c:v>
                </c:pt>
                <c:pt idx="3474">
                  <c:v>69.394000000000005</c:v>
                </c:pt>
                <c:pt idx="3475">
                  <c:v>69.412999999999997</c:v>
                </c:pt>
                <c:pt idx="3476">
                  <c:v>69.433999999999997</c:v>
                </c:pt>
                <c:pt idx="3477">
                  <c:v>69.453000000000003</c:v>
                </c:pt>
                <c:pt idx="3478">
                  <c:v>69.472999999999999</c:v>
                </c:pt>
                <c:pt idx="3479">
                  <c:v>69.494</c:v>
                </c:pt>
                <c:pt idx="3480">
                  <c:v>69.513999999999996</c:v>
                </c:pt>
                <c:pt idx="3481">
                  <c:v>69.533000000000001</c:v>
                </c:pt>
                <c:pt idx="3482">
                  <c:v>69.552999999999997</c:v>
                </c:pt>
                <c:pt idx="3483">
                  <c:v>69.572999999999993</c:v>
                </c:pt>
                <c:pt idx="3484">
                  <c:v>69.593000000000004</c:v>
                </c:pt>
                <c:pt idx="3485">
                  <c:v>69.613</c:v>
                </c:pt>
                <c:pt idx="3486">
                  <c:v>69.632999999999996</c:v>
                </c:pt>
                <c:pt idx="3487">
                  <c:v>69.653000000000006</c:v>
                </c:pt>
                <c:pt idx="3488">
                  <c:v>69.674000000000007</c:v>
                </c:pt>
                <c:pt idx="3489">
                  <c:v>69.692999999999998</c:v>
                </c:pt>
                <c:pt idx="3490">
                  <c:v>69.712999999999994</c:v>
                </c:pt>
                <c:pt idx="3491">
                  <c:v>69.733000000000004</c:v>
                </c:pt>
                <c:pt idx="3492">
                  <c:v>69.754000000000005</c:v>
                </c:pt>
                <c:pt idx="3493">
                  <c:v>69.772999999999996</c:v>
                </c:pt>
                <c:pt idx="3494">
                  <c:v>69.793000000000006</c:v>
                </c:pt>
                <c:pt idx="3495">
                  <c:v>69.813000000000002</c:v>
                </c:pt>
                <c:pt idx="3496">
                  <c:v>69.832999999999998</c:v>
                </c:pt>
                <c:pt idx="3497">
                  <c:v>69.852999999999994</c:v>
                </c:pt>
                <c:pt idx="3498">
                  <c:v>69.873000000000005</c:v>
                </c:pt>
                <c:pt idx="3499">
                  <c:v>69.893000000000001</c:v>
                </c:pt>
                <c:pt idx="3500">
                  <c:v>69.912000000000006</c:v>
                </c:pt>
                <c:pt idx="3501">
                  <c:v>69.932000000000002</c:v>
                </c:pt>
                <c:pt idx="3502">
                  <c:v>69.953000000000003</c:v>
                </c:pt>
                <c:pt idx="3503">
                  <c:v>69.972999999999999</c:v>
                </c:pt>
                <c:pt idx="3504">
                  <c:v>69.992999999999995</c:v>
                </c:pt>
                <c:pt idx="3505">
                  <c:v>70.013000000000005</c:v>
                </c:pt>
                <c:pt idx="3506">
                  <c:v>70.033000000000001</c:v>
                </c:pt>
                <c:pt idx="3507">
                  <c:v>70.052000000000007</c:v>
                </c:pt>
                <c:pt idx="3508">
                  <c:v>70.072999999999993</c:v>
                </c:pt>
                <c:pt idx="3509">
                  <c:v>70.093000000000004</c:v>
                </c:pt>
                <c:pt idx="3510">
                  <c:v>70.113</c:v>
                </c:pt>
                <c:pt idx="3511">
                  <c:v>70.132000000000005</c:v>
                </c:pt>
                <c:pt idx="3512">
                  <c:v>70.152000000000001</c:v>
                </c:pt>
                <c:pt idx="3513">
                  <c:v>70.173000000000002</c:v>
                </c:pt>
                <c:pt idx="3514">
                  <c:v>70.192999999999998</c:v>
                </c:pt>
                <c:pt idx="3515">
                  <c:v>70.212999999999994</c:v>
                </c:pt>
                <c:pt idx="3516">
                  <c:v>70.233000000000004</c:v>
                </c:pt>
                <c:pt idx="3517">
                  <c:v>70.251999999999995</c:v>
                </c:pt>
                <c:pt idx="3518">
                  <c:v>70.272999999999996</c:v>
                </c:pt>
                <c:pt idx="3519">
                  <c:v>70.293000000000006</c:v>
                </c:pt>
                <c:pt idx="3520">
                  <c:v>70.311999999999998</c:v>
                </c:pt>
                <c:pt idx="3521">
                  <c:v>70.332999999999998</c:v>
                </c:pt>
                <c:pt idx="3522">
                  <c:v>70.352000000000004</c:v>
                </c:pt>
                <c:pt idx="3523">
                  <c:v>70.372</c:v>
                </c:pt>
                <c:pt idx="3524">
                  <c:v>70.393000000000001</c:v>
                </c:pt>
                <c:pt idx="3525">
                  <c:v>70.412999999999997</c:v>
                </c:pt>
                <c:pt idx="3526">
                  <c:v>70.432000000000002</c:v>
                </c:pt>
                <c:pt idx="3527">
                  <c:v>70.451999999999998</c:v>
                </c:pt>
                <c:pt idx="3528">
                  <c:v>70.471999999999994</c:v>
                </c:pt>
                <c:pt idx="3529">
                  <c:v>70.492000000000004</c:v>
                </c:pt>
                <c:pt idx="3530">
                  <c:v>70.512</c:v>
                </c:pt>
                <c:pt idx="3531">
                  <c:v>70.533000000000001</c:v>
                </c:pt>
                <c:pt idx="3532">
                  <c:v>70.552000000000007</c:v>
                </c:pt>
                <c:pt idx="3533">
                  <c:v>70.572000000000003</c:v>
                </c:pt>
                <c:pt idx="3534">
                  <c:v>70.591999999999999</c:v>
                </c:pt>
                <c:pt idx="3535">
                  <c:v>70.611999999999995</c:v>
                </c:pt>
                <c:pt idx="3536">
                  <c:v>70.632999999999996</c:v>
                </c:pt>
                <c:pt idx="3537">
                  <c:v>70.653000000000006</c:v>
                </c:pt>
                <c:pt idx="3538">
                  <c:v>70.671999999999997</c:v>
                </c:pt>
                <c:pt idx="3539">
                  <c:v>70.691999999999993</c:v>
                </c:pt>
                <c:pt idx="3540">
                  <c:v>70.712000000000003</c:v>
                </c:pt>
                <c:pt idx="3541">
                  <c:v>70.731999999999999</c:v>
                </c:pt>
                <c:pt idx="3542">
                  <c:v>70.751999999999995</c:v>
                </c:pt>
                <c:pt idx="3543">
                  <c:v>70.772000000000006</c:v>
                </c:pt>
                <c:pt idx="3544">
                  <c:v>70.793000000000006</c:v>
                </c:pt>
                <c:pt idx="3545">
                  <c:v>70.811999999999998</c:v>
                </c:pt>
                <c:pt idx="3546">
                  <c:v>70.831999999999994</c:v>
                </c:pt>
                <c:pt idx="3547">
                  <c:v>70.852000000000004</c:v>
                </c:pt>
                <c:pt idx="3548">
                  <c:v>70.872</c:v>
                </c:pt>
                <c:pt idx="3549">
                  <c:v>70.891999999999996</c:v>
                </c:pt>
                <c:pt idx="3550">
                  <c:v>70.912000000000006</c:v>
                </c:pt>
                <c:pt idx="3551">
                  <c:v>70.930999999999997</c:v>
                </c:pt>
                <c:pt idx="3552">
                  <c:v>70.950999999999993</c:v>
                </c:pt>
                <c:pt idx="3553">
                  <c:v>70.971999999999994</c:v>
                </c:pt>
                <c:pt idx="3554">
                  <c:v>70.992000000000004</c:v>
                </c:pt>
                <c:pt idx="3555">
                  <c:v>71.012</c:v>
                </c:pt>
                <c:pt idx="3556">
                  <c:v>71.031999999999996</c:v>
                </c:pt>
                <c:pt idx="3557">
                  <c:v>71.052000000000007</c:v>
                </c:pt>
                <c:pt idx="3558">
                  <c:v>71.072000000000003</c:v>
                </c:pt>
                <c:pt idx="3559">
                  <c:v>71.090999999999994</c:v>
                </c:pt>
                <c:pt idx="3560">
                  <c:v>71.111999999999995</c:v>
                </c:pt>
                <c:pt idx="3561">
                  <c:v>71.131</c:v>
                </c:pt>
                <c:pt idx="3562">
                  <c:v>71.152000000000001</c:v>
                </c:pt>
                <c:pt idx="3563">
                  <c:v>71.171999999999997</c:v>
                </c:pt>
                <c:pt idx="3564">
                  <c:v>71.191999999999993</c:v>
                </c:pt>
                <c:pt idx="3565">
                  <c:v>71.210999999999999</c:v>
                </c:pt>
                <c:pt idx="3566">
                  <c:v>71.230999999999995</c:v>
                </c:pt>
                <c:pt idx="3567">
                  <c:v>71.251999999999995</c:v>
                </c:pt>
                <c:pt idx="3568">
                  <c:v>71.271000000000001</c:v>
                </c:pt>
                <c:pt idx="3569">
                  <c:v>71.290999999999997</c:v>
                </c:pt>
                <c:pt idx="3570">
                  <c:v>71.311999999999998</c:v>
                </c:pt>
                <c:pt idx="3571">
                  <c:v>71.331000000000003</c:v>
                </c:pt>
                <c:pt idx="3572">
                  <c:v>71.352000000000004</c:v>
                </c:pt>
                <c:pt idx="3573">
                  <c:v>71.372</c:v>
                </c:pt>
                <c:pt idx="3574">
                  <c:v>71.391999999999996</c:v>
                </c:pt>
                <c:pt idx="3575">
                  <c:v>71.411000000000001</c:v>
                </c:pt>
                <c:pt idx="3576">
                  <c:v>71.430999999999997</c:v>
                </c:pt>
                <c:pt idx="3577">
                  <c:v>71.450999999999993</c:v>
                </c:pt>
                <c:pt idx="3578">
                  <c:v>71.471000000000004</c:v>
                </c:pt>
                <c:pt idx="3579">
                  <c:v>71.492000000000004</c:v>
                </c:pt>
                <c:pt idx="3580">
                  <c:v>71.510999999999996</c:v>
                </c:pt>
                <c:pt idx="3581">
                  <c:v>71.531999999999996</c:v>
                </c:pt>
                <c:pt idx="3582">
                  <c:v>71.551000000000002</c:v>
                </c:pt>
                <c:pt idx="3583">
                  <c:v>71.570999999999998</c:v>
                </c:pt>
                <c:pt idx="3584">
                  <c:v>71.590999999999994</c:v>
                </c:pt>
                <c:pt idx="3585">
                  <c:v>71.611000000000004</c:v>
                </c:pt>
                <c:pt idx="3586">
                  <c:v>71.632000000000005</c:v>
                </c:pt>
                <c:pt idx="3587">
                  <c:v>71.650999999999996</c:v>
                </c:pt>
                <c:pt idx="3588">
                  <c:v>71.671999999999997</c:v>
                </c:pt>
                <c:pt idx="3589">
                  <c:v>71.691000000000003</c:v>
                </c:pt>
                <c:pt idx="3590">
                  <c:v>71.710999999999999</c:v>
                </c:pt>
                <c:pt idx="3591">
                  <c:v>71.731999999999999</c:v>
                </c:pt>
                <c:pt idx="3592">
                  <c:v>71.751000000000005</c:v>
                </c:pt>
                <c:pt idx="3593">
                  <c:v>71.771000000000001</c:v>
                </c:pt>
                <c:pt idx="3594">
                  <c:v>71.792000000000002</c:v>
                </c:pt>
                <c:pt idx="3595">
                  <c:v>71.811000000000007</c:v>
                </c:pt>
                <c:pt idx="3596">
                  <c:v>71.831000000000003</c:v>
                </c:pt>
                <c:pt idx="3597">
                  <c:v>71.850999999999999</c:v>
                </c:pt>
                <c:pt idx="3598">
                  <c:v>71.870999999999995</c:v>
                </c:pt>
                <c:pt idx="3599">
                  <c:v>71.891000000000005</c:v>
                </c:pt>
                <c:pt idx="3600">
                  <c:v>71.911000000000001</c:v>
                </c:pt>
                <c:pt idx="3601">
                  <c:v>71.930999999999997</c:v>
                </c:pt>
                <c:pt idx="3602">
                  <c:v>71.950999999999993</c:v>
                </c:pt>
                <c:pt idx="3603">
                  <c:v>71.971000000000004</c:v>
                </c:pt>
                <c:pt idx="3604">
                  <c:v>71.991</c:v>
                </c:pt>
                <c:pt idx="3605">
                  <c:v>72.010999999999996</c:v>
                </c:pt>
                <c:pt idx="3606">
                  <c:v>72.031000000000006</c:v>
                </c:pt>
                <c:pt idx="3607">
                  <c:v>72.051000000000002</c:v>
                </c:pt>
                <c:pt idx="3608">
                  <c:v>72.070999999999998</c:v>
                </c:pt>
                <c:pt idx="3609">
                  <c:v>72.090999999999994</c:v>
                </c:pt>
                <c:pt idx="3610">
                  <c:v>72.111000000000004</c:v>
                </c:pt>
                <c:pt idx="3611">
                  <c:v>72.131</c:v>
                </c:pt>
                <c:pt idx="3612">
                  <c:v>72.150999999999996</c:v>
                </c:pt>
                <c:pt idx="3613">
                  <c:v>72.17</c:v>
                </c:pt>
                <c:pt idx="3614">
                  <c:v>72.19</c:v>
                </c:pt>
                <c:pt idx="3615">
                  <c:v>72.209999999999994</c:v>
                </c:pt>
                <c:pt idx="3616">
                  <c:v>72.230999999999995</c:v>
                </c:pt>
                <c:pt idx="3617">
                  <c:v>72.251000000000005</c:v>
                </c:pt>
                <c:pt idx="3618">
                  <c:v>72.27</c:v>
                </c:pt>
                <c:pt idx="3619">
                  <c:v>72.290000000000006</c:v>
                </c:pt>
                <c:pt idx="3620">
                  <c:v>72.31</c:v>
                </c:pt>
                <c:pt idx="3621">
                  <c:v>72.331000000000003</c:v>
                </c:pt>
                <c:pt idx="3622">
                  <c:v>72.350999999999999</c:v>
                </c:pt>
                <c:pt idx="3623">
                  <c:v>72.370999999999995</c:v>
                </c:pt>
                <c:pt idx="3624">
                  <c:v>72.39</c:v>
                </c:pt>
                <c:pt idx="3625">
                  <c:v>72.41</c:v>
                </c:pt>
                <c:pt idx="3626">
                  <c:v>72.430999999999997</c:v>
                </c:pt>
                <c:pt idx="3627">
                  <c:v>72.450999999999993</c:v>
                </c:pt>
                <c:pt idx="3628">
                  <c:v>72.471000000000004</c:v>
                </c:pt>
                <c:pt idx="3629">
                  <c:v>72.491</c:v>
                </c:pt>
                <c:pt idx="3630">
                  <c:v>72.510999999999996</c:v>
                </c:pt>
                <c:pt idx="3631">
                  <c:v>72.53</c:v>
                </c:pt>
                <c:pt idx="3632">
                  <c:v>72.551000000000002</c:v>
                </c:pt>
                <c:pt idx="3633">
                  <c:v>72.569999999999993</c:v>
                </c:pt>
                <c:pt idx="3634">
                  <c:v>72.59</c:v>
                </c:pt>
                <c:pt idx="3635">
                  <c:v>72.61</c:v>
                </c:pt>
                <c:pt idx="3636">
                  <c:v>72.63</c:v>
                </c:pt>
                <c:pt idx="3637">
                  <c:v>72.650999999999996</c:v>
                </c:pt>
                <c:pt idx="3638">
                  <c:v>72.671000000000006</c:v>
                </c:pt>
                <c:pt idx="3639">
                  <c:v>72.69</c:v>
                </c:pt>
                <c:pt idx="3640">
                  <c:v>72.709999999999994</c:v>
                </c:pt>
                <c:pt idx="3641">
                  <c:v>72.73</c:v>
                </c:pt>
                <c:pt idx="3642">
                  <c:v>72.751000000000005</c:v>
                </c:pt>
                <c:pt idx="3643">
                  <c:v>72.77</c:v>
                </c:pt>
                <c:pt idx="3644">
                  <c:v>72.790999999999997</c:v>
                </c:pt>
                <c:pt idx="3645">
                  <c:v>72.81</c:v>
                </c:pt>
                <c:pt idx="3646">
                  <c:v>72.83</c:v>
                </c:pt>
                <c:pt idx="3647">
                  <c:v>72.849999999999994</c:v>
                </c:pt>
                <c:pt idx="3648">
                  <c:v>72.87</c:v>
                </c:pt>
                <c:pt idx="3649">
                  <c:v>72.89</c:v>
                </c:pt>
                <c:pt idx="3650">
                  <c:v>72.91</c:v>
                </c:pt>
                <c:pt idx="3651">
                  <c:v>72.930000000000007</c:v>
                </c:pt>
                <c:pt idx="3652">
                  <c:v>72.95</c:v>
                </c:pt>
                <c:pt idx="3653">
                  <c:v>72.97</c:v>
                </c:pt>
                <c:pt idx="3654">
                  <c:v>72.989999999999995</c:v>
                </c:pt>
                <c:pt idx="3655">
                  <c:v>73.010000000000005</c:v>
                </c:pt>
                <c:pt idx="3656">
                  <c:v>73.03</c:v>
                </c:pt>
                <c:pt idx="3657">
                  <c:v>73.049000000000007</c:v>
                </c:pt>
                <c:pt idx="3658">
                  <c:v>73.069999999999993</c:v>
                </c:pt>
                <c:pt idx="3659">
                  <c:v>73.09</c:v>
                </c:pt>
                <c:pt idx="3660">
                  <c:v>73.11</c:v>
                </c:pt>
                <c:pt idx="3661">
                  <c:v>73.13</c:v>
                </c:pt>
                <c:pt idx="3662">
                  <c:v>73.150000000000006</c:v>
                </c:pt>
                <c:pt idx="3663">
                  <c:v>73.17</c:v>
                </c:pt>
                <c:pt idx="3664">
                  <c:v>73.188999999999993</c:v>
                </c:pt>
                <c:pt idx="3665">
                  <c:v>73.209999999999994</c:v>
                </c:pt>
                <c:pt idx="3666">
                  <c:v>73.23</c:v>
                </c:pt>
                <c:pt idx="3667">
                  <c:v>73.25</c:v>
                </c:pt>
                <c:pt idx="3668">
                  <c:v>73.27</c:v>
                </c:pt>
                <c:pt idx="3669">
                  <c:v>73.290000000000006</c:v>
                </c:pt>
                <c:pt idx="3670">
                  <c:v>73.31</c:v>
                </c:pt>
                <c:pt idx="3671">
                  <c:v>73.33</c:v>
                </c:pt>
                <c:pt idx="3672">
                  <c:v>73.349999999999994</c:v>
                </c:pt>
                <c:pt idx="3673">
                  <c:v>73.37</c:v>
                </c:pt>
                <c:pt idx="3674">
                  <c:v>73.388999999999996</c:v>
                </c:pt>
                <c:pt idx="3675">
                  <c:v>73.409000000000006</c:v>
                </c:pt>
                <c:pt idx="3676">
                  <c:v>73.429000000000002</c:v>
                </c:pt>
                <c:pt idx="3677">
                  <c:v>73.448999999999998</c:v>
                </c:pt>
                <c:pt idx="3678">
                  <c:v>73.468999999999994</c:v>
                </c:pt>
                <c:pt idx="3679">
                  <c:v>73.489999999999995</c:v>
                </c:pt>
                <c:pt idx="3680">
                  <c:v>73.510000000000005</c:v>
                </c:pt>
                <c:pt idx="3681">
                  <c:v>73.528999999999996</c:v>
                </c:pt>
                <c:pt idx="3682">
                  <c:v>73.55</c:v>
                </c:pt>
                <c:pt idx="3683">
                  <c:v>73.569000000000003</c:v>
                </c:pt>
                <c:pt idx="3684">
                  <c:v>73.59</c:v>
                </c:pt>
                <c:pt idx="3685">
                  <c:v>73.608999999999995</c:v>
                </c:pt>
                <c:pt idx="3686">
                  <c:v>73.629000000000005</c:v>
                </c:pt>
                <c:pt idx="3687">
                  <c:v>73.649000000000001</c:v>
                </c:pt>
                <c:pt idx="3688">
                  <c:v>73.668999999999997</c:v>
                </c:pt>
                <c:pt idx="3689">
                  <c:v>73.688999999999993</c:v>
                </c:pt>
                <c:pt idx="3690">
                  <c:v>73.709000000000003</c:v>
                </c:pt>
                <c:pt idx="3691">
                  <c:v>73.728999999999999</c:v>
                </c:pt>
                <c:pt idx="3692">
                  <c:v>73.748999999999995</c:v>
                </c:pt>
                <c:pt idx="3693">
                  <c:v>73.769000000000005</c:v>
                </c:pt>
                <c:pt idx="3694">
                  <c:v>73.789000000000001</c:v>
                </c:pt>
                <c:pt idx="3695">
                  <c:v>73.808999999999997</c:v>
                </c:pt>
                <c:pt idx="3696">
                  <c:v>73.828999999999994</c:v>
                </c:pt>
                <c:pt idx="3697">
                  <c:v>73.849000000000004</c:v>
                </c:pt>
                <c:pt idx="3698">
                  <c:v>73.869</c:v>
                </c:pt>
                <c:pt idx="3699">
                  <c:v>73.888999999999996</c:v>
                </c:pt>
                <c:pt idx="3700">
                  <c:v>73.909000000000006</c:v>
                </c:pt>
                <c:pt idx="3701">
                  <c:v>73.929000000000002</c:v>
                </c:pt>
                <c:pt idx="3702">
                  <c:v>73.948999999999998</c:v>
                </c:pt>
                <c:pt idx="3703">
                  <c:v>73.968000000000004</c:v>
                </c:pt>
                <c:pt idx="3704">
                  <c:v>73.989000000000004</c:v>
                </c:pt>
                <c:pt idx="3705">
                  <c:v>74.009</c:v>
                </c:pt>
                <c:pt idx="3706">
                  <c:v>74.028999999999996</c:v>
                </c:pt>
                <c:pt idx="3707">
                  <c:v>74.049000000000007</c:v>
                </c:pt>
                <c:pt idx="3708">
                  <c:v>74.069000000000003</c:v>
                </c:pt>
                <c:pt idx="3709">
                  <c:v>74.088999999999999</c:v>
                </c:pt>
                <c:pt idx="3710">
                  <c:v>74.108999999999995</c:v>
                </c:pt>
                <c:pt idx="3711">
                  <c:v>74.129000000000005</c:v>
                </c:pt>
                <c:pt idx="3712">
                  <c:v>74.147999999999996</c:v>
                </c:pt>
                <c:pt idx="3713">
                  <c:v>74.168000000000006</c:v>
                </c:pt>
                <c:pt idx="3714">
                  <c:v>74.188999999999993</c:v>
                </c:pt>
                <c:pt idx="3715">
                  <c:v>74.209000000000003</c:v>
                </c:pt>
                <c:pt idx="3716">
                  <c:v>74.227999999999994</c:v>
                </c:pt>
                <c:pt idx="3717">
                  <c:v>74.248999999999995</c:v>
                </c:pt>
                <c:pt idx="3718">
                  <c:v>74.269000000000005</c:v>
                </c:pt>
                <c:pt idx="3719">
                  <c:v>74.289000000000001</c:v>
                </c:pt>
                <c:pt idx="3720">
                  <c:v>74.308999999999997</c:v>
                </c:pt>
                <c:pt idx="3721">
                  <c:v>74.328999999999994</c:v>
                </c:pt>
                <c:pt idx="3722">
                  <c:v>74.349000000000004</c:v>
                </c:pt>
                <c:pt idx="3723">
                  <c:v>74.369</c:v>
                </c:pt>
                <c:pt idx="3724">
                  <c:v>74.388000000000005</c:v>
                </c:pt>
                <c:pt idx="3725">
                  <c:v>74.408000000000001</c:v>
                </c:pt>
                <c:pt idx="3726">
                  <c:v>74.427999999999997</c:v>
                </c:pt>
                <c:pt idx="3727">
                  <c:v>74.447999999999993</c:v>
                </c:pt>
                <c:pt idx="3728">
                  <c:v>74.468000000000004</c:v>
                </c:pt>
                <c:pt idx="3729">
                  <c:v>74.489000000000004</c:v>
                </c:pt>
                <c:pt idx="3730">
                  <c:v>74.507999999999996</c:v>
                </c:pt>
                <c:pt idx="3731">
                  <c:v>74.528999999999996</c:v>
                </c:pt>
                <c:pt idx="3732">
                  <c:v>74.549000000000007</c:v>
                </c:pt>
                <c:pt idx="3733">
                  <c:v>74.567999999999998</c:v>
                </c:pt>
                <c:pt idx="3734">
                  <c:v>74.588999999999999</c:v>
                </c:pt>
                <c:pt idx="3735">
                  <c:v>74.608000000000004</c:v>
                </c:pt>
                <c:pt idx="3736">
                  <c:v>74.628</c:v>
                </c:pt>
                <c:pt idx="3737">
                  <c:v>74.647999999999996</c:v>
                </c:pt>
                <c:pt idx="3738">
                  <c:v>74.668000000000006</c:v>
                </c:pt>
                <c:pt idx="3739">
                  <c:v>74.688000000000002</c:v>
                </c:pt>
                <c:pt idx="3740">
                  <c:v>74.709000000000003</c:v>
                </c:pt>
                <c:pt idx="3741">
                  <c:v>74.728999999999999</c:v>
                </c:pt>
                <c:pt idx="3742">
                  <c:v>74.748000000000005</c:v>
                </c:pt>
                <c:pt idx="3743">
                  <c:v>74.768000000000001</c:v>
                </c:pt>
                <c:pt idx="3744">
                  <c:v>74.787999999999997</c:v>
                </c:pt>
                <c:pt idx="3745">
                  <c:v>74.808000000000007</c:v>
                </c:pt>
                <c:pt idx="3746">
                  <c:v>74.828000000000003</c:v>
                </c:pt>
                <c:pt idx="3747">
                  <c:v>74.847999999999999</c:v>
                </c:pt>
                <c:pt idx="3748">
                  <c:v>74.869</c:v>
                </c:pt>
                <c:pt idx="3749">
                  <c:v>74.888000000000005</c:v>
                </c:pt>
                <c:pt idx="3750">
                  <c:v>74.908000000000001</c:v>
                </c:pt>
                <c:pt idx="3751">
                  <c:v>74.927000000000007</c:v>
                </c:pt>
                <c:pt idx="3752">
                  <c:v>74.947999999999993</c:v>
                </c:pt>
                <c:pt idx="3753">
                  <c:v>74.968000000000004</c:v>
                </c:pt>
                <c:pt idx="3754">
                  <c:v>74.988</c:v>
                </c:pt>
                <c:pt idx="3755">
                  <c:v>75.007999999999996</c:v>
                </c:pt>
                <c:pt idx="3756">
                  <c:v>75.027000000000001</c:v>
                </c:pt>
                <c:pt idx="3757">
                  <c:v>75.048000000000002</c:v>
                </c:pt>
                <c:pt idx="3758">
                  <c:v>75.067999999999998</c:v>
                </c:pt>
                <c:pt idx="3759">
                  <c:v>75.087999999999994</c:v>
                </c:pt>
                <c:pt idx="3760">
                  <c:v>75.108000000000004</c:v>
                </c:pt>
                <c:pt idx="3761">
                  <c:v>75.128</c:v>
                </c:pt>
                <c:pt idx="3762">
                  <c:v>75.147999999999996</c:v>
                </c:pt>
                <c:pt idx="3763">
                  <c:v>75.168000000000006</c:v>
                </c:pt>
                <c:pt idx="3764">
                  <c:v>75.188000000000002</c:v>
                </c:pt>
                <c:pt idx="3765">
                  <c:v>75.206999999999994</c:v>
                </c:pt>
                <c:pt idx="3766">
                  <c:v>75.227999999999994</c:v>
                </c:pt>
                <c:pt idx="3767">
                  <c:v>75.248000000000005</c:v>
                </c:pt>
                <c:pt idx="3768">
                  <c:v>75.268000000000001</c:v>
                </c:pt>
                <c:pt idx="3769">
                  <c:v>75.287000000000006</c:v>
                </c:pt>
                <c:pt idx="3770">
                  <c:v>75.307000000000002</c:v>
                </c:pt>
                <c:pt idx="3771">
                  <c:v>75.326999999999998</c:v>
                </c:pt>
                <c:pt idx="3772">
                  <c:v>75.347999999999999</c:v>
                </c:pt>
                <c:pt idx="3773">
                  <c:v>75.367000000000004</c:v>
                </c:pt>
                <c:pt idx="3774">
                  <c:v>75.388000000000005</c:v>
                </c:pt>
                <c:pt idx="3775">
                  <c:v>75.408000000000001</c:v>
                </c:pt>
                <c:pt idx="3776">
                  <c:v>75.427999999999997</c:v>
                </c:pt>
                <c:pt idx="3777">
                  <c:v>75.447999999999993</c:v>
                </c:pt>
                <c:pt idx="3778">
                  <c:v>75.466999999999999</c:v>
                </c:pt>
                <c:pt idx="3779">
                  <c:v>75.486999999999995</c:v>
                </c:pt>
                <c:pt idx="3780">
                  <c:v>75.507000000000005</c:v>
                </c:pt>
                <c:pt idx="3781">
                  <c:v>75.528000000000006</c:v>
                </c:pt>
                <c:pt idx="3782">
                  <c:v>75.546999999999997</c:v>
                </c:pt>
                <c:pt idx="3783">
                  <c:v>75.566999999999993</c:v>
                </c:pt>
                <c:pt idx="3784">
                  <c:v>75.587999999999994</c:v>
                </c:pt>
                <c:pt idx="3785">
                  <c:v>75.606999999999999</c:v>
                </c:pt>
                <c:pt idx="3786">
                  <c:v>75.626999999999995</c:v>
                </c:pt>
                <c:pt idx="3787">
                  <c:v>75.647999999999996</c:v>
                </c:pt>
                <c:pt idx="3788">
                  <c:v>75.668000000000006</c:v>
                </c:pt>
                <c:pt idx="3789">
                  <c:v>75.686999999999998</c:v>
                </c:pt>
                <c:pt idx="3790">
                  <c:v>75.707999999999998</c:v>
                </c:pt>
                <c:pt idx="3791">
                  <c:v>75.727000000000004</c:v>
                </c:pt>
                <c:pt idx="3792">
                  <c:v>75.747</c:v>
                </c:pt>
                <c:pt idx="3793">
                  <c:v>75.766999999999996</c:v>
                </c:pt>
                <c:pt idx="3794">
                  <c:v>75.787000000000006</c:v>
                </c:pt>
                <c:pt idx="3795">
                  <c:v>75.807000000000002</c:v>
                </c:pt>
                <c:pt idx="3796">
                  <c:v>75.826999999999998</c:v>
                </c:pt>
                <c:pt idx="3797">
                  <c:v>75.846999999999994</c:v>
                </c:pt>
                <c:pt idx="3798">
                  <c:v>75.867999999999995</c:v>
                </c:pt>
                <c:pt idx="3799">
                  <c:v>75.887</c:v>
                </c:pt>
                <c:pt idx="3800">
                  <c:v>75.906999999999996</c:v>
                </c:pt>
                <c:pt idx="3801">
                  <c:v>75.927000000000007</c:v>
                </c:pt>
                <c:pt idx="3802">
                  <c:v>75.947000000000003</c:v>
                </c:pt>
                <c:pt idx="3803">
                  <c:v>75.968000000000004</c:v>
                </c:pt>
                <c:pt idx="3804">
                  <c:v>75.986999999999995</c:v>
                </c:pt>
                <c:pt idx="3805">
                  <c:v>76.007000000000005</c:v>
                </c:pt>
                <c:pt idx="3806">
                  <c:v>76.027000000000001</c:v>
                </c:pt>
                <c:pt idx="3807">
                  <c:v>76.046999999999997</c:v>
                </c:pt>
                <c:pt idx="3808">
                  <c:v>76.066000000000003</c:v>
                </c:pt>
                <c:pt idx="3809">
                  <c:v>76.087000000000003</c:v>
                </c:pt>
                <c:pt idx="3810">
                  <c:v>76.106999999999999</c:v>
                </c:pt>
                <c:pt idx="3811">
                  <c:v>76.126999999999995</c:v>
                </c:pt>
                <c:pt idx="3812">
                  <c:v>76.147000000000006</c:v>
                </c:pt>
                <c:pt idx="3813">
                  <c:v>76.167000000000002</c:v>
                </c:pt>
                <c:pt idx="3814">
                  <c:v>76.186999999999998</c:v>
                </c:pt>
                <c:pt idx="3815">
                  <c:v>76.206999999999994</c:v>
                </c:pt>
                <c:pt idx="3816">
                  <c:v>76.227000000000004</c:v>
                </c:pt>
                <c:pt idx="3817">
                  <c:v>76.247</c:v>
                </c:pt>
                <c:pt idx="3818">
                  <c:v>76.266999999999996</c:v>
                </c:pt>
                <c:pt idx="3819">
                  <c:v>76.287000000000006</c:v>
                </c:pt>
                <c:pt idx="3820">
                  <c:v>76.307000000000002</c:v>
                </c:pt>
                <c:pt idx="3821">
                  <c:v>76.326999999999998</c:v>
                </c:pt>
                <c:pt idx="3822">
                  <c:v>76.346000000000004</c:v>
                </c:pt>
                <c:pt idx="3823">
                  <c:v>76.367000000000004</c:v>
                </c:pt>
                <c:pt idx="3824">
                  <c:v>76.387</c:v>
                </c:pt>
                <c:pt idx="3825">
                  <c:v>76.406999999999996</c:v>
                </c:pt>
                <c:pt idx="3826">
                  <c:v>76.427000000000007</c:v>
                </c:pt>
                <c:pt idx="3827">
                  <c:v>76.445999999999998</c:v>
                </c:pt>
                <c:pt idx="3828">
                  <c:v>76.466999999999999</c:v>
                </c:pt>
                <c:pt idx="3829">
                  <c:v>76.486999999999995</c:v>
                </c:pt>
                <c:pt idx="3830">
                  <c:v>76.506</c:v>
                </c:pt>
                <c:pt idx="3831">
                  <c:v>76.525999999999996</c:v>
                </c:pt>
                <c:pt idx="3832">
                  <c:v>76.546999999999997</c:v>
                </c:pt>
                <c:pt idx="3833">
                  <c:v>76.566000000000003</c:v>
                </c:pt>
                <c:pt idx="3834">
                  <c:v>76.585999999999999</c:v>
                </c:pt>
                <c:pt idx="3835">
                  <c:v>76.606999999999999</c:v>
                </c:pt>
                <c:pt idx="3836">
                  <c:v>76.626999999999995</c:v>
                </c:pt>
                <c:pt idx="3837">
                  <c:v>76.646000000000001</c:v>
                </c:pt>
                <c:pt idx="3838">
                  <c:v>76.667000000000002</c:v>
                </c:pt>
                <c:pt idx="3839">
                  <c:v>76.686999999999998</c:v>
                </c:pt>
                <c:pt idx="3840">
                  <c:v>76.706000000000003</c:v>
                </c:pt>
                <c:pt idx="3841">
                  <c:v>76.725999999999999</c:v>
                </c:pt>
                <c:pt idx="3842">
                  <c:v>76.745999999999995</c:v>
                </c:pt>
                <c:pt idx="3843">
                  <c:v>76.766000000000005</c:v>
                </c:pt>
                <c:pt idx="3844">
                  <c:v>76.786000000000001</c:v>
                </c:pt>
                <c:pt idx="3845">
                  <c:v>76.805999999999997</c:v>
                </c:pt>
                <c:pt idx="3846">
                  <c:v>76.825999999999993</c:v>
                </c:pt>
                <c:pt idx="3847">
                  <c:v>76.846000000000004</c:v>
                </c:pt>
                <c:pt idx="3848">
                  <c:v>76.866</c:v>
                </c:pt>
                <c:pt idx="3849">
                  <c:v>76.885999999999996</c:v>
                </c:pt>
                <c:pt idx="3850">
                  <c:v>76.906000000000006</c:v>
                </c:pt>
                <c:pt idx="3851">
                  <c:v>76.926000000000002</c:v>
                </c:pt>
                <c:pt idx="3852">
                  <c:v>76.945999999999998</c:v>
                </c:pt>
                <c:pt idx="3853">
                  <c:v>76.965999999999994</c:v>
                </c:pt>
                <c:pt idx="3854">
                  <c:v>76.986000000000004</c:v>
                </c:pt>
                <c:pt idx="3855">
                  <c:v>77.006</c:v>
                </c:pt>
                <c:pt idx="3856">
                  <c:v>77.025999999999996</c:v>
                </c:pt>
                <c:pt idx="3857">
                  <c:v>77.046000000000006</c:v>
                </c:pt>
                <c:pt idx="3858">
                  <c:v>77.066000000000003</c:v>
                </c:pt>
                <c:pt idx="3859">
                  <c:v>77.085999999999999</c:v>
                </c:pt>
                <c:pt idx="3860">
                  <c:v>77.105999999999995</c:v>
                </c:pt>
                <c:pt idx="3861">
                  <c:v>77.126000000000005</c:v>
                </c:pt>
                <c:pt idx="3862">
                  <c:v>77.146000000000001</c:v>
                </c:pt>
                <c:pt idx="3863">
                  <c:v>77.165999999999997</c:v>
                </c:pt>
                <c:pt idx="3864">
                  <c:v>77.186000000000007</c:v>
                </c:pt>
                <c:pt idx="3865">
                  <c:v>77.206000000000003</c:v>
                </c:pt>
                <c:pt idx="3866">
                  <c:v>77.224999999999994</c:v>
                </c:pt>
                <c:pt idx="3867">
                  <c:v>77.245999999999995</c:v>
                </c:pt>
                <c:pt idx="3868">
                  <c:v>77.265000000000001</c:v>
                </c:pt>
                <c:pt idx="3869">
                  <c:v>77.286000000000001</c:v>
                </c:pt>
                <c:pt idx="3870">
                  <c:v>77.305000000000007</c:v>
                </c:pt>
                <c:pt idx="3871">
                  <c:v>77.325999999999993</c:v>
                </c:pt>
                <c:pt idx="3872">
                  <c:v>77.346000000000004</c:v>
                </c:pt>
                <c:pt idx="3873">
                  <c:v>77.366</c:v>
                </c:pt>
                <c:pt idx="3874">
                  <c:v>77.385000000000005</c:v>
                </c:pt>
                <c:pt idx="3875">
                  <c:v>77.405000000000001</c:v>
                </c:pt>
                <c:pt idx="3876">
                  <c:v>77.424999999999997</c:v>
                </c:pt>
                <c:pt idx="3877">
                  <c:v>77.445999999999998</c:v>
                </c:pt>
                <c:pt idx="3878">
                  <c:v>77.465999999999994</c:v>
                </c:pt>
                <c:pt idx="3879">
                  <c:v>77.486000000000004</c:v>
                </c:pt>
                <c:pt idx="3880">
                  <c:v>77.504999999999995</c:v>
                </c:pt>
                <c:pt idx="3881">
                  <c:v>77.525000000000006</c:v>
                </c:pt>
                <c:pt idx="3882">
                  <c:v>77.545000000000002</c:v>
                </c:pt>
                <c:pt idx="3883">
                  <c:v>77.564999999999998</c:v>
                </c:pt>
                <c:pt idx="3884">
                  <c:v>77.585999999999999</c:v>
                </c:pt>
                <c:pt idx="3885">
                  <c:v>77.605000000000004</c:v>
                </c:pt>
                <c:pt idx="3886">
                  <c:v>77.626000000000005</c:v>
                </c:pt>
                <c:pt idx="3887">
                  <c:v>77.646000000000001</c:v>
                </c:pt>
                <c:pt idx="3888">
                  <c:v>77.665000000000006</c:v>
                </c:pt>
                <c:pt idx="3889">
                  <c:v>77.685000000000002</c:v>
                </c:pt>
                <c:pt idx="3890">
                  <c:v>77.704999999999998</c:v>
                </c:pt>
                <c:pt idx="3891">
                  <c:v>77.724999999999994</c:v>
                </c:pt>
                <c:pt idx="3892">
                  <c:v>77.745000000000005</c:v>
                </c:pt>
                <c:pt idx="3893">
                  <c:v>77.765000000000001</c:v>
                </c:pt>
                <c:pt idx="3894">
                  <c:v>77.784999999999997</c:v>
                </c:pt>
                <c:pt idx="3895">
                  <c:v>77.805000000000007</c:v>
                </c:pt>
                <c:pt idx="3896">
                  <c:v>77.825000000000003</c:v>
                </c:pt>
                <c:pt idx="3897">
                  <c:v>77.844999999999999</c:v>
                </c:pt>
                <c:pt idx="3898">
                  <c:v>77.864999999999995</c:v>
                </c:pt>
                <c:pt idx="3899">
                  <c:v>77.885999999999996</c:v>
                </c:pt>
                <c:pt idx="3900">
                  <c:v>77.905000000000001</c:v>
                </c:pt>
                <c:pt idx="3901">
                  <c:v>77.924999999999997</c:v>
                </c:pt>
                <c:pt idx="3902">
                  <c:v>77.944999999999993</c:v>
                </c:pt>
                <c:pt idx="3903">
                  <c:v>77.965999999999994</c:v>
                </c:pt>
                <c:pt idx="3904">
                  <c:v>77.984999999999999</c:v>
                </c:pt>
                <c:pt idx="3905">
                  <c:v>78.004999999999995</c:v>
                </c:pt>
                <c:pt idx="3906">
                  <c:v>78.025000000000006</c:v>
                </c:pt>
                <c:pt idx="3907">
                  <c:v>78.043999999999997</c:v>
                </c:pt>
                <c:pt idx="3908">
                  <c:v>78.064999999999998</c:v>
                </c:pt>
                <c:pt idx="3909">
                  <c:v>78.084999999999994</c:v>
                </c:pt>
                <c:pt idx="3910">
                  <c:v>78.105000000000004</c:v>
                </c:pt>
                <c:pt idx="3911">
                  <c:v>78.125</c:v>
                </c:pt>
                <c:pt idx="3912">
                  <c:v>78.144999999999996</c:v>
                </c:pt>
                <c:pt idx="3913">
                  <c:v>78.165000000000006</c:v>
                </c:pt>
                <c:pt idx="3914">
                  <c:v>78.185000000000002</c:v>
                </c:pt>
                <c:pt idx="3915">
                  <c:v>78.204999999999998</c:v>
                </c:pt>
                <c:pt idx="3916">
                  <c:v>78.224999999999994</c:v>
                </c:pt>
                <c:pt idx="3917">
                  <c:v>78.245000000000005</c:v>
                </c:pt>
                <c:pt idx="3918">
                  <c:v>78.265000000000001</c:v>
                </c:pt>
                <c:pt idx="3919">
                  <c:v>78.284000000000006</c:v>
                </c:pt>
                <c:pt idx="3920">
                  <c:v>78.305000000000007</c:v>
                </c:pt>
                <c:pt idx="3921">
                  <c:v>78.323999999999998</c:v>
                </c:pt>
                <c:pt idx="3922">
                  <c:v>78.344999999999999</c:v>
                </c:pt>
                <c:pt idx="3923">
                  <c:v>78.364999999999995</c:v>
                </c:pt>
                <c:pt idx="3924">
                  <c:v>78.385000000000005</c:v>
                </c:pt>
                <c:pt idx="3925">
                  <c:v>78.405000000000001</c:v>
                </c:pt>
                <c:pt idx="3926">
                  <c:v>78.424000000000007</c:v>
                </c:pt>
                <c:pt idx="3927">
                  <c:v>78.444000000000003</c:v>
                </c:pt>
                <c:pt idx="3928">
                  <c:v>78.465000000000003</c:v>
                </c:pt>
                <c:pt idx="3929">
                  <c:v>78.483999999999995</c:v>
                </c:pt>
                <c:pt idx="3930">
                  <c:v>78.504000000000005</c:v>
                </c:pt>
                <c:pt idx="3931">
                  <c:v>78.524000000000001</c:v>
                </c:pt>
                <c:pt idx="3932">
                  <c:v>78.545000000000002</c:v>
                </c:pt>
                <c:pt idx="3933">
                  <c:v>78.564999999999998</c:v>
                </c:pt>
                <c:pt idx="3934">
                  <c:v>78.584000000000003</c:v>
                </c:pt>
                <c:pt idx="3935">
                  <c:v>78.605000000000004</c:v>
                </c:pt>
                <c:pt idx="3936">
                  <c:v>78.623999999999995</c:v>
                </c:pt>
                <c:pt idx="3937">
                  <c:v>78.644999999999996</c:v>
                </c:pt>
                <c:pt idx="3938">
                  <c:v>78.665000000000006</c:v>
                </c:pt>
                <c:pt idx="3939">
                  <c:v>78.685000000000002</c:v>
                </c:pt>
                <c:pt idx="3940">
                  <c:v>78.704999999999998</c:v>
                </c:pt>
                <c:pt idx="3941">
                  <c:v>78.724999999999994</c:v>
                </c:pt>
                <c:pt idx="3942">
                  <c:v>78.745000000000005</c:v>
                </c:pt>
                <c:pt idx="3943">
                  <c:v>78.763999999999996</c:v>
                </c:pt>
                <c:pt idx="3944">
                  <c:v>78.784000000000006</c:v>
                </c:pt>
                <c:pt idx="3945">
                  <c:v>78.804000000000002</c:v>
                </c:pt>
                <c:pt idx="3946">
                  <c:v>78.823999999999998</c:v>
                </c:pt>
                <c:pt idx="3947">
                  <c:v>78.843999999999994</c:v>
                </c:pt>
                <c:pt idx="3948">
                  <c:v>78.864999999999995</c:v>
                </c:pt>
                <c:pt idx="3949">
                  <c:v>78.885000000000005</c:v>
                </c:pt>
                <c:pt idx="3950">
                  <c:v>78.903999999999996</c:v>
                </c:pt>
                <c:pt idx="3951">
                  <c:v>78.924000000000007</c:v>
                </c:pt>
                <c:pt idx="3952">
                  <c:v>78.944000000000003</c:v>
                </c:pt>
                <c:pt idx="3953">
                  <c:v>78.963999999999999</c:v>
                </c:pt>
                <c:pt idx="3954">
                  <c:v>78.983999999999995</c:v>
                </c:pt>
                <c:pt idx="3955">
                  <c:v>79.004000000000005</c:v>
                </c:pt>
                <c:pt idx="3956">
                  <c:v>79.024000000000001</c:v>
                </c:pt>
                <c:pt idx="3957">
                  <c:v>79.043999999999997</c:v>
                </c:pt>
                <c:pt idx="3958">
                  <c:v>79.063999999999993</c:v>
                </c:pt>
                <c:pt idx="3959">
                  <c:v>79.084000000000003</c:v>
                </c:pt>
                <c:pt idx="3960">
                  <c:v>79.102999999999994</c:v>
                </c:pt>
                <c:pt idx="3961">
                  <c:v>79.123999999999995</c:v>
                </c:pt>
                <c:pt idx="3962">
                  <c:v>79.144000000000005</c:v>
                </c:pt>
                <c:pt idx="3963">
                  <c:v>79.164000000000001</c:v>
                </c:pt>
                <c:pt idx="3964">
                  <c:v>79.183999999999997</c:v>
                </c:pt>
                <c:pt idx="3965">
                  <c:v>79.203999999999994</c:v>
                </c:pt>
                <c:pt idx="3966">
                  <c:v>79.224000000000004</c:v>
                </c:pt>
                <c:pt idx="3967">
                  <c:v>79.244</c:v>
                </c:pt>
                <c:pt idx="3968">
                  <c:v>79.263999999999996</c:v>
                </c:pt>
                <c:pt idx="3969">
                  <c:v>79.284000000000006</c:v>
                </c:pt>
                <c:pt idx="3970">
                  <c:v>79.304000000000002</c:v>
                </c:pt>
                <c:pt idx="3971">
                  <c:v>79.322999999999993</c:v>
                </c:pt>
                <c:pt idx="3972">
                  <c:v>79.343999999999994</c:v>
                </c:pt>
                <c:pt idx="3973">
                  <c:v>79.363</c:v>
                </c:pt>
                <c:pt idx="3974">
                  <c:v>79.384</c:v>
                </c:pt>
                <c:pt idx="3975">
                  <c:v>79.403999999999996</c:v>
                </c:pt>
                <c:pt idx="3976">
                  <c:v>79.423000000000002</c:v>
                </c:pt>
                <c:pt idx="3977">
                  <c:v>79.442999999999998</c:v>
                </c:pt>
                <c:pt idx="3978">
                  <c:v>79.463999999999999</c:v>
                </c:pt>
                <c:pt idx="3979">
                  <c:v>79.483999999999995</c:v>
                </c:pt>
                <c:pt idx="3980">
                  <c:v>79.504000000000005</c:v>
                </c:pt>
                <c:pt idx="3981">
                  <c:v>79.522999999999996</c:v>
                </c:pt>
                <c:pt idx="3982">
                  <c:v>79.543000000000006</c:v>
                </c:pt>
                <c:pt idx="3983">
                  <c:v>79.563000000000002</c:v>
                </c:pt>
                <c:pt idx="3984">
                  <c:v>79.582999999999998</c:v>
                </c:pt>
                <c:pt idx="3985">
                  <c:v>79.602999999999994</c:v>
                </c:pt>
                <c:pt idx="3986">
                  <c:v>79.623999999999995</c:v>
                </c:pt>
                <c:pt idx="3987">
                  <c:v>79.644000000000005</c:v>
                </c:pt>
                <c:pt idx="3988">
                  <c:v>79.662999999999997</c:v>
                </c:pt>
                <c:pt idx="3989">
                  <c:v>79.683000000000007</c:v>
                </c:pt>
                <c:pt idx="3990">
                  <c:v>79.703999999999994</c:v>
                </c:pt>
                <c:pt idx="3991">
                  <c:v>79.724000000000004</c:v>
                </c:pt>
                <c:pt idx="3992">
                  <c:v>79.744</c:v>
                </c:pt>
                <c:pt idx="3993">
                  <c:v>79.763999999999996</c:v>
                </c:pt>
                <c:pt idx="3994">
                  <c:v>79.784000000000006</c:v>
                </c:pt>
                <c:pt idx="3995">
                  <c:v>79.804000000000002</c:v>
                </c:pt>
                <c:pt idx="3996">
                  <c:v>79.823999999999998</c:v>
                </c:pt>
                <c:pt idx="3997">
                  <c:v>79.843999999999994</c:v>
                </c:pt>
                <c:pt idx="3998">
                  <c:v>79.864000000000004</c:v>
                </c:pt>
                <c:pt idx="3999">
                  <c:v>79.884</c:v>
                </c:pt>
                <c:pt idx="4000">
                  <c:v>79.903999999999996</c:v>
                </c:pt>
                <c:pt idx="4001">
                  <c:v>79.924000000000007</c:v>
                </c:pt>
                <c:pt idx="4002">
                  <c:v>79.944000000000003</c:v>
                </c:pt>
                <c:pt idx="4003">
                  <c:v>79.963999999999999</c:v>
                </c:pt>
                <c:pt idx="4004">
                  <c:v>79.983000000000004</c:v>
                </c:pt>
                <c:pt idx="4005">
                  <c:v>80.003</c:v>
                </c:pt>
                <c:pt idx="4006">
                  <c:v>80.022999999999996</c:v>
                </c:pt>
                <c:pt idx="4007">
                  <c:v>80.043000000000006</c:v>
                </c:pt>
                <c:pt idx="4008">
                  <c:v>80.063000000000002</c:v>
                </c:pt>
                <c:pt idx="4009">
                  <c:v>80.082999999999998</c:v>
                </c:pt>
                <c:pt idx="4010">
                  <c:v>80.102999999999994</c:v>
                </c:pt>
                <c:pt idx="4011">
                  <c:v>80.123000000000005</c:v>
                </c:pt>
                <c:pt idx="4012">
                  <c:v>80.143000000000001</c:v>
                </c:pt>
                <c:pt idx="4013">
                  <c:v>80.162999999999997</c:v>
                </c:pt>
                <c:pt idx="4014">
                  <c:v>80.183000000000007</c:v>
                </c:pt>
                <c:pt idx="4015">
                  <c:v>80.203000000000003</c:v>
                </c:pt>
                <c:pt idx="4016">
                  <c:v>80.222999999999999</c:v>
                </c:pt>
                <c:pt idx="4017">
                  <c:v>80.242999999999995</c:v>
                </c:pt>
                <c:pt idx="4018">
                  <c:v>80.263000000000005</c:v>
                </c:pt>
                <c:pt idx="4019">
                  <c:v>80.283000000000001</c:v>
                </c:pt>
                <c:pt idx="4020">
                  <c:v>80.302999999999997</c:v>
                </c:pt>
                <c:pt idx="4021">
                  <c:v>80.322999999999993</c:v>
                </c:pt>
                <c:pt idx="4022">
                  <c:v>80.343000000000004</c:v>
                </c:pt>
                <c:pt idx="4023">
                  <c:v>80.363</c:v>
                </c:pt>
                <c:pt idx="4024">
                  <c:v>80.382999999999996</c:v>
                </c:pt>
                <c:pt idx="4025">
                  <c:v>80.403000000000006</c:v>
                </c:pt>
                <c:pt idx="4026">
                  <c:v>80.423000000000002</c:v>
                </c:pt>
                <c:pt idx="4027">
                  <c:v>80.441999999999993</c:v>
                </c:pt>
                <c:pt idx="4028">
                  <c:v>80.462000000000003</c:v>
                </c:pt>
                <c:pt idx="4029">
                  <c:v>80.483000000000004</c:v>
                </c:pt>
                <c:pt idx="4030">
                  <c:v>80.503</c:v>
                </c:pt>
                <c:pt idx="4031">
                  <c:v>80.522999999999996</c:v>
                </c:pt>
                <c:pt idx="4032">
                  <c:v>80.543000000000006</c:v>
                </c:pt>
                <c:pt idx="4033">
                  <c:v>80.561999999999998</c:v>
                </c:pt>
                <c:pt idx="4034">
                  <c:v>80.581999999999994</c:v>
                </c:pt>
                <c:pt idx="4035">
                  <c:v>80.602000000000004</c:v>
                </c:pt>
                <c:pt idx="4036">
                  <c:v>80.623000000000005</c:v>
                </c:pt>
                <c:pt idx="4037">
                  <c:v>80.643000000000001</c:v>
                </c:pt>
                <c:pt idx="4038">
                  <c:v>80.662999999999997</c:v>
                </c:pt>
                <c:pt idx="4039">
                  <c:v>80.682000000000002</c:v>
                </c:pt>
                <c:pt idx="4040">
                  <c:v>80.701999999999998</c:v>
                </c:pt>
                <c:pt idx="4041">
                  <c:v>80.722999999999999</c:v>
                </c:pt>
                <c:pt idx="4042">
                  <c:v>80.742000000000004</c:v>
                </c:pt>
                <c:pt idx="4043">
                  <c:v>80.762</c:v>
                </c:pt>
                <c:pt idx="4044">
                  <c:v>80.781999999999996</c:v>
                </c:pt>
                <c:pt idx="4045">
                  <c:v>80.802999999999997</c:v>
                </c:pt>
                <c:pt idx="4046">
                  <c:v>80.822000000000003</c:v>
                </c:pt>
                <c:pt idx="4047">
                  <c:v>80.841999999999999</c:v>
                </c:pt>
                <c:pt idx="4048">
                  <c:v>80.863</c:v>
                </c:pt>
                <c:pt idx="4049">
                  <c:v>80.882000000000005</c:v>
                </c:pt>
                <c:pt idx="4050">
                  <c:v>80.902000000000001</c:v>
                </c:pt>
                <c:pt idx="4051">
                  <c:v>80.921999999999997</c:v>
                </c:pt>
                <c:pt idx="4052">
                  <c:v>80.942999999999998</c:v>
                </c:pt>
                <c:pt idx="4053">
                  <c:v>80.962999999999994</c:v>
                </c:pt>
                <c:pt idx="4054">
                  <c:v>80.981999999999999</c:v>
                </c:pt>
                <c:pt idx="4055">
                  <c:v>81.001999999999995</c:v>
                </c:pt>
                <c:pt idx="4056">
                  <c:v>81.022000000000006</c:v>
                </c:pt>
                <c:pt idx="4057">
                  <c:v>81.042000000000002</c:v>
                </c:pt>
                <c:pt idx="4058">
                  <c:v>81.061999999999998</c:v>
                </c:pt>
                <c:pt idx="4059">
                  <c:v>81.081999999999994</c:v>
                </c:pt>
                <c:pt idx="4060">
                  <c:v>81.102000000000004</c:v>
                </c:pt>
                <c:pt idx="4061">
                  <c:v>81.122</c:v>
                </c:pt>
                <c:pt idx="4062">
                  <c:v>81.141999999999996</c:v>
                </c:pt>
                <c:pt idx="4063">
                  <c:v>81.162000000000006</c:v>
                </c:pt>
                <c:pt idx="4064">
                  <c:v>81.183000000000007</c:v>
                </c:pt>
                <c:pt idx="4065">
                  <c:v>81.201999999999998</c:v>
                </c:pt>
                <c:pt idx="4066">
                  <c:v>81.221999999999994</c:v>
                </c:pt>
                <c:pt idx="4067">
                  <c:v>81.242000000000004</c:v>
                </c:pt>
                <c:pt idx="4068">
                  <c:v>81.262</c:v>
                </c:pt>
                <c:pt idx="4069">
                  <c:v>81.281999999999996</c:v>
                </c:pt>
                <c:pt idx="4070">
                  <c:v>81.302000000000007</c:v>
                </c:pt>
                <c:pt idx="4071">
                  <c:v>81.322000000000003</c:v>
                </c:pt>
                <c:pt idx="4072">
                  <c:v>81.340999999999994</c:v>
                </c:pt>
                <c:pt idx="4073">
                  <c:v>81.361999999999995</c:v>
                </c:pt>
                <c:pt idx="4074">
                  <c:v>81.382000000000005</c:v>
                </c:pt>
                <c:pt idx="4075">
                  <c:v>81.402000000000001</c:v>
                </c:pt>
                <c:pt idx="4076">
                  <c:v>81.421999999999997</c:v>
                </c:pt>
                <c:pt idx="4077">
                  <c:v>81.441999999999993</c:v>
                </c:pt>
                <c:pt idx="4078">
                  <c:v>81.460999999999999</c:v>
                </c:pt>
                <c:pt idx="4079">
                  <c:v>81.481999999999999</c:v>
                </c:pt>
                <c:pt idx="4080">
                  <c:v>81.501000000000005</c:v>
                </c:pt>
                <c:pt idx="4081">
                  <c:v>81.522000000000006</c:v>
                </c:pt>
                <c:pt idx="4082">
                  <c:v>81.542000000000002</c:v>
                </c:pt>
                <c:pt idx="4083">
                  <c:v>81.561999999999998</c:v>
                </c:pt>
                <c:pt idx="4084">
                  <c:v>81.581999999999994</c:v>
                </c:pt>
                <c:pt idx="4085">
                  <c:v>81.602000000000004</c:v>
                </c:pt>
                <c:pt idx="4086">
                  <c:v>81.622</c:v>
                </c:pt>
                <c:pt idx="4087">
                  <c:v>81.641000000000005</c:v>
                </c:pt>
                <c:pt idx="4088">
                  <c:v>81.661000000000001</c:v>
                </c:pt>
                <c:pt idx="4089">
                  <c:v>81.680999999999997</c:v>
                </c:pt>
                <c:pt idx="4090">
                  <c:v>81.700999999999993</c:v>
                </c:pt>
                <c:pt idx="4091">
                  <c:v>81.721999999999994</c:v>
                </c:pt>
                <c:pt idx="4092">
                  <c:v>81.742000000000004</c:v>
                </c:pt>
                <c:pt idx="4093">
                  <c:v>81.762</c:v>
                </c:pt>
                <c:pt idx="4094">
                  <c:v>81.781999999999996</c:v>
                </c:pt>
                <c:pt idx="4095">
                  <c:v>81.802000000000007</c:v>
                </c:pt>
                <c:pt idx="4096">
                  <c:v>81.820999999999998</c:v>
                </c:pt>
                <c:pt idx="4097">
                  <c:v>81.840999999999994</c:v>
                </c:pt>
                <c:pt idx="4098">
                  <c:v>81.861000000000004</c:v>
                </c:pt>
                <c:pt idx="4099">
                  <c:v>81.882000000000005</c:v>
                </c:pt>
                <c:pt idx="4100">
                  <c:v>81.902000000000001</c:v>
                </c:pt>
                <c:pt idx="4101">
                  <c:v>81.921999999999997</c:v>
                </c:pt>
                <c:pt idx="4102">
                  <c:v>81.941000000000003</c:v>
                </c:pt>
                <c:pt idx="4103">
                  <c:v>81.960999999999999</c:v>
                </c:pt>
                <c:pt idx="4104">
                  <c:v>81.980999999999995</c:v>
                </c:pt>
                <c:pt idx="4105">
                  <c:v>82.001000000000005</c:v>
                </c:pt>
                <c:pt idx="4106">
                  <c:v>82.021000000000001</c:v>
                </c:pt>
                <c:pt idx="4107">
                  <c:v>82.040999999999997</c:v>
                </c:pt>
                <c:pt idx="4108">
                  <c:v>82.061000000000007</c:v>
                </c:pt>
                <c:pt idx="4109">
                  <c:v>82.081000000000003</c:v>
                </c:pt>
                <c:pt idx="4110">
                  <c:v>82.100999999999999</c:v>
                </c:pt>
                <c:pt idx="4111">
                  <c:v>82.120999999999995</c:v>
                </c:pt>
                <c:pt idx="4112">
                  <c:v>82.141000000000005</c:v>
                </c:pt>
                <c:pt idx="4113">
                  <c:v>82.161000000000001</c:v>
                </c:pt>
                <c:pt idx="4114">
                  <c:v>82.180999999999997</c:v>
                </c:pt>
                <c:pt idx="4115">
                  <c:v>82.200999999999993</c:v>
                </c:pt>
                <c:pt idx="4116">
                  <c:v>82.221000000000004</c:v>
                </c:pt>
                <c:pt idx="4117">
                  <c:v>82.241</c:v>
                </c:pt>
                <c:pt idx="4118">
                  <c:v>82.260999999999996</c:v>
                </c:pt>
                <c:pt idx="4119">
                  <c:v>82.281000000000006</c:v>
                </c:pt>
                <c:pt idx="4120">
                  <c:v>82.301000000000002</c:v>
                </c:pt>
                <c:pt idx="4121">
                  <c:v>82.320999999999998</c:v>
                </c:pt>
                <c:pt idx="4122">
                  <c:v>82.34</c:v>
                </c:pt>
                <c:pt idx="4123">
                  <c:v>82.361000000000004</c:v>
                </c:pt>
                <c:pt idx="4124">
                  <c:v>82.381</c:v>
                </c:pt>
                <c:pt idx="4125">
                  <c:v>82.400999999999996</c:v>
                </c:pt>
                <c:pt idx="4126">
                  <c:v>82.421000000000006</c:v>
                </c:pt>
                <c:pt idx="4127">
                  <c:v>82.441000000000003</c:v>
                </c:pt>
                <c:pt idx="4128">
                  <c:v>82.460999999999999</c:v>
                </c:pt>
                <c:pt idx="4129">
                  <c:v>82.480999999999995</c:v>
                </c:pt>
                <c:pt idx="4130">
                  <c:v>82.501000000000005</c:v>
                </c:pt>
                <c:pt idx="4131">
                  <c:v>82.521000000000001</c:v>
                </c:pt>
                <c:pt idx="4132">
                  <c:v>82.540999999999997</c:v>
                </c:pt>
                <c:pt idx="4133">
                  <c:v>82.56</c:v>
                </c:pt>
                <c:pt idx="4134">
                  <c:v>82.581000000000003</c:v>
                </c:pt>
                <c:pt idx="4135">
                  <c:v>82.6</c:v>
                </c:pt>
                <c:pt idx="4136">
                  <c:v>82.62</c:v>
                </c:pt>
                <c:pt idx="4137">
                  <c:v>82.64</c:v>
                </c:pt>
                <c:pt idx="4138">
                  <c:v>82.661000000000001</c:v>
                </c:pt>
                <c:pt idx="4139">
                  <c:v>82.680999999999997</c:v>
                </c:pt>
                <c:pt idx="4140">
                  <c:v>82.700999999999993</c:v>
                </c:pt>
                <c:pt idx="4141">
                  <c:v>82.72</c:v>
                </c:pt>
                <c:pt idx="4142">
                  <c:v>82.741</c:v>
                </c:pt>
                <c:pt idx="4143">
                  <c:v>82.760999999999996</c:v>
                </c:pt>
                <c:pt idx="4144">
                  <c:v>82.781000000000006</c:v>
                </c:pt>
                <c:pt idx="4145">
                  <c:v>82.801000000000002</c:v>
                </c:pt>
                <c:pt idx="4146">
                  <c:v>82.820999999999998</c:v>
                </c:pt>
                <c:pt idx="4147">
                  <c:v>82.84</c:v>
                </c:pt>
                <c:pt idx="4148">
                  <c:v>82.86</c:v>
                </c:pt>
                <c:pt idx="4149">
                  <c:v>82.88</c:v>
                </c:pt>
                <c:pt idx="4150">
                  <c:v>82.9</c:v>
                </c:pt>
                <c:pt idx="4151">
                  <c:v>82.921000000000006</c:v>
                </c:pt>
                <c:pt idx="4152">
                  <c:v>82.94</c:v>
                </c:pt>
                <c:pt idx="4153">
                  <c:v>82.960999999999999</c:v>
                </c:pt>
                <c:pt idx="4154">
                  <c:v>82.98</c:v>
                </c:pt>
                <c:pt idx="4155">
                  <c:v>83</c:v>
                </c:pt>
                <c:pt idx="4156">
                  <c:v>83.021000000000001</c:v>
                </c:pt>
                <c:pt idx="4157">
                  <c:v>83.04</c:v>
                </c:pt>
                <c:pt idx="4158">
                  <c:v>83.06</c:v>
                </c:pt>
                <c:pt idx="4159">
                  <c:v>83.08</c:v>
                </c:pt>
                <c:pt idx="4160">
                  <c:v>83.1</c:v>
                </c:pt>
                <c:pt idx="4161">
                  <c:v>83.12</c:v>
                </c:pt>
                <c:pt idx="4162">
                  <c:v>83.14</c:v>
                </c:pt>
                <c:pt idx="4163">
                  <c:v>83.16</c:v>
                </c:pt>
                <c:pt idx="4164">
                  <c:v>83.18</c:v>
                </c:pt>
                <c:pt idx="4165">
                  <c:v>83.2</c:v>
                </c:pt>
                <c:pt idx="4166">
                  <c:v>83.22</c:v>
                </c:pt>
                <c:pt idx="4167">
                  <c:v>83.24</c:v>
                </c:pt>
                <c:pt idx="4168">
                  <c:v>83.26</c:v>
                </c:pt>
                <c:pt idx="4169">
                  <c:v>83.28</c:v>
                </c:pt>
                <c:pt idx="4170">
                  <c:v>83.301000000000002</c:v>
                </c:pt>
                <c:pt idx="4171">
                  <c:v>83.32</c:v>
                </c:pt>
                <c:pt idx="4172">
                  <c:v>83.34</c:v>
                </c:pt>
                <c:pt idx="4173">
                  <c:v>83.36</c:v>
                </c:pt>
                <c:pt idx="4174">
                  <c:v>83.38</c:v>
                </c:pt>
                <c:pt idx="4175">
                  <c:v>83.399000000000001</c:v>
                </c:pt>
                <c:pt idx="4176">
                  <c:v>83.42</c:v>
                </c:pt>
                <c:pt idx="4177">
                  <c:v>83.438999999999993</c:v>
                </c:pt>
                <c:pt idx="4178">
                  <c:v>83.459000000000003</c:v>
                </c:pt>
                <c:pt idx="4179">
                  <c:v>83.478999999999999</c:v>
                </c:pt>
                <c:pt idx="4180">
                  <c:v>83.5</c:v>
                </c:pt>
                <c:pt idx="4181">
                  <c:v>83.52</c:v>
                </c:pt>
                <c:pt idx="4182">
                  <c:v>83.54</c:v>
                </c:pt>
                <c:pt idx="4183">
                  <c:v>83.558999999999997</c:v>
                </c:pt>
                <c:pt idx="4184">
                  <c:v>83.58</c:v>
                </c:pt>
                <c:pt idx="4185">
                  <c:v>83.6</c:v>
                </c:pt>
                <c:pt idx="4186">
                  <c:v>83.619</c:v>
                </c:pt>
                <c:pt idx="4187">
                  <c:v>83.638999999999996</c:v>
                </c:pt>
                <c:pt idx="4188">
                  <c:v>83.659000000000006</c:v>
                </c:pt>
                <c:pt idx="4189">
                  <c:v>83.68</c:v>
                </c:pt>
                <c:pt idx="4190">
                  <c:v>83.698999999999998</c:v>
                </c:pt>
                <c:pt idx="4191">
                  <c:v>83.72</c:v>
                </c:pt>
                <c:pt idx="4192">
                  <c:v>83.74</c:v>
                </c:pt>
                <c:pt idx="4193">
                  <c:v>83.759</c:v>
                </c:pt>
                <c:pt idx="4194">
                  <c:v>83.778999999999996</c:v>
                </c:pt>
                <c:pt idx="4195">
                  <c:v>83.8</c:v>
                </c:pt>
                <c:pt idx="4196">
                  <c:v>83.82</c:v>
                </c:pt>
                <c:pt idx="4197">
                  <c:v>83.84</c:v>
                </c:pt>
                <c:pt idx="4198">
                  <c:v>83.858999999999995</c:v>
                </c:pt>
                <c:pt idx="4199">
                  <c:v>83.879000000000005</c:v>
                </c:pt>
                <c:pt idx="4200">
                  <c:v>83.899000000000001</c:v>
                </c:pt>
                <c:pt idx="4201">
                  <c:v>83.918999999999997</c:v>
                </c:pt>
                <c:pt idx="4202">
                  <c:v>83.938999999999993</c:v>
                </c:pt>
                <c:pt idx="4203">
                  <c:v>83.959000000000003</c:v>
                </c:pt>
                <c:pt idx="4204">
                  <c:v>83.98</c:v>
                </c:pt>
                <c:pt idx="4205">
                  <c:v>84</c:v>
                </c:pt>
                <c:pt idx="4206">
                  <c:v>84.02</c:v>
                </c:pt>
                <c:pt idx="4207">
                  <c:v>84.039000000000001</c:v>
                </c:pt>
                <c:pt idx="4208">
                  <c:v>84.058999999999997</c:v>
                </c:pt>
                <c:pt idx="4209">
                  <c:v>84.078999999999994</c:v>
                </c:pt>
                <c:pt idx="4210">
                  <c:v>84.099000000000004</c:v>
                </c:pt>
                <c:pt idx="4211">
                  <c:v>84.12</c:v>
                </c:pt>
                <c:pt idx="4212">
                  <c:v>84.138999999999996</c:v>
                </c:pt>
                <c:pt idx="4213">
                  <c:v>84.159000000000006</c:v>
                </c:pt>
                <c:pt idx="4214">
                  <c:v>84.179000000000002</c:v>
                </c:pt>
                <c:pt idx="4215">
                  <c:v>84.198999999999998</c:v>
                </c:pt>
                <c:pt idx="4216">
                  <c:v>84.218999999999994</c:v>
                </c:pt>
                <c:pt idx="4217">
                  <c:v>84.24</c:v>
                </c:pt>
                <c:pt idx="4218">
                  <c:v>84.259</c:v>
                </c:pt>
                <c:pt idx="4219">
                  <c:v>84.278999999999996</c:v>
                </c:pt>
                <c:pt idx="4220">
                  <c:v>84.299000000000007</c:v>
                </c:pt>
                <c:pt idx="4221">
                  <c:v>84.319000000000003</c:v>
                </c:pt>
                <c:pt idx="4222">
                  <c:v>84.338999999999999</c:v>
                </c:pt>
                <c:pt idx="4223">
                  <c:v>84.358999999999995</c:v>
                </c:pt>
                <c:pt idx="4224">
                  <c:v>84.38</c:v>
                </c:pt>
                <c:pt idx="4225">
                  <c:v>84.399000000000001</c:v>
                </c:pt>
                <c:pt idx="4226">
                  <c:v>84.418999999999997</c:v>
                </c:pt>
                <c:pt idx="4227">
                  <c:v>84.438999999999993</c:v>
                </c:pt>
                <c:pt idx="4228">
                  <c:v>84.459000000000003</c:v>
                </c:pt>
                <c:pt idx="4229">
                  <c:v>84.478999999999999</c:v>
                </c:pt>
                <c:pt idx="4230">
                  <c:v>84.498000000000005</c:v>
                </c:pt>
                <c:pt idx="4231">
                  <c:v>84.519000000000005</c:v>
                </c:pt>
                <c:pt idx="4232">
                  <c:v>84.539000000000001</c:v>
                </c:pt>
                <c:pt idx="4233">
                  <c:v>84.558999999999997</c:v>
                </c:pt>
                <c:pt idx="4234">
                  <c:v>84.578999999999994</c:v>
                </c:pt>
                <c:pt idx="4235">
                  <c:v>84.599000000000004</c:v>
                </c:pt>
                <c:pt idx="4236">
                  <c:v>84.619</c:v>
                </c:pt>
                <c:pt idx="4237">
                  <c:v>84.638000000000005</c:v>
                </c:pt>
                <c:pt idx="4238">
                  <c:v>84.658000000000001</c:v>
                </c:pt>
                <c:pt idx="4239">
                  <c:v>84.677999999999997</c:v>
                </c:pt>
                <c:pt idx="4240">
                  <c:v>84.698999999999998</c:v>
                </c:pt>
                <c:pt idx="4241">
                  <c:v>84.718999999999994</c:v>
                </c:pt>
                <c:pt idx="4242">
                  <c:v>84.739000000000004</c:v>
                </c:pt>
                <c:pt idx="4243">
                  <c:v>84.757999999999996</c:v>
                </c:pt>
                <c:pt idx="4244">
                  <c:v>84.778000000000006</c:v>
                </c:pt>
                <c:pt idx="4245">
                  <c:v>84.798000000000002</c:v>
                </c:pt>
                <c:pt idx="4246">
                  <c:v>84.819000000000003</c:v>
                </c:pt>
                <c:pt idx="4247">
                  <c:v>84.838999999999999</c:v>
                </c:pt>
                <c:pt idx="4248">
                  <c:v>84.858999999999995</c:v>
                </c:pt>
                <c:pt idx="4249">
                  <c:v>84.879000000000005</c:v>
                </c:pt>
                <c:pt idx="4250">
                  <c:v>84.899000000000001</c:v>
                </c:pt>
                <c:pt idx="4251">
                  <c:v>84.918999999999997</c:v>
                </c:pt>
                <c:pt idx="4252">
                  <c:v>84.938000000000002</c:v>
                </c:pt>
                <c:pt idx="4253">
                  <c:v>84.957999999999998</c:v>
                </c:pt>
                <c:pt idx="4254">
                  <c:v>84.978999999999999</c:v>
                </c:pt>
                <c:pt idx="4255">
                  <c:v>84.998000000000005</c:v>
                </c:pt>
                <c:pt idx="4256">
                  <c:v>85.018000000000001</c:v>
                </c:pt>
                <c:pt idx="4257">
                  <c:v>85.037999999999997</c:v>
                </c:pt>
                <c:pt idx="4258">
                  <c:v>85.058999999999997</c:v>
                </c:pt>
                <c:pt idx="4259">
                  <c:v>85.078999999999994</c:v>
                </c:pt>
                <c:pt idx="4260">
                  <c:v>85.097999999999999</c:v>
                </c:pt>
                <c:pt idx="4261">
                  <c:v>85.117999999999995</c:v>
                </c:pt>
                <c:pt idx="4262">
                  <c:v>85.138000000000005</c:v>
                </c:pt>
                <c:pt idx="4263">
                  <c:v>85.158000000000001</c:v>
                </c:pt>
                <c:pt idx="4264">
                  <c:v>85.177999999999997</c:v>
                </c:pt>
                <c:pt idx="4265">
                  <c:v>85.197999999999993</c:v>
                </c:pt>
                <c:pt idx="4266">
                  <c:v>85.218000000000004</c:v>
                </c:pt>
                <c:pt idx="4267">
                  <c:v>85.238</c:v>
                </c:pt>
                <c:pt idx="4268">
                  <c:v>85.257999999999996</c:v>
                </c:pt>
                <c:pt idx="4269">
                  <c:v>85.278000000000006</c:v>
                </c:pt>
                <c:pt idx="4270">
                  <c:v>85.298000000000002</c:v>
                </c:pt>
                <c:pt idx="4271">
                  <c:v>85.317999999999998</c:v>
                </c:pt>
                <c:pt idx="4272">
                  <c:v>85.337999999999994</c:v>
                </c:pt>
                <c:pt idx="4273">
                  <c:v>85.358000000000004</c:v>
                </c:pt>
                <c:pt idx="4274">
                  <c:v>85.378</c:v>
                </c:pt>
                <c:pt idx="4275">
                  <c:v>85.397999999999996</c:v>
                </c:pt>
                <c:pt idx="4276">
                  <c:v>85.418000000000006</c:v>
                </c:pt>
                <c:pt idx="4277">
                  <c:v>85.438000000000002</c:v>
                </c:pt>
                <c:pt idx="4278">
                  <c:v>85.456999999999994</c:v>
                </c:pt>
                <c:pt idx="4279">
                  <c:v>85.477999999999994</c:v>
                </c:pt>
                <c:pt idx="4280">
                  <c:v>85.498000000000005</c:v>
                </c:pt>
                <c:pt idx="4281">
                  <c:v>85.518000000000001</c:v>
                </c:pt>
                <c:pt idx="4282">
                  <c:v>85.537999999999997</c:v>
                </c:pt>
                <c:pt idx="4283">
                  <c:v>85.558000000000007</c:v>
                </c:pt>
                <c:pt idx="4284">
                  <c:v>85.578000000000003</c:v>
                </c:pt>
                <c:pt idx="4285">
                  <c:v>85.597999999999999</c:v>
                </c:pt>
                <c:pt idx="4286">
                  <c:v>85.617999999999995</c:v>
                </c:pt>
                <c:pt idx="4287">
                  <c:v>85.637</c:v>
                </c:pt>
                <c:pt idx="4288">
                  <c:v>85.658000000000001</c:v>
                </c:pt>
                <c:pt idx="4289">
                  <c:v>85.677999999999997</c:v>
                </c:pt>
                <c:pt idx="4290">
                  <c:v>85.697999999999993</c:v>
                </c:pt>
                <c:pt idx="4291">
                  <c:v>85.716999999999999</c:v>
                </c:pt>
                <c:pt idx="4292">
                  <c:v>85.738</c:v>
                </c:pt>
                <c:pt idx="4293">
                  <c:v>85.757000000000005</c:v>
                </c:pt>
                <c:pt idx="4294">
                  <c:v>85.778000000000006</c:v>
                </c:pt>
                <c:pt idx="4295">
                  <c:v>85.796999999999997</c:v>
                </c:pt>
                <c:pt idx="4296">
                  <c:v>85.817999999999998</c:v>
                </c:pt>
                <c:pt idx="4297">
                  <c:v>85.837999999999994</c:v>
                </c:pt>
                <c:pt idx="4298">
                  <c:v>85.858000000000004</c:v>
                </c:pt>
                <c:pt idx="4299">
                  <c:v>85.876999999999995</c:v>
                </c:pt>
                <c:pt idx="4300">
                  <c:v>85.897000000000006</c:v>
                </c:pt>
                <c:pt idx="4301">
                  <c:v>85.917000000000002</c:v>
                </c:pt>
                <c:pt idx="4302">
                  <c:v>85.936999999999998</c:v>
                </c:pt>
                <c:pt idx="4303">
                  <c:v>85.956999999999994</c:v>
                </c:pt>
                <c:pt idx="4304">
                  <c:v>85.977000000000004</c:v>
                </c:pt>
                <c:pt idx="4305">
                  <c:v>85.997</c:v>
                </c:pt>
                <c:pt idx="4306">
                  <c:v>86.018000000000001</c:v>
                </c:pt>
                <c:pt idx="4307">
                  <c:v>86.037999999999997</c:v>
                </c:pt>
                <c:pt idx="4308">
                  <c:v>86.057000000000002</c:v>
                </c:pt>
                <c:pt idx="4309">
                  <c:v>86.076999999999998</c:v>
                </c:pt>
                <c:pt idx="4310">
                  <c:v>86.096999999999994</c:v>
                </c:pt>
                <c:pt idx="4311">
                  <c:v>86.117999999999995</c:v>
                </c:pt>
                <c:pt idx="4312">
                  <c:v>86.137</c:v>
                </c:pt>
                <c:pt idx="4313">
                  <c:v>86.156999999999996</c:v>
                </c:pt>
                <c:pt idx="4314">
                  <c:v>86.177000000000007</c:v>
                </c:pt>
                <c:pt idx="4315">
                  <c:v>86.197000000000003</c:v>
                </c:pt>
                <c:pt idx="4316">
                  <c:v>86.216999999999999</c:v>
                </c:pt>
                <c:pt idx="4317">
                  <c:v>86.236999999999995</c:v>
                </c:pt>
                <c:pt idx="4318">
                  <c:v>86.257000000000005</c:v>
                </c:pt>
                <c:pt idx="4319">
                  <c:v>86.277000000000001</c:v>
                </c:pt>
                <c:pt idx="4320">
                  <c:v>86.296999999999997</c:v>
                </c:pt>
                <c:pt idx="4321">
                  <c:v>86.316999999999993</c:v>
                </c:pt>
                <c:pt idx="4322">
                  <c:v>86.337000000000003</c:v>
                </c:pt>
                <c:pt idx="4323">
                  <c:v>86.356999999999999</c:v>
                </c:pt>
                <c:pt idx="4324">
                  <c:v>86.376999999999995</c:v>
                </c:pt>
                <c:pt idx="4325">
                  <c:v>86.397000000000006</c:v>
                </c:pt>
                <c:pt idx="4326">
                  <c:v>86.417000000000002</c:v>
                </c:pt>
                <c:pt idx="4327">
                  <c:v>86.436999999999998</c:v>
                </c:pt>
                <c:pt idx="4328">
                  <c:v>86.456999999999994</c:v>
                </c:pt>
                <c:pt idx="4329">
                  <c:v>86.475999999999999</c:v>
                </c:pt>
                <c:pt idx="4330">
                  <c:v>86.497</c:v>
                </c:pt>
                <c:pt idx="4331">
                  <c:v>86.516999999999996</c:v>
                </c:pt>
                <c:pt idx="4332">
                  <c:v>86.537000000000006</c:v>
                </c:pt>
                <c:pt idx="4333">
                  <c:v>86.557000000000002</c:v>
                </c:pt>
                <c:pt idx="4334">
                  <c:v>86.576999999999998</c:v>
                </c:pt>
                <c:pt idx="4335">
                  <c:v>86.596999999999994</c:v>
                </c:pt>
                <c:pt idx="4336">
                  <c:v>86.617000000000004</c:v>
                </c:pt>
                <c:pt idx="4337">
                  <c:v>86.637</c:v>
                </c:pt>
                <c:pt idx="4338">
                  <c:v>86.656999999999996</c:v>
                </c:pt>
                <c:pt idx="4339">
                  <c:v>86.677000000000007</c:v>
                </c:pt>
                <c:pt idx="4340">
                  <c:v>86.697000000000003</c:v>
                </c:pt>
                <c:pt idx="4341">
                  <c:v>86.716999999999999</c:v>
                </c:pt>
                <c:pt idx="4342">
                  <c:v>86.736000000000004</c:v>
                </c:pt>
                <c:pt idx="4343">
                  <c:v>86.756</c:v>
                </c:pt>
                <c:pt idx="4344">
                  <c:v>86.777000000000001</c:v>
                </c:pt>
                <c:pt idx="4345">
                  <c:v>86.796999999999997</c:v>
                </c:pt>
                <c:pt idx="4346">
                  <c:v>86.816999999999993</c:v>
                </c:pt>
                <c:pt idx="4347">
                  <c:v>86.835999999999999</c:v>
                </c:pt>
                <c:pt idx="4348">
                  <c:v>86.855999999999995</c:v>
                </c:pt>
                <c:pt idx="4349">
                  <c:v>86.876999999999995</c:v>
                </c:pt>
                <c:pt idx="4350">
                  <c:v>86.896000000000001</c:v>
                </c:pt>
                <c:pt idx="4351">
                  <c:v>86.915999999999997</c:v>
                </c:pt>
                <c:pt idx="4352">
                  <c:v>86.936000000000007</c:v>
                </c:pt>
                <c:pt idx="4353">
                  <c:v>86.956999999999994</c:v>
                </c:pt>
                <c:pt idx="4354">
                  <c:v>86.977000000000004</c:v>
                </c:pt>
                <c:pt idx="4355">
                  <c:v>86.995999999999995</c:v>
                </c:pt>
                <c:pt idx="4356">
                  <c:v>87.016000000000005</c:v>
                </c:pt>
                <c:pt idx="4357">
                  <c:v>87.036000000000001</c:v>
                </c:pt>
                <c:pt idx="4358">
                  <c:v>87.055999999999997</c:v>
                </c:pt>
                <c:pt idx="4359">
                  <c:v>87.075999999999993</c:v>
                </c:pt>
                <c:pt idx="4360">
                  <c:v>87.096999999999994</c:v>
                </c:pt>
                <c:pt idx="4361">
                  <c:v>87.116</c:v>
                </c:pt>
                <c:pt idx="4362">
                  <c:v>87.137</c:v>
                </c:pt>
                <c:pt idx="4363">
                  <c:v>87.156000000000006</c:v>
                </c:pt>
                <c:pt idx="4364">
                  <c:v>87.176000000000002</c:v>
                </c:pt>
                <c:pt idx="4365">
                  <c:v>87.195999999999998</c:v>
                </c:pt>
                <c:pt idx="4366">
                  <c:v>87.215999999999994</c:v>
                </c:pt>
                <c:pt idx="4367">
                  <c:v>87.236000000000004</c:v>
                </c:pt>
                <c:pt idx="4368">
                  <c:v>87.256</c:v>
                </c:pt>
                <c:pt idx="4369">
                  <c:v>87.275999999999996</c:v>
                </c:pt>
                <c:pt idx="4370">
                  <c:v>87.296000000000006</c:v>
                </c:pt>
                <c:pt idx="4371">
                  <c:v>87.316000000000003</c:v>
                </c:pt>
                <c:pt idx="4372">
                  <c:v>87.335999999999999</c:v>
                </c:pt>
                <c:pt idx="4373">
                  <c:v>87.355999999999995</c:v>
                </c:pt>
                <c:pt idx="4374">
                  <c:v>87.376000000000005</c:v>
                </c:pt>
                <c:pt idx="4375">
                  <c:v>87.396000000000001</c:v>
                </c:pt>
                <c:pt idx="4376">
                  <c:v>87.415999999999997</c:v>
                </c:pt>
                <c:pt idx="4377">
                  <c:v>87.436000000000007</c:v>
                </c:pt>
                <c:pt idx="4378">
                  <c:v>87.454999999999998</c:v>
                </c:pt>
                <c:pt idx="4379">
                  <c:v>87.475999999999999</c:v>
                </c:pt>
                <c:pt idx="4380">
                  <c:v>87.495999999999995</c:v>
                </c:pt>
                <c:pt idx="4381">
                  <c:v>87.516000000000005</c:v>
                </c:pt>
                <c:pt idx="4382">
                  <c:v>87.536000000000001</c:v>
                </c:pt>
                <c:pt idx="4383">
                  <c:v>87.555999999999997</c:v>
                </c:pt>
                <c:pt idx="4384">
                  <c:v>87.575999999999993</c:v>
                </c:pt>
                <c:pt idx="4385">
                  <c:v>87.596000000000004</c:v>
                </c:pt>
                <c:pt idx="4386">
                  <c:v>87.616</c:v>
                </c:pt>
                <c:pt idx="4387">
                  <c:v>87.635000000000005</c:v>
                </c:pt>
                <c:pt idx="4388">
                  <c:v>87.655000000000001</c:v>
                </c:pt>
                <c:pt idx="4389">
                  <c:v>87.674999999999997</c:v>
                </c:pt>
                <c:pt idx="4390">
                  <c:v>87.695999999999998</c:v>
                </c:pt>
                <c:pt idx="4391">
                  <c:v>87.715000000000003</c:v>
                </c:pt>
                <c:pt idx="4392">
                  <c:v>87.734999999999999</c:v>
                </c:pt>
                <c:pt idx="4393">
                  <c:v>87.756</c:v>
                </c:pt>
                <c:pt idx="4394">
                  <c:v>87.775999999999996</c:v>
                </c:pt>
                <c:pt idx="4395">
                  <c:v>87.795000000000002</c:v>
                </c:pt>
                <c:pt idx="4396">
                  <c:v>87.814999999999998</c:v>
                </c:pt>
                <c:pt idx="4397">
                  <c:v>87.834999999999994</c:v>
                </c:pt>
                <c:pt idx="4398">
                  <c:v>87.855999999999995</c:v>
                </c:pt>
                <c:pt idx="4399">
                  <c:v>87.875</c:v>
                </c:pt>
                <c:pt idx="4400">
                  <c:v>87.894999999999996</c:v>
                </c:pt>
                <c:pt idx="4401">
                  <c:v>87.915999999999997</c:v>
                </c:pt>
                <c:pt idx="4402">
                  <c:v>87.936000000000007</c:v>
                </c:pt>
                <c:pt idx="4403">
                  <c:v>87.954999999999998</c:v>
                </c:pt>
                <c:pt idx="4404">
                  <c:v>87.974999999999994</c:v>
                </c:pt>
                <c:pt idx="4405">
                  <c:v>87.995000000000005</c:v>
                </c:pt>
                <c:pt idx="4406">
                  <c:v>88.015000000000001</c:v>
                </c:pt>
                <c:pt idx="4407">
                  <c:v>88.034999999999997</c:v>
                </c:pt>
                <c:pt idx="4408">
                  <c:v>88.055999999999997</c:v>
                </c:pt>
                <c:pt idx="4409">
                  <c:v>88.075999999999993</c:v>
                </c:pt>
                <c:pt idx="4410">
                  <c:v>88.096000000000004</c:v>
                </c:pt>
                <c:pt idx="4411">
                  <c:v>88.116</c:v>
                </c:pt>
                <c:pt idx="4412">
                  <c:v>88.135999999999996</c:v>
                </c:pt>
                <c:pt idx="4413">
                  <c:v>88.155000000000001</c:v>
                </c:pt>
                <c:pt idx="4414">
                  <c:v>88.174999999999997</c:v>
                </c:pt>
                <c:pt idx="4415">
                  <c:v>88.195999999999998</c:v>
                </c:pt>
                <c:pt idx="4416">
                  <c:v>88.215000000000003</c:v>
                </c:pt>
                <c:pt idx="4417">
                  <c:v>88.234999999999999</c:v>
                </c:pt>
                <c:pt idx="4418">
                  <c:v>88.254999999999995</c:v>
                </c:pt>
                <c:pt idx="4419">
                  <c:v>88.275999999999996</c:v>
                </c:pt>
                <c:pt idx="4420">
                  <c:v>88.295000000000002</c:v>
                </c:pt>
                <c:pt idx="4421">
                  <c:v>88.314999999999998</c:v>
                </c:pt>
                <c:pt idx="4422">
                  <c:v>88.334999999999994</c:v>
                </c:pt>
                <c:pt idx="4423">
                  <c:v>88.355000000000004</c:v>
                </c:pt>
                <c:pt idx="4424">
                  <c:v>88.375</c:v>
                </c:pt>
                <c:pt idx="4425">
                  <c:v>88.394999999999996</c:v>
                </c:pt>
                <c:pt idx="4426">
                  <c:v>88.415000000000006</c:v>
                </c:pt>
                <c:pt idx="4427">
                  <c:v>88.435000000000002</c:v>
                </c:pt>
                <c:pt idx="4428">
                  <c:v>88.454999999999998</c:v>
                </c:pt>
                <c:pt idx="4429">
                  <c:v>88.474999999999994</c:v>
                </c:pt>
                <c:pt idx="4430">
                  <c:v>88.495000000000005</c:v>
                </c:pt>
                <c:pt idx="4431">
                  <c:v>88.515000000000001</c:v>
                </c:pt>
                <c:pt idx="4432">
                  <c:v>88.534999999999997</c:v>
                </c:pt>
                <c:pt idx="4433">
                  <c:v>88.555000000000007</c:v>
                </c:pt>
                <c:pt idx="4434">
                  <c:v>88.575000000000003</c:v>
                </c:pt>
                <c:pt idx="4435">
                  <c:v>88.594999999999999</c:v>
                </c:pt>
                <c:pt idx="4436">
                  <c:v>88.614999999999995</c:v>
                </c:pt>
                <c:pt idx="4437">
                  <c:v>88.635000000000005</c:v>
                </c:pt>
                <c:pt idx="4438">
                  <c:v>88.655000000000001</c:v>
                </c:pt>
                <c:pt idx="4439">
                  <c:v>88.674999999999997</c:v>
                </c:pt>
                <c:pt idx="4440">
                  <c:v>88.694999999999993</c:v>
                </c:pt>
                <c:pt idx="4441">
                  <c:v>88.715000000000003</c:v>
                </c:pt>
                <c:pt idx="4442">
                  <c:v>88.734999999999999</c:v>
                </c:pt>
                <c:pt idx="4443">
                  <c:v>88.754999999999995</c:v>
                </c:pt>
                <c:pt idx="4444">
                  <c:v>88.775000000000006</c:v>
                </c:pt>
                <c:pt idx="4445">
                  <c:v>88.795000000000002</c:v>
                </c:pt>
                <c:pt idx="4446">
                  <c:v>88.813999999999993</c:v>
                </c:pt>
                <c:pt idx="4447">
                  <c:v>88.834999999999994</c:v>
                </c:pt>
                <c:pt idx="4448">
                  <c:v>88.855000000000004</c:v>
                </c:pt>
                <c:pt idx="4449">
                  <c:v>88.875</c:v>
                </c:pt>
                <c:pt idx="4450">
                  <c:v>88.894999999999996</c:v>
                </c:pt>
                <c:pt idx="4451">
                  <c:v>88.915000000000006</c:v>
                </c:pt>
                <c:pt idx="4452">
                  <c:v>88.935000000000002</c:v>
                </c:pt>
                <c:pt idx="4453">
                  <c:v>88.953999999999994</c:v>
                </c:pt>
                <c:pt idx="4454">
                  <c:v>88.974999999999994</c:v>
                </c:pt>
                <c:pt idx="4455">
                  <c:v>88.994</c:v>
                </c:pt>
                <c:pt idx="4456">
                  <c:v>89.015000000000001</c:v>
                </c:pt>
                <c:pt idx="4457">
                  <c:v>89.034000000000006</c:v>
                </c:pt>
                <c:pt idx="4458">
                  <c:v>89.054000000000002</c:v>
                </c:pt>
                <c:pt idx="4459">
                  <c:v>89.073999999999998</c:v>
                </c:pt>
                <c:pt idx="4460">
                  <c:v>89.093999999999994</c:v>
                </c:pt>
                <c:pt idx="4461">
                  <c:v>89.114999999999995</c:v>
                </c:pt>
                <c:pt idx="4462">
                  <c:v>89.134</c:v>
                </c:pt>
                <c:pt idx="4463">
                  <c:v>89.153999999999996</c:v>
                </c:pt>
                <c:pt idx="4464">
                  <c:v>89.174000000000007</c:v>
                </c:pt>
                <c:pt idx="4465">
                  <c:v>89.194000000000003</c:v>
                </c:pt>
                <c:pt idx="4466">
                  <c:v>89.213999999999999</c:v>
                </c:pt>
                <c:pt idx="4467">
                  <c:v>89.233999999999995</c:v>
                </c:pt>
                <c:pt idx="4468">
                  <c:v>89.254000000000005</c:v>
                </c:pt>
                <c:pt idx="4469">
                  <c:v>89.275000000000006</c:v>
                </c:pt>
                <c:pt idx="4470">
                  <c:v>89.293999999999997</c:v>
                </c:pt>
                <c:pt idx="4471">
                  <c:v>89.314999999999998</c:v>
                </c:pt>
                <c:pt idx="4472">
                  <c:v>89.334000000000003</c:v>
                </c:pt>
                <c:pt idx="4473">
                  <c:v>89.353999999999999</c:v>
                </c:pt>
                <c:pt idx="4474">
                  <c:v>89.373999999999995</c:v>
                </c:pt>
                <c:pt idx="4475">
                  <c:v>89.394000000000005</c:v>
                </c:pt>
                <c:pt idx="4476">
                  <c:v>89.414000000000001</c:v>
                </c:pt>
                <c:pt idx="4477">
                  <c:v>89.433999999999997</c:v>
                </c:pt>
                <c:pt idx="4478">
                  <c:v>89.453999999999994</c:v>
                </c:pt>
                <c:pt idx="4479">
                  <c:v>89.474000000000004</c:v>
                </c:pt>
                <c:pt idx="4480">
                  <c:v>89.494</c:v>
                </c:pt>
                <c:pt idx="4481">
                  <c:v>89.513999999999996</c:v>
                </c:pt>
                <c:pt idx="4482">
                  <c:v>89.534000000000006</c:v>
                </c:pt>
                <c:pt idx="4483">
                  <c:v>89.554000000000002</c:v>
                </c:pt>
                <c:pt idx="4484">
                  <c:v>89.573999999999998</c:v>
                </c:pt>
                <c:pt idx="4485">
                  <c:v>89.593999999999994</c:v>
                </c:pt>
                <c:pt idx="4486">
                  <c:v>89.614000000000004</c:v>
                </c:pt>
                <c:pt idx="4487">
                  <c:v>89.634</c:v>
                </c:pt>
                <c:pt idx="4488">
                  <c:v>89.653999999999996</c:v>
                </c:pt>
                <c:pt idx="4489">
                  <c:v>89.674000000000007</c:v>
                </c:pt>
                <c:pt idx="4490">
                  <c:v>89.694000000000003</c:v>
                </c:pt>
                <c:pt idx="4491">
                  <c:v>89.712999999999994</c:v>
                </c:pt>
                <c:pt idx="4492">
                  <c:v>89.733999999999995</c:v>
                </c:pt>
                <c:pt idx="4493">
                  <c:v>89.754000000000005</c:v>
                </c:pt>
                <c:pt idx="4494">
                  <c:v>89.772999999999996</c:v>
                </c:pt>
                <c:pt idx="4495">
                  <c:v>89.793999999999997</c:v>
                </c:pt>
                <c:pt idx="4496">
                  <c:v>89.813999999999993</c:v>
                </c:pt>
                <c:pt idx="4497">
                  <c:v>89.834000000000003</c:v>
                </c:pt>
                <c:pt idx="4498">
                  <c:v>89.853999999999999</c:v>
                </c:pt>
                <c:pt idx="4499">
                  <c:v>89.873999999999995</c:v>
                </c:pt>
                <c:pt idx="4500">
                  <c:v>89.894000000000005</c:v>
                </c:pt>
                <c:pt idx="4501">
                  <c:v>89.912999999999997</c:v>
                </c:pt>
                <c:pt idx="4502">
                  <c:v>89.933000000000007</c:v>
                </c:pt>
                <c:pt idx="4503">
                  <c:v>89.953000000000003</c:v>
                </c:pt>
                <c:pt idx="4504">
                  <c:v>89.972999999999999</c:v>
                </c:pt>
                <c:pt idx="4505">
                  <c:v>89.992999999999995</c:v>
                </c:pt>
                <c:pt idx="4506">
                  <c:v>90.013000000000005</c:v>
                </c:pt>
                <c:pt idx="4507">
                  <c:v>90.034000000000006</c:v>
                </c:pt>
                <c:pt idx="4508">
                  <c:v>90.052999999999997</c:v>
                </c:pt>
                <c:pt idx="4509">
                  <c:v>90.072999999999993</c:v>
                </c:pt>
                <c:pt idx="4510">
                  <c:v>90.093999999999994</c:v>
                </c:pt>
                <c:pt idx="4511">
                  <c:v>90.113</c:v>
                </c:pt>
                <c:pt idx="4512">
                  <c:v>90.132999999999996</c:v>
                </c:pt>
                <c:pt idx="4513">
                  <c:v>90.153000000000006</c:v>
                </c:pt>
                <c:pt idx="4514">
                  <c:v>90.173000000000002</c:v>
                </c:pt>
                <c:pt idx="4515">
                  <c:v>90.192999999999998</c:v>
                </c:pt>
                <c:pt idx="4516">
                  <c:v>90.212999999999994</c:v>
                </c:pt>
                <c:pt idx="4517">
                  <c:v>90.233999999999995</c:v>
                </c:pt>
                <c:pt idx="4518">
                  <c:v>90.254000000000005</c:v>
                </c:pt>
                <c:pt idx="4519">
                  <c:v>90.272999999999996</c:v>
                </c:pt>
                <c:pt idx="4520">
                  <c:v>90.293000000000006</c:v>
                </c:pt>
                <c:pt idx="4521">
                  <c:v>90.313000000000002</c:v>
                </c:pt>
                <c:pt idx="4522">
                  <c:v>90.332999999999998</c:v>
                </c:pt>
                <c:pt idx="4523">
                  <c:v>90.352999999999994</c:v>
                </c:pt>
                <c:pt idx="4524">
                  <c:v>90.373999999999995</c:v>
                </c:pt>
                <c:pt idx="4525">
                  <c:v>90.393000000000001</c:v>
                </c:pt>
                <c:pt idx="4526">
                  <c:v>90.412999999999997</c:v>
                </c:pt>
                <c:pt idx="4527">
                  <c:v>90.433000000000007</c:v>
                </c:pt>
                <c:pt idx="4528">
                  <c:v>90.453000000000003</c:v>
                </c:pt>
                <c:pt idx="4529">
                  <c:v>90.472999999999999</c:v>
                </c:pt>
                <c:pt idx="4530">
                  <c:v>90.492999999999995</c:v>
                </c:pt>
                <c:pt idx="4531">
                  <c:v>90.513000000000005</c:v>
                </c:pt>
                <c:pt idx="4532">
                  <c:v>90.533000000000001</c:v>
                </c:pt>
                <c:pt idx="4533">
                  <c:v>90.552999999999997</c:v>
                </c:pt>
                <c:pt idx="4534">
                  <c:v>90.572999999999993</c:v>
                </c:pt>
                <c:pt idx="4535">
                  <c:v>90.593000000000004</c:v>
                </c:pt>
                <c:pt idx="4536">
                  <c:v>90.613</c:v>
                </c:pt>
                <c:pt idx="4537">
                  <c:v>90.632000000000005</c:v>
                </c:pt>
                <c:pt idx="4538">
                  <c:v>90.652000000000001</c:v>
                </c:pt>
                <c:pt idx="4539">
                  <c:v>90.673000000000002</c:v>
                </c:pt>
                <c:pt idx="4540">
                  <c:v>90.692999999999998</c:v>
                </c:pt>
                <c:pt idx="4541">
                  <c:v>90.712999999999994</c:v>
                </c:pt>
                <c:pt idx="4542">
                  <c:v>90.733000000000004</c:v>
                </c:pt>
                <c:pt idx="4543">
                  <c:v>90.751999999999995</c:v>
                </c:pt>
                <c:pt idx="4544">
                  <c:v>90.772000000000006</c:v>
                </c:pt>
                <c:pt idx="4545">
                  <c:v>90.793000000000006</c:v>
                </c:pt>
                <c:pt idx="4546">
                  <c:v>90.813000000000002</c:v>
                </c:pt>
                <c:pt idx="4547">
                  <c:v>90.832999999999998</c:v>
                </c:pt>
                <c:pt idx="4548">
                  <c:v>90.852000000000004</c:v>
                </c:pt>
                <c:pt idx="4549">
                  <c:v>90.872</c:v>
                </c:pt>
                <c:pt idx="4550">
                  <c:v>90.891999999999996</c:v>
                </c:pt>
                <c:pt idx="4551">
                  <c:v>90.912000000000006</c:v>
                </c:pt>
                <c:pt idx="4552">
                  <c:v>90.933000000000007</c:v>
                </c:pt>
                <c:pt idx="4553">
                  <c:v>90.953000000000003</c:v>
                </c:pt>
                <c:pt idx="4554">
                  <c:v>90.971999999999994</c:v>
                </c:pt>
                <c:pt idx="4555">
                  <c:v>90.992999999999995</c:v>
                </c:pt>
                <c:pt idx="4556">
                  <c:v>91.013000000000005</c:v>
                </c:pt>
                <c:pt idx="4557">
                  <c:v>91.033000000000001</c:v>
                </c:pt>
                <c:pt idx="4558">
                  <c:v>91.052999999999997</c:v>
                </c:pt>
                <c:pt idx="4559">
                  <c:v>91.072999999999993</c:v>
                </c:pt>
                <c:pt idx="4560">
                  <c:v>91.093000000000004</c:v>
                </c:pt>
                <c:pt idx="4561">
                  <c:v>91.113</c:v>
                </c:pt>
                <c:pt idx="4562">
                  <c:v>91.132999999999996</c:v>
                </c:pt>
                <c:pt idx="4563">
                  <c:v>91.152000000000001</c:v>
                </c:pt>
                <c:pt idx="4564">
                  <c:v>91.171999999999997</c:v>
                </c:pt>
                <c:pt idx="4565">
                  <c:v>91.191999999999993</c:v>
                </c:pt>
                <c:pt idx="4566">
                  <c:v>91.212000000000003</c:v>
                </c:pt>
                <c:pt idx="4567">
                  <c:v>91.231999999999999</c:v>
                </c:pt>
                <c:pt idx="4568">
                  <c:v>91.251999999999995</c:v>
                </c:pt>
                <c:pt idx="4569">
                  <c:v>91.272000000000006</c:v>
                </c:pt>
                <c:pt idx="4570">
                  <c:v>91.292000000000002</c:v>
                </c:pt>
                <c:pt idx="4571">
                  <c:v>91.311999999999998</c:v>
                </c:pt>
                <c:pt idx="4572">
                  <c:v>91.331999999999994</c:v>
                </c:pt>
                <c:pt idx="4573">
                  <c:v>91.352000000000004</c:v>
                </c:pt>
                <c:pt idx="4574">
                  <c:v>91.372</c:v>
                </c:pt>
                <c:pt idx="4575">
                  <c:v>91.391999999999996</c:v>
                </c:pt>
                <c:pt idx="4576">
                  <c:v>91.412000000000006</c:v>
                </c:pt>
                <c:pt idx="4577">
                  <c:v>91.432000000000002</c:v>
                </c:pt>
                <c:pt idx="4578">
                  <c:v>91.451999999999998</c:v>
                </c:pt>
                <c:pt idx="4579">
                  <c:v>91.471999999999994</c:v>
                </c:pt>
                <c:pt idx="4580">
                  <c:v>91.492000000000004</c:v>
                </c:pt>
                <c:pt idx="4581">
                  <c:v>91.512</c:v>
                </c:pt>
                <c:pt idx="4582">
                  <c:v>91.531999999999996</c:v>
                </c:pt>
                <c:pt idx="4583">
                  <c:v>91.552000000000007</c:v>
                </c:pt>
                <c:pt idx="4584">
                  <c:v>91.572000000000003</c:v>
                </c:pt>
                <c:pt idx="4585">
                  <c:v>91.591999999999999</c:v>
                </c:pt>
                <c:pt idx="4586">
                  <c:v>91.611999999999995</c:v>
                </c:pt>
                <c:pt idx="4587">
                  <c:v>91.632000000000005</c:v>
                </c:pt>
                <c:pt idx="4588">
                  <c:v>91.652000000000001</c:v>
                </c:pt>
                <c:pt idx="4589">
                  <c:v>91.671999999999997</c:v>
                </c:pt>
                <c:pt idx="4590">
                  <c:v>91.691000000000003</c:v>
                </c:pt>
                <c:pt idx="4591">
                  <c:v>91.712000000000003</c:v>
                </c:pt>
                <c:pt idx="4592">
                  <c:v>91.731999999999999</c:v>
                </c:pt>
                <c:pt idx="4593">
                  <c:v>91.751999999999995</c:v>
                </c:pt>
                <c:pt idx="4594">
                  <c:v>91.772000000000006</c:v>
                </c:pt>
                <c:pt idx="4595">
                  <c:v>91.792000000000002</c:v>
                </c:pt>
                <c:pt idx="4596">
                  <c:v>91.811000000000007</c:v>
                </c:pt>
                <c:pt idx="4597">
                  <c:v>91.831000000000003</c:v>
                </c:pt>
                <c:pt idx="4598">
                  <c:v>91.850999999999999</c:v>
                </c:pt>
                <c:pt idx="4599">
                  <c:v>91.870999999999995</c:v>
                </c:pt>
                <c:pt idx="4600">
                  <c:v>91.891000000000005</c:v>
                </c:pt>
                <c:pt idx="4601">
                  <c:v>91.911000000000001</c:v>
                </c:pt>
                <c:pt idx="4602">
                  <c:v>91.930999999999997</c:v>
                </c:pt>
                <c:pt idx="4603">
                  <c:v>91.950999999999993</c:v>
                </c:pt>
                <c:pt idx="4604">
                  <c:v>91.971999999999994</c:v>
                </c:pt>
                <c:pt idx="4605">
                  <c:v>91.991</c:v>
                </c:pt>
                <c:pt idx="4606">
                  <c:v>92.012</c:v>
                </c:pt>
                <c:pt idx="4607">
                  <c:v>92.031000000000006</c:v>
                </c:pt>
                <c:pt idx="4608">
                  <c:v>92.052000000000007</c:v>
                </c:pt>
                <c:pt idx="4609">
                  <c:v>92.072000000000003</c:v>
                </c:pt>
                <c:pt idx="4610">
                  <c:v>92.091999999999999</c:v>
                </c:pt>
                <c:pt idx="4611">
                  <c:v>92.111000000000004</c:v>
                </c:pt>
                <c:pt idx="4612">
                  <c:v>92.132000000000005</c:v>
                </c:pt>
                <c:pt idx="4613">
                  <c:v>92.152000000000001</c:v>
                </c:pt>
                <c:pt idx="4614">
                  <c:v>92.171000000000006</c:v>
                </c:pt>
                <c:pt idx="4615">
                  <c:v>92.191000000000003</c:v>
                </c:pt>
                <c:pt idx="4616">
                  <c:v>92.210999999999999</c:v>
                </c:pt>
                <c:pt idx="4617">
                  <c:v>92.230999999999995</c:v>
                </c:pt>
                <c:pt idx="4618">
                  <c:v>92.251000000000005</c:v>
                </c:pt>
                <c:pt idx="4619">
                  <c:v>92.271000000000001</c:v>
                </c:pt>
                <c:pt idx="4620">
                  <c:v>92.290999999999997</c:v>
                </c:pt>
                <c:pt idx="4621">
                  <c:v>92.311000000000007</c:v>
                </c:pt>
                <c:pt idx="4622">
                  <c:v>92.331000000000003</c:v>
                </c:pt>
                <c:pt idx="4623">
                  <c:v>92.350999999999999</c:v>
                </c:pt>
                <c:pt idx="4624">
                  <c:v>92.370999999999995</c:v>
                </c:pt>
                <c:pt idx="4625">
                  <c:v>92.391000000000005</c:v>
                </c:pt>
                <c:pt idx="4626">
                  <c:v>92.411000000000001</c:v>
                </c:pt>
                <c:pt idx="4627">
                  <c:v>92.430999999999997</c:v>
                </c:pt>
                <c:pt idx="4628">
                  <c:v>92.450999999999993</c:v>
                </c:pt>
                <c:pt idx="4629">
                  <c:v>92.471000000000004</c:v>
                </c:pt>
                <c:pt idx="4630">
                  <c:v>92.491</c:v>
                </c:pt>
                <c:pt idx="4631">
                  <c:v>92.510999999999996</c:v>
                </c:pt>
                <c:pt idx="4632">
                  <c:v>92.531000000000006</c:v>
                </c:pt>
                <c:pt idx="4633">
                  <c:v>92.551000000000002</c:v>
                </c:pt>
                <c:pt idx="4634">
                  <c:v>92.570999999999998</c:v>
                </c:pt>
                <c:pt idx="4635">
                  <c:v>92.590999999999994</c:v>
                </c:pt>
                <c:pt idx="4636">
                  <c:v>92.611000000000004</c:v>
                </c:pt>
                <c:pt idx="4637">
                  <c:v>92.631</c:v>
                </c:pt>
                <c:pt idx="4638">
                  <c:v>92.650999999999996</c:v>
                </c:pt>
                <c:pt idx="4639">
                  <c:v>92.671000000000006</c:v>
                </c:pt>
                <c:pt idx="4640">
                  <c:v>92.691000000000003</c:v>
                </c:pt>
                <c:pt idx="4641">
                  <c:v>92.71</c:v>
                </c:pt>
                <c:pt idx="4642">
                  <c:v>92.730999999999995</c:v>
                </c:pt>
                <c:pt idx="4643">
                  <c:v>92.751000000000005</c:v>
                </c:pt>
                <c:pt idx="4644">
                  <c:v>92.771000000000001</c:v>
                </c:pt>
                <c:pt idx="4645">
                  <c:v>92.790999999999997</c:v>
                </c:pt>
                <c:pt idx="4646">
                  <c:v>92.811000000000007</c:v>
                </c:pt>
                <c:pt idx="4647">
                  <c:v>92.83</c:v>
                </c:pt>
                <c:pt idx="4648">
                  <c:v>92.850999999999999</c:v>
                </c:pt>
                <c:pt idx="4649">
                  <c:v>92.870999999999995</c:v>
                </c:pt>
                <c:pt idx="4650">
                  <c:v>92.89</c:v>
                </c:pt>
                <c:pt idx="4651">
                  <c:v>92.911000000000001</c:v>
                </c:pt>
                <c:pt idx="4652">
                  <c:v>92.930999999999997</c:v>
                </c:pt>
                <c:pt idx="4653">
                  <c:v>92.950999999999993</c:v>
                </c:pt>
                <c:pt idx="4654">
                  <c:v>92.971000000000004</c:v>
                </c:pt>
                <c:pt idx="4655">
                  <c:v>92.99</c:v>
                </c:pt>
                <c:pt idx="4656">
                  <c:v>93.010999999999996</c:v>
                </c:pt>
                <c:pt idx="4657">
                  <c:v>93.03</c:v>
                </c:pt>
                <c:pt idx="4658">
                  <c:v>93.05</c:v>
                </c:pt>
                <c:pt idx="4659">
                  <c:v>93.070999999999998</c:v>
                </c:pt>
                <c:pt idx="4660">
                  <c:v>93.09</c:v>
                </c:pt>
                <c:pt idx="4661">
                  <c:v>93.111000000000004</c:v>
                </c:pt>
                <c:pt idx="4662">
                  <c:v>93.13</c:v>
                </c:pt>
                <c:pt idx="4663">
                  <c:v>93.150999999999996</c:v>
                </c:pt>
                <c:pt idx="4664">
                  <c:v>93.17</c:v>
                </c:pt>
                <c:pt idx="4665">
                  <c:v>93.19</c:v>
                </c:pt>
                <c:pt idx="4666">
                  <c:v>93.21</c:v>
                </c:pt>
                <c:pt idx="4667">
                  <c:v>93.23</c:v>
                </c:pt>
                <c:pt idx="4668">
                  <c:v>93.25</c:v>
                </c:pt>
                <c:pt idx="4669">
                  <c:v>93.27</c:v>
                </c:pt>
                <c:pt idx="4670">
                  <c:v>93.29</c:v>
                </c:pt>
                <c:pt idx="4671">
                  <c:v>93.311000000000007</c:v>
                </c:pt>
                <c:pt idx="4672">
                  <c:v>93.33</c:v>
                </c:pt>
                <c:pt idx="4673">
                  <c:v>93.35</c:v>
                </c:pt>
                <c:pt idx="4674">
                  <c:v>93.37</c:v>
                </c:pt>
                <c:pt idx="4675">
                  <c:v>93.39</c:v>
                </c:pt>
                <c:pt idx="4676">
                  <c:v>93.41</c:v>
                </c:pt>
                <c:pt idx="4677">
                  <c:v>93.43</c:v>
                </c:pt>
                <c:pt idx="4678">
                  <c:v>93.45</c:v>
                </c:pt>
                <c:pt idx="4679">
                  <c:v>93.47</c:v>
                </c:pt>
                <c:pt idx="4680">
                  <c:v>93.49</c:v>
                </c:pt>
                <c:pt idx="4681">
                  <c:v>93.510999999999996</c:v>
                </c:pt>
                <c:pt idx="4682">
                  <c:v>93.531000000000006</c:v>
                </c:pt>
                <c:pt idx="4683">
                  <c:v>93.55</c:v>
                </c:pt>
                <c:pt idx="4684">
                  <c:v>93.57</c:v>
                </c:pt>
                <c:pt idx="4685">
                  <c:v>93.59</c:v>
                </c:pt>
                <c:pt idx="4686">
                  <c:v>93.61</c:v>
                </c:pt>
                <c:pt idx="4687">
                  <c:v>93.63</c:v>
                </c:pt>
                <c:pt idx="4688">
                  <c:v>93.649000000000001</c:v>
                </c:pt>
                <c:pt idx="4689">
                  <c:v>93.67</c:v>
                </c:pt>
                <c:pt idx="4690">
                  <c:v>93.69</c:v>
                </c:pt>
                <c:pt idx="4691">
                  <c:v>93.71</c:v>
                </c:pt>
                <c:pt idx="4692">
                  <c:v>93.73</c:v>
                </c:pt>
                <c:pt idx="4693">
                  <c:v>93.75</c:v>
                </c:pt>
                <c:pt idx="4694">
                  <c:v>93.77</c:v>
                </c:pt>
                <c:pt idx="4695">
                  <c:v>93.79</c:v>
                </c:pt>
                <c:pt idx="4696">
                  <c:v>93.81</c:v>
                </c:pt>
                <c:pt idx="4697">
                  <c:v>93.83</c:v>
                </c:pt>
                <c:pt idx="4698">
                  <c:v>93.85</c:v>
                </c:pt>
                <c:pt idx="4699">
                  <c:v>93.87</c:v>
                </c:pt>
                <c:pt idx="4700">
                  <c:v>93.89</c:v>
                </c:pt>
                <c:pt idx="4701">
                  <c:v>93.91</c:v>
                </c:pt>
                <c:pt idx="4702">
                  <c:v>93.929000000000002</c:v>
                </c:pt>
                <c:pt idx="4703">
                  <c:v>93.95</c:v>
                </c:pt>
                <c:pt idx="4704">
                  <c:v>93.968999999999994</c:v>
                </c:pt>
                <c:pt idx="4705">
                  <c:v>93.989000000000004</c:v>
                </c:pt>
                <c:pt idx="4706">
                  <c:v>94.01</c:v>
                </c:pt>
                <c:pt idx="4707">
                  <c:v>94.028999999999996</c:v>
                </c:pt>
                <c:pt idx="4708">
                  <c:v>94.049000000000007</c:v>
                </c:pt>
                <c:pt idx="4709">
                  <c:v>94.07</c:v>
                </c:pt>
                <c:pt idx="4710">
                  <c:v>94.09</c:v>
                </c:pt>
                <c:pt idx="4711">
                  <c:v>94.11</c:v>
                </c:pt>
                <c:pt idx="4712">
                  <c:v>94.129000000000005</c:v>
                </c:pt>
                <c:pt idx="4713">
                  <c:v>94.149000000000001</c:v>
                </c:pt>
                <c:pt idx="4714">
                  <c:v>94.168999999999997</c:v>
                </c:pt>
                <c:pt idx="4715">
                  <c:v>94.188999999999993</c:v>
                </c:pt>
                <c:pt idx="4716">
                  <c:v>94.209000000000003</c:v>
                </c:pt>
                <c:pt idx="4717">
                  <c:v>94.228999999999999</c:v>
                </c:pt>
                <c:pt idx="4718">
                  <c:v>94.25</c:v>
                </c:pt>
                <c:pt idx="4719">
                  <c:v>94.27</c:v>
                </c:pt>
                <c:pt idx="4720">
                  <c:v>94.29</c:v>
                </c:pt>
                <c:pt idx="4721">
                  <c:v>94.308999999999997</c:v>
                </c:pt>
                <c:pt idx="4722">
                  <c:v>94.328999999999994</c:v>
                </c:pt>
                <c:pt idx="4723">
                  <c:v>94.349000000000004</c:v>
                </c:pt>
                <c:pt idx="4724">
                  <c:v>94.369</c:v>
                </c:pt>
                <c:pt idx="4725">
                  <c:v>94.39</c:v>
                </c:pt>
                <c:pt idx="4726">
                  <c:v>94.409000000000006</c:v>
                </c:pt>
                <c:pt idx="4727">
                  <c:v>94.429000000000002</c:v>
                </c:pt>
                <c:pt idx="4728">
                  <c:v>94.448999999999998</c:v>
                </c:pt>
                <c:pt idx="4729">
                  <c:v>94.468999999999994</c:v>
                </c:pt>
                <c:pt idx="4730">
                  <c:v>94.489000000000004</c:v>
                </c:pt>
                <c:pt idx="4731">
                  <c:v>94.509</c:v>
                </c:pt>
                <c:pt idx="4732">
                  <c:v>94.53</c:v>
                </c:pt>
                <c:pt idx="4733">
                  <c:v>94.549000000000007</c:v>
                </c:pt>
                <c:pt idx="4734">
                  <c:v>94.569000000000003</c:v>
                </c:pt>
                <c:pt idx="4735">
                  <c:v>94.588999999999999</c:v>
                </c:pt>
                <c:pt idx="4736">
                  <c:v>94.608999999999995</c:v>
                </c:pt>
                <c:pt idx="4737">
                  <c:v>94.629000000000005</c:v>
                </c:pt>
                <c:pt idx="4738">
                  <c:v>94.649000000000001</c:v>
                </c:pt>
                <c:pt idx="4739">
                  <c:v>94.668999999999997</c:v>
                </c:pt>
                <c:pt idx="4740">
                  <c:v>94.688999999999993</c:v>
                </c:pt>
                <c:pt idx="4741">
                  <c:v>94.709000000000003</c:v>
                </c:pt>
                <c:pt idx="4742">
                  <c:v>94.728999999999999</c:v>
                </c:pt>
                <c:pt idx="4743">
                  <c:v>94.748999999999995</c:v>
                </c:pt>
                <c:pt idx="4744">
                  <c:v>94.768000000000001</c:v>
                </c:pt>
                <c:pt idx="4745">
                  <c:v>94.789000000000001</c:v>
                </c:pt>
                <c:pt idx="4746">
                  <c:v>94.808999999999997</c:v>
                </c:pt>
                <c:pt idx="4747">
                  <c:v>94.828999999999994</c:v>
                </c:pt>
                <c:pt idx="4748">
                  <c:v>94.847999999999999</c:v>
                </c:pt>
                <c:pt idx="4749">
                  <c:v>94.869</c:v>
                </c:pt>
                <c:pt idx="4750">
                  <c:v>94.888000000000005</c:v>
                </c:pt>
                <c:pt idx="4751">
                  <c:v>94.908000000000001</c:v>
                </c:pt>
                <c:pt idx="4752">
                  <c:v>94.927999999999997</c:v>
                </c:pt>
                <c:pt idx="4753">
                  <c:v>94.947999999999993</c:v>
                </c:pt>
                <c:pt idx="4754">
                  <c:v>94.968999999999994</c:v>
                </c:pt>
                <c:pt idx="4755">
                  <c:v>94.989000000000004</c:v>
                </c:pt>
                <c:pt idx="4756">
                  <c:v>95.009</c:v>
                </c:pt>
                <c:pt idx="4757">
                  <c:v>95.028000000000006</c:v>
                </c:pt>
                <c:pt idx="4758">
                  <c:v>95.048000000000002</c:v>
                </c:pt>
                <c:pt idx="4759">
                  <c:v>95.067999999999998</c:v>
                </c:pt>
                <c:pt idx="4760">
                  <c:v>95.088999999999999</c:v>
                </c:pt>
                <c:pt idx="4761">
                  <c:v>95.108999999999995</c:v>
                </c:pt>
                <c:pt idx="4762">
                  <c:v>95.129000000000005</c:v>
                </c:pt>
                <c:pt idx="4763">
                  <c:v>95.147999999999996</c:v>
                </c:pt>
                <c:pt idx="4764">
                  <c:v>95.168000000000006</c:v>
                </c:pt>
                <c:pt idx="4765">
                  <c:v>95.188000000000002</c:v>
                </c:pt>
                <c:pt idx="4766">
                  <c:v>95.207999999999998</c:v>
                </c:pt>
                <c:pt idx="4767">
                  <c:v>95.228999999999999</c:v>
                </c:pt>
                <c:pt idx="4768">
                  <c:v>95.248000000000005</c:v>
                </c:pt>
                <c:pt idx="4769">
                  <c:v>95.268000000000001</c:v>
                </c:pt>
                <c:pt idx="4770">
                  <c:v>95.287999999999997</c:v>
                </c:pt>
                <c:pt idx="4771">
                  <c:v>95.308000000000007</c:v>
                </c:pt>
                <c:pt idx="4772">
                  <c:v>95.328000000000003</c:v>
                </c:pt>
                <c:pt idx="4773">
                  <c:v>95.349000000000004</c:v>
                </c:pt>
                <c:pt idx="4774">
                  <c:v>95.369</c:v>
                </c:pt>
                <c:pt idx="4775">
                  <c:v>95.388000000000005</c:v>
                </c:pt>
                <c:pt idx="4776">
                  <c:v>95.408000000000001</c:v>
                </c:pt>
                <c:pt idx="4777">
                  <c:v>95.427999999999997</c:v>
                </c:pt>
                <c:pt idx="4778">
                  <c:v>95.447999999999993</c:v>
                </c:pt>
                <c:pt idx="4779">
                  <c:v>95.468000000000004</c:v>
                </c:pt>
                <c:pt idx="4780">
                  <c:v>95.488</c:v>
                </c:pt>
                <c:pt idx="4781">
                  <c:v>95.507999999999996</c:v>
                </c:pt>
                <c:pt idx="4782">
                  <c:v>95.528000000000006</c:v>
                </c:pt>
                <c:pt idx="4783">
                  <c:v>95.548000000000002</c:v>
                </c:pt>
                <c:pt idx="4784">
                  <c:v>95.567999999999998</c:v>
                </c:pt>
                <c:pt idx="4785">
                  <c:v>95.588999999999999</c:v>
                </c:pt>
                <c:pt idx="4786">
                  <c:v>95.608000000000004</c:v>
                </c:pt>
                <c:pt idx="4787">
                  <c:v>95.628</c:v>
                </c:pt>
                <c:pt idx="4788">
                  <c:v>95.647000000000006</c:v>
                </c:pt>
                <c:pt idx="4789">
                  <c:v>95.667000000000002</c:v>
                </c:pt>
                <c:pt idx="4790">
                  <c:v>95.688000000000002</c:v>
                </c:pt>
                <c:pt idx="4791">
                  <c:v>95.707999999999998</c:v>
                </c:pt>
                <c:pt idx="4792">
                  <c:v>95.727999999999994</c:v>
                </c:pt>
                <c:pt idx="4793">
                  <c:v>95.748000000000005</c:v>
                </c:pt>
                <c:pt idx="4794">
                  <c:v>95.768000000000001</c:v>
                </c:pt>
                <c:pt idx="4795">
                  <c:v>95.787999999999997</c:v>
                </c:pt>
                <c:pt idx="4796">
                  <c:v>95.808000000000007</c:v>
                </c:pt>
                <c:pt idx="4797">
                  <c:v>95.828000000000003</c:v>
                </c:pt>
                <c:pt idx="4798">
                  <c:v>95.847999999999999</c:v>
                </c:pt>
                <c:pt idx="4799">
                  <c:v>95.867999999999995</c:v>
                </c:pt>
                <c:pt idx="4800">
                  <c:v>95.887</c:v>
                </c:pt>
                <c:pt idx="4801">
                  <c:v>95.906999999999996</c:v>
                </c:pt>
                <c:pt idx="4802">
                  <c:v>95.927999999999997</c:v>
                </c:pt>
                <c:pt idx="4803">
                  <c:v>95.947999999999993</c:v>
                </c:pt>
                <c:pt idx="4804">
                  <c:v>95.968000000000004</c:v>
                </c:pt>
                <c:pt idx="4805">
                  <c:v>95.988</c:v>
                </c:pt>
                <c:pt idx="4806">
                  <c:v>96.007999999999996</c:v>
                </c:pt>
                <c:pt idx="4807">
                  <c:v>96.028000000000006</c:v>
                </c:pt>
                <c:pt idx="4808">
                  <c:v>96.046999999999997</c:v>
                </c:pt>
                <c:pt idx="4809">
                  <c:v>96.066999999999993</c:v>
                </c:pt>
                <c:pt idx="4810">
                  <c:v>96.087000000000003</c:v>
                </c:pt>
                <c:pt idx="4811">
                  <c:v>96.106999999999999</c:v>
                </c:pt>
                <c:pt idx="4812">
                  <c:v>96.126999999999995</c:v>
                </c:pt>
                <c:pt idx="4813">
                  <c:v>96.147000000000006</c:v>
                </c:pt>
                <c:pt idx="4814">
                  <c:v>96.168000000000006</c:v>
                </c:pt>
                <c:pt idx="4815">
                  <c:v>96.188000000000002</c:v>
                </c:pt>
                <c:pt idx="4816">
                  <c:v>96.207999999999998</c:v>
                </c:pt>
                <c:pt idx="4817">
                  <c:v>96.227000000000004</c:v>
                </c:pt>
                <c:pt idx="4818">
                  <c:v>96.247</c:v>
                </c:pt>
                <c:pt idx="4819">
                  <c:v>96.266999999999996</c:v>
                </c:pt>
                <c:pt idx="4820">
                  <c:v>96.287999999999997</c:v>
                </c:pt>
                <c:pt idx="4821">
                  <c:v>96.307000000000002</c:v>
                </c:pt>
                <c:pt idx="4822">
                  <c:v>96.328000000000003</c:v>
                </c:pt>
                <c:pt idx="4823">
                  <c:v>96.346999999999994</c:v>
                </c:pt>
                <c:pt idx="4824">
                  <c:v>96.367000000000004</c:v>
                </c:pt>
                <c:pt idx="4825">
                  <c:v>96.387</c:v>
                </c:pt>
                <c:pt idx="4826">
                  <c:v>96.408000000000001</c:v>
                </c:pt>
                <c:pt idx="4827">
                  <c:v>96.427000000000007</c:v>
                </c:pt>
                <c:pt idx="4828">
                  <c:v>96.447000000000003</c:v>
                </c:pt>
                <c:pt idx="4829">
                  <c:v>96.466999999999999</c:v>
                </c:pt>
                <c:pt idx="4830">
                  <c:v>96.486999999999995</c:v>
                </c:pt>
                <c:pt idx="4831">
                  <c:v>96.507000000000005</c:v>
                </c:pt>
                <c:pt idx="4832">
                  <c:v>96.527000000000001</c:v>
                </c:pt>
                <c:pt idx="4833">
                  <c:v>96.546999999999997</c:v>
                </c:pt>
                <c:pt idx="4834">
                  <c:v>96.566999999999993</c:v>
                </c:pt>
                <c:pt idx="4835">
                  <c:v>96.587000000000003</c:v>
                </c:pt>
                <c:pt idx="4836">
                  <c:v>96.606999999999999</c:v>
                </c:pt>
                <c:pt idx="4837">
                  <c:v>96.626999999999995</c:v>
                </c:pt>
                <c:pt idx="4838">
                  <c:v>96.647000000000006</c:v>
                </c:pt>
                <c:pt idx="4839">
                  <c:v>96.667000000000002</c:v>
                </c:pt>
                <c:pt idx="4840">
                  <c:v>96.686999999999998</c:v>
                </c:pt>
                <c:pt idx="4841">
                  <c:v>96.706000000000003</c:v>
                </c:pt>
                <c:pt idx="4842">
                  <c:v>96.725999999999999</c:v>
                </c:pt>
                <c:pt idx="4843">
                  <c:v>96.747</c:v>
                </c:pt>
                <c:pt idx="4844">
                  <c:v>96.766000000000005</c:v>
                </c:pt>
                <c:pt idx="4845">
                  <c:v>96.787000000000006</c:v>
                </c:pt>
                <c:pt idx="4846">
                  <c:v>96.807000000000002</c:v>
                </c:pt>
                <c:pt idx="4847">
                  <c:v>96.826999999999998</c:v>
                </c:pt>
                <c:pt idx="4848">
                  <c:v>96.846999999999994</c:v>
                </c:pt>
                <c:pt idx="4849">
                  <c:v>96.867000000000004</c:v>
                </c:pt>
                <c:pt idx="4850">
                  <c:v>96.887</c:v>
                </c:pt>
                <c:pt idx="4851">
                  <c:v>96.906999999999996</c:v>
                </c:pt>
                <c:pt idx="4852">
                  <c:v>96.927000000000007</c:v>
                </c:pt>
                <c:pt idx="4853">
                  <c:v>96.945999999999998</c:v>
                </c:pt>
                <c:pt idx="4854">
                  <c:v>96.966999999999999</c:v>
                </c:pt>
                <c:pt idx="4855">
                  <c:v>96.986999999999995</c:v>
                </c:pt>
                <c:pt idx="4856">
                  <c:v>97.007000000000005</c:v>
                </c:pt>
                <c:pt idx="4857">
                  <c:v>97.027000000000001</c:v>
                </c:pt>
                <c:pt idx="4858">
                  <c:v>97.046999999999997</c:v>
                </c:pt>
                <c:pt idx="4859">
                  <c:v>97.066000000000003</c:v>
                </c:pt>
                <c:pt idx="4860">
                  <c:v>97.087000000000003</c:v>
                </c:pt>
                <c:pt idx="4861">
                  <c:v>97.106999999999999</c:v>
                </c:pt>
                <c:pt idx="4862">
                  <c:v>97.126999999999995</c:v>
                </c:pt>
                <c:pt idx="4863">
                  <c:v>97.147000000000006</c:v>
                </c:pt>
                <c:pt idx="4864">
                  <c:v>97.167000000000002</c:v>
                </c:pt>
                <c:pt idx="4865">
                  <c:v>97.186000000000007</c:v>
                </c:pt>
                <c:pt idx="4866">
                  <c:v>97.206000000000003</c:v>
                </c:pt>
                <c:pt idx="4867">
                  <c:v>97.225999999999999</c:v>
                </c:pt>
                <c:pt idx="4868">
                  <c:v>97.247</c:v>
                </c:pt>
                <c:pt idx="4869">
                  <c:v>97.266000000000005</c:v>
                </c:pt>
                <c:pt idx="4870">
                  <c:v>97.286000000000001</c:v>
                </c:pt>
                <c:pt idx="4871">
                  <c:v>97.307000000000002</c:v>
                </c:pt>
                <c:pt idx="4872">
                  <c:v>97.325999999999993</c:v>
                </c:pt>
                <c:pt idx="4873">
                  <c:v>97.346000000000004</c:v>
                </c:pt>
                <c:pt idx="4874">
                  <c:v>97.367000000000004</c:v>
                </c:pt>
                <c:pt idx="4875">
                  <c:v>97.385999999999996</c:v>
                </c:pt>
                <c:pt idx="4876">
                  <c:v>97.406999999999996</c:v>
                </c:pt>
                <c:pt idx="4877">
                  <c:v>97.426000000000002</c:v>
                </c:pt>
                <c:pt idx="4878">
                  <c:v>97.445999999999998</c:v>
                </c:pt>
                <c:pt idx="4879">
                  <c:v>97.465999999999994</c:v>
                </c:pt>
                <c:pt idx="4880">
                  <c:v>97.486000000000004</c:v>
                </c:pt>
                <c:pt idx="4881">
                  <c:v>97.506</c:v>
                </c:pt>
                <c:pt idx="4882">
                  <c:v>97.525999999999996</c:v>
                </c:pt>
                <c:pt idx="4883">
                  <c:v>97.546000000000006</c:v>
                </c:pt>
                <c:pt idx="4884">
                  <c:v>97.566000000000003</c:v>
                </c:pt>
                <c:pt idx="4885">
                  <c:v>97.585999999999999</c:v>
                </c:pt>
                <c:pt idx="4886">
                  <c:v>97.605999999999995</c:v>
                </c:pt>
                <c:pt idx="4887">
                  <c:v>97.626999999999995</c:v>
                </c:pt>
                <c:pt idx="4888">
                  <c:v>97.647000000000006</c:v>
                </c:pt>
                <c:pt idx="4889">
                  <c:v>97.665999999999997</c:v>
                </c:pt>
                <c:pt idx="4890">
                  <c:v>97.686000000000007</c:v>
                </c:pt>
                <c:pt idx="4891">
                  <c:v>97.706000000000003</c:v>
                </c:pt>
                <c:pt idx="4892">
                  <c:v>97.725999999999999</c:v>
                </c:pt>
                <c:pt idx="4893">
                  <c:v>97.745000000000005</c:v>
                </c:pt>
                <c:pt idx="4894">
                  <c:v>97.766000000000005</c:v>
                </c:pt>
                <c:pt idx="4895">
                  <c:v>97.786000000000001</c:v>
                </c:pt>
                <c:pt idx="4896">
                  <c:v>97.805999999999997</c:v>
                </c:pt>
                <c:pt idx="4897">
                  <c:v>97.825999999999993</c:v>
                </c:pt>
                <c:pt idx="4898">
                  <c:v>97.846000000000004</c:v>
                </c:pt>
                <c:pt idx="4899">
                  <c:v>97.866</c:v>
                </c:pt>
                <c:pt idx="4900">
                  <c:v>97.885999999999996</c:v>
                </c:pt>
                <c:pt idx="4901">
                  <c:v>97.906000000000006</c:v>
                </c:pt>
                <c:pt idx="4902">
                  <c:v>97.926000000000002</c:v>
                </c:pt>
                <c:pt idx="4903">
                  <c:v>97.945999999999998</c:v>
                </c:pt>
                <c:pt idx="4904">
                  <c:v>97.965000000000003</c:v>
                </c:pt>
                <c:pt idx="4905">
                  <c:v>97.986000000000004</c:v>
                </c:pt>
                <c:pt idx="4906">
                  <c:v>98.004999999999995</c:v>
                </c:pt>
                <c:pt idx="4907">
                  <c:v>98.025999999999996</c:v>
                </c:pt>
                <c:pt idx="4908">
                  <c:v>98.046000000000006</c:v>
                </c:pt>
                <c:pt idx="4909">
                  <c:v>98.066000000000003</c:v>
                </c:pt>
                <c:pt idx="4910">
                  <c:v>98.085999999999999</c:v>
                </c:pt>
                <c:pt idx="4911">
                  <c:v>98.105999999999995</c:v>
                </c:pt>
                <c:pt idx="4912">
                  <c:v>98.126000000000005</c:v>
                </c:pt>
                <c:pt idx="4913">
                  <c:v>98.144999999999996</c:v>
                </c:pt>
                <c:pt idx="4914">
                  <c:v>98.165999999999997</c:v>
                </c:pt>
                <c:pt idx="4915">
                  <c:v>98.185000000000002</c:v>
                </c:pt>
                <c:pt idx="4916">
                  <c:v>98.204999999999998</c:v>
                </c:pt>
                <c:pt idx="4917">
                  <c:v>98.225999999999999</c:v>
                </c:pt>
                <c:pt idx="4918">
                  <c:v>98.245999999999995</c:v>
                </c:pt>
                <c:pt idx="4919">
                  <c:v>98.265000000000001</c:v>
                </c:pt>
                <c:pt idx="4920">
                  <c:v>98.284999999999997</c:v>
                </c:pt>
                <c:pt idx="4921">
                  <c:v>98.305000000000007</c:v>
                </c:pt>
                <c:pt idx="4922">
                  <c:v>98.325000000000003</c:v>
                </c:pt>
                <c:pt idx="4923">
                  <c:v>98.346000000000004</c:v>
                </c:pt>
                <c:pt idx="4924">
                  <c:v>98.366</c:v>
                </c:pt>
                <c:pt idx="4925">
                  <c:v>98.385000000000005</c:v>
                </c:pt>
                <c:pt idx="4926">
                  <c:v>98.405000000000001</c:v>
                </c:pt>
                <c:pt idx="4927">
                  <c:v>98.424999999999997</c:v>
                </c:pt>
                <c:pt idx="4928">
                  <c:v>98.445999999999998</c:v>
                </c:pt>
                <c:pt idx="4929">
                  <c:v>98.465999999999994</c:v>
                </c:pt>
                <c:pt idx="4930">
                  <c:v>98.486000000000004</c:v>
                </c:pt>
                <c:pt idx="4931">
                  <c:v>98.504999999999995</c:v>
                </c:pt>
                <c:pt idx="4932">
                  <c:v>98.525000000000006</c:v>
                </c:pt>
                <c:pt idx="4933">
                  <c:v>98.545000000000002</c:v>
                </c:pt>
                <c:pt idx="4934">
                  <c:v>98.566000000000003</c:v>
                </c:pt>
                <c:pt idx="4935">
                  <c:v>98.585999999999999</c:v>
                </c:pt>
                <c:pt idx="4936">
                  <c:v>98.605000000000004</c:v>
                </c:pt>
                <c:pt idx="4937">
                  <c:v>98.625</c:v>
                </c:pt>
                <c:pt idx="4938">
                  <c:v>98.644999999999996</c:v>
                </c:pt>
                <c:pt idx="4939">
                  <c:v>98.665000000000006</c:v>
                </c:pt>
                <c:pt idx="4940">
                  <c:v>98.685000000000002</c:v>
                </c:pt>
                <c:pt idx="4941">
                  <c:v>98.706000000000003</c:v>
                </c:pt>
                <c:pt idx="4942">
                  <c:v>98.724999999999994</c:v>
                </c:pt>
                <c:pt idx="4943">
                  <c:v>98.745000000000005</c:v>
                </c:pt>
                <c:pt idx="4944">
                  <c:v>98.765000000000001</c:v>
                </c:pt>
                <c:pt idx="4945">
                  <c:v>98.784999999999997</c:v>
                </c:pt>
                <c:pt idx="4946">
                  <c:v>98.805000000000007</c:v>
                </c:pt>
                <c:pt idx="4947">
                  <c:v>98.825000000000003</c:v>
                </c:pt>
                <c:pt idx="4948">
                  <c:v>98.844999999999999</c:v>
                </c:pt>
                <c:pt idx="4949">
                  <c:v>98.864999999999995</c:v>
                </c:pt>
                <c:pt idx="4950">
                  <c:v>98.885000000000005</c:v>
                </c:pt>
                <c:pt idx="4951">
                  <c:v>98.905000000000001</c:v>
                </c:pt>
                <c:pt idx="4952">
                  <c:v>98.924000000000007</c:v>
                </c:pt>
                <c:pt idx="4953">
                  <c:v>98.944999999999993</c:v>
                </c:pt>
                <c:pt idx="4954">
                  <c:v>98.963999999999999</c:v>
                </c:pt>
                <c:pt idx="4955">
                  <c:v>98.984999999999999</c:v>
                </c:pt>
                <c:pt idx="4956">
                  <c:v>99.004999999999995</c:v>
                </c:pt>
                <c:pt idx="4957">
                  <c:v>99.025000000000006</c:v>
                </c:pt>
                <c:pt idx="4958">
                  <c:v>99.045000000000002</c:v>
                </c:pt>
                <c:pt idx="4959">
                  <c:v>99.064999999999998</c:v>
                </c:pt>
                <c:pt idx="4960">
                  <c:v>99.084999999999994</c:v>
                </c:pt>
                <c:pt idx="4961">
                  <c:v>99.105000000000004</c:v>
                </c:pt>
                <c:pt idx="4962">
                  <c:v>99.125</c:v>
                </c:pt>
                <c:pt idx="4963">
                  <c:v>99.144000000000005</c:v>
                </c:pt>
                <c:pt idx="4964">
                  <c:v>99.165000000000006</c:v>
                </c:pt>
                <c:pt idx="4965">
                  <c:v>99.185000000000002</c:v>
                </c:pt>
                <c:pt idx="4966">
                  <c:v>99.204999999999998</c:v>
                </c:pt>
                <c:pt idx="4967">
                  <c:v>99.224000000000004</c:v>
                </c:pt>
                <c:pt idx="4968">
                  <c:v>99.244</c:v>
                </c:pt>
                <c:pt idx="4969">
                  <c:v>99.263999999999996</c:v>
                </c:pt>
                <c:pt idx="4970">
                  <c:v>99.284999999999997</c:v>
                </c:pt>
                <c:pt idx="4971">
                  <c:v>99.304000000000002</c:v>
                </c:pt>
                <c:pt idx="4972">
                  <c:v>99.323999999999998</c:v>
                </c:pt>
                <c:pt idx="4973">
                  <c:v>99.344999999999999</c:v>
                </c:pt>
                <c:pt idx="4974">
                  <c:v>99.364000000000004</c:v>
                </c:pt>
                <c:pt idx="4975">
                  <c:v>99.384</c:v>
                </c:pt>
                <c:pt idx="4976">
                  <c:v>99.403999999999996</c:v>
                </c:pt>
                <c:pt idx="4977">
                  <c:v>99.424000000000007</c:v>
                </c:pt>
                <c:pt idx="4978">
                  <c:v>99.444000000000003</c:v>
                </c:pt>
                <c:pt idx="4979">
                  <c:v>99.465000000000003</c:v>
                </c:pt>
                <c:pt idx="4980">
                  <c:v>99.483999999999995</c:v>
                </c:pt>
                <c:pt idx="4981">
                  <c:v>99.504000000000005</c:v>
                </c:pt>
                <c:pt idx="4982">
                  <c:v>99.524000000000001</c:v>
                </c:pt>
                <c:pt idx="4983">
                  <c:v>99.545000000000002</c:v>
                </c:pt>
                <c:pt idx="4984">
                  <c:v>99.564999999999998</c:v>
                </c:pt>
                <c:pt idx="4985">
                  <c:v>99.584000000000003</c:v>
                </c:pt>
                <c:pt idx="4986">
                  <c:v>99.603999999999999</c:v>
                </c:pt>
                <c:pt idx="4987">
                  <c:v>99.623999999999995</c:v>
                </c:pt>
                <c:pt idx="4988">
                  <c:v>99.644999999999996</c:v>
                </c:pt>
                <c:pt idx="4989">
                  <c:v>99.664000000000001</c:v>
                </c:pt>
                <c:pt idx="4990">
                  <c:v>99.685000000000002</c:v>
                </c:pt>
                <c:pt idx="4991">
                  <c:v>99.703999999999994</c:v>
                </c:pt>
                <c:pt idx="4992">
                  <c:v>99.724000000000004</c:v>
                </c:pt>
                <c:pt idx="4993">
                  <c:v>99.744</c:v>
                </c:pt>
                <c:pt idx="4994">
                  <c:v>99.763999999999996</c:v>
                </c:pt>
                <c:pt idx="4995">
                  <c:v>99.784000000000006</c:v>
                </c:pt>
                <c:pt idx="4996">
                  <c:v>99.804000000000002</c:v>
                </c:pt>
                <c:pt idx="4997">
                  <c:v>99.823999999999998</c:v>
                </c:pt>
                <c:pt idx="4998">
                  <c:v>99.843999999999994</c:v>
                </c:pt>
                <c:pt idx="4999">
                  <c:v>99.864000000000004</c:v>
                </c:pt>
                <c:pt idx="5000">
                  <c:v>99.884</c:v>
                </c:pt>
                <c:pt idx="5001">
                  <c:v>99.903999999999996</c:v>
                </c:pt>
                <c:pt idx="5002">
                  <c:v>99.924000000000007</c:v>
                </c:pt>
                <c:pt idx="5003">
                  <c:v>99.944000000000003</c:v>
                </c:pt>
                <c:pt idx="5004">
                  <c:v>99.963999999999999</c:v>
                </c:pt>
                <c:pt idx="5005">
                  <c:v>99.983999999999995</c:v>
                </c:pt>
                <c:pt idx="5006">
                  <c:v>100.003</c:v>
                </c:pt>
                <c:pt idx="5007">
                  <c:v>100.023</c:v>
                </c:pt>
                <c:pt idx="5008">
                  <c:v>100.04300000000001</c:v>
                </c:pt>
                <c:pt idx="5009">
                  <c:v>100.06399999999999</c:v>
                </c:pt>
                <c:pt idx="5010">
                  <c:v>100.084</c:v>
                </c:pt>
                <c:pt idx="5011">
                  <c:v>100.104</c:v>
                </c:pt>
                <c:pt idx="5012">
                  <c:v>100.124</c:v>
                </c:pt>
                <c:pt idx="5013">
                  <c:v>100.14400000000001</c:v>
                </c:pt>
                <c:pt idx="5014">
                  <c:v>100.163</c:v>
                </c:pt>
                <c:pt idx="5015">
                  <c:v>100.184</c:v>
                </c:pt>
                <c:pt idx="5016">
                  <c:v>100.203</c:v>
                </c:pt>
                <c:pt idx="5017">
                  <c:v>100.223</c:v>
                </c:pt>
                <c:pt idx="5018">
                  <c:v>100.24299999999999</c:v>
                </c:pt>
                <c:pt idx="5019">
                  <c:v>100.26300000000001</c:v>
                </c:pt>
                <c:pt idx="5020">
                  <c:v>100.283</c:v>
                </c:pt>
                <c:pt idx="5021">
                  <c:v>100.303</c:v>
                </c:pt>
                <c:pt idx="5022">
                  <c:v>100.32299999999999</c:v>
                </c:pt>
                <c:pt idx="5023">
                  <c:v>100.343</c:v>
                </c:pt>
                <c:pt idx="5024">
                  <c:v>100.364</c:v>
                </c:pt>
                <c:pt idx="5025">
                  <c:v>100.384</c:v>
                </c:pt>
                <c:pt idx="5026">
                  <c:v>100.404</c:v>
                </c:pt>
                <c:pt idx="5027">
                  <c:v>100.423</c:v>
                </c:pt>
                <c:pt idx="5028">
                  <c:v>100.443</c:v>
                </c:pt>
                <c:pt idx="5029">
                  <c:v>100.46299999999999</c:v>
                </c:pt>
                <c:pt idx="5030">
                  <c:v>100.483</c:v>
                </c:pt>
                <c:pt idx="5031">
                  <c:v>100.503</c:v>
                </c:pt>
                <c:pt idx="5032">
                  <c:v>100.524</c:v>
                </c:pt>
                <c:pt idx="5033">
                  <c:v>100.544</c:v>
                </c:pt>
                <c:pt idx="5034">
                  <c:v>100.563</c:v>
                </c:pt>
                <c:pt idx="5035">
                  <c:v>100.583</c:v>
                </c:pt>
                <c:pt idx="5036">
                  <c:v>100.60299999999999</c:v>
                </c:pt>
                <c:pt idx="5037">
                  <c:v>100.623</c:v>
                </c:pt>
                <c:pt idx="5038">
                  <c:v>100.643</c:v>
                </c:pt>
                <c:pt idx="5039">
                  <c:v>100.664</c:v>
                </c:pt>
                <c:pt idx="5040">
                  <c:v>100.68300000000001</c:v>
                </c:pt>
                <c:pt idx="5041">
                  <c:v>100.703</c:v>
                </c:pt>
                <c:pt idx="5042">
                  <c:v>100.723</c:v>
                </c:pt>
                <c:pt idx="5043">
                  <c:v>100.74299999999999</c:v>
                </c:pt>
                <c:pt idx="5044">
                  <c:v>100.76300000000001</c:v>
                </c:pt>
                <c:pt idx="5045">
                  <c:v>100.783</c:v>
                </c:pt>
                <c:pt idx="5046">
                  <c:v>100.803</c:v>
                </c:pt>
                <c:pt idx="5047">
                  <c:v>100.82299999999999</c:v>
                </c:pt>
                <c:pt idx="5048">
                  <c:v>100.843</c:v>
                </c:pt>
                <c:pt idx="5049">
                  <c:v>100.86199999999999</c:v>
                </c:pt>
                <c:pt idx="5050">
                  <c:v>100.883</c:v>
                </c:pt>
                <c:pt idx="5051">
                  <c:v>100.90300000000001</c:v>
                </c:pt>
                <c:pt idx="5052">
                  <c:v>100.923</c:v>
                </c:pt>
                <c:pt idx="5053">
                  <c:v>100.943</c:v>
                </c:pt>
                <c:pt idx="5054">
                  <c:v>100.96299999999999</c:v>
                </c:pt>
                <c:pt idx="5055">
                  <c:v>100.983</c:v>
                </c:pt>
                <c:pt idx="5056">
                  <c:v>101.003</c:v>
                </c:pt>
                <c:pt idx="5057">
                  <c:v>101.023</c:v>
                </c:pt>
                <c:pt idx="5058">
                  <c:v>101.042</c:v>
                </c:pt>
                <c:pt idx="5059">
                  <c:v>101.063</c:v>
                </c:pt>
                <c:pt idx="5060">
                  <c:v>101.08199999999999</c:v>
                </c:pt>
                <c:pt idx="5061">
                  <c:v>101.10299999999999</c:v>
                </c:pt>
                <c:pt idx="5062">
                  <c:v>101.123</c:v>
                </c:pt>
                <c:pt idx="5063">
                  <c:v>101.143</c:v>
                </c:pt>
                <c:pt idx="5064">
                  <c:v>101.16200000000001</c:v>
                </c:pt>
                <c:pt idx="5065">
                  <c:v>101.18300000000001</c:v>
                </c:pt>
                <c:pt idx="5066">
                  <c:v>101.203</c:v>
                </c:pt>
                <c:pt idx="5067">
                  <c:v>101.22199999999999</c:v>
                </c:pt>
                <c:pt idx="5068">
                  <c:v>101.24299999999999</c:v>
                </c:pt>
                <c:pt idx="5069">
                  <c:v>101.26300000000001</c:v>
                </c:pt>
                <c:pt idx="5070">
                  <c:v>101.282</c:v>
                </c:pt>
                <c:pt idx="5071">
                  <c:v>101.30200000000001</c:v>
                </c:pt>
                <c:pt idx="5072">
                  <c:v>101.322</c:v>
                </c:pt>
                <c:pt idx="5073">
                  <c:v>101.342</c:v>
                </c:pt>
                <c:pt idx="5074">
                  <c:v>101.36199999999999</c:v>
                </c:pt>
                <c:pt idx="5075">
                  <c:v>101.38200000000001</c:v>
                </c:pt>
                <c:pt idx="5076">
                  <c:v>101.40300000000001</c:v>
                </c:pt>
                <c:pt idx="5077">
                  <c:v>101.422</c:v>
                </c:pt>
                <c:pt idx="5078">
                  <c:v>101.44199999999999</c:v>
                </c:pt>
                <c:pt idx="5079">
                  <c:v>101.46299999999999</c:v>
                </c:pt>
                <c:pt idx="5080">
                  <c:v>101.482</c:v>
                </c:pt>
                <c:pt idx="5081">
                  <c:v>101.502</c:v>
                </c:pt>
                <c:pt idx="5082">
                  <c:v>101.523</c:v>
                </c:pt>
                <c:pt idx="5083">
                  <c:v>101.542</c:v>
                </c:pt>
                <c:pt idx="5084">
                  <c:v>101.562</c:v>
                </c:pt>
                <c:pt idx="5085">
                  <c:v>101.58199999999999</c:v>
                </c:pt>
                <c:pt idx="5086">
                  <c:v>101.60299999999999</c:v>
                </c:pt>
                <c:pt idx="5087">
                  <c:v>101.622</c:v>
                </c:pt>
                <c:pt idx="5088">
                  <c:v>101.642</c:v>
                </c:pt>
                <c:pt idx="5089">
                  <c:v>101.66200000000001</c:v>
                </c:pt>
                <c:pt idx="5090">
                  <c:v>101.682</c:v>
                </c:pt>
                <c:pt idx="5091">
                  <c:v>101.702</c:v>
                </c:pt>
                <c:pt idx="5092">
                  <c:v>101.72199999999999</c:v>
                </c:pt>
                <c:pt idx="5093">
                  <c:v>101.742</c:v>
                </c:pt>
                <c:pt idx="5094">
                  <c:v>101.76300000000001</c:v>
                </c:pt>
                <c:pt idx="5095">
                  <c:v>101.782</c:v>
                </c:pt>
                <c:pt idx="5096">
                  <c:v>101.80200000000001</c:v>
                </c:pt>
                <c:pt idx="5097">
                  <c:v>101.822</c:v>
                </c:pt>
                <c:pt idx="5098">
                  <c:v>101.842</c:v>
                </c:pt>
                <c:pt idx="5099">
                  <c:v>101.86199999999999</c:v>
                </c:pt>
                <c:pt idx="5100">
                  <c:v>101.88200000000001</c:v>
                </c:pt>
                <c:pt idx="5101">
                  <c:v>101.902</c:v>
                </c:pt>
                <c:pt idx="5102">
                  <c:v>101.922</c:v>
                </c:pt>
                <c:pt idx="5103">
                  <c:v>101.94199999999999</c:v>
                </c:pt>
                <c:pt idx="5104">
                  <c:v>101.961</c:v>
                </c:pt>
                <c:pt idx="5105">
                  <c:v>101.982</c:v>
                </c:pt>
                <c:pt idx="5106">
                  <c:v>102.001</c:v>
                </c:pt>
                <c:pt idx="5107">
                  <c:v>102.02200000000001</c:v>
                </c:pt>
                <c:pt idx="5108">
                  <c:v>102.042</c:v>
                </c:pt>
                <c:pt idx="5109">
                  <c:v>102.062</c:v>
                </c:pt>
                <c:pt idx="5110">
                  <c:v>102.08199999999999</c:v>
                </c:pt>
                <c:pt idx="5111">
                  <c:v>102.101</c:v>
                </c:pt>
                <c:pt idx="5112">
                  <c:v>102.121</c:v>
                </c:pt>
                <c:pt idx="5113">
                  <c:v>102.14100000000001</c:v>
                </c:pt>
                <c:pt idx="5114">
                  <c:v>102.16200000000001</c:v>
                </c:pt>
                <c:pt idx="5115">
                  <c:v>102.182</c:v>
                </c:pt>
                <c:pt idx="5116">
                  <c:v>102.202</c:v>
                </c:pt>
                <c:pt idx="5117">
                  <c:v>102.221</c:v>
                </c:pt>
                <c:pt idx="5118">
                  <c:v>102.242</c:v>
                </c:pt>
                <c:pt idx="5119">
                  <c:v>102.262</c:v>
                </c:pt>
                <c:pt idx="5120">
                  <c:v>102.282</c:v>
                </c:pt>
                <c:pt idx="5121">
                  <c:v>102.301</c:v>
                </c:pt>
                <c:pt idx="5122">
                  <c:v>102.321</c:v>
                </c:pt>
                <c:pt idx="5123">
                  <c:v>102.34099999999999</c:v>
                </c:pt>
                <c:pt idx="5124">
                  <c:v>102.361</c:v>
                </c:pt>
                <c:pt idx="5125">
                  <c:v>102.381</c:v>
                </c:pt>
                <c:pt idx="5126">
                  <c:v>102.402</c:v>
                </c:pt>
                <c:pt idx="5127">
                  <c:v>102.422</c:v>
                </c:pt>
                <c:pt idx="5128">
                  <c:v>102.44199999999999</c:v>
                </c:pt>
                <c:pt idx="5129">
                  <c:v>102.461</c:v>
                </c:pt>
                <c:pt idx="5130">
                  <c:v>102.482</c:v>
                </c:pt>
                <c:pt idx="5131">
                  <c:v>102.501</c:v>
                </c:pt>
                <c:pt idx="5132">
                  <c:v>102.52200000000001</c:v>
                </c:pt>
                <c:pt idx="5133">
                  <c:v>102.542</c:v>
                </c:pt>
                <c:pt idx="5134">
                  <c:v>102.562</c:v>
                </c:pt>
                <c:pt idx="5135">
                  <c:v>102.581</c:v>
                </c:pt>
                <c:pt idx="5136">
                  <c:v>102.601</c:v>
                </c:pt>
                <c:pt idx="5137">
                  <c:v>102.621</c:v>
                </c:pt>
                <c:pt idx="5138">
                  <c:v>102.642</c:v>
                </c:pt>
                <c:pt idx="5139">
                  <c:v>102.661</c:v>
                </c:pt>
                <c:pt idx="5140">
                  <c:v>102.681</c:v>
                </c:pt>
                <c:pt idx="5141">
                  <c:v>102.70099999999999</c:v>
                </c:pt>
                <c:pt idx="5142">
                  <c:v>102.721</c:v>
                </c:pt>
                <c:pt idx="5143">
                  <c:v>102.741</c:v>
                </c:pt>
                <c:pt idx="5144">
                  <c:v>102.761</c:v>
                </c:pt>
                <c:pt idx="5145">
                  <c:v>102.78100000000001</c:v>
                </c:pt>
                <c:pt idx="5146">
                  <c:v>102.801</c:v>
                </c:pt>
                <c:pt idx="5147">
                  <c:v>102.821</c:v>
                </c:pt>
                <c:pt idx="5148">
                  <c:v>102.84099999999999</c:v>
                </c:pt>
                <c:pt idx="5149">
                  <c:v>102.861</c:v>
                </c:pt>
                <c:pt idx="5150">
                  <c:v>102.881</c:v>
                </c:pt>
                <c:pt idx="5151">
                  <c:v>102.901</c:v>
                </c:pt>
                <c:pt idx="5152">
                  <c:v>102.92100000000001</c:v>
                </c:pt>
                <c:pt idx="5153">
                  <c:v>102.941</c:v>
                </c:pt>
                <c:pt idx="5154">
                  <c:v>102.961</c:v>
                </c:pt>
                <c:pt idx="5155">
                  <c:v>102.98099999999999</c:v>
                </c:pt>
                <c:pt idx="5156">
                  <c:v>103.001</c:v>
                </c:pt>
                <c:pt idx="5157">
                  <c:v>103.021</c:v>
                </c:pt>
                <c:pt idx="5158">
                  <c:v>103.041</c:v>
                </c:pt>
                <c:pt idx="5159">
                  <c:v>103.06100000000001</c:v>
                </c:pt>
                <c:pt idx="5160">
                  <c:v>103.081</c:v>
                </c:pt>
                <c:pt idx="5161">
                  <c:v>103.1</c:v>
                </c:pt>
                <c:pt idx="5162">
                  <c:v>103.12</c:v>
                </c:pt>
                <c:pt idx="5163">
                  <c:v>103.14100000000001</c:v>
                </c:pt>
                <c:pt idx="5164">
                  <c:v>103.161</c:v>
                </c:pt>
                <c:pt idx="5165">
                  <c:v>103.181</c:v>
                </c:pt>
                <c:pt idx="5166">
                  <c:v>103.20099999999999</c:v>
                </c:pt>
                <c:pt idx="5167">
                  <c:v>103.22</c:v>
                </c:pt>
                <c:pt idx="5168">
                  <c:v>103.24</c:v>
                </c:pt>
                <c:pt idx="5169">
                  <c:v>103.26</c:v>
                </c:pt>
                <c:pt idx="5170">
                  <c:v>103.28</c:v>
                </c:pt>
                <c:pt idx="5171">
                  <c:v>103.3</c:v>
                </c:pt>
                <c:pt idx="5172">
                  <c:v>103.321</c:v>
                </c:pt>
                <c:pt idx="5173">
                  <c:v>103.34</c:v>
                </c:pt>
                <c:pt idx="5174">
                  <c:v>103.361</c:v>
                </c:pt>
                <c:pt idx="5175">
                  <c:v>103.38</c:v>
                </c:pt>
                <c:pt idx="5176">
                  <c:v>103.4</c:v>
                </c:pt>
                <c:pt idx="5177">
                  <c:v>103.42</c:v>
                </c:pt>
                <c:pt idx="5178">
                  <c:v>103.441</c:v>
                </c:pt>
                <c:pt idx="5179">
                  <c:v>103.46</c:v>
                </c:pt>
                <c:pt idx="5180">
                  <c:v>103.48</c:v>
                </c:pt>
                <c:pt idx="5181">
                  <c:v>103.5</c:v>
                </c:pt>
                <c:pt idx="5182">
                  <c:v>103.521</c:v>
                </c:pt>
                <c:pt idx="5183">
                  <c:v>103.54</c:v>
                </c:pt>
                <c:pt idx="5184">
                  <c:v>103.56100000000001</c:v>
                </c:pt>
                <c:pt idx="5185">
                  <c:v>103.58</c:v>
                </c:pt>
                <c:pt idx="5186">
                  <c:v>103.6</c:v>
                </c:pt>
                <c:pt idx="5187">
                  <c:v>103.62</c:v>
                </c:pt>
                <c:pt idx="5188">
                  <c:v>103.64</c:v>
                </c:pt>
                <c:pt idx="5189">
                  <c:v>103.66</c:v>
                </c:pt>
                <c:pt idx="5190">
                  <c:v>103.68</c:v>
                </c:pt>
                <c:pt idx="5191">
                  <c:v>103.7</c:v>
                </c:pt>
                <c:pt idx="5192">
                  <c:v>103.72</c:v>
                </c:pt>
                <c:pt idx="5193">
                  <c:v>103.74</c:v>
                </c:pt>
                <c:pt idx="5194">
                  <c:v>103.76</c:v>
                </c:pt>
              </c:numCache>
            </c:numRef>
          </c:xVal>
          <c:yVal>
            <c:numRef>
              <c:f>'flax wooven bio 2'!$J$45:$J$5239</c:f>
              <c:numCache>
                <c:formatCode>General</c:formatCode>
                <c:ptCount val="5195"/>
                <c:pt idx="0">
                  <c:v>1.7449238578680204</c:v>
                </c:pt>
                <c:pt idx="1">
                  <c:v>1.7449238578680204</c:v>
                </c:pt>
                <c:pt idx="2">
                  <c:v>1.7449238578680204</c:v>
                </c:pt>
                <c:pt idx="3">
                  <c:v>1.7449238578680204</c:v>
                </c:pt>
                <c:pt idx="4">
                  <c:v>1.7449238578680204</c:v>
                </c:pt>
                <c:pt idx="5">
                  <c:v>1.7449238578680204</c:v>
                </c:pt>
                <c:pt idx="6">
                  <c:v>1.7449238578680204</c:v>
                </c:pt>
                <c:pt idx="7">
                  <c:v>1.7449238578680204</c:v>
                </c:pt>
                <c:pt idx="8">
                  <c:v>1.7449238578680204</c:v>
                </c:pt>
                <c:pt idx="9">
                  <c:v>1.7449238578680204</c:v>
                </c:pt>
                <c:pt idx="10">
                  <c:v>1.7449238578680204</c:v>
                </c:pt>
                <c:pt idx="11">
                  <c:v>1.7449238578680204</c:v>
                </c:pt>
                <c:pt idx="12">
                  <c:v>1.7449238578680204</c:v>
                </c:pt>
                <c:pt idx="13">
                  <c:v>1.7449238578680204</c:v>
                </c:pt>
                <c:pt idx="14">
                  <c:v>1.7449238578680204</c:v>
                </c:pt>
                <c:pt idx="15">
                  <c:v>1.7449238578680204</c:v>
                </c:pt>
                <c:pt idx="16">
                  <c:v>1.7449238578680204</c:v>
                </c:pt>
                <c:pt idx="17">
                  <c:v>1.7449238578680204</c:v>
                </c:pt>
                <c:pt idx="18">
                  <c:v>1.7449238578680204</c:v>
                </c:pt>
                <c:pt idx="19">
                  <c:v>1.7449238578680204</c:v>
                </c:pt>
                <c:pt idx="20">
                  <c:v>1.7449238578680204</c:v>
                </c:pt>
                <c:pt idx="21">
                  <c:v>1.7449238578680204</c:v>
                </c:pt>
                <c:pt idx="22">
                  <c:v>1.7449238578680204</c:v>
                </c:pt>
                <c:pt idx="23">
                  <c:v>1.7449238578680204</c:v>
                </c:pt>
                <c:pt idx="24">
                  <c:v>1.7449238578680204</c:v>
                </c:pt>
                <c:pt idx="25">
                  <c:v>1.7449238578680204</c:v>
                </c:pt>
                <c:pt idx="26">
                  <c:v>1.7449238578680204</c:v>
                </c:pt>
                <c:pt idx="27">
                  <c:v>1.7449238578680204</c:v>
                </c:pt>
                <c:pt idx="28">
                  <c:v>1.7449238578680204</c:v>
                </c:pt>
                <c:pt idx="29">
                  <c:v>1.7449238578680204</c:v>
                </c:pt>
                <c:pt idx="30">
                  <c:v>1.7449238578680204</c:v>
                </c:pt>
                <c:pt idx="31">
                  <c:v>1.7449238578680204</c:v>
                </c:pt>
                <c:pt idx="32">
                  <c:v>1.7449238578680204</c:v>
                </c:pt>
                <c:pt idx="33">
                  <c:v>1.7449238578680204</c:v>
                </c:pt>
                <c:pt idx="34">
                  <c:v>1.7449238578680204</c:v>
                </c:pt>
                <c:pt idx="35">
                  <c:v>1.7449238578680204</c:v>
                </c:pt>
                <c:pt idx="36">
                  <c:v>1.7449238578680204</c:v>
                </c:pt>
                <c:pt idx="37">
                  <c:v>1.7449238578680204</c:v>
                </c:pt>
                <c:pt idx="38">
                  <c:v>1.7449238578680204</c:v>
                </c:pt>
                <c:pt idx="39">
                  <c:v>1.7449238578680204</c:v>
                </c:pt>
                <c:pt idx="40">
                  <c:v>1.7449238578680204</c:v>
                </c:pt>
                <c:pt idx="41">
                  <c:v>1.7449238578680204</c:v>
                </c:pt>
                <c:pt idx="42">
                  <c:v>1.7449238578680204</c:v>
                </c:pt>
                <c:pt idx="43">
                  <c:v>1.7449238578680204</c:v>
                </c:pt>
                <c:pt idx="44">
                  <c:v>1.7449238578680204</c:v>
                </c:pt>
                <c:pt idx="45">
                  <c:v>1.7449238578680204</c:v>
                </c:pt>
                <c:pt idx="46">
                  <c:v>1.7449238578680204</c:v>
                </c:pt>
                <c:pt idx="47">
                  <c:v>1.7449238578680204</c:v>
                </c:pt>
                <c:pt idx="48">
                  <c:v>1.7449238578680204</c:v>
                </c:pt>
                <c:pt idx="49">
                  <c:v>1.7449238578680204</c:v>
                </c:pt>
                <c:pt idx="50">
                  <c:v>1.7449238578680204</c:v>
                </c:pt>
                <c:pt idx="51">
                  <c:v>1.7449238578680204</c:v>
                </c:pt>
                <c:pt idx="52">
                  <c:v>1.7449238578680204</c:v>
                </c:pt>
                <c:pt idx="53">
                  <c:v>1.7449238578680204</c:v>
                </c:pt>
                <c:pt idx="54">
                  <c:v>1.7449238578680204</c:v>
                </c:pt>
                <c:pt idx="55">
                  <c:v>1.7449238578680204</c:v>
                </c:pt>
                <c:pt idx="56">
                  <c:v>1.7449238578680204</c:v>
                </c:pt>
                <c:pt idx="57">
                  <c:v>1.7449238578680204</c:v>
                </c:pt>
                <c:pt idx="58">
                  <c:v>1.7449238578680204</c:v>
                </c:pt>
                <c:pt idx="59">
                  <c:v>1.7449238578680204</c:v>
                </c:pt>
                <c:pt idx="60">
                  <c:v>1.7449238578680204</c:v>
                </c:pt>
                <c:pt idx="61">
                  <c:v>1.7449238578680204</c:v>
                </c:pt>
                <c:pt idx="62">
                  <c:v>1.7449238578680204</c:v>
                </c:pt>
                <c:pt idx="63">
                  <c:v>1.7449238578680204</c:v>
                </c:pt>
                <c:pt idx="64">
                  <c:v>1.7449238578680204</c:v>
                </c:pt>
                <c:pt idx="65">
                  <c:v>1.7449238578680204</c:v>
                </c:pt>
                <c:pt idx="66">
                  <c:v>1.7449238578680204</c:v>
                </c:pt>
                <c:pt idx="67">
                  <c:v>1.7449238578680204</c:v>
                </c:pt>
                <c:pt idx="68">
                  <c:v>1.7449238578680204</c:v>
                </c:pt>
                <c:pt idx="69">
                  <c:v>1.7449238578680204</c:v>
                </c:pt>
                <c:pt idx="70">
                  <c:v>1.7449238578680204</c:v>
                </c:pt>
                <c:pt idx="71">
                  <c:v>1.7449238578680204</c:v>
                </c:pt>
                <c:pt idx="72">
                  <c:v>1.7449238578680204</c:v>
                </c:pt>
                <c:pt idx="73">
                  <c:v>1.7449238578680204</c:v>
                </c:pt>
                <c:pt idx="74">
                  <c:v>1.7449238578680204</c:v>
                </c:pt>
                <c:pt idx="75">
                  <c:v>1.7449238578680204</c:v>
                </c:pt>
                <c:pt idx="76">
                  <c:v>1.7449238578680204</c:v>
                </c:pt>
                <c:pt idx="77">
                  <c:v>1.7449238578680204</c:v>
                </c:pt>
                <c:pt idx="78">
                  <c:v>1.7449238578680204</c:v>
                </c:pt>
                <c:pt idx="79">
                  <c:v>1.7449238578680204</c:v>
                </c:pt>
                <c:pt idx="80">
                  <c:v>1.7449238578680204</c:v>
                </c:pt>
                <c:pt idx="81">
                  <c:v>1.7449238578680204</c:v>
                </c:pt>
                <c:pt idx="82">
                  <c:v>1.7449238578680204</c:v>
                </c:pt>
                <c:pt idx="83">
                  <c:v>1.7449238578680204</c:v>
                </c:pt>
                <c:pt idx="84">
                  <c:v>1.7449238578680204</c:v>
                </c:pt>
                <c:pt idx="85">
                  <c:v>1.7449238578680204</c:v>
                </c:pt>
                <c:pt idx="86">
                  <c:v>1.7449238578680204</c:v>
                </c:pt>
                <c:pt idx="87">
                  <c:v>1.7449238578680204</c:v>
                </c:pt>
                <c:pt idx="88">
                  <c:v>1.7449238578680204</c:v>
                </c:pt>
                <c:pt idx="89">
                  <c:v>1.7449238578680204</c:v>
                </c:pt>
                <c:pt idx="90">
                  <c:v>1.7449238578680204</c:v>
                </c:pt>
                <c:pt idx="91">
                  <c:v>1.7449238578680204</c:v>
                </c:pt>
                <c:pt idx="92">
                  <c:v>1.7449238578680204</c:v>
                </c:pt>
                <c:pt idx="93">
                  <c:v>1.7449238578680204</c:v>
                </c:pt>
                <c:pt idx="94">
                  <c:v>1.7449238578680204</c:v>
                </c:pt>
                <c:pt idx="95">
                  <c:v>1.7449238578680204</c:v>
                </c:pt>
                <c:pt idx="96">
                  <c:v>1.7449238578680204</c:v>
                </c:pt>
                <c:pt idx="97">
                  <c:v>1.7449238578680204</c:v>
                </c:pt>
                <c:pt idx="98">
                  <c:v>1.7449238578680204</c:v>
                </c:pt>
                <c:pt idx="99">
                  <c:v>1.7449238578680204</c:v>
                </c:pt>
                <c:pt idx="100">
                  <c:v>1.7449238578680204</c:v>
                </c:pt>
                <c:pt idx="101">
                  <c:v>1.7449238578680204</c:v>
                </c:pt>
                <c:pt idx="102">
                  <c:v>1.7449238578680204</c:v>
                </c:pt>
                <c:pt idx="103">
                  <c:v>1.7449238578680204</c:v>
                </c:pt>
                <c:pt idx="104">
                  <c:v>1.7449238578680204</c:v>
                </c:pt>
                <c:pt idx="105">
                  <c:v>1.7449238578680204</c:v>
                </c:pt>
                <c:pt idx="106">
                  <c:v>1.7449238578680204</c:v>
                </c:pt>
                <c:pt idx="107">
                  <c:v>1.7449238578680204</c:v>
                </c:pt>
                <c:pt idx="108">
                  <c:v>1.7449238578680204</c:v>
                </c:pt>
                <c:pt idx="109">
                  <c:v>1.7449238578680204</c:v>
                </c:pt>
                <c:pt idx="110">
                  <c:v>1.7449238578680204</c:v>
                </c:pt>
                <c:pt idx="111">
                  <c:v>1.7449238578680204</c:v>
                </c:pt>
                <c:pt idx="112">
                  <c:v>1.7449238578680204</c:v>
                </c:pt>
                <c:pt idx="113">
                  <c:v>1.7449238578680204</c:v>
                </c:pt>
                <c:pt idx="114">
                  <c:v>1.7449238578680204</c:v>
                </c:pt>
                <c:pt idx="115">
                  <c:v>1.7449238578680204</c:v>
                </c:pt>
                <c:pt idx="116">
                  <c:v>1.7449238578680204</c:v>
                </c:pt>
                <c:pt idx="117">
                  <c:v>1.7449238578680204</c:v>
                </c:pt>
                <c:pt idx="118">
                  <c:v>1.7449238578680204</c:v>
                </c:pt>
                <c:pt idx="119">
                  <c:v>1.7449238578680204</c:v>
                </c:pt>
                <c:pt idx="120">
                  <c:v>1.7449238578680204</c:v>
                </c:pt>
                <c:pt idx="121">
                  <c:v>1.7449238578680204</c:v>
                </c:pt>
                <c:pt idx="122">
                  <c:v>1.7449238578680204</c:v>
                </c:pt>
                <c:pt idx="123">
                  <c:v>1.7449238578680204</c:v>
                </c:pt>
                <c:pt idx="124">
                  <c:v>1.7449238578680204</c:v>
                </c:pt>
                <c:pt idx="125">
                  <c:v>1.7449238578680204</c:v>
                </c:pt>
                <c:pt idx="126">
                  <c:v>1.7449238578680204</c:v>
                </c:pt>
                <c:pt idx="127">
                  <c:v>1.7449238578680204</c:v>
                </c:pt>
                <c:pt idx="128">
                  <c:v>1.7449238578680204</c:v>
                </c:pt>
                <c:pt idx="129">
                  <c:v>1.7449238578680204</c:v>
                </c:pt>
                <c:pt idx="130">
                  <c:v>1.7449238578680204</c:v>
                </c:pt>
                <c:pt idx="131">
                  <c:v>1.7449238578680204</c:v>
                </c:pt>
                <c:pt idx="132">
                  <c:v>1.7449238578680204</c:v>
                </c:pt>
                <c:pt idx="133">
                  <c:v>1.7449238578680204</c:v>
                </c:pt>
                <c:pt idx="134">
                  <c:v>1.7449238578680204</c:v>
                </c:pt>
                <c:pt idx="135">
                  <c:v>1.7449238578680204</c:v>
                </c:pt>
                <c:pt idx="136">
                  <c:v>1.7449238578680204</c:v>
                </c:pt>
                <c:pt idx="137">
                  <c:v>1.7449238578680204</c:v>
                </c:pt>
                <c:pt idx="138">
                  <c:v>1.7449238578680204</c:v>
                </c:pt>
                <c:pt idx="139">
                  <c:v>1.7449238578680204</c:v>
                </c:pt>
                <c:pt idx="140">
                  <c:v>1.7449238578680204</c:v>
                </c:pt>
                <c:pt idx="141">
                  <c:v>1.7449238578680204</c:v>
                </c:pt>
                <c:pt idx="142">
                  <c:v>1.7449238578680204</c:v>
                </c:pt>
                <c:pt idx="143">
                  <c:v>1.7449238578680204</c:v>
                </c:pt>
                <c:pt idx="144">
                  <c:v>1.7449238578680204</c:v>
                </c:pt>
                <c:pt idx="145">
                  <c:v>1.7449238578680204</c:v>
                </c:pt>
                <c:pt idx="146">
                  <c:v>1.7449238578680204</c:v>
                </c:pt>
                <c:pt idx="147">
                  <c:v>1.7449238578680204</c:v>
                </c:pt>
                <c:pt idx="148">
                  <c:v>1.7449238578680204</c:v>
                </c:pt>
                <c:pt idx="149">
                  <c:v>1.7449238578680204</c:v>
                </c:pt>
                <c:pt idx="150">
                  <c:v>1.7449238578680204</c:v>
                </c:pt>
                <c:pt idx="151">
                  <c:v>1.7449238578680204</c:v>
                </c:pt>
                <c:pt idx="152">
                  <c:v>1.7449238578680204</c:v>
                </c:pt>
                <c:pt idx="153">
                  <c:v>1.7449238578680204</c:v>
                </c:pt>
                <c:pt idx="154">
                  <c:v>1.7449238578680204</c:v>
                </c:pt>
                <c:pt idx="155">
                  <c:v>1.7449238578680204</c:v>
                </c:pt>
                <c:pt idx="156">
                  <c:v>1.7449238578680204</c:v>
                </c:pt>
                <c:pt idx="157">
                  <c:v>1.7449238578680204</c:v>
                </c:pt>
                <c:pt idx="158">
                  <c:v>1.7449238578680204</c:v>
                </c:pt>
                <c:pt idx="159">
                  <c:v>1.7449238578680204</c:v>
                </c:pt>
                <c:pt idx="160">
                  <c:v>1.7449238578680204</c:v>
                </c:pt>
                <c:pt idx="161">
                  <c:v>1.7449238578680204</c:v>
                </c:pt>
                <c:pt idx="162">
                  <c:v>1.7449238578680204</c:v>
                </c:pt>
                <c:pt idx="163">
                  <c:v>1.7449238578680204</c:v>
                </c:pt>
                <c:pt idx="164">
                  <c:v>1.7449238578680204</c:v>
                </c:pt>
                <c:pt idx="165">
                  <c:v>1.7449238578680204</c:v>
                </c:pt>
                <c:pt idx="166">
                  <c:v>1.7449238578680204</c:v>
                </c:pt>
                <c:pt idx="167">
                  <c:v>1.7449238578680204</c:v>
                </c:pt>
                <c:pt idx="168">
                  <c:v>1.7449238578680204</c:v>
                </c:pt>
                <c:pt idx="169">
                  <c:v>1.7449238578680204</c:v>
                </c:pt>
                <c:pt idx="170">
                  <c:v>1.7449238578680204</c:v>
                </c:pt>
                <c:pt idx="171">
                  <c:v>1.7449238578680204</c:v>
                </c:pt>
                <c:pt idx="172">
                  <c:v>1.7449238578680204</c:v>
                </c:pt>
                <c:pt idx="173">
                  <c:v>1.7449238578680204</c:v>
                </c:pt>
                <c:pt idx="174">
                  <c:v>1.7449238578680204</c:v>
                </c:pt>
                <c:pt idx="175">
                  <c:v>1.7449238578680204</c:v>
                </c:pt>
                <c:pt idx="176">
                  <c:v>1.7449238578680204</c:v>
                </c:pt>
                <c:pt idx="177">
                  <c:v>1.7449238578680204</c:v>
                </c:pt>
                <c:pt idx="178">
                  <c:v>1.7449238578680204</c:v>
                </c:pt>
                <c:pt idx="179">
                  <c:v>1.7449238578680204</c:v>
                </c:pt>
                <c:pt idx="180">
                  <c:v>1.7449238578680204</c:v>
                </c:pt>
                <c:pt idx="181">
                  <c:v>1.7449238578680204</c:v>
                </c:pt>
                <c:pt idx="182">
                  <c:v>1.7449238578680204</c:v>
                </c:pt>
                <c:pt idx="183">
                  <c:v>1.7449238578680204</c:v>
                </c:pt>
                <c:pt idx="184">
                  <c:v>1.7449238578680204</c:v>
                </c:pt>
                <c:pt idx="185">
                  <c:v>1.7449238578680204</c:v>
                </c:pt>
                <c:pt idx="186">
                  <c:v>1.7449238578680204</c:v>
                </c:pt>
                <c:pt idx="187">
                  <c:v>1.7449238578680204</c:v>
                </c:pt>
                <c:pt idx="188">
                  <c:v>1.7449238578680204</c:v>
                </c:pt>
                <c:pt idx="189">
                  <c:v>1.7449238578680204</c:v>
                </c:pt>
                <c:pt idx="190">
                  <c:v>1.7449238578680204</c:v>
                </c:pt>
                <c:pt idx="191">
                  <c:v>1.7449238578680204</c:v>
                </c:pt>
                <c:pt idx="192">
                  <c:v>1.7449238578680204</c:v>
                </c:pt>
                <c:pt idx="193">
                  <c:v>1.7449238578680204</c:v>
                </c:pt>
                <c:pt idx="194">
                  <c:v>1.7449238578680204</c:v>
                </c:pt>
                <c:pt idx="195">
                  <c:v>1.7449238578680204</c:v>
                </c:pt>
                <c:pt idx="196">
                  <c:v>1.7449238578680204</c:v>
                </c:pt>
                <c:pt idx="197">
                  <c:v>1.7449238578680204</c:v>
                </c:pt>
                <c:pt idx="198">
                  <c:v>1.7449238578680204</c:v>
                </c:pt>
                <c:pt idx="199">
                  <c:v>1.7449238578680204</c:v>
                </c:pt>
                <c:pt idx="200">
                  <c:v>1.7449238578680204</c:v>
                </c:pt>
                <c:pt idx="201">
                  <c:v>1.7449238578680204</c:v>
                </c:pt>
                <c:pt idx="202">
                  <c:v>1.7449238578680204</c:v>
                </c:pt>
                <c:pt idx="203">
                  <c:v>1.7449238578680204</c:v>
                </c:pt>
                <c:pt idx="204">
                  <c:v>1.7449238578680204</c:v>
                </c:pt>
                <c:pt idx="205">
                  <c:v>1.7449238578680204</c:v>
                </c:pt>
                <c:pt idx="206">
                  <c:v>1.7449238578680204</c:v>
                </c:pt>
                <c:pt idx="207">
                  <c:v>1.7449238578680204</c:v>
                </c:pt>
                <c:pt idx="208">
                  <c:v>1.7449238578680204</c:v>
                </c:pt>
                <c:pt idx="209">
                  <c:v>1.7449238578680204</c:v>
                </c:pt>
                <c:pt idx="210">
                  <c:v>1.7449238578680204</c:v>
                </c:pt>
                <c:pt idx="211">
                  <c:v>1.7449238578680204</c:v>
                </c:pt>
                <c:pt idx="212">
                  <c:v>1.7449238578680204</c:v>
                </c:pt>
                <c:pt idx="213">
                  <c:v>1.7449238578680204</c:v>
                </c:pt>
                <c:pt idx="214">
                  <c:v>1.7449238578680204</c:v>
                </c:pt>
                <c:pt idx="215">
                  <c:v>1.7449238578680204</c:v>
                </c:pt>
                <c:pt idx="216">
                  <c:v>1.7449238578680204</c:v>
                </c:pt>
                <c:pt idx="217">
                  <c:v>1.7449238578680204</c:v>
                </c:pt>
                <c:pt idx="218">
                  <c:v>1.7449238578680204</c:v>
                </c:pt>
                <c:pt idx="219">
                  <c:v>1.7449238578680204</c:v>
                </c:pt>
                <c:pt idx="220">
                  <c:v>1.7449238578680204</c:v>
                </c:pt>
                <c:pt idx="221">
                  <c:v>1.7449238578680204</c:v>
                </c:pt>
                <c:pt idx="222">
                  <c:v>1.7449238578680204</c:v>
                </c:pt>
                <c:pt idx="223">
                  <c:v>1.7449238578680204</c:v>
                </c:pt>
                <c:pt idx="224">
                  <c:v>1.7449238578680204</c:v>
                </c:pt>
                <c:pt idx="225">
                  <c:v>1.7449238578680204</c:v>
                </c:pt>
                <c:pt idx="226">
                  <c:v>1.7449238578680204</c:v>
                </c:pt>
                <c:pt idx="227">
                  <c:v>1.7449238578680204</c:v>
                </c:pt>
                <c:pt idx="228">
                  <c:v>1.7449238578680204</c:v>
                </c:pt>
                <c:pt idx="229">
                  <c:v>1.7449238578680204</c:v>
                </c:pt>
                <c:pt idx="230">
                  <c:v>1.7449238578680204</c:v>
                </c:pt>
                <c:pt idx="231">
                  <c:v>1.7449238578680204</c:v>
                </c:pt>
                <c:pt idx="232">
                  <c:v>1.7449238578680204</c:v>
                </c:pt>
                <c:pt idx="233">
                  <c:v>1.7449238578680204</c:v>
                </c:pt>
                <c:pt idx="234">
                  <c:v>1.7449238578680204</c:v>
                </c:pt>
                <c:pt idx="235">
                  <c:v>1.7449238578680204</c:v>
                </c:pt>
                <c:pt idx="236">
                  <c:v>1.7449238578680204</c:v>
                </c:pt>
                <c:pt idx="237">
                  <c:v>1.7449238578680204</c:v>
                </c:pt>
                <c:pt idx="238">
                  <c:v>1.7449238578680204</c:v>
                </c:pt>
                <c:pt idx="239">
                  <c:v>1.7449238578680204</c:v>
                </c:pt>
                <c:pt idx="240">
                  <c:v>1.7449238578680204</c:v>
                </c:pt>
                <c:pt idx="241">
                  <c:v>1.7449238578680204</c:v>
                </c:pt>
                <c:pt idx="242">
                  <c:v>1.7449238578680204</c:v>
                </c:pt>
                <c:pt idx="243">
                  <c:v>1.7449238578680204</c:v>
                </c:pt>
                <c:pt idx="244">
                  <c:v>1.7449238578680204</c:v>
                </c:pt>
                <c:pt idx="245">
                  <c:v>1.7449238578680204</c:v>
                </c:pt>
                <c:pt idx="246">
                  <c:v>1.7449238578680204</c:v>
                </c:pt>
                <c:pt idx="247">
                  <c:v>1.7449238578680204</c:v>
                </c:pt>
                <c:pt idx="248">
                  <c:v>1.7449238578680204</c:v>
                </c:pt>
                <c:pt idx="249">
                  <c:v>1.7449238578680204</c:v>
                </c:pt>
                <c:pt idx="250">
                  <c:v>1.7449238578680204</c:v>
                </c:pt>
                <c:pt idx="251">
                  <c:v>1.7449238578680204</c:v>
                </c:pt>
                <c:pt idx="252">
                  <c:v>1.7449238578680204</c:v>
                </c:pt>
                <c:pt idx="253">
                  <c:v>1.7449238578680204</c:v>
                </c:pt>
                <c:pt idx="254">
                  <c:v>1.7449238578680204</c:v>
                </c:pt>
                <c:pt idx="255">
                  <c:v>1.7449238578680204</c:v>
                </c:pt>
                <c:pt idx="256">
                  <c:v>1.7449238578680204</c:v>
                </c:pt>
                <c:pt idx="257">
                  <c:v>1.7449238578680204</c:v>
                </c:pt>
                <c:pt idx="258">
                  <c:v>1.7449238578680204</c:v>
                </c:pt>
                <c:pt idx="259">
                  <c:v>1.7449238578680204</c:v>
                </c:pt>
                <c:pt idx="260">
                  <c:v>1.7449238578680204</c:v>
                </c:pt>
                <c:pt idx="261">
                  <c:v>1.7449238578680204</c:v>
                </c:pt>
                <c:pt idx="262">
                  <c:v>1.7449238578680204</c:v>
                </c:pt>
                <c:pt idx="263">
                  <c:v>1.7449238578680204</c:v>
                </c:pt>
                <c:pt idx="264">
                  <c:v>1.7449238578680204</c:v>
                </c:pt>
                <c:pt idx="265">
                  <c:v>1.7449238578680204</c:v>
                </c:pt>
                <c:pt idx="266">
                  <c:v>1.7449238578680204</c:v>
                </c:pt>
                <c:pt idx="267">
                  <c:v>1.7449238578680204</c:v>
                </c:pt>
                <c:pt idx="268">
                  <c:v>1.7449238578680204</c:v>
                </c:pt>
                <c:pt idx="269">
                  <c:v>1.7449238578680204</c:v>
                </c:pt>
                <c:pt idx="270">
                  <c:v>1.7449238578680204</c:v>
                </c:pt>
                <c:pt idx="271">
                  <c:v>1.7449238578680204</c:v>
                </c:pt>
                <c:pt idx="272">
                  <c:v>1.7449238578680204</c:v>
                </c:pt>
                <c:pt idx="273">
                  <c:v>1.7449238578680204</c:v>
                </c:pt>
                <c:pt idx="274">
                  <c:v>1.7449238578680204</c:v>
                </c:pt>
                <c:pt idx="275">
                  <c:v>1.7449238578680204</c:v>
                </c:pt>
                <c:pt idx="276">
                  <c:v>1.7449238578680204</c:v>
                </c:pt>
                <c:pt idx="277">
                  <c:v>1.7449238578680204</c:v>
                </c:pt>
                <c:pt idx="278">
                  <c:v>1.7449238578680204</c:v>
                </c:pt>
                <c:pt idx="279">
                  <c:v>1.7449238578680204</c:v>
                </c:pt>
                <c:pt idx="280">
                  <c:v>1.7449238578680204</c:v>
                </c:pt>
                <c:pt idx="281">
                  <c:v>1.7449238578680204</c:v>
                </c:pt>
                <c:pt idx="282">
                  <c:v>1.7449238578680204</c:v>
                </c:pt>
                <c:pt idx="283">
                  <c:v>1.7449238578680204</c:v>
                </c:pt>
                <c:pt idx="284">
                  <c:v>1.7449238578680204</c:v>
                </c:pt>
                <c:pt idx="285">
                  <c:v>1.7449238578680204</c:v>
                </c:pt>
                <c:pt idx="286">
                  <c:v>1.7449238578680204</c:v>
                </c:pt>
                <c:pt idx="287">
                  <c:v>1.7449238578680204</c:v>
                </c:pt>
                <c:pt idx="288">
                  <c:v>1.7449238578680204</c:v>
                </c:pt>
                <c:pt idx="289">
                  <c:v>1.7449238578680204</c:v>
                </c:pt>
                <c:pt idx="290">
                  <c:v>1.7449238578680204</c:v>
                </c:pt>
                <c:pt idx="291">
                  <c:v>1.7449238578680204</c:v>
                </c:pt>
                <c:pt idx="292">
                  <c:v>1.7449238578680204</c:v>
                </c:pt>
                <c:pt idx="293">
                  <c:v>1.7449238578680204</c:v>
                </c:pt>
                <c:pt idx="294">
                  <c:v>1.7449238578680204</c:v>
                </c:pt>
                <c:pt idx="295">
                  <c:v>1.7449238578680204</c:v>
                </c:pt>
                <c:pt idx="296">
                  <c:v>1.7449238578680204</c:v>
                </c:pt>
                <c:pt idx="297">
                  <c:v>1.7449238578680204</c:v>
                </c:pt>
                <c:pt idx="298">
                  <c:v>1.7449238578680204</c:v>
                </c:pt>
                <c:pt idx="299">
                  <c:v>1.7449238578680204</c:v>
                </c:pt>
                <c:pt idx="300">
                  <c:v>1.7449238578680204</c:v>
                </c:pt>
                <c:pt idx="301">
                  <c:v>1.7449238578680204</c:v>
                </c:pt>
                <c:pt idx="302">
                  <c:v>1.7449238578680204</c:v>
                </c:pt>
                <c:pt idx="303">
                  <c:v>1.7449238578680204</c:v>
                </c:pt>
                <c:pt idx="304">
                  <c:v>1.7449238578680204</c:v>
                </c:pt>
                <c:pt idx="305">
                  <c:v>1.7449238578680204</c:v>
                </c:pt>
                <c:pt idx="306">
                  <c:v>1.7449238578680204</c:v>
                </c:pt>
                <c:pt idx="307">
                  <c:v>1.7449238578680204</c:v>
                </c:pt>
                <c:pt idx="308">
                  <c:v>1.7449238578680204</c:v>
                </c:pt>
                <c:pt idx="309">
                  <c:v>1.7449238578680204</c:v>
                </c:pt>
                <c:pt idx="310">
                  <c:v>1.7449238578680204</c:v>
                </c:pt>
                <c:pt idx="311">
                  <c:v>1.7449238578680204</c:v>
                </c:pt>
                <c:pt idx="312">
                  <c:v>1.7449238578680204</c:v>
                </c:pt>
                <c:pt idx="313">
                  <c:v>1.7449238578680204</c:v>
                </c:pt>
                <c:pt idx="314">
                  <c:v>1.7449238578680204</c:v>
                </c:pt>
                <c:pt idx="315">
                  <c:v>1.7449238578680204</c:v>
                </c:pt>
                <c:pt idx="316">
                  <c:v>1.7449238578680204</c:v>
                </c:pt>
                <c:pt idx="317">
                  <c:v>1.7449238578680204</c:v>
                </c:pt>
                <c:pt idx="318">
                  <c:v>1.7449238578680204</c:v>
                </c:pt>
                <c:pt idx="319">
                  <c:v>1.7449238578680204</c:v>
                </c:pt>
                <c:pt idx="320">
                  <c:v>1.7449238578680204</c:v>
                </c:pt>
                <c:pt idx="321">
                  <c:v>1.7449238578680204</c:v>
                </c:pt>
                <c:pt idx="322">
                  <c:v>1.7449238578680204</c:v>
                </c:pt>
                <c:pt idx="323">
                  <c:v>1.7449238578680204</c:v>
                </c:pt>
                <c:pt idx="324">
                  <c:v>1.7449238578680204</c:v>
                </c:pt>
                <c:pt idx="325">
                  <c:v>1.7449238578680204</c:v>
                </c:pt>
                <c:pt idx="326">
                  <c:v>1.7449238578680204</c:v>
                </c:pt>
                <c:pt idx="327">
                  <c:v>1.7449238578680204</c:v>
                </c:pt>
                <c:pt idx="328">
                  <c:v>1.7449238578680204</c:v>
                </c:pt>
                <c:pt idx="329">
                  <c:v>1.7449238578680204</c:v>
                </c:pt>
                <c:pt idx="330">
                  <c:v>1.7449238578680204</c:v>
                </c:pt>
                <c:pt idx="331">
                  <c:v>1.7449238578680204</c:v>
                </c:pt>
                <c:pt idx="332">
                  <c:v>1.7449238578680204</c:v>
                </c:pt>
                <c:pt idx="333">
                  <c:v>1.7449238578680204</c:v>
                </c:pt>
                <c:pt idx="334">
                  <c:v>1.7449238578680204</c:v>
                </c:pt>
                <c:pt idx="335">
                  <c:v>1.7449238578680204</c:v>
                </c:pt>
                <c:pt idx="336">
                  <c:v>1.7449238578680204</c:v>
                </c:pt>
                <c:pt idx="337">
                  <c:v>1.7449238578680204</c:v>
                </c:pt>
                <c:pt idx="338">
                  <c:v>1.7449238578680204</c:v>
                </c:pt>
                <c:pt idx="339">
                  <c:v>1.7449238578680204</c:v>
                </c:pt>
                <c:pt idx="340">
                  <c:v>1.7449238578680204</c:v>
                </c:pt>
                <c:pt idx="341">
                  <c:v>1.7449238578680204</c:v>
                </c:pt>
                <c:pt idx="342">
                  <c:v>1.7449238578680204</c:v>
                </c:pt>
                <c:pt idx="343">
                  <c:v>1.7449238578680204</c:v>
                </c:pt>
                <c:pt idx="344">
                  <c:v>1.7449238578680204</c:v>
                </c:pt>
                <c:pt idx="345">
                  <c:v>1.7449238578680204</c:v>
                </c:pt>
                <c:pt idx="346">
                  <c:v>1.7449238578680204</c:v>
                </c:pt>
                <c:pt idx="347">
                  <c:v>1.7449238578680204</c:v>
                </c:pt>
                <c:pt idx="348">
                  <c:v>1.7449238578680204</c:v>
                </c:pt>
                <c:pt idx="349">
                  <c:v>1.7449238578680204</c:v>
                </c:pt>
                <c:pt idx="350">
                  <c:v>1.7449238578680204</c:v>
                </c:pt>
                <c:pt idx="351">
                  <c:v>1.7449238578680204</c:v>
                </c:pt>
                <c:pt idx="352">
                  <c:v>1.7449238578680204</c:v>
                </c:pt>
                <c:pt idx="353">
                  <c:v>1.7449238578680204</c:v>
                </c:pt>
                <c:pt idx="354">
                  <c:v>1.7449238578680204</c:v>
                </c:pt>
                <c:pt idx="355">
                  <c:v>1.7449238578680204</c:v>
                </c:pt>
                <c:pt idx="356">
                  <c:v>1.7449238578680204</c:v>
                </c:pt>
                <c:pt idx="357">
                  <c:v>1.7449238578680204</c:v>
                </c:pt>
                <c:pt idx="358">
                  <c:v>1.7449238578680204</c:v>
                </c:pt>
                <c:pt idx="359">
                  <c:v>1.7449238578680204</c:v>
                </c:pt>
                <c:pt idx="360">
                  <c:v>1.7449238578680204</c:v>
                </c:pt>
                <c:pt idx="361">
                  <c:v>1.7449238578680204</c:v>
                </c:pt>
                <c:pt idx="362">
                  <c:v>1.7449238578680204</c:v>
                </c:pt>
                <c:pt idx="363">
                  <c:v>1.7449238578680204</c:v>
                </c:pt>
                <c:pt idx="364">
                  <c:v>1.7449238578680204</c:v>
                </c:pt>
                <c:pt idx="365">
                  <c:v>1.7449238578680204</c:v>
                </c:pt>
                <c:pt idx="366">
                  <c:v>1.7449238578680204</c:v>
                </c:pt>
                <c:pt idx="367">
                  <c:v>1.7449238578680204</c:v>
                </c:pt>
                <c:pt idx="368">
                  <c:v>1.7449238578680204</c:v>
                </c:pt>
                <c:pt idx="369">
                  <c:v>1.7449238578680204</c:v>
                </c:pt>
                <c:pt idx="370">
                  <c:v>1.7449238578680204</c:v>
                </c:pt>
                <c:pt idx="371">
                  <c:v>1.7449238578680204</c:v>
                </c:pt>
                <c:pt idx="372">
                  <c:v>1.7449238578680204</c:v>
                </c:pt>
                <c:pt idx="373">
                  <c:v>1.7449238578680204</c:v>
                </c:pt>
                <c:pt idx="374">
                  <c:v>1.7449238578680204</c:v>
                </c:pt>
                <c:pt idx="375">
                  <c:v>1.7449238578680204</c:v>
                </c:pt>
                <c:pt idx="376">
                  <c:v>1.7449238578680204</c:v>
                </c:pt>
                <c:pt idx="377">
                  <c:v>1.7449238578680204</c:v>
                </c:pt>
                <c:pt idx="378">
                  <c:v>1.7449238578680204</c:v>
                </c:pt>
                <c:pt idx="379">
                  <c:v>1.7449238578680204</c:v>
                </c:pt>
                <c:pt idx="380">
                  <c:v>1.7449238578680204</c:v>
                </c:pt>
                <c:pt idx="381">
                  <c:v>1.7449238578680204</c:v>
                </c:pt>
                <c:pt idx="382">
                  <c:v>1.7449238578680204</c:v>
                </c:pt>
                <c:pt idx="383">
                  <c:v>1.7449238578680204</c:v>
                </c:pt>
                <c:pt idx="384">
                  <c:v>1.7449238578680204</c:v>
                </c:pt>
                <c:pt idx="385">
                  <c:v>1.7449238578680204</c:v>
                </c:pt>
                <c:pt idx="386">
                  <c:v>1.7449238578680204</c:v>
                </c:pt>
                <c:pt idx="387">
                  <c:v>1.7449238578680204</c:v>
                </c:pt>
                <c:pt idx="388">
                  <c:v>1.7449238578680204</c:v>
                </c:pt>
                <c:pt idx="389">
                  <c:v>1.7449238578680204</c:v>
                </c:pt>
                <c:pt idx="390">
                  <c:v>1.7449238578680204</c:v>
                </c:pt>
                <c:pt idx="391">
                  <c:v>1.7449238578680204</c:v>
                </c:pt>
                <c:pt idx="392">
                  <c:v>1.7449238578680204</c:v>
                </c:pt>
                <c:pt idx="393">
                  <c:v>1.7449238578680204</c:v>
                </c:pt>
                <c:pt idx="394">
                  <c:v>1.7449238578680204</c:v>
                </c:pt>
                <c:pt idx="395">
                  <c:v>1.7449238578680204</c:v>
                </c:pt>
                <c:pt idx="396">
                  <c:v>1.7449238578680204</c:v>
                </c:pt>
                <c:pt idx="397">
                  <c:v>1.7449238578680204</c:v>
                </c:pt>
                <c:pt idx="398">
                  <c:v>1.7449238578680204</c:v>
                </c:pt>
                <c:pt idx="399">
                  <c:v>1.7449238578680204</c:v>
                </c:pt>
                <c:pt idx="400">
                  <c:v>1.7449238578680204</c:v>
                </c:pt>
                <c:pt idx="401">
                  <c:v>1.7449238578680204</c:v>
                </c:pt>
                <c:pt idx="402">
                  <c:v>1.7449238578680204</c:v>
                </c:pt>
                <c:pt idx="403">
                  <c:v>1.7449238578680204</c:v>
                </c:pt>
                <c:pt idx="404">
                  <c:v>1.7449238578680204</c:v>
                </c:pt>
                <c:pt idx="405">
                  <c:v>1.7449238578680204</c:v>
                </c:pt>
                <c:pt idx="406">
                  <c:v>1.7449238578680204</c:v>
                </c:pt>
                <c:pt idx="407">
                  <c:v>1.7449238578680204</c:v>
                </c:pt>
                <c:pt idx="408">
                  <c:v>1.7449238578680204</c:v>
                </c:pt>
                <c:pt idx="409">
                  <c:v>1.7449238578680204</c:v>
                </c:pt>
                <c:pt idx="410">
                  <c:v>1.7449238578680204</c:v>
                </c:pt>
                <c:pt idx="411">
                  <c:v>1.7449238578680204</c:v>
                </c:pt>
                <c:pt idx="412">
                  <c:v>1.7449238578680204</c:v>
                </c:pt>
                <c:pt idx="413">
                  <c:v>1.7449238578680204</c:v>
                </c:pt>
                <c:pt idx="414">
                  <c:v>1.7449238578680204</c:v>
                </c:pt>
                <c:pt idx="415">
                  <c:v>1.7449238578680204</c:v>
                </c:pt>
                <c:pt idx="416">
                  <c:v>1.7449238578680204</c:v>
                </c:pt>
                <c:pt idx="417">
                  <c:v>1.9035532994923856</c:v>
                </c:pt>
                <c:pt idx="418">
                  <c:v>1.9035532994923856</c:v>
                </c:pt>
                <c:pt idx="419">
                  <c:v>1.9035532994923856</c:v>
                </c:pt>
                <c:pt idx="420">
                  <c:v>1.9035532994923856</c:v>
                </c:pt>
                <c:pt idx="421">
                  <c:v>1.9035532994923856</c:v>
                </c:pt>
                <c:pt idx="422">
                  <c:v>1.9035532994923856</c:v>
                </c:pt>
                <c:pt idx="423">
                  <c:v>1.9035532994923856</c:v>
                </c:pt>
                <c:pt idx="424">
                  <c:v>1.9035532994923856</c:v>
                </c:pt>
                <c:pt idx="425">
                  <c:v>1.9035532994923856</c:v>
                </c:pt>
                <c:pt idx="426">
                  <c:v>1.9035532994923856</c:v>
                </c:pt>
                <c:pt idx="427">
                  <c:v>1.9035532994923856</c:v>
                </c:pt>
                <c:pt idx="428">
                  <c:v>1.9035532994923856</c:v>
                </c:pt>
                <c:pt idx="429">
                  <c:v>1.9035532994923856</c:v>
                </c:pt>
                <c:pt idx="430">
                  <c:v>1.9035532994923856</c:v>
                </c:pt>
                <c:pt idx="431">
                  <c:v>1.9035532994923856</c:v>
                </c:pt>
                <c:pt idx="432">
                  <c:v>1.9035532994923856</c:v>
                </c:pt>
                <c:pt idx="433">
                  <c:v>1.9035532994923856</c:v>
                </c:pt>
                <c:pt idx="434">
                  <c:v>1.9035532994923856</c:v>
                </c:pt>
                <c:pt idx="435">
                  <c:v>1.9035532994923856</c:v>
                </c:pt>
                <c:pt idx="436">
                  <c:v>1.9035532994923856</c:v>
                </c:pt>
                <c:pt idx="437">
                  <c:v>1.9035532994923856</c:v>
                </c:pt>
                <c:pt idx="438">
                  <c:v>1.9035532994923856</c:v>
                </c:pt>
                <c:pt idx="439">
                  <c:v>1.9035532994923856</c:v>
                </c:pt>
                <c:pt idx="440">
                  <c:v>1.9035532994923856</c:v>
                </c:pt>
                <c:pt idx="441">
                  <c:v>1.9035532994923856</c:v>
                </c:pt>
                <c:pt idx="442">
                  <c:v>1.9035532994923856</c:v>
                </c:pt>
                <c:pt idx="443">
                  <c:v>1.9035532994923856</c:v>
                </c:pt>
                <c:pt idx="444">
                  <c:v>1.9035532994923856</c:v>
                </c:pt>
                <c:pt idx="445">
                  <c:v>1.9035532994923856</c:v>
                </c:pt>
                <c:pt idx="446">
                  <c:v>1.9035532994923856</c:v>
                </c:pt>
                <c:pt idx="447">
                  <c:v>1.9035532994923856</c:v>
                </c:pt>
                <c:pt idx="448">
                  <c:v>1.9035532994923856</c:v>
                </c:pt>
                <c:pt idx="449">
                  <c:v>1.9035532994923856</c:v>
                </c:pt>
                <c:pt idx="450">
                  <c:v>1.9035532994923856</c:v>
                </c:pt>
                <c:pt idx="451">
                  <c:v>1.9035532994923856</c:v>
                </c:pt>
                <c:pt idx="452">
                  <c:v>1.9035532994923856</c:v>
                </c:pt>
                <c:pt idx="453">
                  <c:v>1.9035532994923856</c:v>
                </c:pt>
                <c:pt idx="454">
                  <c:v>1.9035532994923856</c:v>
                </c:pt>
                <c:pt idx="455">
                  <c:v>1.9035532994923856</c:v>
                </c:pt>
                <c:pt idx="456">
                  <c:v>1.9035532994923856</c:v>
                </c:pt>
                <c:pt idx="457">
                  <c:v>1.9035532994923856</c:v>
                </c:pt>
                <c:pt idx="458">
                  <c:v>1.9035532994923856</c:v>
                </c:pt>
                <c:pt idx="459">
                  <c:v>1.9035532994923856</c:v>
                </c:pt>
                <c:pt idx="460">
                  <c:v>1.9035532994923856</c:v>
                </c:pt>
                <c:pt idx="461">
                  <c:v>1.9035532994923856</c:v>
                </c:pt>
                <c:pt idx="462">
                  <c:v>1.9035532994923856</c:v>
                </c:pt>
                <c:pt idx="463">
                  <c:v>1.9035532994923856</c:v>
                </c:pt>
                <c:pt idx="464">
                  <c:v>1.9035532994923856</c:v>
                </c:pt>
                <c:pt idx="465">
                  <c:v>1.9035532994923856</c:v>
                </c:pt>
                <c:pt idx="466">
                  <c:v>1.9035532994923856</c:v>
                </c:pt>
                <c:pt idx="467">
                  <c:v>1.9035532994923856</c:v>
                </c:pt>
                <c:pt idx="468">
                  <c:v>1.9035532994923856</c:v>
                </c:pt>
                <c:pt idx="469">
                  <c:v>1.9035532994923856</c:v>
                </c:pt>
                <c:pt idx="470">
                  <c:v>1.9035532994923856</c:v>
                </c:pt>
                <c:pt idx="471">
                  <c:v>1.9035532994923856</c:v>
                </c:pt>
                <c:pt idx="472">
                  <c:v>1.9035532994923856</c:v>
                </c:pt>
                <c:pt idx="473">
                  <c:v>1.9035532994923856</c:v>
                </c:pt>
                <c:pt idx="474">
                  <c:v>1.9035532994923856</c:v>
                </c:pt>
                <c:pt idx="475">
                  <c:v>1.9035532994923856</c:v>
                </c:pt>
                <c:pt idx="476">
                  <c:v>1.9035532994923856</c:v>
                </c:pt>
                <c:pt idx="477">
                  <c:v>1.9035532994923856</c:v>
                </c:pt>
                <c:pt idx="478">
                  <c:v>1.9035532994923856</c:v>
                </c:pt>
                <c:pt idx="479">
                  <c:v>1.9035532994923856</c:v>
                </c:pt>
                <c:pt idx="480">
                  <c:v>1.9035532994923856</c:v>
                </c:pt>
                <c:pt idx="481">
                  <c:v>1.9035532994923856</c:v>
                </c:pt>
                <c:pt idx="482">
                  <c:v>1.9035532994923856</c:v>
                </c:pt>
                <c:pt idx="483">
                  <c:v>1.9035532994923856</c:v>
                </c:pt>
                <c:pt idx="484">
                  <c:v>1.9035532994923856</c:v>
                </c:pt>
                <c:pt idx="485">
                  <c:v>1.9035532994923856</c:v>
                </c:pt>
                <c:pt idx="486">
                  <c:v>1.9035532994923856</c:v>
                </c:pt>
                <c:pt idx="487">
                  <c:v>1.9035532994923856</c:v>
                </c:pt>
                <c:pt idx="488">
                  <c:v>1.9035532994923856</c:v>
                </c:pt>
                <c:pt idx="489">
                  <c:v>1.9035532994923856</c:v>
                </c:pt>
                <c:pt idx="490">
                  <c:v>1.9035532994923856</c:v>
                </c:pt>
                <c:pt idx="491">
                  <c:v>1.9035532994923856</c:v>
                </c:pt>
                <c:pt idx="492">
                  <c:v>1.9035532994923856</c:v>
                </c:pt>
                <c:pt idx="493">
                  <c:v>1.9035532994923856</c:v>
                </c:pt>
                <c:pt idx="494">
                  <c:v>1.9035532994923856</c:v>
                </c:pt>
                <c:pt idx="495">
                  <c:v>1.9035532994923856</c:v>
                </c:pt>
                <c:pt idx="496">
                  <c:v>1.9035532994923856</c:v>
                </c:pt>
                <c:pt idx="497">
                  <c:v>1.9035532994923856</c:v>
                </c:pt>
                <c:pt idx="498">
                  <c:v>1.9035532994923856</c:v>
                </c:pt>
                <c:pt idx="499">
                  <c:v>1.9035532994923856</c:v>
                </c:pt>
                <c:pt idx="500">
                  <c:v>1.9035532994923856</c:v>
                </c:pt>
                <c:pt idx="501">
                  <c:v>1.9035532994923856</c:v>
                </c:pt>
                <c:pt idx="502">
                  <c:v>1.9035532994923856</c:v>
                </c:pt>
                <c:pt idx="503">
                  <c:v>1.9035532994923856</c:v>
                </c:pt>
                <c:pt idx="504">
                  <c:v>1.9035532994923856</c:v>
                </c:pt>
                <c:pt idx="505">
                  <c:v>1.9035532994923856</c:v>
                </c:pt>
                <c:pt idx="506">
                  <c:v>1.9035532994923856</c:v>
                </c:pt>
                <c:pt idx="507">
                  <c:v>1.9035532994923856</c:v>
                </c:pt>
                <c:pt idx="508">
                  <c:v>1.9035532994923856</c:v>
                </c:pt>
                <c:pt idx="509">
                  <c:v>1.9035532994923856</c:v>
                </c:pt>
                <c:pt idx="510">
                  <c:v>1.9035532994923856</c:v>
                </c:pt>
                <c:pt idx="511">
                  <c:v>1.9035532994923856</c:v>
                </c:pt>
                <c:pt idx="512">
                  <c:v>1.9035532994923856</c:v>
                </c:pt>
                <c:pt idx="513">
                  <c:v>1.9035532994923856</c:v>
                </c:pt>
                <c:pt idx="514">
                  <c:v>1.9035532994923856</c:v>
                </c:pt>
                <c:pt idx="515">
                  <c:v>1.9035532994923856</c:v>
                </c:pt>
                <c:pt idx="516">
                  <c:v>1.9035532994923856</c:v>
                </c:pt>
                <c:pt idx="517">
                  <c:v>1.9035532994923856</c:v>
                </c:pt>
                <c:pt idx="518">
                  <c:v>1.9035532994923856</c:v>
                </c:pt>
                <c:pt idx="519">
                  <c:v>1.9035532994923856</c:v>
                </c:pt>
                <c:pt idx="520">
                  <c:v>1.9035532994923856</c:v>
                </c:pt>
                <c:pt idx="521">
                  <c:v>1.9035532994923856</c:v>
                </c:pt>
                <c:pt idx="522">
                  <c:v>1.9035532994923856</c:v>
                </c:pt>
                <c:pt idx="523">
                  <c:v>1.9035532994923856</c:v>
                </c:pt>
                <c:pt idx="524">
                  <c:v>1.9035532994923856</c:v>
                </c:pt>
                <c:pt idx="525">
                  <c:v>1.9035532994923856</c:v>
                </c:pt>
                <c:pt idx="526">
                  <c:v>1.9035532994923856</c:v>
                </c:pt>
                <c:pt idx="527">
                  <c:v>1.9035532994923856</c:v>
                </c:pt>
                <c:pt idx="528">
                  <c:v>1.9035532994923856</c:v>
                </c:pt>
                <c:pt idx="529">
                  <c:v>1.9035532994923856</c:v>
                </c:pt>
                <c:pt idx="530">
                  <c:v>1.9035532994923856</c:v>
                </c:pt>
                <c:pt idx="531">
                  <c:v>1.9035532994923856</c:v>
                </c:pt>
                <c:pt idx="532">
                  <c:v>1.9035532994923856</c:v>
                </c:pt>
                <c:pt idx="533">
                  <c:v>1.9035532994923856</c:v>
                </c:pt>
                <c:pt idx="534">
                  <c:v>1.9035532994923856</c:v>
                </c:pt>
                <c:pt idx="535">
                  <c:v>1.9035532994923856</c:v>
                </c:pt>
                <c:pt idx="536">
                  <c:v>1.9035532994923856</c:v>
                </c:pt>
                <c:pt idx="537">
                  <c:v>1.9035532994923856</c:v>
                </c:pt>
                <c:pt idx="538">
                  <c:v>1.9035532994923856</c:v>
                </c:pt>
                <c:pt idx="539">
                  <c:v>1.9035532994923856</c:v>
                </c:pt>
                <c:pt idx="540">
                  <c:v>1.9035532994923856</c:v>
                </c:pt>
                <c:pt idx="541">
                  <c:v>1.9035532994923856</c:v>
                </c:pt>
                <c:pt idx="542">
                  <c:v>1.9035532994923856</c:v>
                </c:pt>
                <c:pt idx="543">
                  <c:v>1.9035532994923856</c:v>
                </c:pt>
                <c:pt idx="544">
                  <c:v>1.9035532994923856</c:v>
                </c:pt>
                <c:pt idx="545">
                  <c:v>1.9035532994923856</c:v>
                </c:pt>
                <c:pt idx="546">
                  <c:v>1.9035532994923856</c:v>
                </c:pt>
                <c:pt idx="547">
                  <c:v>1.9035532994923856</c:v>
                </c:pt>
                <c:pt idx="548">
                  <c:v>1.9035532994923856</c:v>
                </c:pt>
                <c:pt idx="549">
                  <c:v>1.9035532994923856</c:v>
                </c:pt>
                <c:pt idx="550">
                  <c:v>1.9035532994923856</c:v>
                </c:pt>
                <c:pt idx="551">
                  <c:v>1.9035532994923856</c:v>
                </c:pt>
                <c:pt idx="552">
                  <c:v>1.9035532994923856</c:v>
                </c:pt>
                <c:pt idx="553">
                  <c:v>1.9035532994923856</c:v>
                </c:pt>
                <c:pt idx="554">
                  <c:v>1.9035532994923856</c:v>
                </c:pt>
                <c:pt idx="555">
                  <c:v>1.9035532994923856</c:v>
                </c:pt>
                <c:pt idx="556">
                  <c:v>1.9035532994923856</c:v>
                </c:pt>
                <c:pt idx="557">
                  <c:v>1.9035532994923856</c:v>
                </c:pt>
                <c:pt idx="558">
                  <c:v>1.9035532994923856</c:v>
                </c:pt>
                <c:pt idx="559">
                  <c:v>1.9035532994923856</c:v>
                </c:pt>
                <c:pt idx="560">
                  <c:v>1.9035532994923856</c:v>
                </c:pt>
                <c:pt idx="561">
                  <c:v>1.9035532994923856</c:v>
                </c:pt>
                <c:pt idx="562">
                  <c:v>1.9035532994923856</c:v>
                </c:pt>
                <c:pt idx="563">
                  <c:v>1.9035532994923856</c:v>
                </c:pt>
                <c:pt idx="564">
                  <c:v>1.9035532994923856</c:v>
                </c:pt>
                <c:pt idx="565">
                  <c:v>1.9035532994923856</c:v>
                </c:pt>
                <c:pt idx="566">
                  <c:v>1.9035532994923856</c:v>
                </c:pt>
                <c:pt idx="567">
                  <c:v>1.9035532994923856</c:v>
                </c:pt>
                <c:pt idx="568">
                  <c:v>1.9035532994923856</c:v>
                </c:pt>
                <c:pt idx="569">
                  <c:v>1.9035532994923856</c:v>
                </c:pt>
                <c:pt idx="570">
                  <c:v>1.9035532994923856</c:v>
                </c:pt>
                <c:pt idx="571">
                  <c:v>1.9035532994923856</c:v>
                </c:pt>
                <c:pt idx="572">
                  <c:v>1.9035532994923856</c:v>
                </c:pt>
                <c:pt idx="573">
                  <c:v>1.9035532994923856</c:v>
                </c:pt>
                <c:pt idx="574">
                  <c:v>1.9035532994923856</c:v>
                </c:pt>
                <c:pt idx="575">
                  <c:v>1.9035532994923856</c:v>
                </c:pt>
                <c:pt idx="576">
                  <c:v>1.9035532994923856</c:v>
                </c:pt>
                <c:pt idx="577">
                  <c:v>1.9035532994923856</c:v>
                </c:pt>
                <c:pt idx="578">
                  <c:v>1.9035532994923856</c:v>
                </c:pt>
                <c:pt idx="579">
                  <c:v>1.9035532994923856</c:v>
                </c:pt>
                <c:pt idx="580">
                  <c:v>1.9035532994923856</c:v>
                </c:pt>
                <c:pt idx="581">
                  <c:v>1.9035532994923856</c:v>
                </c:pt>
                <c:pt idx="582">
                  <c:v>1.9035532994923856</c:v>
                </c:pt>
                <c:pt idx="583">
                  <c:v>1.9035532994923856</c:v>
                </c:pt>
                <c:pt idx="584">
                  <c:v>1.9035532994923856</c:v>
                </c:pt>
                <c:pt idx="585">
                  <c:v>1.9035532994923856</c:v>
                </c:pt>
                <c:pt idx="586">
                  <c:v>1.9035532994923856</c:v>
                </c:pt>
                <c:pt idx="587">
                  <c:v>1.9035532994923856</c:v>
                </c:pt>
                <c:pt idx="588">
                  <c:v>1.9035532994923856</c:v>
                </c:pt>
                <c:pt idx="589">
                  <c:v>1.9035532994923856</c:v>
                </c:pt>
                <c:pt idx="590">
                  <c:v>1.9035532994923856</c:v>
                </c:pt>
                <c:pt idx="591">
                  <c:v>1.9035532994923856</c:v>
                </c:pt>
                <c:pt idx="592">
                  <c:v>1.9035532994923856</c:v>
                </c:pt>
                <c:pt idx="593">
                  <c:v>1.9035532994923856</c:v>
                </c:pt>
                <c:pt idx="594">
                  <c:v>1.9035532994923856</c:v>
                </c:pt>
                <c:pt idx="595">
                  <c:v>1.9035532994923856</c:v>
                </c:pt>
                <c:pt idx="596">
                  <c:v>1.9035532994923856</c:v>
                </c:pt>
                <c:pt idx="597">
                  <c:v>1.9035532994923856</c:v>
                </c:pt>
                <c:pt idx="598">
                  <c:v>1.9035532994923856</c:v>
                </c:pt>
                <c:pt idx="599">
                  <c:v>1.9035532994923856</c:v>
                </c:pt>
                <c:pt idx="600">
                  <c:v>1.9035532994923856</c:v>
                </c:pt>
                <c:pt idx="601">
                  <c:v>1.9035532994923856</c:v>
                </c:pt>
                <c:pt idx="602">
                  <c:v>1.9035532994923856</c:v>
                </c:pt>
                <c:pt idx="603">
                  <c:v>1.9035532994923856</c:v>
                </c:pt>
                <c:pt idx="604">
                  <c:v>1.9035532994923856</c:v>
                </c:pt>
                <c:pt idx="605">
                  <c:v>1.9035532994923856</c:v>
                </c:pt>
                <c:pt idx="606">
                  <c:v>1.9035532994923856</c:v>
                </c:pt>
                <c:pt idx="607">
                  <c:v>1.9035532994923856</c:v>
                </c:pt>
                <c:pt idx="608">
                  <c:v>1.9035532994923856</c:v>
                </c:pt>
                <c:pt idx="609">
                  <c:v>1.9035532994923856</c:v>
                </c:pt>
                <c:pt idx="610">
                  <c:v>1.9035532994923856</c:v>
                </c:pt>
                <c:pt idx="611">
                  <c:v>1.9035532994923856</c:v>
                </c:pt>
                <c:pt idx="612">
                  <c:v>1.9035532994923856</c:v>
                </c:pt>
                <c:pt idx="613">
                  <c:v>1.9035532994923856</c:v>
                </c:pt>
                <c:pt idx="614">
                  <c:v>1.9035532994923856</c:v>
                </c:pt>
                <c:pt idx="615">
                  <c:v>1.9035532994923856</c:v>
                </c:pt>
                <c:pt idx="616">
                  <c:v>1.9035532994923856</c:v>
                </c:pt>
                <c:pt idx="617">
                  <c:v>1.9035532994923856</c:v>
                </c:pt>
                <c:pt idx="618">
                  <c:v>1.9035532994923856</c:v>
                </c:pt>
                <c:pt idx="619">
                  <c:v>1.9035532994923856</c:v>
                </c:pt>
                <c:pt idx="620">
                  <c:v>1.9035532994923856</c:v>
                </c:pt>
                <c:pt idx="621">
                  <c:v>1.9035532994923856</c:v>
                </c:pt>
                <c:pt idx="622">
                  <c:v>1.9035532994923856</c:v>
                </c:pt>
                <c:pt idx="623">
                  <c:v>1.9035532994923856</c:v>
                </c:pt>
                <c:pt idx="624">
                  <c:v>1.9035532994923856</c:v>
                </c:pt>
                <c:pt idx="625">
                  <c:v>1.9035532994923856</c:v>
                </c:pt>
                <c:pt idx="626">
                  <c:v>1.9035532994923856</c:v>
                </c:pt>
                <c:pt idx="627">
                  <c:v>1.9035532994923856</c:v>
                </c:pt>
                <c:pt idx="628">
                  <c:v>1.9035532994923856</c:v>
                </c:pt>
                <c:pt idx="629">
                  <c:v>1.9035532994923856</c:v>
                </c:pt>
                <c:pt idx="630">
                  <c:v>1.9035532994923856</c:v>
                </c:pt>
                <c:pt idx="631">
                  <c:v>1.9035532994923856</c:v>
                </c:pt>
                <c:pt idx="632">
                  <c:v>1.9035532994923856</c:v>
                </c:pt>
                <c:pt idx="633">
                  <c:v>1.9035532994923856</c:v>
                </c:pt>
                <c:pt idx="634">
                  <c:v>1.9035532994923856</c:v>
                </c:pt>
                <c:pt idx="635">
                  <c:v>1.9035532994923856</c:v>
                </c:pt>
                <c:pt idx="636">
                  <c:v>1.9035532994923856</c:v>
                </c:pt>
                <c:pt idx="637">
                  <c:v>1.9035532994923856</c:v>
                </c:pt>
                <c:pt idx="638">
                  <c:v>1.9035532994923856</c:v>
                </c:pt>
                <c:pt idx="639">
                  <c:v>1.9035532994923856</c:v>
                </c:pt>
                <c:pt idx="640">
                  <c:v>1.9035532994923856</c:v>
                </c:pt>
                <c:pt idx="641">
                  <c:v>1.9035532994923856</c:v>
                </c:pt>
                <c:pt idx="642">
                  <c:v>1.9035532994923856</c:v>
                </c:pt>
                <c:pt idx="643">
                  <c:v>1.9035532994923856</c:v>
                </c:pt>
                <c:pt idx="644">
                  <c:v>1.9035532994923856</c:v>
                </c:pt>
                <c:pt idx="645">
                  <c:v>1.9035532994923856</c:v>
                </c:pt>
                <c:pt idx="646">
                  <c:v>1.9035532994923856</c:v>
                </c:pt>
                <c:pt idx="647">
                  <c:v>1.9035532994923856</c:v>
                </c:pt>
                <c:pt idx="648">
                  <c:v>1.9035532994923856</c:v>
                </c:pt>
                <c:pt idx="649">
                  <c:v>1.9035532994923856</c:v>
                </c:pt>
                <c:pt idx="650">
                  <c:v>1.9035532994923856</c:v>
                </c:pt>
                <c:pt idx="651">
                  <c:v>1.9035532994923856</c:v>
                </c:pt>
                <c:pt idx="652">
                  <c:v>1.9035532994923856</c:v>
                </c:pt>
                <c:pt idx="653">
                  <c:v>1.9035532994923856</c:v>
                </c:pt>
                <c:pt idx="654">
                  <c:v>1.9035532994923856</c:v>
                </c:pt>
                <c:pt idx="655">
                  <c:v>1.9035532994923856</c:v>
                </c:pt>
                <c:pt idx="656">
                  <c:v>1.9035532994923856</c:v>
                </c:pt>
                <c:pt idx="657">
                  <c:v>1.9035532994923856</c:v>
                </c:pt>
                <c:pt idx="658">
                  <c:v>1.9035532994923856</c:v>
                </c:pt>
                <c:pt idx="659">
                  <c:v>1.9035532994923856</c:v>
                </c:pt>
                <c:pt idx="660">
                  <c:v>1.9035532994923856</c:v>
                </c:pt>
                <c:pt idx="661">
                  <c:v>1.9035532994923856</c:v>
                </c:pt>
                <c:pt idx="662">
                  <c:v>2.0621827411167515</c:v>
                </c:pt>
                <c:pt idx="663">
                  <c:v>2.0621827411167515</c:v>
                </c:pt>
                <c:pt idx="664">
                  <c:v>2.0621827411167515</c:v>
                </c:pt>
                <c:pt idx="665">
                  <c:v>2.0621827411167515</c:v>
                </c:pt>
                <c:pt idx="666">
                  <c:v>2.0621827411167515</c:v>
                </c:pt>
                <c:pt idx="667">
                  <c:v>2.0621827411167515</c:v>
                </c:pt>
                <c:pt idx="668">
                  <c:v>2.0621827411167515</c:v>
                </c:pt>
                <c:pt idx="669">
                  <c:v>2.0621827411167515</c:v>
                </c:pt>
                <c:pt idx="670">
                  <c:v>2.0621827411167515</c:v>
                </c:pt>
                <c:pt idx="671">
                  <c:v>2.0621827411167515</c:v>
                </c:pt>
                <c:pt idx="672">
                  <c:v>2.0621827411167515</c:v>
                </c:pt>
                <c:pt idx="673">
                  <c:v>2.0621827411167515</c:v>
                </c:pt>
                <c:pt idx="674">
                  <c:v>2.0621827411167515</c:v>
                </c:pt>
                <c:pt idx="675">
                  <c:v>2.0621827411167515</c:v>
                </c:pt>
                <c:pt idx="676">
                  <c:v>2.0621827411167515</c:v>
                </c:pt>
                <c:pt idx="677">
                  <c:v>2.2208121827411169</c:v>
                </c:pt>
                <c:pt idx="678">
                  <c:v>2.2208121827411169</c:v>
                </c:pt>
                <c:pt idx="679">
                  <c:v>2.2208121827411169</c:v>
                </c:pt>
                <c:pt idx="680">
                  <c:v>2.2208121827411169</c:v>
                </c:pt>
                <c:pt idx="681">
                  <c:v>2.2208121827411169</c:v>
                </c:pt>
                <c:pt idx="682">
                  <c:v>2.2208121827411169</c:v>
                </c:pt>
                <c:pt idx="683">
                  <c:v>2.2208121827411169</c:v>
                </c:pt>
                <c:pt idx="684">
                  <c:v>2.2208121827411169</c:v>
                </c:pt>
                <c:pt idx="685">
                  <c:v>2.2208121827411169</c:v>
                </c:pt>
                <c:pt idx="686">
                  <c:v>2.3794416243654819</c:v>
                </c:pt>
                <c:pt idx="687">
                  <c:v>2.3794416243654819</c:v>
                </c:pt>
                <c:pt idx="688">
                  <c:v>2.3794416243654819</c:v>
                </c:pt>
                <c:pt idx="689">
                  <c:v>2.3794416243654819</c:v>
                </c:pt>
                <c:pt idx="690">
                  <c:v>2.3794416243654819</c:v>
                </c:pt>
                <c:pt idx="691">
                  <c:v>2.3794416243654819</c:v>
                </c:pt>
                <c:pt idx="692">
                  <c:v>2.3794416243654819</c:v>
                </c:pt>
                <c:pt idx="693">
                  <c:v>2.5380710659898478</c:v>
                </c:pt>
                <c:pt idx="694">
                  <c:v>2.5380710659898478</c:v>
                </c:pt>
                <c:pt idx="695">
                  <c:v>2.5380710659898478</c:v>
                </c:pt>
                <c:pt idx="696">
                  <c:v>2.5380710659898478</c:v>
                </c:pt>
                <c:pt idx="697">
                  <c:v>2.5380710659898478</c:v>
                </c:pt>
                <c:pt idx="698">
                  <c:v>2.5380710659898478</c:v>
                </c:pt>
                <c:pt idx="699">
                  <c:v>2.6967005076142136</c:v>
                </c:pt>
                <c:pt idx="700">
                  <c:v>2.6967005076142136</c:v>
                </c:pt>
                <c:pt idx="701">
                  <c:v>2.6967005076142136</c:v>
                </c:pt>
                <c:pt idx="702">
                  <c:v>2.6967005076142136</c:v>
                </c:pt>
                <c:pt idx="703">
                  <c:v>2.6967005076142136</c:v>
                </c:pt>
                <c:pt idx="704">
                  <c:v>2.6967005076142136</c:v>
                </c:pt>
                <c:pt idx="705">
                  <c:v>2.8553299492385786</c:v>
                </c:pt>
                <c:pt idx="706">
                  <c:v>2.8553299492385786</c:v>
                </c:pt>
                <c:pt idx="707">
                  <c:v>2.8553299492385786</c:v>
                </c:pt>
                <c:pt idx="708">
                  <c:v>2.8553299492385786</c:v>
                </c:pt>
                <c:pt idx="709">
                  <c:v>2.8553299492385786</c:v>
                </c:pt>
                <c:pt idx="710">
                  <c:v>3.0139593908629441</c:v>
                </c:pt>
                <c:pt idx="711">
                  <c:v>3.0139593908629441</c:v>
                </c:pt>
                <c:pt idx="712">
                  <c:v>3.0139593908629441</c:v>
                </c:pt>
                <c:pt idx="713">
                  <c:v>3.0139593908629441</c:v>
                </c:pt>
                <c:pt idx="714">
                  <c:v>3.1725888324873099</c:v>
                </c:pt>
                <c:pt idx="715">
                  <c:v>3.1725888324873099</c:v>
                </c:pt>
                <c:pt idx="716">
                  <c:v>3.1725888324873099</c:v>
                </c:pt>
                <c:pt idx="717">
                  <c:v>3.1725888324873099</c:v>
                </c:pt>
                <c:pt idx="718">
                  <c:v>3.1725888324873099</c:v>
                </c:pt>
                <c:pt idx="719">
                  <c:v>3.3312182741116749</c:v>
                </c:pt>
                <c:pt idx="720">
                  <c:v>3.3312182741116749</c:v>
                </c:pt>
                <c:pt idx="721">
                  <c:v>3.3312182741116749</c:v>
                </c:pt>
                <c:pt idx="722">
                  <c:v>3.3312182741116749</c:v>
                </c:pt>
                <c:pt idx="723">
                  <c:v>3.3312182741116749</c:v>
                </c:pt>
                <c:pt idx="724">
                  <c:v>3.4898477157360408</c:v>
                </c:pt>
                <c:pt idx="725">
                  <c:v>3.4898477157360408</c:v>
                </c:pt>
                <c:pt idx="726">
                  <c:v>3.4898477157360408</c:v>
                </c:pt>
                <c:pt idx="727">
                  <c:v>3.4898477157360408</c:v>
                </c:pt>
                <c:pt idx="728">
                  <c:v>3.6484771573604062</c:v>
                </c:pt>
                <c:pt idx="729">
                  <c:v>3.6484771573604062</c:v>
                </c:pt>
                <c:pt idx="730">
                  <c:v>3.6484771573604062</c:v>
                </c:pt>
                <c:pt idx="731">
                  <c:v>3.6484771573604062</c:v>
                </c:pt>
                <c:pt idx="732">
                  <c:v>3.6484771573604062</c:v>
                </c:pt>
                <c:pt idx="733">
                  <c:v>3.8071065989847712</c:v>
                </c:pt>
                <c:pt idx="734">
                  <c:v>3.8071065989847712</c:v>
                </c:pt>
                <c:pt idx="735">
                  <c:v>3.8071065989847712</c:v>
                </c:pt>
                <c:pt idx="736">
                  <c:v>3.8071065989847712</c:v>
                </c:pt>
                <c:pt idx="737">
                  <c:v>3.9657360406091366</c:v>
                </c:pt>
                <c:pt idx="738">
                  <c:v>3.9657360406091366</c:v>
                </c:pt>
                <c:pt idx="739">
                  <c:v>3.9657360406091366</c:v>
                </c:pt>
                <c:pt idx="740">
                  <c:v>3.9657360406091366</c:v>
                </c:pt>
                <c:pt idx="741">
                  <c:v>4.124365482233503</c:v>
                </c:pt>
                <c:pt idx="742">
                  <c:v>4.124365482233503</c:v>
                </c:pt>
                <c:pt idx="743">
                  <c:v>4.124365482233503</c:v>
                </c:pt>
                <c:pt idx="744">
                  <c:v>4.124365482233503</c:v>
                </c:pt>
                <c:pt idx="745">
                  <c:v>4.124365482233503</c:v>
                </c:pt>
                <c:pt idx="746">
                  <c:v>4.2829949238578688</c:v>
                </c:pt>
                <c:pt idx="747">
                  <c:v>4.2829949238578688</c:v>
                </c:pt>
                <c:pt idx="748">
                  <c:v>4.2829949238578688</c:v>
                </c:pt>
                <c:pt idx="749">
                  <c:v>4.2829949238578688</c:v>
                </c:pt>
                <c:pt idx="750">
                  <c:v>4.4416243654822338</c:v>
                </c:pt>
                <c:pt idx="751">
                  <c:v>4.4416243654822338</c:v>
                </c:pt>
                <c:pt idx="752">
                  <c:v>4.4416243654822338</c:v>
                </c:pt>
                <c:pt idx="753">
                  <c:v>4.4416243654822338</c:v>
                </c:pt>
                <c:pt idx="754">
                  <c:v>4.6002538071065988</c:v>
                </c:pt>
                <c:pt idx="755">
                  <c:v>4.6002538071065988</c:v>
                </c:pt>
                <c:pt idx="756">
                  <c:v>4.6002538071065988</c:v>
                </c:pt>
                <c:pt idx="757">
                  <c:v>4.6002538071065988</c:v>
                </c:pt>
                <c:pt idx="758">
                  <c:v>4.6002538071065988</c:v>
                </c:pt>
                <c:pt idx="759">
                  <c:v>4.7588832487309638</c:v>
                </c:pt>
                <c:pt idx="760">
                  <c:v>4.7588832487309638</c:v>
                </c:pt>
                <c:pt idx="761">
                  <c:v>4.7588832487309638</c:v>
                </c:pt>
                <c:pt idx="762">
                  <c:v>4.7588832487309638</c:v>
                </c:pt>
                <c:pt idx="763">
                  <c:v>4.9175126903553297</c:v>
                </c:pt>
                <c:pt idx="764">
                  <c:v>4.9175126903553297</c:v>
                </c:pt>
                <c:pt idx="765">
                  <c:v>4.9175126903553297</c:v>
                </c:pt>
                <c:pt idx="766">
                  <c:v>4.9175126903553297</c:v>
                </c:pt>
                <c:pt idx="767">
                  <c:v>5.0761421319796955</c:v>
                </c:pt>
                <c:pt idx="768">
                  <c:v>5.0761421319796955</c:v>
                </c:pt>
                <c:pt idx="769">
                  <c:v>5.0761421319796955</c:v>
                </c:pt>
                <c:pt idx="770">
                  <c:v>5.0761421319796955</c:v>
                </c:pt>
                <c:pt idx="771">
                  <c:v>5.2347715736040614</c:v>
                </c:pt>
                <c:pt idx="772">
                  <c:v>5.2347715736040614</c:v>
                </c:pt>
                <c:pt idx="773">
                  <c:v>5.2347715736040614</c:v>
                </c:pt>
                <c:pt idx="774">
                  <c:v>5.2347715736040614</c:v>
                </c:pt>
                <c:pt idx="775">
                  <c:v>5.3934010152284273</c:v>
                </c:pt>
                <c:pt idx="776">
                  <c:v>5.3934010152284273</c:v>
                </c:pt>
                <c:pt idx="777">
                  <c:v>5.3934010152284273</c:v>
                </c:pt>
                <c:pt idx="778">
                  <c:v>5.3934010152284273</c:v>
                </c:pt>
                <c:pt idx="779">
                  <c:v>5.5520304568527914</c:v>
                </c:pt>
                <c:pt idx="780">
                  <c:v>5.5520304568527914</c:v>
                </c:pt>
                <c:pt idx="781">
                  <c:v>5.5520304568527914</c:v>
                </c:pt>
                <c:pt idx="782">
                  <c:v>5.5520304568527914</c:v>
                </c:pt>
                <c:pt idx="783">
                  <c:v>5.5520304568527914</c:v>
                </c:pt>
                <c:pt idx="784">
                  <c:v>5.7106598984771573</c:v>
                </c:pt>
                <c:pt idx="785">
                  <c:v>5.7106598984771573</c:v>
                </c:pt>
                <c:pt idx="786">
                  <c:v>5.7106598984771573</c:v>
                </c:pt>
                <c:pt idx="787">
                  <c:v>5.7106598984771573</c:v>
                </c:pt>
                <c:pt idx="788">
                  <c:v>5.8692893401015231</c:v>
                </c:pt>
                <c:pt idx="789">
                  <c:v>5.8692893401015231</c:v>
                </c:pt>
                <c:pt idx="790">
                  <c:v>5.8692893401015231</c:v>
                </c:pt>
                <c:pt idx="791">
                  <c:v>5.8692893401015231</c:v>
                </c:pt>
                <c:pt idx="792">
                  <c:v>6.0279187817258881</c:v>
                </c:pt>
                <c:pt idx="793">
                  <c:v>6.0279187817258881</c:v>
                </c:pt>
                <c:pt idx="794">
                  <c:v>6.0279187817258881</c:v>
                </c:pt>
                <c:pt idx="795">
                  <c:v>6.0279187817258881</c:v>
                </c:pt>
                <c:pt idx="796">
                  <c:v>6.186548223350254</c:v>
                </c:pt>
                <c:pt idx="797">
                  <c:v>6.186548223350254</c:v>
                </c:pt>
                <c:pt idx="798">
                  <c:v>6.186548223350254</c:v>
                </c:pt>
                <c:pt idx="799">
                  <c:v>6.186548223350254</c:v>
                </c:pt>
                <c:pt idx="800">
                  <c:v>6.3451776649746199</c:v>
                </c:pt>
                <c:pt idx="801">
                  <c:v>6.3451776649746199</c:v>
                </c:pt>
                <c:pt idx="802">
                  <c:v>6.3451776649746199</c:v>
                </c:pt>
                <c:pt idx="803">
                  <c:v>6.3451776649746199</c:v>
                </c:pt>
                <c:pt idx="804">
                  <c:v>6.503807106598984</c:v>
                </c:pt>
                <c:pt idx="805">
                  <c:v>6.503807106598984</c:v>
                </c:pt>
                <c:pt idx="806">
                  <c:v>6.503807106598984</c:v>
                </c:pt>
                <c:pt idx="807">
                  <c:v>6.503807106598984</c:v>
                </c:pt>
                <c:pt idx="808">
                  <c:v>6.503807106598984</c:v>
                </c:pt>
                <c:pt idx="809">
                  <c:v>6.6624365482233499</c:v>
                </c:pt>
                <c:pt idx="810">
                  <c:v>6.6624365482233499</c:v>
                </c:pt>
                <c:pt idx="811">
                  <c:v>6.6624365482233499</c:v>
                </c:pt>
                <c:pt idx="812">
                  <c:v>6.6624365482233499</c:v>
                </c:pt>
                <c:pt idx="813">
                  <c:v>6.8210659898477157</c:v>
                </c:pt>
                <c:pt idx="814">
                  <c:v>6.8210659898477157</c:v>
                </c:pt>
                <c:pt idx="815">
                  <c:v>6.8210659898477157</c:v>
                </c:pt>
                <c:pt idx="816">
                  <c:v>6.8210659898477157</c:v>
                </c:pt>
                <c:pt idx="817">
                  <c:v>6.9796954314720816</c:v>
                </c:pt>
                <c:pt idx="818">
                  <c:v>6.9796954314720816</c:v>
                </c:pt>
                <c:pt idx="819">
                  <c:v>6.9796954314720816</c:v>
                </c:pt>
                <c:pt idx="820">
                  <c:v>6.9796954314720816</c:v>
                </c:pt>
                <c:pt idx="821">
                  <c:v>7.1383248730964475</c:v>
                </c:pt>
                <c:pt idx="822">
                  <c:v>7.1383248730964475</c:v>
                </c:pt>
                <c:pt idx="823">
                  <c:v>7.1383248730964475</c:v>
                </c:pt>
                <c:pt idx="824">
                  <c:v>7.1383248730964475</c:v>
                </c:pt>
                <c:pt idx="825">
                  <c:v>7.2969543147208125</c:v>
                </c:pt>
                <c:pt idx="826">
                  <c:v>7.2969543147208125</c:v>
                </c:pt>
                <c:pt idx="827">
                  <c:v>7.2969543147208125</c:v>
                </c:pt>
                <c:pt idx="828">
                  <c:v>7.2969543147208125</c:v>
                </c:pt>
                <c:pt idx="829">
                  <c:v>7.4555837563451774</c:v>
                </c:pt>
                <c:pt idx="830">
                  <c:v>7.4555837563451774</c:v>
                </c:pt>
                <c:pt idx="831">
                  <c:v>7.4555837563451774</c:v>
                </c:pt>
                <c:pt idx="832">
                  <c:v>7.4555837563451774</c:v>
                </c:pt>
                <c:pt idx="833">
                  <c:v>7.4555837563451774</c:v>
                </c:pt>
                <c:pt idx="834">
                  <c:v>7.6142131979695424</c:v>
                </c:pt>
                <c:pt idx="835">
                  <c:v>7.6142131979695424</c:v>
                </c:pt>
                <c:pt idx="836">
                  <c:v>7.6142131979695424</c:v>
                </c:pt>
                <c:pt idx="837">
                  <c:v>7.6142131979695424</c:v>
                </c:pt>
                <c:pt idx="838">
                  <c:v>7.7728426395939083</c:v>
                </c:pt>
                <c:pt idx="839">
                  <c:v>7.7728426395939083</c:v>
                </c:pt>
                <c:pt idx="840">
                  <c:v>7.7728426395939083</c:v>
                </c:pt>
                <c:pt idx="841">
                  <c:v>7.7728426395939083</c:v>
                </c:pt>
                <c:pt idx="842">
                  <c:v>7.9314720812182733</c:v>
                </c:pt>
                <c:pt idx="843">
                  <c:v>7.9314720812182733</c:v>
                </c:pt>
                <c:pt idx="844">
                  <c:v>7.9314720812182733</c:v>
                </c:pt>
                <c:pt idx="845">
                  <c:v>7.9314720812182733</c:v>
                </c:pt>
                <c:pt idx="846">
                  <c:v>8.0901015228426392</c:v>
                </c:pt>
                <c:pt idx="847">
                  <c:v>8.0901015228426392</c:v>
                </c:pt>
                <c:pt idx="848">
                  <c:v>8.0901015228426392</c:v>
                </c:pt>
                <c:pt idx="849">
                  <c:v>8.0901015228426392</c:v>
                </c:pt>
                <c:pt idx="850">
                  <c:v>8.0901015228426392</c:v>
                </c:pt>
                <c:pt idx="851">
                  <c:v>8.2487309644670059</c:v>
                </c:pt>
                <c:pt idx="852">
                  <c:v>8.2487309644670059</c:v>
                </c:pt>
                <c:pt idx="853">
                  <c:v>8.2487309644670059</c:v>
                </c:pt>
                <c:pt idx="854">
                  <c:v>8.2487309644670059</c:v>
                </c:pt>
                <c:pt idx="855">
                  <c:v>8.4073604060913709</c:v>
                </c:pt>
                <c:pt idx="856">
                  <c:v>8.4073604060913709</c:v>
                </c:pt>
                <c:pt idx="857">
                  <c:v>8.4073604060913709</c:v>
                </c:pt>
                <c:pt idx="858">
                  <c:v>8.4073604060913709</c:v>
                </c:pt>
                <c:pt idx="859">
                  <c:v>8.5659898477157377</c:v>
                </c:pt>
                <c:pt idx="860">
                  <c:v>8.5659898477157377</c:v>
                </c:pt>
                <c:pt idx="861">
                  <c:v>8.5659898477157377</c:v>
                </c:pt>
                <c:pt idx="862">
                  <c:v>8.5659898477157377</c:v>
                </c:pt>
                <c:pt idx="863">
                  <c:v>8.7246192893401009</c:v>
                </c:pt>
                <c:pt idx="864">
                  <c:v>8.7246192893401009</c:v>
                </c:pt>
                <c:pt idx="865">
                  <c:v>8.7246192893401009</c:v>
                </c:pt>
                <c:pt idx="866">
                  <c:v>8.7246192893401009</c:v>
                </c:pt>
                <c:pt idx="867">
                  <c:v>8.7246192893401009</c:v>
                </c:pt>
                <c:pt idx="868">
                  <c:v>8.8832487309644677</c:v>
                </c:pt>
                <c:pt idx="869">
                  <c:v>8.8832487309644677</c:v>
                </c:pt>
                <c:pt idx="870">
                  <c:v>8.8832487309644677</c:v>
                </c:pt>
                <c:pt idx="871">
                  <c:v>8.8832487309644677</c:v>
                </c:pt>
                <c:pt idx="872">
                  <c:v>9.0418781725888326</c:v>
                </c:pt>
                <c:pt idx="873">
                  <c:v>9.0418781725888326</c:v>
                </c:pt>
                <c:pt idx="874">
                  <c:v>9.0418781725888326</c:v>
                </c:pt>
                <c:pt idx="875">
                  <c:v>9.0418781725888326</c:v>
                </c:pt>
                <c:pt idx="876">
                  <c:v>9.2005076142131976</c:v>
                </c:pt>
                <c:pt idx="877">
                  <c:v>9.2005076142131976</c:v>
                </c:pt>
                <c:pt idx="878">
                  <c:v>9.2005076142131976</c:v>
                </c:pt>
                <c:pt idx="879">
                  <c:v>9.2005076142131976</c:v>
                </c:pt>
                <c:pt idx="880">
                  <c:v>9.2005076142131976</c:v>
                </c:pt>
                <c:pt idx="881">
                  <c:v>9.3591370558375644</c:v>
                </c:pt>
                <c:pt idx="882">
                  <c:v>9.3591370558375644</c:v>
                </c:pt>
                <c:pt idx="883">
                  <c:v>9.3591370558375644</c:v>
                </c:pt>
                <c:pt idx="884">
                  <c:v>9.3591370558375644</c:v>
                </c:pt>
                <c:pt idx="885">
                  <c:v>9.5177664974619276</c:v>
                </c:pt>
                <c:pt idx="886">
                  <c:v>9.5177664974619276</c:v>
                </c:pt>
                <c:pt idx="887">
                  <c:v>9.5177664974619276</c:v>
                </c:pt>
                <c:pt idx="888">
                  <c:v>9.5177664974619276</c:v>
                </c:pt>
                <c:pt idx="889">
                  <c:v>9.6763959390862944</c:v>
                </c:pt>
                <c:pt idx="890">
                  <c:v>9.6763959390862944</c:v>
                </c:pt>
                <c:pt idx="891">
                  <c:v>9.6763959390862944</c:v>
                </c:pt>
                <c:pt idx="892">
                  <c:v>9.6763959390862944</c:v>
                </c:pt>
                <c:pt idx="893">
                  <c:v>9.6763959390862944</c:v>
                </c:pt>
                <c:pt idx="894">
                  <c:v>9.8350253807106593</c:v>
                </c:pt>
                <c:pt idx="895">
                  <c:v>9.8350253807106593</c:v>
                </c:pt>
                <c:pt idx="896">
                  <c:v>9.8350253807106593</c:v>
                </c:pt>
                <c:pt idx="897">
                  <c:v>9.8350253807106593</c:v>
                </c:pt>
                <c:pt idx="898">
                  <c:v>9.9936548223350261</c:v>
                </c:pt>
                <c:pt idx="899">
                  <c:v>9.9936548223350261</c:v>
                </c:pt>
                <c:pt idx="900">
                  <c:v>9.9936548223350261</c:v>
                </c:pt>
                <c:pt idx="901">
                  <c:v>9.9936548223350261</c:v>
                </c:pt>
                <c:pt idx="902">
                  <c:v>10.152284263959391</c:v>
                </c:pt>
                <c:pt idx="903">
                  <c:v>10.152284263959391</c:v>
                </c:pt>
                <c:pt idx="904">
                  <c:v>10.152284263959391</c:v>
                </c:pt>
                <c:pt idx="905">
                  <c:v>10.152284263959391</c:v>
                </c:pt>
                <c:pt idx="906">
                  <c:v>10.152284263959391</c:v>
                </c:pt>
                <c:pt idx="907">
                  <c:v>10.310913705583756</c:v>
                </c:pt>
                <c:pt idx="908">
                  <c:v>10.310913705583756</c:v>
                </c:pt>
                <c:pt idx="909">
                  <c:v>10.310913705583756</c:v>
                </c:pt>
                <c:pt idx="910">
                  <c:v>10.310913705583756</c:v>
                </c:pt>
                <c:pt idx="911">
                  <c:v>10.469543147208123</c:v>
                </c:pt>
                <c:pt idx="912">
                  <c:v>10.469543147208123</c:v>
                </c:pt>
                <c:pt idx="913">
                  <c:v>10.469543147208123</c:v>
                </c:pt>
                <c:pt idx="914">
                  <c:v>10.469543147208123</c:v>
                </c:pt>
                <c:pt idx="915">
                  <c:v>10.628172588832488</c:v>
                </c:pt>
                <c:pt idx="916">
                  <c:v>10.628172588832488</c:v>
                </c:pt>
                <c:pt idx="917">
                  <c:v>10.628172588832488</c:v>
                </c:pt>
                <c:pt idx="918">
                  <c:v>10.628172588832488</c:v>
                </c:pt>
                <c:pt idx="919">
                  <c:v>10.628172588832488</c:v>
                </c:pt>
                <c:pt idx="920">
                  <c:v>10.786802030456855</c:v>
                </c:pt>
                <c:pt idx="921">
                  <c:v>10.786802030456855</c:v>
                </c:pt>
                <c:pt idx="922">
                  <c:v>10.786802030456855</c:v>
                </c:pt>
                <c:pt idx="923">
                  <c:v>10.786802030456855</c:v>
                </c:pt>
                <c:pt idx="924">
                  <c:v>10.945431472081218</c:v>
                </c:pt>
                <c:pt idx="925">
                  <c:v>10.945431472081218</c:v>
                </c:pt>
                <c:pt idx="926">
                  <c:v>10.945431472081218</c:v>
                </c:pt>
                <c:pt idx="927">
                  <c:v>10.945431472081218</c:v>
                </c:pt>
                <c:pt idx="928">
                  <c:v>10.945431472081218</c:v>
                </c:pt>
                <c:pt idx="929">
                  <c:v>11.104060913705583</c:v>
                </c:pt>
                <c:pt idx="930">
                  <c:v>11.104060913705583</c:v>
                </c:pt>
                <c:pt idx="931">
                  <c:v>11.104060913705583</c:v>
                </c:pt>
                <c:pt idx="932">
                  <c:v>11.104060913705583</c:v>
                </c:pt>
                <c:pt idx="933">
                  <c:v>11.262690355329948</c:v>
                </c:pt>
                <c:pt idx="934">
                  <c:v>11.262690355329948</c:v>
                </c:pt>
                <c:pt idx="935">
                  <c:v>11.262690355329948</c:v>
                </c:pt>
                <c:pt idx="936">
                  <c:v>11.262690355329948</c:v>
                </c:pt>
                <c:pt idx="937">
                  <c:v>11.262690355329948</c:v>
                </c:pt>
                <c:pt idx="938">
                  <c:v>11.421319796954315</c:v>
                </c:pt>
                <c:pt idx="939">
                  <c:v>11.421319796954315</c:v>
                </c:pt>
                <c:pt idx="940">
                  <c:v>11.421319796954315</c:v>
                </c:pt>
                <c:pt idx="941">
                  <c:v>11.421319796954315</c:v>
                </c:pt>
                <c:pt idx="942">
                  <c:v>11.57994923857868</c:v>
                </c:pt>
                <c:pt idx="943">
                  <c:v>11.57994923857868</c:v>
                </c:pt>
                <c:pt idx="944">
                  <c:v>11.57994923857868</c:v>
                </c:pt>
                <c:pt idx="945">
                  <c:v>11.57994923857868</c:v>
                </c:pt>
                <c:pt idx="946">
                  <c:v>11.57994923857868</c:v>
                </c:pt>
                <c:pt idx="947">
                  <c:v>11.738578680203046</c:v>
                </c:pt>
                <c:pt idx="948">
                  <c:v>11.738578680203046</c:v>
                </c:pt>
                <c:pt idx="949">
                  <c:v>11.738578680203046</c:v>
                </c:pt>
                <c:pt idx="950">
                  <c:v>11.738578680203046</c:v>
                </c:pt>
                <c:pt idx="951">
                  <c:v>11.897208121827411</c:v>
                </c:pt>
                <c:pt idx="952">
                  <c:v>11.897208121827411</c:v>
                </c:pt>
                <c:pt idx="953">
                  <c:v>11.897208121827411</c:v>
                </c:pt>
                <c:pt idx="954">
                  <c:v>11.897208121827411</c:v>
                </c:pt>
                <c:pt idx="955">
                  <c:v>11.897208121827411</c:v>
                </c:pt>
                <c:pt idx="956">
                  <c:v>12.055837563451776</c:v>
                </c:pt>
                <c:pt idx="957">
                  <c:v>12.055837563451776</c:v>
                </c:pt>
                <c:pt idx="958">
                  <c:v>12.055837563451776</c:v>
                </c:pt>
                <c:pt idx="959">
                  <c:v>12.055837563451776</c:v>
                </c:pt>
                <c:pt idx="960">
                  <c:v>12.214467005076143</c:v>
                </c:pt>
                <c:pt idx="961">
                  <c:v>12.214467005076143</c:v>
                </c:pt>
                <c:pt idx="962">
                  <c:v>12.214467005076143</c:v>
                </c:pt>
                <c:pt idx="963">
                  <c:v>12.214467005076143</c:v>
                </c:pt>
                <c:pt idx="964">
                  <c:v>12.214467005076143</c:v>
                </c:pt>
                <c:pt idx="965">
                  <c:v>12.373096446700508</c:v>
                </c:pt>
                <c:pt idx="966">
                  <c:v>12.373096446700508</c:v>
                </c:pt>
                <c:pt idx="967">
                  <c:v>12.373096446700508</c:v>
                </c:pt>
                <c:pt idx="968">
                  <c:v>12.373096446700508</c:v>
                </c:pt>
                <c:pt idx="969">
                  <c:v>12.531725888324875</c:v>
                </c:pt>
                <c:pt idx="970">
                  <c:v>12.531725888324875</c:v>
                </c:pt>
                <c:pt idx="971">
                  <c:v>12.531725888324875</c:v>
                </c:pt>
                <c:pt idx="972">
                  <c:v>12.531725888324875</c:v>
                </c:pt>
                <c:pt idx="973">
                  <c:v>12.531725888324875</c:v>
                </c:pt>
                <c:pt idx="974">
                  <c:v>12.69035532994924</c:v>
                </c:pt>
                <c:pt idx="975">
                  <c:v>12.69035532994924</c:v>
                </c:pt>
                <c:pt idx="976">
                  <c:v>12.69035532994924</c:v>
                </c:pt>
                <c:pt idx="977">
                  <c:v>12.69035532994924</c:v>
                </c:pt>
                <c:pt idx="978">
                  <c:v>12.848984771573605</c:v>
                </c:pt>
                <c:pt idx="979">
                  <c:v>12.848984771573605</c:v>
                </c:pt>
                <c:pt idx="980">
                  <c:v>12.848984771573605</c:v>
                </c:pt>
                <c:pt idx="981">
                  <c:v>12.848984771573605</c:v>
                </c:pt>
                <c:pt idx="982">
                  <c:v>12.848984771573605</c:v>
                </c:pt>
                <c:pt idx="983">
                  <c:v>13.007614213197968</c:v>
                </c:pt>
                <c:pt idx="984">
                  <c:v>13.007614213197968</c:v>
                </c:pt>
                <c:pt idx="985">
                  <c:v>13.007614213197968</c:v>
                </c:pt>
                <c:pt idx="986">
                  <c:v>13.007614213197968</c:v>
                </c:pt>
                <c:pt idx="987">
                  <c:v>13.166243654822335</c:v>
                </c:pt>
                <c:pt idx="988">
                  <c:v>13.166243654822335</c:v>
                </c:pt>
                <c:pt idx="989">
                  <c:v>13.166243654822335</c:v>
                </c:pt>
                <c:pt idx="990">
                  <c:v>13.166243654822335</c:v>
                </c:pt>
                <c:pt idx="991">
                  <c:v>13.166243654822335</c:v>
                </c:pt>
                <c:pt idx="992">
                  <c:v>13.3248730964467</c:v>
                </c:pt>
                <c:pt idx="993">
                  <c:v>13.3248730964467</c:v>
                </c:pt>
                <c:pt idx="994">
                  <c:v>13.3248730964467</c:v>
                </c:pt>
                <c:pt idx="995">
                  <c:v>13.3248730964467</c:v>
                </c:pt>
                <c:pt idx="996">
                  <c:v>13.483502538071066</c:v>
                </c:pt>
                <c:pt idx="997">
                  <c:v>13.483502538071066</c:v>
                </c:pt>
                <c:pt idx="998">
                  <c:v>13.483502538071066</c:v>
                </c:pt>
                <c:pt idx="999">
                  <c:v>13.483502538071066</c:v>
                </c:pt>
                <c:pt idx="1000">
                  <c:v>13.483502538071066</c:v>
                </c:pt>
                <c:pt idx="1001">
                  <c:v>13.642131979695431</c:v>
                </c:pt>
                <c:pt idx="1002">
                  <c:v>13.642131979695431</c:v>
                </c:pt>
                <c:pt idx="1003">
                  <c:v>13.642131979695431</c:v>
                </c:pt>
                <c:pt idx="1004">
                  <c:v>13.642131979695431</c:v>
                </c:pt>
                <c:pt idx="1005">
                  <c:v>13.800761421319796</c:v>
                </c:pt>
                <c:pt idx="1006">
                  <c:v>13.800761421319796</c:v>
                </c:pt>
                <c:pt idx="1007">
                  <c:v>13.800761421319796</c:v>
                </c:pt>
                <c:pt idx="1008">
                  <c:v>13.800761421319796</c:v>
                </c:pt>
                <c:pt idx="1009">
                  <c:v>13.800761421319796</c:v>
                </c:pt>
                <c:pt idx="1010">
                  <c:v>13.959390862944163</c:v>
                </c:pt>
                <c:pt idx="1011">
                  <c:v>13.959390862944163</c:v>
                </c:pt>
                <c:pt idx="1012">
                  <c:v>13.959390862944163</c:v>
                </c:pt>
                <c:pt idx="1013">
                  <c:v>13.959390862944163</c:v>
                </c:pt>
                <c:pt idx="1014">
                  <c:v>14.118020304568528</c:v>
                </c:pt>
                <c:pt idx="1015">
                  <c:v>14.118020304568528</c:v>
                </c:pt>
                <c:pt idx="1016">
                  <c:v>14.118020304568528</c:v>
                </c:pt>
                <c:pt idx="1017">
                  <c:v>14.118020304568528</c:v>
                </c:pt>
                <c:pt idx="1018">
                  <c:v>14.118020304568528</c:v>
                </c:pt>
                <c:pt idx="1019">
                  <c:v>14.276649746192895</c:v>
                </c:pt>
                <c:pt idx="1020">
                  <c:v>14.276649746192895</c:v>
                </c:pt>
                <c:pt idx="1021">
                  <c:v>14.276649746192895</c:v>
                </c:pt>
                <c:pt idx="1022">
                  <c:v>14.276649746192895</c:v>
                </c:pt>
                <c:pt idx="1023">
                  <c:v>14.276649746192895</c:v>
                </c:pt>
                <c:pt idx="1024">
                  <c:v>14.435279187817258</c:v>
                </c:pt>
                <c:pt idx="1025">
                  <c:v>14.435279187817258</c:v>
                </c:pt>
                <c:pt idx="1026">
                  <c:v>14.435279187817258</c:v>
                </c:pt>
                <c:pt idx="1027">
                  <c:v>14.435279187817258</c:v>
                </c:pt>
                <c:pt idx="1028">
                  <c:v>14.593908629441625</c:v>
                </c:pt>
                <c:pt idx="1029">
                  <c:v>14.593908629441625</c:v>
                </c:pt>
                <c:pt idx="1030">
                  <c:v>14.593908629441625</c:v>
                </c:pt>
                <c:pt idx="1031">
                  <c:v>14.593908629441625</c:v>
                </c:pt>
                <c:pt idx="1032">
                  <c:v>14.593908629441625</c:v>
                </c:pt>
                <c:pt idx="1033">
                  <c:v>14.75253807106599</c:v>
                </c:pt>
                <c:pt idx="1034">
                  <c:v>14.75253807106599</c:v>
                </c:pt>
                <c:pt idx="1035">
                  <c:v>14.75253807106599</c:v>
                </c:pt>
                <c:pt idx="1036">
                  <c:v>14.75253807106599</c:v>
                </c:pt>
                <c:pt idx="1037">
                  <c:v>14.911167512690355</c:v>
                </c:pt>
                <c:pt idx="1038">
                  <c:v>14.911167512690355</c:v>
                </c:pt>
                <c:pt idx="1039">
                  <c:v>14.911167512690355</c:v>
                </c:pt>
                <c:pt idx="1040">
                  <c:v>14.911167512690355</c:v>
                </c:pt>
                <c:pt idx="1041">
                  <c:v>14.911167512690355</c:v>
                </c:pt>
                <c:pt idx="1042">
                  <c:v>15.069796954314722</c:v>
                </c:pt>
                <c:pt idx="1043">
                  <c:v>15.069796954314722</c:v>
                </c:pt>
                <c:pt idx="1044">
                  <c:v>15.069796954314722</c:v>
                </c:pt>
                <c:pt idx="1045">
                  <c:v>15.069796954314722</c:v>
                </c:pt>
                <c:pt idx="1046">
                  <c:v>15.069796954314722</c:v>
                </c:pt>
                <c:pt idx="1047">
                  <c:v>15.228426395939085</c:v>
                </c:pt>
                <c:pt idx="1048">
                  <c:v>15.228426395939085</c:v>
                </c:pt>
                <c:pt idx="1049">
                  <c:v>15.228426395939085</c:v>
                </c:pt>
                <c:pt idx="1050">
                  <c:v>15.228426395939085</c:v>
                </c:pt>
                <c:pt idx="1051">
                  <c:v>15.387055837563452</c:v>
                </c:pt>
                <c:pt idx="1052">
                  <c:v>15.387055837563452</c:v>
                </c:pt>
                <c:pt idx="1053">
                  <c:v>15.387055837563452</c:v>
                </c:pt>
                <c:pt idx="1054">
                  <c:v>15.387055837563452</c:v>
                </c:pt>
                <c:pt idx="1055">
                  <c:v>15.387055837563452</c:v>
                </c:pt>
                <c:pt idx="1056">
                  <c:v>15.545685279187817</c:v>
                </c:pt>
                <c:pt idx="1057">
                  <c:v>15.545685279187817</c:v>
                </c:pt>
                <c:pt idx="1058">
                  <c:v>15.545685279187817</c:v>
                </c:pt>
                <c:pt idx="1059">
                  <c:v>15.545685279187817</c:v>
                </c:pt>
                <c:pt idx="1060">
                  <c:v>15.545685279187817</c:v>
                </c:pt>
                <c:pt idx="1061">
                  <c:v>15.704314720812182</c:v>
                </c:pt>
                <c:pt idx="1062">
                  <c:v>15.704314720812182</c:v>
                </c:pt>
                <c:pt idx="1063">
                  <c:v>15.704314720812182</c:v>
                </c:pt>
                <c:pt idx="1064">
                  <c:v>15.704314720812182</c:v>
                </c:pt>
                <c:pt idx="1065">
                  <c:v>15.862944162436547</c:v>
                </c:pt>
                <c:pt idx="1066">
                  <c:v>15.862944162436547</c:v>
                </c:pt>
                <c:pt idx="1067">
                  <c:v>15.862944162436547</c:v>
                </c:pt>
                <c:pt idx="1068">
                  <c:v>15.862944162436547</c:v>
                </c:pt>
                <c:pt idx="1069">
                  <c:v>15.862944162436547</c:v>
                </c:pt>
                <c:pt idx="1070">
                  <c:v>16.021573604060912</c:v>
                </c:pt>
                <c:pt idx="1071">
                  <c:v>16.021573604060912</c:v>
                </c:pt>
                <c:pt idx="1072">
                  <c:v>16.021573604060912</c:v>
                </c:pt>
                <c:pt idx="1073">
                  <c:v>16.021573604060912</c:v>
                </c:pt>
                <c:pt idx="1074">
                  <c:v>16.021573604060912</c:v>
                </c:pt>
                <c:pt idx="1075">
                  <c:v>16.180203045685278</c:v>
                </c:pt>
                <c:pt idx="1076">
                  <c:v>16.180203045685278</c:v>
                </c:pt>
                <c:pt idx="1077">
                  <c:v>16.180203045685278</c:v>
                </c:pt>
                <c:pt idx="1078">
                  <c:v>16.180203045685278</c:v>
                </c:pt>
                <c:pt idx="1079">
                  <c:v>16.338832487309645</c:v>
                </c:pt>
                <c:pt idx="1080">
                  <c:v>16.338832487309645</c:v>
                </c:pt>
                <c:pt idx="1081">
                  <c:v>16.338832487309645</c:v>
                </c:pt>
                <c:pt idx="1082">
                  <c:v>16.338832487309645</c:v>
                </c:pt>
                <c:pt idx="1083">
                  <c:v>16.338832487309645</c:v>
                </c:pt>
                <c:pt idx="1084">
                  <c:v>16.497461928934012</c:v>
                </c:pt>
                <c:pt idx="1085">
                  <c:v>16.497461928934012</c:v>
                </c:pt>
                <c:pt idx="1086">
                  <c:v>16.497461928934012</c:v>
                </c:pt>
                <c:pt idx="1087">
                  <c:v>16.497461928934012</c:v>
                </c:pt>
                <c:pt idx="1088">
                  <c:v>16.497461928934012</c:v>
                </c:pt>
                <c:pt idx="1089">
                  <c:v>16.656091370558379</c:v>
                </c:pt>
                <c:pt idx="1090">
                  <c:v>16.656091370558379</c:v>
                </c:pt>
                <c:pt idx="1091">
                  <c:v>16.656091370558379</c:v>
                </c:pt>
                <c:pt idx="1092">
                  <c:v>16.656091370558379</c:v>
                </c:pt>
                <c:pt idx="1093">
                  <c:v>16.814720812182742</c:v>
                </c:pt>
                <c:pt idx="1094">
                  <c:v>16.814720812182742</c:v>
                </c:pt>
                <c:pt idx="1095">
                  <c:v>16.814720812182742</c:v>
                </c:pt>
                <c:pt idx="1096">
                  <c:v>16.814720812182742</c:v>
                </c:pt>
                <c:pt idx="1097">
                  <c:v>16.814720812182742</c:v>
                </c:pt>
                <c:pt idx="1098">
                  <c:v>16.973350253807109</c:v>
                </c:pt>
                <c:pt idx="1099">
                  <c:v>16.973350253807109</c:v>
                </c:pt>
                <c:pt idx="1100">
                  <c:v>16.973350253807109</c:v>
                </c:pt>
                <c:pt idx="1101">
                  <c:v>16.973350253807109</c:v>
                </c:pt>
                <c:pt idx="1102">
                  <c:v>16.973350253807109</c:v>
                </c:pt>
                <c:pt idx="1103">
                  <c:v>17.131979695431475</c:v>
                </c:pt>
                <c:pt idx="1104">
                  <c:v>17.131979695431475</c:v>
                </c:pt>
                <c:pt idx="1105">
                  <c:v>17.131979695431475</c:v>
                </c:pt>
                <c:pt idx="1106">
                  <c:v>17.131979695431475</c:v>
                </c:pt>
                <c:pt idx="1107">
                  <c:v>17.290609137055839</c:v>
                </c:pt>
                <c:pt idx="1108">
                  <c:v>17.290609137055839</c:v>
                </c:pt>
                <c:pt idx="1109">
                  <c:v>17.290609137055839</c:v>
                </c:pt>
                <c:pt idx="1110">
                  <c:v>17.290609137055839</c:v>
                </c:pt>
                <c:pt idx="1111">
                  <c:v>17.290609137055839</c:v>
                </c:pt>
                <c:pt idx="1112">
                  <c:v>17.449238578680202</c:v>
                </c:pt>
                <c:pt idx="1113">
                  <c:v>17.449238578680202</c:v>
                </c:pt>
                <c:pt idx="1114">
                  <c:v>17.449238578680202</c:v>
                </c:pt>
                <c:pt idx="1115">
                  <c:v>17.449238578680202</c:v>
                </c:pt>
                <c:pt idx="1116">
                  <c:v>17.449238578680202</c:v>
                </c:pt>
                <c:pt idx="1117">
                  <c:v>17.607868020304569</c:v>
                </c:pt>
                <c:pt idx="1118">
                  <c:v>17.607868020304569</c:v>
                </c:pt>
                <c:pt idx="1119">
                  <c:v>17.607868020304569</c:v>
                </c:pt>
                <c:pt idx="1120">
                  <c:v>17.607868020304569</c:v>
                </c:pt>
                <c:pt idx="1121">
                  <c:v>17.607868020304569</c:v>
                </c:pt>
                <c:pt idx="1122">
                  <c:v>17.766497461928935</c:v>
                </c:pt>
                <c:pt idx="1123">
                  <c:v>17.766497461928935</c:v>
                </c:pt>
                <c:pt idx="1124">
                  <c:v>17.766497461928935</c:v>
                </c:pt>
                <c:pt idx="1125">
                  <c:v>17.766497461928935</c:v>
                </c:pt>
                <c:pt idx="1126">
                  <c:v>17.925126903553299</c:v>
                </c:pt>
                <c:pt idx="1127">
                  <c:v>17.925126903553299</c:v>
                </c:pt>
                <c:pt idx="1128">
                  <c:v>17.925126903553299</c:v>
                </c:pt>
                <c:pt idx="1129">
                  <c:v>17.925126903553299</c:v>
                </c:pt>
                <c:pt idx="1130">
                  <c:v>17.925126903553299</c:v>
                </c:pt>
                <c:pt idx="1131">
                  <c:v>18.083756345177665</c:v>
                </c:pt>
                <c:pt idx="1132">
                  <c:v>18.083756345177665</c:v>
                </c:pt>
                <c:pt idx="1133">
                  <c:v>18.083756345177665</c:v>
                </c:pt>
                <c:pt idx="1134">
                  <c:v>18.083756345177665</c:v>
                </c:pt>
                <c:pt idx="1135">
                  <c:v>18.083756345177665</c:v>
                </c:pt>
                <c:pt idx="1136">
                  <c:v>18.242385786802028</c:v>
                </c:pt>
                <c:pt idx="1137">
                  <c:v>18.242385786802028</c:v>
                </c:pt>
                <c:pt idx="1138">
                  <c:v>18.242385786802028</c:v>
                </c:pt>
                <c:pt idx="1139">
                  <c:v>18.242385786802028</c:v>
                </c:pt>
                <c:pt idx="1140">
                  <c:v>18.242385786802028</c:v>
                </c:pt>
                <c:pt idx="1141">
                  <c:v>18.401015228426395</c:v>
                </c:pt>
                <c:pt idx="1142">
                  <c:v>18.401015228426395</c:v>
                </c:pt>
                <c:pt idx="1143">
                  <c:v>18.401015228426395</c:v>
                </c:pt>
                <c:pt idx="1144">
                  <c:v>18.401015228426395</c:v>
                </c:pt>
                <c:pt idx="1145">
                  <c:v>18.559644670050762</c:v>
                </c:pt>
                <c:pt idx="1146">
                  <c:v>18.559644670050762</c:v>
                </c:pt>
                <c:pt idx="1147">
                  <c:v>18.559644670050762</c:v>
                </c:pt>
                <c:pt idx="1148">
                  <c:v>18.559644670050762</c:v>
                </c:pt>
                <c:pt idx="1149">
                  <c:v>18.559644670050762</c:v>
                </c:pt>
                <c:pt idx="1150">
                  <c:v>18.718274111675129</c:v>
                </c:pt>
                <c:pt idx="1151">
                  <c:v>18.718274111675129</c:v>
                </c:pt>
                <c:pt idx="1152">
                  <c:v>18.718274111675129</c:v>
                </c:pt>
                <c:pt idx="1153">
                  <c:v>18.718274111675129</c:v>
                </c:pt>
                <c:pt idx="1154">
                  <c:v>18.718274111675129</c:v>
                </c:pt>
                <c:pt idx="1155">
                  <c:v>18.876903553299492</c:v>
                </c:pt>
                <c:pt idx="1156">
                  <c:v>18.876903553299492</c:v>
                </c:pt>
                <c:pt idx="1157">
                  <c:v>18.876903553299492</c:v>
                </c:pt>
                <c:pt idx="1158">
                  <c:v>18.876903553299492</c:v>
                </c:pt>
                <c:pt idx="1159">
                  <c:v>18.876903553299492</c:v>
                </c:pt>
                <c:pt idx="1160">
                  <c:v>19.035532994923855</c:v>
                </c:pt>
                <c:pt idx="1161">
                  <c:v>19.035532994923855</c:v>
                </c:pt>
                <c:pt idx="1162">
                  <c:v>19.035532994923855</c:v>
                </c:pt>
                <c:pt idx="1163">
                  <c:v>19.035532994923855</c:v>
                </c:pt>
                <c:pt idx="1164">
                  <c:v>19.035532994923855</c:v>
                </c:pt>
                <c:pt idx="1165">
                  <c:v>19.194162436548222</c:v>
                </c:pt>
                <c:pt idx="1166">
                  <c:v>19.194162436548222</c:v>
                </c:pt>
                <c:pt idx="1167">
                  <c:v>19.194162436548222</c:v>
                </c:pt>
                <c:pt idx="1168">
                  <c:v>19.194162436548222</c:v>
                </c:pt>
                <c:pt idx="1169">
                  <c:v>19.352791878172589</c:v>
                </c:pt>
                <c:pt idx="1170">
                  <c:v>19.352791878172589</c:v>
                </c:pt>
                <c:pt idx="1171">
                  <c:v>19.352791878172589</c:v>
                </c:pt>
                <c:pt idx="1172">
                  <c:v>19.352791878172589</c:v>
                </c:pt>
                <c:pt idx="1173">
                  <c:v>19.352791878172589</c:v>
                </c:pt>
                <c:pt idx="1174">
                  <c:v>19.511421319796955</c:v>
                </c:pt>
                <c:pt idx="1175">
                  <c:v>19.511421319796955</c:v>
                </c:pt>
                <c:pt idx="1176">
                  <c:v>19.511421319796955</c:v>
                </c:pt>
                <c:pt idx="1177">
                  <c:v>19.511421319796955</c:v>
                </c:pt>
                <c:pt idx="1178">
                  <c:v>19.511421319796955</c:v>
                </c:pt>
                <c:pt idx="1179">
                  <c:v>19.670050761421319</c:v>
                </c:pt>
                <c:pt idx="1180">
                  <c:v>19.670050761421319</c:v>
                </c:pt>
                <c:pt idx="1181">
                  <c:v>19.670050761421319</c:v>
                </c:pt>
                <c:pt idx="1182">
                  <c:v>19.670050761421319</c:v>
                </c:pt>
                <c:pt idx="1183">
                  <c:v>19.670050761421319</c:v>
                </c:pt>
                <c:pt idx="1184">
                  <c:v>19.828680203045685</c:v>
                </c:pt>
                <c:pt idx="1185">
                  <c:v>19.828680203045685</c:v>
                </c:pt>
                <c:pt idx="1186">
                  <c:v>19.828680203045685</c:v>
                </c:pt>
                <c:pt idx="1187">
                  <c:v>19.828680203045685</c:v>
                </c:pt>
                <c:pt idx="1188">
                  <c:v>19.828680203045685</c:v>
                </c:pt>
                <c:pt idx="1189">
                  <c:v>19.987309644670052</c:v>
                </c:pt>
                <c:pt idx="1190">
                  <c:v>19.987309644670052</c:v>
                </c:pt>
                <c:pt idx="1191">
                  <c:v>19.987309644670052</c:v>
                </c:pt>
                <c:pt idx="1192">
                  <c:v>19.987309644670052</c:v>
                </c:pt>
                <c:pt idx="1193">
                  <c:v>19.987309644670052</c:v>
                </c:pt>
                <c:pt idx="1194">
                  <c:v>20.145939086294419</c:v>
                </c:pt>
                <c:pt idx="1195">
                  <c:v>20.145939086294419</c:v>
                </c:pt>
                <c:pt idx="1196">
                  <c:v>20.145939086294419</c:v>
                </c:pt>
                <c:pt idx="1197">
                  <c:v>20.145939086294419</c:v>
                </c:pt>
                <c:pt idx="1198">
                  <c:v>20.145939086294419</c:v>
                </c:pt>
                <c:pt idx="1199">
                  <c:v>20.304568527918782</c:v>
                </c:pt>
                <c:pt idx="1200">
                  <c:v>20.304568527918782</c:v>
                </c:pt>
                <c:pt idx="1201">
                  <c:v>20.304568527918782</c:v>
                </c:pt>
                <c:pt idx="1202">
                  <c:v>20.304568527918782</c:v>
                </c:pt>
                <c:pt idx="1203">
                  <c:v>20.304568527918782</c:v>
                </c:pt>
                <c:pt idx="1204">
                  <c:v>20.463197969543149</c:v>
                </c:pt>
                <c:pt idx="1205">
                  <c:v>20.463197969543149</c:v>
                </c:pt>
                <c:pt idx="1206">
                  <c:v>20.463197969543149</c:v>
                </c:pt>
                <c:pt idx="1207">
                  <c:v>20.463197969543149</c:v>
                </c:pt>
                <c:pt idx="1208">
                  <c:v>20.463197969543149</c:v>
                </c:pt>
                <c:pt idx="1209">
                  <c:v>20.621827411167512</c:v>
                </c:pt>
                <c:pt idx="1210">
                  <c:v>20.621827411167512</c:v>
                </c:pt>
                <c:pt idx="1211">
                  <c:v>20.621827411167512</c:v>
                </c:pt>
                <c:pt idx="1212">
                  <c:v>20.621827411167512</c:v>
                </c:pt>
                <c:pt idx="1213">
                  <c:v>20.621827411167512</c:v>
                </c:pt>
                <c:pt idx="1214">
                  <c:v>20.780456852791879</c:v>
                </c:pt>
                <c:pt idx="1215">
                  <c:v>20.780456852791879</c:v>
                </c:pt>
                <c:pt idx="1216">
                  <c:v>20.780456852791879</c:v>
                </c:pt>
                <c:pt idx="1217">
                  <c:v>20.780456852791879</c:v>
                </c:pt>
                <c:pt idx="1218">
                  <c:v>20.780456852791879</c:v>
                </c:pt>
                <c:pt idx="1219">
                  <c:v>20.939086294416246</c:v>
                </c:pt>
                <c:pt idx="1220">
                  <c:v>20.939086294416246</c:v>
                </c:pt>
                <c:pt idx="1221">
                  <c:v>20.939086294416246</c:v>
                </c:pt>
                <c:pt idx="1222">
                  <c:v>20.939086294416246</c:v>
                </c:pt>
                <c:pt idx="1223">
                  <c:v>21.097715736040609</c:v>
                </c:pt>
                <c:pt idx="1224">
                  <c:v>21.097715736040609</c:v>
                </c:pt>
                <c:pt idx="1225">
                  <c:v>21.097715736040609</c:v>
                </c:pt>
                <c:pt idx="1226">
                  <c:v>21.097715736040609</c:v>
                </c:pt>
                <c:pt idx="1227">
                  <c:v>21.097715736040609</c:v>
                </c:pt>
                <c:pt idx="1228">
                  <c:v>21.256345177664976</c:v>
                </c:pt>
                <c:pt idx="1229">
                  <c:v>21.256345177664976</c:v>
                </c:pt>
                <c:pt idx="1230">
                  <c:v>21.256345177664976</c:v>
                </c:pt>
                <c:pt idx="1231">
                  <c:v>21.256345177664976</c:v>
                </c:pt>
                <c:pt idx="1232">
                  <c:v>21.256345177664976</c:v>
                </c:pt>
                <c:pt idx="1233">
                  <c:v>21.414974619289342</c:v>
                </c:pt>
                <c:pt idx="1234">
                  <c:v>21.414974619289342</c:v>
                </c:pt>
                <c:pt idx="1235">
                  <c:v>21.414974619289342</c:v>
                </c:pt>
                <c:pt idx="1236">
                  <c:v>21.414974619289342</c:v>
                </c:pt>
                <c:pt idx="1237">
                  <c:v>21.414974619289342</c:v>
                </c:pt>
                <c:pt idx="1238">
                  <c:v>21.573604060913709</c:v>
                </c:pt>
                <c:pt idx="1239">
                  <c:v>21.573604060913709</c:v>
                </c:pt>
                <c:pt idx="1240">
                  <c:v>21.573604060913709</c:v>
                </c:pt>
                <c:pt idx="1241">
                  <c:v>21.573604060913709</c:v>
                </c:pt>
                <c:pt idx="1242">
                  <c:v>21.573604060913709</c:v>
                </c:pt>
                <c:pt idx="1243">
                  <c:v>21.732233502538072</c:v>
                </c:pt>
                <c:pt idx="1244">
                  <c:v>21.732233502538072</c:v>
                </c:pt>
                <c:pt idx="1245">
                  <c:v>21.732233502538072</c:v>
                </c:pt>
                <c:pt idx="1246">
                  <c:v>21.732233502538072</c:v>
                </c:pt>
                <c:pt idx="1247">
                  <c:v>21.732233502538072</c:v>
                </c:pt>
                <c:pt idx="1248">
                  <c:v>21.890862944162436</c:v>
                </c:pt>
                <c:pt idx="1249">
                  <c:v>21.890862944162436</c:v>
                </c:pt>
                <c:pt idx="1250">
                  <c:v>21.890862944162436</c:v>
                </c:pt>
                <c:pt idx="1251">
                  <c:v>21.890862944162436</c:v>
                </c:pt>
                <c:pt idx="1252">
                  <c:v>21.890862944162436</c:v>
                </c:pt>
                <c:pt idx="1253">
                  <c:v>22.049492385786802</c:v>
                </c:pt>
                <c:pt idx="1254">
                  <c:v>22.049492385786802</c:v>
                </c:pt>
                <c:pt idx="1255">
                  <c:v>22.049492385786802</c:v>
                </c:pt>
                <c:pt idx="1256">
                  <c:v>22.049492385786802</c:v>
                </c:pt>
                <c:pt idx="1257">
                  <c:v>22.049492385786802</c:v>
                </c:pt>
                <c:pt idx="1258">
                  <c:v>22.208121827411166</c:v>
                </c:pt>
                <c:pt idx="1259">
                  <c:v>22.208121827411166</c:v>
                </c:pt>
                <c:pt idx="1260">
                  <c:v>22.208121827411166</c:v>
                </c:pt>
                <c:pt idx="1261">
                  <c:v>22.208121827411166</c:v>
                </c:pt>
                <c:pt idx="1262">
                  <c:v>22.208121827411166</c:v>
                </c:pt>
                <c:pt idx="1263">
                  <c:v>22.366751269035532</c:v>
                </c:pt>
                <c:pt idx="1264">
                  <c:v>22.366751269035532</c:v>
                </c:pt>
                <c:pt idx="1265">
                  <c:v>22.366751269035532</c:v>
                </c:pt>
                <c:pt idx="1266">
                  <c:v>22.366751269035532</c:v>
                </c:pt>
                <c:pt idx="1267">
                  <c:v>22.366751269035532</c:v>
                </c:pt>
                <c:pt idx="1268">
                  <c:v>22.525380710659896</c:v>
                </c:pt>
                <c:pt idx="1269">
                  <c:v>22.525380710659896</c:v>
                </c:pt>
                <c:pt idx="1270">
                  <c:v>22.525380710659896</c:v>
                </c:pt>
                <c:pt idx="1271">
                  <c:v>22.525380710659896</c:v>
                </c:pt>
                <c:pt idx="1272">
                  <c:v>22.525380710659896</c:v>
                </c:pt>
                <c:pt idx="1273">
                  <c:v>22.684010152284262</c:v>
                </c:pt>
                <c:pt idx="1274">
                  <c:v>22.684010152284262</c:v>
                </c:pt>
                <c:pt idx="1275">
                  <c:v>22.684010152284262</c:v>
                </c:pt>
                <c:pt idx="1276">
                  <c:v>22.684010152284262</c:v>
                </c:pt>
                <c:pt idx="1277">
                  <c:v>22.684010152284262</c:v>
                </c:pt>
                <c:pt idx="1278">
                  <c:v>22.842639593908629</c:v>
                </c:pt>
                <c:pt idx="1279">
                  <c:v>22.842639593908629</c:v>
                </c:pt>
                <c:pt idx="1280">
                  <c:v>22.842639593908629</c:v>
                </c:pt>
                <c:pt idx="1281">
                  <c:v>22.842639593908629</c:v>
                </c:pt>
                <c:pt idx="1282">
                  <c:v>22.842639593908629</c:v>
                </c:pt>
                <c:pt idx="1283">
                  <c:v>23.001269035532996</c:v>
                </c:pt>
                <c:pt idx="1284">
                  <c:v>23.001269035532996</c:v>
                </c:pt>
                <c:pt idx="1285">
                  <c:v>23.001269035532996</c:v>
                </c:pt>
                <c:pt idx="1286">
                  <c:v>23.001269035532996</c:v>
                </c:pt>
                <c:pt idx="1287">
                  <c:v>23.001269035532996</c:v>
                </c:pt>
                <c:pt idx="1288">
                  <c:v>23.159898477157359</c:v>
                </c:pt>
                <c:pt idx="1289">
                  <c:v>23.159898477157359</c:v>
                </c:pt>
                <c:pt idx="1290">
                  <c:v>23.159898477157359</c:v>
                </c:pt>
                <c:pt idx="1291">
                  <c:v>23.159898477157359</c:v>
                </c:pt>
                <c:pt idx="1292">
                  <c:v>23.159898477157359</c:v>
                </c:pt>
                <c:pt idx="1293">
                  <c:v>23.318527918781726</c:v>
                </c:pt>
                <c:pt idx="1294">
                  <c:v>23.318527918781726</c:v>
                </c:pt>
                <c:pt idx="1295">
                  <c:v>23.318527918781726</c:v>
                </c:pt>
                <c:pt idx="1296">
                  <c:v>23.318527918781726</c:v>
                </c:pt>
                <c:pt idx="1297">
                  <c:v>23.318527918781726</c:v>
                </c:pt>
                <c:pt idx="1298">
                  <c:v>23.477157360406093</c:v>
                </c:pt>
                <c:pt idx="1299">
                  <c:v>23.477157360406093</c:v>
                </c:pt>
                <c:pt idx="1300">
                  <c:v>23.477157360406093</c:v>
                </c:pt>
                <c:pt idx="1301">
                  <c:v>23.477157360406093</c:v>
                </c:pt>
                <c:pt idx="1302">
                  <c:v>23.477157360406093</c:v>
                </c:pt>
                <c:pt idx="1303">
                  <c:v>23.635786802030459</c:v>
                </c:pt>
                <c:pt idx="1304">
                  <c:v>23.635786802030459</c:v>
                </c:pt>
                <c:pt idx="1305">
                  <c:v>23.635786802030459</c:v>
                </c:pt>
                <c:pt idx="1306">
                  <c:v>23.635786802030459</c:v>
                </c:pt>
                <c:pt idx="1307">
                  <c:v>23.635786802030459</c:v>
                </c:pt>
                <c:pt idx="1308">
                  <c:v>23.794416243654823</c:v>
                </c:pt>
                <c:pt idx="1309">
                  <c:v>23.794416243654823</c:v>
                </c:pt>
                <c:pt idx="1310">
                  <c:v>23.794416243654823</c:v>
                </c:pt>
                <c:pt idx="1311">
                  <c:v>23.794416243654823</c:v>
                </c:pt>
                <c:pt idx="1312">
                  <c:v>23.794416243654823</c:v>
                </c:pt>
                <c:pt idx="1313">
                  <c:v>23.953045685279186</c:v>
                </c:pt>
                <c:pt idx="1314">
                  <c:v>23.953045685279186</c:v>
                </c:pt>
                <c:pt idx="1315">
                  <c:v>23.953045685279186</c:v>
                </c:pt>
                <c:pt idx="1316">
                  <c:v>23.953045685279186</c:v>
                </c:pt>
                <c:pt idx="1317">
                  <c:v>23.953045685279186</c:v>
                </c:pt>
                <c:pt idx="1318">
                  <c:v>23.953045685279186</c:v>
                </c:pt>
                <c:pt idx="1319">
                  <c:v>24.111675126903553</c:v>
                </c:pt>
                <c:pt idx="1320">
                  <c:v>24.111675126903553</c:v>
                </c:pt>
                <c:pt idx="1321">
                  <c:v>24.111675126903553</c:v>
                </c:pt>
                <c:pt idx="1322">
                  <c:v>24.111675126903553</c:v>
                </c:pt>
                <c:pt idx="1323">
                  <c:v>24.111675126903553</c:v>
                </c:pt>
                <c:pt idx="1324">
                  <c:v>24.270304568527919</c:v>
                </c:pt>
                <c:pt idx="1325">
                  <c:v>24.270304568527919</c:v>
                </c:pt>
                <c:pt idx="1326">
                  <c:v>24.270304568527919</c:v>
                </c:pt>
                <c:pt idx="1327">
                  <c:v>24.270304568527919</c:v>
                </c:pt>
                <c:pt idx="1328">
                  <c:v>24.270304568527919</c:v>
                </c:pt>
                <c:pt idx="1329">
                  <c:v>24.428934010152286</c:v>
                </c:pt>
                <c:pt idx="1330">
                  <c:v>24.428934010152286</c:v>
                </c:pt>
                <c:pt idx="1331">
                  <c:v>24.428934010152286</c:v>
                </c:pt>
                <c:pt idx="1332">
                  <c:v>24.428934010152286</c:v>
                </c:pt>
                <c:pt idx="1333">
                  <c:v>24.428934010152286</c:v>
                </c:pt>
                <c:pt idx="1334">
                  <c:v>24.587563451776649</c:v>
                </c:pt>
                <c:pt idx="1335">
                  <c:v>24.587563451776649</c:v>
                </c:pt>
                <c:pt idx="1336">
                  <c:v>24.587563451776649</c:v>
                </c:pt>
                <c:pt idx="1337">
                  <c:v>24.587563451776649</c:v>
                </c:pt>
                <c:pt idx="1338">
                  <c:v>24.587563451776649</c:v>
                </c:pt>
                <c:pt idx="1339">
                  <c:v>24.746192893401016</c:v>
                </c:pt>
                <c:pt idx="1340">
                  <c:v>24.746192893401016</c:v>
                </c:pt>
                <c:pt idx="1341">
                  <c:v>24.746192893401016</c:v>
                </c:pt>
                <c:pt idx="1342">
                  <c:v>24.746192893401016</c:v>
                </c:pt>
                <c:pt idx="1343">
                  <c:v>24.746192893401016</c:v>
                </c:pt>
                <c:pt idx="1344">
                  <c:v>24.904822335025383</c:v>
                </c:pt>
                <c:pt idx="1345">
                  <c:v>24.904822335025383</c:v>
                </c:pt>
                <c:pt idx="1346">
                  <c:v>24.904822335025383</c:v>
                </c:pt>
                <c:pt idx="1347">
                  <c:v>24.904822335025383</c:v>
                </c:pt>
                <c:pt idx="1348">
                  <c:v>24.904822335025383</c:v>
                </c:pt>
                <c:pt idx="1349">
                  <c:v>24.904822335025383</c:v>
                </c:pt>
                <c:pt idx="1350">
                  <c:v>25.06345177664975</c:v>
                </c:pt>
                <c:pt idx="1351">
                  <c:v>25.06345177664975</c:v>
                </c:pt>
                <c:pt idx="1352">
                  <c:v>25.06345177664975</c:v>
                </c:pt>
                <c:pt idx="1353">
                  <c:v>25.06345177664975</c:v>
                </c:pt>
                <c:pt idx="1354">
                  <c:v>25.06345177664975</c:v>
                </c:pt>
                <c:pt idx="1355">
                  <c:v>25.222081218274113</c:v>
                </c:pt>
                <c:pt idx="1356">
                  <c:v>25.222081218274113</c:v>
                </c:pt>
                <c:pt idx="1357">
                  <c:v>25.222081218274113</c:v>
                </c:pt>
                <c:pt idx="1358">
                  <c:v>25.222081218274113</c:v>
                </c:pt>
                <c:pt idx="1359">
                  <c:v>25.222081218274113</c:v>
                </c:pt>
                <c:pt idx="1360">
                  <c:v>25.38071065989848</c:v>
                </c:pt>
                <c:pt idx="1361">
                  <c:v>25.38071065989848</c:v>
                </c:pt>
                <c:pt idx="1362">
                  <c:v>25.38071065989848</c:v>
                </c:pt>
                <c:pt idx="1363">
                  <c:v>25.38071065989848</c:v>
                </c:pt>
                <c:pt idx="1364">
                  <c:v>25.38071065989848</c:v>
                </c:pt>
                <c:pt idx="1365">
                  <c:v>25.539340101522843</c:v>
                </c:pt>
                <c:pt idx="1366">
                  <c:v>25.539340101522843</c:v>
                </c:pt>
                <c:pt idx="1367">
                  <c:v>25.539340101522843</c:v>
                </c:pt>
                <c:pt idx="1368">
                  <c:v>25.539340101522843</c:v>
                </c:pt>
                <c:pt idx="1369">
                  <c:v>25.539340101522843</c:v>
                </c:pt>
                <c:pt idx="1370">
                  <c:v>25.697969543147209</c:v>
                </c:pt>
                <c:pt idx="1371">
                  <c:v>25.697969543147209</c:v>
                </c:pt>
                <c:pt idx="1372">
                  <c:v>25.697969543147209</c:v>
                </c:pt>
                <c:pt idx="1373">
                  <c:v>25.697969543147209</c:v>
                </c:pt>
                <c:pt idx="1374">
                  <c:v>25.697969543147209</c:v>
                </c:pt>
                <c:pt idx="1375">
                  <c:v>25.697969543147209</c:v>
                </c:pt>
                <c:pt idx="1376">
                  <c:v>25.856598984771573</c:v>
                </c:pt>
                <c:pt idx="1377">
                  <c:v>25.856598984771573</c:v>
                </c:pt>
                <c:pt idx="1378">
                  <c:v>25.856598984771573</c:v>
                </c:pt>
                <c:pt idx="1379">
                  <c:v>25.856598984771573</c:v>
                </c:pt>
                <c:pt idx="1380">
                  <c:v>25.856598984771573</c:v>
                </c:pt>
                <c:pt idx="1381">
                  <c:v>26.015228426395936</c:v>
                </c:pt>
                <c:pt idx="1382">
                  <c:v>26.015228426395936</c:v>
                </c:pt>
                <c:pt idx="1383">
                  <c:v>26.015228426395936</c:v>
                </c:pt>
                <c:pt idx="1384">
                  <c:v>26.015228426395936</c:v>
                </c:pt>
                <c:pt idx="1385">
                  <c:v>26.015228426395936</c:v>
                </c:pt>
                <c:pt idx="1386">
                  <c:v>26.173857868020303</c:v>
                </c:pt>
                <c:pt idx="1387">
                  <c:v>26.173857868020303</c:v>
                </c:pt>
                <c:pt idx="1388">
                  <c:v>26.173857868020303</c:v>
                </c:pt>
                <c:pt idx="1389">
                  <c:v>26.173857868020303</c:v>
                </c:pt>
                <c:pt idx="1390">
                  <c:v>26.173857868020303</c:v>
                </c:pt>
                <c:pt idx="1391">
                  <c:v>26.332487309644669</c:v>
                </c:pt>
                <c:pt idx="1392">
                  <c:v>26.332487309644669</c:v>
                </c:pt>
                <c:pt idx="1393">
                  <c:v>26.332487309644669</c:v>
                </c:pt>
                <c:pt idx="1394">
                  <c:v>26.332487309644669</c:v>
                </c:pt>
                <c:pt idx="1395">
                  <c:v>26.332487309644669</c:v>
                </c:pt>
                <c:pt idx="1396">
                  <c:v>26.332487309644669</c:v>
                </c:pt>
                <c:pt idx="1397">
                  <c:v>26.491116751269036</c:v>
                </c:pt>
                <c:pt idx="1398">
                  <c:v>26.491116751269036</c:v>
                </c:pt>
                <c:pt idx="1399">
                  <c:v>26.491116751269036</c:v>
                </c:pt>
                <c:pt idx="1400">
                  <c:v>26.491116751269036</c:v>
                </c:pt>
                <c:pt idx="1401">
                  <c:v>26.491116751269036</c:v>
                </c:pt>
                <c:pt idx="1402">
                  <c:v>26.649746192893399</c:v>
                </c:pt>
                <c:pt idx="1403">
                  <c:v>26.649746192893399</c:v>
                </c:pt>
                <c:pt idx="1404">
                  <c:v>26.649746192893399</c:v>
                </c:pt>
                <c:pt idx="1405">
                  <c:v>26.649746192893399</c:v>
                </c:pt>
                <c:pt idx="1406">
                  <c:v>26.649746192893399</c:v>
                </c:pt>
                <c:pt idx="1407">
                  <c:v>26.808375634517766</c:v>
                </c:pt>
                <c:pt idx="1408">
                  <c:v>26.808375634517766</c:v>
                </c:pt>
                <c:pt idx="1409">
                  <c:v>26.808375634517766</c:v>
                </c:pt>
                <c:pt idx="1410">
                  <c:v>26.808375634517766</c:v>
                </c:pt>
                <c:pt idx="1411">
                  <c:v>26.808375634517766</c:v>
                </c:pt>
                <c:pt idx="1412">
                  <c:v>26.808375634517766</c:v>
                </c:pt>
                <c:pt idx="1413">
                  <c:v>26.967005076142133</c:v>
                </c:pt>
                <c:pt idx="1414">
                  <c:v>26.967005076142133</c:v>
                </c:pt>
                <c:pt idx="1415">
                  <c:v>26.967005076142133</c:v>
                </c:pt>
                <c:pt idx="1416">
                  <c:v>26.967005076142133</c:v>
                </c:pt>
                <c:pt idx="1417">
                  <c:v>26.967005076142133</c:v>
                </c:pt>
                <c:pt idx="1418">
                  <c:v>27.1256345177665</c:v>
                </c:pt>
                <c:pt idx="1419">
                  <c:v>27.1256345177665</c:v>
                </c:pt>
                <c:pt idx="1420">
                  <c:v>27.1256345177665</c:v>
                </c:pt>
                <c:pt idx="1421">
                  <c:v>27.1256345177665</c:v>
                </c:pt>
                <c:pt idx="1422">
                  <c:v>27.1256345177665</c:v>
                </c:pt>
                <c:pt idx="1423">
                  <c:v>27.284263959390863</c:v>
                </c:pt>
                <c:pt idx="1424">
                  <c:v>27.284263959390863</c:v>
                </c:pt>
                <c:pt idx="1425">
                  <c:v>27.284263959390863</c:v>
                </c:pt>
                <c:pt idx="1426">
                  <c:v>27.284263959390863</c:v>
                </c:pt>
                <c:pt idx="1427">
                  <c:v>27.284263959390863</c:v>
                </c:pt>
                <c:pt idx="1428">
                  <c:v>27.442893401015226</c:v>
                </c:pt>
                <c:pt idx="1429">
                  <c:v>27.442893401015226</c:v>
                </c:pt>
                <c:pt idx="1430">
                  <c:v>27.442893401015226</c:v>
                </c:pt>
                <c:pt idx="1431">
                  <c:v>27.442893401015226</c:v>
                </c:pt>
                <c:pt idx="1432">
                  <c:v>27.442893401015226</c:v>
                </c:pt>
                <c:pt idx="1433">
                  <c:v>27.601522842639593</c:v>
                </c:pt>
                <c:pt idx="1434">
                  <c:v>27.601522842639593</c:v>
                </c:pt>
                <c:pt idx="1435">
                  <c:v>27.601522842639593</c:v>
                </c:pt>
                <c:pt idx="1436">
                  <c:v>27.601522842639593</c:v>
                </c:pt>
                <c:pt idx="1437">
                  <c:v>27.601522842639593</c:v>
                </c:pt>
                <c:pt idx="1438">
                  <c:v>27.601522842639593</c:v>
                </c:pt>
                <c:pt idx="1439">
                  <c:v>27.76015228426396</c:v>
                </c:pt>
                <c:pt idx="1440">
                  <c:v>27.76015228426396</c:v>
                </c:pt>
                <c:pt idx="1441">
                  <c:v>27.76015228426396</c:v>
                </c:pt>
                <c:pt idx="1442">
                  <c:v>27.76015228426396</c:v>
                </c:pt>
                <c:pt idx="1443">
                  <c:v>27.76015228426396</c:v>
                </c:pt>
                <c:pt idx="1444">
                  <c:v>27.918781725888326</c:v>
                </c:pt>
                <c:pt idx="1445">
                  <c:v>27.918781725888326</c:v>
                </c:pt>
                <c:pt idx="1446">
                  <c:v>27.918781725888326</c:v>
                </c:pt>
                <c:pt idx="1447">
                  <c:v>27.918781725888326</c:v>
                </c:pt>
                <c:pt idx="1448">
                  <c:v>27.918781725888326</c:v>
                </c:pt>
                <c:pt idx="1449">
                  <c:v>28.07741116751269</c:v>
                </c:pt>
                <c:pt idx="1450">
                  <c:v>28.07741116751269</c:v>
                </c:pt>
                <c:pt idx="1451">
                  <c:v>28.07741116751269</c:v>
                </c:pt>
                <c:pt idx="1452">
                  <c:v>28.07741116751269</c:v>
                </c:pt>
                <c:pt idx="1453">
                  <c:v>28.07741116751269</c:v>
                </c:pt>
                <c:pt idx="1454">
                  <c:v>28.236040609137056</c:v>
                </c:pt>
                <c:pt idx="1455">
                  <c:v>28.236040609137056</c:v>
                </c:pt>
                <c:pt idx="1456">
                  <c:v>28.236040609137056</c:v>
                </c:pt>
                <c:pt idx="1457">
                  <c:v>28.236040609137056</c:v>
                </c:pt>
                <c:pt idx="1458">
                  <c:v>28.236040609137056</c:v>
                </c:pt>
                <c:pt idx="1459">
                  <c:v>28.236040609137056</c:v>
                </c:pt>
                <c:pt idx="1460">
                  <c:v>28.394670050761423</c:v>
                </c:pt>
                <c:pt idx="1461">
                  <c:v>28.394670050761423</c:v>
                </c:pt>
                <c:pt idx="1462">
                  <c:v>28.394670050761423</c:v>
                </c:pt>
                <c:pt idx="1463">
                  <c:v>28.394670050761423</c:v>
                </c:pt>
                <c:pt idx="1464">
                  <c:v>28.394670050761423</c:v>
                </c:pt>
                <c:pt idx="1465">
                  <c:v>28.55329949238579</c:v>
                </c:pt>
                <c:pt idx="1466">
                  <c:v>28.55329949238579</c:v>
                </c:pt>
                <c:pt idx="1467">
                  <c:v>28.55329949238579</c:v>
                </c:pt>
                <c:pt idx="1468">
                  <c:v>28.55329949238579</c:v>
                </c:pt>
                <c:pt idx="1469">
                  <c:v>28.55329949238579</c:v>
                </c:pt>
                <c:pt idx="1470">
                  <c:v>28.711928934010157</c:v>
                </c:pt>
                <c:pt idx="1471">
                  <c:v>28.711928934010157</c:v>
                </c:pt>
                <c:pt idx="1472">
                  <c:v>28.711928934010157</c:v>
                </c:pt>
                <c:pt idx="1473">
                  <c:v>28.711928934010157</c:v>
                </c:pt>
                <c:pt idx="1474">
                  <c:v>28.711928934010157</c:v>
                </c:pt>
                <c:pt idx="1475">
                  <c:v>28.711928934010157</c:v>
                </c:pt>
                <c:pt idx="1476">
                  <c:v>28.870558375634516</c:v>
                </c:pt>
                <c:pt idx="1477">
                  <c:v>28.870558375634516</c:v>
                </c:pt>
                <c:pt idx="1478">
                  <c:v>28.870558375634516</c:v>
                </c:pt>
                <c:pt idx="1479">
                  <c:v>28.870558375634516</c:v>
                </c:pt>
                <c:pt idx="1480">
                  <c:v>28.870558375634516</c:v>
                </c:pt>
                <c:pt idx="1481">
                  <c:v>29.029187817258883</c:v>
                </c:pt>
                <c:pt idx="1482">
                  <c:v>29.029187817258883</c:v>
                </c:pt>
                <c:pt idx="1483">
                  <c:v>29.029187817258883</c:v>
                </c:pt>
                <c:pt idx="1484">
                  <c:v>29.029187817258883</c:v>
                </c:pt>
                <c:pt idx="1485">
                  <c:v>29.029187817258883</c:v>
                </c:pt>
                <c:pt idx="1486">
                  <c:v>29.18781725888325</c:v>
                </c:pt>
                <c:pt idx="1487">
                  <c:v>29.18781725888325</c:v>
                </c:pt>
                <c:pt idx="1488">
                  <c:v>29.18781725888325</c:v>
                </c:pt>
                <c:pt idx="1489">
                  <c:v>29.18781725888325</c:v>
                </c:pt>
                <c:pt idx="1490">
                  <c:v>29.18781725888325</c:v>
                </c:pt>
                <c:pt idx="1491">
                  <c:v>29.18781725888325</c:v>
                </c:pt>
                <c:pt idx="1492">
                  <c:v>29.346446700507617</c:v>
                </c:pt>
                <c:pt idx="1493">
                  <c:v>29.346446700507617</c:v>
                </c:pt>
                <c:pt idx="1494">
                  <c:v>29.346446700507617</c:v>
                </c:pt>
                <c:pt idx="1495">
                  <c:v>29.346446700507617</c:v>
                </c:pt>
                <c:pt idx="1496">
                  <c:v>29.346446700507617</c:v>
                </c:pt>
                <c:pt idx="1497">
                  <c:v>29.50507614213198</c:v>
                </c:pt>
                <c:pt idx="1498">
                  <c:v>29.50507614213198</c:v>
                </c:pt>
                <c:pt idx="1499">
                  <c:v>29.50507614213198</c:v>
                </c:pt>
                <c:pt idx="1500">
                  <c:v>29.50507614213198</c:v>
                </c:pt>
                <c:pt idx="1501">
                  <c:v>29.50507614213198</c:v>
                </c:pt>
                <c:pt idx="1502">
                  <c:v>29.50507614213198</c:v>
                </c:pt>
                <c:pt idx="1503">
                  <c:v>29.663705583756347</c:v>
                </c:pt>
                <c:pt idx="1504">
                  <c:v>29.663705583756347</c:v>
                </c:pt>
                <c:pt idx="1505">
                  <c:v>29.663705583756347</c:v>
                </c:pt>
                <c:pt idx="1506">
                  <c:v>29.663705583756347</c:v>
                </c:pt>
                <c:pt idx="1507">
                  <c:v>29.663705583756347</c:v>
                </c:pt>
                <c:pt idx="1508">
                  <c:v>29.82233502538071</c:v>
                </c:pt>
                <c:pt idx="1509">
                  <c:v>29.82233502538071</c:v>
                </c:pt>
                <c:pt idx="1510">
                  <c:v>29.82233502538071</c:v>
                </c:pt>
                <c:pt idx="1511">
                  <c:v>29.82233502538071</c:v>
                </c:pt>
                <c:pt idx="1512">
                  <c:v>29.82233502538071</c:v>
                </c:pt>
                <c:pt idx="1513">
                  <c:v>29.980964467005077</c:v>
                </c:pt>
                <c:pt idx="1514">
                  <c:v>29.980964467005077</c:v>
                </c:pt>
                <c:pt idx="1515">
                  <c:v>29.980964467005077</c:v>
                </c:pt>
                <c:pt idx="1516">
                  <c:v>29.980964467005077</c:v>
                </c:pt>
                <c:pt idx="1517">
                  <c:v>29.980964467005077</c:v>
                </c:pt>
                <c:pt idx="1518">
                  <c:v>29.980964467005077</c:v>
                </c:pt>
                <c:pt idx="1519">
                  <c:v>30.139593908629443</c:v>
                </c:pt>
                <c:pt idx="1520">
                  <c:v>30.139593908629443</c:v>
                </c:pt>
                <c:pt idx="1521">
                  <c:v>30.139593908629443</c:v>
                </c:pt>
                <c:pt idx="1522">
                  <c:v>30.139593908629443</c:v>
                </c:pt>
                <c:pt idx="1523">
                  <c:v>30.139593908629443</c:v>
                </c:pt>
                <c:pt idx="1524">
                  <c:v>30.298223350253807</c:v>
                </c:pt>
                <c:pt idx="1525">
                  <c:v>30.298223350253807</c:v>
                </c:pt>
                <c:pt idx="1526">
                  <c:v>30.298223350253807</c:v>
                </c:pt>
                <c:pt idx="1527">
                  <c:v>30.298223350253807</c:v>
                </c:pt>
                <c:pt idx="1528">
                  <c:v>30.298223350253807</c:v>
                </c:pt>
                <c:pt idx="1529">
                  <c:v>30.298223350253807</c:v>
                </c:pt>
                <c:pt idx="1530">
                  <c:v>30.45685279187817</c:v>
                </c:pt>
                <c:pt idx="1531">
                  <c:v>30.45685279187817</c:v>
                </c:pt>
                <c:pt idx="1532">
                  <c:v>30.45685279187817</c:v>
                </c:pt>
                <c:pt idx="1533">
                  <c:v>30.45685279187817</c:v>
                </c:pt>
                <c:pt idx="1534">
                  <c:v>30.45685279187817</c:v>
                </c:pt>
                <c:pt idx="1535">
                  <c:v>30.615482233502537</c:v>
                </c:pt>
                <c:pt idx="1536">
                  <c:v>30.615482233502537</c:v>
                </c:pt>
                <c:pt idx="1537">
                  <c:v>30.615482233502537</c:v>
                </c:pt>
                <c:pt idx="1538">
                  <c:v>30.615482233502537</c:v>
                </c:pt>
                <c:pt idx="1539">
                  <c:v>30.615482233502537</c:v>
                </c:pt>
                <c:pt idx="1540">
                  <c:v>30.615482233502537</c:v>
                </c:pt>
                <c:pt idx="1541">
                  <c:v>30.774111675126903</c:v>
                </c:pt>
                <c:pt idx="1542">
                  <c:v>30.774111675126903</c:v>
                </c:pt>
                <c:pt idx="1543">
                  <c:v>30.774111675126903</c:v>
                </c:pt>
                <c:pt idx="1544">
                  <c:v>30.774111675126903</c:v>
                </c:pt>
                <c:pt idx="1545">
                  <c:v>30.774111675126903</c:v>
                </c:pt>
                <c:pt idx="1546">
                  <c:v>30.932741116751266</c:v>
                </c:pt>
                <c:pt idx="1547">
                  <c:v>30.932741116751266</c:v>
                </c:pt>
                <c:pt idx="1548">
                  <c:v>30.932741116751266</c:v>
                </c:pt>
                <c:pt idx="1549">
                  <c:v>30.932741116751266</c:v>
                </c:pt>
                <c:pt idx="1550">
                  <c:v>30.932741116751266</c:v>
                </c:pt>
                <c:pt idx="1551">
                  <c:v>30.932741116751266</c:v>
                </c:pt>
                <c:pt idx="1552">
                  <c:v>31.091370558375633</c:v>
                </c:pt>
                <c:pt idx="1553">
                  <c:v>31.091370558375633</c:v>
                </c:pt>
                <c:pt idx="1554">
                  <c:v>31.091370558375633</c:v>
                </c:pt>
                <c:pt idx="1555">
                  <c:v>31.091370558375633</c:v>
                </c:pt>
                <c:pt idx="1556">
                  <c:v>31.091370558375633</c:v>
                </c:pt>
                <c:pt idx="1557">
                  <c:v>31.25</c:v>
                </c:pt>
                <c:pt idx="1558">
                  <c:v>31.25</c:v>
                </c:pt>
                <c:pt idx="1559">
                  <c:v>31.25</c:v>
                </c:pt>
                <c:pt idx="1560">
                  <c:v>31.25</c:v>
                </c:pt>
                <c:pt idx="1561">
                  <c:v>31.25</c:v>
                </c:pt>
                <c:pt idx="1562">
                  <c:v>31.25</c:v>
                </c:pt>
                <c:pt idx="1563">
                  <c:v>31.408629441624363</c:v>
                </c:pt>
                <c:pt idx="1564">
                  <c:v>31.408629441624363</c:v>
                </c:pt>
                <c:pt idx="1565">
                  <c:v>31.408629441624363</c:v>
                </c:pt>
                <c:pt idx="1566">
                  <c:v>31.408629441624363</c:v>
                </c:pt>
                <c:pt idx="1567">
                  <c:v>31.408629441624363</c:v>
                </c:pt>
                <c:pt idx="1568">
                  <c:v>31.567258883248734</c:v>
                </c:pt>
                <c:pt idx="1569">
                  <c:v>31.567258883248734</c:v>
                </c:pt>
                <c:pt idx="1570">
                  <c:v>31.567258883248734</c:v>
                </c:pt>
                <c:pt idx="1571">
                  <c:v>31.567258883248734</c:v>
                </c:pt>
                <c:pt idx="1572">
                  <c:v>31.567258883248734</c:v>
                </c:pt>
                <c:pt idx="1573">
                  <c:v>31.567258883248734</c:v>
                </c:pt>
                <c:pt idx="1574">
                  <c:v>31.725888324873093</c:v>
                </c:pt>
                <c:pt idx="1575">
                  <c:v>31.725888324873093</c:v>
                </c:pt>
                <c:pt idx="1576">
                  <c:v>31.725888324873093</c:v>
                </c:pt>
                <c:pt idx="1577">
                  <c:v>31.725888324873093</c:v>
                </c:pt>
                <c:pt idx="1578">
                  <c:v>31.725888324873093</c:v>
                </c:pt>
                <c:pt idx="1579">
                  <c:v>31.725888324873093</c:v>
                </c:pt>
                <c:pt idx="1580">
                  <c:v>31.884517766497456</c:v>
                </c:pt>
                <c:pt idx="1581">
                  <c:v>31.884517766497456</c:v>
                </c:pt>
                <c:pt idx="1582">
                  <c:v>31.884517766497456</c:v>
                </c:pt>
                <c:pt idx="1583">
                  <c:v>31.884517766497456</c:v>
                </c:pt>
                <c:pt idx="1584">
                  <c:v>31.884517766497456</c:v>
                </c:pt>
                <c:pt idx="1585">
                  <c:v>32.043147208121823</c:v>
                </c:pt>
                <c:pt idx="1586">
                  <c:v>32.043147208121823</c:v>
                </c:pt>
                <c:pt idx="1587">
                  <c:v>32.043147208121823</c:v>
                </c:pt>
                <c:pt idx="1588">
                  <c:v>32.043147208121823</c:v>
                </c:pt>
                <c:pt idx="1589">
                  <c:v>32.043147208121823</c:v>
                </c:pt>
                <c:pt idx="1590">
                  <c:v>32.043147208121823</c:v>
                </c:pt>
                <c:pt idx="1591">
                  <c:v>32.201776649746186</c:v>
                </c:pt>
                <c:pt idx="1592">
                  <c:v>32.201776649746186</c:v>
                </c:pt>
                <c:pt idx="1593">
                  <c:v>32.201776649746186</c:v>
                </c:pt>
                <c:pt idx="1594">
                  <c:v>32.201776649746186</c:v>
                </c:pt>
                <c:pt idx="1595">
                  <c:v>32.201776649746186</c:v>
                </c:pt>
                <c:pt idx="1596">
                  <c:v>32.201776649746186</c:v>
                </c:pt>
                <c:pt idx="1597">
                  <c:v>32.360406091370557</c:v>
                </c:pt>
                <c:pt idx="1598">
                  <c:v>32.360406091370557</c:v>
                </c:pt>
                <c:pt idx="1599">
                  <c:v>32.360406091370557</c:v>
                </c:pt>
                <c:pt idx="1600">
                  <c:v>32.360406091370557</c:v>
                </c:pt>
                <c:pt idx="1601">
                  <c:v>32.360406091370557</c:v>
                </c:pt>
                <c:pt idx="1602">
                  <c:v>32.51903553299492</c:v>
                </c:pt>
                <c:pt idx="1603">
                  <c:v>32.51903553299492</c:v>
                </c:pt>
                <c:pt idx="1604">
                  <c:v>32.51903553299492</c:v>
                </c:pt>
                <c:pt idx="1605">
                  <c:v>32.51903553299492</c:v>
                </c:pt>
                <c:pt idx="1606">
                  <c:v>32.51903553299492</c:v>
                </c:pt>
                <c:pt idx="1607">
                  <c:v>32.51903553299492</c:v>
                </c:pt>
                <c:pt idx="1608">
                  <c:v>32.67766497461929</c:v>
                </c:pt>
                <c:pt idx="1609">
                  <c:v>32.67766497461929</c:v>
                </c:pt>
                <c:pt idx="1610">
                  <c:v>32.67766497461929</c:v>
                </c:pt>
                <c:pt idx="1611">
                  <c:v>32.67766497461929</c:v>
                </c:pt>
                <c:pt idx="1612">
                  <c:v>32.67766497461929</c:v>
                </c:pt>
                <c:pt idx="1613">
                  <c:v>32.67766497461929</c:v>
                </c:pt>
                <c:pt idx="1614">
                  <c:v>32.836294416243653</c:v>
                </c:pt>
                <c:pt idx="1615">
                  <c:v>32.836294416243653</c:v>
                </c:pt>
                <c:pt idx="1616">
                  <c:v>32.836294416243653</c:v>
                </c:pt>
                <c:pt idx="1617">
                  <c:v>32.836294416243653</c:v>
                </c:pt>
                <c:pt idx="1618">
                  <c:v>32.836294416243653</c:v>
                </c:pt>
                <c:pt idx="1619">
                  <c:v>32.994923857868024</c:v>
                </c:pt>
                <c:pt idx="1620">
                  <c:v>32.994923857868024</c:v>
                </c:pt>
                <c:pt idx="1621">
                  <c:v>32.994923857868024</c:v>
                </c:pt>
                <c:pt idx="1622">
                  <c:v>32.994923857868024</c:v>
                </c:pt>
                <c:pt idx="1623">
                  <c:v>32.994923857868024</c:v>
                </c:pt>
                <c:pt idx="1624">
                  <c:v>32.994923857868024</c:v>
                </c:pt>
                <c:pt idx="1625">
                  <c:v>33.153553299492387</c:v>
                </c:pt>
                <c:pt idx="1626">
                  <c:v>33.153553299492387</c:v>
                </c:pt>
                <c:pt idx="1627">
                  <c:v>33.153553299492387</c:v>
                </c:pt>
                <c:pt idx="1628">
                  <c:v>33.153553299492387</c:v>
                </c:pt>
                <c:pt idx="1629">
                  <c:v>33.153553299492387</c:v>
                </c:pt>
                <c:pt idx="1630">
                  <c:v>33.312182741116757</c:v>
                </c:pt>
                <c:pt idx="1631">
                  <c:v>33.312182741116757</c:v>
                </c:pt>
                <c:pt idx="1632">
                  <c:v>33.312182741116757</c:v>
                </c:pt>
                <c:pt idx="1633">
                  <c:v>33.312182741116757</c:v>
                </c:pt>
                <c:pt idx="1634">
                  <c:v>33.312182741116757</c:v>
                </c:pt>
                <c:pt idx="1635">
                  <c:v>33.312182741116757</c:v>
                </c:pt>
                <c:pt idx="1636">
                  <c:v>33.470812182741113</c:v>
                </c:pt>
                <c:pt idx="1637">
                  <c:v>33.470812182741113</c:v>
                </c:pt>
                <c:pt idx="1638">
                  <c:v>33.470812182741113</c:v>
                </c:pt>
                <c:pt idx="1639">
                  <c:v>33.470812182741113</c:v>
                </c:pt>
                <c:pt idx="1640">
                  <c:v>33.470812182741113</c:v>
                </c:pt>
                <c:pt idx="1641">
                  <c:v>33.470812182741113</c:v>
                </c:pt>
                <c:pt idx="1642">
                  <c:v>33.629441624365484</c:v>
                </c:pt>
                <c:pt idx="1643">
                  <c:v>33.629441624365484</c:v>
                </c:pt>
                <c:pt idx="1644">
                  <c:v>33.629441624365484</c:v>
                </c:pt>
                <c:pt idx="1645">
                  <c:v>33.629441624365484</c:v>
                </c:pt>
                <c:pt idx="1646">
                  <c:v>33.629441624365484</c:v>
                </c:pt>
                <c:pt idx="1647">
                  <c:v>33.629441624365484</c:v>
                </c:pt>
                <c:pt idx="1648">
                  <c:v>33.788071065989847</c:v>
                </c:pt>
                <c:pt idx="1649">
                  <c:v>33.788071065989847</c:v>
                </c:pt>
                <c:pt idx="1650">
                  <c:v>33.788071065989847</c:v>
                </c:pt>
                <c:pt idx="1651">
                  <c:v>33.788071065989847</c:v>
                </c:pt>
                <c:pt idx="1652">
                  <c:v>33.788071065989847</c:v>
                </c:pt>
                <c:pt idx="1653">
                  <c:v>33.946700507614217</c:v>
                </c:pt>
                <c:pt idx="1654">
                  <c:v>33.946700507614217</c:v>
                </c:pt>
                <c:pt idx="1655">
                  <c:v>33.946700507614217</c:v>
                </c:pt>
                <c:pt idx="1656">
                  <c:v>33.946700507614217</c:v>
                </c:pt>
                <c:pt idx="1657">
                  <c:v>33.946700507614217</c:v>
                </c:pt>
                <c:pt idx="1658">
                  <c:v>33.946700507614217</c:v>
                </c:pt>
                <c:pt idx="1659">
                  <c:v>34.10532994923858</c:v>
                </c:pt>
                <c:pt idx="1660">
                  <c:v>34.10532994923858</c:v>
                </c:pt>
                <c:pt idx="1661">
                  <c:v>34.10532994923858</c:v>
                </c:pt>
                <c:pt idx="1662">
                  <c:v>34.10532994923858</c:v>
                </c:pt>
                <c:pt idx="1663">
                  <c:v>34.10532994923858</c:v>
                </c:pt>
                <c:pt idx="1664">
                  <c:v>34.10532994923858</c:v>
                </c:pt>
                <c:pt idx="1665">
                  <c:v>34.263959390862951</c:v>
                </c:pt>
                <c:pt idx="1666">
                  <c:v>34.263959390862951</c:v>
                </c:pt>
                <c:pt idx="1667">
                  <c:v>34.263959390862951</c:v>
                </c:pt>
                <c:pt idx="1668">
                  <c:v>34.263959390862951</c:v>
                </c:pt>
                <c:pt idx="1669">
                  <c:v>34.263959390862951</c:v>
                </c:pt>
                <c:pt idx="1670">
                  <c:v>34.263959390862951</c:v>
                </c:pt>
                <c:pt idx="1671">
                  <c:v>34.422588832487314</c:v>
                </c:pt>
                <c:pt idx="1672">
                  <c:v>34.422588832487314</c:v>
                </c:pt>
                <c:pt idx="1673">
                  <c:v>34.422588832487314</c:v>
                </c:pt>
                <c:pt idx="1674">
                  <c:v>34.422588832487314</c:v>
                </c:pt>
                <c:pt idx="1675">
                  <c:v>34.422588832487314</c:v>
                </c:pt>
                <c:pt idx="1676">
                  <c:v>34.581218274111677</c:v>
                </c:pt>
                <c:pt idx="1677">
                  <c:v>34.581218274111677</c:v>
                </c:pt>
                <c:pt idx="1678">
                  <c:v>34.581218274111677</c:v>
                </c:pt>
                <c:pt idx="1679">
                  <c:v>34.581218274111677</c:v>
                </c:pt>
                <c:pt idx="1680">
                  <c:v>34.581218274111677</c:v>
                </c:pt>
                <c:pt idx="1681">
                  <c:v>34.581218274111677</c:v>
                </c:pt>
                <c:pt idx="1682">
                  <c:v>34.73984771573604</c:v>
                </c:pt>
                <c:pt idx="1683">
                  <c:v>34.73984771573604</c:v>
                </c:pt>
                <c:pt idx="1684">
                  <c:v>34.73984771573604</c:v>
                </c:pt>
                <c:pt idx="1685">
                  <c:v>34.73984771573604</c:v>
                </c:pt>
                <c:pt idx="1686">
                  <c:v>34.73984771573604</c:v>
                </c:pt>
                <c:pt idx="1687">
                  <c:v>34.73984771573604</c:v>
                </c:pt>
                <c:pt idx="1688">
                  <c:v>34.898477157360404</c:v>
                </c:pt>
                <c:pt idx="1689">
                  <c:v>34.898477157360404</c:v>
                </c:pt>
                <c:pt idx="1690">
                  <c:v>34.898477157360404</c:v>
                </c:pt>
                <c:pt idx="1691">
                  <c:v>34.898477157360404</c:v>
                </c:pt>
                <c:pt idx="1692">
                  <c:v>34.898477157360404</c:v>
                </c:pt>
                <c:pt idx="1693">
                  <c:v>34.898477157360404</c:v>
                </c:pt>
                <c:pt idx="1694">
                  <c:v>35.057106598984767</c:v>
                </c:pt>
                <c:pt idx="1695">
                  <c:v>35.057106598984767</c:v>
                </c:pt>
                <c:pt idx="1696">
                  <c:v>35.057106598984767</c:v>
                </c:pt>
                <c:pt idx="1697">
                  <c:v>35.057106598984767</c:v>
                </c:pt>
                <c:pt idx="1698">
                  <c:v>35.057106598984767</c:v>
                </c:pt>
                <c:pt idx="1699">
                  <c:v>35.215736040609137</c:v>
                </c:pt>
                <c:pt idx="1700">
                  <c:v>35.215736040609137</c:v>
                </c:pt>
                <c:pt idx="1701">
                  <c:v>35.215736040609137</c:v>
                </c:pt>
                <c:pt idx="1702">
                  <c:v>35.215736040609137</c:v>
                </c:pt>
                <c:pt idx="1703">
                  <c:v>35.215736040609137</c:v>
                </c:pt>
                <c:pt idx="1704">
                  <c:v>35.215736040609137</c:v>
                </c:pt>
                <c:pt idx="1705">
                  <c:v>35.3743654822335</c:v>
                </c:pt>
                <c:pt idx="1706">
                  <c:v>35.3743654822335</c:v>
                </c:pt>
                <c:pt idx="1707">
                  <c:v>35.3743654822335</c:v>
                </c:pt>
                <c:pt idx="1708">
                  <c:v>35.3743654822335</c:v>
                </c:pt>
                <c:pt idx="1709">
                  <c:v>35.3743654822335</c:v>
                </c:pt>
                <c:pt idx="1710">
                  <c:v>35.3743654822335</c:v>
                </c:pt>
                <c:pt idx="1711">
                  <c:v>35.532994923857871</c:v>
                </c:pt>
                <c:pt idx="1712">
                  <c:v>35.532994923857871</c:v>
                </c:pt>
                <c:pt idx="1713">
                  <c:v>35.532994923857871</c:v>
                </c:pt>
                <c:pt idx="1714">
                  <c:v>35.532994923857871</c:v>
                </c:pt>
                <c:pt idx="1715">
                  <c:v>35.532994923857871</c:v>
                </c:pt>
                <c:pt idx="1716">
                  <c:v>35.532994923857871</c:v>
                </c:pt>
                <c:pt idx="1717">
                  <c:v>35.691624365482234</c:v>
                </c:pt>
                <c:pt idx="1718">
                  <c:v>35.691624365482234</c:v>
                </c:pt>
                <c:pt idx="1719">
                  <c:v>35.691624365482234</c:v>
                </c:pt>
                <c:pt idx="1720">
                  <c:v>35.691624365482234</c:v>
                </c:pt>
                <c:pt idx="1721">
                  <c:v>35.691624365482234</c:v>
                </c:pt>
                <c:pt idx="1722">
                  <c:v>35.850253807106597</c:v>
                </c:pt>
                <c:pt idx="1723">
                  <c:v>35.850253807106597</c:v>
                </c:pt>
                <c:pt idx="1724">
                  <c:v>35.850253807106597</c:v>
                </c:pt>
                <c:pt idx="1725">
                  <c:v>35.850253807106597</c:v>
                </c:pt>
                <c:pt idx="1726">
                  <c:v>35.850253807106597</c:v>
                </c:pt>
                <c:pt idx="1727">
                  <c:v>35.850253807106597</c:v>
                </c:pt>
                <c:pt idx="1728">
                  <c:v>36.008883248730967</c:v>
                </c:pt>
                <c:pt idx="1729">
                  <c:v>36.008883248730967</c:v>
                </c:pt>
                <c:pt idx="1730">
                  <c:v>36.008883248730967</c:v>
                </c:pt>
                <c:pt idx="1731">
                  <c:v>36.008883248730967</c:v>
                </c:pt>
                <c:pt idx="1732">
                  <c:v>36.008883248730967</c:v>
                </c:pt>
                <c:pt idx="1733">
                  <c:v>36.008883248730967</c:v>
                </c:pt>
                <c:pt idx="1734">
                  <c:v>36.167512690355331</c:v>
                </c:pt>
                <c:pt idx="1735">
                  <c:v>36.167512690355331</c:v>
                </c:pt>
                <c:pt idx="1736">
                  <c:v>36.167512690355331</c:v>
                </c:pt>
                <c:pt idx="1737">
                  <c:v>36.167512690355331</c:v>
                </c:pt>
                <c:pt idx="1738">
                  <c:v>36.167512690355331</c:v>
                </c:pt>
                <c:pt idx="1739">
                  <c:v>36.167512690355331</c:v>
                </c:pt>
                <c:pt idx="1740">
                  <c:v>36.326142131979694</c:v>
                </c:pt>
                <c:pt idx="1741">
                  <c:v>36.326142131979694</c:v>
                </c:pt>
                <c:pt idx="1742">
                  <c:v>36.326142131979694</c:v>
                </c:pt>
                <c:pt idx="1743">
                  <c:v>36.326142131979694</c:v>
                </c:pt>
                <c:pt idx="1744">
                  <c:v>36.326142131979694</c:v>
                </c:pt>
                <c:pt idx="1745">
                  <c:v>36.326142131979694</c:v>
                </c:pt>
                <c:pt idx="1746">
                  <c:v>36.484771573604057</c:v>
                </c:pt>
                <c:pt idx="1747">
                  <c:v>36.484771573604057</c:v>
                </c:pt>
                <c:pt idx="1748">
                  <c:v>36.484771573604057</c:v>
                </c:pt>
                <c:pt idx="1749">
                  <c:v>36.484771573604057</c:v>
                </c:pt>
                <c:pt idx="1750">
                  <c:v>36.484771573604057</c:v>
                </c:pt>
                <c:pt idx="1751">
                  <c:v>36.643401015228427</c:v>
                </c:pt>
                <c:pt idx="1752">
                  <c:v>36.643401015228427</c:v>
                </c:pt>
                <c:pt idx="1753">
                  <c:v>36.643401015228427</c:v>
                </c:pt>
                <c:pt idx="1754">
                  <c:v>36.643401015228427</c:v>
                </c:pt>
                <c:pt idx="1755">
                  <c:v>36.643401015228427</c:v>
                </c:pt>
                <c:pt idx="1756">
                  <c:v>36.643401015228427</c:v>
                </c:pt>
                <c:pt idx="1757">
                  <c:v>36.802030456852791</c:v>
                </c:pt>
                <c:pt idx="1758">
                  <c:v>36.802030456852791</c:v>
                </c:pt>
                <c:pt idx="1759">
                  <c:v>36.802030456852791</c:v>
                </c:pt>
                <c:pt idx="1760">
                  <c:v>36.802030456852791</c:v>
                </c:pt>
                <c:pt idx="1761">
                  <c:v>36.802030456852791</c:v>
                </c:pt>
                <c:pt idx="1762">
                  <c:v>36.802030456852791</c:v>
                </c:pt>
                <c:pt idx="1763">
                  <c:v>36.960659898477161</c:v>
                </c:pt>
                <c:pt idx="1764">
                  <c:v>36.960659898477161</c:v>
                </c:pt>
                <c:pt idx="1765">
                  <c:v>36.960659898477161</c:v>
                </c:pt>
                <c:pt idx="1766">
                  <c:v>36.960659898477161</c:v>
                </c:pt>
                <c:pt idx="1767">
                  <c:v>36.960659898477161</c:v>
                </c:pt>
                <c:pt idx="1768">
                  <c:v>36.960659898477161</c:v>
                </c:pt>
                <c:pt idx="1769">
                  <c:v>37.119289340101524</c:v>
                </c:pt>
                <c:pt idx="1770">
                  <c:v>37.119289340101524</c:v>
                </c:pt>
                <c:pt idx="1771">
                  <c:v>37.119289340101524</c:v>
                </c:pt>
                <c:pt idx="1772">
                  <c:v>37.119289340101524</c:v>
                </c:pt>
                <c:pt idx="1773">
                  <c:v>37.119289340101524</c:v>
                </c:pt>
                <c:pt idx="1774">
                  <c:v>37.119289340101524</c:v>
                </c:pt>
                <c:pt idx="1775">
                  <c:v>37.277918781725894</c:v>
                </c:pt>
                <c:pt idx="1776">
                  <c:v>37.277918781725894</c:v>
                </c:pt>
                <c:pt idx="1777">
                  <c:v>37.277918781725894</c:v>
                </c:pt>
                <c:pt idx="1778">
                  <c:v>37.277918781725894</c:v>
                </c:pt>
                <c:pt idx="1779">
                  <c:v>37.277918781725894</c:v>
                </c:pt>
                <c:pt idx="1780">
                  <c:v>37.277918781725894</c:v>
                </c:pt>
                <c:pt idx="1781">
                  <c:v>37.436548223350258</c:v>
                </c:pt>
                <c:pt idx="1782">
                  <c:v>37.436548223350258</c:v>
                </c:pt>
                <c:pt idx="1783">
                  <c:v>37.436548223350258</c:v>
                </c:pt>
                <c:pt idx="1784">
                  <c:v>37.436548223350258</c:v>
                </c:pt>
                <c:pt idx="1785">
                  <c:v>37.436548223350258</c:v>
                </c:pt>
                <c:pt idx="1786">
                  <c:v>37.436548223350258</c:v>
                </c:pt>
                <c:pt idx="1787">
                  <c:v>37.595177664974628</c:v>
                </c:pt>
                <c:pt idx="1788">
                  <c:v>37.595177664974628</c:v>
                </c:pt>
                <c:pt idx="1789">
                  <c:v>37.595177664974628</c:v>
                </c:pt>
                <c:pt idx="1790">
                  <c:v>37.595177664974628</c:v>
                </c:pt>
                <c:pt idx="1791">
                  <c:v>37.595177664974628</c:v>
                </c:pt>
                <c:pt idx="1792">
                  <c:v>37.595177664974628</c:v>
                </c:pt>
                <c:pt idx="1793">
                  <c:v>37.753807106598984</c:v>
                </c:pt>
                <c:pt idx="1794">
                  <c:v>37.753807106598984</c:v>
                </c:pt>
                <c:pt idx="1795">
                  <c:v>37.753807106598984</c:v>
                </c:pt>
                <c:pt idx="1796">
                  <c:v>37.753807106598984</c:v>
                </c:pt>
                <c:pt idx="1797">
                  <c:v>37.753807106598984</c:v>
                </c:pt>
                <c:pt idx="1798">
                  <c:v>37.753807106598984</c:v>
                </c:pt>
                <c:pt idx="1799">
                  <c:v>37.912436548223347</c:v>
                </c:pt>
                <c:pt idx="1800">
                  <c:v>37.912436548223347</c:v>
                </c:pt>
                <c:pt idx="1801">
                  <c:v>37.912436548223347</c:v>
                </c:pt>
                <c:pt idx="1802">
                  <c:v>37.912436548223347</c:v>
                </c:pt>
                <c:pt idx="1803">
                  <c:v>37.912436548223347</c:v>
                </c:pt>
                <c:pt idx="1804">
                  <c:v>37.912436548223347</c:v>
                </c:pt>
                <c:pt idx="1805">
                  <c:v>38.07106598984771</c:v>
                </c:pt>
                <c:pt idx="1806">
                  <c:v>38.07106598984771</c:v>
                </c:pt>
                <c:pt idx="1807">
                  <c:v>38.07106598984771</c:v>
                </c:pt>
                <c:pt idx="1808">
                  <c:v>38.07106598984771</c:v>
                </c:pt>
                <c:pt idx="1809">
                  <c:v>38.07106598984771</c:v>
                </c:pt>
                <c:pt idx="1810">
                  <c:v>38.229695431472081</c:v>
                </c:pt>
                <c:pt idx="1811">
                  <c:v>38.229695431472081</c:v>
                </c:pt>
                <c:pt idx="1812">
                  <c:v>38.229695431472081</c:v>
                </c:pt>
                <c:pt idx="1813">
                  <c:v>38.229695431472081</c:v>
                </c:pt>
                <c:pt idx="1814">
                  <c:v>38.229695431472081</c:v>
                </c:pt>
                <c:pt idx="1815">
                  <c:v>38.229695431472081</c:v>
                </c:pt>
                <c:pt idx="1816">
                  <c:v>38.388324873096444</c:v>
                </c:pt>
                <c:pt idx="1817">
                  <c:v>38.388324873096444</c:v>
                </c:pt>
                <c:pt idx="1818">
                  <c:v>38.388324873096444</c:v>
                </c:pt>
                <c:pt idx="1819">
                  <c:v>38.388324873096444</c:v>
                </c:pt>
                <c:pt idx="1820">
                  <c:v>38.388324873096444</c:v>
                </c:pt>
                <c:pt idx="1821">
                  <c:v>38.388324873096444</c:v>
                </c:pt>
                <c:pt idx="1822">
                  <c:v>38.546954314720814</c:v>
                </c:pt>
                <c:pt idx="1823">
                  <c:v>38.546954314720814</c:v>
                </c:pt>
                <c:pt idx="1824">
                  <c:v>38.546954314720814</c:v>
                </c:pt>
                <c:pt idx="1825">
                  <c:v>38.546954314720814</c:v>
                </c:pt>
                <c:pt idx="1826">
                  <c:v>38.546954314720814</c:v>
                </c:pt>
                <c:pt idx="1827">
                  <c:v>38.546954314720814</c:v>
                </c:pt>
                <c:pt idx="1828">
                  <c:v>38.705583756345177</c:v>
                </c:pt>
                <c:pt idx="1829">
                  <c:v>38.705583756345177</c:v>
                </c:pt>
                <c:pt idx="1830">
                  <c:v>38.705583756345177</c:v>
                </c:pt>
                <c:pt idx="1831">
                  <c:v>38.705583756345177</c:v>
                </c:pt>
                <c:pt idx="1832">
                  <c:v>38.705583756345177</c:v>
                </c:pt>
                <c:pt idx="1833">
                  <c:v>38.705583756345177</c:v>
                </c:pt>
                <c:pt idx="1834">
                  <c:v>38.864213197969548</c:v>
                </c:pt>
                <c:pt idx="1835">
                  <c:v>38.864213197969548</c:v>
                </c:pt>
                <c:pt idx="1836">
                  <c:v>38.864213197969548</c:v>
                </c:pt>
                <c:pt idx="1837">
                  <c:v>38.864213197969548</c:v>
                </c:pt>
                <c:pt idx="1838">
                  <c:v>38.864213197969548</c:v>
                </c:pt>
                <c:pt idx="1839">
                  <c:v>38.864213197969548</c:v>
                </c:pt>
                <c:pt idx="1840">
                  <c:v>39.022842639593911</c:v>
                </c:pt>
                <c:pt idx="1841">
                  <c:v>39.022842639593911</c:v>
                </c:pt>
                <c:pt idx="1842">
                  <c:v>39.022842639593911</c:v>
                </c:pt>
                <c:pt idx="1843">
                  <c:v>39.022842639593911</c:v>
                </c:pt>
                <c:pt idx="1844">
                  <c:v>39.022842639593911</c:v>
                </c:pt>
                <c:pt idx="1845">
                  <c:v>39.022842639593911</c:v>
                </c:pt>
                <c:pt idx="1846">
                  <c:v>39.181472081218274</c:v>
                </c:pt>
                <c:pt idx="1847">
                  <c:v>39.181472081218274</c:v>
                </c:pt>
                <c:pt idx="1848">
                  <c:v>39.181472081218274</c:v>
                </c:pt>
                <c:pt idx="1849">
                  <c:v>39.181472081218274</c:v>
                </c:pt>
                <c:pt idx="1850">
                  <c:v>39.181472081218274</c:v>
                </c:pt>
                <c:pt idx="1851">
                  <c:v>39.181472081218274</c:v>
                </c:pt>
                <c:pt idx="1852">
                  <c:v>39.340101522842637</c:v>
                </c:pt>
                <c:pt idx="1853">
                  <c:v>39.340101522842637</c:v>
                </c:pt>
                <c:pt idx="1854">
                  <c:v>39.340101522842637</c:v>
                </c:pt>
                <c:pt idx="1855">
                  <c:v>39.340101522842637</c:v>
                </c:pt>
                <c:pt idx="1856">
                  <c:v>39.340101522842637</c:v>
                </c:pt>
                <c:pt idx="1857">
                  <c:v>39.340101522842637</c:v>
                </c:pt>
                <c:pt idx="1858">
                  <c:v>39.498730964467008</c:v>
                </c:pt>
                <c:pt idx="1859">
                  <c:v>39.498730964467008</c:v>
                </c:pt>
                <c:pt idx="1860">
                  <c:v>39.498730964467008</c:v>
                </c:pt>
                <c:pt idx="1861">
                  <c:v>39.498730964467008</c:v>
                </c:pt>
                <c:pt idx="1862">
                  <c:v>39.498730964467008</c:v>
                </c:pt>
                <c:pt idx="1863">
                  <c:v>39.498730964467008</c:v>
                </c:pt>
                <c:pt idx="1864">
                  <c:v>39.657360406091371</c:v>
                </c:pt>
                <c:pt idx="1865">
                  <c:v>39.657360406091371</c:v>
                </c:pt>
                <c:pt idx="1866">
                  <c:v>39.657360406091371</c:v>
                </c:pt>
                <c:pt idx="1867">
                  <c:v>39.657360406091371</c:v>
                </c:pt>
                <c:pt idx="1868">
                  <c:v>39.657360406091371</c:v>
                </c:pt>
                <c:pt idx="1869">
                  <c:v>39.657360406091371</c:v>
                </c:pt>
                <c:pt idx="1870">
                  <c:v>39.815989847715734</c:v>
                </c:pt>
                <c:pt idx="1871">
                  <c:v>39.815989847715734</c:v>
                </c:pt>
                <c:pt idx="1872">
                  <c:v>39.815989847715734</c:v>
                </c:pt>
                <c:pt idx="1873">
                  <c:v>39.815989847715734</c:v>
                </c:pt>
                <c:pt idx="1874">
                  <c:v>39.815989847715734</c:v>
                </c:pt>
                <c:pt idx="1875">
                  <c:v>39.815989847715734</c:v>
                </c:pt>
                <c:pt idx="1876">
                  <c:v>39.974619289340104</c:v>
                </c:pt>
                <c:pt idx="1877">
                  <c:v>39.974619289340104</c:v>
                </c:pt>
                <c:pt idx="1878">
                  <c:v>39.974619289340104</c:v>
                </c:pt>
                <c:pt idx="1879">
                  <c:v>39.974619289340104</c:v>
                </c:pt>
                <c:pt idx="1880">
                  <c:v>39.974619289340104</c:v>
                </c:pt>
                <c:pt idx="1881">
                  <c:v>39.974619289340104</c:v>
                </c:pt>
                <c:pt idx="1882">
                  <c:v>40.133248730964468</c:v>
                </c:pt>
                <c:pt idx="1883">
                  <c:v>40.133248730964468</c:v>
                </c:pt>
                <c:pt idx="1884">
                  <c:v>40.133248730964468</c:v>
                </c:pt>
                <c:pt idx="1885">
                  <c:v>40.133248730964468</c:v>
                </c:pt>
                <c:pt idx="1886">
                  <c:v>40.133248730964468</c:v>
                </c:pt>
                <c:pt idx="1887">
                  <c:v>40.133248730964468</c:v>
                </c:pt>
                <c:pt idx="1888">
                  <c:v>40.133248730964468</c:v>
                </c:pt>
                <c:pt idx="1889">
                  <c:v>40.291878172588838</c:v>
                </c:pt>
                <c:pt idx="1890">
                  <c:v>40.291878172588838</c:v>
                </c:pt>
                <c:pt idx="1891">
                  <c:v>40.291878172588838</c:v>
                </c:pt>
                <c:pt idx="1892">
                  <c:v>40.291878172588838</c:v>
                </c:pt>
                <c:pt idx="1893">
                  <c:v>40.291878172588838</c:v>
                </c:pt>
                <c:pt idx="1894">
                  <c:v>40.291878172588838</c:v>
                </c:pt>
                <c:pt idx="1895">
                  <c:v>40.450507614213201</c:v>
                </c:pt>
                <c:pt idx="1896">
                  <c:v>40.450507614213201</c:v>
                </c:pt>
                <c:pt idx="1897">
                  <c:v>40.450507614213201</c:v>
                </c:pt>
                <c:pt idx="1898">
                  <c:v>40.450507614213201</c:v>
                </c:pt>
                <c:pt idx="1899">
                  <c:v>40.450507614213201</c:v>
                </c:pt>
                <c:pt idx="1900">
                  <c:v>40.450507614213201</c:v>
                </c:pt>
                <c:pt idx="1901">
                  <c:v>40.609137055837564</c:v>
                </c:pt>
                <c:pt idx="1902">
                  <c:v>40.609137055837564</c:v>
                </c:pt>
                <c:pt idx="1903">
                  <c:v>40.609137055837564</c:v>
                </c:pt>
                <c:pt idx="1904">
                  <c:v>40.609137055837564</c:v>
                </c:pt>
                <c:pt idx="1905">
                  <c:v>40.609137055837564</c:v>
                </c:pt>
                <c:pt idx="1906">
                  <c:v>40.609137055837564</c:v>
                </c:pt>
                <c:pt idx="1907">
                  <c:v>40.767766497461928</c:v>
                </c:pt>
                <c:pt idx="1908">
                  <c:v>40.767766497461928</c:v>
                </c:pt>
                <c:pt idx="1909">
                  <c:v>40.767766497461928</c:v>
                </c:pt>
                <c:pt idx="1910">
                  <c:v>40.767766497461928</c:v>
                </c:pt>
                <c:pt idx="1911">
                  <c:v>40.767766497461928</c:v>
                </c:pt>
                <c:pt idx="1912">
                  <c:v>40.767766497461928</c:v>
                </c:pt>
                <c:pt idx="1913">
                  <c:v>40.926395939086298</c:v>
                </c:pt>
                <c:pt idx="1914">
                  <c:v>40.926395939086298</c:v>
                </c:pt>
                <c:pt idx="1915">
                  <c:v>40.926395939086298</c:v>
                </c:pt>
                <c:pt idx="1916">
                  <c:v>40.926395939086298</c:v>
                </c:pt>
                <c:pt idx="1917">
                  <c:v>40.926395939086298</c:v>
                </c:pt>
                <c:pt idx="1918">
                  <c:v>40.926395939086298</c:v>
                </c:pt>
                <c:pt idx="1919">
                  <c:v>41.085025380710661</c:v>
                </c:pt>
                <c:pt idx="1920">
                  <c:v>41.085025380710661</c:v>
                </c:pt>
                <c:pt idx="1921">
                  <c:v>41.085025380710661</c:v>
                </c:pt>
                <c:pt idx="1922">
                  <c:v>41.085025380710661</c:v>
                </c:pt>
                <c:pt idx="1923">
                  <c:v>41.085025380710661</c:v>
                </c:pt>
                <c:pt idx="1924">
                  <c:v>41.085025380710661</c:v>
                </c:pt>
                <c:pt idx="1925">
                  <c:v>41.243654822335024</c:v>
                </c:pt>
                <c:pt idx="1926">
                  <c:v>41.243654822335024</c:v>
                </c:pt>
                <c:pt idx="1927">
                  <c:v>41.243654822335024</c:v>
                </c:pt>
                <c:pt idx="1928">
                  <c:v>41.243654822335024</c:v>
                </c:pt>
                <c:pt idx="1929">
                  <c:v>41.243654822335024</c:v>
                </c:pt>
                <c:pt idx="1930">
                  <c:v>41.243654822335024</c:v>
                </c:pt>
                <c:pt idx="1931">
                  <c:v>41.243654822335024</c:v>
                </c:pt>
                <c:pt idx="1932">
                  <c:v>41.402284263959388</c:v>
                </c:pt>
                <c:pt idx="1933">
                  <c:v>41.402284263959388</c:v>
                </c:pt>
                <c:pt idx="1934">
                  <c:v>41.402284263959388</c:v>
                </c:pt>
                <c:pt idx="1935">
                  <c:v>41.402284263959388</c:v>
                </c:pt>
                <c:pt idx="1936">
                  <c:v>41.402284263959388</c:v>
                </c:pt>
                <c:pt idx="1937">
                  <c:v>41.402284263959388</c:v>
                </c:pt>
                <c:pt idx="1938">
                  <c:v>41.560913705583758</c:v>
                </c:pt>
                <c:pt idx="1939">
                  <c:v>41.560913705583758</c:v>
                </c:pt>
                <c:pt idx="1940">
                  <c:v>41.560913705583758</c:v>
                </c:pt>
                <c:pt idx="1941">
                  <c:v>41.560913705583758</c:v>
                </c:pt>
                <c:pt idx="1942">
                  <c:v>41.560913705583758</c:v>
                </c:pt>
                <c:pt idx="1943">
                  <c:v>41.560913705583758</c:v>
                </c:pt>
                <c:pt idx="1944">
                  <c:v>41.719543147208121</c:v>
                </c:pt>
                <c:pt idx="1945">
                  <c:v>41.719543147208121</c:v>
                </c:pt>
                <c:pt idx="1946">
                  <c:v>41.719543147208121</c:v>
                </c:pt>
                <c:pt idx="1947">
                  <c:v>41.719543147208121</c:v>
                </c:pt>
                <c:pt idx="1948">
                  <c:v>41.719543147208121</c:v>
                </c:pt>
                <c:pt idx="1949">
                  <c:v>41.719543147208121</c:v>
                </c:pt>
                <c:pt idx="1950">
                  <c:v>41.719543147208121</c:v>
                </c:pt>
                <c:pt idx="1951">
                  <c:v>41.878172588832491</c:v>
                </c:pt>
                <c:pt idx="1952">
                  <c:v>41.878172588832491</c:v>
                </c:pt>
                <c:pt idx="1953">
                  <c:v>41.878172588832491</c:v>
                </c:pt>
                <c:pt idx="1954">
                  <c:v>41.878172588832491</c:v>
                </c:pt>
                <c:pt idx="1955">
                  <c:v>41.878172588832491</c:v>
                </c:pt>
                <c:pt idx="1956">
                  <c:v>41.878172588832491</c:v>
                </c:pt>
                <c:pt idx="1957">
                  <c:v>42.036802030456847</c:v>
                </c:pt>
                <c:pt idx="1958">
                  <c:v>42.036802030456847</c:v>
                </c:pt>
                <c:pt idx="1959">
                  <c:v>42.036802030456847</c:v>
                </c:pt>
                <c:pt idx="1960">
                  <c:v>42.036802030456847</c:v>
                </c:pt>
                <c:pt idx="1961">
                  <c:v>42.036802030456847</c:v>
                </c:pt>
                <c:pt idx="1962">
                  <c:v>42.036802030456847</c:v>
                </c:pt>
                <c:pt idx="1963">
                  <c:v>42.195431472081218</c:v>
                </c:pt>
                <c:pt idx="1964">
                  <c:v>42.195431472081218</c:v>
                </c:pt>
                <c:pt idx="1965">
                  <c:v>42.195431472081218</c:v>
                </c:pt>
                <c:pt idx="1966">
                  <c:v>42.195431472081218</c:v>
                </c:pt>
                <c:pt idx="1967">
                  <c:v>42.195431472081218</c:v>
                </c:pt>
                <c:pt idx="1968">
                  <c:v>42.195431472081218</c:v>
                </c:pt>
                <c:pt idx="1969">
                  <c:v>42.354060913705581</c:v>
                </c:pt>
                <c:pt idx="1970">
                  <c:v>42.354060913705581</c:v>
                </c:pt>
                <c:pt idx="1971">
                  <c:v>42.354060913705581</c:v>
                </c:pt>
                <c:pt idx="1972">
                  <c:v>42.354060913705581</c:v>
                </c:pt>
                <c:pt idx="1973">
                  <c:v>42.354060913705581</c:v>
                </c:pt>
                <c:pt idx="1974">
                  <c:v>42.354060913705581</c:v>
                </c:pt>
                <c:pt idx="1975">
                  <c:v>42.354060913705581</c:v>
                </c:pt>
                <c:pt idx="1976">
                  <c:v>42.512690355329951</c:v>
                </c:pt>
                <c:pt idx="1977">
                  <c:v>42.512690355329951</c:v>
                </c:pt>
                <c:pt idx="1978">
                  <c:v>42.512690355329951</c:v>
                </c:pt>
                <c:pt idx="1979">
                  <c:v>42.512690355329951</c:v>
                </c:pt>
                <c:pt idx="1980">
                  <c:v>42.512690355329951</c:v>
                </c:pt>
                <c:pt idx="1981">
                  <c:v>42.512690355329951</c:v>
                </c:pt>
                <c:pt idx="1982">
                  <c:v>42.671319796954315</c:v>
                </c:pt>
                <c:pt idx="1983">
                  <c:v>42.671319796954315</c:v>
                </c:pt>
                <c:pt idx="1984">
                  <c:v>42.671319796954315</c:v>
                </c:pt>
                <c:pt idx="1985">
                  <c:v>42.671319796954315</c:v>
                </c:pt>
                <c:pt idx="1986">
                  <c:v>42.671319796954315</c:v>
                </c:pt>
                <c:pt idx="1987">
                  <c:v>42.671319796954315</c:v>
                </c:pt>
                <c:pt idx="1988">
                  <c:v>42.829949238578685</c:v>
                </c:pt>
                <c:pt idx="1989">
                  <c:v>42.829949238578685</c:v>
                </c:pt>
                <c:pt idx="1990">
                  <c:v>42.829949238578685</c:v>
                </c:pt>
                <c:pt idx="1991">
                  <c:v>42.829949238578685</c:v>
                </c:pt>
                <c:pt idx="1992">
                  <c:v>42.829949238578685</c:v>
                </c:pt>
                <c:pt idx="1993">
                  <c:v>42.829949238578685</c:v>
                </c:pt>
                <c:pt idx="1994">
                  <c:v>42.988578680203048</c:v>
                </c:pt>
                <c:pt idx="1995">
                  <c:v>42.988578680203048</c:v>
                </c:pt>
                <c:pt idx="1996">
                  <c:v>42.988578680203048</c:v>
                </c:pt>
                <c:pt idx="1997">
                  <c:v>42.988578680203048</c:v>
                </c:pt>
                <c:pt idx="1998">
                  <c:v>42.988578680203048</c:v>
                </c:pt>
                <c:pt idx="1999">
                  <c:v>42.988578680203048</c:v>
                </c:pt>
                <c:pt idx="2000">
                  <c:v>42.988578680203048</c:v>
                </c:pt>
                <c:pt idx="2001">
                  <c:v>43.147208121827418</c:v>
                </c:pt>
                <c:pt idx="2002">
                  <c:v>43.147208121827418</c:v>
                </c:pt>
                <c:pt idx="2003">
                  <c:v>43.147208121827418</c:v>
                </c:pt>
                <c:pt idx="2004">
                  <c:v>43.147208121827418</c:v>
                </c:pt>
                <c:pt idx="2005">
                  <c:v>43.147208121827418</c:v>
                </c:pt>
                <c:pt idx="2006">
                  <c:v>43.147208121827418</c:v>
                </c:pt>
                <c:pt idx="2007">
                  <c:v>43.305837563451782</c:v>
                </c:pt>
                <c:pt idx="2008">
                  <c:v>43.305837563451782</c:v>
                </c:pt>
                <c:pt idx="2009">
                  <c:v>43.305837563451782</c:v>
                </c:pt>
                <c:pt idx="2010">
                  <c:v>43.305837563451782</c:v>
                </c:pt>
                <c:pt idx="2011">
                  <c:v>43.305837563451782</c:v>
                </c:pt>
                <c:pt idx="2012">
                  <c:v>43.305837563451782</c:v>
                </c:pt>
                <c:pt idx="2013">
                  <c:v>43.464467005076145</c:v>
                </c:pt>
                <c:pt idx="2014">
                  <c:v>43.464467005076145</c:v>
                </c:pt>
                <c:pt idx="2015">
                  <c:v>43.464467005076145</c:v>
                </c:pt>
                <c:pt idx="2016">
                  <c:v>43.464467005076145</c:v>
                </c:pt>
                <c:pt idx="2017">
                  <c:v>43.464467005076145</c:v>
                </c:pt>
                <c:pt idx="2018">
                  <c:v>43.464467005076145</c:v>
                </c:pt>
                <c:pt idx="2019">
                  <c:v>43.623096446700508</c:v>
                </c:pt>
                <c:pt idx="2020">
                  <c:v>43.623096446700508</c:v>
                </c:pt>
                <c:pt idx="2021">
                  <c:v>43.623096446700508</c:v>
                </c:pt>
                <c:pt idx="2022">
                  <c:v>43.623096446700508</c:v>
                </c:pt>
                <c:pt idx="2023">
                  <c:v>43.623096446700508</c:v>
                </c:pt>
                <c:pt idx="2024">
                  <c:v>43.623096446700508</c:v>
                </c:pt>
                <c:pt idx="2025">
                  <c:v>43.623096446700508</c:v>
                </c:pt>
                <c:pt idx="2026">
                  <c:v>43.781725888324871</c:v>
                </c:pt>
                <c:pt idx="2027">
                  <c:v>43.781725888324871</c:v>
                </c:pt>
                <c:pt idx="2028">
                  <c:v>43.781725888324871</c:v>
                </c:pt>
                <c:pt idx="2029">
                  <c:v>43.781725888324871</c:v>
                </c:pt>
                <c:pt idx="2030">
                  <c:v>43.781725888324871</c:v>
                </c:pt>
                <c:pt idx="2031">
                  <c:v>43.781725888324871</c:v>
                </c:pt>
                <c:pt idx="2032">
                  <c:v>43.940355329949242</c:v>
                </c:pt>
                <c:pt idx="2033">
                  <c:v>43.940355329949242</c:v>
                </c:pt>
                <c:pt idx="2034">
                  <c:v>43.940355329949242</c:v>
                </c:pt>
                <c:pt idx="2035">
                  <c:v>43.940355329949242</c:v>
                </c:pt>
                <c:pt idx="2036">
                  <c:v>43.940355329949242</c:v>
                </c:pt>
                <c:pt idx="2037">
                  <c:v>43.940355329949242</c:v>
                </c:pt>
                <c:pt idx="2038">
                  <c:v>44.098984771573605</c:v>
                </c:pt>
                <c:pt idx="2039">
                  <c:v>44.098984771573605</c:v>
                </c:pt>
                <c:pt idx="2040">
                  <c:v>44.098984771573605</c:v>
                </c:pt>
                <c:pt idx="2041">
                  <c:v>44.098984771573605</c:v>
                </c:pt>
                <c:pt idx="2042">
                  <c:v>44.098984771573605</c:v>
                </c:pt>
                <c:pt idx="2043">
                  <c:v>44.098984771573605</c:v>
                </c:pt>
                <c:pt idx="2044">
                  <c:v>44.098984771573605</c:v>
                </c:pt>
                <c:pt idx="2045">
                  <c:v>44.257614213197975</c:v>
                </c:pt>
                <c:pt idx="2046">
                  <c:v>44.257614213197975</c:v>
                </c:pt>
                <c:pt idx="2047">
                  <c:v>44.257614213197975</c:v>
                </c:pt>
                <c:pt idx="2048">
                  <c:v>44.257614213197975</c:v>
                </c:pt>
                <c:pt idx="2049">
                  <c:v>44.257614213197975</c:v>
                </c:pt>
                <c:pt idx="2050">
                  <c:v>44.257614213197975</c:v>
                </c:pt>
                <c:pt idx="2051">
                  <c:v>44.416243654822331</c:v>
                </c:pt>
                <c:pt idx="2052">
                  <c:v>44.416243654822331</c:v>
                </c:pt>
                <c:pt idx="2053">
                  <c:v>44.416243654822331</c:v>
                </c:pt>
                <c:pt idx="2054">
                  <c:v>44.416243654822331</c:v>
                </c:pt>
                <c:pt idx="2055">
                  <c:v>44.416243654822331</c:v>
                </c:pt>
                <c:pt idx="2056">
                  <c:v>44.416243654822331</c:v>
                </c:pt>
                <c:pt idx="2057">
                  <c:v>44.574873096446701</c:v>
                </c:pt>
                <c:pt idx="2058">
                  <c:v>44.574873096446701</c:v>
                </c:pt>
                <c:pt idx="2059">
                  <c:v>44.574873096446701</c:v>
                </c:pt>
                <c:pt idx="2060">
                  <c:v>44.574873096446701</c:v>
                </c:pt>
                <c:pt idx="2061">
                  <c:v>44.574873096446701</c:v>
                </c:pt>
                <c:pt idx="2062">
                  <c:v>44.574873096446701</c:v>
                </c:pt>
                <c:pt idx="2063">
                  <c:v>44.574873096446701</c:v>
                </c:pt>
                <c:pt idx="2064">
                  <c:v>44.733502538071065</c:v>
                </c:pt>
                <c:pt idx="2065">
                  <c:v>44.733502538071065</c:v>
                </c:pt>
                <c:pt idx="2066">
                  <c:v>44.733502538071065</c:v>
                </c:pt>
                <c:pt idx="2067">
                  <c:v>44.733502538071065</c:v>
                </c:pt>
                <c:pt idx="2068">
                  <c:v>44.733502538071065</c:v>
                </c:pt>
                <c:pt idx="2069">
                  <c:v>44.733502538071065</c:v>
                </c:pt>
                <c:pt idx="2070">
                  <c:v>44.892131979695428</c:v>
                </c:pt>
                <c:pt idx="2071">
                  <c:v>44.892131979695428</c:v>
                </c:pt>
                <c:pt idx="2072">
                  <c:v>44.892131979695428</c:v>
                </c:pt>
                <c:pt idx="2073">
                  <c:v>44.892131979695428</c:v>
                </c:pt>
                <c:pt idx="2074">
                  <c:v>44.892131979695428</c:v>
                </c:pt>
                <c:pt idx="2075">
                  <c:v>44.892131979695428</c:v>
                </c:pt>
                <c:pt idx="2076">
                  <c:v>44.892131979695428</c:v>
                </c:pt>
                <c:pt idx="2077">
                  <c:v>45.050761421319791</c:v>
                </c:pt>
                <c:pt idx="2078">
                  <c:v>45.050761421319791</c:v>
                </c:pt>
                <c:pt idx="2079">
                  <c:v>45.050761421319791</c:v>
                </c:pt>
                <c:pt idx="2080">
                  <c:v>45.050761421319791</c:v>
                </c:pt>
                <c:pt idx="2081">
                  <c:v>45.050761421319791</c:v>
                </c:pt>
                <c:pt idx="2082">
                  <c:v>45.050761421319791</c:v>
                </c:pt>
                <c:pt idx="2083">
                  <c:v>45.209390862944161</c:v>
                </c:pt>
                <c:pt idx="2084">
                  <c:v>45.209390862944161</c:v>
                </c:pt>
                <c:pt idx="2085">
                  <c:v>45.209390862944161</c:v>
                </c:pt>
                <c:pt idx="2086">
                  <c:v>45.209390862944161</c:v>
                </c:pt>
                <c:pt idx="2087">
                  <c:v>45.209390862944161</c:v>
                </c:pt>
                <c:pt idx="2088">
                  <c:v>45.209390862944161</c:v>
                </c:pt>
                <c:pt idx="2089">
                  <c:v>45.209390862944161</c:v>
                </c:pt>
                <c:pt idx="2090">
                  <c:v>45.368020304568525</c:v>
                </c:pt>
                <c:pt idx="2091">
                  <c:v>45.368020304568525</c:v>
                </c:pt>
                <c:pt idx="2092">
                  <c:v>45.368020304568525</c:v>
                </c:pt>
                <c:pt idx="2093">
                  <c:v>45.368020304568525</c:v>
                </c:pt>
                <c:pt idx="2094">
                  <c:v>45.368020304568525</c:v>
                </c:pt>
                <c:pt idx="2095">
                  <c:v>45.368020304568525</c:v>
                </c:pt>
                <c:pt idx="2096">
                  <c:v>45.526649746192895</c:v>
                </c:pt>
                <c:pt idx="2097">
                  <c:v>45.526649746192895</c:v>
                </c:pt>
                <c:pt idx="2098">
                  <c:v>45.526649746192895</c:v>
                </c:pt>
                <c:pt idx="2099">
                  <c:v>45.526649746192895</c:v>
                </c:pt>
                <c:pt idx="2100">
                  <c:v>45.526649746192895</c:v>
                </c:pt>
                <c:pt idx="2101">
                  <c:v>45.526649746192895</c:v>
                </c:pt>
                <c:pt idx="2102">
                  <c:v>45.526649746192895</c:v>
                </c:pt>
                <c:pt idx="2103">
                  <c:v>45.685279187817258</c:v>
                </c:pt>
                <c:pt idx="2104">
                  <c:v>45.685279187817258</c:v>
                </c:pt>
                <c:pt idx="2105">
                  <c:v>45.685279187817258</c:v>
                </c:pt>
                <c:pt idx="2106">
                  <c:v>45.685279187817258</c:v>
                </c:pt>
                <c:pt idx="2107">
                  <c:v>45.685279187817258</c:v>
                </c:pt>
                <c:pt idx="2108">
                  <c:v>45.685279187817258</c:v>
                </c:pt>
                <c:pt idx="2109">
                  <c:v>45.843908629441628</c:v>
                </c:pt>
                <c:pt idx="2110">
                  <c:v>45.843908629441628</c:v>
                </c:pt>
                <c:pt idx="2111">
                  <c:v>45.843908629441628</c:v>
                </c:pt>
                <c:pt idx="2112">
                  <c:v>45.843908629441628</c:v>
                </c:pt>
                <c:pt idx="2113">
                  <c:v>45.843908629441628</c:v>
                </c:pt>
                <c:pt idx="2114">
                  <c:v>45.843908629441628</c:v>
                </c:pt>
                <c:pt idx="2115">
                  <c:v>45.843908629441628</c:v>
                </c:pt>
                <c:pt idx="2116">
                  <c:v>46.002538071065992</c:v>
                </c:pt>
                <c:pt idx="2117">
                  <c:v>46.002538071065992</c:v>
                </c:pt>
                <c:pt idx="2118">
                  <c:v>46.002538071065992</c:v>
                </c:pt>
                <c:pt idx="2119">
                  <c:v>46.002538071065992</c:v>
                </c:pt>
                <c:pt idx="2120">
                  <c:v>46.002538071065992</c:v>
                </c:pt>
                <c:pt idx="2121">
                  <c:v>46.002538071065992</c:v>
                </c:pt>
                <c:pt idx="2122">
                  <c:v>46.161167512690355</c:v>
                </c:pt>
                <c:pt idx="2123">
                  <c:v>46.161167512690355</c:v>
                </c:pt>
                <c:pt idx="2124">
                  <c:v>46.161167512690355</c:v>
                </c:pt>
                <c:pt idx="2125">
                  <c:v>46.161167512690355</c:v>
                </c:pt>
                <c:pt idx="2126">
                  <c:v>46.161167512690355</c:v>
                </c:pt>
                <c:pt idx="2127">
                  <c:v>46.161167512690355</c:v>
                </c:pt>
                <c:pt idx="2128">
                  <c:v>46.161167512690355</c:v>
                </c:pt>
                <c:pt idx="2129">
                  <c:v>46.319796954314718</c:v>
                </c:pt>
                <c:pt idx="2130">
                  <c:v>46.319796954314718</c:v>
                </c:pt>
                <c:pt idx="2131">
                  <c:v>46.319796954314718</c:v>
                </c:pt>
                <c:pt idx="2132">
                  <c:v>46.319796954314718</c:v>
                </c:pt>
                <c:pt idx="2133">
                  <c:v>46.319796954314718</c:v>
                </c:pt>
                <c:pt idx="2134">
                  <c:v>46.319796954314718</c:v>
                </c:pt>
                <c:pt idx="2135">
                  <c:v>46.319796954314718</c:v>
                </c:pt>
                <c:pt idx="2136">
                  <c:v>46.478426395939088</c:v>
                </c:pt>
                <c:pt idx="2137">
                  <c:v>46.478426395939088</c:v>
                </c:pt>
                <c:pt idx="2138">
                  <c:v>46.478426395939088</c:v>
                </c:pt>
                <c:pt idx="2139">
                  <c:v>46.478426395939088</c:v>
                </c:pt>
                <c:pt idx="2140">
                  <c:v>46.478426395939088</c:v>
                </c:pt>
                <c:pt idx="2141">
                  <c:v>46.478426395939088</c:v>
                </c:pt>
                <c:pt idx="2142">
                  <c:v>46.637055837563452</c:v>
                </c:pt>
                <c:pt idx="2143">
                  <c:v>46.637055837563452</c:v>
                </c:pt>
                <c:pt idx="2144">
                  <c:v>46.637055837563452</c:v>
                </c:pt>
                <c:pt idx="2145">
                  <c:v>46.637055837563452</c:v>
                </c:pt>
                <c:pt idx="2146">
                  <c:v>46.637055837563452</c:v>
                </c:pt>
                <c:pt idx="2147">
                  <c:v>46.637055837563452</c:v>
                </c:pt>
                <c:pt idx="2148">
                  <c:v>46.637055837563452</c:v>
                </c:pt>
                <c:pt idx="2149">
                  <c:v>46.795685279187822</c:v>
                </c:pt>
                <c:pt idx="2150">
                  <c:v>46.795685279187822</c:v>
                </c:pt>
                <c:pt idx="2151">
                  <c:v>46.795685279187822</c:v>
                </c:pt>
                <c:pt idx="2152">
                  <c:v>46.795685279187822</c:v>
                </c:pt>
                <c:pt idx="2153">
                  <c:v>46.795685279187822</c:v>
                </c:pt>
                <c:pt idx="2154">
                  <c:v>46.795685279187822</c:v>
                </c:pt>
                <c:pt idx="2155">
                  <c:v>46.954314720812185</c:v>
                </c:pt>
                <c:pt idx="2156">
                  <c:v>46.954314720812185</c:v>
                </c:pt>
                <c:pt idx="2157">
                  <c:v>46.954314720812185</c:v>
                </c:pt>
                <c:pt idx="2158">
                  <c:v>46.954314720812185</c:v>
                </c:pt>
                <c:pt idx="2159">
                  <c:v>46.954314720812185</c:v>
                </c:pt>
                <c:pt idx="2160">
                  <c:v>46.954314720812185</c:v>
                </c:pt>
                <c:pt idx="2161">
                  <c:v>46.954314720812185</c:v>
                </c:pt>
                <c:pt idx="2162">
                  <c:v>47.112944162436555</c:v>
                </c:pt>
                <c:pt idx="2163">
                  <c:v>47.112944162436555</c:v>
                </c:pt>
                <c:pt idx="2164">
                  <c:v>47.112944162436555</c:v>
                </c:pt>
                <c:pt idx="2165">
                  <c:v>47.112944162436555</c:v>
                </c:pt>
                <c:pt idx="2166">
                  <c:v>47.112944162436555</c:v>
                </c:pt>
                <c:pt idx="2167">
                  <c:v>47.112944162436555</c:v>
                </c:pt>
                <c:pt idx="2168">
                  <c:v>47.112944162436555</c:v>
                </c:pt>
                <c:pt idx="2169">
                  <c:v>47.271573604060919</c:v>
                </c:pt>
                <c:pt idx="2170">
                  <c:v>47.271573604060919</c:v>
                </c:pt>
                <c:pt idx="2171">
                  <c:v>47.271573604060919</c:v>
                </c:pt>
                <c:pt idx="2172">
                  <c:v>47.271573604060919</c:v>
                </c:pt>
                <c:pt idx="2173">
                  <c:v>47.271573604060919</c:v>
                </c:pt>
                <c:pt idx="2174">
                  <c:v>47.271573604060919</c:v>
                </c:pt>
                <c:pt idx="2175">
                  <c:v>47.430203045685289</c:v>
                </c:pt>
                <c:pt idx="2176">
                  <c:v>47.430203045685289</c:v>
                </c:pt>
                <c:pt idx="2177">
                  <c:v>47.430203045685289</c:v>
                </c:pt>
                <c:pt idx="2178">
                  <c:v>47.430203045685289</c:v>
                </c:pt>
                <c:pt idx="2179">
                  <c:v>47.430203045685289</c:v>
                </c:pt>
                <c:pt idx="2180">
                  <c:v>47.430203045685289</c:v>
                </c:pt>
                <c:pt idx="2181">
                  <c:v>47.430203045685289</c:v>
                </c:pt>
                <c:pt idx="2182">
                  <c:v>47.588832487309645</c:v>
                </c:pt>
                <c:pt idx="2183">
                  <c:v>47.588832487309645</c:v>
                </c:pt>
                <c:pt idx="2184">
                  <c:v>47.588832487309645</c:v>
                </c:pt>
                <c:pt idx="2185">
                  <c:v>47.588832487309645</c:v>
                </c:pt>
                <c:pt idx="2186">
                  <c:v>47.588832487309645</c:v>
                </c:pt>
                <c:pt idx="2187">
                  <c:v>47.588832487309645</c:v>
                </c:pt>
                <c:pt idx="2188">
                  <c:v>47.588832487309645</c:v>
                </c:pt>
                <c:pt idx="2189">
                  <c:v>47.747461928934001</c:v>
                </c:pt>
                <c:pt idx="2190">
                  <c:v>47.747461928934001</c:v>
                </c:pt>
                <c:pt idx="2191">
                  <c:v>47.747461928934001</c:v>
                </c:pt>
                <c:pt idx="2192">
                  <c:v>47.747461928934001</c:v>
                </c:pt>
                <c:pt idx="2193">
                  <c:v>47.747461928934001</c:v>
                </c:pt>
                <c:pt idx="2194">
                  <c:v>47.747461928934001</c:v>
                </c:pt>
                <c:pt idx="2195">
                  <c:v>47.747461928934001</c:v>
                </c:pt>
                <c:pt idx="2196">
                  <c:v>47.906091370558372</c:v>
                </c:pt>
                <c:pt idx="2197">
                  <c:v>47.906091370558372</c:v>
                </c:pt>
                <c:pt idx="2198">
                  <c:v>47.906091370558372</c:v>
                </c:pt>
                <c:pt idx="2199">
                  <c:v>47.906091370558372</c:v>
                </c:pt>
                <c:pt idx="2200">
                  <c:v>47.906091370558372</c:v>
                </c:pt>
                <c:pt idx="2201">
                  <c:v>47.906091370558372</c:v>
                </c:pt>
                <c:pt idx="2202">
                  <c:v>47.906091370558372</c:v>
                </c:pt>
                <c:pt idx="2203">
                  <c:v>48.064720812182735</c:v>
                </c:pt>
                <c:pt idx="2204">
                  <c:v>48.064720812182735</c:v>
                </c:pt>
                <c:pt idx="2205">
                  <c:v>48.064720812182735</c:v>
                </c:pt>
                <c:pt idx="2206">
                  <c:v>48.064720812182735</c:v>
                </c:pt>
                <c:pt idx="2207">
                  <c:v>48.064720812182735</c:v>
                </c:pt>
                <c:pt idx="2208">
                  <c:v>48.064720812182735</c:v>
                </c:pt>
                <c:pt idx="2209">
                  <c:v>48.223350253807105</c:v>
                </c:pt>
                <c:pt idx="2210">
                  <c:v>48.223350253807105</c:v>
                </c:pt>
                <c:pt idx="2211">
                  <c:v>48.223350253807105</c:v>
                </c:pt>
                <c:pt idx="2212">
                  <c:v>48.223350253807105</c:v>
                </c:pt>
                <c:pt idx="2213">
                  <c:v>48.223350253807105</c:v>
                </c:pt>
                <c:pt idx="2214">
                  <c:v>48.223350253807105</c:v>
                </c:pt>
                <c:pt idx="2215">
                  <c:v>48.223350253807105</c:v>
                </c:pt>
                <c:pt idx="2216">
                  <c:v>48.381979695431468</c:v>
                </c:pt>
                <c:pt idx="2217">
                  <c:v>48.381979695431468</c:v>
                </c:pt>
                <c:pt idx="2218">
                  <c:v>48.381979695431468</c:v>
                </c:pt>
                <c:pt idx="2219">
                  <c:v>48.381979695431468</c:v>
                </c:pt>
                <c:pt idx="2220">
                  <c:v>48.381979695431468</c:v>
                </c:pt>
                <c:pt idx="2221">
                  <c:v>48.381979695431468</c:v>
                </c:pt>
                <c:pt idx="2222">
                  <c:v>48.381979695431468</c:v>
                </c:pt>
                <c:pt idx="2223">
                  <c:v>48.540609137055839</c:v>
                </c:pt>
                <c:pt idx="2224">
                  <c:v>48.540609137055839</c:v>
                </c:pt>
                <c:pt idx="2225">
                  <c:v>48.540609137055839</c:v>
                </c:pt>
                <c:pt idx="2226">
                  <c:v>48.540609137055839</c:v>
                </c:pt>
                <c:pt idx="2227">
                  <c:v>48.540609137055839</c:v>
                </c:pt>
                <c:pt idx="2228">
                  <c:v>48.540609137055839</c:v>
                </c:pt>
                <c:pt idx="2229">
                  <c:v>48.699238578680202</c:v>
                </c:pt>
                <c:pt idx="2230">
                  <c:v>48.699238578680202</c:v>
                </c:pt>
                <c:pt idx="2231">
                  <c:v>48.699238578680202</c:v>
                </c:pt>
                <c:pt idx="2232">
                  <c:v>48.699238578680202</c:v>
                </c:pt>
                <c:pt idx="2233">
                  <c:v>48.699238578680202</c:v>
                </c:pt>
                <c:pt idx="2234">
                  <c:v>48.699238578680202</c:v>
                </c:pt>
                <c:pt idx="2235">
                  <c:v>48.699238578680202</c:v>
                </c:pt>
                <c:pt idx="2236">
                  <c:v>48.857868020304572</c:v>
                </c:pt>
                <c:pt idx="2237">
                  <c:v>48.857868020304572</c:v>
                </c:pt>
                <c:pt idx="2238">
                  <c:v>48.857868020304572</c:v>
                </c:pt>
                <c:pt idx="2239">
                  <c:v>48.857868020304572</c:v>
                </c:pt>
                <c:pt idx="2240">
                  <c:v>48.857868020304572</c:v>
                </c:pt>
                <c:pt idx="2241">
                  <c:v>48.857868020304572</c:v>
                </c:pt>
                <c:pt idx="2242">
                  <c:v>48.857868020304572</c:v>
                </c:pt>
                <c:pt idx="2243">
                  <c:v>49.016497461928935</c:v>
                </c:pt>
                <c:pt idx="2244">
                  <c:v>49.016497461928935</c:v>
                </c:pt>
                <c:pt idx="2245">
                  <c:v>49.016497461928935</c:v>
                </c:pt>
                <c:pt idx="2246">
                  <c:v>49.016497461928935</c:v>
                </c:pt>
                <c:pt idx="2247">
                  <c:v>49.016497461928935</c:v>
                </c:pt>
                <c:pt idx="2248">
                  <c:v>49.016497461928935</c:v>
                </c:pt>
                <c:pt idx="2249">
                  <c:v>49.016497461928935</c:v>
                </c:pt>
                <c:pt idx="2250">
                  <c:v>49.175126903553299</c:v>
                </c:pt>
                <c:pt idx="2251">
                  <c:v>49.175126903553299</c:v>
                </c:pt>
                <c:pt idx="2252">
                  <c:v>49.175126903553299</c:v>
                </c:pt>
                <c:pt idx="2253">
                  <c:v>49.175126903553299</c:v>
                </c:pt>
                <c:pt idx="2254">
                  <c:v>49.175126903553299</c:v>
                </c:pt>
                <c:pt idx="2255">
                  <c:v>49.175126903553299</c:v>
                </c:pt>
                <c:pt idx="2256">
                  <c:v>49.333756345177662</c:v>
                </c:pt>
                <c:pt idx="2257">
                  <c:v>49.333756345177662</c:v>
                </c:pt>
                <c:pt idx="2258">
                  <c:v>49.333756345177662</c:v>
                </c:pt>
                <c:pt idx="2259">
                  <c:v>49.333756345177662</c:v>
                </c:pt>
                <c:pt idx="2260">
                  <c:v>49.333756345177662</c:v>
                </c:pt>
                <c:pt idx="2261">
                  <c:v>49.333756345177662</c:v>
                </c:pt>
                <c:pt idx="2262">
                  <c:v>49.333756345177662</c:v>
                </c:pt>
                <c:pt idx="2263">
                  <c:v>49.492385786802032</c:v>
                </c:pt>
                <c:pt idx="2264">
                  <c:v>49.492385786802032</c:v>
                </c:pt>
                <c:pt idx="2265">
                  <c:v>49.492385786802032</c:v>
                </c:pt>
                <c:pt idx="2266">
                  <c:v>49.492385786802032</c:v>
                </c:pt>
                <c:pt idx="2267">
                  <c:v>49.492385786802032</c:v>
                </c:pt>
                <c:pt idx="2268">
                  <c:v>49.492385786802032</c:v>
                </c:pt>
                <c:pt idx="2269">
                  <c:v>49.492385786802032</c:v>
                </c:pt>
                <c:pt idx="2270">
                  <c:v>49.651015228426395</c:v>
                </c:pt>
                <c:pt idx="2271">
                  <c:v>49.651015228426395</c:v>
                </c:pt>
                <c:pt idx="2272">
                  <c:v>49.651015228426395</c:v>
                </c:pt>
                <c:pt idx="2273">
                  <c:v>49.651015228426395</c:v>
                </c:pt>
                <c:pt idx="2274">
                  <c:v>49.651015228426395</c:v>
                </c:pt>
                <c:pt idx="2275">
                  <c:v>49.651015228426395</c:v>
                </c:pt>
                <c:pt idx="2276">
                  <c:v>49.651015228426395</c:v>
                </c:pt>
                <c:pt idx="2277">
                  <c:v>49.809644670050766</c:v>
                </c:pt>
                <c:pt idx="2278">
                  <c:v>49.809644670050766</c:v>
                </c:pt>
                <c:pt idx="2279">
                  <c:v>49.809644670050766</c:v>
                </c:pt>
                <c:pt idx="2280">
                  <c:v>49.809644670050766</c:v>
                </c:pt>
                <c:pt idx="2281">
                  <c:v>49.809644670050766</c:v>
                </c:pt>
                <c:pt idx="2282">
                  <c:v>49.809644670050766</c:v>
                </c:pt>
                <c:pt idx="2283">
                  <c:v>49.968274111675129</c:v>
                </c:pt>
                <c:pt idx="2284">
                  <c:v>49.968274111675129</c:v>
                </c:pt>
                <c:pt idx="2285">
                  <c:v>49.968274111675129</c:v>
                </c:pt>
                <c:pt idx="2286">
                  <c:v>49.968274111675129</c:v>
                </c:pt>
                <c:pt idx="2287">
                  <c:v>49.968274111675129</c:v>
                </c:pt>
                <c:pt idx="2288">
                  <c:v>49.968274111675129</c:v>
                </c:pt>
                <c:pt idx="2289">
                  <c:v>49.968274111675129</c:v>
                </c:pt>
                <c:pt idx="2290">
                  <c:v>50.126903553299499</c:v>
                </c:pt>
                <c:pt idx="2291">
                  <c:v>50.126903553299499</c:v>
                </c:pt>
                <c:pt idx="2292">
                  <c:v>50.126903553299499</c:v>
                </c:pt>
                <c:pt idx="2293">
                  <c:v>50.126903553299499</c:v>
                </c:pt>
                <c:pt idx="2294">
                  <c:v>50.126903553299499</c:v>
                </c:pt>
                <c:pt idx="2295">
                  <c:v>50.126903553299499</c:v>
                </c:pt>
                <c:pt idx="2296">
                  <c:v>50.126903553299499</c:v>
                </c:pt>
                <c:pt idx="2297">
                  <c:v>50.285532994923862</c:v>
                </c:pt>
                <c:pt idx="2298">
                  <c:v>50.285532994923862</c:v>
                </c:pt>
                <c:pt idx="2299">
                  <c:v>50.285532994923862</c:v>
                </c:pt>
                <c:pt idx="2300">
                  <c:v>50.285532994923862</c:v>
                </c:pt>
                <c:pt idx="2301">
                  <c:v>50.285532994923862</c:v>
                </c:pt>
                <c:pt idx="2302">
                  <c:v>50.285532994923862</c:v>
                </c:pt>
                <c:pt idx="2303">
                  <c:v>50.285532994923862</c:v>
                </c:pt>
                <c:pt idx="2304">
                  <c:v>50.444162436548226</c:v>
                </c:pt>
                <c:pt idx="2305">
                  <c:v>50.444162436548226</c:v>
                </c:pt>
                <c:pt idx="2306">
                  <c:v>50.444162436548226</c:v>
                </c:pt>
                <c:pt idx="2307">
                  <c:v>50.444162436548226</c:v>
                </c:pt>
                <c:pt idx="2308">
                  <c:v>50.444162436548226</c:v>
                </c:pt>
                <c:pt idx="2309">
                  <c:v>50.444162436548226</c:v>
                </c:pt>
                <c:pt idx="2310">
                  <c:v>50.444162436548226</c:v>
                </c:pt>
                <c:pt idx="2311">
                  <c:v>50.602791878172589</c:v>
                </c:pt>
                <c:pt idx="2312">
                  <c:v>50.602791878172589</c:v>
                </c:pt>
                <c:pt idx="2313">
                  <c:v>50.602791878172589</c:v>
                </c:pt>
                <c:pt idx="2314">
                  <c:v>50.602791878172589</c:v>
                </c:pt>
                <c:pt idx="2315">
                  <c:v>50.602791878172589</c:v>
                </c:pt>
                <c:pt idx="2316">
                  <c:v>50.602791878172589</c:v>
                </c:pt>
                <c:pt idx="2317">
                  <c:v>50.602791878172589</c:v>
                </c:pt>
                <c:pt idx="2318">
                  <c:v>50.761421319796959</c:v>
                </c:pt>
                <c:pt idx="2319">
                  <c:v>50.761421319796959</c:v>
                </c:pt>
                <c:pt idx="2320">
                  <c:v>50.761421319796959</c:v>
                </c:pt>
                <c:pt idx="2321">
                  <c:v>50.761421319796959</c:v>
                </c:pt>
                <c:pt idx="2322">
                  <c:v>50.761421319796959</c:v>
                </c:pt>
                <c:pt idx="2323">
                  <c:v>50.761421319796959</c:v>
                </c:pt>
                <c:pt idx="2324">
                  <c:v>50.761421319796959</c:v>
                </c:pt>
                <c:pt idx="2325">
                  <c:v>50.920050761421322</c:v>
                </c:pt>
                <c:pt idx="2326">
                  <c:v>50.920050761421322</c:v>
                </c:pt>
                <c:pt idx="2327">
                  <c:v>50.920050761421322</c:v>
                </c:pt>
                <c:pt idx="2328">
                  <c:v>50.920050761421322</c:v>
                </c:pt>
                <c:pt idx="2329">
                  <c:v>50.920050761421322</c:v>
                </c:pt>
                <c:pt idx="2330">
                  <c:v>50.920050761421322</c:v>
                </c:pt>
                <c:pt idx="2331">
                  <c:v>50.920050761421322</c:v>
                </c:pt>
                <c:pt idx="2332">
                  <c:v>51.078680203045685</c:v>
                </c:pt>
                <c:pt idx="2333">
                  <c:v>51.078680203045685</c:v>
                </c:pt>
                <c:pt idx="2334">
                  <c:v>51.078680203045685</c:v>
                </c:pt>
                <c:pt idx="2335">
                  <c:v>51.078680203045685</c:v>
                </c:pt>
                <c:pt idx="2336">
                  <c:v>51.078680203045685</c:v>
                </c:pt>
                <c:pt idx="2337">
                  <c:v>51.078680203045685</c:v>
                </c:pt>
                <c:pt idx="2338">
                  <c:v>51.237309644670049</c:v>
                </c:pt>
                <c:pt idx="2339">
                  <c:v>51.237309644670049</c:v>
                </c:pt>
                <c:pt idx="2340">
                  <c:v>51.237309644670049</c:v>
                </c:pt>
                <c:pt idx="2341">
                  <c:v>51.237309644670049</c:v>
                </c:pt>
                <c:pt idx="2342">
                  <c:v>51.237309644670049</c:v>
                </c:pt>
                <c:pt idx="2343">
                  <c:v>51.237309644670049</c:v>
                </c:pt>
                <c:pt idx="2344">
                  <c:v>51.237309644670049</c:v>
                </c:pt>
                <c:pt idx="2345">
                  <c:v>51.395939086294419</c:v>
                </c:pt>
                <c:pt idx="2346">
                  <c:v>51.395939086294419</c:v>
                </c:pt>
                <c:pt idx="2347">
                  <c:v>51.395939086294419</c:v>
                </c:pt>
                <c:pt idx="2348">
                  <c:v>51.395939086294419</c:v>
                </c:pt>
                <c:pt idx="2349">
                  <c:v>51.395939086294419</c:v>
                </c:pt>
                <c:pt idx="2350">
                  <c:v>51.395939086294419</c:v>
                </c:pt>
                <c:pt idx="2351">
                  <c:v>51.395939086294419</c:v>
                </c:pt>
                <c:pt idx="2352">
                  <c:v>51.554568527918782</c:v>
                </c:pt>
                <c:pt idx="2353">
                  <c:v>51.554568527918782</c:v>
                </c:pt>
                <c:pt idx="2354">
                  <c:v>51.554568527918782</c:v>
                </c:pt>
                <c:pt idx="2355">
                  <c:v>51.554568527918782</c:v>
                </c:pt>
                <c:pt idx="2356">
                  <c:v>51.554568527918782</c:v>
                </c:pt>
                <c:pt idx="2357">
                  <c:v>51.554568527918782</c:v>
                </c:pt>
                <c:pt idx="2358">
                  <c:v>51.554568527918782</c:v>
                </c:pt>
                <c:pt idx="2359">
                  <c:v>51.713197969543145</c:v>
                </c:pt>
                <c:pt idx="2360">
                  <c:v>51.713197969543145</c:v>
                </c:pt>
                <c:pt idx="2361">
                  <c:v>51.713197969543145</c:v>
                </c:pt>
                <c:pt idx="2362">
                  <c:v>51.713197969543145</c:v>
                </c:pt>
                <c:pt idx="2363">
                  <c:v>51.713197969543145</c:v>
                </c:pt>
                <c:pt idx="2364">
                  <c:v>51.713197969543145</c:v>
                </c:pt>
                <c:pt idx="2365">
                  <c:v>51.713197969543145</c:v>
                </c:pt>
                <c:pt idx="2366">
                  <c:v>51.871827411167509</c:v>
                </c:pt>
                <c:pt idx="2367">
                  <c:v>51.871827411167509</c:v>
                </c:pt>
                <c:pt idx="2368">
                  <c:v>51.871827411167509</c:v>
                </c:pt>
                <c:pt idx="2369">
                  <c:v>51.871827411167509</c:v>
                </c:pt>
                <c:pt idx="2370">
                  <c:v>51.871827411167509</c:v>
                </c:pt>
                <c:pt idx="2371">
                  <c:v>51.871827411167509</c:v>
                </c:pt>
                <c:pt idx="2372">
                  <c:v>51.871827411167509</c:v>
                </c:pt>
                <c:pt idx="2373">
                  <c:v>52.030456852791872</c:v>
                </c:pt>
                <c:pt idx="2374">
                  <c:v>52.030456852791872</c:v>
                </c:pt>
                <c:pt idx="2375">
                  <c:v>52.030456852791872</c:v>
                </c:pt>
                <c:pt idx="2376">
                  <c:v>52.030456852791872</c:v>
                </c:pt>
                <c:pt idx="2377">
                  <c:v>52.030456852791872</c:v>
                </c:pt>
                <c:pt idx="2378">
                  <c:v>52.030456852791872</c:v>
                </c:pt>
                <c:pt idx="2379">
                  <c:v>52.030456852791872</c:v>
                </c:pt>
                <c:pt idx="2380">
                  <c:v>52.189086294416242</c:v>
                </c:pt>
                <c:pt idx="2381">
                  <c:v>52.189086294416242</c:v>
                </c:pt>
                <c:pt idx="2382">
                  <c:v>52.189086294416242</c:v>
                </c:pt>
                <c:pt idx="2383">
                  <c:v>52.189086294416242</c:v>
                </c:pt>
                <c:pt idx="2384">
                  <c:v>52.189086294416242</c:v>
                </c:pt>
                <c:pt idx="2385">
                  <c:v>52.189086294416242</c:v>
                </c:pt>
                <c:pt idx="2386">
                  <c:v>52.189086294416242</c:v>
                </c:pt>
                <c:pt idx="2387">
                  <c:v>52.189086294416242</c:v>
                </c:pt>
                <c:pt idx="2388">
                  <c:v>52.347715736040605</c:v>
                </c:pt>
                <c:pt idx="2389">
                  <c:v>52.347715736040605</c:v>
                </c:pt>
                <c:pt idx="2390">
                  <c:v>52.347715736040605</c:v>
                </c:pt>
                <c:pt idx="2391">
                  <c:v>52.347715736040605</c:v>
                </c:pt>
                <c:pt idx="2392">
                  <c:v>52.347715736040605</c:v>
                </c:pt>
                <c:pt idx="2393">
                  <c:v>52.347715736040605</c:v>
                </c:pt>
                <c:pt idx="2394">
                  <c:v>52.347715736040605</c:v>
                </c:pt>
                <c:pt idx="2395">
                  <c:v>52.506345177664976</c:v>
                </c:pt>
                <c:pt idx="2396">
                  <c:v>52.506345177664976</c:v>
                </c:pt>
                <c:pt idx="2397">
                  <c:v>52.506345177664976</c:v>
                </c:pt>
                <c:pt idx="2398">
                  <c:v>52.506345177664976</c:v>
                </c:pt>
                <c:pt idx="2399">
                  <c:v>52.506345177664976</c:v>
                </c:pt>
                <c:pt idx="2400">
                  <c:v>52.506345177664976</c:v>
                </c:pt>
                <c:pt idx="2401">
                  <c:v>52.506345177664976</c:v>
                </c:pt>
                <c:pt idx="2402">
                  <c:v>52.664974619289339</c:v>
                </c:pt>
                <c:pt idx="2403">
                  <c:v>52.664974619289339</c:v>
                </c:pt>
                <c:pt idx="2404">
                  <c:v>52.664974619289339</c:v>
                </c:pt>
                <c:pt idx="2405">
                  <c:v>52.664974619289339</c:v>
                </c:pt>
                <c:pt idx="2406">
                  <c:v>52.664974619289339</c:v>
                </c:pt>
                <c:pt idx="2407">
                  <c:v>52.664974619289339</c:v>
                </c:pt>
                <c:pt idx="2408">
                  <c:v>52.664974619289339</c:v>
                </c:pt>
                <c:pt idx="2409">
                  <c:v>52.823604060913709</c:v>
                </c:pt>
                <c:pt idx="2410">
                  <c:v>52.823604060913709</c:v>
                </c:pt>
                <c:pt idx="2411">
                  <c:v>52.823604060913709</c:v>
                </c:pt>
                <c:pt idx="2412">
                  <c:v>52.823604060913709</c:v>
                </c:pt>
                <c:pt idx="2413">
                  <c:v>52.823604060913709</c:v>
                </c:pt>
                <c:pt idx="2414">
                  <c:v>52.823604060913709</c:v>
                </c:pt>
                <c:pt idx="2415">
                  <c:v>52.823604060913709</c:v>
                </c:pt>
                <c:pt idx="2416">
                  <c:v>52.982233502538072</c:v>
                </c:pt>
                <c:pt idx="2417">
                  <c:v>52.982233502538072</c:v>
                </c:pt>
                <c:pt idx="2418">
                  <c:v>52.982233502538072</c:v>
                </c:pt>
                <c:pt idx="2419">
                  <c:v>52.982233502538072</c:v>
                </c:pt>
                <c:pt idx="2420">
                  <c:v>52.982233502538072</c:v>
                </c:pt>
                <c:pt idx="2421">
                  <c:v>52.982233502538072</c:v>
                </c:pt>
                <c:pt idx="2422">
                  <c:v>52.982233502538072</c:v>
                </c:pt>
                <c:pt idx="2423">
                  <c:v>52.982233502538072</c:v>
                </c:pt>
                <c:pt idx="2424">
                  <c:v>53.140862944162443</c:v>
                </c:pt>
                <c:pt idx="2425">
                  <c:v>53.140862944162443</c:v>
                </c:pt>
                <c:pt idx="2426">
                  <c:v>53.140862944162443</c:v>
                </c:pt>
                <c:pt idx="2427">
                  <c:v>53.140862944162443</c:v>
                </c:pt>
                <c:pt idx="2428">
                  <c:v>53.140862944162443</c:v>
                </c:pt>
                <c:pt idx="2429">
                  <c:v>53.140862944162443</c:v>
                </c:pt>
                <c:pt idx="2430">
                  <c:v>53.140862944162443</c:v>
                </c:pt>
                <c:pt idx="2431">
                  <c:v>53.299492385786799</c:v>
                </c:pt>
                <c:pt idx="2432">
                  <c:v>53.299492385786799</c:v>
                </c:pt>
                <c:pt idx="2433">
                  <c:v>53.299492385786799</c:v>
                </c:pt>
                <c:pt idx="2434">
                  <c:v>53.299492385786799</c:v>
                </c:pt>
                <c:pt idx="2435">
                  <c:v>53.299492385786799</c:v>
                </c:pt>
                <c:pt idx="2436">
                  <c:v>53.299492385786799</c:v>
                </c:pt>
                <c:pt idx="2437">
                  <c:v>53.299492385786799</c:v>
                </c:pt>
                <c:pt idx="2438">
                  <c:v>53.458121827411169</c:v>
                </c:pt>
                <c:pt idx="2439">
                  <c:v>53.458121827411169</c:v>
                </c:pt>
                <c:pt idx="2440">
                  <c:v>53.458121827411169</c:v>
                </c:pt>
                <c:pt idx="2441">
                  <c:v>53.458121827411169</c:v>
                </c:pt>
                <c:pt idx="2442">
                  <c:v>53.458121827411169</c:v>
                </c:pt>
                <c:pt idx="2443">
                  <c:v>53.458121827411169</c:v>
                </c:pt>
                <c:pt idx="2444">
                  <c:v>53.458121827411169</c:v>
                </c:pt>
                <c:pt idx="2445">
                  <c:v>53.616751269035532</c:v>
                </c:pt>
                <c:pt idx="2446">
                  <c:v>53.616751269035532</c:v>
                </c:pt>
                <c:pt idx="2447">
                  <c:v>53.616751269035532</c:v>
                </c:pt>
                <c:pt idx="2448">
                  <c:v>53.616751269035532</c:v>
                </c:pt>
                <c:pt idx="2449">
                  <c:v>53.616751269035532</c:v>
                </c:pt>
                <c:pt idx="2450">
                  <c:v>53.616751269035532</c:v>
                </c:pt>
                <c:pt idx="2451">
                  <c:v>53.616751269035532</c:v>
                </c:pt>
                <c:pt idx="2452">
                  <c:v>53.616751269035532</c:v>
                </c:pt>
                <c:pt idx="2453">
                  <c:v>53.775380710659903</c:v>
                </c:pt>
                <c:pt idx="2454">
                  <c:v>53.775380710659903</c:v>
                </c:pt>
                <c:pt idx="2455">
                  <c:v>53.775380710659903</c:v>
                </c:pt>
                <c:pt idx="2456">
                  <c:v>53.775380710659903</c:v>
                </c:pt>
                <c:pt idx="2457">
                  <c:v>53.775380710659903</c:v>
                </c:pt>
                <c:pt idx="2458">
                  <c:v>53.775380710659903</c:v>
                </c:pt>
                <c:pt idx="2459">
                  <c:v>53.775380710659903</c:v>
                </c:pt>
                <c:pt idx="2460">
                  <c:v>53.934010152284266</c:v>
                </c:pt>
                <c:pt idx="2461">
                  <c:v>53.934010152284266</c:v>
                </c:pt>
                <c:pt idx="2462">
                  <c:v>53.934010152284266</c:v>
                </c:pt>
                <c:pt idx="2463">
                  <c:v>53.934010152284266</c:v>
                </c:pt>
                <c:pt idx="2464">
                  <c:v>53.934010152284266</c:v>
                </c:pt>
                <c:pt idx="2465">
                  <c:v>53.934010152284266</c:v>
                </c:pt>
                <c:pt idx="2466">
                  <c:v>53.934010152284266</c:v>
                </c:pt>
                <c:pt idx="2467">
                  <c:v>54.092639593908636</c:v>
                </c:pt>
                <c:pt idx="2468">
                  <c:v>54.092639593908636</c:v>
                </c:pt>
                <c:pt idx="2469">
                  <c:v>54.092639593908636</c:v>
                </c:pt>
                <c:pt idx="2470">
                  <c:v>54.092639593908636</c:v>
                </c:pt>
                <c:pt idx="2471">
                  <c:v>54.092639593908636</c:v>
                </c:pt>
                <c:pt idx="2472">
                  <c:v>54.092639593908636</c:v>
                </c:pt>
                <c:pt idx="2473">
                  <c:v>54.092639593908636</c:v>
                </c:pt>
                <c:pt idx="2474">
                  <c:v>54.092639593908636</c:v>
                </c:pt>
                <c:pt idx="2475">
                  <c:v>54.251269035532999</c:v>
                </c:pt>
                <c:pt idx="2476">
                  <c:v>54.251269035532999</c:v>
                </c:pt>
                <c:pt idx="2477">
                  <c:v>54.251269035532999</c:v>
                </c:pt>
                <c:pt idx="2478">
                  <c:v>54.251269035532999</c:v>
                </c:pt>
                <c:pt idx="2479">
                  <c:v>54.251269035532999</c:v>
                </c:pt>
                <c:pt idx="2480">
                  <c:v>54.251269035532999</c:v>
                </c:pt>
                <c:pt idx="2481">
                  <c:v>54.251269035532999</c:v>
                </c:pt>
                <c:pt idx="2482">
                  <c:v>54.409898477157363</c:v>
                </c:pt>
                <c:pt idx="2483">
                  <c:v>54.409898477157363</c:v>
                </c:pt>
                <c:pt idx="2484">
                  <c:v>54.409898477157363</c:v>
                </c:pt>
                <c:pt idx="2485">
                  <c:v>54.409898477157363</c:v>
                </c:pt>
                <c:pt idx="2486">
                  <c:v>54.409898477157363</c:v>
                </c:pt>
                <c:pt idx="2487">
                  <c:v>54.409898477157363</c:v>
                </c:pt>
                <c:pt idx="2488">
                  <c:v>54.409898477157363</c:v>
                </c:pt>
                <c:pt idx="2489">
                  <c:v>54.409898477157363</c:v>
                </c:pt>
                <c:pt idx="2490">
                  <c:v>54.568527918781726</c:v>
                </c:pt>
                <c:pt idx="2491">
                  <c:v>54.568527918781726</c:v>
                </c:pt>
                <c:pt idx="2492">
                  <c:v>54.568527918781726</c:v>
                </c:pt>
                <c:pt idx="2493">
                  <c:v>54.568527918781726</c:v>
                </c:pt>
                <c:pt idx="2494">
                  <c:v>54.568527918781726</c:v>
                </c:pt>
                <c:pt idx="2495">
                  <c:v>54.568527918781726</c:v>
                </c:pt>
                <c:pt idx="2496">
                  <c:v>54.568527918781726</c:v>
                </c:pt>
                <c:pt idx="2497">
                  <c:v>54.727157360406089</c:v>
                </c:pt>
                <c:pt idx="2498">
                  <c:v>54.727157360406089</c:v>
                </c:pt>
                <c:pt idx="2499">
                  <c:v>54.727157360406089</c:v>
                </c:pt>
                <c:pt idx="2500">
                  <c:v>54.727157360406089</c:v>
                </c:pt>
                <c:pt idx="2501">
                  <c:v>54.727157360406089</c:v>
                </c:pt>
                <c:pt idx="2502">
                  <c:v>54.727157360406089</c:v>
                </c:pt>
                <c:pt idx="2503">
                  <c:v>54.727157360406089</c:v>
                </c:pt>
                <c:pt idx="2504">
                  <c:v>54.727157360406089</c:v>
                </c:pt>
                <c:pt idx="2505">
                  <c:v>54.885786802030452</c:v>
                </c:pt>
                <c:pt idx="2506">
                  <c:v>54.885786802030452</c:v>
                </c:pt>
                <c:pt idx="2507">
                  <c:v>54.885786802030452</c:v>
                </c:pt>
                <c:pt idx="2508">
                  <c:v>54.885786802030452</c:v>
                </c:pt>
                <c:pt idx="2509">
                  <c:v>54.885786802030452</c:v>
                </c:pt>
                <c:pt idx="2510">
                  <c:v>54.885786802030452</c:v>
                </c:pt>
                <c:pt idx="2511">
                  <c:v>54.885786802030452</c:v>
                </c:pt>
                <c:pt idx="2512">
                  <c:v>55.044416243654823</c:v>
                </c:pt>
                <c:pt idx="2513">
                  <c:v>55.044416243654823</c:v>
                </c:pt>
                <c:pt idx="2514">
                  <c:v>55.044416243654823</c:v>
                </c:pt>
                <c:pt idx="2515">
                  <c:v>55.044416243654823</c:v>
                </c:pt>
                <c:pt idx="2516">
                  <c:v>55.044416243654823</c:v>
                </c:pt>
                <c:pt idx="2517">
                  <c:v>55.044416243654823</c:v>
                </c:pt>
                <c:pt idx="2518">
                  <c:v>55.044416243654823</c:v>
                </c:pt>
                <c:pt idx="2519">
                  <c:v>55.044416243654823</c:v>
                </c:pt>
                <c:pt idx="2520">
                  <c:v>55.203045685279186</c:v>
                </c:pt>
                <c:pt idx="2521">
                  <c:v>55.203045685279186</c:v>
                </c:pt>
                <c:pt idx="2522">
                  <c:v>55.203045685279186</c:v>
                </c:pt>
                <c:pt idx="2523">
                  <c:v>55.203045685279186</c:v>
                </c:pt>
                <c:pt idx="2524">
                  <c:v>55.203045685279186</c:v>
                </c:pt>
                <c:pt idx="2525">
                  <c:v>55.203045685279186</c:v>
                </c:pt>
                <c:pt idx="2526">
                  <c:v>55.203045685279186</c:v>
                </c:pt>
                <c:pt idx="2527">
                  <c:v>55.361675126903556</c:v>
                </c:pt>
                <c:pt idx="2528">
                  <c:v>55.361675126903556</c:v>
                </c:pt>
                <c:pt idx="2529">
                  <c:v>55.361675126903556</c:v>
                </c:pt>
                <c:pt idx="2530">
                  <c:v>55.361675126903556</c:v>
                </c:pt>
                <c:pt idx="2531">
                  <c:v>55.361675126903556</c:v>
                </c:pt>
                <c:pt idx="2532">
                  <c:v>55.361675126903556</c:v>
                </c:pt>
                <c:pt idx="2533">
                  <c:v>55.361675126903556</c:v>
                </c:pt>
                <c:pt idx="2534">
                  <c:v>55.361675126903556</c:v>
                </c:pt>
                <c:pt idx="2535">
                  <c:v>55.520304568527919</c:v>
                </c:pt>
                <c:pt idx="2536">
                  <c:v>55.520304568527919</c:v>
                </c:pt>
                <c:pt idx="2537">
                  <c:v>55.520304568527919</c:v>
                </c:pt>
                <c:pt idx="2538">
                  <c:v>55.520304568527919</c:v>
                </c:pt>
                <c:pt idx="2539">
                  <c:v>55.520304568527919</c:v>
                </c:pt>
                <c:pt idx="2540">
                  <c:v>55.520304568527919</c:v>
                </c:pt>
                <c:pt idx="2541">
                  <c:v>55.520304568527919</c:v>
                </c:pt>
                <c:pt idx="2542">
                  <c:v>55.678934010152282</c:v>
                </c:pt>
                <c:pt idx="2543">
                  <c:v>55.678934010152282</c:v>
                </c:pt>
                <c:pt idx="2544">
                  <c:v>55.678934010152282</c:v>
                </c:pt>
                <c:pt idx="2545">
                  <c:v>55.678934010152282</c:v>
                </c:pt>
                <c:pt idx="2546">
                  <c:v>55.678934010152282</c:v>
                </c:pt>
                <c:pt idx="2547">
                  <c:v>55.678934010152282</c:v>
                </c:pt>
                <c:pt idx="2548">
                  <c:v>55.678934010152282</c:v>
                </c:pt>
                <c:pt idx="2549">
                  <c:v>55.678934010152282</c:v>
                </c:pt>
                <c:pt idx="2550">
                  <c:v>55.837563451776653</c:v>
                </c:pt>
                <c:pt idx="2551">
                  <c:v>55.837563451776653</c:v>
                </c:pt>
                <c:pt idx="2552">
                  <c:v>55.837563451776653</c:v>
                </c:pt>
                <c:pt idx="2553">
                  <c:v>55.837563451776653</c:v>
                </c:pt>
                <c:pt idx="2554">
                  <c:v>55.837563451776653</c:v>
                </c:pt>
                <c:pt idx="2555">
                  <c:v>55.837563451776653</c:v>
                </c:pt>
                <c:pt idx="2556">
                  <c:v>55.837563451776653</c:v>
                </c:pt>
                <c:pt idx="2557">
                  <c:v>55.996192893401016</c:v>
                </c:pt>
                <c:pt idx="2558">
                  <c:v>55.996192893401016</c:v>
                </c:pt>
                <c:pt idx="2559">
                  <c:v>55.996192893401016</c:v>
                </c:pt>
                <c:pt idx="2560">
                  <c:v>55.996192893401016</c:v>
                </c:pt>
                <c:pt idx="2561">
                  <c:v>55.996192893401016</c:v>
                </c:pt>
                <c:pt idx="2562">
                  <c:v>55.996192893401016</c:v>
                </c:pt>
                <c:pt idx="2563">
                  <c:v>55.996192893401016</c:v>
                </c:pt>
                <c:pt idx="2564">
                  <c:v>55.996192893401016</c:v>
                </c:pt>
                <c:pt idx="2565">
                  <c:v>56.154822335025379</c:v>
                </c:pt>
                <c:pt idx="2566">
                  <c:v>56.154822335025379</c:v>
                </c:pt>
                <c:pt idx="2567">
                  <c:v>56.154822335025379</c:v>
                </c:pt>
                <c:pt idx="2568">
                  <c:v>56.154822335025379</c:v>
                </c:pt>
                <c:pt idx="2569">
                  <c:v>56.154822335025379</c:v>
                </c:pt>
                <c:pt idx="2570">
                  <c:v>56.154822335025379</c:v>
                </c:pt>
                <c:pt idx="2571">
                  <c:v>56.154822335025379</c:v>
                </c:pt>
                <c:pt idx="2572">
                  <c:v>56.313451776649742</c:v>
                </c:pt>
                <c:pt idx="2573">
                  <c:v>56.313451776649742</c:v>
                </c:pt>
                <c:pt idx="2574">
                  <c:v>56.313451776649742</c:v>
                </c:pt>
                <c:pt idx="2575">
                  <c:v>56.313451776649742</c:v>
                </c:pt>
                <c:pt idx="2576">
                  <c:v>56.313451776649742</c:v>
                </c:pt>
                <c:pt idx="2577">
                  <c:v>56.313451776649742</c:v>
                </c:pt>
                <c:pt idx="2578">
                  <c:v>56.313451776649742</c:v>
                </c:pt>
                <c:pt idx="2579">
                  <c:v>56.313451776649742</c:v>
                </c:pt>
                <c:pt idx="2580">
                  <c:v>56.472081218274113</c:v>
                </c:pt>
                <c:pt idx="2581">
                  <c:v>56.472081218274113</c:v>
                </c:pt>
                <c:pt idx="2582">
                  <c:v>56.472081218274113</c:v>
                </c:pt>
                <c:pt idx="2583">
                  <c:v>56.472081218274113</c:v>
                </c:pt>
                <c:pt idx="2584">
                  <c:v>56.472081218274113</c:v>
                </c:pt>
                <c:pt idx="2585">
                  <c:v>56.472081218274113</c:v>
                </c:pt>
                <c:pt idx="2586">
                  <c:v>56.472081218274113</c:v>
                </c:pt>
                <c:pt idx="2587">
                  <c:v>56.630710659898476</c:v>
                </c:pt>
                <c:pt idx="2588">
                  <c:v>56.630710659898476</c:v>
                </c:pt>
                <c:pt idx="2589">
                  <c:v>56.630710659898476</c:v>
                </c:pt>
                <c:pt idx="2590">
                  <c:v>56.630710659898476</c:v>
                </c:pt>
                <c:pt idx="2591">
                  <c:v>56.630710659898476</c:v>
                </c:pt>
                <c:pt idx="2592">
                  <c:v>56.630710659898476</c:v>
                </c:pt>
                <c:pt idx="2593">
                  <c:v>56.630710659898476</c:v>
                </c:pt>
                <c:pt idx="2594">
                  <c:v>56.630710659898476</c:v>
                </c:pt>
                <c:pt idx="2595">
                  <c:v>56.789340101522846</c:v>
                </c:pt>
                <c:pt idx="2596">
                  <c:v>56.789340101522846</c:v>
                </c:pt>
                <c:pt idx="2597">
                  <c:v>56.789340101522846</c:v>
                </c:pt>
                <c:pt idx="2598">
                  <c:v>56.789340101522846</c:v>
                </c:pt>
                <c:pt idx="2599">
                  <c:v>56.789340101522846</c:v>
                </c:pt>
                <c:pt idx="2600">
                  <c:v>56.789340101522846</c:v>
                </c:pt>
                <c:pt idx="2601">
                  <c:v>56.789340101522846</c:v>
                </c:pt>
                <c:pt idx="2602">
                  <c:v>56.947969543147209</c:v>
                </c:pt>
                <c:pt idx="2603">
                  <c:v>56.947969543147209</c:v>
                </c:pt>
                <c:pt idx="2604">
                  <c:v>56.947969543147209</c:v>
                </c:pt>
                <c:pt idx="2605">
                  <c:v>56.947969543147209</c:v>
                </c:pt>
                <c:pt idx="2606">
                  <c:v>56.947969543147209</c:v>
                </c:pt>
                <c:pt idx="2607">
                  <c:v>56.947969543147209</c:v>
                </c:pt>
                <c:pt idx="2608">
                  <c:v>56.947969543147209</c:v>
                </c:pt>
                <c:pt idx="2609">
                  <c:v>56.947969543147209</c:v>
                </c:pt>
                <c:pt idx="2610">
                  <c:v>57.10659898477158</c:v>
                </c:pt>
                <c:pt idx="2611">
                  <c:v>57.10659898477158</c:v>
                </c:pt>
                <c:pt idx="2612">
                  <c:v>57.10659898477158</c:v>
                </c:pt>
                <c:pt idx="2613">
                  <c:v>57.10659898477158</c:v>
                </c:pt>
                <c:pt idx="2614">
                  <c:v>57.10659898477158</c:v>
                </c:pt>
                <c:pt idx="2615">
                  <c:v>57.10659898477158</c:v>
                </c:pt>
                <c:pt idx="2616">
                  <c:v>57.10659898477158</c:v>
                </c:pt>
                <c:pt idx="2617">
                  <c:v>57.265228426395943</c:v>
                </c:pt>
                <c:pt idx="2618">
                  <c:v>57.265228426395943</c:v>
                </c:pt>
                <c:pt idx="2619">
                  <c:v>57.265228426395943</c:v>
                </c:pt>
                <c:pt idx="2620">
                  <c:v>57.265228426395943</c:v>
                </c:pt>
                <c:pt idx="2621">
                  <c:v>57.265228426395943</c:v>
                </c:pt>
                <c:pt idx="2622">
                  <c:v>57.265228426395943</c:v>
                </c:pt>
                <c:pt idx="2623">
                  <c:v>57.265228426395943</c:v>
                </c:pt>
                <c:pt idx="2624">
                  <c:v>57.265228426395943</c:v>
                </c:pt>
                <c:pt idx="2625">
                  <c:v>57.423857868020313</c:v>
                </c:pt>
                <c:pt idx="2626">
                  <c:v>57.423857868020313</c:v>
                </c:pt>
                <c:pt idx="2627">
                  <c:v>57.423857868020313</c:v>
                </c:pt>
                <c:pt idx="2628">
                  <c:v>57.423857868020313</c:v>
                </c:pt>
                <c:pt idx="2629">
                  <c:v>57.423857868020313</c:v>
                </c:pt>
                <c:pt idx="2630">
                  <c:v>57.423857868020313</c:v>
                </c:pt>
                <c:pt idx="2631">
                  <c:v>57.423857868020313</c:v>
                </c:pt>
                <c:pt idx="2632">
                  <c:v>57.423857868020313</c:v>
                </c:pt>
                <c:pt idx="2633">
                  <c:v>57.582487309644662</c:v>
                </c:pt>
                <c:pt idx="2634">
                  <c:v>57.582487309644662</c:v>
                </c:pt>
                <c:pt idx="2635">
                  <c:v>57.582487309644662</c:v>
                </c:pt>
                <c:pt idx="2636">
                  <c:v>57.582487309644662</c:v>
                </c:pt>
                <c:pt idx="2637">
                  <c:v>57.582487309644662</c:v>
                </c:pt>
                <c:pt idx="2638">
                  <c:v>57.582487309644662</c:v>
                </c:pt>
                <c:pt idx="2639">
                  <c:v>57.582487309644662</c:v>
                </c:pt>
                <c:pt idx="2640">
                  <c:v>57.582487309644662</c:v>
                </c:pt>
                <c:pt idx="2641">
                  <c:v>57.741116751269033</c:v>
                </c:pt>
                <c:pt idx="2642">
                  <c:v>57.741116751269033</c:v>
                </c:pt>
                <c:pt idx="2643">
                  <c:v>57.741116751269033</c:v>
                </c:pt>
                <c:pt idx="2644">
                  <c:v>57.741116751269033</c:v>
                </c:pt>
                <c:pt idx="2645">
                  <c:v>57.741116751269033</c:v>
                </c:pt>
                <c:pt idx="2646">
                  <c:v>57.741116751269033</c:v>
                </c:pt>
                <c:pt idx="2647">
                  <c:v>57.741116751269033</c:v>
                </c:pt>
                <c:pt idx="2648">
                  <c:v>57.899746192893396</c:v>
                </c:pt>
                <c:pt idx="2649">
                  <c:v>57.899746192893396</c:v>
                </c:pt>
                <c:pt idx="2650">
                  <c:v>57.899746192893396</c:v>
                </c:pt>
                <c:pt idx="2651">
                  <c:v>57.899746192893396</c:v>
                </c:pt>
                <c:pt idx="2652">
                  <c:v>57.899746192893396</c:v>
                </c:pt>
                <c:pt idx="2653">
                  <c:v>57.899746192893396</c:v>
                </c:pt>
                <c:pt idx="2654">
                  <c:v>57.899746192893396</c:v>
                </c:pt>
                <c:pt idx="2655">
                  <c:v>57.899746192893396</c:v>
                </c:pt>
                <c:pt idx="2656">
                  <c:v>58.058375634517766</c:v>
                </c:pt>
                <c:pt idx="2657">
                  <c:v>58.058375634517766</c:v>
                </c:pt>
                <c:pt idx="2658">
                  <c:v>58.058375634517766</c:v>
                </c:pt>
                <c:pt idx="2659">
                  <c:v>58.058375634517766</c:v>
                </c:pt>
                <c:pt idx="2660">
                  <c:v>58.058375634517766</c:v>
                </c:pt>
                <c:pt idx="2661">
                  <c:v>58.058375634517766</c:v>
                </c:pt>
                <c:pt idx="2662">
                  <c:v>58.058375634517766</c:v>
                </c:pt>
                <c:pt idx="2663">
                  <c:v>58.058375634517766</c:v>
                </c:pt>
                <c:pt idx="2664">
                  <c:v>58.217005076142129</c:v>
                </c:pt>
                <c:pt idx="2665">
                  <c:v>58.217005076142129</c:v>
                </c:pt>
                <c:pt idx="2666">
                  <c:v>58.217005076142129</c:v>
                </c:pt>
                <c:pt idx="2667">
                  <c:v>58.217005076142129</c:v>
                </c:pt>
                <c:pt idx="2668">
                  <c:v>58.217005076142129</c:v>
                </c:pt>
                <c:pt idx="2669">
                  <c:v>58.217005076142129</c:v>
                </c:pt>
                <c:pt idx="2670">
                  <c:v>58.217005076142129</c:v>
                </c:pt>
                <c:pt idx="2671">
                  <c:v>58.217005076142129</c:v>
                </c:pt>
                <c:pt idx="2672">
                  <c:v>58.3756345177665</c:v>
                </c:pt>
                <c:pt idx="2673">
                  <c:v>58.3756345177665</c:v>
                </c:pt>
                <c:pt idx="2674">
                  <c:v>58.3756345177665</c:v>
                </c:pt>
                <c:pt idx="2675">
                  <c:v>58.3756345177665</c:v>
                </c:pt>
                <c:pt idx="2676">
                  <c:v>58.3756345177665</c:v>
                </c:pt>
                <c:pt idx="2677">
                  <c:v>58.3756345177665</c:v>
                </c:pt>
                <c:pt idx="2678">
                  <c:v>58.3756345177665</c:v>
                </c:pt>
                <c:pt idx="2679">
                  <c:v>58.3756345177665</c:v>
                </c:pt>
                <c:pt idx="2680">
                  <c:v>58.534263959390863</c:v>
                </c:pt>
                <c:pt idx="2681">
                  <c:v>58.534263959390863</c:v>
                </c:pt>
                <c:pt idx="2682">
                  <c:v>58.534263959390863</c:v>
                </c:pt>
                <c:pt idx="2683">
                  <c:v>58.534263959390863</c:v>
                </c:pt>
                <c:pt idx="2684">
                  <c:v>58.534263959390863</c:v>
                </c:pt>
                <c:pt idx="2685">
                  <c:v>58.534263959390863</c:v>
                </c:pt>
                <c:pt idx="2686">
                  <c:v>58.534263959390863</c:v>
                </c:pt>
                <c:pt idx="2687">
                  <c:v>58.692893401015233</c:v>
                </c:pt>
                <c:pt idx="2688">
                  <c:v>58.692893401015233</c:v>
                </c:pt>
                <c:pt idx="2689">
                  <c:v>58.692893401015233</c:v>
                </c:pt>
                <c:pt idx="2690">
                  <c:v>58.692893401015233</c:v>
                </c:pt>
                <c:pt idx="2691">
                  <c:v>58.692893401015233</c:v>
                </c:pt>
                <c:pt idx="2692">
                  <c:v>58.692893401015233</c:v>
                </c:pt>
                <c:pt idx="2693">
                  <c:v>58.692893401015233</c:v>
                </c:pt>
                <c:pt idx="2694">
                  <c:v>58.692893401015233</c:v>
                </c:pt>
                <c:pt idx="2695">
                  <c:v>58.851522842639596</c:v>
                </c:pt>
                <c:pt idx="2696">
                  <c:v>58.851522842639596</c:v>
                </c:pt>
                <c:pt idx="2697">
                  <c:v>58.851522842639596</c:v>
                </c:pt>
                <c:pt idx="2698">
                  <c:v>58.851522842639596</c:v>
                </c:pt>
                <c:pt idx="2699">
                  <c:v>58.851522842639596</c:v>
                </c:pt>
                <c:pt idx="2700">
                  <c:v>58.851522842639596</c:v>
                </c:pt>
                <c:pt idx="2701">
                  <c:v>58.851522842639596</c:v>
                </c:pt>
                <c:pt idx="2702">
                  <c:v>58.851522842639596</c:v>
                </c:pt>
                <c:pt idx="2703">
                  <c:v>59.01015228426396</c:v>
                </c:pt>
                <c:pt idx="2704">
                  <c:v>59.01015228426396</c:v>
                </c:pt>
                <c:pt idx="2705">
                  <c:v>59.01015228426396</c:v>
                </c:pt>
                <c:pt idx="2706">
                  <c:v>59.01015228426396</c:v>
                </c:pt>
                <c:pt idx="2707">
                  <c:v>59.01015228426396</c:v>
                </c:pt>
                <c:pt idx="2708">
                  <c:v>59.01015228426396</c:v>
                </c:pt>
                <c:pt idx="2709">
                  <c:v>59.01015228426396</c:v>
                </c:pt>
                <c:pt idx="2710">
                  <c:v>59.01015228426396</c:v>
                </c:pt>
                <c:pt idx="2711">
                  <c:v>59.168781725888323</c:v>
                </c:pt>
                <c:pt idx="2712">
                  <c:v>59.168781725888323</c:v>
                </c:pt>
                <c:pt idx="2713">
                  <c:v>59.168781725888323</c:v>
                </c:pt>
                <c:pt idx="2714">
                  <c:v>59.168781725888323</c:v>
                </c:pt>
                <c:pt idx="2715">
                  <c:v>59.168781725888323</c:v>
                </c:pt>
                <c:pt idx="2716">
                  <c:v>59.168781725888323</c:v>
                </c:pt>
                <c:pt idx="2717">
                  <c:v>59.168781725888323</c:v>
                </c:pt>
                <c:pt idx="2718">
                  <c:v>59.168781725888323</c:v>
                </c:pt>
                <c:pt idx="2719">
                  <c:v>59.327411167512693</c:v>
                </c:pt>
                <c:pt idx="2720">
                  <c:v>59.327411167512693</c:v>
                </c:pt>
                <c:pt idx="2721">
                  <c:v>59.327411167512693</c:v>
                </c:pt>
                <c:pt idx="2722">
                  <c:v>59.327411167512693</c:v>
                </c:pt>
                <c:pt idx="2723">
                  <c:v>59.327411167512693</c:v>
                </c:pt>
                <c:pt idx="2724">
                  <c:v>59.327411167512693</c:v>
                </c:pt>
                <c:pt idx="2725">
                  <c:v>59.327411167512693</c:v>
                </c:pt>
                <c:pt idx="2726">
                  <c:v>59.327411167512693</c:v>
                </c:pt>
                <c:pt idx="2727">
                  <c:v>59.486040609137056</c:v>
                </c:pt>
                <c:pt idx="2728">
                  <c:v>59.486040609137056</c:v>
                </c:pt>
                <c:pt idx="2729">
                  <c:v>59.486040609137056</c:v>
                </c:pt>
                <c:pt idx="2730">
                  <c:v>59.486040609137056</c:v>
                </c:pt>
                <c:pt idx="2731">
                  <c:v>59.486040609137056</c:v>
                </c:pt>
                <c:pt idx="2732">
                  <c:v>59.486040609137056</c:v>
                </c:pt>
                <c:pt idx="2733">
                  <c:v>59.486040609137056</c:v>
                </c:pt>
                <c:pt idx="2734">
                  <c:v>59.486040609137056</c:v>
                </c:pt>
                <c:pt idx="2735">
                  <c:v>59.64467005076142</c:v>
                </c:pt>
                <c:pt idx="2736">
                  <c:v>59.64467005076142</c:v>
                </c:pt>
                <c:pt idx="2737">
                  <c:v>59.64467005076142</c:v>
                </c:pt>
                <c:pt idx="2738">
                  <c:v>59.64467005076142</c:v>
                </c:pt>
                <c:pt idx="2739">
                  <c:v>59.64467005076142</c:v>
                </c:pt>
                <c:pt idx="2740">
                  <c:v>59.64467005076142</c:v>
                </c:pt>
                <c:pt idx="2741">
                  <c:v>59.64467005076142</c:v>
                </c:pt>
                <c:pt idx="2742">
                  <c:v>59.64467005076142</c:v>
                </c:pt>
                <c:pt idx="2743">
                  <c:v>59.80329949238579</c:v>
                </c:pt>
                <c:pt idx="2744">
                  <c:v>59.80329949238579</c:v>
                </c:pt>
                <c:pt idx="2745">
                  <c:v>59.80329949238579</c:v>
                </c:pt>
                <c:pt idx="2746">
                  <c:v>59.80329949238579</c:v>
                </c:pt>
                <c:pt idx="2747">
                  <c:v>59.80329949238579</c:v>
                </c:pt>
                <c:pt idx="2748">
                  <c:v>59.80329949238579</c:v>
                </c:pt>
                <c:pt idx="2749">
                  <c:v>59.80329949238579</c:v>
                </c:pt>
                <c:pt idx="2750">
                  <c:v>59.961928934010153</c:v>
                </c:pt>
                <c:pt idx="2751">
                  <c:v>59.961928934010153</c:v>
                </c:pt>
                <c:pt idx="2752">
                  <c:v>59.961928934010153</c:v>
                </c:pt>
                <c:pt idx="2753">
                  <c:v>59.961928934010153</c:v>
                </c:pt>
                <c:pt idx="2754">
                  <c:v>59.961928934010153</c:v>
                </c:pt>
                <c:pt idx="2755">
                  <c:v>59.961928934010153</c:v>
                </c:pt>
                <c:pt idx="2756">
                  <c:v>59.961928934010153</c:v>
                </c:pt>
                <c:pt idx="2757">
                  <c:v>59.961928934010153</c:v>
                </c:pt>
                <c:pt idx="2758">
                  <c:v>60.120558375634523</c:v>
                </c:pt>
                <c:pt idx="2759">
                  <c:v>60.120558375634523</c:v>
                </c:pt>
                <c:pt idx="2760">
                  <c:v>60.120558375634523</c:v>
                </c:pt>
                <c:pt idx="2761">
                  <c:v>60.120558375634523</c:v>
                </c:pt>
                <c:pt idx="2762">
                  <c:v>60.120558375634523</c:v>
                </c:pt>
                <c:pt idx="2763">
                  <c:v>60.120558375634523</c:v>
                </c:pt>
                <c:pt idx="2764">
                  <c:v>60.120558375634523</c:v>
                </c:pt>
                <c:pt idx="2765">
                  <c:v>60.120558375634523</c:v>
                </c:pt>
                <c:pt idx="2766">
                  <c:v>60.279187817258887</c:v>
                </c:pt>
                <c:pt idx="2767">
                  <c:v>60.279187817258887</c:v>
                </c:pt>
                <c:pt idx="2768">
                  <c:v>60.279187817258887</c:v>
                </c:pt>
                <c:pt idx="2769">
                  <c:v>60.279187817258887</c:v>
                </c:pt>
                <c:pt idx="2770">
                  <c:v>60.279187817258887</c:v>
                </c:pt>
                <c:pt idx="2771">
                  <c:v>60.279187817258887</c:v>
                </c:pt>
                <c:pt idx="2772">
                  <c:v>60.279187817258887</c:v>
                </c:pt>
                <c:pt idx="2773">
                  <c:v>60.279187817258887</c:v>
                </c:pt>
                <c:pt idx="2774">
                  <c:v>60.43781725888325</c:v>
                </c:pt>
                <c:pt idx="2775">
                  <c:v>60.43781725888325</c:v>
                </c:pt>
                <c:pt idx="2776">
                  <c:v>60.43781725888325</c:v>
                </c:pt>
                <c:pt idx="2777">
                  <c:v>60.43781725888325</c:v>
                </c:pt>
                <c:pt idx="2778">
                  <c:v>60.43781725888325</c:v>
                </c:pt>
                <c:pt idx="2779">
                  <c:v>60.43781725888325</c:v>
                </c:pt>
                <c:pt idx="2780">
                  <c:v>60.43781725888325</c:v>
                </c:pt>
                <c:pt idx="2781">
                  <c:v>60.43781725888325</c:v>
                </c:pt>
                <c:pt idx="2782">
                  <c:v>60.596446700507613</c:v>
                </c:pt>
                <c:pt idx="2783">
                  <c:v>60.596446700507613</c:v>
                </c:pt>
                <c:pt idx="2784">
                  <c:v>60.596446700507613</c:v>
                </c:pt>
                <c:pt idx="2785">
                  <c:v>60.596446700507613</c:v>
                </c:pt>
                <c:pt idx="2786">
                  <c:v>60.596446700507613</c:v>
                </c:pt>
                <c:pt idx="2787">
                  <c:v>60.596446700507613</c:v>
                </c:pt>
                <c:pt idx="2788">
                  <c:v>60.596446700507613</c:v>
                </c:pt>
                <c:pt idx="2789">
                  <c:v>60.596446700507613</c:v>
                </c:pt>
                <c:pt idx="2790">
                  <c:v>60.755076142131983</c:v>
                </c:pt>
                <c:pt idx="2791">
                  <c:v>60.755076142131983</c:v>
                </c:pt>
                <c:pt idx="2792">
                  <c:v>60.755076142131983</c:v>
                </c:pt>
                <c:pt idx="2793">
                  <c:v>60.755076142131983</c:v>
                </c:pt>
                <c:pt idx="2794">
                  <c:v>60.755076142131983</c:v>
                </c:pt>
                <c:pt idx="2795">
                  <c:v>60.755076142131983</c:v>
                </c:pt>
                <c:pt idx="2796">
                  <c:v>60.755076142131983</c:v>
                </c:pt>
                <c:pt idx="2797">
                  <c:v>60.755076142131983</c:v>
                </c:pt>
                <c:pt idx="2798">
                  <c:v>60.913705583756339</c:v>
                </c:pt>
                <c:pt idx="2799">
                  <c:v>60.913705583756339</c:v>
                </c:pt>
                <c:pt idx="2800">
                  <c:v>60.913705583756339</c:v>
                </c:pt>
                <c:pt idx="2801">
                  <c:v>60.913705583756339</c:v>
                </c:pt>
                <c:pt idx="2802">
                  <c:v>60.913705583756339</c:v>
                </c:pt>
                <c:pt idx="2803">
                  <c:v>60.913705583756339</c:v>
                </c:pt>
                <c:pt idx="2804">
                  <c:v>60.913705583756339</c:v>
                </c:pt>
                <c:pt idx="2805">
                  <c:v>60.913705583756339</c:v>
                </c:pt>
                <c:pt idx="2806">
                  <c:v>60.913705583756339</c:v>
                </c:pt>
                <c:pt idx="2807">
                  <c:v>61.07233502538071</c:v>
                </c:pt>
                <c:pt idx="2808">
                  <c:v>61.07233502538071</c:v>
                </c:pt>
                <c:pt idx="2809">
                  <c:v>61.07233502538071</c:v>
                </c:pt>
                <c:pt idx="2810">
                  <c:v>61.07233502538071</c:v>
                </c:pt>
                <c:pt idx="2811">
                  <c:v>61.07233502538071</c:v>
                </c:pt>
                <c:pt idx="2812">
                  <c:v>61.07233502538071</c:v>
                </c:pt>
                <c:pt idx="2813">
                  <c:v>61.07233502538071</c:v>
                </c:pt>
                <c:pt idx="2814">
                  <c:v>61.07233502538071</c:v>
                </c:pt>
                <c:pt idx="2815">
                  <c:v>61.230964467005073</c:v>
                </c:pt>
                <c:pt idx="2816">
                  <c:v>61.230964467005073</c:v>
                </c:pt>
                <c:pt idx="2817">
                  <c:v>61.230964467005073</c:v>
                </c:pt>
                <c:pt idx="2818">
                  <c:v>61.230964467005073</c:v>
                </c:pt>
                <c:pt idx="2819">
                  <c:v>61.230964467005073</c:v>
                </c:pt>
                <c:pt idx="2820">
                  <c:v>61.230964467005073</c:v>
                </c:pt>
                <c:pt idx="2821">
                  <c:v>61.230964467005073</c:v>
                </c:pt>
                <c:pt idx="2822">
                  <c:v>61.389593908629443</c:v>
                </c:pt>
                <c:pt idx="2823">
                  <c:v>61.389593908629443</c:v>
                </c:pt>
                <c:pt idx="2824">
                  <c:v>61.389593908629443</c:v>
                </c:pt>
                <c:pt idx="2825">
                  <c:v>61.389593908629443</c:v>
                </c:pt>
                <c:pt idx="2826">
                  <c:v>61.389593908629443</c:v>
                </c:pt>
                <c:pt idx="2827">
                  <c:v>61.389593908629443</c:v>
                </c:pt>
                <c:pt idx="2828">
                  <c:v>61.389593908629443</c:v>
                </c:pt>
                <c:pt idx="2829">
                  <c:v>61.389593908629443</c:v>
                </c:pt>
                <c:pt idx="2830">
                  <c:v>61.548223350253807</c:v>
                </c:pt>
                <c:pt idx="2831">
                  <c:v>61.548223350253807</c:v>
                </c:pt>
                <c:pt idx="2832">
                  <c:v>61.548223350253807</c:v>
                </c:pt>
                <c:pt idx="2833">
                  <c:v>61.548223350253807</c:v>
                </c:pt>
                <c:pt idx="2834">
                  <c:v>61.548223350253807</c:v>
                </c:pt>
                <c:pt idx="2835">
                  <c:v>61.548223350253807</c:v>
                </c:pt>
                <c:pt idx="2836">
                  <c:v>61.548223350253807</c:v>
                </c:pt>
                <c:pt idx="2837">
                  <c:v>61.548223350253807</c:v>
                </c:pt>
                <c:pt idx="2838">
                  <c:v>61.706852791878177</c:v>
                </c:pt>
                <c:pt idx="2839">
                  <c:v>61.706852791878177</c:v>
                </c:pt>
                <c:pt idx="2840">
                  <c:v>61.706852791878177</c:v>
                </c:pt>
                <c:pt idx="2841">
                  <c:v>61.706852791878177</c:v>
                </c:pt>
                <c:pt idx="2842">
                  <c:v>61.706852791878177</c:v>
                </c:pt>
                <c:pt idx="2843">
                  <c:v>61.706852791878177</c:v>
                </c:pt>
                <c:pt idx="2844">
                  <c:v>61.706852791878177</c:v>
                </c:pt>
                <c:pt idx="2845">
                  <c:v>61.706852791878177</c:v>
                </c:pt>
                <c:pt idx="2846">
                  <c:v>61.865482233502533</c:v>
                </c:pt>
                <c:pt idx="2847">
                  <c:v>61.865482233502533</c:v>
                </c:pt>
                <c:pt idx="2848">
                  <c:v>61.865482233502533</c:v>
                </c:pt>
                <c:pt idx="2849">
                  <c:v>61.865482233502533</c:v>
                </c:pt>
                <c:pt idx="2850">
                  <c:v>61.865482233502533</c:v>
                </c:pt>
                <c:pt idx="2851">
                  <c:v>61.865482233502533</c:v>
                </c:pt>
                <c:pt idx="2852">
                  <c:v>61.865482233502533</c:v>
                </c:pt>
                <c:pt idx="2853">
                  <c:v>61.865482233502533</c:v>
                </c:pt>
                <c:pt idx="2854">
                  <c:v>62.024111675126903</c:v>
                </c:pt>
                <c:pt idx="2855">
                  <c:v>62.024111675126903</c:v>
                </c:pt>
                <c:pt idx="2856">
                  <c:v>62.024111675126903</c:v>
                </c:pt>
                <c:pt idx="2857">
                  <c:v>62.024111675126903</c:v>
                </c:pt>
                <c:pt idx="2858">
                  <c:v>62.024111675126903</c:v>
                </c:pt>
                <c:pt idx="2859">
                  <c:v>62.024111675126903</c:v>
                </c:pt>
                <c:pt idx="2860">
                  <c:v>62.024111675126903</c:v>
                </c:pt>
                <c:pt idx="2861">
                  <c:v>62.024111675126903</c:v>
                </c:pt>
                <c:pt idx="2862">
                  <c:v>62.024111675126903</c:v>
                </c:pt>
                <c:pt idx="2863">
                  <c:v>62.182741116751266</c:v>
                </c:pt>
                <c:pt idx="2864">
                  <c:v>62.182741116751266</c:v>
                </c:pt>
                <c:pt idx="2865">
                  <c:v>62.182741116751266</c:v>
                </c:pt>
                <c:pt idx="2866">
                  <c:v>62.182741116751266</c:v>
                </c:pt>
                <c:pt idx="2867">
                  <c:v>62.182741116751266</c:v>
                </c:pt>
                <c:pt idx="2868">
                  <c:v>62.182741116751266</c:v>
                </c:pt>
                <c:pt idx="2869">
                  <c:v>62.182741116751266</c:v>
                </c:pt>
                <c:pt idx="2870">
                  <c:v>62.182741116751266</c:v>
                </c:pt>
                <c:pt idx="2871">
                  <c:v>62.341370558375637</c:v>
                </c:pt>
                <c:pt idx="2872">
                  <c:v>62.341370558375637</c:v>
                </c:pt>
                <c:pt idx="2873">
                  <c:v>62.341370558375637</c:v>
                </c:pt>
                <c:pt idx="2874">
                  <c:v>62.341370558375637</c:v>
                </c:pt>
                <c:pt idx="2875">
                  <c:v>62.341370558375637</c:v>
                </c:pt>
                <c:pt idx="2876">
                  <c:v>62.341370558375637</c:v>
                </c:pt>
                <c:pt idx="2877">
                  <c:v>62.341370558375637</c:v>
                </c:pt>
                <c:pt idx="2878">
                  <c:v>62.341370558375637</c:v>
                </c:pt>
                <c:pt idx="2879">
                  <c:v>62.5</c:v>
                </c:pt>
                <c:pt idx="2880">
                  <c:v>62.5</c:v>
                </c:pt>
                <c:pt idx="2881">
                  <c:v>62.5</c:v>
                </c:pt>
                <c:pt idx="2882">
                  <c:v>62.5</c:v>
                </c:pt>
                <c:pt idx="2883">
                  <c:v>62.5</c:v>
                </c:pt>
                <c:pt idx="2884">
                  <c:v>62.5</c:v>
                </c:pt>
                <c:pt idx="2885">
                  <c:v>62.5</c:v>
                </c:pt>
                <c:pt idx="2886">
                  <c:v>62.5</c:v>
                </c:pt>
                <c:pt idx="2887">
                  <c:v>62.65862944162437</c:v>
                </c:pt>
                <c:pt idx="2888">
                  <c:v>62.65862944162437</c:v>
                </c:pt>
                <c:pt idx="2889">
                  <c:v>62.65862944162437</c:v>
                </c:pt>
                <c:pt idx="2890">
                  <c:v>62.65862944162437</c:v>
                </c:pt>
                <c:pt idx="2891">
                  <c:v>62.65862944162437</c:v>
                </c:pt>
                <c:pt idx="2892">
                  <c:v>62.65862944162437</c:v>
                </c:pt>
                <c:pt idx="2893">
                  <c:v>62.65862944162437</c:v>
                </c:pt>
                <c:pt idx="2894">
                  <c:v>62.65862944162437</c:v>
                </c:pt>
                <c:pt idx="2895">
                  <c:v>62.65862944162437</c:v>
                </c:pt>
                <c:pt idx="2896">
                  <c:v>62.817258883248726</c:v>
                </c:pt>
                <c:pt idx="2897">
                  <c:v>62.817258883248726</c:v>
                </c:pt>
                <c:pt idx="2898">
                  <c:v>62.817258883248726</c:v>
                </c:pt>
                <c:pt idx="2899">
                  <c:v>62.817258883248726</c:v>
                </c:pt>
                <c:pt idx="2900">
                  <c:v>62.817258883248726</c:v>
                </c:pt>
                <c:pt idx="2901">
                  <c:v>62.817258883248726</c:v>
                </c:pt>
                <c:pt idx="2902">
                  <c:v>62.817258883248726</c:v>
                </c:pt>
                <c:pt idx="2903">
                  <c:v>62.817258883248726</c:v>
                </c:pt>
                <c:pt idx="2904">
                  <c:v>62.975888324873097</c:v>
                </c:pt>
                <c:pt idx="2905">
                  <c:v>62.975888324873097</c:v>
                </c:pt>
                <c:pt idx="2906">
                  <c:v>62.975888324873097</c:v>
                </c:pt>
                <c:pt idx="2907">
                  <c:v>62.975888324873097</c:v>
                </c:pt>
                <c:pt idx="2908">
                  <c:v>62.975888324873097</c:v>
                </c:pt>
                <c:pt idx="2909">
                  <c:v>62.975888324873097</c:v>
                </c:pt>
                <c:pt idx="2910">
                  <c:v>62.975888324873097</c:v>
                </c:pt>
                <c:pt idx="2911">
                  <c:v>62.975888324873097</c:v>
                </c:pt>
                <c:pt idx="2912">
                  <c:v>63.134517766497467</c:v>
                </c:pt>
                <c:pt idx="2913">
                  <c:v>63.134517766497467</c:v>
                </c:pt>
                <c:pt idx="2914">
                  <c:v>63.134517766497467</c:v>
                </c:pt>
                <c:pt idx="2915">
                  <c:v>63.134517766497467</c:v>
                </c:pt>
                <c:pt idx="2916">
                  <c:v>63.134517766497467</c:v>
                </c:pt>
                <c:pt idx="2917">
                  <c:v>63.134517766497467</c:v>
                </c:pt>
                <c:pt idx="2918">
                  <c:v>63.134517766497467</c:v>
                </c:pt>
                <c:pt idx="2919">
                  <c:v>63.134517766497467</c:v>
                </c:pt>
                <c:pt idx="2920">
                  <c:v>63.134517766497467</c:v>
                </c:pt>
                <c:pt idx="2921">
                  <c:v>63.29314720812183</c:v>
                </c:pt>
                <c:pt idx="2922">
                  <c:v>63.29314720812183</c:v>
                </c:pt>
                <c:pt idx="2923">
                  <c:v>63.29314720812183</c:v>
                </c:pt>
                <c:pt idx="2924">
                  <c:v>63.29314720812183</c:v>
                </c:pt>
                <c:pt idx="2925">
                  <c:v>63.29314720812183</c:v>
                </c:pt>
                <c:pt idx="2926">
                  <c:v>63.29314720812183</c:v>
                </c:pt>
                <c:pt idx="2927">
                  <c:v>63.29314720812183</c:v>
                </c:pt>
                <c:pt idx="2928">
                  <c:v>63.29314720812183</c:v>
                </c:pt>
                <c:pt idx="2929">
                  <c:v>63.451776649746186</c:v>
                </c:pt>
                <c:pt idx="2930">
                  <c:v>63.451776649746186</c:v>
                </c:pt>
                <c:pt idx="2931">
                  <c:v>63.451776649746186</c:v>
                </c:pt>
                <c:pt idx="2932">
                  <c:v>63.451776649746186</c:v>
                </c:pt>
                <c:pt idx="2933">
                  <c:v>63.451776649746186</c:v>
                </c:pt>
                <c:pt idx="2934">
                  <c:v>63.451776649746186</c:v>
                </c:pt>
                <c:pt idx="2935">
                  <c:v>63.451776649746186</c:v>
                </c:pt>
                <c:pt idx="2936">
                  <c:v>63.451776649746186</c:v>
                </c:pt>
                <c:pt idx="2937">
                  <c:v>63.610406091370557</c:v>
                </c:pt>
                <c:pt idx="2938">
                  <c:v>63.610406091370557</c:v>
                </c:pt>
                <c:pt idx="2939">
                  <c:v>63.610406091370557</c:v>
                </c:pt>
                <c:pt idx="2940">
                  <c:v>63.610406091370557</c:v>
                </c:pt>
                <c:pt idx="2941">
                  <c:v>63.610406091370557</c:v>
                </c:pt>
                <c:pt idx="2942">
                  <c:v>63.610406091370557</c:v>
                </c:pt>
                <c:pt idx="2943">
                  <c:v>63.610406091370557</c:v>
                </c:pt>
                <c:pt idx="2944">
                  <c:v>63.610406091370557</c:v>
                </c:pt>
                <c:pt idx="2945">
                  <c:v>63.769035532994913</c:v>
                </c:pt>
                <c:pt idx="2946">
                  <c:v>63.769035532994913</c:v>
                </c:pt>
                <c:pt idx="2947">
                  <c:v>63.769035532994913</c:v>
                </c:pt>
                <c:pt idx="2948">
                  <c:v>63.769035532994913</c:v>
                </c:pt>
                <c:pt idx="2949">
                  <c:v>63.769035532994913</c:v>
                </c:pt>
                <c:pt idx="2950">
                  <c:v>63.769035532994913</c:v>
                </c:pt>
                <c:pt idx="2951">
                  <c:v>63.769035532994913</c:v>
                </c:pt>
                <c:pt idx="2952">
                  <c:v>63.769035532994913</c:v>
                </c:pt>
                <c:pt idx="2953">
                  <c:v>63.927664974619297</c:v>
                </c:pt>
                <c:pt idx="2954">
                  <c:v>63.927664974619297</c:v>
                </c:pt>
                <c:pt idx="2955">
                  <c:v>63.927664974619297</c:v>
                </c:pt>
                <c:pt idx="2956">
                  <c:v>63.927664974619297</c:v>
                </c:pt>
                <c:pt idx="2957">
                  <c:v>63.927664974619297</c:v>
                </c:pt>
                <c:pt idx="2958">
                  <c:v>63.927664974619297</c:v>
                </c:pt>
                <c:pt idx="2959">
                  <c:v>63.927664974619297</c:v>
                </c:pt>
                <c:pt idx="2960">
                  <c:v>63.927664974619297</c:v>
                </c:pt>
                <c:pt idx="2961">
                  <c:v>64.086294416243646</c:v>
                </c:pt>
                <c:pt idx="2962">
                  <c:v>64.086294416243646</c:v>
                </c:pt>
                <c:pt idx="2963">
                  <c:v>64.086294416243646</c:v>
                </c:pt>
                <c:pt idx="2964">
                  <c:v>64.086294416243646</c:v>
                </c:pt>
                <c:pt idx="2965">
                  <c:v>64.086294416243646</c:v>
                </c:pt>
                <c:pt idx="2966">
                  <c:v>64.086294416243646</c:v>
                </c:pt>
                <c:pt idx="2967">
                  <c:v>64.086294416243646</c:v>
                </c:pt>
                <c:pt idx="2968">
                  <c:v>64.086294416243646</c:v>
                </c:pt>
                <c:pt idx="2969">
                  <c:v>64.244923857868017</c:v>
                </c:pt>
                <c:pt idx="2970">
                  <c:v>64.244923857868017</c:v>
                </c:pt>
                <c:pt idx="2971">
                  <c:v>64.244923857868017</c:v>
                </c:pt>
                <c:pt idx="2972">
                  <c:v>64.244923857868017</c:v>
                </c:pt>
                <c:pt idx="2973">
                  <c:v>64.244923857868017</c:v>
                </c:pt>
                <c:pt idx="2974">
                  <c:v>64.244923857868017</c:v>
                </c:pt>
                <c:pt idx="2975">
                  <c:v>64.244923857868017</c:v>
                </c:pt>
                <c:pt idx="2976">
                  <c:v>64.244923857868017</c:v>
                </c:pt>
                <c:pt idx="2977">
                  <c:v>64.244923857868017</c:v>
                </c:pt>
                <c:pt idx="2978">
                  <c:v>64.403553299492373</c:v>
                </c:pt>
                <c:pt idx="2979">
                  <c:v>64.403553299492373</c:v>
                </c:pt>
                <c:pt idx="2980">
                  <c:v>64.403553299492373</c:v>
                </c:pt>
                <c:pt idx="2981">
                  <c:v>64.403553299492373</c:v>
                </c:pt>
                <c:pt idx="2982">
                  <c:v>64.403553299492373</c:v>
                </c:pt>
                <c:pt idx="2983">
                  <c:v>64.403553299492373</c:v>
                </c:pt>
                <c:pt idx="2984">
                  <c:v>64.403553299492373</c:v>
                </c:pt>
                <c:pt idx="2985">
                  <c:v>64.403553299492373</c:v>
                </c:pt>
                <c:pt idx="2986">
                  <c:v>64.562182741116757</c:v>
                </c:pt>
                <c:pt idx="2987">
                  <c:v>64.562182741116757</c:v>
                </c:pt>
                <c:pt idx="2988">
                  <c:v>64.562182741116757</c:v>
                </c:pt>
                <c:pt idx="2989">
                  <c:v>64.562182741116757</c:v>
                </c:pt>
                <c:pt idx="2990">
                  <c:v>64.562182741116757</c:v>
                </c:pt>
                <c:pt idx="2991">
                  <c:v>64.562182741116757</c:v>
                </c:pt>
                <c:pt idx="2992">
                  <c:v>64.562182741116757</c:v>
                </c:pt>
                <c:pt idx="2993">
                  <c:v>64.562182741116757</c:v>
                </c:pt>
                <c:pt idx="2994">
                  <c:v>64.562182741116757</c:v>
                </c:pt>
                <c:pt idx="2995">
                  <c:v>64.720812182741113</c:v>
                </c:pt>
                <c:pt idx="2996">
                  <c:v>64.720812182741113</c:v>
                </c:pt>
                <c:pt idx="2997">
                  <c:v>64.720812182741113</c:v>
                </c:pt>
                <c:pt idx="2998">
                  <c:v>64.720812182741113</c:v>
                </c:pt>
                <c:pt idx="2999">
                  <c:v>64.720812182741113</c:v>
                </c:pt>
                <c:pt idx="3000">
                  <c:v>64.720812182741113</c:v>
                </c:pt>
                <c:pt idx="3001">
                  <c:v>64.720812182741113</c:v>
                </c:pt>
                <c:pt idx="3002">
                  <c:v>64.720812182741113</c:v>
                </c:pt>
                <c:pt idx="3003">
                  <c:v>64.879441624365484</c:v>
                </c:pt>
                <c:pt idx="3004">
                  <c:v>64.879441624365484</c:v>
                </c:pt>
                <c:pt idx="3005">
                  <c:v>64.879441624365484</c:v>
                </c:pt>
                <c:pt idx="3006">
                  <c:v>64.879441624365484</c:v>
                </c:pt>
                <c:pt idx="3007">
                  <c:v>64.879441624365484</c:v>
                </c:pt>
                <c:pt idx="3008">
                  <c:v>64.879441624365484</c:v>
                </c:pt>
                <c:pt idx="3009">
                  <c:v>64.879441624365484</c:v>
                </c:pt>
                <c:pt idx="3010">
                  <c:v>64.879441624365484</c:v>
                </c:pt>
                <c:pt idx="3011">
                  <c:v>65.03807106598984</c:v>
                </c:pt>
                <c:pt idx="3012">
                  <c:v>65.03807106598984</c:v>
                </c:pt>
                <c:pt idx="3013">
                  <c:v>65.03807106598984</c:v>
                </c:pt>
                <c:pt idx="3014">
                  <c:v>65.03807106598984</c:v>
                </c:pt>
                <c:pt idx="3015">
                  <c:v>65.03807106598984</c:v>
                </c:pt>
                <c:pt idx="3016">
                  <c:v>65.03807106598984</c:v>
                </c:pt>
                <c:pt idx="3017">
                  <c:v>65.03807106598984</c:v>
                </c:pt>
                <c:pt idx="3018">
                  <c:v>65.03807106598984</c:v>
                </c:pt>
                <c:pt idx="3019">
                  <c:v>65.03807106598984</c:v>
                </c:pt>
                <c:pt idx="3020">
                  <c:v>65.196700507614224</c:v>
                </c:pt>
                <c:pt idx="3021">
                  <c:v>65.196700507614224</c:v>
                </c:pt>
                <c:pt idx="3022">
                  <c:v>65.196700507614224</c:v>
                </c:pt>
                <c:pt idx="3023">
                  <c:v>65.196700507614224</c:v>
                </c:pt>
                <c:pt idx="3024">
                  <c:v>65.196700507614224</c:v>
                </c:pt>
                <c:pt idx="3025">
                  <c:v>65.196700507614224</c:v>
                </c:pt>
                <c:pt idx="3026">
                  <c:v>65.196700507614224</c:v>
                </c:pt>
                <c:pt idx="3027">
                  <c:v>65.196700507614224</c:v>
                </c:pt>
                <c:pt idx="3028">
                  <c:v>65.35532994923858</c:v>
                </c:pt>
                <c:pt idx="3029">
                  <c:v>65.35532994923858</c:v>
                </c:pt>
                <c:pt idx="3030">
                  <c:v>65.35532994923858</c:v>
                </c:pt>
                <c:pt idx="3031">
                  <c:v>65.35532994923858</c:v>
                </c:pt>
                <c:pt idx="3032">
                  <c:v>65.35532994923858</c:v>
                </c:pt>
                <c:pt idx="3033">
                  <c:v>65.35532994923858</c:v>
                </c:pt>
                <c:pt idx="3034">
                  <c:v>65.35532994923858</c:v>
                </c:pt>
                <c:pt idx="3035">
                  <c:v>65.35532994923858</c:v>
                </c:pt>
                <c:pt idx="3036">
                  <c:v>65.35532994923858</c:v>
                </c:pt>
                <c:pt idx="3037">
                  <c:v>65.513959390862951</c:v>
                </c:pt>
                <c:pt idx="3038">
                  <c:v>65.513959390862951</c:v>
                </c:pt>
                <c:pt idx="3039">
                  <c:v>65.513959390862951</c:v>
                </c:pt>
                <c:pt idx="3040">
                  <c:v>65.513959390862951</c:v>
                </c:pt>
                <c:pt idx="3041">
                  <c:v>65.513959390862951</c:v>
                </c:pt>
                <c:pt idx="3042">
                  <c:v>65.513959390862951</c:v>
                </c:pt>
                <c:pt idx="3043">
                  <c:v>65.513959390862951</c:v>
                </c:pt>
                <c:pt idx="3044">
                  <c:v>65.513959390862951</c:v>
                </c:pt>
                <c:pt idx="3045">
                  <c:v>65.672588832487307</c:v>
                </c:pt>
                <c:pt idx="3046">
                  <c:v>65.672588832487307</c:v>
                </c:pt>
                <c:pt idx="3047">
                  <c:v>65.672588832487307</c:v>
                </c:pt>
                <c:pt idx="3048">
                  <c:v>65.672588832487307</c:v>
                </c:pt>
                <c:pt idx="3049">
                  <c:v>65.672588832487307</c:v>
                </c:pt>
                <c:pt idx="3050">
                  <c:v>65.672588832487307</c:v>
                </c:pt>
                <c:pt idx="3051">
                  <c:v>65.672588832487307</c:v>
                </c:pt>
                <c:pt idx="3052">
                  <c:v>65.672588832487307</c:v>
                </c:pt>
                <c:pt idx="3053">
                  <c:v>65.831218274111691</c:v>
                </c:pt>
                <c:pt idx="3054">
                  <c:v>65.831218274111691</c:v>
                </c:pt>
                <c:pt idx="3055">
                  <c:v>65.831218274111691</c:v>
                </c:pt>
                <c:pt idx="3056">
                  <c:v>65.831218274111691</c:v>
                </c:pt>
                <c:pt idx="3057">
                  <c:v>65.831218274111691</c:v>
                </c:pt>
                <c:pt idx="3058">
                  <c:v>65.831218274111691</c:v>
                </c:pt>
                <c:pt idx="3059">
                  <c:v>65.831218274111691</c:v>
                </c:pt>
                <c:pt idx="3060">
                  <c:v>65.831218274111691</c:v>
                </c:pt>
                <c:pt idx="3061">
                  <c:v>65.831218274111691</c:v>
                </c:pt>
                <c:pt idx="3062">
                  <c:v>65.989847715736047</c:v>
                </c:pt>
                <c:pt idx="3063">
                  <c:v>65.989847715736047</c:v>
                </c:pt>
                <c:pt idx="3064">
                  <c:v>65.989847715736047</c:v>
                </c:pt>
                <c:pt idx="3065">
                  <c:v>65.989847715736047</c:v>
                </c:pt>
                <c:pt idx="3066">
                  <c:v>65.989847715736047</c:v>
                </c:pt>
                <c:pt idx="3067">
                  <c:v>65.989847715736047</c:v>
                </c:pt>
                <c:pt idx="3068">
                  <c:v>65.989847715736047</c:v>
                </c:pt>
                <c:pt idx="3069">
                  <c:v>65.989847715736047</c:v>
                </c:pt>
                <c:pt idx="3070">
                  <c:v>65.989847715736047</c:v>
                </c:pt>
                <c:pt idx="3071">
                  <c:v>66.148477157360404</c:v>
                </c:pt>
                <c:pt idx="3072">
                  <c:v>66.148477157360404</c:v>
                </c:pt>
                <c:pt idx="3073">
                  <c:v>66.148477157360404</c:v>
                </c:pt>
                <c:pt idx="3074">
                  <c:v>66.148477157360404</c:v>
                </c:pt>
                <c:pt idx="3075">
                  <c:v>66.148477157360404</c:v>
                </c:pt>
                <c:pt idx="3076">
                  <c:v>66.148477157360404</c:v>
                </c:pt>
                <c:pt idx="3077">
                  <c:v>66.148477157360404</c:v>
                </c:pt>
                <c:pt idx="3078">
                  <c:v>66.148477157360404</c:v>
                </c:pt>
                <c:pt idx="3079">
                  <c:v>66.307106598984774</c:v>
                </c:pt>
                <c:pt idx="3080">
                  <c:v>66.307106598984774</c:v>
                </c:pt>
                <c:pt idx="3081">
                  <c:v>66.307106598984774</c:v>
                </c:pt>
                <c:pt idx="3082">
                  <c:v>66.307106598984774</c:v>
                </c:pt>
                <c:pt idx="3083">
                  <c:v>66.307106598984774</c:v>
                </c:pt>
                <c:pt idx="3084">
                  <c:v>66.307106598984774</c:v>
                </c:pt>
                <c:pt idx="3085">
                  <c:v>66.307106598984774</c:v>
                </c:pt>
                <c:pt idx="3086">
                  <c:v>66.307106598984774</c:v>
                </c:pt>
                <c:pt idx="3087">
                  <c:v>66.307106598984774</c:v>
                </c:pt>
                <c:pt idx="3088">
                  <c:v>66.465736040609144</c:v>
                </c:pt>
                <c:pt idx="3089">
                  <c:v>66.465736040609144</c:v>
                </c:pt>
                <c:pt idx="3090">
                  <c:v>66.465736040609144</c:v>
                </c:pt>
                <c:pt idx="3091">
                  <c:v>66.465736040609144</c:v>
                </c:pt>
                <c:pt idx="3092">
                  <c:v>66.465736040609144</c:v>
                </c:pt>
                <c:pt idx="3093">
                  <c:v>66.465736040609144</c:v>
                </c:pt>
                <c:pt idx="3094">
                  <c:v>66.465736040609144</c:v>
                </c:pt>
                <c:pt idx="3095">
                  <c:v>66.465736040609144</c:v>
                </c:pt>
                <c:pt idx="3096">
                  <c:v>66.465736040609144</c:v>
                </c:pt>
                <c:pt idx="3097">
                  <c:v>66.624365482233515</c:v>
                </c:pt>
                <c:pt idx="3098">
                  <c:v>66.624365482233515</c:v>
                </c:pt>
                <c:pt idx="3099">
                  <c:v>66.624365482233515</c:v>
                </c:pt>
                <c:pt idx="3100">
                  <c:v>66.624365482233515</c:v>
                </c:pt>
                <c:pt idx="3101">
                  <c:v>66.624365482233515</c:v>
                </c:pt>
                <c:pt idx="3102">
                  <c:v>66.624365482233515</c:v>
                </c:pt>
                <c:pt idx="3103">
                  <c:v>66.624365482233515</c:v>
                </c:pt>
                <c:pt idx="3104">
                  <c:v>66.624365482233515</c:v>
                </c:pt>
                <c:pt idx="3105">
                  <c:v>66.782994923857871</c:v>
                </c:pt>
                <c:pt idx="3106">
                  <c:v>66.782994923857871</c:v>
                </c:pt>
                <c:pt idx="3107">
                  <c:v>66.782994923857871</c:v>
                </c:pt>
                <c:pt idx="3108">
                  <c:v>66.782994923857871</c:v>
                </c:pt>
                <c:pt idx="3109">
                  <c:v>66.782994923857871</c:v>
                </c:pt>
                <c:pt idx="3110">
                  <c:v>66.782994923857871</c:v>
                </c:pt>
                <c:pt idx="3111">
                  <c:v>66.782994923857871</c:v>
                </c:pt>
                <c:pt idx="3112">
                  <c:v>66.782994923857871</c:v>
                </c:pt>
                <c:pt idx="3113">
                  <c:v>66.782994923857871</c:v>
                </c:pt>
                <c:pt idx="3114">
                  <c:v>66.941624365482227</c:v>
                </c:pt>
                <c:pt idx="3115">
                  <c:v>66.941624365482227</c:v>
                </c:pt>
                <c:pt idx="3116">
                  <c:v>66.941624365482227</c:v>
                </c:pt>
                <c:pt idx="3117">
                  <c:v>66.941624365482227</c:v>
                </c:pt>
                <c:pt idx="3118">
                  <c:v>66.941624365482227</c:v>
                </c:pt>
                <c:pt idx="3119">
                  <c:v>66.941624365482227</c:v>
                </c:pt>
                <c:pt idx="3120">
                  <c:v>66.941624365482227</c:v>
                </c:pt>
                <c:pt idx="3121">
                  <c:v>66.941624365482227</c:v>
                </c:pt>
                <c:pt idx="3122">
                  <c:v>67.100253807106597</c:v>
                </c:pt>
                <c:pt idx="3123">
                  <c:v>67.100253807106597</c:v>
                </c:pt>
                <c:pt idx="3124">
                  <c:v>67.100253807106597</c:v>
                </c:pt>
                <c:pt idx="3125">
                  <c:v>67.100253807106597</c:v>
                </c:pt>
                <c:pt idx="3126">
                  <c:v>67.100253807106597</c:v>
                </c:pt>
                <c:pt idx="3127">
                  <c:v>67.100253807106597</c:v>
                </c:pt>
                <c:pt idx="3128">
                  <c:v>67.100253807106597</c:v>
                </c:pt>
                <c:pt idx="3129">
                  <c:v>67.100253807106597</c:v>
                </c:pt>
                <c:pt idx="3130">
                  <c:v>67.100253807106597</c:v>
                </c:pt>
                <c:pt idx="3131">
                  <c:v>67.258883248730967</c:v>
                </c:pt>
                <c:pt idx="3132">
                  <c:v>67.258883248730967</c:v>
                </c:pt>
                <c:pt idx="3133">
                  <c:v>67.258883248730967</c:v>
                </c:pt>
                <c:pt idx="3134">
                  <c:v>67.258883248730967</c:v>
                </c:pt>
                <c:pt idx="3135">
                  <c:v>67.258883248730967</c:v>
                </c:pt>
                <c:pt idx="3136">
                  <c:v>67.258883248730967</c:v>
                </c:pt>
                <c:pt idx="3137">
                  <c:v>67.258883248730967</c:v>
                </c:pt>
                <c:pt idx="3138">
                  <c:v>67.258883248730967</c:v>
                </c:pt>
                <c:pt idx="3139">
                  <c:v>67.417512690355323</c:v>
                </c:pt>
                <c:pt idx="3140">
                  <c:v>67.417512690355323</c:v>
                </c:pt>
                <c:pt idx="3141">
                  <c:v>67.417512690355323</c:v>
                </c:pt>
                <c:pt idx="3142">
                  <c:v>67.417512690355323</c:v>
                </c:pt>
                <c:pt idx="3143">
                  <c:v>67.417512690355323</c:v>
                </c:pt>
                <c:pt idx="3144">
                  <c:v>67.417512690355323</c:v>
                </c:pt>
                <c:pt idx="3145">
                  <c:v>67.417512690355323</c:v>
                </c:pt>
                <c:pt idx="3146">
                  <c:v>67.417512690355323</c:v>
                </c:pt>
                <c:pt idx="3147">
                  <c:v>67.417512690355323</c:v>
                </c:pt>
                <c:pt idx="3148">
                  <c:v>67.576142131979694</c:v>
                </c:pt>
                <c:pt idx="3149">
                  <c:v>67.576142131979694</c:v>
                </c:pt>
                <c:pt idx="3150">
                  <c:v>67.576142131979694</c:v>
                </c:pt>
                <c:pt idx="3151">
                  <c:v>67.576142131979694</c:v>
                </c:pt>
                <c:pt idx="3152">
                  <c:v>67.576142131979694</c:v>
                </c:pt>
                <c:pt idx="3153">
                  <c:v>67.576142131979694</c:v>
                </c:pt>
                <c:pt idx="3154">
                  <c:v>67.576142131979694</c:v>
                </c:pt>
                <c:pt idx="3155">
                  <c:v>67.576142131979694</c:v>
                </c:pt>
                <c:pt idx="3156">
                  <c:v>67.73477157360405</c:v>
                </c:pt>
                <c:pt idx="3157">
                  <c:v>67.73477157360405</c:v>
                </c:pt>
                <c:pt idx="3158">
                  <c:v>67.73477157360405</c:v>
                </c:pt>
                <c:pt idx="3159">
                  <c:v>67.73477157360405</c:v>
                </c:pt>
                <c:pt idx="3160">
                  <c:v>67.73477157360405</c:v>
                </c:pt>
                <c:pt idx="3161">
                  <c:v>67.73477157360405</c:v>
                </c:pt>
                <c:pt idx="3162">
                  <c:v>67.73477157360405</c:v>
                </c:pt>
                <c:pt idx="3163">
                  <c:v>67.73477157360405</c:v>
                </c:pt>
                <c:pt idx="3164">
                  <c:v>67.73477157360405</c:v>
                </c:pt>
                <c:pt idx="3165">
                  <c:v>67.893401015228434</c:v>
                </c:pt>
                <c:pt idx="3166">
                  <c:v>67.893401015228434</c:v>
                </c:pt>
                <c:pt idx="3167">
                  <c:v>67.893401015228434</c:v>
                </c:pt>
                <c:pt idx="3168">
                  <c:v>67.893401015228434</c:v>
                </c:pt>
                <c:pt idx="3169">
                  <c:v>67.893401015228434</c:v>
                </c:pt>
                <c:pt idx="3170">
                  <c:v>67.893401015228434</c:v>
                </c:pt>
                <c:pt idx="3171">
                  <c:v>67.893401015228434</c:v>
                </c:pt>
                <c:pt idx="3172">
                  <c:v>67.893401015228434</c:v>
                </c:pt>
                <c:pt idx="3173">
                  <c:v>68.052030456852791</c:v>
                </c:pt>
                <c:pt idx="3174">
                  <c:v>68.052030456852791</c:v>
                </c:pt>
                <c:pt idx="3175">
                  <c:v>68.052030456852791</c:v>
                </c:pt>
                <c:pt idx="3176">
                  <c:v>68.052030456852791</c:v>
                </c:pt>
                <c:pt idx="3177">
                  <c:v>68.052030456852791</c:v>
                </c:pt>
                <c:pt idx="3178">
                  <c:v>68.052030456852791</c:v>
                </c:pt>
                <c:pt idx="3179">
                  <c:v>68.052030456852791</c:v>
                </c:pt>
                <c:pt idx="3180">
                  <c:v>68.052030456852791</c:v>
                </c:pt>
                <c:pt idx="3181">
                  <c:v>68.052030456852791</c:v>
                </c:pt>
                <c:pt idx="3182">
                  <c:v>68.210659898477161</c:v>
                </c:pt>
                <c:pt idx="3183">
                  <c:v>68.210659898477161</c:v>
                </c:pt>
                <c:pt idx="3184">
                  <c:v>68.210659898477161</c:v>
                </c:pt>
                <c:pt idx="3185">
                  <c:v>68.210659898477161</c:v>
                </c:pt>
                <c:pt idx="3186">
                  <c:v>68.210659898477161</c:v>
                </c:pt>
                <c:pt idx="3187">
                  <c:v>68.210659898477161</c:v>
                </c:pt>
                <c:pt idx="3188">
                  <c:v>68.210659898477161</c:v>
                </c:pt>
                <c:pt idx="3189">
                  <c:v>68.210659898477161</c:v>
                </c:pt>
                <c:pt idx="3190">
                  <c:v>68.210659898477161</c:v>
                </c:pt>
                <c:pt idx="3191">
                  <c:v>68.369289340101517</c:v>
                </c:pt>
                <c:pt idx="3192">
                  <c:v>68.369289340101517</c:v>
                </c:pt>
                <c:pt idx="3193">
                  <c:v>68.369289340101517</c:v>
                </c:pt>
                <c:pt idx="3194">
                  <c:v>68.369289340101517</c:v>
                </c:pt>
                <c:pt idx="3195">
                  <c:v>68.369289340101517</c:v>
                </c:pt>
                <c:pt idx="3196">
                  <c:v>68.369289340101517</c:v>
                </c:pt>
                <c:pt idx="3197">
                  <c:v>68.369289340101517</c:v>
                </c:pt>
                <c:pt idx="3198">
                  <c:v>68.369289340101517</c:v>
                </c:pt>
                <c:pt idx="3199">
                  <c:v>68.369289340101517</c:v>
                </c:pt>
                <c:pt idx="3200">
                  <c:v>68.527918781725901</c:v>
                </c:pt>
                <c:pt idx="3201">
                  <c:v>68.527918781725901</c:v>
                </c:pt>
                <c:pt idx="3202">
                  <c:v>68.527918781725901</c:v>
                </c:pt>
                <c:pt idx="3203">
                  <c:v>68.527918781725901</c:v>
                </c:pt>
                <c:pt idx="3204">
                  <c:v>68.527918781725901</c:v>
                </c:pt>
                <c:pt idx="3205">
                  <c:v>68.527918781725901</c:v>
                </c:pt>
                <c:pt idx="3206">
                  <c:v>68.527918781725901</c:v>
                </c:pt>
                <c:pt idx="3207">
                  <c:v>68.527918781725901</c:v>
                </c:pt>
                <c:pt idx="3208">
                  <c:v>68.686548223350258</c:v>
                </c:pt>
                <c:pt idx="3209">
                  <c:v>68.686548223350258</c:v>
                </c:pt>
                <c:pt idx="3210">
                  <c:v>68.686548223350258</c:v>
                </c:pt>
                <c:pt idx="3211">
                  <c:v>68.686548223350258</c:v>
                </c:pt>
                <c:pt idx="3212">
                  <c:v>68.686548223350258</c:v>
                </c:pt>
                <c:pt idx="3213">
                  <c:v>68.686548223350258</c:v>
                </c:pt>
                <c:pt idx="3214">
                  <c:v>68.686548223350258</c:v>
                </c:pt>
                <c:pt idx="3215">
                  <c:v>68.686548223350258</c:v>
                </c:pt>
                <c:pt idx="3216">
                  <c:v>68.686548223350258</c:v>
                </c:pt>
                <c:pt idx="3217">
                  <c:v>68.845177664974628</c:v>
                </c:pt>
                <c:pt idx="3218">
                  <c:v>68.845177664974628</c:v>
                </c:pt>
                <c:pt idx="3219">
                  <c:v>68.845177664974628</c:v>
                </c:pt>
                <c:pt idx="3220">
                  <c:v>68.845177664974628</c:v>
                </c:pt>
                <c:pt idx="3221">
                  <c:v>68.845177664974628</c:v>
                </c:pt>
                <c:pt idx="3222">
                  <c:v>68.845177664974628</c:v>
                </c:pt>
                <c:pt idx="3223">
                  <c:v>68.845177664974628</c:v>
                </c:pt>
                <c:pt idx="3224">
                  <c:v>68.845177664974628</c:v>
                </c:pt>
                <c:pt idx="3225">
                  <c:v>68.845177664974628</c:v>
                </c:pt>
                <c:pt idx="3226">
                  <c:v>69.003807106598984</c:v>
                </c:pt>
                <c:pt idx="3227">
                  <c:v>69.003807106598984</c:v>
                </c:pt>
                <c:pt idx="3228">
                  <c:v>69.003807106598984</c:v>
                </c:pt>
                <c:pt idx="3229">
                  <c:v>69.003807106598984</c:v>
                </c:pt>
                <c:pt idx="3230">
                  <c:v>69.003807106598984</c:v>
                </c:pt>
                <c:pt idx="3231">
                  <c:v>69.003807106598984</c:v>
                </c:pt>
                <c:pt idx="3232">
                  <c:v>69.003807106598984</c:v>
                </c:pt>
                <c:pt idx="3233">
                  <c:v>69.003807106598984</c:v>
                </c:pt>
                <c:pt idx="3234">
                  <c:v>69.003807106598984</c:v>
                </c:pt>
                <c:pt idx="3235">
                  <c:v>69.162436548223354</c:v>
                </c:pt>
                <c:pt idx="3236">
                  <c:v>69.162436548223354</c:v>
                </c:pt>
                <c:pt idx="3237">
                  <c:v>69.162436548223354</c:v>
                </c:pt>
                <c:pt idx="3238">
                  <c:v>69.162436548223354</c:v>
                </c:pt>
                <c:pt idx="3239">
                  <c:v>69.162436548223354</c:v>
                </c:pt>
                <c:pt idx="3240">
                  <c:v>69.162436548223354</c:v>
                </c:pt>
                <c:pt idx="3241">
                  <c:v>69.162436548223354</c:v>
                </c:pt>
                <c:pt idx="3242">
                  <c:v>69.162436548223354</c:v>
                </c:pt>
                <c:pt idx="3243">
                  <c:v>69.162436548223354</c:v>
                </c:pt>
                <c:pt idx="3244">
                  <c:v>69.321065989847725</c:v>
                </c:pt>
                <c:pt idx="3245">
                  <c:v>69.321065989847725</c:v>
                </c:pt>
                <c:pt idx="3246">
                  <c:v>69.321065989847725</c:v>
                </c:pt>
                <c:pt idx="3247">
                  <c:v>69.321065989847725</c:v>
                </c:pt>
                <c:pt idx="3248">
                  <c:v>69.321065989847725</c:v>
                </c:pt>
                <c:pt idx="3249">
                  <c:v>69.321065989847725</c:v>
                </c:pt>
                <c:pt idx="3250">
                  <c:v>69.321065989847725</c:v>
                </c:pt>
                <c:pt idx="3251">
                  <c:v>69.321065989847725</c:v>
                </c:pt>
                <c:pt idx="3252">
                  <c:v>69.321065989847725</c:v>
                </c:pt>
                <c:pt idx="3253">
                  <c:v>69.479695431472081</c:v>
                </c:pt>
                <c:pt idx="3254">
                  <c:v>69.479695431472081</c:v>
                </c:pt>
                <c:pt idx="3255">
                  <c:v>69.479695431472081</c:v>
                </c:pt>
                <c:pt idx="3256">
                  <c:v>69.479695431472081</c:v>
                </c:pt>
                <c:pt idx="3257">
                  <c:v>69.479695431472081</c:v>
                </c:pt>
                <c:pt idx="3258">
                  <c:v>69.479695431472081</c:v>
                </c:pt>
                <c:pt idx="3259">
                  <c:v>69.479695431472081</c:v>
                </c:pt>
                <c:pt idx="3260">
                  <c:v>69.479695431472081</c:v>
                </c:pt>
                <c:pt idx="3261">
                  <c:v>69.479695431472081</c:v>
                </c:pt>
                <c:pt idx="3262">
                  <c:v>69.638324873096437</c:v>
                </c:pt>
                <c:pt idx="3263">
                  <c:v>69.638324873096437</c:v>
                </c:pt>
                <c:pt idx="3264">
                  <c:v>69.638324873096437</c:v>
                </c:pt>
                <c:pt idx="3265">
                  <c:v>69.638324873096437</c:v>
                </c:pt>
                <c:pt idx="3266">
                  <c:v>69.638324873096437</c:v>
                </c:pt>
                <c:pt idx="3267">
                  <c:v>69.638324873096437</c:v>
                </c:pt>
                <c:pt idx="3268">
                  <c:v>69.638324873096437</c:v>
                </c:pt>
                <c:pt idx="3269">
                  <c:v>69.638324873096437</c:v>
                </c:pt>
                <c:pt idx="3270">
                  <c:v>69.638324873096437</c:v>
                </c:pt>
                <c:pt idx="3271">
                  <c:v>69.796954314720807</c:v>
                </c:pt>
                <c:pt idx="3272">
                  <c:v>69.796954314720807</c:v>
                </c:pt>
                <c:pt idx="3273">
                  <c:v>69.796954314720807</c:v>
                </c:pt>
                <c:pt idx="3274">
                  <c:v>69.796954314720807</c:v>
                </c:pt>
                <c:pt idx="3275">
                  <c:v>69.796954314720807</c:v>
                </c:pt>
                <c:pt idx="3276">
                  <c:v>69.796954314720807</c:v>
                </c:pt>
                <c:pt idx="3277">
                  <c:v>69.796954314720807</c:v>
                </c:pt>
                <c:pt idx="3278">
                  <c:v>69.796954314720807</c:v>
                </c:pt>
                <c:pt idx="3279">
                  <c:v>69.796954314720807</c:v>
                </c:pt>
                <c:pt idx="3280">
                  <c:v>69.955583756345177</c:v>
                </c:pt>
                <c:pt idx="3281">
                  <c:v>69.955583756345177</c:v>
                </c:pt>
                <c:pt idx="3282">
                  <c:v>69.955583756345177</c:v>
                </c:pt>
                <c:pt idx="3283">
                  <c:v>69.955583756345177</c:v>
                </c:pt>
                <c:pt idx="3284">
                  <c:v>69.955583756345177</c:v>
                </c:pt>
                <c:pt idx="3285">
                  <c:v>69.955583756345177</c:v>
                </c:pt>
                <c:pt idx="3286">
                  <c:v>69.955583756345177</c:v>
                </c:pt>
                <c:pt idx="3287">
                  <c:v>69.955583756345177</c:v>
                </c:pt>
                <c:pt idx="3288">
                  <c:v>69.955583756345177</c:v>
                </c:pt>
                <c:pt idx="3289">
                  <c:v>70.114213197969534</c:v>
                </c:pt>
                <c:pt idx="3290">
                  <c:v>70.114213197969534</c:v>
                </c:pt>
                <c:pt idx="3291">
                  <c:v>70.114213197969534</c:v>
                </c:pt>
                <c:pt idx="3292">
                  <c:v>70.114213197969534</c:v>
                </c:pt>
                <c:pt idx="3293">
                  <c:v>70.114213197969534</c:v>
                </c:pt>
                <c:pt idx="3294">
                  <c:v>70.114213197969534</c:v>
                </c:pt>
                <c:pt idx="3295">
                  <c:v>70.114213197969534</c:v>
                </c:pt>
                <c:pt idx="3296">
                  <c:v>70.114213197969534</c:v>
                </c:pt>
                <c:pt idx="3297">
                  <c:v>70.272842639593904</c:v>
                </c:pt>
                <c:pt idx="3298">
                  <c:v>70.272842639593904</c:v>
                </c:pt>
                <c:pt idx="3299">
                  <c:v>70.272842639593904</c:v>
                </c:pt>
                <c:pt idx="3300">
                  <c:v>70.272842639593904</c:v>
                </c:pt>
                <c:pt idx="3301">
                  <c:v>70.272842639593904</c:v>
                </c:pt>
                <c:pt idx="3302">
                  <c:v>70.272842639593904</c:v>
                </c:pt>
                <c:pt idx="3303">
                  <c:v>70.272842639593904</c:v>
                </c:pt>
                <c:pt idx="3304">
                  <c:v>70.272842639593904</c:v>
                </c:pt>
                <c:pt idx="3305">
                  <c:v>70.272842639593904</c:v>
                </c:pt>
                <c:pt idx="3306">
                  <c:v>70.431472081218274</c:v>
                </c:pt>
                <c:pt idx="3307">
                  <c:v>70.431472081218274</c:v>
                </c:pt>
                <c:pt idx="3308">
                  <c:v>70.431472081218274</c:v>
                </c:pt>
                <c:pt idx="3309">
                  <c:v>70.431472081218274</c:v>
                </c:pt>
                <c:pt idx="3310">
                  <c:v>70.431472081218274</c:v>
                </c:pt>
                <c:pt idx="3311">
                  <c:v>70.431472081218274</c:v>
                </c:pt>
                <c:pt idx="3312">
                  <c:v>70.431472081218274</c:v>
                </c:pt>
                <c:pt idx="3313">
                  <c:v>70.431472081218274</c:v>
                </c:pt>
                <c:pt idx="3314">
                  <c:v>70.431472081218274</c:v>
                </c:pt>
                <c:pt idx="3315">
                  <c:v>70.590101522842644</c:v>
                </c:pt>
                <c:pt idx="3316">
                  <c:v>70.590101522842644</c:v>
                </c:pt>
                <c:pt idx="3317">
                  <c:v>70.590101522842644</c:v>
                </c:pt>
                <c:pt idx="3318">
                  <c:v>70.590101522842644</c:v>
                </c:pt>
                <c:pt idx="3319">
                  <c:v>70.590101522842644</c:v>
                </c:pt>
                <c:pt idx="3320">
                  <c:v>70.590101522842644</c:v>
                </c:pt>
                <c:pt idx="3321">
                  <c:v>70.590101522842644</c:v>
                </c:pt>
                <c:pt idx="3322">
                  <c:v>70.590101522842644</c:v>
                </c:pt>
                <c:pt idx="3323">
                  <c:v>70.590101522842644</c:v>
                </c:pt>
                <c:pt idx="3324">
                  <c:v>70.748730964467001</c:v>
                </c:pt>
                <c:pt idx="3325">
                  <c:v>70.748730964467001</c:v>
                </c:pt>
                <c:pt idx="3326">
                  <c:v>70.748730964467001</c:v>
                </c:pt>
                <c:pt idx="3327">
                  <c:v>70.748730964467001</c:v>
                </c:pt>
                <c:pt idx="3328">
                  <c:v>70.748730964467001</c:v>
                </c:pt>
                <c:pt idx="3329">
                  <c:v>70.748730964467001</c:v>
                </c:pt>
                <c:pt idx="3330">
                  <c:v>70.748730964467001</c:v>
                </c:pt>
                <c:pt idx="3331">
                  <c:v>70.748730964467001</c:v>
                </c:pt>
                <c:pt idx="3332">
                  <c:v>70.907360406091371</c:v>
                </c:pt>
                <c:pt idx="3333">
                  <c:v>70.907360406091371</c:v>
                </c:pt>
                <c:pt idx="3334">
                  <c:v>70.907360406091371</c:v>
                </c:pt>
                <c:pt idx="3335">
                  <c:v>70.907360406091371</c:v>
                </c:pt>
                <c:pt idx="3336">
                  <c:v>70.907360406091371</c:v>
                </c:pt>
                <c:pt idx="3337">
                  <c:v>70.907360406091371</c:v>
                </c:pt>
                <c:pt idx="3338">
                  <c:v>70.907360406091371</c:v>
                </c:pt>
                <c:pt idx="3339">
                  <c:v>70.907360406091371</c:v>
                </c:pt>
                <c:pt idx="3340">
                  <c:v>70.907360406091371</c:v>
                </c:pt>
                <c:pt idx="3341">
                  <c:v>71.065989847715741</c:v>
                </c:pt>
                <c:pt idx="3342">
                  <c:v>71.065989847715741</c:v>
                </c:pt>
                <c:pt idx="3343">
                  <c:v>71.065989847715741</c:v>
                </c:pt>
                <c:pt idx="3344">
                  <c:v>71.065989847715741</c:v>
                </c:pt>
                <c:pt idx="3345">
                  <c:v>71.065989847715741</c:v>
                </c:pt>
                <c:pt idx="3346">
                  <c:v>71.065989847715741</c:v>
                </c:pt>
                <c:pt idx="3347">
                  <c:v>71.065989847715741</c:v>
                </c:pt>
                <c:pt idx="3348">
                  <c:v>71.065989847715741</c:v>
                </c:pt>
                <c:pt idx="3349">
                  <c:v>71.065989847715741</c:v>
                </c:pt>
                <c:pt idx="3350">
                  <c:v>71.224619289340112</c:v>
                </c:pt>
                <c:pt idx="3351">
                  <c:v>71.224619289340112</c:v>
                </c:pt>
                <c:pt idx="3352">
                  <c:v>71.224619289340112</c:v>
                </c:pt>
                <c:pt idx="3353">
                  <c:v>71.224619289340112</c:v>
                </c:pt>
                <c:pt idx="3354">
                  <c:v>71.224619289340112</c:v>
                </c:pt>
                <c:pt idx="3355">
                  <c:v>71.224619289340112</c:v>
                </c:pt>
                <c:pt idx="3356">
                  <c:v>71.224619289340112</c:v>
                </c:pt>
                <c:pt idx="3357">
                  <c:v>71.224619289340112</c:v>
                </c:pt>
                <c:pt idx="3358">
                  <c:v>71.224619289340112</c:v>
                </c:pt>
                <c:pt idx="3359">
                  <c:v>71.383248730964468</c:v>
                </c:pt>
                <c:pt idx="3360">
                  <c:v>71.383248730964468</c:v>
                </c:pt>
                <c:pt idx="3361">
                  <c:v>71.383248730964468</c:v>
                </c:pt>
                <c:pt idx="3362">
                  <c:v>71.383248730964468</c:v>
                </c:pt>
                <c:pt idx="3363">
                  <c:v>71.383248730964468</c:v>
                </c:pt>
                <c:pt idx="3364">
                  <c:v>71.383248730964468</c:v>
                </c:pt>
                <c:pt idx="3365">
                  <c:v>71.383248730964468</c:v>
                </c:pt>
                <c:pt idx="3366">
                  <c:v>71.383248730964468</c:v>
                </c:pt>
                <c:pt idx="3367">
                  <c:v>71.383248730964468</c:v>
                </c:pt>
                <c:pt idx="3368">
                  <c:v>71.541878172588838</c:v>
                </c:pt>
                <c:pt idx="3369">
                  <c:v>71.541878172588838</c:v>
                </c:pt>
                <c:pt idx="3370">
                  <c:v>71.541878172588838</c:v>
                </c:pt>
                <c:pt idx="3371">
                  <c:v>71.541878172588838</c:v>
                </c:pt>
                <c:pt idx="3372">
                  <c:v>71.541878172588838</c:v>
                </c:pt>
                <c:pt idx="3373">
                  <c:v>71.541878172588838</c:v>
                </c:pt>
                <c:pt idx="3374">
                  <c:v>71.541878172588838</c:v>
                </c:pt>
                <c:pt idx="3375">
                  <c:v>71.541878172588838</c:v>
                </c:pt>
                <c:pt idx="3376">
                  <c:v>71.541878172588838</c:v>
                </c:pt>
                <c:pt idx="3377">
                  <c:v>71.700507614213194</c:v>
                </c:pt>
                <c:pt idx="3378">
                  <c:v>71.700507614213194</c:v>
                </c:pt>
                <c:pt idx="3379">
                  <c:v>71.700507614213194</c:v>
                </c:pt>
                <c:pt idx="3380">
                  <c:v>71.700507614213194</c:v>
                </c:pt>
                <c:pt idx="3381">
                  <c:v>71.700507614213194</c:v>
                </c:pt>
                <c:pt idx="3382">
                  <c:v>71.700507614213194</c:v>
                </c:pt>
                <c:pt idx="3383">
                  <c:v>71.700507614213194</c:v>
                </c:pt>
                <c:pt idx="3384">
                  <c:v>71.700507614213194</c:v>
                </c:pt>
                <c:pt idx="3385">
                  <c:v>71.700507614213194</c:v>
                </c:pt>
                <c:pt idx="3386">
                  <c:v>71.859137055837579</c:v>
                </c:pt>
                <c:pt idx="3387">
                  <c:v>71.859137055837579</c:v>
                </c:pt>
                <c:pt idx="3388">
                  <c:v>71.859137055837579</c:v>
                </c:pt>
                <c:pt idx="3389">
                  <c:v>71.859137055837579</c:v>
                </c:pt>
                <c:pt idx="3390">
                  <c:v>71.859137055837579</c:v>
                </c:pt>
                <c:pt idx="3391">
                  <c:v>71.859137055837579</c:v>
                </c:pt>
                <c:pt idx="3392">
                  <c:v>71.859137055837579</c:v>
                </c:pt>
                <c:pt idx="3393">
                  <c:v>71.859137055837579</c:v>
                </c:pt>
                <c:pt idx="3394">
                  <c:v>71.859137055837579</c:v>
                </c:pt>
                <c:pt idx="3395">
                  <c:v>72.017766497461935</c:v>
                </c:pt>
                <c:pt idx="3396">
                  <c:v>72.017766497461935</c:v>
                </c:pt>
                <c:pt idx="3397">
                  <c:v>72.017766497461935</c:v>
                </c:pt>
                <c:pt idx="3398">
                  <c:v>72.017766497461935</c:v>
                </c:pt>
                <c:pt idx="3399">
                  <c:v>72.017766497461935</c:v>
                </c:pt>
                <c:pt idx="3400">
                  <c:v>72.017766497461935</c:v>
                </c:pt>
                <c:pt idx="3401">
                  <c:v>72.017766497461935</c:v>
                </c:pt>
                <c:pt idx="3402">
                  <c:v>72.017766497461935</c:v>
                </c:pt>
                <c:pt idx="3403">
                  <c:v>72.017766497461935</c:v>
                </c:pt>
                <c:pt idx="3404">
                  <c:v>72.176395939086305</c:v>
                </c:pt>
                <c:pt idx="3405">
                  <c:v>72.176395939086305</c:v>
                </c:pt>
                <c:pt idx="3406">
                  <c:v>72.176395939086305</c:v>
                </c:pt>
                <c:pt idx="3407">
                  <c:v>72.176395939086305</c:v>
                </c:pt>
                <c:pt idx="3408">
                  <c:v>72.176395939086305</c:v>
                </c:pt>
                <c:pt idx="3409">
                  <c:v>72.176395939086305</c:v>
                </c:pt>
                <c:pt idx="3410">
                  <c:v>72.176395939086305</c:v>
                </c:pt>
                <c:pt idx="3411">
                  <c:v>72.176395939086305</c:v>
                </c:pt>
                <c:pt idx="3412">
                  <c:v>72.176395939086305</c:v>
                </c:pt>
                <c:pt idx="3413">
                  <c:v>72.335025380710661</c:v>
                </c:pt>
                <c:pt idx="3414">
                  <c:v>72.335025380710661</c:v>
                </c:pt>
                <c:pt idx="3415">
                  <c:v>72.335025380710661</c:v>
                </c:pt>
                <c:pt idx="3416">
                  <c:v>72.335025380710661</c:v>
                </c:pt>
                <c:pt idx="3417">
                  <c:v>72.335025380710661</c:v>
                </c:pt>
                <c:pt idx="3418">
                  <c:v>72.335025380710661</c:v>
                </c:pt>
                <c:pt idx="3419">
                  <c:v>72.335025380710661</c:v>
                </c:pt>
                <c:pt idx="3420">
                  <c:v>72.335025380710661</c:v>
                </c:pt>
                <c:pt idx="3421">
                  <c:v>72.335025380710661</c:v>
                </c:pt>
                <c:pt idx="3422">
                  <c:v>72.335025380710661</c:v>
                </c:pt>
                <c:pt idx="3423">
                  <c:v>72.493654822335017</c:v>
                </c:pt>
                <c:pt idx="3424">
                  <c:v>72.493654822335017</c:v>
                </c:pt>
                <c:pt idx="3425">
                  <c:v>72.493654822335017</c:v>
                </c:pt>
                <c:pt idx="3426">
                  <c:v>72.493654822335017</c:v>
                </c:pt>
                <c:pt idx="3427">
                  <c:v>72.493654822335017</c:v>
                </c:pt>
                <c:pt idx="3428">
                  <c:v>72.493654822335017</c:v>
                </c:pt>
                <c:pt idx="3429">
                  <c:v>72.493654822335017</c:v>
                </c:pt>
                <c:pt idx="3430">
                  <c:v>72.493654822335017</c:v>
                </c:pt>
                <c:pt idx="3431">
                  <c:v>72.493654822335017</c:v>
                </c:pt>
                <c:pt idx="3432">
                  <c:v>72.652284263959388</c:v>
                </c:pt>
                <c:pt idx="3433">
                  <c:v>72.652284263959388</c:v>
                </c:pt>
                <c:pt idx="3434">
                  <c:v>72.652284263959388</c:v>
                </c:pt>
                <c:pt idx="3435">
                  <c:v>72.652284263959388</c:v>
                </c:pt>
                <c:pt idx="3436">
                  <c:v>72.652284263959388</c:v>
                </c:pt>
                <c:pt idx="3437">
                  <c:v>72.652284263959388</c:v>
                </c:pt>
                <c:pt idx="3438">
                  <c:v>72.652284263959388</c:v>
                </c:pt>
                <c:pt idx="3439">
                  <c:v>72.652284263959388</c:v>
                </c:pt>
                <c:pt idx="3440">
                  <c:v>72.652284263959388</c:v>
                </c:pt>
                <c:pt idx="3441">
                  <c:v>72.652284263959388</c:v>
                </c:pt>
                <c:pt idx="3442">
                  <c:v>72.810913705583744</c:v>
                </c:pt>
                <c:pt idx="3443">
                  <c:v>72.810913705583744</c:v>
                </c:pt>
                <c:pt idx="3444">
                  <c:v>72.810913705583744</c:v>
                </c:pt>
                <c:pt idx="3445">
                  <c:v>72.810913705583744</c:v>
                </c:pt>
                <c:pt idx="3446">
                  <c:v>72.810913705583744</c:v>
                </c:pt>
                <c:pt idx="3447">
                  <c:v>72.810913705583744</c:v>
                </c:pt>
                <c:pt idx="3448">
                  <c:v>72.810913705583744</c:v>
                </c:pt>
                <c:pt idx="3449">
                  <c:v>72.810913705583744</c:v>
                </c:pt>
                <c:pt idx="3450">
                  <c:v>72.810913705583744</c:v>
                </c:pt>
                <c:pt idx="3451">
                  <c:v>72.969543147208114</c:v>
                </c:pt>
                <c:pt idx="3452">
                  <c:v>72.969543147208114</c:v>
                </c:pt>
                <c:pt idx="3453">
                  <c:v>72.969543147208114</c:v>
                </c:pt>
                <c:pt idx="3454">
                  <c:v>72.969543147208114</c:v>
                </c:pt>
                <c:pt idx="3455">
                  <c:v>72.969543147208114</c:v>
                </c:pt>
                <c:pt idx="3456">
                  <c:v>72.969543147208114</c:v>
                </c:pt>
                <c:pt idx="3457">
                  <c:v>72.969543147208114</c:v>
                </c:pt>
                <c:pt idx="3458">
                  <c:v>72.969543147208114</c:v>
                </c:pt>
                <c:pt idx="3459">
                  <c:v>72.969543147208114</c:v>
                </c:pt>
                <c:pt idx="3460">
                  <c:v>73.128172588832484</c:v>
                </c:pt>
                <c:pt idx="3461">
                  <c:v>73.128172588832484</c:v>
                </c:pt>
                <c:pt idx="3462">
                  <c:v>73.128172588832484</c:v>
                </c:pt>
                <c:pt idx="3463">
                  <c:v>73.128172588832484</c:v>
                </c:pt>
                <c:pt idx="3464">
                  <c:v>73.128172588832484</c:v>
                </c:pt>
                <c:pt idx="3465">
                  <c:v>73.128172588832484</c:v>
                </c:pt>
                <c:pt idx="3466">
                  <c:v>73.128172588832484</c:v>
                </c:pt>
                <c:pt idx="3467">
                  <c:v>73.128172588832484</c:v>
                </c:pt>
                <c:pt idx="3468">
                  <c:v>73.128172588832484</c:v>
                </c:pt>
                <c:pt idx="3469">
                  <c:v>73.128172588832484</c:v>
                </c:pt>
                <c:pt idx="3470">
                  <c:v>73.286802030456855</c:v>
                </c:pt>
                <c:pt idx="3471">
                  <c:v>73.286802030456855</c:v>
                </c:pt>
                <c:pt idx="3472">
                  <c:v>73.286802030456855</c:v>
                </c:pt>
                <c:pt idx="3473">
                  <c:v>73.286802030456855</c:v>
                </c:pt>
                <c:pt idx="3474">
                  <c:v>73.286802030456855</c:v>
                </c:pt>
                <c:pt idx="3475">
                  <c:v>73.286802030456855</c:v>
                </c:pt>
                <c:pt idx="3476">
                  <c:v>73.286802030456855</c:v>
                </c:pt>
                <c:pt idx="3477">
                  <c:v>73.286802030456855</c:v>
                </c:pt>
                <c:pt idx="3478">
                  <c:v>73.286802030456855</c:v>
                </c:pt>
                <c:pt idx="3479">
                  <c:v>73.445431472081211</c:v>
                </c:pt>
                <c:pt idx="3480">
                  <c:v>73.445431472081211</c:v>
                </c:pt>
                <c:pt idx="3481">
                  <c:v>73.445431472081211</c:v>
                </c:pt>
                <c:pt idx="3482">
                  <c:v>73.445431472081211</c:v>
                </c:pt>
                <c:pt idx="3483">
                  <c:v>73.445431472081211</c:v>
                </c:pt>
                <c:pt idx="3484">
                  <c:v>73.445431472081211</c:v>
                </c:pt>
                <c:pt idx="3485">
                  <c:v>73.445431472081211</c:v>
                </c:pt>
                <c:pt idx="3486">
                  <c:v>73.445431472081211</c:v>
                </c:pt>
                <c:pt idx="3487">
                  <c:v>73.445431472081211</c:v>
                </c:pt>
                <c:pt idx="3488">
                  <c:v>73.604060913705581</c:v>
                </c:pt>
                <c:pt idx="3489">
                  <c:v>73.604060913705581</c:v>
                </c:pt>
                <c:pt idx="3490">
                  <c:v>73.604060913705581</c:v>
                </c:pt>
                <c:pt idx="3491">
                  <c:v>73.604060913705581</c:v>
                </c:pt>
                <c:pt idx="3492">
                  <c:v>73.604060913705581</c:v>
                </c:pt>
                <c:pt idx="3493">
                  <c:v>73.604060913705581</c:v>
                </c:pt>
                <c:pt idx="3494">
                  <c:v>73.604060913705581</c:v>
                </c:pt>
                <c:pt idx="3495">
                  <c:v>73.604060913705581</c:v>
                </c:pt>
                <c:pt idx="3496">
                  <c:v>73.604060913705581</c:v>
                </c:pt>
                <c:pt idx="3497">
                  <c:v>73.762690355329951</c:v>
                </c:pt>
                <c:pt idx="3498">
                  <c:v>73.762690355329951</c:v>
                </c:pt>
                <c:pt idx="3499">
                  <c:v>73.762690355329951</c:v>
                </c:pt>
                <c:pt idx="3500">
                  <c:v>73.762690355329951</c:v>
                </c:pt>
                <c:pt idx="3501">
                  <c:v>73.762690355329951</c:v>
                </c:pt>
                <c:pt idx="3502">
                  <c:v>73.762690355329951</c:v>
                </c:pt>
                <c:pt idx="3503">
                  <c:v>73.762690355329951</c:v>
                </c:pt>
                <c:pt idx="3504">
                  <c:v>73.762690355329951</c:v>
                </c:pt>
                <c:pt idx="3505">
                  <c:v>73.762690355329951</c:v>
                </c:pt>
                <c:pt idx="3506">
                  <c:v>73.762690355329951</c:v>
                </c:pt>
                <c:pt idx="3507">
                  <c:v>73.921319796954322</c:v>
                </c:pt>
                <c:pt idx="3508">
                  <c:v>73.921319796954322</c:v>
                </c:pt>
                <c:pt idx="3509">
                  <c:v>73.921319796954322</c:v>
                </c:pt>
                <c:pt idx="3510">
                  <c:v>73.921319796954322</c:v>
                </c:pt>
                <c:pt idx="3511">
                  <c:v>73.921319796954322</c:v>
                </c:pt>
                <c:pt idx="3512">
                  <c:v>73.921319796954322</c:v>
                </c:pt>
                <c:pt idx="3513">
                  <c:v>73.921319796954322</c:v>
                </c:pt>
                <c:pt idx="3514">
                  <c:v>73.921319796954322</c:v>
                </c:pt>
                <c:pt idx="3515">
                  <c:v>73.921319796954322</c:v>
                </c:pt>
                <c:pt idx="3516">
                  <c:v>74.079949238578678</c:v>
                </c:pt>
                <c:pt idx="3517">
                  <c:v>74.079949238578678</c:v>
                </c:pt>
                <c:pt idx="3518">
                  <c:v>74.079949238578678</c:v>
                </c:pt>
                <c:pt idx="3519">
                  <c:v>74.079949238578678</c:v>
                </c:pt>
                <c:pt idx="3520">
                  <c:v>74.079949238578678</c:v>
                </c:pt>
                <c:pt idx="3521">
                  <c:v>74.079949238578678</c:v>
                </c:pt>
                <c:pt idx="3522">
                  <c:v>74.079949238578678</c:v>
                </c:pt>
                <c:pt idx="3523">
                  <c:v>74.079949238578678</c:v>
                </c:pt>
                <c:pt idx="3524">
                  <c:v>74.079949238578678</c:v>
                </c:pt>
                <c:pt idx="3525">
                  <c:v>74.238578680203048</c:v>
                </c:pt>
                <c:pt idx="3526">
                  <c:v>74.238578680203048</c:v>
                </c:pt>
                <c:pt idx="3527">
                  <c:v>74.238578680203048</c:v>
                </c:pt>
                <c:pt idx="3528">
                  <c:v>74.238578680203048</c:v>
                </c:pt>
                <c:pt idx="3529">
                  <c:v>74.238578680203048</c:v>
                </c:pt>
                <c:pt idx="3530">
                  <c:v>74.238578680203048</c:v>
                </c:pt>
                <c:pt idx="3531">
                  <c:v>74.238578680203048</c:v>
                </c:pt>
                <c:pt idx="3532">
                  <c:v>74.238578680203048</c:v>
                </c:pt>
                <c:pt idx="3533">
                  <c:v>74.238578680203048</c:v>
                </c:pt>
                <c:pt idx="3534">
                  <c:v>74.238578680203048</c:v>
                </c:pt>
                <c:pt idx="3535">
                  <c:v>74.397208121827418</c:v>
                </c:pt>
                <c:pt idx="3536">
                  <c:v>74.397208121827418</c:v>
                </c:pt>
                <c:pt idx="3537">
                  <c:v>74.397208121827418</c:v>
                </c:pt>
                <c:pt idx="3538">
                  <c:v>74.397208121827418</c:v>
                </c:pt>
                <c:pt idx="3539">
                  <c:v>74.397208121827418</c:v>
                </c:pt>
                <c:pt idx="3540">
                  <c:v>74.397208121827418</c:v>
                </c:pt>
                <c:pt idx="3541">
                  <c:v>74.397208121827418</c:v>
                </c:pt>
                <c:pt idx="3542">
                  <c:v>74.397208121827418</c:v>
                </c:pt>
                <c:pt idx="3543">
                  <c:v>74.397208121827418</c:v>
                </c:pt>
                <c:pt idx="3544">
                  <c:v>74.555837563451789</c:v>
                </c:pt>
                <c:pt idx="3545">
                  <c:v>74.555837563451789</c:v>
                </c:pt>
                <c:pt idx="3546">
                  <c:v>74.555837563451789</c:v>
                </c:pt>
                <c:pt idx="3547">
                  <c:v>74.555837563451789</c:v>
                </c:pt>
                <c:pt idx="3548">
                  <c:v>74.555837563451789</c:v>
                </c:pt>
                <c:pt idx="3549">
                  <c:v>74.555837563451789</c:v>
                </c:pt>
                <c:pt idx="3550">
                  <c:v>74.555837563451789</c:v>
                </c:pt>
                <c:pt idx="3551">
                  <c:v>74.555837563451789</c:v>
                </c:pt>
                <c:pt idx="3552">
                  <c:v>74.555837563451789</c:v>
                </c:pt>
                <c:pt idx="3553">
                  <c:v>74.555837563451789</c:v>
                </c:pt>
                <c:pt idx="3554">
                  <c:v>74.714467005076145</c:v>
                </c:pt>
                <c:pt idx="3555">
                  <c:v>74.714467005076145</c:v>
                </c:pt>
                <c:pt idx="3556">
                  <c:v>74.714467005076145</c:v>
                </c:pt>
                <c:pt idx="3557">
                  <c:v>74.714467005076145</c:v>
                </c:pt>
                <c:pt idx="3558">
                  <c:v>74.714467005076145</c:v>
                </c:pt>
                <c:pt idx="3559">
                  <c:v>74.714467005076145</c:v>
                </c:pt>
                <c:pt idx="3560">
                  <c:v>74.714467005076145</c:v>
                </c:pt>
                <c:pt idx="3561">
                  <c:v>74.714467005076145</c:v>
                </c:pt>
                <c:pt idx="3562">
                  <c:v>74.714467005076145</c:v>
                </c:pt>
                <c:pt idx="3563">
                  <c:v>74.873096446700515</c:v>
                </c:pt>
                <c:pt idx="3564">
                  <c:v>74.873096446700515</c:v>
                </c:pt>
                <c:pt idx="3565">
                  <c:v>74.873096446700515</c:v>
                </c:pt>
                <c:pt idx="3566">
                  <c:v>74.873096446700515</c:v>
                </c:pt>
                <c:pt idx="3567">
                  <c:v>74.873096446700515</c:v>
                </c:pt>
                <c:pt idx="3568">
                  <c:v>74.873096446700515</c:v>
                </c:pt>
                <c:pt idx="3569">
                  <c:v>74.873096446700515</c:v>
                </c:pt>
                <c:pt idx="3570">
                  <c:v>74.873096446700515</c:v>
                </c:pt>
                <c:pt idx="3571">
                  <c:v>74.873096446700515</c:v>
                </c:pt>
                <c:pt idx="3572">
                  <c:v>74.873096446700515</c:v>
                </c:pt>
                <c:pt idx="3573">
                  <c:v>75.031725888324885</c:v>
                </c:pt>
                <c:pt idx="3574">
                  <c:v>75.031725888324885</c:v>
                </c:pt>
                <c:pt idx="3575">
                  <c:v>75.031725888324885</c:v>
                </c:pt>
                <c:pt idx="3576">
                  <c:v>75.031725888324885</c:v>
                </c:pt>
                <c:pt idx="3577">
                  <c:v>75.031725888324885</c:v>
                </c:pt>
                <c:pt idx="3578">
                  <c:v>75.031725888324885</c:v>
                </c:pt>
                <c:pt idx="3579">
                  <c:v>75.031725888324885</c:v>
                </c:pt>
                <c:pt idx="3580">
                  <c:v>75.031725888324885</c:v>
                </c:pt>
                <c:pt idx="3581">
                  <c:v>75.031725888324885</c:v>
                </c:pt>
                <c:pt idx="3582">
                  <c:v>75.190355329949256</c:v>
                </c:pt>
                <c:pt idx="3583">
                  <c:v>75.190355329949256</c:v>
                </c:pt>
                <c:pt idx="3584">
                  <c:v>75.190355329949256</c:v>
                </c:pt>
                <c:pt idx="3585">
                  <c:v>75.190355329949256</c:v>
                </c:pt>
                <c:pt idx="3586">
                  <c:v>75.190355329949256</c:v>
                </c:pt>
                <c:pt idx="3587">
                  <c:v>75.190355329949256</c:v>
                </c:pt>
                <c:pt idx="3588">
                  <c:v>75.190355329949256</c:v>
                </c:pt>
                <c:pt idx="3589">
                  <c:v>75.190355329949256</c:v>
                </c:pt>
                <c:pt idx="3590">
                  <c:v>75.190355329949256</c:v>
                </c:pt>
                <c:pt idx="3591">
                  <c:v>75.190355329949256</c:v>
                </c:pt>
                <c:pt idx="3592">
                  <c:v>75.348984771573598</c:v>
                </c:pt>
                <c:pt idx="3593">
                  <c:v>75.348984771573598</c:v>
                </c:pt>
                <c:pt idx="3594">
                  <c:v>75.348984771573598</c:v>
                </c:pt>
                <c:pt idx="3595">
                  <c:v>75.348984771573598</c:v>
                </c:pt>
                <c:pt idx="3596">
                  <c:v>75.348984771573598</c:v>
                </c:pt>
                <c:pt idx="3597">
                  <c:v>75.348984771573598</c:v>
                </c:pt>
                <c:pt idx="3598">
                  <c:v>75.348984771573598</c:v>
                </c:pt>
                <c:pt idx="3599">
                  <c:v>75.348984771573598</c:v>
                </c:pt>
                <c:pt idx="3600">
                  <c:v>75.348984771573598</c:v>
                </c:pt>
                <c:pt idx="3601">
                  <c:v>75.348984771573598</c:v>
                </c:pt>
                <c:pt idx="3602">
                  <c:v>75.507614213197968</c:v>
                </c:pt>
                <c:pt idx="3603">
                  <c:v>75.507614213197968</c:v>
                </c:pt>
                <c:pt idx="3604">
                  <c:v>75.507614213197968</c:v>
                </c:pt>
                <c:pt idx="3605">
                  <c:v>75.507614213197968</c:v>
                </c:pt>
                <c:pt idx="3606">
                  <c:v>75.507614213197968</c:v>
                </c:pt>
                <c:pt idx="3607">
                  <c:v>75.507614213197968</c:v>
                </c:pt>
                <c:pt idx="3608">
                  <c:v>75.507614213197968</c:v>
                </c:pt>
                <c:pt idx="3609">
                  <c:v>75.507614213197968</c:v>
                </c:pt>
                <c:pt idx="3610">
                  <c:v>75.507614213197968</c:v>
                </c:pt>
                <c:pt idx="3611">
                  <c:v>75.666243654822324</c:v>
                </c:pt>
                <c:pt idx="3612">
                  <c:v>75.666243654822324</c:v>
                </c:pt>
                <c:pt idx="3613">
                  <c:v>75.666243654822324</c:v>
                </c:pt>
                <c:pt idx="3614">
                  <c:v>75.666243654822324</c:v>
                </c:pt>
                <c:pt idx="3615">
                  <c:v>75.666243654822324</c:v>
                </c:pt>
                <c:pt idx="3616">
                  <c:v>75.666243654822324</c:v>
                </c:pt>
                <c:pt idx="3617">
                  <c:v>75.666243654822324</c:v>
                </c:pt>
                <c:pt idx="3618">
                  <c:v>75.666243654822324</c:v>
                </c:pt>
                <c:pt idx="3619">
                  <c:v>75.666243654822324</c:v>
                </c:pt>
                <c:pt idx="3620">
                  <c:v>75.666243654822324</c:v>
                </c:pt>
                <c:pt idx="3621">
                  <c:v>75.824873096446694</c:v>
                </c:pt>
                <c:pt idx="3622">
                  <c:v>75.824873096446694</c:v>
                </c:pt>
                <c:pt idx="3623">
                  <c:v>75.824873096446694</c:v>
                </c:pt>
                <c:pt idx="3624">
                  <c:v>75.824873096446694</c:v>
                </c:pt>
                <c:pt idx="3625">
                  <c:v>75.824873096446694</c:v>
                </c:pt>
                <c:pt idx="3626">
                  <c:v>75.824873096446694</c:v>
                </c:pt>
                <c:pt idx="3627">
                  <c:v>75.824873096446694</c:v>
                </c:pt>
                <c:pt idx="3628">
                  <c:v>75.824873096446694</c:v>
                </c:pt>
                <c:pt idx="3629">
                  <c:v>75.824873096446694</c:v>
                </c:pt>
                <c:pt idx="3630">
                  <c:v>75.824873096446694</c:v>
                </c:pt>
                <c:pt idx="3631">
                  <c:v>75.983502538071065</c:v>
                </c:pt>
                <c:pt idx="3632">
                  <c:v>75.983502538071065</c:v>
                </c:pt>
                <c:pt idx="3633">
                  <c:v>75.983502538071065</c:v>
                </c:pt>
                <c:pt idx="3634">
                  <c:v>75.983502538071065</c:v>
                </c:pt>
                <c:pt idx="3635">
                  <c:v>75.983502538071065</c:v>
                </c:pt>
                <c:pt idx="3636">
                  <c:v>75.983502538071065</c:v>
                </c:pt>
                <c:pt idx="3637">
                  <c:v>75.983502538071065</c:v>
                </c:pt>
                <c:pt idx="3638">
                  <c:v>75.983502538071065</c:v>
                </c:pt>
                <c:pt idx="3639">
                  <c:v>75.983502538071065</c:v>
                </c:pt>
                <c:pt idx="3640">
                  <c:v>75.983502538071065</c:v>
                </c:pt>
                <c:pt idx="3641">
                  <c:v>76.142131979695421</c:v>
                </c:pt>
                <c:pt idx="3642">
                  <c:v>76.142131979695421</c:v>
                </c:pt>
                <c:pt idx="3643">
                  <c:v>76.142131979695421</c:v>
                </c:pt>
                <c:pt idx="3644">
                  <c:v>76.142131979695421</c:v>
                </c:pt>
                <c:pt idx="3645">
                  <c:v>76.142131979695421</c:v>
                </c:pt>
                <c:pt idx="3646">
                  <c:v>76.142131979695421</c:v>
                </c:pt>
                <c:pt idx="3647">
                  <c:v>76.142131979695421</c:v>
                </c:pt>
                <c:pt idx="3648">
                  <c:v>76.142131979695421</c:v>
                </c:pt>
                <c:pt idx="3649">
                  <c:v>76.142131979695421</c:v>
                </c:pt>
                <c:pt idx="3650">
                  <c:v>76.300761421319791</c:v>
                </c:pt>
                <c:pt idx="3651">
                  <c:v>76.300761421319791</c:v>
                </c:pt>
                <c:pt idx="3652">
                  <c:v>76.300761421319791</c:v>
                </c:pt>
                <c:pt idx="3653">
                  <c:v>76.300761421319791</c:v>
                </c:pt>
                <c:pt idx="3654">
                  <c:v>76.300761421319791</c:v>
                </c:pt>
                <c:pt idx="3655">
                  <c:v>76.300761421319791</c:v>
                </c:pt>
                <c:pt idx="3656">
                  <c:v>76.300761421319791</c:v>
                </c:pt>
                <c:pt idx="3657">
                  <c:v>76.300761421319791</c:v>
                </c:pt>
                <c:pt idx="3658">
                  <c:v>76.300761421319791</c:v>
                </c:pt>
                <c:pt idx="3659">
                  <c:v>76.300761421319791</c:v>
                </c:pt>
                <c:pt idx="3660">
                  <c:v>76.459390862944161</c:v>
                </c:pt>
                <c:pt idx="3661">
                  <c:v>76.459390862944161</c:v>
                </c:pt>
                <c:pt idx="3662">
                  <c:v>76.459390862944161</c:v>
                </c:pt>
                <c:pt idx="3663">
                  <c:v>76.459390862944161</c:v>
                </c:pt>
                <c:pt idx="3664">
                  <c:v>76.459390862944161</c:v>
                </c:pt>
                <c:pt idx="3665">
                  <c:v>76.459390862944161</c:v>
                </c:pt>
                <c:pt idx="3666">
                  <c:v>76.459390862944161</c:v>
                </c:pt>
                <c:pt idx="3667">
                  <c:v>76.459390862944161</c:v>
                </c:pt>
                <c:pt idx="3668">
                  <c:v>76.459390862944161</c:v>
                </c:pt>
                <c:pt idx="3669">
                  <c:v>76.618020304568532</c:v>
                </c:pt>
                <c:pt idx="3670">
                  <c:v>76.618020304568532</c:v>
                </c:pt>
                <c:pt idx="3671">
                  <c:v>76.618020304568532</c:v>
                </c:pt>
                <c:pt idx="3672">
                  <c:v>76.618020304568532</c:v>
                </c:pt>
                <c:pt idx="3673">
                  <c:v>76.618020304568532</c:v>
                </c:pt>
                <c:pt idx="3674">
                  <c:v>76.618020304568532</c:v>
                </c:pt>
                <c:pt idx="3675">
                  <c:v>76.618020304568532</c:v>
                </c:pt>
                <c:pt idx="3676">
                  <c:v>76.618020304568532</c:v>
                </c:pt>
                <c:pt idx="3677">
                  <c:v>76.618020304568532</c:v>
                </c:pt>
                <c:pt idx="3678">
                  <c:v>76.618020304568532</c:v>
                </c:pt>
                <c:pt idx="3679">
                  <c:v>76.776649746192888</c:v>
                </c:pt>
                <c:pt idx="3680">
                  <c:v>76.776649746192888</c:v>
                </c:pt>
                <c:pt idx="3681">
                  <c:v>76.776649746192888</c:v>
                </c:pt>
                <c:pt idx="3682">
                  <c:v>76.776649746192888</c:v>
                </c:pt>
                <c:pt idx="3683">
                  <c:v>76.776649746192888</c:v>
                </c:pt>
                <c:pt idx="3684">
                  <c:v>76.776649746192888</c:v>
                </c:pt>
                <c:pt idx="3685">
                  <c:v>76.776649746192888</c:v>
                </c:pt>
                <c:pt idx="3686">
                  <c:v>76.776649746192888</c:v>
                </c:pt>
                <c:pt idx="3687">
                  <c:v>76.776649746192888</c:v>
                </c:pt>
                <c:pt idx="3688">
                  <c:v>76.935279187817258</c:v>
                </c:pt>
                <c:pt idx="3689">
                  <c:v>76.935279187817258</c:v>
                </c:pt>
                <c:pt idx="3690">
                  <c:v>76.935279187817258</c:v>
                </c:pt>
                <c:pt idx="3691">
                  <c:v>76.935279187817258</c:v>
                </c:pt>
                <c:pt idx="3692">
                  <c:v>76.935279187817258</c:v>
                </c:pt>
                <c:pt idx="3693">
                  <c:v>76.935279187817258</c:v>
                </c:pt>
                <c:pt idx="3694">
                  <c:v>76.935279187817258</c:v>
                </c:pt>
                <c:pt idx="3695">
                  <c:v>76.935279187817258</c:v>
                </c:pt>
                <c:pt idx="3696">
                  <c:v>76.935279187817258</c:v>
                </c:pt>
                <c:pt idx="3697">
                  <c:v>76.935279187817258</c:v>
                </c:pt>
                <c:pt idx="3698">
                  <c:v>77.093908629441628</c:v>
                </c:pt>
                <c:pt idx="3699">
                  <c:v>77.093908629441628</c:v>
                </c:pt>
                <c:pt idx="3700">
                  <c:v>77.093908629441628</c:v>
                </c:pt>
                <c:pt idx="3701">
                  <c:v>77.093908629441628</c:v>
                </c:pt>
                <c:pt idx="3702">
                  <c:v>77.093908629441628</c:v>
                </c:pt>
                <c:pt idx="3703">
                  <c:v>77.093908629441628</c:v>
                </c:pt>
                <c:pt idx="3704">
                  <c:v>77.093908629441628</c:v>
                </c:pt>
                <c:pt idx="3705">
                  <c:v>77.093908629441628</c:v>
                </c:pt>
                <c:pt idx="3706">
                  <c:v>77.093908629441628</c:v>
                </c:pt>
                <c:pt idx="3707">
                  <c:v>77.093908629441628</c:v>
                </c:pt>
                <c:pt idx="3708">
                  <c:v>77.252538071065999</c:v>
                </c:pt>
                <c:pt idx="3709">
                  <c:v>77.252538071065999</c:v>
                </c:pt>
                <c:pt idx="3710">
                  <c:v>77.252538071065999</c:v>
                </c:pt>
                <c:pt idx="3711">
                  <c:v>77.252538071065999</c:v>
                </c:pt>
                <c:pt idx="3712">
                  <c:v>77.252538071065999</c:v>
                </c:pt>
                <c:pt idx="3713">
                  <c:v>77.252538071065999</c:v>
                </c:pt>
                <c:pt idx="3714">
                  <c:v>77.252538071065999</c:v>
                </c:pt>
                <c:pt idx="3715">
                  <c:v>77.252538071065999</c:v>
                </c:pt>
                <c:pt idx="3716">
                  <c:v>77.252538071065999</c:v>
                </c:pt>
                <c:pt idx="3717">
                  <c:v>77.252538071065999</c:v>
                </c:pt>
                <c:pt idx="3718">
                  <c:v>77.411167512690355</c:v>
                </c:pt>
                <c:pt idx="3719">
                  <c:v>77.411167512690355</c:v>
                </c:pt>
                <c:pt idx="3720">
                  <c:v>77.411167512690355</c:v>
                </c:pt>
                <c:pt idx="3721">
                  <c:v>77.411167512690355</c:v>
                </c:pt>
                <c:pt idx="3722">
                  <c:v>77.411167512690355</c:v>
                </c:pt>
                <c:pt idx="3723">
                  <c:v>77.411167512690355</c:v>
                </c:pt>
                <c:pt idx="3724">
                  <c:v>77.411167512690355</c:v>
                </c:pt>
                <c:pt idx="3725">
                  <c:v>77.411167512690355</c:v>
                </c:pt>
                <c:pt idx="3726">
                  <c:v>77.411167512690355</c:v>
                </c:pt>
                <c:pt idx="3727">
                  <c:v>77.411167512690355</c:v>
                </c:pt>
                <c:pt idx="3728">
                  <c:v>77.569796954314725</c:v>
                </c:pt>
                <c:pt idx="3729">
                  <c:v>77.569796954314725</c:v>
                </c:pt>
                <c:pt idx="3730">
                  <c:v>77.569796954314725</c:v>
                </c:pt>
                <c:pt idx="3731">
                  <c:v>77.569796954314725</c:v>
                </c:pt>
                <c:pt idx="3732">
                  <c:v>77.569796954314725</c:v>
                </c:pt>
                <c:pt idx="3733">
                  <c:v>77.569796954314725</c:v>
                </c:pt>
                <c:pt idx="3734">
                  <c:v>77.569796954314725</c:v>
                </c:pt>
                <c:pt idx="3735">
                  <c:v>77.569796954314725</c:v>
                </c:pt>
                <c:pt idx="3736">
                  <c:v>77.569796954314725</c:v>
                </c:pt>
                <c:pt idx="3737">
                  <c:v>77.569796954314725</c:v>
                </c:pt>
                <c:pt idx="3738">
                  <c:v>77.728426395939096</c:v>
                </c:pt>
                <c:pt idx="3739">
                  <c:v>77.728426395939096</c:v>
                </c:pt>
                <c:pt idx="3740">
                  <c:v>77.728426395939096</c:v>
                </c:pt>
                <c:pt idx="3741">
                  <c:v>77.728426395939096</c:v>
                </c:pt>
                <c:pt idx="3742">
                  <c:v>77.728426395939096</c:v>
                </c:pt>
                <c:pt idx="3743">
                  <c:v>77.728426395939096</c:v>
                </c:pt>
                <c:pt idx="3744">
                  <c:v>77.728426395939096</c:v>
                </c:pt>
                <c:pt idx="3745">
                  <c:v>77.728426395939096</c:v>
                </c:pt>
                <c:pt idx="3746">
                  <c:v>77.728426395939096</c:v>
                </c:pt>
                <c:pt idx="3747">
                  <c:v>77.728426395939096</c:v>
                </c:pt>
                <c:pt idx="3748">
                  <c:v>77.887055837563466</c:v>
                </c:pt>
                <c:pt idx="3749">
                  <c:v>77.887055837563466</c:v>
                </c:pt>
                <c:pt idx="3750">
                  <c:v>77.887055837563466</c:v>
                </c:pt>
                <c:pt idx="3751">
                  <c:v>77.887055837563466</c:v>
                </c:pt>
                <c:pt idx="3752">
                  <c:v>77.887055837563466</c:v>
                </c:pt>
                <c:pt idx="3753">
                  <c:v>77.887055837563466</c:v>
                </c:pt>
                <c:pt idx="3754">
                  <c:v>77.887055837563466</c:v>
                </c:pt>
                <c:pt idx="3755">
                  <c:v>77.887055837563466</c:v>
                </c:pt>
                <c:pt idx="3756">
                  <c:v>77.887055837563466</c:v>
                </c:pt>
                <c:pt idx="3757">
                  <c:v>78.045685279187822</c:v>
                </c:pt>
                <c:pt idx="3758">
                  <c:v>78.045685279187822</c:v>
                </c:pt>
                <c:pt idx="3759">
                  <c:v>78.045685279187822</c:v>
                </c:pt>
                <c:pt idx="3760">
                  <c:v>78.045685279187822</c:v>
                </c:pt>
                <c:pt idx="3761">
                  <c:v>78.045685279187822</c:v>
                </c:pt>
                <c:pt idx="3762">
                  <c:v>78.045685279187822</c:v>
                </c:pt>
                <c:pt idx="3763">
                  <c:v>78.045685279187822</c:v>
                </c:pt>
                <c:pt idx="3764">
                  <c:v>78.045685279187822</c:v>
                </c:pt>
                <c:pt idx="3765">
                  <c:v>78.045685279187822</c:v>
                </c:pt>
                <c:pt idx="3766">
                  <c:v>78.045685279187822</c:v>
                </c:pt>
                <c:pt idx="3767">
                  <c:v>78.204314720812178</c:v>
                </c:pt>
                <c:pt idx="3768">
                  <c:v>78.204314720812178</c:v>
                </c:pt>
                <c:pt idx="3769">
                  <c:v>78.204314720812178</c:v>
                </c:pt>
                <c:pt idx="3770">
                  <c:v>78.204314720812178</c:v>
                </c:pt>
                <c:pt idx="3771">
                  <c:v>78.204314720812178</c:v>
                </c:pt>
                <c:pt idx="3772">
                  <c:v>78.204314720812178</c:v>
                </c:pt>
                <c:pt idx="3773">
                  <c:v>78.204314720812178</c:v>
                </c:pt>
                <c:pt idx="3774">
                  <c:v>78.204314720812178</c:v>
                </c:pt>
                <c:pt idx="3775">
                  <c:v>78.204314720812178</c:v>
                </c:pt>
                <c:pt idx="3776">
                  <c:v>78.204314720812178</c:v>
                </c:pt>
                <c:pt idx="3777">
                  <c:v>78.362944162436548</c:v>
                </c:pt>
                <c:pt idx="3778">
                  <c:v>78.362944162436548</c:v>
                </c:pt>
                <c:pt idx="3779">
                  <c:v>78.362944162436548</c:v>
                </c:pt>
                <c:pt idx="3780">
                  <c:v>78.362944162436548</c:v>
                </c:pt>
                <c:pt idx="3781">
                  <c:v>78.362944162436548</c:v>
                </c:pt>
                <c:pt idx="3782">
                  <c:v>78.362944162436548</c:v>
                </c:pt>
                <c:pt idx="3783">
                  <c:v>78.362944162436548</c:v>
                </c:pt>
                <c:pt idx="3784">
                  <c:v>78.362944162436548</c:v>
                </c:pt>
                <c:pt idx="3785">
                  <c:v>78.362944162436548</c:v>
                </c:pt>
                <c:pt idx="3786">
                  <c:v>78.362944162436548</c:v>
                </c:pt>
                <c:pt idx="3787">
                  <c:v>78.521573604060919</c:v>
                </c:pt>
                <c:pt idx="3788">
                  <c:v>78.521573604060919</c:v>
                </c:pt>
                <c:pt idx="3789">
                  <c:v>78.521573604060919</c:v>
                </c:pt>
                <c:pt idx="3790">
                  <c:v>78.521573604060919</c:v>
                </c:pt>
                <c:pt idx="3791">
                  <c:v>78.521573604060919</c:v>
                </c:pt>
                <c:pt idx="3792">
                  <c:v>78.521573604060919</c:v>
                </c:pt>
                <c:pt idx="3793">
                  <c:v>78.521573604060919</c:v>
                </c:pt>
                <c:pt idx="3794">
                  <c:v>78.521573604060919</c:v>
                </c:pt>
                <c:pt idx="3795">
                  <c:v>78.521573604060919</c:v>
                </c:pt>
                <c:pt idx="3796">
                  <c:v>78.521573604060919</c:v>
                </c:pt>
                <c:pt idx="3797">
                  <c:v>78.680203045685275</c:v>
                </c:pt>
                <c:pt idx="3798">
                  <c:v>78.680203045685275</c:v>
                </c:pt>
                <c:pt idx="3799">
                  <c:v>78.680203045685275</c:v>
                </c:pt>
                <c:pt idx="3800">
                  <c:v>78.680203045685275</c:v>
                </c:pt>
                <c:pt idx="3801">
                  <c:v>78.680203045685275</c:v>
                </c:pt>
                <c:pt idx="3802">
                  <c:v>78.680203045685275</c:v>
                </c:pt>
                <c:pt idx="3803">
                  <c:v>78.680203045685275</c:v>
                </c:pt>
                <c:pt idx="3804">
                  <c:v>78.680203045685275</c:v>
                </c:pt>
                <c:pt idx="3805">
                  <c:v>78.680203045685275</c:v>
                </c:pt>
                <c:pt idx="3806">
                  <c:v>78.680203045685275</c:v>
                </c:pt>
                <c:pt idx="3807">
                  <c:v>78.838832487309645</c:v>
                </c:pt>
                <c:pt idx="3808">
                  <c:v>78.838832487309645</c:v>
                </c:pt>
                <c:pt idx="3809">
                  <c:v>78.838832487309645</c:v>
                </c:pt>
                <c:pt idx="3810">
                  <c:v>78.838832487309645</c:v>
                </c:pt>
                <c:pt idx="3811">
                  <c:v>78.838832487309645</c:v>
                </c:pt>
                <c:pt idx="3812">
                  <c:v>78.838832487309645</c:v>
                </c:pt>
                <c:pt idx="3813">
                  <c:v>78.838832487309645</c:v>
                </c:pt>
                <c:pt idx="3814">
                  <c:v>78.838832487309645</c:v>
                </c:pt>
                <c:pt idx="3815">
                  <c:v>78.838832487309645</c:v>
                </c:pt>
                <c:pt idx="3816">
                  <c:v>78.838832487309645</c:v>
                </c:pt>
                <c:pt idx="3817">
                  <c:v>78.997461928934015</c:v>
                </c:pt>
                <c:pt idx="3818">
                  <c:v>78.997461928934015</c:v>
                </c:pt>
                <c:pt idx="3819">
                  <c:v>78.997461928934015</c:v>
                </c:pt>
                <c:pt idx="3820">
                  <c:v>78.997461928934015</c:v>
                </c:pt>
                <c:pt idx="3821">
                  <c:v>78.997461928934015</c:v>
                </c:pt>
                <c:pt idx="3822">
                  <c:v>78.997461928934015</c:v>
                </c:pt>
                <c:pt idx="3823">
                  <c:v>78.997461928934015</c:v>
                </c:pt>
                <c:pt idx="3824">
                  <c:v>78.997461928934015</c:v>
                </c:pt>
                <c:pt idx="3825">
                  <c:v>78.997461928934015</c:v>
                </c:pt>
                <c:pt idx="3826">
                  <c:v>78.997461928934015</c:v>
                </c:pt>
                <c:pt idx="3827">
                  <c:v>79.156091370558372</c:v>
                </c:pt>
                <c:pt idx="3828">
                  <c:v>79.156091370558372</c:v>
                </c:pt>
                <c:pt idx="3829">
                  <c:v>79.156091370558372</c:v>
                </c:pt>
                <c:pt idx="3830">
                  <c:v>79.156091370558372</c:v>
                </c:pt>
                <c:pt idx="3831">
                  <c:v>79.156091370558372</c:v>
                </c:pt>
                <c:pt idx="3832">
                  <c:v>79.156091370558372</c:v>
                </c:pt>
                <c:pt idx="3833">
                  <c:v>79.156091370558372</c:v>
                </c:pt>
                <c:pt idx="3834">
                  <c:v>79.156091370558372</c:v>
                </c:pt>
                <c:pt idx="3835">
                  <c:v>79.156091370558372</c:v>
                </c:pt>
                <c:pt idx="3836">
                  <c:v>79.156091370558372</c:v>
                </c:pt>
                <c:pt idx="3837">
                  <c:v>79.314720812182742</c:v>
                </c:pt>
                <c:pt idx="3838">
                  <c:v>79.314720812182742</c:v>
                </c:pt>
                <c:pt idx="3839">
                  <c:v>79.314720812182742</c:v>
                </c:pt>
                <c:pt idx="3840">
                  <c:v>79.314720812182742</c:v>
                </c:pt>
                <c:pt idx="3841">
                  <c:v>79.314720812182742</c:v>
                </c:pt>
                <c:pt idx="3842">
                  <c:v>79.314720812182742</c:v>
                </c:pt>
                <c:pt idx="3843">
                  <c:v>79.314720812182742</c:v>
                </c:pt>
                <c:pt idx="3844">
                  <c:v>79.314720812182742</c:v>
                </c:pt>
                <c:pt idx="3845">
                  <c:v>79.314720812182742</c:v>
                </c:pt>
                <c:pt idx="3846">
                  <c:v>79.314720812182742</c:v>
                </c:pt>
                <c:pt idx="3847">
                  <c:v>79.473350253807098</c:v>
                </c:pt>
                <c:pt idx="3848">
                  <c:v>79.473350253807098</c:v>
                </c:pt>
                <c:pt idx="3849">
                  <c:v>79.473350253807098</c:v>
                </c:pt>
                <c:pt idx="3850">
                  <c:v>79.473350253807098</c:v>
                </c:pt>
                <c:pt idx="3851">
                  <c:v>79.473350253807098</c:v>
                </c:pt>
                <c:pt idx="3852">
                  <c:v>79.473350253807098</c:v>
                </c:pt>
                <c:pt idx="3853">
                  <c:v>79.473350253807098</c:v>
                </c:pt>
                <c:pt idx="3854">
                  <c:v>79.473350253807098</c:v>
                </c:pt>
                <c:pt idx="3855">
                  <c:v>79.473350253807098</c:v>
                </c:pt>
                <c:pt idx="3856">
                  <c:v>79.473350253807098</c:v>
                </c:pt>
                <c:pt idx="3857">
                  <c:v>79.631979695431468</c:v>
                </c:pt>
                <c:pt idx="3858">
                  <c:v>79.631979695431468</c:v>
                </c:pt>
                <c:pt idx="3859">
                  <c:v>79.631979695431468</c:v>
                </c:pt>
                <c:pt idx="3860">
                  <c:v>79.631979695431468</c:v>
                </c:pt>
                <c:pt idx="3861">
                  <c:v>79.631979695431468</c:v>
                </c:pt>
                <c:pt idx="3862">
                  <c:v>79.631979695431468</c:v>
                </c:pt>
                <c:pt idx="3863">
                  <c:v>79.631979695431468</c:v>
                </c:pt>
                <c:pt idx="3864">
                  <c:v>79.631979695431468</c:v>
                </c:pt>
                <c:pt idx="3865">
                  <c:v>79.631979695431468</c:v>
                </c:pt>
                <c:pt idx="3866">
                  <c:v>79.631979695431468</c:v>
                </c:pt>
                <c:pt idx="3867">
                  <c:v>79.790609137055839</c:v>
                </c:pt>
                <c:pt idx="3868">
                  <c:v>79.790609137055839</c:v>
                </c:pt>
                <c:pt idx="3869">
                  <c:v>79.790609137055839</c:v>
                </c:pt>
                <c:pt idx="3870">
                  <c:v>79.790609137055839</c:v>
                </c:pt>
                <c:pt idx="3871">
                  <c:v>79.790609137055839</c:v>
                </c:pt>
                <c:pt idx="3872">
                  <c:v>79.790609137055839</c:v>
                </c:pt>
                <c:pt idx="3873">
                  <c:v>79.790609137055839</c:v>
                </c:pt>
                <c:pt idx="3874">
                  <c:v>79.790609137055839</c:v>
                </c:pt>
                <c:pt idx="3875">
                  <c:v>79.790609137055839</c:v>
                </c:pt>
                <c:pt idx="3876">
                  <c:v>79.790609137055839</c:v>
                </c:pt>
                <c:pt idx="3877">
                  <c:v>79.949238578680209</c:v>
                </c:pt>
                <c:pt idx="3878">
                  <c:v>79.949238578680209</c:v>
                </c:pt>
                <c:pt idx="3879">
                  <c:v>79.949238578680209</c:v>
                </c:pt>
                <c:pt idx="3880">
                  <c:v>79.949238578680209</c:v>
                </c:pt>
                <c:pt idx="3881">
                  <c:v>79.949238578680209</c:v>
                </c:pt>
                <c:pt idx="3882">
                  <c:v>79.949238578680209</c:v>
                </c:pt>
                <c:pt idx="3883">
                  <c:v>79.949238578680209</c:v>
                </c:pt>
                <c:pt idx="3884">
                  <c:v>79.949238578680209</c:v>
                </c:pt>
                <c:pt idx="3885">
                  <c:v>79.949238578680209</c:v>
                </c:pt>
                <c:pt idx="3886">
                  <c:v>79.949238578680209</c:v>
                </c:pt>
                <c:pt idx="3887">
                  <c:v>80.107868020304565</c:v>
                </c:pt>
                <c:pt idx="3888">
                  <c:v>80.107868020304565</c:v>
                </c:pt>
                <c:pt idx="3889">
                  <c:v>80.107868020304565</c:v>
                </c:pt>
                <c:pt idx="3890">
                  <c:v>80.107868020304565</c:v>
                </c:pt>
                <c:pt idx="3891">
                  <c:v>80.107868020304565</c:v>
                </c:pt>
                <c:pt idx="3892">
                  <c:v>80.107868020304565</c:v>
                </c:pt>
                <c:pt idx="3893">
                  <c:v>80.107868020304565</c:v>
                </c:pt>
                <c:pt idx="3894">
                  <c:v>80.107868020304565</c:v>
                </c:pt>
                <c:pt idx="3895">
                  <c:v>80.107868020304565</c:v>
                </c:pt>
                <c:pt idx="3896">
                  <c:v>80.107868020304565</c:v>
                </c:pt>
                <c:pt idx="3897">
                  <c:v>80.266497461928935</c:v>
                </c:pt>
                <c:pt idx="3898">
                  <c:v>80.266497461928935</c:v>
                </c:pt>
                <c:pt idx="3899">
                  <c:v>80.266497461928935</c:v>
                </c:pt>
                <c:pt idx="3900">
                  <c:v>80.266497461928935</c:v>
                </c:pt>
                <c:pt idx="3901">
                  <c:v>80.266497461928935</c:v>
                </c:pt>
                <c:pt idx="3902">
                  <c:v>80.266497461928935</c:v>
                </c:pt>
                <c:pt idx="3903">
                  <c:v>80.266497461928935</c:v>
                </c:pt>
                <c:pt idx="3904">
                  <c:v>80.266497461928935</c:v>
                </c:pt>
                <c:pt idx="3905">
                  <c:v>80.266497461928935</c:v>
                </c:pt>
                <c:pt idx="3906">
                  <c:v>80.266497461928935</c:v>
                </c:pt>
                <c:pt idx="3907">
                  <c:v>80.425126903553306</c:v>
                </c:pt>
                <c:pt idx="3908">
                  <c:v>80.425126903553306</c:v>
                </c:pt>
                <c:pt idx="3909">
                  <c:v>80.425126903553306</c:v>
                </c:pt>
                <c:pt idx="3910">
                  <c:v>80.425126903553306</c:v>
                </c:pt>
                <c:pt idx="3911">
                  <c:v>80.425126903553306</c:v>
                </c:pt>
                <c:pt idx="3912">
                  <c:v>80.425126903553306</c:v>
                </c:pt>
                <c:pt idx="3913">
                  <c:v>80.425126903553306</c:v>
                </c:pt>
                <c:pt idx="3914">
                  <c:v>80.425126903553306</c:v>
                </c:pt>
                <c:pt idx="3915">
                  <c:v>80.425126903553306</c:v>
                </c:pt>
                <c:pt idx="3916">
                  <c:v>80.425126903553306</c:v>
                </c:pt>
                <c:pt idx="3917">
                  <c:v>80.583756345177676</c:v>
                </c:pt>
                <c:pt idx="3918">
                  <c:v>80.583756345177676</c:v>
                </c:pt>
                <c:pt idx="3919">
                  <c:v>80.583756345177676</c:v>
                </c:pt>
                <c:pt idx="3920">
                  <c:v>80.583756345177676</c:v>
                </c:pt>
                <c:pt idx="3921">
                  <c:v>80.583756345177676</c:v>
                </c:pt>
                <c:pt idx="3922">
                  <c:v>80.583756345177676</c:v>
                </c:pt>
                <c:pt idx="3923">
                  <c:v>80.583756345177676</c:v>
                </c:pt>
                <c:pt idx="3924">
                  <c:v>80.583756345177676</c:v>
                </c:pt>
                <c:pt idx="3925">
                  <c:v>80.583756345177676</c:v>
                </c:pt>
                <c:pt idx="3926">
                  <c:v>80.583756345177676</c:v>
                </c:pt>
                <c:pt idx="3927">
                  <c:v>80.742385786802032</c:v>
                </c:pt>
                <c:pt idx="3928">
                  <c:v>80.742385786802032</c:v>
                </c:pt>
                <c:pt idx="3929">
                  <c:v>80.742385786802032</c:v>
                </c:pt>
                <c:pt idx="3930">
                  <c:v>80.742385786802032</c:v>
                </c:pt>
                <c:pt idx="3931">
                  <c:v>80.742385786802032</c:v>
                </c:pt>
                <c:pt idx="3932">
                  <c:v>80.742385786802032</c:v>
                </c:pt>
                <c:pt idx="3933">
                  <c:v>80.742385786802032</c:v>
                </c:pt>
                <c:pt idx="3934">
                  <c:v>80.742385786802032</c:v>
                </c:pt>
                <c:pt idx="3935">
                  <c:v>80.742385786802032</c:v>
                </c:pt>
                <c:pt idx="3936">
                  <c:v>80.742385786802032</c:v>
                </c:pt>
                <c:pt idx="3937">
                  <c:v>80.901015228426402</c:v>
                </c:pt>
                <c:pt idx="3938">
                  <c:v>80.901015228426402</c:v>
                </c:pt>
                <c:pt idx="3939">
                  <c:v>80.901015228426402</c:v>
                </c:pt>
                <c:pt idx="3940">
                  <c:v>80.901015228426402</c:v>
                </c:pt>
                <c:pt idx="3941">
                  <c:v>80.901015228426402</c:v>
                </c:pt>
                <c:pt idx="3942">
                  <c:v>80.901015228426402</c:v>
                </c:pt>
                <c:pt idx="3943">
                  <c:v>80.901015228426402</c:v>
                </c:pt>
                <c:pt idx="3944">
                  <c:v>80.901015228426402</c:v>
                </c:pt>
                <c:pt idx="3945">
                  <c:v>80.901015228426402</c:v>
                </c:pt>
                <c:pt idx="3946">
                  <c:v>80.901015228426402</c:v>
                </c:pt>
                <c:pt idx="3947">
                  <c:v>81.059644670050758</c:v>
                </c:pt>
                <c:pt idx="3948">
                  <c:v>81.059644670050758</c:v>
                </c:pt>
                <c:pt idx="3949">
                  <c:v>81.059644670050758</c:v>
                </c:pt>
                <c:pt idx="3950">
                  <c:v>81.059644670050758</c:v>
                </c:pt>
                <c:pt idx="3951">
                  <c:v>81.059644670050758</c:v>
                </c:pt>
                <c:pt idx="3952">
                  <c:v>81.059644670050758</c:v>
                </c:pt>
                <c:pt idx="3953">
                  <c:v>81.059644670050758</c:v>
                </c:pt>
                <c:pt idx="3954">
                  <c:v>81.059644670050758</c:v>
                </c:pt>
                <c:pt idx="3955">
                  <c:v>81.059644670050758</c:v>
                </c:pt>
                <c:pt idx="3956">
                  <c:v>81.059644670050758</c:v>
                </c:pt>
                <c:pt idx="3957">
                  <c:v>81.059644670050758</c:v>
                </c:pt>
                <c:pt idx="3958">
                  <c:v>81.218274111675129</c:v>
                </c:pt>
                <c:pt idx="3959">
                  <c:v>81.218274111675129</c:v>
                </c:pt>
                <c:pt idx="3960">
                  <c:v>81.218274111675129</c:v>
                </c:pt>
                <c:pt idx="3961">
                  <c:v>81.218274111675129</c:v>
                </c:pt>
                <c:pt idx="3962">
                  <c:v>81.218274111675129</c:v>
                </c:pt>
                <c:pt idx="3963">
                  <c:v>81.218274111675129</c:v>
                </c:pt>
                <c:pt idx="3964">
                  <c:v>81.218274111675129</c:v>
                </c:pt>
                <c:pt idx="3965">
                  <c:v>81.218274111675129</c:v>
                </c:pt>
                <c:pt idx="3966">
                  <c:v>81.218274111675129</c:v>
                </c:pt>
                <c:pt idx="3967">
                  <c:v>81.218274111675129</c:v>
                </c:pt>
                <c:pt idx="3968">
                  <c:v>81.376903553299485</c:v>
                </c:pt>
                <c:pt idx="3969">
                  <c:v>81.376903553299485</c:v>
                </c:pt>
                <c:pt idx="3970">
                  <c:v>81.376903553299485</c:v>
                </c:pt>
                <c:pt idx="3971">
                  <c:v>81.376903553299485</c:v>
                </c:pt>
                <c:pt idx="3972">
                  <c:v>81.376903553299485</c:v>
                </c:pt>
                <c:pt idx="3973">
                  <c:v>81.376903553299485</c:v>
                </c:pt>
                <c:pt idx="3974">
                  <c:v>81.376903553299485</c:v>
                </c:pt>
                <c:pt idx="3975">
                  <c:v>81.376903553299485</c:v>
                </c:pt>
                <c:pt idx="3976">
                  <c:v>81.376903553299485</c:v>
                </c:pt>
                <c:pt idx="3977">
                  <c:v>81.376903553299485</c:v>
                </c:pt>
                <c:pt idx="3978">
                  <c:v>81.535532994923855</c:v>
                </c:pt>
                <c:pt idx="3979">
                  <c:v>81.535532994923855</c:v>
                </c:pt>
                <c:pt idx="3980">
                  <c:v>81.535532994923855</c:v>
                </c:pt>
                <c:pt idx="3981">
                  <c:v>81.535532994923855</c:v>
                </c:pt>
                <c:pt idx="3982">
                  <c:v>81.535532994923855</c:v>
                </c:pt>
                <c:pt idx="3983">
                  <c:v>81.535532994923855</c:v>
                </c:pt>
                <c:pt idx="3984">
                  <c:v>81.535532994923855</c:v>
                </c:pt>
                <c:pt idx="3985">
                  <c:v>81.535532994923855</c:v>
                </c:pt>
                <c:pt idx="3986">
                  <c:v>81.535532994923855</c:v>
                </c:pt>
                <c:pt idx="3987">
                  <c:v>81.535532994923855</c:v>
                </c:pt>
                <c:pt idx="3988">
                  <c:v>81.694162436548226</c:v>
                </c:pt>
                <c:pt idx="3989">
                  <c:v>81.694162436548226</c:v>
                </c:pt>
                <c:pt idx="3990">
                  <c:v>81.694162436548226</c:v>
                </c:pt>
                <c:pt idx="3991">
                  <c:v>81.694162436548226</c:v>
                </c:pt>
                <c:pt idx="3992">
                  <c:v>81.694162436548226</c:v>
                </c:pt>
                <c:pt idx="3993">
                  <c:v>81.694162436548226</c:v>
                </c:pt>
                <c:pt idx="3994">
                  <c:v>81.694162436548226</c:v>
                </c:pt>
                <c:pt idx="3995">
                  <c:v>81.694162436548226</c:v>
                </c:pt>
                <c:pt idx="3996">
                  <c:v>81.694162436548226</c:v>
                </c:pt>
                <c:pt idx="3997">
                  <c:v>81.694162436548226</c:v>
                </c:pt>
                <c:pt idx="3998">
                  <c:v>81.694162436548226</c:v>
                </c:pt>
                <c:pt idx="3999">
                  <c:v>81.852791878172596</c:v>
                </c:pt>
                <c:pt idx="4000">
                  <c:v>81.852791878172596</c:v>
                </c:pt>
                <c:pt idx="4001">
                  <c:v>81.852791878172596</c:v>
                </c:pt>
                <c:pt idx="4002">
                  <c:v>81.852791878172596</c:v>
                </c:pt>
                <c:pt idx="4003">
                  <c:v>81.852791878172596</c:v>
                </c:pt>
                <c:pt idx="4004">
                  <c:v>81.852791878172596</c:v>
                </c:pt>
                <c:pt idx="4005">
                  <c:v>81.852791878172596</c:v>
                </c:pt>
                <c:pt idx="4006">
                  <c:v>81.852791878172596</c:v>
                </c:pt>
                <c:pt idx="4007">
                  <c:v>81.852791878172596</c:v>
                </c:pt>
                <c:pt idx="4008">
                  <c:v>81.852791878172596</c:v>
                </c:pt>
                <c:pt idx="4009">
                  <c:v>82.011421319796952</c:v>
                </c:pt>
                <c:pt idx="4010">
                  <c:v>82.011421319796952</c:v>
                </c:pt>
                <c:pt idx="4011">
                  <c:v>82.011421319796952</c:v>
                </c:pt>
                <c:pt idx="4012">
                  <c:v>82.011421319796952</c:v>
                </c:pt>
                <c:pt idx="4013">
                  <c:v>82.011421319796952</c:v>
                </c:pt>
                <c:pt idx="4014">
                  <c:v>82.011421319796952</c:v>
                </c:pt>
                <c:pt idx="4015">
                  <c:v>82.011421319796952</c:v>
                </c:pt>
                <c:pt idx="4016">
                  <c:v>82.011421319796952</c:v>
                </c:pt>
                <c:pt idx="4017">
                  <c:v>82.011421319796952</c:v>
                </c:pt>
                <c:pt idx="4018">
                  <c:v>82.011421319796952</c:v>
                </c:pt>
                <c:pt idx="4019">
                  <c:v>82.011421319796952</c:v>
                </c:pt>
                <c:pt idx="4020">
                  <c:v>82.170050761421322</c:v>
                </c:pt>
                <c:pt idx="4021">
                  <c:v>82.170050761421322</c:v>
                </c:pt>
                <c:pt idx="4022">
                  <c:v>82.170050761421322</c:v>
                </c:pt>
                <c:pt idx="4023">
                  <c:v>82.170050761421322</c:v>
                </c:pt>
                <c:pt idx="4024">
                  <c:v>82.170050761421322</c:v>
                </c:pt>
                <c:pt idx="4025">
                  <c:v>82.170050761421322</c:v>
                </c:pt>
                <c:pt idx="4026">
                  <c:v>82.170050761421322</c:v>
                </c:pt>
                <c:pt idx="4027">
                  <c:v>82.170050761421322</c:v>
                </c:pt>
                <c:pt idx="4028">
                  <c:v>82.170050761421322</c:v>
                </c:pt>
                <c:pt idx="4029">
                  <c:v>82.170050761421322</c:v>
                </c:pt>
                <c:pt idx="4030">
                  <c:v>82.328680203045693</c:v>
                </c:pt>
                <c:pt idx="4031">
                  <c:v>82.328680203045693</c:v>
                </c:pt>
                <c:pt idx="4032">
                  <c:v>82.328680203045693</c:v>
                </c:pt>
                <c:pt idx="4033">
                  <c:v>82.328680203045693</c:v>
                </c:pt>
                <c:pt idx="4034">
                  <c:v>82.328680203045693</c:v>
                </c:pt>
                <c:pt idx="4035">
                  <c:v>82.328680203045693</c:v>
                </c:pt>
                <c:pt idx="4036">
                  <c:v>82.328680203045693</c:v>
                </c:pt>
                <c:pt idx="4037">
                  <c:v>82.328680203045693</c:v>
                </c:pt>
                <c:pt idx="4038">
                  <c:v>82.328680203045693</c:v>
                </c:pt>
                <c:pt idx="4039">
                  <c:v>82.328680203045693</c:v>
                </c:pt>
                <c:pt idx="4040">
                  <c:v>82.487309644670049</c:v>
                </c:pt>
                <c:pt idx="4041">
                  <c:v>82.487309644670049</c:v>
                </c:pt>
                <c:pt idx="4042">
                  <c:v>82.487309644670049</c:v>
                </c:pt>
                <c:pt idx="4043">
                  <c:v>82.487309644670049</c:v>
                </c:pt>
                <c:pt idx="4044">
                  <c:v>82.487309644670049</c:v>
                </c:pt>
                <c:pt idx="4045">
                  <c:v>82.487309644670049</c:v>
                </c:pt>
                <c:pt idx="4046">
                  <c:v>82.487309644670049</c:v>
                </c:pt>
                <c:pt idx="4047">
                  <c:v>82.487309644670049</c:v>
                </c:pt>
                <c:pt idx="4048">
                  <c:v>82.487309644670049</c:v>
                </c:pt>
                <c:pt idx="4049">
                  <c:v>82.487309644670049</c:v>
                </c:pt>
                <c:pt idx="4050">
                  <c:v>82.645939086294419</c:v>
                </c:pt>
                <c:pt idx="4051">
                  <c:v>82.645939086294419</c:v>
                </c:pt>
                <c:pt idx="4052">
                  <c:v>82.645939086294419</c:v>
                </c:pt>
                <c:pt idx="4053">
                  <c:v>82.645939086294419</c:v>
                </c:pt>
                <c:pt idx="4054">
                  <c:v>82.645939086294419</c:v>
                </c:pt>
                <c:pt idx="4055">
                  <c:v>82.645939086294419</c:v>
                </c:pt>
                <c:pt idx="4056">
                  <c:v>82.645939086294419</c:v>
                </c:pt>
                <c:pt idx="4057">
                  <c:v>82.645939086294419</c:v>
                </c:pt>
                <c:pt idx="4058">
                  <c:v>82.645939086294419</c:v>
                </c:pt>
                <c:pt idx="4059">
                  <c:v>82.645939086294419</c:v>
                </c:pt>
                <c:pt idx="4060">
                  <c:v>82.645939086294419</c:v>
                </c:pt>
                <c:pt idx="4061">
                  <c:v>82.804568527918775</c:v>
                </c:pt>
                <c:pt idx="4062">
                  <c:v>82.804568527918775</c:v>
                </c:pt>
                <c:pt idx="4063">
                  <c:v>82.804568527918775</c:v>
                </c:pt>
                <c:pt idx="4064">
                  <c:v>82.804568527918775</c:v>
                </c:pt>
                <c:pt idx="4065">
                  <c:v>82.804568527918775</c:v>
                </c:pt>
                <c:pt idx="4066">
                  <c:v>82.804568527918775</c:v>
                </c:pt>
                <c:pt idx="4067">
                  <c:v>82.804568527918775</c:v>
                </c:pt>
                <c:pt idx="4068">
                  <c:v>82.804568527918775</c:v>
                </c:pt>
                <c:pt idx="4069">
                  <c:v>82.804568527918775</c:v>
                </c:pt>
                <c:pt idx="4070">
                  <c:v>82.804568527918775</c:v>
                </c:pt>
                <c:pt idx="4071">
                  <c:v>82.96319796954316</c:v>
                </c:pt>
                <c:pt idx="4072">
                  <c:v>82.96319796954316</c:v>
                </c:pt>
                <c:pt idx="4073">
                  <c:v>82.96319796954316</c:v>
                </c:pt>
                <c:pt idx="4074">
                  <c:v>82.96319796954316</c:v>
                </c:pt>
                <c:pt idx="4075">
                  <c:v>82.96319796954316</c:v>
                </c:pt>
                <c:pt idx="4076">
                  <c:v>82.96319796954316</c:v>
                </c:pt>
                <c:pt idx="4077">
                  <c:v>82.96319796954316</c:v>
                </c:pt>
                <c:pt idx="4078">
                  <c:v>82.96319796954316</c:v>
                </c:pt>
                <c:pt idx="4079">
                  <c:v>82.96319796954316</c:v>
                </c:pt>
                <c:pt idx="4080">
                  <c:v>82.96319796954316</c:v>
                </c:pt>
                <c:pt idx="4081">
                  <c:v>83.121827411167516</c:v>
                </c:pt>
                <c:pt idx="4082">
                  <c:v>83.121827411167516</c:v>
                </c:pt>
                <c:pt idx="4083">
                  <c:v>83.121827411167516</c:v>
                </c:pt>
                <c:pt idx="4084">
                  <c:v>83.121827411167516</c:v>
                </c:pt>
                <c:pt idx="4085">
                  <c:v>83.121827411167516</c:v>
                </c:pt>
                <c:pt idx="4086">
                  <c:v>83.121827411167516</c:v>
                </c:pt>
                <c:pt idx="4087">
                  <c:v>83.121827411167516</c:v>
                </c:pt>
                <c:pt idx="4088">
                  <c:v>83.121827411167516</c:v>
                </c:pt>
                <c:pt idx="4089">
                  <c:v>83.121827411167516</c:v>
                </c:pt>
                <c:pt idx="4090">
                  <c:v>83.121827411167516</c:v>
                </c:pt>
                <c:pt idx="4091">
                  <c:v>83.121827411167516</c:v>
                </c:pt>
                <c:pt idx="4092">
                  <c:v>83.280456852791886</c:v>
                </c:pt>
                <c:pt idx="4093">
                  <c:v>83.280456852791886</c:v>
                </c:pt>
                <c:pt idx="4094">
                  <c:v>83.280456852791886</c:v>
                </c:pt>
                <c:pt idx="4095">
                  <c:v>83.280456852791886</c:v>
                </c:pt>
                <c:pt idx="4096">
                  <c:v>83.280456852791886</c:v>
                </c:pt>
                <c:pt idx="4097">
                  <c:v>83.280456852791886</c:v>
                </c:pt>
                <c:pt idx="4098">
                  <c:v>83.280456852791886</c:v>
                </c:pt>
                <c:pt idx="4099">
                  <c:v>83.280456852791886</c:v>
                </c:pt>
                <c:pt idx="4100">
                  <c:v>83.280456852791886</c:v>
                </c:pt>
                <c:pt idx="4101">
                  <c:v>83.280456852791886</c:v>
                </c:pt>
                <c:pt idx="4102">
                  <c:v>83.439086294416242</c:v>
                </c:pt>
                <c:pt idx="4103">
                  <c:v>83.439086294416242</c:v>
                </c:pt>
                <c:pt idx="4104">
                  <c:v>83.439086294416242</c:v>
                </c:pt>
                <c:pt idx="4105">
                  <c:v>83.439086294416242</c:v>
                </c:pt>
                <c:pt idx="4106">
                  <c:v>83.439086294416242</c:v>
                </c:pt>
                <c:pt idx="4107">
                  <c:v>83.439086294416242</c:v>
                </c:pt>
                <c:pt idx="4108">
                  <c:v>83.439086294416242</c:v>
                </c:pt>
                <c:pt idx="4109">
                  <c:v>83.439086294416242</c:v>
                </c:pt>
                <c:pt idx="4110">
                  <c:v>83.439086294416242</c:v>
                </c:pt>
                <c:pt idx="4111">
                  <c:v>83.439086294416242</c:v>
                </c:pt>
                <c:pt idx="4112">
                  <c:v>83.597715736040612</c:v>
                </c:pt>
                <c:pt idx="4113">
                  <c:v>83.597715736040612</c:v>
                </c:pt>
                <c:pt idx="4114">
                  <c:v>83.597715736040612</c:v>
                </c:pt>
                <c:pt idx="4115">
                  <c:v>83.597715736040612</c:v>
                </c:pt>
                <c:pt idx="4116">
                  <c:v>83.597715736040612</c:v>
                </c:pt>
                <c:pt idx="4117">
                  <c:v>83.597715736040612</c:v>
                </c:pt>
                <c:pt idx="4118">
                  <c:v>83.597715736040612</c:v>
                </c:pt>
                <c:pt idx="4119">
                  <c:v>83.597715736040612</c:v>
                </c:pt>
                <c:pt idx="4120">
                  <c:v>83.597715736040612</c:v>
                </c:pt>
                <c:pt idx="4121">
                  <c:v>83.597715736040612</c:v>
                </c:pt>
                <c:pt idx="4122">
                  <c:v>83.597715736040612</c:v>
                </c:pt>
                <c:pt idx="4123">
                  <c:v>83.756345177664983</c:v>
                </c:pt>
                <c:pt idx="4124">
                  <c:v>83.756345177664983</c:v>
                </c:pt>
                <c:pt idx="4125">
                  <c:v>83.756345177664983</c:v>
                </c:pt>
                <c:pt idx="4126">
                  <c:v>83.756345177664983</c:v>
                </c:pt>
                <c:pt idx="4127">
                  <c:v>83.756345177664983</c:v>
                </c:pt>
                <c:pt idx="4128">
                  <c:v>83.756345177664983</c:v>
                </c:pt>
                <c:pt idx="4129">
                  <c:v>83.756345177664983</c:v>
                </c:pt>
                <c:pt idx="4130">
                  <c:v>83.756345177664983</c:v>
                </c:pt>
                <c:pt idx="4131">
                  <c:v>83.756345177664983</c:v>
                </c:pt>
                <c:pt idx="4132">
                  <c:v>83.756345177664983</c:v>
                </c:pt>
                <c:pt idx="4133">
                  <c:v>83.914974619289339</c:v>
                </c:pt>
                <c:pt idx="4134">
                  <c:v>83.914974619289339</c:v>
                </c:pt>
                <c:pt idx="4135">
                  <c:v>83.914974619289339</c:v>
                </c:pt>
                <c:pt idx="4136">
                  <c:v>83.914974619289339</c:v>
                </c:pt>
                <c:pt idx="4137">
                  <c:v>83.914974619289339</c:v>
                </c:pt>
                <c:pt idx="4138">
                  <c:v>83.914974619289339</c:v>
                </c:pt>
                <c:pt idx="4139">
                  <c:v>83.914974619289339</c:v>
                </c:pt>
                <c:pt idx="4140">
                  <c:v>83.914974619289339</c:v>
                </c:pt>
                <c:pt idx="4141">
                  <c:v>83.914974619289339</c:v>
                </c:pt>
                <c:pt idx="4142">
                  <c:v>83.914974619289339</c:v>
                </c:pt>
                <c:pt idx="4143">
                  <c:v>84.073604060913695</c:v>
                </c:pt>
                <c:pt idx="4144">
                  <c:v>84.073604060913695</c:v>
                </c:pt>
                <c:pt idx="4145">
                  <c:v>84.073604060913695</c:v>
                </c:pt>
                <c:pt idx="4146">
                  <c:v>84.073604060913695</c:v>
                </c:pt>
                <c:pt idx="4147">
                  <c:v>84.073604060913695</c:v>
                </c:pt>
                <c:pt idx="4148">
                  <c:v>84.073604060913695</c:v>
                </c:pt>
                <c:pt idx="4149">
                  <c:v>84.073604060913695</c:v>
                </c:pt>
                <c:pt idx="4150">
                  <c:v>84.073604060913695</c:v>
                </c:pt>
                <c:pt idx="4151">
                  <c:v>84.073604060913695</c:v>
                </c:pt>
                <c:pt idx="4152">
                  <c:v>84.073604060913695</c:v>
                </c:pt>
                <c:pt idx="4153">
                  <c:v>84.073604060913695</c:v>
                </c:pt>
                <c:pt idx="4154">
                  <c:v>84.232233502538065</c:v>
                </c:pt>
                <c:pt idx="4155">
                  <c:v>84.232233502538065</c:v>
                </c:pt>
                <c:pt idx="4156">
                  <c:v>84.232233502538065</c:v>
                </c:pt>
                <c:pt idx="4157">
                  <c:v>84.232233502538065</c:v>
                </c:pt>
                <c:pt idx="4158">
                  <c:v>84.232233502538065</c:v>
                </c:pt>
                <c:pt idx="4159">
                  <c:v>84.232233502538065</c:v>
                </c:pt>
                <c:pt idx="4160">
                  <c:v>84.232233502538065</c:v>
                </c:pt>
                <c:pt idx="4161">
                  <c:v>84.232233502538065</c:v>
                </c:pt>
                <c:pt idx="4162">
                  <c:v>84.232233502538065</c:v>
                </c:pt>
                <c:pt idx="4163">
                  <c:v>84.232233502538065</c:v>
                </c:pt>
                <c:pt idx="4164">
                  <c:v>84.390862944162436</c:v>
                </c:pt>
                <c:pt idx="4165">
                  <c:v>84.390862944162436</c:v>
                </c:pt>
                <c:pt idx="4166">
                  <c:v>84.390862944162436</c:v>
                </c:pt>
                <c:pt idx="4167">
                  <c:v>84.390862944162436</c:v>
                </c:pt>
                <c:pt idx="4168">
                  <c:v>84.390862944162436</c:v>
                </c:pt>
                <c:pt idx="4169">
                  <c:v>84.390862944162436</c:v>
                </c:pt>
                <c:pt idx="4170">
                  <c:v>84.390862944162436</c:v>
                </c:pt>
                <c:pt idx="4171">
                  <c:v>84.390862944162436</c:v>
                </c:pt>
                <c:pt idx="4172">
                  <c:v>84.390862944162436</c:v>
                </c:pt>
                <c:pt idx="4173">
                  <c:v>84.390862944162436</c:v>
                </c:pt>
                <c:pt idx="4174">
                  <c:v>84.390862944162436</c:v>
                </c:pt>
                <c:pt idx="4175">
                  <c:v>84.549492385786806</c:v>
                </c:pt>
                <c:pt idx="4176">
                  <c:v>84.549492385786806</c:v>
                </c:pt>
                <c:pt idx="4177">
                  <c:v>84.549492385786806</c:v>
                </c:pt>
                <c:pt idx="4178">
                  <c:v>84.549492385786806</c:v>
                </c:pt>
                <c:pt idx="4179">
                  <c:v>84.549492385786806</c:v>
                </c:pt>
                <c:pt idx="4180">
                  <c:v>84.549492385786806</c:v>
                </c:pt>
                <c:pt idx="4181">
                  <c:v>84.549492385786806</c:v>
                </c:pt>
                <c:pt idx="4182">
                  <c:v>84.549492385786806</c:v>
                </c:pt>
                <c:pt idx="4183">
                  <c:v>84.549492385786806</c:v>
                </c:pt>
                <c:pt idx="4184">
                  <c:v>84.549492385786806</c:v>
                </c:pt>
                <c:pt idx="4185">
                  <c:v>84.708121827411162</c:v>
                </c:pt>
                <c:pt idx="4186">
                  <c:v>84.708121827411162</c:v>
                </c:pt>
                <c:pt idx="4187">
                  <c:v>84.708121827411162</c:v>
                </c:pt>
                <c:pt idx="4188">
                  <c:v>84.708121827411162</c:v>
                </c:pt>
                <c:pt idx="4189">
                  <c:v>84.708121827411162</c:v>
                </c:pt>
                <c:pt idx="4190">
                  <c:v>84.708121827411162</c:v>
                </c:pt>
                <c:pt idx="4191">
                  <c:v>84.708121827411162</c:v>
                </c:pt>
                <c:pt idx="4192">
                  <c:v>84.708121827411162</c:v>
                </c:pt>
                <c:pt idx="4193">
                  <c:v>84.708121827411162</c:v>
                </c:pt>
                <c:pt idx="4194">
                  <c:v>84.708121827411162</c:v>
                </c:pt>
                <c:pt idx="4195">
                  <c:v>84.708121827411162</c:v>
                </c:pt>
                <c:pt idx="4196">
                  <c:v>84.866751269035532</c:v>
                </c:pt>
                <c:pt idx="4197">
                  <c:v>84.866751269035532</c:v>
                </c:pt>
                <c:pt idx="4198">
                  <c:v>84.866751269035532</c:v>
                </c:pt>
                <c:pt idx="4199">
                  <c:v>84.866751269035532</c:v>
                </c:pt>
                <c:pt idx="4200">
                  <c:v>84.866751269035532</c:v>
                </c:pt>
                <c:pt idx="4201">
                  <c:v>84.866751269035532</c:v>
                </c:pt>
                <c:pt idx="4202">
                  <c:v>84.866751269035532</c:v>
                </c:pt>
                <c:pt idx="4203">
                  <c:v>84.866751269035532</c:v>
                </c:pt>
                <c:pt idx="4204">
                  <c:v>84.866751269035532</c:v>
                </c:pt>
                <c:pt idx="4205">
                  <c:v>84.866751269035532</c:v>
                </c:pt>
                <c:pt idx="4206">
                  <c:v>84.866751269035532</c:v>
                </c:pt>
                <c:pt idx="4207">
                  <c:v>85.025380710659903</c:v>
                </c:pt>
                <c:pt idx="4208">
                  <c:v>85.025380710659903</c:v>
                </c:pt>
                <c:pt idx="4209">
                  <c:v>85.025380710659903</c:v>
                </c:pt>
                <c:pt idx="4210">
                  <c:v>85.025380710659903</c:v>
                </c:pt>
                <c:pt idx="4211">
                  <c:v>85.025380710659903</c:v>
                </c:pt>
                <c:pt idx="4212">
                  <c:v>85.025380710659903</c:v>
                </c:pt>
                <c:pt idx="4213">
                  <c:v>85.025380710659903</c:v>
                </c:pt>
                <c:pt idx="4214">
                  <c:v>85.025380710659903</c:v>
                </c:pt>
                <c:pt idx="4215">
                  <c:v>85.025380710659903</c:v>
                </c:pt>
                <c:pt idx="4216">
                  <c:v>85.025380710659903</c:v>
                </c:pt>
                <c:pt idx="4217">
                  <c:v>85.025380710659903</c:v>
                </c:pt>
                <c:pt idx="4218">
                  <c:v>85.184010152284273</c:v>
                </c:pt>
                <c:pt idx="4219">
                  <c:v>85.184010152284273</c:v>
                </c:pt>
                <c:pt idx="4220">
                  <c:v>85.184010152284273</c:v>
                </c:pt>
                <c:pt idx="4221">
                  <c:v>85.184010152284273</c:v>
                </c:pt>
                <c:pt idx="4222">
                  <c:v>85.184010152284273</c:v>
                </c:pt>
                <c:pt idx="4223">
                  <c:v>85.184010152284273</c:v>
                </c:pt>
                <c:pt idx="4224">
                  <c:v>85.184010152284273</c:v>
                </c:pt>
                <c:pt idx="4225">
                  <c:v>85.184010152284273</c:v>
                </c:pt>
                <c:pt idx="4226">
                  <c:v>85.184010152284273</c:v>
                </c:pt>
                <c:pt idx="4227">
                  <c:v>85.184010152284273</c:v>
                </c:pt>
                <c:pt idx="4228">
                  <c:v>85.184010152284273</c:v>
                </c:pt>
                <c:pt idx="4229">
                  <c:v>85.342639593908629</c:v>
                </c:pt>
                <c:pt idx="4230">
                  <c:v>85.342639593908629</c:v>
                </c:pt>
                <c:pt idx="4231">
                  <c:v>85.342639593908629</c:v>
                </c:pt>
                <c:pt idx="4232">
                  <c:v>85.342639593908629</c:v>
                </c:pt>
                <c:pt idx="4233">
                  <c:v>85.342639593908629</c:v>
                </c:pt>
                <c:pt idx="4234">
                  <c:v>85.342639593908629</c:v>
                </c:pt>
                <c:pt idx="4235">
                  <c:v>85.342639593908629</c:v>
                </c:pt>
                <c:pt idx="4236">
                  <c:v>85.342639593908629</c:v>
                </c:pt>
                <c:pt idx="4237">
                  <c:v>85.342639593908629</c:v>
                </c:pt>
                <c:pt idx="4238">
                  <c:v>85.342639593908629</c:v>
                </c:pt>
                <c:pt idx="4239">
                  <c:v>85.342639593908629</c:v>
                </c:pt>
                <c:pt idx="4240">
                  <c:v>85.501269035532985</c:v>
                </c:pt>
                <c:pt idx="4241">
                  <c:v>85.501269035532985</c:v>
                </c:pt>
                <c:pt idx="4242">
                  <c:v>85.501269035532985</c:v>
                </c:pt>
                <c:pt idx="4243">
                  <c:v>85.501269035532985</c:v>
                </c:pt>
                <c:pt idx="4244">
                  <c:v>85.501269035532985</c:v>
                </c:pt>
                <c:pt idx="4245">
                  <c:v>85.501269035532985</c:v>
                </c:pt>
                <c:pt idx="4246">
                  <c:v>85.501269035532985</c:v>
                </c:pt>
                <c:pt idx="4247">
                  <c:v>85.501269035532985</c:v>
                </c:pt>
                <c:pt idx="4248">
                  <c:v>85.501269035532985</c:v>
                </c:pt>
                <c:pt idx="4249">
                  <c:v>85.501269035532985</c:v>
                </c:pt>
                <c:pt idx="4250">
                  <c:v>85.501269035532985</c:v>
                </c:pt>
                <c:pt idx="4251">
                  <c:v>85.65989847715737</c:v>
                </c:pt>
                <c:pt idx="4252">
                  <c:v>85.65989847715737</c:v>
                </c:pt>
                <c:pt idx="4253">
                  <c:v>85.65989847715737</c:v>
                </c:pt>
                <c:pt idx="4254">
                  <c:v>85.65989847715737</c:v>
                </c:pt>
                <c:pt idx="4255">
                  <c:v>85.65989847715737</c:v>
                </c:pt>
                <c:pt idx="4256">
                  <c:v>85.65989847715737</c:v>
                </c:pt>
                <c:pt idx="4257">
                  <c:v>85.65989847715737</c:v>
                </c:pt>
                <c:pt idx="4258">
                  <c:v>85.65989847715737</c:v>
                </c:pt>
                <c:pt idx="4259">
                  <c:v>85.65989847715737</c:v>
                </c:pt>
                <c:pt idx="4260">
                  <c:v>85.65989847715737</c:v>
                </c:pt>
                <c:pt idx="4261">
                  <c:v>85.65989847715737</c:v>
                </c:pt>
                <c:pt idx="4262">
                  <c:v>85.818527918781726</c:v>
                </c:pt>
                <c:pt idx="4263">
                  <c:v>85.818527918781726</c:v>
                </c:pt>
                <c:pt idx="4264">
                  <c:v>85.818527918781726</c:v>
                </c:pt>
                <c:pt idx="4265">
                  <c:v>85.818527918781726</c:v>
                </c:pt>
                <c:pt idx="4266">
                  <c:v>85.818527918781726</c:v>
                </c:pt>
                <c:pt idx="4267">
                  <c:v>85.818527918781726</c:v>
                </c:pt>
                <c:pt idx="4268">
                  <c:v>85.818527918781726</c:v>
                </c:pt>
                <c:pt idx="4269">
                  <c:v>85.818527918781726</c:v>
                </c:pt>
                <c:pt idx="4270">
                  <c:v>85.818527918781726</c:v>
                </c:pt>
                <c:pt idx="4271">
                  <c:v>85.818527918781726</c:v>
                </c:pt>
                <c:pt idx="4272">
                  <c:v>85.818527918781726</c:v>
                </c:pt>
                <c:pt idx="4273">
                  <c:v>85.977157360406096</c:v>
                </c:pt>
                <c:pt idx="4274">
                  <c:v>85.977157360406096</c:v>
                </c:pt>
                <c:pt idx="4275">
                  <c:v>85.977157360406096</c:v>
                </c:pt>
                <c:pt idx="4276">
                  <c:v>85.977157360406096</c:v>
                </c:pt>
                <c:pt idx="4277">
                  <c:v>85.977157360406096</c:v>
                </c:pt>
                <c:pt idx="4278">
                  <c:v>85.977157360406096</c:v>
                </c:pt>
                <c:pt idx="4279">
                  <c:v>85.977157360406096</c:v>
                </c:pt>
                <c:pt idx="4280">
                  <c:v>85.977157360406096</c:v>
                </c:pt>
                <c:pt idx="4281">
                  <c:v>85.977157360406096</c:v>
                </c:pt>
                <c:pt idx="4282">
                  <c:v>85.977157360406096</c:v>
                </c:pt>
                <c:pt idx="4283">
                  <c:v>86.135786802030452</c:v>
                </c:pt>
                <c:pt idx="4284">
                  <c:v>86.135786802030452</c:v>
                </c:pt>
                <c:pt idx="4285">
                  <c:v>86.135786802030452</c:v>
                </c:pt>
                <c:pt idx="4286">
                  <c:v>86.135786802030452</c:v>
                </c:pt>
                <c:pt idx="4287">
                  <c:v>86.135786802030452</c:v>
                </c:pt>
                <c:pt idx="4288">
                  <c:v>86.135786802030452</c:v>
                </c:pt>
                <c:pt idx="4289">
                  <c:v>86.135786802030452</c:v>
                </c:pt>
                <c:pt idx="4290">
                  <c:v>86.135786802030452</c:v>
                </c:pt>
                <c:pt idx="4291">
                  <c:v>86.135786802030452</c:v>
                </c:pt>
                <c:pt idx="4292">
                  <c:v>86.135786802030452</c:v>
                </c:pt>
                <c:pt idx="4293">
                  <c:v>86.135786802030452</c:v>
                </c:pt>
                <c:pt idx="4294">
                  <c:v>86.294416243654837</c:v>
                </c:pt>
                <c:pt idx="4295">
                  <c:v>86.294416243654837</c:v>
                </c:pt>
                <c:pt idx="4296">
                  <c:v>86.294416243654837</c:v>
                </c:pt>
                <c:pt idx="4297">
                  <c:v>86.294416243654837</c:v>
                </c:pt>
                <c:pt idx="4298">
                  <c:v>86.294416243654837</c:v>
                </c:pt>
                <c:pt idx="4299">
                  <c:v>86.294416243654837</c:v>
                </c:pt>
                <c:pt idx="4300">
                  <c:v>86.294416243654837</c:v>
                </c:pt>
                <c:pt idx="4301">
                  <c:v>86.294416243654837</c:v>
                </c:pt>
                <c:pt idx="4302">
                  <c:v>86.294416243654837</c:v>
                </c:pt>
                <c:pt idx="4303">
                  <c:v>86.294416243654837</c:v>
                </c:pt>
                <c:pt idx="4304">
                  <c:v>86.294416243654837</c:v>
                </c:pt>
                <c:pt idx="4305">
                  <c:v>86.453045685279193</c:v>
                </c:pt>
                <c:pt idx="4306">
                  <c:v>86.453045685279193</c:v>
                </c:pt>
                <c:pt idx="4307">
                  <c:v>86.453045685279193</c:v>
                </c:pt>
                <c:pt idx="4308">
                  <c:v>86.453045685279193</c:v>
                </c:pt>
                <c:pt idx="4309">
                  <c:v>86.453045685279193</c:v>
                </c:pt>
                <c:pt idx="4310">
                  <c:v>86.453045685279193</c:v>
                </c:pt>
                <c:pt idx="4311">
                  <c:v>86.453045685279193</c:v>
                </c:pt>
                <c:pt idx="4312">
                  <c:v>86.453045685279193</c:v>
                </c:pt>
                <c:pt idx="4313">
                  <c:v>86.453045685279193</c:v>
                </c:pt>
                <c:pt idx="4314">
                  <c:v>86.453045685279193</c:v>
                </c:pt>
                <c:pt idx="4315">
                  <c:v>86.453045685279193</c:v>
                </c:pt>
                <c:pt idx="4316">
                  <c:v>86.611675126903563</c:v>
                </c:pt>
                <c:pt idx="4317">
                  <c:v>86.611675126903563</c:v>
                </c:pt>
                <c:pt idx="4318">
                  <c:v>86.611675126903563</c:v>
                </c:pt>
                <c:pt idx="4319">
                  <c:v>86.611675126903563</c:v>
                </c:pt>
                <c:pt idx="4320">
                  <c:v>86.611675126903563</c:v>
                </c:pt>
                <c:pt idx="4321">
                  <c:v>86.611675126903563</c:v>
                </c:pt>
                <c:pt idx="4322">
                  <c:v>86.611675126903563</c:v>
                </c:pt>
                <c:pt idx="4323">
                  <c:v>86.611675126903563</c:v>
                </c:pt>
                <c:pt idx="4324">
                  <c:v>86.611675126903563</c:v>
                </c:pt>
                <c:pt idx="4325">
                  <c:v>86.611675126903563</c:v>
                </c:pt>
                <c:pt idx="4326">
                  <c:v>86.611675126903563</c:v>
                </c:pt>
                <c:pt idx="4327">
                  <c:v>86.770304568527905</c:v>
                </c:pt>
                <c:pt idx="4328">
                  <c:v>86.770304568527905</c:v>
                </c:pt>
                <c:pt idx="4329">
                  <c:v>86.770304568527905</c:v>
                </c:pt>
                <c:pt idx="4330">
                  <c:v>86.770304568527905</c:v>
                </c:pt>
                <c:pt idx="4331">
                  <c:v>86.770304568527905</c:v>
                </c:pt>
                <c:pt idx="4332">
                  <c:v>86.770304568527905</c:v>
                </c:pt>
                <c:pt idx="4333">
                  <c:v>86.770304568527905</c:v>
                </c:pt>
                <c:pt idx="4334">
                  <c:v>86.770304568527905</c:v>
                </c:pt>
                <c:pt idx="4335">
                  <c:v>86.770304568527905</c:v>
                </c:pt>
                <c:pt idx="4336">
                  <c:v>86.770304568527905</c:v>
                </c:pt>
                <c:pt idx="4337">
                  <c:v>86.770304568527905</c:v>
                </c:pt>
                <c:pt idx="4338">
                  <c:v>86.92893401015229</c:v>
                </c:pt>
                <c:pt idx="4339">
                  <c:v>86.92893401015229</c:v>
                </c:pt>
                <c:pt idx="4340">
                  <c:v>86.92893401015229</c:v>
                </c:pt>
                <c:pt idx="4341">
                  <c:v>86.92893401015229</c:v>
                </c:pt>
                <c:pt idx="4342">
                  <c:v>86.92893401015229</c:v>
                </c:pt>
                <c:pt idx="4343">
                  <c:v>86.92893401015229</c:v>
                </c:pt>
                <c:pt idx="4344">
                  <c:v>86.92893401015229</c:v>
                </c:pt>
                <c:pt idx="4345">
                  <c:v>86.92893401015229</c:v>
                </c:pt>
                <c:pt idx="4346">
                  <c:v>86.92893401015229</c:v>
                </c:pt>
                <c:pt idx="4347">
                  <c:v>86.92893401015229</c:v>
                </c:pt>
                <c:pt idx="4348">
                  <c:v>86.92893401015229</c:v>
                </c:pt>
                <c:pt idx="4349">
                  <c:v>87.087563451776646</c:v>
                </c:pt>
                <c:pt idx="4350">
                  <c:v>87.087563451776646</c:v>
                </c:pt>
                <c:pt idx="4351">
                  <c:v>87.087563451776646</c:v>
                </c:pt>
                <c:pt idx="4352">
                  <c:v>87.087563451776646</c:v>
                </c:pt>
                <c:pt idx="4353">
                  <c:v>87.087563451776646</c:v>
                </c:pt>
                <c:pt idx="4354">
                  <c:v>87.087563451776646</c:v>
                </c:pt>
                <c:pt idx="4355">
                  <c:v>87.087563451776646</c:v>
                </c:pt>
                <c:pt idx="4356">
                  <c:v>87.087563451776646</c:v>
                </c:pt>
                <c:pt idx="4357">
                  <c:v>87.087563451776646</c:v>
                </c:pt>
                <c:pt idx="4358">
                  <c:v>87.087563451776646</c:v>
                </c:pt>
                <c:pt idx="4359">
                  <c:v>87.087563451776646</c:v>
                </c:pt>
                <c:pt idx="4360">
                  <c:v>87.246192893401016</c:v>
                </c:pt>
                <c:pt idx="4361">
                  <c:v>87.246192893401016</c:v>
                </c:pt>
                <c:pt idx="4362">
                  <c:v>87.246192893401016</c:v>
                </c:pt>
                <c:pt idx="4363">
                  <c:v>87.246192893401016</c:v>
                </c:pt>
                <c:pt idx="4364">
                  <c:v>87.246192893401016</c:v>
                </c:pt>
                <c:pt idx="4365">
                  <c:v>87.246192893401016</c:v>
                </c:pt>
                <c:pt idx="4366">
                  <c:v>87.246192893401016</c:v>
                </c:pt>
                <c:pt idx="4367">
                  <c:v>87.246192893401016</c:v>
                </c:pt>
                <c:pt idx="4368">
                  <c:v>87.246192893401016</c:v>
                </c:pt>
                <c:pt idx="4369">
                  <c:v>87.246192893401016</c:v>
                </c:pt>
                <c:pt idx="4370">
                  <c:v>87.246192893401016</c:v>
                </c:pt>
                <c:pt idx="4371">
                  <c:v>87.404822335025372</c:v>
                </c:pt>
                <c:pt idx="4372">
                  <c:v>87.404822335025372</c:v>
                </c:pt>
                <c:pt idx="4373">
                  <c:v>87.404822335025372</c:v>
                </c:pt>
                <c:pt idx="4374">
                  <c:v>87.404822335025372</c:v>
                </c:pt>
                <c:pt idx="4375">
                  <c:v>87.404822335025372</c:v>
                </c:pt>
                <c:pt idx="4376">
                  <c:v>87.404822335025372</c:v>
                </c:pt>
                <c:pt idx="4377">
                  <c:v>87.404822335025372</c:v>
                </c:pt>
                <c:pt idx="4378">
                  <c:v>87.404822335025372</c:v>
                </c:pt>
                <c:pt idx="4379">
                  <c:v>87.404822335025372</c:v>
                </c:pt>
                <c:pt idx="4380">
                  <c:v>87.404822335025372</c:v>
                </c:pt>
                <c:pt idx="4381">
                  <c:v>87.404822335025372</c:v>
                </c:pt>
                <c:pt idx="4382">
                  <c:v>87.563451776649742</c:v>
                </c:pt>
                <c:pt idx="4383">
                  <c:v>87.563451776649742</c:v>
                </c:pt>
                <c:pt idx="4384">
                  <c:v>87.563451776649742</c:v>
                </c:pt>
                <c:pt idx="4385">
                  <c:v>87.563451776649742</c:v>
                </c:pt>
                <c:pt idx="4386">
                  <c:v>87.563451776649742</c:v>
                </c:pt>
                <c:pt idx="4387">
                  <c:v>87.563451776649742</c:v>
                </c:pt>
                <c:pt idx="4388">
                  <c:v>87.563451776649742</c:v>
                </c:pt>
                <c:pt idx="4389">
                  <c:v>87.563451776649742</c:v>
                </c:pt>
                <c:pt idx="4390">
                  <c:v>87.563451776649742</c:v>
                </c:pt>
                <c:pt idx="4391">
                  <c:v>87.563451776649742</c:v>
                </c:pt>
                <c:pt idx="4392">
                  <c:v>87.563451776649742</c:v>
                </c:pt>
                <c:pt idx="4393">
                  <c:v>87.722081218274113</c:v>
                </c:pt>
                <c:pt idx="4394">
                  <c:v>87.722081218274113</c:v>
                </c:pt>
                <c:pt idx="4395">
                  <c:v>87.722081218274113</c:v>
                </c:pt>
                <c:pt idx="4396">
                  <c:v>87.722081218274113</c:v>
                </c:pt>
                <c:pt idx="4397">
                  <c:v>87.722081218274113</c:v>
                </c:pt>
                <c:pt idx="4398">
                  <c:v>87.722081218274113</c:v>
                </c:pt>
                <c:pt idx="4399">
                  <c:v>87.722081218274113</c:v>
                </c:pt>
                <c:pt idx="4400">
                  <c:v>87.722081218274113</c:v>
                </c:pt>
                <c:pt idx="4401">
                  <c:v>87.722081218274113</c:v>
                </c:pt>
                <c:pt idx="4402">
                  <c:v>87.722081218274113</c:v>
                </c:pt>
                <c:pt idx="4403">
                  <c:v>87.722081218274113</c:v>
                </c:pt>
                <c:pt idx="4404">
                  <c:v>87.880710659898483</c:v>
                </c:pt>
                <c:pt idx="4405">
                  <c:v>87.880710659898483</c:v>
                </c:pt>
                <c:pt idx="4406">
                  <c:v>87.880710659898483</c:v>
                </c:pt>
                <c:pt idx="4407">
                  <c:v>87.880710659898483</c:v>
                </c:pt>
                <c:pt idx="4408">
                  <c:v>87.880710659898483</c:v>
                </c:pt>
                <c:pt idx="4409">
                  <c:v>87.880710659898483</c:v>
                </c:pt>
                <c:pt idx="4410">
                  <c:v>87.880710659898483</c:v>
                </c:pt>
                <c:pt idx="4411">
                  <c:v>87.880710659898483</c:v>
                </c:pt>
                <c:pt idx="4412">
                  <c:v>87.880710659898483</c:v>
                </c:pt>
                <c:pt idx="4413">
                  <c:v>87.880710659898483</c:v>
                </c:pt>
                <c:pt idx="4414">
                  <c:v>87.880710659898483</c:v>
                </c:pt>
                <c:pt idx="4415">
                  <c:v>88.039340101522839</c:v>
                </c:pt>
                <c:pt idx="4416">
                  <c:v>88.039340101522839</c:v>
                </c:pt>
                <c:pt idx="4417">
                  <c:v>88.039340101522839</c:v>
                </c:pt>
                <c:pt idx="4418">
                  <c:v>88.039340101522839</c:v>
                </c:pt>
                <c:pt idx="4419">
                  <c:v>88.039340101522839</c:v>
                </c:pt>
                <c:pt idx="4420">
                  <c:v>88.039340101522839</c:v>
                </c:pt>
                <c:pt idx="4421">
                  <c:v>88.039340101522839</c:v>
                </c:pt>
                <c:pt idx="4422">
                  <c:v>88.039340101522839</c:v>
                </c:pt>
                <c:pt idx="4423">
                  <c:v>88.039340101522839</c:v>
                </c:pt>
                <c:pt idx="4424">
                  <c:v>88.039340101522839</c:v>
                </c:pt>
                <c:pt idx="4425">
                  <c:v>88.039340101522839</c:v>
                </c:pt>
                <c:pt idx="4426">
                  <c:v>88.197969543147209</c:v>
                </c:pt>
                <c:pt idx="4427">
                  <c:v>88.197969543147209</c:v>
                </c:pt>
                <c:pt idx="4428">
                  <c:v>88.197969543147209</c:v>
                </c:pt>
                <c:pt idx="4429">
                  <c:v>88.197969543147209</c:v>
                </c:pt>
                <c:pt idx="4430">
                  <c:v>88.197969543147209</c:v>
                </c:pt>
                <c:pt idx="4431">
                  <c:v>88.197969543147209</c:v>
                </c:pt>
                <c:pt idx="4432">
                  <c:v>88.197969543147209</c:v>
                </c:pt>
                <c:pt idx="4433">
                  <c:v>88.197969543147209</c:v>
                </c:pt>
                <c:pt idx="4434">
                  <c:v>88.197969543147209</c:v>
                </c:pt>
                <c:pt idx="4435">
                  <c:v>88.197969543147209</c:v>
                </c:pt>
                <c:pt idx="4436">
                  <c:v>88.197969543147209</c:v>
                </c:pt>
                <c:pt idx="4437">
                  <c:v>88.197969543147209</c:v>
                </c:pt>
                <c:pt idx="4438">
                  <c:v>88.35659898477158</c:v>
                </c:pt>
                <c:pt idx="4439">
                  <c:v>88.35659898477158</c:v>
                </c:pt>
                <c:pt idx="4440">
                  <c:v>88.35659898477158</c:v>
                </c:pt>
                <c:pt idx="4441">
                  <c:v>88.35659898477158</c:v>
                </c:pt>
                <c:pt idx="4442">
                  <c:v>88.35659898477158</c:v>
                </c:pt>
                <c:pt idx="4443">
                  <c:v>88.35659898477158</c:v>
                </c:pt>
                <c:pt idx="4444">
                  <c:v>88.35659898477158</c:v>
                </c:pt>
                <c:pt idx="4445">
                  <c:v>88.35659898477158</c:v>
                </c:pt>
                <c:pt idx="4446">
                  <c:v>88.35659898477158</c:v>
                </c:pt>
                <c:pt idx="4447">
                  <c:v>88.35659898477158</c:v>
                </c:pt>
                <c:pt idx="4448">
                  <c:v>88.35659898477158</c:v>
                </c:pt>
                <c:pt idx="4449">
                  <c:v>88.51522842639595</c:v>
                </c:pt>
                <c:pt idx="4450">
                  <c:v>88.51522842639595</c:v>
                </c:pt>
                <c:pt idx="4451">
                  <c:v>88.51522842639595</c:v>
                </c:pt>
                <c:pt idx="4452">
                  <c:v>88.51522842639595</c:v>
                </c:pt>
                <c:pt idx="4453">
                  <c:v>88.51522842639595</c:v>
                </c:pt>
                <c:pt idx="4454">
                  <c:v>88.51522842639595</c:v>
                </c:pt>
                <c:pt idx="4455">
                  <c:v>88.51522842639595</c:v>
                </c:pt>
                <c:pt idx="4456">
                  <c:v>88.51522842639595</c:v>
                </c:pt>
                <c:pt idx="4457">
                  <c:v>88.51522842639595</c:v>
                </c:pt>
                <c:pt idx="4458">
                  <c:v>88.51522842639595</c:v>
                </c:pt>
                <c:pt idx="4459">
                  <c:v>88.51522842639595</c:v>
                </c:pt>
                <c:pt idx="4460">
                  <c:v>88.673857868020306</c:v>
                </c:pt>
                <c:pt idx="4461">
                  <c:v>88.673857868020306</c:v>
                </c:pt>
                <c:pt idx="4462">
                  <c:v>88.673857868020306</c:v>
                </c:pt>
                <c:pt idx="4463">
                  <c:v>88.673857868020306</c:v>
                </c:pt>
                <c:pt idx="4464">
                  <c:v>88.673857868020306</c:v>
                </c:pt>
                <c:pt idx="4465">
                  <c:v>88.673857868020306</c:v>
                </c:pt>
                <c:pt idx="4466">
                  <c:v>88.673857868020306</c:v>
                </c:pt>
                <c:pt idx="4467">
                  <c:v>88.673857868020306</c:v>
                </c:pt>
                <c:pt idx="4468">
                  <c:v>88.673857868020306</c:v>
                </c:pt>
                <c:pt idx="4469">
                  <c:v>88.673857868020306</c:v>
                </c:pt>
                <c:pt idx="4470">
                  <c:v>88.673857868020306</c:v>
                </c:pt>
                <c:pt idx="4471">
                  <c:v>88.673857868020306</c:v>
                </c:pt>
                <c:pt idx="4472">
                  <c:v>88.832487309644662</c:v>
                </c:pt>
                <c:pt idx="4473">
                  <c:v>88.832487309644662</c:v>
                </c:pt>
                <c:pt idx="4474">
                  <c:v>88.832487309644662</c:v>
                </c:pt>
                <c:pt idx="4475">
                  <c:v>88.832487309644662</c:v>
                </c:pt>
                <c:pt idx="4476">
                  <c:v>88.832487309644662</c:v>
                </c:pt>
                <c:pt idx="4477">
                  <c:v>88.832487309644662</c:v>
                </c:pt>
                <c:pt idx="4478">
                  <c:v>88.832487309644662</c:v>
                </c:pt>
                <c:pt idx="4479">
                  <c:v>88.832487309644662</c:v>
                </c:pt>
                <c:pt idx="4480">
                  <c:v>88.832487309644662</c:v>
                </c:pt>
                <c:pt idx="4481">
                  <c:v>88.832487309644662</c:v>
                </c:pt>
                <c:pt idx="4482">
                  <c:v>88.832487309644662</c:v>
                </c:pt>
                <c:pt idx="4483">
                  <c:v>88.991116751269047</c:v>
                </c:pt>
                <c:pt idx="4484">
                  <c:v>88.991116751269047</c:v>
                </c:pt>
                <c:pt idx="4485">
                  <c:v>88.991116751269047</c:v>
                </c:pt>
                <c:pt idx="4486">
                  <c:v>88.991116751269047</c:v>
                </c:pt>
                <c:pt idx="4487">
                  <c:v>88.991116751269047</c:v>
                </c:pt>
                <c:pt idx="4488">
                  <c:v>88.991116751269047</c:v>
                </c:pt>
                <c:pt idx="4489">
                  <c:v>88.991116751269047</c:v>
                </c:pt>
                <c:pt idx="4490">
                  <c:v>88.991116751269047</c:v>
                </c:pt>
                <c:pt idx="4491">
                  <c:v>88.991116751269047</c:v>
                </c:pt>
                <c:pt idx="4492">
                  <c:v>88.991116751269047</c:v>
                </c:pt>
                <c:pt idx="4493">
                  <c:v>88.991116751269047</c:v>
                </c:pt>
                <c:pt idx="4494">
                  <c:v>89.149746192893403</c:v>
                </c:pt>
                <c:pt idx="4495">
                  <c:v>89.149746192893403</c:v>
                </c:pt>
                <c:pt idx="4496">
                  <c:v>89.149746192893403</c:v>
                </c:pt>
                <c:pt idx="4497">
                  <c:v>89.149746192893403</c:v>
                </c:pt>
                <c:pt idx="4498">
                  <c:v>89.149746192893403</c:v>
                </c:pt>
                <c:pt idx="4499">
                  <c:v>89.149746192893403</c:v>
                </c:pt>
                <c:pt idx="4500">
                  <c:v>89.149746192893403</c:v>
                </c:pt>
                <c:pt idx="4501">
                  <c:v>89.149746192893403</c:v>
                </c:pt>
                <c:pt idx="4502">
                  <c:v>89.149746192893403</c:v>
                </c:pt>
                <c:pt idx="4503">
                  <c:v>89.149746192893403</c:v>
                </c:pt>
                <c:pt idx="4504">
                  <c:v>89.149746192893403</c:v>
                </c:pt>
                <c:pt idx="4505">
                  <c:v>89.308375634517773</c:v>
                </c:pt>
                <c:pt idx="4506">
                  <c:v>89.308375634517773</c:v>
                </c:pt>
                <c:pt idx="4507">
                  <c:v>89.308375634517773</c:v>
                </c:pt>
                <c:pt idx="4508">
                  <c:v>89.308375634517773</c:v>
                </c:pt>
                <c:pt idx="4509">
                  <c:v>89.308375634517773</c:v>
                </c:pt>
                <c:pt idx="4510">
                  <c:v>89.308375634517773</c:v>
                </c:pt>
                <c:pt idx="4511">
                  <c:v>89.308375634517773</c:v>
                </c:pt>
                <c:pt idx="4512">
                  <c:v>89.308375634517773</c:v>
                </c:pt>
                <c:pt idx="4513">
                  <c:v>89.308375634517773</c:v>
                </c:pt>
                <c:pt idx="4514">
                  <c:v>89.308375634517773</c:v>
                </c:pt>
                <c:pt idx="4515">
                  <c:v>89.308375634517773</c:v>
                </c:pt>
                <c:pt idx="4516">
                  <c:v>89.308375634517773</c:v>
                </c:pt>
                <c:pt idx="4517">
                  <c:v>89.467005076142129</c:v>
                </c:pt>
                <c:pt idx="4518">
                  <c:v>89.467005076142129</c:v>
                </c:pt>
                <c:pt idx="4519">
                  <c:v>89.467005076142129</c:v>
                </c:pt>
                <c:pt idx="4520">
                  <c:v>89.467005076142129</c:v>
                </c:pt>
                <c:pt idx="4521">
                  <c:v>89.467005076142129</c:v>
                </c:pt>
                <c:pt idx="4522">
                  <c:v>89.467005076142129</c:v>
                </c:pt>
                <c:pt idx="4523">
                  <c:v>89.467005076142129</c:v>
                </c:pt>
                <c:pt idx="4524">
                  <c:v>89.467005076142129</c:v>
                </c:pt>
                <c:pt idx="4525">
                  <c:v>89.467005076142129</c:v>
                </c:pt>
                <c:pt idx="4526">
                  <c:v>89.467005076142129</c:v>
                </c:pt>
                <c:pt idx="4527">
                  <c:v>89.467005076142129</c:v>
                </c:pt>
                <c:pt idx="4528">
                  <c:v>89.6256345177665</c:v>
                </c:pt>
                <c:pt idx="4529">
                  <c:v>89.6256345177665</c:v>
                </c:pt>
                <c:pt idx="4530">
                  <c:v>89.6256345177665</c:v>
                </c:pt>
                <c:pt idx="4531">
                  <c:v>89.6256345177665</c:v>
                </c:pt>
                <c:pt idx="4532">
                  <c:v>89.6256345177665</c:v>
                </c:pt>
                <c:pt idx="4533">
                  <c:v>89.6256345177665</c:v>
                </c:pt>
                <c:pt idx="4534">
                  <c:v>89.6256345177665</c:v>
                </c:pt>
                <c:pt idx="4535">
                  <c:v>89.6256345177665</c:v>
                </c:pt>
                <c:pt idx="4536">
                  <c:v>89.6256345177665</c:v>
                </c:pt>
                <c:pt idx="4537">
                  <c:v>89.6256345177665</c:v>
                </c:pt>
                <c:pt idx="4538">
                  <c:v>89.6256345177665</c:v>
                </c:pt>
                <c:pt idx="4539">
                  <c:v>89.6256345177665</c:v>
                </c:pt>
                <c:pt idx="4540">
                  <c:v>89.784263959390856</c:v>
                </c:pt>
                <c:pt idx="4541">
                  <c:v>89.784263959390856</c:v>
                </c:pt>
                <c:pt idx="4542">
                  <c:v>89.784263959390856</c:v>
                </c:pt>
                <c:pt idx="4543">
                  <c:v>89.784263959390856</c:v>
                </c:pt>
                <c:pt idx="4544">
                  <c:v>89.784263959390856</c:v>
                </c:pt>
                <c:pt idx="4545">
                  <c:v>89.784263959390856</c:v>
                </c:pt>
                <c:pt idx="4546">
                  <c:v>89.784263959390856</c:v>
                </c:pt>
                <c:pt idx="4547">
                  <c:v>89.784263959390856</c:v>
                </c:pt>
                <c:pt idx="4548">
                  <c:v>89.784263959390856</c:v>
                </c:pt>
                <c:pt idx="4549">
                  <c:v>89.784263959390856</c:v>
                </c:pt>
                <c:pt idx="4550">
                  <c:v>89.784263959390856</c:v>
                </c:pt>
                <c:pt idx="4551">
                  <c:v>89.784263959390856</c:v>
                </c:pt>
                <c:pt idx="4552">
                  <c:v>89.942893401015226</c:v>
                </c:pt>
                <c:pt idx="4553">
                  <c:v>89.942893401015226</c:v>
                </c:pt>
                <c:pt idx="4554">
                  <c:v>89.942893401015226</c:v>
                </c:pt>
                <c:pt idx="4555">
                  <c:v>89.942893401015226</c:v>
                </c:pt>
                <c:pt idx="4556">
                  <c:v>89.942893401015226</c:v>
                </c:pt>
                <c:pt idx="4557">
                  <c:v>89.942893401015226</c:v>
                </c:pt>
                <c:pt idx="4558">
                  <c:v>89.942893401015226</c:v>
                </c:pt>
                <c:pt idx="4559">
                  <c:v>89.942893401015226</c:v>
                </c:pt>
                <c:pt idx="4560">
                  <c:v>89.942893401015226</c:v>
                </c:pt>
                <c:pt idx="4561">
                  <c:v>89.942893401015226</c:v>
                </c:pt>
                <c:pt idx="4562">
                  <c:v>89.942893401015226</c:v>
                </c:pt>
                <c:pt idx="4563">
                  <c:v>89.942893401015226</c:v>
                </c:pt>
                <c:pt idx="4564">
                  <c:v>90.101522842639582</c:v>
                </c:pt>
                <c:pt idx="4565">
                  <c:v>90.101522842639582</c:v>
                </c:pt>
                <c:pt idx="4566">
                  <c:v>90.101522842639582</c:v>
                </c:pt>
                <c:pt idx="4567">
                  <c:v>90.101522842639582</c:v>
                </c:pt>
                <c:pt idx="4568">
                  <c:v>90.101522842639582</c:v>
                </c:pt>
                <c:pt idx="4569">
                  <c:v>90.101522842639582</c:v>
                </c:pt>
                <c:pt idx="4570">
                  <c:v>90.101522842639582</c:v>
                </c:pt>
                <c:pt idx="4571">
                  <c:v>90.101522842639582</c:v>
                </c:pt>
                <c:pt idx="4572">
                  <c:v>90.101522842639582</c:v>
                </c:pt>
                <c:pt idx="4573">
                  <c:v>90.101522842639582</c:v>
                </c:pt>
                <c:pt idx="4574">
                  <c:v>90.101522842639582</c:v>
                </c:pt>
                <c:pt idx="4575">
                  <c:v>90.101522842639582</c:v>
                </c:pt>
                <c:pt idx="4576">
                  <c:v>90.260152284263967</c:v>
                </c:pt>
                <c:pt idx="4577">
                  <c:v>90.260152284263967</c:v>
                </c:pt>
                <c:pt idx="4578">
                  <c:v>90.260152284263967</c:v>
                </c:pt>
                <c:pt idx="4579">
                  <c:v>90.260152284263967</c:v>
                </c:pt>
                <c:pt idx="4580">
                  <c:v>90.260152284263967</c:v>
                </c:pt>
                <c:pt idx="4581">
                  <c:v>90.260152284263967</c:v>
                </c:pt>
                <c:pt idx="4582">
                  <c:v>90.260152284263967</c:v>
                </c:pt>
                <c:pt idx="4583">
                  <c:v>90.260152284263967</c:v>
                </c:pt>
                <c:pt idx="4584">
                  <c:v>90.260152284263967</c:v>
                </c:pt>
                <c:pt idx="4585">
                  <c:v>90.260152284263967</c:v>
                </c:pt>
                <c:pt idx="4586">
                  <c:v>90.260152284263967</c:v>
                </c:pt>
                <c:pt idx="4587">
                  <c:v>90.260152284263967</c:v>
                </c:pt>
                <c:pt idx="4588">
                  <c:v>90.418781725888323</c:v>
                </c:pt>
                <c:pt idx="4589">
                  <c:v>90.418781725888323</c:v>
                </c:pt>
                <c:pt idx="4590">
                  <c:v>90.418781725888323</c:v>
                </c:pt>
                <c:pt idx="4591">
                  <c:v>90.418781725888323</c:v>
                </c:pt>
                <c:pt idx="4592">
                  <c:v>90.418781725888323</c:v>
                </c:pt>
                <c:pt idx="4593">
                  <c:v>90.418781725888323</c:v>
                </c:pt>
                <c:pt idx="4594">
                  <c:v>90.418781725888323</c:v>
                </c:pt>
                <c:pt idx="4595">
                  <c:v>90.418781725888323</c:v>
                </c:pt>
                <c:pt idx="4596">
                  <c:v>90.418781725888323</c:v>
                </c:pt>
                <c:pt idx="4597">
                  <c:v>90.418781725888323</c:v>
                </c:pt>
                <c:pt idx="4598">
                  <c:v>90.418781725888323</c:v>
                </c:pt>
                <c:pt idx="4599">
                  <c:v>90.418781725888323</c:v>
                </c:pt>
                <c:pt idx="4600">
                  <c:v>90.577411167512693</c:v>
                </c:pt>
                <c:pt idx="4601">
                  <c:v>90.577411167512693</c:v>
                </c:pt>
                <c:pt idx="4602">
                  <c:v>90.577411167512693</c:v>
                </c:pt>
                <c:pt idx="4603">
                  <c:v>90.577411167512693</c:v>
                </c:pt>
                <c:pt idx="4604">
                  <c:v>90.577411167512693</c:v>
                </c:pt>
                <c:pt idx="4605">
                  <c:v>90.577411167512693</c:v>
                </c:pt>
                <c:pt idx="4606">
                  <c:v>90.577411167512693</c:v>
                </c:pt>
                <c:pt idx="4607">
                  <c:v>90.577411167512693</c:v>
                </c:pt>
                <c:pt idx="4608">
                  <c:v>90.577411167512693</c:v>
                </c:pt>
                <c:pt idx="4609">
                  <c:v>90.577411167512693</c:v>
                </c:pt>
                <c:pt idx="4610">
                  <c:v>90.577411167512693</c:v>
                </c:pt>
                <c:pt idx="4611">
                  <c:v>90.577411167512693</c:v>
                </c:pt>
                <c:pt idx="4612">
                  <c:v>90.736040609137049</c:v>
                </c:pt>
                <c:pt idx="4613">
                  <c:v>90.736040609137049</c:v>
                </c:pt>
                <c:pt idx="4614">
                  <c:v>90.736040609137049</c:v>
                </c:pt>
                <c:pt idx="4615">
                  <c:v>90.736040609137049</c:v>
                </c:pt>
                <c:pt idx="4616">
                  <c:v>90.736040609137049</c:v>
                </c:pt>
                <c:pt idx="4617">
                  <c:v>90.736040609137049</c:v>
                </c:pt>
                <c:pt idx="4618">
                  <c:v>90.736040609137049</c:v>
                </c:pt>
                <c:pt idx="4619">
                  <c:v>90.736040609137049</c:v>
                </c:pt>
                <c:pt idx="4620">
                  <c:v>90.736040609137049</c:v>
                </c:pt>
                <c:pt idx="4621">
                  <c:v>90.736040609137049</c:v>
                </c:pt>
                <c:pt idx="4622">
                  <c:v>90.736040609137049</c:v>
                </c:pt>
                <c:pt idx="4623">
                  <c:v>90.894670050761434</c:v>
                </c:pt>
                <c:pt idx="4624">
                  <c:v>90.894670050761434</c:v>
                </c:pt>
                <c:pt idx="4625">
                  <c:v>90.894670050761434</c:v>
                </c:pt>
                <c:pt idx="4626">
                  <c:v>90.894670050761434</c:v>
                </c:pt>
                <c:pt idx="4627">
                  <c:v>90.894670050761434</c:v>
                </c:pt>
                <c:pt idx="4628">
                  <c:v>90.894670050761434</c:v>
                </c:pt>
                <c:pt idx="4629">
                  <c:v>90.894670050761434</c:v>
                </c:pt>
                <c:pt idx="4630">
                  <c:v>90.894670050761434</c:v>
                </c:pt>
                <c:pt idx="4631">
                  <c:v>90.894670050761434</c:v>
                </c:pt>
                <c:pt idx="4632">
                  <c:v>90.894670050761434</c:v>
                </c:pt>
                <c:pt idx="4633">
                  <c:v>90.894670050761434</c:v>
                </c:pt>
                <c:pt idx="4634">
                  <c:v>90.894670050761434</c:v>
                </c:pt>
                <c:pt idx="4635">
                  <c:v>91.05329949238579</c:v>
                </c:pt>
                <c:pt idx="4636">
                  <c:v>91.05329949238579</c:v>
                </c:pt>
                <c:pt idx="4637">
                  <c:v>91.05329949238579</c:v>
                </c:pt>
                <c:pt idx="4638">
                  <c:v>91.05329949238579</c:v>
                </c:pt>
                <c:pt idx="4639">
                  <c:v>91.05329949238579</c:v>
                </c:pt>
                <c:pt idx="4640">
                  <c:v>91.05329949238579</c:v>
                </c:pt>
                <c:pt idx="4641">
                  <c:v>91.05329949238579</c:v>
                </c:pt>
                <c:pt idx="4642">
                  <c:v>91.05329949238579</c:v>
                </c:pt>
                <c:pt idx="4643">
                  <c:v>91.05329949238579</c:v>
                </c:pt>
                <c:pt idx="4644">
                  <c:v>91.05329949238579</c:v>
                </c:pt>
                <c:pt idx="4645">
                  <c:v>91.05329949238579</c:v>
                </c:pt>
                <c:pt idx="4646">
                  <c:v>91.05329949238579</c:v>
                </c:pt>
                <c:pt idx="4647">
                  <c:v>91.21192893401016</c:v>
                </c:pt>
                <c:pt idx="4648">
                  <c:v>91.21192893401016</c:v>
                </c:pt>
                <c:pt idx="4649">
                  <c:v>91.21192893401016</c:v>
                </c:pt>
                <c:pt idx="4650">
                  <c:v>91.21192893401016</c:v>
                </c:pt>
                <c:pt idx="4651">
                  <c:v>91.21192893401016</c:v>
                </c:pt>
                <c:pt idx="4652">
                  <c:v>91.21192893401016</c:v>
                </c:pt>
                <c:pt idx="4653">
                  <c:v>91.21192893401016</c:v>
                </c:pt>
                <c:pt idx="4654">
                  <c:v>91.21192893401016</c:v>
                </c:pt>
                <c:pt idx="4655">
                  <c:v>91.21192893401016</c:v>
                </c:pt>
                <c:pt idx="4656">
                  <c:v>91.21192893401016</c:v>
                </c:pt>
                <c:pt idx="4657">
                  <c:v>91.21192893401016</c:v>
                </c:pt>
                <c:pt idx="4658">
                  <c:v>91.21192893401016</c:v>
                </c:pt>
                <c:pt idx="4659">
                  <c:v>91.370558375634516</c:v>
                </c:pt>
                <c:pt idx="4660">
                  <c:v>91.370558375634516</c:v>
                </c:pt>
                <c:pt idx="4661">
                  <c:v>91.370558375634516</c:v>
                </c:pt>
                <c:pt idx="4662">
                  <c:v>91.370558375634516</c:v>
                </c:pt>
                <c:pt idx="4663">
                  <c:v>91.370558375634516</c:v>
                </c:pt>
                <c:pt idx="4664">
                  <c:v>91.370558375634516</c:v>
                </c:pt>
                <c:pt idx="4665">
                  <c:v>91.370558375634516</c:v>
                </c:pt>
                <c:pt idx="4666">
                  <c:v>91.370558375634516</c:v>
                </c:pt>
                <c:pt idx="4667">
                  <c:v>91.370558375634516</c:v>
                </c:pt>
                <c:pt idx="4668">
                  <c:v>91.370558375634516</c:v>
                </c:pt>
                <c:pt idx="4669">
                  <c:v>91.370558375634516</c:v>
                </c:pt>
                <c:pt idx="4670">
                  <c:v>91.370558375634516</c:v>
                </c:pt>
                <c:pt idx="4671">
                  <c:v>91.529187817258887</c:v>
                </c:pt>
                <c:pt idx="4672">
                  <c:v>91.529187817258887</c:v>
                </c:pt>
                <c:pt idx="4673">
                  <c:v>91.529187817258887</c:v>
                </c:pt>
                <c:pt idx="4674">
                  <c:v>91.529187817258887</c:v>
                </c:pt>
                <c:pt idx="4675">
                  <c:v>91.529187817258887</c:v>
                </c:pt>
                <c:pt idx="4676">
                  <c:v>91.529187817258887</c:v>
                </c:pt>
                <c:pt idx="4677">
                  <c:v>91.529187817258887</c:v>
                </c:pt>
                <c:pt idx="4678">
                  <c:v>91.529187817258887</c:v>
                </c:pt>
                <c:pt idx="4679">
                  <c:v>91.529187817258887</c:v>
                </c:pt>
                <c:pt idx="4680">
                  <c:v>91.529187817258887</c:v>
                </c:pt>
                <c:pt idx="4681">
                  <c:v>91.529187817258887</c:v>
                </c:pt>
                <c:pt idx="4682">
                  <c:v>91.687817258883257</c:v>
                </c:pt>
                <c:pt idx="4683">
                  <c:v>91.687817258883257</c:v>
                </c:pt>
                <c:pt idx="4684">
                  <c:v>91.687817258883257</c:v>
                </c:pt>
                <c:pt idx="4685">
                  <c:v>91.687817258883257</c:v>
                </c:pt>
                <c:pt idx="4686">
                  <c:v>91.687817258883257</c:v>
                </c:pt>
                <c:pt idx="4687">
                  <c:v>91.687817258883257</c:v>
                </c:pt>
                <c:pt idx="4688">
                  <c:v>91.687817258883257</c:v>
                </c:pt>
                <c:pt idx="4689">
                  <c:v>91.687817258883257</c:v>
                </c:pt>
                <c:pt idx="4690">
                  <c:v>91.687817258883257</c:v>
                </c:pt>
                <c:pt idx="4691">
                  <c:v>91.687817258883257</c:v>
                </c:pt>
                <c:pt idx="4692">
                  <c:v>91.687817258883257</c:v>
                </c:pt>
                <c:pt idx="4693">
                  <c:v>91.687817258883257</c:v>
                </c:pt>
                <c:pt idx="4694">
                  <c:v>91.846446700507627</c:v>
                </c:pt>
                <c:pt idx="4695">
                  <c:v>91.846446700507627</c:v>
                </c:pt>
                <c:pt idx="4696">
                  <c:v>91.846446700507627</c:v>
                </c:pt>
                <c:pt idx="4697">
                  <c:v>91.846446700507627</c:v>
                </c:pt>
                <c:pt idx="4698">
                  <c:v>91.846446700507627</c:v>
                </c:pt>
                <c:pt idx="4699">
                  <c:v>91.846446700507627</c:v>
                </c:pt>
                <c:pt idx="4700">
                  <c:v>91.846446700507627</c:v>
                </c:pt>
                <c:pt idx="4701">
                  <c:v>91.846446700507627</c:v>
                </c:pt>
                <c:pt idx="4702">
                  <c:v>91.846446700507627</c:v>
                </c:pt>
                <c:pt idx="4703">
                  <c:v>91.846446700507627</c:v>
                </c:pt>
                <c:pt idx="4704">
                  <c:v>91.846446700507627</c:v>
                </c:pt>
                <c:pt idx="4705">
                  <c:v>91.846446700507627</c:v>
                </c:pt>
                <c:pt idx="4706">
                  <c:v>92.005076142131983</c:v>
                </c:pt>
                <c:pt idx="4707">
                  <c:v>92.005076142131983</c:v>
                </c:pt>
                <c:pt idx="4708">
                  <c:v>92.005076142131983</c:v>
                </c:pt>
                <c:pt idx="4709">
                  <c:v>92.005076142131983</c:v>
                </c:pt>
                <c:pt idx="4710">
                  <c:v>92.005076142131983</c:v>
                </c:pt>
                <c:pt idx="4711">
                  <c:v>92.005076142131983</c:v>
                </c:pt>
                <c:pt idx="4712">
                  <c:v>92.005076142131983</c:v>
                </c:pt>
                <c:pt idx="4713">
                  <c:v>92.005076142131983</c:v>
                </c:pt>
                <c:pt idx="4714">
                  <c:v>92.005076142131983</c:v>
                </c:pt>
                <c:pt idx="4715">
                  <c:v>92.005076142131983</c:v>
                </c:pt>
                <c:pt idx="4716">
                  <c:v>92.005076142131983</c:v>
                </c:pt>
                <c:pt idx="4717">
                  <c:v>92.005076142131983</c:v>
                </c:pt>
                <c:pt idx="4718">
                  <c:v>92.163705583756339</c:v>
                </c:pt>
                <c:pt idx="4719">
                  <c:v>92.163705583756339</c:v>
                </c:pt>
                <c:pt idx="4720">
                  <c:v>92.163705583756339</c:v>
                </c:pt>
                <c:pt idx="4721">
                  <c:v>92.163705583756339</c:v>
                </c:pt>
                <c:pt idx="4722">
                  <c:v>92.163705583756339</c:v>
                </c:pt>
                <c:pt idx="4723">
                  <c:v>92.163705583756339</c:v>
                </c:pt>
                <c:pt idx="4724">
                  <c:v>92.163705583756339</c:v>
                </c:pt>
                <c:pt idx="4725">
                  <c:v>92.163705583756339</c:v>
                </c:pt>
                <c:pt idx="4726">
                  <c:v>92.163705583756339</c:v>
                </c:pt>
                <c:pt idx="4727">
                  <c:v>92.163705583756339</c:v>
                </c:pt>
                <c:pt idx="4728">
                  <c:v>92.163705583756339</c:v>
                </c:pt>
                <c:pt idx="4729">
                  <c:v>92.163705583756339</c:v>
                </c:pt>
                <c:pt idx="4730">
                  <c:v>92.32233502538071</c:v>
                </c:pt>
                <c:pt idx="4731">
                  <c:v>92.32233502538071</c:v>
                </c:pt>
                <c:pt idx="4732">
                  <c:v>92.32233502538071</c:v>
                </c:pt>
                <c:pt idx="4733">
                  <c:v>92.32233502538071</c:v>
                </c:pt>
                <c:pt idx="4734">
                  <c:v>92.32233502538071</c:v>
                </c:pt>
                <c:pt idx="4735">
                  <c:v>92.32233502538071</c:v>
                </c:pt>
                <c:pt idx="4736">
                  <c:v>92.32233502538071</c:v>
                </c:pt>
                <c:pt idx="4737">
                  <c:v>92.32233502538071</c:v>
                </c:pt>
                <c:pt idx="4738">
                  <c:v>92.32233502538071</c:v>
                </c:pt>
                <c:pt idx="4739">
                  <c:v>92.32233502538071</c:v>
                </c:pt>
                <c:pt idx="4740">
                  <c:v>92.32233502538071</c:v>
                </c:pt>
                <c:pt idx="4741">
                  <c:v>92.32233502538071</c:v>
                </c:pt>
                <c:pt idx="4742">
                  <c:v>92.480964467005066</c:v>
                </c:pt>
                <c:pt idx="4743">
                  <c:v>92.480964467005066</c:v>
                </c:pt>
                <c:pt idx="4744">
                  <c:v>92.480964467005066</c:v>
                </c:pt>
                <c:pt idx="4745">
                  <c:v>92.480964467005066</c:v>
                </c:pt>
                <c:pt idx="4746">
                  <c:v>92.480964467005066</c:v>
                </c:pt>
                <c:pt idx="4747">
                  <c:v>92.480964467005066</c:v>
                </c:pt>
                <c:pt idx="4748">
                  <c:v>92.480964467005066</c:v>
                </c:pt>
                <c:pt idx="4749">
                  <c:v>92.480964467005066</c:v>
                </c:pt>
                <c:pt idx="4750">
                  <c:v>92.480964467005066</c:v>
                </c:pt>
                <c:pt idx="4751">
                  <c:v>92.480964467005066</c:v>
                </c:pt>
                <c:pt idx="4752">
                  <c:v>92.480964467005066</c:v>
                </c:pt>
                <c:pt idx="4753">
                  <c:v>92.480964467005066</c:v>
                </c:pt>
                <c:pt idx="4754">
                  <c:v>92.639593908629436</c:v>
                </c:pt>
                <c:pt idx="4755">
                  <c:v>92.639593908629436</c:v>
                </c:pt>
                <c:pt idx="4756">
                  <c:v>92.639593908629436</c:v>
                </c:pt>
                <c:pt idx="4757">
                  <c:v>92.639593908629436</c:v>
                </c:pt>
                <c:pt idx="4758">
                  <c:v>92.639593908629436</c:v>
                </c:pt>
                <c:pt idx="4759">
                  <c:v>92.639593908629436</c:v>
                </c:pt>
                <c:pt idx="4760">
                  <c:v>92.639593908629436</c:v>
                </c:pt>
                <c:pt idx="4761">
                  <c:v>92.639593908629436</c:v>
                </c:pt>
                <c:pt idx="4762">
                  <c:v>92.639593908629436</c:v>
                </c:pt>
                <c:pt idx="4763">
                  <c:v>92.639593908629436</c:v>
                </c:pt>
                <c:pt idx="4764">
                  <c:v>92.639593908629436</c:v>
                </c:pt>
                <c:pt idx="4765">
                  <c:v>92.639593908629436</c:v>
                </c:pt>
                <c:pt idx="4766">
                  <c:v>92.798223350253792</c:v>
                </c:pt>
                <c:pt idx="4767">
                  <c:v>92.798223350253792</c:v>
                </c:pt>
                <c:pt idx="4768">
                  <c:v>92.798223350253792</c:v>
                </c:pt>
                <c:pt idx="4769">
                  <c:v>92.798223350253792</c:v>
                </c:pt>
                <c:pt idx="4770">
                  <c:v>92.798223350253792</c:v>
                </c:pt>
                <c:pt idx="4771">
                  <c:v>92.798223350253792</c:v>
                </c:pt>
                <c:pt idx="4772">
                  <c:v>92.798223350253792</c:v>
                </c:pt>
                <c:pt idx="4773">
                  <c:v>92.798223350253792</c:v>
                </c:pt>
                <c:pt idx="4774">
                  <c:v>92.798223350253792</c:v>
                </c:pt>
                <c:pt idx="4775">
                  <c:v>92.798223350253792</c:v>
                </c:pt>
                <c:pt idx="4776">
                  <c:v>92.798223350253792</c:v>
                </c:pt>
                <c:pt idx="4777">
                  <c:v>92.798223350253792</c:v>
                </c:pt>
                <c:pt idx="4778">
                  <c:v>92.956852791878177</c:v>
                </c:pt>
                <c:pt idx="4779">
                  <c:v>92.956852791878177</c:v>
                </c:pt>
                <c:pt idx="4780">
                  <c:v>92.956852791878177</c:v>
                </c:pt>
                <c:pt idx="4781">
                  <c:v>92.956852791878177</c:v>
                </c:pt>
                <c:pt idx="4782">
                  <c:v>92.956852791878177</c:v>
                </c:pt>
                <c:pt idx="4783">
                  <c:v>92.956852791878177</c:v>
                </c:pt>
                <c:pt idx="4784">
                  <c:v>92.956852791878177</c:v>
                </c:pt>
                <c:pt idx="4785">
                  <c:v>92.956852791878177</c:v>
                </c:pt>
                <c:pt idx="4786">
                  <c:v>92.956852791878177</c:v>
                </c:pt>
                <c:pt idx="4787">
                  <c:v>92.956852791878177</c:v>
                </c:pt>
                <c:pt idx="4788">
                  <c:v>92.956852791878177</c:v>
                </c:pt>
                <c:pt idx="4789">
                  <c:v>92.956852791878177</c:v>
                </c:pt>
                <c:pt idx="4790">
                  <c:v>93.115482233502533</c:v>
                </c:pt>
                <c:pt idx="4791">
                  <c:v>93.115482233502533</c:v>
                </c:pt>
                <c:pt idx="4792">
                  <c:v>93.115482233502533</c:v>
                </c:pt>
                <c:pt idx="4793">
                  <c:v>93.115482233502533</c:v>
                </c:pt>
                <c:pt idx="4794">
                  <c:v>93.115482233502533</c:v>
                </c:pt>
                <c:pt idx="4795">
                  <c:v>93.115482233502533</c:v>
                </c:pt>
                <c:pt idx="4796">
                  <c:v>93.115482233502533</c:v>
                </c:pt>
                <c:pt idx="4797">
                  <c:v>93.115482233502533</c:v>
                </c:pt>
                <c:pt idx="4798">
                  <c:v>93.115482233502533</c:v>
                </c:pt>
                <c:pt idx="4799">
                  <c:v>93.115482233502533</c:v>
                </c:pt>
                <c:pt idx="4800">
                  <c:v>93.115482233502533</c:v>
                </c:pt>
                <c:pt idx="4801">
                  <c:v>93.115482233502533</c:v>
                </c:pt>
                <c:pt idx="4802">
                  <c:v>93.115482233502533</c:v>
                </c:pt>
                <c:pt idx="4803">
                  <c:v>93.274111675126903</c:v>
                </c:pt>
                <c:pt idx="4804">
                  <c:v>93.274111675126903</c:v>
                </c:pt>
                <c:pt idx="4805">
                  <c:v>93.274111675126903</c:v>
                </c:pt>
                <c:pt idx="4806">
                  <c:v>93.274111675126903</c:v>
                </c:pt>
                <c:pt idx="4807">
                  <c:v>93.274111675126903</c:v>
                </c:pt>
                <c:pt idx="4808">
                  <c:v>93.274111675126903</c:v>
                </c:pt>
                <c:pt idx="4809">
                  <c:v>93.274111675126903</c:v>
                </c:pt>
                <c:pt idx="4810">
                  <c:v>93.274111675126903</c:v>
                </c:pt>
                <c:pt idx="4811">
                  <c:v>93.274111675126903</c:v>
                </c:pt>
                <c:pt idx="4812">
                  <c:v>93.274111675126903</c:v>
                </c:pt>
                <c:pt idx="4813">
                  <c:v>93.274111675126903</c:v>
                </c:pt>
                <c:pt idx="4814">
                  <c:v>93.274111675126903</c:v>
                </c:pt>
                <c:pt idx="4815">
                  <c:v>93.432741116751259</c:v>
                </c:pt>
                <c:pt idx="4816">
                  <c:v>93.432741116751259</c:v>
                </c:pt>
                <c:pt idx="4817">
                  <c:v>93.432741116751259</c:v>
                </c:pt>
                <c:pt idx="4818">
                  <c:v>93.432741116751259</c:v>
                </c:pt>
                <c:pt idx="4819">
                  <c:v>93.432741116751259</c:v>
                </c:pt>
                <c:pt idx="4820">
                  <c:v>93.432741116751259</c:v>
                </c:pt>
                <c:pt idx="4821">
                  <c:v>93.432741116751259</c:v>
                </c:pt>
                <c:pt idx="4822">
                  <c:v>93.432741116751259</c:v>
                </c:pt>
                <c:pt idx="4823">
                  <c:v>93.432741116751259</c:v>
                </c:pt>
                <c:pt idx="4824">
                  <c:v>93.432741116751259</c:v>
                </c:pt>
                <c:pt idx="4825">
                  <c:v>93.432741116751259</c:v>
                </c:pt>
                <c:pt idx="4826">
                  <c:v>93.432741116751259</c:v>
                </c:pt>
                <c:pt idx="4827">
                  <c:v>93.432741116751259</c:v>
                </c:pt>
                <c:pt idx="4828">
                  <c:v>93.591370558375644</c:v>
                </c:pt>
                <c:pt idx="4829">
                  <c:v>93.591370558375644</c:v>
                </c:pt>
                <c:pt idx="4830">
                  <c:v>93.591370558375644</c:v>
                </c:pt>
                <c:pt idx="4831">
                  <c:v>93.591370558375644</c:v>
                </c:pt>
                <c:pt idx="4832">
                  <c:v>93.591370558375644</c:v>
                </c:pt>
                <c:pt idx="4833">
                  <c:v>93.591370558375644</c:v>
                </c:pt>
                <c:pt idx="4834">
                  <c:v>93.591370558375644</c:v>
                </c:pt>
                <c:pt idx="4835">
                  <c:v>93.591370558375644</c:v>
                </c:pt>
                <c:pt idx="4836">
                  <c:v>93.591370558375644</c:v>
                </c:pt>
                <c:pt idx="4837">
                  <c:v>93.591370558375644</c:v>
                </c:pt>
                <c:pt idx="4838">
                  <c:v>93.591370558375644</c:v>
                </c:pt>
                <c:pt idx="4839">
                  <c:v>93.591370558375644</c:v>
                </c:pt>
                <c:pt idx="4840">
                  <c:v>93.591370558375644</c:v>
                </c:pt>
                <c:pt idx="4841">
                  <c:v>93.75</c:v>
                </c:pt>
                <c:pt idx="4842">
                  <c:v>93.75</c:v>
                </c:pt>
                <c:pt idx="4843">
                  <c:v>93.75</c:v>
                </c:pt>
                <c:pt idx="4844">
                  <c:v>93.75</c:v>
                </c:pt>
                <c:pt idx="4845">
                  <c:v>93.75</c:v>
                </c:pt>
                <c:pt idx="4846">
                  <c:v>93.75</c:v>
                </c:pt>
                <c:pt idx="4847">
                  <c:v>93.75</c:v>
                </c:pt>
                <c:pt idx="4848">
                  <c:v>93.75</c:v>
                </c:pt>
                <c:pt idx="4849">
                  <c:v>93.75</c:v>
                </c:pt>
                <c:pt idx="4850">
                  <c:v>93.75</c:v>
                </c:pt>
                <c:pt idx="4851">
                  <c:v>93.75</c:v>
                </c:pt>
                <c:pt idx="4852">
                  <c:v>93.75</c:v>
                </c:pt>
                <c:pt idx="4853">
                  <c:v>93.90862944162437</c:v>
                </c:pt>
                <c:pt idx="4854">
                  <c:v>93.90862944162437</c:v>
                </c:pt>
                <c:pt idx="4855">
                  <c:v>93.90862944162437</c:v>
                </c:pt>
                <c:pt idx="4856">
                  <c:v>93.90862944162437</c:v>
                </c:pt>
                <c:pt idx="4857">
                  <c:v>93.90862944162437</c:v>
                </c:pt>
                <c:pt idx="4858">
                  <c:v>93.90862944162437</c:v>
                </c:pt>
                <c:pt idx="4859">
                  <c:v>93.90862944162437</c:v>
                </c:pt>
                <c:pt idx="4860">
                  <c:v>93.90862944162437</c:v>
                </c:pt>
                <c:pt idx="4861">
                  <c:v>93.90862944162437</c:v>
                </c:pt>
                <c:pt idx="4862">
                  <c:v>93.90862944162437</c:v>
                </c:pt>
                <c:pt idx="4863">
                  <c:v>93.90862944162437</c:v>
                </c:pt>
                <c:pt idx="4864">
                  <c:v>93.90862944162437</c:v>
                </c:pt>
                <c:pt idx="4865">
                  <c:v>93.90862944162437</c:v>
                </c:pt>
                <c:pt idx="4866">
                  <c:v>94.067258883248726</c:v>
                </c:pt>
                <c:pt idx="4867">
                  <c:v>94.067258883248726</c:v>
                </c:pt>
                <c:pt idx="4868">
                  <c:v>94.067258883248726</c:v>
                </c:pt>
                <c:pt idx="4869">
                  <c:v>94.067258883248726</c:v>
                </c:pt>
                <c:pt idx="4870">
                  <c:v>94.067258883248726</c:v>
                </c:pt>
                <c:pt idx="4871">
                  <c:v>94.067258883248726</c:v>
                </c:pt>
                <c:pt idx="4872">
                  <c:v>94.067258883248726</c:v>
                </c:pt>
                <c:pt idx="4873">
                  <c:v>94.067258883248726</c:v>
                </c:pt>
                <c:pt idx="4874">
                  <c:v>94.067258883248726</c:v>
                </c:pt>
                <c:pt idx="4875">
                  <c:v>94.067258883248726</c:v>
                </c:pt>
                <c:pt idx="4876">
                  <c:v>94.067258883248726</c:v>
                </c:pt>
                <c:pt idx="4877">
                  <c:v>94.067258883248726</c:v>
                </c:pt>
                <c:pt idx="4878">
                  <c:v>94.067258883248726</c:v>
                </c:pt>
                <c:pt idx="4879">
                  <c:v>94.225888324873111</c:v>
                </c:pt>
                <c:pt idx="4880">
                  <c:v>94.225888324873111</c:v>
                </c:pt>
                <c:pt idx="4881">
                  <c:v>94.225888324873111</c:v>
                </c:pt>
                <c:pt idx="4882">
                  <c:v>94.225888324873111</c:v>
                </c:pt>
                <c:pt idx="4883">
                  <c:v>94.225888324873111</c:v>
                </c:pt>
                <c:pt idx="4884">
                  <c:v>94.225888324873111</c:v>
                </c:pt>
                <c:pt idx="4885">
                  <c:v>94.225888324873111</c:v>
                </c:pt>
                <c:pt idx="4886">
                  <c:v>94.225888324873111</c:v>
                </c:pt>
                <c:pt idx="4887">
                  <c:v>94.225888324873111</c:v>
                </c:pt>
                <c:pt idx="4888">
                  <c:v>94.225888324873111</c:v>
                </c:pt>
                <c:pt idx="4889">
                  <c:v>94.225888324873111</c:v>
                </c:pt>
                <c:pt idx="4890">
                  <c:v>94.225888324873111</c:v>
                </c:pt>
                <c:pt idx="4891">
                  <c:v>94.225888324873111</c:v>
                </c:pt>
                <c:pt idx="4892">
                  <c:v>94.384517766497467</c:v>
                </c:pt>
                <c:pt idx="4893">
                  <c:v>94.384517766497467</c:v>
                </c:pt>
                <c:pt idx="4894">
                  <c:v>94.384517766497467</c:v>
                </c:pt>
                <c:pt idx="4895">
                  <c:v>94.384517766497467</c:v>
                </c:pt>
                <c:pt idx="4896">
                  <c:v>94.384517766497467</c:v>
                </c:pt>
                <c:pt idx="4897">
                  <c:v>94.384517766497467</c:v>
                </c:pt>
                <c:pt idx="4898">
                  <c:v>94.384517766497467</c:v>
                </c:pt>
                <c:pt idx="4899">
                  <c:v>94.384517766497467</c:v>
                </c:pt>
                <c:pt idx="4900">
                  <c:v>94.384517766497467</c:v>
                </c:pt>
                <c:pt idx="4901">
                  <c:v>94.384517766497467</c:v>
                </c:pt>
                <c:pt idx="4902">
                  <c:v>94.384517766497467</c:v>
                </c:pt>
                <c:pt idx="4903">
                  <c:v>94.384517766497467</c:v>
                </c:pt>
                <c:pt idx="4904">
                  <c:v>94.384517766497467</c:v>
                </c:pt>
                <c:pt idx="4905">
                  <c:v>94.543147208121837</c:v>
                </c:pt>
                <c:pt idx="4906">
                  <c:v>94.543147208121837</c:v>
                </c:pt>
                <c:pt idx="4907">
                  <c:v>94.543147208121837</c:v>
                </c:pt>
                <c:pt idx="4908">
                  <c:v>94.543147208121837</c:v>
                </c:pt>
                <c:pt idx="4909">
                  <c:v>94.543147208121837</c:v>
                </c:pt>
                <c:pt idx="4910">
                  <c:v>94.543147208121837</c:v>
                </c:pt>
                <c:pt idx="4911">
                  <c:v>94.543147208121837</c:v>
                </c:pt>
                <c:pt idx="4912">
                  <c:v>94.543147208121837</c:v>
                </c:pt>
                <c:pt idx="4913">
                  <c:v>94.543147208121837</c:v>
                </c:pt>
                <c:pt idx="4914">
                  <c:v>94.543147208121837</c:v>
                </c:pt>
                <c:pt idx="4915">
                  <c:v>94.543147208121837</c:v>
                </c:pt>
                <c:pt idx="4916">
                  <c:v>94.543147208121837</c:v>
                </c:pt>
                <c:pt idx="4917">
                  <c:v>94.701776649746193</c:v>
                </c:pt>
                <c:pt idx="4918">
                  <c:v>94.701776649746193</c:v>
                </c:pt>
                <c:pt idx="4919">
                  <c:v>94.701776649746193</c:v>
                </c:pt>
                <c:pt idx="4920">
                  <c:v>94.701776649746193</c:v>
                </c:pt>
                <c:pt idx="4921">
                  <c:v>94.701776649746193</c:v>
                </c:pt>
                <c:pt idx="4922">
                  <c:v>94.701776649746193</c:v>
                </c:pt>
                <c:pt idx="4923">
                  <c:v>94.701776649746193</c:v>
                </c:pt>
                <c:pt idx="4924">
                  <c:v>94.701776649746193</c:v>
                </c:pt>
                <c:pt idx="4925">
                  <c:v>94.701776649746193</c:v>
                </c:pt>
                <c:pt idx="4926">
                  <c:v>94.701776649746193</c:v>
                </c:pt>
                <c:pt idx="4927">
                  <c:v>94.701776649746193</c:v>
                </c:pt>
                <c:pt idx="4928">
                  <c:v>94.701776649746193</c:v>
                </c:pt>
                <c:pt idx="4929">
                  <c:v>94.701776649746193</c:v>
                </c:pt>
                <c:pt idx="4930">
                  <c:v>94.860406091370578</c:v>
                </c:pt>
                <c:pt idx="4931">
                  <c:v>94.860406091370578</c:v>
                </c:pt>
                <c:pt idx="4932">
                  <c:v>94.860406091370578</c:v>
                </c:pt>
                <c:pt idx="4933">
                  <c:v>94.860406091370578</c:v>
                </c:pt>
                <c:pt idx="4934">
                  <c:v>94.860406091370578</c:v>
                </c:pt>
                <c:pt idx="4935">
                  <c:v>94.860406091370578</c:v>
                </c:pt>
                <c:pt idx="4936">
                  <c:v>94.860406091370578</c:v>
                </c:pt>
                <c:pt idx="4937">
                  <c:v>94.860406091370578</c:v>
                </c:pt>
                <c:pt idx="4938">
                  <c:v>94.860406091370578</c:v>
                </c:pt>
                <c:pt idx="4939">
                  <c:v>94.860406091370578</c:v>
                </c:pt>
                <c:pt idx="4940">
                  <c:v>94.860406091370578</c:v>
                </c:pt>
                <c:pt idx="4941">
                  <c:v>94.860406091370578</c:v>
                </c:pt>
                <c:pt idx="4942">
                  <c:v>94.860406091370578</c:v>
                </c:pt>
                <c:pt idx="4943">
                  <c:v>95.019035532994934</c:v>
                </c:pt>
                <c:pt idx="4944">
                  <c:v>95.019035532994934</c:v>
                </c:pt>
                <c:pt idx="4945">
                  <c:v>95.019035532994934</c:v>
                </c:pt>
                <c:pt idx="4946">
                  <c:v>95.019035532994934</c:v>
                </c:pt>
                <c:pt idx="4947">
                  <c:v>95.019035532994934</c:v>
                </c:pt>
                <c:pt idx="4948">
                  <c:v>95.019035532994934</c:v>
                </c:pt>
                <c:pt idx="4949">
                  <c:v>95.019035532994934</c:v>
                </c:pt>
                <c:pt idx="4950">
                  <c:v>95.019035532994934</c:v>
                </c:pt>
                <c:pt idx="4951">
                  <c:v>95.019035532994934</c:v>
                </c:pt>
                <c:pt idx="4952">
                  <c:v>95.019035532994934</c:v>
                </c:pt>
                <c:pt idx="4953">
                  <c:v>95.019035532994934</c:v>
                </c:pt>
                <c:pt idx="4954">
                  <c:v>95.019035532994934</c:v>
                </c:pt>
                <c:pt idx="4955">
                  <c:v>95.019035532994934</c:v>
                </c:pt>
                <c:pt idx="4956">
                  <c:v>95.17766497461929</c:v>
                </c:pt>
                <c:pt idx="4957">
                  <c:v>95.17766497461929</c:v>
                </c:pt>
                <c:pt idx="4958">
                  <c:v>95.17766497461929</c:v>
                </c:pt>
                <c:pt idx="4959">
                  <c:v>95.17766497461929</c:v>
                </c:pt>
                <c:pt idx="4960">
                  <c:v>95.17766497461929</c:v>
                </c:pt>
                <c:pt idx="4961">
                  <c:v>95.17766497461929</c:v>
                </c:pt>
                <c:pt idx="4962">
                  <c:v>95.17766497461929</c:v>
                </c:pt>
                <c:pt idx="4963">
                  <c:v>95.17766497461929</c:v>
                </c:pt>
                <c:pt idx="4964">
                  <c:v>95.17766497461929</c:v>
                </c:pt>
                <c:pt idx="4965">
                  <c:v>95.17766497461929</c:v>
                </c:pt>
                <c:pt idx="4966">
                  <c:v>95.17766497461929</c:v>
                </c:pt>
                <c:pt idx="4967">
                  <c:v>95.17766497461929</c:v>
                </c:pt>
                <c:pt idx="4968">
                  <c:v>95.17766497461929</c:v>
                </c:pt>
                <c:pt idx="4969">
                  <c:v>95.336294416243646</c:v>
                </c:pt>
                <c:pt idx="4970">
                  <c:v>95.336294416243646</c:v>
                </c:pt>
                <c:pt idx="4971">
                  <c:v>95.336294416243646</c:v>
                </c:pt>
                <c:pt idx="4972">
                  <c:v>95.336294416243646</c:v>
                </c:pt>
                <c:pt idx="4973">
                  <c:v>95.336294416243646</c:v>
                </c:pt>
                <c:pt idx="4974">
                  <c:v>95.336294416243646</c:v>
                </c:pt>
                <c:pt idx="4975">
                  <c:v>95.336294416243646</c:v>
                </c:pt>
                <c:pt idx="4976">
                  <c:v>95.336294416243646</c:v>
                </c:pt>
                <c:pt idx="4977">
                  <c:v>95.336294416243646</c:v>
                </c:pt>
                <c:pt idx="4978">
                  <c:v>95.336294416243646</c:v>
                </c:pt>
                <c:pt idx="4979">
                  <c:v>95.336294416243646</c:v>
                </c:pt>
                <c:pt idx="4980">
                  <c:v>95.336294416243646</c:v>
                </c:pt>
                <c:pt idx="4981">
                  <c:v>95.336294416243646</c:v>
                </c:pt>
                <c:pt idx="4982">
                  <c:v>95.494923857868002</c:v>
                </c:pt>
                <c:pt idx="4983">
                  <c:v>95.494923857868002</c:v>
                </c:pt>
                <c:pt idx="4984">
                  <c:v>95.494923857868002</c:v>
                </c:pt>
                <c:pt idx="4985">
                  <c:v>95.494923857868002</c:v>
                </c:pt>
                <c:pt idx="4986">
                  <c:v>95.494923857868002</c:v>
                </c:pt>
                <c:pt idx="4987">
                  <c:v>95.494923857868002</c:v>
                </c:pt>
                <c:pt idx="4988">
                  <c:v>95.494923857868002</c:v>
                </c:pt>
                <c:pt idx="4989">
                  <c:v>95.494923857868002</c:v>
                </c:pt>
                <c:pt idx="4990">
                  <c:v>95.494923857868002</c:v>
                </c:pt>
                <c:pt idx="4991">
                  <c:v>95.494923857868002</c:v>
                </c:pt>
                <c:pt idx="4992">
                  <c:v>95.494923857868002</c:v>
                </c:pt>
                <c:pt idx="4993">
                  <c:v>95.494923857868002</c:v>
                </c:pt>
                <c:pt idx="4994">
                  <c:v>95.494923857868002</c:v>
                </c:pt>
                <c:pt idx="4995">
                  <c:v>95.653553299492387</c:v>
                </c:pt>
                <c:pt idx="4996">
                  <c:v>95.653553299492387</c:v>
                </c:pt>
                <c:pt idx="4997">
                  <c:v>95.653553299492387</c:v>
                </c:pt>
                <c:pt idx="4998">
                  <c:v>95.653553299492387</c:v>
                </c:pt>
                <c:pt idx="4999">
                  <c:v>95.653553299492387</c:v>
                </c:pt>
                <c:pt idx="5000">
                  <c:v>95.653553299492387</c:v>
                </c:pt>
                <c:pt idx="5001">
                  <c:v>95.653553299492387</c:v>
                </c:pt>
                <c:pt idx="5002">
                  <c:v>95.653553299492387</c:v>
                </c:pt>
                <c:pt idx="5003">
                  <c:v>95.653553299492387</c:v>
                </c:pt>
                <c:pt idx="5004">
                  <c:v>95.653553299492387</c:v>
                </c:pt>
                <c:pt idx="5005">
                  <c:v>95.653553299492387</c:v>
                </c:pt>
                <c:pt idx="5006">
                  <c:v>95.653553299492387</c:v>
                </c:pt>
                <c:pt idx="5007">
                  <c:v>95.653553299492387</c:v>
                </c:pt>
                <c:pt idx="5008">
                  <c:v>95.653553299492387</c:v>
                </c:pt>
                <c:pt idx="5009">
                  <c:v>95.812182741116743</c:v>
                </c:pt>
                <c:pt idx="5010">
                  <c:v>95.812182741116743</c:v>
                </c:pt>
                <c:pt idx="5011">
                  <c:v>95.812182741116743</c:v>
                </c:pt>
                <c:pt idx="5012">
                  <c:v>95.812182741116743</c:v>
                </c:pt>
                <c:pt idx="5013">
                  <c:v>95.812182741116743</c:v>
                </c:pt>
                <c:pt idx="5014">
                  <c:v>95.812182741116743</c:v>
                </c:pt>
                <c:pt idx="5015">
                  <c:v>95.812182741116743</c:v>
                </c:pt>
                <c:pt idx="5016">
                  <c:v>95.812182741116743</c:v>
                </c:pt>
                <c:pt idx="5017">
                  <c:v>95.812182741116743</c:v>
                </c:pt>
                <c:pt idx="5018">
                  <c:v>95.812182741116743</c:v>
                </c:pt>
                <c:pt idx="5019">
                  <c:v>95.812182741116743</c:v>
                </c:pt>
                <c:pt idx="5020">
                  <c:v>95.812182741116743</c:v>
                </c:pt>
                <c:pt idx="5021">
                  <c:v>95.812182741116743</c:v>
                </c:pt>
                <c:pt idx="5022">
                  <c:v>95.812182741116743</c:v>
                </c:pt>
                <c:pt idx="5023">
                  <c:v>95.970812182741113</c:v>
                </c:pt>
                <c:pt idx="5024">
                  <c:v>95.970812182741113</c:v>
                </c:pt>
                <c:pt idx="5025">
                  <c:v>95.970812182741113</c:v>
                </c:pt>
                <c:pt idx="5026">
                  <c:v>95.970812182741113</c:v>
                </c:pt>
                <c:pt idx="5027">
                  <c:v>95.970812182741113</c:v>
                </c:pt>
                <c:pt idx="5028">
                  <c:v>95.970812182741113</c:v>
                </c:pt>
                <c:pt idx="5029">
                  <c:v>95.970812182741113</c:v>
                </c:pt>
                <c:pt idx="5030">
                  <c:v>95.970812182741113</c:v>
                </c:pt>
                <c:pt idx="5031">
                  <c:v>95.970812182741113</c:v>
                </c:pt>
                <c:pt idx="5032">
                  <c:v>95.970812182741113</c:v>
                </c:pt>
                <c:pt idx="5033">
                  <c:v>95.970812182741113</c:v>
                </c:pt>
                <c:pt idx="5034">
                  <c:v>95.970812182741113</c:v>
                </c:pt>
                <c:pt idx="5035">
                  <c:v>95.970812182741113</c:v>
                </c:pt>
                <c:pt idx="5036">
                  <c:v>95.970812182741113</c:v>
                </c:pt>
                <c:pt idx="5037">
                  <c:v>96.129441624365469</c:v>
                </c:pt>
                <c:pt idx="5038">
                  <c:v>96.129441624365469</c:v>
                </c:pt>
                <c:pt idx="5039">
                  <c:v>96.129441624365469</c:v>
                </c:pt>
                <c:pt idx="5040">
                  <c:v>96.129441624365469</c:v>
                </c:pt>
                <c:pt idx="5041">
                  <c:v>96.129441624365469</c:v>
                </c:pt>
                <c:pt idx="5042">
                  <c:v>96.129441624365469</c:v>
                </c:pt>
                <c:pt idx="5043">
                  <c:v>96.129441624365469</c:v>
                </c:pt>
                <c:pt idx="5044">
                  <c:v>96.129441624365469</c:v>
                </c:pt>
                <c:pt idx="5045">
                  <c:v>96.129441624365469</c:v>
                </c:pt>
                <c:pt idx="5046">
                  <c:v>96.129441624365469</c:v>
                </c:pt>
                <c:pt idx="5047">
                  <c:v>96.129441624365469</c:v>
                </c:pt>
                <c:pt idx="5048">
                  <c:v>96.129441624365469</c:v>
                </c:pt>
                <c:pt idx="5049">
                  <c:v>96.129441624365469</c:v>
                </c:pt>
                <c:pt idx="5050">
                  <c:v>96.129441624365469</c:v>
                </c:pt>
                <c:pt idx="5051">
                  <c:v>96.288071065989854</c:v>
                </c:pt>
                <c:pt idx="5052">
                  <c:v>96.288071065989854</c:v>
                </c:pt>
                <c:pt idx="5053">
                  <c:v>96.288071065989854</c:v>
                </c:pt>
                <c:pt idx="5054">
                  <c:v>96.288071065989854</c:v>
                </c:pt>
                <c:pt idx="5055">
                  <c:v>96.288071065989854</c:v>
                </c:pt>
                <c:pt idx="5056">
                  <c:v>96.288071065989854</c:v>
                </c:pt>
                <c:pt idx="5057">
                  <c:v>96.288071065989854</c:v>
                </c:pt>
                <c:pt idx="5058">
                  <c:v>96.288071065989854</c:v>
                </c:pt>
                <c:pt idx="5059">
                  <c:v>96.288071065989854</c:v>
                </c:pt>
                <c:pt idx="5060">
                  <c:v>96.288071065989854</c:v>
                </c:pt>
                <c:pt idx="5061">
                  <c:v>96.288071065989854</c:v>
                </c:pt>
                <c:pt idx="5062">
                  <c:v>96.288071065989854</c:v>
                </c:pt>
                <c:pt idx="5063">
                  <c:v>96.288071065989854</c:v>
                </c:pt>
                <c:pt idx="5064">
                  <c:v>96.288071065989854</c:v>
                </c:pt>
                <c:pt idx="5065">
                  <c:v>96.44670050761421</c:v>
                </c:pt>
                <c:pt idx="5066">
                  <c:v>96.44670050761421</c:v>
                </c:pt>
                <c:pt idx="5067">
                  <c:v>96.44670050761421</c:v>
                </c:pt>
                <c:pt idx="5068">
                  <c:v>96.44670050761421</c:v>
                </c:pt>
                <c:pt idx="5069">
                  <c:v>96.44670050761421</c:v>
                </c:pt>
                <c:pt idx="5070">
                  <c:v>96.44670050761421</c:v>
                </c:pt>
                <c:pt idx="5071">
                  <c:v>96.44670050761421</c:v>
                </c:pt>
                <c:pt idx="5072">
                  <c:v>96.44670050761421</c:v>
                </c:pt>
                <c:pt idx="5073">
                  <c:v>96.44670050761421</c:v>
                </c:pt>
                <c:pt idx="5074">
                  <c:v>96.44670050761421</c:v>
                </c:pt>
                <c:pt idx="5075">
                  <c:v>96.44670050761421</c:v>
                </c:pt>
                <c:pt idx="5076">
                  <c:v>96.44670050761421</c:v>
                </c:pt>
                <c:pt idx="5077">
                  <c:v>96.44670050761421</c:v>
                </c:pt>
                <c:pt idx="5078">
                  <c:v>96.60532994923858</c:v>
                </c:pt>
                <c:pt idx="5079">
                  <c:v>96.60532994923858</c:v>
                </c:pt>
                <c:pt idx="5080">
                  <c:v>96.60532994923858</c:v>
                </c:pt>
                <c:pt idx="5081">
                  <c:v>96.60532994923858</c:v>
                </c:pt>
                <c:pt idx="5082">
                  <c:v>96.60532994923858</c:v>
                </c:pt>
                <c:pt idx="5083">
                  <c:v>96.60532994923858</c:v>
                </c:pt>
                <c:pt idx="5084">
                  <c:v>96.60532994923858</c:v>
                </c:pt>
                <c:pt idx="5085">
                  <c:v>96.60532994923858</c:v>
                </c:pt>
                <c:pt idx="5086">
                  <c:v>96.60532994923858</c:v>
                </c:pt>
                <c:pt idx="5087">
                  <c:v>96.60532994923858</c:v>
                </c:pt>
                <c:pt idx="5088">
                  <c:v>96.60532994923858</c:v>
                </c:pt>
                <c:pt idx="5089">
                  <c:v>96.60532994923858</c:v>
                </c:pt>
                <c:pt idx="5090">
                  <c:v>96.60532994923858</c:v>
                </c:pt>
                <c:pt idx="5091">
                  <c:v>96.60532994923858</c:v>
                </c:pt>
                <c:pt idx="5092">
                  <c:v>96.763959390862937</c:v>
                </c:pt>
                <c:pt idx="5093">
                  <c:v>96.763959390862937</c:v>
                </c:pt>
                <c:pt idx="5094">
                  <c:v>96.763959390862937</c:v>
                </c:pt>
                <c:pt idx="5095">
                  <c:v>96.763959390862937</c:v>
                </c:pt>
                <c:pt idx="5096">
                  <c:v>96.763959390862937</c:v>
                </c:pt>
                <c:pt idx="5097">
                  <c:v>96.763959390862937</c:v>
                </c:pt>
                <c:pt idx="5098">
                  <c:v>96.763959390862937</c:v>
                </c:pt>
                <c:pt idx="5099">
                  <c:v>96.763959390862937</c:v>
                </c:pt>
                <c:pt idx="5100">
                  <c:v>96.763959390862937</c:v>
                </c:pt>
                <c:pt idx="5101">
                  <c:v>96.763959390862937</c:v>
                </c:pt>
                <c:pt idx="5102">
                  <c:v>96.763959390862937</c:v>
                </c:pt>
                <c:pt idx="5103">
                  <c:v>96.763959390862937</c:v>
                </c:pt>
                <c:pt idx="5104">
                  <c:v>96.763959390862937</c:v>
                </c:pt>
                <c:pt idx="5105">
                  <c:v>96.922588832487321</c:v>
                </c:pt>
                <c:pt idx="5106">
                  <c:v>96.922588832487321</c:v>
                </c:pt>
                <c:pt idx="5107">
                  <c:v>96.922588832487321</c:v>
                </c:pt>
                <c:pt idx="5108">
                  <c:v>96.922588832487321</c:v>
                </c:pt>
                <c:pt idx="5109">
                  <c:v>96.922588832487321</c:v>
                </c:pt>
                <c:pt idx="5110">
                  <c:v>96.922588832487321</c:v>
                </c:pt>
                <c:pt idx="5111">
                  <c:v>96.922588832487321</c:v>
                </c:pt>
                <c:pt idx="5112">
                  <c:v>96.922588832487321</c:v>
                </c:pt>
                <c:pt idx="5113">
                  <c:v>96.922588832487321</c:v>
                </c:pt>
                <c:pt idx="5114">
                  <c:v>96.922588832487321</c:v>
                </c:pt>
                <c:pt idx="5115">
                  <c:v>96.922588832487321</c:v>
                </c:pt>
                <c:pt idx="5116">
                  <c:v>96.922588832487321</c:v>
                </c:pt>
                <c:pt idx="5117">
                  <c:v>96.922588832487321</c:v>
                </c:pt>
                <c:pt idx="5118">
                  <c:v>96.922588832487321</c:v>
                </c:pt>
                <c:pt idx="5119">
                  <c:v>97.081218274111677</c:v>
                </c:pt>
                <c:pt idx="5120">
                  <c:v>97.081218274111677</c:v>
                </c:pt>
                <c:pt idx="5121">
                  <c:v>97.081218274111677</c:v>
                </c:pt>
                <c:pt idx="5122">
                  <c:v>97.081218274111677</c:v>
                </c:pt>
                <c:pt idx="5123">
                  <c:v>97.081218274111677</c:v>
                </c:pt>
                <c:pt idx="5124">
                  <c:v>97.081218274111677</c:v>
                </c:pt>
                <c:pt idx="5125">
                  <c:v>97.081218274111677</c:v>
                </c:pt>
                <c:pt idx="5126">
                  <c:v>97.081218274111677</c:v>
                </c:pt>
                <c:pt idx="5127">
                  <c:v>97.081218274111677</c:v>
                </c:pt>
                <c:pt idx="5128">
                  <c:v>97.081218274111677</c:v>
                </c:pt>
                <c:pt idx="5129">
                  <c:v>97.081218274111677</c:v>
                </c:pt>
                <c:pt idx="5130">
                  <c:v>97.081218274111677</c:v>
                </c:pt>
                <c:pt idx="5131">
                  <c:v>97.081218274111677</c:v>
                </c:pt>
                <c:pt idx="5132">
                  <c:v>97.081218274111677</c:v>
                </c:pt>
                <c:pt idx="5133">
                  <c:v>97.239847715736047</c:v>
                </c:pt>
                <c:pt idx="5134">
                  <c:v>97.239847715736047</c:v>
                </c:pt>
                <c:pt idx="5135">
                  <c:v>97.239847715736047</c:v>
                </c:pt>
                <c:pt idx="5136">
                  <c:v>97.239847715736047</c:v>
                </c:pt>
                <c:pt idx="5137">
                  <c:v>97.239847715736047</c:v>
                </c:pt>
                <c:pt idx="5138">
                  <c:v>97.239847715736047</c:v>
                </c:pt>
                <c:pt idx="5139">
                  <c:v>97.239847715736047</c:v>
                </c:pt>
                <c:pt idx="5140">
                  <c:v>97.239847715736047</c:v>
                </c:pt>
                <c:pt idx="5141">
                  <c:v>97.239847715736047</c:v>
                </c:pt>
                <c:pt idx="5142">
                  <c:v>97.239847715736047</c:v>
                </c:pt>
                <c:pt idx="5143">
                  <c:v>97.239847715736047</c:v>
                </c:pt>
                <c:pt idx="5144">
                  <c:v>97.239847715736047</c:v>
                </c:pt>
                <c:pt idx="5145">
                  <c:v>97.239847715736047</c:v>
                </c:pt>
                <c:pt idx="5146">
                  <c:v>97.239847715736047</c:v>
                </c:pt>
                <c:pt idx="5147">
                  <c:v>97.398477157360404</c:v>
                </c:pt>
                <c:pt idx="5148">
                  <c:v>97.398477157360404</c:v>
                </c:pt>
                <c:pt idx="5149">
                  <c:v>97.398477157360404</c:v>
                </c:pt>
                <c:pt idx="5150">
                  <c:v>97.398477157360404</c:v>
                </c:pt>
                <c:pt idx="5151">
                  <c:v>97.398477157360404</c:v>
                </c:pt>
                <c:pt idx="5152">
                  <c:v>97.398477157360404</c:v>
                </c:pt>
                <c:pt idx="5153">
                  <c:v>97.398477157360404</c:v>
                </c:pt>
                <c:pt idx="5154">
                  <c:v>97.398477157360404</c:v>
                </c:pt>
                <c:pt idx="5155">
                  <c:v>97.398477157360404</c:v>
                </c:pt>
                <c:pt idx="5156">
                  <c:v>97.398477157360404</c:v>
                </c:pt>
                <c:pt idx="5157">
                  <c:v>97.398477157360404</c:v>
                </c:pt>
                <c:pt idx="5158">
                  <c:v>97.398477157360404</c:v>
                </c:pt>
                <c:pt idx="5159">
                  <c:v>97.398477157360404</c:v>
                </c:pt>
                <c:pt idx="5160">
                  <c:v>97.398477157360404</c:v>
                </c:pt>
                <c:pt idx="5161">
                  <c:v>97.398477157360404</c:v>
                </c:pt>
                <c:pt idx="5162">
                  <c:v>97.557106598984788</c:v>
                </c:pt>
                <c:pt idx="5163">
                  <c:v>97.557106598984788</c:v>
                </c:pt>
                <c:pt idx="5164">
                  <c:v>97.557106598984788</c:v>
                </c:pt>
                <c:pt idx="5165">
                  <c:v>97.557106598984788</c:v>
                </c:pt>
                <c:pt idx="5166">
                  <c:v>97.557106598984788</c:v>
                </c:pt>
                <c:pt idx="5167">
                  <c:v>97.557106598984788</c:v>
                </c:pt>
                <c:pt idx="5168">
                  <c:v>97.557106598984788</c:v>
                </c:pt>
                <c:pt idx="5169">
                  <c:v>97.557106598984788</c:v>
                </c:pt>
                <c:pt idx="5170">
                  <c:v>97.557106598984788</c:v>
                </c:pt>
                <c:pt idx="5171">
                  <c:v>97.557106598984788</c:v>
                </c:pt>
                <c:pt idx="5172">
                  <c:v>97.557106598984788</c:v>
                </c:pt>
                <c:pt idx="5173">
                  <c:v>97.557106598984788</c:v>
                </c:pt>
                <c:pt idx="5174">
                  <c:v>97.557106598984788</c:v>
                </c:pt>
                <c:pt idx="5175">
                  <c:v>97.557106598984788</c:v>
                </c:pt>
                <c:pt idx="5176">
                  <c:v>97.557106598984788</c:v>
                </c:pt>
                <c:pt idx="5177">
                  <c:v>97.715736040609144</c:v>
                </c:pt>
                <c:pt idx="5178">
                  <c:v>97.715736040609144</c:v>
                </c:pt>
                <c:pt idx="5179">
                  <c:v>97.715736040609144</c:v>
                </c:pt>
                <c:pt idx="5180">
                  <c:v>97.715736040609144</c:v>
                </c:pt>
                <c:pt idx="5181">
                  <c:v>97.715736040609144</c:v>
                </c:pt>
                <c:pt idx="5182">
                  <c:v>97.715736040609144</c:v>
                </c:pt>
                <c:pt idx="5183">
                  <c:v>97.715736040609144</c:v>
                </c:pt>
                <c:pt idx="5184">
                  <c:v>97.715736040609144</c:v>
                </c:pt>
                <c:pt idx="5185">
                  <c:v>97.715736040609144</c:v>
                </c:pt>
                <c:pt idx="5186">
                  <c:v>97.715736040609144</c:v>
                </c:pt>
                <c:pt idx="5187">
                  <c:v>97.715736040609144</c:v>
                </c:pt>
                <c:pt idx="5188">
                  <c:v>97.715736040609144</c:v>
                </c:pt>
                <c:pt idx="5189">
                  <c:v>97.715736040609144</c:v>
                </c:pt>
                <c:pt idx="5190">
                  <c:v>97.715736040609144</c:v>
                </c:pt>
                <c:pt idx="5191">
                  <c:v>97.715736040609144</c:v>
                </c:pt>
                <c:pt idx="5192">
                  <c:v>97.715736040609144</c:v>
                </c:pt>
                <c:pt idx="5193">
                  <c:v>97.874365482233515</c:v>
                </c:pt>
                <c:pt idx="5194">
                  <c:v>97.874365482233515</c:v>
                </c:pt>
              </c:numCache>
            </c:numRef>
          </c:yVal>
          <c:smooth val="1"/>
          <c:extLst>
            <c:ext xmlns:c16="http://schemas.microsoft.com/office/drawing/2014/chart" uri="{C3380CC4-5D6E-409C-BE32-E72D297353CC}">
              <c16:uniqueId val="{00000000-0296-4498-B7B8-941016C01444}"/>
            </c:ext>
          </c:extLst>
        </c:ser>
        <c:dLbls>
          <c:showLegendKey val="0"/>
          <c:showVal val="0"/>
          <c:showCatName val="0"/>
          <c:showSerName val="0"/>
          <c:showPercent val="0"/>
          <c:showBubbleSize val="0"/>
        </c:dLbls>
        <c:axId val="1861572319"/>
        <c:axId val="1861571839"/>
      </c:scatterChart>
      <c:valAx>
        <c:axId val="18615723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1571839"/>
        <c:crosses val="autoZero"/>
        <c:crossBetween val="midCat"/>
      </c:valAx>
      <c:valAx>
        <c:axId val="1861571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15723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Flax</a:t>
            </a:r>
            <a:r>
              <a:rPr lang="en-GB" baseline="0"/>
              <a:t> N-Woven Bio 1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'flax nonwoven bio1'!$I$45:$I$3016</c:f>
              <c:numCache>
                <c:formatCode>General</c:formatCode>
                <c:ptCount val="2972"/>
                <c:pt idx="0">
                  <c:v>0</c:v>
                </c:pt>
                <c:pt idx="1">
                  <c:v>0</c:v>
                </c:pt>
                <c:pt idx="2">
                  <c:v>0.02</c:v>
                </c:pt>
                <c:pt idx="3">
                  <c:v>0.04</c:v>
                </c:pt>
                <c:pt idx="4">
                  <c:v>6.0999999999999999E-2</c:v>
                </c:pt>
                <c:pt idx="5">
                  <c:v>8.1000000000000003E-2</c:v>
                </c:pt>
                <c:pt idx="6">
                  <c:v>0.1</c:v>
                </c:pt>
                <c:pt idx="7">
                  <c:v>0.12</c:v>
                </c:pt>
                <c:pt idx="8">
                  <c:v>0.14000000000000001</c:v>
                </c:pt>
                <c:pt idx="9">
                  <c:v>0.16</c:v>
                </c:pt>
                <c:pt idx="10">
                  <c:v>0.18</c:v>
                </c:pt>
                <c:pt idx="11">
                  <c:v>0.2</c:v>
                </c:pt>
                <c:pt idx="12">
                  <c:v>0.22</c:v>
                </c:pt>
                <c:pt idx="13">
                  <c:v>0.24</c:v>
                </c:pt>
                <c:pt idx="14">
                  <c:v>0.26100000000000001</c:v>
                </c:pt>
                <c:pt idx="15">
                  <c:v>0.28100000000000003</c:v>
                </c:pt>
                <c:pt idx="16">
                  <c:v>0.3</c:v>
                </c:pt>
                <c:pt idx="17">
                  <c:v>0.32</c:v>
                </c:pt>
                <c:pt idx="18">
                  <c:v>0.34</c:v>
                </c:pt>
                <c:pt idx="19">
                  <c:v>0.35899999999999999</c:v>
                </c:pt>
                <c:pt idx="20">
                  <c:v>0.38</c:v>
                </c:pt>
                <c:pt idx="21">
                  <c:v>0.4</c:v>
                </c:pt>
                <c:pt idx="22">
                  <c:v>0.42</c:v>
                </c:pt>
                <c:pt idx="23">
                  <c:v>0.44</c:v>
                </c:pt>
                <c:pt idx="24">
                  <c:v>0.46</c:v>
                </c:pt>
                <c:pt idx="25">
                  <c:v>0.48</c:v>
                </c:pt>
                <c:pt idx="26">
                  <c:v>0.5</c:v>
                </c:pt>
                <c:pt idx="27">
                  <c:v>0.52</c:v>
                </c:pt>
                <c:pt idx="28">
                  <c:v>0.54</c:v>
                </c:pt>
                <c:pt idx="29">
                  <c:v>0.56000000000000005</c:v>
                </c:pt>
                <c:pt idx="30">
                  <c:v>0.57999999999999996</c:v>
                </c:pt>
                <c:pt idx="31">
                  <c:v>0.6</c:v>
                </c:pt>
                <c:pt idx="32">
                  <c:v>0.62</c:v>
                </c:pt>
                <c:pt idx="33">
                  <c:v>0.64</c:v>
                </c:pt>
                <c:pt idx="34">
                  <c:v>0.65900000000000003</c:v>
                </c:pt>
                <c:pt idx="35">
                  <c:v>0.68</c:v>
                </c:pt>
                <c:pt idx="36">
                  <c:v>0.7</c:v>
                </c:pt>
                <c:pt idx="37">
                  <c:v>0.71899999999999997</c:v>
                </c:pt>
                <c:pt idx="38">
                  <c:v>0.74</c:v>
                </c:pt>
                <c:pt idx="39">
                  <c:v>0.76</c:v>
                </c:pt>
                <c:pt idx="40">
                  <c:v>0.77900000000000003</c:v>
                </c:pt>
                <c:pt idx="41">
                  <c:v>0.79900000000000004</c:v>
                </c:pt>
                <c:pt idx="42">
                  <c:v>0.82</c:v>
                </c:pt>
                <c:pt idx="43">
                  <c:v>0.84</c:v>
                </c:pt>
                <c:pt idx="44">
                  <c:v>0.86</c:v>
                </c:pt>
                <c:pt idx="45">
                  <c:v>0.879</c:v>
                </c:pt>
                <c:pt idx="46">
                  <c:v>0.89900000000000002</c:v>
                </c:pt>
                <c:pt idx="47">
                  <c:v>0.91900000000000004</c:v>
                </c:pt>
                <c:pt idx="48">
                  <c:v>0.94</c:v>
                </c:pt>
                <c:pt idx="49">
                  <c:v>0.95899999999999996</c:v>
                </c:pt>
                <c:pt idx="50">
                  <c:v>0.98</c:v>
                </c:pt>
                <c:pt idx="51">
                  <c:v>1</c:v>
                </c:pt>
                <c:pt idx="52">
                  <c:v>1.0189999999999999</c:v>
                </c:pt>
                <c:pt idx="53">
                  <c:v>1.0389999999999999</c:v>
                </c:pt>
                <c:pt idx="54">
                  <c:v>1.0589999999999999</c:v>
                </c:pt>
                <c:pt idx="55">
                  <c:v>1.079</c:v>
                </c:pt>
                <c:pt idx="56">
                  <c:v>1.1000000000000001</c:v>
                </c:pt>
                <c:pt idx="57">
                  <c:v>1.1200000000000001</c:v>
                </c:pt>
                <c:pt idx="58">
                  <c:v>1.139</c:v>
                </c:pt>
                <c:pt idx="59">
                  <c:v>1.159</c:v>
                </c:pt>
                <c:pt idx="60">
                  <c:v>1.179</c:v>
                </c:pt>
                <c:pt idx="61">
                  <c:v>1.2</c:v>
                </c:pt>
                <c:pt idx="62">
                  <c:v>1.2190000000000001</c:v>
                </c:pt>
                <c:pt idx="63">
                  <c:v>1.2390000000000001</c:v>
                </c:pt>
                <c:pt idx="64">
                  <c:v>1.2589999999999999</c:v>
                </c:pt>
                <c:pt idx="65">
                  <c:v>1.28</c:v>
                </c:pt>
                <c:pt idx="66">
                  <c:v>1.2989999999999999</c:v>
                </c:pt>
                <c:pt idx="67">
                  <c:v>1.319</c:v>
                </c:pt>
                <c:pt idx="68">
                  <c:v>1.339</c:v>
                </c:pt>
                <c:pt idx="69">
                  <c:v>1.359</c:v>
                </c:pt>
                <c:pt idx="70">
                  <c:v>1.379</c:v>
                </c:pt>
                <c:pt idx="71">
                  <c:v>1.399</c:v>
                </c:pt>
                <c:pt idx="72">
                  <c:v>1.419</c:v>
                </c:pt>
                <c:pt idx="73">
                  <c:v>1.4390000000000001</c:v>
                </c:pt>
                <c:pt idx="74">
                  <c:v>1.4590000000000001</c:v>
                </c:pt>
                <c:pt idx="75">
                  <c:v>1.4790000000000001</c:v>
                </c:pt>
                <c:pt idx="76">
                  <c:v>1.4990000000000001</c:v>
                </c:pt>
                <c:pt idx="77">
                  <c:v>1.518</c:v>
                </c:pt>
                <c:pt idx="78">
                  <c:v>1.5389999999999999</c:v>
                </c:pt>
                <c:pt idx="79">
                  <c:v>1.5580000000000001</c:v>
                </c:pt>
                <c:pt idx="80">
                  <c:v>1.579</c:v>
                </c:pt>
                <c:pt idx="81">
                  <c:v>1.599</c:v>
                </c:pt>
                <c:pt idx="82">
                  <c:v>1.619</c:v>
                </c:pt>
                <c:pt idx="83">
                  <c:v>1.639</c:v>
                </c:pt>
                <c:pt idx="84">
                  <c:v>1.6579999999999999</c:v>
                </c:pt>
                <c:pt idx="85">
                  <c:v>1.6779999999999999</c:v>
                </c:pt>
                <c:pt idx="86">
                  <c:v>1.6990000000000001</c:v>
                </c:pt>
                <c:pt idx="87">
                  <c:v>1.7190000000000001</c:v>
                </c:pt>
                <c:pt idx="88">
                  <c:v>1.7390000000000001</c:v>
                </c:pt>
                <c:pt idx="89">
                  <c:v>1.758</c:v>
                </c:pt>
                <c:pt idx="90">
                  <c:v>1.778</c:v>
                </c:pt>
                <c:pt idx="91">
                  <c:v>1.798</c:v>
                </c:pt>
                <c:pt idx="92">
                  <c:v>1.819</c:v>
                </c:pt>
                <c:pt idx="93">
                  <c:v>1.839</c:v>
                </c:pt>
                <c:pt idx="94">
                  <c:v>1.859</c:v>
                </c:pt>
                <c:pt idx="95">
                  <c:v>1.8779999999999999</c:v>
                </c:pt>
                <c:pt idx="96">
                  <c:v>1.8979999999999999</c:v>
                </c:pt>
                <c:pt idx="97">
                  <c:v>1.919</c:v>
                </c:pt>
                <c:pt idx="98">
                  <c:v>1.9390000000000001</c:v>
                </c:pt>
                <c:pt idx="99">
                  <c:v>1.958</c:v>
                </c:pt>
                <c:pt idx="100">
                  <c:v>1.978</c:v>
                </c:pt>
                <c:pt idx="101">
                  <c:v>1.998</c:v>
                </c:pt>
                <c:pt idx="102">
                  <c:v>2.0179999999999998</c:v>
                </c:pt>
                <c:pt idx="103">
                  <c:v>2.0390000000000001</c:v>
                </c:pt>
                <c:pt idx="104">
                  <c:v>2.0579999999999998</c:v>
                </c:pt>
                <c:pt idx="105">
                  <c:v>2.0779999999999998</c:v>
                </c:pt>
                <c:pt idx="106">
                  <c:v>2.0979999999999999</c:v>
                </c:pt>
                <c:pt idx="107">
                  <c:v>2.1179999999999999</c:v>
                </c:pt>
                <c:pt idx="108">
                  <c:v>2.1379999999999999</c:v>
                </c:pt>
                <c:pt idx="109">
                  <c:v>2.1579999999999999</c:v>
                </c:pt>
                <c:pt idx="110">
                  <c:v>2.1779999999999999</c:v>
                </c:pt>
                <c:pt idx="111">
                  <c:v>2.198</c:v>
                </c:pt>
                <c:pt idx="112">
                  <c:v>2.218</c:v>
                </c:pt>
                <c:pt idx="113">
                  <c:v>2.238</c:v>
                </c:pt>
                <c:pt idx="114">
                  <c:v>2.258</c:v>
                </c:pt>
                <c:pt idx="115">
                  <c:v>2.278</c:v>
                </c:pt>
                <c:pt idx="116">
                  <c:v>2.298</c:v>
                </c:pt>
                <c:pt idx="117">
                  <c:v>2.3180000000000001</c:v>
                </c:pt>
                <c:pt idx="118">
                  <c:v>2.3380000000000001</c:v>
                </c:pt>
                <c:pt idx="119">
                  <c:v>2.359</c:v>
                </c:pt>
                <c:pt idx="120">
                  <c:v>2.3780000000000001</c:v>
                </c:pt>
                <c:pt idx="121">
                  <c:v>2.3980000000000001</c:v>
                </c:pt>
                <c:pt idx="122">
                  <c:v>2.4180000000000001</c:v>
                </c:pt>
                <c:pt idx="123">
                  <c:v>2.4380000000000002</c:v>
                </c:pt>
                <c:pt idx="124">
                  <c:v>2.4580000000000002</c:v>
                </c:pt>
                <c:pt idx="125">
                  <c:v>2.4780000000000002</c:v>
                </c:pt>
                <c:pt idx="126">
                  <c:v>2.4980000000000002</c:v>
                </c:pt>
                <c:pt idx="127">
                  <c:v>2.5179999999999998</c:v>
                </c:pt>
                <c:pt idx="128">
                  <c:v>2.5379999999999998</c:v>
                </c:pt>
                <c:pt idx="129">
                  <c:v>2.5579999999999998</c:v>
                </c:pt>
                <c:pt idx="130">
                  <c:v>2.577</c:v>
                </c:pt>
                <c:pt idx="131">
                  <c:v>2.5979999999999999</c:v>
                </c:pt>
                <c:pt idx="132">
                  <c:v>2.6179999999999999</c:v>
                </c:pt>
                <c:pt idx="133">
                  <c:v>2.6379999999999999</c:v>
                </c:pt>
                <c:pt idx="134">
                  <c:v>2.6579999999999999</c:v>
                </c:pt>
                <c:pt idx="135">
                  <c:v>2.6779999999999999</c:v>
                </c:pt>
                <c:pt idx="136">
                  <c:v>2.698</c:v>
                </c:pt>
                <c:pt idx="137">
                  <c:v>2.718</c:v>
                </c:pt>
                <c:pt idx="138">
                  <c:v>2.738</c:v>
                </c:pt>
                <c:pt idx="139">
                  <c:v>2.758</c:v>
                </c:pt>
                <c:pt idx="140">
                  <c:v>2.778</c:v>
                </c:pt>
                <c:pt idx="141">
                  <c:v>2.798</c:v>
                </c:pt>
                <c:pt idx="142">
                  <c:v>2.8180000000000001</c:v>
                </c:pt>
                <c:pt idx="143">
                  <c:v>2.8380000000000001</c:v>
                </c:pt>
                <c:pt idx="144">
                  <c:v>2.8570000000000002</c:v>
                </c:pt>
                <c:pt idx="145">
                  <c:v>2.8780000000000001</c:v>
                </c:pt>
                <c:pt idx="146">
                  <c:v>2.8980000000000001</c:v>
                </c:pt>
                <c:pt idx="147">
                  <c:v>2.9180000000000001</c:v>
                </c:pt>
                <c:pt idx="148">
                  <c:v>2.9369999999999998</c:v>
                </c:pt>
                <c:pt idx="149">
                  <c:v>2.9569999999999999</c:v>
                </c:pt>
                <c:pt idx="150">
                  <c:v>2.9769999999999999</c:v>
                </c:pt>
                <c:pt idx="151">
                  <c:v>2.9969999999999999</c:v>
                </c:pt>
                <c:pt idx="152">
                  <c:v>3.0169999999999999</c:v>
                </c:pt>
                <c:pt idx="153">
                  <c:v>3.0369999999999999</c:v>
                </c:pt>
                <c:pt idx="154">
                  <c:v>3.0569999999999999</c:v>
                </c:pt>
                <c:pt idx="155">
                  <c:v>3.077</c:v>
                </c:pt>
                <c:pt idx="156">
                  <c:v>3.097</c:v>
                </c:pt>
                <c:pt idx="157">
                  <c:v>3.1179999999999999</c:v>
                </c:pt>
                <c:pt idx="158">
                  <c:v>3.137</c:v>
                </c:pt>
                <c:pt idx="159">
                  <c:v>3.1579999999999999</c:v>
                </c:pt>
                <c:pt idx="160">
                  <c:v>3.177</c:v>
                </c:pt>
                <c:pt idx="161">
                  <c:v>3.1970000000000001</c:v>
                </c:pt>
                <c:pt idx="162">
                  <c:v>3.218</c:v>
                </c:pt>
                <c:pt idx="163">
                  <c:v>3.2370000000000001</c:v>
                </c:pt>
                <c:pt idx="164">
                  <c:v>3.2570000000000001</c:v>
                </c:pt>
                <c:pt idx="165">
                  <c:v>3.2770000000000001</c:v>
                </c:pt>
                <c:pt idx="166">
                  <c:v>3.2970000000000002</c:v>
                </c:pt>
                <c:pt idx="167">
                  <c:v>3.3170000000000002</c:v>
                </c:pt>
                <c:pt idx="168">
                  <c:v>3.3370000000000002</c:v>
                </c:pt>
                <c:pt idx="169">
                  <c:v>3.3570000000000002</c:v>
                </c:pt>
                <c:pt idx="170">
                  <c:v>3.3769999999999998</c:v>
                </c:pt>
                <c:pt idx="171">
                  <c:v>3.3969999999999998</c:v>
                </c:pt>
                <c:pt idx="172">
                  <c:v>3.4169999999999998</c:v>
                </c:pt>
                <c:pt idx="173">
                  <c:v>3.4369999999999998</c:v>
                </c:pt>
                <c:pt idx="174">
                  <c:v>3.4569999999999999</c:v>
                </c:pt>
                <c:pt idx="175">
                  <c:v>3.4769999999999999</c:v>
                </c:pt>
                <c:pt idx="176">
                  <c:v>3.4969999999999999</c:v>
                </c:pt>
                <c:pt idx="177">
                  <c:v>3.5169999999999999</c:v>
                </c:pt>
                <c:pt idx="178">
                  <c:v>3.5369999999999999</c:v>
                </c:pt>
                <c:pt idx="179">
                  <c:v>3.5569999999999999</c:v>
                </c:pt>
                <c:pt idx="180">
                  <c:v>3.577</c:v>
                </c:pt>
                <c:pt idx="181">
                  <c:v>3.597</c:v>
                </c:pt>
                <c:pt idx="182">
                  <c:v>3.617</c:v>
                </c:pt>
                <c:pt idx="183">
                  <c:v>3.637</c:v>
                </c:pt>
                <c:pt idx="184">
                  <c:v>3.657</c:v>
                </c:pt>
                <c:pt idx="185">
                  <c:v>3.677</c:v>
                </c:pt>
                <c:pt idx="186">
                  <c:v>3.6970000000000001</c:v>
                </c:pt>
                <c:pt idx="187">
                  <c:v>3.7170000000000001</c:v>
                </c:pt>
                <c:pt idx="188">
                  <c:v>3.7370000000000001</c:v>
                </c:pt>
                <c:pt idx="189">
                  <c:v>3.7570000000000001</c:v>
                </c:pt>
                <c:pt idx="190">
                  <c:v>3.7770000000000001</c:v>
                </c:pt>
                <c:pt idx="191">
                  <c:v>3.7970000000000002</c:v>
                </c:pt>
                <c:pt idx="192">
                  <c:v>3.8170000000000002</c:v>
                </c:pt>
                <c:pt idx="193">
                  <c:v>3.8370000000000002</c:v>
                </c:pt>
                <c:pt idx="194">
                  <c:v>3.8570000000000002</c:v>
                </c:pt>
                <c:pt idx="195">
                  <c:v>3.8769999999999998</c:v>
                </c:pt>
                <c:pt idx="196">
                  <c:v>3.8969999999999998</c:v>
                </c:pt>
                <c:pt idx="197">
                  <c:v>3.9159999999999999</c:v>
                </c:pt>
                <c:pt idx="198">
                  <c:v>3.9359999999999999</c:v>
                </c:pt>
                <c:pt idx="199">
                  <c:v>3.956</c:v>
                </c:pt>
                <c:pt idx="200">
                  <c:v>3.976</c:v>
                </c:pt>
                <c:pt idx="201">
                  <c:v>3.996</c:v>
                </c:pt>
                <c:pt idx="202">
                  <c:v>4.016</c:v>
                </c:pt>
                <c:pt idx="203">
                  <c:v>4.0359999999999996</c:v>
                </c:pt>
                <c:pt idx="204">
                  <c:v>4.056</c:v>
                </c:pt>
                <c:pt idx="205">
                  <c:v>4.0759999999999996</c:v>
                </c:pt>
                <c:pt idx="206">
                  <c:v>4.0960000000000001</c:v>
                </c:pt>
                <c:pt idx="207">
                  <c:v>4.117</c:v>
                </c:pt>
                <c:pt idx="208">
                  <c:v>4.1369999999999996</c:v>
                </c:pt>
                <c:pt idx="209">
                  <c:v>4.157</c:v>
                </c:pt>
                <c:pt idx="210">
                  <c:v>4.1760000000000002</c:v>
                </c:pt>
                <c:pt idx="211">
                  <c:v>4.1959999999999997</c:v>
                </c:pt>
                <c:pt idx="212">
                  <c:v>4.2160000000000002</c:v>
                </c:pt>
                <c:pt idx="213">
                  <c:v>4.2359999999999998</c:v>
                </c:pt>
                <c:pt idx="214">
                  <c:v>4.2560000000000002</c:v>
                </c:pt>
                <c:pt idx="215">
                  <c:v>4.2759999999999998</c:v>
                </c:pt>
                <c:pt idx="216">
                  <c:v>4.2960000000000003</c:v>
                </c:pt>
                <c:pt idx="217">
                  <c:v>4.3159999999999998</c:v>
                </c:pt>
                <c:pt idx="218">
                  <c:v>4.3360000000000003</c:v>
                </c:pt>
                <c:pt idx="219">
                  <c:v>4.3570000000000002</c:v>
                </c:pt>
                <c:pt idx="220">
                  <c:v>4.3760000000000003</c:v>
                </c:pt>
                <c:pt idx="221">
                  <c:v>4.3970000000000002</c:v>
                </c:pt>
                <c:pt idx="222">
                  <c:v>4.4160000000000004</c:v>
                </c:pt>
                <c:pt idx="223">
                  <c:v>4.4359999999999999</c:v>
                </c:pt>
                <c:pt idx="224">
                  <c:v>4.4560000000000004</c:v>
                </c:pt>
                <c:pt idx="225">
                  <c:v>4.476</c:v>
                </c:pt>
                <c:pt idx="226">
                  <c:v>4.4950000000000001</c:v>
                </c:pt>
                <c:pt idx="227">
                  <c:v>4.516</c:v>
                </c:pt>
                <c:pt idx="228">
                  <c:v>4.5359999999999996</c:v>
                </c:pt>
                <c:pt idx="229">
                  <c:v>4.556</c:v>
                </c:pt>
                <c:pt idx="230">
                  <c:v>4.5759999999999996</c:v>
                </c:pt>
                <c:pt idx="231">
                  <c:v>4.5960000000000001</c:v>
                </c:pt>
                <c:pt idx="232">
                  <c:v>4.6159999999999997</c:v>
                </c:pt>
                <c:pt idx="233">
                  <c:v>4.6349999999999998</c:v>
                </c:pt>
                <c:pt idx="234">
                  <c:v>4.6559999999999997</c:v>
                </c:pt>
                <c:pt idx="235">
                  <c:v>4.6760000000000002</c:v>
                </c:pt>
                <c:pt idx="236">
                  <c:v>4.6959999999999997</c:v>
                </c:pt>
                <c:pt idx="237">
                  <c:v>4.7149999999999999</c:v>
                </c:pt>
                <c:pt idx="238">
                  <c:v>4.7359999999999998</c:v>
                </c:pt>
                <c:pt idx="239">
                  <c:v>4.7560000000000002</c:v>
                </c:pt>
                <c:pt idx="240">
                  <c:v>4.7759999999999998</c:v>
                </c:pt>
                <c:pt idx="241">
                  <c:v>4.7960000000000003</c:v>
                </c:pt>
                <c:pt idx="242">
                  <c:v>4.8150000000000004</c:v>
                </c:pt>
                <c:pt idx="243">
                  <c:v>4.8360000000000003</c:v>
                </c:pt>
                <c:pt idx="244">
                  <c:v>4.8550000000000004</c:v>
                </c:pt>
                <c:pt idx="245">
                  <c:v>4.875</c:v>
                </c:pt>
                <c:pt idx="246">
                  <c:v>4.8959999999999999</c:v>
                </c:pt>
                <c:pt idx="247">
                  <c:v>4.915</c:v>
                </c:pt>
                <c:pt idx="248">
                  <c:v>4.9359999999999999</c:v>
                </c:pt>
                <c:pt idx="249">
                  <c:v>4.9560000000000004</c:v>
                </c:pt>
                <c:pt idx="250">
                  <c:v>4.976</c:v>
                </c:pt>
                <c:pt idx="251">
                  <c:v>4.9960000000000004</c:v>
                </c:pt>
                <c:pt idx="252">
                  <c:v>5.0149999999999997</c:v>
                </c:pt>
                <c:pt idx="253">
                  <c:v>5.0350000000000001</c:v>
                </c:pt>
                <c:pt idx="254">
                  <c:v>5.056</c:v>
                </c:pt>
                <c:pt idx="255">
                  <c:v>5.0759999999999996</c:v>
                </c:pt>
                <c:pt idx="256">
                  <c:v>5.0949999999999998</c:v>
                </c:pt>
                <c:pt idx="257">
                  <c:v>5.1150000000000002</c:v>
                </c:pt>
                <c:pt idx="258">
                  <c:v>5.1360000000000001</c:v>
                </c:pt>
                <c:pt idx="259">
                  <c:v>5.1559999999999997</c:v>
                </c:pt>
                <c:pt idx="260">
                  <c:v>5.1749999999999998</c:v>
                </c:pt>
                <c:pt idx="261">
                  <c:v>5.1950000000000003</c:v>
                </c:pt>
                <c:pt idx="262">
                  <c:v>5.2149999999999999</c:v>
                </c:pt>
                <c:pt idx="263">
                  <c:v>5.2359999999999998</c:v>
                </c:pt>
                <c:pt idx="264">
                  <c:v>5.2560000000000002</c:v>
                </c:pt>
                <c:pt idx="265">
                  <c:v>5.2750000000000004</c:v>
                </c:pt>
                <c:pt idx="266">
                  <c:v>5.2949999999999999</c:v>
                </c:pt>
                <c:pt idx="267">
                  <c:v>5.3150000000000004</c:v>
                </c:pt>
                <c:pt idx="268">
                  <c:v>5.335</c:v>
                </c:pt>
                <c:pt idx="269">
                  <c:v>5.3559999999999999</c:v>
                </c:pt>
                <c:pt idx="270">
                  <c:v>5.3760000000000003</c:v>
                </c:pt>
                <c:pt idx="271">
                  <c:v>5.3949999999999996</c:v>
                </c:pt>
                <c:pt idx="272">
                  <c:v>5.415</c:v>
                </c:pt>
                <c:pt idx="273">
                  <c:v>5.4359999999999999</c:v>
                </c:pt>
                <c:pt idx="274">
                  <c:v>5.4550000000000001</c:v>
                </c:pt>
                <c:pt idx="275">
                  <c:v>5.4749999999999996</c:v>
                </c:pt>
                <c:pt idx="276">
                  <c:v>5.4950000000000001</c:v>
                </c:pt>
                <c:pt idx="277">
                  <c:v>5.5149999999999997</c:v>
                </c:pt>
                <c:pt idx="278">
                  <c:v>5.5350000000000001</c:v>
                </c:pt>
                <c:pt idx="279">
                  <c:v>5.5549999999999997</c:v>
                </c:pt>
                <c:pt idx="280">
                  <c:v>5.5739999999999998</c:v>
                </c:pt>
                <c:pt idx="281">
                  <c:v>5.5949999999999998</c:v>
                </c:pt>
                <c:pt idx="282">
                  <c:v>5.6150000000000002</c:v>
                </c:pt>
                <c:pt idx="283">
                  <c:v>5.6349999999999998</c:v>
                </c:pt>
                <c:pt idx="284">
                  <c:v>5.6550000000000002</c:v>
                </c:pt>
                <c:pt idx="285">
                  <c:v>5.6749999999999998</c:v>
                </c:pt>
                <c:pt idx="286">
                  <c:v>5.6950000000000003</c:v>
                </c:pt>
                <c:pt idx="287">
                  <c:v>5.7149999999999999</c:v>
                </c:pt>
                <c:pt idx="288">
                  <c:v>5.7350000000000003</c:v>
                </c:pt>
                <c:pt idx="289">
                  <c:v>5.7549999999999999</c:v>
                </c:pt>
                <c:pt idx="290">
                  <c:v>5.7750000000000004</c:v>
                </c:pt>
                <c:pt idx="291">
                  <c:v>5.7939999999999996</c:v>
                </c:pt>
                <c:pt idx="292">
                  <c:v>5.8140000000000001</c:v>
                </c:pt>
                <c:pt idx="293">
                  <c:v>5.8339999999999996</c:v>
                </c:pt>
                <c:pt idx="294">
                  <c:v>5.8550000000000004</c:v>
                </c:pt>
                <c:pt idx="295">
                  <c:v>5.875</c:v>
                </c:pt>
                <c:pt idx="296">
                  <c:v>5.8949999999999996</c:v>
                </c:pt>
                <c:pt idx="297">
                  <c:v>5.915</c:v>
                </c:pt>
                <c:pt idx="298">
                  <c:v>5.9340000000000002</c:v>
                </c:pt>
                <c:pt idx="299">
                  <c:v>5.9550000000000001</c:v>
                </c:pt>
                <c:pt idx="300">
                  <c:v>5.9749999999999996</c:v>
                </c:pt>
                <c:pt idx="301">
                  <c:v>5.9950000000000001</c:v>
                </c:pt>
                <c:pt idx="302">
                  <c:v>6.0149999999999997</c:v>
                </c:pt>
                <c:pt idx="303">
                  <c:v>6.0350000000000001</c:v>
                </c:pt>
                <c:pt idx="304">
                  <c:v>6.0540000000000003</c:v>
                </c:pt>
                <c:pt idx="305">
                  <c:v>6.0739999999999998</c:v>
                </c:pt>
                <c:pt idx="306">
                  <c:v>6.0940000000000003</c:v>
                </c:pt>
                <c:pt idx="307">
                  <c:v>6.1150000000000002</c:v>
                </c:pt>
                <c:pt idx="308">
                  <c:v>6.1349999999999998</c:v>
                </c:pt>
                <c:pt idx="309">
                  <c:v>6.1539999999999999</c:v>
                </c:pt>
                <c:pt idx="310">
                  <c:v>6.1740000000000004</c:v>
                </c:pt>
                <c:pt idx="311">
                  <c:v>6.194</c:v>
                </c:pt>
                <c:pt idx="312">
                  <c:v>6.2140000000000004</c:v>
                </c:pt>
                <c:pt idx="313">
                  <c:v>6.2350000000000003</c:v>
                </c:pt>
                <c:pt idx="314">
                  <c:v>6.2539999999999996</c:v>
                </c:pt>
                <c:pt idx="315">
                  <c:v>6.2750000000000004</c:v>
                </c:pt>
                <c:pt idx="316">
                  <c:v>6.2939999999999996</c:v>
                </c:pt>
                <c:pt idx="317">
                  <c:v>6.3140000000000001</c:v>
                </c:pt>
                <c:pt idx="318">
                  <c:v>6.3339999999999996</c:v>
                </c:pt>
                <c:pt idx="319">
                  <c:v>6.3540000000000001</c:v>
                </c:pt>
                <c:pt idx="320">
                  <c:v>6.3739999999999997</c:v>
                </c:pt>
                <c:pt idx="321">
                  <c:v>6.3949999999999996</c:v>
                </c:pt>
                <c:pt idx="322">
                  <c:v>6.4139999999999997</c:v>
                </c:pt>
                <c:pt idx="323">
                  <c:v>6.4340000000000002</c:v>
                </c:pt>
                <c:pt idx="324">
                  <c:v>6.4550000000000001</c:v>
                </c:pt>
                <c:pt idx="325">
                  <c:v>6.4749999999999996</c:v>
                </c:pt>
                <c:pt idx="326">
                  <c:v>6.4939999999999998</c:v>
                </c:pt>
                <c:pt idx="327">
                  <c:v>6.5140000000000002</c:v>
                </c:pt>
                <c:pt idx="328">
                  <c:v>6.5339999999999998</c:v>
                </c:pt>
                <c:pt idx="329">
                  <c:v>6.5540000000000003</c:v>
                </c:pt>
                <c:pt idx="330">
                  <c:v>6.5739999999999998</c:v>
                </c:pt>
                <c:pt idx="331">
                  <c:v>6.593</c:v>
                </c:pt>
                <c:pt idx="332">
                  <c:v>6.6139999999999999</c:v>
                </c:pt>
                <c:pt idx="333">
                  <c:v>6.6340000000000003</c:v>
                </c:pt>
                <c:pt idx="334">
                  <c:v>6.6539999999999999</c:v>
                </c:pt>
                <c:pt idx="335">
                  <c:v>6.6740000000000004</c:v>
                </c:pt>
                <c:pt idx="336">
                  <c:v>6.694</c:v>
                </c:pt>
                <c:pt idx="337">
                  <c:v>6.7140000000000004</c:v>
                </c:pt>
                <c:pt idx="338">
                  <c:v>6.734</c:v>
                </c:pt>
                <c:pt idx="339">
                  <c:v>6.7539999999999996</c:v>
                </c:pt>
                <c:pt idx="340">
                  <c:v>6.774</c:v>
                </c:pt>
                <c:pt idx="341">
                  <c:v>6.7939999999999996</c:v>
                </c:pt>
                <c:pt idx="342">
                  <c:v>6.8129999999999997</c:v>
                </c:pt>
                <c:pt idx="343">
                  <c:v>6.8330000000000002</c:v>
                </c:pt>
                <c:pt idx="344">
                  <c:v>6.8529999999999998</c:v>
                </c:pt>
                <c:pt idx="345">
                  <c:v>6.8739999999999997</c:v>
                </c:pt>
                <c:pt idx="346">
                  <c:v>6.8940000000000001</c:v>
                </c:pt>
                <c:pt idx="347">
                  <c:v>6.9139999999999997</c:v>
                </c:pt>
                <c:pt idx="348">
                  <c:v>6.9340000000000002</c:v>
                </c:pt>
                <c:pt idx="349">
                  <c:v>6.9539999999999997</c:v>
                </c:pt>
                <c:pt idx="350">
                  <c:v>6.9740000000000002</c:v>
                </c:pt>
                <c:pt idx="351">
                  <c:v>6.9939999999999998</c:v>
                </c:pt>
                <c:pt idx="352">
                  <c:v>7.0129999999999999</c:v>
                </c:pt>
                <c:pt idx="353">
                  <c:v>7.0330000000000004</c:v>
                </c:pt>
                <c:pt idx="354">
                  <c:v>7.0540000000000003</c:v>
                </c:pt>
                <c:pt idx="355">
                  <c:v>7.0739999999999998</c:v>
                </c:pt>
                <c:pt idx="356">
                  <c:v>7.0940000000000003</c:v>
                </c:pt>
                <c:pt idx="357">
                  <c:v>7.1130000000000004</c:v>
                </c:pt>
                <c:pt idx="358">
                  <c:v>7.1340000000000003</c:v>
                </c:pt>
                <c:pt idx="359">
                  <c:v>7.1529999999999996</c:v>
                </c:pt>
                <c:pt idx="360">
                  <c:v>7.173</c:v>
                </c:pt>
                <c:pt idx="361">
                  <c:v>7.194</c:v>
                </c:pt>
                <c:pt idx="362">
                  <c:v>7.2140000000000004</c:v>
                </c:pt>
                <c:pt idx="363">
                  <c:v>7.2329999999999997</c:v>
                </c:pt>
                <c:pt idx="364">
                  <c:v>7.2530000000000001</c:v>
                </c:pt>
                <c:pt idx="365">
                  <c:v>7.2729999999999997</c:v>
                </c:pt>
                <c:pt idx="366">
                  <c:v>7.2939999999999996</c:v>
                </c:pt>
                <c:pt idx="367">
                  <c:v>7.3140000000000001</c:v>
                </c:pt>
                <c:pt idx="368">
                  <c:v>7.3330000000000002</c:v>
                </c:pt>
                <c:pt idx="369">
                  <c:v>7.3529999999999998</c:v>
                </c:pt>
                <c:pt idx="370">
                  <c:v>7.3730000000000002</c:v>
                </c:pt>
                <c:pt idx="371">
                  <c:v>7.3940000000000001</c:v>
                </c:pt>
                <c:pt idx="372">
                  <c:v>7.4130000000000003</c:v>
                </c:pt>
                <c:pt idx="373">
                  <c:v>7.4329999999999998</c:v>
                </c:pt>
                <c:pt idx="374">
                  <c:v>7.4539999999999997</c:v>
                </c:pt>
                <c:pt idx="375">
                  <c:v>7.4729999999999999</c:v>
                </c:pt>
                <c:pt idx="376">
                  <c:v>7.4930000000000003</c:v>
                </c:pt>
                <c:pt idx="377">
                  <c:v>7.5129999999999999</c:v>
                </c:pt>
                <c:pt idx="378">
                  <c:v>7.5330000000000004</c:v>
                </c:pt>
                <c:pt idx="379">
                  <c:v>7.5529999999999999</c:v>
                </c:pt>
                <c:pt idx="380">
                  <c:v>7.5730000000000004</c:v>
                </c:pt>
                <c:pt idx="381">
                  <c:v>7.5919999999999996</c:v>
                </c:pt>
                <c:pt idx="382">
                  <c:v>7.6130000000000004</c:v>
                </c:pt>
                <c:pt idx="383">
                  <c:v>7.633</c:v>
                </c:pt>
                <c:pt idx="384">
                  <c:v>7.6529999999999996</c:v>
                </c:pt>
                <c:pt idx="385">
                  <c:v>7.673</c:v>
                </c:pt>
                <c:pt idx="386">
                  <c:v>7.6929999999999996</c:v>
                </c:pt>
                <c:pt idx="387">
                  <c:v>7.7119999999999997</c:v>
                </c:pt>
                <c:pt idx="388">
                  <c:v>7.7329999999999997</c:v>
                </c:pt>
                <c:pt idx="389">
                  <c:v>7.7530000000000001</c:v>
                </c:pt>
                <c:pt idx="390">
                  <c:v>7.7729999999999997</c:v>
                </c:pt>
                <c:pt idx="391">
                  <c:v>7.7930000000000001</c:v>
                </c:pt>
                <c:pt idx="392">
                  <c:v>7.8129999999999997</c:v>
                </c:pt>
                <c:pt idx="393">
                  <c:v>7.8319999999999999</c:v>
                </c:pt>
                <c:pt idx="394">
                  <c:v>7.8529999999999998</c:v>
                </c:pt>
                <c:pt idx="395">
                  <c:v>7.8730000000000002</c:v>
                </c:pt>
                <c:pt idx="396">
                  <c:v>7.8929999999999998</c:v>
                </c:pt>
                <c:pt idx="397">
                  <c:v>7.9130000000000003</c:v>
                </c:pt>
                <c:pt idx="398">
                  <c:v>7.9329999999999998</c:v>
                </c:pt>
                <c:pt idx="399">
                  <c:v>7.9530000000000003</c:v>
                </c:pt>
                <c:pt idx="400">
                  <c:v>7.9729999999999999</c:v>
                </c:pt>
                <c:pt idx="401">
                  <c:v>7.992</c:v>
                </c:pt>
                <c:pt idx="402">
                  <c:v>8.0120000000000005</c:v>
                </c:pt>
                <c:pt idx="403">
                  <c:v>8.032</c:v>
                </c:pt>
                <c:pt idx="404">
                  <c:v>8.0530000000000008</c:v>
                </c:pt>
                <c:pt idx="405">
                  <c:v>8.0730000000000004</c:v>
                </c:pt>
                <c:pt idx="406">
                  <c:v>8.093</c:v>
                </c:pt>
                <c:pt idx="407">
                  <c:v>8.1120000000000001</c:v>
                </c:pt>
                <c:pt idx="408">
                  <c:v>8.1319999999999997</c:v>
                </c:pt>
                <c:pt idx="409">
                  <c:v>8.1519999999999992</c:v>
                </c:pt>
                <c:pt idx="410">
                  <c:v>8.173</c:v>
                </c:pt>
                <c:pt idx="411">
                  <c:v>8.1929999999999996</c:v>
                </c:pt>
                <c:pt idx="412">
                  <c:v>8.2129999999999992</c:v>
                </c:pt>
                <c:pt idx="413">
                  <c:v>8.2319999999999993</c:v>
                </c:pt>
                <c:pt idx="414">
                  <c:v>8.2520000000000007</c:v>
                </c:pt>
                <c:pt idx="415">
                  <c:v>8.2729999999999997</c:v>
                </c:pt>
                <c:pt idx="416">
                  <c:v>8.2929999999999993</c:v>
                </c:pt>
                <c:pt idx="417">
                  <c:v>8.3130000000000006</c:v>
                </c:pt>
                <c:pt idx="418">
                  <c:v>8.3320000000000007</c:v>
                </c:pt>
                <c:pt idx="419">
                  <c:v>8.3520000000000003</c:v>
                </c:pt>
                <c:pt idx="420">
                  <c:v>8.3719999999999999</c:v>
                </c:pt>
                <c:pt idx="421">
                  <c:v>8.3930000000000007</c:v>
                </c:pt>
                <c:pt idx="422">
                  <c:v>8.4120000000000008</c:v>
                </c:pt>
                <c:pt idx="423">
                  <c:v>8.4320000000000004</c:v>
                </c:pt>
                <c:pt idx="424">
                  <c:v>8.4529999999999994</c:v>
                </c:pt>
                <c:pt idx="425">
                  <c:v>8.4719999999999995</c:v>
                </c:pt>
                <c:pt idx="426">
                  <c:v>8.4920000000000009</c:v>
                </c:pt>
                <c:pt idx="427">
                  <c:v>8.5120000000000005</c:v>
                </c:pt>
                <c:pt idx="428">
                  <c:v>8.532</c:v>
                </c:pt>
                <c:pt idx="429">
                  <c:v>8.5510000000000002</c:v>
                </c:pt>
                <c:pt idx="430">
                  <c:v>8.5719999999999992</c:v>
                </c:pt>
                <c:pt idx="431">
                  <c:v>8.5920000000000005</c:v>
                </c:pt>
                <c:pt idx="432">
                  <c:v>8.6120000000000001</c:v>
                </c:pt>
                <c:pt idx="433">
                  <c:v>8.6319999999999997</c:v>
                </c:pt>
                <c:pt idx="434">
                  <c:v>8.6519999999999992</c:v>
                </c:pt>
                <c:pt idx="435">
                  <c:v>8.6720000000000006</c:v>
                </c:pt>
                <c:pt idx="436">
                  <c:v>8.6920000000000002</c:v>
                </c:pt>
                <c:pt idx="437">
                  <c:v>8.7119999999999997</c:v>
                </c:pt>
                <c:pt idx="438">
                  <c:v>8.7319999999999993</c:v>
                </c:pt>
                <c:pt idx="439">
                  <c:v>8.7520000000000007</c:v>
                </c:pt>
                <c:pt idx="440">
                  <c:v>8.7720000000000002</c:v>
                </c:pt>
                <c:pt idx="441">
                  <c:v>8.7919999999999998</c:v>
                </c:pt>
                <c:pt idx="442">
                  <c:v>8.8119999999999994</c:v>
                </c:pt>
                <c:pt idx="443">
                  <c:v>8.8309999999999995</c:v>
                </c:pt>
                <c:pt idx="444">
                  <c:v>8.8510000000000009</c:v>
                </c:pt>
                <c:pt idx="445">
                  <c:v>8.8710000000000004</c:v>
                </c:pt>
                <c:pt idx="446">
                  <c:v>8.8919999999999995</c:v>
                </c:pt>
                <c:pt idx="447">
                  <c:v>8.9120000000000008</c:v>
                </c:pt>
                <c:pt idx="448">
                  <c:v>8.9309999999999992</c:v>
                </c:pt>
                <c:pt idx="449">
                  <c:v>8.952</c:v>
                </c:pt>
                <c:pt idx="450">
                  <c:v>8.9719999999999995</c:v>
                </c:pt>
                <c:pt idx="451">
                  <c:v>8.9920000000000009</c:v>
                </c:pt>
                <c:pt idx="452">
                  <c:v>9.0120000000000005</c:v>
                </c:pt>
                <c:pt idx="453">
                  <c:v>9.0310000000000006</c:v>
                </c:pt>
                <c:pt idx="454">
                  <c:v>9.0519999999999996</c:v>
                </c:pt>
                <c:pt idx="455">
                  <c:v>9.0719999999999992</c:v>
                </c:pt>
                <c:pt idx="456">
                  <c:v>9.0920000000000005</c:v>
                </c:pt>
                <c:pt idx="457">
                  <c:v>9.1110000000000007</c:v>
                </c:pt>
                <c:pt idx="458">
                  <c:v>9.1310000000000002</c:v>
                </c:pt>
                <c:pt idx="459">
                  <c:v>9.1509999999999998</c:v>
                </c:pt>
                <c:pt idx="460">
                  <c:v>9.1720000000000006</c:v>
                </c:pt>
                <c:pt idx="461">
                  <c:v>9.1910000000000007</c:v>
                </c:pt>
                <c:pt idx="462">
                  <c:v>9.2110000000000003</c:v>
                </c:pt>
                <c:pt idx="463">
                  <c:v>9.2319999999999993</c:v>
                </c:pt>
                <c:pt idx="464">
                  <c:v>9.2509999999999994</c:v>
                </c:pt>
                <c:pt idx="465">
                  <c:v>9.2710000000000008</c:v>
                </c:pt>
                <c:pt idx="466">
                  <c:v>9.2919999999999998</c:v>
                </c:pt>
                <c:pt idx="467">
                  <c:v>9.3119999999999994</c:v>
                </c:pt>
                <c:pt idx="468">
                  <c:v>9.3309999999999995</c:v>
                </c:pt>
                <c:pt idx="469">
                  <c:v>9.3510000000000009</c:v>
                </c:pt>
                <c:pt idx="470">
                  <c:v>9.3710000000000004</c:v>
                </c:pt>
                <c:pt idx="471">
                  <c:v>9.391</c:v>
                </c:pt>
                <c:pt idx="472">
                  <c:v>9.4109999999999996</c:v>
                </c:pt>
                <c:pt idx="473">
                  <c:v>9.4309999999999992</c:v>
                </c:pt>
                <c:pt idx="474">
                  <c:v>9.4510000000000005</c:v>
                </c:pt>
                <c:pt idx="475">
                  <c:v>9.4710000000000001</c:v>
                </c:pt>
                <c:pt idx="476">
                  <c:v>9.4909999999999997</c:v>
                </c:pt>
                <c:pt idx="477">
                  <c:v>9.5109999999999992</c:v>
                </c:pt>
                <c:pt idx="478">
                  <c:v>9.532</c:v>
                </c:pt>
                <c:pt idx="479">
                  <c:v>9.5510000000000002</c:v>
                </c:pt>
                <c:pt idx="480">
                  <c:v>9.5709999999999997</c:v>
                </c:pt>
                <c:pt idx="481">
                  <c:v>9.5909999999999993</c:v>
                </c:pt>
                <c:pt idx="482">
                  <c:v>9.6110000000000007</c:v>
                </c:pt>
                <c:pt idx="483">
                  <c:v>9.6310000000000002</c:v>
                </c:pt>
                <c:pt idx="484">
                  <c:v>9.6509999999999998</c:v>
                </c:pt>
                <c:pt idx="485">
                  <c:v>9.6709999999999994</c:v>
                </c:pt>
                <c:pt idx="486">
                  <c:v>9.6910000000000007</c:v>
                </c:pt>
                <c:pt idx="487">
                  <c:v>9.7110000000000003</c:v>
                </c:pt>
                <c:pt idx="488">
                  <c:v>9.7309999999999999</c:v>
                </c:pt>
                <c:pt idx="489">
                  <c:v>9.7509999999999994</c:v>
                </c:pt>
                <c:pt idx="490">
                  <c:v>9.7710000000000008</c:v>
                </c:pt>
                <c:pt idx="491">
                  <c:v>9.7910000000000004</c:v>
                </c:pt>
                <c:pt idx="492">
                  <c:v>9.8109999999999999</c:v>
                </c:pt>
                <c:pt idx="493">
                  <c:v>9.8309999999999995</c:v>
                </c:pt>
                <c:pt idx="494">
                  <c:v>9.85</c:v>
                </c:pt>
                <c:pt idx="495">
                  <c:v>9.8710000000000004</c:v>
                </c:pt>
                <c:pt idx="496">
                  <c:v>9.89</c:v>
                </c:pt>
                <c:pt idx="497">
                  <c:v>9.9109999999999996</c:v>
                </c:pt>
                <c:pt idx="498">
                  <c:v>9.9309999999999992</c:v>
                </c:pt>
                <c:pt idx="499">
                  <c:v>9.9510000000000005</c:v>
                </c:pt>
                <c:pt idx="500">
                  <c:v>9.9700000000000006</c:v>
                </c:pt>
                <c:pt idx="501">
                  <c:v>9.99</c:v>
                </c:pt>
                <c:pt idx="502">
                  <c:v>10.010999999999999</c:v>
                </c:pt>
                <c:pt idx="503">
                  <c:v>10.029999999999999</c:v>
                </c:pt>
                <c:pt idx="504">
                  <c:v>10.050000000000001</c:v>
                </c:pt>
                <c:pt idx="505">
                  <c:v>10.071</c:v>
                </c:pt>
                <c:pt idx="506">
                  <c:v>10.09</c:v>
                </c:pt>
                <c:pt idx="507">
                  <c:v>10.11</c:v>
                </c:pt>
                <c:pt idx="508">
                  <c:v>10.130000000000001</c:v>
                </c:pt>
                <c:pt idx="509">
                  <c:v>10.151</c:v>
                </c:pt>
                <c:pt idx="510">
                  <c:v>10.170999999999999</c:v>
                </c:pt>
                <c:pt idx="511">
                  <c:v>10.191000000000001</c:v>
                </c:pt>
                <c:pt idx="512">
                  <c:v>10.210000000000001</c:v>
                </c:pt>
                <c:pt idx="513">
                  <c:v>10.231</c:v>
                </c:pt>
                <c:pt idx="514">
                  <c:v>10.25</c:v>
                </c:pt>
                <c:pt idx="515">
                  <c:v>10.271000000000001</c:v>
                </c:pt>
                <c:pt idx="516">
                  <c:v>10.29</c:v>
                </c:pt>
                <c:pt idx="517">
                  <c:v>10.311</c:v>
                </c:pt>
                <c:pt idx="518">
                  <c:v>10.331</c:v>
                </c:pt>
                <c:pt idx="519">
                  <c:v>10.351000000000001</c:v>
                </c:pt>
                <c:pt idx="520">
                  <c:v>10.37</c:v>
                </c:pt>
                <c:pt idx="521">
                  <c:v>10.391</c:v>
                </c:pt>
                <c:pt idx="522">
                  <c:v>10.41</c:v>
                </c:pt>
                <c:pt idx="523">
                  <c:v>10.43</c:v>
                </c:pt>
                <c:pt idx="524">
                  <c:v>10.45</c:v>
                </c:pt>
                <c:pt idx="525">
                  <c:v>10.471</c:v>
                </c:pt>
                <c:pt idx="526">
                  <c:v>10.491</c:v>
                </c:pt>
                <c:pt idx="527">
                  <c:v>10.51</c:v>
                </c:pt>
                <c:pt idx="528">
                  <c:v>10.53</c:v>
                </c:pt>
                <c:pt idx="529">
                  <c:v>10.55</c:v>
                </c:pt>
                <c:pt idx="530">
                  <c:v>10.57</c:v>
                </c:pt>
                <c:pt idx="531">
                  <c:v>10.59</c:v>
                </c:pt>
                <c:pt idx="532">
                  <c:v>10.61</c:v>
                </c:pt>
                <c:pt idx="533">
                  <c:v>10.63</c:v>
                </c:pt>
                <c:pt idx="534">
                  <c:v>10.65</c:v>
                </c:pt>
                <c:pt idx="535">
                  <c:v>10.67</c:v>
                </c:pt>
                <c:pt idx="536">
                  <c:v>10.69</c:v>
                </c:pt>
                <c:pt idx="537">
                  <c:v>10.71</c:v>
                </c:pt>
                <c:pt idx="538">
                  <c:v>10.73</c:v>
                </c:pt>
                <c:pt idx="539">
                  <c:v>10.75</c:v>
                </c:pt>
                <c:pt idx="540">
                  <c:v>10.77</c:v>
                </c:pt>
                <c:pt idx="541">
                  <c:v>10.789</c:v>
                </c:pt>
                <c:pt idx="542">
                  <c:v>10.808999999999999</c:v>
                </c:pt>
                <c:pt idx="543">
                  <c:v>10.831</c:v>
                </c:pt>
                <c:pt idx="544">
                  <c:v>10.85</c:v>
                </c:pt>
                <c:pt idx="545">
                  <c:v>10.87</c:v>
                </c:pt>
                <c:pt idx="546">
                  <c:v>10.89</c:v>
                </c:pt>
                <c:pt idx="547">
                  <c:v>10.91</c:v>
                </c:pt>
                <c:pt idx="548">
                  <c:v>10.93</c:v>
                </c:pt>
                <c:pt idx="549">
                  <c:v>10.95</c:v>
                </c:pt>
                <c:pt idx="550">
                  <c:v>10.97</c:v>
                </c:pt>
                <c:pt idx="551">
                  <c:v>10.99</c:v>
                </c:pt>
                <c:pt idx="552">
                  <c:v>11.01</c:v>
                </c:pt>
                <c:pt idx="553">
                  <c:v>11.03</c:v>
                </c:pt>
                <c:pt idx="554">
                  <c:v>11.048999999999999</c:v>
                </c:pt>
                <c:pt idx="555">
                  <c:v>11.069000000000001</c:v>
                </c:pt>
                <c:pt idx="556">
                  <c:v>11.09</c:v>
                </c:pt>
                <c:pt idx="557">
                  <c:v>11.11</c:v>
                </c:pt>
                <c:pt idx="558">
                  <c:v>11.129</c:v>
                </c:pt>
                <c:pt idx="559">
                  <c:v>11.148999999999999</c:v>
                </c:pt>
                <c:pt idx="560">
                  <c:v>11.169</c:v>
                </c:pt>
                <c:pt idx="561">
                  <c:v>11.189</c:v>
                </c:pt>
                <c:pt idx="562">
                  <c:v>11.209</c:v>
                </c:pt>
                <c:pt idx="563">
                  <c:v>11.228999999999999</c:v>
                </c:pt>
                <c:pt idx="564">
                  <c:v>11.249000000000001</c:v>
                </c:pt>
                <c:pt idx="565">
                  <c:v>11.269</c:v>
                </c:pt>
                <c:pt idx="566">
                  <c:v>11.289</c:v>
                </c:pt>
                <c:pt idx="567">
                  <c:v>11.308999999999999</c:v>
                </c:pt>
                <c:pt idx="568">
                  <c:v>11.329000000000001</c:v>
                </c:pt>
                <c:pt idx="569">
                  <c:v>11.349</c:v>
                </c:pt>
                <c:pt idx="570">
                  <c:v>11.369</c:v>
                </c:pt>
                <c:pt idx="571">
                  <c:v>11.388999999999999</c:v>
                </c:pt>
                <c:pt idx="572">
                  <c:v>11.409000000000001</c:v>
                </c:pt>
                <c:pt idx="573">
                  <c:v>11.429</c:v>
                </c:pt>
                <c:pt idx="574">
                  <c:v>11.449</c:v>
                </c:pt>
                <c:pt idx="575">
                  <c:v>11.47</c:v>
                </c:pt>
                <c:pt idx="576">
                  <c:v>11.489000000000001</c:v>
                </c:pt>
                <c:pt idx="577">
                  <c:v>11.509</c:v>
                </c:pt>
                <c:pt idx="578">
                  <c:v>11.53</c:v>
                </c:pt>
                <c:pt idx="579">
                  <c:v>11.548999999999999</c:v>
                </c:pt>
                <c:pt idx="580">
                  <c:v>11.57</c:v>
                </c:pt>
                <c:pt idx="581">
                  <c:v>11.589</c:v>
                </c:pt>
                <c:pt idx="582">
                  <c:v>11.609</c:v>
                </c:pt>
                <c:pt idx="583">
                  <c:v>11.629</c:v>
                </c:pt>
                <c:pt idx="584">
                  <c:v>11.648999999999999</c:v>
                </c:pt>
                <c:pt idx="585">
                  <c:v>11.669</c:v>
                </c:pt>
                <c:pt idx="586">
                  <c:v>11.689</c:v>
                </c:pt>
                <c:pt idx="587">
                  <c:v>11.709</c:v>
                </c:pt>
                <c:pt idx="588">
                  <c:v>11.728999999999999</c:v>
                </c:pt>
                <c:pt idx="589">
                  <c:v>11.749000000000001</c:v>
                </c:pt>
                <c:pt idx="590">
                  <c:v>11.769</c:v>
                </c:pt>
                <c:pt idx="591">
                  <c:v>11.789</c:v>
                </c:pt>
                <c:pt idx="592">
                  <c:v>11.808999999999999</c:v>
                </c:pt>
                <c:pt idx="593">
                  <c:v>11.829000000000001</c:v>
                </c:pt>
                <c:pt idx="594">
                  <c:v>11.849</c:v>
                </c:pt>
                <c:pt idx="595">
                  <c:v>11.869</c:v>
                </c:pt>
                <c:pt idx="596">
                  <c:v>11.888999999999999</c:v>
                </c:pt>
                <c:pt idx="597">
                  <c:v>11.909000000000001</c:v>
                </c:pt>
                <c:pt idx="598">
                  <c:v>11.928000000000001</c:v>
                </c:pt>
                <c:pt idx="599">
                  <c:v>11.949</c:v>
                </c:pt>
                <c:pt idx="600">
                  <c:v>11.968999999999999</c:v>
                </c:pt>
                <c:pt idx="601">
                  <c:v>11.989000000000001</c:v>
                </c:pt>
                <c:pt idx="602">
                  <c:v>12.009</c:v>
                </c:pt>
                <c:pt idx="603">
                  <c:v>12.029</c:v>
                </c:pt>
                <c:pt idx="604">
                  <c:v>12.048999999999999</c:v>
                </c:pt>
                <c:pt idx="605">
                  <c:v>12.069000000000001</c:v>
                </c:pt>
                <c:pt idx="606">
                  <c:v>12.087999999999999</c:v>
                </c:pt>
                <c:pt idx="607">
                  <c:v>12.109</c:v>
                </c:pt>
                <c:pt idx="608">
                  <c:v>12.129</c:v>
                </c:pt>
                <c:pt idx="609">
                  <c:v>12.148</c:v>
                </c:pt>
                <c:pt idx="610">
                  <c:v>12.167999999999999</c:v>
                </c:pt>
                <c:pt idx="611">
                  <c:v>12.189</c:v>
                </c:pt>
                <c:pt idx="612">
                  <c:v>12.209</c:v>
                </c:pt>
                <c:pt idx="613">
                  <c:v>12.228</c:v>
                </c:pt>
                <c:pt idx="614">
                  <c:v>12.249000000000001</c:v>
                </c:pt>
                <c:pt idx="615">
                  <c:v>12.269</c:v>
                </c:pt>
                <c:pt idx="616">
                  <c:v>12.288</c:v>
                </c:pt>
                <c:pt idx="617">
                  <c:v>12.308</c:v>
                </c:pt>
                <c:pt idx="618">
                  <c:v>12.327999999999999</c:v>
                </c:pt>
                <c:pt idx="619">
                  <c:v>12.348000000000001</c:v>
                </c:pt>
                <c:pt idx="620">
                  <c:v>12.369</c:v>
                </c:pt>
                <c:pt idx="621">
                  <c:v>12.388</c:v>
                </c:pt>
                <c:pt idx="622">
                  <c:v>12.407999999999999</c:v>
                </c:pt>
                <c:pt idx="623">
                  <c:v>12.428000000000001</c:v>
                </c:pt>
                <c:pt idx="624">
                  <c:v>12.448</c:v>
                </c:pt>
                <c:pt idx="625">
                  <c:v>12.468999999999999</c:v>
                </c:pt>
                <c:pt idx="626">
                  <c:v>12.488</c:v>
                </c:pt>
                <c:pt idx="627">
                  <c:v>12.507999999999999</c:v>
                </c:pt>
                <c:pt idx="628">
                  <c:v>12.528</c:v>
                </c:pt>
                <c:pt idx="629">
                  <c:v>12.548999999999999</c:v>
                </c:pt>
                <c:pt idx="630">
                  <c:v>12.568</c:v>
                </c:pt>
                <c:pt idx="631">
                  <c:v>12.587999999999999</c:v>
                </c:pt>
                <c:pt idx="632">
                  <c:v>12.608000000000001</c:v>
                </c:pt>
                <c:pt idx="633">
                  <c:v>12.628</c:v>
                </c:pt>
                <c:pt idx="634">
                  <c:v>12.648</c:v>
                </c:pt>
                <c:pt idx="635">
                  <c:v>12.667999999999999</c:v>
                </c:pt>
                <c:pt idx="636">
                  <c:v>12.688000000000001</c:v>
                </c:pt>
                <c:pt idx="637">
                  <c:v>12.709</c:v>
                </c:pt>
                <c:pt idx="638">
                  <c:v>12.728</c:v>
                </c:pt>
                <c:pt idx="639">
                  <c:v>12.747999999999999</c:v>
                </c:pt>
                <c:pt idx="640">
                  <c:v>12.768000000000001</c:v>
                </c:pt>
                <c:pt idx="641">
                  <c:v>12.788</c:v>
                </c:pt>
                <c:pt idx="642">
                  <c:v>12.808</c:v>
                </c:pt>
                <c:pt idx="643">
                  <c:v>12.827999999999999</c:v>
                </c:pt>
                <c:pt idx="644">
                  <c:v>12.849</c:v>
                </c:pt>
                <c:pt idx="645">
                  <c:v>12.868</c:v>
                </c:pt>
                <c:pt idx="646">
                  <c:v>12.888</c:v>
                </c:pt>
                <c:pt idx="647">
                  <c:v>12.907999999999999</c:v>
                </c:pt>
                <c:pt idx="648">
                  <c:v>12.927</c:v>
                </c:pt>
                <c:pt idx="649">
                  <c:v>12.948</c:v>
                </c:pt>
                <c:pt idx="650">
                  <c:v>12.968</c:v>
                </c:pt>
                <c:pt idx="651">
                  <c:v>12.988</c:v>
                </c:pt>
                <c:pt idx="652">
                  <c:v>13.007999999999999</c:v>
                </c:pt>
                <c:pt idx="653">
                  <c:v>13.028</c:v>
                </c:pt>
                <c:pt idx="654">
                  <c:v>13.048</c:v>
                </c:pt>
                <c:pt idx="655">
                  <c:v>13.068</c:v>
                </c:pt>
                <c:pt idx="656">
                  <c:v>13.087999999999999</c:v>
                </c:pt>
                <c:pt idx="657">
                  <c:v>13.108000000000001</c:v>
                </c:pt>
                <c:pt idx="658">
                  <c:v>13.128</c:v>
                </c:pt>
                <c:pt idx="659">
                  <c:v>13.147</c:v>
                </c:pt>
                <c:pt idx="660">
                  <c:v>13.167</c:v>
                </c:pt>
                <c:pt idx="661">
                  <c:v>13.188000000000001</c:v>
                </c:pt>
                <c:pt idx="662">
                  <c:v>13.207000000000001</c:v>
                </c:pt>
                <c:pt idx="663">
                  <c:v>13.227</c:v>
                </c:pt>
                <c:pt idx="664">
                  <c:v>13.247</c:v>
                </c:pt>
                <c:pt idx="665">
                  <c:v>13.266999999999999</c:v>
                </c:pt>
                <c:pt idx="666">
                  <c:v>13.287000000000001</c:v>
                </c:pt>
                <c:pt idx="667">
                  <c:v>13.307</c:v>
                </c:pt>
                <c:pt idx="668">
                  <c:v>13.327999999999999</c:v>
                </c:pt>
                <c:pt idx="669">
                  <c:v>13.347</c:v>
                </c:pt>
                <c:pt idx="670">
                  <c:v>13.367000000000001</c:v>
                </c:pt>
                <c:pt idx="671">
                  <c:v>13.387</c:v>
                </c:pt>
                <c:pt idx="672">
                  <c:v>13.407</c:v>
                </c:pt>
                <c:pt idx="673">
                  <c:v>13.427</c:v>
                </c:pt>
                <c:pt idx="674">
                  <c:v>13.446999999999999</c:v>
                </c:pt>
                <c:pt idx="675">
                  <c:v>13.467000000000001</c:v>
                </c:pt>
                <c:pt idx="676">
                  <c:v>13.487</c:v>
                </c:pt>
                <c:pt idx="677">
                  <c:v>13.507</c:v>
                </c:pt>
                <c:pt idx="678">
                  <c:v>13.526999999999999</c:v>
                </c:pt>
                <c:pt idx="679">
                  <c:v>13.547000000000001</c:v>
                </c:pt>
                <c:pt idx="680">
                  <c:v>13.567</c:v>
                </c:pt>
                <c:pt idx="681">
                  <c:v>13.587</c:v>
                </c:pt>
                <c:pt idx="682">
                  <c:v>13.606999999999999</c:v>
                </c:pt>
                <c:pt idx="683">
                  <c:v>13.627000000000001</c:v>
                </c:pt>
                <c:pt idx="684">
                  <c:v>13.647</c:v>
                </c:pt>
                <c:pt idx="685">
                  <c:v>13.667</c:v>
                </c:pt>
                <c:pt idx="686">
                  <c:v>13.686999999999999</c:v>
                </c:pt>
                <c:pt idx="687">
                  <c:v>13.707000000000001</c:v>
                </c:pt>
                <c:pt idx="688">
                  <c:v>13.727</c:v>
                </c:pt>
                <c:pt idx="689">
                  <c:v>13.747</c:v>
                </c:pt>
                <c:pt idx="690">
                  <c:v>13.766999999999999</c:v>
                </c:pt>
                <c:pt idx="691">
                  <c:v>13.787000000000001</c:v>
                </c:pt>
                <c:pt idx="692">
                  <c:v>13.807</c:v>
                </c:pt>
                <c:pt idx="693">
                  <c:v>13.827</c:v>
                </c:pt>
                <c:pt idx="694">
                  <c:v>13.847</c:v>
                </c:pt>
                <c:pt idx="695">
                  <c:v>13.867000000000001</c:v>
                </c:pt>
                <c:pt idx="696">
                  <c:v>13.888</c:v>
                </c:pt>
                <c:pt idx="697">
                  <c:v>13.907</c:v>
                </c:pt>
                <c:pt idx="698">
                  <c:v>13.927</c:v>
                </c:pt>
                <c:pt idx="699">
                  <c:v>13.946</c:v>
                </c:pt>
                <c:pt idx="700">
                  <c:v>13.965999999999999</c:v>
                </c:pt>
                <c:pt idx="701">
                  <c:v>13.987</c:v>
                </c:pt>
                <c:pt idx="702">
                  <c:v>14.006</c:v>
                </c:pt>
                <c:pt idx="703">
                  <c:v>14.026</c:v>
                </c:pt>
                <c:pt idx="704">
                  <c:v>14.045999999999999</c:v>
                </c:pt>
                <c:pt idx="705">
                  <c:v>14.067</c:v>
                </c:pt>
                <c:pt idx="706">
                  <c:v>14.087</c:v>
                </c:pt>
                <c:pt idx="707">
                  <c:v>14.106999999999999</c:v>
                </c:pt>
                <c:pt idx="708">
                  <c:v>14.125999999999999</c:v>
                </c:pt>
                <c:pt idx="709">
                  <c:v>14.147</c:v>
                </c:pt>
                <c:pt idx="710">
                  <c:v>14.167</c:v>
                </c:pt>
                <c:pt idx="711">
                  <c:v>14.186999999999999</c:v>
                </c:pt>
                <c:pt idx="712">
                  <c:v>14.207000000000001</c:v>
                </c:pt>
                <c:pt idx="713">
                  <c:v>14.227</c:v>
                </c:pt>
                <c:pt idx="714">
                  <c:v>14.247</c:v>
                </c:pt>
                <c:pt idx="715">
                  <c:v>14.266</c:v>
                </c:pt>
                <c:pt idx="716">
                  <c:v>14.286</c:v>
                </c:pt>
                <c:pt idx="717">
                  <c:v>14.307</c:v>
                </c:pt>
                <c:pt idx="718">
                  <c:v>14.326000000000001</c:v>
                </c:pt>
                <c:pt idx="719">
                  <c:v>14.347</c:v>
                </c:pt>
                <c:pt idx="720">
                  <c:v>14.366</c:v>
                </c:pt>
                <c:pt idx="721">
                  <c:v>14.385999999999999</c:v>
                </c:pt>
                <c:pt idx="722">
                  <c:v>14.407</c:v>
                </c:pt>
                <c:pt idx="723">
                  <c:v>14.427</c:v>
                </c:pt>
                <c:pt idx="724">
                  <c:v>14.446</c:v>
                </c:pt>
                <c:pt idx="725">
                  <c:v>14.467000000000001</c:v>
                </c:pt>
                <c:pt idx="726">
                  <c:v>14.487</c:v>
                </c:pt>
                <c:pt idx="727">
                  <c:v>14.506</c:v>
                </c:pt>
                <c:pt idx="728">
                  <c:v>14.526</c:v>
                </c:pt>
                <c:pt idx="729">
                  <c:v>14.547000000000001</c:v>
                </c:pt>
                <c:pt idx="730">
                  <c:v>14.567</c:v>
                </c:pt>
                <c:pt idx="731">
                  <c:v>14.587</c:v>
                </c:pt>
                <c:pt idx="732">
                  <c:v>14.606999999999999</c:v>
                </c:pt>
                <c:pt idx="733">
                  <c:v>14.627000000000001</c:v>
                </c:pt>
                <c:pt idx="734">
                  <c:v>14.646000000000001</c:v>
                </c:pt>
                <c:pt idx="735">
                  <c:v>14.666</c:v>
                </c:pt>
                <c:pt idx="736">
                  <c:v>14.686999999999999</c:v>
                </c:pt>
                <c:pt idx="737">
                  <c:v>14.706</c:v>
                </c:pt>
                <c:pt idx="738">
                  <c:v>14.726000000000001</c:v>
                </c:pt>
                <c:pt idx="739">
                  <c:v>14.746</c:v>
                </c:pt>
                <c:pt idx="740">
                  <c:v>14.766</c:v>
                </c:pt>
                <c:pt idx="741">
                  <c:v>14.786</c:v>
                </c:pt>
                <c:pt idx="742">
                  <c:v>14.805999999999999</c:v>
                </c:pt>
                <c:pt idx="743">
                  <c:v>14.826000000000001</c:v>
                </c:pt>
                <c:pt idx="744">
                  <c:v>14.847</c:v>
                </c:pt>
                <c:pt idx="745">
                  <c:v>14.866</c:v>
                </c:pt>
                <c:pt idx="746">
                  <c:v>14.885999999999999</c:v>
                </c:pt>
                <c:pt idx="747">
                  <c:v>14.906000000000001</c:v>
                </c:pt>
                <c:pt idx="748">
                  <c:v>14.926</c:v>
                </c:pt>
                <c:pt idx="749">
                  <c:v>14.946</c:v>
                </c:pt>
                <c:pt idx="750">
                  <c:v>14.965999999999999</c:v>
                </c:pt>
                <c:pt idx="751">
                  <c:v>14.986000000000001</c:v>
                </c:pt>
                <c:pt idx="752">
                  <c:v>15.005000000000001</c:v>
                </c:pt>
                <c:pt idx="753">
                  <c:v>15.025</c:v>
                </c:pt>
                <c:pt idx="754">
                  <c:v>15.045999999999999</c:v>
                </c:pt>
                <c:pt idx="755">
                  <c:v>15.065</c:v>
                </c:pt>
                <c:pt idx="756">
                  <c:v>15.085000000000001</c:v>
                </c:pt>
                <c:pt idx="757">
                  <c:v>15.106</c:v>
                </c:pt>
                <c:pt idx="758">
                  <c:v>15.125</c:v>
                </c:pt>
                <c:pt idx="759">
                  <c:v>15.146000000000001</c:v>
                </c:pt>
                <c:pt idx="760">
                  <c:v>15.166</c:v>
                </c:pt>
                <c:pt idx="761">
                  <c:v>15.186</c:v>
                </c:pt>
                <c:pt idx="762">
                  <c:v>15.206</c:v>
                </c:pt>
                <c:pt idx="763">
                  <c:v>15.226000000000001</c:v>
                </c:pt>
                <c:pt idx="764">
                  <c:v>15.246</c:v>
                </c:pt>
                <c:pt idx="765">
                  <c:v>15.265000000000001</c:v>
                </c:pt>
                <c:pt idx="766">
                  <c:v>15.286</c:v>
                </c:pt>
                <c:pt idx="767">
                  <c:v>15.305999999999999</c:v>
                </c:pt>
                <c:pt idx="768">
                  <c:v>15.326000000000001</c:v>
                </c:pt>
                <c:pt idx="769">
                  <c:v>15.346</c:v>
                </c:pt>
                <c:pt idx="770">
                  <c:v>15.365</c:v>
                </c:pt>
                <c:pt idx="771">
                  <c:v>15.385999999999999</c:v>
                </c:pt>
                <c:pt idx="772">
                  <c:v>15.406000000000001</c:v>
                </c:pt>
                <c:pt idx="773">
                  <c:v>15.426</c:v>
                </c:pt>
                <c:pt idx="774">
                  <c:v>15.446</c:v>
                </c:pt>
                <c:pt idx="775">
                  <c:v>15.465999999999999</c:v>
                </c:pt>
                <c:pt idx="776">
                  <c:v>15.486000000000001</c:v>
                </c:pt>
                <c:pt idx="777">
                  <c:v>15.505000000000001</c:v>
                </c:pt>
                <c:pt idx="778">
                  <c:v>15.525</c:v>
                </c:pt>
                <c:pt idx="779">
                  <c:v>15.545</c:v>
                </c:pt>
                <c:pt idx="780">
                  <c:v>15.565</c:v>
                </c:pt>
                <c:pt idx="781">
                  <c:v>15.586</c:v>
                </c:pt>
                <c:pt idx="782">
                  <c:v>15.605</c:v>
                </c:pt>
                <c:pt idx="783">
                  <c:v>15.625</c:v>
                </c:pt>
                <c:pt idx="784">
                  <c:v>15.645</c:v>
                </c:pt>
                <c:pt idx="785">
                  <c:v>15.664999999999999</c:v>
                </c:pt>
                <c:pt idx="786">
                  <c:v>15.685</c:v>
                </c:pt>
                <c:pt idx="787">
                  <c:v>15.706</c:v>
                </c:pt>
                <c:pt idx="788">
                  <c:v>15.725</c:v>
                </c:pt>
                <c:pt idx="789">
                  <c:v>15.746</c:v>
                </c:pt>
                <c:pt idx="790">
                  <c:v>15.765000000000001</c:v>
                </c:pt>
                <c:pt idx="791">
                  <c:v>15.785</c:v>
                </c:pt>
                <c:pt idx="792">
                  <c:v>15.805</c:v>
                </c:pt>
                <c:pt idx="793">
                  <c:v>15.824999999999999</c:v>
                </c:pt>
                <c:pt idx="794">
                  <c:v>15.845000000000001</c:v>
                </c:pt>
                <c:pt idx="795">
                  <c:v>15.865</c:v>
                </c:pt>
                <c:pt idx="796">
                  <c:v>15.885</c:v>
                </c:pt>
                <c:pt idx="797">
                  <c:v>15.904999999999999</c:v>
                </c:pt>
                <c:pt idx="798">
                  <c:v>15.925000000000001</c:v>
                </c:pt>
                <c:pt idx="799">
                  <c:v>15.945</c:v>
                </c:pt>
                <c:pt idx="800">
                  <c:v>15.965</c:v>
                </c:pt>
                <c:pt idx="801">
                  <c:v>15.984999999999999</c:v>
                </c:pt>
                <c:pt idx="802">
                  <c:v>16.004999999999999</c:v>
                </c:pt>
                <c:pt idx="803">
                  <c:v>16.024999999999999</c:v>
                </c:pt>
                <c:pt idx="804">
                  <c:v>16.045000000000002</c:v>
                </c:pt>
                <c:pt idx="805">
                  <c:v>16.065000000000001</c:v>
                </c:pt>
                <c:pt idx="806">
                  <c:v>16.085000000000001</c:v>
                </c:pt>
                <c:pt idx="807">
                  <c:v>16.105</c:v>
                </c:pt>
                <c:pt idx="808">
                  <c:v>16.125</c:v>
                </c:pt>
                <c:pt idx="809">
                  <c:v>16.145</c:v>
                </c:pt>
                <c:pt idx="810">
                  <c:v>16.164000000000001</c:v>
                </c:pt>
                <c:pt idx="811">
                  <c:v>16.184999999999999</c:v>
                </c:pt>
                <c:pt idx="812">
                  <c:v>16.204000000000001</c:v>
                </c:pt>
                <c:pt idx="813">
                  <c:v>16.224</c:v>
                </c:pt>
                <c:pt idx="814">
                  <c:v>16.244</c:v>
                </c:pt>
                <c:pt idx="815">
                  <c:v>16.263999999999999</c:v>
                </c:pt>
                <c:pt idx="816">
                  <c:v>16.283999999999999</c:v>
                </c:pt>
                <c:pt idx="817">
                  <c:v>16.303999999999998</c:v>
                </c:pt>
                <c:pt idx="818">
                  <c:v>16.324000000000002</c:v>
                </c:pt>
                <c:pt idx="819">
                  <c:v>16.344000000000001</c:v>
                </c:pt>
                <c:pt idx="820">
                  <c:v>16.364999999999998</c:v>
                </c:pt>
                <c:pt idx="821">
                  <c:v>16.385000000000002</c:v>
                </c:pt>
                <c:pt idx="822">
                  <c:v>16.404</c:v>
                </c:pt>
                <c:pt idx="823">
                  <c:v>16.425000000000001</c:v>
                </c:pt>
                <c:pt idx="824">
                  <c:v>16.445</c:v>
                </c:pt>
                <c:pt idx="825">
                  <c:v>16.465</c:v>
                </c:pt>
                <c:pt idx="826">
                  <c:v>16.484000000000002</c:v>
                </c:pt>
                <c:pt idx="827">
                  <c:v>16.504999999999999</c:v>
                </c:pt>
                <c:pt idx="828">
                  <c:v>16.524000000000001</c:v>
                </c:pt>
                <c:pt idx="829">
                  <c:v>16.545000000000002</c:v>
                </c:pt>
                <c:pt idx="830">
                  <c:v>16.565000000000001</c:v>
                </c:pt>
                <c:pt idx="831">
                  <c:v>16.585000000000001</c:v>
                </c:pt>
                <c:pt idx="832">
                  <c:v>16.603999999999999</c:v>
                </c:pt>
                <c:pt idx="833">
                  <c:v>16.623999999999999</c:v>
                </c:pt>
                <c:pt idx="834">
                  <c:v>16.645</c:v>
                </c:pt>
                <c:pt idx="835">
                  <c:v>16.664000000000001</c:v>
                </c:pt>
                <c:pt idx="836">
                  <c:v>16.684000000000001</c:v>
                </c:pt>
                <c:pt idx="837">
                  <c:v>16.704000000000001</c:v>
                </c:pt>
                <c:pt idx="838">
                  <c:v>16.725000000000001</c:v>
                </c:pt>
                <c:pt idx="839">
                  <c:v>16.744</c:v>
                </c:pt>
                <c:pt idx="840">
                  <c:v>16.763999999999999</c:v>
                </c:pt>
                <c:pt idx="841">
                  <c:v>16.783999999999999</c:v>
                </c:pt>
                <c:pt idx="842">
                  <c:v>16.803999999999998</c:v>
                </c:pt>
                <c:pt idx="843">
                  <c:v>16.824000000000002</c:v>
                </c:pt>
                <c:pt idx="844">
                  <c:v>16.844000000000001</c:v>
                </c:pt>
                <c:pt idx="845">
                  <c:v>16.864000000000001</c:v>
                </c:pt>
                <c:pt idx="846">
                  <c:v>16.884</c:v>
                </c:pt>
                <c:pt idx="847">
                  <c:v>16.904</c:v>
                </c:pt>
                <c:pt idx="848">
                  <c:v>16.923999999999999</c:v>
                </c:pt>
                <c:pt idx="849">
                  <c:v>16.943999999999999</c:v>
                </c:pt>
                <c:pt idx="850">
                  <c:v>16.963999999999999</c:v>
                </c:pt>
                <c:pt idx="851">
                  <c:v>16.984000000000002</c:v>
                </c:pt>
                <c:pt idx="852">
                  <c:v>17.004000000000001</c:v>
                </c:pt>
                <c:pt idx="853">
                  <c:v>17.024000000000001</c:v>
                </c:pt>
                <c:pt idx="854">
                  <c:v>17.044</c:v>
                </c:pt>
                <c:pt idx="855">
                  <c:v>17.064</c:v>
                </c:pt>
                <c:pt idx="856">
                  <c:v>17.084</c:v>
                </c:pt>
                <c:pt idx="857">
                  <c:v>17.103999999999999</c:v>
                </c:pt>
                <c:pt idx="858">
                  <c:v>17.123000000000001</c:v>
                </c:pt>
                <c:pt idx="859">
                  <c:v>17.143999999999998</c:v>
                </c:pt>
                <c:pt idx="860">
                  <c:v>17.164000000000001</c:v>
                </c:pt>
                <c:pt idx="861">
                  <c:v>17.184000000000001</c:v>
                </c:pt>
                <c:pt idx="862">
                  <c:v>17.204000000000001</c:v>
                </c:pt>
                <c:pt idx="863">
                  <c:v>17.222999999999999</c:v>
                </c:pt>
                <c:pt idx="864">
                  <c:v>17.244</c:v>
                </c:pt>
                <c:pt idx="865">
                  <c:v>17.263000000000002</c:v>
                </c:pt>
                <c:pt idx="866">
                  <c:v>17.283999999999999</c:v>
                </c:pt>
                <c:pt idx="867">
                  <c:v>17.303000000000001</c:v>
                </c:pt>
                <c:pt idx="868">
                  <c:v>17.323</c:v>
                </c:pt>
                <c:pt idx="869">
                  <c:v>17.343</c:v>
                </c:pt>
                <c:pt idx="870">
                  <c:v>17.364000000000001</c:v>
                </c:pt>
                <c:pt idx="871">
                  <c:v>17.382999999999999</c:v>
                </c:pt>
                <c:pt idx="872">
                  <c:v>17.402999999999999</c:v>
                </c:pt>
                <c:pt idx="873">
                  <c:v>17.423999999999999</c:v>
                </c:pt>
                <c:pt idx="874">
                  <c:v>17.443999999999999</c:v>
                </c:pt>
                <c:pt idx="875">
                  <c:v>17.463999999999999</c:v>
                </c:pt>
                <c:pt idx="876">
                  <c:v>17.483000000000001</c:v>
                </c:pt>
                <c:pt idx="877">
                  <c:v>17.503</c:v>
                </c:pt>
                <c:pt idx="878">
                  <c:v>17.523</c:v>
                </c:pt>
                <c:pt idx="879">
                  <c:v>17.542999999999999</c:v>
                </c:pt>
                <c:pt idx="880">
                  <c:v>17.564</c:v>
                </c:pt>
                <c:pt idx="881">
                  <c:v>17.584</c:v>
                </c:pt>
                <c:pt idx="882">
                  <c:v>17.603000000000002</c:v>
                </c:pt>
                <c:pt idx="883">
                  <c:v>17.623000000000001</c:v>
                </c:pt>
                <c:pt idx="884">
                  <c:v>17.643000000000001</c:v>
                </c:pt>
                <c:pt idx="885">
                  <c:v>17.663</c:v>
                </c:pt>
                <c:pt idx="886">
                  <c:v>17.683</c:v>
                </c:pt>
                <c:pt idx="887">
                  <c:v>17.704000000000001</c:v>
                </c:pt>
                <c:pt idx="888">
                  <c:v>17.724</c:v>
                </c:pt>
                <c:pt idx="889">
                  <c:v>17.742999999999999</c:v>
                </c:pt>
                <c:pt idx="890">
                  <c:v>17.763000000000002</c:v>
                </c:pt>
                <c:pt idx="891">
                  <c:v>17.783000000000001</c:v>
                </c:pt>
                <c:pt idx="892">
                  <c:v>17.803000000000001</c:v>
                </c:pt>
                <c:pt idx="893">
                  <c:v>17.823</c:v>
                </c:pt>
                <c:pt idx="894">
                  <c:v>17.844000000000001</c:v>
                </c:pt>
                <c:pt idx="895">
                  <c:v>17.863</c:v>
                </c:pt>
                <c:pt idx="896">
                  <c:v>17.882999999999999</c:v>
                </c:pt>
                <c:pt idx="897">
                  <c:v>17.902999999999999</c:v>
                </c:pt>
                <c:pt idx="898">
                  <c:v>17.923999999999999</c:v>
                </c:pt>
                <c:pt idx="899">
                  <c:v>17.943000000000001</c:v>
                </c:pt>
                <c:pt idx="900">
                  <c:v>17.963000000000001</c:v>
                </c:pt>
                <c:pt idx="901">
                  <c:v>17.983000000000001</c:v>
                </c:pt>
                <c:pt idx="902">
                  <c:v>18.003</c:v>
                </c:pt>
                <c:pt idx="903">
                  <c:v>18.023</c:v>
                </c:pt>
                <c:pt idx="904">
                  <c:v>18.042999999999999</c:v>
                </c:pt>
                <c:pt idx="905">
                  <c:v>18.062000000000001</c:v>
                </c:pt>
                <c:pt idx="906">
                  <c:v>18.082000000000001</c:v>
                </c:pt>
                <c:pt idx="907">
                  <c:v>18.102</c:v>
                </c:pt>
                <c:pt idx="908">
                  <c:v>18.123000000000001</c:v>
                </c:pt>
                <c:pt idx="909">
                  <c:v>18.143000000000001</c:v>
                </c:pt>
                <c:pt idx="910">
                  <c:v>18.163</c:v>
                </c:pt>
                <c:pt idx="911">
                  <c:v>18.183</c:v>
                </c:pt>
                <c:pt idx="912">
                  <c:v>18.202999999999999</c:v>
                </c:pt>
                <c:pt idx="913">
                  <c:v>18.222999999999999</c:v>
                </c:pt>
                <c:pt idx="914">
                  <c:v>18.242999999999999</c:v>
                </c:pt>
                <c:pt idx="915">
                  <c:v>18.262</c:v>
                </c:pt>
                <c:pt idx="916">
                  <c:v>18.283000000000001</c:v>
                </c:pt>
                <c:pt idx="917">
                  <c:v>18.302</c:v>
                </c:pt>
                <c:pt idx="918">
                  <c:v>18.321999999999999</c:v>
                </c:pt>
                <c:pt idx="919">
                  <c:v>18.341999999999999</c:v>
                </c:pt>
                <c:pt idx="920">
                  <c:v>18.361999999999998</c:v>
                </c:pt>
                <c:pt idx="921">
                  <c:v>18.382000000000001</c:v>
                </c:pt>
                <c:pt idx="922">
                  <c:v>18.402000000000001</c:v>
                </c:pt>
                <c:pt idx="923">
                  <c:v>18.422000000000001</c:v>
                </c:pt>
                <c:pt idx="924">
                  <c:v>18.443000000000001</c:v>
                </c:pt>
                <c:pt idx="925">
                  <c:v>18.462</c:v>
                </c:pt>
                <c:pt idx="926">
                  <c:v>18.481999999999999</c:v>
                </c:pt>
                <c:pt idx="927">
                  <c:v>18.503</c:v>
                </c:pt>
                <c:pt idx="928">
                  <c:v>18.521999999999998</c:v>
                </c:pt>
                <c:pt idx="929">
                  <c:v>18.542000000000002</c:v>
                </c:pt>
                <c:pt idx="930">
                  <c:v>18.562999999999999</c:v>
                </c:pt>
                <c:pt idx="931">
                  <c:v>18.582000000000001</c:v>
                </c:pt>
                <c:pt idx="932">
                  <c:v>18.602</c:v>
                </c:pt>
                <c:pt idx="933">
                  <c:v>18.622</c:v>
                </c:pt>
                <c:pt idx="934">
                  <c:v>18.641999999999999</c:v>
                </c:pt>
                <c:pt idx="935">
                  <c:v>18.661999999999999</c:v>
                </c:pt>
                <c:pt idx="936">
                  <c:v>18.681999999999999</c:v>
                </c:pt>
                <c:pt idx="937">
                  <c:v>18.702000000000002</c:v>
                </c:pt>
                <c:pt idx="938">
                  <c:v>18.722000000000001</c:v>
                </c:pt>
                <c:pt idx="939">
                  <c:v>18.742000000000001</c:v>
                </c:pt>
                <c:pt idx="940">
                  <c:v>18.762</c:v>
                </c:pt>
                <c:pt idx="941">
                  <c:v>18.782</c:v>
                </c:pt>
                <c:pt idx="942">
                  <c:v>18.802</c:v>
                </c:pt>
                <c:pt idx="943">
                  <c:v>18.821999999999999</c:v>
                </c:pt>
                <c:pt idx="944">
                  <c:v>18.841999999999999</c:v>
                </c:pt>
                <c:pt idx="945">
                  <c:v>18.861999999999998</c:v>
                </c:pt>
                <c:pt idx="946">
                  <c:v>18.882000000000001</c:v>
                </c:pt>
                <c:pt idx="947">
                  <c:v>18.902000000000001</c:v>
                </c:pt>
                <c:pt idx="948">
                  <c:v>18.922000000000001</c:v>
                </c:pt>
                <c:pt idx="949">
                  <c:v>18.942</c:v>
                </c:pt>
                <c:pt idx="950">
                  <c:v>18.962</c:v>
                </c:pt>
                <c:pt idx="951">
                  <c:v>18.981999999999999</c:v>
                </c:pt>
                <c:pt idx="952">
                  <c:v>19.001999999999999</c:v>
                </c:pt>
                <c:pt idx="953">
                  <c:v>19.023</c:v>
                </c:pt>
                <c:pt idx="954">
                  <c:v>19.042000000000002</c:v>
                </c:pt>
                <c:pt idx="955">
                  <c:v>19.061</c:v>
                </c:pt>
                <c:pt idx="956">
                  <c:v>19.082000000000001</c:v>
                </c:pt>
                <c:pt idx="957">
                  <c:v>19.102</c:v>
                </c:pt>
                <c:pt idx="958">
                  <c:v>19.122</c:v>
                </c:pt>
                <c:pt idx="959">
                  <c:v>19.140999999999998</c:v>
                </c:pt>
                <c:pt idx="960">
                  <c:v>19.161999999999999</c:v>
                </c:pt>
                <c:pt idx="961">
                  <c:v>19.181999999999999</c:v>
                </c:pt>
                <c:pt idx="962">
                  <c:v>19.202000000000002</c:v>
                </c:pt>
                <c:pt idx="963">
                  <c:v>19.222000000000001</c:v>
                </c:pt>
                <c:pt idx="964">
                  <c:v>19.242000000000001</c:v>
                </c:pt>
                <c:pt idx="965">
                  <c:v>19.262</c:v>
                </c:pt>
                <c:pt idx="966">
                  <c:v>19.282</c:v>
                </c:pt>
                <c:pt idx="967">
                  <c:v>19.302</c:v>
                </c:pt>
                <c:pt idx="968">
                  <c:v>19.321999999999999</c:v>
                </c:pt>
                <c:pt idx="969">
                  <c:v>19.341000000000001</c:v>
                </c:pt>
                <c:pt idx="970">
                  <c:v>19.361999999999998</c:v>
                </c:pt>
                <c:pt idx="971">
                  <c:v>19.382000000000001</c:v>
                </c:pt>
                <c:pt idx="972">
                  <c:v>19.401</c:v>
                </c:pt>
                <c:pt idx="973">
                  <c:v>19.420999999999999</c:v>
                </c:pt>
                <c:pt idx="974">
                  <c:v>19.440999999999999</c:v>
                </c:pt>
                <c:pt idx="975">
                  <c:v>19.462</c:v>
                </c:pt>
                <c:pt idx="976">
                  <c:v>19.481999999999999</c:v>
                </c:pt>
                <c:pt idx="977">
                  <c:v>19.501000000000001</c:v>
                </c:pt>
                <c:pt idx="978">
                  <c:v>19.521999999999998</c:v>
                </c:pt>
                <c:pt idx="979">
                  <c:v>19.541</c:v>
                </c:pt>
                <c:pt idx="980">
                  <c:v>19.561</c:v>
                </c:pt>
                <c:pt idx="981">
                  <c:v>19.581</c:v>
                </c:pt>
                <c:pt idx="982">
                  <c:v>19.600999999999999</c:v>
                </c:pt>
                <c:pt idx="983">
                  <c:v>19.620999999999999</c:v>
                </c:pt>
                <c:pt idx="984">
                  <c:v>19.640999999999998</c:v>
                </c:pt>
                <c:pt idx="985">
                  <c:v>19.661000000000001</c:v>
                </c:pt>
                <c:pt idx="986">
                  <c:v>19.681000000000001</c:v>
                </c:pt>
                <c:pt idx="987">
                  <c:v>19.702000000000002</c:v>
                </c:pt>
                <c:pt idx="988">
                  <c:v>19.722000000000001</c:v>
                </c:pt>
                <c:pt idx="989">
                  <c:v>19.742000000000001</c:v>
                </c:pt>
                <c:pt idx="990">
                  <c:v>19.762</c:v>
                </c:pt>
                <c:pt idx="991">
                  <c:v>19.782</c:v>
                </c:pt>
                <c:pt idx="992">
                  <c:v>19.800999999999998</c:v>
                </c:pt>
                <c:pt idx="993">
                  <c:v>19.821000000000002</c:v>
                </c:pt>
                <c:pt idx="994">
                  <c:v>19.841000000000001</c:v>
                </c:pt>
                <c:pt idx="995">
                  <c:v>19.861000000000001</c:v>
                </c:pt>
                <c:pt idx="996">
                  <c:v>19.881</c:v>
                </c:pt>
                <c:pt idx="997">
                  <c:v>19.902000000000001</c:v>
                </c:pt>
                <c:pt idx="998">
                  <c:v>19.920999999999999</c:v>
                </c:pt>
                <c:pt idx="999">
                  <c:v>19.940999999999999</c:v>
                </c:pt>
                <c:pt idx="1000">
                  <c:v>19.960999999999999</c:v>
                </c:pt>
                <c:pt idx="1001">
                  <c:v>19.981000000000002</c:v>
                </c:pt>
                <c:pt idx="1002">
                  <c:v>20.001000000000001</c:v>
                </c:pt>
                <c:pt idx="1003">
                  <c:v>20.021999999999998</c:v>
                </c:pt>
                <c:pt idx="1004">
                  <c:v>20.041</c:v>
                </c:pt>
                <c:pt idx="1005">
                  <c:v>20.061</c:v>
                </c:pt>
                <c:pt idx="1006">
                  <c:v>20.081</c:v>
                </c:pt>
                <c:pt idx="1007">
                  <c:v>20.100999999999999</c:v>
                </c:pt>
                <c:pt idx="1008">
                  <c:v>20.120999999999999</c:v>
                </c:pt>
                <c:pt idx="1009">
                  <c:v>20.140999999999998</c:v>
                </c:pt>
                <c:pt idx="1010">
                  <c:v>20.16</c:v>
                </c:pt>
                <c:pt idx="1011">
                  <c:v>20.181000000000001</c:v>
                </c:pt>
                <c:pt idx="1012">
                  <c:v>20.201000000000001</c:v>
                </c:pt>
                <c:pt idx="1013">
                  <c:v>20.221</c:v>
                </c:pt>
                <c:pt idx="1014">
                  <c:v>20.241</c:v>
                </c:pt>
                <c:pt idx="1015">
                  <c:v>20.260999999999999</c:v>
                </c:pt>
                <c:pt idx="1016">
                  <c:v>20.280999999999999</c:v>
                </c:pt>
                <c:pt idx="1017">
                  <c:v>20.300999999999998</c:v>
                </c:pt>
                <c:pt idx="1018">
                  <c:v>20.321000000000002</c:v>
                </c:pt>
                <c:pt idx="1019">
                  <c:v>20.341000000000001</c:v>
                </c:pt>
                <c:pt idx="1020">
                  <c:v>20.36</c:v>
                </c:pt>
                <c:pt idx="1021">
                  <c:v>20.38</c:v>
                </c:pt>
                <c:pt idx="1022">
                  <c:v>20.399999999999999</c:v>
                </c:pt>
                <c:pt idx="1023">
                  <c:v>20.420999999999999</c:v>
                </c:pt>
                <c:pt idx="1024">
                  <c:v>20.440000000000001</c:v>
                </c:pt>
                <c:pt idx="1025">
                  <c:v>20.46</c:v>
                </c:pt>
                <c:pt idx="1026">
                  <c:v>20.48</c:v>
                </c:pt>
                <c:pt idx="1027">
                  <c:v>20.501000000000001</c:v>
                </c:pt>
                <c:pt idx="1028">
                  <c:v>20.52</c:v>
                </c:pt>
                <c:pt idx="1029">
                  <c:v>20.541</c:v>
                </c:pt>
                <c:pt idx="1030">
                  <c:v>20.561</c:v>
                </c:pt>
                <c:pt idx="1031">
                  <c:v>20.581</c:v>
                </c:pt>
                <c:pt idx="1032">
                  <c:v>20.600999999999999</c:v>
                </c:pt>
                <c:pt idx="1033">
                  <c:v>20.62</c:v>
                </c:pt>
                <c:pt idx="1034">
                  <c:v>20.64</c:v>
                </c:pt>
                <c:pt idx="1035">
                  <c:v>20.661000000000001</c:v>
                </c:pt>
                <c:pt idx="1036">
                  <c:v>20.68</c:v>
                </c:pt>
                <c:pt idx="1037">
                  <c:v>20.7</c:v>
                </c:pt>
                <c:pt idx="1038">
                  <c:v>20.72</c:v>
                </c:pt>
                <c:pt idx="1039">
                  <c:v>20.74</c:v>
                </c:pt>
                <c:pt idx="1040">
                  <c:v>20.76</c:v>
                </c:pt>
                <c:pt idx="1041">
                  <c:v>20.78</c:v>
                </c:pt>
                <c:pt idx="1042">
                  <c:v>20.800999999999998</c:v>
                </c:pt>
                <c:pt idx="1043">
                  <c:v>20.82</c:v>
                </c:pt>
                <c:pt idx="1044">
                  <c:v>20.84</c:v>
                </c:pt>
                <c:pt idx="1045">
                  <c:v>20.861000000000001</c:v>
                </c:pt>
                <c:pt idx="1046">
                  <c:v>20.88</c:v>
                </c:pt>
                <c:pt idx="1047">
                  <c:v>20.9</c:v>
                </c:pt>
                <c:pt idx="1048">
                  <c:v>20.92</c:v>
                </c:pt>
                <c:pt idx="1049">
                  <c:v>20.94</c:v>
                </c:pt>
                <c:pt idx="1050">
                  <c:v>20.96</c:v>
                </c:pt>
                <c:pt idx="1051">
                  <c:v>20.98</c:v>
                </c:pt>
                <c:pt idx="1052">
                  <c:v>21</c:v>
                </c:pt>
                <c:pt idx="1053">
                  <c:v>21.02</c:v>
                </c:pt>
                <c:pt idx="1054">
                  <c:v>21.04</c:v>
                </c:pt>
                <c:pt idx="1055">
                  <c:v>21.06</c:v>
                </c:pt>
                <c:pt idx="1056">
                  <c:v>21.08</c:v>
                </c:pt>
                <c:pt idx="1057">
                  <c:v>21.1</c:v>
                </c:pt>
                <c:pt idx="1058">
                  <c:v>21.12</c:v>
                </c:pt>
                <c:pt idx="1059">
                  <c:v>21.14</c:v>
                </c:pt>
                <c:pt idx="1060">
                  <c:v>21.16</c:v>
                </c:pt>
                <c:pt idx="1061">
                  <c:v>21.18</c:v>
                </c:pt>
                <c:pt idx="1062">
                  <c:v>21.2</c:v>
                </c:pt>
                <c:pt idx="1063">
                  <c:v>21.22</c:v>
                </c:pt>
                <c:pt idx="1064">
                  <c:v>21.24</c:v>
                </c:pt>
                <c:pt idx="1065">
                  <c:v>21.259</c:v>
                </c:pt>
                <c:pt idx="1066">
                  <c:v>21.28</c:v>
                </c:pt>
                <c:pt idx="1067">
                  <c:v>21.3</c:v>
                </c:pt>
                <c:pt idx="1068">
                  <c:v>21.32</c:v>
                </c:pt>
                <c:pt idx="1069">
                  <c:v>21.338999999999999</c:v>
                </c:pt>
                <c:pt idx="1070">
                  <c:v>21.359000000000002</c:v>
                </c:pt>
                <c:pt idx="1071">
                  <c:v>21.379000000000001</c:v>
                </c:pt>
                <c:pt idx="1072">
                  <c:v>21.4</c:v>
                </c:pt>
                <c:pt idx="1073">
                  <c:v>21.42</c:v>
                </c:pt>
                <c:pt idx="1074">
                  <c:v>21.439</c:v>
                </c:pt>
                <c:pt idx="1075">
                  <c:v>21.46</c:v>
                </c:pt>
                <c:pt idx="1076">
                  <c:v>21.478999999999999</c:v>
                </c:pt>
                <c:pt idx="1077">
                  <c:v>21.5</c:v>
                </c:pt>
                <c:pt idx="1078">
                  <c:v>21.518999999999998</c:v>
                </c:pt>
                <c:pt idx="1079">
                  <c:v>21.54</c:v>
                </c:pt>
                <c:pt idx="1080">
                  <c:v>21.56</c:v>
                </c:pt>
                <c:pt idx="1081">
                  <c:v>21.58</c:v>
                </c:pt>
                <c:pt idx="1082">
                  <c:v>21.599</c:v>
                </c:pt>
                <c:pt idx="1083">
                  <c:v>21.62</c:v>
                </c:pt>
                <c:pt idx="1084">
                  <c:v>21.638999999999999</c:v>
                </c:pt>
                <c:pt idx="1085">
                  <c:v>21.658999999999999</c:v>
                </c:pt>
                <c:pt idx="1086">
                  <c:v>21.678999999999998</c:v>
                </c:pt>
                <c:pt idx="1087">
                  <c:v>21.699000000000002</c:v>
                </c:pt>
                <c:pt idx="1088">
                  <c:v>21.72</c:v>
                </c:pt>
                <c:pt idx="1089">
                  <c:v>21.74</c:v>
                </c:pt>
                <c:pt idx="1090">
                  <c:v>21.76</c:v>
                </c:pt>
                <c:pt idx="1091">
                  <c:v>21.779</c:v>
                </c:pt>
                <c:pt idx="1092">
                  <c:v>21.798999999999999</c:v>
                </c:pt>
                <c:pt idx="1093">
                  <c:v>21.818999999999999</c:v>
                </c:pt>
                <c:pt idx="1094">
                  <c:v>21.838999999999999</c:v>
                </c:pt>
                <c:pt idx="1095">
                  <c:v>21.859000000000002</c:v>
                </c:pt>
                <c:pt idx="1096">
                  <c:v>21.879000000000001</c:v>
                </c:pt>
                <c:pt idx="1097">
                  <c:v>21.899000000000001</c:v>
                </c:pt>
                <c:pt idx="1098">
                  <c:v>21.919</c:v>
                </c:pt>
                <c:pt idx="1099">
                  <c:v>21.939</c:v>
                </c:pt>
                <c:pt idx="1100">
                  <c:v>21.959</c:v>
                </c:pt>
                <c:pt idx="1101">
                  <c:v>21.978999999999999</c:v>
                </c:pt>
                <c:pt idx="1102">
                  <c:v>21.998999999999999</c:v>
                </c:pt>
                <c:pt idx="1103">
                  <c:v>22.018999999999998</c:v>
                </c:pt>
                <c:pt idx="1104">
                  <c:v>22.039000000000001</c:v>
                </c:pt>
                <c:pt idx="1105">
                  <c:v>22.059000000000001</c:v>
                </c:pt>
                <c:pt idx="1106">
                  <c:v>22.079000000000001</c:v>
                </c:pt>
                <c:pt idx="1107">
                  <c:v>22.099</c:v>
                </c:pt>
                <c:pt idx="1108">
                  <c:v>22.119</c:v>
                </c:pt>
                <c:pt idx="1109">
                  <c:v>22.138999999999999</c:v>
                </c:pt>
                <c:pt idx="1110">
                  <c:v>22.158999999999999</c:v>
                </c:pt>
                <c:pt idx="1111">
                  <c:v>22.178999999999998</c:v>
                </c:pt>
                <c:pt idx="1112">
                  <c:v>22.198</c:v>
                </c:pt>
                <c:pt idx="1113">
                  <c:v>22.219000000000001</c:v>
                </c:pt>
                <c:pt idx="1114">
                  <c:v>22.239000000000001</c:v>
                </c:pt>
                <c:pt idx="1115">
                  <c:v>22.259</c:v>
                </c:pt>
                <c:pt idx="1116">
                  <c:v>22.279</c:v>
                </c:pt>
                <c:pt idx="1117">
                  <c:v>22.298999999999999</c:v>
                </c:pt>
                <c:pt idx="1118">
                  <c:v>22.318999999999999</c:v>
                </c:pt>
                <c:pt idx="1119">
                  <c:v>22.338000000000001</c:v>
                </c:pt>
                <c:pt idx="1120">
                  <c:v>22.359000000000002</c:v>
                </c:pt>
                <c:pt idx="1121">
                  <c:v>22.379000000000001</c:v>
                </c:pt>
                <c:pt idx="1122">
                  <c:v>22.399000000000001</c:v>
                </c:pt>
                <c:pt idx="1123">
                  <c:v>22.419</c:v>
                </c:pt>
                <c:pt idx="1124">
                  <c:v>22.437999999999999</c:v>
                </c:pt>
                <c:pt idx="1125">
                  <c:v>22.459</c:v>
                </c:pt>
                <c:pt idx="1126">
                  <c:v>22.478000000000002</c:v>
                </c:pt>
                <c:pt idx="1127">
                  <c:v>22.498000000000001</c:v>
                </c:pt>
                <c:pt idx="1128">
                  <c:v>22.518999999999998</c:v>
                </c:pt>
                <c:pt idx="1129">
                  <c:v>22.539000000000001</c:v>
                </c:pt>
                <c:pt idx="1130">
                  <c:v>22.558</c:v>
                </c:pt>
                <c:pt idx="1131">
                  <c:v>22.579000000000001</c:v>
                </c:pt>
                <c:pt idx="1132">
                  <c:v>22.599</c:v>
                </c:pt>
                <c:pt idx="1133">
                  <c:v>22.619</c:v>
                </c:pt>
                <c:pt idx="1134">
                  <c:v>22.638999999999999</c:v>
                </c:pt>
                <c:pt idx="1135">
                  <c:v>22.658999999999999</c:v>
                </c:pt>
                <c:pt idx="1136">
                  <c:v>22.678000000000001</c:v>
                </c:pt>
                <c:pt idx="1137">
                  <c:v>22.698</c:v>
                </c:pt>
                <c:pt idx="1138">
                  <c:v>22.718</c:v>
                </c:pt>
                <c:pt idx="1139">
                  <c:v>22.738</c:v>
                </c:pt>
                <c:pt idx="1140">
                  <c:v>22.757999999999999</c:v>
                </c:pt>
                <c:pt idx="1141">
                  <c:v>22.777999999999999</c:v>
                </c:pt>
                <c:pt idx="1142">
                  <c:v>22.797999999999998</c:v>
                </c:pt>
                <c:pt idx="1143">
                  <c:v>22.818000000000001</c:v>
                </c:pt>
                <c:pt idx="1144">
                  <c:v>22.838000000000001</c:v>
                </c:pt>
                <c:pt idx="1145">
                  <c:v>22.859000000000002</c:v>
                </c:pt>
                <c:pt idx="1146">
                  <c:v>22.879000000000001</c:v>
                </c:pt>
                <c:pt idx="1147">
                  <c:v>22.898</c:v>
                </c:pt>
                <c:pt idx="1148">
                  <c:v>22.917999999999999</c:v>
                </c:pt>
                <c:pt idx="1149">
                  <c:v>22.937999999999999</c:v>
                </c:pt>
                <c:pt idx="1150">
                  <c:v>22.957999999999998</c:v>
                </c:pt>
                <c:pt idx="1151">
                  <c:v>22.978000000000002</c:v>
                </c:pt>
                <c:pt idx="1152">
                  <c:v>22.998000000000001</c:v>
                </c:pt>
                <c:pt idx="1153">
                  <c:v>23.018000000000001</c:v>
                </c:pt>
                <c:pt idx="1154">
                  <c:v>23.038</c:v>
                </c:pt>
                <c:pt idx="1155">
                  <c:v>23.059000000000001</c:v>
                </c:pt>
                <c:pt idx="1156">
                  <c:v>23.077999999999999</c:v>
                </c:pt>
                <c:pt idx="1157">
                  <c:v>23.097999999999999</c:v>
                </c:pt>
                <c:pt idx="1158">
                  <c:v>23.117999999999999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23.297999999999998</c:v>
                </c:pt>
                <c:pt idx="1168">
                  <c:v>23.318000000000001</c:v>
                </c:pt>
                <c:pt idx="1169">
                  <c:v>23.338000000000001</c:v>
                </c:pt>
                <c:pt idx="1170">
                  <c:v>23.358000000000001</c:v>
                </c:pt>
                <c:pt idx="1171">
                  <c:v>23.378</c:v>
                </c:pt>
                <c:pt idx="1172">
                  <c:v>23.396999999999998</c:v>
                </c:pt>
                <c:pt idx="1173">
                  <c:v>23.417000000000002</c:v>
                </c:pt>
                <c:pt idx="1174">
                  <c:v>23.437000000000001</c:v>
                </c:pt>
                <c:pt idx="1175">
                  <c:v>23.457000000000001</c:v>
                </c:pt>
                <c:pt idx="1176">
                  <c:v>23.477</c:v>
                </c:pt>
                <c:pt idx="1177">
                  <c:v>23.497</c:v>
                </c:pt>
                <c:pt idx="1178">
                  <c:v>23.518000000000001</c:v>
                </c:pt>
                <c:pt idx="1179">
                  <c:v>23.536999999999999</c:v>
                </c:pt>
                <c:pt idx="1180">
                  <c:v>23.556999999999999</c:v>
                </c:pt>
                <c:pt idx="1181">
                  <c:v>23.577999999999999</c:v>
                </c:pt>
                <c:pt idx="1182">
                  <c:v>23.597999999999999</c:v>
                </c:pt>
                <c:pt idx="1183">
                  <c:v>23.617000000000001</c:v>
                </c:pt>
                <c:pt idx="1184">
                  <c:v>23.638000000000002</c:v>
                </c:pt>
                <c:pt idx="1185">
                  <c:v>23.657</c:v>
                </c:pt>
                <c:pt idx="1186">
                  <c:v>23.678000000000001</c:v>
                </c:pt>
                <c:pt idx="1187">
                  <c:v>23.698</c:v>
                </c:pt>
                <c:pt idx="1188">
                  <c:v>23.716999999999999</c:v>
                </c:pt>
                <c:pt idx="1189">
                  <c:v>23.736999999999998</c:v>
                </c:pt>
                <c:pt idx="1190">
                  <c:v>23.757000000000001</c:v>
                </c:pt>
                <c:pt idx="1191">
                  <c:v>23.777999999999999</c:v>
                </c:pt>
                <c:pt idx="1192">
                  <c:v>23.797999999999998</c:v>
                </c:pt>
                <c:pt idx="1193">
                  <c:v>23.818000000000001</c:v>
                </c:pt>
                <c:pt idx="1194">
                  <c:v>23.837</c:v>
                </c:pt>
                <c:pt idx="1195">
                  <c:v>23.858000000000001</c:v>
                </c:pt>
                <c:pt idx="1196">
                  <c:v>23.876999999999999</c:v>
                </c:pt>
                <c:pt idx="1197">
                  <c:v>23.898</c:v>
                </c:pt>
                <c:pt idx="1198">
                  <c:v>23.917000000000002</c:v>
                </c:pt>
                <c:pt idx="1199">
                  <c:v>23.937000000000001</c:v>
                </c:pt>
                <c:pt idx="1200">
                  <c:v>23.957000000000001</c:v>
                </c:pt>
                <c:pt idx="1201">
                  <c:v>23.977</c:v>
                </c:pt>
                <c:pt idx="1202">
                  <c:v>23.997</c:v>
                </c:pt>
                <c:pt idx="1203">
                  <c:v>24.016999999999999</c:v>
                </c:pt>
                <c:pt idx="1204">
                  <c:v>24.036999999999999</c:v>
                </c:pt>
                <c:pt idx="1205">
                  <c:v>24.056999999999999</c:v>
                </c:pt>
                <c:pt idx="1206">
                  <c:v>24.077000000000002</c:v>
                </c:pt>
                <c:pt idx="1207">
                  <c:v>24.097000000000001</c:v>
                </c:pt>
                <c:pt idx="1208">
                  <c:v>24.117000000000001</c:v>
                </c:pt>
                <c:pt idx="1209">
                  <c:v>24.137</c:v>
                </c:pt>
                <c:pt idx="1210">
                  <c:v>24.157</c:v>
                </c:pt>
                <c:pt idx="1211">
                  <c:v>24.175999999999998</c:v>
                </c:pt>
                <c:pt idx="1212">
                  <c:v>24.196999999999999</c:v>
                </c:pt>
                <c:pt idx="1213">
                  <c:v>24.216999999999999</c:v>
                </c:pt>
                <c:pt idx="1214">
                  <c:v>24.236999999999998</c:v>
                </c:pt>
                <c:pt idx="1215">
                  <c:v>24.257000000000001</c:v>
                </c:pt>
                <c:pt idx="1216">
                  <c:v>24.277000000000001</c:v>
                </c:pt>
                <c:pt idx="1217">
                  <c:v>24.297000000000001</c:v>
                </c:pt>
                <c:pt idx="1218">
                  <c:v>24.317</c:v>
                </c:pt>
                <c:pt idx="1219">
                  <c:v>24.337</c:v>
                </c:pt>
                <c:pt idx="1220">
                  <c:v>24.356999999999999</c:v>
                </c:pt>
                <c:pt idx="1221">
                  <c:v>24.376999999999999</c:v>
                </c:pt>
                <c:pt idx="1222">
                  <c:v>24.396999999999998</c:v>
                </c:pt>
                <c:pt idx="1223">
                  <c:v>24.417000000000002</c:v>
                </c:pt>
                <c:pt idx="1224">
                  <c:v>24.437000000000001</c:v>
                </c:pt>
                <c:pt idx="1225">
                  <c:v>24.457000000000001</c:v>
                </c:pt>
                <c:pt idx="1226">
                  <c:v>24.477</c:v>
                </c:pt>
                <c:pt idx="1227">
                  <c:v>24.497</c:v>
                </c:pt>
                <c:pt idx="1228">
                  <c:v>24.515999999999998</c:v>
                </c:pt>
                <c:pt idx="1229">
                  <c:v>24.536999999999999</c:v>
                </c:pt>
                <c:pt idx="1230">
                  <c:v>24.556000000000001</c:v>
                </c:pt>
                <c:pt idx="1231">
                  <c:v>24.576000000000001</c:v>
                </c:pt>
                <c:pt idx="1232">
                  <c:v>24.597000000000001</c:v>
                </c:pt>
                <c:pt idx="1233">
                  <c:v>24.616</c:v>
                </c:pt>
                <c:pt idx="1234">
                  <c:v>24.637</c:v>
                </c:pt>
                <c:pt idx="1235">
                  <c:v>24.657</c:v>
                </c:pt>
                <c:pt idx="1236">
                  <c:v>24.675999999999998</c:v>
                </c:pt>
                <c:pt idx="1237">
                  <c:v>24.696000000000002</c:v>
                </c:pt>
                <c:pt idx="1238">
                  <c:v>24.716999999999999</c:v>
                </c:pt>
                <c:pt idx="1239">
                  <c:v>24.736999999999998</c:v>
                </c:pt>
                <c:pt idx="1240">
                  <c:v>24.757000000000001</c:v>
                </c:pt>
                <c:pt idx="1241">
                  <c:v>24.776</c:v>
                </c:pt>
                <c:pt idx="1242">
                  <c:v>24.795999999999999</c:v>
                </c:pt>
                <c:pt idx="1243">
                  <c:v>24.815999999999999</c:v>
                </c:pt>
                <c:pt idx="1244">
                  <c:v>24.837</c:v>
                </c:pt>
                <c:pt idx="1245">
                  <c:v>24.856999999999999</c:v>
                </c:pt>
                <c:pt idx="1246">
                  <c:v>24.876000000000001</c:v>
                </c:pt>
                <c:pt idx="1247">
                  <c:v>24.896999999999998</c:v>
                </c:pt>
                <c:pt idx="1248">
                  <c:v>24.916</c:v>
                </c:pt>
                <c:pt idx="1249">
                  <c:v>24.936</c:v>
                </c:pt>
                <c:pt idx="1250">
                  <c:v>24.956</c:v>
                </c:pt>
                <c:pt idx="1251">
                  <c:v>24.975999999999999</c:v>
                </c:pt>
                <c:pt idx="1252">
                  <c:v>24.995999999999999</c:v>
                </c:pt>
                <c:pt idx="1253">
                  <c:v>25.016999999999999</c:v>
                </c:pt>
                <c:pt idx="1254">
                  <c:v>25.036000000000001</c:v>
                </c:pt>
                <c:pt idx="1255">
                  <c:v>25.056000000000001</c:v>
                </c:pt>
                <c:pt idx="1256">
                  <c:v>25.076000000000001</c:v>
                </c:pt>
                <c:pt idx="1257">
                  <c:v>25.096</c:v>
                </c:pt>
                <c:pt idx="1258">
                  <c:v>25.116</c:v>
                </c:pt>
                <c:pt idx="1259">
                  <c:v>25.135999999999999</c:v>
                </c:pt>
                <c:pt idx="1260">
                  <c:v>25.155999999999999</c:v>
                </c:pt>
                <c:pt idx="1261">
                  <c:v>25.175999999999998</c:v>
                </c:pt>
                <c:pt idx="1262">
                  <c:v>25.196000000000002</c:v>
                </c:pt>
                <c:pt idx="1263">
                  <c:v>25.216000000000001</c:v>
                </c:pt>
                <c:pt idx="1264">
                  <c:v>25.236000000000001</c:v>
                </c:pt>
                <c:pt idx="1265">
                  <c:v>25.256</c:v>
                </c:pt>
                <c:pt idx="1266">
                  <c:v>25.274999999999999</c:v>
                </c:pt>
                <c:pt idx="1267">
                  <c:v>25.295999999999999</c:v>
                </c:pt>
                <c:pt idx="1268">
                  <c:v>25.315999999999999</c:v>
                </c:pt>
                <c:pt idx="1269">
                  <c:v>25.335999999999999</c:v>
                </c:pt>
                <c:pt idx="1270">
                  <c:v>25.356000000000002</c:v>
                </c:pt>
                <c:pt idx="1271">
                  <c:v>25.376000000000001</c:v>
                </c:pt>
                <c:pt idx="1272">
                  <c:v>25.396000000000001</c:v>
                </c:pt>
                <c:pt idx="1273">
                  <c:v>25.416</c:v>
                </c:pt>
                <c:pt idx="1274">
                  <c:v>25.434999999999999</c:v>
                </c:pt>
                <c:pt idx="1275">
                  <c:v>25.454999999999998</c:v>
                </c:pt>
                <c:pt idx="1276">
                  <c:v>25.475999999999999</c:v>
                </c:pt>
                <c:pt idx="1277">
                  <c:v>25.495000000000001</c:v>
                </c:pt>
                <c:pt idx="1278">
                  <c:v>25.515000000000001</c:v>
                </c:pt>
                <c:pt idx="1279">
                  <c:v>25.535</c:v>
                </c:pt>
                <c:pt idx="1280">
                  <c:v>25.556000000000001</c:v>
                </c:pt>
                <c:pt idx="1281">
                  <c:v>25.576000000000001</c:v>
                </c:pt>
                <c:pt idx="1282">
                  <c:v>25.594999999999999</c:v>
                </c:pt>
                <c:pt idx="1283">
                  <c:v>25.616</c:v>
                </c:pt>
                <c:pt idx="1284">
                  <c:v>25.635000000000002</c:v>
                </c:pt>
                <c:pt idx="1285">
                  <c:v>25.655999999999999</c:v>
                </c:pt>
                <c:pt idx="1286">
                  <c:v>25.675999999999998</c:v>
                </c:pt>
                <c:pt idx="1287">
                  <c:v>25.695</c:v>
                </c:pt>
                <c:pt idx="1288">
                  <c:v>25.715</c:v>
                </c:pt>
                <c:pt idx="1289">
                  <c:v>25.736000000000001</c:v>
                </c:pt>
                <c:pt idx="1290">
                  <c:v>25.754999999999999</c:v>
                </c:pt>
                <c:pt idx="1291">
                  <c:v>25.774999999999999</c:v>
                </c:pt>
                <c:pt idx="1292">
                  <c:v>25.795000000000002</c:v>
                </c:pt>
                <c:pt idx="1293">
                  <c:v>25.815999999999999</c:v>
                </c:pt>
                <c:pt idx="1294">
                  <c:v>25.835999999999999</c:v>
                </c:pt>
                <c:pt idx="1295">
                  <c:v>25.856000000000002</c:v>
                </c:pt>
                <c:pt idx="1296">
                  <c:v>25.876000000000001</c:v>
                </c:pt>
                <c:pt idx="1297">
                  <c:v>25.895</c:v>
                </c:pt>
                <c:pt idx="1298">
                  <c:v>25.916</c:v>
                </c:pt>
                <c:pt idx="1299">
                  <c:v>25.936</c:v>
                </c:pt>
                <c:pt idx="1300">
                  <c:v>25.954999999999998</c:v>
                </c:pt>
                <c:pt idx="1301">
                  <c:v>25.975000000000001</c:v>
                </c:pt>
                <c:pt idx="1302">
                  <c:v>25.995000000000001</c:v>
                </c:pt>
                <c:pt idx="1303">
                  <c:v>26.015000000000001</c:v>
                </c:pt>
                <c:pt idx="1304">
                  <c:v>26.035</c:v>
                </c:pt>
                <c:pt idx="1305">
                  <c:v>26.055</c:v>
                </c:pt>
                <c:pt idx="1306">
                  <c:v>26.074999999999999</c:v>
                </c:pt>
                <c:pt idx="1307">
                  <c:v>26.094999999999999</c:v>
                </c:pt>
                <c:pt idx="1308">
                  <c:v>26.114999999999998</c:v>
                </c:pt>
                <c:pt idx="1309">
                  <c:v>26.135000000000002</c:v>
                </c:pt>
                <c:pt idx="1310">
                  <c:v>26.155000000000001</c:v>
                </c:pt>
                <c:pt idx="1311">
                  <c:v>26.175000000000001</c:v>
                </c:pt>
                <c:pt idx="1312">
                  <c:v>26.195</c:v>
                </c:pt>
                <c:pt idx="1313">
                  <c:v>26.213999999999999</c:v>
                </c:pt>
                <c:pt idx="1314">
                  <c:v>26.234999999999999</c:v>
                </c:pt>
                <c:pt idx="1315">
                  <c:v>26.254999999999999</c:v>
                </c:pt>
                <c:pt idx="1316">
                  <c:v>26.274999999999999</c:v>
                </c:pt>
                <c:pt idx="1317">
                  <c:v>26.295000000000002</c:v>
                </c:pt>
                <c:pt idx="1318">
                  <c:v>26.315000000000001</c:v>
                </c:pt>
                <c:pt idx="1319">
                  <c:v>26.335000000000001</c:v>
                </c:pt>
                <c:pt idx="1320">
                  <c:v>26.355</c:v>
                </c:pt>
                <c:pt idx="1321">
                  <c:v>26.375</c:v>
                </c:pt>
                <c:pt idx="1322">
                  <c:v>26.395</c:v>
                </c:pt>
                <c:pt idx="1323">
                  <c:v>26.414999999999999</c:v>
                </c:pt>
                <c:pt idx="1324">
                  <c:v>26.434999999999999</c:v>
                </c:pt>
                <c:pt idx="1325">
                  <c:v>26.454999999999998</c:v>
                </c:pt>
                <c:pt idx="1326">
                  <c:v>26.475000000000001</c:v>
                </c:pt>
                <c:pt idx="1327">
                  <c:v>26.495000000000001</c:v>
                </c:pt>
                <c:pt idx="1328">
                  <c:v>26.515000000000001</c:v>
                </c:pt>
                <c:pt idx="1329">
                  <c:v>26.535</c:v>
                </c:pt>
                <c:pt idx="1330">
                  <c:v>26.555</c:v>
                </c:pt>
                <c:pt idx="1331">
                  <c:v>26.574999999999999</c:v>
                </c:pt>
                <c:pt idx="1332">
                  <c:v>26.594000000000001</c:v>
                </c:pt>
                <c:pt idx="1333">
                  <c:v>26.614999999999998</c:v>
                </c:pt>
                <c:pt idx="1334">
                  <c:v>26.634</c:v>
                </c:pt>
                <c:pt idx="1335">
                  <c:v>26.655000000000001</c:v>
                </c:pt>
                <c:pt idx="1336">
                  <c:v>26.673999999999999</c:v>
                </c:pt>
                <c:pt idx="1337">
                  <c:v>26.693999999999999</c:v>
                </c:pt>
                <c:pt idx="1338">
                  <c:v>26.715</c:v>
                </c:pt>
                <c:pt idx="1339">
                  <c:v>26.734000000000002</c:v>
                </c:pt>
                <c:pt idx="1340">
                  <c:v>26.754999999999999</c:v>
                </c:pt>
                <c:pt idx="1341">
                  <c:v>26.774999999999999</c:v>
                </c:pt>
                <c:pt idx="1342">
                  <c:v>26.794</c:v>
                </c:pt>
                <c:pt idx="1343">
                  <c:v>26.814</c:v>
                </c:pt>
                <c:pt idx="1344">
                  <c:v>26.834</c:v>
                </c:pt>
                <c:pt idx="1345">
                  <c:v>26.855</c:v>
                </c:pt>
                <c:pt idx="1346">
                  <c:v>26.875</c:v>
                </c:pt>
                <c:pt idx="1347">
                  <c:v>26.893999999999998</c:v>
                </c:pt>
                <c:pt idx="1348">
                  <c:v>26.914000000000001</c:v>
                </c:pt>
                <c:pt idx="1349">
                  <c:v>26.934000000000001</c:v>
                </c:pt>
                <c:pt idx="1350">
                  <c:v>26.954000000000001</c:v>
                </c:pt>
                <c:pt idx="1351">
                  <c:v>26.974</c:v>
                </c:pt>
                <c:pt idx="1352">
                  <c:v>26.994</c:v>
                </c:pt>
                <c:pt idx="1353">
                  <c:v>27.013999999999999</c:v>
                </c:pt>
                <c:pt idx="1354">
                  <c:v>27.033999999999999</c:v>
                </c:pt>
                <c:pt idx="1355">
                  <c:v>27.053999999999998</c:v>
                </c:pt>
                <c:pt idx="1356">
                  <c:v>27.074000000000002</c:v>
                </c:pt>
                <c:pt idx="1357">
                  <c:v>27.094000000000001</c:v>
                </c:pt>
                <c:pt idx="1358">
                  <c:v>27.114999999999998</c:v>
                </c:pt>
                <c:pt idx="1359">
                  <c:v>27.134</c:v>
                </c:pt>
                <c:pt idx="1360">
                  <c:v>27.154</c:v>
                </c:pt>
                <c:pt idx="1361">
                  <c:v>27.173999999999999</c:v>
                </c:pt>
                <c:pt idx="1362">
                  <c:v>27.193999999999999</c:v>
                </c:pt>
                <c:pt idx="1363">
                  <c:v>27.213999999999999</c:v>
                </c:pt>
                <c:pt idx="1364">
                  <c:v>27.234000000000002</c:v>
                </c:pt>
                <c:pt idx="1365">
                  <c:v>27.254000000000001</c:v>
                </c:pt>
                <c:pt idx="1366">
                  <c:v>27.274000000000001</c:v>
                </c:pt>
                <c:pt idx="1367">
                  <c:v>27.294</c:v>
                </c:pt>
                <c:pt idx="1368">
                  <c:v>27.312999999999999</c:v>
                </c:pt>
                <c:pt idx="1369">
                  <c:v>27.332999999999998</c:v>
                </c:pt>
                <c:pt idx="1370">
                  <c:v>27.353999999999999</c:v>
                </c:pt>
                <c:pt idx="1371">
                  <c:v>27.373999999999999</c:v>
                </c:pt>
                <c:pt idx="1372">
                  <c:v>27.393999999999998</c:v>
                </c:pt>
                <c:pt idx="1373">
                  <c:v>27.413</c:v>
                </c:pt>
                <c:pt idx="1374">
                  <c:v>27.433</c:v>
                </c:pt>
                <c:pt idx="1375">
                  <c:v>27.454000000000001</c:v>
                </c:pt>
                <c:pt idx="1376">
                  <c:v>27.474</c:v>
                </c:pt>
                <c:pt idx="1377">
                  <c:v>27.494</c:v>
                </c:pt>
                <c:pt idx="1378">
                  <c:v>27.513000000000002</c:v>
                </c:pt>
                <c:pt idx="1379">
                  <c:v>27.533999999999999</c:v>
                </c:pt>
                <c:pt idx="1380">
                  <c:v>27.553999999999998</c:v>
                </c:pt>
                <c:pt idx="1381">
                  <c:v>27.574000000000002</c:v>
                </c:pt>
                <c:pt idx="1382">
                  <c:v>27.593</c:v>
                </c:pt>
                <c:pt idx="1383">
                  <c:v>27.613</c:v>
                </c:pt>
                <c:pt idx="1384">
                  <c:v>27.632999999999999</c:v>
                </c:pt>
                <c:pt idx="1385">
                  <c:v>27.652999999999999</c:v>
                </c:pt>
                <c:pt idx="1386">
                  <c:v>27.673999999999999</c:v>
                </c:pt>
                <c:pt idx="1387">
                  <c:v>27.693000000000001</c:v>
                </c:pt>
                <c:pt idx="1388">
                  <c:v>27.713999999999999</c:v>
                </c:pt>
                <c:pt idx="1389">
                  <c:v>27.734000000000002</c:v>
                </c:pt>
                <c:pt idx="1390">
                  <c:v>27.754000000000001</c:v>
                </c:pt>
                <c:pt idx="1391">
                  <c:v>27.774000000000001</c:v>
                </c:pt>
                <c:pt idx="1392">
                  <c:v>27.792999999999999</c:v>
                </c:pt>
                <c:pt idx="1393">
                  <c:v>27.812999999999999</c:v>
                </c:pt>
                <c:pt idx="1394">
                  <c:v>27.834</c:v>
                </c:pt>
                <c:pt idx="1395">
                  <c:v>27.853000000000002</c:v>
                </c:pt>
                <c:pt idx="1396">
                  <c:v>27.873000000000001</c:v>
                </c:pt>
                <c:pt idx="1397">
                  <c:v>27.893000000000001</c:v>
                </c:pt>
                <c:pt idx="1398">
                  <c:v>27.913</c:v>
                </c:pt>
                <c:pt idx="1399">
                  <c:v>27.933</c:v>
                </c:pt>
                <c:pt idx="1400">
                  <c:v>27.952999999999999</c:v>
                </c:pt>
                <c:pt idx="1401">
                  <c:v>27.972999999999999</c:v>
                </c:pt>
                <c:pt idx="1402">
                  <c:v>27.992999999999999</c:v>
                </c:pt>
                <c:pt idx="1403">
                  <c:v>28.013000000000002</c:v>
                </c:pt>
                <c:pt idx="1404">
                  <c:v>28.033000000000001</c:v>
                </c:pt>
                <c:pt idx="1405">
                  <c:v>28.053000000000001</c:v>
                </c:pt>
                <c:pt idx="1406">
                  <c:v>28.073</c:v>
                </c:pt>
                <c:pt idx="1407">
                  <c:v>28.093</c:v>
                </c:pt>
                <c:pt idx="1408">
                  <c:v>28.113</c:v>
                </c:pt>
                <c:pt idx="1409">
                  <c:v>28.132999999999999</c:v>
                </c:pt>
                <c:pt idx="1410">
                  <c:v>28.152999999999999</c:v>
                </c:pt>
                <c:pt idx="1411">
                  <c:v>28.172999999999998</c:v>
                </c:pt>
                <c:pt idx="1412">
                  <c:v>28.193000000000001</c:v>
                </c:pt>
                <c:pt idx="1413">
                  <c:v>28.213000000000001</c:v>
                </c:pt>
                <c:pt idx="1414">
                  <c:v>28.233000000000001</c:v>
                </c:pt>
                <c:pt idx="1415">
                  <c:v>28.253</c:v>
                </c:pt>
                <c:pt idx="1416">
                  <c:v>28.273</c:v>
                </c:pt>
                <c:pt idx="1417">
                  <c:v>28.292999999999999</c:v>
                </c:pt>
                <c:pt idx="1418">
                  <c:v>28.312999999999999</c:v>
                </c:pt>
                <c:pt idx="1419">
                  <c:v>28.332999999999998</c:v>
                </c:pt>
                <c:pt idx="1420">
                  <c:v>28.352</c:v>
                </c:pt>
                <c:pt idx="1421">
                  <c:v>28.373000000000001</c:v>
                </c:pt>
                <c:pt idx="1422">
                  <c:v>28.393000000000001</c:v>
                </c:pt>
                <c:pt idx="1423">
                  <c:v>28.413</c:v>
                </c:pt>
                <c:pt idx="1424">
                  <c:v>28.433</c:v>
                </c:pt>
                <c:pt idx="1425">
                  <c:v>28.452999999999999</c:v>
                </c:pt>
                <c:pt idx="1426">
                  <c:v>28.472999999999999</c:v>
                </c:pt>
                <c:pt idx="1427">
                  <c:v>28.492999999999999</c:v>
                </c:pt>
                <c:pt idx="1428">
                  <c:v>28.513000000000002</c:v>
                </c:pt>
                <c:pt idx="1429">
                  <c:v>28.532</c:v>
                </c:pt>
                <c:pt idx="1430">
                  <c:v>28.552</c:v>
                </c:pt>
                <c:pt idx="1431">
                  <c:v>28.571999999999999</c:v>
                </c:pt>
                <c:pt idx="1432">
                  <c:v>28.593</c:v>
                </c:pt>
                <c:pt idx="1433">
                  <c:v>28.613</c:v>
                </c:pt>
                <c:pt idx="1434">
                  <c:v>28.632999999999999</c:v>
                </c:pt>
                <c:pt idx="1435">
                  <c:v>28.652999999999999</c:v>
                </c:pt>
                <c:pt idx="1436">
                  <c:v>28.672999999999998</c:v>
                </c:pt>
                <c:pt idx="1437">
                  <c:v>28.692</c:v>
                </c:pt>
                <c:pt idx="1438">
                  <c:v>28.713000000000001</c:v>
                </c:pt>
                <c:pt idx="1439">
                  <c:v>28.731999999999999</c:v>
                </c:pt>
                <c:pt idx="1440">
                  <c:v>28.753</c:v>
                </c:pt>
                <c:pt idx="1441">
                  <c:v>28.771999999999998</c:v>
                </c:pt>
                <c:pt idx="1442">
                  <c:v>28.792999999999999</c:v>
                </c:pt>
                <c:pt idx="1443">
                  <c:v>28.812000000000001</c:v>
                </c:pt>
                <c:pt idx="1444">
                  <c:v>28.832000000000001</c:v>
                </c:pt>
                <c:pt idx="1445">
                  <c:v>28.852</c:v>
                </c:pt>
                <c:pt idx="1446">
                  <c:v>28.872</c:v>
                </c:pt>
                <c:pt idx="1447">
                  <c:v>28.891999999999999</c:v>
                </c:pt>
                <c:pt idx="1448">
                  <c:v>28.911999999999999</c:v>
                </c:pt>
                <c:pt idx="1449">
                  <c:v>28.933</c:v>
                </c:pt>
                <c:pt idx="1450">
                  <c:v>28.952000000000002</c:v>
                </c:pt>
                <c:pt idx="1451">
                  <c:v>28.972999999999999</c:v>
                </c:pt>
                <c:pt idx="1452">
                  <c:v>28.992000000000001</c:v>
                </c:pt>
                <c:pt idx="1453">
                  <c:v>29.012</c:v>
                </c:pt>
                <c:pt idx="1454">
                  <c:v>29.032</c:v>
                </c:pt>
                <c:pt idx="1455">
                  <c:v>29.052</c:v>
                </c:pt>
                <c:pt idx="1456">
                  <c:v>29.071999999999999</c:v>
                </c:pt>
                <c:pt idx="1457">
                  <c:v>29.091999999999999</c:v>
                </c:pt>
                <c:pt idx="1458">
                  <c:v>29.111999999999998</c:v>
                </c:pt>
                <c:pt idx="1459">
                  <c:v>29.132000000000001</c:v>
                </c:pt>
                <c:pt idx="1460">
                  <c:v>29.152000000000001</c:v>
                </c:pt>
                <c:pt idx="1461">
                  <c:v>29.172000000000001</c:v>
                </c:pt>
                <c:pt idx="1462">
                  <c:v>29.192</c:v>
                </c:pt>
                <c:pt idx="1463">
                  <c:v>29.212</c:v>
                </c:pt>
                <c:pt idx="1464">
                  <c:v>29.233000000000001</c:v>
                </c:pt>
                <c:pt idx="1465">
                  <c:v>29.251999999999999</c:v>
                </c:pt>
                <c:pt idx="1466">
                  <c:v>29.271999999999998</c:v>
                </c:pt>
                <c:pt idx="1467">
                  <c:v>29.292999999999999</c:v>
                </c:pt>
                <c:pt idx="1468">
                  <c:v>29.312000000000001</c:v>
                </c:pt>
                <c:pt idx="1469">
                  <c:v>29.332000000000001</c:v>
                </c:pt>
                <c:pt idx="1470">
                  <c:v>29.352</c:v>
                </c:pt>
                <c:pt idx="1471">
                  <c:v>29.372</c:v>
                </c:pt>
                <c:pt idx="1472">
                  <c:v>29.391999999999999</c:v>
                </c:pt>
                <c:pt idx="1473">
                  <c:v>29.411000000000001</c:v>
                </c:pt>
                <c:pt idx="1474">
                  <c:v>29.431999999999999</c:v>
                </c:pt>
                <c:pt idx="1475">
                  <c:v>29.451000000000001</c:v>
                </c:pt>
                <c:pt idx="1476">
                  <c:v>29.471</c:v>
                </c:pt>
                <c:pt idx="1477">
                  <c:v>29.492000000000001</c:v>
                </c:pt>
                <c:pt idx="1478">
                  <c:v>29.510999999999999</c:v>
                </c:pt>
                <c:pt idx="1479">
                  <c:v>29.532</c:v>
                </c:pt>
                <c:pt idx="1480">
                  <c:v>29.552</c:v>
                </c:pt>
                <c:pt idx="1481">
                  <c:v>29.571000000000002</c:v>
                </c:pt>
                <c:pt idx="1482">
                  <c:v>29.591999999999999</c:v>
                </c:pt>
                <c:pt idx="1483">
                  <c:v>29.611999999999998</c:v>
                </c:pt>
                <c:pt idx="1484">
                  <c:v>29.632000000000001</c:v>
                </c:pt>
                <c:pt idx="1485">
                  <c:v>29.652000000000001</c:v>
                </c:pt>
                <c:pt idx="1486">
                  <c:v>29.672000000000001</c:v>
                </c:pt>
                <c:pt idx="1487">
                  <c:v>29.692</c:v>
                </c:pt>
                <c:pt idx="1488">
                  <c:v>29.712</c:v>
                </c:pt>
                <c:pt idx="1489">
                  <c:v>29.731999999999999</c:v>
                </c:pt>
                <c:pt idx="1490">
                  <c:v>29.751999999999999</c:v>
                </c:pt>
                <c:pt idx="1491">
                  <c:v>29.771999999999998</c:v>
                </c:pt>
                <c:pt idx="1492">
                  <c:v>29.792000000000002</c:v>
                </c:pt>
                <c:pt idx="1493">
                  <c:v>29.811</c:v>
                </c:pt>
                <c:pt idx="1494">
                  <c:v>29.832000000000001</c:v>
                </c:pt>
                <c:pt idx="1495">
                  <c:v>29.850999999999999</c:v>
                </c:pt>
                <c:pt idx="1496">
                  <c:v>29.870999999999999</c:v>
                </c:pt>
                <c:pt idx="1497">
                  <c:v>29.890999999999998</c:v>
                </c:pt>
                <c:pt idx="1498">
                  <c:v>29.911000000000001</c:v>
                </c:pt>
                <c:pt idx="1499">
                  <c:v>29.931000000000001</c:v>
                </c:pt>
                <c:pt idx="1500">
                  <c:v>29.951000000000001</c:v>
                </c:pt>
                <c:pt idx="1501">
                  <c:v>29.971</c:v>
                </c:pt>
                <c:pt idx="1502">
                  <c:v>29.991</c:v>
                </c:pt>
                <c:pt idx="1503">
                  <c:v>30.012</c:v>
                </c:pt>
                <c:pt idx="1504">
                  <c:v>30.032</c:v>
                </c:pt>
                <c:pt idx="1505">
                  <c:v>30.050999999999998</c:v>
                </c:pt>
                <c:pt idx="1506">
                  <c:v>30.071000000000002</c:v>
                </c:pt>
                <c:pt idx="1507">
                  <c:v>30.091000000000001</c:v>
                </c:pt>
                <c:pt idx="1508">
                  <c:v>30.111000000000001</c:v>
                </c:pt>
                <c:pt idx="1509">
                  <c:v>30.131</c:v>
                </c:pt>
                <c:pt idx="1510">
                  <c:v>30.151</c:v>
                </c:pt>
                <c:pt idx="1511">
                  <c:v>30.170999999999999</c:v>
                </c:pt>
                <c:pt idx="1512">
                  <c:v>30.192</c:v>
                </c:pt>
                <c:pt idx="1513">
                  <c:v>30.212</c:v>
                </c:pt>
                <c:pt idx="1514">
                  <c:v>30.231000000000002</c:v>
                </c:pt>
                <c:pt idx="1515">
                  <c:v>30.251000000000001</c:v>
                </c:pt>
                <c:pt idx="1516">
                  <c:v>30.271000000000001</c:v>
                </c:pt>
                <c:pt idx="1517">
                  <c:v>30.291</c:v>
                </c:pt>
                <c:pt idx="1518">
                  <c:v>30.311</c:v>
                </c:pt>
                <c:pt idx="1519">
                  <c:v>30.331</c:v>
                </c:pt>
                <c:pt idx="1520">
                  <c:v>30.350999999999999</c:v>
                </c:pt>
                <c:pt idx="1521">
                  <c:v>30.370999999999999</c:v>
                </c:pt>
                <c:pt idx="1522">
                  <c:v>30.390999999999998</c:v>
                </c:pt>
                <c:pt idx="1523">
                  <c:v>30.411000000000001</c:v>
                </c:pt>
                <c:pt idx="1524">
                  <c:v>30.431000000000001</c:v>
                </c:pt>
                <c:pt idx="1525">
                  <c:v>30.451000000000001</c:v>
                </c:pt>
                <c:pt idx="1526">
                  <c:v>30.471</c:v>
                </c:pt>
                <c:pt idx="1527">
                  <c:v>30.491</c:v>
                </c:pt>
                <c:pt idx="1528">
                  <c:v>30.510999999999999</c:v>
                </c:pt>
                <c:pt idx="1529">
                  <c:v>30.530999999999999</c:v>
                </c:pt>
                <c:pt idx="1530">
                  <c:v>30.550999999999998</c:v>
                </c:pt>
                <c:pt idx="1531">
                  <c:v>30.571000000000002</c:v>
                </c:pt>
                <c:pt idx="1532">
                  <c:v>30.59</c:v>
                </c:pt>
                <c:pt idx="1533">
                  <c:v>30.611000000000001</c:v>
                </c:pt>
                <c:pt idx="1534">
                  <c:v>30.631</c:v>
                </c:pt>
                <c:pt idx="1535">
                  <c:v>30.651</c:v>
                </c:pt>
                <c:pt idx="1536">
                  <c:v>30.67</c:v>
                </c:pt>
                <c:pt idx="1537">
                  <c:v>30.69</c:v>
                </c:pt>
                <c:pt idx="1538">
                  <c:v>30.71</c:v>
                </c:pt>
                <c:pt idx="1539">
                  <c:v>30.731000000000002</c:v>
                </c:pt>
                <c:pt idx="1540">
                  <c:v>30.751000000000001</c:v>
                </c:pt>
                <c:pt idx="1541">
                  <c:v>30.771000000000001</c:v>
                </c:pt>
                <c:pt idx="1542">
                  <c:v>30.791</c:v>
                </c:pt>
                <c:pt idx="1543">
                  <c:v>30.811</c:v>
                </c:pt>
                <c:pt idx="1544">
                  <c:v>30.83</c:v>
                </c:pt>
                <c:pt idx="1545">
                  <c:v>30.85</c:v>
                </c:pt>
                <c:pt idx="1546">
                  <c:v>30.87</c:v>
                </c:pt>
                <c:pt idx="1547">
                  <c:v>30.89</c:v>
                </c:pt>
                <c:pt idx="1548">
                  <c:v>30.911000000000001</c:v>
                </c:pt>
                <c:pt idx="1549">
                  <c:v>30.931000000000001</c:v>
                </c:pt>
                <c:pt idx="1550">
                  <c:v>30.951000000000001</c:v>
                </c:pt>
                <c:pt idx="1551">
                  <c:v>30.97</c:v>
                </c:pt>
                <c:pt idx="1552">
                  <c:v>30.99</c:v>
                </c:pt>
                <c:pt idx="1553">
                  <c:v>31.01</c:v>
                </c:pt>
                <c:pt idx="1554">
                  <c:v>31.030999999999999</c:v>
                </c:pt>
                <c:pt idx="1555">
                  <c:v>31.050999999999998</c:v>
                </c:pt>
                <c:pt idx="1556">
                  <c:v>31.07</c:v>
                </c:pt>
                <c:pt idx="1557">
                  <c:v>31.09</c:v>
                </c:pt>
                <c:pt idx="1558">
                  <c:v>31.11</c:v>
                </c:pt>
                <c:pt idx="1559">
                  <c:v>31.13</c:v>
                </c:pt>
                <c:pt idx="1560">
                  <c:v>31.151</c:v>
                </c:pt>
                <c:pt idx="1561">
                  <c:v>31.17</c:v>
                </c:pt>
                <c:pt idx="1562">
                  <c:v>31.19</c:v>
                </c:pt>
                <c:pt idx="1563">
                  <c:v>31.21</c:v>
                </c:pt>
                <c:pt idx="1564">
                  <c:v>31.23</c:v>
                </c:pt>
                <c:pt idx="1565">
                  <c:v>31.25</c:v>
                </c:pt>
                <c:pt idx="1566">
                  <c:v>31.271000000000001</c:v>
                </c:pt>
                <c:pt idx="1567">
                  <c:v>31.29</c:v>
                </c:pt>
                <c:pt idx="1568">
                  <c:v>31.31</c:v>
                </c:pt>
                <c:pt idx="1569">
                  <c:v>31.329000000000001</c:v>
                </c:pt>
                <c:pt idx="1570">
                  <c:v>31.35</c:v>
                </c:pt>
                <c:pt idx="1571">
                  <c:v>31.37</c:v>
                </c:pt>
                <c:pt idx="1572">
                  <c:v>31.39</c:v>
                </c:pt>
                <c:pt idx="1573">
                  <c:v>31.41</c:v>
                </c:pt>
                <c:pt idx="1574">
                  <c:v>31.43</c:v>
                </c:pt>
                <c:pt idx="1575">
                  <c:v>31.45</c:v>
                </c:pt>
                <c:pt idx="1576">
                  <c:v>31.47</c:v>
                </c:pt>
                <c:pt idx="1577">
                  <c:v>31.49</c:v>
                </c:pt>
                <c:pt idx="1578">
                  <c:v>31.51</c:v>
                </c:pt>
                <c:pt idx="1579">
                  <c:v>31.53</c:v>
                </c:pt>
                <c:pt idx="1580">
                  <c:v>31.55</c:v>
                </c:pt>
                <c:pt idx="1581">
                  <c:v>31.568999999999999</c:v>
                </c:pt>
                <c:pt idx="1582">
                  <c:v>31.588999999999999</c:v>
                </c:pt>
                <c:pt idx="1583">
                  <c:v>31.609000000000002</c:v>
                </c:pt>
                <c:pt idx="1584">
                  <c:v>31.63</c:v>
                </c:pt>
                <c:pt idx="1585">
                  <c:v>31.65</c:v>
                </c:pt>
                <c:pt idx="1586">
                  <c:v>31.67</c:v>
                </c:pt>
                <c:pt idx="1587">
                  <c:v>31.69</c:v>
                </c:pt>
                <c:pt idx="1588">
                  <c:v>31.71</c:v>
                </c:pt>
                <c:pt idx="1589">
                  <c:v>31.73</c:v>
                </c:pt>
                <c:pt idx="1590">
                  <c:v>31.75</c:v>
                </c:pt>
                <c:pt idx="1591">
                  <c:v>31.77</c:v>
                </c:pt>
                <c:pt idx="1592">
                  <c:v>31.79</c:v>
                </c:pt>
                <c:pt idx="1593">
                  <c:v>31.81</c:v>
                </c:pt>
                <c:pt idx="1594">
                  <c:v>31.829000000000001</c:v>
                </c:pt>
                <c:pt idx="1595">
                  <c:v>31.849</c:v>
                </c:pt>
                <c:pt idx="1596">
                  <c:v>31.869</c:v>
                </c:pt>
                <c:pt idx="1597">
                  <c:v>31.888999999999999</c:v>
                </c:pt>
                <c:pt idx="1598">
                  <c:v>31.91</c:v>
                </c:pt>
                <c:pt idx="1599">
                  <c:v>31.928999999999998</c:v>
                </c:pt>
                <c:pt idx="1600">
                  <c:v>31.949000000000002</c:v>
                </c:pt>
                <c:pt idx="1601">
                  <c:v>31.97</c:v>
                </c:pt>
                <c:pt idx="1602">
                  <c:v>31.989000000000001</c:v>
                </c:pt>
                <c:pt idx="1603">
                  <c:v>32.009</c:v>
                </c:pt>
                <c:pt idx="1604">
                  <c:v>32.029000000000003</c:v>
                </c:pt>
                <c:pt idx="1605">
                  <c:v>32.048999999999999</c:v>
                </c:pt>
                <c:pt idx="1606">
                  <c:v>32.069000000000003</c:v>
                </c:pt>
                <c:pt idx="1607">
                  <c:v>32.088999999999999</c:v>
                </c:pt>
                <c:pt idx="1608">
                  <c:v>32.109000000000002</c:v>
                </c:pt>
                <c:pt idx="1609">
                  <c:v>32.128999999999998</c:v>
                </c:pt>
                <c:pt idx="1610">
                  <c:v>32.149000000000001</c:v>
                </c:pt>
                <c:pt idx="1611">
                  <c:v>32.168999999999997</c:v>
                </c:pt>
                <c:pt idx="1612">
                  <c:v>32.189</c:v>
                </c:pt>
                <c:pt idx="1613">
                  <c:v>32.209000000000003</c:v>
                </c:pt>
                <c:pt idx="1614">
                  <c:v>32.229999999999997</c:v>
                </c:pt>
                <c:pt idx="1615">
                  <c:v>32.249000000000002</c:v>
                </c:pt>
                <c:pt idx="1616">
                  <c:v>32.268999999999998</c:v>
                </c:pt>
                <c:pt idx="1617">
                  <c:v>32.289000000000001</c:v>
                </c:pt>
                <c:pt idx="1618">
                  <c:v>32.31</c:v>
                </c:pt>
                <c:pt idx="1619">
                  <c:v>32.329000000000001</c:v>
                </c:pt>
                <c:pt idx="1620">
                  <c:v>32.348999999999997</c:v>
                </c:pt>
                <c:pt idx="1621">
                  <c:v>32.369</c:v>
                </c:pt>
                <c:pt idx="1622">
                  <c:v>32.387999999999998</c:v>
                </c:pt>
                <c:pt idx="1623">
                  <c:v>32.408000000000001</c:v>
                </c:pt>
                <c:pt idx="1624">
                  <c:v>32.429000000000002</c:v>
                </c:pt>
                <c:pt idx="1625">
                  <c:v>32.448999999999998</c:v>
                </c:pt>
                <c:pt idx="1626">
                  <c:v>32.469000000000001</c:v>
                </c:pt>
                <c:pt idx="1627">
                  <c:v>32.488</c:v>
                </c:pt>
                <c:pt idx="1628">
                  <c:v>32.509</c:v>
                </c:pt>
                <c:pt idx="1629">
                  <c:v>32.529000000000003</c:v>
                </c:pt>
                <c:pt idx="1630">
                  <c:v>32.548999999999999</c:v>
                </c:pt>
                <c:pt idx="1631">
                  <c:v>32.569000000000003</c:v>
                </c:pt>
                <c:pt idx="1632">
                  <c:v>32.588000000000001</c:v>
                </c:pt>
                <c:pt idx="1633">
                  <c:v>32.607999999999997</c:v>
                </c:pt>
                <c:pt idx="1634">
                  <c:v>32.628999999999998</c:v>
                </c:pt>
                <c:pt idx="1635">
                  <c:v>32.649000000000001</c:v>
                </c:pt>
                <c:pt idx="1636">
                  <c:v>32.668999999999997</c:v>
                </c:pt>
                <c:pt idx="1637">
                  <c:v>32.689</c:v>
                </c:pt>
                <c:pt idx="1638">
                  <c:v>32.709000000000003</c:v>
                </c:pt>
                <c:pt idx="1639">
                  <c:v>32.728000000000002</c:v>
                </c:pt>
                <c:pt idx="1640">
                  <c:v>32.749000000000002</c:v>
                </c:pt>
                <c:pt idx="1641">
                  <c:v>32.768999999999998</c:v>
                </c:pt>
                <c:pt idx="1642">
                  <c:v>32.787999999999997</c:v>
                </c:pt>
                <c:pt idx="1643">
                  <c:v>32.808</c:v>
                </c:pt>
                <c:pt idx="1644">
                  <c:v>32.828000000000003</c:v>
                </c:pt>
                <c:pt idx="1645">
                  <c:v>32.848999999999997</c:v>
                </c:pt>
                <c:pt idx="1646">
                  <c:v>32.868000000000002</c:v>
                </c:pt>
                <c:pt idx="1647">
                  <c:v>32.887999999999998</c:v>
                </c:pt>
                <c:pt idx="1648">
                  <c:v>32.908999999999999</c:v>
                </c:pt>
                <c:pt idx="1649">
                  <c:v>32.929000000000002</c:v>
                </c:pt>
                <c:pt idx="1650">
                  <c:v>32.948999999999998</c:v>
                </c:pt>
                <c:pt idx="1651">
                  <c:v>32.969000000000001</c:v>
                </c:pt>
                <c:pt idx="1652">
                  <c:v>32.988999999999997</c:v>
                </c:pt>
                <c:pt idx="1653">
                  <c:v>33.008000000000003</c:v>
                </c:pt>
                <c:pt idx="1654">
                  <c:v>33.029000000000003</c:v>
                </c:pt>
                <c:pt idx="1655">
                  <c:v>33.048999999999999</c:v>
                </c:pt>
                <c:pt idx="1656">
                  <c:v>33.069000000000003</c:v>
                </c:pt>
                <c:pt idx="1657">
                  <c:v>33.088000000000001</c:v>
                </c:pt>
                <c:pt idx="1658">
                  <c:v>33.109000000000002</c:v>
                </c:pt>
                <c:pt idx="1659">
                  <c:v>33.128</c:v>
                </c:pt>
                <c:pt idx="1660">
                  <c:v>33.148000000000003</c:v>
                </c:pt>
                <c:pt idx="1661">
                  <c:v>33.167999999999999</c:v>
                </c:pt>
                <c:pt idx="1662">
                  <c:v>33.188000000000002</c:v>
                </c:pt>
                <c:pt idx="1663">
                  <c:v>33.207999999999998</c:v>
                </c:pt>
                <c:pt idx="1664">
                  <c:v>33.228000000000002</c:v>
                </c:pt>
                <c:pt idx="1665">
                  <c:v>33.247999999999998</c:v>
                </c:pt>
                <c:pt idx="1666">
                  <c:v>33.268000000000001</c:v>
                </c:pt>
                <c:pt idx="1667">
                  <c:v>33.287999999999997</c:v>
                </c:pt>
                <c:pt idx="1668">
                  <c:v>33.308</c:v>
                </c:pt>
                <c:pt idx="1669">
                  <c:v>33.328000000000003</c:v>
                </c:pt>
                <c:pt idx="1670">
                  <c:v>33.348999999999997</c:v>
                </c:pt>
                <c:pt idx="1671">
                  <c:v>33.369</c:v>
                </c:pt>
                <c:pt idx="1672">
                  <c:v>33.387999999999998</c:v>
                </c:pt>
                <c:pt idx="1673">
                  <c:v>33.408000000000001</c:v>
                </c:pt>
                <c:pt idx="1674">
                  <c:v>33.427999999999997</c:v>
                </c:pt>
                <c:pt idx="1675">
                  <c:v>33.448</c:v>
                </c:pt>
                <c:pt idx="1676">
                  <c:v>33.468000000000004</c:v>
                </c:pt>
                <c:pt idx="1677">
                  <c:v>33.488</c:v>
                </c:pt>
                <c:pt idx="1678">
                  <c:v>33.508000000000003</c:v>
                </c:pt>
                <c:pt idx="1679">
                  <c:v>33.527999999999999</c:v>
                </c:pt>
                <c:pt idx="1680">
                  <c:v>33.548000000000002</c:v>
                </c:pt>
                <c:pt idx="1681">
                  <c:v>33.567999999999998</c:v>
                </c:pt>
                <c:pt idx="1682">
                  <c:v>33.588000000000001</c:v>
                </c:pt>
                <c:pt idx="1683">
                  <c:v>33.607999999999997</c:v>
                </c:pt>
                <c:pt idx="1684">
                  <c:v>33.628</c:v>
                </c:pt>
                <c:pt idx="1685">
                  <c:v>33.648000000000003</c:v>
                </c:pt>
                <c:pt idx="1686">
                  <c:v>33.667999999999999</c:v>
                </c:pt>
                <c:pt idx="1687">
                  <c:v>33.686999999999998</c:v>
                </c:pt>
                <c:pt idx="1688">
                  <c:v>33.707000000000001</c:v>
                </c:pt>
                <c:pt idx="1689">
                  <c:v>33.728000000000002</c:v>
                </c:pt>
                <c:pt idx="1690">
                  <c:v>33.747999999999998</c:v>
                </c:pt>
                <c:pt idx="1691">
                  <c:v>33.767000000000003</c:v>
                </c:pt>
                <c:pt idx="1692">
                  <c:v>33.786999999999999</c:v>
                </c:pt>
                <c:pt idx="1693">
                  <c:v>33.807000000000002</c:v>
                </c:pt>
                <c:pt idx="1694">
                  <c:v>33.828000000000003</c:v>
                </c:pt>
                <c:pt idx="1695">
                  <c:v>33.847999999999999</c:v>
                </c:pt>
                <c:pt idx="1696">
                  <c:v>33.866999999999997</c:v>
                </c:pt>
                <c:pt idx="1697">
                  <c:v>33.887999999999998</c:v>
                </c:pt>
                <c:pt idx="1698">
                  <c:v>33.908000000000001</c:v>
                </c:pt>
                <c:pt idx="1699">
                  <c:v>33.927999999999997</c:v>
                </c:pt>
                <c:pt idx="1700">
                  <c:v>33.947000000000003</c:v>
                </c:pt>
                <c:pt idx="1701">
                  <c:v>33.968000000000004</c:v>
                </c:pt>
                <c:pt idx="1702">
                  <c:v>33.987000000000002</c:v>
                </c:pt>
                <c:pt idx="1703">
                  <c:v>34.008000000000003</c:v>
                </c:pt>
                <c:pt idx="1704">
                  <c:v>34.027999999999999</c:v>
                </c:pt>
                <c:pt idx="1705">
                  <c:v>34.048000000000002</c:v>
                </c:pt>
                <c:pt idx="1706">
                  <c:v>34.067999999999998</c:v>
                </c:pt>
                <c:pt idx="1707">
                  <c:v>34.087000000000003</c:v>
                </c:pt>
                <c:pt idx="1708">
                  <c:v>34.107999999999997</c:v>
                </c:pt>
                <c:pt idx="1709">
                  <c:v>34.128</c:v>
                </c:pt>
                <c:pt idx="1710">
                  <c:v>34.148000000000003</c:v>
                </c:pt>
                <c:pt idx="1711">
                  <c:v>34.167999999999999</c:v>
                </c:pt>
                <c:pt idx="1712">
                  <c:v>34.186999999999998</c:v>
                </c:pt>
                <c:pt idx="1713">
                  <c:v>34.207000000000001</c:v>
                </c:pt>
                <c:pt idx="1714">
                  <c:v>34.226999999999997</c:v>
                </c:pt>
                <c:pt idx="1715">
                  <c:v>34.247999999999998</c:v>
                </c:pt>
                <c:pt idx="1716">
                  <c:v>34.267000000000003</c:v>
                </c:pt>
                <c:pt idx="1717">
                  <c:v>34.286999999999999</c:v>
                </c:pt>
                <c:pt idx="1718">
                  <c:v>34.307000000000002</c:v>
                </c:pt>
                <c:pt idx="1719">
                  <c:v>34.326999999999998</c:v>
                </c:pt>
                <c:pt idx="1720">
                  <c:v>34.347000000000001</c:v>
                </c:pt>
                <c:pt idx="1721">
                  <c:v>34.366999999999997</c:v>
                </c:pt>
                <c:pt idx="1722">
                  <c:v>34.387999999999998</c:v>
                </c:pt>
                <c:pt idx="1723">
                  <c:v>34.406999999999996</c:v>
                </c:pt>
                <c:pt idx="1724">
                  <c:v>34.427</c:v>
                </c:pt>
                <c:pt idx="1725">
                  <c:v>34.447000000000003</c:v>
                </c:pt>
                <c:pt idx="1726">
                  <c:v>34.466999999999999</c:v>
                </c:pt>
                <c:pt idx="1727">
                  <c:v>34.487000000000002</c:v>
                </c:pt>
                <c:pt idx="1728">
                  <c:v>34.506999999999998</c:v>
                </c:pt>
                <c:pt idx="1729">
                  <c:v>34.527000000000001</c:v>
                </c:pt>
                <c:pt idx="1730">
                  <c:v>34.545999999999999</c:v>
                </c:pt>
                <c:pt idx="1731">
                  <c:v>34.567</c:v>
                </c:pt>
                <c:pt idx="1732">
                  <c:v>34.587000000000003</c:v>
                </c:pt>
                <c:pt idx="1733">
                  <c:v>34.606999999999999</c:v>
                </c:pt>
                <c:pt idx="1734">
                  <c:v>34.627000000000002</c:v>
                </c:pt>
                <c:pt idx="1735">
                  <c:v>34.646999999999998</c:v>
                </c:pt>
                <c:pt idx="1736">
                  <c:v>34.665999999999997</c:v>
                </c:pt>
                <c:pt idx="1737">
                  <c:v>34.686999999999998</c:v>
                </c:pt>
                <c:pt idx="1738">
                  <c:v>34.706000000000003</c:v>
                </c:pt>
                <c:pt idx="1739">
                  <c:v>34.725999999999999</c:v>
                </c:pt>
                <c:pt idx="1740">
                  <c:v>34.746000000000002</c:v>
                </c:pt>
                <c:pt idx="1741">
                  <c:v>34.765999999999998</c:v>
                </c:pt>
                <c:pt idx="1742">
                  <c:v>34.786000000000001</c:v>
                </c:pt>
                <c:pt idx="1743">
                  <c:v>34.807000000000002</c:v>
                </c:pt>
                <c:pt idx="1744">
                  <c:v>34.826999999999998</c:v>
                </c:pt>
                <c:pt idx="1745">
                  <c:v>34.847000000000001</c:v>
                </c:pt>
                <c:pt idx="1746">
                  <c:v>34.866999999999997</c:v>
                </c:pt>
                <c:pt idx="1747">
                  <c:v>34.887</c:v>
                </c:pt>
                <c:pt idx="1748">
                  <c:v>34.906999999999996</c:v>
                </c:pt>
                <c:pt idx="1749">
                  <c:v>34.927</c:v>
                </c:pt>
                <c:pt idx="1750">
                  <c:v>34.947000000000003</c:v>
                </c:pt>
                <c:pt idx="1751">
                  <c:v>34.966000000000001</c:v>
                </c:pt>
                <c:pt idx="1752">
                  <c:v>34.987000000000002</c:v>
                </c:pt>
                <c:pt idx="1753">
                  <c:v>35.006</c:v>
                </c:pt>
                <c:pt idx="1754">
                  <c:v>35.026000000000003</c:v>
                </c:pt>
                <c:pt idx="1755">
                  <c:v>35.046999999999997</c:v>
                </c:pt>
                <c:pt idx="1756">
                  <c:v>35.066000000000003</c:v>
                </c:pt>
                <c:pt idx="1757">
                  <c:v>35.085999999999999</c:v>
                </c:pt>
                <c:pt idx="1758">
                  <c:v>35.106000000000002</c:v>
                </c:pt>
                <c:pt idx="1759">
                  <c:v>35.125999999999998</c:v>
                </c:pt>
                <c:pt idx="1760">
                  <c:v>35.146000000000001</c:v>
                </c:pt>
                <c:pt idx="1761">
                  <c:v>35.165999999999997</c:v>
                </c:pt>
                <c:pt idx="1762">
                  <c:v>35.186</c:v>
                </c:pt>
                <c:pt idx="1763">
                  <c:v>35.206000000000003</c:v>
                </c:pt>
                <c:pt idx="1764">
                  <c:v>35.225999999999999</c:v>
                </c:pt>
                <c:pt idx="1765">
                  <c:v>35.246000000000002</c:v>
                </c:pt>
                <c:pt idx="1766">
                  <c:v>35.267000000000003</c:v>
                </c:pt>
                <c:pt idx="1767">
                  <c:v>35.286000000000001</c:v>
                </c:pt>
                <c:pt idx="1768">
                  <c:v>35.305999999999997</c:v>
                </c:pt>
                <c:pt idx="1769">
                  <c:v>35.326000000000001</c:v>
                </c:pt>
                <c:pt idx="1770">
                  <c:v>35.345999999999997</c:v>
                </c:pt>
                <c:pt idx="1771">
                  <c:v>35.366</c:v>
                </c:pt>
                <c:pt idx="1772">
                  <c:v>35.386000000000003</c:v>
                </c:pt>
                <c:pt idx="1773">
                  <c:v>35.405999999999999</c:v>
                </c:pt>
                <c:pt idx="1774">
                  <c:v>35.426000000000002</c:v>
                </c:pt>
                <c:pt idx="1775">
                  <c:v>35.445999999999998</c:v>
                </c:pt>
                <c:pt idx="1776">
                  <c:v>35.466000000000001</c:v>
                </c:pt>
                <c:pt idx="1777">
                  <c:v>35.485999999999997</c:v>
                </c:pt>
                <c:pt idx="1778">
                  <c:v>35.506</c:v>
                </c:pt>
                <c:pt idx="1779">
                  <c:v>35.526000000000003</c:v>
                </c:pt>
                <c:pt idx="1780">
                  <c:v>35.545999999999999</c:v>
                </c:pt>
                <c:pt idx="1781">
                  <c:v>35.566000000000003</c:v>
                </c:pt>
                <c:pt idx="1782">
                  <c:v>35.585999999999999</c:v>
                </c:pt>
                <c:pt idx="1783">
                  <c:v>35.606000000000002</c:v>
                </c:pt>
                <c:pt idx="1784">
                  <c:v>35.625999999999998</c:v>
                </c:pt>
                <c:pt idx="1785">
                  <c:v>35.646000000000001</c:v>
                </c:pt>
                <c:pt idx="1786">
                  <c:v>35.665999999999997</c:v>
                </c:pt>
                <c:pt idx="1787">
                  <c:v>35.685000000000002</c:v>
                </c:pt>
                <c:pt idx="1788">
                  <c:v>35.704999999999998</c:v>
                </c:pt>
                <c:pt idx="1789">
                  <c:v>35.725000000000001</c:v>
                </c:pt>
                <c:pt idx="1790">
                  <c:v>35.746000000000002</c:v>
                </c:pt>
                <c:pt idx="1791">
                  <c:v>35.765999999999998</c:v>
                </c:pt>
                <c:pt idx="1792">
                  <c:v>35.786000000000001</c:v>
                </c:pt>
                <c:pt idx="1793">
                  <c:v>35.805999999999997</c:v>
                </c:pt>
                <c:pt idx="1794">
                  <c:v>35.826000000000001</c:v>
                </c:pt>
                <c:pt idx="1795">
                  <c:v>35.845999999999997</c:v>
                </c:pt>
                <c:pt idx="1796">
                  <c:v>35.866</c:v>
                </c:pt>
                <c:pt idx="1797">
                  <c:v>35.886000000000003</c:v>
                </c:pt>
                <c:pt idx="1798">
                  <c:v>35.905999999999999</c:v>
                </c:pt>
                <c:pt idx="1799">
                  <c:v>35.926000000000002</c:v>
                </c:pt>
                <c:pt idx="1800">
                  <c:v>35.945</c:v>
                </c:pt>
                <c:pt idx="1801">
                  <c:v>35.965000000000003</c:v>
                </c:pt>
                <c:pt idx="1802">
                  <c:v>35.985999999999997</c:v>
                </c:pt>
                <c:pt idx="1803">
                  <c:v>36.006</c:v>
                </c:pt>
                <c:pt idx="1804">
                  <c:v>36.024999999999999</c:v>
                </c:pt>
                <c:pt idx="1805">
                  <c:v>36.045999999999999</c:v>
                </c:pt>
                <c:pt idx="1806">
                  <c:v>36.066000000000003</c:v>
                </c:pt>
                <c:pt idx="1807">
                  <c:v>36.085999999999999</c:v>
                </c:pt>
                <c:pt idx="1808">
                  <c:v>36.106000000000002</c:v>
                </c:pt>
                <c:pt idx="1809">
                  <c:v>36.125999999999998</c:v>
                </c:pt>
                <c:pt idx="1810">
                  <c:v>36.145000000000003</c:v>
                </c:pt>
                <c:pt idx="1811">
                  <c:v>36.165999999999997</c:v>
                </c:pt>
                <c:pt idx="1812">
                  <c:v>36.186</c:v>
                </c:pt>
                <c:pt idx="1813">
                  <c:v>36.204999999999998</c:v>
                </c:pt>
                <c:pt idx="1814">
                  <c:v>36.225000000000001</c:v>
                </c:pt>
                <c:pt idx="1815">
                  <c:v>36.244999999999997</c:v>
                </c:pt>
                <c:pt idx="1816">
                  <c:v>36.265000000000001</c:v>
                </c:pt>
                <c:pt idx="1817">
                  <c:v>36.284999999999997</c:v>
                </c:pt>
                <c:pt idx="1818">
                  <c:v>36.305</c:v>
                </c:pt>
                <c:pt idx="1819">
                  <c:v>36.325000000000003</c:v>
                </c:pt>
                <c:pt idx="1820">
                  <c:v>36.344999999999999</c:v>
                </c:pt>
                <c:pt idx="1821">
                  <c:v>36.365000000000002</c:v>
                </c:pt>
                <c:pt idx="1822">
                  <c:v>36.384999999999998</c:v>
                </c:pt>
                <c:pt idx="1823">
                  <c:v>36.405000000000001</c:v>
                </c:pt>
                <c:pt idx="1824">
                  <c:v>36.424999999999997</c:v>
                </c:pt>
                <c:pt idx="1825">
                  <c:v>36.445999999999998</c:v>
                </c:pt>
                <c:pt idx="1826">
                  <c:v>36.465000000000003</c:v>
                </c:pt>
                <c:pt idx="1827">
                  <c:v>36.484000000000002</c:v>
                </c:pt>
                <c:pt idx="1828">
                  <c:v>36.505000000000003</c:v>
                </c:pt>
                <c:pt idx="1829">
                  <c:v>36.524999999999999</c:v>
                </c:pt>
                <c:pt idx="1830">
                  <c:v>36.545000000000002</c:v>
                </c:pt>
                <c:pt idx="1831">
                  <c:v>36.564999999999998</c:v>
                </c:pt>
                <c:pt idx="1832">
                  <c:v>36.585000000000001</c:v>
                </c:pt>
                <c:pt idx="1833">
                  <c:v>36.604999999999997</c:v>
                </c:pt>
                <c:pt idx="1834">
                  <c:v>36.625</c:v>
                </c:pt>
                <c:pt idx="1835">
                  <c:v>36.645000000000003</c:v>
                </c:pt>
                <c:pt idx="1836">
                  <c:v>36.664999999999999</c:v>
                </c:pt>
                <c:pt idx="1837">
                  <c:v>36.685000000000002</c:v>
                </c:pt>
                <c:pt idx="1838">
                  <c:v>36.704000000000001</c:v>
                </c:pt>
                <c:pt idx="1839">
                  <c:v>36.723999999999997</c:v>
                </c:pt>
                <c:pt idx="1840">
                  <c:v>36.744999999999997</c:v>
                </c:pt>
                <c:pt idx="1841">
                  <c:v>36.764000000000003</c:v>
                </c:pt>
                <c:pt idx="1842">
                  <c:v>36.783999999999999</c:v>
                </c:pt>
                <c:pt idx="1843">
                  <c:v>36.805</c:v>
                </c:pt>
                <c:pt idx="1844">
                  <c:v>36.823999999999998</c:v>
                </c:pt>
                <c:pt idx="1845">
                  <c:v>36.844000000000001</c:v>
                </c:pt>
                <c:pt idx="1846">
                  <c:v>36.865000000000002</c:v>
                </c:pt>
                <c:pt idx="1847">
                  <c:v>36.884999999999998</c:v>
                </c:pt>
                <c:pt idx="1848">
                  <c:v>36.905000000000001</c:v>
                </c:pt>
                <c:pt idx="1849">
                  <c:v>36.923999999999999</c:v>
                </c:pt>
                <c:pt idx="1850">
                  <c:v>36.944000000000003</c:v>
                </c:pt>
                <c:pt idx="1851">
                  <c:v>36.963999999999999</c:v>
                </c:pt>
                <c:pt idx="1852">
                  <c:v>36.984000000000002</c:v>
                </c:pt>
                <c:pt idx="1853">
                  <c:v>37.003999999999998</c:v>
                </c:pt>
                <c:pt idx="1854">
                  <c:v>37.024000000000001</c:v>
                </c:pt>
                <c:pt idx="1855">
                  <c:v>37.045000000000002</c:v>
                </c:pt>
                <c:pt idx="1856">
                  <c:v>37.064</c:v>
                </c:pt>
                <c:pt idx="1857">
                  <c:v>37.084000000000003</c:v>
                </c:pt>
                <c:pt idx="1858">
                  <c:v>37.103999999999999</c:v>
                </c:pt>
                <c:pt idx="1859">
                  <c:v>37.125</c:v>
                </c:pt>
                <c:pt idx="1860">
                  <c:v>37.145000000000003</c:v>
                </c:pt>
                <c:pt idx="1861">
                  <c:v>37.164000000000001</c:v>
                </c:pt>
                <c:pt idx="1862">
                  <c:v>37.183999999999997</c:v>
                </c:pt>
                <c:pt idx="1863">
                  <c:v>37.204000000000001</c:v>
                </c:pt>
                <c:pt idx="1864">
                  <c:v>37.223999999999997</c:v>
                </c:pt>
                <c:pt idx="1865">
                  <c:v>37.244999999999997</c:v>
                </c:pt>
                <c:pt idx="1866">
                  <c:v>37.265000000000001</c:v>
                </c:pt>
                <c:pt idx="1867">
                  <c:v>37.283999999999999</c:v>
                </c:pt>
                <c:pt idx="1868">
                  <c:v>37.305</c:v>
                </c:pt>
                <c:pt idx="1869">
                  <c:v>37.323999999999998</c:v>
                </c:pt>
                <c:pt idx="1870">
                  <c:v>37.344999999999999</c:v>
                </c:pt>
                <c:pt idx="1871">
                  <c:v>37.363999999999997</c:v>
                </c:pt>
                <c:pt idx="1872">
                  <c:v>37.384999999999998</c:v>
                </c:pt>
                <c:pt idx="1873">
                  <c:v>37.404000000000003</c:v>
                </c:pt>
                <c:pt idx="1874">
                  <c:v>37.423999999999999</c:v>
                </c:pt>
                <c:pt idx="1875">
                  <c:v>37.444000000000003</c:v>
                </c:pt>
                <c:pt idx="1876">
                  <c:v>37.465000000000003</c:v>
                </c:pt>
                <c:pt idx="1877">
                  <c:v>37.484000000000002</c:v>
                </c:pt>
                <c:pt idx="1878">
                  <c:v>37.503999999999998</c:v>
                </c:pt>
                <c:pt idx="1879">
                  <c:v>37.524000000000001</c:v>
                </c:pt>
                <c:pt idx="1880">
                  <c:v>37.543999999999997</c:v>
                </c:pt>
                <c:pt idx="1881">
                  <c:v>37.564</c:v>
                </c:pt>
                <c:pt idx="1882">
                  <c:v>37.584000000000003</c:v>
                </c:pt>
                <c:pt idx="1883">
                  <c:v>37.603999999999999</c:v>
                </c:pt>
                <c:pt idx="1884">
                  <c:v>37.624000000000002</c:v>
                </c:pt>
                <c:pt idx="1885">
                  <c:v>37.643999999999998</c:v>
                </c:pt>
                <c:pt idx="1886">
                  <c:v>37.664000000000001</c:v>
                </c:pt>
                <c:pt idx="1887">
                  <c:v>37.683999999999997</c:v>
                </c:pt>
                <c:pt idx="1888">
                  <c:v>37.704000000000001</c:v>
                </c:pt>
                <c:pt idx="1889">
                  <c:v>37.723999999999997</c:v>
                </c:pt>
                <c:pt idx="1890">
                  <c:v>37.744</c:v>
                </c:pt>
                <c:pt idx="1891">
                  <c:v>37.764000000000003</c:v>
                </c:pt>
                <c:pt idx="1892">
                  <c:v>37.783000000000001</c:v>
                </c:pt>
                <c:pt idx="1893">
                  <c:v>37.804000000000002</c:v>
                </c:pt>
                <c:pt idx="1894">
                  <c:v>37.823999999999998</c:v>
                </c:pt>
                <c:pt idx="1895">
                  <c:v>37.843000000000004</c:v>
                </c:pt>
                <c:pt idx="1896">
                  <c:v>37.863999999999997</c:v>
                </c:pt>
                <c:pt idx="1897">
                  <c:v>37.883000000000003</c:v>
                </c:pt>
                <c:pt idx="1898">
                  <c:v>37.904000000000003</c:v>
                </c:pt>
                <c:pt idx="1899">
                  <c:v>37.923000000000002</c:v>
                </c:pt>
                <c:pt idx="1900">
                  <c:v>37.942999999999998</c:v>
                </c:pt>
                <c:pt idx="1901">
                  <c:v>37.963999999999999</c:v>
                </c:pt>
                <c:pt idx="1902">
                  <c:v>37.984000000000002</c:v>
                </c:pt>
                <c:pt idx="1903">
                  <c:v>38.003999999999998</c:v>
                </c:pt>
                <c:pt idx="1904">
                  <c:v>38.023000000000003</c:v>
                </c:pt>
                <c:pt idx="1905">
                  <c:v>38.042999999999999</c:v>
                </c:pt>
                <c:pt idx="1906">
                  <c:v>38.063000000000002</c:v>
                </c:pt>
                <c:pt idx="1907">
                  <c:v>38.084000000000003</c:v>
                </c:pt>
                <c:pt idx="1908">
                  <c:v>38.103999999999999</c:v>
                </c:pt>
                <c:pt idx="1909">
                  <c:v>38.124000000000002</c:v>
                </c:pt>
                <c:pt idx="1910">
                  <c:v>38.143999999999998</c:v>
                </c:pt>
                <c:pt idx="1911">
                  <c:v>38.162999999999997</c:v>
                </c:pt>
                <c:pt idx="1912">
                  <c:v>38.183</c:v>
                </c:pt>
                <c:pt idx="1913">
                  <c:v>38.204000000000001</c:v>
                </c:pt>
                <c:pt idx="1914">
                  <c:v>38.222999999999999</c:v>
                </c:pt>
                <c:pt idx="1915">
                  <c:v>38.243000000000002</c:v>
                </c:pt>
                <c:pt idx="1916">
                  <c:v>38.262999999999998</c:v>
                </c:pt>
                <c:pt idx="1917">
                  <c:v>38.283000000000001</c:v>
                </c:pt>
                <c:pt idx="1918">
                  <c:v>38.302999999999997</c:v>
                </c:pt>
                <c:pt idx="1919">
                  <c:v>38.323</c:v>
                </c:pt>
                <c:pt idx="1920">
                  <c:v>38.343000000000004</c:v>
                </c:pt>
                <c:pt idx="1921">
                  <c:v>38.363</c:v>
                </c:pt>
                <c:pt idx="1922">
                  <c:v>38.383000000000003</c:v>
                </c:pt>
                <c:pt idx="1923">
                  <c:v>38.404000000000003</c:v>
                </c:pt>
                <c:pt idx="1924">
                  <c:v>38.423000000000002</c:v>
                </c:pt>
                <c:pt idx="1925">
                  <c:v>38.442999999999998</c:v>
                </c:pt>
                <c:pt idx="1926">
                  <c:v>38.463999999999999</c:v>
                </c:pt>
                <c:pt idx="1927">
                  <c:v>38.484000000000002</c:v>
                </c:pt>
                <c:pt idx="1928">
                  <c:v>38.503</c:v>
                </c:pt>
                <c:pt idx="1929">
                  <c:v>38.523000000000003</c:v>
                </c:pt>
                <c:pt idx="1930">
                  <c:v>38.542999999999999</c:v>
                </c:pt>
                <c:pt idx="1931">
                  <c:v>38.563000000000002</c:v>
                </c:pt>
                <c:pt idx="1932">
                  <c:v>38.584000000000003</c:v>
                </c:pt>
                <c:pt idx="1933">
                  <c:v>38.603000000000002</c:v>
                </c:pt>
                <c:pt idx="1934">
                  <c:v>38.622999999999998</c:v>
                </c:pt>
                <c:pt idx="1935">
                  <c:v>38.643000000000001</c:v>
                </c:pt>
                <c:pt idx="1936">
                  <c:v>38.662999999999997</c:v>
                </c:pt>
                <c:pt idx="1937">
                  <c:v>38.683</c:v>
                </c:pt>
                <c:pt idx="1938">
                  <c:v>38.703000000000003</c:v>
                </c:pt>
                <c:pt idx="1939">
                  <c:v>38.722999999999999</c:v>
                </c:pt>
                <c:pt idx="1940">
                  <c:v>38.743000000000002</c:v>
                </c:pt>
                <c:pt idx="1941">
                  <c:v>38.762</c:v>
                </c:pt>
                <c:pt idx="1942">
                  <c:v>38.781999999999996</c:v>
                </c:pt>
                <c:pt idx="1943">
                  <c:v>38.802999999999997</c:v>
                </c:pt>
                <c:pt idx="1944">
                  <c:v>38.822000000000003</c:v>
                </c:pt>
                <c:pt idx="1945">
                  <c:v>38.841999999999999</c:v>
                </c:pt>
                <c:pt idx="1946">
                  <c:v>38.863</c:v>
                </c:pt>
                <c:pt idx="1947">
                  <c:v>38.883000000000003</c:v>
                </c:pt>
                <c:pt idx="1948">
                  <c:v>38.902999999999999</c:v>
                </c:pt>
                <c:pt idx="1949">
                  <c:v>38.923000000000002</c:v>
                </c:pt>
                <c:pt idx="1950">
                  <c:v>38.942</c:v>
                </c:pt>
                <c:pt idx="1951">
                  <c:v>38.962000000000003</c:v>
                </c:pt>
                <c:pt idx="1952">
                  <c:v>38.981999999999999</c:v>
                </c:pt>
                <c:pt idx="1953">
                  <c:v>39.003</c:v>
                </c:pt>
                <c:pt idx="1954">
                  <c:v>39.023000000000003</c:v>
                </c:pt>
                <c:pt idx="1955">
                  <c:v>39.042999999999999</c:v>
                </c:pt>
                <c:pt idx="1956">
                  <c:v>39.061999999999998</c:v>
                </c:pt>
                <c:pt idx="1957">
                  <c:v>39.082000000000001</c:v>
                </c:pt>
                <c:pt idx="1958">
                  <c:v>39.101999999999997</c:v>
                </c:pt>
                <c:pt idx="1959">
                  <c:v>39.122999999999998</c:v>
                </c:pt>
                <c:pt idx="1960">
                  <c:v>39.143000000000001</c:v>
                </c:pt>
                <c:pt idx="1961">
                  <c:v>39.162999999999997</c:v>
                </c:pt>
                <c:pt idx="1962">
                  <c:v>39.182000000000002</c:v>
                </c:pt>
                <c:pt idx="1963">
                  <c:v>39.203000000000003</c:v>
                </c:pt>
                <c:pt idx="1964">
                  <c:v>39.222000000000001</c:v>
                </c:pt>
                <c:pt idx="1965">
                  <c:v>39.241999999999997</c:v>
                </c:pt>
                <c:pt idx="1966">
                  <c:v>39.262999999999998</c:v>
                </c:pt>
                <c:pt idx="1967">
                  <c:v>39.281999999999996</c:v>
                </c:pt>
                <c:pt idx="1968">
                  <c:v>39.302999999999997</c:v>
                </c:pt>
                <c:pt idx="1969">
                  <c:v>39.322000000000003</c:v>
                </c:pt>
                <c:pt idx="1970">
                  <c:v>39.341999999999999</c:v>
                </c:pt>
                <c:pt idx="1971">
                  <c:v>39.362000000000002</c:v>
                </c:pt>
                <c:pt idx="1972">
                  <c:v>39.381999999999998</c:v>
                </c:pt>
                <c:pt idx="1973">
                  <c:v>39.402000000000001</c:v>
                </c:pt>
                <c:pt idx="1974">
                  <c:v>39.421999999999997</c:v>
                </c:pt>
                <c:pt idx="1975">
                  <c:v>39.442999999999998</c:v>
                </c:pt>
                <c:pt idx="1976">
                  <c:v>39.462000000000003</c:v>
                </c:pt>
                <c:pt idx="1977">
                  <c:v>39.481999999999999</c:v>
                </c:pt>
                <c:pt idx="1978">
                  <c:v>39.502000000000002</c:v>
                </c:pt>
                <c:pt idx="1979">
                  <c:v>39.521999999999998</c:v>
                </c:pt>
                <c:pt idx="1980">
                  <c:v>39.542000000000002</c:v>
                </c:pt>
                <c:pt idx="1981">
                  <c:v>39.561999999999998</c:v>
                </c:pt>
                <c:pt idx="1982">
                  <c:v>39.582000000000001</c:v>
                </c:pt>
                <c:pt idx="1983">
                  <c:v>39.601999999999997</c:v>
                </c:pt>
                <c:pt idx="1984">
                  <c:v>39.621000000000002</c:v>
                </c:pt>
                <c:pt idx="1985">
                  <c:v>39.640999999999998</c:v>
                </c:pt>
                <c:pt idx="1986">
                  <c:v>39.661999999999999</c:v>
                </c:pt>
                <c:pt idx="1987">
                  <c:v>39.682000000000002</c:v>
                </c:pt>
                <c:pt idx="1988">
                  <c:v>39.701999999999998</c:v>
                </c:pt>
                <c:pt idx="1989">
                  <c:v>39.722000000000001</c:v>
                </c:pt>
                <c:pt idx="1990">
                  <c:v>39.741999999999997</c:v>
                </c:pt>
                <c:pt idx="1991">
                  <c:v>39.762</c:v>
                </c:pt>
                <c:pt idx="1992">
                  <c:v>39.781999999999996</c:v>
                </c:pt>
                <c:pt idx="1993">
                  <c:v>39.802</c:v>
                </c:pt>
                <c:pt idx="1994">
                  <c:v>39.820999999999998</c:v>
                </c:pt>
                <c:pt idx="1995">
                  <c:v>39.841999999999999</c:v>
                </c:pt>
                <c:pt idx="1996">
                  <c:v>39.862000000000002</c:v>
                </c:pt>
                <c:pt idx="1997">
                  <c:v>39.881999999999998</c:v>
                </c:pt>
                <c:pt idx="1998">
                  <c:v>39.902000000000001</c:v>
                </c:pt>
                <c:pt idx="1999">
                  <c:v>39.921999999999997</c:v>
                </c:pt>
                <c:pt idx="2000">
                  <c:v>39.942</c:v>
                </c:pt>
                <c:pt idx="2001">
                  <c:v>39.962000000000003</c:v>
                </c:pt>
                <c:pt idx="2002">
                  <c:v>39.981999999999999</c:v>
                </c:pt>
                <c:pt idx="2003">
                  <c:v>40.002000000000002</c:v>
                </c:pt>
                <c:pt idx="2004">
                  <c:v>40.021999999999998</c:v>
                </c:pt>
                <c:pt idx="2005">
                  <c:v>40.042000000000002</c:v>
                </c:pt>
                <c:pt idx="2006">
                  <c:v>40.061999999999998</c:v>
                </c:pt>
                <c:pt idx="2007">
                  <c:v>40.081000000000003</c:v>
                </c:pt>
                <c:pt idx="2008">
                  <c:v>40.100999999999999</c:v>
                </c:pt>
                <c:pt idx="2009">
                  <c:v>40.121000000000002</c:v>
                </c:pt>
                <c:pt idx="2010">
                  <c:v>40.140999999999998</c:v>
                </c:pt>
                <c:pt idx="2011">
                  <c:v>40.161999999999999</c:v>
                </c:pt>
                <c:pt idx="2012">
                  <c:v>40.182000000000002</c:v>
                </c:pt>
                <c:pt idx="2013">
                  <c:v>40.201999999999998</c:v>
                </c:pt>
                <c:pt idx="2014">
                  <c:v>40.220999999999997</c:v>
                </c:pt>
                <c:pt idx="2015">
                  <c:v>40.241</c:v>
                </c:pt>
                <c:pt idx="2016">
                  <c:v>40.261000000000003</c:v>
                </c:pt>
                <c:pt idx="2017">
                  <c:v>40.281999999999996</c:v>
                </c:pt>
                <c:pt idx="2018">
                  <c:v>40.302</c:v>
                </c:pt>
                <c:pt idx="2019">
                  <c:v>40.320999999999998</c:v>
                </c:pt>
                <c:pt idx="2020">
                  <c:v>40.341999999999999</c:v>
                </c:pt>
                <c:pt idx="2021">
                  <c:v>40.362000000000002</c:v>
                </c:pt>
                <c:pt idx="2022">
                  <c:v>40.381</c:v>
                </c:pt>
                <c:pt idx="2023">
                  <c:v>40.401000000000003</c:v>
                </c:pt>
                <c:pt idx="2024">
                  <c:v>40.420999999999999</c:v>
                </c:pt>
                <c:pt idx="2025">
                  <c:v>40.442</c:v>
                </c:pt>
                <c:pt idx="2026">
                  <c:v>40.460999999999999</c:v>
                </c:pt>
                <c:pt idx="2027">
                  <c:v>40.481999999999999</c:v>
                </c:pt>
                <c:pt idx="2028">
                  <c:v>40.500999999999998</c:v>
                </c:pt>
                <c:pt idx="2029">
                  <c:v>40.521000000000001</c:v>
                </c:pt>
                <c:pt idx="2030">
                  <c:v>40.540999999999997</c:v>
                </c:pt>
                <c:pt idx="2031">
                  <c:v>40.561</c:v>
                </c:pt>
                <c:pt idx="2032">
                  <c:v>40.581000000000003</c:v>
                </c:pt>
                <c:pt idx="2033">
                  <c:v>40.600999999999999</c:v>
                </c:pt>
                <c:pt idx="2034">
                  <c:v>40.621000000000002</c:v>
                </c:pt>
                <c:pt idx="2035">
                  <c:v>40.640999999999998</c:v>
                </c:pt>
                <c:pt idx="2036">
                  <c:v>40.661000000000001</c:v>
                </c:pt>
                <c:pt idx="2037">
                  <c:v>40.680999999999997</c:v>
                </c:pt>
                <c:pt idx="2038">
                  <c:v>40.701000000000001</c:v>
                </c:pt>
                <c:pt idx="2039">
                  <c:v>40.720999999999997</c:v>
                </c:pt>
                <c:pt idx="2040">
                  <c:v>40.741</c:v>
                </c:pt>
                <c:pt idx="2041">
                  <c:v>40.761000000000003</c:v>
                </c:pt>
                <c:pt idx="2042">
                  <c:v>40.78</c:v>
                </c:pt>
                <c:pt idx="2043">
                  <c:v>40.801000000000002</c:v>
                </c:pt>
                <c:pt idx="2044">
                  <c:v>40.820999999999998</c:v>
                </c:pt>
                <c:pt idx="2045">
                  <c:v>40.841000000000001</c:v>
                </c:pt>
                <c:pt idx="2046">
                  <c:v>40.860999999999997</c:v>
                </c:pt>
                <c:pt idx="2047">
                  <c:v>40.881</c:v>
                </c:pt>
                <c:pt idx="2048">
                  <c:v>40.901000000000003</c:v>
                </c:pt>
                <c:pt idx="2049">
                  <c:v>40.92</c:v>
                </c:pt>
                <c:pt idx="2050">
                  <c:v>40.94</c:v>
                </c:pt>
                <c:pt idx="2051">
                  <c:v>40.960999999999999</c:v>
                </c:pt>
                <c:pt idx="2052">
                  <c:v>40.981000000000002</c:v>
                </c:pt>
                <c:pt idx="2053">
                  <c:v>41.000999999999998</c:v>
                </c:pt>
                <c:pt idx="2054">
                  <c:v>41.021000000000001</c:v>
                </c:pt>
                <c:pt idx="2055">
                  <c:v>41.040999999999997</c:v>
                </c:pt>
                <c:pt idx="2056">
                  <c:v>41.06</c:v>
                </c:pt>
                <c:pt idx="2057">
                  <c:v>41.08</c:v>
                </c:pt>
                <c:pt idx="2058">
                  <c:v>41.100999999999999</c:v>
                </c:pt>
                <c:pt idx="2059">
                  <c:v>41.121000000000002</c:v>
                </c:pt>
                <c:pt idx="2060">
                  <c:v>41.14</c:v>
                </c:pt>
                <c:pt idx="2061">
                  <c:v>41.16</c:v>
                </c:pt>
                <c:pt idx="2062">
                  <c:v>41.18</c:v>
                </c:pt>
                <c:pt idx="2063">
                  <c:v>41.2</c:v>
                </c:pt>
                <c:pt idx="2064">
                  <c:v>41.220999999999997</c:v>
                </c:pt>
                <c:pt idx="2065">
                  <c:v>41.24</c:v>
                </c:pt>
                <c:pt idx="2066">
                  <c:v>41.261000000000003</c:v>
                </c:pt>
                <c:pt idx="2067">
                  <c:v>41.280999999999999</c:v>
                </c:pt>
                <c:pt idx="2068">
                  <c:v>41.3</c:v>
                </c:pt>
                <c:pt idx="2069">
                  <c:v>41.32</c:v>
                </c:pt>
                <c:pt idx="2070">
                  <c:v>41.341000000000001</c:v>
                </c:pt>
                <c:pt idx="2071">
                  <c:v>41.36</c:v>
                </c:pt>
                <c:pt idx="2072">
                  <c:v>41.381</c:v>
                </c:pt>
                <c:pt idx="2073">
                  <c:v>41.4</c:v>
                </c:pt>
                <c:pt idx="2074">
                  <c:v>41.420999999999999</c:v>
                </c:pt>
                <c:pt idx="2075">
                  <c:v>41.44</c:v>
                </c:pt>
                <c:pt idx="2076">
                  <c:v>41.46</c:v>
                </c:pt>
                <c:pt idx="2077">
                  <c:v>41.48</c:v>
                </c:pt>
                <c:pt idx="2078">
                  <c:v>41.5</c:v>
                </c:pt>
                <c:pt idx="2079">
                  <c:v>41.52</c:v>
                </c:pt>
                <c:pt idx="2080">
                  <c:v>41.54</c:v>
                </c:pt>
                <c:pt idx="2081">
                  <c:v>41.56</c:v>
                </c:pt>
                <c:pt idx="2082">
                  <c:v>41.58</c:v>
                </c:pt>
                <c:pt idx="2083">
                  <c:v>41.6</c:v>
                </c:pt>
                <c:pt idx="2084">
                  <c:v>41.62</c:v>
                </c:pt>
                <c:pt idx="2085">
                  <c:v>41.64</c:v>
                </c:pt>
                <c:pt idx="2086">
                  <c:v>41.66</c:v>
                </c:pt>
                <c:pt idx="2087">
                  <c:v>41.68</c:v>
                </c:pt>
                <c:pt idx="2088">
                  <c:v>41.7</c:v>
                </c:pt>
                <c:pt idx="2089">
                  <c:v>41.72</c:v>
                </c:pt>
                <c:pt idx="2090">
                  <c:v>41.74</c:v>
                </c:pt>
                <c:pt idx="2091">
                  <c:v>41.76</c:v>
                </c:pt>
                <c:pt idx="2092">
                  <c:v>41.78</c:v>
                </c:pt>
                <c:pt idx="2093">
                  <c:v>41.8</c:v>
                </c:pt>
                <c:pt idx="2094">
                  <c:v>41.82</c:v>
                </c:pt>
                <c:pt idx="2095">
                  <c:v>41.84</c:v>
                </c:pt>
                <c:pt idx="2096">
                  <c:v>41.859000000000002</c:v>
                </c:pt>
                <c:pt idx="2097">
                  <c:v>41.88</c:v>
                </c:pt>
                <c:pt idx="2098">
                  <c:v>41.9</c:v>
                </c:pt>
                <c:pt idx="2099">
                  <c:v>41.92</c:v>
                </c:pt>
                <c:pt idx="2100">
                  <c:v>41.939</c:v>
                </c:pt>
                <c:pt idx="2101">
                  <c:v>41.96</c:v>
                </c:pt>
                <c:pt idx="2102">
                  <c:v>41.98</c:v>
                </c:pt>
                <c:pt idx="2103">
                  <c:v>42</c:v>
                </c:pt>
                <c:pt idx="2104">
                  <c:v>42.02</c:v>
                </c:pt>
                <c:pt idx="2105">
                  <c:v>42.04</c:v>
                </c:pt>
                <c:pt idx="2106">
                  <c:v>42.058999999999997</c:v>
                </c:pt>
                <c:pt idx="2107">
                  <c:v>42.079000000000001</c:v>
                </c:pt>
                <c:pt idx="2108">
                  <c:v>42.098999999999997</c:v>
                </c:pt>
                <c:pt idx="2109">
                  <c:v>42.12</c:v>
                </c:pt>
                <c:pt idx="2110">
                  <c:v>42.14</c:v>
                </c:pt>
                <c:pt idx="2111">
                  <c:v>42.16</c:v>
                </c:pt>
                <c:pt idx="2112">
                  <c:v>42.179000000000002</c:v>
                </c:pt>
                <c:pt idx="2113">
                  <c:v>42.198999999999998</c:v>
                </c:pt>
                <c:pt idx="2114">
                  <c:v>42.219000000000001</c:v>
                </c:pt>
                <c:pt idx="2115">
                  <c:v>42.24</c:v>
                </c:pt>
                <c:pt idx="2116">
                  <c:v>42.26</c:v>
                </c:pt>
                <c:pt idx="2117">
                  <c:v>42.28</c:v>
                </c:pt>
                <c:pt idx="2118">
                  <c:v>42.298999999999999</c:v>
                </c:pt>
                <c:pt idx="2119">
                  <c:v>42.319000000000003</c:v>
                </c:pt>
                <c:pt idx="2120">
                  <c:v>42.338999999999999</c:v>
                </c:pt>
                <c:pt idx="2121">
                  <c:v>42.359000000000002</c:v>
                </c:pt>
                <c:pt idx="2122">
                  <c:v>42.378999999999998</c:v>
                </c:pt>
                <c:pt idx="2123">
                  <c:v>42.399000000000001</c:v>
                </c:pt>
                <c:pt idx="2124">
                  <c:v>42.418999999999997</c:v>
                </c:pt>
                <c:pt idx="2125">
                  <c:v>42.439</c:v>
                </c:pt>
                <c:pt idx="2126">
                  <c:v>42.46</c:v>
                </c:pt>
                <c:pt idx="2127">
                  <c:v>42.478999999999999</c:v>
                </c:pt>
                <c:pt idx="2128">
                  <c:v>42.499000000000002</c:v>
                </c:pt>
                <c:pt idx="2129">
                  <c:v>42.518999999999998</c:v>
                </c:pt>
                <c:pt idx="2130">
                  <c:v>42.539000000000001</c:v>
                </c:pt>
                <c:pt idx="2131">
                  <c:v>42.558999999999997</c:v>
                </c:pt>
                <c:pt idx="2132">
                  <c:v>42.579000000000001</c:v>
                </c:pt>
                <c:pt idx="2133">
                  <c:v>42.598999999999997</c:v>
                </c:pt>
                <c:pt idx="2134">
                  <c:v>42.619</c:v>
                </c:pt>
                <c:pt idx="2135">
                  <c:v>42.639000000000003</c:v>
                </c:pt>
                <c:pt idx="2136">
                  <c:v>42.658999999999999</c:v>
                </c:pt>
                <c:pt idx="2137">
                  <c:v>42.679000000000002</c:v>
                </c:pt>
                <c:pt idx="2138">
                  <c:v>42.698999999999998</c:v>
                </c:pt>
                <c:pt idx="2139">
                  <c:v>42.719000000000001</c:v>
                </c:pt>
                <c:pt idx="2140">
                  <c:v>42.738999999999997</c:v>
                </c:pt>
                <c:pt idx="2141">
                  <c:v>42.759</c:v>
                </c:pt>
                <c:pt idx="2142">
                  <c:v>42.779000000000003</c:v>
                </c:pt>
                <c:pt idx="2143">
                  <c:v>42.798999999999999</c:v>
                </c:pt>
                <c:pt idx="2144">
                  <c:v>42.819000000000003</c:v>
                </c:pt>
                <c:pt idx="2145">
                  <c:v>42.838999999999999</c:v>
                </c:pt>
                <c:pt idx="2146">
                  <c:v>42.857999999999997</c:v>
                </c:pt>
                <c:pt idx="2147">
                  <c:v>42.878999999999998</c:v>
                </c:pt>
                <c:pt idx="2148">
                  <c:v>42.899000000000001</c:v>
                </c:pt>
                <c:pt idx="2149">
                  <c:v>42.918999999999997</c:v>
                </c:pt>
                <c:pt idx="2150">
                  <c:v>42.939</c:v>
                </c:pt>
                <c:pt idx="2151">
                  <c:v>42.959000000000003</c:v>
                </c:pt>
                <c:pt idx="2152">
                  <c:v>42.978999999999999</c:v>
                </c:pt>
                <c:pt idx="2153">
                  <c:v>42.999000000000002</c:v>
                </c:pt>
                <c:pt idx="2154">
                  <c:v>43.018999999999998</c:v>
                </c:pt>
                <c:pt idx="2155">
                  <c:v>43.039000000000001</c:v>
                </c:pt>
                <c:pt idx="2156">
                  <c:v>43.058999999999997</c:v>
                </c:pt>
                <c:pt idx="2157">
                  <c:v>43.078000000000003</c:v>
                </c:pt>
                <c:pt idx="2158">
                  <c:v>43.097999999999999</c:v>
                </c:pt>
                <c:pt idx="2159">
                  <c:v>43.118000000000002</c:v>
                </c:pt>
                <c:pt idx="2160">
                  <c:v>43.139000000000003</c:v>
                </c:pt>
                <c:pt idx="2161">
                  <c:v>43.158999999999999</c:v>
                </c:pt>
                <c:pt idx="2162">
                  <c:v>43.177999999999997</c:v>
                </c:pt>
                <c:pt idx="2163">
                  <c:v>43.198</c:v>
                </c:pt>
                <c:pt idx="2164">
                  <c:v>43.218000000000004</c:v>
                </c:pt>
                <c:pt idx="2165">
                  <c:v>43.238</c:v>
                </c:pt>
                <c:pt idx="2166">
                  <c:v>43.258000000000003</c:v>
                </c:pt>
                <c:pt idx="2167">
                  <c:v>43.277999999999999</c:v>
                </c:pt>
                <c:pt idx="2168">
                  <c:v>43.298000000000002</c:v>
                </c:pt>
                <c:pt idx="2169">
                  <c:v>43.319000000000003</c:v>
                </c:pt>
                <c:pt idx="2170">
                  <c:v>43.338000000000001</c:v>
                </c:pt>
                <c:pt idx="2171">
                  <c:v>43.357999999999997</c:v>
                </c:pt>
                <c:pt idx="2172">
                  <c:v>43.378</c:v>
                </c:pt>
                <c:pt idx="2173">
                  <c:v>43.398000000000003</c:v>
                </c:pt>
                <c:pt idx="2174">
                  <c:v>43.417999999999999</c:v>
                </c:pt>
                <c:pt idx="2175">
                  <c:v>43.438000000000002</c:v>
                </c:pt>
                <c:pt idx="2176">
                  <c:v>43.459000000000003</c:v>
                </c:pt>
                <c:pt idx="2177">
                  <c:v>43.478000000000002</c:v>
                </c:pt>
                <c:pt idx="2178">
                  <c:v>43.497999999999998</c:v>
                </c:pt>
                <c:pt idx="2179">
                  <c:v>43.518000000000001</c:v>
                </c:pt>
                <c:pt idx="2180">
                  <c:v>43.539000000000001</c:v>
                </c:pt>
                <c:pt idx="2181">
                  <c:v>43.558</c:v>
                </c:pt>
                <c:pt idx="2182">
                  <c:v>43.578000000000003</c:v>
                </c:pt>
                <c:pt idx="2183">
                  <c:v>43.597999999999999</c:v>
                </c:pt>
                <c:pt idx="2184">
                  <c:v>43.618000000000002</c:v>
                </c:pt>
                <c:pt idx="2185">
                  <c:v>43.637999999999998</c:v>
                </c:pt>
                <c:pt idx="2186">
                  <c:v>43.658000000000001</c:v>
                </c:pt>
                <c:pt idx="2187">
                  <c:v>43.677999999999997</c:v>
                </c:pt>
                <c:pt idx="2188">
                  <c:v>43.698</c:v>
                </c:pt>
                <c:pt idx="2189">
                  <c:v>43.718000000000004</c:v>
                </c:pt>
                <c:pt idx="2190">
                  <c:v>43.738</c:v>
                </c:pt>
                <c:pt idx="2191">
                  <c:v>43.758000000000003</c:v>
                </c:pt>
                <c:pt idx="2192">
                  <c:v>43.777999999999999</c:v>
                </c:pt>
                <c:pt idx="2193">
                  <c:v>43.798000000000002</c:v>
                </c:pt>
                <c:pt idx="2194">
                  <c:v>43.817999999999998</c:v>
                </c:pt>
                <c:pt idx="2195">
                  <c:v>43.838999999999999</c:v>
                </c:pt>
                <c:pt idx="2196">
                  <c:v>43.857999999999997</c:v>
                </c:pt>
                <c:pt idx="2197">
                  <c:v>43.877000000000002</c:v>
                </c:pt>
                <c:pt idx="2198">
                  <c:v>43.896999999999998</c:v>
                </c:pt>
                <c:pt idx="2199">
                  <c:v>43.917000000000002</c:v>
                </c:pt>
                <c:pt idx="2200">
                  <c:v>43.938000000000002</c:v>
                </c:pt>
                <c:pt idx="2201">
                  <c:v>43.957999999999998</c:v>
                </c:pt>
                <c:pt idx="2202">
                  <c:v>43.978000000000002</c:v>
                </c:pt>
                <c:pt idx="2203">
                  <c:v>43.997</c:v>
                </c:pt>
                <c:pt idx="2204">
                  <c:v>44.017000000000003</c:v>
                </c:pt>
                <c:pt idx="2205">
                  <c:v>44.037999999999997</c:v>
                </c:pt>
                <c:pt idx="2206">
                  <c:v>44.058</c:v>
                </c:pt>
                <c:pt idx="2207">
                  <c:v>44.078000000000003</c:v>
                </c:pt>
                <c:pt idx="2208">
                  <c:v>44.097000000000001</c:v>
                </c:pt>
                <c:pt idx="2209">
                  <c:v>44.118000000000002</c:v>
                </c:pt>
                <c:pt idx="2210">
                  <c:v>44.137</c:v>
                </c:pt>
                <c:pt idx="2211">
                  <c:v>44.158000000000001</c:v>
                </c:pt>
                <c:pt idx="2212">
                  <c:v>44.177999999999997</c:v>
                </c:pt>
                <c:pt idx="2213">
                  <c:v>44.198</c:v>
                </c:pt>
                <c:pt idx="2214">
                  <c:v>44.218000000000004</c:v>
                </c:pt>
                <c:pt idx="2215">
                  <c:v>44.237000000000002</c:v>
                </c:pt>
                <c:pt idx="2216">
                  <c:v>44.256999999999998</c:v>
                </c:pt>
                <c:pt idx="2217">
                  <c:v>44.277000000000001</c:v>
                </c:pt>
                <c:pt idx="2218">
                  <c:v>44.298000000000002</c:v>
                </c:pt>
                <c:pt idx="2219">
                  <c:v>44.317999999999998</c:v>
                </c:pt>
                <c:pt idx="2220">
                  <c:v>44.338000000000001</c:v>
                </c:pt>
                <c:pt idx="2221">
                  <c:v>44.356999999999999</c:v>
                </c:pt>
                <c:pt idx="2222">
                  <c:v>44.377000000000002</c:v>
                </c:pt>
                <c:pt idx="2223">
                  <c:v>44.396999999999998</c:v>
                </c:pt>
                <c:pt idx="2224">
                  <c:v>44.417000000000002</c:v>
                </c:pt>
                <c:pt idx="2225">
                  <c:v>44.436999999999998</c:v>
                </c:pt>
                <c:pt idx="2226">
                  <c:v>44.457000000000001</c:v>
                </c:pt>
                <c:pt idx="2227">
                  <c:v>44.476999999999997</c:v>
                </c:pt>
                <c:pt idx="2228">
                  <c:v>44.497</c:v>
                </c:pt>
                <c:pt idx="2229">
                  <c:v>44.518000000000001</c:v>
                </c:pt>
                <c:pt idx="2230">
                  <c:v>44.536999999999999</c:v>
                </c:pt>
                <c:pt idx="2231">
                  <c:v>44.557000000000002</c:v>
                </c:pt>
                <c:pt idx="2232">
                  <c:v>44.576999999999998</c:v>
                </c:pt>
                <c:pt idx="2233">
                  <c:v>44.597999999999999</c:v>
                </c:pt>
                <c:pt idx="2234">
                  <c:v>44.616999999999997</c:v>
                </c:pt>
                <c:pt idx="2235">
                  <c:v>44.637</c:v>
                </c:pt>
                <c:pt idx="2236">
                  <c:v>44.656999999999996</c:v>
                </c:pt>
                <c:pt idx="2237">
                  <c:v>44.677</c:v>
                </c:pt>
                <c:pt idx="2238">
                  <c:v>44.697000000000003</c:v>
                </c:pt>
                <c:pt idx="2239">
                  <c:v>44.716999999999999</c:v>
                </c:pt>
                <c:pt idx="2240">
                  <c:v>44.737000000000002</c:v>
                </c:pt>
                <c:pt idx="2241">
                  <c:v>44.756999999999998</c:v>
                </c:pt>
                <c:pt idx="2242">
                  <c:v>44.777000000000001</c:v>
                </c:pt>
                <c:pt idx="2243">
                  <c:v>44.796999999999997</c:v>
                </c:pt>
                <c:pt idx="2244">
                  <c:v>44.817</c:v>
                </c:pt>
                <c:pt idx="2245">
                  <c:v>44.835999999999999</c:v>
                </c:pt>
                <c:pt idx="2246">
                  <c:v>44.856999999999999</c:v>
                </c:pt>
                <c:pt idx="2247">
                  <c:v>44.877000000000002</c:v>
                </c:pt>
                <c:pt idx="2248">
                  <c:v>44.896999999999998</c:v>
                </c:pt>
                <c:pt idx="2249">
                  <c:v>44.917000000000002</c:v>
                </c:pt>
                <c:pt idx="2250">
                  <c:v>44.936999999999998</c:v>
                </c:pt>
                <c:pt idx="2251">
                  <c:v>44.956000000000003</c:v>
                </c:pt>
                <c:pt idx="2252">
                  <c:v>44.975999999999999</c:v>
                </c:pt>
                <c:pt idx="2253">
                  <c:v>44.996000000000002</c:v>
                </c:pt>
                <c:pt idx="2254">
                  <c:v>45.017000000000003</c:v>
                </c:pt>
                <c:pt idx="2255">
                  <c:v>45.036999999999999</c:v>
                </c:pt>
                <c:pt idx="2256">
                  <c:v>45.057000000000002</c:v>
                </c:pt>
                <c:pt idx="2257">
                  <c:v>45.076000000000001</c:v>
                </c:pt>
                <c:pt idx="2258">
                  <c:v>45.097000000000001</c:v>
                </c:pt>
                <c:pt idx="2259">
                  <c:v>45.116999999999997</c:v>
                </c:pt>
                <c:pt idx="2260">
                  <c:v>45.137</c:v>
                </c:pt>
                <c:pt idx="2261">
                  <c:v>45.156999999999996</c:v>
                </c:pt>
                <c:pt idx="2262">
                  <c:v>45.176000000000002</c:v>
                </c:pt>
                <c:pt idx="2263">
                  <c:v>45.197000000000003</c:v>
                </c:pt>
                <c:pt idx="2264">
                  <c:v>45.216999999999999</c:v>
                </c:pt>
                <c:pt idx="2265">
                  <c:v>45.237000000000002</c:v>
                </c:pt>
                <c:pt idx="2266">
                  <c:v>45.256</c:v>
                </c:pt>
                <c:pt idx="2267">
                  <c:v>45.277000000000001</c:v>
                </c:pt>
                <c:pt idx="2268">
                  <c:v>45.295999999999999</c:v>
                </c:pt>
                <c:pt idx="2269">
                  <c:v>45.316000000000003</c:v>
                </c:pt>
                <c:pt idx="2270">
                  <c:v>45.337000000000003</c:v>
                </c:pt>
                <c:pt idx="2271">
                  <c:v>45.356000000000002</c:v>
                </c:pt>
                <c:pt idx="2272">
                  <c:v>45.377000000000002</c:v>
                </c:pt>
                <c:pt idx="2273">
                  <c:v>45.396999999999998</c:v>
                </c:pt>
                <c:pt idx="2274">
                  <c:v>45.415999999999997</c:v>
                </c:pt>
                <c:pt idx="2275">
                  <c:v>45.436</c:v>
                </c:pt>
                <c:pt idx="2276">
                  <c:v>45.456000000000003</c:v>
                </c:pt>
                <c:pt idx="2277">
                  <c:v>45.475999999999999</c:v>
                </c:pt>
                <c:pt idx="2278">
                  <c:v>45.497</c:v>
                </c:pt>
                <c:pt idx="2279">
                  <c:v>45.515999999999998</c:v>
                </c:pt>
                <c:pt idx="2280">
                  <c:v>45.536999999999999</c:v>
                </c:pt>
                <c:pt idx="2281">
                  <c:v>45.555999999999997</c:v>
                </c:pt>
                <c:pt idx="2282">
                  <c:v>45.576999999999998</c:v>
                </c:pt>
                <c:pt idx="2283">
                  <c:v>45.595999999999997</c:v>
                </c:pt>
                <c:pt idx="2284">
                  <c:v>45.616</c:v>
                </c:pt>
                <c:pt idx="2285">
                  <c:v>45.636000000000003</c:v>
                </c:pt>
                <c:pt idx="2286">
                  <c:v>45.655999999999999</c:v>
                </c:pt>
                <c:pt idx="2287">
                  <c:v>45.676000000000002</c:v>
                </c:pt>
                <c:pt idx="2288">
                  <c:v>45.695999999999998</c:v>
                </c:pt>
                <c:pt idx="2289">
                  <c:v>45.716000000000001</c:v>
                </c:pt>
                <c:pt idx="2290">
                  <c:v>45.737000000000002</c:v>
                </c:pt>
                <c:pt idx="2291">
                  <c:v>45.756</c:v>
                </c:pt>
                <c:pt idx="2292">
                  <c:v>45.776000000000003</c:v>
                </c:pt>
                <c:pt idx="2293">
                  <c:v>45.795999999999999</c:v>
                </c:pt>
                <c:pt idx="2294">
                  <c:v>45.816000000000003</c:v>
                </c:pt>
                <c:pt idx="2295">
                  <c:v>45.835999999999999</c:v>
                </c:pt>
                <c:pt idx="2296">
                  <c:v>45.856000000000002</c:v>
                </c:pt>
                <c:pt idx="2297">
                  <c:v>45.875999999999998</c:v>
                </c:pt>
                <c:pt idx="2298">
                  <c:v>45.896000000000001</c:v>
                </c:pt>
                <c:pt idx="2299">
                  <c:v>45.915999999999997</c:v>
                </c:pt>
                <c:pt idx="2300">
                  <c:v>45.936</c:v>
                </c:pt>
                <c:pt idx="2301">
                  <c:v>45.956000000000003</c:v>
                </c:pt>
                <c:pt idx="2302">
                  <c:v>45.975999999999999</c:v>
                </c:pt>
                <c:pt idx="2303">
                  <c:v>45.996000000000002</c:v>
                </c:pt>
                <c:pt idx="2304">
                  <c:v>46.015999999999998</c:v>
                </c:pt>
                <c:pt idx="2305">
                  <c:v>46.034999999999997</c:v>
                </c:pt>
                <c:pt idx="2306">
                  <c:v>46.055</c:v>
                </c:pt>
                <c:pt idx="2307">
                  <c:v>46.076000000000001</c:v>
                </c:pt>
                <c:pt idx="2308">
                  <c:v>46.095999999999997</c:v>
                </c:pt>
                <c:pt idx="2309">
                  <c:v>46.116</c:v>
                </c:pt>
                <c:pt idx="2310">
                  <c:v>46.134999999999998</c:v>
                </c:pt>
                <c:pt idx="2311">
                  <c:v>46.155999999999999</c:v>
                </c:pt>
                <c:pt idx="2312">
                  <c:v>46.174999999999997</c:v>
                </c:pt>
                <c:pt idx="2313">
                  <c:v>46.195999999999998</c:v>
                </c:pt>
                <c:pt idx="2314">
                  <c:v>46.216000000000001</c:v>
                </c:pt>
                <c:pt idx="2315">
                  <c:v>46.235999999999997</c:v>
                </c:pt>
                <c:pt idx="2316">
                  <c:v>46.256</c:v>
                </c:pt>
                <c:pt idx="2317">
                  <c:v>46.274999999999999</c:v>
                </c:pt>
                <c:pt idx="2318">
                  <c:v>46.295000000000002</c:v>
                </c:pt>
                <c:pt idx="2319">
                  <c:v>46.316000000000003</c:v>
                </c:pt>
                <c:pt idx="2320">
                  <c:v>46.335999999999999</c:v>
                </c:pt>
                <c:pt idx="2321">
                  <c:v>46.354999999999997</c:v>
                </c:pt>
                <c:pt idx="2322">
                  <c:v>46.375</c:v>
                </c:pt>
                <c:pt idx="2323">
                  <c:v>46.396000000000001</c:v>
                </c:pt>
                <c:pt idx="2324">
                  <c:v>46.415999999999997</c:v>
                </c:pt>
                <c:pt idx="2325">
                  <c:v>46.435000000000002</c:v>
                </c:pt>
                <c:pt idx="2326">
                  <c:v>46.454999999999998</c:v>
                </c:pt>
                <c:pt idx="2327">
                  <c:v>46.475999999999999</c:v>
                </c:pt>
                <c:pt idx="2328">
                  <c:v>46.496000000000002</c:v>
                </c:pt>
                <c:pt idx="2329">
                  <c:v>46.515000000000001</c:v>
                </c:pt>
                <c:pt idx="2330">
                  <c:v>46.536000000000001</c:v>
                </c:pt>
                <c:pt idx="2331">
                  <c:v>46.555</c:v>
                </c:pt>
                <c:pt idx="2332">
                  <c:v>46.575000000000003</c:v>
                </c:pt>
                <c:pt idx="2333">
                  <c:v>46.595999999999997</c:v>
                </c:pt>
                <c:pt idx="2334">
                  <c:v>46.615000000000002</c:v>
                </c:pt>
                <c:pt idx="2335">
                  <c:v>46.634999999999998</c:v>
                </c:pt>
                <c:pt idx="2336">
                  <c:v>46.655000000000001</c:v>
                </c:pt>
                <c:pt idx="2337">
                  <c:v>46.674999999999997</c:v>
                </c:pt>
                <c:pt idx="2338">
                  <c:v>46.695</c:v>
                </c:pt>
                <c:pt idx="2339">
                  <c:v>46.715000000000003</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46.875</c:v>
                </c:pt>
                <c:pt idx="2348">
                  <c:v>46.895000000000003</c:v>
                </c:pt>
                <c:pt idx="2349">
                  <c:v>46.914999999999999</c:v>
                </c:pt>
                <c:pt idx="2350">
                  <c:v>46.935000000000002</c:v>
                </c:pt>
                <c:pt idx="2351">
                  <c:v>46.954999999999998</c:v>
                </c:pt>
                <c:pt idx="2352">
                  <c:v>46.975000000000001</c:v>
                </c:pt>
                <c:pt idx="2353">
                  <c:v>46.994999999999997</c:v>
                </c:pt>
                <c:pt idx="2354">
                  <c:v>47.014000000000003</c:v>
                </c:pt>
                <c:pt idx="2355">
                  <c:v>47.033999999999999</c:v>
                </c:pt>
                <c:pt idx="2356">
                  <c:v>47.054000000000002</c:v>
                </c:pt>
                <c:pt idx="2357">
                  <c:v>47.075000000000003</c:v>
                </c:pt>
                <c:pt idx="2358">
                  <c:v>47.094999999999999</c:v>
                </c:pt>
                <c:pt idx="2359">
                  <c:v>47.115000000000002</c:v>
                </c:pt>
                <c:pt idx="2360">
                  <c:v>47.134</c:v>
                </c:pt>
                <c:pt idx="2361">
                  <c:v>47.155000000000001</c:v>
                </c:pt>
                <c:pt idx="2362">
                  <c:v>47.174999999999997</c:v>
                </c:pt>
                <c:pt idx="2363">
                  <c:v>47.195</c:v>
                </c:pt>
                <c:pt idx="2364">
                  <c:v>47.215000000000003</c:v>
                </c:pt>
                <c:pt idx="2365">
                  <c:v>47.234999999999999</c:v>
                </c:pt>
                <c:pt idx="2366">
                  <c:v>47.253999999999998</c:v>
                </c:pt>
                <c:pt idx="2367">
                  <c:v>47.274999999999999</c:v>
                </c:pt>
                <c:pt idx="2368">
                  <c:v>47.295000000000002</c:v>
                </c:pt>
                <c:pt idx="2369">
                  <c:v>47.314999999999998</c:v>
                </c:pt>
                <c:pt idx="2370">
                  <c:v>47.335000000000001</c:v>
                </c:pt>
                <c:pt idx="2371">
                  <c:v>47.354999999999997</c:v>
                </c:pt>
                <c:pt idx="2372">
                  <c:v>47.374000000000002</c:v>
                </c:pt>
                <c:pt idx="2373">
                  <c:v>47.393999999999998</c:v>
                </c:pt>
                <c:pt idx="2374">
                  <c:v>47.414000000000001</c:v>
                </c:pt>
                <c:pt idx="2375">
                  <c:v>47.433999999999997</c:v>
                </c:pt>
                <c:pt idx="2376">
                  <c:v>47.454000000000001</c:v>
                </c:pt>
                <c:pt idx="2377">
                  <c:v>47.475000000000001</c:v>
                </c:pt>
                <c:pt idx="2378">
                  <c:v>47.494</c:v>
                </c:pt>
                <c:pt idx="2379">
                  <c:v>47.514000000000003</c:v>
                </c:pt>
                <c:pt idx="2380">
                  <c:v>47.534999999999997</c:v>
                </c:pt>
                <c:pt idx="2381">
                  <c:v>47.554000000000002</c:v>
                </c:pt>
                <c:pt idx="2382">
                  <c:v>47.575000000000003</c:v>
                </c:pt>
                <c:pt idx="2383">
                  <c:v>47.594999999999999</c:v>
                </c:pt>
                <c:pt idx="2384">
                  <c:v>47.613999999999997</c:v>
                </c:pt>
                <c:pt idx="2385">
                  <c:v>47.634999999999998</c:v>
                </c:pt>
                <c:pt idx="2386">
                  <c:v>47.654000000000003</c:v>
                </c:pt>
                <c:pt idx="2387">
                  <c:v>47.674999999999997</c:v>
                </c:pt>
                <c:pt idx="2388">
                  <c:v>47.694000000000003</c:v>
                </c:pt>
                <c:pt idx="2389">
                  <c:v>47.715000000000003</c:v>
                </c:pt>
                <c:pt idx="2390">
                  <c:v>47.734000000000002</c:v>
                </c:pt>
                <c:pt idx="2391">
                  <c:v>47.753999999999998</c:v>
                </c:pt>
                <c:pt idx="2392">
                  <c:v>47.774000000000001</c:v>
                </c:pt>
                <c:pt idx="2393">
                  <c:v>47.793999999999997</c:v>
                </c:pt>
                <c:pt idx="2394">
                  <c:v>47.814</c:v>
                </c:pt>
                <c:pt idx="2395">
                  <c:v>47.834000000000003</c:v>
                </c:pt>
                <c:pt idx="2396">
                  <c:v>47.853000000000002</c:v>
                </c:pt>
                <c:pt idx="2397">
                  <c:v>47.874000000000002</c:v>
                </c:pt>
                <c:pt idx="2398">
                  <c:v>47.893999999999998</c:v>
                </c:pt>
                <c:pt idx="2399">
                  <c:v>47.914000000000001</c:v>
                </c:pt>
                <c:pt idx="2400">
                  <c:v>47.935000000000002</c:v>
                </c:pt>
                <c:pt idx="2401">
                  <c:v>47.954000000000001</c:v>
                </c:pt>
                <c:pt idx="2402">
                  <c:v>47.972999999999999</c:v>
                </c:pt>
                <c:pt idx="2403">
                  <c:v>47.994</c:v>
                </c:pt>
                <c:pt idx="2404">
                  <c:v>48.014000000000003</c:v>
                </c:pt>
                <c:pt idx="2405">
                  <c:v>48.033999999999999</c:v>
                </c:pt>
                <c:pt idx="2406">
                  <c:v>48.054000000000002</c:v>
                </c:pt>
                <c:pt idx="2407">
                  <c:v>48.073999999999998</c:v>
                </c:pt>
                <c:pt idx="2408">
                  <c:v>48.094000000000001</c:v>
                </c:pt>
                <c:pt idx="2409">
                  <c:v>48.113999999999997</c:v>
                </c:pt>
                <c:pt idx="2410">
                  <c:v>48.134</c:v>
                </c:pt>
                <c:pt idx="2411">
                  <c:v>48.152999999999999</c:v>
                </c:pt>
                <c:pt idx="2412">
                  <c:v>48.173000000000002</c:v>
                </c:pt>
                <c:pt idx="2413">
                  <c:v>48.194000000000003</c:v>
                </c:pt>
                <c:pt idx="2414">
                  <c:v>48.213999999999999</c:v>
                </c:pt>
                <c:pt idx="2415">
                  <c:v>48.234000000000002</c:v>
                </c:pt>
                <c:pt idx="2416">
                  <c:v>48.253999999999998</c:v>
                </c:pt>
                <c:pt idx="2417">
                  <c:v>48.274000000000001</c:v>
                </c:pt>
                <c:pt idx="2418">
                  <c:v>48.293999999999997</c:v>
                </c:pt>
                <c:pt idx="2419">
                  <c:v>48.314</c:v>
                </c:pt>
                <c:pt idx="2420">
                  <c:v>48.332999999999998</c:v>
                </c:pt>
                <c:pt idx="2421">
                  <c:v>48.353999999999999</c:v>
                </c:pt>
                <c:pt idx="2422">
                  <c:v>48.374000000000002</c:v>
                </c:pt>
                <c:pt idx="2423">
                  <c:v>48.393000000000001</c:v>
                </c:pt>
                <c:pt idx="2424">
                  <c:v>48.414000000000001</c:v>
                </c:pt>
                <c:pt idx="2425">
                  <c:v>48.433999999999997</c:v>
                </c:pt>
                <c:pt idx="2426">
                  <c:v>48.453000000000003</c:v>
                </c:pt>
                <c:pt idx="2427">
                  <c:v>48.472999999999999</c:v>
                </c:pt>
                <c:pt idx="2428">
                  <c:v>48.493000000000002</c:v>
                </c:pt>
                <c:pt idx="2429">
                  <c:v>48.512999999999998</c:v>
                </c:pt>
                <c:pt idx="2430">
                  <c:v>48.533000000000001</c:v>
                </c:pt>
                <c:pt idx="2431">
                  <c:v>48.552999999999997</c:v>
                </c:pt>
                <c:pt idx="2432">
                  <c:v>48.573</c:v>
                </c:pt>
                <c:pt idx="2433">
                  <c:v>48.593000000000004</c:v>
                </c:pt>
                <c:pt idx="2434">
                  <c:v>48.613999999999997</c:v>
                </c:pt>
                <c:pt idx="2435">
                  <c:v>48.633000000000003</c:v>
                </c:pt>
                <c:pt idx="2436">
                  <c:v>48.652999999999999</c:v>
                </c:pt>
                <c:pt idx="2437">
                  <c:v>48.673000000000002</c:v>
                </c:pt>
                <c:pt idx="2438">
                  <c:v>48.694000000000003</c:v>
                </c:pt>
                <c:pt idx="2439">
                  <c:v>48.713999999999999</c:v>
                </c:pt>
                <c:pt idx="2440">
                  <c:v>48.734000000000002</c:v>
                </c:pt>
                <c:pt idx="2441">
                  <c:v>48.753</c:v>
                </c:pt>
                <c:pt idx="2442">
                  <c:v>48.773000000000003</c:v>
                </c:pt>
                <c:pt idx="2443">
                  <c:v>48.792999999999999</c:v>
                </c:pt>
                <c:pt idx="2444">
                  <c:v>48.813000000000002</c:v>
                </c:pt>
                <c:pt idx="2445">
                  <c:v>48.832999999999998</c:v>
                </c:pt>
                <c:pt idx="2446">
                  <c:v>48.853000000000002</c:v>
                </c:pt>
                <c:pt idx="2447">
                  <c:v>48.872999999999998</c:v>
                </c:pt>
                <c:pt idx="2448">
                  <c:v>48.893000000000001</c:v>
                </c:pt>
                <c:pt idx="2449">
                  <c:v>48.912999999999997</c:v>
                </c:pt>
                <c:pt idx="2450">
                  <c:v>48.933</c:v>
                </c:pt>
                <c:pt idx="2451">
                  <c:v>48.953000000000003</c:v>
                </c:pt>
                <c:pt idx="2452">
                  <c:v>48.972999999999999</c:v>
                </c:pt>
                <c:pt idx="2453">
                  <c:v>48.993000000000002</c:v>
                </c:pt>
                <c:pt idx="2454">
                  <c:v>49.012999999999998</c:v>
                </c:pt>
                <c:pt idx="2455">
                  <c:v>49.033000000000001</c:v>
                </c:pt>
                <c:pt idx="2456">
                  <c:v>49.052999999999997</c:v>
                </c:pt>
                <c:pt idx="2457">
                  <c:v>49.072000000000003</c:v>
                </c:pt>
                <c:pt idx="2458">
                  <c:v>49.093000000000004</c:v>
                </c:pt>
                <c:pt idx="2459">
                  <c:v>49.113</c:v>
                </c:pt>
                <c:pt idx="2460">
                  <c:v>49.133000000000003</c:v>
                </c:pt>
                <c:pt idx="2461">
                  <c:v>49.152999999999999</c:v>
                </c:pt>
                <c:pt idx="2462">
                  <c:v>49.173000000000002</c:v>
                </c:pt>
                <c:pt idx="2463">
                  <c:v>49.192999999999998</c:v>
                </c:pt>
                <c:pt idx="2464">
                  <c:v>49.213000000000001</c:v>
                </c:pt>
                <c:pt idx="2465">
                  <c:v>49.231999999999999</c:v>
                </c:pt>
                <c:pt idx="2466">
                  <c:v>49.252000000000002</c:v>
                </c:pt>
                <c:pt idx="2467">
                  <c:v>49.271999999999998</c:v>
                </c:pt>
                <c:pt idx="2468">
                  <c:v>49.292999999999999</c:v>
                </c:pt>
                <c:pt idx="2469">
                  <c:v>49.313000000000002</c:v>
                </c:pt>
                <c:pt idx="2470">
                  <c:v>49.332999999999998</c:v>
                </c:pt>
                <c:pt idx="2471">
                  <c:v>49.351999999999997</c:v>
                </c:pt>
                <c:pt idx="2472">
                  <c:v>49.372999999999998</c:v>
                </c:pt>
                <c:pt idx="2473">
                  <c:v>49.392000000000003</c:v>
                </c:pt>
                <c:pt idx="2474">
                  <c:v>49.411999999999999</c:v>
                </c:pt>
                <c:pt idx="2475">
                  <c:v>49.433</c:v>
                </c:pt>
                <c:pt idx="2476">
                  <c:v>49.453000000000003</c:v>
                </c:pt>
                <c:pt idx="2477">
                  <c:v>49.472999999999999</c:v>
                </c:pt>
                <c:pt idx="2478">
                  <c:v>49.493000000000002</c:v>
                </c:pt>
                <c:pt idx="2479">
                  <c:v>49.512999999999998</c:v>
                </c:pt>
                <c:pt idx="2480">
                  <c:v>49.531999999999996</c:v>
                </c:pt>
                <c:pt idx="2481">
                  <c:v>49.552</c:v>
                </c:pt>
                <c:pt idx="2482">
                  <c:v>49.572000000000003</c:v>
                </c:pt>
                <c:pt idx="2483">
                  <c:v>49.591999999999999</c:v>
                </c:pt>
                <c:pt idx="2484">
                  <c:v>49.612000000000002</c:v>
                </c:pt>
                <c:pt idx="2485">
                  <c:v>49.631999999999998</c:v>
                </c:pt>
                <c:pt idx="2486">
                  <c:v>49.652999999999999</c:v>
                </c:pt>
                <c:pt idx="2487">
                  <c:v>49.671999999999997</c:v>
                </c:pt>
                <c:pt idx="2488">
                  <c:v>49.692</c:v>
                </c:pt>
                <c:pt idx="2489">
                  <c:v>49.713000000000001</c:v>
                </c:pt>
                <c:pt idx="2490">
                  <c:v>49.731999999999999</c:v>
                </c:pt>
                <c:pt idx="2491">
                  <c:v>49.752000000000002</c:v>
                </c:pt>
                <c:pt idx="2492">
                  <c:v>49.771999999999998</c:v>
                </c:pt>
                <c:pt idx="2493">
                  <c:v>49.792000000000002</c:v>
                </c:pt>
                <c:pt idx="2494">
                  <c:v>49.811999999999998</c:v>
                </c:pt>
                <c:pt idx="2495">
                  <c:v>49.832000000000001</c:v>
                </c:pt>
                <c:pt idx="2496">
                  <c:v>49.851999999999997</c:v>
                </c:pt>
                <c:pt idx="2497">
                  <c:v>49.872</c:v>
                </c:pt>
                <c:pt idx="2498">
                  <c:v>49.892000000000003</c:v>
                </c:pt>
                <c:pt idx="2499">
                  <c:v>49.911999999999999</c:v>
                </c:pt>
                <c:pt idx="2500">
                  <c:v>49.932000000000002</c:v>
                </c:pt>
                <c:pt idx="2501">
                  <c:v>49.951999999999998</c:v>
                </c:pt>
                <c:pt idx="2502">
                  <c:v>49.972000000000001</c:v>
                </c:pt>
                <c:pt idx="2503">
                  <c:v>49.991999999999997</c:v>
                </c:pt>
                <c:pt idx="2504">
                  <c:v>50.012</c:v>
                </c:pt>
                <c:pt idx="2505">
                  <c:v>50.030999999999999</c:v>
                </c:pt>
                <c:pt idx="2506">
                  <c:v>50.051000000000002</c:v>
                </c:pt>
                <c:pt idx="2507">
                  <c:v>50.072000000000003</c:v>
                </c:pt>
                <c:pt idx="2508">
                  <c:v>50.091999999999999</c:v>
                </c:pt>
                <c:pt idx="2509">
                  <c:v>50.112000000000002</c:v>
                </c:pt>
                <c:pt idx="2510">
                  <c:v>50.131</c:v>
                </c:pt>
                <c:pt idx="2511">
                  <c:v>50.151000000000003</c:v>
                </c:pt>
                <c:pt idx="2512">
                  <c:v>50.170999999999999</c:v>
                </c:pt>
                <c:pt idx="2513">
                  <c:v>50.192</c:v>
                </c:pt>
                <c:pt idx="2514">
                  <c:v>50.210999999999999</c:v>
                </c:pt>
                <c:pt idx="2515">
                  <c:v>50.231999999999999</c:v>
                </c:pt>
                <c:pt idx="2516">
                  <c:v>50.252000000000002</c:v>
                </c:pt>
                <c:pt idx="2517">
                  <c:v>50.271999999999998</c:v>
                </c:pt>
                <c:pt idx="2518">
                  <c:v>50.292000000000002</c:v>
                </c:pt>
                <c:pt idx="2519">
                  <c:v>50.311</c:v>
                </c:pt>
                <c:pt idx="2520">
                  <c:v>50.331000000000003</c:v>
                </c:pt>
                <c:pt idx="2521">
                  <c:v>50.350999999999999</c:v>
                </c:pt>
                <c:pt idx="2522">
                  <c:v>50.372</c:v>
                </c:pt>
                <c:pt idx="2523">
                  <c:v>50.390999999999998</c:v>
                </c:pt>
                <c:pt idx="2524">
                  <c:v>50.411000000000001</c:v>
                </c:pt>
                <c:pt idx="2525">
                  <c:v>50.430999999999997</c:v>
                </c:pt>
                <c:pt idx="2526">
                  <c:v>50.451000000000001</c:v>
                </c:pt>
                <c:pt idx="2527">
                  <c:v>50.472000000000001</c:v>
                </c:pt>
                <c:pt idx="2528">
                  <c:v>50.491999999999997</c:v>
                </c:pt>
                <c:pt idx="2529">
                  <c:v>50.511000000000003</c:v>
                </c:pt>
                <c:pt idx="2530">
                  <c:v>50.530999999999999</c:v>
                </c:pt>
                <c:pt idx="2531">
                  <c:v>50.551000000000002</c:v>
                </c:pt>
                <c:pt idx="2532">
                  <c:v>50.572000000000003</c:v>
                </c:pt>
                <c:pt idx="2533">
                  <c:v>50.591000000000001</c:v>
                </c:pt>
                <c:pt idx="2534">
                  <c:v>50.610999999999997</c:v>
                </c:pt>
                <c:pt idx="2535">
                  <c:v>50.631</c:v>
                </c:pt>
                <c:pt idx="2536">
                  <c:v>50.651000000000003</c:v>
                </c:pt>
                <c:pt idx="2537">
                  <c:v>50.670999999999999</c:v>
                </c:pt>
                <c:pt idx="2538">
                  <c:v>50.691000000000003</c:v>
                </c:pt>
                <c:pt idx="2539">
                  <c:v>50.712000000000003</c:v>
                </c:pt>
                <c:pt idx="2540">
                  <c:v>50.731000000000002</c:v>
                </c:pt>
                <c:pt idx="2541">
                  <c:v>50.750999999999998</c:v>
                </c:pt>
                <c:pt idx="2542">
                  <c:v>50.771000000000001</c:v>
                </c:pt>
                <c:pt idx="2543">
                  <c:v>50.790999999999997</c:v>
                </c:pt>
                <c:pt idx="2544">
                  <c:v>50.811</c:v>
                </c:pt>
                <c:pt idx="2545">
                  <c:v>50.831000000000003</c:v>
                </c:pt>
                <c:pt idx="2546">
                  <c:v>50.850999999999999</c:v>
                </c:pt>
                <c:pt idx="2547">
                  <c:v>50.871000000000002</c:v>
                </c:pt>
                <c:pt idx="2548">
                  <c:v>50.890999999999998</c:v>
                </c:pt>
                <c:pt idx="2549">
                  <c:v>50.911000000000001</c:v>
                </c:pt>
                <c:pt idx="2550">
                  <c:v>50.930999999999997</c:v>
                </c:pt>
                <c:pt idx="2551">
                  <c:v>50.951000000000001</c:v>
                </c:pt>
                <c:pt idx="2552">
                  <c:v>50.970999999999997</c:v>
                </c:pt>
                <c:pt idx="2553">
                  <c:v>50.991</c:v>
                </c:pt>
                <c:pt idx="2554">
                  <c:v>51.011000000000003</c:v>
                </c:pt>
                <c:pt idx="2555">
                  <c:v>51.030999999999999</c:v>
                </c:pt>
                <c:pt idx="2556">
                  <c:v>51.051000000000002</c:v>
                </c:pt>
                <c:pt idx="2557">
                  <c:v>51.070999999999998</c:v>
                </c:pt>
                <c:pt idx="2558">
                  <c:v>51.09</c:v>
                </c:pt>
                <c:pt idx="2559">
                  <c:v>51.110999999999997</c:v>
                </c:pt>
                <c:pt idx="2560">
                  <c:v>51.131</c:v>
                </c:pt>
                <c:pt idx="2561">
                  <c:v>51.151000000000003</c:v>
                </c:pt>
                <c:pt idx="2562">
                  <c:v>51.170999999999999</c:v>
                </c:pt>
                <c:pt idx="2563">
                  <c:v>51.191000000000003</c:v>
                </c:pt>
                <c:pt idx="2564">
                  <c:v>51.210999999999999</c:v>
                </c:pt>
                <c:pt idx="2565">
                  <c:v>51.231000000000002</c:v>
                </c:pt>
                <c:pt idx="2566">
                  <c:v>51.250999999999998</c:v>
                </c:pt>
                <c:pt idx="2567">
                  <c:v>51.271000000000001</c:v>
                </c:pt>
                <c:pt idx="2568">
                  <c:v>51.290999999999997</c:v>
                </c:pt>
                <c:pt idx="2569">
                  <c:v>51.311</c:v>
                </c:pt>
                <c:pt idx="2570">
                  <c:v>51.331000000000003</c:v>
                </c:pt>
                <c:pt idx="2571">
                  <c:v>51.350999999999999</c:v>
                </c:pt>
                <c:pt idx="2572">
                  <c:v>51.371000000000002</c:v>
                </c:pt>
                <c:pt idx="2573">
                  <c:v>51.39</c:v>
                </c:pt>
                <c:pt idx="2574">
                  <c:v>51.411000000000001</c:v>
                </c:pt>
                <c:pt idx="2575">
                  <c:v>51.430999999999997</c:v>
                </c:pt>
                <c:pt idx="2576">
                  <c:v>51.45</c:v>
                </c:pt>
                <c:pt idx="2577">
                  <c:v>51.47</c:v>
                </c:pt>
                <c:pt idx="2578">
                  <c:v>51.49</c:v>
                </c:pt>
                <c:pt idx="2579">
                  <c:v>51.511000000000003</c:v>
                </c:pt>
                <c:pt idx="2580">
                  <c:v>51.530999999999999</c:v>
                </c:pt>
                <c:pt idx="2581">
                  <c:v>51.55</c:v>
                </c:pt>
                <c:pt idx="2582">
                  <c:v>51.57</c:v>
                </c:pt>
                <c:pt idx="2583">
                  <c:v>51.59</c:v>
                </c:pt>
                <c:pt idx="2584">
                  <c:v>51.610999999999997</c:v>
                </c:pt>
                <c:pt idx="2585">
                  <c:v>51.63</c:v>
                </c:pt>
                <c:pt idx="2586">
                  <c:v>51.65</c:v>
                </c:pt>
                <c:pt idx="2587">
                  <c:v>51.670999999999999</c:v>
                </c:pt>
                <c:pt idx="2588">
                  <c:v>51.69</c:v>
                </c:pt>
                <c:pt idx="2589">
                  <c:v>51.71</c:v>
                </c:pt>
                <c:pt idx="2590">
                  <c:v>51.73</c:v>
                </c:pt>
                <c:pt idx="2591">
                  <c:v>51.750999999999998</c:v>
                </c:pt>
                <c:pt idx="2592">
                  <c:v>51.771000000000001</c:v>
                </c:pt>
                <c:pt idx="2593">
                  <c:v>51.79</c:v>
                </c:pt>
                <c:pt idx="2594">
                  <c:v>51.81</c:v>
                </c:pt>
                <c:pt idx="2595">
                  <c:v>51.83</c:v>
                </c:pt>
                <c:pt idx="2596">
                  <c:v>51.85</c:v>
                </c:pt>
                <c:pt idx="2597">
                  <c:v>51.87</c:v>
                </c:pt>
                <c:pt idx="2598">
                  <c:v>51.89</c:v>
                </c:pt>
                <c:pt idx="2599">
                  <c:v>51.911000000000001</c:v>
                </c:pt>
                <c:pt idx="2600">
                  <c:v>51.93</c:v>
                </c:pt>
                <c:pt idx="2601">
                  <c:v>51.95</c:v>
                </c:pt>
                <c:pt idx="2602">
                  <c:v>51.97</c:v>
                </c:pt>
                <c:pt idx="2603">
                  <c:v>51.99</c:v>
                </c:pt>
                <c:pt idx="2604">
                  <c:v>52.01</c:v>
                </c:pt>
                <c:pt idx="2605">
                  <c:v>52.030999999999999</c:v>
                </c:pt>
                <c:pt idx="2606">
                  <c:v>52.05</c:v>
                </c:pt>
                <c:pt idx="2607">
                  <c:v>52.07</c:v>
                </c:pt>
                <c:pt idx="2608">
                  <c:v>52.09</c:v>
                </c:pt>
                <c:pt idx="2609">
                  <c:v>52.11</c:v>
                </c:pt>
                <c:pt idx="2610">
                  <c:v>52.13</c:v>
                </c:pt>
                <c:pt idx="2611">
                  <c:v>52.149000000000001</c:v>
                </c:pt>
                <c:pt idx="2612">
                  <c:v>52.168999999999997</c:v>
                </c:pt>
                <c:pt idx="2613">
                  <c:v>52.19</c:v>
                </c:pt>
                <c:pt idx="2614">
                  <c:v>52.21</c:v>
                </c:pt>
                <c:pt idx="2615">
                  <c:v>52.23</c:v>
                </c:pt>
                <c:pt idx="2616">
                  <c:v>52.249000000000002</c:v>
                </c:pt>
                <c:pt idx="2617">
                  <c:v>52.268999999999998</c:v>
                </c:pt>
                <c:pt idx="2618">
                  <c:v>52.289000000000001</c:v>
                </c:pt>
                <c:pt idx="2619">
                  <c:v>52.31</c:v>
                </c:pt>
                <c:pt idx="2620">
                  <c:v>52.33</c:v>
                </c:pt>
                <c:pt idx="2621">
                  <c:v>52.348999999999997</c:v>
                </c:pt>
                <c:pt idx="2622">
                  <c:v>52.37</c:v>
                </c:pt>
                <c:pt idx="2623">
                  <c:v>52.39</c:v>
                </c:pt>
                <c:pt idx="2624">
                  <c:v>52.408999999999999</c:v>
                </c:pt>
                <c:pt idx="2625">
                  <c:v>52.43</c:v>
                </c:pt>
                <c:pt idx="2626">
                  <c:v>52.448999999999998</c:v>
                </c:pt>
                <c:pt idx="2627">
                  <c:v>52.47</c:v>
                </c:pt>
                <c:pt idx="2628">
                  <c:v>52.488999999999997</c:v>
                </c:pt>
                <c:pt idx="2629">
                  <c:v>52.51</c:v>
                </c:pt>
                <c:pt idx="2630">
                  <c:v>52.529000000000003</c:v>
                </c:pt>
                <c:pt idx="2631">
                  <c:v>52.55</c:v>
                </c:pt>
                <c:pt idx="2632">
                  <c:v>52.57</c:v>
                </c:pt>
                <c:pt idx="2633">
                  <c:v>52.588999999999999</c:v>
                </c:pt>
                <c:pt idx="2634">
                  <c:v>52.61</c:v>
                </c:pt>
                <c:pt idx="2635">
                  <c:v>52.63</c:v>
                </c:pt>
                <c:pt idx="2636">
                  <c:v>52.649000000000001</c:v>
                </c:pt>
                <c:pt idx="2637">
                  <c:v>52.67</c:v>
                </c:pt>
                <c:pt idx="2638">
                  <c:v>52.689</c:v>
                </c:pt>
                <c:pt idx="2639">
                  <c:v>52.709000000000003</c:v>
                </c:pt>
                <c:pt idx="2640">
                  <c:v>52.728999999999999</c:v>
                </c:pt>
                <c:pt idx="2641">
                  <c:v>52.75</c:v>
                </c:pt>
                <c:pt idx="2642">
                  <c:v>52.768999999999998</c:v>
                </c:pt>
                <c:pt idx="2643">
                  <c:v>52.789000000000001</c:v>
                </c:pt>
                <c:pt idx="2644">
                  <c:v>52.808999999999997</c:v>
                </c:pt>
                <c:pt idx="2645">
                  <c:v>52.829000000000001</c:v>
                </c:pt>
                <c:pt idx="2646">
                  <c:v>52.848999999999997</c:v>
                </c:pt>
                <c:pt idx="2647">
                  <c:v>52.869</c:v>
                </c:pt>
                <c:pt idx="2648">
                  <c:v>52.89</c:v>
                </c:pt>
                <c:pt idx="2649">
                  <c:v>52.908999999999999</c:v>
                </c:pt>
                <c:pt idx="2650">
                  <c:v>52.929000000000002</c:v>
                </c:pt>
                <c:pt idx="2651">
                  <c:v>52.948999999999998</c:v>
                </c:pt>
                <c:pt idx="2652">
                  <c:v>52.97</c:v>
                </c:pt>
                <c:pt idx="2653">
                  <c:v>52.988999999999997</c:v>
                </c:pt>
                <c:pt idx="2654">
                  <c:v>53.009</c:v>
                </c:pt>
                <c:pt idx="2655">
                  <c:v>53.029000000000003</c:v>
                </c:pt>
                <c:pt idx="2656">
                  <c:v>53.048999999999999</c:v>
                </c:pt>
                <c:pt idx="2657">
                  <c:v>53.069000000000003</c:v>
                </c:pt>
                <c:pt idx="2658">
                  <c:v>53.088999999999999</c:v>
                </c:pt>
                <c:pt idx="2659">
                  <c:v>53.109000000000002</c:v>
                </c:pt>
                <c:pt idx="2660">
                  <c:v>53.128999999999998</c:v>
                </c:pt>
                <c:pt idx="2661">
                  <c:v>53.149000000000001</c:v>
                </c:pt>
                <c:pt idx="2662">
                  <c:v>53.168999999999997</c:v>
                </c:pt>
                <c:pt idx="2663">
                  <c:v>53.188000000000002</c:v>
                </c:pt>
                <c:pt idx="2664">
                  <c:v>53.209000000000003</c:v>
                </c:pt>
                <c:pt idx="2665">
                  <c:v>53.228999999999999</c:v>
                </c:pt>
                <c:pt idx="2666">
                  <c:v>53.249000000000002</c:v>
                </c:pt>
                <c:pt idx="2667">
                  <c:v>53.268999999999998</c:v>
                </c:pt>
                <c:pt idx="2668">
                  <c:v>53.289000000000001</c:v>
                </c:pt>
                <c:pt idx="2669">
                  <c:v>53.308</c:v>
                </c:pt>
                <c:pt idx="2670">
                  <c:v>53.329000000000001</c:v>
                </c:pt>
                <c:pt idx="2671">
                  <c:v>53.348999999999997</c:v>
                </c:pt>
                <c:pt idx="2672">
                  <c:v>53.368000000000002</c:v>
                </c:pt>
                <c:pt idx="2673">
                  <c:v>53.387999999999998</c:v>
                </c:pt>
                <c:pt idx="2674">
                  <c:v>53.408999999999999</c:v>
                </c:pt>
                <c:pt idx="2675">
                  <c:v>53.427999999999997</c:v>
                </c:pt>
                <c:pt idx="2676">
                  <c:v>53.448</c:v>
                </c:pt>
                <c:pt idx="2677">
                  <c:v>53.468000000000004</c:v>
                </c:pt>
                <c:pt idx="2678">
                  <c:v>53.488999999999997</c:v>
                </c:pt>
                <c:pt idx="2679">
                  <c:v>53.508000000000003</c:v>
                </c:pt>
                <c:pt idx="2680">
                  <c:v>53.529000000000003</c:v>
                </c:pt>
                <c:pt idx="2681">
                  <c:v>53.548999999999999</c:v>
                </c:pt>
                <c:pt idx="2682">
                  <c:v>53.567999999999998</c:v>
                </c:pt>
                <c:pt idx="2683">
                  <c:v>53.588999999999999</c:v>
                </c:pt>
                <c:pt idx="2684">
                  <c:v>53.609000000000002</c:v>
                </c:pt>
                <c:pt idx="2685">
                  <c:v>53.628</c:v>
                </c:pt>
                <c:pt idx="2686">
                  <c:v>53.648000000000003</c:v>
                </c:pt>
                <c:pt idx="2687">
                  <c:v>53.667999999999999</c:v>
                </c:pt>
                <c:pt idx="2688">
                  <c:v>53.689</c:v>
                </c:pt>
                <c:pt idx="2689">
                  <c:v>53.709000000000003</c:v>
                </c:pt>
                <c:pt idx="2690">
                  <c:v>53.728999999999999</c:v>
                </c:pt>
                <c:pt idx="2691">
                  <c:v>53.747999999999998</c:v>
                </c:pt>
                <c:pt idx="2692">
                  <c:v>53.768000000000001</c:v>
                </c:pt>
                <c:pt idx="2693">
                  <c:v>53.789000000000001</c:v>
                </c:pt>
                <c:pt idx="2694">
                  <c:v>53.808999999999997</c:v>
                </c:pt>
                <c:pt idx="2695">
                  <c:v>53.829000000000001</c:v>
                </c:pt>
                <c:pt idx="2696">
                  <c:v>53.847999999999999</c:v>
                </c:pt>
                <c:pt idx="2697">
                  <c:v>53.868000000000002</c:v>
                </c:pt>
                <c:pt idx="2698">
                  <c:v>53.887999999999998</c:v>
                </c:pt>
                <c:pt idx="2699">
                  <c:v>53.908000000000001</c:v>
                </c:pt>
                <c:pt idx="2700">
                  <c:v>53.927999999999997</c:v>
                </c:pt>
                <c:pt idx="2701">
                  <c:v>53.948</c:v>
                </c:pt>
                <c:pt idx="2702">
                  <c:v>53.968000000000004</c:v>
                </c:pt>
                <c:pt idx="2703">
                  <c:v>53.988</c:v>
                </c:pt>
                <c:pt idx="2704">
                  <c:v>54.008000000000003</c:v>
                </c:pt>
                <c:pt idx="2705">
                  <c:v>54.029000000000003</c:v>
                </c:pt>
                <c:pt idx="2706">
                  <c:v>54.048000000000002</c:v>
                </c:pt>
                <c:pt idx="2707">
                  <c:v>54.069000000000003</c:v>
                </c:pt>
                <c:pt idx="2708">
                  <c:v>54.088000000000001</c:v>
                </c:pt>
                <c:pt idx="2709">
                  <c:v>54.107999999999997</c:v>
                </c:pt>
                <c:pt idx="2710">
                  <c:v>54.128</c:v>
                </c:pt>
                <c:pt idx="2711">
                  <c:v>54.148000000000003</c:v>
                </c:pt>
                <c:pt idx="2712">
                  <c:v>54.167999999999999</c:v>
                </c:pt>
                <c:pt idx="2713">
                  <c:v>54.186999999999998</c:v>
                </c:pt>
                <c:pt idx="2714">
                  <c:v>54.207999999999998</c:v>
                </c:pt>
                <c:pt idx="2715">
                  <c:v>54.228000000000002</c:v>
                </c:pt>
                <c:pt idx="2716">
                  <c:v>54.247999999999998</c:v>
                </c:pt>
                <c:pt idx="2717">
                  <c:v>54.268000000000001</c:v>
                </c:pt>
                <c:pt idx="2718">
                  <c:v>54.287999999999997</c:v>
                </c:pt>
                <c:pt idx="2719">
                  <c:v>54.308</c:v>
                </c:pt>
                <c:pt idx="2720">
                  <c:v>54.326999999999998</c:v>
                </c:pt>
                <c:pt idx="2721">
                  <c:v>54.347999999999999</c:v>
                </c:pt>
                <c:pt idx="2722">
                  <c:v>54.366999999999997</c:v>
                </c:pt>
                <c:pt idx="2723">
                  <c:v>54.387</c:v>
                </c:pt>
                <c:pt idx="2724">
                  <c:v>54.408000000000001</c:v>
                </c:pt>
                <c:pt idx="2725">
                  <c:v>54.427999999999997</c:v>
                </c:pt>
                <c:pt idx="2726">
                  <c:v>54.448</c:v>
                </c:pt>
                <c:pt idx="2727">
                  <c:v>54.466999999999999</c:v>
                </c:pt>
                <c:pt idx="2728">
                  <c:v>54.488</c:v>
                </c:pt>
                <c:pt idx="2729">
                  <c:v>54.508000000000003</c:v>
                </c:pt>
                <c:pt idx="2730">
                  <c:v>54.527999999999999</c:v>
                </c:pt>
                <c:pt idx="2731">
                  <c:v>54.548000000000002</c:v>
                </c:pt>
                <c:pt idx="2732">
                  <c:v>54.567999999999998</c:v>
                </c:pt>
                <c:pt idx="2733">
                  <c:v>54.588000000000001</c:v>
                </c:pt>
                <c:pt idx="2734">
                  <c:v>54.606999999999999</c:v>
                </c:pt>
                <c:pt idx="2735">
                  <c:v>54.628</c:v>
                </c:pt>
                <c:pt idx="2736">
                  <c:v>54.646999999999998</c:v>
                </c:pt>
                <c:pt idx="2737">
                  <c:v>54.667999999999999</c:v>
                </c:pt>
                <c:pt idx="2738">
                  <c:v>54.688000000000002</c:v>
                </c:pt>
                <c:pt idx="2739">
                  <c:v>54.707000000000001</c:v>
                </c:pt>
                <c:pt idx="2740">
                  <c:v>54.726999999999997</c:v>
                </c:pt>
                <c:pt idx="2741">
                  <c:v>54.747999999999998</c:v>
                </c:pt>
                <c:pt idx="2742">
                  <c:v>54.767000000000003</c:v>
                </c:pt>
                <c:pt idx="2743">
                  <c:v>54.787999999999997</c:v>
                </c:pt>
                <c:pt idx="2744">
                  <c:v>54.808</c:v>
                </c:pt>
                <c:pt idx="2745">
                  <c:v>54.828000000000003</c:v>
                </c:pt>
                <c:pt idx="2746">
                  <c:v>54.847000000000001</c:v>
                </c:pt>
                <c:pt idx="2747">
                  <c:v>54.868000000000002</c:v>
                </c:pt>
                <c:pt idx="2748">
                  <c:v>54.887</c:v>
                </c:pt>
                <c:pt idx="2749">
                  <c:v>54.906999999999996</c:v>
                </c:pt>
                <c:pt idx="2750">
                  <c:v>54.927</c:v>
                </c:pt>
                <c:pt idx="2751">
                  <c:v>54.947000000000003</c:v>
                </c:pt>
                <c:pt idx="2752">
                  <c:v>54.966999999999999</c:v>
                </c:pt>
                <c:pt idx="2753">
                  <c:v>54.987000000000002</c:v>
                </c:pt>
                <c:pt idx="2754">
                  <c:v>55.006999999999998</c:v>
                </c:pt>
                <c:pt idx="2755">
                  <c:v>55.027000000000001</c:v>
                </c:pt>
                <c:pt idx="2756">
                  <c:v>55.048000000000002</c:v>
                </c:pt>
                <c:pt idx="2757">
                  <c:v>55.067</c:v>
                </c:pt>
                <c:pt idx="2758">
                  <c:v>55.087000000000003</c:v>
                </c:pt>
                <c:pt idx="2759">
                  <c:v>55.106999999999999</c:v>
                </c:pt>
                <c:pt idx="2760">
                  <c:v>55.127000000000002</c:v>
                </c:pt>
                <c:pt idx="2761">
                  <c:v>55.146999999999998</c:v>
                </c:pt>
                <c:pt idx="2762">
                  <c:v>55.167000000000002</c:v>
                </c:pt>
                <c:pt idx="2763">
                  <c:v>55.186999999999998</c:v>
                </c:pt>
                <c:pt idx="2764">
                  <c:v>55.207000000000001</c:v>
                </c:pt>
                <c:pt idx="2765">
                  <c:v>55.226999999999997</c:v>
                </c:pt>
                <c:pt idx="2766">
                  <c:v>55.246000000000002</c:v>
                </c:pt>
                <c:pt idx="2767">
                  <c:v>55.267000000000003</c:v>
                </c:pt>
                <c:pt idx="2768">
                  <c:v>55.286999999999999</c:v>
                </c:pt>
                <c:pt idx="2769">
                  <c:v>55.307000000000002</c:v>
                </c:pt>
                <c:pt idx="2770">
                  <c:v>55.326999999999998</c:v>
                </c:pt>
                <c:pt idx="2771">
                  <c:v>55.347000000000001</c:v>
                </c:pt>
                <c:pt idx="2772">
                  <c:v>55.366999999999997</c:v>
                </c:pt>
                <c:pt idx="2773">
                  <c:v>55.387</c:v>
                </c:pt>
                <c:pt idx="2774">
                  <c:v>55.406999999999996</c:v>
                </c:pt>
                <c:pt idx="2775">
                  <c:v>55.427</c:v>
                </c:pt>
                <c:pt idx="2776">
                  <c:v>55.445999999999998</c:v>
                </c:pt>
                <c:pt idx="2777">
                  <c:v>55.466999999999999</c:v>
                </c:pt>
                <c:pt idx="2778">
                  <c:v>55.487000000000002</c:v>
                </c:pt>
                <c:pt idx="2779">
                  <c:v>55.506999999999998</c:v>
                </c:pt>
                <c:pt idx="2780">
                  <c:v>55.526000000000003</c:v>
                </c:pt>
                <c:pt idx="2781">
                  <c:v>55.545999999999999</c:v>
                </c:pt>
                <c:pt idx="2782">
                  <c:v>55.566000000000003</c:v>
                </c:pt>
                <c:pt idx="2783">
                  <c:v>55.585999999999999</c:v>
                </c:pt>
                <c:pt idx="2784">
                  <c:v>55.606999999999999</c:v>
                </c:pt>
                <c:pt idx="2785">
                  <c:v>55.627000000000002</c:v>
                </c:pt>
                <c:pt idx="2786">
                  <c:v>55.646999999999998</c:v>
                </c:pt>
                <c:pt idx="2787">
                  <c:v>55.667000000000002</c:v>
                </c:pt>
                <c:pt idx="2788">
                  <c:v>55.686999999999998</c:v>
                </c:pt>
                <c:pt idx="2789">
                  <c:v>55.707000000000001</c:v>
                </c:pt>
                <c:pt idx="2790">
                  <c:v>55.726999999999997</c:v>
                </c:pt>
                <c:pt idx="2791">
                  <c:v>55.747</c:v>
                </c:pt>
                <c:pt idx="2792">
                  <c:v>55.765999999999998</c:v>
                </c:pt>
                <c:pt idx="2793">
                  <c:v>55.786999999999999</c:v>
                </c:pt>
                <c:pt idx="2794">
                  <c:v>55.805999999999997</c:v>
                </c:pt>
                <c:pt idx="2795">
                  <c:v>55.826000000000001</c:v>
                </c:pt>
                <c:pt idx="2796">
                  <c:v>55.845999999999997</c:v>
                </c:pt>
                <c:pt idx="2797">
                  <c:v>55.866</c:v>
                </c:pt>
                <c:pt idx="2798">
                  <c:v>55.886000000000003</c:v>
                </c:pt>
                <c:pt idx="2799">
                  <c:v>55.905999999999999</c:v>
                </c:pt>
                <c:pt idx="2800">
                  <c:v>55.927</c:v>
                </c:pt>
                <c:pt idx="2801">
                  <c:v>55.945999999999998</c:v>
                </c:pt>
                <c:pt idx="2802">
                  <c:v>55.966000000000001</c:v>
                </c:pt>
                <c:pt idx="2803">
                  <c:v>55.985999999999997</c:v>
                </c:pt>
                <c:pt idx="2804">
                  <c:v>56.006</c:v>
                </c:pt>
                <c:pt idx="2805">
                  <c:v>56.026000000000003</c:v>
                </c:pt>
                <c:pt idx="2806">
                  <c:v>56.045999999999999</c:v>
                </c:pt>
                <c:pt idx="2807">
                  <c:v>56.066000000000003</c:v>
                </c:pt>
                <c:pt idx="2808">
                  <c:v>56.087000000000003</c:v>
                </c:pt>
                <c:pt idx="2809">
                  <c:v>56.106999999999999</c:v>
                </c:pt>
                <c:pt idx="2810">
                  <c:v>56.127000000000002</c:v>
                </c:pt>
                <c:pt idx="2811">
                  <c:v>56.146000000000001</c:v>
                </c:pt>
                <c:pt idx="2812">
                  <c:v>56.165999999999997</c:v>
                </c:pt>
                <c:pt idx="2813">
                  <c:v>56.186</c:v>
                </c:pt>
                <c:pt idx="2814">
                  <c:v>56.206000000000003</c:v>
                </c:pt>
                <c:pt idx="2815">
                  <c:v>56.225999999999999</c:v>
                </c:pt>
                <c:pt idx="2816">
                  <c:v>56.246000000000002</c:v>
                </c:pt>
                <c:pt idx="2817">
                  <c:v>56.265999999999998</c:v>
                </c:pt>
                <c:pt idx="2818">
                  <c:v>56.286000000000001</c:v>
                </c:pt>
                <c:pt idx="2819">
                  <c:v>56.305999999999997</c:v>
                </c:pt>
                <c:pt idx="2820">
                  <c:v>56.326000000000001</c:v>
                </c:pt>
                <c:pt idx="2821">
                  <c:v>56.345999999999997</c:v>
                </c:pt>
                <c:pt idx="2822">
                  <c:v>56.366</c:v>
                </c:pt>
                <c:pt idx="2823">
                  <c:v>56.386000000000003</c:v>
                </c:pt>
                <c:pt idx="2824">
                  <c:v>56.405999999999999</c:v>
                </c:pt>
                <c:pt idx="2825">
                  <c:v>56.424999999999997</c:v>
                </c:pt>
                <c:pt idx="2826">
                  <c:v>56.445999999999998</c:v>
                </c:pt>
                <c:pt idx="2827">
                  <c:v>56.466000000000001</c:v>
                </c:pt>
                <c:pt idx="2828">
                  <c:v>56.484999999999999</c:v>
                </c:pt>
                <c:pt idx="2829">
                  <c:v>56.506</c:v>
                </c:pt>
                <c:pt idx="2830">
                  <c:v>56.526000000000003</c:v>
                </c:pt>
                <c:pt idx="2831">
                  <c:v>56.545999999999999</c:v>
                </c:pt>
                <c:pt idx="2832">
                  <c:v>56.566000000000003</c:v>
                </c:pt>
                <c:pt idx="2833">
                  <c:v>56.585999999999999</c:v>
                </c:pt>
                <c:pt idx="2834">
                  <c:v>56.606000000000002</c:v>
                </c:pt>
                <c:pt idx="2835">
                  <c:v>56.625999999999998</c:v>
                </c:pt>
                <c:pt idx="2836">
                  <c:v>56.646000000000001</c:v>
                </c:pt>
                <c:pt idx="2837">
                  <c:v>56.665999999999997</c:v>
                </c:pt>
                <c:pt idx="2838">
                  <c:v>56.685000000000002</c:v>
                </c:pt>
                <c:pt idx="2839">
                  <c:v>56.704999999999998</c:v>
                </c:pt>
                <c:pt idx="2840">
                  <c:v>56.725000000000001</c:v>
                </c:pt>
                <c:pt idx="2841">
                  <c:v>56.744999999999997</c:v>
                </c:pt>
                <c:pt idx="2842">
                  <c:v>56.765000000000001</c:v>
                </c:pt>
                <c:pt idx="2843">
                  <c:v>56.784999999999997</c:v>
                </c:pt>
                <c:pt idx="2844">
                  <c:v>56.805</c:v>
                </c:pt>
                <c:pt idx="2845">
                  <c:v>56.826000000000001</c:v>
                </c:pt>
                <c:pt idx="2846">
                  <c:v>56.844999999999999</c:v>
                </c:pt>
                <c:pt idx="2847">
                  <c:v>56.866</c:v>
                </c:pt>
                <c:pt idx="2848">
                  <c:v>56.884999999999998</c:v>
                </c:pt>
                <c:pt idx="2849">
                  <c:v>56.905000000000001</c:v>
                </c:pt>
                <c:pt idx="2850">
                  <c:v>56.924999999999997</c:v>
                </c:pt>
                <c:pt idx="2851">
                  <c:v>56.945</c:v>
                </c:pt>
                <c:pt idx="2852">
                  <c:v>56.965000000000003</c:v>
                </c:pt>
                <c:pt idx="2853">
                  <c:v>56.984999999999999</c:v>
                </c:pt>
                <c:pt idx="2854">
                  <c:v>57.005000000000003</c:v>
                </c:pt>
                <c:pt idx="2855">
                  <c:v>57.024999999999999</c:v>
                </c:pt>
                <c:pt idx="2856">
                  <c:v>57.045999999999999</c:v>
                </c:pt>
                <c:pt idx="2857">
                  <c:v>57.064999999999998</c:v>
                </c:pt>
                <c:pt idx="2858">
                  <c:v>57.085999999999999</c:v>
                </c:pt>
                <c:pt idx="2859">
                  <c:v>57.104999999999997</c:v>
                </c:pt>
                <c:pt idx="2860">
                  <c:v>57.125999999999998</c:v>
                </c:pt>
                <c:pt idx="2861">
                  <c:v>57.145000000000003</c:v>
                </c:pt>
                <c:pt idx="2862">
                  <c:v>57.164999999999999</c:v>
                </c:pt>
                <c:pt idx="2863">
                  <c:v>57.185000000000002</c:v>
                </c:pt>
                <c:pt idx="2864">
                  <c:v>57.204999999999998</c:v>
                </c:pt>
                <c:pt idx="2865">
                  <c:v>57.225000000000001</c:v>
                </c:pt>
                <c:pt idx="2866">
                  <c:v>57.244999999999997</c:v>
                </c:pt>
                <c:pt idx="2867">
                  <c:v>57.265000000000001</c:v>
                </c:pt>
                <c:pt idx="2868">
                  <c:v>57.284999999999997</c:v>
                </c:pt>
                <c:pt idx="2869">
                  <c:v>57.305</c:v>
                </c:pt>
                <c:pt idx="2870">
                  <c:v>57.323999999999998</c:v>
                </c:pt>
                <c:pt idx="2871">
                  <c:v>57.344999999999999</c:v>
                </c:pt>
                <c:pt idx="2872">
                  <c:v>57.365000000000002</c:v>
                </c:pt>
                <c:pt idx="2873">
                  <c:v>57.384999999999998</c:v>
                </c:pt>
                <c:pt idx="2874">
                  <c:v>57.405000000000001</c:v>
                </c:pt>
                <c:pt idx="2875">
                  <c:v>57.423999999999999</c:v>
                </c:pt>
                <c:pt idx="2876">
                  <c:v>57.445</c:v>
                </c:pt>
                <c:pt idx="2877">
                  <c:v>57.465000000000003</c:v>
                </c:pt>
                <c:pt idx="2878">
                  <c:v>57.484999999999999</c:v>
                </c:pt>
                <c:pt idx="2879">
                  <c:v>57.503999999999998</c:v>
                </c:pt>
                <c:pt idx="2880">
                  <c:v>57.524999999999999</c:v>
                </c:pt>
                <c:pt idx="2881">
                  <c:v>57.545000000000002</c:v>
                </c:pt>
                <c:pt idx="2882">
                  <c:v>57.564999999999998</c:v>
                </c:pt>
                <c:pt idx="2883">
                  <c:v>57.584000000000003</c:v>
                </c:pt>
                <c:pt idx="2884">
                  <c:v>57.603999999999999</c:v>
                </c:pt>
                <c:pt idx="2885">
                  <c:v>57.625</c:v>
                </c:pt>
                <c:pt idx="2886">
                  <c:v>57.645000000000003</c:v>
                </c:pt>
                <c:pt idx="2887">
                  <c:v>57.664999999999999</c:v>
                </c:pt>
                <c:pt idx="2888">
                  <c:v>57.683999999999997</c:v>
                </c:pt>
                <c:pt idx="2889">
                  <c:v>57.704999999999998</c:v>
                </c:pt>
                <c:pt idx="2890">
                  <c:v>57.725000000000001</c:v>
                </c:pt>
                <c:pt idx="2891">
                  <c:v>57.744999999999997</c:v>
                </c:pt>
                <c:pt idx="2892">
                  <c:v>57.764000000000003</c:v>
                </c:pt>
                <c:pt idx="2893">
                  <c:v>57.784999999999997</c:v>
                </c:pt>
                <c:pt idx="2894">
                  <c:v>57.805</c:v>
                </c:pt>
                <c:pt idx="2895">
                  <c:v>57.823999999999998</c:v>
                </c:pt>
                <c:pt idx="2896">
                  <c:v>57.844999999999999</c:v>
                </c:pt>
                <c:pt idx="2897">
                  <c:v>57.863999999999997</c:v>
                </c:pt>
                <c:pt idx="2898">
                  <c:v>57.884</c:v>
                </c:pt>
                <c:pt idx="2899">
                  <c:v>57.904000000000003</c:v>
                </c:pt>
                <c:pt idx="2900">
                  <c:v>57.923999999999999</c:v>
                </c:pt>
                <c:pt idx="2901">
                  <c:v>57.944000000000003</c:v>
                </c:pt>
                <c:pt idx="2902">
                  <c:v>57.963999999999999</c:v>
                </c:pt>
                <c:pt idx="2903">
                  <c:v>57.984000000000002</c:v>
                </c:pt>
                <c:pt idx="2904">
                  <c:v>58.003999999999998</c:v>
                </c:pt>
                <c:pt idx="2905">
                  <c:v>58.024000000000001</c:v>
                </c:pt>
                <c:pt idx="2906">
                  <c:v>58.043999999999997</c:v>
                </c:pt>
                <c:pt idx="2907">
                  <c:v>58.064</c:v>
                </c:pt>
                <c:pt idx="2908">
                  <c:v>58.084000000000003</c:v>
                </c:pt>
                <c:pt idx="2909">
                  <c:v>58.103999999999999</c:v>
                </c:pt>
                <c:pt idx="2910">
                  <c:v>58.124000000000002</c:v>
                </c:pt>
                <c:pt idx="2911">
                  <c:v>58.143999999999998</c:v>
                </c:pt>
                <c:pt idx="2912">
                  <c:v>58.164000000000001</c:v>
                </c:pt>
                <c:pt idx="2913">
                  <c:v>58.183999999999997</c:v>
                </c:pt>
                <c:pt idx="2914">
                  <c:v>58.204000000000001</c:v>
                </c:pt>
                <c:pt idx="2915">
                  <c:v>58.222999999999999</c:v>
                </c:pt>
                <c:pt idx="2916">
                  <c:v>58.244</c:v>
                </c:pt>
                <c:pt idx="2917">
                  <c:v>58.264000000000003</c:v>
                </c:pt>
                <c:pt idx="2918">
                  <c:v>58.283999999999999</c:v>
                </c:pt>
                <c:pt idx="2919">
                  <c:v>58.304000000000002</c:v>
                </c:pt>
                <c:pt idx="2920">
                  <c:v>58.323999999999998</c:v>
                </c:pt>
                <c:pt idx="2921">
                  <c:v>58.344000000000001</c:v>
                </c:pt>
                <c:pt idx="2922">
                  <c:v>58.363999999999997</c:v>
                </c:pt>
                <c:pt idx="2923">
                  <c:v>58.384</c:v>
                </c:pt>
                <c:pt idx="2924">
                  <c:v>58.404000000000003</c:v>
                </c:pt>
                <c:pt idx="2925">
                  <c:v>58.423999999999999</c:v>
                </c:pt>
                <c:pt idx="2926">
                  <c:v>58.444000000000003</c:v>
                </c:pt>
                <c:pt idx="2927">
                  <c:v>58.463000000000001</c:v>
                </c:pt>
                <c:pt idx="2928">
                  <c:v>58.482999999999997</c:v>
                </c:pt>
                <c:pt idx="2929">
                  <c:v>58.503</c:v>
                </c:pt>
                <c:pt idx="2930">
                  <c:v>58.524000000000001</c:v>
                </c:pt>
                <c:pt idx="2931">
                  <c:v>58.543999999999997</c:v>
                </c:pt>
                <c:pt idx="2932">
                  <c:v>58.564</c:v>
                </c:pt>
                <c:pt idx="2933">
                  <c:v>58.584000000000003</c:v>
                </c:pt>
                <c:pt idx="2934">
                  <c:v>58.603999999999999</c:v>
                </c:pt>
                <c:pt idx="2935">
                  <c:v>58.622999999999998</c:v>
                </c:pt>
                <c:pt idx="2936">
                  <c:v>58.643999999999998</c:v>
                </c:pt>
                <c:pt idx="2937">
                  <c:v>58.662999999999997</c:v>
                </c:pt>
                <c:pt idx="2938">
                  <c:v>58.683999999999997</c:v>
                </c:pt>
                <c:pt idx="2939">
                  <c:v>58.703000000000003</c:v>
                </c:pt>
                <c:pt idx="2940">
                  <c:v>58.722999999999999</c:v>
                </c:pt>
                <c:pt idx="2941">
                  <c:v>58.744</c:v>
                </c:pt>
                <c:pt idx="2942">
                  <c:v>58.764000000000003</c:v>
                </c:pt>
                <c:pt idx="2943">
                  <c:v>58.783999999999999</c:v>
                </c:pt>
                <c:pt idx="2944">
                  <c:v>58.802999999999997</c:v>
                </c:pt>
                <c:pt idx="2945">
                  <c:v>58.823</c:v>
                </c:pt>
                <c:pt idx="2946">
                  <c:v>58.843000000000004</c:v>
                </c:pt>
                <c:pt idx="2947">
                  <c:v>58.863</c:v>
                </c:pt>
                <c:pt idx="2948">
                  <c:v>58.883000000000003</c:v>
                </c:pt>
                <c:pt idx="2949">
                  <c:v>58.902999999999999</c:v>
                </c:pt>
                <c:pt idx="2950">
                  <c:v>58.923999999999999</c:v>
                </c:pt>
                <c:pt idx="2951">
                  <c:v>58.942999999999998</c:v>
                </c:pt>
                <c:pt idx="2952">
                  <c:v>58.963000000000001</c:v>
                </c:pt>
                <c:pt idx="2953">
                  <c:v>58.982999999999997</c:v>
                </c:pt>
                <c:pt idx="2954">
                  <c:v>59.003</c:v>
                </c:pt>
                <c:pt idx="2955">
                  <c:v>59.023000000000003</c:v>
                </c:pt>
                <c:pt idx="2956">
                  <c:v>59.042999999999999</c:v>
                </c:pt>
                <c:pt idx="2957">
                  <c:v>59.063000000000002</c:v>
                </c:pt>
                <c:pt idx="2958">
                  <c:v>59.082999999999998</c:v>
                </c:pt>
                <c:pt idx="2959">
                  <c:v>59.103000000000002</c:v>
                </c:pt>
                <c:pt idx="2960">
                  <c:v>59.122999999999998</c:v>
                </c:pt>
                <c:pt idx="2961">
                  <c:v>59.143000000000001</c:v>
                </c:pt>
                <c:pt idx="2962">
                  <c:v>59.162999999999997</c:v>
                </c:pt>
                <c:pt idx="2963">
                  <c:v>59.183</c:v>
                </c:pt>
                <c:pt idx="2964">
                  <c:v>59.203000000000003</c:v>
                </c:pt>
                <c:pt idx="2965">
                  <c:v>59.223999999999997</c:v>
                </c:pt>
                <c:pt idx="2966">
                  <c:v>59.241999999999997</c:v>
                </c:pt>
                <c:pt idx="2967">
                  <c:v>59.262999999999998</c:v>
                </c:pt>
                <c:pt idx="2968">
                  <c:v>59.283000000000001</c:v>
                </c:pt>
                <c:pt idx="2969">
                  <c:v>59.302999999999997</c:v>
                </c:pt>
                <c:pt idx="2970">
                  <c:v>59.323</c:v>
                </c:pt>
                <c:pt idx="2971">
                  <c:v>59.343000000000004</c:v>
                </c:pt>
              </c:numCache>
            </c:numRef>
          </c:xVal>
          <c:yVal>
            <c:numRef>
              <c:f>'flax nonwoven bio1'!$J$45:$J$3016</c:f>
              <c:numCache>
                <c:formatCode>General</c:formatCode>
                <c:ptCount val="2972"/>
                <c:pt idx="0">
                  <c:v>0.63451776649746183</c:v>
                </c:pt>
                <c:pt idx="1">
                  <c:v>0.63451776649746183</c:v>
                </c:pt>
                <c:pt idx="2">
                  <c:v>0.63451776649746183</c:v>
                </c:pt>
                <c:pt idx="3">
                  <c:v>0.63451776649746183</c:v>
                </c:pt>
                <c:pt idx="4">
                  <c:v>0.63451776649746183</c:v>
                </c:pt>
                <c:pt idx="5">
                  <c:v>0.63451776649746183</c:v>
                </c:pt>
                <c:pt idx="6">
                  <c:v>0.63451776649746183</c:v>
                </c:pt>
                <c:pt idx="7">
                  <c:v>0.63451776649746183</c:v>
                </c:pt>
                <c:pt idx="8">
                  <c:v>0.63451776649746183</c:v>
                </c:pt>
                <c:pt idx="9">
                  <c:v>0.63451776649746183</c:v>
                </c:pt>
                <c:pt idx="10">
                  <c:v>0.63451776649746183</c:v>
                </c:pt>
                <c:pt idx="11">
                  <c:v>0.63451776649746183</c:v>
                </c:pt>
                <c:pt idx="12">
                  <c:v>0.63451776649746183</c:v>
                </c:pt>
                <c:pt idx="13">
                  <c:v>0.63451776649746183</c:v>
                </c:pt>
                <c:pt idx="14">
                  <c:v>0.63451776649746183</c:v>
                </c:pt>
                <c:pt idx="15">
                  <c:v>0.63451776649746183</c:v>
                </c:pt>
                <c:pt idx="16">
                  <c:v>0.63451776649746183</c:v>
                </c:pt>
                <c:pt idx="17">
                  <c:v>0.63451776649746183</c:v>
                </c:pt>
                <c:pt idx="18">
                  <c:v>0.63451776649746183</c:v>
                </c:pt>
                <c:pt idx="19">
                  <c:v>0.63451776649746183</c:v>
                </c:pt>
                <c:pt idx="20">
                  <c:v>0.63451776649746183</c:v>
                </c:pt>
                <c:pt idx="21">
                  <c:v>0.63451776649746183</c:v>
                </c:pt>
                <c:pt idx="22">
                  <c:v>0.63451776649746183</c:v>
                </c:pt>
                <c:pt idx="23">
                  <c:v>0.63451776649746183</c:v>
                </c:pt>
                <c:pt idx="24">
                  <c:v>0.63451776649746183</c:v>
                </c:pt>
                <c:pt idx="25">
                  <c:v>0.63451776649746183</c:v>
                </c:pt>
                <c:pt idx="26">
                  <c:v>0.63451776649746183</c:v>
                </c:pt>
                <c:pt idx="27">
                  <c:v>0.63451776649746183</c:v>
                </c:pt>
                <c:pt idx="28">
                  <c:v>0.63451776649746183</c:v>
                </c:pt>
                <c:pt idx="29">
                  <c:v>0.84602368866328259</c:v>
                </c:pt>
                <c:pt idx="30">
                  <c:v>0.84602368866328259</c:v>
                </c:pt>
                <c:pt idx="31">
                  <c:v>0.84602368866328259</c:v>
                </c:pt>
                <c:pt idx="32">
                  <c:v>0.84602368866328259</c:v>
                </c:pt>
                <c:pt idx="33">
                  <c:v>0.84602368866328259</c:v>
                </c:pt>
                <c:pt idx="34">
                  <c:v>0.84602368866328259</c:v>
                </c:pt>
                <c:pt idx="35">
                  <c:v>0.84602368866328259</c:v>
                </c:pt>
                <c:pt idx="36">
                  <c:v>0.84602368866328259</c:v>
                </c:pt>
                <c:pt idx="37">
                  <c:v>0.84602368866328259</c:v>
                </c:pt>
                <c:pt idx="38">
                  <c:v>0.84602368866328259</c:v>
                </c:pt>
                <c:pt idx="39">
                  <c:v>0.84602368866328259</c:v>
                </c:pt>
                <c:pt idx="40">
                  <c:v>0.84602368866328259</c:v>
                </c:pt>
                <c:pt idx="41">
                  <c:v>0.84602368866328259</c:v>
                </c:pt>
                <c:pt idx="42">
                  <c:v>0.84602368866328259</c:v>
                </c:pt>
                <c:pt idx="43">
                  <c:v>0.84602368866328259</c:v>
                </c:pt>
                <c:pt idx="44">
                  <c:v>0.84602368866328259</c:v>
                </c:pt>
                <c:pt idx="45">
                  <c:v>0.84602368866328259</c:v>
                </c:pt>
                <c:pt idx="46">
                  <c:v>0.84602368866328259</c:v>
                </c:pt>
                <c:pt idx="47">
                  <c:v>0.84602368866328259</c:v>
                </c:pt>
                <c:pt idx="48">
                  <c:v>0.84602368866328259</c:v>
                </c:pt>
                <c:pt idx="49">
                  <c:v>0.84602368866328259</c:v>
                </c:pt>
                <c:pt idx="50">
                  <c:v>0.84602368866328259</c:v>
                </c:pt>
                <c:pt idx="51">
                  <c:v>0.84602368866328259</c:v>
                </c:pt>
                <c:pt idx="52">
                  <c:v>0.84602368866328259</c:v>
                </c:pt>
                <c:pt idx="53">
                  <c:v>0.84602368866328259</c:v>
                </c:pt>
                <c:pt idx="54">
                  <c:v>0.84602368866328259</c:v>
                </c:pt>
                <c:pt idx="55">
                  <c:v>0.84602368866328259</c:v>
                </c:pt>
                <c:pt idx="56">
                  <c:v>0.84602368866328259</c:v>
                </c:pt>
                <c:pt idx="57">
                  <c:v>0.84602368866328259</c:v>
                </c:pt>
                <c:pt idx="58">
                  <c:v>0.84602368866328259</c:v>
                </c:pt>
                <c:pt idx="59">
                  <c:v>0.84602368866328259</c:v>
                </c:pt>
                <c:pt idx="60">
                  <c:v>0.84602368866328259</c:v>
                </c:pt>
                <c:pt idx="61">
                  <c:v>0.84602368866328259</c:v>
                </c:pt>
                <c:pt idx="62">
                  <c:v>1.0575296108291032</c:v>
                </c:pt>
                <c:pt idx="63">
                  <c:v>1.0575296108291032</c:v>
                </c:pt>
                <c:pt idx="64">
                  <c:v>1.0575296108291032</c:v>
                </c:pt>
                <c:pt idx="65">
                  <c:v>1.0575296108291032</c:v>
                </c:pt>
                <c:pt idx="66">
                  <c:v>1.0575296108291032</c:v>
                </c:pt>
                <c:pt idx="67">
                  <c:v>1.0575296108291032</c:v>
                </c:pt>
                <c:pt idx="68">
                  <c:v>1.0575296108291032</c:v>
                </c:pt>
                <c:pt idx="69">
                  <c:v>1.0575296108291032</c:v>
                </c:pt>
                <c:pt idx="70">
                  <c:v>1.0575296108291032</c:v>
                </c:pt>
                <c:pt idx="71">
                  <c:v>1.0575296108291032</c:v>
                </c:pt>
                <c:pt idx="72">
                  <c:v>1.0575296108291032</c:v>
                </c:pt>
                <c:pt idx="73">
                  <c:v>1.0575296108291032</c:v>
                </c:pt>
                <c:pt idx="74">
                  <c:v>1.0575296108291032</c:v>
                </c:pt>
                <c:pt idx="75">
                  <c:v>1.0575296108291032</c:v>
                </c:pt>
                <c:pt idx="76">
                  <c:v>1.0575296108291032</c:v>
                </c:pt>
                <c:pt idx="77">
                  <c:v>1.0575296108291032</c:v>
                </c:pt>
                <c:pt idx="78">
                  <c:v>1.0575296108291032</c:v>
                </c:pt>
                <c:pt idx="79">
                  <c:v>1.0575296108291032</c:v>
                </c:pt>
                <c:pt idx="80">
                  <c:v>1.0575296108291032</c:v>
                </c:pt>
                <c:pt idx="81">
                  <c:v>1.0575296108291032</c:v>
                </c:pt>
                <c:pt idx="82">
                  <c:v>1.0575296108291032</c:v>
                </c:pt>
                <c:pt idx="83">
                  <c:v>1.0575296108291032</c:v>
                </c:pt>
                <c:pt idx="84">
                  <c:v>1.0575296108291032</c:v>
                </c:pt>
                <c:pt idx="85">
                  <c:v>1.0575296108291032</c:v>
                </c:pt>
                <c:pt idx="86">
                  <c:v>1.0575296108291032</c:v>
                </c:pt>
                <c:pt idx="87">
                  <c:v>1.0575296108291032</c:v>
                </c:pt>
                <c:pt idx="88">
                  <c:v>1.0575296108291032</c:v>
                </c:pt>
                <c:pt idx="89">
                  <c:v>1.0575296108291032</c:v>
                </c:pt>
                <c:pt idx="90">
                  <c:v>1.0575296108291032</c:v>
                </c:pt>
                <c:pt idx="91">
                  <c:v>1.0575296108291032</c:v>
                </c:pt>
                <c:pt idx="92">
                  <c:v>1.0575296108291032</c:v>
                </c:pt>
                <c:pt idx="93">
                  <c:v>1.0575296108291032</c:v>
                </c:pt>
                <c:pt idx="94">
                  <c:v>1.0575296108291032</c:v>
                </c:pt>
                <c:pt idx="95">
                  <c:v>1.0575296108291032</c:v>
                </c:pt>
                <c:pt idx="96">
                  <c:v>1.0575296108291032</c:v>
                </c:pt>
                <c:pt idx="97">
                  <c:v>1.0575296108291032</c:v>
                </c:pt>
                <c:pt idx="98">
                  <c:v>1.0575296108291032</c:v>
                </c:pt>
                <c:pt idx="99">
                  <c:v>1.0575296108291032</c:v>
                </c:pt>
                <c:pt idx="100">
                  <c:v>1.0575296108291032</c:v>
                </c:pt>
                <c:pt idx="101">
                  <c:v>1.0575296108291032</c:v>
                </c:pt>
                <c:pt idx="102">
                  <c:v>1.0575296108291032</c:v>
                </c:pt>
                <c:pt idx="103">
                  <c:v>1.0575296108291032</c:v>
                </c:pt>
                <c:pt idx="104">
                  <c:v>1.0575296108291032</c:v>
                </c:pt>
                <c:pt idx="105">
                  <c:v>1.0575296108291032</c:v>
                </c:pt>
                <c:pt idx="106">
                  <c:v>1.0575296108291032</c:v>
                </c:pt>
                <c:pt idx="107">
                  <c:v>1.0575296108291032</c:v>
                </c:pt>
                <c:pt idx="108">
                  <c:v>1.0575296108291032</c:v>
                </c:pt>
                <c:pt idx="109">
                  <c:v>1.0575296108291032</c:v>
                </c:pt>
                <c:pt idx="110">
                  <c:v>1.0575296108291032</c:v>
                </c:pt>
                <c:pt idx="111">
                  <c:v>1.0575296108291032</c:v>
                </c:pt>
                <c:pt idx="112">
                  <c:v>1.0575296108291032</c:v>
                </c:pt>
                <c:pt idx="113">
                  <c:v>1.0575296108291032</c:v>
                </c:pt>
                <c:pt idx="114">
                  <c:v>1.0575296108291032</c:v>
                </c:pt>
                <c:pt idx="115">
                  <c:v>1.0575296108291032</c:v>
                </c:pt>
                <c:pt idx="116">
                  <c:v>1.0575296108291032</c:v>
                </c:pt>
                <c:pt idx="117">
                  <c:v>1.0575296108291032</c:v>
                </c:pt>
                <c:pt idx="118">
                  <c:v>1.0575296108291032</c:v>
                </c:pt>
                <c:pt idx="119">
                  <c:v>1.0575296108291032</c:v>
                </c:pt>
                <c:pt idx="120">
                  <c:v>1.0575296108291032</c:v>
                </c:pt>
                <c:pt idx="121">
                  <c:v>1.0575296108291032</c:v>
                </c:pt>
                <c:pt idx="122">
                  <c:v>1.0575296108291032</c:v>
                </c:pt>
                <c:pt idx="123">
                  <c:v>1.0575296108291032</c:v>
                </c:pt>
                <c:pt idx="124">
                  <c:v>1.0575296108291032</c:v>
                </c:pt>
                <c:pt idx="125">
                  <c:v>1.0575296108291032</c:v>
                </c:pt>
                <c:pt idx="126">
                  <c:v>1.0575296108291032</c:v>
                </c:pt>
                <c:pt idx="127">
                  <c:v>1.0575296108291032</c:v>
                </c:pt>
                <c:pt idx="128">
                  <c:v>1.0575296108291032</c:v>
                </c:pt>
                <c:pt idx="129">
                  <c:v>1.0575296108291032</c:v>
                </c:pt>
                <c:pt idx="130">
                  <c:v>1.0575296108291032</c:v>
                </c:pt>
                <c:pt idx="131">
                  <c:v>1.0575296108291032</c:v>
                </c:pt>
                <c:pt idx="132">
                  <c:v>1.0575296108291032</c:v>
                </c:pt>
                <c:pt idx="133">
                  <c:v>1.0575296108291032</c:v>
                </c:pt>
                <c:pt idx="134">
                  <c:v>1.0575296108291032</c:v>
                </c:pt>
                <c:pt idx="135">
                  <c:v>1.0575296108291032</c:v>
                </c:pt>
                <c:pt idx="136">
                  <c:v>1.0575296108291032</c:v>
                </c:pt>
                <c:pt idx="137">
                  <c:v>1.0575296108291032</c:v>
                </c:pt>
                <c:pt idx="138">
                  <c:v>1.0575296108291032</c:v>
                </c:pt>
                <c:pt idx="139">
                  <c:v>1.0575296108291032</c:v>
                </c:pt>
                <c:pt idx="140">
                  <c:v>1.0575296108291032</c:v>
                </c:pt>
                <c:pt idx="141">
                  <c:v>1.0575296108291032</c:v>
                </c:pt>
                <c:pt idx="142">
                  <c:v>1.0575296108291032</c:v>
                </c:pt>
                <c:pt idx="143">
                  <c:v>1.0575296108291032</c:v>
                </c:pt>
                <c:pt idx="144">
                  <c:v>1.0575296108291032</c:v>
                </c:pt>
                <c:pt idx="145">
                  <c:v>1.0575296108291032</c:v>
                </c:pt>
                <c:pt idx="146">
                  <c:v>1.0575296108291032</c:v>
                </c:pt>
                <c:pt idx="147">
                  <c:v>1.0575296108291032</c:v>
                </c:pt>
                <c:pt idx="148">
                  <c:v>1.0575296108291032</c:v>
                </c:pt>
                <c:pt idx="149">
                  <c:v>1.0575296108291032</c:v>
                </c:pt>
                <c:pt idx="150">
                  <c:v>1.0575296108291032</c:v>
                </c:pt>
                <c:pt idx="151">
                  <c:v>1.0575296108291032</c:v>
                </c:pt>
                <c:pt idx="152">
                  <c:v>1.0575296108291032</c:v>
                </c:pt>
                <c:pt idx="153">
                  <c:v>1.0575296108291032</c:v>
                </c:pt>
                <c:pt idx="154">
                  <c:v>1.0575296108291032</c:v>
                </c:pt>
                <c:pt idx="155">
                  <c:v>1.0575296108291032</c:v>
                </c:pt>
                <c:pt idx="156">
                  <c:v>1.0575296108291032</c:v>
                </c:pt>
                <c:pt idx="157">
                  <c:v>1.0575296108291032</c:v>
                </c:pt>
                <c:pt idx="158">
                  <c:v>1.0575296108291032</c:v>
                </c:pt>
                <c:pt idx="159">
                  <c:v>1.0575296108291032</c:v>
                </c:pt>
                <c:pt idx="160">
                  <c:v>1.0575296108291032</c:v>
                </c:pt>
                <c:pt idx="161">
                  <c:v>1.0575296108291032</c:v>
                </c:pt>
                <c:pt idx="162">
                  <c:v>1.0575296108291032</c:v>
                </c:pt>
                <c:pt idx="163">
                  <c:v>1.0575296108291032</c:v>
                </c:pt>
                <c:pt idx="164">
                  <c:v>1.0575296108291032</c:v>
                </c:pt>
                <c:pt idx="165">
                  <c:v>1.0575296108291032</c:v>
                </c:pt>
                <c:pt idx="166">
                  <c:v>1.0575296108291032</c:v>
                </c:pt>
                <c:pt idx="167">
                  <c:v>1.0575296108291032</c:v>
                </c:pt>
                <c:pt idx="168">
                  <c:v>1.0575296108291032</c:v>
                </c:pt>
                <c:pt idx="169">
                  <c:v>1.0575296108291032</c:v>
                </c:pt>
                <c:pt idx="170">
                  <c:v>1.0575296108291032</c:v>
                </c:pt>
                <c:pt idx="171">
                  <c:v>1.0575296108291032</c:v>
                </c:pt>
                <c:pt idx="172">
                  <c:v>1.0575296108291032</c:v>
                </c:pt>
                <c:pt idx="173">
                  <c:v>1.0575296108291032</c:v>
                </c:pt>
                <c:pt idx="174">
                  <c:v>1.0575296108291032</c:v>
                </c:pt>
                <c:pt idx="175">
                  <c:v>1.0575296108291032</c:v>
                </c:pt>
                <c:pt idx="176">
                  <c:v>1.0575296108291032</c:v>
                </c:pt>
                <c:pt idx="177">
                  <c:v>1.0575296108291032</c:v>
                </c:pt>
                <c:pt idx="178">
                  <c:v>1.0575296108291032</c:v>
                </c:pt>
                <c:pt idx="179">
                  <c:v>1.0575296108291032</c:v>
                </c:pt>
                <c:pt idx="180">
                  <c:v>1.0575296108291032</c:v>
                </c:pt>
                <c:pt idx="181">
                  <c:v>1.0575296108291032</c:v>
                </c:pt>
                <c:pt idx="182">
                  <c:v>1.0575296108291032</c:v>
                </c:pt>
                <c:pt idx="183">
                  <c:v>1.0575296108291032</c:v>
                </c:pt>
                <c:pt idx="184">
                  <c:v>1.0575296108291032</c:v>
                </c:pt>
                <c:pt idx="185">
                  <c:v>1.0575296108291032</c:v>
                </c:pt>
                <c:pt idx="186">
                  <c:v>1.0575296108291032</c:v>
                </c:pt>
                <c:pt idx="187">
                  <c:v>1.0575296108291032</c:v>
                </c:pt>
                <c:pt idx="188">
                  <c:v>1.0575296108291032</c:v>
                </c:pt>
                <c:pt idx="189">
                  <c:v>1.0575296108291032</c:v>
                </c:pt>
                <c:pt idx="190">
                  <c:v>1.0575296108291032</c:v>
                </c:pt>
                <c:pt idx="191">
                  <c:v>1.0575296108291032</c:v>
                </c:pt>
                <c:pt idx="192">
                  <c:v>1.0575296108291032</c:v>
                </c:pt>
                <c:pt idx="193">
                  <c:v>1.0575296108291032</c:v>
                </c:pt>
                <c:pt idx="194">
                  <c:v>1.0575296108291032</c:v>
                </c:pt>
                <c:pt idx="195">
                  <c:v>1.0575296108291032</c:v>
                </c:pt>
                <c:pt idx="196">
                  <c:v>1.0575296108291032</c:v>
                </c:pt>
                <c:pt idx="197">
                  <c:v>1.0575296108291032</c:v>
                </c:pt>
                <c:pt idx="198">
                  <c:v>1.0575296108291032</c:v>
                </c:pt>
                <c:pt idx="199">
                  <c:v>1.0575296108291032</c:v>
                </c:pt>
                <c:pt idx="200">
                  <c:v>1.0575296108291032</c:v>
                </c:pt>
                <c:pt idx="201">
                  <c:v>1.0575296108291032</c:v>
                </c:pt>
                <c:pt idx="202">
                  <c:v>1.0575296108291032</c:v>
                </c:pt>
                <c:pt idx="203">
                  <c:v>1.0575296108291032</c:v>
                </c:pt>
                <c:pt idx="204">
                  <c:v>1.0575296108291032</c:v>
                </c:pt>
                <c:pt idx="205">
                  <c:v>1.0575296108291032</c:v>
                </c:pt>
                <c:pt idx="206">
                  <c:v>1.0575296108291032</c:v>
                </c:pt>
                <c:pt idx="207">
                  <c:v>1.0575296108291032</c:v>
                </c:pt>
                <c:pt idx="208">
                  <c:v>1.0575296108291032</c:v>
                </c:pt>
                <c:pt idx="209">
                  <c:v>1.0575296108291032</c:v>
                </c:pt>
                <c:pt idx="210">
                  <c:v>1.0575296108291032</c:v>
                </c:pt>
                <c:pt idx="211">
                  <c:v>1.0575296108291032</c:v>
                </c:pt>
                <c:pt idx="212">
                  <c:v>1.0575296108291032</c:v>
                </c:pt>
                <c:pt idx="213">
                  <c:v>1.0575296108291032</c:v>
                </c:pt>
                <c:pt idx="214">
                  <c:v>1.0575296108291032</c:v>
                </c:pt>
                <c:pt idx="215">
                  <c:v>1.0575296108291032</c:v>
                </c:pt>
                <c:pt idx="216">
                  <c:v>1.0575296108291032</c:v>
                </c:pt>
                <c:pt idx="217">
                  <c:v>1.0575296108291032</c:v>
                </c:pt>
                <c:pt idx="218">
                  <c:v>1.0575296108291032</c:v>
                </c:pt>
                <c:pt idx="219">
                  <c:v>1.0575296108291032</c:v>
                </c:pt>
                <c:pt idx="220">
                  <c:v>1.0575296108291032</c:v>
                </c:pt>
                <c:pt idx="221">
                  <c:v>1.0575296108291032</c:v>
                </c:pt>
                <c:pt idx="222">
                  <c:v>1.0575296108291032</c:v>
                </c:pt>
                <c:pt idx="223">
                  <c:v>1.0575296108291032</c:v>
                </c:pt>
                <c:pt idx="224">
                  <c:v>1.0575296108291032</c:v>
                </c:pt>
                <c:pt idx="225">
                  <c:v>1.0575296108291032</c:v>
                </c:pt>
                <c:pt idx="226">
                  <c:v>1.0575296108291032</c:v>
                </c:pt>
                <c:pt idx="227">
                  <c:v>1.0575296108291032</c:v>
                </c:pt>
                <c:pt idx="228">
                  <c:v>1.0575296108291032</c:v>
                </c:pt>
                <c:pt idx="229">
                  <c:v>1.0575296108291032</c:v>
                </c:pt>
                <c:pt idx="230">
                  <c:v>1.0575296108291032</c:v>
                </c:pt>
                <c:pt idx="231">
                  <c:v>1.0575296108291032</c:v>
                </c:pt>
                <c:pt idx="232">
                  <c:v>1.0575296108291032</c:v>
                </c:pt>
                <c:pt idx="233">
                  <c:v>1.0575296108291032</c:v>
                </c:pt>
                <c:pt idx="234">
                  <c:v>1.0575296108291032</c:v>
                </c:pt>
                <c:pt idx="235">
                  <c:v>1.0575296108291032</c:v>
                </c:pt>
                <c:pt idx="236">
                  <c:v>1.0575296108291032</c:v>
                </c:pt>
                <c:pt idx="237">
                  <c:v>1.0575296108291032</c:v>
                </c:pt>
                <c:pt idx="238">
                  <c:v>1.0575296108291032</c:v>
                </c:pt>
                <c:pt idx="239">
                  <c:v>1.0575296108291032</c:v>
                </c:pt>
                <c:pt idx="240">
                  <c:v>1.0575296108291032</c:v>
                </c:pt>
                <c:pt idx="241">
                  <c:v>1.0575296108291032</c:v>
                </c:pt>
                <c:pt idx="242">
                  <c:v>1.0575296108291032</c:v>
                </c:pt>
                <c:pt idx="243">
                  <c:v>1.0575296108291032</c:v>
                </c:pt>
                <c:pt idx="244">
                  <c:v>1.0575296108291032</c:v>
                </c:pt>
                <c:pt idx="245">
                  <c:v>1.0575296108291032</c:v>
                </c:pt>
                <c:pt idx="246">
                  <c:v>1.0575296108291032</c:v>
                </c:pt>
                <c:pt idx="247">
                  <c:v>1.0575296108291032</c:v>
                </c:pt>
                <c:pt idx="248">
                  <c:v>1.0575296108291032</c:v>
                </c:pt>
                <c:pt idx="249">
                  <c:v>1.0575296108291032</c:v>
                </c:pt>
                <c:pt idx="250">
                  <c:v>1.0575296108291032</c:v>
                </c:pt>
                <c:pt idx="251">
                  <c:v>1.0575296108291032</c:v>
                </c:pt>
                <c:pt idx="252">
                  <c:v>1.0575296108291032</c:v>
                </c:pt>
                <c:pt idx="253">
                  <c:v>1.0575296108291032</c:v>
                </c:pt>
                <c:pt idx="254">
                  <c:v>1.0575296108291032</c:v>
                </c:pt>
                <c:pt idx="255">
                  <c:v>1.0575296108291032</c:v>
                </c:pt>
                <c:pt idx="256">
                  <c:v>1.0575296108291032</c:v>
                </c:pt>
                <c:pt idx="257">
                  <c:v>1.0575296108291032</c:v>
                </c:pt>
                <c:pt idx="258">
                  <c:v>1.0575296108291032</c:v>
                </c:pt>
                <c:pt idx="259">
                  <c:v>1.0575296108291032</c:v>
                </c:pt>
                <c:pt idx="260">
                  <c:v>1.0575296108291032</c:v>
                </c:pt>
                <c:pt idx="261">
                  <c:v>1.0575296108291032</c:v>
                </c:pt>
                <c:pt idx="262">
                  <c:v>1.0575296108291032</c:v>
                </c:pt>
                <c:pt idx="263">
                  <c:v>1.0575296108291032</c:v>
                </c:pt>
                <c:pt idx="264">
                  <c:v>1.0575296108291032</c:v>
                </c:pt>
                <c:pt idx="265">
                  <c:v>1.0575296108291032</c:v>
                </c:pt>
                <c:pt idx="266">
                  <c:v>1.0575296108291032</c:v>
                </c:pt>
                <c:pt idx="267">
                  <c:v>1.0575296108291032</c:v>
                </c:pt>
                <c:pt idx="268">
                  <c:v>1.0575296108291032</c:v>
                </c:pt>
                <c:pt idx="269">
                  <c:v>1.0575296108291032</c:v>
                </c:pt>
                <c:pt idx="270">
                  <c:v>1.0575296108291032</c:v>
                </c:pt>
                <c:pt idx="271">
                  <c:v>1.0575296108291032</c:v>
                </c:pt>
                <c:pt idx="272">
                  <c:v>1.0575296108291032</c:v>
                </c:pt>
                <c:pt idx="273">
                  <c:v>1.0575296108291032</c:v>
                </c:pt>
                <c:pt idx="274">
                  <c:v>1.0575296108291032</c:v>
                </c:pt>
                <c:pt idx="275">
                  <c:v>1.0575296108291032</c:v>
                </c:pt>
                <c:pt idx="276">
                  <c:v>1.0575296108291032</c:v>
                </c:pt>
                <c:pt idx="277">
                  <c:v>1.0575296108291032</c:v>
                </c:pt>
                <c:pt idx="278">
                  <c:v>1.0575296108291032</c:v>
                </c:pt>
                <c:pt idx="279">
                  <c:v>1.0575296108291032</c:v>
                </c:pt>
                <c:pt idx="280">
                  <c:v>1.0575296108291032</c:v>
                </c:pt>
                <c:pt idx="281">
                  <c:v>1.0575296108291032</c:v>
                </c:pt>
                <c:pt idx="282">
                  <c:v>1.0575296108291032</c:v>
                </c:pt>
                <c:pt idx="283">
                  <c:v>1.0575296108291032</c:v>
                </c:pt>
                <c:pt idx="284">
                  <c:v>1.0575296108291032</c:v>
                </c:pt>
                <c:pt idx="285">
                  <c:v>1.0575296108291032</c:v>
                </c:pt>
                <c:pt idx="286">
                  <c:v>1.0575296108291032</c:v>
                </c:pt>
                <c:pt idx="287">
                  <c:v>1.0575296108291032</c:v>
                </c:pt>
                <c:pt idx="288">
                  <c:v>1.0575296108291032</c:v>
                </c:pt>
                <c:pt idx="289">
                  <c:v>1.0575296108291032</c:v>
                </c:pt>
                <c:pt idx="290">
                  <c:v>1.0575296108291032</c:v>
                </c:pt>
                <c:pt idx="291">
                  <c:v>1.0575296108291032</c:v>
                </c:pt>
                <c:pt idx="292">
                  <c:v>1.0575296108291032</c:v>
                </c:pt>
                <c:pt idx="293">
                  <c:v>1.0575296108291032</c:v>
                </c:pt>
                <c:pt idx="294">
                  <c:v>1.0575296108291032</c:v>
                </c:pt>
                <c:pt idx="295">
                  <c:v>1.0575296108291032</c:v>
                </c:pt>
                <c:pt idx="296">
                  <c:v>1.0575296108291032</c:v>
                </c:pt>
                <c:pt idx="297">
                  <c:v>1.0575296108291032</c:v>
                </c:pt>
                <c:pt idx="298">
                  <c:v>1.0575296108291032</c:v>
                </c:pt>
                <c:pt idx="299">
                  <c:v>1.0575296108291032</c:v>
                </c:pt>
                <c:pt idx="300">
                  <c:v>1.0575296108291032</c:v>
                </c:pt>
                <c:pt idx="301">
                  <c:v>1.0575296108291032</c:v>
                </c:pt>
                <c:pt idx="302">
                  <c:v>1.0575296108291032</c:v>
                </c:pt>
                <c:pt idx="303">
                  <c:v>1.0575296108291032</c:v>
                </c:pt>
                <c:pt idx="304">
                  <c:v>1.0575296108291032</c:v>
                </c:pt>
                <c:pt idx="305">
                  <c:v>1.0575296108291032</c:v>
                </c:pt>
                <c:pt idx="306">
                  <c:v>1.0575296108291032</c:v>
                </c:pt>
                <c:pt idx="307">
                  <c:v>1.0575296108291032</c:v>
                </c:pt>
                <c:pt idx="308">
                  <c:v>1.0575296108291032</c:v>
                </c:pt>
                <c:pt idx="309">
                  <c:v>1.0575296108291032</c:v>
                </c:pt>
                <c:pt idx="310">
                  <c:v>1.0575296108291032</c:v>
                </c:pt>
                <c:pt idx="311">
                  <c:v>1.0575296108291032</c:v>
                </c:pt>
                <c:pt idx="312">
                  <c:v>1.0575296108291032</c:v>
                </c:pt>
                <c:pt idx="313">
                  <c:v>1.0575296108291032</c:v>
                </c:pt>
                <c:pt idx="314">
                  <c:v>1.0575296108291032</c:v>
                </c:pt>
                <c:pt idx="315">
                  <c:v>1.0575296108291032</c:v>
                </c:pt>
                <c:pt idx="316">
                  <c:v>1.0575296108291032</c:v>
                </c:pt>
                <c:pt idx="317">
                  <c:v>1.0575296108291032</c:v>
                </c:pt>
                <c:pt idx="318">
                  <c:v>1.0575296108291032</c:v>
                </c:pt>
                <c:pt idx="319">
                  <c:v>1.0575296108291032</c:v>
                </c:pt>
                <c:pt idx="320">
                  <c:v>1.0575296108291032</c:v>
                </c:pt>
                <c:pt idx="321">
                  <c:v>1.0575296108291032</c:v>
                </c:pt>
                <c:pt idx="322">
                  <c:v>1.0575296108291032</c:v>
                </c:pt>
                <c:pt idx="323">
                  <c:v>1.0575296108291032</c:v>
                </c:pt>
                <c:pt idx="324">
                  <c:v>1.0575296108291032</c:v>
                </c:pt>
                <c:pt idx="325">
                  <c:v>1.0575296108291032</c:v>
                </c:pt>
                <c:pt idx="326">
                  <c:v>1.0575296108291032</c:v>
                </c:pt>
                <c:pt idx="327">
                  <c:v>1.0575296108291032</c:v>
                </c:pt>
                <c:pt idx="328">
                  <c:v>1.0575296108291032</c:v>
                </c:pt>
                <c:pt idx="329">
                  <c:v>1.0575296108291032</c:v>
                </c:pt>
                <c:pt idx="330">
                  <c:v>1.0575296108291032</c:v>
                </c:pt>
                <c:pt idx="331">
                  <c:v>1.0575296108291032</c:v>
                </c:pt>
                <c:pt idx="332">
                  <c:v>1.0575296108291032</c:v>
                </c:pt>
                <c:pt idx="333">
                  <c:v>1.0575296108291032</c:v>
                </c:pt>
                <c:pt idx="334">
                  <c:v>1.0575296108291032</c:v>
                </c:pt>
                <c:pt idx="335">
                  <c:v>1.0575296108291032</c:v>
                </c:pt>
                <c:pt idx="336">
                  <c:v>1.0575296108291032</c:v>
                </c:pt>
                <c:pt idx="337">
                  <c:v>1.0575296108291032</c:v>
                </c:pt>
                <c:pt idx="338">
                  <c:v>1.0575296108291032</c:v>
                </c:pt>
                <c:pt idx="339">
                  <c:v>1.0575296108291032</c:v>
                </c:pt>
                <c:pt idx="340">
                  <c:v>1.0575296108291032</c:v>
                </c:pt>
                <c:pt idx="341">
                  <c:v>1.0575296108291032</c:v>
                </c:pt>
                <c:pt idx="342">
                  <c:v>1.0575296108291032</c:v>
                </c:pt>
                <c:pt idx="343">
                  <c:v>1.0575296108291032</c:v>
                </c:pt>
                <c:pt idx="344">
                  <c:v>1.0575296108291032</c:v>
                </c:pt>
                <c:pt idx="345">
                  <c:v>1.0575296108291032</c:v>
                </c:pt>
                <c:pt idx="346">
                  <c:v>1.0575296108291032</c:v>
                </c:pt>
                <c:pt idx="347">
                  <c:v>1.0575296108291032</c:v>
                </c:pt>
                <c:pt idx="348">
                  <c:v>1.0575296108291032</c:v>
                </c:pt>
                <c:pt idx="349">
                  <c:v>1.0575296108291032</c:v>
                </c:pt>
                <c:pt idx="350">
                  <c:v>1.0575296108291032</c:v>
                </c:pt>
                <c:pt idx="351">
                  <c:v>1.0575296108291032</c:v>
                </c:pt>
                <c:pt idx="352">
                  <c:v>1.0575296108291032</c:v>
                </c:pt>
                <c:pt idx="353">
                  <c:v>1.0575296108291032</c:v>
                </c:pt>
                <c:pt idx="354">
                  <c:v>1.0575296108291032</c:v>
                </c:pt>
                <c:pt idx="355">
                  <c:v>1.0575296108291032</c:v>
                </c:pt>
                <c:pt idx="356">
                  <c:v>1.0575296108291032</c:v>
                </c:pt>
                <c:pt idx="357">
                  <c:v>1.0575296108291032</c:v>
                </c:pt>
                <c:pt idx="358">
                  <c:v>1.0575296108291032</c:v>
                </c:pt>
                <c:pt idx="359">
                  <c:v>1.0575296108291032</c:v>
                </c:pt>
                <c:pt idx="360">
                  <c:v>1.0575296108291032</c:v>
                </c:pt>
                <c:pt idx="361">
                  <c:v>1.0575296108291032</c:v>
                </c:pt>
                <c:pt idx="362">
                  <c:v>1.0575296108291032</c:v>
                </c:pt>
                <c:pt idx="363">
                  <c:v>1.0575296108291032</c:v>
                </c:pt>
                <c:pt idx="364">
                  <c:v>1.0575296108291032</c:v>
                </c:pt>
                <c:pt idx="365">
                  <c:v>1.0575296108291032</c:v>
                </c:pt>
                <c:pt idx="366">
                  <c:v>1.0575296108291032</c:v>
                </c:pt>
                <c:pt idx="367">
                  <c:v>1.0575296108291032</c:v>
                </c:pt>
                <c:pt idx="368">
                  <c:v>1.0575296108291032</c:v>
                </c:pt>
                <c:pt idx="369">
                  <c:v>1.0575296108291032</c:v>
                </c:pt>
                <c:pt idx="370">
                  <c:v>1.0575296108291032</c:v>
                </c:pt>
                <c:pt idx="371">
                  <c:v>1.0575296108291032</c:v>
                </c:pt>
                <c:pt idx="372">
                  <c:v>1.0575296108291032</c:v>
                </c:pt>
                <c:pt idx="373">
                  <c:v>1.0575296108291032</c:v>
                </c:pt>
                <c:pt idx="374">
                  <c:v>1.0575296108291032</c:v>
                </c:pt>
                <c:pt idx="375">
                  <c:v>1.0575296108291032</c:v>
                </c:pt>
                <c:pt idx="376">
                  <c:v>1.0575296108291032</c:v>
                </c:pt>
                <c:pt idx="377">
                  <c:v>1.0575296108291032</c:v>
                </c:pt>
                <c:pt idx="378">
                  <c:v>1.0575296108291032</c:v>
                </c:pt>
                <c:pt idx="379">
                  <c:v>1.0575296108291032</c:v>
                </c:pt>
                <c:pt idx="380">
                  <c:v>1.0575296108291032</c:v>
                </c:pt>
                <c:pt idx="381">
                  <c:v>1.0575296108291032</c:v>
                </c:pt>
                <c:pt idx="382">
                  <c:v>1.0575296108291032</c:v>
                </c:pt>
                <c:pt idx="383">
                  <c:v>1.0575296108291032</c:v>
                </c:pt>
                <c:pt idx="384">
                  <c:v>1.0575296108291032</c:v>
                </c:pt>
                <c:pt idx="385">
                  <c:v>1.0575296108291032</c:v>
                </c:pt>
                <c:pt idx="386">
                  <c:v>1.0575296108291032</c:v>
                </c:pt>
                <c:pt idx="387">
                  <c:v>1.0575296108291032</c:v>
                </c:pt>
                <c:pt idx="388">
                  <c:v>1.0575296108291032</c:v>
                </c:pt>
                <c:pt idx="389">
                  <c:v>1.0575296108291032</c:v>
                </c:pt>
                <c:pt idx="390">
                  <c:v>1.0575296108291032</c:v>
                </c:pt>
                <c:pt idx="391">
                  <c:v>1.0575296108291032</c:v>
                </c:pt>
                <c:pt idx="392">
                  <c:v>1.0575296108291032</c:v>
                </c:pt>
                <c:pt idx="393">
                  <c:v>1.0575296108291032</c:v>
                </c:pt>
                <c:pt idx="394">
                  <c:v>1.0575296108291032</c:v>
                </c:pt>
                <c:pt idx="395">
                  <c:v>1.0575296108291032</c:v>
                </c:pt>
                <c:pt idx="396">
                  <c:v>1.0575296108291032</c:v>
                </c:pt>
                <c:pt idx="397">
                  <c:v>1.0575296108291032</c:v>
                </c:pt>
                <c:pt idx="398">
                  <c:v>1.0575296108291032</c:v>
                </c:pt>
                <c:pt idx="399">
                  <c:v>1.0575296108291032</c:v>
                </c:pt>
                <c:pt idx="400">
                  <c:v>1.0575296108291032</c:v>
                </c:pt>
                <c:pt idx="401">
                  <c:v>1.0575296108291032</c:v>
                </c:pt>
                <c:pt idx="402">
                  <c:v>1.0575296108291032</c:v>
                </c:pt>
                <c:pt idx="403">
                  <c:v>1.0575296108291032</c:v>
                </c:pt>
                <c:pt idx="404">
                  <c:v>1.0575296108291032</c:v>
                </c:pt>
                <c:pt idx="405">
                  <c:v>1.0575296108291032</c:v>
                </c:pt>
                <c:pt idx="406">
                  <c:v>1.0575296108291032</c:v>
                </c:pt>
                <c:pt idx="407">
                  <c:v>1.0575296108291032</c:v>
                </c:pt>
                <c:pt idx="408">
                  <c:v>1.0575296108291032</c:v>
                </c:pt>
                <c:pt idx="409">
                  <c:v>1.0575296108291032</c:v>
                </c:pt>
                <c:pt idx="410">
                  <c:v>1.0575296108291032</c:v>
                </c:pt>
                <c:pt idx="411">
                  <c:v>1.0575296108291032</c:v>
                </c:pt>
                <c:pt idx="412">
                  <c:v>1.0575296108291032</c:v>
                </c:pt>
                <c:pt idx="413">
                  <c:v>1.0575296108291032</c:v>
                </c:pt>
                <c:pt idx="414">
                  <c:v>1.0575296108291032</c:v>
                </c:pt>
                <c:pt idx="415">
                  <c:v>1.0575296108291032</c:v>
                </c:pt>
                <c:pt idx="416">
                  <c:v>1.0575296108291032</c:v>
                </c:pt>
                <c:pt idx="417">
                  <c:v>1.0575296108291032</c:v>
                </c:pt>
                <c:pt idx="418">
                  <c:v>1.0575296108291032</c:v>
                </c:pt>
                <c:pt idx="419">
                  <c:v>1.0575296108291032</c:v>
                </c:pt>
                <c:pt idx="420">
                  <c:v>1.0575296108291032</c:v>
                </c:pt>
                <c:pt idx="421">
                  <c:v>1.0575296108291032</c:v>
                </c:pt>
                <c:pt idx="422">
                  <c:v>1.0575296108291032</c:v>
                </c:pt>
                <c:pt idx="423">
                  <c:v>1.0575296108291032</c:v>
                </c:pt>
                <c:pt idx="424">
                  <c:v>1.0575296108291032</c:v>
                </c:pt>
                <c:pt idx="425">
                  <c:v>1.0575296108291032</c:v>
                </c:pt>
                <c:pt idx="426">
                  <c:v>1.0575296108291032</c:v>
                </c:pt>
                <c:pt idx="427">
                  <c:v>1.0575296108291032</c:v>
                </c:pt>
                <c:pt idx="428">
                  <c:v>1.0575296108291032</c:v>
                </c:pt>
                <c:pt idx="429">
                  <c:v>1.0575296108291032</c:v>
                </c:pt>
                <c:pt idx="430">
                  <c:v>1.0575296108291032</c:v>
                </c:pt>
                <c:pt idx="431">
                  <c:v>1.0575296108291032</c:v>
                </c:pt>
                <c:pt idx="432">
                  <c:v>1.0575296108291032</c:v>
                </c:pt>
                <c:pt idx="433">
                  <c:v>1.0575296108291032</c:v>
                </c:pt>
                <c:pt idx="434">
                  <c:v>1.0575296108291032</c:v>
                </c:pt>
                <c:pt idx="435">
                  <c:v>1.0575296108291032</c:v>
                </c:pt>
                <c:pt idx="436">
                  <c:v>1.0575296108291032</c:v>
                </c:pt>
                <c:pt idx="437">
                  <c:v>1.0575296108291032</c:v>
                </c:pt>
                <c:pt idx="438">
                  <c:v>1.0575296108291032</c:v>
                </c:pt>
                <c:pt idx="439">
                  <c:v>1.0575296108291032</c:v>
                </c:pt>
                <c:pt idx="440">
                  <c:v>1.0575296108291032</c:v>
                </c:pt>
                <c:pt idx="441">
                  <c:v>1.0575296108291032</c:v>
                </c:pt>
                <c:pt idx="442">
                  <c:v>1.0575296108291032</c:v>
                </c:pt>
                <c:pt idx="443">
                  <c:v>1.0575296108291032</c:v>
                </c:pt>
                <c:pt idx="444">
                  <c:v>1.0575296108291032</c:v>
                </c:pt>
                <c:pt idx="445">
                  <c:v>1.0575296108291032</c:v>
                </c:pt>
                <c:pt idx="446">
                  <c:v>1.0575296108291032</c:v>
                </c:pt>
                <c:pt idx="447">
                  <c:v>1.0575296108291032</c:v>
                </c:pt>
                <c:pt idx="448">
                  <c:v>1.0575296108291032</c:v>
                </c:pt>
                <c:pt idx="449">
                  <c:v>1.0575296108291032</c:v>
                </c:pt>
                <c:pt idx="450">
                  <c:v>1.0575296108291032</c:v>
                </c:pt>
                <c:pt idx="451">
                  <c:v>1.0575296108291032</c:v>
                </c:pt>
                <c:pt idx="452">
                  <c:v>1.0575296108291032</c:v>
                </c:pt>
                <c:pt idx="453">
                  <c:v>1.0575296108291032</c:v>
                </c:pt>
                <c:pt idx="454">
                  <c:v>1.0575296108291032</c:v>
                </c:pt>
                <c:pt idx="455">
                  <c:v>1.0575296108291032</c:v>
                </c:pt>
                <c:pt idx="456">
                  <c:v>1.0575296108291032</c:v>
                </c:pt>
                <c:pt idx="457">
                  <c:v>1.0575296108291032</c:v>
                </c:pt>
                <c:pt idx="458">
                  <c:v>1.0575296108291032</c:v>
                </c:pt>
                <c:pt idx="459">
                  <c:v>1.0575296108291032</c:v>
                </c:pt>
                <c:pt idx="460">
                  <c:v>1.0575296108291032</c:v>
                </c:pt>
                <c:pt idx="461">
                  <c:v>1.0575296108291032</c:v>
                </c:pt>
                <c:pt idx="462">
                  <c:v>1.0575296108291032</c:v>
                </c:pt>
                <c:pt idx="463">
                  <c:v>1.0575296108291032</c:v>
                </c:pt>
                <c:pt idx="464">
                  <c:v>1.0575296108291032</c:v>
                </c:pt>
                <c:pt idx="465">
                  <c:v>1.0575296108291032</c:v>
                </c:pt>
                <c:pt idx="466">
                  <c:v>1.0575296108291032</c:v>
                </c:pt>
                <c:pt idx="467">
                  <c:v>1.0575296108291032</c:v>
                </c:pt>
                <c:pt idx="468">
                  <c:v>1.0575296108291032</c:v>
                </c:pt>
                <c:pt idx="469">
                  <c:v>1.0575296108291032</c:v>
                </c:pt>
                <c:pt idx="470">
                  <c:v>1.0575296108291032</c:v>
                </c:pt>
                <c:pt idx="471">
                  <c:v>1.0575296108291032</c:v>
                </c:pt>
                <c:pt idx="472">
                  <c:v>1.0575296108291032</c:v>
                </c:pt>
                <c:pt idx="473">
                  <c:v>1.0575296108291032</c:v>
                </c:pt>
                <c:pt idx="474">
                  <c:v>1.0575296108291032</c:v>
                </c:pt>
                <c:pt idx="475">
                  <c:v>1.0575296108291032</c:v>
                </c:pt>
                <c:pt idx="476">
                  <c:v>1.0575296108291032</c:v>
                </c:pt>
                <c:pt idx="477">
                  <c:v>1.0575296108291032</c:v>
                </c:pt>
                <c:pt idx="478">
                  <c:v>1.0575296108291032</c:v>
                </c:pt>
                <c:pt idx="479">
                  <c:v>1.0575296108291032</c:v>
                </c:pt>
                <c:pt idx="480">
                  <c:v>1.0575296108291032</c:v>
                </c:pt>
                <c:pt idx="481">
                  <c:v>1.0575296108291032</c:v>
                </c:pt>
                <c:pt idx="482">
                  <c:v>1.0575296108291032</c:v>
                </c:pt>
                <c:pt idx="483">
                  <c:v>1.0575296108291032</c:v>
                </c:pt>
                <c:pt idx="484">
                  <c:v>1.0575296108291032</c:v>
                </c:pt>
                <c:pt idx="485">
                  <c:v>1.0575296108291032</c:v>
                </c:pt>
                <c:pt idx="486">
                  <c:v>1.0575296108291032</c:v>
                </c:pt>
                <c:pt idx="487">
                  <c:v>1.0575296108291032</c:v>
                </c:pt>
                <c:pt idx="488">
                  <c:v>1.0575296108291032</c:v>
                </c:pt>
                <c:pt idx="489">
                  <c:v>1.0575296108291032</c:v>
                </c:pt>
                <c:pt idx="490">
                  <c:v>1.0575296108291032</c:v>
                </c:pt>
                <c:pt idx="491">
                  <c:v>1.0575296108291032</c:v>
                </c:pt>
                <c:pt idx="492">
                  <c:v>1.0575296108291032</c:v>
                </c:pt>
                <c:pt idx="493">
                  <c:v>1.0575296108291032</c:v>
                </c:pt>
                <c:pt idx="494">
                  <c:v>1.0575296108291032</c:v>
                </c:pt>
                <c:pt idx="495">
                  <c:v>1.0575296108291032</c:v>
                </c:pt>
                <c:pt idx="496">
                  <c:v>1.0575296108291032</c:v>
                </c:pt>
                <c:pt idx="497">
                  <c:v>1.0575296108291032</c:v>
                </c:pt>
                <c:pt idx="498">
                  <c:v>1.0575296108291032</c:v>
                </c:pt>
                <c:pt idx="499">
                  <c:v>1.0575296108291032</c:v>
                </c:pt>
                <c:pt idx="500">
                  <c:v>1.0575296108291032</c:v>
                </c:pt>
                <c:pt idx="501">
                  <c:v>1.0575296108291032</c:v>
                </c:pt>
                <c:pt idx="502">
                  <c:v>1.0575296108291032</c:v>
                </c:pt>
                <c:pt idx="503">
                  <c:v>1.0575296108291032</c:v>
                </c:pt>
                <c:pt idx="504">
                  <c:v>1.0575296108291032</c:v>
                </c:pt>
                <c:pt idx="505">
                  <c:v>1.0575296108291032</c:v>
                </c:pt>
                <c:pt idx="506">
                  <c:v>1.0575296108291032</c:v>
                </c:pt>
                <c:pt idx="507">
                  <c:v>1.0575296108291032</c:v>
                </c:pt>
                <c:pt idx="508">
                  <c:v>1.0575296108291032</c:v>
                </c:pt>
                <c:pt idx="509">
                  <c:v>1.0575296108291032</c:v>
                </c:pt>
                <c:pt idx="510">
                  <c:v>1.0575296108291032</c:v>
                </c:pt>
                <c:pt idx="511">
                  <c:v>1.0575296108291032</c:v>
                </c:pt>
                <c:pt idx="512">
                  <c:v>1.0575296108291032</c:v>
                </c:pt>
                <c:pt idx="513">
                  <c:v>1.0575296108291032</c:v>
                </c:pt>
                <c:pt idx="514">
                  <c:v>1.0575296108291032</c:v>
                </c:pt>
                <c:pt idx="515">
                  <c:v>1.0575296108291032</c:v>
                </c:pt>
                <c:pt idx="516">
                  <c:v>1.0575296108291032</c:v>
                </c:pt>
                <c:pt idx="517">
                  <c:v>1.0575296108291032</c:v>
                </c:pt>
                <c:pt idx="518">
                  <c:v>1.0575296108291032</c:v>
                </c:pt>
                <c:pt idx="519">
                  <c:v>1.0575296108291032</c:v>
                </c:pt>
                <c:pt idx="520">
                  <c:v>1.0575296108291032</c:v>
                </c:pt>
                <c:pt idx="521">
                  <c:v>1.0575296108291032</c:v>
                </c:pt>
                <c:pt idx="522">
                  <c:v>1.0575296108291032</c:v>
                </c:pt>
                <c:pt idx="523">
                  <c:v>1.0575296108291032</c:v>
                </c:pt>
                <c:pt idx="524">
                  <c:v>1.0575296108291032</c:v>
                </c:pt>
                <c:pt idx="525">
                  <c:v>1.0575296108291032</c:v>
                </c:pt>
                <c:pt idx="526">
                  <c:v>1.0575296108291032</c:v>
                </c:pt>
                <c:pt idx="527">
                  <c:v>1.0575296108291032</c:v>
                </c:pt>
                <c:pt idx="528">
                  <c:v>1.0575296108291032</c:v>
                </c:pt>
                <c:pt idx="529">
                  <c:v>1.0575296108291032</c:v>
                </c:pt>
                <c:pt idx="530">
                  <c:v>1.0575296108291032</c:v>
                </c:pt>
                <c:pt idx="531">
                  <c:v>1.0575296108291032</c:v>
                </c:pt>
                <c:pt idx="532">
                  <c:v>1.0575296108291032</c:v>
                </c:pt>
                <c:pt idx="533">
                  <c:v>1.0575296108291032</c:v>
                </c:pt>
                <c:pt idx="534">
                  <c:v>1.0575296108291032</c:v>
                </c:pt>
                <c:pt idx="535">
                  <c:v>1.0575296108291032</c:v>
                </c:pt>
                <c:pt idx="536">
                  <c:v>1.0575296108291032</c:v>
                </c:pt>
                <c:pt idx="537">
                  <c:v>1.0575296108291032</c:v>
                </c:pt>
                <c:pt idx="538">
                  <c:v>1.0575296108291032</c:v>
                </c:pt>
                <c:pt idx="539">
                  <c:v>1.0575296108291032</c:v>
                </c:pt>
                <c:pt idx="540">
                  <c:v>1.0575296108291032</c:v>
                </c:pt>
                <c:pt idx="541">
                  <c:v>1.0575296108291032</c:v>
                </c:pt>
                <c:pt idx="542">
                  <c:v>1.0575296108291032</c:v>
                </c:pt>
                <c:pt idx="543">
                  <c:v>1.0575296108291032</c:v>
                </c:pt>
                <c:pt idx="544">
                  <c:v>1.0575296108291032</c:v>
                </c:pt>
                <c:pt idx="545">
                  <c:v>1.0575296108291032</c:v>
                </c:pt>
                <c:pt idx="546">
                  <c:v>1.0575296108291032</c:v>
                </c:pt>
                <c:pt idx="547">
                  <c:v>1.0575296108291032</c:v>
                </c:pt>
                <c:pt idx="548">
                  <c:v>1.0575296108291032</c:v>
                </c:pt>
                <c:pt idx="549">
                  <c:v>1.0575296108291032</c:v>
                </c:pt>
                <c:pt idx="550">
                  <c:v>1.0575296108291032</c:v>
                </c:pt>
                <c:pt idx="551">
                  <c:v>1.0575296108291032</c:v>
                </c:pt>
                <c:pt idx="552">
                  <c:v>1.0575296108291032</c:v>
                </c:pt>
                <c:pt idx="553">
                  <c:v>1.0575296108291032</c:v>
                </c:pt>
                <c:pt idx="554">
                  <c:v>1.0575296108291032</c:v>
                </c:pt>
                <c:pt idx="555">
                  <c:v>1.0575296108291032</c:v>
                </c:pt>
                <c:pt idx="556">
                  <c:v>1.0575296108291032</c:v>
                </c:pt>
                <c:pt idx="557">
                  <c:v>1.0575296108291032</c:v>
                </c:pt>
                <c:pt idx="558">
                  <c:v>1.0575296108291032</c:v>
                </c:pt>
                <c:pt idx="559">
                  <c:v>1.0575296108291032</c:v>
                </c:pt>
                <c:pt idx="560">
                  <c:v>1.0575296108291032</c:v>
                </c:pt>
                <c:pt idx="561">
                  <c:v>1.0575296108291032</c:v>
                </c:pt>
                <c:pt idx="562">
                  <c:v>1.0575296108291032</c:v>
                </c:pt>
                <c:pt idx="563">
                  <c:v>1.0575296108291032</c:v>
                </c:pt>
                <c:pt idx="564">
                  <c:v>1.0575296108291032</c:v>
                </c:pt>
                <c:pt idx="565">
                  <c:v>1.0575296108291032</c:v>
                </c:pt>
                <c:pt idx="566">
                  <c:v>1.0575296108291032</c:v>
                </c:pt>
                <c:pt idx="567">
                  <c:v>1.0575296108291032</c:v>
                </c:pt>
                <c:pt idx="568">
                  <c:v>1.0575296108291032</c:v>
                </c:pt>
                <c:pt idx="569">
                  <c:v>1.0575296108291032</c:v>
                </c:pt>
                <c:pt idx="570">
                  <c:v>1.0575296108291032</c:v>
                </c:pt>
                <c:pt idx="571">
                  <c:v>1.0575296108291032</c:v>
                </c:pt>
                <c:pt idx="572">
                  <c:v>1.0575296108291032</c:v>
                </c:pt>
                <c:pt idx="573">
                  <c:v>1.0575296108291032</c:v>
                </c:pt>
                <c:pt idx="574">
                  <c:v>1.0575296108291032</c:v>
                </c:pt>
                <c:pt idx="575">
                  <c:v>1.0575296108291032</c:v>
                </c:pt>
                <c:pt idx="576">
                  <c:v>1.0575296108291032</c:v>
                </c:pt>
                <c:pt idx="577">
                  <c:v>1.0575296108291032</c:v>
                </c:pt>
                <c:pt idx="578">
                  <c:v>1.0575296108291032</c:v>
                </c:pt>
                <c:pt idx="579">
                  <c:v>1.0575296108291032</c:v>
                </c:pt>
                <c:pt idx="580">
                  <c:v>1.0575296108291032</c:v>
                </c:pt>
                <c:pt idx="581">
                  <c:v>1.0575296108291032</c:v>
                </c:pt>
                <c:pt idx="582">
                  <c:v>1.0575296108291032</c:v>
                </c:pt>
                <c:pt idx="583">
                  <c:v>1.0575296108291032</c:v>
                </c:pt>
                <c:pt idx="584">
                  <c:v>1.0575296108291032</c:v>
                </c:pt>
                <c:pt idx="585">
                  <c:v>1.0575296108291032</c:v>
                </c:pt>
                <c:pt idx="586">
                  <c:v>1.0575296108291032</c:v>
                </c:pt>
                <c:pt idx="587">
                  <c:v>1.0575296108291032</c:v>
                </c:pt>
                <c:pt idx="588">
                  <c:v>1.0575296108291032</c:v>
                </c:pt>
                <c:pt idx="589">
                  <c:v>1.0575296108291032</c:v>
                </c:pt>
                <c:pt idx="590">
                  <c:v>1.0575296108291032</c:v>
                </c:pt>
                <c:pt idx="591">
                  <c:v>1.0575296108291032</c:v>
                </c:pt>
                <c:pt idx="592">
                  <c:v>1.0575296108291032</c:v>
                </c:pt>
                <c:pt idx="593">
                  <c:v>1.0575296108291032</c:v>
                </c:pt>
                <c:pt idx="594">
                  <c:v>1.0575296108291032</c:v>
                </c:pt>
                <c:pt idx="595">
                  <c:v>1.0575296108291032</c:v>
                </c:pt>
                <c:pt idx="596">
                  <c:v>1.0575296108291032</c:v>
                </c:pt>
                <c:pt idx="597">
                  <c:v>1.0575296108291032</c:v>
                </c:pt>
                <c:pt idx="598">
                  <c:v>1.0575296108291032</c:v>
                </c:pt>
                <c:pt idx="599">
                  <c:v>1.0575296108291032</c:v>
                </c:pt>
                <c:pt idx="600">
                  <c:v>1.0575296108291032</c:v>
                </c:pt>
                <c:pt idx="601">
                  <c:v>1.0575296108291032</c:v>
                </c:pt>
                <c:pt idx="602">
                  <c:v>1.0575296108291032</c:v>
                </c:pt>
                <c:pt idx="603">
                  <c:v>1.0575296108291032</c:v>
                </c:pt>
                <c:pt idx="604">
                  <c:v>1.0575296108291032</c:v>
                </c:pt>
                <c:pt idx="605">
                  <c:v>1.0575296108291032</c:v>
                </c:pt>
                <c:pt idx="606">
                  <c:v>1.0575296108291032</c:v>
                </c:pt>
                <c:pt idx="607">
                  <c:v>1.0575296108291032</c:v>
                </c:pt>
                <c:pt idx="608">
                  <c:v>1.0575296108291032</c:v>
                </c:pt>
                <c:pt idx="609">
                  <c:v>1.0575296108291032</c:v>
                </c:pt>
                <c:pt idx="610">
                  <c:v>1.0575296108291032</c:v>
                </c:pt>
                <c:pt idx="611">
                  <c:v>1.0575296108291032</c:v>
                </c:pt>
                <c:pt idx="612">
                  <c:v>1.0575296108291032</c:v>
                </c:pt>
                <c:pt idx="613">
                  <c:v>1.0575296108291032</c:v>
                </c:pt>
                <c:pt idx="614">
                  <c:v>1.0575296108291032</c:v>
                </c:pt>
                <c:pt idx="615">
                  <c:v>1.0575296108291032</c:v>
                </c:pt>
                <c:pt idx="616">
                  <c:v>1.0575296108291032</c:v>
                </c:pt>
                <c:pt idx="617">
                  <c:v>1.0575296108291032</c:v>
                </c:pt>
                <c:pt idx="618">
                  <c:v>1.0575296108291032</c:v>
                </c:pt>
                <c:pt idx="619">
                  <c:v>1.0575296108291032</c:v>
                </c:pt>
                <c:pt idx="620">
                  <c:v>1.0575296108291032</c:v>
                </c:pt>
                <c:pt idx="621">
                  <c:v>1.0575296108291032</c:v>
                </c:pt>
                <c:pt idx="622">
                  <c:v>1.2690355329949237</c:v>
                </c:pt>
                <c:pt idx="623">
                  <c:v>1.2690355329949237</c:v>
                </c:pt>
                <c:pt idx="624">
                  <c:v>1.2690355329949237</c:v>
                </c:pt>
                <c:pt idx="625">
                  <c:v>1.2690355329949237</c:v>
                </c:pt>
                <c:pt idx="626">
                  <c:v>1.2690355329949237</c:v>
                </c:pt>
                <c:pt idx="627">
                  <c:v>1.2690355329949237</c:v>
                </c:pt>
                <c:pt idx="628">
                  <c:v>1.2690355329949237</c:v>
                </c:pt>
                <c:pt idx="629">
                  <c:v>1.2690355329949237</c:v>
                </c:pt>
                <c:pt idx="630">
                  <c:v>1.2690355329949237</c:v>
                </c:pt>
                <c:pt idx="631">
                  <c:v>1.2690355329949237</c:v>
                </c:pt>
                <c:pt idx="632">
                  <c:v>1.2690355329949237</c:v>
                </c:pt>
                <c:pt idx="633">
                  <c:v>1.2690355329949237</c:v>
                </c:pt>
                <c:pt idx="634">
                  <c:v>1.2690355329949237</c:v>
                </c:pt>
                <c:pt idx="635">
                  <c:v>1.2690355329949237</c:v>
                </c:pt>
                <c:pt idx="636">
                  <c:v>1.2690355329949237</c:v>
                </c:pt>
                <c:pt idx="637">
                  <c:v>1.2690355329949237</c:v>
                </c:pt>
                <c:pt idx="638">
                  <c:v>1.2690355329949237</c:v>
                </c:pt>
                <c:pt idx="639">
                  <c:v>1.2690355329949237</c:v>
                </c:pt>
                <c:pt idx="640">
                  <c:v>1.2690355329949237</c:v>
                </c:pt>
                <c:pt idx="641">
                  <c:v>1.2690355329949237</c:v>
                </c:pt>
                <c:pt idx="642">
                  <c:v>1.2690355329949237</c:v>
                </c:pt>
                <c:pt idx="643">
                  <c:v>1.2690355329949237</c:v>
                </c:pt>
                <c:pt idx="644">
                  <c:v>1.2690355329949237</c:v>
                </c:pt>
                <c:pt idx="645">
                  <c:v>1.2690355329949237</c:v>
                </c:pt>
                <c:pt idx="646">
                  <c:v>1.2690355329949237</c:v>
                </c:pt>
                <c:pt idx="647">
                  <c:v>1.2690355329949237</c:v>
                </c:pt>
                <c:pt idx="648">
                  <c:v>1.2690355329949237</c:v>
                </c:pt>
                <c:pt idx="649">
                  <c:v>1.2690355329949237</c:v>
                </c:pt>
                <c:pt idx="650">
                  <c:v>1.2690355329949237</c:v>
                </c:pt>
                <c:pt idx="651">
                  <c:v>1.2690355329949237</c:v>
                </c:pt>
                <c:pt idx="652">
                  <c:v>1.2690355329949237</c:v>
                </c:pt>
                <c:pt idx="653">
                  <c:v>1.2690355329949237</c:v>
                </c:pt>
                <c:pt idx="654">
                  <c:v>1.2690355329949237</c:v>
                </c:pt>
                <c:pt idx="655">
                  <c:v>1.2690355329949237</c:v>
                </c:pt>
                <c:pt idx="656">
                  <c:v>1.2690355329949237</c:v>
                </c:pt>
                <c:pt idx="657">
                  <c:v>1.2690355329949237</c:v>
                </c:pt>
                <c:pt idx="658">
                  <c:v>1.2690355329949237</c:v>
                </c:pt>
                <c:pt idx="659">
                  <c:v>1.2690355329949237</c:v>
                </c:pt>
                <c:pt idx="660">
                  <c:v>1.2690355329949237</c:v>
                </c:pt>
                <c:pt idx="661">
                  <c:v>1.2690355329949237</c:v>
                </c:pt>
                <c:pt idx="662">
                  <c:v>1.2690355329949237</c:v>
                </c:pt>
                <c:pt idx="663">
                  <c:v>1.2690355329949237</c:v>
                </c:pt>
                <c:pt idx="664">
                  <c:v>1.2690355329949237</c:v>
                </c:pt>
                <c:pt idx="665">
                  <c:v>1.2690355329949237</c:v>
                </c:pt>
                <c:pt idx="666">
                  <c:v>1.2690355329949237</c:v>
                </c:pt>
                <c:pt idx="667">
                  <c:v>1.2690355329949237</c:v>
                </c:pt>
                <c:pt idx="668">
                  <c:v>1.2690355329949237</c:v>
                </c:pt>
                <c:pt idx="669">
                  <c:v>1.2690355329949237</c:v>
                </c:pt>
                <c:pt idx="670">
                  <c:v>1.2690355329949237</c:v>
                </c:pt>
                <c:pt idx="671">
                  <c:v>1.2690355329949237</c:v>
                </c:pt>
                <c:pt idx="672">
                  <c:v>1.2690355329949237</c:v>
                </c:pt>
                <c:pt idx="673">
                  <c:v>1.2690355329949237</c:v>
                </c:pt>
                <c:pt idx="674">
                  <c:v>1.2690355329949237</c:v>
                </c:pt>
                <c:pt idx="675">
                  <c:v>1.2690355329949237</c:v>
                </c:pt>
                <c:pt idx="676">
                  <c:v>1.2690355329949237</c:v>
                </c:pt>
                <c:pt idx="677">
                  <c:v>1.2690355329949237</c:v>
                </c:pt>
                <c:pt idx="678">
                  <c:v>1.2690355329949237</c:v>
                </c:pt>
                <c:pt idx="679">
                  <c:v>1.2690355329949237</c:v>
                </c:pt>
                <c:pt idx="680">
                  <c:v>1.2690355329949237</c:v>
                </c:pt>
                <c:pt idx="681">
                  <c:v>1.2690355329949237</c:v>
                </c:pt>
                <c:pt idx="682">
                  <c:v>1.2690355329949237</c:v>
                </c:pt>
                <c:pt idx="683">
                  <c:v>1.2690355329949237</c:v>
                </c:pt>
                <c:pt idx="684">
                  <c:v>1.2690355329949237</c:v>
                </c:pt>
                <c:pt idx="685">
                  <c:v>1.2690355329949237</c:v>
                </c:pt>
                <c:pt idx="686">
                  <c:v>1.2690355329949237</c:v>
                </c:pt>
                <c:pt idx="687">
                  <c:v>1.2690355329949237</c:v>
                </c:pt>
                <c:pt idx="688">
                  <c:v>1.2690355329949237</c:v>
                </c:pt>
                <c:pt idx="689">
                  <c:v>1.2690355329949237</c:v>
                </c:pt>
                <c:pt idx="690">
                  <c:v>1.2690355329949237</c:v>
                </c:pt>
                <c:pt idx="691">
                  <c:v>1.2690355329949237</c:v>
                </c:pt>
                <c:pt idx="692">
                  <c:v>1.2690355329949237</c:v>
                </c:pt>
                <c:pt idx="693">
                  <c:v>1.2690355329949237</c:v>
                </c:pt>
                <c:pt idx="694">
                  <c:v>1.2690355329949237</c:v>
                </c:pt>
                <c:pt idx="695">
                  <c:v>1.2690355329949237</c:v>
                </c:pt>
                <c:pt idx="696">
                  <c:v>1.2690355329949237</c:v>
                </c:pt>
                <c:pt idx="697">
                  <c:v>1.2690355329949237</c:v>
                </c:pt>
                <c:pt idx="698">
                  <c:v>1.2690355329949237</c:v>
                </c:pt>
                <c:pt idx="699">
                  <c:v>1.2690355329949237</c:v>
                </c:pt>
                <c:pt idx="700">
                  <c:v>1.2690355329949237</c:v>
                </c:pt>
                <c:pt idx="701">
                  <c:v>1.4805414551607445</c:v>
                </c:pt>
                <c:pt idx="702">
                  <c:v>1.4805414551607445</c:v>
                </c:pt>
                <c:pt idx="703">
                  <c:v>1.4805414551607445</c:v>
                </c:pt>
                <c:pt idx="704">
                  <c:v>1.4805414551607445</c:v>
                </c:pt>
                <c:pt idx="705">
                  <c:v>1.4805414551607445</c:v>
                </c:pt>
                <c:pt idx="706">
                  <c:v>1.4805414551607445</c:v>
                </c:pt>
                <c:pt idx="707">
                  <c:v>1.4805414551607445</c:v>
                </c:pt>
                <c:pt idx="708">
                  <c:v>1.4805414551607445</c:v>
                </c:pt>
                <c:pt idx="709">
                  <c:v>1.4805414551607445</c:v>
                </c:pt>
                <c:pt idx="710">
                  <c:v>1.4805414551607445</c:v>
                </c:pt>
                <c:pt idx="711">
                  <c:v>1.4805414551607445</c:v>
                </c:pt>
                <c:pt idx="712">
                  <c:v>1.4805414551607445</c:v>
                </c:pt>
                <c:pt idx="713">
                  <c:v>1.4805414551607445</c:v>
                </c:pt>
                <c:pt idx="714">
                  <c:v>1.4805414551607445</c:v>
                </c:pt>
                <c:pt idx="715">
                  <c:v>1.4805414551607445</c:v>
                </c:pt>
                <c:pt idx="716">
                  <c:v>1.4805414551607445</c:v>
                </c:pt>
                <c:pt idx="717">
                  <c:v>1.4805414551607445</c:v>
                </c:pt>
                <c:pt idx="718">
                  <c:v>1.6920473773265652</c:v>
                </c:pt>
                <c:pt idx="719">
                  <c:v>1.6920473773265652</c:v>
                </c:pt>
                <c:pt idx="720">
                  <c:v>1.6920473773265652</c:v>
                </c:pt>
                <c:pt idx="721">
                  <c:v>1.6920473773265652</c:v>
                </c:pt>
                <c:pt idx="722">
                  <c:v>1.6920473773265652</c:v>
                </c:pt>
                <c:pt idx="723">
                  <c:v>1.6920473773265652</c:v>
                </c:pt>
                <c:pt idx="724">
                  <c:v>1.6920473773265652</c:v>
                </c:pt>
                <c:pt idx="725">
                  <c:v>1.6920473773265652</c:v>
                </c:pt>
                <c:pt idx="726">
                  <c:v>1.6920473773265652</c:v>
                </c:pt>
                <c:pt idx="727">
                  <c:v>1.6920473773265652</c:v>
                </c:pt>
                <c:pt idx="728">
                  <c:v>1.6920473773265652</c:v>
                </c:pt>
                <c:pt idx="729">
                  <c:v>1.6920473773265652</c:v>
                </c:pt>
                <c:pt idx="730">
                  <c:v>1.6920473773265652</c:v>
                </c:pt>
                <c:pt idx="731">
                  <c:v>1.6920473773265652</c:v>
                </c:pt>
                <c:pt idx="732">
                  <c:v>1.9035532994923856</c:v>
                </c:pt>
                <c:pt idx="733">
                  <c:v>1.9035532994923856</c:v>
                </c:pt>
                <c:pt idx="734">
                  <c:v>1.9035532994923856</c:v>
                </c:pt>
                <c:pt idx="735">
                  <c:v>1.9035532994923856</c:v>
                </c:pt>
                <c:pt idx="736">
                  <c:v>1.9035532994923856</c:v>
                </c:pt>
                <c:pt idx="737">
                  <c:v>1.9035532994923856</c:v>
                </c:pt>
                <c:pt idx="738">
                  <c:v>1.9035532994923856</c:v>
                </c:pt>
                <c:pt idx="739">
                  <c:v>1.9035532994923856</c:v>
                </c:pt>
                <c:pt idx="740">
                  <c:v>1.9035532994923856</c:v>
                </c:pt>
                <c:pt idx="741">
                  <c:v>1.9035532994923856</c:v>
                </c:pt>
                <c:pt idx="742">
                  <c:v>1.9035532994923856</c:v>
                </c:pt>
                <c:pt idx="743">
                  <c:v>1.9035532994923856</c:v>
                </c:pt>
                <c:pt idx="744">
                  <c:v>2.1150592216582065</c:v>
                </c:pt>
                <c:pt idx="745">
                  <c:v>2.1150592216582065</c:v>
                </c:pt>
                <c:pt idx="746">
                  <c:v>2.1150592216582065</c:v>
                </c:pt>
                <c:pt idx="747">
                  <c:v>2.1150592216582065</c:v>
                </c:pt>
                <c:pt idx="748">
                  <c:v>2.1150592216582065</c:v>
                </c:pt>
                <c:pt idx="749">
                  <c:v>2.1150592216582065</c:v>
                </c:pt>
                <c:pt idx="750">
                  <c:v>2.1150592216582065</c:v>
                </c:pt>
                <c:pt idx="751">
                  <c:v>2.1150592216582065</c:v>
                </c:pt>
                <c:pt idx="752">
                  <c:v>2.1150592216582065</c:v>
                </c:pt>
                <c:pt idx="753">
                  <c:v>2.1150592216582065</c:v>
                </c:pt>
                <c:pt idx="754">
                  <c:v>2.1150592216582065</c:v>
                </c:pt>
                <c:pt idx="755">
                  <c:v>2.1150592216582065</c:v>
                </c:pt>
                <c:pt idx="756">
                  <c:v>2.3265651438240269</c:v>
                </c:pt>
                <c:pt idx="757">
                  <c:v>2.3265651438240269</c:v>
                </c:pt>
                <c:pt idx="758">
                  <c:v>2.3265651438240269</c:v>
                </c:pt>
                <c:pt idx="759">
                  <c:v>2.3265651438240269</c:v>
                </c:pt>
                <c:pt idx="760">
                  <c:v>2.3265651438240269</c:v>
                </c:pt>
                <c:pt idx="761">
                  <c:v>2.3265651438240269</c:v>
                </c:pt>
                <c:pt idx="762">
                  <c:v>2.3265651438240269</c:v>
                </c:pt>
                <c:pt idx="763">
                  <c:v>2.3265651438240269</c:v>
                </c:pt>
                <c:pt idx="764">
                  <c:v>2.3265651438240269</c:v>
                </c:pt>
                <c:pt idx="765">
                  <c:v>2.3265651438240269</c:v>
                </c:pt>
                <c:pt idx="766">
                  <c:v>2.3265651438240269</c:v>
                </c:pt>
                <c:pt idx="767">
                  <c:v>2.3265651438240269</c:v>
                </c:pt>
                <c:pt idx="768">
                  <c:v>2.5380710659898473</c:v>
                </c:pt>
                <c:pt idx="769">
                  <c:v>2.5380710659898473</c:v>
                </c:pt>
                <c:pt idx="770">
                  <c:v>2.5380710659898473</c:v>
                </c:pt>
                <c:pt idx="771">
                  <c:v>2.5380710659898473</c:v>
                </c:pt>
                <c:pt idx="772">
                  <c:v>2.5380710659898473</c:v>
                </c:pt>
                <c:pt idx="773">
                  <c:v>2.5380710659898473</c:v>
                </c:pt>
                <c:pt idx="774">
                  <c:v>2.5380710659898473</c:v>
                </c:pt>
                <c:pt idx="775">
                  <c:v>2.5380710659898473</c:v>
                </c:pt>
                <c:pt idx="776">
                  <c:v>2.5380710659898473</c:v>
                </c:pt>
                <c:pt idx="777">
                  <c:v>2.5380710659898473</c:v>
                </c:pt>
                <c:pt idx="778">
                  <c:v>2.7495769881556686</c:v>
                </c:pt>
                <c:pt idx="779">
                  <c:v>2.7495769881556686</c:v>
                </c:pt>
                <c:pt idx="780">
                  <c:v>2.7495769881556686</c:v>
                </c:pt>
                <c:pt idx="781">
                  <c:v>2.7495769881556686</c:v>
                </c:pt>
                <c:pt idx="782">
                  <c:v>2.7495769881556686</c:v>
                </c:pt>
                <c:pt idx="783">
                  <c:v>2.7495769881556686</c:v>
                </c:pt>
                <c:pt idx="784">
                  <c:v>2.7495769881556686</c:v>
                </c:pt>
                <c:pt idx="785">
                  <c:v>2.7495769881556686</c:v>
                </c:pt>
                <c:pt idx="786">
                  <c:v>2.7495769881556686</c:v>
                </c:pt>
                <c:pt idx="787">
                  <c:v>2.7495769881556686</c:v>
                </c:pt>
                <c:pt idx="788">
                  <c:v>2.7495769881556686</c:v>
                </c:pt>
                <c:pt idx="789">
                  <c:v>2.9610829103214891</c:v>
                </c:pt>
                <c:pt idx="790">
                  <c:v>2.9610829103214891</c:v>
                </c:pt>
                <c:pt idx="791">
                  <c:v>2.9610829103214891</c:v>
                </c:pt>
                <c:pt idx="792">
                  <c:v>2.9610829103214891</c:v>
                </c:pt>
                <c:pt idx="793">
                  <c:v>2.9610829103214891</c:v>
                </c:pt>
                <c:pt idx="794">
                  <c:v>2.9610829103214891</c:v>
                </c:pt>
                <c:pt idx="795">
                  <c:v>2.9610829103214891</c:v>
                </c:pt>
                <c:pt idx="796">
                  <c:v>2.9610829103214891</c:v>
                </c:pt>
                <c:pt idx="797">
                  <c:v>2.9610829103214891</c:v>
                </c:pt>
                <c:pt idx="798">
                  <c:v>3.1725888324873095</c:v>
                </c:pt>
                <c:pt idx="799">
                  <c:v>3.1725888324873095</c:v>
                </c:pt>
                <c:pt idx="800">
                  <c:v>3.1725888324873095</c:v>
                </c:pt>
                <c:pt idx="801">
                  <c:v>3.1725888324873095</c:v>
                </c:pt>
                <c:pt idx="802">
                  <c:v>3.1725888324873095</c:v>
                </c:pt>
                <c:pt idx="803">
                  <c:v>3.1725888324873095</c:v>
                </c:pt>
                <c:pt idx="804">
                  <c:v>3.1725888324873095</c:v>
                </c:pt>
                <c:pt idx="805">
                  <c:v>3.1725888324873095</c:v>
                </c:pt>
                <c:pt idx="806">
                  <c:v>3.1725888324873095</c:v>
                </c:pt>
                <c:pt idx="807">
                  <c:v>3.1725888324873095</c:v>
                </c:pt>
                <c:pt idx="808">
                  <c:v>3.3840947546531304</c:v>
                </c:pt>
                <c:pt idx="809">
                  <c:v>3.3840947546531304</c:v>
                </c:pt>
                <c:pt idx="810">
                  <c:v>3.3840947546531304</c:v>
                </c:pt>
                <c:pt idx="811">
                  <c:v>3.3840947546531304</c:v>
                </c:pt>
                <c:pt idx="812">
                  <c:v>3.3840947546531304</c:v>
                </c:pt>
                <c:pt idx="813">
                  <c:v>3.3840947546531304</c:v>
                </c:pt>
                <c:pt idx="814">
                  <c:v>3.3840947546531304</c:v>
                </c:pt>
                <c:pt idx="815">
                  <c:v>3.3840947546531304</c:v>
                </c:pt>
                <c:pt idx="816">
                  <c:v>3.3840947546531304</c:v>
                </c:pt>
                <c:pt idx="817">
                  <c:v>3.5956006768189512</c:v>
                </c:pt>
                <c:pt idx="818">
                  <c:v>3.5956006768189512</c:v>
                </c:pt>
                <c:pt idx="819">
                  <c:v>3.5956006768189512</c:v>
                </c:pt>
                <c:pt idx="820">
                  <c:v>3.5956006768189512</c:v>
                </c:pt>
                <c:pt idx="821">
                  <c:v>3.5956006768189512</c:v>
                </c:pt>
                <c:pt idx="822">
                  <c:v>3.5956006768189512</c:v>
                </c:pt>
                <c:pt idx="823">
                  <c:v>3.5956006768189512</c:v>
                </c:pt>
                <c:pt idx="824">
                  <c:v>3.5956006768189512</c:v>
                </c:pt>
                <c:pt idx="825">
                  <c:v>3.8071065989847712</c:v>
                </c:pt>
                <c:pt idx="826">
                  <c:v>3.8071065989847712</c:v>
                </c:pt>
                <c:pt idx="827">
                  <c:v>3.8071065989847712</c:v>
                </c:pt>
                <c:pt idx="828">
                  <c:v>3.8071065989847712</c:v>
                </c:pt>
                <c:pt idx="829">
                  <c:v>3.8071065989847712</c:v>
                </c:pt>
                <c:pt idx="830">
                  <c:v>3.8071065989847712</c:v>
                </c:pt>
                <c:pt idx="831">
                  <c:v>3.8071065989847712</c:v>
                </c:pt>
                <c:pt idx="832">
                  <c:v>3.8071065989847712</c:v>
                </c:pt>
                <c:pt idx="833">
                  <c:v>3.8071065989847712</c:v>
                </c:pt>
                <c:pt idx="834">
                  <c:v>4.0186125211505921</c:v>
                </c:pt>
                <c:pt idx="835">
                  <c:v>4.0186125211505921</c:v>
                </c:pt>
                <c:pt idx="836">
                  <c:v>4.0186125211505921</c:v>
                </c:pt>
                <c:pt idx="837">
                  <c:v>4.0186125211505921</c:v>
                </c:pt>
                <c:pt idx="838">
                  <c:v>4.0186125211505921</c:v>
                </c:pt>
                <c:pt idx="839">
                  <c:v>4.0186125211505921</c:v>
                </c:pt>
                <c:pt idx="840">
                  <c:v>4.0186125211505921</c:v>
                </c:pt>
                <c:pt idx="841">
                  <c:v>4.0186125211505921</c:v>
                </c:pt>
                <c:pt idx="842">
                  <c:v>4.230118443316413</c:v>
                </c:pt>
                <c:pt idx="843">
                  <c:v>4.230118443316413</c:v>
                </c:pt>
                <c:pt idx="844">
                  <c:v>4.230118443316413</c:v>
                </c:pt>
                <c:pt idx="845">
                  <c:v>4.230118443316413</c:v>
                </c:pt>
                <c:pt idx="846">
                  <c:v>4.230118443316413</c:v>
                </c:pt>
                <c:pt idx="847">
                  <c:v>4.230118443316413</c:v>
                </c:pt>
                <c:pt idx="848">
                  <c:v>4.230118443316413</c:v>
                </c:pt>
                <c:pt idx="849">
                  <c:v>4.230118443316413</c:v>
                </c:pt>
                <c:pt idx="850">
                  <c:v>4.230118443316413</c:v>
                </c:pt>
                <c:pt idx="851">
                  <c:v>4.4416243654822329</c:v>
                </c:pt>
                <c:pt idx="852">
                  <c:v>4.4416243654822329</c:v>
                </c:pt>
                <c:pt idx="853">
                  <c:v>4.4416243654822329</c:v>
                </c:pt>
                <c:pt idx="854">
                  <c:v>4.4416243654822329</c:v>
                </c:pt>
                <c:pt idx="855">
                  <c:v>4.4416243654822329</c:v>
                </c:pt>
                <c:pt idx="856">
                  <c:v>4.4416243654822329</c:v>
                </c:pt>
                <c:pt idx="857">
                  <c:v>4.4416243654822329</c:v>
                </c:pt>
                <c:pt idx="858">
                  <c:v>4.4416243654822329</c:v>
                </c:pt>
                <c:pt idx="859">
                  <c:v>4.6531302876480538</c:v>
                </c:pt>
                <c:pt idx="860">
                  <c:v>4.6531302876480538</c:v>
                </c:pt>
                <c:pt idx="861">
                  <c:v>4.6531302876480538</c:v>
                </c:pt>
                <c:pt idx="862">
                  <c:v>4.6531302876480538</c:v>
                </c:pt>
                <c:pt idx="863">
                  <c:v>4.6531302876480538</c:v>
                </c:pt>
                <c:pt idx="864">
                  <c:v>4.6531302876480538</c:v>
                </c:pt>
                <c:pt idx="865">
                  <c:v>4.6531302876480538</c:v>
                </c:pt>
                <c:pt idx="866">
                  <c:v>4.6531302876480538</c:v>
                </c:pt>
                <c:pt idx="867">
                  <c:v>4.8646362098138747</c:v>
                </c:pt>
                <c:pt idx="868">
                  <c:v>4.8646362098138747</c:v>
                </c:pt>
                <c:pt idx="869">
                  <c:v>4.8646362098138747</c:v>
                </c:pt>
                <c:pt idx="870">
                  <c:v>4.8646362098138747</c:v>
                </c:pt>
                <c:pt idx="871">
                  <c:v>4.8646362098138747</c:v>
                </c:pt>
                <c:pt idx="872">
                  <c:v>4.8646362098138747</c:v>
                </c:pt>
                <c:pt idx="873">
                  <c:v>4.8646362098138747</c:v>
                </c:pt>
                <c:pt idx="874">
                  <c:v>4.8646362098138747</c:v>
                </c:pt>
                <c:pt idx="875">
                  <c:v>5.0761421319796947</c:v>
                </c:pt>
                <c:pt idx="876">
                  <c:v>5.0761421319796947</c:v>
                </c:pt>
                <c:pt idx="877">
                  <c:v>5.0761421319796947</c:v>
                </c:pt>
                <c:pt idx="878">
                  <c:v>5.0761421319796947</c:v>
                </c:pt>
                <c:pt idx="879">
                  <c:v>5.0761421319796947</c:v>
                </c:pt>
                <c:pt idx="880">
                  <c:v>5.0761421319796947</c:v>
                </c:pt>
                <c:pt idx="881">
                  <c:v>5.0761421319796947</c:v>
                </c:pt>
                <c:pt idx="882">
                  <c:v>5.0761421319796947</c:v>
                </c:pt>
                <c:pt idx="883">
                  <c:v>5.2876480541455164</c:v>
                </c:pt>
                <c:pt idx="884">
                  <c:v>5.2876480541455164</c:v>
                </c:pt>
                <c:pt idx="885">
                  <c:v>5.2876480541455164</c:v>
                </c:pt>
                <c:pt idx="886">
                  <c:v>5.2876480541455164</c:v>
                </c:pt>
                <c:pt idx="887">
                  <c:v>5.2876480541455164</c:v>
                </c:pt>
                <c:pt idx="888">
                  <c:v>5.2876480541455164</c:v>
                </c:pt>
                <c:pt idx="889">
                  <c:v>5.2876480541455164</c:v>
                </c:pt>
                <c:pt idx="890">
                  <c:v>5.2876480541455164</c:v>
                </c:pt>
                <c:pt idx="891">
                  <c:v>5.2876480541455164</c:v>
                </c:pt>
                <c:pt idx="892">
                  <c:v>5.4991539763113373</c:v>
                </c:pt>
                <c:pt idx="893">
                  <c:v>5.4991539763113373</c:v>
                </c:pt>
                <c:pt idx="894">
                  <c:v>5.4991539763113373</c:v>
                </c:pt>
                <c:pt idx="895">
                  <c:v>5.4991539763113373</c:v>
                </c:pt>
                <c:pt idx="896">
                  <c:v>5.4991539763113373</c:v>
                </c:pt>
                <c:pt idx="897">
                  <c:v>5.4991539763113373</c:v>
                </c:pt>
                <c:pt idx="898">
                  <c:v>5.4991539763113373</c:v>
                </c:pt>
                <c:pt idx="899">
                  <c:v>5.4991539763113373</c:v>
                </c:pt>
                <c:pt idx="900">
                  <c:v>5.7106598984771582</c:v>
                </c:pt>
                <c:pt idx="901">
                  <c:v>5.7106598984771582</c:v>
                </c:pt>
                <c:pt idx="902">
                  <c:v>5.7106598984771582</c:v>
                </c:pt>
                <c:pt idx="903">
                  <c:v>5.7106598984771582</c:v>
                </c:pt>
                <c:pt idx="904">
                  <c:v>5.7106598984771582</c:v>
                </c:pt>
                <c:pt idx="905">
                  <c:v>5.7106598984771582</c:v>
                </c:pt>
                <c:pt idx="906">
                  <c:v>5.7106598984771582</c:v>
                </c:pt>
                <c:pt idx="907">
                  <c:v>5.7106598984771582</c:v>
                </c:pt>
                <c:pt idx="908">
                  <c:v>5.7106598984771582</c:v>
                </c:pt>
                <c:pt idx="909">
                  <c:v>5.9221658206429781</c:v>
                </c:pt>
                <c:pt idx="910">
                  <c:v>5.9221658206429781</c:v>
                </c:pt>
                <c:pt idx="911">
                  <c:v>5.9221658206429781</c:v>
                </c:pt>
                <c:pt idx="912">
                  <c:v>5.9221658206429781</c:v>
                </c:pt>
                <c:pt idx="913">
                  <c:v>5.9221658206429781</c:v>
                </c:pt>
                <c:pt idx="914">
                  <c:v>5.9221658206429781</c:v>
                </c:pt>
                <c:pt idx="915">
                  <c:v>5.9221658206429781</c:v>
                </c:pt>
                <c:pt idx="916">
                  <c:v>5.9221658206429781</c:v>
                </c:pt>
                <c:pt idx="917">
                  <c:v>6.1336717428087981</c:v>
                </c:pt>
                <c:pt idx="918">
                  <c:v>6.1336717428087981</c:v>
                </c:pt>
                <c:pt idx="919">
                  <c:v>6.1336717428087981</c:v>
                </c:pt>
                <c:pt idx="920">
                  <c:v>6.1336717428087981</c:v>
                </c:pt>
                <c:pt idx="921">
                  <c:v>6.1336717428087981</c:v>
                </c:pt>
                <c:pt idx="922">
                  <c:v>6.1336717428087981</c:v>
                </c:pt>
                <c:pt idx="923">
                  <c:v>6.1336717428087981</c:v>
                </c:pt>
                <c:pt idx="924">
                  <c:v>6.1336717428087981</c:v>
                </c:pt>
                <c:pt idx="925">
                  <c:v>6.1336717428087981</c:v>
                </c:pt>
                <c:pt idx="926">
                  <c:v>6.345177664974619</c:v>
                </c:pt>
                <c:pt idx="927">
                  <c:v>6.345177664974619</c:v>
                </c:pt>
                <c:pt idx="928">
                  <c:v>6.345177664974619</c:v>
                </c:pt>
                <c:pt idx="929">
                  <c:v>6.345177664974619</c:v>
                </c:pt>
                <c:pt idx="930">
                  <c:v>6.345177664974619</c:v>
                </c:pt>
                <c:pt idx="931">
                  <c:v>6.345177664974619</c:v>
                </c:pt>
                <c:pt idx="932">
                  <c:v>6.345177664974619</c:v>
                </c:pt>
                <c:pt idx="933">
                  <c:v>6.345177664974619</c:v>
                </c:pt>
                <c:pt idx="934">
                  <c:v>6.345177664974619</c:v>
                </c:pt>
                <c:pt idx="935">
                  <c:v>6.556683587140439</c:v>
                </c:pt>
                <c:pt idx="936">
                  <c:v>6.556683587140439</c:v>
                </c:pt>
                <c:pt idx="937">
                  <c:v>6.556683587140439</c:v>
                </c:pt>
                <c:pt idx="938">
                  <c:v>6.556683587140439</c:v>
                </c:pt>
                <c:pt idx="939">
                  <c:v>6.556683587140439</c:v>
                </c:pt>
                <c:pt idx="940">
                  <c:v>6.556683587140439</c:v>
                </c:pt>
                <c:pt idx="941">
                  <c:v>6.556683587140439</c:v>
                </c:pt>
                <c:pt idx="942">
                  <c:v>6.556683587140439</c:v>
                </c:pt>
                <c:pt idx="943">
                  <c:v>6.556683587140439</c:v>
                </c:pt>
                <c:pt idx="944">
                  <c:v>6.7681895093062607</c:v>
                </c:pt>
                <c:pt idx="945">
                  <c:v>6.7681895093062607</c:v>
                </c:pt>
                <c:pt idx="946">
                  <c:v>6.7681895093062607</c:v>
                </c:pt>
                <c:pt idx="947">
                  <c:v>6.7681895093062607</c:v>
                </c:pt>
                <c:pt idx="948">
                  <c:v>6.7681895093062607</c:v>
                </c:pt>
                <c:pt idx="949">
                  <c:v>6.7681895093062607</c:v>
                </c:pt>
                <c:pt idx="950">
                  <c:v>6.7681895093062607</c:v>
                </c:pt>
                <c:pt idx="951">
                  <c:v>6.7681895093062607</c:v>
                </c:pt>
                <c:pt idx="952">
                  <c:v>6.7681895093062607</c:v>
                </c:pt>
                <c:pt idx="953">
                  <c:v>6.9796954314720816</c:v>
                </c:pt>
                <c:pt idx="954">
                  <c:v>6.9796954314720816</c:v>
                </c:pt>
                <c:pt idx="955">
                  <c:v>6.9796954314720816</c:v>
                </c:pt>
                <c:pt idx="956">
                  <c:v>6.9796954314720816</c:v>
                </c:pt>
                <c:pt idx="957">
                  <c:v>6.9796954314720816</c:v>
                </c:pt>
                <c:pt idx="958">
                  <c:v>6.9796954314720816</c:v>
                </c:pt>
                <c:pt idx="959">
                  <c:v>6.9796954314720816</c:v>
                </c:pt>
                <c:pt idx="960">
                  <c:v>6.9796954314720816</c:v>
                </c:pt>
                <c:pt idx="961">
                  <c:v>6.9796954314720816</c:v>
                </c:pt>
                <c:pt idx="962">
                  <c:v>7.1912013536379025</c:v>
                </c:pt>
                <c:pt idx="963">
                  <c:v>7.1912013536379025</c:v>
                </c:pt>
                <c:pt idx="964">
                  <c:v>7.1912013536379025</c:v>
                </c:pt>
                <c:pt idx="965">
                  <c:v>7.1912013536379025</c:v>
                </c:pt>
                <c:pt idx="966">
                  <c:v>7.1912013536379025</c:v>
                </c:pt>
                <c:pt idx="967">
                  <c:v>7.1912013536379025</c:v>
                </c:pt>
                <c:pt idx="968">
                  <c:v>7.1912013536379025</c:v>
                </c:pt>
                <c:pt idx="969">
                  <c:v>7.1912013536379025</c:v>
                </c:pt>
                <c:pt idx="970">
                  <c:v>7.1912013536379025</c:v>
                </c:pt>
                <c:pt idx="971">
                  <c:v>7.4027072758037216</c:v>
                </c:pt>
                <c:pt idx="972">
                  <c:v>7.4027072758037216</c:v>
                </c:pt>
                <c:pt idx="973">
                  <c:v>7.4027072758037216</c:v>
                </c:pt>
                <c:pt idx="974">
                  <c:v>7.4027072758037216</c:v>
                </c:pt>
                <c:pt idx="975">
                  <c:v>7.4027072758037216</c:v>
                </c:pt>
                <c:pt idx="976">
                  <c:v>7.4027072758037216</c:v>
                </c:pt>
                <c:pt idx="977">
                  <c:v>7.4027072758037216</c:v>
                </c:pt>
                <c:pt idx="978">
                  <c:v>7.4027072758037216</c:v>
                </c:pt>
                <c:pt idx="979">
                  <c:v>7.4027072758037216</c:v>
                </c:pt>
                <c:pt idx="980">
                  <c:v>7.6142131979695424</c:v>
                </c:pt>
                <c:pt idx="981">
                  <c:v>7.6142131979695424</c:v>
                </c:pt>
                <c:pt idx="982">
                  <c:v>7.6142131979695424</c:v>
                </c:pt>
                <c:pt idx="983">
                  <c:v>7.6142131979695424</c:v>
                </c:pt>
                <c:pt idx="984">
                  <c:v>7.6142131979695424</c:v>
                </c:pt>
                <c:pt idx="985">
                  <c:v>7.6142131979695424</c:v>
                </c:pt>
                <c:pt idx="986">
                  <c:v>7.6142131979695424</c:v>
                </c:pt>
                <c:pt idx="987">
                  <c:v>7.6142131979695424</c:v>
                </c:pt>
                <c:pt idx="988">
                  <c:v>7.6142131979695424</c:v>
                </c:pt>
                <c:pt idx="989">
                  <c:v>7.8257191201353633</c:v>
                </c:pt>
                <c:pt idx="990">
                  <c:v>7.8257191201353633</c:v>
                </c:pt>
                <c:pt idx="991">
                  <c:v>7.8257191201353633</c:v>
                </c:pt>
                <c:pt idx="992">
                  <c:v>7.8257191201353633</c:v>
                </c:pt>
                <c:pt idx="993">
                  <c:v>7.8257191201353633</c:v>
                </c:pt>
                <c:pt idx="994">
                  <c:v>7.8257191201353633</c:v>
                </c:pt>
                <c:pt idx="995">
                  <c:v>7.8257191201353633</c:v>
                </c:pt>
                <c:pt idx="996">
                  <c:v>7.8257191201353633</c:v>
                </c:pt>
                <c:pt idx="997">
                  <c:v>7.8257191201353633</c:v>
                </c:pt>
                <c:pt idx="998">
                  <c:v>7.8257191201353633</c:v>
                </c:pt>
                <c:pt idx="999">
                  <c:v>8.0372250423011842</c:v>
                </c:pt>
                <c:pt idx="1000">
                  <c:v>8.0372250423011842</c:v>
                </c:pt>
                <c:pt idx="1001">
                  <c:v>8.0372250423011842</c:v>
                </c:pt>
                <c:pt idx="1002">
                  <c:v>8.0372250423011842</c:v>
                </c:pt>
                <c:pt idx="1003">
                  <c:v>8.0372250423011842</c:v>
                </c:pt>
                <c:pt idx="1004">
                  <c:v>8.0372250423011842</c:v>
                </c:pt>
                <c:pt idx="1005">
                  <c:v>8.0372250423011842</c:v>
                </c:pt>
                <c:pt idx="1006">
                  <c:v>8.0372250423011842</c:v>
                </c:pt>
                <c:pt idx="1007">
                  <c:v>8.0372250423011842</c:v>
                </c:pt>
                <c:pt idx="1008">
                  <c:v>8.2487309644670059</c:v>
                </c:pt>
                <c:pt idx="1009">
                  <c:v>8.2487309644670059</c:v>
                </c:pt>
                <c:pt idx="1010">
                  <c:v>8.2487309644670059</c:v>
                </c:pt>
                <c:pt idx="1011">
                  <c:v>8.2487309644670059</c:v>
                </c:pt>
                <c:pt idx="1012">
                  <c:v>8.2487309644670059</c:v>
                </c:pt>
                <c:pt idx="1013">
                  <c:v>8.2487309644670059</c:v>
                </c:pt>
                <c:pt idx="1014">
                  <c:v>8.2487309644670059</c:v>
                </c:pt>
                <c:pt idx="1015">
                  <c:v>8.2487309644670059</c:v>
                </c:pt>
                <c:pt idx="1016">
                  <c:v>8.2487309644670059</c:v>
                </c:pt>
                <c:pt idx="1017">
                  <c:v>8.2487309644670059</c:v>
                </c:pt>
                <c:pt idx="1018">
                  <c:v>8.4602368866328259</c:v>
                </c:pt>
                <c:pt idx="1019">
                  <c:v>8.4602368866328259</c:v>
                </c:pt>
                <c:pt idx="1020">
                  <c:v>8.4602368866328259</c:v>
                </c:pt>
                <c:pt idx="1021">
                  <c:v>8.4602368866328259</c:v>
                </c:pt>
                <c:pt idx="1022">
                  <c:v>8.4602368866328259</c:v>
                </c:pt>
                <c:pt idx="1023">
                  <c:v>8.4602368866328259</c:v>
                </c:pt>
                <c:pt idx="1024">
                  <c:v>8.4602368866328259</c:v>
                </c:pt>
                <c:pt idx="1025">
                  <c:v>8.4602368866328259</c:v>
                </c:pt>
                <c:pt idx="1026">
                  <c:v>8.4602368866328259</c:v>
                </c:pt>
                <c:pt idx="1027">
                  <c:v>8.6717428087986459</c:v>
                </c:pt>
                <c:pt idx="1028">
                  <c:v>8.6717428087986459</c:v>
                </c:pt>
                <c:pt idx="1029">
                  <c:v>8.6717428087986459</c:v>
                </c:pt>
                <c:pt idx="1030">
                  <c:v>8.6717428087986459</c:v>
                </c:pt>
                <c:pt idx="1031">
                  <c:v>8.6717428087986459</c:v>
                </c:pt>
                <c:pt idx="1032">
                  <c:v>8.6717428087986459</c:v>
                </c:pt>
                <c:pt idx="1033">
                  <c:v>8.6717428087986459</c:v>
                </c:pt>
                <c:pt idx="1034">
                  <c:v>8.6717428087986459</c:v>
                </c:pt>
                <c:pt idx="1035">
                  <c:v>8.6717428087986459</c:v>
                </c:pt>
                <c:pt idx="1036">
                  <c:v>8.6717428087986459</c:v>
                </c:pt>
                <c:pt idx="1037">
                  <c:v>8.8832487309644659</c:v>
                </c:pt>
                <c:pt idx="1038">
                  <c:v>8.8832487309644659</c:v>
                </c:pt>
                <c:pt idx="1039">
                  <c:v>8.8832487309644659</c:v>
                </c:pt>
                <c:pt idx="1040">
                  <c:v>8.8832487309644659</c:v>
                </c:pt>
                <c:pt idx="1041">
                  <c:v>8.8832487309644659</c:v>
                </c:pt>
                <c:pt idx="1042">
                  <c:v>8.8832487309644659</c:v>
                </c:pt>
                <c:pt idx="1043">
                  <c:v>8.8832487309644659</c:v>
                </c:pt>
                <c:pt idx="1044">
                  <c:v>8.8832487309644659</c:v>
                </c:pt>
                <c:pt idx="1045">
                  <c:v>8.8832487309644659</c:v>
                </c:pt>
                <c:pt idx="1046">
                  <c:v>9.0947546531302876</c:v>
                </c:pt>
                <c:pt idx="1047">
                  <c:v>9.0947546531302876</c:v>
                </c:pt>
                <c:pt idx="1048">
                  <c:v>9.0947546531302876</c:v>
                </c:pt>
                <c:pt idx="1049">
                  <c:v>9.0947546531302876</c:v>
                </c:pt>
                <c:pt idx="1050">
                  <c:v>9.0947546531302876</c:v>
                </c:pt>
                <c:pt idx="1051">
                  <c:v>9.0947546531302876</c:v>
                </c:pt>
                <c:pt idx="1052">
                  <c:v>9.0947546531302876</c:v>
                </c:pt>
                <c:pt idx="1053">
                  <c:v>9.0947546531302876</c:v>
                </c:pt>
                <c:pt idx="1054">
                  <c:v>9.0947546531302876</c:v>
                </c:pt>
                <c:pt idx="1055">
                  <c:v>9.3062605752961076</c:v>
                </c:pt>
                <c:pt idx="1056">
                  <c:v>9.3062605752961076</c:v>
                </c:pt>
                <c:pt idx="1057">
                  <c:v>9.3062605752961076</c:v>
                </c:pt>
                <c:pt idx="1058">
                  <c:v>9.3062605752961076</c:v>
                </c:pt>
                <c:pt idx="1059">
                  <c:v>9.3062605752961076</c:v>
                </c:pt>
                <c:pt idx="1060">
                  <c:v>9.3062605752961076</c:v>
                </c:pt>
                <c:pt idx="1061">
                  <c:v>9.3062605752961076</c:v>
                </c:pt>
                <c:pt idx="1062">
                  <c:v>9.3062605752961076</c:v>
                </c:pt>
                <c:pt idx="1063">
                  <c:v>9.3062605752961076</c:v>
                </c:pt>
                <c:pt idx="1064">
                  <c:v>9.3062605752961076</c:v>
                </c:pt>
                <c:pt idx="1065">
                  <c:v>9.5177664974619294</c:v>
                </c:pt>
                <c:pt idx="1066">
                  <c:v>9.5177664974619294</c:v>
                </c:pt>
                <c:pt idx="1067">
                  <c:v>9.5177664974619294</c:v>
                </c:pt>
                <c:pt idx="1068">
                  <c:v>9.5177664974619294</c:v>
                </c:pt>
                <c:pt idx="1069">
                  <c:v>9.5177664974619294</c:v>
                </c:pt>
                <c:pt idx="1070">
                  <c:v>9.5177664974619294</c:v>
                </c:pt>
                <c:pt idx="1071">
                  <c:v>9.5177664974619294</c:v>
                </c:pt>
                <c:pt idx="1072">
                  <c:v>9.5177664974619294</c:v>
                </c:pt>
                <c:pt idx="1073">
                  <c:v>9.5177664974619294</c:v>
                </c:pt>
                <c:pt idx="1074">
                  <c:v>9.7292724196277494</c:v>
                </c:pt>
                <c:pt idx="1075">
                  <c:v>9.7292724196277494</c:v>
                </c:pt>
                <c:pt idx="1076">
                  <c:v>9.7292724196277494</c:v>
                </c:pt>
                <c:pt idx="1077">
                  <c:v>9.7292724196277494</c:v>
                </c:pt>
                <c:pt idx="1078">
                  <c:v>9.7292724196277494</c:v>
                </c:pt>
                <c:pt idx="1079">
                  <c:v>9.7292724196277494</c:v>
                </c:pt>
                <c:pt idx="1080">
                  <c:v>9.7292724196277494</c:v>
                </c:pt>
                <c:pt idx="1081">
                  <c:v>9.7292724196277494</c:v>
                </c:pt>
                <c:pt idx="1082">
                  <c:v>9.7292724196277494</c:v>
                </c:pt>
                <c:pt idx="1083">
                  <c:v>9.7292724196277494</c:v>
                </c:pt>
                <c:pt idx="1084">
                  <c:v>9.9407783417935693</c:v>
                </c:pt>
                <c:pt idx="1085">
                  <c:v>9.9407783417935693</c:v>
                </c:pt>
                <c:pt idx="1086">
                  <c:v>9.9407783417935693</c:v>
                </c:pt>
                <c:pt idx="1087">
                  <c:v>9.9407783417935693</c:v>
                </c:pt>
                <c:pt idx="1088">
                  <c:v>9.9407783417935693</c:v>
                </c:pt>
                <c:pt idx="1089">
                  <c:v>9.9407783417935693</c:v>
                </c:pt>
                <c:pt idx="1090">
                  <c:v>9.9407783417935693</c:v>
                </c:pt>
                <c:pt idx="1091">
                  <c:v>9.9407783417935693</c:v>
                </c:pt>
                <c:pt idx="1092">
                  <c:v>9.9407783417935693</c:v>
                </c:pt>
                <c:pt idx="1093">
                  <c:v>10.152284263959389</c:v>
                </c:pt>
                <c:pt idx="1094">
                  <c:v>10.152284263959389</c:v>
                </c:pt>
                <c:pt idx="1095">
                  <c:v>10.152284263959389</c:v>
                </c:pt>
                <c:pt idx="1096">
                  <c:v>10.152284263959389</c:v>
                </c:pt>
                <c:pt idx="1097">
                  <c:v>10.152284263959389</c:v>
                </c:pt>
                <c:pt idx="1098">
                  <c:v>10.152284263959389</c:v>
                </c:pt>
                <c:pt idx="1099">
                  <c:v>10.152284263959389</c:v>
                </c:pt>
                <c:pt idx="1100">
                  <c:v>10.152284263959389</c:v>
                </c:pt>
                <c:pt idx="1101">
                  <c:v>10.152284263959389</c:v>
                </c:pt>
                <c:pt idx="1102">
                  <c:v>10.152284263959389</c:v>
                </c:pt>
                <c:pt idx="1103">
                  <c:v>10.363790186125211</c:v>
                </c:pt>
                <c:pt idx="1104">
                  <c:v>10.363790186125211</c:v>
                </c:pt>
                <c:pt idx="1105">
                  <c:v>10.363790186125211</c:v>
                </c:pt>
                <c:pt idx="1106">
                  <c:v>10.363790186125211</c:v>
                </c:pt>
                <c:pt idx="1107">
                  <c:v>10.363790186125211</c:v>
                </c:pt>
                <c:pt idx="1108">
                  <c:v>10.363790186125211</c:v>
                </c:pt>
                <c:pt idx="1109">
                  <c:v>10.363790186125211</c:v>
                </c:pt>
                <c:pt idx="1110">
                  <c:v>10.363790186125211</c:v>
                </c:pt>
                <c:pt idx="1111">
                  <c:v>10.363790186125211</c:v>
                </c:pt>
                <c:pt idx="1112">
                  <c:v>10.363790186125211</c:v>
                </c:pt>
                <c:pt idx="1113">
                  <c:v>10.575296108291033</c:v>
                </c:pt>
                <c:pt idx="1114">
                  <c:v>10.575296108291033</c:v>
                </c:pt>
                <c:pt idx="1115">
                  <c:v>10.575296108291033</c:v>
                </c:pt>
                <c:pt idx="1116">
                  <c:v>10.575296108291033</c:v>
                </c:pt>
                <c:pt idx="1117">
                  <c:v>10.575296108291033</c:v>
                </c:pt>
                <c:pt idx="1118">
                  <c:v>10.575296108291033</c:v>
                </c:pt>
                <c:pt idx="1119">
                  <c:v>10.575296108291033</c:v>
                </c:pt>
                <c:pt idx="1120">
                  <c:v>10.575296108291033</c:v>
                </c:pt>
                <c:pt idx="1121">
                  <c:v>10.575296108291033</c:v>
                </c:pt>
                <c:pt idx="1122">
                  <c:v>10.575296108291033</c:v>
                </c:pt>
                <c:pt idx="1123">
                  <c:v>10.786802030456853</c:v>
                </c:pt>
                <c:pt idx="1124">
                  <c:v>10.786802030456853</c:v>
                </c:pt>
                <c:pt idx="1125">
                  <c:v>10.786802030456853</c:v>
                </c:pt>
                <c:pt idx="1126">
                  <c:v>10.786802030456853</c:v>
                </c:pt>
                <c:pt idx="1127">
                  <c:v>10.786802030456853</c:v>
                </c:pt>
                <c:pt idx="1128">
                  <c:v>10.786802030456853</c:v>
                </c:pt>
                <c:pt idx="1129">
                  <c:v>10.786802030456853</c:v>
                </c:pt>
                <c:pt idx="1130">
                  <c:v>10.786802030456853</c:v>
                </c:pt>
                <c:pt idx="1131">
                  <c:v>10.786802030456853</c:v>
                </c:pt>
                <c:pt idx="1132">
                  <c:v>10.998307952622675</c:v>
                </c:pt>
                <c:pt idx="1133">
                  <c:v>10.998307952622675</c:v>
                </c:pt>
                <c:pt idx="1134">
                  <c:v>10.998307952622675</c:v>
                </c:pt>
                <c:pt idx="1135">
                  <c:v>10.998307952622675</c:v>
                </c:pt>
                <c:pt idx="1136">
                  <c:v>10.998307952622675</c:v>
                </c:pt>
                <c:pt idx="1137">
                  <c:v>10.998307952622675</c:v>
                </c:pt>
                <c:pt idx="1138">
                  <c:v>10.998307952622675</c:v>
                </c:pt>
                <c:pt idx="1139">
                  <c:v>10.998307952622675</c:v>
                </c:pt>
                <c:pt idx="1140">
                  <c:v>10.998307952622675</c:v>
                </c:pt>
                <c:pt idx="1141">
                  <c:v>10.998307952622675</c:v>
                </c:pt>
                <c:pt idx="1142">
                  <c:v>11.209813874788495</c:v>
                </c:pt>
                <c:pt idx="1143">
                  <c:v>11.209813874788495</c:v>
                </c:pt>
                <c:pt idx="1144">
                  <c:v>11.209813874788495</c:v>
                </c:pt>
                <c:pt idx="1145">
                  <c:v>11.209813874788495</c:v>
                </c:pt>
                <c:pt idx="1146">
                  <c:v>11.209813874788495</c:v>
                </c:pt>
                <c:pt idx="1147">
                  <c:v>11.209813874788495</c:v>
                </c:pt>
                <c:pt idx="1148">
                  <c:v>11.209813874788495</c:v>
                </c:pt>
                <c:pt idx="1149">
                  <c:v>11.209813874788495</c:v>
                </c:pt>
                <c:pt idx="1150">
                  <c:v>11.209813874788495</c:v>
                </c:pt>
                <c:pt idx="1151">
                  <c:v>11.209813874788495</c:v>
                </c:pt>
                <c:pt idx="1152">
                  <c:v>11.421319796954316</c:v>
                </c:pt>
                <c:pt idx="1153">
                  <c:v>11.421319796954316</c:v>
                </c:pt>
                <c:pt idx="1154">
                  <c:v>11.421319796954316</c:v>
                </c:pt>
                <c:pt idx="1155">
                  <c:v>11.421319796954316</c:v>
                </c:pt>
                <c:pt idx="1156">
                  <c:v>11.421319796954316</c:v>
                </c:pt>
                <c:pt idx="1157">
                  <c:v>11.421319796954316</c:v>
                </c:pt>
                <c:pt idx="1158">
                  <c:v>11.421319796954316</c:v>
                </c:pt>
                <c:pt idx="1159">
                  <c:v>11.421319796954316</c:v>
                </c:pt>
                <c:pt idx="1160">
                  <c:v>11.421319796954316</c:v>
                </c:pt>
                <c:pt idx="1161">
                  <c:v>11.421319796954316</c:v>
                </c:pt>
                <c:pt idx="1162">
                  <c:v>11.632825719120136</c:v>
                </c:pt>
                <c:pt idx="1163">
                  <c:v>11.632825719120136</c:v>
                </c:pt>
                <c:pt idx="1164">
                  <c:v>11.632825719120136</c:v>
                </c:pt>
                <c:pt idx="1165">
                  <c:v>11.632825719120136</c:v>
                </c:pt>
                <c:pt idx="1166">
                  <c:v>11.632825719120136</c:v>
                </c:pt>
                <c:pt idx="1167">
                  <c:v>11.632825719120136</c:v>
                </c:pt>
                <c:pt idx="1168">
                  <c:v>11.632825719120136</c:v>
                </c:pt>
                <c:pt idx="1169">
                  <c:v>11.632825719120136</c:v>
                </c:pt>
                <c:pt idx="1170">
                  <c:v>11.632825719120136</c:v>
                </c:pt>
                <c:pt idx="1171">
                  <c:v>11.632825719120136</c:v>
                </c:pt>
                <c:pt idx="1172">
                  <c:v>11.844331641285956</c:v>
                </c:pt>
                <c:pt idx="1173">
                  <c:v>11.844331641285956</c:v>
                </c:pt>
                <c:pt idx="1174">
                  <c:v>11.844331641285956</c:v>
                </c:pt>
                <c:pt idx="1175">
                  <c:v>11.844331641285956</c:v>
                </c:pt>
                <c:pt idx="1176">
                  <c:v>11.844331641285956</c:v>
                </c:pt>
                <c:pt idx="1177">
                  <c:v>11.844331641285956</c:v>
                </c:pt>
                <c:pt idx="1178">
                  <c:v>11.844331641285956</c:v>
                </c:pt>
                <c:pt idx="1179">
                  <c:v>11.844331641285956</c:v>
                </c:pt>
                <c:pt idx="1180">
                  <c:v>11.844331641285956</c:v>
                </c:pt>
                <c:pt idx="1181">
                  <c:v>11.844331641285956</c:v>
                </c:pt>
                <c:pt idx="1182">
                  <c:v>12.055837563451774</c:v>
                </c:pt>
                <c:pt idx="1183">
                  <c:v>12.055837563451774</c:v>
                </c:pt>
                <c:pt idx="1184">
                  <c:v>12.055837563451774</c:v>
                </c:pt>
                <c:pt idx="1185">
                  <c:v>12.055837563451774</c:v>
                </c:pt>
                <c:pt idx="1186">
                  <c:v>12.055837563451774</c:v>
                </c:pt>
                <c:pt idx="1187">
                  <c:v>12.055837563451774</c:v>
                </c:pt>
                <c:pt idx="1188">
                  <c:v>12.055837563451774</c:v>
                </c:pt>
                <c:pt idx="1189">
                  <c:v>12.055837563451774</c:v>
                </c:pt>
                <c:pt idx="1190">
                  <c:v>12.055837563451774</c:v>
                </c:pt>
                <c:pt idx="1191">
                  <c:v>12.055837563451774</c:v>
                </c:pt>
                <c:pt idx="1192">
                  <c:v>12.267343485617596</c:v>
                </c:pt>
                <c:pt idx="1193">
                  <c:v>12.267343485617596</c:v>
                </c:pt>
                <c:pt idx="1194">
                  <c:v>12.267343485617596</c:v>
                </c:pt>
                <c:pt idx="1195">
                  <c:v>12.267343485617596</c:v>
                </c:pt>
                <c:pt idx="1196">
                  <c:v>12.267343485617596</c:v>
                </c:pt>
                <c:pt idx="1197">
                  <c:v>12.267343485617596</c:v>
                </c:pt>
                <c:pt idx="1198">
                  <c:v>12.267343485617596</c:v>
                </c:pt>
                <c:pt idx="1199">
                  <c:v>12.267343485617596</c:v>
                </c:pt>
                <c:pt idx="1200">
                  <c:v>12.267343485617596</c:v>
                </c:pt>
                <c:pt idx="1201">
                  <c:v>12.267343485617596</c:v>
                </c:pt>
                <c:pt idx="1202">
                  <c:v>12.478849407783416</c:v>
                </c:pt>
                <c:pt idx="1203">
                  <c:v>12.478849407783416</c:v>
                </c:pt>
                <c:pt idx="1204">
                  <c:v>12.478849407783416</c:v>
                </c:pt>
                <c:pt idx="1205">
                  <c:v>12.478849407783416</c:v>
                </c:pt>
                <c:pt idx="1206">
                  <c:v>12.478849407783416</c:v>
                </c:pt>
                <c:pt idx="1207">
                  <c:v>12.478849407783416</c:v>
                </c:pt>
                <c:pt idx="1208">
                  <c:v>12.478849407783416</c:v>
                </c:pt>
                <c:pt idx="1209">
                  <c:v>12.478849407783416</c:v>
                </c:pt>
                <c:pt idx="1210">
                  <c:v>12.478849407783416</c:v>
                </c:pt>
                <c:pt idx="1211">
                  <c:v>12.478849407783416</c:v>
                </c:pt>
                <c:pt idx="1212">
                  <c:v>12.690355329949238</c:v>
                </c:pt>
                <c:pt idx="1213">
                  <c:v>12.690355329949238</c:v>
                </c:pt>
                <c:pt idx="1214">
                  <c:v>12.690355329949238</c:v>
                </c:pt>
                <c:pt idx="1215">
                  <c:v>12.690355329949238</c:v>
                </c:pt>
                <c:pt idx="1216">
                  <c:v>12.690355329949238</c:v>
                </c:pt>
                <c:pt idx="1217">
                  <c:v>12.690355329949238</c:v>
                </c:pt>
                <c:pt idx="1218">
                  <c:v>12.690355329949238</c:v>
                </c:pt>
                <c:pt idx="1219">
                  <c:v>12.690355329949238</c:v>
                </c:pt>
                <c:pt idx="1220">
                  <c:v>12.690355329949238</c:v>
                </c:pt>
                <c:pt idx="1221">
                  <c:v>12.690355329949238</c:v>
                </c:pt>
                <c:pt idx="1222">
                  <c:v>12.901861252115058</c:v>
                </c:pt>
                <c:pt idx="1223">
                  <c:v>12.901861252115058</c:v>
                </c:pt>
                <c:pt idx="1224">
                  <c:v>12.901861252115058</c:v>
                </c:pt>
                <c:pt idx="1225">
                  <c:v>12.901861252115058</c:v>
                </c:pt>
                <c:pt idx="1226">
                  <c:v>12.901861252115058</c:v>
                </c:pt>
                <c:pt idx="1227">
                  <c:v>12.901861252115058</c:v>
                </c:pt>
                <c:pt idx="1228">
                  <c:v>12.901861252115058</c:v>
                </c:pt>
                <c:pt idx="1229">
                  <c:v>12.901861252115058</c:v>
                </c:pt>
                <c:pt idx="1230">
                  <c:v>12.901861252115058</c:v>
                </c:pt>
                <c:pt idx="1231">
                  <c:v>12.901861252115058</c:v>
                </c:pt>
                <c:pt idx="1232">
                  <c:v>13.113367174280878</c:v>
                </c:pt>
                <c:pt idx="1233">
                  <c:v>13.113367174280878</c:v>
                </c:pt>
                <c:pt idx="1234">
                  <c:v>13.113367174280878</c:v>
                </c:pt>
                <c:pt idx="1235">
                  <c:v>13.113367174280878</c:v>
                </c:pt>
                <c:pt idx="1236">
                  <c:v>13.113367174280878</c:v>
                </c:pt>
                <c:pt idx="1237">
                  <c:v>13.113367174280878</c:v>
                </c:pt>
                <c:pt idx="1238">
                  <c:v>13.113367174280878</c:v>
                </c:pt>
                <c:pt idx="1239">
                  <c:v>13.113367174280878</c:v>
                </c:pt>
                <c:pt idx="1240">
                  <c:v>13.113367174280878</c:v>
                </c:pt>
                <c:pt idx="1241">
                  <c:v>13.113367174280878</c:v>
                </c:pt>
                <c:pt idx="1242">
                  <c:v>13.113367174280878</c:v>
                </c:pt>
                <c:pt idx="1243">
                  <c:v>13.3248730964467</c:v>
                </c:pt>
                <c:pt idx="1244">
                  <c:v>13.3248730964467</c:v>
                </c:pt>
                <c:pt idx="1245">
                  <c:v>13.3248730964467</c:v>
                </c:pt>
                <c:pt idx="1246">
                  <c:v>13.3248730964467</c:v>
                </c:pt>
                <c:pt idx="1247">
                  <c:v>13.3248730964467</c:v>
                </c:pt>
                <c:pt idx="1248">
                  <c:v>13.3248730964467</c:v>
                </c:pt>
                <c:pt idx="1249">
                  <c:v>13.3248730964467</c:v>
                </c:pt>
                <c:pt idx="1250">
                  <c:v>13.3248730964467</c:v>
                </c:pt>
                <c:pt idx="1251">
                  <c:v>13.3248730964467</c:v>
                </c:pt>
                <c:pt idx="1252">
                  <c:v>13.3248730964467</c:v>
                </c:pt>
                <c:pt idx="1253">
                  <c:v>13.536379018612521</c:v>
                </c:pt>
                <c:pt idx="1254">
                  <c:v>13.536379018612521</c:v>
                </c:pt>
                <c:pt idx="1255">
                  <c:v>13.536379018612521</c:v>
                </c:pt>
                <c:pt idx="1256">
                  <c:v>13.536379018612521</c:v>
                </c:pt>
                <c:pt idx="1257">
                  <c:v>13.536379018612521</c:v>
                </c:pt>
                <c:pt idx="1258">
                  <c:v>13.536379018612521</c:v>
                </c:pt>
                <c:pt idx="1259">
                  <c:v>13.536379018612521</c:v>
                </c:pt>
                <c:pt idx="1260">
                  <c:v>13.536379018612521</c:v>
                </c:pt>
                <c:pt idx="1261">
                  <c:v>13.536379018612521</c:v>
                </c:pt>
                <c:pt idx="1262">
                  <c:v>13.536379018612521</c:v>
                </c:pt>
                <c:pt idx="1263">
                  <c:v>13.747884940778343</c:v>
                </c:pt>
                <c:pt idx="1264">
                  <c:v>13.747884940778343</c:v>
                </c:pt>
                <c:pt idx="1265">
                  <c:v>13.747884940778343</c:v>
                </c:pt>
                <c:pt idx="1266">
                  <c:v>13.747884940778343</c:v>
                </c:pt>
                <c:pt idx="1267">
                  <c:v>13.747884940778343</c:v>
                </c:pt>
                <c:pt idx="1268">
                  <c:v>13.747884940778343</c:v>
                </c:pt>
                <c:pt idx="1269">
                  <c:v>13.747884940778343</c:v>
                </c:pt>
                <c:pt idx="1270">
                  <c:v>13.747884940778343</c:v>
                </c:pt>
                <c:pt idx="1271">
                  <c:v>13.747884940778343</c:v>
                </c:pt>
                <c:pt idx="1272">
                  <c:v>13.747884940778343</c:v>
                </c:pt>
                <c:pt idx="1273">
                  <c:v>13.959390862944163</c:v>
                </c:pt>
                <c:pt idx="1274">
                  <c:v>13.959390862944163</c:v>
                </c:pt>
                <c:pt idx="1275">
                  <c:v>13.959390862944163</c:v>
                </c:pt>
                <c:pt idx="1276">
                  <c:v>13.959390862944163</c:v>
                </c:pt>
                <c:pt idx="1277">
                  <c:v>13.959390862944163</c:v>
                </c:pt>
                <c:pt idx="1278">
                  <c:v>13.959390862944163</c:v>
                </c:pt>
                <c:pt idx="1279">
                  <c:v>13.959390862944163</c:v>
                </c:pt>
                <c:pt idx="1280">
                  <c:v>13.959390862944163</c:v>
                </c:pt>
                <c:pt idx="1281">
                  <c:v>13.959390862944163</c:v>
                </c:pt>
                <c:pt idx="1282">
                  <c:v>13.959390862944163</c:v>
                </c:pt>
                <c:pt idx="1283">
                  <c:v>13.959390862944163</c:v>
                </c:pt>
                <c:pt idx="1284">
                  <c:v>14.170896785109983</c:v>
                </c:pt>
                <c:pt idx="1285">
                  <c:v>14.170896785109983</c:v>
                </c:pt>
                <c:pt idx="1286">
                  <c:v>14.170896785109983</c:v>
                </c:pt>
                <c:pt idx="1287">
                  <c:v>14.170896785109983</c:v>
                </c:pt>
                <c:pt idx="1288">
                  <c:v>14.170896785109983</c:v>
                </c:pt>
                <c:pt idx="1289">
                  <c:v>14.170896785109983</c:v>
                </c:pt>
                <c:pt idx="1290">
                  <c:v>14.170896785109983</c:v>
                </c:pt>
                <c:pt idx="1291">
                  <c:v>14.170896785109983</c:v>
                </c:pt>
                <c:pt idx="1292">
                  <c:v>14.170896785109983</c:v>
                </c:pt>
                <c:pt idx="1293">
                  <c:v>14.170896785109983</c:v>
                </c:pt>
                <c:pt idx="1294">
                  <c:v>14.382402707275805</c:v>
                </c:pt>
                <c:pt idx="1295">
                  <c:v>14.382402707275805</c:v>
                </c:pt>
                <c:pt idx="1296">
                  <c:v>14.382402707275805</c:v>
                </c:pt>
                <c:pt idx="1297">
                  <c:v>14.382402707275805</c:v>
                </c:pt>
                <c:pt idx="1298">
                  <c:v>14.382402707275805</c:v>
                </c:pt>
                <c:pt idx="1299">
                  <c:v>14.382402707275805</c:v>
                </c:pt>
                <c:pt idx="1300">
                  <c:v>14.382402707275805</c:v>
                </c:pt>
                <c:pt idx="1301">
                  <c:v>14.382402707275805</c:v>
                </c:pt>
                <c:pt idx="1302">
                  <c:v>14.382402707275805</c:v>
                </c:pt>
                <c:pt idx="1303">
                  <c:v>14.382402707275805</c:v>
                </c:pt>
                <c:pt idx="1304">
                  <c:v>14.593908629441623</c:v>
                </c:pt>
                <c:pt idx="1305">
                  <c:v>14.593908629441623</c:v>
                </c:pt>
                <c:pt idx="1306">
                  <c:v>14.593908629441623</c:v>
                </c:pt>
                <c:pt idx="1307">
                  <c:v>14.593908629441623</c:v>
                </c:pt>
                <c:pt idx="1308">
                  <c:v>14.593908629441623</c:v>
                </c:pt>
                <c:pt idx="1309">
                  <c:v>14.593908629441623</c:v>
                </c:pt>
                <c:pt idx="1310">
                  <c:v>14.593908629441623</c:v>
                </c:pt>
                <c:pt idx="1311">
                  <c:v>14.593908629441623</c:v>
                </c:pt>
                <c:pt idx="1312">
                  <c:v>14.593908629441623</c:v>
                </c:pt>
                <c:pt idx="1313">
                  <c:v>14.593908629441623</c:v>
                </c:pt>
                <c:pt idx="1314">
                  <c:v>14.593908629441623</c:v>
                </c:pt>
                <c:pt idx="1315">
                  <c:v>14.805414551607443</c:v>
                </c:pt>
                <c:pt idx="1316">
                  <c:v>14.805414551607443</c:v>
                </c:pt>
                <c:pt idx="1317">
                  <c:v>14.805414551607443</c:v>
                </c:pt>
                <c:pt idx="1318">
                  <c:v>14.805414551607443</c:v>
                </c:pt>
                <c:pt idx="1319">
                  <c:v>14.805414551607443</c:v>
                </c:pt>
                <c:pt idx="1320">
                  <c:v>14.805414551607443</c:v>
                </c:pt>
                <c:pt idx="1321">
                  <c:v>14.805414551607443</c:v>
                </c:pt>
                <c:pt idx="1322">
                  <c:v>14.805414551607443</c:v>
                </c:pt>
                <c:pt idx="1323">
                  <c:v>14.805414551607443</c:v>
                </c:pt>
                <c:pt idx="1324">
                  <c:v>14.805414551607443</c:v>
                </c:pt>
                <c:pt idx="1325">
                  <c:v>15.016920473773265</c:v>
                </c:pt>
                <c:pt idx="1326">
                  <c:v>15.016920473773265</c:v>
                </c:pt>
                <c:pt idx="1327">
                  <c:v>15.016920473773265</c:v>
                </c:pt>
                <c:pt idx="1328">
                  <c:v>15.016920473773265</c:v>
                </c:pt>
                <c:pt idx="1329">
                  <c:v>15.016920473773265</c:v>
                </c:pt>
                <c:pt idx="1330">
                  <c:v>15.016920473773265</c:v>
                </c:pt>
                <c:pt idx="1331">
                  <c:v>15.016920473773265</c:v>
                </c:pt>
                <c:pt idx="1332">
                  <c:v>15.016920473773265</c:v>
                </c:pt>
                <c:pt idx="1333">
                  <c:v>15.016920473773265</c:v>
                </c:pt>
                <c:pt idx="1334">
                  <c:v>15.016920473773265</c:v>
                </c:pt>
                <c:pt idx="1335">
                  <c:v>15.016920473773265</c:v>
                </c:pt>
                <c:pt idx="1336">
                  <c:v>15.228426395939085</c:v>
                </c:pt>
                <c:pt idx="1337">
                  <c:v>15.228426395939085</c:v>
                </c:pt>
                <c:pt idx="1338">
                  <c:v>15.228426395939085</c:v>
                </c:pt>
                <c:pt idx="1339">
                  <c:v>15.228426395939085</c:v>
                </c:pt>
                <c:pt idx="1340">
                  <c:v>15.228426395939085</c:v>
                </c:pt>
                <c:pt idx="1341">
                  <c:v>15.228426395939085</c:v>
                </c:pt>
                <c:pt idx="1342">
                  <c:v>15.228426395939085</c:v>
                </c:pt>
                <c:pt idx="1343">
                  <c:v>15.228426395939085</c:v>
                </c:pt>
                <c:pt idx="1344">
                  <c:v>15.228426395939085</c:v>
                </c:pt>
                <c:pt idx="1345">
                  <c:v>15.228426395939085</c:v>
                </c:pt>
                <c:pt idx="1346">
                  <c:v>15.228426395939085</c:v>
                </c:pt>
                <c:pt idx="1347">
                  <c:v>15.439932318104907</c:v>
                </c:pt>
                <c:pt idx="1348">
                  <c:v>15.439932318104907</c:v>
                </c:pt>
                <c:pt idx="1349">
                  <c:v>15.439932318104907</c:v>
                </c:pt>
                <c:pt idx="1350">
                  <c:v>15.439932318104907</c:v>
                </c:pt>
                <c:pt idx="1351">
                  <c:v>15.439932318104907</c:v>
                </c:pt>
                <c:pt idx="1352">
                  <c:v>15.439932318104907</c:v>
                </c:pt>
                <c:pt idx="1353">
                  <c:v>15.439932318104907</c:v>
                </c:pt>
                <c:pt idx="1354">
                  <c:v>15.439932318104907</c:v>
                </c:pt>
                <c:pt idx="1355">
                  <c:v>15.439932318104907</c:v>
                </c:pt>
                <c:pt idx="1356">
                  <c:v>15.439932318104907</c:v>
                </c:pt>
                <c:pt idx="1357">
                  <c:v>15.439932318104907</c:v>
                </c:pt>
                <c:pt idx="1358">
                  <c:v>15.651438240270727</c:v>
                </c:pt>
                <c:pt idx="1359">
                  <c:v>15.651438240270727</c:v>
                </c:pt>
                <c:pt idx="1360">
                  <c:v>15.651438240270727</c:v>
                </c:pt>
                <c:pt idx="1361">
                  <c:v>15.651438240270727</c:v>
                </c:pt>
                <c:pt idx="1362">
                  <c:v>15.651438240270727</c:v>
                </c:pt>
                <c:pt idx="1363">
                  <c:v>15.651438240270727</c:v>
                </c:pt>
                <c:pt idx="1364">
                  <c:v>15.651438240270727</c:v>
                </c:pt>
                <c:pt idx="1365">
                  <c:v>15.651438240270727</c:v>
                </c:pt>
                <c:pt idx="1366">
                  <c:v>15.651438240270727</c:v>
                </c:pt>
                <c:pt idx="1367">
                  <c:v>15.651438240270727</c:v>
                </c:pt>
                <c:pt idx="1368">
                  <c:v>15.651438240270727</c:v>
                </c:pt>
                <c:pt idx="1369">
                  <c:v>15.862944162436547</c:v>
                </c:pt>
                <c:pt idx="1370">
                  <c:v>15.862944162436547</c:v>
                </c:pt>
                <c:pt idx="1371">
                  <c:v>15.862944162436547</c:v>
                </c:pt>
                <c:pt idx="1372">
                  <c:v>15.862944162436547</c:v>
                </c:pt>
                <c:pt idx="1373">
                  <c:v>15.862944162436547</c:v>
                </c:pt>
                <c:pt idx="1374">
                  <c:v>15.862944162436547</c:v>
                </c:pt>
                <c:pt idx="1375">
                  <c:v>15.862944162436547</c:v>
                </c:pt>
                <c:pt idx="1376">
                  <c:v>15.862944162436547</c:v>
                </c:pt>
                <c:pt idx="1377">
                  <c:v>15.862944162436547</c:v>
                </c:pt>
                <c:pt idx="1378">
                  <c:v>15.862944162436547</c:v>
                </c:pt>
                <c:pt idx="1379">
                  <c:v>15.862944162436547</c:v>
                </c:pt>
                <c:pt idx="1380">
                  <c:v>16.074450084602368</c:v>
                </c:pt>
                <c:pt idx="1381">
                  <c:v>16.074450084602368</c:v>
                </c:pt>
                <c:pt idx="1382">
                  <c:v>16.074450084602368</c:v>
                </c:pt>
                <c:pt idx="1383">
                  <c:v>16.074450084602368</c:v>
                </c:pt>
                <c:pt idx="1384">
                  <c:v>16.074450084602368</c:v>
                </c:pt>
                <c:pt idx="1385">
                  <c:v>16.074450084602368</c:v>
                </c:pt>
                <c:pt idx="1386">
                  <c:v>16.074450084602368</c:v>
                </c:pt>
                <c:pt idx="1387">
                  <c:v>16.074450084602368</c:v>
                </c:pt>
                <c:pt idx="1388">
                  <c:v>16.074450084602368</c:v>
                </c:pt>
                <c:pt idx="1389">
                  <c:v>16.074450084602368</c:v>
                </c:pt>
                <c:pt idx="1390">
                  <c:v>16.074450084602368</c:v>
                </c:pt>
                <c:pt idx="1391">
                  <c:v>16.285956006768192</c:v>
                </c:pt>
                <c:pt idx="1392">
                  <c:v>16.285956006768192</c:v>
                </c:pt>
                <c:pt idx="1393">
                  <c:v>16.285956006768192</c:v>
                </c:pt>
                <c:pt idx="1394">
                  <c:v>16.285956006768192</c:v>
                </c:pt>
                <c:pt idx="1395">
                  <c:v>16.285956006768192</c:v>
                </c:pt>
                <c:pt idx="1396">
                  <c:v>16.285956006768192</c:v>
                </c:pt>
                <c:pt idx="1397">
                  <c:v>16.285956006768192</c:v>
                </c:pt>
                <c:pt idx="1398">
                  <c:v>16.285956006768192</c:v>
                </c:pt>
                <c:pt idx="1399">
                  <c:v>16.285956006768192</c:v>
                </c:pt>
                <c:pt idx="1400">
                  <c:v>16.285956006768192</c:v>
                </c:pt>
                <c:pt idx="1401">
                  <c:v>16.285956006768192</c:v>
                </c:pt>
                <c:pt idx="1402">
                  <c:v>16.497461928934012</c:v>
                </c:pt>
                <c:pt idx="1403">
                  <c:v>16.497461928934012</c:v>
                </c:pt>
                <c:pt idx="1404">
                  <c:v>16.497461928934012</c:v>
                </c:pt>
                <c:pt idx="1405">
                  <c:v>16.497461928934012</c:v>
                </c:pt>
                <c:pt idx="1406">
                  <c:v>16.497461928934012</c:v>
                </c:pt>
                <c:pt idx="1407">
                  <c:v>16.497461928934012</c:v>
                </c:pt>
                <c:pt idx="1408">
                  <c:v>16.497461928934012</c:v>
                </c:pt>
                <c:pt idx="1409">
                  <c:v>16.497461928934012</c:v>
                </c:pt>
                <c:pt idx="1410">
                  <c:v>16.497461928934012</c:v>
                </c:pt>
                <c:pt idx="1411">
                  <c:v>16.497461928934012</c:v>
                </c:pt>
                <c:pt idx="1412">
                  <c:v>16.497461928934012</c:v>
                </c:pt>
                <c:pt idx="1413">
                  <c:v>16.708967851099832</c:v>
                </c:pt>
                <c:pt idx="1414">
                  <c:v>16.708967851099832</c:v>
                </c:pt>
                <c:pt idx="1415">
                  <c:v>16.708967851099832</c:v>
                </c:pt>
                <c:pt idx="1416">
                  <c:v>16.708967851099832</c:v>
                </c:pt>
                <c:pt idx="1417">
                  <c:v>16.708967851099832</c:v>
                </c:pt>
                <c:pt idx="1418">
                  <c:v>16.708967851099832</c:v>
                </c:pt>
                <c:pt idx="1419">
                  <c:v>16.708967851099832</c:v>
                </c:pt>
                <c:pt idx="1420">
                  <c:v>16.708967851099832</c:v>
                </c:pt>
                <c:pt idx="1421">
                  <c:v>16.708967851099832</c:v>
                </c:pt>
                <c:pt idx="1422">
                  <c:v>16.708967851099832</c:v>
                </c:pt>
                <c:pt idx="1423">
                  <c:v>16.708967851099832</c:v>
                </c:pt>
                <c:pt idx="1424">
                  <c:v>16.920473773265652</c:v>
                </c:pt>
                <c:pt idx="1425">
                  <c:v>16.920473773265652</c:v>
                </c:pt>
                <c:pt idx="1426">
                  <c:v>16.920473773265652</c:v>
                </c:pt>
                <c:pt idx="1427">
                  <c:v>16.920473773265652</c:v>
                </c:pt>
                <c:pt idx="1428">
                  <c:v>16.920473773265652</c:v>
                </c:pt>
                <c:pt idx="1429">
                  <c:v>16.920473773265652</c:v>
                </c:pt>
                <c:pt idx="1430">
                  <c:v>16.920473773265652</c:v>
                </c:pt>
                <c:pt idx="1431">
                  <c:v>16.920473773265652</c:v>
                </c:pt>
                <c:pt idx="1432">
                  <c:v>16.920473773265652</c:v>
                </c:pt>
                <c:pt idx="1433">
                  <c:v>16.920473773265652</c:v>
                </c:pt>
                <c:pt idx="1434">
                  <c:v>16.920473773265652</c:v>
                </c:pt>
                <c:pt idx="1435">
                  <c:v>17.131979695431472</c:v>
                </c:pt>
                <c:pt idx="1436">
                  <c:v>17.131979695431472</c:v>
                </c:pt>
                <c:pt idx="1437">
                  <c:v>17.131979695431472</c:v>
                </c:pt>
                <c:pt idx="1438">
                  <c:v>17.131979695431472</c:v>
                </c:pt>
                <c:pt idx="1439">
                  <c:v>17.131979695431472</c:v>
                </c:pt>
                <c:pt idx="1440">
                  <c:v>17.131979695431472</c:v>
                </c:pt>
                <c:pt idx="1441">
                  <c:v>17.131979695431472</c:v>
                </c:pt>
                <c:pt idx="1442">
                  <c:v>17.131979695431472</c:v>
                </c:pt>
                <c:pt idx="1443">
                  <c:v>17.131979695431472</c:v>
                </c:pt>
                <c:pt idx="1444">
                  <c:v>17.131979695431472</c:v>
                </c:pt>
                <c:pt idx="1445">
                  <c:v>17.131979695431472</c:v>
                </c:pt>
                <c:pt idx="1446">
                  <c:v>17.343485617597292</c:v>
                </c:pt>
                <c:pt idx="1447">
                  <c:v>17.343485617597292</c:v>
                </c:pt>
                <c:pt idx="1448">
                  <c:v>17.343485617597292</c:v>
                </c:pt>
                <c:pt idx="1449">
                  <c:v>17.343485617597292</c:v>
                </c:pt>
                <c:pt idx="1450">
                  <c:v>17.343485617597292</c:v>
                </c:pt>
                <c:pt idx="1451">
                  <c:v>17.343485617597292</c:v>
                </c:pt>
                <c:pt idx="1452">
                  <c:v>17.343485617597292</c:v>
                </c:pt>
                <c:pt idx="1453">
                  <c:v>17.343485617597292</c:v>
                </c:pt>
                <c:pt idx="1454">
                  <c:v>17.343485617597292</c:v>
                </c:pt>
                <c:pt idx="1455">
                  <c:v>17.343485617597292</c:v>
                </c:pt>
                <c:pt idx="1456">
                  <c:v>17.343485617597292</c:v>
                </c:pt>
                <c:pt idx="1457">
                  <c:v>17.554991539763112</c:v>
                </c:pt>
                <c:pt idx="1458">
                  <c:v>17.554991539763112</c:v>
                </c:pt>
                <c:pt idx="1459">
                  <c:v>17.554991539763112</c:v>
                </c:pt>
                <c:pt idx="1460">
                  <c:v>17.554991539763112</c:v>
                </c:pt>
                <c:pt idx="1461">
                  <c:v>17.554991539763112</c:v>
                </c:pt>
                <c:pt idx="1462">
                  <c:v>17.554991539763112</c:v>
                </c:pt>
                <c:pt idx="1463">
                  <c:v>17.554991539763112</c:v>
                </c:pt>
                <c:pt idx="1464">
                  <c:v>17.554991539763112</c:v>
                </c:pt>
                <c:pt idx="1465">
                  <c:v>17.554991539763112</c:v>
                </c:pt>
                <c:pt idx="1466">
                  <c:v>17.554991539763112</c:v>
                </c:pt>
                <c:pt idx="1467">
                  <c:v>17.554991539763112</c:v>
                </c:pt>
                <c:pt idx="1468">
                  <c:v>17.766497461928932</c:v>
                </c:pt>
                <c:pt idx="1469">
                  <c:v>17.766497461928932</c:v>
                </c:pt>
                <c:pt idx="1470">
                  <c:v>17.766497461928932</c:v>
                </c:pt>
                <c:pt idx="1471">
                  <c:v>17.766497461928932</c:v>
                </c:pt>
                <c:pt idx="1472">
                  <c:v>17.766497461928932</c:v>
                </c:pt>
                <c:pt idx="1473">
                  <c:v>17.766497461928932</c:v>
                </c:pt>
                <c:pt idx="1474">
                  <c:v>17.766497461928932</c:v>
                </c:pt>
                <c:pt idx="1475">
                  <c:v>17.766497461928932</c:v>
                </c:pt>
                <c:pt idx="1476">
                  <c:v>17.766497461928932</c:v>
                </c:pt>
                <c:pt idx="1477">
                  <c:v>17.766497461928932</c:v>
                </c:pt>
                <c:pt idx="1478">
                  <c:v>17.766497461928932</c:v>
                </c:pt>
                <c:pt idx="1479">
                  <c:v>17.766497461928932</c:v>
                </c:pt>
                <c:pt idx="1480">
                  <c:v>17.978003384094755</c:v>
                </c:pt>
                <c:pt idx="1481">
                  <c:v>17.978003384094755</c:v>
                </c:pt>
                <c:pt idx="1482">
                  <c:v>17.978003384094755</c:v>
                </c:pt>
                <c:pt idx="1483">
                  <c:v>17.978003384094755</c:v>
                </c:pt>
                <c:pt idx="1484">
                  <c:v>17.978003384094755</c:v>
                </c:pt>
                <c:pt idx="1485">
                  <c:v>17.978003384094755</c:v>
                </c:pt>
                <c:pt idx="1486">
                  <c:v>17.978003384094755</c:v>
                </c:pt>
                <c:pt idx="1487">
                  <c:v>17.978003384094755</c:v>
                </c:pt>
                <c:pt idx="1488">
                  <c:v>17.978003384094755</c:v>
                </c:pt>
                <c:pt idx="1489">
                  <c:v>17.978003384094755</c:v>
                </c:pt>
                <c:pt idx="1490">
                  <c:v>17.978003384094755</c:v>
                </c:pt>
                <c:pt idx="1491">
                  <c:v>18.189509306260575</c:v>
                </c:pt>
                <c:pt idx="1492">
                  <c:v>18.189509306260575</c:v>
                </c:pt>
                <c:pt idx="1493">
                  <c:v>18.189509306260575</c:v>
                </c:pt>
                <c:pt idx="1494">
                  <c:v>18.189509306260575</c:v>
                </c:pt>
                <c:pt idx="1495">
                  <c:v>18.189509306260575</c:v>
                </c:pt>
                <c:pt idx="1496">
                  <c:v>18.189509306260575</c:v>
                </c:pt>
                <c:pt idx="1497">
                  <c:v>18.189509306260575</c:v>
                </c:pt>
                <c:pt idx="1498">
                  <c:v>18.189509306260575</c:v>
                </c:pt>
                <c:pt idx="1499">
                  <c:v>18.189509306260575</c:v>
                </c:pt>
                <c:pt idx="1500">
                  <c:v>18.189509306260575</c:v>
                </c:pt>
                <c:pt idx="1501">
                  <c:v>18.189509306260575</c:v>
                </c:pt>
                <c:pt idx="1502">
                  <c:v>18.189509306260575</c:v>
                </c:pt>
                <c:pt idx="1503">
                  <c:v>18.401015228426395</c:v>
                </c:pt>
                <c:pt idx="1504">
                  <c:v>18.401015228426395</c:v>
                </c:pt>
                <c:pt idx="1505">
                  <c:v>18.401015228426395</c:v>
                </c:pt>
                <c:pt idx="1506">
                  <c:v>18.401015228426395</c:v>
                </c:pt>
                <c:pt idx="1507">
                  <c:v>18.401015228426395</c:v>
                </c:pt>
                <c:pt idx="1508">
                  <c:v>18.401015228426395</c:v>
                </c:pt>
                <c:pt idx="1509">
                  <c:v>18.401015228426395</c:v>
                </c:pt>
                <c:pt idx="1510">
                  <c:v>18.401015228426395</c:v>
                </c:pt>
                <c:pt idx="1511">
                  <c:v>18.401015228426395</c:v>
                </c:pt>
                <c:pt idx="1512">
                  <c:v>18.401015228426395</c:v>
                </c:pt>
                <c:pt idx="1513">
                  <c:v>18.401015228426395</c:v>
                </c:pt>
                <c:pt idx="1514">
                  <c:v>18.612521150592215</c:v>
                </c:pt>
                <c:pt idx="1515">
                  <c:v>18.612521150592215</c:v>
                </c:pt>
                <c:pt idx="1516">
                  <c:v>18.612521150592215</c:v>
                </c:pt>
                <c:pt idx="1517">
                  <c:v>18.612521150592215</c:v>
                </c:pt>
                <c:pt idx="1518">
                  <c:v>18.612521150592215</c:v>
                </c:pt>
                <c:pt idx="1519">
                  <c:v>18.612521150592215</c:v>
                </c:pt>
                <c:pt idx="1520">
                  <c:v>18.612521150592215</c:v>
                </c:pt>
                <c:pt idx="1521">
                  <c:v>18.612521150592215</c:v>
                </c:pt>
                <c:pt idx="1522">
                  <c:v>18.612521150592215</c:v>
                </c:pt>
                <c:pt idx="1523">
                  <c:v>18.612521150592215</c:v>
                </c:pt>
                <c:pt idx="1524">
                  <c:v>18.612521150592215</c:v>
                </c:pt>
                <c:pt idx="1525">
                  <c:v>18.612521150592215</c:v>
                </c:pt>
                <c:pt idx="1526">
                  <c:v>18.824027072758035</c:v>
                </c:pt>
                <c:pt idx="1527">
                  <c:v>18.824027072758035</c:v>
                </c:pt>
                <c:pt idx="1528">
                  <c:v>18.824027072758035</c:v>
                </c:pt>
                <c:pt idx="1529">
                  <c:v>18.824027072758035</c:v>
                </c:pt>
                <c:pt idx="1530">
                  <c:v>18.824027072758035</c:v>
                </c:pt>
                <c:pt idx="1531">
                  <c:v>18.824027072758035</c:v>
                </c:pt>
                <c:pt idx="1532">
                  <c:v>18.824027072758035</c:v>
                </c:pt>
                <c:pt idx="1533">
                  <c:v>18.824027072758035</c:v>
                </c:pt>
                <c:pt idx="1534">
                  <c:v>18.824027072758035</c:v>
                </c:pt>
                <c:pt idx="1535">
                  <c:v>18.824027072758035</c:v>
                </c:pt>
                <c:pt idx="1536">
                  <c:v>18.824027072758035</c:v>
                </c:pt>
                <c:pt idx="1537">
                  <c:v>19.035532994923859</c:v>
                </c:pt>
                <c:pt idx="1538">
                  <c:v>19.035532994923859</c:v>
                </c:pt>
                <c:pt idx="1539">
                  <c:v>19.035532994923859</c:v>
                </c:pt>
                <c:pt idx="1540">
                  <c:v>19.035532994923859</c:v>
                </c:pt>
                <c:pt idx="1541">
                  <c:v>19.035532994923859</c:v>
                </c:pt>
                <c:pt idx="1542">
                  <c:v>19.035532994923859</c:v>
                </c:pt>
                <c:pt idx="1543">
                  <c:v>19.035532994923859</c:v>
                </c:pt>
                <c:pt idx="1544">
                  <c:v>19.035532994923859</c:v>
                </c:pt>
                <c:pt idx="1545">
                  <c:v>19.035532994923859</c:v>
                </c:pt>
                <c:pt idx="1546">
                  <c:v>19.035532994923859</c:v>
                </c:pt>
                <c:pt idx="1547">
                  <c:v>19.035532994923859</c:v>
                </c:pt>
                <c:pt idx="1548">
                  <c:v>19.035532994923859</c:v>
                </c:pt>
                <c:pt idx="1549">
                  <c:v>19.247038917089679</c:v>
                </c:pt>
                <c:pt idx="1550">
                  <c:v>19.247038917089679</c:v>
                </c:pt>
                <c:pt idx="1551">
                  <c:v>19.247038917089679</c:v>
                </c:pt>
                <c:pt idx="1552">
                  <c:v>19.247038917089679</c:v>
                </c:pt>
                <c:pt idx="1553">
                  <c:v>19.247038917089679</c:v>
                </c:pt>
                <c:pt idx="1554">
                  <c:v>19.247038917089679</c:v>
                </c:pt>
                <c:pt idx="1555">
                  <c:v>19.247038917089679</c:v>
                </c:pt>
                <c:pt idx="1556">
                  <c:v>19.247038917089679</c:v>
                </c:pt>
                <c:pt idx="1557">
                  <c:v>19.247038917089679</c:v>
                </c:pt>
                <c:pt idx="1558">
                  <c:v>19.247038917089679</c:v>
                </c:pt>
                <c:pt idx="1559">
                  <c:v>19.247038917089679</c:v>
                </c:pt>
                <c:pt idx="1560">
                  <c:v>19.247038917089679</c:v>
                </c:pt>
                <c:pt idx="1561">
                  <c:v>19.458544839255499</c:v>
                </c:pt>
                <c:pt idx="1562">
                  <c:v>19.458544839255499</c:v>
                </c:pt>
                <c:pt idx="1563">
                  <c:v>19.458544839255499</c:v>
                </c:pt>
                <c:pt idx="1564">
                  <c:v>19.458544839255499</c:v>
                </c:pt>
                <c:pt idx="1565">
                  <c:v>19.458544839255499</c:v>
                </c:pt>
                <c:pt idx="1566">
                  <c:v>19.458544839255499</c:v>
                </c:pt>
                <c:pt idx="1567">
                  <c:v>19.458544839255499</c:v>
                </c:pt>
                <c:pt idx="1568">
                  <c:v>19.458544839255499</c:v>
                </c:pt>
                <c:pt idx="1569">
                  <c:v>19.458544839255499</c:v>
                </c:pt>
                <c:pt idx="1570">
                  <c:v>19.458544839255499</c:v>
                </c:pt>
                <c:pt idx="1571">
                  <c:v>19.458544839255499</c:v>
                </c:pt>
                <c:pt idx="1572">
                  <c:v>19.458544839255499</c:v>
                </c:pt>
                <c:pt idx="1573">
                  <c:v>19.670050761421319</c:v>
                </c:pt>
                <c:pt idx="1574">
                  <c:v>19.670050761421319</c:v>
                </c:pt>
                <c:pt idx="1575">
                  <c:v>19.670050761421319</c:v>
                </c:pt>
                <c:pt idx="1576">
                  <c:v>19.670050761421319</c:v>
                </c:pt>
                <c:pt idx="1577">
                  <c:v>19.670050761421319</c:v>
                </c:pt>
                <c:pt idx="1578">
                  <c:v>19.670050761421319</c:v>
                </c:pt>
                <c:pt idx="1579">
                  <c:v>19.670050761421319</c:v>
                </c:pt>
                <c:pt idx="1580">
                  <c:v>19.670050761421319</c:v>
                </c:pt>
                <c:pt idx="1581">
                  <c:v>19.670050761421319</c:v>
                </c:pt>
                <c:pt idx="1582">
                  <c:v>19.670050761421319</c:v>
                </c:pt>
                <c:pt idx="1583">
                  <c:v>19.670050761421319</c:v>
                </c:pt>
                <c:pt idx="1584">
                  <c:v>19.670050761421319</c:v>
                </c:pt>
                <c:pt idx="1585">
                  <c:v>19.881556683587139</c:v>
                </c:pt>
                <c:pt idx="1586">
                  <c:v>19.881556683587139</c:v>
                </c:pt>
                <c:pt idx="1587">
                  <c:v>19.881556683587139</c:v>
                </c:pt>
                <c:pt idx="1588">
                  <c:v>19.881556683587139</c:v>
                </c:pt>
                <c:pt idx="1589">
                  <c:v>19.881556683587139</c:v>
                </c:pt>
                <c:pt idx="1590">
                  <c:v>19.881556683587139</c:v>
                </c:pt>
                <c:pt idx="1591">
                  <c:v>19.881556683587139</c:v>
                </c:pt>
                <c:pt idx="1592">
                  <c:v>19.881556683587139</c:v>
                </c:pt>
                <c:pt idx="1593">
                  <c:v>19.881556683587139</c:v>
                </c:pt>
                <c:pt idx="1594">
                  <c:v>19.881556683587139</c:v>
                </c:pt>
                <c:pt idx="1595">
                  <c:v>19.881556683587139</c:v>
                </c:pt>
                <c:pt idx="1596">
                  <c:v>19.881556683587139</c:v>
                </c:pt>
                <c:pt idx="1597">
                  <c:v>20.093062605752959</c:v>
                </c:pt>
                <c:pt idx="1598">
                  <c:v>20.093062605752959</c:v>
                </c:pt>
                <c:pt idx="1599">
                  <c:v>20.093062605752959</c:v>
                </c:pt>
                <c:pt idx="1600">
                  <c:v>20.093062605752959</c:v>
                </c:pt>
                <c:pt idx="1601">
                  <c:v>20.093062605752959</c:v>
                </c:pt>
                <c:pt idx="1602">
                  <c:v>20.093062605752959</c:v>
                </c:pt>
                <c:pt idx="1603">
                  <c:v>20.093062605752959</c:v>
                </c:pt>
                <c:pt idx="1604">
                  <c:v>20.093062605752959</c:v>
                </c:pt>
                <c:pt idx="1605">
                  <c:v>20.093062605752959</c:v>
                </c:pt>
                <c:pt idx="1606">
                  <c:v>20.093062605752959</c:v>
                </c:pt>
                <c:pt idx="1607">
                  <c:v>20.093062605752959</c:v>
                </c:pt>
                <c:pt idx="1608">
                  <c:v>20.304568527918779</c:v>
                </c:pt>
                <c:pt idx="1609">
                  <c:v>20.304568527918779</c:v>
                </c:pt>
                <c:pt idx="1610">
                  <c:v>20.304568527918779</c:v>
                </c:pt>
                <c:pt idx="1611">
                  <c:v>20.304568527918779</c:v>
                </c:pt>
                <c:pt idx="1612">
                  <c:v>20.304568527918779</c:v>
                </c:pt>
                <c:pt idx="1613">
                  <c:v>20.304568527918779</c:v>
                </c:pt>
                <c:pt idx="1614">
                  <c:v>20.304568527918779</c:v>
                </c:pt>
                <c:pt idx="1615">
                  <c:v>20.304568527918779</c:v>
                </c:pt>
                <c:pt idx="1616">
                  <c:v>20.304568527918779</c:v>
                </c:pt>
                <c:pt idx="1617">
                  <c:v>20.304568527918779</c:v>
                </c:pt>
                <c:pt idx="1618">
                  <c:v>20.304568527918779</c:v>
                </c:pt>
                <c:pt idx="1619">
                  <c:v>20.304568527918779</c:v>
                </c:pt>
                <c:pt idx="1620">
                  <c:v>20.516074450084599</c:v>
                </c:pt>
                <c:pt idx="1621">
                  <c:v>20.516074450084599</c:v>
                </c:pt>
                <c:pt idx="1622">
                  <c:v>20.516074450084599</c:v>
                </c:pt>
                <c:pt idx="1623">
                  <c:v>20.516074450084599</c:v>
                </c:pt>
                <c:pt idx="1624">
                  <c:v>20.516074450084599</c:v>
                </c:pt>
                <c:pt idx="1625">
                  <c:v>20.516074450084599</c:v>
                </c:pt>
                <c:pt idx="1626">
                  <c:v>20.516074450084599</c:v>
                </c:pt>
                <c:pt idx="1627">
                  <c:v>20.516074450084599</c:v>
                </c:pt>
                <c:pt idx="1628">
                  <c:v>20.516074450084599</c:v>
                </c:pt>
                <c:pt idx="1629">
                  <c:v>20.516074450084599</c:v>
                </c:pt>
                <c:pt idx="1630">
                  <c:v>20.516074450084599</c:v>
                </c:pt>
                <c:pt idx="1631">
                  <c:v>20.516074450084599</c:v>
                </c:pt>
                <c:pt idx="1632">
                  <c:v>20.727580372250422</c:v>
                </c:pt>
                <c:pt idx="1633">
                  <c:v>20.727580372250422</c:v>
                </c:pt>
                <c:pt idx="1634">
                  <c:v>20.727580372250422</c:v>
                </c:pt>
                <c:pt idx="1635">
                  <c:v>20.727580372250422</c:v>
                </c:pt>
                <c:pt idx="1636">
                  <c:v>20.727580372250422</c:v>
                </c:pt>
                <c:pt idx="1637">
                  <c:v>20.727580372250422</c:v>
                </c:pt>
                <c:pt idx="1638">
                  <c:v>20.727580372250422</c:v>
                </c:pt>
                <c:pt idx="1639">
                  <c:v>20.727580372250422</c:v>
                </c:pt>
                <c:pt idx="1640">
                  <c:v>20.727580372250422</c:v>
                </c:pt>
                <c:pt idx="1641">
                  <c:v>20.727580372250422</c:v>
                </c:pt>
                <c:pt idx="1642">
                  <c:v>20.727580372250422</c:v>
                </c:pt>
                <c:pt idx="1643">
                  <c:v>20.727580372250422</c:v>
                </c:pt>
                <c:pt idx="1644">
                  <c:v>20.939086294416246</c:v>
                </c:pt>
                <c:pt idx="1645">
                  <c:v>20.939086294416246</c:v>
                </c:pt>
                <c:pt idx="1646">
                  <c:v>20.939086294416246</c:v>
                </c:pt>
                <c:pt idx="1647">
                  <c:v>20.939086294416246</c:v>
                </c:pt>
                <c:pt idx="1648">
                  <c:v>20.939086294416246</c:v>
                </c:pt>
                <c:pt idx="1649">
                  <c:v>20.939086294416246</c:v>
                </c:pt>
                <c:pt idx="1650">
                  <c:v>20.939086294416246</c:v>
                </c:pt>
                <c:pt idx="1651">
                  <c:v>20.939086294416246</c:v>
                </c:pt>
                <c:pt idx="1652">
                  <c:v>20.939086294416246</c:v>
                </c:pt>
                <c:pt idx="1653">
                  <c:v>20.939086294416246</c:v>
                </c:pt>
                <c:pt idx="1654">
                  <c:v>20.939086294416246</c:v>
                </c:pt>
                <c:pt idx="1655">
                  <c:v>20.939086294416246</c:v>
                </c:pt>
                <c:pt idx="1656">
                  <c:v>21.150592216582066</c:v>
                </c:pt>
                <c:pt idx="1657">
                  <c:v>21.150592216582066</c:v>
                </c:pt>
                <c:pt idx="1658">
                  <c:v>21.150592216582066</c:v>
                </c:pt>
                <c:pt idx="1659">
                  <c:v>21.150592216582066</c:v>
                </c:pt>
                <c:pt idx="1660">
                  <c:v>21.150592216582066</c:v>
                </c:pt>
                <c:pt idx="1661">
                  <c:v>21.150592216582066</c:v>
                </c:pt>
                <c:pt idx="1662">
                  <c:v>21.150592216582066</c:v>
                </c:pt>
                <c:pt idx="1663">
                  <c:v>21.150592216582066</c:v>
                </c:pt>
                <c:pt idx="1664">
                  <c:v>21.150592216582066</c:v>
                </c:pt>
                <c:pt idx="1665">
                  <c:v>21.150592216582066</c:v>
                </c:pt>
                <c:pt idx="1666">
                  <c:v>21.150592216582066</c:v>
                </c:pt>
                <c:pt idx="1667">
                  <c:v>21.150592216582066</c:v>
                </c:pt>
                <c:pt idx="1668">
                  <c:v>21.362098138747886</c:v>
                </c:pt>
                <c:pt idx="1669">
                  <c:v>21.362098138747886</c:v>
                </c:pt>
                <c:pt idx="1670">
                  <c:v>21.362098138747886</c:v>
                </c:pt>
                <c:pt idx="1671">
                  <c:v>21.362098138747886</c:v>
                </c:pt>
                <c:pt idx="1672">
                  <c:v>21.362098138747886</c:v>
                </c:pt>
                <c:pt idx="1673">
                  <c:v>21.362098138747886</c:v>
                </c:pt>
                <c:pt idx="1674">
                  <c:v>21.362098138747886</c:v>
                </c:pt>
                <c:pt idx="1675">
                  <c:v>21.362098138747886</c:v>
                </c:pt>
                <c:pt idx="1676">
                  <c:v>21.362098138747886</c:v>
                </c:pt>
                <c:pt idx="1677">
                  <c:v>21.362098138747886</c:v>
                </c:pt>
                <c:pt idx="1678">
                  <c:v>21.362098138747886</c:v>
                </c:pt>
                <c:pt idx="1679">
                  <c:v>21.362098138747886</c:v>
                </c:pt>
                <c:pt idx="1680">
                  <c:v>21.573604060913706</c:v>
                </c:pt>
                <c:pt idx="1681">
                  <c:v>21.573604060913706</c:v>
                </c:pt>
                <c:pt idx="1682">
                  <c:v>21.573604060913706</c:v>
                </c:pt>
                <c:pt idx="1683">
                  <c:v>21.573604060913706</c:v>
                </c:pt>
                <c:pt idx="1684">
                  <c:v>21.573604060913706</c:v>
                </c:pt>
                <c:pt idx="1685">
                  <c:v>21.573604060913706</c:v>
                </c:pt>
                <c:pt idx="1686">
                  <c:v>21.573604060913706</c:v>
                </c:pt>
                <c:pt idx="1687">
                  <c:v>21.573604060913706</c:v>
                </c:pt>
                <c:pt idx="1688">
                  <c:v>21.573604060913706</c:v>
                </c:pt>
                <c:pt idx="1689">
                  <c:v>21.573604060913706</c:v>
                </c:pt>
                <c:pt idx="1690">
                  <c:v>21.573604060913706</c:v>
                </c:pt>
                <c:pt idx="1691">
                  <c:v>21.573604060913706</c:v>
                </c:pt>
                <c:pt idx="1692">
                  <c:v>21.785109983079529</c:v>
                </c:pt>
                <c:pt idx="1693">
                  <c:v>21.785109983079529</c:v>
                </c:pt>
                <c:pt idx="1694">
                  <c:v>21.785109983079529</c:v>
                </c:pt>
                <c:pt idx="1695">
                  <c:v>21.785109983079529</c:v>
                </c:pt>
                <c:pt idx="1696">
                  <c:v>21.785109983079529</c:v>
                </c:pt>
                <c:pt idx="1697">
                  <c:v>21.785109983079529</c:v>
                </c:pt>
                <c:pt idx="1698">
                  <c:v>21.785109983079529</c:v>
                </c:pt>
                <c:pt idx="1699">
                  <c:v>21.785109983079529</c:v>
                </c:pt>
                <c:pt idx="1700">
                  <c:v>21.785109983079529</c:v>
                </c:pt>
                <c:pt idx="1701">
                  <c:v>21.785109983079529</c:v>
                </c:pt>
                <c:pt idx="1702">
                  <c:v>21.785109983079529</c:v>
                </c:pt>
                <c:pt idx="1703">
                  <c:v>21.785109983079529</c:v>
                </c:pt>
                <c:pt idx="1704">
                  <c:v>21.785109983079529</c:v>
                </c:pt>
                <c:pt idx="1705">
                  <c:v>21.996615905245349</c:v>
                </c:pt>
                <c:pt idx="1706">
                  <c:v>21.996615905245349</c:v>
                </c:pt>
                <c:pt idx="1707">
                  <c:v>21.996615905245349</c:v>
                </c:pt>
                <c:pt idx="1708">
                  <c:v>21.996615905245349</c:v>
                </c:pt>
                <c:pt idx="1709">
                  <c:v>21.996615905245349</c:v>
                </c:pt>
                <c:pt idx="1710">
                  <c:v>21.996615905245349</c:v>
                </c:pt>
                <c:pt idx="1711">
                  <c:v>21.996615905245349</c:v>
                </c:pt>
                <c:pt idx="1712">
                  <c:v>21.996615905245349</c:v>
                </c:pt>
                <c:pt idx="1713">
                  <c:v>21.996615905245349</c:v>
                </c:pt>
                <c:pt idx="1714">
                  <c:v>21.996615905245349</c:v>
                </c:pt>
                <c:pt idx="1715">
                  <c:v>21.996615905245349</c:v>
                </c:pt>
                <c:pt idx="1716">
                  <c:v>21.996615905245349</c:v>
                </c:pt>
                <c:pt idx="1717">
                  <c:v>22.208121827411169</c:v>
                </c:pt>
                <c:pt idx="1718">
                  <c:v>22.208121827411169</c:v>
                </c:pt>
                <c:pt idx="1719">
                  <c:v>22.208121827411169</c:v>
                </c:pt>
                <c:pt idx="1720">
                  <c:v>22.208121827411169</c:v>
                </c:pt>
                <c:pt idx="1721">
                  <c:v>22.208121827411169</c:v>
                </c:pt>
                <c:pt idx="1722">
                  <c:v>22.208121827411169</c:v>
                </c:pt>
                <c:pt idx="1723">
                  <c:v>22.208121827411169</c:v>
                </c:pt>
                <c:pt idx="1724">
                  <c:v>22.208121827411169</c:v>
                </c:pt>
                <c:pt idx="1725">
                  <c:v>22.208121827411169</c:v>
                </c:pt>
                <c:pt idx="1726">
                  <c:v>22.208121827411169</c:v>
                </c:pt>
                <c:pt idx="1727">
                  <c:v>22.208121827411169</c:v>
                </c:pt>
                <c:pt idx="1728">
                  <c:v>22.208121827411169</c:v>
                </c:pt>
                <c:pt idx="1729">
                  <c:v>22.419627749576989</c:v>
                </c:pt>
                <c:pt idx="1730">
                  <c:v>22.419627749576989</c:v>
                </c:pt>
                <c:pt idx="1731">
                  <c:v>22.419627749576989</c:v>
                </c:pt>
                <c:pt idx="1732">
                  <c:v>22.419627749576989</c:v>
                </c:pt>
                <c:pt idx="1733">
                  <c:v>22.419627749576989</c:v>
                </c:pt>
                <c:pt idx="1734">
                  <c:v>22.419627749576989</c:v>
                </c:pt>
                <c:pt idx="1735">
                  <c:v>22.419627749576989</c:v>
                </c:pt>
                <c:pt idx="1736">
                  <c:v>22.419627749576989</c:v>
                </c:pt>
                <c:pt idx="1737">
                  <c:v>22.419627749576989</c:v>
                </c:pt>
                <c:pt idx="1738">
                  <c:v>22.419627749576989</c:v>
                </c:pt>
                <c:pt idx="1739">
                  <c:v>22.419627749576989</c:v>
                </c:pt>
                <c:pt idx="1740">
                  <c:v>22.419627749576989</c:v>
                </c:pt>
                <c:pt idx="1741">
                  <c:v>22.419627749576989</c:v>
                </c:pt>
                <c:pt idx="1742">
                  <c:v>22.631133671742809</c:v>
                </c:pt>
                <c:pt idx="1743">
                  <c:v>22.631133671742809</c:v>
                </c:pt>
                <c:pt idx="1744">
                  <c:v>22.631133671742809</c:v>
                </c:pt>
                <c:pt idx="1745">
                  <c:v>22.631133671742809</c:v>
                </c:pt>
                <c:pt idx="1746">
                  <c:v>22.631133671742809</c:v>
                </c:pt>
                <c:pt idx="1747">
                  <c:v>22.631133671742809</c:v>
                </c:pt>
                <c:pt idx="1748">
                  <c:v>22.631133671742809</c:v>
                </c:pt>
                <c:pt idx="1749">
                  <c:v>22.631133671742809</c:v>
                </c:pt>
                <c:pt idx="1750">
                  <c:v>22.631133671742809</c:v>
                </c:pt>
                <c:pt idx="1751">
                  <c:v>22.631133671742809</c:v>
                </c:pt>
                <c:pt idx="1752">
                  <c:v>22.631133671742809</c:v>
                </c:pt>
                <c:pt idx="1753">
                  <c:v>22.631133671742809</c:v>
                </c:pt>
                <c:pt idx="1754">
                  <c:v>22.842639593908633</c:v>
                </c:pt>
                <c:pt idx="1755">
                  <c:v>22.842639593908633</c:v>
                </c:pt>
                <c:pt idx="1756">
                  <c:v>22.842639593908633</c:v>
                </c:pt>
                <c:pt idx="1757">
                  <c:v>22.842639593908633</c:v>
                </c:pt>
                <c:pt idx="1758">
                  <c:v>22.842639593908633</c:v>
                </c:pt>
                <c:pt idx="1759">
                  <c:v>22.842639593908633</c:v>
                </c:pt>
                <c:pt idx="1760">
                  <c:v>22.842639593908633</c:v>
                </c:pt>
                <c:pt idx="1761">
                  <c:v>22.842639593908633</c:v>
                </c:pt>
                <c:pt idx="1762">
                  <c:v>22.842639593908633</c:v>
                </c:pt>
                <c:pt idx="1763">
                  <c:v>22.842639593908633</c:v>
                </c:pt>
                <c:pt idx="1764">
                  <c:v>22.842639593908633</c:v>
                </c:pt>
                <c:pt idx="1765">
                  <c:v>22.842639593908633</c:v>
                </c:pt>
                <c:pt idx="1766">
                  <c:v>22.842639593908633</c:v>
                </c:pt>
                <c:pt idx="1767">
                  <c:v>23.054145516074453</c:v>
                </c:pt>
                <c:pt idx="1768">
                  <c:v>23.054145516074453</c:v>
                </c:pt>
                <c:pt idx="1769">
                  <c:v>23.054145516074453</c:v>
                </c:pt>
                <c:pt idx="1770">
                  <c:v>23.054145516074453</c:v>
                </c:pt>
                <c:pt idx="1771">
                  <c:v>23.054145516074453</c:v>
                </c:pt>
                <c:pt idx="1772">
                  <c:v>23.054145516074453</c:v>
                </c:pt>
                <c:pt idx="1773">
                  <c:v>23.054145516074453</c:v>
                </c:pt>
                <c:pt idx="1774">
                  <c:v>23.054145516074453</c:v>
                </c:pt>
                <c:pt idx="1775">
                  <c:v>23.054145516074453</c:v>
                </c:pt>
                <c:pt idx="1776">
                  <c:v>23.054145516074453</c:v>
                </c:pt>
                <c:pt idx="1777">
                  <c:v>23.054145516074453</c:v>
                </c:pt>
                <c:pt idx="1778">
                  <c:v>23.054145516074453</c:v>
                </c:pt>
                <c:pt idx="1779">
                  <c:v>23.054145516074453</c:v>
                </c:pt>
                <c:pt idx="1780">
                  <c:v>23.265651438240273</c:v>
                </c:pt>
                <c:pt idx="1781">
                  <c:v>23.265651438240273</c:v>
                </c:pt>
                <c:pt idx="1782">
                  <c:v>23.265651438240273</c:v>
                </c:pt>
                <c:pt idx="1783">
                  <c:v>23.265651438240273</c:v>
                </c:pt>
                <c:pt idx="1784">
                  <c:v>23.265651438240273</c:v>
                </c:pt>
                <c:pt idx="1785">
                  <c:v>23.265651438240273</c:v>
                </c:pt>
                <c:pt idx="1786">
                  <c:v>23.265651438240273</c:v>
                </c:pt>
                <c:pt idx="1787">
                  <c:v>23.265651438240273</c:v>
                </c:pt>
                <c:pt idx="1788">
                  <c:v>23.265651438240273</c:v>
                </c:pt>
                <c:pt idx="1789">
                  <c:v>23.265651438240273</c:v>
                </c:pt>
                <c:pt idx="1790">
                  <c:v>23.265651438240273</c:v>
                </c:pt>
                <c:pt idx="1791">
                  <c:v>23.265651438240273</c:v>
                </c:pt>
                <c:pt idx="1792">
                  <c:v>23.477157360406093</c:v>
                </c:pt>
                <c:pt idx="1793">
                  <c:v>23.477157360406093</c:v>
                </c:pt>
                <c:pt idx="1794">
                  <c:v>23.477157360406093</c:v>
                </c:pt>
                <c:pt idx="1795">
                  <c:v>23.477157360406093</c:v>
                </c:pt>
                <c:pt idx="1796">
                  <c:v>23.477157360406093</c:v>
                </c:pt>
                <c:pt idx="1797">
                  <c:v>23.477157360406093</c:v>
                </c:pt>
                <c:pt idx="1798">
                  <c:v>23.477157360406093</c:v>
                </c:pt>
                <c:pt idx="1799">
                  <c:v>23.477157360406093</c:v>
                </c:pt>
                <c:pt idx="1800">
                  <c:v>23.477157360406093</c:v>
                </c:pt>
                <c:pt idx="1801">
                  <c:v>23.477157360406093</c:v>
                </c:pt>
                <c:pt idx="1802">
                  <c:v>23.477157360406093</c:v>
                </c:pt>
                <c:pt idx="1803">
                  <c:v>23.477157360406093</c:v>
                </c:pt>
                <c:pt idx="1804">
                  <c:v>23.688663282571913</c:v>
                </c:pt>
                <c:pt idx="1805">
                  <c:v>23.688663282571913</c:v>
                </c:pt>
                <c:pt idx="1806">
                  <c:v>23.688663282571913</c:v>
                </c:pt>
                <c:pt idx="1807">
                  <c:v>23.688663282571913</c:v>
                </c:pt>
                <c:pt idx="1808">
                  <c:v>23.688663282571913</c:v>
                </c:pt>
                <c:pt idx="1809">
                  <c:v>23.688663282571913</c:v>
                </c:pt>
                <c:pt idx="1810">
                  <c:v>23.688663282571913</c:v>
                </c:pt>
                <c:pt idx="1811">
                  <c:v>23.688663282571913</c:v>
                </c:pt>
                <c:pt idx="1812">
                  <c:v>23.688663282571913</c:v>
                </c:pt>
                <c:pt idx="1813">
                  <c:v>23.688663282571913</c:v>
                </c:pt>
                <c:pt idx="1814">
                  <c:v>23.688663282571913</c:v>
                </c:pt>
                <c:pt idx="1815">
                  <c:v>23.688663282571913</c:v>
                </c:pt>
                <c:pt idx="1816">
                  <c:v>23.688663282571913</c:v>
                </c:pt>
                <c:pt idx="1817">
                  <c:v>23.900169204737729</c:v>
                </c:pt>
                <c:pt idx="1818">
                  <c:v>23.900169204737729</c:v>
                </c:pt>
                <c:pt idx="1819">
                  <c:v>23.900169204737729</c:v>
                </c:pt>
                <c:pt idx="1820">
                  <c:v>23.900169204737729</c:v>
                </c:pt>
                <c:pt idx="1821">
                  <c:v>23.900169204737729</c:v>
                </c:pt>
                <c:pt idx="1822">
                  <c:v>23.900169204737729</c:v>
                </c:pt>
                <c:pt idx="1823">
                  <c:v>23.900169204737729</c:v>
                </c:pt>
                <c:pt idx="1824">
                  <c:v>23.900169204737729</c:v>
                </c:pt>
                <c:pt idx="1825">
                  <c:v>23.900169204737729</c:v>
                </c:pt>
                <c:pt idx="1826">
                  <c:v>23.900169204737729</c:v>
                </c:pt>
                <c:pt idx="1827">
                  <c:v>23.900169204737729</c:v>
                </c:pt>
                <c:pt idx="1828">
                  <c:v>23.900169204737729</c:v>
                </c:pt>
                <c:pt idx="1829">
                  <c:v>23.900169204737729</c:v>
                </c:pt>
                <c:pt idx="1830">
                  <c:v>24.111675126903549</c:v>
                </c:pt>
                <c:pt idx="1831">
                  <c:v>24.111675126903549</c:v>
                </c:pt>
                <c:pt idx="1832">
                  <c:v>24.111675126903549</c:v>
                </c:pt>
                <c:pt idx="1833">
                  <c:v>24.111675126903549</c:v>
                </c:pt>
                <c:pt idx="1834">
                  <c:v>24.111675126903549</c:v>
                </c:pt>
                <c:pt idx="1835">
                  <c:v>24.111675126903549</c:v>
                </c:pt>
                <c:pt idx="1836">
                  <c:v>24.111675126903549</c:v>
                </c:pt>
                <c:pt idx="1837">
                  <c:v>24.111675126903549</c:v>
                </c:pt>
                <c:pt idx="1838">
                  <c:v>24.111675126903549</c:v>
                </c:pt>
                <c:pt idx="1839">
                  <c:v>24.111675126903549</c:v>
                </c:pt>
                <c:pt idx="1840">
                  <c:v>24.111675126903549</c:v>
                </c:pt>
                <c:pt idx="1841">
                  <c:v>24.111675126903549</c:v>
                </c:pt>
                <c:pt idx="1842">
                  <c:v>24.323181049069373</c:v>
                </c:pt>
                <c:pt idx="1843">
                  <c:v>24.323181049069373</c:v>
                </c:pt>
                <c:pt idx="1844">
                  <c:v>24.323181049069373</c:v>
                </c:pt>
                <c:pt idx="1845">
                  <c:v>24.323181049069373</c:v>
                </c:pt>
                <c:pt idx="1846">
                  <c:v>24.323181049069373</c:v>
                </c:pt>
                <c:pt idx="1847">
                  <c:v>24.323181049069373</c:v>
                </c:pt>
                <c:pt idx="1848">
                  <c:v>24.323181049069373</c:v>
                </c:pt>
                <c:pt idx="1849">
                  <c:v>24.323181049069373</c:v>
                </c:pt>
                <c:pt idx="1850">
                  <c:v>24.323181049069373</c:v>
                </c:pt>
                <c:pt idx="1851">
                  <c:v>24.323181049069373</c:v>
                </c:pt>
                <c:pt idx="1852">
                  <c:v>24.323181049069373</c:v>
                </c:pt>
                <c:pt idx="1853">
                  <c:v>24.323181049069373</c:v>
                </c:pt>
                <c:pt idx="1854">
                  <c:v>24.323181049069373</c:v>
                </c:pt>
                <c:pt idx="1855">
                  <c:v>24.534686971235192</c:v>
                </c:pt>
                <c:pt idx="1856">
                  <c:v>24.534686971235192</c:v>
                </c:pt>
                <c:pt idx="1857">
                  <c:v>24.534686971235192</c:v>
                </c:pt>
                <c:pt idx="1858">
                  <c:v>24.534686971235192</c:v>
                </c:pt>
                <c:pt idx="1859">
                  <c:v>24.534686971235192</c:v>
                </c:pt>
                <c:pt idx="1860">
                  <c:v>24.534686971235192</c:v>
                </c:pt>
                <c:pt idx="1861">
                  <c:v>24.534686971235192</c:v>
                </c:pt>
                <c:pt idx="1862">
                  <c:v>24.534686971235192</c:v>
                </c:pt>
                <c:pt idx="1863">
                  <c:v>24.534686971235192</c:v>
                </c:pt>
                <c:pt idx="1864">
                  <c:v>24.534686971235192</c:v>
                </c:pt>
                <c:pt idx="1865">
                  <c:v>24.534686971235192</c:v>
                </c:pt>
                <c:pt idx="1866">
                  <c:v>24.534686971235192</c:v>
                </c:pt>
                <c:pt idx="1867">
                  <c:v>24.534686971235192</c:v>
                </c:pt>
                <c:pt idx="1868">
                  <c:v>24.746192893401012</c:v>
                </c:pt>
                <c:pt idx="1869">
                  <c:v>24.746192893401012</c:v>
                </c:pt>
                <c:pt idx="1870">
                  <c:v>24.746192893401012</c:v>
                </c:pt>
                <c:pt idx="1871">
                  <c:v>24.746192893401012</c:v>
                </c:pt>
                <c:pt idx="1872">
                  <c:v>24.746192893401012</c:v>
                </c:pt>
                <c:pt idx="1873">
                  <c:v>24.746192893401012</c:v>
                </c:pt>
                <c:pt idx="1874">
                  <c:v>24.746192893401012</c:v>
                </c:pt>
                <c:pt idx="1875">
                  <c:v>24.746192893401012</c:v>
                </c:pt>
                <c:pt idx="1876">
                  <c:v>24.746192893401012</c:v>
                </c:pt>
                <c:pt idx="1877">
                  <c:v>24.746192893401012</c:v>
                </c:pt>
                <c:pt idx="1878">
                  <c:v>24.746192893401012</c:v>
                </c:pt>
                <c:pt idx="1879">
                  <c:v>24.746192893401012</c:v>
                </c:pt>
                <c:pt idx="1880">
                  <c:v>24.746192893401012</c:v>
                </c:pt>
                <c:pt idx="1881">
                  <c:v>24.957698815566832</c:v>
                </c:pt>
                <c:pt idx="1882">
                  <c:v>24.957698815566832</c:v>
                </c:pt>
                <c:pt idx="1883">
                  <c:v>24.957698815566832</c:v>
                </c:pt>
                <c:pt idx="1884">
                  <c:v>24.957698815566832</c:v>
                </c:pt>
                <c:pt idx="1885">
                  <c:v>24.957698815566832</c:v>
                </c:pt>
                <c:pt idx="1886">
                  <c:v>24.957698815566832</c:v>
                </c:pt>
                <c:pt idx="1887">
                  <c:v>24.957698815566832</c:v>
                </c:pt>
                <c:pt idx="1888">
                  <c:v>24.957698815566832</c:v>
                </c:pt>
                <c:pt idx="1889">
                  <c:v>24.957698815566832</c:v>
                </c:pt>
                <c:pt idx="1890">
                  <c:v>24.957698815566832</c:v>
                </c:pt>
                <c:pt idx="1891">
                  <c:v>24.957698815566832</c:v>
                </c:pt>
                <c:pt idx="1892">
                  <c:v>24.957698815566832</c:v>
                </c:pt>
                <c:pt idx="1893">
                  <c:v>24.957698815566832</c:v>
                </c:pt>
                <c:pt idx="1894">
                  <c:v>25.169204737732652</c:v>
                </c:pt>
                <c:pt idx="1895">
                  <c:v>25.169204737732652</c:v>
                </c:pt>
                <c:pt idx="1896">
                  <c:v>25.169204737732652</c:v>
                </c:pt>
                <c:pt idx="1897">
                  <c:v>25.169204737732652</c:v>
                </c:pt>
                <c:pt idx="1898">
                  <c:v>25.169204737732652</c:v>
                </c:pt>
                <c:pt idx="1899">
                  <c:v>25.169204737732652</c:v>
                </c:pt>
                <c:pt idx="1900">
                  <c:v>25.169204737732652</c:v>
                </c:pt>
                <c:pt idx="1901">
                  <c:v>25.169204737732652</c:v>
                </c:pt>
                <c:pt idx="1902">
                  <c:v>25.169204737732652</c:v>
                </c:pt>
                <c:pt idx="1903">
                  <c:v>25.169204737732652</c:v>
                </c:pt>
                <c:pt idx="1904">
                  <c:v>25.169204737732652</c:v>
                </c:pt>
                <c:pt idx="1905">
                  <c:v>25.169204737732652</c:v>
                </c:pt>
                <c:pt idx="1906">
                  <c:v>25.169204737732652</c:v>
                </c:pt>
                <c:pt idx="1907">
                  <c:v>25.380710659898476</c:v>
                </c:pt>
                <c:pt idx="1908">
                  <c:v>25.380710659898476</c:v>
                </c:pt>
                <c:pt idx="1909">
                  <c:v>25.380710659898476</c:v>
                </c:pt>
                <c:pt idx="1910">
                  <c:v>25.380710659898476</c:v>
                </c:pt>
                <c:pt idx="1911">
                  <c:v>25.380710659898476</c:v>
                </c:pt>
                <c:pt idx="1912">
                  <c:v>25.380710659898476</c:v>
                </c:pt>
                <c:pt idx="1913">
                  <c:v>25.380710659898476</c:v>
                </c:pt>
                <c:pt idx="1914">
                  <c:v>25.380710659898476</c:v>
                </c:pt>
                <c:pt idx="1915">
                  <c:v>25.380710659898476</c:v>
                </c:pt>
                <c:pt idx="1916">
                  <c:v>25.380710659898476</c:v>
                </c:pt>
                <c:pt idx="1917">
                  <c:v>25.380710659898476</c:v>
                </c:pt>
                <c:pt idx="1918">
                  <c:v>25.380710659898476</c:v>
                </c:pt>
                <c:pt idx="1919">
                  <c:v>25.380710659898476</c:v>
                </c:pt>
                <c:pt idx="1920">
                  <c:v>25.592216582064296</c:v>
                </c:pt>
                <c:pt idx="1921">
                  <c:v>25.592216582064296</c:v>
                </c:pt>
                <c:pt idx="1922">
                  <c:v>25.592216582064296</c:v>
                </c:pt>
                <c:pt idx="1923">
                  <c:v>25.592216582064296</c:v>
                </c:pt>
                <c:pt idx="1924">
                  <c:v>25.592216582064296</c:v>
                </c:pt>
                <c:pt idx="1925">
                  <c:v>25.592216582064296</c:v>
                </c:pt>
                <c:pt idx="1926">
                  <c:v>25.592216582064296</c:v>
                </c:pt>
                <c:pt idx="1927">
                  <c:v>25.592216582064296</c:v>
                </c:pt>
                <c:pt idx="1928">
                  <c:v>25.592216582064296</c:v>
                </c:pt>
                <c:pt idx="1929">
                  <c:v>25.592216582064296</c:v>
                </c:pt>
                <c:pt idx="1930">
                  <c:v>25.592216582064296</c:v>
                </c:pt>
                <c:pt idx="1931">
                  <c:v>25.592216582064296</c:v>
                </c:pt>
                <c:pt idx="1932">
                  <c:v>25.803722504230116</c:v>
                </c:pt>
                <c:pt idx="1933">
                  <c:v>25.803722504230116</c:v>
                </c:pt>
                <c:pt idx="1934">
                  <c:v>25.803722504230116</c:v>
                </c:pt>
                <c:pt idx="1935">
                  <c:v>25.803722504230116</c:v>
                </c:pt>
                <c:pt idx="1936">
                  <c:v>25.803722504230116</c:v>
                </c:pt>
                <c:pt idx="1937">
                  <c:v>25.803722504230116</c:v>
                </c:pt>
                <c:pt idx="1938">
                  <c:v>25.803722504230116</c:v>
                </c:pt>
                <c:pt idx="1939">
                  <c:v>25.803722504230116</c:v>
                </c:pt>
                <c:pt idx="1940">
                  <c:v>25.803722504230116</c:v>
                </c:pt>
                <c:pt idx="1941">
                  <c:v>25.803722504230116</c:v>
                </c:pt>
                <c:pt idx="1942">
                  <c:v>25.803722504230116</c:v>
                </c:pt>
                <c:pt idx="1943">
                  <c:v>25.803722504230116</c:v>
                </c:pt>
                <c:pt idx="1944">
                  <c:v>25.803722504230116</c:v>
                </c:pt>
                <c:pt idx="1945">
                  <c:v>26.015228426395936</c:v>
                </c:pt>
                <c:pt idx="1946">
                  <c:v>26.015228426395936</c:v>
                </c:pt>
                <c:pt idx="1947">
                  <c:v>26.015228426395936</c:v>
                </c:pt>
                <c:pt idx="1948">
                  <c:v>26.015228426395936</c:v>
                </c:pt>
                <c:pt idx="1949">
                  <c:v>26.015228426395936</c:v>
                </c:pt>
                <c:pt idx="1950">
                  <c:v>26.015228426395936</c:v>
                </c:pt>
                <c:pt idx="1951">
                  <c:v>26.015228426395936</c:v>
                </c:pt>
                <c:pt idx="1952">
                  <c:v>26.015228426395936</c:v>
                </c:pt>
                <c:pt idx="1953">
                  <c:v>26.015228426395936</c:v>
                </c:pt>
                <c:pt idx="1954">
                  <c:v>26.015228426395936</c:v>
                </c:pt>
                <c:pt idx="1955">
                  <c:v>26.015228426395936</c:v>
                </c:pt>
                <c:pt idx="1956">
                  <c:v>26.015228426395936</c:v>
                </c:pt>
                <c:pt idx="1957">
                  <c:v>26.015228426395936</c:v>
                </c:pt>
                <c:pt idx="1958">
                  <c:v>26.226734348561756</c:v>
                </c:pt>
                <c:pt idx="1959">
                  <c:v>26.226734348561756</c:v>
                </c:pt>
                <c:pt idx="1960">
                  <c:v>26.226734348561756</c:v>
                </c:pt>
                <c:pt idx="1961">
                  <c:v>26.226734348561756</c:v>
                </c:pt>
                <c:pt idx="1962">
                  <c:v>26.226734348561756</c:v>
                </c:pt>
                <c:pt idx="1963">
                  <c:v>26.226734348561756</c:v>
                </c:pt>
                <c:pt idx="1964">
                  <c:v>26.226734348561756</c:v>
                </c:pt>
                <c:pt idx="1965">
                  <c:v>26.226734348561756</c:v>
                </c:pt>
                <c:pt idx="1966">
                  <c:v>26.226734348561756</c:v>
                </c:pt>
                <c:pt idx="1967">
                  <c:v>26.226734348561756</c:v>
                </c:pt>
                <c:pt idx="1968">
                  <c:v>26.226734348561756</c:v>
                </c:pt>
                <c:pt idx="1969">
                  <c:v>26.226734348561756</c:v>
                </c:pt>
                <c:pt idx="1970">
                  <c:v>26.226734348561756</c:v>
                </c:pt>
                <c:pt idx="1971">
                  <c:v>26.226734348561756</c:v>
                </c:pt>
                <c:pt idx="1972">
                  <c:v>26.438240270727579</c:v>
                </c:pt>
                <c:pt idx="1973">
                  <c:v>26.438240270727579</c:v>
                </c:pt>
                <c:pt idx="1974">
                  <c:v>26.438240270727579</c:v>
                </c:pt>
                <c:pt idx="1975">
                  <c:v>26.438240270727579</c:v>
                </c:pt>
                <c:pt idx="1976">
                  <c:v>26.438240270727579</c:v>
                </c:pt>
                <c:pt idx="1977">
                  <c:v>26.438240270727579</c:v>
                </c:pt>
                <c:pt idx="1978">
                  <c:v>26.438240270727579</c:v>
                </c:pt>
                <c:pt idx="1979">
                  <c:v>26.438240270727579</c:v>
                </c:pt>
                <c:pt idx="1980">
                  <c:v>26.438240270727579</c:v>
                </c:pt>
                <c:pt idx="1981">
                  <c:v>26.438240270727579</c:v>
                </c:pt>
                <c:pt idx="1982">
                  <c:v>26.438240270727579</c:v>
                </c:pt>
                <c:pt idx="1983">
                  <c:v>26.438240270727579</c:v>
                </c:pt>
                <c:pt idx="1984">
                  <c:v>26.438240270727579</c:v>
                </c:pt>
                <c:pt idx="1985">
                  <c:v>26.649746192893399</c:v>
                </c:pt>
                <c:pt idx="1986">
                  <c:v>26.649746192893399</c:v>
                </c:pt>
                <c:pt idx="1987">
                  <c:v>26.649746192893399</c:v>
                </c:pt>
                <c:pt idx="1988">
                  <c:v>26.649746192893399</c:v>
                </c:pt>
                <c:pt idx="1989">
                  <c:v>26.649746192893399</c:v>
                </c:pt>
                <c:pt idx="1990">
                  <c:v>26.649746192893399</c:v>
                </c:pt>
                <c:pt idx="1991">
                  <c:v>26.649746192893399</c:v>
                </c:pt>
                <c:pt idx="1992">
                  <c:v>26.649746192893399</c:v>
                </c:pt>
                <c:pt idx="1993">
                  <c:v>26.649746192893399</c:v>
                </c:pt>
                <c:pt idx="1994">
                  <c:v>26.649746192893399</c:v>
                </c:pt>
                <c:pt idx="1995">
                  <c:v>26.649746192893399</c:v>
                </c:pt>
                <c:pt idx="1996">
                  <c:v>26.649746192893399</c:v>
                </c:pt>
                <c:pt idx="1997">
                  <c:v>26.649746192893399</c:v>
                </c:pt>
                <c:pt idx="1998">
                  <c:v>26.861252115059223</c:v>
                </c:pt>
                <c:pt idx="1999">
                  <c:v>26.861252115059223</c:v>
                </c:pt>
                <c:pt idx="2000">
                  <c:v>26.861252115059223</c:v>
                </c:pt>
                <c:pt idx="2001">
                  <c:v>26.861252115059223</c:v>
                </c:pt>
                <c:pt idx="2002">
                  <c:v>26.861252115059223</c:v>
                </c:pt>
                <c:pt idx="2003">
                  <c:v>26.861252115059223</c:v>
                </c:pt>
                <c:pt idx="2004">
                  <c:v>26.861252115059223</c:v>
                </c:pt>
                <c:pt idx="2005">
                  <c:v>26.861252115059223</c:v>
                </c:pt>
                <c:pt idx="2006">
                  <c:v>26.861252115059223</c:v>
                </c:pt>
                <c:pt idx="2007">
                  <c:v>26.861252115059223</c:v>
                </c:pt>
                <c:pt idx="2008">
                  <c:v>26.861252115059223</c:v>
                </c:pt>
                <c:pt idx="2009">
                  <c:v>26.861252115059223</c:v>
                </c:pt>
                <c:pt idx="2010">
                  <c:v>26.861252115059223</c:v>
                </c:pt>
                <c:pt idx="2011">
                  <c:v>27.072758037225043</c:v>
                </c:pt>
                <c:pt idx="2012">
                  <c:v>27.072758037225043</c:v>
                </c:pt>
                <c:pt idx="2013">
                  <c:v>27.072758037225043</c:v>
                </c:pt>
                <c:pt idx="2014">
                  <c:v>27.072758037225043</c:v>
                </c:pt>
                <c:pt idx="2015">
                  <c:v>27.072758037225043</c:v>
                </c:pt>
                <c:pt idx="2016">
                  <c:v>27.072758037225043</c:v>
                </c:pt>
                <c:pt idx="2017">
                  <c:v>27.072758037225043</c:v>
                </c:pt>
                <c:pt idx="2018">
                  <c:v>27.072758037225043</c:v>
                </c:pt>
                <c:pt idx="2019">
                  <c:v>27.072758037225043</c:v>
                </c:pt>
                <c:pt idx="2020">
                  <c:v>27.072758037225043</c:v>
                </c:pt>
                <c:pt idx="2021">
                  <c:v>27.072758037225043</c:v>
                </c:pt>
                <c:pt idx="2022">
                  <c:v>27.072758037225043</c:v>
                </c:pt>
                <c:pt idx="2023">
                  <c:v>27.072758037225043</c:v>
                </c:pt>
                <c:pt idx="2024">
                  <c:v>27.284263959390863</c:v>
                </c:pt>
                <c:pt idx="2025">
                  <c:v>27.284263959390863</c:v>
                </c:pt>
                <c:pt idx="2026">
                  <c:v>27.284263959390863</c:v>
                </c:pt>
                <c:pt idx="2027">
                  <c:v>27.284263959390863</c:v>
                </c:pt>
                <c:pt idx="2028">
                  <c:v>27.284263959390863</c:v>
                </c:pt>
                <c:pt idx="2029">
                  <c:v>27.284263959390863</c:v>
                </c:pt>
                <c:pt idx="2030">
                  <c:v>27.284263959390863</c:v>
                </c:pt>
                <c:pt idx="2031">
                  <c:v>27.284263959390863</c:v>
                </c:pt>
                <c:pt idx="2032">
                  <c:v>27.284263959390863</c:v>
                </c:pt>
                <c:pt idx="2033">
                  <c:v>27.284263959390863</c:v>
                </c:pt>
                <c:pt idx="2034">
                  <c:v>27.284263959390863</c:v>
                </c:pt>
                <c:pt idx="2035">
                  <c:v>27.284263959390863</c:v>
                </c:pt>
                <c:pt idx="2036">
                  <c:v>27.284263959390863</c:v>
                </c:pt>
                <c:pt idx="2037">
                  <c:v>27.495769881556686</c:v>
                </c:pt>
                <c:pt idx="2038">
                  <c:v>27.495769881556686</c:v>
                </c:pt>
                <c:pt idx="2039">
                  <c:v>27.495769881556686</c:v>
                </c:pt>
                <c:pt idx="2040">
                  <c:v>27.495769881556686</c:v>
                </c:pt>
                <c:pt idx="2041">
                  <c:v>27.495769881556686</c:v>
                </c:pt>
                <c:pt idx="2042">
                  <c:v>27.495769881556686</c:v>
                </c:pt>
                <c:pt idx="2043">
                  <c:v>27.495769881556686</c:v>
                </c:pt>
                <c:pt idx="2044">
                  <c:v>27.495769881556686</c:v>
                </c:pt>
                <c:pt idx="2045">
                  <c:v>27.495769881556686</c:v>
                </c:pt>
                <c:pt idx="2046">
                  <c:v>27.495769881556686</c:v>
                </c:pt>
                <c:pt idx="2047">
                  <c:v>27.495769881556686</c:v>
                </c:pt>
                <c:pt idx="2048">
                  <c:v>27.495769881556686</c:v>
                </c:pt>
                <c:pt idx="2049">
                  <c:v>27.495769881556686</c:v>
                </c:pt>
                <c:pt idx="2050">
                  <c:v>27.495769881556686</c:v>
                </c:pt>
                <c:pt idx="2051">
                  <c:v>27.707275803722506</c:v>
                </c:pt>
                <c:pt idx="2052">
                  <c:v>27.707275803722506</c:v>
                </c:pt>
                <c:pt idx="2053">
                  <c:v>27.707275803722506</c:v>
                </c:pt>
                <c:pt idx="2054">
                  <c:v>27.707275803722506</c:v>
                </c:pt>
                <c:pt idx="2055">
                  <c:v>27.707275803722506</c:v>
                </c:pt>
                <c:pt idx="2056">
                  <c:v>27.707275803722506</c:v>
                </c:pt>
                <c:pt idx="2057">
                  <c:v>27.707275803722506</c:v>
                </c:pt>
                <c:pt idx="2058">
                  <c:v>27.707275803722506</c:v>
                </c:pt>
                <c:pt idx="2059">
                  <c:v>27.707275803722506</c:v>
                </c:pt>
                <c:pt idx="2060">
                  <c:v>27.707275803722506</c:v>
                </c:pt>
                <c:pt idx="2061">
                  <c:v>27.707275803722506</c:v>
                </c:pt>
                <c:pt idx="2062">
                  <c:v>27.707275803722506</c:v>
                </c:pt>
                <c:pt idx="2063">
                  <c:v>27.707275803722506</c:v>
                </c:pt>
                <c:pt idx="2064">
                  <c:v>27.918781725888326</c:v>
                </c:pt>
                <c:pt idx="2065">
                  <c:v>27.918781725888326</c:v>
                </c:pt>
                <c:pt idx="2066">
                  <c:v>27.918781725888326</c:v>
                </c:pt>
                <c:pt idx="2067">
                  <c:v>27.918781725888326</c:v>
                </c:pt>
                <c:pt idx="2068">
                  <c:v>27.918781725888326</c:v>
                </c:pt>
                <c:pt idx="2069">
                  <c:v>27.918781725888326</c:v>
                </c:pt>
                <c:pt idx="2070">
                  <c:v>27.918781725888326</c:v>
                </c:pt>
                <c:pt idx="2071">
                  <c:v>27.918781725888326</c:v>
                </c:pt>
                <c:pt idx="2072">
                  <c:v>27.918781725888326</c:v>
                </c:pt>
                <c:pt idx="2073">
                  <c:v>27.918781725888326</c:v>
                </c:pt>
                <c:pt idx="2074">
                  <c:v>27.918781725888326</c:v>
                </c:pt>
                <c:pt idx="2075">
                  <c:v>27.918781725888326</c:v>
                </c:pt>
                <c:pt idx="2076">
                  <c:v>27.918781725888326</c:v>
                </c:pt>
                <c:pt idx="2077">
                  <c:v>27.918781725888326</c:v>
                </c:pt>
                <c:pt idx="2078">
                  <c:v>28.130287648054146</c:v>
                </c:pt>
                <c:pt idx="2079">
                  <c:v>28.130287648054146</c:v>
                </c:pt>
                <c:pt idx="2080">
                  <c:v>28.130287648054146</c:v>
                </c:pt>
                <c:pt idx="2081">
                  <c:v>28.130287648054146</c:v>
                </c:pt>
                <c:pt idx="2082">
                  <c:v>28.130287648054146</c:v>
                </c:pt>
                <c:pt idx="2083">
                  <c:v>28.130287648054146</c:v>
                </c:pt>
                <c:pt idx="2084">
                  <c:v>28.130287648054146</c:v>
                </c:pt>
                <c:pt idx="2085">
                  <c:v>28.130287648054146</c:v>
                </c:pt>
                <c:pt idx="2086">
                  <c:v>28.130287648054146</c:v>
                </c:pt>
                <c:pt idx="2087">
                  <c:v>28.130287648054146</c:v>
                </c:pt>
                <c:pt idx="2088">
                  <c:v>28.130287648054146</c:v>
                </c:pt>
                <c:pt idx="2089">
                  <c:v>28.130287648054146</c:v>
                </c:pt>
                <c:pt idx="2090">
                  <c:v>28.130287648054146</c:v>
                </c:pt>
                <c:pt idx="2091">
                  <c:v>28.130287648054146</c:v>
                </c:pt>
                <c:pt idx="2092">
                  <c:v>28.341793570219966</c:v>
                </c:pt>
                <c:pt idx="2093">
                  <c:v>28.341793570219966</c:v>
                </c:pt>
                <c:pt idx="2094">
                  <c:v>28.341793570219966</c:v>
                </c:pt>
                <c:pt idx="2095">
                  <c:v>28.341793570219966</c:v>
                </c:pt>
                <c:pt idx="2096">
                  <c:v>28.341793570219966</c:v>
                </c:pt>
                <c:pt idx="2097">
                  <c:v>28.341793570219966</c:v>
                </c:pt>
                <c:pt idx="2098">
                  <c:v>28.341793570219966</c:v>
                </c:pt>
                <c:pt idx="2099">
                  <c:v>28.341793570219966</c:v>
                </c:pt>
                <c:pt idx="2100">
                  <c:v>28.341793570219966</c:v>
                </c:pt>
                <c:pt idx="2101">
                  <c:v>28.341793570219966</c:v>
                </c:pt>
                <c:pt idx="2102">
                  <c:v>28.341793570219966</c:v>
                </c:pt>
                <c:pt idx="2103">
                  <c:v>28.341793570219966</c:v>
                </c:pt>
                <c:pt idx="2104">
                  <c:v>28.341793570219966</c:v>
                </c:pt>
                <c:pt idx="2105">
                  <c:v>28.55329949238579</c:v>
                </c:pt>
                <c:pt idx="2106">
                  <c:v>28.55329949238579</c:v>
                </c:pt>
                <c:pt idx="2107">
                  <c:v>28.55329949238579</c:v>
                </c:pt>
                <c:pt idx="2108">
                  <c:v>28.55329949238579</c:v>
                </c:pt>
                <c:pt idx="2109">
                  <c:v>28.55329949238579</c:v>
                </c:pt>
                <c:pt idx="2110">
                  <c:v>28.55329949238579</c:v>
                </c:pt>
                <c:pt idx="2111">
                  <c:v>28.55329949238579</c:v>
                </c:pt>
                <c:pt idx="2112">
                  <c:v>28.55329949238579</c:v>
                </c:pt>
                <c:pt idx="2113">
                  <c:v>28.55329949238579</c:v>
                </c:pt>
                <c:pt idx="2114">
                  <c:v>28.55329949238579</c:v>
                </c:pt>
                <c:pt idx="2115">
                  <c:v>28.55329949238579</c:v>
                </c:pt>
                <c:pt idx="2116">
                  <c:v>28.55329949238579</c:v>
                </c:pt>
                <c:pt idx="2117">
                  <c:v>28.55329949238579</c:v>
                </c:pt>
                <c:pt idx="2118">
                  <c:v>28.55329949238579</c:v>
                </c:pt>
                <c:pt idx="2119">
                  <c:v>28.76480541455161</c:v>
                </c:pt>
                <c:pt idx="2120">
                  <c:v>28.76480541455161</c:v>
                </c:pt>
                <c:pt idx="2121">
                  <c:v>28.76480541455161</c:v>
                </c:pt>
                <c:pt idx="2122">
                  <c:v>28.76480541455161</c:v>
                </c:pt>
                <c:pt idx="2123">
                  <c:v>28.76480541455161</c:v>
                </c:pt>
                <c:pt idx="2124">
                  <c:v>28.76480541455161</c:v>
                </c:pt>
                <c:pt idx="2125">
                  <c:v>28.76480541455161</c:v>
                </c:pt>
                <c:pt idx="2126">
                  <c:v>28.76480541455161</c:v>
                </c:pt>
                <c:pt idx="2127">
                  <c:v>28.76480541455161</c:v>
                </c:pt>
                <c:pt idx="2128">
                  <c:v>28.76480541455161</c:v>
                </c:pt>
                <c:pt idx="2129">
                  <c:v>28.76480541455161</c:v>
                </c:pt>
                <c:pt idx="2130">
                  <c:v>28.76480541455161</c:v>
                </c:pt>
                <c:pt idx="2131">
                  <c:v>28.76480541455161</c:v>
                </c:pt>
                <c:pt idx="2132">
                  <c:v>28.97631133671743</c:v>
                </c:pt>
                <c:pt idx="2133">
                  <c:v>28.97631133671743</c:v>
                </c:pt>
                <c:pt idx="2134">
                  <c:v>28.97631133671743</c:v>
                </c:pt>
                <c:pt idx="2135">
                  <c:v>28.97631133671743</c:v>
                </c:pt>
                <c:pt idx="2136">
                  <c:v>28.97631133671743</c:v>
                </c:pt>
                <c:pt idx="2137">
                  <c:v>28.97631133671743</c:v>
                </c:pt>
                <c:pt idx="2138">
                  <c:v>28.97631133671743</c:v>
                </c:pt>
                <c:pt idx="2139">
                  <c:v>28.97631133671743</c:v>
                </c:pt>
                <c:pt idx="2140">
                  <c:v>28.97631133671743</c:v>
                </c:pt>
                <c:pt idx="2141">
                  <c:v>28.97631133671743</c:v>
                </c:pt>
                <c:pt idx="2142">
                  <c:v>28.97631133671743</c:v>
                </c:pt>
                <c:pt idx="2143">
                  <c:v>28.97631133671743</c:v>
                </c:pt>
                <c:pt idx="2144">
                  <c:v>28.97631133671743</c:v>
                </c:pt>
                <c:pt idx="2145">
                  <c:v>28.97631133671743</c:v>
                </c:pt>
                <c:pt idx="2146">
                  <c:v>29.187817258883246</c:v>
                </c:pt>
                <c:pt idx="2147">
                  <c:v>29.187817258883246</c:v>
                </c:pt>
                <c:pt idx="2148">
                  <c:v>29.187817258883246</c:v>
                </c:pt>
                <c:pt idx="2149">
                  <c:v>29.187817258883246</c:v>
                </c:pt>
                <c:pt idx="2150">
                  <c:v>29.187817258883246</c:v>
                </c:pt>
                <c:pt idx="2151">
                  <c:v>29.187817258883246</c:v>
                </c:pt>
                <c:pt idx="2152">
                  <c:v>29.187817258883246</c:v>
                </c:pt>
                <c:pt idx="2153">
                  <c:v>29.187817258883246</c:v>
                </c:pt>
                <c:pt idx="2154">
                  <c:v>29.187817258883246</c:v>
                </c:pt>
                <c:pt idx="2155">
                  <c:v>29.187817258883246</c:v>
                </c:pt>
                <c:pt idx="2156">
                  <c:v>29.187817258883246</c:v>
                </c:pt>
                <c:pt idx="2157">
                  <c:v>29.187817258883246</c:v>
                </c:pt>
                <c:pt idx="2158">
                  <c:v>29.187817258883246</c:v>
                </c:pt>
                <c:pt idx="2159">
                  <c:v>29.187817258883246</c:v>
                </c:pt>
                <c:pt idx="2160">
                  <c:v>29.399323181049066</c:v>
                </c:pt>
                <c:pt idx="2161">
                  <c:v>29.399323181049066</c:v>
                </c:pt>
                <c:pt idx="2162">
                  <c:v>29.399323181049066</c:v>
                </c:pt>
                <c:pt idx="2163">
                  <c:v>29.399323181049066</c:v>
                </c:pt>
                <c:pt idx="2164">
                  <c:v>29.399323181049066</c:v>
                </c:pt>
                <c:pt idx="2165">
                  <c:v>29.399323181049066</c:v>
                </c:pt>
                <c:pt idx="2166">
                  <c:v>29.399323181049066</c:v>
                </c:pt>
                <c:pt idx="2167">
                  <c:v>29.399323181049066</c:v>
                </c:pt>
                <c:pt idx="2168">
                  <c:v>29.399323181049066</c:v>
                </c:pt>
                <c:pt idx="2169">
                  <c:v>29.399323181049066</c:v>
                </c:pt>
                <c:pt idx="2170">
                  <c:v>29.399323181049066</c:v>
                </c:pt>
                <c:pt idx="2171">
                  <c:v>29.399323181049066</c:v>
                </c:pt>
                <c:pt idx="2172">
                  <c:v>29.399323181049066</c:v>
                </c:pt>
                <c:pt idx="2173">
                  <c:v>29.610829103214886</c:v>
                </c:pt>
                <c:pt idx="2174">
                  <c:v>29.610829103214886</c:v>
                </c:pt>
                <c:pt idx="2175">
                  <c:v>29.610829103214886</c:v>
                </c:pt>
                <c:pt idx="2176">
                  <c:v>29.610829103214886</c:v>
                </c:pt>
                <c:pt idx="2177">
                  <c:v>29.610829103214886</c:v>
                </c:pt>
                <c:pt idx="2178">
                  <c:v>29.610829103214886</c:v>
                </c:pt>
                <c:pt idx="2179">
                  <c:v>29.610829103214886</c:v>
                </c:pt>
                <c:pt idx="2180">
                  <c:v>29.610829103214886</c:v>
                </c:pt>
                <c:pt idx="2181">
                  <c:v>29.610829103214886</c:v>
                </c:pt>
                <c:pt idx="2182">
                  <c:v>29.610829103214886</c:v>
                </c:pt>
                <c:pt idx="2183">
                  <c:v>29.610829103214886</c:v>
                </c:pt>
                <c:pt idx="2184">
                  <c:v>29.610829103214886</c:v>
                </c:pt>
                <c:pt idx="2185">
                  <c:v>29.610829103214886</c:v>
                </c:pt>
                <c:pt idx="2186">
                  <c:v>29.610829103214886</c:v>
                </c:pt>
                <c:pt idx="2187">
                  <c:v>29.82233502538071</c:v>
                </c:pt>
                <c:pt idx="2188">
                  <c:v>29.82233502538071</c:v>
                </c:pt>
                <c:pt idx="2189">
                  <c:v>29.82233502538071</c:v>
                </c:pt>
                <c:pt idx="2190">
                  <c:v>29.82233502538071</c:v>
                </c:pt>
                <c:pt idx="2191">
                  <c:v>29.82233502538071</c:v>
                </c:pt>
                <c:pt idx="2192">
                  <c:v>29.82233502538071</c:v>
                </c:pt>
                <c:pt idx="2193">
                  <c:v>29.82233502538071</c:v>
                </c:pt>
                <c:pt idx="2194">
                  <c:v>29.82233502538071</c:v>
                </c:pt>
                <c:pt idx="2195">
                  <c:v>29.82233502538071</c:v>
                </c:pt>
                <c:pt idx="2196">
                  <c:v>29.82233502538071</c:v>
                </c:pt>
                <c:pt idx="2197">
                  <c:v>29.82233502538071</c:v>
                </c:pt>
                <c:pt idx="2198">
                  <c:v>29.82233502538071</c:v>
                </c:pt>
                <c:pt idx="2199">
                  <c:v>29.82233502538071</c:v>
                </c:pt>
                <c:pt idx="2200">
                  <c:v>29.82233502538071</c:v>
                </c:pt>
                <c:pt idx="2201">
                  <c:v>30.03384094754653</c:v>
                </c:pt>
                <c:pt idx="2202">
                  <c:v>30.03384094754653</c:v>
                </c:pt>
                <c:pt idx="2203">
                  <c:v>30.03384094754653</c:v>
                </c:pt>
                <c:pt idx="2204">
                  <c:v>30.03384094754653</c:v>
                </c:pt>
                <c:pt idx="2205">
                  <c:v>30.03384094754653</c:v>
                </c:pt>
                <c:pt idx="2206">
                  <c:v>30.03384094754653</c:v>
                </c:pt>
                <c:pt idx="2207">
                  <c:v>30.03384094754653</c:v>
                </c:pt>
                <c:pt idx="2208">
                  <c:v>30.03384094754653</c:v>
                </c:pt>
                <c:pt idx="2209">
                  <c:v>30.03384094754653</c:v>
                </c:pt>
                <c:pt idx="2210">
                  <c:v>30.03384094754653</c:v>
                </c:pt>
                <c:pt idx="2211">
                  <c:v>30.03384094754653</c:v>
                </c:pt>
                <c:pt idx="2212">
                  <c:v>30.03384094754653</c:v>
                </c:pt>
                <c:pt idx="2213">
                  <c:v>30.03384094754653</c:v>
                </c:pt>
                <c:pt idx="2214">
                  <c:v>30.03384094754653</c:v>
                </c:pt>
                <c:pt idx="2215">
                  <c:v>30.24534686971235</c:v>
                </c:pt>
                <c:pt idx="2216">
                  <c:v>30.24534686971235</c:v>
                </c:pt>
                <c:pt idx="2217">
                  <c:v>30.24534686971235</c:v>
                </c:pt>
                <c:pt idx="2218">
                  <c:v>30.24534686971235</c:v>
                </c:pt>
                <c:pt idx="2219">
                  <c:v>30.24534686971235</c:v>
                </c:pt>
                <c:pt idx="2220">
                  <c:v>30.24534686971235</c:v>
                </c:pt>
                <c:pt idx="2221">
                  <c:v>30.24534686971235</c:v>
                </c:pt>
                <c:pt idx="2222">
                  <c:v>30.24534686971235</c:v>
                </c:pt>
                <c:pt idx="2223">
                  <c:v>30.24534686971235</c:v>
                </c:pt>
                <c:pt idx="2224">
                  <c:v>30.24534686971235</c:v>
                </c:pt>
                <c:pt idx="2225">
                  <c:v>30.24534686971235</c:v>
                </c:pt>
                <c:pt idx="2226">
                  <c:v>30.24534686971235</c:v>
                </c:pt>
                <c:pt idx="2227">
                  <c:v>30.24534686971235</c:v>
                </c:pt>
                <c:pt idx="2228">
                  <c:v>30.24534686971235</c:v>
                </c:pt>
                <c:pt idx="2229">
                  <c:v>30.45685279187817</c:v>
                </c:pt>
                <c:pt idx="2230">
                  <c:v>30.45685279187817</c:v>
                </c:pt>
                <c:pt idx="2231">
                  <c:v>30.45685279187817</c:v>
                </c:pt>
                <c:pt idx="2232">
                  <c:v>30.45685279187817</c:v>
                </c:pt>
                <c:pt idx="2233">
                  <c:v>30.45685279187817</c:v>
                </c:pt>
                <c:pt idx="2234">
                  <c:v>30.45685279187817</c:v>
                </c:pt>
                <c:pt idx="2235">
                  <c:v>30.45685279187817</c:v>
                </c:pt>
                <c:pt idx="2236">
                  <c:v>30.45685279187817</c:v>
                </c:pt>
                <c:pt idx="2237">
                  <c:v>30.45685279187817</c:v>
                </c:pt>
                <c:pt idx="2238">
                  <c:v>30.45685279187817</c:v>
                </c:pt>
                <c:pt idx="2239">
                  <c:v>30.45685279187817</c:v>
                </c:pt>
                <c:pt idx="2240">
                  <c:v>30.45685279187817</c:v>
                </c:pt>
                <c:pt idx="2241">
                  <c:v>30.45685279187817</c:v>
                </c:pt>
                <c:pt idx="2242">
                  <c:v>30.45685279187817</c:v>
                </c:pt>
                <c:pt idx="2243">
                  <c:v>30.45685279187817</c:v>
                </c:pt>
                <c:pt idx="2244">
                  <c:v>30.66835871404399</c:v>
                </c:pt>
                <c:pt idx="2245">
                  <c:v>30.66835871404399</c:v>
                </c:pt>
                <c:pt idx="2246">
                  <c:v>30.66835871404399</c:v>
                </c:pt>
                <c:pt idx="2247">
                  <c:v>30.66835871404399</c:v>
                </c:pt>
                <c:pt idx="2248">
                  <c:v>30.66835871404399</c:v>
                </c:pt>
                <c:pt idx="2249">
                  <c:v>30.66835871404399</c:v>
                </c:pt>
                <c:pt idx="2250">
                  <c:v>30.66835871404399</c:v>
                </c:pt>
                <c:pt idx="2251">
                  <c:v>30.66835871404399</c:v>
                </c:pt>
                <c:pt idx="2252">
                  <c:v>30.66835871404399</c:v>
                </c:pt>
                <c:pt idx="2253">
                  <c:v>30.66835871404399</c:v>
                </c:pt>
                <c:pt idx="2254">
                  <c:v>30.66835871404399</c:v>
                </c:pt>
                <c:pt idx="2255">
                  <c:v>30.66835871404399</c:v>
                </c:pt>
                <c:pt idx="2256">
                  <c:v>30.66835871404399</c:v>
                </c:pt>
                <c:pt idx="2257">
                  <c:v>30.879864636209813</c:v>
                </c:pt>
                <c:pt idx="2258">
                  <c:v>30.879864636209813</c:v>
                </c:pt>
                <c:pt idx="2259">
                  <c:v>30.879864636209813</c:v>
                </c:pt>
                <c:pt idx="2260">
                  <c:v>30.879864636209813</c:v>
                </c:pt>
                <c:pt idx="2261">
                  <c:v>30.879864636209813</c:v>
                </c:pt>
                <c:pt idx="2262">
                  <c:v>30.879864636209813</c:v>
                </c:pt>
                <c:pt idx="2263">
                  <c:v>30.879864636209813</c:v>
                </c:pt>
                <c:pt idx="2264">
                  <c:v>30.879864636209813</c:v>
                </c:pt>
                <c:pt idx="2265">
                  <c:v>30.879864636209813</c:v>
                </c:pt>
                <c:pt idx="2266">
                  <c:v>30.879864636209813</c:v>
                </c:pt>
                <c:pt idx="2267">
                  <c:v>30.879864636209813</c:v>
                </c:pt>
                <c:pt idx="2268">
                  <c:v>30.879864636209813</c:v>
                </c:pt>
                <c:pt idx="2269">
                  <c:v>30.879864636209813</c:v>
                </c:pt>
                <c:pt idx="2270">
                  <c:v>30.879864636209813</c:v>
                </c:pt>
                <c:pt idx="2271">
                  <c:v>31.091370558375633</c:v>
                </c:pt>
                <c:pt idx="2272">
                  <c:v>31.091370558375633</c:v>
                </c:pt>
                <c:pt idx="2273">
                  <c:v>31.091370558375633</c:v>
                </c:pt>
                <c:pt idx="2274">
                  <c:v>31.091370558375633</c:v>
                </c:pt>
                <c:pt idx="2275">
                  <c:v>31.091370558375633</c:v>
                </c:pt>
                <c:pt idx="2276">
                  <c:v>31.091370558375633</c:v>
                </c:pt>
                <c:pt idx="2277">
                  <c:v>31.091370558375633</c:v>
                </c:pt>
                <c:pt idx="2278">
                  <c:v>31.091370558375633</c:v>
                </c:pt>
                <c:pt idx="2279">
                  <c:v>31.091370558375633</c:v>
                </c:pt>
                <c:pt idx="2280">
                  <c:v>31.091370558375633</c:v>
                </c:pt>
                <c:pt idx="2281">
                  <c:v>31.091370558375633</c:v>
                </c:pt>
                <c:pt idx="2282">
                  <c:v>31.091370558375633</c:v>
                </c:pt>
                <c:pt idx="2283">
                  <c:v>31.091370558375633</c:v>
                </c:pt>
                <c:pt idx="2284">
                  <c:v>31.091370558375633</c:v>
                </c:pt>
                <c:pt idx="2285">
                  <c:v>31.091370558375633</c:v>
                </c:pt>
                <c:pt idx="2286">
                  <c:v>31.302876480541453</c:v>
                </c:pt>
                <c:pt idx="2287">
                  <c:v>31.302876480541453</c:v>
                </c:pt>
                <c:pt idx="2288">
                  <c:v>31.302876480541453</c:v>
                </c:pt>
                <c:pt idx="2289">
                  <c:v>31.302876480541453</c:v>
                </c:pt>
                <c:pt idx="2290">
                  <c:v>31.302876480541453</c:v>
                </c:pt>
                <c:pt idx="2291">
                  <c:v>31.302876480541453</c:v>
                </c:pt>
                <c:pt idx="2292">
                  <c:v>31.302876480541453</c:v>
                </c:pt>
                <c:pt idx="2293">
                  <c:v>31.302876480541453</c:v>
                </c:pt>
                <c:pt idx="2294">
                  <c:v>31.302876480541453</c:v>
                </c:pt>
                <c:pt idx="2295">
                  <c:v>31.302876480541453</c:v>
                </c:pt>
                <c:pt idx="2296">
                  <c:v>31.302876480541453</c:v>
                </c:pt>
                <c:pt idx="2297">
                  <c:v>31.302876480541453</c:v>
                </c:pt>
                <c:pt idx="2298">
                  <c:v>31.302876480541453</c:v>
                </c:pt>
                <c:pt idx="2299">
                  <c:v>31.302876480541453</c:v>
                </c:pt>
                <c:pt idx="2300">
                  <c:v>31.514382402707277</c:v>
                </c:pt>
                <c:pt idx="2301">
                  <c:v>31.514382402707277</c:v>
                </c:pt>
                <c:pt idx="2302">
                  <c:v>31.514382402707277</c:v>
                </c:pt>
                <c:pt idx="2303">
                  <c:v>31.514382402707277</c:v>
                </c:pt>
                <c:pt idx="2304">
                  <c:v>31.514382402707277</c:v>
                </c:pt>
                <c:pt idx="2305">
                  <c:v>31.514382402707277</c:v>
                </c:pt>
                <c:pt idx="2306">
                  <c:v>31.514382402707277</c:v>
                </c:pt>
                <c:pt idx="2307">
                  <c:v>31.514382402707277</c:v>
                </c:pt>
                <c:pt idx="2308">
                  <c:v>31.514382402707277</c:v>
                </c:pt>
                <c:pt idx="2309">
                  <c:v>31.514382402707277</c:v>
                </c:pt>
                <c:pt idx="2310">
                  <c:v>31.514382402707277</c:v>
                </c:pt>
                <c:pt idx="2311">
                  <c:v>31.514382402707277</c:v>
                </c:pt>
                <c:pt idx="2312">
                  <c:v>31.514382402707277</c:v>
                </c:pt>
                <c:pt idx="2313">
                  <c:v>31.514382402707277</c:v>
                </c:pt>
                <c:pt idx="2314">
                  <c:v>31.514382402707277</c:v>
                </c:pt>
                <c:pt idx="2315">
                  <c:v>31.725888324873093</c:v>
                </c:pt>
                <c:pt idx="2316">
                  <c:v>31.725888324873093</c:v>
                </c:pt>
                <c:pt idx="2317">
                  <c:v>31.725888324873093</c:v>
                </c:pt>
                <c:pt idx="2318">
                  <c:v>31.725888324873093</c:v>
                </c:pt>
                <c:pt idx="2319">
                  <c:v>31.725888324873093</c:v>
                </c:pt>
                <c:pt idx="2320">
                  <c:v>31.725888324873093</c:v>
                </c:pt>
                <c:pt idx="2321">
                  <c:v>31.725888324873093</c:v>
                </c:pt>
                <c:pt idx="2322">
                  <c:v>31.725888324873093</c:v>
                </c:pt>
                <c:pt idx="2323">
                  <c:v>31.725888324873093</c:v>
                </c:pt>
                <c:pt idx="2324">
                  <c:v>31.725888324873093</c:v>
                </c:pt>
                <c:pt idx="2325">
                  <c:v>31.725888324873093</c:v>
                </c:pt>
                <c:pt idx="2326">
                  <c:v>31.725888324873093</c:v>
                </c:pt>
                <c:pt idx="2327">
                  <c:v>31.725888324873093</c:v>
                </c:pt>
                <c:pt idx="2328">
                  <c:v>31.725888324873093</c:v>
                </c:pt>
                <c:pt idx="2329">
                  <c:v>31.937394247038917</c:v>
                </c:pt>
                <c:pt idx="2330">
                  <c:v>31.937394247038917</c:v>
                </c:pt>
                <c:pt idx="2331">
                  <c:v>31.937394247038917</c:v>
                </c:pt>
                <c:pt idx="2332">
                  <c:v>31.937394247038917</c:v>
                </c:pt>
                <c:pt idx="2333">
                  <c:v>31.937394247038917</c:v>
                </c:pt>
                <c:pt idx="2334">
                  <c:v>31.937394247038917</c:v>
                </c:pt>
                <c:pt idx="2335">
                  <c:v>31.937394247038917</c:v>
                </c:pt>
                <c:pt idx="2336">
                  <c:v>31.937394247038917</c:v>
                </c:pt>
                <c:pt idx="2337">
                  <c:v>31.937394247038917</c:v>
                </c:pt>
                <c:pt idx="2338">
                  <c:v>31.937394247038917</c:v>
                </c:pt>
                <c:pt idx="2339">
                  <c:v>31.937394247038917</c:v>
                </c:pt>
                <c:pt idx="2340">
                  <c:v>31.937394247038917</c:v>
                </c:pt>
                <c:pt idx="2341">
                  <c:v>31.937394247038917</c:v>
                </c:pt>
                <c:pt idx="2342">
                  <c:v>31.937394247038917</c:v>
                </c:pt>
                <c:pt idx="2343">
                  <c:v>32.148900169204737</c:v>
                </c:pt>
                <c:pt idx="2344">
                  <c:v>32.148900169204737</c:v>
                </c:pt>
                <c:pt idx="2345">
                  <c:v>32.148900169204737</c:v>
                </c:pt>
                <c:pt idx="2346">
                  <c:v>32.148900169204737</c:v>
                </c:pt>
                <c:pt idx="2347">
                  <c:v>32.148900169204737</c:v>
                </c:pt>
                <c:pt idx="2348">
                  <c:v>32.148900169204737</c:v>
                </c:pt>
                <c:pt idx="2349">
                  <c:v>32.148900169204737</c:v>
                </c:pt>
                <c:pt idx="2350">
                  <c:v>32.148900169204737</c:v>
                </c:pt>
                <c:pt idx="2351">
                  <c:v>32.148900169204737</c:v>
                </c:pt>
                <c:pt idx="2352">
                  <c:v>32.148900169204737</c:v>
                </c:pt>
                <c:pt idx="2353">
                  <c:v>32.148900169204737</c:v>
                </c:pt>
                <c:pt idx="2354">
                  <c:v>32.148900169204737</c:v>
                </c:pt>
                <c:pt idx="2355">
                  <c:v>32.148900169204737</c:v>
                </c:pt>
                <c:pt idx="2356">
                  <c:v>32.148900169204737</c:v>
                </c:pt>
                <c:pt idx="2357">
                  <c:v>32.148900169204737</c:v>
                </c:pt>
                <c:pt idx="2358">
                  <c:v>32.360406091370557</c:v>
                </c:pt>
                <c:pt idx="2359">
                  <c:v>32.360406091370557</c:v>
                </c:pt>
                <c:pt idx="2360">
                  <c:v>32.360406091370557</c:v>
                </c:pt>
                <c:pt idx="2361">
                  <c:v>32.360406091370557</c:v>
                </c:pt>
                <c:pt idx="2362">
                  <c:v>32.360406091370557</c:v>
                </c:pt>
                <c:pt idx="2363">
                  <c:v>32.360406091370557</c:v>
                </c:pt>
                <c:pt idx="2364">
                  <c:v>32.360406091370557</c:v>
                </c:pt>
                <c:pt idx="2365">
                  <c:v>32.360406091370557</c:v>
                </c:pt>
                <c:pt idx="2366">
                  <c:v>32.360406091370557</c:v>
                </c:pt>
                <c:pt idx="2367">
                  <c:v>32.360406091370557</c:v>
                </c:pt>
                <c:pt idx="2368">
                  <c:v>32.360406091370557</c:v>
                </c:pt>
                <c:pt idx="2369">
                  <c:v>32.360406091370557</c:v>
                </c:pt>
                <c:pt idx="2370">
                  <c:v>32.360406091370557</c:v>
                </c:pt>
                <c:pt idx="2371">
                  <c:v>32.360406091370557</c:v>
                </c:pt>
                <c:pt idx="2372">
                  <c:v>32.571912013536384</c:v>
                </c:pt>
                <c:pt idx="2373">
                  <c:v>32.571912013536384</c:v>
                </c:pt>
                <c:pt idx="2374">
                  <c:v>32.571912013536384</c:v>
                </c:pt>
                <c:pt idx="2375">
                  <c:v>32.571912013536384</c:v>
                </c:pt>
                <c:pt idx="2376">
                  <c:v>32.571912013536384</c:v>
                </c:pt>
                <c:pt idx="2377">
                  <c:v>32.571912013536384</c:v>
                </c:pt>
                <c:pt idx="2378">
                  <c:v>32.571912013536384</c:v>
                </c:pt>
                <c:pt idx="2379">
                  <c:v>32.571912013536384</c:v>
                </c:pt>
                <c:pt idx="2380">
                  <c:v>32.571912013536384</c:v>
                </c:pt>
                <c:pt idx="2381">
                  <c:v>32.571912013536384</c:v>
                </c:pt>
                <c:pt idx="2382">
                  <c:v>32.571912013536384</c:v>
                </c:pt>
                <c:pt idx="2383">
                  <c:v>32.571912013536384</c:v>
                </c:pt>
                <c:pt idx="2384">
                  <c:v>32.571912013536384</c:v>
                </c:pt>
                <c:pt idx="2385">
                  <c:v>32.571912013536384</c:v>
                </c:pt>
                <c:pt idx="2386">
                  <c:v>32.571912013536384</c:v>
                </c:pt>
                <c:pt idx="2387">
                  <c:v>32.783417935702197</c:v>
                </c:pt>
                <c:pt idx="2388">
                  <c:v>32.783417935702197</c:v>
                </c:pt>
                <c:pt idx="2389">
                  <c:v>32.783417935702197</c:v>
                </c:pt>
                <c:pt idx="2390">
                  <c:v>32.783417935702197</c:v>
                </c:pt>
                <c:pt idx="2391">
                  <c:v>32.783417935702197</c:v>
                </c:pt>
                <c:pt idx="2392">
                  <c:v>32.783417935702197</c:v>
                </c:pt>
                <c:pt idx="2393">
                  <c:v>32.783417935702197</c:v>
                </c:pt>
                <c:pt idx="2394">
                  <c:v>32.783417935702197</c:v>
                </c:pt>
                <c:pt idx="2395">
                  <c:v>32.783417935702197</c:v>
                </c:pt>
                <c:pt idx="2396">
                  <c:v>32.783417935702197</c:v>
                </c:pt>
                <c:pt idx="2397">
                  <c:v>32.783417935702197</c:v>
                </c:pt>
                <c:pt idx="2398">
                  <c:v>32.783417935702197</c:v>
                </c:pt>
                <c:pt idx="2399">
                  <c:v>32.783417935702197</c:v>
                </c:pt>
                <c:pt idx="2400">
                  <c:v>32.783417935702197</c:v>
                </c:pt>
                <c:pt idx="2401">
                  <c:v>32.994923857868024</c:v>
                </c:pt>
                <c:pt idx="2402">
                  <c:v>32.994923857868024</c:v>
                </c:pt>
                <c:pt idx="2403">
                  <c:v>32.994923857868024</c:v>
                </c:pt>
                <c:pt idx="2404">
                  <c:v>32.994923857868024</c:v>
                </c:pt>
                <c:pt idx="2405">
                  <c:v>32.994923857868024</c:v>
                </c:pt>
                <c:pt idx="2406">
                  <c:v>32.994923857868024</c:v>
                </c:pt>
                <c:pt idx="2407">
                  <c:v>32.994923857868024</c:v>
                </c:pt>
                <c:pt idx="2408">
                  <c:v>32.994923857868024</c:v>
                </c:pt>
                <c:pt idx="2409">
                  <c:v>32.994923857868024</c:v>
                </c:pt>
                <c:pt idx="2410">
                  <c:v>32.994923857868024</c:v>
                </c:pt>
                <c:pt idx="2411">
                  <c:v>32.994923857868024</c:v>
                </c:pt>
                <c:pt idx="2412">
                  <c:v>32.994923857868024</c:v>
                </c:pt>
                <c:pt idx="2413">
                  <c:v>32.994923857868024</c:v>
                </c:pt>
                <c:pt idx="2414">
                  <c:v>32.994923857868024</c:v>
                </c:pt>
                <c:pt idx="2415">
                  <c:v>32.994923857868024</c:v>
                </c:pt>
                <c:pt idx="2416">
                  <c:v>33.206429780033837</c:v>
                </c:pt>
                <c:pt idx="2417">
                  <c:v>33.206429780033837</c:v>
                </c:pt>
                <c:pt idx="2418">
                  <c:v>33.206429780033837</c:v>
                </c:pt>
                <c:pt idx="2419">
                  <c:v>33.206429780033837</c:v>
                </c:pt>
                <c:pt idx="2420">
                  <c:v>33.206429780033837</c:v>
                </c:pt>
                <c:pt idx="2421">
                  <c:v>33.206429780033837</c:v>
                </c:pt>
                <c:pt idx="2422">
                  <c:v>33.206429780033837</c:v>
                </c:pt>
                <c:pt idx="2423">
                  <c:v>33.206429780033837</c:v>
                </c:pt>
                <c:pt idx="2424">
                  <c:v>33.206429780033837</c:v>
                </c:pt>
                <c:pt idx="2425">
                  <c:v>33.206429780033837</c:v>
                </c:pt>
                <c:pt idx="2426">
                  <c:v>33.206429780033837</c:v>
                </c:pt>
                <c:pt idx="2427">
                  <c:v>33.206429780033837</c:v>
                </c:pt>
                <c:pt idx="2428">
                  <c:v>33.206429780033837</c:v>
                </c:pt>
                <c:pt idx="2429">
                  <c:v>33.206429780033837</c:v>
                </c:pt>
                <c:pt idx="2430">
                  <c:v>33.206429780033837</c:v>
                </c:pt>
                <c:pt idx="2431">
                  <c:v>33.417935702199664</c:v>
                </c:pt>
                <c:pt idx="2432">
                  <c:v>33.417935702199664</c:v>
                </c:pt>
                <c:pt idx="2433">
                  <c:v>33.417935702199664</c:v>
                </c:pt>
                <c:pt idx="2434">
                  <c:v>33.417935702199664</c:v>
                </c:pt>
                <c:pt idx="2435">
                  <c:v>33.417935702199664</c:v>
                </c:pt>
                <c:pt idx="2436">
                  <c:v>33.417935702199664</c:v>
                </c:pt>
                <c:pt idx="2437">
                  <c:v>33.417935702199664</c:v>
                </c:pt>
                <c:pt idx="2438">
                  <c:v>33.417935702199664</c:v>
                </c:pt>
                <c:pt idx="2439">
                  <c:v>33.417935702199664</c:v>
                </c:pt>
                <c:pt idx="2440">
                  <c:v>33.417935702199664</c:v>
                </c:pt>
                <c:pt idx="2441">
                  <c:v>33.417935702199664</c:v>
                </c:pt>
                <c:pt idx="2442">
                  <c:v>33.417935702199664</c:v>
                </c:pt>
                <c:pt idx="2443">
                  <c:v>33.417935702199664</c:v>
                </c:pt>
                <c:pt idx="2444">
                  <c:v>33.417935702199664</c:v>
                </c:pt>
                <c:pt idx="2445">
                  <c:v>33.417935702199664</c:v>
                </c:pt>
                <c:pt idx="2446">
                  <c:v>33.629441624365484</c:v>
                </c:pt>
                <c:pt idx="2447">
                  <c:v>33.629441624365484</c:v>
                </c:pt>
                <c:pt idx="2448">
                  <c:v>33.629441624365484</c:v>
                </c:pt>
                <c:pt idx="2449">
                  <c:v>33.629441624365484</c:v>
                </c:pt>
                <c:pt idx="2450">
                  <c:v>33.629441624365484</c:v>
                </c:pt>
                <c:pt idx="2451">
                  <c:v>33.629441624365484</c:v>
                </c:pt>
                <c:pt idx="2452">
                  <c:v>33.629441624365484</c:v>
                </c:pt>
                <c:pt idx="2453">
                  <c:v>33.629441624365484</c:v>
                </c:pt>
                <c:pt idx="2454">
                  <c:v>33.629441624365484</c:v>
                </c:pt>
                <c:pt idx="2455">
                  <c:v>33.629441624365484</c:v>
                </c:pt>
                <c:pt idx="2456">
                  <c:v>33.629441624365484</c:v>
                </c:pt>
                <c:pt idx="2457">
                  <c:v>33.629441624365484</c:v>
                </c:pt>
                <c:pt idx="2458">
                  <c:v>33.629441624365484</c:v>
                </c:pt>
                <c:pt idx="2459">
                  <c:v>33.629441624365484</c:v>
                </c:pt>
                <c:pt idx="2460">
                  <c:v>33.629441624365484</c:v>
                </c:pt>
                <c:pt idx="2461">
                  <c:v>33.840947546531304</c:v>
                </c:pt>
                <c:pt idx="2462">
                  <c:v>33.840947546531304</c:v>
                </c:pt>
                <c:pt idx="2463">
                  <c:v>33.840947546531304</c:v>
                </c:pt>
                <c:pt idx="2464">
                  <c:v>33.840947546531304</c:v>
                </c:pt>
                <c:pt idx="2465">
                  <c:v>33.840947546531304</c:v>
                </c:pt>
                <c:pt idx="2466">
                  <c:v>33.840947546531304</c:v>
                </c:pt>
                <c:pt idx="2467">
                  <c:v>33.840947546531304</c:v>
                </c:pt>
                <c:pt idx="2468">
                  <c:v>33.840947546531304</c:v>
                </c:pt>
                <c:pt idx="2469">
                  <c:v>33.840947546531304</c:v>
                </c:pt>
                <c:pt idx="2470">
                  <c:v>33.840947546531304</c:v>
                </c:pt>
                <c:pt idx="2471">
                  <c:v>33.840947546531304</c:v>
                </c:pt>
                <c:pt idx="2472">
                  <c:v>33.840947546531304</c:v>
                </c:pt>
                <c:pt idx="2473">
                  <c:v>33.840947546531304</c:v>
                </c:pt>
                <c:pt idx="2474">
                  <c:v>33.840947546531304</c:v>
                </c:pt>
                <c:pt idx="2475">
                  <c:v>33.840947546531304</c:v>
                </c:pt>
                <c:pt idx="2476">
                  <c:v>34.052453468697124</c:v>
                </c:pt>
                <c:pt idx="2477">
                  <c:v>34.052453468697124</c:v>
                </c:pt>
                <c:pt idx="2478">
                  <c:v>34.052453468697124</c:v>
                </c:pt>
                <c:pt idx="2479">
                  <c:v>34.052453468697124</c:v>
                </c:pt>
                <c:pt idx="2480">
                  <c:v>34.052453468697124</c:v>
                </c:pt>
                <c:pt idx="2481">
                  <c:v>34.052453468697124</c:v>
                </c:pt>
                <c:pt idx="2482">
                  <c:v>34.052453468697124</c:v>
                </c:pt>
                <c:pt idx="2483">
                  <c:v>34.052453468697124</c:v>
                </c:pt>
                <c:pt idx="2484">
                  <c:v>34.052453468697124</c:v>
                </c:pt>
                <c:pt idx="2485">
                  <c:v>34.052453468697124</c:v>
                </c:pt>
                <c:pt idx="2486">
                  <c:v>34.052453468697124</c:v>
                </c:pt>
                <c:pt idx="2487">
                  <c:v>34.052453468697124</c:v>
                </c:pt>
                <c:pt idx="2488">
                  <c:v>34.052453468697124</c:v>
                </c:pt>
                <c:pt idx="2489">
                  <c:v>34.052453468697124</c:v>
                </c:pt>
                <c:pt idx="2490">
                  <c:v>34.052453468697124</c:v>
                </c:pt>
                <c:pt idx="2491">
                  <c:v>34.263959390862944</c:v>
                </c:pt>
                <c:pt idx="2492">
                  <c:v>34.263959390862944</c:v>
                </c:pt>
                <c:pt idx="2493">
                  <c:v>34.263959390862944</c:v>
                </c:pt>
                <c:pt idx="2494">
                  <c:v>34.263959390862944</c:v>
                </c:pt>
                <c:pt idx="2495">
                  <c:v>34.263959390862944</c:v>
                </c:pt>
                <c:pt idx="2496">
                  <c:v>34.263959390862944</c:v>
                </c:pt>
                <c:pt idx="2497">
                  <c:v>34.263959390862944</c:v>
                </c:pt>
                <c:pt idx="2498">
                  <c:v>34.263959390862944</c:v>
                </c:pt>
                <c:pt idx="2499">
                  <c:v>34.263959390862944</c:v>
                </c:pt>
                <c:pt idx="2500">
                  <c:v>34.263959390862944</c:v>
                </c:pt>
                <c:pt idx="2501">
                  <c:v>34.263959390862944</c:v>
                </c:pt>
                <c:pt idx="2502">
                  <c:v>34.263959390862944</c:v>
                </c:pt>
                <c:pt idx="2503">
                  <c:v>34.263959390862944</c:v>
                </c:pt>
                <c:pt idx="2504">
                  <c:v>34.263959390862944</c:v>
                </c:pt>
                <c:pt idx="2505">
                  <c:v>34.263959390862944</c:v>
                </c:pt>
                <c:pt idx="2506">
                  <c:v>34.475465313028756</c:v>
                </c:pt>
                <c:pt idx="2507">
                  <c:v>34.475465313028756</c:v>
                </c:pt>
                <c:pt idx="2508">
                  <c:v>34.475465313028756</c:v>
                </c:pt>
                <c:pt idx="2509">
                  <c:v>34.475465313028756</c:v>
                </c:pt>
                <c:pt idx="2510">
                  <c:v>34.475465313028756</c:v>
                </c:pt>
                <c:pt idx="2511">
                  <c:v>34.475465313028756</c:v>
                </c:pt>
                <c:pt idx="2512">
                  <c:v>34.475465313028756</c:v>
                </c:pt>
                <c:pt idx="2513">
                  <c:v>34.475465313028756</c:v>
                </c:pt>
                <c:pt idx="2514">
                  <c:v>34.475465313028756</c:v>
                </c:pt>
                <c:pt idx="2515">
                  <c:v>34.475465313028756</c:v>
                </c:pt>
                <c:pt idx="2516">
                  <c:v>34.475465313028756</c:v>
                </c:pt>
                <c:pt idx="2517">
                  <c:v>34.475465313028756</c:v>
                </c:pt>
                <c:pt idx="2518">
                  <c:v>34.475465313028756</c:v>
                </c:pt>
                <c:pt idx="2519">
                  <c:v>34.475465313028756</c:v>
                </c:pt>
                <c:pt idx="2520">
                  <c:v>34.475465313028756</c:v>
                </c:pt>
                <c:pt idx="2521">
                  <c:v>34.475465313028756</c:v>
                </c:pt>
                <c:pt idx="2522">
                  <c:v>34.475465313028756</c:v>
                </c:pt>
                <c:pt idx="2523">
                  <c:v>34.686971235194584</c:v>
                </c:pt>
                <c:pt idx="2524">
                  <c:v>34.686971235194584</c:v>
                </c:pt>
                <c:pt idx="2525">
                  <c:v>34.686971235194584</c:v>
                </c:pt>
                <c:pt idx="2526">
                  <c:v>34.686971235194584</c:v>
                </c:pt>
                <c:pt idx="2527">
                  <c:v>34.686971235194584</c:v>
                </c:pt>
                <c:pt idx="2528">
                  <c:v>34.686971235194584</c:v>
                </c:pt>
                <c:pt idx="2529">
                  <c:v>34.686971235194584</c:v>
                </c:pt>
                <c:pt idx="2530">
                  <c:v>34.686971235194584</c:v>
                </c:pt>
                <c:pt idx="2531">
                  <c:v>34.686971235194584</c:v>
                </c:pt>
                <c:pt idx="2532">
                  <c:v>34.686971235194584</c:v>
                </c:pt>
                <c:pt idx="2533">
                  <c:v>34.686971235194584</c:v>
                </c:pt>
                <c:pt idx="2534">
                  <c:v>34.686971235194584</c:v>
                </c:pt>
                <c:pt idx="2535">
                  <c:v>34.686971235194584</c:v>
                </c:pt>
                <c:pt idx="2536">
                  <c:v>34.686971235194584</c:v>
                </c:pt>
                <c:pt idx="2537">
                  <c:v>34.686971235194584</c:v>
                </c:pt>
                <c:pt idx="2538">
                  <c:v>34.898477157360404</c:v>
                </c:pt>
                <c:pt idx="2539">
                  <c:v>34.898477157360404</c:v>
                </c:pt>
                <c:pt idx="2540">
                  <c:v>34.898477157360404</c:v>
                </c:pt>
                <c:pt idx="2541">
                  <c:v>34.898477157360404</c:v>
                </c:pt>
                <c:pt idx="2542">
                  <c:v>34.898477157360404</c:v>
                </c:pt>
                <c:pt idx="2543">
                  <c:v>34.898477157360404</c:v>
                </c:pt>
                <c:pt idx="2544">
                  <c:v>34.898477157360404</c:v>
                </c:pt>
                <c:pt idx="2545">
                  <c:v>34.898477157360404</c:v>
                </c:pt>
                <c:pt idx="2546">
                  <c:v>34.898477157360404</c:v>
                </c:pt>
                <c:pt idx="2547">
                  <c:v>34.898477157360404</c:v>
                </c:pt>
                <c:pt idx="2548">
                  <c:v>34.898477157360404</c:v>
                </c:pt>
                <c:pt idx="2549">
                  <c:v>34.898477157360404</c:v>
                </c:pt>
                <c:pt idx="2550">
                  <c:v>34.898477157360404</c:v>
                </c:pt>
                <c:pt idx="2551">
                  <c:v>34.898477157360404</c:v>
                </c:pt>
                <c:pt idx="2552">
                  <c:v>34.898477157360404</c:v>
                </c:pt>
                <c:pt idx="2553">
                  <c:v>34.898477157360404</c:v>
                </c:pt>
                <c:pt idx="2554">
                  <c:v>35.109983079526224</c:v>
                </c:pt>
                <c:pt idx="2555">
                  <c:v>35.109983079526224</c:v>
                </c:pt>
                <c:pt idx="2556">
                  <c:v>35.109983079526224</c:v>
                </c:pt>
                <c:pt idx="2557">
                  <c:v>35.109983079526224</c:v>
                </c:pt>
                <c:pt idx="2558">
                  <c:v>35.109983079526224</c:v>
                </c:pt>
                <c:pt idx="2559">
                  <c:v>35.109983079526224</c:v>
                </c:pt>
                <c:pt idx="2560">
                  <c:v>35.109983079526224</c:v>
                </c:pt>
                <c:pt idx="2561">
                  <c:v>35.109983079526224</c:v>
                </c:pt>
                <c:pt idx="2562">
                  <c:v>35.109983079526224</c:v>
                </c:pt>
                <c:pt idx="2563">
                  <c:v>35.109983079526224</c:v>
                </c:pt>
                <c:pt idx="2564">
                  <c:v>35.109983079526224</c:v>
                </c:pt>
                <c:pt idx="2565">
                  <c:v>35.109983079526224</c:v>
                </c:pt>
                <c:pt idx="2566">
                  <c:v>35.109983079526224</c:v>
                </c:pt>
                <c:pt idx="2567">
                  <c:v>35.109983079526224</c:v>
                </c:pt>
                <c:pt idx="2568">
                  <c:v>35.109983079526224</c:v>
                </c:pt>
                <c:pt idx="2569">
                  <c:v>35.321489001692044</c:v>
                </c:pt>
                <c:pt idx="2570">
                  <c:v>35.321489001692044</c:v>
                </c:pt>
                <c:pt idx="2571">
                  <c:v>35.321489001692044</c:v>
                </c:pt>
                <c:pt idx="2572">
                  <c:v>35.321489001692044</c:v>
                </c:pt>
                <c:pt idx="2573">
                  <c:v>35.321489001692044</c:v>
                </c:pt>
                <c:pt idx="2574">
                  <c:v>35.321489001692044</c:v>
                </c:pt>
                <c:pt idx="2575">
                  <c:v>35.321489001692044</c:v>
                </c:pt>
                <c:pt idx="2576">
                  <c:v>35.321489001692044</c:v>
                </c:pt>
                <c:pt idx="2577">
                  <c:v>35.321489001692044</c:v>
                </c:pt>
                <c:pt idx="2578">
                  <c:v>35.321489001692044</c:v>
                </c:pt>
                <c:pt idx="2579">
                  <c:v>35.321489001692044</c:v>
                </c:pt>
                <c:pt idx="2580">
                  <c:v>35.321489001692044</c:v>
                </c:pt>
                <c:pt idx="2581">
                  <c:v>35.321489001692044</c:v>
                </c:pt>
                <c:pt idx="2582">
                  <c:v>35.321489001692044</c:v>
                </c:pt>
                <c:pt idx="2583">
                  <c:v>35.321489001692044</c:v>
                </c:pt>
                <c:pt idx="2584">
                  <c:v>35.321489001692044</c:v>
                </c:pt>
                <c:pt idx="2585">
                  <c:v>35.532994923857864</c:v>
                </c:pt>
                <c:pt idx="2586">
                  <c:v>35.532994923857864</c:v>
                </c:pt>
                <c:pt idx="2587">
                  <c:v>35.532994923857864</c:v>
                </c:pt>
                <c:pt idx="2588">
                  <c:v>35.532994923857864</c:v>
                </c:pt>
                <c:pt idx="2589">
                  <c:v>35.532994923857864</c:v>
                </c:pt>
                <c:pt idx="2590">
                  <c:v>35.532994923857864</c:v>
                </c:pt>
                <c:pt idx="2591">
                  <c:v>35.532994923857864</c:v>
                </c:pt>
                <c:pt idx="2592">
                  <c:v>35.532994923857864</c:v>
                </c:pt>
                <c:pt idx="2593">
                  <c:v>35.532994923857864</c:v>
                </c:pt>
                <c:pt idx="2594">
                  <c:v>35.532994923857864</c:v>
                </c:pt>
                <c:pt idx="2595">
                  <c:v>35.532994923857864</c:v>
                </c:pt>
                <c:pt idx="2596">
                  <c:v>35.532994923857864</c:v>
                </c:pt>
                <c:pt idx="2597">
                  <c:v>35.532994923857864</c:v>
                </c:pt>
                <c:pt idx="2598">
                  <c:v>35.532994923857864</c:v>
                </c:pt>
                <c:pt idx="2599">
                  <c:v>35.532994923857864</c:v>
                </c:pt>
                <c:pt idx="2600">
                  <c:v>35.532994923857864</c:v>
                </c:pt>
                <c:pt idx="2601">
                  <c:v>35.744500846023691</c:v>
                </c:pt>
                <c:pt idx="2602">
                  <c:v>35.744500846023691</c:v>
                </c:pt>
                <c:pt idx="2603">
                  <c:v>35.744500846023691</c:v>
                </c:pt>
                <c:pt idx="2604">
                  <c:v>35.744500846023691</c:v>
                </c:pt>
                <c:pt idx="2605">
                  <c:v>35.744500846023691</c:v>
                </c:pt>
                <c:pt idx="2606">
                  <c:v>35.744500846023691</c:v>
                </c:pt>
                <c:pt idx="2607">
                  <c:v>35.744500846023691</c:v>
                </c:pt>
                <c:pt idx="2608">
                  <c:v>35.744500846023691</c:v>
                </c:pt>
                <c:pt idx="2609">
                  <c:v>35.744500846023691</c:v>
                </c:pt>
                <c:pt idx="2610">
                  <c:v>35.744500846023691</c:v>
                </c:pt>
                <c:pt idx="2611">
                  <c:v>35.744500846023691</c:v>
                </c:pt>
                <c:pt idx="2612">
                  <c:v>35.744500846023691</c:v>
                </c:pt>
                <c:pt idx="2613">
                  <c:v>35.744500846023691</c:v>
                </c:pt>
                <c:pt idx="2614">
                  <c:v>35.744500846023691</c:v>
                </c:pt>
                <c:pt idx="2615">
                  <c:v>35.744500846023691</c:v>
                </c:pt>
                <c:pt idx="2616">
                  <c:v>35.744500846023691</c:v>
                </c:pt>
                <c:pt idx="2617">
                  <c:v>35.956006768189511</c:v>
                </c:pt>
                <c:pt idx="2618">
                  <c:v>35.956006768189511</c:v>
                </c:pt>
                <c:pt idx="2619">
                  <c:v>35.956006768189511</c:v>
                </c:pt>
                <c:pt idx="2620">
                  <c:v>35.956006768189511</c:v>
                </c:pt>
                <c:pt idx="2621">
                  <c:v>35.956006768189511</c:v>
                </c:pt>
                <c:pt idx="2622">
                  <c:v>35.956006768189511</c:v>
                </c:pt>
                <c:pt idx="2623">
                  <c:v>35.956006768189511</c:v>
                </c:pt>
                <c:pt idx="2624">
                  <c:v>35.956006768189511</c:v>
                </c:pt>
                <c:pt idx="2625">
                  <c:v>35.956006768189511</c:v>
                </c:pt>
                <c:pt idx="2626">
                  <c:v>35.956006768189511</c:v>
                </c:pt>
                <c:pt idx="2627">
                  <c:v>35.956006768189511</c:v>
                </c:pt>
                <c:pt idx="2628">
                  <c:v>35.956006768189511</c:v>
                </c:pt>
                <c:pt idx="2629">
                  <c:v>35.956006768189511</c:v>
                </c:pt>
                <c:pt idx="2630">
                  <c:v>35.956006768189511</c:v>
                </c:pt>
                <c:pt idx="2631">
                  <c:v>35.956006768189511</c:v>
                </c:pt>
                <c:pt idx="2632">
                  <c:v>35.956006768189511</c:v>
                </c:pt>
                <c:pt idx="2633">
                  <c:v>35.956006768189511</c:v>
                </c:pt>
                <c:pt idx="2634">
                  <c:v>36.167512690355331</c:v>
                </c:pt>
                <c:pt idx="2635">
                  <c:v>36.167512690355331</c:v>
                </c:pt>
                <c:pt idx="2636">
                  <c:v>36.167512690355331</c:v>
                </c:pt>
                <c:pt idx="2637">
                  <c:v>36.167512690355331</c:v>
                </c:pt>
                <c:pt idx="2638">
                  <c:v>36.167512690355331</c:v>
                </c:pt>
                <c:pt idx="2639">
                  <c:v>36.167512690355331</c:v>
                </c:pt>
                <c:pt idx="2640">
                  <c:v>36.167512690355331</c:v>
                </c:pt>
                <c:pt idx="2641">
                  <c:v>36.167512690355331</c:v>
                </c:pt>
                <c:pt idx="2642">
                  <c:v>36.167512690355331</c:v>
                </c:pt>
                <c:pt idx="2643">
                  <c:v>36.167512690355331</c:v>
                </c:pt>
                <c:pt idx="2644">
                  <c:v>36.167512690355331</c:v>
                </c:pt>
                <c:pt idx="2645">
                  <c:v>36.167512690355331</c:v>
                </c:pt>
                <c:pt idx="2646">
                  <c:v>36.167512690355331</c:v>
                </c:pt>
                <c:pt idx="2647">
                  <c:v>36.167512690355331</c:v>
                </c:pt>
                <c:pt idx="2648">
                  <c:v>36.167512690355331</c:v>
                </c:pt>
                <c:pt idx="2649">
                  <c:v>36.167512690355331</c:v>
                </c:pt>
                <c:pt idx="2650">
                  <c:v>36.167512690355331</c:v>
                </c:pt>
                <c:pt idx="2651">
                  <c:v>36.167512690355331</c:v>
                </c:pt>
                <c:pt idx="2652">
                  <c:v>36.379018612521151</c:v>
                </c:pt>
                <c:pt idx="2653">
                  <c:v>36.379018612521151</c:v>
                </c:pt>
                <c:pt idx="2654">
                  <c:v>36.379018612521151</c:v>
                </c:pt>
                <c:pt idx="2655">
                  <c:v>36.379018612521151</c:v>
                </c:pt>
                <c:pt idx="2656">
                  <c:v>36.379018612521151</c:v>
                </c:pt>
                <c:pt idx="2657">
                  <c:v>36.379018612521151</c:v>
                </c:pt>
                <c:pt idx="2658">
                  <c:v>36.379018612521151</c:v>
                </c:pt>
                <c:pt idx="2659">
                  <c:v>36.379018612521151</c:v>
                </c:pt>
                <c:pt idx="2660">
                  <c:v>36.379018612521151</c:v>
                </c:pt>
                <c:pt idx="2661">
                  <c:v>36.379018612521151</c:v>
                </c:pt>
                <c:pt idx="2662">
                  <c:v>36.379018612521151</c:v>
                </c:pt>
                <c:pt idx="2663">
                  <c:v>36.379018612521151</c:v>
                </c:pt>
                <c:pt idx="2664">
                  <c:v>36.379018612521151</c:v>
                </c:pt>
                <c:pt idx="2665">
                  <c:v>36.379018612521151</c:v>
                </c:pt>
                <c:pt idx="2666">
                  <c:v>36.379018612521151</c:v>
                </c:pt>
                <c:pt idx="2667">
                  <c:v>36.379018612521151</c:v>
                </c:pt>
                <c:pt idx="2668">
                  <c:v>36.379018612521151</c:v>
                </c:pt>
                <c:pt idx="2669">
                  <c:v>36.379018612521151</c:v>
                </c:pt>
                <c:pt idx="2670">
                  <c:v>36.590524534686971</c:v>
                </c:pt>
                <c:pt idx="2671">
                  <c:v>36.590524534686971</c:v>
                </c:pt>
                <c:pt idx="2672">
                  <c:v>36.590524534686971</c:v>
                </c:pt>
                <c:pt idx="2673">
                  <c:v>36.590524534686971</c:v>
                </c:pt>
                <c:pt idx="2674">
                  <c:v>36.590524534686971</c:v>
                </c:pt>
                <c:pt idx="2675">
                  <c:v>36.590524534686971</c:v>
                </c:pt>
                <c:pt idx="2676">
                  <c:v>36.590524534686971</c:v>
                </c:pt>
                <c:pt idx="2677">
                  <c:v>36.590524534686971</c:v>
                </c:pt>
                <c:pt idx="2678">
                  <c:v>36.590524534686971</c:v>
                </c:pt>
                <c:pt idx="2679">
                  <c:v>36.590524534686971</c:v>
                </c:pt>
                <c:pt idx="2680">
                  <c:v>36.590524534686971</c:v>
                </c:pt>
                <c:pt idx="2681">
                  <c:v>36.590524534686971</c:v>
                </c:pt>
                <c:pt idx="2682">
                  <c:v>36.590524534686971</c:v>
                </c:pt>
                <c:pt idx="2683">
                  <c:v>36.590524534686971</c:v>
                </c:pt>
                <c:pt idx="2684">
                  <c:v>36.590524534686971</c:v>
                </c:pt>
                <c:pt idx="2685">
                  <c:v>36.590524534686971</c:v>
                </c:pt>
                <c:pt idx="2686">
                  <c:v>36.590524534686971</c:v>
                </c:pt>
                <c:pt idx="2687">
                  <c:v>36.590524534686971</c:v>
                </c:pt>
                <c:pt idx="2688">
                  <c:v>36.590524534686971</c:v>
                </c:pt>
                <c:pt idx="2689">
                  <c:v>36.802030456852791</c:v>
                </c:pt>
                <c:pt idx="2690">
                  <c:v>36.802030456852791</c:v>
                </c:pt>
                <c:pt idx="2691">
                  <c:v>36.802030456852791</c:v>
                </c:pt>
                <c:pt idx="2692">
                  <c:v>36.802030456852791</c:v>
                </c:pt>
                <c:pt idx="2693">
                  <c:v>36.802030456852791</c:v>
                </c:pt>
                <c:pt idx="2694">
                  <c:v>36.802030456852791</c:v>
                </c:pt>
                <c:pt idx="2695">
                  <c:v>36.802030456852791</c:v>
                </c:pt>
                <c:pt idx="2696">
                  <c:v>36.802030456852791</c:v>
                </c:pt>
                <c:pt idx="2697">
                  <c:v>36.802030456852791</c:v>
                </c:pt>
                <c:pt idx="2698">
                  <c:v>36.802030456852791</c:v>
                </c:pt>
                <c:pt idx="2699">
                  <c:v>36.802030456852791</c:v>
                </c:pt>
                <c:pt idx="2700">
                  <c:v>36.802030456852791</c:v>
                </c:pt>
                <c:pt idx="2701">
                  <c:v>36.802030456852791</c:v>
                </c:pt>
                <c:pt idx="2702">
                  <c:v>36.802030456852791</c:v>
                </c:pt>
                <c:pt idx="2703">
                  <c:v>36.802030456852791</c:v>
                </c:pt>
                <c:pt idx="2704">
                  <c:v>36.802030456852791</c:v>
                </c:pt>
                <c:pt idx="2705">
                  <c:v>36.802030456852791</c:v>
                </c:pt>
                <c:pt idx="2706">
                  <c:v>36.802030456852791</c:v>
                </c:pt>
                <c:pt idx="2707">
                  <c:v>36.802030456852791</c:v>
                </c:pt>
                <c:pt idx="2708">
                  <c:v>36.802030456852791</c:v>
                </c:pt>
                <c:pt idx="2709">
                  <c:v>36.802030456852791</c:v>
                </c:pt>
                <c:pt idx="2710">
                  <c:v>36.802030456852791</c:v>
                </c:pt>
                <c:pt idx="2711">
                  <c:v>37.013536379018618</c:v>
                </c:pt>
                <c:pt idx="2712">
                  <c:v>37.013536379018618</c:v>
                </c:pt>
                <c:pt idx="2713">
                  <c:v>37.013536379018618</c:v>
                </c:pt>
                <c:pt idx="2714">
                  <c:v>37.013536379018618</c:v>
                </c:pt>
                <c:pt idx="2715">
                  <c:v>37.013536379018618</c:v>
                </c:pt>
                <c:pt idx="2716">
                  <c:v>37.013536379018618</c:v>
                </c:pt>
                <c:pt idx="2717">
                  <c:v>37.013536379018618</c:v>
                </c:pt>
                <c:pt idx="2718">
                  <c:v>37.013536379018618</c:v>
                </c:pt>
                <c:pt idx="2719">
                  <c:v>37.013536379018618</c:v>
                </c:pt>
                <c:pt idx="2720">
                  <c:v>37.013536379018618</c:v>
                </c:pt>
                <c:pt idx="2721">
                  <c:v>37.013536379018618</c:v>
                </c:pt>
                <c:pt idx="2722">
                  <c:v>37.013536379018618</c:v>
                </c:pt>
                <c:pt idx="2723">
                  <c:v>37.013536379018618</c:v>
                </c:pt>
                <c:pt idx="2724">
                  <c:v>37.013536379018618</c:v>
                </c:pt>
                <c:pt idx="2725">
                  <c:v>37.013536379018618</c:v>
                </c:pt>
                <c:pt idx="2726">
                  <c:v>37.013536379018618</c:v>
                </c:pt>
                <c:pt idx="2727">
                  <c:v>37.013536379018618</c:v>
                </c:pt>
                <c:pt idx="2728">
                  <c:v>36.802030456852791</c:v>
                </c:pt>
                <c:pt idx="2729">
                  <c:v>25.169204737732652</c:v>
                </c:pt>
                <c:pt idx="2730">
                  <c:v>-1.2690355329949237</c:v>
                </c:pt>
                <c:pt idx="2731">
                  <c:v>-3.5956006768189512</c:v>
                </c:pt>
                <c:pt idx="2732">
                  <c:v>-3.3840947546531304</c:v>
                </c:pt>
                <c:pt idx="2733">
                  <c:v>-3.3840947546531304</c:v>
                </c:pt>
                <c:pt idx="2734">
                  <c:v>-3.3840947546531304</c:v>
                </c:pt>
                <c:pt idx="2735">
                  <c:v>-3.3840947546531304</c:v>
                </c:pt>
                <c:pt idx="2736">
                  <c:v>-3.3840947546531304</c:v>
                </c:pt>
                <c:pt idx="2737">
                  <c:v>-3.3840947546531304</c:v>
                </c:pt>
                <c:pt idx="2738">
                  <c:v>-3.3840947546531304</c:v>
                </c:pt>
                <c:pt idx="2739">
                  <c:v>-3.3840947546531304</c:v>
                </c:pt>
                <c:pt idx="2740">
                  <c:v>-3.3840947546531304</c:v>
                </c:pt>
                <c:pt idx="2741">
                  <c:v>-3.3840947546531304</c:v>
                </c:pt>
                <c:pt idx="2742">
                  <c:v>-3.3840947546531304</c:v>
                </c:pt>
                <c:pt idx="2743">
                  <c:v>-3.3840947546531304</c:v>
                </c:pt>
                <c:pt idx="2744">
                  <c:v>-3.3840947546531304</c:v>
                </c:pt>
                <c:pt idx="2745">
                  <c:v>-3.3840947546531304</c:v>
                </c:pt>
                <c:pt idx="2746">
                  <c:v>-3.3840947546531304</c:v>
                </c:pt>
                <c:pt idx="2747">
                  <c:v>-3.3840947546531304</c:v>
                </c:pt>
                <c:pt idx="2748">
                  <c:v>-3.3840947546531304</c:v>
                </c:pt>
                <c:pt idx="2749">
                  <c:v>-3.3840947546531304</c:v>
                </c:pt>
                <c:pt idx="2750">
                  <c:v>-3.3840947546531304</c:v>
                </c:pt>
                <c:pt idx="2751">
                  <c:v>-3.3840947546531304</c:v>
                </c:pt>
                <c:pt idx="2752">
                  <c:v>-3.3840947546531304</c:v>
                </c:pt>
                <c:pt idx="2753">
                  <c:v>-3.3840947546531304</c:v>
                </c:pt>
                <c:pt idx="2754">
                  <c:v>-3.3840947546531304</c:v>
                </c:pt>
                <c:pt idx="2755">
                  <c:v>-3.3840947546531304</c:v>
                </c:pt>
                <c:pt idx="2756">
                  <c:v>-3.3840947546531304</c:v>
                </c:pt>
                <c:pt idx="2757">
                  <c:v>-3.3840947546531304</c:v>
                </c:pt>
                <c:pt idx="2758">
                  <c:v>-3.3840947546531304</c:v>
                </c:pt>
                <c:pt idx="2759">
                  <c:v>-3.3840947546531304</c:v>
                </c:pt>
                <c:pt idx="2760">
                  <c:v>-3.3840947546531304</c:v>
                </c:pt>
                <c:pt idx="2761">
                  <c:v>-3.3840947546531304</c:v>
                </c:pt>
                <c:pt idx="2762">
                  <c:v>-3.3840947546531304</c:v>
                </c:pt>
                <c:pt idx="2763">
                  <c:v>-3.3840947546531304</c:v>
                </c:pt>
                <c:pt idx="2764">
                  <c:v>-3.3840947546531304</c:v>
                </c:pt>
                <c:pt idx="2765">
                  <c:v>-3.3840947546531304</c:v>
                </c:pt>
                <c:pt idx="2766">
                  <c:v>-3.3840947546531304</c:v>
                </c:pt>
                <c:pt idx="2767">
                  <c:v>-3.3840947546531304</c:v>
                </c:pt>
                <c:pt idx="2768">
                  <c:v>-3.3840947546531304</c:v>
                </c:pt>
                <c:pt idx="2769">
                  <c:v>-3.3840947546531304</c:v>
                </c:pt>
                <c:pt idx="2770">
                  <c:v>-3.3840947546531304</c:v>
                </c:pt>
                <c:pt idx="2771">
                  <c:v>-3.3840947546531304</c:v>
                </c:pt>
                <c:pt idx="2772">
                  <c:v>-3.3840947546531304</c:v>
                </c:pt>
                <c:pt idx="2773">
                  <c:v>-3.3840947546531304</c:v>
                </c:pt>
                <c:pt idx="2774">
                  <c:v>-3.3840947546531304</c:v>
                </c:pt>
                <c:pt idx="2775">
                  <c:v>-3.3840947546531304</c:v>
                </c:pt>
                <c:pt idx="2776">
                  <c:v>-3.3840947546531304</c:v>
                </c:pt>
                <c:pt idx="2777">
                  <c:v>-3.3840947546531304</c:v>
                </c:pt>
                <c:pt idx="2778">
                  <c:v>-3.3840947546531304</c:v>
                </c:pt>
                <c:pt idx="2779">
                  <c:v>-3.3840947546531304</c:v>
                </c:pt>
                <c:pt idx="2780">
                  <c:v>-3.3840947546531304</c:v>
                </c:pt>
                <c:pt idx="2781">
                  <c:v>-3.3840947546531304</c:v>
                </c:pt>
                <c:pt idx="2782">
                  <c:v>-3.3840947546531304</c:v>
                </c:pt>
                <c:pt idx="2783">
                  <c:v>-3.3840947546531304</c:v>
                </c:pt>
                <c:pt idx="2784">
                  <c:v>-3.3840947546531304</c:v>
                </c:pt>
                <c:pt idx="2785">
                  <c:v>-3.3840947546531304</c:v>
                </c:pt>
                <c:pt idx="2786">
                  <c:v>-3.3840947546531304</c:v>
                </c:pt>
                <c:pt idx="2787">
                  <c:v>-3.3840947546531304</c:v>
                </c:pt>
                <c:pt idx="2788">
                  <c:v>-3.3840947546531304</c:v>
                </c:pt>
                <c:pt idx="2789">
                  <c:v>-3.3840947546531304</c:v>
                </c:pt>
                <c:pt idx="2790">
                  <c:v>-3.3840947546531304</c:v>
                </c:pt>
                <c:pt idx="2791">
                  <c:v>-3.3840947546531304</c:v>
                </c:pt>
                <c:pt idx="2792">
                  <c:v>-3.3840947546531304</c:v>
                </c:pt>
                <c:pt idx="2793">
                  <c:v>-3.3840947546531304</c:v>
                </c:pt>
                <c:pt idx="2794">
                  <c:v>-3.3840947546531304</c:v>
                </c:pt>
                <c:pt idx="2795">
                  <c:v>-3.5956006768189512</c:v>
                </c:pt>
                <c:pt idx="2796">
                  <c:v>-3.5956006768189512</c:v>
                </c:pt>
                <c:pt idx="2797">
                  <c:v>-3.5956006768189512</c:v>
                </c:pt>
                <c:pt idx="2798">
                  <c:v>-3.5956006768189512</c:v>
                </c:pt>
                <c:pt idx="2799">
                  <c:v>-3.5956006768189512</c:v>
                </c:pt>
                <c:pt idx="2800">
                  <c:v>-3.5956006768189512</c:v>
                </c:pt>
                <c:pt idx="2801">
                  <c:v>-3.5956006768189512</c:v>
                </c:pt>
                <c:pt idx="2802">
                  <c:v>-3.5956006768189512</c:v>
                </c:pt>
                <c:pt idx="2803">
                  <c:v>-3.5956006768189512</c:v>
                </c:pt>
                <c:pt idx="2804">
                  <c:v>-3.5956006768189512</c:v>
                </c:pt>
                <c:pt idx="2805">
                  <c:v>-3.5956006768189512</c:v>
                </c:pt>
                <c:pt idx="2806">
                  <c:v>-3.5956006768189512</c:v>
                </c:pt>
                <c:pt idx="2807">
                  <c:v>-3.5956006768189512</c:v>
                </c:pt>
                <c:pt idx="2808">
                  <c:v>-3.5956006768189512</c:v>
                </c:pt>
                <c:pt idx="2809">
                  <c:v>-3.5956006768189512</c:v>
                </c:pt>
                <c:pt idx="2810">
                  <c:v>-3.5956006768189512</c:v>
                </c:pt>
                <c:pt idx="2811">
                  <c:v>-3.5956006768189512</c:v>
                </c:pt>
                <c:pt idx="2812">
                  <c:v>-3.5956006768189512</c:v>
                </c:pt>
                <c:pt idx="2813">
                  <c:v>-3.3840947546531304</c:v>
                </c:pt>
                <c:pt idx="2814">
                  <c:v>-3.3840947546531304</c:v>
                </c:pt>
                <c:pt idx="2815">
                  <c:v>-3.3840947546531304</c:v>
                </c:pt>
                <c:pt idx="2816">
                  <c:v>-3.3840947546531304</c:v>
                </c:pt>
                <c:pt idx="2817">
                  <c:v>-3.3840947546531304</c:v>
                </c:pt>
                <c:pt idx="2818">
                  <c:v>-3.3840947546531304</c:v>
                </c:pt>
                <c:pt idx="2819">
                  <c:v>-3.3840947546531304</c:v>
                </c:pt>
                <c:pt idx="2820">
                  <c:v>-3.5956006768189512</c:v>
                </c:pt>
                <c:pt idx="2821">
                  <c:v>-3.3840947546531304</c:v>
                </c:pt>
                <c:pt idx="2822">
                  <c:v>-3.3840947546531304</c:v>
                </c:pt>
                <c:pt idx="2823">
                  <c:v>-3.3840947546531304</c:v>
                </c:pt>
                <c:pt idx="2824">
                  <c:v>-3.3840947546531304</c:v>
                </c:pt>
                <c:pt idx="2825">
                  <c:v>-3.3840947546531304</c:v>
                </c:pt>
                <c:pt idx="2826">
                  <c:v>-3.3840947546531304</c:v>
                </c:pt>
                <c:pt idx="2827">
                  <c:v>-3.3840947546531304</c:v>
                </c:pt>
                <c:pt idx="2828">
                  <c:v>-3.3840947546531304</c:v>
                </c:pt>
                <c:pt idx="2829">
                  <c:v>-3.3840947546531304</c:v>
                </c:pt>
                <c:pt idx="2830">
                  <c:v>-3.3840947546531304</c:v>
                </c:pt>
                <c:pt idx="2831">
                  <c:v>-3.3840947546531304</c:v>
                </c:pt>
                <c:pt idx="2832">
                  <c:v>-3.3840947546531304</c:v>
                </c:pt>
                <c:pt idx="2833">
                  <c:v>-3.3840947546531304</c:v>
                </c:pt>
                <c:pt idx="2834">
                  <c:v>-3.3840947546531304</c:v>
                </c:pt>
                <c:pt idx="2835">
                  <c:v>-3.3840947546531304</c:v>
                </c:pt>
                <c:pt idx="2836">
                  <c:v>-3.3840947546531304</c:v>
                </c:pt>
                <c:pt idx="2837">
                  <c:v>-3.3840947546531304</c:v>
                </c:pt>
                <c:pt idx="2838">
                  <c:v>-3.3840947546531304</c:v>
                </c:pt>
                <c:pt idx="2839">
                  <c:v>-3.3840947546531304</c:v>
                </c:pt>
                <c:pt idx="2840">
                  <c:v>-3.3840947546531304</c:v>
                </c:pt>
                <c:pt idx="2841">
                  <c:v>-3.3840947546531304</c:v>
                </c:pt>
                <c:pt idx="2842">
                  <c:v>-3.3840947546531304</c:v>
                </c:pt>
                <c:pt idx="2843">
                  <c:v>-3.3840947546531304</c:v>
                </c:pt>
                <c:pt idx="2844">
                  <c:v>-3.3840947546531304</c:v>
                </c:pt>
                <c:pt idx="2845">
                  <c:v>-3.3840947546531304</c:v>
                </c:pt>
                <c:pt idx="2846">
                  <c:v>-3.3840947546531304</c:v>
                </c:pt>
                <c:pt idx="2847">
                  <c:v>-3.3840947546531304</c:v>
                </c:pt>
                <c:pt idx="2848">
                  <c:v>-3.3840947546531304</c:v>
                </c:pt>
                <c:pt idx="2849">
                  <c:v>-3.3840947546531304</c:v>
                </c:pt>
                <c:pt idx="2850">
                  <c:v>-3.3840947546531304</c:v>
                </c:pt>
                <c:pt idx="2851">
                  <c:v>-3.3840947546531304</c:v>
                </c:pt>
                <c:pt idx="2852">
                  <c:v>-3.3840947546531304</c:v>
                </c:pt>
                <c:pt idx="2853">
                  <c:v>-3.3840947546531304</c:v>
                </c:pt>
                <c:pt idx="2854">
                  <c:v>-3.3840947546531304</c:v>
                </c:pt>
                <c:pt idx="2855">
                  <c:v>-3.3840947546531304</c:v>
                </c:pt>
                <c:pt idx="2856">
                  <c:v>-3.3840947546531304</c:v>
                </c:pt>
                <c:pt idx="2857">
                  <c:v>-3.3840947546531304</c:v>
                </c:pt>
                <c:pt idx="2858">
                  <c:v>-3.3840947546531304</c:v>
                </c:pt>
                <c:pt idx="2859">
                  <c:v>-3.3840947546531304</c:v>
                </c:pt>
                <c:pt idx="2860">
                  <c:v>-3.3840947546531304</c:v>
                </c:pt>
                <c:pt idx="2861">
                  <c:v>-3.3840947546531304</c:v>
                </c:pt>
                <c:pt idx="2862">
                  <c:v>-3.3840947546531304</c:v>
                </c:pt>
                <c:pt idx="2863">
                  <c:v>-3.3840947546531304</c:v>
                </c:pt>
                <c:pt idx="2864">
                  <c:v>-3.3840947546531304</c:v>
                </c:pt>
                <c:pt idx="2865">
                  <c:v>-3.3840947546531304</c:v>
                </c:pt>
                <c:pt idx="2866">
                  <c:v>-3.3840947546531304</c:v>
                </c:pt>
                <c:pt idx="2867">
                  <c:v>-3.3840947546531304</c:v>
                </c:pt>
                <c:pt idx="2868">
                  <c:v>-3.3840947546531304</c:v>
                </c:pt>
                <c:pt idx="2869">
                  <c:v>-3.3840947546531304</c:v>
                </c:pt>
                <c:pt idx="2870">
                  <c:v>-3.3840947546531304</c:v>
                </c:pt>
                <c:pt idx="2871">
                  <c:v>-3.3840947546531304</c:v>
                </c:pt>
                <c:pt idx="2872">
                  <c:v>-3.3840947546531304</c:v>
                </c:pt>
                <c:pt idx="2873">
                  <c:v>-3.3840947546531304</c:v>
                </c:pt>
                <c:pt idx="2874">
                  <c:v>-3.3840947546531304</c:v>
                </c:pt>
                <c:pt idx="2875">
                  <c:v>-3.3840947546531304</c:v>
                </c:pt>
                <c:pt idx="2876">
                  <c:v>-3.3840947546531304</c:v>
                </c:pt>
                <c:pt idx="2877">
                  <c:v>-3.3840947546531304</c:v>
                </c:pt>
                <c:pt idx="2878">
                  <c:v>-3.3840947546531304</c:v>
                </c:pt>
                <c:pt idx="2879">
                  <c:v>-3.3840947546531304</c:v>
                </c:pt>
                <c:pt idx="2880">
                  <c:v>-3.3840947546531304</c:v>
                </c:pt>
                <c:pt idx="2881">
                  <c:v>-3.3840947546531304</c:v>
                </c:pt>
                <c:pt idx="2882">
                  <c:v>-3.3840947546531304</c:v>
                </c:pt>
                <c:pt idx="2883">
                  <c:v>-3.3840947546531304</c:v>
                </c:pt>
                <c:pt idx="2884">
                  <c:v>-3.3840947546531304</c:v>
                </c:pt>
                <c:pt idx="2885">
                  <c:v>-3.3840947546531304</c:v>
                </c:pt>
                <c:pt idx="2886">
                  <c:v>-3.3840947546531304</c:v>
                </c:pt>
                <c:pt idx="2887">
                  <c:v>-3.3840947546531304</c:v>
                </c:pt>
                <c:pt idx="2888">
                  <c:v>-3.3840947546531304</c:v>
                </c:pt>
                <c:pt idx="2889">
                  <c:v>-3.3840947546531304</c:v>
                </c:pt>
                <c:pt idx="2890">
                  <c:v>-3.3840947546531304</c:v>
                </c:pt>
                <c:pt idx="2891">
                  <c:v>-3.3840947546531304</c:v>
                </c:pt>
                <c:pt idx="2892">
                  <c:v>-3.3840947546531304</c:v>
                </c:pt>
                <c:pt idx="2893">
                  <c:v>-3.3840947546531304</c:v>
                </c:pt>
                <c:pt idx="2894">
                  <c:v>-3.3840947546531304</c:v>
                </c:pt>
                <c:pt idx="2895">
                  <c:v>-3.3840947546531304</c:v>
                </c:pt>
                <c:pt idx="2896">
                  <c:v>-3.3840947546531304</c:v>
                </c:pt>
                <c:pt idx="2897">
                  <c:v>-3.3840947546531304</c:v>
                </c:pt>
                <c:pt idx="2898">
                  <c:v>-3.3840947546531304</c:v>
                </c:pt>
                <c:pt idx="2899">
                  <c:v>-3.3840947546531304</c:v>
                </c:pt>
                <c:pt idx="2900">
                  <c:v>-3.3840947546531304</c:v>
                </c:pt>
                <c:pt idx="2901">
                  <c:v>-3.3840947546531304</c:v>
                </c:pt>
                <c:pt idx="2902">
                  <c:v>-3.3840947546531304</c:v>
                </c:pt>
                <c:pt idx="2903">
                  <c:v>-3.3840947546531304</c:v>
                </c:pt>
                <c:pt idx="2904">
                  <c:v>-3.3840947546531304</c:v>
                </c:pt>
                <c:pt idx="2905">
                  <c:v>-3.3840947546531304</c:v>
                </c:pt>
                <c:pt idx="2906">
                  <c:v>-3.3840947546531304</c:v>
                </c:pt>
                <c:pt idx="2907">
                  <c:v>-3.3840947546531304</c:v>
                </c:pt>
                <c:pt idx="2908">
                  <c:v>-3.3840947546531304</c:v>
                </c:pt>
                <c:pt idx="2909">
                  <c:v>-3.3840947546531304</c:v>
                </c:pt>
                <c:pt idx="2910">
                  <c:v>-3.3840947546531304</c:v>
                </c:pt>
                <c:pt idx="2911">
                  <c:v>-3.3840947546531304</c:v>
                </c:pt>
                <c:pt idx="2912">
                  <c:v>-3.3840947546531304</c:v>
                </c:pt>
                <c:pt idx="2913">
                  <c:v>-3.3840947546531304</c:v>
                </c:pt>
                <c:pt idx="2914">
                  <c:v>-3.3840947546531304</c:v>
                </c:pt>
                <c:pt idx="2915">
                  <c:v>-3.3840947546531304</c:v>
                </c:pt>
                <c:pt idx="2916">
                  <c:v>-3.3840947546531304</c:v>
                </c:pt>
                <c:pt idx="2917">
                  <c:v>-3.3840947546531304</c:v>
                </c:pt>
                <c:pt idx="2918">
                  <c:v>-3.3840947546531304</c:v>
                </c:pt>
                <c:pt idx="2919">
                  <c:v>-3.3840947546531304</c:v>
                </c:pt>
                <c:pt idx="2920">
                  <c:v>-3.3840947546531304</c:v>
                </c:pt>
                <c:pt idx="2921">
                  <c:v>-3.3840947546531304</c:v>
                </c:pt>
                <c:pt idx="2922">
                  <c:v>-3.3840947546531304</c:v>
                </c:pt>
                <c:pt idx="2923">
                  <c:v>-3.3840947546531304</c:v>
                </c:pt>
                <c:pt idx="2924">
                  <c:v>-3.3840947546531304</c:v>
                </c:pt>
                <c:pt idx="2925">
                  <c:v>-3.3840947546531304</c:v>
                </c:pt>
                <c:pt idx="2926">
                  <c:v>-3.3840947546531304</c:v>
                </c:pt>
                <c:pt idx="2927">
                  <c:v>-3.3840947546531304</c:v>
                </c:pt>
                <c:pt idx="2928">
                  <c:v>-3.3840947546531304</c:v>
                </c:pt>
                <c:pt idx="2929">
                  <c:v>-3.3840947546531304</c:v>
                </c:pt>
                <c:pt idx="2930">
                  <c:v>-3.3840947546531304</c:v>
                </c:pt>
                <c:pt idx="2931">
                  <c:v>-3.3840947546531304</c:v>
                </c:pt>
                <c:pt idx="2932">
                  <c:v>-3.3840947546531304</c:v>
                </c:pt>
                <c:pt idx="2933">
                  <c:v>-3.3840947546531304</c:v>
                </c:pt>
                <c:pt idx="2934">
                  <c:v>-3.3840947546531304</c:v>
                </c:pt>
                <c:pt idx="2935">
                  <c:v>-3.3840947546531304</c:v>
                </c:pt>
                <c:pt idx="2936">
                  <c:v>-3.3840947546531304</c:v>
                </c:pt>
                <c:pt idx="2937">
                  <c:v>-3.3840947546531304</c:v>
                </c:pt>
                <c:pt idx="2938">
                  <c:v>-3.3840947546531304</c:v>
                </c:pt>
                <c:pt idx="2939">
                  <c:v>-3.3840947546531304</c:v>
                </c:pt>
                <c:pt idx="2940">
                  <c:v>-3.3840947546531304</c:v>
                </c:pt>
                <c:pt idx="2941">
                  <c:v>-3.3840947546531304</c:v>
                </c:pt>
                <c:pt idx="2942">
                  <c:v>-3.3840947546531304</c:v>
                </c:pt>
                <c:pt idx="2943">
                  <c:v>-3.3840947546531304</c:v>
                </c:pt>
                <c:pt idx="2944">
                  <c:v>-3.3840947546531304</c:v>
                </c:pt>
                <c:pt idx="2945">
                  <c:v>-3.3840947546531304</c:v>
                </c:pt>
                <c:pt idx="2946">
                  <c:v>-3.3840947546531304</c:v>
                </c:pt>
                <c:pt idx="2947">
                  <c:v>-3.3840947546531304</c:v>
                </c:pt>
                <c:pt idx="2948">
                  <c:v>-3.3840947546531304</c:v>
                </c:pt>
                <c:pt idx="2949">
                  <c:v>-3.3840947546531304</c:v>
                </c:pt>
                <c:pt idx="2950">
                  <c:v>-3.3840947546531304</c:v>
                </c:pt>
                <c:pt idx="2951">
                  <c:v>-3.3840947546531304</c:v>
                </c:pt>
                <c:pt idx="2952">
                  <c:v>-3.3840947546531304</c:v>
                </c:pt>
                <c:pt idx="2953">
                  <c:v>-3.3840947546531304</c:v>
                </c:pt>
                <c:pt idx="2954">
                  <c:v>-3.3840947546531304</c:v>
                </c:pt>
                <c:pt idx="2955">
                  <c:v>-3.3840947546531304</c:v>
                </c:pt>
                <c:pt idx="2956">
                  <c:v>-3.3840947546531304</c:v>
                </c:pt>
                <c:pt idx="2957">
                  <c:v>-3.3840947546531304</c:v>
                </c:pt>
                <c:pt idx="2958">
                  <c:v>-3.3840947546531304</c:v>
                </c:pt>
                <c:pt idx="2959">
                  <c:v>-3.3840947546531304</c:v>
                </c:pt>
                <c:pt idx="2960">
                  <c:v>-3.3840947546531304</c:v>
                </c:pt>
                <c:pt idx="2961">
                  <c:v>-3.3840947546531304</c:v>
                </c:pt>
                <c:pt idx="2962">
                  <c:v>-3.3840947546531304</c:v>
                </c:pt>
                <c:pt idx="2963">
                  <c:v>-3.3840947546531304</c:v>
                </c:pt>
                <c:pt idx="2964">
                  <c:v>-3.3840947546531304</c:v>
                </c:pt>
                <c:pt idx="2965">
                  <c:v>-3.3840947546531304</c:v>
                </c:pt>
                <c:pt idx="2966">
                  <c:v>-3.3840947546531304</c:v>
                </c:pt>
                <c:pt idx="2967">
                  <c:v>-3.3840947546531304</c:v>
                </c:pt>
                <c:pt idx="2968">
                  <c:v>-3.3840947546531304</c:v>
                </c:pt>
                <c:pt idx="2969">
                  <c:v>-3.3840947546531304</c:v>
                </c:pt>
                <c:pt idx="2970">
                  <c:v>-3.3840947546531304</c:v>
                </c:pt>
                <c:pt idx="2971">
                  <c:v>-3.3840947546531304</c:v>
                </c:pt>
              </c:numCache>
            </c:numRef>
          </c:yVal>
          <c:smooth val="1"/>
          <c:extLst>
            <c:ext xmlns:c16="http://schemas.microsoft.com/office/drawing/2014/chart" uri="{C3380CC4-5D6E-409C-BE32-E72D297353CC}">
              <c16:uniqueId val="{00000000-08EE-409E-A4DA-924B49471293}"/>
            </c:ext>
          </c:extLst>
        </c:ser>
        <c:dLbls>
          <c:showLegendKey val="0"/>
          <c:showVal val="0"/>
          <c:showCatName val="0"/>
          <c:showSerName val="0"/>
          <c:showPercent val="0"/>
          <c:showBubbleSize val="0"/>
        </c:dLbls>
        <c:axId val="163865327"/>
        <c:axId val="163866287"/>
      </c:scatterChart>
      <c:valAx>
        <c:axId val="1638653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866287"/>
        <c:crosses val="autoZero"/>
        <c:crossBetween val="midCat"/>
      </c:valAx>
      <c:valAx>
        <c:axId val="1638662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8653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Fla</a:t>
            </a:r>
            <a:r>
              <a:rPr lang="en-GB" baseline="0"/>
              <a:t>x N-Woven Bio 2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'flax nonwoven bio2'!$I$45:$I$3535</c:f>
              <c:numCache>
                <c:formatCode>General</c:formatCode>
                <c:ptCount val="3491"/>
                <c:pt idx="0">
                  <c:v>0</c:v>
                </c:pt>
                <c:pt idx="1">
                  <c:v>0</c:v>
                </c:pt>
                <c:pt idx="2">
                  <c:v>0.02</c:v>
                </c:pt>
                <c:pt idx="3">
                  <c:v>0.04</c:v>
                </c:pt>
                <c:pt idx="4">
                  <c:v>6.0999999999999999E-2</c:v>
                </c:pt>
                <c:pt idx="5">
                  <c:v>8.1000000000000003E-2</c:v>
                </c:pt>
                <c:pt idx="6">
                  <c:v>0.10100000000000001</c:v>
                </c:pt>
                <c:pt idx="7">
                  <c:v>0.12</c:v>
                </c:pt>
                <c:pt idx="8">
                  <c:v>0.14099999999999999</c:v>
                </c:pt>
                <c:pt idx="9">
                  <c:v>0.16</c:v>
                </c:pt>
                <c:pt idx="10">
                  <c:v>0.18099999999999999</c:v>
                </c:pt>
                <c:pt idx="11">
                  <c:v>0.2</c:v>
                </c:pt>
                <c:pt idx="12">
                  <c:v>0.22</c:v>
                </c:pt>
                <c:pt idx="13">
                  <c:v>0.24</c:v>
                </c:pt>
                <c:pt idx="14">
                  <c:v>0.26100000000000001</c:v>
                </c:pt>
                <c:pt idx="15">
                  <c:v>0.28100000000000003</c:v>
                </c:pt>
                <c:pt idx="16">
                  <c:v>0.30099999999999999</c:v>
                </c:pt>
                <c:pt idx="17">
                  <c:v>0.32100000000000001</c:v>
                </c:pt>
                <c:pt idx="18">
                  <c:v>0.34100000000000003</c:v>
                </c:pt>
                <c:pt idx="19">
                  <c:v>0.36</c:v>
                </c:pt>
                <c:pt idx="20">
                  <c:v>0.38</c:v>
                </c:pt>
                <c:pt idx="21">
                  <c:v>0.4</c:v>
                </c:pt>
                <c:pt idx="22">
                  <c:v>0.42</c:v>
                </c:pt>
                <c:pt idx="23">
                  <c:v>0.44</c:v>
                </c:pt>
                <c:pt idx="24">
                  <c:v>0.46</c:v>
                </c:pt>
                <c:pt idx="25">
                  <c:v>0.48</c:v>
                </c:pt>
                <c:pt idx="26">
                  <c:v>0.5</c:v>
                </c:pt>
                <c:pt idx="27">
                  <c:v>0.52</c:v>
                </c:pt>
                <c:pt idx="28">
                  <c:v>0.54</c:v>
                </c:pt>
                <c:pt idx="29">
                  <c:v>0.56000000000000005</c:v>
                </c:pt>
                <c:pt idx="30">
                  <c:v>0.57999999999999996</c:v>
                </c:pt>
                <c:pt idx="31">
                  <c:v>0.6</c:v>
                </c:pt>
                <c:pt idx="32">
                  <c:v>0.62</c:v>
                </c:pt>
                <c:pt idx="33">
                  <c:v>0.64</c:v>
                </c:pt>
                <c:pt idx="34">
                  <c:v>0.66</c:v>
                </c:pt>
                <c:pt idx="35">
                  <c:v>0.68</c:v>
                </c:pt>
                <c:pt idx="36">
                  <c:v>0.7</c:v>
                </c:pt>
                <c:pt idx="37">
                  <c:v>0.72</c:v>
                </c:pt>
                <c:pt idx="38">
                  <c:v>0.74</c:v>
                </c:pt>
                <c:pt idx="39">
                  <c:v>0.76</c:v>
                </c:pt>
                <c:pt idx="40">
                  <c:v>0.78</c:v>
                </c:pt>
                <c:pt idx="41">
                  <c:v>0.8</c:v>
                </c:pt>
                <c:pt idx="42">
                  <c:v>0.82</c:v>
                </c:pt>
                <c:pt idx="43">
                  <c:v>0.84</c:v>
                </c:pt>
                <c:pt idx="44">
                  <c:v>0.86099999999999999</c:v>
                </c:pt>
                <c:pt idx="45">
                  <c:v>0.88</c:v>
                </c:pt>
                <c:pt idx="46">
                  <c:v>0.9</c:v>
                </c:pt>
                <c:pt idx="47">
                  <c:v>0.92</c:v>
                </c:pt>
                <c:pt idx="48">
                  <c:v>0.94</c:v>
                </c:pt>
                <c:pt idx="49">
                  <c:v>0.96</c:v>
                </c:pt>
                <c:pt idx="50">
                  <c:v>0.98</c:v>
                </c:pt>
                <c:pt idx="51">
                  <c:v>1</c:v>
                </c:pt>
                <c:pt idx="52">
                  <c:v>1.02</c:v>
                </c:pt>
                <c:pt idx="53">
                  <c:v>1.04</c:v>
                </c:pt>
                <c:pt idx="54">
                  <c:v>1.06</c:v>
                </c:pt>
                <c:pt idx="55">
                  <c:v>1.08</c:v>
                </c:pt>
                <c:pt idx="56">
                  <c:v>1.1000000000000001</c:v>
                </c:pt>
                <c:pt idx="57">
                  <c:v>1.1200000000000001</c:v>
                </c:pt>
                <c:pt idx="58">
                  <c:v>1.1399999999999999</c:v>
                </c:pt>
                <c:pt idx="59">
                  <c:v>1.1599999999999999</c:v>
                </c:pt>
                <c:pt idx="60">
                  <c:v>1.18</c:v>
                </c:pt>
                <c:pt idx="61">
                  <c:v>1.2</c:v>
                </c:pt>
                <c:pt idx="62">
                  <c:v>1.22</c:v>
                </c:pt>
                <c:pt idx="63">
                  <c:v>1.24</c:v>
                </c:pt>
                <c:pt idx="64">
                  <c:v>1.26</c:v>
                </c:pt>
                <c:pt idx="65">
                  <c:v>1.28</c:v>
                </c:pt>
                <c:pt idx="66">
                  <c:v>1.3</c:v>
                </c:pt>
                <c:pt idx="67">
                  <c:v>1.32</c:v>
                </c:pt>
                <c:pt idx="68">
                  <c:v>1.34</c:v>
                </c:pt>
                <c:pt idx="69">
                  <c:v>1.36</c:v>
                </c:pt>
                <c:pt idx="70">
                  <c:v>1.38</c:v>
                </c:pt>
                <c:pt idx="71">
                  <c:v>1.4</c:v>
                </c:pt>
                <c:pt idx="72">
                  <c:v>1.42</c:v>
                </c:pt>
                <c:pt idx="73">
                  <c:v>1.44</c:v>
                </c:pt>
                <c:pt idx="74">
                  <c:v>1.46</c:v>
                </c:pt>
                <c:pt idx="75">
                  <c:v>1.48</c:v>
                </c:pt>
                <c:pt idx="76">
                  <c:v>1.4990000000000001</c:v>
                </c:pt>
                <c:pt idx="77">
                  <c:v>1.52</c:v>
                </c:pt>
                <c:pt idx="78">
                  <c:v>1.54</c:v>
                </c:pt>
                <c:pt idx="79">
                  <c:v>1.5589999999999999</c:v>
                </c:pt>
                <c:pt idx="80">
                  <c:v>1.58</c:v>
                </c:pt>
                <c:pt idx="81">
                  <c:v>1.599</c:v>
                </c:pt>
                <c:pt idx="82">
                  <c:v>1.62</c:v>
                </c:pt>
                <c:pt idx="83">
                  <c:v>1.64</c:v>
                </c:pt>
                <c:pt idx="84">
                  <c:v>1.659</c:v>
                </c:pt>
                <c:pt idx="85">
                  <c:v>1.68</c:v>
                </c:pt>
                <c:pt idx="86">
                  <c:v>1.6990000000000001</c:v>
                </c:pt>
                <c:pt idx="87">
                  <c:v>1.7190000000000001</c:v>
                </c:pt>
                <c:pt idx="88">
                  <c:v>1.7390000000000001</c:v>
                </c:pt>
                <c:pt idx="89">
                  <c:v>1.7589999999999999</c:v>
                </c:pt>
                <c:pt idx="90">
                  <c:v>1.7789999999999999</c:v>
                </c:pt>
                <c:pt idx="91">
                  <c:v>1.8</c:v>
                </c:pt>
                <c:pt idx="92">
                  <c:v>1.82</c:v>
                </c:pt>
                <c:pt idx="93">
                  <c:v>1.839</c:v>
                </c:pt>
                <c:pt idx="94">
                  <c:v>1.86</c:v>
                </c:pt>
                <c:pt idx="95">
                  <c:v>1.879</c:v>
                </c:pt>
                <c:pt idx="96">
                  <c:v>1.9</c:v>
                </c:pt>
                <c:pt idx="97">
                  <c:v>1.92</c:v>
                </c:pt>
                <c:pt idx="98">
                  <c:v>1.9390000000000001</c:v>
                </c:pt>
                <c:pt idx="99">
                  <c:v>1.9590000000000001</c:v>
                </c:pt>
                <c:pt idx="100">
                  <c:v>1.9790000000000001</c:v>
                </c:pt>
                <c:pt idx="101">
                  <c:v>1.9990000000000001</c:v>
                </c:pt>
                <c:pt idx="102">
                  <c:v>2.0190000000000001</c:v>
                </c:pt>
                <c:pt idx="103">
                  <c:v>2.0390000000000001</c:v>
                </c:pt>
                <c:pt idx="104">
                  <c:v>2.0590000000000002</c:v>
                </c:pt>
                <c:pt idx="105">
                  <c:v>2.0790000000000002</c:v>
                </c:pt>
                <c:pt idx="106">
                  <c:v>2.0990000000000002</c:v>
                </c:pt>
                <c:pt idx="107">
                  <c:v>2.1190000000000002</c:v>
                </c:pt>
                <c:pt idx="108">
                  <c:v>2.1389999999999998</c:v>
                </c:pt>
                <c:pt idx="109">
                  <c:v>2.1589999999999998</c:v>
                </c:pt>
                <c:pt idx="110">
                  <c:v>2.1789999999999998</c:v>
                </c:pt>
                <c:pt idx="111">
                  <c:v>2.1989999999999998</c:v>
                </c:pt>
                <c:pt idx="112">
                  <c:v>2.218</c:v>
                </c:pt>
                <c:pt idx="113">
                  <c:v>2.2389999999999999</c:v>
                </c:pt>
                <c:pt idx="114">
                  <c:v>2.258</c:v>
                </c:pt>
                <c:pt idx="115">
                  <c:v>2.278</c:v>
                </c:pt>
                <c:pt idx="116">
                  <c:v>2.298</c:v>
                </c:pt>
                <c:pt idx="117">
                  <c:v>2.3180000000000001</c:v>
                </c:pt>
                <c:pt idx="118">
                  <c:v>2.339</c:v>
                </c:pt>
                <c:pt idx="119">
                  <c:v>2.359</c:v>
                </c:pt>
                <c:pt idx="120">
                  <c:v>2.379</c:v>
                </c:pt>
                <c:pt idx="121">
                  <c:v>2.399</c:v>
                </c:pt>
                <c:pt idx="122">
                  <c:v>2.4180000000000001</c:v>
                </c:pt>
                <c:pt idx="123">
                  <c:v>2.4380000000000002</c:v>
                </c:pt>
                <c:pt idx="124">
                  <c:v>2.4580000000000002</c:v>
                </c:pt>
                <c:pt idx="125">
                  <c:v>2.4780000000000002</c:v>
                </c:pt>
                <c:pt idx="126">
                  <c:v>2.4980000000000002</c:v>
                </c:pt>
                <c:pt idx="127">
                  <c:v>2.5179999999999998</c:v>
                </c:pt>
                <c:pt idx="128">
                  <c:v>2.5390000000000001</c:v>
                </c:pt>
                <c:pt idx="129">
                  <c:v>2.5590000000000002</c:v>
                </c:pt>
                <c:pt idx="130">
                  <c:v>2.5779999999999998</c:v>
                </c:pt>
                <c:pt idx="131">
                  <c:v>2.5979999999999999</c:v>
                </c:pt>
                <c:pt idx="132">
                  <c:v>2.6179999999999999</c:v>
                </c:pt>
                <c:pt idx="133">
                  <c:v>2.6379999999999999</c:v>
                </c:pt>
                <c:pt idx="134">
                  <c:v>2.6579999999999999</c:v>
                </c:pt>
                <c:pt idx="135">
                  <c:v>2.6779999999999999</c:v>
                </c:pt>
                <c:pt idx="136">
                  <c:v>2.698</c:v>
                </c:pt>
                <c:pt idx="137">
                  <c:v>2.718</c:v>
                </c:pt>
                <c:pt idx="138">
                  <c:v>2.738</c:v>
                </c:pt>
                <c:pt idx="139">
                  <c:v>2.758</c:v>
                </c:pt>
                <c:pt idx="140">
                  <c:v>2.778</c:v>
                </c:pt>
                <c:pt idx="141">
                  <c:v>2.798</c:v>
                </c:pt>
                <c:pt idx="142">
                  <c:v>2.8180000000000001</c:v>
                </c:pt>
                <c:pt idx="143">
                  <c:v>2.8380000000000001</c:v>
                </c:pt>
                <c:pt idx="144">
                  <c:v>2.8580000000000001</c:v>
                </c:pt>
                <c:pt idx="145">
                  <c:v>2.8780000000000001</c:v>
                </c:pt>
                <c:pt idx="146">
                  <c:v>2.899</c:v>
                </c:pt>
                <c:pt idx="147">
                  <c:v>2.919</c:v>
                </c:pt>
                <c:pt idx="148">
                  <c:v>2.9380000000000002</c:v>
                </c:pt>
                <c:pt idx="149">
                  <c:v>2.9590000000000001</c:v>
                </c:pt>
                <c:pt idx="150">
                  <c:v>2.9769999999999999</c:v>
                </c:pt>
                <c:pt idx="151">
                  <c:v>2.9980000000000002</c:v>
                </c:pt>
                <c:pt idx="152">
                  <c:v>3.0179999999999998</c:v>
                </c:pt>
                <c:pt idx="153">
                  <c:v>3.0379999999999998</c:v>
                </c:pt>
                <c:pt idx="154">
                  <c:v>3.0569999999999999</c:v>
                </c:pt>
                <c:pt idx="155">
                  <c:v>3.0779999999999998</c:v>
                </c:pt>
                <c:pt idx="156">
                  <c:v>3.0979999999999999</c:v>
                </c:pt>
                <c:pt idx="157">
                  <c:v>3.1179999999999999</c:v>
                </c:pt>
                <c:pt idx="158">
                  <c:v>3.137</c:v>
                </c:pt>
                <c:pt idx="159">
                  <c:v>3.1579999999999999</c:v>
                </c:pt>
                <c:pt idx="160">
                  <c:v>3.1779999999999999</c:v>
                </c:pt>
                <c:pt idx="161">
                  <c:v>3.198</c:v>
                </c:pt>
                <c:pt idx="162">
                  <c:v>3.218</c:v>
                </c:pt>
                <c:pt idx="163">
                  <c:v>3.238</c:v>
                </c:pt>
                <c:pt idx="164">
                  <c:v>3.258</c:v>
                </c:pt>
                <c:pt idx="165">
                  <c:v>3.278</c:v>
                </c:pt>
                <c:pt idx="166">
                  <c:v>3.298</c:v>
                </c:pt>
                <c:pt idx="167">
                  <c:v>3.3180000000000001</c:v>
                </c:pt>
                <c:pt idx="168">
                  <c:v>3.3380000000000001</c:v>
                </c:pt>
                <c:pt idx="169">
                  <c:v>3.3580000000000001</c:v>
                </c:pt>
                <c:pt idx="170">
                  <c:v>3.3780000000000001</c:v>
                </c:pt>
                <c:pt idx="171">
                  <c:v>3.3980000000000001</c:v>
                </c:pt>
                <c:pt idx="172">
                  <c:v>3.4180000000000001</c:v>
                </c:pt>
                <c:pt idx="173">
                  <c:v>3.4380000000000002</c:v>
                </c:pt>
                <c:pt idx="174">
                  <c:v>3.4569999999999999</c:v>
                </c:pt>
                <c:pt idx="175">
                  <c:v>3.4769999999999999</c:v>
                </c:pt>
                <c:pt idx="176">
                  <c:v>3.4980000000000002</c:v>
                </c:pt>
                <c:pt idx="177">
                  <c:v>3.5169999999999999</c:v>
                </c:pt>
                <c:pt idx="178">
                  <c:v>3.5369999999999999</c:v>
                </c:pt>
                <c:pt idx="179">
                  <c:v>3.5579999999999998</c:v>
                </c:pt>
                <c:pt idx="180">
                  <c:v>3.577</c:v>
                </c:pt>
                <c:pt idx="181">
                  <c:v>3.597</c:v>
                </c:pt>
                <c:pt idx="182">
                  <c:v>3.617</c:v>
                </c:pt>
                <c:pt idx="183">
                  <c:v>3.637</c:v>
                </c:pt>
                <c:pt idx="184">
                  <c:v>3.657</c:v>
                </c:pt>
                <c:pt idx="185">
                  <c:v>3.677</c:v>
                </c:pt>
                <c:pt idx="186">
                  <c:v>3.6970000000000001</c:v>
                </c:pt>
                <c:pt idx="187">
                  <c:v>3.7170000000000001</c:v>
                </c:pt>
                <c:pt idx="188">
                  <c:v>3.7370000000000001</c:v>
                </c:pt>
                <c:pt idx="189">
                  <c:v>3.7570000000000001</c:v>
                </c:pt>
                <c:pt idx="190">
                  <c:v>3.7770000000000001</c:v>
                </c:pt>
                <c:pt idx="191">
                  <c:v>3.7970000000000002</c:v>
                </c:pt>
                <c:pt idx="192">
                  <c:v>3.8170000000000002</c:v>
                </c:pt>
                <c:pt idx="193">
                  <c:v>3.8370000000000002</c:v>
                </c:pt>
                <c:pt idx="194">
                  <c:v>3.8580000000000001</c:v>
                </c:pt>
                <c:pt idx="195">
                  <c:v>3.8769999999999998</c:v>
                </c:pt>
                <c:pt idx="196">
                  <c:v>3.8980000000000001</c:v>
                </c:pt>
                <c:pt idx="197">
                  <c:v>3.9169999999999998</c:v>
                </c:pt>
                <c:pt idx="198">
                  <c:v>3.9380000000000002</c:v>
                </c:pt>
                <c:pt idx="199">
                  <c:v>3.9569999999999999</c:v>
                </c:pt>
                <c:pt idx="200">
                  <c:v>3.9769999999999999</c:v>
                </c:pt>
                <c:pt idx="201">
                  <c:v>3.9969999999999999</c:v>
                </c:pt>
                <c:pt idx="202">
                  <c:v>4.0170000000000003</c:v>
                </c:pt>
                <c:pt idx="203">
                  <c:v>4.0369999999999999</c:v>
                </c:pt>
                <c:pt idx="204">
                  <c:v>4.0570000000000004</c:v>
                </c:pt>
                <c:pt idx="205">
                  <c:v>4.077</c:v>
                </c:pt>
                <c:pt idx="206">
                  <c:v>4.0970000000000004</c:v>
                </c:pt>
                <c:pt idx="207">
                  <c:v>4.1159999999999997</c:v>
                </c:pt>
                <c:pt idx="208">
                  <c:v>4.1369999999999996</c:v>
                </c:pt>
                <c:pt idx="209">
                  <c:v>4.157</c:v>
                </c:pt>
                <c:pt idx="210">
                  <c:v>4.1769999999999996</c:v>
                </c:pt>
                <c:pt idx="211">
                  <c:v>4.1970000000000001</c:v>
                </c:pt>
                <c:pt idx="212">
                  <c:v>4.2169999999999996</c:v>
                </c:pt>
                <c:pt idx="213">
                  <c:v>4.2370000000000001</c:v>
                </c:pt>
                <c:pt idx="214">
                  <c:v>4.2569999999999997</c:v>
                </c:pt>
                <c:pt idx="215">
                  <c:v>4.2770000000000001</c:v>
                </c:pt>
                <c:pt idx="216">
                  <c:v>4.2969999999999997</c:v>
                </c:pt>
                <c:pt idx="217">
                  <c:v>4.3159999999999998</c:v>
                </c:pt>
                <c:pt idx="218">
                  <c:v>4.3369999999999997</c:v>
                </c:pt>
                <c:pt idx="219">
                  <c:v>4.3570000000000002</c:v>
                </c:pt>
                <c:pt idx="220">
                  <c:v>4.3760000000000003</c:v>
                </c:pt>
                <c:pt idx="221">
                  <c:v>4.3970000000000002</c:v>
                </c:pt>
                <c:pt idx="222">
                  <c:v>4.4169999999999998</c:v>
                </c:pt>
                <c:pt idx="223">
                  <c:v>4.4370000000000003</c:v>
                </c:pt>
                <c:pt idx="224">
                  <c:v>4.4569999999999999</c:v>
                </c:pt>
                <c:pt idx="225">
                  <c:v>4.4770000000000003</c:v>
                </c:pt>
                <c:pt idx="226">
                  <c:v>4.4969999999999999</c:v>
                </c:pt>
                <c:pt idx="227">
                  <c:v>4.5170000000000003</c:v>
                </c:pt>
                <c:pt idx="228">
                  <c:v>4.5369999999999999</c:v>
                </c:pt>
                <c:pt idx="229">
                  <c:v>4.5570000000000004</c:v>
                </c:pt>
                <c:pt idx="230">
                  <c:v>4.577</c:v>
                </c:pt>
                <c:pt idx="231">
                  <c:v>4.5960000000000001</c:v>
                </c:pt>
                <c:pt idx="232">
                  <c:v>4.617</c:v>
                </c:pt>
                <c:pt idx="233">
                  <c:v>4.6369999999999996</c:v>
                </c:pt>
                <c:pt idx="234">
                  <c:v>4.6559999999999997</c:v>
                </c:pt>
                <c:pt idx="235">
                  <c:v>4.6769999999999996</c:v>
                </c:pt>
                <c:pt idx="236">
                  <c:v>4.6970000000000001</c:v>
                </c:pt>
                <c:pt idx="237">
                  <c:v>4.7160000000000002</c:v>
                </c:pt>
                <c:pt idx="238">
                  <c:v>4.7359999999999998</c:v>
                </c:pt>
                <c:pt idx="239">
                  <c:v>4.7569999999999997</c:v>
                </c:pt>
                <c:pt idx="240">
                  <c:v>4.7759999999999998</c:v>
                </c:pt>
                <c:pt idx="241">
                  <c:v>4.7960000000000003</c:v>
                </c:pt>
                <c:pt idx="242">
                  <c:v>4.8159999999999998</c:v>
                </c:pt>
                <c:pt idx="243">
                  <c:v>4.8360000000000003</c:v>
                </c:pt>
                <c:pt idx="244">
                  <c:v>4.8559999999999999</c:v>
                </c:pt>
                <c:pt idx="245">
                  <c:v>4.8769999999999998</c:v>
                </c:pt>
                <c:pt idx="246">
                  <c:v>4.8959999999999999</c:v>
                </c:pt>
                <c:pt idx="247">
                  <c:v>4.9169999999999998</c:v>
                </c:pt>
                <c:pt idx="248">
                  <c:v>4.9359999999999999</c:v>
                </c:pt>
                <c:pt idx="249">
                  <c:v>4.9560000000000004</c:v>
                </c:pt>
                <c:pt idx="250">
                  <c:v>4.976</c:v>
                </c:pt>
                <c:pt idx="251">
                  <c:v>4.9960000000000004</c:v>
                </c:pt>
                <c:pt idx="252">
                  <c:v>5.016</c:v>
                </c:pt>
                <c:pt idx="253">
                  <c:v>5.0359999999999996</c:v>
                </c:pt>
                <c:pt idx="254">
                  <c:v>5.056</c:v>
                </c:pt>
                <c:pt idx="255">
                  <c:v>5.0759999999999996</c:v>
                </c:pt>
                <c:pt idx="256">
                  <c:v>5.0960000000000001</c:v>
                </c:pt>
                <c:pt idx="257">
                  <c:v>5.1159999999999997</c:v>
                </c:pt>
                <c:pt idx="258">
                  <c:v>5.1360000000000001</c:v>
                </c:pt>
                <c:pt idx="259">
                  <c:v>5.1559999999999997</c:v>
                </c:pt>
                <c:pt idx="260">
                  <c:v>5.1760000000000002</c:v>
                </c:pt>
                <c:pt idx="261">
                  <c:v>5.1959999999999997</c:v>
                </c:pt>
                <c:pt idx="262">
                  <c:v>5.2160000000000002</c:v>
                </c:pt>
                <c:pt idx="263">
                  <c:v>5.2359999999999998</c:v>
                </c:pt>
                <c:pt idx="264">
                  <c:v>5.2560000000000002</c:v>
                </c:pt>
                <c:pt idx="265">
                  <c:v>5.2750000000000004</c:v>
                </c:pt>
                <c:pt idx="266">
                  <c:v>5.2960000000000003</c:v>
                </c:pt>
                <c:pt idx="267">
                  <c:v>5.3159999999999998</c:v>
                </c:pt>
                <c:pt idx="268">
                  <c:v>5.3360000000000003</c:v>
                </c:pt>
                <c:pt idx="269">
                  <c:v>5.3559999999999999</c:v>
                </c:pt>
                <c:pt idx="270">
                  <c:v>5.3760000000000003</c:v>
                </c:pt>
                <c:pt idx="271">
                  <c:v>5.3959999999999999</c:v>
                </c:pt>
                <c:pt idx="272">
                  <c:v>5.4160000000000004</c:v>
                </c:pt>
                <c:pt idx="273">
                  <c:v>5.4349999999999996</c:v>
                </c:pt>
                <c:pt idx="274">
                  <c:v>5.4560000000000004</c:v>
                </c:pt>
                <c:pt idx="275">
                  <c:v>5.476</c:v>
                </c:pt>
                <c:pt idx="276">
                  <c:v>5.4960000000000004</c:v>
                </c:pt>
                <c:pt idx="277">
                  <c:v>5.516</c:v>
                </c:pt>
                <c:pt idx="278">
                  <c:v>5.5350000000000001</c:v>
                </c:pt>
                <c:pt idx="279">
                  <c:v>5.5549999999999997</c:v>
                </c:pt>
                <c:pt idx="280">
                  <c:v>5.5750000000000002</c:v>
                </c:pt>
                <c:pt idx="281">
                  <c:v>5.5960000000000001</c:v>
                </c:pt>
                <c:pt idx="282">
                  <c:v>5.6159999999999997</c:v>
                </c:pt>
                <c:pt idx="283">
                  <c:v>5.6349999999999998</c:v>
                </c:pt>
                <c:pt idx="284">
                  <c:v>5.6550000000000002</c:v>
                </c:pt>
                <c:pt idx="285">
                  <c:v>5.6749999999999998</c:v>
                </c:pt>
                <c:pt idx="286">
                  <c:v>5.6950000000000003</c:v>
                </c:pt>
                <c:pt idx="287">
                  <c:v>5.7149999999999999</c:v>
                </c:pt>
                <c:pt idx="288">
                  <c:v>5.7350000000000003</c:v>
                </c:pt>
                <c:pt idx="289">
                  <c:v>5.7549999999999999</c:v>
                </c:pt>
                <c:pt idx="290">
                  <c:v>5.7750000000000004</c:v>
                </c:pt>
                <c:pt idx="291">
                  <c:v>5.7949999999999999</c:v>
                </c:pt>
                <c:pt idx="292">
                  <c:v>5.8150000000000004</c:v>
                </c:pt>
                <c:pt idx="293">
                  <c:v>5.835</c:v>
                </c:pt>
                <c:pt idx="294">
                  <c:v>5.8559999999999999</c:v>
                </c:pt>
                <c:pt idx="295">
                  <c:v>5.875</c:v>
                </c:pt>
                <c:pt idx="296">
                  <c:v>5.8959999999999999</c:v>
                </c:pt>
                <c:pt idx="297">
                  <c:v>5.915</c:v>
                </c:pt>
                <c:pt idx="298">
                  <c:v>5.9349999999999996</c:v>
                </c:pt>
                <c:pt idx="299">
                  <c:v>5.9550000000000001</c:v>
                </c:pt>
                <c:pt idx="300">
                  <c:v>5.9749999999999996</c:v>
                </c:pt>
                <c:pt idx="301">
                  <c:v>5.9950000000000001</c:v>
                </c:pt>
                <c:pt idx="302">
                  <c:v>6.0149999999999997</c:v>
                </c:pt>
                <c:pt idx="303">
                  <c:v>6.0350000000000001</c:v>
                </c:pt>
                <c:pt idx="304">
                  <c:v>6.0549999999999997</c:v>
                </c:pt>
                <c:pt idx="305">
                  <c:v>6.0750000000000002</c:v>
                </c:pt>
                <c:pt idx="306">
                  <c:v>6.0949999999999998</c:v>
                </c:pt>
                <c:pt idx="307">
                  <c:v>6.1150000000000002</c:v>
                </c:pt>
                <c:pt idx="308">
                  <c:v>6.1349999999999998</c:v>
                </c:pt>
                <c:pt idx="309">
                  <c:v>6.1550000000000002</c:v>
                </c:pt>
                <c:pt idx="310">
                  <c:v>6.1749999999999998</c:v>
                </c:pt>
                <c:pt idx="311">
                  <c:v>6.1950000000000003</c:v>
                </c:pt>
                <c:pt idx="312">
                  <c:v>6.2149999999999999</c:v>
                </c:pt>
                <c:pt idx="313">
                  <c:v>6.2350000000000003</c:v>
                </c:pt>
                <c:pt idx="314">
                  <c:v>6.2549999999999999</c:v>
                </c:pt>
                <c:pt idx="315">
                  <c:v>6.274</c:v>
                </c:pt>
                <c:pt idx="316">
                  <c:v>6.2939999999999996</c:v>
                </c:pt>
                <c:pt idx="317">
                  <c:v>6.3150000000000004</c:v>
                </c:pt>
                <c:pt idx="318">
                  <c:v>6.335</c:v>
                </c:pt>
                <c:pt idx="319">
                  <c:v>6.3550000000000004</c:v>
                </c:pt>
                <c:pt idx="320">
                  <c:v>6.3739999999999997</c:v>
                </c:pt>
                <c:pt idx="321">
                  <c:v>6.3949999999999996</c:v>
                </c:pt>
                <c:pt idx="322">
                  <c:v>6.415</c:v>
                </c:pt>
                <c:pt idx="323">
                  <c:v>6.4349999999999996</c:v>
                </c:pt>
                <c:pt idx="324">
                  <c:v>6.4550000000000001</c:v>
                </c:pt>
                <c:pt idx="325">
                  <c:v>6.4749999999999996</c:v>
                </c:pt>
                <c:pt idx="326">
                  <c:v>6.4950000000000001</c:v>
                </c:pt>
                <c:pt idx="327">
                  <c:v>6.5149999999999997</c:v>
                </c:pt>
                <c:pt idx="328">
                  <c:v>6.5350000000000001</c:v>
                </c:pt>
                <c:pt idx="329">
                  <c:v>6.5549999999999997</c:v>
                </c:pt>
                <c:pt idx="330">
                  <c:v>6.5750000000000002</c:v>
                </c:pt>
                <c:pt idx="331">
                  <c:v>6.5949999999999998</c:v>
                </c:pt>
                <c:pt idx="332">
                  <c:v>6.6139999999999999</c:v>
                </c:pt>
                <c:pt idx="333">
                  <c:v>6.6340000000000003</c:v>
                </c:pt>
                <c:pt idx="334">
                  <c:v>6.6550000000000002</c:v>
                </c:pt>
                <c:pt idx="335">
                  <c:v>6.6740000000000004</c:v>
                </c:pt>
                <c:pt idx="336">
                  <c:v>6.694</c:v>
                </c:pt>
                <c:pt idx="337">
                  <c:v>6.7149999999999999</c:v>
                </c:pt>
                <c:pt idx="338">
                  <c:v>6.7350000000000003</c:v>
                </c:pt>
                <c:pt idx="339">
                  <c:v>6.7549999999999999</c:v>
                </c:pt>
                <c:pt idx="340">
                  <c:v>6.7750000000000004</c:v>
                </c:pt>
                <c:pt idx="341">
                  <c:v>6.7949999999999999</c:v>
                </c:pt>
                <c:pt idx="342">
                  <c:v>6.8150000000000004</c:v>
                </c:pt>
                <c:pt idx="343">
                  <c:v>6.835</c:v>
                </c:pt>
                <c:pt idx="344">
                  <c:v>6.8550000000000004</c:v>
                </c:pt>
                <c:pt idx="345">
                  <c:v>6.875</c:v>
                </c:pt>
                <c:pt idx="346">
                  <c:v>6.8940000000000001</c:v>
                </c:pt>
                <c:pt idx="347">
                  <c:v>6.9139999999999997</c:v>
                </c:pt>
                <c:pt idx="348">
                  <c:v>6.9349999999999996</c:v>
                </c:pt>
                <c:pt idx="349">
                  <c:v>6.9539999999999997</c:v>
                </c:pt>
                <c:pt idx="350">
                  <c:v>6.9740000000000002</c:v>
                </c:pt>
                <c:pt idx="351">
                  <c:v>6.9939999999999998</c:v>
                </c:pt>
                <c:pt idx="352">
                  <c:v>7.0140000000000002</c:v>
                </c:pt>
                <c:pt idx="353">
                  <c:v>7.0339999999999998</c:v>
                </c:pt>
                <c:pt idx="354">
                  <c:v>7.0540000000000003</c:v>
                </c:pt>
                <c:pt idx="355">
                  <c:v>7.0739999999999998</c:v>
                </c:pt>
                <c:pt idx="356">
                  <c:v>7.0940000000000003</c:v>
                </c:pt>
                <c:pt idx="357">
                  <c:v>7.1139999999999999</c:v>
                </c:pt>
                <c:pt idx="358">
                  <c:v>7.1340000000000003</c:v>
                </c:pt>
                <c:pt idx="359">
                  <c:v>7.1539999999999999</c:v>
                </c:pt>
                <c:pt idx="360">
                  <c:v>7.1740000000000004</c:v>
                </c:pt>
                <c:pt idx="361">
                  <c:v>7.194</c:v>
                </c:pt>
                <c:pt idx="362">
                  <c:v>7.2140000000000004</c:v>
                </c:pt>
                <c:pt idx="363">
                  <c:v>7.234</c:v>
                </c:pt>
                <c:pt idx="364">
                  <c:v>7.2539999999999996</c:v>
                </c:pt>
                <c:pt idx="365">
                  <c:v>7.274</c:v>
                </c:pt>
                <c:pt idx="366">
                  <c:v>7.2939999999999996</c:v>
                </c:pt>
                <c:pt idx="367">
                  <c:v>7.3140000000000001</c:v>
                </c:pt>
                <c:pt idx="368">
                  <c:v>7.3339999999999996</c:v>
                </c:pt>
                <c:pt idx="369">
                  <c:v>7.3540000000000001</c:v>
                </c:pt>
                <c:pt idx="370">
                  <c:v>7.3739999999999997</c:v>
                </c:pt>
                <c:pt idx="371">
                  <c:v>7.3940000000000001</c:v>
                </c:pt>
                <c:pt idx="372">
                  <c:v>7.4130000000000003</c:v>
                </c:pt>
                <c:pt idx="373">
                  <c:v>7.4329999999999998</c:v>
                </c:pt>
                <c:pt idx="374">
                  <c:v>7.4539999999999997</c:v>
                </c:pt>
                <c:pt idx="375">
                  <c:v>7.4740000000000002</c:v>
                </c:pt>
                <c:pt idx="376">
                  <c:v>7.4939999999999998</c:v>
                </c:pt>
                <c:pt idx="377">
                  <c:v>7.5140000000000002</c:v>
                </c:pt>
                <c:pt idx="378">
                  <c:v>7.5330000000000004</c:v>
                </c:pt>
                <c:pt idx="379">
                  <c:v>7.5540000000000003</c:v>
                </c:pt>
                <c:pt idx="380">
                  <c:v>7.5730000000000004</c:v>
                </c:pt>
                <c:pt idx="381">
                  <c:v>7.5940000000000003</c:v>
                </c:pt>
                <c:pt idx="382">
                  <c:v>7.6139999999999999</c:v>
                </c:pt>
                <c:pt idx="383">
                  <c:v>7.6340000000000003</c:v>
                </c:pt>
                <c:pt idx="384">
                  <c:v>7.6529999999999996</c:v>
                </c:pt>
                <c:pt idx="385">
                  <c:v>7.6740000000000004</c:v>
                </c:pt>
                <c:pt idx="386">
                  <c:v>7.694</c:v>
                </c:pt>
                <c:pt idx="387">
                  <c:v>7.7130000000000001</c:v>
                </c:pt>
                <c:pt idx="388">
                  <c:v>7.734</c:v>
                </c:pt>
                <c:pt idx="389">
                  <c:v>7.7539999999999996</c:v>
                </c:pt>
                <c:pt idx="390">
                  <c:v>7.7729999999999997</c:v>
                </c:pt>
                <c:pt idx="391">
                  <c:v>7.7930000000000001</c:v>
                </c:pt>
                <c:pt idx="392">
                  <c:v>7.8129999999999997</c:v>
                </c:pt>
                <c:pt idx="393">
                  <c:v>7.8339999999999996</c:v>
                </c:pt>
                <c:pt idx="394">
                  <c:v>7.8540000000000001</c:v>
                </c:pt>
                <c:pt idx="395">
                  <c:v>7.8730000000000002</c:v>
                </c:pt>
                <c:pt idx="396">
                  <c:v>7.8929999999999998</c:v>
                </c:pt>
                <c:pt idx="397">
                  <c:v>7.9139999999999997</c:v>
                </c:pt>
                <c:pt idx="398">
                  <c:v>7.9329999999999998</c:v>
                </c:pt>
                <c:pt idx="399">
                  <c:v>7.9530000000000003</c:v>
                </c:pt>
                <c:pt idx="400">
                  <c:v>7.9740000000000002</c:v>
                </c:pt>
                <c:pt idx="401">
                  <c:v>7.9930000000000003</c:v>
                </c:pt>
                <c:pt idx="402">
                  <c:v>8.0129999999999999</c:v>
                </c:pt>
                <c:pt idx="403">
                  <c:v>8.0329999999999995</c:v>
                </c:pt>
                <c:pt idx="404">
                  <c:v>8.0540000000000003</c:v>
                </c:pt>
                <c:pt idx="405">
                  <c:v>8.0730000000000004</c:v>
                </c:pt>
                <c:pt idx="406">
                  <c:v>8.0920000000000005</c:v>
                </c:pt>
                <c:pt idx="407">
                  <c:v>8.1129999999999995</c:v>
                </c:pt>
                <c:pt idx="408">
                  <c:v>8.1329999999999991</c:v>
                </c:pt>
                <c:pt idx="409">
                  <c:v>8.1519999999999992</c:v>
                </c:pt>
                <c:pt idx="410">
                  <c:v>8.173</c:v>
                </c:pt>
                <c:pt idx="411">
                  <c:v>8.1929999999999996</c:v>
                </c:pt>
                <c:pt idx="412">
                  <c:v>8.2129999999999992</c:v>
                </c:pt>
                <c:pt idx="413">
                  <c:v>8.2330000000000005</c:v>
                </c:pt>
                <c:pt idx="414">
                  <c:v>8.2530000000000001</c:v>
                </c:pt>
                <c:pt idx="415">
                  <c:v>8.2729999999999997</c:v>
                </c:pt>
                <c:pt idx="416">
                  <c:v>8.2929999999999993</c:v>
                </c:pt>
                <c:pt idx="417">
                  <c:v>8.3130000000000006</c:v>
                </c:pt>
                <c:pt idx="418">
                  <c:v>8.3330000000000002</c:v>
                </c:pt>
                <c:pt idx="419">
                  <c:v>8.3520000000000003</c:v>
                </c:pt>
                <c:pt idx="420">
                  <c:v>8.3729999999999993</c:v>
                </c:pt>
                <c:pt idx="421">
                  <c:v>8.3930000000000007</c:v>
                </c:pt>
                <c:pt idx="422">
                  <c:v>8.4130000000000003</c:v>
                </c:pt>
                <c:pt idx="423">
                  <c:v>8.4320000000000004</c:v>
                </c:pt>
                <c:pt idx="424">
                  <c:v>8.452</c:v>
                </c:pt>
                <c:pt idx="425">
                  <c:v>8.4730000000000008</c:v>
                </c:pt>
                <c:pt idx="426">
                  <c:v>8.4920000000000009</c:v>
                </c:pt>
                <c:pt idx="427">
                  <c:v>8.5120000000000005</c:v>
                </c:pt>
                <c:pt idx="428">
                  <c:v>8.5329999999999995</c:v>
                </c:pt>
                <c:pt idx="429">
                  <c:v>8.5530000000000008</c:v>
                </c:pt>
                <c:pt idx="430">
                  <c:v>8.5730000000000004</c:v>
                </c:pt>
                <c:pt idx="431">
                  <c:v>8.5920000000000005</c:v>
                </c:pt>
                <c:pt idx="432">
                  <c:v>8.6120000000000001</c:v>
                </c:pt>
                <c:pt idx="433">
                  <c:v>8.6319999999999997</c:v>
                </c:pt>
                <c:pt idx="434">
                  <c:v>8.6519999999999992</c:v>
                </c:pt>
                <c:pt idx="435">
                  <c:v>8.6720000000000006</c:v>
                </c:pt>
                <c:pt idx="436">
                  <c:v>8.6929999999999996</c:v>
                </c:pt>
                <c:pt idx="437">
                  <c:v>8.7129999999999992</c:v>
                </c:pt>
                <c:pt idx="438">
                  <c:v>8.7319999999999993</c:v>
                </c:pt>
                <c:pt idx="439">
                  <c:v>8.7520000000000007</c:v>
                </c:pt>
                <c:pt idx="440">
                  <c:v>8.7729999999999997</c:v>
                </c:pt>
                <c:pt idx="441">
                  <c:v>8.7929999999999993</c:v>
                </c:pt>
                <c:pt idx="442">
                  <c:v>8.8130000000000006</c:v>
                </c:pt>
                <c:pt idx="443">
                  <c:v>8.8330000000000002</c:v>
                </c:pt>
                <c:pt idx="444">
                  <c:v>8.8520000000000003</c:v>
                </c:pt>
                <c:pt idx="445">
                  <c:v>8.8719999999999999</c:v>
                </c:pt>
                <c:pt idx="446">
                  <c:v>8.8930000000000007</c:v>
                </c:pt>
                <c:pt idx="447">
                  <c:v>8.9120000000000008</c:v>
                </c:pt>
                <c:pt idx="448">
                  <c:v>8.9320000000000004</c:v>
                </c:pt>
                <c:pt idx="449">
                  <c:v>8.952</c:v>
                </c:pt>
                <c:pt idx="450">
                  <c:v>8.9719999999999995</c:v>
                </c:pt>
                <c:pt idx="451">
                  <c:v>8.9930000000000003</c:v>
                </c:pt>
                <c:pt idx="452">
                  <c:v>9.0120000000000005</c:v>
                </c:pt>
                <c:pt idx="453">
                  <c:v>9.032</c:v>
                </c:pt>
                <c:pt idx="454">
                  <c:v>9.0530000000000008</c:v>
                </c:pt>
                <c:pt idx="455">
                  <c:v>9.0719999999999992</c:v>
                </c:pt>
                <c:pt idx="456">
                  <c:v>9.0920000000000005</c:v>
                </c:pt>
                <c:pt idx="457">
                  <c:v>9.1129999999999995</c:v>
                </c:pt>
                <c:pt idx="458">
                  <c:v>9.1319999999999997</c:v>
                </c:pt>
                <c:pt idx="459">
                  <c:v>9.1519999999999992</c:v>
                </c:pt>
                <c:pt idx="460">
                  <c:v>9.1720000000000006</c:v>
                </c:pt>
                <c:pt idx="461">
                  <c:v>9.1920000000000002</c:v>
                </c:pt>
                <c:pt idx="462">
                  <c:v>9.2119999999999997</c:v>
                </c:pt>
                <c:pt idx="463">
                  <c:v>9.2319999999999993</c:v>
                </c:pt>
                <c:pt idx="464">
                  <c:v>9.2520000000000007</c:v>
                </c:pt>
                <c:pt idx="465">
                  <c:v>9.2720000000000002</c:v>
                </c:pt>
                <c:pt idx="466">
                  <c:v>9.2919999999999998</c:v>
                </c:pt>
                <c:pt idx="467">
                  <c:v>9.3109999999999999</c:v>
                </c:pt>
                <c:pt idx="468">
                  <c:v>9.3320000000000007</c:v>
                </c:pt>
                <c:pt idx="469">
                  <c:v>9.3520000000000003</c:v>
                </c:pt>
                <c:pt idx="470">
                  <c:v>9.3719999999999999</c:v>
                </c:pt>
                <c:pt idx="471">
                  <c:v>9.3919999999999995</c:v>
                </c:pt>
                <c:pt idx="472">
                  <c:v>9.4120000000000008</c:v>
                </c:pt>
                <c:pt idx="473">
                  <c:v>9.4320000000000004</c:v>
                </c:pt>
                <c:pt idx="474">
                  <c:v>9.452</c:v>
                </c:pt>
                <c:pt idx="475">
                  <c:v>9.4719999999999995</c:v>
                </c:pt>
                <c:pt idx="476">
                  <c:v>9.4920000000000009</c:v>
                </c:pt>
                <c:pt idx="477">
                  <c:v>9.5120000000000005</c:v>
                </c:pt>
                <c:pt idx="478">
                  <c:v>9.532</c:v>
                </c:pt>
                <c:pt idx="479">
                  <c:v>9.5519999999999996</c:v>
                </c:pt>
                <c:pt idx="480">
                  <c:v>9.5709999999999997</c:v>
                </c:pt>
                <c:pt idx="481">
                  <c:v>9.5909999999999993</c:v>
                </c:pt>
                <c:pt idx="482">
                  <c:v>9.6120000000000001</c:v>
                </c:pt>
                <c:pt idx="483">
                  <c:v>9.6310000000000002</c:v>
                </c:pt>
                <c:pt idx="484">
                  <c:v>9.6509999999999998</c:v>
                </c:pt>
                <c:pt idx="485">
                  <c:v>9.6709999999999994</c:v>
                </c:pt>
                <c:pt idx="486">
                  <c:v>9.6910000000000007</c:v>
                </c:pt>
                <c:pt idx="487">
                  <c:v>9.7110000000000003</c:v>
                </c:pt>
                <c:pt idx="488">
                  <c:v>9.7319999999999993</c:v>
                </c:pt>
                <c:pt idx="489">
                  <c:v>9.7520000000000007</c:v>
                </c:pt>
                <c:pt idx="490">
                  <c:v>9.7720000000000002</c:v>
                </c:pt>
                <c:pt idx="491">
                  <c:v>9.7919999999999998</c:v>
                </c:pt>
                <c:pt idx="492">
                  <c:v>9.8119999999999994</c:v>
                </c:pt>
                <c:pt idx="493">
                  <c:v>9.8309999999999995</c:v>
                </c:pt>
                <c:pt idx="494">
                  <c:v>9.8520000000000003</c:v>
                </c:pt>
                <c:pt idx="495">
                  <c:v>9.8719999999999999</c:v>
                </c:pt>
                <c:pt idx="496">
                  <c:v>9.891</c:v>
                </c:pt>
                <c:pt idx="497">
                  <c:v>9.9109999999999996</c:v>
                </c:pt>
                <c:pt idx="498">
                  <c:v>9.9309999999999992</c:v>
                </c:pt>
                <c:pt idx="499">
                  <c:v>9.9510000000000005</c:v>
                </c:pt>
                <c:pt idx="500">
                  <c:v>9.9710000000000001</c:v>
                </c:pt>
                <c:pt idx="501">
                  <c:v>9.9920000000000009</c:v>
                </c:pt>
                <c:pt idx="502">
                  <c:v>10.010999999999999</c:v>
                </c:pt>
                <c:pt idx="503">
                  <c:v>10.031000000000001</c:v>
                </c:pt>
                <c:pt idx="504">
                  <c:v>10.051</c:v>
                </c:pt>
                <c:pt idx="505">
                  <c:v>10.071</c:v>
                </c:pt>
                <c:pt idx="506">
                  <c:v>10.090999999999999</c:v>
                </c:pt>
                <c:pt idx="507">
                  <c:v>10.111000000000001</c:v>
                </c:pt>
                <c:pt idx="508">
                  <c:v>10.131</c:v>
                </c:pt>
                <c:pt idx="509">
                  <c:v>10.151</c:v>
                </c:pt>
                <c:pt idx="510">
                  <c:v>10.170999999999999</c:v>
                </c:pt>
                <c:pt idx="511">
                  <c:v>10.191000000000001</c:v>
                </c:pt>
                <c:pt idx="512">
                  <c:v>10.211</c:v>
                </c:pt>
                <c:pt idx="513">
                  <c:v>10.231</c:v>
                </c:pt>
                <c:pt idx="514">
                  <c:v>10.250999999999999</c:v>
                </c:pt>
                <c:pt idx="515">
                  <c:v>10.271000000000001</c:v>
                </c:pt>
                <c:pt idx="516">
                  <c:v>10.291</c:v>
                </c:pt>
                <c:pt idx="517">
                  <c:v>10.311</c:v>
                </c:pt>
                <c:pt idx="518">
                  <c:v>10.331</c:v>
                </c:pt>
                <c:pt idx="519">
                  <c:v>10.351000000000001</c:v>
                </c:pt>
                <c:pt idx="520">
                  <c:v>10.371</c:v>
                </c:pt>
                <c:pt idx="521">
                  <c:v>10.391</c:v>
                </c:pt>
                <c:pt idx="522">
                  <c:v>10.41</c:v>
                </c:pt>
                <c:pt idx="523">
                  <c:v>10.430999999999999</c:v>
                </c:pt>
                <c:pt idx="524">
                  <c:v>10.45</c:v>
                </c:pt>
                <c:pt idx="525">
                  <c:v>10.47</c:v>
                </c:pt>
                <c:pt idx="526">
                  <c:v>10.491</c:v>
                </c:pt>
                <c:pt idx="527">
                  <c:v>10.510999999999999</c:v>
                </c:pt>
                <c:pt idx="528">
                  <c:v>10.531000000000001</c:v>
                </c:pt>
                <c:pt idx="529">
                  <c:v>10.551</c:v>
                </c:pt>
                <c:pt idx="530">
                  <c:v>10.571</c:v>
                </c:pt>
                <c:pt idx="531">
                  <c:v>10.590999999999999</c:v>
                </c:pt>
                <c:pt idx="532">
                  <c:v>10.611000000000001</c:v>
                </c:pt>
                <c:pt idx="533">
                  <c:v>10.631</c:v>
                </c:pt>
                <c:pt idx="534">
                  <c:v>10.651</c:v>
                </c:pt>
                <c:pt idx="535">
                  <c:v>10.670999999999999</c:v>
                </c:pt>
                <c:pt idx="536">
                  <c:v>10.691000000000001</c:v>
                </c:pt>
                <c:pt idx="537">
                  <c:v>10.711</c:v>
                </c:pt>
                <c:pt idx="538">
                  <c:v>10.73</c:v>
                </c:pt>
                <c:pt idx="539">
                  <c:v>10.75</c:v>
                </c:pt>
                <c:pt idx="540">
                  <c:v>10.771000000000001</c:v>
                </c:pt>
                <c:pt idx="541">
                  <c:v>10.79</c:v>
                </c:pt>
                <c:pt idx="542">
                  <c:v>10.811</c:v>
                </c:pt>
                <c:pt idx="543">
                  <c:v>10.831</c:v>
                </c:pt>
                <c:pt idx="544">
                  <c:v>10.85</c:v>
                </c:pt>
                <c:pt idx="545">
                  <c:v>10.871</c:v>
                </c:pt>
                <c:pt idx="546">
                  <c:v>10.891</c:v>
                </c:pt>
                <c:pt idx="547">
                  <c:v>10.911</c:v>
                </c:pt>
                <c:pt idx="548">
                  <c:v>10.93</c:v>
                </c:pt>
                <c:pt idx="549">
                  <c:v>10.951000000000001</c:v>
                </c:pt>
                <c:pt idx="550">
                  <c:v>10.97</c:v>
                </c:pt>
                <c:pt idx="551">
                  <c:v>10.99</c:v>
                </c:pt>
                <c:pt idx="552">
                  <c:v>11.01</c:v>
                </c:pt>
                <c:pt idx="553">
                  <c:v>11.03</c:v>
                </c:pt>
                <c:pt idx="554">
                  <c:v>11.05</c:v>
                </c:pt>
                <c:pt idx="555">
                  <c:v>11.07</c:v>
                </c:pt>
                <c:pt idx="556">
                  <c:v>11.090999999999999</c:v>
                </c:pt>
                <c:pt idx="557">
                  <c:v>11.111000000000001</c:v>
                </c:pt>
                <c:pt idx="558">
                  <c:v>11.13</c:v>
                </c:pt>
                <c:pt idx="559">
                  <c:v>11.15</c:v>
                </c:pt>
                <c:pt idx="560">
                  <c:v>11.17</c:v>
                </c:pt>
                <c:pt idx="561">
                  <c:v>11.189</c:v>
                </c:pt>
                <c:pt idx="562">
                  <c:v>11.211</c:v>
                </c:pt>
                <c:pt idx="563">
                  <c:v>11.23</c:v>
                </c:pt>
                <c:pt idx="564">
                  <c:v>11.25</c:v>
                </c:pt>
                <c:pt idx="565">
                  <c:v>11.27</c:v>
                </c:pt>
                <c:pt idx="566">
                  <c:v>11.29</c:v>
                </c:pt>
                <c:pt idx="567">
                  <c:v>11.31</c:v>
                </c:pt>
                <c:pt idx="568">
                  <c:v>11.33</c:v>
                </c:pt>
                <c:pt idx="569">
                  <c:v>11.35</c:v>
                </c:pt>
                <c:pt idx="570">
                  <c:v>11.37</c:v>
                </c:pt>
                <c:pt idx="571">
                  <c:v>11.39</c:v>
                </c:pt>
                <c:pt idx="572">
                  <c:v>11.41</c:v>
                </c:pt>
                <c:pt idx="573">
                  <c:v>11.43</c:v>
                </c:pt>
                <c:pt idx="574">
                  <c:v>11.45</c:v>
                </c:pt>
                <c:pt idx="575">
                  <c:v>11.47</c:v>
                </c:pt>
                <c:pt idx="576">
                  <c:v>11.49</c:v>
                </c:pt>
                <c:pt idx="577">
                  <c:v>11.51</c:v>
                </c:pt>
                <c:pt idx="578">
                  <c:v>11.53</c:v>
                </c:pt>
                <c:pt idx="579">
                  <c:v>11.55</c:v>
                </c:pt>
                <c:pt idx="580">
                  <c:v>11.57</c:v>
                </c:pt>
                <c:pt idx="581">
                  <c:v>11.59</c:v>
                </c:pt>
                <c:pt idx="582">
                  <c:v>11.61</c:v>
                </c:pt>
                <c:pt idx="583">
                  <c:v>11.629</c:v>
                </c:pt>
                <c:pt idx="584">
                  <c:v>11.65</c:v>
                </c:pt>
                <c:pt idx="585">
                  <c:v>11.669</c:v>
                </c:pt>
                <c:pt idx="586">
                  <c:v>11.689</c:v>
                </c:pt>
                <c:pt idx="587">
                  <c:v>11.709</c:v>
                </c:pt>
                <c:pt idx="588">
                  <c:v>11.728999999999999</c:v>
                </c:pt>
                <c:pt idx="589">
                  <c:v>11.749000000000001</c:v>
                </c:pt>
                <c:pt idx="590">
                  <c:v>11.77</c:v>
                </c:pt>
                <c:pt idx="591">
                  <c:v>11.789</c:v>
                </c:pt>
                <c:pt idx="592">
                  <c:v>11.808999999999999</c:v>
                </c:pt>
                <c:pt idx="593">
                  <c:v>11.83</c:v>
                </c:pt>
                <c:pt idx="594">
                  <c:v>11.85</c:v>
                </c:pt>
                <c:pt idx="595">
                  <c:v>11.87</c:v>
                </c:pt>
                <c:pt idx="596">
                  <c:v>11.888999999999999</c:v>
                </c:pt>
                <c:pt idx="597">
                  <c:v>11.91</c:v>
                </c:pt>
                <c:pt idx="598">
                  <c:v>11.929</c:v>
                </c:pt>
                <c:pt idx="599">
                  <c:v>11.95</c:v>
                </c:pt>
                <c:pt idx="600">
                  <c:v>11.968999999999999</c:v>
                </c:pt>
                <c:pt idx="601">
                  <c:v>11.989000000000001</c:v>
                </c:pt>
                <c:pt idx="602">
                  <c:v>12.009</c:v>
                </c:pt>
                <c:pt idx="603">
                  <c:v>12.029</c:v>
                </c:pt>
                <c:pt idx="604">
                  <c:v>12.048999999999999</c:v>
                </c:pt>
                <c:pt idx="605">
                  <c:v>12.069000000000001</c:v>
                </c:pt>
                <c:pt idx="606">
                  <c:v>12.09</c:v>
                </c:pt>
                <c:pt idx="607">
                  <c:v>12.109</c:v>
                </c:pt>
                <c:pt idx="608">
                  <c:v>12.13</c:v>
                </c:pt>
                <c:pt idx="609">
                  <c:v>12.148999999999999</c:v>
                </c:pt>
                <c:pt idx="610">
                  <c:v>12.169</c:v>
                </c:pt>
                <c:pt idx="611">
                  <c:v>12.189</c:v>
                </c:pt>
                <c:pt idx="612">
                  <c:v>12.209</c:v>
                </c:pt>
                <c:pt idx="613">
                  <c:v>12.228999999999999</c:v>
                </c:pt>
                <c:pt idx="614">
                  <c:v>12.249000000000001</c:v>
                </c:pt>
                <c:pt idx="615">
                  <c:v>12.269</c:v>
                </c:pt>
                <c:pt idx="616">
                  <c:v>12.289</c:v>
                </c:pt>
                <c:pt idx="617">
                  <c:v>12.308</c:v>
                </c:pt>
                <c:pt idx="618">
                  <c:v>12.33</c:v>
                </c:pt>
                <c:pt idx="619">
                  <c:v>12.349</c:v>
                </c:pt>
                <c:pt idx="620">
                  <c:v>12.369</c:v>
                </c:pt>
                <c:pt idx="621">
                  <c:v>12.388999999999999</c:v>
                </c:pt>
                <c:pt idx="622">
                  <c:v>12.409000000000001</c:v>
                </c:pt>
                <c:pt idx="623">
                  <c:v>12.428000000000001</c:v>
                </c:pt>
                <c:pt idx="624">
                  <c:v>12.449</c:v>
                </c:pt>
                <c:pt idx="625">
                  <c:v>12.468</c:v>
                </c:pt>
                <c:pt idx="626">
                  <c:v>12.488</c:v>
                </c:pt>
                <c:pt idx="627">
                  <c:v>12.509</c:v>
                </c:pt>
                <c:pt idx="628">
                  <c:v>12.528</c:v>
                </c:pt>
                <c:pt idx="629">
                  <c:v>12.548</c:v>
                </c:pt>
                <c:pt idx="630">
                  <c:v>12.569000000000001</c:v>
                </c:pt>
                <c:pt idx="631">
                  <c:v>12.589</c:v>
                </c:pt>
                <c:pt idx="632">
                  <c:v>12.609</c:v>
                </c:pt>
                <c:pt idx="633">
                  <c:v>12.628</c:v>
                </c:pt>
                <c:pt idx="634">
                  <c:v>12.648</c:v>
                </c:pt>
                <c:pt idx="635">
                  <c:v>12.667999999999999</c:v>
                </c:pt>
                <c:pt idx="636">
                  <c:v>12.689</c:v>
                </c:pt>
                <c:pt idx="637">
                  <c:v>12.708</c:v>
                </c:pt>
                <c:pt idx="638">
                  <c:v>12.728</c:v>
                </c:pt>
                <c:pt idx="639">
                  <c:v>12.749000000000001</c:v>
                </c:pt>
                <c:pt idx="640">
                  <c:v>12.769</c:v>
                </c:pt>
                <c:pt idx="641">
                  <c:v>12.788</c:v>
                </c:pt>
                <c:pt idx="642">
                  <c:v>12.808999999999999</c:v>
                </c:pt>
                <c:pt idx="643">
                  <c:v>12.829000000000001</c:v>
                </c:pt>
                <c:pt idx="644">
                  <c:v>12.848000000000001</c:v>
                </c:pt>
                <c:pt idx="645">
                  <c:v>12.869</c:v>
                </c:pt>
                <c:pt idx="646">
                  <c:v>12.888</c:v>
                </c:pt>
                <c:pt idx="647">
                  <c:v>12.907999999999999</c:v>
                </c:pt>
                <c:pt idx="648">
                  <c:v>12.929</c:v>
                </c:pt>
                <c:pt idx="649">
                  <c:v>12.948</c:v>
                </c:pt>
                <c:pt idx="650">
                  <c:v>12.968999999999999</c:v>
                </c:pt>
                <c:pt idx="651">
                  <c:v>12.988</c:v>
                </c:pt>
                <c:pt idx="652">
                  <c:v>13.009</c:v>
                </c:pt>
                <c:pt idx="653">
                  <c:v>13.028</c:v>
                </c:pt>
                <c:pt idx="654">
                  <c:v>13.048</c:v>
                </c:pt>
                <c:pt idx="655">
                  <c:v>13.068</c:v>
                </c:pt>
                <c:pt idx="656">
                  <c:v>13.087999999999999</c:v>
                </c:pt>
                <c:pt idx="657">
                  <c:v>13.108000000000001</c:v>
                </c:pt>
                <c:pt idx="658">
                  <c:v>13.128</c:v>
                </c:pt>
                <c:pt idx="659">
                  <c:v>13.148</c:v>
                </c:pt>
                <c:pt idx="660">
                  <c:v>13.167999999999999</c:v>
                </c:pt>
                <c:pt idx="661">
                  <c:v>13.188000000000001</c:v>
                </c:pt>
                <c:pt idx="662">
                  <c:v>13.208</c:v>
                </c:pt>
                <c:pt idx="663">
                  <c:v>13.228</c:v>
                </c:pt>
                <c:pt idx="664">
                  <c:v>13.247999999999999</c:v>
                </c:pt>
                <c:pt idx="665">
                  <c:v>13.268000000000001</c:v>
                </c:pt>
                <c:pt idx="666">
                  <c:v>13.288</c:v>
                </c:pt>
                <c:pt idx="667">
                  <c:v>13.308</c:v>
                </c:pt>
                <c:pt idx="668">
                  <c:v>13.327999999999999</c:v>
                </c:pt>
                <c:pt idx="669">
                  <c:v>13.348000000000001</c:v>
                </c:pt>
                <c:pt idx="670">
                  <c:v>13.368</c:v>
                </c:pt>
                <c:pt idx="671">
                  <c:v>13.388</c:v>
                </c:pt>
                <c:pt idx="672">
                  <c:v>13.407999999999999</c:v>
                </c:pt>
                <c:pt idx="673">
                  <c:v>13.428000000000001</c:v>
                </c:pt>
                <c:pt idx="674">
                  <c:v>13.448</c:v>
                </c:pt>
                <c:pt idx="675">
                  <c:v>13.468</c:v>
                </c:pt>
                <c:pt idx="676">
                  <c:v>13.488</c:v>
                </c:pt>
                <c:pt idx="677">
                  <c:v>13.507</c:v>
                </c:pt>
                <c:pt idx="678">
                  <c:v>13.526999999999999</c:v>
                </c:pt>
                <c:pt idx="679">
                  <c:v>13.548</c:v>
                </c:pt>
                <c:pt idx="680">
                  <c:v>13.568</c:v>
                </c:pt>
                <c:pt idx="681">
                  <c:v>13.587999999999999</c:v>
                </c:pt>
                <c:pt idx="682">
                  <c:v>13.608000000000001</c:v>
                </c:pt>
                <c:pt idx="683">
                  <c:v>13.628</c:v>
                </c:pt>
                <c:pt idx="684">
                  <c:v>13.648</c:v>
                </c:pt>
                <c:pt idx="685">
                  <c:v>13.667999999999999</c:v>
                </c:pt>
                <c:pt idx="686">
                  <c:v>13.688000000000001</c:v>
                </c:pt>
                <c:pt idx="687">
                  <c:v>13.708</c:v>
                </c:pt>
                <c:pt idx="688">
                  <c:v>13.728</c:v>
                </c:pt>
                <c:pt idx="689">
                  <c:v>13.747</c:v>
                </c:pt>
                <c:pt idx="690">
                  <c:v>13.766999999999999</c:v>
                </c:pt>
                <c:pt idx="691">
                  <c:v>13.787000000000001</c:v>
                </c:pt>
                <c:pt idx="692">
                  <c:v>13.807</c:v>
                </c:pt>
                <c:pt idx="693">
                  <c:v>13.827999999999999</c:v>
                </c:pt>
                <c:pt idx="694">
                  <c:v>13.848000000000001</c:v>
                </c:pt>
                <c:pt idx="695">
                  <c:v>13.867000000000001</c:v>
                </c:pt>
                <c:pt idx="696">
                  <c:v>13.887</c:v>
                </c:pt>
                <c:pt idx="697">
                  <c:v>13.907</c:v>
                </c:pt>
                <c:pt idx="698">
                  <c:v>13.928000000000001</c:v>
                </c:pt>
                <c:pt idx="699">
                  <c:v>13.948</c:v>
                </c:pt>
                <c:pt idx="700">
                  <c:v>13.968</c:v>
                </c:pt>
                <c:pt idx="701">
                  <c:v>13.987</c:v>
                </c:pt>
                <c:pt idx="702">
                  <c:v>14.007999999999999</c:v>
                </c:pt>
                <c:pt idx="703">
                  <c:v>14.028</c:v>
                </c:pt>
                <c:pt idx="704">
                  <c:v>14.047000000000001</c:v>
                </c:pt>
                <c:pt idx="705">
                  <c:v>14.068</c:v>
                </c:pt>
                <c:pt idx="706">
                  <c:v>14.087999999999999</c:v>
                </c:pt>
                <c:pt idx="707">
                  <c:v>14.106999999999999</c:v>
                </c:pt>
                <c:pt idx="708">
                  <c:v>14.127000000000001</c:v>
                </c:pt>
                <c:pt idx="709">
                  <c:v>14.148</c:v>
                </c:pt>
                <c:pt idx="710">
                  <c:v>14.167999999999999</c:v>
                </c:pt>
                <c:pt idx="711">
                  <c:v>14.186999999999999</c:v>
                </c:pt>
                <c:pt idx="712">
                  <c:v>14.207000000000001</c:v>
                </c:pt>
                <c:pt idx="713">
                  <c:v>14.227</c:v>
                </c:pt>
                <c:pt idx="714">
                  <c:v>14.247</c:v>
                </c:pt>
                <c:pt idx="715">
                  <c:v>14.266999999999999</c:v>
                </c:pt>
                <c:pt idx="716">
                  <c:v>14.287000000000001</c:v>
                </c:pt>
                <c:pt idx="717">
                  <c:v>14.307</c:v>
                </c:pt>
                <c:pt idx="718">
                  <c:v>14.327</c:v>
                </c:pt>
                <c:pt idx="719">
                  <c:v>14.347</c:v>
                </c:pt>
                <c:pt idx="720">
                  <c:v>14.367000000000001</c:v>
                </c:pt>
                <c:pt idx="721">
                  <c:v>14.387</c:v>
                </c:pt>
                <c:pt idx="722">
                  <c:v>14.407</c:v>
                </c:pt>
                <c:pt idx="723">
                  <c:v>14.427</c:v>
                </c:pt>
                <c:pt idx="724">
                  <c:v>14.446999999999999</c:v>
                </c:pt>
                <c:pt idx="725">
                  <c:v>14.467000000000001</c:v>
                </c:pt>
                <c:pt idx="726">
                  <c:v>14.486000000000001</c:v>
                </c:pt>
                <c:pt idx="727">
                  <c:v>14.507</c:v>
                </c:pt>
                <c:pt idx="728">
                  <c:v>14.526999999999999</c:v>
                </c:pt>
                <c:pt idx="729">
                  <c:v>14.547000000000001</c:v>
                </c:pt>
                <c:pt idx="730">
                  <c:v>14.566000000000001</c:v>
                </c:pt>
                <c:pt idx="731">
                  <c:v>14.587</c:v>
                </c:pt>
                <c:pt idx="732">
                  <c:v>14.606999999999999</c:v>
                </c:pt>
                <c:pt idx="733">
                  <c:v>14.627000000000001</c:v>
                </c:pt>
                <c:pt idx="734">
                  <c:v>14.647</c:v>
                </c:pt>
                <c:pt idx="735">
                  <c:v>14.667</c:v>
                </c:pt>
                <c:pt idx="736">
                  <c:v>14.686999999999999</c:v>
                </c:pt>
                <c:pt idx="737">
                  <c:v>14.707000000000001</c:v>
                </c:pt>
                <c:pt idx="738">
                  <c:v>14.727</c:v>
                </c:pt>
                <c:pt idx="739">
                  <c:v>14.747</c:v>
                </c:pt>
                <c:pt idx="740">
                  <c:v>14.766999999999999</c:v>
                </c:pt>
                <c:pt idx="741">
                  <c:v>14.786</c:v>
                </c:pt>
                <c:pt idx="742">
                  <c:v>14.807</c:v>
                </c:pt>
                <c:pt idx="743">
                  <c:v>14.826000000000001</c:v>
                </c:pt>
                <c:pt idx="744">
                  <c:v>14.847</c:v>
                </c:pt>
                <c:pt idx="745">
                  <c:v>14.867000000000001</c:v>
                </c:pt>
                <c:pt idx="746">
                  <c:v>14.885999999999999</c:v>
                </c:pt>
                <c:pt idx="747">
                  <c:v>14.907</c:v>
                </c:pt>
                <c:pt idx="748">
                  <c:v>14.927</c:v>
                </c:pt>
                <c:pt idx="749">
                  <c:v>14.946</c:v>
                </c:pt>
                <c:pt idx="750">
                  <c:v>14.965999999999999</c:v>
                </c:pt>
                <c:pt idx="751">
                  <c:v>14.987</c:v>
                </c:pt>
                <c:pt idx="752">
                  <c:v>15.006</c:v>
                </c:pt>
                <c:pt idx="753">
                  <c:v>15.026</c:v>
                </c:pt>
                <c:pt idx="754">
                  <c:v>15.045999999999999</c:v>
                </c:pt>
                <c:pt idx="755">
                  <c:v>15.066000000000001</c:v>
                </c:pt>
                <c:pt idx="756">
                  <c:v>15.086</c:v>
                </c:pt>
                <c:pt idx="757">
                  <c:v>15.106999999999999</c:v>
                </c:pt>
                <c:pt idx="758">
                  <c:v>15.127000000000001</c:v>
                </c:pt>
                <c:pt idx="759">
                  <c:v>15.146000000000001</c:v>
                </c:pt>
                <c:pt idx="760">
                  <c:v>15.167</c:v>
                </c:pt>
                <c:pt idx="761">
                  <c:v>15.186</c:v>
                </c:pt>
                <c:pt idx="762">
                  <c:v>15.206</c:v>
                </c:pt>
                <c:pt idx="763">
                  <c:v>15.226000000000001</c:v>
                </c:pt>
                <c:pt idx="764">
                  <c:v>15.246</c:v>
                </c:pt>
                <c:pt idx="765">
                  <c:v>15.266</c:v>
                </c:pt>
                <c:pt idx="766">
                  <c:v>15.286</c:v>
                </c:pt>
                <c:pt idx="767">
                  <c:v>15.305999999999999</c:v>
                </c:pt>
                <c:pt idx="768">
                  <c:v>15.326000000000001</c:v>
                </c:pt>
                <c:pt idx="769">
                  <c:v>15.346</c:v>
                </c:pt>
                <c:pt idx="770">
                  <c:v>15.366</c:v>
                </c:pt>
                <c:pt idx="771">
                  <c:v>15.385999999999999</c:v>
                </c:pt>
                <c:pt idx="772">
                  <c:v>15.406000000000001</c:v>
                </c:pt>
                <c:pt idx="773">
                  <c:v>15.426</c:v>
                </c:pt>
                <c:pt idx="774">
                  <c:v>15.446999999999999</c:v>
                </c:pt>
                <c:pt idx="775">
                  <c:v>15.465999999999999</c:v>
                </c:pt>
                <c:pt idx="776">
                  <c:v>15.486000000000001</c:v>
                </c:pt>
                <c:pt idx="777">
                  <c:v>15.506</c:v>
                </c:pt>
                <c:pt idx="778">
                  <c:v>15.526</c:v>
                </c:pt>
                <c:pt idx="779">
                  <c:v>15.545</c:v>
                </c:pt>
                <c:pt idx="780">
                  <c:v>15.565</c:v>
                </c:pt>
                <c:pt idx="781">
                  <c:v>15.585000000000001</c:v>
                </c:pt>
                <c:pt idx="782">
                  <c:v>15.606</c:v>
                </c:pt>
                <c:pt idx="783">
                  <c:v>15.625999999999999</c:v>
                </c:pt>
                <c:pt idx="784">
                  <c:v>15.645</c:v>
                </c:pt>
                <c:pt idx="785">
                  <c:v>15.664999999999999</c:v>
                </c:pt>
                <c:pt idx="786">
                  <c:v>15.686</c:v>
                </c:pt>
                <c:pt idx="787">
                  <c:v>15.706</c:v>
                </c:pt>
                <c:pt idx="788">
                  <c:v>15.726000000000001</c:v>
                </c:pt>
                <c:pt idx="789">
                  <c:v>15.746</c:v>
                </c:pt>
                <c:pt idx="790">
                  <c:v>15.766</c:v>
                </c:pt>
                <c:pt idx="791">
                  <c:v>15.786</c:v>
                </c:pt>
                <c:pt idx="792">
                  <c:v>15.805999999999999</c:v>
                </c:pt>
                <c:pt idx="793">
                  <c:v>15.826000000000001</c:v>
                </c:pt>
                <c:pt idx="794">
                  <c:v>15.846</c:v>
                </c:pt>
                <c:pt idx="795">
                  <c:v>15.865</c:v>
                </c:pt>
                <c:pt idx="796">
                  <c:v>15.885</c:v>
                </c:pt>
                <c:pt idx="797">
                  <c:v>15.904999999999999</c:v>
                </c:pt>
                <c:pt idx="798">
                  <c:v>15.926</c:v>
                </c:pt>
                <c:pt idx="799">
                  <c:v>15.946</c:v>
                </c:pt>
                <c:pt idx="800">
                  <c:v>15.965999999999999</c:v>
                </c:pt>
                <c:pt idx="801">
                  <c:v>15.986000000000001</c:v>
                </c:pt>
                <c:pt idx="802">
                  <c:v>16.006</c:v>
                </c:pt>
                <c:pt idx="803">
                  <c:v>16.024999999999999</c:v>
                </c:pt>
                <c:pt idx="804">
                  <c:v>16.045000000000002</c:v>
                </c:pt>
                <c:pt idx="805">
                  <c:v>16.065999999999999</c:v>
                </c:pt>
                <c:pt idx="806">
                  <c:v>16.085999999999999</c:v>
                </c:pt>
                <c:pt idx="807">
                  <c:v>16.105</c:v>
                </c:pt>
                <c:pt idx="808">
                  <c:v>16.125</c:v>
                </c:pt>
                <c:pt idx="809">
                  <c:v>16.145</c:v>
                </c:pt>
                <c:pt idx="810">
                  <c:v>16.164999999999999</c:v>
                </c:pt>
                <c:pt idx="811">
                  <c:v>16.184999999999999</c:v>
                </c:pt>
                <c:pt idx="812">
                  <c:v>16.204999999999998</c:v>
                </c:pt>
                <c:pt idx="813">
                  <c:v>16.225000000000001</c:v>
                </c:pt>
                <c:pt idx="814">
                  <c:v>16.245999999999999</c:v>
                </c:pt>
                <c:pt idx="815">
                  <c:v>16.265000000000001</c:v>
                </c:pt>
                <c:pt idx="816">
                  <c:v>16.285</c:v>
                </c:pt>
                <c:pt idx="817">
                  <c:v>16.305</c:v>
                </c:pt>
                <c:pt idx="818">
                  <c:v>16.326000000000001</c:v>
                </c:pt>
                <c:pt idx="819">
                  <c:v>16.344999999999999</c:v>
                </c:pt>
                <c:pt idx="820">
                  <c:v>16.364999999999998</c:v>
                </c:pt>
                <c:pt idx="821">
                  <c:v>16.385000000000002</c:v>
                </c:pt>
                <c:pt idx="822">
                  <c:v>16.405000000000001</c:v>
                </c:pt>
                <c:pt idx="823">
                  <c:v>16.425000000000001</c:v>
                </c:pt>
                <c:pt idx="824">
                  <c:v>16.445</c:v>
                </c:pt>
                <c:pt idx="825">
                  <c:v>16.465</c:v>
                </c:pt>
                <c:pt idx="826">
                  <c:v>16.484999999999999</c:v>
                </c:pt>
                <c:pt idx="827">
                  <c:v>16.504999999999999</c:v>
                </c:pt>
                <c:pt idx="828">
                  <c:v>16.524999999999999</c:v>
                </c:pt>
                <c:pt idx="829">
                  <c:v>16.545000000000002</c:v>
                </c:pt>
                <c:pt idx="830">
                  <c:v>16.565000000000001</c:v>
                </c:pt>
                <c:pt idx="831">
                  <c:v>16.585000000000001</c:v>
                </c:pt>
                <c:pt idx="832">
                  <c:v>16.605</c:v>
                </c:pt>
                <c:pt idx="833">
                  <c:v>16.625</c:v>
                </c:pt>
                <c:pt idx="834">
                  <c:v>16.645</c:v>
                </c:pt>
                <c:pt idx="835">
                  <c:v>16.664999999999999</c:v>
                </c:pt>
                <c:pt idx="836">
                  <c:v>16.684999999999999</c:v>
                </c:pt>
                <c:pt idx="837">
                  <c:v>16.704999999999998</c:v>
                </c:pt>
                <c:pt idx="838">
                  <c:v>16.724</c:v>
                </c:pt>
                <c:pt idx="839">
                  <c:v>16.744</c:v>
                </c:pt>
                <c:pt idx="840">
                  <c:v>16.763999999999999</c:v>
                </c:pt>
                <c:pt idx="841">
                  <c:v>16.785</c:v>
                </c:pt>
                <c:pt idx="842">
                  <c:v>16.805</c:v>
                </c:pt>
                <c:pt idx="843">
                  <c:v>16.824999999999999</c:v>
                </c:pt>
                <c:pt idx="844">
                  <c:v>16.844000000000001</c:v>
                </c:pt>
                <c:pt idx="845">
                  <c:v>16.864999999999998</c:v>
                </c:pt>
                <c:pt idx="846">
                  <c:v>16.885000000000002</c:v>
                </c:pt>
                <c:pt idx="847">
                  <c:v>16.905000000000001</c:v>
                </c:pt>
                <c:pt idx="848">
                  <c:v>16.923999999999999</c:v>
                </c:pt>
                <c:pt idx="849">
                  <c:v>16.943999999999999</c:v>
                </c:pt>
                <c:pt idx="850">
                  <c:v>16.965</c:v>
                </c:pt>
                <c:pt idx="851">
                  <c:v>16.984999999999999</c:v>
                </c:pt>
                <c:pt idx="852">
                  <c:v>17.004999999999999</c:v>
                </c:pt>
                <c:pt idx="853">
                  <c:v>17.024000000000001</c:v>
                </c:pt>
                <c:pt idx="854">
                  <c:v>17.044</c:v>
                </c:pt>
                <c:pt idx="855">
                  <c:v>17.064</c:v>
                </c:pt>
                <c:pt idx="856">
                  <c:v>17.085000000000001</c:v>
                </c:pt>
                <c:pt idx="857">
                  <c:v>17.105</c:v>
                </c:pt>
                <c:pt idx="858">
                  <c:v>17.123999999999999</c:v>
                </c:pt>
                <c:pt idx="859">
                  <c:v>17.143999999999998</c:v>
                </c:pt>
                <c:pt idx="860">
                  <c:v>17.164000000000001</c:v>
                </c:pt>
                <c:pt idx="861">
                  <c:v>17.184999999999999</c:v>
                </c:pt>
                <c:pt idx="862">
                  <c:v>17.204000000000001</c:v>
                </c:pt>
                <c:pt idx="863">
                  <c:v>17.224</c:v>
                </c:pt>
                <c:pt idx="864">
                  <c:v>17.244</c:v>
                </c:pt>
                <c:pt idx="865">
                  <c:v>17.265000000000001</c:v>
                </c:pt>
                <c:pt idx="866">
                  <c:v>17.285</c:v>
                </c:pt>
                <c:pt idx="867">
                  <c:v>17.303999999999998</c:v>
                </c:pt>
                <c:pt idx="868">
                  <c:v>17.324000000000002</c:v>
                </c:pt>
                <c:pt idx="869">
                  <c:v>17.344000000000001</c:v>
                </c:pt>
                <c:pt idx="870">
                  <c:v>17.364000000000001</c:v>
                </c:pt>
                <c:pt idx="871">
                  <c:v>17.384</c:v>
                </c:pt>
                <c:pt idx="872">
                  <c:v>17.404</c:v>
                </c:pt>
                <c:pt idx="873">
                  <c:v>17.423999999999999</c:v>
                </c:pt>
                <c:pt idx="874">
                  <c:v>17.443999999999999</c:v>
                </c:pt>
                <c:pt idx="875">
                  <c:v>17.463999999999999</c:v>
                </c:pt>
                <c:pt idx="876">
                  <c:v>17.484000000000002</c:v>
                </c:pt>
                <c:pt idx="877">
                  <c:v>17.504000000000001</c:v>
                </c:pt>
                <c:pt idx="878">
                  <c:v>17.524000000000001</c:v>
                </c:pt>
                <c:pt idx="879">
                  <c:v>17.544</c:v>
                </c:pt>
                <c:pt idx="880">
                  <c:v>17.564</c:v>
                </c:pt>
                <c:pt idx="881">
                  <c:v>17.584</c:v>
                </c:pt>
                <c:pt idx="882">
                  <c:v>17.603999999999999</c:v>
                </c:pt>
                <c:pt idx="883">
                  <c:v>17.623999999999999</c:v>
                </c:pt>
                <c:pt idx="884">
                  <c:v>17.643999999999998</c:v>
                </c:pt>
                <c:pt idx="885">
                  <c:v>17.664000000000001</c:v>
                </c:pt>
                <c:pt idx="886">
                  <c:v>17.683</c:v>
                </c:pt>
                <c:pt idx="887">
                  <c:v>17.702999999999999</c:v>
                </c:pt>
                <c:pt idx="888">
                  <c:v>17.722999999999999</c:v>
                </c:pt>
                <c:pt idx="889">
                  <c:v>17.742999999999999</c:v>
                </c:pt>
                <c:pt idx="890">
                  <c:v>17.763000000000002</c:v>
                </c:pt>
                <c:pt idx="891">
                  <c:v>17.783000000000001</c:v>
                </c:pt>
                <c:pt idx="892">
                  <c:v>17.803999999999998</c:v>
                </c:pt>
                <c:pt idx="893">
                  <c:v>17.824000000000002</c:v>
                </c:pt>
                <c:pt idx="894">
                  <c:v>17.843</c:v>
                </c:pt>
                <c:pt idx="895">
                  <c:v>17.863</c:v>
                </c:pt>
                <c:pt idx="896">
                  <c:v>17.884</c:v>
                </c:pt>
                <c:pt idx="897">
                  <c:v>17.902999999999999</c:v>
                </c:pt>
                <c:pt idx="898">
                  <c:v>17.922999999999998</c:v>
                </c:pt>
                <c:pt idx="899">
                  <c:v>17.943000000000001</c:v>
                </c:pt>
                <c:pt idx="900">
                  <c:v>17.963999999999999</c:v>
                </c:pt>
                <c:pt idx="901">
                  <c:v>17.984000000000002</c:v>
                </c:pt>
                <c:pt idx="902">
                  <c:v>18.003</c:v>
                </c:pt>
                <c:pt idx="903">
                  <c:v>18.024000000000001</c:v>
                </c:pt>
                <c:pt idx="904">
                  <c:v>18.044</c:v>
                </c:pt>
                <c:pt idx="905">
                  <c:v>18.064</c:v>
                </c:pt>
                <c:pt idx="906">
                  <c:v>18.082999999999998</c:v>
                </c:pt>
                <c:pt idx="907">
                  <c:v>18.103000000000002</c:v>
                </c:pt>
                <c:pt idx="908">
                  <c:v>18.123000000000001</c:v>
                </c:pt>
                <c:pt idx="909">
                  <c:v>18.143999999999998</c:v>
                </c:pt>
                <c:pt idx="910">
                  <c:v>18.163</c:v>
                </c:pt>
                <c:pt idx="911">
                  <c:v>18.183</c:v>
                </c:pt>
                <c:pt idx="912">
                  <c:v>18.202999999999999</c:v>
                </c:pt>
                <c:pt idx="913">
                  <c:v>18.222999999999999</c:v>
                </c:pt>
                <c:pt idx="914">
                  <c:v>18.244</c:v>
                </c:pt>
                <c:pt idx="915">
                  <c:v>18.263999999999999</c:v>
                </c:pt>
                <c:pt idx="916">
                  <c:v>18.283000000000001</c:v>
                </c:pt>
                <c:pt idx="917">
                  <c:v>18.303000000000001</c:v>
                </c:pt>
                <c:pt idx="918">
                  <c:v>18.324000000000002</c:v>
                </c:pt>
                <c:pt idx="919">
                  <c:v>18.343</c:v>
                </c:pt>
                <c:pt idx="920">
                  <c:v>18.363</c:v>
                </c:pt>
                <c:pt idx="921">
                  <c:v>18.382999999999999</c:v>
                </c:pt>
                <c:pt idx="922">
                  <c:v>18.402999999999999</c:v>
                </c:pt>
                <c:pt idx="923">
                  <c:v>18.423999999999999</c:v>
                </c:pt>
                <c:pt idx="924">
                  <c:v>18.443999999999999</c:v>
                </c:pt>
                <c:pt idx="925">
                  <c:v>18.463000000000001</c:v>
                </c:pt>
                <c:pt idx="926">
                  <c:v>18.483000000000001</c:v>
                </c:pt>
                <c:pt idx="927">
                  <c:v>18.503</c:v>
                </c:pt>
                <c:pt idx="928">
                  <c:v>18.523</c:v>
                </c:pt>
                <c:pt idx="929">
                  <c:v>18.542999999999999</c:v>
                </c:pt>
                <c:pt idx="930">
                  <c:v>18.562999999999999</c:v>
                </c:pt>
                <c:pt idx="931">
                  <c:v>18.582999999999998</c:v>
                </c:pt>
                <c:pt idx="932">
                  <c:v>18.602</c:v>
                </c:pt>
                <c:pt idx="933">
                  <c:v>18.623000000000001</c:v>
                </c:pt>
                <c:pt idx="934">
                  <c:v>18.641999999999999</c:v>
                </c:pt>
                <c:pt idx="935">
                  <c:v>18.663</c:v>
                </c:pt>
                <c:pt idx="936">
                  <c:v>18.683</c:v>
                </c:pt>
                <c:pt idx="937">
                  <c:v>18.702999999999999</c:v>
                </c:pt>
                <c:pt idx="938">
                  <c:v>18.722999999999999</c:v>
                </c:pt>
                <c:pt idx="939">
                  <c:v>18.742999999999999</c:v>
                </c:pt>
                <c:pt idx="940">
                  <c:v>18.763000000000002</c:v>
                </c:pt>
                <c:pt idx="941">
                  <c:v>18.783000000000001</c:v>
                </c:pt>
                <c:pt idx="942">
                  <c:v>18.803000000000001</c:v>
                </c:pt>
                <c:pt idx="943">
                  <c:v>18.821999999999999</c:v>
                </c:pt>
                <c:pt idx="944">
                  <c:v>18.841999999999999</c:v>
                </c:pt>
                <c:pt idx="945">
                  <c:v>18.861999999999998</c:v>
                </c:pt>
                <c:pt idx="946">
                  <c:v>18.882000000000001</c:v>
                </c:pt>
                <c:pt idx="947">
                  <c:v>18.902999999999999</c:v>
                </c:pt>
                <c:pt idx="948">
                  <c:v>18.922999999999998</c:v>
                </c:pt>
                <c:pt idx="949">
                  <c:v>18.943000000000001</c:v>
                </c:pt>
                <c:pt idx="950">
                  <c:v>18.962</c:v>
                </c:pt>
                <c:pt idx="951">
                  <c:v>18.981999999999999</c:v>
                </c:pt>
                <c:pt idx="952">
                  <c:v>19.001999999999999</c:v>
                </c:pt>
                <c:pt idx="953">
                  <c:v>19.023</c:v>
                </c:pt>
                <c:pt idx="954">
                  <c:v>19.042000000000002</c:v>
                </c:pt>
                <c:pt idx="955">
                  <c:v>19.062000000000001</c:v>
                </c:pt>
                <c:pt idx="956">
                  <c:v>19.082000000000001</c:v>
                </c:pt>
                <c:pt idx="957">
                  <c:v>19.102</c:v>
                </c:pt>
                <c:pt idx="958">
                  <c:v>19.122</c:v>
                </c:pt>
                <c:pt idx="959">
                  <c:v>19.143000000000001</c:v>
                </c:pt>
                <c:pt idx="960">
                  <c:v>19.163</c:v>
                </c:pt>
                <c:pt idx="961">
                  <c:v>19.183</c:v>
                </c:pt>
                <c:pt idx="962">
                  <c:v>19.202000000000002</c:v>
                </c:pt>
                <c:pt idx="963">
                  <c:v>19.222000000000001</c:v>
                </c:pt>
                <c:pt idx="964">
                  <c:v>19.242000000000001</c:v>
                </c:pt>
                <c:pt idx="965">
                  <c:v>19.263000000000002</c:v>
                </c:pt>
                <c:pt idx="966">
                  <c:v>19.282</c:v>
                </c:pt>
                <c:pt idx="967">
                  <c:v>19.302</c:v>
                </c:pt>
                <c:pt idx="968">
                  <c:v>19.323</c:v>
                </c:pt>
                <c:pt idx="969">
                  <c:v>19.341999999999999</c:v>
                </c:pt>
                <c:pt idx="970">
                  <c:v>19.361999999999998</c:v>
                </c:pt>
                <c:pt idx="971">
                  <c:v>19.382000000000001</c:v>
                </c:pt>
                <c:pt idx="972">
                  <c:v>19.402000000000001</c:v>
                </c:pt>
                <c:pt idx="973">
                  <c:v>19.422000000000001</c:v>
                </c:pt>
                <c:pt idx="974">
                  <c:v>19.442</c:v>
                </c:pt>
                <c:pt idx="975">
                  <c:v>19.462</c:v>
                </c:pt>
                <c:pt idx="976">
                  <c:v>19.481999999999999</c:v>
                </c:pt>
                <c:pt idx="977">
                  <c:v>19.501999999999999</c:v>
                </c:pt>
                <c:pt idx="978">
                  <c:v>19.521999999999998</c:v>
                </c:pt>
                <c:pt idx="979">
                  <c:v>19.542999999999999</c:v>
                </c:pt>
                <c:pt idx="980">
                  <c:v>19.562000000000001</c:v>
                </c:pt>
                <c:pt idx="981">
                  <c:v>19.582000000000001</c:v>
                </c:pt>
                <c:pt idx="982">
                  <c:v>19.602</c:v>
                </c:pt>
                <c:pt idx="983">
                  <c:v>19.622</c:v>
                </c:pt>
                <c:pt idx="984">
                  <c:v>19.641999999999999</c:v>
                </c:pt>
                <c:pt idx="985">
                  <c:v>19.661999999999999</c:v>
                </c:pt>
                <c:pt idx="986">
                  <c:v>19.681999999999999</c:v>
                </c:pt>
                <c:pt idx="987">
                  <c:v>19.702000000000002</c:v>
                </c:pt>
                <c:pt idx="988">
                  <c:v>19.722000000000001</c:v>
                </c:pt>
                <c:pt idx="989">
                  <c:v>19.741</c:v>
                </c:pt>
                <c:pt idx="990">
                  <c:v>19.760999999999999</c:v>
                </c:pt>
                <c:pt idx="991">
                  <c:v>19.782</c:v>
                </c:pt>
                <c:pt idx="992">
                  <c:v>19.802</c:v>
                </c:pt>
                <c:pt idx="993">
                  <c:v>19.821999999999999</c:v>
                </c:pt>
                <c:pt idx="994">
                  <c:v>19.841000000000001</c:v>
                </c:pt>
                <c:pt idx="995">
                  <c:v>19.861000000000001</c:v>
                </c:pt>
                <c:pt idx="996">
                  <c:v>19.882000000000001</c:v>
                </c:pt>
                <c:pt idx="997">
                  <c:v>19.902000000000001</c:v>
                </c:pt>
                <c:pt idx="998">
                  <c:v>19.922000000000001</c:v>
                </c:pt>
                <c:pt idx="999">
                  <c:v>19.942</c:v>
                </c:pt>
                <c:pt idx="1000">
                  <c:v>19.962</c:v>
                </c:pt>
                <c:pt idx="1001">
                  <c:v>19.981000000000002</c:v>
                </c:pt>
                <c:pt idx="1002">
                  <c:v>20.001000000000001</c:v>
                </c:pt>
                <c:pt idx="1003">
                  <c:v>20.021000000000001</c:v>
                </c:pt>
                <c:pt idx="1004">
                  <c:v>20.041</c:v>
                </c:pt>
                <c:pt idx="1005">
                  <c:v>20.062000000000001</c:v>
                </c:pt>
                <c:pt idx="1006">
                  <c:v>20.082000000000001</c:v>
                </c:pt>
                <c:pt idx="1007">
                  <c:v>20.102</c:v>
                </c:pt>
                <c:pt idx="1008">
                  <c:v>20.120999999999999</c:v>
                </c:pt>
                <c:pt idx="1009">
                  <c:v>20.141999999999999</c:v>
                </c:pt>
                <c:pt idx="1010">
                  <c:v>20.161999999999999</c:v>
                </c:pt>
                <c:pt idx="1011">
                  <c:v>20.181999999999999</c:v>
                </c:pt>
                <c:pt idx="1012">
                  <c:v>20.201000000000001</c:v>
                </c:pt>
                <c:pt idx="1013">
                  <c:v>20.221</c:v>
                </c:pt>
                <c:pt idx="1014">
                  <c:v>20.242000000000001</c:v>
                </c:pt>
                <c:pt idx="1015">
                  <c:v>20.260999999999999</c:v>
                </c:pt>
                <c:pt idx="1016">
                  <c:v>20.280999999999999</c:v>
                </c:pt>
                <c:pt idx="1017">
                  <c:v>20.300999999999998</c:v>
                </c:pt>
                <c:pt idx="1018">
                  <c:v>20.321000000000002</c:v>
                </c:pt>
                <c:pt idx="1019">
                  <c:v>20.341000000000001</c:v>
                </c:pt>
                <c:pt idx="1020">
                  <c:v>20.361000000000001</c:v>
                </c:pt>
                <c:pt idx="1021">
                  <c:v>20.381</c:v>
                </c:pt>
                <c:pt idx="1022">
                  <c:v>20.401</c:v>
                </c:pt>
                <c:pt idx="1023">
                  <c:v>20.422000000000001</c:v>
                </c:pt>
                <c:pt idx="1024">
                  <c:v>20.440999999999999</c:v>
                </c:pt>
                <c:pt idx="1025">
                  <c:v>20.460999999999999</c:v>
                </c:pt>
                <c:pt idx="1026">
                  <c:v>20.481000000000002</c:v>
                </c:pt>
                <c:pt idx="1027">
                  <c:v>20.501000000000001</c:v>
                </c:pt>
                <c:pt idx="1028">
                  <c:v>20.521000000000001</c:v>
                </c:pt>
                <c:pt idx="1029">
                  <c:v>20.541</c:v>
                </c:pt>
                <c:pt idx="1030">
                  <c:v>20.562000000000001</c:v>
                </c:pt>
                <c:pt idx="1031">
                  <c:v>20.582000000000001</c:v>
                </c:pt>
                <c:pt idx="1032">
                  <c:v>20.600999999999999</c:v>
                </c:pt>
                <c:pt idx="1033">
                  <c:v>20.620999999999999</c:v>
                </c:pt>
                <c:pt idx="1034">
                  <c:v>20.640999999999998</c:v>
                </c:pt>
                <c:pt idx="1035">
                  <c:v>20.66</c:v>
                </c:pt>
                <c:pt idx="1036">
                  <c:v>20.681000000000001</c:v>
                </c:pt>
                <c:pt idx="1037">
                  <c:v>20.701000000000001</c:v>
                </c:pt>
                <c:pt idx="1038">
                  <c:v>20.721</c:v>
                </c:pt>
                <c:pt idx="1039">
                  <c:v>20.741</c:v>
                </c:pt>
                <c:pt idx="1040">
                  <c:v>20.760999999999999</c:v>
                </c:pt>
                <c:pt idx="1041">
                  <c:v>20.780999999999999</c:v>
                </c:pt>
                <c:pt idx="1042">
                  <c:v>20.800999999999998</c:v>
                </c:pt>
                <c:pt idx="1043">
                  <c:v>20.821000000000002</c:v>
                </c:pt>
                <c:pt idx="1044">
                  <c:v>20.84</c:v>
                </c:pt>
                <c:pt idx="1045">
                  <c:v>20.86</c:v>
                </c:pt>
                <c:pt idx="1046">
                  <c:v>20.881</c:v>
                </c:pt>
                <c:pt idx="1047">
                  <c:v>20.901</c:v>
                </c:pt>
                <c:pt idx="1048">
                  <c:v>20.92</c:v>
                </c:pt>
                <c:pt idx="1049">
                  <c:v>20.94</c:v>
                </c:pt>
                <c:pt idx="1050">
                  <c:v>20.960999999999999</c:v>
                </c:pt>
                <c:pt idx="1051">
                  <c:v>20.98</c:v>
                </c:pt>
                <c:pt idx="1052">
                  <c:v>21</c:v>
                </c:pt>
                <c:pt idx="1053">
                  <c:v>21.021000000000001</c:v>
                </c:pt>
                <c:pt idx="1054">
                  <c:v>21.04</c:v>
                </c:pt>
                <c:pt idx="1055">
                  <c:v>21.06</c:v>
                </c:pt>
                <c:pt idx="1056">
                  <c:v>21.08</c:v>
                </c:pt>
                <c:pt idx="1057">
                  <c:v>21.100999999999999</c:v>
                </c:pt>
                <c:pt idx="1058">
                  <c:v>21.12</c:v>
                </c:pt>
                <c:pt idx="1059">
                  <c:v>21.14</c:v>
                </c:pt>
                <c:pt idx="1060">
                  <c:v>21.161000000000001</c:v>
                </c:pt>
                <c:pt idx="1061">
                  <c:v>21.181000000000001</c:v>
                </c:pt>
                <c:pt idx="1062">
                  <c:v>21.201000000000001</c:v>
                </c:pt>
                <c:pt idx="1063">
                  <c:v>21.22</c:v>
                </c:pt>
                <c:pt idx="1064">
                  <c:v>21.24</c:v>
                </c:pt>
                <c:pt idx="1065">
                  <c:v>21.26</c:v>
                </c:pt>
                <c:pt idx="1066">
                  <c:v>21.28</c:v>
                </c:pt>
                <c:pt idx="1067">
                  <c:v>21.3</c:v>
                </c:pt>
                <c:pt idx="1068">
                  <c:v>21.32</c:v>
                </c:pt>
                <c:pt idx="1069">
                  <c:v>21.34</c:v>
                </c:pt>
                <c:pt idx="1070">
                  <c:v>21.36</c:v>
                </c:pt>
                <c:pt idx="1071">
                  <c:v>21.381</c:v>
                </c:pt>
                <c:pt idx="1072">
                  <c:v>21.4</c:v>
                </c:pt>
                <c:pt idx="1073">
                  <c:v>21.42</c:v>
                </c:pt>
                <c:pt idx="1074">
                  <c:v>21.440999999999999</c:v>
                </c:pt>
                <c:pt idx="1075">
                  <c:v>21.46</c:v>
                </c:pt>
                <c:pt idx="1076">
                  <c:v>21.48</c:v>
                </c:pt>
                <c:pt idx="1077">
                  <c:v>21.5</c:v>
                </c:pt>
                <c:pt idx="1078">
                  <c:v>21.52</c:v>
                </c:pt>
                <c:pt idx="1079">
                  <c:v>21.54</c:v>
                </c:pt>
                <c:pt idx="1080">
                  <c:v>21.56</c:v>
                </c:pt>
                <c:pt idx="1081">
                  <c:v>21.58</c:v>
                </c:pt>
                <c:pt idx="1082">
                  <c:v>21.6</c:v>
                </c:pt>
                <c:pt idx="1083">
                  <c:v>21.62</c:v>
                </c:pt>
                <c:pt idx="1084">
                  <c:v>21.640999999999998</c:v>
                </c:pt>
                <c:pt idx="1085">
                  <c:v>21.66</c:v>
                </c:pt>
                <c:pt idx="1086">
                  <c:v>21.68</c:v>
                </c:pt>
                <c:pt idx="1087">
                  <c:v>21.699000000000002</c:v>
                </c:pt>
                <c:pt idx="1088">
                  <c:v>21.719000000000001</c:v>
                </c:pt>
                <c:pt idx="1089">
                  <c:v>21.74</c:v>
                </c:pt>
                <c:pt idx="1090">
                  <c:v>21.76</c:v>
                </c:pt>
                <c:pt idx="1091">
                  <c:v>21.78</c:v>
                </c:pt>
                <c:pt idx="1092">
                  <c:v>21.8</c:v>
                </c:pt>
                <c:pt idx="1093">
                  <c:v>21.818999999999999</c:v>
                </c:pt>
                <c:pt idx="1094">
                  <c:v>21.84</c:v>
                </c:pt>
                <c:pt idx="1095">
                  <c:v>21.859000000000002</c:v>
                </c:pt>
                <c:pt idx="1096">
                  <c:v>21.88</c:v>
                </c:pt>
                <c:pt idx="1097">
                  <c:v>21.899000000000001</c:v>
                </c:pt>
                <c:pt idx="1098">
                  <c:v>21.919</c:v>
                </c:pt>
                <c:pt idx="1099">
                  <c:v>21.939</c:v>
                </c:pt>
                <c:pt idx="1100">
                  <c:v>21.96</c:v>
                </c:pt>
                <c:pt idx="1101">
                  <c:v>21.98</c:v>
                </c:pt>
                <c:pt idx="1102">
                  <c:v>22</c:v>
                </c:pt>
                <c:pt idx="1103">
                  <c:v>22.02</c:v>
                </c:pt>
                <c:pt idx="1104">
                  <c:v>22.04</c:v>
                </c:pt>
                <c:pt idx="1105">
                  <c:v>22.06</c:v>
                </c:pt>
                <c:pt idx="1106">
                  <c:v>22.08</c:v>
                </c:pt>
                <c:pt idx="1107">
                  <c:v>22.1</c:v>
                </c:pt>
                <c:pt idx="1108">
                  <c:v>22.12</c:v>
                </c:pt>
                <c:pt idx="1109">
                  <c:v>22.14</c:v>
                </c:pt>
                <c:pt idx="1110">
                  <c:v>22.16</c:v>
                </c:pt>
                <c:pt idx="1111">
                  <c:v>22.178999999999998</c:v>
                </c:pt>
                <c:pt idx="1112">
                  <c:v>22.199000000000002</c:v>
                </c:pt>
                <c:pt idx="1113">
                  <c:v>22.219000000000001</c:v>
                </c:pt>
                <c:pt idx="1114">
                  <c:v>22.239000000000001</c:v>
                </c:pt>
                <c:pt idx="1115">
                  <c:v>22.259</c:v>
                </c:pt>
                <c:pt idx="1116">
                  <c:v>22.279</c:v>
                </c:pt>
                <c:pt idx="1117">
                  <c:v>22.298999999999999</c:v>
                </c:pt>
                <c:pt idx="1118">
                  <c:v>22.318999999999999</c:v>
                </c:pt>
                <c:pt idx="1119">
                  <c:v>22.338999999999999</c:v>
                </c:pt>
                <c:pt idx="1120">
                  <c:v>22.359000000000002</c:v>
                </c:pt>
                <c:pt idx="1121">
                  <c:v>22.379000000000001</c:v>
                </c:pt>
                <c:pt idx="1122">
                  <c:v>22.399000000000001</c:v>
                </c:pt>
                <c:pt idx="1123">
                  <c:v>22.42</c:v>
                </c:pt>
                <c:pt idx="1124">
                  <c:v>22.439</c:v>
                </c:pt>
                <c:pt idx="1125">
                  <c:v>22.459</c:v>
                </c:pt>
                <c:pt idx="1126">
                  <c:v>22.478999999999999</c:v>
                </c:pt>
                <c:pt idx="1127">
                  <c:v>22.498999999999999</c:v>
                </c:pt>
                <c:pt idx="1128">
                  <c:v>22.518999999999998</c:v>
                </c:pt>
                <c:pt idx="1129">
                  <c:v>22.539000000000001</c:v>
                </c:pt>
                <c:pt idx="1130">
                  <c:v>22.559000000000001</c:v>
                </c:pt>
                <c:pt idx="1131">
                  <c:v>22.579000000000001</c:v>
                </c:pt>
                <c:pt idx="1132">
                  <c:v>22.6</c:v>
                </c:pt>
                <c:pt idx="1133">
                  <c:v>22.619</c:v>
                </c:pt>
                <c:pt idx="1134">
                  <c:v>22.638999999999999</c:v>
                </c:pt>
                <c:pt idx="1135">
                  <c:v>22.66</c:v>
                </c:pt>
                <c:pt idx="1136">
                  <c:v>22.678000000000001</c:v>
                </c:pt>
                <c:pt idx="1137">
                  <c:v>22.699000000000002</c:v>
                </c:pt>
                <c:pt idx="1138">
                  <c:v>22.719000000000001</c:v>
                </c:pt>
                <c:pt idx="1139">
                  <c:v>22.739000000000001</c:v>
                </c:pt>
                <c:pt idx="1140">
                  <c:v>22.759</c:v>
                </c:pt>
                <c:pt idx="1141">
                  <c:v>22.779</c:v>
                </c:pt>
                <c:pt idx="1142">
                  <c:v>22.798999999999999</c:v>
                </c:pt>
                <c:pt idx="1143">
                  <c:v>22.818999999999999</c:v>
                </c:pt>
                <c:pt idx="1144">
                  <c:v>22.838999999999999</c:v>
                </c:pt>
                <c:pt idx="1145">
                  <c:v>22.859000000000002</c:v>
                </c:pt>
                <c:pt idx="1146">
                  <c:v>22.879000000000001</c:v>
                </c:pt>
                <c:pt idx="1147">
                  <c:v>22.898</c:v>
                </c:pt>
                <c:pt idx="1148">
                  <c:v>22.917999999999999</c:v>
                </c:pt>
                <c:pt idx="1149">
                  <c:v>22.939</c:v>
                </c:pt>
                <c:pt idx="1150">
                  <c:v>22.957999999999998</c:v>
                </c:pt>
                <c:pt idx="1151">
                  <c:v>22.978000000000002</c:v>
                </c:pt>
                <c:pt idx="1152">
                  <c:v>22.998000000000001</c:v>
                </c:pt>
                <c:pt idx="1153">
                  <c:v>23.018000000000001</c:v>
                </c:pt>
                <c:pt idx="1154">
                  <c:v>23.038</c:v>
                </c:pt>
                <c:pt idx="1155">
                  <c:v>23.059000000000001</c:v>
                </c:pt>
                <c:pt idx="1156">
                  <c:v>23.077999999999999</c:v>
                </c:pt>
                <c:pt idx="1157">
                  <c:v>23.099</c:v>
                </c:pt>
                <c:pt idx="1158">
                  <c:v>23.119</c:v>
                </c:pt>
                <c:pt idx="1159">
                  <c:v>23.138999999999999</c:v>
                </c:pt>
                <c:pt idx="1160">
                  <c:v>23.158999999999999</c:v>
                </c:pt>
                <c:pt idx="1161">
                  <c:v>23.178999999999998</c:v>
                </c:pt>
                <c:pt idx="1162">
                  <c:v>23.199000000000002</c:v>
                </c:pt>
                <c:pt idx="1163">
                  <c:v>23.219000000000001</c:v>
                </c:pt>
                <c:pt idx="1164">
                  <c:v>23.239000000000001</c:v>
                </c:pt>
                <c:pt idx="1165">
                  <c:v>23.257999999999999</c:v>
                </c:pt>
                <c:pt idx="1166">
                  <c:v>23.277999999999999</c:v>
                </c:pt>
                <c:pt idx="1167">
                  <c:v>23.298999999999999</c:v>
                </c:pt>
                <c:pt idx="1168">
                  <c:v>23.318999999999999</c:v>
                </c:pt>
                <c:pt idx="1169">
                  <c:v>23.338000000000001</c:v>
                </c:pt>
                <c:pt idx="1170">
                  <c:v>23.358000000000001</c:v>
                </c:pt>
                <c:pt idx="1171">
                  <c:v>23.379000000000001</c:v>
                </c:pt>
                <c:pt idx="1172">
                  <c:v>23.398</c:v>
                </c:pt>
                <c:pt idx="1173">
                  <c:v>23.417999999999999</c:v>
                </c:pt>
                <c:pt idx="1174">
                  <c:v>23.439</c:v>
                </c:pt>
                <c:pt idx="1175">
                  <c:v>23.457999999999998</c:v>
                </c:pt>
                <c:pt idx="1176">
                  <c:v>23.478000000000002</c:v>
                </c:pt>
                <c:pt idx="1177">
                  <c:v>23.498000000000001</c:v>
                </c:pt>
                <c:pt idx="1178">
                  <c:v>23.518000000000001</c:v>
                </c:pt>
                <c:pt idx="1179">
                  <c:v>23.538</c:v>
                </c:pt>
                <c:pt idx="1180">
                  <c:v>23.558</c:v>
                </c:pt>
                <c:pt idx="1181">
                  <c:v>23.577999999999999</c:v>
                </c:pt>
                <c:pt idx="1182">
                  <c:v>23.597999999999999</c:v>
                </c:pt>
                <c:pt idx="1183">
                  <c:v>23.617999999999999</c:v>
                </c:pt>
                <c:pt idx="1184">
                  <c:v>23.638000000000002</c:v>
                </c:pt>
                <c:pt idx="1185">
                  <c:v>23.658000000000001</c:v>
                </c:pt>
                <c:pt idx="1186">
                  <c:v>23.678000000000001</c:v>
                </c:pt>
                <c:pt idx="1187">
                  <c:v>23.698</c:v>
                </c:pt>
                <c:pt idx="1188">
                  <c:v>23.718</c:v>
                </c:pt>
                <c:pt idx="1189">
                  <c:v>23.738</c:v>
                </c:pt>
                <c:pt idx="1190">
                  <c:v>23.757999999999999</c:v>
                </c:pt>
                <c:pt idx="1191">
                  <c:v>23.777999999999999</c:v>
                </c:pt>
                <c:pt idx="1192">
                  <c:v>23.797999999999998</c:v>
                </c:pt>
                <c:pt idx="1193">
                  <c:v>23.818000000000001</c:v>
                </c:pt>
                <c:pt idx="1194">
                  <c:v>23.838000000000001</c:v>
                </c:pt>
                <c:pt idx="1195">
                  <c:v>23.858000000000001</c:v>
                </c:pt>
                <c:pt idx="1196">
                  <c:v>23.878</c:v>
                </c:pt>
                <c:pt idx="1197">
                  <c:v>23.898</c:v>
                </c:pt>
                <c:pt idx="1198">
                  <c:v>23.917999999999999</c:v>
                </c:pt>
                <c:pt idx="1199">
                  <c:v>23.937000000000001</c:v>
                </c:pt>
                <c:pt idx="1200">
                  <c:v>23.957999999999998</c:v>
                </c:pt>
                <c:pt idx="1201">
                  <c:v>23.978000000000002</c:v>
                </c:pt>
                <c:pt idx="1202">
                  <c:v>23.997</c:v>
                </c:pt>
                <c:pt idx="1203">
                  <c:v>24.018000000000001</c:v>
                </c:pt>
                <c:pt idx="1204">
                  <c:v>24.038</c:v>
                </c:pt>
                <c:pt idx="1205">
                  <c:v>24.058</c:v>
                </c:pt>
                <c:pt idx="1206">
                  <c:v>24.077999999999999</c:v>
                </c:pt>
                <c:pt idx="1207">
                  <c:v>24.097000000000001</c:v>
                </c:pt>
                <c:pt idx="1208">
                  <c:v>24.117999999999999</c:v>
                </c:pt>
                <c:pt idx="1209">
                  <c:v>24.138000000000002</c:v>
                </c:pt>
                <c:pt idx="1210">
                  <c:v>24.158000000000001</c:v>
                </c:pt>
                <c:pt idx="1211">
                  <c:v>24.177</c:v>
                </c:pt>
                <c:pt idx="1212">
                  <c:v>24.196999999999999</c:v>
                </c:pt>
                <c:pt idx="1213">
                  <c:v>24.218</c:v>
                </c:pt>
                <c:pt idx="1214">
                  <c:v>24.236999999999998</c:v>
                </c:pt>
                <c:pt idx="1215">
                  <c:v>24.257000000000001</c:v>
                </c:pt>
                <c:pt idx="1216">
                  <c:v>24.277999999999999</c:v>
                </c:pt>
                <c:pt idx="1217">
                  <c:v>24.297000000000001</c:v>
                </c:pt>
                <c:pt idx="1218">
                  <c:v>24.317</c:v>
                </c:pt>
                <c:pt idx="1219">
                  <c:v>24.337</c:v>
                </c:pt>
                <c:pt idx="1220">
                  <c:v>24.356999999999999</c:v>
                </c:pt>
                <c:pt idx="1221">
                  <c:v>24.376999999999999</c:v>
                </c:pt>
                <c:pt idx="1222">
                  <c:v>24.396999999999998</c:v>
                </c:pt>
                <c:pt idx="1223">
                  <c:v>24.417000000000002</c:v>
                </c:pt>
                <c:pt idx="1224">
                  <c:v>24.437000000000001</c:v>
                </c:pt>
                <c:pt idx="1225">
                  <c:v>24.457999999999998</c:v>
                </c:pt>
                <c:pt idx="1226">
                  <c:v>24.477</c:v>
                </c:pt>
                <c:pt idx="1227">
                  <c:v>24.497</c:v>
                </c:pt>
                <c:pt idx="1228">
                  <c:v>24.516999999999999</c:v>
                </c:pt>
                <c:pt idx="1229">
                  <c:v>24.536999999999999</c:v>
                </c:pt>
                <c:pt idx="1230">
                  <c:v>24.556999999999999</c:v>
                </c:pt>
                <c:pt idx="1231">
                  <c:v>24.577000000000002</c:v>
                </c:pt>
                <c:pt idx="1232">
                  <c:v>24.597000000000001</c:v>
                </c:pt>
                <c:pt idx="1233">
                  <c:v>24.617000000000001</c:v>
                </c:pt>
                <c:pt idx="1234">
                  <c:v>24.637</c:v>
                </c:pt>
                <c:pt idx="1235">
                  <c:v>24.657</c:v>
                </c:pt>
                <c:pt idx="1236">
                  <c:v>24.677</c:v>
                </c:pt>
                <c:pt idx="1237">
                  <c:v>24.696999999999999</c:v>
                </c:pt>
                <c:pt idx="1238">
                  <c:v>24.716999999999999</c:v>
                </c:pt>
                <c:pt idx="1239">
                  <c:v>24.736999999999998</c:v>
                </c:pt>
                <c:pt idx="1240">
                  <c:v>24.757000000000001</c:v>
                </c:pt>
                <c:pt idx="1241">
                  <c:v>24.777000000000001</c:v>
                </c:pt>
                <c:pt idx="1242">
                  <c:v>24.797000000000001</c:v>
                </c:pt>
                <c:pt idx="1243">
                  <c:v>24.817</c:v>
                </c:pt>
                <c:pt idx="1244">
                  <c:v>24.837</c:v>
                </c:pt>
                <c:pt idx="1245">
                  <c:v>24.856000000000002</c:v>
                </c:pt>
                <c:pt idx="1246">
                  <c:v>24.876999999999999</c:v>
                </c:pt>
                <c:pt idx="1247">
                  <c:v>24.896999999999998</c:v>
                </c:pt>
                <c:pt idx="1248">
                  <c:v>24.917000000000002</c:v>
                </c:pt>
                <c:pt idx="1249">
                  <c:v>24.937000000000001</c:v>
                </c:pt>
                <c:pt idx="1250">
                  <c:v>24.957000000000001</c:v>
                </c:pt>
                <c:pt idx="1251">
                  <c:v>24.977</c:v>
                </c:pt>
                <c:pt idx="1252">
                  <c:v>24.997</c:v>
                </c:pt>
                <c:pt idx="1253">
                  <c:v>25.016999999999999</c:v>
                </c:pt>
                <c:pt idx="1254">
                  <c:v>25.036999999999999</c:v>
                </c:pt>
                <c:pt idx="1255">
                  <c:v>25.056999999999999</c:v>
                </c:pt>
                <c:pt idx="1256">
                  <c:v>25.076000000000001</c:v>
                </c:pt>
                <c:pt idx="1257">
                  <c:v>25.097000000000001</c:v>
                </c:pt>
                <c:pt idx="1258">
                  <c:v>25.116</c:v>
                </c:pt>
                <c:pt idx="1259">
                  <c:v>25.137</c:v>
                </c:pt>
                <c:pt idx="1260">
                  <c:v>25.157</c:v>
                </c:pt>
                <c:pt idx="1261">
                  <c:v>25.175999999999998</c:v>
                </c:pt>
                <c:pt idx="1262">
                  <c:v>25.196000000000002</c:v>
                </c:pt>
                <c:pt idx="1263">
                  <c:v>25.216999999999999</c:v>
                </c:pt>
                <c:pt idx="1264">
                  <c:v>25.236000000000001</c:v>
                </c:pt>
                <c:pt idx="1265">
                  <c:v>25.256</c:v>
                </c:pt>
                <c:pt idx="1266">
                  <c:v>25.276</c:v>
                </c:pt>
                <c:pt idx="1267">
                  <c:v>25.297000000000001</c:v>
                </c:pt>
                <c:pt idx="1268">
                  <c:v>25.315999999999999</c:v>
                </c:pt>
                <c:pt idx="1269">
                  <c:v>25.337</c:v>
                </c:pt>
                <c:pt idx="1270">
                  <c:v>25.356000000000002</c:v>
                </c:pt>
                <c:pt idx="1271">
                  <c:v>25.376999999999999</c:v>
                </c:pt>
                <c:pt idx="1272">
                  <c:v>25.396000000000001</c:v>
                </c:pt>
                <c:pt idx="1273">
                  <c:v>25.416</c:v>
                </c:pt>
                <c:pt idx="1274">
                  <c:v>25.436</c:v>
                </c:pt>
                <c:pt idx="1275">
                  <c:v>25.456</c:v>
                </c:pt>
                <c:pt idx="1276">
                  <c:v>25.475999999999999</c:v>
                </c:pt>
                <c:pt idx="1277">
                  <c:v>25.495999999999999</c:v>
                </c:pt>
                <c:pt idx="1278">
                  <c:v>25.515999999999998</c:v>
                </c:pt>
                <c:pt idx="1279">
                  <c:v>25.536000000000001</c:v>
                </c:pt>
                <c:pt idx="1280">
                  <c:v>25.556000000000001</c:v>
                </c:pt>
                <c:pt idx="1281">
                  <c:v>25.576000000000001</c:v>
                </c:pt>
                <c:pt idx="1282">
                  <c:v>25.596</c:v>
                </c:pt>
                <c:pt idx="1283">
                  <c:v>25.617000000000001</c:v>
                </c:pt>
                <c:pt idx="1284">
                  <c:v>25.635999999999999</c:v>
                </c:pt>
                <c:pt idx="1285">
                  <c:v>25.655999999999999</c:v>
                </c:pt>
                <c:pt idx="1286">
                  <c:v>25.675999999999998</c:v>
                </c:pt>
                <c:pt idx="1287">
                  <c:v>25.696000000000002</c:v>
                </c:pt>
                <c:pt idx="1288">
                  <c:v>25.716000000000001</c:v>
                </c:pt>
                <c:pt idx="1289">
                  <c:v>25.736999999999998</c:v>
                </c:pt>
                <c:pt idx="1290">
                  <c:v>25.756</c:v>
                </c:pt>
                <c:pt idx="1291">
                  <c:v>25.776</c:v>
                </c:pt>
                <c:pt idx="1292">
                  <c:v>25.795999999999999</c:v>
                </c:pt>
                <c:pt idx="1293">
                  <c:v>25.815999999999999</c:v>
                </c:pt>
                <c:pt idx="1294">
                  <c:v>25.835999999999999</c:v>
                </c:pt>
                <c:pt idx="1295">
                  <c:v>25.856000000000002</c:v>
                </c:pt>
                <c:pt idx="1296">
                  <c:v>25.876000000000001</c:v>
                </c:pt>
                <c:pt idx="1297">
                  <c:v>25.896000000000001</c:v>
                </c:pt>
                <c:pt idx="1298">
                  <c:v>25.914999999999999</c:v>
                </c:pt>
                <c:pt idx="1299">
                  <c:v>25.936</c:v>
                </c:pt>
                <c:pt idx="1300">
                  <c:v>25.956</c:v>
                </c:pt>
                <c:pt idx="1301">
                  <c:v>25.975999999999999</c:v>
                </c:pt>
                <c:pt idx="1302">
                  <c:v>25.995999999999999</c:v>
                </c:pt>
                <c:pt idx="1303">
                  <c:v>26.015999999999998</c:v>
                </c:pt>
                <c:pt idx="1304">
                  <c:v>26.036000000000001</c:v>
                </c:pt>
                <c:pt idx="1305">
                  <c:v>26.056000000000001</c:v>
                </c:pt>
                <c:pt idx="1306">
                  <c:v>26.076000000000001</c:v>
                </c:pt>
                <c:pt idx="1307">
                  <c:v>26.096</c:v>
                </c:pt>
                <c:pt idx="1308">
                  <c:v>26.116</c:v>
                </c:pt>
                <c:pt idx="1309">
                  <c:v>26.135999999999999</c:v>
                </c:pt>
                <c:pt idx="1310">
                  <c:v>26.155999999999999</c:v>
                </c:pt>
                <c:pt idx="1311">
                  <c:v>26.175999999999998</c:v>
                </c:pt>
                <c:pt idx="1312">
                  <c:v>26.196000000000002</c:v>
                </c:pt>
                <c:pt idx="1313">
                  <c:v>26.216000000000001</c:v>
                </c:pt>
                <c:pt idx="1314">
                  <c:v>26.234999999999999</c:v>
                </c:pt>
                <c:pt idx="1315">
                  <c:v>26.254999999999999</c:v>
                </c:pt>
                <c:pt idx="1316">
                  <c:v>26.274999999999999</c:v>
                </c:pt>
                <c:pt idx="1317">
                  <c:v>26.295999999999999</c:v>
                </c:pt>
                <c:pt idx="1318">
                  <c:v>26.315000000000001</c:v>
                </c:pt>
                <c:pt idx="1319">
                  <c:v>26.335000000000001</c:v>
                </c:pt>
                <c:pt idx="1320">
                  <c:v>26.355</c:v>
                </c:pt>
                <c:pt idx="1321">
                  <c:v>26.375</c:v>
                </c:pt>
                <c:pt idx="1322">
                  <c:v>26.396000000000001</c:v>
                </c:pt>
                <c:pt idx="1323">
                  <c:v>26.414999999999999</c:v>
                </c:pt>
                <c:pt idx="1324">
                  <c:v>26.436</c:v>
                </c:pt>
                <c:pt idx="1325">
                  <c:v>26.456</c:v>
                </c:pt>
                <c:pt idx="1326">
                  <c:v>26.475000000000001</c:v>
                </c:pt>
                <c:pt idx="1327">
                  <c:v>26.495000000000001</c:v>
                </c:pt>
                <c:pt idx="1328">
                  <c:v>26.515000000000001</c:v>
                </c:pt>
                <c:pt idx="1329">
                  <c:v>26.535</c:v>
                </c:pt>
                <c:pt idx="1330">
                  <c:v>26.555</c:v>
                </c:pt>
                <c:pt idx="1331">
                  <c:v>26.574999999999999</c:v>
                </c:pt>
                <c:pt idx="1332">
                  <c:v>26.594999999999999</c:v>
                </c:pt>
                <c:pt idx="1333">
                  <c:v>26.614999999999998</c:v>
                </c:pt>
                <c:pt idx="1334">
                  <c:v>26.635000000000002</c:v>
                </c:pt>
                <c:pt idx="1335">
                  <c:v>26.655000000000001</c:v>
                </c:pt>
                <c:pt idx="1336">
                  <c:v>26.675000000000001</c:v>
                </c:pt>
                <c:pt idx="1337">
                  <c:v>26.695</c:v>
                </c:pt>
                <c:pt idx="1338">
                  <c:v>26.715</c:v>
                </c:pt>
                <c:pt idx="1339">
                  <c:v>26.734999999999999</c:v>
                </c:pt>
                <c:pt idx="1340">
                  <c:v>26.754999999999999</c:v>
                </c:pt>
                <c:pt idx="1341">
                  <c:v>26.774999999999999</c:v>
                </c:pt>
                <c:pt idx="1342">
                  <c:v>26.795000000000002</c:v>
                </c:pt>
                <c:pt idx="1343">
                  <c:v>26.814</c:v>
                </c:pt>
                <c:pt idx="1344">
                  <c:v>26.835000000000001</c:v>
                </c:pt>
                <c:pt idx="1345">
                  <c:v>26.855</c:v>
                </c:pt>
                <c:pt idx="1346">
                  <c:v>26.875</c:v>
                </c:pt>
                <c:pt idx="1347">
                  <c:v>26.895</c:v>
                </c:pt>
                <c:pt idx="1348">
                  <c:v>26.914999999999999</c:v>
                </c:pt>
                <c:pt idx="1349">
                  <c:v>26.934999999999999</c:v>
                </c:pt>
                <c:pt idx="1350">
                  <c:v>26.954999999999998</c:v>
                </c:pt>
                <c:pt idx="1351">
                  <c:v>26.975000000000001</c:v>
                </c:pt>
                <c:pt idx="1352">
                  <c:v>26.995000000000001</c:v>
                </c:pt>
                <c:pt idx="1353">
                  <c:v>27.015000000000001</c:v>
                </c:pt>
                <c:pt idx="1354">
                  <c:v>27.035</c:v>
                </c:pt>
                <c:pt idx="1355">
                  <c:v>27.053999999999998</c:v>
                </c:pt>
                <c:pt idx="1356">
                  <c:v>27.074999999999999</c:v>
                </c:pt>
                <c:pt idx="1357">
                  <c:v>27.094999999999999</c:v>
                </c:pt>
                <c:pt idx="1358">
                  <c:v>27.114000000000001</c:v>
                </c:pt>
                <c:pt idx="1359">
                  <c:v>27.134</c:v>
                </c:pt>
                <c:pt idx="1360">
                  <c:v>27.154</c:v>
                </c:pt>
                <c:pt idx="1361">
                  <c:v>27.175000000000001</c:v>
                </c:pt>
                <c:pt idx="1362">
                  <c:v>27.195</c:v>
                </c:pt>
                <c:pt idx="1363">
                  <c:v>27.215</c:v>
                </c:pt>
                <c:pt idx="1364">
                  <c:v>27.234999999999999</c:v>
                </c:pt>
                <c:pt idx="1365">
                  <c:v>27.254000000000001</c:v>
                </c:pt>
                <c:pt idx="1366">
                  <c:v>27.274000000000001</c:v>
                </c:pt>
                <c:pt idx="1367">
                  <c:v>27.295000000000002</c:v>
                </c:pt>
                <c:pt idx="1368">
                  <c:v>27.314</c:v>
                </c:pt>
                <c:pt idx="1369">
                  <c:v>27.334</c:v>
                </c:pt>
                <c:pt idx="1370">
                  <c:v>27.355</c:v>
                </c:pt>
                <c:pt idx="1371">
                  <c:v>27.375</c:v>
                </c:pt>
                <c:pt idx="1372">
                  <c:v>27.395</c:v>
                </c:pt>
                <c:pt idx="1373">
                  <c:v>27.414000000000001</c:v>
                </c:pt>
                <c:pt idx="1374">
                  <c:v>27.434999999999999</c:v>
                </c:pt>
                <c:pt idx="1375">
                  <c:v>27.454999999999998</c:v>
                </c:pt>
                <c:pt idx="1376">
                  <c:v>27.475000000000001</c:v>
                </c:pt>
                <c:pt idx="1377">
                  <c:v>27.495000000000001</c:v>
                </c:pt>
                <c:pt idx="1378">
                  <c:v>27.515000000000001</c:v>
                </c:pt>
                <c:pt idx="1379">
                  <c:v>27.535</c:v>
                </c:pt>
                <c:pt idx="1380">
                  <c:v>27.553999999999998</c:v>
                </c:pt>
                <c:pt idx="1381">
                  <c:v>27.574000000000002</c:v>
                </c:pt>
                <c:pt idx="1382">
                  <c:v>27.594000000000001</c:v>
                </c:pt>
                <c:pt idx="1383">
                  <c:v>27.614000000000001</c:v>
                </c:pt>
                <c:pt idx="1384">
                  <c:v>27.634</c:v>
                </c:pt>
                <c:pt idx="1385">
                  <c:v>27.654</c:v>
                </c:pt>
                <c:pt idx="1386">
                  <c:v>27.673999999999999</c:v>
                </c:pt>
                <c:pt idx="1387">
                  <c:v>27.693999999999999</c:v>
                </c:pt>
                <c:pt idx="1388">
                  <c:v>27.713999999999999</c:v>
                </c:pt>
                <c:pt idx="1389">
                  <c:v>27.734000000000002</c:v>
                </c:pt>
                <c:pt idx="1390">
                  <c:v>27.754000000000001</c:v>
                </c:pt>
                <c:pt idx="1391">
                  <c:v>27.774000000000001</c:v>
                </c:pt>
                <c:pt idx="1392">
                  <c:v>27.794</c:v>
                </c:pt>
                <c:pt idx="1393">
                  <c:v>27.814</c:v>
                </c:pt>
                <c:pt idx="1394">
                  <c:v>27.834</c:v>
                </c:pt>
                <c:pt idx="1395">
                  <c:v>27.853999999999999</c:v>
                </c:pt>
                <c:pt idx="1396">
                  <c:v>27.873999999999999</c:v>
                </c:pt>
                <c:pt idx="1397">
                  <c:v>27.893999999999998</c:v>
                </c:pt>
                <c:pt idx="1398">
                  <c:v>27.914000000000001</c:v>
                </c:pt>
                <c:pt idx="1399">
                  <c:v>27.934000000000001</c:v>
                </c:pt>
                <c:pt idx="1400">
                  <c:v>27.952999999999999</c:v>
                </c:pt>
                <c:pt idx="1401">
                  <c:v>27.974</c:v>
                </c:pt>
                <c:pt idx="1402">
                  <c:v>27.994</c:v>
                </c:pt>
                <c:pt idx="1403">
                  <c:v>28.013000000000002</c:v>
                </c:pt>
                <c:pt idx="1404">
                  <c:v>28.033999999999999</c:v>
                </c:pt>
                <c:pt idx="1405">
                  <c:v>28.053000000000001</c:v>
                </c:pt>
                <c:pt idx="1406">
                  <c:v>28.073</c:v>
                </c:pt>
                <c:pt idx="1407">
                  <c:v>28.094000000000001</c:v>
                </c:pt>
                <c:pt idx="1408">
                  <c:v>28.114000000000001</c:v>
                </c:pt>
                <c:pt idx="1409">
                  <c:v>28.132999999999999</c:v>
                </c:pt>
                <c:pt idx="1410">
                  <c:v>28.154</c:v>
                </c:pt>
                <c:pt idx="1411">
                  <c:v>28.173999999999999</c:v>
                </c:pt>
                <c:pt idx="1412">
                  <c:v>28.193999999999999</c:v>
                </c:pt>
                <c:pt idx="1413">
                  <c:v>28.213000000000001</c:v>
                </c:pt>
                <c:pt idx="1414">
                  <c:v>28.234000000000002</c:v>
                </c:pt>
                <c:pt idx="1415">
                  <c:v>28.254000000000001</c:v>
                </c:pt>
                <c:pt idx="1416">
                  <c:v>28.274000000000001</c:v>
                </c:pt>
                <c:pt idx="1417">
                  <c:v>28.294</c:v>
                </c:pt>
                <c:pt idx="1418">
                  <c:v>28.312999999999999</c:v>
                </c:pt>
                <c:pt idx="1419">
                  <c:v>28.334</c:v>
                </c:pt>
                <c:pt idx="1420">
                  <c:v>28.353000000000002</c:v>
                </c:pt>
                <c:pt idx="1421">
                  <c:v>28.373999999999999</c:v>
                </c:pt>
                <c:pt idx="1422">
                  <c:v>28.393999999999998</c:v>
                </c:pt>
                <c:pt idx="1423">
                  <c:v>28.413</c:v>
                </c:pt>
                <c:pt idx="1424">
                  <c:v>28.433</c:v>
                </c:pt>
                <c:pt idx="1425">
                  <c:v>28.452999999999999</c:v>
                </c:pt>
                <c:pt idx="1426">
                  <c:v>28.474</c:v>
                </c:pt>
                <c:pt idx="1427">
                  <c:v>28.492999999999999</c:v>
                </c:pt>
                <c:pt idx="1428">
                  <c:v>28.513999999999999</c:v>
                </c:pt>
                <c:pt idx="1429">
                  <c:v>28.533000000000001</c:v>
                </c:pt>
                <c:pt idx="1430">
                  <c:v>28.553000000000001</c:v>
                </c:pt>
                <c:pt idx="1431">
                  <c:v>28.573</c:v>
                </c:pt>
                <c:pt idx="1432">
                  <c:v>28.593</c:v>
                </c:pt>
                <c:pt idx="1433">
                  <c:v>28.613</c:v>
                </c:pt>
                <c:pt idx="1434">
                  <c:v>28.632999999999999</c:v>
                </c:pt>
                <c:pt idx="1435">
                  <c:v>28.652999999999999</c:v>
                </c:pt>
                <c:pt idx="1436">
                  <c:v>28.672999999999998</c:v>
                </c:pt>
                <c:pt idx="1437">
                  <c:v>28.693000000000001</c:v>
                </c:pt>
                <c:pt idx="1438">
                  <c:v>28.713999999999999</c:v>
                </c:pt>
                <c:pt idx="1439">
                  <c:v>28.733000000000001</c:v>
                </c:pt>
                <c:pt idx="1440">
                  <c:v>28.753</c:v>
                </c:pt>
                <c:pt idx="1441">
                  <c:v>28.773</c:v>
                </c:pt>
                <c:pt idx="1442">
                  <c:v>28.792999999999999</c:v>
                </c:pt>
                <c:pt idx="1443">
                  <c:v>28.812999999999999</c:v>
                </c:pt>
                <c:pt idx="1444">
                  <c:v>28.832000000000001</c:v>
                </c:pt>
                <c:pt idx="1445">
                  <c:v>28.853000000000002</c:v>
                </c:pt>
                <c:pt idx="1446">
                  <c:v>28.873000000000001</c:v>
                </c:pt>
                <c:pt idx="1447">
                  <c:v>28.893000000000001</c:v>
                </c:pt>
                <c:pt idx="1448">
                  <c:v>28.913</c:v>
                </c:pt>
                <c:pt idx="1449">
                  <c:v>28.933</c:v>
                </c:pt>
                <c:pt idx="1450">
                  <c:v>28.952999999999999</c:v>
                </c:pt>
                <c:pt idx="1451">
                  <c:v>28.972999999999999</c:v>
                </c:pt>
                <c:pt idx="1452">
                  <c:v>28.992999999999999</c:v>
                </c:pt>
                <c:pt idx="1453">
                  <c:v>29.013000000000002</c:v>
                </c:pt>
                <c:pt idx="1454">
                  <c:v>29.032</c:v>
                </c:pt>
                <c:pt idx="1455">
                  <c:v>29.052</c:v>
                </c:pt>
                <c:pt idx="1456">
                  <c:v>29.073</c:v>
                </c:pt>
                <c:pt idx="1457">
                  <c:v>29.091999999999999</c:v>
                </c:pt>
                <c:pt idx="1458">
                  <c:v>29.111999999999998</c:v>
                </c:pt>
                <c:pt idx="1459">
                  <c:v>29.132999999999999</c:v>
                </c:pt>
                <c:pt idx="1460">
                  <c:v>29.152000000000001</c:v>
                </c:pt>
                <c:pt idx="1461">
                  <c:v>29.172999999999998</c:v>
                </c:pt>
                <c:pt idx="1462">
                  <c:v>29.192</c:v>
                </c:pt>
                <c:pt idx="1463">
                  <c:v>29.213000000000001</c:v>
                </c:pt>
                <c:pt idx="1464">
                  <c:v>29.233000000000001</c:v>
                </c:pt>
                <c:pt idx="1465">
                  <c:v>29.251999999999999</c:v>
                </c:pt>
                <c:pt idx="1466">
                  <c:v>29.271999999999998</c:v>
                </c:pt>
                <c:pt idx="1467">
                  <c:v>29.292999999999999</c:v>
                </c:pt>
                <c:pt idx="1468">
                  <c:v>29.312000000000001</c:v>
                </c:pt>
                <c:pt idx="1469">
                  <c:v>29.332999999999998</c:v>
                </c:pt>
                <c:pt idx="1470">
                  <c:v>29.352</c:v>
                </c:pt>
                <c:pt idx="1471">
                  <c:v>29.372</c:v>
                </c:pt>
                <c:pt idx="1472">
                  <c:v>29.391999999999999</c:v>
                </c:pt>
                <c:pt idx="1473">
                  <c:v>29.413</c:v>
                </c:pt>
                <c:pt idx="1474">
                  <c:v>29.433</c:v>
                </c:pt>
                <c:pt idx="1475">
                  <c:v>29.452999999999999</c:v>
                </c:pt>
                <c:pt idx="1476">
                  <c:v>29.472000000000001</c:v>
                </c:pt>
                <c:pt idx="1477">
                  <c:v>29.492000000000001</c:v>
                </c:pt>
                <c:pt idx="1478">
                  <c:v>29.512</c:v>
                </c:pt>
                <c:pt idx="1479">
                  <c:v>29.532</c:v>
                </c:pt>
                <c:pt idx="1480">
                  <c:v>29.552</c:v>
                </c:pt>
                <c:pt idx="1481">
                  <c:v>29.573</c:v>
                </c:pt>
                <c:pt idx="1482">
                  <c:v>29.591999999999999</c:v>
                </c:pt>
                <c:pt idx="1483">
                  <c:v>29.611999999999998</c:v>
                </c:pt>
                <c:pt idx="1484">
                  <c:v>29.632000000000001</c:v>
                </c:pt>
                <c:pt idx="1485">
                  <c:v>29.652000000000001</c:v>
                </c:pt>
                <c:pt idx="1486">
                  <c:v>29.672000000000001</c:v>
                </c:pt>
                <c:pt idx="1487">
                  <c:v>29.692</c:v>
                </c:pt>
                <c:pt idx="1488">
                  <c:v>29.712</c:v>
                </c:pt>
                <c:pt idx="1489">
                  <c:v>29.731999999999999</c:v>
                </c:pt>
                <c:pt idx="1490">
                  <c:v>29.751999999999999</c:v>
                </c:pt>
                <c:pt idx="1491">
                  <c:v>29.771999999999998</c:v>
                </c:pt>
                <c:pt idx="1492">
                  <c:v>29.792000000000002</c:v>
                </c:pt>
                <c:pt idx="1493">
                  <c:v>29.812000000000001</c:v>
                </c:pt>
                <c:pt idx="1494">
                  <c:v>29.832000000000001</c:v>
                </c:pt>
                <c:pt idx="1495">
                  <c:v>29.850999999999999</c:v>
                </c:pt>
                <c:pt idx="1496">
                  <c:v>29.872</c:v>
                </c:pt>
                <c:pt idx="1497">
                  <c:v>29.890999999999998</c:v>
                </c:pt>
                <c:pt idx="1498">
                  <c:v>29.911999999999999</c:v>
                </c:pt>
                <c:pt idx="1499">
                  <c:v>29.931000000000001</c:v>
                </c:pt>
                <c:pt idx="1500">
                  <c:v>29.952000000000002</c:v>
                </c:pt>
                <c:pt idx="1501">
                  <c:v>29.972000000000001</c:v>
                </c:pt>
                <c:pt idx="1502">
                  <c:v>29.992000000000001</c:v>
                </c:pt>
                <c:pt idx="1503">
                  <c:v>30.012</c:v>
                </c:pt>
                <c:pt idx="1504">
                  <c:v>30.032</c:v>
                </c:pt>
                <c:pt idx="1505">
                  <c:v>30.052</c:v>
                </c:pt>
                <c:pt idx="1506">
                  <c:v>30.071999999999999</c:v>
                </c:pt>
                <c:pt idx="1507">
                  <c:v>30.091999999999999</c:v>
                </c:pt>
                <c:pt idx="1508">
                  <c:v>30.111999999999998</c:v>
                </c:pt>
                <c:pt idx="1509">
                  <c:v>30.132000000000001</c:v>
                </c:pt>
                <c:pt idx="1510">
                  <c:v>30.152000000000001</c:v>
                </c:pt>
                <c:pt idx="1511">
                  <c:v>30.172000000000001</c:v>
                </c:pt>
                <c:pt idx="1512">
                  <c:v>30.192</c:v>
                </c:pt>
                <c:pt idx="1513">
                  <c:v>30.210999999999999</c:v>
                </c:pt>
                <c:pt idx="1514">
                  <c:v>30.231000000000002</c:v>
                </c:pt>
                <c:pt idx="1515">
                  <c:v>30.251999999999999</c:v>
                </c:pt>
                <c:pt idx="1516">
                  <c:v>30.271000000000001</c:v>
                </c:pt>
                <c:pt idx="1517">
                  <c:v>30.291</c:v>
                </c:pt>
                <c:pt idx="1518">
                  <c:v>30.312000000000001</c:v>
                </c:pt>
                <c:pt idx="1519">
                  <c:v>30.332000000000001</c:v>
                </c:pt>
                <c:pt idx="1520">
                  <c:v>30.352</c:v>
                </c:pt>
                <c:pt idx="1521">
                  <c:v>30.370999999999999</c:v>
                </c:pt>
                <c:pt idx="1522">
                  <c:v>30.390999999999998</c:v>
                </c:pt>
                <c:pt idx="1523">
                  <c:v>30.411000000000001</c:v>
                </c:pt>
                <c:pt idx="1524">
                  <c:v>30.431000000000001</c:v>
                </c:pt>
                <c:pt idx="1525">
                  <c:v>30.451000000000001</c:v>
                </c:pt>
                <c:pt idx="1526">
                  <c:v>30.472000000000001</c:v>
                </c:pt>
                <c:pt idx="1527">
                  <c:v>30.492000000000001</c:v>
                </c:pt>
                <c:pt idx="1528">
                  <c:v>30.512</c:v>
                </c:pt>
                <c:pt idx="1529">
                  <c:v>30.530999999999999</c:v>
                </c:pt>
                <c:pt idx="1530">
                  <c:v>30.550999999999998</c:v>
                </c:pt>
                <c:pt idx="1531">
                  <c:v>30.571000000000002</c:v>
                </c:pt>
                <c:pt idx="1532">
                  <c:v>30.591999999999999</c:v>
                </c:pt>
                <c:pt idx="1533">
                  <c:v>30.611999999999998</c:v>
                </c:pt>
                <c:pt idx="1534">
                  <c:v>30.631</c:v>
                </c:pt>
                <c:pt idx="1535">
                  <c:v>30.651</c:v>
                </c:pt>
                <c:pt idx="1536">
                  <c:v>30.670999999999999</c:v>
                </c:pt>
                <c:pt idx="1537">
                  <c:v>30.690999999999999</c:v>
                </c:pt>
                <c:pt idx="1538">
                  <c:v>30.710999999999999</c:v>
                </c:pt>
                <c:pt idx="1539">
                  <c:v>30.731000000000002</c:v>
                </c:pt>
                <c:pt idx="1540">
                  <c:v>30.751000000000001</c:v>
                </c:pt>
                <c:pt idx="1541">
                  <c:v>30.771000000000001</c:v>
                </c:pt>
                <c:pt idx="1542">
                  <c:v>30.791</c:v>
                </c:pt>
                <c:pt idx="1543">
                  <c:v>30.811</c:v>
                </c:pt>
                <c:pt idx="1544">
                  <c:v>30.831</c:v>
                </c:pt>
                <c:pt idx="1545">
                  <c:v>30.850999999999999</c:v>
                </c:pt>
                <c:pt idx="1546">
                  <c:v>30.870999999999999</c:v>
                </c:pt>
                <c:pt idx="1547">
                  <c:v>30.890999999999998</c:v>
                </c:pt>
                <c:pt idx="1548">
                  <c:v>30.911000000000001</c:v>
                </c:pt>
                <c:pt idx="1549">
                  <c:v>30.931000000000001</c:v>
                </c:pt>
                <c:pt idx="1550">
                  <c:v>30.951000000000001</c:v>
                </c:pt>
                <c:pt idx="1551">
                  <c:v>30.971</c:v>
                </c:pt>
                <c:pt idx="1552">
                  <c:v>30.991</c:v>
                </c:pt>
                <c:pt idx="1553">
                  <c:v>31.010999999999999</c:v>
                </c:pt>
                <c:pt idx="1554">
                  <c:v>31.030999999999999</c:v>
                </c:pt>
                <c:pt idx="1555">
                  <c:v>31.050999999999998</c:v>
                </c:pt>
                <c:pt idx="1556">
                  <c:v>31.071000000000002</c:v>
                </c:pt>
                <c:pt idx="1557">
                  <c:v>31.091000000000001</c:v>
                </c:pt>
                <c:pt idx="1558">
                  <c:v>31.111000000000001</c:v>
                </c:pt>
                <c:pt idx="1559">
                  <c:v>31.131</c:v>
                </c:pt>
                <c:pt idx="1560">
                  <c:v>31.151</c:v>
                </c:pt>
                <c:pt idx="1561">
                  <c:v>31.170999999999999</c:v>
                </c:pt>
                <c:pt idx="1562">
                  <c:v>31.190999999999999</c:v>
                </c:pt>
                <c:pt idx="1563">
                  <c:v>31.21</c:v>
                </c:pt>
                <c:pt idx="1564">
                  <c:v>31.23</c:v>
                </c:pt>
                <c:pt idx="1565">
                  <c:v>31.251000000000001</c:v>
                </c:pt>
                <c:pt idx="1566">
                  <c:v>31.27</c:v>
                </c:pt>
                <c:pt idx="1567">
                  <c:v>31.291</c:v>
                </c:pt>
                <c:pt idx="1568">
                  <c:v>31.311</c:v>
                </c:pt>
                <c:pt idx="1569">
                  <c:v>31.331</c:v>
                </c:pt>
                <c:pt idx="1570">
                  <c:v>31.350999999999999</c:v>
                </c:pt>
                <c:pt idx="1571">
                  <c:v>31.370999999999999</c:v>
                </c:pt>
                <c:pt idx="1572">
                  <c:v>31.39</c:v>
                </c:pt>
                <c:pt idx="1573">
                  <c:v>31.41</c:v>
                </c:pt>
                <c:pt idx="1574">
                  <c:v>31.43</c:v>
                </c:pt>
                <c:pt idx="1575">
                  <c:v>31.45</c:v>
                </c:pt>
                <c:pt idx="1576">
                  <c:v>31.47</c:v>
                </c:pt>
                <c:pt idx="1577">
                  <c:v>31.49</c:v>
                </c:pt>
                <c:pt idx="1578">
                  <c:v>31.51</c:v>
                </c:pt>
                <c:pt idx="1579">
                  <c:v>31.53</c:v>
                </c:pt>
                <c:pt idx="1580">
                  <c:v>31.55</c:v>
                </c:pt>
                <c:pt idx="1581">
                  <c:v>31.571000000000002</c:v>
                </c:pt>
                <c:pt idx="1582">
                  <c:v>31.591000000000001</c:v>
                </c:pt>
                <c:pt idx="1583">
                  <c:v>31.611000000000001</c:v>
                </c:pt>
                <c:pt idx="1584">
                  <c:v>31.63</c:v>
                </c:pt>
                <c:pt idx="1585">
                  <c:v>31.651</c:v>
                </c:pt>
                <c:pt idx="1586">
                  <c:v>31.670999999999999</c:v>
                </c:pt>
                <c:pt idx="1587">
                  <c:v>31.69</c:v>
                </c:pt>
                <c:pt idx="1588">
                  <c:v>31.71</c:v>
                </c:pt>
                <c:pt idx="1589">
                  <c:v>31.73</c:v>
                </c:pt>
                <c:pt idx="1590">
                  <c:v>31.75</c:v>
                </c:pt>
                <c:pt idx="1591">
                  <c:v>31.77</c:v>
                </c:pt>
                <c:pt idx="1592">
                  <c:v>31.79</c:v>
                </c:pt>
                <c:pt idx="1593">
                  <c:v>31.81</c:v>
                </c:pt>
                <c:pt idx="1594">
                  <c:v>31.83</c:v>
                </c:pt>
                <c:pt idx="1595">
                  <c:v>31.85</c:v>
                </c:pt>
                <c:pt idx="1596">
                  <c:v>31.87</c:v>
                </c:pt>
                <c:pt idx="1597">
                  <c:v>31.89</c:v>
                </c:pt>
                <c:pt idx="1598">
                  <c:v>31.908999999999999</c:v>
                </c:pt>
                <c:pt idx="1599">
                  <c:v>31.93</c:v>
                </c:pt>
                <c:pt idx="1600">
                  <c:v>31.95</c:v>
                </c:pt>
                <c:pt idx="1601">
                  <c:v>31.97</c:v>
                </c:pt>
                <c:pt idx="1602">
                  <c:v>31.99</c:v>
                </c:pt>
                <c:pt idx="1603">
                  <c:v>32.009</c:v>
                </c:pt>
                <c:pt idx="1604">
                  <c:v>32.03</c:v>
                </c:pt>
                <c:pt idx="1605">
                  <c:v>32.049999999999997</c:v>
                </c:pt>
                <c:pt idx="1606">
                  <c:v>32.07</c:v>
                </c:pt>
                <c:pt idx="1607">
                  <c:v>32.090000000000003</c:v>
                </c:pt>
                <c:pt idx="1608">
                  <c:v>32.11</c:v>
                </c:pt>
                <c:pt idx="1609">
                  <c:v>32.130000000000003</c:v>
                </c:pt>
                <c:pt idx="1610">
                  <c:v>32.15</c:v>
                </c:pt>
                <c:pt idx="1611">
                  <c:v>32.168999999999997</c:v>
                </c:pt>
                <c:pt idx="1612">
                  <c:v>32.189</c:v>
                </c:pt>
                <c:pt idx="1613">
                  <c:v>32.21</c:v>
                </c:pt>
                <c:pt idx="1614">
                  <c:v>32.229999999999997</c:v>
                </c:pt>
                <c:pt idx="1615">
                  <c:v>32.25</c:v>
                </c:pt>
                <c:pt idx="1616">
                  <c:v>32.270000000000003</c:v>
                </c:pt>
                <c:pt idx="1617">
                  <c:v>32.289000000000001</c:v>
                </c:pt>
                <c:pt idx="1618">
                  <c:v>32.31</c:v>
                </c:pt>
                <c:pt idx="1619">
                  <c:v>32.33</c:v>
                </c:pt>
                <c:pt idx="1620">
                  <c:v>32.35</c:v>
                </c:pt>
                <c:pt idx="1621">
                  <c:v>32.369</c:v>
                </c:pt>
                <c:pt idx="1622">
                  <c:v>32.39</c:v>
                </c:pt>
                <c:pt idx="1623">
                  <c:v>32.408999999999999</c:v>
                </c:pt>
                <c:pt idx="1624">
                  <c:v>32.43</c:v>
                </c:pt>
                <c:pt idx="1625">
                  <c:v>32.450000000000003</c:v>
                </c:pt>
                <c:pt idx="1626">
                  <c:v>32.469000000000001</c:v>
                </c:pt>
                <c:pt idx="1627">
                  <c:v>32.49</c:v>
                </c:pt>
                <c:pt idx="1628">
                  <c:v>32.51</c:v>
                </c:pt>
                <c:pt idx="1629">
                  <c:v>32.53</c:v>
                </c:pt>
                <c:pt idx="1630">
                  <c:v>32.549999999999997</c:v>
                </c:pt>
                <c:pt idx="1631">
                  <c:v>32.569000000000003</c:v>
                </c:pt>
                <c:pt idx="1632">
                  <c:v>32.588999999999999</c:v>
                </c:pt>
                <c:pt idx="1633">
                  <c:v>32.609000000000002</c:v>
                </c:pt>
                <c:pt idx="1634">
                  <c:v>32.628999999999998</c:v>
                </c:pt>
                <c:pt idx="1635">
                  <c:v>32.649000000000001</c:v>
                </c:pt>
                <c:pt idx="1636">
                  <c:v>32.668999999999997</c:v>
                </c:pt>
                <c:pt idx="1637">
                  <c:v>32.689</c:v>
                </c:pt>
                <c:pt idx="1638">
                  <c:v>32.709000000000003</c:v>
                </c:pt>
                <c:pt idx="1639">
                  <c:v>32.728999999999999</c:v>
                </c:pt>
                <c:pt idx="1640">
                  <c:v>32.749000000000002</c:v>
                </c:pt>
                <c:pt idx="1641">
                  <c:v>32.768999999999998</c:v>
                </c:pt>
                <c:pt idx="1642">
                  <c:v>32.789000000000001</c:v>
                </c:pt>
                <c:pt idx="1643">
                  <c:v>32.81</c:v>
                </c:pt>
                <c:pt idx="1644">
                  <c:v>32.83</c:v>
                </c:pt>
                <c:pt idx="1645">
                  <c:v>32.848999999999997</c:v>
                </c:pt>
                <c:pt idx="1646">
                  <c:v>32.869</c:v>
                </c:pt>
                <c:pt idx="1647">
                  <c:v>32.889000000000003</c:v>
                </c:pt>
                <c:pt idx="1648">
                  <c:v>32.908999999999999</c:v>
                </c:pt>
                <c:pt idx="1649">
                  <c:v>32.929000000000002</c:v>
                </c:pt>
                <c:pt idx="1650">
                  <c:v>32.948999999999998</c:v>
                </c:pt>
                <c:pt idx="1651">
                  <c:v>32.969000000000001</c:v>
                </c:pt>
                <c:pt idx="1652">
                  <c:v>32.988999999999997</c:v>
                </c:pt>
                <c:pt idx="1653">
                  <c:v>33.009</c:v>
                </c:pt>
                <c:pt idx="1654">
                  <c:v>33.029000000000003</c:v>
                </c:pt>
                <c:pt idx="1655">
                  <c:v>33.048999999999999</c:v>
                </c:pt>
                <c:pt idx="1656">
                  <c:v>33.069000000000003</c:v>
                </c:pt>
                <c:pt idx="1657">
                  <c:v>33.088999999999999</c:v>
                </c:pt>
                <c:pt idx="1658">
                  <c:v>33.109000000000002</c:v>
                </c:pt>
                <c:pt idx="1659">
                  <c:v>33.128999999999998</c:v>
                </c:pt>
                <c:pt idx="1660">
                  <c:v>33.149000000000001</c:v>
                </c:pt>
                <c:pt idx="1661">
                  <c:v>33.168999999999997</c:v>
                </c:pt>
                <c:pt idx="1662">
                  <c:v>33.189</c:v>
                </c:pt>
                <c:pt idx="1663">
                  <c:v>33.207999999999998</c:v>
                </c:pt>
                <c:pt idx="1664">
                  <c:v>33.228999999999999</c:v>
                </c:pt>
                <c:pt idx="1665">
                  <c:v>33.249000000000002</c:v>
                </c:pt>
                <c:pt idx="1666">
                  <c:v>33.268000000000001</c:v>
                </c:pt>
                <c:pt idx="1667">
                  <c:v>33.289000000000001</c:v>
                </c:pt>
                <c:pt idx="1668">
                  <c:v>33.308999999999997</c:v>
                </c:pt>
                <c:pt idx="1669">
                  <c:v>33.329000000000001</c:v>
                </c:pt>
                <c:pt idx="1670">
                  <c:v>33.348999999999997</c:v>
                </c:pt>
                <c:pt idx="1671">
                  <c:v>33.369</c:v>
                </c:pt>
                <c:pt idx="1672">
                  <c:v>33.389000000000003</c:v>
                </c:pt>
                <c:pt idx="1673">
                  <c:v>33.408999999999999</c:v>
                </c:pt>
                <c:pt idx="1674">
                  <c:v>33.427999999999997</c:v>
                </c:pt>
                <c:pt idx="1675">
                  <c:v>33.448</c:v>
                </c:pt>
                <c:pt idx="1676">
                  <c:v>33.468000000000004</c:v>
                </c:pt>
                <c:pt idx="1677">
                  <c:v>33.488</c:v>
                </c:pt>
                <c:pt idx="1678">
                  <c:v>33.508000000000003</c:v>
                </c:pt>
                <c:pt idx="1679">
                  <c:v>33.527999999999999</c:v>
                </c:pt>
                <c:pt idx="1680">
                  <c:v>33.548000000000002</c:v>
                </c:pt>
                <c:pt idx="1681">
                  <c:v>33.567999999999998</c:v>
                </c:pt>
                <c:pt idx="1682">
                  <c:v>33.588999999999999</c:v>
                </c:pt>
                <c:pt idx="1683">
                  <c:v>33.609000000000002</c:v>
                </c:pt>
                <c:pt idx="1684">
                  <c:v>33.628999999999998</c:v>
                </c:pt>
                <c:pt idx="1685">
                  <c:v>33.648000000000003</c:v>
                </c:pt>
                <c:pt idx="1686">
                  <c:v>33.667999999999999</c:v>
                </c:pt>
                <c:pt idx="1687">
                  <c:v>33.688000000000002</c:v>
                </c:pt>
                <c:pt idx="1688">
                  <c:v>33.707999999999998</c:v>
                </c:pt>
                <c:pt idx="1689">
                  <c:v>33.728999999999999</c:v>
                </c:pt>
                <c:pt idx="1690">
                  <c:v>33.749000000000002</c:v>
                </c:pt>
                <c:pt idx="1691">
                  <c:v>33.768000000000001</c:v>
                </c:pt>
                <c:pt idx="1692">
                  <c:v>33.787999999999997</c:v>
                </c:pt>
                <c:pt idx="1693">
                  <c:v>33.808</c:v>
                </c:pt>
                <c:pt idx="1694">
                  <c:v>33.829000000000001</c:v>
                </c:pt>
                <c:pt idx="1695">
                  <c:v>33.847999999999999</c:v>
                </c:pt>
                <c:pt idx="1696">
                  <c:v>33.868000000000002</c:v>
                </c:pt>
                <c:pt idx="1697">
                  <c:v>33.887999999999998</c:v>
                </c:pt>
                <c:pt idx="1698">
                  <c:v>33.908000000000001</c:v>
                </c:pt>
                <c:pt idx="1699">
                  <c:v>33.927999999999997</c:v>
                </c:pt>
                <c:pt idx="1700">
                  <c:v>33.948</c:v>
                </c:pt>
                <c:pt idx="1701">
                  <c:v>33.968000000000004</c:v>
                </c:pt>
                <c:pt idx="1702">
                  <c:v>33.988</c:v>
                </c:pt>
                <c:pt idx="1703">
                  <c:v>34.008000000000003</c:v>
                </c:pt>
                <c:pt idx="1704">
                  <c:v>34.027999999999999</c:v>
                </c:pt>
                <c:pt idx="1705">
                  <c:v>34.048000000000002</c:v>
                </c:pt>
                <c:pt idx="1706">
                  <c:v>34.067999999999998</c:v>
                </c:pt>
                <c:pt idx="1707">
                  <c:v>34.088000000000001</c:v>
                </c:pt>
                <c:pt idx="1708">
                  <c:v>34.107999999999997</c:v>
                </c:pt>
                <c:pt idx="1709">
                  <c:v>34.128</c:v>
                </c:pt>
                <c:pt idx="1710">
                  <c:v>34.148000000000003</c:v>
                </c:pt>
                <c:pt idx="1711">
                  <c:v>34.167999999999999</c:v>
                </c:pt>
                <c:pt idx="1712">
                  <c:v>34.188000000000002</c:v>
                </c:pt>
                <c:pt idx="1713">
                  <c:v>34.207999999999998</c:v>
                </c:pt>
                <c:pt idx="1714">
                  <c:v>34.228000000000002</c:v>
                </c:pt>
                <c:pt idx="1715">
                  <c:v>34.247999999999998</c:v>
                </c:pt>
                <c:pt idx="1716">
                  <c:v>34.268000000000001</c:v>
                </c:pt>
                <c:pt idx="1717">
                  <c:v>34.287999999999997</c:v>
                </c:pt>
                <c:pt idx="1718">
                  <c:v>34.308</c:v>
                </c:pt>
                <c:pt idx="1719">
                  <c:v>34.326999999999998</c:v>
                </c:pt>
                <c:pt idx="1720">
                  <c:v>34.347000000000001</c:v>
                </c:pt>
                <c:pt idx="1721">
                  <c:v>34.368000000000002</c:v>
                </c:pt>
                <c:pt idx="1722">
                  <c:v>34.387999999999998</c:v>
                </c:pt>
                <c:pt idx="1723">
                  <c:v>34.408000000000001</c:v>
                </c:pt>
                <c:pt idx="1724">
                  <c:v>34.427999999999997</c:v>
                </c:pt>
                <c:pt idx="1725">
                  <c:v>34.448</c:v>
                </c:pt>
                <c:pt idx="1726">
                  <c:v>34.466999999999999</c:v>
                </c:pt>
                <c:pt idx="1727">
                  <c:v>34.488</c:v>
                </c:pt>
                <c:pt idx="1728">
                  <c:v>34.508000000000003</c:v>
                </c:pt>
                <c:pt idx="1729">
                  <c:v>34.527000000000001</c:v>
                </c:pt>
                <c:pt idx="1730">
                  <c:v>34.546999999999997</c:v>
                </c:pt>
                <c:pt idx="1731">
                  <c:v>34.567</c:v>
                </c:pt>
                <c:pt idx="1732">
                  <c:v>34.587000000000003</c:v>
                </c:pt>
                <c:pt idx="1733">
                  <c:v>34.607999999999997</c:v>
                </c:pt>
                <c:pt idx="1734">
                  <c:v>34.627000000000002</c:v>
                </c:pt>
                <c:pt idx="1735">
                  <c:v>34.646999999999998</c:v>
                </c:pt>
                <c:pt idx="1736">
                  <c:v>34.667000000000002</c:v>
                </c:pt>
                <c:pt idx="1737">
                  <c:v>34.686999999999998</c:v>
                </c:pt>
                <c:pt idx="1738">
                  <c:v>34.707000000000001</c:v>
                </c:pt>
                <c:pt idx="1739">
                  <c:v>34.726999999999997</c:v>
                </c:pt>
                <c:pt idx="1740">
                  <c:v>34.747</c:v>
                </c:pt>
                <c:pt idx="1741">
                  <c:v>34.767000000000003</c:v>
                </c:pt>
                <c:pt idx="1742">
                  <c:v>34.786999999999999</c:v>
                </c:pt>
                <c:pt idx="1743">
                  <c:v>34.807000000000002</c:v>
                </c:pt>
                <c:pt idx="1744">
                  <c:v>34.826999999999998</c:v>
                </c:pt>
                <c:pt idx="1745">
                  <c:v>34.847000000000001</c:v>
                </c:pt>
                <c:pt idx="1746">
                  <c:v>34.866999999999997</c:v>
                </c:pt>
                <c:pt idx="1747">
                  <c:v>34.887</c:v>
                </c:pt>
                <c:pt idx="1748">
                  <c:v>34.906999999999996</c:v>
                </c:pt>
                <c:pt idx="1749">
                  <c:v>34.927</c:v>
                </c:pt>
                <c:pt idx="1750">
                  <c:v>34.947000000000003</c:v>
                </c:pt>
                <c:pt idx="1751">
                  <c:v>34.966999999999999</c:v>
                </c:pt>
                <c:pt idx="1752">
                  <c:v>34.987000000000002</c:v>
                </c:pt>
                <c:pt idx="1753">
                  <c:v>35.006999999999998</c:v>
                </c:pt>
                <c:pt idx="1754">
                  <c:v>35.027000000000001</c:v>
                </c:pt>
                <c:pt idx="1755">
                  <c:v>35.046999999999997</c:v>
                </c:pt>
                <c:pt idx="1756">
                  <c:v>35.067</c:v>
                </c:pt>
                <c:pt idx="1757">
                  <c:v>35.087000000000003</c:v>
                </c:pt>
                <c:pt idx="1758">
                  <c:v>35.106999999999999</c:v>
                </c:pt>
                <c:pt idx="1759">
                  <c:v>35.127000000000002</c:v>
                </c:pt>
                <c:pt idx="1760">
                  <c:v>35.146999999999998</c:v>
                </c:pt>
                <c:pt idx="1761">
                  <c:v>35.167000000000002</c:v>
                </c:pt>
                <c:pt idx="1762">
                  <c:v>35.186999999999998</c:v>
                </c:pt>
                <c:pt idx="1763">
                  <c:v>35.207000000000001</c:v>
                </c:pt>
                <c:pt idx="1764">
                  <c:v>35.225999999999999</c:v>
                </c:pt>
                <c:pt idx="1765">
                  <c:v>35.247</c:v>
                </c:pt>
                <c:pt idx="1766">
                  <c:v>35.267000000000003</c:v>
                </c:pt>
                <c:pt idx="1767">
                  <c:v>35.286999999999999</c:v>
                </c:pt>
                <c:pt idx="1768">
                  <c:v>35.305999999999997</c:v>
                </c:pt>
                <c:pt idx="1769">
                  <c:v>35.326999999999998</c:v>
                </c:pt>
                <c:pt idx="1770">
                  <c:v>35.345999999999997</c:v>
                </c:pt>
                <c:pt idx="1771">
                  <c:v>35.366999999999997</c:v>
                </c:pt>
                <c:pt idx="1772">
                  <c:v>35.387</c:v>
                </c:pt>
                <c:pt idx="1773">
                  <c:v>35.406999999999996</c:v>
                </c:pt>
                <c:pt idx="1774">
                  <c:v>35.427</c:v>
                </c:pt>
                <c:pt idx="1775">
                  <c:v>35.447000000000003</c:v>
                </c:pt>
                <c:pt idx="1776">
                  <c:v>35.466999999999999</c:v>
                </c:pt>
                <c:pt idx="1777">
                  <c:v>35.485999999999997</c:v>
                </c:pt>
                <c:pt idx="1778">
                  <c:v>35.506999999999998</c:v>
                </c:pt>
                <c:pt idx="1779">
                  <c:v>35.527000000000001</c:v>
                </c:pt>
                <c:pt idx="1780">
                  <c:v>35.545999999999999</c:v>
                </c:pt>
                <c:pt idx="1781">
                  <c:v>35.566000000000003</c:v>
                </c:pt>
                <c:pt idx="1782">
                  <c:v>35.587000000000003</c:v>
                </c:pt>
                <c:pt idx="1783">
                  <c:v>35.606000000000002</c:v>
                </c:pt>
                <c:pt idx="1784">
                  <c:v>35.625999999999998</c:v>
                </c:pt>
                <c:pt idx="1785">
                  <c:v>35.646999999999998</c:v>
                </c:pt>
                <c:pt idx="1786">
                  <c:v>35.667000000000002</c:v>
                </c:pt>
                <c:pt idx="1787">
                  <c:v>35.686</c:v>
                </c:pt>
                <c:pt idx="1788">
                  <c:v>35.706000000000003</c:v>
                </c:pt>
                <c:pt idx="1789">
                  <c:v>35.726999999999997</c:v>
                </c:pt>
                <c:pt idx="1790">
                  <c:v>35.746000000000002</c:v>
                </c:pt>
                <c:pt idx="1791">
                  <c:v>35.765999999999998</c:v>
                </c:pt>
                <c:pt idx="1792">
                  <c:v>35.786000000000001</c:v>
                </c:pt>
                <c:pt idx="1793">
                  <c:v>35.807000000000002</c:v>
                </c:pt>
                <c:pt idx="1794">
                  <c:v>35.826000000000001</c:v>
                </c:pt>
                <c:pt idx="1795">
                  <c:v>35.845999999999997</c:v>
                </c:pt>
                <c:pt idx="1796">
                  <c:v>35.866</c:v>
                </c:pt>
                <c:pt idx="1797">
                  <c:v>35.886000000000003</c:v>
                </c:pt>
                <c:pt idx="1798">
                  <c:v>35.905999999999999</c:v>
                </c:pt>
                <c:pt idx="1799">
                  <c:v>35.926000000000002</c:v>
                </c:pt>
                <c:pt idx="1800">
                  <c:v>35.945999999999998</c:v>
                </c:pt>
                <c:pt idx="1801">
                  <c:v>35.966000000000001</c:v>
                </c:pt>
                <c:pt idx="1802">
                  <c:v>35.985999999999997</c:v>
                </c:pt>
                <c:pt idx="1803">
                  <c:v>36.006</c:v>
                </c:pt>
                <c:pt idx="1804">
                  <c:v>36.026000000000003</c:v>
                </c:pt>
                <c:pt idx="1805">
                  <c:v>36.045999999999999</c:v>
                </c:pt>
                <c:pt idx="1806">
                  <c:v>36.066000000000003</c:v>
                </c:pt>
                <c:pt idx="1807">
                  <c:v>36.085999999999999</c:v>
                </c:pt>
                <c:pt idx="1808">
                  <c:v>36.106000000000002</c:v>
                </c:pt>
                <c:pt idx="1809">
                  <c:v>36.125999999999998</c:v>
                </c:pt>
                <c:pt idx="1810">
                  <c:v>36.146000000000001</c:v>
                </c:pt>
                <c:pt idx="1811">
                  <c:v>36.165999999999997</c:v>
                </c:pt>
                <c:pt idx="1812">
                  <c:v>36.186</c:v>
                </c:pt>
                <c:pt idx="1813">
                  <c:v>36.206000000000003</c:v>
                </c:pt>
                <c:pt idx="1814">
                  <c:v>36.225999999999999</c:v>
                </c:pt>
                <c:pt idx="1815">
                  <c:v>36.246000000000002</c:v>
                </c:pt>
                <c:pt idx="1816">
                  <c:v>36.265000000000001</c:v>
                </c:pt>
                <c:pt idx="1817">
                  <c:v>36.286000000000001</c:v>
                </c:pt>
                <c:pt idx="1818">
                  <c:v>36.305</c:v>
                </c:pt>
                <c:pt idx="1819">
                  <c:v>36.326000000000001</c:v>
                </c:pt>
                <c:pt idx="1820">
                  <c:v>36.344999999999999</c:v>
                </c:pt>
                <c:pt idx="1821">
                  <c:v>36.366</c:v>
                </c:pt>
                <c:pt idx="1822">
                  <c:v>36.386000000000003</c:v>
                </c:pt>
                <c:pt idx="1823">
                  <c:v>36.405999999999999</c:v>
                </c:pt>
                <c:pt idx="1824">
                  <c:v>36.426000000000002</c:v>
                </c:pt>
                <c:pt idx="1825">
                  <c:v>36.445999999999998</c:v>
                </c:pt>
                <c:pt idx="1826">
                  <c:v>36.465000000000003</c:v>
                </c:pt>
                <c:pt idx="1827">
                  <c:v>36.484999999999999</c:v>
                </c:pt>
                <c:pt idx="1828">
                  <c:v>36.505000000000003</c:v>
                </c:pt>
                <c:pt idx="1829">
                  <c:v>36.526000000000003</c:v>
                </c:pt>
                <c:pt idx="1830">
                  <c:v>36.545999999999999</c:v>
                </c:pt>
                <c:pt idx="1831">
                  <c:v>36.566000000000003</c:v>
                </c:pt>
                <c:pt idx="1832">
                  <c:v>36.585000000000001</c:v>
                </c:pt>
                <c:pt idx="1833">
                  <c:v>36.604999999999997</c:v>
                </c:pt>
                <c:pt idx="1834">
                  <c:v>36.625</c:v>
                </c:pt>
                <c:pt idx="1835">
                  <c:v>36.646000000000001</c:v>
                </c:pt>
                <c:pt idx="1836">
                  <c:v>36.664999999999999</c:v>
                </c:pt>
                <c:pt idx="1837">
                  <c:v>36.685000000000002</c:v>
                </c:pt>
                <c:pt idx="1838">
                  <c:v>36.704999999999998</c:v>
                </c:pt>
                <c:pt idx="1839">
                  <c:v>36.725000000000001</c:v>
                </c:pt>
                <c:pt idx="1840">
                  <c:v>36.746000000000002</c:v>
                </c:pt>
                <c:pt idx="1841">
                  <c:v>36.765000000000001</c:v>
                </c:pt>
                <c:pt idx="1842">
                  <c:v>36.784999999999997</c:v>
                </c:pt>
                <c:pt idx="1843">
                  <c:v>36.805</c:v>
                </c:pt>
                <c:pt idx="1844">
                  <c:v>36.826000000000001</c:v>
                </c:pt>
                <c:pt idx="1845">
                  <c:v>36.845999999999997</c:v>
                </c:pt>
                <c:pt idx="1846">
                  <c:v>36.865000000000002</c:v>
                </c:pt>
                <c:pt idx="1847">
                  <c:v>36.884999999999998</c:v>
                </c:pt>
                <c:pt idx="1848">
                  <c:v>36.905000000000001</c:v>
                </c:pt>
                <c:pt idx="1849">
                  <c:v>36.924999999999997</c:v>
                </c:pt>
                <c:pt idx="1850">
                  <c:v>36.945</c:v>
                </c:pt>
                <c:pt idx="1851">
                  <c:v>36.965000000000003</c:v>
                </c:pt>
                <c:pt idx="1852">
                  <c:v>36.985999999999997</c:v>
                </c:pt>
                <c:pt idx="1853">
                  <c:v>37.005000000000003</c:v>
                </c:pt>
                <c:pt idx="1854">
                  <c:v>37.024999999999999</c:v>
                </c:pt>
                <c:pt idx="1855">
                  <c:v>37.045000000000002</c:v>
                </c:pt>
                <c:pt idx="1856">
                  <c:v>37.064999999999998</c:v>
                </c:pt>
                <c:pt idx="1857">
                  <c:v>37.085000000000001</c:v>
                </c:pt>
                <c:pt idx="1858">
                  <c:v>37.104999999999997</c:v>
                </c:pt>
                <c:pt idx="1859">
                  <c:v>37.125</c:v>
                </c:pt>
                <c:pt idx="1860">
                  <c:v>37.145000000000003</c:v>
                </c:pt>
                <c:pt idx="1861">
                  <c:v>37.164999999999999</c:v>
                </c:pt>
                <c:pt idx="1862">
                  <c:v>37.185000000000002</c:v>
                </c:pt>
                <c:pt idx="1863">
                  <c:v>37.204999999999998</c:v>
                </c:pt>
                <c:pt idx="1864">
                  <c:v>37.225000000000001</c:v>
                </c:pt>
                <c:pt idx="1865">
                  <c:v>37.244999999999997</c:v>
                </c:pt>
                <c:pt idx="1866">
                  <c:v>37.265000000000001</c:v>
                </c:pt>
                <c:pt idx="1867">
                  <c:v>37.284999999999997</c:v>
                </c:pt>
                <c:pt idx="1868">
                  <c:v>37.305</c:v>
                </c:pt>
                <c:pt idx="1869">
                  <c:v>37.323999999999998</c:v>
                </c:pt>
                <c:pt idx="1870">
                  <c:v>37.344000000000001</c:v>
                </c:pt>
                <c:pt idx="1871">
                  <c:v>37.365000000000002</c:v>
                </c:pt>
                <c:pt idx="1872">
                  <c:v>37.384999999999998</c:v>
                </c:pt>
                <c:pt idx="1873">
                  <c:v>37.405000000000001</c:v>
                </c:pt>
                <c:pt idx="1874">
                  <c:v>37.423999999999999</c:v>
                </c:pt>
                <c:pt idx="1875">
                  <c:v>37.445</c:v>
                </c:pt>
                <c:pt idx="1876">
                  <c:v>37.463999999999999</c:v>
                </c:pt>
                <c:pt idx="1877">
                  <c:v>37.484999999999999</c:v>
                </c:pt>
                <c:pt idx="1878">
                  <c:v>37.505000000000003</c:v>
                </c:pt>
                <c:pt idx="1879">
                  <c:v>37.524000000000001</c:v>
                </c:pt>
                <c:pt idx="1880">
                  <c:v>37.545000000000002</c:v>
                </c:pt>
                <c:pt idx="1881">
                  <c:v>37.564999999999998</c:v>
                </c:pt>
                <c:pt idx="1882">
                  <c:v>37.584000000000003</c:v>
                </c:pt>
                <c:pt idx="1883">
                  <c:v>37.603999999999999</c:v>
                </c:pt>
                <c:pt idx="1884">
                  <c:v>37.624000000000002</c:v>
                </c:pt>
                <c:pt idx="1885">
                  <c:v>37.643999999999998</c:v>
                </c:pt>
                <c:pt idx="1886">
                  <c:v>37.664000000000001</c:v>
                </c:pt>
                <c:pt idx="1887">
                  <c:v>37.683999999999997</c:v>
                </c:pt>
                <c:pt idx="1888">
                  <c:v>37.704000000000001</c:v>
                </c:pt>
                <c:pt idx="1889">
                  <c:v>37.725000000000001</c:v>
                </c:pt>
                <c:pt idx="1890">
                  <c:v>37.744999999999997</c:v>
                </c:pt>
                <c:pt idx="1891">
                  <c:v>37.765000000000001</c:v>
                </c:pt>
                <c:pt idx="1892">
                  <c:v>37.783999999999999</c:v>
                </c:pt>
                <c:pt idx="1893">
                  <c:v>37.804000000000002</c:v>
                </c:pt>
                <c:pt idx="1894">
                  <c:v>37.823999999999998</c:v>
                </c:pt>
                <c:pt idx="1895">
                  <c:v>37.844000000000001</c:v>
                </c:pt>
                <c:pt idx="1896">
                  <c:v>37.863999999999997</c:v>
                </c:pt>
                <c:pt idx="1897">
                  <c:v>37.884</c:v>
                </c:pt>
                <c:pt idx="1898">
                  <c:v>37.904000000000003</c:v>
                </c:pt>
                <c:pt idx="1899">
                  <c:v>37.923999999999999</c:v>
                </c:pt>
                <c:pt idx="1900">
                  <c:v>37.945</c:v>
                </c:pt>
                <c:pt idx="1901">
                  <c:v>37.965000000000003</c:v>
                </c:pt>
                <c:pt idx="1902">
                  <c:v>37.984999999999999</c:v>
                </c:pt>
                <c:pt idx="1903">
                  <c:v>38.003999999999998</c:v>
                </c:pt>
                <c:pt idx="1904">
                  <c:v>38.024000000000001</c:v>
                </c:pt>
                <c:pt idx="1905">
                  <c:v>38.043999999999997</c:v>
                </c:pt>
                <c:pt idx="1906">
                  <c:v>38.064</c:v>
                </c:pt>
                <c:pt idx="1907">
                  <c:v>38.084000000000003</c:v>
                </c:pt>
                <c:pt idx="1908">
                  <c:v>38.103999999999999</c:v>
                </c:pt>
                <c:pt idx="1909">
                  <c:v>38.124000000000002</c:v>
                </c:pt>
                <c:pt idx="1910">
                  <c:v>38.143999999999998</c:v>
                </c:pt>
                <c:pt idx="1911">
                  <c:v>38.164000000000001</c:v>
                </c:pt>
                <c:pt idx="1912">
                  <c:v>38.183999999999997</c:v>
                </c:pt>
                <c:pt idx="1913">
                  <c:v>38.204000000000001</c:v>
                </c:pt>
                <c:pt idx="1914">
                  <c:v>38.223999999999997</c:v>
                </c:pt>
                <c:pt idx="1915">
                  <c:v>38.244</c:v>
                </c:pt>
                <c:pt idx="1916">
                  <c:v>38.264000000000003</c:v>
                </c:pt>
                <c:pt idx="1917">
                  <c:v>38.283999999999999</c:v>
                </c:pt>
                <c:pt idx="1918">
                  <c:v>38.304000000000002</c:v>
                </c:pt>
                <c:pt idx="1919">
                  <c:v>38.323999999999998</c:v>
                </c:pt>
                <c:pt idx="1920">
                  <c:v>38.344000000000001</c:v>
                </c:pt>
                <c:pt idx="1921">
                  <c:v>38.363999999999997</c:v>
                </c:pt>
                <c:pt idx="1922">
                  <c:v>38.383000000000003</c:v>
                </c:pt>
                <c:pt idx="1923">
                  <c:v>38.404000000000003</c:v>
                </c:pt>
                <c:pt idx="1924">
                  <c:v>38.423999999999999</c:v>
                </c:pt>
                <c:pt idx="1925">
                  <c:v>38.444000000000003</c:v>
                </c:pt>
                <c:pt idx="1926">
                  <c:v>38.463999999999999</c:v>
                </c:pt>
                <c:pt idx="1927">
                  <c:v>38.484000000000002</c:v>
                </c:pt>
                <c:pt idx="1928">
                  <c:v>38.503</c:v>
                </c:pt>
                <c:pt idx="1929">
                  <c:v>38.523000000000003</c:v>
                </c:pt>
                <c:pt idx="1930">
                  <c:v>38.542999999999999</c:v>
                </c:pt>
                <c:pt idx="1931">
                  <c:v>38.564</c:v>
                </c:pt>
                <c:pt idx="1932">
                  <c:v>38.582999999999998</c:v>
                </c:pt>
                <c:pt idx="1933">
                  <c:v>38.603000000000002</c:v>
                </c:pt>
                <c:pt idx="1934">
                  <c:v>38.622999999999998</c:v>
                </c:pt>
                <c:pt idx="1935">
                  <c:v>38.643000000000001</c:v>
                </c:pt>
                <c:pt idx="1936">
                  <c:v>38.662999999999997</c:v>
                </c:pt>
                <c:pt idx="1937">
                  <c:v>38.683</c:v>
                </c:pt>
                <c:pt idx="1938">
                  <c:v>38.703000000000003</c:v>
                </c:pt>
                <c:pt idx="1939">
                  <c:v>38.723999999999997</c:v>
                </c:pt>
                <c:pt idx="1940">
                  <c:v>38.744</c:v>
                </c:pt>
                <c:pt idx="1941">
                  <c:v>38.762999999999998</c:v>
                </c:pt>
                <c:pt idx="1942">
                  <c:v>38.783999999999999</c:v>
                </c:pt>
                <c:pt idx="1943">
                  <c:v>38.804000000000002</c:v>
                </c:pt>
                <c:pt idx="1944">
                  <c:v>38.823</c:v>
                </c:pt>
                <c:pt idx="1945">
                  <c:v>38.843000000000004</c:v>
                </c:pt>
                <c:pt idx="1946">
                  <c:v>38.863</c:v>
                </c:pt>
                <c:pt idx="1947">
                  <c:v>38.883000000000003</c:v>
                </c:pt>
                <c:pt idx="1948">
                  <c:v>38.902999999999999</c:v>
                </c:pt>
                <c:pt idx="1949">
                  <c:v>38.923999999999999</c:v>
                </c:pt>
                <c:pt idx="1950">
                  <c:v>38.942999999999998</c:v>
                </c:pt>
                <c:pt idx="1951">
                  <c:v>38.963000000000001</c:v>
                </c:pt>
                <c:pt idx="1952">
                  <c:v>38.982999999999997</c:v>
                </c:pt>
                <c:pt idx="1953">
                  <c:v>39.003999999999998</c:v>
                </c:pt>
                <c:pt idx="1954">
                  <c:v>39.023000000000003</c:v>
                </c:pt>
                <c:pt idx="1955">
                  <c:v>39.042999999999999</c:v>
                </c:pt>
                <c:pt idx="1956">
                  <c:v>39.063000000000002</c:v>
                </c:pt>
                <c:pt idx="1957">
                  <c:v>39.082999999999998</c:v>
                </c:pt>
                <c:pt idx="1958">
                  <c:v>39.103000000000002</c:v>
                </c:pt>
                <c:pt idx="1959">
                  <c:v>39.122999999999998</c:v>
                </c:pt>
                <c:pt idx="1960">
                  <c:v>39.143000000000001</c:v>
                </c:pt>
                <c:pt idx="1961">
                  <c:v>39.162999999999997</c:v>
                </c:pt>
                <c:pt idx="1962">
                  <c:v>39.183</c:v>
                </c:pt>
                <c:pt idx="1963">
                  <c:v>39.203000000000003</c:v>
                </c:pt>
                <c:pt idx="1964">
                  <c:v>39.222999999999999</c:v>
                </c:pt>
                <c:pt idx="1965">
                  <c:v>39.243000000000002</c:v>
                </c:pt>
                <c:pt idx="1966">
                  <c:v>39.262999999999998</c:v>
                </c:pt>
                <c:pt idx="1967">
                  <c:v>39.283000000000001</c:v>
                </c:pt>
                <c:pt idx="1968">
                  <c:v>39.302999999999997</c:v>
                </c:pt>
                <c:pt idx="1969">
                  <c:v>39.322000000000003</c:v>
                </c:pt>
                <c:pt idx="1970">
                  <c:v>39.343000000000004</c:v>
                </c:pt>
                <c:pt idx="1971">
                  <c:v>39.363</c:v>
                </c:pt>
                <c:pt idx="1972">
                  <c:v>39.381999999999998</c:v>
                </c:pt>
                <c:pt idx="1973">
                  <c:v>39.402000000000001</c:v>
                </c:pt>
                <c:pt idx="1974">
                  <c:v>39.423000000000002</c:v>
                </c:pt>
                <c:pt idx="1975">
                  <c:v>39.442999999999998</c:v>
                </c:pt>
                <c:pt idx="1976">
                  <c:v>39.463000000000001</c:v>
                </c:pt>
                <c:pt idx="1977">
                  <c:v>39.481999999999999</c:v>
                </c:pt>
                <c:pt idx="1978">
                  <c:v>39.503</c:v>
                </c:pt>
                <c:pt idx="1979">
                  <c:v>39.523000000000003</c:v>
                </c:pt>
                <c:pt idx="1980">
                  <c:v>39.542000000000002</c:v>
                </c:pt>
                <c:pt idx="1981">
                  <c:v>39.561999999999998</c:v>
                </c:pt>
                <c:pt idx="1982">
                  <c:v>39.582000000000001</c:v>
                </c:pt>
                <c:pt idx="1983">
                  <c:v>39.603000000000002</c:v>
                </c:pt>
                <c:pt idx="1984">
                  <c:v>39.622999999999998</c:v>
                </c:pt>
                <c:pt idx="1985">
                  <c:v>39.643000000000001</c:v>
                </c:pt>
                <c:pt idx="1986">
                  <c:v>39.662999999999997</c:v>
                </c:pt>
                <c:pt idx="1987">
                  <c:v>39.682000000000002</c:v>
                </c:pt>
                <c:pt idx="1988">
                  <c:v>39.703000000000003</c:v>
                </c:pt>
                <c:pt idx="1989">
                  <c:v>39.722000000000001</c:v>
                </c:pt>
                <c:pt idx="1990">
                  <c:v>39.741999999999997</c:v>
                </c:pt>
                <c:pt idx="1991">
                  <c:v>39.762</c:v>
                </c:pt>
                <c:pt idx="1992">
                  <c:v>39.781999999999996</c:v>
                </c:pt>
                <c:pt idx="1993">
                  <c:v>39.802</c:v>
                </c:pt>
                <c:pt idx="1994">
                  <c:v>39.822000000000003</c:v>
                </c:pt>
                <c:pt idx="1995">
                  <c:v>39.843000000000004</c:v>
                </c:pt>
                <c:pt idx="1996">
                  <c:v>39.862000000000002</c:v>
                </c:pt>
                <c:pt idx="1997">
                  <c:v>39.881999999999998</c:v>
                </c:pt>
                <c:pt idx="1998">
                  <c:v>39.902000000000001</c:v>
                </c:pt>
                <c:pt idx="1999">
                  <c:v>39.921999999999997</c:v>
                </c:pt>
                <c:pt idx="2000">
                  <c:v>39.942</c:v>
                </c:pt>
                <c:pt idx="2001">
                  <c:v>39.962000000000003</c:v>
                </c:pt>
                <c:pt idx="2002">
                  <c:v>39.981999999999999</c:v>
                </c:pt>
                <c:pt idx="2003">
                  <c:v>40.002000000000002</c:v>
                </c:pt>
                <c:pt idx="2004">
                  <c:v>40.021999999999998</c:v>
                </c:pt>
                <c:pt idx="2005">
                  <c:v>40.042000000000002</c:v>
                </c:pt>
                <c:pt idx="2006">
                  <c:v>40.061999999999998</c:v>
                </c:pt>
                <c:pt idx="2007">
                  <c:v>40.082000000000001</c:v>
                </c:pt>
                <c:pt idx="2008">
                  <c:v>40.101999999999997</c:v>
                </c:pt>
                <c:pt idx="2009">
                  <c:v>40.122</c:v>
                </c:pt>
                <c:pt idx="2010">
                  <c:v>40.142000000000003</c:v>
                </c:pt>
                <c:pt idx="2011">
                  <c:v>40.161999999999999</c:v>
                </c:pt>
                <c:pt idx="2012">
                  <c:v>40.182000000000002</c:v>
                </c:pt>
                <c:pt idx="2013">
                  <c:v>40.201999999999998</c:v>
                </c:pt>
                <c:pt idx="2014">
                  <c:v>40.222000000000001</c:v>
                </c:pt>
                <c:pt idx="2015">
                  <c:v>40.241999999999997</c:v>
                </c:pt>
                <c:pt idx="2016">
                  <c:v>40.262</c:v>
                </c:pt>
                <c:pt idx="2017">
                  <c:v>40.281999999999996</c:v>
                </c:pt>
                <c:pt idx="2018">
                  <c:v>40.302</c:v>
                </c:pt>
                <c:pt idx="2019">
                  <c:v>40.322000000000003</c:v>
                </c:pt>
                <c:pt idx="2020">
                  <c:v>40.341999999999999</c:v>
                </c:pt>
                <c:pt idx="2021">
                  <c:v>40.362000000000002</c:v>
                </c:pt>
                <c:pt idx="2022">
                  <c:v>40.381999999999998</c:v>
                </c:pt>
                <c:pt idx="2023">
                  <c:v>40.402000000000001</c:v>
                </c:pt>
                <c:pt idx="2024">
                  <c:v>40.421999999999997</c:v>
                </c:pt>
                <c:pt idx="2025">
                  <c:v>40.442</c:v>
                </c:pt>
                <c:pt idx="2026">
                  <c:v>40.462000000000003</c:v>
                </c:pt>
                <c:pt idx="2027">
                  <c:v>40.481999999999999</c:v>
                </c:pt>
                <c:pt idx="2028">
                  <c:v>40.502000000000002</c:v>
                </c:pt>
                <c:pt idx="2029">
                  <c:v>40.521999999999998</c:v>
                </c:pt>
                <c:pt idx="2030">
                  <c:v>40.542000000000002</c:v>
                </c:pt>
                <c:pt idx="2031">
                  <c:v>40.561999999999998</c:v>
                </c:pt>
                <c:pt idx="2032">
                  <c:v>40.582000000000001</c:v>
                </c:pt>
                <c:pt idx="2033">
                  <c:v>40.600999999999999</c:v>
                </c:pt>
                <c:pt idx="2034">
                  <c:v>40.622</c:v>
                </c:pt>
                <c:pt idx="2035">
                  <c:v>40.642000000000003</c:v>
                </c:pt>
                <c:pt idx="2036">
                  <c:v>40.661999999999999</c:v>
                </c:pt>
                <c:pt idx="2037">
                  <c:v>40.680999999999997</c:v>
                </c:pt>
                <c:pt idx="2038">
                  <c:v>40.701000000000001</c:v>
                </c:pt>
                <c:pt idx="2039">
                  <c:v>40.720999999999997</c:v>
                </c:pt>
                <c:pt idx="2040">
                  <c:v>40.741</c:v>
                </c:pt>
                <c:pt idx="2041">
                  <c:v>40.762</c:v>
                </c:pt>
                <c:pt idx="2042">
                  <c:v>40.781999999999996</c:v>
                </c:pt>
                <c:pt idx="2043">
                  <c:v>40.801000000000002</c:v>
                </c:pt>
                <c:pt idx="2044">
                  <c:v>40.822000000000003</c:v>
                </c:pt>
                <c:pt idx="2045">
                  <c:v>40.841000000000001</c:v>
                </c:pt>
                <c:pt idx="2046">
                  <c:v>40.860999999999997</c:v>
                </c:pt>
                <c:pt idx="2047">
                  <c:v>40.881</c:v>
                </c:pt>
                <c:pt idx="2048">
                  <c:v>40.901000000000003</c:v>
                </c:pt>
                <c:pt idx="2049">
                  <c:v>40.920999999999999</c:v>
                </c:pt>
                <c:pt idx="2050">
                  <c:v>40.941000000000003</c:v>
                </c:pt>
                <c:pt idx="2051">
                  <c:v>40.960999999999999</c:v>
                </c:pt>
                <c:pt idx="2052">
                  <c:v>40.981000000000002</c:v>
                </c:pt>
                <c:pt idx="2053">
                  <c:v>41.002000000000002</c:v>
                </c:pt>
                <c:pt idx="2054">
                  <c:v>41.021000000000001</c:v>
                </c:pt>
                <c:pt idx="2055">
                  <c:v>41.040999999999997</c:v>
                </c:pt>
                <c:pt idx="2056">
                  <c:v>41.061</c:v>
                </c:pt>
                <c:pt idx="2057">
                  <c:v>41.081000000000003</c:v>
                </c:pt>
                <c:pt idx="2058">
                  <c:v>41.100999999999999</c:v>
                </c:pt>
                <c:pt idx="2059">
                  <c:v>41.121000000000002</c:v>
                </c:pt>
                <c:pt idx="2060">
                  <c:v>41.140999999999998</c:v>
                </c:pt>
                <c:pt idx="2061">
                  <c:v>41.161000000000001</c:v>
                </c:pt>
                <c:pt idx="2062">
                  <c:v>41.180999999999997</c:v>
                </c:pt>
                <c:pt idx="2063">
                  <c:v>41.201000000000001</c:v>
                </c:pt>
                <c:pt idx="2064">
                  <c:v>41.220999999999997</c:v>
                </c:pt>
                <c:pt idx="2065">
                  <c:v>41.241</c:v>
                </c:pt>
                <c:pt idx="2066">
                  <c:v>41.261000000000003</c:v>
                </c:pt>
                <c:pt idx="2067">
                  <c:v>41.280999999999999</c:v>
                </c:pt>
                <c:pt idx="2068">
                  <c:v>41.301000000000002</c:v>
                </c:pt>
                <c:pt idx="2069">
                  <c:v>41.320999999999998</c:v>
                </c:pt>
                <c:pt idx="2070">
                  <c:v>41.341000000000001</c:v>
                </c:pt>
                <c:pt idx="2071">
                  <c:v>41.360999999999997</c:v>
                </c:pt>
                <c:pt idx="2072">
                  <c:v>41.38</c:v>
                </c:pt>
                <c:pt idx="2073">
                  <c:v>41.401000000000003</c:v>
                </c:pt>
                <c:pt idx="2074">
                  <c:v>41.420999999999999</c:v>
                </c:pt>
                <c:pt idx="2075">
                  <c:v>41.44</c:v>
                </c:pt>
                <c:pt idx="2076">
                  <c:v>41.46</c:v>
                </c:pt>
                <c:pt idx="2077">
                  <c:v>41.481000000000002</c:v>
                </c:pt>
                <c:pt idx="2078">
                  <c:v>41.500999999999998</c:v>
                </c:pt>
                <c:pt idx="2079">
                  <c:v>41.521000000000001</c:v>
                </c:pt>
                <c:pt idx="2080">
                  <c:v>41.540999999999997</c:v>
                </c:pt>
                <c:pt idx="2081">
                  <c:v>41.561</c:v>
                </c:pt>
                <c:pt idx="2082">
                  <c:v>41.581000000000003</c:v>
                </c:pt>
                <c:pt idx="2083">
                  <c:v>41.6</c:v>
                </c:pt>
                <c:pt idx="2084">
                  <c:v>41.62</c:v>
                </c:pt>
                <c:pt idx="2085">
                  <c:v>41.64</c:v>
                </c:pt>
                <c:pt idx="2086">
                  <c:v>41.66</c:v>
                </c:pt>
                <c:pt idx="2087">
                  <c:v>41.680999999999997</c:v>
                </c:pt>
                <c:pt idx="2088">
                  <c:v>41.701000000000001</c:v>
                </c:pt>
                <c:pt idx="2089">
                  <c:v>41.72</c:v>
                </c:pt>
                <c:pt idx="2090">
                  <c:v>41.74</c:v>
                </c:pt>
                <c:pt idx="2091">
                  <c:v>41.76</c:v>
                </c:pt>
                <c:pt idx="2092">
                  <c:v>41.780999999999999</c:v>
                </c:pt>
                <c:pt idx="2093">
                  <c:v>41.8</c:v>
                </c:pt>
                <c:pt idx="2094">
                  <c:v>41.82</c:v>
                </c:pt>
                <c:pt idx="2095">
                  <c:v>41.841000000000001</c:v>
                </c:pt>
                <c:pt idx="2096">
                  <c:v>41.86</c:v>
                </c:pt>
                <c:pt idx="2097">
                  <c:v>41.88</c:v>
                </c:pt>
                <c:pt idx="2098">
                  <c:v>41.9</c:v>
                </c:pt>
                <c:pt idx="2099">
                  <c:v>41.92</c:v>
                </c:pt>
                <c:pt idx="2100">
                  <c:v>41.94</c:v>
                </c:pt>
                <c:pt idx="2101">
                  <c:v>41.96</c:v>
                </c:pt>
                <c:pt idx="2102">
                  <c:v>41.98</c:v>
                </c:pt>
                <c:pt idx="2103">
                  <c:v>42.000999999999998</c:v>
                </c:pt>
                <c:pt idx="2104">
                  <c:v>42.02</c:v>
                </c:pt>
                <c:pt idx="2105">
                  <c:v>42.04</c:v>
                </c:pt>
                <c:pt idx="2106">
                  <c:v>42.06</c:v>
                </c:pt>
                <c:pt idx="2107">
                  <c:v>42.08</c:v>
                </c:pt>
                <c:pt idx="2108">
                  <c:v>42.1</c:v>
                </c:pt>
                <c:pt idx="2109">
                  <c:v>42.12</c:v>
                </c:pt>
                <c:pt idx="2110">
                  <c:v>42.14</c:v>
                </c:pt>
                <c:pt idx="2111">
                  <c:v>42.16</c:v>
                </c:pt>
                <c:pt idx="2112">
                  <c:v>42.18</c:v>
                </c:pt>
                <c:pt idx="2113">
                  <c:v>42.2</c:v>
                </c:pt>
                <c:pt idx="2114">
                  <c:v>42.22</c:v>
                </c:pt>
                <c:pt idx="2115">
                  <c:v>42.24</c:v>
                </c:pt>
                <c:pt idx="2116">
                  <c:v>42.26</c:v>
                </c:pt>
                <c:pt idx="2117">
                  <c:v>42.28</c:v>
                </c:pt>
                <c:pt idx="2118">
                  <c:v>42.3</c:v>
                </c:pt>
                <c:pt idx="2119">
                  <c:v>42.32</c:v>
                </c:pt>
                <c:pt idx="2120">
                  <c:v>42.34</c:v>
                </c:pt>
                <c:pt idx="2121">
                  <c:v>42.36</c:v>
                </c:pt>
                <c:pt idx="2122">
                  <c:v>42.38</c:v>
                </c:pt>
                <c:pt idx="2123">
                  <c:v>42.4</c:v>
                </c:pt>
                <c:pt idx="2124">
                  <c:v>42.42</c:v>
                </c:pt>
                <c:pt idx="2125">
                  <c:v>42.44</c:v>
                </c:pt>
                <c:pt idx="2126">
                  <c:v>42.46</c:v>
                </c:pt>
                <c:pt idx="2127">
                  <c:v>42.48</c:v>
                </c:pt>
                <c:pt idx="2128">
                  <c:v>42.5</c:v>
                </c:pt>
                <c:pt idx="2129">
                  <c:v>42.518999999999998</c:v>
                </c:pt>
                <c:pt idx="2130">
                  <c:v>42.54</c:v>
                </c:pt>
                <c:pt idx="2131">
                  <c:v>42.558999999999997</c:v>
                </c:pt>
                <c:pt idx="2132">
                  <c:v>42.58</c:v>
                </c:pt>
                <c:pt idx="2133">
                  <c:v>42.6</c:v>
                </c:pt>
                <c:pt idx="2134">
                  <c:v>42.62</c:v>
                </c:pt>
                <c:pt idx="2135">
                  <c:v>42.64</c:v>
                </c:pt>
                <c:pt idx="2136">
                  <c:v>42.66</c:v>
                </c:pt>
                <c:pt idx="2137">
                  <c:v>42.679000000000002</c:v>
                </c:pt>
                <c:pt idx="2138">
                  <c:v>42.698999999999998</c:v>
                </c:pt>
                <c:pt idx="2139">
                  <c:v>42.72</c:v>
                </c:pt>
                <c:pt idx="2140">
                  <c:v>42.738999999999997</c:v>
                </c:pt>
                <c:pt idx="2141">
                  <c:v>42.76</c:v>
                </c:pt>
                <c:pt idx="2142">
                  <c:v>42.779000000000003</c:v>
                </c:pt>
                <c:pt idx="2143">
                  <c:v>42.8</c:v>
                </c:pt>
                <c:pt idx="2144">
                  <c:v>42.819000000000003</c:v>
                </c:pt>
                <c:pt idx="2145">
                  <c:v>42.838999999999999</c:v>
                </c:pt>
                <c:pt idx="2146">
                  <c:v>42.859000000000002</c:v>
                </c:pt>
                <c:pt idx="2147">
                  <c:v>42.88</c:v>
                </c:pt>
                <c:pt idx="2148">
                  <c:v>42.899000000000001</c:v>
                </c:pt>
                <c:pt idx="2149">
                  <c:v>42.92</c:v>
                </c:pt>
                <c:pt idx="2150">
                  <c:v>42.939</c:v>
                </c:pt>
                <c:pt idx="2151">
                  <c:v>42.959000000000003</c:v>
                </c:pt>
                <c:pt idx="2152">
                  <c:v>42.978999999999999</c:v>
                </c:pt>
                <c:pt idx="2153">
                  <c:v>42.999000000000002</c:v>
                </c:pt>
                <c:pt idx="2154">
                  <c:v>43.02</c:v>
                </c:pt>
                <c:pt idx="2155">
                  <c:v>43.04</c:v>
                </c:pt>
                <c:pt idx="2156">
                  <c:v>43.058999999999997</c:v>
                </c:pt>
                <c:pt idx="2157">
                  <c:v>43.079000000000001</c:v>
                </c:pt>
                <c:pt idx="2158">
                  <c:v>43.098999999999997</c:v>
                </c:pt>
                <c:pt idx="2159">
                  <c:v>43.12</c:v>
                </c:pt>
                <c:pt idx="2160">
                  <c:v>43.14</c:v>
                </c:pt>
                <c:pt idx="2161">
                  <c:v>43.158999999999999</c:v>
                </c:pt>
                <c:pt idx="2162">
                  <c:v>43.179000000000002</c:v>
                </c:pt>
                <c:pt idx="2163">
                  <c:v>43.198999999999998</c:v>
                </c:pt>
                <c:pt idx="2164">
                  <c:v>43.219000000000001</c:v>
                </c:pt>
                <c:pt idx="2165">
                  <c:v>43.238999999999997</c:v>
                </c:pt>
                <c:pt idx="2166">
                  <c:v>43.259</c:v>
                </c:pt>
                <c:pt idx="2167">
                  <c:v>43.279000000000003</c:v>
                </c:pt>
                <c:pt idx="2168">
                  <c:v>43.298999999999999</c:v>
                </c:pt>
                <c:pt idx="2169">
                  <c:v>43.319000000000003</c:v>
                </c:pt>
                <c:pt idx="2170">
                  <c:v>43.338999999999999</c:v>
                </c:pt>
                <c:pt idx="2171">
                  <c:v>43.359000000000002</c:v>
                </c:pt>
                <c:pt idx="2172">
                  <c:v>43.378999999999998</c:v>
                </c:pt>
                <c:pt idx="2173">
                  <c:v>43.399000000000001</c:v>
                </c:pt>
                <c:pt idx="2174">
                  <c:v>43.417999999999999</c:v>
                </c:pt>
                <c:pt idx="2175">
                  <c:v>43.438000000000002</c:v>
                </c:pt>
                <c:pt idx="2176">
                  <c:v>43.457999999999998</c:v>
                </c:pt>
                <c:pt idx="2177">
                  <c:v>43.478999999999999</c:v>
                </c:pt>
                <c:pt idx="2178">
                  <c:v>43.499000000000002</c:v>
                </c:pt>
                <c:pt idx="2179">
                  <c:v>43.518999999999998</c:v>
                </c:pt>
                <c:pt idx="2180">
                  <c:v>43.537999999999997</c:v>
                </c:pt>
                <c:pt idx="2181">
                  <c:v>43.558</c:v>
                </c:pt>
                <c:pt idx="2182">
                  <c:v>43.579000000000001</c:v>
                </c:pt>
                <c:pt idx="2183">
                  <c:v>43.597999999999999</c:v>
                </c:pt>
                <c:pt idx="2184">
                  <c:v>43.618000000000002</c:v>
                </c:pt>
                <c:pt idx="2185">
                  <c:v>43.637999999999998</c:v>
                </c:pt>
                <c:pt idx="2186">
                  <c:v>43.658999999999999</c:v>
                </c:pt>
                <c:pt idx="2187">
                  <c:v>43.679000000000002</c:v>
                </c:pt>
                <c:pt idx="2188">
                  <c:v>43.698999999999998</c:v>
                </c:pt>
                <c:pt idx="2189">
                  <c:v>43.718000000000004</c:v>
                </c:pt>
                <c:pt idx="2190">
                  <c:v>43.738</c:v>
                </c:pt>
                <c:pt idx="2191">
                  <c:v>43.758000000000003</c:v>
                </c:pt>
                <c:pt idx="2192">
                  <c:v>43.779000000000003</c:v>
                </c:pt>
                <c:pt idx="2193">
                  <c:v>43.798999999999999</c:v>
                </c:pt>
                <c:pt idx="2194">
                  <c:v>43.819000000000003</c:v>
                </c:pt>
                <c:pt idx="2195">
                  <c:v>43.838000000000001</c:v>
                </c:pt>
                <c:pt idx="2196">
                  <c:v>43.857999999999997</c:v>
                </c:pt>
                <c:pt idx="2197">
                  <c:v>43.878</c:v>
                </c:pt>
                <c:pt idx="2198">
                  <c:v>43.899000000000001</c:v>
                </c:pt>
                <c:pt idx="2199">
                  <c:v>43.917999999999999</c:v>
                </c:pt>
                <c:pt idx="2200">
                  <c:v>43.938000000000002</c:v>
                </c:pt>
                <c:pt idx="2201">
                  <c:v>43.959000000000003</c:v>
                </c:pt>
                <c:pt idx="2202">
                  <c:v>43.978000000000002</c:v>
                </c:pt>
                <c:pt idx="2203">
                  <c:v>43.997999999999998</c:v>
                </c:pt>
                <c:pt idx="2204">
                  <c:v>44.018999999999998</c:v>
                </c:pt>
                <c:pt idx="2205">
                  <c:v>44.037999999999997</c:v>
                </c:pt>
                <c:pt idx="2206">
                  <c:v>44.058</c:v>
                </c:pt>
                <c:pt idx="2207">
                  <c:v>44.078000000000003</c:v>
                </c:pt>
                <c:pt idx="2208">
                  <c:v>44.097999999999999</c:v>
                </c:pt>
                <c:pt idx="2209">
                  <c:v>44.118000000000002</c:v>
                </c:pt>
                <c:pt idx="2210">
                  <c:v>44.139000000000003</c:v>
                </c:pt>
                <c:pt idx="2211">
                  <c:v>44.158999999999999</c:v>
                </c:pt>
                <c:pt idx="2212">
                  <c:v>44.179000000000002</c:v>
                </c:pt>
                <c:pt idx="2213">
                  <c:v>44.198</c:v>
                </c:pt>
                <c:pt idx="2214">
                  <c:v>44.218000000000004</c:v>
                </c:pt>
                <c:pt idx="2215">
                  <c:v>44.238</c:v>
                </c:pt>
                <c:pt idx="2216">
                  <c:v>44.258000000000003</c:v>
                </c:pt>
                <c:pt idx="2217">
                  <c:v>44.277999999999999</c:v>
                </c:pt>
                <c:pt idx="2218">
                  <c:v>44.298000000000002</c:v>
                </c:pt>
                <c:pt idx="2219">
                  <c:v>44.317999999999998</c:v>
                </c:pt>
                <c:pt idx="2220">
                  <c:v>44.338000000000001</c:v>
                </c:pt>
                <c:pt idx="2221">
                  <c:v>44.357999999999997</c:v>
                </c:pt>
                <c:pt idx="2222">
                  <c:v>44.378</c:v>
                </c:pt>
                <c:pt idx="2223">
                  <c:v>44.398000000000003</c:v>
                </c:pt>
                <c:pt idx="2224">
                  <c:v>44.417999999999999</c:v>
                </c:pt>
                <c:pt idx="2225">
                  <c:v>44.438000000000002</c:v>
                </c:pt>
                <c:pt idx="2226">
                  <c:v>44.457999999999998</c:v>
                </c:pt>
                <c:pt idx="2227">
                  <c:v>44.478000000000002</c:v>
                </c:pt>
                <c:pt idx="2228">
                  <c:v>44.497999999999998</c:v>
                </c:pt>
                <c:pt idx="2229">
                  <c:v>44.518000000000001</c:v>
                </c:pt>
                <c:pt idx="2230">
                  <c:v>44.537999999999997</c:v>
                </c:pt>
                <c:pt idx="2231">
                  <c:v>44.558</c:v>
                </c:pt>
                <c:pt idx="2232">
                  <c:v>44.578000000000003</c:v>
                </c:pt>
                <c:pt idx="2233">
                  <c:v>44.597999999999999</c:v>
                </c:pt>
                <c:pt idx="2234">
                  <c:v>44.618000000000002</c:v>
                </c:pt>
                <c:pt idx="2235">
                  <c:v>44.637999999999998</c:v>
                </c:pt>
                <c:pt idx="2236">
                  <c:v>44.656999999999996</c:v>
                </c:pt>
                <c:pt idx="2237">
                  <c:v>44.677</c:v>
                </c:pt>
                <c:pt idx="2238">
                  <c:v>44.697000000000003</c:v>
                </c:pt>
                <c:pt idx="2239">
                  <c:v>44.716999999999999</c:v>
                </c:pt>
                <c:pt idx="2240">
                  <c:v>44.737000000000002</c:v>
                </c:pt>
                <c:pt idx="2241">
                  <c:v>44.758000000000003</c:v>
                </c:pt>
                <c:pt idx="2242">
                  <c:v>44.777999999999999</c:v>
                </c:pt>
                <c:pt idx="2243">
                  <c:v>44.796999999999997</c:v>
                </c:pt>
                <c:pt idx="2244">
                  <c:v>44.817999999999998</c:v>
                </c:pt>
                <c:pt idx="2245">
                  <c:v>44.837000000000003</c:v>
                </c:pt>
                <c:pt idx="2246">
                  <c:v>44.857999999999997</c:v>
                </c:pt>
                <c:pt idx="2247">
                  <c:v>44.877000000000002</c:v>
                </c:pt>
                <c:pt idx="2248">
                  <c:v>44.898000000000003</c:v>
                </c:pt>
                <c:pt idx="2249">
                  <c:v>44.917999999999999</c:v>
                </c:pt>
                <c:pt idx="2250">
                  <c:v>44.936999999999998</c:v>
                </c:pt>
                <c:pt idx="2251">
                  <c:v>44.957000000000001</c:v>
                </c:pt>
                <c:pt idx="2252">
                  <c:v>44.976999999999997</c:v>
                </c:pt>
                <c:pt idx="2253">
                  <c:v>44.997</c:v>
                </c:pt>
                <c:pt idx="2254">
                  <c:v>45.017000000000003</c:v>
                </c:pt>
                <c:pt idx="2255">
                  <c:v>45.036999999999999</c:v>
                </c:pt>
                <c:pt idx="2256">
                  <c:v>45.057000000000002</c:v>
                </c:pt>
                <c:pt idx="2257">
                  <c:v>45.076999999999998</c:v>
                </c:pt>
                <c:pt idx="2258">
                  <c:v>45.097000000000001</c:v>
                </c:pt>
                <c:pt idx="2259">
                  <c:v>45.118000000000002</c:v>
                </c:pt>
                <c:pt idx="2260">
                  <c:v>45.137999999999998</c:v>
                </c:pt>
                <c:pt idx="2261">
                  <c:v>45.156999999999996</c:v>
                </c:pt>
                <c:pt idx="2262">
                  <c:v>45.177</c:v>
                </c:pt>
                <c:pt idx="2263">
                  <c:v>45.198</c:v>
                </c:pt>
                <c:pt idx="2264">
                  <c:v>45.216999999999999</c:v>
                </c:pt>
                <c:pt idx="2265">
                  <c:v>45.237000000000002</c:v>
                </c:pt>
                <c:pt idx="2266">
                  <c:v>45.256999999999998</c:v>
                </c:pt>
                <c:pt idx="2267">
                  <c:v>45.277000000000001</c:v>
                </c:pt>
                <c:pt idx="2268">
                  <c:v>45.296999999999997</c:v>
                </c:pt>
                <c:pt idx="2269">
                  <c:v>45.317</c:v>
                </c:pt>
                <c:pt idx="2270">
                  <c:v>45.338000000000001</c:v>
                </c:pt>
                <c:pt idx="2271">
                  <c:v>45.356999999999999</c:v>
                </c:pt>
                <c:pt idx="2272">
                  <c:v>45.377000000000002</c:v>
                </c:pt>
                <c:pt idx="2273">
                  <c:v>45.396999999999998</c:v>
                </c:pt>
                <c:pt idx="2274">
                  <c:v>45.417000000000002</c:v>
                </c:pt>
                <c:pt idx="2275">
                  <c:v>45.436999999999998</c:v>
                </c:pt>
                <c:pt idx="2276">
                  <c:v>45.457000000000001</c:v>
                </c:pt>
                <c:pt idx="2277">
                  <c:v>45.476999999999997</c:v>
                </c:pt>
                <c:pt idx="2278">
                  <c:v>45.497</c:v>
                </c:pt>
                <c:pt idx="2279">
                  <c:v>45.515999999999998</c:v>
                </c:pt>
                <c:pt idx="2280">
                  <c:v>45.536999999999999</c:v>
                </c:pt>
                <c:pt idx="2281">
                  <c:v>45.557000000000002</c:v>
                </c:pt>
                <c:pt idx="2282">
                  <c:v>45.576999999999998</c:v>
                </c:pt>
                <c:pt idx="2283">
                  <c:v>45.597000000000001</c:v>
                </c:pt>
                <c:pt idx="2284">
                  <c:v>45.616</c:v>
                </c:pt>
                <c:pt idx="2285">
                  <c:v>45.637</c:v>
                </c:pt>
                <c:pt idx="2286">
                  <c:v>45.656999999999996</c:v>
                </c:pt>
                <c:pt idx="2287">
                  <c:v>45.677</c:v>
                </c:pt>
                <c:pt idx="2288">
                  <c:v>45.697000000000003</c:v>
                </c:pt>
                <c:pt idx="2289">
                  <c:v>45.716000000000001</c:v>
                </c:pt>
                <c:pt idx="2290">
                  <c:v>45.735999999999997</c:v>
                </c:pt>
                <c:pt idx="2291">
                  <c:v>45.756</c:v>
                </c:pt>
                <c:pt idx="2292">
                  <c:v>45.777000000000001</c:v>
                </c:pt>
                <c:pt idx="2293">
                  <c:v>45.796999999999997</c:v>
                </c:pt>
                <c:pt idx="2294">
                  <c:v>45.817</c:v>
                </c:pt>
                <c:pt idx="2295">
                  <c:v>45.837000000000003</c:v>
                </c:pt>
                <c:pt idx="2296">
                  <c:v>45.856999999999999</c:v>
                </c:pt>
                <c:pt idx="2297">
                  <c:v>45.877000000000002</c:v>
                </c:pt>
                <c:pt idx="2298">
                  <c:v>45.896000000000001</c:v>
                </c:pt>
                <c:pt idx="2299">
                  <c:v>45.915999999999997</c:v>
                </c:pt>
                <c:pt idx="2300">
                  <c:v>45.936</c:v>
                </c:pt>
                <c:pt idx="2301">
                  <c:v>45.956000000000003</c:v>
                </c:pt>
                <c:pt idx="2302">
                  <c:v>45.976999999999997</c:v>
                </c:pt>
                <c:pt idx="2303">
                  <c:v>45.996000000000002</c:v>
                </c:pt>
                <c:pt idx="2304">
                  <c:v>46.015999999999998</c:v>
                </c:pt>
                <c:pt idx="2305">
                  <c:v>46.036000000000001</c:v>
                </c:pt>
                <c:pt idx="2306">
                  <c:v>46.055999999999997</c:v>
                </c:pt>
                <c:pt idx="2307">
                  <c:v>46.076000000000001</c:v>
                </c:pt>
                <c:pt idx="2308">
                  <c:v>46.095999999999997</c:v>
                </c:pt>
                <c:pt idx="2309">
                  <c:v>46.116</c:v>
                </c:pt>
                <c:pt idx="2310">
                  <c:v>46.137</c:v>
                </c:pt>
                <c:pt idx="2311">
                  <c:v>46.155999999999999</c:v>
                </c:pt>
                <c:pt idx="2312">
                  <c:v>46.176000000000002</c:v>
                </c:pt>
                <c:pt idx="2313">
                  <c:v>46.197000000000003</c:v>
                </c:pt>
                <c:pt idx="2314">
                  <c:v>46.216999999999999</c:v>
                </c:pt>
                <c:pt idx="2315">
                  <c:v>46.235999999999997</c:v>
                </c:pt>
                <c:pt idx="2316">
                  <c:v>46.256</c:v>
                </c:pt>
                <c:pt idx="2317">
                  <c:v>46.276000000000003</c:v>
                </c:pt>
                <c:pt idx="2318">
                  <c:v>46.295999999999999</c:v>
                </c:pt>
                <c:pt idx="2319">
                  <c:v>46.316000000000003</c:v>
                </c:pt>
                <c:pt idx="2320">
                  <c:v>46.335999999999999</c:v>
                </c:pt>
                <c:pt idx="2321">
                  <c:v>46.356000000000002</c:v>
                </c:pt>
                <c:pt idx="2322">
                  <c:v>46.377000000000002</c:v>
                </c:pt>
                <c:pt idx="2323">
                  <c:v>46.396999999999998</c:v>
                </c:pt>
                <c:pt idx="2324">
                  <c:v>46.415999999999997</c:v>
                </c:pt>
                <c:pt idx="2325">
                  <c:v>46.436</c:v>
                </c:pt>
                <c:pt idx="2326">
                  <c:v>46.456000000000003</c:v>
                </c:pt>
                <c:pt idx="2327">
                  <c:v>46.475999999999999</c:v>
                </c:pt>
                <c:pt idx="2328">
                  <c:v>46.496000000000002</c:v>
                </c:pt>
                <c:pt idx="2329">
                  <c:v>46.515999999999998</c:v>
                </c:pt>
                <c:pt idx="2330">
                  <c:v>46.536000000000001</c:v>
                </c:pt>
                <c:pt idx="2331">
                  <c:v>46.555999999999997</c:v>
                </c:pt>
                <c:pt idx="2332">
                  <c:v>46.576000000000001</c:v>
                </c:pt>
                <c:pt idx="2333">
                  <c:v>46.595999999999997</c:v>
                </c:pt>
                <c:pt idx="2334">
                  <c:v>46.615000000000002</c:v>
                </c:pt>
                <c:pt idx="2335">
                  <c:v>46.636000000000003</c:v>
                </c:pt>
                <c:pt idx="2336">
                  <c:v>46.655999999999999</c:v>
                </c:pt>
                <c:pt idx="2337">
                  <c:v>46.674999999999997</c:v>
                </c:pt>
                <c:pt idx="2338">
                  <c:v>46.695999999999998</c:v>
                </c:pt>
                <c:pt idx="2339">
                  <c:v>46.716000000000001</c:v>
                </c:pt>
                <c:pt idx="2340">
                  <c:v>46.735999999999997</c:v>
                </c:pt>
                <c:pt idx="2341">
                  <c:v>46.755000000000003</c:v>
                </c:pt>
                <c:pt idx="2342">
                  <c:v>46.774999999999999</c:v>
                </c:pt>
                <c:pt idx="2343">
                  <c:v>46.795999999999999</c:v>
                </c:pt>
                <c:pt idx="2344">
                  <c:v>46.814999999999998</c:v>
                </c:pt>
                <c:pt idx="2345">
                  <c:v>46.835000000000001</c:v>
                </c:pt>
                <c:pt idx="2346">
                  <c:v>46.856000000000002</c:v>
                </c:pt>
                <c:pt idx="2347">
                  <c:v>46.875</c:v>
                </c:pt>
                <c:pt idx="2348">
                  <c:v>46.895000000000003</c:v>
                </c:pt>
                <c:pt idx="2349">
                  <c:v>46.915999999999997</c:v>
                </c:pt>
                <c:pt idx="2350">
                  <c:v>46.936</c:v>
                </c:pt>
                <c:pt idx="2351">
                  <c:v>46.956000000000003</c:v>
                </c:pt>
                <c:pt idx="2352">
                  <c:v>46.975000000000001</c:v>
                </c:pt>
                <c:pt idx="2353">
                  <c:v>46.996000000000002</c:v>
                </c:pt>
                <c:pt idx="2354">
                  <c:v>47.015000000000001</c:v>
                </c:pt>
                <c:pt idx="2355">
                  <c:v>47.034999999999997</c:v>
                </c:pt>
                <c:pt idx="2356">
                  <c:v>47.055</c:v>
                </c:pt>
                <c:pt idx="2357">
                  <c:v>47.075000000000003</c:v>
                </c:pt>
                <c:pt idx="2358">
                  <c:v>47.094999999999999</c:v>
                </c:pt>
                <c:pt idx="2359">
                  <c:v>47.115000000000002</c:v>
                </c:pt>
                <c:pt idx="2360">
                  <c:v>47.134999999999998</c:v>
                </c:pt>
                <c:pt idx="2361">
                  <c:v>47.155000000000001</c:v>
                </c:pt>
                <c:pt idx="2362">
                  <c:v>47.174999999999997</c:v>
                </c:pt>
                <c:pt idx="2363">
                  <c:v>47.195</c:v>
                </c:pt>
                <c:pt idx="2364">
                  <c:v>47.216000000000001</c:v>
                </c:pt>
                <c:pt idx="2365">
                  <c:v>47.234999999999999</c:v>
                </c:pt>
                <c:pt idx="2366">
                  <c:v>47.255000000000003</c:v>
                </c:pt>
                <c:pt idx="2367">
                  <c:v>47.274999999999999</c:v>
                </c:pt>
                <c:pt idx="2368">
                  <c:v>47.295000000000002</c:v>
                </c:pt>
                <c:pt idx="2369">
                  <c:v>47.314999999999998</c:v>
                </c:pt>
                <c:pt idx="2370">
                  <c:v>47.335000000000001</c:v>
                </c:pt>
                <c:pt idx="2371">
                  <c:v>47.354999999999997</c:v>
                </c:pt>
                <c:pt idx="2372">
                  <c:v>47.375</c:v>
                </c:pt>
                <c:pt idx="2373">
                  <c:v>47.395000000000003</c:v>
                </c:pt>
                <c:pt idx="2374">
                  <c:v>47.415999999999997</c:v>
                </c:pt>
                <c:pt idx="2375">
                  <c:v>47.435000000000002</c:v>
                </c:pt>
                <c:pt idx="2376">
                  <c:v>47.454999999999998</c:v>
                </c:pt>
                <c:pt idx="2377">
                  <c:v>47.475000000000001</c:v>
                </c:pt>
                <c:pt idx="2378">
                  <c:v>47.494999999999997</c:v>
                </c:pt>
                <c:pt idx="2379">
                  <c:v>47.515000000000001</c:v>
                </c:pt>
                <c:pt idx="2380">
                  <c:v>47.533999999999999</c:v>
                </c:pt>
                <c:pt idx="2381">
                  <c:v>47.555</c:v>
                </c:pt>
                <c:pt idx="2382">
                  <c:v>47.575000000000003</c:v>
                </c:pt>
                <c:pt idx="2383">
                  <c:v>47.594999999999999</c:v>
                </c:pt>
                <c:pt idx="2384">
                  <c:v>47.615000000000002</c:v>
                </c:pt>
                <c:pt idx="2385">
                  <c:v>47.634999999999998</c:v>
                </c:pt>
                <c:pt idx="2386">
                  <c:v>47.655000000000001</c:v>
                </c:pt>
                <c:pt idx="2387">
                  <c:v>47.674999999999997</c:v>
                </c:pt>
                <c:pt idx="2388">
                  <c:v>47.695</c:v>
                </c:pt>
                <c:pt idx="2389">
                  <c:v>47.715000000000003</c:v>
                </c:pt>
                <c:pt idx="2390">
                  <c:v>47.734999999999999</c:v>
                </c:pt>
                <c:pt idx="2391">
                  <c:v>47.755000000000003</c:v>
                </c:pt>
                <c:pt idx="2392">
                  <c:v>47.774999999999999</c:v>
                </c:pt>
                <c:pt idx="2393">
                  <c:v>47.795000000000002</c:v>
                </c:pt>
                <c:pt idx="2394">
                  <c:v>47.814999999999998</c:v>
                </c:pt>
                <c:pt idx="2395">
                  <c:v>47.835000000000001</c:v>
                </c:pt>
                <c:pt idx="2396">
                  <c:v>47.854999999999997</c:v>
                </c:pt>
                <c:pt idx="2397">
                  <c:v>47.875</c:v>
                </c:pt>
                <c:pt idx="2398">
                  <c:v>47.895000000000003</c:v>
                </c:pt>
                <c:pt idx="2399">
                  <c:v>47.914999999999999</c:v>
                </c:pt>
                <c:pt idx="2400">
                  <c:v>47.935000000000002</c:v>
                </c:pt>
                <c:pt idx="2401">
                  <c:v>47.954999999999998</c:v>
                </c:pt>
                <c:pt idx="2402">
                  <c:v>47.975000000000001</c:v>
                </c:pt>
                <c:pt idx="2403">
                  <c:v>47.994999999999997</c:v>
                </c:pt>
                <c:pt idx="2404">
                  <c:v>48.014000000000003</c:v>
                </c:pt>
                <c:pt idx="2405">
                  <c:v>48.034999999999997</c:v>
                </c:pt>
                <c:pt idx="2406">
                  <c:v>48.055</c:v>
                </c:pt>
                <c:pt idx="2407">
                  <c:v>48.073999999999998</c:v>
                </c:pt>
                <c:pt idx="2408">
                  <c:v>48.094000000000001</c:v>
                </c:pt>
                <c:pt idx="2409">
                  <c:v>48.113999999999997</c:v>
                </c:pt>
                <c:pt idx="2410">
                  <c:v>48.134</c:v>
                </c:pt>
                <c:pt idx="2411">
                  <c:v>48.154000000000003</c:v>
                </c:pt>
                <c:pt idx="2412">
                  <c:v>48.173999999999999</c:v>
                </c:pt>
                <c:pt idx="2413">
                  <c:v>48.194000000000003</c:v>
                </c:pt>
                <c:pt idx="2414">
                  <c:v>48.213999999999999</c:v>
                </c:pt>
                <c:pt idx="2415">
                  <c:v>48.234000000000002</c:v>
                </c:pt>
                <c:pt idx="2416">
                  <c:v>48.253999999999998</c:v>
                </c:pt>
                <c:pt idx="2417">
                  <c:v>48.274000000000001</c:v>
                </c:pt>
                <c:pt idx="2418">
                  <c:v>48.295000000000002</c:v>
                </c:pt>
                <c:pt idx="2419">
                  <c:v>48.314</c:v>
                </c:pt>
                <c:pt idx="2420">
                  <c:v>48.334000000000003</c:v>
                </c:pt>
                <c:pt idx="2421">
                  <c:v>48.353999999999999</c:v>
                </c:pt>
                <c:pt idx="2422">
                  <c:v>48.375</c:v>
                </c:pt>
                <c:pt idx="2423">
                  <c:v>48.393999999999998</c:v>
                </c:pt>
                <c:pt idx="2424">
                  <c:v>48.414000000000001</c:v>
                </c:pt>
                <c:pt idx="2425">
                  <c:v>48.433999999999997</c:v>
                </c:pt>
                <c:pt idx="2426">
                  <c:v>48.454000000000001</c:v>
                </c:pt>
                <c:pt idx="2427">
                  <c:v>48.473999999999997</c:v>
                </c:pt>
                <c:pt idx="2428">
                  <c:v>48.494</c:v>
                </c:pt>
                <c:pt idx="2429">
                  <c:v>48.514000000000003</c:v>
                </c:pt>
                <c:pt idx="2430">
                  <c:v>48.533999999999999</c:v>
                </c:pt>
                <c:pt idx="2431">
                  <c:v>48.554000000000002</c:v>
                </c:pt>
                <c:pt idx="2432">
                  <c:v>48.573</c:v>
                </c:pt>
                <c:pt idx="2433">
                  <c:v>48.594000000000001</c:v>
                </c:pt>
                <c:pt idx="2434">
                  <c:v>48.613</c:v>
                </c:pt>
                <c:pt idx="2435">
                  <c:v>48.634</c:v>
                </c:pt>
                <c:pt idx="2436">
                  <c:v>48.654000000000003</c:v>
                </c:pt>
                <c:pt idx="2437">
                  <c:v>48.673999999999999</c:v>
                </c:pt>
                <c:pt idx="2438">
                  <c:v>48.694000000000003</c:v>
                </c:pt>
                <c:pt idx="2439">
                  <c:v>48.713999999999999</c:v>
                </c:pt>
                <c:pt idx="2440">
                  <c:v>48.734000000000002</c:v>
                </c:pt>
                <c:pt idx="2441">
                  <c:v>48.753999999999998</c:v>
                </c:pt>
                <c:pt idx="2442">
                  <c:v>48.774000000000001</c:v>
                </c:pt>
                <c:pt idx="2443">
                  <c:v>48.793999999999997</c:v>
                </c:pt>
                <c:pt idx="2444">
                  <c:v>48.814</c:v>
                </c:pt>
                <c:pt idx="2445">
                  <c:v>48.834000000000003</c:v>
                </c:pt>
                <c:pt idx="2446">
                  <c:v>48.853000000000002</c:v>
                </c:pt>
                <c:pt idx="2447">
                  <c:v>48.872999999999998</c:v>
                </c:pt>
                <c:pt idx="2448">
                  <c:v>48.893999999999998</c:v>
                </c:pt>
                <c:pt idx="2449">
                  <c:v>48.914000000000001</c:v>
                </c:pt>
                <c:pt idx="2450">
                  <c:v>48.933999999999997</c:v>
                </c:pt>
                <c:pt idx="2451">
                  <c:v>48.954000000000001</c:v>
                </c:pt>
                <c:pt idx="2452">
                  <c:v>48.972999999999999</c:v>
                </c:pt>
                <c:pt idx="2453">
                  <c:v>48.994</c:v>
                </c:pt>
                <c:pt idx="2454">
                  <c:v>49.014000000000003</c:v>
                </c:pt>
                <c:pt idx="2455">
                  <c:v>49.033000000000001</c:v>
                </c:pt>
                <c:pt idx="2456">
                  <c:v>49.052999999999997</c:v>
                </c:pt>
                <c:pt idx="2457">
                  <c:v>49.073</c:v>
                </c:pt>
                <c:pt idx="2458">
                  <c:v>49.093000000000004</c:v>
                </c:pt>
                <c:pt idx="2459">
                  <c:v>49.113</c:v>
                </c:pt>
                <c:pt idx="2460">
                  <c:v>49.133000000000003</c:v>
                </c:pt>
                <c:pt idx="2461">
                  <c:v>49.154000000000003</c:v>
                </c:pt>
                <c:pt idx="2462">
                  <c:v>49.173999999999999</c:v>
                </c:pt>
                <c:pt idx="2463">
                  <c:v>49.194000000000003</c:v>
                </c:pt>
                <c:pt idx="2464">
                  <c:v>49.213000000000001</c:v>
                </c:pt>
                <c:pt idx="2465">
                  <c:v>49.232999999999997</c:v>
                </c:pt>
                <c:pt idx="2466">
                  <c:v>49.253</c:v>
                </c:pt>
                <c:pt idx="2467">
                  <c:v>49.274000000000001</c:v>
                </c:pt>
                <c:pt idx="2468">
                  <c:v>49.293999999999997</c:v>
                </c:pt>
                <c:pt idx="2469">
                  <c:v>49.313000000000002</c:v>
                </c:pt>
                <c:pt idx="2470">
                  <c:v>49.332999999999998</c:v>
                </c:pt>
                <c:pt idx="2471">
                  <c:v>49.353999999999999</c:v>
                </c:pt>
                <c:pt idx="2472">
                  <c:v>49.372999999999998</c:v>
                </c:pt>
                <c:pt idx="2473">
                  <c:v>49.393000000000001</c:v>
                </c:pt>
                <c:pt idx="2474">
                  <c:v>49.412999999999997</c:v>
                </c:pt>
                <c:pt idx="2475">
                  <c:v>49.433</c:v>
                </c:pt>
                <c:pt idx="2476">
                  <c:v>49.453000000000003</c:v>
                </c:pt>
                <c:pt idx="2477">
                  <c:v>49.472999999999999</c:v>
                </c:pt>
                <c:pt idx="2478">
                  <c:v>49.493000000000002</c:v>
                </c:pt>
                <c:pt idx="2479">
                  <c:v>49.512999999999998</c:v>
                </c:pt>
                <c:pt idx="2480">
                  <c:v>49.533000000000001</c:v>
                </c:pt>
                <c:pt idx="2481">
                  <c:v>49.552999999999997</c:v>
                </c:pt>
                <c:pt idx="2482">
                  <c:v>49.573</c:v>
                </c:pt>
                <c:pt idx="2483">
                  <c:v>49.593000000000004</c:v>
                </c:pt>
                <c:pt idx="2484">
                  <c:v>49.613</c:v>
                </c:pt>
                <c:pt idx="2485">
                  <c:v>49.631999999999998</c:v>
                </c:pt>
                <c:pt idx="2486">
                  <c:v>49.652999999999999</c:v>
                </c:pt>
                <c:pt idx="2487">
                  <c:v>49.671999999999997</c:v>
                </c:pt>
                <c:pt idx="2488">
                  <c:v>49.692999999999998</c:v>
                </c:pt>
                <c:pt idx="2489">
                  <c:v>49.713000000000001</c:v>
                </c:pt>
                <c:pt idx="2490">
                  <c:v>49.732999999999997</c:v>
                </c:pt>
                <c:pt idx="2491">
                  <c:v>49.752000000000002</c:v>
                </c:pt>
                <c:pt idx="2492">
                  <c:v>49.773000000000003</c:v>
                </c:pt>
                <c:pt idx="2493">
                  <c:v>49.792999999999999</c:v>
                </c:pt>
                <c:pt idx="2494">
                  <c:v>49.811999999999998</c:v>
                </c:pt>
                <c:pt idx="2495">
                  <c:v>49.832999999999998</c:v>
                </c:pt>
                <c:pt idx="2496">
                  <c:v>49.853000000000002</c:v>
                </c:pt>
                <c:pt idx="2497">
                  <c:v>49.872</c:v>
                </c:pt>
                <c:pt idx="2498">
                  <c:v>49.892000000000003</c:v>
                </c:pt>
                <c:pt idx="2499">
                  <c:v>49.912999999999997</c:v>
                </c:pt>
                <c:pt idx="2500">
                  <c:v>49.932000000000002</c:v>
                </c:pt>
                <c:pt idx="2501">
                  <c:v>49.953000000000003</c:v>
                </c:pt>
                <c:pt idx="2502">
                  <c:v>49.972000000000001</c:v>
                </c:pt>
                <c:pt idx="2503">
                  <c:v>49.991999999999997</c:v>
                </c:pt>
                <c:pt idx="2504">
                  <c:v>50.012</c:v>
                </c:pt>
                <c:pt idx="2505">
                  <c:v>50.033000000000001</c:v>
                </c:pt>
                <c:pt idx="2506">
                  <c:v>50.052</c:v>
                </c:pt>
                <c:pt idx="2507">
                  <c:v>50.072000000000003</c:v>
                </c:pt>
                <c:pt idx="2508">
                  <c:v>50.091999999999999</c:v>
                </c:pt>
                <c:pt idx="2509">
                  <c:v>50.112000000000002</c:v>
                </c:pt>
                <c:pt idx="2510">
                  <c:v>50.131999999999998</c:v>
                </c:pt>
                <c:pt idx="2511">
                  <c:v>50.152999999999999</c:v>
                </c:pt>
                <c:pt idx="2512">
                  <c:v>50.171999999999997</c:v>
                </c:pt>
                <c:pt idx="2513">
                  <c:v>50.192</c:v>
                </c:pt>
                <c:pt idx="2514">
                  <c:v>50.212000000000003</c:v>
                </c:pt>
                <c:pt idx="2515">
                  <c:v>50.231999999999999</c:v>
                </c:pt>
                <c:pt idx="2516">
                  <c:v>50.252000000000002</c:v>
                </c:pt>
                <c:pt idx="2517">
                  <c:v>50.273000000000003</c:v>
                </c:pt>
                <c:pt idx="2518">
                  <c:v>50.292000000000002</c:v>
                </c:pt>
                <c:pt idx="2519">
                  <c:v>50.311999999999998</c:v>
                </c:pt>
                <c:pt idx="2520">
                  <c:v>50.332000000000001</c:v>
                </c:pt>
                <c:pt idx="2521">
                  <c:v>50.353000000000002</c:v>
                </c:pt>
                <c:pt idx="2522">
                  <c:v>50.372999999999998</c:v>
                </c:pt>
                <c:pt idx="2523">
                  <c:v>50.392000000000003</c:v>
                </c:pt>
                <c:pt idx="2524">
                  <c:v>50.411999999999999</c:v>
                </c:pt>
                <c:pt idx="2525">
                  <c:v>50.432000000000002</c:v>
                </c:pt>
                <c:pt idx="2526">
                  <c:v>50.451999999999998</c:v>
                </c:pt>
                <c:pt idx="2527">
                  <c:v>50.472999999999999</c:v>
                </c:pt>
                <c:pt idx="2528">
                  <c:v>50.491999999999997</c:v>
                </c:pt>
                <c:pt idx="2529">
                  <c:v>50.512</c:v>
                </c:pt>
                <c:pt idx="2530">
                  <c:v>50.531999999999996</c:v>
                </c:pt>
                <c:pt idx="2531">
                  <c:v>50.552</c:v>
                </c:pt>
                <c:pt idx="2532">
                  <c:v>50.572000000000003</c:v>
                </c:pt>
                <c:pt idx="2533">
                  <c:v>50.591999999999999</c:v>
                </c:pt>
                <c:pt idx="2534">
                  <c:v>50.612000000000002</c:v>
                </c:pt>
                <c:pt idx="2535">
                  <c:v>50.631999999999998</c:v>
                </c:pt>
                <c:pt idx="2536">
                  <c:v>50.652000000000001</c:v>
                </c:pt>
                <c:pt idx="2537">
                  <c:v>50.671999999999997</c:v>
                </c:pt>
                <c:pt idx="2538">
                  <c:v>50.692</c:v>
                </c:pt>
                <c:pt idx="2539">
                  <c:v>50.712000000000003</c:v>
                </c:pt>
                <c:pt idx="2540">
                  <c:v>50.731999999999999</c:v>
                </c:pt>
                <c:pt idx="2541">
                  <c:v>50.750999999999998</c:v>
                </c:pt>
                <c:pt idx="2542">
                  <c:v>50.771999999999998</c:v>
                </c:pt>
                <c:pt idx="2543">
                  <c:v>50.792000000000002</c:v>
                </c:pt>
                <c:pt idx="2544">
                  <c:v>50.811999999999998</c:v>
                </c:pt>
                <c:pt idx="2545">
                  <c:v>50.832000000000001</c:v>
                </c:pt>
                <c:pt idx="2546">
                  <c:v>50.850999999999999</c:v>
                </c:pt>
                <c:pt idx="2547">
                  <c:v>50.871000000000002</c:v>
                </c:pt>
                <c:pt idx="2548">
                  <c:v>50.892000000000003</c:v>
                </c:pt>
                <c:pt idx="2549">
                  <c:v>50.911999999999999</c:v>
                </c:pt>
                <c:pt idx="2550">
                  <c:v>50.932000000000002</c:v>
                </c:pt>
                <c:pt idx="2551">
                  <c:v>50.951000000000001</c:v>
                </c:pt>
                <c:pt idx="2552">
                  <c:v>50.970999999999997</c:v>
                </c:pt>
                <c:pt idx="2553">
                  <c:v>50.991</c:v>
                </c:pt>
                <c:pt idx="2554">
                  <c:v>51.012</c:v>
                </c:pt>
                <c:pt idx="2555">
                  <c:v>51.030999999999999</c:v>
                </c:pt>
                <c:pt idx="2556">
                  <c:v>51.051000000000002</c:v>
                </c:pt>
                <c:pt idx="2557">
                  <c:v>51.072000000000003</c:v>
                </c:pt>
                <c:pt idx="2558">
                  <c:v>51.091999999999999</c:v>
                </c:pt>
                <c:pt idx="2559">
                  <c:v>51.110999999999997</c:v>
                </c:pt>
                <c:pt idx="2560">
                  <c:v>51.131</c:v>
                </c:pt>
                <c:pt idx="2561">
                  <c:v>51.151000000000003</c:v>
                </c:pt>
                <c:pt idx="2562">
                  <c:v>51.170999999999999</c:v>
                </c:pt>
                <c:pt idx="2563">
                  <c:v>51.192</c:v>
                </c:pt>
                <c:pt idx="2564">
                  <c:v>51.210999999999999</c:v>
                </c:pt>
                <c:pt idx="2565">
                  <c:v>51.231000000000002</c:v>
                </c:pt>
                <c:pt idx="2566">
                  <c:v>51.250999999999998</c:v>
                </c:pt>
                <c:pt idx="2567">
                  <c:v>51.271000000000001</c:v>
                </c:pt>
                <c:pt idx="2568">
                  <c:v>51.290999999999997</c:v>
                </c:pt>
                <c:pt idx="2569">
                  <c:v>51.311</c:v>
                </c:pt>
                <c:pt idx="2570">
                  <c:v>51.331000000000003</c:v>
                </c:pt>
                <c:pt idx="2571">
                  <c:v>51.350999999999999</c:v>
                </c:pt>
                <c:pt idx="2572">
                  <c:v>51.371000000000002</c:v>
                </c:pt>
                <c:pt idx="2573">
                  <c:v>51.390999999999998</c:v>
                </c:pt>
                <c:pt idx="2574">
                  <c:v>51.411000000000001</c:v>
                </c:pt>
                <c:pt idx="2575">
                  <c:v>51.430999999999997</c:v>
                </c:pt>
                <c:pt idx="2576">
                  <c:v>51.451000000000001</c:v>
                </c:pt>
                <c:pt idx="2577">
                  <c:v>51.470999999999997</c:v>
                </c:pt>
                <c:pt idx="2578">
                  <c:v>51.491999999999997</c:v>
                </c:pt>
                <c:pt idx="2579">
                  <c:v>51.511000000000003</c:v>
                </c:pt>
                <c:pt idx="2580">
                  <c:v>51.530999999999999</c:v>
                </c:pt>
                <c:pt idx="2581">
                  <c:v>51.551000000000002</c:v>
                </c:pt>
                <c:pt idx="2582">
                  <c:v>51.570999999999998</c:v>
                </c:pt>
                <c:pt idx="2583">
                  <c:v>51.591000000000001</c:v>
                </c:pt>
                <c:pt idx="2584">
                  <c:v>51.610999999999997</c:v>
                </c:pt>
                <c:pt idx="2585">
                  <c:v>51.63</c:v>
                </c:pt>
                <c:pt idx="2586">
                  <c:v>51.651000000000003</c:v>
                </c:pt>
                <c:pt idx="2587">
                  <c:v>51.670999999999999</c:v>
                </c:pt>
                <c:pt idx="2588">
                  <c:v>51.691000000000003</c:v>
                </c:pt>
                <c:pt idx="2589">
                  <c:v>51.710999999999999</c:v>
                </c:pt>
                <c:pt idx="2590">
                  <c:v>51.731000000000002</c:v>
                </c:pt>
                <c:pt idx="2591">
                  <c:v>51.750999999999998</c:v>
                </c:pt>
                <c:pt idx="2592">
                  <c:v>51.771000000000001</c:v>
                </c:pt>
                <c:pt idx="2593">
                  <c:v>51.790999999999997</c:v>
                </c:pt>
                <c:pt idx="2594">
                  <c:v>51.811</c:v>
                </c:pt>
                <c:pt idx="2595">
                  <c:v>51.831000000000003</c:v>
                </c:pt>
                <c:pt idx="2596">
                  <c:v>51.850999999999999</c:v>
                </c:pt>
                <c:pt idx="2597">
                  <c:v>51.87</c:v>
                </c:pt>
                <c:pt idx="2598">
                  <c:v>51.89</c:v>
                </c:pt>
                <c:pt idx="2599">
                  <c:v>51.911000000000001</c:v>
                </c:pt>
                <c:pt idx="2600">
                  <c:v>51.93</c:v>
                </c:pt>
                <c:pt idx="2601">
                  <c:v>51.95</c:v>
                </c:pt>
                <c:pt idx="2602">
                  <c:v>51.970999999999997</c:v>
                </c:pt>
                <c:pt idx="2603">
                  <c:v>51.991</c:v>
                </c:pt>
                <c:pt idx="2604">
                  <c:v>52.011000000000003</c:v>
                </c:pt>
                <c:pt idx="2605">
                  <c:v>52.030999999999999</c:v>
                </c:pt>
                <c:pt idx="2606">
                  <c:v>52.051000000000002</c:v>
                </c:pt>
                <c:pt idx="2607">
                  <c:v>52.070999999999998</c:v>
                </c:pt>
                <c:pt idx="2608">
                  <c:v>52.09</c:v>
                </c:pt>
                <c:pt idx="2609">
                  <c:v>52.11</c:v>
                </c:pt>
                <c:pt idx="2610">
                  <c:v>52.13</c:v>
                </c:pt>
                <c:pt idx="2611">
                  <c:v>52.15</c:v>
                </c:pt>
                <c:pt idx="2612">
                  <c:v>52.17</c:v>
                </c:pt>
                <c:pt idx="2613">
                  <c:v>52.19</c:v>
                </c:pt>
                <c:pt idx="2614">
                  <c:v>52.21</c:v>
                </c:pt>
                <c:pt idx="2615">
                  <c:v>52.231000000000002</c:v>
                </c:pt>
                <c:pt idx="2616">
                  <c:v>52.250999999999998</c:v>
                </c:pt>
                <c:pt idx="2617">
                  <c:v>52.27</c:v>
                </c:pt>
                <c:pt idx="2618">
                  <c:v>52.29</c:v>
                </c:pt>
                <c:pt idx="2619">
                  <c:v>52.31</c:v>
                </c:pt>
                <c:pt idx="2620">
                  <c:v>52.331000000000003</c:v>
                </c:pt>
                <c:pt idx="2621">
                  <c:v>52.35</c:v>
                </c:pt>
                <c:pt idx="2622">
                  <c:v>52.37</c:v>
                </c:pt>
                <c:pt idx="2623">
                  <c:v>52.39</c:v>
                </c:pt>
                <c:pt idx="2624">
                  <c:v>52.41</c:v>
                </c:pt>
                <c:pt idx="2625">
                  <c:v>52.43</c:v>
                </c:pt>
                <c:pt idx="2626">
                  <c:v>52.45</c:v>
                </c:pt>
                <c:pt idx="2627">
                  <c:v>52.47</c:v>
                </c:pt>
                <c:pt idx="2628">
                  <c:v>52.49</c:v>
                </c:pt>
                <c:pt idx="2629">
                  <c:v>52.51</c:v>
                </c:pt>
                <c:pt idx="2630">
                  <c:v>52.53</c:v>
                </c:pt>
                <c:pt idx="2631">
                  <c:v>52.55</c:v>
                </c:pt>
                <c:pt idx="2632">
                  <c:v>52.57</c:v>
                </c:pt>
                <c:pt idx="2633">
                  <c:v>52.59</c:v>
                </c:pt>
                <c:pt idx="2634">
                  <c:v>52.61</c:v>
                </c:pt>
                <c:pt idx="2635">
                  <c:v>52.63</c:v>
                </c:pt>
                <c:pt idx="2636">
                  <c:v>52.65</c:v>
                </c:pt>
                <c:pt idx="2637">
                  <c:v>52.67</c:v>
                </c:pt>
                <c:pt idx="2638">
                  <c:v>52.69</c:v>
                </c:pt>
                <c:pt idx="2639">
                  <c:v>52.709000000000003</c:v>
                </c:pt>
                <c:pt idx="2640">
                  <c:v>52.73</c:v>
                </c:pt>
                <c:pt idx="2641">
                  <c:v>52.749000000000002</c:v>
                </c:pt>
                <c:pt idx="2642">
                  <c:v>52.768999999999998</c:v>
                </c:pt>
                <c:pt idx="2643">
                  <c:v>52.789000000000001</c:v>
                </c:pt>
                <c:pt idx="2644">
                  <c:v>52.81</c:v>
                </c:pt>
                <c:pt idx="2645">
                  <c:v>52.83</c:v>
                </c:pt>
                <c:pt idx="2646">
                  <c:v>52.85</c:v>
                </c:pt>
                <c:pt idx="2647">
                  <c:v>52.869</c:v>
                </c:pt>
                <c:pt idx="2648">
                  <c:v>52.889000000000003</c:v>
                </c:pt>
                <c:pt idx="2649">
                  <c:v>52.908999999999999</c:v>
                </c:pt>
                <c:pt idx="2650">
                  <c:v>52.929000000000002</c:v>
                </c:pt>
                <c:pt idx="2651">
                  <c:v>52.95</c:v>
                </c:pt>
                <c:pt idx="2652">
                  <c:v>52.97</c:v>
                </c:pt>
                <c:pt idx="2653">
                  <c:v>52.988999999999997</c:v>
                </c:pt>
                <c:pt idx="2654">
                  <c:v>53.009</c:v>
                </c:pt>
                <c:pt idx="2655">
                  <c:v>53.03</c:v>
                </c:pt>
                <c:pt idx="2656">
                  <c:v>53.05</c:v>
                </c:pt>
                <c:pt idx="2657">
                  <c:v>53.069000000000003</c:v>
                </c:pt>
                <c:pt idx="2658">
                  <c:v>53.088999999999999</c:v>
                </c:pt>
                <c:pt idx="2659">
                  <c:v>53.11</c:v>
                </c:pt>
                <c:pt idx="2660">
                  <c:v>53.128999999999998</c:v>
                </c:pt>
                <c:pt idx="2661">
                  <c:v>53.149000000000001</c:v>
                </c:pt>
                <c:pt idx="2662">
                  <c:v>53.17</c:v>
                </c:pt>
                <c:pt idx="2663">
                  <c:v>53.19</c:v>
                </c:pt>
                <c:pt idx="2664">
                  <c:v>53.21</c:v>
                </c:pt>
                <c:pt idx="2665">
                  <c:v>53.228999999999999</c:v>
                </c:pt>
                <c:pt idx="2666">
                  <c:v>53.25</c:v>
                </c:pt>
                <c:pt idx="2667">
                  <c:v>53.268999999999998</c:v>
                </c:pt>
                <c:pt idx="2668">
                  <c:v>53.29</c:v>
                </c:pt>
                <c:pt idx="2669">
                  <c:v>53.308999999999997</c:v>
                </c:pt>
                <c:pt idx="2670">
                  <c:v>53.33</c:v>
                </c:pt>
                <c:pt idx="2671">
                  <c:v>53.348999999999997</c:v>
                </c:pt>
                <c:pt idx="2672">
                  <c:v>53.369</c:v>
                </c:pt>
                <c:pt idx="2673">
                  <c:v>53.389000000000003</c:v>
                </c:pt>
                <c:pt idx="2674">
                  <c:v>53.408999999999999</c:v>
                </c:pt>
                <c:pt idx="2675">
                  <c:v>53.429000000000002</c:v>
                </c:pt>
                <c:pt idx="2676">
                  <c:v>53.448999999999998</c:v>
                </c:pt>
                <c:pt idx="2677">
                  <c:v>53.469000000000001</c:v>
                </c:pt>
                <c:pt idx="2678">
                  <c:v>53.488999999999997</c:v>
                </c:pt>
                <c:pt idx="2679">
                  <c:v>53.509</c:v>
                </c:pt>
                <c:pt idx="2680">
                  <c:v>53.529000000000003</c:v>
                </c:pt>
                <c:pt idx="2681">
                  <c:v>53.548999999999999</c:v>
                </c:pt>
                <c:pt idx="2682">
                  <c:v>53.569000000000003</c:v>
                </c:pt>
                <c:pt idx="2683">
                  <c:v>53.588999999999999</c:v>
                </c:pt>
                <c:pt idx="2684">
                  <c:v>53.609000000000002</c:v>
                </c:pt>
                <c:pt idx="2685">
                  <c:v>53.628999999999998</c:v>
                </c:pt>
                <c:pt idx="2686">
                  <c:v>53.649000000000001</c:v>
                </c:pt>
                <c:pt idx="2687">
                  <c:v>53.667999999999999</c:v>
                </c:pt>
                <c:pt idx="2688">
                  <c:v>53.688000000000002</c:v>
                </c:pt>
                <c:pt idx="2689">
                  <c:v>53.709000000000003</c:v>
                </c:pt>
                <c:pt idx="2690">
                  <c:v>53.728999999999999</c:v>
                </c:pt>
                <c:pt idx="2691">
                  <c:v>53.749000000000002</c:v>
                </c:pt>
                <c:pt idx="2692">
                  <c:v>53.768999999999998</c:v>
                </c:pt>
                <c:pt idx="2693">
                  <c:v>53.787999999999997</c:v>
                </c:pt>
                <c:pt idx="2694">
                  <c:v>53.808</c:v>
                </c:pt>
                <c:pt idx="2695">
                  <c:v>53.829000000000001</c:v>
                </c:pt>
                <c:pt idx="2696">
                  <c:v>53.848999999999997</c:v>
                </c:pt>
                <c:pt idx="2697">
                  <c:v>53.869</c:v>
                </c:pt>
                <c:pt idx="2698">
                  <c:v>53.889000000000003</c:v>
                </c:pt>
                <c:pt idx="2699">
                  <c:v>53.908999999999999</c:v>
                </c:pt>
                <c:pt idx="2700">
                  <c:v>53.929000000000002</c:v>
                </c:pt>
                <c:pt idx="2701">
                  <c:v>53.948</c:v>
                </c:pt>
                <c:pt idx="2702">
                  <c:v>53.968000000000004</c:v>
                </c:pt>
                <c:pt idx="2703">
                  <c:v>53.988</c:v>
                </c:pt>
                <c:pt idx="2704">
                  <c:v>54.009</c:v>
                </c:pt>
                <c:pt idx="2705">
                  <c:v>54.027999999999999</c:v>
                </c:pt>
                <c:pt idx="2706">
                  <c:v>54.048999999999999</c:v>
                </c:pt>
                <c:pt idx="2707">
                  <c:v>54.067999999999998</c:v>
                </c:pt>
                <c:pt idx="2708">
                  <c:v>54.088000000000001</c:v>
                </c:pt>
                <c:pt idx="2709">
                  <c:v>54.107999999999997</c:v>
                </c:pt>
                <c:pt idx="2710">
                  <c:v>54.128999999999998</c:v>
                </c:pt>
                <c:pt idx="2711">
                  <c:v>54.148000000000003</c:v>
                </c:pt>
                <c:pt idx="2712">
                  <c:v>54.167999999999999</c:v>
                </c:pt>
                <c:pt idx="2713">
                  <c:v>54.189</c:v>
                </c:pt>
                <c:pt idx="2714">
                  <c:v>54.209000000000003</c:v>
                </c:pt>
                <c:pt idx="2715">
                  <c:v>54.228000000000002</c:v>
                </c:pt>
                <c:pt idx="2716">
                  <c:v>54.247999999999998</c:v>
                </c:pt>
                <c:pt idx="2717">
                  <c:v>54.268999999999998</c:v>
                </c:pt>
                <c:pt idx="2718">
                  <c:v>54.287999999999997</c:v>
                </c:pt>
                <c:pt idx="2719">
                  <c:v>54.308999999999997</c:v>
                </c:pt>
                <c:pt idx="2720">
                  <c:v>54.328000000000003</c:v>
                </c:pt>
                <c:pt idx="2721">
                  <c:v>54.347999999999999</c:v>
                </c:pt>
                <c:pt idx="2722">
                  <c:v>54.368000000000002</c:v>
                </c:pt>
                <c:pt idx="2723">
                  <c:v>54.387999999999998</c:v>
                </c:pt>
                <c:pt idx="2724">
                  <c:v>54.408000000000001</c:v>
                </c:pt>
                <c:pt idx="2725">
                  <c:v>54.427999999999997</c:v>
                </c:pt>
                <c:pt idx="2726">
                  <c:v>54.448</c:v>
                </c:pt>
                <c:pt idx="2727">
                  <c:v>54.468000000000004</c:v>
                </c:pt>
                <c:pt idx="2728">
                  <c:v>54.488</c:v>
                </c:pt>
                <c:pt idx="2729">
                  <c:v>54.508000000000003</c:v>
                </c:pt>
                <c:pt idx="2730">
                  <c:v>54.527999999999999</c:v>
                </c:pt>
                <c:pt idx="2731">
                  <c:v>54.548000000000002</c:v>
                </c:pt>
                <c:pt idx="2732">
                  <c:v>54.567999999999998</c:v>
                </c:pt>
                <c:pt idx="2733">
                  <c:v>54.588000000000001</c:v>
                </c:pt>
                <c:pt idx="2734">
                  <c:v>54.607999999999997</c:v>
                </c:pt>
                <c:pt idx="2735">
                  <c:v>54.628999999999998</c:v>
                </c:pt>
                <c:pt idx="2736">
                  <c:v>54.648000000000003</c:v>
                </c:pt>
                <c:pt idx="2737">
                  <c:v>54.667999999999999</c:v>
                </c:pt>
                <c:pt idx="2738">
                  <c:v>54.688000000000002</c:v>
                </c:pt>
                <c:pt idx="2739">
                  <c:v>54.707000000000001</c:v>
                </c:pt>
                <c:pt idx="2740">
                  <c:v>54.728000000000002</c:v>
                </c:pt>
                <c:pt idx="2741">
                  <c:v>54.747999999999998</c:v>
                </c:pt>
                <c:pt idx="2742">
                  <c:v>54.768000000000001</c:v>
                </c:pt>
                <c:pt idx="2743">
                  <c:v>54.787999999999997</c:v>
                </c:pt>
                <c:pt idx="2744">
                  <c:v>54.808</c:v>
                </c:pt>
                <c:pt idx="2745">
                  <c:v>54.828000000000003</c:v>
                </c:pt>
                <c:pt idx="2746">
                  <c:v>54.847999999999999</c:v>
                </c:pt>
                <c:pt idx="2747">
                  <c:v>54.868000000000002</c:v>
                </c:pt>
                <c:pt idx="2748">
                  <c:v>54.887999999999998</c:v>
                </c:pt>
                <c:pt idx="2749">
                  <c:v>54.906999999999996</c:v>
                </c:pt>
                <c:pt idx="2750">
                  <c:v>54.927</c:v>
                </c:pt>
                <c:pt idx="2751">
                  <c:v>54.948</c:v>
                </c:pt>
                <c:pt idx="2752">
                  <c:v>54.968000000000004</c:v>
                </c:pt>
                <c:pt idx="2753">
                  <c:v>54.988</c:v>
                </c:pt>
                <c:pt idx="2754">
                  <c:v>55.006999999999998</c:v>
                </c:pt>
                <c:pt idx="2755">
                  <c:v>55.027999999999999</c:v>
                </c:pt>
                <c:pt idx="2756">
                  <c:v>55.046999999999997</c:v>
                </c:pt>
                <c:pt idx="2757">
                  <c:v>55.067</c:v>
                </c:pt>
                <c:pt idx="2758">
                  <c:v>55.087000000000003</c:v>
                </c:pt>
                <c:pt idx="2759">
                  <c:v>55.107999999999997</c:v>
                </c:pt>
                <c:pt idx="2760">
                  <c:v>55.128</c:v>
                </c:pt>
                <c:pt idx="2761">
                  <c:v>55.146999999999998</c:v>
                </c:pt>
                <c:pt idx="2762">
                  <c:v>55.167000000000002</c:v>
                </c:pt>
                <c:pt idx="2763">
                  <c:v>55.186999999999998</c:v>
                </c:pt>
                <c:pt idx="2764">
                  <c:v>55.207000000000001</c:v>
                </c:pt>
                <c:pt idx="2765">
                  <c:v>55.228000000000002</c:v>
                </c:pt>
                <c:pt idx="2766">
                  <c:v>55.247999999999998</c:v>
                </c:pt>
                <c:pt idx="2767">
                  <c:v>55.267000000000003</c:v>
                </c:pt>
                <c:pt idx="2768">
                  <c:v>55.286999999999999</c:v>
                </c:pt>
                <c:pt idx="2769">
                  <c:v>55.307000000000002</c:v>
                </c:pt>
                <c:pt idx="2770">
                  <c:v>55.328000000000003</c:v>
                </c:pt>
                <c:pt idx="2771">
                  <c:v>55.347999999999999</c:v>
                </c:pt>
                <c:pt idx="2772">
                  <c:v>55.366999999999997</c:v>
                </c:pt>
                <c:pt idx="2773">
                  <c:v>55.387</c:v>
                </c:pt>
                <c:pt idx="2774">
                  <c:v>55.406999999999996</c:v>
                </c:pt>
                <c:pt idx="2775">
                  <c:v>55.427999999999997</c:v>
                </c:pt>
                <c:pt idx="2776">
                  <c:v>55.447000000000003</c:v>
                </c:pt>
                <c:pt idx="2777">
                  <c:v>55.466999999999999</c:v>
                </c:pt>
                <c:pt idx="2778">
                  <c:v>55.487000000000002</c:v>
                </c:pt>
                <c:pt idx="2779">
                  <c:v>55.506999999999998</c:v>
                </c:pt>
                <c:pt idx="2780">
                  <c:v>55.527000000000001</c:v>
                </c:pt>
                <c:pt idx="2781">
                  <c:v>55.546999999999997</c:v>
                </c:pt>
                <c:pt idx="2782">
                  <c:v>55.567</c:v>
                </c:pt>
                <c:pt idx="2783">
                  <c:v>55.587000000000003</c:v>
                </c:pt>
                <c:pt idx="2784">
                  <c:v>55.606999999999999</c:v>
                </c:pt>
                <c:pt idx="2785">
                  <c:v>55.627000000000002</c:v>
                </c:pt>
                <c:pt idx="2786">
                  <c:v>55.646999999999998</c:v>
                </c:pt>
                <c:pt idx="2787">
                  <c:v>55.667000000000002</c:v>
                </c:pt>
                <c:pt idx="2788">
                  <c:v>55.688000000000002</c:v>
                </c:pt>
                <c:pt idx="2789">
                  <c:v>55.706000000000003</c:v>
                </c:pt>
                <c:pt idx="2790">
                  <c:v>55.725999999999999</c:v>
                </c:pt>
                <c:pt idx="2791">
                  <c:v>55.747</c:v>
                </c:pt>
                <c:pt idx="2792">
                  <c:v>55.767000000000003</c:v>
                </c:pt>
                <c:pt idx="2793">
                  <c:v>55.786999999999999</c:v>
                </c:pt>
                <c:pt idx="2794">
                  <c:v>55.807000000000002</c:v>
                </c:pt>
                <c:pt idx="2795">
                  <c:v>55.826000000000001</c:v>
                </c:pt>
                <c:pt idx="2796">
                  <c:v>55.847000000000001</c:v>
                </c:pt>
                <c:pt idx="2797">
                  <c:v>55.866999999999997</c:v>
                </c:pt>
                <c:pt idx="2798">
                  <c:v>55.886000000000003</c:v>
                </c:pt>
                <c:pt idx="2799">
                  <c:v>55.906999999999996</c:v>
                </c:pt>
                <c:pt idx="2800">
                  <c:v>55.927</c:v>
                </c:pt>
                <c:pt idx="2801">
                  <c:v>55.947000000000003</c:v>
                </c:pt>
                <c:pt idx="2802">
                  <c:v>55.966999999999999</c:v>
                </c:pt>
                <c:pt idx="2803">
                  <c:v>55.987000000000002</c:v>
                </c:pt>
                <c:pt idx="2804">
                  <c:v>56.006999999999998</c:v>
                </c:pt>
                <c:pt idx="2805">
                  <c:v>56.027000000000001</c:v>
                </c:pt>
                <c:pt idx="2806">
                  <c:v>56.045999999999999</c:v>
                </c:pt>
                <c:pt idx="2807">
                  <c:v>56.066000000000003</c:v>
                </c:pt>
                <c:pt idx="2808">
                  <c:v>56.085999999999999</c:v>
                </c:pt>
                <c:pt idx="2809">
                  <c:v>56.106000000000002</c:v>
                </c:pt>
                <c:pt idx="2810">
                  <c:v>56.125999999999998</c:v>
                </c:pt>
                <c:pt idx="2811">
                  <c:v>56.146999999999998</c:v>
                </c:pt>
                <c:pt idx="2812">
                  <c:v>56.165999999999997</c:v>
                </c:pt>
                <c:pt idx="2813">
                  <c:v>56.186999999999998</c:v>
                </c:pt>
                <c:pt idx="2814">
                  <c:v>56.206000000000003</c:v>
                </c:pt>
                <c:pt idx="2815">
                  <c:v>56.225999999999999</c:v>
                </c:pt>
                <c:pt idx="2816">
                  <c:v>56.246000000000002</c:v>
                </c:pt>
                <c:pt idx="2817">
                  <c:v>56.265999999999998</c:v>
                </c:pt>
                <c:pt idx="2818">
                  <c:v>56.286000000000001</c:v>
                </c:pt>
                <c:pt idx="2819">
                  <c:v>56.305999999999997</c:v>
                </c:pt>
                <c:pt idx="2820">
                  <c:v>56.326999999999998</c:v>
                </c:pt>
                <c:pt idx="2821">
                  <c:v>56.345999999999997</c:v>
                </c:pt>
                <c:pt idx="2822">
                  <c:v>56.366</c:v>
                </c:pt>
                <c:pt idx="2823">
                  <c:v>56.386000000000003</c:v>
                </c:pt>
                <c:pt idx="2824">
                  <c:v>56.405999999999999</c:v>
                </c:pt>
                <c:pt idx="2825">
                  <c:v>56.427</c:v>
                </c:pt>
                <c:pt idx="2826">
                  <c:v>56.445999999999998</c:v>
                </c:pt>
                <c:pt idx="2827">
                  <c:v>56.466000000000001</c:v>
                </c:pt>
                <c:pt idx="2828">
                  <c:v>56.485999999999997</c:v>
                </c:pt>
                <c:pt idx="2829">
                  <c:v>56.506</c:v>
                </c:pt>
                <c:pt idx="2830">
                  <c:v>56.526000000000003</c:v>
                </c:pt>
                <c:pt idx="2831">
                  <c:v>56.545999999999999</c:v>
                </c:pt>
                <c:pt idx="2832">
                  <c:v>56.566000000000003</c:v>
                </c:pt>
                <c:pt idx="2833">
                  <c:v>56.585999999999999</c:v>
                </c:pt>
                <c:pt idx="2834">
                  <c:v>56.606000000000002</c:v>
                </c:pt>
                <c:pt idx="2835">
                  <c:v>56.625999999999998</c:v>
                </c:pt>
                <c:pt idx="2836">
                  <c:v>56.646000000000001</c:v>
                </c:pt>
                <c:pt idx="2837">
                  <c:v>56.667000000000002</c:v>
                </c:pt>
                <c:pt idx="2838">
                  <c:v>56.686</c:v>
                </c:pt>
                <c:pt idx="2839">
                  <c:v>56.706000000000003</c:v>
                </c:pt>
                <c:pt idx="2840">
                  <c:v>56.725000000000001</c:v>
                </c:pt>
                <c:pt idx="2841">
                  <c:v>56.744999999999997</c:v>
                </c:pt>
                <c:pt idx="2842">
                  <c:v>56.765999999999998</c:v>
                </c:pt>
                <c:pt idx="2843">
                  <c:v>56.786000000000001</c:v>
                </c:pt>
                <c:pt idx="2844">
                  <c:v>56.805999999999997</c:v>
                </c:pt>
                <c:pt idx="2845">
                  <c:v>56.826000000000001</c:v>
                </c:pt>
                <c:pt idx="2846">
                  <c:v>56.845999999999997</c:v>
                </c:pt>
                <c:pt idx="2847">
                  <c:v>56.865000000000002</c:v>
                </c:pt>
                <c:pt idx="2848">
                  <c:v>56.886000000000003</c:v>
                </c:pt>
                <c:pt idx="2849">
                  <c:v>56.905999999999999</c:v>
                </c:pt>
                <c:pt idx="2850">
                  <c:v>56.926000000000002</c:v>
                </c:pt>
                <c:pt idx="2851">
                  <c:v>56.945999999999998</c:v>
                </c:pt>
                <c:pt idx="2852">
                  <c:v>56.966000000000001</c:v>
                </c:pt>
                <c:pt idx="2853">
                  <c:v>56.985999999999997</c:v>
                </c:pt>
                <c:pt idx="2854">
                  <c:v>57.006</c:v>
                </c:pt>
                <c:pt idx="2855">
                  <c:v>57.026000000000003</c:v>
                </c:pt>
                <c:pt idx="2856">
                  <c:v>57.045999999999999</c:v>
                </c:pt>
                <c:pt idx="2857">
                  <c:v>57.066000000000003</c:v>
                </c:pt>
                <c:pt idx="2858">
                  <c:v>57.085999999999999</c:v>
                </c:pt>
                <c:pt idx="2859">
                  <c:v>57.106000000000002</c:v>
                </c:pt>
                <c:pt idx="2860">
                  <c:v>57.125</c:v>
                </c:pt>
                <c:pt idx="2861">
                  <c:v>57.145000000000003</c:v>
                </c:pt>
                <c:pt idx="2862">
                  <c:v>57.164999999999999</c:v>
                </c:pt>
                <c:pt idx="2863">
                  <c:v>57.186</c:v>
                </c:pt>
                <c:pt idx="2864">
                  <c:v>57.204999999999998</c:v>
                </c:pt>
                <c:pt idx="2865">
                  <c:v>57.225000000000001</c:v>
                </c:pt>
                <c:pt idx="2866">
                  <c:v>57.246000000000002</c:v>
                </c:pt>
                <c:pt idx="2867">
                  <c:v>57.265000000000001</c:v>
                </c:pt>
                <c:pt idx="2868">
                  <c:v>57.284999999999997</c:v>
                </c:pt>
                <c:pt idx="2869">
                  <c:v>57.305</c:v>
                </c:pt>
                <c:pt idx="2870">
                  <c:v>57.326000000000001</c:v>
                </c:pt>
                <c:pt idx="2871">
                  <c:v>57.345999999999997</c:v>
                </c:pt>
                <c:pt idx="2872">
                  <c:v>57.366</c:v>
                </c:pt>
                <c:pt idx="2873">
                  <c:v>57.384999999999998</c:v>
                </c:pt>
                <c:pt idx="2874">
                  <c:v>57.405999999999999</c:v>
                </c:pt>
                <c:pt idx="2875">
                  <c:v>57.424999999999997</c:v>
                </c:pt>
                <c:pt idx="2876">
                  <c:v>57.445</c:v>
                </c:pt>
                <c:pt idx="2877">
                  <c:v>57.465000000000003</c:v>
                </c:pt>
                <c:pt idx="2878">
                  <c:v>57.485999999999997</c:v>
                </c:pt>
                <c:pt idx="2879">
                  <c:v>57.505000000000003</c:v>
                </c:pt>
                <c:pt idx="2880">
                  <c:v>57.524999999999999</c:v>
                </c:pt>
                <c:pt idx="2881">
                  <c:v>57.545000000000002</c:v>
                </c:pt>
                <c:pt idx="2882">
                  <c:v>57.564999999999998</c:v>
                </c:pt>
                <c:pt idx="2883">
                  <c:v>57.585000000000001</c:v>
                </c:pt>
                <c:pt idx="2884">
                  <c:v>57.604999999999997</c:v>
                </c:pt>
                <c:pt idx="2885">
                  <c:v>57.625</c:v>
                </c:pt>
                <c:pt idx="2886">
                  <c:v>57.645000000000003</c:v>
                </c:pt>
                <c:pt idx="2887">
                  <c:v>57.664999999999999</c:v>
                </c:pt>
                <c:pt idx="2888">
                  <c:v>57.685000000000002</c:v>
                </c:pt>
                <c:pt idx="2889">
                  <c:v>57.704999999999998</c:v>
                </c:pt>
                <c:pt idx="2890">
                  <c:v>57.725000000000001</c:v>
                </c:pt>
                <c:pt idx="2891">
                  <c:v>57.744999999999997</c:v>
                </c:pt>
                <c:pt idx="2892">
                  <c:v>57.765000000000001</c:v>
                </c:pt>
                <c:pt idx="2893">
                  <c:v>57.783999999999999</c:v>
                </c:pt>
                <c:pt idx="2894">
                  <c:v>57.805</c:v>
                </c:pt>
                <c:pt idx="2895">
                  <c:v>57.825000000000003</c:v>
                </c:pt>
                <c:pt idx="2896">
                  <c:v>57.844999999999999</c:v>
                </c:pt>
                <c:pt idx="2897">
                  <c:v>57.865000000000002</c:v>
                </c:pt>
                <c:pt idx="2898">
                  <c:v>57.884999999999998</c:v>
                </c:pt>
                <c:pt idx="2899">
                  <c:v>57.905000000000001</c:v>
                </c:pt>
                <c:pt idx="2900">
                  <c:v>57.923999999999999</c:v>
                </c:pt>
                <c:pt idx="2901">
                  <c:v>57.945</c:v>
                </c:pt>
                <c:pt idx="2902">
                  <c:v>57.965000000000003</c:v>
                </c:pt>
                <c:pt idx="2903">
                  <c:v>57.984000000000002</c:v>
                </c:pt>
                <c:pt idx="2904">
                  <c:v>58.003999999999998</c:v>
                </c:pt>
                <c:pt idx="2905">
                  <c:v>58.024999999999999</c:v>
                </c:pt>
                <c:pt idx="2906">
                  <c:v>58.045000000000002</c:v>
                </c:pt>
                <c:pt idx="2907">
                  <c:v>58.064</c:v>
                </c:pt>
                <c:pt idx="2908">
                  <c:v>58.085000000000001</c:v>
                </c:pt>
                <c:pt idx="2909">
                  <c:v>58.104999999999997</c:v>
                </c:pt>
                <c:pt idx="2910">
                  <c:v>58.125</c:v>
                </c:pt>
                <c:pt idx="2911">
                  <c:v>58.143999999999998</c:v>
                </c:pt>
                <c:pt idx="2912">
                  <c:v>58.164000000000001</c:v>
                </c:pt>
                <c:pt idx="2913">
                  <c:v>58.183999999999997</c:v>
                </c:pt>
                <c:pt idx="2914">
                  <c:v>58.204000000000001</c:v>
                </c:pt>
                <c:pt idx="2915">
                  <c:v>58.225000000000001</c:v>
                </c:pt>
                <c:pt idx="2916">
                  <c:v>58.244999999999997</c:v>
                </c:pt>
                <c:pt idx="2917">
                  <c:v>58.264000000000003</c:v>
                </c:pt>
                <c:pt idx="2918">
                  <c:v>58.283999999999999</c:v>
                </c:pt>
                <c:pt idx="2919">
                  <c:v>58.304000000000002</c:v>
                </c:pt>
                <c:pt idx="2920">
                  <c:v>58.323999999999998</c:v>
                </c:pt>
                <c:pt idx="2921">
                  <c:v>58.344999999999999</c:v>
                </c:pt>
                <c:pt idx="2922">
                  <c:v>58.363999999999997</c:v>
                </c:pt>
                <c:pt idx="2923">
                  <c:v>58.384999999999998</c:v>
                </c:pt>
                <c:pt idx="2924">
                  <c:v>58.405000000000001</c:v>
                </c:pt>
                <c:pt idx="2925">
                  <c:v>58.424999999999997</c:v>
                </c:pt>
                <c:pt idx="2926">
                  <c:v>58.444000000000003</c:v>
                </c:pt>
                <c:pt idx="2927">
                  <c:v>58.463999999999999</c:v>
                </c:pt>
                <c:pt idx="2928">
                  <c:v>58.484000000000002</c:v>
                </c:pt>
                <c:pt idx="2929">
                  <c:v>58.503999999999998</c:v>
                </c:pt>
                <c:pt idx="2930">
                  <c:v>58.524000000000001</c:v>
                </c:pt>
                <c:pt idx="2931">
                  <c:v>58.543999999999997</c:v>
                </c:pt>
                <c:pt idx="2932">
                  <c:v>58.564</c:v>
                </c:pt>
                <c:pt idx="2933">
                  <c:v>58.584000000000003</c:v>
                </c:pt>
                <c:pt idx="2934">
                  <c:v>58.603999999999999</c:v>
                </c:pt>
                <c:pt idx="2935">
                  <c:v>58.624000000000002</c:v>
                </c:pt>
                <c:pt idx="2936">
                  <c:v>58.643999999999998</c:v>
                </c:pt>
                <c:pt idx="2937">
                  <c:v>58.664000000000001</c:v>
                </c:pt>
                <c:pt idx="2938">
                  <c:v>58.685000000000002</c:v>
                </c:pt>
                <c:pt idx="2939">
                  <c:v>58.704000000000001</c:v>
                </c:pt>
                <c:pt idx="2940">
                  <c:v>58.725000000000001</c:v>
                </c:pt>
                <c:pt idx="2941">
                  <c:v>58.744</c:v>
                </c:pt>
                <c:pt idx="2942">
                  <c:v>58.764000000000003</c:v>
                </c:pt>
                <c:pt idx="2943">
                  <c:v>58.783999999999999</c:v>
                </c:pt>
                <c:pt idx="2944">
                  <c:v>58.804000000000002</c:v>
                </c:pt>
                <c:pt idx="2945">
                  <c:v>58.823999999999998</c:v>
                </c:pt>
                <c:pt idx="2946">
                  <c:v>58.843000000000004</c:v>
                </c:pt>
                <c:pt idx="2947">
                  <c:v>58.863</c:v>
                </c:pt>
                <c:pt idx="2948">
                  <c:v>58.884</c:v>
                </c:pt>
                <c:pt idx="2949">
                  <c:v>58.904000000000003</c:v>
                </c:pt>
                <c:pt idx="2950">
                  <c:v>58.923000000000002</c:v>
                </c:pt>
                <c:pt idx="2951">
                  <c:v>58.942999999999998</c:v>
                </c:pt>
                <c:pt idx="2952">
                  <c:v>58.963999999999999</c:v>
                </c:pt>
                <c:pt idx="2953">
                  <c:v>58.982999999999997</c:v>
                </c:pt>
                <c:pt idx="2954">
                  <c:v>59.003999999999998</c:v>
                </c:pt>
                <c:pt idx="2955">
                  <c:v>59.024000000000001</c:v>
                </c:pt>
                <c:pt idx="2956">
                  <c:v>59.043999999999997</c:v>
                </c:pt>
                <c:pt idx="2957">
                  <c:v>59.063000000000002</c:v>
                </c:pt>
                <c:pt idx="2958">
                  <c:v>59.084000000000003</c:v>
                </c:pt>
                <c:pt idx="2959">
                  <c:v>59.103000000000002</c:v>
                </c:pt>
                <c:pt idx="2960">
                  <c:v>59.124000000000002</c:v>
                </c:pt>
                <c:pt idx="2961">
                  <c:v>59.143999999999998</c:v>
                </c:pt>
                <c:pt idx="2962">
                  <c:v>59.162999999999997</c:v>
                </c:pt>
                <c:pt idx="2963">
                  <c:v>59.183</c:v>
                </c:pt>
                <c:pt idx="2964">
                  <c:v>59.204000000000001</c:v>
                </c:pt>
                <c:pt idx="2965">
                  <c:v>59.223999999999997</c:v>
                </c:pt>
                <c:pt idx="2966">
                  <c:v>59.244</c:v>
                </c:pt>
                <c:pt idx="2967">
                  <c:v>59.264000000000003</c:v>
                </c:pt>
                <c:pt idx="2968">
                  <c:v>59.283999999999999</c:v>
                </c:pt>
                <c:pt idx="2969">
                  <c:v>59.304000000000002</c:v>
                </c:pt>
                <c:pt idx="2970">
                  <c:v>59.323</c:v>
                </c:pt>
                <c:pt idx="2971">
                  <c:v>59.344000000000001</c:v>
                </c:pt>
                <c:pt idx="2972">
                  <c:v>59.363</c:v>
                </c:pt>
                <c:pt idx="2973">
                  <c:v>59.383000000000003</c:v>
                </c:pt>
                <c:pt idx="2974">
                  <c:v>59.404000000000003</c:v>
                </c:pt>
                <c:pt idx="2975">
                  <c:v>59.423000000000002</c:v>
                </c:pt>
                <c:pt idx="2976">
                  <c:v>59.442999999999998</c:v>
                </c:pt>
                <c:pt idx="2977">
                  <c:v>59.463000000000001</c:v>
                </c:pt>
                <c:pt idx="2978">
                  <c:v>59.484000000000002</c:v>
                </c:pt>
                <c:pt idx="2979">
                  <c:v>59.503</c:v>
                </c:pt>
                <c:pt idx="2980">
                  <c:v>59.523000000000003</c:v>
                </c:pt>
                <c:pt idx="2981">
                  <c:v>59.542999999999999</c:v>
                </c:pt>
                <c:pt idx="2982">
                  <c:v>59.563000000000002</c:v>
                </c:pt>
                <c:pt idx="2983">
                  <c:v>59.582999999999998</c:v>
                </c:pt>
                <c:pt idx="2984">
                  <c:v>59.603000000000002</c:v>
                </c:pt>
                <c:pt idx="2985">
                  <c:v>59.622999999999998</c:v>
                </c:pt>
                <c:pt idx="2986">
                  <c:v>59.643000000000001</c:v>
                </c:pt>
                <c:pt idx="2987">
                  <c:v>59.662999999999997</c:v>
                </c:pt>
                <c:pt idx="2988">
                  <c:v>59.683</c:v>
                </c:pt>
                <c:pt idx="2989">
                  <c:v>59.704000000000001</c:v>
                </c:pt>
                <c:pt idx="2990">
                  <c:v>59.722999999999999</c:v>
                </c:pt>
                <c:pt idx="2991">
                  <c:v>59.743000000000002</c:v>
                </c:pt>
                <c:pt idx="2992">
                  <c:v>59.762999999999998</c:v>
                </c:pt>
                <c:pt idx="2993">
                  <c:v>59.783000000000001</c:v>
                </c:pt>
                <c:pt idx="2994">
                  <c:v>59.802999999999997</c:v>
                </c:pt>
                <c:pt idx="2995">
                  <c:v>59.823</c:v>
                </c:pt>
                <c:pt idx="2996">
                  <c:v>59.843000000000004</c:v>
                </c:pt>
                <c:pt idx="2997">
                  <c:v>59.863</c:v>
                </c:pt>
                <c:pt idx="2998">
                  <c:v>59.883000000000003</c:v>
                </c:pt>
                <c:pt idx="2999">
                  <c:v>59.902999999999999</c:v>
                </c:pt>
                <c:pt idx="3000">
                  <c:v>59.923000000000002</c:v>
                </c:pt>
                <c:pt idx="3001">
                  <c:v>59.942999999999998</c:v>
                </c:pt>
                <c:pt idx="3002">
                  <c:v>59.963000000000001</c:v>
                </c:pt>
                <c:pt idx="3003">
                  <c:v>59.982999999999997</c:v>
                </c:pt>
                <c:pt idx="3004">
                  <c:v>60.003</c:v>
                </c:pt>
                <c:pt idx="3005">
                  <c:v>60.023000000000003</c:v>
                </c:pt>
                <c:pt idx="3006">
                  <c:v>60.042999999999999</c:v>
                </c:pt>
                <c:pt idx="3007">
                  <c:v>60.063000000000002</c:v>
                </c:pt>
                <c:pt idx="3008">
                  <c:v>60.082000000000001</c:v>
                </c:pt>
                <c:pt idx="3009">
                  <c:v>60.101999999999997</c:v>
                </c:pt>
                <c:pt idx="3010">
                  <c:v>60.122</c:v>
                </c:pt>
                <c:pt idx="3011">
                  <c:v>60.143000000000001</c:v>
                </c:pt>
                <c:pt idx="3012">
                  <c:v>60.162999999999997</c:v>
                </c:pt>
                <c:pt idx="3013">
                  <c:v>60.183</c:v>
                </c:pt>
                <c:pt idx="3014">
                  <c:v>60.203000000000003</c:v>
                </c:pt>
                <c:pt idx="3015">
                  <c:v>60.222999999999999</c:v>
                </c:pt>
                <c:pt idx="3016">
                  <c:v>60.241999999999997</c:v>
                </c:pt>
                <c:pt idx="3017">
                  <c:v>60.262999999999998</c:v>
                </c:pt>
                <c:pt idx="3018">
                  <c:v>60.283000000000001</c:v>
                </c:pt>
                <c:pt idx="3019">
                  <c:v>60.302999999999997</c:v>
                </c:pt>
                <c:pt idx="3020">
                  <c:v>60.322000000000003</c:v>
                </c:pt>
                <c:pt idx="3021">
                  <c:v>60.341999999999999</c:v>
                </c:pt>
                <c:pt idx="3022">
                  <c:v>60.362000000000002</c:v>
                </c:pt>
                <c:pt idx="3023">
                  <c:v>60.381999999999998</c:v>
                </c:pt>
                <c:pt idx="3024">
                  <c:v>60.402999999999999</c:v>
                </c:pt>
                <c:pt idx="3025">
                  <c:v>60.423000000000002</c:v>
                </c:pt>
                <c:pt idx="3026">
                  <c:v>60.442</c:v>
                </c:pt>
                <c:pt idx="3027">
                  <c:v>60.462000000000003</c:v>
                </c:pt>
                <c:pt idx="3028">
                  <c:v>60.481999999999999</c:v>
                </c:pt>
                <c:pt idx="3029">
                  <c:v>60.502000000000002</c:v>
                </c:pt>
                <c:pt idx="3030">
                  <c:v>60.523000000000003</c:v>
                </c:pt>
                <c:pt idx="3031">
                  <c:v>60.542999999999999</c:v>
                </c:pt>
                <c:pt idx="3032">
                  <c:v>60.561999999999998</c:v>
                </c:pt>
                <c:pt idx="3033">
                  <c:v>60.582000000000001</c:v>
                </c:pt>
                <c:pt idx="3034">
                  <c:v>60.601999999999997</c:v>
                </c:pt>
                <c:pt idx="3035">
                  <c:v>60.622</c:v>
                </c:pt>
                <c:pt idx="3036">
                  <c:v>60.642000000000003</c:v>
                </c:pt>
                <c:pt idx="3037">
                  <c:v>60.661999999999999</c:v>
                </c:pt>
                <c:pt idx="3038">
                  <c:v>60.682000000000002</c:v>
                </c:pt>
                <c:pt idx="3039">
                  <c:v>60.701999999999998</c:v>
                </c:pt>
                <c:pt idx="3040">
                  <c:v>60.722000000000001</c:v>
                </c:pt>
                <c:pt idx="3041">
                  <c:v>60.741999999999997</c:v>
                </c:pt>
                <c:pt idx="3042">
                  <c:v>60.762999999999998</c:v>
                </c:pt>
                <c:pt idx="3043">
                  <c:v>60.783000000000001</c:v>
                </c:pt>
                <c:pt idx="3044">
                  <c:v>60.802</c:v>
                </c:pt>
                <c:pt idx="3045">
                  <c:v>60.822000000000003</c:v>
                </c:pt>
                <c:pt idx="3046">
                  <c:v>60.841999999999999</c:v>
                </c:pt>
                <c:pt idx="3047">
                  <c:v>60.862000000000002</c:v>
                </c:pt>
                <c:pt idx="3048">
                  <c:v>60.881999999999998</c:v>
                </c:pt>
                <c:pt idx="3049">
                  <c:v>60.902000000000001</c:v>
                </c:pt>
                <c:pt idx="3050">
                  <c:v>60.921999999999997</c:v>
                </c:pt>
                <c:pt idx="3051">
                  <c:v>60.942</c:v>
                </c:pt>
                <c:pt idx="3052">
                  <c:v>60.960999999999999</c:v>
                </c:pt>
                <c:pt idx="3053">
                  <c:v>60.981999999999999</c:v>
                </c:pt>
                <c:pt idx="3054">
                  <c:v>61.002000000000002</c:v>
                </c:pt>
                <c:pt idx="3055">
                  <c:v>61.021999999999998</c:v>
                </c:pt>
                <c:pt idx="3056">
                  <c:v>61.042000000000002</c:v>
                </c:pt>
                <c:pt idx="3057">
                  <c:v>61.061999999999998</c:v>
                </c:pt>
                <c:pt idx="3058">
                  <c:v>61.081000000000003</c:v>
                </c:pt>
                <c:pt idx="3059">
                  <c:v>61.100999999999999</c:v>
                </c:pt>
                <c:pt idx="3060">
                  <c:v>61.122</c:v>
                </c:pt>
                <c:pt idx="3061">
                  <c:v>61.142000000000003</c:v>
                </c:pt>
                <c:pt idx="3062">
                  <c:v>61.161999999999999</c:v>
                </c:pt>
                <c:pt idx="3063">
                  <c:v>61.180999999999997</c:v>
                </c:pt>
                <c:pt idx="3064">
                  <c:v>61.201999999999998</c:v>
                </c:pt>
                <c:pt idx="3065">
                  <c:v>61.220999999999997</c:v>
                </c:pt>
                <c:pt idx="3066">
                  <c:v>61.241999999999997</c:v>
                </c:pt>
                <c:pt idx="3067">
                  <c:v>61.262</c:v>
                </c:pt>
                <c:pt idx="3068">
                  <c:v>61.281999999999996</c:v>
                </c:pt>
                <c:pt idx="3069">
                  <c:v>61.301000000000002</c:v>
                </c:pt>
                <c:pt idx="3070">
                  <c:v>61.322000000000003</c:v>
                </c:pt>
                <c:pt idx="3071">
                  <c:v>61.341999999999999</c:v>
                </c:pt>
                <c:pt idx="3072">
                  <c:v>61.360999999999997</c:v>
                </c:pt>
                <c:pt idx="3073">
                  <c:v>61.381</c:v>
                </c:pt>
                <c:pt idx="3074">
                  <c:v>61.401000000000003</c:v>
                </c:pt>
                <c:pt idx="3075">
                  <c:v>61.421999999999997</c:v>
                </c:pt>
                <c:pt idx="3076">
                  <c:v>61.442</c:v>
                </c:pt>
                <c:pt idx="3077">
                  <c:v>61.462000000000003</c:v>
                </c:pt>
                <c:pt idx="3078">
                  <c:v>61.481000000000002</c:v>
                </c:pt>
                <c:pt idx="3079">
                  <c:v>61.500999999999998</c:v>
                </c:pt>
                <c:pt idx="3080">
                  <c:v>61.521000000000001</c:v>
                </c:pt>
                <c:pt idx="3081">
                  <c:v>61.542000000000002</c:v>
                </c:pt>
                <c:pt idx="3082">
                  <c:v>61.561999999999998</c:v>
                </c:pt>
                <c:pt idx="3083">
                  <c:v>61.581000000000003</c:v>
                </c:pt>
                <c:pt idx="3084">
                  <c:v>61.600999999999999</c:v>
                </c:pt>
                <c:pt idx="3085">
                  <c:v>61.622</c:v>
                </c:pt>
                <c:pt idx="3086">
                  <c:v>61.642000000000003</c:v>
                </c:pt>
                <c:pt idx="3087">
                  <c:v>61.661000000000001</c:v>
                </c:pt>
                <c:pt idx="3088">
                  <c:v>61.680999999999997</c:v>
                </c:pt>
                <c:pt idx="3089">
                  <c:v>61.701000000000001</c:v>
                </c:pt>
                <c:pt idx="3090">
                  <c:v>61.722000000000001</c:v>
                </c:pt>
                <c:pt idx="3091">
                  <c:v>61.741</c:v>
                </c:pt>
                <c:pt idx="3092">
                  <c:v>61.761000000000003</c:v>
                </c:pt>
                <c:pt idx="3093">
                  <c:v>61.780999999999999</c:v>
                </c:pt>
                <c:pt idx="3094">
                  <c:v>61.801000000000002</c:v>
                </c:pt>
                <c:pt idx="3095">
                  <c:v>61.820999999999998</c:v>
                </c:pt>
                <c:pt idx="3096">
                  <c:v>61.841000000000001</c:v>
                </c:pt>
                <c:pt idx="3097">
                  <c:v>61.860999999999997</c:v>
                </c:pt>
                <c:pt idx="3098">
                  <c:v>61.88</c:v>
                </c:pt>
                <c:pt idx="3099">
                  <c:v>61.901000000000003</c:v>
                </c:pt>
                <c:pt idx="3100">
                  <c:v>61.920999999999999</c:v>
                </c:pt>
                <c:pt idx="3101">
                  <c:v>61.941000000000003</c:v>
                </c:pt>
                <c:pt idx="3102">
                  <c:v>61.960999999999999</c:v>
                </c:pt>
                <c:pt idx="3103">
                  <c:v>61.981000000000002</c:v>
                </c:pt>
                <c:pt idx="3104">
                  <c:v>62.000999999999998</c:v>
                </c:pt>
                <c:pt idx="3105">
                  <c:v>62.021000000000001</c:v>
                </c:pt>
                <c:pt idx="3106">
                  <c:v>62.040999999999997</c:v>
                </c:pt>
                <c:pt idx="3107">
                  <c:v>62.061</c:v>
                </c:pt>
                <c:pt idx="3108">
                  <c:v>62.081000000000003</c:v>
                </c:pt>
                <c:pt idx="3109">
                  <c:v>62.1</c:v>
                </c:pt>
                <c:pt idx="3110">
                  <c:v>62.121000000000002</c:v>
                </c:pt>
                <c:pt idx="3111">
                  <c:v>62.140999999999998</c:v>
                </c:pt>
                <c:pt idx="3112">
                  <c:v>62.161000000000001</c:v>
                </c:pt>
                <c:pt idx="3113">
                  <c:v>62.180999999999997</c:v>
                </c:pt>
                <c:pt idx="3114">
                  <c:v>62.201000000000001</c:v>
                </c:pt>
                <c:pt idx="3115">
                  <c:v>62.220999999999997</c:v>
                </c:pt>
                <c:pt idx="3116">
                  <c:v>62.241</c:v>
                </c:pt>
                <c:pt idx="3117">
                  <c:v>62.26</c:v>
                </c:pt>
                <c:pt idx="3118">
                  <c:v>62.28</c:v>
                </c:pt>
                <c:pt idx="3119">
                  <c:v>62.301000000000002</c:v>
                </c:pt>
                <c:pt idx="3120">
                  <c:v>62.320999999999998</c:v>
                </c:pt>
                <c:pt idx="3121">
                  <c:v>62.341000000000001</c:v>
                </c:pt>
                <c:pt idx="3122">
                  <c:v>62.360999999999997</c:v>
                </c:pt>
                <c:pt idx="3123">
                  <c:v>62.38</c:v>
                </c:pt>
                <c:pt idx="3124">
                  <c:v>62.4</c:v>
                </c:pt>
                <c:pt idx="3125">
                  <c:v>62.42</c:v>
                </c:pt>
                <c:pt idx="3126">
                  <c:v>62.44</c:v>
                </c:pt>
                <c:pt idx="3127">
                  <c:v>62.460999999999999</c:v>
                </c:pt>
                <c:pt idx="3128">
                  <c:v>62.481000000000002</c:v>
                </c:pt>
                <c:pt idx="3129">
                  <c:v>62.5</c:v>
                </c:pt>
                <c:pt idx="3130">
                  <c:v>62.52</c:v>
                </c:pt>
                <c:pt idx="3131">
                  <c:v>62.54</c:v>
                </c:pt>
                <c:pt idx="3132">
                  <c:v>62.561</c:v>
                </c:pt>
                <c:pt idx="3133">
                  <c:v>62.581000000000003</c:v>
                </c:pt>
                <c:pt idx="3134">
                  <c:v>62.6</c:v>
                </c:pt>
                <c:pt idx="3135">
                  <c:v>62.62</c:v>
                </c:pt>
                <c:pt idx="3136">
                  <c:v>62.64</c:v>
                </c:pt>
                <c:pt idx="3137">
                  <c:v>62.661000000000001</c:v>
                </c:pt>
                <c:pt idx="3138">
                  <c:v>62.68</c:v>
                </c:pt>
                <c:pt idx="3139">
                  <c:v>62.7</c:v>
                </c:pt>
                <c:pt idx="3140">
                  <c:v>62.72</c:v>
                </c:pt>
                <c:pt idx="3141">
                  <c:v>62.74</c:v>
                </c:pt>
                <c:pt idx="3142">
                  <c:v>62.76</c:v>
                </c:pt>
                <c:pt idx="3143">
                  <c:v>62.78</c:v>
                </c:pt>
                <c:pt idx="3144">
                  <c:v>62.8</c:v>
                </c:pt>
                <c:pt idx="3145">
                  <c:v>62.82</c:v>
                </c:pt>
                <c:pt idx="3146">
                  <c:v>62.84</c:v>
                </c:pt>
                <c:pt idx="3147">
                  <c:v>62.86</c:v>
                </c:pt>
                <c:pt idx="3148">
                  <c:v>62.88</c:v>
                </c:pt>
                <c:pt idx="3149">
                  <c:v>62.9</c:v>
                </c:pt>
                <c:pt idx="3150">
                  <c:v>62.92</c:v>
                </c:pt>
                <c:pt idx="3151">
                  <c:v>62.94</c:v>
                </c:pt>
                <c:pt idx="3152">
                  <c:v>62.96</c:v>
                </c:pt>
                <c:pt idx="3153">
                  <c:v>62.98</c:v>
                </c:pt>
                <c:pt idx="3154">
                  <c:v>63</c:v>
                </c:pt>
                <c:pt idx="3155">
                  <c:v>63.02</c:v>
                </c:pt>
                <c:pt idx="3156">
                  <c:v>63.04</c:v>
                </c:pt>
                <c:pt idx="3157">
                  <c:v>63.06</c:v>
                </c:pt>
                <c:pt idx="3158">
                  <c:v>63.08</c:v>
                </c:pt>
                <c:pt idx="3159">
                  <c:v>63.1</c:v>
                </c:pt>
                <c:pt idx="3160">
                  <c:v>63.12</c:v>
                </c:pt>
                <c:pt idx="3161">
                  <c:v>63.139000000000003</c:v>
                </c:pt>
                <c:pt idx="3162">
                  <c:v>63.16</c:v>
                </c:pt>
                <c:pt idx="3163">
                  <c:v>63.18</c:v>
                </c:pt>
                <c:pt idx="3164">
                  <c:v>63.2</c:v>
                </c:pt>
                <c:pt idx="3165">
                  <c:v>63.219000000000001</c:v>
                </c:pt>
                <c:pt idx="3166">
                  <c:v>63.238999999999997</c:v>
                </c:pt>
                <c:pt idx="3167">
                  <c:v>63.259</c:v>
                </c:pt>
                <c:pt idx="3168">
                  <c:v>63.28</c:v>
                </c:pt>
                <c:pt idx="3169">
                  <c:v>63.3</c:v>
                </c:pt>
                <c:pt idx="3170">
                  <c:v>63.32</c:v>
                </c:pt>
                <c:pt idx="3171">
                  <c:v>63.338999999999999</c:v>
                </c:pt>
                <c:pt idx="3172">
                  <c:v>63.36</c:v>
                </c:pt>
                <c:pt idx="3173">
                  <c:v>63.378999999999998</c:v>
                </c:pt>
                <c:pt idx="3174">
                  <c:v>63.399000000000001</c:v>
                </c:pt>
                <c:pt idx="3175">
                  <c:v>63.418999999999997</c:v>
                </c:pt>
                <c:pt idx="3176">
                  <c:v>63.439</c:v>
                </c:pt>
                <c:pt idx="3177">
                  <c:v>63.46</c:v>
                </c:pt>
                <c:pt idx="3178">
                  <c:v>63.478999999999999</c:v>
                </c:pt>
                <c:pt idx="3179">
                  <c:v>63.5</c:v>
                </c:pt>
                <c:pt idx="3180">
                  <c:v>63.518999999999998</c:v>
                </c:pt>
                <c:pt idx="3181">
                  <c:v>63.54</c:v>
                </c:pt>
                <c:pt idx="3182">
                  <c:v>63.558999999999997</c:v>
                </c:pt>
                <c:pt idx="3183">
                  <c:v>63.58</c:v>
                </c:pt>
                <c:pt idx="3184">
                  <c:v>63.6</c:v>
                </c:pt>
                <c:pt idx="3185">
                  <c:v>63.62</c:v>
                </c:pt>
                <c:pt idx="3186">
                  <c:v>63.639000000000003</c:v>
                </c:pt>
                <c:pt idx="3187">
                  <c:v>63.658999999999999</c:v>
                </c:pt>
                <c:pt idx="3188">
                  <c:v>63.679000000000002</c:v>
                </c:pt>
                <c:pt idx="3189">
                  <c:v>63.7</c:v>
                </c:pt>
                <c:pt idx="3190">
                  <c:v>63.719000000000001</c:v>
                </c:pt>
                <c:pt idx="3191">
                  <c:v>63.738999999999997</c:v>
                </c:pt>
                <c:pt idx="3192">
                  <c:v>63.759</c:v>
                </c:pt>
                <c:pt idx="3193">
                  <c:v>63.779000000000003</c:v>
                </c:pt>
                <c:pt idx="3194">
                  <c:v>63.798999999999999</c:v>
                </c:pt>
                <c:pt idx="3195">
                  <c:v>63.819000000000003</c:v>
                </c:pt>
                <c:pt idx="3196">
                  <c:v>63.838999999999999</c:v>
                </c:pt>
                <c:pt idx="3197">
                  <c:v>63.859000000000002</c:v>
                </c:pt>
                <c:pt idx="3198">
                  <c:v>63.878999999999998</c:v>
                </c:pt>
                <c:pt idx="3199">
                  <c:v>63.899000000000001</c:v>
                </c:pt>
                <c:pt idx="3200">
                  <c:v>63.918999999999997</c:v>
                </c:pt>
                <c:pt idx="3201">
                  <c:v>63.939</c:v>
                </c:pt>
                <c:pt idx="3202">
                  <c:v>63.959000000000003</c:v>
                </c:pt>
                <c:pt idx="3203">
                  <c:v>63.978999999999999</c:v>
                </c:pt>
                <c:pt idx="3204">
                  <c:v>63.999000000000002</c:v>
                </c:pt>
                <c:pt idx="3205">
                  <c:v>64.019000000000005</c:v>
                </c:pt>
                <c:pt idx="3206">
                  <c:v>64.039000000000001</c:v>
                </c:pt>
                <c:pt idx="3207">
                  <c:v>64.058999999999997</c:v>
                </c:pt>
                <c:pt idx="3208">
                  <c:v>64.078999999999994</c:v>
                </c:pt>
                <c:pt idx="3209">
                  <c:v>64.097999999999999</c:v>
                </c:pt>
                <c:pt idx="3210">
                  <c:v>64.119</c:v>
                </c:pt>
                <c:pt idx="3211">
                  <c:v>64.138999999999996</c:v>
                </c:pt>
                <c:pt idx="3212">
                  <c:v>64.159000000000006</c:v>
                </c:pt>
                <c:pt idx="3213">
                  <c:v>64.177999999999997</c:v>
                </c:pt>
                <c:pt idx="3214">
                  <c:v>64.198999999999998</c:v>
                </c:pt>
                <c:pt idx="3215">
                  <c:v>64.218999999999994</c:v>
                </c:pt>
                <c:pt idx="3216">
                  <c:v>64.239000000000004</c:v>
                </c:pt>
                <c:pt idx="3217">
                  <c:v>64.259</c:v>
                </c:pt>
                <c:pt idx="3218">
                  <c:v>64.278999999999996</c:v>
                </c:pt>
                <c:pt idx="3219">
                  <c:v>64.298000000000002</c:v>
                </c:pt>
                <c:pt idx="3220">
                  <c:v>64.317999999999998</c:v>
                </c:pt>
                <c:pt idx="3221">
                  <c:v>64.337999999999994</c:v>
                </c:pt>
                <c:pt idx="3222">
                  <c:v>64.358999999999995</c:v>
                </c:pt>
                <c:pt idx="3223">
                  <c:v>64.379000000000005</c:v>
                </c:pt>
                <c:pt idx="3224">
                  <c:v>64.399000000000001</c:v>
                </c:pt>
                <c:pt idx="3225">
                  <c:v>64.418000000000006</c:v>
                </c:pt>
                <c:pt idx="3226">
                  <c:v>64.438000000000002</c:v>
                </c:pt>
                <c:pt idx="3227">
                  <c:v>64.457999999999998</c:v>
                </c:pt>
                <c:pt idx="3228">
                  <c:v>64.477999999999994</c:v>
                </c:pt>
                <c:pt idx="3229">
                  <c:v>64.498999999999995</c:v>
                </c:pt>
                <c:pt idx="3230">
                  <c:v>64.519000000000005</c:v>
                </c:pt>
                <c:pt idx="3231">
                  <c:v>64.539000000000001</c:v>
                </c:pt>
                <c:pt idx="3232">
                  <c:v>64.558000000000007</c:v>
                </c:pt>
                <c:pt idx="3233">
                  <c:v>64.578999999999994</c:v>
                </c:pt>
                <c:pt idx="3234">
                  <c:v>64.597999999999999</c:v>
                </c:pt>
                <c:pt idx="3235">
                  <c:v>64.619</c:v>
                </c:pt>
                <c:pt idx="3236">
                  <c:v>64.638999999999996</c:v>
                </c:pt>
                <c:pt idx="3237">
                  <c:v>64.659000000000006</c:v>
                </c:pt>
                <c:pt idx="3238">
                  <c:v>64.679000000000002</c:v>
                </c:pt>
                <c:pt idx="3239">
                  <c:v>64.697999999999993</c:v>
                </c:pt>
                <c:pt idx="3240">
                  <c:v>64.718000000000004</c:v>
                </c:pt>
                <c:pt idx="3241">
                  <c:v>64.738</c:v>
                </c:pt>
                <c:pt idx="3242">
                  <c:v>64.757999999999996</c:v>
                </c:pt>
                <c:pt idx="3243">
                  <c:v>64.778000000000006</c:v>
                </c:pt>
                <c:pt idx="3244">
                  <c:v>64.798000000000002</c:v>
                </c:pt>
                <c:pt idx="3245">
                  <c:v>64.817999999999998</c:v>
                </c:pt>
                <c:pt idx="3246">
                  <c:v>64.837999999999994</c:v>
                </c:pt>
                <c:pt idx="3247">
                  <c:v>64.858999999999995</c:v>
                </c:pt>
                <c:pt idx="3248">
                  <c:v>64.878</c:v>
                </c:pt>
                <c:pt idx="3249">
                  <c:v>64.897999999999996</c:v>
                </c:pt>
                <c:pt idx="3250">
                  <c:v>64.918000000000006</c:v>
                </c:pt>
                <c:pt idx="3251">
                  <c:v>64.938000000000002</c:v>
                </c:pt>
                <c:pt idx="3252">
                  <c:v>64.957999999999998</c:v>
                </c:pt>
                <c:pt idx="3253">
                  <c:v>64.977999999999994</c:v>
                </c:pt>
                <c:pt idx="3254">
                  <c:v>64.997</c:v>
                </c:pt>
                <c:pt idx="3255">
                  <c:v>65.018000000000001</c:v>
                </c:pt>
                <c:pt idx="3256">
                  <c:v>65.037999999999997</c:v>
                </c:pt>
                <c:pt idx="3257">
                  <c:v>65.058000000000007</c:v>
                </c:pt>
                <c:pt idx="3258">
                  <c:v>65.078000000000003</c:v>
                </c:pt>
                <c:pt idx="3259">
                  <c:v>65.097999999999999</c:v>
                </c:pt>
                <c:pt idx="3260">
                  <c:v>65.117999999999995</c:v>
                </c:pt>
                <c:pt idx="3261">
                  <c:v>65.138000000000005</c:v>
                </c:pt>
                <c:pt idx="3262">
                  <c:v>65.158000000000001</c:v>
                </c:pt>
                <c:pt idx="3263">
                  <c:v>65.177000000000007</c:v>
                </c:pt>
                <c:pt idx="3264">
                  <c:v>65.197000000000003</c:v>
                </c:pt>
                <c:pt idx="3265">
                  <c:v>65.218000000000004</c:v>
                </c:pt>
                <c:pt idx="3266">
                  <c:v>65.238</c:v>
                </c:pt>
                <c:pt idx="3267">
                  <c:v>65.257000000000005</c:v>
                </c:pt>
                <c:pt idx="3268">
                  <c:v>65.278000000000006</c:v>
                </c:pt>
                <c:pt idx="3269">
                  <c:v>65.298000000000002</c:v>
                </c:pt>
                <c:pt idx="3270">
                  <c:v>65.317999999999998</c:v>
                </c:pt>
                <c:pt idx="3271">
                  <c:v>65.337999999999994</c:v>
                </c:pt>
                <c:pt idx="3272">
                  <c:v>65.358000000000004</c:v>
                </c:pt>
                <c:pt idx="3273">
                  <c:v>65.376999999999995</c:v>
                </c:pt>
                <c:pt idx="3274">
                  <c:v>65.397000000000006</c:v>
                </c:pt>
                <c:pt idx="3275">
                  <c:v>65.418000000000006</c:v>
                </c:pt>
                <c:pt idx="3276">
                  <c:v>65.436999999999998</c:v>
                </c:pt>
                <c:pt idx="3277">
                  <c:v>65.456999999999994</c:v>
                </c:pt>
                <c:pt idx="3278">
                  <c:v>65.477000000000004</c:v>
                </c:pt>
                <c:pt idx="3279">
                  <c:v>65.498000000000005</c:v>
                </c:pt>
                <c:pt idx="3280">
                  <c:v>65.518000000000001</c:v>
                </c:pt>
                <c:pt idx="3281">
                  <c:v>65.537999999999997</c:v>
                </c:pt>
                <c:pt idx="3282">
                  <c:v>65.557000000000002</c:v>
                </c:pt>
                <c:pt idx="3283">
                  <c:v>65.576999999999998</c:v>
                </c:pt>
                <c:pt idx="3284">
                  <c:v>65.596999999999994</c:v>
                </c:pt>
                <c:pt idx="3285">
                  <c:v>65.617999999999995</c:v>
                </c:pt>
                <c:pt idx="3286">
                  <c:v>65.638000000000005</c:v>
                </c:pt>
                <c:pt idx="3287">
                  <c:v>65.658000000000001</c:v>
                </c:pt>
                <c:pt idx="3288">
                  <c:v>65.677000000000007</c:v>
                </c:pt>
                <c:pt idx="3289">
                  <c:v>65.697000000000003</c:v>
                </c:pt>
                <c:pt idx="3290">
                  <c:v>65.716999999999999</c:v>
                </c:pt>
                <c:pt idx="3291">
                  <c:v>65.736999999999995</c:v>
                </c:pt>
                <c:pt idx="3292">
                  <c:v>65.757000000000005</c:v>
                </c:pt>
                <c:pt idx="3293">
                  <c:v>65.777000000000001</c:v>
                </c:pt>
                <c:pt idx="3294">
                  <c:v>65.796999999999997</c:v>
                </c:pt>
                <c:pt idx="3295">
                  <c:v>65.816999999999993</c:v>
                </c:pt>
                <c:pt idx="3296">
                  <c:v>65.837000000000003</c:v>
                </c:pt>
                <c:pt idx="3297">
                  <c:v>65.858000000000004</c:v>
                </c:pt>
                <c:pt idx="3298">
                  <c:v>65.876999999999995</c:v>
                </c:pt>
                <c:pt idx="3299">
                  <c:v>65.897000000000006</c:v>
                </c:pt>
                <c:pt idx="3300">
                  <c:v>65.917000000000002</c:v>
                </c:pt>
                <c:pt idx="3301">
                  <c:v>65.936999999999998</c:v>
                </c:pt>
                <c:pt idx="3302">
                  <c:v>65.956999999999994</c:v>
                </c:pt>
                <c:pt idx="3303">
                  <c:v>65.975999999999999</c:v>
                </c:pt>
                <c:pt idx="3304">
                  <c:v>65.997</c:v>
                </c:pt>
                <c:pt idx="3305">
                  <c:v>66.016000000000005</c:v>
                </c:pt>
                <c:pt idx="3306">
                  <c:v>66.037000000000006</c:v>
                </c:pt>
                <c:pt idx="3307">
                  <c:v>66.057000000000002</c:v>
                </c:pt>
                <c:pt idx="3308">
                  <c:v>66.076999999999998</c:v>
                </c:pt>
                <c:pt idx="3309">
                  <c:v>66.096999999999994</c:v>
                </c:pt>
                <c:pt idx="3310">
                  <c:v>66.117000000000004</c:v>
                </c:pt>
                <c:pt idx="3311">
                  <c:v>66.137</c:v>
                </c:pt>
                <c:pt idx="3312">
                  <c:v>66.156999999999996</c:v>
                </c:pt>
                <c:pt idx="3313">
                  <c:v>66.177000000000007</c:v>
                </c:pt>
                <c:pt idx="3314">
                  <c:v>66.195999999999998</c:v>
                </c:pt>
                <c:pt idx="3315">
                  <c:v>66.215999999999994</c:v>
                </c:pt>
                <c:pt idx="3316">
                  <c:v>66.236000000000004</c:v>
                </c:pt>
                <c:pt idx="3317">
                  <c:v>66.257000000000005</c:v>
                </c:pt>
                <c:pt idx="3318">
                  <c:v>66.277000000000001</c:v>
                </c:pt>
                <c:pt idx="3319">
                  <c:v>66.296999999999997</c:v>
                </c:pt>
                <c:pt idx="3320">
                  <c:v>66.316000000000003</c:v>
                </c:pt>
                <c:pt idx="3321">
                  <c:v>66.337000000000003</c:v>
                </c:pt>
                <c:pt idx="3322">
                  <c:v>66.356999999999999</c:v>
                </c:pt>
                <c:pt idx="3323">
                  <c:v>66.376999999999995</c:v>
                </c:pt>
                <c:pt idx="3324">
                  <c:v>66.397000000000006</c:v>
                </c:pt>
                <c:pt idx="3325">
                  <c:v>66.417000000000002</c:v>
                </c:pt>
                <c:pt idx="3326">
                  <c:v>66.436999999999998</c:v>
                </c:pt>
                <c:pt idx="3327">
                  <c:v>66.456000000000003</c:v>
                </c:pt>
                <c:pt idx="3328">
                  <c:v>66.475999999999999</c:v>
                </c:pt>
                <c:pt idx="3329">
                  <c:v>66.495999999999995</c:v>
                </c:pt>
                <c:pt idx="3330">
                  <c:v>66.516999999999996</c:v>
                </c:pt>
                <c:pt idx="3331">
                  <c:v>66.537000000000006</c:v>
                </c:pt>
                <c:pt idx="3332">
                  <c:v>66.557000000000002</c:v>
                </c:pt>
                <c:pt idx="3333">
                  <c:v>66.575999999999993</c:v>
                </c:pt>
                <c:pt idx="3334">
                  <c:v>66.596999999999994</c:v>
                </c:pt>
                <c:pt idx="3335">
                  <c:v>66.617000000000004</c:v>
                </c:pt>
                <c:pt idx="3336">
                  <c:v>66.635999999999996</c:v>
                </c:pt>
                <c:pt idx="3337">
                  <c:v>66.656999999999996</c:v>
                </c:pt>
                <c:pt idx="3338">
                  <c:v>66.676000000000002</c:v>
                </c:pt>
                <c:pt idx="3339">
                  <c:v>66.695999999999998</c:v>
                </c:pt>
                <c:pt idx="3340">
                  <c:v>66.715999999999994</c:v>
                </c:pt>
                <c:pt idx="3341">
                  <c:v>66.736000000000004</c:v>
                </c:pt>
                <c:pt idx="3342">
                  <c:v>66.756</c:v>
                </c:pt>
                <c:pt idx="3343">
                  <c:v>66.777000000000001</c:v>
                </c:pt>
                <c:pt idx="3344">
                  <c:v>66.796999999999997</c:v>
                </c:pt>
                <c:pt idx="3345">
                  <c:v>66.816000000000003</c:v>
                </c:pt>
                <c:pt idx="3346">
                  <c:v>66.835999999999999</c:v>
                </c:pt>
                <c:pt idx="3347">
                  <c:v>66.855999999999995</c:v>
                </c:pt>
                <c:pt idx="3348">
                  <c:v>66.876000000000005</c:v>
                </c:pt>
                <c:pt idx="3349">
                  <c:v>66.896000000000001</c:v>
                </c:pt>
                <c:pt idx="3350">
                  <c:v>66.915999999999997</c:v>
                </c:pt>
                <c:pt idx="3351">
                  <c:v>66.936000000000007</c:v>
                </c:pt>
                <c:pt idx="3352">
                  <c:v>66.956000000000003</c:v>
                </c:pt>
                <c:pt idx="3353">
                  <c:v>66.975999999999999</c:v>
                </c:pt>
                <c:pt idx="3354">
                  <c:v>66.995999999999995</c:v>
                </c:pt>
                <c:pt idx="3355">
                  <c:v>67.016000000000005</c:v>
                </c:pt>
                <c:pt idx="3356">
                  <c:v>67.034999999999997</c:v>
                </c:pt>
                <c:pt idx="3357">
                  <c:v>67.055999999999997</c:v>
                </c:pt>
                <c:pt idx="3358">
                  <c:v>67.075999999999993</c:v>
                </c:pt>
                <c:pt idx="3359">
                  <c:v>67.096000000000004</c:v>
                </c:pt>
                <c:pt idx="3360">
                  <c:v>67.114999999999995</c:v>
                </c:pt>
                <c:pt idx="3361">
                  <c:v>67.135999999999996</c:v>
                </c:pt>
                <c:pt idx="3362">
                  <c:v>67.156000000000006</c:v>
                </c:pt>
                <c:pt idx="3363">
                  <c:v>67.176000000000002</c:v>
                </c:pt>
                <c:pt idx="3364">
                  <c:v>67.195999999999998</c:v>
                </c:pt>
                <c:pt idx="3365">
                  <c:v>67.215999999999994</c:v>
                </c:pt>
                <c:pt idx="3366">
                  <c:v>67.236000000000004</c:v>
                </c:pt>
                <c:pt idx="3367">
                  <c:v>67.256</c:v>
                </c:pt>
                <c:pt idx="3368">
                  <c:v>67.275999999999996</c:v>
                </c:pt>
                <c:pt idx="3369">
                  <c:v>67.296000000000006</c:v>
                </c:pt>
                <c:pt idx="3370">
                  <c:v>67.316000000000003</c:v>
                </c:pt>
                <c:pt idx="3371">
                  <c:v>67.335999999999999</c:v>
                </c:pt>
                <c:pt idx="3372">
                  <c:v>67.355000000000004</c:v>
                </c:pt>
                <c:pt idx="3373">
                  <c:v>67.376000000000005</c:v>
                </c:pt>
                <c:pt idx="3374">
                  <c:v>67.396000000000001</c:v>
                </c:pt>
                <c:pt idx="3375">
                  <c:v>67.415000000000006</c:v>
                </c:pt>
                <c:pt idx="3376">
                  <c:v>67.435000000000002</c:v>
                </c:pt>
                <c:pt idx="3377">
                  <c:v>67.456000000000003</c:v>
                </c:pt>
                <c:pt idx="3378">
                  <c:v>67.475999999999999</c:v>
                </c:pt>
                <c:pt idx="3379">
                  <c:v>67.495999999999995</c:v>
                </c:pt>
                <c:pt idx="3380">
                  <c:v>67.515000000000001</c:v>
                </c:pt>
                <c:pt idx="3381">
                  <c:v>67.536000000000001</c:v>
                </c:pt>
                <c:pt idx="3382">
                  <c:v>67.555999999999997</c:v>
                </c:pt>
                <c:pt idx="3383">
                  <c:v>67.575999999999993</c:v>
                </c:pt>
                <c:pt idx="3384">
                  <c:v>67.594999999999999</c:v>
                </c:pt>
                <c:pt idx="3385">
                  <c:v>67.616</c:v>
                </c:pt>
                <c:pt idx="3386">
                  <c:v>67.635000000000005</c:v>
                </c:pt>
                <c:pt idx="3387">
                  <c:v>67.655000000000001</c:v>
                </c:pt>
                <c:pt idx="3388">
                  <c:v>67.674999999999997</c:v>
                </c:pt>
                <c:pt idx="3389">
                  <c:v>67.694999999999993</c:v>
                </c:pt>
                <c:pt idx="3390">
                  <c:v>67.715999999999994</c:v>
                </c:pt>
                <c:pt idx="3391">
                  <c:v>67.734999999999999</c:v>
                </c:pt>
                <c:pt idx="3392">
                  <c:v>67.754999999999995</c:v>
                </c:pt>
                <c:pt idx="3393">
                  <c:v>67.775000000000006</c:v>
                </c:pt>
                <c:pt idx="3394">
                  <c:v>67.795000000000002</c:v>
                </c:pt>
                <c:pt idx="3395">
                  <c:v>67.814999999999998</c:v>
                </c:pt>
                <c:pt idx="3396">
                  <c:v>67.834999999999994</c:v>
                </c:pt>
                <c:pt idx="3397">
                  <c:v>67.855999999999995</c:v>
                </c:pt>
                <c:pt idx="3398">
                  <c:v>67.875</c:v>
                </c:pt>
                <c:pt idx="3399">
                  <c:v>67.894999999999996</c:v>
                </c:pt>
                <c:pt idx="3400">
                  <c:v>67.915000000000006</c:v>
                </c:pt>
                <c:pt idx="3401">
                  <c:v>67.935000000000002</c:v>
                </c:pt>
                <c:pt idx="3402">
                  <c:v>67.954999999999998</c:v>
                </c:pt>
                <c:pt idx="3403">
                  <c:v>67.974999999999994</c:v>
                </c:pt>
                <c:pt idx="3404">
                  <c:v>67.995000000000005</c:v>
                </c:pt>
                <c:pt idx="3405">
                  <c:v>68.015000000000001</c:v>
                </c:pt>
                <c:pt idx="3406">
                  <c:v>68.034999999999997</c:v>
                </c:pt>
                <c:pt idx="3407">
                  <c:v>68.055000000000007</c:v>
                </c:pt>
                <c:pt idx="3408">
                  <c:v>68.075000000000003</c:v>
                </c:pt>
                <c:pt idx="3409">
                  <c:v>68.094999999999999</c:v>
                </c:pt>
                <c:pt idx="3410">
                  <c:v>68.114999999999995</c:v>
                </c:pt>
                <c:pt idx="3411">
                  <c:v>68.135000000000005</c:v>
                </c:pt>
                <c:pt idx="3412">
                  <c:v>68.153999999999996</c:v>
                </c:pt>
                <c:pt idx="3413">
                  <c:v>68.174999999999997</c:v>
                </c:pt>
                <c:pt idx="3414">
                  <c:v>68.194999999999993</c:v>
                </c:pt>
                <c:pt idx="3415">
                  <c:v>68.215000000000003</c:v>
                </c:pt>
                <c:pt idx="3416">
                  <c:v>68.234999999999999</c:v>
                </c:pt>
                <c:pt idx="3417">
                  <c:v>68.254000000000005</c:v>
                </c:pt>
                <c:pt idx="3418">
                  <c:v>68.274000000000001</c:v>
                </c:pt>
                <c:pt idx="3419">
                  <c:v>68.295000000000002</c:v>
                </c:pt>
                <c:pt idx="3420">
                  <c:v>68.314999999999998</c:v>
                </c:pt>
                <c:pt idx="3421">
                  <c:v>68.334000000000003</c:v>
                </c:pt>
                <c:pt idx="3422">
                  <c:v>68.355000000000004</c:v>
                </c:pt>
                <c:pt idx="3423">
                  <c:v>68.373999999999995</c:v>
                </c:pt>
                <c:pt idx="3424">
                  <c:v>68.394999999999996</c:v>
                </c:pt>
                <c:pt idx="3425">
                  <c:v>68.415000000000006</c:v>
                </c:pt>
                <c:pt idx="3426">
                  <c:v>68.435000000000002</c:v>
                </c:pt>
                <c:pt idx="3427">
                  <c:v>68.454999999999998</c:v>
                </c:pt>
                <c:pt idx="3428">
                  <c:v>68.474000000000004</c:v>
                </c:pt>
                <c:pt idx="3429">
                  <c:v>68.495000000000005</c:v>
                </c:pt>
                <c:pt idx="3430">
                  <c:v>68.515000000000001</c:v>
                </c:pt>
                <c:pt idx="3431">
                  <c:v>68.534999999999997</c:v>
                </c:pt>
                <c:pt idx="3432">
                  <c:v>68.554000000000002</c:v>
                </c:pt>
                <c:pt idx="3433">
                  <c:v>68.573999999999998</c:v>
                </c:pt>
                <c:pt idx="3434">
                  <c:v>68.593999999999994</c:v>
                </c:pt>
                <c:pt idx="3435">
                  <c:v>68.614000000000004</c:v>
                </c:pt>
                <c:pt idx="3436">
                  <c:v>68.634</c:v>
                </c:pt>
                <c:pt idx="3437">
                  <c:v>68.653999999999996</c:v>
                </c:pt>
                <c:pt idx="3438">
                  <c:v>68.674999999999997</c:v>
                </c:pt>
                <c:pt idx="3439">
                  <c:v>68.694999999999993</c:v>
                </c:pt>
                <c:pt idx="3440">
                  <c:v>68.713999999999999</c:v>
                </c:pt>
                <c:pt idx="3441">
                  <c:v>68.733999999999995</c:v>
                </c:pt>
                <c:pt idx="3442">
                  <c:v>68.754000000000005</c:v>
                </c:pt>
                <c:pt idx="3443">
                  <c:v>68.774000000000001</c:v>
                </c:pt>
                <c:pt idx="3444">
                  <c:v>68.795000000000002</c:v>
                </c:pt>
                <c:pt idx="3445">
                  <c:v>68.813999999999993</c:v>
                </c:pt>
                <c:pt idx="3446">
                  <c:v>68.834999999999994</c:v>
                </c:pt>
                <c:pt idx="3447">
                  <c:v>68.853999999999999</c:v>
                </c:pt>
                <c:pt idx="3448">
                  <c:v>68.875</c:v>
                </c:pt>
                <c:pt idx="3449">
                  <c:v>68.894000000000005</c:v>
                </c:pt>
                <c:pt idx="3450">
                  <c:v>68.915000000000006</c:v>
                </c:pt>
                <c:pt idx="3451">
                  <c:v>68.933999999999997</c:v>
                </c:pt>
                <c:pt idx="3452">
                  <c:v>68.954999999999998</c:v>
                </c:pt>
                <c:pt idx="3453">
                  <c:v>68.974000000000004</c:v>
                </c:pt>
                <c:pt idx="3454">
                  <c:v>68.994</c:v>
                </c:pt>
                <c:pt idx="3455">
                  <c:v>69.013999999999996</c:v>
                </c:pt>
                <c:pt idx="3456">
                  <c:v>69.034000000000006</c:v>
                </c:pt>
                <c:pt idx="3457">
                  <c:v>69.054000000000002</c:v>
                </c:pt>
                <c:pt idx="3458">
                  <c:v>69.073999999999998</c:v>
                </c:pt>
                <c:pt idx="3459">
                  <c:v>69.093999999999994</c:v>
                </c:pt>
                <c:pt idx="3460">
                  <c:v>69.114000000000004</c:v>
                </c:pt>
                <c:pt idx="3461">
                  <c:v>69.134</c:v>
                </c:pt>
                <c:pt idx="3462">
                  <c:v>69.153999999999996</c:v>
                </c:pt>
                <c:pt idx="3463">
                  <c:v>69.174000000000007</c:v>
                </c:pt>
                <c:pt idx="3464">
                  <c:v>69.194000000000003</c:v>
                </c:pt>
                <c:pt idx="3465">
                  <c:v>69.212999999999994</c:v>
                </c:pt>
                <c:pt idx="3466">
                  <c:v>69.233000000000004</c:v>
                </c:pt>
                <c:pt idx="3467">
                  <c:v>69.254000000000005</c:v>
                </c:pt>
                <c:pt idx="3468">
                  <c:v>69.274000000000001</c:v>
                </c:pt>
                <c:pt idx="3469">
                  <c:v>69.293999999999997</c:v>
                </c:pt>
                <c:pt idx="3470">
                  <c:v>69.313999999999993</c:v>
                </c:pt>
                <c:pt idx="3471">
                  <c:v>69.334000000000003</c:v>
                </c:pt>
                <c:pt idx="3472">
                  <c:v>69.352999999999994</c:v>
                </c:pt>
                <c:pt idx="3473">
                  <c:v>69.373999999999995</c:v>
                </c:pt>
                <c:pt idx="3474">
                  <c:v>69.394000000000005</c:v>
                </c:pt>
                <c:pt idx="3475">
                  <c:v>69.414000000000001</c:v>
                </c:pt>
                <c:pt idx="3476">
                  <c:v>69.433999999999997</c:v>
                </c:pt>
                <c:pt idx="3477">
                  <c:v>69.453999999999994</c:v>
                </c:pt>
                <c:pt idx="3478">
                  <c:v>69.474000000000004</c:v>
                </c:pt>
                <c:pt idx="3479">
                  <c:v>69.494</c:v>
                </c:pt>
                <c:pt idx="3480">
                  <c:v>69.513999999999996</c:v>
                </c:pt>
                <c:pt idx="3481">
                  <c:v>69.534000000000006</c:v>
                </c:pt>
                <c:pt idx="3482">
                  <c:v>69.554000000000002</c:v>
                </c:pt>
                <c:pt idx="3483">
                  <c:v>69.572999999999993</c:v>
                </c:pt>
                <c:pt idx="3484">
                  <c:v>69.593999999999994</c:v>
                </c:pt>
                <c:pt idx="3485">
                  <c:v>69.613</c:v>
                </c:pt>
                <c:pt idx="3486">
                  <c:v>69.632999999999996</c:v>
                </c:pt>
                <c:pt idx="3487">
                  <c:v>69.653000000000006</c:v>
                </c:pt>
                <c:pt idx="3488">
                  <c:v>69.673000000000002</c:v>
                </c:pt>
                <c:pt idx="3489">
                  <c:v>69.694000000000003</c:v>
                </c:pt>
                <c:pt idx="3490">
                  <c:v>69.713999999999999</c:v>
                </c:pt>
              </c:numCache>
            </c:numRef>
          </c:xVal>
          <c:yVal>
            <c:numRef>
              <c:f>'flax nonwoven bio2'!$J$45:$J$3535</c:f>
              <c:numCache>
                <c:formatCode>General</c:formatCode>
                <c:ptCount val="3491"/>
                <c:pt idx="0">
                  <c:v>1.1478420569329659</c:v>
                </c:pt>
                <c:pt idx="1">
                  <c:v>1.1478420569329659</c:v>
                </c:pt>
                <c:pt idx="2">
                  <c:v>1.1478420569329659</c:v>
                </c:pt>
                <c:pt idx="3">
                  <c:v>1.1478420569329659</c:v>
                </c:pt>
                <c:pt idx="4">
                  <c:v>1.1478420569329659</c:v>
                </c:pt>
                <c:pt idx="5">
                  <c:v>1.1478420569329659</c:v>
                </c:pt>
                <c:pt idx="6">
                  <c:v>1.1478420569329659</c:v>
                </c:pt>
                <c:pt idx="7">
                  <c:v>1.1478420569329659</c:v>
                </c:pt>
                <c:pt idx="8">
                  <c:v>1.1478420569329659</c:v>
                </c:pt>
                <c:pt idx="9">
                  <c:v>1.1478420569329659</c:v>
                </c:pt>
                <c:pt idx="10">
                  <c:v>1.1478420569329659</c:v>
                </c:pt>
                <c:pt idx="11">
                  <c:v>1.1478420569329659</c:v>
                </c:pt>
                <c:pt idx="12">
                  <c:v>1.1478420569329659</c:v>
                </c:pt>
                <c:pt idx="13">
                  <c:v>1.3774104683195592</c:v>
                </c:pt>
                <c:pt idx="14">
                  <c:v>1.3774104683195592</c:v>
                </c:pt>
                <c:pt idx="15">
                  <c:v>1.3774104683195592</c:v>
                </c:pt>
                <c:pt idx="16">
                  <c:v>1.3774104683195592</c:v>
                </c:pt>
                <c:pt idx="17">
                  <c:v>1.3774104683195592</c:v>
                </c:pt>
                <c:pt idx="18">
                  <c:v>1.3774104683195592</c:v>
                </c:pt>
                <c:pt idx="19">
                  <c:v>1.3774104683195592</c:v>
                </c:pt>
                <c:pt idx="20">
                  <c:v>1.3774104683195592</c:v>
                </c:pt>
                <c:pt idx="21">
                  <c:v>1.3774104683195592</c:v>
                </c:pt>
                <c:pt idx="22">
                  <c:v>1.3774104683195592</c:v>
                </c:pt>
                <c:pt idx="23">
                  <c:v>1.3774104683195592</c:v>
                </c:pt>
                <c:pt idx="24">
                  <c:v>1.3774104683195592</c:v>
                </c:pt>
                <c:pt idx="25">
                  <c:v>1.3774104683195592</c:v>
                </c:pt>
                <c:pt idx="26">
                  <c:v>1.3774104683195592</c:v>
                </c:pt>
                <c:pt idx="27">
                  <c:v>1.3774104683195592</c:v>
                </c:pt>
                <c:pt idx="28">
                  <c:v>1.3774104683195592</c:v>
                </c:pt>
                <c:pt idx="29">
                  <c:v>1.3774104683195592</c:v>
                </c:pt>
                <c:pt idx="30">
                  <c:v>1.3774104683195592</c:v>
                </c:pt>
                <c:pt idx="31">
                  <c:v>1.3774104683195592</c:v>
                </c:pt>
                <c:pt idx="32">
                  <c:v>1.3774104683195592</c:v>
                </c:pt>
                <c:pt idx="33">
                  <c:v>1.3774104683195592</c:v>
                </c:pt>
                <c:pt idx="34">
                  <c:v>1.3774104683195592</c:v>
                </c:pt>
                <c:pt idx="35">
                  <c:v>1.3774104683195592</c:v>
                </c:pt>
                <c:pt idx="36">
                  <c:v>1.3774104683195592</c:v>
                </c:pt>
                <c:pt idx="37">
                  <c:v>1.6069788797061526</c:v>
                </c:pt>
                <c:pt idx="38">
                  <c:v>1.6069788797061526</c:v>
                </c:pt>
                <c:pt idx="39">
                  <c:v>1.6069788797061526</c:v>
                </c:pt>
                <c:pt idx="40">
                  <c:v>1.6069788797061526</c:v>
                </c:pt>
                <c:pt idx="41">
                  <c:v>1.6069788797061526</c:v>
                </c:pt>
                <c:pt idx="42">
                  <c:v>1.6069788797061526</c:v>
                </c:pt>
                <c:pt idx="43">
                  <c:v>1.6069788797061526</c:v>
                </c:pt>
                <c:pt idx="44">
                  <c:v>1.6069788797061526</c:v>
                </c:pt>
                <c:pt idx="45">
                  <c:v>1.6069788797061526</c:v>
                </c:pt>
                <c:pt idx="46">
                  <c:v>1.6069788797061526</c:v>
                </c:pt>
                <c:pt idx="47">
                  <c:v>1.6069788797061526</c:v>
                </c:pt>
                <c:pt idx="48">
                  <c:v>1.6069788797061526</c:v>
                </c:pt>
                <c:pt idx="49">
                  <c:v>1.6069788797061526</c:v>
                </c:pt>
                <c:pt idx="50">
                  <c:v>1.6069788797061526</c:v>
                </c:pt>
                <c:pt idx="51">
                  <c:v>1.8365472910927456</c:v>
                </c:pt>
                <c:pt idx="52">
                  <c:v>1.8365472910927456</c:v>
                </c:pt>
                <c:pt idx="53">
                  <c:v>1.8365472910927456</c:v>
                </c:pt>
                <c:pt idx="54">
                  <c:v>1.8365472910927456</c:v>
                </c:pt>
                <c:pt idx="55">
                  <c:v>1.8365472910927456</c:v>
                </c:pt>
                <c:pt idx="56">
                  <c:v>1.8365472910927456</c:v>
                </c:pt>
                <c:pt idx="57">
                  <c:v>1.8365472910927456</c:v>
                </c:pt>
                <c:pt idx="58">
                  <c:v>1.8365472910927456</c:v>
                </c:pt>
                <c:pt idx="59">
                  <c:v>1.8365472910927456</c:v>
                </c:pt>
                <c:pt idx="60">
                  <c:v>1.8365472910927456</c:v>
                </c:pt>
                <c:pt idx="61">
                  <c:v>1.8365472910927456</c:v>
                </c:pt>
                <c:pt idx="62">
                  <c:v>1.8365472910927456</c:v>
                </c:pt>
                <c:pt idx="63">
                  <c:v>2.0661157024793386</c:v>
                </c:pt>
                <c:pt idx="64">
                  <c:v>2.0661157024793386</c:v>
                </c:pt>
                <c:pt idx="65">
                  <c:v>2.0661157024793386</c:v>
                </c:pt>
                <c:pt idx="66">
                  <c:v>2.0661157024793386</c:v>
                </c:pt>
                <c:pt idx="67">
                  <c:v>2.0661157024793386</c:v>
                </c:pt>
                <c:pt idx="68">
                  <c:v>2.0661157024793386</c:v>
                </c:pt>
                <c:pt idx="69">
                  <c:v>2.0661157024793386</c:v>
                </c:pt>
                <c:pt idx="70">
                  <c:v>2.0661157024793386</c:v>
                </c:pt>
                <c:pt idx="71">
                  <c:v>2.0661157024793386</c:v>
                </c:pt>
                <c:pt idx="72">
                  <c:v>2.0661157024793386</c:v>
                </c:pt>
                <c:pt idx="73">
                  <c:v>2.0661157024793386</c:v>
                </c:pt>
                <c:pt idx="74">
                  <c:v>2.0661157024793386</c:v>
                </c:pt>
                <c:pt idx="75">
                  <c:v>2.0661157024793386</c:v>
                </c:pt>
                <c:pt idx="76">
                  <c:v>2.0661157024793386</c:v>
                </c:pt>
                <c:pt idx="77">
                  <c:v>2.0661157024793386</c:v>
                </c:pt>
                <c:pt idx="78">
                  <c:v>2.0661157024793386</c:v>
                </c:pt>
                <c:pt idx="79">
                  <c:v>2.2956841138659319</c:v>
                </c:pt>
                <c:pt idx="80">
                  <c:v>2.2956841138659319</c:v>
                </c:pt>
                <c:pt idx="81">
                  <c:v>2.2956841138659319</c:v>
                </c:pt>
                <c:pt idx="82">
                  <c:v>2.2956841138659319</c:v>
                </c:pt>
                <c:pt idx="83">
                  <c:v>2.2956841138659319</c:v>
                </c:pt>
                <c:pt idx="84">
                  <c:v>2.2956841138659319</c:v>
                </c:pt>
                <c:pt idx="85">
                  <c:v>2.2956841138659319</c:v>
                </c:pt>
                <c:pt idx="86">
                  <c:v>2.2956841138659319</c:v>
                </c:pt>
                <c:pt idx="87">
                  <c:v>2.2956841138659319</c:v>
                </c:pt>
                <c:pt idx="88">
                  <c:v>2.2956841138659319</c:v>
                </c:pt>
                <c:pt idx="89">
                  <c:v>2.2956841138659319</c:v>
                </c:pt>
                <c:pt idx="90">
                  <c:v>2.2956841138659319</c:v>
                </c:pt>
                <c:pt idx="91">
                  <c:v>2.2956841138659319</c:v>
                </c:pt>
                <c:pt idx="92">
                  <c:v>2.2956841138659319</c:v>
                </c:pt>
                <c:pt idx="93">
                  <c:v>2.2956841138659319</c:v>
                </c:pt>
                <c:pt idx="94">
                  <c:v>2.2956841138659319</c:v>
                </c:pt>
                <c:pt idx="95">
                  <c:v>2.2956841138659319</c:v>
                </c:pt>
                <c:pt idx="96">
                  <c:v>2.2956841138659319</c:v>
                </c:pt>
                <c:pt idx="97">
                  <c:v>2.2956841138659319</c:v>
                </c:pt>
                <c:pt idx="98">
                  <c:v>2.2956841138659319</c:v>
                </c:pt>
                <c:pt idx="99">
                  <c:v>2.2956841138659319</c:v>
                </c:pt>
                <c:pt idx="100">
                  <c:v>2.2956841138659319</c:v>
                </c:pt>
                <c:pt idx="101">
                  <c:v>2.2956841138659319</c:v>
                </c:pt>
                <c:pt idx="102">
                  <c:v>2.2956841138659319</c:v>
                </c:pt>
                <c:pt idx="103">
                  <c:v>2.2956841138659319</c:v>
                </c:pt>
                <c:pt idx="104">
                  <c:v>2.2956841138659319</c:v>
                </c:pt>
                <c:pt idx="105">
                  <c:v>2.2956841138659319</c:v>
                </c:pt>
                <c:pt idx="106">
                  <c:v>2.2956841138659319</c:v>
                </c:pt>
                <c:pt idx="107">
                  <c:v>2.2956841138659319</c:v>
                </c:pt>
                <c:pt idx="108">
                  <c:v>2.2956841138659319</c:v>
                </c:pt>
                <c:pt idx="109">
                  <c:v>2.2956841138659319</c:v>
                </c:pt>
                <c:pt idx="110">
                  <c:v>2.2956841138659319</c:v>
                </c:pt>
                <c:pt idx="111">
                  <c:v>2.2956841138659319</c:v>
                </c:pt>
                <c:pt idx="112">
                  <c:v>2.2956841138659319</c:v>
                </c:pt>
                <c:pt idx="113">
                  <c:v>2.2956841138659319</c:v>
                </c:pt>
                <c:pt idx="114">
                  <c:v>2.2956841138659319</c:v>
                </c:pt>
                <c:pt idx="115">
                  <c:v>2.2956841138659319</c:v>
                </c:pt>
                <c:pt idx="116">
                  <c:v>2.2956841138659319</c:v>
                </c:pt>
                <c:pt idx="117">
                  <c:v>2.5252525252525251</c:v>
                </c:pt>
                <c:pt idx="118">
                  <c:v>2.5252525252525251</c:v>
                </c:pt>
                <c:pt idx="119">
                  <c:v>2.5252525252525251</c:v>
                </c:pt>
                <c:pt idx="120">
                  <c:v>2.5252525252525251</c:v>
                </c:pt>
                <c:pt idx="121">
                  <c:v>2.5252525252525251</c:v>
                </c:pt>
                <c:pt idx="122">
                  <c:v>2.5252525252525251</c:v>
                </c:pt>
                <c:pt idx="123">
                  <c:v>2.5252525252525251</c:v>
                </c:pt>
                <c:pt idx="124">
                  <c:v>2.5252525252525251</c:v>
                </c:pt>
                <c:pt idx="125">
                  <c:v>2.5252525252525251</c:v>
                </c:pt>
                <c:pt idx="126">
                  <c:v>2.5252525252525251</c:v>
                </c:pt>
                <c:pt idx="127">
                  <c:v>2.5252525252525251</c:v>
                </c:pt>
                <c:pt idx="128">
                  <c:v>2.5252525252525251</c:v>
                </c:pt>
                <c:pt idx="129">
                  <c:v>2.5252525252525251</c:v>
                </c:pt>
                <c:pt idx="130">
                  <c:v>2.5252525252525251</c:v>
                </c:pt>
                <c:pt idx="131">
                  <c:v>2.5252525252525251</c:v>
                </c:pt>
                <c:pt idx="132">
                  <c:v>2.5252525252525251</c:v>
                </c:pt>
                <c:pt idx="133">
                  <c:v>2.5252525252525251</c:v>
                </c:pt>
                <c:pt idx="134">
                  <c:v>2.5252525252525251</c:v>
                </c:pt>
                <c:pt idx="135">
                  <c:v>2.5252525252525251</c:v>
                </c:pt>
                <c:pt idx="136">
                  <c:v>2.5252525252525251</c:v>
                </c:pt>
                <c:pt idx="137">
                  <c:v>2.5252525252525251</c:v>
                </c:pt>
                <c:pt idx="138">
                  <c:v>2.5252525252525251</c:v>
                </c:pt>
                <c:pt idx="139">
                  <c:v>2.5252525252525251</c:v>
                </c:pt>
                <c:pt idx="140">
                  <c:v>2.5252525252525251</c:v>
                </c:pt>
                <c:pt idx="141">
                  <c:v>2.5252525252525251</c:v>
                </c:pt>
                <c:pt idx="142">
                  <c:v>2.5252525252525251</c:v>
                </c:pt>
                <c:pt idx="143">
                  <c:v>2.5252525252525251</c:v>
                </c:pt>
                <c:pt idx="144">
                  <c:v>2.5252525252525251</c:v>
                </c:pt>
                <c:pt idx="145">
                  <c:v>2.5252525252525251</c:v>
                </c:pt>
                <c:pt idx="146">
                  <c:v>2.5252525252525251</c:v>
                </c:pt>
                <c:pt idx="147">
                  <c:v>2.5252525252525251</c:v>
                </c:pt>
                <c:pt idx="148">
                  <c:v>2.5252525252525251</c:v>
                </c:pt>
                <c:pt idx="149">
                  <c:v>2.5252525252525251</c:v>
                </c:pt>
                <c:pt idx="150">
                  <c:v>2.5252525252525251</c:v>
                </c:pt>
                <c:pt idx="151">
                  <c:v>2.5252525252525251</c:v>
                </c:pt>
                <c:pt idx="152">
                  <c:v>2.5252525252525251</c:v>
                </c:pt>
                <c:pt idx="153">
                  <c:v>2.5252525252525251</c:v>
                </c:pt>
                <c:pt idx="154">
                  <c:v>2.5252525252525251</c:v>
                </c:pt>
                <c:pt idx="155">
                  <c:v>2.5252525252525251</c:v>
                </c:pt>
                <c:pt idx="156">
                  <c:v>2.5252525252525251</c:v>
                </c:pt>
                <c:pt idx="157">
                  <c:v>2.5252525252525251</c:v>
                </c:pt>
                <c:pt idx="158">
                  <c:v>2.5252525252525251</c:v>
                </c:pt>
                <c:pt idx="159">
                  <c:v>2.5252525252525251</c:v>
                </c:pt>
                <c:pt idx="160">
                  <c:v>2.5252525252525251</c:v>
                </c:pt>
                <c:pt idx="161">
                  <c:v>2.5252525252525251</c:v>
                </c:pt>
                <c:pt idx="162">
                  <c:v>2.5252525252525251</c:v>
                </c:pt>
                <c:pt idx="163">
                  <c:v>2.5252525252525251</c:v>
                </c:pt>
                <c:pt idx="164">
                  <c:v>2.5252525252525251</c:v>
                </c:pt>
                <c:pt idx="165">
                  <c:v>2.5252525252525251</c:v>
                </c:pt>
                <c:pt idx="166">
                  <c:v>2.5252525252525251</c:v>
                </c:pt>
                <c:pt idx="167">
                  <c:v>2.5252525252525251</c:v>
                </c:pt>
                <c:pt idx="168">
                  <c:v>2.5252525252525251</c:v>
                </c:pt>
                <c:pt idx="169">
                  <c:v>2.5252525252525251</c:v>
                </c:pt>
                <c:pt idx="170">
                  <c:v>2.5252525252525251</c:v>
                </c:pt>
                <c:pt idx="171">
                  <c:v>2.5252525252525251</c:v>
                </c:pt>
                <c:pt idx="172">
                  <c:v>2.5252525252525251</c:v>
                </c:pt>
                <c:pt idx="173">
                  <c:v>2.5252525252525251</c:v>
                </c:pt>
                <c:pt idx="174">
                  <c:v>2.5252525252525251</c:v>
                </c:pt>
                <c:pt idx="175">
                  <c:v>2.5252525252525251</c:v>
                </c:pt>
                <c:pt idx="176">
                  <c:v>2.5252525252525251</c:v>
                </c:pt>
                <c:pt idx="177">
                  <c:v>2.5252525252525251</c:v>
                </c:pt>
                <c:pt idx="178">
                  <c:v>2.5252525252525251</c:v>
                </c:pt>
                <c:pt idx="179">
                  <c:v>2.5252525252525251</c:v>
                </c:pt>
                <c:pt idx="180">
                  <c:v>2.5252525252525251</c:v>
                </c:pt>
                <c:pt idx="181">
                  <c:v>2.5252525252525251</c:v>
                </c:pt>
                <c:pt idx="182">
                  <c:v>2.5252525252525251</c:v>
                </c:pt>
                <c:pt idx="183">
                  <c:v>2.5252525252525251</c:v>
                </c:pt>
                <c:pt idx="184">
                  <c:v>2.5252525252525251</c:v>
                </c:pt>
                <c:pt idx="185">
                  <c:v>2.5252525252525251</c:v>
                </c:pt>
                <c:pt idx="186">
                  <c:v>2.5252525252525251</c:v>
                </c:pt>
                <c:pt idx="187">
                  <c:v>2.5252525252525251</c:v>
                </c:pt>
                <c:pt idx="188">
                  <c:v>2.5252525252525251</c:v>
                </c:pt>
                <c:pt idx="189">
                  <c:v>2.5252525252525251</c:v>
                </c:pt>
                <c:pt idx="190">
                  <c:v>2.5252525252525251</c:v>
                </c:pt>
                <c:pt idx="191">
                  <c:v>2.5252525252525251</c:v>
                </c:pt>
                <c:pt idx="192">
                  <c:v>2.5252525252525251</c:v>
                </c:pt>
                <c:pt idx="193">
                  <c:v>2.5252525252525251</c:v>
                </c:pt>
                <c:pt idx="194">
                  <c:v>2.5252525252525251</c:v>
                </c:pt>
                <c:pt idx="195">
                  <c:v>2.5252525252525251</c:v>
                </c:pt>
                <c:pt idx="196">
                  <c:v>2.5252525252525251</c:v>
                </c:pt>
                <c:pt idx="197">
                  <c:v>2.5252525252525251</c:v>
                </c:pt>
                <c:pt idx="198">
                  <c:v>2.5252525252525251</c:v>
                </c:pt>
                <c:pt idx="199">
                  <c:v>2.5252525252525251</c:v>
                </c:pt>
                <c:pt idx="200">
                  <c:v>2.5252525252525251</c:v>
                </c:pt>
                <c:pt idx="201">
                  <c:v>2.5252525252525251</c:v>
                </c:pt>
                <c:pt idx="202">
                  <c:v>2.5252525252525251</c:v>
                </c:pt>
                <c:pt idx="203">
                  <c:v>2.5252525252525251</c:v>
                </c:pt>
                <c:pt idx="204">
                  <c:v>2.5252525252525251</c:v>
                </c:pt>
                <c:pt idx="205">
                  <c:v>2.5252525252525251</c:v>
                </c:pt>
                <c:pt idx="206">
                  <c:v>2.5252525252525251</c:v>
                </c:pt>
                <c:pt idx="207">
                  <c:v>2.5252525252525251</c:v>
                </c:pt>
                <c:pt idx="208">
                  <c:v>2.5252525252525251</c:v>
                </c:pt>
                <c:pt idx="209">
                  <c:v>2.5252525252525251</c:v>
                </c:pt>
                <c:pt idx="210">
                  <c:v>2.5252525252525251</c:v>
                </c:pt>
                <c:pt idx="211">
                  <c:v>2.5252525252525251</c:v>
                </c:pt>
                <c:pt idx="212">
                  <c:v>2.5252525252525251</c:v>
                </c:pt>
                <c:pt idx="213">
                  <c:v>2.5252525252525251</c:v>
                </c:pt>
                <c:pt idx="214">
                  <c:v>2.5252525252525251</c:v>
                </c:pt>
                <c:pt idx="215">
                  <c:v>2.5252525252525251</c:v>
                </c:pt>
                <c:pt idx="216">
                  <c:v>2.5252525252525251</c:v>
                </c:pt>
                <c:pt idx="217">
                  <c:v>2.5252525252525251</c:v>
                </c:pt>
                <c:pt idx="218">
                  <c:v>2.5252525252525251</c:v>
                </c:pt>
                <c:pt idx="219">
                  <c:v>2.5252525252525251</c:v>
                </c:pt>
                <c:pt idx="220">
                  <c:v>2.5252525252525251</c:v>
                </c:pt>
                <c:pt idx="221">
                  <c:v>2.5252525252525251</c:v>
                </c:pt>
                <c:pt idx="222">
                  <c:v>2.5252525252525251</c:v>
                </c:pt>
                <c:pt idx="223">
                  <c:v>2.5252525252525251</c:v>
                </c:pt>
                <c:pt idx="224">
                  <c:v>2.5252525252525251</c:v>
                </c:pt>
                <c:pt idx="225">
                  <c:v>2.5252525252525251</c:v>
                </c:pt>
                <c:pt idx="226">
                  <c:v>2.5252525252525251</c:v>
                </c:pt>
                <c:pt idx="227">
                  <c:v>2.5252525252525251</c:v>
                </c:pt>
                <c:pt idx="228">
                  <c:v>2.5252525252525251</c:v>
                </c:pt>
                <c:pt idx="229">
                  <c:v>2.5252525252525251</c:v>
                </c:pt>
                <c:pt idx="230">
                  <c:v>2.5252525252525251</c:v>
                </c:pt>
                <c:pt idx="231">
                  <c:v>2.5252525252525251</c:v>
                </c:pt>
                <c:pt idx="232">
                  <c:v>2.5252525252525251</c:v>
                </c:pt>
                <c:pt idx="233">
                  <c:v>2.5252525252525251</c:v>
                </c:pt>
                <c:pt idx="234">
                  <c:v>2.5252525252525251</c:v>
                </c:pt>
                <c:pt idx="235">
                  <c:v>2.5252525252525251</c:v>
                </c:pt>
                <c:pt idx="236">
                  <c:v>2.5252525252525251</c:v>
                </c:pt>
                <c:pt idx="237">
                  <c:v>2.5252525252525251</c:v>
                </c:pt>
                <c:pt idx="238">
                  <c:v>2.5252525252525251</c:v>
                </c:pt>
                <c:pt idx="239">
                  <c:v>2.5252525252525251</c:v>
                </c:pt>
                <c:pt idx="240">
                  <c:v>2.5252525252525251</c:v>
                </c:pt>
                <c:pt idx="241">
                  <c:v>2.5252525252525251</c:v>
                </c:pt>
                <c:pt idx="242">
                  <c:v>2.5252525252525251</c:v>
                </c:pt>
                <c:pt idx="243">
                  <c:v>2.5252525252525251</c:v>
                </c:pt>
                <c:pt idx="244">
                  <c:v>2.5252525252525251</c:v>
                </c:pt>
                <c:pt idx="245">
                  <c:v>2.5252525252525251</c:v>
                </c:pt>
                <c:pt idx="246">
                  <c:v>2.5252525252525251</c:v>
                </c:pt>
                <c:pt idx="247">
                  <c:v>2.5252525252525251</c:v>
                </c:pt>
                <c:pt idx="248">
                  <c:v>2.5252525252525251</c:v>
                </c:pt>
                <c:pt idx="249">
                  <c:v>2.5252525252525251</c:v>
                </c:pt>
                <c:pt idx="250">
                  <c:v>2.5252525252525251</c:v>
                </c:pt>
                <c:pt idx="251">
                  <c:v>2.5252525252525251</c:v>
                </c:pt>
                <c:pt idx="252">
                  <c:v>2.5252525252525251</c:v>
                </c:pt>
                <c:pt idx="253">
                  <c:v>2.5252525252525251</c:v>
                </c:pt>
                <c:pt idx="254">
                  <c:v>2.5252525252525251</c:v>
                </c:pt>
                <c:pt idx="255">
                  <c:v>2.5252525252525251</c:v>
                </c:pt>
                <c:pt idx="256">
                  <c:v>2.5252525252525251</c:v>
                </c:pt>
                <c:pt idx="257">
                  <c:v>2.5252525252525251</c:v>
                </c:pt>
                <c:pt idx="258">
                  <c:v>2.5252525252525251</c:v>
                </c:pt>
                <c:pt idx="259">
                  <c:v>2.5252525252525251</c:v>
                </c:pt>
                <c:pt idx="260">
                  <c:v>2.5252525252525251</c:v>
                </c:pt>
                <c:pt idx="261">
                  <c:v>2.5252525252525251</c:v>
                </c:pt>
                <c:pt idx="262">
                  <c:v>2.5252525252525251</c:v>
                </c:pt>
                <c:pt idx="263">
                  <c:v>2.5252525252525251</c:v>
                </c:pt>
                <c:pt idx="264">
                  <c:v>2.5252525252525251</c:v>
                </c:pt>
                <c:pt idx="265">
                  <c:v>2.5252525252525251</c:v>
                </c:pt>
                <c:pt idx="266">
                  <c:v>2.5252525252525251</c:v>
                </c:pt>
                <c:pt idx="267">
                  <c:v>2.5252525252525251</c:v>
                </c:pt>
                <c:pt idx="268">
                  <c:v>2.5252525252525251</c:v>
                </c:pt>
                <c:pt idx="269">
                  <c:v>2.5252525252525251</c:v>
                </c:pt>
                <c:pt idx="270">
                  <c:v>2.5252525252525251</c:v>
                </c:pt>
                <c:pt idx="271">
                  <c:v>2.5252525252525251</c:v>
                </c:pt>
                <c:pt idx="272">
                  <c:v>2.5252525252525251</c:v>
                </c:pt>
                <c:pt idx="273">
                  <c:v>2.5252525252525251</c:v>
                </c:pt>
                <c:pt idx="274">
                  <c:v>2.5252525252525251</c:v>
                </c:pt>
                <c:pt idx="275">
                  <c:v>2.5252525252525251</c:v>
                </c:pt>
                <c:pt idx="276">
                  <c:v>2.5252525252525251</c:v>
                </c:pt>
                <c:pt idx="277">
                  <c:v>2.5252525252525251</c:v>
                </c:pt>
                <c:pt idx="278">
                  <c:v>2.5252525252525251</c:v>
                </c:pt>
                <c:pt idx="279">
                  <c:v>2.5252525252525251</c:v>
                </c:pt>
                <c:pt idx="280">
                  <c:v>2.5252525252525251</c:v>
                </c:pt>
                <c:pt idx="281">
                  <c:v>2.5252525252525251</c:v>
                </c:pt>
                <c:pt idx="282">
                  <c:v>2.5252525252525251</c:v>
                </c:pt>
                <c:pt idx="283">
                  <c:v>2.5252525252525251</c:v>
                </c:pt>
                <c:pt idx="284">
                  <c:v>2.5252525252525251</c:v>
                </c:pt>
                <c:pt idx="285">
                  <c:v>2.5252525252525251</c:v>
                </c:pt>
                <c:pt idx="286">
                  <c:v>2.5252525252525251</c:v>
                </c:pt>
                <c:pt idx="287">
                  <c:v>2.5252525252525251</c:v>
                </c:pt>
                <c:pt idx="288">
                  <c:v>2.5252525252525251</c:v>
                </c:pt>
                <c:pt idx="289">
                  <c:v>2.5252525252525251</c:v>
                </c:pt>
                <c:pt idx="290">
                  <c:v>2.5252525252525251</c:v>
                </c:pt>
                <c:pt idx="291">
                  <c:v>2.5252525252525251</c:v>
                </c:pt>
                <c:pt idx="292">
                  <c:v>2.5252525252525251</c:v>
                </c:pt>
                <c:pt idx="293">
                  <c:v>2.5252525252525251</c:v>
                </c:pt>
                <c:pt idx="294">
                  <c:v>2.5252525252525251</c:v>
                </c:pt>
                <c:pt idx="295">
                  <c:v>2.5252525252525251</c:v>
                </c:pt>
                <c:pt idx="296">
                  <c:v>2.5252525252525251</c:v>
                </c:pt>
                <c:pt idx="297">
                  <c:v>2.5252525252525251</c:v>
                </c:pt>
                <c:pt idx="298">
                  <c:v>2.5252525252525251</c:v>
                </c:pt>
                <c:pt idx="299">
                  <c:v>2.5252525252525251</c:v>
                </c:pt>
                <c:pt idx="300">
                  <c:v>2.5252525252525251</c:v>
                </c:pt>
                <c:pt idx="301">
                  <c:v>2.5252525252525251</c:v>
                </c:pt>
                <c:pt idx="302">
                  <c:v>2.5252525252525251</c:v>
                </c:pt>
                <c:pt idx="303">
                  <c:v>2.5252525252525251</c:v>
                </c:pt>
                <c:pt idx="304">
                  <c:v>2.5252525252525251</c:v>
                </c:pt>
                <c:pt idx="305">
                  <c:v>2.5252525252525251</c:v>
                </c:pt>
                <c:pt idx="306">
                  <c:v>2.5252525252525251</c:v>
                </c:pt>
                <c:pt idx="307">
                  <c:v>2.5252525252525251</c:v>
                </c:pt>
                <c:pt idx="308">
                  <c:v>2.5252525252525251</c:v>
                </c:pt>
                <c:pt idx="309">
                  <c:v>2.5252525252525251</c:v>
                </c:pt>
                <c:pt idx="310">
                  <c:v>2.5252525252525251</c:v>
                </c:pt>
                <c:pt idx="311">
                  <c:v>2.5252525252525251</c:v>
                </c:pt>
                <c:pt idx="312">
                  <c:v>2.5252525252525251</c:v>
                </c:pt>
                <c:pt idx="313">
                  <c:v>2.5252525252525251</c:v>
                </c:pt>
                <c:pt idx="314">
                  <c:v>2.5252525252525251</c:v>
                </c:pt>
                <c:pt idx="315">
                  <c:v>2.5252525252525251</c:v>
                </c:pt>
                <c:pt idx="316">
                  <c:v>2.5252525252525251</c:v>
                </c:pt>
                <c:pt idx="317">
                  <c:v>2.5252525252525251</c:v>
                </c:pt>
                <c:pt idx="318">
                  <c:v>2.5252525252525251</c:v>
                </c:pt>
                <c:pt idx="319">
                  <c:v>2.5252525252525251</c:v>
                </c:pt>
                <c:pt idx="320">
                  <c:v>2.5252525252525251</c:v>
                </c:pt>
                <c:pt idx="321">
                  <c:v>2.5252525252525251</c:v>
                </c:pt>
                <c:pt idx="322">
                  <c:v>2.5252525252525251</c:v>
                </c:pt>
                <c:pt idx="323">
                  <c:v>2.5252525252525251</c:v>
                </c:pt>
                <c:pt idx="324">
                  <c:v>2.5252525252525251</c:v>
                </c:pt>
                <c:pt idx="325">
                  <c:v>2.5252525252525251</c:v>
                </c:pt>
                <c:pt idx="326">
                  <c:v>2.5252525252525251</c:v>
                </c:pt>
                <c:pt idx="327">
                  <c:v>2.5252525252525251</c:v>
                </c:pt>
                <c:pt idx="328">
                  <c:v>2.5252525252525251</c:v>
                </c:pt>
                <c:pt idx="329">
                  <c:v>2.5252525252525251</c:v>
                </c:pt>
                <c:pt idx="330">
                  <c:v>2.5252525252525251</c:v>
                </c:pt>
                <c:pt idx="331">
                  <c:v>2.5252525252525251</c:v>
                </c:pt>
                <c:pt idx="332">
                  <c:v>2.5252525252525251</c:v>
                </c:pt>
                <c:pt idx="333">
                  <c:v>2.5252525252525251</c:v>
                </c:pt>
                <c:pt idx="334">
                  <c:v>2.5252525252525251</c:v>
                </c:pt>
                <c:pt idx="335">
                  <c:v>2.5252525252525251</c:v>
                </c:pt>
                <c:pt idx="336">
                  <c:v>2.5252525252525251</c:v>
                </c:pt>
                <c:pt idx="337">
                  <c:v>2.5252525252525251</c:v>
                </c:pt>
                <c:pt idx="338">
                  <c:v>2.5252525252525251</c:v>
                </c:pt>
                <c:pt idx="339">
                  <c:v>2.5252525252525251</c:v>
                </c:pt>
                <c:pt idx="340">
                  <c:v>2.5252525252525251</c:v>
                </c:pt>
                <c:pt idx="341">
                  <c:v>2.5252525252525251</c:v>
                </c:pt>
                <c:pt idx="342">
                  <c:v>2.5252525252525251</c:v>
                </c:pt>
                <c:pt idx="343">
                  <c:v>2.5252525252525251</c:v>
                </c:pt>
                <c:pt idx="344">
                  <c:v>2.5252525252525251</c:v>
                </c:pt>
                <c:pt idx="345">
                  <c:v>2.5252525252525251</c:v>
                </c:pt>
                <c:pt idx="346">
                  <c:v>2.5252525252525251</c:v>
                </c:pt>
                <c:pt idx="347">
                  <c:v>2.5252525252525251</c:v>
                </c:pt>
                <c:pt idx="348">
                  <c:v>2.5252525252525251</c:v>
                </c:pt>
                <c:pt idx="349">
                  <c:v>2.5252525252525251</c:v>
                </c:pt>
                <c:pt idx="350">
                  <c:v>2.5252525252525251</c:v>
                </c:pt>
                <c:pt idx="351">
                  <c:v>2.5252525252525251</c:v>
                </c:pt>
                <c:pt idx="352">
                  <c:v>2.5252525252525251</c:v>
                </c:pt>
                <c:pt idx="353">
                  <c:v>2.5252525252525251</c:v>
                </c:pt>
                <c:pt idx="354">
                  <c:v>2.5252525252525251</c:v>
                </c:pt>
                <c:pt idx="355">
                  <c:v>2.5252525252525251</c:v>
                </c:pt>
                <c:pt idx="356">
                  <c:v>2.5252525252525251</c:v>
                </c:pt>
                <c:pt idx="357">
                  <c:v>2.5252525252525251</c:v>
                </c:pt>
                <c:pt idx="358">
                  <c:v>2.5252525252525251</c:v>
                </c:pt>
                <c:pt idx="359">
                  <c:v>2.5252525252525251</c:v>
                </c:pt>
                <c:pt idx="360">
                  <c:v>2.5252525252525251</c:v>
                </c:pt>
                <c:pt idx="361">
                  <c:v>2.5252525252525251</c:v>
                </c:pt>
                <c:pt idx="362">
                  <c:v>2.5252525252525251</c:v>
                </c:pt>
                <c:pt idx="363">
                  <c:v>2.5252525252525251</c:v>
                </c:pt>
                <c:pt idx="364">
                  <c:v>2.5252525252525251</c:v>
                </c:pt>
                <c:pt idx="365">
                  <c:v>2.5252525252525251</c:v>
                </c:pt>
                <c:pt idx="366">
                  <c:v>2.5252525252525251</c:v>
                </c:pt>
                <c:pt idx="367">
                  <c:v>2.5252525252525251</c:v>
                </c:pt>
                <c:pt idx="368">
                  <c:v>2.5252525252525251</c:v>
                </c:pt>
                <c:pt idx="369">
                  <c:v>2.5252525252525251</c:v>
                </c:pt>
                <c:pt idx="370">
                  <c:v>2.5252525252525251</c:v>
                </c:pt>
                <c:pt idx="371">
                  <c:v>2.5252525252525251</c:v>
                </c:pt>
                <c:pt idx="372">
                  <c:v>2.5252525252525251</c:v>
                </c:pt>
                <c:pt idx="373">
                  <c:v>2.5252525252525251</c:v>
                </c:pt>
                <c:pt idx="374">
                  <c:v>2.5252525252525251</c:v>
                </c:pt>
                <c:pt idx="375">
                  <c:v>2.5252525252525251</c:v>
                </c:pt>
                <c:pt idx="376">
                  <c:v>2.5252525252525251</c:v>
                </c:pt>
                <c:pt idx="377">
                  <c:v>2.5252525252525251</c:v>
                </c:pt>
                <c:pt idx="378">
                  <c:v>2.5252525252525251</c:v>
                </c:pt>
                <c:pt idx="379">
                  <c:v>2.5252525252525251</c:v>
                </c:pt>
                <c:pt idx="380">
                  <c:v>2.5252525252525251</c:v>
                </c:pt>
                <c:pt idx="381">
                  <c:v>2.5252525252525251</c:v>
                </c:pt>
                <c:pt idx="382">
                  <c:v>2.5252525252525251</c:v>
                </c:pt>
                <c:pt idx="383">
                  <c:v>2.5252525252525251</c:v>
                </c:pt>
                <c:pt idx="384">
                  <c:v>2.5252525252525251</c:v>
                </c:pt>
                <c:pt idx="385">
                  <c:v>2.5252525252525251</c:v>
                </c:pt>
                <c:pt idx="386">
                  <c:v>2.5252525252525251</c:v>
                </c:pt>
                <c:pt idx="387">
                  <c:v>2.5252525252525251</c:v>
                </c:pt>
                <c:pt idx="388">
                  <c:v>2.5252525252525251</c:v>
                </c:pt>
                <c:pt idx="389">
                  <c:v>2.5252525252525251</c:v>
                </c:pt>
                <c:pt idx="390">
                  <c:v>2.5252525252525251</c:v>
                </c:pt>
                <c:pt idx="391">
                  <c:v>2.5252525252525251</c:v>
                </c:pt>
                <c:pt idx="392">
                  <c:v>2.5252525252525251</c:v>
                </c:pt>
                <c:pt idx="393">
                  <c:v>2.5252525252525251</c:v>
                </c:pt>
                <c:pt idx="394">
                  <c:v>2.5252525252525251</c:v>
                </c:pt>
                <c:pt idx="395">
                  <c:v>2.5252525252525251</c:v>
                </c:pt>
                <c:pt idx="396">
                  <c:v>2.5252525252525251</c:v>
                </c:pt>
                <c:pt idx="397">
                  <c:v>2.5252525252525251</c:v>
                </c:pt>
                <c:pt idx="398">
                  <c:v>2.5252525252525251</c:v>
                </c:pt>
                <c:pt idx="399">
                  <c:v>2.5252525252525251</c:v>
                </c:pt>
                <c:pt idx="400">
                  <c:v>2.5252525252525251</c:v>
                </c:pt>
                <c:pt idx="401">
                  <c:v>2.5252525252525251</c:v>
                </c:pt>
                <c:pt idx="402">
                  <c:v>2.5252525252525251</c:v>
                </c:pt>
                <c:pt idx="403">
                  <c:v>2.5252525252525251</c:v>
                </c:pt>
                <c:pt idx="404">
                  <c:v>2.5252525252525251</c:v>
                </c:pt>
                <c:pt idx="405">
                  <c:v>2.5252525252525251</c:v>
                </c:pt>
                <c:pt idx="406">
                  <c:v>2.5252525252525251</c:v>
                </c:pt>
                <c:pt idx="407">
                  <c:v>2.5252525252525251</c:v>
                </c:pt>
                <c:pt idx="408">
                  <c:v>2.5252525252525251</c:v>
                </c:pt>
                <c:pt idx="409">
                  <c:v>2.5252525252525251</c:v>
                </c:pt>
                <c:pt idx="410">
                  <c:v>2.5252525252525251</c:v>
                </c:pt>
                <c:pt idx="411">
                  <c:v>2.5252525252525251</c:v>
                </c:pt>
                <c:pt idx="412">
                  <c:v>2.5252525252525251</c:v>
                </c:pt>
                <c:pt idx="413">
                  <c:v>2.5252525252525251</c:v>
                </c:pt>
                <c:pt idx="414">
                  <c:v>2.5252525252525251</c:v>
                </c:pt>
                <c:pt idx="415">
                  <c:v>2.5252525252525251</c:v>
                </c:pt>
                <c:pt idx="416">
                  <c:v>2.5252525252525251</c:v>
                </c:pt>
                <c:pt idx="417">
                  <c:v>2.5252525252525251</c:v>
                </c:pt>
                <c:pt idx="418">
                  <c:v>2.5252525252525251</c:v>
                </c:pt>
                <c:pt idx="419">
                  <c:v>2.5252525252525251</c:v>
                </c:pt>
                <c:pt idx="420">
                  <c:v>2.5252525252525251</c:v>
                </c:pt>
                <c:pt idx="421">
                  <c:v>2.5252525252525251</c:v>
                </c:pt>
                <c:pt idx="422">
                  <c:v>2.5252525252525251</c:v>
                </c:pt>
                <c:pt idx="423">
                  <c:v>2.5252525252525251</c:v>
                </c:pt>
                <c:pt idx="424">
                  <c:v>2.5252525252525251</c:v>
                </c:pt>
                <c:pt idx="425">
                  <c:v>2.5252525252525251</c:v>
                </c:pt>
                <c:pt idx="426">
                  <c:v>2.5252525252525251</c:v>
                </c:pt>
                <c:pt idx="427">
                  <c:v>2.5252525252525251</c:v>
                </c:pt>
                <c:pt idx="428">
                  <c:v>2.5252525252525251</c:v>
                </c:pt>
                <c:pt idx="429">
                  <c:v>2.5252525252525251</c:v>
                </c:pt>
                <c:pt idx="430">
                  <c:v>2.5252525252525251</c:v>
                </c:pt>
                <c:pt idx="431">
                  <c:v>2.5252525252525251</c:v>
                </c:pt>
                <c:pt idx="432">
                  <c:v>2.5252525252525251</c:v>
                </c:pt>
                <c:pt idx="433">
                  <c:v>2.5252525252525251</c:v>
                </c:pt>
                <c:pt idx="434">
                  <c:v>2.5252525252525251</c:v>
                </c:pt>
                <c:pt idx="435">
                  <c:v>2.5252525252525251</c:v>
                </c:pt>
                <c:pt idx="436">
                  <c:v>2.5252525252525251</c:v>
                </c:pt>
                <c:pt idx="437">
                  <c:v>2.5252525252525251</c:v>
                </c:pt>
                <c:pt idx="438">
                  <c:v>2.5252525252525251</c:v>
                </c:pt>
                <c:pt idx="439">
                  <c:v>2.5252525252525251</c:v>
                </c:pt>
                <c:pt idx="440">
                  <c:v>2.5252525252525251</c:v>
                </c:pt>
                <c:pt idx="441">
                  <c:v>2.5252525252525251</c:v>
                </c:pt>
                <c:pt idx="442">
                  <c:v>2.5252525252525251</c:v>
                </c:pt>
                <c:pt idx="443">
                  <c:v>2.5252525252525251</c:v>
                </c:pt>
                <c:pt idx="444">
                  <c:v>2.5252525252525251</c:v>
                </c:pt>
                <c:pt idx="445">
                  <c:v>2.5252525252525251</c:v>
                </c:pt>
                <c:pt idx="446">
                  <c:v>2.5252525252525251</c:v>
                </c:pt>
                <c:pt idx="447">
                  <c:v>2.5252525252525251</c:v>
                </c:pt>
                <c:pt idx="448">
                  <c:v>2.5252525252525251</c:v>
                </c:pt>
                <c:pt idx="449">
                  <c:v>2.5252525252525251</c:v>
                </c:pt>
                <c:pt idx="450">
                  <c:v>2.5252525252525251</c:v>
                </c:pt>
                <c:pt idx="451">
                  <c:v>2.5252525252525251</c:v>
                </c:pt>
                <c:pt idx="452">
                  <c:v>2.5252525252525251</c:v>
                </c:pt>
                <c:pt idx="453">
                  <c:v>2.5252525252525251</c:v>
                </c:pt>
                <c:pt idx="454">
                  <c:v>2.5252525252525251</c:v>
                </c:pt>
                <c:pt idx="455">
                  <c:v>2.5252525252525251</c:v>
                </c:pt>
                <c:pt idx="456">
                  <c:v>2.5252525252525251</c:v>
                </c:pt>
                <c:pt idx="457">
                  <c:v>2.5252525252525251</c:v>
                </c:pt>
                <c:pt idx="458">
                  <c:v>2.5252525252525251</c:v>
                </c:pt>
                <c:pt idx="459">
                  <c:v>2.5252525252525251</c:v>
                </c:pt>
                <c:pt idx="460">
                  <c:v>2.5252525252525251</c:v>
                </c:pt>
                <c:pt idx="461">
                  <c:v>2.5252525252525251</c:v>
                </c:pt>
                <c:pt idx="462">
                  <c:v>2.5252525252525251</c:v>
                </c:pt>
                <c:pt idx="463">
                  <c:v>2.5252525252525251</c:v>
                </c:pt>
                <c:pt idx="464">
                  <c:v>2.5252525252525251</c:v>
                </c:pt>
                <c:pt idx="465">
                  <c:v>2.5252525252525251</c:v>
                </c:pt>
                <c:pt idx="466">
                  <c:v>2.5252525252525251</c:v>
                </c:pt>
                <c:pt idx="467">
                  <c:v>2.5252525252525251</c:v>
                </c:pt>
                <c:pt idx="468">
                  <c:v>2.5252525252525251</c:v>
                </c:pt>
                <c:pt idx="469">
                  <c:v>2.5252525252525251</c:v>
                </c:pt>
                <c:pt idx="470">
                  <c:v>2.5252525252525251</c:v>
                </c:pt>
                <c:pt idx="471">
                  <c:v>2.5252525252525251</c:v>
                </c:pt>
                <c:pt idx="472">
                  <c:v>2.5252525252525251</c:v>
                </c:pt>
                <c:pt idx="473">
                  <c:v>2.5252525252525251</c:v>
                </c:pt>
                <c:pt idx="474">
                  <c:v>2.5252525252525251</c:v>
                </c:pt>
                <c:pt idx="475">
                  <c:v>2.5252525252525251</c:v>
                </c:pt>
                <c:pt idx="476">
                  <c:v>2.5252525252525251</c:v>
                </c:pt>
                <c:pt idx="477">
                  <c:v>2.5252525252525251</c:v>
                </c:pt>
                <c:pt idx="478">
                  <c:v>2.5252525252525251</c:v>
                </c:pt>
                <c:pt idx="479">
                  <c:v>2.5252525252525251</c:v>
                </c:pt>
                <c:pt idx="480">
                  <c:v>2.5252525252525251</c:v>
                </c:pt>
                <c:pt idx="481">
                  <c:v>2.5252525252525251</c:v>
                </c:pt>
                <c:pt idx="482">
                  <c:v>2.5252525252525251</c:v>
                </c:pt>
                <c:pt idx="483">
                  <c:v>2.5252525252525251</c:v>
                </c:pt>
                <c:pt idx="484">
                  <c:v>2.5252525252525251</c:v>
                </c:pt>
                <c:pt idx="485">
                  <c:v>2.5252525252525251</c:v>
                </c:pt>
                <c:pt idx="486">
                  <c:v>2.5252525252525251</c:v>
                </c:pt>
                <c:pt idx="487">
                  <c:v>2.5252525252525251</c:v>
                </c:pt>
                <c:pt idx="488">
                  <c:v>2.5252525252525251</c:v>
                </c:pt>
                <c:pt idx="489">
                  <c:v>2.5252525252525251</c:v>
                </c:pt>
                <c:pt idx="490">
                  <c:v>2.5252525252525251</c:v>
                </c:pt>
                <c:pt idx="491">
                  <c:v>2.5252525252525251</c:v>
                </c:pt>
                <c:pt idx="492">
                  <c:v>2.5252525252525251</c:v>
                </c:pt>
                <c:pt idx="493">
                  <c:v>2.5252525252525251</c:v>
                </c:pt>
                <c:pt idx="494">
                  <c:v>2.5252525252525251</c:v>
                </c:pt>
                <c:pt idx="495">
                  <c:v>2.5252525252525251</c:v>
                </c:pt>
                <c:pt idx="496">
                  <c:v>2.5252525252525251</c:v>
                </c:pt>
                <c:pt idx="497">
                  <c:v>2.5252525252525251</c:v>
                </c:pt>
                <c:pt idx="498">
                  <c:v>2.5252525252525251</c:v>
                </c:pt>
                <c:pt idx="499">
                  <c:v>2.5252525252525251</c:v>
                </c:pt>
                <c:pt idx="500">
                  <c:v>2.5252525252525251</c:v>
                </c:pt>
                <c:pt idx="501">
                  <c:v>2.5252525252525251</c:v>
                </c:pt>
                <c:pt idx="502">
                  <c:v>2.5252525252525251</c:v>
                </c:pt>
                <c:pt idx="503">
                  <c:v>2.5252525252525251</c:v>
                </c:pt>
                <c:pt idx="504">
                  <c:v>2.5252525252525251</c:v>
                </c:pt>
                <c:pt idx="505">
                  <c:v>2.5252525252525251</c:v>
                </c:pt>
                <c:pt idx="506">
                  <c:v>2.5252525252525251</c:v>
                </c:pt>
                <c:pt idx="507">
                  <c:v>2.5252525252525251</c:v>
                </c:pt>
                <c:pt idx="508">
                  <c:v>2.5252525252525251</c:v>
                </c:pt>
                <c:pt idx="509">
                  <c:v>2.5252525252525251</c:v>
                </c:pt>
                <c:pt idx="510">
                  <c:v>2.5252525252525251</c:v>
                </c:pt>
                <c:pt idx="511">
                  <c:v>2.5252525252525251</c:v>
                </c:pt>
                <c:pt idx="512">
                  <c:v>2.5252525252525251</c:v>
                </c:pt>
                <c:pt idx="513">
                  <c:v>2.5252525252525251</c:v>
                </c:pt>
                <c:pt idx="514">
                  <c:v>2.5252525252525251</c:v>
                </c:pt>
                <c:pt idx="515">
                  <c:v>2.5252525252525251</c:v>
                </c:pt>
                <c:pt idx="516">
                  <c:v>2.5252525252525251</c:v>
                </c:pt>
                <c:pt idx="517">
                  <c:v>2.5252525252525251</c:v>
                </c:pt>
                <c:pt idx="518">
                  <c:v>2.5252525252525251</c:v>
                </c:pt>
                <c:pt idx="519">
                  <c:v>2.5252525252525251</c:v>
                </c:pt>
                <c:pt idx="520">
                  <c:v>2.5252525252525251</c:v>
                </c:pt>
                <c:pt idx="521">
                  <c:v>2.5252525252525251</c:v>
                </c:pt>
                <c:pt idx="522">
                  <c:v>2.5252525252525251</c:v>
                </c:pt>
                <c:pt idx="523">
                  <c:v>2.5252525252525251</c:v>
                </c:pt>
                <c:pt idx="524">
                  <c:v>2.5252525252525251</c:v>
                </c:pt>
                <c:pt idx="525">
                  <c:v>2.5252525252525251</c:v>
                </c:pt>
                <c:pt idx="526">
                  <c:v>2.5252525252525251</c:v>
                </c:pt>
                <c:pt idx="527">
                  <c:v>2.5252525252525251</c:v>
                </c:pt>
                <c:pt idx="528">
                  <c:v>2.5252525252525251</c:v>
                </c:pt>
                <c:pt idx="529">
                  <c:v>2.5252525252525251</c:v>
                </c:pt>
                <c:pt idx="530">
                  <c:v>2.5252525252525251</c:v>
                </c:pt>
                <c:pt idx="531">
                  <c:v>2.5252525252525251</c:v>
                </c:pt>
                <c:pt idx="532">
                  <c:v>2.5252525252525251</c:v>
                </c:pt>
                <c:pt idx="533">
                  <c:v>2.5252525252525251</c:v>
                </c:pt>
                <c:pt idx="534">
                  <c:v>2.5252525252525251</c:v>
                </c:pt>
                <c:pt idx="535">
                  <c:v>2.5252525252525251</c:v>
                </c:pt>
                <c:pt idx="536">
                  <c:v>2.5252525252525251</c:v>
                </c:pt>
                <c:pt idx="537">
                  <c:v>2.5252525252525251</c:v>
                </c:pt>
                <c:pt idx="538">
                  <c:v>2.5252525252525251</c:v>
                </c:pt>
                <c:pt idx="539">
                  <c:v>2.5252525252525251</c:v>
                </c:pt>
                <c:pt idx="540">
                  <c:v>2.5252525252525251</c:v>
                </c:pt>
                <c:pt idx="541">
                  <c:v>2.5252525252525251</c:v>
                </c:pt>
                <c:pt idx="542">
                  <c:v>2.5252525252525251</c:v>
                </c:pt>
                <c:pt idx="543">
                  <c:v>2.5252525252525251</c:v>
                </c:pt>
                <c:pt idx="544">
                  <c:v>2.5252525252525251</c:v>
                </c:pt>
                <c:pt idx="545">
                  <c:v>2.5252525252525251</c:v>
                </c:pt>
                <c:pt idx="546">
                  <c:v>2.5252525252525251</c:v>
                </c:pt>
                <c:pt idx="547">
                  <c:v>2.5252525252525251</c:v>
                </c:pt>
                <c:pt idx="548">
                  <c:v>2.5252525252525251</c:v>
                </c:pt>
                <c:pt idx="549">
                  <c:v>2.5252525252525251</c:v>
                </c:pt>
                <c:pt idx="550">
                  <c:v>2.5252525252525251</c:v>
                </c:pt>
                <c:pt idx="551">
                  <c:v>2.5252525252525251</c:v>
                </c:pt>
                <c:pt idx="552">
                  <c:v>2.5252525252525251</c:v>
                </c:pt>
                <c:pt idx="553">
                  <c:v>2.5252525252525251</c:v>
                </c:pt>
                <c:pt idx="554">
                  <c:v>2.5252525252525251</c:v>
                </c:pt>
                <c:pt idx="555">
                  <c:v>2.5252525252525251</c:v>
                </c:pt>
                <c:pt idx="556">
                  <c:v>2.5252525252525251</c:v>
                </c:pt>
                <c:pt idx="557">
                  <c:v>2.5252525252525251</c:v>
                </c:pt>
                <c:pt idx="558">
                  <c:v>2.5252525252525251</c:v>
                </c:pt>
                <c:pt idx="559">
                  <c:v>2.5252525252525251</c:v>
                </c:pt>
                <c:pt idx="560">
                  <c:v>2.5252525252525251</c:v>
                </c:pt>
                <c:pt idx="561">
                  <c:v>2.5252525252525251</c:v>
                </c:pt>
                <c:pt idx="562">
                  <c:v>2.5252525252525251</c:v>
                </c:pt>
                <c:pt idx="563">
                  <c:v>2.5252525252525251</c:v>
                </c:pt>
                <c:pt idx="564">
                  <c:v>2.5252525252525251</c:v>
                </c:pt>
                <c:pt idx="565">
                  <c:v>2.5252525252525251</c:v>
                </c:pt>
                <c:pt idx="566">
                  <c:v>2.5252525252525251</c:v>
                </c:pt>
                <c:pt idx="567">
                  <c:v>2.5252525252525251</c:v>
                </c:pt>
                <c:pt idx="568">
                  <c:v>2.5252525252525251</c:v>
                </c:pt>
                <c:pt idx="569">
                  <c:v>2.5252525252525251</c:v>
                </c:pt>
                <c:pt idx="570">
                  <c:v>2.5252525252525251</c:v>
                </c:pt>
                <c:pt idx="571">
                  <c:v>2.5252525252525251</c:v>
                </c:pt>
                <c:pt idx="572">
                  <c:v>2.5252525252525251</c:v>
                </c:pt>
                <c:pt idx="573">
                  <c:v>2.5252525252525251</c:v>
                </c:pt>
                <c:pt idx="574">
                  <c:v>2.5252525252525251</c:v>
                </c:pt>
                <c:pt idx="575">
                  <c:v>2.5252525252525251</c:v>
                </c:pt>
                <c:pt idx="576">
                  <c:v>2.5252525252525251</c:v>
                </c:pt>
                <c:pt idx="577">
                  <c:v>2.5252525252525251</c:v>
                </c:pt>
                <c:pt idx="578">
                  <c:v>2.5252525252525251</c:v>
                </c:pt>
                <c:pt idx="579">
                  <c:v>2.5252525252525251</c:v>
                </c:pt>
                <c:pt idx="580">
                  <c:v>2.5252525252525251</c:v>
                </c:pt>
                <c:pt idx="581">
                  <c:v>2.5252525252525251</c:v>
                </c:pt>
                <c:pt idx="582">
                  <c:v>2.5252525252525251</c:v>
                </c:pt>
                <c:pt idx="583">
                  <c:v>2.5252525252525251</c:v>
                </c:pt>
                <c:pt idx="584">
                  <c:v>2.5252525252525251</c:v>
                </c:pt>
                <c:pt idx="585">
                  <c:v>2.5252525252525251</c:v>
                </c:pt>
                <c:pt idx="586">
                  <c:v>2.5252525252525251</c:v>
                </c:pt>
                <c:pt idx="587">
                  <c:v>2.5252525252525251</c:v>
                </c:pt>
                <c:pt idx="588">
                  <c:v>2.5252525252525251</c:v>
                </c:pt>
                <c:pt idx="589">
                  <c:v>2.5252525252525251</c:v>
                </c:pt>
                <c:pt idx="590">
                  <c:v>2.5252525252525251</c:v>
                </c:pt>
                <c:pt idx="591">
                  <c:v>2.5252525252525251</c:v>
                </c:pt>
                <c:pt idx="592">
                  <c:v>2.5252525252525251</c:v>
                </c:pt>
                <c:pt idx="593">
                  <c:v>2.5252525252525251</c:v>
                </c:pt>
                <c:pt idx="594">
                  <c:v>2.5252525252525251</c:v>
                </c:pt>
                <c:pt idx="595">
                  <c:v>2.5252525252525251</c:v>
                </c:pt>
                <c:pt idx="596">
                  <c:v>2.5252525252525251</c:v>
                </c:pt>
                <c:pt idx="597">
                  <c:v>2.5252525252525251</c:v>
                </c:pt>
                <c:pt idx="598">
                  <c:v>2.5252525252525251</c:v>
                </c:pt>
                <c:pt idx="599">
                  <c:v>2.5252525252525251</c:v>
                </c:pt>
                <c:pt idx="600">
                  <c:v>2.5252525252525251</c:v>
                </c:pt>
                <c:pt idx="601">
                  <c:v>2.5252525252525251</c:v>
                </c:pt>
                <c:pt idx="602">
                  <c:v>2.5252525252525251</c:v>
                </c:pt>
                <c:pt idx="603">
                  <c:v>2.5252525252525251</c:v>
                </c:pt>
                <c:pt idx="604">
                  <c:v>2.5252525252525251</c:v>
                </c:pt>
                <c:pt idx="605">
                  <c:v>2.5252525252525251</c:v>
                </c:pt>
                <c:pt idx="606">
                  <c:v>2.5252525252525251</c:v>
                </c:pt>
                <c:pt idx="607">
                  <c:v>2.5252525252525251</c:v>
                </c:pt>
                <c:pt idx="608">
                  <c:v>2.5252525252525251</c:v>
                </c:pt>
                <c:pt idx="609">
                  <c:v>2.5252525252525251</c:v>
                </c:pt>
                <c:pt idx="610">
                  <c:v>2.5252525252525251</c:v>
                </c:pt>
                <c:pt idx="611">
                  <c:v>2.5252525252525251</c:v>
                </c:pt>
                <c:pt idx="612">
                  <c:v>2.5252525252525251</c:v>
                </c:pt>
                <c:pt idx="613">
                  <c:v>2.5252525252525251</c:v>
                </c:pt>
                <c:pt idx="614">
                  <c:v>2.5252525252525251</c:v>
                </c:pt>
                <c:pt idx="615">
                  <c:v>2.5252525252525251</c:v>
                </c:pt>
                <c:pt idx="616">
                  <c:v>2.5252525252525251</c:v>
                </c:pt>
                <c:pt idx="617">
                  <c:v>2.5252525252525251</c:v>
                </c:pt>
                <c:pt idx="618">
                  <c:v>2.5252525252525251</c:v>
                </c:pt>
                <c:pt idx="619">
                  <c:v>2.5252525252525251</c:v>
                </c:pt>
                <c:pt idx="620">
                  <c:v>2.5252525252525251</c:v>
                </c:pt>
                <c:pt idx="621">
                  <c:v>2.5252525252525251</c:v>
                </c:pt>
                <c:pt idx="622">
                  <c:v>2.5252525252525251</c:v>
                </c:pt>
                <c:pt idx="623">
                  <c:v>2.5252525252525251</c:v>
                </c:pt>
                <c:pt idx="624">
                  <c:v>2.5252525252525251</c:v>
                </c:pt>
                <c:pt idx="625">
                  <c:v>2.5252525252525251</c:v>
                </c:pt>
                <c:pt idx="626">
                  <c:v>2.5252525252525251</c:v>
                </c:pt>
                <c:pt idx="627">
                  <c:v>2.5252525252525251</c:v>
                </c:pt>
                <c:pt idx="628">
                  <c:v>2.5252525252525251</c:v>
                </c:pt>
                <c:pt idx="629">
                  <c:v>2.5252525252525251</c:v>
                </c:pt>
                <c:pt idx="630">
                  <c:v>2.5252525252525251</c:v>
                </c:pt>
                <c:pt idx="631">
                  <c:v>2.5252525252525251</c:v>
                </c:pt>
                <c:pt idx="632">
                  <c:v>2.5252525252525251</c:v>
                </c:pt>
                <c:pt idx="633">
                  <c:v>2.5252525252525251</c:v>
                </c:pt>
                <c:pt idx="634">
                  <c:v>2.5252525252525251</c:v>
                </c:pt>
                <c:pt idx="635">
                  <c:v>2.5252525252525251</c:v>
                </c:pt>
                <c:pt idx="636">
                  <c:v>2.5252525252525251</c:v>
                </c:pt>
                <c:pt idx="637">
                  <c:v>2.5252525252525251</c:v>
                </c:pt>
                <c:pt idx="638">
                  <c:v>2.5252525252525251</c:v>
                </c:pt>
                <c:pt idx="639">
                  <c:v>2.5252525252525251</c:v>
                </c:pt>
                <c:pt idx="640">
                  <c:v>2.5252525252525251</c:v>
                </c:pt>
                <c:pt idx="641">
                  <c:v>2.5252525252525251</c:v>
                </c:pt>
                <c:pt idx="642">
                  <c:v>2.5252525252525251</c:v>
                </c:pt>
                <c:pt idx="643">
                  <c:v>2.5252525252525251</c:v>
                </c:pt>
                <c:pt idx="644">
                  <c:v>2.5252525252525251</c:v>
                </c:pt>
                <c:pt idx="645">
                  <c:v>2.5252525252525251</c:v>
                </c:pt>
                <c:pt idx="646">
                  <c:v>2.5252525252525251</c:v>
                </c:pt>
                <c:pt idx="647">
                  <c:v>2.5252525252525251</c:v>
                </c:pt>
                <c:pt idx="648">
                  <c:v>2.5252525252525251</c:v>
                </c:pt>
                <c:pt idx="649">
                  <c:v>2.5252525252525251</c:v>
                </c:pt>
                <c:pt idx="650">
                  <c:v>2.5252525252525251</c:v>
                </c:pt>
                <c:pt idx="651">
                  <c:v>2.5252525252525251</c:v>
                </c:pt>
                <c:pt idx="652">
                  <c:v>2.5252525252525251</c:v>
                </c:pt>
                <c:pt idx="653">
                  <c:v>2.5252525252525251</c:v>
                </c:pt>
                <c:pt idx="654">
                  <c:v>2.5252525252525251</c:v>
                </c:pt>
                <c:pt idx="655">
                  <c:v>2.5252525252525251</c:v>
                </c:pt>
                <c:pt idx="656">
                  <c:v>2.5252525252525251</c:v>
                </c:pt>
                <c:pt idx="657">
                  <c:v>2.5252525252525251</c:v>
                </c:pt>
                <c:pt idx="658">
                  <c:v>2.5252525252525251</c:v>
                </c:pt>
                <c:pt idx="659">
                  <c:v>2.7548209366391183</c:v>
                </c:pt>
                <c:pt idx="660">
                  <c:v>2.7548209366391183</c:v>
                </c:pt>
                <c:pt idx="661">
                  <c:v>2.7548209366391183</c:v>
                </c:pt>
                <c:pt idx="662">
                  <c:v>2.7548209366391183</c:v>
                </c:pt>
                <c:pt idx="663">
                  <c:v>2.7548209366391183</c:v>
                </c:pt>
                <c:pt idx="664">
                  <c:v>2.7548209366391183</c:v>
                </c:pt>
                <c:pt idx="665">
                  <c:v>2.7548209366391183</c:v>
                </c:pt>
                <c:pt idx="666">
                  <c:v>2.7548209366391183</c:v>
                </c:pt>
                <c:pt idx="667">
                  <c:v>2.7548209366391183</c:v>
                </c:pt>
                <c:pt idx="668">
                  <c:v>2.7548209366391183</c:v>
                </c:pt>
                <c:pt idx="669">
                  <c:v>2.7548209366391183</c:v>
                </c:pt>
                <c:pt idx="670">
                  <c:v>2.7548209366391183</c:v>
                </c:pt>
                <c:pt idx="671">
                  <c:v>2.7548209366391183</c:v>
                </c:pt>
                <c:pt idx="672">
                  <c:v>2.7548209366391183</c:v>
                </c:pt>
                <c:pt idx="673">
                  <c:v>2.7548209366391183</c:v>
                </c:pt>
                <c:pt idx="674">
                  <c:v>2.7548209366391183</c:v>
                </c:pt>
                <c:pt idx="675">
                  <c:v>2.7548209366391183</c:v>
                </c:pt>
                <c:pt idx="676">
                  <c:v>2.7548209366391183</c:v>
                </c:pt>
                <c:pt idx="677">
                  <c:v>2.7548209366391183</c:v>
                </c:pt>
                <c:pt idx="678">
                  <c:v>2.7548209366391183</c:v>
                </c:pt>
                <c:pt idx="679">
                  <c:v>2.7548209366391183</c:v>
                </c:pt>
                <c:pt idx="680">
                  <c:v>2.7548209366391183</c:v>
                </c:pt>
                <c:pt idx="681">
                  <c:v>2.7548209366391183</c:v>
                </c:pt>
                <c:pt idx="682">
                  <c:v>2.7548209366391183</c:v>
                </c:pt>
                <c:pt idx="683">
                  <c:v>2.7548209366391183</c:v>
                </c:pt>
                <c:pt idx="684">
                  <c:v>2.7548209366391183</c:v>
                </c:pt>
                <c:pt idx="685">
                  <c:v>2.7548209366391183</c:v>
                </c:pt>
                <c:pt idx="686">
                  <c:v>2.7548209366391183</c:v>
                </c:pt>
                <c:pt idx="687">
                  <c:v>2.7548209366391183</c:v>
                </c:pt>
                <c:pt idx="688">
                  <c:v>2.7548209366391183</c:v>
                </c:pt>
                <c:pt idx="689">
                  <c:v>2.7548209366391183</c:v>
                </c:pt>
                <c:pt idx="690">
                  <c:v>2.7548209366391183</c:v>
                </c:pt>
                <c:pt idx="691">
                  <c:v>2.7548209366391183</c:v>
                </c:pt>
                <c:pt idx="692">
                  <c:v>2.7548209366391183</c:v>
                </c:pt>
                <c:pt idx="693">
                  <c:v>2.7548209366391183</c:v>
                </c:pt>
                <c:pt idx="694">
                  <c:v>2.7548209366391183</c:v>
                </c:pt>
                <c:pt idx="695">
                  <c:v>2.7548209366391183</c:v>
                </c:pt>
                <c:pt idx="696">
                  <c:v>2.7548209366391183</c:v>
                </c:pt>
                <c:pt idx="697">
                  <c:v>2.7548209366391183</c:v>
                </c:pt>
                <c:pt idx="698">
                  <c:v>2.7548209366391183</c:v>
                </c:pt>
                <c:pt idx="699">
                  <c:v>2.7548209366391183</c:v>
                </c:pt>
                <c:pt idx="700">
                  <c:v>2.7548209366391183</c:v>
                </c:pt>
                <c:pt idx="701">
                  <c:v>2.7548209366391183</c:v>
                </c:pt>
                <c:pt idx="702">
                  <c:v>2.7548209366391183</c:v>
                </c:pt>
                <c:pt idx="703">
                  <c:v>2.7548209366391183</c:v>
                </c:pt>
                <c:pt idx="704">
                  <c:v>2.7548209366391183</c:v>
                </c:pt>
                <c:pt idx="705">
                  <c:v>2.7548209366391183</c:v>
                </c:pt>
                <c:pt idx="706">
                  <c:v>2.7548209366391183</c:v>
                </c:pt>
                <c:pt idx="707">
                  <c:v>2.7548209366391183</c:v>
                </c:pt>
                <c:pt idx="708">
                  <c:v>2.7548209366391183</c:v>
                </c:pt>
                <c:pt idx="709">
                  <c:v>2.7548209366391183</c:v>
                </c:pt>
                <c:pt idx="710">
                  <c:v>2.7548209366391183</c:v>
                </c:pt>
                <c:pt idx="711">
                  <c:v>2.7548209366391183</c:v>
                </c:pt>
                <c:pt idx="712">
                  <c:v>2.7548209366391183</c:v>
                </c:pt>
                <c:pt idx="713">
                  <c:v>2.7548209366391183</c:v>
                </c:pt>
                <c:pt idx="714">
                  <c:v>2.7548209366391183</c:v>
                </c:pt>
                <c:pt idx="715">
                  <c:v>2.7548209366391183</c:v>
                </c:pt>
                <c:pt idx="716">
                  <c:v>2.7548209366391183</c:v>
                </c:pt>
                <c:pt idx="717">
                  <c:v>2.7548209366391183</c:v>
                </c:pt>
                <c:pt idx="718">
                  <c:v>2.7548209366391183</c:v>
                </c:pt>
                <c:pt idx="719">
                  <c:v>2.7548209366391183</c:v>
                </c:pt>
                <c:pt idx="720">
                  <c:v>2.7548209366391183</c:v>
                </c:pt>
                <c:pt idx="721">
                  <c:v>2.7548209366391183</c:v>
                </c:pt>
                <c:pt idx="722">
                  <c:v>2.7548209366391183</c:v>
                </c:pt>
                <c:pt idx="723">
                  <c:v>2.7548209366391183</c:v>
                </c:pt>
                <c:pt idx="724">
                  <c:v>2.7548209366391183</c:v>
                </c:pt>
                <c:pt idx="725">
                  <c:v>2.7548209366391183</c:v>
                </c:pt>
                <c:pt idx="726">
                  <c:v>2.7548209366391183</c:v>
                </c:pt>
                <c:pt idx="727">
                  <c:v>2.7548209366391183</c:v>
                </c:pt>
                <c:pt idx="728">
                  <c:v>2.7548209366391183</c:v>
                </c:pt>
                <c:pt idx="729">
                  <c:v>2.7548209366391183</c:v>
                </c:pt>
                <c:pt idx="730">
                  <c:v>2.7548209366391183</c:v>
                </c:pt>
                <c:pt idx="731">
                  <c:v>2.7548209366391183</c:v>
                </c:pt>
                <c:pt idx="732">
                  <c:v>2.9843893480257115</c:v>
                </c:pt>
                <c:pt idx="733">
                  <c:v>2.9843893480257115</c:v>
                </c:pt>
                <c:pt idx="734">
                  <c:v>2.9843893480257115</c:v>
                </c:pt>
                <c:pt idx="735">
                  <c:v>2.9843893480257115</c:v>
                </c:pt>
                <c:pt idx="736">
                  <c:v>2.9843893480257115</c:v>
                </c:pt>
                <c:pt idx="737">
                  <c:v>2.9843893480257115</c:v>
                </c:pt>
                <c:pt idx="738">
                  <c:v>2.9843893480257115</c:v>
                </c:pt>
                <c:pt idx="739">
                  <c:v>2.9843893480257115</c:v>
                </c:pt>
                <c:pt idx="740">
                  <c:v>2.9843893480257115</c:v>
                </c:pt>
                <c:pt idx="741">
                  <c:v>2.9843893480257115</c:v>
                </c:pt>
                <c:pt idx="742">
                  <c:v>2.9843893480257115</c:v>
                </c:pt>
                <c:pt idx="743">
                  <c:v>2.9843893480257115</c:v>
                </c:pt>
                <c:pt idx="744">
                  <c:v>2.9843893480257115</c:v>
                </c:pt>
                <c:pt idx="745">
                  <c:v>2.9843893480257115</c:v>
                </c:pt>
                <c:pt idx="746">
                  <c:v>2.9843893480257115</c:v>
                </c:pt>
                <c:pt idx="747">
                  <c:v>2.9843893480257115</c:v>
                </c:pt>
                <c:pt idx="748">
                  <c:v>2.9843893480257115</c:v>
                </c:pt>
                <c:pt idx="749">
                  <c:v>2.9843893480257115</c:v>
                </c:pt>
                <c:pt idx="750">
                  <c:v>2.9843893480257115</c:v>
                </c:pt>
                <c:pt idx="751">
                  <c:v>2.9843893480257115</c:v>
                </c:pt>
                <c:pt idx="752">
                  <c:v>2.9843893480257115</c:v>
                </c:pt>
                <c:pt idx="753">
                  <c:v>2.9843893480257115</c:v>
                </c:pt>
                <c:pt idx="754">
                  <c:v>2.9843893480257115</c:v>
                </c:pt>
                <c:pt idx="755">
                  <c:v>2.9843893480257115</c:v>
                </c:pt>
                <c:pt idx="756">
                  <c:v>3.2139577594123052</c:v>
                </c:pt>
                <c:pt idx="757">
                  <c:v>3.2139577594123052</c:v>
                </c:pt>
                <c:pt idx="758">
                  <c:v>3.2139577594123052</c:v>
                </c:pt>
                <c:pt idx="759">
                  <c:v>3.2139577594123052</c:v>
                </c:pt>
                <c:pt idx="760">
                  <c:v>3.2139577594123052</c:v>
                </c:pt>
                <c:pt idx="761">
                  <c:v>3.2139577594123052</c:v>
                </c:pt>
                <c:pt idx="762">
                  <c:v>3.2139577594123052</c:v>
                </c:pt>
                <c:pt idx="763">
                  <c:v>3.2139577594123052</c:v>
                </c:pt>
                <c:pt idx="764">
                  <c:v>3.2139577594123052</c:v>
                </c:pt>
                <c:pt idx="765">
                  <c:v>3.2139577594123052</c:v>
                </c:pt>
                <c:pt idx="766">
                  <c:v>3.2139577594123052</c:v>
                </c:pt>
                <c:pt idx="767">
                  <c:v>3.2139577594123052</c:v>
                </c:pt>
                <c:pt idx="768">
                  <c:v>3.2139577594123052</c:v>
                </c:pt>
                <c:pt idx="769">
                  <c:v>3.2139577594123052</c:v>
                </c:pt>
                <c:pt idx="770">
                  <c:v>3.2139577594123052</c:v>
                </c:pt>
                <c:pt idx="771">
                  <c:v>3.2139577594123052</c:v>
                </c:pt>
                <c:pt idx="772">
                  <c:v>3.2139577594123052</c:v>
                </c:pt>
                <c:pt idx="773">
                  <c:v>3.4435261707988976</c:v>
                </c:pt>
                <c:pt idx="774">
                  <c:v>3.4435261707988976</c:v>
                </c:pt>
                <c:pt idx="775">
                  <c:v>3.4435261707988976</c:v>
                </c:pt>
                <c:pt idx="776">
                  <c:v>3.4435261707988976</c:v>
                </c:pt>
                <c:pt idx="777">
                  <c:v>3.4435261707988976</c:v>
                </c:pt>
                <c:pt idx="778">
                  <c:v>3.4435261707988976</c:v>
                </c:pt>
                <c:pt idx="779">
                  <c:v>3.4435261707988976</c:v>
                </c:pt>
                <c:pt idx="780">
                  <c:v>3.4435261707988976</c:v>
                </c:pt>
                <c:pt idx="781">
                  <c:v>3.4435261707988976</c:v>
                </c:pt>
                <c:pt idx="782">
                  <c:v>3.4435261707988976</c:v>
                </c:pt>
                <c:pt idx="783">
                  <c:v>3.4435261707988976</c:v>
                </c:pt>
                <c:pt idx="784">
                  <c:v>3.4435261707988976</c:v>
                </c:pt>
                <c:pt idx="785">
                  <c:v>3.4435261707988976</c:v>
                </c:pt>
                <c:pt idx="786">
                  <c:v>3.4435261707988976</c:v>
                </c:pt>
                <c:pt idx="787">
                  <c:v>3.4435261707988976</c:v>
                </c:pt>
                <c:pt idx="788">
                  <c:v>3.6730945821854912</c:v>
                </c:pt>
                <c:pt idx="789">
                  <c:v>3.6730945821854912</c:v>
                </c:pt>
                <c:pt idx="790">
                  <c:v>3.6730945821854912</c:v>
                </c:pt>
                <c:pt idx="791">
                  <c:v>3.6730945821854912</c:v>
                </c:pt>
                <c:pt idx="792">
                  <c:v>3.6730945821854912</c:v>
                </c:pt>
                <c:pt idx="793">
                  <c:v>3.6730945821854912</c:v>
                </c:pt>
                <c:pt idx="794">
                  <c:v>3.6730945821854912</c:v>
                </c:pt>
                <c:pt idx="795">
                  <c:v>3.6730945821854912</c:v>
                </c:pt>
                <c:pt idx="796">
                  <c:v>3.6730945821854912</c:v>
                </c:pt>
                <c:pt idx="797">
                  <c:v>3.6730945821854912</c:v>
                </c:pt>
                <c:pt idx="798">
                  <c:v>3.6730945821854912</c:v>
                </c:pt>
                <c:pt idx="799">
                  <c:v>3.6730945821854912</c:v>
                </c:pt>
                <c:pt idx="800">
                  <c:v>3.6730945821854912</c:v>
                </c:pt>
                <c:pt idx="801">
                  <c:v>3.6730945821854912</c:v>
                </c:pt>
                <c:pt idx="802">
                  <c:v>3.6730945821854912</c:v>
                </c:pt>
                <c:pt idx="803">
                  <c:v>3.9026629935720849</c:v>
                </c:pt>
                <c:pt idx="804">
                  <c:v>3.9026629935720849</c:v>
                </c:pt>
                <c:pt idx="805">
                  <c:v>3.9026629935720849</c:v>
                </c:pt>
                <c:pt idx="806">
                  <c:v>3.9026629935720849</c:v>
                </c:pt>
                <c:pt idx="807">
                  <c:v>3.9026629935720849</c:v>
                </c:pt>
                <c:pt idx="808">
                  <c:v>3.9026629935720849</c:v>
                </c:pt>
                <c:pt idx="809">
                  <c:v>3.9026629935720849</c:v>
                </c:pt>
                <c:pt idx="810">
                  <c:v>3.9026629935720849</c:v>
                </c:pt>
                <c:pt idx="811">
                  <c:v>3.9026629935720849</c:v>
                </c:pt>
                <c:pt idx="812">
                  <c:v>3.9026629935720849</c:v>
                </c:pt>
                <c:pt idx="813">
                  <c:v>3.9026629935720849</c:v>
                </c:pt>
                <c:pt idx="814">
                  <c:v>3.9026629935720849</c:v>
                </c:pt>
                <c:pt idx="815">
                  <c:v>3.9026629935720849</c:v>
                </c:pt>
                <c:pt idx="816">
                  <c:v>3.9026629935720849</c:v>
                </c:pt>
                <c:pt idx="817">
                  <c:v>4.1322314049586772</c:v>
                </c:pt>
                <c:pt idx="818">
                  <c:v>4.1322314049586772</c:v>
                </c:pt>
                <c:pt idx="819">
                  <c:v>4.1322314049586772</c:v>
                </c:pt>
                <c:pt idx="820">
                  <c:v>4.1322314049586772</c:v>
                </c:pt>
                <c:pt idx="821">
                  <c:v>4.1322314049586772</c:v>
                </c:pt>
                <c:pt idx="822">
                  <c:v>4.1322314049586772</c:v>
                </c:pt>
                <c:pt idx="823">
                  <c:v>4.1322314049586772</c:v>
                </c:pt>
                <c:pt idx="824">
                  <c:v>4.1322314049586772</c:v>
                </c:pt>
                <c:pt idx="825">
                  <c:v>4.1322314049586772</c:v>
                </c:pt>
                <c:pt idx="826">
                  <c:v>4.1322314049586772</c:v>
                </c:pt>
                <c:pt idx="827">
                  <c:v>4.1322314049586772</c:v>
                </c:pt>
                <c:pt idx="828">
                  <c:v>4.1322314049586772</c:v>
                </c:pt>
                <c:pt idx="829">
                  <c:v>4.1322314049586772</c:v>
                </c:pt>
                <c:pt idx="830">
                  <c:v>4.36179981634527</c:v>
                </c:pt>
                <c:pt idx="831">
                  <c:v>4.36179981634527</c:v>
                </c:pt>
                <c:pt idx="832">
                  <c:v>4.36179981634527</c:v>
                </c:pt>
                <c:pt idx="833">
                  <c:v>4.36179981634527</c:v>
                </c:pt>
                <c:pt idx="834">
                  <c:v>4.36179981634527</c:v>
                </c:pt>
                <c:pt idx="835">
                  <c:v>4.36179981634527</c:v>
                </c:pt>
                <c:pt idx="836">
                  <c:v>4.36179981634527</c:v>
                </c:pt>
                <c:pt idx="837">
                  <c:v>4.36179981634527</c:v>
                </c:pt>
                <c:pt idx="838">
                  <c:v>4.36179981634527</c:v>
                </c:pt>
                <c:pt idx="839">
                  <c:v>4.36179981634527</c:v>
                </c:pt>
                <c:pt idx="840">
                  <c:v>4.36179981634527</c:v>
                </c:pt>
                <c:pt idx="841">
                  <c:v>4.5913682277318637</c:v>
                </c:pt>
                <c:pt idx="842">
                  <c:v>4.5913682277318637</c:v>
                </c:pt>
                <c:pt idx="843">
                  <c:v>4.5913682277318637</c:v>
                </c:pt>
                <c:pt idx="844">
                  <c:v>4.5913682277318637</c:v>
                </c:pt>
                <c:pt idx="845">
                  <c:v>4.5913682277318637</c:v>
                </c:pt>
                <c:pt idx="846">
                  <c:v>4.5913682277318637</c:v>
                </c:pt>
                <c:pt idx="847">
                  <c:v>4.5913682277318637</c:v>
                </c:pt>
                <c:pt idx="848">
                  <c:v>4.5913682277318637</c:v>
                </c:pt>
                <c:pt idx="849">
                  <c:v>4.5913682277318637</c:v>
                </c:pt>
                <c:pt idx="850">
                  <c:v>4.5913682277318637</c:v>
                </c:pt>
                <c:pt idx="851">
                  <c:v>4.5913682277318637</c:v>
                </c:pt>
                <c:pt idx="852">
                  <c:v>4.8209366391184565</c:v>
                </c:pt>
                <c:pt idx="853">
                  <c:v>4.8209366391184565</c:v>
                </c:pt>
                <c:pt idx="854">
                  <c:v>4.8209366391184565</c:v>
                </c:pt>
                <c:pt idx="855">
                  <c:v>4.8209366391184565</c:v>
                </c:pt>
                <c:pt idx="856">
                  <c:v>4.8209366391184565</c:v>
                </c:pt>
                <c:pt idx="857">
                  <c:v>4.8209366391184565</c:v>
                </c:pt>
                <c:pt idx="858">
                  <c:v>4.8209366391184565</c:v>
                </c:pt>
                <c:pt idx="859">
                  <c:v>4.8209366391184565</c:v>
                </c:pt>
                <c:pt idx="860">
                  <c:v>4.8209366391184565</c:v>
                </c:pt>
                <c:pt idx="861">
                  <c:v>4.8209366391184565</c:v>
                </c:pt>
                <c:pt idx="862">
                  <c:v>5.0505050505050502</c:v>
                </c:pt>
                <c:pt idx="863">
                  <c:v>5.0505050505050502</c:v>
                </c:pt>
                <c:pt idx="864">
                  <c:v>5.0505050505050502</c:v>
                </c:pt>
                <c:pt idx="865">
                  <c:v>5.0505050505050502</c:v>
                </c:pt>
                <c:pt idx="866">
                  <c:v>5.0505050505050502</c:v>
                </c:pt>
                <c:pt idx="867">
                  <c:v>5.0505050505050502</c:v>
                </c:pt>
                <c:pt idx="868">
                  <c:v>5.0505050505050502</c:v>
                </c:pt>
                <c:pt idx="869">
                  <c:v>5.0505050505050502</c:v>
                </c:pt>
                <c:pt idx="870">
                  <c:v>5.0505050505050502</c:v>
                </c:pt>
                <c:pt idx="871">
                  <c:v>5.2800734618916438</c:v>
                </c:pt>
                <c:pt idx="872">
                  <c:v>5.2800734618916438</c:v>
                </c:pt>
                <c:pt idx="873">
                  <c:v>5.2800734618916438</c:v>
                </c:pt>
                <c:pt idx="874">
                  <c:v>5.2800734618916438</c:v>
                </c:pt>
                <c:pt idx="875">
                  <c:v>5.2800734618916438</c:v>
                </c:pt>
                <c:pt idx="876">
                  <c:v>5.2800734618916438</c:v>
                </c:pt>
                <c:pt idx="877">
                  <c:v>5.2800734618916438</c:v>
                </c:pt>
                <c:pt idx="878">
                  <c:v>5.2800734618916438</c:v>
                </c:pt>
                <c:pt idx="879">
                  <c:v>5.2800734618916438</c:v>
                </c:pt>
                <c:pt idx="880">
                  <c:v>5.2800734618916438</c:v>
                </c:pt>
                <c:pt idx="881">
                  <c:v>5.5096418732782366</c:v>
                </c:pt>
                <c:pt idx="882">
                  <c:v>5.5096418732782366</c:v>
                </c:pt>
                <c:pt idx="883">
                  <c:v>5.5096418732782366</c:v>
                </c:pt>
                <c:pt idx="884">
                  <c:v>5.5096418732782366</c:v>
                </c:pt>
                <c:pt idx="885">
                  <c:v>5.5096418732782366</c:v>
                </c:pt>
                <c:pt idx="886">
                  <c:v>5.5096418732782366</c:v>
                </c:pt>
                <c:pt idx="887">
                  <c:v>5.5096418732782366</c:v>
                </c:pt>
                <c:pt idx="888">
                  <c:v>5.5096418732782366</c:v>
                </c:pt>
                <c:pt idx="889">
                  <c:v>5.5096418732782366</c:v>
                </c:pt>
                <c:pt idx="890">
                  <c:v>5.7392102846648294</c:v>
                </c:pt>
                <c:pt idx="891">
                  <c:v>5.7392102846648294</c:v>
                </c:pt>
                <c:pt idx="892">
                  <c:v>5.7392102846648294</c:v>
                </c:pt>
                <c:pt idx="893">
                  <c:v>5.7392102846648294</c:v>
                </c:pt>
                <c:pt idx="894">
                  <c:v>5.7392102846648294</c:v>
                </c:pt>
                <c:pt idx="895">
                  <c:v>5.7392102846648294</c:v>
                </c:pt>
                <c:pt idx="896">
                  <c:v>5.7392102846648294</c:v>
                </c:pt>
                <c:pt idx="897">
                  <c:v>5.7392102846648294</c:v>
                </c:pt>
                <c:pt idx="898">
                  <c:v>5.7392102846648294</c:v>
                </c:pt>
                <c:pt idx="899">
                  <c:v>5.7392102846648294</c:v>
                </c:pt>
                <c:pt idx="900">
                  <c:v>5.9687786960514231</c:v>
                </c:pt>
                <c:pt idx="901">
                  <c:v>5.9687786960514231</c:v>
                </c:pt>
                <c:pt idx="902">
                  <c:v>5.9687786960514231</c:v>
                </c:pt>
                <c:pt idx="903">
                  <c:v>5.9687786960514231</c:v>
                </c:pt>
                <c:pt idx="904">
                  <c:v>5.9687786960514231</c:v>
                </c:pt>
                <c:pt idx="905">
                  <c:v>5.9687786960514231</c:v>
                </c:pt>
                <c:pt idx="906">
                  <c:v>5.9687786960514231</c:v>
                </c:pt>
                <c:pt idx="907">
                  <c:v>5.9687786960514231</c:v>
                </c:pt>
                <c:pt idx="908">
                  <c:v>5.9687786960514231</c:v>
                </c:pt>
                <c:pt idx="909">
                  <c:v>5.9687786960514231</c:v>
                </c:pt>
                <c:pt idx="910">
                  <c:v>6.1983471074380168</c:v>
                </c:pt>
                <c:pt idx="911">
                  <c:v>6.1983471074380168</c:v>
                </c:pt>
                <c:pt idx="912">
                  <c:v>6.1983471074380168</c:v>
                </c:pt>
                <c:pt idx="913">
                  <c:v>6.1983471074380168</c:v>
                </c:pt>
                <c:pt idx="914">
                  <c:v>6.1983471074380168</c:v>
                </c:pt>
                <c:pt idx="915">
                  <c:v>6.1983471074380168</c:v>
                </c:pt>
                <c:pt idx="916">
                  <c:v>6.1983471074380168</c:v>
                </c:pt>
                <c:pt idx="917">
                  <c:v>6.1983471074380168</c:v>
                </c:pt>
                <c:pt idx="918">
                  <c:v>6.1983471074380168</c:v>
                </c:pt>
                <c:pt idx="919">
                  <c:v>6.4279155188246104</c:v>
                </c:pt>
                <c:pt idx="920">
                  <c:v>6.4279155188246104</c:v>
                </c:pt>
                <c:pt idx="921">
                  <c:v>6.4279155188246104</c:v>
                </c:pt>
                <c:pt idx="922">
                  <c:v>6.4279155188246104</c:v>
                </c:pt>
                <c:pt idx="923">
                  <c:v>6.4279155188246104</c:v>
                </c:pt>
                <c:pt idx="924">
                  <c:v>6.4279155188246104</c:v>
                </c:pt>
                <c:pt idx="925">
                  <c:v>6.4279155188246104</c:v>
                </c:pt>
                <c:pt idx="926">
                  <c:v>6.4279155188246104</c:v>
                </c:pt>
                <c:pt idx="927">
                  <c:v>6.4279155188246104</c:v>
                </c:pt>
                <c:pt idx="928">
                  <c:v>6.6574839302112023</c:v>
                </c:pt>
                <c:pt idx="929">
                  <c:v>6.6574839302112023</c:v>
                </c:pt>
                <c:pt idx="930">
                  <c:v>6.6574839302112023</c:v>
                </c:pt>
                <c:pt idx="931">
                  <c:v>6.6574839302112023</c:v>
                </c:pt>
                <c:pt idx="932">
                  <c:v>6.6574839302112023</c:v>
                </c:pt>
                <c:pt idx="933">
                  <c:v>6.6574839302112023</c:v>
                </c:pt>
                <c:pt idx="934">
                  <c:v>6.6574839302112023</c:v>
                </c:pt>
                <c:pt idx="935">
                  <c:v>6.6574839302112023</c:v>
                </c:pt>
                <c:pt idx="936">
                  <c:v>6.6574839302112023</c:v>
                </c:pt>
                <c:pt idx="937">
                  <c:v>6.6574839302112023</c:v>
                </c:pt>
                <c:pt idx="938">
                  <c:v>6.8870523415977951</c:v>
                </c:pt>
                <c:pt idx="939">
                  <c:v>6.8870523415977951</c:v>
                </c:pt>
                <c:pt idx="940">
                  <c:v>6.8870523415977951</c:v>
                </c:pt>
                <c:pt idx="941">
                  <c:v>6.8870523415977951</c:v>
                </c:pt>
                <c:pt idx="942">
                  <c:v>6.8870523415977951</c:v>
                </c:pt>
                <c:pt idx="943">
                  <c:v>6.8870523415977951</c:v>
                </c:pt>
                <c:pt idx="944">
                  <c:v>6.8870523415977951</c:v>
                </c:pt>
                <c:pt idx="945">
                  <c:v>6.8870523415977951</c:v>
                </c:pt>
                <c:pt idx="946">
                  <c:v>6.8870523415977951</c:v>
                </c:pt>
                <c:pt idx="947">
                  <c:v>7.1166207529843888</c:v>
                </c:pt>
                <c:pt idx="948">
                  <c:v>7.1166207529843888</c:v>
                </c:pt>
                <c:pt idx="949">
                  <c:v>7.1166207529843888</c:v>
                </c:pt>
                <c:pt idx="950">
                  <c:v>7.1166207529843888</c:v>
                </c:pt>
                <c:pt idx="951">
                  <c:v>7.1166207529843888</c:v>
                </c:pt>
                <c:pt idx="952">
                  <c:v>7.1166207529843888</c:v>
                </c:pt>
                <c:pt idx="953">
                  <c:v>7.1166207529843888</c:v>
                </c:pt>
                <c:pt idx="954">
                  <c:v>7.1166207529843888</c:v>
                </c:pt>
                <c:pt idx="955">
                  <c:v>7.1166207529843888</c:v>
                </c:pt>
                <c:pt idx="956">
                  <c:v>7.3461891643709825</c:v>
                </c:pt>
                <c:pt idx="957">
                  <c:v>7.3461891643709825</c:v>
                </c:pt>
                <c:pt idx="958">
                  <c:v>7.3461891643709825</c:v>
                </c:pt>
                <c:pt idx="959">
                  <c:v>7.3461891643709825</c:v>
                </c:pt>
                <c:pt idx="960">
                  <c:v>7.3461891643709825</c:v>
                </c:pt>
                <c:pt idx="961">
                  <c:v>7.3461891643709825</c:v>
                </c:pt>
                <c:pt idx="962">
                  <c:v>7.3461891643709825</c:v>
                </c:pt>
                <c:pt idx="963">
                  <c:v>7.3461891643709825</c:v>
                </c:pt>
                <c:pt idx="964">
                  <c:v>7.5757575757575761</c:v>
                </c:pt>
                <c:pt idx="965">
                  <c:v>7.5757575757575761</c:v>
                </c:pt>
                <c:pt idx="966">
                  <c:v>7.5757575757575761</c:v>
                </c:pt>
                <c:pt idx="967">
                  <c:v>7.5757575757575761</c:v>
                </c:pt>
                <c:pt idx="968">
                  <c:v>7.5757575757575761</c:v>
                </c:pt>
                <c:pt idx="969">
                  <c:v>7.5757575757575761</c:v>
                </c:pt>
                <c:pt idx="970">
                  <c:v>7.5757575757575761</c:v>
                </c:pt>
                <c:pt idx="971">
                  <c:v>7.5757575757575761</c:v>
                </c:pt>
                <c:pt idx="972">
                  <c:v>7.5757575757575761</c:v>
                </c:pt>
                <c:pt idx="973">
                  <c:v>7.8053259871441698</c:v>
                </c:pt>
                <c:pt idx="974">
                  <c:v>7.8053259871441698</c:v>
                </c:pt>
                <c:pt idx="975">
                  <c:v>7.8053259871441698</c:v>
                </c:pt>
                <c:pt idx="976">
                  <c:v>7.8053259871441698</c:v>
                </c:pt>
                <c:pt idx="977">
                  <c:v>7.8053259871441698</c:v>
                </c:pt>
                <c:pt idx="978">
                  <c:v>7.8053259871441698</c:v>
                </c:pt>
                <c:pt idx="979">
                  <c:v>7.8053259871441698</c:v>
                </c:pt>
                <c:pt idx="980">
                  <c:v>7.8053259871441698</c:v>
                </c:pt>
                <c:pt idx="981">
                  <c:v>7.8053259871441698</c:v>
                </c:pt>
                <c:pt idx="982">
                  <c:v>8.0348943985307617</c:v>
                </c:pt>
                <c:pt idx="983">
                  <c:v>8.0348943985307617</c:v>
                </c:pt>
                <c:pt idx="984">
                  <c:v>8.0348943985307617</c:v>
                </c:pt>
                <c:pt idx="985">
                  <c:v>8.0348943985307617</c:v>
                </c:pt>
                <c:pt idx="986">
                  <c:v>8.0348943985307617</c:v>
                </c:pt>
                <c:pt idx="987">
                  <c:v>8.0348943985307617</c:v>
                </c:pt>
                <c:pt idx="988">
                  <c:v>8.0348943985307617</c:v>
                </c:pt>
                <c:pt idx="989">
                  <c:v>8.0348943985307617</c:v>
                </c:pt>
                <c:pt idx="990">
                  <c:v>8.0348943985307617</c:v>
                </c:pt>
                <c:pt idx="991">
                  <c:v>8.2644628099173545</c:v>
                </c:pt>
                <c:pt idx="992">
                  <c:v>8.2644628099173545</c:v>
                </c:pt>
                <c:pt idx="993">
                  <c:v>8.2644628099173545</c:v>
                </c:pt>
                <c:pt idx="994">
                  <c:v>8.2644628099173545</c:v>
                </c:pt>
                <c:pt idx="995">
                  <c:v>8.2644628099173545</c:v>
                </c:pt>
                <c:pt idx="996">
                  <c:v>8.2644628099173545</c:v>
                </c:pt>
                <c:pt idx="997">
                  <c:v>8.2644628099173545</c:v>
                </c:pt>
                <c:pt idx="998">
                  <c:v>8.2644628099173545</c:v>
                </c:pt>
                <c:pt idx="999">
                  <c:v>8.2644628099173545</c:v>
                </c:pt>
                <c:pt idx="1000">
                  <c:v>8.4940312213039491</c:v>
                </c:pt>
                <c:pt idx="1001">
                  <c:v>8.4940312213039491</c:v>
                </c:pt>
                <c:pt idx="1002">
                  <c:v>8.4940312213039491</c:v>
                </c:pt>
                <c:pt idx="1003">
                  <c:v>8.4940312213039491</c:v>
                </c:pt>
                <c:pt idx="1004">
                  <c:v>8.4940312213039491</c:v>
                </c:pt>
                <c:pt idx="1005">
                  <c:v>8.4940312213039491</c:v>
                </c:pt>
                <c:pt idx="1006">
                  <c:v>8.4940312213039491</c:v>
                </c:pt>
                <c:pt idx="1007">
                  <c:v>8.4940312213039491</c:v>
                </c:pt>
                <c:pt idx="1008">
                  <c:v>8.4940312213039491</c:v>
                </c:pt>
                <c:pt idx="1009">
                  <c:v>8.7235996326905401</c:v>
                </c:pt>
                <c:pt idx="1010">
                  <c:v>8.7235996326905401</c:v>
                </c:pt>
                <c:pt idx="1011">
                  <c:v>8.7235996326905401</c:v>
                </c:pt>
                <c:pt idx="1012">
                  <c:v>8.7235996326905401</c:v>
                </c:pt>
                <c:pt idx="1013">
                  <c:v>8.7235996326905401</c:v>
                </c:pt>
                <c:pt idx="1014">
                  <c:v>8.7235996326905401</c:v>
                </c:pt>
                <c:pt idx="1015">
                  <c:v>8.7235996326905401</c:v>
                </c:pt>
                <c:pt idx="1016">
                  <c:v>8.7235996326905401</c:v>
                </c:pt>
                <c:pt idx="1017">
                  <c:v>8.7235996326905401</c:v>
                </c:pt>
                <c:pt idx="1018">
                  <c:v>8.9531680440771346</c:v>
                </c:pt>
                <c:pt idx="1019">
                  <c:v>8.9531680440771346</c:v>
                </c:pt>
                <c:pt idx="1020">
                  <c:v>8.9531680440771346</c:v>
                </c:pt>
                <c:pt idx="1021">
                  <c:v>8.9531680440771346</c:v>
                </c:pt>
                <c:pt idx="1022">
                  <c:v>8.9531680440771346</c:v>
                </c:pt>
                <c:pt idx="1023">
                  <c:v>8.9531680440771346</c:v>
                </c:pt>
                <c:pt idx="1024">
                  <c:v>8.9531680440771346</c:v>
                </c:pt>
                <c:pt idx="1025">
                  <c:v>8.9531680440771346</c:v>
                </c:pt>
                <c:pt idx="1026">
                  <c:v>8.9531680440771346</c:v>
                </c:pt>
                <c:pt idx="1027">
                  <c:v>9.1827364554637274</c:v>
                </c:pt>
                <c:pt idx="1028">
                  <c:v>9.1827364554637274</c:v>
                </c:pt>
                <c:pt idx="1029">
                  <c:v>9.1827364554637274</c:v>
                </c:pt>
                <c:pt idx="1030">
                  <c:v>9.1827364554637274</c:v>
                </c:pt>
                <c:pt idx="1031">
                  <c:v>9.1827364554637274</c:v>
                </c:pt>
                <c:pt idx="1032">
                  <c:v>9.1827364554637274</c:v>
                </c:pt>
                <c:pt idx="1033">
                  <c:v>9.1827364554637274</c:v>
                </c:pt>
                <c:pt idx="1034">
                  <c:v>9.1827364554637274</c:v>
                </c:pt>
                <c:pt idx="1035">
                  <c:v>9.1827364554637274</c:v>
                </c:pt>
                <c:pt idx="1036">
                  <c:v>9.4123048668503202</c:v>
                </c:pt>
                <c:pt idx="1037">
                  <c:v>9.4123048668503202</c:v>
                </c:pt>
                <c:pt idx="1038">
                  <c:v>9.4123048668503202</c:v>
                </c:pt>
                <c:pt idx="1039">
                  <c:v>9.4123048668503202</c:v>
                </c:pt>
                <c:pt idx="1040">
                  <c:v>9.4123048668503202</c:v>
                </c:pt>
                <c:pt idx="1041">
                  <c:v>9.4123048668503202</c:v>
                </c:pt>
                <c:pt idx="1042">
                  <c:v>9.4123048668503202</c:v>
                </c:pt>
                <c:pt idx="1043">
                  <c:v>9.4123048668503202</c:v>
                </c:pt>
                <c:pt idx="1044">
                  <c:v>9.4123048668503202</c:v>
                </c:pt>
                <c:pt idx="1045">
                  <c:v>9.4123048668503202</c:v>
                </c:pt>
                <c:pt idx="1046">
                  <c:v>9.641873278236913</c:v>
                </c:pt>
                <c:pt idx="1047">
                  <c:v>9.641873278236913</c:v>
                </c:pt>
                <c:pt idx="1048">
                  <c:v>9.641873278236913</c:v>
                </c:pt>
                <c:pt idx="1049">
                  <c:v>9.641873278236913</c:v>
                </c:pt>
                <c:pt idx="1050">
                  <c:v>9.641873278236913</c:v>
                </c:pt>
                <c:pt idx="1051">
                  <c:v>9.641873278236913</c:v>
                </c:pt>
                <c:pt idx="1052">
                  <c:v>9.641873278236913</c:v>
                </c:pt>
                <c:pt idx="1053">
                  <c:v>9.641873278236913</c:v>
                </c:pt>
                <c:pt idx="1054">
                  <c:v>9.641873278236913</c:v>
                </c:pt>
                <c:pt idx="1055">
                  <c:v>9.8714416896235075</c:v>
                </c:pt>
                <c:pt idx="1056">
                  <c:v>9.8714416896235075</c:v>
                </c:pt>
                <c:pt idx="1057">
                  <c:v>9.8714416896235075</c:v>
                </c:pt>
                <c:pt idx="1058">
                  <c:v>9.8714416896235075</c:v>
                </c:pt>
                <c:pt idx="1059">
                  <c:v>9.8714416896235075</c:v>
                </c:pt>
                <c:pt idx="1060">
                  <c:v>9.8714416896235075</c:v>
                </c:pt>
                <c:pt idx="1061">
                  <c:v>9.8714416896235075</c:v>
                </c:pt>
                <c:pt idx="1062">
                  <c:v>9.8714416896235075</c:v>
                </c:pt>
                <c:pt idx="1063">
                  <c:v>9.8714416896235075</c:v>
                </c:pt>
                <c:pt idx="1064">
                  <c:v>9.8714416896235075</c:v>
                </c:pt>
                <c:pt idx="1065">
                  <c:v>10.1010101010101</c:v>
                </c:pt>
                <c:pt idx="1066">
                  <c:v>10.1010101010101</c:v>
                </c:pt>
                <c:pt idx="1067">
                  <c:v>10.1010101010101</c:v>
                </c:pt>
                <c:pt idx="1068">
                  <c:v>10.1010101010101</c:v>
                </c:pt>
                <c:pt idx="1069">
                  <c:v>10.1010101010101</c:v>
                </c:pt>
                <c:pt idx="1070">
                  <c:v>10.1010101010101</c:v>
                </c:pt>
                <c:pt idx="1071">
                  <c:v>10.1010101010101</c:v>
                </c:pt>
                <c:pt idx="1072">
                  <c:v>10.1010101010101</c:v>
                </c:pt>
                <c:pt idx="1073">
                  <c:v>10.1010101010101</c:v>
                </c:pt>
                <c:pt idx="1074">
                  <c:v>10.330578512396695</c:v>
                </c:pt>
                <c:pt idx="1075">
                  <c:v>10.330578512396695</c:v>
                </c:pt>
                <c:pt idx="1076">
                  <c:v>10.330578512396695</c:v>
                </c:pt>
                <c:pt idx="1077">
                  <c:v>10.330578512396695</c:v>
                </c:pt>
                <c:pt idx="1078">
                  <c:v>10.330578512396695</c:v>
                </c:pt>
                <c:pt idx="1079">
                  <c:v>10.330578512396695</c:v>
                </c:pt>
                <c:pt idx="1080">
                  <c:v>10.330578512396695</c:v>
                </c:pt>
                <c:pt idx="1081">
                  <c:v>10.330578512396695</c:v>
                </c:pt>
                <c:pt idx="1082">
                  <c:v>10.330578512396695</c:v>
                </c:pt>
                <c:pt idx="1083">
                  <c:v>10.330578512396695</c:v>
                </c:pt>
                <c:pt idx="1084">
                  <c:v>10.560146923783288</c:v>
                </c:pt>
                <c:pt idx="1085">
                  <c:v>10.560146923783288</c:v>
                </c:pt>
                <c:pt idx="1086">
                  <c:v>10.560146923783288</c:v>
                </c:pt>
                <c:pt idx="1087">
                  <c:v>10.560146923783288</c:v>
                </c:pt>
                <c:pt idx="1088">
                  <c:v>10.560146923783288</c:v>
                </c:pt>
                <c:pt idx="1089">
                  <c:v>10.560146923783288</c:v>
                </c:pt>
                <c:pt idx="1090">
                  <c:v>10.560146923783288</c:v>
                </c:pt>
                <c:pt idx="1091">
                  <c:v>10.560146923783288</c:v>
                </c:pt>
                <c:pt idx="1092">
                  <c:v>10.560146923783288</c:v>
                </c:pt>
                <c:pt idx="1093">
                  <c:v>10.78971533516988</c:v>
                </c:pt>
                <c:pt idx="1094">
                  <c:v>10.78971533516988</c:v>
                </c:pt>
                <c:pt idx="1095">
                  <c:v>10.78971533516988</c:v>
                </c:pt>
                <c:pt idx="1096">
                  <c:v>10.78971533516988</c:v>
                </c:pt>
                <c:pt idx="1097">
                  <c:v>10.78971533516988</c:v>
                </c:pt>
                <c:pt idx="1098">
                  <c:v>10.78971533516988</c:v>
                </c:pt>
                <c:pt idx="1099">
                  <c:v>10.78971533516988</c:v>
                </c:pt>
                <c:pt idx="1100">
                  <c:v>10.78971533516988</c:v>
                </c:pt>
                <c:pt idx="1101">
                  <c:v>10.78971533516988</c:v>
                </c:pt>
                <c:pt idx="1102">
                  <c:v>10.78971533516988</c:v>
                </c:pt>
                <c:pt idx="1103">
                  <c:v>11.019283746556473</c:v>
                </c:pt>
                <c:pt idx="1104">
                  <c:v>11.019283746556473</c:v>
                </c:pt>
                <c:pt idx="1105">
                  <c:v>11.019283746556473</c:v>
                </c:pt>
                <c:pt idx="1106">
                  <c:v>11.019283746556473</c:v>
                </c:pt>
                <c:pt idx="1107">
                  <c:v>11.019283746556473</c:v>
                </c:pt>
                <c:pt idx="1108">
                  <c:v>11.019283746556473</c:v>
                </c:pt>
                <c:pt idx="1109">
                  <c:v>11.019283746556473</c:v>
                </c:pt>
                <c:pt idx="1110">
                  <c:v>11.019283746556473</c:v>
                </c:pt>
                <c:pt idx="1111">
                  <c:v>11.019283746556473</c:v>
                </c:pt>
                <c:pt idx="1112">
                  <c:v>11.248852157943066</c:v>
                </c:pt>
                <c:pt idx="1113">
                  <c:v>11.248852157943066</c:v>
                </c:pt>
                <c:pt idx="1114">
                  <c:v>11.248852157943066</c:v>
                </c:pt>
                <c:pt idx="1115">
                  <c:v>11.248852157943066</c:v>
                </c:pt>
                <c:pt idx="1116">
                  <c:v>11.248852157943066</c:v>
                </c:pt>
                <c:pt idx="1117">
                  <c:v>11.248852157943066</c:v>
                </c:pt>
                <c:pt idx="1118">
                  <c:v>11.248852157943066</c:v>
                </c:pt>
                <c:pt idx="1119">
                  <c:v>11.248852157943066</c:v>
                </c:pt>
                <c:pt idx="1120">
                  <c:v>11.248852157943066</c:v>
                </c:pt>
                <c:pt idx="1121">
                  <c:v>11.248852157943066</c:v>
                </c:pt>
                <c:pt idx="1122">
                  <c:v>11.478420569329659</c:v>
                </c:pt>
                <c:pt idx="1123">
                  <c:v>11.478420569329659</c:v>
                </c:pt>
                <c:pt idx="1124">
                  <c:v>11.478420569329659</c:v>
                </c:pt>
                <c:pt idx="1125">
                  <c:v>11.478420569329659</c:v>
                </c:pt>
                <c:pt idx="1126">
                  <c:v>11.478420569329659</c:v>
                </c:pt>
                <c:pt idx="1127">
                  <c:v>11.478420569329659</c:v>
                </c:pt>
                <c:pt idx="1128">
                  <c:v>11.478420569329659</c:v>
                </c:pt>
                <c:pt idx="1129">
                  <c:v>11.478420569329659</c:v>
                </c:pt>
                <c:pt idx="1130">
                  <c:v>11.478420569329659</c:v>
                </c:pt>
                <c:pt idx="1131">
                  <c:v>11.478420569329659</c:v>
                </c:pt>
                <c:pt idx="1132">
                  <c:v>11.707988980716253</c:v>
                </c:pt>
                <c:pt idx="1133">
                  <c:v>11.707988980716253</c:v>
                </c:pt>
                <c:pt idx="1134">
                  <c:v>11.707988980716253</c:v>
                </c:pt>
                <c:pt idx="1135">
                  <c:v>11.707988980716253</c:v>
                </c:pt>
                <c:pt idx="1136">
                  <c:v>11.707988980716253</c:v>
                </c:pt>
                <c:pt idx="1137">
                  <c:v>11.707988980716253</c:v>
                </c:pt>
                <c:pt idx="1138">
                  <c:v>11.707988980716253</c:v>
                </c:pt>
                <c:pt idx="1139">
                  <c:v>11.707988980716253</c:v>
                </c:pt>
                <c:pt idx="1140">
                  <c:v>11.707988980716253</c:v>
                </c:pt>
                <c:pt idx="1141">
                  <c:v>11.937557392102846</c:v>
                </c:pt>
                <c:pt idx="1142">
                  <c:v>11.937557392102846</c:v>
                </c:pt>
                <c:pt idx="1143">
                  <c:v>11.937557392102846</c:v>
                </c:pt>
                <c:pt idx="1144">
                  <c:v>11.937557392102846</c:v>
                </c:pt>
                <c:pt idx="1145">
                  <c:v>11.937557392102846</c:v>
                </c:pt>
                <c:pt idx="1146">
                  <c:v>11.937557392102846</c:v>
                </c:pt>
                <c:pt idx="1147">
                  <c:v>11.937557392102846</c:v>
                </c:pt>
                <c:pt idx="1148">
                  <c:v>11.937557392102846</c:v>
                </c:pt>
                <c:pt idx="1149">
                  <c:v>11.937557392102846</c:v>
                </c:pt>
                <c:pt idx="1150">
                  <c:v>11.937557392102846</c:v>
                </c:pt>
                <c:pt idx="1151">
                  <c:v>12.167125803489439</c:v>
                </c:pt>
                <c:pt idx="1152">
                  <c:v>12.167125803489439</c:v>
                </c:pt>
                <c:pt idx="1153">
                  <c:v>12.167125803489439</c:v>
                </c:pt>
                <c:pt idx="1154">
                  <c:v>12.167125803489439</c:v>
                </c:pt>
                <c:pt idx="1155">
                  <c:v>12.167125803489439</c:v>
                </c:pt>
                <c:pt idx="1156">
                  <c:v>12.167125803489439</c:v>
                </c:pt>
                <c:pt idx="1157">
                  <c:v>12.167125803489439</c:v>
                </c:pt>
                <c:pt idx="1158">
                  <c:v>12.167125803489439</c:v>
                </c:pt>
                <c:pt idx="1159">
                  <c:v>12.167125803489439</c:v>
                </c:pt>
                <c:pt idx="1160">
                  <c:v>12.167125803489439</c:v>
                </c:pt>
                <c:pt idx="1161">
                  <c:v>12.396694214876034</c:v>
                </c:pt>
                <c:pt idx="1162">
                  <c:v>12.396694214876034</c:v>
                </c:pt>
                <c:pt idx="1163">
                  <c:v>12.396694214876034</c:v>
                </c:pt>
                <c:pt idx="1164">
                  <c:v>12.396694214876034</c:v>
                </c:pt>
                <c:pt idx="1165">
                  <c:v>12.396694214876034</c:v>
                </c:pt>
                <c:pt idx="1166">
                  <c:v>12.396694214876034</c:v>
                </c:pt>
                <c:pt idx="1167">
                  <c:v>12.396694214876034</c:v>
                </c:pt>
                <c:pt idx="1168">
                  <c:v>12.396694214876034</c:v>
                </c:pt>
                <c:pt idx="1169">
                  <c:v>12.396694214876034</c:v>
                </c:pt>
                <c:pt idx="1170">
                  <c:v>12.396694214876034</c:v>
                </c:pt>
                <c:pt idx="1171">
                  <c:v>12.626262626262626</c:v>
                </c:pt>
                <c:pt idx="1172">
                  <c:v>12.626262626262626</c:v>
                </c:pt>
                <c:pt idx="1173">
                  <c:v>12.626262626262626</c:v>
                </c:pt>
                <c:pt idx="1174">
                  <c:v>12.626262626262626</c:v>
                </c:pt>
                <c:pt idx="1175">
                  <c:v>12.626262626262626</c:v>
                </c:pt>
                <c:pt idx="1176">
                  <c:v>12.626262626262626</c:v>
                </c:pt>
                <c:pt idx="1177">
                  <c:v>12.626262626262626</c:v>
                </c:pt>
                <c:pt idx="1178">
                  <c:v>12.626262626262626</c:v>
                </c:pt>
                <c:pt idx="1179">
                  <c:v>12.626262626262626</c:v>
                </c:pt>
                <c:pt idx="1180">
                  <c:v>12.626262626262626</c:v>
                </c:pt>
                <c:pt idx="1181">
                  <c:v>12.855831037649221</c:v>
                </c:pt>
                <c:pt idx="1182">
                  <c:v>12.855831037649221</c:v>
                </c:pt>
                <c:pt idx="1183">
                  <c:v>12.855831037649221</c:v>
                </c:pt>
                <c:pt idx="1184">
                  <c:v>12.855831037649221</c:v>
                </c:pt>
                <c:pt idx="1185">
                  <c:v>12.855831037649221</c:v>
                </c:pt>
                <c:pt idx="1186">
                  <c:v>12.855831037649221</c:v>
                </c:pt>
                <c:pt idx="1187">
                  <c:v>12.855831037649221</c:v>
                </c:pt>
                <c:pt idx="1188">
                  <c:v>12.855831037649221</c:v>
                </c:pt>
                <c:pt idx="1189">
                  <c:v>12.855831037649221</c:v>
                </c:pt>
                <c:pt idx="1190">
                  <c:v>12.855831037649221</c:v>
                </c:pt>
                <c:pt idx="1191">
                  <c:v>13.085399449035812</c:v>
                </c:pt>
                <c:pt idx="1192">
                  <c:v>13.085399449035812</c:v>
                </c:pt>
                <c:pt idx="1193">
                  <c:v>13.085399449035812</c:v>
                </c:pt>
                <c:pt idx="1194">
                  <c:v>13.085399449035812</c:v>
                </c:pt>
                <c:pt idx="1195">
                  <c:v>13.085399449035812</c:v>
                </c:pt>
                <c:pt idx="1196">
                  <c:v>13.085399449035812</c:v>
                </c:pt>
                <c:pt idx="1197">
                  <c:v>13.085399449035812</c:v>
                </c:pt>
                <c:pt idx="1198">
                  <c:v>13.085399449035812</c:v>
                </c:pt>
                <c:pt idx="1199">
                  <c:v>13.085399449035812</c:v>
                </c:pt>
                <c:pt idx="1200">
                  <c:v>13.085399449035812</c:v>
                </c:pt>
                <c:pt idx="1201">
                  <c:v>13.314967860422405</c:v>
                </c:pt>
                <c:pt idx="1202">
                  <c:v>13.314967860422405</c:v>
                </c:pt>
                <c:pt idx="1203">
                  <c:v>13.314967860422405</c:v>
                </c:pt>
                <c:pt idx="1204">
                  <c:v>13.314967860422405</c:v>
                </c:pt>
                <c:pt idx="1205">
                  <c:v>13.314967860422405</c:v>
                </c:pt>
                <c:pt idx="1206">
                  <c:v>13.314967860422405</c:v>
                </c:pt>
                <c:pt idx="1207">
                  <c:v>13.314967860422405</c:v>
                </c:pt>
                <c:pt idx="1208">
                  <c:v>13.314967860422405</c:v>
                </c:pt>
                <c:pt idx="1209">
                  <c:v>13.314967860422405</c:v>
                </c:pt>
                <c:pt idx="1210">
                  <c:v>13.314967860422405</c:v>
                </c:pt>
                <c:pt idx="1211">
                  <c:v>13.544536271808997</c:v>
                </c:pt>
                <c:pt idx="1212">
                  <c:v>13.544536271808997</c:v>
                </c:pt>
                <c:pt idx="1213">
                  <c:v>13.544536271808997</c:v>
                </c:pt>
                <c:pt idx="1214">
                  <c:v>13.544536271808997</c:v>
                </c:pt>
                <c:pt idx="1215">
                  <c:v>13.544536271808997</c:v>
                </c:pt>
                <c:pt idx="1216">
                  <c:v>13.544536271808997</c:v>
                </c:pt>
                <c:pt idx="1217">
                  <c:v>13.544536271808997</c:v>
                </c:pt>
                <c:pt idx="1218">
                  <c:v>13.544536271808997</c:v>
                </c:pt>
                <c:pt idx="1219">
                  <c:v>13.544536271808997</c:v>
                </c:pt>
                <c:pt idx="1220">
                  <c:v>13.544536271808997</c:v>
                </c:pt>
                <c:pt idx="1221">
                  <c:v>13.77410468319559</c:v>
                </c:pt>
                <c:pt idx="1222">
                  <c:v>13.77410468319559</c:v>
                </c:pt>
                <c:pt idx="1223">
                  <c:v>13.77410468319559</c:v>
                </c:pt>
                <c:pt idx="1224">
                  <c:v>13.77410468319559</c:v>
                </c:pt>
                <c:pt idx="1225">
                  <c:v>13.77410468319559</c:v>
                </c:pt>
                <c:pt idx="1226">
                  <c:v>13.77410468319559</c:v>
                </c:pt>
                <c:pt idx="1227">
                  <c:v>13.77410468319559</c:v>
                </c:pt>
                <c:pt idx="1228">
                  <c:v>13.77410468319559</c:v>
                </c:pt>
                <c:pt idx="1229">
                  <c:v>13.77410468319559</c:v>
                </c:pt>
                <c:pt idx="1230">
                  <c:v>13.77410468319559</c:v>
                </c:pt>
                <c:pt idx="1231">
                  <c:v>14.003673094582185</c:v>
                </c:pt>
                <c:pt idx="1232">
                  <c:v>14.003673094582185</c:v>
                </c:pt>
                <c:pt idx="1233">
                  <c:v>14.003673094582185</c:v>
                </c:pt>
                <c:pt idx="1234">
                  <c:v>14.003673094582185</c:v>
                </c:pt>
                <c:pt idx="1235">
                  <c:v>14.003673094582185</c:v>
                </c:pt>
                <c:pt idx="1236">
                  <c:v>14.003673094582185</c:v>
                </c:pt>
                <c:pt idx="1237">
                  <c:v>14.003673094582185</c:v>
                </c:pt>
                <c:pt idx="1238">
                  <c:v>14.003673094582185</c:v>
                </c:pt>
                <c:pt idx="1239">
                  <c:v>14.003673094582185</c:v>
                </c:pt>
                <c:pt idx="1240">
                  <c:v>14.003673094582185</c:v>
                </c:pt>
                <c:pt idx="1241">
                  <c:v>14.233241505968778</c:v>
                </c:pt>
                <c:pt idx="1242">
                  <c:v>14.233241505968778</c:v>
                </c:pt>
                <c:pt idx="1243">
                  <c:v>14.233241505968778</c:v>
                </c:pt>
                <c:pt idx="1244">
                  <c:v>14.233241505968778</c:v>
                </c:pt>
                <c:pt idx="1245">
                  <c:v>14.233241505968778</c:v>
                </c:pt>
                <c:pt idx="1246">
                  <c:v>14.233241505968778</c:v>
                </c:pt>
                <c:pt idx="1247">
                  <c:v>14.233241505968778</c:v>
                </c:pt>
                <c:pt idx="1248">
                  <c:v>14.233241505968778</c:v>
                </c:pt>
                <c:pt idx="1249">
                  <c:v>14.233241505968778</c:v>
                </c:pt>
                <c:pt idx="1250">
                  <c:v>14.233241505968778</c:v>
                </c:pt>
                <c:pt idx="1251">
                  <c:v>14.233241505968778</c:v>
                </c:pt>
                <c:pt idx="1252">
                  <c:v>14.46280991735537</c:v>
                </c:pt>
                <c:pt idx="1253">
                  <c:v>14.46280991735537</c:v>
                </c:pt>
                <c:pt idx="1254">
                  <c:v>14.46280991735537</c:v>
                </c:pt>
                <c:pt idx="1255">
                  <c:v>14.46280991735537</c:v>
                </c:pt>
                <c:pt idx="1256">
                  <c:v>14.46280991735537</c:v>
                </c:pt>
                <c:pt idx="1257">
                  <c:v>14.46280991735537</c:v>
                </c:pt>
                <c:pt idx="1258">
                  <c:v>14.46280991735537</c:v>
                </c:pt>
                <c:pt idx="1259">
                  <c:v>14.46280991735537</c:v>
                </c:pt>
                <c:pt idx="1260">
                  <c:v>14.46280991735537</c:v>
                </c:pt>
                <c:pt idx="1261">
                  <c:v>14.46280991735537</c:v>
                </c:pt>
                <c:pt idx="1262">
                  <c:v>14.692378328741965</c:v>
                </c:pt>
                <c:pt idx="1263">
                  <c:v>14.692378328741965</c:v>
                </c:pt>
                <c:pt idx="1264">
                  <c:v>14.692378328741965</c:v>
                </c:pt>
                <c:pt idx="1265">
                  <c:v>14.692378328741965</c:v>
                </c:pt>
                <c:pt idx="1266">
                  <c:v>14.692378328741965</c:v>
                </c:pt>
                <c:pt idx="1267">
                  <c:v>14.692378328741965</c:v>
                </c:pt>
                <c:pt idx="1268">
                  <c:v>14.692378328741965</c:v>
                </c:pt>
                <c:pt idx="1269">
                  <c:v>14.692378328741965</c:v>
                </c:pt>
                <c:pt idx="1270">
                  <c:v>14.692378328741965</c:v>
                </c:pt>
                <c:pt idx="1271">
                  <c:v>14.692378328741965</c:v>
                </c:pt>
                <c:pt idx="1272">
                  <c:v>14.921946740128558</c:v>
                </c:pt>
                <c:pt idx="1273">
                  <c:v>14.921946740128558</c:v>
                </c:pt>
                <c:pt idx="1274">
                  <c:v>14.921946740128558</c:v>
                </c:pt>
                <c:pt idx="1275">
                  <c:v>14.921946740128558</c:v>
                </c:pt>
                <c:pt idx="1276">
                  <c:v>14.921946740128558</c:v>
                </c:pt>
                <c:pt idx="1277">
                  <c:v>14.921946740128558</c:v>
                </c:pt>
                <c:pt idx="1278">
                  <c:v>14.921946740128558</c:v>
                </c:pt>
                <c:pt idx="1279">
                  <c:v>14.921946740128558</c:v>
                </c:pt>
                <c:pt idx="1280">
                  <c:v>14.921946740128558</c:v>
                </c:pt>
                <c:pt idx="1281">
                  <c:v>14.921946740128558</c:v>
                </c:pt>
                <c:pt idx="1282">
                  <c:v>14.921946740128558</c:v>
                </c:pt>
                <c:pt idx="1283">
                  <c:v>15.151515151515152</c:v>
                </c:pt>
                <c:pt idx="1284">
                  <c:v>15.151515151515152</c:v>
                </c:pt>
                <c:pt idx="1285">
                  <c:v>15.151515151515152</c:v>
                </c:pt>
                <c:pt idx="1286">
                  <c:v>15.151515151515152</c:v>
                </c:pt>
                <c:pt idx="1287">
                  <c:v>15.151515151515152</c:v>
                </c:pt>
                <c:pt idx="1288">
                  <c:v>15.151515151515152</c:v>
                </c:pt>
                <c:pt idx="1289">
                  <c:v>15.151515151515152</c:v>
                </c:pt>
                <c:pt idx="1290">
                  <c:v>15.151515151515152</c:v>
                </c:pt>
                <c:pt idx="1291">
                  <c:v>15.151515151515152</c:v>
                </c:pt>
                <c:pt idx="1292">
                  <c:v>15.151515151515152</c:v>
                </c:pt>
                <c:pt idx="1293">
                  <c:v>15.151515151515152</c:v>
                </c:pt>
                <c:pt idx="1294">
                  <c:v>15.381083562901745</c:v>
                </c:pt>
                <c:pt idx="1295">
                  <c:v>15.381083562901745</c:v>
                </c:pt>
                <c:pt idx="1296">
                  <c:v>15.381083562901745</c:v>
                </c:pt>
                <c:pt idx="1297">
                  <c:v>15.381083562901745</c:v>
                </c:pt>
                <c:pt idx="1298">
                  <c:v>15.381083562901745</c:v>
                </c:pt>
                <c:pt idx="1299">
                  <c:v>15.381083562901745</c:v>
                </c:pt>
                <c:pt idx="1300">
                  <c:v>15.381083562901745</c:v>
                </c:pt>
                <c:pt idx="1301">
                  <c:v>15.381083562901745</c:v>
                </c:pt>
                <c:pt idx="1302">
                  <c:v>15.381083562901745</c:v>
                </c:pt>
                <c:pt idx="1303">
                  <c:v>15.381083562901745</c:v>
                </c:pt>
                <c:pt idx="1304">
                  <c:v>15.61065197428834</c:v>
                </c:pt>
                <c:pt idx="1305">
                  <c:v>15.61065197428834</c:v>
                </c:pt>
                <c:pt idx="1306">
                  <c:v>15.61065197428834</c:v>
                </c:pt>
                <c:pt idx="1307">
                  <c:v>15.61065197428834</c:v>
                </c:pt>
                <c:pt idx="1308">
                  <c:v>15.61065197428834</c:v>
                </c:pt>
                <c:pt idx="1309">
                  <c:v>15.61065197428834</c:v>
                </c:pt>
                <c:pt idx="1310">
                  <c:v>15.61065197428834</c:v>
                </c:pt>
                <c:pt idx="1311">
                  <c:v>15.61065197428834</c:v>
                </c:pt>
                <c:pt idx="1312">
                  <c:v>15.61065197428834</c:v>
                </c:pt>
                <c:pt idx="1313">
                  <c:v>15.61065197428834</c:v>
                </c:pt>
                <c:pt idx="1314">
                  <c:v>15.61065197428834</c:v>
                </c:pt>
                <c:pt idx="1315">
                  <c:v>15.840220385674929</c:v>
                </c:pt>
                <c:pt idx="1316">
                  <c:v>15.840220385674929</c:v>
                </c:pt>
                <c:pt idx="1317">
                  <c:v>15.840220385674929</c:v>
                </c:pt>
                <c:pt idx="1318">
                  <c:v>15.840220385674929</c:v>
                </c:pt>
                <c:pt idx="1319">
                  <c:v>15.840220385674929</c:v>
                </c:pt>
                <c:pt idx="1320">
                  <c:v>15.840220385674929</c:v>
                </c:pt>
                <c:pt idx="1321">
                  <c:v>15.840220385674929</c:v>
                </c:pt>
                <c:pt idx="1322">
                  <c:v>15.840220385674929</c:v>
                </c:pt>
                <c:pt idx="1323">
                  <c:v>15.840220385674929</c:v>
                </c:pt>
                <c:pt idx="1324">
                  <c:v>15.840220385674929</c:v>
                </c:pt>
                <c:pt idx="1325">
                  <c:v>16.069788797061523</c:v>
                </c:pt>
                <c:pt idx="1326">
                  <c:v>16.069788797061523</c:v>
                </c:pt>
                <c:pt idx="1327">
                  <c:v>16.069788797061523</c:v>
                </c:pt>
                <c:pt idx="1328">
                  <c:v>16.069788797061523</c:v>
                </c:pt>
                <c:pt idx="1329">
                  <c:v>16.069788797061523</c:v>
                </c:pt>
                <c:pt idx="1330">
                  <c:v>16.069788797061523</c:v>
                </c:pt>
                <c:pt idx="1331">
                  <c:v>16.069788797061523</c:v>
                </c:pt>
                <c:pt idx="1332">
                  <c:v>16.069788797061523</c:v>
                </c:pt>
                <c:pt idx="1333">
                  <c:v>16.069788797061523</c:v>
                </c:pt>
                <c:pt idx="1334">
                  <c:v>16.069788797061523</c:v>
                </c:pt>
                <c:pt idx="1335">
                  <c:v>16.069788797061523</c:v>
                </c:pt>
                <c:pt idx="1336">
                  <c:v>16.299357208448118</c:v>
                </c:pt>
                <c:pt idx="1337">
                  <c:v>16.299357208448118</c:v>
                </c:pt>
                <c:pt idx="1338">
                  <c:v>16.299357208448118</c:v>
                </c:pt>
                <c:pt idx="1339">
                  <c:v>16.299357208448118</c:v>
                </c:pt>
                <c:pt idx="1340">
                  <c:v>16.299357208448118</c:v>
                </c:pt>
                <c:pt idx="1341">
                  <c:v>16.299357208448118</c:v>
                </c:pt>
                <c:pt idx="1342">
                  <c:v>16.299357208448118</c:v>
                </c:pt>
                <c:pt idx="1343">
                  <c:v>16.299357208448118</c:v>
                </c:pt>
                <c:pt idx="1344">
                  <c:v>16.299357208448118</c:v>
                </c:pt>
                <c:pt idx="1345">
                  <c:v>16.299357208448118</c:v>
                </c:pt>
                <c:pt idx="1346">
                  <c:v>16.299357208448118</c:v>
                </c:pt>
                <c:pt idx="1347">
                  <c:v>16.528925619834709</c:v>
                </c:pt>
                <c:pt idx="1348">
                  <c:v>16.528925619834709</c:v>
                </c:pt>
                <c:pt idx="1349">
                  <c:v>16.528925619834709</c:v>
                </c:pt>
                <c:pt idx="1350">
                  <c:v>16.528925619834709</c:v>
                </c:pt>
                <c:pt idx="1351">
                  <c:v>16.528925619834709</c:v>
                </c:pt>
                <c:pt idx="1352">
                  <c:v>16.528925619834709</c:v>
                </c:pt>
                <c:pt idx="1353">
                  <c:v>16.528925619834709</c:v>
                </c:pt>
                <c:pt idx="1354">
                  <c:v>16.528925619834709</c:v>
                </c:pt>
                <c:pt idx="1355">
                  <c:v>16.528925619834709</c:v>
                </c:pt>
                <c:pt idx="1356">
                  <c:v>16.528925619834709</c:v>
                </c:pt>
                <c:pt idx="1357">
                  <c:v>16.758494031221304</c:v>
                </c:pt>
                <c:pt idx="1358">
                  <c:v>16.758494031221304</c:v>
                </c:pt>
                <c:pt idx="1359">
                  <c:v>16.758494031221304</c:v>
                </c:pt>
                <c:pt idx="1360">
                  <c:v>16.758494031221304</c:v>
                </c:pt>
                <c:pt idx="1361">
                  <c:v>16.758494031221304</c:v>
                </c:pt>
                <c:pt idx="1362">
                  <c:v>16.758494031221304</c:v>
                </c:pt>
                <c:pt idx="1363">
                  <c:v>16.758494031221304</c:v>
                </c:pt>
                <c:pt idx="1364">
                  <c:v>16.758494031221304</c:v>
                </c:pt>
                <c:pt idx="1365">
                  <c:v>16.758494031221304</c:v>
                </c:pt>
                <c:pt idx="1366">
                  <c:v>16.758494031221304</c:v>
                </c:pt>
                <c:pt idx="1367">
                  <c:v>16.758494031221304</c:v>
                </c:pt>
                <c:pt idx="1368">
                  <c:v>16.988062442607898</c:v>
                </c:pt>
                <c:pt idx="1369">
                  <c:v>16.988062442607898</c:v>
                </c:pt>
                <c:pt idx="1370">
                  <c:v>16.988062442607898</c:v>
                </c:pt>
                <c:pt idx="1371">
                  <c:v>16.988062442607898</c:v>
                </c:pt>
                <c:pt idx="1372">
                  <c:v>16.988062442607898</c:v>
                </c:pt>
                <c:pt idx="1373">
                  <c:v>16.988062442607898</c:v>
                </c:pt>
                <c:pt idx="1374">
                  <c:v>16.988062442607898</c:v>
                </c:pt>
                <c:pt idx="1375">
                  <c:v>16.988062442607898</c:v>
                </c:pt>
                <c:pt idx="1376">
                  <c:v>16.988062442607898</c:v>
                </c:pt>
                <c:pt idx="1377">
                  <c:v>16.988062442607898</c:v>
                </c:pt>
                <c:pt idx="1378">
                  <c:v>16.988062442607898</c:v>
                </c:pt>
                <c:pt idx="1379">
                  <c:v>17.217630853994489</c:v>
                </c:pt>
                <c:pt idx="1380">
                  <c:v>17.217630853994489</c:v>
                </c:pt>
                <c:pt idx="1381">
                  <c:v>17.217630853994489</c:v>
                </c:pt>
                <c:pt idx="1382">
                  <c:v>17.217630853994489</c:v>
                </c:pt>
                <c:pt idx="1383">
                  <c:v>17.217630853994489</c:v>
                </c:pt>
                <c:pt idx="1384">
                  <c:v>17.217630853994489</c:v>
                </c:pt>
                <c:pt idx="1385">
                  <c:v>17.217630853994489</c:v>
                </c:pt>
                <c:pt idx="1386">
                  <c:v>17.217630853994489</c:v>
                </c:pt>
                <c:pt idx="1387">
                  <c:v>17.217630853994489</c:v>
                </c:pt>
                <c:pt idx="1388">
                  <c:v>17.217630853994489</c:v>
                </c:pt>
                <c:pt idx="1389">
                  <c:v>17.44719926538108</c:v>
                </c:pt>
                <c:pt idx="1390">
                  <c:v>17.44719926538108</c:v>
                </c:pt>
                <c:pt idx="1391">
                  <c:v>17.44719926538108</c:v>
                </c:pt>
                <c:pt idx="1392">
                  <c:v>17.44719926538108</c:v>
                </c:pt>
                <c:pt idx="1393">
                  <c:v>17.44719926538108</c:v>
                </c:pt>
                <c:pt idx="1394">
                  <c:v>17.44719926538108</c:v>
                </c:pt>
                <c:pt idx="1395">
                  <c:v>17.44719926538108</c:v>
                </c:pt>
                <c:pt idx="1396">
                  <c:v>17.44719926538108</c:v>
                </c:pt>
                <c:pt idx="1397">
                  <c:v>17.44719926538108</c:v>
                </c:pt>
                <c:pt idx="1398">
                  <c:v>17.44719926538108</c:v>
                </c:pt>
                <c:pt idx="1399">
                  <c:v>17.44719926538108</c:v>
                </c:pt>
                <c:pt idx="1400">
                  <c:v>17.676767676767675</c:v>
                </c:pt>
                <c:pt idx="1401">
                  <c:v>17.676767676767675</c:v>
                </c:pt>
                <c:pt idx="1402">
                  <c:v>17.676767676767675</c:v>
                </c:pt>
                <c:pt idx="1403">
                  <c:v>17.676767676767675</c:v>
                </c:pt>
                <c:pt idx="1404">
                  <c:v>17.676767676767675</c:v>
                </c:pt>
                <c:pt idx="1405">
                  <c:v>17.676767676767675</c:v>
                </c:pt>
                <c:pt idx="1406">
                  <c:v>17.676767676767675</c:v>
                </c:pt>
                <c:pt idx="1407">
                  <c:v>17.676767676767675</c:v>
                </c:pt>
                <c:pt idx="1408">
                  <c:v>17.676767676767675</c:v>
                </c:pt>
                <c:pt idx="1409">
                  <c:v>17.676767676767675</c:v>
                </c:pt>
                <c:pt idx="1410">
                  <c:v>17.676767676767675</c:v>
                </c:pt>
                <c:pt idx="1411">
                  <c:v>17.906336088154269</c:v>
                </c:pt>
                <c:pt idx="1412">
                  <c:v>17.906336088154269</c:v>
                </c:pt>
                <c:pt idx="1413">
                  <c:v>17.906336088154269</c:v>
                </c:pt>
                <c:pt idx="1414">
                  <c:v>17.906336088154269</c:v>
                </c:pt>
                <c:pt idx="1415">
                  <c:v>17.906336088154269</c:v>
                </c:pt>
                <c:pt idx="1416">
                  <c:v>17.906336088154269</c:v>
                </c:pt>
                <c:pt idx="1417">
                  <c:v>17.906336088154269</c:v>
                </c:pt>
                <c:pt idx="1418">
                  <c:v>17.906336088154269</c:v>
                </c:pt>
                <c:pt idx="1419">
                  <c:v>17.906336088154269</c:v>
                </c:pt>
                <c:pt idx="1420">
                  <c:v>17.906336088154269</c:v>
                </c:pt>
                <c:pt idx="1421">
                  <c:v>17.906336088154269</c:v>
                </c:pt>
                <c:pt idx="1422">
                  <c:v>18.13590449954086</c:v>
                </c:pt>
                <c:pt idx="1423">
                  <c:v>18.13590449954086</c:v>
                </c:pt>
                <c:pt idx="1424">
                  <c:v>18.13590449954086</c:v>
                </c:pt>
                <c:pt idx="1425">
                  <c:v>18.13590449954086</c:v>
                </c:pt>
                <c:pt idx="1426">
                  <c:v>18.13590449954086</c:v>
                </c:pt>
                <c:pt idx="1427">
                  <c:v>18.13590449954086</c:v>
                </c:pt>
                <c:pt idx="1428">
                  <c:v>18.13590449954086</c:v>
                </c:pt>
                <c:pt idx="1429">
                  <c:v>18.13590449954086</c:v>
                </c:pt>
                <c:pt idx="1430">
                  <c:v>18.13590449954086</c:v>
                </c:pt>
                <c:pt idx="1431">
                  <c:v>18.13590449954086</c:v>
                </c:pt>
                <c:pt idx="1432">
                  <c:v>18.13590449954086</c:v>
                </c:pt>
                <c:pt idx="1433">
                  <c:v>18.365472910927455</c:v>
                </c:pt>
                <c:pt idx="1434">
                  <c:v>18.365472910927455</c:v>
                </c:pt>
                <c:pt idx="1435">
                  <c:v>18.365472910927455</c:v>
                </c:pt>
                <c:pt idx="1436">
                  <c:v>18.365472910927455</c:v>
                </c:pt>
                <c:pt idx="1437">
                  <c:v>18.365472910927455</c:v>
                </c:pt>
                <c:pt idx="1438">
                  <c:v>18.365472910927455</c:v>
                </c:pt>
                <c:pt idx="1439">
                  <c:v>18.365472910927455</c:v>
                </c:pt>
                <c:pt idx="1440">
                  <c:v>18.365472910927455</c:v>
                </c:pt>
                <c:pt idx="1441">
                  <c:v>18.365472910927455</c:v>
                </c:pt>
                <c:pt idx="1442">
                  <c:v>18.365472910927455</c:v>
                </c:pt>
                <c:pt idx="1443">
                  <c:v>18.365472910927455</c:v>
                </c:pt>
                <c:pt idx="1444">
                  <c:v>18.595041322314049</c:v>
                </c:pt>
                <c:pt idx="1445">
                  <c:v>18.595041322314049</c:v>
                </c:pt>
                <c:pt idx="1446">
                  <c:v>18.595041322314049</c:v>
                </c:pt>
                <c:pt idx="1447">
                  <c:v>18.595041322314049</c:v>
                </c:pt>
                <c:pt idx="1448">
                  <c:v>18.595041322314049</c:v>
                </c:pt>
                <c:pt idx="1449">
                  <c:v>18.595041322314049</c:v>
                </c:pt>
                <c:pt idx="1450">
                  <c:v>18.595041322314049</c:v>
                </c:pt>
                <c:pt idx="1451">
                  <c:v>18.595041322314049</c:v>
                </c:pt>
                <c:pt idx="1452">
                  <c:v>18.595041322314049</c:v>
                </c:pt>
                <c:pt idx="1453">
                  <c:v>18.595041322314049</c:v>
                </c:pt>
                <c:pt idx="1454">
                  <c:v>18.595041322314049</c:v>
                </c:pt>
                <c:pt idx="1455">
                  <c:v>18.82460973370064</c:v>
                </c:pt>
                <c:pt idx="1456">
                  <c:v>18.82460973370064</c:v>
                </c:pt>
                <c:pt idx="1457">
                  <c:v>18.82460973370064</c:v>
                </c:pt>
                <c:pt idx="1458">
                  <c:v>18.82460973370064</c:v>
                </c:pt>
                <c:pt idx="1459">
                  <c:v>18.82460973370064</c:v>
                </c:pt>
                <c:pt idx="1460">
                  <c:v>18.82460973370064</c:v>
                </c:pt>
                <c:pt idx="1461">
                  <c:v>18.82460973370064</c:v>
                </c:pt>
                <c:pt idx="1462">
                  <c:v>18.82460973370064</c:v>
                </c:pt>
                <c:pt idx="1463">
                  <c:v>18.82460973370064</c:v>
                </c:pt>
                <c:pt idx="1464">
                  <c:v>18.82460973370064</c:v>
                </c:pt>
                <c:pt idx="1465">
                  <c:v>18.82460973370064</c:v>
                </c:pt>
                <c:pt idx="1466">
                  <c:v>19.054178145087235</c:v>
                </c:pt>
                <c:pt idx="1467">
                  <c:v>19.054178145087235</c:v>
                </c:pt>
                <c:pt idx="1468">
                  <c:v>19.054178145087235</c:v>
                </c:pt>
                <c:pt idx="1469">
                  <c:v>19.054178145087235</c:v>
                </c:pt>
                <c:pt idx="1470">
                  <c:v>19.054178145087235</c:v>
                </c:pt>
                <c:pt idx="1471">
                  <c:v>19.054178145087235</c:v>
                </c:pt>
                <c:pt idx="1472">
                  <c:v>19.054178145087235</c:v>
                </c:pt>
                <c:pt idx="1473">
                  <c:v>19.054178145087235</c:v>
                </c:pt>
                <c:pt idx="1474">
                  <c:v>19.054178145087235</c:v>
                </c:pt>
                <c:pt idx="1475">
                  <c:v>19.054178145087235</c:v>
                </c:pt>
                <c:pt idx="1476">
                  <c:v>19.054178145087235</c:v>
                </c:pt>
                <c:pt idx="1477">
                  <c:v>19.283746556473826</c:v>
                </c:pt>
                <c:pt idx="1478">
                  <c:v>19.283746556473826</c:v>
                </c:pt>
                <c:pt idx="1479">
                  <c:v>19.283746556473826</c:v>
                </c:pt>
                <c:pt idx="1480">
                  <c:v>19.283746556473826</c:v>
                </c:pt>
                <c:pt idx="1481">
                  <c:v>19.283746556473826</c:v>
                </c:pt>
                <c:pt idx="1482">
                  <c:v>19.283746556473826</c:v>
                </c:pt>
                <c:pt idx="1483">
                  <c:v>19.283746556473826</c:v>
                </c:pt>
                <c:pt idx="1484">
                  <c:v>19.283746556473826</c:v>
                </c:pt>
                <c:pt idx="1485">
                  <c:v>19.283746556473826</c:v>
                </c:pt>
                <c:pt idx="1486">
                  <c:v>19.283746556473826</c:v>
                </c:pt>
                <c:pt idx="1487">
                  <c:v>19.283746556473826</c:v>
                </c:pt>
                <c:pt idx="1488">
                  <c:v>19.513314967860421</c:v>
                </c:pt>
                <c:pt idx="1489">
                  <c:v>19.513314967860421</c:v>
                </c:pt>
                <c:pt idx="1490">
                  <c:v>19.513314967860421</c:v>
                </c:pt>
                <c:pt idx="1491">
                  <c:v>19.513314967860421</c:v>
                </c:pt>
                <c:pt idx="1492">
                  <c:v>19.513314967860421</c:v>
                </c:pt>
                <c:pt idx="1493">
                  <c:v>19.513314967860421</c:v>
                </c:pt>
                <c:pt idx="1494">
                  <c:v>19.513314967860421</c:v>
                </c:pt>
                <c:pt idx="1495">
                  <c:v>19.513314967860421</c:v>
                </c:pt>
                <c:pt idx="1496">
                  <c:v>19.513314967860421</c:v>
                </c:pt>
                <c:pt idx="1497">
                  <c:v>19.513314967860421</c:v>
                </c:pt>
                <c:pt idx="1498">
                  <c:v>19.513314967860421</c:v>
                </c:pt>
                <c:pt idx="1499">
                  <c:v>19.513314967860421</c:v>
                </c:pt>
                <c:pt idx="1500">
                  <c:v>19.742883379247015</c:v>
                </c:pt>
                <c:pt idx="1501">
                  <c:v>19.742883379247015</c:v>
                </c:pt>
                <c:pt idx="1502">
                  <c:v>19.742883379247015</c:v>
                </c:pt>
                <c:pt idx="1503">
                  <c:v>19.742883379247015</c:v>
                </c:pt>
                <c:pt idx="1504">
                  <c:v>19.742883379247015</c:v>
                </c:pt>
                <c:pt idx="1505">
                  <c:v>19.742883379247015</c:v>
                </c:pt>
                <c:pt idx="1506">
                  <c:v>19.742883379247015</c:v>
                </c:pt>
                <c:pt idx="1507">
                  <c:v>19.742883379247015</c:v>
                </c:pt>
                <c:pt idx="1508">
                  <c:v>19.742883379247015</c:v>
                </c:pt>
                <c:pt idx="1509">
                  <c:v>19.742883379247015</c:v>
                </c:pt>
                <c:pt idx="1510">
                  <c:v>19.742883379247015</c:v>
                </c:pt>
                <c:pt idx="1511">
                  <c:v>19.97245179063361</c:v>
                </c:pt>
                <c:pt idx="1512">
                  <c:v>19.97245179063361</c:v>
                </c:pt>
                <c:pt idx="1513">
                  <c:v>19.97245179063361</c:v>
                </c:pt>
                <c:pt idx="1514">
                  <c:v>19.97245179063361</c:v>
                </c:pt>
                <c:pt idx="1515">
                  <c:v>19.97245179063361</c:v>
                </c:pt>
                <c:pt idx="1516">
                  <c:v>19.97245179063361</c:v>
                </c:pt>
                <c:pt idx="1517">
                  <c:v>19.97245179063361</c:v>
                </c:pt>
                <c:pt idx="1518">
                  <c:v>19.97245179063361</c:v>
                </c:pt>
                <c:pt idx="1519">
                  <c:v>19.97245179063361</c:v>
                </c:pt>
                <c:pt idx="1520">
                  <c:v>19.97245179063361</c:v>
                </c:pt>
                <c:pt idx="1521">
                  <c:v>19.97245179063361</c:v>
                </c:pt>
                <c:pt idx="1522">
                  <c:v>20.202020202020201</c:v>
                </c:pt>
                <c:pt idx="1523">
                  <c:v>20.202020202020201</c:v>
                </c:pt>
                <c:pt idx="1524">
                  <c:v>20.202020202020201</c:v>
                </c:pt>
                <c:pt idx="1525">
                  <c:v>20.202020202020201</c:v>
                </c:pt>
                <c:pt idx="1526">
                  <c:v>20.202020202020201</c:v>
                </c:pt>
                <c:pt idx="1527">
                  <c:v>20.202020202020201</c:v>
                </c:pt>
                <c:pt idx="1528">
                  <c:v>20.202020202020201</c:v>
                </c:pt>
                <c:pt idx="1529">
                  <c:v>20.202020202020201</c:v>
                </c:pt>
                <c:pt idx="1530">
                  <c:v>20.202020202020201</c:v>
                </c:pt>
                <c:pt idx="1531">
                  <c:v>20.202020202020201</c:v>
                </c:pt>
                <c:pt idx="1532">
                  <c:v>20.202020202020201</c:v>
                </c:pt>
                <c:pt idx="1533">
                  <c:v>20.431588613406795</c:v>
                </c:pt>
                <c:pt idx="1534">
                  <c:v>20.431588613406795</c:v>
                </c:pt>
                <c:pt idx="1535">
                  <c:v>20.431588613406795</c:v>
                </c:pt>
                <c:pt idx="1536">
                  <c:v>20.431588613406795</c:v>
                </c:pt>
                <c:pt idx="1537">
                  <c:v>20.431588613406795</c:v>
                </c:pt>
                <c:pt idx="1538">
                  <c:v>20.431588613406795</c:v>
                </c:pt>
                <c:pt idx="1539">
                  <c:v>20.431588613406795</c:v>
                </c:pt>
                <c:pt idx="1540">
                  <c:v>20.431588613406795</c:v>
                </c:pt>
                <c:pt idx="1541">
                  <c:v>20.431588613406795</c:v>
                </c:pt>
                <c:pt idx="1542">
                  <c:v>20.431588613406795</c:v>
                </c:pt>
                <c:pt idx="1543">
                  <c:v>20.431588613406795</c:v>
                </c:pt>
                <c:pt idx="1544">
                  <c:v>20.431588613406795</c:v>
                </c:pt>
                <c:pt idx="1545">
                  <c:v>20.66115702479339</c:v>
                </c:pt>
                <c:pt idx="1546">
                  <c:v>20.66115702479339</c:v>
                </c:pt>
                <c:pt idx="1547">
                  <c:v>20.66115702479339</c:v>
                </c:pt>
                <c:pt idx="1548">
                  <c:v>20.66115702479339</c:v>
                </c:pt>
                <c:pt idx="1549">
                  <c:v>20.66115702479339</c:v>
                </c:pt>
                <c:pt idx="1550">
                  <c:v>20.66115702479339</c:v>
                </c:pt>
                <c:pt idx="1551">
                  <c:v>20.66115702479339</c:v>
                </c:pt>
                <c:pt idx="1552">
                  <c:v>20.66115702479339</c:v>
                </c:pt>
                <c:pt idx="1553">
                  <c:v>20.66115702479339</c:v>
                </c:pt>
                <c:pt idx="1554">
                  <c:v>20.66115702479339</c:v>
                </c:pt>
                <c:pt idx="1555">
                  <c:v>20.66115702479339</c:v>
                </c:pt>
                <c:pt idx="1556">
                  <c:v>20.890725436179981</c:v>
                </c:pt>
                <c:pt idx="1557">
                  <c:v>20.890725436179981</c:v>
                </c:pt>
                <c:pt idx="1558">
                  <c:v>20.890725436179981</c:v>
                </c:pt>
                <c:pt idx="1559">
                  <c:v>20.890725436179981</c:v>
                </c:pt>
                <c:pt idx="1560">
                  <c:v>20.890725436179981</c:v>
                </c:pt>
                <c:pt idx="1561">
                  <c:v>20.890725436179981</c:v>
                </c:pt>
                <c:pt idx="1562">
                  <c:v>20.890725436179981</c:v>
                </c:pt>
                <c:pt idx="1563">
                  <c:v>20.890725436179981</c:v>
                </c:pt>
                <c:pt idx="1564">
                  <c:v>20.890725436179981</c:v>
                </c:pt>
                <c:pt idx="1565">
                  <c:v>20.890725436179981</c:v>
                </c:pt>
                <c:pt idx="1566">
                  <c:v>20.890725436179981</c:v>
                </c:pt>
                <c:pt idx="1567">
                  <c:v>20.890725436179981</c:v>
                </c:pt>
                <c:pt idx="1568">
                  <c:v>21.120293847566575</c:v>
                </c:pt>
                <c:pt idx="1569">
                  <c:v>21.120293847566575</c:v>
                </c:pt>
                <c:pt idx="1570">
                  <c:v>21.120293847566575</c:v>
                </c:pt>
                <c:pt idx="1571">
                  <c:v>21.120293847566575</c:v>
                </c:pt>
                <c:pt idx="1572">
                  <c:v>21.120293847566575</c:v>
                </c:pt>
                <c:pt idx="1573">
                  <c:v>21.120293847566575</c:v>
                </c:pt>
                <c:pt idx="1574">
                  <c:v>21.120293847566575</c:v>
                </c:pt>
                <c:pt idx="1575">
                  <c:v>21.120293847566575</c:v>
                </c:pt>
                <c:pt idx="1576">
                  <c:v>21.120293847566575</c:v>
                </c:pt>
                <c:pt idx="1577">
                  <c:v>21.120293847566575</c:v>
                </c:pt>
                <c:pt idx="1578">
                  <c:v>21.120293847566575</c:v>
                </c:pt>
                <c:pt idx="1579">
                  <c:v>21.34986225895317</c:v>
                </c:pt>
                <c:pt idx="1580">
                  <c:v>21.34986225895317</c:v>
                </c:pt>
                <c:pt idx="1581">
                  <c:v>21.34986225895317</c:v>
                </c:pt>
                <c:pt idx="1582">
                  <c:v>21.34986225895317</c:v>
                </c:pt>
                <c:pt idx="1583">
                  <c:v>21.34986225895317</c:v>
                </c:pt>
                <c:pt idx="1584">
                  <c:v>21.34986225895317</c:v>
                </c:pt>
                <c:pt idx="1585">
                  <c:v>21.34986225895317</c:v>
                </c:pt>
                <c:pt idx="1586">
                  <c:v>21.34986225895317</c:v>
                </c:pt>
                <c:pt idx="1587">
                  <c:v>21.34986225895317</c:v>
                </c:pt>
                <c:pt idx="1588">
                  <c:v>21.34986225895317</c:v>
                </c:pt>
                <c:pt idx="1589">
                  <c:v>21.34986225895317</c:v>
                </c:pt>
                <c:pt idx="1590">
                  <c:v>21.34986225895317</c:v>
                </c:pt>
                <c:pt idx="1591">
                  <c:v>21.579430670339761</c:v>
                </c:pt>
                <c:pt idx="1592">
                  <c:v>21.579430670339761</c:v>
                </c:pt>
                <c:pt idx="1593">
                  <c:v>21.579430670339761</c:v>
                </c:pt>
                <c:pt idx="1594">
                  <c:v>21.579430670339761</c:v>
                </c:pt>
                <c:pt idx="1595">
                  <c:v>21.579430670339761</c:v>
                </c:pt>
                <c:pt idx="1596">
                  <c:v>21.579430670339761</c:v>
                </c:pt>
                <c:pt idx="1597">
                  <c:v>21.579430670339761</c:v>
                </c:pt>
                <c:pt idx="1598">
                  <c:v>21.579430670339761</c:v>
                </c:pt>
                <c:pt idx="1599">
                  <c:v>21.579430670339761</c:v>
                </c:pt>
                <c:pt idx="1600">
                  <c:v>21.579430670339761</c:v>
                </c:pt>
                <c:pt idx="1601">
                  <c:v>21.579430670339761</c:v>
                </c:pt>
                <c:pt idx="1602">
                  <c:v>21.808999081726355</c:v>
                </c:pt>
                <c:pt idx="1603">
                  <c:v>21.808999081726355</c:v>
                </c:pt>
                <c:pt idx="1604">
                  <c:v>21.808999081726355</c:v>
                </c:pt>
                <c:pt idx="1605">
                  <c:v>21.808999081726355</c:v>
                </c:pt>
                <c:pt idx="1606">
                  <c:v>21.808999081726355</c:v>
                </c:pt>
                <c:pt idx="1607">
                  <c:v>21.808999081726355</c:v>
                </c:pt>
                <c:pt idx="1608">
                  <c:v>21.808999081726355</c:v>
                </c:pt>
                <c:pt idx="1609">
                  <c:v>21.808999081726355</c:v>
                </c:pt>
                <c:pt idx="1610">
                  <c:v>21.808999081726355</c:v>
                </c:pt>
                <c:pt idx="1611">
                  <c:v>21.808999081726355</c:v>
                </c:pt>
                <c:pt idx="1612">
                  <c:v>21.808999081726355</c:v>
                </c:pt>
                <c:pt idx="1613">
                  <c:v>21.808999081726355</c:v>
                </c:pt>
                <c:pt idx="1614">
                  <c:v>22.038567493112946</c:v>
                </c:pt>
                <c:pt idx="1615">
                  <c:v>22.038567493112946</c:v>
                </c:pt>
                <c:pt idx="1616">
                  <c:v>22.038567493112946</c:v>
                </c:pt>
                <c:pt idx="1617">
                  <c:v>22.038567493112946</c:v>
                </c:pt>
                <c:pt idx="1618">
                  <c:v>22.038567493112946</c:v>
                </c:pt>
                <c:pt idx="1619">
                  <c:v>22.038567493112946</c:v>
                </c:pt>
                <c:pt idx="1620">
                  <c:v>22.038567493112946</c:v>
                </c:pt>
                <c:pt idx="1621">
                  <c:v>22.038567493112946</c:v>
                </c:pt>
                <c:pt idx="1622">
                  <c:v>22.038567493112946</c:v>
                </c:pt>
                <c:pt idx="1623">
                  <c:v>22.038567493112946</c:v>
                </c:pt>
                <c:pt idx="1624">
                  <c:v>22.038567493112946</c:v>
                </c:pt>
                <c:pt idx="1625">
                  <c:v>22.038567493112946</c:v>
                </c:pt>
                <c:pt idx="1626">
                  <c:v>22.268135904499538</c:v>
                </c:pt>
                <c:pt idx="1627">
                  <c:v>22.268135904499538</c:v>
                </c:pt>
                <c:pt idx="1628">
                  <c:v>22.268135904499538</c:v>
                </c:pt>
                <c:pt idx="1629">
                  <c:v>22.268135904499538</c:v>
                </c:pt>
                <c:pt idx="1630">
                  <c:v>22.268135904499538</c:v>
                </c:pt>
                <c:pt idx="1631">
                  <c:v>22.268135904499538</c:v>
                </c:pt>
                <c:pt idx="1632">
                  <c:v>22.268135904499538</c:v>
                </c:pt>
                <c:pt idx="1633">
                  <c:v>22.268135904499538</c:v>
                </c:pt>
                <c:pt idx="1634">
                  <c:v>22.268135904499538</c:v>
                </c:pt>
                <c:pt idx="1635">
                  <c:v>22.268135904499538</c:v>
                </c:pt>
                <c:pt idx="1636">
                  <c:v>22.268135904499538</c:v>
                </c:pt>
                <c:pt idx="1637">
                  <c:v>22.268135904499538</c:v>
                </c:pt>
                <c:pt idx="1638">
                  <c:v>22.497704315886132</c:v>
                </c:pt>
                <c:pt idx="1639">
                  <c:v>22.497704315886132</c:v>
                </c:pt>
                <c:pt idx="1640">
                  <c:v>22.497704315886132</c:v>
                </c:pt>
                <c:pt idx="1641">
                  <c:v>22.497704315886132</c:v>
                </c:pt>
                <c:pt idx="1642">
                  <c:v>22.497704315886132</c:v>
                </c:pt>
                <c:pt idx="1643">
                  <c:v>22.497704315886132</c:v>
                </c:pt>
                <c:pt idx="1644">
                  <c:v>22.497704315886132</c:v>
                </c:pt>
                <c:pt idx="1645">
                  <c:v>22.497704315886132</c:v>
                </c:pt>
                <c:pt idx="1646">
                  <c:v>22.497704315886132</c:v>
                </c:pt>
                <c:pt idx="1647">
                  <c:v>22.497704315886132</c:v>
                </c:pt>
                <c:pt idx="1648">
                  <c:v>22.497704315886132</c:v>
                </c:pt>
                <c:pt idx="1649">
                  <c:v>22.727272727272723</c:v>
                </c:pt>
                <c:pt idx="1650">
                  <c:v>22.727272727272723</c:v>
                </c:pt>
                <c:pt idx="1651">
                  <c:v>22.727272727272723</c:v>
                </c:pt>
                <c:pt idx="1652">
                  <c:v>22.727272727272723</c:v>
                </c:pt>
                <c:pt idx="1653">
                  <c:v>22.727272727272723</c:v>
                </c:pt>
                <c:pt idx="1654">
                  <c:v>22.727272727272723</c:v>
                </c:pt>
                <c:pt idx="1655">
                  <c:v>22.727272727272723</c:v>
                </c:pt>
                <c:pt idx="1656">
                  <c:v>22.727272727272723</c:v>
                </c:pt>
                <c:pt idx="1657">
                  <c:v>22.727272727272723</c:v>
                </c:pt>
                <c:pt idx="1658">
                  <c:v>22.727272727272723</c:v>
                </c:pt>
                <c:pt idx="1659">
                  <c:v>22.727272727272723</c:v>
                </c:pt>
                <c:pt idx="1660">
                  <c:v>22.727272727272723</c:v>
                </c:pt>
                <c:pt idx="1661">
                  <c:v>22.956841138659318</c:v>
                </c:pt>
                <c:pt idx="1662">
                  <c:v>22.956841138659318</c:v>
                </c:pt>
                <c:pt idx="1663">
                  <c:v>22.956841138659318</c:v>
                </c:pt>
                <c:pt idx="1664">
                  <c:v>22.956841138659318</c:v>
                </c:pt>
                <c:pt idx="1665">
                  <c:v>22.956841138659318</c:v>
                </c:pt>
                <c:pt idx="1666">
                  <c:v>22.956841138659318</c:v>
                </c:pt>
                <c:pt idx="1667">
                  <c:v>22.956841138659318</c:v>
                </c:pt>
                <c:pt idx="1668">
                  <c:v>22.956841138659318</c:v>
                </c:pt>
                <c:pt idx="1669">
                  <c:v>22.956841138659318</c:v>
                </c:pt>
                <c:pt idx="1670">
                  <c:v>22.956841138659318</c:v>
                </c:pt>
                <c:pt idx="1671">
                  <c:v>22.956841138659318</c:v>
                </c:pt>
                <c:pt idx="1672">
                  <c:v>22.956841138659318</c:v>
                </c:pt>
                <c:pt idx="1673">
                  <c:v>23.186409550045912</c:v>
                </c:pt>
                <c:pt idx="1674">
                  <c:v>23.186409550045912</c:v>
                </c:pt>
                <c:pt idx="1675">
                  <c:v>23.186409550045912</c:v>
                </c:pt>
                <c:pt idx="1676">
                  <c:v>23.186409550045912</c:v>
                </c:pt>
                <c:pt idx="1677">
                  <c:v>23.186409550045912</c:v>
                </c:pt>
                <c:pt idx="1678">
                  <c:v>23.186409550045912</c:v>
                </c:pt>
                <c:pt idx="1679">
                  <c:v>23.186409550045912</c:v>
                </c:pt>
                <c:pt idx="1680">
                  <c:v>23.186409550045912</c:v>
                </c:pt>
                <c:pt idx="1681">
                  <c:v>23.186409550045912</c:v>
                </c:pt>
                <c:pt idx="1682">
                  <c:v>23.186409550045912</c:v>
                </c:pt>
                <c:pt idx="1683">
                  <c:v>23.186409550045912</c:v>
                </c:pt>
                <c:pt idx="1684">
                  <c:v>23.186409550045912</c:v>
                </c:pt>
                <c:pt idx="1685">
                  <c:v>23.415977961432507</c:v>
                </c:pt>
                <c:pt idx="1686">
                  <c:v>23.415977961432507</c:v>
                </c:pt>
                <c:pt idx="1687">
                  <c:v>23.415977961432507</c:v>
                </c:pt>
                <c:pt idx="1688">
                  <c:v>23.415977961432507</c:v>
                </c:pt>
                <c:pt idx="1689">
                  <c:v>23.415977961432507</c:v>
                </c:pt>
                <c:pt idx="1690">
                  <c:v>23.415977961432507</c:v>
                </c:pt>
                <c:pt idx="1691">
                  <c:v>23.415977961432507</c:v>
                </c:pt>
                <c:pt idx="1692">
                  <c:v>23.415977961432507</c:v>
                </c:pt>
                <c:pt idx="1693">
                  <c:v>23.415977961432507</c:v>
                </c:pt>
                <c:pt idx="1694">
                  <c:v>23.415977961432507</c:v>
                </c:pt>
                <c:pt idx="1695">
                  <c:v>23.415977961432507</c:v>
                </c:pt>
                <c:pt idx="1696">
                  <c:v>23.415977961432507</c:v>
                </c:pt>
                <c:pt idx="1697">
                  <c:v>23.645546372819098</c:v>
                </c:pt>
                <c:pt idx="1698">
                  <c:v>23.645546372819098</c:v>
                </c:pt>
                <c:pt idx="1699">
                  <c:v>23.645546372819098</c:v>
                </c:pt>
                <c:pt idx="1700">
                  <c:v>23.645546372819098</c:v>
                </c:pt>
                <c:pt idx="1701">
                  <c:v>23.645546372819098</c:v>
                </c:pt>
                <c:pt idx="1702">
                  <c:v>23.645546372819098</c:v>
                </c:pt>
                <c:pt idx="1703">
                  <c:v>23.645546372819098</c:v>
                </c:pt>
                <c:pt idx="1704">
                  <c:v>23.645546372819098</c:v>
                </c:pt>
                <c:pt idx="1705">
                  <c:v>23.645546372819098</c:v>
                </c:pt>
                <c:pt idx="1706">
                  <c:v>23.645546372819098</c:v>
                </c:pt>
                <c:pt idx="1707">
                  <c:v>23.645546372819098</c:v>
                </c:pt>
                <c:pt idx="1708">
                  <c:v>23.645546372819098</c:v>
                </c:pt>
                <c:pt idx="1709">
                  <c:v>23.875114784205692</c:v>
                </c:pt>
                <c:pt idx="1710">
                  <c:v>23.875114784205692</c:v>
                </c:pt>
                <c:pt idx="1711">
                  <c:v>23.875114784205692</c:v>
                </c:pt>
                <c:pt idx="1712">
                  <c:v>23.875114784205692</c:v>
                </c:pt>
                <c:pt idx="1713">
                  <c:v>23.875114784205692</c:v>
                </c:pt>
                <c:pt idx="1714">
                  <c:v>23.875114784205692</c:v>
                </c:pt>
                <c:pt idx="1715">
                  <c:v>23.875114784205692</c:v>
                </c:pt>
                <c:pt idx="1716">
                  <c:v>23.875114784205692</c:v>
                </c:pt>
                <c:pt idx="1717">
                  <c:v>23.875114784205692</c:v>
                </c:pt>
                <c:pt idx="1718">
                  <c:v>23.875114784205692</c:v>
                </c:pt>
                <c:pt idx="1719">
                  <c:v>23.875114784205692</c:v>
                </c:pt>
                <c:pt idx="1720">
                  <c:v>23.875114784205692</c:v>
                </c:pt>
                <c:pt idx="1721">
                  <c:v>24.104683195592287</c:v>
                </c:pt>
                <c:pt idx="1722">
                  <c:v>24.104683195592287</c:v>
                </c:pt>
                <c:pt idx="1723">
                  <c:v>24.104683195592287</c:v>
                </c:pt>
                <c:pt idx="1724">
                  <c:v>24.104683195592287</c:v>
                </c:pt>
                <c:pt idx="1725">
                  <c:v>24.104683195592287</c:v>
                </c:pt>
                <c:pt idx="1726">
                  <c:v>24.104683195592287</c:v>
                </c:pt>
                <c:pt idx="1727">
                  <c:v>24.104683195592287</c:v>
                </c:pt>
                <c:pt idx="1728">
                  <c:v>24.104683195592287</c:v>
                </c:pt>
                <c:pt idx="1729">
                  <c:v>24.104683195592287</c:v>
                </c:pt>
                <c:pt idx="1730">
                  <c:v>24.104683195592287</c:v>
                </c:pt>
                <c:pt idx="1731">
                  <c:v>24.104683195592287</c:v>
                </c:pt>
                <c:pt idx="1732">
                  <c:v>24.104683195592287</c:v>
                </c:pt>
                <c:pt idx="1733">
                  <c:v>24.334251606978878</c:v>
                </c:pt>
                <c:pt idx="1734">
                  <c:v>24.334251606978878</c:v>
                </c:pt>
                <c:pt idx="1735">
                  <c:v>24.334251606978878</c:v>
                </c:pt>
                <c:pt idx="1736">
                  <c:v>24.334251606978878</c:v>
                </c:pt>
                <c:pt idx="1737">
                  <c:v>24.334251606978878</c:v>
                </c:pt>
                <c:pt idx="1738">
                  <c:v>24.334251606978878</c:v>
                </c:pt>
                <c:pt idx="1739">
                  <c:v>24.334251606978878</c:v>
                </c:pt>
                <c:pt idx="1740">
                  <c:v>24.334251606978878</c:v>
                </c:pt>
                <c:pt idx="1741">
                  <c:v>24.334251606978878</c:v>
                </c:pt>
                <c:pt idx="1742">
                  <c:v>24.334251606978878</c:v>
                </c:pt>
                <c:pt idx="1743">
                  <c:v>24.334251606978878</c:v>
                </c:pt>
                <c:pt idx="1744">
                  <c:v>24.334251606978878</c:v>
                </c:pt>
                <c:pt idx="1745">
                  <c:v>24.563820018365472</c:v>
                </c:pt>
                <c:pt idx="1746">
                  <c:v>24.563820018365472</c:v>
                </c:pt>
                <c:pt idx="1747">
                  <c:v>24.563820018365472</c:v>
                </c:pt>
                <c:pt idx="1748">
                  <c:v>24.563820018365472</c:v>
                </c:pt>
                <c:pt idx="1749">
                  <c:v>24.563820018365472</c:v>
                </c:pt>
                <c:pt idx="1750">
                  <c:v>24.563820018365472</c:v>
                </c:pt>
                <c:pt idx="1751">
                  <c:v>24.563820018365472</c:v>
                </c:pt>
                <c:pt idx="1752">
                  <c:v>24.563820018365472</c:v>
                </c:pt>
                <c:pt idx="1753">
                  <c:v>24.563820018365472</c:v>
                </c:pt>
                <c:pt idx="1754">
                  <c:v>24.563820018365472</c:v>
                </c:pt>
                <c:pt idx="1755">
                  <c:v>24.563820018365472</c:v>
                </c:pt>
                <c:pt idx="1756">
                  <c:v>24.563820018365472</c:v>
                </c:pt>
                <c:pt idx="1757">
                  <c:v>24.563820018365472</c:v>
                </c:pt>
                <c:pt idx="1758">
                  <c:v>24.793388429752067</c:v>
                </c:pt>
                <c:pt idx="1759">
                  <c:v>24.793388429752067</c:v>
                </c:pt>
                <c:pt idx="1760">
                  <c:v>24.793388429752067</c:v>
                </c:pt>
                <c:pt idx="1761">
                  <c:v>24.793388429752067</c:v>
                </c:pt>
                <c:pt idx="1762">
                  <c:v>24.793388429752067</c:v>
                </c:pt>
                <c:pt idx="1763">
                  <c:v>24.793388429752067</c:v>
                </c:pt>
                <c:pt idx="1764">
                  <c:v>24.793388429752067</c:v>
                </c:pt>
                <c:pt idx="1765">
                  <c:v>24.793388429752067</c:v>
                </c:pt>
                <c:pt idx="1766">
                  <c:v>24.793388429752067</c:v>
                </c:pt>
                <c:pt idx="1767">
                  <c:v>24.793388429752067</c:v>
                </c:pt>
                <c:pt idx="1768">
                  <c:v>24.793388429752067</c:v>
                </c:pt>
                <c:pt idx="1769">
                  <c:v>24.793388429752067</c:v>
                </c:pt>
                <c:pt idx="1770">
                  <c:v>25.022956841138662</c:v>
                </c:pt>
                <c:pt idx="1771">
                  <c:v>25.022956841138662</c:v>
                </c:pt>
                <c:pt idx="1772">
                  <c:v>25.022956841138662</c:v>
                </c:pt>
                <c:pt idx="1773">
                  <c:v>25.022956841138662</c:v>
                </c:pt>
                <c:pt idx="1774">
                  <c:v>25.022956841138662</c:v>
                </c:pt>
                <c:pt idx="1775">
                  <c:v>25.022956841138662</c:v>
                </c:pt>
                <c:pt idx="1776">
                  <c:v>25.022956841138662</c:v>
                </c:pt>
                <c:pt idx="1777">
                  <c:v>25.022956841138662</c:v>
                </c:pt>
                <c:pt idx="1778">
                  <c:v>25.022956841138662</c:v>
                </c:pt>
                <c:pt idx="1779">
                  <c:v>25.022956841138662</c:v>
                </c:pt>
                <c:pt idx="1780">
                  <c:v>25.022956841138662</c:v>
                </c:pt>
                <c:pt idx="1781">
                  <c:v>25.022956841138662</c:v>
                </c:pt>
                <c:pt idx="1782">
                  <c:v>25.252525252525253</c:v>
                </c:pt>
                <c:pt idx="1783">
                  <c:v>25.252525252525253</c:v>
                </c:pt>
                <c:pt idx="1784">
                  <c:v>25.252525252525253</c:v>
                </c:pt>
                <c:pt idx="1785">
                  <c:v>25.252525252525253</c:v>
                </c:pt>
                <c:pt idx="1786">
                  <c:v>25.252525252525253</c:v>
                </c:pt>
                <c:pt idx="1787">
                  <c:v>25.252525252525253</c:v>
                </c:pt>
                <c:pt idx="1788">
                  <c:v>25.252525252525253</c:v>
                </c:pt>
                <c:pt idx="1789">
                  <c:v>25.252525252525253</c:v>
                </c:pt>
                <c:pt idx="1790">
                  <c:v>25.252525252525253</c:v>
                </c:pt>
                <c:pt idx="1791">
                  <c:v>25.252525252525253</c:v>
                </c:pt>
                <c:pt idx="1792">
                  <c:v>25.252525252525253</c:v>
                </c:pt>
                <c:pt idx="1793">
                  <c:v>25.252525252525253</c:v>
                </c:pt>
                <c:pt idx="1794">
                  <c:v>25.482093663911847</c:v>
                </c:pt>
                <c:pt idx="1795">
                  <c:v>25.482093663911847</c:v>
                </c:pt>
                <c:pt idx="1796">
                  <c:v>25.482093663911847</c:v>
                </c:pt>
                <c:pt idx="1797">
                  <c:v>25.482093663911847</c:v>
                </c:pt>
                <c:pt idx="1798">
                  <c:v>25.482093663911847</c:v>
                </c:pt>
                <c:pt idx="1799">
                  <c:v>25.482093663911847</c:v>
                </c:pt>
                <c:pt idx="1800">
                  <c:v>25.482093663911847</c:v>
                </c:pt>
                <c:pt idx="1801">
                  <c:v>25.482093663911847</c:v>
                </c:pt>
                <c:pt idx="1802">
                  <c:v>25.482093663911847</c:v>
                </c:pt>
                <c:pt idx="1803">
                  <c:v>25.482093663911847</c:v>
                </c:pt>
                <c:pt idx="1804">
                  <c:v>25.482093663911847</c:v>
                </c:pt>
                <c:pt idx="1805">
                  <c:v>25.482093663911847</c:v>
                </c:pt>
                <c:pt idx="1806">
                  <c:v>25.482093663911847</c:v>
                </c:pt>
                <c:pt idx="1807">
                  <c:v>25.711662075298442</c:v>
                </c:pt>
                <c:pt idx="1808">
                  <c:v>25.711662075298442</c:v>
                </c:pt>
                <c:pt idx="1809">
                  <c:v>25.711662075298442</c:v>
                </c:pt>
                <c:pt idx="1810">
                  <c:v>25.711662075298442</c:v>
                </c:pt>
                <c:pt idx="1811">
                  <c:v>25.711662075298442</c:v>
                </c:pt>
                <c:pt idx="1812">
                  <c:v>25.711662075298442</c:v>
                </c:pt>
                <c:pt idx="1813">
                  <c:v>25.711662075298442</c:v>
                </c:pt>
                <c:pt idx="1814">
                  <c:v>25.711662075298442</c:v>
                </c:pt>
                <c:pt idx="1815">
                  <c:v>25.711662075298442</c:v>
                </c:pt>
                <c:pt idx="1816">
                  <c:v>25.711662075298442</c:v>
                </c:pt>
                <c:pt idx="1817">
                  <c:v>25.711662075298442</c:v>
                </c:pt>
                <c:pt idx="1818">
                  <c:v>25.711662075298442</c:v>
                </c:pt>
                <c:pt idx="1819">
                  <c:v>25.711662075298442</c:v>
                </c:pt>
                <c:pt idx="1820">
                  <c:v>25.941230486685029</c:v>
                </c:pt>
                <c:pt idx="1821">
                  <c:v>25.941230486685029</c:v>
                </c:pt>
                <c:pt idx="1822">
                  <c:v>25.941230486685029</c:v>
                </c:pt>
                <c:pt idx="1823">
                  <c:v>25.941230486685029</c:v>
                </c:pt>
                <c:pt idx="1824">
                  <c:v>25.941230486685029</c:v>
                </c:pt>
                <c:pt idx="1825">
                  <c:v>25.941230486685029</c:v>
                </c:pt>
                <c:pt idx="1826">
                  <c:v>25.941230486685029</c:v>
                </c:pt>
                <c:pt idx="1827">
                  <c:v>25.941230486685029</c:v>
                </c:pt>
                <c:pt idx="1828">
                  <c:v>25.941230486685029</c:v>
                </c:pt>
                <c:pt idx="1829">
                  <c:v>25.941230486685029</c:v>
                </c:pt>
                <c:pt idx="1830">
                  <c:v>25.941230486685029</c:v>
                </c:pt>
                <c:pt idx="1831">
                  <c:v>25.941230486685029</c:v>
                </c:pt>
                <c:pt idx="1832">
                  <c:v>26.170798898071624</c:v>
                </c:pt>
                <c:pt idx="1833">
                  <c:v>26.170798898071624</c:v>
                </c:pt>
                <c:pt idx="1834">
                  <c:v>26.170798898071624</c:v>
                </c:pt>
                <c:pt idx="1835">
                  <c:v>26.170798898071624</c:v>
                </c:pt>
                <c:pt idx="1836">
                  <c:v>26.170798898071624</c:v>
                </c:pt>
                <c:pt idx="1837">
                  <c:v>26.170798898071624</c:v>
                </c:pt>
                <c:pt idx="1838">
                  <c:v>26.170798898071624</c:v>
                </c:pt>
                <c:pt idx="1839">
                  <c:v>26.170798898071624</c:v>
                </c:pt>
                <c:pt idx="1840">
                  <c:v>26.170798898071624</c:v>
                </c:pt>
                <c:pt idx="1841">
                  <c:v>26.170798898071624</c:v>
                </c:pt>
                <c:pt idx="1842">
                  <c:v>26.170798898071624</c:v>
                </c:pt>
                <c:pt idx="1843">
                  <c:v>26.170798898071624</c:v>
                </c:pt>
                <c:pt idx="1844">
                  <c:v>26.170798898071624</c:v>
                </c:pt>
                <c:pt idx="1845">
                  <c:v>26.400367309458215</c:v>
                </c:pt>
                <c:pt idx="1846">
                  <c:v>26.400367309458215</c:v>
                </c:pt>
                <c:pt idx="1847">
                  <c:v>26.400367309458215</c:v>
                </c:pt>
                <c:pt idx="1848">
                  <c:v>26.400367309458215</c:v>
                </c:pt>
                <c:pt idx="1849">
                  <c:v>26.400367309458215</c:v>
                </c:pt>
                <c:pt idx="1850">
                  <c:v>26.400367309458215</c:v>
                </c:pt>
                <c:pt idx="1851">
                  <c:v>26.400367309458215</c:v>
                </c:pt>
                <c:pt idx="1852">
                  <c:v>26.400367309458215</c:v>
                </c:pt>
                <c:pt idx="1853">
                  <c:v>26.400367309458215</c:v>
                </c:pt>
                <c:pt idx="1854">
                  <c:v>26.400367309458215</c:v>
                </c:pt>
                <c:pt idx="1855">
                  <c:v>26.400367309458215</c:v>
                </c:pt>
                <c:pt idx="1856">
                  <c:v>26.400367309458215</c:v>
                </c:pt>
                <c:pt idx="1857">
                  <c:v>26.629935720844809</c:v>
                </c:pt>
                <c:pt idx="1858">
                  <c:v>26.629935720844809</c:v>
                </c:pt>
                <c:pt idx="1859">
                  <c:v>26.629935720844809</c:v>
                </c:pt>
                <c:pt idx="1860">
                  <c:v>26.629935720844809</c:v>
                </c:pt>
                <c:pt idx="1861">
                  <c:v>26.629935720844809</c:v>
                </c:pt>
                <c:pt idx="1862">
                  <c:v>26.629935720844809</c:v>
                </c:pt>
                <c:pt idx="1863">
                  <c:v>26.629935720844809</c:v>
                </c:pt>
                <c:pt idx="1864">
                  <c:v>26.629935720844809</c:v>
                </c:pt>
                <c:pt idx="1865">
                  <c:v>26.629935720844809</c:v>
                </c:pt>
                <c:pt idx="1866">
                  <c:v>26.629935720844809</c:v>
                </c:pt>
                <c:pt idx="1867">
                  <c:v>26.629935720844809</c:v>
                </c:pt>
                <c:pt idx="1868">
                  <c:v>26.629935720844809</c:v>
                </c:pt>
                <c:pt idx="1869">
                  <c:v>26.629935720844809</c:v>
                </c:pt>
                <c:pt idx="1870">
                  <c:v>26.859504132231404</c:v>
                </c:pt>
                <c:pt idx="1871">
                  <c:v>26.859504132231404</c:v>
                </c:pt>
                <c:pt idx="1872">
                  <c:v>26.859504132231404</c:v>
                </c:pt>
                <c:pt idx="1873">
                  <c:v>26.859504132231404</c:v>
                </c:pt>
                <c:pt idx="1874">
                  <c:v>26.859504132231404</c:v>
                </c:pt>
                <c:pt idx="1875">
                  <c:v>26.859504132231404</c:v>
                </c:pt>
                <c:pt idx="1876">
                  <c:v>26.859504132231404</c:v>
                </c:pt>
                <c:pt idx="1877">
                  <c:v>26.859504132231404</c:v>
                </c:pt>
                <c:pt idx="1878">
                  <c:v>26.859504132231404</c:v>
                </c:pt>
                <c:pt idx="1879">
                  <c:v>26.859504132231404</c:v>
                </c:pt>
                <c:pt idx="1880">
                  <c:v>26.859504132231404</c:v>
                </c:pt>
                <c:pt idx="1881">
                  <c:v>26.859504132231404</c:v>
                </c:pt>
                <c:pt idx="1882">
                  <c:v>26.859504132231404</c:v>
                </c:pt>
                <c:pt idx="1883">
                  <c:v>27.089072543617995</c:v>
                </c:pt>
                <c:pt idx="1884">
                  <c:v>27.089072543617995</c:v>
                </c:pt>
                <c:pt idx="1885">
                  <c:v>27.089072543617995</c:v>
                </c:pt>
                <c:pt idx="1886">
                  <c:v>27.089072543617995</c:v>
                </c:pt>
                <c:pt idx="1887">
                  <c:v>27.089072543617995</c:v>
                </c:pt>
                <c:pt idx="1888">
                  <c:v>27.089072543617995</c:v>
                </c:pt>
                <c:pt idx="1889">
                  <c:v>27.089072543617995</c:v>
                </c:pt>
                <c:pt idx="1890">
                  <c:v>27.089072543617995</c:v>
                </c:pt>
                <c:pt idx="1891">
                  <c:v>27.089072543617995</c:v>
                </c:pt>
                <c:pt idx="1892">
                  <c:v>27.089072543617995</c:v>
                </c:pt>
                <c:pt idx="1893">
                  <c:v>27.089072543617995</c:v>
                </c:pt>
                <c:pt idx="1894">
                  <c:v>27.089072543617995</c:v>
                </c:pt>
                <c:pt idx="1895">
                  <c:v>27.318640955004586</c:v>
                </c:pt>
                <c:pt idx="1896">
                  <c:v>27.318640955004586</c:v>
                </c:pt>
                <c:pt idx="1897">
                  <c:v>27.318640955004586</c:v>
                </c:pt>
                <c:pt idx="1898">
                  <c:v>27.318640955004586</c:v>
                </c:pt>
                <c:pt idx="1899">
                  <c:v>27.318640955004586</c:v>
                </c:pt>
                <c:pt idx="1900">
                  <c:v>27.318640955004586</c:v>
                </c:pt>
                <c:pt idx="1901">
                  <c:v>27.318640955004586</c:v>
                </c:pt>
                <c:pt idx="1902">
                  <c:v>27.318640955004586</c:v>
                </c:pt>
                <c:pt idx="1903">
                  <c:v>27.318640955004586</c:v>
                </c:pt>
                <c:pt idx="1904">
                  <c:v>27.318640955004586</c:v>
                </c:pt>
                <c:pt idx="1905">
                  <c:v>27.318640955004586</c:v>
                </c:pt>
                <c:pt idx="1906">
                  <c:v>27.318640955004586</c:v>
                </c:pt>
                <c:pt idx="1907">
                  <c:v>27.318640955004586</c:v>
                </c:pt>
                <c:pt idx="1908">
                  <c:v>27.54820936639118</c:v>
                </c:pt>
                <c:pt idx="1909">
                  <c:v>27.54820936639118</c:v>
                </c:pt>
                <c:pt idx="1910">
                  <c:v>27.54820936639118</c:v>
                </c:pt>
                <c:pt idx="1911">
                  <c:v>27.54820936639118</c:v>
                </c:pt>
                <c:pt idx="1912">
                  <c:v>27.54820936639118</c:v>
                </c:pt>
                <c:pt idx="1913">
                  <c:v>27.54820936639118</c:v>
                </c:pt>
                <c:pt idx="1914">
                  <c:v>27.54820936639118</c:v>
                </c:pt>
                <c:pt idx="1915">
                  <c:v>27.54820936639118</c:v>
                </c:pt>
                <c:pt idx="1916">
                  <c:v>27.54820936639118</c:v>
                </c:pt>
                <c:pt idx="1917">
                  <c:v>27.54820936639118</c:v>
                </c:pt>
                <c:pt idx="1918">
                  <c:v>27.54820936639118</c:v>
                </c:pt>
                <c:pt idx="1919">
                  <c:v>27.54820936639118</c:v>
                </c:pt>
                <c:pt idx="1920">
                  <c:v>27.54820936639118</c:v>
                </c:pt>
                <c:pt idx="1921">
                  <c:v>27.777777777777775</c:v>
                </c:pt>
                <c:pt idx="1922">
                  <c:v>27.777777777777775</c:v>
                </c:pt>
                <c:pt idx="1923">
                  <c:v>27.777777777777775</c:v>
                </c:pt>
                <c:pt idx="1924">
                  <c:v>27.777777777777775</c:v>
                </c:pt>
                <c:pt idx="1925">
                  <c:v>27.777777777777775</c:v>
                </c:pt>
                <c:pt idx="1926">
                  <c:v>27.777777777777775</c:v>
                </c:pt>
                <c:pt idx="1927">
                  <c:v>27.777777777777775</c:v>
                </c:pt>
                <c:pt idx="1928">
                  <c:v>27.777777777777775</c:v>
                </c:pt>
                <c:pt idx="1929">
                  <c:v>27.777777777777775</c:v>
                </c:pt>
                <c:pt idx="1930">
                  <c:v>27.777777777777775</c:v>
                </c:pt>
                <c:pt idx="1931">
                  <c:v>27.777777777777775</c:v>
                </c:pt>
                <c:pt idx="1932">
                  <c:v>27.777777777777775</c:v>
                </c:pt>
                <c:pt idx="1933">
                  <c:v>28.00734618916437</c:v>
                </c:pt>
                <c:pt idx="1934">
                  <c:v>28.00734618916437</c:v>
                </c:pt>
                <c:pt idx="1935">
                  <c:v>28.00734618916437</c:v>
                </c:pt>
                <c:pt idx="1936">
                  <c:v>28.00734618916437</c:v>
                </c:pt>
                <c:pt idx="1937">
                  <c:v>28.00734618916437</c:v>
                </c:pt>
                <c:pt idx="1938">
                  <c:v>28.00734618916437</c:v>
                </c:pt>
                <c:pt idx="1939">
                  <c:v>28.00734618916437</c:v>
                </c:pt>
                <c:pt idx="1940">
                  <c:v>28.00734618916437</c:v>
                </c:pt>
                <c:pt idx="1941">
                  <c:v>28.00734618916437</c:v>
                </c:pt>
                <c:pt idx="1942">
                  <c:v>28.00734618916437</c:v>
                </c:pt>
                <c:pt idx="1943">
                  <c:v>28.00734618916437</c:v>
                </c:pt>
                <c:pt idx="1944">
                  <c:v>28.00734618916437</c:v>
                </c:pt>
                <c:pt idx="1945">
                  <c:v>28.00734618916437</c:v>
                </c:pt>
                <c:pt idx="1946">
                  <c:v>28.236914600550961</c:v>
                </c:pt>
                <c:pt idx="1947">
                  <c:v>28.236914600550961</c:v>
                </c:pt>
                <c:pt idx="1948">
                  <c:v>28.236914600550961</c:v>
                </c:pt>
                <c:pt idx="1949">
                  <c:v>28.236914600550961</c:v>
                </c:pt>
                <c:pt idx="1950">
                  <c:v>28.236914600550961</c:v>
                </c:pt>
                <c:pt idx="1951">
                  <c:v>28.236914600550961</c:v>
                </c:pt>
                <c:pt idx="1952">
                  <c:v>28.236914600550961</c:v>
                </c:pt>
                <c:pt idx="1953">
                  <c:v>28.236914600550961</c:v>
                </c:pt>
                <c:pt idx="1954">
                  <c:v>28.236914600550961</c:v>
                </c:pt>
                <c:pt idx="1955">
                  <c:v>28.236914600550961</c:v>
                </c:pt>
                <c:pt idx="1956">
                  <c:v>28.236914600550961</c:v>
                </c:pt>
                <c:pt idx="1957">
                  <c:v>28.236914600550961</c:v>
                </c:pt>
                <c:pt idx="1958">
                  <c:v>28.236914600550961</c:v>
                </c:pt>
                <c:pt idx="1959">
                  <c:v>28.466483011937555</c:v>
                </c:pt>
                <c:pt idx="1960">
                  <c:v>28.466483011937555</c:v>
                </c:pt>
                <c:pt idx="1961">
                  <c:v>28.466483011937555</c:v>
                </c:pt>
                <c:pt idx="1962">
                  <c:v>28.466483011937555</c:v>
                </c:pt>
                <c:pt idx="1963">
                  <c:v>28.466483011937555</c:v>
                </c:pt>
                <c:pt idx="1964">
                  <c:v>28.466483011937555</c:v>
                </c:pt>
                <c:pt idx="1965">
                  <c:v>28.466483011937555</c:v>
                </c:pt>
                <c:pt idx="1966">
                  <c:v>28.466483011937555</c:v>
                </c:pt>
                <c:pt idx="1967">
                  <c:v>28.466483011937555</c:v>
                </c:pt>
                <c:pt idx="1968">
                  <c:v>28.466483011937555</c:v>
                </c:pt>
                <c:pt idx="1969">
                  <c:v>28.466483011937555</c:v>
                </c:pt>
                <c:pt idx="1970">
                  <c:v>28.466483011937555</c:v>
                </c:pt>
                <c:pt idx="1971">
                  <c:v>28.466483011937555</c:v>
                </c:pt>
                <c:pt idx="1972">
                  <c:v>28.466483011937555</c:v>
                </c:pt>
                <c:pt idx="1973">
                  <c:v>28.69605142332415</c:v>
                </c:pt>
                <c:pt idx="1974">
                  <c:v>28.69605142332415</c:v>
                </c:pt>
                <c:pt idx="1975">
                  <c:v>28.69605142332415</c:v>
                </c:pt>
                <c:pt idx="1976">
                  <c:v>28.69605142332415</c:v>
                </c:pt>
                <c:pt idx="1977">
                  <c:v>28.69605142332415</c:v>
                </c:pt>
                <c:pt idx="1978">
                  <c:v>28.69605142332415</c:v>
                </c:pt>
                <c:pt idx="1979">
                  <c:v>28.69605142332415</c:v>
                </c:pt>
                <c:pt idx="1980">
                  <c:v>28.69605142332415</c:v>
                </c:pt>
                <c:pt idx="1981">
                  <c:v>28.69605142332415</c:v>
                </c:pt>
                <c:pt idx="1982">
                  <c:v>28.69605142332415</c:v>
                </c:pt>
                <c:pt idx="1983">
                  <c:v>28.69605142332415</c:v>
                </c:pt>
                <c:pt idx="1984">
                  <c:v>28.69605142332415</c:v>
                </c:pt>
                <c:pt idx="1985">
                  <c:v>28.69605142332415</c:v>
                </c:pt>
                <c:pt idx="1986">
                  <c:v>28.925619834710741</c:v>
                </c:pt>
                <c:pt idx="1987">
                  <c:v>28.925619834710741</c:v>
                </c:pt>
                <c:pt idx="1988">
                  <c:v>28.925619834710741</c:v>
                </c:pt>
                <c:pt idx="1989">
                  <c:v>28.925619834710741</c:v>
                </c:pt>
                <c:pt idx="1990">
                  <c:v>28.925619834710741</c:v>
                </c:pt>
                <c:pt idx="1991">
                  <c:v>28.925619834710741</c:v>
                </c:pt>
                <c:pt idx="1992">
                  <c:v>28.925619834710741</c:v>
                </c:pt>
                <c:pt idx="1993">
                  <c:v>28.925619834710741</c:v>
                </c:pt>
                <c:pt idx="1994">
                  <c:v>28.925619834710741</c:v>
                </c:pt>
                <c:pt idx="1995">
                  <c:v>28.925619834710741</c:v>
                </c:pt>
                <c:pt idx="1996">
                  <c:v>28.925619834710741</c:v>
                </c:pt>
                <c:pt idx="1997">
                  <c:v>28.925619834710741</c:v>
                </c:pt>
                <c:pt idx="1998">
                  <c:v>28.925619834710741</c:v>
                </c:pt>
                <c:pt idx="1999">
                  <c:v>29.155188246097335</c:v>
                </c:pt>
                <c:pt idx="2000">
                  <c:v>29.155188246097335</c:v>
                </c:pt>
                <c:pt idx="2001">
                  <c:v>29.155188246097335</c:v>
                </c:pt>
                <c:pt idx="2002">
                  <c:v>29.155188246097335</c:v>
                </c:pt>
                <c:pt idx="2003">
                  <c:v>29.155188246097335</c:v>
                </c:pt>
                <c:pt idx="2004">
                  <c:v>29.155188246097335</c:v>
                </c:pt>
                <c:pt idx="2005">
                  <c:v>29.155188246097335</c:v>
                </c:pt>
                <c:pt idx="2006">
                  <c:v>29.155188246097335</c:v>
                </c:pt>
                <c:pt idx="2007">
                  <c:v>29.155188246097335</c:v>
                </c:pt>
                <c:pt idx="2008">
                  <c:v>29.155188246097335</c:v>
                </c:pt>
                <c:pt idx="2009">
                  <c:v>29.155188246097335</c:v>
                </c:pt>
                <c:pt idx="2010">
                  <c:v>29.155188246097335</c:v>
                </c:pt>
                <c:pt idx="2011">
                  <c:v>29.155188246097335</c:v>
                </c:pt>
                <c:pt idx="2012">
                  <c:v>29.38475665748393</c:v>
                </c:pt>
                <c:pt idx="2013">
                  <c:v>29.38475665748393</c:v>
                </c:pt>
                <c:pt idx="2014">
                  <c:v>29.38475665748393</c:v>
                </c:pt>
                <c:pt idx="2015">
                  <c:v>29.38475665748393</c:v>
                </c:pt>
                <c:pt idx="2016">
                  <c:v>29.38475665748393</c:v>
                </c:pt>
                <c:pt idx="2017">
                  <c:v>29.38475665748393</c:v>
                </c:pt>
                <c:pt idx="2018">
                  <c:v>29.38475665748393</c:v>
                </c:pt>
                <c:pt idx="2019">
                  <c:v>29.38475665748393</c:v>
                </c:pt>
                <c:pt idx="2020">
                  <c:v>29.38475665748393</c:v>
                </c:pt>
                <c:pt idx="2021">
                  <c:v>29.38475665748393</c:v>
                </c:pt>
                <c:pt idx="2022">
                  <c:v>29.38475665748393</c:v>
                </c:pt>
                <c:pt idx="2023">
                  <c:v>29.38475665748393</c:v>
                </c:pt>
                <c:pt idx="2024">
                  <c:v>29.38475665748393</c:v>
                </c:pt>
                <c:pt idx="2025">
                  <c:v>29.614325068870524</c:v>
                </c:pt>
                <c:pt idx="2026">
                  <c:v>29.614325068870524</c:v>
                </c:pt>
                <c:pt idx="2027">
                  <c:v>29.614325068870524</c:v>
                </c:pt>
                <c:pt idx="2028">
                  <c:v>29.614325068870524</c:v>
                </c:pt>
                <c:pt idx="2029">
                  <c:v>29.614325068870524</c:v>
                </c:pt>
                <c:pt idx="2030">
                  <c:v>29.614325068870524</c:v>
                </c:pt>
                <c:pt idx="2031">
                  <c:v>29.614325068870524</c:v>
                </c:pt>
                <c:pt idx="2032">
                  <c:v>29.614325068870524</c:v>
                </c:pt>
                <c:pt idx="2033">
                  <c:v>29.614325068870524</c:v>
                </c:pt>
                <c:pt idx="2034">
                  <c:v>29.614325068870524</c:v>
                </c:pt>
                <c:pt idx="2035">
                  <c:v>29.614325068870524</c:v>
                </c:pt>
                <c:pt idx="2036">
                  <c:v>29.614325068870524</c:v>
                </c:pt>
                <c:pt idx="2037">
                  <c:v>29.614325068870524</c:v>
                </c:pt>
                <c:pt idx="2038">
                  <c:v>29.843893480257115</c:v>
                </c:pt>
                <c:pt idx="2039">
                  <c:v>29.843893480257115</c:v>
                </c:pt>
                <c:pt idx="2040">
                  <c:v>29.843893480257115</c:v>
                </c:pt>
                <c:pt idx="2041">
                  <c:v>29.843893480257115</c:v>
                </c:pt>
                <c:pt idx="2042">
                  <c:v>29.843893480257115</c:v>
                </c:pt>
                <c:pt idx="2043">
                  <c:v>29.843893480257115</c:v>
                </c:pt>
                <c:pt idx="2044">
                  <c:v>29.843893480257115</c:v>
                </c:pt>
                <c:pt idx="2045">
                  <c:v>29.843893480257115</c:v>
                </c:pt>
                <c:pt idx="2046">
                  <c:v>29.843893480257115</c:v>
                </c:pt>
                <c:pt idx="2047">
                  <c:v>29.843893480257115</c:v>
                </c:pt>
                <c:pt idx="2048">
                  <c:v>29.843893480257115</c:v>
                </c:pt>
                <c:pt idx="2049">
                  <c:v>29.843893480257115</c:v>
                </c:pt>
                <c:pt idx="2050">
                  <c:v>29.843893480257115</c:v>
                </c:pt>
                <c:pt idx="2051">
                  <c:v>29.843893480257115</c:v>
                </c:pt>
                <c:pt idx="2052">
                  <c:v>30.07346189164371</c:v>
                </c:pt>
                <c:pt idx="2053">
                  <c:v>30.07346189164371</c:v>
                </c:pt>
                <c:pt idx="2054">
                  <c:v>30.07346189164371</c:v>
                </c:pt>
                <c:pt idx="2055">
                  <c:v>30.07346189164371</c:v>
                </c:pt>
                <c:pt idx="2056">
                  <c:v>30.07346189164371</c:v>
                </c:pt>
                <c:pt idx="2057">
                  <c:v>30.07346189164371</c:v>
                </c:pt>
                <c:pt idx="2058">
                  <c:v>30.07346189164371</c:v>
                </c:pt>
                <c:pt idx="2059">
                  <c:v>30.07346189164371</c:v>
                </c:pt>
                <c:pt idx="2060">
                  <c:v>30.07346189164371</c:v>
                </c:pt>
                <c:pt idx="2061">
                  <c:v>30.07346189164371</c:v>
                </c:pt>
                <c:pt idx="2062">
                  <c:v>30.07346189164371</c:v>
                </c:pt>
                <c:pt idx="2063">
                  <c:v>30.07346189164371</c:v>
                </c:pt>
                <c:pt idx="2064">
                  <c:v>30.07346189164371</c:v>
                </c:pt>
                <c:pt idx="2065">
                  <c:v>30.303030303030305</c:v>
                </c:pt>
                <c:pt idx="2066">
                  <c:v>30.303030303030305</c:v>
                </c:pt>
                <c:pt idx="2067">
                  <c:v>30.303030303030305</c:v>
                </c:pt>
                <c:pt idx="2068">
                  <c:v>30.303030303030305</c:v>
                </c:pt>
                <c:pt idx="2069">
                  <c:v>30.303030303030305</c:v>
                </c:pt>
                <c:pt idx="2070">
                  <c:v>30.303030303030305</c:v>
                </c:pt>
                <c:pt idx="2071">
                  <c:v>30.303030303030305</c:v>
                </c:pt>
                <c:pt idx="2072">
                  <c:v>30.303030303030305</c:v>
                </c:pt>
                <c:pt idx="2073">
                  <c:v>30.303030303030305</c:v>
                </c:pt>
                <c:pt idx="2074">
                  <c:v>30.303030303030305</c:v>
                </c:pt>
                <c:pt idx="2075">
                  <c:v>30.303030303030305</c:v>
                </c:pt>
                <c:pt idx="2076">
                  <c:v>30.303030303030305</c:v>
                </c:pt>
                <c:pt idx="2077">
                  <c:v>30.303030303030305</c:v>
                </c:pt>
                <c:pt idx="2078">
                  <c:v>30.532598714416896</c:v>
                </c:pt>
                <c:pt idx="2079">
                  <c:v>30.532598714416896</c:v>
                </c:pt>
                <c:pt idx="2080">
                  <c:v>30.532598714416896</c:v>
                </c:pt>
                <c:pt idx="2081">
                  <c:v>30.532598714416896</c:v>
                </c:pt>
                <c:pt idx="2082">
                  <c:v>30.532598714416896</c:v>
                </c:pt>
                <c:pt idx="2083">
                  <c:v>30.532598714416896</c:v>
                </c:pt>
                <c:pt idx="2084">
                  <c:v>30.532598714416896</c:v>
                </c:pt>
                <c:pt idx="2085">
                  <c:v>30.532598714416896</c:v>
                </c:pt>
                <c:pt idx="2086">
                  <c:v>30.532598714416896</c:v>
                </c:pt>
                <c:pt idx="2087">
                  <c:v>30.532598714416896</c:v>
                </c:pt>
                <c:pt idx="2088">
                  <c:v>30.532598714416896</c:v>
                </c:pt>
                <c:pt idx="2089">
                  <c:v>30.532598714416896</c:v>
                </c:pt>
                <c:pt idx="2090">
                  <c:v>30.532598714416896</c:v>
                </c:pt>
                <c:pt idx="2091">
                  <c:v>30.532598714416896</c:v>
                </c:pt>
                <c:pt idx="2092">
                  <c:v>30.76216712580349</c:v>
                </c:pt>
                <c:pt idx="2093">
                  <c:v>30.76216712580349</c:v>
                </c:pt>
                <c:pt idx="2094">
                  <c:v>30.76216712580349</c:v>
                </c:pt>
                <c:pt idx="2095">
                  <c:v>30.76216712580349</c:v>
                </c:pt>
                <c:pt idx="2096">
                  <c:v>30.76216712580349</c:v>
                </c:pt>
                <c:pt idx="2097">
                  <c:v>30.76216712580349</c:v>
                </c:pt>
                <c:pt idx="2098">
                  <c:v>30.76216712580349</c:v>
                </c:pt>
                <c:pt idx="2099">
                  <c:v>30.76216712580349</c:v>
                </c:pt>
                <c:pt idx="2100">
                  <c:v>30.76216712580349</c:v>
                </c:pt>
                <c:pt idx="2101">
                  <c:v>30.76216712580349</c:v>
                </c:pt>
                <c:pt idx="2102">
                  <c:v>30.76216712580349</c:v>
                </c:pt>
                <c:pt idx="2103">
                  <c:v>30.76216712580349</c:v>
                </c:pt>
                <c:pt idx="2104">
                  <c:v>30.76216712580349</c:v>
                </c:pt>
                <c:pt idx="2105">
                  <c:v>30.991735537190085</c:v>
                </c:pt>
                <c:pt idx="2106">
                  <c:v>30.991735537190085</c:v>
                </c:pt>
                <c:pt idx="2107">
                  <c:v>30.991735537190085</c:v>
                </c:pt>
                <c:pt idx="2108">
                  <c:v>30.991735537190085</c:v>
                </c:pt>
                <c:pt idx="2109">
                  <c:v>30.991735537190085</c:v>
                </c:pt>
                <c:pt idx="2110">
                  <c:v>30.991735537190085</c:v>
                </c:pt>
                <c:pt idx="2111">
                  <c:v>30.991735537190085</c:v>
                </c:pt>
                <c:pt idx="2112">
                  <c:v>30.991735537190085</c:v>
                </c:pt>
                <c:pt idx="2113">
                  <c:v>30.991735537190085</c:v>
                </c:pt>
                <c:pt idx="2114">
                  <c:v>30.991735537190085</c:v>
                </c:pt>
                <c:pt idx="2115">
                  <c:v>30.991735537190085</c:v>
                </c:pt>
                <c:pt idx="2116">
                  <c:v>30.991735537190085</c:v>
                </c:pt>
                <c:pt idx="2117">
                  <c:v>30.991735537190085</c:v>
                </c:pt>
                <c:pt idx="2118">
                  <c:v>30.991735537190085</c:v>
                </c:pt>
                <c:pt idx="2119">
                  <c:v>31.221303948576679</c:v>
                </c:pt>
                <c:pt idx="2120">
                  <c:v>31.221303948576679</c:v>
                </c:pt>
                <c:pt idx="2121">
                  <c:v>31.221303948576679</c:v>
                </c:pt>
                <c:pt idx="2122">
                  <c:v>31.221303948576679</c:v>
                </c:pt>
                <c:pt idx="2123">
                  <c:v>31.221303948576679</c:v>
                </c:pt>
                <c:pt idx="2124">
                  <c:v>31.221303948576679</c:v>
                </c:pt>
                <c:pt idx="2125">
                  <c:v>31.221303948576679</c:v>
                </c:pt>
                <c:pt idx="2126">
                  <c:v>31.221303948576679</c:v>
                </c:pt>
                <c:pt idx="2127">
                  <c:v>31.221303948576679</c:v>
                </c:pt>
                <c:pt idx="2128">
                  <c:v>31.221303948576679</c:v>
                </c:pt>
                <c:pt idx="2129">
                  <c:v>31.221303948576679</c:v>
                </c:pt>
                <c:pt idx="2130">
                  <c:v>31.221303948576679</c:v>
                </c:pt>
                <c:pt idx="2131">
                  <c:v>31.221303948576679</c:v>
                </c:pt>
                <c:pt idx="2132">
                  <c:v>31.221303948576679</c:v>
                </c:pt>
                <c:pt idx="2133">
                  <c:v>31.450872359963274</c:v>
                </c:pt>
                <c:pt idx="2134">
                  <c:v>31.450872359963274</c:v>
                </c:pt>
                <c:pt idx="2135">
                  <c:v>31.450872359963274</c:v>
                </c:pt>
                <c:pt idx="2136">
                  <c:v>31.450872359963274</c:v>
                </c:pt>
                <c:pt idx="2137">
                  <c:v>31.450872359963274</c:v>
                </c:pt>
                <c:pt idx="2138">
                  <c:v>31.450872359963274</c:v>
                </c:pt>
                <c:pt idx="2139">
                  <c:v>31.450872359963274</c:v>
                </c:pt>
                <c:pt idx="2140">
                  <c:v>31.450872359963274</c:v>
                </c:pt>
                <c:pt idx="2141">
                  <c:v>31.450872359963274</c:v>
                </c:pt>
                <c:pt idx="2142">
                  <c:v>31.450872359963274</c:v>
                </c:pt>
                <c:pt idx="2143">
                  <c:v>31.450872359963274</c:v>
                </c:pt>
                <c:pt idx="2144">
                  <c:v>31.450872359963274</c:v>
                </c:pt>
                <c:pt idx="2145">
                  <c:v>31.450872359963274</c:v>
                </c:pt>
                <c:pt idx="2146">
                  <c:v>31.680440771349858</c:v>
                </c:pt>
                <c:pt idx="2147">
                  <c:v>31.680440771349858</c:v>
                </c:pt>
                <c:pt idx="2148">
                  <c:v>31.680440771349858</c:v>
                </c:pt>
                <c:pt idx="2149">
                  <c:v>31.680440771349858</c:v>
                </c:pt>
                <c:pt idx="2150">
                  <c:v>31.680440771349858</c:v>
                </c:pt>
                <c:pt idx="2151">
                  <c:v>31.680440771349858</c:v>
                </c:pt>
                <c:pt idx="2152">
                  <c:v>31.680440771349858</c:v>
                </c:pt>
                <c:pt idx="2153">
                  <c:v>31.680440771349858</c:v>
                </c:pt>
                <c:pt idx="2154">
                  <c:v>31.680440771349858</c:v>
                </c:pt>
                <c:pt idx="2155">
                  <c:v>31.680440771349858</c:v>
                </c:pt>
                <c:pt idx="2156">
                  <c:v>31.680440771349858</c:v>
                </c:pt>
                <c:pt idx="2157">
                  <c:v>31.680440771349858</c:v>
                </c:pt>
                <c:pt idx="2158">
                  <c:v>31.680440771349858</c:v>
                </c:pt>
                <c:pt idx="2159">
                  <c:v>31.680440771349858</c:v>
                </c:pt>
                <c:pt idx="2160">
                  <c:v>31.910009182736452</c:v>
                </c:pt>
                <c:pt idx="2161">
                  <c:v>31.910009182736452</c:v>
                </c:pt>
                <c:pt idx="2162">
                  <c:v>31.910009182736452</c:v>
                </c:pt>
                <c:pt idx="2163">
                  <c:v>31.910009182736452</c:v>
                </c:pt>
                <c:pt idx="2164">
                  <c:v>31.910009182736452</c:v>
                </c:pt>
                <c:pt idx="2165">
                  <c:v>31.910009182736452</c:v>
                </c:pt>
                <c:pt idx="2166">
                  <c:v>31.910009182736452</c:v>
                </c:pt>
                <c:pt idx="2167">
                  <c:v>31.910009182736452</c:v>
                </c:pt>
                <c:pt idx="2168">
                  <c:v>31.910009182736452</c:v>
                </c:pt>
                <c:pt idx="2169">
                  <c:v>31.910009182736452</c:v>
                </c:pt>
                <c:pt idx="2170">
                  <c:v>31.910009182736452</c:v>
                </c:pt>
                <c:pt idx="2171">
                  <c:v>31.910009182736452</c:v>
                </c:pt>
                <c:pt idx="2172">
                  <c:v>31.910009182736452</c:v>
                </c:pt>
                <c:pt idx="2173">
                  <c:v>31.910009182736452</c:v>
                </c:pt>
                <c:pt idx="2174">
                  <c:v>32.139577594123047</c:v>
                </c:pt>
                <c:pt idx="2175">
                  <c:v>32.139577594123047</c:v>
                </c:pt>
                <c:pt idx="2176">
                  <c:v>32.139577594123047</c:v>
                </c:pt>
                <c:pt idx="2177">
                  <c:v>32.139577594123047</c:v>
                </c:pt>
                <c:pt idx="2178">
                  <c:v>32.139577594123047</c:v>
                </c:pt>
                <c:pt idx="2179">
                  <c:v>32.139577594123047</c:v>
                </c:pt>
                <c:pt idx="2180">
                  <c:v>32.139577594123047</c:v>
                </c:pt>
                <c:pt idx="2181">
                  <c:v>32.139577594123047</c:v>
                </c:pt>
                <c:pt idx="2182">
                  <c:v>32.139577594123047</c:v>
                </c:pt>
                <c:pt idx="2183">
                  <c:v>32.139577594123047</c:v>
                </c:pt>
                <c:pt idx="2184">
                  <c:v>32.139577594123047</c:v>
                </c:pt>
                <c:pt idx="2185">
                  <c:v>32.139577594123047</c:v>
                </c:pt>
                <c:pt idx="2186">
                  <c:v>32.139577594123047</c:v>
                </c:pt>
                <c:pt idx="2187">
                  <c:v>32.369146005509634</c:v>
                </c:pt>
                <c:pt idx="2188">
                  <c:v>32.369146005509634</c:v>
                </c:pt>
                <c:pt idx="2189">
                  <c:v>32.369146005509634</c:v>
                </c:pt>
                <c:pt idx="2190">
                  <c:v>32.369146005509634</c:v>
                </c:pt>
                <c:pt idx="2191">
                  <c:v>32.369146005509634</c:v>
                </c:pt>
                <c:pt idx="2192">
                  <c:v>32.369146005509634</c:v>
                </c:pt>
                <c:pt idx="2193">
                  <c:v>32.369146005509634</c:v>
                </c:pt>
                <c:pt idx="2194">
                  <c:v>32.369146005509634</c:v>
                </c:pt>
                <c:pt idx="2195">
                  <c:v>32.369146005509634</c:v>
                </c:pt>
                <c:pt idx="2196">
                  <c:v>32.369146005509634</c:v>
                </c:pt>
                <c:pt idx="2197">
                  <c:v>32.369146005509634</c:v>
                </c:pt>
                <c:pt idx="2198">
                  <c:v>32.369146005509634</c:v>
                </c:pt>
                <c:pt idx="2199">
                  <c:v>32.369146005509634</c:v>
                </c:pt>
                <c:pt idx="2200">
                  <c:v>32.369146005509634</c:v>
                </c:pt>
                <c:pt idx="2201">
                  <c:v>32.369146005509634</c:v>
                </c:pt>
                <c:pt idx="2202">
                  <c:v>32.598714416896236</c:v>
                </c:pt>
                <c:pt idx="2203">
                  <c:v>32.598714416896236</c:v>
                </c:pt>
                <c:pt idx="2204">
                  <c:v>32.598714416896236</c:v>
                </c:pt>
                <c:pt idx="2205">
                  <c:v>32.598714416896236</c:v>
                </c:pt>
                <c:pt idx="2206">
                  <c:v>32.598714416896236</c:v>
                </c:pt>
                <c:pt idx="2207">
                  <c:v>32.598714416896236</c:v>
                </c:pt>
                <c:pt idx="2208">
                  <c:v>32.598714416896236</c:v>
                </c:pt>
                <c:pt idx="2209">
                  <c:v>32.598714416896236</c:v>
                </c:pt>
                <c:pt idx="2210">
                  <c:v>32.598714416896236</c:v>
                </c:pt>
                <c:pt idx="2211">
                  <c:v>32.598714416896236</c:v>
                </c:pt>
                <c:pt idx="2212">
                  <c:v>32.598714416896236</c:v>
                </c:pt>
                <c:pt idx="2213">
                  <c:v>32.598714416896236</c:v>
                </c:pt>
                <c:pt idx="2214">
                  <c:v>32.598714416896236</c:v>
                </c:pt>
                <c:pt idx="2215">
                  <c:v>32.598714416896236</c:v>
                </c:pt>
                <c:pt idx="2216">
                  <c:v>32.828282828282823</c:v>
                </c:pt>
                <c:pt idx="2217">
                  <c:v>32.828282828282823</c:v>
                </c:pt>
                <c:pt idx="2218">
                  <c:v>32.828282828282823</c:v>
                </c:pt>
                <c:pt idx="2219">
                  <c:v>32.828282828282823</c:v>
                </c:pt>
                <c:pt idx="2220">
                  <c:v>32.828282828282823</c:v>
                </c:pt>
                <c:pt idx="2221">
                  <c:v>32.828282828282823</c:v>
                </c:pt>
                <c:pt idx="2222">
                  <c:v>32.828282828282823</c:v>
                </c:pt>
                <c:pt idx="2223">
                  <c:v>32.828282828282823</c:v>
                </c:pt>
                <c:pt idx="2224">
                  <c:v>32.828282828282823</c:v>
                </c:pt>
                <c:pt idx="2225">
                  <c:v>32.828282828282823</c:v>
                </c:pt>
                <c:pt idx="2226">
                  <c:v>32.828282828282823</c:v>
                </c:pt>
                <c:pt idx="2227">
                  <c:v>32.828282828282823</c:v>
                </c:pt>
                <c:pt idx="2228">
                  <c:v>32.828282828282823</c:v>
                </c:pt>
                <c:pt idx="2229">
                  <c:v>32.828282828282823</c:v>
                </c:pt>
                <c:pt idx="2230">
                  <c:v>33.057851239669418</c:v>
                </c:pt>
                <c:pt idx="2231">
                  <c:v>33.057851239669418</c:v>
                </c:pt>
                <c:pt idx="2232">
                  <c:v>33.057851239669418</c:v>
                </c:pt>
                <c:pt idx="2233">
                  <c:v>33.057851239669418</c:v>
                </c:pt>
                <c:pt idx="2234">
                  <c:v>33.057851239669418</c:v>
                </c:pt>
                <c:pt idx="2235">
                  <c:v>33.057851239669418</c:v>
                </c:pt>
                <c:pt idx="2236">
                  <c:v>33.057851239669418</c:v>
                </c:pt>
                <c:pt idx="2237">
                  <c:v>33.057851239669418</c:v>
                </c:pt>
                <c:pt idx="2238">
                  <c:v>33.057851239669418</c:v>
                </c:pt>
                <c:pt idx="2239">
                  <c:v>33.057851239669418</c:v>
                </c:pt>
                <c:pt idx="2240">
                  <c:v>33.057851239669418</c:v>
                </c:pt>
                <c:pt idx="2241">
                  <c:v>33.057851239669418</c:v>
                </c:pt>
                <c:pt idx="2242">
                  <c:v>33.057851239669418</c:v>
                </c:pt>
                <c:pt idx="2243">
                  <c:v>33.057851239669418</c:v>
                </c:pt>
                <c:pt idx="2244">
                  <c:v>33.287419651056013</c:v>
                </c:pt>
                <c:pt idx="2245">
                  <c:v>33.287419651056013</c:v>
                </c:pt>
                <c:pt idx="2246">
                  <c:v>33.287419651056013</c:v>
                </c:pt>
                <c:pt idx="2247">
                  <c:v>33.287419651056013</c:v>
                </c:pt>
                <c:pt idx="2248">
                  <c:v>33.287419651056013</c:v>
                </c:pt>
                <c:pt idx="2249">
                  <c:v>33.287419651056013</c:v>
                </c:pt>
                <c:pt idx="2250">
                  <c:v>33.287419651056013</c:v>
                </c:pt>
                <c:pt idx="2251">
                  <c:v>33.287419651056013</c:v>
                </c:pt>
                <c:pt idx="2252">
                  <c:v>33.287419651056013</c:v>
                </c:pt>
                <c:pt idx="2253">
                  <c:v>33.287419651056013</c:v>
                </c:pt>
                <c:pt idx="2254">
                  <c:v>33.287419651056013</c:v>
                </c:pt>
                <c:pt idx="2255">
                  <c:v>33.287419651056013</c:v>
                </c:pt>
                <c:pt idx="2256">
                  <c:v>33.287419651056013</c:v>
                </c:pt>
                <c:pt idx="2257">
                  <c:v>33.287419651056013</c:v>
                </c:pt>
                <c:pt idx="2258">
                  <c:v>33.287419651056013</c:v>
                </c:pt>
                <c:pt idx="2259">
                  <c:v>33.516988062442607</c:v>
                </c:pt>
                <c:pt idx="2260">
                  <c:v>33.516988062442607</c:v>
                </c:pt>
                <c:pt idx="2261">
                  <c:v>33.516988062442607</c:v>
                </c:pt>
                <c:pt idx="2262">
                  <c:v>33.516988062442607</c:v>
                </c:pt>
                <c:pt idx="2263">
                  <c:v>33.516988062442607</c:v>
                </c:pt>
                <c:pt idx="2264">
                  <c:v>33.516988062442607</c:v>
                </c:pt>
                <c:pt idx="2265">
                  <c:v>33.516988062442607</c:v>
                </c:pt>
                <c:pt idx="2266">
                  <c:v>33.516988062442607</c:v>
                </c:pt>
                <c:pt idx="2267">
                  <c:v>33.516988062442607</c:v>
                </c:pt>
                <c:pt idx="2268">
                  <c:v>33.516988062442607</c:v>
                </c:pt>
                <c:pt idx="2269">
                  <c:v>33.516988062442607</c:v>
                </c:pt>
                <c:pt idx="2270">
                  <c:v>33.516988062442607</c:v>
                </c:pt>
                <c:pt idx="2271">
                  <c:v>33.516988062442607</c:v>
                </c:pt>
                <c:pt idx="2272">
                  <c:v>33.516988062442607</c:v>
                </c:pt>
                <c:pt idx="2273">
                  <c:v>33.746556473829202</c:v>
                </c:pt>
                <c:pt idx="2274">
                  <c:v>33.746556473829202</c:v>
                </c:pt>
                <c:pt idx="2275">
                  <c:v>33.746556473829202</c:v>
                </c:pt>
                <c:pt idx="2276">
                  <c:v>33.746556473829202</c:v>
                </c:pt>
                <c:pt idx="2277">
                  <c:v>33.746556473829202</c:v>
                </c:pt>
                <c:pt idx="2278">
                  <c:v>33.746556473829202</c:v>
                </c:pt>
                <c:pt idx="2279">
                  <c:v>33.746556473829202</c:v>
                </c:pt>
                <c:pt idx="2280">
                  <c:v>33.746556473829202</c:v>
                </c:pt>
                <c:pt idx="2281">
                  <c:v>33.746556473829202</c:v>
                </c:pt>
                <c:pt idx="2282">
                  <c:v>33.746556473829202</c:v>
                </c:pt>
                <c:pt idx="2283">
                  <c:v>33.746556473829202</c:v>
                </c:pt>
                <c:pt idx="2284">
                  <c:v>33.746556473829202</c:v>
                </c:pt>
                <c:pt idx="2285">
                  <c:v>33.746556473829202</c:v>
                </c:pt>
                <c:pt idx="2286">
                  <c:v>33.746556473829202</c:v>
                </c:pt>
                <c:pt idx="2287">
                  <c:v>33.976124885215796</c:v>
                </c:pt>
                <c:pt idx="2288">
                  <c:v>33.976124885215796</c:v>
                </c:pt>
                <c:pt idx="2289">
                  <c:v>33.976124885215796</c:v>
                </c:pt>
                <c:pt idx="2290">
                  <c:v>33.976124885215796</c:v>
                </c:pt>
                <c:pt idx="2291">
                  <c:v>33.976124885215796</c:v>
                </c:pt>
                <c:pt idx="2292">
                  <c:v>33.976124885215796</c:v>
                </c:pt>
                <c:pt idx="2293">
                  <c:v>33.976124885215796</c:v>
                </c:pt>
                <c:pt idx="2294">
                  <c:v>33.976124885215796</c:v>
                </c:pt>
                <c:pt idx="2295">
                  <c:v>33.976124885215796</c:v>
                </c:pt>
                <c:pt idx="2296">
                  <c:v>33.976124885215796</c:v>
                </c:pt>
                <c:pt idx="2297">
                  <c:v>33.976124885215796</c:v>
                </c:pt>
                <c:pt idx="2298">
                  <c:v>33.976124885215796</c:v>
                </c:pt>
                <c:pt idx="2299">
                  <c:v>33.976124885215796</c:v>
                </c:pt>
                <c:pt idx="2300">
                  <c:v>33.976124885215796</c:v>
                </c:pt>
                <c:pt idx="2301">
                  <c:v>34.205693296602384</c:v>
                </c:pt>
                <c:pt idx="2302">
                  <c:v>34.205693296602384</c:v>
                </c:pt>
                <c:pt idx="2303">
                  <c:v>34.205693296602384</c:v>
                </c:pt>
                <c:pt idx="2304">
                  <c:v>34.205693296602384</c:v>
                </c:pt>
                <c:pt idx="2305">
                  <c:v>34.205693296602384</c:v>
                </c:pt>
                <c:pt idx="2306">
                  <c:v>34.205693296602384</c:v>
                </c:pt>
                <c:pt idx="2307">
                  <c:v>34.205693296602384</c:v>
                </c:pt>
                <c:pt idx="2308">
                  <c:v>34.205693296602384</c:v>
                </c:pt>
                <c:pt idx="2309">
                  <c:v>34.205693296602384</c:v>
                </c:pt>
                <c:pt idx="2310">
                  <c:v>34.205693296602384</c:v>
                </c:pt>
                <c:pt idx="2311">
                  <c:v>34.205693296602384</c:v>
                </c:pt>
                <c:pt idx="2312">
                  <c:v>34.205693296602384</c:v>
                </c:pt>
                <c:pt idx="2313">
                  <c:v>34.205693296602384</c:v>
                </c:pt>
                <c:pt idx="2314">
                  <c:v>34.205693296602384</c:v>
                </c:pt>
                <c:pt idx="2315">
                  <c:v>34.205693296602384</c:v>
                </c:pt>
                <c:pt idx="2316">
                  <c:v>34.435261707988978</c:v>
                </c:pt>
                <c:pt idx="2317">
                  <c:v>34.435261707988978</c:v>
                </c:pt>
                <c:pt idx="2318">
                  <c:v>34.435261707988978</c:v>
                </c:pt>
                <c:pt idx="2319">
                  <c:v>34.435261707988978</c:v>
                </c:pt>
                <c:pt idx="2320">
                  <c:v>34.435261707988978</c:v>
                </c:pt>
                <c:pt idx="2321">
                  <c:v>34.435261707988978</c:v>
                </c:pt>
                <c:pt idx="2322">
                  <c:v>34.435261707988978</c:v>
                </c:pt>
                <c:pt idx="2323">
                  <c:v>34.435261707988978</c:v>
                </c:pt>
                <c:pt idx="2324">
                  <c:v>34.435261707988978</c:v>
                </c:pt>
                <c:pt idx="2325">
                  <c:v>34.435261707988978</c:v>
                </c:pt>
                <c:pt idx="2326">
                  <c:v>34.435261707988978</c:v>
                </c:pt>
                <c:pt idx="2327">
                  <c:v>34.435261707988978</c:v>
                </c:pt>
                <c:pt idx="2328">
                  <c:v>34.435261707988978</c:v>
                </c:pt>
                <c:pt idx="2329">
                  <c:v>34.435261707988978</c:v>
                </c:pt>
                <c:pt idx="2330">
                  <c:v>34.664830119375573</c:v>
                </c:pt>
                <c:pt idx="2331">
                  <c:v>34.664830119375573</c:v>
                </c:pt>
                <c:pt idx="2332">
                  <c:v>34.664830119375573</c:v>
                </c:pt>
                <c:pt idx="2333">
                  <c:v>34.664830119375573</c:v>
                </c:pt>
                <c:pt idx="2334">
                  <c:v>34.664830119375573</c:v>
                </c:pt>
                <c:pt idx="2335">
                  <c:v>34.664830119375573</c:v>
                </c:pt>
                <c:pt idx="2336">
                  <c:v>34.664830119375573</c:v>
                </c:pt>
                <c:pt idx="2337">
                  <c:v>34.664830119375573</c:v>
                </c:pt>
                <c:pt idx="2338">
                  <c:v>34.664830119375573</c:v>
                </c:pt>
                <c:pt idx="2339">
                  <c:v>34.664830119375573</c:v>
                </c:pt>
                <c:pt idx="2340">
                  <c:v>34.664830119375573</c:v>
                </c:pt>
                <c:pt idx="2341">
                  <c:v>34.664830119375573</c:v>
                </c:pt>
                <c:pt idx="2342">
                  <c:v>34.664830119375573</c:v>
                </c:pt>
                <c:pt idx="2343">
                  <c:v>34.664830119375573</c:v>
                </c:pt>
                <c:pt idx="2344">
                  <c:v>34.664830119375573</c:v>
                </c:pt>
                <c:pt idx="2345">
                  <c:v>34.89439853076216</c:v>
                </c:pt>
                <c:pt idx="2346">
                  <c:v>34.89439853076216</c:v>
                </c:pt>
                <c:pt idx="2347">
                  <c:v>34.89439853076216</c:v>
                </c:pt>
                <c:pt idx="2348">
                  <c:v>34.89439853076216</c:v>
                </c:pt>
                <c:pt idx="2349">
                  <c:v>34.89439853076216</c:v>
                </c:pt>
                <c:pt idx="2350">
                  <c:v>34.89439853076216</c:v>
                </c:pt>
                <c:pt idx="2351">
                  <c:v>34.89439853076216</c:v>
                </c:pt>
                <c:pt idx="2352">
                  <c:v>34.89439853076216</c:v>
                </c:pt>
                <c:pt idx="2353">
                  <c:v>34.89439853076216</c:v>
                </c:pt>
                <c:pt idx="2354">
                  <c:v>34.89439853076216</c:v>
                </c:pt>
                <c:pt idx="2355">
                  <c:v>34.89439853076216</c:v>
                </c:pt>
                <c:pt idx="2356">
                  <c:v>34.89439853076216</c:v>
                </c:pt>
                <c:pt idx="2357">
                  <c:v>34.89439853076216</c:v>
                </c:pt>
                <c:pt idx="2358">
                  <c:v>34.89439853076216</c:v>
                </c:pt>
                <c:pt idx="2359">
                  <c:v>34.89439853076216</c:v>
                </c:pt>
                <c:pt idx="2360">
                  <c:v>35.123966942148762</c:v>
                </c:pt>
                <c:pt idx="2361">
                  <c:v>35.123966942148762</c:v>
                </c:pt>
                <c:pt idx="2362">
                  <c:v>35.123966942148762</c:v>
                </c:pt>
                <c:pt idx="2363">
                  <c:v>35.123966942148762</c:v>
                </c:pt>
                <c:pt idx="2364">
                  <c:v>35.123966942148762</c:v>
                </c:pt>
                <c:pt idx="2365">
                  <c:v>35.123966942148762</c:v>
                </c:pt>
                <c:pt idx="2366">
                  <c:v>35.123966942148762</c:v>
                </c:pt>
                <c:pt idx="2367">
                  <c:v>35.123966942148762</c:v>
                </c:pt>
                <c:pt idx="2368">
                  <c:v>35.123966942148762</c:v>
                </c:pt>
                <c:pt idx="2369">
                  <c:v>35.123966942148762</c:v>
                </c:pt>
                <c:pt idx="2370">
                  <c:v>35.123966942148762</c:v>
                </c:pt>
                <c:pt idx="2371">
                  <c:v>35.123966942148762</c:v>
                </c:pt>
                <c:pt idx="2372">
                  <c:v>35.123966942148762</c:v>
                </c:pt>
                <c:pt idx="2373">
                  <c:v>35.123966942148762</c:v>
                </c:pt>
                <c:pt idx="2374">
                  <c:v>35.123966942148762</c:v>
                </c:pt>
                <c:pt idx="2375">
                  <c:v>35.353535353535349</c:v>
                </c:pt>
                <c:pt idx="2376">
                  <c:v>35.353535353535349</c:v>
                </c:pt>
                <c:pt idx="2377">
                  <c:v>35.353535353535349</c:v>
                </c:pt>
                <c:pt idx="2378">
                  <c:v>35.353535353535349</c:v>
                </c:pt>
                <c:pt idx="2379">
                  <c:v>35.353535353535349</c:v>
                </c:pt>
                <c:pt idx="2380">
                  <c:v>35.353535353535349</c:v>
                </c:pt>
                <c:pt idx="2381">
                  <c:v>35.353535353535349</c:v>
                </c:pt>
                <c:pt idx="2382">
                  <c:v>35.353535353535349</c:v>
                </c:pt>
                <c:pt idx="2383">
                  <c:v>35.353535353535349</c:v>
                </c:pt>
                <c:pt idx="2384">
                  <c:v>35.353535353535349</c:v>
                </c:pt>
                <c:pt idx="2385">
                  <c:v>35.353535353535349</c:v>
                </c:pt>
                <c:pt idx="2386">
                  <c:v>35.353535353535349</c:v>
                </c:pt>
                <c:pt idx="2387">
                  <c:v>35.353535353535349</c:v>
                </c:pt>
                <c:pt idx="2388">
                  <c:v>35.353535353535349</c:v>
                </c:pt>
                <c:pt idx="2389">
                  <c:v>35.353535353535349</c:v>
                </c:pt>
                <c:pt idx="2390">
                  <c:v>35.583103764921944</c:v>
                </c:pt>
                <c:pt idx="2391">
                  <c:v>35.583103764921944</c:v>
                </c:pt>
                <c:pt idx="2392">
                  <c:v>35.583103764921944</c:v>
                </c:pt>
                <c:pt idx="2393">
                  <c:v>35.583103764921944</c:v>
                </c:pt>
                <c:pt idx="2394">
                  <c:v>35.583103764921944</c:v>
                </c:pt>
                <c:pt idx="2395">
                  <c:v>35.583103764921944</c:v>
                </c:pt>
                <c:pt idx="2396">
                  <c:v>35.583103764921944</c:v>
                </c:pt>
                <c:pt idx="2397">
                  <c:v>35.583103764921944</c:v>
                </c:pt>
                <c:pt idx="2398">
                  <c:v>35.583103764921944</c:v>
                </c:pt>
                <c:pt idx="2399">
                  <c:v>35.583103764921944</c:v>
                </c:pt>
                <c:pt idx="2400">
                  <c:v>35.583103764921944</c:v>
                </c:pt>
                <c:pt idx="2401">
                  <c:v>35.583103764921944</c:v>
                </c:pt>
                <c:pt idx="2402">
                  <c:v>35.583103764921944</c:v>
                </c:pt>
                <c:pt idx="2403">
                  <c:v>35.583103764921944</c:v>
                </c:pt>
                <c:pt idx="2404">
                  <c:v>35.812672176308538</c:v>
                </c:pt>
                <c:pt idx="2405">
                  <c:v>35.812672176308538</c:v>
                </c:pt>
                <c:pt idx="2406">
                  <c:v>35.812672176308538</c:v>
                </c:pt>
                <c:pt idx="2407">
                  <c:v>35.812672176308538</c:v>
                </c:pt>
                <c:pt idx="2408">
                  <c:v>35.812672176308538</c:v>
                </c:pt>
                <c:pt idx="2409">
                  <c:v>35.812672176308538</c:v>
                </c:pt>
                <c:pt idx="2410">
                  <c:v>35.812672176308538</c:v>
                </c:pt>
                <c:pt idx="2411">
                  <c:v>35.812672176308538</c:v>
                </c:pt>
                <c:pt idx="2412">
                  <c:v>35.812672176308538</c:v>
                </c:pt>
                <c:pt idx="2413">
                  <c:v>35.812672176308538</c:v>
                </c:pt>
                <c:pt idx="2414">
                  <c:v>35.812672176308538</c:v>
                </c:pt>
                <c:pt idx="2415">
                  <c:v>35.812672176308538</c:v>
                </c:pt>
                <c:pt idx="2416">
                  <c:v>35.812672176308538</c:v>
                </c:pt>
                <c:pt idx="2417">
                  <c:v>35.812672176308538</c:v>
                </c:pt>
                <c:pt idx="2418">
                  <c:v>35.812672176308538</c:v>
                </c:pt>
                <c:pt idx="2419">
                  <c:v>36.042240587695133</c:v>
                </c:pt>
                <c:pt idx="2420">
                  <c:v>36.042240587695133</c:v>
                </c:pt>
                <c:pt idx="2421">
                  <c:v>36.042240587695133</c:v>
                </c:pt>
                <c:pt idx="2422">
                  <c:v>36.042240587695133</c:v>
                </c:pt>
                <c:pt idx="2423">
                  <c:v>36.042240587695133</c:v>
                </c:pt>
                <c:pt idx="2424">
                  <c:v>36.042240587695133</c:v>
                </c:pt>
                <c:pt idx="2425">
                  <c:v>36.042240587695133</c:v>
                </c:pt>
                <c:pt idx="2426">
                  <c:v>36.042240587695133</c:v>
                </c:pt>
                <c:pt idx="2427">
                  <c:v>36.042240587695133</c:v>
                </c:pt>
                <c:pt idx="2428">
                  <c:v>36.042240587695133</c:v>
                </c:pt>
                <c:pt idx="2429">
                  <c:v>36.042240587695133</c:v>
                </c:pt>
                <c:pt idx="2430">
                  <c:v>36.042240587695133</c:v>
                </c:pt>
                <c:pt idx="2431">
                  <c:v>36.042240587695133</c:v>
                </c:pt>
                <c:pt idx="2432">
                  <c:v>36.042240587695133</c:v>
                </c:pt>
                <c:pt idx="2433">
                  <c:v>36.042240587695133</c:v>
                </c:pt>
                <c:pt idx="2434">
                  <c:v>36.271808999081721</c:v>
                </c:pt>
                <c:pt idx="2435">
                  <c:v>36.271808999081721</c:v>
                </c:pt>
                <c:pt idx="2436">
                  <c:v>36.271808999081721</c:v>
                </c:pt>
                <c:pt idx="2437">
                  <c:v>36.271808999081721</c:v>
                </c:pt>
                <c:pt idx="2438">
                  <c:v>36.271808999081721</c:v>
                </c:pt>
                <c:pt idx="2439">
                  <c:v>36.271808999081721</c:v>
                </c:pt>
                <c:pt idx="2440">
                  <c:v>36.271808999081721</c:v>
                </c:pt>
                <c:pt idx="2441">
                  <c:v>36.271808999081721</c:v>
                </c:pt>
                <c:pt idx="2442">
                  <c:v>36.271808999081721</c:v>
                </c:pt>
                <c:pt idx="2443">
                  <c:v>36.271808999081721</c:v>
                </c:pt>
                <c:pt idx="2444">
                  <c:v>36.271808999081721</c:v>
                </c:pt>
                <c:pt idx="2445">
                  <c:v>36.271808999081721</c:v>
                </c:pt>
                <c:pt idx="2446">
                  <c:v>36.271808999081721</c:v>
                </c:pt>
                <c:pt idx="2447">
                  <c:v>36.271808999081721</c:v>
                </c:pt>
                <c:pt idx="2448">
                  <c:v>36.271808999081721</c:v>
                </c:pt>
                <c:pt idx="2449">
                  <c:v>36.501377410468322</c:v>
                </c:pt>
                <c:pt idx="2450">
                  <c:v>36.501377410468322</c:v>
                </c:pt>
                <c:pt idx="2451">
                  <c:v>36.501377410468322</c:v>
                </c:pt>
                <c:pt idx="2452">
                  <c:v>36.501377410468322</c:v>
                </c:pt>
                <c:pt idx="2453">
                  <c:v>36.501377410468322</c:v>
                </c:pt>
                <c:pt idx="2454">
                  <c:v>36.501377410468322</c:v>
                </c:pt>
                <c:pt idx="2455">
                  <c:v>36.501377410468322</c:v>
                </c:pt>
                <c:pt idx="2456">
                  <c:v>36.501377410468322</c:v>
                </c:pt>
                <c:pt idx="2457">
                  <c:v>36.501377410468322</c:v>
                </c:pt>
                <c:pt idx="2458">
                  <c:v>36.501377410468322</c:v>
                </c:pt>
                <c:pt idx="2459">
                  <c:v>36.501377410468322</c:v>
                </c:pt>
                <c:pt idx="2460">
                  <c:v>36.501377410468322</c:v>
                </c:pt>
                <c:pt idx="2461">
                  <c:v>36.501377410468322</c:v>
                </c:pt>
                <c:pt idx="2462">
                  <c:v>36.501377410468322</c:v>
                </c:pt>
                <c:pt idx="2463">
                  <c:v>36.501377410468322</c:v>
                </c:pt>
                <c:pt idx="2464">
                  <c:v>36.73094582185491</c:v>
                </c:pt>
                <c:pt idx="2465">
                  <c:v>36.73094582185491</c:v>
                </c:pt>
                <c:pt idx="2466">
                  <c:v>36.73094582185491</c:v>
                </c:pt>
                <c:pt idx="2467">
                  <c:v>36.73094582185491</c:v>
                </c:pt>
                <c:pt idx="2468">
                  <c:v>36.73094582185491</c:v>
                </c:pt>
                <c:pt idx="2469">
                  <c:v>36.73094582185491</c:v>
                </c:pt>
                <c:pt idx="2470">
                  <c:v>36.73094582185491</c:v>
                </c:pt>
                <c:pt idx="2471">
                  <c:v>36.73094582185491</c:v>
                </c:pt>
                <c:pt idx="2472">
                  <c:v>36.73094582185491</c:v>
                </c:pt>
                <c:pt idx="2473">
                  <c:v>36.73094582185491</c:v>
                </c:pt>
                <c:pt idx="2474">
                  <c:v>36.73094582185491</c:v>
                </c:pt>
                <c:pt idx="2475">
                  <c:v>36.73094582185491</c:v>
                </c:pt>
                <c:pt idx="2476">
                  <c:v>36.73094582185491</c:v>
                </c:pt>
                <c:pt idx="2477">
                  <c:v>36.73094582185491</c:v>
                </c:pt>
                <c:pt idx="2478">
                  <c:v>36.73094582185491</c:v>
                </c:pt>
                <c:pt idx="2479">
                  <c:v>36.960514233241511</c:v>
                </c:pt>
                <c:pt idx="2480">
                  <c:v>36.960514233241511</c:v>
                </c:pt>
                <c:pt idx="2481">
                  <c:v>36.960514233241511</c:v>
                </c:pt>
                <c:pt idx="2482">
                  <c:v>36.960514233241511</c:v>
                </c:pt>
                <c:pt idx="2483">
                  <c:v>36.960514233241511</c:v>
                </c:pt>
                <c:pt idx="2484">
                  <c:v>36.960514233241511</c:v>
                </c:pt>
                <c:pt idx="2485">
                  <c:v>36.960514233241511</c:v>
                </c:pt>
                <c:pt idx="2486">
                  <c:v>36.960514233241511</c:v>
                </c:pt>
                <c:pt idx="2487">
                  <c:v>36.960514233241511</c:v>
                </c:pt>
                <c:pt idx="2488">
                  <c:v>36.960514233241511</c:v>
                </c:pt>
                <c:pt idx="2489">
                  <c:v>36.960514233241511</c:v>
                </c:pt>
                <c:pt idx="2490">
                  <c:v>36.960514233241511</c:v>
                </c:pt>
                <c:pt idx="2491">
                  <c:v>36.960514233241511</c:v>
                </c:pt>
                <c:pt idx="2492">
                  <c:v>36.960514233241511</c:v>
                </c:pt>
                <c:pt idx="2493">
                  <c:v>36.960514233241511</c:v>
                </c:pt>
                <c:pt idx="2494">
                  <c:v>37.190082644628099</c:v>
                </c:pt>
                <c:pt idx="2495">
                  <c:v>37.190082644628099</c:v>
                </c:pt>
                <c:pt idx="2496">
                  <c:v>37.190082644628099</c:v>
                </c:pt>
                <c:pt idx="2497">
                  <c:v>37.190082644628099</c:v>
                </c:pt>
                <c:pt idx="2498">
                  <c:v>37.190082644628099</c:v>
                </c:pt>
                <c:pt idx="2499">
                  <c:v>37.190082644628099</c:v>
                </c:pt>
                <c:pt idx="2500">
                  <c:v>37.190082644628099</c:v>
                </c:pt>
                <c:pt idx="2501">
                  <c:v>37.190082644628099</c:v>
                </c:pt>
                <c:pt idx="2502">
                  <c:v>37.190082644628099</c:v>
                </c:pt>
                <c:pt idx="2503">
                  <c:v>37.190082644628099</c:v>
                </c:pt>
                <c:pt idx="2504">
                  <c:v>37.190082644628099</c:v>
                </c:pt>
                <c:pt idx="2505">
                  <c:v>37.190082644628099</c:v>
                </c:pt>
                <c:pt idx="2506">
                  <c:v>37.190082644628099</c:v>
                </c:pt>
                <c:pt idx="2507">
                  <c:v>37.190082644628099</c:v>
                </c:pt>
                <c:pt idx="2508">
                  <c:v>37.190082644628099</c:v>
                </c:pt>
                <c:pt idx="2509">
                  <c:v>37.190082644628099</c:v>
                </c:pt>
                <c:pt idx="2510">
                  <c:v>37.419651056014693</c:v>
                </c:pt>
                <c:pt idx="2511">
                  <c:v>37.419651056014693</c:v>
                </c:pt>
                <c:pt idx="2512">
                  <c:v>37.419651056014693</c:v>
                </c:pt>
                <c:pt idx="2513">
                  <c:v>37.419651056014693</c:v>
                </c:pt>
                <c:pt idx="2514">
                  <c:v>37.419651056014693</c:v>
                </c:pt>
                <c:pt idx="2515">
                  <c:v>37.419651056014693</c:v>
                </c:pt>
                <c:pt idx="2516">
                  <c:v>37.419651056014693</c:v>
                </c:pt>
                <c:pt idx="2517">
                  <c:v>37.419651056014693</c:v>
                </c:pt>
                <c:pt idx="2518">
                  <c:v>37.419651056014693</c:v>
                </c:pt>
                <c:pt idx="2519">
                  <c:v>37.419651056014693</c:v>
                </c:pt>
                <c:pt idx="2520">
                  <c:v>37.419651056014693</c:v>
                </c:pt>
                <c:pt idx="2521">
                  <c:v>37.419651056014693</c:v>
                </c:pt>
                <c:pt idx="2522">
                  <c:v>37.419651056014693</c:v>
                </c:pt>
                <c:pt idx="2523">
                  <c:v>37.419651056014693</c:v>
                </c:pt>
                <c:pt idx="2524">
                  <c:v>37.419651056014693</c:v>
                </c:pt>
                <c:pt idx="2525">
                  <c:v>37.649219467401281</c:v>
                </c:pt>
                <c:pt idx="2526">
                  <c:v>37.649219467401281</c:v>
                </c:pt>
                <c:pt idx="2527">
                  <c:v>37.649219467401281</c:v>
                </c:pt>
                <c:pt idx="2528">
                  <c:v>37.649219467401281</c:v>
                </c:pt>
                <c:pt idx="2529">
                  <c:v>37.649219467401281</c:v>
                </c:pt>
                <c:pt idx="2530">
                  <c:v>37.649219467401281</c:v>
                </c:pt>
                <c:pt idx="2531">
                  <c:v>37.649219467401281</c:v>
                </c:pt>
                <c:pt idx="2532">
                  <c:v>37.649219467401281</c:v>
                </c:pt>
                <c:pt idx="2533">
                  <c:v>37.649219467401281</c:v>
                </c:pt>
                <c:pt idx="2534">
                  <c:v>37.649219467401281</c:v>
                </c:pt>
                <c:pt idx="2535">
                  <c:v>37.649219467401281</c:v>
                </c:pt>
                <c:pt idx="2536">
                  <c:v>37.649219467401281</c:v>
                </c:pt>
                <c:pt idx="2537">
                  <c:v>37.649219467401281</c:v>
                </c:pt>
                <c:pt idx="2538">
                  <c:v>37.649219467401281</c:v>
                </c:pt>
                <c:pt idx="2539">
                  <c:v>37.649219467401281</c:v>
                </c:pt>
                <c:pt idx="2540">
                  <c:v>37.878787878787875</c:v>
                </c:pt>
                <c:pt idx="2541">
                  <c:v>37.878787878787875</c:v>
                </c:pt>
                <c:pt idx="2542">
                  <c:v>37.878787878787875</c:v>
                </c:pt>
                <c:pt idx="2543">
                  <c:v>37.878787878787875</c:v>
                </c:pt>
                <c:pt idx="2544">
                  <c:v>37.878787878787875</c:v>
                </c:pt>
                <c:pt idx="2545">
                  <c:v>37.878787878787875</c:v>
                </c:pt>
                <c:pt idx="2546">
                  <c:v>37.878787878787875</c:v>
                </c:pt>
                <c:pt idx="2547">
                  <c:v>37.878787878787875</c:v>
                </c:pt>
                <c:pt idx="2548">
                  <c:v>37.878787878787875</c:v>
                </c:pt>
                <c:pt idx="2549">
                  <c:v>37.878787878787875</c:v>
                </c:pt>
                <c:pt idx="2550">
                  <c:v>37.878787878787875</c:v>
                </c:pt>
                <c:pt idx="2551">
                  <c:v>37.878787878787875</c:v>
                </c:pt>
                <c:pt idx="2552">
                  <c:v>37.878787878787875</c:v>
                </c:pt>
                <c:pt idx="2553">
                  <c:v>37.878787878787875</c:v>
                </c:pt>
                <c:pt idx="2554">
                  <c:v>37.878787878787875</c:v>
                </c:pt>
                <c:pt idx="2555">
                  <c:v>38.10835629017447</c:v>
                </c:pt>
                <c:pt idx="2556">
                  <c:v>38.10835629017447</c:v>
                </c:pt>
                <c:pt idx="2557">
                  <c:v>38.10835629017447</c:v>
                </c:pt>
                <c:pt idx="2558">
                  <c:v>38.10835629017447</c:v>
                </c:pt>
                <c:pt idx="2559">
                  <c:v>38.10835629017447</c:v>
                </c:pt>
                <c:pt idx="2560">
                  <c:v>38.10835629017447</c:v>
                </c:pt>
                <c:pt idx="2561">
                  <c:v>38.10835629017447</c:v>
                </c:pt>
                <c:pt idx="2562">
                  <c:v>38.10835629017447</c:v>
                </c:pt>
                <c:pt idx="2563">
                  <c:v>38.10835629017447</c:v>
                </c:pt>
                <c:pt idx="2564">
                  <c:v>38.10835629017447</c:v>
                </c:pt>
                <c:pt idx="2565">
                  <c:v>38.10835629017447</c:v>
                </c:pt>
                <c:pt idx="2566">
                  <c:v>38.10835629017447</c:v>
                </c:pt>
                <c:pt idx="2567">
                  <c:v>38.10835629017447</c:v>
                </c:pt>
                <c:pt idx="2568">
                  <c:v>38.10835629017447</c:v>
                </c:pt>
                <c:pt idx="2569">
                  <c:v>38.10835629017447</c:v>
                </c:pt>
                <c:pt idx="2570">
                  <c:v>38.10835629017447</c:v>
                </c:pt>
                <c:pt idx="2571">
                  <c:v>38.337924701561064</c:v>
                </c:pt>
                <c:pt idx="2572">
                  <c:v>38.337924701561064</c:v>
                </c:pt>
                <c:pt idx="2573">
                  <c:v>38.337924701561064</c:v>
                </c:pt>
                <c:pt idx="2574">
                  <c:v>38.337924701561064</c:v>
                </c:pt>
                <c:pt idx="2575">
                  <c:v>38.337924701561064</c:v>
                </c:pt>
                <c:pt idx="2576">
                  <c:v>38.337924701561064</c:v>
                </c:pt>
                <c:pt idx="2577">
                  <c:v>38.337924701561064</c:v>
                </c:pt>
                <c:pt idx="2578">
                  <c:v>38.337924701561064</c:v>
                </c:pt>
                <c:pt idx="2579">
                  <c:v>38.337924701561064</c:v>
                </c:pt>
                <c:pt idx="2580">
                  <c:v>38.337924701561064</c:v>
                </c:pt>
                <c:pt idx="2581">
                  <c:v>38.337924701561064</c:v>
                </c:pt>
                <c:pt idx="2582">
                  <c:v>38.337924701561064</c:v>
                </c:pt>
                <c:pt idx="2583">
                  <c:v>38.337924701561064</c:v>
                </c:pt>
                <c:pt idx="2584">
                  <c:v>38.337924701561064</c:v>
                </c:pt>
                <c:pt idx="2585">
                  <c:v>38.337924701561064</c:v>
                </c:pt>
                <c:pt idx="2586">
                  <c:v>38.337924701561064</c:v>
                </c:pt>
                <c:pt idx="2587">
                  <c:v>38.567493112947652</c:v>
                </c:pt>
                <c:pt idx="2588">
                  <c:v>38.567493112947652</c:v>
                </c:pt>
                <c:pt idx="2589">
                  <c:v>38.567493112947652</c:v>
                </c:pt>
                <c:pt idx="2590">
                  <c:v>38.567493112947652</c:v>
                </c:pt>
                <c:pt idx="2591">
                  <c:v>38.567493112947652</c:v>
                </c:pt>
                <c:pt idx="2592">
                  <c:v>38.567493112947652</c:v>
                </c:pt>
                <c:pt idx="2593">
                  <c:v>38.567493112947652</c:v>
                </c:pt>
                <c:pt idx="2594">
                  <c:v>38.567493112947652</c:v>
                </c:pt>
                <c:pt idx="2595">
                  <c:v>38.567493112947652</c:v>
                </c:pt>
                <c:pt idx="2596">
                  <c:v>38.567493112947652</c:v>
                </c:pt>
                <c:pt idx="2597">
                  <c:v>38.567493112947652</c:v>
                </c:pt>
                <c:pt idx="2598">
                  <c:v>38.567493112947652</c:v>
                </c:pt>
                <c:pt idx="2599">
                  <c:v>38.567493112947652</c:v>
                </c:pt>
                <c:pt idx="2600">
                  <c:v>38.567493112947652</c:v>
                </c:pt>
                <c:pt idx="2601">
                  <c:v>38.567493112947652</c:v>
                </c:pt>
                <c:pt idx="2602">
                  <c:v>38.567493112947652</c:v>
                </c:pt>
                <c:pt idx="2603">
                  <c:v>38.797061524334254</c:v>
                </c:pt>
                <c:pt idx="2604">
                  <c:v>38.797061524334254</c:v>
                </c:pt>
                <c:pt idx="2605">
                  <c:v>38.797061524334254</c:v>
                </c:pt>
                <c:pt idx="2606">
                  <c:v>38.797061524334254</c:v>
                </c:pt>
                <c:pt idx="2607">
                  <c:v>38.797061524334254</c:v>
                </c:pt>
                <c:pt idx="2608">
                  <c:v>38.797061524334254</c:v>
                </c:pt>
                <c:pt idx="2609">
                  <c:v>38.797061524334254</c:v>
                </c:pt>
                <c:pt idx="2610">
                  <c:v>38.797061524334254</c:v>
                </c:pt>
                <c:pt idx="2611">
                  <c:v>38.797061524334254</c:v>
                </c:pt>
                <c:pt idx="2612">
                  <c:v>38.797061524334254</c:v>
                </c:pt>
                <c:pt idx="2613">
                  <c:v>38.797061524334254</c:v>
                </c:pt>
                <c:pt idx="2614">
                  <c:v>38.797061524334254</c:v>
                </c:pt>
                <c:pt idx="2615">
                  <c:v>38.797061524334254</c:v>
                </c:pt>
                <c:pt idx="2616">
                  <c:v>38.797061524334254</c:v>
                </c:pt>
                <c:pt idx="2617">
                  <c:v>38.797061524334254</c:v>
                </c:pt>
                <c:pt idx="2618">
                  <c:v>38.797061524334254</c:v>
                </c:pt>
                <c:pt idx="2619">
                  <c:v>39.026629935720841</c:v>
                </c:pt>
                <c:pt idx="2620">
                  <c:v>39.026629935720841</c:v>
                </c:pt>
                <c:pt idx="2621">
                  <c:v>39.026629935720841</c:v>
                </c:pt>
                <c:pt idx="2622">
                  <c:v>39.026629935720841</c:v>
                </c:pt>
                <c:pt idx="2623">
                  <c:v>39.026629935720841</c:v>
                </c:pt>
                <c:pt idx="2624">
                  <c:v>39.026629935720841</c:v>
                </c:pt>
                <c:pt idx="2625">
                  <c:v>39.026629935720841</c:v>
                </c:pt>
                <c:pt idx="2626">
                  <c:v>39.026629935720841</c:v>
                </c:pt>
                <c:pt idx="2627">
                  <c:v>39.026629935720841</c:v>
                </c:pt>
                <c:pt idx="2628">
                  <c:v>39.026629935720841</c:v>
                </c:pt>
                <c:pt idx="2629">
                  <c:v>39.026629935720841</c:v>
                </c:pt>
                <c:pt idx="2630">
                  <c:v>39.026629935720841</c:v>
                </c:pt>
                <c:pt idx="2631">
                  <c:v>39.026629935720841</c:v>
                </c:pt>
                <c:pt idx="2632">
                  <c:v>39.026629935720841</c:v>
                </c:pt>
                <c:pt idx="2633">
                  <c:v>39.026629935720841</c:v>
                </c:pt>
                <c:pt idx="2634">
                  <c:v>39.026629935720841</c:v>
                </c:pt>
                <c:pt idx="2635">
                  <c:v>39.256198347107436</c:v>
                </c:pt>
                <c:pt idx="2636">
                  <c:v>39.256198347107436</c:v>
                </c:pt>
                <c:pt idx="2637">
                  <c:v>39.256198347107436</c:v>
                </c:pt>
                <c:pt idx="2638">
                  <c:v>39.256198347107436</c:v>
                </c:pt>
                <c:pt idx="2639">
                  <c:v>39.256198347107436</c:v>
                </c:pt>
                <c:pt idx="2640">
                  <c:v>39.256198347107436</c:v>
                </c:pt>
                <c:pt idx="2641">
                  <c:v>39.256198347107436</c:v>
                </c:pt>
                <c:pt idx="2642">
                  <c:v>39.256198347107436</c:v>
                </c:pt>
                <c:pt idx="2643">
                  <c:v>39.256198347107436</c:v>
                </c:pt>
                <c:pt idx="2644">
                  <c:v>39.256198347107436</c:v>
                </c:pt>
                <c:pt idx="2645">
                  <c:v>39.256198347107436</c:v>
                </c:pt>
                <c:pt idx="2646">
                  <c:v>39.256198347107436</c:v>
                </c:pt>
                <c:pt idx="2647">
                  <c:v>39.256198347107436</c:v>
                </c:pt>
                <c:pt idx="2648">
                  <c:v>39.256198347107436</c:v>
                </c:pt>
                <c:pt idx="2649">
                  <c:v>39.256198347107436</c:v>
                </c:pt>
                <c:pt idx="2650">
                  <c:v>39.256198347107436</c:v>
                </c:pt>
                <c:pt idx="2651">
                  <c:v>39.48576675849403</c:v>
                </c:pt>
                <c:pt idx="2652">
                  <c:v>39.48576675849403</c:v>
                </c:pt>
                <c:pt idx="2653">
                  <c:v>39.48576675849403</c:v>
                </c:pt>
                <c:pt idx="2654">
                  <c:v>39.48576675849403</c:v>
                </c:pt>
                <c:pt idx="2655">
                  <c:v>39.48576675849403</c:v>
                </c:pt>
                <c:pt idx="2656">
                  <c:v>39.48576675849403</c:v>
                </c:pt>
                <c:pt idx="2657">
                  <c:v>39.48576675849403</c:v>
                </c:pt>
                <c:pt idx="2658">
                  <c:v>39.48576675849403</c:v>
                </c:pt>
                <c:pt idx="2659">
                  <c:v>39.48576675849403</c:v>
                </c:pt>
                <c:pt idx="2660">
                  <c:v>39.48576675849403</c:v>
                </c:pt>
                <c:pt idx="2661">
                  <c:v>39.48576675849403</c:v>
                </c:pt>
                <c:pt idx="2662">
                  <c:v>39.48576675849403</c:v>
                </c:pt>
                <c:pt idx="2663">
                  <c:v>39.48576675849403</c:v>
                </c:pt>
                <c:pt idx="2664">
                  <c:v>39.48576675849403</c:v>
                </c:pt>
                <c:pt idx="2665">
                  <c:v>39.48576675849403</c:v>
                </c:pt>
                <c:pt idx="2666">
                  <c:v>39.715335169880618</c:v>
                </c:pt>
                <c:pt idx="2667">
                  <c:v>39.715335169880618</c:v>
                </c:pt>
                <c:pt idx="2668">
                  <c:v>39.715335169880618</c:v>
                </c:pt>
                <c:pt idx="2669">
                  <c:v>39.715335169880618</c:v>
                </c:pt>
                <c:pt idx="2670">
                  <c:v>39.715335169880618</c:v>
                </c:pt>
                <c:pt idx="2671">
                  <c:v>39.715335169880618</c:v>
                </c:pt>
                <c:pt idx="2672">
                  <c:v>39.715335169880618</c:v>
                </c:pt>
                <c:pt idx="2673">
                  <c:v>39.715335169880618</c:v>
                </c:pt>
                <c:pt idx="2674">
                  <c:v>39.715335169880618</c:v>
                </c:pt>
                <c:pt idx="2675">
                  <c:v>39.715335169880618</c:v>
                </c:pt>
                <c:pt idx="2676">
                  <c:v>39.715335169880618</c:v>
                </c:pt>
                <c:pt idx="2677">
                  <c:v>39.715335169880618</c:v>
                </c:pt>
                <c:pt idx="2678">
                  <c:v>39.715335169880618</c:v>
                </c:pt>
                <c:pt idx="2679">
                  <c:v>39.715335169880618</c:v>
                </c:pt>
                <c:pt idx="2680">
                  <c:v>39.715335169880618</c:v>
                </c:pt>
                <c:pt idx="2681">
                  <c:v>39.715335169880618</c:v>
                </c:pt>
                <c:pt idx="2682">
                  <c:v>39.944903581267219</c:v>
                </c:pt>
                <c:pt idx="2683">
                  <c:v>39.944903581267219</c:v>
                </c:pt>
                <c:pt idx="2684">
                  <c:v>39.944903581267219</c:v>
                </c:pt>
                <c:pt idx="2685">
                  <c:v>39.944903581267219</c:v>
                </c:pt>
                <c:pt idx="2686">
                  <c:v>39.944903581267219</c:v>
                </c:pt>
                <c:pt idx="2687">
                  <c:v>39.944903581267219</c:v>
                </c:pt>
                <c:pt idx="2688">
                  <c:v>39.944903581267219</c:v>
                </c:pt>
                <c:pt idx="2689">
                  <c:v>39.944903581267219</c:v>
                </c:pt>
                <c:pt idx="2690">
                  <c:v>39.944903581267219</c:v>
                </c:pt>
                <c:pt idx="2691">
                  <c:v>39.944903581267219</c:v>
                </c:pt>
                <c:pt idx="2692">
                  <c:v>39.944903581267219</c:v>
                </c:pt>
                <c:pt idx="2693">
                  <c:v>39.944903581267219</c:v>
                </c:pt>
                <c:pt idx="2694">
                  <c:v>39.944903581267219</c:v>
                </c:pt>
                <c:pt idx="2695">
                  <c:v>39.944903581267219</c:v>
                </c:pt>
                <c:pt idx="2696">
                  <c:v>39.944903581267219</c:v>
                </c:pt>
                <c:pt idx="2697">
                  <c:v>39.944903581267219</c:v>
                </c:pt>
                <c:pt idx="2698">
                  <c:v>39.944903581267219</c:v>
                </c:pt>
                <c:pt idx="2699">
                  <c:v>40.174471992653807</c:v>
                </c:pt>
                <c:pt idx="2700">
                  <c:v>40.174471992653807</c:v>
                </c:pt>
                <c:pt idx="2701">
                  <c:v>40.174471992653807</c:v>
                </c:pt>
                <c:pt idx="2702">
                  <c:v>40.174471992653807</c:v>
                </c:pt>
                <c:pt idx="2703">
                  <c:v>40.174471992653807</c:v>
                </c:pt>
                <c:pt idx="2704">
                  <c:v>40.174471992653807</c:v>
                </c:pt>
                <c:pt idx="2705">
                  <c:v>40.174471992653807</c:v>
                </c:pt>
                <c:pt idx="2706">
                  <c:v>40.174471992653807</c:v>
                </c:pt>
                <c:pt idx="2707">
                  <c:v>40.174471992653807</c:v>
                </c:pt>
                <c:pt idx="2708">
                  <c:v>40.174471992653807</c:v>
                </c:pt>
                <c:pt idx="2709">
                  <c:v>40.174471992653807</c:v>
                </c:pt>
                <c:pt idx="2710">
                  <c:v>40.174471992653807</c:v>
                </c:pt>
                <c:pt idx="2711">
                  <c:v>40.174471992653807</c:v>
                </c:pt>
                <c:pt idx="2712">
                  <c:v>40.174471992653807</c:v>
                </c:pt>
                <c:pt idx="2713">
                  <c:v>40.174471992653807</c:v>
                </c:pt>
                <c:pt idx="2714">
                  <c:v>40.174471992653807</c:v>
                </c:pt>
                <c:pt idx="2715">
                  <c:v>40.404040404040401</c:v>
                </c:pt>
                <c:pt idx="2716">
                  <c:v>40.404040404040401</c:v>
                </c:pt>
                <c:pt idx="2717">
                  <c:v>40.404040404040401</c:v>
                </c:pt>
                <c:pt idx="2718">
                  <c:v>40.404040404040401</c:v>
                </c:pt>
                <c:pt idx="2719">
                  <c:v>40.404040404040401</c:v>
                </c:pt>
                <c:pt idx="2720">
                  <c:v>40.404040404040401</c:v>
                </c:pt>
                <c:pt idx="2721">
                  <c:v>40.404040404040401</c:v>
                </c:pt>
                <c:pt idx="2722">
                  <c:v>40.404040404040401</c:v>
                </c:pt>
                <c:pt idx="2723">
                  <c:v>40.404040404040401</c:v>
                </c:pt>
                <c:pt idx="2724">
                  <c:v>40.404040404040401</c:v>
                </c:pt>
                <c:pt idx="2725">
                  <c:v>40.404040404040401</c:v>
                </c:pt>
                <c:pt idx="2726">
                  <c:v>40.404040404040401</c:v>
                </c:pt>
                <c:pt idx="2727">
                  <c:v>40.404040404040401</c:v>
                </c:pt>
                <c:pt idx="2728">
                  <c:v>40.404040404040401</c:v>
                </c:pt>
                <c:pt idx="2729">
                  <c:v>40.404040404040401</c:v>
                </c:pt>
                <c:pt idx="2730">
                  <c:v>40.404040404040401</c:v>
                </c:pt>
                <c:pt idx="2731">
                  <c:v>40.404040404040401</c:v>
                </c:pt>
                <c:pt idx="2732">
                  <c:v>40.633608815426996</c:v>
                </c:pt>
                <c:pt idx="2733">
                  <c:v>40.633608815426996</c:v>
                </c:pt>
                <c:pt idx="2734">
                  <c:v>40.633608815426996</c:v>
                </c:pt>
                <c:pt idx="2735">
                  <c:v>40.633608815426996</c:v>
                </c:pt>
                <c:pt idx="2736">
                  <c:v>40.633608815426996</c:v>
                </c:pt>
                <c:pt idx="2737">
                  <c:v>40.633608815426996</c:v>
                </c:pt>
                <c:pt idx="2738">
                  <c:v>40.633608815426996</c:v>
                </c:pt>
                <c:pt idx="2739">
                  <c:v>40.633608815426996</c:v>
                </c:pt>
                <c:pt idx="2740">
                  <c:v>40.633608815426996</c:v>
                </c:pt>
                <c:pt idx="2741">
                  <c:v>40.633608815426996</c:v>
                </c:pt>
                <c:pt idx="2742">
                  <c:v>40.633608815426996</c:v>
                </c:pt>
                <c:pt idx="2743">
                  <c:v>40.633608815426996</c:v>
                </c:pt>
                <c:pt idx="2744">
                  <c:v>40.633608815426996</c:v>
                </c:pt>
                <c:pt idx="2745">
                  <c:v>40.633608815426996</c:v>
                </c:pt>
                <c:pt idx="2746">
                  <c:v>40.633608815426996</c:v>
                </c:pt>
                <c:pt idx="2747">
                  <c:v>40.633608815426996</c:v>
                </c:pt>
                <c:pt idx="2748">
                  <c:v>40.633608815426996</c:v>
                </c:pt>
                <c:pt idx="2749">
                  <c:v>40.86317722681359</c:v>
                </c:pt>
                <c:pt idx="2750">
                  <c:v>40.86317722681359</c:v>
                </c:pt>
                <c:pt idx="2751">
                  <c:v>40.86317722681359</c:v>
                </c:pt>
                <c:pt idx="2752">
                  <c:v>40.86317722681359</c:v>
                </c:pt>
                <c:pt idx="2753">
                  <c:v>40.86317722681359</c:v>
                </c:pt>
                <c:pt idx="2754">
                  <c:v>40.86317722681359</c:v>
                </c:pt>
                <c:pt idx="2755">
                  <c:v>40.86317722681359</c:v>
                </c:pt>
                <c:pt idx="2756">
                  <c:v>40.86317722681359</c:v>
                </c:pt>
                <c:pt idx="2757">
                  <c:v>40.86317722681359</c:v>
                </c:pt>
                <c:pt idx="2758">
                  <c:v>40.86317722681359</c:v>
                </c:pt>
                <c:pt idx="2759">
                  <c:v>40.86317722681359</c:v>
                </c:pt>
                <c:pt idx="2760">
                  <c:v>40.86317722681359</c:v>
                </c:pt>
                <c:pt idx="2761">
                  <c:v>40.86317722681359</c:v>
                </c:pt>
                <c:pt idx="2762">
                  <c:v>40.86317722681359</c:v>
                </c:pt>
                <c:pt idx="2763">
                  <c:v>40.86317722681359</c:v>
                </c:pt>
                <c:pt idx="2764">
                  <c:v>40.86317722681359</c:v>
                </c:pt>
                <c:pt idx="2765">
                  <c:v>40.86317722681359</c:v>
                </c:pt>
                <c:pt idx="2766">
                  <c:v>40.86317722681359</c:v>
                </c:pt>
                <c:pt idx="2767">
                  <c:v>40.86317722681359</c:v>
                </c:pt>
                <c:pt idx="2768">
                  <c:v>40.86317722681359</c:v>
                </c:pt>
                <c:pt idx="2769">
                  <c:v>40.86317722681359</c:v>
                </c:pt>
                <c:pt idx="2770">
                  <c:v>40.86317722681359</c:v>
                </c:pt>
                <c:pt idx="2771">
                  <c:v>40.86317722681359</c:v>
                </c:pt>
                <c:pt idx="2772">
                  <c:v>40.86317722681359</c:v>
                </c:pt>
                <c:pt idx="2773">
                  <c:v>40.86317722681359</c:v>
                </c:pt>
                <c:pt idx="2774">
                  <c:v>40.86317722681359</c:v>
                </c:pt>
                <c:pt idx="2775">
                  <c:v>40.86317722681359</c:v>
                </c:pt>
                <c:pt idx="2776">
                  <c:v>40.86317722681359</c:v>
                </c:pt>
                <c:pt idx="2777">
                  <c:v>40.86317722681359</c:v>
                </c:pt>
                <c:pt idx="2778">
                  <c:v>40.86317722681359</c:v>
                </c:pt>
                <c:pt idx="2779">
                  <c:v>40.86317722681359</c:v>
                </c:pt>
                <c:pt idx="2780">
                  <c:v>40.86317722681359</c:v>
                </c:pt>
                <c:pt idx="2781">
                  <c:v>40.86317722681359</c:v>
                </c:pt>
                <c:pt idx="2782">
                  <c:v>40.86317722681359</c:v>
                </c:pt>
                <c:pt idx="2783">
                  <c:v>40.86317722681359</c:v>
                </c:pt>
                <c:pt idx="2784">
                  <c:v>40.86317722681359</c:v>
                </c:pt>
                <c:pt idx="2785">
                  <c:v>41.092745638200178</c:v>
                </c:pt>
                <c:pt idx="2786">
                  <c:v>41.092745638200178</c:v>
                </c:pt>
                <c:pt idx="2787">
                  <c:v>41.092745638200178</c:v>
                </c:pt>
                <c:pt idx="2788">
                  <c:v>41.092745638200178</c:v>
                </c:pt>
                <c:pt idx="2789">
                  <c:v>41.092745638200178</c:v>
                </c:pt>
                <c:pt idx="2790">
                  <c:v>41.092745638200178</c:v>
                </c:pt>
                <c:pt idx="2791">
                  <c:v>41.092745638200178</c:v>
                </c:pt>
                <c:pt idx="2792">
                  <c:v>41.092745638200178</c:v>
                </c:pt>
                <c:pt idx="2793">
                  <c:v>41.092745638200178</c:v>
                </c:pt>
                <c:pt idx="2794">
                  <c:v>41.092745638200178</c:v>
                </c:pt>
                <c:pt idx="2795">
                  <c:v>41.092745638200178</c:v>
                </c:pt>
                <c:pt idx="2796">
                  <c:v>41.092745638200178</c:v>
                </c:pt>
                <c:pt idx="2797">
                  <c:v>41.092745638200178</c:v>
                </c:pt>
                <c:pt idx="2798">
                  <c:v>41.092745638200178</c:v>
                </c:pt>
                <c:pt idx="2799">
                  <c:v>41.092745638200178</c:v>
                </c:pt>
                <c:pt idx="2800">
                  <c:v>41.092745638200178</c:v>
                </c:pt>
                <c:pt idx="2801">
                  <c:v>41.092745638200178</c:v>
                </c:pt>
                <c:pt idx="2802">
                  <c:v>41.092745638200178</c:v>
                </c:pt>
                <c:pt idx="2803">
                  <c:v>41.092745638200178</c:v>
                </c:pt>
                <c:pt idx="2804">
                  <c:v>41.092745638200178</c:v>
                </c:pt>
                <c:pt idx="2805">
                  <c:v>41.092745638200178</c:v>
                </c:pt>
                <c:pt idx="2806">
                  <c:v>41.092745638200178</c:v>
                </c:pt>
                <c:pt idx="2807">
                  <c:v>41.092745638200178</c:v>
                </c:pt>
                <c:pt idx="2808">
                  <c:v>41.32231404958678</c:v>
                </c:pt>
                <c:pt idx="2809">
                  <c:v>41.32231404958678</c:v>
                </c:pt>
                <c:pt idx="2810">
                  <c:v>41.32231404958678</c:v>
                </c:pt>
                <c:pt idx="2811">
                  <c:v>41.32231404958678</c:v>
                </c:pt>
                <c:pt idx="2812">
                  <c:v>41.32231404958678</c:v>
                </c:pt>
                <c:pt idx="2813">
                  <c:v>41.32231404958678</c:v>
                </c:pt>
                <c:pt idx="2814">
                  <c:v>41.32231404958678</c:v>
                </c:pt>
                <c:pt idx="2815">
                  <c:v>41.32231404958678</c:v>
                </c:pt>
                <c:pt idx="2816">
                  <c:v>41.32231404958678</c:v>
                </c:pt>
                <c:pt idx="2817">
                  <c:v>41.32231404958678</c:v>
                </c:pt>
                <c:pt idx="2818">
                  <c:v>41.32231404958678</c:v>
                </c:pt>
                <c:pt idx="2819">
                  <c:v>41.32231404958678</c:v>
                </c:pt>
                <c:pt idx="2820">
                  <c:v>41.32231404958678</c:v>
                </c:pt>
                <c:pt idx="2821">
                  <c:v>41.32231404958678</c:v>
                </c:pt>
                <c:pt idx="2822">
                  <c:v>41.551882460973367</c:v>
                </c:pt>
                <c:pt idx="2823">
                  <c:v>41.551882460973367</c:v>
                </c:pt>
                <c:pt idx="2824">
                  <c:v>41.551882460973367</c:v>
                </c:pt>
                <c:pt idx="2825">
                  <c:v>41.551882460973367</c:v>
                </c:pt>
                <c:pt idx="2826">
                  <c:v>41.551882460973367</c:v>
                </c:pt>
                <c:pt idx="2827">
                  <c:v>41.551882460973367</c:v>
                </c:pt>
                <c:pt idx="2828">
                  <c:v>41.551882460973367</c:v>
                </c:pt>
                <c:pt idx="2829">
                  <c:v>41.551882460973367</c:v>
                </c:pt>
                <c:pt idx="2830">
                  <c:v>41.551882460973367</c:v>
                </c:pt>
                <c:pt idx="2831">
                  <c:v>41.551882460973367</c:v>
                </c:pt>
                <c:pt idx="2832">
                  <c:v>41.551882460973367</c:v>
                </c:pt>
                <c:pt idx="2833">
                  <c:v>41.551882460973367</c:v>
                </c:pt>
                <c:pt idx="2834">
                  <c:v>41.551882460973367</c:v>
                </c:pt>
                <c:pt idx="2835">
                  <c:v>41.551882460973367</c:v>
                </c:pt>
                <c:pt idx="2836">
                  <c:v>41.551882460973367</c:v>
                </c:pt>
                <c:pt idx="2837">
                  <c:v>41.781450872359962</c:v>
                </c:pt>
                <c:pt idx="2838">
                  <c:v>41.781450872359962</c:v>
                </c:pt>
                <c:pt idx="2839">
                  <c:v>41.781450872359962</c:v>
                </c:pt>
                <c:pt idx="2840">
                  <c:v>41.781450872359962</c:v>
                </c:pt>
                <c:pt idx="2841">
                  <c:v>41.781450872359962</c:v>
                </c:pt>
                <c:pt idx="2842">
                  <c:v>41.781450872359962</c:v>
                </c:pt>
                <c:pt idx="2843">
                  <c:v>41.781450872359962</c:v>
                </c:pt>
                <c:pt idx="2844">
                  <c:v>41.781450872359962</c:v>
                </c:pt>
                <c:pt idx="2845">
                  <c:v>41.781450872359962</c:v>
                </c:pt>
                <c:pt idx="2846">
                  <c:v>41.781450872359962</c:v>
                </c:pt>
                <c:pt idx="2847">
                  <c:v>41.781450872359962</c:v>
                </c:pt>
                <c:pt idx="2848">
                  <c:v>41.781450872359962</c:v>
                </c:pt>
                <c:pt idx="2849">
                  <c:v>41.781450872359962</c:v>
                </c:pt>
                <c:pt idx="2850">
                  <c:v>41.781450872359962</c:v>
                </c:pt>
                <c:pt idx="2851">
                  <c:v>41.781450872359962</c:v>
                </c:pt>
                <c:pt idx="2852">
                  <c:v>42.011019283746556</c:v>
                </c:pt>
                <c:pt idx="2853">
                  <c:v>42.011019283746556</c:v>
                </c:pt>
                <c:pt idx="2854">
                  <c:v>42.011019283746556</c:v>
                </c:pt>
                <c:pt idx="2855">
                  <c:v>42.011019283746556</c:v>
                </c:pt>
                <c:pt idx="2856">
                  <c:v>42.011019283746556</c:v>
                </c:pt>
                <c:pt idx="2857">
                  <c:v>42.011019283746556</c:v>
                </c:pt>
                <c:pt idx="2858">
                  <c:v>42.011019283746556</c:v>
                </c:pt>
                <c:pt idx="2859">
                  <c:v>42.011019283746556</c:v>
                </c:pt>
                <c:pt idx="2860">
                  <c:v>42.011019283746556</c:v>
                </c:pt>
                <c:pt idx="2861">
                  <c:v>42.011019283746556</c:v>
                </c:pt>
                <c:pt idx="2862">
                  <c:v>42.011019283746556</c:v>
                </c:pt>
                <c:pt idx="2863">
                  <c:v>42.011019283746556</c:v>
                </c:pt>
                <c:pt idx="2864">
                  <c:v>42.011019283746556</c:v>
                </c:pt>
                <c:pt idx="2865">
                  <c:v>42.011019283746556</c:v>
                </c:pt>
                <c:pt idx="2866">
                  <c:v>42.011019283746556</c:v>
                </c:pt>
                <c:pt idx="2867">
                  <c:v>42.011019283746556</c:v>
                </c:pt>
                <c:pt idx="2868">
                  <c:v>42.240587695133151</c:v>
                </c:pt>
                <c:pt idx="2869">
                  <c:v>42.240587695133151</c:v>
                </c:pt>
                <c:pt idx="2870">
                  <c:v>42.240587695133151</c:v>
                </c:pt>
                <c:pt idx="2871">
                  <c:v>42.240587695133151</c:v>
                </c:pt>
                <c:pt idx="2872">
                  <c:v>42.240587695133151</c:v>
                </c:pt>
                <c:pt idx="2873">
                  <c:v>42.240587695133151</c:v>
                </c:pt>
                <c:pt idx="2874">
                  <c:v>42.240587695133151</c:v>
                </c:pt>
                <c:pt idx="2875">
                  <c:v>42.240587695133151</c:v>
                </c:pt>
                <c:pt idx="2876">
                  <c:v>42.240587695133151</c:v>
                </c:pt>
                <c:pt idx="2877">
                  <c:v>42.240587695133151</c:v>
                </c:pt>
                <c:pt idx="2878">
                  <c:v>42.240587695133151</c:v>
                </c:pt>
                <c:pt idx="2879">
                  <c:v>42.240587695133151</c:v>
                </c:pt>
                <c:pt idx="2880">
                  <c:v>42.240587695133151</c:v>
                </c:pt>
                <c:pt idx="2881">
                  <c:v>42.240587695133151</c:v>
                </c:pt>
                <c:pt idx="2882">
                  <c:v>42.240587695133151</c:v>
                </c:pt>
                <c:pt idx="2883">
                  <c:v>42.240587695133151</c:v>
                </c:pt>
                <c:pt idx="2884">
                  <c:v>42.470156106519738</c:v>
                </c:pt>
                <c:pt idx="2885">
                  <c:v>42.470156106519738</c:v>
                </c:pt>
                <c:pt idx="2886">
                  <c:v>42.470156106519738</c:v>
                </c:pt>
                <c:pt idx="2887">
                  <c:v>42.470156106519738</c:v>
                </c:pt>
                <c:pt idx="2888">
                  <c:v>42.470156106519738</c:v>
                </c:pt>
                <c:pt idx="2889">
                  <c:v>42.470156106519738</c:v>
                </c:pt>
                <c:pt idx="2890">
                  <c:v>42.470156106519738</c:v>
                </c:pt>
                <c:pt idx="2891">
                  <c:v>42.470156106519738</c:v>
                </c:pt>
                <c:pt idx="2892">
                  <c:v>42.470156106519738</c:v>
                </c:pt>
                <c:pt idx="2893">
                  <c:v>42.470156106519738</c:v>
                </c:pt>
                <c:pt idx="2894">
                  <c:v>42.470156106519738</c:v>
                </c:pt>
                <c:pt idx="2895">
                  <c:v>42.470156106519738</c:v>
                </c:pt>
                <c:pt idx="2896">
                  <c:v>42.470156106519738</c:v>
                </c:pt>
                <c:pt idx="2897">
                  <c:v>42.470156106519738</c:v>
                </c:pt>
                <c:pt idx="2898">
                  <c:v>42.470156106519738</c:v>
                </c:pt>
                <c:pt idx="2899">
                  <c:v>42.470156106519738</c:v>
                </c:pt>
                <c:pt idx="2900">
                  <c:v>42.69972451790634</c:v>
                </c:pt>
                <c:pt idx="2901">
                  <c:v>42.69972451790634</c:v>
                </c:pt>
                <c:pt idx="2902">
                  <c:v>42.69972451790634</c:v>
                </c:pt>
                <c:pt idx="2903">
                  <c:v>42.69972451790634</c:v>
                </c:pt>
                <c:pt idx="2904">
                  <c:v>42.69972451790634</c:v>
                </c:pt>
                <c:pt idx="2905">
                  <c:v>42.69972451790634</c:v>
                </c:pt>
                <c:pt idx="2906">
                  <c:v>42.69972451790634</c:v>
                </c:pt>
                <c:pt idx="2907">
                  <c:v>42.69972451790634</c:v>
                </c:pt>
                <c:pt idx="2908">
                  <c:v>42.69972451790634</c:v>
                </c:pt>
                <c:pt idx="2909">
                  <c:v>42.69972451790634</c:v>
                </c:pt>
                <c:pt idx="2910">
                  <c:v>42.69972451790634</c:v>
                </c:pt>
                <c:pt idx="2911">
                  <c:v>42.69972451790634</c:v>
                </c:pt>
                <c:pt idx="2912">
                  <c:v>42.69972451790634</c:v>
                </c:pt>
                <c:pt idx="2913">
                  <c:v>42.69972451790634</c:v>
                </c:pt>
                <c:pt idx="2914">
                  <c:v>42.69972451790634</c:v>
                </c:pt>
                <c:pt idx="2915">
                  <c:v>42.69972451790634</c:v>
                </c:pt>
                <c:pt idx="2916">
                  <c:v>42.69972451790634</c:v>
                </c:pt>
                <c:pt idx="2917">
                  <c:v>42.929292929292927</c:v>
                </c:pt>
                <c:pt idx="2918">
                  <c:v>42.929292929292927</c:v>
                </c:pt>
                <c:pt idx="2919">
                  <c:v>42.929292929292927</c:v>
                </c:pt>
                <c:pt idx="2920">
                  <c:v>42.929292929292927</c:v>
                </c:pt>
                <c:pt idx="2921">
                  <c:v>42.929292929292927</c:v>
                </c:pt>
                <c:pt idx="2922">
                  <c:v>42.929292929292927</c:v>
                </c:pt>
                <c:pt idx="2923">
                  <c:v>42.929292929292927</c:v>
                </c:pt>
                <c:pt idx="2924">
                  <c:v>42.929292929292927</c:v>
                </c:pt>
                <c:pt idx="2925">
                  <c:v>42.929292929292927</c:v>
                </c:pt>
                <c:pt idx="2926">
                  <c:v>42.929292929292927</c:v>
                </c:pt>
                <c:pt idx="2927">
                  <c:v>42.929292929292927</c:v>
                </c:pt>
                <c:pt idx="2928">
                  <c:v>42.929292929292927</c:v>
                </c:pt>
                <c:pt idx="2929">
                  <c:v>42.929292929292927</c:v>
                </c:pt>
                <c:pt idx="2930">
                  <c:v>42.929292929292927</c:v>
                </c:pt>
                <c:pt idx="2931">
                  <c:v>42.929292929292927</c:v>
                </c:pt>
                <c:pt idx="2932">
                  <c:v>42.929292929292927</c:v>
                </c:pt>
                <c:pt idx="2933">
                  <c:v>42.929292929292927</c:v>
                </c:pt>
                <c:pt idx="2934">
                  <c:v>43.158861340679522</c:v>
                </c:pt>
                <c:pt idx="2935">
                  <c:v>43.158861340679522</c:v>
                </c:pt>
                <c:pt idx="2936">
                  <c:v>43.158861340679522</c:v>
                </c:pt>
                <c:pt idx="2937">
                  <c:v>43.158861340679522</c:v>
                </c:pt>
                <c:pt idx="2938">
                  <c:v>43.158861340679522</c:v>
                </c:pt>
                <c:pt idx="2939">
                  <c:v>43.158861340679522</c:v>
                </c:pt>
                <c:pt idx="2940">
                  <c:v>43.158861340679522</c:v>
                </c:pt>
                <c:pt idx="2941">
                  <c:v>43.158861340679522</c:v>
                </c:pt>
                <c:pt idx="2942">
                  <c:v>43.158861340679522</c:v>
                </c:pt>
                <c:pt idx="2943">
                  <c:v>43.158861340679522</c:v>
                </c:pt>
                <c:pt idx="2944">
                  <c:v>43.158861340679522</c:v>
                </c:pt>
                <c:pt idx="2945">
                  <c:v>43.158861340679522</c:v>
                </c:pt>
                <c:pt idx="2946">
                  <c:v>43.158861340679522</c:v>
                </c:pt>
                <c:pt idx="2947">
                  <c:v>43.158861340679522</c:v>
                </c:pt>
                <c:pt idx="2948">
                  <c:v>43.158861340679522</c:v>
                </c:pt>
                <c:pt idx="2949">
                  <c:v>43.158861340679522</c:v>
                </c:pt>
                <c:pt idx="2950">
                  <c:v>43.158861340679522</c:v>
                </c:pt>
                <c:pt idx="2951">
                  <c:v>43.388429752066109</c:v>
                </c:pt>
                <c:pt idx="2952">
                  <c:v>43.388429752066109</c:v>
                </c:pt>
                <c:pt idx="2953">
                  <c:v>43.388429752066109</c:v>
                </c:pt>
                <c:pt idx="2954">
                  <c:v>43.388429752066109</c:v>
                </c:pt>
                <c:pt idx="2955">
                  <c:v>43.388429752066109</c:v>
                </c:pt>
                <c:pt idx="2956">
                  <c:v>43.388429752066109</c:v>
                </c:pt>
                <c:pt idx="2957">
                  <c:v>43.388429752066109</c:v>
                </c:pt>
                <c:pt idx="2958">
                  <c:v>43.388429752066109</c:v>
                </c:pt>
                <c:pt idx="2959">
                  <c:v>43.388429752066109</c:v>
                </c:pt>
                <c:pt idx="2960">
                  <c:v>43.388429752066109</c:v>
                </c:pt>
                <c:pt idx="2961">
                  <c:v>43.388429752066109</c:v>
                </c:pt>
                <c:pt idx="2962">
                  <c:v>43.388429752066109</c:v>
                </c:pt>
                <c:pt idx="2963">
                  <c:v>43.388429752066109</c:v>
                </c:pt>
                <c:pt idx="2964">
                  <c:v>43.388429752066109</c:v>
                </c:pt>
                <c:pt idx="2965">
                  <c:v>43.388429752066109</c:v>
                </c:pt>
                <c:pt idx="2966">
                  <c:v>43.388429752066109</c:v>
                </c:pt>
                <c:pt idx="2967">
                  <c:v>43.388429752066109</c:v>
                </c:pt>
                <c:pt idx="2968">
                  <c:v>43.617998163452711</c:v>
                </c:pt>
                <c:pt idx="2969">
                  <c:v>43.617998163452711</c:v>
                </c:pt>
                <c:pt idx="2970">
                  <c:v>43.617998163452711</c:v>
                </c:pt>
                <c:pt idx="2971">
                  <c:v>43.617998163452711</c:v>
                </c:pt>
                <c:pt idx="2972">
                  <c:v>43.617998163452711</c:v>
                </c:pt>
                <c:pt idx="2973">
                  <c:v>43.617998163452711</c:v>
                </c:pt>
                <c:pt idx="2974">
                  <c:v>43.617998163452711</c:v>
                </c:pt>
                <c:pt idx="2975">
                  <c:v>43.617998163452711</c:v>
                </c:pt>
                <c:pt idx="2976">
                  <c:v>43.617998163452711</c:v>
                </c:pt>
                <c:pt idx="2977">
                  <c:v>43.617998163452711</c:v>
                </c:pt>
                <c:pt idx="2978">
                  <c:v>43.617998163452711</c:v>
                </c:pt>
                <c:pt idx="2979">
                  <c:v>43.617998163452711</c:v>
                </c:pt>
                <c:pt idx="2980">
                  <c:v>43.617998163452711</c:v>
                </c:pt>
                <c:pt idx="2981">
                  <c:v>43.617998163452711</c:v>
                </c:pt>
                <c:pt idx="2982">
                  <c:v>43.617998163452711</c:v>
                </c:pt>
                <c:pt idx="2983">
                  <c:v>43.617998163452711</c:v>
                </c:pt>
                <c:pt idx="2984">
                  <c:v>43.617998163452711</c:v>
                </c:pt>
                <c:pt idx="2985">
                  <c:v>43.847566574839298</c:v>
                </c:pt>
                <c:pt idx="2986">
                  <c:v>43.847566574839298</c:v>
                </c:pt>
                <c:pt idx="2987">
                  <c:v>43.847566574839298</c:v>
                </c:pt>
                <c:pt idx="2988">
                  <c:v>43.847566574839298</c:v>
                </c:pt>
                <c:pt idx="2989">
                  <c:v>43.847566574839298</c:v>
                </c:pt>
                <c:pt idx="2990">
                  <c:v>43.847566574839298</c:v>
                </c:pt>
                <c:pt idx="2991">
                  <c:v>43.847566574839298</c:v>
                </c:pt>
                <c:pt idx="2992">
                  <c:v>43.847566574839298</c:v>
                </c:pt>
                <c:pt idx="2993">
                  <c:v>43.847566574839298</c:v>
                </c:pt>
                <c:pt idx="2994">
                  <c:v>43.847566574839298</c:v>
                </c:pt>
                <c:pt idx="2995">
                  <c:v>43.847566574839298</c:v>
                </c:pt>
                <c:pt idx="2996">
                  <c:v>43.847566574839298</c:v>
                </c:pt>
                <c:pt idx="2997">
                  <c:v>43.847566574839298</c:v>
                </c:pt>
                <c:pt idx="2998">
                  <c:v>43.847566574839298</c:v>
                </c:pt>
                <c:pt idx="2999">
                  <c:v>43.847566574839298</c:v>
                </c:pt>
                <c:pt idx="3000">
                  <c:v>43.847566574839298</c:v>
                </c:pt>
                <c:pt idx="3001">
                  <c:v>43.847566574839298</c:v>
                </c:pt>
                <c:pt idx="3002">
                  <c:v>44.077134986225893</c:v>
                </c:pt>
                <c:pt idx="3003">
                  <c:v>44.077134986225893</c:v>
                </c:pt>
                <c:pt idx="3004">
                  <c:v>44.077134986225893</c:v>
                </c:pt>
                <c:pt idx="3005">
                  <c:v>44.077134986225893</c:v>
                </c:pt>
                <c:pt idx="3006">
                  <c:v>44.077134986225893</c:v>
                </c:pt>
                <c:pt idx="3007">
                  <c:v>44.077134986225893</c:v>
                </c:pt>
                <c:pt idx="3008">
                  <c:v>44.077134986225893</c:v>
                </c:pt>
                <c:pt idx="3009">
                  <c:v>44.077134986225893</c:v>
                </c:pt>
                <c:pt idx="3010">
                  <c:v>44.077134986225893</c:v>
                </c:pt>
                <c:pt idx="3011">
                  <c:v>44.077134986225893</c:v>
                </c:pt>
                <c:pt idx="3012">
                  <c:v>44.077134986225893</c:v>
                </c:pt>
                <c:pt idx="3013">
                  <c:v>44.077134986225893</c:v>
                </c:pt>
                <c:pt idx="3014">
                  <c:v>44.077134986225893</c:v>
                </c:pt>
                <c:pt idx="3015">
                  <c:v>44.077134986225893</c:v>
                </c:pt>
                <c:pt idx="3016">
                  <c:v>44.077134986225893</c:v>
                </c:pt>
                <c:pt idx="3017">
                  <c:v>44.077134986225893</c:v>
                </c:pt>
                <c:pt idx="3018">
                  <c:v>44.077134986225893</c:v>
                </c:pt>
                <c:pt idx="3019">
                  <c:v>44.077134986225893</c:v>
                </c:pt>
                <c:pt idx="3020">
                  <c:v>44.306703397612488</c:v>
                </c:pt>
                <c:pt idx="3021">
                  <c:v>44.306703397612488</c:v>
                </c:pt>
                <c:pt idx="3022">
                  <c:v>44.306703397612488</c:v>
                </c:pt>
                <c:pt idx="3023">
                  <c:v>44.306703397612488</c:v>
                </c:pt>
                <c:pt idx="3024">
                  <c:v>44.306703397612488</c:v>
                </c:pt>
                <c:pt idx="3025">
                  <c:v>44.306703397612488</c:v>
                </c:pt>
                <c:pt idx="3026">
                  <c:v>44.306703397612488</c:v>
                </c:pt>
                <c:pt idx="3027">
                  <c:v>44.306703397612488</c:v>
                </c:pt>
                <c:pt idx="3028">
                  <c:v>44.306703397612488</c:v>
                </c:pt>
                <c:pt idx="3029">
                  <c:v>44.306703397612488</c:v>
                </c:pt>
                <c:pt idx="3030">
                  <c:v>44.306703397612488</c:v>
                </c:pt>
                <c:pt idx="3031">
                  <c:v>44.306703397612488</c:v>
                </c:pt>
                <c:pt idx="3032">
                  <c:v>44.306703397612488</c:v>
                </c:pt>
                <c:pt idx="3033">
                  <c:v>44.306703397612488</c:v>
                </c:pt>
                <c:pt idx="3034">
                  <c:v>44.306703397612488</c:v>
                </c:pt>
                <c:pt idx="3035">
                  <c:v>44.306703397612488</c:v>
                </c:pt>
                <c:pt idx="3036">
                  <c:v>44.306703397612488</c:v>
                </c:pt>
                <c:pt idx="3037">
                  <c:v>44.536271808999075</c:v>
                </c:pt>
                <c:pt idx="3038">
                  <c:v>44.536271808999075</c:v>
                </c:pt>
                <c:pt idx="3039">
                  <c:v>44.536271808999075</c:v>
                </c:pt>
                <c:pt idx="3040">
                  <c:v>44.536271808999075</c:v>
                </c:pt>
                <c:pt idx="3041">
                  <c:v>44.536271808999075</c:v>
                </c:pt>
                <c:pt idx="3042">
                  <c:v>44.536271808999075</c:v>
                </c:pt>
                <c:pt idx="3043">
                  <c:v>44.536271808999075</c:v>
                </c:pt>
                <c:pt idx="3044">
                  <c:v>44.536271808999075</c:v>
                </c:pt>
                <c:pt idx="3045">
                  <c:v>44.536271808999075</c:v>
                </c:pt>
                <c:pt idx="3046">
                  <c:v>44.536271808999075</c:v>
                </c:pt>
                <c:pt idx="3047">
                  <c:v>44.536271808999075</c:v>
                </c:pt>
                <c:pt idx="3048">
                  <c:v>44.536271808999075</c:v>
                </c:pt>
                <c:pt idx="3049">
                  <c:v>44.536271808999075</c:v>
                </c:pt>
                <c:pt idx="3050">
                  <c:v>44.536271808999075</c:v>
                </c:pt>
                <c:pt idx="3051">
                  <c:v>44.536271808999075</c:v>
                </c:pt>
                <c:pt idx="3052">
                  <c:v>44.536271808999075</c:v>
                </c:pt>
                <c:pt idx="3053">
                  <c:v>44.536271808999075</c:v>
                </c:pt>
                <c:pt idx="3054">
                  <c:v>44.536271808999075</c:v>
                </c:pt>
                <c:pt idx="3055">
                  <c:v>44.76584022038567</c:v>
                </c:pt>
                <c:pt idx="3056">
                  <c:v>44.76584022038567</c:v>
                </c:pt>
                <c:pt idx="3057">
                  <c:v>44.76584022038567</c:v>
                </c:pt>
                <c:pt idx="3058">
                  <c:v>44.76584022038567</c:v>
                </c:pt>
                <c:pt idx="3059">
                  <c:v>44.76584022038567</c:v>
                </c:pt>
                <c:pt idx="3060">
                  <c:v>44.76584022038567</c:v>
                </c:pt>
                <c:pt idx="3061">
                  <c:v>44.76584022038567</c:v>
                </c:pt>
                <c:pt idx="3062">
                  <c:v>44.76584022038567</c:v>
                </c:pt>
                <c:pt idx="3063">
                  <c:v>44.76584022038567</c:v>
                </c:pt>
                <c:pt idx="3064">
                  <c:v>44.76584022038567</c:v>
                </c:pt>
                <c:pt idx="3065">
                  <c:v>44.76584022038567</c:v>
                </c:pt>
                <c:pt idx="3066">
                  <c:v>44.76584022038567</c:v>
                </c:pt>
                <c:pt idx="3067">
                  <c:v>44.76584022038567</c:v>
                </c:pt>
                <c:pt idx="3068">
                  <c:v>44.76584022038567</c:v>
                </c:pt>
                <c:pt idx="3069">
                  <c:v>44.76584022038567</c:v>
                </c:pt>
                <c:pt idx="3070">
                  <c:v>44.76584022038567</c:v>
                </c:pt>
                <c:pt idx="3071">
                  <c:v>44.76584022038567</c:v>
                </c:pt>
                <c:pt idx="3072">
                  <c:v>44.76584022038567</c:v>
                </c:pt>
                <c:pt idx="3073">
                  <c:v>44.995408631772264</c:v>
                </c:pt>
                <c:pt idx="3074">
                  <c:v>44.995408631772264</c:v>
                </c:pt>
                <c:pt idx="3075">
                  <c:v>44.995408631772264</c:v>
                </c:pt>
                <c:pt idx="3076">
                  <c:v>44.995408631772264</c:v>
                </c:pt>
                <c:pt idx="3077">
                  <c:v>44.995408631772264</c:v>
                </c:pt>
                <c:pt idx="3078">
                  <c:v>44.995408631772264</c:v>
                </c:pt>
                <c:pt idx="3079">
                  <c:v>44.995408631772264</c:v>
                </c:pt>
                <c:pt idx="3080">
                  <c:v>44.995408631772264</c:v>
                </c:pt>
                <c:pt idx="3081">
                  <c:v>44.995408631772264</c:v>
                </c:pt>
                <c:pt idx="3082">
                  <c:v>44.995408631772264</c:v>
                </c:pt>
                <c:pt idx="3083">
                  <c:v>44.995408631772264</c:v>
                </c:pt>
                <c:pt idx="3084">
                  <c:v>44.995408631772264</c:v>
                </c:pt>
                <c:pt idx="3085">
                  <c:v>44.995408631772264</c:v>
                </c:pt>
                <c:pt idx="3086">
                  <c:v>44.995408631772264</c:v>
                </c:pt>
                <c:pt idx="3087">
                  <c:v>44.995408631772264</c:v>
                </c:pt>
                <c:pt idx="3088">
                  <c:v>44.995408631772264</c:v>
                </c:pt>
                <c:pt idx="3089">
                  <c:v>44.995408631772264</c:v>
                </c:pt>
                <c:pt idx="3090">
                  <c:v>44.995408631772264</c:v>
                </c:pt>
                <c:pt idx="3091">
                  <c:v>45.224977043158859</c:v>
                </c:pt>
                <c:pt idx="3092">
                  <c:v>45.224977043158859</c:v>
                </c:pt>
                <c:pt idx="3093">
                  <c:v>45.224977043158859</c:v>
                </c:pt>
                <c:pt idx="3094">
                  <c:v>45.224977043158859</c:v>
                </c:pt>
                <c:pt idx="3095">
                  <c:v>45.224977043158859</c:v>
                </c:pt>
                <c:pt idx="3096">
                  <c:v>45.224977043158859</c:v>
                </c:pt>
                <c:pt idx="3097">
                  <c:v>45.224977043158859</c:v>
                </c:pt>
                <c:pt idx="3098">
                  <c:v>45.224977043158859</c:v>
                </c:pt>
                <c:pt idx="3099">
                  <c:v>45.224977043158859</c:v>
                </c:pt>
                <c:pt idx="3100">
                  <c:v>45.224977043158859</c:v>
                </c:pt>
                <c:pt idx="3101">
                  <c:v>45.224977043158859</c:v>
                </c:pt>
                <c:pt idx="3102">
                  <c:v>45.224977043158859</c:v>
                </c:pt>
                <c:pt idx="3103">
                  <c:v>45.224977043158859</c:v>
                </c:pt>
                <c:pt idx="3104">
                  <c:v>45.224977043158859</c:v>
                </c:pt>
                <c:pt idx="3105">
                  <c:v>45.224977043158859</c:v>
                </c:pt>
                <c:pt idx="3106">
                  <c:v>45.224977043158859</c:v>
                </c:pt>
                <c:pt idx="3107">
                  <c:v>45.224977043158859</c:v>
                </c:pt>
                <c:pt idx="3108">
                  <c:v>45.224977043158859</c:v>
                </c:pt>
                <c:pt idx="3109">
                  <c:v>45.454545454545446</c:v>
                </c:pt>
                <c:pt idx="3110">
                  <c:v>45.454545454545446</c:v>
                </c:pt>
                <c:pt idx="3111">
                  <c:v>45.454545454545446</c:v>
                </c:pt>
                <c:pt idx="3112">
                  <c:v>45.454545454545446</c:v>
                </c:pt>
                <c:pt idx="3113">
                  <c:v>45.454545454545446</c:v>
                </c:pt>
                <c:pt idx="3114">
                  <c:v>45.454545454545446</c:v>
                </c:pt>
                <c:pt idx="3115">
                  <c:v>45.454545454545446</c:v>
                </c:pt>
                <c:pt idx="3116">
                  <c:v>45.454545454545446</c:v>
                </c:pt>
                <c:pt idx="3117">
                  <c:v>45.454545454545446</c:v>
                </c:pt>
                <c:pt idx="3118">
                  <c:v>45.454545454545446</c:v>
                </c:pt>
                <c:pt idx="3119">
                  <c:v>45.454545454545446</c:v>
                </c:pt>
                <c:pt idx="3120">
                  <c:v>45.454545454545446</c:v>
                </c:pt>
                <c:pt idx="3121">
                  <c:v>45.454545454545446</c:v>
                </c:pt>
                <c:pt idx="3122">
                  <c:v>45.454545454545446</c:v>
                </c:pt>
                <c:pt idx="3123">
                  <c:v>45.454545454545446</c:v>
                </c:pt>
                <c:pt idx="3124">
                  <c:v>45.454545454545446</c:v>
                </c:pt>
                <c:pt idx="3125">
                  <c:v>45.454545454545446</c:v>
                </c:pt>
                <c:pt idx="3126">
                  <c:v>45.454545454545446</c:v>
                </c:pt>
                <c:pt idx="3127">
                  <c:v>45.454545454545446</c:v>
                </c:pt>
                <c:pt idx="3128">
                  <c:v>45.684113865932048</c:v>
                </c:pt>
                <c:pt idx="3129">
                  <c:v>45.684113865932048</c:v>
                </c:pt>
                <c:pt idx="3130">
                  <c:v>45.684113865932048</c:v>
                </c:pt>
                <c:pt idx="3131">
                  <c:v>45.684113865932048</c:v>
                </c:pt>
                <c:pt idx="3132">
                  <c:v>45.684113865932048</c:v>
                </c:pt>
                <c:pt idx="3133">
                  <c:v>45.684113865932048</c:v>
                </c:pt>
                <c:pt idx="3134">
                  <c:v>45.684113865932048</c:v>
                </c:pt>
                <c:pt idx="3135">
                  <c:v>45.684113865932048</c:v>
                </c:pt>
                <c:pt idx="3136">
                  <c:v>45.684113865932048</c:v>
                </c:pt>
                <c:pt idx="3137">
                  <c:v>45.684113865932048</c:v>
                </c:pt>
                <c:pt idx="3138">
                  <c:v>45.684113865932048</c:v>
                </c:pt>
                <c:pt idx="3139">
                  <c:v>45.684113865932048</c:v>
                </c:pt>
                <c:pt idx="3140">
                  <c:v>45.684113865932048</c:v>
                </c:pt>
                <c:pt idx="3141">
                  <c:v>45.684113865932048</c:v>
                </c:pt>
                <c:pt idx="3142">
                  <c:v>45.684113865932048</c:v>
                </c:pt>
                <c:pt idx="3143">
                  <c:v>45.684113865932048</c:v>
                </c:pt>
                <c:pt idx="3144">
                  <c:v>45.684113865932048</c:v>
                </c:pt>
                <c:pt idx="3145">
                  <c:v>45.684113865932048</c:v>
                </c:pt>
                <c:pt idx="3146">
                  <c:v>45.913682277318635</c:v>
                </c:pt>
                <c:pt idx="3147">
                  <c:v>45.913682277318635</c:v>
                </c:pt>
                <c:pt idx="3148">
                  <c:v>45.913682277318635</c:v>
                </c:pt>
                <c:pt idx="3149">
                  <c:v>45.913682277318635</c:v>
                </c:pt>
                <c:pt idx="3150">
                  <c:v>45.913682277318635</c:v>
                </c:pt>
                <c:pt idx="3151">
                  <c:v>45.913682277318635</c:v>
                </c:pt>
                <c:pt idx="3152">
                  <c:v>45.913682277318635</c:v>
                </c:pt>
                <c:pt idx="3153">
                  <c:v>45.913682277318635</c:v>
                </c:pt>
                <c:pt idx="3154">
                  <c:v>45.913682277318635</c:v>
                </c:pt>
                <c:pt idx="3155">
                  <c:v>45.913682277318635</c:v>
                </c:pt>
                <c:pt idx="3156">
                  <c:v>45.913682277318635</c:v>
                </c:pt>
                <c:pt idx="3157">
                  <c:v>45.913682277318635</c:v>
                </c:pt>
                <c:pt idx="3158">
                  <c:v>45.913682277318635</c:v>
                </c:pt>
                <c:pt idx="3159">
                  <c:v>45.913682277318635</c:v>
                </c:pt>
                <c:pt idx="3160">
                  <c:v>45.913682277318635</c:v>
                </c:pt>
                <c:pt idx="3161">
                  <c:v>45.913682277318635</c:v>
                </c:pt>
                <c:pt idx="3162">
                  <c:v>45.913682277318635</c:v>
                </c:pt>
                <c:pt idx="3163">
                  <c:v>45.913682277318635</c:v>
                </c:pt>
                <c:pt idx="3164">
                  <c:v>46.14325068870523</c:v>
                </c:pt>
                <c:pt idx="3165">
                  <c:v>46.14325068870523</c:v>
                </c:pt>
                <c:pt idx="3166">
                  <c:v>46.14325068870523</c:v>
                </c:pt>
                <c:pt idx="3167">
                  <c:v>46.14325068870523</c:v>
                </c:pt>
                <c:pt idx="3168">
                  <c:v>46.14325068870523</c:v>
                </c:pt>
                <c:pt idx="3169">
                  <c:v>46.14325068870523</c:v>
                </c:pt>
                <c:pt idx="3170">
                  <c:v>46.14325068870523</c:v>
                </c:pt>
                <c:pt idx="3171">
                  <c:v>46.14325068870523</c:v>
                </c:pt>
                <c:pt idx="3172">
                  <c:v>46.14325068870523</c:v>
                </c:pt>
                <c:pt idx="3173">
                  <c:v>46.14325068870523</c:v>
                </c:pt>
                <c:pt idx="3174">
                  <c:v>46.14325068870523</c:v>
                </c:pt>
                <c:pt idx="3175">
                  <c:v>46.14325068870523</c:v>
                </c:pt>
                <c:pt idx="3176">
                  <c:v>46.14325068870523</c:v>
                </c:pt>
                <c:pt idx="3177">
                  <c:v>46.14325068870523</c:v>
                </c:pt>
                <c:pt idx="3178">
                  <c:v>46.14325068870523</c:v>
                </c:pt>
                <c:pt idx="3179">
                  <c:v>46.14325068870523</c:v>
                </c:pt>
                <c:pt idx="3180">
                  <c:v>46.14325068870523</c:v>
                </c:pt>
                <c:pt idx="3181">
                  <c:v>46.14325068870523</c:v>
                </c:pt>
                <c:pt idx="3182">
                  <c:v>46.372819100091824</c:v>
                </c:pt>
                <c:pt idx="3183">
                  <c:v>46.372819100091824</c:v>
                </c:pt>
                <c:pt idx="3184">
                  <c:v>46.372819100091824</c:v>
                </c:pt>
                <c:pt idx="3185">
                  <c:v>46.372819100091824</c:v>
                </c:pt>
                <c:pt idx="3186">
                  <c:v>46.372819100091824</c:v>
                </c:pt>
                <c:pt idx="3187">
                  <c:v>46.372819100091824</c:v>
                </c:pt>
                <c:pt idx="3188">
                  <c:v>46.372819100091824</c:v>
                </c:pt>
                <c:pt idx="3189">
                  <c:v>46.372819100091824</c:v>
                </c:pt>
                <c:pt idx="3190">
                  <c:v>46.372819100091824</c:v>
                </c:pt>
                <c:pt idx="3191">
                  <c:v>46.372819100091824</c:v>
                </c:pt>
                <c:pt idx="3192">
                  <c:v>46.372819100091824</c:v>
                </c:pt>
                <c:pt idx="3193">
                  <c:v>46.372819100091824</c:v>
                </c:pt>
                <c:pt idx="3194">
                  <c:v>46.372819100091824</c:v>
                </c:pt>
                <c:pt idx="3195">
                  <c:v>46.372819100091824</c:v>
                </c:pt>
                <c:pt idx="3196">
                  <c:v>46.372819100091824</c:v>
                </c:pt>
                <c:pt idx="3197">
                  <c:v>46.372819100091824</c:v>
                </c:pt>
                <c:pt idx="3198">
                  <c:v>46.372819100091824</c:v>
                </c:pt>
                <c:pt idx="3199">
                  <c:v>46.372819100091824</c:v>
                </c:pt>
                <c:pt idx="3200">
                  <c:v>46.372819100091824</c:v>
                </c:pt>
                <c:pt idx="3201">
                  <c:v>46.602387511478412</c:v>
                </c:pt>
                <c:pt idx="3202">
                  <c:v>46.602387511478412</c:v>
                </c:pt>
                <c:pt idx="3203">
                  <c:v>46.602387511478412</c:v>
                </c:pt>
                <c:pt idx="3204">
                  <c:v>46.602387511478412</c:v>
                </c:pt>
                <c:pt idx="3205">
                  <c:v>46.602387511478412</c:v>
                </c:pt>
                <c:pt idx="3206">
                  <c:v>46.602387511478412</c:v>
                </c:pt>
                <c:pt idx="3207">
                  <c:v>46.602387511478412</c:v>
                </c:pt>
                <c:pt idx="3208">
                  <c:v>46.602387511478412</c:v>
                </c:pt>
                <c:pt idx="3209">
                  <c:v>46.602387511478412</c:v>
                </c:pt>
                <c:pt idx="3210">
                  <c:v>46.602387511478412</c:v>
                </c:pt>
                <c:pt idx="3211">
                  <c:v>46.602387511478412</c:v>
                </c:pt>
                <c:pt idx="3212">
                  <c:v>46.602387511478412</c:v>
                </c:pt>
                <c:pt idx="3213">
                  <c:v>46.602387511478412</c:v>
                </c:pt>
                <c:pt idx="3214">
                  <c:v>46.602387511478412</c:v>
                </c:pt>
                <c:pt idx="3215">
                  <c:v>46.602387511478412</c:v>
                </c:pt>
                <c:pt idx="3216">
                  <c:v>46.602387511478412</c:v>
                </c:pt>
                <c:pt idx="3217">
                  <c:v>46.602387511478412</c:v>
                </c:pt>
                <c:pt idx="3218">
                  <c:v>46.602387511478412</c:v>
                </c:pt>
                <c:pt idx="3219">
                  <c:v>46.602387511478412</c:v>
                </c:pt>
                <c:pt idx="3220">
                  <c:v>46.602387511478412</c:v>
                </c:pt>
                <c:pt idx="3221">
                  <c:v>46.831955922865014</c:v>
                </c:pt>
                <c:pt idx="3222">
                  <c:v>46.831955922865014</c:v>
                </c:pt>
                <c:pt idx="3223">
                  <c:v>46.831955922865014</c:v>
                </c:pt>
                <c:pt idx="3224">
                  <c:v>46.831955922865014</c:v>
                </c:pt>
                <c:pt idx="3225">
                  <c:v>46.831955922865014</c:v>
                </c:pt>
                <c:pt idx="3226">
                  <c:v>46.831955922865014</c:v>
                </c:pt>
                <c:pt idx="3227">
                  <c:v>46.831955922865014</c:v>
                </c:pt>
                <c:pt idx="3228">
                  <c:v>46.831955922865014</c:v>
                </c:pt>
                <c:pt idx="3229">
                  <c:v>46.831955922865014</c:v>
                </c:pt>
                <c:pt idx="3230">
                  <c:v>46.831955922865014</c:v>
                </c:pt>
                <c:pt idx="3231">
                  <c:v>46.831955922865014</c:v>
                </c:pt>
                <c:pt idx="3232">
                  <c:v>46.831955922865014</c:v>
                </c:pt>
                <c:pt idx="3233">
                  <c:v>46.831955922865014</c:v>
                </c:pt>
                <c:pt idx="3234">
                  <c:v>46.831955922865014</c:v>
                </c:pt>
                <c:pt idx="3235">
                  <c:v>46.831955922865014</c:v>
                </c:pt>
                <c:pt idx="3236">
                  <c:v>46.831955922865014</c:v>
                </c:pt>
                <c:pt idx="3237">
                  <c:v>46.831955922865014</c:v>
                </c:pt>
                <c:pt idx="3238">
                  <c:v>46.831955922865014</c:v>
                </c:pt>
                <c:pt idx="3239">
                  <c:v>46.831955922865014</c:v>
                </c:pt>
                <c:pt idx="3240">
                  <c:v>47.061524334251601</c:v>
                </c:pt>
                <c:pt idx="3241">
                  <c:v>47.061524334251601</c:v>
                </c:pt>
                <c:pt idx="3242">
                  <c:v>47.061524334251601</c:v>
                </c:pt>
                <c:pt idx="3243">
                  <c:v>47.061524334251601</c:v>
                </c:pt>
                <c:pt idx="3244">
                  <c:v>47.061524334251601</c:v>
                </c:pt>
                <c:pt idx="3245">
                  <c:v>47.061524334251601</c:v>
                </c:pt>
                <c:pt idx="3246">
                  <c:v>47.061524334251601</c:v>
                </c:pt>
                <c:pt idx="3247">
                  <c:v>47.061524334251601</c:v>
                </c:pt>
                <c:pt idx="3248">
                  <c:v>47.061524334251601</c:v>
                </c:pt>
                <c:pt idx="3249">
                  <c:v>47.061524334251601</c:v>
                </c:pt>
                <c:pt idx="3250">
                  <c:v>47.061524334251601</c:v>
                </c:pt>
                <c:pt idx="3251">
                  <c:v>47.061524334251601</c:v>
                </c:pt>
                <c:pt idx="3252">
                  <c:v>47.061524334251601</c:v>
                </c:pt>
                <c:pt idx="3253">
                  <c:v>47.061524334251601</c:v>
                </c:pt>
                <c:pt idx="3254">
                  <c:v>47.061524334251601</c:v>
                </c:pt>
                <c:pt idx="3255">
                  <c:v>47.061524334251601</c:v>
                </c:pt>
                <c:pt idx="3256">
                  <c:v>47.061524334251601</c:v>
                </c:pt>
                <c:pt idx="3257">
                  <c:v>47.061524334251601</c:v>
                </c:pt>
                <c:pt idx="3258">
                  <c:v>47.061524334251601</c:v>
                </c:pt>
                <c:pt idx="3259">
                  <c:v>47.291092745638196</c:v>
                </c:pt>
                <c:pt idx="3260">
                  <c:v>47.291092745638196</c:v>
                </c:pt>
                <c:pt idx="3261">
                  <c:v>47.291092745638196</c:v>
                </c:pt>
                <c:pt idx="3262">
                  <c:v>47.291092745638196</c:v>
                </c:pt>
                <c:pt idx="3263">
                  <c:v>47.291092745638196</c:v>
                </c:pt>
                <c:pt idx="3264">
                  <c:v>47.291092745638196</c:v>
                </c:pt>
                <c:pt idx="3265">
                  <c:v>47.291092745638196</c:v>
                </c:pt>
                <c:pt idx="3266">
                  <c:v>47.291092745638196</c:v>
                </c:pt>
                <c:pt idx="3267">
                  <c:v>47.291092745638196</c:v>
                </c:pt>
                <c:pt idx="3268">
                  <c:v>47.291092745638196</c:v>
                </c:pt>
                <c:pt idx="3269">
                  <c:v>47.291092745638196</c:v>
                </c:pt>
                <c:pt idx="3270">
                  <c:v>47.291092745638196</c:v>
                </c:pt>
                <c:pt idx="3271">
                  <c:v>47.291092745638196</c:v>
                </c:pt>
                <c:pt idx="3272">
                  <c:v>47.291092745638196</c:v>
                </c:pt>
                <c:pt idx="3273">
                  <c:v>47.291092745638196</c:v>
                </c:pt>
                <c:pt idx="3274">
                  <c:v>47.291092745638196</c:v>
                </c:pt>
                <c:pt idx="3275">
                  <c:v>47.291092745638196</c:v>
                </c:pt>
                <c:pt idx="3276">
                  <c:v>47.291092745638196</c:v>
                </c:pt>
                <c:pt idx="3277">
                  <c:v>47.291092745638196</c:v>
                </c:pt>
                <c:pt idx="3278">
                  <c:v>47.291092745638196</c:v>
                </c:pt>
                <c:pt idx="3279">
                  <c:v>47.52066115702479</c:v>
                </c:pt>
                <c:pt idx="3280">
                  <c:v>47.52066115702479</c:v>
                </c:pt>
                <c:pt idx="3281">
                  <c:v>47.52066115702479</c:v>
                </c:pt>
                <c:pt idx="3282">
                  <c:v>47.52066115702479</c:v>
                </c:pt>
                <c:pt idx="3283">
                  <c:v>47.52066115702479</c:v>
                </c:pt>
                <c:pt idx="3284">
                  <c:v>47.52066115702479</c:v>
                </c:pt>
                <c:pt idx="3285">
                  <c:v>47.52066115702479</c:v>
                </c:pt>
                <c:pt idx="3286">
                  <c:v>47.52066115702479</c:v>
                </c:pt>
                <c:pt idx="3287">
                  <c:v>47.52066115702479</c:v>
                </c:pt>
                <c:pt idx="3288">
                  <c:v>47.52066115702479</c:v>
                </c:pt>
                <c:pt idx="3289">
                  <c:v>47.52066115702479</c:v>
                </c:pt>
                <c:pt idx="3290">
                  <c:v>47.52066115702479</c:v>
                </c:pt>
                <c:pt idx="3291">
                  <c:v>47.52066115702479</c:v>
                </c:pt>
                <c:pt idx="3292">
                  <c:v>47.52066115702479</c:v>
                </c:pt>
                <c:pt idx="3293">
                  <c:v>47.52066115702479</c:v>
                </c:pt>
                <c:pt idx="3294">
                  <c:v>47.52066115702479</c:v>
                </c:pt>
                <c:pt idx="3295">
                  <c:v>47.52066115702479</c:v>
                </c:pt>
                <c:pt idx="3296">
                  <c:v>47.52066115702479</c:v>
                </c:pt>
                <c:pt idx="3297">
                  <c:v>47.52066115702479</c:v>
                </c:pt>
                <c:pt idx="3298">
                  <c:v>47.52066115702479</c:v>
                </c:pt>
                <c:pt idx="3299">
                  <c:v>47.750229568411385</c:v>
                </c:pt>
                <c:pt idx="3300">
                  <c:v>47.750229568411385</c:v>
                </c:pt>
                <c:pt idx="3301">
                  <c:v>47.750229568411385</c:v>
                </c:pt>
                <c:pt idx="3302">
                  <c:v>47.750229568411385</c:v>
                </c:pt>
                <c:pt idx="3303">
                  <c:v>47.750229568411385</c:v>
                </c:pt>
                <c:pt idx="3304">
                  <c:v>47.750229568411385</c:v>
                </c:pt>
                <c:pt idx="3305">
                  <c:v>47.750229568411385</c:v>
                </c:pt>
                <c:pt idx="3306">
                  <c:v>47.750229568411385</c:v>
                </c:pt>
                <c:pt idx="3307">
                  <c:v>47.750229568411385</c:v>
                </c:pt>
                <c:pt idx="3308">
                  <c:v>47.750229568411385</c:v>
                </c:pt>
                <c:pt idx="3309">
                  <c:v>47.750229568411385</c:v>
                </c:pt>
                <c:pt idx="3310">
                  <c:v>47.750229568411385</c:v>
                </c:pt>
                <c:pt idx="3311">
                  <c:v>47.750229568411385</c:v>
                </c:pt>
                <c:pt idx="3312">
                  <c:v>47.750229568411385</c:v>
                </c:pt>
                <c:pt idx="3313">
                  <c:v>47.750229568411385</c:v>
                </c:pt>
                <c:pt idx="3314">
                  <c:v>47.750229568411385</c:v>
                </c:pt>
                <c:pt idx="3315">
                  <c:v>47.750229568411385</c:v>
                </c:pt>
                <c:pt idx="3316">
                  <c:v>47.750229568411385</c:v>
                </c:pt>
                <c:pt idx="3317">
                  <c:v>47.750229568411385</c:v>
                </c:pt>
                <c:pt idx="3318">
                  <c:v>47.750229568411385</c:v>
                </c:pt>
                <c:pt idx="3319">
                  <c:v>47.979797979797979</c:v>
                </c:pt>
                <c:pt idx="3320">
                  <c:v>47.979797979797979</c:v>
                </c:pt>
                <c:pt idx="3321">
                  <c:v>47.979797979797979</c:v>
                </c:pt>
                <c:pt idx="3322">
                  <c:v>47.979797979797979</c:v>
                </c:pt>
                <c:pt idx="3323">
                  <c:v>47.979797979797979</c:v>
                </c:pt>
                <c:pt idx="3324">
                  <c:v>47.979797979797979</c:v>
                </c:pt>
                <c:pt idx="3325">
                  <c:v>47.979797979797979</c:v>
                </c:pt>
                <c:pt idx="3326">
                  <c:v>47.979797979797979</c:v>
                </c:pt>
                <c:pt idx="3327">
                  <c:v>47.979797979797979</c:v>
                </c:pt>
                <c:pt idx="3328">
                  <c:v>47.979797979797979</c:v>
                </c:pt>
                <c:pt idx="3329">
                  <c:v>47.979797979797979</c:v>
                </c:pt>
                <c:pt idx="3330">
                  <c:v>47.979797979797979</c:v>
                </c:pt>
                <c:pt idx="3331">
                  <c:v>47.979797979797979</c:v>
                </c:pt>
                <c:pt idx="3332">
                  <c:v>47.979797979797979</c:v>
                </c:pt>
                <c:pt idx="3333">
                  <c:v>47.979797979797979</c:v>
                </c:pt>
                <c:pt idx="3334">
                  <c:v>47.979797979797979</c:v>
                </c:pt>
                <c:pt idx="3335">
                  <c:v>47.979797979797979</c:v>
                </c:pt>
                <c:pt idx="3336">
                  <c:v>47.979797979797979</c:v>
                </c:pt>
                <c:pt idx="3337">
                  <c:v>47.979797979797979</c:v>
                </c:pt>
                <c:pt idx="3338">
                  <c:v>47.979797979797979</c:v>
                </c:pt>
                <c:pt idx="3339">
                  <c:v>47.979797979797979</c:v>
                </c:pt>
                <c:pt idx="3340">
                  <c:v>48.209366391184574</c:v>
                </c:pt>
                <c:pt idx="3341">
                  <c:v>48.209366391184574</c:v>
                </c:pt>
                <c:pt idx="3342">
                  <c:v>48.209366391184574</c:v>
                </c:pt>
                <c:pt idx="3343">
                  <c:v>48.209366391184574</c:v>
                </c:pt>
                <c:pt idx="3344">
                  <c:v>48.209366391184574</c:v>
                </c:pt>
                <c:pt idx="3345">
                  <c:v>48.209366391184574</c:v>
                </c:pt>
                <c:pt idx="3346">
                  <c:v>48.209366391184574</c:v>
                </c:pt>
                <c:pt idx="3347">
                  <c:v>48.209366391184574</c:v>
                </c:pt>
                <c:pt idx="3348">
                  <c:v>48.209366391184574</c:v>
                </c:pt>
                <c:pt idx="3349">
                  <c:v>48.209366391184574</c:v>
                </c:pt>
                <c:pt idx="3350">
                  <c:v>48.209366391184574</c:v>
                </c:pt>
                <c:pt idx="3351">
                  <c:v>48.209366391184574</c:v>
                </c:pt>
                <c:pt idx="3352">
                  <c:v>48.209366391184574</c:v>
                </c:pt>
                <c:pt idx="3353">
                  <c:v>48.209366391184574</c:v>
                </c:pt>
                <c:pt idx="3354">
                  <c:v>48.209366391184574</c:v>
                </c:pt>
                <c:pt idx="3355">
                  <c:v>48.209366391184574</c:v>
                </c:pt>
                <c:pt idx="3356">
                  <c:v>48.209366391184574</c:v>
                </c:pt>
                <c:pt idx="3357">
                  <c:v>48.209366391184574</c:v>
                </c:pt>
                <c:pt idx="3358">
                  <c:v>48.209366391184574</c:v>
                </c:pt>
                <c:pt idx="3359">
                  <c:v>48.209366391184574</c:v>
                </c:pt>
                <c:pt idx="3360">
                  <c:v>48.209366391184574</c:v>
                </c:pt>
                <c:pt idx="3361">
                  <c:v>48.438934802571161</c:v>
                </c:pt>
                <c:pt idx="3362">
                  <c:v>48.438934802571161</c:v>
                </c:pt>
                <c:pt idx="3363">
                  <c:v>48.438934802571161</c:v>
                </c:pt>
                <c:pt idx="3364">
                  <c:v>48.438934802571161</c:v>
                </c:pt>
                <c:pt idx="3365">
                  <c:v>48.438934802571161</c:v>
                </c:pt>
                <c:pt idx="3366">
                  <c:v>48.438934802571161</c:v>
                </c:pt>
                <c:pt idx="3367">
                  <c:v>48.438934802571161</c:v>
                </c:pt>
                <c:pt idx="3368">
                  <c:v>48.438934802571161</c:v>
                </c:pt>
                <c:pt idx="3369">
                  <c:v>48.438934802571161</c:v>
                </c:pt>
                <c:pt idx="3370">
                  <c:v>48.438934802571161</c:v>
                </c:pt>
                <c:pt idx="3371">
                  <c:v>48.438934802571161</c:v>
                </c:pt>
                <c:pt idx="3372">
                  <c:v>48.438934802571161</c:v>
                </c:pt>
                <c:pt idx="3373">
                  <c:v>48.438934802571161</c:v>
                </c:pt>
                <c:pt idx="3374">
                  <c:v>48.438934802571161</c:v>
                </c:pt>
                <c:pt idx="3375">
                  <c:v>48.438934802571161</c:v>
                </c:pt>
                <c:pt idx="3376">
                  <c:v>48.438934802571161</c:v>
                </c:pt>
                <c:pt idx="3377">
                  <c:v>48.438934802571161</c:v>
                </c:pt>
                <c:pt idx="3378">
                  <c:v>48.438934802571161</c:v>
                </c:pt>
                <c:pt idx="3379">
                  <c:v>48.438934802571161</c:v>
                </c:pt>
                <c:pt idx="3380">
                  <c:v>48.438934802571161</c:v>
                </c:pt>
                <c:pt idx="3381">
                  <c:v>48.438934802571161</c:v>
                </c:pt>
                <c:pt idx="3382">
                  <c:v>48.668503213957756</c:v>
                </c:pt>
                <c:pt idx="3383">
                  <c:v>48.668503213957756</c:v>
                </c:pt>
                <c:pt idx="3384">
                  <c:v>48.668503213957756</c:v>
                </c:pt>
                <c:pt idx="3385">
                  <c:v>48.668503213957756</c:v>
                </c:pt>
                <c:pt idx="3386">
                  <c:v>48.668503213957756</c:v>
                </c:pt>
                <c:pt idx="3387">
                  <c:v>48.668503213957756</c:v>
                </c:pt>
                <c:pt idx="3388">
                  <c:v>48.668503213957756</c:v>
                </c:pt>
                <c:pt idx="3389">
                  <c:v>48.668503213957756</c:v>
                </c:pt>
                <c:pt idx="3390">
                  <c:v>48.668503213957756</c:v>
                </c:pt>
                <c:pt idx="3391">
                  <c:v>48.668503213957756</c:v>
                </c:pt>
                <c:pt idx="3392">
                  <c:v>48.668503213957756</c:v>
                </c:pt>
                <c:pt idx="3393">
                  <c:v>48.668503213957756</c:v>
                </c:pt>
                <c:pt idx="3394">
                  <c:v>48.668503213957756</c:v>
                </c:pt>
                <c:pt idx="3395">
                  <c:v>48.668503213957756</c:v>
                </c:pt>
                <c:pt idx="3396">
                  <c:v>48.668503213957756</c:v>
                </c:pt>
                <c:pt idx="3397">
                  <c:v>48.668503213957756</c:v>
                </c:pt>
                <c:pt idx="3398">
                  <c:v>48.668503213957756</c:v>
                </c:pt>
                <c:pt idx="3399">
                  <c:v>48.668503213957756</c:v>
                </c:pt>
                <c:pt idx="3400">
                  <c:v>48.668503213957756</c:v>
                </c:pt>
                <c:pt idx="3401">
                  <c:v>48.668503213957756</c:v>
                </c:pt>
                <c:pt idx="3402">
                  <c:v>48.668503213957756</c:v>
                </c:pt>
                <c:pt idx="3403">
                  <c:v>48.89807162534435</c:v>
                </c:pt>
                <c:pt idx="3404">
                  <c:v>48.89807162534435</c:v>
                </c:pt>
                <c:pt idx="3405">
                  <c:v>48.89807162534435</c:v>
                </c:pt>
                <c:pt idx="3406">
                  <c:v>48.89807162534435</c:v>
                </c:pt>
                <c:pt idx="3407">
                  <c:v>48.89807162534435</c:v>
                </c:pt>
                <c:pt idx="3408">
                  <c:v>48.89807162534435</c:v>
                </c:pt>
                <c:pt idx="3409">
                  <c:v>48.89807162534435</c:v>
                </c:pt>
                <c:pt idx="3410">
                  <c:v>48.89807162534435</c:v>
                </c:pt>
                <c:pt idx="3411">
                  <c:v>48.89807162534435</c:v>
                </c:pt>
                <c:pt idx="3412">
                  <c:v>48.89807162534435</c:v>
                </c:pt>
                <c:pt idx="3413">
                  <c:v>48.89807162534435</c:v>
                </c:pt>
                <c:pt idx="3414">
                  <c:v>48.89807162534435</c:v>
                </c:pt>
                <c:pt idx="3415">
                  <c:v>48.89807162534435</c:v>
                </c:pt>
                <c:pt idx="3416">
                  <c:v>48.89807162534435</c:v>
                </c:pt>
                <c:pt idx="3417">
                  <c:v>48.89807162534435</c:v>
                </c:pt>
                <c:pt idx="3418">
                  <c:v>48.89807162534435</c:v>
                </c:pt>
                <c:pt idx="3419">
                  <c:v>48.89807162534435</c:v>
                </c:pt>
                <c:pt idx="3420">
                  <c:v>48.89807162534435</c:v>
                </c:pt>
                <c:pt idx="3421">
                  <c:v>48.89807162534435</c:v>
                </c:pt>
                <c:pt idx="3422">
                  <c:v>48.89807162534435</c:v>
                </c:pt>
                <c:pt idx="3423">
                  <c:v>48.89807162534435</c:v>
                </c:pt>
                <c:pt idx="3424">
                  <c:v>49.127640036730945</c:v>
                </c:pt>
                <c:pt idx="3425">
                  <c:v>49.127640036730945</c:v>
                </c:pt>
                <c:pt idx="3426">
                  <c:v>49.127640036730945</c:v>
                </c:pt>
                <c:pt idx="3427">
                  <c:v>49.127640036730945</c:v>
                </c:pt>
                <c:pt idx="3428">
                  <c:v>49.127640036730945</c:v>
                </c:pt>
                <c:pt idx="3429">
                  <c:v>49.127640036730945</c:v>
                </c:pt>
                <c:pt idx="3430">
                  <c:v>49.127640036730945</c:v>
                </c:pt>
                <c:pt idx="3431">
                  <c:v>49.127640036730945</c:v>
                </c:pt>
                <c:pt idx="3432">
                  <c:v>49.127640036730945</c:v>
                </c:pt>
                <c:pt idx="3433">
                  <c:v>49.127640036730945</c:v>
                </c:pt>
                <c:pt idx="3434">
                  <c:v>49.127640036730945</c:v>
                </c:pt>
                <c:pt idx="3435">
                  <c:v>49.127640036730945</c:v>
                </c:pt>
                <c:pt idx="3436">
                  <c:v>49.127640036730945</c:v>
                </c:pt>
                <c:pt idx="3437">
                  <c:v>49.127640036730945</c:v>
                </c:pt>
                <c:pt idx="3438">
                  <c:v>49.127640036730945</c:v>
                </c:pt>
                <c:pt idx="3439">
                  <c:v>49.127640036730945</c:v>
                </c:pt>
                <c:pt idx="3440">
                  <c:v>49.127640036730945</c:v>
                </c:pt>
                <c:pt idx="3441">
                  <c:v>49.127640036730945</c:v>
                </c:pt>
                <c:pt idx="3442">
                  <c:v>49.127640036730945</c:v>
                </c:pt>
                <c:pt idx="3443">
                  <c:v>49.127640036730945</c:v>
                </c:pt>
                <c:pt idx="3444">
                  <c:v>49.127640036730945</c:v>
                </c:pt>
                <c:pt idx="3445">
                  <c:v>49.127640036730945</c:v>
                </c:pt>
                <c:pt idx="3446">
                  <c:v>49.357208448117532</c:v>
                </c:pt>
                <c:pt idx="3447">
                  <c:v>49.357208448117532</c:v>
                </c:pt>
                <c:pt idx="3448">
                  <c:v>49.357208448117532</c:v>
                </c:pt>
                <c:pt idx="3449">
                  <c:v>49.357208448117532</c:v>
                </c:pt>
                <c:pt idx="3450">
                  <c:v>49.357208448117532</c:v>
                </c:pt>
                <c:pt idx="3451">
                  <c:v>49.357208448117532</c:v>
                </c:pt>
                <c:pt idx="3452">
                  <c:v>49.357208448117532</c:v>
                </c:pt>
                <c:pt idx="3453">
                  <c:v>49.357208448117532</c:v>
                </c:pt>
                <c:pt idx="3454">
                  <c:v>49.357208448117532</c:v>
                </c:pt>
                <c:pt idx="3455">
                  <c:v>49.357208448117532</c:v>
                </c:pt>
                <c:pt idx="3456">
                  <c:v>49.357208448117532</c:v>
                </c:pt>
                <c:pt idx="3457">
                  <c:v>49.357208448117532</c:v>
                </c:pt>
                <c:pt idx="3458">
                  <c:v>49.357208448117532</c:v>
                </c:pt>
                <c:pt idx="3459">
                  <c:v>49.357208448117532</c:v>
                </c:pt>
                <c:pt idx="3460">
                  <c:v>49.357208448117532</c:v>
                </c:pt>
                <c:pt idx="3461">
                  <c:v>49.357208448117532</c:v>
                </c:pt>
                <c:pt idx="3462">
                  <c:v>49.357208448117532</c:v>
                </c:pt>
                <c:pt idx="3463">
                  <c:v>49.357208448117532</c:v>
                </c:pt>
                <c:pt idx="3464">
                  <c:v>49.357208448117532</c:v>
                </c:pt>
                <c:pt idx="3465">
                  <c:v>49.357208448117532</c:v>
                </c:pt>
                <c:pt idx="3466">
                  <c:v>49.357208448117532</c:v>
                </c:pt>
                <c:pt idx="3467">
                  <c:v>49.357208448117532</c:v>
                </c:pt>
                <c:pt idx="3468">
                  <c:v>49.357208448117532</c:v>
                </c:pt>
                <c:pt idx="3469">
                  <c:v>49.357208448117532</c:v>
                </c:pt>
                <c:pt idx="3470">
                  <c:v>49.586776859504134</c:v>
                </c:pt>
                <c:pt idx="3471">
                  <c:v>49.586776859504134</c:v>
                </c:pt>
                <c:pt idx="3472">
                  <c:v>49.586776859504134</c:v>
                </c:pt>
                <c:pt idx="3473">
                  <c:v>49.586776859504134</c:v>
                </c:pt>
                <c:pt idx="3474">
                  <c:v>49.586776859504134</c:v>
                </c:pt>
                <c:pt idx="3475">
                  <c:v>49.586776859504134</c:v>
                </c:pt>
                <c:pt idx="3476">
                  <c:v>49.586776859504134</c:v>
                </c:pt>
                <c:pt idx="3477">
                  <c:v>49.586776859504134</c:v>
                </c:pt>
                <c:pt idx="3478">
                  <c:v>49.586776859504134</c:v>
                </c:pt>
                <c:pt idx="3479">
                  <c:v>49.586776859504134</c:v>
                </c:pt>
                <c:pt idx="3480">
                  <c:v>49.586776859504134</c:v>
                </c:pt>
                <c:pt idx="3481">
                  <c:v>49.586776859504134</c:v>
                </c:pt>
                <c:pt idx="3482">
                  <c:v>49.586776859504134</c:v>
                </c:pt>
                <c:pt idx="3483">
                  <c:v>49.586776859504134</c:v>
                </c:pt>
                <c:pt idx="3484">
                  <c:v>49.586776859504134</c:v>
                </c:pt>
                <c:pt idx="3485">
                  <c:v>49.586776859504134</c:v>
                </c:pt>
                <c:pt idx="3486">
                  <c:v>49.586776859504134</c:v>
                </c:pt>
                <c:pt idx="3487">
                  <c:v>49.586776859504134</c:v>
                </c:pt>
                <c:pt idx="3488">
                  <c:v>49.586776859504134</c:v>
                </c:pt>
                <c:pt idx="3489">
                  <c:v>49.586776859504134</c:v>
                </c:pt>
                <c:pt idx="3490">
                  <c:v>49.586776859504134</c:v>
                </c:pt>
              </c:numCache>
            </c:numRef>
          </c:yVal>
          <c:smooth val="1"/>
          <c:extLst>
            <c:ext xmlns:c16="http://schemas.microsoft.com/office/drawing/2014/chart" uri="{C3380CC4-5D6E-409C-BE32-E72D297353CC}">
              <c16:uniqueId val="{00000000-4B2E-4378-9BEB-9AB87479ED55}"/>
            </c:ext>
          </c:extLst>
        </c:ser>
        <c:dLbls>
          <c:showLegendKey val="0"/>
          <c:showVal val="0"/>
          <c:showCatName val="0"/>
          <c:showSerName val="0"/>
          <c:showPercent val="0"/>
          <c:showBubbleSize val="0"/>
        </c:dLbls>
        <c:axId val="1846397967"/>
        <c:axId val="1846398927"/>
      </c:scatterChart>
      <c:valAx>
        <c:axId val="18463979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6398927"/>
        <c:crosses val="autoZero"/>
        <c:crossBetween val="midCat"/>
      </c:valAx>
      <c:valAx>
        <c:axId val="18463989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639796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Kevlar Woven 1 Stress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'Kevlar Wooven 1'!$I$45:$I$5559</c:f>
              <c:numCache>
                <c:formatCode>General</c:formatCode>
                <c:ptCount val="5515"/>
                <c:pt idx="0">
                  <c:v>0</c:v>
                </c:pt>
                <c:pt idx="1">
                  <c:v>0</c:v>
                </c:pt>
                <c:pt idx="2">
                  <c:v>0.02</c:v>
                </c:pt>
                <c:pt idx="3">
                  <c:v>4.1000000000000002E-2</c:v>
                </c:pt>
                <c:pt idx="4">
                  <c:v>6.0999999999999999E-2</c:v>
                </c:pt>
                <c:pt idx="5">
                  <c:v>8.1000000000000003E-2</c:v>
                </c:pt>
                <c:pt idx="6">
                  <c:v>0.10100000000000001</c:v>
                </c:pt>
                <c:pt idx="7">
                  <c:v>0.121</c:v>
                </c:pt>
                <c:pt idx="8">
                  <c:v>0.14099999999999999</c:v>
                </c:pt>
                <c:pt idx="9">
                  <c:v>0.161</c:v>
                </c:pt>
                <c:pt idx="10">
                  <c:v>0.18</c:v>
                </c:pt>
                <c:pt idx="11">
                  <c:v>0.20100000000000001</c:v>
                </c:pt>
                <c:pt idx="12">
                  <c:v>0.221</c:v>
                </c:pt>
                <c:pt idx="13">
                  <c:v>0.24</c:v>
                </c:pt>
                <c:pt idx="14">
                  <c:v>0.26</c:v>
                </c:pt>
                <c:pt idx="15">
                  <c:v>0.28100000000000003</c:v>
                </c:pt>
                <c:pt idx="16">
                  <c:v>0.30099999999999999</c:v>
                </c:pt>
                <c:pt idx="17">
                  <c:v>0.32100000000000001</c:v>
                </c:pt>
                <c:pt idx="18">
                  <c:v>0.34</c:v>
                </c:pt>
                <c:pt idx="19">
                  <c:v>0.36</c:v>
                </c:pt>
                <c:pt idx="20">
                  <c:v>0.38100000000000001</c:v>
                </c:pt>
                <c:pt idx="21">
                  <c:v>0.40100000000000002</c:v>
                </c:pt>
                <c:pt idx="22">
                  <c:v>0.42099999999999999</c:v>
                </c:pt>
                <c:pt idx="23">
                  <c:v>0.441</c:v>
                </c:pt>
                <c:pt idx="24">
                  <c:v>0.46</c:v>
                </c:pt>
                <c:pt idx="25">
                  <c:v>0.48</c:v>
                </c:pt>
                <c:pt idx="26">
                  <c:v>0.5</c:v>
                </c:pt>
                <c:pt idx="27">
                  <c:v>0.52</c:v>
                </c:pt>
                <c:pt idx="28">
                  <c:v>0.54</c:v>
                </c:pt>
                <c:pt idx="29">
                  <c:v>0.56000000000000005</c:v>
                </c:pt>
                <c:pt idx="30">
                  <c:v>0.57999999999999996</c:v>
                </c:pt>
                <c:pt idx="31">
                  <c:v>0.6</c:v>
                </c:pt>
                <c:pt idx="32">
                  <c:v>0.62</c:v>
                </c:pt>
                <c:pt idx="33">
                  <c:v>0.64</c:v>
                </c:pt>
                <c:pt idx="34">
                  <c:v>0.66</c:v>
                </c:pt>
                <c:pt idx="35">
                  <c:v>0.68</c:v>
                </c:pt>
                <c:pt idx="36">
                  <c:v>0.7</c:v>
                </c:pt>
                <c:pt idx="37">
                  <c:v>0.72</c:v>
                </c:pt>
                <c:pt idx="38">
                  <c:v>0.74</c:v>
                </c:pt>
                <c:pt idx="39">
                  <c:v>0.76</c:v>
                </c:pt>
                <c:pt idx="40">
                  <c:v>0.77900000000000003</c:v>
                </c:pt>
                <c:pt idx="41">
                  <c:v>0.8</c:v>
                </c:pt>
                <c:pt idx="42">
                  <c:v>0.82</c:v>
                </c:pt>
                <c:pt idx="43">
                  <c:v>0.84</c:v>
                </c:pt>
                <c:pt idx="44">
                  <c:v>0.85899999999999999</c:v>
                </c:pt>
                <c:pt idx="45">
                  <c:v>0.88</c:v>
                </c:pt>
                <c:pt idx="46">
                  <c:v>0.9</c:v>
                </c:pt>
                <c:pt idx="47">
                  <c:v>0.91900000000000004</c:v>
                </c:pt>
                <c:pt idx="48">
                  <c:v>0.94</c:v>
                </c:pt>
                <c:pt idx="49">
                  <c:v>0.95899999999999996</c:v>
                </c:pt>
                <c:pt idx="50">
                  <c:v>0.98</c:v>
                </c:pt>
                <c:pt idx="51">
                  <c:v>1</c:v>
                </c:pt>
                <c:pt idx="52">
                  <c:v>1.02</c:v>
                </c:pt>
                <c:pt idx="53">
                  <c:v>1.0389999999999999</c:v>
                </c:pt>
                <c:pt idx="54">
                  <c:v>1.0589999999999999</c:v>
                </c:pt>
                <c:pt idx="55">
                  <c:v>1.08</c:v>
                </c:pt>
                <c:pt idx="56">
                  <c:v>1.1000000000000001</c:v>
                </c:pt>
                <c:pt idx="57">
                  <c:v>1.1200000000000001</c:v>
                </c:pt>
                <c:pt idx="58">
                  <c:v>1.1399999999999999</c:v>
                </c:pt>
                <c:pt idx="59">
                  <c:v>1.159</c:v>
                </c:pt>
                <c:pt idx="60">
                  <c:v>1.179</c:v>
                </c:pt>
                <c:pt idx="61">
                  <c:v>1.1990000000000001</c:v>
                </c:pt>
                <c:pt idx="62">
                  <c:v>1.2190000000000001</c:v>
                </c:pt>
                <c:pt idx="63">
                  <c:v>1.2390000000000001</c:v>
                </c:pt>
                <c:pt idx="64">
                  <c:v>1.2589999999999999</c:v>
                </c:pt>
                <c:pt idx="65">
                  <c:v>1.2789999999999999</c:v>
                </c:pt>
                <c:pt idx="66">
                  <c:v>1.3</c:v>
                </c:pt>
                <c:pt idx="67">
                  <c:v>1.32</c:v>
                </c:pt>
                <c:pt idx="68">
                  <c:v>1.34</c:v>
                </c:pt>
                <c:pt idx="69">
                  <c:v>1.359</c:v>
                </c:pt>
                <c:pt idx="70">
                  <c:v>1.379</c:v>
                </c:pt>
                <c:pt idx="71">
                  <c:v>1.4</c:v>
                </c:pt>
                <c:pt idx="72">
                  <c:v>1.419</c:v>
                </c:pt>
                <c:pt idx="73">
                  <c:v>1.4390000000000001</c:v>
                </c:pt>
                <c:pt idx="74">
                  <c:v>1.46</c:v>
                </c:pt>
                <c:pt idx="75">
                  <c:v>1.4790000000000001</c:v>
                </c:pt>
                <c:pt idx="76">
                  <c:v>1.4990000000000001</c:v>
                </c:pt>
                <c:pt idx="77">
                  <c:v>1.52</c:v>
                </c:pt>
                <c:pt idx="78">
                  <c:v>1.5389999999999999</c:v>
                </c:pt>
                <c:pt idx="79">
                  <c:v>1.5589999999999999</c:v>
                </c:pt>
                <c:pt idx="80">
                  <c:v>1.58</c:v>
                </c:pt>
                <c:pt idx="81">
                  <c:v>1.599</c:v>
                </c:pt>
                <c:pt idx="82">
                  <c:v>1.619</c:v>
                </c:pt>
                <c:pt idx="83">
                  <c:v>1.639</c:v>
                </c:pt>
                <c:pt idx="84">
                  <c:v>1.659</c:v>
                </c:pt>
                <c:pt idx="85">
                  <c:v>1.679</c:v>
                </c:pt>
                <c:pt idx="86">
                  <c:v>1.6990000000000001</c:v>
                </c:pt>
                <c:pt idx="87">
                  <c:v>1.7190000000000001</c:v>
                </c:pt>
                <c:pt idx="88">
                  <c:v>1.7390000000000001</c:v>
                </c:pt>
                <c:pt idx="89">
                  <c:v>1.7589999999999999</c:v>
                </c:pt>
                <c:pt idx="90">
                  <c:v>1.7789999999999999</c:v>
                </c:pt>
                <c:pt idx="91">
                  <c:v>1.7989999999999999</c:v>
                </c:pt>
                <c:pt idx="92">
                  <c:v>1.819</c:v>
                </c:pt>
                <c:pt idx="93">
                  <c:v>1.839</c:v>
                </c:pt>
                <c:pt idx="94">
                  <c:v>1.859</c:v>
                </c:pt>
                <c:pt idx="95">
                  <c:v>1.879</c:v>
                </c:pt>
                <c:pt idx="96">
                  <c:v>1.899</c:v>
                </c:pt>
                <c:pt idx="97">
                  <c:v>1.919</c:v>
                </c:pt>
                <c:pt idx="98">
                  <c:v>1.9390000000000001</c:v>
                </c:pt>
                <c:pt idx="99">
                  <c:v>1.9590000000000001</c:v>
                </c:pt>
                <c:pt idx="100">
                  <c:v>1.978</c:v>
                </c:pt>
                <c:pt idx="101">
                  <c:v>1.998</c:v>
                </c:pt>
                <c:pt idx="102">
                  <c:v>2.0179999999999998</c:v>
                </c:pt>
                <c:pt idx="103">
                  <c:v>2.0379999999999998</c:v>
                </c:pt>
                <c:pt idx="104">
                  <c:v>2.0579999999999998</c:v>
                </c:pt>
                <c:pt idx="105">
                  <c:v>2.0790000000000002</c:v>
                </c:pt>
                <c:pt idx="106">
                  <c:v>2.0979999999999999</c:v>
                </c:pt>
                <c:pt idx="107">
                  <c:v>2.1179999999999999</c:v>
                </c:pt>
                <c:pt idx="108">
                  <c:v>2.1379999999999999</c:v>
                </c:pt>
                <c:pt idx="109">
                  <c:v>2.1579999999999999</c:v>
                </c:pt>
                <c:pt idx="110">
                  <c:v>2.1779999999999999</c:v>
                </c:pt>
                <c:pt idx="111">
                  <c:v>2.1989999999999998</c:v>
                </c:pt>
                <c:pt idx="112">
                  <c:v>2.2189999999999999</c:v>
                </c:pt>
                <c:pt idx="113">
                  <c:v>2.238</c:v>
                </c:pt>
                <c:pt idx="114">
                  <c:v>2.258</c:v>
                </c:pt>
                <c:pt idx="115">
                  <c:v>2.278</c:v>
                </c:pt>
                <c:pt idx="116">
                  <c:v>2.298</c:v>
                </c:pt>
                <c:pt idx="117">
                  <c:v>2.3180000000000001</c:v>
                </c:pt>
                <c:pt idx="118">
                  <c:v>2.3380000000000001</c:v>
                </c:pt>
                <c:pt idx="119">
                  <c:v>2.3580000000000001</c:v>
                </c:pt>
                <c:pt idx="120">
                  <c:v>2.3780000000000001</c:v>
                </c:pt>
                <c:pt idx="121">
                  <c:v>2.3980000000000001</c:v>
                </c:pt>
                <c:pt idx="122">
                  <c:v>2.4180000000000001</c:v>
                </c:pt>
                <c:pt idx="123">
                  <c:v>2.4380000000000002</c:v>
                </c:pt>
                <c:pt idx="124">
                  <c:v>2.4580000000000002</c:v>
                </c:pt>
                <c:pt idx="125">
                  <c:v>2.4790000000000001</c:v>
                </c:pt>
                <c:pt idx="126">
                  <c:v>2.4980000000000002</c:v>
                </c:pt>
                <c:pt idx="127">
                  <c:v>2.5179999999999998</c:v>
                </c:pt>
                <c:pt idx="128">
                  <c:v>2.5379999999999998</c:v>
                </c:pt>
                <c:pt idx="129">
                  <c:v>2.5579999999999998</c:v>
                </c:pt>
                <c:pt idx="130">
                  <c:v>2.5779999999999998</c:v>
                </c:pt>
                <c:pt idx="131">
                  <c:v>2.5979999999999999</c:v>
                </c:pt>
                <c:pt idx="132">
                  <c:v>2.6190000000000002</c:v>
                </c:pt>
                <c:pt idx="133">
                  <c:v>2.6379999999999999</c:v>
                </c:pt>
                <c:pt idx="134">
                  <c:v>2.6579999999999999</c:v>
                </c:pt>
                <c:pt idx="135">
                  <c:v>2.6779999999999999</c:v>
                </c:pt>
                <c:pt idx="136">
                  <c:v>2.698</c:v>
                </c:pt>
                <c:pt idx="137">
                  <c:v>2.718</c:v>
                </c:pt>
                <c:pt idx="138">
                  <c:v>2.738</c:v>
                </c:pt>
                <c:pt idx="139">
                  <c:v>2.758</c:v>
                </c:pt>
                <c:pt idx="140">
                  <c:v>2.778</c:v>
                </c:pt>
                <c:pt idx="141">
                  <c:v>2.798</c:v>
                </c:pt>
                <c:pt idx="142">
                  <c:v>2.8180000000000001</c:v>
                </c:pt>
                <c:pt idx="143">
                  <c:v>2.8380000000000001</c:v>
                </c:pt>
                <c:pt idx="144">
                  <c:v>2.8580000000000001</c:v>
                </c:pt>
                <c:pt idx="145">
                  <c:v>2.8780000000000001</c:v>
                </c:pt>
                <c:pt idx="146">
                  <c:v>2.8969999999999998</c:v>
                </c:pt>
                <c:pt idx="147">
                  <c:v>2.9169999999999998</c:v>
                </c:pt>
                <c:pt idx="148">
                  <c:v>2.9380000000000002</c:v>
                </c:pt>
                <c:pt idx="149">
                  <c:v>2.9580000000000002</c:v>
                </c:pt>
                <c:pt idx="150">
                  <c:v>2.9780000000000002</c:v>
                </c:pt>
                <c:pt idx="151">
                  <c:v>2.9980000000000002</c:v>
                </c:pt>
                <c:pt idx="152">
                  <c:v>3.0169999999999999</c:v>
                </c:pt>
                <c:pt idx="153">
                  <c:v>3.0369999999999999</c:v>
                </c:pt>
                <c:pt idx="154">
                  <c:v>3.0569999999999999</c:v>
                </c:pt>
                <c:pt idx="155">
                  <c:v>3.077</c:v>
                </c:pt>
                <c:pt idx="156">
                  <c:v>3.0979999999999999</c:v>
                </c:pt>
                <c:pt idx="157">
                  <c:v>3.1179999999999999</c:v>
                </c:pt>
                <c:pt idx="158">
                  <c:v>3.137</c:v>
                </c:pt>
                <c:pt idx="159">
                  <c:v>3.157</c:v>
                </c:pt>
                <c:pt idx="160">
                  <c:v>3.177</c:v>
                </c:pt>
                <c:pt idx="161">
                  <c:v>3.198</c:v>
                </c:pt>
                <c:pt idx="162">
                  <c:v>3.218</c:v>
                </c:pt>
                <c:pt idx="163">
                  <c:v>3.238</c:v>
                </c:pt>
                <c:pt idx="164">
                  <c:v>3.2570000000000001</c:v>
                </c:pt>
                <c:pt idx="165">
                  <c:v>3.2770000000000001</c:v>
                </c:pt>
                <c:pt idx="166">
                  <c:v>3.2970000000000002</c:v>
                </c:pt>
                <c:pt idx="167">
                  <c:v>3.3180000000000001</c:v>
                </c:pt>
                <c:pt idx="168">
                  <c:v>3.3380000000000001</c:v>
                </c:pt>
                <c:pt idx="169">
                  <c:v>3.3570000000000002</c:v>
                </c:pt>
                <c:pt idx="170">
                  <c:v>3.3769999999999998</c:v>
                </c:pt>
                <c:pt idx="171">
                  <c:v>3.3980000000000001</c:v>
                </c:pt>
                <c:pt idx="172">
                  <c:v>3.4180000000000001</c:v>
                </c:pt>
                <c:pt idx="173">
                  <c:v>3.4369999999999998</c:v>
                </c:pt>
                <c:pt idx="174">
                  <c:v>3.4580000000000002</c:v>
                </c:pt>
                <c:pt idx="175">
                  <c:v>3.4769999999999999</c:v>
                </c:pt>
                <c:pt idx="176">
                  <c:v>3.4969999999999999</c:v>
                </c:pt>
                <c:pt idx="177">
                  <c:v>3.5169999999999999</c:v>
                </c:pt>
                <c:pt idx="178">
                  <c:v>3.5369999999999999</c:v>
                </c:pt>
                <c:pt idx="179">
                  <c:v>3.5579999999999998</c:v>
                </c:pt>
                <c:pt idx="180">
                  <c:v>3.577</c:v>
                </c:pt>
                <c:pt idx="181">
                  <c:v>3.597</c:v>
                </c:pt>
                <c:pt idx="182">
                  <c:v>3.617</c:v>
                </c:pt>
                <c:pt idx="183">
                  <c:v>3.637</c:v>
                </c:pt>
                <c:pt idx="184">
                  <c:v>3.6579999999999999</c:v>
                </c:pt>
                <c:pt idx="185">
                  <c:v>3.677</c:v>
                </c:pt>
                <c:pt idx="186">
                  <c:v>3.6970000000000001</c:v>
                </c:pt>
                <c:pt idx="187">
                  <c:v>3.7170000000000001</c:v>
                </c:pt>
                <c:pt idx="188">
                  <c:v>3.7370000000000001</c:v>
                </c:pt>
                <c:pt idx="189">
                  <c:v>3.7570000000000001</c:v>
                </c:pt>
                <c:pt idx="190">
                  <c:v>3.7770000000000001</c:v>
                </c:pt>
                <c:pt idx="191">
                  <c:v>3.7970000000000002</c:v>
                </c:pt>
                <c:pt idx="192">
                  <c:v>3.8170000000000002</c:v>
                </c:pt>
                <c:pt idx="193">
                  <c:v>3.8370000000000002</c:v>
                </c:pt>
                <c:pt idx="194">
                  <c:v>3.8570000000000002</c:v>
                </c:pt>
                <c:pt idx="195">
                  <c:v>3.8769999999999998</c:v>
                </c:pt>
                <c:pt idx="196">
                  <c:v>3.8969999999999998</c:v>
                </c:pt>
                <c:pt idx="197">
                  <c:v>3.9169999999999998</c:v>
                </c:pt>
                <c:pt idx="198">
                  <c:v>3.9369999999999998</c:v>
                </c:pt>
                <c:pt idx="199">
                  <c:v>3.9569999999999999</c:v>
                </c:pt>
                <c:pt idx="200">
                  <c:v>3.9769999999999999</c:v>
                </c:pt>
                <c:pt idx="201">
                  <c:v>3.9969999999999999</c:v>
                </c:pt>
                <c:pt idx="202">
                  <c:v>4.0170000000000003</c:v>
                </c:pt>
                <c:pt idx="203">
                  <c:v>4.0369999999999999</c:v>
                </c:pt>
                <c:pt idx="204">
                  <c:v>4.056</c:v>
                </c:pt>
                <c:pt idx="205">
                  <c:v>4.0759999999999996</c:v>
                </c:pt>
                <c:pt idx="206">
                  <c:v>4.0970000000000004</c:v>
                </c:pt>
                <c:pt idx="207">
                  <c:v>4.117</c:v>
                </c:pt>
                <c:pt idx="208">
                  <c:v>4.1369999999999996</c:v>
                </c:pt>
                <c:pt idx="209">
                  <c:v>4.157</c:v>
                </c:pt>
                <c:pt idx="210">
                  <c:v>4.1769999999999996</c:v>
                </c:pt>
                <c:pt idx="211">
                  <c:v>4.1970000000000001</c:v>
                </c:pt>
                <c:pt idx="212">
                  <c:v>4.2169999999999996</c:v>
                </c:pt>
                <c:pt idx="213">
                  <c:v>4.2359999999999998</c:v>
                </c:pt>
                <c:pt idx="214">
                  <c:v>4.2560000000000002</c:v>
                </c:pt>
                <c:pt idx="215">
                  <c:v>4.2759999999999998</c:v>
                </c:pt>
                <c:pt idx="216">
                  <c:v>4.2960000000000003</c:v>
                </c:pt>
                <c:pt idx="217">
                  <c:v>4.3159999999999998</c:v>
                </c:pt>
                <c:pt idx="218">
                  <c:v>4.3360000000000003</c:v>
                </c:pt>
                <c:pt idx="219">
                  <c:v>4.3570000000000002</c:v>
                </c:pt>
                <c:pt idx="220">
                  <c:v>4.3760000000000003</c:v>
                </c:pt>
                <c:pt idx="221">
                  <c:v>4.3959999999999999</c:v>
                </c:pt>
                <c:pt idx="222">
                  <c:v>4.4160000000000004</c:v>
                </c:pt>
                <c:pt idx="223">
                  <c:v>4.4370000000000003</c:v>
                </c:pt>
                <c:pt idx="224">
                  <c:v>4.4560000000000004</c:v>
                </c:pt>
                <c:pt idx="225">
                  <c:v>4.4770000000000003</c:v>
                </c:pt>
                <c:pt idx="226">
                  <c:v>4.4960000000000004</c:v>
                </c:pt>
                <c:pt idx="227">
                  <c:v>4.5170000000000003</c:v>
                </c:pt>
                <c:pt idx="228">
                  <c:v>4.5369999999999999</c:v>
                </c:pt>
                <c:pt idx="229">
                  <c:v>4.556</c:v>
                </c:pt>
                <c:pt idx="230">
                  <c:v>4.5759999999999996</c:v>
                </c:pt>
                <c:pt idx="231">
                  <c:v>4.5960000000000001</c:v>
                </c:pt>
                <c:pt idx="232">
                  <c:v>4.617</c:v>
                </c:pt>
                <c:pt idx="233">
                  <c:v>4.6360000000000001</c:v>
                </c:pt>
                <c:pt idx="234">
                  <c:v>4.6559999999999997</c:v>
                </c:pt>
                <c:pt idx="235">
                  <c:v>4.6760000000000002</c:v>
                </c:pt>
                <c:pt idx="236">
                  <c:v>4.6959999999999997</c:v>
                </c:pt>
                <c:pt idx="237">
                  <c:v>4.7160000000000002</c:v>
                </c:pt>
                <c:pt idx="238">
                  <c:v>4.7359999999999998</c:v>
                </c:pt>
                <c:pt idx="239">
                  <c:v>4.7560000000000002</c:v>
                </c:pt>
                <c:pt idx="240">
                  <c:v>4.7759999999999998</c:v>
                </c:pt>
                <c:pt idx="241">
                  <c:v>4.7960000000000003</c:v>
                </c:pt>
                <c:pt idx="242">
                  <c:v>4.8159999999999998</c:v>
                </c:pt>
                <c:pt idx="243">
                  <c:v>4.8360000000000003</c:v>
                </c:pt>
                <c:pt idx="244">
                  <c:v>4.8550000000000004</c:v>
                </c:pt>
                <c:pt idx="245">
                  <c:v>4.875</c:v>
                </c:pt>
                <c:pt idx="246">
                  <c:v>4.8959999999999999</c:v>
                </c:pt>
                <c:pt idx="247">
                  <c:v>4.9160000000000004</c:v>
                </c:pt>
                <c:pt idx="248">
                  <c:v>4.9359999999999999</c:v>
                </c:pt>
                <c:pt idx="249">
                  <c:v>4.9560000000000004</c:v>
                </c:pt>
                <c:pt idx="250">
                  <c:v>4.976</c:v>
                </c:pt>
                <c:pt idx="251">
                  <c:v>4.9960000000000004</c:v>
                </c:pt>
                <c:pt idx="252">
                  <c:v>5.016</c:v>
                </c:pt>
                <c:pt idx="253">
                  <c:v>5.0350000000000001</c:v>
                </c:pt>
                <c:pt idx="254">
                  <c:v>5.056</c:v>
                </c:pt>
                <c:pt idx="255">
                  <c:v>5.0750000000000002</c:v>
                </c:pt>
                <c:pt idx="256">
                  <c:v>5.0960000000000001</c:v>
                </c:pt>
                <c:pt idx="257">
                  <c:v>5.1159999999999997</c:v>
                </c:pt>
                <c:pt idx="258">
                  <c:v>5.1360000000000001</c:v>
                </c:pt>
                <c:pt idx="259">
                  <c:v>5.1559999999999997</c:v>
                </c:pt>
                <c:pt idx="260">
                  <c:v>5.1760000000000002</c:v>
                </c:pt>
                <c:pt idx="261">
                  <c:v>5.1959999999999997</c:v>
                </c:pt>
                <c:pt idx="262">
                  <c:v>5.2160000000000002</c:v>
                </c:pt>
                <c:pt idx="263">
                  <c:v>5.2359999999999998</c:v>
                </c:pt>
                <c:pt idx="264">
                  <c:v>5.2560000000000002</c:v>
                </c:pt>
                <c:pt idx="265">
                  <c:v>5.2759999999999998</c:v>
                </c:pt>
                <c:pt idx="266">
                  <c:v>5.2949999999999999</c:v>
                </c:pt>
                <c:pt idx="267">
                  <c:v>5.3159999999999998</c:v>
                </c:pt>
                <c:pt idx="268">
                  <c:v>5.335</c:v>
                </c:pt>
                <c:pt idx="269">
                  <c:v>5.3559999999999999</c:v>
                </c:pt>
                <c:pt idx="270">
                  <c:v>5.375</c:v>
                </c:pt>
                <c:pt idx="271">
                  <c:v>5.3949999999999996</c:v>
                </c:pt>
                <c:pt idx="272">
                  <c:v>5.415</c:v>
                </c:pt>
                <c:pt idx="273">
                  <c:v>5.4349999999999996</c:v>
                </c:pt>
                <c:pt idx="274">
                  <c:v>5.4560000000000004</c:v>
                </c:pt>
                <c:pt idx="275">
                  <c:v>5.4749999999999996</c:v>
                </c:pt>
                <c:pt idx="276">
                  <c:v>5.4960000000000004</c:v>
                </c:pt>
                <c:pt idx="277">
                  <c:v>5.516</c:v>
                </c:pt>
                <c:pt idx="278">
                  <c:v>5.5359999999999996</c:v>
                </c:pt>
                <c:pt idx="279">
                  <c:v>5.5549999999999997</c:v>
                </c:pt>
                <c:pt idx="280">
                  <c:v>5.5759999999999996</c:v>
                </c:pt>
                <c:pt idx="281">
                  <c:v>5.5949999999999998</c:v>
                </c:pt>
                <c:pt idx="282">
                  <c:v>5.6150000000000002</c:v>
                </c:pt>
                <c:pt idx="283">
                  <c:v>5.6349999999999998</c:v>
                </c:pt>
                <c:pt idx="284">
                  <c:v>5.6550000000000002</c:v>
                </c:pt>
                <c:pt idx="285">
                  <c:v>5.6760000000000002</c:v>
                </c:pt>
                <c:pt idx="286">
                  <c:v>5.6950000000000003</c:v>
                </c:pt>
                <c:pt idx="287">
                  <c:v>5.7149999999999999</c:v>
                </c:pt>
                <c:pt idx="288">
                  <c:v>5.7350000000000003</c:v>
                </c:pt>
                <c:pt idx="289">
                  <c:v>5.7549999999999999</c:v>
                </c:pt>
                <c:pt idx="290">
                  <c:v>5.7750000000000004</c:v>
                </c:pt>
                <c:pt idx="291">
                  <c:v>5.7949999999999999</c:v>
                </c:pt>
                <c:pt idx="292">
                  <c:v>5.8159999999999998</c:v>
                </c:pt>
                <c:pt idx="293">
                  <c:v>5.835</c:v>
                </c:pt>
                <c:pt idx="294">
                  <c:v>5.8550000000000004</c:v>
                </c:pt>
                <c:pt idx="295">
                  <c:v>5.875</c:v>
                </c:pt>
                <c:pt idx="296">
                  <c:v>5.8949999999999996</c:v>
                </c:pt>
                <c:pt idx="297">
                  <c:v>5.915</c:v>
                </c:pt>
                <c:pt idx="298">
                  <c:v>5.9349999999999996</c:v>
                </c:pt>
                <c:pt idx="299">
                  <c:v>5.9550000000000001</c:v>
                </c:pt>
                <c:pt idx="300">
                  <c:v>5.9749999999999996</c:v>
                </c:pt>
                <c:pt idx="301">
                  <c:v>5.9950000000000001</c:v>
                </c:pt>
                <c:pt idx="302">
                  <c:v>6.0149999999999997</c:v>
                </c:pt>
                <c:pt idx="303">
                  <c:v>6.0350000000000001</c:v>
                </c:pt>
                <c:pt idx="304">
                  <c:v>6.0549999999999997</c:v>
                </c:pt>
                <c:pt idx="305">
                  <c:v>6.0750000000000002</c:v>
                </c:pt>
                <c:pt idx="306">
                  <c:v>6.0940000000000003</c:v>
                </c:pt>
                <c:pt idx="307">
                  <c:v>6.1150000000000002</c:v>
                </c:pt>
                <c:pt idx="308">
                  <c:v>6.1349999999999998</c:v>
                </c:pt>
                <c:pt idx="309">
                  <c:v>6.1550000000000002</c:v>
                </c:pt>
                <c:pt idx="310">
                  <c:v>6.1749999999999998</c:v>
                </c:pt>
                <c:pt idx="311">
                  <c:v>6.194</c:v>
                </c:pt>
                <c:pt idx="312">
                  <c:v>6.2149999999999999</c:v>
                </c:pt>
                <c:pt idx="313">
                  <c:v>6.2350000000000003</c:v>
                </c:pt>
                <c:pt idx="314">
                  <c:v>6.2549999999999999</c:v>
                </c:pt>
                <c:pt idx="315">
                  <c:v>6.274</c:v>
                </c:pt>
                <c:pt idx="316">
                  <c:v>6.2939999999999996</c:v>
                </c:pt>
                <c:pt idx="317">
                  <c:v>6.3140000000000001</c:v>
                </c:pt>
                <c:pt idx="318">
                  <c:v>6.335</c:v>
                </c:pt>
                <c:pt idx="319">
                  <c:v>6.3540000000000001</c:v>
                </c:pt>
                <c:pt idx="320">
                  <c:v>6.3739999999999997</c:v>
                </c:pt>
                <c:pt idx="321">
                  <c:v>6.3949999999999996</c:v>
                </c:pt>
                <c:pt idx="322">
                  <c:v>6.415</c:v>
                </c:pt>
                <c:pt idx="323">
                  <c:v>6.4349999999999996</c:v>
                </c:pt>
                <c:pt idx="324">
                  <c:v>6.4539999999999997</c:v>
                </c:pt>
                <c:pt idx="325">
                  <c:v>6.4749999999999996</c:v>
                </c:pt>
                <c:pt idx="326">
                  <c:v>6.4939999999999998</c:v>
                </c:pt>
                <c:pt idx="327">
                  <c:v>6.5149999999999997</c:v>
                </c:pt>
                <c:pt idx="328">
                  <c:v>6.5339999999999998</c:v>
                </c:pt>
                <c:pt idx="329">
                  <c:v>6.5549999999999997</c:v>
                </c:pt>
                <c:pt idx="330">
                  <c:v>6.5739999999999998</c:v>
                </c:pt>
                <c:pt idx="331">
                  <c:v>6.5940000000000003</c:v>
                </c:pt>
                <c:pt idx="332">
                  <c:v>6.6150000000000002</c:v>
                </c:pt>
                <c:pt idx="333">
                  <c:v>6.6340000000000003</c:v>
                </c:pt>
                <c:pt idx="334">
                  <c:v>6.6539999999999999</c:v>
                </c:pt>
                <c:pt idx="335">
                  <c:v>6.6740000000000004</c:v>
                </c:pt>
                <c:pt idx="336">
                  <c:v>6.694</c:v>
                </c:pt>
                <c:pt idx="337">
                  <c:v>6.7140000000000004</c:v>
                </c:pt>
                <c:pt idx="338">
                  <c:v>6.734</c:v>
                </c:pt>
                <c:pt idx="339">
                  <c:v>6.7539999999999996</c:v>
                </c:pt>
                <c:pt idx="340">
                  <c:v>6.7750000000000004</c:v>
                </c:pt>
                <c:pt idx="341">
                  <c:v>6.7939999999999996</c:v>
                </c:pt>
                <c:pt idx="342">
                  <c:v>6.8140000000000001</c:v>
                </c:pt>
                <c:pt idx="343">
                  <c:v>6.8339999999999996</c:v>
                </c:pt>
                <c:pt idx="344">
                  <c:v>6.8540000000000001</c:v>
                </c:pt>
                <c:pt idx="345">
                  <c:v>6.8739999999999997</c:v>
                </c:pt>
                <c:pt idx="346">
                  <c:v>6.8940000000000001</c:v>
                </c:pt>
                <c:pt idx="347">
                  <c:v>6.9139999999999997</c:v>
                </c:pt>
                <c:pt idx="348">
                  <c:v>6.9329999999999998</c:v>
                </c:pt>
                <c:pt idx="349">
                  <c:v>6.9539999999999997</c:v>
                </c:pt>
                <c:pt idx="350">
                  <c:v>6.9740000000000002</c:v>
                </c:pt>
                <c:pt idx="351">
                  <c:v>6.9939999999999998</c:v>
                </c:pt>
                <c:pt idx="352">
                  <c:v>7.0140000000000002</c:v>
                </c:pt>
                <c:pt idx="353">
                  <c:v>7.0339999999999998</c:v>
                </c:pt>
                <c:pt idx="354">
                  <c:v>7.0540000000000003</c:v>
                </c:pt>
                <c:pt idx="355">
                  <c:v>7.0739999999999998</c:v>
                </c:pt>
                <c:pt idx="356">
                  <c:v>7.093</c:v>
                </c:pt>
                <c:pt idx="357">
                  <c:v>7.1139999999999999</c:v>
                </c:pt>
                <c:pt idx="358">
                  <c:v>7.1340000000000003</c:v>
                </c:pt>
                <c:pt idx="359">
                  <c:v>7.1539999999999999</c:v>
                </c:pt>
                <c:pt idx="360">
                  <c:v>7.173</c:v>
                </c:pt>
                <c:pt idx="361">
                  <c:v>7.194</c:v>
                </c:pt>
                <c:pt idx="362">
                  <c:v>7.2130000000000001</c:v>
                </c:pt>
                <c:pt idx="363">
                  <c:v>7.234</c:v>
                </c:pt>
                <c:pt idx="364">
                  <c:v>7.2539999999999996</c:v>
                </c:pt>
                <c:pt idx="365">
                  <c:v>7.2729999999999997</c:v>
                </c:pt>
                <c:pt idx="366">
                  <c:v>7.2930000000000001</c:v>
                </c:pt>
                <c:pt idx="367">
                  <c:v>7.3140000000000001</c:v>
                </c:pt>
                <c:pt idx="368">
                  <c:v>7.3339999999999996</c:v>
                </c:pt>
                <c:pt idx="369">
                  <c:v>7.3540000000000001</c:v>
                </c:pt>
                <c:pt idx="370">
                  <c:v>7.3730000000000002</c:v>
                </c:pt>
                <c:pt idx="371">
                  <c:v>7.3929999999999998</c:v>
                </c:pt>
                <c:pt idx="372">
                  <c:v>7.4130000000000003</c:v>
                </c:pt>
                <c:pt idx="373">
                  <c:v>7.4340000000000002</c:v>
                </c:pt>
                <c:pt idx="374">
                  <c:v>7.4539999999999997</c:v>
                </c:pt>
                <c:pt idx="375">
                  <c:v>7.4740000000000002</c:v>
                </c:pt>
                <c:pt idx="376">
                  <c:v>7.4930000000000003</c:v>
                </c:pt>
                <c:pt idx="377">
                  <c:v>7.5140000000000002</c:v>
                </c:pt>
                <c:pt idx="378">
                  <c:v>7.5339999999999998</c:v>
                </c:pt>
                <c:pt idx="379">
                  <c:v>7.5529999999999999</c:v>
                </c:pt>
                <c:pt idx="380">
                  <c:v>7.5730000000000004</c:v>
                </c:pt>
                <c:pt idx="381">
                  <c:v>7.593</c:v>
                </c:pt>
                <c:pt idx="382">
                  <c:v>7.6130000000000004</c:v>
                </c:pt>
                <c:pt idx="383">
                  <c:v>7.633</c:v>
                </c:pt>
                <c:pt idx="384">
                  <c:v>7.6539999999999999</c:v>
                </c:pt>
                <c:pt idx="385">
                  <c:v>7.673</c:v>
                </c:pt>
                <c:pt idx="386">
                  <c:v>7.6929999999999996</c:v>
                </c:pt>
                <c:pt idx="387">
                  <c:v>7.7130000000000001</c:v>
                </c:pt>
                <c:pt idx="388">
                  <c:v>7.7329999999999997</c:v>
                </c:pt>
                <c:pt idx="389">
                  <c:v>7.7530000000000001</c:v>
                </c:pt>
                <c:pt idx="390">
                  <c:v>7.774</c:v>
                </c:pt>
                <c:pt idx="391">
                  <c:v>7.7930000000000001</c:v>
                </c:pt>
                <c:pt idx="392">
                  <c:v>7.8129999999999997</c:v>
                </c:pt>
                <c:pt idx="393">
                  <c:v>7.8330000000000002</c:v>
                </c:pt>
                <c:pt idx="394">
                  <c:v>7.8529999999999998</c:v>
                </c:pt>
                <c:pt idx="395">
                  <c:v>7.8730000000000002</c:v>
                </c:pt>
                <c:pt idx="396">
                  <c:v>7.8929999999999998</c:v>
                </c:pt>
                <c:pt idx="397">
                  <c:v>7.9130000000000003</c:v>
                </c:pt>
                <c:pt idx="398">
                  <c:v>7.9329999999999998</c:v>
                </c:pt>
                <c:pt idx="399">
                  <c:v>7.9530000000000003</c:v>
                </c:pt>
                <c:pt idx="400">
                  <c:v>7.9729999999999999</c:v>
                </c:pt>
                <c:pt idx="401">
                  <c:v>7.9930000000000003</c:v>
                </c:pt>
                <c:pt idx="402">
                  <c:v>8.0129999999999999</c:v>
                </c:pt>
                <c:pt idx="403">
                  <c:v>8.0329999999999995</c:v>
                </c:pt>
                <c:pt idx="404">
                  <c:v>8.0530000000000008</c:v>
                </c:pt>
                <c:pt idx="405">
                  <c:v>8.0730000000000004</c:v>
                </c:pt>
                <c:pt idx="406">
                  <c:v>8.0920000000000005</c:v>
                </c:pt>
                <c:pt idx="407">
                  <c:v>8.1129999999999995</c:v>
                </c:pt>
                <c:pt idx="408">
                  <c:v>8.1329999999999991</c:v>
                </c:pt>
                <c:pt idx="409">
                  <c:v>8.1519999999999992</c:v>
                </c:pt>
                <c:pt idx="410">
                  <c:v>8.173</c:v>
                </c:pt>
                <c:pt idx="411">
                  <c:v>8.1929999999999996</c:v>
                </c:pt>
                <c:pt idx="412">
                  <c:v>8.2119999999999997</c:v>
                </c:pt>
                <c:pt idx="413">
                  <c:v>8.2319999999999993</c:v>
                </c:pt>
                <c:pt idx="414">
                  <c:v>8.2530000000000001</c:v>
                </c:pt>
                <c:pt idx="415">
                  <c:v>8.2729999999999997</c:v>
                </c:pt>
                <c:pt idx="416">
                  <c:v>8.2919999999999998</c:v>
                </c:pt>
                <c:pt idx="417">
                  <c:v>8.3119999999999994</c:v>
                </c:pt>
                <c:pt idx="418">
                  <c:v>8.3320000000000007</c:v>
                </c:pt>
                <c:pt idx="419">
                  <c:v>8.3529999999999998</c:v>
                </c:pt>
                <c:pt idx="420">
                  <c:v>8.3729999999999993</c:v>
                </c:pt>
                <c:pt idx="421">
                  <c:v>8.3930000000000007</c:v>
                </c:pt>
                <c:pt idx="422">
                  <c:v>8.4120000000000008</c:v>
                </c:pt>
                <c:pt idx="423">
                  <c:v>8.4320000000000004</c:v>
                </c:pt>
                <c:pt idx="424">
                  <c:v>8.4529999999999994</c:v>
                </c:pt>
                <c:pt idx="425">
                  <c:v>8.4730000000000008</c:v>
                </c:pt>
                <c:pt idx="426">
                  <c:v>8.4930000000000003</c:v>
                </c:pt>
                <c:pt idx="427">
                  <c:v>8.5120000000000005</c:v>
                </c:pt>
                <c:pt idx="428">
                  <c:v>8.5329999999999995</c:v>
                </c:pt>
                <c:pt idx="429">
                  <c:v>8.5519999999999996</c:v>
                </c:pt>
                <c:pt idx="430">
                  <c:v>8.5719999999999992</c:v>
                </c:pt>
                <c:pt idx="431">
                  <c:v>8.593</c:v>
                </c:pt>
                <c:pt idx="432">
                  <c:v>8.6120000000000001</c:v>
                </c:pt>
                <c:pt idx="433">
                  <c:v>8.6329999999999991</c:v>
                </c:pt>
                <c:pt idx="434">
                  <c:v>8.6519999999999992</c:v>
                </c:pt>
                <c:pt idx="435">
                  <c:v>8.673</c:v>
                </c:pt>
                <c:pt idx="436">
                  <c:v>8.6920000000000002</c:v>
                </c:pt>
                <c:pt idx="437">
                  <c:v>8.7119999999999997</c:v>
                </c:pt>
                <c:pt idx="438">
                  <c:v>8.7330000000000005</c:v>
                </c:pt>
                <c:pt idx="439">
                  <c:v>8.7520000000000007</c:v>
                </c:pt>
                <c:pt idx="440">
                  <c:v>8.7720000000000002</c:v>
                </c:pt>
                <c:pt idx="441">
                  <c:v>8.7919999999999998</c:v>
                </c:pt>
                <c:pt idx="442">
                  <c:v>8.8130000000000006</c:v>
                </c:pt>
                <c:pt idx="443">
                  <c:v>8.8320000000000007</c:v>
                </c:pt>
                <c:pt idx="444">
                  <c:v>8.8520000000000003</c:v>
                </c:pt>
                <c:pt idx="445">
                  <c:v>8.8719999999999999</c:v>
                </c:pt>
                <c:pt idx="446">
                  <c:v>8.8919999999999995</c:v>
                </c:pt>
                <c:pt idx="447">
                  <c:v>8.9120000000000008</c:v>
                </c:pt>
                <c:pt idx="448">
                  <c:v>8.9320000000000004</c:v>
                </c:pt>
                <c:pt idx="449">
                  <c:v>8.952</c:v>
                </c:pt>
                <c:pt idx="450">
                  <c:v>8.9719999999999995</c:v>
                </c:pt>
                <c:pt idx="451">
                  <c:v>8.9909999999999997</c:v>
                </c:pt>
                <c:pt idx="452">
                  <c:v>9.0120000000000005</c:v>
                </c:pt>
                <c:pt idx="453">
                  <c:v>9.0310000000000006</c:v>
                </c:pt>
                <c:pt idx="454">
                  <c:v>9.0519999999999996</c:v>
                </c:pt>
                <c:pt idx="455">
                  <c:v>9.0719999999999992</c:v>
                </c:pt>
                <c:pt idx="456">
                  <c:v>9.0920000000000005</c:v>
                </c:pt>
                <c:pt idx="457">
                  <c:v>9.1120000000000001</c:v>
                </c:pt>
                <c:pt idx="458">
                  <c:v>9.1310000000000002</c:v>
                </c:pt>
                <c:pt idx="459">
                  <c:v>9.1519999999999992</c:v>
                </c:pt>
                <c:pt idx="460">
                  <c:v>9.1720000000000006</c:v>
                </c:pt>
                <c:pt idx="461">
                  <c:v>9.1920000000000002</c:v>
                </c:pt>
                <c:pt idx="462">
                  <c:v>9.2119999999999997</c:v>
                </c:pt>
                <c:pt idx="463">
                  <c:v>9.2319999999999993</c:v>
                </c:pt>
                <c:pt idx="464">
                  <c:v>9.2509999999999994</c:v>
                </c:pt>
                <c:pt idx="465">
                  <c:v>9.2710000000000008</c:v>
                </c:pt>
                <c:pt idx="466">
                  <c:v>9.2910000000000004</c:v>
                </c:pt>
                <c:pt idx="467">
                  <c:v>9.3119999999999994</c:v>
                </c:pt>
                <c:pt idx="468">
                  <c:v>9.3309999999999995</c:v>
                </c:pt>
                <c:pt idx="469">
                  <c:v>9.3520000000000003</c:v>
                </c:pt>
                <c:pt idx="470">
                  <c:v>9.3719999999999999</c:v>
                </c:pt>
                <c:pt idx="471">
                  <c:v>9.391</c:v>
                </c:pt>
                <c:pt idx="472">
                  <c:v>9.4120000000000008</c:v>
                </c:pt>
                <c:pt idx="473">
                  <c:v>9.4320000000000004</c:v>
                </c:pt>
                <c:pt idx="474">
                  <c:v>9.452</c:v>
                </c:pt>
                <c:pt idx="475">
                  <c:v>9.4710000000000001</c:v>
                </c:pt>
                <c:pt idx="476">
                  <c:v>9.4909999999999997</c:v>
                </c:pt>
                <c:pt idx="477">
                  <c:v>9.5120000000000005</c:v>
                </c:pt>
                <c:pt idx="478">
                  <c:v>9.532</c:v>
                </c:pt>
                <c:pt idx="479">
                  <c:v>9.5519999999999996</c:v>
                </c:pt>
                <c:pt idx="480">
                  <c:v>9.5709999999999997</c:v>
                </c:pt>
                <c:pt idx="481">
                  <c:v>9.5909999999999993</c:v>
                </c:pt>
                <c:pt idx="482">
                  <c:v>9.6110000000000007</c:v>
                </c:pt>
                <c:pt idx="483">
                  <c:v>9.6319999999999997</c:v>
                </c:pt>
                <c:pt idx="484">
                  <c:v>9.6519999999999992</c:v>
                </c:pt>
                <c:pt idx="485">
                  <c:v>9.6709999999999994</c:v>
                </c:pt>
                <c:pt idx="486">
                  <c:v>9.6910000000000007</c:v>
                </c:pt>
                <c:pt idx="487">
                  <c:v>9.7110000000000003</c:v>
                </c:pt>
                <c:pt idx="488">
                  <c:v>9.7309999999999999</c:v>
                </c:pt>
                <c:pt idx="489">
                  <c:v>9.7509999999999994</c:v>
                </c:pt>
                <c:pt idx="490">
                  <c:v>9.7710000000000008</c:v>
                </c:pt>
                <c:pt idx="491">
                  <c:v>9.7919999999999998</c:v>
                </c:pt>
                <c:pt idx="492">
                  <c:v>9.8119999999999994</c:v>
                </c:pt>
                <c:pt idx="493">
                  <c:v>9.8309999999999995</c:v>
                </c:pt>
                <c:pt idx="494">
                  <c:v>9.8520000000000003</c:v>
                </c:pt>
                <c:pt idx="495">
                  <c:v>9.8710000000000004</c:v>
                </c:pt>
                <c:pt idx="496">
                  <c:v>9.891</c:v>
                </c:pt>
                <c:pt idx="497">
                  <c:v>9.9120000000000008</c:v>
                </c:pt>
                <c:pt idx="498">
                  <c:v>9.9309999999999992</c:v>
                </c:pt>
                <c:pt idx="499">
                  <c:v>9.9510000000000005</c:v>
                </c:pt>
                <c:pt idx="500">
                  <c:v>9.9710000000000001</c:v>
                </c:pt>
                <c:pt idx="501">
                  <c:v>9.99</c:v>
                </c:pt>
                <c:pt idx="502">
                  <c:v>10.010999999999999</c:v>
                </c:pt>
                <c:pt idx="503">
                  <c:v>10.031000000000001</c:v>
                </c:pt>
                <c:pt idx="504">
                  <c:v>10.051</c:v>
                </c:pt>
                <c:pt idx="505">
                  <c:v>10.071</c:v>
                </c:pt>
                <c:pt idx="506">
                  <c:v>10.090999999999999</c:v>
                </c:pt>
                <c:pt idx="507">
                  <c:v>10.111000000000001</c:v>
                </c:pt>
                <c:pt idx="508">
                  <c:v>10.131</c:v>
                </c:pt>
                <c:pt idx="509">
                  <c:v>10.151</c:v>
                </c:pt>
                <c:pt idx="510">
                  <c:v>10.170999999999999</c:v>
                </c:pt>
                <c:pt idx="511">
                  <c:v>10.191000000000001</c:v>
                </c:pt>
                <c:pt idx="512">
                  <c:v>10.211</c:v>
                </c:pt>
                <c:pt idx="513">
                  <c:v>10.23</c:v>
                </c:pt>
                <c:pt idx="514">
                  <c:v>10.250999999999999</c:v>
                </c:pt>
                <c:pt idx="515">
                  <c:v>10.27</c:v>
                </c:pt>
                <c:pt idx="516">
                  <c:v>10.291</c:v>
                </c:pt>
                <c:pt idx="517">
                  <c:v>10.311</c:v>
                </c:pt>
                <c:pt idx="518">
                  <c:v>10.331</c:v>
                </c:pt>
                <c:pt idx="519">
                  <c:v>10.351000000000001</c:v>
                </c:pt>
                <c:pt idx="520">
                  <c:v>10.371</c:v>
                </c:pt>
                <c:pt idx="521">
                  <c:v>10.391</c:v>
                </c:pt>
                <c:pt idx="522">
                  <c:v>10.411</c:v>
                </c:pt>
                <c:pt idx="523">
                  <c:v>10.43</c:v>
                </c:pt>
                <c:pt idx="524">
                  <c:v>10.451000000000001</c:v>
                </c:pt>
                <c:pt idx="525">
                  <c:v>10.47</c:v>
                </c:pt>
                <c:pt idx="526">
                  <c:v>10.491</c:v>
                </c:pt>
                <c:pt idx="527">
                  <c:v>10.510999999999999</c:v>
                </c:pt>
                <c:pt idx="528">
                  <c:v>10.53</c:v>
                </c:pt>
                <c:pt idx="529">
                  <c:v>10.55</c:v>
                </c:pt>
                <c:pt idx="530">
                  <c:v>10.57</c:v>
                </c:pt>
                <c:pt idx="531">
                  <c:v>10.59</c:v>
                </c:pt>
                <c:pt idx="532">
                  <c:v>10.611000000000001</c:v>
                </c:pt>
                <c:pt idx="533">
                  <c:v>10.63</c:v>
                </c:pt>
                <c:pt idx="534">
                  <c:v>10.65</c:v>
                </c:pt>
                <c:pt idx="535">
                  <c:v>10.670999999999999</c:v>
                </c:pt>
                <c:pt idx="536">
                  <c:v>10.69</c:v>
                </c:pt>
                <c:pt idx="537">
                  <c:v>10.71</c:v>
                </c:pt>
                <c:pt idx="538">
                  <c:v>10.73</c:v>
                </c:pt>
                <c:pt idx="539">
                  <c:v>10.75</c:v>
                </c:pt>
                <c:pt idx="540">
                  <c:v>10.77</c:v>
                </c:pt>
                <c:pt idx="541">
                  <c:v>10.79</c:v>
                </c:pt>
                <c:pt idx="542">
                  <c:v>10.81</c:v>
                </c:pt>
                <c:pt idx="543">
                  <c:v>10.83</c:v>
                </c:pt>
                <c:pt idx="544">
                  <c:v>10.85</c:v>
                </c:pt>
                <c:pt idx="545">
                  <c:v>10.87</c:v>
                </c:pt>
                <c:pt idx="546">
                  <c:v>10.89</c:v>
                </c:pt>
                <c:pt idx="547">
                  <c:v>10.91</c:v>
                </c:pt>
                <c:pt idx="548">
                  <c:v>10.93</c:v>
                </c:pt>
                <c:pt idx="549">
                  <c:v>10.95</c:v>
                </c:pt>
                <c:pt idx="550">
                  <c:v>10.97</c:v>
                </c:pt>
                <c:pt idx="551">
                  <c:v>10.99</c:v>
                </c:pt>
                <c:pt idx="552">
                  <c:v>11.01</c:v>
                </c:pt>
                <c:pt idx="553">
                  <c:v>11.03</c:v>
                </c:pt>
                <c:pt idx="554">
                  <c:v>11.05</c:v>
                </c:pt>
                <c:pt idx="555">
                  <c:v>11.07</c:v>
                </c:pt>
                <c:pt idx="556">
                  <c:v>11.09</c:v>
                </c:pt>
                <c:pt idx="557">
                  <c:v>11.11</c:v>
                </c:pt>
                <c:pt idx="558">
                  <c:v>11.131</c:v>
                </c:pt>
                <c:pt idx="559">
                  <c:v>11.148999999999999</c:v>
                </c:pt>
                <c:pt idx="560">
                  <c:v>11.17</c:v>
                </c:pt>
                <c:pt idx="561">
                  <c:v>11.19</c:v>
                </c:pt>
                <c:pt idx="562">
                  <c:v>11.21</c:v>
                </c:pt>
                <c:pt idx="563">
                  <c:v>11.23</c:v>
                </c:pt>
                <c:pt idx="564">
                  <c:v>11.25</c:v>
                </c:pt>
                <c:pt idx="565">
                  <c:v>11.27</c:v>
                </c:pt>
                <c:pt idx="566">
                  <c:v>11.29</c:v>
                </c:pt>
                <c:pt idx="567">
                  <c:v>11.308999999999999</c:v>
                </c:pt>
                <c:pt idx="568">
                  <c:v>11.33</c:v>
                </c:pt>
                <c:pt idx="569">
                  <c:v>11.35</c:v>
                </c:pt>
                <c:pt idx="570">
                  <c:v>11.37</c:v>
                </c:pt>
                <c:pt idx="571">
                  <c:v>11.39</c:v>
                </c:pt>
                <c:pt idx="572">
                  <c:v>11.41</c:v>
                </c:pt>
                <c:pt idx="573">
                  <c:v>11.429</c:v>
                </c:pt>
                <c:pt idx="574">
                  <c:v>11.45</c:v>
                </c:pt>
                <c:pt idx="575">
                  <c:v>11.468999999999999</c:v>
                </c:pt>
                <c:pt idx="576">
                  <c:v>11.489000000000001</c:v>
                </c:pt>
                <c:pt idx="577">
                  <c:v>11.51</c:v>
                </c:pt>
                <c:pt idx="578">
                  <c:v>11.53</c:v>
                </c:pt>
                <c:pt idx="579">
                  <c:v>11.55</c:v>
                </c:pt>
                <c:pt idx="580">
                  <c:v>11.569000000000001</c:v>
                </c:pt>
                <c:pt idx="581">
                  <c:v>11.589</c:v>
                </c:pt>
                <c:pt idx="582">
                  <c:v>11.609</c:v>
                </c:pt>
                <c:pt idx="583">
                  <c:v>11.63</c:v>
                </c:pt>
                <c:pt idx="584">
                  <c:v>11.65</c:v>
                </c:pt>
                <c:pt idx="585">
                  <c:v>11.67</c:v>
                </c:pt>
                <c:pt idx="586">
                  <c:v>11.689</c:v>
                </c:pt>
                <c:pt idx="587">
                  <c:v>11.709</c:v>
                </c:pt>
                <c:pt idx="588">
                  <c:v>11.728999999999999</c:v>
                </c:pt>
                <c:pt idx="589">
                  <c:v>11.749000000000001</c:v>
                </c:pt>
                <c:pt idx="590">
                  <c:v>11.769</c:v>
                </c:pt>
                <c:pt idx="591">
                  <c:v>11.79</c:v>
                </c:pt>
                <c:pt idx="592">
                  <c:v>11.808999999999999</c:v>
                </c:pt>
                <c:pt idx="593">
                  <c:v>11.829000000000001</c:v>
                </c:pt>
                <c:pt idx="594">
                  <c:v>11.849</c:v>
                </c:pt>
                <c:pt idx="595">
                  <c:v>11.87</c:v>
                </c:pt>
                <c:pt idx="596">
                  <c:v>11.888999999999999</c:v>
                </c:pt>
                <c:pt idx="597">
                  <c:v>11.909000000000001</c:v>
                </c:pt>
                <c:pt idx="598">
                  <c:v>11.929</c:v>
                </c:pt>
                <c:pt idx="599">
                  <c:v>11.949</c:v>
                </c:pt>
                <c:pt idx="600">
                  <c:v>11.968999999999999</c:v>
                </c:pt>
                <c:pt idx="601">
                  <c:v>11.989000000000001</c:v>
                </c:pt>
                <c:pt idx="602">
                  <c:v>12.009</c:v>
                </c:pt>
                <c:pt idx="603">
                  <c:v>12.029</c:v>
                </c:pt>
                <c:pt idx="604">
                  <c:v>12.048999999999999</c:v>
                </c:pt>
                <c:pt idx="605">
                  <c:v>12.069000000000001</c:v>
                </c:pt>
                <c:pt idx="606">
                  <c:v>12.089</c:v>
                </c:pt>
                <c:pt idx="607">
                  <c:v>12.108000000000001</c:v>
                </c:pt>
                <c:pt idx="608">
                  <c:v>12.129</c:v>
                </c:pt>
                <c:pt idx="609">
                  <c:v>12.148</c:v>
                </c:pt>
                <c:pt idx="610">
                  <c:v>12.169</c:v>
                </c:pt>
                <c:pt idx="611">
                  <c:v>12.189</c:v>
                </c:pt>
                <c:pt idx="612">
                  <c:v>12.209</c:v>
                </c:pt>
                <c:pt idx="613">
                  <c:v>12.228999999999999</c:v>
                </c:pt>
                <c:pt idx="614">
                  <c:v>12.249000000000001</c:v>
                </c:pt>
                <c:pt idx="615">
                  <c:v>12.268000000000001</c:v>
                </c:pt>
                <c:pt idx="616">
                  <c:v>12.289</c:v>
                </c:pt>
                <c:pt idx="617">
                  <c:v>12.308999999999999</c:v>
                </c:pt>
                <c:pt idx="618">
                  <c:v>12.329000000000001</c:v>
                </c:pt>
                <c:pt idx="619">
                  <c:v>12.348000000000001</c:v>
                </c:pt>
                <c:pt idx="620">
                  <c:v>12.369</c:v>
                </c:pt>
                <c:pt idx="621">
                  <c:v>12.388999999999999</c:v>
                </c:pt>
                <c:pt idx="622">
                  <c:v>12.409000000000001</c:v>
                </c:pt>
                <c:pt idx="623">
                  <c:v>12.429</c:v>
                </c:pt>
                <c:pt idx="624">
                  <c:v>12.448</c:v>
                </c:pt>
                <c:pt idx="625">
                  <c:v>12.468</c:v>
                </c:pt>
                <c:pt idx="626">
                  <c:v>12.488</c:v>
                </c:pt>
                <c:pt idx="627">
                  <c:v>12.509</c:v>
                </c:pt>
                <c:pt idx="628">
                  <c:v>12.528</c:v>
                </c:pt>
                <c:pt idx="629">
                  <c:v>12.548</c:v>
                </c:pt>
                <c:pt idx="630">
                  <c:v>12.568</c:v>
                </c:pt>
                <c:pt idx="631">
                  <c:v>12.587999999999999</c:v>
                </c:pt>
                <c:pt idx="632">
                  <c:v>12.609</c:v>
                </c:pt>
                <c:pt idx="633">
                  <c:v>12.628</c:v>
                </c:pt>
                <c:pt idx="634">
                  <c:v>12.648999999999999</c:v>
                </c:pt>
                <c:pt idx="635">
                  <c:v>12.669</c:v>
                </c:pt>
                <c:pt idx="636">
                  <c:v>12.689</c:v>
                </c:pt>
                <c:pt idx="637">
                  <c:v>12.708</c:v>
                </c:pt>
                <c:pt idx="638">
                  <c:v>12.728999999999999</c:v>
                </c:pt>
                <c:pt idx="639">
                  <c:v>12.749000000000001</c:v>
                </c:pt>
                <c:pt idx="640">
                  <c:v>12.768000000000001</c:v>
                </c:pt>
                <c:pt idx="641">
                  <c:v>12.788</c:v>
                </c:pt>
                <c:pt idx="642">
                  <c:v>12.808</c:v>
                </c:pt>
                <c:pt idx="643">
                  <c:v>12.827999999999999</c:v>
                </c:pt>
                <c:pt idx="644">
                  <c:v>12.848000000000001</c:v>
                </c:pt>
                <c:pt idx="645">
                  <c:v>12.868</c:v>
                </c:pt>
                <c:pt idx="646">
                  <c:v>12.888</c:v>
                </c:pt>
                <c:pt idx="647">
                  <c:v>12.909000000000001</c:v>
                </c:pt>
                <c:pt idx="648">
                  <c:v>12.928000000000001</c:v>
                </c:pt>
                <c:pt idx="649">
                  <c:v>12.948</c:v>
                </c:pt>
                <c:pt idx="650">
                  <c:v>12.968999999999999</c:v>
                </c:pt>
                <c:pt idx="651">
                  <c:v>12.988</c:v>
                </c:pt>
                <c:pt idx="652">
                  <c:v>13.007999999999999</c:v>
                </c:pt>
                <c:pt idx="653">
                  <c:v>13.028</c:v>
                </c:pt>
                <c:pt idx="654">
                  <c:v>13.048</c:v>
                </c:pt>
                <c:pt idx="655">
                  <c:v>13.068</c:v>
                </c:pt>
                <c:pt idx="656">
                  <c:v>13.087999999999999</c:v>
                </c:pt>
                <c:pt idx="657">
                  <c:v>13.106999999999999</c:v>
                </c:pt>
                <c:pt idx="658">
                  <c:v>13.128</c:v>
                </c:pt>
                <c:pt idx="659">
                  <c:v>13.148</c:v>
                </c:pt>
                <c:pt idx="660">
                  <c:v>13.167999999999999</c:v>
                </c:pt>
                <c:pt idx="661">
                  <c:v>13.188000000000001</c:v>
                </c:pt>
                <c:pt idx="662">
                  <c:v>13.208</c:v>
                </c:pt>
                <c:pt idx="663">
                  <c:v>13.228</c:v>
                </c:pt>
                <c:pt idx="664">
                  <c:v>13.247999999999999</c:v>
                </c:pt>
                <c:pt idx="665">
                  <c:v>13.266999999999999</c:v>
                </c:pt>
                <c:pt idx="666">
                  <c:v>13.288</c:v>
                </c:pt>
                <c:pt idx="667">
                  <c:v>13.308</c:v>
                </c:pt>
                <c:pt idx="668">
                  <c:v>13.327999999999999</c:v>
                </c:pt>
                <c:pt idx="669">
                  <c:v>13.348000000000001</c:v>
                </c:pt>
                <c:pt idx="670">
                  <c:v>13.367000000000001</c:v>
                </c:pt>
                <c:pt idx="671">
                  <c:v>13.387</c:v>
                </c:pt>
                <c:pt idx="672">
                  <c:v>13.407999999999999</c:v>
                </c:pt>
                <c:pt idx="673">
                  <c:v>13.428000000000001</c:v>
                </c:pt>
                <c:pt idx="674">
                  <c:v>13.448</c:v>
                </c:pt>
                <c:pt idx="675">
                  <c:v>13.468</c:v>
                </c:pt>
                <c:pt idx="676">
                  <c:v>13.488</c:v>
                </c:pt>
                <c:pt idx="677">
                  <c:v>13.507999999999999</c:v>
                </c:pt>
                <c:pt idx="678">
                  <c:v>13.526999999999999</c:v>
                </c:pt>
                <c:pt idx="679">
                  <c:v>13.547000000000001</c:v>
                </c:pt>
                <c:pt idx="680">
                  <c:v>13.568</c:v>
                </c:pt>
                <c:pt idx="681">
                  <c:v>13.587999999999999</c:v>
                </c:pt>
                <c:pt idx="682">
                  <c:v>13.606999999999999</c:v>
                </c:pt>
                <c:pt idx="683">
                  <c:v>13.628</c:v>
                </c:pt>
                <c:pt idx="684">
                  <c:v>13.648</c:v>
                </c:pt>
                <c:pt idx="685">
                  <c:v>13.667999999999999</c:v>
                </c:pt>
                <c:pt idx="686">
                  <c:v>13.686999999999999</c:v>
                </c:pt>
                <c:pt idx="687">
                  <c:v>13.707000000000001</c:v>
                </c:pt>
                <c:pt idx="688">
                  <c:v>13.727</c:v>
                </c:pt>
                <c:pt idx="689">
                  <c:v>13.747</c:v>
                </c:pt>
                <c:pt idx="690">
                  <c:v>13.766999999999999</c:v>
                </c:pt>
                <c:pt idx="691">
                  <c:v>13.787000000000001</c:v>
                </c:pt>
                <c:pt idx="692">
                  <c:v>13.807</c:v>
                </c:pt>
                <c:pt idx="693">
                  <c:v>13.827</c:v>
                </c:pt>
                <c:pt idx="694">
                  <c:v>13.848000000000001</c:v>
                </c:pt>
                <c:pt idx="695">
                  <c:v>13.868</c:v>
                </c:pt>
                <c:pt idx="696">
                  <c:v>13.887</c:v>
                </c:pt>
                <c:pt idx="697">
                  <c:v>13.907</c:v>
                </c:pt>
                <c:pt idx="698">
                  <c:v>13.928000000000001</c:v>
                </c:pt>
                <c:pt idx="699">
                  <c:v>13.946999999999999</c:v>
                </c:pt>
                <c:pt idx="700">
                  <c:v>13.968</c:v>
                </c:pt>
                <c:pt idx="701">
                  <c:v>13.987</c:v>
                </c:pt>
                <c:pt idx="702">
                  <c:v>14.007999999999999</c:v>
                </c:pt>
                <c:pt idx="703">
                  <c:v>14.026999999999999</c:v>
                </c:pt>
                <c:pt idx="704">
                  <c:v>14.047000000000001</c:v>
                </c:pt>
                <c:pt idx="705">
                  <c:v>14.067</c:v>
                </c:pt>
                <c:pt idx="706">
                  <c:v>14.087</c:v>
                </c:pt>
                <c:pt idx="707">
                  <c:v>14.106999999999999</c:v>
                </c:pt>
                <c:pt idx="708">
                  <c:v>14.127000000000001</c:v>
                </c:pt>
                <c:pt idx="709">
                  <c:v>14.147</c:v>
                </c:pt>
                <c:pt idx="710">
                  <c:v>14.167</c:v>
                </c:pt>
                <c:pt idx="711">
                  <c:v>14.186999999999999</c:v>
                </c:pt>
                <c:pt idx="712">
                  <c:v>14.207000000000001</c:v>
                </c:pt>
                <c:pt idx="713">
                  <c:v>14.227</c:v>
                </c:pt>
                <c:pt idx="714">
                  <c:v>14.247</c:v>
                </c:pt>
                <c:pt idx="715">
                  <c:v>14.266999999999999</c:v>
                </c:pt>
                <c:pt idx="716">
                  <c:v>14.287000000000001</c:v>
                </c:pt>
                <c:pt idx="717">
                  <c:v>14.307</c:v>
                </c:pt>
                <c:pt idx="718">
                  <c:v>14.327</c:v>
                </c:pt>
                <c:pt idx="719">
                  <c:v>14.346</c:v>
                </c:pt>
                <c:pt idx="720">
                  <c:v>14.366</c:v>
                </c:pt>
                <c:pt idx="721">
                  <c:v>14.387</c:v>
                </c:pt>
                <c:pt idx="722">
                  <c:v>14.407</c:v>
                </c:pt>
                <c:pt idx="723">
                  <c:v>14.427</c:v>
                </c:pt>
                <c:pt idx="724">
                  <c:v>14.446</c:v>
                </c:pt>
                <c:pt idx="725">
                  <c:v>14.465999999999999</c:v>
                </c:pt>
                <c:pt idx="726">
                  <c:v>14.487</c:v>
                </c:pt>
                <c:pt idx="727">
                  <c:v>14.507</c:v>
                </c:pt>
                <c:pt idx="728">
                  <c:v>14.526999999999999</c:v>
                </c:pt>
                <c:pt idx="729">
                  <c:v>14.545999999999999</c:v>
                </c:pt>
                <c:pt idx="730">
                  <c:v>14.566000000000001</c:v>
                </c:pt>
                <c:pt idx="731">
                  <c:v>14.586</c:v>
                </c:pt>
                <c:pt idx="732">
                  <c:v>14.606999999999999</c:v>
                </c:pt>
                <c:pt idx="733">
                  <c:v>14.627000000000001</c:v>
                </c:pt>
                <c:pt idx="734">
                  <c:v>14.647</c:v>
                </c:pt>
                <c:pt idx="735">
                  <c:v>14.667</c:v>
                </c:pt>
                <c:pt idx="736">
                  <c:v>14.686999999999999</c:v>
                </c:pt>
                <c:pt idx="737">
                  <c:v>14.707000000000001</c:v>
                </c:pt>
                <c:pt idx="738">
                  <c:v>14.727</c:v>
                </c:pt>
                <c:pt idx="739">
                  <c:v>14.746</c:v>
                </c:pt>
                <c:pt idx="740">
                  <c:v>14.766</c:v>
                </c:pt>
                <c:pt idx="741">
                  <c:v>14.786</c:v>
                </c:pt>
                <c:pt idx="742">
                  <c:v>14.805999999999999</c:v>
                </c:pt>
                <c:pt idx="743">
                  <c:v>14.826000000000001</c:v>
                </c:pt>
                <c:pt idx="744">
                  <c:v>14.847</c:v>
                </c:pt>
                <c:pt idx="745">
                  <c:v>14.867000000000001</c:v>
                </c:pt>
                <c:pt idx="746">
                  <c:v>14.887</c:v>
                </c:pt>
                <c:pt idx="747">
                  <c:v>14.907</c:v>
                </c:pt>
                <c:pt idx="748">
                  <c:v>14.927</c:v>
                </c:pt>
                <c:pt idx="749">
                  <c:v>14.946</c:v>
                </c:pt>
                <c:pt idx="750">
                  <c:v>14.965999999999999</c:v>
                </c:pt>
                <c:pt idx="751">
                  <c:v>14.986000000000001</c:v>
                </c:pt>
                <c:pt idx="752">
                  <c:v>15.006</c:v>
                </c:pt>
                <c:pt idx="753">
                  <c:v>15.026</c:v>
                </c:pt>
                <c:pt idx="754">
                  <c:v>15.045999999999999</c:v>
                </c:pt>
                <c:pt idx="755">
                  <c:v>15.066000000000001</c:v>
                </c:pt>
                <c:pt idx="756">
                  <c:v>15.086</c:v>
                </c:pt>
                <c:pt idx="757">
                  <c:v>15.106</c:v>
                </c:pt>
                <c:pt idx="758">
                  <c:v>15.125999999999999</c:v>
                </c:pt>
                <c:pt idx="759">
                  <c:v>15.146000000000001</c:v>
                </c:pt>
                <c:pt idx="760">
                  <c:v>15.166</c:v>
                </c:pt>
                <c:pt idx="761">
                  <c:v>15.186</c:v>
                </c:pt>
                <c:pt idx="762">
                  <c:v>15.206</c:v>
                </c:pt>
                <c:pt idx="763">
                  <c:v>15.226000000000001</c:v>
                </c:pt>
                <c:pt idx="764">
                  <c:v>15.246</c:v>
                </c:pt>
                <c:pt idx="765">
                  <c:v>15.266</c:v>
                </c:pt>
                <c:pt idx="766">
                  <c:v>15.286</c:v>
                </c:pt>
                <c:pt idx="767">
                  <c:v>15.305999999999999</c:v>
                </c:pt>
                <c:pt idx="768">
                  <c:v>15.326000000000001</c:v>
                </c:pt>
                <c:pt idx="769">
                  <c:v>15.346</c:v>
                </c:pt>
                <c:pt idx="770">
                  <c:v>15.366</c:v>
                </c:pt>
                <c:pt idx="771">
                  <c:v>15.385999999999999</c:v>
                </c:pt>
                <c:pt idx="772">
                  <c:v>15.406000000000001</c:v>
                </c:pt>
                <c:pt idx="773">
                  <c:v>15.426</c:v>
                </c:pt>
                <c:pt idx="774">
                  <c:v>15.446</c:v>
                </c:pt>
                <c:pt idx="775">
                  <c:v>15.465999999999999</c:v>
                </c:pt>
                <c:pt idx="776">
                  <c:v>15.486000000000001</c:v>
                </c:pt>
                <c:pt idx="777">
                  <c:v>15.506</c:v>
                </c:pt>
                <c:pt idx="778">
                  <c:v>15.526</c:v>
                </c:pt>
                <c:pt idx="779">
                  <c:v>15.545999999999999</c:v>
                </c:pt>
                <c:pt idx="780">
                  <c:v>15.566000000000001</c:v>
                </c:pt>
                <c:pt idx="781">
                  <c:v>15.585000000000001</c:v>
                </c:pt>
                <c:pt idx="782">
                  <c:v>15.605</c:v>
                </c:pt>
                <c:pt idx="783">
                  <c:v>15.625</c:v>
                </c:pt>
                <c:pt idx="784">
                  <c:v>15.645</c:v>
                </c:pt>
                <c:pt idx="785">
                  <c:v>15.664999999999999</c:v>
                </c:pt>
                <c:pt idx="786">
                  <c:v>15.686</c:v>
                </c:pt>
                <c:pt idx="787">
                  <c:v>15.705</c:v>
                </c:pt>
                <c:pt idx="788">
                  <c:v>15.725</c:v>
                </c:pt>
                <c:pt idx="789">
                  <c:v>15.744999999999999</c:v>
                </c:pt>
                <c:pt idx="790">
                  <c:v>15.766</c:v>
                </c:pt>
                <c:pt idx="791">
                  <c:v>15.786</c:v>
                </c:pt>
                <c:pt idx="792">
                  <c:v>15.805</c:v>
                </c:pt>
                <c:pt idx="793">
                  <c:v>15.824999999999999</c:v>
                </c:pt>
                <c:pt idx="794">
                  <c:v>15.845000000000001</c:v>
                </c:pt>
                <c:pt idx="795">
                  <c:v>15.865</c:v>
                </c:pt>
                <c:pt idx="796">
                  <c:v>15.885</c:v>
                </c:pt>
                <c:pt idx="797">
                  <c:v>15.904999999999999</c:v>
                </c:pt>
                <c:pt idx="798">
                  <c:v>15.925000000000001</c:v>
                </c:pt>
                <c:pt idx="799">
                  <c:v>15.945</c:v>
                </c:pt>
                <c:pt idx="800">
                  <c:v>15.965</c:v>
                </c:pt>
                <c:pt idx="801">
                  <c:v>15.984999999999999</c:v>
                </c:pt>
                <c:pt idx="802">
                  <c:v>16.006</c:v>
                </c:pt>
                <c:pt idx="803">
                  <c:v>16.024999999999999</c:v>
                </c:pt>
                <c:pt idx="804">
                  <c:v>16.045000000000002</c:v>
                </c:pt>
                <c:pt idx="805">
                  <c:v>16.065000000000001</c:v>
                </c:pt>
                <c:pt idx="806">
                  <c:v>16.085000000000001</c:v>
                </c:pt>
                <c:pt idx="807">
                  <c:v>16.105</c:v>
                </c:pt>
                <c:pt idx="808">
                  <c:v>16.125</c:v>
                </c:pt>
                <c:pt idx="809">
                  <c:v>16.145</c:v>
                </c:pt>
                <c:pt idx="810">
                  <c:v>16.164999999999999</c:v>
                </c:pt>
                <c:pt idx="811">
                  <c:v>16.184999999999999</c:v>
                </c:pt>
                <c:pt idx="812">
                  <c:v>16.204999999999998</c:v>
                </c:pt>
                <c:pt idx="813">
                  <c:v>16.225000000000001</c:v>
                </c:pt>
                <c:pt idx="814">
                  <c:v>16.245000000000001</c:v>
                </c:pt>
                <c:pt idx="815">
                  <c:v>16.265000000000001</c:v>
                </c:pt>
                <c:pt idx="816">
                  <c:v>16.285</c:v>
                </c:pt>
                <c:pt idx="817">
                  <c:v>16.305</c:v>
                </c:pt>
                <c:pt idx="818">
                  <c:v>16.324999999999999</c:v>
                </c:pt>
                <c:pt idx="819">
                  <c:v>16.344000000000001</c:v>
                </c:pt>
                <c:pt idx="820">
                  <c:v>16.364000000000001</c:v>
                </c:pt>
                <c:pt idx="821">
                  <c:v>16.385000000000002</c:v>
                </c:pt>
                <c:pt idx="822">
                  <c:v>16.405000000000001</c:v>
                </c:pt>
                <c:pt idx="823">
                  <c:v>16.425000000000001</c:v>
                </c:pt>
                <c:pt idx="824">
                  <c:v>16.445</c:v>
                </c:pt>
                <c:pt idx="825">
                  <c:v>16.465</c:v>
                </c:pt>
                <c:pt idx="826">
                  <c:v>16.484999999999999</c:v>
                </c:pt>
                <c:pt idx="827">
                  <c:v>16.504000000000001</c:v>
                </c:pt>
                <c:pt idx="828">
                  <c:v>16.524999999999999</c:v>
                </c:pt>
                <c:pt idx="829">
                  <c:v>16.545000000000002</c:v>
                </c:pt>
                <c:pt idx="830">
                  <c:v>16.565000000000001</c:v>
                </c:pt>
                <c:pt idx="831">
                  <c:v>16.585000000000001</c:v>
                </c:pt>
                <c:pt idx="832">
                  <c:v>16.605</c:v>
                </c:pt>
                <c:pt idx="833">
                  <c:v>16.625</c:v>
                </c:pt>
                <c:pt idx="834">
                  <c:v>16.645</c:v>
                </c:pt>
                <c:pt idx="835">
                  <c:v>16.664000000000001</c:v>
                </c:pt>
                <c:pt idx="836">
                  <c:v>16.684999999999999</c:v>
                </c:pt>
                <c:pt idx="837">
                  <c:v>16.704999999999998</c:v>
                </c:pt>
                <c:pt idx="838">
                  <c:v>16.724</c:v>
                </c:pt>
                <c:pt idx="839">
                  <c:v>16.745000000000001</c:v>
                </c:pt>
                <c:pt idx="840">
                  <c:v>16.765000000000001</c:v>
                </c:pt>
                <c:pt idx="841">
                  <c:v>16.785</c:v>
                </c:pt>
                <c:pt idx="842">
                  <c:v>16.803999999999998</c:v>
                </c:pt>
                <c:pt idx="843">
                  <c:v>16.824999999999999</c:v>
                </c:pt>
                <c:pt idx="844">
                  <c:v>16.844000000000001</c:v>
                </c:pt>
                <c:pt idx="845">
                  <c:v>16.864999999999998</c:v>
                </c:pt>
                <c:pt idx="846">
                  <c:v>16.885000000000002</c:v>
                </c:pt>
                <c:pt idx="847">
                  <c:v>16.904</c:v>
                </c:pt>
                <c:pt idx="848">
                  <c:v>16.923999999999999</c:v>
                </c:pt>
                <c:pt idx="849">
                  <c:v>16.943999999999999</c:v>
                </c:pt>
                <c:pt idx="850">
                  <c:v>16.963999999999999</c:v>
                </c:pt>
                <c:pt idx="851">
                  <c:v>16.984000000000002</c:v>
                </c:pt>
                <c:pt idx="852">
                  <c:v>17.004000000000001</c:v>
                </c:pt>
                <c:pt idx="853">
                  <c:v>17.024000000000001</c:v>
                </c:pt>
                <c:pt idx="854">
                  <c:v>17.044</c:v>
                </c:pt>
                <c:pt idx="855">
                  <c:v>17.064</c:v>
                </c:pt>
                <c:pt idx="856">
                  <c:v>17.084</c:v>
                </c:pt>
                <c:pt idx="857">
                  <c:v>17.103999999999999</c:v>
                </c:pt>
                <c:pt idx="858">
                  <c:v>17.123999999999999</c:v>
                </c:pt>
                <c:pt idx="859">
                  <c:v>17.143999999999998</c:v>
                </c:pt>
                <c:pt idx="860">
                  <c:v>17.164000000000001</c:v>
                </c:pt>
                <c:pt idx="861">
                  <c:v>17.184000000000001</c:v>
                </c:pt>
                <c:pt idx="862">
                  <c:v>17.204000000000001</c:v>
                </c:pt>
                <c:pt idx="863">
                  <c:v>17.224</c:v>
                </c:pt>
                <c:pt idx="864">
                  <c:v>17.244</c:v>
                </c:pt>
                <c:pt idx="865">
                  <c:v>17.263999999999999</c:v>
                </c:pt>
                <c:pt idx="866">
                  <c:v>17.283999999999999</c:v>
                </c:pt>
                <c:pt idx="867">
                  <c:v>17.303999999999998</c:v>
                </c:pt>
                <c:pt idx="868">
                  <c:v>17.324000000000002</c:v>
                </c:pt>
                <c:pt idx="869">
                  <c:v>17.344000000000001</c:v>
                </c:pt>
                <c:pt idx="870">
                  <c:v>17.364000000000001</c:v>
                </c:pt>
                <c:pt idx="871">
                  <c:v>17.382999999999999</c:v>
                </c:pt>
                <c:pt idx="872">
                  <c:v>17.402999999999999</c:v>
                </c:pt>
                <c:pt idx="873">
                  <c:v>17.422999999999998</c:v>
                </c:pt>
                <c:pt idx="874">
                  <c:v>17.443999999999999</c:v>
                </c:pt>
                <c:pt idx="875">
                  <c:v>17.463999999999999</c:v>
                </c:pt>
                <c:pt idx="876">
                  <c:v>17.484000000000002</c:v>
                </c:pt>
                <c:pt idx="877">
                  <c:v>17.504000000000001</c:v>
                </c:pt>
                <c:pt idx="878">
                  <c:v>17.524000000000001</c:v>
                </c:pt>
                <c:pt idx="879">
                  <c:v>17.542999999999999</c:v>
                </c:pt>
                <c:pt idx="880">
                  <c:v>17.562999999999999</c:v>
                </c:pt>
                <c:pt idx="881">
                  <c:v>17.584</c:v>
                </c:pt>
                <c:pt idx="882">
                  <c:v>17.603999999999999</c:v>
                </c:pt>
                <c:pt idx="883">
                  <c:v>17.623000000000001</c:v>
                </c:pt>
                <c:pt idx="884">
                  <c:v>17.643999999999998</c:v>
                </c:pt>
                <c:pt idx="885">
                  <c:v>17.664000000000001</c:v>
                </c:pt>
                <c:pt idx="886">
                  <c:v>17.684000000000001</c:v>
                </c:pt>
                <c:pt idx="887">
                  <c:v>17.704000000000001</c:v>
                </c:pt>
                <c:pt idx="888">
                  <c:v>17.724</c:v>
                </c:pt>
                <c:pt idx="889">
                  <c:v>17.744</c:v>
                </c:pt>
                <c:pt idx="890">
                  <c:v>17.763999999999999</c:v>
                </c:pt>
                <c:pt idx="891">
                  <c:v>17.783999999999999</c:v>
                </c:pt>
                <c:pt idx="892">
                  <c:v>17.803000000000001</c:v>
                </c:pt>
                <c:pt idx="893">
                  <c:v>17.824000000000002</c:v>
                </c:pt>
                <c:pt idx="894">
                  <c:v>17.844000000000001</c:v>
                </c:pt>
                <c:pt idx="895">
                  <c:v>17.863</c:v>
                </c:pt>
                <c:pt idx="896">
                  <c:v>17.882999999999999</c:v>
                </c:pt>
                <c:pt idx="897">
                  <c:v>17.902999999999999</c:v>
                </c:pt>
                <c:pt idx="898">
                  <c:v>17.923999999999999</c:v>
                </c:pt>
                <c:pt idx="899">
                  <c:v>17.943999999999999</c:v>
                </c:pt>
                <c:pt idx="900">
                  <c:v>17.963999999999999</c:v>
                </c:pt>
                <c:pt idx="901">
                  <c:v>17.983000000000001</c:v>
                </c:pt>
                <c:pt idx="902">
                  <c:v>18.003</c:v>
                </c:pt>
                <c:pt idx="903">
                  <c:v>18.023</c:v>
                </c:pt>
                <c:pt idx="904">
                  <c:v>18.042999999999999</c:v>
                </c:pt>
                <c:pt idx="905">
                  <c:v>18.062999999999999</c:v>
                </c:pt>
                <c:pt idx="906">
                  <c:v>18.082999999999998</c:v>
                </c:pt>
                <c:pt idx="907">
                  <c:v>18.103000000000002</c:v>
                </c:pt>
                <c:pt idx="908">
                  <c:v>18.123000000000001</c:v>
                </c:pt>
                <c:pt idx="909">
                  <c:v>18.143000000000001</c:v>
                </c:pt>
                <c:pt idx="910">
                  <c:v>18.163</c:v>
                </c:pt>
                <c:pt idx="911">
                  <c:v>18.183</c:v>
                </c:pt>
                <c:pt idx="912">
                  <c:v>18.202999999999999</c:v>
                </c:pt>
                <c:pt idx="913">
                  <c:v>18.222999999999999</c:v>
                </c:pt>
                <c:pt idx="914">
                  <c:v>18.242999999999999</c:v>
                </c:pt>
                <c:pt idx="915">
                  <c:v>18.263000000000002</c:v>
                </c:pt>
                <c:pt idx="916">
                  <c:v>18.283000000000001</c:v>
                </c:pt>
                <c:pt idx="917">
                  <c:v>18.303000000000001</c:v>
                </c:pt>
                <c:pt idx="918">
                  <c:v>18.323</c:v>
                </c:pt>
                <c:pt idx="919">
                  <c:v>18.343</c:v>
                </c:pt>
                <c:pt idx="920">
                  <c:v>18.363</c:v>
                </c:pt>
                <c:pt idx="921">
                  <c:v>18.382999999999999</c:v>
                </c:pt>
                <c:pt idx="922">
                  <c:v>18.402000000000001</c:v>
                </c:pt>
                <c:pt idx="923">
                  <c:v>18.422999999999998</c:v>
                </c:pt>
                <c:pt idx="924">
                  <c:v>18.443000000000001</c:v>
                </c:pt>
                <c:pt idx="925">
                  <c:v>18.463000000000001</c:v>
                </c:pt>
                <c:pt idx="926">
                  <c:v>18.483000000000001</c:v>
                </c:pt>
                <c:pt idx="927">
                  <c:v>18.503</c:v>
                </c:pt>
                <c:pt idx="928">
                  <c:v>18.521999999999998</c:v>
                </c:pt>
                <c:pt idx="929">
                  <c:v>18.542000000000002</c:v>
                </c:pt>
                <c:pt idx="930">
                  <c:v>18.562999999999999</c:v>
                </c:pt>
                <c:pt idx="931">
                  <c:v>18.582999999999998</c:v>
                </c:pt>
                <c:pt idx="932">
                  <c:v>18.603000000000002</c:v>
                </c:pt>
                <c:pt idx="933">
                  <c:v>18.623000000000001</c:v>
                </c:pt>
                <c:pt idx="934">
                  <c:v>18.641999999999999</c:v>
                </c:pt>
                <c:pt idx="935">
                  <c:v>18.663</c:v>
                </c:pt>
                <c:pt idx="936">
                  <c:v>18.681999999999999</c:v>
                </c:pt>
                <c:pt idx="937">
                  <c:v>18.702999999999999</c:v>
                </c:pt>
                <c:pt idx="938">
                  <c:v>18.722000000000001</c:v>
                </c:pt>
                <c:pt idx="939">
                  <c:v>18.742999999999999</c:v>
                </c:pt>
                <c:pt idx="940">
                  <c:v>18.762</c:v>
                </c:pt>
                <c:pt idx="941">
                  <c:v>18.782</c:v>
                </c:pt>
                <c:pt idx="942">
                  <c:v>18.802</c:v>
                </c:pt>
                <c:pt idx="943">
                  <c:v>18.821999999999999</c:v>
                </c:pt>
                <c:pt idx="944">
                  <c:v>18.843</c:v>
                </c:pt>
                <c:pt idx="945">
                  <c:v>18.863</c:v>
                </c:pt>
                <c:pt idx="946">
                  <c:v>18.882999999999999</c:v>
                </c:pt>
                <c:pt idx="947">
                  <c:v>18.902000000000001</c:v>
                </c:pt>
                <c:pt idx="948">
                  <c:v>18.922000000000001</c:v>
                </c:pt>
                <c:pt idx="949">
                  <c:v>18.942</c:v>
                </c:pt>
                <c:pt idx="950">
                  <c:v>18.963000000000001</c:v>
                </c:pt>
                <c:pt idx="951">
                  <c:v>18.983000000000001</c:v>
                </c:pt>
                <c:pt idx="952">
                  <c:v>19.003</c:v>
                </c:pt>
                <c:pt idx="953">
                  <c:v>19.023</c:v>
                </c:pt>
                <c:pt idx="954">
                  <c:v>19.042000000000002</c:v>
                </c:pt>
                <c:pt idx="955">
                  <c:v>19.062000000000001</c:v>
                </c:pt>
                <c:pt idx="956">
                  <c:v>19.082000000000001</c:v>
                </c:pt>
                <c:pt idx="957">
                  <c:v>19.103000000000002</c:v>
                </c:pt>
                <c:pt idx="958">
                  <c:v>19.122</c:v>
                </c:pt>
                <c:pt idx="959">
                  <c:v>19.141999999999999</c:v>
                </c:pt>
                <c:pt idx="960">
                  <c:v>19.161999999999999</c:v>
                </c:pt>
                <c:pt idx="961">
                  <c:v>19.181999999999999</c:v>
                </c:pt>
                <c:pt idx="962">
                  <c:v>19.202000000000002</c:v>
                </c:pt>
                <c:pt idx="963">
                  <c:v>19.222000000000001</c:v>
                </c:pt>
                <c:pt idx="964">
                  <c:v>19.242000000000001</c:v>
                </c:pt>
                <c:pt idx="965">
                  <c:v>19.262</c:v>
                </c:pt>
                <c:pt idx="966">
                  <c:v>19.282</c:v>
                </c:pt>
                <c:pt idx="967">
                  <c:v>19.302</c:v>
                </c:pt>
                <c:pt idx="968">
                  <c:v>19.321999999999999</c:v>
                </c:pt>
                <c:pt idx="969">
                  <c:v>19.341999999999999</c:v>
                </c:pt>
                <c:pt idx="970">
                  <c:v>19.361999999999998</c:v>
                </c:pt>
                <c:pt idx="971">
                  <c:v>19.382000000000001</c:v>
                </c:pt>
                <c:pt idx="972">
                  <c:v>19.402000000000001</c:v>
                </c:pt>
                <c:pt idx="973">
                  <c:v>19.422000000000001</c:v>
                </c:pt>
                <c:pt idx="974">
                  <c:v>19.440999999999999</c:v>
                </c:pt>
                <c:pt idx="975">
                  <c:v>19.462</c:v>
                </c:pt>
                <c:pt idx="976">
                  <c:v>19.481999999999999</c:v>
                </c:pt>
                <c:pt idx="977">
                  <c:v>19.501999999999999</c:v>
                </c:pt>
                <c:pt idx="978">
                  <c:v>19.521000000000001</c:v>
                </c:pt>
                <c:pt idx="979">
                  <c:v>19.542000000000002</c:v>
                </c:pt>
                <c:pt idx="980">
                  <c:v>19.561</c:v>
                </c:pt>
                <c:pt idx="981">
                  <c:v>19.582000000000001</c:v>
                </c:pt>
                <c:pt idx="982">
                  <c:v>19.600999999999999</c:v>
                </c:pt>
                <c:pt idx="983">
                  <c:v>19.620999999999999</c:v>
                </c:pt>
                <c:pt idx="984">
                  <c:v>19.640999999999998</c:v>
                </c:pt>
                <c:pt idx="985">
                  <c:v>19.661000000000001</c:v>
                </c:pt>
                <c:pt idx="986">
                  <c:v>19.681999999999999</c:v>
                </c:pt>
                <c:pt idx="987">
                  <c:v>19.701000000000001</c:v>
                </c:pt>
                <c:pt idx="988">
                  <c:v>19.722000000000001</c:v>
                </c:pt>
                <c:pt idx="989">
                  <c:v>19.742000000000001</c:v>
                </c:pt>
                <c:pt idx="990">
                  <c:v>19.760999999999999</c:v>
                </c:pt>
                <c:pt idx="991">
                  <c:v>19.782</c:v>
                </c:pt>
                <c:pt idx="992">
                  <c:v>19.802</c:v>
                </c:pt>
                <c:pt idx="993">
                  <c:v>19.821999999999999</c:v>
                </c:pt>
                <c:pt idx="994">
                  <c:v>19.841999999999999</c:v>
                </c:pt>
                <c:pt idx="995">
                  <c:v>19.861999999999998</c:v>
                </c:pt>
                <c:pt idx="996">
                  <c:v>19.881</c:v>
                </c:pt>
                <c:pt idx="997">
                  <c:v>19.901</c:v>
                </c:pt>
                <c:pt idx="998">
                  <c:v>19.922000000000001</c:v>
                </c:pt>
                <c:pt idx="999">
                  <c:v>19.940999999999999</c:v>
                </c:pt>
                <c:pt idx="1000">
                  <c:v>19.960999999999999</c:v>
                </c:pt>
                <c:pt idx="1001">
                  <c:v>19.981000000000002</c:v>
                </c:pt>
                <c:pt idx="1002">
                  <c:v>20.001000000000001</c:v>
                </c:pt>
                <c:pt idx="1003">
                  <c:v>20.021000000000001</c:v>
                </c:pt>
                <c:pt idx="1004">
                  <c:v>20.041</c:v>
                </c:pt>
                <c:pt idx="1005">
                  <c:v>20.062000000000001</c:v>
                </c:pt>
                <c:pt idx="1006">
                  <c:v>20.081</c:v>
                </c:pt>
                <c:pt idx="1007">
                  <c:v>20.102</c:v>
                </c:pt>
                <c:pt idx="1008">
                  <c:v>20.120999999999999</c:v>
                </c:pt>
                <c:pt idx="1009">
                  <c:v>20.141999999999999</c:v>
                </c:pt>
                <c:pt idx="1010">
                  <c:v>20.161000000000001</c:v>
                </c:pt>
                <c:pt idx="1011">
                  <c:v>20.181000000000001</c:v>
                </c:pt>
                <c:pt idx="1012">
                  <c:v>20.201000000000001</c:v>
                </c:pt>
                <c:pt idx="1013">
                  <c:v>20.221</c:v>
                </c:pt>
                <c:pt idx="1014">
                  <c:v>20.241</c:v>
                </c:pt>
                <c:pt idx="1015">
                  <c:v>20.260999999999999</c:v>
                </c:pt>
                <c:pt idx="1016">
                  <c:v>20.280999999999999</c:v>
                </c:pt>
                <c:pt idx="1017">
                  <c:v>20.300999999999998</c:v>
                </c:pt>
                <c:pt idx="1018">
                  <c:v>20.321999999999999</c:v>
                </c:pt>
                <c:pt idx="1019">
                  <c:v>20.341000000000001</c:v>
                </c:pt>
                <c:pt idx="1020">
                  <c:v>20.361000000000001</c:v>
                </c:pt>
                <c:pt idx="1021">
                  <c:v>20.381</c:v>
                </c:pt>
                <c:pt idx="1022">
                  <c:v>20.401</c:v>
                </c:pt>
                <c:pt idx="1023">
                  <c:v>20.420999999999999</c:v>
                </c:pt>
                <c:pt idx="1024">
                  <c:v>20.440999999999999</c:v>
                </c:pt>
                <c:pt idx="1025">
                  <c:v>20.460999999999999</c:v>
                </c:pt>
                <c:pt idx="1026">
                  <c:v>20.48</c:v>
                </c:pt>
                <c:pt idx="1027">
                  <c:v>20.501000000000001</c:v>
                </c:pt>
                <c:pt idx="1028">
                  <c:v>20.52</c:v>
                </c:pt>
                <c:pt idx="1029">
                  <c:v>20.541</c:v>
                </c:pt>
                <c:pt idx="1030">
                  <c:v>20.561</c:v>
                </c:pt>
                <c:pt idx="1031">
                  <c:v>20.581</c:v>
                </c:pt>
                <c:pt idx="1032">
                  <c:v>20.6</c:v>
                </c:pt>
                <c:pt idx="1033">
                  <c:v>20.62</c:v>
                </c:pt>
                <c:pt idx="1034">
                  <c:v>20.64</c:v>
                </c:pt>
                <c:pt idx="1035">
                  <c:v>20.661000000000001</c:v>
                </c:pt>
                <c:pt idx="1036">
                  <c:v>20.681000000000001</c:v>
                </c:pt>
                <c:pt idx="1037">
                  <c:v>20.701000000000001</c:v>
                </c:pt>
                <c:pt idx="1038">
                  <c:v>20.72</c:v>
                </c:pt>
                <c:pt idx="1039">
                  <c:v>20.74</c:v>
                </c:pt>
                <c:pt idx="1040">
                  <c:v>20.760999999999999</c:v>
                </c:pt>
                <c:pt idx="1041">
                  <c:v>20.780999999999999</c:v>
                </c:pt>
                <c:pt idx="1042">
                  <c:v>20.8</c:v>
                </c:pt>
                <c:pt idx="1043">
                  <c:v>20.82</c:v>
                </c:pt>
                <c:pt idx="1044">
                  <c:v>20.84</c:v>
                </c:pt>
                <c:pt idx="1045">
                  <c:v>20.86</c:v>
                </c:pt>
                <c:pt idx="1046">
                  <c:v>20.881</c:v>
                </c:pt>
                <c:pt idx="1047">
                  <c:v>20.901</c:v>
                </c:pt>
                <c:pt idx="1048">
                  <c:v>20.920999999999999</c:v>
                </c:pt>
                <c:pt idx="1049">
                  <c:v>20.94</c:v>
                </c:pt>
                <c:pt idx="1050">
                  <c:v>20.96</c:v>
                </c:pt>
                <c:pt idx="1051">
                  <c:v>20.981000000000002</c:v>
                </c:pt>
                <c:pt idx="1052">
                  <c:v>21</c:v>
                </c:pt>
                <c:pt idx="1053">
                  <c:v>21.021000000000001</c:v>
                </c:pt>
                <c:pt idx="1054">
                  <c:v>21.04</c:v>
                </c:pt>
                <c:pt idx="1055">
                  <c:v>21.06</c:v>
                </c:pt>
                <c:pt idx="1056">
                  <c:v>21.08</c:v>
                </c:pt>
                <c:pt idx="1057">
                  <c:v>21.1</c:v>
                </c:pt>
                <c:pt idx="1058">
                  <c:v>21.120999999999999</c:v>
                </c:pt>
                <c:pt idx="1059">
                  <c:v>21.14</c:v>
                </c:pt>
                <c:pt idx="1060">
                  <c:v>21.16</c:v>
                </c:pt>
                <c:pt idx="1061">
                  <c:v>21.181000000000001</c:v>
                </c:pt>
                <c:pt idx="1062">
                  <c:v>21.2</c:v>
                </c:pt>
                <c:pt idx="1063">
                  <c:v>21.22</c:v>
                </c:pt>
                <c:pt idx="1064">
                  <c:v>21.24</c:v>
                </c:pt>
                <c:pt idx="1065">
                  <c:v>21.26</c:v>
                </c:pt>
                <c:pt idx="1066">
                  <c:v>21.28</c:v>
                </c:pt>
                <c:pt idx="1067">
                  <c:v>21.3</c:v>
                </c:pt>
                <c:pt idx="1068">
                  <c:v>21.32</c:v>
                </c:pt>
                <c:pt idx="1069">
                  <c:v>21.34</c:v>
                </c:pt>
                <c:pt idx="1070">
                  <c:v>21.36</c:v>
                </c:pt>
                <c:pt idx="1071">
                  <c:v>21.38</c:v>
                </c:pt>
                <c:pt idx="1072">
                  <c:v>21.4</c:v>
                </c:pt>
                <c:pt idx="1073">
                  <c:v>21.42</c:v>
                </c:pt>
                <c:pt idx="1074">
                  <c:v>21.44</c:v>
                </c:pt>
                <c:pt idx="1075">
                  <c:v>21.46</c:v>
                </c:pt>
                <c:pt idx="1076">
                  <c:v>21.478999999999999</c:v>
                </c:pt>
                <c:pt idx="1077">
                  <c:v>21.5</c:v>
                </c:pt>
                <c:pt idx="1078">
                  <c:v>21.518999999999998</c:v>
                </c:pt>
                <c:pt idx="1079">
                  <c:v>21.54</c:v>
                </c:pt>
                <c:pt idx="1080">
                  <c:v>21.56</c:v>
                </c:pt>
                <c:pt idx="1081">
                  <c:v>21.58</c:v>
                </c:pt>
                <c:pt idx="1082">
                  <c:v>21.599</c:v>
                </c:pt>
                <c:pt idx="1083">
                  <c:v>21.619</c:v>
                </c:pt>
                <c:pt idx="1084">
                  <c:v>21.64</c:v>
                </c:pt>
                <c:pt idx="1085">
                  <c:v>21.66</c:v>
                </c:pt>
                <c:pt idx="1086">
                  <c:v>21.678999999999998</c:v>
                </c:pt>
                <c:pt idx="1087">
                  <c:v>21.7</c:v>
                </c:pt>
                <c:pt idx="1088">
                  <c:v>21.72</c:v>
                </c:pt>
                <c:pt idx="1089">
                  <c:v>21.74</c:v>
                </c:pt>
                <c:pt idx="1090">
                  <c:v>21.759</c:v>
                </c:pt>
                <c:pt idx="1091">
                  <c:v>21.779</c:v>
                </c:pt>
                <c:pt idx="1092">
                  <c:v>21.798999999999999</c:v>
                </c:pt>
                <c:pt idx="1093">
                  <c:v>21.818999999999999</c:v>
                </c:pt>
                <c:pt idx="1094">
                  <c:v>21.84</c:v>
                </c:pt>
                <c:pt idx="1095">
                  <c:v>21.859000000000002</c:v>
                </c:pt>
                <c:pt idx="1096">
                  <c:v>21.879000000000001</c:v>
                </c:pt>
                <c:pt idx="1097">
                  <c:v>21.9</c:v>
                </c:pt>
                <c:pt idx="1098">
                  <c:v>21.919</c:v>
                </c:pt>
                <c:pt idx="1099">
                  <c:v>21.94</c:v>
                </c:pt>
                <c:pt idx="1100">
                  <c:v>21.959</c:v>
                </c:pt>
                <c:pt idx="1101">
                  <c:v>21.978999999999999</c:v>
                </c:pt>
                <c:pt idx="1102">
                  <c:v>21.998999999999999</c:v>
                </c:pt>
                <c:pt idx="1103">
                  <c:v>22.018999999999998</c:v>
                </c:pt>
                <c:pt idx="1104">
                  <c:v>22.039000000000001</c:v>
                </c:pt>
                <c:pt idx="1105">
                  <c:v>22.059000000000001</c:v>
                </c:pt>
                <c:pt idx="1106">
                  <c:v>22.079000000000001</c:v>
                </c:pt>
                <c:pt idx="1107">
                  <c:v>22.099</c:v>
                </c:pt>
                <c:pt idx="1108">
                  <c:v>22.119</c:v>
                </c:pt>
                <c:pt idx="1109">
                  <c:v>22.14</c:v>
                </c:pt>
                <c:pt idx="1110">
                  <c:v>22.158999999999999</c:v>
                </c:pt>
                <c:pt idx="1111">
                  <c:v>22.18</c:v>
                </c:pt>
                <c:pt idx="1112">
                  <c:v>22.199000000000002</c:v>
                </c:pt>
                <c:pt idx="1113">
                  <c:v>22.22</c:v>
                </c:pt>
                <c:pt idx="1114">
                  <c:v>22.239000000000001</c:v>
                </c:pt>
                <c:pt idx="1115">
                  <c:v>22.259</c:v>
                </c:pt>
                <c:pt idx="1116">
                  <c:v>22.279</c:v>
                </c:pt>
                <c:pt idx="1117">
                  <c:v>22.298999999999999</c:v>
                </c:pt>
                <c:pt idx="1118">
                  <c:v>22.318999999999999</c:v>
                </c:pt>
                <c:pt idx="1119">
                  <c:v>22.338999999999999</c:v>
                </c:pt>
                <c:pt idx="1120">
                  <c:v>22.359000000000002</c:v>
                </c:pt>
                <c:pt idx="1121">
                  <c:v>22.379000000000001</c:v>
                </c:pt>
                <c:pt idx="1122">
                  <c:v>22.399000000000001</c:v>
                </c:pt>
                <c:pt idx="1123">
                  <c:v>22.419</c:v>
                </c:pt>
                <c:pt idx="1124">
                  <c:v>22.439</c:v>
                </c:pt>
                <c:pt idx="1125">
                  <c:v>22.459</c:v>
                </c:pt>
                <c:pt idx="1126">
                  <c:v>22.478999999999999</c:v>
                </c:pt>
                <c:pt idx="1127">
                  <c:v>22.498999999999999</c:v>
                </c:pt>
                <c:pt idx="1128">
                  <c:v>22.518999999999998</c:v>
                </c:pt>
                <c:pt idx="1129">
                  <c:v>22.538</c:v>
                </c:pt>
                <c:pt idx="1130">
                  <c:v>22.559000000000001</c:v>
                </c:pt>
                <c:pt idx="1131">
                  <c:v>22.579000000000001</c:v>
                </c:pt>
                <c:pt idx="1132">
                  <c:v>22.599</c:v>
                </c:pt>
                <c:pt idx="1133">
                  <c:v>22.619</c:v>
                </c:pt>
                <c:pt idx="1134">
                  <c:v>22.638999999999999</c:v>
                </c:pt>
                <c:pt idx="1135">
                  <c:v>22.658999999999999</c:v>
                </c:pt>
                <c:pt idx="1136">
                  <c:v>22.678999999999998</c:v>
                </c:pt>
                <c:pt idx="1137">
                  <c:v>22.699000000000002</c:v>
                </c:pt>
                <c:pt idx="1138">
                  <c:v>22.719000000000001</c:v>
                </c:pt>
                <c:pt idx="1139">
                  <c:v>22.738</c:v>
                </c:pt>
                <c:pt idx="1140">
                  <c:v>22.759</c:v>
                </c:pt>
                <c:pt idx="1141">
                  <c:v>22.779</c:v>
                </c:pt>
                <c:pt idx="1142">
                  <c:v>22.797999999999998</c:v>
                </c:pt>
                <c:pt idx="1143">
                  <c:v>22.818000000000001</c:v>
                </c:pt>
                <c:pt idx="1144">
                  <c:v>22.838000000000001</c:v>
                </c:pt>
                <c:pt idx="1145">
                  <c:v>22.859000000000002</c:v>
                </c:pt>
                <c:pt idx="1146">
                  <c:v>22.879000000000001</c:v>
                </c:pt>
                <c:pt idx="1147">
                  <c:v>22.898</c:v>
                </c:pt>
                <c:pt idx="1148">
                  <c:v>22.919</c:v>
                </c:pt>
                <c:pt idx="1149">
                  <c:v>22.939</c:v>
                </c:pt>
                <c:pt idx="1150">
                  <c:v>22.959</c:v>
                </c:pt>
                <c:pt idx="1151">
                  <c:v>22.978000000000002</c:v>
                </c:pt>
                <c:pt idx="1152">
                  <c:v>22.998000000000001</c:v>
                </c:pt>
                <c:pt idx="1153">
                  <c:v>23.018000000000001</c:v>
                </c:pt>
                <c:pt idx="1154">
                  <c:v>23.038</c:v>
                </c:pt>
                <c:pt idx="1155">
                  <c:v>23.058</c:v>
                </c:pt>
                <c:pt idx="1156">
                  <c:v>23.077999999999999</c:v>
                </c:pt>
                <c:pt idx="1157">
                  <c:v>23.097999999999999</c:v>
                </c:pt>
                <c:pt idx="1158">
                  <c:v>23.119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23.297999999999998</c:v>
                </c:pt>
                <c:pt idx="1168">
                  <c:v>23.318000000000001</c:v>
                </c:pt>
                <c:pt idx="1169">
                  <c:v>23.338000000000001</c:v>
                </c:pt>
                <c:pt idx="1170">
                  <c:v>23.358000000000001</c:v>
                </c:pt>
                <c:pt idx="1171">
                  <c:v>23.378</c:v>
                </c:pt>
                <c:pt idx="1172">
                  <c:v>23.4</c:v>
                </c:pt>
                <c:pt idx="1173">
                  <c:v>23.417999999999999</c:v>
                </c:pt>
                <c:pt idx="1174">
                  <c:v>23.437999999999999</c:v>
                </c:pt>
                <c:pt idx="1175">
                  <c:v>23.457999999999998</c:v>
                </c:pt>
                <c:pt idx="1176">
                  <c:v>23.478000000000002</c:v>
                </c:pt>
                <c:pt idx="1177">
                  <c:v>23.497</c:v>
                </c:pt>
                <c:pt idx="1178">
                  <c:v>23.516999999999999</c:v>
                </c:pt>
                <c:pt idx="1179">
                  <c:v>23.536999999999999</c:v>
                </c:pt>
                <c:pt idx="1180">
                  <c:v>23.556999999999999</c:v>
                </c:pt>
                <c:pt idx="1181">
                  <c:v>23.577999999999999</c:v>
                </c:pt>
                <c:pt idx="1182">
                  <c:v>23.597000000000001</c:v>
                </c:pt>
                <c:pt idx="1183">
                  <c:v>23.617999999999999</c:v>
                </c:pt>
                <c:pt idx="1184">
                  <c:v>23.638000000000002</c:v>
                </c:pt>
                <c:pt idx="1185">
                  <c:v>23.658000000000001</c:v>
                </c:pt>
                <c:pt idx="1186">
                  <c:v>23.678000000000001</c:v>
                </c:pt>
                <c:pt idx="1187">
                  <c:v>23.696999999999999</c:v>
                </c:pt>
                <c:pt idx="1188">
                  <c:v>23.716999999999999</c:v>
                </c:pt>
                <c:pt idx="1189">
                  <c:v>23.738</c:v>
                </c:pt>
                <c:pt idx="1190">
                  <c:v>23.757999999999999</c:v>
                </c:pt>
                <c:pt idx="1191">
                  <c:v>23.777000000000001</c:v>
                </c:pt>
                <c:pt idx="1192">
                  <c:v>23.797000000000001</c:v>
                </c:pt>
                <c:pt idx="1193">
                  <c:v>23.818000000000001</c:v>
                </c:pt>
                <c:pt idx="1194">
                  <c:v>23.838000000000001</c:v>
                </c:pt>
                <c:pt idx="1195">
                  <c:v>23.858000000000001</c:v>
                </c:pt>
                <c:pt idx="1196">
                  <c:v>23.878</c:v>
                </c:pt>
                <c:pt idx="1197">
                  <c:v>23.898</c:v>
                </c:pt>
                <c:pt idx="1198">
                  <c:v>23.917999999999999</c:v>
                </c:pt>
                <c:pt idx="1199">
                  <c:v>23.937000000000001</c:v>
                </c:pt>
                <c:pt idx="1200">
                  <c:v>23.957999999999998</c:v>
                </c:pt>
                <c:pt idx="1201">
                  <c:v>23.977</c:v>
                </c:pt>
                <c:pt idx="1202">
                  <c:v>23.997</c:v>
                </c:pt>
                <c:pt idx="1203">
                  <c:v>24.016999999999999</c:v>
                </c:pt>
                <c:pt idx="1204">
                  <c:v>24.036999999999999</c:v>
                </c:pt>
                <c:pt idx="1205">
                  <c:v>24.058</c:v>
                </c:pt>
                <c:pt idx="1206">
                  <c:v>24.077000000000002</c:v>
                </c:pt>
                <c:pt idx="1207">
                  <c:v>24.097000000000001</c:v>
                </c:pt>
                <c:pt idx="1208">
                  <c:v>24.117000000000001</c:v>
                </c:pt>
                <c:pt idx="1209">
                  <c:v>24.137</c:v>
                </c:pt>
                <c:pt idx="1210">
                  <c:v>24.157</c:v>
                </c:pt>
                <c:pt idx="1211">
                  <c:v>24.177</c:v>
                </c:pt>
                <c:pt idx="1212">
                  <c:v>24.196999999999999</c:v>
                </c:pt>
                <c:pt idx="1213">
                  <c:v>24.216999999999999</c:v>
                </c:pt>
                <c:pt idx="1214">
                  <c:v>24.236999999999998</c:v>
                </c:pt>
                <c:pt idx="1215">
                  <c:v>24.257000000000001</c:v>
                </c:pt>
                <c:pt idx="1216">
                  <c:v>24.277000000000001</c:v>
                </c:pt>
                <c:pt idx="1217">
                  <c:v>24.297000000000001</c:v>
                </c:pt>
                <c:pt idx="1218">
                  <c:v>24.317</c:v>
                </c:pt>
                <c:pt idx="1219">
                  <c:v>24.337</c:v>
                </c:pt>
                <c:pt idx="1220">
                  <c:v>24.356999999999999</c:v>
                </c:pt>
                <c:pt idx="1221">
                  <c:v>24.376999999999999</c:v>
                </c:pt>
                <c:pt idx="1222">
                  <c:v>24.396999999999998</c:v>
                </c:pt>
                <c:pt idx="1223">
                  <c:v>24.417000000000002</c:v>
                </c:pt>
                <c:pt idx="1224">
                  <c:v>24.437000000000001</c:v>
                </c:pt>
                <c:pt idx="1225">
                  <c:v>24.457000000000001</c:v>
                </c:pt>
                <c:pt idx="1226">
                  <c:v>24.477</c:v>
                </c:pt>
                <c:pt idx="1227">
                  <c:v>24.497</c:v>
                </c:pt>
                <c:pt idx="1228">
                  <c:v>24.515999999999998</c:v>
                </c:pt>
                <c:pt idx="1229">
                  <c:v>24.536999999999999</c:v>
                </c:pt>
                <c:pt idx="1230">
                  <c:v>24.556999999999999</c:v>
                </c:pt>
                <c:pt idx="1231">
                  <c:v>24.577000000000002</c:v>
                </c:pt>
                <c:pt idx="1232">
                  <c:v>24.597000000000001</c:v>
                </c:pt>
                <c:pt idx="1233">
                  <c:v>24.617000000000001</c:v>
                </c:pt>
                <c:pt idx="1234">
                  <c:v>24.637</c:v>
                </c:pt>
                <c:pt idx="1235">
                  <c:v>24.657</c:v>
                </c:pt>
                <c:pt idx="1236">
                  <c:v>24.675999999999998</c:v>
                </c:pt>
                <c:pt idx="1237">
                  <c:v>24.696999999999999</c:v>
                </c:pt>
                <c:pt idx="1238">
                  <c:v>24.716999999999999</c:v>
                </c:pt>
                <c:pt idx="1239">
                  <c:v>24.736999999999998</c:v>
                </c:pt>
                <c:pt idx="1240">
                  <c:v>24.757000000000001</c:v>
                </c:pt>
                <c:pt idx="1241">
                  <c:v>24.776</c:v>
                </c:pt>
                <c:pt idx="1242">
                  <c:v>24.795999999999999</c:v>
                </c:pt>
                <c:pt idx="1243">
                  <c:v>24.817</c:v>
                </c:pt>
                <c:pt idx="1244">
                  <c:v>24.835999999999999</c:v>
                </c:pt>
                <c:pt idx="1245">
                  <c:v>24.856999999999999</c:v>
                </c:pt>
                <c:pt idx="1246">
                  <c:v>24.876999999999999</c:v>
                </c:pt>
                <c:pt idx="1247">
                  <c:v>24.896000000000001</c:v>
                </c:pt>
                <c:pt idx="1248">
                  <c:v>24.917000000000002</c:v>
                </c:pt>
                <c:pt idx="1249">
                  <c:v>24.936</c:v>
                </c:pt>
                <c:pt idx="1250">
                  <c:v>24.956</c:v>
                </c:pt>
                <c:pt idx="1251">
                  <c:v>24.975999999999999</c:v>
                </c:pt>
                <c:pt idx="1252">
                  <c:v>24.997</c:v>
                </c:pt>
                <c:pt idx="1253">
                  <c:v>25.015999999999998</c:v>
                </c:pt>
                <c:pt idx="1254">
                  <c:v>25.036000000000001</c:v>
                </c:pt>
                <c:pt idx="1255">
                  <c:v>25.056000000000001</c:v>
                </c:pt>
                <c:pt idx="1256">
                  <c:v>25.076000000000001</c:v>
                </c:pt>
                <c:pt idx="1257">
                  <c:v>25.097000000000001</c:v>
                </c:pt>
                <c:pt idx="1258">
                  <c:v>25.116</c:v>
                </c:pt>
                <c:pt idx="1259">
                  <c:v>25.135999999999999</c:v>
                </c:pt>
                <c:pt idx="1260">
                  <c:v>25.155999999999999</c:v>
                </c:pt>
                <c:pt idx="1261">
                  <c:v>25.175999999999998</c:v>
                </c:pt>
                <c:pt idx="1262">
                  <c:v>25.196000000000002</c:v>
                </c:pt>
                <c:pt idx="1263">
                  <c:v>25.216999999999999</c:v>
                </c:pt>
                <c:pt idx="1264">
                  <c:v>25.236000000000001</c:v>
                </c:pt>
                <c:pt idx="1265">
                  <c:v>25.256</c:v>
                </c:pt>
                <c:pt idx="1266">
                  <c:v>25.276</c:v>
                </c:pt>
                <c:pt idx="1267">
                  <c:v>25.295999999999999</c:v>
                </c:pt>
                <c:pt idx="1268">
                  <c:v>25.315999999999999</c:v>
                </c:pt>
                <c:pt idx="1269">
                  <c:v>25.335999999999999</c:v>
                </c:pt>
                <c:pt idx="1270">
                  <c:v>25.356000000000002</c:v>
                </c:pt>
                <c:pt idx="1271">
                  <c:v>25.376000000000001</c:v>
                </c:pt>
                <c:pt idx="1272">
                  <c:v>25.396999999999998</c:v>
                </c:pt>
                <c:pt idx="1273">
                  <c:v>25.416</c:v>
                </c:pt>
                <c:pt idx="1274">
                  <c:v>25.436</c:v>
                </c:pt>
                <c:pt idx="1275">
                  <c:v>25.456</c:v>
                </c:pt>
                <c:pt idx="1276">
                  <c:v>25.475999999999999</c:v>
                </c:pt>
                <c:pt idx="1277">
                  <c:v>25.495999999999999</c:v>
                </c:pt>
                <c:pt idx="1278">
                  <c:v>25.515999999999998</c:v>
                </c:pt>
                <c:pt idx="1279">
                  <c:v>25.535</c:v>
                </c:pt>
                <c:pt idx="1280">
                  <c:v>25.556000000000001</c:v>
                </c:pt>
                <c:pt idx="1281">
                  <c:v>25.574999999999999</c:v>
                </c:pt>
                <c:pt idx="1282">
                  <c:v>25.596</c:v>
                </c:pt>
                <c:pt idx="1283">
                  <c:v>25.614999999999998</c:v>
                </c:pt>
                <c:pt idx="1284">
                  <c:v>25.635999999999999</c:v>
                </c:pt>
                <c:pt idx="1285">
                  <c:v>25.655999999999999</c:v>
                </c:pt>
                <c:pt idx="1286">
                  <c:v>25.675999999999998</c:v>
                </c:pt>
                <c:pt idx="1287">
                  <c:v>25.696000000000002</c:v>
                </c:pt>
                <c:pt idx="1288">
                  <c:v>25.715</c:v>
                </c:pt>
                <c:pt idx="1289">
                  <c:v>25.736000000000001</c:v>
                </c:pt>
                <c:pt idx="1290">
                  <c:v>25.756</c:v>
                </c:pt>
                <c:pt idx="1291">
                  <c:v>25.776</c:v>
                </c:pt>
                <c:pt idx="1292">
                  <c:v>25.795000000000002</c:v>
                </c:pt>
                <c:pt idx="1293">
                  <c:v>25.815000000000001</c:v>
                </c:pt>
                <c:pt idx="1294">
                  <c:v>25.835999999999999</c:v>
                </c:pt>
                <c:pt idx="1295">
                  <c:v>25.856000000000002</c:v>
                </c:pt>
                <c:pt idx="1296">
                  <c:v>25.876000000000001</c:v>
                </c:pt>
                <c:pt idx="1297">
                  <c:v>25.896000000000001</c:v>
                </c:pt>
                <c:pt idx="1298">
                  <c:v>25.916</c:v>
                </c:pt>
                <c:pt idx="1299">
                  <c:v>25.936</c:v>
                </c:pt>
                <c:pt idx="1300">
                  <c:v>25.954999999999998</c:v>
                </c:pt>
                <c:pt idx="1301">
                  <c:v>25.977</c:v>
                </c:pt>
                <c:pt idx="1302">
                  <c:v>25.995999999999999</c:v>
                </c:pt>
                <c:pt idx="1303">
                  <c:v>26.015999999999998</c:v>
                </c:pt>
                <c:pt idx="1304">
                  <c:v>26.036000000000001</c:v>
                </c:pt>
                <c:pt idx="1305">
                  <c:v>26.056000000000001</c:v>
                </c:pt>
                <c:pt idx="1306">
                  <c:v>26.074999999999999</c:v>
                </c:pt>
                <c:pt idx="1307">
                  <c:v>26.096</c:v>
                </c:pt>
                <c:pt idx="1308">
                  <c:v>26.114999999999998</c:v>
                </c:pt>
                <c:pt idx="1309">
                  <c:v>26.135000000000002</c:v>
                </c:pt>
                <c:pt idx="1310">
                  <c:v>26.155000000000001</c:v>
                </c:pt>
                <c:pt idx="1311">
                  <c:v>26.175000000000001</c:v>
                </c:pt>
                <c:pt idx="1312">
                  <c:v>26.196000000000002</c:v>
                </c:pt>
                <c:pt idx="1313">
                  <c:v>26.216000000000001</c:v>
                </c:pt>
                <c:pt idx="1314">
                  <c:v>26.234999999999999</c:v>
                </c:pt>
                <c:pt idx="1315">
                  <c:v>26.256</c:v>
                </c:pt>
                <c:pt idx="1316">
                  <c:v>26.274999999999999</c:v>
                </c:pt>
                <c:pt idx="1317">
                  <c:v>26.295999999999999</c:v>
                </c:pt>
                <c:pt idx="1318">
                  <c:v>26.315000000000001</c:v>
                </c:pt>
                <c:pt idx="1319">
                  <c:v>26.335000000000001</c:v>
                </c:pt>
                <c:pt idx="1320">
                  <c:v>26.355</c:v>
                </c:pt>
                <c:pt idx="1321">
                  <c:v>26.375</c:v>
                </c:pt>
                <c:pt idx="1322">
                  <c:v>26.395</c:v>
                </c:pt>
                <c:pt idx="1323">
                  <c:v>26.414999999999999</c:v>
                </c:pt>
                <c:pt idx="1324">
                  <c:v>26.434999999999999</c:v>
                </c:pt>
                <c:pt idx="1325">
                  <c:v>26.454999999999998</c:v>
                </c:pt>
                <c:pt idx="1326">
                  <c:v>26.475000000000001</c:v>
                </c:pt>
                <c:pt idx="1327">
                  <c:v>26.495000000000001</c:v>
                </c:pt>
                <c:pt idx="1328">
                  <c:v>26.515000000000001</c:v>
                </c:pt>
                <c:pt idx="1329">
                  <c:v>26.535</c:v>
                </c:pt>
                <c:pt idx="1330">
                  <c:v>26.555</c:v>
                </c:pt>
                <c:pt idx="1331">
                  <c:v>26.574999999999999</c:v>
                </c:pt>
                <c:pt idx="1332">
                  <c:v>26.594999999999999</c:v>
                </c:pt>
                <c:pt idx="1333">
                  <c:v>26.614999999999998</c:v>
                </c:pt>
                <c:pt idx="1334">
                  <c:v>26.635000000000002</c:v>
                </c:pt>
                <c:pt idx="1335">
                  <c:v>26.655000000000001</c:v>
                </c:pt>
                <c:pt idx="1336">
                  <c:v>26.675000000000001</c:v>
                </c:pt>
                <c:pt idx="1337">
                  <c:v>26.695</c:v>
                </c:pt>
                <c:pt idx="1338">
                  <c:v>26.713999999999999</c:v>
                </c:pt>
                <c:pt idx="1339">
                  <c:v>26.734999999999999</c:v>
                </c:pt>
                <c:pt idx="1340">
                  <c:v>26.754999999999999</c:v>
                </c:pt>
                <c:pt idx="1341">
                  <c:v>26.774999999999999</c:v>
                </c:pt>
                <c:pt idx="1342">
                  <c:v>26.795000000000002</c:v>
                </c:pt>
                <c:pt idx="1343">
                  <c:v>26.815000000000001</c:v>
                </c:pt>
                <c:pt idx="1344">
                  <c:v>26.835000000000001</c:v>
                </c:pt>
                <c:pt idx="1345">
                  <c:v>26.853999999999999</c:v>
                </c:pt>
                <c:pt idx="1346">
                  <c:v>26.875</c:v>
                </c:pt>
                <c:pt idx="1347">
                  <c:v>26.895</c:v>
                </c:pt>
                <c:pt idx="1348">
                  <c:v>26.914999999999999</c:v>
                </c:pt>
                <c:pt idx="1349">
                  <c:v>26.934999999999999</c:v>
                </c:pt>
                <c:pt idx="1350">
                  <c:v>26.954999999999998</c:v>
                </c:pt>
                <c:pt idx="1351">
                  <c:v>26.975000000000001</c:v>
                </c:pt>
                <c:pt idx="1352">
                  <c:v>26.994</c:v>
                </c:pt>
                <c:pt idx="1353">
                  <c:v>27.015000000000001</c:v>
                </c:pt>
                <c:pt idx="1354">
                  <c:v>27.033999999999999</c:v>
                </c:pt>
                <c:pt idx="1355">
                  <c:v>27.053999999999998</c:v>
                </c:pt>
                <c:pt idx="1356">
                  <c:v>27.074000000000002</c:v>
                </c:pt>
                <c:pt idx="1357">
                  <c:v>27.094000000000001</c:v>
                </c:pt>
                <c:pt idx="1358">
                  <c:v>27.114000000000001</c:v>
                </c:pt>
                <c:pt idx="1359">
                  <c:v>27.134</c:v>
                </c:pt>
                <c:pt idx="1360">
                  <c:v>27.154</c:v>
                </c:pt>
                <c:pt idx="1361">
                  <c:v>27.175000000000001</c:v>
                </c:pt>
                <c:pt idx="1362">
                  <c:v>27.193999999999999</c:v>
                </c:pt>
                <c:pt idx="1363">
                  <c:v>27.213999999999999</c:v>
                </c:pt>
                <c:pt idx="1364">
                  <c:v>27.234000000000002</c:v>
                </c:pt>
                <c:pt idx="1365">
                  <c:v>27.254000000000001</c:v>
                </c:pt>
                <c:pt idx="1366">
                  <c:v>27.274000000000001</c:v>
                </c:pt>
                <c:pt idx="1367">
                  <c:v>27.294</c:v>
                </c:pt>
                <c:pt idx="1368">
                  <c:v>27.314</c:v>
                </c:pt>
                <c:pt idx="1369">
                  <c:v>27.334</c:v>
                </c:pt>
                <c:pt idx="1370">
                  <c:v>27.355</c:v>
                </c:pt>
                <c:pt idx="1371">
                  <c:v>27.373999999999999</c:v>
                </c:pt>
                <c:pt idx="1372">
                  <c:v>27.395</c:v>
                </c:pt>
                <c:pt idx="1373">
                  <c:v>27.414000000000001</c:v>
                </c:pt>
                <c:pt idx="1374">
                  <c:v>27.434000000000001</c:v>
                </c:pt>
                <c:pt idx="1375">
                  <c:v>27.454000000000001</c:v>
                </c:pt>
                <c:pt idx="1376">
                  <c:v>27.474</c:v>
                </c:pt>
                <c:pt idx="1377">
                  <c:v>27.494</c:v>
                </c:pt>
                <c:pt idx="1378">
                  <c:v>27.513999999999999</c:v>
                </c:pt>
                <c:pt idx="1379">
                  <c:v>27.533999999999999</c:v>
                </c:pt>
                <c:pt idx="1380">
                  <c:v>27.553999999999998</c:v>
                </c:pt>
                <c:pt idx="1381">
                  <c:v>27.574000000000002</c:v>
                </c:pt>
                <c:pt idx="1382">
                  <c:v>27.594000000000001</c:v>
                </c:pt>
                <c:pt idx="1383">
                  <c:v>27.614000000000001</c:v>
                </c:pt>
                <c:pt idx="1384">
                  <c:v>27.632999999999999</c:v>
                </c:pt>
                <c:pt idx="1385">
                  <c:v>27.652999999999999</c:v>
                </c:pt>
                <c:pt idx="1386">
                  <c:v>27.673999999999999</c:v>
                </c:pt>
                <c:pt idx="1387">
                  <c:v>27.693999999999999</c:v>
                </c:pt>
                <c:pt idx="1388">
                  <c:v>27.713999999999999</c:v>
                </c:pt>
                <c:pt idx="1389">
                  <c:v>27.734000000000002</c:v>
                </c:pt>
                <c:pt idx="1390">
                  <c:v>27.754000000000001</c:v>
                </c:pt>
                <c:pt idx="1391">
                  <c:v>27.774000000000001</c:v>
                </c:pt>
                <c:pt idx="1392">
                  <c:v>27.792999999999999</c:v>
                </c:pt>
                <c:pt idx="1393">
                  <c:v>27.812999999999999</c:v>
                </c:pt>
                <c:pt idx="1394">
                  <c:v>27.834</c:v>
                </c:pt>
                <c:pt idx="1395">
                  <c:v>27.853999999999999</c:v>
                </c:pt>
                <c:pt idx="1396">
                  <c:v>27.873000000000001</c:v>
                </c:pt>
                <c:pt idx="1397">
                  <c:v>27.893999999999998</c:v>
                </c:pt>
                <c:pt idx="1398">
                  <c:v>27.913</c:v>
                </c:pt>
                <c:pt idx="1399">
                  <c:v>27.934000000000001</c:v>
                </c:pt>
                <c:pt idx="1400">
                  <c:v>27.954000000000001</c:v>
                </c:pt>
                <c:pt idx="1401">
                  <c:v>27.974</c:v>
                </c:pt>
                <c:pt idx="1402">
                  <c:v>27.992999999999999</c:v>
                </c:pt>
                <c:pt idx="1403">
                  <c:v>28.013999999999999</c:v>
                </c:pt>
                <c:pt idx="1404">
                  <c:v>28.033000000000001</c:v>
                </c:pt>
                <c:pt idx="1405">
                  <c:v>28.053000000000001</c:v>
                </c:pt>
                <c:pt idx="1406">
                  <c:v>28.074000000000002</c:v>
                </c:pt>
                <c:pt idx="1407">
                  <c:v>28.094000000000001</c:v>
                </c:pt>
                <c:pt idx="1408">
                  <c:v>28.113</c:v>
                </c:pt>
                <c:pt idx="1409">
                  <c:v>28.132999999999999</c:v>
                </c:pt>
                <c:pt idx="1410">
                  <c:v>28.152999999999999</c:v>
                </c:pt>
                <c:pt idx="1411">
                  <c:v>28.172999999999998</c:v>
                </c:pt>
                <c:pt idx="1412">
                  <c:v>28.193999999999999</c:v>
                </c:pt>
                <c:pt idx="1413">
                  <c:v>28.213999999999999</c:v>
                </c:pt>
                <c:pt idx="1414">
                  <c:v>28.233000000000001</c:v>
                </c:pt>
                <c:pt idx="1415">
                  <c:v>28.253</c:v>
                </c:pt>
                <c:pt idx="1416">
                  <c:v>28.273</c:v>
                </c:pt>
                <c:pt idx="1417">
                  <c:v>28.292999999999999</c:v>
                </c:pt>
                <c:pt idx="1418">
                  <c:v>28.312999999999999</c:v>
                </c:pt>
                <c:pt idx="1419">
                  <c:v>28.332999999999998</c:v>
                </c:pt>
                <c:pt idx="1420">
                  <c:v>28.353000000000002</c:v>
                </c:pt>
                <c:pt idx="1421">
                  <c:v>28.373000000000001</c:v>
                </c:pt>
                <c:pt idx="1422">
                  <c:v>28.393000000000001</c:v>
                </c:pt>
                <c:pt idx="1423">
                  <c:v>28.413</c:v>
                </c:pt>
                <c:pt idx="1424">
                  <c:v>28.433</c:v>
                </c:pt>
                <c:pt idx="1425">
                  <c:v>28.452999999999999</c:v>
                </c:pt>
                <c:pt idx="1426">
                  <c:v>28.472999999999999</c:v>
                </c:pt>
                <c:pt idx="1427">
                  <c:v>28.492999999999999</c:v>
                </c:pt>
                <c:pt idx="1428">
                  <c:v>28.513000000000002</c:v>
                </c:pt>
                <c:pt idx="1429">
                  <c:v>28.533999999999999</c:v>
                </c:pt>
                <c:pt idx="1430">
                  <c:v>28.553000000000001</c:v>
                </c:pt>
                <c:pt idx="1431">
                  <c:v>28.574000000000002</c:v>
                </c:pt>
                <c:pt idx="1432">
                  <c:v>28.593</c:v>
                </c:pt>
                <c:pt idx="1433">
                  <c:v>28.613</c:v>
                </c:pt>
                <c:pt idx="1434">
                  <c:v>28.632999999999999</c:v>
                </c:pt>
                <c:pt idx="1435">
                  <c:v>28.652999999999999</c:v>
                </c:pt>
                <c:pt idx="1436">
                  <c:v>28.672000000000001</c:v>
                </c:pt>
                <c:pt idx="1437">
                  <c:v>28.692</c:v>
                </c:pt>
                <c:pt idx="1438">
                  <c:v>28.713000000000001</c:v>
                </c:pt>
                <c:pt idx="1439">
                  <c:v>28.733000000000001</c:v>
                </c:pt>
                <c:pt idx="1440">
                  <c:v>28.753</c:v>
                </c:pt>
                <c:pt idx="1441">
                  <c:v>28.773</c:v>
                </c:pt>
                <c:pt idx="1442">
                  <c:v>28.792999999999999</c:v>
                </c:pt>
                <c:pt idx="1443">
                  <c:v>28.812999999999999</c:v>
                </c:pt>
                <c:pt idx="1444">
                  <c:v>28.832999999999998</c:v>
                </c:pt>
                <c:pt idx="1445">
                  <c:v>28.853000000000002</c:v>
                </c:pt>
                <c:pt idx="1446">
                  <c:v>28.873000000000001</c:v>
                </c:pt>
                <c:pt idx="1447">
                  <c:v>28.893000000000001</c:v>
                </c:pt>
                <c:pt idx="1448">
                  <c:v>28.911999999999999</c:v>
                </c:pt>
                <c:pt idx="1449">
                  <c:v>28.931999999999999</c:v>
                </c:pt>
                <c:pt idx="1450">
                  <c:v>28.952000000000002</c:v>
                </c:pt>
                <c:pt idx="1451">
                  <c:v>28.972999999999999</c:v>
                </c:pt>
                <c:pt idx="1452">
                  <c:v>28.992999999999999</c:v>
                </c:pt>
                <c:pt idx="1453">
                  <c:v>29.013000000000002</c:v>
                </c:pt>
                <c:pt idx="1454">
                  <c:v>29.032</c:v>
                </c:pt>
                <c:pt idx="1455">
                  <c:v>29.053000000000001</c:v>
                </c:pt>
                <c:pt idx="1456">
                  <c:v>29.071999999999999</c:v>
                </c:pt>
                <c:pt idx="1457">
                  <c:v>29.093</c:v>
                </c:pt>
                <c:pt idx="1458">
                  <c:v>29.111999999999998</c:v>
                </c:pt>
                <c:pt idx="1459">
                  <c:v>29.132000000000001</c:v>
                </c:pt>
                <c:pt idx="1460">
                  <c:v>29.152000000000001</c:v>
                </c:pt>
                <c:pt idx="1461">
                  <c:v>29.172999999999998</c:v>
                </c:pt>
                <c:pt idx="1462">
                  <c:v>29.193000000000001</c:v>
                </c:pt>
                <c:pt idx="1463">
                  <c:v>29.212</c:v>
                </c:pt>
                <c:pt idx="1464">
                  <c:v>29.231999999999999</c:v>
                </c:pt>
                <c:pt idx="1465">
                  <c:v>29.253</c:v>
                </c:pt>
                <c:pt idx="1466">
                  <c:v>29.271999999999998</c:v>
                </c:pt>
                <c:pt idx="1467">
                  <c:v>29.292999999999999</c:v>
                </c:pt>
                <c:pt idx="1468">
                  <c:v>29.312999999999999</c:v>
                </c:pt>
                <c:pt idx="1469">
                  <c:v>29.332000000000001</c:v>
                </c:pt>
                <c:pt idx="1470">
                  <c:v>29.353000000000002</c:v>
                </c:pt>
                <c:pt idx="1471">
                  <c:v>29.372</c:v>
                </c:pt>
                <c:pt idx="1472">
                  <c:v>29.391999999999999</c:v>
                </c:pt>
                <c:pt idx="1473">
                  <c:v>29.411999999999999</c:v>
                </c:pt>
                <c:pt idx="1474">
                  <c:v>29.431999999999999</c:v>
                </c:pt>
                <c:pt idx="1475">
                  <c:v>29.452999999999999</c:v>
                </c:pt>
                <c:pt idx="1476">
                  <c:v>29.472999999999999</c:v>
                </c:pt>
                <c:pt idx="1477">
                  <c:v>29.492999999999999</c:v>
                </c:pt>
                <c:pt idx="1478">
                  <c:v>29.512</c:v>
                </c:pt>
                <c:pt idx="1479">
                  <c:v>29.532</c:v>
                </c:pt>
                <c:pt idx="1480">
                  <c:v>29.553000000000001</c:v>
                </c:pt>
                <c:pt idx="1481">
                  <c:v>29.571999999999999</c:v>
                </c:pt>
                <c:pt idx="1482">
                  <c:v>29.591999999999999</c:v>
                </c:pt>
                <c:pt idx="1483">
                  <c:v>29.611999999999998</c:v>
                </c:pt>
                <c:pt idx="1484">
                  <c:v>29.631</c:v>
                </c:pt>
                <c:pt idx="1485">
                  <c:v>29.652000000000001</c:v>
                </c:pt>
                <c:pt idx="1486">
                  <c:v>29.672000000000001</c:v>
                </c:pt>
                <c:pt idx="1487">
                  <c:v>29.692</c:v>
                </c:pt>
                <c:pt idx="1488">
                  <c:v>29.712</c:v>
                </c:pt>
                <c:pt idx="1489">
                  <c:v>29.731999999999999</c:v>
                </c:pt>
                <c:pt idx="1490">
                  <c:v>29.751999999999999</c:v>
                </c:pt>
                <c:pt idx="1491">
                  <c:v>29.771999999999998</c:v>
                </c:pt>
                <c:pt idx="1492">
                  <c:v>29.792000000000002</c:v>
                </c:pt>
                <c:pt idx="1493">
                  <c:v>29.812000000000001</c:v>
                </c:pt>
                <c:pt idx="1494">
                  <c:v>29.831</c:v>
                </c:pt>
                <c:pt idx="1495">
                  <c:v>29.852</c:v>
                </c:pt>
                <c:pt idx="1496">
                  <c:v>29.872</c:v>
                </c:pt>
                <c:pt idx="1497">
                  <c:v>29.891999999999999</c:v>
                </c:pt>
                <c:pt idx="1498">
                  <c:v>29.911999999999999</c:v>
                </c:pt>
                <c:pt idx="1499">
                  <c:v>29.931999999999999</c:v>
                </c:pt>
                <c:pt idx="1500">
                  <c:v>29.952000000000002</c:v>
                </c:pt>
                <c:pt idx="1501">
                  <c:v>29.972000000000001</c:v>
                </c:pt>
                <c:pt idx="1502">
                  <c:v>29.991</c:v>
                </c:pt>
                <c:pt idx="1503">
                  <c:v>30.010999999999999</c:v>
                </c:pt>
                <c:pt idx="1504">
                  <c:v>30.030999999999999</c:v>
                </c:pt>
                <c:pt idx="1505">
                  <c:v>30.052</c:v>
                </c:pt>
                <c:pt idx="1506">
                  <c:v>30.071999999999999</c:v>
                </c:pt>
                <c:pt idx="1507">
                  <c:v>30.091999999999999</c:v>
                </c:pt>
                <c:pt idx="1508">
                  <c:v>30.111000000000001</c:v>
                </c:pt>
                <c:pt idx="1509">
                  <c:v>30.131</c:v>
                </c:pt>
                <c:pt idx="1510">
                  <c:v>30.152000000000001</c:v>
                </c:pt>
                <c:pt idx="1511">
                  <c:v>30.170999999999999</c:v>
                </c:pt>
                <c:pt idx="1512">
                  <c:v>30.190999999999999</c:v>
                </c:pt>
                <c:pt idx="1513">
                  <c:v>30.210999999999999</c:v>
                </c:pt>
                <c:pt idx="1514">
                  <c:v>30.231999999999999</c:v>
                </c:pt>
                <c:pt idx="1515">
                  <c:v>30.251999999999999</c:v>
                </c:pt>
                <c:pt idx="1516">
                  <c:v>30.271000000000001</c:v>
                </c:pt>
                <c:pt idx="1517">
                  <c:v>30.291</c:v>
                </c:pt>
                <c:pt idx="1518">
                  <c:v>30.311</c:v>
                </c:pt>
                <c:pt idx="1519">
                  <c:v>30.331</c:v>
                </c:pt>
                <c:pt idx="1520">
                  <c:v>30.350999999999999</c:v>
                </c:pt>
                <c:pt idx="1521">
                  <c:v>30.372</c:v>
                </c:pt>
                <c:pt idx="1522">
                  <c:v>30.390999999999998</c:v>
                </c:pt>
                <c:pt idx="1523">
                  <c:v>30.411000000000001</c:v>
                </c:pt>
                <c:pt idx="1524">
                  <c:v>30.431000000000001</c:v>
                </c:pt>
                <c:pt idx="1525">
                  <c:v>30.451000000000001</c:v>
                </c:pt>
                <c:pt idx="1526">
                  <c:v>30.471</c:v>
                </c:pt>
                <c:pt idx="1527">
                  <c:v>30.492000000000001</c:v>
                </c:pt>
                <c:pt idx="1528">
                  <c:v>30.512</c:v>
                </c:pt>
                <c:pt idx="1529">
                  <c:v>30.530999999999999</c:v>
                </c:pt>
                <c:pt idx="1530">
                  <c:v>30.550999999999998</c:v>
                </c:pt>
                <c:pt idx="1531">
                  <c:v>30.571000000000002</c:v>
                </c:pt>
                <c:pt idx="1532">
                  <c:v>30.591999999999999</c:v>
                </c:pt>
                <c:pt idx="1533">
                  <c:v>30.611000000000001</c:v>
                </c:pt>
                <c:pt idx="1534">
                  <c:v>30.631</c:v>
                </c:pt>
                <c:pt idx="1535">
                  <c:v>30.651</c:v>
                </c:pt>
                <c:pt idx="1536">
                  <c:v>30.670999999999999</c:v>
                </c:pt>
                <c:pt idx="1537">
                  <c:v>30.690999999999999</c:v>
                </c:pt>
                <c:pt idx="1538">
                  <c:v>30.710999999999999</c:v>
                </c:pt>
                <c:pt idx="1539">
                  <c:v>30.731000000000002</c:v>
                </c:pt>
                <c:pt idx="1540">
                  <c:v>30.751000000000001</c:v>
                </c:pt>
                <c:pt idx="1541">
                  <c:v>30.77</c:v>
                </c:pt>
                <c:pt idx="1542">
                  <c:v>30.791</c:v>
                </c:pt>
                <c:pt idx="1543">
                  <c:v>30.811</c:v>
                </c:pt>
                <c:pt idx="1544">
                  <c:v>30.831</c:v>
                </c:pt>
                <c:pt idx="1545">
                  <c:v>30.850999999999999</c:v>
                </c:pt>
                <c:pt idx="1546">
                  <c:v>30.870999999999999</c:v>
                </c:pt>
                <c:pt idx="1547">
                  <c:v>30.890999999999998</c:v>
                </c:pt>
                <c:pt idx="1548">
                  <c:v>30.911000000000001</c:v>
                </c:pt>
                <c:pt idx="1549">
                  <c:v>30.931000000000001</c:v>
                </c:pt>
                <c:pt idx="1550">
                  <c:v>30.951000000000001</c:v>
                </c:pt>
                <c:pt idx="1551">
                  <c:v>30.971</c:v>
                </c:pt>
                <c:pt idx="1552">
                  <c:v>30.991</c:v>
                </c:pt>
                <c:pt idx="1553">
                  <c:v>31.010999999999999</c:v>
                </c:pt>
                <c:pt idx="1554">
                  <c:v>31.030999999999999</c:v>
                </c:pt>
                <c:pt idx="1555">
                  <c:v>31.050999999999998</c:v>
                </c:pt>
                <c:pt idx="1556">
                  <c:v>31.07</c:v>
                </c:pt>
                <c:pt idx="1557">
                  <c:v>31.091000000000001</c:v>
                </c:pt>
                <c:pt idx="1558">
                  <c:v>31.111000000000001</c:v>
                </c:pt>
                <c:pt idx="1559">
                  <c:v>31.131</c:v>
                </c:pt>
                <c:pt idx="1560">
                  <c:v>31.151</c:v>
                </c:pt>
                <c:pt idx="1561">
                  <c:v>31.170999999999999</c:v>
                </c:pt>
                <c:pt idx="1562">
                  <c:v>31.19</c:v>
                </c:pt>
                <c:pt idx="1563">
                  <c:v>31.210999999999999</c:v>
                </c:pt>
                <c:pt idx="1564">
                  <c:v>31.231000000000002</c:v>
                </c:pt>
                <c:pt idx="1565">
                  <c:v>31.25</c:v>
                </c:pt>
                <c:pt idx="1566">
                  <c:v>31.27</c:v>
                </c:pt>
                <c:pt idx="1567">
                  <c:v>31.29</c:v>
                </c:pt>
                <c:pt idx="1568">
                  <c:v>31.311</c:v>
                </c:pt>
                <c:pt idx="1569">
                  <c:v>31.33</c:v>
                </c:pt>
                <c:pt idx="1570">
                  <c:v>31.350999999999999</c:v>
                </c:pt>
                <c:pt idx="1571">
                  <c:v>31.37</c:v>
                </c:pt>
                <c:pt idx="1572">
                  <c:v>31.390999999999998</c:v>
                </c:pt>
                <c:pt idx="1573">
                  <c:v>31.411000000000001</c:v>
                </c:pt>
                <c:pt idx="1574">
                  <c:v>31.43</c:v>
                </c:pt>
                <c:pt idx="1575">
                  <c:v>31.45</c:v>
                </c:pt>
                <c:pt idx="1576">
                  <c:v>31.47</c:v>
                </c:pt>
                <c:pt idx="1577">
                  <c:v>31.49</c:v>
                </c:pt>
                <c:pt idx="1578">
                  <c:v>31.51</c:v>
                </c:pt>
                <c:pt idx="1579">
                  <c:v>31.53</c:v>
                </c:pt>
                <c:pt idx="1580">
                  <c:v>31.55</c:v>
                </c:pt>
                <c:pt idx="1581">
                  <c:v>31.57</c:v>
                </c:pt>
                <c:pt idx="1582">
                  <c:v>31.59</c:v>
                </c:pt>
                <c:pt idx="1583">
                  <c:v>31.61</c:v>
                </c:pt>
                <c:pt idx="1584">
                  <c:v>31.63</c:v>
                </c:pt>
                <c:pt idx="1585">
                  <c:v>31.65</c:v>
                </c:pt>
                <c:pt idx="1586">
                  <c:v>31.67</c:v>
                </c:pt>
                <c:pt idx="1587">
                  <c:v>31.69</c:v>
                </c:pt>
                <c:pt idx="1588">
                  <c:v>31.71</c:v>
                </c:pt>
                <c:pt idx="1589">
                  <c:v>31.73</c:v>
                </c:pt>
                <c:pt idx="1590">
                  <c:v>31.75</c:v>
                </c:pt>
                <c:pt idx="1591">
                  <c:v>31.77</c:v>
                </c:pt>
                <c:pt idx="1592">
                  <c:v>31.79</c:v>
                </c:pt>
                <c:pt idx="1593">
                  <c:v>31.809000000000001</c:v>
                </c:pt>
                <c:pt idx="1594">
                  <c:v>31.83</c:v>
                </c:pt>
                <c:pt idx="1595">
                  <c:v>31.85</c:v>
                </c:pt>
                <c:pt idx="1596">
                  <c:v>31.87</c:v>
                </c:pt>
                <c:pt idx="1597">
                  <c:v>31.89</c:v>
                </c:pt>
                <c:pt idx="1598">
                  <c:v>31.91</c:v>
                </c:pt>
                <c:pt idx="1599">
                  <c:v>31.93</c:v>
                </c:pt>
                <c:pt idx="1600">
                  <c:v>31.949000000000002</c:v>
                </c:pt>
                <c:pt idx="1601">
                  <c:v>31.97</c:v>
                </c:pt>
                <c:pt idx="1602">
                  <c:v>31.99</c:v>
                </c:pt>
                <c:pt idx="1603">
                  <c:v>32.009</c:v>
                </c:pt>
                <c:pt idx="1604">
                  <c:v>32.03</c:v>
                </c:pt>
                <c:pt idx="1605">
                  <c:v>32.049999999999997</c:v>
                </c:pt>
                <c:pt idx="1606">
                  <c:v>32.07</c:v>
                </c:pt>
                <c:pt idx="1607">
                  <c:v>32.090000000000003</c:v>
                </c:pt>
                <c:pt idx="1608">
                  <c:v>32.11</c:v>
                </c:pt>
                <c:pt idx="1609">
                  <c:v>32.128999999999998</c:v>
                </c:pt>
                <c:pt idx="1610">
                  <c:v>32.149000000000001</c:v>
                </c:pt>
                <c:pt idx="1611">
                  <c:v>32.17</c:v>
                </c:pt>
                <c:pt idx="1612">
                  <c:v>32.189</c:v>
                </c:pt>
                <c:pt idx="1613">
                  <c:v>32.209000000000003</c:v>
                </c:pt>
                <c:pt idx="1614">
                  <c:v>32.228999999999999</c:v>
                </c:pt>
                <c:pt idx="1615">
                  <c:v>32.25</c:v>
                </c:pt>
                <c:pt idx="1616">
                  <c:v>32.270000000000003</c:v>
                </c:pt>
                <c:pt idx="1617">
                  <c:v>32.289000000000001</c:v>
                </c:pt>
                <c:pt idx="1618">
                  <c:v>32.308999999999997</c:v>
                </c:pt>
                <c:pt idx="1619">
                  <c:v>32.33</c:v>
                </c:pt>
                <c:pt idx="1620">
                  <c:v>32.35</c:v>
                </c:pt>
                <c:pt idx="1621">
                  <c:v>32.369</c:v>
                </c:pt>
                <c:pt idx="1622">
                  <c:v>32.39</c:v>
                </c:pt>
                <c:pt idx="1623">
                  <c:v>32.408999999999999</c:v>
                </c:pt>
                <c:pt idx="1624">
                  <c:v>32.429000000000002</c:v>
                </c:pt>
                <c:pt idx="1625">
                  <c:v>32.448999999999998</c:v>
                </c:pt>
                <c:pt idx="1626">
                  <c:v>32.469000000000001</c:v>
                </c:pt>
                <c:pt idx="1627">
                  <c:v>32.488999999999997</c:v>
                </c:pt>
                <c:pt idx="1628">
                  <c:v>32.509</c:v>
                </c:pt>
                <c:pt idx="1629">
                  <c:v>32.529000000000003</c:v>
                </c:pt>
                <c:pt idx="1630">
                  <c:v>32.548999999999999</c:v>
                </c:pt>
                <c:pt idx="1631">
                  <c:v>32.569000000000003</c:v>
                </c:pt>
                <c:pt idx="1632">
                  <c:v>32.588999999999999</c:v>
                </c:pt>
                <c:pt idx="1633">
                  <c:v>32.609000000000002</c:v>
                </c:pt>
                <c:pt idx="1634">
                  <c:v>32.628999999999998</c:v>
                </c:pt>
                <c:pt idx="1635">
                  <c:v>32.649000000000001</c:v>
                </c:pt>
                <c:pt idx="1636">
                  <c:v>32.67</c:v>
                </c:pt>
                <c:pt idx="1637">
                  <c:v>32.689</c:v>
                </c:pt>
                <c:pt idx="1638">
                  <c:v>32.709000000000003</c:v>
                </c:pt>
                <c:pt idx="1639">
                  <c:v>32.728999999999999</c:v>
                </c:pt>
                <c:pt idx="1640">
                  <c:v>32.749000000000002</c:v>
                </c:pt>
                <c:pt idx="1641">
                  <c:v>32.768999999999998</c:v>
                </c:pt>
                <c:pt idx="1642">
                  <c:v>32.789000000000001</c:v>
                </c:pt>
                <c:pt idx="1643">
                  <c:v>32.808999999999997</c:v>
                </c:pt>
                <c:pt idx="1644">
                  <c:v>32.829000000000001</c:v>
                </c:pt>
                <c:pt idx="1645">
                  <c:v>32.847999999999999</c:v>
                </c:pt>
                <c:pt idx="1646">
                  <c:v>32.868000000000002</c:v>
                </c:pt>
                <c:pt idx="1647">
                  <c:v>32.889000000000003</c:v>
                </c:pt>
                <c:pt idx="1648">
                  <c:v>32.908999999999999</c:v>
                </c:pt>
                <c:pt idx="1649">
                  <c:v>32.927999999999997</c:v>
                </c:pt>
                <c:pt idx="1650">
                  <c:v>32.948999999999998</c:v>
                </c:pt>
                <c:pt idx="1651">
                  <c:v>32.968000000000004</c:v>
                </c:pt>
                <c:pt idx="1652">
                  <c:v>32.988999999999997</c:v>
                </c:pt>
                <c:pt idx="1653">
                  <c:v>33.008000000000003</c:v>
                </c:pt>
                <c:pt idx="1654">
                  <c:v>33.029000000000003</c:v>
                </c:pt>
                <c:pt idx="1655">
                  <c:v>33.048000000000002</c:v>
                </c:pt>
                <c:pt idx="1656">
                  <c:v>33.067999999999998</c:v>
                </c:pt>
                <c:pt idx="1657">
                  <c:v>33.088999999999999</c:v>
                </c:pt>
                <c:pt idx="1658">
                  <c:v>33.107999999999997</c:v>
                </c:pt>
                <c:pt idx="1659">
                  <c:v>33.128</c:v>
                </c:pt>
                <c:pt idx="1660">
                  <c:v>33.149000000000001</c:v>
                </c:pt>
                <c:pt idx="1661">
                  <c:v>33.168999999999997</c:v>
                </c:pt>
                <c:pt idx="1662">
                  <c:v>33.188000000000002</c:v>
                </c:pt>
                <c:pt idx="1663">
                  <c:v>33.207999999999998</c:v>
                </c:pt>
                <c:pt idx="1664">
                  <c:v>33.228000000000002</c:v>
                </c:pt>
                <c:pt idx="1665">
                  <c:v>33.249000000000002</c:v>
                </c:pt>
                <c:pt idx="1666">
                  <c:v>33.268999999999998</c:v>
                </c:pt>
                <c:pt idx="1667">
                  <c:v>33.289000000000001</c:v>
                </c:pt>
                <c:pt idx="1668">
                  <c:v>33.308999999999997</c:v>
                </c:pt>
                <c:pt idx="1669">
                  <c:v>33.329000000000001</c:v>
                </c:pt>
                <c:pt idx="1670">
                  <c:v>33.348999999999997</c:v>
                </c:pt>
                <c:pt idx="1671">
                  <c:v>33.368000000000002</c:v>
                </c:pt>
                <c:pt idx="1672">
                  <c:v>33.389000000000003</c:v>
                </c:pt>
                <c:pt idx="1673">
                  <c:v>33.408999999999999</c:v>
                </c:pt>
                <c:pt idx="1674">
                  <c:v>33.429000000000002</c:v>
                </c:pt>
                <c:pt idx="1675">
                  <c:v>33.448999999999998</c:v>
                </c:pt>
                <c:pt idx="1676">
                  <c:v>33.469000000000001</c:v>
                </c:pt>
                <c:pt idx="1677">
                  <c:v>33.488</c:v>
                </c:pt>
                <c:pt idx="1678">
                  <c:v>33.508000000000003</c:v>
                </c:pt>
                <c:pt idx="1679">
                  <c:v>33.527999999999999</c:v>
                </c:pt>
                <c:pt idx="1680">
                  <c:v>33.548000000000002</c:v>
                </c:pt>
                <c:pt idx="1681">
                  <c:v>33.567999999999998</c:v>
                </c:pt>
                <c:pt idx="1682">
                  <c:v>33.588000000000001</c:v>
                </c:pt>
                <c:pt idx="1683">
                  <c:v>33.607999999999997</c:v>
                </c:pt>
                <c:pt idx="1684">
                  <c:v>33.628</c:v>
                </c:pt>
                <c:pt idx="1685">
                  <c:v>33.648000000000003</c:v>
                </c:pt>
                <c:pt idx="1686">
                  <c:v>33.668999999999997</c:v>
                </c:pt>
                <c:pt idx="1687">
                  <c:v>33.688000000000002</c:v>
                </c:pt>
                <c:pt idx="1688">
                  <c:v>33.709000000000003</c:v>
                </c:pt>
                <c:pt idx="1689">
                  <c:v>33.728000000000002</c:v>
                </c:pt>
                <c:pt idx="1690">
                  <c:v>33.747999999999998</c:v>
                </c:pt>
                <c:pt idx="1691">
                  <c:v>33.768000000000001</c:v>
                </c:pt>
                <c:pt idx="1692">
                  <c:v>33.787999999999997</c:v>
                </c:pt>
                <c:pt idx="1693">
                  <c:v>33.808</c:v>
                </c:pt>
                <c:pt idx="1694">
                  <c:v>33.826999999999998</c:v>
                </c:pt>
                <c:pt idx="1695">
                  <c:v>33.847000000000001</c:v>
                </c:pt>
                <c:pt idx="1696">
                  <c:v>33.868000000000002</c:v>
                </c:pt>
                <c:pt idx="1697">
                  <c:v>33.887999999999998</c:v>
                </c:pt>
                <c:pt idx="1698">
                  <c:v>33.908000000000001</c:v>
                </c:pt>
                <c:pt idx="1699">
                  <c:v>33.927999999999997</c:v>
                </c:pt>
                <c:pt idx="1700">
                  <c:v>33.948</c:v>
                </c:pt>
                <c:pt idx="1701">
                  <c:v>33.968000000000004</c:v>
                </c:pt>
                <c:pt idx="1702">
                  <c:v>33.988</c:v>
                </c:pt>
                <c:pt idx="1703">
                  <c:v>34.008000000000003</c:v>
                </c:pt>
                <c:pt idx="1704">
                  <c:v>34.027999999999999</c:v>
                </c:pt>
                <c:pt idx="1705">
                  <c:v>34.048000000000002</c:v>
                </c:pt>
                <c:pt idx="1706">
                  <c:v>34.067999999999998</c:v>
                </c:pt>
                <c:pt idx="1707">
                  <c:v>34.087000000000003</c:v>
                </c:pt>
                <c:pt idx="1708">
                  <c:v>34.106999999999999</c:v>
                </c:pt>
                <c:pt idx="1709">
                  <c:v>34.128</c:v>
                </c:pt>
                <c:pt idx="1710">
                  <c:v>34.146999999999998</c:v>
                </c:pt>
                <c:pt idx="1711">
                  <c:v>34.167999999999999</c:v>
                </c:pt>
                <c:pt idx="1712">
                  <c:v>34.188000000000002</c:v>
                </c:pt>
                <c:pt idx="1713">
                  <c:v>34.207999999999998</c:v>
                </c:pt>
                <c:pt idx="1714">
                  <c:v>34.228000000000002</c:v>
                </c:pt>
                <c:pt idx="1715">
                  <c:v>34.247</c:v>
                </c:pt>
                <c:pt idx="1716">
                  <c:v>34.267000000000003</c:v>
                </c:pt>
                <c:pt idx="1717">
                  <c:v>34.287999999999997</c:v>
                </c:pt>
                <c:pt idx="1718">
                  <c:v>34.308</c:v>
                </c:pt>
                <c:pt idx="1719">
                  <c:v>34.326999999999998</c:v>
                </c:pt>
                <c:pt idx="1720">
                  <c:v>34.347000000000001</c:v>
                </c:pt>
                <c:pt idx="1721">
                  <c:v>34.366999999999997</c:v>
                </c:pt>
                <c:pt idx="1722">
                  <c:v>34.387</c:v>
                </c:pt>
                <c:pt idx="1723">
                  <c:v>34.406999999999996</c:v>
                </c:pt>
                <c:pt idx="1724">
                  <c:v>34.427</c:v>
                </c:pt>
                <c:pt idx="1725">
                  <c:v>34.447000000000003</c:v>
                </c:pt>
                <c:pt idx="1726">
                  <c:v>34.466999999999999</c:v>
                </c:pt>
                <c:pt idx="1727">
                  <c:v>34.487000000000002</c:v>
                </c:pt>
                <c:pt idx="1728">
                  <c:v>34.506999999999998</c:v>
                </c:pt>
                <c:pt idx="1729">
                  <c:v>34.527000000000001</c:v>
                </c:pt>
                <c:pt idx="1730">
                  <c:v>34.546999999999997</c:v>
                </c:pt>
                <c:pt idx="1731">
                  <c:v>34.567</c:v>
                </c:pt>
                <c:pt idx="1732">
                  <c:v>34.587000000000003</c:v>
                </c:pt>
                <c:pt idx="1733">
                  <c:v>34.606999999999999</c:v>
                </c:pt>
                <c:pt idx="1734">
                  <c:v>34.627000000000002</c:v>
                </c:pt>
                <c:pt idx="1735">
                  <c:v>34.646999999999998</c:v>
                </c:pt>
                <c:pt idx="1736">
                  <c:v>34.667000000000002</c:v>
                </c:pt>
                <c:pt idx="1737">
                  <c:v>34.686999999999998</c:v>
                </c:pt>
                <c:pt idx="1738">
                  <c:v>34.707000000000001</c:v>
                </c:pt>
                <c:pt idx="1739">
                  <c:v>34.726999999999997</c:v>
                </c:pt>
                <c:pt idx="1740">
                  <c:v>34.747</c:v>
                </c:pt>
                <c:pt idx="1741">
                  <c:v>34.767000000000003</c:v>
                </c:pt>
                <c:pt idx="1742">
                  <c:v>34.786999999999999</c:v>
                </c:pt>
                <c:pt idx="1743">
                  <c:v>34.807000000000002</c:v>
                </c:pt>
                <c:pt idx="1744">
                  <c:v>34.826999999999998</c:v>
                </c:pt>
                <c:pt idx="1745">
                  <c:v>34.847000000000001</c:v>
                </c:pt>
                <c:pt idx="1746">
                  <c:v>34.866999999999997</c:v>
                </c:pt>
                <c:pt idx="1747">
                  <c:v>34.887</c:v>
                </c:pt>
                <c:pt idx="1748">
                  <c:v>34.906999999999996</c:v>
                </c:pt>
                <c:pt idx="1749">
                  <c:v>34.927</c:v>
                </c:pt>
                <c:pt idx="1750">
                  <c:v>34.945999999999998</c:v>
                </c:pt>
                <c:pt idx="1751">
                  <c:v>34.966000000000001</c:v>
                </c:pt>
                <c:pt idx="1752">
                  <c:v>34.987000000000002</c:v>
                </c:pt>
                <c:pt idx="1753">
                  <c:v>35.006</c:v>
                </c:pt>
                <c:pt idx="1754">
                  <c:v>35.026000000000003</c:v>
                </c:pt>
                <c:pt idx="1755">
                  <c:v>35.046999999999997</c:v>
                </c:pt>
                <c:pt idx="1756">
                  <c:v>35.066000000000003</c:v>
                </c:pt>
                <c:pt idx="1757">
                  <c:v>35.087000000000003</c:v>
                </c:pt>
                <c:pt idx="1758">
                  <c:v>35.106000000000002</c:v>
                </c:pt>
                <c:pt idx="1759">
                  <c:v>35.127000000000002</c:v>
                </c:pt>
                <c:pt idx="1760">
                  <c:v>35.146999999999998</c:v>
                </c:pt>
                <c:pt idx="1761">
                  <c:v>35.167000000000002</c:v>
                </c:pt>
                <c:pt idx="1762">
                  <c:v>35.186999999999998</c:v>
                </c:pt>
                <c:pt idx="1763">
                  <c:v>35.207000000000001</c:v>
                </c:pt>
                <c:pt idx="1764">
                  <c:v>35.226999999999997</c:v>
                </c:pt>
                <c:pt idx="1765">
                  <c:v>35.246000000000002</c:v>
                </c:pt>
                <c:pt idx="1766">
                  <c:v>35.265999999999998</c:v>
                </c:pt>
                <c:pt idx="1767">
                  <c:v>35.286000000000001</c:v>
                </c:pt>
                <c:pt idx="1768">
                  <c:v>35.307000000000002</c:v>
                </c:pt>
                <c:pt idx="1769">
                  <c:v>35.326999999999998</c:v>
                </c:pt>
                <c:pt idx="1770">
                  <c:v>35.347000000000001</c:v>
                </c:pt>
                <c:pt idx="1771">
                  <c:v>35.366</c:v>
                </c:pt>
                <c:pt idx="1772">
                  <c:v>35.386000000000003</c:v>
                </c:pt>
                <c:pt idx="1773">
                  <c:v>35.405999999999999</c:v>
                </c:pt>
                <c:pt idx="1774">
                  <c:v>35.426000000000002</c:v>
                </c:pt>
                <c:pt idx="1775">
                  <c:v>35.447000000000003</c:v>
                </c:pt>
                <c:pt idx="1776">
                  <c:v>35.468000000000004</c:v>
                </c:pt>
                <c:pt idx="1777">
                  <c:v>35.485999999999997</c:v>
                </c:pt>
                <c:pt idx="1778">
                  <c:v>35.506999999999998</c:v>
                </c:pt>
                <c:pt idx="1779">
                  <c:v>35.526000000000003</c:v>
                </c:pt>
                <c:pt idx="1780">
                  <c:v>35.545999999999999</c:v>
                </c:pt>
                <c:pt idx="1781">
                  <c:v>35.566000000000003</c:v>
                </c:pt>
                <c:pt idx="1782">
                  <c:v>35.585999999999999</c:v>
                </c:pt>
                <c:pt idx="1783">
                  <c:v>35.606000000000002</c:v>
                </c:pt>
                <c:pt idx="1784">
                  <c:v>35.625999999999998</c:v>
                </c:pt>
                <c:pt idx="1785">
                  <c:v>35.646999999999998</c:v>
                </c:pt>
                <c:pt idx="1786">
                  <c:v>35.665999999999997</c:v>
                </c:pt>
                <c:pt idx="1787">
                  <c:v>35.686</c:v>
                </c:pt>
                <c:pt idx="1788">
                  <c:v>35.707000000000001</c:v>
                </c:pt>
                <c:pt idx="1789">
                  <c:v>35.725999999999999</c:v>
                </c:pt>
                <c:pt idx="1790">
                  <c:v>35.746000000000002</c:v>
                </c:pt>
                <c:pt idx="1791">
                  <c:v>35.765999999999998</c:v>
                </c:pt>
                <c:pt idx="1792">
                  <c:v>35.786000000000001</c:v>
                </c:pt>
                <c:pt idx="1793">
                  <c:v>35.805999999999997</c:v>
                </c:pt>
                <c:pt idx="1794">
                  <c:v>35.825000000000003</c:v>
                </c:pt>
                <c:pt idx="1795">
                  <c:v>35.845999999999997</c:v>
                </c:pt>
                <c:pt idx="1796">
                  <c:v>35.866</c:v>
                </c:pt>
                <c:pt idx="1797">
                  <c:v>35.886000000000003</c:v>
                </c:pt>
                <c:pt idx="1798">
                  <c:v>35.905000000000001</c:v>
                </c:pt>
                <c:pt idx="1799">
                  <c:v>35.926000000000002</c:v>
                </c:pt>
                <c:pt idx="1800">
                  <c:v>35.945</c:v>
                </c:pt>
                <c:pt idx="1801">
                  <c:v>35.966000000000001</c:v>
                </c:pt>
                <c:pt idx="1802">
                  <c:v>35.985999999999997</c:v>
                </c:pt>
                <c:pt idx="1803">
                  <c:v>36.006</c:v>
                </c:pt>
                <c:pt idx="1804">
                  <c:v>36.026000000000003</c:v>
                </c:pt>
                <c:pt idx="1805">
                  <c:v>36.045999999999999</c:v>
                </c:pt>
                <c:pt idx="1806">
                  <c:v>36.066000000000003</c:v>
                </c:pt>
                <c:pt idx="1807">
                  <c:v>36.085000000000001</c:v>
                </c:pt>
                <c:pt idx="1808">
                  <c:v>36.104999999999997</c:v>
                </c:pt>
                <c:pt idx="1809">
                  <c:v>36.125</c:v>
                </c:pt>
                <c:pt idx="1810">
                  <c:v>36.146000000000001</c:v>
                </c:pt>
                <c:pt idx="1811">
                  <c:v>36.164999999999999</c:v>
                </c:pt>
                <c:pt idx="1812">
                  <c:v>36.185000000000002</c:v>
                </c:pt>
                <c:pt idx="1813">
                  <c:v>36.206000000000003</c:v>
                </c:pt>
                <c:pt idx="1814">
                  <c:v>36.225999999999999</c:v>
                </c:pt>
                <c:pt idx="1815">
                  <c:v>36.246000000000002</c:v>
                </c:pt>
                <c:pt idx="1816">
                  <c:v>36.265999999999998</c:v>
                </c:pt>
                <c:pt idx="1817">
                  <c:v>36.286000000000001</c:v>
                </c:pt>
                <c:pt idx="1818">
                  <c:v>36.305</c:v>
                </c:pt>
                <c:pt idx="1819">
                  <c:v>36.326000000000001</c:v>
                </c:pt>
                <c:pt idx="1820">
                  <c:v>36.344999999999999</c:v>
                </c:pt>
                <c:pt idx="1821">
                  <c:v>36.366</c:v>
                </c:pt>
                <c:pt idx="1822">
                  <c:v>36.384999999999998</c:v>
                </c:pt>
                <c:pt idx="1823">
                  <c:v>36.405000000000001</c:v>
                </c:pt>
                <c:pt idx="1824">
                  <c:v>36.424999999999997</c:v>
                </c:pt>
                <c:pt idx="1825">
                  <c:v>36.445999999999998</c:v>
                </c:pt>
                <c:pt idx="1826">
                  <c:v>36.466000000000001</c:v>
                </c:pt>
                <c:pt idx="1827">
                  <c:v>36.485999999999997</c:v>
                </c:pt>
                <c:pt idx="1828">
                  <c:v>36.505000000000003</c:v>
                </c:pt>
                <c:pt idx="1829">
                  <c:v>36.524999999999999</c:v>
                </c:pt>
                <c:pt idx="1830">
                  <c:v>36.545000000000002</c:v>
                </c:pt>
                <c:pt idx="1831">
                  <c:v>36.564999999999998</c:v>
                </c:pt>
                <c:pt idx="1832">
                  <c:v>36.585000000000001</c:v>
                </c:pt>
                <c:pt idx="1833">
                  <c:v>36.606000000000002</c:v>
                </c:pt>
                <c:pt idx="1834">
                  <c:v>36.625</c:v>
                </c:pt>
                <c:pt idx="1835">
                  <c:v>36.645000000000003</c:v>
                </c:pt>
                <c:pt idx="1836">
                  <c:v>36.664999999999999</c:v>
                </c:pt>
                <c:pt idx="1837">
                  <c:v>36.686</c:v>
                </c:pt>
                <c:pt idx="1838">
                  <c:v>36.706000000000003</c:v>
                </c:pt>
                <c:pt idx="1839">
                  <c:v>36.725000000000001</c:v>
                </c:pt>
                <c:pt idx="1840">
                  <c:v>36.744999999999997</c:v>
                </c:pt>
                <c:pt idx="1841">
                  <c:v>36.765000000000001</c:v>
                </c:pt>
                <c:pt idx="1842">
                  <c:v>36.784999999999997</c:v>
                </c:pt>
                <c:pt idx="1843">
                  <c:v>36.804000000000002</c:v>
                </c:pt>
                <c:pt idx="1844">
                  <c:v>36.825000000000003</c:v>
                </c:pt>
                <c:pt idx="1845">
                  <c:v>36.844999999999999</c:v>
                </c:pt>
                <c:pt idx="1846">
                  <c:v>36.865000000000002</c:v>
                </c:pt>
                <c:pt idx="1847">
                  <c:v>36.884999999999998</c:v>
                </c:pt>
                <c:pt idx="1848">
                  <c:v>36.905000000000001</c:v>
                </c:pt>
                <c:pt idx="1849">
                  <c:v>36.924999999999997</c:v>
                </c:pt>
                <c:pt idx="1850">
                  <c:v>36.945</c:v>
                </c:pt>
                <c:pt idx="1851">
                  <c:v>36.965000000000003</c:v>
                </c:pt>
                <c:pt idx="1852">
                  <c:v>36.984999999999999</c:v>
                </c:pt>
                <c:pt idx="1853">
                  <c:v>37.005000000000003</c:v>
                </c:pt>
                <c:pt idx="1854">
                  <c:v>37.024999999999999</c:v>
                </c:pt>
                <c:pt idx="1855">
                  <c:v>37.045000000000002</c:v>
                </c:pt>
                <c:pt idx="1856">
                  <c:v>37.064</c:v>
                </c:pt>
                <c:pt idx="1857">
                  <c:v>37.084000000000003</c:v>
                </c:pt>
                <c:pt idx="1858">
                  <c:v>37.104999999999997</c:v>
                </c:pt>
                <c:pt idx="1859">
                  <c:v>37.125</c:v>
                </c:pt>
                <c:pt idx="1860">
                  <c:v>37.143999999999998</c:v>
                </c:pt>
                <c:pt idx="1861">
                  <c:v>37.164999999999999</c:v>
                </c:pt>
                <c:pt idx="1862">
                  <c:v>37.183999999999997</c:v>
                </c:pt>
                <c:pt idx="1863">
                  <c:v>37.204999999999998</c:v>
                </c:pt>
                <c:pt idx="1864">
                  <c:v>37.223999999999997</c:v>
                </c:pt>
                <c:pt idx="1865">
                  <c:v>37.244999999999997</c:v>
                </c:pt>
                <c:pt idx="1866">
                  <c:v>37.265000000000001</c:v>
                </c:pt>
                <c:pt idx="1867">
                  <c:v>37.284999999999997</c:v>
                </c:pt>
                <c:pt idx="1868">
                  <c:v>37.304000000000002</c:v>
                </c:pt>
                <c:pt idx="1869">
                  <c:v>37.323999999999998</c:v>
                </c:pt>
                <c:pt idx="1870">
                  <c:v>37.344999999999999</c:v>
                </c:pt>
                <c:pt idx="1871">
                  <c:v>37.365000000000002</c:v>
                </c:pt>
                <c:pt idx="1872">
                  <c:v>37.384999999999998</c:v>
                </c:pt>
                <c:pt idx="1873">
                  <c:v>37.404000000000003</c:v>
                </c:pt>
                <c:pt idx="1874">
                  <c:v>37.423999999999999</c:v>
                </c:pt>
                <c:pt idx="1875">
                  <c:v>37.445</c:v>
                </c:pt>
                <c:pt idx="1876">
                  <c:v>37.463999999999999</c:v>
                </c:pt>
                <c:pt idx="1877">
                  <c:v>37.484999999999999</c:v>
                </c:pt>
                <c:pt idx="1878">
                  <c:v>37.503999999999998</c:v>
                </c:pt>
                <c:pt idx="1879">
                  <c:v>37.524000000000001</c:v>
                </c:pt>
                <c:pt idx="1880">
                  <c:v>37.545000000000002</c:v>
                </c:pt>
                <c:pt idx="1881">
                  <c:v>37.564999999999998</c:v>
                </c:pt>
                <c:pt idx="1882">
                  <c:v>37.584000000000003</c:v>
                </c:pt>
                <c:pt idx="1883">
                  <c:v>37.604999999999997</c:v>
                </c:pt>
                <c:pt idx="1884">
                  <c:v>37.625</c:v>
                </c:pt>
                <c:pt idx="1885">
                  <c:v>37.643999999999998</c:v>
                </c:pt>
                <c:pt idx="1886">
                  <c:v>37.664999999999999</c:v>
                </c:pt>
                <c:pt idx="1887">
                  <c:v>37.685000000000002</c:v>
                </c:pt>
                <c:pt idx="1888">
                  <c:v>37.704000000000001</c:v>
                </c:pt>
                <c:pt idx="1889">
                  <c:v>37.723999999999997</c:v>
                </c:pt>
                <c:pt idx="1890">
                  <c:v>37.744</c:v>
                </c:pt>
                <c:pt idx="1891">
                  <c:v>37.764000000000003</c:v>
                </c:pt>
                <c:pt idx="1892">
                  <c:v>37.784999999999997</c:v>
                </c:pt>
                <c:pt idx="1893">
                  <c:v>37.804000000000002</c:v>
                </c:pt>
                <c:pt idx="1894">
                  <c:v>37.823999999999998</c:v>
                </c:pt>
                <c:pt idx="1895">
                  <c:v>37.844000000000001</c:v>
                </c:pt>
                <c:pt idx="1896">
                  <c:v>37.863999999999997</c:v>
                </c:pt>
                <c:pt idx="1897">
                  <c:v>37.884</c:v>
                </c:pt>
                <c:pt idx="1898">
                  <c:v>37.904000000000003</c:v>
                </c:pt>
                <c:pt idx="1899">
                  <c:v>37.923999999999999</c:v>
                </c:pt>
                <c:pt idx="1900">
                  <c:v>37.944000000000003</c:v>
                </c:pt>
                <c:pt idx="1901">
                  <c:v>37.963999999999999</c:v>
                </c:pt>
                <c:pt idx="1902">
                  <c:v>37.984000000000002</c:v>
                </c:pt>
                <c:pt idx="1903">
                  <c:v>38.003999999999998</c:v>
                </c:pt>
                <c:pt idx="1904">
                  <c:v>38.024000000000001</c:v>
                </c:pt>
                <c:pt idx="1905">
                  <c:v>38.043999999999997</c:v>
                </c:pt>
                <c:pt idx="1906">
                  <c:v>38.064</c:v>
                </c:pt>
                <c:pt idx="1907">
                  <c:v>38.084000000000003</c:v>
                </c:pt>
                <c:pt idx="1908">
                  <c:v>38.103999999999999</c:v>
                </c:pt>
                <c:pt idx="1909">
                  <c:v>38.124000000000002</c:v>
                </c:pt>
                <c:pt idx="1910">
                  <c:v>38.143999999999998</c:v>
                </c:pt>
                <c:pt idx="1911">
                  <c:v>38.164000000000001</c:v>
                </c:pt>
                <c:pt idx="1912">
                  <c:v>38.183</c:v>
                </c:pt>
                <c:pt idx="1913">
                  <c:v>38.203000000000003</c:v>
                </c:pt>
                <c:pt idx="1914">
                  <c:v>38.222999999999999</c:v>
                </c:pt>
                <c:pt idx="1915">
                  <c:v>38.244</c:v>
                </c:pt>
                <c:pt idx="1916">
                  <c:v>38.264000000000003</c:v>
                </c:pt>
                <c:pt idx="1917">
                  <c:v>38.283999999999999</c:v>
                </c:pt>
                <c:pt idx="1918">
                  <c:v>38.304000000000002</c:v>
                </c:pt>
                <c:pt idx="1919">
                  <c:v>38.323</c:v>
                </c:pt>
                <c:pt idx="1920">
                  <c:v>38.343000000000004</c:v>
                </c:pt>
                <c:pt idx="1921">
                  <c:v>38.363999999999997</c:v>
                </c:pt>
                <c:pt idx="1922">
                  <c:v>38.383000000000003</c:v>
                </c:pt>
                <c:pt idx="1923">
                  <c:v>38.402999999999999</c:v>
                </c:pt>
                <c:pt idx="1924">
                  <c:v>38.423999999999999</c:v>
                </c:pt>
                <c:pt idx="1925">
                  <c:v>38.444000000000003</c:v>
                </c:pt>
                <c:pt idx="1926">
                  <c:v>38.463999999999999</c:v>
                </c:pt>
                <c:pt idx="1927">
                  <c:v>38.482999999999997</c:v>
                </c:pt>
                <c:pt idx="1928">
                  <c:v>38.503</c:v>
                </c:pt>
                <c:pt idx="1929">
                  <c:v>38.523000000000003</c:v>
                </c:pt>
                <c:pt idx="1930">
                  <c:v>38.543999999999997</c:v>
                </c:pt>
                <c:pt idx="1931">
                  <c:v>38.564</c:v>
                </c:pt>
                <c:pt idx="1932">
                  <c:v>38.584000000000003</c:v>
                </c:pt>
                <c:pt idx="1933">
                  <c:v>38.603000000000002</c:v>
                </c:pt>
                <c:pt idx="1934">
                  <c:v>38.622999999999998</c:v>
                </c:pt>
                <c:pt idx="1935">
                  <c:v>38.643000000000001</c:v>
                </c:pt>
                <c:pt idx="1936">
                  <c:v>38.664000000000001</c:v>
                </c:pt>
                <c:pt idx="1937">
                  <c:v>38.683</c:v>
                </c:pt>
                <c:pt idx="1938">
                  <c:v>38.703000000000003</c:v>
                </c:pt>
                <c:pt idx="1939">
                  <c:v>38.722999999999999</c:v>
                </c:pt>
                <c:pt idx="1940">
                  <c:v>38.743000000000002</c:v>
                </c:pt>
                <c:pt idx="1941">
                  <c:v>38.762999999999998</c:v>
                </c:pt>
                <c:pt idx="1942">
                  <c:v>38.783000000000001</c:v>
                </c:pt>
                <c:pt idx="1943">
                  <c:v>38.802999999999997</c:v>
                </c:pt>
                <c:pt idx="1944">
                  <c:v>38.823</c:v>
                </c:pt>
                <c:pt idx="1945">
                  <c:v>38.843000000000004</c:v>
                </c:pt>
                <c:pt idx="1946">
                  <c:v>38.863</c:v>
                </c:pt>
                <c:pt idx="1947">
                  <c:v>38.883000000000003</c:v>
                </c:pt>
                <c:pt idx="1948">
                  <c:v>38.902999999999999</c:v>
                </c:pt>
                <c:pt idx="1949">
                  <c:v>38.923000000000002</c:v>
                </c:pt>
                <c:pt idx="1950">
                  <c:v>38.942999999999998</c:v>
                </c:pt>
                <c:pt idx="1951">
                  <c:v>38.963000000000001</c:v>
                </c:pt>
                <c:pt idx="1952">
                  <c:v>38.982999999999997</c:v>
                </c:pt>
                <c:pt idx="1953">
                  <c:v>39.003</c:v>
                </c:pt>
                <c:pt idx="1954">
                  <c:v>39.023000000000003</c:v>
                </c:pt>
                <c:pt idx="1955">
                  <c:v>39.042999999999999</c:v>
                </c:pt>
                <c:pt idx="1956">
                  <c:v>39.063000000000002</c:v>
                </c:pt>
                <c:pt idx="1957">
                  <c:v>39.082999999999998</c:v>
                </c:pt>
                <c:pt idx="1958">
                  <c:v>39.103000000000002</c:v>
                </c:pt>
                <c:pt idx="1959">
                  <c:v>39.122999999999998</c:v>
                </c:pt>
                <c:pt idx="1960">
                  <c:v>39.143000000000001</c:v>
                </c:pt>
                <c:pt idx="1961">
                  <c:v>39.162999999999997</c:v>
                </c:pt>
                <c:pt idx="1962">
                  <c:v>39.183</c:v>
                </c:pt>
                <c:pt idx="1963">
                  <c:v>39.201999999999998</c:v>
                </c:pt>
                <c:pt idx="1964">
                  <c:v>39.222000000000001</c:v>
                </c:pt>
                <c:pt idx="1965">
                  <c:v>39.241999999999997</c:v>
                </c:pt>
                <c:pt idx="1966">
                  <c:v>39.262999999999998</c:v>
                </c:pt>
                <c:pt idx="1967">
                  <c:v>39.283000000000001</c:v>
                </c:pt>
                <c:pt idx="1968">
                  <c:v>39.302999999999997</c:v>
                </c:pt>
                <c:pt idx="1969">
                  <c:v>39.323</c:v>
                </c:pt>
                <c:pt idx="1970">
                  <c:v>39.343000000000004</c:v>
                </c:pt>
                <c:pt idx="1971">
                  <c:v>39.362000000000002</c:v>
                </c:pt>
                <c:pt idx="1972">
                  <c:v>39.383000000000003</c:v>
                </c:pt>
                <c:pt idx="1973">
                  <c:v>39.402999999999999</c:v>
                </c:pt>
                <c:pt idx="1974">
                  <c:v>39.423000000000002</c:v>
                </c:pt>
                <c:pt idx="1975">
                  <c:v>39.442</c:v>
                </c:pt>
                <c:pt idx="1976">
                  <c:v>39.463000000000001</c:v>
                </c:pt>
                <c:pt idx="1977">
                  <c:v>39.482999999999997</c:v>
                </c:pt>
                <c:pt idx="1978">
                  <c:v>39.502000000000002</c:v>
                </c:pt>
                <c:pt idx="1979">
                  <c:v>39.521999999999998</c:v>
                </c:pt>
                <c:pt idx="1980">
                  <c:v>39.542000000000002</c:v>
                </c:pt>
                <c:pt idx="1981">
                  <c:v>39.563000000000002</c:v>
                </c:pt>
                <c:pt idx="1982">
                  <c:v>39.582000000000001</c:v>
                </c:pt>
                <c:pt idx="1983">
                  <c:v>39.603000000000002</c:v>
                </c:pt>
                <c:pt idx="1984">
                  <c:v>39.622</c:v>
                </c:pt>
                <c:pt idx="1985">
                  <c:v>39.642000000000003</c:v>
                </c:pt>
                <c:pt idx="1986">
                  <c:v>39.661999999999999</c:v>
                </c:pt>
                <c:pt idx="1987">
                  <c:v>39.682000000000002</c:v>
                </c:pt>
                <c:pt idx="1988">
                  <c:v>39.701999999999998</c:v>
                </c:pt>
                <c:pt idx="1989">
                  <c:v>39.722000000000001</c:v>
                </c:pt>
                <c:pt idx="1990">
                  <c:v>39.741999999999997</c:v>
                </c:pt>
                <c:pt idx="1991">
                  <c:v>39.762</c:v>
                </c:pt>
                <c:pt idx="1992">
                  <c:v>39.781999999999996</c:v>
                </c:pt>
                <c:pt idx="1993">
                  <c:v>39.802</c:v>
                </c:pt>
                <c:pt idx="1994">
                  <c:v>39.822000000000003</c:v>
                </c:pt>
                <c:pt idx="1995">
                  <c:v>39.841999999999999</c:v>
                </c:pt>
                <c:pt idx="1996">
                  <c:v>39.862000000000002</c:v>
                </c:pt>
                <c:pt idx="1997">
                  <c:v>39.881999999999998</c:v>
                </c:pt>
                <c:pt idx="1998">
                  <c:v>39.902000000000001</c:v>
                </c:pt>
                <c:pt idx="1999">
                  <c:v>39.921999999999997</c:v>
                </c:pt>
                <c:pt idx="2000">
                  <c:v>39.942</c:v>
                </c:pt>
                <c:pt idx="2001">
                  <c:v>39.962000000000003</c:v>
                </c:pt>
                <c:pt idx="2002">
                  <c:v>39.981000000000002</c:v>
                </c:pt>
                <c:pt idx="2003">
                  <c:v>40.000999999999998</c:v>
                </c:pt>
                <c:pt idx="2004">
                  <c:v>40.021999999999998</c:v>
                </c:pt>
                <c:pt idx="2005">
                  <c:v>40.042000000000002</c:v>
                </c:pt>
                <c:pt idx="2006">
                  <c:v>40.061999999999998</c:v>
                </c:pt>
                <c:pt idx="2007">
                  <c:v>40.082000000000001</c:v>
                </c:pt>
                <c:pt idx="2008">
                  <c:v>40.101999999999997</c:v>
                </c:pt>
                <c:pt idx="2009">
                  <c:v>40.122</c:v>
                </c:pt>
                <c:pt idx="2010">
                  <c:v>40.142000000000003</c:v>
                </c:pt>
                <c:pt idx="2011">
                  <c:v>40.161000000000001</c:v>
                </c:pt>
                <c:pt idx="2012">
                  <c:v>40.182000000000002</c:v>
                </c:pt>
                <c:pt idx="2013">
                  <c:v>40.201000000000001</c:v>
                </c:pt>
                <c:pt idx="2014">
                  <c:v>40.220999999999997</c:v>
                </c:pt>
                <c:pt idx="2015">
                  <c:v>40.241999999999997</c:v>
                </c:pt>
                <c:pt idx="2016">
                  <c:v>40.262</c:v>
                </c:pt>
                <c:pt idx="2017">
                  <c:v>40.281999999999996</c:v>
                </c:pt>
                <c:pt idx="2018">
                  <c:v>40.302</c:v>
                </c:pt>
                <c:pt idx="2019">
                  <c:v>40.320999999999998</c:v>
                </c:pt>
                <c:pt idx="2020">
                  <c:v>40.341999999999999</c:v>
                </c:pt>
                <c:pt idx="2021">
                  <c:v>40.362000000000002</c:v>
                </c:pt>
                <c:pt idx="2022">
                  <c:v>40.381999999999998</c:v>
                </c:pt>
                <c:pt idx="2023">
                  <c:v>40.402000000000001</c:v>
                </c:pt>
                <c:pt idx="2024">
                  <c:v>40.420999999999999</c:v>
                </c:pt>
                <c:pt idx="2025">
                  <c:v>40.441000000000003</c:v>
                </c:pt>
                <c:pt idx="2026">
                  <c:v>40.460999999999999</c:v>
                </c:pt>
                <c:pt idx="2027">
                  <c:v>40.481999999999999</c:v>
                </c:pt>
                <c:pt idx="2028">
                  <c:v>40.502000000000002</c:v>
                </c:pt>
                <c:pt idx="2029">
                  <c:v>40.521999999999998</c:v>
                </c:pt>
                <c:pt idx="2030">
                  <c:v>40.540999999999997</c:v>
                </c:pt>
                <c:pt idx="2031">
                  <c:v>40.561</c:v>
                </c:pt>
                <c:pt idx="2032">
                  <c:v>40.581000000000003</c:v>
                </c:pt>
                <c:pt idx="2033">
                  <c:v>40.601999999999997</c:v>
                </c:pt>
                <c:pt idx="2034">
                  <c:v>40.622</c:v>
                </c:pt>
                <c:pt idx="2035">
                  <c:v>40.640999999999998</c:v>
                </c:pt>
                <c:pt idx="2036">
                  <c:v>40.661000000000001</c:v>
                </c:pt>
                <c:pt idx="2037">
                  <c:v>40.682000000000002</c:v>
                </c:pt>
                <c:pt idx="2038">
                  <c:v>40.701000000000001</c:v>
                </c:pt>
                <c:pt idx="2039">
                  <c:v>40.720999999999997</c:v>
                </c:pt>
                <c:pt idx="2040">
                  <c:v>40.741</c:v>
                </c:pt>
                <c:pt idx="2041">
                  <c:v>40.762</c:v>
                </c:pt>
                <c:pt idx="2042">
                  <c:v>40.780999999999999</c:v>
                </c:pt>
                <c:pt idx="2043">
                  <c:v>40.801000000000002</c:v>
                </c:pt>
                <c:pt idx="2044">
                  <c:v>40.820999999999998</c:v>
                </c:pt>
                <c:pt idx="2045">
                  <c:v>40.841999999999999</c:v>
                </c:pt>
                <c:pt idx="2046">
                  <c:v>40.860999999999997</c:v>
                </c:pt>
                <c:pt idx="2047">
                  <c:v>40.881999999999998</c:v>
                </c:pt>
                <c:pt idx="2048">
                  <c:v>40.901000000000003</c:v>
                </c:pt>
                <c:pt idx="2049">
                  <c:v>40.920999999999999</c:v>
                </c:pt>
                <c:pt idx="2050">
                  <c:v>40.941000000000003</c:v>
                </c:pt>
                <c:pt idx="2051">
                  <c:v>40.960999999999999</c:v>
                </c:pt>
                <c:pt idx="2052">
                  <c:v>40.981000000000002</c:v>
                </c:pt>
                <c:pt idx="2053">
                  <c:v>41.000999999999998</c:v>
                </c:pt>
                <c:pt idx="2054">
                  <c:v>41.021000000000001</c:v>
                </c:pt>
                <c:pt idx="2055">
                  <c:v>41.040999999999997</c:v>
                </c:pt>
                <c:pt idx="2056">
                  <c:v>41.061</c:v>
                </c:pt>
                <c:pt idx="2057">
                  <c:v>41.081000000000003</c:v>
                </c:pt>
                <c:pt idx="2058">
                  <c:v>41.100999999999999</c:v>
                </c:pt>
                <c:pt idx="2059">
                  <c:v>41.121000000000002</c:v>
                </c:pt>
                <c:pt idx="2060">
                  <c:v>41.140999999999998</c:v>
                </c:pt>
                <c:pt idx="2061">
                  <c:v>41.16</c:v>
                </c:pt>
                <c:pt idx="2062">
                  <c:v>41.18</c:v>
                </c:pt>
                <c:pt idx="2063">
                  <c:v>41.201000000000001</c:v>
                </c:pt>
                <c:pt idx="2064">
                  <c:v>41.220999999999997</c:v>
                </c:pt>
                <c:pt idx="2065">
                  <c:v>41.241</c:v>
                </c:pt>
                <c:pt idx="2066">
                  <c:v>41.26</c:v>
                </c:pt>
                <c:pt idx="2067">
                  <c:v>41.28</c:v>
                </c:pt>
                <c:pt idx="2068">
                  <c:v>41.3</c:v>
                </c:pt>
                <c:pt idx="2069">
                  <c:v>41.320999999999998</c:v>
                </c:pt>
                <c:pt idx="2070">
                  <c:v>41.341000000000001</c:v>
                </c:pt>
                <c:pt idx="2071">
                  <c:v>41.360999999999997</c:v>
                </c:pt>
                <c:pt idx="2072">
                  <c:v>41.38</c:v>
                </c:pt>
                <c:pt idx="2073">
                  <c:v>41.401000000000003</c:v>
                </c:pt>
                <c:pt idx="2074">
                  <c:v>41.42</c:v>
                </c:pt>
                <c:pt idx="2075">
                  <c:v>41.44</c:v>
                </c:pt>
                <c:pt idx="2076">
                  <c:v>41.46</c:v>
                </c:pt>
                <c:pt idx="2077">
                  <c:v>41.48</c:v>
                </c:pt>
                <c:pt idx="2078">
                  <c:v>41.500999999999998</c:v>
                </c:pt>
                <c:pt idx="2079">
                  <c:v>41.52</c:v>
                </c:pt>
                <c:pt idx="2080">
                  <c:v>41.540999999999997</c:v>
                </c:pt>
                <c:pt idx="2081">
                  <c:v>41.56</c:v>
                </c:pt>
                <c:pt idx="2082">
                  <c:v>41.58</c:v>
                </c:pt>
                <c:pt idx="2083">
                  <c:v>41.600999999999999</c:v>
                </c:pt>
                <c:pt idx="2084">
                  <c:v>41.62</c:v>
                </c:pt>
                <c:pt idx="2085">
                  <c:v>41.64</c:v>
                </c:pt>
                <c:pt idx="2086">
                  <c:v>41.66</c:v>
                </c:pt>
                <c:pt idx="2087">
                  <c:v>41.68</c:v>
                </c:pt>
                <c:pt idx="2088">
                  <c:v>41.7</c:v>
                </c:pt>
                <c:pt idx="2089">
                  <c:v>41.72</c:v>
                </c:pt>
                <c:pt idx="2090">
                  <c:v>41.74</c:v>
                </c:pt>
                <c:pt idx="2091">
                  <c:v>41.76</c:v>
                </c:pt>
                <c:pt idx="2092">
                  <c:v>41.78</c:v>
                </c:pt>
                <c:pt idx="2093">
                  <c:v>41.8</c:v>
                </c:pt>
                <c:pt idx="2094">
                  <c:v>41.82</c:v>
                </c:pt>
                <c:pt idx="2095">
                  <c:v>41.84</c:v>
                </c:pt>
                <c:pt idx="2096">
                  <c:v>41.86</c:v>
                </c:pt>
                <c:pt idx="2097">
                  <c:v>41.88</c:v>
                </c:pt>
                <c:pt idx="2098">
                  <c:v>41.9</c:v>
                </c:pt>
                <c:pt idx="2099">
                  <c:v>41.92</c:v>
                </c:pt>
                <c:pt idx="2100">
                  <c:v>41.94</c:v>
                </c:pt>
                <c:pt idx="2101">
                  <c:v>41.96</c:v>
                </c:pt>
                <c:pt idx="2102">
                  <c:v>41.98</c:v>
                </c:pt>
                <c:pt idx="2103">
                  <c:v>42</c:v>
                </c:pt>
                <c:pt idx="2104">
                  <c:v>42.02</c:v>
                </c:pt>
                <c:pt idx="2105">
                  <c:v>42.04</c:v>
                </c:pt>
                <c:pt idx="2106">
                  <c:v>42.06</c:v>
                </c:pt>
                <c:pt idx="2107">
                  <c:v>42.08</c:v>
                </c:pt>
                <c:pt idx="2108">
                  <c:v>42.1</c:v>
                </c:pt>
                <c:pt idx="2109">
                  <c:v>42.119</c:v>
                </c:pt>
                <c:pt idx="2110">
                  <c:v>42.139000000000003</c:v>
                </c:pt>
                <c:pt idx="2111">
                  <c:v>42.16</c:v>
                </c:pt>
                <c:pt idx="2112">
                  <c:v>42.179000000000002</c:v>
                </c:pt>
                <c:pt idx="2113">
                  <c:v>42.198999999999998</c:v>
                </c:pt>
                <c:pt idx="2114">
                  <c:v>42.219000000000001</c:v>
                </c:pt>
                <c:pt idx="2115">
                  <c:v>42.24</c:v>
                </c:pt>
                <c:pt idx="2116">
                  <c:v>42.26</c:v>
                </c:pt>
                <c:pt idx="2117">
                  <c:v>42.28</c:v>
                </c:pt>
                <c:pt idx="2118">
                  <c:v>42.298999999999999</c:v>
                </c:pt>
                <c:pt idx="2119">
                  <c:v>42.319000000000003</c:v>
                </c:pt>
                <c:pt idx="2120">
                  <c:v>42.34</c:v>
                </c:pt>
                <c:pt idx="2121">
                  <c:v>42.36</c:v>
                </c:pt>
                <c:pt idx="2122">
                  <c:v>42.38</c:v>
                </c:pt>
                <c:pt idx="2123">
                  <c:v>42.4</c:v>
                </c:pt>
                <c:pt idx="2124">
                  <c:v>42.42</c:v>
                </c:pt>
                <c:pt idx="2125">
                  <c:v>42.44</c:v>
                </c:pt>
                <c:pt idx="2126">
                  <c:v>42.459000000000003</c:v>
                </c:pt>
                <c:pt idx="2127">
                  <c:v>42.48</c:v>
                </c:pt>
                <c:pt idx="2128">
                  <c:v>42.5</c:v>
                </c:pt>
                <c:pt idx="2129">
                  <c:v>42.52</c:v>
                </c:pt>
                <c:pt idx="2130">
                  <c:v>42.539000000000001</c:v>
                </c:pt>
                <c:pt idx="2131">
                  <c:v>42.558999999999997</c:v>
                </c:pt>
                <c:pt idx="2132">
                  <c:v>42.579000000000001</c:v>
                </c:pt>
                <c:pt idx="2133">
                  <c:v>42.598999999999997</c:v>
                </c:pt>
                <c:pt idx="2134">
                  <c:v>42.62</c:v>
                </c:pt>
                <c:pt idx="2135">
                  <c:v>42.639000000000003</c:v>
                </c:pt>
                <c:pt idx="2136">
                  <c:v>42.658999999999999</c:v>
                </c:pt>
                <c:pt idx="2137">
                  <c:v>42.679000000000002</c:v>
                </c:pt>
                <c:pt idx="2138">
                  <c:v>42.698999999999998</c:v>
                </c:pt>
                <c:pt idx="2139">
                  <c:v>42.719000000000001</c:v>
                </c:pt>
                <c:pt idx="2140">
                  <c:v>42.738999999999997</c:v>
                </c:pt>
                <c:pt idx="2141">
                  <c:v>42.759</c:v>
                </c:pt>
                <c:pt idx="2142">
                  <c:v>42.78</c:v>
                </c:pt>
                <c:pt idx="2143">
                  <c:v>42.8</c:v>
                </c:pt>
                <c:pt idx="2144">
                  <c:v>42.819000000000003</c:v>
                </c:pt>
                <c:pt idx="2145">
                  <c:v>42.838999999999999</c:v>
                </c:pt>
                <c:pt idx="2146">
                  <c:v>42.86</c:v>
                </c:pt>
                <c:pt idx="2147">
                  <c:v>42.878999999999998</c:v>
                </c:pt>
                <c:pt idx="2148">
                  <c:v>42.9</c:v>
                </c:pt>
                <c:pt idx="2149">
                  <c:v>42.92</c:v>
                </c:pt>
                <c:pt idx="2150">
                  <c:v>42.939</c:v>
                </c:pt>
                <c:pt idx="2151">
                  <c:v>42.959000000000003</c:v>
                </c:pt>
                <c:pt idx="2152">
                  <c:v>42.978999999999999</c:v>
                </c:pt>
                <c:pt idx="2153">
                  <c:v>42.999000000000002</c:v>
                </c:pt>
                <c:pt idx="2154">
                  <c:v>43.018999999999998</c:v>
                </c:pt>
                <c:pt idx="2155">
                  <c:v>43.039000000000001</c:v>
                </c:pt>
                <c:pt idx="2156">
                  <c:v>43.058999999999997</c:v>
                </c:pt>
                <c:pt idx="2157">
                  <c:v>43.079000000000001</c:v>
                </c:pt>
                <c:pt idx="2158">
                  <c:v>43.098999999999997</c:v>
                </c:pt>
                <c:pt idx="2159">
                  <c:v>43.119</c:v>
                </c:pt>
                <c:pt idx="2160">
                  <c:v>43.139000000000003</c:v>
                </c:pt>
                <c:pt idx="2161">
                  <c:v>43.158999999999999</c:v>
                </c:pt>
                <c:pt idx="2162">
                  <c:v>43.179000000000002</c:v>
                </c:pt>
                <c:pt idx="2163">
                  <c:v>43.198</c:v>
                </c:pt>
                <c:pt idx="2164">
                  <c:v>43.219000000000001</c:v>
                </c:pt>
                <c:pt idx="2165">
                  <c:v>43.238999999999997</c:v>
                </c:pt>
                <c:pt idx="2166">
                  <c:v>43.258000000000003</c:v>
                </c:pt>
                <c:pt idx="2167">
                  <c:v>43.279000000000003</c:v>
                </c:pt>
                <c:pt idx="2168">
                  <c:v>43.298999999999999</c:v>
                </c:pt>
                <c:pt idx="2169">
                  <c:v>43.319000000000003</c:v>
                </c:pt>
                <c:pt idx="2170">
                  <c:v>43.338000000000001</c:v>
                </c:pt>
                <c:pt idx="2171">
                  <c:v>43.357999999999997</c:v>
                </c:pt>
                <c:pt idx="2172">
                  <c:v>43.378</c:v>
                </c:pt>
                <c:pt idx="2173">
                  <c:v>43.399000000000001</c:v>
                </c:pt>
                <c:pt idx="2174">
                  <c:v>43.418999999999997</c:v>
                </c:pt>
                <c:pt idx="2175">
                  <c:v>43.439</c:v>
                </c:pt>
                <c:pt idx="2176">
                  <c:v>43.459000000000003</c:v>
                </c:pt>
                <c:pt idx="2177">
                  <c:v>43.478999999999999</c:v>
                </c:pt>
                <c:pt idx="2178">
                  <c:v>43.497999999999998</c:v>
                </c:pt>
                <c:pt idx="2179">
                  <c:v>43.518000000000001</c:v>
                </c:pt>
                <c:pt idx="2180">
                  <c:v>43.539000000000001</c:v>
                </c:pt>
                <c:pt idx="2181">
                  <c:v>43.558999999999997</c:v>
                </c:pt>
                <c:pt idx="2182">
                  <c:v>43.578000000000003</c:v>
                </c:pt>
                <c:pt idx="2183">
                  <c:v>43.598999999999997</c:v>
                </c:pt>
                <c:pt idx="2184">
                  <c:v>43.619</c:v>
                </c:pt>
                <c:pt idx="2185">
                  <c:v>43.637999999999998</c:v>
                </c:pt>
                <c:pt idx="2186">
                  <c:v>43.658000000000001</c:v>
                </c:pt>
                <c:pt idx="2187">
                  <c:v>43.677999999999997</c:v>
                </c:pt>
                <c:pt idx="2188">
                  <c:v>43.698</c:v>
                </c:pt>
                <c:pt idx="2189">
                  <c:v>43.718000000000004</c:v>
                </c:pt>
                <c:pt idx="2190">
                  <c:v>43.738</c:v>
                </c:pt>
                <c:pt idx="2191">
                  <c:v>43.758000000000003</c:v>
                </c:pt>
                <c:pt idx="2192">
                  <c:v>43.777999999999999</c:v>
                </c:pt>
                <c:pt idx="2193">
                  <c:v>43.798000000000002</c:v>
                </c:pt>
                <c:pt idx="2194">
                  <c:v>43.817999999999998</c:v>
                </c:pt>
                <c:pt idx="2195">
                  <c:v>43.838000000000001</c:v>
                </c:pt>
                <c:pt idx="2196">
                  <c:v>43.859000000000002</c:v>
                </c:pt>
                <c:pt idx="2197">
                  <c:v>43.878</c:v>
                </c:pt>
                <c:pt idx="2198">
                  <c:v>43.898000000000003</c:v>
                </c:pt>
                <c:pt idx="2199">
                  <c:v>43.918999999999997</c:v>
                </c:pt>
                <c:pt idx="2200">
                  <c:v>43.939</c:v>
                </c:pt>
                <c:pt idx="2201">
                  <c:v>43.959000000000003</c:v>
                </c:pt>
                <c:pt idx="2202">
                  <c:v>43.978000000000002</c:v>
                </c:pt>
                <c:pt idx="2203">
                  <c:v>43.997999999999998</c:v>
                </c:pt>
                <c:pt idx="2204">
                  <c:v>44.018000000000001</c:v>
                </c:pt>
                <c:pt idx="2205">
                  <c:v>44.037999999999997</c:v>
                </c:pt>
                <c:pt idx="2206">
                  <c:v>44.058</c:v>
                </c:pt>
                <c:pt idx="2207">
                  <c:v>44.078000000000003</c:v>
                </c:pt>
                <c:pt idx="2208">
                  <c:v>44.097999999999999</c:v>
                </c:pt>
                <c:pt idx="2209">
                  <c:v>44.118000000000002</c:v>
                </c:pt>
                <c:pt idx="2210">
                  <c:v>44.137999999999998</c:v>
                </c:pt>
                <c:pt idx="2211">
                  <c:v>44.158000000000001</c:v>
                </c:pt>
                <c:pt idx="2212">
                  <c:v>44.177999999999997</c:v>
                </c:pt>
                <c:pt idx="2213">
                  <c:v>44.198</c:v>
                </c:pt>
                <c:pt idx="2214">
                  <c:v>44.218000000000004</c:v>
                </c:pt>
                <c:pt idx="2215">
                  <c:v>44.238</c:v>
                </c:pt>
                <c:pt idx="2216">
                  <c:v>44.258000000000003</c:v>
                </c:pt>
                <c:pt idx="2217">
                  <c:v>44.277999999999999</c:v>
                </c:pt>
                <c:pt idx="2218">
                  <c:v>44.298000000000002</c:v>
                </c:pt>
                <c:pt idx="2219">
                  <c:v>44.317999999999998</c:v>
                </c:pt>
                <c:pt idx="2220">
                  <c:v>44.337000000000003</c:v>
                </c:pt>
                <c:pt idx="2221">
                  <c:v>44.356999999999999</c:v>
                </c:pt>
                <c:pt idx="2222">
                  <c:v>44.378</c:v>
                </c:pt>
                <c:pt idx="2223">
                  <c:v>44.396999999999998</c:v>
                </c:pt>
                <c:pt idx="2224">
                  <c:v>44.417000000000002</c:v>
                </c:pt>
                <c:pt idx="2225">
                  <c:v>44.436999999999998</c:v>
                </c:pt>
                <c:pt idx="2226">
                  <c:v>44.457000000000001</c:v>
                </c:pt>
                <c:pt idx="2227">
                  <c:v>44.476999999999997</c:v>
                </c:pt>
                <c:pt idx="2228">
                  <c:v>44.497</c:v>
                </c:pt>
                <c:pt idx="2229">
                  <c:v>44.517000000000003</c:v>
                </c:pt>
                <c:pt idx="2230">
                  <c:v>44.537999999999997</c:v>
                </c:pt>
                <c:pt idx="2231">
                  <c:v>44.558</c:v>
                </c:pt>
                <c:pt idx="2232">
                  <c:v>44.578000000000003</c:v>
                </c:pt>
                <c:pt idx="2233">
                  <c:v>44.597000000000001</c:v>
                </c:pt>
                <c:pt idx="2234">
                  <c:v>44.618000000000002</c:v>
                </c:pt>
                <c:pt idx="2235">
                  <c:v>44.637</c:v>
                </c:pt>
                <c:pt idx="2236">
                  <c:v>44.656999999999996</c:v>
                </c:pt>
                <c:pt idx="2237">
                  <c:v>44.677</c:v>
                </c:pt>
                <c:pt idx="2238">
                  <c:v>44.697000000000003</c:v>
                </c:pt>
                <c:pt idx="2239">
                  <c:v>44.718000000000004</c:v>
                </c:pt>
                <c:pt idx="2240">
                  <c:v>44.737000000000002</c:v>
                </c:pt>
                <c:pt idx="2241">
                  <c:v>44.756999999999998</c:v>
                </c:pt>
                <c:pt idx="2242">
                  <c:v>44.777999999999999</c:v>
                </c:pt>
                <c:pt idx="2243">
                  <c:v>44.796999999999997</c:v>
                </c:pt>
                <c:pt idx="2244">
                  <c:v>44.817</c:v>
                </c:pt>
                <c:pt idx="2245">
                  <c:v>44.837000000000003</c:v>
                </c:pt>
                <c:pt idx="2246">
                  <c:v>44.856999999999999</c:v>
                </c:pt>
                <c:pt idx="2247">
                  <c:v>44.877000000000002</c:v>
                </c:pt>
                <c:pt idx="2248">
                  <c:v>44.896999999999998</c:v>
                </c:pt>
                <c:pt idx="2249">
                  <c:v>44.917000000000002</c:v>
                </c:pt>
                <c:pt idx="2250">
                  <c:v>44.938000000000002</c:v>
                </c:pt>
                <c:pt idx="2251">
                  <c:v>44.957000000000001</c:v>
                </c:pt>
                <c:pt idx="2252">
                  <c:v>44.976999999999997</c:v>
                </c:pt>
                <c:pt idx="2253">
                  <c:v>44.997</c:v>
                </c:pt>
                <c:pt idx="2254">
                  <c:v>45.017000000000003</c:v>
                </c:pt>
                <c:pt idx="2255">
                  <c:v>45.036999999999999</c:v>
                </c:pt>
                <c:pt idx="2256">
                  <c:v>45.057000000000002</c:v>
                </c:pt>
                <c:pt idx="2257">
                  <c:v>45.076999999999998</c:v>
                </c:pt>
                <c:pt idx="2258">
                  <c:v>45.097999999999999</c:v>
                </c:pt>
                <c:pt idx="2259">
                  <c:v>45.116999999999997</c:v>
                </c:pt>
                <c:pt idx="2260">
                  <c:v>45.137</c:v>
                </c:pt>
                <c:pt idx="2261">
                  <c:v>45.156999999999996</c:v>
                </c:pt>
                <c:pt idx="2262">
                  <c:v>45.177</c:v>
                </c:pt>
                <c:pt idx="2263">
                  <c:v>45.197000000000003</c:v>
                </c:pt>
                <c:pt idx="2264">
                  <c:v>45.216999999999999</c:v>
                </c:pt>
                <c:pt idx="2265">
                  <c:v>45.237000000000002</c:v>
                </c:pt>
                <c:pt idx="2266">
                  <c:v>45.256999999999998</c:v>
                </c:pt>
                <c:pt idx="2267">
                  <c:v>45.277000000000001</c:v>
                </c:pt>
                <c:pt idx="2268">
                  <c:v>45.296999999999997</c:v>
                </c:pt>
                <c:pt idx="2269">
                  <c:v>45.317</c:v>
                </c:pt>
                <c:pt idx="2270">
                  <c:v>45.337000000000003</c:v>
                </c:pt>
                <c:pt idx="2271">
                  <c:v>45.356999999999999</c:v>
                </c:pt>
                <c:pt idx="2272">
                  <c:v>45.377000000000002</c:v>
                </c:pt>
                <c:pt idx="2273">
                  <c:v>45.396999999999998</c:v>
                </c:pt>
                <c:pt idx="2274">
                  <c:v>45.417000000000002</c:v>
                </c:pt>
                <c:pt idx="2275">
                  <c:v>45.436999999999998</c:v>
                </c:pt>
                <c:pt idx="2276">
                  <c:v>45.457000000000001</c:v>
                </c:pt>
                <c:pt idx="2277">
                  <c:v>45.475999999999999</c:v>
                </c:pt>
                <c:pt idx="2278">
                  <c:v>45.497</c:v>
                </c:pt>
                <c:pt idx="2279">
                  <c:v>45.517000000000003</c:v>
                </c:pt>
                <c:pt idx="2280">
                  <c:v>45.536999999999999</c:v>
                </c:pt>
                <c:pt idx="2281">
                  <c:v>45.555999999999997</c:v>
                </c:pt>
                <c:pt idx="2282">
                  <c:v>45.576000000000001</c:v>
                </c:pt>
                <c:pt idx="2283">
                  <c:v>45.597000000000001</c:v>
                </c:pt>
                <c:pt idx="2284">
                  <c:v>45.616</c:v>
                </c:pt>
                <c:pt idx="2285">
                  <c:v>45.637</c:v>
                </c:pt>
                <c:pt idx="2286">
                  <c:v>45.656999999999996</c:v>
                </c:pt>
                <c:pt idx="2287">
                  <c:v>45.677</c:v>
                </c:pt>
                <c:pt idx="2288">
                  <c:v>45.695999999999998</c:v>
                </c:pt>
                <c:pt idx="2289">
                  <c:v>45.716000000000001</c:v>
                </c:pt>
                <c:pt idx="2290">
                  <c:v>45.735999999999997</c:v>
                </c:pt>
                <c:pt idx="2291">
                  <c:v>45.756</c:v>
                </c:pt>
                <c:pt idx="2292">
                  <c:v>45.777000000000001</c:v>
                </c:pt>
                <c:pt idx="2293">
                  <c:v>45.795999999999999</c:v>
                </c:pt>
                <c:pt idx="2294">
                  <c:v>45.817</c:v>
                </c:pt>
                <c:pt idx="2295">
                  <c:v>45.835999999999999</c:v>
                </c:pt>
                <c:pt idx="2296">
                  <c:v>45.856000000000002</c:v>
                </c:pt>
                <c:pt idx="2297">
                  <c:v>45.875999999999998</c:v>
                </c:pt>
                <c:pt idx="2298">
                  <c:v>45.896000000000001</c:v>
                </c:pt>
                <c:pt idx="2299">
                  <c:v>45.915999999999997</c:v>
                </c:pt>
                <c:pt idx="2300">
                  <c:v>45.936999999999998</c:v>
                </c:pt>
                <c:pt idx="2301">
                  <c:v>45.957000000000001</c:v>
                </c:pt>
                <c:pt idx="2302">
                  <c:v>45.976999999999997</c:v>
                </c:pt>
                <c:pt idx="2303">
                  <c:v>45.996000000000002</c:v>
                </c:pt>
                <c:pt idx="2304">
                  <c:v>46.015999999999998</c:v>
                </c:pt>
                <c:pt idx="2305">
                  <c:v>46.036000000000001</c:v>
                </c:pt>
                <c:pt idx="2306">
                  <c:v>46.055999999999997</c:v>
                </c:pt>
                <c:pt idx="2307">
                  <c:v>46.076000000000001</c:v>
                </c:pt>
                <c:pt idx="2308">
                  <c:v>46.095999999999997</c:v>
                </c:pt>
                <c:pt idx="2309">
                  <c:v>46.116</c:v>
                </c:pt>
                <c:pt idx="2310">
                  <c:v>46.136000000000003</c:v>
                </c:pt>
                <c:pt idx="2311">
                  <c:v>46.155999999999999</c:v>
                </c:pt>
                <c:pt idx="2312">
                  <c:v>46.176000000000002</c:v>
                </c:pt>
                <c:pt idx="2313">
                  <c:v>46.195999999999998</c:v>
                </c:pt>
                <c:pt idx="2314">
                  <c:v>46.216000000000001</c:v>
                </c:pt>
                <c:pt idx="2315">
                  <c:v>46.235999999999997</c:v>
                </c:pt>
                <c:pt idx="2316">
                  <c:v>46.256</c:v>
                </c:pt>
                <c:pt idx="2317">
                  <c:v>46.276000000000003</c:v>
                </c:pt>
                <c:pt idx="2318">
                  <c:v>46.295999999999999</c:v>
                </c:pt>
                <c:pt idx="2319">
                  <c:v>46.316000000000003</c:v>
                </c:pt>
                <c:pt idx="2320">
                  <c:v>46.335999999999999</c:v>
                </c:pt>
                <c:pt idx="2321">
                  <c:v>46.356000000000002</c:v>
                </c:pt>
                <c:pt idx="2322">
                  <c:v>46.375999999999998</c:v>
                </c:pt>
                <c:pt idx="2323">
                  <c:v>46.396000000000001</c:v>
                </c:pt>
                <c:pt idx="2324">
                  <c:v>46.415999999999997</c:v>
                </c:pt>
                <c:pt idx="2325">
                  <c:v>46.436</c:v>
                </c:pt>
                <c:pt idx="2326">
                  <c:v>46.456000000000003</c:v>
                </c:pt>
                <c:pt idx="2327">
                  <c:v>46.475999999999999</c:v>
                </c:pt>
                <c:pt idx="2328">
                  <c:v>46.494999999999997</c:v>
                </c:pt>
                <c:pt idx="2329">
                  <c:v>46.515000000000001</c:v>
                </c:pt>
                <c:pt idx="2330">
                  <c:v>46.534999999999997</c:v>
                </c:pt>
                <c:pt idx="2331">
                  <c:v>46.555</c:v>
                </c:pt>
                <c:pt idx="2332">
                  <c:v>46.575000000000003</c:v>
                </c:pt>
                <c:pt idx="2333">
                  <c:v>46.594999999999999</c:v>
                </c:pt>
                <c:pt idx="2334">
                  <c:v>46.615000000000002</c:v>
                </c:pt>
                <c:pt idx="2335">
                  <c:v>46.634999999999998</c:v>
                </c:pt>
                <c:pt idx="2336">
                  <c:v>46.655000000000001</c:v>
                </c:pt>
                <c:pt idx="2337">
                  <c:v>46.674999999999997</c:v>
                </c:pt>
                <c:pt idx="2338">
                  <c:v>46.695</c:v>
                </c:pt>
                <c:pt idx="2339">
                  <c:v>46.715000000000003</c:v>
                </c:pt>
                <c:pt idx="2340">
                  <c:v>46.734999999999999</c:v>
                </c:pt>
                <c:pt idx="2341">
                  <c:v>46.755000000000003</c:v>
                </c:pt>
                <c:pt idx="2342">
                  <c:v>46.774999999999999</c:v>
                </c:pt>
                <c:pt idx="2343">
                  <c:v>46.795000000000002</c:v>
                </c:pt>
                <c:pt idx="2344">
                  <c:v>46.816000000000003</c:v>
                </c:pt>
                <c:pt idx="2345">
                  <c:v>46.835999999999999</c:v>
                </c:pt>
                <c:pt idx="2346">
                  <c:v>46.856000000000002</c:v>
                </c:pt>
                <c:pt idx="2347">
                  <c:v>46.875999999999998</c:v>
                </c:pt>
                <c:pt idx="2348">
                  <c:v>46.896000000000001</c:v>
                </c:pt>
                <c:pt idx="2349">
                  <c:v>46.915999999999997</c:v>
                </c:pt>
                <c:pt idx="2350">
                  <c:v>46.936</c:v>
                </c:pt>
                <c:pt idx="2351">
                  <c:v>46.956000000000003</c:v>
                </c:pt>
                <c:pt idx="2352">
                  <c:v>46.975999999999999</c:v>
                </c:pt>
                <c:pt idx="2353">
                  <c:v>46.996000000000002</c:v>
                </c:pt>
                <c:pt idx="2354">
                  <c:v>47.015999999999998</c:v>
                </c:pt>
                <c:pt idx="2355">
                  <c:v>47.036000000000001</c:v>
                </c:pt>
                <c:pt idx="2356">
                  <c:v>47.055</c:v>
                </c:pt>
                <c:pt idx="2357">
                  <c:v>47.075000000000003</c:v>
                </c:pt>
                <c:pt idx="2358">
                  <c:v>47.094999999999999</c:v>
                </c:pt>
                <c:pt idx="2359">
                  <c:v>47.115000000000002</c:v>
                </c:pt>
                <c:pt idx="2360">
                  <c:v>47.134999999999998</c:v>
                </c:pt>
                <c:pt idx="2361">
                  <c:v>47.155000000000001</c:v>
                </c:pt>
                <c:pt idx="2362">
                  <c:v>47.174999999999997</c:v>
                </c:pt>
                <c:pt idx="2363">
                  <c:v>47.195</c:v>
                </c:pt>
                <c:pt idx="2364">
                  <c:v>47.215000000000003</c:v>
                </c:pt>
                <c:pt idx="2365">
                  <c:v>47.234999999999999</c:v>
                </c:pt>
                <c:pt idx="2366">
                  <c:v>47.255000000000003</c:v>
                </c:pt>
                <c:pt idx="2367">
                  <c:v>47.274999999999999</c:v>
                </c:pt>
                <c:pt idx="2368">
                  <c:v>47.295000000000002</c:v>
                </c:pt>
                <c:pt idx="2369">
                  <c:v>47.314999999999998</c:v>
                </c:pt>
                <c:pt idx="2370">
                  <c:v>47.335000000000001</c:v>
                </c:pt>
                <c:pt idx="2371">
                  <c:v>47.354999999999997</c:v>
                </c:pt>
                <c:pt idx="2372">
                  <c:v>47.375</c:v>
                </c:pt>
                <c:pt idx="2373">
                  <c:v>47.395000000000003</c:v>
                </c:pt>
                <c:pt idx="2374">
                  <c:v>47.414999999999999</c:v>
                </c:pt>
                <c:pt idx="2375">
                  <c:v>47.435000000000002</c:v>
                </c:pt>
                <c:pt idx="2376">
                  <c:v>47.454999999999998</c:v>
                </c:pt>
                <c:pt idx="2377">
                  <c:v>47.475000000000001</c:v>
                </c:pt>
                <c:pt idx="2378">
                  <c:v>47.494999999999997</c:v>
                </c:pt>
                <c:pt idx="2379">
                  <c:v>47.515000000000001</c:v>
                </c:pt>
                <c:pt idx="2380">
                  <c:v>47.534999999999997</c:v>
                </c:pt>
                <c:pt idx="2381">
                  <c:v>47.554000000000002</c:v>
                </c:pt>
                <c:pt idx="2382">
                  <c:v>47.573999999999998</c:v>
                </c:pt>
                <c:pt idx="2383">
                  <c:v>47.594000000000001</c:v>
                </c:pt>
                <c:pt idx="2384">
                  <c:v>47.613999999999997</c:v>
                </c:pt>
                <c:pt idx="2385">
                  <c:v>47.634</c:v>
                </c:pt>
                <c:pt idx="2386">
                  <c:v>47.654000000000003</c:v>
                </c:pt>
                <c:pt idx="2387">
                  <c:v>47.674999999999997</c:v>
                </c:pt>
                <c:pt idx="2388">
                  <c:v>47.694000000000003</c:v>
                </c:pt>
                <c:pt idx="2389">
                  <c:v>47.715000000000003</c:v>
                </c:pt>
                <c:pt idx="2390">
                  <c:v>47.734999999999999</c:v>
                </c:pt>
                <c:pt idx="2391">
                  <c:v>47.755000000000003</c:v>
                </c:pt>
                <c:pt idx="2392">
                  <c:v>47.774999999999999</c:v>
                </c:pt>
                <c:pt idx="2393">
                  <c:v>47.793999999999997</c:v>
                </c:pt>
                <c:pt idx="2394">
                  <c:v>47.814</c:v>
                </c:pt>
                <c:pt idx="2395">
                  <c:v>47.835000000000001</c:v>
                </c:pt>
                <c:pt idx="2396">
                  <c:v>47.853999999999999</c:v>
                </c:pt>
                <c:pt idx="2397">
                  <c:v>47.874000000000002</c:v>
                </c:pt>
                <c:pt idx="2398">
                  <c:v>47.893999999999998</c:v>
                </c:pt>
                <c:pt idx="2399">
                  <c:v>47.914999999999999</c:v>
                </c:pt>
                <c:pt idx="2400">
                  <c:v>47.933999999999997</c:v>
                </c:pt>
                <c:pt idx="2401">
                  <c:v>47.954000000000001</c:v>
                </c:pt>
                <c:pt idx="2402">
                  <c:v>47.973999999999997</c:v>
                </c:pt>
                <c:pt idx="2403">
                  <c:v>47.994</c:v>
                </c:pt>
                <c:pt idx="2404">
                  <c:v>48.014000000000003</c:v>
                </c:pt>
                <c:pt idx="2405">
                  <c:v>48.033999999999999</c:v>
                </c:pt>
                <c:pt idx="2406">
                  <c:v>48.054000000000002</c:v>
                </c:pt>
                <c:pt idx="2407">
                  <c:v>48.073999999999998</c:v>
                </c:pt>
                <c:pt idx="2408">
                  <c:v>48.094000000000001</c:v>
                </c:pt>
                <c:pt idx="2409">
                  <c:v>48.113999999999997</c:v>
                </c:pt>
                <c:pt idx="2410">
                  <c:v>48.134</c:v>
                </c:pt>
                <c:pt idx="2411">
                  <c:v>48.154000000000003</c:v>
                </c:pt>
                <c:pt idx="2412">
                  <c:v>48.173999999999999</c:v>
                </c:pt>
                <c:pt idx="2413">
                  <c:v>48.194000000000003</c:v>
                </c:pt>
                <c:pt idx="2414">
                  <c:v>48.213999999999999</c:v>
                </c:pt>
                <c:pt idx="2415">
                  <c:v>48.234000000000002</c:v>
                </c:pt>
                <c:pt idx="2416">
                  <c:v>48.255000000000003</c:v>
                </c:pt>
                <c:pt idx="2417">
                  <c:v>48.274000000000001</c:v>
                </c:pt>
                <c:pt idx="2418">
                  <c:v>48.293999999999997</c:v>
                </c:pt>
                <c:pt idx="2419">
                  <c:v>48.314999999999998</c:v>
                </c:pt>
                <c:pt idx="2420">
                  <c:v>48.332999999999998</c:v>
                </c:pt>
                <c:pt idx="2421">
                  <c:v>48.353999999999999</c:v>
                </c:pt>
                <c:pt idx="2422">
                  <c:v>48.374000000000002</c:v>
                </c:pt>
                <c:pt idx="2423">
                  <c:v>48.393000000000001</c:v>
                </c:pt>
                <c:pt idx="2424">
                  <c:v>48.412999999999997</c:v>
                </c:pt>
                <c:pt idx="2425">
                  <c:v>48.433999999999997</c:v>
                </c:pt>
                <c:pt idx="2426">
                  <c:v>48.454000000000001</c:v>
                </c:pt>
                <c:pt idx="2427">
                  <c:v>48.473999999999997</c:v>
                </c:pt>
                <c:pt idx="2428">
                  <c:v>48.494</c:v>
                </c:pt>
                <c:pt idx="2429">
                  <c:v>48.514000000000003</c:v>
                </c:pt>
                <c:pt idx="2430">
                  <c:v>48.533999999999999</c:v>
                </c:pt>
                <c:pt idx="2431">
                  <c:v>48.554000000000002</c:v>
                </c:pt>
                <c:pt idx="2432">
                  <c:v>48.573999999999998</c:v>
                </c:pt>
                <c:pt idx="2433">
                  <c:v>48.594000000000001</c:v>
                </c:pt>
                <c:pt idx="2434">
                  <c:v>48.613999999999997</c:v>
                </c:pt>
                <c:pt idx="2435">
                  <c:v>48.633000000000003</c:v>
                </c:pt>
                <c:pt idx="2436">
                  <c:v>48.652999999999999</c:v>
                </c:pt>
                <c:pt idx="2437">
                  <c:v>48.673999999999999</c:v>
                </c:pt>
                <c:pt idx="2438">
                  <c:v>48.692999999999998</c:v>
                </c:pt>
                <c:pt idx="2439">
                  <c:v>48.713000000000001</c:v>
                </c:pt>
                <c:pt idx="2440">
                  <c:v>48.734000000000002</c:v>
                </c:pt>
                <c:pt idx="2441">
                  <c:v>48.753999999999998</c:v>
                </c:pt>
                <c:pt idx="2442">
                  <c:v>48.773000000000003</c:v>
                </c:pt>
                <c:pt idx="2443">
                  <c:v>48.793999999999997</c:v>
                </c:pt>
                <c:pt idx="2444">
                  <c:v>48.814</c:v>
                </c:pt>
                <c:pt idx="2445">
                  <c:v>48.832999999999998</c:v>
                </c:pt>
                <c:pt idx="2446">
                  <c:v>48.853000000000002</c:v>
                </c:pt>
                <c:pt idx="2447">
                  <c:v>48.872999999999998</c:v>
                </c:pt>
                <c:pt idx="2448">
                  <c:v>48.893000000000001</c:v>
                </c:pt>
                <c:pt idx="2449">
                  <c:v>48.912999999999997</c:v>
                </c:pt>
                <c:pt idx="2450">
                  <c:v>48.933999999999997</c:v>
                </c:pt>
                <c:pt idx="2451">
                  <c:v>48.954000000000001</c:v>
                </c:pt>
                <c:pt idx="2452">
                  <c:v>48.972999999999999</c:v>
                </c:pt>
                <c:pt idx="2453">
                  <c:v>48.993000000000002</c:v>
                </c:pt>
                <c:pt idx="2454">
                  <c:v>49.012999999999998</c:v>
                </c:pt>
                <c:pt idx="2455">
                  <c:v>49.033000000000001</c:v>
                </c:pt>
                <c:pt idx="2456">
                  <c:v>49.052999999999997</c:v>
                </c:pt>
                <c:pt idx="2457">
                  <c:v>49.073</c:v>
                </c:pt>
                <c:pt idx="2458">
                  <c:v>49.093000000000004</c:v>
                </c:pt>
                <c:pt idx="2459">
                  <c:v>49.113</c:v>
                </c:pt>
                <c:pt idx="2460">
                  <c:v>49.133000000000003</c:v>
                </c:pt>
                <c:pt idx="2461">
                  <c:v>49.152999999999999</c:v>
                </c:pt>
                <c:pt idx="2462">
                  <c:v>49.173000000000002</c:v>
                </c:pt>
                <c:pt idx="2463">
                  <c:v>49.192999999999998</c:v>
                </c:pt>
                <c:pt idx="2464">
                  <c:v>49.213000000000001</c:v>
                </c:pt>
                <c:pt idx="2465">
                  <c:v>49.232999999999997</c:v>
                </c:pt>
                <c:pt idx="2466">
                  <c:v>49.253</c:v>
                </c:pt>
                <c:pt idx="2467">
                  <c:v>49.273000000000003</c:v>
                </c:pt>
                <c:pt idx="2468">
                  <c:v>49.292999999999999</c:v>
                </c:pt>
                <c:pt idx="2469">
                  <c:v>49.313000000000002</c:v>
                </c:pt>
                <c:pt idx="2470">
                  <c:v>49.332999999999998</c:v>
                </c:pt>
                <c:pt idx="2471">
                  <c:v>49.353000000000002</c:v>
                </c:pt>
                <c:pt idx="2472">
                  <c:v>49.372999999999998</c:v>
                </c:pt>
                <c:pt idx="2473">
                  <c:v>49.393000000000001</c:v>
                </c:pt>
                <c:pt idx="2474">
                  <c:v>49.412999999999997</c:v>
                </c:pt>
                <c:pt idx="2475">
                  <c:v>49.433</c:v>
                </c:pt>
                <c:pt idx="2476">
                  <c:v>49.453000000000003</c:v>
                </c:pt>
                <c:pt idx="2477">
                  <c:v>49.472000000000001</c:v>
                </c:pt>
                <c:pt idx="2478">
                  <c:v>49.491999999999997</c:v>
                </c:pt>
                <c:pt idx="2479">
                  <c:v>49.512999999999998</c:v>
                </c:pt>
                <c:pt idx="2480">
                  <c:v>49.533000000000001</c:v>
                </c:pt>
                <c:pt idx="2481">
                  <c:v>49.552999999999997</c:v>
                </c:pt>
                <c:pt idx="2482">
                  <c:v>49.573</c:v>
                </c:pt>
                <c:pt idx="2483">
                  <c:v>49.593000000000004</c:v>
                </c:pt>
                <c:pt idx="2484">
                  <c:v>49.613</c:v>
                </c:pt>
                <c:pt idx="2485">
                  <c:v>49.633000000000003</c:v>
                </c:pt>
                <c:pt idx="2486">
                  <c:v>49.652999999999999</c:v>
                </c:pt>
                <c:pt idx="2487">
                  <c:v>49.673000000000002</c:v>
                </c:pt>
                <c:pt idx="2488">
                  <c:v>49.692</c:v>
                </c:pt>
                <c:pt idx="2489">
                  <c:v>49.713000000000001</c:v>
                </c:pt>
                <c:pt idx="2490">
                  <c:v>49.731999999999999</c:v>
                </c:pt>
                <c:pt idx="2491">
                  <c:v>49.752000000000002</c:v>
                </c:pt>
                <c:pt idx="2492">
                  <c:v>49.773000000000003</c:v>
                </c:pt>
                <c:pt idx="2493">
                  <c:v>49.792999999999999</c:v>
                </c:pt>
                <c:pt idx="2494">
                  <c:v>49.813000000000002</c:v>
                </c:pt>
                <c:pt idx="2495">
                  <c:v>49.832000000000001</c:v>
                </c:pt>
                <c:pt idx="2496">
                  <c:v>49.851999999999997</c:v>
                </c:pt>
                <c:pt idx="2497">
                  <c:v>49.872</c:v>
                </c:pt>
                <c:pt idx="2498">
                  <c:v>49.892000000000003</c:v>
                </c:pt>
                <c:pt idx="2499">
                  <c:v>49.911999999999999</c:v>
                </c:pt>
                <c:pt idx="2500">
                  <c:v>49.932000000000002</c:v>
                </c:pt>
                <c:pt idx="2501">
                  <c:v>49.953000000000003</c:v>
                </c:pt>
                <c:pt idx="2502">
                  <c:v>49.972000000000001</c:v>
                </c:pt>
                <c:pt idx="2503">
                  <c:v>49.993000000000002</c:v>
                </c:pt>
                <c:pt idx="2504">
                  <c:v>50.012</c:v>
                </c:pt>
                <c:pt idx="2505">
                  <c:v>50.031999999999996</c:v>
                </c:pt>
                <c:pt idx="2506">
                  <c:v>50.052</c:v>
                </c:pt>
                <c:pt idx="2507">
                  <c:v>50.073</c:v>
                </c:pt>
                <c:pt idx="2508">
                  <c:v>50.091999999999999</c:v>
                </c:pt>
                <c:pt idx="2509">
                  <c:v>50.112000000000002</c:v>
                </c:pt>
                <c:pt idx="2510">
                  <c:v>50.131999999999998</c:v>
                </c:pt>
                <c:pt idx="2511">
                  <c:v>50.152000000000001</c:v>
                </c:pt>
                <c:pt idx="2512">
                  <c:v>50.171999999999997</c:v>
                </c:pt>
                <c:pt idx="2513">
                  <c:v>50.192</c:v>
                </c:pt>
                <c:pt idx="2514">
                  <c:v>50.212000000000003</c:v>
                </c:pt>
                <c:pt idx="2515">
                  <c:v>50.231999999999999</c:v>
                </c:pt>
                <c:pt idx="2516">
                  <c:v>50.252000000000002</c:v>
                </c:pt>
                <c:pt idx="2517">
                  <c:v>50.271999999999998</c:v>
                </c:pt>
                <c:pt idx="2518">
                  <c:v>50.292000000000002</c:v>
                </c:pt>
                <c:pt idx="2519">
                  <c:v>50.311999999999998</c:v>
                </c:pt>
                <c:pt idx="2520">
                  <c:v>50.332999999999998</c:v>
                </c:pt>
                <c:pt idx="2521">
                  <c:v>50.351999999999997</c:v>
                </c:pt>
                <c:pt idx="2522">
                  <c:v>50.372</c:v>
                </c:pt>
                <c:pt idx="2523">
                  <c:v>50.390999999999998</c:v>
                </c:pt>
                <c:pt idx="2524">
                  <c:v>50.411999999999999</c:v>
                </c:pt>
                <c:pt idx="2525">
                  <c:v>50.432000000000002</c:v>
                </c:pt>
                <c:pt idx="2526">
                  <c:v>50.451999999999998</c:v>
                </c:pt>
                <c:pt idx="2527">
                  <c:v>50.472000000000001</c:v>
                </c:pt>
                <c:pt idx="2528">
                  <c:v>50.491999999999997</c:v>
                </c:pt>
                <c:pt idx="2529">
                  <c:v>50.511000000000003</c:v>
                </c:pt>
                <c:pt idx="2530">
                  <c:v>50.531999999999996</c:v>
                </c:pt>
                <c:pt idx="2531">
                  <c:v>50.552</c:v>
                </c:pt>
                <c:pt idx="2532">
                  <c:v>50.572000000000003</c:v>
                </c:pt>
                <c:pt idx="2533">
                  <c:v>50.591999999999999</c:v>
                </c:pt>
                <c:pt idx="2534">
                  <c:v>50.612000000000002</c:v>
                </c:pt>
                <c:pt idx="2535">
                  <c:v>50.631</c:v>
                </c:pt>
                <c:pt idx="2536">
                  <c:v>50.651000000000003</c:v>
                </c:pt>
                <c:pt idx="2537">
                  <c:v>50.670999999999999</c:v>
                </c:pt>
                <c:pt idx="2538">
                  <c:v>50.692</c:v>
                </c:pt>
                <c:pt idx="2539">
                  <c:v>50.712000000000003</c:v>
                </c:pt>
                <c:pt idx="2540">
                  <c:v>50.731999999999999</c:v>
                </c:pt>
                <c:pt idx="2541">
                  <c:v>50.750999999999998</c:v>
                </c:pt>
                <c:pt idx="2542">
                  <c:v>50.771000000000001</c:v>
                </c:pt>
                <c:pt idx="2543">
                  <c:v>50.790999999999997</c:v>
                </c:pt>
                <c:pt idx="2544">
                  <c:v>50.811999999999998</c:v>
                </c:pt>
                <c:pt idx="2545">
                  <c:v>50.832000000000001</c:v>
                </c:pt>
                <c:pt idx="2546">
                  <c:v>50.851999999999997</c:v>
                </c:pt>
                <c:pt idx="2547">
                  <c:v>50.871000000000002</c:v>
                </c:pt>
                <c:pt idx="2548">
                  <c:v>50.890999999999998</c:v>
                </c:pt>
                <c:pt idx="2549">
                  <c:v>50.911000000000001</c:v>
                </c:pt>
                <c:pt idx="2550">
                  <c:v>50.930999999999997</c:v>
                </c:pt>
                <c:pt idx="2551">
                  <c:v>50.951000000000001</c:v>
                </c:pt>
                <c:pt idx="2552">
                  <c:v>50.970999999999997</c:v>
                </c:pt>
                <c:pt idx="2553">
                  <c:v>50.991</c:v>
                </c:pt>
                <c:pt idx="2554">
                  <c:v>51.011000000000003</c:v>
                </c:pt>
                <c:pt idx="2555">
                  <c:v>51.030999999999999</c:v>
                </c:pt>
                <c:pt idx="2556">
                  <c:v>51.052</c:v>
                </c:pt>
                <c:pt idx="2557">
                  <c:v>51.070999999999998</c:v>
                </c:pt>
                <c:pt idx="2558">
                  <c:v>51.091000000000001</c:v>
                </c:pt>
                <c:pt idx="2559">
                  <c:v>51.112000000000002</c:v>
                </c:pt>
                <c:pt idx="2560">
                  <c:v>51.131</c:v>
                </c:pt>
                <c:pt idx="2561">
                  <c:v>51.151000000000003</c:v>
                </c:pt>
                <c:pt idx="2562">
                  <c:v>51.170999999999999</c:v>
                </c:pt>
                <c:pt idx="2563">
                  <c:v>51.191000000000003</c:v>
                </c:pt>
                <c:pt idx="2564">
                  <c:v>51.210999999999999</c:v>
                </c:pt>
                <c:pt idx="2565">
                  <c:v>51.231000000000002</c:v>
                </c:pt>
                <c:pt idx="2566">
                  <c:v>51.250999999999998</c:v>
                </c:pt>
                <c:pt idx="2567">
                  <c:v>51.271000000000001</c:v>
                </c:pt>
                <c:pt idx="2568">
                  <c:v>51.290999999999997</c:v>
                </c:pt>
                <c:pt idx="2569">
                  <c:v>51.311</c:v>
                </c:pt>
                <c:pt idx="2570">
                  <c:v>51.331000000000003</c:v>
                </c:pt>
                <c:pt idx="2571">
                  <c:v>51.350999999999999</c:v>
                </c:pt>
                <c:pt idx="2572">
                  <c:v>51.371000000000002</c:v>
                </c:pt>
                <c:pt idx="2573">
                  <c:v>51.390999999999998</c:v>
                </c:pt>
                <c:pt idx="2574">
                  <c:v>51.411000000000001</c:v>
                </c:pt>
                <c:pt idx="2575">
                  <c:v>51.430999999999997</c:v>
                </c:pt>
                <c:pt idx="2576">
                  <c:v>51.451000000000001</c:v>
                </c:pt>
                <c:pt idx="2577">
                  <c:v>51.470999999999997</c:v>
                </c:pt>
                <c:pt idx="2578">
                  <c:v>51.49</c:v>
                </c:pt>
                <c:pt idx="2579">
                  <c:v>51.51</c:v>
                </c:pt>
                <c:pt idx="2580">
                  <c:v>51.53</c:v>
                </c:pt>
                <c:pt idx="2581">
                  <c:v>51.551000000000002</c:v>
                </c:pt>
                <c:pt idx="2582">
                  <c:v>51.570999999999998</c:v>
                </c:pt>
                <c:pt idx="2583">
                  <c:v>51.591000000000001</c:v>
                </c:pt>
                <c:pt idx="2584">
                  <c:v>51.610999999999997</c:v>
                </c:pt>
                <c:pt idx="2585">
                  <c:v>51.631</c:v>
                </c:pt>
                <c:pt idx="2586">
                  <c:v>51.65</c:v>
                </c:pt>
                <c:pt idx="2587">
                  <c:v>51.670999999999999</c:v>
                </c:pt>
                <c:pt idx="2588">
                  <c:v>51.69</c:v>
                </c:pt>
                <c:pt idx="2589">
                  <c:v>51.710999999999999</c:v>
                </c:pt>
                <c:pt idx="2590">
                  <c:v>51.73</c:v>
                </c:pt>
                <c:pt idx="2591">
                  <c:v>51.75</c:v>
                </c:pt>
                <c:pt idx="2592">
                  <c:v>51.771000000000001</c:v>
                </c:pt>
                <c:pt idx="2593">
                  <c:v>51.79</c:v>
                </c:pt>
                <c:pt idx="2594">
                  <c:v>51.81</c:v>
                </c:pt>
                <c:pt idx="2595">
                  <c:v>51.831000000000003</c:v>
                </c:pt>
                <c:pt idx="2596">
                  <c:v>51.850999999999999</c:v>
                </c:pt>
                <c:pt idx="2597">
                  <c:v>51.87</c:v>
                </c:pt>
                <c:pt idx="2598">
                  <c:v>51.890999999999998</c:v>
                </c:pt>
                <c:pt idx="2599">
                  <c:v>51.911000000000001</c:v>
                </c:pt>
                <c:pt idx="2600">
                  <c:v>51.93</c:v>
                </c:pt>
                <c:pt idx="2601">
                  <c:v>51.951000000000001</c:v>
                </c:pt>
                <c:pt idx="2602">
                  <c:v>51.97</c:v>
                </c:pt>
                <c:pt idx="2603">
                  <c:v>51.99</c:v>
                </c:pt>
                <c:pt idx="2604">
                  <c:v>52.01</c:v>
                </c:pt>
                <c:pt idx="2605">
                  <c:v>52.030999999999999</c:v>
                </c:pt>
                <c:pt idx="2606">
                  <c:v>52.05</c:v>
                </c:pt>
                <c:pt idx="2607">
                  <c:v>52.07</c:v>
                </c:pt>
                <c:pt idx="2608">
                  <c:v>52.091000000000001</c:v>
                </c:pt>
                <c:pt idx="2609">
                  <c:v>52.110999999999997</c:v>
                </c:pt>
                <c:pt idx="2610">
                  <c:v>52.13</c:v>
                </c:pt>
                <c:pt idx="2611">
                  <c:v>52.15</c:v>
                </c:pt>
                <c:pt idx="2612">
                  <c:v>52.17</c:v>
                </c:pt>
                <c:pt idx="2613">
                  <c:v>52.19</c:v>
                </c:pt>
                <c:pt idx="2614">
                  <c:v>52.21</c:v>
                </c:pt>
                <c:pt idx="2615">
                  <c:v>52.23</c:v>
                </c:pt>
                <c:pt idx="2616">
                  <c:v>52.25</c:v>
                </c:pt>
                <c:pt idx="2617">
                  <c:v>52.27</c:v>
                </c:pt>
                <c:pt idx="2618">
                  <c:v>52.29</c:v>
                </c:pt>
                <c:pt idx="2619">
                  <c:v>52.31</c:v>
                </c:pt>
                <c:pt idx="2620">
                  <c:v>52.331000000000003</c:v>
                </c:pt>
                <c:pt idx="2621">
                  <c:v>52.35</c:v>
                </c:pt>
                <c:pt idx="2622">
                  <c:v>52.37</c:v>
                </c:pt>
                <c:pt idx="2623">
                  <c:v>52.39</c:v>
                </c:pt>
                <c:pt idx="2624">
                  <c:v>52.41</c:v>
                </c:pt>
                <c:pt idx="2625">
                  <c:v>52.43</c:v>
                </c:pt>
                <c:pt idx="2626">
                  <c:v>52.448999999999998</c:v>
                </c:pt>
                <c:pt idx="2627">
                  <c:v>52.469000000000001</c:v>
                </c:pt>
                <c:pt idx="2628">
                  <c:v>52.49</c:v>
                </c:pt>
                <c:pt idx="2629">
                  <c:v>52.509</c:v>
                </c:pt>
                <c:pt idx="2630">
                  <c:v>52.529000000000003</c:v>
                </c:pt>
                <c:pt idx="2631">
                  <c:v>52.55</c:v>
                </c:pt>
                <c:pt idx="2632">
                  <c:v>52.569000000000003</c:v>
                </c:pt>
                <c:pt idx="2633">
                  <c:v>52.59</c:v>
                </c:pt>
                <c:pt idx="2634">
                  <c:v>52.61</c:v>
                </c:pt>
                <c:pt idx="2635">
                  <c:v>52.63</c:v>
                </c:pt>
                <c:pt idx="2636">
                  <c:v>52.65</c:v>
                </c:pt>
                <c:pt idx="2637">
                  <c:v>52.668999999999997</c:v>
                </c:pt>
                <c:pt idx="2638">
                  <c:v>52.689</c:v>
                </c:pt>
                <c:pt idx="2639">
                  <c:v>52.71</c:v>
                </c:pt>
                <c:pt idx="2640">
                  <c:v>52.728999999999999</c:v>
                </c:pt>
                <c:pt idx="2641">
                  <c:v>52.75</c:v>
                </c:pt>
                <c:pt idx="2642">
                  <c:v>52.768999999999998</c:v>
                </c:pt>
                <c:pt idx="2643">
                  <c:v>52.79</c:v>
                </c:pt>
                <c:pt idx="2644">
                  <c:v>52.81</c:v>
                </c:pt>
                <c:pt idx="2645">
                  <c:v>52.83</c:v>
                </c:pt>
                <c:pt idx="2646">
                  <c:v>52.848999999999997</c:v>
                </c:pt>
                <c:pt idx="2647">
                  <c:v>52.869</c:v>
                </c:pt>
                <c:pt idx="2648">
                  <c:v>52.889000000000003</c:v>
                </c:pt>
                <c:pt idx="2649">
                  <c:v>52.91</c:v>
                </c:pt>
                <c:pt idx="2650">
                  <c:v>52.929000000000002</c:v>
                </c:pt>
                <c:pt idx="2651">
                  <c:v>52.95</c:v>
                </c:pt>
                <c:pt idx="2652">
                  <c:v>52.97</c:v>
                </c:pt>
                <c:pt idx="2653">
                  <c:v>52.99</c:v>
                </c:pt>
                <c:pt idx="2654">
                  <c:v>53.01</c:v>
                </c:pt>
                <c:pt idx="2655">
                  <c:v>53.03</c:v>
                </c:pt>
                <c:pt idx="2656">
                  <c:v>53.048999999999999</c:v>
                </c:pt>
                <c:pt idx="2657">
                  <c:v>53.069000000000003</c:v>
                </c:pt>
                <c:pt idx="2658">
                  <c:v>53.088999999999999</c:v>
                </c:pt>
                <c:pt idx="2659">
                  <c:v>53.109000000000002</c:v>
                </c:pt>
                <c:pt idx="2660">
                  <c:v>53.128999999999998</c:v>
                </c:pt>
                <c:pt idx="2661">
                  <c:v>53.149000000000001</c:v>
                </c:pt>
                <c:pt idx="2662">
                  <c:v>53.168999999999997</c:v>
                </c:pt>
                <c:pt idx="2663">
                  <c:v>53.189</c:v>
                </c:pt>
                <c:pt idx="2664">
                  <c:v>53.209000000000003</c:v>
                </c:pt>
                <c:pt idx="2665">
                  <c:v>53.228999999999999</c:v>
                </c:pt>
                <c:pt idx="2666">
                  <c:v>53.249000000000002</c:v>
                </c:pt>
                <c:pt idx="2667">
                  <c:v>53.268999999999998</c:v>
                </c:pt>
                <c:pt idx="2668">
                  <c:v>53.289000000000001</c:v>
                </c:pt>
                <c:pt idx="2669">
                  <c:v>53.308999999999997</c:v>
                </c:pt>
                <c:pt idx="2670">
                  <c:v>53.329000000000001</c:v>
                </c:pt>
                <c:pt idx="2671">
                  <c:v>53.348999999999997</c:v>
                </c:pt>
                <c:pt idx="2672">
                  <c:v>53.369</c:v>
                </c:pt>
                <c:pt idx="2673">
                  <c:v>53.389000000000003</c:v>
                </c:pt>
                <c:pt idx="2674">
                  <c:v>53.408999999999999</c:v>
                </c:pt>
                <c:pt idx="2675">
                  <c:v>53.429000000000002</c:v>
                </c:pt>
                <c:pt idx="2676">
                  <c:v>53.448999999999998</c:v>
                </c:pt>
                <c:pt idx="2677">
                  <c:v>53.469000000000001</c:v>
                </c:pt>
                <c:pt idx="2678">
                  <c:v>53.488999999999997</c:v>
                </c:pt>
                <c:pt idx="2679">
                  <c:v>53.508000000000003</c:v>
                </c:pt>
                <c:pt idx="2680">
                  <c:v>53.529000000000003</c:v>
                </c:pt>
                <c:pt idx="2681">
                  <c:v>53.548000000000002</c:v>
                </c:pt>
                <c:pt idx="2682">
                  <c:v>53.569000000000003</c:v>
                </c:pt>
                <c:pt idx="2683">
                  <c:v>53.588000000000001</c:v>
                </c:pt>
                <c:pt idx="2684">
                  <c:v>53.609000000000002</c:v>
                </c:pt>
                <c:pt idx="2685">
                  <c:v>53.628999999999998</c:v>
                </c:pt>
                <c:pt idx="2686">
                  <c:v>53.649000000000001</c:v>
                </c:pt>
                <c:pt idx="2687">
                  <c:v>53.667999999999999</c:v>
                </c:pt>
                <c:pt idx="2688">
                  <c:v>53.688000000000002</c:v>
                </c:pt>
                <c:pt idx="2689">
                  <c:v>53.707999999999998</c:v>
                </c:pt>
                <c:pt idx="2690">
                  <c:v>53.728000000000002</c:v>
                </c:pt>
                <c:pt idx="2691">
                  <c:v>53.747999999999998</c:v>
                </c:pt>
                <c:pt idx="2692">
                  <c:v>53.768999999999998</c:v>
                </c:pt>
                <c:pt idx="2693">
                  <c:v>53.789000000000001</c:v>
                </c:pt>
                <c:pt idx="2694">
                  <c:v>53.808999999999997</c:v>
                </c:pt>
                <c:pt idx="2695">
                  <c:v>53.829000000000001</c:v>
                </c:pt>
                <c:pt idx="2696">
                  <c:v>53.848999999999997</c:v>
                </c:pt>
                <c:pt idx="2697">
                  <c:v>53.869</c:v>
                </c:pt>
                <c:pt idx="2698">
                  <c:v>53.887999999999998</c:v>
                </c:pt>
                <c:pt idx="2699">
                  <c:v>53.908000000000001</c:v>
                </c:pt>
                <c:pt idx="2700">
                  <c:v>53.93</c:v>
                </c:pt>
                <c:pt idx="2701">
                  <c:v>53.948999999999998</c:v>
                </c:pt>
                <c:pt idx="2702">
                  <c:v>53.969000000000001</c:v>
                </c:pt>
                <c:pt idx="2703">
                  <c:v>53.988999999999997</c:v>
                </c:pt>
                <c:pt idx="2704">
                  <c:v>54.009</c:v>
                </c:pt>
                <c:pt idx="2705">
                  <c:v>54.027999999999999</c:v>
                </c:pt>
                <c:pt idx="2706">
                  <c:v>54.048000000000002</c:v>
                </c:pt>
                <c:pt idx="2707">
                  <c:v>54.069000000000003</c:v>
                </c:pt>
                <c:pt idx="2708">
                  <c:v>54.088000000000001</c:v>
                </c:pt>
                <c:pt idx="2709">
                  <c:v>54.109000000000002</c:v>
                </c:pt>
                <c:pt idx="2710">
                  <c:v>54.128999999999998</c:v>
                </c:pt>
                <c:pt idx="2711">
                  <c:v>54.148000000000003</c:v>
                </c:pt>
                <c:pt idx="2712">
                  <c:v>54.168999999999997</c:v>
                </c:pt>
                <c:pt idx="2713">
                  <c:v>54.188000000000002</c:v>
                </c:pt>
                <c:pt idx="2714">
                  <c:v>54.207999999999998</c:v>
                </c:pt>
                <c:pt idx="2715">
                  <c:v>54.228000000000002</c:v>
                </c:pt>
                <c:pt idx="2716">
                  <c:v>54.247999999999998</c:v>
                </c:pt>
                <c:pt idx="2717">
                  <c:v>54.268000000000001</c:v>
                </c:pt>
                <c:pt idx="2718">
                  <c:v>54.289000000000001</c:v>
                </c:pt>
                <c:pt idx="2719">
                  <c:v>54.308999999999997</c:v>
                </c:pt>
                <c:pt idx="2720">
                  <c:v>54.328000000000003</c:v>
                </c:pt>
                <c:pt idx="2721">
                  <c:v>54.347999999999999</c:v>
                </c:pt>
                <c:pt idx="2722">
                  <c:v>54.368000000000002</c:v>
                </c:pt>
                <c:pt idx="2723">
                  <c:v>54.387999999999998</c:v>
                </c:pt>
                <c:pt idx="2724">
                  <c:v>54.408000000000001</c:v>
                </c:pt>
                <c:pt idx="2725">
                  <c:v>54.427999999999997</c:v>
                </c:pt>
                <c:pt idx="2726">
                  <c:v>54.448</c:v>
                </c:pt>
                <c:pt idx="2727">
                  <c:v>54.466999999999999</c:v>
                </c:pt>
                <c:pt idx="2728">
                  <c:v>54.488</c:v>
                </c:pt>
                <c:pt idx="2729">
                  <c:v>54.508000000000003</c:v>
                </c:pt>
                <c:pt idx="2730">
                  <c:v>54.527999999999999</c:v>
                </c:pt>
                <c:pt idx="2731">
                  <c:v>54.548000000000002</c:v>
                </c:pt>
                <c:pt idx="2732">
                  <c:v>54.567999999999998</c:v>
                </c:pt>
                <c:pt idx="2733">
                  <c:v>54.588000000000001</c:v>
                </c:pt>
                <c:pt idx="2734">
                  <c:v>54.607999999999997</c:v>
                </c:pt>
                <c:pt idx="2735">
                  <c:v>54.628</c:v>
                </c:pt>
                <c:pt idx="2736">
                  <c:v>54.648000000000003</c:v>
                </c:pt>
                <c:pt idx="2737">
                  <c:v>54.667999999999999</c:v>
                </c:pt>
                <c:pt idx="2738">
                  <c:v>54.688000000000002</c:v>
                </c:pt>
                <c:pt idx="2739">
                  <c:v>54.707999999999998</c:v>
                </c:pt>
                <c:pt idx="2740">
                  <c:v>54.728000000000002</c:v>
                </c:pt>
                <c:pt idx="2741">
                  <c:v>54.747999999999998</c:v>
                </c:pt>
                <c:pt idx="2742">
                  <c:v>54.768000000000001</c:v>
                </c:pt>
                <c:pt idx="2743">
                  <c:v>54.786999999999999</c:v>
                </c:pt>
                <c:pt idx="2744">
                  <c:v>54.807000000000002</c:v>
                </c:pt>
                <c:pt idx="2745">
                  <c:v>54.828000000000003</c:v>
                </c:pt>
                <c:pt idx="2746">
                  <c:v>54.847000000000001</c:v>
                </c:pt>
                <c:pt idx="2747">
                  <c:v>54.866999999999997</c:v>
                </c:pt>
                <c:pt idx="2748">
                  <c:v>54.887</c:v>
                </c:pt>
                <c:pt idx="2749">
                  <c:v>54.908000000000001</c:v>
                </c:pt>
                <c:pt idx="2750">
                  <c:v>54.927999999999997</c:v>
                </c:pt>
                <c:pt idx="2751">
                  <c:v>54.948</c:v>
                </c:pt>
                <c:pt idx="2752">
                  <c:v>54.968000000000004</c:v>
                </c:pt>
                <c:pt idx="2753">
                  <c:v>54.988</c:v>
                </c:pt>
                <c:pt idx="2754">
                  <c:v>55.006999999999998</c:v>
                </c:pt>
                <c:pt idx="2755">
                  <c:v>55.027000000000001</c:v>
                </c:pt>
                <c:pt idx="2756">
                  <c:v>55.046999999999997</c:v>
                </c:pt>
                <c:pt idx="2757">
                  <c:v>55.067999999999998</c:v>
                </c:pt>
                <c:pt idx="2758">
                  <c:v>55.088000000000001</c:v>
                </c:pt>
                <c:pt idx="2759">
                  <c:v>55.107999999999997</c:v>
                </c:pt>
                <c:pt idx="2760">
                  <c:v>55.127000000000002</c:v>
                </c:pt>
                <c:pt idx="2761">
                  <c:v>55.146999999999998</c:v>
                </c:pt>
                <c:pt idx="2762">
                  <c:v>55.167000000000002</c:v>
                </c:pt>
                <c:pt idx="2763">
                  <c:v>55.186999999999998</c:v>
                </c:pt>
                <c:pt idx="2764">
                  <c:v>55.207999999999998</c:v>
                </c:pt>
                <c:pt idx="2765">
                  <c:v>55.226999999999997</c:v>
                </c:pt>
                <c:pt idx="2766">
                  <c:v>55.247</c:v>
                </c:pt>
                <c:pt idx="2767">
                  <c:v>55.268000000000001</c:v>
                </c:pt>
                <c:pt idx="2768">
                  <c:v>55.287999999999997</c:v>
                </c:pt>
                <c:pt idx="2769">
                  <c:v>55.307000000000002</c:v>
                </c:pt>
                <c:pt idx="2770">
                  <c:v>55.326999999999998</c:v>
                </c:pt>
                <c:pt idx="2771">
                  <c:v>55.347000000000001</c:v>
                </c:pt>
                <c:pt idx="2772">
                  <c:v>55.366999999999997</c:v>
                </c:pt>
                <c:pt idx="2773">
                  <c:v>55.387</c:v>
                </c:pt>
                <c:pt idx="2774">
                  <c:v>55.406999999999996</c:v>
                </c:pt>
                <c:pt idx="2775">
                  <c:v>55.427</c:v>
                </c:pt>
                <c:pt idx="2776">
                  <c:v>55.447000000000003</c:v>
                </c:pt>
                <c:pt idx="2777">
                  <c:v>55.466999999999999</c:v>
                </c:pt>
                <c:pt idx="2778">
                  <c:v>55.487000000000002</c:v>
                </c:pt>
                <c:pt idx="2779">
                  <c:v>55.506999999999998</c:v>
                </c:pt>
                <c:pt idx="2780">
                  <c:v>55.527000000000001</c:v>
                </c:pt>
                <c:pt idx="2781">
                  <c:v>55.546999999999997</c:v>
                </c:pt>
                <c:pt idx="2782">
                  <c:v>55.567</c:v>
                </c:pt>
                <c:pt idx="2783">
                  <c:v>55.587000000000003</c:v>
                </c:pt>
                <c:pt idx="2784">
                  <c:v>55.606000000000002</c:v>
                </c:pt>
                <c:pt idx="2785">
                  <c:v>55.627000000000002</c:v>
                </c:pt>
                <c:pt idx="2786">
                  <c:v>55.646999999999998</c:v>
                </c:pt>
                <c:pt idx="2787">
                  <c:v>55.667000000000002</c:v>
                </c:pt>
                <c:pt idx="2788">
                  <c:v>55.686999999999998</c:v>
                </c:pt>
                <c:pt idx="2789">
                  <c:v>55.707000000000001</c:v>
                </c:pt>
                <c:pt idx="2790">
                  <c:v>55.725999999999999</c:v>
                </c:pt>
                <c:pt idx="2791">
                  <c:v>55.746000000000002</c:v>
                </c:pt>
                <c:pt idx="2792">
                  <c:v>55.765999999999998</c:v>
                </c:pt>
                <c:pt idx="2793">
                  <c:v>55.786999999999999</c:v>
                </c:pt>
                <c:pt idx="2794">
                  <c:v>55.805999999999997</c:v>
                </c:pt>
                <c:pt idx="2795">
                  <c:v>55.826000000000001</c:v>
                </c:pt>
                <c:pt idx="2796">
                  <c:v>55.847000000000001</c:v>
                </c:pt>
                <c:pt idx="2797">
                  <c:v>55.866</c:v>
                </c:pt>
                <c:pt idx="2798">
                  <c:v>55.886000000000003</c:v>
                </c:pt>
                <c:pt idx="2799">
                  <c:v>55.906999999999996</c:v>
                </c:pt>
                <c:pt idx="2800">
                  <c:v>55.926000000000002</c:v>
                </c:pt>
                <c:pt idx="2801">
                  <c:v>55.945999999999998</c:v>
                </c:pt>
                <c:pt idx="2802">
                  <c:v>55.966999999999999</c:v>
                </c:pt>
                <c:pt idx="2803">
                  <c:v>55.985999999999997</c:v>
                </c:pt>
                <c:pt idx="2804">
                  <c:v>56.006999999999998</c:v>
                </c:pt>
                <c:pt idx="2805">
                  <c:v>56.026000000000003</c:v>
                </c:pt>
                <c:pt idx="2806">
                  <c:v>56.046999999999997</c:v>
                </c:pt>
                <c:pt idx="2807">
                  <c:v>56.067</c:v>
                </c:pt>
                <c:pt idx="2808">
                  <c:v>56.085999999999999</c:v>
                </c:pt>
                <c:pt idx="2809">
                  <c:v>56.106000000000002</c:v>
                </c:pt>
                <c:pt idx="2810">
                  <c:v>56.125999999999998</c:v>
                </c:pt>
                <c:pt idx="2811">
                  <c:v>56.146000000000001</c:v>
                </c:pt>
                <c:pt idx="2812">
                  <c:v>56.165999999999997</c:v>
                </c:pt>
                <c:pt idx="2813">
                  <c:v>56.186</c:v>
                </c:pt>
                <c:pt idx="2814">
                  <c:v>56.207000000000001</c:v>
                </c:pt>
                <c:pt idx="2815">
                  <c:v>56.225999999999999</c:v>
                </c:pt>
                <c:pt idx="2816">
                  <c:v>56.246000000000002</c:v>
                </c:pt>
                <c:pt idx="2817">
                  <c:v>56.265999999999998</c:v>
                </c:pt>
                <c:pt idx="2818">
                  <c:v>56.286000000000001</c:v>
                </c:pt>
                <c:pt idx="2819">
                  <c:v>56.305999999999997</c:v>
                </c:pt>
                <c:pt idx="2820">
                  <c:v>56.326000000000001</c:v>
                </c:pt>
                <c:pt idx="2821">
                  <c:v>56.345999999999997</c:v>
                </c:pt>
                <c:pt idx="2822">
                  <c:v>56.366</c:v>
                </c:pt>
                <c:pt idx="2823">
                  <c:v>56.386000000000003</c:v>
                </c:pt>
                <c:pt idx="2824">
                  <c:v>56.406999999999996</c:v>
                </c:pt>
                <c:pt idx="2825">
                  <c:v>56.426000000000002</c:v>
                </c:pt>
                <c:pt idx="2826">
                  <c:v>56.445999999999998</c:v>
                </c:pt>
                <c:pt idx="2827">
                  <c:v>56.466000000000001</c:v>
                </c:pt>
                <c:pt idx="2828">
                  <c:v>56.485999999999997</c:v>
                </c:pt>
                <c:pt idx="2829">
                  <c:v>56.506</c:v>
                </c:pt>
                <c:pt idx="2830">
                  <c:v>56.524999999999999</c:v>
                </c:pt>
                <c:pt idx="2831">
                  <c:v>56.545999999999999</c:v>
                </c:pt>
                <c:pt idx="2832">
                  <c:v>56.564999999999998</c:v>
                </c:pt>
                <c:pt idx="2833">
                  <c:v>56.585999999999999</c:v>
                </c:pt>
                <c:pt idx="2834">
                  <c:v>56.606000000000002</c:v>
                </c:pt>
                <c:pt idx="2835">
                  <c:v>56.625999999999998</c:v>
                </c:pt>
                <c:pt idx="2836">
                  <c:v>56.646000000000001</c:v>
                </c:pt>
                <c:pt idx="2837">
                  <c:v>56.665999999999997</c:v>
                </c:pt>
                <c:pt idx="2838">
                  <c:v>56.686</c:v>
                </c:pt>
                <c:pt idx="2839">
                  <c:v>56.706000000000003</c:v>
                </c:pt>
                <c:pt idx="2840">
                  <c:v>56.725999999999999</c:v>
                </c:pt>
                <c:pt idx="2841">
                  <c:v>56.746000000000002</c:v>
                </c:pt>
                <c:pt idx="2842">
                  <c:v>56.765000000000001</c:v>
                </c:pt>
                <c:pt idx="2843">
                  <c:v>56.784999999999997</c:v>
                </c:pt>
                <c:pt idx="2844">
                  <c:v>56.805</c:v>
                </c:pt>
                <c:pt idx="2845">
                  <c:v>56.826000000000001</c:v>
                </c:pt>
                <c:pt idx="2846">
                  <c:v>56.845999999999997</c:v>
                </c:pt>
                <c:pt idx="2847">
                  <c:v>56.865000000000002</c:v>
                </c:pt>
                <c:pt idx="2848">
                  <c:v>56.886000000000003</c:v>
                </c:pt>
                <c:pt idx="2849">
                  <c:v>56.905999999999999</c:v>
                </c:pt>
                <c:pt idx="2850">
                  <c:v>56.924999999999997</c:v>
                </c:pt>
                <c:pt idx="2851">
                  <c:v>56.945999999999998</c:v>
                </c:pt>
                <c:pt idx="2852">
                  <c:v>56.965000000000003</c:v>
                </c:pt>
                <c:pt idx="2853">
                  <c:v>56.985999999999997</c:v>
                </c:pt>
                <c:pt idx="2854">
                  <c:v>57.006</c:v>
                </c:pt>
                <c:pt idx="2855">
                  <c:v>57.026000000000003</c:v>
                </c:pt>
                <c:pt idx="2856">
                  <c:v>57.045999999999999</c:v>
                </c:pt>
                <c:pt idx="2857">
                  <c:v>57.064999999999998</c:v>
                </c:pt>
                <c:pt idx="2858">
                  <c:v>57.085000000000001</c:v>
                </c:pt>
                <c:pt idx="2859">
                  <c:v>57.104999999999997</c:v>
                </c:pt>
                <c:pt idx="2860">
                  <c:v>57.125</c:v>
                </c:pt>
                <c:pt idx="2861">
                  <c:v>57.145000000000003</c:v>
                </c:pt>
                <c:pt idx="2862">
                  <c:v>57.165999999999997</c:v>
                </c:pt>
                <c:pt idx="2863">
                  <c:v>57.185000000000002</c:v>
                </c:pt>
                <c:pt idx="2864">
                  <c:v>57.206000000000003</c:v>
                </c:pt>
                <c:pt idx="2865">
                  <c:v>57.225999999999999</c:v>
                </c:pt>
                <c:pt idx="2866">
                  <c:v>57.244999999999997</c:v>
                </c:pt>
                <c:pt idx="2867">
                  <c:v>57.265000000000001</c:v>
                </c:pt>
                <c:pt idx="2868">
                  <c:v>57.284999999999997</c:v>
                </c:pt>
                <c:pt idx="2869">
                  <c:v>57.305</c:v>
                </c:pt>
                <c:pt idx="2870">
                  <c:v>57.325000000000003</c:v>
                </c:pt>
                <c:pt idx="2871">
                  <c:v>57.344999999999999</c:v>
                </c:pt>
                <c:pt idx="2872">
                  <c:v>57.365000000000002</c:v>
                </c:pt>
                <c:pt idx="2873">
                  <c:v>57.384999999999998</c:v>
                </c:pt>
                <c:pt idx="2874">
                  <c:v>57.405000000000001</c:v>
                </c:pt>
                <c:pt idx="2875">
                  <c:v>57.426000000000002</c:v>
                </c:pt>
                <c:pt idx="2876">
                  <c:v>57.445</c:v>
                </c:pt>
                <c:pt idx="2877">
                  <c:v>57.465000000000003</c:v>
                </c:pt>
                <c:pt idx="2878">
                  <c:v>57.484999999999999</c:v>
                </c:pt>
                <c:pt idx="2879">
                  <c:v>57.505000000000003</c:v>
                </c:pt>
                <c:pt idx="2880">
                  <c:v>57.524999999999999</c:v>
                </c:pt>
                <c:pt idx="2881">
                  <c:v>57.545000000000002</c:v>
                </c:pt>
                <c:pt idx="2882">
                  <c:v>57.564999999999998</c:v>
                </c:pt>
                <c:pt idx="2883">
                  <c:v>57.585000000000001</c:v>
                </c:pt>
                <c:pt idx="2884">
                  <c:v>57.604999999999997</c:v>
                </c:pt>
                <c:pt idx="2885">
                  <c:v>57.625</c:v>
                </c:pt>
                <c:pt idx="2886">
                  <c:v>57.645000000000003</c:v>
                </c:pt>
                <c:pt idx="2887">
                  <c:v>57.664999999999999</c:v>
                </c:pt>
                <c:pt idx="2888">
                  <c:v>57.685000000000002</c:v>
                </c:pt>
                <c:pt idx="2889">
                  <c:v>57.704999999999998</c:v>
                </c:pt>
                <c:pt idx="2890">
                  <c:v>57.725000000000001</c:v>
                </c:pt>
                <c:pt idx="2891">
                  <c:v>57.744999999999997</c:v>
                </c:pt>
                <c:pt idx="2892">
                  <c:v>57.765000000000001</c:v>
                </c:pt>
                <c:pt idx="2893">
                  <c:v>57.784999999999997</c:v>
                </c:pt>
                <c:pt idx="2894">
                  <c:v>57.805</c:v>
                </c:pt>
                <c:pt idx="2895">
                  <c:v>57.825000000000003</c:v>
                </c:pt>
                <c:pt idx="2896">
                  <c:v>57.844000000000001</c:v>
                </c:pt>
                <c:pt idx="2897">
                  <c:v>57.865000000000002</c:v>
                </c:pt>
                <c:pt idx="2898">
                  <c:v>57.884999999999998</c:v>
                </c:pt>
                <c:pt idx="2899">
                  <c:v>57.904000000000003</c:v>
                </c:pt>
                <c:pt idx="2900">
                  <c:v>57.924999999999997</c:v>
                </c:pt>
                <c:pt idx="2901">
                  <c:v>57.944000000000003</c:v>
                </c:pt>
                <c:pt idx="2902">
                  <c:v>57.965000000000003</c:v>
                </c:pt>
                <c:pt idx="2903">
                  <c:v>57.984999999999999</c:v>
                </c:pt>
                <c:pt idx="2904">
                  <c:v>58.005000000000003</c:v>
                </c:pt>
                <c:pt idx="2905">
                  <c:v>58.024000000000001</c:v>
                </c:pt>
                <c:pt idx="2906">
                  <c:v>58.043999999999997</c:v>
                </c:pt>
                <c:pt idx="2907">
                  <c:v>58.064</c:v>
                </c:pt>
                <c:pt idx="2908">
                  <c:v>58.084000000000003</c:v>
                </c:pt>
                <c:pt idx="2909">
                  <c:v>58.103999999999999</c:v>
                </c:pt>
                <c:pt idx="2910">
                  <c:v>58.124000000000002</c:v>
                </c:pt>
                <c:pt idx="2911">
                  <c:v>58.143999999999998</c:v>
                </c:pt>
                <c:pt idx="2912">
                  <c:v>58.164000000000001</c:v>
                </c:pt>
                <c:pt idx="2913">
                  <c:v>58.183999999999997</c:v>
                </c:pt>
                <c:pt idx="2914">
                  <c:v>58.204999999999998</c:v>
                </c:pt>
                <c:pt idx="2915">
                  <c:v>58.223999999999997</c:v>
                </c:pt>
                <c:pt idx="2916">
                  <c:v>58.244</c:v>
                </c:pt>
                <c:pt idx="2917">
                  <c:v>58.264000000000003</c:v>
                </c:pt>
                <c:pt idx="2918">
                  <c:v>58.283999999999999</c:v>
                </c:pt>
                <c:pt idx="2919">
                  <c:v>58.304000000000002</c:v>
                </c:pt>
                <c:pt idx="2920">
                  <c:v>58.323999999999998</c:v>
                </c:pt>
                <c:pt idx="2921">
                  <c:v>58.344000000000001</c:v>
                </c:pt>
                <c:pt idx="2922">
                  <c:v>58.363999999999997</c:v>
                </c:pt>
                <c:pt idx="2923">
                  <c:v>58.384</c:v>
                </c:pt>
                <c:pt idx="2924">
                  <c:v>58.404000000000003</c:v>
                </c:pt>
                <c:pt idx="2925">
                  <c:v>58.423999999999999</c:v>
                </c:pt>
                <c:pt idx="2926">
                  <c:v>58.445</c:v>
                </c:pt>
                <c:pt idx="2927">
                  <c:v>58.463999999999999</c:v>
                </c:pt>
                <c:pt idx="2928">
                  <c:v>58.484000000000002</c:v>
                </c:pt>
                <c:pt idx="2929">
                  <c:v>58.503999999999998</c:v>
                </c:pt>
                <c:pt idx="2930">
                  <c:v>58.524000000000001</c:v>
                </c:pt>
                <c:pt idx="2931">
                  <c:v>58.543999999999997</c:v>
                </c:pt>
                <c:pt idx="2932">
                  <c:v>58.564</c:v>
                </c:pt>
                <c:pt idx="2933">
                  <c:v>58.584000000000003</c:v>
                </c:pt>
                <c:pt idx="2934">
                  <c:v>58.603999999999999</c:v>
                </c:pt>
                <c:pt idx="2935">
                  <c:v>58.622999999999998</c:v>
                </c:pt>
                <c:pt idx="2936">
                  <c:v>58.643999999999998</c:v>
                </c:pt>
                <c:pt idx="2937">
                  <c:v>58.662999999999997</c:v>
                </c:pt>
                <c:pt idx="2938">
                  <c:v>58.683999999999997</c:v>
                </c:pt>
                <c:pt idx="2939">
                  <c:v>58.703000000000003</c:v>
                </c:pt>
                <c:pt idx="2940">
                  <c:v>58.723999999999997</c:v>
                </c:pt>
                <c:pt idx="2941">
                  <c:v>58.744</c:v>
                </c:pt>
                <c:pt idx="2942">
                  <c:v>58.764000000000003</c:v>
                </c:pt>
                <c:pt idx="2943">
                  <c:v>58.783000000000001</c:v>
                </c:pt>
                <c:pt idx="2944">
                  <c:v>58.804000000000002</c:v>
                </c:pt>
                <c:pt idx="2945">
                  <c:v>58.823999999999998</c:v>
                </c:pt>
                <c:pt idx="2946">
                  <c:v>58.843000000000004</c:v>
                </c:pt>
                <c:pt idx="2947">
                  <c:v>58.863</c:v>
                </c:pt>
                <c:pt idx="2948">
                  <c:v>58.883000000000003</c:v>
                </c:pt>
                <c:pt idx="2949">
                  <c:v>58.904000000000003</c:v>
                </c:pt>
                <c:pt idx="2950">
                  <c:v>58.923999999999999</c:v>
                </c:pt>
                <c:pt idx="2951">
                  <c:v>58.944000000000003</c:v>
                </c:pt>
                <c:pt idx="2952">
                  <c:v>58.963999999999999</c:v>
                </c:pt>
                <c:pt idx="2953">
                  <c:v>58.982999999999997</c:v>
                </c:pt>
                <c:pt idx="2954">
                  <c:v>59.003</c:v>
                </c:pt>
                <c:pt idx="2955">
                  <c:v>59.023000000000003</c:v>
                </c:pt>
                <c:pt idx="2956">
                  <c:v>59.043999999999997</c:v>
                </c:pt>
                <c:pt idx="2957">
                  <c:v>59.063000000000002</c:v>
                </c:pt>
                <c:pt idx="2958">
                  <c:v>59.082999999999998</c:v>
                </c:pt>
                <c:pt idx="2959">
                  <c:v>59.103999999999999</c:v>
                </c:pt>
                <c:pt idx="2960">
                  <c:v>59.124000000000002</c:v>
                </c:pt>
                <c:pt idx="2961">
                  <c:v>59.143000000000001</c:v>
                </c:pt>
                <c:pt idx="2962">
                  <c:v>59.162999999999997</c:v>
                </c:pt>
                <c:pt idx="2963">
                  <c:v>59.183</c:v>
                </c:pt>
                <c:pt idx="2964">
                  <c:v>59.203000000000003</c:v>
                </c:pt>
                <c:pt idx="2965">
                  <c:v>59.222999999999999</c:v>
                </c:pt>
                <c:pt idx="2966">
                  <c:v>59.243000000000002</c:v>
                </c:pt>
                <c:pt idx="2967">
                  <c:v>59.264000000000003</c:v>
                </c:pt>
                <c:pt idx="2968">
                  <c:v>59.283000000000001</c:v>
                </c:pt>
                <c:pt idx="2969">
                  <c:v>59.304000000000002</c:v>
                </c:pt>
                <c:pt idx="2970">
                  <c:v>59.323</c:v>
                </c:pt>
                <c:pt idx="2971">
                  <c:v>59.343000000000004</c:v>
                </c:pt>
                <c:pt idx="2972">
                  <c:v>59.363</c:v>
                </c:pt>
                <c:pt idx="2973">
                  <c:v>59.383000000000003</c:v>
                </c:pt>
                <c:pt idx="2974">
                  <c:v>59.402999999999999</c:v>
                </c:pt>
                <c:pt idx="2975">
                  <c:v>59.423000000000002</c:v>
                </c:pt>
                <c:pt idx="2976">
                  <c:v>59.442999999999998</c:v>
                </c:pt>
                <c:pt idx="2977">
                  <c:v>59.463000000000001</c:v>
                </c:pt>
                <c:pt idx="2978">
                  <c:v>59.482999999999997</c:v>
                </c:pt>
                <c:pt idx="2979">
                  <c:v>59.503</c:v>
                </c:pt>
                <c:pt idx="2980">
                  <c:v>59.523000000000003</c:v>
                </c:pt>
                <c:pt idx="2981">
                  <c:v>59.542999999999999</c:v>
                </c:pt>
                <c:pt idx="2982">
                  <c:v>59.563000000000002</c:v>
                </c:pt>
                <c:pt idx="2983">
                  <c:v>59.582999999999998</c:v>
                </c:pt>
                <c:pt idx="2984">
                  <c:v>59.603000000000002</c:v>
                </c:pt>
                <c:pt idx="2985">
                  <c:v>59.622999999999998</c:v>
                </c:pt>
                <c:pt idx="2986">
                  <c:v>59.643000000000001</c:v>
                </c:pt>
                <c:pt idx="2987">
                  <c:v>59.662999999999997</c:v>
                </c:pt>
                <c:pt idx="2988">
                  <c:v>59.682000000000002</c:v>
                </c:pt>
                <c:pt idx="2989">
                  <c:v>59.703000000000003</c:v>
                </c:pt>
                <c:pt idx="2990">
                  <c:v>59.722000000000001</c:v>
                </c:pt>
                <c:pt idx="2991">
                  <c:v>59.741999999999997</c:v>
                </c:pt>
                <c:pt idx="2992">
                  <c:v>59.762999999999998</c:v>
                </c:pt>
                <c:pt idx="2993">
                  <c:v>59.783000000000001</c:v>
                </c:pt>
                <c:pt idx="2994">
                  <c:v>59.802999999999997</c:v>
                </c:pt>
                <c:pt idx="2995">
                  <c:v>59.823</c:v>
                </c:pt>
                <c:pt idx="2996">
                  <c:v>59.843000000000004</c:v>
                </c:pt>
                <c:pt idx="2997">
                  <c:v>59.863</c:v>
                </c:pt>
                <c:pt idx="2998">
                  <c:v>59.883000000000003</c:v>
                </c:pt>
                <c:pt idx="2999">
                  <c:v>59.902999999999999</c:v>
                </c:pt>
                <c:pt idx="3000">
                  <c:v>59.921999999999997</c:v>
                </c:pt>
                <c:pt idx="3001">
                  <c:v>59.942</c:v>
                </c:pt>
                <c:pt idx="3002">
                  <c:v>59.962000000000003</c:v>
                </c:pt>
                <c:pt idx="3003">
                  <c:v>59.982999999999997</c:v>
                </c:pt>
                <c:pt idx="3004">
                  <c:v>60.003</c:v>
                </c:pt>
                <c:pt idx="3005">
                  <c:v>60.023000000000003</c:v>
                </c:pt>
                <c:pt idx="3006">
                  <c:v>60.042000000000002</c:v>
                </c:pt>
                <c:pt idx="3007">
                  <c:v>60.063000000000002</c:v>
                </c:pt>
                <c:pt idx="3008">
                  <c:v>60.082000000000001</c:v>
                </c:pt>
                <c:pt idx="3009">
                  <c:v>60.103000000000002</c:v>
                </c:pt>
                <c:pt idx="3010">
                  <c:v>60.122</c:v>
                </c:pt>
                <c:pt idx="3011">
                  <c:v>60.143000000000001</c:v>
                </c:pt>
                <c:pt idx="3012">
                  <c:v>60.161999999999999</c:v>
                </c:pt>
                <c:pt idx="3013">
                  <c:v>60.183</c:v>
                </c:pt>
                <c:pt idx="3014">
                  <c:v>60.203000000000003</c:v>
                </c:pt>
                <c:pt idx="3015">
                  <c:v>60.222999999999999</c:v>
                </c:pt>
                <c:pt idx="3016">
                  <c:v>60.241999999999997</c:v>
                </c:pt>
                <c:pt idx="3017">
                  <c:v>60.262</c:v>
                </c:pt>
                <c:pt idx="3018">
                  <c:v>60.283000000000001</c:v>
                </c:pt>
                <c:pt idx="3019">
                  <c:v>60.302</c:v>
                </c:pt>
                <c:pt idx="3020">
                  <c:v>60.322000000000003</c:v>
                </c:pt>
                <c:pt idx="3021">
                  <c:v>60.341999999999999</c:v>
                </c:pt>
                <c:pt idx="3022">
                  <c:v>60.362000000000002</c:v>
                </c:pt>
                <c:pt idx="3023">
                  <c:v>60.381999999999998</c:v>
                </c:pt>
                <c:pt idx="3024">
                  <c:v>60.402000000000001</c:v>
                </c:pt>
                <c:pt idx="3025">
                  <c:v>60.421999999999997</c:v>
                </c:pt>
                <c:pt idx="3026">
                  <c:v>60.442</c:v>
                </c:pt>
                <c:pt idx="3027">
                  <c:v>60.462000000000003</c:v>
                </c:pt>
                <c:pt idx="3028">
                  <c:v>60.481999999999999</c:v>
                </c:pt>
                <c:pt idx="3029">
                  <c:v>60.502000000000002</c:v>
                </c:pt>
                <c:pt idx="3030">
                  <c:v>60.521999999999998</c:v>
                </c:pt>
                <c:pt idx="3031">
                  <c:v>60.542000000000002</c:v>
                </c:pt>
                <c:pt idx="3032">
                  <c:v>60.563000000000002</c:v>
                </c:pt>
                <c:pt idx="3033">
                  <c:v>60.582999999999998</c:v>
                </c:pt>
                <c:pt idx="3034">
                  <c:v>60.601999999999997</c:v>
                </c:pt>
                <c:pt idx="3035">
                  <c:v>60.622</c:v>
                </c:pt>
                <c:pt idx="3036">
                  <c:v>60.642000000000003</c:v>
                </c:pt>
                <c:pt idx="3037">
                  <c:v>60.661999999999999</c:v>
                </c:pt>
                <c:pt idx="3038">
                  <c:v>60.682000000000002</c:v>
                </c:pt>
                <c:pt idx="3039">
                  <c:v>60.701999999999998</c:v>
                </c:pt>
                <c:pt idx="3040">
                  <c:v>60.722000000000001</c:v>
                </c:pt>
                <c:pt idx="3041">
                  <c:v>60.741</c:v>
                </c:pt>
                <c:pt idx="3042">
                  <c:v>60.762</c:v>
                </c:pt>
                <c:pt idx="3043">
                  <c:v>60.781999999999996</c:v>
                </c:pt>
                <c:pt idx="3044">
                  <c:v>60.801000000000002</c:v>
                </c:pt>
                <c:pt idx="3045">
                  <c:v>60.822000000000003</c:v>
                </c:pt>
                <c:pt idx="3046">
                  <c:v>60.841999999999999</c:v>
                </c:pt>
                <c:pt idx="3047">
                  <c:v>60.862000000000002</c:v>
                </c:pt>
                <c:pt idx="3048">
                  <c:v>60.881999999999998</c:v>
                </c:pt>
                <c:pt idx="3049">
                  <c:v>60.902000000000001</c:v>
                </c:pt>
                <c:pt idx="3050">
                  <c:v>60.920999999999999</c:v>
                </c:pt>
                <c:pt idx="3051">
                  <c:v>60.941000000000003</c:v>
                </c:pt>
                <c:pt idx="3052">
                  <c:v>60.960999999999999</c:v>
                </c:pt>
                <c:pt idx="3053">
                  <c:v>60.981000000000002</c:v>
                </c:pt>
                <c:pt idx="3054">
                  <c:v>61.000999999999998</c:v>
                </c:pt>
                <c:pt idx="3055">
                  <c:v>61.021000000000001</c:v>
                </c:pt>
                <c:pt idx="3056">
                  <c:v>61.042000000000002</c:v>
                </c:pt>
                <c:pt idx="3057">
                  <c:v>61.061999999999998</c:v>
                </c:pt>
                <c:pt idx="3058">
                  <c:v>61.082000000000001</c:v>
                </c:pt>
                <c:pt idx="3059">
                  <c:v>61.101999999999997</c:v>
                </c:pt>
                <c:pt idx="3060">
                  <c:v>61.121000000000002</c:v>
                </c:pt>
                <c:pt idx="3061">
                  <c:v>61.140999999999998</c:v>
                </c:pt>
                <c:pt idx="3062">
                  <c:v>61.161000000000001</c:v>
                </c:pt>
                <c:pt idx="3063">
                  <c:v>61.180999999999997</c:v>
                </c:pt>
                <c:pt idx="3064">
                  <c:v>61.201000000000001</c:v>
                </c:pt>
                <c:pt idx="3065">
                  <c:v>61.222000000000001</c:v>
                </c:pt>
                <c:pt idx="3066">
                  <c:v>61.241999999999997</c:v>
                </c:pt>
                <c:pt idx="3067">
                  <c:v>61.262</c:v>
                </c:pt>
                <c:pt idx="3068">
                  <c:v>61.280999999999999</c:v>
                </c:pt>
                <c:pt idx="3069">
                  <c:v>61.302</c:v>
                </c:pt>
                <c:pt idx="3070">
                  <c:v>61.320999999999998</c:v>
                </c:pt>
                <c:pt idx="3071">
                  <c:v>61.341000000000001</c:v>
                </c:pt>
                <c:pt idx="3072">
                  <c:v>61.360999999999997</c:v>
                </c:pt>
                <c:pt idx="3073">
                  <c:v>61.381</c:v>
                </c:pt>
                <c:pt idx="3074">
                  <c:v>61.401000000000003</c:v>
                </c:pt>
                <c:pt idx="3075">
                  <c:v>61.420999999999999</c:v>
                </c:pt>
                <c:pt idx="3076">
                  <c:v>61.441000000000003</c:v>
                </c:pt>
                <c:pt idx="3077">
                  <c:v>61.460999999999999</c:v>
                </c:pt>
                <c:pt idx="3078">
                  <c:v>61.481000000000002</c:v>
                </c:pt>
                <c:pt idx="3079">
                  <c:v>61.500999999999998</c:v>
                </c:pt>
                <c:pt idx="3080">
                  <c:v>61.521000000000001</c:v>
                </c:pt>
                <c:pt idx="3081">
                  <c:v>61.540999999999997</c:v>
                </c:pt>
                <c:pt idx="3082">
                  <c:v>61.561</c:v>
                </c:pt>
                <c:pt idx="3083">
                  <c:v>61.581000000000003</c:v>
                </c:pt>
                <c:pt idx="3084">
                  <c:v>61.600999999999999</c:v>
                </c:pt>
                <c:pt idx="3085">
                  <c:v>61.621000000000002</c:v>
                </c:pt>
                <c:pt idx="3086">
                  <c:v>61.640999999999998</c:v>
                </c:pt>
                <c:pt idx="3087">
                  <c:v>61.66</c:v>
                </c:pt>
                <c:pt idx="3088">
                  <c:v>61.68</c:v>
                </c:pt>
                <c:pt idx="3089">
                  <c:v>61.701000000000001</c:v>
                </c:pt>
                <c:pt idx="3090">
                  <c:v>61.720999999999997</c:v>
                </c:pt>
                <c:pt idx="3091">
                  <c:v>61.741</c:v>
                </c:pt>
                <c:pt idx="3092">
                  <c:v>61.761000000000003</c:v>
                </c:pt>
                <c:pt idx="3093">
                  <c:v>61.780999999999999</c:v>
                </c:pt>
                <c:pt idx="3094">
                  <c:v>61.801000000000002</c:v>
                </c:pt>
                <c:pt idx="3095">
                  <c:v>61.820999999999998</c:v>
                </c:pt>
                <c:pt idx="3096">
                  <c:v>61.841000000000001</c:v>
                </c:pt>
                <c:pt idx="3097">
                  <c:v>61.860999999999997</c:v>
                </c:pt>
                <c:pt idx="3098">
                  <c:v>61.881</c:v>
                </c:pt>
                <c:pt idx="3099">
                  <c:v>61.901000000000003</c:v>
                </c:pt>
                <c:pt idx="3100">
                  <c:v>61.920999999999999</c:v>
                </c:pt>
                <c:pt idx="3101">
                  <c:v>61.941000000000003</c:v>
                </c:pt>
                <c:pt idx="3102">
                  <c:v>61.960999999999999</c:v>
                </c:pt>
                <c:pt idx="3103">
                  <c:v>61.981000000000002</c:v>
                </c:pt>
                <c:pt idx="3104">
                  <c:v>62.000999999999998</c:v>
                </c:pt>
                <c:pt idx="3105">
                  <c:v>62.021000000000001</c:v>
                </c:pt>
                <c:pt idx="3106">
                  <c:v>62.04</c:v>
                </c:pt>
                <c:pt idx="3107">
                  <c:v>62.061</c:v>
                </c:pt>
                <c:pt idx="3108">
                  <c:v>62.081000000000003</c:v>
                </c:pt>
                <c:pt idx="3109">
                  <c:v>62.100999999999999</c:v>
                </c:pt>
                <c:pt idx="3110">
                  <c:v>62.12</c:v>
                </c:pt>
                <c:pt idx="3111">
                  <c:v>62.140999999999998</c:v>
                </c:pt>
                <c:pt idx="3112">
                  <c:v>62.161000000000001</c:v>
                </c:pt>
                <c:pt idx="3113">
                  <c:v>62.18</c:v>
                </c:pt>
                <c:pt idx="3114">
                  <c:v>62.2</c:v>
                </c:pt>
                <c:pt idx="3115">
                  <c:v>62.220999999999997</c:v>
                </c:pt>
                <c:pt idx="3116">
                  <c:v>62.24</c:v>
                </c:pt>
                <c:pt idx="3117">
                  <c:v>62.26</c:v>
                </c:pt>
                <c:pt idx="3118">
                  <c:v>62.28</c:v>
                </c:pt>
                <c:pt idx="3119">
                  <c:v>62.301000000000002</c:v>
                </c:pt>
                <c:pt idx="3120">
                  <c:v>62.32</c:v>
                </c:pt>
                <c:pt idx="3121">
                  <c:v>62.341000000000001</c:v>
                </c:pt>
                <c:pt idx="3122">
                  <c:v>62.36</c:v>
                </c:pt>
                <c:pt idx="3123">
                  <c:v>62.381</c:v>
                </c:pt>
                <c:pt idx="3124">
                  <c:v>62.401000000000003</c:v>
                </c:pt>
                <c:pt idx="3125">
                  <c:v>62.42</c:v>
                </c:pt>
                <c:pt idx="3126">
                  <c:v>62.44</c:v>
                </c:pt>
                <c:pt idx="3127">
                  <c:v>62.46</c:v>
                </c:pt>
                <c:pt idx="3128">
                  <c:v>62.48</c:v>
                </c:pt>
                <c:pt idx="3129">
                  <c:v>62.5</c:v>
                </c:pt>
                <c:pt idx="3130">
                  <c:v>62.52</c:v>
                </c:pt>
                <c:pt idx="3131">
                  <c:v>62.540999999999997</c:v>
                </c:pt>
                <c:pt idx="3132">
                  <c:v>62.56</c:v>
                </c:pt>
                <c:pt idx="3133">
                  <c:v>62.581000000000003</c:v>
                </c:pt>
                <c:pt idx="3134">
                  <c:v>62.6</c:v>
                </c:pt>
                <c:pt idx="3135">
                  <c:v>62.62</c:v>
                </c:pt>
                <c:pt idx="3136">
                  <c:v>62.640999999999998</c:v>
                </c:pt>
                <c:pt idx="3137">
                  <c:v>62.66</c:v>
                </c:pt>
                <c:pt idx="3138">
                  <c:v>62.68</c:v>
                </c:pt>
                <c:pt idx="3139">
                  <c:v>62.7</c:v>
                </c:pt>
                <c:pt idx="3140">
                  <c:v>62.719000000000001</c:v>
                </c:pt>
                <c:pt idx="3141">
                  <c:v>62.74</c:v>
                </c:pt>
                <c:pt idx="3142">
                  <c:v>62.76</c:v>
                </c:pt>
                <c:pt idx="3143">
                  <c:v>62.78</c:v>
                </c:pt>
                <c:pt idx="3144">
                  <c:v>62.8</c:v>
                </c:pt>
                <c:pt idx="3145">
                  <c:v>62.82</c:v>
                </c:pt>
                <c:pt idx="3146">
                  <c:v>62.84</c:v>
                </c:pt>
                <c:pt idx="3147">
                  <c:v>62.859000000000002</c:v>
                </c:pt>
                <c:pt idx="3148">
                  <c:v>62.878999999999998</c:v>
                </c:pt>
                <c:pt idx="3149">
                  <c:v>62.9</c:v>
                </c:pt>
                <c:pt idx="3150">
                  <c:v>62.92</c:v>
                </c:pt>
                <c:pt idx="3151">
                  <c:v>62.939</c:v>
                </c:pt>
                <c:pt idx="3152">
                  <c:v>62.96</c:v>
                </c:pt>
                <c:pt idx="3153">
                  <c:v>62.98</c:v>
                </c:pt>
                <c:pt idx="3154">
                  <c:v>63</c:v>
                </c:pt>
                <c:pt idx="3155">
                  <c:v>63.02</c:v>
                </c:pt>
                <c:pt idx="3156">
                  <c:v>63.04</c:v>
                </c:pt>
                <c:pt idx="3157">
                  <c:v>63.06</c:v>
                </c:pt>
                <c:pt idx="3158">
                  <c:v>63.08</c:v>
                </c:pt>
                <c:pt idx="3159">
                  <c:v>63.1</c:v>
                </c:pt>
                <c:pt idx="3160">
                  <c:v>63.12</c:v>
                </c:pt>
                <c:pt idx="3161">
                  <c:v>63.14</c:v>
                </c:pt>
                <c:pt idx="3162">
                  <c:v>63.158999999999999</c:v>
                </c:pt>
                <c:pt idx="3163">
                  <c:v>63.179000000000002</c:v>
                </c:pt>
                <c:pt idx="3164">
                  <c:v>63.2</c:v>
                </c:pt>
                <c:pt idx="3165">
                  <c:v>63.219000000000001</c:v>
                </c:pt>
                <c:pt idx="3166">
                  <c:v>63.24</c:v>
                </c:pt>
                <c:pt idx="3167">
                  <c:v>63.259</c:v>
                </c:pt>
                <c:pt idx="3168">
                  <c:v>63.279000000000003</c:v>
                </c:pt>
                <c:pt idx="3169">
                  <c:v>63.3</c:v>
                </c:pt>
                <c:pt idx="3170">
                  <c:v>63.319000000000003</c:v>
                </c:pt>
                <c:pt idx="3171">
                  <c:v>63.338999999999999</c:v>
                </c:pt>
                <c:pt idx="3172">
                  <c:v>63.359000000000002</c:v>
                </c:pt>
                <c:pt idx="3173">
                  <c:v>63.378999999999998</c:v>
                </c:pt>
                <c:pt idx="3174">
                  <c:v>63.399000000000001</c:v>
                </c:pt>
                <c:pt idx="3175">
                  <c:v>63.418999999999997</c:v>
                </c:pt>
                <c:pt idx="3176">
                  <c:v>63.439</c:v>
                </c:pt>
                <c:pt idx="3177">
                  <c:v>63.459000000000003</c:v>
                </c:pt>
                <c:pt idx="3178">
                  <c:v>63.478999999999999</c:v>
                </c:pt>
                <c:pt idx="3179">
                  <c:v>63.499000000000002</c:v>
                </c:pt>
                <c:pt idx="3180">
                  <c:v>63.518999999999998</c:v>
                </c:pt>
                <c:pt idx="3181">
                  <c:v>63.539000000000001</c:v>
                </c:pt>
                <c:pt idx="3182">
                  <c:v>63.558999999999997</c:v>
                </c:pt>
                <c:pt idx="3183">
                  <c:v>63.579000000000001</c:v>
                </c:pt>
                <c:pt idx="3184">
                  <c:v>63.598999999999997</c:v>
                </c:pt>
                <c:pt idx="3185">
                  <c:v>63.619</c:v>
                </c:pt>
                <c:pt idx="3186">
                  <c:v>63.639000000000003</c:v>
                </c:pt>
                <c:pt idx="3187">
                  <c:v>63.658999999999999</c:v>
                </c:pt>
                <c:pt idx="3188">
                  <c:v>63.679000000000002</c:v>
                </c:pt>
                <c:pt idx="3189">
                  <c:v>63.698999999999998</c:v>
                </c:pt>
                <c:pt idx="3190">
                  <c:v>63.719000000000001</c:v>
                </c:pt>
                <c:pt idx="3191">
                  <c:v>63.738999999999997</c:v>
                </c:pt>
                <c:pt idx="3192">
                  <c:v>63.758000000000003</c:v>
                </c:pt>
                <c:pt idx="3193">
                  <c:v>63.779000000000003</c:v>
                </c:pt>
                <c:pt idx="3194">
                  <c:v>63.798999999999999</c:v>
                </c:pt>
                <c:pt idx="3195">
                  <c:v>63.819000000000003</c:v>
                </c:pt>
                <c:pt idx="3196">
                  <c:v>63.838999999999999</c:v>
                </c:pt>
                <c:pt idx="3197">
                  <c:v>63.859000000000002</c:v>
                </c:pt>
                <c:pt idx="3198">
                  <c:v>63.878</c:v>
                </c:pt>
                <c:pt idx="3199">
                  <c:v>63.899000000000001</c:v>
                </c:pt>
                <c:pt idx="3200">
                  <c:v>63.918999999999997</c:v>
                </c:pt>
                <c:pt idx="3201">
                  <c:v>63.939</c:v>
                </c:pt>
                <c:pt idx="3202">
                  <c:v>63.959000000000003</c:v>
                </c:pt>
                <c:pt idx="3203">
                  <c:v>63.978999999999999</c:v>
                </c:pt>
                <c:pt idx="3204">
                  <c:v>63.999000000000002</c:v>
                </c:pt>
                <c:pt idx="3205">
                  <c:v>64.019000000000005</c:v>
                </c:pt>
                <c:pt idx="3206">
                  <c:v>64.037999999999997</c:v>
                </c:pt>
                <c:pt idx="3207">
                  <c:v>64.058000000000007</c:v>
                </c:pt>
                <c:pt idx="3208">
                  <c:v>64.078999999999994</c:v>
                </c:pt>
                <c:pt idx="3209">
                  <c:v>64.097999999999999</c:v>
                </c:pt>
                <c:pt idx="3210">
                  <c:v>64.117999999999995</c:v>
                </c:pt>
                <c:pt idx="3211">
                  <c:v>64.138000000000005</c:v>
                </c:pt>
                <c:pt idx="3212">
                  <c:v>64.159000000000006</c:v>
                </c:pt>
                <c:pt idx="3213">
                  <c:v>64.179000000000002</c:v>
                </c:pt>
                <c:pt idx="3214">
                  <c:v>64.198999999999998</c:v>
                </c:pt>
                <c:pt idx="3215">
                  <c:v>64.218000000000004</c:v>
                </c:pt>
                <c:pt idx="3216">
                  <c:v>64.238</c:v>
                </c:pt>
                <c:pt idx="3217">
                  <c:v>64.257999999999996</c:v>
                </c:pt>
                <c:pt idx="3218">
                  <c:v>64.278999999999996</c:v>
                </c:pt>
                <c:pt idx="3219">
                  <c:v>64.298000000000002</c:v>
                </c:pt>
                <c:pt idx="3220">
                  <c:v>64.317999999999998</c:v>
                </c:pt>
                <c:pt idx="3221">
                  <c:v>64.337999999999994</c:v>
                </c:pt>
                <c:pt idx="3222">
                  <c:v>64.358000000000004</c:v>
                </c:pt>
                <c:pt idx="3223">
                  <c:v>64.378</c:v>
                </c:pt>
                <c:pt idx="3224">
                  <c:v>64.397999999999996</c:v>
                </c:pt>
                <c:pt idx="3225">
                  <c:v>64.418000000000006</c:v>
                </c:pt>
                <c:pt idx="3226">
                  <c:v>64.438000000000002</c:v>
                </c:pt>
                <c:pt idx="3227">
                  <c:v>64.457999999999998</c:v>
                </c:pt>
                <c:pt idx="3228">
                  <c:v>64.477999999999994</c:v>
                </c:pt>
                <c:pt idx="3229">
                  <c:v>64.498000000000005</c:v>
                </c:pt>
                <c:pt idx="3230">
                  <c:v>64.518000000000001</c:v>
                </c:pt>
                <c:pt idx="3231">
                  <c:v>64.537999999999997</c:v>
                </c:pt>
                <c:pt idx="3232">
                  <c:v>64.558000000000007</c:v>
                </c:pt>
                <c:pt idx="3233">
                  <c:v>64.578000000000003</c:v>
                </c:pt>
                <c:pt idx="3234">
                  <c:v>64.597999999999999</c:v>
                </c:pt>
                <c:pt idx="3235">
                  <c:v>64.617999999999995</c:v>
                </c:pt>
                <c:pt idx="3236">
                  <c:v>64.638000000000005</c:v>
                </c:pt>
                <c:pt idx="3237">
                  <c:v>64.658000000000001</c:v>
                </c:pt>
                <c:pt idx="3238">
                  <c:v>64.677999999999997</c:v>
                </c:pt>
                <c:pt idx="3239">
                  <c:v>64.697999999999993</c:v>
                </c:pt>
                <c:pt idx="3240">
                  <c:v>64.718000000000004</c:v>
                </c:pt>
                <c:pt idx="3241">
                  <c:v>64.738</c:v>
                </c:pt>
                <c:pt idx="3242">
                  <c:v>64.757999999999996</c:v>
                </c:pt>
                <c:pt idx="3243">
                  <c:v>64.778000000000006</c:v>
                </c:pt>
                <c:pt idx="3244">
                  <c:v>64.798000000000002</c:v>
                </c:pt>
                <c:pt idx="3245">
                  <c:v>64.817999999999998</c:v>
                </c:pt>
                <c:pt idx="3246">
                  <c:v>64.837999999999994</c:v>
                </c:pt>
                <c:pt idx="3247">
                  <c:v>64.858000000000004</c:v>
                </c:pt>
                <c:pt idx="3248">
                  <c:v>64.878</c:v>
                </c:pt>
                <c:pt idx="3249">
                  <c:v>64.897999999999996</c:v>
                </c:pt>
                <c:pt idx="3250">
                  <c:v>64.918000000000006</c:v>
                </c:pt>
                <c:pt idx="3251">
                  <c:v>64.938000000000002</c:v>
                </c:pt>
                <c:pt idx="3252">
                  <c:v>64.957999999999998</c:v>
                </c:pt>
                <c:pt idx="3253">
                  <c:v>64.977000000000004</c:v>
                </c:pt>
                <c:pt idx="3254">
                  <c:v>64.998000000000005</c:v>
                </c:pt>
                <c:pt idx="3255">
                  <c:v>65.018000000000001</c:v>
                </c:pt>
                <c:pt idx="3256">
                  <c:v>65.037999999999997</c:v>
                </c:pt>
                <c:pt idx="3257">
                  <c:v>65.058000000000007</c:v>
                </c:pt>
                <c:pt idx="3258">
                  <c:v>65.076999999999998</c:v>
                </c:pt>
                <c:pt idx="3259">
                  <c:v>65.096999999999994</c:v>
                </c:pt>
                <c:pt idx="3260">
                  <c:v>65.117999999999995</c:v>
                </c:pt>
                <c:pt idx="3261">
                  <c:v>65.138000000000005</c:v>
                </c:pt>
                <c:pt idx="3262">
                  <c:v>65.158000000000001</c:v>
                </c:pt>
                <c:pt idx="3263">
                  <c:v>65.177999999999997</c:v>
                </c:pt>
                <c:pt idx="3264">
                  <c:v>65.197000000000003</c:v>
                </c:pt>
                <c:pt idx="3265">
                  <c:v>65.218000000000004</c:v>
                </c:pt>
                <c:pt idx="3266">
                  <c:v>65.238</c:v>
                </c:pt>
                <c:pt idx="3267">
                  <c:v>65.257999999999996</c:v>
                </c:pt>
                <c:pt idx="3268">
                  <c:v>65.278000000000006</c:v>
                </c:pt>
                <c:pt idx="3269">
                  <c:v>65.298000000000002</c:v>
                </c:pt>
                <c:pt idx="3270">
                  <c:v>65.317999999999998</c:v>
                </c:pt>
                <c:pt idx="3271">
                  <c:v>65.337000000000003</c:v>
                </c:pt>
                <c:pt idx="3272">
                  <c:v>65.356999999999999</c:v>
                </c:pt>
                <c:pt idx="3273">
                  <c:v>65.376999999999995</c:v>
                </c:pt>
                <c:pt idx="3274">
                  <c:v>65.397000000000006</c:v>
                </c:pt>
                <c:pt idx="3275">
                  <c:v>65.417000000000002</c:v>
                </c:pt>
                <c:pt idx="3276">
                  <c:v>65.436999999999998</c:v>
                </c:pt>
                <c:pt idx="3277">
                  <c:v>65.457999999999998</c:v>
                </c:pt>
                <c:pt idx="3278">
                  <c:v>65.477000000000004</c:v>
                </c:pt>
                <c:pt idx="3279">
                  <c:v>65.497</c:v>
                </c:pt>
                <c:pt idx="3280">
                  <c:v>65.516999999999996</c:v>
                </c:pt>
                <c:pt idx="3281">
                  <c:v>65.537000000000006</c:v>
                </c:pt>
                <c:pt idx="3282">
                  <c:v>65.557000000000002</c:v>
                </c:pt>
                <c:pt idx="3283">
                  <c:v>65.576999999999998</c:v>
                </c:pt>
                <c:pt idx="3284">
                  <c:v>65.596999999999994</c:v>
                </c:pt>
                <c:pt idx="3285">
                  <c:v>65.617000000000004</c:v>
                </c:pt>
                <c:pt idx="3286">
                  <c:v>65.637</c:v>
                </c:pt>
                <c:pt idx="3287">
                  <c:v>65.656999999999996</c:v>
                </c:pt>
                <c:pt idx="3288">
                  <c:v>65.677000000000007</c:v>
                </c:pt>
                <c:pt idx="3289">
                  <c:v>65.697000000000003</c:v>
                </c:pt>
                <c:pt idx="3290">
                  <c:v>65.716999999999999</c:v>
                </c:pt>
                <c:pt idx="3291">
                  <c:v>65.736000000000004</c:v>
                </c:pt>
                <c:pt idx="3292">
                  <c:v>65.757000000000005</c:v>
                </c:pt>
                <c:pt idx="3293">
                  <c:v>65.777000000000001</c:v>
                </c:pt>
                <c:pt idx="3294">
                  <c:v>65.796000000000006</c:v>
                </c:pt>
                <c:pt idx="3295">
                  <c:v>65.816999999999993</c:v>
                </c:pt>
                <c:pt idx="3296">
                  <c:v>65.837000000000003</c:v>
                </c:pt>
                <c:pt idx="3297">
                  <c:v>65.856999999999999</c:v>
                </c:pt>
                <c:pt idx="3298">
                  <c:v>65.876999999999995</c:v>
                </c:pt>
                <c:pt idx="3299">
                  <c:v>65.897000000000006</c:v>
                </c:pt>
                <c:pt idx="3300">
                  <c:v>65.917000000000002</c:v>
                </c:pt>
                <c:pt idx="3301">
                  <c:v>65.936999999999998</c:v>
                </c:pt>
                <c:pt idx="3302">
                  <c:v>65.956999999999994</c:v>
                </c:pt>
                <c:pt idx="3303">
                  <c:v>65.977000000000004</c:v>
                </c:pt>
                <c:pt idx="3304">
                  <c:v>65.997</c:v>
                </c:pt>
                <c:pt idx="3305">
                  <c:v>66.016999999999996</c:v>
                </c:pt>
                <c:pt idx="3306">
                  <c:v>66.037000000000006</c:v>
                </c:pt>
                <c:pt idx="3307">
                  <c:v>66.057000000000002</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66.215999999999994</c:v>
                </c:pt>
                <c:pt idx="3316">
                  <c:v>66.236999999999995</c:v>
                </c:pt>
                <c:pt idx="3317">
                  <c:v>66.257000000000005</c:v>
                </c:pt>
                <c:pt idx="3318">
                  <c:v>66.275999999999996</c:v>
                </c:pt>
                <c:pt idx="3319">
                  <c:v>66.296999999999997</c:v>
                </c:pt>
                <c:pt idx="3320">
                  <c:v>66.316999999999993</c:v>
                </c:pt>
                <c:pt idx="3321">
                  <c:v>66.335999999999999</c:v>
                </c:pt>
                <c:pt idx="3322">
                  <c:v>66.356999999999999</c:v>
                </c:pt>
                <c:pt idx="3323">
                  <c:v>66.376000000000005</c:v>
                </c:pt>
                <c:pt idx="3324">
                  <c:v>66.396000000000001</c:v>
                </c:pt>
                <c:pt idx="3325">
                  <c:v>66.415999999999997</c:v>
                </c:pt>
                <c:pt idx="3326">
                  <c:v>66.436999999999998</c:v>
                </c:pt>
                <c:pt idx="3327">
                  <c:v>66.456999999999994</c:v>
                </c:pt>
                <c:pt idx="3328">
                  <c:v>66.475999999999999</c:v>
                </c:pt>
                <c:pt idx="3329">
                  <c:v>66.495999999999995</c:v>
                </c:pt>
                <c:pt idx="3330">
                  <c:v>66.516000000000005</c:v>
                </c:pt>
                <c:pt idx="3331">
                  <c:v>66.536000000000001</c:v>
                </c:pt>
                <c:pt idx="3332">
                  <c:v>66.555999999999997</c:v>
                </c:pt>
                <c:pt idx="3333">
                  <c:v>66.575999999999993</c:v>
                </c:pt>
                <c:pt idx="3334">
                  <c:v>66.596000000000004</c:v>
                </c:pt>
                <c:pt idx="3335">
                  <c:v>66.616</c:v>
                </c:pt>
                <c:pt idx="3336">
                  <c:v>66.635999999999996</c:v>
                </c:pt>
                <c:pt idx="3337">
                  <c:v>66.656999999999996</c:v>
                </c:pt>
                <c:pt idx="3338">
                  <c:v>66.677000000000007</c:v>
                </c:pt>
                <c:pt idx="3339">
                  <c:v>66.695999999999998</c:v>
                </c:pt>
                <c:pt idx="3340">
                  <c:v>66.715999999999994</c:v>
                </c:pt>
                <c:pt idx="3341">
                  <c:v>66.736000000000004</c:v>
                </c:pt>
                <c:pt idx="3342">
                  <c:v>66.756</c:v>
                </c:pt>
                <c:pt idx="3343">
                  <c:v>66.775999999999996</c:v>
                </c:pt>
                <c:pt idx="3344">
                  <c:v>66.796000000000006</c:v>
                </c:pt>
                <c:pt idx="3345">
                  <c:v>66.816000000000003</c:v>
                </c:pt>
                <c:pt idx="3346">
                  <c:v>66.835999999999999</c:v>
                </c:pt>
                <c:pt idx="3347">
                  <c:v>66.855999999999995</c:v>
                </c:pt>
                <c:pt idx="3348">
                  <c:v>66.876000000000005</c:v>
                </c:pt>
                <c:pt idx="3349">
                  <c:v>66.896000000000001</c:v>
                </c:pt>
                <c:pt idx="3350">
                  <c:v>66.915999999999997</c:v>
                </c:pt>
                <c:pt idx="3351">
                  <c:v>66.935000000000002</c:v>
                </c:pt>
                <c:pt idx="3352">
                  <c:v>66.956000000000003</c:v>
                </c:pt>
                <c:pt idx="3353">
                  <c:v>66.975999999999999</c:v>
                </c:pt>
                <c:pt idx="3354">
                  <c:v>66.995999999999995</c:v>
                </c:pt>
                <c:pt idx="3355">
                  <c:v>67.015000000000001</c:v>
                </c:pt>
                <c:pt idx="3356">
                  <c:v>67.036000000000001</c:v>
                </c:pt>
                <c:pt idx="3357">
                  <c:v>67.055999999999997</c:v>
                </c:pt>
                <c:pt idx="3358">
                  <c:v>67.075999999999993</c:v>
                </c:pt>
                <c:pt idx="3359">
                  <c:v>67.096000000000004</c:v>
                </c:pt>
                <c:pt idx="3360">
                  <c:v>67.116</c:v>
                </c:pt>
                <c:pt idx="3361">
                  <c:v>67.135000000000005</c:v>
                </c:pt>
                <c:pt idx="3362">
                  <c:v>67.156000000000006</c:v>
                </c:pt>
                <c:pt idx="3363">
                  <c:v>67.176000000000002</c:v>
                </c:pt>
                <c:pt idx="3364">
                  <c:v>67.194999999999993</c:v>
                </c:pt>
                <c:pt idx="3365">
                  <c:v>67.215000000000003</c:v>
                </c:pt>
                <c:pt idx="3366">
                  <c:v>67.236000000000004</c:v>
                </c:pt>
                <c:pt idx="3367">
                  <c:v>67.256</c:v>
                </c:pt>
                <c:pt idx="3368">
                  <c:v>67.275999999999996</c:v>
                </c:pt>
                <c:pt idx="3369">
                  <c:v>67.295000000000002</c:v>
                </c:pt>
                <c:pt idx="3370">
                  <c:v>67.314999999999998</c:v>
                </c:pt>
                <c:pt idx="3371">
                  <c:v>67.335999999999999</c:v>
                </c:pt>
                <c:pt idx="3372">
                  <c:v>67.355999999999995</c:v>
                </c:pt>
                <c:pt idx="3373">
                  <c:v>67.376000000000005</c:v>
                </c:pt>
                <c:pt idx="3374">
                  <c:v>67.396000000000001</c:v>
                </c:pt>
                <c:pt idx="3375">
                  <c:v>67.415999999999997</c:v>
                </c:pt>
                <c:pt idx="3376">
                  <c:v>67.435000000000002</c:v>
                </c:pt>
                <c:pt idx="3377">
                  <c:v>67.454999999999998</c:v>
                </c:pt>
                <c:pt idx="3378">
                  <c:v>67.474999999999994</c:v>
                </c:pt>
                <c:pt idx="3379">
                  <c:v>67.495000000000005</c:v>
                </c:pt>
                <c:pt idx="3380">
                  <c:v>67.515000000000001</c:v>
                </c:pt>
                <c:pt idx="3381">
                  <c:v>67.534999999999997</c:v>
                </c:pt>
                <c:pt idx="3382">
                  <c:v>67.555000000000007</c:v>
                </c:pt>
                <c:pt idx="3383">
                  <c:v>67.575999999999993</c:v>
                </c:pt>
                <c:pt idx="3384">
                  <c:v>67.596000000000004</c:v>
                </c:pt>
                <c:pt idx="3385">
                  <c:v>67.614999999999995</c:v>
                </c:pt>
                <c:pt idx="3386">
                  <c:v>67.635000000000005</c:v>
                </c:pt>
                <c:pt idx="3387">
                  <c:v>67.655000000000001</c:v>
                </c:pt>
                <c:pt idx="3388">
                  <c:v>67.676000000000002</c:v>
                </c:pt>
                <c:pt idx="3389">
                  <c:v>67.694999999999993</c:v>
                </c:pt>
                <c:pt idx="3390">
                  <c:v>67.715000000000003</c:v>
                </c:pt>
                <c:pt idx="3391">
                  <c:v>67.734999999999999</c:v>
                </c:pt>
                <c:pt idx="3392">
                  <c:v>67.754999999999995</c:v>
                </c:pt>
                <c:pt idx="3393">
                  <c:v>67.775000000000006</c:v>
                </c:pt>
                <c:pt idx="3394">
                  <c:v>67.795000000000002</c:v>
                </c:pt>
                <c:pt idx="3395">
                  <c:v>67.814999999999998</c:v>
                </c:pt>
                <c:pt idx="3396">
                  <c:v>67.834000000000003</c:v>
                </c:pt>
                <c:pt idx="3397">
                  <c:v>67.855000000000004</c:v>
                </c:pt>
                <c:pt idx="3398">
                  <c:v>67.875</c:v>
                </c:pt>
                <c:pt idx="3399">
                  <c:v>67.894999999999996</c:v>
                </c:pt>
                <c:pt idx="3400">
                  <c:v>67.915000000000006</c:v>
                </c:pt>
                <c:pt idx="3401">
                  <c:v>67.935000000000002</c:v>
                </c:pt>
                <c:pt idx="3402">
                  <c:v>67.954999999999998</c:v>
                </c:pt>
                <c:pt idx="3403">
                  <c:v>67.974999999999994</c:v>
                </c:pt>
                <c:pt idx="3404">
                  <c:v>67.995000000000005</c:v>
                </c:pt>
                <c:pt idx="3405">
                  <c:v>68.015000000000001</c:v>
                </c:pt>
                <c:pt idx="3406">
                  <c:v>68.034999999999997</c:v>
                </c:pt>
                <c:pt idx="3407">
                  <c:v>68.055000000000007</c:v>
                </c:pt>
                <c:pt idx="3408">
                  <c:v>68.073999999999998</c:v>
                </c:pt>
                <c:pt idx="3409">
                  <c:v>68.093999999999994</c:v>
                </c:pt>
                <c:pt idx="3410">
                  <c:v>68.114999999999995</c:v>
                </c:pt>
                <c:pt idx="3411">
                  <c:v>68.135000000000005</c:v>
                </c:pt>
                <c:pt idx="3412">
                  <c:v>68.155000000000001</c:v>
                </c:pt>
                <c:pt idx="3413">
                  <c:v>68.174000000000007</c:v>
                </c:pt>
                <c:pt idx="3414">
                  <c:v>68.194000000000003</c:v>
                </c:pt>
                <c:pt idx="3415">
                  <c:v>68.213999999999999</c:v>
                </c:pt>
                <c:pt idx="3416">
                  <c:v>68.233999999999995</c:v>
                </c:pt>
                <c:pt idx="3417">
                  <c:v>68.254000000000005</c:v>
                </c:pt>
                <c:pt idx="3418">
                  <c:v>68.275000000000006</c:v>
                </c:pt>
                <c:pt idx="3419">
                  <c:v>68.293999999999997</c:v>
                </c:pt>
                <c:pt idx="3420">
                  <c:v>68.313999999999993</c:v>
                </c:pt>
                <c:pt idx="3421">
                  <c:v>68.334999999999994</c:v>
                </c:pt>
                <c:pt idx="3422">
                  <c:v>68.355000000000004</c:v>
                </c:pt>
                <c:pt idx="3423">
                  <c:v>68.375</c:v>
                </c:pt>
                <c:pt idx="3424">
                  <c:v>68.394000000000005</c:v>
                </c:pt>
                <c:pt idx="3425">
                  <c:v>68.414000000000001</c:v>
                </c:pt>
                <c:pt idx="3426">
                  <c:v>68.433999999999997</c:v>
                </c:pt>
                <c:pt idx="3427">
                  <c:v>68.453999999999994</c:v>
                </c:pt>
                <c:pt idx="3428">
                  <c:v>68.474000000000004</c:v>
                </c:pt>
                <c:pt idx="3429">
                  <c:v>68.494</c:v>
                </c:pt>
                <c:pt idx="3430">
                  <c:v>68.513999999999996</c:v>
                </c:pt>
                <c:pt idx="3431">
                  <c:v>68.534000000000006</c:v>
                </c:pt>
                <c:pt idx="3432">
                  <c:v>68.555000000000007</c:v>
                </c:pt>
                <c:pt idx="3433">
                  <c:v>68.573999999999998</c:v>
                </c:pt>
                <c:pt idx="3434">
                  <c:v>68.594999999999999</c:v>
                </c:pt>
                <c:pt idx="3435">
                  <c:v>68.614999999999995</c:v>
                </c:pt>
                <c:pt idx="3436">
                  <c:v>68.634</c:v>
                </c:pt>
                <c:pt idx="3437">
                  <c:v>68.653999999999996</c:v>
                </c:pt>
                <c:pt idx="3438">
                  <c:v>68.674000000000007</c:v>
                </c:pt>
                <c:pt idx="3439">
                  <c:v>68.694000000000003</c:v>
                </c:pt>
                <c:pt idx="3440">
                  <c:v>68.713999999999999</c:v>
                </c:pt>
                <c:pt idx="3441">
                  <c:v>68.733999999999995</c:v>
                </c:pt>
                <c:pt idx="3442">
                  <c:v>68.754000000000005</c:v>
                </c:pt>
                <c:pt idx="3443">
                  <c:v>68.774000000000001</c:v>
                </c:pt>
                <c:pt idx="3444">
                  <c:v>68.793999999999997</c:v>
                </c:pt>
                <c:pt idx="3445">
                  <c:v>68.813999999999993</c:v>
                </c:pt>
                <c:pt idx="3446">
                  <c:v>68.834000000000003</c:v>
                </c:pt>
                <c:pt idx="3447">
                  <c:v>68.853999999999999</c:v>
                </c:pt>
                <c:pt idx="3448">
                  <c:v>68.873999999999995</c:v>
                </c:pt>
                <c:pt idx="3449">
                  <c:v>68.894000000000005</c:v>
                </c:pt>
                <c:pt idx="3450">
                  <c:v>68.914000000000001</c:v>
                </c:pt>
                <c:pt idx="3451">
                  <c:v>68.933999999999997</c:v>
                </c:pt>
                <c:pt idx="3452">
                  <c:v>68.953999999999994</c:v>
                </c:pt>
                <c:pt idx="3453">
                  <c:v>68.974000000000004</c:v>
                </c:pt>
                <c:pt idx="3454">
                  <c:v>68.994</c:v>
                </c:pt>
                <c:pt idx="3455">
                  <c:v>69.013999999999996</c:v>
                </c:pt>
                <c:pt idx="3456">
                  <c:v>69.034000000000006</c:v>
                </c:pt>
                <c:pt idx="3457">
                  <c:v>69.054000000000002</c:v>
                </c:pt>
                <c:pt idx="3458">
                  <c:v>69.073999999999998</c:v>
                </c:pt>
                <c:pt idx="3459">
                  <c:v>69.093999999999994</c:v>
                </c:pt>
                <c:pt idx="3460">
                  <c:v>69.114000000000004</c:v>
                </c:pt>
                <c:pt idx="3461">
                  <c:v>69.132999999999996</c:v>
                </c:pt>
                <c:pt idx="3462">
                  <c:v>69.153999999999996</c:v>
                </c:pt>
                <c:pt idx="3463">
                  <c:v>69.173000000000002</c:v>
                </c:pt>
                <c:pt idx="3464">
                  <c:v>69.194000000000003</c:v>
                </c:pt>
                <c:pt idx="3465">
                  <c:v>69.213999999999999</c:v>
                </c:pt>
                <c:pt idx="3466">
                  <c:v>69.233000000000004</c:v>
                </c:pt>
                <c:pt idx="3467">
                  <c:v>69.254000000000005</c:v>
                </c:pt>
                <c:pt idx="3468">
                  <c:v>69.274000000000001</c:v>
                </c:pt>
                <c:pt idx="3469">
                  <c:v>69.293999999999997</c:v>
                </c:pt>
                <c:pt idx="3470">
                  <c:v>69.313999999999993</c:v>
                </c:pt>
                <c:pt idx="3471">
                  <c:v>69.334000000000003</c:v>
                </c:pt>
                <c:pt idx="3472">
                  <c:v>69.352999999999994</c:v>
                </c:pt>
                <c:pt idx="3473">
                  <c:v>69.373999999999995</c:v>
                </c:pt>
                <c:pt idx="3474">
                  <c:v>69.394000000000005</c:v>
                </c:pt>
                <c:pt idx="3475">
                  <c:v>69.412999999999997</c:v>
                </c:pt>
                <c:pt idx="3476">
                  <c:v>69.433000000000007</c:v>
                </c:pt>
                <c:pt idx="3477">
                  <c:v>69.453999999999994</c:v>
                </c:pt>
                <c:pt idx="3478">
                  <c:v>69.472999999999999</c:v>
                </c:pt>
                <c:pt idx="3479">
                  <c:v>69.492999999999995</c:v>
                </c:pt>
                <c:pt idx="3480">
                  <c:v>69.513999999999996</c:v>
                </c:pt>
                <c:pt idx="3481">
                  <c:v>69.534000000000006</c:v>
                </c:pt>
                <c:pt idx="3482">
                  <c:v>69.552999999999997</c:v>
                </c:pt>
                <c:pt idx="3483">
                  <c:v>69.572999999999993</c:v>
                </c:pt>
                <c:pt idx="3484">
                  <c:v>69.593000000000004</c:v>
                </c:pt>
                <c:pt idx="3485">
                  <c:v>69.613</c:v>
                </c:pt>
                <c:pt idx="3486">
                  <c:v>69.632999999999996</c:v>
                </c:pt>
                <c:pt idx="3487">
                  <c:v>69.653000000000006</c:v>
                </c:pt>
                <c:pt idx="3488">
                  <c:v>69.673000000000002</c:v>
                </c:pt>
                <c:pt idx="3489">
                  <c:v>69.692999999999998</c:v>
                </c:pt>
                <c:pt idx="3490">
                  <c:v>69.712999999999994</c:v>
                </c:pt>
                <c:pt idx="3491">
                  <c:v>69.733000000000004</c:v>
                </c:pt>
                <c:pt idx="3492">
                  <c:v>69.753</c:v>
                </c:pt>
                <c:pt idx="3493">
                  <c:v>69.772999999999996</c:v>
                </c:pt>
                <c:pt idx="3494">
                  <c:v>69.793000000000006</c:v>
                </c:pt>
                <c:pt idx="3495">
                  <c:v>69.813000000000002</c:v>
                </c:pt>
                <c:pt idx="3496">
                  <c:v>69.831999999999994</c:v>
                </c:pt>
                <c:pt idx="3497">
                  <c:v>69.852999999999994</c:v>
                </c:pt>
                <c:pt idx="3498">
                  <c:v>69.873000000000005</c:v>
                </c:pt>
                <c:pt idx="3499">
                  <c:v>69.893000000000001</c:v>
                </c:pt>
                <c:pt idx="3500">
                  <c:v>69.912999999999997</c:v>
                </c:pt>
                <c:pt idx="3501">
                  <c:v>69.933000000000007</c:v>
                </c:pt>
                <c:pt idx="3502">
                  <c:v>69.953000000000003</c:v>
                </c:pt>
                <c:pt idx="3503">
                  <c:v>69.972999999999999</c:v>
                </c:pt>
                <c:pt idx="3504">
                  <c:v>69.992999999999995</c:v>
                </c:pt>
                <c:pt idx="3505">
                  <c:v>70.013000000000005</c:v>
                </c:pt>
                <c:pt idx="3506">
                  <c:v>70.033000000000001</c:v>
                </c:pt>
                <c:pt idx="3507">
                  <c:v>70.052999999999997</c:v>
                </c:pt>
                <c:pt idx="3508">
                  <c:v>70.072999999999993</c:v>
                </c:pt>
                <c:pt idx="3509">
                  <c:v>70.093000000000004</c:v>
                </c:pt>
                <c:pt idx="3510">
                  <c:v>70.113</c:v>
                </c:pt>
                <c:pt idx="3511">
                  <c:v>70.132000000000005</c:v>
                </c:pt>
                <c:pt idx="3512">
                  <c:v>70.152000000000001</c:v>
                </c:pt>
                <c:pt idx="3513">
                  <c:v>70.173000000000002</c:v>
                </c:pt>
                <c:pt idx="3514">
                  <c:v>70.192999999999998</c:v>
                </c:pt>
                <c:pt idx="3515">
                  <c:v>70.212999999999994</c:v>
                </c:pt>
                <c:pt idx="3516">
                  <c:v>70.233000000000004</c:v>
                </c:pt>
                <c:pt idx="3517">
                  <c:v>70.253</c:v>
                </c:pt>
                <c:pt idx="3518">
                  <c:v>70.272000000000006</c:v>
                </c:pt>
                <c:pt idx="3519">
                  <c:v>70.292000000000002</c:v>
                </c:pt>
                <c:pt idx="3520">
                  <c:v>70.313000000000002</c:v>
                </c:pt>
                <c:pt idx="3521">
                  <c:v>70.332999999999998</c:v>
                </c:pt>
                <c:pt idx="3522">
                  <c:v>70.352999999999994</c:v>
                </c:pt>
                <c:pt idx="3523">
                  <c:v>70.372</c:v>
                </c:pt>
                <c:pt idx="3524">
                  <c:v>70.391999999999996</c:v>
                </c:pt>
                <c:pt idx="3525">
                  <c:v>70.412000000000006</c:v>
                </c:pt>
                <c:pt idx="3526">
                  <c:v>70.432000000000002</c:v>
                </c:pt>
                <c:pt idx="3527">
                  <c:v>70.451999999999998</c:v>
                </c:pt>
                <c:pt idx="3528">
                  <c:v>70.471999999999994</c:v>
                </c:pt>
                <c:pt idx="3529">
                  <c:v>70.492000000000004</c:v>
                </c:pt>
                <c:pt idx="3530">
                  <c:v>70.513000000000005</c:v>
                </c:pt>
                <c:pt idx="3531">
                  <c:v>70.533000000000001</c:v>
                </c:pt>
                <c:pt idx="3532">
                  <c:v>70.552000000000007</c:v>
                </c:pt>
                <c:pt idx="3533">
                  <c:v>70.572000000000003</c:v>
                </c:pt>
                <c:pt idx="3534">
                  <c:v>70.591999999999999</c:v>
                </c:pt>
                <c:pt idx="3535">
                  <c:v>70.613</c:v>
                </c:pt>
                <c:pt idx="3536">
                  <c:v>70.632000000000005</c:v>
                </c:pt>
                <c:pt idx="3537">
                  <c:v>70.652000000000001</c:v>
                </c:pt>
                <c:pt idx="3538">
                  <c:v>70.671999999999997</c:v>
                </c:pt>
                <c:pt idx="3539">
                  <c:v>70.691999999999993</c:v>
                </c:pt>
                <c:pt idx="3540">
                  <c:v>70.712000000000003</c:v>
                </c:pt>
                <c:pt idx="3541">
                  <c:v>70.731999999999999</c:v>
                </c:pt>
                <c:pt idx="3542">
                  <c:v>70.753</c:v>
                </c:pt>
                <c:pt idx="3543">
                  <c:v>70.772999999999996</c:v>
                </c:pt>
                <c:pt idx="3544">
                  <c:v>70.792000000000002</c:v>
                </c:pt>
                <c:pt idx="3545">
                  <c:v>70.811999999999998</c:v>
                </c:pt>
                <c:pt idx="3546">
                  <c:v>70.831999999999994</c:v>
                </c:pt>
                <c:pt idx="3547">
                  <c:v>70.852000000000004</c:v>
                </c:pt>
                <c:pt idx="3548">
                  <c:v>70.872</c:v>
                </c:pt>
                <c:pt idx="3549">
                  <c:v>70.891999999999996</c:v>
                </c:pt>
                <c:pt idx="3550">
                  <c:v>70.912000000000006</c:v>
                </c:pt>
                <c:pt idx="3551">
                  <c:v>70.932000000000002</c:v>
                </c:pt>
                <c:pt idx="3552">
                  <c:v>70.951999999999998</c:v>
                </c:pt>
                <c:pt idx="3553">
                  <c:v>70.971000000000004</c:v>
                </c:pt>
                <c:pt idx="3554">
                  <c:v>70.992000000000004</c:v>
                </c:pt>
                <c:pt idx="3555">
                  <c:v>71.012</c:v>
                </c:pt>
                <c:pt idx="3556">
                  <c:v>71.031999999999996</c:v>
                </c:pt>
                <c:pt idx="3557">
                  <c:v>71.052000000000007</c:v>
                </c:pt>
                <c:pt idx="3558">
                  <c:v>71.072000000000003</c:v>
                </c:pt>
                <c:pt idx="3559">
                  <c:v>71.091999999999999</c:v>
                </c:pt>
                <c:pt idx="3560">
                  <c:v>71.111999999999995</c:v>
                </c:pt>
                <c:pt idx="3561">
                  <c:v>71.131</c:v>
                </c:pt>
                <c:pt idx="3562">
                  <c:v>71.152000000000001</c:v>
                </c:pt>
                <c:pt idx="3563">
                  <c:v>71.171999999999997</c:v>
                </c:pt>
                <c:pt idx="3564">
                  <c:v>71.191999999999993</c:v>
                </c:pt>
                <c:pt idx="3565">
                  <c:v>71.212000000000003</c:v>
                </c:pt>
                <c:pt idx="3566">
                  <c:v>71.231999999999999</c:v>
                </c:pt>
                <c:pt idx="3567">
                  <c:v>71.251999999999995</c:v>
                </c:pt>
                <c:pt idx="3568">
                  <c:v>71.272000000000006</c:v>
                </c:pt>
                <c:pt idx="3569">
                  <c:v>71.292000000000002</c:v>
                </c:pt>
                <c:pt idx="3570">
                  <c:v>71.311999999999998</c:v>
                </c:pt>
                <c:pt idx="3571">
                  <c:v>71.331000000000003</c:v>
                </c:pt>
                <c:pt idx="3572">
                  <c:v>71.352000000000004</c:v>
                </c:pt>
                <c:pt idx="3573">
                  <c:v>71.372</c:v>
                </c:pt>
                <c:pt idx="3574">
                  <c:v>71.391999999999996</c:v>
                </c:pt>
                <c:pt idx="3575">
                  <c:v>71.412000000000006</c:v>
                </c:pt>
                <c:pt idx="3576">
                  <c:v>71.430999999999997</c:v>
                </c:pt>
                <c:pt idx="3577">
                  <c:v>71.451999999999998</c:v>
                </c:pt>
                <c:pt idx="3578">
                  <c:v>71.471999999999994</c:v>
                </c:pt>
                <c:pt idx="3579">
                  <c:v>71.492000000000004</c:v>
                </c:pt>
                <c:pt idx="3580">
                  <c:v>71.512</c:v>
                </c:pt>
                <c:pt idx="3581">
                  <c:v>71.531999999999996</c:v>
                </c:pt>
                <c:pt idx="3582">
                  <c:v>71.551000000000002</c:v>
                </c:pt>
                <c:pt idx="3583">
                  <c:v>71.572000000000003</c:v>
                </c:pt>
                <c:pt idx="3584">
                  <c:v>71.591999999999999</c:v>
                </c:pt>
                <c:pt idx="3585">
                  <c:v>71.611999999999995</c:v>
                </c:pt>
                <c:pt idx="3586">
                  <c:v>71.632000000000005</c:v>
                </c:pt>
                <c:pt idx="3587">
                  <c:v>71.650999999999996</c:v>
                </c:pt>
                <c:pt idx="3588">
                  <c:v>71.671999999999997</c:v>
                </c:pt>
                <c:pt idx="3589">
                  <c:v>71.691999999999993</c:v>
                </c:pt>
                <c:pt idx="3590">
                  <c:v>71.710999999999999</c:v>
                </c:pt>
                <c:pt idx="3591">
                  <c:v>71.730999999999995</c:v>
                </c:pt>
                <c:pt idx="3592">
                  <c:v>71.751000000000005</c:v>
                </c:pt>
                <c:pt idx="3593">
                  <c:v>71.771000000000001</c:v>
                </c:pt>
                <c:pt idx="3594">
                  <c:v>71.792000000000002</c:v>
                </c:pt>
                <c:pt idx="3595">
                  <c:v>71.811000000000007</c:v>
                </c:pt>
                <c:pt idx="3596">
                  <c:v>71.831000000000003</c:v>
                </c:pt>
                <c:pt idx="3597">
                  <c:v>71.850999999999999</c:v>
                </c:pt>
                <c:pt idx="3598">
                  <c:v>71.87</c:v>
                </c:pt>
                <c:pt idx="3599">
                  <c:v>71.891000000000005</c:v>
                </c:pt>
                <c:pt idx="3600">
                  <c:v>71.911000000000001</c:v>
                </c:pt>
                <c:pt idx="3601">
                  <c:v>71.930999999999997</c:v>
                </c:pt>
                <c:pt idx="3602">
                  <c:v>71.950999999999993</c:v>
                </c:pt>
                <c:pt idx="3603">
                  <c:v>71.971000000000004</c:v>
                </c:pt>
                <c:pt idx="3604">
                  <c:v>71.991</c:v>
                </c:pt>
                <c:pt idx="3605">
                  <c:v>72.010999999999996</c:v>
                </c:pt>
                <c:pt idx="3606">
                  <c:v>72.031000000000006</c:v>
                </c:pt>
                <c:pt idx="3607">
                  <c:v>72.051000000000002</c:v>
                </c:pt>
                <c:pt idx="3608">
                  <c:v>72.070999999999998</c:v>
                </c:pt>
                <c:pt idx="3609">
                  <c:v>72.090999999999994</c:v>
                </c:pt>
                <c:pt idx="3610">
                  <c:v>72.111000000000004</c:v>
                </c:pt>
                <c:pt idx="3611">
                  <c:v>72.131</c:v>
                </c:pt>
                <c:pt idx="3612">
                  <c:v>72.150999999999996</c:v>
                </c:pt>
                <c:pt idx="3613">
                  <c:v>72.171000000000006</c:v>
                </c:pt>
                <c:pt idx="3614">
                  <c:v>72.19</c:v>
                </c:pt>
                <c:pt idx="3615">
                  <c:v>72.209999999999994</c:v>
                </c:pt>
                <c:pt idx="3616">
                  <c:v>72.23</c:v>
                </c:pt>
                <c:pt idx="3617">
                  <c:v>72.25</c:v>
                </c:pt>
                <c:pt idx="3618">
                  <c:v>72.27</c:v>
                </c:pt>
                <c:pt idx="3619">
                  <c:v>72.290999999999997</c:v>
                </c:pt>
                <c:pt idx="3620">
                  <c:v>72.311000000000007</c:v>
                </c:pt>
                <c:pt idx="3621">
                  <c:v>72.331000000000003</c:v>
                </c:pt>
                <c:pt idx="3622">
                  <c:v>72.350999999999999</c:v>
                </c:pt>
                <c:pt idx="3623">
                  <c:v>72.370999999999995</c:v>
                </c:pt>
                <c:pt idx="3624">
                  <c:v>72.391000000000005</c:v>
                </c:pt>
                <c:pt idx="3625">
                  <c:v>72.411000000000001</c:v>
                </c:pt>
                <c:pt idx="3626">
                  <c:v>72.430000000000007</c:v>
                </c:pt>
                <c:pt idx="3627">
                  <c:v>72.45</c:v>
                </c:pt>
                <c:pt idx="3628">
                  <c:v>72.47</c:v>
                </c:pt>
                <c:pt idx="3629">
                  <c:v>72.491</c:v>
                </c:pt>
                <c:pt idx="3630">
                  <c:v>72.510999999999996</c:v>
                </c:pt>
                <c:pt idx="3631">
                  <c:v>72.53</c:v>
                </c:pt>
                <c:pt idx="3632">
                  <c:v>72.551000000000002</c:v>
                </c:pt>
                <c:pt idx="3633">
                  <c:v>72.569999999999993</c:v>
                </c:pt>
                <c:pt idx="3634">
                  <c:v>72.59</c:v>
                </c:pt>
                <c:pt idx="3635">
                  <c:v>72.61</c:v>
                </c:pt>
                <c:pt idx="3636">
                  <c:v>72.63</c:v>
                </c:pt>
                <c:pt idx="3637">
                  <c:v>72.650999999999996</c:v>
                </c:pt>
                <c:pt idx="3638">
                  <c:v>72.671000000000006</c:v>
                </c:pt>
                <c:pt idx="3639">
                  <c:v>72.69</c:v>
                </c:pt>
                <c:pt idx="3640">
                  <c:v>72.709999999999994</c:v>
                </c:pt>
                <c:pt idx="3641">
                  <c:v>72.73</c:v>
                </c:pt>
                <c:pt idx="3642">
                  <c:v>72.75</c:v>
                </c:pt>
                <c:pt idx="3643">
                  <c:v>72.77</c:v>
                </c:pt>
                <c:pt idx="3644">
                  <c:v>72.790000000000006</c:v>
                </c:pt>
                <c:pt idx="3645">
                  <c:v>72.811000000000007</c:v>
                </c:pt>
                <c:pt idx="3646">
                  <c:v>72.83</c:v>
                </c:pt>
                <c:pt idx="3647">
                  <c:v>72.850999999999999</c:v>
                </c:pt>
                <c:pt idx="3648">
                  <c:v>72.87</c:v>
                </c:pt>
                <c:pt idx="3649">
                  <c:v>72.89</c:v>
                </c:pt>
                <c:pt idx="3650">
                  <c:v>72.91</c:v>
                </c:pt>
                <c:pt idx="3651">
                  <c:v>72.930000000000007</c:v>
                </c:pt>
                <c:pt idx="3652">
                  <c:v>72.95</c:v>
                </c:pt>
                <c:pt idx="3653">
                  <c:v>72.97</c:v>
                </c:pt>
                <c:pt idx="3654">
                  <c:v>72.989999999999995</c:v>
                </c:pt>
                <c:pt idx="3655">
                  <c:v>73.010000000000005</c:v>
                </c:pt>
                <c:pt idx="3656">
                  <c:v>73.03</c:v>
                </c:pt>
                <c:pt idx="3657">
                  <c:v>73.05</c:v>
                </c:pt>
                <c:pt idx="3658">
                  <c:v>73.069999999999993</c:v>
                </c:pt>
                <c:pt idx="3659">
                  <c:v>73.09</c:v>
                </c:pt>
                <c:pt idx="3660">
                  <c:v>73.11</c:v>
                </c:pt>
                <c:pt idx="3661">
                  <c:v>73.13</c:v>
                </c:pt>
                <c:pt idx="3662">
                  <c:v>73.150000000000006</c:v>
                </c:pt>
                <c:pt idx="3663">
                  <c:v>73.17</c:v>
                </c:pt>
                <c:pt idx="3664">
                  <c:v>73.19</c:v>
                </c:pt>
                <c:pt idx="3665">
                  <c:v>73.209999999999994</c:v>
                </c:pt>
                <c:pt idx="3666">
                  <c:v>73.23</c:v>
                </c:pt>
                <c:pt idx="3667">
                  <c:v>73.248999999999995</c:v>
                </c:pt>
                <c:pt idx="3668">
                  <c:v>73.27</c:v>
                </c:pt>
                <c:pt idx="3669">
                  <c:v>73.289000000000001</c:v>
                </c:pt>
                <c:pt idx="3670">
                  <c:v>73.31</c:v>
                </c:pt>
                <c:pt idx="3671">
                  <c:v>73.33</c:v>
                </c:pt>
                <c:pt idx="3672">
                  <c:v>73.349999999999994</c:v>
                </c:pt>
                <c:pt idx="3673">
                  <c:v>73.369</c:v>
                </c:pt>
                <c:pt idx="3674">
                  <c:v>73.388999999999996</c:v>
                </c:pt>
                <c:pt idx="3675">
                  <c:v>73.409000000000006</c:v>
                </c:pt>
                <c:pt idx="3676">
                  <c:v>73.429000000000002</c:v>
                </c:pt>
                <c:pt idx="3677">
                  <c:v>73.448999999999998</c:v>
                </c:pt>
                <c:pt idx="3678">
                  <c:v>73.468999999999994</c:v>
                </c:pt>
                <c:pt idx="3679">
                  <c:v>73.489000000000004</c:v>
                </c:pt>
                <c:pt idx="3680">
                  <c:v>73.509</c:v>
                </c:pt>
                <c:pt idx="3681">
                  <c:v>73.528999999999996</c:v>
                </c:pt>
                <c:pt idx="3682">
                  <c:v>73.549000000000007</c:v>
                </c:pt>
                <c:pt idx="3683">
                  <c:v>73.569999999999993</c:v>
                </c:pt>
                <c:pt idx="3684">
                  <c:v>73.59</c:v>
                </c:pt>
                <c:pt idx="3685">
                  <c:v>73.608999999999995</c:v>
                </c:pt>
                <c:pt idx="3686">
                  <c:v>73.63</c:v>
                </c:pt>
                <c:pt idx="3687">
                  <c:v>73.649000000000001</c:v>
                </c:pt>
                <c:pt idx="3688">
                  <c:v>73.668999999999997</c:v>
                </c:pt>
                <c:pt idx="3689">
                  <c:v>73.688999999999993</c:v>
                </c:pt>
                <c:pt idx="3690">
                  <c:v>73.709000000000003</c:v>
                </c:pt>
                <c:pt idx="3691">
                  <c:v>73.73</c:v>
                </c:pt>
                <c:pt idx="3692">
                  <c:v>73.748999999999995</c:v>
                </c:pt>
                <c:pt idx="3693">
                  <c:v>73.77</c:v>
                </c:pt>
                <c:pt idx="3694">
                  <c:v>73.789000000000001</c:v>
                </c:pt>
                <c:pt idx="3695">
                  <c:v>73.808999999999997</c:v>
                </c:pt>
                <c:pt idx="3696">
                  <c:v>73.828999999999994</c:v>
                </c:pt>
                <c:pt idx="3697">
                  <c:v>73.849000000000004</c:v>
                </c:pt>
                <c:pt idx="3698">
                  <c:v>73.869</c:v>
                </c:pt>
                <c:pt idx="3699">
                  <c:v>73.888999999999996</c:v>
                </c:pt>
                <c:pt idx="3700">
                  <c:v>73.909000000000006</c:v>
                </c:pt>
                <c:pt idx="3701">
                  <c:v>73.929000000000002</c:v>
                </c:pt>
                <c:pt idx="3702">
                  <c:v>73.948999999999998</c:v>
                </c:pt>
                <c:pt idx="3703">
                  <c:v>73.968999999999994</c:v>
                </c:pt>
                <c:pt idx="3704">
                  <c:v>73.989000000000004</c:v>
                </c:pt>
                <c:pt idx="3705">
                  <c:v>74.009</c:v>
                </c:pt>
                <c:pt idx="3706">
                  <c:v>74.028999999999996</c:v>
                </c:pt>
                <c:pt idx="3707">
                  <c:v>74.049000000000007</c:v>
                </c:pt>
                <c:pt idx="3708">
                  <c:v>74.069000000000003</c:v>
                </c:pt>
                <c:pt idx="3709">
                  <c:v>74.088999999999999</c:v>
                </c:pt>
                <c:pt idx="3710">
                  <c:v>74.108000000000004</c:v>
                </c:pt>
                <c:pt idx="3711">
                  <c:v>74.129000000000005</c:v>
                </c:pt>
                <c:pt idx="3712">
                  <c:v>74.149000000000001</c:v>
                </c:pt>
                <c:pt idx="3713">
                  <c:v>74.168999999999997</c:v>
                </c:pt>
                <c:pt idx="3714">
                  <c:v>74.188999999999993</c:v>
                </c:pt>
                <c:pt idx="3715">
                  <c:v>74.207999999999998</c:v>
                </c:pt>
                <c:pt idx="3716">
                  <c:v>74.227999999999994</c:v>
                </c:pt>
                <c:pt idx="3717">
                  <c:v>74.248999999999995</c:v>
                </c:pt>
                <c:pt idx="3718">
                  <c:v>74.269000000000005</c:v>
                </c:pt>
                <c:pt idx="3719">
                  <c:v>74.289000000000001</c:v>
                </c:pt>
                <c:pt idx="3720">
                  <c:v>74.308999999999997</c:v>
                </c:pt>
                <c:pt idx="3721">
                  <c:v>74.328999999999994</c:v>
                </c:pt>
                <c:pt idx="3722">
                  <c:v>74.347999999999999</c:v>
                </c:pt>
                <c:pt idx="3723">
                  <c:v>74.369</c:v>
                </c:pt>
                <c:pt idx="3724">
                  <c:v>74.388999999999996</c:v>
                </c:pt>
                <c:pt idx="3725">
                  <c:v>74.409000000000006</c:v>
                </c:pt>
                <c:pt idx="3726">
                  <c:v>74.427999999999997</c:v>
                </c:pt>
                <c:pt idx="3727">
                  <c:v>74.447999999999993</c:v>
                </c:pt>
                <c:pt idx="3728">
                  <c:v>74.468999999999994</c:v>
                </c:pt>
                <c:pt idx="3729">
                  <c:v>74.489000000000004</c:v>
                </c:pt>
                <c:pt idx="3730">
                  <c:v>74.507999999999996</c:v>
                </c:pt>
                <c:pt idx="3731">
                  <c:v>74.528000000000006</c:v>
                </c:pt>
                <c:pt idx="3732">
                  <c:v>74.549000000000007</c:v>
                </c:pt>
                <c:pt idx="3733">
                  <c:v>74.567999999999998</c:v>
                </c:pt>
                <c:pt idx="3734">
                  <c:v>74.587999999999994</c:v>
                </c:pt>
                <c:pt idx="3735">
                  <c:v>74.608000000000004</c:v>
                </c:pt>
                <c:pt idx="3736">
                  <c:v>74.628</c:v>
                </c:pt>
                <c:pt idx="3737">
                  <c:v>74.647999999999996</c:v>
                </c:pt>
                <c:pt idx="3738">
                  <c:v>74.668000000000006</c:v>
                </c:pt>
                <c:pt idx="3739">
                  <c:v>74.688000000000002</c:v>
                </c:pt>
                <c:pt idx="3740">
                  <c:v>74.707999999999998</c:v>
                </c:pt>
                <c:pt idx="3741">
                  <c:v>74.727999999999994</c:v>
                </c:pt>
                <c:pt idx="3742">
                  <c:v>74.748000000000005</c:v>
                </c:pt>
                <c:pt idx="3743">
                  <c:v>74.768000000000001</c:v>
                </c:pt>
                <c:pt idx="3744">
                  <c:v>74.787999999999997</c:v>
                </c:pt>
                <c:pt idx="3745">
                  <c:v>74.808000000000007</c:v>
                </c:pt>
                <c:pt idx="3746">
                  <c:v>74.828000000000003</c:v>
                </c:pt>
                <c:pt idx="3747">
                  <c:v>74.847999999999999</c:v>
                </c:pt>
                <c:pt idx="3748">
                  <c:v>74.867999999999995</c:v>
                </c:pt>
                <c:pt idx="3749">
                  <c:v>74.888000000000005</c:v>
                </c:pt>
                <c:pt idx="3750">
                  <c:v>74.908000000000001</c:v>
                </c:pt>
                <c:pt idx="3751">
                  <c:v>74.927999999999997</c:v>
                </c:pt>
                <c:pt idx="3752">
                  <c:v>74.947999999999993</c:v>
                </c:pt>
                <c:pt idx="3753">
                  <c:v>74.968000000000004</c:v>
                </c:pt>
                <c:pt idx="3754">
                  <c:v>74.988</c:v>
                </c:pt>
                <c:pt idx="3755">
                  <c:v>75.007999999999996</c:v>
                </c:pt>
                <c:pt idx="3756">
                  <c:v>75.028000000000006</c:v>
                </c:pt>
                <c:pt idx="3757">
                  <c:v>75.048000000000002</c:v>
                </c:pt>
                <c:pt idx="3758">
                  <c:v>75.067999999999998</c:v>
                </c:pt>
                <c:pt idx="3759">
                  <c:v>75.087999999999994</c:v>
                </c:pt>
                <c:pt idx="3760">
                  <c:v>75.108000000000004</c:v>
                </c:pt>
                <c:pt idx="3761">
                  <c:v>75.128</c:v>
                </c:pt>
                <c:pt idx="3762">
                  <c:v>75.147999999999996</c:v>
                </c:pt>
                <c:pt idx="3763">
                  <c:v>75.168000000000006</c:v>
                </c:pt>
                <c:pt idx="3764">
                  <c:v>75.188000000000002</c:v>
                </c:pt>
                <c:pt idx="3765">
                  <c:v>75.207999999999998</c:v>
                </c:pt>
                <c:pt idx="3766">
                  <c:v>75.227999999999994</c:v>
                </c:pt>
                <c:pt idx="3767">
                  <c:v>75.248000000000005</c:v>
                </c:pt>
                <c:pt idx="3768">
                  <c:v>75.268000000000001</c:v>
                </c:pt>
                <c:pt idx="3769">
                  <c:v>75.287999999999997</c:v>
                </c:pt>
                <c:pt idx="3770">
                  <c:v>75.308000000000007</c:v>
                </c:pt>
                <c:pt idx="3771">
                  <c:v>75.328000000000003</c:v>
                </c:pt>
                <c:pt idx="3772">
                  <c:v>75.347999999999999</c:v>
                </c:pt>
                <c:pt idx="3773">
                  <c:v>75.367999999999995</c:v>
                </c:pt>
                <c:pt idx="3774">
                  <c:v>75.388000000000005</c:v>
                </c:pt>
                <c:pt idx="3775">
                  <c:v>75.408000000000001</c:v>
                </c:pt>
                <c:pt idx="3776">
                  <c:v>75.427999999999997</c:v>
                </c:pt>
                <c:pt idx="3777">
                  <c:v>75.447999999999993</c:v>
                </c:pt>
                <c:pt idx="3778">
                  <c:v>75.468000000000004</c:v>
                </c:pt>
                <c:pt idx="3779">
                  <c:v>75.488</c:v>
                </c:pt>
                <c:pt idx="3780">
                  <c:v>75.507999999999996</c:v>
                </c:pt>
                <c:pt idx="3781">
                  <c:v>75.528000000000006</c:v>
                </c:pt>
                <c:pt idx="3782">
                  <c:v>75.548000000000002</c:v>
                </c:pt>
                <c:pt idx="3783">
                  <c:v>75.567999999999998</c:v>
                </c:pt>
                <c:pt idx="3784">
                  <c:v>75.587000000000003</c:v>
                </c:pt>
                <c:pt idx="3785">
                  <c:v>75.606999999999999</c:v>
                </c:pt>
                <c:pt idx="3786">
                  <c:v>75.628</c:v>
                </c:pt>
                <c:pt idx="3787">
                  <c:v>75.647000000000006</c:v>
                </c:pt>
                <c:pt idx="3788">
                  <c:v>75.667000000000002</c:v>
                </c:pt>
                <c:pt idx="3789">
                  <c:v>75.688000000000002</c:v>
                </c:pt>
                <c:pt idx="3790">
                  <c:v>75.706999999999994</c:v>
                </c:pt>
                <c:pt idx="3791">
                  <c:v>75.727999999999994</c:v>
                </c:pt>
                <c:pt idx="3792">
                  <c:v>75.748000000000005</c:v>
                </c:pt>
                <c:pt idx="3793">
                  <c:v>75.768000000000001</c:v>
                </c:pt>
                <c:pt idx="3794">
                  <c:v>75.787000000000006</c:v>
                </c:pt>
                <c:pt idx="3795">
                  <c:v>75.808000000000007</c:v>
                </c:pt>
                <c:pt idx="3796">
                  <c:v>75.826999999999998</c:v>
                </c:pt>
                <c:pt idx="3797">
                  <c:v>75.846999999999994</c:v>
                </c:pt>
                <c:pt idx="3798">
                  <c:v>75.867000000000004</c:v>
                </c:pt>
                <c:pt idx="3799">
                  <c:v>75.887</c:v>
                </c:pt>
                <c:pt idx="3800">
                  <c:v>75.906999999999996</c:v>
                </c:pt>
                <c:pt idx="3801">
                  <c:v>75.927000000000007</c:v>
                </c:pt>
                <c:pt idx="3802">
                  <c:v>75.947999999999993</c:v>
                </c:pt>
                <c:pt idx="3803">
                  <c:v>75.966999999999999</c:v>
                </c:pt>
                <c:pt idx="3804">
                  <c:v>75.986999999999995</c:v>
                </c:pt>
                <c:pt idx="3805">
                  <c:v>76.007000000000005</c:v>
                </c:pt>
                <c:pt idx="3806">
                  <c:v>76.027000000000001</c:v>
                </c:pt>
                <c:pt idx="3807">
                  <c:v>76.046999999999997</c:v>
                </c:pt>
                <c:pt idx="3808">
                  <c:v>76.066999999999993</c:v>
                </c:pt>
                <c:pt idx="3809">
                  <c:v>76.087000000000003</c:v>
                </c:pt>
                <c:pt idx="3810">
                  <c:v>76.106999999999999</c:v>
                </c:pt>
                <c:pt idx="3811">
                  <c:v>76.126999999999995</c:v>
                </c:pt>
                <c:pt idx="3812">
                  <c:v>76.147000000000006</c:v>
                </c:pt>
                <c:pt idx="3813">
                  <c:v>76.167000000000002</c:v>
                </c:pt>
                <c:pt idx="3814">
                  <c:v>76.186999999999998</c:v>
                </c:pt>
                <c:pt idx="3815">
                  <c:v>76.206999999999994</c:v>
                </c:pt>
                <c:pt idx="3816">
                  <c:v>76.225999999999999</c:v>
                </c:pt>
                <c:pt idx="3817">
                  <c:v>76.247</c:v>
                </c:pt>
                <c:pt idx="3818">
                  <c:v>76.266000000000005</c:v>
                </c:pt>
                <c:pt idx="3819">
                  <c:v>76.287000000000006</c:v>
                </c:pt>
                <c:pt idx="3820">
                  <c:v>76.307000000000002</c:v>
                </c:pt>
                <c:pt idx="3821">
                  <c:v>76.326999999999998</c:v>
                </c:pt>
                <c:pt idx="3822">
                  <c:v>76.346000000000004</c:v>
                </c:pt>
                <c:pt idx="3823">
                  <c:v>76.366</c:v>
                </c:pt>
                <c:pt idx="3824">
                  <c:v>76.387</c:v>
                </c:pt>
                <c:pt idx="3825">
                  <c:v>76.406999999999996</c:v>
                </c:pt>
                <c:pt idx="3826">
                  <c:v>76.426000000000002</c:v>
                </c:pt>
                <c:pt idx="3827">
                  <c:v>76.447000000000003</c:v>
                </c:pt>
                <c:pt idx="3828">
                  <c:v>76.466999999999999</c:v>
                </c:pt>
                <c:pt idx="3829">
                  <c:v>76.486999999999995</c:v>
                </c:pt>
                <c:pt idx="3830">
                  <c:v>76.506</c:v>
                </c:pt>
                <c:pt idx="3831">
                  <c:v>76.527000000000001</c:v>
                </c:pt>
                <c:pt idx="3832">
                  <c:v>76.546000000000006</c:v>
                </c:pt>
                <c:pt idx="3833">
                  <c:v>76.566000000000003</c:v>
                </c:pt>
                <c:pt idx="3834">
                  <c:v>76.587000000000003</c:v>
                </c:pt>
                <c:pt idx="3835">
                  <c:v>76.605999999999995</c:v>
                </c:pt>
                <c:pt idx="3836">
                  <c:v>76.626000000000005</c:v>
                </c:pt>
                <c:pt idx="3837">
                  <c:v>76.646000000000001</c:v>
                </c:pt>
                <c:pt idx="3838">
                  <c:v>76.665999999999997</c:v>
                </c:pt>
                <c:pt idx="3839">
                  <c:v>76.686000000000007</c:v>
                </c:pt>
                <c:pt idx="3840">
                  <c:v>76.706999999999994</c:v>
                </c:pt>
                <c:pt idx="3841">
                  <c:v>76.727000000000004</c:v>
                </c:pt>
                <c:pt idx="3842">
                  <c:v>76.745999999999995</c:v>
                </c:pt>
                <c:pt idx="3843">
                  <c:v>76.766000000000005</c:v>
                </c:pt>
                <c:pt idx="3844">
                  <c:v>76.786000000000001</c:v>
                </c:pt>
                <c:pt idx="3845">
                  <c:v>76.805999999999997</c:v>
                </c:pt>
                <c:pt idx="3846">
                  <c:v>76.825999999999993</c:v>
                </c:pt>
                <c:pt idx="3847">
                  <c:v>76.846999999999994</c:v>
                </c:pt>
                <c:pt idx="3848">
                  <c:v>76.867000000000004</c:v>
                </c:pt>
                <c:pt idx="3849">
                  <c:v>76.885999999999996</c:v>
                </c:pt>
                <c:pt idx="3850">
                  <c:v>76.906000000000006</c:v>
                </c:pt>
                <c:pt idx="3851">
                  <c:v>76.926000000000002</c:v>
                </c:pt>
                <c:pt idx="3852">
                  <c:v>76.945999999999998</c:v>
                </c:pt>
                <c:pt idx="3853">
                  <c:v>76.965999999999994</c:v>
                </c:pt>
                <c:pt idx="3854">
                  <c:v>76.986000000000004</c:v>
                </c:pt>
                <c:pt idx="3855">
                  <c:v>77.006</c:v>
                </c:pt>
                <c:pt idx="3856">
                  <c:v>77.025999999999996</c:v>
                </c:pt>
                <c:pt idx="3857">
                  <c:v>77.046000000000006</c:v>
                </c:pt>
                <c:pt idx="3858">
                  <c:v>77.066000000000003</c:v>
                </c:pt>
                <c:pt idx="3859">
                  <c:v>77.085999999999999</c:v>
                </c:pt>
                <c:pt idx="3860">
                  <c:v>77.105999999999995</c:v>
                </c:pt>
                <c:pt idx="3861">
                  <c:v>77.126000000000005</c:v>
                </c:pt>
                <c:pt idx="3862">
                  <c:v>77.146000000000001</c:v>
                </c:pt>
                <c:pt idx="3863">
                  <c:v>77.165999999999997</c:v>
                </c:pt>
                <c:pt idx="3864">
                  <c:v>77.186000000000007</c:v>
                </c:pt>
                <c:pt idx="3865">
                  <c:v>77.206000000000003</c:v>
                </c:pt>
                <c:pt idx="3866">
                  <c:v>77.225999999999999</c:v>
                </c:pt>
                <c:pt idx="3867">
                  <c:v>77.245999999999995</c:v>
                </c:pt>
                <c:pt idx="3868">
                  <c:v>77.266000000000005</c:v>
                </c:pt>
                <c:pt idx="3869">
                  <c:v>77.286000000000001</c:v>
                </c:pt>
                <c:pt idx="3870">
                  <c:v>77.305999999999997</c:v>
                </c:pt>
                <c:pt idx="3871">
                  <c:v>77.325999999999993</c:v>
                </c:pt>
                <c:pt idx="3872">
                  <c:v>77.344999999999999</c:v>
                </c:pt>
                <c:pt idx="3873">
                  <c:v>77.366</c:v>
                </c:pt>
                <c:pt idx="3874">
                  <c:v>77.385000000000005</c:v>
                </c:pt>
                <c:pt idx="3875">
                  <c:v>77.405000000000001</c:v>
                </c:pt>
                <c:pt idx="3876">
                  <c:v>77.426000000000002</c:v>
                </c:pt>
                <c:pt idx="3877">
                  <c:v>77.445999999999998</c:v>
                </c:pt>
                <c:pt idx="3878">
                  <c:v>77.465999999999994</c:v>
                </c:pt>
                <c:pt idx="3879">
                  <c:v>77.484999999999999</c:v>
                </c:pt>
                <c:pt idx="3880">
                  <c:v>77.504999999999995</c:v>
                </c:pt>
                <c:pt idx="3881">
                  <c:v>77.525000000000006</c:v>
                </c:pt>
                <c:pt idx="3882">
                  <c:v>77.546000000000006</c:v>
                </c:pt>
                <c:pt idx="3883">
                  <c:v>77.566000000000003</c:v>
                </c:pt>
                <c:pt idx="3884">
                  <c:v>77.585999999999999</c:v>
                </c:pt>
                <c:pt idx="3885">
                  <c:v>77.605999999999995</c:v>
                </c:pt>
                <c:pt idx="3886">
                  <c:v>77.626000000000005</c:v>
                </c:pt>
                <c:pt idx="3887">
                  <c:v>77.646000000000001</c:v>
                </c:pt>
                <c:pt idx="3888">
                  <c:v>77.665999999999997</c:v>
                </c:pt>
                <c:pt idx="3889">
                  <c:v>77.686000000000007</c:v>
                </c:pt>
                <c:pt idx="3890">
                  <c:v>77.706000000000003</c:v>
                </c:pt>
                <c:pt idx="3891">
                  <c:v>77.725999999999999</c:v>
                </c:pt>
                <c:pt idx="3892">
                  <c:v>77.745999999999995</c:v>
                </c:pt>
                <c:pt idx="3893">
                  <c:v>77.766000000000005</c:v>
                </c:pt>
                <c:pt idx="3894">
                  <c:v>77.784999999999997</c:v>
                </c:pt>
                <c:pt idx="3895">
                  <c:v>77.805000000000007</c:v>
                </c:pt>
                <c:pt idx="3896">
                  <c:v>77.825000000000003</c:v>
                </c:pt>
                <c:pt idx="3897">
                  <c:v>77.844999999999999</c:v>
                </c:pt>
                <c:pt idx="3898">
                  <c:v>77.864999999999995</c:v>
                </c:pt>
                <c:pt idx="3899">
                  <c:v>77.885000000000005</c:v>
                </c:pt>
                <c:pt idx="3900">
                  <c:v>77.905000000000001</c:v>
                </c:pt>
                <c:pt idx="3901">
                  <c:v>77.924999999999997</c:v>
                </c:pt>
                <c:pt idx="3902">
                  <c:v>77.945999999999998</c:v>
                </c:pt>
                <c:pt idx="3903">
                  <c:v>77.965000000000003</c:v>
                </c:pt>
                <c:pt idx="3904">
                  <c:v>77.984999999999999</c:v>
                </c:pt>
                <c:pt idx="3905">
                  <c:v>78.004999999999995</c:v>
                </c:pt>
                <c:pt idx="3906">
                  <c:v>78.025000000000006</c:v>
                </c:pt>
                <c:pt idx="3907">
                  <c:v>78.045000000000002</c:v>
                </c:pt>
                <c:pt idx="3908">
                  <c:v>78.066000000000003</c:v>
                </c:pt>
                <c:pt idx="3909">
                  <c:v>78.084999999999994</c:v>
                </c:pt>
                <c:pt idx="3910">
                  <c:v>78.105999999999995</c:v>
                </c:pt>
                <c:pt idx="3911">
                  <c:v>78.125</c:v>
                </c:pt>
                <c:pt idx="3912">
                  <c:v>78.144999999999996</c:v>
                </c:pt>
                <c:pt idx="3913">
                  <c:v>78.165999999999997</c:v>
                </c:pt>
                <c:pt idx="3914">
                  <c:v>78.185000000000002</c:v>
                </c:pt>
                <c:pt idx="3915">
                  <c:v>78.204999999999998</c:v>
                </c:pt>
                <c:pt idx="3916">
                  <c:v>78.224999999999994</c:v>
                </c:pt>
                <c:pt idx="3917">
                  <c:v>78.245000000000005</c:v>
                </c:pt>
                <c:pt idx="3918">
                  <c:v>78.265000000000001</c:v>
                </c:pt>
                <c:pt idx="3919">
                  <c:v>78.284999999999997</c:v>
                </c:pt>
                <c:pt idx="3920">
                  <c:v>78.305000000000007</c:v>
                </c:pt>
                <c:pt idx="3921">
                  <c:v>78.325000000000003</c:v>
                </c:pt>
                <c:pt idx="3922">
                  <c:v>78.343999999999994</c:v>
                </c:pt>
                <c:pt idx="3923">
                  <c:v>78.364999999999995</c:v>
                </c:pt>
                <c:pt idx="3924">
                  <c:v>78.384</c:v>
                </c:pt>
                <c:pt idx="3925">
                  <c:v>78.403999999999996</c:v>
                </c:pt>
                <c:pt idx="3926">
                  <c:v>78.424000000000007</c:v>
                </c:pt>
                <c:pt idx="3927">
                  <c:v>78.444999999999993</c:v>
                </c:pt>
                <c:pt idx="3928">
                  <c:v>78.463999999999999</c:v>
                </c:pt>
                <c:pt idx="3929">
                  <c:v>78.484999999999999</c:v>
                </c:pt>
                <c:pt idx="3930">
                  <c:v>78.504999999999995</c:v>
                </c:pt>
                <c:pt idx="3931">
                  <c:v>78.525000000000006</c:v>
                </c:pt>
                <c:pt idx="3932">
                  <c:v>78.545000000000002</c:v>
                </c:pt>
                <c:pt idx="3933">
                  <c:v>78.563999999999993</c:v>
                </c:pt>
                <c:pt idx="3934">
                  <c:v>78.584999999999994</c:v>
                </c:pt>
                <c:pt idx="3935">
                  <c:v>78.603999999999999</c:v>
                </c:pt>
                <c:pt idx="3936">
                  <c:v>78.623999999999995</c:v>
                </c:pt>
                <c:pt idx="3937">
                  <c:v>78.644000000000005</c:v>
                </c:pt>
                <c:pt idx="3938">
                  <c:v>78.665000000000006</c:v>
                </c:pt>
                <c:pt idx="3939">
                  <c:v>78.685000000000002</c:v>
                </c:pt>
                <c:pt idx="3940">
                  <c:v>78.704999999999998</c:v>
                </c:pt>
                <c:pt idx="3941">
                  <c:v>78.724999999999994</c:v>
                </c:pt>
                <c:pt idx="3942">
                  <c:v>78.745000000000005</c:v>
                </c:pt>
                <c:pt idx="3943">
                  <c:v>78.765000000000001</c:v>
                </c:pt>
                <c:pt idx="3944">
                  <c:v>78.784999999999997</c:v>
                </c:pt>
                <c:pt idx="3945">
                  <c:v>78.804000000000002</c:v>
                </c:pt>
                <c:pt idx="3946">
                  <c:v>78.823999999999998</c:v>
                </c:pt>
                <c:pt idx="3947">
                  <c:v>78.843999999999994</c:v>
                </c:pt>
                <c:pt idx="3948">
                  <c:v>78.864000000000004</c:v>
                </c:pt>
                <c:pt idx="3949">
                  <c:v>78.885000000000005</c:v>
                </c:pt>
                <c:pt idx="3950">
                  <c:v>78.903999999999996</c:v>
                </c:pt>
                <c:pt idx="3951">
                  <c:v>78.924000000000007</c:v>
                </c:pt>
                <c:pt idx="3952">
                  <c:v>78.944000000000003</c:v>
                </c:pt>
                <c:pt idx="3953">
                  <c:v>78.963999999999999</c:v>
                </c:pt>
                <c:pt idx="3954">
                  <c:v>78.983999999999995</c:v>
                </c:pt>
                <c:pt idx="3955">
                  <c:v>79.004999999999995</c:v>
                </c:pt>
                <c:pt idx="3956">
                  <c:v>79.025000000000006</c:v>
                </c:pt>
                <c:pt idx="3957">
                  <c:v>79.043999999999997</c:v>
                </c:pt>
                <c:pt idx="3958">
                  <c:v>79.063999999999993</c:v>
                </c:pt>
                <c:pt idx="3959">
                  <c:v>79.084000000000003</c:v>
                </c:pt>
                <c:pt idx="3960">
                  <c:v>79.103999999999999</c:v>
                </c:pt>
                <c:pt idx="3961">
                  <c:v>79.123999999999995</c:v>
                </c:pt>
                <c:pt idx="3962">
                  <c:v>79.144000000000005</c:v>
                </c:pt>
                <c:pt idx="3963">
                  <c:v>79.164000000000001</c:v>
                </c:pt>
                <c:pt idx="3964">
                  <c:v>79.183999999999997</c:v>
                </c:pt>
                <c:pt idx="3965">
                  <c:v>79.203999999999994</c:v>
                </c:pt>
                <c:pt idx="3966">
                  <c:v>79.224000000000004</c:v>
                </c:pt>
                <c:pt idx="3967">
                  <c:v>79.244</c:v>
                </c:pt>
                <c:pt idx="3968">
                  <c:v>79.263999999999996</c:v>
                </c:pt>
                <c:pt idx="3969">
                  <c:v>79.284000000000006</c:v>
                </c:pt>
                <c:pt idx="3970">
                  <c:v>79.304000000000002</c:v>
                </c:pt>
                <c:pt idx="3971">
                  <c:v>79.323999999999998</c:v>
                </c:pt>
                <c:pt idx="3972">
                  <c:v>79.343999999999994</c:v>
                </c:pt>
                <c:pt idx="3973">
                  <c:v>79.364000000000004</c:v>
                </c:pt>
                <c:pt idx="3974">
                  <c:v>79.384</c:v>
                </c:pt>
                <c:pt idx="3975">
                  <c:v>79.403999999999996</c:v>
                </c:pt>
                <c:pt idx="3976">
                  <c:v>79.424000000000007</c:v>
                </c:pt>
                <c:pt idx="3977">
                  <c:v>79.444000000000003</c:v>
                </c:pt>
                <c:pt idx="3978">
                  <c:v>79.463999999999999</c:v>
                </c:pt>
                <c:pt idx="3979">
                  <c:v>79.483999999999995</c:v>
                </c:pt>
                <c:pt idx="3980">
                  <c:v>79.504000000000005</c:v>
                </c:pt>
                <c:pt idx="3981">
                  <c:v>79.524000000000001</c:v>
                </c:pt>
                <c:pt idx="3982">
                  <c:v>79.543000000000006</c:v>
                </c:pt>
                <c:pt idx="3983">
                  <c:v>79.563000000000002</c:v>
                </c:pt>
                <c:pt idx="3984">
                  <c:v>79.582999999999998</c:v>
                </c:pt>
                <c:pt idx="3985">
                  <c:v>79.602999999999994</c:v>
                </c:pt>
                <c:pt idx="3986">
                  <c:v>79.623000000000005</c:v>
                </c:pt>
                <c:pt idx="3987">
                  <c:v>79.643000000000001</c:v>
                </c:pt>
                <c:pt idx="3988">
                  <c:v>79.662999999999997</c:v>
                </c:pt>
                <c:pt idx="3989">
                  <c:v>79.683000000000007</c:v>
                </c:pt>
                <c:pt idx="3990">
                  <c:v>79.703000000000003</c:v>
                </c:pt>
                <c:pt idx="3991">
                  <c:v>79.724000000000004</c:v>
                </c:pt>
                <c:pt idx="3992">
                  <c:v>79.744</c:v>
                </c:pt>
                <c:pt idx="3993">
                  <c:v>79.763999999999996</c:v>
                </c:pt>
                <c:pt idx="3994">
                  <c:v>79.784000000000006</c:v>
                </c:pt>
                <c:pt idx="3995">
                  <c:v>79.802999999999997</c:v>
                </c:pt>
                <c:pt idx="3996">
                  <c:v>79.823999999999998</c:v>
                </c:pt>
                <c:pt idx="3997">
                  <c:v>79.843000000000004</c:v>
                </c:pt>
                <c:pt idx="3998">
                  <c:v>79.864000000000004</c:v>
                </c:pt>
                <c:pt idx="3999">
                  <c:v>79.884</c:v>
                </c:pt>
                <c:pt idx="4000">
                  <c:v>79.903000000000006</c:v>
                </c:pt>
                <c:pt idx="4001">
                  <c:v>79.923000000000002</c:v>
                </c:pt>
                <c:pt idx="4002">
                  <c:v>79.942999999999998</c:v>
                </c:pt>
                <c:pt idx="4003">
                  <c:v>79.962999999999994</c:v>
                </c:pt>
                <c:pt idx="4004">
                  <c:v>79.983000000000004</c:v>
                </c:pt>
                <c:pt idx="4005">
                  <c:v>80.004000000000005</c:v>
                </c:pt>
                <c:pt idx="4006">
                  <c:v>80.022999999999996</c:v>
                </c:pt>
                <c:pt idx="4007">
                  <c:v>80.043999999999997</c:v>
                </c:pt>
                <c:pt idx="4008">
                  <c:v>80.063000000000002</c:v>
                </c:pt>
                <c:pt idx="4009">
                  <c:v>80.082999999999998</c:v>
                </c:pt>
                <c:pt idx="4010">
                  <c:v>80.102999999999994</c:v>
                </c:pt>
                <c:pt idx="4011">
                  <c:v>80.123000000000005</c:v>
                </c:pt>
                <c:pt idx="4012">
                  <c:v>80.143000000000001</c:v>
                </c:pt>
                <c:pt idx="4013">
                  <c:v>80.162999999999997</c:v>
                </c:pt>
                <c:pt idx="4014">
                  <c:v>80.183000000000007</c:v>
                </c:pt>
                <c:pt idx="4015">
                  <c:v>80.203000000000003</c:v>
                </c:pt>
                <c:pt idx="4016">
                  <c:v>80.222999999999999</c:v>
                </c:pt>
                <c:pt idx="4017">
                  <c:v>80.242999999999995</c:v>
                </c:pt>
                <c:pt idx="4018">
                  <c:v>80.263000000000005</c:v>
                </c:pt>
                <c:pt idx="4019">
                  <c:v>80.283000000000001</c:v>
                </c:pt>
                <c:pt idx="4020">
                  <c:v>80.304000000000002</c:v>
                </c:pt>
                <c:pt idx="4021">
                  <c:v>80.322999999999993</c:v>
                </c:pt>
                <c:pt idx="4022">
                  <c:v>80.343000000000004</c:v>
                </c:pt>
                <c:pt idx="4023">
                  <c:v>80.363</c:v>
                </c:pt>
                <c:pt idx="4024">
                  <c:v>80.382999999999996</c:v>
                </c:pt>
                <c:pt idx="4025">
                  <c:v>80.403000000000006</c:v>
                </c:pt>
                <c:pt idx="4026">
                  <c:v>80.423000000000002</c:v>
                </c:pt>
                <c:pt idx="4027">
                  <c:v>80.441999999999993</c:v>
                </c:pt>
                <c:pt idx="4028">
                  <c:v>80.462000000000003</c:v>
                </c:pt>
                <c:pt idx="4029">
                  <c:v>80.483000000000004</c:v>
                </c:pt>
                <c:pt idx="4030">
                  <c:v>80.503</c:v>
                </c:pt>
                <c:pt idx="4031">
                  <c:v>80.522999999999996</c:v>
                </c:pt>
                <c:pt idx="4032">
                  <c:v>80.542000000000002</c:v>
                </c:pt>
                <c:pt idx="4033">
                  <c:v>80.563000000000002</c:v>
                </c:pt>
                <c:pt idx="4034">
                  <c:v>80.582999999999998</c:v>
                </c:pt>
                <c:pt idx="4035">
                  <c:v>80.602999999999994</c:v>
                </c:pt>
                <c:pt idx="4036">
                  <c:v>80.622</c:v>
                </c:pt>
                <c:pt idx="4037">
                  <c:v>80.643000000000001</c:v>
                </c:pt>
                <c:pt idx="4038">
                  <c:v>80.662999999999997</c:v>
                </c:pt>
                <c:pt idx="4039">
                  <c:v>80.682000000000002</c:v>
                </c:pt>
                <c:pt idx="4040">
                  <c:v>80.703000000000003</c:v>
                </c:pt>
                <c:pt idx="4041">
                  <c:v>80.722999999999999</c:v>
                </c:pt>
                <c:pt idx="4042">
                  <c:v>80.742000000000004</c:v>
                </c:pt>
                <c:pt idx="4043">
                  <c:v>80.762</c:v>
                </c:pt>
                <c:pt idx="4044">
                  <c:v>80.781999999999996</c:v>
                </c:pt>
                <c:pt idx="4045">
                  <c:v>80.802000000000007</c:v>
                </c:pt>
                <c:pt idx="4046">
                  <c:v>80.822000000000003</c:v>
                </c:pt>
                <c:pt idx="4047">
                  <c:v>80.843000000000004</c:v>
                </c:pt>
                <c:pt idx="4048">
                  <c:v>80.863</c:v>
                </c:pt>
                <c:pt idx="4049">
                  <c:v>80.882000000000005</c:v>
                </c:pt>
                <c:pt idx="4050">
                  <c:v>80.902000000000001</c:v>
                </c:pt>
                <c:pt idx="4051">
                  <c:v>80.921999999999997</c:v>
                </c:pt>
                <c:pt idx="4052">
                  <c:v>80.942999999999998</c:v>
                </c:pt>
                <c:pt idx="4053">
                  <c:v>80.962999999999994</c:v>
                </c:pt>
                <c:pt idx="4054">
                  <c:v>80.981999999999999</c:v>
                </c:pt>
                <c:pt idx="4055">
                  <c:v>81.003</c:v>
                </c:pt>
                <c:pt idx="4056">
                  <c:v>81.022999999999996</c:v>
                </c:pt>
                <c:pt idx="4057">
                  <c:v>81.043000000000006</c:v>
                </c:pt>
                <c:pt idx="4058">
                  <c:v>81.061999999999998</c:v>
                </c:pt>
                <c:pt idx="4059">
                  <c:v>81.081999999999994</c:v>
                </c:pt>
                <c:pt idx="4060">
                  <c:v>81.102000000000004</c:v>
                </c:pt>
                <c:pt idx="4061">
                  <c:v>81.122</c:v>
                </c:pt>
                <c:pt idx="4062">
                  <c:v>81.141999999999996</c:v>
                </c:pt>
                <c:pt idx="4063">
                  <c:v>81.162000000000006</c:v>
                </c:pt>
                <c:pt idx="4064">
                  <c:v>81.182000000000002</c:v>
                </c:pt>
                <c:pt idx="4065">
                  <c:v>81.201999999999998</c:v>
                </c:pt>
                <c:pt idx="4066">
                  <c:v>81.221999999999994</c:v>
                </c:pt>
                <c:pt idx="4067">
                  <c:v>81.242000000000004</c:v>
                </c:pt>
                <c:pt idx="4068">
                  <c:v>81.262</c:v>
                </c:pt>
                <c:pt idx="4069">
                  <c:v>81.281999999999996</c:v>
                </c:pt>
                <c:pt idx="4070">
                  <c:v>81.302000000000007</c:v>
                </c:pt>
                <c:pt idx="4071">
                  <c:v>81.322000000000003</c:v>
                </c:pt>
                <c:pt idx="4072">
                  <c:v>81.341999999999999</c:v>
                </c:pt>
                <c:pt idx="4073">
                  <c:v>81.361999999999995</c:v>
                </c:pt>
                <c:pt idx="4074">
                  <c:v>81.382000000000005</c:v>
                </c:pt>
                <c:pt idx="4075">
                  <c:v>81.402000000000001</c:v>
                </c:pt>
                <c:pt idx="4076">
                  <c:v>81.421000000000006</c:v>
                </c:pt>
                <c:pt idx="4077">
                  <c:v>81.441000000000003</c:v>
                </c:pt>
                <c:pt idx="4078">
                  <c:v>81.462000000000003</c:v>
                </c:pt>
                <c:pt idx="4079">
                  <c:v>81.481999999999999</c:v>
                </c:pt>
                <c:pt idx="4080">
                  <c:v>81.501999999999995</c:v>
                </c:pt>
                <c:pt idx="4081">
                  <c:v>81.521000000000001</c:v>
                </c:pt>
                <c:pt idx="4082">
                  <c:v>81.542000000000002</c:v>
                </c:pt>
                <c:pt idx="4083">
                  <c:v>81.561000000000007</c:v>
                </c:pt>
                <c:pt idx="4084">
                  <c:v>81.581000000000003</c:v>
                </c:pt>
                <c:pt idx="4085">
                  <c:v>81.602000000000004</c:v>
                </c:pt>
                <c:pt idx="4086">
                  <c:v>81.622</c:v>
                </c:pt>
                <c:pt idx="4087">
                  <c:v>81.641000000000005</c:v>
                </c:pt>
                <c:pt idx="4088">
                  <c:v>81.662000000000006</c:v>
                </c:pt>
                <c:pt idx="4089">
                  <c:v>81.682000000000002</c:v>
                </c:pt>
                <c:pt idx="4090">
                  <c:v>81.701999999999998</c:v>
                </c:pt>
                <c:pt idx="4091">
                  <c:v>81.721000000000004</c:v>
                </c:pt>
                <c:pt idx="4092">
                  <c:v>81.742000000000004</c:v>
                </c:pt>
                <c:pt idx="4093">
                  <c:v>81.760999999999996</c:v>
                </c:pt>
                <c:pt idx="4094">
                  <c:v>81.781000000000006</c:v>
                </c:pt>
                <c:pt idx="4095">
                  <c:v>81.801000000000002</c:v>
                </c:pt>
                <c:pt idx="4096">
                  <c:v>81.822000000000003</c:v>
                </c:pt>
                <c:pt idx="4097">
                  <c:v>81.840999999999994</c:v>
                </c:pt>
                <c:pt idx="4098">
                  <c:v>81.861000000000004</c:v>
                </c:pt>
                <c:pt idx="4099">
                  <c:v>81.881</c:v>
                </c:pt>
                <c:pt idx="4100">
                  <c:v>81.900999999999996</c:v>
                </c:pt>
                <c:pt idx="4101">
                  <c:v>81.921999999999997</c:v>
                </c:pt>
                <c:pt idx="4102">
                  <c:v>81.941000000000003</c:v>
                </c:pt>
                <c:pt idx="4103">
                  <c:v>81.960999999999999</c:v>
                </c:pt>
                <c:pt idx="4104">
                  <c:v>81.980999999999995</c:v>
                </c:pt>
                <c:pt idx="4105">
                  <c:v>82.001000000000005</c:v>
                </c:pt>
                <c:pt idx="4106">
                  <c:v>82.021000000000001</c:v>
                </c:pt>
                <c:pt idx="4107">
                  <c:v>82.040999999999997</c:v>
                </c:pt>
                <c:pt idx="4108">
                  <c:v>82.061000000000007</c:v>
                </c:pt>
                <c:pt idx="4109">
                  <c:v>82.081999999999994</c:v>
                </c:pt>
                <c:pt idx="4110">
                  <c:v>82.100999999999999</c:v>
                </c:pt>
                <c:pt idx="4111">
                  <c:v>82.120999999999995</c:v>
                </c:pt>
                <c:pt idx="4112">
                  <c:v>82.141000000000005</c:v>
                </c:pt>
                <c:pt idx="4113">
                  <c:v>82.161000000000001</c:v>
                </c:pt>
                <c:pt idx="4114">
                  <c:v>82.180999999999997</c:v>
                </c:pt>
                <c:pt idx="4115">
                  <c:v>82.200999999999993</c:v>
                </c:pt>
                <c:pt idx="4116">
                  <c:v>82.221000000000004</c:v>
                </c:pt>
                <c:pt idx="4117">
                  <c:v>82.241</c:v>
                </c:pt>
                <c:pt idx="4118">
                  <c:v>82.260999999999996</c:v>
                </c:pt>
                <c:pt idx="4119">
                  <c:v>82.281000000000006</c:v>
                </c:pt>
                <c:pt idx="4120">
                  <c:v>82.301000000000002</c:v>
                </c:pt>
                <c:pt idx="4121">
                  <c:v>82.320999999999998</c:v>
                </c:pt>
                <c:pt idx="4122">
                  <c:v>82.340999999999994</c:v>
                </c:pt>
                <c:pt idx="4123">
                  <c:v>82.361000000000004</c:v>
                </c:pt>
                <c:pt idx="4124">
                  <c:v>82.381</c:v>
                </c:pt>
                <c:pt idx="4125">
                  <c:v>82.400999999999996</c:v>
                </c:pt>
                <c:pt idx="4126">
                  <c:v>82.421000000000006</c:v>
                </c:pt>
                <c:pt idx="4127">
                  <c:v>82.441000000000003</c:v>
                </c:pt>
                <c:pt idx="4128">
                  <c:v>82.46</c:v>
                </c:pt>
                <c:pt idx="4129">
                  <c:v>82.48</c:v>
                </c:pt>
                <c:pt idx="4130">
                  <c:v>82.501000000000005</c:v>
                </c:pt>
                <c:pt idx="4131">
                  <c:v>82.521000000000001</c:v>
                </c:pt>
                <c:pt idx="4132">
                  <c:v>82.540999999999997</c:v>
                </c:pt>
                <c:pt idx="4133">
                  <c:v>82.561000000000007</c:v>
                </c:pt>
                <c:pt idx="4134">
                  <c:v>82.581000000000003</c:v>
                </c:pt>
                <c:pt idx="4135">
                  <c:v>82.6</c:v>
                </c:pt>
                <c:pt idx="4136">
                  <c:v>82.620999999999995</c:v>
                </c:pt>
                <c:pt idx="4137">
                  <c:v>82.64</c:v>
                </c:pt>
                <c:pt idx="4138">
                  <c:v>82.661000000000001</c:v>
                </c:pt>
                <c:pt idx="4139">
                  <c:v>82.68</c:v>
                </c:pt>
                <c:pt idx="4140">
                  <c:v>82.700999999999993</c:v>
                </c:pt>
                <c:pt idx="4141">
                  <c:v>82.721000000000004</c:v>
                </c:pt>
                <c:pt idx="4142">
                  <c:v>82.741</c:v>
                </c:pt>
                <c:pt idx="4143">
                  <c:v>82.760999999999996</c:v>
                </c:pt>
                <c:pt idx="4144">
                  <c:v>82.78</c:v>
                </c:pt>
                <c:pt idx="4145">
                  <c:v>82.801000000000002</c:v>
                </c:pt>
                <c:pt idx="4146">
                  <c:v>82.820999999999998</c:v>
                </c:pt>
                <c:pt idx="4147">
                  <c:v>82.84</c:v>
                </c:pt>
                <c:pt idx="4148">
                  <c:v>82.86</c:v>
                </c:pt>
                <c:pt idx="4149">
                  <c:v>82.88</c:v>
                </c:pt>
                <c:pt idx="4150">
                  <c:v>82.9</c:v>
                </c:pt>
                <c:pt idx="4151">
                  <c:v>82.921000000000006</c:v>
                </c:pt>
                <c:pt idx="4152">
                  <c:v>82.94</c:v>
                </c:pt>
                <c:pt idx="4153">
                  <c:v>82.960999999999999</c:v>
                </c:pt>
                <c:pt idx="4154">
                  <c:v>82.98</c:v>
                </c:pt>
                <c:pt idx="4155">
                  <c:v>83</c:v>
                </c:pt>
                <c:pt idx="4156">
                  <c:v>83.02</c:v>
                </c:pt>
                <c:pt idx="4157">
                  <c:v>83.04</c:v>
                </c:pt>
                <c:pt idx="4158">
                  <c:v>83.061000000000007</c:v>
                </c:pt>
                <c:pt idx="4159">
                  <c:v>83.08</c:v>
                </c:pt>
                <c:pt idx="4160">
                  <c:v>83.1</c:v>
                </c:pt>
                <c:pt idx="4161">
                  <c:v>83.12</c:v>
                </c:pt>
                <c:pt idx="4162">
                  <c:v>83.14</c:v>
                </c:pt>
                <c:pt idx="4163">
                  <c:v>83.16</c:v>
                </c:pt>
                <c:pt idx="4164">
                  <c:v>83.18</c:v>
                </c:pt>
                <c:pt idx="4165">
                  <c:v>83.2</c:v>
                </c:pt>
                <c:pt idx="4166">
                  <c:v>83.22</c:v>
                </c:pt>
                <c:pt idx="4167">
                  <c:v>83.24</c:v>
                </c:pt>
                <c:pt idx="4168">
                  <c:v>83.26</c:v>
                </c:pt>
                <c:pt idx="4169">
                  <c:v>83.28</c:v>
                </c:pt>
                <c:pt idx="4170">
                  <c:v>83.3</c:v>
                </c:pt>
                <c:pt idx="4171">
                  <c:v>83.32</c:v>
                </c:pt>
                <c:pt idx="4172">
                  <c:v>83.34</c:v>
                </c:pt>
                <c:pt idx="4173">
                  <c:v>83.361000000000004</c:v>
                </c:pt>
                <c:pt idx="4174">
                  <c:v>83.38</c:v>
                </c:pt>
                <c:pt idx="4175">
                  <c:v>83.4</c:v>
                </c:pt>
                <c:pt idx="4176">
                  <c:v>83.42</c:v>
                </c:pt>
                <c:pt idx="4177">
                  <c:v>83.44</c:v>
                </c:pt>
                <c:pt idx="4178">
                  <c:v>83.46</c:v>
                </c:pt>
                <c:pt idx="4179">
                  <c:v>83.48</c:v>
                </c:pt>
                <c:pt idx="4180">
                  <c:v>83.5</c:v>
                </c:pt>
                <c:pt idx="4181">
                  <c:v>83.52</c:v>
                </c:pt>
                <c:pt idx="4182">
                  <c:v>83.54</c:v>
                </c:pt>
                <c:pt idx="4183">
                  <c:v>83.56</c:v>
                </c:pt>
                <c:pt idx="4184">
                  <c:v>83.58</c:v>
                </c:pt>
                <c:pt idx="4185">
                  <c:v>83.6</c:v>
                </c:pt>
                <c:pt idx="4186">
                  <c:v>83.62</c:v>
                </c:pt>
                <c:pt idx="4187">
                  <c:v>83.64</c:v>
                </c:pt>
                <c:pt idx="4188">
                  <c:v>83.659000000000006</c:v>
                </c:pt>
                <c:pt idx="4189">
                  <c:v>83.68</c:v>
                </c:pt>
                <c:pt idx="4190">
                  <c:v>83.7</c:v>
                </c:pt>
                <c:pt idx="4191">
                  <c:v>83.72</c:v>
                </c:pt>
                <c:pt idx="4192">
                  <c:v>83.74</c:v>
                </c:pt>
                <c:pt idx="4193">
                  <c:v>83.759</c:v>
                </c:pt>
                <c:pt idx="4194">
                  <c:v>83.78</c:v>
                </c:pt>
                <c:pt idx="4195">
                  <c:v>83.8</c:v>
                </c:pt>
                <c:pt idx="4196">
                  <c:v>83.819000000000003</c:v>
                </c:pt>
                <c:pt idx="4197">
                  <c:v>83.838999999999999</c:v>
                </c:pt>
                <c:pt idx="4198">
                  <c:v>83.858999999999995</c:v>
                </c:pt>
                <c:pt idx="4199">
                  <c:v>83.88</c:v>
                </c:pt>
                <c:pt idx="4200">
                  <c:v>83.9</c:v>
                </c:pt>
                <c:pt idx="4201">
                  <c:v>83.918999999999997</c:v>
                </c:pt>
                <c:pt idx="4202">
                  <c:v>83.938999999999993</c:v>
                </c:pt>
                <c:pt idx="4203">
                  <c:v>83.959000000000003</c:v>
                </c:pt>
                <c:pt idx="4204">
                  <c:v>83.98</c:v>
                </c:pt>
                <c:pt idx="4205">
                  <c:v>83.998999999999995</c:v>
                </c:pt>
                <c:pt idx="4206">
                  <c:v>84.019000000000005</c:v>
                </c:pt>
                <c:pt idx="4207">
                  <c:v>84.04</c:v>
                </c:pt>
                <c:pt idx="4208">
                  <c:v>84.058999999999997</c:v>
                </c:pt>
                <c:pt idx="4209">
                  <c:v>84.078999999999994</c:v>
                </c:pt>
                <c:pt idx="4210">
                  <c:v>84.099000000000004</c:v>
                </c:pt>
                <c:pt idx="4211">
                  <c:v>84.12</c:v>
                </c:pt>
                <c:pt idx="4212">
                  <c:v>84.138999999999996</c:v>
                </c:pt>
                <c:pt idx="4213">
                  <c:v>84.159000000000006</c:v>
                </c:pt>
                <c:pt idx="4214">
                  <c:v>84.179000000000002</c:v>
                </c:pt>
                <c:pt idx="4215">
                  <c:v>84.198999999999998</c:v>
                </c:pt>
                <c:pt idx="4216">
                  <c:v>84.218999999999994</c:v>
                </c:pt>
                <c:pt idx="4217">
                  <c:v>84.239000000000004</c:v>
                </c:pt>
                <c:pt idx="4218">
                  <c:v>84.259</c:v>
                </c:pt>
                <c:pt idx="4219">
                  <c:v>84.278999999999996</c:v>
                </c:pt>
                <c:pt idx="4220">
                  <c:v>84.299000000000007</c:v>
                </c:pt>
                <c:pt idx="4221">
                  <c:v>84.319000000000003</c:v>
                </c:pt>
                <c:pt idx="4222">
                  <c:v>84.338999999999999</c:v>
                </c:pt>
                <c:pt idx="4223">
                  <c:v>84.358999999999995</c:v>
                </c:pt>
                <c:pt idx="4224">
                  <c:v>84.379000000000005</c:v>
                </c:pt>
                <c:pt idx="4225">
                  <c:v>84.399000000000001</c:v>
                </c:pt>
                <c:pt idx="4226">
                  <c:v>84.418999999999997</c:v>
                </c:pt>
                <c:pt idx="4227">
                  <c:v>84.438999999999993</c:v>
                </c:pt>
                <c:pt idx="4228">
                  <c:v>84.459000000000003</c:v>
                </c:pt>
                <c:pt idx="4229">
                  <c:v>84.478999999999999</c:v>
                </c:pt>
                <c:pt idx="4230">
                  <c:v>84.498999999999995</c:v>
                </c:pt>
                <c:pt idx="4231">
                  <c:v>84.519000000000005</c:v>
                </c:pt>
                <c:pt idx="4232">
                  <c:v>84.537999999999997</c:v>
                </c:pt>
                <c:pt idx="4233">
                  <c:v>84.558999999999997</c:v>
                </c:pt>
                <c:pt idx="4234">
                  <c:v>84.578999999999994</c:v>
                </c:pt>
                <c:pt idx="4235">
                  <c:v>84.599000000000004</c:v>
                </c:pt>
                <c:pt idx="4236">
                  <c:v>84.617999999999995</c:v>
                </c:pt>
                <c:pt idx="4237">
                  <c:v>84.638000000000005</c:v>
                </c:pt>
                <c:pt idx="4238">
                  <c:v>84.659000000000006</c:v>
                </c:pt>
                <c:pt idx="4239">
                  <c:v>84.679000000000002</c:v>
                </c:pt>
                <c:pt idx="4240">
                  <c:v>84.698999999999998</c:v>
                </c:pt>
                <c:pt idx="4241">
                  <c:v>84.718999999999994</c:v>
                </c:pt>
                <c:pt idx="4242">
                  <c:v>84.739000000000004</c:v>
                </c:pt>
                <c:pt idx="4243">
                  <c:v>84.759</c:v>
                </c:pt>
                <c:pt idx="4244">
                  <c:v>84.778000000000006</c:v>
                </c:pt>
                <c:pt idx="4245">
                  <c:v>84.798000000000002</c:v>
                </c:pt>
                <c:pt idx="4246">
                  <c:v>84.817999999999998</c:v>
                </c:pt>
                <c:pt idx="4247">
                  <c:v>84.838999999999999</c:v>
                </c:pt>
                <c:pt idx="4248">
                  <c:v>84.858999999999995</c:v>
                </c:pt>
                <c:pt idx="4249">
                  <c:v>84.879000000000005</c:v>
                </c:pt>
                <c:pt idx="4250">
                  <c:v>84.897999999999996</c:v>
                </c:pt>
                <c:pt idx="4251">
                  <c:v>84.918000000000006</c:v>
                </c:pt>
                <c:pt idx="4252">
                  <c:v>84.938999999999993</c:v>
                </c:pt>
                <c:pt idx="4253">
                  <c:v>84.957999999999998</c:v>
                </c:pt>
                <c:pt idx="4254">
                  <c:v>84.977999999999994</c:v>
                </c:pt>
                <c:pt idx="4255">
                  <c:v>84.998000000000005</c:v>
                </c:pt>
                <c:pt idx="4256">
                  <c:v>85.019000000000005</c:v>
                </c:pt>
                <c:pt idx="4257">
                  <c:v>85.037999999999997</c:v>
                </c:pt>
                <c:pt idx="4258">
                  <c:v>85.058999999999997</c:v>
                </c:pt>
                <c:pt idx="4259">
                  <c:v>85.078000000000003</c:v>
                </c:pt>
                <c:pt idx="4260">
                  <c:v>85.097999999999999</c:v>
                </c:pt>
                <c:pt idx="4261">
                  <c:v>85.117999999999995</c:v>
                </c:pt>
                <c:pt idx="4262">
                  <c:v>85.138000000000005</c:v>
                </c:pt>
                <c:pt idx="4263">
                  <c:v>85.158000000000001</c:v>
                </c:pt>
                <c:pt idx="4264">
                  <c:v>85.177999999999997</c:v>
                </c:pt>
                <c:pt idx="4265">
                  <c:v>85.197999999999993</c:v>
                </c:pt>
                <c:pt idx="4266">
                  <c:v>85.218000000000004</c:v>
                </c:pt>
                <c:pt idx="4267">
                  <c:v>85.238</c:v>
                </c:pt>
                <c:pt idx="4268">
                  <c:v>85.257999999999996</c:v>
                </c:pt>
                <c:pt idx="4269">
                  <c:v>85.278000000000006</c:v>
                </c:pt>
                <c:pt idx="4270">
                  <c:v>85.298000000000002</c:v>
                </c:pt>
                <c:pt idx="4271">
                  <c:v>85.317999999999998</c:v>
                </c:pt>
                <c:pt idx="4272">
                  <c:v>85.338999999999999</c:v>
                </c:pt>
                <c:pt idx="4273">
                  <c:v>85.358000000000004</c:v>
                </c:pt>
                <c:pt idx="4274">
                  <c:v>85.378</c:v>
                </c:pt>
                <c:pt idx="4275">
                  <c:v>85.397999999999996</c:v>
                </c:pt>
                <c:pt idx="4276">
                  <c:v>85.418000000000006</c:v>
                </c:pt>
                <c:pt idx="4277">
                  <c:v>85.438000000000002</c:v>
                </c:pt>
                <c:pt idx="4278">
                  <c:v>85.457999999999998</c:v>
                </c:pt>
                <c:pt idx="4279">
                  <c:v>85.477999999999994</c:v>
                </c:pt>
                <c:pt idx="4280">
                  <c:v>85.498000000000005</c:v>
                </c:pt>
                <c:pt idx="4281">
                  <c:v>85.518000000000001</c:v>
                </c:pt>
                <c:pt idx="4282">
                  <c:v>85.537999999999997</c:v>
                </c:pt>
                <c:pt idx="4283">
                  <c:v>85.557000000000002</c:v>
                </c:pt>
                <c:pt idx="4284">
                  <c:v>85.578000000000003</c:v>
                </c:pt>
                <c:pt idx="4285">
                  <c:v>85.597999999999999</c:v>
                </c:pt>
                <c:pt idx="4286">
                  <c:v>85.617999999999995</c:v>
                </c:pt>
                <c:pt idx="4287">
                  <c:v>85.638000000000005</c:v>
                </c:pt>
                <c:pt idx="4288">
                  <c:v>85.658000000000001</c:v>
                </c:pt>
                <c:pt idx="4289">
                  <c:v>85.677000000000007</c:v>
                </c:pt>
                <c:pt idx="4290">
                  <c:v>85.697999999999993</c:v>
                </c:pt>
                <c:pt idx="4291">
                  <c:v>85.718000000000004</c:v>
                </c:pt>
                <c:pt idx="4292">
                  <c:v>85.738</c:v>
                </c:pt>
                <c:pt idx="4293">
                  <c:v>85.757999999999996</c:v>
                </c:pt>
                <c:pt idx="4294">
                  <c:v>85.777000000000001</c:v>
                </c:pt>
                <c:pt idx="4295">
                  <c:v>85.798000000000002</c:v>
                </c:pt>
                <c:pt idx="4296">
                  <c:v>85.817999999999998</c:v>
                </c:pt>
                <c:pt idx="4297">
                  <c:v>85.837999999999994</c:v>
                </c:pt>
                <c:pt idx="4298">
                  <c:v>85.856999999999999</c:v>
                </c:pt>
                <c:pt idx="4299">
                  <c:v>85.876999999999995</c:v>
                </c:pt>
                <c:pt idx="4300">
                  <c:v>85.897000000000006</c:v>
                </c:pt>
                <c:pt idx="4301">
                  <c:v>85.918000000000006</c:v>
                </c:pt>
                <c:pt idx="4302">
                  <c:v>85.938000000000002</c:v>
                </c:pt>
                <c:pt idx="4303">
                  <c:v>85.956999999999994</c:v>
                </c:pt>
                <c:pt idx="4304">
                  <c:v>85.977000000000004</c:v>
                </c:pt>
                <c:pt idx="4305">
                  <c:v>85.997</c:v>
                </c:pt>
                <c:pt idx="4306">
                  <c:v>86.016999999999996</c:v>
                </c:pt>
                <c:pt idx="4307">
                  <c:v>86.037999999999997</c:v>
                </c:pt>
                <c:pt idx="4308">
                  <c:v>86.058000000000007</c:v>
                </c:pt>
                <c:pt idx="4309">
                  <c:v>86.078000000000003</c:v>
                </c:pt>
                <c:pt idx="4310">
                  <c:v>86.096999999999994</c:v>
                </c:pt>
                <c:pt idx="4311">
                  <c:v>86.117999999999995</c:v>
                </c:pt>
                <c:pt idx="4312">
                  <c:v>86.138000000000005</c:v>
                </c:pt>
                <c:pt idx="4313">
                  <c:v>86.156999999999996</c:v>
                </c:pt>
                <c:pt idx="4314">
                  <c:v>86.177999999999997</c:v>
                </c:pt>
                <c:pt idx="4315">
                  <c:v>86.197000000000003</c:v>
                </c:pt>
                <c:pt idx="4316">
                  <c:v>86.216999999999999</c:v>
                </c:pt>
                <c:pt idx="4317">
                  <c:v>86.236999999999995</c:v>
                </c:pt>
                <c:pt idx="4318">
                  <c:v>86.257000000000005</c:v>
                </c:pt>
                <c:pt idx="4319">
                  <c:v>86.277000000000001</c:v>
                </c:pt>
                <c:pt idx="4320">
                  <c:v>86.296999999999997</c:v>
                </c:pt>
                <c:pt idx="4321">
                  <c:v>86.316999999999993</c:v>
                </c:pt>
                <c:pt idx="4322">
                  <c:v>86.337999999999994</c:v>
                </c:pt>
                <c:pt idx="4323">
                  <c:v>86.356999999999999</c:v>
                </c:pt>
                <c:pt idx="4324">
                  <c:v>86.376999999999995</c:v>
                </c:pt>
                <c:pt idx="4325">
                  <c:v>86.397000000000006</c:v>
                </c:pt>
                <c:pt idx="4326">
                  <c:v>86.417000000000002</c:v>
                </c:pt>
                <c:pt idx="4327">
                  <c:v>86.436999999999998</c:v>
                </c:pt>
                <c:pt idx="4328">
                  <c:v>86.456999999999994</c:v>
                </c:pt>
                <c:pt idx="4329">
                  <c:v>86.475999999999999</c:v>
                </c:pt>
                <c:pt idx="4330">
                  <c:v>86.497</c:v>
                </c:pt>
                <c:pt idx="4331">
                  <c:v>86.516999999999996</c:v>
                </c:pt>
                <c:pt idx="4332">
                  <c:v>86.537000000000006</c:v>
                </c:pt>
                <c:pt idx="4333">
                  <c:v>86.557000000000002</c:v>
                </c:pt>
                <c:pt idx="4334">
                  <c:v>86.575999999999993</c:v>
                </c:pt>
                <c:pt idx="4335">
                  <c:v>86.596000000000004</c:v>
                </c:pt>
                <c:pt idx="4336">
                  <c:v>86.617000000000004</c:v>
                </c:pt>
                <c:pt idx="4337">
                  <c:v>86.637</c:v>
                </c:pt>
                <c:pt idx="4338">
                  <c:v>86.656999999999996</c:v>
                </c:pt>
                <c:pt idx="4339">
                  <c:v>86.677000000000007</c:v>
                </c:pt>
                <c:pt idx="4340">
                  <c:v>86.695999999999998</c:v>
                </c:pt>
                <c:pt idx="4341">
                  <c:v>86.716999999999999</c:v>
                </c:pt>
                <c:pt idx="4342">
                  <c:v>86.736000000000004</c:v>
                </c:pt>
                <c:pt idx="4343">
                  <c:v>86.757000000000005</c:v>
                </c:pt>
                <c:pt idx="4344">
                  <c:v>86.777000000000001</c:v>
                </c:pt>
                <c:pt idx="4345">
                  <c:v>86.796999999999997</c:v>
                </c:pt>
                <c:pt idx="4346">
                  <c:v>86.816999999999993</c:v>
                </c:pt>
                <c:pt idx="4347">
                  <c:v>86.835999999999999</c:v>
                </c:pt>
                <c:pt idx="4348">
                  <c:v>86.855999999999995</c:v>
                </c:pt>
                <c:pt idx="4349">
                  <c:v>86.876000000000005</c:v>
                </c:pt>
                <c:pt idx="4350">
                  <c:v>86.896000000000001</c:v>
                </c:pt>
                <c:pt idx="4351">
                  <c:v>86.915999999999997</c:v>
                </c:pt>
                <c:pt idx="4352">
                  <c:v>86.936999999999998</c:v>
                </c:pt>
                <c:pt idx="4353">
                  <c:v>86.956000000000003</c:v>
                </c:pt>
                <c:pt idx="4354">
                  <c:v>86.977000000000004</c:v>
                </c:pt>
                <c:pt idx="4355">
                  <c:v>86.995999999999995</c:v>
                </c:pt>
                <c:pt idx="4356">
                  <c:v>87.016000000000005</c:v>
                </c:pt>
                <c:pt idx="4357">
                  <c:v>87.037000000000006</c:v>
                </c:pt>
                <c:pt idx="4358">
                  <c:v>87.055999999999997</c:v>
                </c:pt>
                <c:pt idx="4359">
                  <c:v>87.075999999999993</c:v>
                </c:pt>
                <c:pt idx="4360">
                  <c:v>87.096999999999994</c:v>
                </c:pt>
                <c:pt idx="4361">
                  <c:v>87.116</c:v>
                </c:pt>
                <c:pt idx="4362">
                  <c:v>87.135999999999996</c:v>
                </c:pt>
                <c:pt idx="4363">
                  <c:v>87.156000000000006</c:v>
                </c:pt>
                <c:pt idx="4364">
                  <c:v>87.177000000000007</c:v>
                </c:pt>
                <c:pt idx="4365">
                  <c:v>87.197000000000003</c:v>
                </c:pt>
                <c:pt idx="4366">
                  <c:v>87.215999999999994</c:v>
                </c:pt>
                <c:pt idx="4367">
                  <c:v>87.236000000000004</c:v>
                </c:pt>
                <c:pt idx="4368">
                  <c:v>87.256</c:v>
                </c:pt>
                <c:pt idx="4369">
                  <c:v>87.277000000000001</c:v>
                </c:pt>
                <c:pt idx="4370">
                  <c:v>87.296000000000006</c:v>
                </c:pt>
                <c:pt idx="4371">
                  <c:v>87.316000000000003</c:v>
                </c:pt>
                <c:pt idx="4372">
                  <c:v>87.335999999999999</c:v>
                </c:pt>
                <c:pt idx="4373">
                  <c:v>87.356999999999999</c:v>
                </c:pt>
                <c:pt idx="4374">
                  <c:v>87.376000000000005</c:v>
                </c:pt>
                <c:pt idx="4375">
                  <c:v>87.396000000000001</c:v>
                </c:pt>
                <c:pt idx="4376">
                  <c:v>87.415999999999997</c:v>
                </c:pt>
                <c:pt idx="4377">
                  <c:v>87.436000000000007</c:v>
                </c:pt>
                <c:pt idx="4378">
                  <c:v>87.456000000000003</c:v>
                </c:pt>
                <c:pt idx="4379">
                  <c:v>87.475999999999999</c:v>
                </c:pt>
                <c:pt idx="4380">
                  <c:v>87.495000000000005</c:v>
                </c:pt>
                <c:pt idx="4381">
                  <c:v>87.516000000000005</c:v>
                </c:pt>
                <c:pt idx="4382">
                  <c:v>87.536000000000001</c:v>
                </c:pt>
                <c:pt idx="4383">
                  <c:v>87.555999999999997</c:v>
                </c:pt>
                <c:pt idx="4384">
                  <c:v>87.575999999999993</c:v>
                </c:pt>
                <c:pt idx="4385">
                  <c:v>87.596000000000004</c:v>
                </c:pt>
                <c:pt idx="4386">
                  <c:v>87.616</c:v>
                </c:pt>
                <c:pt idx="4387">
                  <c:v>87.635999999999996</c:v>
                </c:pt>
                <c:pt idx="4388">
                  <c:v>87.656000000000006</c:v>
                </c:pt>
                <c:pt idx="4389">
                  <c:v>87.674999999999997</c:v>
                </c:pt>
                <c:pt idx="4390">
                  <c:v>87.695999999999998</c:v>
                </c:pt>
                <c:pt idx="4391">
                  <c:v>87.715999999999994</c:v>
                </c:pt>
                <c:pt idx="4392">
                  <c:v>87.736000000000004</c:v>
                </c:pt>
                <c:pt idx="4393">
                  <c:v>87.754999999999995</c:v>
                </c:pt>
                <c:pt idx="4394">
                  <c:v>87.775999999999996</c:v>
                </c:pt>
                <c:pt idx="4395">
                  <c:v>87.796000000000006</c:v>
                </c:pt>
                <c:pt idx="4396">
                  <c:v>87.816000000000003</c:v>
                </c:pt>
                <c:pt idx="4397">
                  <c:v>87.835999999999999</c:v>
                </c:pt>
                <c:pt idx="4398">
                  <c:v>87.855000000000004</c:v>
                </c:pt>
                <c:pt idx="4399">
                  <c:v>87.876000000000005</c:v>
                </c:pt>
                <c:pt idx="4400">
                  <c:v>87.896000000000001</c:v>
                </c:pt>
                <c:pt idx="4401">
                  <c:v>87.915999999999997</c:v>
                </c:pt>
                <c:pt idx="4402">
                  <c:v>87.935000000000002</c:v>
                </c:pt>
                <c:pt idx="4403">
                  <c:v>87.954999999999998</c:v>
                </c:pt>
                <c:pt idx="4404">
                  <c:v>87.975999999999999</c:v>
                </c:pt>
                <c:pt idx="4405">
                  <c:v>87.995999999999995</c:v>
                </c:pt>
                <c:pt idx="4406">
                  <c:v>88.016000000000005</c:v>
                </c:pt>
                <c:pt idx="4407">
                  <c:v>88.034999999999997</c:v>
                </c:pt>
                <c:pt idx="4408">
                  <c:v>88.055999999999997</c:v>
                </c:pt>
                <c:pt idx="4409">
                  <c:v>88.075999999999993</c:v>
                </c:pt>
                <c:pt idx="4410">
                  <c:v>88.096000000000004</c:v>
                </c:pt>
                <c:pt idx="4411">
                  <c:v>88.116</c:v>
                </c:pt>
                <c:pt idx="4412">
                  <c:v>88.135999999999996</c:v>
                </c:pt>
                <c:pt idx="4413">
                  <c:v>88.155000000000001</c:v>
                </c:pt>
                <c:pt idx="4414">
                  <c:v>88.176000000000002</c:v>
                </c:pt>
                <c:pt idx="4415">
                  <c:v>88.194999999999993</c:v>
                </c:pt>
                <c:pt idx="4416">
                  <c:v>88.215999999999994</c:v>
                </c:pt>
                <c:pt idx="4417">
                  <c:v>88.234999999999999</c:v>
                </c:pt>
                <c:pt idx="4418">
                  <c:v>88.256</c:v>
                </c:pt>
                <c:pt idx="4419">
                  <c:v>88.275000000000006</c:v>
                </c:pt>
                <c:pt idx="4420">
                  <c:v>88.295000000000002</c:v>
                </c:pt>
                <c:pt idx="4421">
                  <c:v>88.314999999999998</c:v>
                </c:pt>
                <c:pt idx="4422">
                  <c:v>88.334999999999994</c:v>
                </c:pt>
                <c:pt idx="4423">
                  <c:v>88.355000000000004</c:v>
                </c:pt>
                <c:pt idx="4424">
                  <c:v>88.375</c:v>
                </c:pt>
                <c:pt idx="4425">
                  <c:v>88.394999999999996</c:v>
                </c:pt>
                <c:pt idx="4426">
                  <c:v>88.415000000000006</c:v>
                </c:pt>
                <c:pt idx="4427">
                  <c:v>88.435000000000002</c:v>
                </c:pt>
                <c:pt idx="4428">
                  <c:v>88.454999999999998</c:v>
                </c:pt>
                <c:pt idx="4429">
                  <c:v>88.475999999999999</c:v>
                </c:pt>
                <c:pt idx="4430">
                  <c:v>88.495999999999995</c:v>
                </c:pt>
                <c:pt idx="4431">
                  <c:v>88.515000000000001</c:v>
                </c:pt>
                <c:pt idx="4432">
                  <c:v>88.534999999999997</c:v>
                </c:pt>
                <c:pt idx="4433">
                  <c:v>88.555000000000007</c:v>
                </c:pt>
                <c:pt idx="4434">
                  <c:v>88.575000000000003</c:v>
                </c:pt>
                <c:pt idx="4435">
                  <c:v>88.594999999999999</c:v>
                </c:pt>
                <c:pt idx="4436">
                  <c:v>88.614999999999995</c:v>
                </c:pt>
                <c:pt idx="4437">
                  <c:v>88.635000000000005</c:v>
                </c:pt>
                <c:pt idx="4438">
                  <c:v>88.655000000000001</c:v>
                </c:pt>
                <c:pt idx="4439">
                  <c:v>88.674999999999997</c:v>
                </c:pt>
                <c:pt idx="4440">
                  <c:v>88.694999999999993</c:v>
                </c:pt>
                <c:pt idx="4441">
                  <c:v>88.713999999999999</c:v>
                </c:pt>
                <c:pt idx="4442">
                  <c:v>88.734999999999999</c:v>
                </c:pt>
                <c:pt idx="4443">
                  <c:v>88.754999999999995</c:v>
                </c:pt>
                <c:pt idx="4444">
                  <c:v>88.775000000000006</c:v>
                </c:pt>
                <c:pt idx="4445">
                  <c:v>88.795000000000002</c:v>
                </c:pt>
                <c:pt idx="4446">
                  <c:v>88.814999999999998</c:v>
                </c:pt>
                <c:pt idx="4447">
                  <c:v>88.834999999999994</c:v>
                </c:pt>
                <c:pt idx="4448">
                  <c:v>88.855000000000004</c:v>
                </c:pt>
                <c:pt idx="4449">
                  <c:v>88.873999999999995</c:v>
                </c:pt>
                <c:pt idx="4450">
                  <c:v>88.894999999999996</c:v>
                </c:pt>
                <c:pt idx="4451">
                  <c:v>88.914000000000001</c:v>
                </c:pt>
                <c:pt idx="4452">
                  <c:v>88.935000000000002</c:v>
                </c:pt>
                <c:pt idx="4453">
                  <c:v>88.954999999999998</c:v>
                </c:pt>
                <c:pt idx="4454">
                  <c:v>88.974999999999994</c:v>
                </c:pt>
                <c:pt idx="4455">
                  <c:v>88.995000000000005</c:v>
                </c:pt>
                <c:pt idx="4456">
                  <c:v>89.013999999999996</c:v>
                </c:pt>
                <c:pt idx="4457">
                  <c:v>89.034000000000006</c:v>
                </c:pt>
                <c:pt idx="4458">
                  <c:v>89.054000000000002</c:v>
                </c:pt>
                <c:pt idx="4459">
                  <c:v>89.073999999999998</c:v>
                </c:pt>
                <c:pt idx="4460">
                  <c:v>89.094999999999999</c:v>
                </c:pt>
                <c:pt idx="4461">
                  <c:v>89.114000000000004</c:v>
                </c:pt>
                <c:pt idx="4462">
                  <c:v>89.134</c:v>
                </c:pt>
                <c:pt idx="4463">
                  <c:v>89.153999999999996</c:v>
                </c:pt>
                <c:pt idx="4464">
                  <c:v>89.174000000000007</c:v>
                </c:pt>
                <c:pt idx="4465">
                  <c:v>89.194999999999993</c:v>
                </c:pt>
                <c:pt idx="4466">
                  <c:v>89.215000000000003</c:v>
                </c:pt>
                <c:pt idx="4467">
                  <c:v>89.234999999999999</c:v>
                </c:pt>
                <c:pt idx="4468">
                  <c:v>89.254999999999995</c:v>
                </c:pt>
                <c:pt idx="4469">
                  <c:v>89.275000000000006</c:v>
                </c:pt>
                <c:pt idx="4470">
                  <c:v>89.293999999999997</c:v>
                </c:pt>
                <c:pt idx="4471">
                  <c:v>89.313999999999993</c:v>
                </c:pt>
                <c:pt idx="4472">
                  <c:v>89.334000000000003</c:v>
                </c:pt>
                <c:pt idx="4473">
                  <c:v>89.355000000000004</c:v>
                </c:pt>
                <c:pt idx="4474">
                  <c:v>89.373999999999995</c:v>
                </c:pt>
                <c:pt idx="4475">
                  <c:v>89.394000000000005</c:v>
                </c:pt>
                <c:pt idx="4476">
                  <c:v>89.414000000000001</c:v>
                </c:pt>
                <c:pt idx="4477">
                  <c:v>89.433999999999997</c:v>
                </c:pt>
                <c:pt idx="4478">
                  <c:v>89.453999999999994</c:v>
                </c:pt>
                <c:pt idx="4479">
                  <c:v>89.474000000000004</c:v>
                </c:pt>
                <c:pt idx="4480">
                  <c:v>89.494</c:v>
                </c:pt>
                <c:pt idx="4481">
                  <c:v>89.513999999999996</c:v>
                </c:pt>
                <c:pt idx="4482">
                  <c:v>89.534000000000006</c:v>
                </c:pt>
                <c:pt idx="4483">
                  <c:v>89.554000000000002</c:v>
                </c:pt>
                <c:pt idx="4484">
                  <c:v>89.573999999999998</c:v>
                </c:pt>
                <c:pt idx="4485">
                  <c:v>89.593999999999994</c:v>
                </c:pt>
                <c:pt idx="4486">
                  <c:v>89.614000000000004</c:v>
                </c:pt>
                <c:pt idx="4487">
                  <c:v>89.634</c:v>
                </c:pt>
                <c:pt idx="4488">
                  <c:v>89.653999999999996</c:v>
                </c:pt>
                <c:pt idx="4489">
                  <c:v>89.674000000000007</c:v>
                </c:pt>
                <c:pt idx="4490">
                  <c:v>89.694000000000003</c:v>
                </c:pt>
                <c:pt idx="4491">
                  <c:v>89.713999999999999</c:v>
                </c:pt>
                <c:pt idx="4492">
                  <c:v>89.733999999999995</c:v>
                </c:pt>
                <c:pt idx="4493">
                  <c:v>89.753</c:v>
                </c:pt>
                <c:pt idx="4494">
                  <c:v>89.772999999999996</c:v>
                </c:pt>
                <c:pt idx="4495">
                  <c:v>89.793999999999997</c:v>
                </c:pt>
                <c:pt idx="4496">
                  <c:v>89.813999999999993</c:v>
                </c:pt>
                <c:pt idx="4497">
                  <c:v>89.832999999999998</c:v>
                </c:pt>
                <c:pt idx="4498">
                  <c:v>89.853999999999999</c:v>
                </c:pt>
                <c:pt idx="4499">
                  <c:v>89.873999999999995</c:v>
                </c:pt>
                <c:pt idx="4500">
                  <c:v>89.894000000000005</c:v>
                </c:pt>
                <c:pt idx="4501">
                  <c:v>89.914000000000001</c:v>
                </c:pt>
                <c:pt idx="4502">
                  <c:v>89.933999999999997</c:v>
                </c:pt>
                <c:pt idx="4503">
                  <c:v>89.953999999999994</c:v>
                </c:pt>
                <c:pt idx="4504">
                  <c:v>89.974000000000004</c:v>
                </c:pt>
                <c:pt idx="4505">
                  <c:v>89.994</c:v>
                </c:pt>
                <c:pt idx="4506">
                  <c:v>90.013000000000005</c:v>
                </c:pt>
                <c:pt idx="4507">
                  <c:v>90.034000000000006</c:v>
                </c:pt>
                <c:pt idx="4508">
                  <c:v>90.052999999999997</c:v>
                </c:pt>
                <c:pt idx="4509">
                  <c:v>90.072999999999993</c:v>
                </c:pt>
                <c:pt idx="4510">
                  <c:v>90.093000000000004</c:v>
                </c:pt>
                <c:pt idx="4511">
                  <c:v>90.113</c:v>
                </c:pt>
                <c:pt idx="4512">
                  <c:v>90.134</c:v>
                </c:pt>
                <c:pt idx="4513">
                  <c:v>90.153000000000006</c:v>
                </c:pt>
                <c:pt idx="4514">
                  <c:v>90.174000000000007</c:v>
                </c:pt>
                <c:pt idx="4515">
                  <c:v>90.192999999999998</c:v>
                </c:pt>
                <c:pt idx="4516">
                  <c:v>90.212999999999994</c:v>
                </c:pt>
                <c:pt idx="4517">
                  <c:v>90.233000000000004</c:v>
                </c:pt>
                <c:pt idx="4518">
                  <c:v>90.254000000000005</c:v>
                </c:pt>
                <c:pt idx="4519">
                  <c:v>90.272999999999996</c:v>
                </c:pt>
                <c:pt idx="4520">
                  <c:v>90.293000000000006</c:v>
                </c:pt>
                <c:pt idx="4521">
                  <c:v>90.313000000000002</c:v>
                </c:pt>
                <c:pt idx="4522">
                  <c:v>90.332999999999998</c:v>
                </c:pt>
                <c:pt idx="4523">
                  <c:v>90.352999999999994</c:v>
                </c:pt>
                <c:pt idx="4524">
                  <c:v>90.373000000000005</c:v>
                </c:pt>
                <c:pt idx="4525">
                  <c:v>90.393000000000001</c:v>
                </c:pt>
                <c:pt idx="4526">
                  <c:v>90.412999999999997</c:v>
                </c:pt>
                <c:pt idx="4527">
                  <c:v>90.433000000000007</c:v>
                </c:pt>
                <c:pt idx="4528">
                  <c:v>90.453000000000003</c:v>
                </c:pt>
                <c:pt idx="4529">
                  <c:v>90.472999999999999</c:v>
                </c:pt>
                <c:pt idx="4530">
                  <c:v>90.492999999999995</c:v>
                </c:pt>
                <c:pt idx="4531">
                  <c:v>90.513000000000005</c:v>
                </c:pt>
                <c:pt idx="4532">
                  <c:v>90.533000000000001</c:v>
                </c:pt>
                <c:pt idx="4533">
                  <c:v>90.552999999999997</c:v>
                </c:pt>
                <c:pt idx="4534">
                  <c:v>90.572999999999993</c:v>
                </c:pt>
                <c:pt idx="4535">
                  <c:v>90.593000000000004</c:v>
                </c:pt>
                <c:pt idx="4536">
                  <c:v>90.613</c:v>
                </c:pt>
                <c:pt idx="4537">
                  <c:v>90.632999999999996</c:v>
                </c:pt>
                <c:pt idx="4538">
                  <c:v>90.653000000000006</c:v>
                </c:pt>
                <c:pt idx="4539">
                  <c:v>90.673000000000002</c:v>
                </c:pt>
                <c:pt idx="4540">
                  <c:v>90.692999999999998</c:v>
                </c:pt>
                <c:pt idx="4541">
                  <c:v>90.712999999999994</c:v>
                </c:pt>
                <c:pt idx="4542">
                  <c:v>90.733000000000004</c:v>
                </c:pt>
                <c:pt idx="4543">
                  <c:v>90.753</c:v>
                </c:pt>
                <c:pt idx="4544">
                  <c:v>90.772999999999996</c:v>
                </c:pt>
                <c:pt idx="4545">
                  <c:v>90.793000000000006</c:v>
                </c:pt>
                <c:pt idx="4546">
                  <c:v>90.813000000000002</c:v>
                </c:pt>
                <c:pt idx="4547">
                  <c:v>90.832999999999998</c:v>
                </c:pt>
                <c:pt idx="4548">
                  <c:v>90.852999999999994</c:v>
                </c:pt>
                <c:pt idx="4549">
                  <c:v>90.872</c:v>
                </c:pt>
                <c:pt idx="4550">
                  <c:v>90.891999999999996</c:v>
                </c:pt>
                <c:pt idx="4551">
                  <c:v>90.912999999999997</c:v>
                </c:pt>
                <c:pt idx="4552">
                  <c:v>90.932000000000002</c:v>
                </c:pt>
                <c:pt idx="4553">
                  <c:v>90.951999999999998</c:v>
                </c:pt>
                <c:pt idx="4554">
                  <c:v>90.972999999999999</c:v>
                </c:pt>
                <c:pt idx="4555">
                  <c:v>90.992000000000004</c:v>
                </c:pt>
                <c:pt idx="4556">
                  <c:v>91.012</c:v>
                </c:pt>
                <c:pt idx="4557">
                  <c:v>91.033000000000001</c:v>
                </c:pt>
                <c:pt idx="4558">
                  <c:v>91.052999999999997</c:v>
                </c:pt>
                <c:pt idx="4559">
                  <c:v>91.072000000000003</c:v>
                </c:pt>
                <c:pt idx="4560">
                  <c:v>91.093000000000004</c:v>
                </c:pt>
                <c:pt idx="4561">
                  <c:v>91.113</c:v>
                </c:pt>
                <c:pt idx="4562">
                  <c:v>91.132999999999996</c:v>
                </c:pt>
                <c:pt idx="4563">
                  <c:v>91.152000000000001</c:v>
                </c:pt>
                <c:pt idx="4564">
                  <c:v>91.171999999999997</c:v>
                </c:pt>
                <c:pt idx="4565">
                  <c:v>91.191999999999993</c:v>
                </c:pt>
                <c:pt idx="4566">
                  <c:v>91.212000000000003</c:v>
                </c:pt>
                <c:pt idx="4567">
                  <c:v>91.233000000000004</c:v>
                </c:pt>
                <c:pt idx="4568">
                  <c:v>91.253</c:v>
                </c:pt>
                <c:pt idx="4569">
                  <c:v>91.272000000000006</c:v>
                </c:pt>
                <c:pt idx="4570">
                  <c:v>91.293000000000006</c:v>
                </c:pt>
                <c:pt idx="4571">
                  <c:v>91.313000000000002</c:v>
                </c:pt>
                <c:pt idx="4572">
                  <c:v>91.331999999999994</c:v>
                </c:pt>
                <c:pt idx="4573">
                  <c:v>91.352000000000004</c:v>
                </c:pt>
                <c:pt idx="4574">
                  <c:v>91.372</c:v>
                </c:pt>
                <c:pt idx="4575">
                  <c:v>91.391999999999996</c:v>
                </c:pt>
                <c:pt idx="4576">
                  <c:v>91.412000000000006</c:v>
                </c:pt>
                <c:pt idx="4577">
                  <c:v>91.433000000000007</c:v>
                </c:pt>
                <c:pt idx="4578">
                  <c:v>91.453000000000003</c:v>
                </c:pt>
                <c:pt idx="4579">
                  <c:v>91.471999999999994</c:v>
                </c:pt>
                <c:pt idx="4580">
                  <c:v>91.492000000000004</c:v>
                </c:pt>
                <c:pt idx="4581">
                  <c:v>91.512</c:v>
                </c:pt>
                <c:pt idx="4582">
                  <c:v>91.531999999999996</c:v>
                </c:pt>
                <c:pt idx="4583">
                  <c:v>91.552000000000007</c:v>
                </c:pt>
                <c:pt idx="4584">
                  <c:v>91.572000000000003</c:v>
                </c:pt>
                <c:pt idx="4585">
                  <c:v>91.591999999999999</c:v>
                </c:pt>
                <c:pt idx="4586">
                  <c:v>91.611999999999995</c:v>
                </c:pt>
                <c:pt idx="4587">
                  <c:v>91.632000000000005</c:v>
                </c:pt>
                <c:pt idx="4588">
                  <c:v>91.652000000000001</c:v>
                </c:pt>
                <c:pt idx="4589">
                  <c:v>91.671999999999997</c:v>
                </c:pt>
                <c:pt idx="4590">
                  <c:v>91.691999999999993</c:v>
                </c:pt>
                <c:pt idx="4591">
                  <c:v>91.712000000000003</c:v>
                </c:pt>
                <c:pt idx="4592">
                  <c:v>91.731999999999999</c:v>
                </c:pt>
                <c:pt idx="4593">
                  <c:v>91.751999999999995</c:v>
                </c:pt>
                <c:pt idx="4594">
                  <c:v>91.772000000000006</c:v>
                </c:pt>
                <c:pt idx="4595">
                  <c:v>91.792000000000002</c:v>
                </c:pt>
                <c:pt idx="4596">
                  <c:v>91.811999999999998</c:v>
                </c:pt>
                <c:pt idx="4597">
                  <c:v>91.831999999999994</c:v>
                </c:pt>
                <c:pt idx="4598">
                  <c:v>91.850999999999999</c:v>
                </c:pt>
                <c:pt idx="4599">
                  <c:v>91.872</c:v>
                </c:pt>
                <c:pt idx="4600">
                  <c:v>91.891999999999996</c:v>
                </c:pt>
                <c:pt idx="4601">
                  <c:v>91.912000000000006</c:v>
                </c:pt>
                <c:pt idx="4602">
                  <c:v>91.932000000000002</c:v>
                </c:pt>
                <c:pt idx="4603">
                  <c:v>91.951999999999998</c:v>
                </c:pt>
                <c:pt idx="4604">
                  <c:v>91.971999999999994</c:v>
                </c:pt>
                <c:pt idx="4605">
                  <c:v>91.991</c:v>
                </c:pt>
                <c:pt idx="4606">
                  <c:v>92.010999999999996</c:v>
                </c:pt>
                <c:pt idx="4607">
                  <c:v>92.031999999999996</c:v>
                </c:pt>
                <c:pt idx="4608">
                  <c:v>92.052000000000007</c:v>
                </c:pt>
                <c:pt idx="4609">
                  <c:v>92.070999999999998</c:v>
                </c:pt>
                <c:pt idx="4610">
                  <c:v>92.090999999999994</c:v>
                </c:pt>
                <c:pt idx="4611">
                  <c:v>92.111000000000004</c:v>
                </c:pt>
                <c:pt idx="4612">
                  <c:v>92.131</c:v>
                </c:pt>
                <c:pt idx="4613">
                  <c:v>92.150999999999996</c:v>
                </c:pt>
                <c:pt idx="4614">
                  <c:v>92.171000000000006</c:v>
                </c:pt>
                <c:pt idx="4615">
                  <c:v>92.191999999999993</c:v>
                </c:pt>
                <c:pt idx="4616">
                  <c:v>92.212000000000003</c:v>
                </c:pt>
                <c:pt idx="4617">
                  <c:v>92.230999999999995</c:v>
                </c:pt>
                <c:pt idx="4618">
                  <c:v>92.251999999999995</c:v>
                </c:pt>
                <c:pt idx="4619">
                  <c:v>92.272000000000006</c:v>
                </c:pt>
                <c:pt idx="4620">
                  <c:v>92.290999999999997</c:v>
                </c:pt>
                <c:pt idx="4621">
                  <c:v>92.311999999999998</c:v>
                </c:pt>
                <c:pt idx="4622">
                  <c:v>92.331000000000003</c:v>
                </c:pt>
                <c:pt idx="4623">
                  <c:v>92.350999999999999</c:v>
                </c:pt>
                <c:pt idx="4624">
                  <c:v>92.370999999999995</c:v>
                </c:pt>
                <c:pt idx="4625">
                  <c:v>92.391000000000005</c:v>
                </c:pt>
                <c:pt idx="4626">
                  <c:v>92.411000000000001</c:v>
                </c:pt>
                <c:pt idx="4627">
                  <c:v>92.430999999999997</c:v>
                </c:pt>
                <c:pt idx="4628">
                  <c:v>92.451999999999998</c:v>
                </c:pt>
                <c:pt idx="4629">
                  <c:v>92.471000000000004</c:v>
                </c:pt>
                <c:pt idx="4630">
                  <c:v>92.491</c:v>
                </c:pt>
                <c:pt idx="4631">
                  <c:v>92.510999999999996</c:v>
                </c:pt>
                <c:pt idx="4632">
                  <c:v>92.531000000000006</c:v>
                </c:pt>
                <c:pt idx="4633">
                  <c:v>92.551000000000002</c:v>
                </c:pt>
                <c:pt idx="4634">
                  <c:v>92.570999999999998</c:v>
                </c:pt>
                <c:pt idx="4635">
                  <c:v>92.590999999999994</c:v>
                </c:pt>
                <c:pt idx="4636">
                  <c:v>92.611000000000004</c:v>
                </c:pt>
                <c:pt idx="4637">
                  <c:v>92.631</c:v>
                </c:pt>
                <c:pt idx="4638">
                  <c:v>92.650999999999996</c:v>
                </c:pt>
                <c:pt idx="4639">
                  <c:v>92.671000000000006</c:v>
                </c:pt>
                <c:pt idx="4640">
                  <c:v>92.691000000000003</c:v>
                </c:pt>
                <c:pt idx="4641">
                  <c:v>92.710999999999999</c:v>
                </c:pt>
                <c:pt idx="4642">
                  <c:v>92.730999999999995</c:v>
                </c:pt>
                <c:pt idx="4643">
                  <c:v>92.751000000000005</c:v>
                </c:pt>
                <c:pt idx="4644">
                  <c:v>92.771000000000001</c:v>
                </c:pt>
                <c:pt idx="4645">
                  <c:v>92.790999999999997</c:v>
                </c:pt>
                <c:pt idx="4646">
                  <c:v>92.811000000000007</c:v>
                </c:pt>
                <c:pt idx="4647">
                  <c:v>92.831000000000003</c:v>
                </c:pt>
                <c:pt idx="4648">
                  <c:v>92.850999999999999</c:v>
                </c:pt>
                <c:pt idx="4649">
                  <c:v>92.870999999999995</c:v>
                </c:pt>
                <c:pt idx="4650">
                  <c:v>92.891000000000005</c:v>
                </c:pt>
                <c:pt idx="4651">
                  <c:v>92.911000000000001</c:v>
                </c:pt>
                <c:pt idx="4652">
                  <c:v>92.930999999999997</c:v>
                </c:pt>
                <c:pt idx="4653">
                  <c:v>92.950999999999993</c:v>
                </c:pt>
                <c:pt idx="4654">
                  <c:v>92.971000000000004</c:v>
                </c:pt>
                <c:pt idx="4655">
                  <c:v>92.991</c:v>
                </c:pt>
                <c:pt idx="4656">
                  <c:v>93.010999999999996</c:v>
                </c:pt>
                <c:pt idx="4657">
                  <c:v>93.031000000000006</c:v>
                </c:pt>
                <c:pt idx="4658">
                  <c:v>93.051000000000002</c:v>
                </c:pt>
                <c:pt idx="4659">
                  <c:v>93.070999999999998</c:v>
                </c:pt>
                <c:pt idx="4660">
                  <c:v>93.090999999999994</c:v>
                </c:pt>
                <c:pt idx="4661">
                  <c:v>93.111000000000004</c:v>
                </c:pt>
                <c:pt idx="4662">
                  <c:v>93.13</c:v>
                </c:pt>
                <c:pt idx="4663">
                  <c:v>93.150999999999996</c:v>
                </c:pt>
                <c:pt idx="4664">
                  <c:v>93.17</c:v>
                </c:pt>
                <c:pt idx="4665">
                  <c:v>93.191000000000003</c:v>
                </c:pt>
                <c:pt idx="4666">
                  <c:v>93.21</c:v>
                </c:pt>
                <c:pt idx="4667">
                  <c:v>93.23</c:v>
                </c:pt>
                <c:pt idx="4668">
                  <c:v>93.251000000000005</c:v>
                </c:pt>
                <c:pt idx="4669">
                  <c:v>93.27</c:v>
                </c:pt>
                <c:pt idx="4670">
                  <c:v>93.29</c:v>
                </c:pt>
                <c:pt idx="4671">
                  <c:v>93.31</c:v>
                </c:pt>
                <c:pt idx="4672">
                  <c:v>93.33</c:v>
                </c:pt>
                <c:pt idx="4673">
                  <c:v>93.35</c:v>
                </c:pt>
                <c:pt idx="4674">
                  <c:v>93.37</c:v>
                </c:pt>
                <c:pt idx="4675">
                  <c:v>93.391000000000005</c:v>
                </c:pt>
                <c:pt idx="4676">
                  <c:v>93.41</c:v>
                </c:pt>
                <c:pt idx="4677">
                  <c:v>93.43</c:v>
                </c:pt>
                <c:pt idx="4678">
                  <c:v>93.45</c:v>
                </c:pt>
                <c:pt idx="4679">
                  <c:v>93.47</c:v>
                </c:pt>
                <c:pt idx="4680">
                  <c:v>93.49</c:v>
                </c:pt>
                <c:pt idx="4681">
                  <c:v>93.51</c:v>
                </c:pt>
                <c:pt idx="4682">
                  <c:v>93.53</c:v>
                </c:pt>
                <c:pt idx="4683">
                  <c:v>93.55</c:v>
                </c:pt>
                <c:pt idx="4684">
                  <c:v>93.57</c:v>
                </c:pt>
                <c:pt idx="4685">
                  <c:v>93.59</c:v>
                </c:pt>
                <c:pt idx="4686">
                  <c:v>93.61</c:v>
                </c:pt>
                <c:pt idx="4687">
                  <c:v>93.629000000000005</c:v>
                </c:pt>
                <c:pt idx="4688">
                  <c:v>93.649000000000001</c:v>
                </c:pt>
                <c:pt idx="4689">
                  <c:v>93.67</c:v>
                </c:pt>
                <c:pt idx="4690">
                  <c:v>93.69</c:v>
                </c:pt>
                <c:pt idx="4691">
                  <c:v>93.71</c:v>
                </c:pt>
                <c:pt idx="4692">
                  <c:v>93.73</c:v>
                </c:pt>
                <c:pt idx="4693">
                  <c:v>93.748999999999995</c:v>
                </c:pt>
                <c:pt idx="4694">
                  <c:v>93.77</c:v>
                </c:pt>
                <c:pt idx="4695">
                  <c:v>93.79</c:v>
                </c:pt>
                <c:pt idx="4696">
                  <c:v>93.81</c:v>
                </c:pt>
                <c:pt idx="4697">
                  <c:v>93.83</c:v>
                </c:pt>
                <c:pt idx="4698">
                  <c:v>93.85</c:v>
                </c:pt>
                <c:pt idx="4699">
                  <c:v>93.87</c:v>
                </c:pt>
                <c:pt idx="4700">
                  <c:v>93.888999999999996</c:v>
                </c:pt>
                <c:pt idx="4701">
                  <c:v>93.91</c:v>
                </c:pt>
                <c:pt idx="4702">
                  <c:v>93.93</c:v>
                </c:pt>
                <c:pt idx="4703">
                  <c:v>93.95</c:v>
                </c:pt>
                <c:pt idx="4704">
                  <c:v>93.97</c:v>
                </c:pt>
                <c:pt idx="4705">
                  <c:v>93.99</c:v>
                </c:pt>
                <c:pt idx="4706">
                  <c:v>94.01</c:v>
                </c:pt>
                <c:pt idx="4707">
                  <c:v>94.028999999999996</c:v>
                </c:pt>
                <c:pt idx="4708">
                  <c:v>94.049000000000007</c:v>
                </c:pt>
                <c:pt idx="4709">
                  <c:v>94.069000000000003</c:v>
                </c:pt>
                <c:pt idx="4710">
                  <c:v>94.09</c:v>
                </c:pt>
                <c:pt idx="4711">
                  <c:v>94.108999999999995</c:v>
                </c:pt>
                <c:pt idx="4712">
                  <c:v>94.13</c:v>
                </c:pt>
                <c:pt idx="4713">
                  <c:v>94.149000000000001</c:v>
                </c:pt>
                <c:pt idx="4714">
                  <c:v>94.17</c:v>
                </c:pt>
                <c:pt idx="4715">
                  <c:v>94.188999999999993</c:v>
                </c:pt>
                <c:pt idx="4716">
                  <c:v>94.21</c:v>
                </c:pt>
                <c:pt idx="4717">
                  <c:v>94.228999999999999</c:v>
                </c:pt>
                <c:pt idx="4718">
                  <c:v>94.25</c:v>
                </c:pt>
                <c:pt idx="4719">
                  <c:v>94.269000000000005</c:v>
                </c:pt>
                <c:pt idx="4720">
                  <c:v>94.29</c:v>
                </c:pt>
                <c:pt idx="4721">
                  <c:v>94.31</c:v>
                </c:pt>
                <c:pt idx="4722">
                  <c:v>94.33</c:v>
                </c:pt>
                <c:pt idx="4723">
                  <c:v>94.349000000000004</c:v>
                </c:pt>
                <c:pt idx="4724">
                  <c:v>94.369</c:v>
                </c:pt>
                <c:pt idx="4725">
                  <c:v>94.39</c:v>
                </c:pt>
                <c:pt idx="4726">
                  <c:v>94.409000000000006</c:v>
                </c:pt>
                <c:pt idx="4727">
                  <c:v>94.429000000000002</c:v>
                </c:pt>
                <c:pt idx="4728">
                  <c:v>94.448999999999998</c:v>
                </c:pt>
                <c:pt idx="4729">
                  <c:v>94.468999999999994</c:v>
                </c:pt>
                <c:pt idx="4730">
                  <c:v>94.489000000000004</c:v>
                </c:pt>
                <c:pt idx="4731">
                  <c:v>94.51</c:v>
                </c:pt>
                <c:pt idx="4732">
                  <c:v>94.528999999999996</c:v>
                </c:pt>
                <c:pt idx="4733">
                  <c:v>94.549000000000007</c:v>
                </c:pt>
                <c:pt idx="4734">
                  <c:v>94.569000000000003</c:v>
                </c:pt>
                <c:pt idx="4735">
                  <c:v>94.588999999999999</c:v>
                </c:pt>
                <c:pt idx="4736">
                  <c:v>94.608999999999995</c:v>
                </c:pt>
                <c:pt idx="4737">
                  <c:v>94.629000000000005</c:v>
                </c:pt>
                <c:pt idx="4738">
                  <c:v>94.65</c:v>
                </c:pt>
                <c:pt idx="4739">
                  <c:v>94.668999999999997</c:v>
                </c:pt>
                <c:pt idx="4740">
                  <c:v>94.688000000000002</c:v>
                </c:pt>
                <c:pt idx="4741">
                  <c:v>94.709000000000003</c:v>
                </c:pt>
                <c:pt idx="4742">
                  <c:v>94.728999999999999</c:v>
                </c:pt>
                <c:pt idx="4743">
                  <c:v>94.748999999999995</c:v>
                </c:pt>
                <c:pt idx="4744">
                  <c:v>94.769000000000005</c:v>
                </c:pt>
                <c:pt idx="4745">
                  <c:v>94.789000000000001</c:v>
                </c:pt>
                <c:pt idx="4746">
                  <c:v>94.808999999999997</c:v>
                </c:pt>
                <c:pt idx="4747">
                  <c:v>94.828999999999994</c:v>
                </c:pt>
                <c:pt idx="4748">
                  <c:v>94.847999999999999</c:v>
                </c:pt>
                <c:pt idx="4749">
                  <c:v>94.867999999999995</c:v>
                </c:pt>
                <c:pt idx="4750">
                  <c:v>94.888999999999996</c:v>
                </c:pt>
                <c:pt idx="4751">
                  <c:v>94.909000000000006</c:v>
                </c:pt>
                <c:pt idx="4752">
                  <c:v>94.929000000000002</c:v>
                </c:pt>
                <c:pt idx="4753">
                  <c:v>94.948999999999998</c:v>
                </c:pt>
                <c:pt idx="4754">
                  <c:v>94.968000000000004</c:v>
                </c:pt>
                <c:pt idx="4755">
                  <c:v>94.989000000000004</c:v>
                </c:pt>
                <c:pt idx="4756">
                  <c:v>95.007999999999996</c:v>
                </c:pt>
                <c:pt idx="4757">
                  <c:v>95.028000000000006</c:v>
                </c:pt>
                <c:pt idx="4758">
                  <c:v>95.048000000000002</c:v>
                </c:pt>
                <c:pt idx="4759">
                  <c:v>95.069000000000003</c:v>
                </c:pt>
                <c:pt idx="4760">
                  <c:v>95.088999999999999</c:v>
                </c:pt>
                <c:pt idx="4761">
                  <c:v>95.108999999999995</c:v>
                </c:pt>
                <c:pt idx="4762">
                  <c:v>95.129000000000005</c:v>
                </c:pt>
                <c:pt idx="4763">
                  <c:v>95.149000000000001</c:v>
                </c:pt>
                <c:pt idx="4764">
                  <c:v>95.168000000000006</c:v>
                </c:pt>
                <c:pt idx="4765">
                  <c:v>95.188999999999993</c:v>
                </c:pt>
                <c:pt idx="4766">
                  <c:v>95.209000000000003</c:v>
                </c:pt>
                <c:pt idx="4767">
                  <c:v>95.228999999999999</c:v>
                </c:pt>
                <c:pt idx="4768">
                  <c:v>95.248000000000005</c:v>
                </c:pt>
                <c:pt idx="4769">
                  <c:v>95.268000000000001</c:v>
                </c:pt>
                <c:pt idx="4770">
                  <c:v>95.287999999999997</c:v>
                </c:pt>
                <c:pt idx="4771">
                  <c:v>95.308000000000007</c:v>
                </c:pt>
                <c:pt idx="4772">
                  <c:v>95.328999999999994</c:v>
                </c:pt>
                <c:pt idx="4773">
                  <c:v>95.347999999999999</c:v>
                </c:pt>
                <c:pt idx="4774">
                  <c:v>95.367999999999995</c:v>
                </c:pt>
                <c:pt idx="4775">
                  <c:v>95.388000000000005</c:v>
                </c:pt>
                <c:pt idx="4776">
                  <c:v>95.408000000000001</c:v>
                </c:pt>
                <c:pt idx="4777">
                  <c:v>95.429000000000002</c:v>
                </c:pt>
                <c:pt idx="4778">
                  <c:v>95.448999999999998</c:v>
                </c:pt>
                <c:pt idx="4779">
                  <c:v>95.468000000000004</c:v>
                </c:pt>
                <c:pt idx="4780">
                  <c:v>95.488</c:v>
                </c:pt>
                <c:pt idx="4781">
                  <c:v>95.507999999999996</c:v>
                </c:pt>
                <c:pt idx="4782">
                  <c:v>95.528000000000006</c:v>
                </c:pt>
                <c:pt idx="4783">
                  <c:v>95.548000000000002</c:v>
                </c:pt>
                <c:pt idx="4784">
                  <c:v>95.567999999999998</c:v>
                </c:pt>
                <c:pt idx="4785">
                  <c:v>95.587999999999994</c:v>
                </c:pt>
                <c:pt idx="4786">
                  <c:v>95.608000000000004</c:v>
                </c:pt>
                <c:pt idx="4787">
                  <c:v>95.628</c:v>
                </c:pt>
                <c:pt idx="4788">
                  <c:v>95.647999999999996</c:v>
                </c:pt>
                <c:pt idx="4789">
                  <c:v>95.668000000000006</c:v>
                </c:pt>
                <c:pt idx="4790">
                  <c:v>95.688000000000002</c:v>
                </c:pt>
                <c:pt idx="4791">
                  <c:v>95.707999999999998</c:v>
                </c:pt>
                <c:pt idx="4792">
                  <c:v>95.727000000000004</c:v>
                </c:pt>
                <c:pt idx="4793">
                  <c:v>95.747</c:v>
                </c:pt>
                <c:pt idx="4794">
                  <c:v>95.768000000000001</c:v>
                </c:pt>
                <c:pt idx="4795">
                  <c:v>95.787999999999997</c:v>
                </c:pt>
                <c:pt idx="4796">
                  <c:v>95.808000000000007</c:v>
                </c:pt>
                <c:pt idx="4797">
                  <c:v>95.828000000000003</c:v>
                </c:pt>
                <c:pt idx="4798">
                  <c:v>95.847999999999999</c:v>
                </c:pt>
                <c:pt idx="4799">
                  <c:v>95.867999999999995</c:v>
                </c:pt>
                <c:pt idx="4800">
                  <c:v>95.888000000000005</c:v>
                </c:pt>
                <c:pt idx="4801">
                  <c:v>95.908000000000001</c:v>
                </c:pt>
                <c:pt idx="4802">
                  <c:v>95.927999999999997</c:v>
                </c:pt>
                <c:pt idx="4803">
                  <c:v>95.947000000000003</c:v>
                </c:pt>
                <c:pt idx="4804">
                  <c:v>95.968000000000004</c:v>
                </c:pt>
                <c:pt idx="4805">
                  <c:v>95.988</c:v>
                </c:pt>
                <c:pt idx="4806">
                  <c:v>96.007999999999996</c:v>
                </c:pt>
                <c:pt idx="4807">
                  <c:v>96.027000000000001</c:v>
                </c:pt>
                <c:pt idx="4808">
                  <c:v>96.048000000000002</c:v>
                </c:pt>
                <c:pt idx="4809">
                  <c:v>96.067999999999998</c:v>
                </c:pt>
                <c:pt idx="4810">
                  <c:v>96.087000000000003</c:v>
                </c:pt>
                <c:pt idx="4811">
                  <c:v>96.108000000000004</c:v>
                </c:pt>
                <c:pt idx="4812">
                  <c:v>96.128</c:v>
                </c:pt>
                <c:pt idx="4813">
                  <c:v>96.147000000000006</c:v>
                </c:pt>
                <c:pt idx="4814">
                  <c:v>96.167000000000002</c:v>
                </c:pt>
                <c:pt idx="4815">
                  <c:v>96.188000000000002</c:v>
                </c:pt>
                <c:pt idx="4816">
                  <c:v>96.207999999999998</c:v>
                </c:pt>
                <c:pt idx="4817">
                  <c:v>96.227000000000004</c:v>
                </c:pt>
                <c:pt idx="4818">
                  <c:v>96.247</c:v>
                </c:pt>
                <c:pt idx="4819">
                  <c:v>96.268000000000001</c:v>
                </c:pt>
                <c:pt idx="4820">
                  <c:v>96.287000000000006</c:v>
                </c:pt>
                <c:pt idx="4821">
                  <c:v>96.308000000000007</c:v>
                </c:pt>
                <c:pt idx="4822">
                  <c:v>96.326999999999998</c:v>
                </c:pt>
                <c:pt idx="4823">
                  <c:v>96.347999999999999</c:v>
                </c:pt>
                <c:pt idx="4824">
                  <c:v>96.367000000000004</c:v>
                </c:pt>
                <c:pt idx="4825">
                  <c:v>96.388000000000005</c:v>
                </c:pt>
                <c:pt idx="4826">
                  <c:v>96.406999999999996</c:v>
                </c:pt>
                <c:pt idx="4827">
                  <c:v>96.427000000000007</c:v>
                </c:pt>
                <c:pt idx="4828">
                  <c:v>96.447000000000003</c:v>
                </c:pt>
                <c:pt idx="4829">
                  <c:v>96.466999999999999</c:v>
                </c:pt>
                <c:pt idx="4830">
                  <c:v>96.486999999999995</c:v>
                </c:pt>
                <c:pt idx="4831">
                  <c:v>96.507999999999996</c:v>
                </c:pt>
                <c:pt idx="4832">
                  <c:v>96.527000000000001</c:v>
                </c:pt>
                <c:pt idx="4833">
                  <c:v>96.546999999999997</c:v>
                </c:pt>
                <c:pt idx="4834">
                  <c:v>96.566999999999993</c:v>
                </c:pt>
                <c:pt idx="4835">
                  <c:v>96.587000000000003</c:v>
                </c:pt>
                <c:pt idx="4836">
                  <c:v>96.606999999999999</c:v>
                </c:pt>
                <c:pt idx="4837">
                  <c:v>96.628</c:v>
                </c:pt>
                <c:pt idx="4838">
                  <c:v>96.647000000000006</c:v>
                </c:pt>
                <c:pt idx="4839">
                  <c:v>96.668000000000006</c:v>
                </c:pt>
                <c:pt idx="4840">
                  <c:v>96.686999999999998</c:v>
                </c:pt>
                <c:pt idx="4841">
                  <c:v>96.706999999999994</c:v>
                </c:pt>
                <c:pt idx="4842">
                  <c:v>96.727000000000004</c:v>
                </c:pt>
                <c:pt idx="4843">
                  <c:v>96.747</c:v>
                </c:pt>
                <c:pt idx="4844">
                  <c:v>96.766000000000005</c:v>
                </c:pt>
                <c:pt idx="4845">
                  <c:v>96.787000000000006</c:v>
                </c:pt>
                <c:pt idx="4846">
                  <c:v>96.807000000000002</c:v>
                </c:pt>
                <c:pt idx="4847">
                  <c:v>96.826999999999998</c:v>
                </c:pt>
                <c:pt idx="4848">
                  <c:v>96.846999999999994</c:v>
                </c:pt>
                <c:pt idx="4849">
                  <c:v>96.867000000000004</c:v>
                </c:pt>
                <c:pt idx="4850">
                  <c:v>96.887</c:v>
                </c:pt>
                <c:pt idx="4851">
                  <c:v>96.906999999999996</c:v>
                </c:pt>
                <c:pt idx="4852">
                  <c:v>96.927000000000007</c:v>
                </c:pt>
                <c:pt idx="4853">
                  <c:v>96.947000000000003</c:v>
                </c:pt>
                <c:pt idx="4854">
                  <c:v>96.965999999999994</c:v>
                </c:pt>
                <c:pt idx="4855">
                  <c:v>96.986999999999995</c:v>
                </c:pt>
                <c:pt idx="4856">
                  <c:v>97.006</c:v>
                </c:pt>
                <c:pt idx="4857">
                  <c:v>97.025999999999996</c:v>
                </c:pt>
                <c:pt idx="4858">
                  <c:v>97.046999999999997</c:v>
                </c:pt>
                <c:pt idx="4859">
                  <c:v>97.066999999999993</c:v>
                </c:pt>
                <c:pt idx="4860">
                  <c:v>97.087000000000003</c:v>
                </c:pt>
                <c:pt idx="4861">
                  <c:v>97.105999999999995</c:v>
                </c:pt>
                <c:pt idx="4862">
                  <c:v>97.126999999999995</c:v>
                </c:pt>
                <c:pt idx="4863">
                  <c:v>97.147000000000006</c:v>
                </c:pt>
                <c:pt idx="4864">
                  <c:v>97.167000000000002</c:v>
                </c:pt>
                <c:pt idx="4865">
                  <c:v>97.186999999999998</c:v>
                </c:pt>
                <c:pt idx="4866">
                  <c:v>97.206999999999994</c:v>
                </c:pt>
                <c:pt idx="4867">
                  <c:v>97.225999999999999</c:v>
                </c:pt>
                <c:pt idx="4868">
                  <c:v>97.245999999999995</c:v>
                </c:pt>
                <c:pt idx="4869">
                  <c:v>97.266000000000005</c:v>
                </c:pt>
                <c:pt idx="4870">
                  <c:v>97.287000000000006</c:v>
                </c:pt>
                <c:pt idx="4871">
                  <c:v>97.307000000000002</c:v>
                </c:pt>
                <c:pt idx="4872">
                  <c:v>97.325999999999993</c:v>
                </c:pt>
                <c:pt idx="4873">
                  <c:v>97.346000000000004</c:v>
                </c:pt>
                <c:pt idx="4874">
                  <c:v>97.366</c:v>
                </c:pt>
                <c:pt idx="4875">
                  <c:v>97.387</c:v>
                </c:pt>
                <c:pt idx="4876">
                  <c:v>97.406000000000006</c:v>
                </c:pt>
                <c:pt idx="4877">
                  <c:v>97.426000000000002</c:v>
                </c:pt>
                <c:pt idx="4878">
                  <c:v>97.445999999999998</c:v>
                </c:pt>
                <c:pt idx="4879">
                  <c:v>97.465999999999994</c:v>
                </c:pt>
                <c:pt idx="4880">
                  <c:v>97.486000000000004</c:v>
                </c:pt>
                <c:pt idx="4881">
                  <c:v>97.506</c:v>
                </c:pt>
                <c:pt idx="4882">
                  <c:v>97.525999999999996</c:v>
                </c:pt>
                <c:pt idx="4883">
                  <c:v>97.546000000000006</c:v>
                </c:pt>
                <c:pt idx="4884">
                  <c:v>97.566000000000003</c:v>
                </c:pt>
                <c:pt idx="4885">
                  <c:v>97.585999999999999</c:v>
                </c:pt>
                <c:pt idx="4886">
                  <c:v>97.606999999999999</c:v>
                </c:pt>
                <c:pt idx="4887">
                  <c:v>97.626000000000005</c:v>
                </c:pt>
                <c:pt idx="4888">
                  <c:v>97.646000000000001</c:v>
                </c:pt>
                <c:pt idx="4889">
                  <c:v>97.665999999999997</c:v>
                </c:pt>
                <c:pt idx="4890">
                  <c:v>97.686000000000007</c:v>
                </c:pt>
                <c:pt idx="4891">
                  <c:v>97.706999999999994</c:v>
                </c:pt>
                <c:pt idx="4892">
                  <c:v>97.725999999999999</c:v>
                </c:pt>
                <c:pt idx="4893">
                  <c:v>97.745999999999995</c:v>
                </c:pt>
                <c:pt idx="4894">
                  <c:v>97.766000000000005</c:v>
                </c:pt>
                <c:pt idx="4895">
                  <c:v>97.784999999999997</c:v>
                </c:pt>
                <c:pt idx="4896">
                  <c:v>97.805999999999997</c:v>
                </c:pt>
                <c:pt idx="4897">
                  <c:v>97.825999999999993</c:v>
                </c:pt>
                <c:pt idx="4898">
                  <c:v>97.846000000000004</c:v>
                </c:pt>
                <c:pt idx="4899">
                  <c:v>97.866</c:v>
                </c:pt>
                <c:pt idx="4900">
                  <c:v>97.885999999999996</c:v>
                </c:pt>
                <c:pt idx="4901">
                  <c:v>97.906000000000006</c:v>
                </c:pt>
                <c:pt idx="4902">
                  <c:v>97.926000000000002</c:v>
                </c:pt>
                <c:pt idx="4903">
                  <c:v>97.945999999999998</c:v>
                </c:pt>
                <c:pt idx="4904">
                  <c:v>97.965999999999994</c:v>
                </c:pt>
                <c:pt idx="4905">
                  <c:v>97.986000000000004</c:v>
                </c:pt>
                <c:pt idx="4906">
                  <c:v>98.004999999999995</c:v>
                </c:pt>
                <c:pt idx="4907">
                  <c:v>98.025999999999996</c:v>
                </c:pt>
                <c:pt idx="4908">
                  <c:v>98.046000000000006</c:v>
                </c:pt>
                <c:pt idx="4909">
                  <c:v>98.064999999999998</c:v>
                </c:pt>
                <c:pt idx="4910">
                  <c:v>98.084999999999994</c:v>
                </c:pt>
                <c:pt idx="4911">
                  <c:v>98.105000000000004</c:v>
                </c:pt>
                <c:pt idx="4912">
                  <c:v>98.126000000000005</c:v>
                </c:pt>
                <c:pt idx="4913">
                  <c:v>98.146000000000001</c:v>
                </c:pt>
                <c:pt idx="4914">
                  <c:v>98.165999999999997</c:v>
                </c:pt>
                <c:pt idx="4915">
                  <c:v>98.185000000000002</c:v>
                </c:pt>
                <c:pt idx="4916">
                  <c:v>98.204999999999998</c:v>
                </c:pt>
                <c:pt idx="4917">
                  <c:v>98.225999999999999</c:v>
                </c:pt>
                <c:pt idx="4918">
                  <c:v>98.245999999999995</c:v>
                </c:pt>
                <c:pt idx="4919">
                  <c:v>98.266000000000005</c:v>
                </c:pt>
                <c:pt idx="4920">
                  <c:v>98.286000000000001</c:v>
                </c:pt>
                <c:pt idx="4921">
                  <c:v>98.305000000000007</c:v>
                </c:pt>
                <c:pt idx="4922">
                  <c:v>98.325000000000003</c:v>
                </c:pt>
                <c:pt idx="4923">
                  <c:v>98.344999999999999</c:v>
                </c:pt>
                <c:pt idx="4924">
                  <c:v>98.366</c:v>
                </c:pt>
                <c:pt idx="4925">
                  <c:v>98.385000000000005</c:v>
                </c:pt>
                <c:pt idx="4926">
                  <c:v>98.405000000000001</c:v>
                </c:pt>
                <c:pt idx="4927">
                  <c:v>98.424999999999997</c:v>
                </c:pt>
                <c:pt idx="4928">
                  <c:v>98.444999999999993</c:v>
                </c:pt>
                <c:pt idx="4929">
                  <c:v>98.465000000000003</c:v>
                </c:pt>
                <c:pt idx="4930">
                  <c:v>98.486000000000004</c:v>
                </c:pt>
                <c:pt idx="4931">
                  <c:v>98.504999999999995</c:v>
                </c:pt>
                <c:pt idx="4932">
                  <c:v>98.525999999999996</c:v>
                </c:pt>
                <c:pt idx="4933">
                  <c:v>98.545000000000002</c:v>
                </c:pt>
                <c:pt idx="4934">
                  <c:v>98.564999999999998</c:v>
                </c:pt>
                <c:pt idx="4935">
                  <c:v>98.584999999999994</c:v>
                </c:pt>
                <c:pt idx="4936">
                  <c:v>98.605000000000004</c:v>
                </c:pt>
                <c:pt idx="4937">
                  <c:v>98.625</c:v>
                </c:pt>
                <c:pt idx="4938">
                  <c:v>98.644999999999996</c:v>
                </c:pt>
                <c:pt idx="4939">
                  <c:v>98.665000000000006</c:v>
                </c:pt>
                <c:pt idx="4940">
                  <c:v>98.685000000000002</c:v>
                </c:pt>
                <c:pt idx="4941">
                  <c:v>98.704999999999998</c:v>
                </c:pt>
                <c:pt idx="4942">
                  <c:v>98.724999999999994</c:v>
                </c:pt>
                <c:pt idx="4943">
                  <c:v>98.745999999999995</c:v>
                </c:pt>
                <c:pt idx="4944">
                  <c:v>98.763999999999996</c:v>
                </c:pt>
                <c:pt idx="4945">
                  <c:v>98.784999999999997</c:v>
                </c:pt>
                <c:pt idx="4946">
                  <c:v>98.805000000000007</c:v>
                </c:pt>
                <c:pt idx="4947">
                  <c:v>98.825000000000003</c:v>
                </c:pt>
                <c:pt idx="4948">
                  <c:v>98.844999999999999</c:v>
                </c:pt>
                <c:pt idx="4949">
                  <c:v>98.864999999999995</c:v>
                </c:pt>
                <c:pt idx="4950">
                  <c:v>98.885000000000005</c:v>
                </c:pt>
                <c:pt idx="4951">
                  <c:v>98.905000000000001</c:v>
                </c:pt>
                <c:pt idx="4952">
                  <c:v>98.924999999999997</c:v>
                </c:pt>
                <c:pt idx="4953">
                  <c:v>98.944999999999993</c:v>
                </c:pt>
                <c:pt idx="4954">
                  <c:v>98.965000000000003</c:v>
                </c:pt>
                <c:pt idx="4955">
                  <c:v>98.984999999999999</c:v>
                </c:pt>
                <c:pt idx="4956">
                  <c:v>99.004999999999995</c:v>
                </c:pt>
                <c:pt idx="4957">
                  <c:v>99.025000000000006</c:v>
                </c:pt>
                <c:pt idx="4958">
                  <c:v>99.043999999999997</c:v>
                </c:pt>
                <c:pt idx="4959">
                  <c:v>99.063999999999993</c:v>
                </c:pt>
                <c:pt idx="4960">
                  <c:v>99.084999999999994</c:v>
                </c:pt>
                <c:pt idx="4961">
                  <c:v>99.103999999999999</c:v>
                </c:pt>
                <c:pt idx="4962">
                  <c:v>99.123999999999995</c:v>
                </c:pt>
                <c:pt idx="4963">
                  <c:v>99.144999999999996</c:v>
                </c:pt>
                <c:pt idx="4964">
                  <c:v>99.164000000000001</c:v>
                </c:pt>
                <c:pt idx="4965">
                  <c:v>99.185000000000002</c:v>
                </c:pt>
                <c:pt idx="4966">
                  <c:v>99.204999999999998</c:v>
                </c:pt>
                <c:pt idx="4967">
                  <c:v>99.224000000000004</c:v>
                </c:pt>
                <c:pt idx="4968">
                  <c:v>99.245000000000005</c:v>
                </c:pt>
                <c:pt idx="4969">
                  <c:v>99.263999999999996</c:v>
                </c:pt>
                <c:pt idx="4970">
                  <c:v>99.284999999999997</c:v>
                </c:pt>
                <c:pt idx="4971">
                  <c:v>99.305000000000007</c:v>
                </c:pt>
                <c:pt idx="4972">
                  <c:v>99.323999999999998</c:v>
                </c:pt>
                <c:pt idx="4973">
                  <c:v>99.343999999999994</c:v>
                </c:pt>
                <c:pt idx="4974">
                  <c:v>99.364999999999995</c:v>
                </c:pt>
                <c:pt idx="4975">
                  <c:v>99.384</c:v>
                </c:pt>
                <c:pt idx="4976">
                  <c:v>99.403999999999996</c:v>
                </c:pt>
                <c:pt idx="4977">
                  <c:v>99.424000000000007</c:v>
                </c:pt>
                <c:pt idx="4978">
                  <c:v>99.444000000000003</c:v>
                </c:pt>
                <c:pt idx="4979">
                  <c:v>99.465000000000003</c:v>
                </c:pt>
                <c:pt idx="4980">
                  <c:v>99.484999999999999</c:v>
                </c:pt>
                <c:pt idx="4981">
                  <c:v>99.504000000000005</c:v>
                </c:pt>
                <c:pt idx="4982">
                  <c:v>99.524000000000001</c:v>
                </c:pt>
                <c:pt idx="4983">
                  <c:v>99.543999999999997</c:v>
                </c:pt>
                <c:pt idx="4984">
                  <c:v>99.563999999999993</c:v>
                </c:pt>
                <c:pt idx="4985">
                  <c:v>99.584000000000003</c:v>
                </c:pt>
                <c:pt idx="4986">
                  <c:v>99.603999999999999</c:v>
                </c:pt>
                <c:pt idx="4987">
                  <c:v>99.625</c:v>
                </c:pt>
                <c:pt idx="4988">
                  <c:v>99.644000000000005</c:v>
                </c:pt>
                <c:pt idx="4989">
                  <c:v>99.665000000000006</c:v>
                </c:pt>
                <c:pt idx="4990">
                  <c:v>99.683999999999997</c:v>
                </c:pt>
                <c:pt idx="4991">
                  <c:v>99.703999999999994</c:v>
                </c:pt>
                <c:pt idx="4992">
                  <c:v>99.724000000000004</c:v>
                </c:pt>
                <c:pt idx="4993">
                  <c:v>99.745000000000005</c:v>
                </c:pt>
                <c:pt idx="4994">
                  <c:v>99.763999999999996</c:v>
                </c:pt>
                <c:pt idx="4995">
                  <c:v>99.784000000000006</c:v>
                </c:pt>
                <c:pt idx="4996">
                  <c:v>99.804000000000002</c:v>
                </c:pt>
                <c:pt idx="4997">
                  <c:v>99.823999999999998</c:v>
                </c:pt>
                <c:pt idx="4998">
                  <c:v>99.843999999999994</c:v>
                </c:pt>
                <c:pt idx="4999">
                  <c:v>99.864000000000004</c:v>
                </c:pt>
                <c:pt idx="5000">
                  <c:v>99.884</c:v>
                </c:pt>
                <c:pt idx="5001">
                  <c:v>99.903999999999996</c:v>
                </c:pt>
                <c:pt idx="5002">
                  <c:v>99.923000000000002</c:v>
                </c:pt>
                <c:pt idx="5003">
                  <c:v>99.944000000000003</c:v>
                </c:pt>
                <c:pt idx="5004">
                  <c:v>99.963999999999999</c:v>
                </c:pt>
                <c:pt idx="5005">
                  <c:v>99.983999999999995</c:v>
                </c:pt>
                <c:pt idx="5006">
                  <c:v>100.004</c:v>
                </c:pt>
                <c:pt idx="5007">
                  <c:v>100.024</c:v>
                </c:pt>
                <c:pt idx="5008">
                  <c:v>100.044</c:v>
                </c:pt>
                <c:pt idx="5009">
                  <c:v>100.06399999999999</c:v>
                </c:pt>
                <c:pt idx="5010">
                  <c:v>100.084</c:v>
                </c:pt>
                <c:pt idx="5011">
                  <c:v>100.104</c:v>
                </c:pt>
                <c:pt idx="5012">
                  <c:v>100.123</c:v>
                </c:pt>
                <c:pt idx="5013">
                  <c:v>100.14400000000001</c:v>
                </c:pt>
                <c:pt idx="5014">
                  <c:v>100.164</c:v>
                </c:pt>
                <c:pt idx="5015">
                  <c:v>100.18300000000001</c:v>
                </c:pt>
                <c:pt idx="5016">
                  <c:v>100.203</c:v>
                </c:pt>
                <c:pt idx="5017">
                  <c:v>100.224</c:v>
                </c:pt>
                <c:pt idx="5018">
                  <c:v>100.244</c:v>
                </c:pt>
                <c:pt idx="5019">
                  <c:v>100.264</c:v>
                </c:pt>
                <c:pt idx="5020">
                  <c:v>100.28400000000001</c:v>
                </c:pt>
                <c:pt idx="5021">
                  <c:v>100.304</c:v>
                </c:pt>
                <c:pt idx="5022">
                  <c:v>100.324</c:v>
                </c:pt>
                <c:pt idx="5023">
                  <c:v>100.34399999999999</c:v>
                </c:pt>
                <c:pt idx="5024">
                  <c:v>100.363</c:v>
                </c:pt>
                <c:pt idx="5025">
                  <c:v>100.383</c:v>
                </c:pt>
                <c:pt idx="5026">
                  <c:v>100.404</c:v>
                </c:pt>
                <c:pt idx="5027">
                  <c:v>100.42400000000001</c:v>
                </c:pt>
                <c:pt idx="5028">
                  <c:v>100.444</c:v>
                </c:pt>
                <c:pt idx="5029">
                  <c:v>100.46299999999999</c:v>
                </c:pt>
                <c:pt idx="5030">
                  <c:v>100.48399999999999</c:v>
                </c:pt>
                <c:pt idx="5031">
                  <c:v>100.504</c:v>
                </c:pt>
                <c:pt idx="5032">
                  <c:v>100.523</c:v>
                </c:pt>
                <c:pt idx="5033">
                  <c:v>100.54300000000001</c:v>
                </c:pt>
                <c:pt idx="5034">
                  <c:v>100.563</c:v>
                </c:pt>
                <c:pt idx="5035">
                  <c:v>100.583</c:v>
                </c:pt>
                <c:pt idx="5036">
                  <c:v>100.60299999999999</c:v>
                </c:pt>
                <c:pt idx="5037">
                  <c:v>100.624</c:v>
                </c:pt>
                <c:pt idx="5038">
                  <c:v>100.643</c:v>
                </c:pt>
                <c:pt idx="5039">
                  <c:v>100.664</c:v>
                </c:pt>
                <c:pt idx="5040">
                  <c:v>100.68300000000001</c:v>
                </c:pt>
                <c:pt idx="5041">
                  <c:v>100.703</c:v>
                </c:pt>
                <c:pt idx="5042">
                  <c:v>100.723</c:v>
                </c:pt>
                <c:pt idx="5043">
                  <c:v>100.74299999999999</c:v>
                </c:pt>
                <c:pt idx="5044">
                  <c:v>100.76300000000001</c:v>
                </c:pt>
                <c:pt idx="5045">
                  <c:v>100.78400000000001</c:v>
                </c:pt>
                <c:pt idx="5046">
                  <c:v>100.803</c:v>
                </c:pt>
                <c:pt idx="5047">
                  <c:v>100.82299999999999</c:v>
                </c:pt>
                <c:pt idx="5048">
                  <c:v>100.843</c:v>
                </c:pt>
                <c:pt idx="5049">
                  <c:v>100.863</c:v>
                </c:pt>
                <c:pt idx="5050">
                  <c:v>100.883</c:v>
                </c:pt>
                <c:pt idx="5051">
                  <c:v>100.90300000000001</c:v>
                </c:pt>
                <c:pt idx="5052">
                  <c:v>100.923</c:v>
                </c:pt>
                <c:pt idx="5053">
                  <c:v>100.94199999999999</c:v>
                </c:pt>
                <c:pt idx="5054">
                  <c:v>100.96299999999999</c:v>
                </c:pt>
                <c:pt idx="5055">
                  <c:v>100.983</c:v>
                </c:pt>
                <c:pt idx="5056">
                  <c:v>101.003</c:v>
                </c:pt>
                <c:pt idx="5057">
                  <c:v>101.023</c:v>
                </c:pt>
                <c:pt idx="5058">
                  <c:v>101.04300000000001</c:v>
                </c:pt>
                <c:pt idx="5059">
                  <c:v>101.063</c:v>
                </c:pt>
                <c:pt idx="5060">
                  <c:v>101.083</c:v>
                </c:pt>
                <c:pt idx="5061">
                  <c:v>101.10299999999999</c:v>
                </c:pt>
                <c:pt idx="5062">
                  <c:v>101.122</c:v>
                </c:pt>
                <c:pt idx="5063">
                  <c:v>101.143</c:v>
                </c:pt>
                <c:pt idx="5064">
                  <c:v>101.163</c:v>
                </c:pt>
                <c:pt idx="5065">
                  <c:v>101.18300000000001</c:v>
                </c:pt>
                <c:pt idx="5066">
                  <c:v>101.202</c:v>
                </c:pt>
                <c:pt idx="5067">
                  <c:v>101.22199999999999</c:v>
                </c:pt>
                <c:pt idx="5068">
                  <c:v>101.242</c:v>
                </c:pt>
                <c:pt idx="5069">
                  <c:v>101.262</c:v>
                </c:pt>
                <c:pt idx="5070">
                  <c:v>101.282</c:v>
                </c:pt>
                <c:pt idx="5071">
                  <c:v>101.303</c:v>
                </c:pt>
                <c:pt idx="5072">
                  <c:v>101.322</c:v>
                </c:pt>
                <c:pt idx="5073">
                  <c:v>101.342</c:v>
                </c:pt>
                <c:pt idx="5074">
                  <c:v>101.363</c:v>
                </c:pt>
                <c:pt idx="5075">
                  <c:v>101.383</c:v>
                </c:pt>
                <c:pt idx="5076">
                  <c:v>101.40300000000001</c:v>
                </c:pt>
                <c:pt idx="5077">
                  <c:v>101.422</c:v>
                </c:pt>
                <c:pt idx="5078">
                  <c:v>101.44199999999999</c:v>
                </c:pt>
                <c:pt idx="5079">
                  <c:v>101.462</c:v>
                </c:pt>
                <c:pt idx="5080">
                  <c:v>101.482</c:v>
                </c:pt>
                <c:pt idx="5081">
                  <c:v>101.502</c:v>
                </c:pt>
                <c:pt idx="5082">
                  <c:v>101.52200000000001</c:v>
                </c:pt>
                <c:pt idx="5083">
                  <c:v>101.54300000000001</c:v>
                </c:pt>
                <c:pt idx="5084">
                  <c:v>101.563</c:v>
                </c:pt>
                <c:pt idx="5085">
                  <c:v>101.58199999999999</c:v>
                </c:pt>
                <c:pt idx="5086">
                  <c:v>101.602</c:v>
                </c:pt>
                <c:pt idx="5087">
                  <c:v>101.622</c:v>
                </c:pt>
                <c:pt idx="5088">
                  <c:v>101.642</c:v>
                </c:pt>
                <c:pt idx="5089">
                  <c:v>101.66200000000001</c:v>
                </c:pt>
                <c:pt idx="5090">
                  <c:v>101.682</c:v>
                </c:pt>
                <c:pt idx="5091">
                  <c:v>101.702</c:v>
                </c:pt>
                <c:pt idx="5092">
                  <c:v>101.72199999999999</c:v>
                </c:pt>
                <c:pt idx="5093">
                  <c:v>101.742</c:v>
                </c:pt>
                <c:pt idx="5094">
                  <c:v>101.762</c:v>
                </c:pt>
                <c:pt idx="5095">
                  <c:v>101.782</c:v>
                </c:pt>
                <c:pt idx="5096">
                  <c:v>101.80200000000001</c:v>
                </c:pt>
                <c:pt idx="5097">
                  <c:v>101.821</c:v>
                </c:pt>
                <c:pt idx="5098">
                  <c:v>101.842</c:v>
                </c:pt>
                <c:pt idx="5099">
                  <c:v>101.86199999999999</c:v>
                </c:pt>
                <c:pt idx="5100">
                  <c:v>101.88200000000001</c:v>
                </c:pt>
                <c:pt idx="5101">
                  <c:v>101.902</c:v>
                </c:pt>
                <c:pt idx="5102">
                  <c:v>101.922</c:v>
                </c:pt>
                <c:pt idx="5103">
                  <c:v>101.94199999999999</c:v>
                </c:pt>
                <c:pt idx="5104">
                  <c:v>101.962</c:v>
                </c:pt>
                <c:pt idx="5105">
                  <c:v>101.982</c:v>
                </c:pt>
                <c:pt idx="5106">
                  <c:v>102.002</c:v>
                </c:pt>
                <c:pt idx="5107">
                  <c:v>102.02200000000001</c:v>
                </c:pt>
                <c:pt idx="5108">
                  <c:v>102.042</c:v>
                </c:pt>
                <c:pt idx="5109">
                  <c:v>102.062</c:v>
                </c:pt>
                <c:pt idx="5110">
                  <c:v>102.08199999999999</c:v>
                </c:pt>
                <c:pt idx="5111">
                  <c:v>102.102</c:v>
                </c:pt>
                <c:pt idx="5112">
                  <c:v>102.122</c:v>
                </c:pt>
                <c:pt idx="5113">
                  <c:v>102.14100000000001</c:v>
                </c:pt>
                <c:pt idx="5114">
                  <c:v>102.16200000000001</c:v>
                </c:pt>
                <c:pt idx="5115">
                  <c:v>102.182</c:v>
                </c:pt>
                <c:pt idx="5116">
                  <c:v>102.202</c:v>
                </c:pt>
                <c:pt idx="5117">
                  <c:v>102.221</c:v>
                </c:pt>
                <c:pt idx="5118">
                  <c:v>102.241</c:v>
                </c:pt>
                <c:pt idx="5119">
                  <c:v>102.262</c:v>
                </c:pt>
                <c:pt idx="5120">
                  <c:v>102.28100000000001</c:v>
                </c:pt>
                <c:pt idx="5121">
                  <c:v>102.30200000000001</c:v>
                </c:pt>
                <c:pt idx="5122">
                  <c:v>102.322</c:v>
                </c:pt>
                <c:pt idx="5123">
                  <c:v>102.34099999999999</c:v>
                </c:pt>
                <c:pt idx="5124">
                  <c:v>102.36199999999999</c:v>
                </c:pt>
                <c:pt idx="5125">
                  <c:v>102.381</c:v>
                </c:pt>
                <c:pt idx="5126">
                  <c:v>102.402</c:v>
                </c:pt>
                <c:pt idx="5127">
                  <c:v>102.422</c:v>
                </c:pt>
                <c:pt idx="5128">
                  <c:v>102.441</c:v>
                </c:pt>
                <c:pt idx="5129">
                  <c:v>102.462</c:v>
                </c:pt>
                <c:pt idx="5130">
                  <c:v>102.482</c:v>
                </c:pt>
                <c:pt idx="5131">
                  <c:v>102.501</c:v>
                </c:pt>
                <c:pt idx="5132">
                  <c:v>102.521</c:v>
                </c:pt>
                <c:pt idx="5133">
                  <c:v>102.541</c:v>
                </c:pt>
                <c:pt idx="5134">
                  <c:v>102.56100000000001</c:v>
                </c:pt>
                <c:pt idx="5135">
                  <c:v>102.581</c:v>
                </c:pt>
                <c:pt idx="5136">
                  <c:v>102.602</c:v>
                </c:pt>
                <c:pt idx="5137">
                  <c:v>102.621</c:v>
                </c:pt>
                <c:pt idx="5138">
                  <c:v>102.64100000000001</c:v>
                </c:pt>
                <c:pt idx="5139">
                  <c:v>102.661</c:v>
                </c:pt>
                <c:pt idx="5140">
                  <c:v>102.682</c:v>
                </c:pt>
                <c:pt idx="5141">
                  <c:v>102.70099999999999</c:v>
                </c:pt>
                <c:pt idx="5142">
                  <c:v>102.721</c:v>
                </c:pt>
                <c:pt idx="5143">
                  <c:v>102.741</c:v>
                </c:pt>
                <c:pt idx="5144">
                  <c:v>102.761</c:v>
                </c:pt>
                <c:pt idx="5145">
                  <c:v>102.78100000000001</c:v>
                </c:pt>
                <c:pt idx="5146">
                  <c:v>102.80200000000001</c:v>
                </c:pt>
                <c:pt idx="5147">
                  <c:v>102.821</c:v>
                </c:pt>
                <c:pt idx="5148">
                  <c:v>102.84099999999999</c:v>
                </c:pt>
                <c:pt idx="5149">
                  <c:v>102.861</c:v>
                </c:pt>
                <c:pt idx="5150">
                  <c:v>102.881</c:v>
                </c:pt>
                <c:pt idx="5151">
                  <c:v>102.901</c:v>
                </c:pt>
                <c:pt idx="5152">
                  <c:v>102.92100000000001</c:v>
                </c:pt>
                <c:pt idx="5153">
                  <c:v>102.941</c:v>
                </c:pt>
                <c:pt idx="5154">
                  <c:v>102.961</c:v>
                </c:pt>
                <c:pt idx="5155">
                  <c:v>102.98099999999999</c:v>
                </c:pt>
                <c:pt idx="5156">
                  <c:v>103.001</c:v>
                </c:pt>
                <c:pt idx="5157">
                  <c:v>103.021</c:v>
                </c:pt>
                <c:pt idx="5158">
                  <c:v>103.041</c:v>
                </c:pt>
                <c:pt idx="5159">
                  <c:v>103.06100000000001</c:v>
                </c:pt>
                <c:pt idx="5160">
                  <c:v>103.081</c:v>
                </c:pt>
                <c:pt idx="5161">
                  <c:v>103.101</c:v>
                </c:pt>
                <c:pt idx="5162">
                  <c:v>103.12</c:v>
                </c:pt>
                <c:pt idx="5163">
                  <c:v>103.14100000000001</c:v>
                </c:pt>
                <c:pt idx="5164">
                  <c:v>103.16</c:v>
                </c:pt>
                <c:pt idx="5165">
                  <c:v>103.181</c:v>
                </c:pt>
                <c:pt idx="5166">
                  <c:v>103.20099999999999</c:v>
                </c:pt>
                <c:pt idx="5167">
                  <c:v>103.221</c:v>
                </c:pt>
                <c:pt idx="5168">
                  <c:v>103.241</c:v>
                </c:pt>
                <c:pt idx="5169">
                  <c:v>103.26</c:v>
                </c:pt>
                <c:pt idx="5170">
                  <c:v>103.28100000000001</c:v>
                </c:pt>
                <c:pt idx="5171">
                  <c:v>103.301</c:v>
                </c:pt>
                <c:pt idx="5172">
                  <c:v>103.321</c:v>
                </c:pt>
                <c:pt idx="5173">
                  <c:v>103.34</c:v>
                </c:pt>
                <c:pt idx="5174">
                  <c:v>103.36</c:v>
                </c:pt>
                <c:pt idx="5175">
                  <c:v>103.38</c:v>
                </c:pt>
                <c:pt idx="5176">
                  <c:v>103.401</c:v>
                </c:pt>
                <c:pt idx="5177">
                  <c:v>103.42</c:v>
                </c:pt>
                <c:pt idx="5178">
                  <c:v>103.44</c:v>
                </c:pt>
                <c:pt idx="5179">
                  <c:v>103.46</c:v>
                </c:pt>
                <c:pt idx="5180">
                  <c:v>103.48</c:v>
                </c:pt>
                <c:pt idx="5181">
                  <c:v>103.501</c:v>
                </c:pt>
                <c:pt idx="5182">
                  <c:v>103.52</c:v>
                </c:pt>
                <c:pt idx="5183">
                  <c:v>103.54</c:v>
                </c:pt>
                <c:pt idx="5184">
                  <c:v>103.56</c:v>
                </c:pt>
                <c:pt idx="5185">
                  <c:v>103.581</c:v>
                </c:pt>
                <c:pt idx="5186">
                  <c:v>103.601</c:v>
                </c:pt>
                <c:pt idx="5187">
                  <c:v>103.62</c:v>
                </c:pt>
                <c:pt idx="5188">
                  <c:v>103.64</c:v>
                </c:pt>
                <c:pt idx="5189">
                  <c:v>103.66</c:v>
                </c:pt>
                <c:pt idx="5190">
                  <c:v>103.68</c:v>
                </c:pt>
                <c:pt idx="5191">
                  <c:v>103.7</c:v>
                </c:pt>
                <c:pt idx="5192">
                  <c:v>103.72</c:v>
                </c:pt>
                <c:pt idx="5193">
                  <c:v>103.74</c:v>
                </c:pt>
                <c:pt idx="5194">
                  <c:v>103.76</c:v>
                </c:pt>
                <c:pt idx="5195">
                  <c:v>103.78</c:v>
                </c:pt>
                <c:pt idx="5196">
                  <c:v>103.8</c:v>
                </c:pt>
                <c:pt idx="5197">
                  <c:v>103.82</c:v>
                </c:pt>
                <c:pt idx="5198">
                  <c:v>103.84099999999999</c:v>
                </c:pt>
                <c:pt idx="5199">
                  <c:v>103.861</c:v>
                </c:pt>
                <c:pt idx="5200">
                  <c:v>103.879</c:v>
                </c:pt>
                <c:pt idx="5201">
                  <c:v>103.899</c:v>
                </c:pt>
                <c:pt idx="5202">
                  <c:v>103.919</c:v>
                </c:pt>
                <c:pt idx="5203">
                  <c:v>103.94</c:v>
                </c:pt>
                <c:pt idx="5204">
                  <c:v>103.96</c:v>
                </c:pt>
                <c:pt idx="5205">
                  <c:v>103.98</c:v>
                </c:pt>
                <c:pt idx="5206">
                  <c:v>104</c:v>
                </c:pt>
                <c:pt idx="5207">
                  <c:v>104.02</c:v>
                </c:pt>
                <c:pt idx="5208">
                  <c:v>104.04</c:v>
                </c:pt>
                <c:pt idx="5209">
                  <c:v>104.06</c:v>
                </c:pt>
                <c:pt idx="5210">
                  <c:v>104.08</c:v>
                </c:pt>
                <c:pt idx="5211">
                  <c:v>104.1</c:v>
                </c:pt>
                <c:pt idx="5212">
                  <c:v>104.12</c:v>
                </c:pt>
                <c:pt idx="5213">
                  <c:v>104.14</c:v>
                </c:pt>
                <c:pt idx="5214">
                  <c:v>104.16</c:v>
                </c:pt>
                <c:pt idx="5215">
                  <c:v>104.18</c:v>
                </c:pt>
                <c:pt idx="5216">
                  <c:v>104.2</c:v>
                </c:pt>
                <c:pt idx="5217">
                  <c:v>104.21899999999999</c:v>
                </c:pt>
                <c:pt idx="5218">
                  <c:v>104.24</c:v>
                </c:pt>
                <c:pt idx="5219">
                  <c:v>104.26</c:v>
                </c:pt>
                <c:pt idx="5220">
                  <c:v>104.28</c:v>
                </c:pt>
                <c:pt idx="5221">
                  <c:v>104.29900000000001</c:v>
                </c:pt>
                <c:pt idx="5222">
                  <c:v>104.319</c:v>
                </c:pt>
                <c:pt idx="5223">
                  <c:v>104.339</c:v>
                </c:pt>
                <c:pt idx="5224">
                  <c:v>104.36</c:v>
                </c:pt>
                <c:pt idx="5225">
                  <c:v>104.38</c:v>
                </c:pt>
                <c:pt idx="5226">
                  <c:v>104.399</c:v>
                </c:pt>
                <c:pt idx="5227">
                  <c:v>104.42</c:v>
                </c:pt>
                <c:pt idx="5228">
                  <c:v>104.43899999999999</c:v>
                </c:pt>
                <c:pt idx="5229">
                  <c:v>104.459</c:v>
                </c:pt>
                <c:pt idx="5230">
                  <c:v>104.479</c:v>
                </c:pt>
                <c:pt idx="5231">
                  <c:v>104.499</c:v>
                </c:pt>
                <c:pt idx="5232">
                  <c:v>104.51900000000001</c:v>
                </c:pt>
                <c:pt idx="5233">
                  <c:v>104.539</c:v>
                </c:pt>
                <c:pt idx="5234">
                  <c:v>104.559</c:v>
                </c:pt>
                <c:pt idx="5235">
                  <c:v>104.58</c:v>
                </c:pt>
                <c:pt idx="5236">
                  <c:v>104.6</c:v>
                </c:pt>
                <c:pt idx="5237">
                  <c:v>104.62</c:v>
                </c:pt>
                <c:pt idx="5238">
                  <c:v>104.639</c:v>
                </c:pt>
                <c:pt idx="5239">
                  <c:v>104.65900000000001</c:v>
                </c:pt>
                <c:pt idx="5240">
                  <c:v>104.679</c:v>
                </c:pt>
                <c:pt idx="5241">
                  <c:v>104.699</c:v>
                </c:pt>
                <c:pt idx="5242">
                  <c:v>104.71899999999999</c:v>
                </c:pt>
                <c:pt idx="5243">
                  <c:v>104.739</c:v>
                </c:pt>
                <c:pt idx="5244">
                  <c:v>104.759</c:v>
                </c:pt>
                <c:pt idx="5245">
                  <c:v>104.779</c:v>
                </c:pt>
                <c:pt idx="5246">
                  <c:v>104.8</c:v>
                </c:pt>
                <c:pt idx="5247">
                  <c:v>104.819</c:v>
                </c:pt>
                <c:pt idx="5248">
                  <c:v>104.839</c:v>
                </c:pt>
                <c:pt idx="5249">
                  <c:v>104.85899999999999</c:v>
                </c:pt>
                <c:pt idx="5250">
                  <c:v>104.879</c:v>
                </c:pt>
                <c:pt idx="5251">
                  <c:v>104.899</c:v>
                </c:pt>
                <c:pt idx="5252">
                  <c:v>104.919</c:v>
                </c:pt>
                <c:pt idx="5253">
                  <c:v>104.93899999999999</c:v>
                </c:pt>
                <c:pt idx="5254">
                  <c:v>104.959</c:v>
                </c:pt>
                <c:pt idx="5255">
                  <c:v>104.979</c:v>
                </c:pt>
                <c:pt idx="5256">
                  <c:v>104.999</c:v>
                </c:pt>
                <c:pt idx="5257">
                  <c:v>105.01900000000001</c:v>
                </c:pt>
                <c:pt idx="5258">
                  <c:v>105.039</c:v>
                </c:pt>
                <c:pt idx="5259">
                  <c:v>105.059</c:v>
                </c:pt>
                <c:pt idx="5260">
                  <c:v>105.07899999999999</c:v>
                </c:pt>
                <c:pt idx="5261">
                  <c:v>105.099</c:v>
                </c:pt>
                <c:pt idx="5262">
                  <c:v>105.119</c:v>
                </c:pt>
                <c:pt idx="5263">
                  <c:v>105.139</c:v>
                </c:pt>
                <c:pt idx="5264">
                  <c:v>105.158</c:v>
                </c:pt>
                <c:pt idx="5265">
                  <c:v>105.179</c:v>
                </c:pt>
                <c:pt idx="5266">
                  <c:v>105.19799999999999</c:v>
                </c:pt>
                <c:pt idx="5267">
                  <c:v>105.21899999999999</c:v>
                </c:pt>
                <c:pt idx="5268">
                  <c:v>105.239</c:v>
                </c:pt>
                <c:pt idx="5269">
                  <c:v>105.259</c:v>
                </c:pt>
                <c:pt idx="5270">
                  <c:v>105.27800000000001</c:v>
                </c:pt>
                <c:pt idx="5271">
                  <c:v>105.298</c:v>
                </c:pt>
                <c:pt idx="5272">
                  <c:v>105.319</c:v>
                </c:pt>
                <c:pt idx="5273">
                  <c:v>105.339</c:v>
                </c:pt>
                <c:pt idx="5274">
                  <c:v>105.35899999999999</c:v>
                </c:pt>
                <c:pt idx="5275">
                  <c:v>105.379</c:v>
                </c:pt>
                <c:pt idx="5276">
                  <c:v>105.398</c:v>
                </c:pt>
                <c:pt idx="5277">
                  <c:v>105.41800000000001</c:v>
                </c:pt>
                <c:pt idx="5278">
                  <c:v>105.438</c:v>
                </c:pt>
                <c:pt idx="5279">
                  <c:v>105.459</c:v>
                </c:pt>
                <c:pt idx="5280">
                  <c:v>105.47799999999999</c:v>
                </c:pt>
                <c:pt idx="5281">
                  <c:v>105.499</c:v>
                </c:pt>
                <c:pt idx="5282">
                  <c:v>105.518</c:v>
                </c:pt>
                <c:pt idx="5283">
                  <c:v>105.539</c:v>
                </c:pt>
                <c:pt idx="5284">
                  <c:v>105.55800000000001</c:v>
                </c:pt>
                <c:pt idx="5285">
                  <c:v>105.578</c:v>
                </c:pt>
                <c:pt idx="5286">
                  <c:v>105.598</c:v>
                </c:pt>
                <c:pt idx="5287">
                  <c:v>105.619</c:v>
                </c:pt>
                <c:pt idx="5288">
                  <c:v>105.639</c:v>
                </c:pt>
                <c:pt idx="5289">
                  <c:v>105.658</c:v>
                </c:pt>
                <c:pt idx="5290">
                  <c:v>105.678</c:v>
                </c:pt>
                <c:pt idx="5291">
                  <c:v>105.69799999999999</c:v>
                </c:pt>
                <c:pt idx="5292">
                  <c:v>105.718</c:v>
                </c:pt>
                <c:pt idx="5293">
                  <c:v>105.738</c:v>
                </c:pt>
                <c:pt idx="5294">
                  <c:v>105.758</c:v>
                </c:pt>
                <c:pt idx="5295">
                  <c:v>105.77800000000001</c:v>
                </c:pt>
                <c:pt idx="5296">
                  <c:v>105.79900000000001</c:v>
                </c:pt>
                <c:pt idx="5297">
                  <c:v>105.818</c:v>
                </c:pt>
                <c:pt idx="5298">
                  <c:v>105.83799999999999</c:v>
                </c:pt>
                <c:pt idx="5299">
                  <c:v>105.85899999999999</c:v>
                </c:pt>
                <c:pt idx="5300">
                  <c:v>105.878</c:v>
                </c:pt>
                <c:pt idx="5301">
                  <c:v>105.898</c:v>
                </c:pt>
                <c:pt idx="5302">
                  <c:v>105.91800000000001</c:v>
                </c:pt>
                <c:pt idx="5303">
                  <c:v>105.938</c:v>
                </c:pt>
                <c:pt idx="5304">
                  <c:v>105.958</c:v>
                </c:pt>
                <c:pt idx="5305">
                  <c:v>105.97799999999999</c:v>
                </c:pt>
                <c:pt idx="5306">
                  <c:v>105.998</c:v>
                </c:pt>
                <c:pt idx="5307">
                  <c:v>106.018</c:v>
                </c:pt>
                <c:pt idx="5308">
                  <c:v>106.038</c:v>
                </c:pt>
                <c:pt idx="5309">
                  <c:v>106.05800000000001</c:v>
                </c:pt>
                <c:pt idx="5310">
                  <c:v>106.078</c:v>
                </c:pt>
                <c:pt idx="5311">
                  <c:v>106.098</c:v>
                </c:pt>
                <c:pt idx="5312">
                  <c:v>106.11799999999999</c:v>
                </c:pt>
                <c:pt idx="5313">
                  <c:v>106.13800000000001</c:v>
                </c:pt>
                <c:pt idx="5314">
                  <c:v>106.158</c:v>
                </c:pt>
                <c:pt idx="5315">
                  <c:v>106.178</c:v>
                </c:pt>
                <c:pt idx="5316">
                  <c:v>106.19799999999999</c:v>
                </c:pt>
                <c:pt idx="5317">
                  <c:v>106.218</c:v>
                </c:pt>
                <c:pt idx="5318">
                  <c:v>106.238</c:v>
                </c:pt>
                <c:pt idx="5319">
                  <c:v>106.25700000000001</c:v>
                </c:pt>
                <c:pt idx="5320">
                  <c:v>106.277</c:v>
                </c:pt>
                <c:pt idx="5321">
                  <c:v>106.298</c:v>
                </c:pt>
                <c:pt idx="5322">
                  <c:v>106.318</c:v>
                </c:pt>
                <c:pt idx="5323">
                  <c:v>106.33799999999999</c:v>
                </c:pt>
                <c:pt idx="5324">
                  <c:v>106.358</c:v>
                </c:pt>
                <c:pt idx="5325">
                  <c:v>106.378</c:v>
                </c:pt>
                <c:pt idx="5326">
                  <c:v>106.398</c:v>
                </c:pt>
                <c:pt idx="5327">
                  <c:v>106.417</c:v>
                </c:pt>
                <c:pt idx="5328">
                  <c:v>106.437</c:v>
                </c:pt>
                <c:pt idx="5329">
                  <c:v>106.45699999999999</c:v>
                </c:pt>
                <c:pt idx="5330">
                  <c:v>106.47799999999999</c:v>
                </c:pt>
                <c:pt idx="5331">
                  <c:v>106.497</c:v>
                </c:pt>
                <c:pt idx="5332">
                  <c:v>106.517</c:v>
                </c:pt>
                <c:pt idx="5333">
                  <c:v>106.53700000000001</c:v>
                </c:pt>
                <c:pt idx="5334">
                  <c:v>106.55800000000001</c:v>
                </c:pt>
                <c:pt idx="5335">
                  <c:v>106.577</c:v>
                </c:pt>
                <c:pt idx="5336">
                  <c:v>106.59699999999999</c:v>
                </c:pt>
                <c:pt idx="5337">
                  <c:v>106.61799999999999</c:v>
                </c:pt>
                <c:pt idx="5338">
                  <c:v>106.63800000000001</c:v>
                </c:pt>
                <c:pt idx="5339">
                  <c:v>106.658</c:v>
                </c:pt>
                <c:pt idx="5340">
                  <c:v>106.67700000000001</c:v>
                </c:pt>
                <c:pt idx="5341">
                  <c:v>106.697</c:v>
                </c:pt>
                <c:pt idx="5342">
                  <c:v>106.717</c:v>
                </c:pt>
                <c:pt idx="5343">
                  <c:v>106.73699999999999</c:v>
                </c:pt>
                <c:pt idx="5344">
                  <c:v>106.75700000000001</c:v>
                </c:pt>
                <c:pt idx="5345">
                  <c:v>106.777</c:v>
                </c:pt>
                <c:pt idx="5346">
                  <c:v>106.797</c:v>
                </c:pt>
                <c:pt idx="5347">
                  <c:v>106.81699999999999</c:v>
                </c:pt>
                <c:pt idx="5348">
                  <c:v>106.837</c:v>
                </c:pt>
                <c:pt idx="5349">
                  <c:v>106.857</c:v>
                </c:pt>
                <c:pt idx="5350">
                  <c:v>106.878</c:v>
                </c:pt>
                <c:pt idx="5351">
                  <c:v>106.898</c:v>
                </c:pt>
                <c:pt idx="5352">
                  <c:v>106.917</c:v>
                </c:pt>
                <c:pt idx="5353">
                  <c:v>106.937</c:v>
                </c:pt>
                <c:pt idx="5354">
                  <c:v>106.95699999999999</c:v>
                </c:pt>
                <c:pt idx="5355">
                  <c:v>106.977</c:v>
                </c:pt>
                <c:pt idx="5356">
                  <c:v>106.997</c:v>
                </c:pt>
                <c:pt idx="5357">
                  <c:v>107.017</c:v>
                </c:pt>
                <c:pt idx="5358">
                  <c:v>107.03700000000001</c:v>
                </c:pt>
                <c:pt idx="5359">
                  <c:v>107.057</c:v>
                </c:pt>
                <c:pt idx="5360">
                  <c:v>107.077</c:v>
                </c:pt>
                <c:pt idx="5361">
                  <c:v>107.09699999999999</c:v>
                </c:pt>
                <c:pt idx="5362">
                  <c:v>107.117</c:v>
                </c:pt>
                <c:pt idx="5363">
                  <c:v>107.13800000000001</c:v>
                </c:pt>
                <c:pt idx="5364">
                  <c:v>107.157</c:v>
                </c:pt>
                <c:pt idx="5365">
                  <c:v>107.17700000000001</c:v>
                </c:pt>
                <c:pt idx="5366">
                  <c:v>107.197</c:v>
                </c:pt>
                <c:pt idx="5367">
                  <c:v>107.21599999999999</c:v>
                </c:pt>
                <c:pt idx="5368">
                  <c:v>107.23699999999999</c:v>
                </c:pt>
                <c:pt idx="5369">
                  <c:v>107.256</c:v>
                </c:pt>
                <c:pt idx="5370">
                  <c:v>107.277</c:v>
                </c:pt>
                <c:pt idx="5371">
                  <c:v>107.297</c:v>
                </c:pt>
                <c:pt idx="5372">
                  <c:v>107.31699999999999</c:v>
                </c:pt>
                <c:pt idx="5373">
                  <c:v>107.336</c:v>
                </c:pt>
                <c:pt idx="5374">
                  <c:v>107.35599999999999</c:v>
                </c:pt>
                <c:pt idx="5375">
                  <c:v>107.377</c:v>
                </c:pt>
                <c:pt idx="5376">
                  <c:v>107.39700000000001</c:v>
                </c:pt>
                <c:pt idx="5377">
                  <c:v>107.416</c:v>
                </c:pt>
                <c:pt idx="5378">
                  <c:v>107.43600000000001</c:v>
                </c:pt>
                <c:pt idx="5379">
                  <c:v>107.45699999999999</c:v>
                </c:pt>
                <c:pt idx="5380">
                  <c:v>107.477</c:v>
                </c:pt>
                <c:pt idx="5381">
                  <c:v>107.496</c:v>
                </c:pt>
                <c:pt idx="5382">
                  <c:v>107.517</c:v>
                </c:pt>
                <c:pt idx="5383">
                  <c:v>107.536</c:v>
                </c:pt>
                <c:pt idx="5384">
                  <c:v>107.556</c:v>
                </c:pt>
                <c:pt idx="5385">
                  <c:v>107.577</c:v>
                </c:pt>
                <c:pt idx="5386">
                  <c:v>107.596</c:v>
                </c:pt>
                <c:pt idx="5387">
                  <c:v>107.616</c:v>
                </c:pt>
                <c:pt idx="5388">
                  <c:v>107.637</c:v>
                </c:pt>
                <c:pt idx="5389">
                  <c:v>107.65600000000001</c:v>
                </c:pt>
                <c:pt idx="5390">
                  <c:v>107.67700000000001</c:v>
                </c:pt>
                <c:pt idx="5391">
                  <c:v>107.696</c:v>
                </c:pt>
                <c:pt idx="5392">
                  <c:v>107.717</c:v>
                </c:pt>
                <c:pt idx="5393">
                  <c:v>107.73699999999999</c:v>
                </c:pt>
                <c:pt idx="5394">
                  <c:v>107.756</c:v>
                </c:pt>
                <c:pt idx="5395">
                  <c:v>107.776</c:v>
                </c:pt>
                <c:pt idx="5396">
                  <c:v>107.797</c:v>
                </c:pt>
                <c:pt idx="5397">
                  <c:v>107.816</c:v>
                </c:pt>
                <c:pt idx="5398">
                  <c:v>107.836</c:v>
                </c:pt>
                <c:pt idx="5399">
                  <c:v>107.85599999999999</c:v>
                </c:pt>
                <c:pt idx="5400">
                  <c:v>107.876</c:v>
                </c:pt>
                <c:pt idx="5401">
                  <c:v>107.896</c:v>
                </c:pt>
                <c:pt idx="5402">
                  <c:v>107.916</c:v>
                </c:pt>
                <c:pt idx="5403">
                  <c:v>107.93600000000001</c:v>
                </c:pt>
                <c:pt idx="5404">
                  <c:v>107.956</c:v>
                </c:pt>
                <c:pt idx="5405">
                  <c:v>107.976</c:v>
                </c:pt>
                <c:pt idx="5406">
                  <c:v>107.996</c:v>
                </c:pt>
                <c:pt idx="5407">
                  <c:v>108.01600000000001</c:v>
                </c:pt>
                <c:pt idx="5408">
                  <c:v>108.036</c:v>
                </c:pt>
                <c:pt idx="5409">
                  <c:v>108.056</c:v>
                </c:pt>
                <c:pt idx="5410">
                  <c:v>108.07599999999999</c:v>
                </c:pt>
                <c:pt idx="5411">
                  <c:v>108.096</c:v>
                </c:pt>
                <c:pt idx="5412">
                  <c:v>108.116</c:v>
                </c:pt>
                <c:pt idx="5413">
                  <c:v>108.136</c:v>
                </c:pt>
                <c:pt idx="5414">
                  <c:v>108.15600000000001</c:v>
                </c:pt>
                <c:pt idx="5415">
                  <c:v>108.176</c:v>
                </c:pt>
                <c:pt idx="5416">
                  <c:v>108.196</c:v>
                </c:pt>
                <c:pt idx="5417">
                  <c:v>108.21599999999999</c:v>
                </c:pt>
                <c:pt idx="5418">
                  <c:v>108.236</c:v>
                </c:pt>
                <c:pt idx="5419">
                  <c:v>108.255</c:v>
                </c:pt>
                <c:pt idx="5420">
                  <c:v>108.27500000000001</c:v>
                </c:pt>
                <c:pt idx="5421">
                  <c:v>108.29600000000001</c:v>
                </c:pt>
                <c:pt idx="5422">
                  <c:v>108.315</c:v>
                </c:pt>
                <c:pt idx="5423">
                  <c:v>108.33499999999999</c:v>
                </c:pt>
                <c:pt idx="5424">
                  <c:v>108.35599999999999</c:v>
                </c:pt>
                <c:pt idx="5425">
                  <c:v>108.376</c:v>
                </c:pt>
                <c:pt idx="5426">
                  <c:v>108.396</c:v>
                </c:pt>
                <c:pt idx="5427">
                  <c:v>108.41500000000001</c:v>
                </c:pt>
                <c:pt idx="5428">
                  <c:v>108.43600000000001</c:v>
                </c:pt>
                <c:pt idx="5429">
                  <c:v>108.455</c:v>
                </c:pt>
                <c:pt idx="5430">
                  <c:v>108.476</c:v>
                </c:pt>
                <c:pt idx="5431">
                  <c:v>108.495</c:v>
                </c:pt>
                <c:pt idx="5432">
                  <c:v>108.515</c:v>
                </c:pt>
                <c:pt idx="5433">
                  <c:v>108.536</c:v>
                </c:pt>
                <c:pt idx="5434">
                  <c:v>108.556</c:v>
                </c:pt>
                <c:pt idx="5435">
                  <c:v>108.57599999999999</c:v>
                </c:pt>
                <c:pt idx="5436">
                  <c:v>108.595</c:v>
                </c:pt>
                <c:pt idx="5437">
                  <c:v>108.616</c:v>
                </c:pt>
                <c:pt idx="5438">
                  <c:v>108.636</c:v>
                </c:pt>
                <c:pt idx="5439">
                  <c:v>108.655</c:v>
                </c:pt>
                <c:pt idx="5440">
                  <c:v>108.675</c:v>
                </c:pt>
                <c:pt idx="5441">
                  <c:v>108.69499999999999</c:v>
                </c:pt>
                <c:pt idx="5442">
                  <c:v>108.71599999999999</c:v>
                </c:pt>
                <c:pt idx="5443">
                  <c:v>108.735</c:v>
                </c:pt>
                <c:pt idx="5444">
                  <c:v>108.755</c:v>
                </c:pt>
                <c:pt idx="5445">
                  <c:v>108.77500000000001</c:v>
                </c:pt>
                <c:pt idx="5446">
                  <c:v>108.795</c:v>
                </c:pt>
                <c:pt idx="5447">
                  <c:v>108.815</c:v>
                </c:pt>
                <c:pt idx="5448">
                  <c:v>108.83499999999999</c:v>
                </c:pt>
                <c:pt idx="5449">
                  <c:v>108.855</c:v>
                </c:pt>
                <c:pt idx="5450">
                  <c:v>108.875</c:v>
                </c:pt>
                <c:pt idx="5451">
                  <c:v>108.895</c:v>
                </c:pt>
                <c:pt idx="5452">
                  <c:v>108.91500000000001</c:v>
                </c:pt>
                <c:pt idx="5453">
                  <c:v>108.935</c:v>
                </c:pt>
                <c:pt idx="5454">
                  <c:v>108.955</c:v>
                </c:pt>
                <c:pt idx="5455">
                  <c:v>108.97499999999999</c:v>
                </c:pt>
                <c:pt idx="5456">
                  <c:v>108.995</c:v>
                </c:pt>
                <c:pt idx="5457">
                  <c:v>109.015</c:v>
                </c:pt>
                <c:pt idx="5458">
                  <c:v>109.035</c:v>
                </c:pt>
                <c:pt idx="5459">
                  <c:v>109.05500000000001</c:v>
                </c:pt>
                <c:pt idx="5460">
                  <c:v>109.075</c:v>
                </c:pt>
                <c:pt idx="5461">
                  <c:v>109.095</c:v>
                </c:pt>
                <c:pt idx="5462">
                  <c:v>109.11499999999999</c:v>
                </c:pt>
                <c:pt idx="5463">
                  <c:v>109.13500000000001</c:v>
                </c:pt>
                <c:pt idx="5464">
                  <c:v>109.155</c:v>
                </c:pt>
                <c:pt idx="5465">
                  <c:v>109.175</c:v>
                </c:pt>
                <c:pt idx="5466">
                  <c:v>109.19499999999999</c:v>
                </c:pt>
                <c:pt idx="5467">
                  <c:v>109.215</c:v>
                </c:pt>
                <c:pt idx="5468">
                  <c:v>109.235</c:v>
                </c:pt>
                <c:pt idx="5469">
                  <c:v>109.255</c:v>
                </c:pt>
                <c:pt idx="5470">
                  <c:v>109.27500000000001</c:v>
                </c:pt>
                <c:pt idx="5471">
                  <c:v>109.295</c:v>
                </c:pt>
                <c:pt idx="5472">
                  <c:v>109.31399999999999</c:v>
                </c:pt>
                <c:pt idx="5473">
                  <c:v>109.334</c:v>
                </c:pt>
                <c:pt idx="5474">
                  <c:v>109.355</c:v>
                </c:pt>
                <c:pt idx="5475">
                  <c:v>109.375</c:v>
                </c:pt>
                <c:pt idx="5476">
                  <c:v>109.39400000000001</c:v>
                </c:pt>
                <c:pt idx="5477">
                  <c:v>109.41500000000001</c:v>
                </c:pt>
                <c:pt idx="5478">
                  <c:v>109.435</c:v>
                </c:pt>
                <c:pt idx="5479">
                  <c:v>109.455</c:v>
                </c:pt>
                <c:pt idx="5480">
                  <c:v>109.47499999999999</c:v>
                </c:pt>
                <c:pt idx="5481">
                  <c:v>109.495</c:v>
                </c:pt>
                <c:pt idx="5482">
                  <c:v>109.514</c:v>
                </c:pt>
                <c:pt idx="5483">
                  <c:v>109.535</c:v>
                </c:pt>
                <c:pt idx="5484">
                  <c:v>109.554</c:v>
                </c:pt>
                <c:pt idx="5485">
                  <c:v>109.574</c:v>
                </c:pt>
                <c:pt idx="5486">
                  <c:v>109.595</c:v>
                </c:pt>
                <c:pt idx="5487">
                  <c:v>109.614</c:v>
                </c:pt>
                <c:pt idx="5488">
                  <c:v>109.63500000000001</c:v>
                </c:pt>
                <c:pt idx="5489">
                  <c:v>109.654</c:v>
                </c:pt>
                <c:pt idx="5490">
                  <c:v>109.675</c:v>
                </c:pt>
                <c:pt idx="5491">
                  <c:v>109.69499999999999</c:v>
                </c:pt>
                <c:pt idx="5492">
                  <c:v>109.715</c:v>
                </c:pt>
                <c:pt idx="5493">
                  <c:v>109.735</c:v>
                </c:pt>
                <c:pt idx="5494">
                  <c:v>109.755</c:v>
                </c:pt>
                <c:pt idx="5495">
                  <c:v>109.77500000000001</c:v>
                </c:pt>
                <c:pt idx="5496">
                  <c:v>109.794</c:v>
                </c:pt>
                <c:pt idx="5497">
                  <c:v>109.815</c:v>
                </c:pt>
                <c:pt idx="5498">
                  <c:v>109.834</c:v>
                </c:pt>
                <c:pt idx="5499">
                  <c:v>109.855</c:v>
                </c:pt>
                <c:pt idx="5500">
                  <c:v>109.874</c:v>
                </c:pt>
                <c:pt idx="5501">
                  <c:v>109.89400000000001</c:v>
                </c:pt>
                <c:pt idx="5502">
                  <c:v>109.914</c:v>
                </c:pt>
                <c:pt idx="5503">
                  <c:v>109.934</c:v>
                </c:pt>
                <c:pt idx="5504">
                  <c:v>109.95399999999999</c:v>
                </c:pt>
                <c:pt idx="5505">
                  <c:v>109.97499999999999</c:v>
                </c:pt>
                <c:pt idx="5506">
                  <c:v>109.995</c:v>
                </c:pt>
                <c:pt idx="5507">
                  <c:v>110.014</c:v>
                </c:pt>
                <c:pt idx="5508">
                  <c:v>110.03400000000001</c:v>
                </c:pt>
                <c:pt idx="5509">
                  <c:v>110.054</c:v>
                </c:pt>
                <c:pt idx="5510">
                  <c:v>110.074</c:v>
                </c:pt>
                <c:pt idx="5511">
                  <c:v>110.09399999999999</c:v>
                </c:pt>
                <c:pt idx="5512">
                  <c:v>110.114</c:v>
                </c:pt>
                <c:pt idx="5513">
                  <c:v>110.134</c:v>
                </c:pt>
                <c:pt idx="5514">
                  <c:v>110.154</c:v>
                </c:pt>
              </c:numCache>
            </c:numRef>
          </c:xVal>
          <c:yVal>
            <c:numRef>
              <c:f>'Kevlar Wooven 1'!$J$45:$J$5559</c:f>
              <c:numCache>
                <c:formatCode>General</c:formatCode>
                <c:ptCount val="5515"/>
                <c:pt idx="0">
                  <c:v>0.56980056980056981</c:v>
                </c:pt>
                <c:pt idx="1">
                  <c:v>0.56980056980056981</c:v>
                </c:pt>
                <c:pt idx="2">
                  <c:v>0.56980056980056981</c:v>
                </c:pt>
                <c:pt idx="3">
                  <c:v>0.56980056980056981</c:v>
                </c:pt>
                <c:pt idx="4">
                  <c:v>0.56980056980056981</c:v>
                </c:pt>
                <c:pt idx="5">
                  <c:v>0.56980056980056981</c:v>
                </c:pt>
                <c:pt idx="6">
                  <c:v>0.56980056980056981</c:v>
                </c:pt>
                <c:pt idx="7">
                  <c:v>0.56980056980056981</c:v>
                </c:pt>
                <c:pt idx="8">
                  <c:v>0.56980056980056981</c:v>
                </c:pt>
                <c:pt idx="9">
                  <c:v>0.56980056980056981</c:v>
                </c:pt>
                <c:pt idx="10">
                  <c:v>0.56980056980056981</c:v>
                </c:pt>
                <c:pt idx="11">
                  <c:v>0.56980056980056981</c:v>
                </c:pt>
                <c:pt idx="12">
                  <c:v>0.56980056980056981</c:v>
                </c:pt>
                <c:pt idx="13">
                  <c:v>0.56980056980056981</c:v>
                </c:pt>
                <c:pt idx="14">
                  <c:v>0.56980056980056981</c:v>
                </c:pt>
                <c:pt idx="15">
                  <c:v>0.56980056980056981</c:v>
                </c:pt>
                <c:pt idx="16">
                  <c:v>0.56980056980056981</c:v>
                </c:pt>
                <c:pt idx="17">
                  <c:v>0.56980056980056981</c:v>
                </c:pt>
                <c:pt idx="18">
                  <c:v>0.56980056980056981</c:v>
                </c:pt>
                <c:pt idx="19">
                  <c:v>0.56980056980056981</c:v>
                </c:pt>
                <c:pt idx="20">
                  <c:v>0.56980056980056981</c:v>
                </c:pt>
                <c:pt idx="21">
                  <c:v>0.56980056980056981</c:v>
                </c:pt>
                <c:pt idx="22">
                  <c:v>0.56980056980056981</c:v>
                </c:pt>
                <c:pt idx="23">
                  <c:v>0.56980056980056981</c:v>
                </c:pt>
                <c:pt idx="24">
                  <c:v>0.56980056980056981</c:v>
                </c:pt>
                <c:pt idx="25">
                  <c:v>0.56980056980056981</c:v>
                </c:pt>
                <c:pt idx="26">
                  <c:v>0.56980056980056981</c:v>
                </c:pt>
                <c:pt idx="27">
                  <c:v>0.56980056980056981</c:v>
                </c:pt>
                <c:pt idx="28">
                  <c:v>0.56980056980056981</c:v>
                </c:pt>
                <c:pt idx="29">
                  <c:v>0.56980056980056981</c:v>
                </c:pt>
                <c:pt idx="30">
                  <c:v>0.56980056980056981</c:v>
                </c:pt>
                <c:pt idx="31">
                  <c:v>0.56980056980056981</c:v>
                </c:pt>
                <c:pt idx="32">
                  <c:v>0.56980056980056981</c:v>
                </c:pt>
                <c:pt idx="33">
                  <c:v>0.56980056980056981</c:v>
                </c:pt>
                <c:pt idx="34">
                  <c:v>0.56980056980056981</c:v>
                </c:pt>
                <c:pt idx="35">
                  <c:v>0.56980056980056981</c:v>
                </c:pt>
                <c:pt idx="36">
                  <c:v>0.56980056980056981</c:v>
                </c:pt>
                <c:pt idx="37">
                  <c:v>0.56980056980056981</c:v>
                </c:pt>
                <c:pt idx="38">
                  <c:v>0.56980056980056981</c:v>
                </c:pt>
                <c:pt idx="39">
                  <c:v>0.56980056980056981</c:v>
                </c:pt>
                <c:pt idx="40">
                  <c:v>0.56980056980056981</c:v>
                </c:pt>
                <c:pt idx="41">
                  <c:v>0.56980056980056981</c:v>
                </c:pt>
                <c:pt idx="42">
                  <c:v>0.56980056980056981</c:v>
                </c:pt>
                <c:pt idx="43">
                  <c:v>0.56980056980056981</c:v>
                </c:pt>
                <c:pt idx="44">
                  <c:v>0.56980056980056981</c:v>
                </c:pt>
                <c:pt idx="45">
                  <c:v>0.56980056980056981</c:v>
                </c:pt>
                <c:pt idx="46">
                  <c:v>0.56980056980056981</c:v>
                </c:pt>
                <c:pt idx="47">
                  <c:v>0.56980056980056981</c:v>
                </c:pt>
                <c:pt idx="48">
                  <c:v>0.56980056980056981</c:v>
                </c:pt>
                <c:pt idx="49">
                  <c:v>0.56980056980056981</c:v>
                </c:pt>
                <c:pt idx="50">
                  <c:v>0.56980056980056981</c:v>
                </c:pt>
                <c:pt idx="51">
                  <c:v>0.56980056980056981</c:v>
                </c:pt>
                <c:pt idx="52">
                  <c:v>0.56980056980056981</c:v>
                </c:pt>
                <c:pt idx="53">
                  <c:v>0.56980056980056981</c:v>
                </c:pt>
                <c:pt idx="54">
                  <c:v>0.56980056980056981</c:v>
                </c:pt>
                <c:pt idx="55">
                  <c:v>0.56980056980056981</c:v>
                </c:pt>
                <c:pt idx="56">
                  <c:v>0.56980056980056981</c:v>
                </c:pt>
                <c:pt idx="57">
                  <c:v>0.56980056980056981</c:v>
                </c:pt>
                <c:pt idx="58">
                  <c:v>0.56980056980056981</c:v>
                </c:pt>
                <c:pt idx="59">
                  <c:v>0.56980056980056981</c:v>
                </c:pt>
                <c:pt idx="60">
                  <c:v>0.56980056980056981</c:v>
                </c:pt>
                <c:pt idx="61">
                  <c:v>0.56980056980056981</c:v>
                </c:pt>
                <c:pt idx="62">
                  <c:v>0.56980056980056981</c:v>
                </c:pt>
                <c:pt idx="63">
                  <c:v>0.56980056980056981</c:v>
                </c:pt>
                <c:pt idx="64">
                  <c:v>0.56980056980056981</c:v>
                </c:pt>
                <c:pt idx="65">
                  <c:v>0.56980056980056981</c:v>
                </c:pt>
                <c:pt idx="66">
                  <c:v>0.56980056980056981</c:v>
                </c:pt>
                <c:pt idx="67">
                  <c:v>0.56980056980056981</c:v>
                </c:pt>
                <c:pt idx="68">
                  <c:v>0.56980056980056981</c:v>
                </c:pt>
                <c:pt idx="69">
                  <c:v>0.56980056980056981</c:v>
                </c:pt>
                <c:pt idx="70">
                  <c:v>0.56980056980056981</c:v>
                </c:pt>
                <c:pt idx="71">
                  <c:v>0.56980056980056981</c:v>
                </c:pt>
                <c:pt idx="72">
                  <c:v>0.56980056980056981</c:v>
                </c:pt>
                <c:pt idx="73">
                  <c:v>0.56980056980056981</c:v>
                </c:pt>
                <c:pt idx="74">
                  <c:v>0.56980056980056981</c:v>
                </c:pt>
                <c:pt idx="75">
                  <c:v>0.56980056980056981</c:v>
                </c:pt>
                <c:pt idx="76">
                  <c:v>0.56980056980056981</c:v>
                </c:pt>
                <c:pt idx="77">
                  <c:v>0.56980056980056981</c:v>
                </c:pt>
                <c:pt idx="78">
                  <c:v>0.56980056980056981</c:v>
                </c:pt>
                <c:pt idx="79">
                  <c:v>0.56980056980056981</c:v>
                </c:pt>
                <c:pt idx="80">
                  <c:v>0.56980056980056981</c:v>
                </c:pt>
                <c:pt idx="81">
                  <c:v>0.56980056980056981</c:v>
                </c:pt>
                <c:pt idx="82">
                  <c:v>0.56980056980056981</c:v>
                </c:pt>
                <c:pt idx="83">
                  <c:v>0.56980056980056981</c:v>
                </c:pt>
                <c:pt idx="84">
                  <c:v>0.56980056980056981</c:v>
                </c:pt>
                <c:pt idx="85">
                  <c:v>0.56980056980056981</c:v>
                </c:pt>
                <c:pt idx="86">
                  <c:v>0.56980056980056981</c:v>
                </c:pt>
                <c:pt idx="87">
                  <c:v>0.56980056980056981</c:v>
                </c:pt>
                <c:pt idx="88">
                  <c:v>0.56980056980056981</c:v>
                </c:pt>
                <c:pt idx="89">
                  <c:v>0.56980056980056981</c:v>
                </c:pt>
                <c:pt idx="90">
                  <c:v>0.56980056980056981</c:v>
                </c:pt>
                <c:pt idx="91">
                  <c:v>0.56980056980056981</c:v>
                </c:pt>
                <c:pt idx="92">
                  <c:v>0.56980056980056981</c:v>
                </c:pt>
                <c:pt idx="93">
                  <c:v>0.56980056980056981</c:v>
                </c:pt>
                <c:pt idx="94">
                  <c:v>0.56980056980056981</c:v>
                </c:pt>
                <c:pt idx="95">
                  <c:v>0.56980056980056981</c:v>
                </c:pt>
                <c:pt idx="96">
                  <c:v>0.56980056980056981</c:v>
                </c:pt>
                <c:pt idx="97">
                  <c:v>0.56980056980056981</c:v>
                </c:pt>
                <c:pt idx="98">
                  <c:v>0.56980056980056981</c:v>
                </c:pt>
                <c:pt idx="99">
                  <c:v>0.56980056980056981</c:v>
                </c:pt>
                <c:pt idx="100">
                  <c:v>0.56980056980056981</c:v>
                </c:pt>
                <c:pt idx="101">
                  <c:v>0.56980056980056981</c:v>
                </c:pt>
                <c:pt idx="102">
                  <c:v>0.56980056980056981</c:v>
                </c:pt>
                <c:pt idx="103">
                  <c:v>0.56980056980056981</c:v>
                </c:pt>
                <c:pt idx="104">
                  <c:v>0.56980056980056981</c:v>
                </c:pt>
                <c:pt idx="105">
                  <c:v>0.56980056980056981</c:v>
                </c:pt>
                <c:pt idx="106">
                  <c:v>0.56980056980056981</c:v>
                </c:pt>
                <c:pt idx="107">
                  <c:v>0.56980056980056981</c:v>
                </c:pt>
                <c:pt idx="108">
                  <c:v>0.56980056980056981</c:v>
                </c:pt>
                <c:pt idx="109">
                  <c:v>0.56980056980056981</c:v>
                </c:pt>
                <c:pt idx="110">
                  <c:v>0.56980056980056981</c:v>
                </c:pt>
                <c:pt idx="111">
                  <c:v>0.56980056980056981</c:v>
                </c:pt>
                <c:pt idx="112">
                  <c:v>0.56980056980056981</c:v>
                </c:pt>
                <c:pt idx="113">
                  <c:v>0.56980056980056981</c:v>
                </c:pt>
                <c:pt idx="114">
                  <c:v>0.56980056980056981</c:v>
                </c:pt>
                <c:pt idx="115">
                  <c:v>0.56980056980056981</c:v>
                </c:pt>
                <c:pt idx="116">
                  <c:v>0.56980056980056981</c:v>
                </c:pt>
                <c:pt idx="117">
                  <c:v>0.56980056980056981</c:v>
                </c:pt>
                <c:pt idx="118">
                  <c:v>0.56980056980056981</c:v>
                </c:pt>
                <c:pt idx="119">
                  <c:v>0.56980056980056981</c:v>
                </c:pt>
                <c:pt idx="120">
                  <c:v>0.56980056980056981</c:v>
                </c:pt>
                <c:pt idx="121">
                  <c:v>0.56980056980056981</c:v>
                </c:pt>
                <c:pt idx="122">
                  <c:v>0.56980056980056981</c:v>
                </c:pt>
                <c:pt idx="123">
                  <c:v>0.56980056980056981</c:v>
                </c:pt>
                <c:pt idx="124">
                  <c:v>0.56980056980056981</c:v>
                </c:pt>
                <c:pt idx="125">
                  <c:v>0.56980056980056981</c:v>
                </c:pt>
                <c:pt idx="126">
                  <c:v>0.56980056980056981</c:v>
                </c:pt>
                <c:pt idx="127">
                  <c:v>0.56980056980056981</c:v>
                </c:pt>
                <c:pt idx="128">
                  <c:v>0.56980056980056981</c:v>
                </c:pt>
                <c:pt idx="129">
                  <c:v>0.56980056980056981</c:v>
                </c:pt>
                <c:pt idx="130">
                  <c:v>0.56980056980056981</c:v>
                </c:pt>
                <c:pt idx="131">
                  <c:v>0.56980056980056981</c:v>
                </c:pt>
                <c:pt idx="132">
                  <c:v>0.56980056980056981</c:v>
                </c:pt>
                <c:pt idx="133">
                  <c:v>0.56980056980056981</c:v>
                </c:pt>
                <c:pt idx="134">
                  <c:v>0.56980056980056981</c:v>
                </c:pt>
                <c:pt idx="135">
                  <c:v>0.56980056980056981</c:v>
                </c:pt>
                <c:pt idx="136">
                  <c:v>0.56980056980056981</c:v>
                </c:pt>
                <c:pt idx="137">
                  <c:v>0.56980056980056981</c:v>
                </c:pt>
                <c:pt idx="138">
                  <c:v>0.56980056980056981</c:v>
                </c:pt>
                <c:pt idx="139">
                  <c:v>0.56980056980056981</c:v>
                </c:pt>
                <c:pt idx="140">
                  <c:v>0.56980056980056981</c:v>
                </c:pt>
                <c:pt idx="141">
                  <c:v>0.56980056980056981</c:v>
                </c:pt>
                <c:pt idx="142">
                  <c:v>0.56980056980056981</c:v>
                </c:pt>
                <c:pt idx="143">
                  <c:v>0.56980056980056981</c:v>
                </c:pt>
                <c:pt idx="144">
                  <c:v>0.56980056980056981</c:v>
                </c:pt>
                <c:pt idx="145">
                  <c:v>0.56980056980056981</c:v>
                </c:pt>
                <c:pt idx="146">
                  <c:v>0.56980056980056981</c:v>
                </c:pt>
                <c:pt idx="147">
                  <c:v>0.56980056980056981</c:v>
                </c:pt>
                <c:pt idx="148">
                  <c:v>0.56980056980056981</c:v>
                </c:pt>
                <c:pt idx="149">
                  <c:v>0.56980056980056981</c:v>
                </c:pt>
                <c:pt idx="150">
                  <c:v>0.56980056980056981</c:v>
                </c:pt>
                <c:pt idx="151">
                  <c:v>0.56980056980056981</c:v>
                </c:pt>
                <c:pt idx="152">
                  <c:v>0.56980056980056981</c:v>
                </c:pt>
                <c:pt idx="153">
                  <c:v>0.56980056980056981</c:v>
                </c:pt>
                <c:pt idx="154">
                  <c:v>0.56980056980056981</c:v>
                </c:pt>
                <c:pt idx="155">
                  <c:v>0.56980056980056981</c:v>
                </c:pt>
                <c:pt idx="156">
                  <c:v>0.56980056980056981</c:v>
                </c:pt>
                <c:pt idx="157">
                  <c:v>0.56980056980056981</c:v>
                </c:pt>
                <c:pt idx="158">
                  <c:v>0.56980056980056981</c:v>
                </c:pt>
                <c:pt idx="159">
                  <c:v>0.56980056980056981</c:v>
                </c:pt>
                <c:pt idx="160">
                  <c:v>0.56980056980056981</c:v>
                </c:pt>
                <c:pt idx="161">
                  <c:v>0.56980056980056981</c:v>
                </c:pt>
                <c:pt idx="162">
                  <c:v>0.56980056980056981</c:v>
                </c:pt>
                <c:pt idx="163">
                  <c:v>0.56980056980056981</c:v>
                </c:pt>
                <c:pt idx="164">
                  <c:v>0.56980056980056981</c:v>
                </c:pt>
                <c:pt idx="165">
                  <c:v>0.56980056980056981</c:v>
                </c:pt>
                <c:pt idx="166">
                  <c:v>0.56980056980056981</c:v>
                </c:pt>
                <c:pt idx="167">
                  <c:v>0.56980056980056981</c:v>
                </c:pt>
                <c:pt idx="168">
                  <c:v>0.56980056980056981</c:v>
                </c:pt>
                <c:pt idx="169">
                  <c:v>0.56980056980056981</c:v>
                </c:pt>
                <c:pt idx="170">
                  <c:v>0.56980056980056981</c:v>
                </c:pt>
                <c:pt idx="171">
                  <c:v>0.56980056980056981</c:v>
                </c:pt>
                <c:pt idx="172">
                  <c:v>0.56980056980056981</c:v>
                </c:pt>
                <c:pt idx="173">
                  <c:v>0.56980056980056981</c:v>
                </c:pt>
                <c:pt idx="174">
                  <c:v>0.56980056980056981</c:v>
                </c:pt>
                <c:pt idx="175">
                  <c:v>0.56980056980056981</c:v>
                </c:pt>
                <c:pt idx="176">
                  <c:v>0.56980056980056981</c:v>
                </c:pt>
                <c:pt idx="177">
                  <c:v>0.56980056980056981</c:v>
                </c:pt>
                <c:pt idx="178">
                  <c:v>0.56980056980056981</c:v>
                </c:pt>
                <c:pt idx="179">
                  <c:v>0.56980056980056981</c:v>
                </c:pt>
                <c:pt idx="180">
                  <c:v>0.56980056980056981</c:v>
                </c:pt>
                <c:pt idx="181">
                  <c:v>0.56980056980056981</c:v>
                </c:pt>
                <c:pt idx="182">
                  <c:v>0.56980056980056981</c:v>
                </c:pt>
                <c:pt idx="183">
                  <c:v>0.56980056980056981</c:v>
                </c:pt>
                <c:pt idx="184">
                  <c:v>0.56980056980056981</c:v>
                </c:pt>
                <c:pt idx="185">
                  <c:v>0.56980056980056981</c:v>
                </c:pt>
                <c:pt idx="186">
                  <c:v>0.56980056980056981</c:v>
                </c:pt>
                <c:pt idx="187">
                  <c:v>0.56980056980056981</c:v>
                </c:pt>
                <c:pt idx="188">
                  <c:v>0.56980056980056981</c:v>
                </c:pt>
                <c:pt idx="189">
                  <c:v>0.56980056980056981</c:v>
                </c:pt>
                <c:pt idx="190">
                  <c:v>0.56980056980056981</c:v>
                </c:pt>
                <c:pt idx="191">
                  <c:v>0.56980056980056981</c:v>
                </c:pt>
                <c:pt idx="192">
                  <c:v>0.56980056980056981</c:v>
                </c:pt>
                <c:pt idx="193">
                  <c:v>0.56980056980056981</c:v>
                </c:pt>
                <c:pt idx="194">
                  <c:v>0.56980056980056981</c:v>
                </c:pt>
                <c:pt idx="195">
                  <c:v>0.56980056980056981</c:v>
                </c:pt>
                <c:pt idx="196">
                  <c:v>0.56980056980056981</c:v>
                </c:pt>
                <c:pt idx="197">
                  <c:v>0.56980056980056981</c:v>
                </c:pt>
                <c:pt idx="198">
                  <c:v>0.56980056980056981</c:v>
                </c:pt>
                <c:pt idx="199">
                  <c:v>0.56980056980056981</c:v>
                </c:pt>
                <c:pt idx="200">
                  <c:v>0.56980056980056981</c:v>
                </c:pt>
                <c:pt idx="201">
                  <c:v>0.56980056980056981</c:v>
                </c:pt>
                <c:pt idx="202">
                  <c:v>0.56980056980056981</c:v>
                </c:pt>
                <c:pt idx="203">
                  <c:v>0.56980056980056981</c:v>
                </c:pt>
                <c:pt idx="204">
                  <c:v>0.56980056980056981</c:v>
                </c:pt>
                <c:pt idx="205">
                  <c:v>0.56980056980056981</c:v>
                </c:pt>
                <c:pt idx="206">
                  <c:v>0.56980056980056981</c:v>
                </c:pt>
                <c:pt idx="207">
                  <c:v>0.56980056980056981</c:v>
                </c:pt>
                <c:pt idx="208">
                  <c:v>0.56980056980056981</c:v>
                </c:pt>
                <c:pt idx="209">
                  <c:v>0.56980056980056981</c:v>
                </c:pt>
                <c:pt idx="210">
                  <c:v>0.56980056980056981</c:v>
                </c:pt>
                <c:pt idx="211">
                  <c:v>0.56980056980056981</c:v>
                </c:pt>
                <c:pt idx="212">
                  <c:v>0.56980056980056981</c:v>
                </c:pt>
                <c:pt idx="213">
                  <c:v>0.56980056980056981</c:v>
                </c:pt>
                <c:pt idx="214">
                  <c:v>0.56980056980056981</c:v>
                </c:pt>
                <c:pt idx="215">
                  <c:v>0.56980056980056981</c:v>
                </c:pt>
                <c:pt idx="216">
                  <c:v>0.56980056980056981</c:v>
                </c:pt>
                <c:pt idx="217">
                  <c:v>0.56980056980056981</c:v>
                </c:pt>
                <c:pt idx="218">
                  <c:v>0.56980056980056981</c:v>
                </c:pt>
                <c:pt idx="219">
                  <c:v>0.56980056980056981</c:v>
                </c:pt>
                <c:pt idx="220">
                  <c:v>0.56980056980056981</c:v>
                </c:pt>
                <c:pt idx="221">
                  <c:v>0.56980056980056981</c:v>
                </c:pt>
                <c:pt idx="222">
                  <c:v>0.56980056980056981</c:v>
                </c:pt>
                <c:pt idx="223">
                  <c:v>0.56980056980056981</c:v>
                </c:pt>
                <c:pt idx="224">
                  <c:v>0.56980056980056981</c:v>
                </c:pt>
                <c:pt idx="225">
                  <c:v>0.56980056980056981</c:v>
                </c:pt>
                <c:pt idx="226">
                  <c:v>0.56980056980056981</c:v>
                </c:pt>
                <c:pt idx="227">
                  <c:v>0.56980056980056981</c:v>
                </c:pt>
                <c:pt idx="228">
                  <c:v>0.56980056980056981</c:v>
                </c:pt>
                <c:pt idx="229">
                  <c:v>0.56980056980056981</c:v>
                </c:pt>
                <c:pt idx="230">
                  <c:v>0.56980056980056981</c:v>
                </c:pt>
                <c:pt idx="231">
                  <c:v>0.56980056980056981</c:v>
                </c:pt>
                <c:pt idx="232">
                  <c:v>0.56980056980056981</c:v>
                </c:pt>
                <c:pt idx="233">
                  <c:v>0.56980056980056981</c:v>
                </c:pt>
                <c:pt idx="234">
                  <c:v>0.85470085470085455</c:v>
                </c:pt>
                <c:pt idx="235">
                  <c:v>0.85470085470085455</c:v>
                </c:pt>
                <c:pt idx="236">
                  <c:v>0.85470085470085455</c:v>
                </c:pt>
                <c:pt idx="237">
                  <c:v>0.85470085470085455</c:v>
                </c:pt>
                <c:pt idx="238">
                  <c:v>0.85470085470085455</c:v>
                </c:pt>
                <c:pt idx="239">
                  <c:v>0.85470085470085455</c:v>
                </c:pt>
                <c:pt idx="240">
                  <c:v>0.85470085470085455</c:v>
                </c:pt>
                <c:pt idx="241">
                  <c:v>0.85470085470085455</c:v>
                </c:pt>
                <c:pt idx="242">
                  <c:v>0.85470085470085455</c:v>
                </c:pt>
                <c:pt idx="243">
                  <c:v>0.85470085470085455</c:v>
                </c:pt>
                <c:pt idx="244">
                  <c:v>0.85470085470085455</c:v>
                </c:pt>
                <c:pt idx="245">
                  <c:v>0.85470085470085455</c:v>
                </c:pt>
                <c:pt idx="246">
                  <c:v>0.85470085470085455</c:v>
                </c:pt>
                <c:pt idx="247">
                  <c:v>0.85470085470085455</c:v>
                </c:pt>
                <c:pt idx="248">
                  <c:v>0.85470085470085455</c:v>
                </c:pt>
                <c:pt idx="249">
                  <c:v>0.85470085470085455</c:v>
                </c:pt>
                <c:pt idx="250">
                  <c:v>1.1396011396011396</c:v>
                </c:pt>
                <c:pt idx="251">
                  <c:v>1.1396011396011396</c:v>
                </c:pt>
                <c:pt idx="252">
                  <c:v>1.1396011396011396</c:v>
                </c:pt>
                <c:pt idx="253">
                  <c:v>1.1396011396011396</c:v>
                </c:pt>
                <c:pt idx="254">
                  <c:v>1.1396011396011396</c:v>
                </c:pt>
                <c:pt idx="255">
                  <c:v>1.1396011396011396</c:v>
                </c:pt>
                <c:pt idx="256">
                  <c:v>1.1396011396011396</c:v>
                </c:pt>
                <c:pt idx="257">
                  <c:v>1.1396011396011396</c:v>
                </c:pt>
                <c:pt idx="258">
                  <c:v>1.1396011396011396</c:v>
                </c:pt>
                <c:pt idx="259">
                  <c:v>1.1396011396011396</c:v>
                </c:pt>
                <c:pt idx="260">
                  <c:v>1.4245014245014245</c:v>
                </c:pt>
                <c:pt idx="261">
                  <c:v>1.4245014245014245</c:v>
                </c:pt>
                <c:pt idx="262">
                  <c:v>1.4245014245014245</c:v>
                </c:pt>
                <c:pt idx="263">
                  <c:v>1.4245014245014245</c:v>
                </c:pt>
                <c:pt idx="264">
                  <c:v>1.4245014245014245</c:v>
                </c:pt>
                <c:pt idx="265">
                  <c:v>1.4245014245014245</c:v>
                </c:pt>
                <c:pt idx="266">
                  <c:v>1.4245014245014245</c:v>
                </c:pt>
                <c:pt idx="267">
                  <c:v>1.7094017094017091</c:v>
                </c:pt>
                <c:pt idx="268">
                  <c:v>1.7094017094017091</c:v>
                </c:pt>
                <c:pt idx="269">
                  <c:v>1.7094017094017091</c:v>
                </c:pt>
                <c:pt idx="270">
                  <c:v>1.7094017094017091</c:v>
                </c:pt>
                <c:pt idx="271">
                  <c:v>1.7094017094017091</c:v>
                </c:pt>
                <c:pt idx="272">
                  <c:v>1.7094017094017091</c:v>
                </c:pt>
                <c:pt idx="273">
                  <c:v>1.9943019943019944</c:v>
                </c:pt>
                <c:pt idx="274">
                  <c:v>1.9943019943019944</c:v>
                </c:pt>
                <c:pt idx="275">
                  <c:v>1.9943019943019944</c:v>
                </c:pt>
                <c:pt idx="276">
                  <c:v>1.9943019943019944</c:v>
                </c:pt>
                <c:pt idx="277">
                  <c:v>1.9943019943019944</c:v>
                </c:pt>
                <c:pt idx="278">
                  <c:v>2.2792022792022792</c:v>
                </c:pt>
                <c:pt idx="279">
                  <c:v>2.2792022792022792</c:v>
                </c:pt>
                <c:pt idx="280">
                  <c:v>2.2792022792022792</c:v>
                </c:pt>
                <c:pt idx="281">
                  <c:v>2.2792022792022792</c:v>
                </c:pt>
                <c:pt idx="282">
                  <c:v>2.2792022792022792</c:v>
                </c:pt>
                <c:pt idx="283">
                  <c:v>2.5641025641025643</c:v>
                </c:pt>
                <c:pt idx="284">
                  <c:v>2.5641025641025643</c:v>
                </c:pt>
                <c:pt idx="285">
                  <c:v>2.5641025641025643</c:v>
                </c:pt>
                <c:pt idx="286">
                  <c:v>2.5641025641025643</c:v>
                </c:pt>
                <c:pt idx="287">
                  <c:v>2.8490028490028489</c:v>
                </c:pt>
                <c:pt idx="288">
                  <c:v>2.8490028490028489</c:v>
                </c:pt>
                <c:pt idx="289">
                  <c:v>2.8490028490028489</c:v>
                </c:pt>
                <c:pt idx="290">
                  <c:v>2.8490028490028489</c:v>
                </c:pt>
                <c:pt idx="291">
                  <c:v>3.1339031339031336</c:v>
                </c:pt>
                <c:pt idx="292">
                  <c:v>3.1339031339031336</c:v>
                </c:pt>
                <c:pt idx="293">
                  <c:v>3.1339031339031336</c:v>
                </c:pt>
                <c:pt idx="294">
                  <c:v>3.1339031339031336</c:v>
                </c:pt>
                <c:pt idx="295">
                  <c:v>3.4188034188034182</c:v>
                </c:pt>
                <c:pt idx="296">
                  <c:v>3.4188034188034182</c:v>
                </c:pt>
                <c:pt idx="297">
                  <c:v>3.4188034188034182</c:v>
                </c:pt>
                <c:pt idx="298">
                  <c:v>3.4188034188034182</c:v>
                </c:pt>
                <c:pt idx="299">
                  <c:v>3.7037037037037037</c:v>
                </c:pt>
                <c:pt idx="300">
                  <c:v>3.7037037037037037</c:v>
                </c:pt>
                <c:pt idx="301">
                  <c:v>3.7037037037037037</c:v>
                </c:pt>
                <c:pt idx="302">
                  <c:v>3.7037037037037037</c:v>
                </c:pt>
                <c:pt idx="303">
                  <c:v>3.9886039886039888</c:v>
                </c:pt>
                <c:pt idx="304">
                  <c:v>3.9886039886039888</c:v>
                </c:pt>
                <c:pt idx="305">
                  <c:v>3.9886039886039888</c:v>
                </c:pt>
                <c:pt idx="306">
                  <c:v>4.2735042735042734</c:v>
                </c:pt>
                <c:pt idx="307">
                  <c:v>4.2735042735042734</c:v>
                </c:pt>
                <c:pt idx="308">
                  <c:v>4.2735042735042734</c:v>
                </c:pt>
                <c:pt idx="309">
                  <c:v>4.2735042735042734</c:v>
                </c:pt>
                <c:pt idx="310">
                  <c:v>4.5584045584045585</c:v>
                </c:pt>
                <c:pt idx="311">
                  <c:v>4.5584045584045585</c:v>
                </c:pt>
                <c:pt idx="312">
                  <c:v>4.5584045584045585</c:v>
                </c:pt>
                <c:pt idx="313">
                  <c:v>4.8433048433048436</c:v>
                </c:pt>
                <c:pt idx="314">
                  <c:v>4.8433048433048436</c:v>
                </c:pt>
                <c:pt idx="315">
                  <c:v>4.8433048433048436</c:v>
                </c:pt>
                <c:pt idx="316">
                  <c:v>4.8433048433048436</c:v>
                </c:pt>
                <c:pt idx="317">
                  <c:v>5.1282051282051286</c:v>
                </c:pt>
                <c:pt idx="318">
                  <c:v>5.1282051282051286</c:v>
                </c:pt>
                <c:pt idx="319">
                  <c:v>5.1282051282051286</c:v>
                </c:pt>
                <c:pt idx="320">
                  <c:v>5.4131054131054128</c:v>
                </c:pt>
                <c:pt idx="321">
                  <c:v>5.4131054131054128</c:v>
                </c:pt>
                <c:pt idx="322">
                  <c:v>5.4131054131054128</c:v>
                </c:pt>
                <c:pt idx="323">
                  <c:v>5.6980056980056979</c:v>
                </c:pt>
                <c:pt idx="324">
                  <c:v>5.6980056980056979</c:v>
                </c:pt>
                <c:pt idx="325">
                  <c:v>5.6980056980056979</c:v>
                </c:pt>
                <c:pt idx="326">
                  <c:v>5.6980056980056979</c:v>
                </c:pt>
                <c:pt idx="327">
                  <c:v>5.9829059829059821</c:v>
                </c:pt>
                <c:pt idx="328">
                  <c:v>5.9829059829059821</c:v>
                </c:pt>
                <c:pt idx="329">
                  <c:v>5.9829059829059821</c:v>
                </c:pt>
                <c:pt idx="330">
                  <c:v>6.2678062678062672</c:v>
                </c:pt>
                <c:pt idx="331">
                  <c:v>6.2678062678062672</c:v>
                </c:pt>
                <c:pt idx="332">
                  <c:v>6.2678062678062672</c:v>
                </c:pt>
                <c:pt idx="333">
                  <c:v>6.5527065527065522</c:v>
                </c:pt>
                <c:pt idx="334">
                  <c:v>6.5527065527065522</c:v>
                </c:pt>
                <c:pt idx="335">
                  <c:v>6.5527065527065522</c:v>
                </c:pt>
                <c:pt idx="336">
                  <c:v>6.5527065527065522</c:v>
                </c:pt>
                <c:pt idx="337">
                  <c:v>6.8376068376068364</c:v>
                </c:pt>
                <c:pt idx="338">
                  <c:v>6.8376068376068364</c:v>
                </c:pt>
                <c:pt idx="339">
                  <c:v>6.8376068376068364</c:v>
                </c:pt>
                <c:pt idx="340">
                  <c:v>7.1225071225071224</c:v>
                </c:pt>
                <c:pt idx="341">
                  <c:v>7.1225071225071224</c:v>
                </c:pt>
                <c:pt idx="342">
                  <c:v>7.1225071225071224</c:v>
                </c:pt>
                <c:pt idx="343">
                  <c:v>7.4074074074074074</c:v>
                </c:pt>
                <c:pt idx="344">
                  <c:v>7.4074074074074074</c:v>
                </c:pt>
                <c:pt idx="345">
                  <c:v>7.4074074074074074</c:v>
                </c:pt>
                <c:pt idx="346">
                  <c:v>7.6923076923076925</c:v>
                </c:pt>
                <c:pt idx="347">
                  <c:v>7.6923076923076925</c:v>
                </c:pt>
                <c:pt idx="348">
                  <c:v>7.6923076923076925</c:v>
                </c:pt>
                <c:pt idx="349">
                  <c:v>7.6923076923076925</c:v>
                </c:pt>
                <c:pt idx="350">
                  <c:v>7.9772079772079776</c:v>
                </c:pt>
                <c:pt idx="351">
                  <c:v>7.9772079772079776</c:v>
                </c:pt>
                <c:pt idx="352">
                  <c:v>7.9772079772079776</c:v>
                </c:pt>
                <c:pt idx="353">
                  <c:v>8.2621082621082618</c:v>
                </c:pt>
                <c:pt idx="354">
                  <c:v>8.2621082621082618</c:v>
                </c:pt>
                <c:pt idx="355">
                  <c:v>8.2621082621082618</c:v>
                </c:pt>
                <c:pt idx="356">
                  <c:v>8.5470085470085468</c:v>
                </c:pt>
                <c:pt idx="357">
                  <c:v>8.5470085470085468</c:v>
                </c:pt>
                <c:pt idx="358">
                  <c:v>8.5470085470085468</c:v>
                </c:pt>
                <c:pt idx="359">
                  <c:v>8.8319088319088319</c:v>
                </c:pt>
                <c:pt idx="360">
                  <c:v>8.8319088319088319</c:v>
                </c:pt>
                <c:pt idx="361">
                  <c:v>8.8319088319088319</c:v>
                </c:pt>
                <c:pt idx="362">
                  <c:v>9.116809116809117</c:v>
                </c:pt>
                <c:pt idx="363">
                  <c:v>9.116809116809117</c:v>
                </c:pt>
                <c:pt idx="364">
                  <c:v>9.116809116809117</c:v>
                </c:pt>
                <c:pt idx="365">
                  <c:v>9.4017094017094021</c:v>
                </c:pt>
                <c:pt idx="366">
                  <c:v>9.4017094017094021</c:v>
                </c:pt>
                <c:pt idx="367">
                  <c:v>9.4017094017094021</c:v>
                </c:pt>
                <c:pt idx="368">
                  <c:v>9.6866096866096871</c:v>
                </c:pt>
                <c:pt idx="369">
                  <c:v>9.6866096866096871</c:v>
                </c:pt>
                <c:pt idx="370">
                  <c:v>9.6866096866096871</c:v>
                </c:pt>
                <c:pt idx="371">
                  <c:v>9.9715099715099704</c:v>
                </c:pt>
                <c:pt idx="372">
                  <c:v>9.9715099715099704</c:v>
                </c:pt>
                <c:pt idx="373">
                  <c:v>9.9715099715099704</c:v>
                </c:pt>
                <c:pt idx="374">
                  <c:v>10.256410256410257</c:v>
                </c:pt>
                <c:pt idx="375">
                  <c:v>10.256410256410257</c:v>
                </c:pt>
                <c:pt idx="376">
                  <c:v>10.256410256410257</c:v>
                </c:pt>
                <c:pt idx="377">
                  <c:v>10.541310541310541</c:v>
                </c:pt>
                <c:pt idx="378">
                  <c:v>10.541310541310541</c:v>
                </c:pt>
                <c:pt idx="379">
                  <c:v>10.541310541310541</c:v>
                </c:pt>
                <c:pt idx="380">
                  <c:v>10.826210826210826</c:v>
                </c:pt>
                <c:pt idx="381">
                  <c:v>10.826210826210826</c:v>
                </c:pt>
                <c:pt idx="382">
                  <c:v>10.826210826210826</c:v>
                </c:pt>
                <c:pt idx="383">
                  <c:v>11.111111111111111</c:v>
                </c:pt>
                <c:pt idx="384">
                  <c:v>11.111111111111111</c:v>
                </c:pt>
                <c:pt idx="385">
                  <c:v>11.111111111111111</c:v>
                </c:pt>
                <c:pt idx="386">
                  <c:v>11.396011396011396</c:v>
                </c:pt>
                <c:pt idx="387">
                  <c:v>11.396011396011396</c:v>
                </c:pt>
                <c:pt idx="388">
                  <c:v>11.396011396011396</c:v>
                </c:pt>
                <c:pt idx="389">
                  <c:v>11.680911680911679</c:v>
                </c:pt>
                <c:pt idx="390">
                  <c:v>11.680911680911679</c:v>
                </c:pt>
                <c:pt idx="391">
                  <c:v>11.680911680911679</c:v>
                </c:pt>
                <c:pt idx="392">
                  <c:v>11.965811965811964</c:v>
                </c:pt>
                <c:pt idx="393">
                  <c:v>11.965811965811964</c:v>
                </c:pt>
                <c:pt idx="394">
                  <c:v>11.965811965811964</c:v>
                </c:pt>
                <c:pt idx="395">
                  <c:v>12.250712250712249</c:v>
                </c:pt>
                <c:pt idx="396">
                  <c:v>12.250712250712249</c:v>
                </c:pt>
                <c:pt idx="397">
                  <c:v>12.250712250712249</c:v>
                </c:pt>
                <c:pt idx="398">
                  <c:v>12.535612535612534</c:v>
                </c:pt>
                <c:pt idx="399">
                  <c:v>12.535612535612534</c:v>
                </c:pt>
                <c:pt idx="400">
                  <c:v>12.535612535612534</c:v>
                </c:pt>
                <c:pt idx="401">
                  <c:v>12.820512820512819</c:v>
                </c:pt>
                <c:pt idx="402">
                  <c:v>12.820512820512819</c:v>
                </c:pt>
                <c:pt idx="403">
                  <c:v>12.820512820512819</c:v>
                </c:pt>
                <c:pt idx="404">
                  <c:v>13.105413105413104</c:v>
                </c:pt>
                <c:pt idx="405">
                  <c:v>13.105413105413104</c:v>
                </c:pt>
                <c:pt idx="406">
                  <c:v>13.105413105413104</c:v>
                </c:pt>
                <c:pt idx="407">
                  <c:v>13.390313390313388</c:v>
                </c:pt>
                <c:pt idx="408">
                  <c:v>13.390313390313388</c:v>
                </c:pt>
                <c:pt idx="409">
                  <c:v>13.390313390313388</c:v>
                </c:pt>
                <c:pt idx="410">
                  <c:v>13.675213675213673</c:v>
                </c:pt>
                <c:pt idx="411">
                  <c:v>13.675213675213673</c:v>
                </c:pt>
                <c:pt idx="412">
                  <c:v>13.675213675213673</c:v>
                </c:pt>
                <c:pt idx="413">
                  <c:v>13.960113960113958</c:v>
                </c:pt>
                <c:pt idx="414">
                  <c:v>13.960113960113958</c:v>
                </c:pt>
                <c:pt idx="415">
                  <c:v>13.960113960113958</c:v>
                </c:pt>
                <c:pt idx="416">
                  <c:v>14.245014245014245</c:v>
                </c:pt>
                <c:pt idx="417">
                  <c:v>14.245014245014245</c:v>
                </c:pt>
                <c:pt idx="418">
                  <c:v>14.245014245014245</c:v>
                </c:pt>
                <c:pt idx="419">
                  <c:v>14.52991452991453</c:v>
                </c:pt>
                <c:pt idx="420">
                  <c:v>14.52991452991453</c:v>
                </c:pt>
                <c:pt idx="421">
                  <c:v>14.52991452991453</c:v>
                </c:pt>
                <c:pt idx="422">
                  <c:v>14.814814814814815</c:v>
                </c:pt>
                <c:pt idx="423">
                  <c:v>14.814814814814815</c:v>
                </c:pt>
                <c:pt idx="424">
                  <c:v>14.814814814814815</c:v>
                </c:pt>
                <c:pt idx="425">
                  <c:v>15.0997150997151</c:v>
                </c:pt>
                <c:pt idx="426">
                  <c:v>15.0997150997151</c:v>
                </c:pt>
                <c:pt idx="427">
                  <c:v>15.0997150997151</c:v>
                </c:pt>
                <c:pt idx="428">
                  <c:v>15.384615384615385</c:v>
                </c:pt>
                <c:pt idx="429">
                  <c:v>15.384615384615385</c:v>
                </c:pt>
                <c:pt idx="430">
                  <c:v>15.384615384615385</c:v>
                </c:pt>
                <c:pt idx="431">
                  <c:v>15.66951566951567</c:v>
                </c:pt>
                <c:pt idx="432">
                  <c:v>15.66951566951567</c:v>
                </c:pt>
                <c:pt idx="433">
                  <c:v>15.66951566951567</c:v>
                </c:pt>
                <c:pt idx="434">
                  <c:v>15.954415954415955</c:v>
                </c:pt>
                <c:pt idx="435">
                  <c:v>15.954415954415955</c:v>
                </c:pt>
                <c:pt idx="436">
                  <c:v>15.954415954415955</c:v>
                </c:pt>
                <c:pt idx="437">
                  <c:v>16.239316239316238</c:v>
                </c:pt>
                <c:pt idx="438">
                  <c:v>16.239316239316238</c:v>
                </c:pt>
                <c:pt idx="439">
                  <c:v>16.239316239316238</c:v>
                </c:pt>
                <c:pt idx="440">
                  <c:v>16.524216524216524</c:v>
                </c:pt>
                <c:pt idx="441">
                  <c:v>16.524216524216524</c:v>
                </c:pt>
                <c:pt idx="442">
                  <c:v>16.524216524216524</c:v>
                </c:pt>
                <c:pt idx="443">
                  <c:v>16.809116809116809</c:v>
                </c:pt>
                <c:pt idx="444">
                  <c:v>16.809116809116809</c:v>
                </c:pt>
                <c:pt idx="445">
                  <c:v>16.809116809116809</c:v>
                </c:pt>
                <c:pt idx="446">
                  <c:v>17.094017094017094</c:v>
                </c:pt>
                <c:pt idx="447">
                  <c:v>17.094017094017094</c:v>
                </c:pt>
                <c:pt idx="448">
                  <c:v>17.094017094017094</c:v>
                </c:pt>
                <c:pt idx="449">
                  <c:v>17.378917378917379</c:v>
                </c:pt>
                <c:pt idx="450">
                  <c:v>17.378917378917379</c:v>
                </c:pt>
                <c:pt idx="451">
                  <c:v>17.378917378917379</c:v>
                </c:pt>
                <c:pt idx="452">
                  <c:v>17.663817663817664</c:v>
                </c:pt>
                <c:pt idx="453">
                  <c:v>17.663817663817664</c:v>
                </c:pt>
                <c:pt idx="454">
                  <c:v>17.663817663817664</c:v>
                </c:pt>
                <c:pt idx="455">
                  <c:v>17.948717948717949</c:v>
                </c:pt>
                <c:pt idx="456">
                  <c:v>17.948717948717949</c:v>
                </c:pt>
                <c:pt idx="457">
                  <c:v>17.948717948717949</c:v>
                </c:pt>
                <c:pt idx="458">
                  <c:v>18.233618233618234</c:v>
                </c:pt>
                <c:pt idx="459">
                  <c:v>18.233618233618234</c:v>
                </c:pt>
                <c:pt idx="460">
                  <c:v>18.233618233618234</c:v>
                </c:pt>
                <c:pt idx="461">
                  <c:v>18.518518518518519</c:v>
                </c:pt>
                <c:pt idx="462">
                  <c:v>18.518518518518519</c:v>
                </c:pt>
                <c:pt idx="463">
                  <c:v>18.518518518518519</c:v>
                </c:pt>
                <c:pt idx="464">
                  <c:v>18.803418803418804</c:v>
                </c:pt>
                <c:pt idx="465">
                  <c:v>18.803418803418804</c:v>
                </c:pt>
                <c:pt idx="466">
                  <c:v>18.803418803418804</c:v>
                </c:pt>
                <c:pt idx="467">
                  <c:v>19.088319088319089</c:v>
                </c:pt>
                <c:pt idx="468">
                  <c:v>19.088319088319089</c:v>
                </c:pt>
                <c:pt idx="469">
                  <c:v>19.088319088319089</c:v>
                </c:pt>
                <c:pt idx="470">
                  <c:v>19.373219373219374</c:v>
                </c:pt>
                <c:pt idx="471">
                  <c:v>19.373219373219374</c:v>
                </c:pt>
                <c:pt idx="472">
                  <c:v>19.373219373219374</c:v>
                </c:pt>
                <c:pt idx="473">
                  <c:v>19.658119658119656</c:v>
                </c:pt>
                <c:pt idx="474">
                  <c:v>19.658119658119656</c:v>
                </c:pt>
                <c:pt idx="475">
                  <c:v>19.658119658119656</c:v>
                </c:pt>
                <c:pt idx="476">
                  <c:v>19.943019943019941</c:v>
                </c:pt>
                <c:pt idx="477">
                  <c:v>19.943019943019941</c:v>
                </c:pt>
                <c:pt idx="478">
                  <c:v>19.943019943019941</c:v>
                </c:pt>
                <c:pt idx="479">
                  <c:v>20.227920227920229</c:v>
                </c:pt>
                <c:pt idx="480">
                  <c:v>20.227920227920229</c:v>
                </c:pt>
                <c:pt idx="481">
                  <c:v>20.227920227920229</c:v>
                </c:pt>
                <c:pt idx="482">
                  <c:v>20.512820512820515</c:v>
                </c:pt>
                <c:pt idx="483">
                  <c:v>20.512820512820515</c:v>
                </c:pt>
                <c:pt idx="484">
                  <c:v>20.512820512820515</c:v>
                </c:pt>
                <c:pt idx="485">
                  <c:v>20.7977207977208</c:v>
                </c:pt>
                <c:pt idx="486">
                  <c:v>20.7977207977208</c:v>
                </c:pt>
                <c:pt idx="487">
                  <c:v>20.7977207977208</c:v>
                </c:pt>
                <c:pt idx="488">
                  <c:v>21.082621082621081</c:v>
                </c:pt>
                <c:pt idx="489">
                  <c:v>21.082621082621081</c:v>
                </c:pt>
                <c:pt idx="490">
                  <c:v>21.082621082621081</c:v>
                </c:pt>
                <c:pt idx="491">
                  <c:v>21.367521367521366</c:v>
                </c:pt>
                <c:pt idx="492">
                  <c:v>21.367521367521366</c:v>
                </c:pt>
                <c:pt idx="493">
                  <c:v>21.367521367521366</c:v>
                </c:pt>
                <c:pt idx="494">
                  <c:v>21.652421652421651</c:v>
                </c:pt>
                <c:pt idx="495">
                  <c:v>21.652421652421651</c:v>
                </c:pt>
                <c:pt idx="496">
                  <c:v>21.652421652421651</c:v>
                </c:pt>
                <c:pt idx="497">
                  <c:v>21.937321937321936</c:v>
                </c:pt>
                <c:pt idx="498">
                  <c:v>21.937321937321936</c:v>
                </c:pt>
                <c:pt idx="499">
                  <c:v>21.937321937321936</c:v>
                </c:pt>
                <c:pt idx="500">
                  <c:v>22.222222222222221</c:v>
                </c:pt>
                <c:pt idx="501">
                  <c:v>22.222222222222221</c:v>
                </c:pt>
                <c:pt idx="502">
                  <c:v>22.222222222222221</c:v>
                </c:pt>
                <c:pt idx="503">
                  <c:v>22.507122507122507</c:v>
                </c:pt>
                <c:pt idx="504">
                  <c:v>22.507122507122507</c:v>
                </c:pt>
                <c:pt idx="505">
                  <c:v>22.507122507122507</c:v>
                </c:pt>
                <c:pt idx="506">
                  <c:v>22.792022792022792</c:v>
                </c:pt>
                <c:pt idx="507">
                  <c:v>22.792022792022792</c:v>
                </c:pt>
                <c:pt idx="508">
                  <c:v>22.792022792022792</c:v>
                </c:pt>
                <c:pt idx="509">
                  <c:v>23.076923076923077</c:v>
                </c:pt>
                <c:pt idx="510">
                  <c:v>23.076923076923077</c:v>
                </c:pt>
                <c:pt idx="511">
                  <c:v>23.076923076923077</c:v>
                </c:pt>
                <c:pt idx="512">
                  <c:v>23.361823361823358</c:v>
                </c:pt>
                <c:pt idx="513">
                  <c:v>23.361823361823358</c:v>
                </c:pt>
                <c:pt idx="514">
                  <c:v>23.361823361823358</c:v>
                </c:pt>
                <c:pt idx="515">
                  <c:v>23.646723646723643</c:v>
                </c:pt>
                <c:pt idx="516">
                  <c:v>23.646723646723643</c:v>
                </c:pt>
                <c:pt idx="517">
                  <c:v>23.646723646723643</c:v>
                </c:pt>
                <c:pt idx="518">
                  <c:v>23.931623931623928</c:v>
                </c:pt>
                <c:pt idx="519">
                  <c:v>23.931623931623928</c:v>
                </c:pt>
                <c:pt idx="520">
                  <c:v>23.931623931623928</c:v>
                </c:pt>
                <c:pt idx="521">
                  <c:v>24.216524216524213</c:v>
                </c:pt>
                <c:pt idx="522">
                  <c:v>24.216524216524213</c:v>
                </c:pt>
                <c:pt idx="523">
                  <c:v>24.501424501424498</c:v>
                </c:pt>
                <c:pt idx="524">
                  <c:v>24.501424501424498</c:v>
                </c:pt>
                <c:pt idx="525">
                  <c:v>24.501424501424498</c:v>
                </c:pt>
                <c:pt idx="526">
                  <c:v>24.786324786324784</c:v>
                </c:pt>
                <c:pt idx="527">
                  <c:v>24.786324786324784</c:v>
                </c:pt>
                <c:pt idx="528">
                  <c:v>24.786324786324784</c:v>
                </c:pt>
                <c:pt idx="529">
                  <c:v>25.071225071225069</c:v>
                </c:pt>
                <c:pt idx="530">
                  <c:v>25.071225071225069</c:v>
                </c:pt>
                <c:pt idx="531">
                  <c:v>25.071225071225069</c:v>
                </c:pt>
                <c:pt idx="532">
                  <c:v>25.356125356125354</c:v>
                </c:pt>
                <c:pt idx="533">
                  <c:v>25.356125356125354</c:v>
                </c:pt>
                <c:pt idx="534">
                  <c:v>25.356125356125354</c:v>
                </c:pt>
                <c:pt idx="535">
                  <c:v>25.641025641025639</c:v>
                </c:pt>
                <c:pt idx="536">
                  <c:v>25.641025641025639</c:v>
                </c:pt>
                <c:pt idx="537">
                  <c:v>25.641025641025639</c:v>
                </c:pt>
                <c:pt idx="538">
                  <c:v>25.925925925925924</c:v>
                </c:pt>
                <c:pt idx="539">
                  <c:v>25.925925925925924</c:v>
                </c:pt>
                <c:pt idx="540">
                  <c:v>25.925925925925924</c:v>
                </c:pt>
                <c:pt idx="541">
                  <c:v>26.210826210826209</c:v>
                </c:pt>
                <c:pt idx="542">
                  <c:v>26.210826210826209</c:v>
                </c:pt>
                <c:pt idx="543">
                  <c:v>26.210826210826209</c:v>
                </c:pt>
                <c:pt idx="544">
                  <c:v>26.495726495726494</c:v>
                </c:pt>
                <c:pt idx="545">
                  <c:v>26.495726495726494</c:v>
                </c:pt>
                <c:pt idx="546">
                  <c:v>26.495726495726494</c:v>
                </c:pt>
                <c:pt idx="547">
                  <c:v>26.780626780626775</c:v>
                </c:pt>
                <c:pt idx="548">
                  <c:v>26.780626780626775</c:v>
                </c:pt>
                <c:pt idx="549">
                  <c:v>26.780626780626775</c:v>
                </c:pt>
                <c:pt idx="550">
                  <c:v>27.065527065527061</c:v>
                </c:pt>
                <c:pt idx="551">
                  <c:v>27.065527065527061</c:v>
                </c:pt>
                <c:pt idx="552">
                  <c:v>27.065527065527061</c:v>
                </c:pt>
                <c:pt idx="553">
                  <c:v>27.350427350427346</c:v>
                </c:pt>
                <c:pt idx="554">
                  <c:v>27.350427350427346</c:v>
                </c:pt>
                <c:pt idx="555">
                  <c:v>27.350427350427346</c:v>
                </c:pt>
                <c:pt idx="556">
                  <c:v>27.635327635327631</c:v>
                </c:pt>
                <c:pt idx="557">
                  <c:v>27.635327635327631</c:v>
                </c:pt>
                <c:pt idx="558">
                  <c:v>27.635327635327631</c:v>
                </c:pt>
                <c:pt idx="559">
                  <c:v>27.920227920227916</c:v>
                </c:pt>
                <c:pt idx="560">
                  <c:v>27.920227920227916</c:v>
                </c:pt>
                <c:pt idx="561">
                  <c:v>28.205128205128201</c:v>
                </c:pt>
                <c:pt idx="562">
                  <c:v>28.205128205128201</c:v>
                </c:pt>
                <c:pt idx="563">
                  <c:v>28.205128205128201</c:v>
                </c:pt>
                <c:pt idx="564">
                  <c:v>28.490028490028489</c:v>
                </c:pt>
                <c:pt idx="565">
                  <c:v>28.490028490028489</c:v>
                </c:pt>
                <c:pt idx="566">
                  <c:v>28.490028490028489</c:v>
                </c:pt>
                <c:pt idx="567">
                  <c:v>28.774928774928775</c:v>
                </c:pt>
                <c:pt idx="568">
                  <c:v>28.774928774928775</c:v>
                </c:pt>
                <c:pt idx="569">
                  <c:v>28.774928774928775</c:v>
                </c:pt>
                <c:pt idx="570">
                  <c:v>29.05982905982906</c:v>
                </c:pt>
                <c:pt idx="571">
                  <c:v>29.05982905982906</c:v>
                </c:pt>
                <c:pt idx="572">
                  <c:v>29.05982905982906</c:v>
                </c:pt>
                <c:pt idx="573">
                  <c:v>29.344729344729345</c:v>
                </c:pt>
                <c:pt idx="574">
                  <c:v>29.344729344729345</c:v>
                </c:pt>
                <c:pt idx="575">
                  <c:v>29.344729344729345</c:v>
                </c:pt>
                <c:pt idx="576">
                  <c:v>29.62962962962963</c:v>
                </c:pt>
                <c:pt idx="577">
                  <c:v>29.62962962962963</c:v>
                </c:pt>
                <c:pt idx="578">
                  <c:v>29.62962962962963</c:v>
                </c:pt>
                <c:pt idx="579">
                  <c:v>29.914529914529915</c:v>
                </c:pt>
                <c:pt idx="580">
                  <c:v>29.914529914529915</c:v>
                </c:pt>
                <c:pt idx="581">
                  <c:v>29.914529914529915</c:v>
                </c:pt>
                <c:pt idx="582">
                  <c:v>30.1994301994302</c:v>
                </c:pt>
                <c:pt idx="583">
                  <c:v>30.1994301994302</c:v>
                </c:pt>
                <c:pt idx="584">
                  <c:v>30.1994301994302</c:v>
                </c:pt>
                <c:pt idx="585">
                  <c:v>30.484330484330485</c:v>
                </c:pt>
                <c:pt idx="586">
                  <c:v>30.484330484330485</c:v>
                </c:pt>
                <c:pt idx="587">
                  <c:v>30.484330484330485</c:v>
                </c:pt>
                <c:pt idx="588">
                  <c:v>30.76923076923077</c:v>
                </c:pt>
                <c:pt idx="589">
                  <c:v>30.76923076923077</c:v>
                </c:pt>
                <c:pt idx="590">
                  <c:v>30.76923076923077</c:v>
                </c:pt>
                <c:pt idx="591">
                  <c:v>31.054131054131055</c:v>
                </c:pt>
                <c:pt idx="592">
                  <c:v>31.054131054131055</c:v>
                </c:pt>
                <c:pt idx="593">
                  <c:v>31.054131054131055</c:v>
                </c:pt>
                <c:pt idx="594">
                  <c:v>31.33903133903134</c:v>
                </c:pt>
                <c:pt idx="595">
                  <c:v>31.33903133903134</c:v>
                </c:pt>
                <c:pt idx="596">
                  <c:v>31.623931623931622</c:v>
                </c:pt>
                <c:pt idx="597">
                  <c:v>31.623931623931622</c:v>
                </c:pt>
                <c:pt idx="598">
                  <c:v>31.623931623931622</c:v>
                </c:pt>
                <c:pt idx="599">
                  <c:v>31.90883190883191</c:v>
                </c:pt>
                <c:pt idx="600">
                  <c:v>31.90883190883191</c:v>
                </c:pt>
                <c:pt idx="601">
                  <c:v>31.90883190883191</c:v>
                </c:pt>
                <c:pt idx="602">
                  <c:v>32.193732193732195</c:v>
                </c:pt>
                <c:pt idx="603">
                  <c:v>32.193732193732195</c:v>
                </c:pt>
                <c:pt idx="604">
                  <c:v>32.193732193732195</c:v>
                </c:pt>
                <c:pt idx="605">
                  <c:v>32.478632478632477</c:v>
                </c:pt>
                <c:pt idx="606">
                  <c:v>32.478632478632477</c:v>
                </c:pt>
                <c:pt idx="607">
                  <c:v>32.478632478632477</c:v>
                </c:pt>
                <c:pt idx="608">
                  <c:v>32.763532763532766</c:v>
                </c:pt>
                <c:pt idx="609">
                  <c:v>32.763532763532766</c:v>
                </c:pt>
                <c:pt idx="610">
                  <c:v>32.763532763532766</c:v>
                </c:pt>
                <c:pt idx="611">
                  <c:v>33.048433048433047</c:v>
                </c:pt>
                <c:pt idx="612">
                  <c:v>33.048433048433047</c:v>
                </c:pt>
                <c:pt idx="613">
                  <c:v>33.048433048433047</c:v>
                </c:pt>
                <c:pt idx="614">
                  <c:v>33.333333333333336</c:v>
                </c:pt>
                <c:pt idx="615">
                  <c:v>33.333333333333336</c:v>
                </c:pt>
                <c:pt idx="616">
                  <c:v>33.333333333333336</c:v>
                </c:pt>
                <c:pt idx="617">
                  <c:v>33.618233618233617</c:v>
                </c:pt>
                <c:pt idx="618">
                  <c:v>33.618233618233617</c:v>
                </c:pt>
                <c:pt idx="619">
                  <c:v>33.618233618233617</c:v>
                </c:pt>
                <c:pt idx="620">
                  <c:v>33.903133903133906</c:v>
                </c:pt>
                <c:pt idx="621">
                  <c:v>33.903133903133906</c:v>
                </c:pt>
                <c:pt idx="622">
                  <c:v>33.903133903133906</c:v>
                </c:pt>
                <c:pt idx="623">
                  <c:v>34.188034188034187</c:v>
                </c:pt>
                <c:pt idx="624">
                  <c:v>34.188034188034187</c:v>
                </c:pt>
                <c:pt idx="625">
                  <c:v>34.188034188034187</c:v>
                </c:pt>
                <c:pt idx="626">
                  <c:v>34.472934472934476</c:v>
                </c:pt>
                <c:pt idx="627">
                  <c:v>34.472934472934476</c:v>
                </c:pt>
                <c:pt idx="628">
                  <c:v>34.472934472934476</c:v>
                </c:pt>
                <c:pt idx="629">
                  <c:v>34.757834757834758</c:v>
                </c:pt>
                <c:pt idx="630">
                  <c:v>34.757834757834758</c:v>
                </c:pt>
                <c:pt idx="631">
                  <c:v>35.042735042735046</c:v>
                </c:pt>
                <c:pt idx="632">
                  <c:v>35.042735042735046</c:v>
                </c:pt>
                <c:pt idx="633">
                  <c:v>35.042735042735046</c:v>
                </c:pt>
                <c:pt idx="634">
                  <c:v>35.327635327635328</c:v>
                </c:pt>
                <c:pt idx="635">
                  <c:v>35.327635327635328</c:v>
                </c:pt>
                <c:pt idx="636">
                  <c:v>35.327635327635328</c:v>
                </c:pt>
                <c:pt idx="637">
                  <c:v>35.612535612535616</c:v>
                </c:pt>
                <c:pt idx="638">
                  <c:v>35.612535612535616</c:v>
                </c:pt>
                <c:pt idx="639">
                  <c:v>35.612535612535616</c:v>
                </c:pt>
                <c:pt idx="640">
                  <c:v>35.897435897435898</c:v>
                </c:pt>
                <c:pt idx="641">
                  <c:v>35.897435897435898</c:v>
                </c:pt>
                <c:pt idx="642">
                  <c:v>35.897435897435898</c:v>
                </c:pt>
                <c:pt idx="643">
                  <c:v>36.182336182336186</c:v>
                </c:pt>
                <c:pt idx="644">
                  <c:v>36.182336182336186</c:v>
                </c:pt>
                <c:pt idx="645">
                  <c:v>36.182336182336186</c:v>
                </c:pt>
                <c:pt idx="646">
                  <c:v>36.467236467236468</c:v>
                </c:pt>
                <c:pt idx="647">
                  <c:v>36.467236467236468</c:v>
                </c:pt>
                <c:pt idx="648">
                  <c:v>36.467236467236468</c:v>
                </c:pt>
                <c:pt idx="649">
                  <c:v>36.752136752136757</c:v>
                </c:pt>
                <c:pt idx="650">
                  <c:v>36.752136752136757</c:v>
                </c:pt>
                <c:pt idx="651">
                  <c:v>36.752136752136757</c:v>
                </c:pt>
                <c:pt idx="652">
                  <c:v>37.037037037037038</c:v>
                </c:pt>
                <c:pt idx="653">
                  <c:v>37.037037037037038</c:v>
                </c:pt>
                <c:pt idx="654">
                  <c:v>37.037037037037038</c:v>
                </c:pt>
                <c:pt idx="655">
                  <c:v>37.321937321937327</c:v>
                </c:pt>
                <c:pt idx="656">
                  <c:v>37.321937321937327</c:v>
                </c:pt>
                <c:pt idx="657">
                  <c:v>37.321937321937327</c:v>
                </c:pt>
                <c:pt idx="658">
                  <c:v>37.606837606837608</c:v>
                </c:pt>
                <c:pt idx="659">
                  <c:v>37.606837606837608</c:v>
                </c:pt>
                <c:pt idx="660">
                  <c:v>37.606837606837608</c:v>
                </c:pt>
                <c:pt idx="661">
                  <c:v>37.891737891737897</c:v>
                </c:pt>
                <c:pt idx="662">
                  <c:v>37.891737891737897</c:v>
                </c:pt>
                <c:pt idx="663">
                  <c:v>37.891737891737897</c:v>
                </c:pt>
                <c:pt idx="664">
                  <c:v>38.176638176638178</c:v>
                </c:pt>
                <c:pt idx="665">
                  <c:v>38.176638176638178</c:v>
                </c:pt>
                <c:pt idx="666">
                  <c:v>38.176638176638178</c:v>
                </c:pt>
                <c:pt idx="667">
                  <c:v>38.461538461538467</c:v>
                </c:pt>
                <c:pt idx="668">
                  <c:v>38.461538461538467</c:v>
                </c:pt>
                <c:pt idx="669">
                  <c:v>38.461538461538467</c:v>
                </c:pt>
                <c:pt idx="670">
                  <c:v>38.746438746438749</c:v>
                </c:pt>
                <c:pt idx="671">
                  <c:v>38.746438746438749</c:v>
                </c:pt>
                <c:pt idx="672">
                  <c:v>38.746438746438749</c:v>
                </c:pt>
                <c:pt idx="673">
                  <c:v>39.031339031339037</c:v>
                </c:pt>
                <c:pt idx="674">
                  <c:v>39.031339031339037</c:v>
                </c:pt>
                <c:pt idx="675">
                  <c:v>39.031339031339037</c:v>
                </c:pt>
                <c:pt idx="676">
                  <c:v>39.316239316239312</c:v>
                </c:pt>
                <c:pt idx="677">
                  <c:v>39.316239316239312</c:v>
                </c:pt>
                <c:pt idx="678">
                  <c:v>39.316239316239312</c:v>
                </c:pt>
                <c:pt idx="679">
                  <c:v>39.6011396011396</c:v>
                </c:pt>
                <c:pt idx="680">
                  <c:v>39.6011396011396</c:v>
                </c:pt>
                <c:pt idx="681">
                  <c:v>39.6011396011396</c:v>
                </c:pt>
                <c:pt idx="682">
                  <c:v>39.886039886039882</c:v>
                </c:pt>
                <c:pt idx="683">
                  <c:v>39.886039886039882</c:v>
                </c:pt>
                <c:pt idx="684">
                  <c:v>39.886039886039882</c:v>
                </c:pt>
                <c:pt idx="685">
                  <c:v>40.17094017094017</c:v>
                </c:pt>
                <c:pt idx="686">
                  <c:v>40.17094017094017</c:v>
                </c:pt>
                <c:pt idx="687">
                  <c:v>40.17094017094017</c:v>
                </c:pt>
                <c:pt idx="688">
                  <c:v>40.455840455840459</c:v>
                </c:pt>
                <c:pt idx="689">
                  <c:v>40.455840455840459</c:v>
                </c:pt>
                <c:pt idx="690">
                  <c:v>40.455840455840459</c:v>
                </c:pt>
                <c:pt idx="691">
                  <c:v>40.74074074074074</c:v>
                </c:pt>
                <c:pt idx="692">
                  <c:v>40.74074074074074</c:v>
                </c:pt>
                <c:pt idx="693">
                  <c:v>40.74074074074074</c:v>
                </c:pt>
                <c:pt idx="694">
                  <c:v>41.025641025641029</c:v>
                </c:pt>
                <c:pt idx="695">
                  <c:v>41.025641025641029</c:v>
                </c:pt>
                <c:pt idx="696">
                  <c:v>41.025641025641029</c:v>
                </c:pt>
                <c:pt idx="697">
                  <c:v>41.310541310541311</c:v>
                </c:pt>
                <c:pt idx="698">
                  <c:v>41.310541310541311</c:v>
                </c:pt>
                <c:pt idx="699">
                  <c:v>41.310541310541311</c:v>
                </c:pt>
                <c:pt idx="700">
                  <c:v>41.595441595441599</c:v>
                </c:pt>
                <c:pt idx="701">
                  <c:v>41.595441595441599</c:v>
                </c:pt>
                <c:pt idx="702">
                  <c:v>41.595441595441599</c:v>
                </c:pt>
                <c:pt idx="703">
                  <c:v>41.880341880341881</c:v>
                </c:pt>
                <c:pt idx="704">
                  <c:v>41.880341880341881</c:v>
                </c:pt>
                <c:pt idx="705">
                  <c:v>41.880341880341881</c:v>
                </c:pt>
                <c:pt idx="706">
                  <c:v>42.165242165242162</c:v>
                </c:pt>
                <c:pt idx="707">
                  <c:v>42.165242165242162</c:v>
                </c:pt>
                <c:pt idx="708">
                  <c:v>42.450142450142451</c:v>
                </c:pt>
                <c:pt idx="709">
                  <c:v>42.450142450142451</c:v>
                </c:pt>
                <c:pt idx="710">
                  <c:v>42.450142450142451</c:v>
                </c:pt>
                <c:pt idx="711">
                  <c:v>42.735042735042732</c:v>
                </c:pt>
                <c:pt idx="712">
                  <c:v>42.735042735042732</c:v>
                </c:pt>
                <c:pt idx="713">
                  <c:v>42.735042735042732</c:v>
                </c:pt>
                <c:pt idx="714">
                  <c:v>43.019943019943014</c:v>
                </c:pt>
                <c:pt idx="715">
                  <c:v>43.019943019943014</c:v>
                </c:pt>
                <c:pt idx="716">
                  <c:v>43.019943019943014</c:v>
                </c:pt>
                <c:pt idx="717">
                  <c:v>43.304843304843303</c:v>
                </c:pt>
                <c:pt idx="718">
                  <c:v>43.304843304843303</c:v>
                </c:pt>
                <c:pt idx="719">
                  <c:v>43.304843304843303</c:v>
                </c:pt>
                <c:pt idx="720">
                  <c:v>43.589743589743584</c:v>
                </c:pt>
                <c:pt idx="721">
                  <c:v>43.589743589743584</c:v>
                </c:pt>
                <c:pt idx="722">
                  <c:v>43.589743589743584</c:v>
                </c:pt>
                <c:pt idx="723">
                  <c:v>43.874643874643873</c:v>
                </c:pt>
                <c:pt idx="724">
                  <c:v>43.874643874643873</c:v>
                </c:pt>
                <c:pt idx="725">
                  <c:v>43.874643874643873</c:v>
                </c:pt>
                <c:pt idx="726">
                  <c:v>44.159544159544154</c:v>
                </c:pt>
                <c:pt idx="727">
                  <c:v>44.159544159544154</c:v>
                </c:pt>
                <c:pt idx="728">
                  <c:v>44.159544159544154</c:v>
                </c:pt>
                <c:pt idx="729">
                  <c:v>44.444444444444443</c:v>
                </c:pt>
                <c:pt idx="730">
                  <c:v>44.444444444444443</c:v>
                </c:pt>
                <c:pt idx="731">
                  <c:v>44.444444444444443</c:v>
                </c:pt>
                <c:pt idx="732">
                  <c:v>44.729344729344724</c:v>
                </c:pt>
                <c:pt idx="733">
                  <c:v>44.729344729344724</c:v>
                </c:pt>
                <c:pt idx="734">
                  <c:v>44.729344729344724</c:v>
                </c:pt>
                <c:pt idx="735">
                  <c:v>45.014245014245013</c:v>
                </c:pt>
                <c:pt idx="736">
                  <c:v>45.014245014245013</c:v>
                </c:pt>
                <c:pt idx="737">
                  <c:v>45.014245014245013</c:v>
                </c:pt>
                <c:pt idx="738">
                  <c:v>45.299145299145295</c:v>
                </c:pt>
                <c:pt idx="739">
                  <c:v>45.299145299145295</c:v>
                </c:pt>
                <c:pt idx="740">
                  <c:v>45.299145299145295</c:v>
                </c:pt>
                <c:pt idx="741">
                  <c:v>45.584045584045583</c:v>
                </c:pt>
                <c:pt idx="742">
                  <c:v>45.584045584045583</c:v>
                </c:pt>
                <c:pt idx="743">
                  <c:v>45.584045584045583</c:v>
                </c:pt>
                <c:pt idx="744">
                  <c:v>45.868945868945865</c:v>
                </c:pt>
                <c:pt idx="745">
                  <c:v>45.868945868945865</c:v>
                </c:pt>
                <c:pt idx="746">
                  <c:v>45.868945868945865</c:v>
                </c:pt>
                <c:pt idx="747">
                  <c:v>46.153846153846153</c:v>
                </c:pt>
                <c:pt idx="748">
                  <c:v>46.153846153846153</c:v>
                </c:pt>
                <c:pt idx="749">
                  <c:v>46.153846153846153</c:v>
                </c:pt>
                <c:pt idx="750">
                  <c:v>46.438746438746428</c:v>
                </c:pt>
                <c:pt idx="751">
                  <c:v>46.438746438746428</c:v>
                </c:pt>
                <c:pt idx="752">
                  <c:v>46.438746438746428</c:v>
                </c:pt>
                <c:pt idx="753">
                  <c:v>46.723646723646716</c:v>
                </c:pt>
                <c:pt idx="754">
                  <c:v>46.723646723646716</c:v>
                </c:pt>
                <c:pt idx="755">
                  <c:v>46.723646723646716</c:v>
                </c:pt>
                <c:pt idx="756">
                  <c:v>47.008547008546998</c:v>
                </c:pt>
                <c:pt idx="757">
                  <c:v>47.008547008546998</c:v>
                </c:pt>
                <c:pt idx="758">
                  <c:v>47.008547008546998</c:v>
                </c:pt>
                <c:pt idx="759">
                  <c:v>47.293447293447286</c:v>
                </c:pt>
                <c:pt idx="760">
                  <c:v>47.293447293447286</c:v>
                </c:pt>
                <c:pt idx="761">
                  <c:v>47.293447293447286</c:v>
                </c:pt>
                <c:pt idx="762">
                  <c:v>47.578347578347568</c:v>
                </c:pt>
                <c:pt idx="763">
                  <c:v>47.578347578347568</c:v>
                </c:pt>
                <c:pt idx="764">
                  <c:v>47.578347578347568</c:v>
                </c:pt>
                <c:pt idx="765">
                  <c:v>47.863247863247857</c:v>
                </c:pt>
                <c:pt idx="766">
                  <c:v>47.863247863247857</c:v>
                </c:pt>
                <c:pt idx="767">
                  <c:v>47.863247863247857</c:v>
                </c:pt>
                <c:pt idx="768">
                  <c:v>48.148148148148138</c:v>
                </c:pt>
                <c:pt idx="769">
                  <c:v>48.148148148148138</c:v>
                </c:pt>
                <c:pt idx="770">
                  <c:v>48.148148148148138</c:v>
                </c:pt>
                <c:pt idx="771">
                  <c:v>48.433048433048427</c:v>
                </c:pt>
                <c:pt idx="772">
                  <c:v>48.433048433048427</c:v>
                </c:pt>
                <c:pt idx="773">
                  <c:v>48.433048433048427</c:v>
                </c:pt>
                <c:pt idx="774">
                  <c:v>48.717948717948715</c:v>
                </c:pt>
                <c:pt idx="775">
                  <c:v>48.717948717948715</c:v>
                </c:pt>
                <c:pt idx="776">
                  <c:v>49.002849002848997</c:v>
                </c:pt>
                <c:pt idx="777">
                  <c:v>49.002849002848997</c:v>
                </c:pt>
                <c:pt idx="778">
                  <c:v>49.002849002848997</c:v>
                </c:pt>
                <c:pt idx="779">
                  <c:v>49.287749287749286</c:v>
                </c:pt>
                <c:pt idx="780">
                  <c:v>49.287749287749286</c:v>
                </c:pt>
                <c:pt idx="781">
                  <c:v>49.287749287749286</c:v>
                </c:pt>
                <c:pt idx="782">
                  <c:v>49.572649572649567</c:v>
                </c:pt>
                <c:pt idx="783">
                  <c:v>49.572649572649567</c:v>
                </c:pt>
                <c:pt idx="784">
                  <c:v>49.572649572649567</c:v>
                </c:pt>
                <c:pt idx="785">
                  <c:v>49.857549857549856</c:v>
                </c:pt>
                <c:pt idx="786">
                  <c:v>49.857549857549856</c:v>
                </c:pt>
                <c:pt idx="787">
                  <c:v>49.857549857549856</c:v>
                </c:pt>
                <c:pt idx="788">
                  <c:v>50.142450142450137</c:v>
                </c:pt>
                <c:pt idx="789">
                  <c:v>50.142450142450137</c:v>
                </c:pt>
                <c:pt idx="790">
                  <c:v>50.142450142450137</c:v>
                </c:pt>
                <c:pt idx="791">
                  <c:v>50.427350427350426</c:v>
                </c:pt>
                <c:pt idx="792">
                  <c:v>50.427350427350426</c:v>
                </c:pt>
                <c:pt idx="793">
                  <c:v>50.427350427350426</c:v>
                </c:pt>
                <c:pt idx="794">
                  <c:v>50.712250712250707</c:v>
                </c:pt>
                <c:pt idx="795">
                  <c:v>50.712250712250707</c:v>
                </c:pt>
                <c:pt idx="796">
                  <c:v>50.712250712250707</c:v>
                </c:pt>
                <c:pt idx="797">
                  <c:v>50.997150997150996</c:v>
                </c:pt>
                <c:pt idx="798">
                  <c:v>50.997150997150996</c:v>
                </c:pt>
                <c:pt idx="799">
                  <c:v>50.997150997150996</c:v>
                </c:pt>
                <c:pt idx="800">
                  <c:v>51.282051282051277</c:v>
                </c:pt>
                <c:pt idx="801">
                  <c:v>51.282051282051277</c:v>
                </c:pt>
                <c:pt idx="802">
                  <c:v>51.282051282051277</c:v>
                </c:pt>
                <c:pt idx="803">
                  <c:v>51.566951566951566</c:v>
                </c:pt>
                <c:pt idx="804">
                  <c:v>51.566951566951566</c:v>
                </c:pt>
                <c:pt idx="805">
                  <c:v>51.566951566951566</c:v>
                </c:pt>
                <c:pt idx="806">
                  <c:v>51.851851851851848</c:v>
                </c:pt>
                <c:pt idx="807">
                  <c:v>51.851851851851848</c:v>
                </c:pt>
                <c:pt idx="808">
                  <c:v>51.851851851851848</c:v>
                </c:pt>
                <c:pt idx="809">
                  <c:v>52.136752136752136</c:v>
                </c:pt>
                <c:pt idx="810">
                  <c:v>52.136752136752136</c:v>
                </c:pt>
                <c:pt idx="811">
                  <c:v>52.136752136752136</c:v>
                </c:pt>
                <c:pt idx="812">
                  <c:v>52.421652421652418</c:v>
                </c:pt>
                <c:pt idx="813">
                  <c:v>52.421652421652418</c:v>
                </c:pt>
                <c:pt idx="814">
                  <c:v>52.421652421652418</c:v>
                </c:pt>
                <c:pt idx="815">
                  <c:v>52.706552706552706</c:v>
                </c:pt>
                <c:pt idx="816">
                  <c:v>52.706552706552706</c:v>
                </c:pt>
                <c:pt idx="817">
                  <c:v>52.706552706552706</c:v>
                </c:pt>
                <c:pt idx="818">
                  <c:v>52.991452991452988</c:v>
                </c:pt>
                <c:pt idx="819">
                  <c:v>52.991452991452988</c:v>
                </c:pt>
                <c:pt idx="820">
                  <c:v>52.991452991452988</c:v>
                </c:pt>
                <c:pt idx="821">
                  <c:v>53.276353276353277</c:v>
                </c:pt>
                <c:pt idx="822">
                  <c:v>53.276353276353277</c:v>
                </c:pt>
                <c:pt idx="823">
                  <c:v>53.276353276353277</c:v>
                </c:pt>
                <c:pt idx="824">
                  <c:v>53.561253561253551</c:v>
                </c:pt>
                <c:pt idx="825">
                  <c:v>53.561253561253551</c:v>
                </c:pt>
                <c:pt idx="826">
                  <c:v>53.561253561253551</c:v>
                </c:pt>
                <c:pt idx="827">
                  <c:v>53.84615384615384</c:v>
                </c:pt>
                <c:pt idx="828">
                  <c:v>53.84615384615384</c:v>
                </c:pt>
                <c:pt idx="829">
                  <c:v>53.84615384615384</c:v>
                </c:pt>
                <c:pt idx="830">
                  <c:v>54.131054131054121</c:v>
                </c:pt>
                <c:pt idx="831">
                  <c:v>54.131054131054121</c:v>
                </c:pt>
                <c:pt idx="832">
                  <c:v>54.131054131054121</c:v>
                </c:pt>
                <c:pt idx="833">
                  <c:v>54.41595441595441</c:v>
                </c:pt>
                <c:pt idx="834">
                  <c:v>54.41595441595441</c:v>
                </c:pt>
                <c:pt idx="835">
                  <c:v>54.41595441595441</c:v>
                </c:pt>
                <c:pt idx="836">
                  <c:v>54.700854700854691</c:v>
                </c:pt>
                <c:pt idx="837">
                  <c:v>54.700854700854691</c:v>
                </c:pt>
                <c:pt idx="838">
                  <c:v>54.700854700854691</c:v>
                </c:pt>
                <c:pt idx="839">
                  <c:v>54.98575498575498</c:v>
                </c:pt>
                <c:pt idx="840">
                  <c:v>54.98575498575498</c:v>
                </c:pt>
                <c:pt idx="841">
                  <c:v>54.98575498575498</c:v>
                </c:pt>
                <c:pt idx="842">
                  <c:v>55.270655270655261</c:v>
                </c:pt>
                <c:pt idx="843">
                  <c:v>55.270655270655261</c:v>
                </c:pt>
                <c:pt idx="844">
                  <c:v>55.270655270655261</c:v>
                </c:pt>
                <c:pt idx="845">
                  <c:v>55.55555555555555</c:v>
                </c:pt>
                <c:pt idx="846">
                  <c:v>55.55555555555555</c:v>
                </c:pt>
                <c:pt idx="847">
                  <c:v>55.55555555555555</c:v>
                </c:pt>
                <c:pt idx="848">
                  <c:v>55.840455840455832</c:v>
                </c:pt>
                <c:pt idx="849">
                  <c:v>55.840455840455832</c:v>
                </c:pt>
                <c:pt idx="850">
                  <c:v>55.840455840455832</c:v>
                </c:pt>
                <c:pt idx="851">
                  <c:v>56.12535612535612</c:v>
                </c:pt>
                <c:pt idx="852">
                  <c:v>56.12535612535612</c:v>
                </c:pt>
                <c:pt idx="853">
                  <c:v>56.12535612535612</c:v>
                </c:pt>
                <c:pt idx="854">
                  <c:v>56.410256410256402</c:v>
                </c:pt>
                <c:pt idx="855">
                  <c:v>56.410256410256402</c:v>
                </c:pt>
                <c:pt idx="856">
                  <c:v>56.410256410256402</c:v>
                </c:pt>
                <c:pt idx="857">
                  <c:v>56.69515669515669</c:v>
                </c:pt>
                <c:pt idx="858">
                  <c:v>56.69515669515669</c:v>
                </c:pt>
                <c:pt idx="859">
                  <c:v>56.69515669515669</c:v>
                </c:pt>
                <c:pt idx="860">
                  <c:v>56.980056980056979</c:v>
                </c:pt>
                <c:pt idx="861">
                  <c:v>56.980056980056979</c:v>
                </c:pt>
                <c:pt idx="862">
                  <c:v>56.980056980056979</c:v>
                </c:pt>
                <c:pt idx="863">
                  <c:v>57.264957264957253</c:v>
                </c:pt>
                <c:pt idx="864">
                  <c:v>57.264957264957253</c:v>
                </c:pt>
                <c:pt idx="865">
                  <c:v>57.264957264957253</c:v>
                </c:pt>
                <c:pt idx="866">
                  <c:v>57.264957264957253</c:v>
                </c:pt>
                <c:pt idx="867">
                  <c:v>57.549857549857549</c:v>
                </c:pt>
                <c:pt idx="868">
                  <c:v>57.549857549857549</c:v>
                </c:pt>
                <c:pt idx="869">
                  <c:v>57.549857549857549</c:v>
                </c:pt>
                <c:pt idx="870">
                  <c:v>57.834757834757824</c:v>
                </c:pt>
                <c:pt idx="871">
                  <c:v>57.834757834757824</c:v>
                </c:pt>
                <c:pt idx="872">
                  <c:v>57.834757834757824</c:v>
                </c:pt>
                <c:pt idx="873">
                  <c:v>58.119658119658119</c:v>
                </c:pt>
                <c:pt idx="874">
                  <c:v>58.119658119658119</c:v>
                </c:pt>
                <c:pt idx="875">
                  <c:v>58.119658119658119</c:v>
                </c:pt>
                <c:pt idx="876">
                  <c:v>58.404558404558394</c:v>
                </c:pt>
                <c:pt idx="877">
                  <c:v>58.404558404558394</c:v>
                </c:pt>
                <c:pt idx="878">
                  <c:v>58.404558404558394</c:v>
                </c:pt>
                <c:pt idx="879">
                  <c:v>58.689458689458689</c:v>
                </c:pt>
                <c:pt idx="880">
                  <c:v>58.689458689458689</c:v>
                </c:pt>
                <c:pt idx="881">
                  <c:v>58.689458689458689</c:v>
                </c:pt>
                <c:pt idx="882">
                  <c:v>58.974358974358964</c:v>
                </c:pt>
                <c:pt idx="883">
                  <c:v>58.974358974358964</c:v>
                </c:pt>
                <c:pt idx="884">
                  <c:v>58.974358974358964</c:v>
                </c:pt>
                <c:pt idx="885">
                  <c:v>59.25925925925926</c:v>
                </c:pt>
                <c:pt idx="886">
                  <c:v>59.25925925925926</c:v>
                </c:pt>
                <c:pt idx="887">
                  <c:v>59.25925925925926</c:v>
                </c:pt>
                <c:pt idx="888">
                  <c:v>59.544159544159534</c:v>
                </c:pt>
                <c:pt idx="889">
                  <c:v>59.544159544159534</c:v>
                </c:pt>
                <c:pt idx="890">
                  <c:v>59.544159544159534</c:v>
                </c:pt>
                <c:pt idx="891">
                  <c:v>59.82905982905983</c:v>
                </c:pt>
                <c:pt idx="892">
                  <c:v>59.82905982905983</c:v>
                </c:pt>
                <c:pt idx="893">
                  <c:v>59.82905982905983</c:v>
                </c:pt>
                <c:pt idx="894">
                  <c:v>60.113960113960104</c:v>
                </c:pt>
                <c:pt idx="895">
                  <c:v>60.113960113960104</c:v>
                </c:pt>
                <c:pt idx="896">
                  <c:v>60.113960113960104</c:v>
                </c:pt>
                <c:pt idx="897">
                  <c:v>60.3988603988604</c:v>
                </c:pt>
                <c:pt idx="898">
                  <c:v>60.3988603988604</c:v>
                </c:pt>
                <c:pt idx="899">
                  <c:v>60.3988603988604</c:v>
                </c:pt>
                <c:pt idx="900">
                  <c:v>60.683760683760674</c:v>
                </c:pt>
                <c:pt idx="901">
                  <c:v>60.683760683760674</c:v>
                </c:pt>
                <c:pt idx="902">
                  <c:v>60.683760683760674</c:v>
                </c:pt>
                <c:pt idx="903">
                  <c:v>60.96866096866097</c:v>
                </c:pt>
                <c:pt idx="904">
                  <c:v>60.96866096866097</c:v>
                </c:pt>
                <c:pt idx="905">
                  <c:v>60.96866096866097</c:v>
                </c:pt>
                <c:pt idx="906">
                  <c:v>61.253561253561244</c:v>
                </c:pt>
                <c:pt idx="907">
                  <c:v>61.253561253561244</c:v>
                </c:pt>
                <c:pt idx="908">
                  <c:v>61.253561253561244</c:v>
                </c:pt>
                <c:pt idx="909">
                  <c:v>61.53846153846154</c:v>
                </c:pt>
                <c:pt idx="910">
                  <c:v>61.53846153846154</c:v>
                </c:pt>
                <c:pt idx="911">
                  <c:v>61.53846153846154</c:v>
                </c:pt>
                <c:pt idx="912">
                  <c:v>61.823361823361815</c:v>
                </c:pt>
                <c:pt idx="913">
                  <c:v>61.823361823361815</c:v>
                </c:pt>
                <c:pt idx="914">
                  <c:v>61.823361823361815</c:v>
                </c:pt>
                <c:pt idx="915">
                  <c:v>62.10826210826211</c:v>
                </c:pt>
                <c:pt idx="916">
                  <c:v>62.10826210826211</c:v>
                </c:pt>
                <c:pt idx="917">
                  <c:v>62.10826210826211</c:v>
                </c:pt>
                <c:pt idx="918">
                  <c:v>62.393162393162385</c:v>
                </c:pt>
                <c:pt idx="919">
                  <c:v>62.393162393162385</c:v>
                </c:pt>
                <c:pt idx="920">
                  <c:v>62.393162393162385</c:v>
                </c:pt>
                <c:pt idx="921">
                  <c:v>62.67806267806268</c:v>
                </c:pt>
                <c:pt idx="922">
                  <c:v>62.67806267806268</c:v>
                </c:pt>
                <c:pt idx="923">
                  <c:v>62.67806267806268</c:v>
                </c:pt>
                <c:pt idx="924">
                  <c:v>62.962962962962955</c:v>
                </c:pt>
                <c:pt idx="925">
                  <c:v>62.962962962962955</c:v>
                </c:pt>
                <c:pt idx="926">
                  <c:v>62.962962962962955</c:v>
                </c:pt>
                <c:pt idx="927">
                  <c:v>63.247863247863243</c:v>
                </c:pt>
                <c:pt idx="928">
                  <c:v>63.247863247863243</c:v>
                </c:pt>
                <c:pt idx="929">
                  <c:v>63.247863247863243</c:v>
                </c:pt>
                <c:pt idx="930">
                  <c:v>63.532763532763532</c:v>
                </c:pt>
                <c:pt idx="931">
                  <c:v>63.532763532763532</c:v>
                </c:pt>
                <c:pt idx="932">
                  <c:v>63.532763532763532</c:v>
                </c:pt>
                <c:pt idx="933">
                  <c:v>63.817663817663821</c:v>
                </c:pt>
                <c:pt idx="934">
                  <c:v>63.817663817663821</c:v>
                </c:pt>
                <c:pt idx="935">
                  <c:v>63.817663817663821</c:v>
                </c:pt>
                <c:pt idx="936">
                  <c:v>64.102564102564102</c:v>
                </c:pt>
                <c:pt idx="937">
                  <c:v>64.102564102564102</c:v>
                </c:pt>
                <c:pt idx="938">
                  <c:v>64.102564102564102</c:v>
                </c:pt>
                <c:pt idx="939">
                  <c:v>64.387464387464391</c:v>
                </c:pt>
                <c:pt idx="940">
                  <c:v>64.387464387464391</c:v>
                </c:pt>
                <c:pt idx="941">
                  <c:v>64.387464387464391</c:v>
                </c:pt>
                <c:pt idx="942">
                  <c:v>64.672364672364679</c:v>
                </c:pt>
                <c:pt idx="943">
                  <c:v>64.672364672364679</c:v>
                </c:pt>
                <c:pt idx="944">
                  <c:v>64.672364672364679</c:v>
                </c:pt>
                <c:pt idx="945">
                  <c:v>64.957264957264954</c:v>
                </c:pt>
                <c:pt idx="946">
                  <c:v>64.957264957264954</c:v>
                </c:pt>
                <c:pt idx="947">
                  <c:v>64.957264957264954</c:v>
                </c:pt>
                <c:pt idx="948">
                  <c:v>65.242165242165242</c:v>
                </c:pt>
                <c:pt idx="949">
                  <c:v>65.242165242165242</c:v>
                </c:pt>
                <c:pt idx="950">
                  <c:v>65.242165242165242</c:v>
                </c:pt>
                <c:pt idx="951">
                  <c:v>65.527065527065531</c:v>
                </c:pt>
                <c:pt idx="952">
                  <c:v>65.527065527065531</c:v>
                </c:pt>
                <c:pt idx="953">
                  <c:v>65.527065527065531</c:v>
                </c:pt>
                <c:pt idx="954">
                  <c:v>65.81196581196582</c:v>
                </c:pt>
                <c:pt idx="955">
                  <c:v>65.81196581196582</c:v>
                </c:pt>
                <c:pt idx="956">
                  <c:v>65.81196581196582</c:v>
                </c:pt>
                <c:pt idx="957">
                  <c:v>66.096866096866094</c:v>
                </c:pt>
                <c:pt idx="958">
                  <c:v>66.096866096866094</c:v>
                </c:pt>
                <c:pt idx="959">
                  <c:v>66.096866096866094</c:v>
                </c:pt>
                <c:pt idx="960">
                  <c:v>66.381766381766383</c:v>
                </c:pt>
                <c:pt idx="961">
                  <c:v>66.381766381766383</c:v>
                </c:pt>
                <c:pt idx="962">
                  <c:v>66.381766381766383</c:v>
                </c:pt>
                <c:pt idx="963">
                  <c:v>66.666666666666671</c:v>
                </c:pt>
                <c:pt idx="964">
                  <c:v>66.666666666666671</c:v>
                </c:pt>
                <c:pt idx="965">
                  <c:v>66.666666666666671</c:v>
                </c:pt>
                <c:pt idx="966">
                  <c:v>66.95156695156696</c:v>
                </c:pt>
                <c:pt idx="967">
                  <c:v>66.95156695156696</c:v>
                </c:pt>
                <c:pt idx="968">
                  <c:v>66.95156695156696</c:v>
                </c:pt>
                <c:pt idx="969">
                  <c:v>67.236467236467234</c:v>
                </c:pt>
                <c:pt idx="970">
                  <c:v>67.236467236467234</c:v>
                </c:pt>
                <c:pt idx="971">
                  <c:v>67.236467236467234</c:v>
                </c:pt>
                <c:pt idx="972">
                  <c:v>67.521367521367523</c:v>
                </c:pt>
                <c:pt idx="973">
                  <c:v>67.521367521367523</c:v>
                </c:pt>
                <c:pt idx="974">
                  <c:v>67.521367521367523</c:v>
                </c:pt>
                <c:pt idx="975">
                  <c:v>67.806267806267812</c:v>
                </c:pt>
                <c:pt idx="976">
                  <c:v>67.806267806267812</c:v>
                </c:pt>
                <c:pt idx="977">
                  <c:v>67.806267806267812</c:v>
                </c:pt>
                <c:pt idx="978">
                  <c:v>68.0911680911681</c:v>
                </c:pt>
                <c:pt idx="979">
                  <c:v>68.0911680911681</c:v>
                </c:pt>
                <c:pt idx="980">
                  <c:v>68.0911680911681</c:v>
                </c:pt>
                <c:pt idx="981">
                  <c:v>68.376068376068375</c:v>
                </c:pt>
                <c:pt idx="982">
                  <c:v>68.376068376068375</c:v>
                </c:pt>
                <c:pt idx="983">
                  <c:v>68.376068376068375</c:v>
                </c:pt>
                <c:pt idx="984">
                  <c:v>68.660968660968663</c:v>
                </c:pt>
                <c:pt idx="985">
                  <c:v>68.660968660968663</c:v>
                </c:pt>
                <c:pt idx="986">
                  <c:v>68.660968660968663</c:v>
                </c:pt>
                <c:pt idx="987">
                  <c:v>68.660968660968663</c:v>
                </c:pt>
                <c:pt idx="988">
                  <c:v>68.945868945868952</c:v>
                </c:pt>
                <c:pt idx="989">
                  <c:v>68.945868945868952</c:v>
                </c:pt>
                <c:pt idx="990">
                  <c:v>68.945868945868952</c:v>
                </c:pt>
                <c:pt idx="991">
                  <c:v>69.230769230769241</c:v>
                </c:pt>
                <c:pt idx="992">
                  <c:v>69.230769230769241</c:v>
                </c:pt>
                <c:pt idx="993">
                  <c:v>69.230769230769241</c:v>
                </c:pt>
                <c:pt idx="994">
                  <c:v>69.515669515669515</c:v>
                </c:pt>
                <c:pt idx="995">
                  <c:v>69.515669515669515</c:v>
                </c:pt>
                <c:pt idx="996">
                  <c:v>69.515669515669515</c:v>
                </c:pt>
                <c:pt idx="997">
                  <c:v>69.800569800569804</c:v>
                </c:pt>
                <c:pt idx="998">
                  <c:v>69.800569800569804</c:v>
                </c:pt>
                <c:pt idx="999">
                  <c:v>69.800569800569804</c:v>
                </c:pt>
                <c:pt idx="1000">
                  <c:v>70.085470085470092</c:v>
                </c:pt>
                <c:pt idx="1001">
                  <c:v>70.085470085470092</c:v>
                </c:pt>
                <c:pt idx="1002">
                  <c:v>70.085470085470092</c:v>
                </c:pt>
                <c:pt idx="1003">
                  <c:v>70.370370370370381</c:v>
                </c:pt>
                <c:pt idx="1004">
                  <c:v>70.370370370370381</c:v>
                </c:pt>
                <c:pt idx="1005">
                  <c:v>70.370370370370381</c:v>
                </c:pt>
                <c:pt idx="1006">
                  <c:v>70.655270655270655</c:v>
                </c:pt>
                <c:pt idx="1007">
                  <c:v>70.655270655270655</c:v>
                </c:pt>
                <c:pt idx="1008">
                  <c:v>70.655270655270655</c:v>
                </c:pt>
                <c:pt idx="1009">
                  <c:v>70.940170940170944</c:v>
                </c:pt>
                <c:pt idx="1010">
                  <c:v>70.940170940170944</c:v>
                </c:pt>
                <c:pt idx="1011">
                  <c:v>70.940170940170944</c:v>
                </c:pt>
                <c:pt idx="1012">
                  <c:v>71.225071225071233</c:v>
                </c:pt>
                <c:pt idx="1013">
                  <c:v>71.225071225071233</c:v>
                </c:pt>
                <c:pt idx="1014">
                  <c:v>71.225071225071233</c:v>
                </c:pt>
                <c:pt idx="1015">
                  <c:v>71.225071225071233</c:v>
                </c:pt>
                <c:pt idx="1016">
                  <c:v>71.509971509971507</c:v>
                </c:pt>
                <c:pt idx="1017">
                  <c:v>71.509971509971507</c:v>
                </c:pt>
                <c:pt idx="1018">
                  <c:v>71.509971509971507</c:v>
                </c:pt>
                <c:pt idx="1019">
                  <c:v>71.794871794871796</c:v>
                </c:pt>
                <c:pt idx="1020">
                  <c:v>71.794871794871796</c:v>
                </c:pt>
                <c:pt idx="1021">
                  <c:v>71.794871794871796</c:v>
                </c:pt>
                <c:pt idx="1022">
                  <c:v>72.079772079772084</c:v>
                </c:pt>
                <c:pt idx="1023">
                  <c:v>72.079772079772084</c:v>
                </c:pt>
                <c:pt idx="1024">
                  <c:v>72.079772079772084</c:v>
                </c:pt>
                <c:pt idx="1025">
                  <c:v>72.364672364672373</c:v>
                </c:pt>
                <c:pt idx="1026">
                  <c:v>72.364672364672373</c:v>
                </c:pt>
                <c:pt idx="1027">
                  <c:v>72.364672364672373</c:v>
                </c:pt>
                <c:pt idx="1028">
                  <c:v>72.649572649572647</c:v>
                </c:pt>
                <c:pt idx="1029">
                  <c:v>72.649572649572647</c:v>
                </c:pt>
                <c:pt idx="1030">
                  <c:v>72.649572649572647</c:v>
                </c:pt>
                <c:pt idx="1031">
                  <c:v>72.934472934472936</c:v>
                </c:pt>
                <c:pt idx="1032">
                  <c:v>72.934472934472936</c:v>
                </c:pt>
                <c:pt idx="1033">
                  <c:v>72.934472934472936</c:v>
                </c:pt>
                <c:pt idx="1034">
                  <c:v>73.219373219373225</c:v>
                </c:pt>
                <c:pt idx="1035">
                  <c:v>73.219373219373225</c:v>
                </c:pt>
                <c:pt idx="1036">
                  <c:v>73.219373219373225</c:v>
                </c:pt>
                <c:pt idx="1037">
                  <c:v>73.504273504273513</c:v>
                </c:pt>
                <c:pt idx="1038">
                  <c:v>73.504273504273513</c:v>
                </c:pt>
                <c:pt idx="1039">
                  <c:v>73.504273504273513</c:v>
                </c:pt>
                <c:pt idx="1040">
                  <c:v>73.504273504273513</c:v>
                </c:pt>
                <c:pt idx="1041">
                  <c:v>73.789173789173788</c:v>
                </c:pt>
                <c:pt idx="1042">
                  <c:v>73.789173789173788</c:v>
                </c:pt>
                <c:pt idx="1043">
                  <c:v>73.789173789173788</c:v>
                </c:pt>
                <c:pt idx="1044">
                  <c:v>74.074074074074076</c:v>
                </c:pt>
                <c:pt idx="1045">
                  <c:v>74.074074074074076</c:v>
                </c:pt>
                <c:pt idx="1046">
                  <c:v>74.074074074074076</c:v>
                </c:pt>
                <c:pt idx="1047">
                  <c:v>74.358974358974365</c:v>
                </c:pt>
                <c:pt idx="1048">
                  <c:v>74.358974358974365</c:v>
                </c:pt>
                <c:pt idx="1049">
                  <c:v>74.358974358974365</c:v>
                </c:pt>
                <c:pt idx="1050">
                  <c:v>74.643874643874653</c:v>
                </c:pt>
                <c:pt idx="1051">
                  <c:v>74.643874643874653</c:v>
                </c:pt>
                <c:pt idx="1052">
                  <c:v>74.643874643874653</c:v>
                </c:pt>
                <c:pt idx="1053">
                  <c:v>74.928774928774928</c:v>
                </c:pt>
                <c:pt idx="1054">
                  <c:v>74.928774928774928</c:v>
                </c:pt>
                <c:pt idx="1055">
                  <c:v>74.928774928774928</c:v>
                </c:pt>
                <c:pt idx="1056">
                  <c:v>75.213675213675216</c:v>
                </c:pt>
                <c:pt idx="1057">
                  <c:v>75.213675213675216</c:v>
                </c:pt>
                <c:pt idx="1058">
                  <c:v>75.213675213675216</c:v>
                </c:pt>
                <c:pt idx="1059">
                  <c:v>75.213675213675216</c:v>
                </c:pt>
                <c:pt idx="1060">
                  <c:v>75.498575498575505</c:v>
                </c:pt>
                <c:pt idx="1061">
                  <c:v>75.498575498575505</c:v>
                </c:pt>
                <c:pt idx="1062">
                  <c:v>75.498575498575505</c:v>
                </c:pt>
                <c:pt idx="1063">
                  <c:v>75.783475783475794</c:v>
                </c:pt>
                <c:pt idx="1064">
                  <c:v>75.783475783475794</c:v>
                </c:pt>
                <c:pt idx="1065">
                  <c:v>75.783475783475794</c:v>
                </c:pt>
                <c:pt idx="1066">
                  <c:v>76.068376068376068</c:v>
                </c:pt>
                <c:pt idx="1067">
                  <c:v>76.068376068376068</c:v>
                </c:pt>
                <c:pt idx="1068">
                  <c:v>76.068376068376068</c:v>
                </c:pt>
                <c:pt idx="1069">
                  <c:v>76.353276353276357</c:v>
                </c:pt>
                <c:pt idx="1070">
                  <c:v>76.353276353276357</c:v>
                </c:pt>
                <c:pt idx="1071">
                  <c:v>76.353276353276357</c:v>
                </c:pt>
                <c:pt idx="1072">
                  <c:v>76.638176638176645</c:v>
                </c:pt>
                <c:pt idx="1073">
                  <c:v>76.638176638176645</c:v>
                </c:pt>
                <c:pt idx="1074">
                  <c:v>76.638176638176645</c:v>
                </c:pt>
                <c:pt idx="1075">
                  <c:v>76.923076923076934</c:v>
                </c:pt>
                <c:pt idx="1076">
                  <c:v>76.923076923076934</c:v>
                </c:pt>
                <c:pt idx="1077">
                  <c:v>76.923076923076934</c:v>
                </c:pt>
                <c:pt idx="1078">
                  <c:v>77.207977207977208</c:v>
                </c:pt>
                <c:pt idx="1079">
                  <c:v>77.207977207977208</c:v>
                </c:pt>
                <c:pt idx="1080">
                  <c:v>77.207977207977208</c:v>
                </c:pt>
                <c:pt idx="1081">
                  <c:v>77.207977207977208</c:v>
                </c:pt>
                <c:pt idx="1082">
                  <c:v>77.492877492877497</c:v>
                </c:pt>
                <c:pt idx="1083">
                  <c:v>77.492877492877497</c:v>
                </c:pt>
                <c:pt idx="1084">
                  <c:v>77.492877492877497</c:v>
                </c:pt>
                <c:pt idx="1085">
                  <c:v>77.777777777777786</c:v>
                </c:pt>
                <c:pt idx="1086">
                  <c:v>77.777777777777786</c:v>
                </c:pt>
                <c:pt idx="1087">
                  <c:v>77.777777777777786</c:v>
                </c:pt>
                <c:pt idx="1088">
                  <c:v>78.062678062678074</c:v>
                </c:pt>
                <c:pt idx="1089">
                  <c:v>78.062678062678074</c:v>
                </c:pt>
                <c:pt idx="1090">
                  <c:v>78.062678062678074</c:v>
                </c:pt>
                <c:pt idx="1091">
                  <c:v>78.347578347578349</c:v>
                </c:pt>
                <c:pt idx="1092">
                  <c:v>78.347578347578349</c:v>
                </c:pt>
                <c:pt idx="1093">
                  <c:v>78.347578347578349</c:v>
                </c:pt>
                <c:pt idx="1094">
                  <c:v>78.632478632478623</c:v>
                </c:pt>
                <c:pt idx="1095">
                  <c:v>78.632478632478623</c:v>
                </c:pt>
                <c:pt idx="1096">
                  <c:v>78.632478632478623</c:v>
                </c:pt>
                <c:pt idx="1097">
                  <c:v>78.917378917378926</c:v>
                </c:pt>
                <c:pt idx="1098">
                  <c:v>78.917378917378926</c:v>
                </c:pt>
                <c:pt idx="1099">
                  <c:v>78.917378917378926</c:v>
                </c:pt>
                <c:pt idx="1100">
                  <c:v>79.2022792022792</c:v>
                </c:pt>
                <c:pt idx="1101">
                  <c:v>79.2022792022792</c:v>
                </c:pt>
                <c:pt idx="1102">
                  <c:v>79.2022792022792</c:v>
                </c:pt>
                <c:pt idx="1103">
                  <c:v>79.487179487179489</c:v>
                </c:pt>
                <c:pt idx="1104">
                  <c:v>79.487179487179489</c:v>
                </c:pt>
                <c:pt idx="1105">
                  <c:v>79.487179487179489</c:v>
                </c:pt>
                <c:pt idx="1106">
                  <c:v>79.487179487179489</c:v>
                </c:pt>
                <c:pt idx="1107">
                  <c:v>79.772079772079763</c:v>
                </c:pt>
                <c:pt idx="1108">
                  <c:v>79.772079772079763</c:v>
                </c:pt>
                <c:pt idx="1109">
                  <c:v>79.772079772079763</c:v>
                </c:pt>
                <c:pt idx="1110">
                  <c:v>80.056980056980066</c:v>
                </c:pt>
                <c:pt idx="1111">
                  <c:v>80.056980056980066</c:v>
                </c:pt>
                <c:pt idx="1112">
                  <c:v>80.056980056980066</c:v>
                </c:pt>
                <c:pt idx="1113">
                  <c:v>80.341880341880341</c:v>
                </c:pt>
                <c:pt idx="1114">
                  <c:v>80.341880341880341</c:v>
                </c:pt>
                <c:pt idx="1115">
                  <c:v>80.341880341880341</c:v>
                </c:pt>
                <c:pt idx="1116">
                  <c:v>80.626780626780629</c:v>
                </c:pt>
                <c:pt idx="1117">
                  <c:v>80.626780626780629</c:v>
                </c:pt>
                <c:pt idx="1118">
                  <c:v>80.626780626780629</c:v>
                </c:pt>
                <c:pt idx="1119">
                  <c:v>80.911680911680918</c:v>
                </c:pt>
                <c:pt idx="1120">
                  <c:v>80.911680911680918</c:v>
                </c:pt>
                <c:pt idx="1121">
                  <c:v>80.911680911680918</c:v>
                </c:pt>
                <c:pt idx="1122">
                  <c:v>81.196581196581207</c:v>
                </c:pt>
                <c:pt idx="1123">
                  <c:v>81.196581196581207</c:v>
                </c:pt>
                <c:pt idx="1124">
                  <c:v>81.196581196581207</c:v>
                </c:pt>
                <c:pt idx="1125">
                  <c:v>81.196581196581207</c:v>
                </c:pt>
                <c:pt idx="1126">
                  <c:v>81.481481481481481</c:v>
                </c:pt>
                <c:pt idx="1127">
                  <c:v>81.481481481481481</c:v>
                </c:pt>
                <c:pt idx="1128">
                  <c:v>81.481481481481481</c:v>
                </c:pt>
                <c:pt idx="1129">
                  <c:v>81.76638176638177</c:v>
                </c:pt>
                <c:pt idx="1130">
                  <c:v>81.76638176638177</c:v>
                </c:pt>
                <c:pt idx="1131">
                  <c:v>81.76638176638177</c:v>
                </c:pt>
                <c:pt idx="1132">
                  <c:v>82.051282051282058</c:v>
                </c:pt>
                <c:pt idx="1133">
                  <c:v>82.051282051282058</c:v>
                </c:pt>
                <c:pt idx="1134">
                  <c:v>82.051282051282058</c:v>
                </c:pt>
                <c:pt idx="1135">
                  <c:v>82.336182336182333</c:v>
                </c:pt>
                <c:pt idx="1136">
                  <c:v>82.336182336182333</c:v>
                </c:pt>
                <c:pt idx="1137">
                  <c:v>82.336182336182333</c:v>
                </c:pt>
                <c:pt idx="1138">
                  <c:v>82.621082621082621</c:v>
                </c:pt>
                <c:pt idx="1139">
                  <c:v>82.621082621082621</c:v>
                </c:pt>
                <c:pt idx="1140">
                  <c:v>82.621082621082621</c:v>
                </c:pt>
                <c:pt idx="1141">
                  <c:v>82.90598290598291</c:v>
                </c:pt>
                <c:pt idx="1142">
                  <c:v>82.90598290598291</c:v>
                </c:pt>
                <c:pt idx="1143">
                  <c:v>82.90598290598291</c:v>
                </c:pt>
                <c:pt idx="1144">
                  <c:v>83.190883190883198</c:v>
                </c:pt>
                <c:pt idx="1145">
                  <c:v>83.190883190883198</c:v>
                </c:pt>
                <c:pt idx="1146">
                  <c:v>83.190883190883198</c:v>
                </c:pt>
                <c:pt idx="1147">
                  <c:v>83.190883190883198</c:v>
                </c:pt>
                <c:pt idx="1148">
                  <c:v>83.475783475783473</c:v>
                </c:pt>
                <c:pt idx="1149">
                  <c:v>83.475783475783473</c:v>
                </c:pt>
                <c:pt idx="1150">
                  <c:v>83.475783475783473</c:v>
                </c:pt>
                <c:pt idx="1151">
                  <c:v>83.760683760683762</c:v>
                </c:pt>
                <c:pt idx="1152">
                  <c:v>83.760683760683762</c:v>
                </c:pt>
                <c:pt idx="1153">
                  <c:v>83.760683760683762</c:v>
                </c:pt>
                <c:pt idx="1154">
                  <c:v>84.045584045584036</c:v>
                </c:pt>
                <c:pt idx="1155">
                  <c:v>84.045584045584036</c:v>
                </c:pt>
                <c:pt idx="1156">
                  <c:v>84.045584045584036</c:v>
                </c:pt>
                <c:pt idx="1157">
                  <c:v>84.330484330484325</c:v>
                </c:pt>
                <c:pt idx="1158">
                  <c:v>84.330484330484325</c:v>
                </c:pt>
                <c:pt idx="1159">
                  <c:v>84.330484330484325</c:v>
                </c:pt>
                <c:pt idx="1160">
                  <c:v>84.615384615384613</c:v>
                </c:pt>
                <c:pt idx="1161">
                  <c:v>84.615384615384613</c:v>
                </c:pt>
                <c:pt idx="1162">
                  <c:v>84.615384615384613</c:v>
                </c:pt>
                <c:pt idx="1163">
                  <c:v>84.615384615384613</c:v>
                </c:pt>
                <c:pt idx="1164">
                  <c:v>84.900284900284902</c:v>
                </c:pt>
                <c:pt idx="1165">
                  <c:v>84.900284900284902</c:v>
                </c:pt>
                <c:pt idx="1166">
                  <c:v>84.900284900284902</c:v>
                </c:pt>
                <c:pt idx="1167">
                  <c:v>85.185185185185176</c:v>
                </c:pt>
                <c:pt idx="1168">
                  <c:v>85.185185185185176</c:v>
                </c:pt>
                <c:pt idx="1169">
                  <c:v>85.185185185185176</c:v>
                </c:pt>
                <c:pt idx="1170">
                  <c:v>85.470085470085465</c:v>
                </c:pt>
                <c:pt idx="1171">
                  <c:v>85.470085470085465</c:v>
                </c:pt>
                <c:pt idx="1172">
                  <c:v>85.470085470085465</c:v>
                </c:pt>
                <c:pt idx="1173">
                  <c:v>85.754985754985739</c:v>
                </c:pt>
                <c:pt idx="1174">
                  <c:v>85.754985754985739</c:v>
                </c:pt>
                <c:pt idx="1175">
                  <c:v>85.754985754985739</c:v>
                </c:pt>
                <c:pt idx="1176">
                  <c:v>86.039886039886028</c:v>
                </c:pt>
                <c:pt idx="1177">
                  <c:v>86.039886039886028</c:v>
                </c:pt>
                <c:pt idx="1178">
                  <c:v>86.039886039886028</c:v>
                </c:pt>
                <c:pt idx="1179">
                  <c:v>86.039886039886028</c:v>
                </c:pt>
                <c:pt idx="1180">
                  <c:v>86.324786324786317</c:v>
                </c:pt>
                <c:pt idx="1181">
                  <c:v>86.324786324786317</c:v>
                </c:pt>
                <c:pt idx="1182">
                  <c:v>86.324786324786317</c:v>
                </c:pt>
                <c:pt idx="1183">
                  <c:v>86.609686609686605</c:v>
                </c:pt>
                <c:pt idx="1184">
                  <c:v>86.609686609686605</c:v>
                </c:pt>
                <c:pt idx="1185">
                  <c:v>86.609686609686605</c:v>
                </c:pt>
                <c:pt idx="1186">
                  <c:v>86.89458689458688</c:v>
                </c:pt>
                <c:pt idx="1187">
                  <c:v>86.89458689458688</c:v>
                </c:pt>
                <c:pt idx="1188">
                  <c:v>86.89458689458688</c:v>
                </c:pt>
                <c:pt idx="1189">
                  <c:v>86.89458689458688</c:v>
                </c:pt>
                <c:pt idx="1190">
                  <c:v>87.179487179487168</c:v>
                </c:pt>
                <c:pt idx="1191">
                  <c:v>87.179487179487168</c:v>
                </c:pt>
                <c:pt idx="1192">
                  <c:v>87.179487179487168</c:v>
                </c:pt>
                <c:pt idx="1193">
                  <c:v>87.179487179487168</c:v>
                </c:pt>
                <c:pt idx="1194">
                  <c:v>87.464387464387443</c:v>
                </c:pt>
                <c:pt idx="1195">
                  <c:v>87.464387464387443</c:v>
                </c:pt>
                <c:pt idx="1196">
                  <c:v>87.464387464387443</c:v>
                </c:pt>
                <c:pt idx="1197">
                  <c:v>87.749287749287745</c:v>
                </c:pt>
                <c:pt idx="1198">
                  <c:v>87.749287749287745</c:v>
                </c:pt>
                <c:pt idx="1199">
                  <c:v>87.749287749287745</c:v>
                </c:pt>
                <c:pt idx="1200">
                  <c:v>87.749287749287745</c:v>
                </c:pt>
                <c:pt idx="1201">
                  <c:v>88.03418803418802</c:v>
                </c:pt>
                <c:pt idx="1202">
                  <c:v>88.03418803418802</c:v>
                </c:pt>
                <c:pt idx="1203">
                  <c:v>88.03418803418802</c:v>
                </c:pt>
                <c:pt idx="1204">
                  <c:v>88.319088319088308</c:v>
                </c:pt>
                <c:pt idx="1205">
                  <c:v>88.319088319088308</c:v>
                </c:pt>
                <c:pt idx="1206">
                  <c:v>88.319088319088308</c:v>
                </c:pt>
                <c:pt idx="1207">
                  <c:v>88.319088319088308</c:v>
                </c:pt>
                <c:pt idx="1208">
                  <c:v>88.603988603988597</c:v>
                </c:pt>
                <c:pt idx="1209">
                  <c:v>88.603988603988597</c:v>
                </c:pt>
                <c:pt idx="1210">
                  <c:v>88.603988603988597</c:v>
                </c:pt>
                <c:pt idx="1211">
                  <c:v>88.603988603988597</c:v>
                </c:pt>
                <c:pt idx="1212">
                  <c:v>88.888888888888886</c:v>
                </c:pt>
                <c:pt idx="1213">
                  <c:v>88.888888888888886</c:v>
                </c:pt>
                <c:pt idx="1214">
                  <c:v>88.888888888888886</c:v>
                </c:pt>
                <c:pt idx="1215">
                  <c:v>89.17378917378916</c:v>
                </c:pt>
                <c:pt idx="1216">
                  <c:v>89.17378917378916</c:v>
                </c:pt>
                <c:pt idx="1217">
                  <c:v>89.17378917378916</c:v>
                </c:pt>
                <c:pt idx="1218">
                  <c:v>89.17378917378916</c:v>
                </c:pt>
                <c:pt idx="1219">
                  <c:v>89.458689458689449</c:v>
                </c:pt>
                <c:pt idx="1220">
                  <c:v>89.458689458689449</c:v>
                </c:pt>
                <c:pt idx="1221">
                  <c:v>89.458689458689449</c:v>
                </c:pt>
                <c:pt idx="1222">
                  <c:v>89.743589743589737</c:v>
                </c:pt>
                <c:pt idx="1223">
                  <c:v>89.743589743589737</c:v>
                </c:pt>
                <c:pt idx="1224">
                  <c:v>89.743589743589737</c:v>
                </c:pt>
                <c:pt idx="1225">
                  <c:v>89.743589743589737</c:v>
                </c:pt>
                <c:pt idx="1226">
                  <c:v>90.028490028490026</c:v>
                </c:pt>
                <c:pt idx="1227">
                  <c:v>90.028490028490026</c:v>
                </c:pt>
                <c:pt idx="1228">
                  <c:v>90.028490028490026</c:v>
                </c:pt>
                <c:pt idx="1229">
                  <c:v>90.3133903133903</c:v>
                </c:pt>
                <c:pt idx="1230">
                  <c:v>90.3133903133903</c:v>
                </c:pt>
                <c:pt idx="1231">
                  <c:v>90.3133903133903</c:v>
                </c:pt>
                <c:pt idx="1232">
                  <c:v>90.3133903133903</c:v>
                </c:pt>
                <c:pt idx="1233">
                  <c:v>90.598290598290589</c:v>
                </c:pt>
                <c:pt idx="1234">
                  <c:v>90.598290598290589</c:v>
                </c:pt>
                <c:pt idx="1235">
                  <c:v>90.598290598290589</c:v>
                </c:pt>
                <c:pt idx="1236">
                  <c:v>90.883190883190878</c:v>
                </c:pt>
                <c:pt idx="1237">
                  <c:v>90.883190883190878</c:v>
                </c:pt>
                <c:pt idx="1238">
                  <c:v>90.883190883190878</c:v>
                </c:pt>
                <c:pt idx="1239">
                  <c:v>91.168091168091166</c:v>
                </c:pt>
                <c:pt idx="1240">
                  <c:v>91.168091168091166</c:v>
                </c:pt>
                <c:pt idx="1241">
                  <c:v>91.168091168091166</c:v>
                </c:pt>
                <c:pt idx="1242">
                  <c:v>91.168091168091166</c:v>
                </c:pt>
                <c:pt idx="1243">
                  <c:v>91.452991452991441</c:v>
                </c:pt>
                <c:pt idx="1244">
                  <c:v>91.452991452991441</c:v>
                </c:pt>
                <c:pt idx="1245">
                  <c:v>91.452991452991441</c:v>
                </c:pt>
                <c:pt idx="1246">
                  <c:v>91.737891737891729</c:v>
                </c:pt>
                <c:pt idx="1247">
                  <c:v>91.737891737891729</c:v>
                </c:pt>
                <c:pt idx="1248">
                  <c:v>91.737891737891729</c:v>
                </c:pt>
                <c:pt idx="1249">
                  <c:v>92.022792022792018</c:v>
                </c:pt>
                <c:pt idx="1250">
                  <c:v>92.022792022792018</c:v>
                </c:pt>
                <c:pt idx="1251">
                  <c:v>92.022792022792018</c:v>
                </c:pt>
                <c:pt idx="1252">
                  <c:v>92.307692307692307</c:v>
                </c:pt>
                <c:pt idx="1253">
                  <c:v>92.307692307692307</c:v>
                </c:pt>
                <c:pt idx="1254">
                  <c:v>92.307692307692307</c:v>
                </c:pt>
                <c:pt idx="1255">
                  <c:v>92.592592592592581</c:v>
                </c:pt>
                <c:pt idx="1256">
                  <c:v>92.592592592592581</c:v>
                </c:pt>
                <c:pt idx="1257">
                  <c:v>92.592592592592581</c:v>
                </c:pt>
                <c:pt idx="1258">
                  <c:v>92.592592592592581</c:v>
                </c:pt>
                <c:pt idx="1259">
                  <c:v>92.877492877492855</c:v>
                </c:pt>
                <c:pt idx="1260">
                  <c:v>92.877492877492855</c:v>
                </c:pt>
                <c:pt idx="1261">
                  <c:v>92.877492877492855</c:v>
                </c:pt>
                <c:pt idx="1262">
                  <c:v>93.162393162393158</c:v>
                </c:pt>
                <c:pt idx="1263">
                  <c:v>93.162393162393158</c:v>
                </c:pt>
                <c:pt idx="1264">
                  <c:v>93.162393162393158</c:v>
                </c:pt>
                <c:pt idx="1265">
                  <c:v>93.447293447293433</c:v>
                </c:pt>
                <c:pt idx="1266">
                  <c:v>93.447293447293433</c:v>
                </c:pt>
                <c:pt idx="1267">
                  <c:v>93.447293447293433</c:v>
                </c:pt>
                <c:pt idx="1268">
                  <c:v>93.732193732193721</c:v>
                </c:pt>
                <c:pt idx="1269">
                  <c:v>93.732193732193721</c:v>
                </c:pt>
                <c:pt idx="1270">
                  <c:v>93.732193732193721</c:v>
                </c:pt>
                <c:pt idx="1271">
                  <c:v>93.732193732193721</c:v>
                </c:pt>
                <c:pt idx="1272">
                  <c:v>94.017094017093996</c:v>
                </c:pt>
                <c:pt idx="1273">
                  <c:v>94.017094017093996</c:v>
                </c:pt>
                <c:pt idx="1274">
                  <c:v>94.017094017093996</c:v>
                </c:pt>
                <c:pt idx="1275">
                  <c:v>94.301994301994299</c:v>
                </c:pt>
                <c:pt idx="1276">
                  <c:v>94.301994301994299</c:v>
                </c:pt>
                <c:pt idx="1277">
                  <c:v>94.301994301994299</c:v>
                </c:pt>
                <c:pt idx="1278">
                  <c:v>94.586894586894573</c:v>
                </c:pt>
                <c:pt idx="1279">
                  <c:v>94.586894586894573</c:v>
                </c:pt>
                <c:pt idx="1280">
                  <c:v>94.586894586894573</c:v>
                </c:pt>
                <c:pt idx="1281">
                  <c:v>94.871794871794862</c:v>
                </c:pt>
                <c:pt idx="1282">
                  <c:v>94.871794871794862</c:v>
                </c:pt>
                <c:pt idx="1283">
                  <c:v>94.871794871794862</c:v>
                </c:pt>
                <c:pt idx="1284">
                  <c:v>94.871794871794862</c:v>
                </c:pt>
                <c:pt idx="1285">
                  <c:v>95.156695156695136</c:v>
                </c:pt>
                <c:pt idx="1286">
                  <c:v>95.156695156695136</c:v>
                </c:pt>
                <c:pt idx="1287">
                  <c:v>95.156695156695136</c:v>
                </c:pt>
                <c:pt idx="1288">
                  <c:v>95.441595441595439</c:v>
                </c:pt>
                <c:pt idx="1289">
                  <c:v>95.441595441595439</c:v>
                </c:pt>
                <c:pt idx="1290">
                  <c:v>95.441595441595439</c:v>
                </c:pt>
                <c:pt idx="1291">
                  <c:v>95.726495726495713</c:v>
                </c:pt>
                <c:pt idx="1292">
                  <c:v>95.726495726495713</c:v>
                </c:pt>
                <c:pt idx="1293">
                  <c:v>95.726495726495713</c:v>
                </c:pt>
                <c:pt idx="1294">
                  <c:v>96.011396011396002</c:v>
                </c:pt>
                <c:pt idx="1295">
                  <c:v>96.011396011396002</c:v>
                </c:pt>
                <c:pt idx="1296">
                  <c:v>96.011396011396002</c:v>
                </c:pt>
                <c:pt idx="1297">
                  <c:v>96.011396011396002</c:v>
                </c:pt>
                <c:pt idx="1298">
                  <c:v>96.296296296296276</c:v>
                </c:pt>
                <c:pt idx="1299">
                  <c:v>96.296296296296276</c:v>
                </c:pt>
                <c:pt idx="1300">
                  <c:v>96.296296296296276</c:v>
                </c:pt>
                <c:pt idx="1301">
                  <c:v>96.581196581196579</c:v>
                </c:pt>
                <c:pt idx="1302">
                  <c:v>96.581196581196579</c:v>
                </c:pt>
                <c:pt idx="1303">
                  <c:v>96.581196581196579</c:v>
                </c:pt>
                <c:pt idx="1304">
                  <c:v>96.866096866096854</c:v>
                </c:pt>
                <c:pt idx="1305">
                  <c:v>96.866096866096854</c:v>
                </c:pt>
                <c:pt idx="1306">
                  <c:v>96.866096866096854</c:v>
                </c:pt>
                <c:pt idx="1307">
                  <c:v>97.150997150997142</c:v>
                </c:pt>
                <c:pt idx="1308">
                  <c:v>97.150997150997142</c:v>
                </c:pt>
                <c:pt idx="1309">
                  <c:v>97.150997150997142</c:v>
                </c:pt>
                <c:pt idx="1310">
                  <c:v>97.150997150997142</c:v>
                </c:pt>
                <c:pt idx="1311">
                  <c:v>97.435897435897431</c:v>
                </c:pt>
                <c:pt idx="1312">
                  <c:v>97.435897435897431</c:v>
                </c:pt>
                <c:pt idx="1313">
                  <c:v>97.435897435897431</c:v>
                </c:pt>
                <c:pt idx="1314">
                  <c:v>97.720797720797719</c:v>
                </c:pt>
                <c:pt idx="1315">
                  <c:v>97.720797720797719</c:v>
                </c:pt>
                <c:pt idx="1316">
                  <c:v>97.720797720797719</c:v>
                </c:pt>
                <c:pt idx="1317">
                  <c:v>98.005698005697994</c:v>
                </c:pt>
                <c:pt idx="1318">
                  <c:v>98.005698005697994</c:v>
                </c:pt>
                <c:pt idx="1319">
                  <c:v>98.005698005697994</c:v>
                </c:pt>
                <c:pt idx="1320">
                  <c:v>98.290598290598282</c:v>
                </c:pt>
                <c:pt idx="1321">
                  <c:v>98.290598290598282</c:v>
                </c:pt>
                <c:pt idx="1322">
                  <c:v>98.290598290598282</c:v>
                </c:pt>
                <c:pt idx="1323">
                  <c:v>98.290598290598282</c:v>
                </c:pt>
                <c:pt idx="1324">
                  <c:v>98.575498575498571</c:v>
                </c:pt>
                <c:pt idx="1325">
                  <c:v>98.575498575498571</c:v>
                </c:pt>
                <c:pt idx="1326">
                  <c:v>98.575498575498571</c:v>
                </c:pt>
                <c:pt idx="1327">
                  <c:v>98.86039886039886</c:v>
                </c:pt>
                <c:pt idx="1328">
                  <c:v>98.86039886039886</c:v>
                </c:pt>
                <c:pt idx="1329">
                  <c:v>98.86039886039886</c:v>
                </c:pt>
                <c:pt idx="1330">
                  <c:v>99.145299145299134</c:v>
                </c:pt>
                <c:pt idx="1331">
                  <c:v>99.145299145299134</c:v>
                </c:pt>
                <c:pt idx="1332">
                  <c:v>99.145299145299134</c:v>
                </c:pt>
                <c:pt idx="1333">
                  <c:v>99.145299145299134</c:v>
                </c:pt>
                <c:pt idx="1334">
                  <c:v>99.430199430199423</c:v>
                </c:pt>
                <c:pt idx="1335">
                  <c:v>99.430199430199423</c:v>
                </c:pt>
                <c:pt idx="1336">
                  <c:v>99.430199430199423</c:v>
                </c:pt>
                <c:pt idx="1337">
                  <c:v>99.715099715099711</c:v>
                </c:pt>
                <c:pt idx="1338">
                  <c:v>99.715099715099711</c:v>
                </c:pt>
                <c:pt idx="1339">
                  <c:v>99.715099715099711</c:v>
                </c:pt>
                <c:pt idx="1340">
                  <c:v>99.999999999999986</c:v>
                </c:pt>
                <c:pt idx="1341">
                  <c:v>99.999999999999986</c:v>
                </c:pt>
                <c:pt idx="1342">
                  <c:v>99.999999999999986</c:v>
                </c:pt>
                <c:pt idx="1343">
                  <c:v>99.999999999999986</c:v>
                </c:pt>
                <c:pt idx="1344">
                  <c:v>100.28490028490027</c:v>
                </c:pt>
                <c:pt idx="1345">
                  <c:v>100.28490028490027</c:v>
                </c:pt>
                <c:pt idx="1346">
                  <c:v>100.28490028490027</c:v>
                </c:pt>
                <c:pt idx="1347">
                  <c:v>100.56980056980055</c:v>
                </c:pt>
                <c:pt idx="1348">
                  <c:v>100.56980056980055</c:v>
                </c:pt>
                <c:pt idx="1349">
                  <c:v>100.56980056980055</c:v>
                </c:pt>
                <c:pt idx="1350">
                  <c:v>100.85470085470085</c:v>
                </c:pt>
                <c:pt idx="1351">
                  <c:v>100.85470085470085</c:v>
                </c:pt>
                <c:pt idx="1352">
                  <c:v>100.85470085470085</c:v>
                </c:pt>
                <c:pt idx="1353">
                  <c:v>100.85470085470085</c:v>
                </c:pt>
                <c:pt idx="1354">
                  <c:v>101.13960113960113</c:v>
                </c:pt>
                <c:pt idx="1355">
                  <c:v>101.13960113960113</c:v>
                </c:pt>
                <c:pt idx="1356">
                  <c:v>101.13960113960113</c:v>
                </c:pt>
                <c:pt idx="1357">
                  <c:v>101.42450142450141</c:v>
                </c:pt>
                <c:pt idx="1358">
                  <c:v>101.42450142450141</c:v>
                </c:pt>
                <c:pt idx="1359">
                  <c:v>101.42450142450141</c:v>
                </c:pt>
                <c:pt idx="1360">
                  <c:v>101.42450142450141</c:v>
                </c:pt>
                <c:pt idx="1361">
                  <c:v>101.70940170940169</c:v>
                </c:pt>
                <c:pt idx="1362">
                  <c:v>101.70940170940169</c:v>
                </c:pt>
                <c:pt idx="1363">
                  <c:v>101.70940170940169</c:v>
                </c:pt>
                <c:pt idx="1364">
                  <c:v>101.99430199430199</c:v>
                </c:pt>
                <c:pt idx="1365">
                  <c:v>101.99430199430199</c:v>
                </c:pt>
                <c:pt idx="1366">
                  <c:v>101.99430199430199</c:v>
                </c:pt>
                <c:pt idx="1367">
                  <c:v>102.27920227920227</c:v>
                </c:pt>
                <c:pt idx="1368">
                  <c:v>102.27920227920227</c:v>
                </c:pt>
                <c:pt idx="1369">
                  <c:v>102.27920227920227</c:v>
                </c:pt>
                <c:pt idx="1370">
                  <c:v>102.27920227920227</c:v>
                </c:pt>
                <c:pt idx="1371">
                  <c:v>102.56410256410255</c:v>
                </c:pt>
                <c:pt idx="1372">
                  <c:v>102.56410256410255</c:v>
                </c:pt>
                <c:pt idx="1373">
                  <c:v>102.56410256410255</c:v>
                </c:pt>
                <c:pt idx="1374">
                  <c:v>102.84900284900283</c:v>
                </c:pt>
                <c:pt idx="1375">
                  <c:v>102.84900284900283</c:v>
                </c:pt>
                <c:pt idx="1376">
                  <c:v>102.84900284900283</c:v>
                </c:pt>
                <c:pt idx="1377">
                  <c:v>103.13390313390313</c:v>
                </c:pt>
                <c:pt idx="1378">
                  <c:v>103.13390313390313</c:v>
                </c:pt>
                <c:pt idx="1379">
                  <c:v>103.13390313390313</c:v>
                </c:pt>
                <c:pt idx="1380">
                  <c:v>103.13390313390313</c:v>
                </c:pt>
                <c:pt idx="1381">
                  <c:v>103.41880341880341</c:v>
                </c:pt>
                <c:pt idx="1382">
                  <c:v>103.41880341880341</c:v>
                </c:pt>
                <c:pt idx="1383">
                  <c:v>103.41880341880341</c:v>
                </c:pt>
                <c:pt idx="1384">
                  <c:v>103.7037037037037</c:v>
                </c:pt>
                <c:pt idx="1385">
                  <c:v>103.7037037037037</c:v>
                </c:pt>
                <c:pt idx="1386">
                  <c:v>103.7037037037037</c:v>
                </c:pt>
                <c:pt idx="1387">
                  <c:v>103.7037037037037</c:v>
                </c:pt>
                <c:pt idx="1388">
                  <c:v>103.98860398860397</c:v>
                </c:pt>
                <c:pt idx="1389">
                  <c:v>103.98860398860397</c:v>
                </c:pt>
                <c:pt idx="1390">
                  <c:v>103.98860398860397</c:v>
                </c:pt>
                <c:pt idx="1391">
                  <c:v>104.27350427350427</c:v>
                </c:pt>
                <c:pt idx="1392">
                  <c:v>104.27350427350427</c:v>
                </c:pt>
                <c:pt idx="1393">
                  <c:v>104.27350427350427</c:v>
                </c:pt>
                <c:pt idx="1394">
                  <c:v>104.55840455840455</c:v>
                </c:pt>
                <c:pt idx="1395">
                  <c:v>104.55840455840455</c:v>
                </c:pt>
                <c:pt idx="1396">
                  <c:v>104.55840455840455</c:v>
                </c:pt>
                <c:pt idx="1397">
                  <c:v>104.55840455840455</c:v>
                </c:pt>
                <c:pt idx="1398">
                  <c:v>104.84330484330484</c:v>
                </c:pt>
                <c:pt idx="1399">
                  <c:v>104.84330484330484</c:v>
                </c:pt>
                <c:pt idx="1400">
                  <c:v>104.84330484330484</c:v>
                </c:pt>
                <c:pt idx="1401">
                  <c:v>105.12820512820511</c:v>
                </c:pt>
                <c:pt idx="1402">
                  <c:v>105.12820512820511</c:v>
                </c:pt>
                <c:pt idx="1403">
                  <c:v>105.12820512820511</c:v>
                </c:pt>
                <c:pt idx="1404">
                  <c:v>105.41310541310541</c:v>
                </c:pt>
                <c:pt idx="1405">
                  <c:v>105.41310541310541</c:v>
                </c:pt>
                <c:pt idx="1406">
                  <c:v>105.41310541310541</c:v>
                </c:pt>
                <c:pt idx="1407">
                  <c:v>105.41310541310541</c:v>
                </c:pt>
                <c:pt idx="1408">
                  <c:v>105.69800569800569</c:v>
                </c:pt>
                <c:pt idx="1409">
                  <c:v>105.69800569800569</c:v>
                </c:pt>
                <c:pt idx="1410">
                  <c:v>105.69800569800569</c:v>
                </c:pt>
                <c:pt idx="1411">
                  <c:v>105.98290598290598</c:v>
                </c:pt>
                <c:pt idx="1412">
                  <c:v>105.98290598290598</c:v>
                </c:pt>
                <c:pt idx="1413">
                  <c:v>105.98290598290598</c:v>
                </c:pt>
                <c:pt idx="1414">
                  <c:v>105.98290598290598</c:v>
                </c:pt>
                <c:pt idx="1415">
                  <c:v>106.26780626780626</c:v>
                </c:pt>
                <c:pt idx="1416">
                  <c:v>106.26780626780626</c:v>
                </c:pt>
                <c:pt idx="1417">
                  <c:v>106.26780626780626</c:v>
                </c:pt>
                <c:pt idx="1418">
                  <c:v>106.55270655270655</c:v>
                </c:pt>
                <c:pt idx="1419">
                  <c:v>106.55270655270655</c:v>
                </c:pt>
                <c:pt idx="1420">
                  <c:v>106.55270655270655</c:v>
                </c:pt>
                <c:pt idx="1421">
                  <c:v>106.83760683760683</c:v>
                </c:pt>
                <c:pt idx="1422">
                  <c:v>106.83760683760683</c:v>
                </c:pt>
                <c:pt idx="1423">
                  <c:v>106.83760683760683</c:v>
                </c:pt>
                <c:pt idx="1424">
                  <c:v>106.83760683760683</c:v>
                </c:pt>
                <c:pt idx="1425">
                  <c:v>107.1225071225071</c:v>
                </c:pt>
                <c:pt idx="1426">
                  <c:v>107.1225071225071</c:v>
                </c:pt>
                <c:pt idx="1427">
                  <c:v>107.1225071225071</c:v>
                </c:pt>
                <c:pt idx="1428">
                  <c:v>107.4074074074074</c:v>
                </c:pt>
                <c:pt idx="1429">
                  <c:v>107.4074074074074</c:v>
                </c:pt>
                <c:pt idx="1430">
                  <c:v>107.4074074074074</c:v>
                </c:pt>
                <c:pt idx="1431">
                  <c:v>107.4074074074074</c:v>
                </c:pt>
                <c:pt idx="1432">
                  <c:v>107.69230769230768</c:v>
                </c:pt>
                <c:pt idx="1433">
                  <c:v>107.69230769230768</c:v>
                </c:pt>
                <c:pt idx="1434">
                  <c:v>107.69230769230768</c:v>
                </c:pt>
                <c:pt idx="1435">
                  <c:v>107.97720797720797</c:v>
                </c:pt>
                <c:pt idx="1436">
                  <c:v>107.97720797720797</c:v>
                </c:pt>
                <c:pt idx="1437">
                  <c:v>107.97720797720797</c:v>
                </c:pt>
                <c:pt idx="1438">
                  <c:v>107.97720797720797</c:v>
                </c:pt>
                <c:pt idx="1439">
                  <c:v>108.26210826210824</c:v>
                </c:pt>
                <c:pt idx="1440">
                  <c:v>108.26210826210824</c:v>
                </c:pt>
                <c:pt idx="1441">
                  <c:v>108.26210826210824</c:v>
                </c:pt>
                <c:pt idx="1442">
                  <c:v>108.54700854700855</c:v>
                </c:pt>
                <c:pt idx="1443">
                  <c:v>108.54700854700855</c:v>
                </c:pt>
                <c:pt idx="1444">
                  <c:v>108.54700854700855</c:v>
                </c:pt>
                <c:pt idx="1445">
                  <c:v>108.83190883190882</c:v>
                </c:pt>
                <c:pt idx="1446">
                  <c:v>108.83190883190882</c:v>
                </c:pt>
                <c:pt idx="1447">
                  <c:v>108.83190883190882</c:v>
                </c:pt>
                <c:pt idx="1448">
                  <c:v>108.83190883190882</c:v>
                </c:pt>
                <c:pt idx="1449">
                  <c:v>109.11680911680911</c:v>
                </c:pt>
                <c:pt idx="1450">
                  <c:v>109.11680911680911</c:v>
                </c:pt>
                <c:pt idx="1451">
                  <c:v>109.11680911680911</c:v>
                </c:pt>
                <c:pt idx="1452">
                  <c:v>109.40170940170938</c:v>
                </c:pt>
                <c:pt idx="1453">
                  <c:v>109.40170940170938</c:v>
                </c:pt>
                <c:pt idx="1454">
                  <c:v>109.40170940170938</c:v>
                </c:pt>
                <c:pt idx="1455">
                  <c:v>109.40170940170938</c:v>
                </c:pt>
                <c:pt idx="1456">
                  <c:v>109.68660968660969</c:v>
                </c:pt>
                <c:pt idx="1457">
                  <c:v>109.68660968660969</c:v>
                </c:pt>
                <c:pt idx="1458">
                  <c:v>109.68660968660969</c:v>
                </c:pt>
                <c:pt idx="1459">
                  <c:v>109.97150997150996</c:v>
                </c:pt>
                <c:pt idx="1460">
                  <c:v>109.97150997150996</c:v>
                </c:pt>
                <c:pt idx="1461">
                  <c:v>109.97150997150996</c:v>
                </c:pt>
                <c:pt idx="1462">
                  <c:v>109.97150997150996</c:v>
                </c:pt>
                <c:pt idx="1463">
                  <c:v>110.25641025641025</c:v>
                </c:pt>
                <c:pt idx="1464">
                  <c:v>110.25641025641025</c:v>
                </c:pt>
                <c:pt idx="1465">
                  <c:v>110.25641025641025</c:v>
                </c:pt>
                <c:pt idx="1466">
                  <c:v>110.54131054131052</c:v>
                </c:pt>
                <c:pt idx="1467">
                  <c:v>110.54131054131052</c:v>
                </c:pt>
                <c:pt idx="1468">
                  <c:v>110.54131054131052</c:v>
                </c:pt>
                <c:pt idx="1469">
                  <c:v>110.54131054131052</c:v>
                </c:pt>
                <c:pt idx="1470">
                  <c:v>110.82621082621083</c:v>
                </c:pt>
                <c:pt idx="1471">
                  <c:v>110.82621082621083</c:v>
                </c:pt>
                <c:pt idx="1472">
                  <c:v>110.82621082621083</c:v>
                </c:pt>
                <c:pt idx="1473">
                  <c:v>111.1111111111111</c:v>
                </c:pt>
                <c:pt idx="1474">
                  <c:v>111.1111111111111</c:v>
                </c:pt>
                <c:pt idx="1475">
                  <c:v>111.1111111111111</c:v>
                </c:pt>
                <c:pt idx="1476">
                  <c:v>111.1111111111111</c:v>
                </c:pt>
                <c:pt idx="1477">
                  <c:v>111.39601139601139</c:v>
                </c:pt>
                <c:pt idx="1478">
                  <c:v>111.39601139601139</c:v>
                </c:pt>
                <c:pt idx="1479">
                  <c:v>111.39601139601139</c:v>
                </c:pt>
                <c:pt idx="1480">
                  <c:v>111.68091168091166</c:v>
                </c:pt>
                <c:pt idx="1481">
                  <c:v>111.68091168091166</c:v>
                </c:pt>
                <c:pt idx="1482">
                  <c:v>111.68091168091166</c:v>
                </c:pt>
                <c:pt idx="1483">
                  <c:v>111.68091168091166</c:v>
                </c:pt>
                <c:pt idx="1484">
                  <c:v>111.96581196581197</c:v>
                </c:pt>
                <c:pt idx="1485">
                  <c:v>111.96581196581197</c:v>
                </c:pt>
                <c:pt idx="1486">
                  <c:v>111.96581196581197</c:v>
                </c:pt>
                <c:pt idx="1487">
                  <c:v>112.25071225071224</c:v>
                </c:pt>
                <c:pt idx="1488">
                  <c:v>112.25071225071224</c:v>
                </c:pt>
                <c:pt idx="1489">
                  <c:v>112.25071225071224</c:v>
                </c:pt>
                <c:pt idx="1490">
                  <c:v>112.25071225071224</c:v>
                </c:pt>
                <c:pt idx="1491">
                  <c:v>112.53561253561253</c:v>
                </c:pt>
                <c:pt idx="1492">
                  <c:v>112.53561253561253</c:v>
                </c:pt>
                <c:pt idx="1493">
                  <c:v>112.53561253561253</c:v>
                </c:pt>
                <c:pt idx="1494">
                  <c:v>112.8205128205128</c:v>
                </c:pt>
                <c:pt idx="1495">
                  <c:v>112.8205128205128</c:v>
                </c:pt>
                <c:pt idx="1496">
                  <c:v>112.8205128205128</c:v>
                </c:pt>
                <c:pt idx="1497">
                  <c:v>112.8205128205128</c:v>
                </c:pt>
                <c:pt idx="1498">
                  <c:v>113.10541310541311</c:v>
                </c:pt>
                <c:pt idx="1499">
                  <c:v>113.10541310541311</c:v>
                </c:pt>
                <c:pt idx="1500">
                  <c:v>113.10541310541311</c:v>
                </c:pt>
                <c:pt idx="1501">
                  <c:v>113.39031339031338</c:v>
                </c:pt>
                <c:pt idx="1502">
                  <c:v>113.39031339031338</c:v>
                </c:pt>
                <c:pt idx="1503">
                  <c:v>113.39031339031338</c:v>
                </c:pt>
                <c:pt idx="1504">
                  <c:v>113.39031339031338</c:v>
                </c:pt>
                <c:pt idx="1505">
                  <c:v>113.67521367521367</c:v>
                </c:pt>
                <c:pt idx="1506">
                  <c:v>113.67521367521367</c:v>
                </c:pt>
                <c:pt idx="1507">
                  <c:v>113.67521367521367</c:v>
                </c:pt>
                <c:pt idx="1508">
                  <c:v>113.96011396011396</c:v>
                </c:pt>
                <c:pt idx="1509">
                  <c:v>113.96011396011396</c:v>
                </c:pt>
                <c:pt idx="1510">
                  <c:v>113.96011396011396</c:v>
                </c:pt>
                <c:pt idx="1511">
                  <c:v>113.96011396011396</c:v>
                </c:pt>
                <c:pt idx="1512">
                  <c:v>114.24501424501423</c:v>
                </c:pt>
                <c:pt idx="1513">
                  <c:v>114.24501424501423</c:v>
                </c:pt>
                <c:pt idx="1514">
                  <c:v>114.24501424501423</c:v>
                </c:pt>
                <c:pt idx="1515">
                  <c:v>114.52991452991451</c:v>
                </c:pt>
                <c:pt idx="1516">
                  <c:v>114.52991452991451</c:v>
                </c:pt>
                <c:pt idx="1517">
                  <c:v>114.52991452991451</c:v>
                </c:pt>
                <c:pt idx="1518">
                  <c:v>114.81481481481481</c:v>
                </c:pt>
                <c:pt idx="1519">
                  <c:v>114.81481481481481</c:v>
                </c:pt>
                <c:pt idx="1520">
                  <c:v>114.81481481481481</c:v>
                </c:pt>
                <c:pt idx="1521">
                  <c:v>114.81481481481481</c:v>
                </c:pt>
                <c:pt idx="1522">
                  <c:v>115.0997150997151</c:v>
                </c:pt>
                <c:pt idx="1523">
                  <c:v>115.0997150997151</c:v>
                </c:pt>
                <c:pt idx="1524">
                  <c:v>115.0997150997151</c:v>
                </c:pt>
                <c:pt idx="1525">
                  <c:v>115.38461538461537</c:v>
                </c:pt>
                <c:pt idx="1526">
                  <c:v>115.38461538461537</c:v>
                </c:pt>
                <c:pt idx="1527">
                  <c:v>115.38461538461537</c:v>
                </c:pt>
                <c:pt idx="1528">
                  <c:v>115.38461538461537</c:v>
                </c:pt>
                <c:pt idx="1529">
                  <c:v>115.66951566951565</c:v>
                </c:pt>
                <c:pt idx="1530">
                  <c:v>115.66951566951565</c:v>
                </c:pt>
                <c:pt idx="1531">
                  <c:v>115.66951566951565</c:v>
                </c:pt>
                <c:pt idx="1532">
                  <c:v>115.95441595441595</c:v>
                </c:pt>
                <c:pt idx="1533">
                  <c:v>115.95441595441595</c:v>
                </c:pt>
                <c:pt idx="1534">
                  <c:v>115.95441595441595</c:v>
                </c:pt>
                <c:pt idx="1535">
                  <c:v>115.95441595441595</c:v>
                </c:pt>
                <c:pt idx="1536">
                  <c:v>116.23931623931624</c:v>
                </c:pt>
                <c:pt idx="1537">
                  <c:v>116.23931623931624</c:v>
                </c:pt>
                <c:pt idx="1538">
                  <c:v>116.23931623931624</c:v>
                </c:pt>
                <c:pt idx="1539">
                  <c:v>116.52421652421651</c:v>
                </c:pt>
                <c:pt idx="1540">
                  <c:v>116.52421652421651</c:v>
                </c:pt>
                <c:pt idx="1541">
                  <c:v>116.52421652421651</c:v>
                </c:pt>
                <c:pt idx="1542">
                  <c:v>116.52421652421651</c:v>
                </c:pt>
                <c:pt idx="1543">
                  <c:v>116.80911680911679</c:v>
                </c:pt>
                <c:pt idx="1544">
                  <c:v>116.80911680911679</c:v>
                </c:pt>
                <c:pt idx="1545">
                  <c:v>116.80911680911679</c:v>
                </c:pt>
                <c:pt idx="1546">
                  <c:v>117.09401709401709</c:v>
                </c:pt>
                <c:pt idx="1547">
                  <c:v>117.09401709401709</c:v>
                </c:pt>
                <c:pt idx="1548">
                  <c:v>117.09401709401709</c:v>
                </c:pt>
                <c:pt idx="1549">
                  <c:v>117.09401709401709</c:v>
                </c:pt>
                <c:pt idx="1550">
                  <c:v>117.37891737891738</c:v>
                </c:pt>
                <c:pt idx="1551">
                  <c:v>117.37891737891738</c:v>
                </c:pt>
                <c:pt idx="1552">
                  <c:v>117.37891737891738</c:v>
                </c:pt>
                <c:pt idx="1553">
                  <c:v>117.66381766381765</c:v>
                </c:pt>
                <c:pt idx="1554">
                  <c:v>117.66381766381765</c:v>
                </c:pt>
                <c:pt idx="1555">
                  <c:v>117.66381766381765</c:v>
                </c:pt>
                <c:pt idx="1556">
                  <c:v>117.66381766381765</c:v>
                </c:pt>
                <c:pt idx="1557">
                  <c:v>117.94871794871793</c:v>
                </c:pt>
                <c:pt idx="1558">
                  <c:v>117.94871794871793</c:v>
                </c:pt>
                <c:pt idx="1559">
                  <c:v>117.94871794871793</c:v>
                </c:pt>
                <c:pt idx="1560">
                  <c:v>118.23361823361823</c:v>
                </c:pt>
                <c:pt idx="1561">
                  <c:v>118.23361823361823</c:v>
                </c:pt>
                <c:pt idx="1562">
                  <c:v>118.23361823361823</c:v>
                </c:pt>
                <c:pt idx="1563">
                  <c:v>118.23361823361823</c:v>
                </c:pt>
                <c:pt idx="1564">
                  <c:v>118.51851851851852</c:v>
                </c:pt>
                <c:pt idx="1565">
                  <c:v>118.51851851851852</c:v>
                </c:pt>
                <c:pt idx="1566">
                  <c:v>118.51851851851852</c:v>
                </c:pt>
                <c:pt idx="1567">
                  <c:v>118.80341880341879</c:v>
                </c:pt>
                <c:pt idx="1568">
                  <c:v>118.80341880341879</c:v>
                </c:pt>
                <c:pt idx="1569">
                  <c:v>118.80341880341879</c:v>
                </c:pt>
                <c:pt idx="1570">
                  <c:v>118.80341880341879</c:v>
                </c:pt>
                <c:pt idx="1571">
                  <c:v>119.08831908831907</c:v>
                </c:pt>
                <c:pt idx="1572">
                  <c:v>119.08831908831907</c:v>
                </c:pt>
                <c:pt idx="1573">
                  <c:v>119.08831908831907</c:v>
                </c:pt>
                <c:pt idx="1574">
                  <c:v>119.37321937321937</c:v>
                </c:pt>
                <c:pt idx="1575">
                  <c:v>119.37321937321937</c:v>
                </c:pt>
                <c:pt idx="1576">
                  <c:v>119.37321937321937</c:v>
                </c:pt>
                <c:pt idx="1577">
                  <c:v>119.37321937321937</c:v>
                </c:pt>
                <c:pt idx="1578">
                  <c:v>119.65811965811966</c:v>
                </c:pt>
                <c:pt idx="1579">
                  <c:v>119.65811965811966</c:v>
                </c:pt>
                <c:pt idx="1580">
                  <c:v>119.65811965811966</c:v>
                </c:pt>
                <c:pt idx="1581">
                  <c:v>119.94301994301993</c:v>
                </c:pt>
                <c:pt idx="1582">
                  <c:v>119.94301994301993</c:v>
                </c:pt>
                <c:pt idx="1583">
                  <c:v>119.94301994301993</c:v>
                </c:pt>
                <c:pt idx="1584">
                  <c:v>119.94301994301993</c:v>
                </c:pt>
                <c:pt idx="1585">
                  <c:v>120.22792022792021</c:v>
                </c:pt>
                <c:pt idx="1586">
                  <c:v>120.22792022792021</c:v>
                </c:pt>
                <c:pt idx="1587">
                  <c:v>120.22792022792021</c:v>
                </c:pt>
                <c:pt idx="1588">
                  <c:v>120.51282051282051</c:v>
                </c:pt>
                <c:pt idx="1589">
                  <c:v>120.51282051282051</c:v>
                </c:pt>
                <c:pt idx="1590">
                  <c:v>120.51282051282051</c:v>
                </c:pt>
                <c:pt idx="1591">
                  <c:v>120.51282051282051</c:v>
                </c:pt>
                <c:pt idx="1592">
                  <c:v>120.7977207977208</c:v>
                </c:pt>
                <c:pt idx="1593">
                  <c:v>120.7977207977208</c:v>
                </c:pt>
                <c:pt idx="1594">
                  <c:v>120.7977207977208</c:v>
                </c:pt>
                <c:pt idx="1595">
                  <c:v>121.08262108262107</c:v>
                </c:pt>
                <c:pt idx="1596">
                  <c:v>121.08262108262107</c:v>
                </c:pt>
                <c:pt idx="1597">
                  <c:v>121.08262108262107</c:v>
                </c:pt>
                <c:pt idx="1598">
                  <c:v>121.08262108262107</c:v>
                </c:pt>
                <c:pt idx="1599">
                  <c:v>121.36752136752135</c:v>
                </c:pt>
                <c:pt idx="1600">
                  <c:v>121.36752136752135</c:v>
                </c:pt>
                <c:pt idx="1601">
                  <c:v>121.36752136752135</c:v>
                </c:pt>
                <c:pt idx="1602">
                  <c:v>121.65242165242164</c:v>
                </c:pt>
                <c:pt idx="1603">
                  <c:v>121.65242165242164</c:v>
                </c:pt>
                <c:pt idx="1604">
                  <c:v>121.65242165242164</c:v>
                </c:pt>
                <c:pt idx="1605">
                  <c:v>121.65242165242164</c:v>
                </c:pt>
                <c:pt idx="1606">
                  <c:v>121.93732193732194</c:v>
                </c:pt>
                <c:pt idx="1607">
                  <c:v>121.93732193732194</c:v>
                </c:pt>
                <c:pt idx="1608">
                  <c:v>121.93732193732194</c:v>
                </c:pt>
                <c:pt idx="1609">
                  <c:v>122.22222222222221</c:v>
                </c:pt>
                <c:pt idx="1610">
                  <c:v>122.22222222222221</c:v>
                </c:pt>
                <c:pt idx="1611">
                  <c:v>122.22222222222221</c:v>
                </c:pt>
                <c:pt idx="1612">
                  <c:v>122.22222222222221</c:v>
                </c:pt>
                <c:pt idx="1613">
                  <c:v>122.50712250712249</c:v>
                </c:pt>
                <c:pt idx="1614">
                  <c:v>122.50712250712249</c:v>
                </c:pt>
                <c:pt idx="1615">
                  <c:v>122.50712250712249</c:v>
                </c:pt>
                <c:pt idx="1616">
                  <c:v>122.50712250712249</c:v>
                </c:pt>
                <c:pt idx="1617">
                  <c:v>122.79202279202278</c:v>
                </c:pt>
                <c:pt idx="1618">
                  <c:v>122.79202279202278</c:v>
                </c:pt>
                <c:pt idx="1619">
                  <c:v>122.79202279202278</c:v>
                </c:pt>
                <c:pt idx="1620">
                  <c:v>123.07692307692308</c:v>
                </c:pt>
                <c:pt idx="1621">
                  <c:v>123.07692307692308</c:v>
                </c:pt>
                <c:pt idx="1622">
                  <c:v>123.07692307692308</c:v>
                </c:pt>
                <c:pt idx="1623">
                  <c:v>123.07692307692308</c:v>
                </c:pt>
                <c:pt idx="1624">
                  <c:v>123.36182336182335</c:v>
                </c:pt>
                <c:pt idx="1625">
                  <c:v>123.36182336182335</c:v>
                </c:pt>
                <c:pt idx="1626">
                  <c:v>123.36182336182335</c:v>
                </c:pt>
                <c:pt idx="1627">
                  <c:v>123.64672364672363</c:v>
                </c:pt>
                <c:pt idx="1628">
                  <c:v>123.64672364672363</c:v>
                </c:pt>
                <c:pt idx="1629">
                  <c:v>123.64672364672363</c:v>
                </c:pt>
                <c:pt idx="1630">
                  <c:v>123.64672364672363</c:v>
                </c:pt>
                <c:pt idx="1631">
                  <c:v>123.93162393162392</c:v>
                </c:pt>
                <c:pt idx="1632">
                  <c:v>123.93162393162392</c:v>
                </c:pt>
                <c:pt idx="1633">
                  <c:v>123.93162393162392</c:v>
                </c:pt>
                <c:pt idx="1634">
                  <c:v>124.21652421652422</c:v>
                </c:pt>
                <c:pt idx="1635">
                  <c:v>124.21652421652422</c:v>
                </c:pt>
                <c:pt idx="1636">
                  <c:v>124.21652421652422</c:v>
                </c:pt>
                <c:pt idx="1637">
                  <c:v>124.21652421652422</c:v>
                </c:pt>
                <c:pt idx="1638">
                  <c:v>124.50142450142449</c:v>
                </c:pt>
                <c:pt idx="1639">
                  <c:v>124.50142450142449</c:v>
                </c:pt>
                <c:pt idx="1640">
                  <c:v>124.50142450142449</c:v>
                </c:pt>
                <c:pt idx="1641">
                  <c:v>124.78632478632477</c:v>
                </c:pt>
                <c:pt idx="1642">
                  <c:v>124.78632478632477</c:v>
                </c:pt>
                <c:pt idx="1643">
                  <c:v>124.78632478632477</c:v>
                </c:pt>
                <c:pt idx="1644">
                  <c:v>124.78632478632477</c:v>
                </c:pt>
                <c:pt idx="1645">
                  <c:v>125.07122507122506</c:v>
                </c:pt>
                <c:pt idx="1646">
                  <c:v>125.07122507122506</c:v>
                </c:pt>
                <c:pt idx="1647">
                  <c:v>125.07122507122506</c:v>
                </c:pt>
                <c:pt idx="1648">
                  <c:v>125.07122507122506</c:v>
                </c:pt>
                <c:pt idx="1649">
                  <c:v>125.35612535612536</c:v>
                </c:pt>
                <c:pt idx="1650">
                  <c:v>125.35612535612536</c:v>
                </c:pt>
                <c:pt idx="1651">
                  <c:v>125.35612535612536</c:v>
                </c:pt>
                <c:pt idx="1652">
                  <c:v>125.64102564102564</c:v>
                </c:pt>
                <c:pt idx="1653">
                  <c:v>125.64102564102564</c:v>
                </c:pt>
                <c:pt idx="1654">
                  <c:v>125.64102564102564</c:v>
                </c:pt>
                <c:pt idx="1655">
                  <c:v>125.64102564102564</c:v>
                </c:pt>
                <c:pt idx="1656">
                  <c:v>125.92592592592591</c:v>
                </c:pt>
                <c:pt idx="1657">
                  <c:v>125.92592592592591</c:v>
                </c:pt>
                <c:pt idx="1658">
                  <c:v>125.92592592592591</c:v>
                </c:pt>
                <c:pt idx="1659">
                  <c:v>126.21082621082618</c:v>
                </c:pt>
                <c:pt idx="1660">
                  <c:v>126.21082621082618</c:v>
                </c:pt>
                <c:pt idx="1661">
                  <c:v>126.21082621082618</c:v>
                </c:pt>
                <c:pt idx="1662">
                  <c:v>126.21082621082618</c:v>
                </c:pt>
                <c:pt idx="1663">
                  <c:v>126.49572649572649</c:v>
                </c:pt>
                <c:pt idx="1664">
                  <c:v>126.49572649572649</c:v>
                </c:pt>
                <c:pt idx="1665">
                  <c:v>126.49572649572649</c:v>
                </c:pt>
                <c:pt idx="1666">
                  <c:v>126.78062678062679</c:v>
                </c:pt>
                <c:pt idx="1667">
                  <c:v>126.78062678062679</c:v>
                </c:pt>
                <c:pt idx="1668">
                  <c:v>126.78062678062679</c:v>
                </c:pt>
                <c:pt idx="1669">
                  <c:v>126.78062678062679</c:v>
                </c:pt>
                <c:pt idx="1670">
                  <c:v>127.06552706552706</c:v>
                </c:pt>
                <c:pt idx="1671">
                  <c:v>127.06552706552706</c:v>
                </c:pt>
                <c:pt idx="1672">
                  <c:v>127.06552706552706</c:v>
                </c:pt>
                <c:pt idx="1673">
                  <c:v>127.06552706552706</c:v>
                </c:pt>
                <c:pt idx="1674">
                  <c:v>127.35042735042734</c:v>
                </c:pt>
                <c:pt idx="1675">
                  <c:v>127.35042735042734</c:v>
                </c:pt>
                <c:pt idx="1676">
                  <c:v>127.35042735042734</c:v>
                </c:pt>
                <c:pt idx="1677">
                  <c:v>127.63532763532764</c:v>
                </c:pt>
                <c:pt idx="1678">
                  <c:v>127.63532763532764</c:v>
                </c:pt>
                <c:pt idx="1679">
                  <c:v>127.63532763532764</c:v>
                </c:pt>
                <c:pt idx="1680">
                  <c:v>127.63532763532764</c:v>
                </c:pt>
                <c:pt idx="1681">
                  <c:v>127.92022792022792</c:v>
                </c:pt>
                <c:pt idx="1682">
                  <c:v>127.92022792022792</c:v>
                </c:pt>
                <c:pt idx="1683">
                  <c:v>127.92022792022792</c:v>
                </c:pt>
                <c:pt idx="1684">
                  <c:v>127.92022792022792</c:v>
                </c:pt>
                <c:pt idx="1685">
                  <c:v>128.2051282051282</c:v>
                </c:pt>
                <c:pt idx="1686">
                  <c:v>128.2051282051282</c:v>
                </c:pt>
                <c:pt idx="1687">
                  <c:v>128.2051282051282</c:v>
                </c:pt>
                <c:pt idx="1688">
                  <c:v>128.49002849002846</c:v>
                </c:pt>
                <c:pt idx="1689">
                  <c:v>128.49002849002846</c:v>
                </c:pt>
                <c:pt idx="1690">
                  <c:v>128.49002849002846</c:v>
                </c:pt>
                <c:pt idx="1691">
                  <c:v>128.49002849002846</c:v>
                </c:pt>
                <c:pt idx="1692">
                  <c:v>128.77492877492878</c:v>
                </c:pt>
                <c:pt idx="1693">
                  <c:v>128.77492877492878</c:v>
                </c:pt>
                <c:pt idx="1694">
                  <c:v>128.77492877492878</c:v>
                </c:pt>
                <c:pt idx="1695">
                  <c:v>129.05982905982907</c:v>
                </c:pt>
                <c:pt idx="1696">
                  <c:v>129.05982905982907</c:v>
                </c:pt>
                <c:pt idx="1697">
                  <c:v>129.05982905982907</c:v>
                </c:pt>
                <c:pt idx="1698">
                  <c:v>129.05982905982907</c:v>
                </c:pt>
                <c:pt idx="1699">
                  <c:v>129.34472934472936</c:v>
                </c:pt>
                <c:pt idx="1700">
                  <c:v>129.34472934472936</c:v>
                </c:pt>
                <c:pt idx="1701">
                  <c:v>129.34472934472936</c:v>
                </c:pt>
                <c:pt idx="1702">
                  <c:v>129.34472934472936</c:v>
                </c:pt>
                <c:pt idx="1703">
                  <c:v>129.62962962962962</c:v>
                </c:pt>
                <c:pt idx="1704">
                  <c:v>129.62962962962962</c:v>
                </c:pt>
                <c:pt idx="1705">
                  <c:v>129.62962962962962</c:v>
                </c:pt>
                <c:pt idx="1706">
                  <c:v>129.91452991452991</c:v>
                </c:pt>
                <c:pt idx="1707">
                  <c:v>129.91452991452991</c:v>
                </c:pt>
                <c:pt idx="1708">
                  <c:v>129.91452991452991</c:v>
                </c:pt>
                <c:pt idx="1709">
                  <c:v>129.91452991452991</c:v>
                </c:pt>
                <c:pt idx="1710">
                  <c:v>130.1994301994302</c:v>
                </c:pt>
                <c:pt idx="1711">
                  <c:v>130.1994301994302</c:v>
                </c:pt>
                <c:pt idx="1712">
                  <c:v>130.1994301994302</c:v>
                </c:pt>
                <c:pt idx="1713">
                  <c:v>130.48433048433048</c:v>
                </c:pt>
                <c:pt idx="1714">
                  <c:v>130.48433048433048</c:v>
                </c:pt>
                <c:pt idx="1715">
                  <c:v>130.48433048433048</c:v>
                </c:pt>
                <c:pt idx="1716">
                  <c:v>130.48433048433048</c:v>
                </c:pt>
                <c:pt idx="1717">
                  <c:v>130.76923076923075</c:v>
                </c:pt>
                <c:pt idx="1718">
                  <c:v>130.76923076923075</c:v>
                </c:pt>
                <c:pt idx="1719">
                  <c:v>130.76923076923075</c:v>
                </c:pt>
                <c:pt idx="1720">
                  <c:v>130.76923076923075</c:v>
                </c:pt>
                <c:pt idx="1721">
                  <c:v>131.05413105413106</c:v>
                </c:pt>
                <c:pt idx="1722">
                  <c:v>131.05413105413106</c:v>
                </c:pt>
                <c:pt idx="1723">
                  <c:v>131.05413105413106</c:v>
                </c:pt>
                <c:pt idx="1724">
                  <c:v>131.33903133903135</c:v>
                </c:pt>
                <c:pt idx="1725">
                  <c:v>131.33903133903135</c:v>
                </c:pt>
                <c:pt idx="1726">
                  <c:v>131.33903133903135</c:v>
                </c:pt>
                <c:pt idx="1727">
                  <c:v>131.33903133903135</c:v>
                </c:pt>
                <c:pt idx="1728">
                  <c:v>131.62393162393164</c:v>
                </c:pt>
                <c:pt idx="1729">
                  <c:v>131.62393162393164</c:v>
                </c:pt>
                <c:pt idx="1730">
                  <c:v>131.62393162393164</c:v>
                </c:pt>
                <c:pt idx="1731">
                  <c:v>131.9088319088319</c:v>
                </c:pt>
                <c:pt idx="1732">
                  <c:v>131.9088319088319</c:v>
                </c:pt>
                <c:pt idx="1733">
                  <c:v>131.9088319088319</c:v>
                </c:pt>
                <c:pt idx="1734">
                  <c:v>131.9088319088319</c:v>
                </c:pt>
                <c:pt idx="1735">
                  <c:v>132.19373219373219</c:v>
                </c:pt>
                <c:pt idx="1736">
                  <c:v>132.19373219373219</c:v>
                </c:pt>
                <c:pt idx="1737">
                  <c:v>132.19373219373219</c:v>
                </c:pt>
                <c:pt idx="1738">
                  <c:v>132.19373219373219</c:v>
                </c:pt>
                <c:pt idx="1739">
                  <c:v>132.47863247863248</c:v>
                </c:pt>
                <c:pt idx="1740">
                  <c:v>132.47863247863248</c:v>
                </c:pt>
                <c:pt idx="1741">
                  <c:v>132.47863247863248</c:v>
                </c:pt>
                <c:pt idx="1742">
                  <c:v>132.76353276353277</c:v>
                </c:pt>
                <c:pt idx="1743">
                  <c:v>132.76353276353277</c:v>
                </c:pt>
                <c:pt idx="1744">
                  <c:v>132.76353276353277</c:v>
                </c:pt>
                <c:pt idx="1745">
                  <c:v>132.76353276353277</c:v>
                </c:pt>
                <c:pt idx="1746">
                  <c:v>133.04843304843303</c:v>
                </c:pt>
                <c:pt idx="1747">
                  <c:v>133.04843304843303</c:v>
                </c:pt>
                <c:pt idx="1748">
                  <c:v>133.04843304843303</c:v>
                </c:pt>
                <c:pt idx="1749">
                  <c:v>133.04843304843303</c:v>
                </c:pt>
                <c:pt idx="1750">
                  <c:v>133.33333333333334</c:v>
                </c:pt>
                <c:pt idx="1751">
                  <c:v>133.33333333333334</c:v>
                </c:pt>
                <c:pt idx="1752">
                  <c:v>133.33333333333334</c:v>
                </c:pt>
                <c:pt idx="1753">
                  <c:v>133.61823361823363</c:v>
                </c:pt>
                <c:pt idx="1754">
                  <c:v>133.61823361823363</c:v>
                </c:pt>
                <c:pt idx="1755">
                  <c:v>133.61823361823363</c:v>
                </c:pt>
                <c:pt idx="1756">
                  <c:v>133.61823361823363</c:v>
                </c:pt>
                <c:pt idx="1757">
                  <c:v>133.90313390313392</c:v>
                </c:pt>
                <c:pt idx="1758">
                  <c:v>133.90313390313392</c:v>
                </c:pt>
                <c:pt idx="1759">
                  <c:v>133.90313390313392</c:v>
                </c:pt>
                <c:pt idx="1760">
                  <c:v>133.90313390313392</c:v>
                </c:pt>
                <c:pt idx="1761">
                  <c:v>134.18803418803418</c:v>
                </c:pt>
                <c:pt idx="1762">
                  <c:v>134.18803418803418</c:v>
                </c:pt>
                <c:pt idx="1763">
                  <c:v>134.18803418803418</c:v>
                </c:pt>
                <c:pt idx="1764">
                  <c:v>134.47293447293447</c:v>
                </c:pt>
                <c:pt idx="1765">
                  <c:v>134.47293447293447</c:v>
                </c:pt>
                <c:pt idx="1766">
                  <c:v>134.47293447293447</c:v>
                </c:pt>
                <c:pt idx="1767">
                  <c:v>134.47293447293447</c:v>
                </c:pt>
                <c:pt idx="1768">
                  <c:v>134.75783475783476</c:v>
                </c:pt>
                <c:pt idx="1769">
                  <c:v>134.75783475783476</c:v>
                </c:pt>
                <c:pt idx="1770">
                  <c:v>134.75783475783476</c:v>
                </c:pt>
                <c:pt idx="1771">
                  <c:v>134.75783475783476</c:v>
                </c:pt>
                <c:pt idx="1772">
                  <c:v>135.04273504273505</c:v>
                </c:pt>
                <c:pt idx="1773">
                  <c:v>135.04273504273505</c:v>
                </c:pt>
                <c:pt idx="1774">
                  <c:v>135.04273504273505</c:v>
                </c:pt>
                <c:pt idx="1775">
                  <c:v>135.04273504273505</c:v>
                </c:pt>
                <c:pt idx="1776">
                  <c:v>135.32763532763531</c:v>
                </c:pt>
                <c:pt idx="1777">
                  <c:v>135.32763532763531</c:v>
                </c:pt>
                <c:pt idx="1778">
                  <c:v>135.32763532763531</c:v>
                </c:pt>
                <c:pt idx="1779">
                  <c:v>135.61253561253562</c:v>
                </c:pt>
                <c:pt idx="1780">
                  <c:v>135.61253561253562</c:v>
                </c:pt>
                <c:pt idx="1781">
                  <c:v>135.61253561253562</c:v>
                </c:pt>
                <c:pt idx="1782">
                  <c:v>135.61253561253562</c:v>
                </c:pt>
                <c:pt idx="1783">
                  <c:v>135.89743589743588</c:v>
                </c:pt>
                <c:pt idx="1784">
                  <c:v>135.89743589743588</c:v>
                </c:pt>
                <c:pt idx="1785">
                  <c:v>135.89743589743588</c:v>
                </c:pt>
                <c:pt idx="1786">
                  <c:v>135.89743589743588</c:v>
                </c:pt>
                <c:pt idx="1787">
                  <c:v>136.1823361823362</c:v>
                </c:pt>
                <c:pt idx="1788">
                  <c:v>136.1823361823362</c:v>
                </c:pt>
                <c:pt idx="1789">
                  <c:v>136.1823361823362</c:v>
                </c:pt>
                <c:pt idx="1790">
                  <c:v>136.46723646723646</c:v>
                </c:pt>
                <c:pt idx="1791">
                  <c:v>136.46723646723646</c:v>
                </c:pt>
                <c:pt idx="1792">
                  <c:v>136.46723646723646</c:v>
                </c:pt>
                <c:pt idx="1793">
                  <c:v>136.46723646723646</c:v>
                </c:pt>
                <c:pt idx="1794">
                  <c:v>136.75213675213675</c:v>
                </c:pt>
                <c:pt idx="1795">
                  <c:v>136.75213675213675</c:v>
                </c:pt>
                <c:pt idx="1796">
                  <c:v>136.75213675213675</c:v>
                </c:pt>
                <c:pt idx="1797">
                  <c:v>136.75213675213675</c:v>
                </c:pt>
                <c:pt idx="1798">
                  <c:v>137.03703703703701</c:v>
                </c:pt>
                <c:pt idx="1799">
                  <c:v>137.03703703703701</c:v>
                </c:pt>
                <c:pt idx="1800">
                  <c:v>137.03703703703701</c:v>
                </c:pt>
                <c:pt idx="1801">
                  <c:v>137.32193732193733</c:v>
                </c:pt>
                <c:pt idx="1802">
                  <c:v>137.32193732193733</c:v>
                </c:pt>
                <c:pt idx="1803">
                  <c:v>137.32193732193733</c:v>
                </c:pt>
                <c:pt idx="1804">
                  <c:v>137.32193732193733</c:v>
                </c:pt>
                <c:pt idx="1805">
                  <c:v>137.60683760683759</c:v>
                </c:pt>
                <c:pt idx="1806">
                  <c:v>137.60683760683759</c:v>
                </c:pt>
                <c:pt idx="1807">
                  <c:v>137.60683760683759</c:v>
                </c:pt>
                <c:pt idx="1808">
                  <c:v>137.60683760683759</c:v>
                </c:pt>
                <c:pt idx="1809">
                  <c:v>137.8917378917379</c:v>
                </c:pt>
                <c:pt idx="1810">
                  <c:v>137.8917378917379</c:v>
                </c:pt>
                <c:pt idx="1811">
                  <c:v>137.8917378917379</c:v>
                </c:pt>
                <c:pt idx="1812">
                  <c:v>138.17663817663816</c:v>
                </c:pt>
                <c:pt idx="1813">
                  <c:v>138.17663817663816</c:v>
                </c:pt>
                <c:pt idx="1814">
                  <c:v>138.17663817663816</c:v>
                </c:pt>
                <c:pt idx="1815">
                  <c:v>138.17663817663816</c:v>
                </c:pt>
                <c:pt idx="1816">
                  <c:v>138.46153846153848</c:v>
                </c:pt>
                <c:pt idx="1817">
                  <c:v>138.46153846153848</c:v>
                </c:pt>
                <c:pt idx="1818">
                  <c:v>138.46153846153848</c:v>
                </c:pt>
                <c:pt idx="1819">
                  <c:v>138.46153846153848</c:v>
                </c:pt>
                <c:pt idx="1820">
                  <c:v>138.74643874643874</c:v>
                </c:pt>
                <c:pt idx="1821">
                  <c:v>138.74643874643874</c:v>
                </c:pt>
                <c:pt idx="1822">
                  <c:v>138.74643874643874</c:v>
                </c:pt>
                <c:pt idx="1823">
                  <c:v>139.03133903133903</c:v>
                </c:pt>
                <c:pt idx="1824">
                  <c:v>139.03133903133903</c:v>
                </c:pt>
                <c:pt idx="1825">
                  <c:v>139.03133903133903</c:v>
                </c:pt>
                <c:pt idx="1826">
                  <c:v>139.03133903133903</c:v>
                </c:pt>
                <c:pt idx="1827">
                  <c:v>139.31623931623929</c:v>
                </c:pt>
                <c:pt idx="1828">
                  <c:v>139.31623931623929</c:v>
                </c:pt>
                <c:pt idx="1829">
                  <c:v>139.31623931623929</c:v>
                </c:pt>
                <c:pt idx="1830">
                  <c:v>139.31623931623929</c:v>
                </c:pt>
                <c:pt idx="1831">
                  <c:v>139.60113960113961</c:v>
                </c:pt>
                <c:pt idx="1832">
                  <c:v>139.60113960113961</c:v>
                </c:pt>
                <c:pt idx="1833">
                  <c:v>139.60113960113961</c:v>
                </c:pt>
                <c:pt idx="1834">
                  <c:v>139.8860398860399</c:v>
                </c:pt>
                <c:pt idx="1835">
                  <c:v>139.8860398860399</c:v>
                </c:pt>
                <c:pt idx="1836">
                  <c:v>139.8860398860399</c:v>
                </c:pt>
                <c:pt idx="1837">
                  <c:v>139.8860398860399</c:v>
                </c:pt>
                <c:pt idx="1838">
                  <c:v>140.17094017094018</c:v>
                </c:pt>
                <c:pt idx="1839">
                  <c:v>140.17094017094018</c:v>
                </c:pt>
                <c:pt idx="1840">
                  <c:v>140.17094017094018</c:v>
                </c:pt>
                <c:pt idx="1841">
                  <c:v>140.17094017094018</c:v>
                </c:pt>
                <c:pt idx="1842">
                  <c:v>140.45584045584044</c:v>
                </c:pt>
                <c:pt idx="1843">
                  <c:v>140.45584045584044</c:v>
                </c:pt>
                <c:pt idx="1844">
                  <c:v>140.45584045584044</c:v>
                </c:pt>
                <c:pt idx="1845">
                  <c:v>140.45584045584044</c:v>
                </c:pt>
                <c:pt idx="1846">
                  <c:v>140.74074074074076</c:v>
                </c:pt>
                <c:pt idx="1847">
                  <c:v>140.74074074074076</c:v>
                </c:pt>
                <c:pt idx="1848">
                  <c:v>140.74074074074076</c:v>
                </c:pt>
                <c:pt idx="1849">
                  <c:v>141.02564102564102</c:v>
                </c:pt>
                <c:pt idx="1850">
                  <c:v>141.02564102564102</c:v>
                </c:pt>
                <c:pt idx="1851">
                  <c:v>141.02564102564102</c:v>
                </c:pt>
                <c:pt idx="1852">
                  <c:v>141.02564102564102</c:v>
                </c:pt>
                <c:pt idx="1853">
                  <c:v>141.31054131054131</c:v>
                </c:pt>
                <c:pt idx="1854">
                  <c:v>141.31054131054131</c:v>
                </c:pt>
                <c:pt idx="1855">
                  <c:v>141.31054131054131</c:v>
                </c:pt>
                <c:pt idx="1856">
                  <c:v>141.31054131054131</c:v>
                </c:pt>
                <c:pt idx="1857">
                  <c:v>141.59544159544157</c:v>
                </c:pt>
                <c:pt idx="1858">
                  <c:v>141.59544159544157</c:v>
                </c:pt>
                <c:pt idx="1859">
                  <c:v>141.59544159544157</c:v>
                </c:pt>
                <c:pt idx="1860">
                  <c:v>141.59544159544157</c:v>
                </c:pt>
                <c:pt idx="1861">
                  <c:v>141.88034188034189</c:v>
                </c:pt>
                <c:pt idx="1862">
                  <c:v>141.88034188034189</c:v>
                </c:pt>
                <c:pt idx="1863">
                  <c:v>141.88034188034189</c:v>
                </c:pt>
                <c:pt idx="1864">
                  <c:v>142.16524216524218</c:v>
                </c:pt>
                <c:pt idx="1865">
                  <c:v>142.16524216524218</c:v>
                </c:pt>
                <c:pt idx="1866">
                  <c:v>142.16524216524218</c:v>
                </c:pt>
                <c:pt idx="1867">
                  <c:v>142.16524216524218</c:v>
                </c:pt>
                <c:pt idx="1868">
                  <c:v>142.45014245014247</c:v>
                </c:pt>
                <c:pt idx="1869">
                  <c:v>142.45014245014247</c:v>
                </c:pt>
                <c:pt idx="1870">
                  <c:v>142.45014245014247</c:v>
                </c:pt>
                <c:pt idx="1871">
                  <c:v>142.45014245014247</c:v>
                </c:pt>
                <c:pt idx="1872">
                  <c:v>142.73504273504273</c:v>
                </c:pt>
                <c:pt idx="1873">
                  <c:v>142.73504273504273</c:v>
                </c:pt>
                <c:pt idx="1874">
                  <c:v>142.73504273504273</c:v>
                </c:pt>
                <c:pt idx="1875">
                  <c:v>142.73504273504273</c:v>
                </c:pt>
                <c:pt idx="1876">
                  <c:v>143.01994301994301</c:v>
                </c:pt>
                <c:pt idx="1877">
                  <c:v>143.01994301994301</c:v>
                </c:pt>
                <c:pt idx="1878">
                  <c:v>143.01994301994301</c:v>
                </c:pt>
                <c:pt idx="1879">
                  <c:v>143.3048433048433</c:v>
                </c:pt>
                <c:pt idx="1880">
                  <c:v>143.3048433048433</c:v>
                </c:pt>
                <c:pt idx="1881">
                  <c:v>143.3048433048433</c:v>
                </c:pt>
                <c:pt idx="1882">
                  <c:v>143.3048433048433</c:v>
                </c:pt>
                <c:pt idx="1883">
                  <c:v>143.58974358974359</c:v>
                </c:pt>
                <c:pt idx="1884">
                  <c:v>143.58974358974359</c:v>
                </c:pt>
                <c:pt idx="1885">
                  <c:v>143.58974358974359</c:v>
                </c:pt>
                <c:pt idx="1886">
                  <c:v>143.58974358974359</c:v>
                </c:pt>
                <c:pt idx="1887">
                  <c:v>143.87464387464385</c:v>
                </c:pt>
                <c:pt idx="1888">
                  <c:v>143.87464387464385</c:v>
                </c:pt>
                <c:pt idx="1889">
                  <c:v>143.87464387464385</c:v>
                </c:pt>
                <c:pt idx="1890">
                  <c:v>143.87464387464385</c:v>
                </c:pt>
                <c:pt idx="1891">
                  <c:v>144.15954415954417</c:v>
                </c:pt>
                <c:pt idx="1892">
                  <c:v>144.15954415954417</c:v>
                </c:pt>
                <c:pt idx="1893">
                  <c:v>144.15954415954417</c:v>
                </c:pt>
                <c:pt idx="1894">
                  <c:v>144.44444444444446</c:v>
                </c:pt>
                <c:pt idx="1895">
                  <c:v>144.44444444444446</c:v>
                </c:pt>
                <c:pt idx="1896">
                  <c:v>144.44444444444446</c:v>
                </c:pt>
                <c:pt idx="1897">
                  <c:v>144.44444444444446</c:v>
                </c:pt>
                <c:pt idx="1898">
                  <c:v>144.72934472934475</c:v>
                </c:pt>
                <c:pt idx="1899">
                  <c:v>144.72934472934475</c:v>
                </c:pt>
                <c:pt idx="1900">
                  <c:v>144.72934472934475</c:v>
                </c:pt>
                <c:pt idx="1901">
                  <c:v>144.72934472934475</c:v>
                </c:pt>
                <c:pt idx="1902">
                  <c:v>145.01424501424501</c:v>
                </c:pt>
                <c:pt idx="1903">
                  <c:v>145.01424501424501</c:v>
                </c:pt>
                <c:pt idx="1904">
                  <c:v>145.01424501424501</c:v>
                </c:pt>
                <c:pt idx="1905">
                  <c:v>145.01424501424501</c:v>
                </c:pt>
                <c:pt idx="1906">
                  <c:v>145.29914529914529</c:v>
                </c:pt>
                <c:pt idx="1907">
                  <c:v>145.29914529914529</c:v>
                </c:pt>
                <c:pt idx="1908">
                  <c:v>145.29914529914529</c:v>
                </c:pt>
                <c:pt idx="1909">
                  <c:v>145.58404558404558</c:v>
                </c:pt>
                <c:pt idx="1910">
                  <c:v>145.58404558404558</c:v>
                </c:pt>
                <c:pt idx="1911">
                  <c:v>145.58404558404558</c:v>
                </c:pt>
                <c:pt idx="1912">
                  <c:v>145.58404558404558</c:v>
                </c:pt>
                <c:pt idx="1913">
                  <c:v>145.86894586894587</c:v>
                </c:pt>
                <c:pt idx="1914">
                  <c:v>145.86894586894587</c:v>
                </c:pt>
                <c:pt idx="1915">
                  <c:v>145.86894586894587</c:v>
                </c:pt>
                <c:pt idx="1916">
                  <c:v>145.86894586894587</c:v>
                </c:pt>
                <c:pt idx="1917">
                  <c:v>146.15384615384613</c:v>
                </c:pt>
                <c:pt idx="1918">
                  <c:v>146.15384615384613</c:v>
                </c:pt>
                <c:pt idx="1919">
                  <c:v>146.15384615384613</c:v>
                </c:pt>
                <c:pt idx="1920">
                  <c:v>146.15384615384613</c:v>
                </c:pt>
                <c:pt idx="1921">
                  <c:v>146.43874643874645</c:v>
                </c:pt>
                <c:pt idx="1922">
                  <c:v>146.43874643874645</c:v>
                </c:pt>
                <c:pt idx="1923">
                  <c:v>146.43874643874645</c:v>
                </c:pt>
                <c:pt idx="1924">
                  <c:v>146.72364672364674</c:v>
                </c:pt>
                <c:pt idx="1925">
                  <c:v>146.72364672364674</c:v>
                </c:pt>
                <c:pt idx="1926">
                  <c:v>146.72364672364674</c:v>
                </c:pt>
                <c:pt idx="1927">
                  <c:v>146.72364672364674</c:v>
                </c:pt>
                <c:pt idx="1928">
                  <c:v>147.00854700854703</c:v>
                </c:pt>
                <c:pt idx="1929">
                  <c:v>147.00854700854703</c:v>
                </c:pt>
                <c:pt idx="1930">
                  <c:v>147.00854700854703</c:v>
                </c:pt>
                <c:pt idx="1931">
                  <c:v>147.00854700854703</c:v>
                </c:pt>
                <c:pt idx="1932">
                  <c:v>147.29344729344729</c:v>
                </c:pt>
                <c:pt idx="1933">
                  <c:v>147.29344729344729</c:v>
                </c:pt>
                <c:pt idx="1934">
                  <c:v>147.29344729344729</c:v>
                </c:pt>
                <c:pt idx="1935">
                  <c:v>147.29344729344729</c:v>
                </c:pt>
                <c:pt idx="1936">
                  <c:v>147.57834757834758</c:v>
                </c:pt>
                <c:pt idx="1937">
                  <c:v>147.57834757834758</c:v>
                </c:pt>
                <c:pt idx="1938">
                  <c:v>147.57834757834758</c:v>
                </c:pt>
                <c:pt idx="1939">
                  <c:v>147.57834757834758</c:v>
                </c:pt>
                <c:pt idx="1940">
                  <c:v>147.86324786324786</c:v>
                </c:pt>
                <c:pt idx="1941">
                  <c:v>147.86324786324786</c:v>
                </c:pt>
                <c:pt idx="1942">
                  <c:v>147.86324786324786</c:v>
                </c:pt>
                <c:pt idx="1943">
                  <c:v>148.14814814814815</c:v>
                </c:pt>
                <c:pt idx="1944">
                  <c:v>148.14814814814815</c:v>
                </c:pt>
                <c:pt idx="1945">
                  <c:v>148.14814814814815</c:v>
                </c:pt>
                <c:pt idx="1946">
                  <c:v>148.14814814814815</c:v>
                </c:pt>
                <c:pt idx="1947">
                  <c:v>148.43304843304841</c:v>
                </c:pt>
                <c:pt idx="1948">
                  <c:v>148.43304843304841</c:v>
                </c:pt>
                <c:pt idx="1949">
                  <c:v>148.43304843304841</c:v>
                </c:pt>
                <c:pt idx="1950">
                  <c:v>148.43304843304841</c:v>
                </c:pt>
                <c:pt idx="1951">
                  <c:v>148.71794871794873</c:v>
                </c:pt>
                <c:pt idx="1952">
                  <c:v>148.71794871794873</c:v>
                </c:pt>
                <c:pt idx="1953">
                  <c:v>148.71794871794873</c:v>
                </c:pt>
                <c:pt idx="1954">
                  <c:v>148.71794871794873</c:v>
                </c:pt>
                <c:pt idx="1955">
                  <c:v>149.00284900284902</c:v>
                </c:pt>
                <c:pt idx="1956">
                  <c:v>149.00284900284902</c:v>
                </c:pt>
                <c:pt idx="1957">
                  <c:v>149.00284900284902</c:v>
                </c:pt>
                <c:pt idx="1958">
                  <c:v>149.00284900284902</c:v>
                </c:pt>
                <c:pt idx="1959">
                  <c:v>149.28774928774931</c:v>
                </c:pt>
                <c:pt idx="1960">
                  <c:v>149.28774928774931</c:v>
                </c:pt>
                <c:pt idx="1961">
                  <c:v>149.28774928774931</c:v>
                </c:pt>
                <c:pt idx="1962">
                  <c:v>149.28774928774931</c:v>
                </c:pt>
                <c:pt idx="1963">
                  <c:v>149.57264957264957</c:v>
                </c:pt>
                <c:pt idx="1964">
                  <c:v>149.57264957264957</c:v>
                </c:pt>
                <c:pt idx="1965">
                  <c:v>149.57264957264957</c:v>
                </c:pt>
                <c:pt idx="1966">
                  <c:v>149.57264957264957</c:v>
                </c:pt>
                <c:pt idx="1967">
                  <c:v>149.85754985754986</c:v>
                </c:pt>
                <c:pt idx="1968">
                  <c:v>149.85754985754986</c:v>
                </c:pt>
                <c:pt idx="1969">
                  <c:v>149.85754985754986</c:v>
                </c:pt>
                <c:pt idx="1970">
                  <c:v>149.85754985754986</c:v>
                </c:pt>
                <c:pt idx="1971">
                  <c:v>150.14245014245012</c:v>
                </c:pt>
                <c:pt idx="1972">
                  <c:v>150.14245014245012</c:v>
                </c:pt>
                <c:pt idx="1973">
                  <c:v>150.14245014245012</c:v>
                </c:pt>
                <c:pt idx="1974">
                  <c:v>150.14245014245012</c:v>
                </c:pt>
                <c:pt idx="1975">
                  <c:v>150.42735042735043</c:v>
                </c:pt>
                <c:pt idx="1976">
                  <c:v>150.42735042735043</c:v>
                </c:pt>
                <c:pt idx="1977">
                  <c:v>150.42735042735043</c:v>
                </c:pt>
                <c:pt idx="1978">
                  <c:v>150.42735042735043</c:v>
                </c:pt>
                <c:pt idx="1979">
                  <c:v>150.71225071225069</c:v>
                </c:pt>
                <c:pt idx="1980">
                  <c:v>150.71225071225069</c:v>
                </c:pt>
                <c:pt idx="1981">
                  <c:v>150.71225071225069</c:v>
                </c:pt>
                <c:pt idx="1982">
                  <c:v>150.71225071225069</c:v>
                </c:pt>
                <c:pt idx="1983">
                  <c:v>150.99715099715101</c:v>
                </c:pt>
                <c:pt idx="1984">
                  <c:v>150.99715099715101</c:v>
                </c:pt>
                <c:pt idx="1985">
                  <c:v>150.99715099715101</c:v>
                </c:pt>
                <c:pt idx="1986">
                  <c:v>151.28205128205127</c:v>
                </c:pt>
                <c:pt idx="1987">
                  <c:v>151.28205128205127</c:v>
                </c:pt>
                <c:pt idx="1988">
                  <c:v>151.28205128205127</c:v>
                </c:pt>
                <c:pt idx="1989">
                  <c:v>151.28205128205127</c:v>
                </c:pt>
                <c:pt idx="1990">
                  <c:v>151.56695156695159</c:v>
                </c:pt>
                <c:pt idx="1991">
                  <c:v>151.56695156695159</c:v>
                </c:pt>
                <c:pt idx="1992">
                  <c:v>151.56695156695159</c:v>
                </c:pt>
                <c:pt idx="1993">
                  <c:v>151.56695156695159</c:v>
                </c:pt>
                <c:pt idx="1994">
                  <c:v>151.85185185185185</c:v>
                </c:pt>
                <c:pt idx="1995">
                  <c:v>151.85185185185185</c:v>
                </c:pt>
                <c:pt idx="1996">
                  <c:v>151.85185185185185</c:v>
                </c:pt>
                <c:pt idx="1997">
                  <c:v>151.85185185185185</c:v>
                </c:pt>
                <c:pt idx="1998">
                  <c:v>152.13675213675214</c:v>
                </c:pt>
                <c:pt idx="1999">
                  <c:v>152.13675213675214</c:v>
                </c:pt>
                <c:pt idx="2000">
                  <c:v>152.13675213675214</c:v>
                </c:pt>
                <c:pt idx="2001">
                  <c:v>152.13675213675214</c:v>
                </c:pt>
                <c:pt idx="2002">
                  <c:v>152.4216524216524</c:v>
                </c:pt>
                <c:pt idx="2003">
                  <c:v>152.4216524216524</c:v>
                </c:pt>
                <c:pt idx="2004">
                  <c:v>152.4216524216524</c:v>
                </c:pt>
                <c:pt idx="2005">
                  <c:v>152.4216524216524</c:v>
                </c:pt>
                <c:pt idx="2006">
                  <c:v>152.70655270655271</c:v>
                </c:pt>
                <c:pt idx="2007">
                  <c:v>152.70655270655271</c:v>
                </c:pt>
                <c:pt idx="2008">
                  <c:v>152.70655270655271</c:v>
                </c:pt>
                <c:pt idx="2009">
                  <c:v>152.70655270655271</c:v>
                </c:pt>
                <c:pt idx="2010">
                  <c:v>152.99145299145297</c:v>
                </c:pt>
                <c:pt idx="2011">
                  <c:v>152.99145299145297</c:v>
                </c:pt>
                <c:pt idx="2012">
                  <c:v>152.99145299145297</c:v>
                </c:pt>
                <c:pt idx="2013">
                  <c:v>152.99145299145297</c:v>
                </c:pt>
                <c:pt idx="2014">
                  <c:v>153.27635327635329</c:v>
                </c:pt>
                <c:pt idx="2015">
                  <c:v>153.27635327635329</c:v>
                </c:pt>
                <c:pt idx="2016">
                  <c:v>153.27635327635329</c:v>
                </c:pt>
                <c:pt idx="2017">
                  <c:v>153.27635327635329</c:v>
                </c:pt>
                <c:pt idx="2018">
                  <c:v>153.56125356125355</c:v>
                </c:pt>
                <c:pt idx="2019">
                  <c:v>153.56125356125355</c:v>
                </c:pt>
                <c:pt idx="2020">
                  <c:v>153.56125356125355</c:v>
                </c:pt>
                <c:pt idx="2021">
                  <c:v>153.56125356125355</c:v>
                </c:pt>
                <c:pt idx="2022">
                  <c:v>153.84615384615387</c:v>
                </c:pt>
                <c:pt idx="2023">
                  <c:v>153.84615384615387</c:v>
                </c:pt>
                <c:pt idx="2024">
                  <c:v>153.84615384615387</c:v>
                </c:pt>
                <c:pt idx="2025">
                  <c:v>153.84615384615387</c:v>
                </c:pt>
                <c:pt idx="2026">
                  <c:v>154.13105413105413</c:v>
                </c:pt>
                <c:pt idx="2027">
                  <c:v>154.13105413105413</c:v>
                </c:pt>
                <c:pt idx="2028">
                  <c:v>154.13105413105413</c:v>
                </c:pt>
                <c:pt idx="2029">
                  <c:v>154.13105413105413</c:v>
                </c:pt>
                <c:pt idx="2030">
                  <c:v>154.41595441595442</c:v>
                </c:pt>
                <c:pt idx="2031">
                  <c:v>154.41595441595442</c:v>
                </c:pt>
                <c:pt idx="2032">
                  <c:v>154.41595441595442</c:v>
                </c:pt>
                <c:pt idx="2033">
                  <c:v>154.41595441595442</c:v>
                </c:pt>
                <c:pt idx="2034">
                  <c:v>154.70085470085468</c:v>
                </c:pt>
                <c:pt idx="2035">
                  <c:v>154.70085470085468</c:v>
                </c:pt>
                <c:pt idx="2036">
                  <c:v>154.70085470085468</c:v>
                </c:pt>
                <c:pt idx="2037">
                  <c:v>154.70085470085468</c:v>
                </c:pt>
                <c:pt idx="2038">
                  <c:v>154.98575498575499</c:v>
                </c:pt>
                <c:pt idx="2039">
                  <c:v>154.98575498575499</c:v>
                </c:pt>
                <c:pt idx="2040">
                  <c:v>154.98575498575499</c:v>
                </c:pt>
                <c:pt idx="2041">
                  <c:v>154.98575498575499</c:v>
                </c:pt>
                <c:pt idx="2042">
                  <c:v>155.27065527065525</c:v>
                </c:pt>
                <c:pt idx="2043">
                  <c:v>155.27065527065525</c:v>
                </c:pt>
                <c:pt idx="2044">
                  <c:v>155.27065527065525</c:v>
                </c:pt>
                <c:pt idx="2045">
                  <c:v>155.27065527065525</c:v>
                </c:pt>
                <c:pt idx="2046">
                  <c:v>155.55555555555557</c:v>
                </c:pt>
                <c:pt idx="2047">
                  <c:v>155.55555555555557</c:v>
                </c:pt>
                <c:pt idx="2048">
                  <c:v>155.55555555555557</c:v>
                </c:pt>
                <c:pt idx="2049">
                  <c:v>155.55555555555557</c:v>
                </c:pt>
                <c:pt idx="2050">
                  <c:v>155.84045584045583</c:v>
                </c:pt>
                <c:pt idx="2051">
                  <c:v>155.84045584045583</c:v>
                </c:pt>
                <c:pt idx="2052">
                  <c:v>155.84045584045583</c:v>
                </c:pt>
                <c:pt idx="2053">
                  <c:v>155.84045584045583</c:v>
                </c:pt>
                <c:pt idx="2054">
                  <c:v>156.12535612535615</c:v>
                </c:pt>
                <c:pt idx="2055">
                  <c:v>156.12535612535615</c:v>
                </c:pt>
                <c:pt idx="2056">
                  <c:v>156.12535612535615</c:v>
                </c:pt>
                <c:pt idx="2057">
                  <c:v>156.12535612535615</c:v>
                </c:pt>
                <c:pt idx="2058">
                  <c:v>156.41025641025641</c:v>
                </c:pt>
                <c:pt idx="2059">
                  <c:v>156.41025641025641</c:v>
                </c:pt>
                <c:pt idx="2060">
                  <c:v>156.41025641025641</c:v>
                </c:pt>
                <c:pt idx="2061">
                  <c:v>156.41025641025641</c:v>
                </c:pt>
                <c:pt idx="2062">
                  <c:v>156.41025641025641</c:v>
                </c:pt>
                <c:pt idx="2063">
                  <c:v>156.6951566951567</c:v>
                </c:pt>
                <c:pt idx="2064">
                  <c:v>156.6951566951567</c:v>
                </c:pt>
                <c:pt idx="2065">
                  <c:v>156.6951566951567</c:v>
                </c:pt>
                <c:pt idx="2066">
                  <c:v>156.6951566951567</c:v>
                </c:pt>
                <c:pt idx="2067">
                  <c:v>156.98005698005696</c:v>
                </c:pt>
                <c:pt idx="2068">
                  <c:v>156.98005698005696</c:v>
                </c:pt>
                <c:pt idx="2069">
                  <c:v>156.98005698005696</c:v>
                </c:pt>
                <c:pt idx="2070">
                  <c:v>156.98005698005696</c:v>
                </c:pt>
                <c:pt idx="2071">
                  <c:v>157.26495726495725</c:v>
                </c:pt>
                <c:pt idx="2072">
                  <c:v>157.26495726495725</c:v>
                </c:pt>
                <c:pt idx="2073">
                  <c:v>157.26495726495725</c:v>
                </c:pt>
                <c:pt idx="2074">
                  <c:v>157.26495726495725</c:v>
                </c:pt>
                <c:pt idx="2075">
                  <c:v>157.54985754985756</c:v>
                </c:pt>
                <c:pt idx="2076">
                  <c:v>157.54985754985756</c:v>
                </c:pt>
                <c:pt idx="2077">
                  <c:v>157.54985754985756</c:v>
                </c:pt>
                <c:pt idx="2078">
                  <c:v>157.54985754985756</c:v>
                </c:pt>
                <c:pt idx="2079">
                  <c:v>157.83475783475785</c:v>
                </c:pt>
                <c:pt idx="2080">
                  <c:v>157.83475783475785</c:v>
                </c:pt>
                <c:pt idx="2081">
                  <c:v>157.83475783475785</c:v>
                </c:pt>
                <c:pt idx="2082">
                  <c:v>157.83475783475785</c:v>
                </c:pt>
                <c:pt idx="2083">
                  <c:v>158.11965811965811</c:v>
                </c:pt>
                <c:pt idx="2084">
                  <c:v>158.11965811965811</c:v>
                </c:pt>
                <c:pt idx="2085">
                  <c:v>158.11965811965811</c:v>
                </c:pt>
                <c:pt idx="2086">
                  <c:v>158.11965811965811</c:v>
                </c:pt>
                <c:pt idx="2087">
                  <c:v>158.4045584045584</c:v>
                </c:pt>
                <c:pt idx="2088">
                  <c:v>158.4045584045584</c:v>
                </c:pt>
                <c:pt idx="2089">
                  <c:v>158.4045584045584</c:v>
                </c:pt>
                <c:pt idx="2090">
                  <c:v>158.4045584045584</c:v>
                </c:pt>
                <c:pt idx="2091">
                  <c:v>158.68945868945869</c:v>
                </c:pt>
                <c:pt idx="2092">
                  <c:v>158.68945868945869</c:v>
                </c:pt>
                <c:pt idx="2093">
                  <c:v>158.68945868945869</c:v>
                </c:pt>
                <c:pt idx="2094">
                  <c:v>158.68945868945869</c:v>
                </c:pt>
                <c:pt idx="2095">
                  <c:v>158.97435897435898</c:v>
                </c:pt>
                <c:pt idx="2096">
                  <c:v>158.97435897435898</c:v>
                </c:pt>
                <c:pt idx="2097">
                  <c:v>158.97435897435898</c:v>
                </c:pt>
                <c:pt idx="2098">
                  <c:v>158.97435897435898</c:v>
                </c:pt>
                <c:pt idx="2099">
                  <c:v>159.25925925925924</c:v>
                </c:pt>
                <c:pt idx="2100">
                  <c:v>159.25925925925924</c:v>
                </c:pt>
                <c:pt idx="2101">
                  <c:v>159.25925925925924</c:v>
                </c:pt>
                <c:pt idx="2102">
                  <c:v>159.25925925925924</c:v>
                </c:pt>
                <c:pt idx="2103">
                  <c:v>159.54415954415953</c:v>
                </c:pt>
                <c:pt idx="2104">
                  <c:v>159.54415954415953</c:v>
                </c:pt>
                <c:pt idx="2105">
                  <c:v>159.54415954415953</c:v>
                </c:pt>
                <c:pt idx="2106">
                  <c:v>159.54415954415953</c:v>
                </c:pt>
                <c:pt idx="2107">
                  <c:v>159.82905982905984</c:v>
                </c:pt>
                <c:pt idx="2108">
                  <c:v>159.82905982905984</c:v>
                </c:pt>
                <c:pt idx="2109">
                  <c:v>159.82905982905984</c:v>
                </c:pt>
                <c:pt idx="2110">
                  <c:v>159.82905982905984</c:v>
                </c:pt>
                <c:pt idx="2111">
                  <c:v>160.11396011396013</c:v>
                </c:pt>
                <c:pt idx="2112">
                  <c:v>160.11396011396013</c:v>
                </c:pt>
                <c:pt idx="2113">
                  <c:v>160.11396011396013</c:v>
                </c:pt>
                <c:pt idx="2114">
                  <c:v>160.11396011396013</c:v>
                </c:pt>
                <c:pt idx="2115">
                  <c:v>160.39886039886039</c:v>
                </c:pt>
                <c:pt idx="2116">
                  <c:v>160.39886039886039</c:v>
                </c:pt>
                <c:pt idx="2117">
                  <c:v>160.39886039886039</c:v>
                </c:pt>
                <c:pt idx="2118">
                  <c:v>160.39886039886039</c:v>
                </c:pt>
                <c:pt idx="2119">
                  <c:v>160.68376068376068</c:v>
                </c:pt>
                <c:pt idx="2120">
                  <c:v>160.68376068376068</c:v>
                </c:pt>
                <c:pt idx="2121">
                  <c:v>160.68376068376068</c:v>
                </c:pt>
                <c:pt idx="2122">
                  <c:v>160.68376068376068</c:v>
                </c:pt>
                <c:pt idx="2123">
                  <c:v>160.96866096866097</c:v>
                </c:pt>
                <c:pt idx="2124">
                  <c:v>160.96866096866097</c:v>
                </c:pt>
                <c:pt idx="2125">
                  <c:v>160.96866096866097</c:v>
                </c:pt>
                <c:pt idx="2126">
                  <c:v>160.96866096866097</c:v>
                </c:pt>
                <c:pt idx="2127">
                  <c:v>161.25356125356126</c:v>
                </c:pt>
                <c:pt idx="2128">
                  <c:v>161.25356125356126</c:v>
                </c:pt>
                <c:pt idx="2129">
                  <c:v>161.25356125356126</c:v>
                </c:pt>
                <c:pt idx="2130">
                  <c:v>161.25356125356126</c:v>
                </c:pt>
                <c:pt idx="2131">
                  <c:v>161.53846153846152</c:v>
                </c:pt>
                <c:pt idx="2132">
                  <c:v>161.53846153846152</c:v>
                </c:pt>
                <c:pt idx="2133">
                  <c:v>161.53846153846152</c:v>
                </c:pt>
                <c:pt idx="2134">
                  <c:v>161.53846153846152</c:v>
                </c:pt>
                <c:pt idx="2135">
                  <c:v>161.82336182336184</c:v>
                </c:pt>
                <c:pt idx="2136">
                  <c:v>161.82336182336184</c:v>
                </c:pt>
                <c:pt idx="2137">
                  <c:v>161.82336182336184</c:v>
                </c:pt>
                <c:pt idx="2138">
                  <c:v>161.82336182336184</c:v>
                </c:pt>
                <c:pt idx="2139">
                  <c:v>161.82336182336184</c:v>
                </c:pt>
                <c:pt idx="2140">
                  <c:v>162.10826210826212</c:v>
                </c:pt>
                <c:pt idx="2141">
                  <c:v>162.10826210826212</c:v>
                </c:pt>
                <c:pt idx="2142">
                  <c:v>162.10826210826212</c:v>
                </c:pt>
                <c:pt idx="2143">
                  <c:v>162.10826210826212</c:v>
                </c:pt>
                <c:pt idx="2144">
                  <c:v>162.39316239316241</c:v>
                </c:pt>
                <c:pt idx="2145">
                  <c:v>162.39316239316241</c:v>
                </c:pt>
                <c:pt idx="2146">
                  <c:v>162.39316239316241</c:v>
                </c:pt>
                <c:pt idx="2147">
                  <c:v>162.39316239316241</c:v>
                </c:pt>
                <c:pt idx="2148">
                  <c:v>162.67806267806267</c:v>
                </c:pt>
                <c:pt idx="2149">
                  <c:v>162.67806267806267</c:v>
                </c:pt>
                <c:pt idx="2150">
                  <c:v>162.67806267806267</c:v>
                </c:pt>
                <c:pt idx="2151">
                  <c:v>162.67806267806267</c:v>
                </c:pt>
                <c:pt idx="2152">
                  <c:v>162.96296296296296</c:v>
                </c:pt>
                <c:pt idx="2153">
                  <c:v>162.96296296296296</c:v>
                </c:pt>
                <c:pt idx="2154">
                  <c:v>162.96296296296296</c:v>
                </c:pt>
                <c:pt idx="2155">
                  <c:v>162.96296296296296</c:v>
                </c:pt>
                <c:pt idx="2156">
                  <c:v>163.24786324786325</c:v>
                </c:pt>
                <c:pt idx="2157">
                  <c:v>163.24786324786325</c:v>
                </c:pt>
                <c:pt idx="2158">
                  <c:v>163.24786324786325</c:v>
                </c:pt>
                <c:pt idx="2159">
                  <c:v>163.24786324786325</c:v>
                </c:pt>
                <c:pt idx="2160">
                  <c:v>163.53276353276354</c:v>
                </c:pt>
                <c:pt idx="2161">
                  <c:v>163.53276353276354</c:v>
                </c:pt>
                <c:pt idx="2162">
                  <c:v>163.53276353276354</c:v>
                </c:pt>
                <c:pt idx="2163">
                  <c:v>163.53276353276354</c:v>
                </c:pt>
                <c:pt idx="2164">
                  <c:v>163.8176638176638</c:v>
                </c:pt>
                <c:pt idx="2165">
                  <c:v>163.8176638176638</c:v>
                </c:pt>
                <c:pt idx="2166">
                  <c:v>163.8176638176638</c:v>
                </c:pt>
                <c:pt idx="2167">
                  <c:v>163.8176638176638</c:v>
                </c:pt>
                <c:pt idx="2168">
                  <c:v>164.10256410256412</c:v>
                </c:pt>
                <c:pt idx="2169">
                  <c:v>164.10256410256412</c:v>
                </c:pt>
                <c:pt idx="2170">
                  <c:v>164.10256410256412</c:v>
                </c:pt>
                <c:pt idx="2171">
                  <c:v>164.10256410256412</c:v>
                </c:pt>
                <c:pt idx="2172">
                  <c:v>164.38746438746438</c:v>
                </c:pt>
                <c:pt idx="2173">
                  <c:v>164.38746438746438</c:v>
                </c:pt>
                <c:pt idx="2174">
                  <c:v>164.38746438746438</c:v>
                </c:pt>
                <c:pt idx="2175">
                  <c:v>164.38746438746438</c:v>
                </c:pt>
                <c:pt idx="2176">
                  <c:v>164.67236467236467</c:v>
                </c:pt>
                <c:pt idx="2177">
                  <c:v>164.67236467236467</c:v>
                </c:pt>
                <c:pt idx="2178">
                  <c:v>164.67236467236467</c:v>
                </c:pt>
                <c:pt idx="2179">
                  <c:v>164.67236467236467</c:v>
                </c:pt>
                <c:pt idx="2180">
                  <c:v>164.95726495726495</c:v>
                </c:pt>
                <c:pt idx="2181">
                  <c:v>164.95726495726495</c:v>
                </c:pt>
                <c:pt idx="2182">
                  <c:v>164.95726495726495</c:v>
                </c:pt>
                <c:pt idx="2183">
                  <c:v>164.95726495726495</c:v>
                </c:pt>
                <c:pt idx="2184">
                  <c:v>164.95726495726495</c:v>
                </c:pt>
                <c:pt idx="2185">
                  <c:v>165.24216524216524</c:v>
                </c:pt>
                <c:pt idx="2186">
                  <c:v>165.24216524216524</c:v>
                </c:pt>
                <c:pt idx="2187">
                  <c:v>165.24216524216524</c:v>
                </c:pt>
                <c:pt idx="2188">
                  <c:v>165.24216524216524</c:v>
                </c:pt>
                <c:pt idx="2189">
                  <c:v>165.5270655270655</c:v>
                </c:pt>
                <c:pt idx="2190">
                  <c:v>165.5270655270655</c:v>
                </c:pt>
                <c:pt idx="2191">
                  <c:v>165.5270655270655</c:v>
                </c:pt>
                <c:pt idx="2192">
                  <c:v>165.5270655270655</c:v>
                </c:pt>
                <c:pt idx="2193">
                  <c:v>165.81196581196582</c:v>
                </c:pt>
                <c:pt idx="2194">
                  <c:v>165.81196581196582</c:v>
                </c:pt>
                <c:pt idx="2195">
                  <c:v>165.81196581196582</c:v>
                </c:pt>
                <c:pt idx="2196">
                  <c:v>165.81196581196582</c:v>
                </c:pt>
                <c:pt idx="2197">
                  <c:v>166.09686609686608</c:v>
                </c:pt>
                <c:pt idx="2198">
                  <c:v>166.09686609686608</c:v>
                </c:pt>
                <c:pt idx="2199">
                  <c:v>166.09686609686608</c:v>
                </c:pt>
                <c:pt idx="2200">
                  <c:v>166.09686609686608</c:v>
                </c:pt>
                <c:pt idx="2201">
                  <c:v>166.3817663817664</c:v>
                </c:pt>
                <c:pt idx="2202">
                  <c:v>166.3817663817664</c:v>
                </c:pt>
                <c:pt idx="2203">
                  <c:v>166.3817663817664</c:v>
                </c:pt>
                <c:pt idx="2204">
                  <c:v>166.3817663817664</c:v>
                </c:pt>
                <c:pt idx="2205">
                  <c:v>166.66666666666666</c:v>
                </c:pt>
                <c:pt idx="2206">
                  <c:v>166.66666666666666</c:v>
                </c:pt>
                <c:pt idx="2207">
                  <c:v>166.66666666666666</c:v>
                </c:pt>
                <c:pt idx="2208">
                  <c:v>166.66666666666666</c:v>
                </c:pt>
                <c:pt idx="2209">
                  <c:v>166.95156695156695</c:v>
                </c:pt>
                <c:pt idx="2210">
                  <c:v>166.95156695156695</c:v>
                </c:pt>
                <c:pt idx="2211">
                  <c:v>166.95156695156695</c:v>
                </c:pt>
                <c:pt idx="2212">
                  <c:v>166.95156695156695</c:v>
                </c:pt>
                <c:pt idx="2213">
                  <c:v>166.95156695156695</c:v>
                </c:pt>
                <c:pt idx="2214">
                  <c:v>167.23646723646723</c:v>
                </c:pt>
                <c:pt idx="2215">
                  <c:v>167.23646723646723</c:v>
                </c:pt>
                <c:pt idx="2216">
                  <c:v>167.23646723646723</c:v>
                </c:pt>
                <c:pt idx="2217">
                  <c:v>167.23646723646723</c:v>
                </c:pt>
                <c:pt idx="2218">
                  <c:v>167.52136752136752</c:v>
                </c:pt>
                <c:pt idx="2219">
                  <c:v>167.52136752136752</c:v>
                </c:pt>
                <c:pt idx="2220">
                  <c:v>167.52136752136752</c:v>
                </c:pt>
                <c:pt idx="2221">
                  <c:v>167.52136752136752</c:v>
                </c:pt>
                <c:pt idx="2222">
                  <c:v>167.80626780626778</c:v>
                </c:pt>
                <c:pt idx="2223">
                  <c:v>167.80626780626778</c:v>
                </c:pt>
                <c:pt idx="2224">
                  <c:v>167.80626780626778</c:v>
                </c:pt>
                <c:pt idx="2225">
                  <c:v>167.80626780626778</c:v>
                </c:pt>
                <c:pt idx="2226">
                  <c:v>168.09116809116807</c:v>
                </c:pt>
                <c:pt idx="2227">
                  <c:v>168.09116809116807</c:v>
                </c:pt>
                <c:pt idx="2228">
                  <c:v>168.09116809116807</c:v>
                </c:pt>
                <c:pt idx="2229">
                  <c:v>168.09116809116807</c:v>
                </c:pt>
                <c:pt idx="2230">
                  <c:v>168.09116809116807</c:v>
                </c:pt>
                <c:pt idx="2231">
                  <c:v>168.37606837606836</c:v>
                </c:pt>
                <c:pt idx="2232">
                  <c:v>168.37606837606836</c:v>
                </c:pt>
                <c:pt idx="2233">
                  <c:v>168.37606837606836</c:v>
                </c:pt>
                <c:pt idx="2234">
                  <c:v>168.37606837606836</c:v>
                </c:pt>
                <c:pt idx="2235">
                  <c:v>168.66096866096865</c:v>
                </c:pt>
                <c:pt idx="2236">
                  <c:v>168.66096866096865</c:v>
                </c:pt>
                <c:pt idx="2237">
                  <c:v>168.66096866096865</c:v>
                </c:pt>
                <c:pt idx="2238">
                  <c:v>168.66096866096865</c:v>
                </c:pt>
                <c:pt idx="2239">
                  <c:v>168.94586894586894</c:v>
                </c:pt>
                <c:pt idx="2240">
                  <c:v>168.94586894586894</c:v>
                </c:pt>
                <c:pt idx="2241">
                  <c:v>168.94586894586894</c:v>
                </c:pt>
                <c:pt idx="2242">
                  <c:v>168.94586894586894</c:v>
                </c:pt>
                <c:pt idx="2243">
                  <c:v>169.23076923076923</c:v>
                </c:pt>
                <c:pt idx="2244">
                  <c:v>169.23076923076923</c:v>
                </c:pt>
                <c:pt idx="2245">
                  <c:v>169.23076923076923</c:v>
                </c:pt>
                <c:pt idx="2246">
                  <c:v>169.23076923076923</c:v>
                </c:pt>
                <c:pt idx="2247">
                  <c:v>169.51566951566952</c:v>
                </c:pt>
                <c:pt idx="2248">
                  <c:v>169.51566951566952</c:v>
                </c:pt>
                <c:pt idx="2249">
                  <c:v>169.51566951566952</c:v>
                </c:pt>
                <c:pt idx="2250">
                  <c:v>169.51566951566952</c:v>
                </c:pt>
                <c:pt idx="2251">
                  <c:v>169.51566951566952</c:v>
                </c:pt>
                <c:pt idx="2252">
                  <c:v>169.8005698005698</c:v>
                </c:pt>
                <c:pt idx="2253">
                  <c:v>169.8005698005698</c:v>
                </c:pt>
                <c:pt idx="2254">
                  <c:v>169.8005698005698</c:v>
                </c:pt>
                <c:pt idx="2255">
                  <c:v>169.8005698005698</c:v>
                </c:pt>
                <c:pt idx="2256">
                  <c:v>170.08547008547006</c:v>
                </c:pt>
                <c:pt idx="2257">
                  <c:v>170.08547008547006</c:v>
                </c:pt>
                <c:pt idx="2258">
                  <c:v>170.08547008547006</c:v>
                </c:pt>
                <c:pt idx="2259">
                  <c:v>170.08547008547006</c:v>
                </c:pt>
                <c:pt idx="2260">
                  <c:v>170.37037037037035</c:v>
                </c:pt>
                <c:pt idx="2261">
                  <c:v>170.37037037037035</c:v>
                </c:pt>
                <c:pt idx="2262">
                  <c:v>170.37037037037035</c:v>
                </c:pt>
                <c:pt idx="2263">
                  <c:v>170.37037037037035</c:v>
                </c:pt>
                <c:pt idx="2264">
                  <c:v>170.65527065527064</c:v>
                </c:pt>
                <c:pt idx="2265">
                  <c:v>170.65527065527064</c:v>
                </c:pt>
                <c:pt idx="2266">
                  <c:v>170.65527065527064</c:v>
                </c:pt>
                <c:pt idx="2267">
                  <c:v>170.65527065527064</c:v>
                </c:pt>
                <c:pt idx="2268">
                  <c:v>170.65527065527064</c:v>
                </c:pt>
                <c:pt idx="2269">
                  <c:v>170.94017094017093</c:v>
                </c:pt>
                <c:pt idx="2270">
                  <c:v>170.94017094017093</c:v>
                </c:pt>
                <c:pt idx="2271">
                  <c:v>170.94017094017093</c:v>
                </c:pt>
                <c:pt idx="2272">
                  <c:v>170.94017094017093</c:v>
                </c:pt>
                <c:pt idx="2273">
                  <c:v>171.22507122507122</c:v>
                </c:pt>
                <c:pt idx="2274">
                  <c:v>171.22507122507122</c:v>
                </c:pt>
                <c:pt idx="2275">
                  <c:v>171.22507122507122</c:v>
                </c:pt>
                <c:pt idx="2276">
                  <c:v>171.22507122507122</c:v>
                </c:pt>
                <c:pt idx="2277">
                  <c:v>171.50997150997148</c:v>
                </c:pt>
                <c:pt idx="2278">
                  <c:v>171.50997150997148</c:v>
                </c:pt>
                <c:pt idx="2279">
                  <c:v>171.50997150997148</c:v>
                </c:pt>
                <c:pt idx="2280">
                  <c:v>171.50997150997148</c:v>
                </c:pt>
                <c:pt idx="2281">
                  <c:v>171.7948717948718</c:v>
                </c:pt>
                <c:pt idx="2282">
                  <c:v>171.7948717948718</c:v>
                </c:pt>
                <c:pt idx="2283">
                  <c:v>171.7948717948718</c:v>
                </c:pt>
                <c:pt idx="2284">
                  <c:v>171.7948717948718</c:v>
                </c:pt>
                <c:pt idx="2285">
                  <c:v>172.07977207977206</c:v>
                </c:pt>
                <c:pt idx="2286">
                  <c:v>172.07977207977206</c:v>
                </c:pt>
                <c:pt idx="2287">
                  <c:v>172.07977207977206</c:v>
                </c:pt>
                <c:pt idx="2288">
                  <c:v>172.07977207977206</c:v>
                </c:pt>
                <c:pt idx="2289">
                  <c:v>172.07977207977206</c:v>
                </c:pt>
                <c:pt idx="2290">
                  <c:v>172.36467236467234</c:v>
                </c:pt>
                <c:pt idx="2291">
                  <c:v>172.36467236467234</c:v>
                </c:pt>
                <c:pt idx="2292">
                  <c:v>172.36467236467234</c:v>
                </c:pt>
                <c:pt idx="2293">
                  <c:v>172.36467236467234</c:v>
                </c:pt>
                <c:pt idx="2294">
                  <c:v>172.64957264957263</c:v>
                </c:pt>
                <c:pt idx="2295">
                  <c:v>172.64957264957263</c:v>
                </c:pt>
                <c:pt idx="2296">
                  <c:v>172.64957264957263</c:v>
                </c:pt>
                <c:pt idx="2297">
                  <c:v>172.64957264957263</c:v>
                </c:pt>
                <c:pt idx="2298">
                  <c:v>172.93447293447295</c:v>
                </c:pt>
                <c:pt idx="2299">
                  <c:v>172.93447293447295</c:v>
                </c:pt>
                <c:pt idx="2300">
                  <c:v>172.93447293447295</c:v>
                </c:pt>
                <c:pt idx="2301">
                  <c:v>172.93447293447295</c:v>
                </c:pt>
                <c:pt idx="2302">
                  <c:v>172.93447293447295</c:v>
                </c:pt>
                <c:pt idx="2303">
                  <c:v>173.21937321937321</c:v>
                </c:pt>
                <c:pt idx="2304">
                  <c:v>173.21937321937321</c:v>
                </c:pt>
                <c:pt idx="2305">
                  <c:v>173.21937321937321</c:v>
                </c:pt>
                <c:pt idx="2306">
                  <c:v>173.21937321937321</c:v>
                </c:pt>
                <c:pt idx="2307">
                  <c:v>173.5042735042735</c:v>
                </c:pt>
                <c:pt idx="2308">
                  <c:v>173.5042735042735</c:v>
                </c:pt>
                <c:pt idx="2309">
                  <c:v>173.5042735042735</c:v>
                </c:pt>
                <c:pt idx="2310">
                  <c:v>173.5042735042735</c:v>
                </c:pt>
                <c:pt idx="2311">
                  <c:v>173.78917378917376</c:v>
                </c:pt>
                <c:pt idx="2312">
                  <c:v>173.78917378917376</c:v>
                </c:pt>
                <c:pt idx="2313">
                  <c:v>173.78917378917376</c:v>
                </c:pt>
                <c:pt idx="2314">
                  <c:v>173.78917378917376</c:v>
                </c:pt>
                <c:pt idx="2315">
                  <c:v>174.07407407407408</c:v>
                </c:pt>
                <c:pt idx="2316">
                  <c:v>174.07407407407408</c:v>
                </c:pt>
                <c:pt idx="2317">
                  <c:v>174.07407407407408</c:v>
                </c:pt>
                <c:pt idx="2318">
                  <c:v>174.07407407407408</c:v>
                </c:pt>
                <c:pt idx="2319">
                  <c:v>174.07407407407408</c:v>
                </c:pt>
                <c:pt idx="2320">
                  <c:v>174.35897435897434</c:v>
                </c:pt>
                <c:pt idx="2321">
                  <c:v>174.35897435897434</c:v>
                </c:pt>
                <c:pt idx="2322">
                  <c:v>174.35897435897434</c:v>
                </c:pt>
                <c:pt idx="2323">
                  <c:v>174.35897435897434</c:v>
                </c:pt>
                <c:pt idx="2324">
                  <c:v>174.64387464387463</c:v>
                </c:pt>
                <c:pt idx="2325">
                  <c:v>174.64387464387463</c:v>
                </c:pt>
                <c:pt idx="2326">
                  <c:v>174.64387464387463</c:v>
                </c:pt>
                <c:pt idx="2327">
                  <c:v>174.64387464387463</c:v>
                </c:pt>
                <c:pt idx="2328">
                  <c:v>174.92877492877489</c:v>
                </c:pt>
                <c:pt idx="2329">
                  <c:v>174.92877492877489</c:v>
                </c:pt>
                <c:pt idx="2330">
                  <c:v>174.92877492877489</c:v>
                </c:pt>
                <c:pt idx="2331">
                  <c:v>174.92877492877489</c:v>
                </c:pt>
                <c:pt idx="2332">
                  <c:v>175.21367521367523</c:v>
                </c:pt>
                <c:pt idx="2333">
                  <c:v>175.21367521367523</c:v>
                </c:pt>
                <c:pt idx="2334">
                  <c:v>175.21367521367523</c:v>
                </c:pt>
                <c:pt idx="2335">
                  <c:v>175.21367521367523</c:v>
                </c:pt>
                <c:pt idx="2336">
                  <c:v>175.21367521367523</c:v>
                </c:pt>
                <c:pt idx="2337">
                  <c:v>175.49857549857549</c:v>
                </c:pt>
                <c:pt idx="2338">
                  <c:v>175.49857549857549</c:v>
                </c:pt>
                <c:pt idx="2339">
                  <c:v>175.49857549857549</c:v>
                </c:pt>
                <c:pt idx="2340">
                  <c:v>175.49857549857549</c:v>
                </c:pt>
                <c:pt idx="2341">
                  <c:v>175.78347578347578</c:v>
                </c:pt>
                <c:pt idx="2342">
                  <c:v>175.78347578347578</c:v>
                </c:pt>
                <c:pt idx="2343">
                  <c:v>175.78347578347578</c:v>
                </c:pt>
                <c:pt idx="2344">
                  <c:v>175.78347578347578</c:v>
                </c:pt>
                <c:pt idx="2345">
                  <c:v>176.06837606837604</c:v>
                </c:pt>
                <c:pt idx="2346">
                  <c:v>176.06837606837604</c:v>
                </c:pt>
                <c:pt idx="2347">
                  <c:v>176.06837606837604</c:v>
                </c:pt>
                <c:pt idx="2348">
                  <c:v>176.06837606837604</c:v>
                </c:pt>
                <c:pt idx="2349">
                  <c:v>176.35327635327636</c:v>
                </c:pt>
                <c:pt idx="2350">
                  <c:v>176.35327635327636</c:v>
                </c:pt>
                <c:pt idx="2351">
                  <c:v>176.35327635327636</c:v>
                </c:pt>
                <c:pt idx="2352">
                  <c:v>176.35327635327636</c:v>
                </c:pt>
                <c:pt idx="2353">
                  <c:v>176.35327635327636</c:v>
                </c:pt>
                <c:pt idx="2354">
                  <c:v>176.63817663817662</c:v>
                </c:pt>
                <c:pt idx="2355">
                  <c:v>176.63817663817662</c:v>
                </c:pt>
                <c:pt idx="2356">
                  <c:v>176.63817663817662</c:v>
                </c:pt>
                <c:pt idx="2357">
                  <c:v>176.63817663817662</c:v>
                </c:pt>
                <c:pt idx="2358">
                  <c:v>176.92307692307691</c:v>
                </c:pt>
                <c:pt idx="2359">
                  <c:v>176.92307692307691</c:v>
                </c:pt>
                <c:pt idx="2360">
                  <c:v>176.92307692307691</c:v>
                </c:pt>
                <c:pt idx="2361">
                  <c:v>176.92307692307691</c:v>
                </c:pt>
                <c:pt idx="2362">
                  <c:v>177.20797720797719</c:v>
                </c:pt>
                <c:pt idx="2363">
                  <c:v>177.20797720797719</c:v>
                </c:pt>
                <c:pt idx="2364">
                  <c:v>177.20797720797719</c:v>
                </c:pt>
                <c:pt idx="2365">
                  <c:v>177.20797720797719</c:v>
                </c:pt>
                <c:pt idx="2366">
                  <c:v>177.49287749287751</c:v>
                </c:pt>
                <c:pt idx="2367">
                  <c:v>177.49287749287751</c:v>
                </c:pt>
                <c:pt idx="2368">
                  <c:v>177.49287749287751</c:v>
                </c:pt>
                <c:pt idx="2369">
                  <c:v>177.49287749287751</c:v>
                </c:pt>
                <c:pt idx="2370">
                  <c:v>177.49287749287751</c:v>
                </c:pt>
                <c:pt idx="2371">
                  <c:v>177.77777777777777</c:v>
                </c:pt>
                <c:pt idx="2372">
                  <c:v>177.77777777777777</c:v>
                </c:pt>
                <c:pt idx="2373">
                  <c:v>177.77777777777777</c:v>
                </c:pt>
                <c:pt idx="2374">
                  <c:v>177.77777777777777</c:v>
                </c:pt>
                <c:pt idx="2375">
                  <c:v>178.06267806267806</c:v>
                </c:pt>
                <c:pt idx="2376">
                  <c:v>178.06267806267806</c:v>
                </c:pt>
                <c:pt idx="2377">
                  <c:v>178.06267806267806</c:v>
                </c:pt>
                <c:pt idx="2378">
                  <c:v>178.06267806267806</c:v>
                </c:pt>
                <c:pt idx="2379">
                  <c:v>178.34757834757832</c:v>
                </c:pt>
                <c:pt idx="2380">
                  <c:v>178.34757834757832</c:v>
                </c:pt>
                <c:pt idx="2381">
                  <c:v>178.34757834757832</c:v>
                </c:pt>
                <c:pt idx="2382">
                  <c:v>178.34757834757832</c:v>
                </c:pt>
                <c:pt idx="2383">
                  <c:v>178.34757834757832</c:v>
                </c:pt>
                <c:pt idx="2384">
                  <c:v>178.63247863247861</c:v>
                </c:pt>
                <c:pt idx="2385">
                  <c:v>178.63247863247861</c:v>
                </c:pt>
                <c:pt idx="2386">
                  <c:v>178.63247863247861</c:v>
                </c:pt>
                <c:pt idx="2387">
                  <c:v>178.63247863247861</c:v>
                </c:pt>
                <c:pt idx="2388">
                  <c:v>178.9173789173789</c:v>
                </c:pt>
                <c:pt idx="2389">
                  <c:v>178.9173789173789</c:v>
                </c:pt>
                <c:pt idx="2390">
                  <c:v>178.9173789173789</c:v>
                </c:pt>
                <c:pt idx="2391">
                  <c:v>178.9173789173789</c:v>
                </c:pt>
                <c:pt idx="2392">
                  <c:v>179.20227920227919</c:v>
                </c:pt>
                <c:pt idx="2393">
                  <c:v>179.20227920227919</c:v>
                </c:pt>
                <c:pt idx="2394">
                  <c:v>179.20227920227919</c:v>
                </c:pt>
                <c:pt idx="2395">
                  <c:v>179.20227920227919</c:v>
                </c:pt>
                <c:pt idx="2396">
                  <c:v>179.20227920227919</c:v>
                </c:pt>
                <c:pt idx="2397">
                  <c:v>179.48717948717947</c:v>
                </c:pt>
                <c:pt idx="2398">
                  <c:v>179.48717948717947</c:v>
                </c:pt>
                <c:pt idx="2399">
                  <c:v>179.48717948717947</c:v>
                </c:pt>
                <c:pt idx="2400">
                  <c:v>179.48717948717947</c:v>
                </c:pt>
                <c:pt idx="2401">
                  <c:v>179.77207977207976</c:v>
                </c:pt>
                <c:pt idx="2402">
                  <c:v>179.77207977207976</c:v>
                </c:pt>
                <c:pt idx="2403">
                  <c:v>179.77207977207976</c:v>
                </c:pt>
                <c:pt idx="2404">
                  <c:v>179.77207977207976</c:v>
                </c:pt>
                <c:pt idx="2405">
                  <c:v>180.05698005698005</c:v>
                </c:pt>
                <c:pt idx="2406">
                  <c:v>180.05698005698005</c:v>
                </c:pt>
                <c:pt idx="2407">
                  <c:v>180.05698005698005</c:v>
                </c:pt>
                <c:pt idx="2408">
                  <c:v>180.05698005698005</c:v>
                </c:pt>
                <c:pt idx="2409">
                  <c:v>180.05698005698005</c:v>
                </c:pt>
                <c:pt idx="2410">
                  <c:v>180.34188034188034</c:v>
                </c:pt>
                <c:pt idx="2411">
                  <c:v>180.34188034188034</c:v>
                </c:pt>
                <c:pt idx="2412">
                  <c:v>180.34188034188034</c:v>
                </c:pt>
                <c:pt idx="2413">
                  <c:v>180.34188034188034</c:v>
                </c:pt>
                <c:pt idx="2414">
                  <c:v>180.6267806267806</c:v>
                </c:pt>
                <c:pt idx="2415">
                  <c:v>180.6267806267806</c:v>
                </c:pt>
                <c:pt idx="2416">
                  <c:v>180.6267806267806</c:v>
                </c:pt>
                <c:pt idx="2417">
                  <c:v>180.6267806267806</c:v>
                </c:pt>
                <c:pt idx="2418">
                  <c:v>180.91168091168089</c:v>
                </c:pt>
                <c:pt idx="2419">
                  <c:v>180.91168091168089</c:v>
                </c:pt>
                <c:pt idx="2420">
                  <c:v>180.91168091168089</c:v>
                </c:pt>
                <c:pt idx="2421">
                  <c:v>180.91168091168089</c:v>
                </c:pt>
                <c:pt idx="2422">
                  <c:v>180.91168091168089</c:v>
                </c:pt>
                <c:pt idx="2423">
                  <c:v>181.19658119658118</c:v>
                </c:pt>
                <c:pt idx="2424">
                  <c:v>181.19658119658118</c:v>
                </c:pt>
                <c:pt idx="2425">
                  <c:v>181.19658119658118</c:v>
                </c:pt>
                <c:pt idx="2426">
                  <c:v>181.19658119658118</c:v>
                </c:pt>
                <c:pt idx="2427">
                  <c:v>181.48148148148147</c:v>
                </c:pt>
                <c:pt idx="2428">
                  <c:v>181.48148148148147</c:v>
                </c:pt>
                <c:pt idx="2429">
                  <c:v>181.48148148148147</c:v>
                </c:pt>
                <c:pt idx="2430">
                  <c:v>181.48148148148147</c:v>
                </c:pt>
                <c:pt idx="2431">
                  <c:v>181.48148148148147</c:v>
                </c:pt>
                <c:pt idx="2432">
                  <c:v>181.76638176638176</c:v>
                </c:pt>
                <c:pt idx="2433">
                  <c:v>181.76638176638176</c:v>
                </c:pt>
                <c:pt idx="2434">
                  <c:v>181.76638176638176</c:v>
                </c:pt>
                <c:pt idx="2435">
                  <c:v>181.76638176638176</c:v>
                </c:pt>
                <c:pt idx="2436">
                  <c:v>182.05128205128204</c:v>
                </c:pt>
                <c:pt idx="2437">
                  <c:v>182.05128205128204</c:v>
                </c:pt>
                <c:pt idx="2438">
                  <c:v>182.05128205128204</c:v>
                </c:pt>
                <c:pt idx="2439">
                  <c:v>182.05128205128204</c:v>
                </c:pt>
                <c:pt idx="2440">
                  <c:v>182.33618233618233</c:v>
                </c:pt>
                <c:pt idx="2441">
                  <c:v>182.33618233618233</c:v>
                </c:pt>
                <c:pt idx="2442">
                  <c:v>182.33618233618233</c:v>
                </c:pt>
                <c:pt idx="2443">
                  <c:v>182.33618233618233</c:v>
                </c:pt>
                <c:pt idx="2444">
                  <c:v>182.33618233618233</c:v>
                </c:pt>
                <c:pt idx="2445">
                  <c:v>182.62108262108262</c:v>
                </c:pt>
                <c:pt idx="2446">
                  <c:v>182.62108262108262</c:v>
                </c:pt>
                <c:pt idx="2447">
                  <c:v>182.62108262108262</c:v>
                </c:pt>
                <c:pt idx="2448">
                  <c:v>182.62108262108262</c:v>
                </c:pt>
                <c:pt idx="2449">
                  <c:v>182.90598290598288</c:v>
                </c:pt>
                <c:pt idx="2450">
                  <c:v>182.90598290598288</c:v>
                </c:pt>
                <c:pt idx="2451">
                  <c:v>182.90598290598288</c:v>
                </c:pt>
                <c:pt idx="2452">
                  <c:v>182.90598290598288</c:v>
                </c:pt>
                <c:pt idx="2453">
                  <c:v>182.90598290598288</c:v>
                </c:pt>
                <c:pt idx="2454">
                  <c:v>183.19088319088317</c:v>
                </c:pt>
                <c:pt idx="2455">
                  <c:v>183.19088319088317</c:v>
                </c:pt>
                <c:pt idx="2456">
                  <c:v>183.19088319088317</c:v>
                </c:pt>
                <c:pt idx="2457">
                  <c:v>183.19088319088317</c:v>
                </c:pt>
                <c:pt idx="2458">
                  <c:v>183.47578347578346</c:v>
                </c:pt>
                <c:pt idx="2459">
                  <c:v>183.47578347578346</c:v>
                </c:pt>
                <c:pt idx="2460">
                  <c:v>183.47578347578346</c:v>
                </c:pt>
                <c:pt idx="2461">
                  <c:v>183.47578347578346</c:v>
                </c:pt>
                <c:pt idx="2462">
                  <c:v>183.76068376068375</c:v>
                </c:pt>
                <c:pt idx="2463">
                  <c:v>183.76068376068375</c:v>
                </c:pt>
                <c:pt idx="2464">
                  <c:v>183.76068376068375</c:v>
                </c:pt>
                <c:pt idx="2465">
                  <c:v>183.76068376068375</c:v>
                </c:pt>
                <c:pt idx="2466">
                  <c:v>183.76068376068375</c:v>
                </c:pt>
                <c:pt idx="2467">
                  <c:v>184.04558404558404</c:v>
                </c:pt>
                <c:pt idx="2468">
                  <c:v>184.04558404558404</c:v>
                </c:pt>
                <c:pt idx="2469">
                  <c:v>184.04558404558404</c:v>
                </c:pt>
                <c:pt idx="2470">
                  <c:v>184.04558404558404</c:v>
                </c:pt>
                <c:pt idx="2471">
                  <c:v>184.33048433048432</c:v>
                </c:pt>
                <c:pt idx="2472">
                  <c:v>184.33048433048432</c:v>
                </c:pt>
                <c:pt idx="2473">
                  <c:v>184.33048433048432</c:v>
                </c:pt>
                <c:pt idx="2474">
                  <c:v>184.33048433048432</c:v>
                </c:pt>
                <c:pt idx="2475">
                  <c:v>184.33048433048432</c:v>
                </c:pt>
                <c:pt idx="2476">
                  <c:v>184.61538461538461</c:v>
                </c:pt>
                <c:pt idx="2477">
                  <c:v>184.61538461538461</c:v>
                </c:pt>
                <c:pt idx="2478">
                  <c:v>184.61538461538461</c:v>
                </c:pt>
                <c:pt idx="2479">
                  <c:v>184.61538461538461</c:v>
                </c:pt>
                <c:pt idx="2480">
                  <c:v>184.9002849002849</c:v>
                </c:pt>
                <c:pt idx="2481">
                  <c:v>184.9002849002849</c:v>
                </c:pt>
                <c:pt idx="2482">
                  <c:v>184.9002849002849</c:v>
                </c:pt>
                <c:pt idx="2483">
                  <c:v>184.9002849002849</c:v>
                </c:pt>
                <c:pt idx="2484">
                  <c:v>185.18518518518516</c:v>
                </c:pt>
                <c:pt idx="2485">
                  <c:v>185.18518518518516</c:v>
                </c:pt>
                <c:pt idx="2486">
                  <c:v>185.18518518518516</c:v>
                </c:pt>
                <c:pt idx="2487">
                  <c:v>185.18518518518516</c:v>
                </c:pt>
                <c:pt idx="2488">
                  <c:v>185.18518518518516</c:v>
                </c:pt>
                <c:pt idx="2489">
                  <c:v>185.47008547008545</c:v>
                </c:pt>
                <c:pt idx="2490">
                  <c:v>185.47008547008545</c:v>
                </c:pt>
                <c:pt idx="2491">
                  <c:v>185.47008547008545</c:v>
                </c:pt>
                <c:pt idx="2492">
                  <c:v>185.47008547008545</c:v>
                </c:pt>
                <c:pt idx="2493">
                  <c:v>185.75498575498571</c:v>
                </c:pt>
                <c:pt idx="2494">
                  <c:v>185.75498575498571</c:v>
                </c:pt>
                <c:pt idx="2495">
                  <c:v>185.75498575498571</c:v>
                </c:pt>
                <c:pt idx="2496">
                  <c:v>185.75498575498571</c:v>
                </c:pt>
                <c:pt idx="2497">
                  <c:v>185.75498575498571</c:v>
                </c:pt>
                <c:pt idx="2498">
                  <c:v>186.03988603988603</c:v>
                </c:pt>
                <c:pt idx="2499">
                  <c:v>186.03988603988603</c:v>
                </c:pt>
                <c:pt idx="2500">
                  <c:v>186.03988603988603</c:v>
                </c:pt>
                <c:pt idx="2501">
                  <c:v>186.03988603988603</c:v>
                </c:pt>
                <c:pt idx="2502">
                  <c:v>186.32478632478632</c:v>
                </c:pt>
                <c:pt idx="2503">
                  <c:v>186.32478632478632</c:v>
                </c:pt>
                <c:pt idx="2504">
                  <c:v>186.32478632478632</c:v>
                </c:pt>
                <c:pt idx="2505">
                  <c:v>186.32478632478632</c:v>
                </c:pt>
                <c:pt idx="2506">
                  <c:v>186.60968660968661</c:v>
                </c:pt>
                <c:pt idx="2507">
                  <c:v>186.60968660968661</c:v>
                </c:pt>
                <c:pt idx="2508">
                  <c:v>186.60968660968661</c:v>
                </c:pt>
                <c:pt idx="2509">
                  <c:v>186.60968660968661</c:v>
                </c:pt>
                <c:pt idx="2510">
                  <c:v>186.60968660968661</c:v>
                </c:pt>
                <c:pt idx="2511">
                  <c:v>186.89458689458687</c:v>
                </c:pt>
                <c:pt idx="2512">
                  <c:v>186.89458689458687</c:v>
                </c:pt>
                <c:pt idx="2513">
                  <c:v>186.89458689458687</c:v>
                </c:pt>
                <c:pt idx="2514">
                  <c:v>186.89458689458687</c:v>
                </c:pt>
                <c:pt idx="2515">
                  <c:v>187.17948717948718</c:v>
                </c:pt>
                <c:pt idx="2516">
                  <c:v>187.17948717948718</c:v>
                </c:pt>
                <c:pt idx="2517">
                  <c:v>187.17948717948718</c:v>
                </c:pt>
                <c:pt idx="2518">
                  <c:v>187.17948717948718</c:v>
                </c:pt>
                <c:pt idx="2519">
                  <c:v>187.17948717948718</c:v>
                </c:pt>
                <c:pt idx="2520">
                  <c:v>187.46438746438744</c:v>
                </c:pt>
                <c:pt idx="2521">
                  <c:v>187.46438746438744</c:v>
                </c:pt>
                <c:pt idx="2522">
                  <c:v>187.46438746438744</c:v>
                </c:pt>
                <c:pt idx="2523">
                  <c:v>187.46438746438744</c:v>
                </c:pt>
                <c:pt idx="2524">
                  <c:v>187.74928774928773</c:v>
                </c:pt>
                <c:pt idx="2525">
                  <c:v>187.74928774928773</c:v>
                </c:pt>
                <c:pt idx="2526">
                  <c:v>187.74928774928773</c:v>
                </c:pt>
                <c:pt idx="2527">
                  <c:v>187.74928774928773</c:v>
                </c:pt>
                <c:pt idx="2528">
                  <c:v>187.74928774928773</c:v>
                </c:pt>
                <c:pt idx="2529">
                  <c:v>188.03418803418799</c:v>
                </c:pt>
                <c:pt idx="2530">
                  <c:v>188.03418803418799</c:v>
                </c:pt>
                <c:pt idx="2531">
                  <c:v>188.03418803418799</c:v>
                </c:pt>
                <c:pt idx="2532">
                  <c:v>188.03418803418799</c:v>
                </c:pt>
                <c:pt idx="2533">
                  <c:v>188.31908831908831</c:v>
                </c:pt>
                <c:pt idx="2534">
                  <c:v>188.31908831908831</c:v>
                </c:pt>
                <c:pt idx="2535">
                  <c:v>188.31908831908831</c:v>
                </c:pt>
                <c:pt idx="2536">
                  <c:v>188.31908831908831</c:v>
                </c:pt>
                <c:pt idx="2537">
                  <c:v>188.31908831908831</c:v>
                </c:pt>
                <c:pt idx="2538">
                  <c:v>188.6039886039886</c:v>
                </c:pt>
                <c:pt idx="2539">
                  <c:v>188.6039886039886</c:v>
                </c:pt>
                <c:pt idx="2540">
                  <c:v>188.6039886039886</c:v>
                </c:pt>
                <c:pt idx="2541">
                  <c:v>188.6039886039886</c:v>
                </c:pt>
                <c:pt idx="2542">
                  <c:v>188.88888888888889</c:v>
                </c:pt>
                <c:pt idx="2543">
                  <c:v>188.88888888888889</c:v>
                </c:pt>
                <c:pt idx="2544">
                  <c:v>188.88888888888889</c:v>
                </c:pt>
                <c:pt idx="2545">
                  <c:v>188.88888888888889</c:v>
                </c:pt>
                <c:pt idx="2546">
                  <c:v>189.17378917378915</c:v>
                </c:pt>
                <c:pt idx="2547">
                  <c:v>189.17378917378915</c:v>
                </c:pt>
                <c:pt idx="2548">
                  <c:v>189.17378917378915</c:v>
                </c:pt>
                <c:pt idx="2549">
                  <c:v>189.17378917378915</c:v>
                </c:pt>
                <c:pt idx="2550">
                  <c:v>189.17378917378915</c:v>
                </c:pt>
                <c:pt idx="2551">
                  <c:v>189.45868945868946</c:v>
                </c:pt>
                <c:pt idx="2552">
                  <c:v>189.45868945868946</c:v>
                </c:pt>
                <c:pt idx="2553">
                  <c:v>189.45868945868946</c:v>
                </c:pt>
                <c:pt idx="2554">
                  <c:v>189.45868945868946</c:v>
                </c:pt>
                <c:pt idx="2555">
                  <c:v>189.74358974358972</c:v>
                </c:pt>
                <c:pt idx="2556">
                  <c:v>189.74358974358972</c:v>
                </c:pt>
                <c:pt idx="2557">
                  <c:v>189.74358974358972</c:v>
                </c:pt>
                <c:pt idx="2558">
                  <c:v>189.74358974358972</c:v>
                </c:pt>
                <c:pt idx="2559">
                  <c:v>189.74358974358972</c:v>
                </c:pt>
                <c:pt idx="2560">
                  <c:v>190.02849002849001</c:v>
                </c:pt>
                <c:pt idx="2561">
                  <c:v>190.02849002849001</c:v>
                </c:pt>
                <c:pt idx="2562">
                  <c:v>190.02849002849001</c:v>
                </c:pt>
                <c:pt idx="2563">
                  <c:v>190.02849002849001</c:v>
                </c:pt>
                <c:pt idx="2564">
                  <c:v>190.31339031339027</c:v>
                </c:pt>
                <c:pt idx="2565">
                  <c:v>190.31339031339027</c:v>
                </c:pt>
                <c:pt idx="2566">
                  <c:v>190.31339031339027</c:v>
                </c:pt>
                <c:pt idx="2567">
                  <c:v>190.31339031339027</c:v>
                </c:pt>
                <c:pt idx="2568">
                  <c:v>190.31339031339027</c:v>
                </c:pt>
                <c:pt idx="2569">
                  <c:v>190.59829059829062</c:v>
                </c:pt>
                <c:pt idx="2570">
                  <c:v>190.59829059829062</c:v>
                </c:pt>
                <c:pt idx="2571">
                  <c:v>190.59829059829062</c:v>
                </c:pt>
                <c:pt idx="2572">
                  <c:v>190.59829059829062</c:v>
                </c:pt>
                <c:pt idx="2573">
                  <c:v>190.88319088319088</c:v>
                </c:pt>
                <c:pt idx="2574">
                  <c:v>190.88319088319088</c:v>
                </c:pt>
                <c:pt idx="2575">
                  <c:v>190.88319088319088</c:v>
                </c:pt>
                <c:pt idx="2576">
                  <c:v>190.88319088319088</c:v>
                </c:pt>
                <c:pt idx="2577">
                  <c:v>191.16809116809117</c:v>
                </c:pt>
                <c:pt idx="2578">
                  <c:v>191.16809116809117</c:v>
                </c:pt>
                <c:pt idx="2579">
                  <c:v>191.16809116809117</c:v>
                </c:pt>
                <c:pt idx="2580">
                  <c:v>191.16809116809117</c:v>
                </c:pt>
                <c:pt idx="2581">
                  <c:v>191.16809116809117</c:v>
                </c:pt>
                <c:pt idx="2582">
                  <c:v>191.45299145299143</c:v>
                </c:pt>
                <c:pt idx="2583">
                  <c:v>191.45299145299143</c:v>
                </c:pt>
                <c:pt idx="2584">
                  <c:v>191.45299145299143</c:v>
                </c:pt>
                <c:pt idx="2585">
                  <c:v>191.45299145299143</c:v>
                </c:pt>
                <c:pt idx="2586">
                  <c:v>191.73789173789174</c:v>
                </c:pt>
                <c:pt idx="2587">
                  <c:v>191.73789173789174</c:v>
                </c:pt>
                <c:pt idx="2588">
                  <c:v>191.73789173789174</c:v>
                </c:pt>
                <c:pt idx="2589">
                  <c:v>191.73789173789174</c:v>
                </c:pt>
                <c:pt idx="2590">
                  <c:v>191.73789173789174</c:v>
                </c:pt>
                <c:pt idx="2591">
                  <c:v>192.022792022792</c:v>
                </c:pt>
                <c:pt idx="2592">
                  <c:v>192.022792022792</c:v>
                </c:pt>
                <c:pt idx="2593">
                  <c:v>192.022792022792</c:v>
                </c:pt>
                <c:pt idx="2594">
                  <c:v>192.022792022792</c:v>
                </c:pt>
                <c:pt idx="2595">
                  <c:v>192.30769230769229</c:v>
                </c:pt>
                <c:pt idx="2596">
                  <c:v>192.30769230769229</c:v>
                </c:pt>
                <c:pt idx="2597">
                  <c:v>192.30769230769229</c:v>
                </c:pt>
                <c:pt idx="2598">
                  <c:v>192.30769230769229</c:v>
                </c:pt>
                <c:pt idx="2599">
                  <c:v>192.30769230769229</c:v>
                </c:pt>
                <c:pt idx="2600">
                  <c:v>192.59259259259255</c:v>
                </c:pt>
                <c:pt idx="2601">
                  <c:v>192.59259259259255</c:v>
                </c:pt>
                <c:pt idx="2602">
                  <c:v>192.59259259259255</c:v>
                </c:pt>
                <c:pt idx="2603">
                  <c:v>192.59259259259255</c:v>
                </c:pt>
                <c:pt idx="2604">
                  <c:v>192.87749287749287</c:v>
                </c:pt>
                <c:pt idx="2605">
                  <c:v>192.87749287749287</c:v>
                </c:pt>
                <c:pt idx="2606">
                  <c:v>192.87749287749287</c:v>
                </c:pt>
                <c:pt idx="2607">
                  <c:v>192.87749287749287</c:v>
                </c:pt>
                <c:pt idx="2608">
                  <c:v>192.87749287749287</c:v>
                </c:pt>
                <c:pt idx="2609">
                  <c:v>193.16239316239316</c:v>
                </c:pt>
                <c:pt idx="2610">
                  <c:v>193.16239316239316</c:v>
                </c:pt>
                <c:pt idx="2611">
                  <c:v>193.16239316239316</c:v>
                </c:pt>
                <c:pt idx="2612">
                  <c:v>193.16239316239316</c:v>
                </c:pt>
                <c:pt idx="2613">
                  <c:v>193.44729344729345</c:v>
                </c:pt>
                <c:pt idx="2614">
                  <c:v>193.44729344729345</c:v>
                </c:pt>
                <c:pt idx="2615">
                  <c:v>193.44729344729345</c:v>
                </c:pt>
                <c:pt idx="2616">
                  <c:v>193.44729344729345</c:v>
                </c:pt>
                <c:pt idx="2617">
                  <c:v>193.44729344729345</c:v>
                </c:pt>
                <c:pt idx="2618">
                  <c:v>193.73219373219371</c:v>
                </c:pt>
                <c:pt idx="2619">
                  <c:v>193.73219373219371</c:v>
                </c:pt>
                <c:pt idx="2620">
                  <c:v>193.73219373219371</c:v>
                </c:pt>
                <c:pt idx="2621">
                  <c:v>193.73219373219371</c:v>
                </c:pt>
                <c:pt idx="2622">
                  <c:v>194.017094017094</c:v>
                </c:pt>
                <c:pt idx="2623">
                  <c:v>194.017094017094</c:v>
                </c:pt>
                <c:pt idx="2624">
                  <c:v>194.017094017094</c:v>
                </c:pt>
                <c:pt idx="2625">
                  <c:v>194.017094017094</c:v>
                </c:pt>
                <c:pt idx="2626">
                  <c:v>194.017094017094</c:v>
                </c:pt>
                <c:pt idx="2627">
                  <c:v>194.30199430199428</c:v>
                </c:pt>
                <c:pt idx="2628">
                  <c:v>194.30199430199428</c:v>
                </c:pt>
                <c:pt idx="2629">
                  <c:v>194.30199430199428</c:v>
                </c:pt>
                <c:pt idx="2630">
                  <c:v>194.30199430199428</c:v>
                </c:pt>
                <c:pt idx="2631">
                  <c:v>194.58689458689457</c:v>
                </c:pt>
                <c:pt idx="2632">
                  <c:v>194.58689458689457</c:v>
                </c:pt>
                <c:pt idx="2633">
                  <c:v>194.58689458689457</c:v>
                </c:pt>
                <c:pt idx="2634">
                  <c:v>194.58689458689457</c:v>
                </c:pt>
                <c:pt idx="2635">
                  <c:v>194.58689458689457</c:v>
                </c:pt>
                <c:pt idx="2636">
                  <c:v>194.87179487179486</c:v>
                </c:pt>
                <c:pt idx="2637">
                  <c:v>194.87179487179486</c:v>
                </c:pt>
                <c:pt idx="2638">
                  <c:v>194.87179487179486</c:v>
                </c:pt>
                <c:pt idx="2639">
                  <c:v>194.87179487179486</c:v>
                </c:pt>
                <c:pt idx="2640">
                  <c:v>195.15669515669515</c:v>
                </c:pt>
                <c:pt idx="2641">
                  <c:v>195.15669515669515</c:v>
                </c:pt>
                <c:pt idx="2642">
                  <c:v>195.15669515669515</c:v>
                </c:pt>
                <c:pt idx="2643">
                  <c:v>195.15669515669515</c:v>
                </c:pt>
                <c:pt idx="2644">
                  <c:v>195.44159544159544</c:v>
                </c:pt>
                <c:pt idx="2645">
                  <c:v>195.44159544159544</c:v>
                </c:pt>
                <c:pt idx="2646">
                  <c:v>195.44159544159544</c:v>
                </c:pt>
                <c:pt idx="2647">
                  <c:v>195.44159544159544</c:v>
                </c:pt>
                <c:pt idx="2648">
                  <c:v>195.44159544159544</c:v>
                </c:pt>
                <c:pt idx="2649">
                  <c:v>195.72649572649573</c:v>
                </c:pt>
                <c:pt idx="2650">
                  <c:v>195.72649572649573</c:v>
                </c:pt>
                <c:pt idx="2651">
                  <c:v>195.72649572649573</c:v>
                </c:pt>
                <c:pt idx="2652">
                  <c:v>195.72649572649573</c:v>
                </c:pt>
                <c:pt idx="2653">
                  <c:v>196.01139601139599</c:v>
                </c:pt>
                <c:pt idx="2654">
                  <c:v>196.01139601139599</c:v>
                </c:pt>
                <c:pt idx="2655">
                  <c:v>196.01139601139599</c:v>
                </c:pt>
                <c:pt idx="2656">
                  <c:v>196.01139601139599</c:v>
                </c:pt>
                <c:pt idx="2657">
                  <c:v>196.29629629629628</c:v>
                </c:pt>
                <c:pt idx="2658">
                  <c:v>196.29629629629628</c:v>
                </c:pt>
                <c:pt idx="2659">
                  <c:v>196.29629629629628</c:v>
                </c:pt>
                <c:pt idx="2660">
                  <c:v>196.29629629629628</c:v>
                </c:pt>
                <c:pt idx="2661">
                  <c:v>196.29629629629628</c:v>
                </c:pt>
                <c:pt idx="2662">
                  <c:v>196.58119658119656</c:v>
                </c:pt>
                <c:pt idx="2663">
                  <c:v>196.58119658119656</c:v>
                </c:pt>
                <c:pt idx="2664">
                  <c:v>196.58119658119656</c:v>
                </c:pt>
                <c:pt idx="2665">
                  <c:v>196.58119658119656</c:v>
                </c:pt>
                <c:pt idx="2666">
                  <c:v>196.86609686609685</c:v>
                </c:pt>
                <c:pt idx="2667">
                  <c:v>196.86609686609685</c:v>
                </c:pt>
                <c:pt idx="2668">
                  <c:v>196.86609686609685</c:v>
                </c:pt>
                <c:pt idx="2669">
                  <c:v>196.86609686609685</c:v>
                </c:pt>
                <c:pt idx="2670">
                  <c:v>196.86609686609685</c:v>
                </c:pt>
                <c:pt idx="2671">
                  <c:v>197.15099715099714</c:v>
                </c:pt>
                <c:pt idx="2672">
                  <c:v>197.15099715099714</c:v>
                </c:pt>
                <c:pt idx="2673">
                  <c:v>197.15099715099714</c:v>
                </c:pt>
                <c:pt idx="2674">
                  <c:v>197.15099715099714</c:v>
                </c:pt>
                <c:pt idx="2675">
                  <c:v>197.43589743589743</c:v>
                </c:pt>
                <c:pt idx="2676">
                  <c:v>197.43589743589743</c:v>
                </c:pt>
                <c:pt idx="2677">
                  <c:v>197.43589743589743</c:v>
                </c:pt>
                <c:pt idx="2678">
                  <c:v>197.43589743589743</c:v>
                </c:pt>
                <c:pt idx="2679">
                  <c:v>197.72079772079772</c:v>
                </c:pt>
                <c:pt idx="2680">
                  <c:v>197.72079772079772</c:v>
                </c:pt>
                <c:pt idx="2681">
                  <c:v>197.72079772079772</c:v>
                </c:pt>
                <c:pt idx="2682">
                  <c:v>197.72079772079772</c:v>
                </c:pt>
                <c:pt idx="2683">
                  <c:v>197.72079772079772</c:v>
                </c:pt>
                <c:pt idx="2684">
                  <c:v>198.00569800569801</c:v>
                </c:pt>
                <c:pt idx="2685">
                  <c:v>198.00569800569801</c:v>
                </c:pt>
                <c:pt idx="2686">
                  <c:v>198.00569800569801</c:v>
                </c:pt>
                <c:pt idx="2687">
                  <c:v>198.00569800569801</c:v>
                </c:pt>
                <c:pt idx="2688">
                  <c:v>198.29059829059827</c:v>
                </c:pt>
                <c:pt idx="2689">
                  <c:v>198.29059829059827</c:v>
                </c:pt>
                <c:pt idx="2690">
                  <c:v>198.29059829059827</c:v>
                </c:pt>
                <c:pt idx="2691">
                  <c:v>198.29059829059827</c:v>
                </c:pt>
                <c:pt idx="2692">
                  <c:v>198.29059829059827</c:v>
                </c:pt>
                <c:pt idx="2693">
                  <c:v>198.57549857549856</c:v>
                </c:pt>
                <c:pt idx="2694">
                  <c:v>198.57549857549856</c:v>
                </c:pt>
                <c:pt idx="2695">
                  <c:v>198.57549857549856</c:v>
                </c:pt>
                <c:pt idx="2696">
                  <c:v>198.57549857549856</c:v>
                </c:pt>
                <c:pt idx="2697">
                  <c:v>198.86039886039885</c:v>
                </c:pt>
                <c:pt idx="2698">
                  <c:v>198.86039886039885</c:v>
                </c:pt>
                <c:pt idx="2699">
                  <c:v>198.86039886039885</c:v>
                </c:pt>
                <c:pt idx="2700">
                  <c:v>198.86039886039885</c:v>
                </c:pt>
                <c:pt idx="2701">
                  <c:v>198.86039886039885</c:v>
                </c:pt>
                <c:pt idx="2702">
                  <c:v>199.14529914529913</c:v>
                </c:pt>
                <c:pt idx="2703">
                  <c:v>199.14529914529913</c:v>
                </c:pt>
                <c:pt idx="2704">
                  <c:v>199.14529914529913</c:v>
                </c:pt>
                <c:pt idx="2705">
                  <c:v>199.14529914529913</c:v>
                </c:pt>
                <c:pt idx="2706">
                  <c:v>199.43019943019942</c:v>
                </c:pt>
                <c:pt idx="2707">
                  <c:v>199.43019943019942</c:v>
                </c:pt>
                <c:pt idx="2708">
                  <c:v>199.43019943019942</c:v>
                </c:pt>
                <c:pt idx="2709">
                  <c:v>199.43019943019942</c:v>
                </c:pt>
                <c:pt idx="2710">
                  <c:v>199.71509971509971</c:v>
                </c:pt>
                <c:pt idx="2711">
                  <c:v>199.71509971509971</c:v>
                </c:pt>
                <c:pt idx="2712">
                  <c:v>199.71509971509971</c:v>
                </c:pt>
                <c:pt idx="2713">
                  <c:v>199.71509971509971</c:v>
                </c:pt>
                <c:pt idx="2714">
                  <c:v>199.71509971509971</c:v>
                </c:pt>
                <c:pt idx="2715">
                  <c:v>199.99999999999997</c:v>
                </c:pt>
                <c:pt idx="2716">
                  <c:v>199.99999999999997</c:v>
                </c:pt>
                <c:pt idx="2717">
                  <c:v>199.99999999999997</c:v>
                </c:pt>
                <c:pt idx="2718">
                  <c:v>199.99999999999997</c:v>
                </c:pt>
                <c:pt idx="2719">
                  <c:v>200.28490028490029</c:v>
                </c:pt>
                <c:pt idx="2720">
                  <c:v>200.28490028490029</c:v>
                </c:pt>
                <c:pt idx="2721">
                  <c:v>200.28490028490029</c:v>
                </c:pt>
                <c:pt idx="2722">
                  <c:v>200.28490028490029</c:v>
                </c:pt>
                <c:pt idx="2723">
                  <c:v>200.28490028490029</c:v>
                </c:pt>
                <c:pt idx="2724">
                  <c:v>200.56980056980055</c:v>
                </c:pt>
                <c:pt idx="2725">
                  <c:v>200.56980056980055</c:v>
                </c:pt>
                <c:pt idx="2726">
                  <c:v>200.56980056980055</c:v>
                </c:pt>
                <c:pt idx="2727">
                  <c:v>200.56980056980055</c:v>
                </c:pt>
                <c:pt idx="2728">
                  <c:v>200.85470085470084</c:v>
                </c:pt>
                <c:pt idx="2729">
                  <c:v>200.85470085470084</c:v>
                </c:pt>
                <c:pt idx="2730">
                  <c:v>200.85470085470084</c:v>
                </c:pt>
                <c:pt idx="2731">
                  <c:v>200.85470085470084</c:v>
                </c:pt>
                <c:pt idx="2732">
                  <c:v>201.1396011396011</c:v>
                </c:pt>
                <c:pt idx="2733">
                  <c:v>201.1396011396011</c:v>
                </c:pt>
                <c:pt idx="2734">
                  <c:v>201.1396011396011</c:v>
                </c:pt>
                <c:pt idx="2735">
                  <c:v>201.1396011396011</c:v>
                </c:pt>
                <c:pt idx="2736">
                  <c:v>201.1396011396011</c:v>
                </c:pt>
                <c:pt idx="2737">
                  <c:v>201.42450142450141</c:v>
                </c:pt>
                <c:pt idx="2738">
                  <c:v>201.42450142450141</c:v>
                </c:pt>
                <c:pt idx="2739">
                  <c:v>201.42450142450141</c:v>
                </c:pt>
                <c:pt idx="2740">
                  <c:v>201.42450142450141</c:v>
                </c:pt>
                <c:pt idx="2741">
                  <c:v>201.7094017094017</c:v>
                </c:pt>
                <c:pt idx="2742">
                  <c:v>201.7094017094017</c:v>
                </c:pt>
                <c:pt idx="2743">
                  <c:v>201.7094017094017</c:v>
                </c:pt>
                <c:pt idx="2744">
                  <c:v>201.7094017094017</c:v>
                </c:pt>
                <c:pt idx="2745">
                  <c:v>201.7094017094017</c:v>
                </c:pt>
                <c:pt idx="2746">
                  <c:v>201.99430199430199</c:v>
                </c:pt>
                <c:pt idx="2747">
                  <c:v>201.99430199430199</c:v>
                </c:pt>
                <c:pt idx="2748">
                  <c:v>201.99430199430199</c:v>
                </c:pt>
                <c:pt idx="2749">
                  <c:v>201.99430199430199</c:v>
                </c:pt>
                <c:pt idx="2750">
                  <c:v>202.27920227920225</c:v>
                </c:pt>
                <c:pt idx="2751">
                  <c:v>202.27920227920225</c:v>
                </c:pt>
                <c:pt idx="2752">
                  <c:v>202.27920227920225</c:v>
                </c:pt>
                <c:pt idx="2753">
                  <c:v>202.27920227920225</c:v>
                </c:pt>
                <c:pt idx="2754">
                  <c:v>202.27920227920225</c:v>
                </c:pt>
                <c:pt idx="2755">
                  <c:v>202.56410256410257</c:v>
                </c:pt>
                <c:pt idx="2756">
                  <c:v>202.56410256410257</c:v>
                </c:pt>
                <c:pt idx="2757">
                  <c:v>202.56410256410257</c:v>
                </c:pt>
                <c:pt idx="2758">
                  <c:v>202.56410256410257</c:v>
                </c:pt>
                <c:pt idx="2759">
                  <c:v>202.56410256410257</c:v>
                </c:pt>
                <c:pt idx="2760">
                  <c:v>202.84900284900283</c:v>
                </c:pt>
                <c:pt idx="2761">
                  <c:v>202.84900284900283</c:v>
                </c:pt>
                <c:pt idx="2762">
                  <c:v>202.84900284900283</c:v>
                </c:pt>
                <c:pt idx="2763">
                  <c:v>202.84900284900283</c:v>
                </c:pt>
                <c:pt idx="2764">
                  <c:v>203.13390313390312</c:v>
                </c:pt>
                <c:pt idx="2765">
                  <c:v>203.13390313390312</c:v>
                </c:pt>
                <c:pt idx="2766">
                  <c:v>203.13390313390312</c:v>
                </c:pt>
                <c:pt idx="2767">
                  <c:v>203.13390313390312</c:v>
                </c:pt>
                <c:pt idx="2768">
                  <c:v>203.13390313390312</c:v>
                </c:pt>
                <c:pt idx="2769">
                  <c:v>203.41880341880338</c:v>
                </c:pt>
                <c:pt idx="2770">
                  <c:v>203.41880341880338</c:v>
                </c:pt>
                <c:pt idx="2771">
                  <c:v>203.41880341880338</c:v>
                </c:pt>
                <c:pt idx="2772">
                  <c:v>203.41880341880338</c:v>
                </c:pt>
                <c:pt idx="2773">
                  <c:v>203.41880341880338</c:v>
                </c:pt>
                <c:pt idx="2774">
                  <c:v>203.7037037037037</c:v>
                </c:pt>
                <c:pt idx="2775">
                  <c:v>203.7037037037037</c:v>
                </c:pt>
                <c:pt idx="2776">
                  <c:v>203.7037037037037</c:v>
                </c:pt>
                <c:pt idx="2777">
                  <c:v>203.7037037037037</c:v>
                </c:pt>
                <c:pt idx="2778">
                  <c:v>203.98860398860398</c:v>
                </c:pt>
                <c:pt idx="2779">
                  <c:v>203.98860398860398</c:v>
                </c:pt>
                <c:pt idx="2780">
                  <c:v>203.98860398860398</c:v>
                </c:pt>
                <c:pt idx="2781">
                  <c:v>203.98860398860398</c:v>
                </c:pt>
                <c:pt idx="2782">
                  <c:v>203.98860398860398</c:v>
                </c:pt>
                <c:pt idx="2783">
                  <c:v>204.27350427350427</c:v>
                </c:pt>
                <c:pt idx="2784">
                  <c:v>204.27350427350427</c:v>
                </c:pt>
                <c:pt idx="2785">
                  <c:v>204.27350427350427</c:v>
                </c:pt>
                <c:pt idx="2786">
                  <c:v>204.27350427350427</c:v>
                </c:pt>
                <c:pt idx="2787">
                  <c:v>204.55840455840453</c:v>
                </c:pt>
                <c:pt idx="2788">
                  <c:v>204.55840455840453</c:v>
                </c:pt>
                <c:pt idx="2789">
                  <c:v>204.55840455840453</c:v>
                </c:pt>
                <c:pt idx="2790">
                  <c:v>204.55840455840453</c:v>
                </c:pt>
                <c:pt idx="2791">
                  <c:v>204.55840455840453</c:v>
                </c:pt>
                <c:pt idx="2792">
                  <c:v>204.84330484330485</c:v>
                </c:pt>
                <c:pt idx="2793">
                  <c:v>204.84330484330485</c:v>
                </c:pt>
                <c:pt idx="2794">
                  <c:v>204.84330484330485</c:v>
                </c:pt>
                <c:pt idx="2795">
                  <c:v>204.84330484330485</c:v>
                </c:pt>
                <c:pt idx="2796">
                  <c:v>204.84330484330485</c:v>
                </c:pt>
                <c:pt idx="2797">
                  <c:v>205.12820512820511</c:v>
                </c:pt>
                <c:pt idx="2798">
                  <c:v>205.12820512820511</c:v>
                </c:pt>
                <c:pt idx="2799">
                  <c:v>205.12820512820511</c:v>
                </c:pt>
                <c:pt idx="2800">
                  <c:v>205.12820512820511</c:v>
                </c:pt>
                <c:pt idx="2801">
                  <c:v>205.4131054131054</c:v>
                </c:pt>
                <c:pt idx="2802">
                  <c:v>205.4131054131054</c:v>
                </c:pt>
                <c:pt idx="2803">
                  <c:v>205.4131054131054</c:v>
                </c:pt>
                <c:pt idx="2804">
                  <c:v>205.4131054131054</c:v>
                </c:pt>
                <c:pt idx="2805">
                  <c:v>205.4131054131054</c:v>
                </c:pt>
                <c:pt idx="2806">
                  <c:v>205.69800569800566</c:v>
                </c:pt>
                <c:pt idx="2807">
                  <c:v>205.69800569800566</c:v>
                </c:pt>
                <c:pt idx="2808">
                  <c:v>205.69800569800566</c:v>
                </c:pt>
                <c:pt idx="2809">
                  <c:v>205.69800569800566</c:v>
                </c:pt>
                <c:pt idx="2810">
                  <c:v>205.69800569800566</c:v>
                </c:pt>
                <c:pt idx="2811">
                  <c:v>205.982905982906</c:v>
                </c:pt>
                <c:pt idx="2812">
                  <c:v>205.982905982906</c:v>
                </c:pt>
                <c:pt idx="2813">
                  <c:v>205.982905982906</c:v>
                </c:pt>
                <c:pt idx="2814">
                  <c:v>205.982905982906</c:v>
                </c:pt>
                <c:pt idx="2815">
                  <c:v>206.26780626780626</c:v>
                </c:pt>
                <c:pt idx="2816">
                  <c:v>206.26780626780626</c:v>
                </c:pt>
                <c:pt idx="2817">
                  <c:v>206.26780626780626</c:v>
                </c:pt>
                <c:pt idx="2818">
                  <c:v>206.26780626780626</c:v>
                </c:pt>
                <c:pt idx="2819">
                  <c:v>206.26780626780626</c:v>
                </c:pt>
                <c:pt idx="2820">
                  <c:v>206.55270655270655</c:v>
                </c:pt>
                <c:pt idx="2821">
                  <c:v>206.55270655270655</c:v>
                </c:pt>
                <c:pt idx="2822">
                  <c:v>206.55270655270655</c:v>
                </c:pt>
                <c:pt idx="2823">
                  <c:v>206.55270655270655</c:v>
                </c:pt>
                <c:pt idx="2824">
                  <c:v>206.83760683760681</c:v>
                </c:pt>
                <c:pt idx="2825">
                  <c:v>206.83760683760681</c:v>
                </c:pt>
                <c:pt idx="2826">
                  <c:v>206.83760683760681</c:v>
                </c:pt>
                <c:pt idx="2827">
                  <c:v>206.83760683760681</c:v>
                </c:pt>
                <c:pt idx="2828">
                  <c:v>206.83760683760681</c:v>
                </c:pt>
                <c:pt idx="2829">
                  <c:v>207.1225071225071</c:v>
                </c:pt>
                <c:pt idx="2830">
                  <c:v>207.1225071225071</c:v>
                </c:pt>
                <c:pt idx="2831">
                  <c:v>207.1225071225071</c:v>
                </c:pt>
                <c:pt idx="2832">
                  <c:v>207.1225071225071</c:v>
                </c:pt>
                <c:pt idx="2833">
                  <c:v>207.40740740740739</c:v>
                </c:pt>
                <c:pt idx="2834">
                  <c:v>207.40740740740739</c:v>
                </c:pt>
                <c:pt idx="2835">
                  <c:v>207.40740740740739</c:v>
                </c:pt>
                <c:pt idx="2836">
                  <c:v>207.40740740740739</c:v>
                </c:pt>
                <c:pt idx="2837">
                  <c:v>207.40740740740739</c:v>
                </c:pt>
                <c:pt idx="2838">
                  <c:v>207.69230769230768</c:v>
                </c:pt>
                <c:pt idx="2839">
                  <c:v>207.69230769230768</c:v>
                </c:pt>
                <c:pt idx="2840">
                  <c:v>207.69230769230768</c:v>
                </c:pt>
                <c:pt idx="2841">
                  <c:v>207.69230769230768</c:v>
                </c:pt>
                <c:pt idx="2842">
                  <c:v>207.97720797720794</c:v>
                </c:pt>
                <c:pt idx="2843">
                  <c:v>207.97720797720794</c:v>
                </c:pt>
                <c:pt idx="2844">
                  <c:v>207.97720797720794</c:v>
                </c:pt>
                <c:pt idx="2845">
                  <c:v>207.97720797720794</c:v>
                </c:pt>
                <c:pt idx="2846">
                  <c:v>207.97720797720794</c:v>
                </c:pt>
                <c:pt idx="2847">
                  <c:v>208.26210826210826</c:v>
                </c:pt>
                <c:pt idx="2848">
                  <c:v>208.26210826210826</c:v>
                </c:pt>
                <c:pt idx="2849">
                  <c:v>208.26210826210826</c:v>
                </c:pt>
                <c:pt idx="2850">
                  <c:v>208.26210826210826</c:v>
                </c:pt>
                <c:pt idx="2851">
                  <c:v>208.26210826210826</c:v>
                </c:pt>
                <c:pt idx="2852">
                  <c:v>208.54700854700855</c:v>
                </c:pt>
                <c:pt idx="2853">
                  <c:v>208.54700854700855</c:v>
                </c:pt>
                <c:pt idx="2854">
                  <c:v>208.54700854700855</c:v>
                </c:pt>
                <c:pt idx="2855">
                  <c:v>208.54700854700855</c:v>
                </c:pt>
                <c:pt idx="2856">
                  <c:v>208.83190883190883</c:v>
                </c:pt>
                <c:pt idx="2857">
                  <c:v>208.83190883190883</c:v>
                </c:pt>
                <c:pt idx="2858">
                  <c:v>208.83190883190883</c:v>
                </c:pt>
                <c:pt idx="2859">
                  <c:v>208.83190883190883</c:v>
                </c:pt>
                <c:pt idx="2860">
                  <c:v>208.83190883190883</c:v>
                </c:pt>
                <c:pt idx="2861">
                  <c:v>209.11680911680909</c:v>
                </c:pt>
                <c:pt idx="2862">
                  <c:v>209.11680911680909</c:v>
                </c:pt>
                <c:pt idx="2863">
                  <c:v>209.11680911680909</c:v>
                </c:pt>
                <c:pt idx="2864">
                  <c:v>209.11680911680909</c:v>
                </c:pt>
                <c:pt idx="2865">
                  <c:v>209.40170940170938</c:v>
                </c:pt>
                <c:pt idx="2866">
                  <c:v>209.40170940170938</c:v>
                </c:pt>
                <c:pt idx="2867">
                  <c:v>209.40170940170938</c:v>
                </c:pt>
                <c:pt idx="2868">
                  <c:v>209.40170940170938</c:v>
                </c:pt>
                <c:pt idx="2869">
                  <c:v>209.40170940170938</c:v>
                </c:pt>
                <c:pt idx="2870">
                  <c:v>209.68660968660967</c:v>
                </c:pt>
                <c:pt idx="2871">
                  <c:v>209.68660968660967</c:v>
                </c:pt>
                <c:pt idx="2872">
                  <c:v>209.68660968660967</c:v>
                </c:pt>
                <c:pt idx="2873">
                  <c:v>209.68660968660967</c:v>
                </c:pt>
                <c:pt idx="2874">
                  <c:v>209.68660968660967</c:v>
                </c:pt>
                <c:pt idx="2875">
                  <c:v>209.97150997150996</c:v>
                </c:pt>
                <c:pt idx="2876">
                  <c:v>209.97150997150996</c:v>
                </c:pt>
                <c:pt idx="2877">
                  <c:v>209.97150997150996</c:v>
                </c:pt>
                <c:pt idx="2878">
                  <c:v>209.97150997150996</c:v>
                </c:pt>
                <c:pt idx="2879">
                  <c:v>210.25641025641022</c:v>
                </c:pt>
                <c:pt idx="2880">
                  <c:v>210.25641025641022</c:v>
                </c:pt>
                <c:pt idx="2881">
                  <c:v>210.25641025641022</c:v>
                </c:pt>
                <c:pt idx="2882">
                  <c:v>210.25641025641022</c:v>
                </c:pt>
                <c:pt idx="2883">
                  <c:v>210.25641025641022</c:v>
                </c:pt>
                <c:pt idx="2884">
                  <c:v>210.54131054131054</c:v>
                </c:pt>
                <c:pt idx="2885">
                  <c:v>210.54131054131054</c:v>
                </c:pt>
                <c:pt idx="2886">
                  <c:v>210.54131054131054</c:v>
                </c:pt>
                <c:pt idx="2887">
                  <c:v>210.54131054131054</c:v>
                </c:pt>
                <c:pt idx="2888">
                  <c:v>210.54131054131054</c:v>
                </c:pt>
                <c:pt idx="2889">
                  <c:v>210.82621082621083</c:v>
                </c:pt>
                <c:pt idx="2890">
                  <c:v>210.82621082621083</c:v>
                </c:pt>
                <c:pt idx="2891">
                  <c:v>210.82621082621083</c:v>
                </c:pt>
                <c:pt idx="2892">
                  <c:v>210.82621082621083</c:v>
                </c:pt>
                <c:pt idx="2893">
                  <c:v>211.11111111111111</c:v>
                </c:pt>
                <c:pt idx="2894">
                  <c:v>211.11111111111111</c:v>
                </c:pt>
                <c:pt idx="2895">
                  <c:v>211.11111111111111</c:v>
                </c:pt>
                <c:pt idx="2896">
                  <c:v>211.11111111111111</c:v>
                </c:pt>
                <c:pt idx="2897">
                  <c:v>211.11111111111111</c:v>
                </c:pt>
                <c:pt idx="2898">
                  <c:v>211.39601139601137</c:v>
                </c:pt>
                <c:pt idx="2899">
                  <c:v>211.39601139601137</c:v>
                </c:pt>
                <c:pt idx="2900">
                  <c:v>211.39601139601137</c:v>
                </c:pt>
                <c:pt idx="2901">
                  <c:v>211.39601139601137</c:v>
                </c:pt>
                <c:pt idx="2902">
                  <c:v>211.39601139601137</c:v>
                </c:pt>
                <c:pt idx="2903">
                  <c:v>211.68091168091166</c:v>
                </c:pt>
                <c:pt idx="2904">
                  <c:v>211.68091168091166</c:v>
                </c:pt>
                <c:pt idx="2905">
                  <c:v>211.68091168091166</c:v>
                </c:pt>
                <c:pt idx="2906">
                  <c:v>211.68091168091166</c:v>
                </c:pt>
                <c:pt idx="2907">
                  <c:v>211.68091168091166</c:v>
                </c:pt>
                <c:pt idx="2908">
                  <c:v>211.96581196581195</c:v>
                </c:pt>
                <c:pt idx="2909">
                  <c:v>211.96581196581195</c:v>
                </c:pt>
                <c:pt idx="2910">
                  <c:v>211.96581196581195</c:v>
                </c:pt>
                <c:pt idx="2911">
                  <c:v>211.96581196581195</c:v>
                </c:pt>
                <c:pt idx="2912">
                  <c:v>212.25071225071224</c:v>
                </c:pt>
                <c:pt idx="2913">
                  <c:v>212.25071225071224</c:v>
                </c:pt>
                <c:pt idx="2914">
                  <c:v>212.25071225071224</c:v>
                </c:pt>
                <c:pt idx="2915">
                  <c:v>212.25071225071224</c:v>
                </c:pt>
                <c:pt idx="2916">
                  <c:v>212.25071225071224</c:v>
                </c:pt>
                <c:pt idx="2917">
                  <c:v>212.53561253561253</c:v>
                </c:pt>
                <c:pt idx="2918">
                  <c:v>212.53561253561253</c:v>
                </c:pt>
                <c:pt idx="2919">
                  <c:v>212.53561253561253</c:v>
                </c:pt>
                <c:pt idx="2920">
                  <c:v>212.53561253561253</c:v>
                </c:pt>
                <c:pt idx="2921">
                  <c:v>212.53561253561253</c:v>
                </c:pt>
                <c:pt idx="2922">
                  <c:v>212.82051282051282</c:v>
                </c:pt>
                <c:pt idx="2923">
                  <c:v>212.82051282051282</c:v>
                </c:pt>
                <c:pt idx="2924">
                  <c:v>212.82051282051282</c:v>
                </c:pt>
                <c:pt idx="2925">
                  <c:v>212.82051282051282</c:v>
                </c:pt>
                <c:pt idx="2926">
                  <c:v>213.10541310541311</c:v>
                </c:pt>
                <c:pt idx="2927">
                  <c:v>213.10541310541311</c:v>
                </c:pt>
                <c:pt idx="2928">
                  <c:v>213.10541310541311</c:v>
                </c:pt>
                <c:pt idx="2929">
                  <c:v>213.10541310541311</c:v>
                </c:pt>
                <c:pt idx="2930">
                  <c:v>213.10541310541311</c:v>
                </c:pt>
                <c:pt idx="2931">
                  <c:v>213.39031339031339</c:v>
                </c:pt>
                <c:pt idx="2932">
                  <c:v>213.39031339031339</c:v>
                </c:pt>
                <c:pt idx="2933">
                  <c:v>213.39031339031339</c:v>
                </c:pt>
                <c:pt idx="2934">
                  <c:v>213.39031339031339</c:v>
                </c:pt>
                <c:pt idx="2935">
                  <c:v>213.39031339031339</c:v>
                </c:pt>
                <c:pt idx="2936">
                  <c:v>213.67521367521366</c:v>
                </c:pt>
                <c:pt idx="2937">
                  <c:v>213.67521367521366</c:v>
                </c:pt>
                <c:pt idx="2938">
                  <c:v>213.67521367521366</c:v>
                </c:pt>
                <c:pt idx="2939">
                  <c:v>213.67521367521366</c:v>
                </c:pt>
                <c:pt idx="2940">
                  <c:v>213.67521367521366</c:v>
                </c:pt>
                <c:pt idx="2941">
                  <c:v>213.96011396011394</c:v>
                </c:pt>
                <c:pt idx="2942">
                  <c:v>213.96011396011394</c:v>
                </c:pt>
                <c:pt idx="2943">
                  <c:v>213.96011396011394</c:v>
                </c:pt>
                <c:pt idx="2944">
                  <c:v>213.96011396011394</c:v>
                </c:pt>
                <c:pt idx="2945">
                  <c:v>214.2450142450142</c:v>
                </c:pt>
                <c:pt idx="2946">
                  <c:v>214.2450142450142</c:v>
                </c:pt>
                <c:pt idx="2947">
                  <c:v>214.2450142450142</c:v>
                </c:pt>
                <c:pt idx="2948">
                  <c:v>214.2450142450142</c:v>
                </c:pt>
                <c:pt idx="2949">
                  <c:v>214.2450142450142</c:v>
                </c:pt>
                <c:pt idx="2950">
                  <c:v>214.52991452991452</c:v>
                </c:pt>
                <c:pt idx="2951">
                  <c:v>214.52991452991452</c:v>
                </c:pt>
                <c:pt idx="2952">
                  <c:v>214.52991452991452</c:v>
                </c:pt>
                <c:pt idx="2953">
                  <c:v>214.52991452991452</c:v>
                </c:pt>
                <c:pt idx="2954">
                  <c:v>214.52991452991452</c:v>
                </c:pt>
                <c:pt idx="2955">
                  <c:v>214.81481481481481</c:v>
                </c:pt>
                <c:pt idx="2956">
                  <c:v>214.81481481481481</c:v>
                </c:pt>
                <c:pt idx="2957">
                  <c:v>214.81481481481481</c:v>
                </c:pt>
                <c:pt idx="2958">
                  <c:v>214.81481481481481</c:v>
                </c:pt>
                <c:pt idx="2959">
                  <c:v>214.81481481481481</c:v>
                </c:pt>
                <c:pt idx="2960">
                  <c:v>215.0997150997151</c:v>
                </c:pt>
                <c:pt idx="2961">
                  <c:v>215.0997150997151</c:v>
                </c:pt>
                <c:pt idx="2962">
                  <c:v>215.0997150997151</c:v>
                </c:pt>
                <c:pt idx="2963">
                  <c:v>215.0997150997151</c:v>
                </c:pt>
                <c:pt idx="2964">
                  <c:v>215.0997150997151</c:v>
                </c:pt>
                <c:pt idx="2965">
                  <c:v>215.38461538461536</c:v>
                </c:pt>
                <c:pt idx="2966">
                  <c:v>215.38461538461536</c:v>
                </c:pt>
                <c:pt idx="2967">
                  <c:v>215.38461538461536</c:v>
                </c:pt>
                <c:pt idx="2968">
                  <c:v>215.38461538461536</c:v>
                </c:pt>
                <c:pt idx="2969">
                  <c:v>215.66951566951568</c:v>
                </c:pt>
                <c:pt idx="2970">
                  <c:v>215.66951566951568</c:v>
                </c:pt>
                <c:pt idx="2971">
                  <c:v>215.66951566951568</c:v>
                </c:pt>
                <c:pt idx="2972">
                  <c:v>215.66951566951568</c:v>
                </c:pt>
                <c:pt idx="2973">
                  <c:v>215.66951566951568</c:v>
                </c:pt>
                <c:pt idx="2974">
                  <c:v>215.95441595441594</c:v>
                </c:pt>
                <c:pt idx="2975">
                  <c:v>215.95441595441594</c:v>
                </c:pt>
                <c:pt idx="2976">
                  <c:v>215.95441595441594</c:v>
                </c:pt>
                <c:pt idx="2977">
                  <c:v>215.95441595441594</c:v>
                </c:pt>
                <c:pt idx="2978">
                  <c:v>215.95441595441594</c:v>
                </c:pt>
                <c:pt idx="2979">
                  <c:v>216.23931623931622</c:v>
                </c:pt>
                <c:pt idx="2980">
                  <c:v>216.23931623931622</c:v>
                </c:pt>
                <c:pt idx="2981">
                  <c:v>216.23931623931622</c:v>
                </c:pt>
                <c:pt idx="2982">
                  <c:v>216.23931623931622</c:v>
                </c:pt>
                <c:pt idx="2983">
                  <c:v>216.23931623931622</c:v>
                </c:pt>
                <c:pt idx="2984">
                  <c:v>216.52421652421648</c:v>
                </c:pt>
                <c:pt idx="2985">
                  <c:v>216.52421652421648</c:v>
                </c:pt>
                <c:pt idx="2986">
                  <c:v>216.52421652421648</c:v>
                </c:pt>
                <c:pt idx="2987">
                  <c:v>216.52421652421648</c:v>
                </c:pt>
                <c:pt idx="2988">
                  <c:v>216.8091168091168</c:v>
                </c:pt>
                <c:pt idx="2989">
                  <c:v>216.8091168091168</c:v>
                </c:pt>
                <c:pt idx="2990">
                  <c:v>216.8091168091168</c:v>
                </c:pt>
                <c:pt idx="2991">
                  <c:v>216.8091168091168</c:v>
                </c:pt>
                <c:pt idx="2992">
                  <c:v>216.8091168091168</c:v>
                </c:pt>
                <c:pt idx="2993">
                  <c:v>217.09401709401709</c:v>
                </c:pt>
                <c:pt idx="2994">
                  <c:v>217.09401709401709</c:v>
                </c:pt>
                <c:pt idx="2995">
                  <c:v>217.09401709401709</c:v>
                </c:pt>
                <c:pt idx="2996">
                  <c:v>217.09401709401709</c:v>
                </c:pt>
                <c:pt idx="2997">
                  <c:v>217.09401709401709</c:v>
                </c:pt>
                <c:pt idx="2998">
                  <c:v>217.37891737891738</c:v>
                </c:pt>
                <c:pt idx="2999">
                  <c:v>217.37891737891738</c:v>
                </c:pt>
                <c:pt idx="3000">
                  <c:v>217.37891737891738</c:v>
                </c:pt>
                <c:pt idx="3001">
                  <c:v>217.37891737891738</c:v>
                </c:pt>
                <c:pt idx="3002">
                  <c:v>217.37891737891738</c:v>
                </c:pt>
                <c:pt idx="3003">
                  <c:v>217.66381766381764</c:v>
                </c:pt>
                <c:pt idx="3004">
                  <c:v>217.66381766381764</c:v>
                </c:pt>
                <c:pt idx="3005">
                  <c:v>217.66381766381764</c:v>
                </c:pt>
                <c:pt idx="3006">
                  <c:v>217.66381766381764</c:v>
                </c:pt>
                <c:pt idx="3007">
                  <c:v>217.94871794871796</c:v>
                </c:pt>
                <c:pt idx="3008">
                  <c:v>217.94871794871796</c:v>
                </c:pt>
                <c:pt idx="3009">
                  <c:v>217.94871794871796</c:v>
                </c:pt>
                <c:pt idx="3010">
                  <c:v>217.94871794871796</c:v>
                </c:pt>
                <c:pt idx="3011">
                  <c:v>217.94871794871796</c:v>
                </c:pt>
                <c:pt idx="3012">
                  <c:v>218.23361823361822</c:v>
                </c:pt>
                <c:pt idx="3013">
                  <c:v>218.23361823361822</c:v>
                </c:pt>
                <c:pt idx="3014">
                  <c:v>218.23361823361822</c:v>
                </c:pt>
                <c:pt idx="3015">
                  <c:v>218.23361823361822</c:v>
                </c:pt>
                <c:pt idx="3016">
                  <c:v>218.23361823361822</c:v>
                </c:pt>
                <c:pt idx="3017">
                  <c:v>218.5185185185185</c:v>
                </c:pt>
                <c:pt idx="3018">
                  <c:v>218.5185185185185</c:v>
                </c:pt>
                <c:pt idx="3019">
                  <c:v>218.5185185185185</c:v>
                </c:pt>
                <c:pt idx="3020">
                  <c:v>218.5185185185185</c:v>
                </c:pt>
                <c:pt idx="3021">
                  <c:v>218.5185185185185</c:v>
                </c:pt>
                <c:pt idx="3022">
                  <c:v>218.80341880341877</c:v>
                </c:pt>
                <c:pt idx="3023">
                  <c:v>218.80341880341877</c:v>
                </c:pt>
                <c:pt idx="3024">
                  <c:v>218.80341880341877</c:v>
                </c:pt>
                <c:pt idx="3025">
                  <c:v>218.80341880341877</c:v>
                </c:pt>
                <c:pt idx="3026">
                  <c:v>218.80341880341877</c:v>
                </c:pt>
                <c:pt idx="3027">
                  <c:v>219.08831908831908</c:v>
                </c:pt>
                <c:pt idx="3028">
                  <c:v>219.08831908831908</c:v>
                </c:pt>
                <c:pt idx="3029">
                  <c:v>219.08831908831908</c:v>
                </c:pt>
                <c:pt idx="3030">
                  <c:v>219.08831908831908</c:v>
                </c:pt>
                <c:pt idx="3031">
                  <c:v>219.37321937321937</c:v>
                </c:pt>
                <c:pt idx="3032">
                  <c:v>219.37321937321937</c:v>
                </c:pt>
                <c:pt idx="3033">
                  <c:v>219.37321937321937</c:v>
                </c:pt>
                <c:pt idx="3034">
                  <c:v>219.37321937321937</c:v>
                </c:pt>
                <c:pt idx="3035">
                  <c:v>219.37321937321937</c:v>
                </c:pt>
                <c:pt idx="3036">
                  <c:v>219.65811965811966</c:v>
                </c:pt>
                <c:pt idx="3037">
                  <c:v>219.65811965811966</c:v>
                </c:pt>
                <c:pt idx="3038">
                  <c:v>219.65811965811966</c:v>
                </c:pt>
                <c:pt idx="3039">
                  <c:v>219.65811965811966</c:v>
                </c:pt>
                <c:pt idx="3040">
                  <c:v>219.65811965811966</c:v>
                </c:pt>
                <c:pt idx="3041">
                  <c:v>219.94301994301992</c:v>
                </c:pt>
                <c:pt idx="3042">
                  <c:v>219.94301994301992</c:v>
                </c:pt>
                <c:pt idx="3043">
                  <c:v>219.94301994301992</c:v>
                </c:pt>
                <c:pt idx="3044">
                  <c:v>219.94301994301992</c:v>
                </c:pt>
                <c:pt idx="3045">
                  <c:v>219.94301994301992</c:v>
                </c:pt>
                <c:pt idx="3046">
                  <c:v>220.22792022792024</c:v>
                </c:pt>
                <c:pt idx="3047">
                  <c:v>220.22792022792024</c:v>
                </c:pt>
                <c:pt idx="3048">
                  <c:v>220.22792022792024</c:v>
                </c:pt>
                <c:pt idx="3049">
                  <c:v>220.22792022792024</c:v>
                </c:pt>
                <c:pt idx="3050">
                  <c:v>220.22792022792024</c:v>
                </c:pt>
                <c:pt idx="3051">
                  <c:v>220.5128205128205</c:v>
                </c:pt>
                <c:pt idx="3052">
                  <c:v>220.5128205128205</c:v>
                </c:pt>
                <c:pt idx="3053">
                  <c:v>220.5128205128205</c:v>
                </c:pt>
                <c:pt idx="3054">
                  <c:v>220.5128205128205</c:v>
                </c:pt>
                <c:pt idx="3055">
                  <c:v>220.5128205128205</c:v>
                </c:pt>
                <c:pt idx="3056">
                  <c:v>220.79772079772079</c:v>
                </c:pt>
                <c:pt idx="3057">
                  <c:v>220.79772079772079</c:v>
                </c:pt>
                <c:pt idx="3058">
                  <c:v>220.79772079772079</c:v>
                </c:pt>
                <c:pt idx="3059">
                  <c:v>220.79772079772079</c:v>
                </c:pt>
                <c:pt idx="3060">
                  <c:v>220.79772079772079</c:v>
                </c:pt>
                <c:pt idx="3061">
                  <c:v>221.08262108262105</c:v>
                </c:pt>
                <c:pt idx="3062">
                  <c:v>221.08262108262105</c:v>
                </c:pt>
                <c:pt idx="3063">
                  <c:v>221.08262108262105</c:v>
                </c:pt>
                <c:pt idx="3064">
                  <c:v>221.08262108262105</c:v>
                </c:pt>
                <c:pt idx="3065">
                  <c:v>221.36752136752136</c:v>
                </c:pt>
                <c:pt idx="3066">
                  <c:v>221.36752136752136</c:v>
                </c:pt>
                <c:pt idx="3067">
                  <c:v>221.36752136752136</c:v>
                </c:pt>
                <c:pt idx="3068">
                  <c:v>221.36752136752136</c:v>
                </c:pt>
                <c:pt idx="3069">
                  <c:v>221.36752136752136</c:v>
                </c:pt>
                <c:pt idx="3070">
                  <c:v>221.65242165242165</c:v>
                </c:pt>
                <c:pt idx="3071">
                  <c:v>221.65242165242165</c:v>
                </c:pt>
                <c:pt idx="3072">
                  <c:v>221.65242165242165</c:v>
                </c:pt>
                <c:pt idx="3073">
                  <c:v>221.65242165242165</c:v>
                </c:pt>
                <c:pt idx="3074">
                  <c:v>221.65242165242165</c:v>
                </c:pt>
                <c:pt idx="3075">
                  <c:v>221.93732193732194</c:v>
                </c:pt>
                <c:pt idx="3076">
                  <c:v>221.93732193732194</c:v>
                </c:pt>
                <c:pt idx="3077">
                  <c:v>221.93732193732194</c:v>
                </c:pt>
                <c:pt idx="3078">
                  <c:v>221.93732193732194</c:v>
                </c:pt>
                <c:pt idx="3079">
                  <c:v>221.93732193732194</c:v>
                </c:pt>
                <c:pt idx="3080">
                  <c:v>222.2222222222222</c:v>
                </c:pt>
                <c:pt idx="3081">
                  <c:v>222.2222222222222</c:v>
                </c:pt>
                <c:pt idx="3082">
                  <c:v>222.2222222222222</c:v>
                </c:pt>
                <c:pt idx="3083">
                  <c:v>222.2222222222222</c:v>
                </c:pt>
                <c:pt idx="3084">
                  <c:v>222.2222222222222</c:v>
                </c:pt>
                <c:pt idx="3085">
                  <c:v>222.50712250712249</c:v>
                </c:pt>
                <c:pt idx="3086">
                  <c:v>222.50712250712249</c:v>
                </c:pt>
                <c:pt idx="3087">
                  <c:v>222.50712250712249</c:v>
                </c:pt>
                <c:pt idx="3088">
                  <c:v>222.50712250712249</c:v>
                </c:pt>
                <c:pt idx="3089">
                  <c:v>222.50712250712249</c:v>
                </c:pt>
                <c:pt idx="3090">
                  <c:v>222.79202279202278</c:v>
                </c:pt>
                <c:pt idx="3091">
                  <c:v>222.79202279202278</c:v>
                </c:pt>
                <c:pt idx="3092">
                  <c:v>222.79202279202278</c:v>
                </c:pt>
                <c:pt idx="3093">
                  <c:v>222.79202279202278</c:v>
                </c:pt>
                <c:pt idx="3094">
                  <c:v>222.79202279202278</c:v>
                </c:pt>
                <c:pt idx="3095">
                  <c:v>223.07692307692307</c:v>
                </c:pt>
                <c:pt idx="3096">
                  <c:v>223.07692307692307</c:v>
                </c:pt>
                <c:pt idx="3097">
                  <c:v>223.07692307692307</c:v>
                </c:pt>
                <c:pt idx="3098">
                  <c:v>223.07692307692307</c:v>
                </c:pt>
                <c:pt idx="3099">
                  <c:v>223.07692307692307</c:v>
                </c:pt>
                <c:pt idx="3100">
                  <c:v>223.36182336182333</c:v>
                </c:pt>
                <c:pt idx="3101">
                  <c:v>223.36182336182333</c:v>
                </c:pt>
                <c:pt idx="3102">
                  <c:v>223.36182336182333</c:v>
                </c:pt>
                <c:pt idx="3103">
                  <c:v>223.36182336182333</c:v>
                </c:pt>
                <c:pt idx="3104">
                  <c:v>223.36182336182333</c:v>
                </c:pt>
                <c:pt idx="3105">
                  <c:v>223.64672364672364</c:v>
                </c:pt>
                <c:pt idx="3106">
                  <c:v>223.64672364672364</c:v>
                </c:pt>
                <c:pt idx="3107">
                  <c:v>223.64672364672364</c:v>
                </c:pt>
                <c:pt idx="3108">
                  <c:v>223.64672364672364</c:v>
                </c:pt>
                <c:pt idx="3109">
                  <c:v>223.64672364672364</c:v>
                </c:pt>
                <c:pt idx="3110">
                  <c:v>223.93162393162393</c:v>
                </c:pt>
                <c:pt idx="3111">
                  <c:v>223.93162393162393</c:v>
                </c:pt>
                <c:pt idx="3112">
                  <c:v>223.93162393162393</c:v>
                </c:pt>
                <c:pt idx="3113">
                  <c:v>223.93162393162393</c:v>
                </c:pt>
                <c:pt idx="3114">
                  <c:v>223.93162393162393</c:v>
                </c:pt>
                <c:pt idx="3115">
                  <c:v>224.21652421652422</c:v>
                </c:pt>
                <c:pt idx="3116">
                  <c:v>224.21652421652422</c:v>
                </c:pt>
                <c:pt idx="3117">
                  <c:v>224.21652421652422</c:v>
                </c:pt>
                <c:pt idx="3118">
                  <c:v>224.21652421652422</c:v>
                </c:pt>
                <c:pt idx="3119">
                  <c:v>224.21652421652422</c:v>
                </c:pt>
                <c:pt idx="3120">
                  <c:v>224.50142450142448</c:v>
                </c:pt>
                <c:pt idx="3121">
                  <c:v>224.50142450142448</c:v>
                </c:pt>
                <c:pt idx="3122">
                  <c:v>224.50142450142448</c:v>
                </c:pt>
                <c:pt idx="3123">
                  <c:v>224.50142450142448</c:v>
                </c:pt>
                <c:pt idx="3124">
                  <c:v>224.50142450142448</c:v>
                </c:pt>
                <c:pt idx="3125">
                  <c:v>224.78632478632477</c:v>
                </c:pt>
                <c:pt idx="3126">
                  <c:v>224.78632478632477</c:v>
                </c:pt>
                <c:pt idx="3127">
                  <c:v>224.78632478632477</c:v>
                </c:pt>
                <c:pt idx="3128">
                  <c:v>224.78632478632477</c:v>
                </c:pt>
                <c:pt idx="3129">
                  <c:v>224.78632478632477</c:v>
                </c:pt>
                <c:pt idx="3130">
                  <c:v>225.07122507122506</c:v>
                </c:pt>
                <c:pt idx="3131">
                  <c:v>225.07122507122506</c:v>
                </c:pt>
                <c:pt idx="3132">
                  <c:v>225.07122507122506</c:v>
                </c:pt>
                <c:pt idx="3133">
                  <c:v>225.07122507122506</c:v>
                </c:pt>
                <c:pt idx="3134">
                  <c:v>225.07122507122506</c:v>
                </c:pt>
                <c:pt idx="3135">
                  <c:v>225.35612535612535</c:v>
                </c:pt>
                <c:pt idx="3136">
                  <c:v>225.35612535612535</c:v>
                </c:pt>
                <c:pt idx="3137">
                  <c:v>225.35612535612535</c:v>
                </c:pt>
                <c:pt idx="3138">
                  <c:v>225.35612535612535</c:v>
                </c:pt>
                <c:pt idx="3139">
                  <c:v>225.35612535612535</c:v>
                </c:pt>
                <c:pt idx="3140">
                  <c:v>225.64102564102561</c:v>
                </c:pt>
                <c:pt idx="3141">
                  <c:v>225.64102564102561</c:v>
                </c:pt>
                <c:pt idx="3142">
                  <c:v>225.64102564102561</c:v>
                </c:pt>
                <c:pt idx="3143">
                  <c:v>225.64102564102561</c:v>
                </c:pt>
                <c:pt idx="3144">
                  <c:v>225.64102564102561</c:v>
                </c:pt>
                <c:pt idx="3145">
                  <c:v>225.92592592592592</c:v>
                </c:pt>
                <c:pt idx="3146">
                  <c:v>225.92592592592592</c:v>
                </c:pt>
                <c:pt idx="3147">
                  <c:v>225.92592592592592</c:v>
                </c:pt>
                <c:pt idx="3148">
                  <c:v>225.92592592592592</c:v>
                </c:pt>
                <c:pt idx="3149">
                  <c:v>225.92592592592592</c:v>
                </c:pt>
                <c:pt idx="3150">
                  <c:v>226.21082621082621</c:v>
                </c:pt>
                <c:pt idx="3151">
                  <c:v>226.21082621082621</c:v>
                </c:pt>
                <c:pt idx="3152">
                  <c:v>226.21082621082621</c:v>
                </c:pt>
                <c:pt idx="3153">
                  <c:v>226.21082621082621</c:v>
                </c:pt>
                <c:pt idx="3154">
                  <c:v>226.21082621082621</c:v>
                </c:pt>
                <c:pt idx="3155">
                  <c:v>226.21082621082621</c:v>
                </c:pt>
                <c:pt idx="3156">
                  <c:v>226.4957264957265</c:v>
                </c:pt>
                <c:pt idx="3157">
                  <c:v>226.4957264957265</c:v>
                </c:pt>
                <c:pt idx="3158">
                  <c:v>226.4957264957265</c:v>
                </c:pt>
                <c:pt idx="3159">
                  <c:v>226.4957264957265</c:v>
                </c:pt>
                <c:pt idx="3160">
                  <c:v>226.4957264957265</c:v>
                </c:pt>
                <c:pt idx="3161">
                  <c:v>226.78062678062676</c:v>
                </c:pt>
                <c:pt idx="3162">
                  <c:v>226.78062678062676</c:v>
                </c:pt>
                <c:pt idx="3163">
                  <c:v>226.78062678062676</c:v>
                </c:pt>
                <c:pt idx="3164">
                  <c:v>226.78062678062676</c:v>
                </c:pt>
                <c:pt idx="3165">
                  <c:v>226.78062678062676</c:v>
                </c:pt>
                <c:pt idx="3166">
                  <c:v>227.06552706552705</c:v>
                </c:pt>
                <c:pt idx="3167">
                  <c:v>227.06552706552705</c:v>
                </c:pt>
                <c:pt idx="3168">
                  <c:v>227.06552706552705</c:v>
                </c:pt>
                <c:pt idx="3169">
                  <c:v>227.06552706552705</c:v>
                </c:pt>
                <c:pt idx="3170">
                  <c:v>227.06552706552705</c:v>
                </c:pt>
                <c:pt idx="3171">
                  <c:v>227.35042735042734</c:v>
                </c:pt>
                <c:pt idx="3172">
                  <c:v>227.35042735042734</c:v>
                </c:pt>
                <c:pt idx="3173">
                  <c:v>227.35042735042734</c:v>
                </c:pt>
                <c:pt idx="3174">
                  <c:v>227.35042735042734</c:v>
                </c:pt>
                <c:pt idx="3175">
                  <c:v>227.35042735042734</c:v>
                </c:pt>
                <c:pt idx="3176">
                  <c:v>227.63532763532763</c:v>
                </c:pt>
                <c:pt idx="3177">
                  <c:v>227.63532763532763</c:v>
                </c:pt>
                <c:pt idx="3178">
                  <c:v>227.63532763532763</c:v>
                </c:pt>
                <c:pt idx="3179">
                  <c:v>227.63532763532763</c:v>
                </c:pt>
                <c:pt idx="3180">
                  <c:v>227.63532763532763</c:v>
                </c:pt>
                <c:pt idx="3181">
                  <c:v>227.92022792022792</c:v>
                </c:pt>
                <c:pt idx="3182">
                  <c:v>227.92022792022792</c:v>
                </c:pt>
                <c:pt idx="3183">
                  <c:v>227.92022792022792</c:v>
                </c:pt>
                <c:pt idx="3184">
                  <c:v>227.92022792022792</c:v>
                </c:pt>
                <c:pt idx="3185">
                  <c:v>227.92022792022792</c:v>
                </c:pt>
                <c:pt idx="3186">
                  <c:v>228.2051282051282</c:v>
                </c:pt>
                <c:pt idx="3187">
                  <c:v>228.2051282051282</c:v>
                </c:pt>
                <c:pt idx="3188">
                  <c:v>228.2051282051282</c:v>
                </c:pt>
                <c:pt idx="3189">
                  <c:v>228.2051282051282</c:v>
                </c:pt>
                <c:pt idx="3190">
                  <c:v>228.2051282051282</c:v>
                </c:pt>
                <c:pt idx="3191">
                  <c:v>228.49002849002846</c:v>
                </c:pt>
                <c:pt idx="3192">
                  <c:v>228.49002849002846</c:v>
                </c:pt>
                <c:pt idx="3193">
                  <c:v>228.49002849002846</c:v>
                </c:pt>
                <c:pt idx="3194">
                  <c:v>228.49002849002846</c:v>
                </c:pt>
                <c:pt idx="3195">
                  <c:v>228.49002849002846</c:v>
                </c:pt>
                <c:pt idx="3196">
                  <c:v>228.77492877492875</c:v>
                </c:pt>
                <c:pt idx="3197">
                  <c:v>228.77492877492875</c:v>
                </c:pt>
                <c:pt idx="3198">
                  <c:v>228.77492877492875</c:v>
                </c:pt>
                <c:pt idx="3199">
                  <c:v>228.77492877492875</c:v>
                </c:pt>
                <c:pt idx="3200">
                  <c:v>228.77492877492875</c:v>
                </c:pt>
                <c:pt idx="3201">
                  <c:v>229.05982905982901</c:v>
                </c:pt>
                <c:pt idx="3202">
                  <c:v>229.05982905982901</c:v>
                </c:pt>
                <c:pt idx="3203">
                  <c:v>229.05982905982901</c:v>
                </c:pt>
                <c:pt idx="3204">
                  <c:v>229.05982905982901</c:v>
                </c:pt>
                <c:pt idx="3205">
                  <c:v>229.05982905982901</c:v>
                </c:pt>
                <c:pt idx="3206">
                  <c:v>229.34472934472936</c:v>
                </c:pt>
                <c:pt idx="3207">
                  <c:v>229.34472934472936</c:v>
                </c:pt>
                <c:pt idx="3208">
                  <c:v>229.34472934472936</c:v>
                </c:pt>
                <c:pt idx="3209">
                  <c:v>229.34472934472936</c:v>
                </c:pt>
                <c:pt idx="3210">
                  <c:v>229.34472934472936</c:v>
                </c:pt>
                <c:pt idx="3211">
                  <c:v>229.62962962962962</c:v>
                </c:pt>
                <c:pt idx="3212">
                  <c:v>229.62962962962962</c:v>
                </c:pt>
                <c:pt idx="3213">
                  <c:v>229.62962962962962</c:v>
                </c:pt>
                <c:pt idx="3214">
                  <c:v>229.62962962962962</c:v>
                </c:pt>
                <c:pt idx="3215">
                  <c:v>229.62962962962962</c:v>
                </c:pt>
                <c:pt idx="3216">
                  <c:v>229.91452991452991</c:v>
                </c:pt>
                <c:pt idx="3217">
                  <c:v>229.91452991452991</c:v>
                </c:pt>
                <c:pt idx="3218">
                  <c:v>229.91452991452991</c:v>
                </c:pt>
                <c:pt idx="3219">
                  <c:v>229.91452991452991</c:v>
                </c:pt>
                <c:pt idx="3220">
                  <c:v>229.91452991452991</c:v>
                </c:pt>
                <c:pt idx="3221">
                  <c:v>230.1994301994302</c:v>
                </c:pt>
                <c:pt idx="3222">
                  <c:v>230.1994301994302</c:v>
                </c:pt>
                <c:pt idx="3223">
                  <c:v>230.1994301994302</c:v>
                </c:pt>
                <c:pt idx="3224">
                  <c:v>230.1994301994302</c:v>
                </c:pt>
                <c:pt idx="3225">
                  <c:v>230.1994301994302</c:v>
                </c:pt>
                <c:pt idx="3226">
                  <c:v>230.48433048433048</c:v>
                </c:pt>
                <c:pt idx="3227">
                  <c:v>230.48433048433048</c:v>
                </c:pt>
                <c:pt idx="3228">
                  <c:v>230.48433048433048</c:v>
                </c:pt>
                <c:pt idx="3229">
                  <c:v>230.48433048433048</c:v>
                </c:pt>
                <c:pt idx="3230">
                  <c:v>230.48433048433048</c:v>
                </c:pt>
                <c:pt idx="3231">
                  <c:v>230.76923076923075</c:v>
                </c:pt>
                <c:pt idx="3232">
                  <c:v>230.76923076923075</c:v>
                </c:pt>
                <c:pt idx="3233">
                  <c:v>230.76923076923075</c:v>
                </c:pt>
                <c:pt idx="3234">
                  <c:v>230.76923076923075</c:v>
                </c:pt>
                <c:pt idx="3235">
                  <c:v>230.76923076923075</c:v>
                </c:pt>
                <c:pt idx="3236">
                  <c:v>231.05413105413103</c:v>
                </c:pt>
                <c:pt idx="3237">
                  <c:v>231.05413105413103</c:v>
                </c:pt>
                <c:pt idx="3238">
                  <c:v>231.05413105413103</c:v>
                </c:pt>
                <c:pt idx="3239">
                  <c:v>231.05413105413103</c:v>
                </c:pt>
                <c:pt idx="3240">
                  <c:v>231.05413105413103</c:v>
                </c:pt>
                <c:pt idx="3241">
                  <c:v>231.33903133903129</c:v>
                </c:pt>
                <c:pt idx="3242">
                  <c:v>231.33903133903129</c:v>
                </c:pt>
                <c:pt idx="3243">
                  <c:v>231.33903133903129</c:v>
                </c:pt>
                <c:pt idx="3244">
                  <c:v>231.33903133903129</c:v>
                </c:pt>
                <c:pt idx="3245">
                  <c:v>231.33903133903129</c:v>
                </c:pt>
                <c:pt idx="3246">
                  <c:v>231.62393162393164</c:v>
                </c:pt>
                <c:pt idx="3247">
                  <c:v>231.62393162393164</c:v>
                </c:pt>
                <c:pt idx="3248">
                  <c:v>231.62393162393164</c:v>
                </c:pt>
                <c:pt idx="3249">
                  <c:v>231.62393162393164</c:v>
                </c:pt>
                <c:pt idx="3250">
                  <c:v>231.62393162393164</c:v>
                </c:pt>
                <c:pt idx="3251">
                  <c:v>231.9088319088319</c:v>
                </c:pt>
                <c:pt idx="3252">
                  <c:v>231.9088319088319</c:v>
                </c:pt>
                <c:pt idx="3253">
                  <c:v>231.9088319088319</c:v>
                </c:pt>
                <c:pt idx="3254">
                  <c:v>231.9088319088319</c:v>
                </c:pt>
                <c:pt idx="3255">
                  <c:v>231.9088319088319</c:v>
                </c:pt>
                <c:pt idx="3256">
                  <c:v>231.9088319088319</c:v>
                </c:pt>
                <c:pt idx="3257">
                  <c:v>232.19373219373219</c:v>
                </c:pt>
                <c:pt idx="3258">
                  <c:v>232.19373219373219</c:v>
                </c:pt>
                <c:pt idx="3259">
                  <c:v>232.19373219373219</c:v>
                </c:pt>
                <c:pt idx="3260">
                  <c:v>232.19373219373219</c:v>
                </c:pt>
                <c:pt idx="3261">
                  <c:v>232.19373219373219</c:v>
                </c:pt>
                <c:pt idx="3262">
                  <c:v>232.47863247863248</c:v>
                </c:pt>
                <c:pt idx="3263">
                  <c:v>232.47863247863248</c:v>
                </c:pt>
                <c:pt idx="3264">
                  <c:v>232.47863247863248</c:v>
                </c:pt>
                <c:pt idx="3265">
                  <c:v>232.47863247863248</c:v>
                </c:pt>
                <c:pt idx="3266">
                  <c:v>232.47863247863248</c:v>
                </c:pt>
                <c:pt idx="3267">
                  <c:v>232.76353276353277</c:v>
                </c:pt>
                <c:pt idx="3268">
                  <c:v>232.76353276353277</c:v>
                </c:pt>
                <c:pt idx="3269">
                  <c:v>232.76353276353277</c:v>
                </c:pt>
                <c:pt idx="3270">
                  <c:v>232.76353276353277</c:v>
                </c:pt>
                <c:pt idx="3271">
                  <c:v>232.76353276353277</c:v>
                </c:pt>
                <c:pt idx="3272">
                  <c:v>233.04843304843303</c:v>
                </c:pt>
                <c:pt idx="3273">
                  <c:v>233.04843304843303</c:v>
                </c:pt>
                <c:pt idx="3274">
                  <c:v>233.04843304843303</c:v>
                </c:pt>
                <c:pt idx="3275">
                  <c:v>233.04843304843303</c:v>
                </c:pt>
                <c:pt idx="3276">
                  <c:v>233.04843304843303</c:v>
                </c:pt>
                <c:pt idx="3277">
                  <c:v>233.33333333333331</c:v>
                </c:pt>
                <c:pt idx="3278">
                  <c:v>233.33333333333331</c:v>
                </c:pt>
                <c:pt idx="3279">
                  <c:v>233.33333333333331</c:v>
                </c:pt>
                <c:pt idx="3280">
                  <c:v>233.33333333333331</c:v>
                </c:pt>
                <c:pt idx="3281">
                  <c:v>233.33333333333331</c:v>
                </c:pt>
                <c:pt idx="3282">
                  <c:v>233.61823361823357</c:v>
                </c:pt>
                <c:pt idx="3283">
                  <c:v>233.61823361823357</c:v>
                </c:pt>
                <c:pt idx="3284">
                  <c:v>233.61823361823357</c:v>
                </c:pt>
                <c:pt idx="3285">
                  <c:v>233.61823361823357</c:v>
                </c:pt>
                <c:pt idx="3286">
                  <c:v>233.61823361823357</c:v>
                </c:pt>
                <c:pt idx="3287">
                  <c:v>233.90313390313392</c:v>
                </c:pt>
                <c:pt idx="3288">
                  <c:v>233.90313390313392</c:v>
                </c:pt>
                <c:pt idx="3289">
                  <c:v>233.90313390313392</c:v>
                </c:pt>
                <c:pt idx="3290">
                  <c:v>233.90313390313392</c:v>
                </c:pt>
                <c:pt idx="3291">
                  <c:v>233.90313390313392</c:v>
                </c:pt>
                <c:pt idx="3292">
                  <c:v>233.90313390313392</c:v>
                </c:pt>
                <c:pt idx="3293">
                  <c:v>234.18803418803418</c:v>
                </c:pt>
                <c:pt idx="3294">
                  <c:v>234.18803418803418</c:v>
                </c:pt>
                <c:pt idx="3295">
                  <c:v>234.18803418803418</c:v>
                </c:pt>
                <c:pt idx="3296">
                  <c:v>234.18803418803418</c:v>
                </c:pt>
                <c:pt idx="3297">
                  <c:v>234.18803418803418</c:v>
                </c:pt>
                <c:pt idx="3298">
                  <c:v>234.47293447293447</c:v>
                </c:pt>
                <c:pt idx="3299">
                  <c:v>234.47293447293447</c:v>
                </c:pt>
                <c:pt idx="3300">
                  <c:v>234.47293447293447</c:v>
                </c:pt>
                <c:pt idx="3301">
                  <c:v>234.47293447293447</c:v>
                </c:pt>
                <c:pt idx="3302">
                  <c:v>234.47293447293447</c:v>
                </c:pt>
                <c:pt idx="3303">
                  <c:v>234.75783475783476</c:v>
                </c:pt>
                <c:pt idx="3304">
                  <c:v>234.75783475783476</c:v>
                </c:pt>
                <c:pt idx="3305">
                  <c:v>234.75783475783476</c:v>
                </c:pt>
                <c:pt idx="3306">
                  <c:v>234.75783475783476</c:v>
                </c:pt>
                <c:pt idx="3307">
                  <c:v>234.75783475783476</c:v>
                </c:pt>
                <c:pt idx="3308">
                  <c:v>234.75783475783476</c:v>
                </c:pt>
                <c:pt idx="3309">
                  <c:v>235.04273504273505</c:v>
                </c:pt>
                <c:pt idx="3310">
                  <c:v>235.04273504273505</c:v>
                </c:pt>
                <c:pt idx="3311">
                  <c:v>235.04273504273505</c:v>
                </c:pt>
                <c:pt idx="3312">
                  <c:v>235.04273504273505</c:v>
                </c:pt>
                <c:pt idx="3313">
                  <c:v>235.04273504273505</c:v>
                </c:pt>
                <c:pt idx="3314">
                  <c:v>235.32763532763531</c:v>
                </c:pt>
                <c:pt idx="3315">
                  <c:v>235.32763532763531</c:v>
                </c:pt>
                <c:pt idx="3316">
                  <c:v>235.32763532763531</c:v>
                </c:pt>
                <c:pt idx="3317">
                  <c:v>235.32763532763531</c:v>
                </c:pt>
                <c:pt idx="3318">
                  <c:v>235.32763532763531</c:v>
                </c:pt>
                <c:pt idx="3319">
                  <c:v>235.61253561253559</c:v>
                </c:pt>
                <c:pt idx="3320">
                  <c:v>235.61253561253559</c:v>
                </c:pt>
                <c:pt idx="3321">
                  <c:v>235.61253561253559</c:v>
                </c:pt>
                <c:pt idx="3322">
                  <c:v>235.61253561253559</c:v>
                </c:pt>
                <c:pt idx="3323">
                  <c:v>235.61253561253559</c:v>
                </c:pt>
                <c:pt idx="3324">
                  <c:v>235.61253561253559</c:v>
                </c:pt>
                <c:pt idx="3325">
                  <c:v>235.89743589743586</c:v>
                </c:pt>
                <c:pt idx="3326">
                  <c:v>235.89743589743586</c:v>
                </c:pt>
                <c:pt idx="3327">
                  <c:v>235.89743589743586</c:v>
                </c:pt>
                <c:pt idx="3328">
                  <c:v>235.89743589743586</c:v>
                </c:pt>
                <c:pt idx="3329">
                  <c:v>235.89743589743586</c:v>
                </c:pt>
                <c:pt idx="3330">
                  <c:v>236.18233618233614</c:v>
                </c:pt>
                <c:pt idx="3331">
                  <c:v>236.18233618233614</c:v>
                </c:pt>
                <c:pt idx="3332">
                  <c:v>236.18233618233614</c:v>
                </c:pt>
                <c:pt idx="3333">
                  <c:v>236.18233618233614</c:v>
                </c:pt>
                <c:pt idx="3334">
                  <c:v>236.18233618233614</c:v>
                </c:pt>
                <c:pt idx="3335">
                  <c:v>236.46723646723646</c:v>
                </c:pt>
                <c:pt idx="3336">
                  <c:v>236.46723646723646</c:v>
                </c:pt>
                <c:pt idx="3337">
                  <c:v>236.46723646723646</c:v>
                </c:pt>
                <c:pt idx="3338">
                  <c:v>236.46723646723646</c:v>
                </c:pt>
                <c:pt idx="3339">
                  <c:v>236.46723646723646</c:v>
                </c:pt>
                <c:pt idx="3340">
                  <c:v>236.46723646723646</c:v>
                </c:pt>
                <c:pt idx="3341">
                  <c:v>236.75213675213675</c:v>
                </c:pt>
                <c:pt idx="3342">
                  <c:v>236.75213675213675</c:v>
                </c:pt>
                <c:pt idx="3343">
                  <c:v>236.75213675213675</c:v>
                </c:pt>
                <c:pt idx="3344">
                  <c:v>236.75213675213675</c:v>
                </c:pt>
                <c:pt idx="3345">
                  <c:v>236.75213675213675</c:v>
                </c:pt>
                <c:pt idx="3346">
                  <c:v>237.03703703703704</c:v>
                </c:pt>
                <c:pt idx="3347">
                  <c:v>237.03703703703704</c:v>
                </c:pt>
                <c:pt idx="3348">
                  <c:v>237.03703703703704</c:v>
                </c:pt>
                <c:pt idx="3349">
                  <c:v>237.03703703703704</c:v>
                </c:pt>
                <c:pt idx="3350">
                  <c:v>237.03703703703704</c:v>
                </c:pt>
                <c:pt idx="3351">
                  <c:v>237.03703703703704</c:v>
                </c:pt>
                <c:pt idx="3352">
                  <c:v>237.32193732193733</c:v>
                </c:pt>
                <c:pt idx="3353">
                  <c:v>237.32193732193733</c:v>
                </c:pt>
                <c:pt idx="3354">
                  <c:v>237.32193732193733</c:v>
                </c:pt>
                <c:pt idx="3355">
                  <c:v>237.32193732193733</c:v>
                </c:pt>
                <c:pt idx="3356">
                  <c:v>237.32193732193733</c:v>
                </c:pt>
                <c:pt idx="3357">
                  <c:v>237.60683760683759</c:v>
                </c:pt>
                <c:pt idx="3358">
                  <c:v>237.60683760683759</c:v>
                </c:pt>
                <c:pt idx="3359">
                  <c:v>237.60683760683759</c:v>
                </c:pt>
                <c:pt idx="3360">
                  <c:v>237.60683760683759</c:v>
                </c:pt>
                <c:pt idx="3361">
                  <c:v>237.60683760683759</c:v>
                </c:pt>
                <c:pt idx="3362">
                  <c:v>237.89173789173788</c:v>
                </c:pt>
                <c:pt idx="3363">
                  <c:v>237.89173789173788</c:v>
                </c:pt>
                <c:pt idx="3364">
                  <c:v>237.89173789173788</c:v>
                </c:pt>
                <c:pt idx="3365">
                  <c:v>237.89173789173788</c:v>
                </c:pt>
                <c:pt idx="3366">
                  <c:v>237.89173789173788</c:v>
                </c:pt>
                <c:pt idx="3367">
                  <c:v>237.89173789173788</c:v>
                </c:pt>
                <c:pt idx="3368">
                  <c:v>238.17663817663814</c:v>
                </c:pt>
                <c:pt idx="3369">
                  <c:v>238.17663817663814</c:v>
                </c:pt>
                <c:pt idx="3370">
                  <c:v>238.17663817663814</c:v>
                </c:pt>
                <c:pt idx="3371">
                  <c:v>238.17663817663814</c:v>
                </c:pt>
                <c:pt idx="3372">
                  <c:v>238.17663817663814</c:v>
                </c:pt>
                <c:pt idx="3373">
                  <c:v>238.46153846153842</c:v>
                </c:pt>
                <c:pt idx="3374">
                  <c:v>238.46153846153842</c:v>
                </c:pt>
                <c:pt idx="3375">
                  <c:v>238.46153846153842</c:v>
                </c:pt>
                <c:pt idx="3376">
                  <c:v>238.46153846153842</c:v>
                </c:pt>
                <c:pt idx="3377">
                  <c:v>238.46153846153842</c:v>
                </c:pt>
                <c:pt idx="3378">
                  <c:v>238.46153846153842</c:v>
                </c:pt>
                <c:pt idx="3379">
                  <c:v>238.74643874643874</c:v>
                </c:pt>
                <c:pt idx="3380">
                  <c:v>238.74643874643874</c:v>
                </c:pt>
                <c:pt idx="3381">
                  <c:v>238.74643874643874</c:v>
                </c:pt>
                <c:pt idx="3382">
                  <c:v>238.74643874643874</c:v>
                </c:pt>
                <c:pt idx="3383">
                  <c:v>238.74643874643874</c:v>
                </c:pt>
                <c:pt idx="3384">
                  <c:v>239.03133903133903</c:v>
                </c:pt>
                <c:pt idx="3385">
                  <c:v>239.03133903133903</c:v>
                </c:pt>
                <c:pt idx="3386">
                  <c:v>239.03133903133903</c:v>
                </c:pt>
                <c:pt idx="3387">
                  <c:v>239.03133903133903</c:v>
                </c:pt>
                <c:pt idx="3388">
                  <c:v>239.03133903133903</c:v>
                </c:pt>
                <c:pt idx="3389">
                  <c:v>239.31623931623932</c:v>
                </c:pt>
                <c:pt idx="3390">
                  <c:v>239.31623931623932</c:v>
                </c:pt>
                <c:pt idx="3391">
                  <c:v>239.31623931623932</c:v>
                </c:pt>
                <c:pt idx="3392">
                  <c:v>239.31623931623932</c:v>
                </c:pt>
                <c:pt idx="3393">
                  <c:v>239.31623931623932</c:v>
                </c:pt>
                <c:pt idx="3394">
                  <c:v>239.31623931623932</c:v>
                </c:pt>
                <c:pt idx="3395">
                  <c:v>239.60113960113961</c:v>
                </c:pt>
                <c:pt idx="3396">
                  <c:v>239.60113960113961</c:v>
                </c:pt>
                <c:pt idx="3397">
                  <c:v>239.60113960113961</c:v>
                </c:pt>
                <c:pt idx="3398">
                  <c:v>239.60113960113961</c:v>
                </c:pt>
                <c:pt idx="3399">
                  <c:v>239.60113960113961</c:v>
                </c:pt>
                <c:pt idx="3400">
                  <c:v>239.88603988603987</c:v>
                </c:pt>
                <c:pt idx="3401">
                  <c:v>239.88603988603987</c:v>
                </c:pt>
                <c:pt idx="3402">
                  <c:v>239.88603988603987</c:v>
                </c:pt>
                <c:pt idx="3403">
                  <c:v>239.88603988603987</c:v>
                </c:pt>
                <c:pt idx="3404">
                  <c:v>239.88603988603987</c:v>
                </c:pt>
                <c:pt idx="3405">
                  <c:v>239.88603988603987</c:v>
                </c:pt>
                <c:pt idx="3406">
                  <c:v>240.17094017094016</c:v>
                </c:pt>
                <c:pt idx="3407">
                  <c:v>240.17094017094016</c:v>
                </c:pt>
                <c:pt idx="3408">
                  <c:v>240.17094017094016</c:v>
                </c:pt>
                <c:pt idx="3409">
                  <c:v>240.17094017094016</c:v>
                </c:pt>
                <c:pt idx="3410">
                  <c:v>240.17094017094016</c:v>
                </c:pt>
                <c:pt idx="3411">
                  <c:v>240.45584045584042</c:v>
                </c:pt>
                <c:pt idx="3412">
                  <c:v>240.45584045584042</c:v>
                </c:pt>
                <c:pt idx="3413">
                  <c:v>240.45584045584042</c:v>
                </c:pt>
                <c:pt idx="3414">
                  <c:v>240.45584045584042</c:v>
                </c:pt>
                <c:pt idx="3415">
                  <c:v>240.45584045584042</c:v>
                </c:pt>
                <c:pt idx="3416">
                  <c:v>240.45584045584042</c:v>
                </c:pt>
                <c:pt idx="3417">
                  <c:v>240.7407407407407</c:v>
                </c:pt>
                <c:pt idx="3418">
                  <c:v>240.7407407407407</c:v>
                </c:pt>
                <c:pt idx="3419">
                  <c:v>240.7407407407407</c:v>
                </c:pt>
                <c:pt idx="3420">
                  <c:v>240.7407407407407</c:v>
                </c:pt>
                <c:pt idx="3421">
                  <c:v>240.7407407407407</c:v>
                </c:pt>
                <c:pt idx="3422">
                  <c:v>241.02564102564102</c:v>
                </c:pt>
                <c:pt idx="3423">
                  <c:v>241.02564102564102</c:v>
                </c:pt>
                <c:pt idx="3424">
                  <c:v>241.02564102564102</c:v>
                </c:pt>
                <c:pt idx="3425">
                  <c:v>241.02564102564102</c:v>
                </c:pt>
                <c:pt idx="3426">
                  <c:v>241.02564102564102</c:v>
                </c:pt>
                <c:pt idx="3427">
                  <c:v>241.02564102564102</c:v>
                </c:pt>
                <c:pt idx="3428">
                  <c:v>241.31054131054134</c:v>
                </c:pt>
                <c:pt idx="3429">
                  <c:v>241.31054131054134</c:v>
                </c:pt>
                <c:pt idx="3430">
                  <c:v>241.31054131054134</c:v>
                </c:pt>
                <c:pt idx="3431">
                  <c:v>241.31054131054134</c:v>
                </c:pt>
                <c:pt idx="3432">
                  <c:v>241.31054131054134</c:v>
                </c:pt>
                <c:pt idx="3433">
                  <c:v>241.5954415954416</c:v>
                </c:pt>
                <c:pt idx="3434">
                  <c:v>241.5954415954416</c:v>
                </c:pt>
                <c:pt idx="3435">
                  <c:v>241.5954415954416</c:v>
                </c:pt>
                <c:pt idx="3436">
                  <c:v>241.5954415954416</c:v>
                </c:pt>
                <c:pt idx="3437">
                  <c:v>241.5954415954416</c:v>
                </c:pt>
                <c:pt idx="3438">
                  <c:v>241.5954415954416</c:v>
                </c:pt>
                <c:pt idx="3439">
                  <c:v>241.88034188034189</c:v>
                </c:pt>
                <c:pt idx="3440">
                  <c:v>241.88034188034189</c:v>
                </c:pt>
                <c:pt idx="3441">
                  <c:v>241.88034188034189</c:v>
                </c:pt>
                <c:pt idx="3442">
                  <c:v>241.88034188034189</c:v>
                </c:pt>
                <c:pt idx="3443">
                  <c:v>241.88034188034189</c:v>
                </c:pt>
                <c:pt idx="3444">
                  <c:v>242.16524216524215</c:v>
                </c:pt>
                <c:pt idx="3445">
                  <c:v>242.16524216524215</c:v>
                </c:pt>
                <c:pt idx="3446">
                  <c:v>242.16524216524215</c:v>
                </c:pt>
                <c:pt idx="3447">
                  <c:v>242.16524216524215</c:v>
                </c:pt>
                <c:pt idx="3448">
                  <c:v>242.16524216524215</c:v>
                </c:pt>
                <c:pt idx="3449">
                  <c:v>242.16524216524215</c:v>
                </c:pt>
                <c:pt idx="3450">
                  <c:v>242.45014245014244</c:v>
                </c:pt>
                <c:pt idx="3451">
                  <c:v>242.45014245014244</c:v>
                </c:pt>
                <c:pt idx="3452">
                  <c:v>242.45014245014244</c:v>
                </c:pt>
                <c:pt idx="3453">
                  <c:v>242.45014245014244</c:v>
                </c:pt>
                <c:pt idx="3454">
                  <c:v>242.45014245014244</c:v>
                </c:pt>
                <c:pt idx="3455">
                  <c:v>242.45014245014244</c:v>
                </c:pt>
                <c:pt idx="3456">
                  <c:v>242.7350427350427</c:v>
                </c:pt>
                <c:pt idx="3457">
                  <c:v>242.7350427350427</c:v>
                </c:pt>
                <c:pt idx="3458">
                  <c:v>242.7350427350427</c:v>
                </c:pt>
                <c:pt idx="3459">
                  <c:v>242.7350427350427</c:v>
                </c:pt>
                <c:pt idx="3460">
                  <c:v>242.7350427350427</c:v>
                </c:pt>
                <c:pt idx="3461">
                  <c:v>243.01994301994299</c:v>
                </c:pt>
                <c:pt idx="3462">
                  <c:v>243.01994301994299</c:v>
                </c:pt>
                <c:pt idx="3463">
                  <c:v>243.01994301994299</c:v>
                </c:pt>
                <c:pt idx="3464">
                  <c:v>243.01994301994299</c:v>
                </c:pt>
                <c:pt idx="3465">
                  <c:v>243.01994301994299</c:v>
                </c:pt>
                <c:pt idx="3466">
                  <c:v>243.01994301994299</c:v>
                </c:pt>
                <c:pt idx="3467">
                  <c:v>243.30484330484327</c:v>
                </c:pt>
                <c:pt idx="3468">
                  <c:v>243.30484330484327</c:v>
                </c:pt>
                <c:pt idx="3469">
                  <c:v>243.30484330484327</c:v>
                </c:pt>
                <c:pt idx="3470">
                  <c:v>243.30484330484327</c:v>
                </c:pt>
                <c:pt idx="3471">
                  <c:v>243.30484330484327</c:v>
                </c:pt>
                <c:pt idx="3472">
                  <c:v>243.58974358974362</c:v>
                </c:pt>
                <c:pt idx="3473">
                  <c:v>243.58974358974362</c:v>
                </c:pt>
                <c:pt idx="3474">
                  <c:v>243.58974358974362</c:v>
                </c:pt>
                <c:pt idx="3475">
                  <c:v>243.58974358974362</c:v>
                </c:pt>
                <c:pt idx="3476">
                  <c:v>243.58974358974362</c:v>
                </c:pt>
                <c:pt idx="3477">
                  <c:v>243.58974358974362</c:v>
                </c:pt>
                <c:pt idx="3478">
                  <c:v>243.87464387464388</c:v>
                </c:pt>
                <c:pt idx="3479">
                  <c:v>243.87464387464388</c:v>
                </c:pt>
                <c:pt idx="3480">
                  <c:v>243.87464387464388</c:v>
                </c:pt>
                <c:pt idx="3481">
                  <c:v>243.87464387464388</c:v>
                </c:pt>
                <c:pt idx="3482">
                  <c:v>243.87464387464388</c:v>
                </c:pt>
                <c:pt idx="3483">
                  <c:v>243.87464387464388</c:v>
                </c:pt>
                <c:pt idx="3484">
                  <c:v>244.15954415954417</c:v>
                </c:pt>
                <c:pt idx="3485">
                  <c:v>244.15954415954417</c:v>
                </c:pt>
                <c:pt idx="3486">
                  <c:v>244.15954415954417</c:v>
                </c:pt>
                <c:pt idx="3487">
                  <c:v>244.15954415954417</c:v>
                </c:pt>
                <c:pt idx="3488">
                  <c:v>244.15954415954417</c:v>
                </c:pt>
                <c:pt idx="3489">
                  <c:v>244.44444444444443</c:v>
                </c:pt>
                <c:pt idx="3490">
                  <c:v>244.44444444444443</c:v>
                </c:pt>
                <c:pt idx="3491">
                  <c:v>244.44444444444443</c:v>
                </c:pt>
                <c:pt idx="3492">
                  <c:v>244.44444444444443</c:v>
                </c:pt>
                <c:pt idx="3493">
                  <c:v>244.44444444444443</c:v>
                </c:pt>
                <c:pt idx="3494">
                  <c:v>244.44444444444443</c:v>
                </c:pt>
                <c:pt idx="3495">
                  <c:v>244.72934472934472</c:v>
                </c:pt>
                <c:pt idx="3496">
                  <c:v>244.72934472934472</c:v>
                </c:pt>
                <c:pt idx="3497">
                  <c:v>244.72934472934472</c:v>
                </c:pt>
                <c:pt idx="3498">
                  <c:v>244.72934472934472</c:v>
                </c:pt>
                <c:pt idx="3499">
                  <c:v>244.72934472934472</c:v>
                </c:pt>
                <c:pt idx="3500">
                  <c:v>245.01424501424498</c:v>
                </c:pt>
                <c:pt idx="3501">
                  <c:v>245.01424501424498</c:v>
                </c:pt>
                <c:pt idx="3502">
                  <c:v>245.01424501424498</c:v>
                </c:pt>
                <c:pt idx="3503">
                  <c:v>245.01424501424498</c:v>
                </c:pt>
                <c:pt idx="3504">
                  <c:v>245.01424501424498</c:v>
                </c:pt>
                <c:pt idx="3505">
                  <c:v>245.01424501424498</c:v>
                </c:pt>
                <c:pt idx="3506">
                  <c:v>245.29914529914527</c:v>
                </c:pt>
                <c:pt idx="3507">
                  <c:v>245.29914529914527</c:v>
                </c:pt>
                <c:pt idx="3508">
                  <c:v>245.29914529914527</c:v>
                </c:pt>
                <c:pt idx="3509">
                  <c:v>245.29914529914527</c:v>
                </c:pt>
                <c:pt idx="3510">
                  <c:v>245.29914529914527</c:v>
                </c:pt>
                <c:pt idx="3511">
                  <c:v>245.29914529914527</c:v>
                </c:pt>
                <c:pt idx="3512">
                  <c:v>245.58404558404555</c:v>
                </c:pt>
                <c:pt idx="3513">
                  <c:v>245.58404558404555</c:v>
                </c:pt>
                <c:pt idx="3514">
                  <c:v>245.58404558404555</c:v>
                </c:pt>
                <c:pt idx="3515">
                  <c:v>245.58404558404555</c:v>
                </c:pt>
                <c:pt idx="3516">
                  <c:v>245.58404558404555</c:v>
                </c:pt>
                <c:pt idx="3517">
                  <c:v>245.8689458689459</c:v>
                </c:pt>
                <c:pt idx="3518">
                  <c:v>245.8689458689459</c:v>
                </c:pt>
                <c:pt idx="3519">
                  <c:v>245.8689458689459</c:v>
                </c:pt>
                <c:pt idx="3520">
                  <c:v>245.8689458689459</c:v>
                </c:pt>
                <c:pt idx="3521">
                  <c:v>245.8689458689459</c:v>
                </c:pt>
                <c:pt idx="3522">
                  <c:v>245.8689458689459</c:v>
                </c:pt>
                <c:pt idx="3523">
                  <c:v>246.15384615384616</c:v>
                </c:pt>
                <c:pt idx="3524">
                  <c:v>246.15384615384616</c:v>
                </c:pt>
                <c:pt idx="3525">
                  <c:v>246.15384615384616</c:v>
                </c:pt>
                <c:pt idx="3526">
                  <c:v>246.15384615384616</c:v>
                </c:pt>
                <c:pt idx="3527">
                  <c:v>246.15384615384616</c:v>
                </c:pt>
                <c:pt idx="3528">
                  <c:v>246.15384615384616</c:v>
                </c:pt>
                <c:pt idx="3529">
                  <c:v>246.43874643874645</c:v>
                </c:pt>
                <c:pt idx="3530">
                  <c:v>246.43874643874645</c:v>
                </c:pt>
                <c:pt idx="3531">
                  <c:v>246.43874643874645</c:v>
                </c:pt>
                <c:pt idx="3532">
                  <c:v>246.43874643874645</c:v>
                </c:pt>
                <c:pt idx="3533">
                  <c:v>246.43874643874645</c:v>
                </c:pt>
                <c:pt idx="3534">
                  <c:v>246.43874643874645</c:v>
                </c:pt>
                <c:pt idx="3535">
                  <c:v>246.72364672364671</c:v>
                </c:pt>
                <c:pt idx="3536">
                  <c:v>246.72364672364671</c:v>
                </c:pt>
                <c:pt idx="3537">
                  <c:v>246.72364672364671</c:v>
                </c:pt>
                <c:pt idx="3538">
                  <c:v>246.72364672364671</c:v>
                </c:pt>
                <c:pt idx="3539">
                  <c:v>246.72364672364671</c:v>
                </c:pt>
                <c:pt idx="3540">
                  <c:v>247.008547008547</c:v>
                </c:pt>
                <c:pt idx="3541">
                  <c:v>247.008547008547</c:v>
                </c:pt>
                <c:pt idx="3542">
                  <c:v>247.008547008547</c:v>
                </c:pt>
                <c:pt idx="3543">
                  <c:v>247.008547008547</c:v>
                </c:pt>
                <c:pt idx="3544">
                  <c:v>247.008547008547</c:v>
                </c:pt>
                <c:pt idx="3545">
                  <c:v>247.008547008547</c:v>
                </c:pt>
                <c:pt idx="3546">
                  <c:v>247.29344729344726</c:v>
                </c:pt>
                <c:pt idx="3547">
                  <c:v>247.29344729344726</c:v>
                </c:pt>
                <c:pt idx="3548">
                  <c:v>247.29344729344726</c:v>
                </c:pt>
                <c:pt idx="3549">
                  <c:v>247.29344729344726</c:v>
                </c:pt>
                <c:pt idx="3550">
                  <c:v>247.29344729344726</c:v>
                </c:pt>
                <c:pt idx="3551">
                  <c:v>247.29344729344726</c:v>
                </c:pt>
                <c:pt idx="3552">
                  <c:v>247.57834757834755</c:v>
                </c:pt>
                <c:pt idx="3553">
                  <c:v>247.57834757834755</c:v>
                </c:pt>
                <c:pt idx="3554">
                  <c:v>247.57834757834755</c:v>
                </c:pt>
                <c:pt idx="3555">
                  <c:v>247.57834757834755</c:v>
                </c:pt>
                <c:pt idx="3556">
                  <c:v>247.57834757834755</c:v>
                </c:pt>
                <c:pt idx="3557">
                  <c:v>247.57834757834755</c:v>
                </c:pt>
                <c:pt idx="3558">
                  <c:v>247.86324786324784</c:v>
                </c:pt>
                <c:pt idx="3559">
                  <c:v>247.86324786324784</c:v>
                </c:pt>
                <c:pt idx="3560">
                  <c:v>247.86324786324784</c:v>
                </c:pt>
                <c:pt idx="3561">
                  <c:v>247.86324786324784</c:v>
                </c:pt>
                <c:pt idx="3562">
                  <c:v>247.86324786324784</c:v>
                </c:pt>
                <c:pt idx="3563">
                  <c:v>248.14814814814818</c:v>
                </c:pt>
                <c:pt idx="3564">
                  <c:v>248.14814814814818</c:v>
                </c:pt>
                <c:pt idx="3565">
                  <c:v>248.14814814814818</c:v>
                </c:pt>
                <c:pt idx="3566">
                  <c:v>248.14814814814818</c:v>
                </c:pt>
                <c:pt idx="3567">
                  <c:v>248.14814814814818</c:v>
                </c:pt>
                <c:pt idx="3568">
                  <c:v>248.14814814814818</c:v>
                </c:pt>
                <c:pt idx="3569">
                  <c:v>248.43304843304844</c:v>
                </c:pt>
                <c:pt idx="3570">
                  <c:v>248.43304843304844</c:v>
                </c:pt>
                <c:pt idx="3571">
                  <c:v>248.43304843304844</c:v>
                </c:pt>
                <c:pt idx="3572">
                  <c:v>248.43304843304844</c:v>
                </c:pt>
                <c:pt idx="3573">
                  <c:v>248.43304843304844</c:v>
                </c:pt>
                <c:pt idx="3574">
                  <c:v>248.43304843304844</c:v>
                </c:pt>
                <c:pt idx="3575">
                  <c:v>248.71794871794873</c:v>
                </c:pt>
                <c:pt idx="3576">
                  <c:v>248.71794871794873</c:v>
                </c:pt>
                <c:pt idx="3577">
                  <c:v>248.71794871794873</c:v>
                </c:pt>
                <c:pt idx="3578">
                  <c:v>248.71794871794873</c:v>
                </c:pt>
                <c:pt idx="3579">
                  <c:v>248.71794871794873</c:v>
                </c:pt>
                <c:pt idx="3580">
                  <c:v>248.71794871794873</c:v>
                </c:pt>
                <c:pt idx="3581">
                  <c:v>249.00284900284899</c:v>
                </c:pt>
                <c:pt idx="3582">
                  <c:v>249.00284900284899</c:v>
                </c:pt>
                <c:pt idx="3583">
                  <c:v>249.00284900284899</c:v>
                </c:pt>
                <c:pt idx="3584">
                  <c:v>249.00284900284899</c:v>
                </c:pt>
                <c:pt idx="3585">
                  <c:v>249.00284900284899</c:v>
                </c:pt>
                <c:pt idx="3586">
                  <c:v>249.00284900284899</c:v>
                </c:pt>
                <c:pt idx="3587">
                  <c:v>249.28774928774928</c:v>
                </c:pt>
                <c:pt idx="3588">
                  <c:v>249.28774928774928</c:v>
                </c:pt>
                <c:pt idx="3589">
                  <c:v>249.28774928774928</c:v>
                </c:pt>
                <c:pt idx="3590">
                  <c:v>249.28774928774928</c:v>
                </c:pt>
                <c:pt idx="3591">
                  <c:v>249.28774928774928</c:v>
                </c:pt>
                <c:pt idx="3592">
                  <c:v>249.28774928774928</c:v>
                </c:pt>
                <c:pt idx="3593">
                  <c:v>249.57264957264954</c:v>
                </c:pt>
                <c:pt idx="3594">
                  <c:v>249.57264957264954</c:v>
                </c:pt>
                <c:pt idx="3595">
                  <c:v>249.57264957264954</c:v>
                </c:pt>
                <c:pt idx="3596">
                  <c:v>249.57264957264954</c:v>
                </c:pt>
                <c:pt idx="3597">
                  <c:v>249.57264957264954</c:v>
                </c:pt>
                <c:pt idx="3598">
                  <c:v>249.57264957264954</c:v>
                </c:pt>
                <c:pt idx="3599">
                  <c:v>249.85754985754986</c:v>
                </c:pt>
                <c:pt idx="3600">
                  <c:v>249.85754985754986</c:v>
                </c:pt>
                <c:pt idx="3601">
                  <c:v>249.85754985754986</c:v>
                </c:pt>
                <c:pt idx="3602">
                  <c:v>249.85754985754986</c:v>
                </c:pt>
                <c:pt idx="3603">
                  <c:v>249.85754985754986</c:v>
                </c:pt>
                <c:pt idx="3604">
                  <c:v>250.14245014245012</c:v>
                </c:pt>
                <c:pt idx="3605">
                  <c:v>250.14245014245012</c:v>
                </c:pt>
                <c:pt idx="3606">
                  <c:v>250.14245014245012</c:v>
                </c:pt>
                <c:pt idx="3607">
                  <c:v>250.14245014245012</c:v>
                </c:pt>
                <c:pt idx="3608">
                  <c:v>250.14245014245012</c:v>
                </c:pt>
                <c:pt idx="3609">
                  <c:v>250.14245014245012</c:v>
                </c:pt>
                <c:pt idx="3610">
                  <c:v>250.42735042735038</c:v>
                </c:pt>
                <c:pt idx="3611">
                  <c:v>250.42735042735038</c:v>
                </c:pt>
                <c:pt idx="3612">
                  <c:v>250.42735042735038</c:v>
                </c:pt>
                <c:pt idx="3613">
                  <c:v>250.42735042735038</c:v>
                </c:pt>
                <c:pt idx="3614">
                  <c:v>250.42735042735038</c:v>
                </c:pt>
                <c:pt idx="3615">
                  <c:v>250.42735042735038</c:v>
                </c:pt>
                <c:pt idx="3616">
                  <c:v>250.71225071225072</c:v>
                </c:pt>
                <c:pt idx="3617">
                  <c:v>250.71225071225072</c:v>
                </c:pt>
                <c:pt idx="3618">
                  <c:v>250.71225071225072</c:v>
                </c:pt>
                <c:pt idx="3619">
                  <c:v>250.71225071225072</c:v>
                </c:pt>
                <c:pt idx="3620">
                  <c:v>250.71225071225072</c:v>
                </c:pt>
                <c:pt idx="3621">
                  <c:v>250.71225071225072</c:v>
                </c:pt>
                <c:pt idx="3622">
                  <c:v>250.99715099715098</c:v>
                </c:pt>
                <c:pt idx="3623">
                  <c:v>250.99715099715098</c:v>
                </c:pt>
                <c:pt idx="3624">
                  <c:v>250.99715099715098</c:v>
                </c:pt>
                <c:pt idx="3625">
                  <c:v>250.99715099715098</c:v>
                </c:pt>
                <c:pt idx="3626">
                  <c:v>250.99715099715098</c:v>
                </c:pt>
                <c:pt idx="3627">
                  <c:v>250.99715099715098</c:v>
                </c:pt>
                <c:pt idx="3628">
                  <c:v>251.28205128205127</c:v>
                </c:pt>
                <c:pt idx="3629">
                  <c:v>251.28205128205127</c:v>
                </c:pt>
                <c:pt idx="3630">
                  <c:v>251.28205128205127</c:v>
                </c:pt>
                <c:pt idx="3631">
                  <c:v>251.28205128205127</c:v>
                </c:pt>
                <c:pt idx="3632">
                  <c:v>251.28205128205127</c:v>
                </c:pt>
                <c:pt idx="3633">
                  <c:v>251.56695156695159</c:v>
                </c:pt>
                <c:pt idx="3634">
                  <c:v>251.56695156695159</c:v>
                </c:pt>
                <c:pt idx="3635">
                  <c:v>251.56695156695159</c:v>
                </c:pt>
                <c:pt idx="3636">
                  <c:v>251.56695156695159</c:v>
                </c:pt>
                <c:pt idx="3637">
                  <c:v>251.56695156695159</c:v>
                </c:pt>
                <c:pt idx="3638">
                  <c:v>251.56695156695159</c:v>
                </c:pt>
                <c:pt idx="3639">
                  <c:v>251.85185185185182</c:v>
                </c:pt>
                <c:pt idx="3640">
                  <c:v>251.85185185185182</c:v>
                </c:pt>
                <c:pt idx="3641">
                  <c:v>251.85185185185182</c:v>
                </c:pt>
                <c:pt idx="3642">
                  <c:v>251.85185185185182</c:v>
                </c:pt>
                <c:pt idx="3643">
                  <c:v>251.85185185185182</c:v>
                </c:pt>
                <c:pt idx="3644">
                  <c:v>251.85185185185182</c:v>
                </c:pt>
                <c:pt idx="3645">
                  <c:v>252.13675213675214</c:v>
                </c:pt>
                <c:pt idx="3646">
                  <c:v>252.13675213675214</c:v>
                </c:pt>
                <c:pt idx="3647">
                  <c:v>252.13675213675214</c:v>
                </c:pt>
                <c:pt idx="3648">
                  <c:v>252.13675213675214</c:v>
                </c:pt>
                <c:pt idx="3649">
                  <c:v>252.13675213675214</c:v>
                </c:pt>
                <c:pt idx="3650">
                  <c:v>252.13675213675214</c:v>
                </c:pt>
                <c:pt idx="3651">
                  <c:v>252.42165242165237</c:v>
                </c:pt>
                <c:pt idx="3652">
                  <c:v>252.42165242165237</c:v>
                </c:pt>
                <c:pt idx="3653">
                  <c:v>252.42165242165237</c:v>
                </c:pt>
                <c:pt idx="3654">
                  <c:v>252.42165242165237</c:v>
                </c:pt>
                <c:pt idx="3655">
                  <c:v>252.42165242165237</c:v>
                </c:pt>
                <c:pt idx="3656">
                  <c:v>252.42165242165237</c:v>
                </c:pt>
                <c:pt idx="3657">
                  <c:v>252.70655270655269</c:v>
                </c:pt>
                <c:pt idx="3658">
                  <c:v>252.70655270655269</c:v>
                </c:pt>
                <c:pt idx="3659">
                  <c:v>252.70655270655269</c:v>
                </c:pt>
                <c:pt idx="3660">
                  <c:v>252.70655270655269</c:v>
                </c:pt>
                <c:pt idx="3661">
                  <c:v>252.70655270655269</c:v>
                </c:pt>
                <c:pt idx="3662">
                  <c:v>252.70655270655269</c:v>
                </c:pt>
                <c:pt idx="3663">
                  <c:v>252.99145299145297</c:v>
                </c:pt>
                <c:pt idx="3664">
                  <c:v>252.99145299145297</c:v>
                </c:pt>
                <c:pt idx="3665">
                  <c:v>252.99145299145297</c:v>
                </c:pt>
                <c:pt idx="3666">
                  <c:v>252.99145299145297</c:v>
                </c:pt>
                <c:pt idx="3667">
                  <c:v>252.99145299145297</c:v>
                </c:pt>
                <c:pt idx="3668">
                  <c:v>252.99145299145297</c:v>
                </c:pt>
                <c:pt idx="3669">
                  <c:v>253.27635327635329</c:v>
                </c:pt>
                <c:pt idx="3670">
                  <c:v>253.27635327635329</c:v>
                </c:pt>
                <c:pt idx="3671">
                  <c:v>253.27635327635329</c:v>
                </c:pt>
                <c:pt idx="3672">
                  <c:v>253.27635327635329</c:v>
                </c:pt>
                <c:pt idx="3673">
                  <c:v>253.27635327635329</c:v>
                </c:pt>
                <c:pt idx="3674">
                  <c:v>253.27635327635329</c:v>
                </c:pt>
                <c:pt idx="3675">
                  <c:v>253.56125356125358</c:v>
                </c:pt>
                <c:pt idx="3676">
                  <c:v>253.56125356125358</c:v>
                </c:pt>
                <c:pt idx="3677">
                  <c:v>253.56125356125358</c:v>
                </c:pt>
                <c:pt idx="3678">
                  <c:v>253.56125356125358</c:v>
                </c:pt>
                <c:pt idx="3679">
                  <c:v>253.56125356125358</c:v>
                </c:pt>
                <c:pt idx="3680">
                  <c:v>253.56125356125358</c:v>
                </c:pt>
                <c:pt idx="3681">
                  <c:v>253.84615384615384</c:v>
                </c:pt>
                <c:pt idx="3682">
                  <c:v>253.84615384615384</c:v>
                </c:pt>
                <c:pt idx="3683">
                  <c:v>253.84615384615384</c:v>
                </c:pt>
                <c:pt idx="3684">
                  <c:v>253.84615384615384</c:v>
                </c:pt>
                <c:pt idx="3685">
                  <c:v>253.84615384615384</c:v>
                </c:pt>
                <c:pt idx="3686">
                  <c:v>253.84615384615384</c:v>
                </c:pt>
                <c:pt idx="3687">
                  <c:v>254.13105413105413</c:v>
                </c:pt>
                <c:pt idx="3688">
                  <c:v>254.13105413105413</c:v>
                </c:pt>
                <c:pt idx="3689">
                  <c:v>254.13105413105413</c:v>
                </c:pt>
                <c:pt idx="3690">
                  <c:v>254.13105413105413</c:v>
                </c:pt>
                <c:pt idx="3691">
                  <c:v>254.13105413105413</c:v>
                </c:pt>
                <c:pt idx="3692">
                  <c:v>254.13105413105413</c:v>
                </c:pt>
                <c:pt idx="3693">
                  <c:v>254.41595441595439</c:v>
                </c:pt>
                <c:pt idx="3694">
                  <c:v>254.41595441595439</c:v>
                </c:pt>
                <c:pt idx="3695">
                  <c:v>254.41595441595439</c:v>
                </c:pt>
                <c:pt idx="3696">
                  <c:v>254.41595441595439</c:v>
                </c:pt>
                <c:pt idx="3697">
                  <c:v>254.41595441595439</c:v>
                </c:pt>
                <c:pt idx="3698">
                  <c:v>254.41595441595439</c:v>
                </c:pt>
                <c:pt idx="3699">
                  <c:v>254.70085470085468</c:v>
                </c:pt>
                <c:pt idx="3700">
                  <c:v>254.70085470085468</c:v>
                </c:pt>
                <c:pt idx="3701">
                  <c:v>254.70085470085468</c:v>
                </c:pt>
                <c:pt idx="3702">
                  <c:v>254.70085470085468</c:v>
                </c:pt>
                <c:pt idx="3703">
                  <c:v>254.70085470085468</c:v>
                </c:pt>
                <c:pt idx="3704">
                  <c:v>254.70085470085468</c:v>
                </c:pt>
                <c:pt idx="3705">
                  <c:v>254.98575498575494</c:v>
                </c:pt>
                <c:pt idx="3706">
                  <c:v>254.98575498575494</c:v>
                </c:pt>
                <c:pt idx="3707">
                  <c:v>254.98575498575494</c:v>
                </c:pt>
                <c:pt idx="3708">
                  <c:v>254.98575498575494</c:v>
                </c:pt>
                <c:pt idx="3709">
                  <c:v>254.98575498575494</c:v>
                </c:pt>
                <c:pt idx="3710">
                  <c:v>254.98575498575494</c:v>
                </c:pt>
                <c:pt idx="3711">
                  <c:v>255.27065527065528</c:v>
                </c:pt>
                <c:pt idx="3712">
                  <c:v>255.27065527065528</c:v>
                </c:pt>
                <c:pt idx="3713">
                  <c:v>255.27065527065528</c:v>
                </c:pt>
                <c:pt idx="3714">
                  <c:v>255.27065527065528</c:v>
                </c:pt>
                <c:pt idx="3715">
                  <c:v>255.27065527065528</c:v>
                </c:pt>
                <c:pt idx="3716">
                  <c:v>255.27065527065528</c:v>
                </c:pt>
                <c:pt idx="3717">
                  <c:v>255.55555555555554</c:v>
                </c:pt>
                <c:pt idx="3718">
                  <c:v>255.55555555555554</c:v>
                </c:pt>
                <c:pt idx="3719">
                  <c:v>255.55555555555554</c:v>
                </c:pt>
                <c:pt idx="3720">
                  <c:v>255.55555555555554</c:v>
                </c:pt>
                <c:pt idx="3721">
                  <c:v>255.55555555555554</c:v>
                </c:pt>
                <c:pt idx="3722">
                  <c:v>255.55555555555554</c:v>
                </c:pt>
                <c:pt idx="3723">
                  <c:v>255.84045584045583</c:v>
                </c:pt>
                <c:pt idx="3724">
                  <c:v>255.84045584045583</c:v>
                </c:pt>
                <c:pt idx="3725">
                  <c:v>255.84045584045583</c:v>
                </c:pt>
                <c:pt idx="3726">
                  <c:v>255.84045584045583</c:v>
                </c:pt>
                <c:pt idx="3727">
                  <c:v>255.84045584045583</c:v>
                </c:pt>
                <c:pt idx="3728">
                  <c:v>255.84045584045583</c:v>
                </c:pt>
                <c:pt idx="3729">
                  <c:v>256.12535612535612</c:v>
                </c:pt>
                <c:pt idx="3730">
                  <c:v>256.12535612535612</c:v>
                </c:pt>
                <c:pt idx="3731">
                  <c:v>256.12535612535612</c:v>
                </c:pt>
                <c:pt idx="3732">
                  <c:v>256.12535612535612</c:v>
                </c:pt>
                <c:pt idx="3733">
                  <c:v>256.12535612535612</c:v>
                </c:pt>
                <c:pt idx="3734">
                  <c:v>256.12535612535612</c:v>
                </c:pt>
                <c:pt idx="3735">
                  <c:v>256.41025641025641</c:v>
                </c:pt>
                <c:pt idx="3736">
                  <c:v>256.41025641025641</c:v>
                </c:pt>
                <c:pt idx="3737">
                  <c:v>256.41025641025641</c:v>
                </c:pt>
                <c:pt idx="3738">
                  <c:v>256.41025641025641</c:v>
                </c:pt>
                <c:pt idx="3739">
                  <c:v>256.41025641025641</c:v>
                </c:pt>
                <c:pt idx="3740">
                  <c:v>256.41025641025641</c:v>
                </c:pt>
                <c:pt idx="3741">
                  <c:v>256.6951566951567</c:v>
                </c:pt>
                <c:pt idx="3742">
                  <c:v>256.6951566951567</c:v>
                </c:pt>
                <c:pt idx="3743">
                  <c:v>256.6951566951567</c:v>
                </c:pt>
                <c:pt idx="3744">
                  <c:v>256.6951566951567</c:v>
                </c:pt>
                <c:pt idx="3745">
                  <c:v>256.6951566951567</c:v>
                </c:pt>
                <c:pt idx="3746">
                  <c:v>256.6951566951567</c:v>
                </c:pt>
                <c:pt idx="3747">
                  <c:v>256.98005698005693</c:v>
                </c:pt>
                <c:pt idx="3748">
                  <c:v>256.98005698005693</c:v>
                </c:pt>
                <c:pt idx="3749">
                  <c:v>256.98005698005693</c:v>
                </c:pt>
                <c:pt idx="3750">
                  <c:v>256.98005698005693</c:v>
                </c:pt>
                <c:pt idx="3751">
                  <c:v>256.98005698005693</c:v>
                </c:pt>
                <c:pt idx="3752">
                  <c:v>256.98005698005693</c:v>
                </c:pt>
                <c:pt idx="3753">
                  <c:v>257.26495726495722</c:v>
                </c:pt>
                <c:pt idx="3754">
                  <c:v>257.26495726495722</c:v>
                </c:pt>
                <c:pt idx="3755">
                  <c:v>257.26495726495722</c:v>
                </c:pt>
                <c:pt idx="3756">
                  <c:v>257.26495726495722</c:v>
                </c:pt>
                <c:pt idx="3757">
                  <c:v>257.26495726495722</c:v>
                </c:pt>
                <c:pt idx="3758">
                  <c:v>257.26495726495722</c:v>
                </c:pt>
                <c:pt idx="3759">
                  <c:v>257.54985754985756</c:v>
                </c:pt>
                <c:pt idx="3760">
                  <c:v>257.54985754985756</c:v>
                </c:pt>
                <c:pt idx="3761">
                  <c:v>257.54985754985756</c:v>
                </c:pt>
                <c:pt idx="3762">
                  <c:v>257.54985754985756</c:v>
                </c:pt>
                <c:pt idx="3763">
                  <c:v>257.54985754985756</c:v>
                </c:pt>
                <c:pt idx="3764">
                  <c:v>257.54985754985756</c:v>
                </c:pt>
                <c:pt idx="3765">
                  <c:v>257.83475783475785</c:v>
                </c:pt>
                <c:pt idx="3766">
                  <c:v>257.83475783475785</c:v>
                </c:pt>
                <c:pt idx="3767">
                  <c:v>257.83475783475785</c:v>
                </c:pt>
                <c:pt idx="3768">
                  <c:v>257.83475783475785</c:v>
                </c:pt>
                <c:pt idx="3769">
                  <c:v>257.83475783475785</c:v>
                </c:pt>
                <c:pt idx="3770">
                  <c:v>257.83475783475785</c:v>
                </c:pt>
                <c:pt idx="3771">
                  <c:v>258.11965811965814</c:v>
                </c:pt>
                <c:pt idx="3772">
                  <c:v>258.11965811965814</c:v>
                </c:pt>
                <c:pt idx="3773">
                  <c:v>258.11965811965814</c:v>
                </c:pt>
                <c:pt idx="3774">
                  <c:v>258.11965811965814</c:v>
                </c:pt>
                <c:pt idx="3775">
                  <c:v>258.11965811965814</c:v>
                </c:pt>
                <c:pt idx="3776">
                  <c:v>258.11965811965814</c:v>
                </c:pt>
                <c:pt idx="3777">
                  <c:v>258.40455840455837</c:v>
                </c:pt>
                <c:pt idx="3778">
                  <c:v>258.40455840455837</c:v>
                </c:pt>
                <c:pt idx="3779">
                  <c:v>258.40455840455837</c:v>
                </c:pt>
                <c:pt idx="3780">
                  <c:v>258.40455840455837</c:v>
                </c:pt>
                <c:pt idx="3781">
                  <c:v>258.40455840455837</c:v>
                </c:pt>
                <c:pt idx="3782">
                  <c:v>258.40455840455837</c:v>
                </c:pt>
                <c:pt idx="3783">
                  <c:v>258.68945868945872</c:v>
                </c:pt>
                <c:pt idx="3784">
                  <c:v>258.68945868945872</c:v>
                </c:pt>
                <c:pt idx="3785">
                  <c:v>258.68945868945872</c:v>
                </c:pt>
                <c:pt idx="3786">
                  <c:v>258.68945868945872</c:v>
                </c:pt>
                <c:pt idx="3787">
                  <c:v>258.68945868945872</c:v>
                </c:pt>
                <c:pt idx="3788">
                  <c:v>258.68945868945872</c:v>
                </c:pt>
                <c:pt idx="3789">
                  <c:v>258.97435897435895</c:v>
                </c:pt>
                <c:pt idx="3790">
                  <c:v>258.97435897435895</c:v>
                </c:pt>
                <c:pt idx="3791">
                  <c:v>258.97435897435895</c:v>
                </c:pt>
                <c:pt idx="3792">
                  <c:v>258.97435897435895</c:v>
                </c:pt>
                <c:pt idx="3793">
                  <c:v>258.97435897435895</c:v>
                </c:pt>
                <c:pt idx="3794">
                  <c:v>258.97435897435895</c:v>
                </c:pt>
                <c:pt idx="3795">
                  <c:v>259.25925925925924</c:v>
                </c:pt>
                <c:pt idx="3796">
                  <c:v>259.25925925925924</c:v>
                </c:pt>
                <c:pt idx="3797">
                  <c:v>259.25925925925924</c:v>
                </c:pt>
                <c:pt idx="3798">
                  <c:v>259.25925925925924</c:v>
                </c:pt>
                <c:pt idx="3799">
                  <c:v>259.25925925925924</c:v>
                </c:pt>
                <c:pt idx="3800">
                  <c:v>259.25925925925924</c:v>
                </c:pt>
                <c:pt idx="3801">
                  <c:v>259.54415954415947</c:v>
                </c:pt>
                <c:pt idx="3802">
                  <c:v>259.54415954415947</c:v>
                </c:pt>
                <c:pt idx="3803">
                  <c:v>259.54415954415947</c:v>
                </c:pt>
                <c:pt idx="3804">
                  <c:v>259.54415954415947</c:v>
                </c:pt>
                <c:pt idx="3805">
                  <c:v>259.54415954415947</c:v>
                </c:pt>
                <c:pt idx="3806">
                  <c:v>259.54415954415947</c:v>
                </c:pt>
                <c:pt idx="3807">
                  <c:v>259.54415954415947</c:v>
                </c:pt>
                <c:pt idx="3808">
                  <c:v>259.82905982905982</c:v>
                </c:pt>
                <c:pt idx="3809">
                  <c:v>259.82905982905982</c:v>
                </c:pt>
                <c:pt idx="3810">
                  <c:v>259.82905982905982</c:v>
                </c:pt>
                <c:pt idx="3811">
                  <c:v>259.82905982905982</c:v>
                </c:pt>
                <c:pt idx="3812">
                  <c:v>259.82905982905982</c:v>
                </c:pt>
                <c:pt idx="3813">
                  <c:v>259.82905982905982</c:v>
                </c:pt>
                <c:pt idx="3814">
                  <c:v>260.11396011396016</c:v>
                </c:pt>
                <c:pt idx="3815">
                  <c:v>260.11396011396016</c:v>
                </c:pt>
                <c:pt idx="3816">
                  <c:v>260.11396011396016</c:v>
                </c:pt>
                <c:pt idx="3817">
                  <c:v>260.11396011396016</c:v>
                </c:pt>
                <c:pt idx="3818">
                  <c:v>260.11396011396016</c:v>
                </c:pt>
                <c:pt idx="3819">
                  <c:v>260.11396011396016</c:v>
                </c:pt>
                <c:pt idx="3820">
                  <c:v>260.39886039886039</c:v>
                </c:pt>
                <c:pt idx="3821">
                  <c:v>260.39886039886039</c:v>
                </c:pt>
                <c:pt idx="3822">
                  <c:v>260.39886039886039</c:v>
                </c:pt>
                <c:pt idx="3823">
                  <c:v>260.39886039886039</c:v>
                </c:pt>
                <c:pt idx="3824">
                  <c:v>260.39886039886039</c:v>
                </c:pt>
                <c:pt idx="3825">
                  <c:v>260.39886039886039</c:v>
                </c:pt>
                <c:pt idx="3826">
                  <c:v>260.68376068376068</c:v>
                </c:pt>
                <c:pt idx="3827">
                  <c:v>260.68376068376068</c:v>
                </c:pt>
                <c:pt idx="3828">
                  <c:v>260.68376068376068</c:v>
                </c:pt>
                <c:pt idx="3829">
                  <c:v>260.68376068376068</c:v>
                </c:pt>
                <c:pt idx="3830">
                  <c:v>260.68376068376068</c:v>
                </c:pt>
                <c:pt idx="3831">
                  <c:v>260.68376068376068</c:v>
                </c:pt>
                <c:pt idx="3832">
                  <c:v>260.96866096866097</c:v>
                </c:pt>
                <c:pt idx="3833">
                  <c:v>260.96866096866097</c:v>
                </c:pt>
                <c:pt idx="3834">
                  <c:v>260.96866096866097</c:v>
                </c:pt>
                <c:pt idx="3835">
                  <c:v>260.96866096866097</c:v>
                </c:pt>
                <c:pt idx="3836">
                  <c:v>260.96866096866097</c:v>
                </c:pt>
                <c:pt idx="3837">
                  <c:v>260.96866096866097</c:v>
                </c:pt>
                <c:pt idx="3838">
                  <c:v>261.25356125356126</c:v>
                </c:pt>
                <c:pt idx="3839">
                  <c:v>261.25356125356126</c:v>
                </c:pt>
                <c:pt idx="3840">
                  <c:v>261.25356125356126</c:v>
                </c:pt>
                <c:pt idx="3841">
                  <c:v>261.25356125356126</c:v>
                </c:pt>
                <c:pt idx="3842">
                  <c:v>261.25356125356126</c:v>
                </c:pt>
                <c:pt idx="3843">
                  <c:v>261.25356125356126</c:v>
                </c:pt>
                <c:pt idx="3844">
                  <c:v>261.25356125356126</c:v>
                </c:pt>
                <c:pt idx="3845">
                  <c:v>261.53846153846149</c:v>
                </c:pt>
                <c:pt idx="3846">
                  <c:v>261.53846153846149</c:v>
                </c:pt>
                <c:pt idx="3847">
                  <c:v>261.53846153846149</c:v>
                </c:pt>
                <c:pt idx="3848">
                  <c:v>261.53846153846149</c:v>
                </c:pt>
                <c:pt idx="3849">
                  <c:v>261.53846153846149</c:v>
                </c:pt>
                <c:pt idx="3850">
                  <c:v>261.53846153846149</c:v>
                </c:pt>
                <c:pt idx="3851">
                  <c:v>261.82336182336178</c:v>
                </c:pt>
                <c:pt idx="3852">
                  <c:v>261.82336182336178</c:v>
                </c:pt>
                <c:pt idx="3853">
                  <c:v>261.82336182336178</c:v>
                </c:pt>
                <c:pt idx="3854">
                  <c:v>261.82336182336178</c:v>
                </c:pt>
                <c:pt idx="3855">
                  <c:v>261.82336182336178</c:v>
                </c:pt>
                <c:pt idx="3856">
                  <c:v>261.82336182336178</c:v>
                </c:pt>
                <c:pt idx="3857">
                  <c:v>262.10826210826212</c:v>
                </c:pt>
                <c:pt idx="3858">
                  <c:v>262.10826210826212</c:v>
                </c:pt>
                <c:pt idx="3859">
                  <c:v>262.10826210826212</c:v>
                </c:pt>
                <c:pt idx="3860">
                  <c:v>262.10826210826212</c:v>
                </c:pt>
                <c:pt idx="3861">
                  <c:v>262.10826210826212</c:v>
                </c:pt>
                <c:pt idx="3862">
                  <c:v>262.10826210826212</c:v>
                </c:pt>
                <c:pt idx="3863">
                  <c:v>262.39316239316241</c:v>
                </c:pt>
                <c:pt idx="3864">
                  <c:v>262.39316239316241</c:v>
                </c:pt>
                <c:pt idx="3865">
                  <c:v>262.39316239316241</c:v>
                </c:pt>
                <c:pt idx="3866">
                  <c:v>262.39316239316241</c:v>
                </c:pt>
                <c:pt idx="3867">
                  <c:v>262.39316239316241</c:v>
                </c:pt>
                <c:pt idx="3868">
                  <c:v>262.39316239316241</c:v>
                </c:pt>
                <c:pt idx="3869">
                  <c:v>262.6780626780627</c:v>
                </c:pt>
                <c:pt idx="3870">
                  <c:v>262.6780626780627</c:v>
                </c:pt>
                <c:pt idx="3871">
                  <c:v>262.6780626780627</c:v>
                </c:pt>
                <c:pt idx="3872">
                  <c:v>262.6780626780627</c:v>
                </c:pt>
                <c:pt idx="3873">
                  <c:v>262.6780626780627</c:v>
                </c:pt>
                <c:pt idx="3874">
                  <c:v>262.6780626780627</c:v>
                </c:pt>
                <c:pt idx="3875">
                  <c:v>262.96296296296293</c:v>
                </c:pt>
                <c:pt idx="3876">
                  <c:v>262.96296296296293</c:v>
                </c:pt>
                <c:pt idx="3877">
                  <c:v>262.96296296296293</c:v>
                </c:pt>
                <c:pt idx="3878">
                  <c:v>262.96296296296293</c:v>
                </c:pt>
                <c:pt idx="3879">
                  <c:v>262.96296296296293</c:v>
                </c:pt>
                <c:pt idx="3880">
                  <c:v>262.96296296296293</c:v>
                </c:pt>
                <c:pt idx="3881">
                  <c:v>263.24786324786328</c:v>
                </c:pt>
                <c:pt idx="3882">
                  <c:v>263.24786324786328</c:v>
                </c:pt>
                <c:pt idx="3883">
                  <c:v>263.24786324786328</c:v>
                </c:pt>
                <c:pt idx="3884">
                  <c:v>263.24786324786328</c:v>
                </c:pt>
                <c:pt idx="3885">
                  <c:v>263.24786324786328</c:v>
                </c:pt>
                <c:pt idx="3886">
                  <c:v>263.24786324786328</c:v>
                </c:pt>
                <c:pt idx="3887">
                  <c:v>263.53276353276351</c:v>
                </c:pt>
                <c:pt idx="3888">
                  <c:v>263.53276353276351</c:v>
                </c:pt>
                <c:pt idx="3889">
                  <c:v>263.53276353276351</c:v>
                </c:pt>
                <c:pt idx="3890">
                  <c:v>263.53276353276351</c:v>
                </c:pt>
                <c:pt idx="3891">
                  <c:v>263.53276353276351</c:v>
                </c:pt>
                <c:pt idx="3892">
                  <c:v>263.53276353276351</c:v>
                </c:pt>
                <c:pt idx="3893">
                  <c:v>263.53276353276351</c:v>
                </c:pt>
                <c:pt idx="3894">
                  <c:v>263.8176638176638</c:v>
                </c:pt>
                <c:pt idx="3895">
                  <c:v>263.8176638176638</c:v>
                </c:pt>
                <c:pt idx="3896">
                  <c:v>263.8176638176638</c:v>
                </c:pt>
                <c:pt idx="3897">
                  <c:v>263.8176638176638</c:v>
                </c:pt>
                <c:pt idx="3898">
                  <c:v>263.8176638176638</c:v>
                </c:pt>
                <c:pt idx="3899">
                  <c:v>263.8176638176638</c:v>
                </c:pt>
                <c:pt idx="3900">
                  <c:v>264.10256410256403</c:v>
                </c:pt>
                <c:pt idx="3901">
                  <c:v>264.10256410256403</c:v>
                </c:pt>
                <c:pt idx="3902">
                  <c:v>264.10256410256403</c:v>
                </c:pt>
                <c:pt idx="3903">
                  <c:v>264.10256410256403</c:v>
                </c:pt>
                <c:pt idx="3904">
                  <c:v>264.10256410256403</c:v>
                </c:pt>
                <c:pt idx="3905">
                  <c:v>264.10256410256403</c:v>
                </c:pt>
                <c:pt idx="3906">
                  <c:v>264.38746438746438</c:v>
                </c:pt>
                <c:pt idx="3907">
                  <c:v>264.38746438746438</c:v>
                </c:pt>
                <c:pt idx="3908">
                  <c:v>264.38746438746438</c:v>
                </c:pt>
                <c:pt idx="3909">
                  <c:v>264.38746438746438</c:v>
                </c:pt>
                <c:pt idx="3910">
                  <c:v>264.38746438746438</c:v>
                </c:pt>
                <c:pt idx="3911">
                  <c:v>264.38746438746438</c:v>
                </c:pt>
                <c:pt idx="3912">
                  <c:v>264.67236467236467</c:v>
                </c:pt>
                <c:pt idx="3913">
                  <c:v>264.67236467236467</c:v>
                </c:pt>
                <c:pt idx="3914">
                  <c:v>264.67236467236467</c:v>
                </c:pt>
                <c:pt idx="3915">
                  <c:v>264.67236467236467</c:v>
                </c:pt>
                <c:pt idx="3916">
                  <c:v>264.67236467236467</c:v>
                </c:pt>
                <c:pt idx="3917">
                  <c:v>264.67236467236467</c:v>
                </c:pt>
                <c:pt idx="3918">
                  <c:v>264.67236467236467</c:v>
                </c:pt>
                <c:pt idx="3919">
                  <c:v>264.95726495726495</c:v>
                </c:pt>
                <c:pt idx="3920">
                  <c:v>264.95726495726495</c:v>
                </c:pt>
                <c:pt idx="3921">
                  <c:v>264.95726495726495</c:v>
                </c:pt>
                <c:pt idx="3922">
                  <c:v>264.95726495726495</c:v>
                </c:pt>
                <c:pt idx="3923">
                  <c:v>264.95726495726495</c:v>
                </c:pt>
                <c:pt idx="3924">
                  <c:v>264.95726495726495</c:v>
                </c:pt>
                <c:pt idx="3925">
                  <c:v>265.24216524216524</c:v>
                </c:pt>
                <c:pt idx="3926">
                  <c:v>265.24216524216524</c:v>
                </c:pt>
                <c:pt idx="3927">
                  <c:v>265.24216524216524</c:v>
                </c:pt>
                <c:pt idx="3928">
                  <c:v>265.24216524216524</c:v>
                </c:pt>
                <c:pt idx="3929">
                  <c:v>265.24216524216524</c:v>
                </c:pt>
                <c:pt idx="3930">
                  <c:v>265.24216524216524</c:v>
                </c:pt>
                <c:pt idx="3931">
                  <c:v>265.52706552706553</c:v>
                </c:pt>
                <c:pt idx="3932">
                  <c:v>265.52706552706553</c:v>
                </c:pt>
                <c:pt idx="3933">
                  <c:v>265.52706552706553</c:v>
                </c:pt>
                <c:pt idx="3934">
                  <c:v>265.52706552706553</c:v>
                </c:pt>
                <c:pt idx="3935">
                  <c:v>265.52706552706553</c:v>
                </c:pt>
                <c:pt idx="3936">
                  <c:v>265.52706552706553</c:v>
                </c:pt>
                <c:pt idx="3937">
                  <c:v>265.81196581196582</c:v>
                </c:pt>
                <c:pt idx="3938">
                  <c:v>265.81196581196582</c:v>
                </c:pt>
                <c:pt idx="3939">
                  <c:v>265.81196581196582</c:v>
                </c:pt>
                <c:pt idx="3940">
                  <c:v>265.81196581196582</c:v>
                </c:pt>
                <c:pt idx="3941">
                  <c:v>265.81196581196582</c:v>
                </c:pt>
                <c:pt idx="3942">
                  <c:v>265.81196581196582</c:v>
                </c:pt>
                <c:pt idx="3943">
                  <c:v>265.81196581196582</c:v>
                </c:pt>
                <c:pt idx="3944">
                  <c:v>266.09686609686605</c:v>
                </c:pt>
                <c:pt idx="3945">
                  <c:v>266.09686609686605</c:v>
                </c:pt>
                <c:pt idx="3946">
                  <c:v>266.09686609686605</c:v>
                </c:pt>
                <c:pt idx="3947">
                  <c:v>266.09686609686605</c:v>
                </c:pt>
                <c:pt idx="3948">
                  <c:v>266.09686609686605</c:v>
                </c:pt>
                <c:pt idx="3949">
                  <c:v>266.09686609686605</c:v>
                </c:pt>
                <c:pt idx="3950">
                  <c:v>266.38176638176634</c:v>
                </c:pt>
                <c:pt idx="3951">
                  <c:v>266.38176638176634</c:v>
                </c:pt>
                <c:pt idx="3952">
                  <c:v>266.38176638176634</c:v>
                </c:pt>
                <c:pt idx="3953">
                  <c:v>266.38176638176634</c:v>
                </c:pt>
                <c:pt idx="3954">
                  <c:v>266.38176638176634</c:v>
                </c:pt>
                <c:pt idx="3955">
                  <c:v>266.38176638176634</c:v>
                </c:pt>
                <c:pt idx="3956">
                  <c:v>266.66666666666669</c:v>
                </c:pt>
                <c:pt idx="3957">
                  <c:v>266.66666666666669</c:v>
                </c:pt>
                <c:pt idx="3958">
                  <c:v>266.66666666666669</c:v>
                </c:pt>
                <c:pt idx="3959">
                  <c:v>266.66666666666669</c:v>
                </c:pt>
                <c:pt idx="3960">
                  <c:v>266.66666666666669</c:v>
                </c:pt>
                <c:pt idx="3961">
                  <c:v>266.66666666666669</c:v>
                </c:pt>
                <c:pt idx="3962">
                  <c:v>266.66666666666669</c:v>
                </c:pt>
                <c:pt idx="3963">
                  <c:v>266.95156695156692</c:v>
                </c:pt>
                <c:pt idx="3964">
                  <c:v>266.95156695156692</c:v>
                </c:pt>
                <c:pt idx="3965">
                  <c:v>266.95156695156692</c:v>
                </c:pt>
                <c:pt idx="3966">
                  <c:v>266.95156695156692</c:v>
                </c:pt>
                <c:pt idx="3967">
                  <c:v>266.95156695156692</c:v>
                </c:pt>
                <c:pt idx="3968">
                  <c:v>266.95156695156692</c:v>
                </c:pt>
                <c:pt idx="3969">
                  <c:v>267.23646723646726</c:v>
                </c:pt>
                <c:pt idx="3970">
                  <c:v>267.23646723646726</c:v>
                </c:pt>
                <c:pt idx="3971">
                  <c:v>267.23646723646726</c:v>
                </c:pt>
                <c:pt idx="3972">
                  <c:v>267.23646723646726</c:v>
                </c:pt>
                <c:pt idx="3973">
                  <c:v>267.23646723646726</c:v>
                </c:pt>
                <c:pt idx="3974">
                  <c:v>267.23646723646726</c:v>
                </c:pt>
                <c:pt idx="3975">
                  <c:v>267.52136752136749</c:v>
                </c:pt>
                <c:pt idx="3976">
                  <c:v>267.52136752136749</c:v>
                </c:pt>
                <c:pt idx="3977">
                  <c:v>267.52136752136749</c:v>
                </c:pt>
                <c:pt idx="3978">
                  <c:v>267.52136752136749</c:v>
                </c:pt>
                <c:pt idx="3979">
                  <c:v>267.52136752136749</c:v>
                </c:pt>
                <c:pt idx="3980">
                  <c:v>267.52136752136749</c:v>
                </c:pt>
                <c:pt idx="3981">
                  <c:v>267.52136752136749</c:v>
                </c:pt>
                <c:pt idx="3982">
                  <c:v>267.80626780626784</c:v>
                </c:pt>
                <c:pt idx="3983">
                  <c:v>267.80626780626784</c:v>
                </c:pt>
                <c:pt idx="3984">
                  <c:v>267.80626780626784</c:v>
                </c:pt>
                <c:pt idx="3985">
                  <c:v>267.80626780626784</c:v>
                </c:pt>
                <c:pt idx="3986">
                  <c:v>267.80626780626784</c:v>
                </c:pt>
                <c:pt idx="3987">
                  <c:v>267.80626780626784</c:v>
                </c:pt>
                <c:pt idx="3988">
                  <c:v>268.09116809116807</c:v>
                </c:pt>
                <c:pt idx="3989">
                  <c:v>268.09116809116807</c:v>
                </c:pt>
                <c:pt idx="3990">
                  <c:v>268.09116809116807</c:v>
                </c:pt>
                <c:pt idx="3991">
                  <c:v>268.09116809116807</c:v>
                </c:pt>
                <c:pt idx="3992">
                  <c:v>268.09116809116807</c:v>
                </c:pt>
                <c:pt idx="3993">
                  <c:v>268.09116809116807</c:v>
                </c:pt>
                <c:pt idx="3994">
                  <c:v>268.09116809116807</c:v>
                </c:pt>
                <c:pt idx="3995">
                  <c:v>268.37606837606836</c:v>
                </c:pt>
                <c:pt idx="3996">
                  <c:v>268.37606837606836</c:v>
                </c:pt>
                <c:pt idx="3997">
                  <c:v>268.37606837606836</c:v>
                </c:pt>
                <c:pt idx="3998">
                  <c:v>268.37606837606836</c:v>
                </c:pt>
                <c:pt idx="3999">
                  <c:v>268.37606837606836</c:v>
                </c:pt>
                <c:pt idx="4000">
                  <c:v>268.37606837606836</c:v>
                </c:pt>
                <c:pt idx="4001">
                  <c:v>268.66096866096865</c:v>
                </c:pt>
                <c:pt idx="4002">
                  <c:v>268.66096866096865</c:v>
                </c:pt>
                <c:pt idx="4003">
                  <c:v>268.66096866096865</c:v>
                </c:pt>
                <c:pt idx="4004">
                  <c:v>268.66096866096865</c:v>
                </c:pt>
                <c:pt idx="4005">
                  <c:v>268.66096866096865</c:v>
                </c:pt>
                <c:pt idx="4006">
                  <c:v>268.66096866096865</c:v>
                </c:pt>
                <c:pt idx="4007">
                  <c:v>268.66096866096865</c:v>
                </c:pt>
                <c:pt idx="4008">
                  <c:v>268.94586894586894</c:v>
                </c:pt>
                <c:pt idx="4009">
                  <c:v>268.94586894586894</c:v>
                </c:pt>
                <c:pt idx="4010">
                  <c:v>268.94586894586894</c:v>
                </c:pt>
                <c:pt idx="4011">
                  <c:v>268.94586894586894</c:v>
                </c:pt>
                <c:pt idx="4012">
                  <c:v>268.94586894586894</c:v>
                </c:pt>
                <c:pt idx="4013">
                  <c:v>268.94586894586894</c:v>
                </c:pt>
                <c:pt idx="4014">
                  <c:v>269.23076923076923</c:v>
                </c:pt>
                <c:pt idx="4015">
                  <c:v>269.23076923076923</c:v>
                </c:pt>
                <c:pt idx="4016">
                  <c:v>269.23076923076923</c:v>
                </c:pt>
                <c:pt idx="4017">
                  <c:v>269.23076923076923</c:v>
                </c:pt>
                <c:pt idx="4018">
                  <c:v>269.23076923076923</c:v>
                </c:pt>
                <c:pt idx="4019">
                  <c:v>269.23076923076923</c:v>
                </c:pt>
                <c:pt idx="4020">
                  <c:v>269.23076923076923</c:v>
                </c:pt>
                <c:pt idx="4021">
                  <c:v>269.51566951566952</c:v>
                </c:pt>
                <c:pt idx="4022">
                  <c:v>269.51566951566952</c:v>
                </c:pt>
                <c:pt idx="4023">
                  <c:v>269.51566951566952</c:v>
                </c:pt>
                <c:pt idx="4024">
                  <c:v>269.51566951566952</c:v>
                </c:pt>
                <c:pt idx="4025">
                  <c:v>269.51566951566952</c:v>
                </c:pt>
                <c:pt idx="4026">
                  <c:v>269.51566951566952</c:v>
                </c:pt>
                <c:pt idx="4027">
                  <c:v>269.51566951566952</c:v>
                </c:pt>
                <c:pt idx="4028">
                  <c:v>269.8005698005698</c:v>
                </c:pt>
                <c:pt idx="4029">
                  <c:v>269.8005698005698</c:v>
                </c:pt>
                <c:pt idx="4030">
                  <c:v>269.8005698005698</c:v>
                </c:pt>
                <c:pt idx="4031">
                  <c:v>269.8005698005698</c:v>
                </c:pt>
                <c:pt idx="4032">
                  <c:v>269.8005698005698</c:v>
                </c:pt>
                <c:pt idx="4033">
                  <c:v>269.8005698005698</c:v>
                </c:pt>
                <c:pt idx="4034">
                  <c:v>270.08547008547009</c:v>
                </c:pt>
                <c:pt idx="4035">
                  <c:v>270.08547008547009</c:v>
                </c:pt>
                <c:pt idx="4036">
                  <c:v>270.08547008547009</c:v>
                </c:pt>
                <c:pt idx="4037">
                  <c:v>270.08547008547009</c:v>
                </c:pt>
                <c:pt idx="4038">
                  <c:v>270.08547008547009</c:v>
                </c:pt>
                <c:pt idx="4039">
                  <c:v>270.08547008547009</c:v>
                </c:pt>
                <c:pt idx="4040">
                  <c:v>270.08547008547009</c:v>
                </c:pt>
                <c:pt idx="4041">
                  <c:v>270.37037037037038</c:v>
                </c:pt>
                <c:pt idx="4042">
                  <c:v>270.37037037037038</c:v>
                </c:pt>
                <c:pt idx="4043">
                  <c:v>270.37037037037038</c:v>
                </c:pt>
                <c:pt idx="4044">
                  <c:v>270.37037037037038</c:v>
                </c:pt>
                <c:pt idx="4045">
                  <c:v>270.37037037037038</c:v>
                </c:pt>
                <c:pt idx="4046">
                  <c:v>270.37037037037038</c:v>
                </c:pt>
                <c:pt idx="4047">
                  <c:v>270.65527065527061</c:v>
                </c:pt>
                <c:pt idx="4048">
                  <c:v>270.65527065527061</c:v>
                </c:pt>
                <c:pt idx="4049">
                  <c:v>270.65527065527061</c:v>
                </c:pt>
                <c:pt idx="4050">
                  <c:v>270.65527065527061</c:v>
                </c:pt>
                <c:pt idx="4051">
                  <c:v>270.65527065527061</c:v>
                </c:pt>
                <c:pt idx="4052">
                  <c:v>270.65527065527061</c:v>
                </c:pt>
                <c:pt idx="4053">
                  <c:v>270.65527065527061</c:v>
                </c:pt>
                <c:pt idx="4054">
                  <c:v>270.9401709401709</c:v>
                </c:pt>
                <c:pt idx="4055">
                  <c:v>270.9401709401709</c:v>
                </c:pt>
                <c:pt idx="4056">
                  <c:v>270.9401709401709</c:v>
                </c:pt>
                <c:pt idx="4057">
                  <c:v>270.9401709401709</c:v>
                </c:pt>
                <c:pt idx="4058">
                  <c:v>270.9401709401709</c:v>
                </c:pt>
                <c:pt idx="4059">
                  <c:v>270.9401709401709</c:v>
                </c:pt>
                <c:pt idx="4060">
                  <c:v>271.22507122507125</c:v>
                </c:pt>
                <c:pt idx="4061">
                  <c:v>271.22507122507125</c:v>
                </c:pt>
                <c:pt idx="4062">
                  <c:v>271.22507122507125</c:v>
                </c:pt>
                <c:pt idx="4063">
                  <c:v>271.22507122507125</c:v>
                </c:pt>
                <c:pt idx="4064">
                  <c:v>271.22507122507125</c:v>
                </c:pt>
                <c:pt idx="4065">
                  <c:v>271.22507122507125</c:v>
                </c:pt>
                <c:pt idx="4066">
                  <c:v>271.22507122507125</c:v>
                </c:pt>
                <c:pt idx="4067">
                  <c:v>271.50997150997148</c:v>
                </c:pt>
                <c:pt idx="4068">
                  <c:v>271.50997150997148</c:v>
                </c:pt>
                <c:pt idx="4069">
                  <c:v>271.50997150997148</c:v>
                </c:pt>
                <c:pt idx="4070">
                  <c:v>271.50997150997148</c:v>
                </c:pt>
                <c:pt idx="4071">
                  <c:v>271.50997150997148</c:v>
                </c:pt>
                <c:pt idx="4072">
                  <c:v>271.50997150997148</c:v>
                </c:pt>
                <c:pt idx="4073">
                  <c:v>271.79487179487177</c:v>
                </c:pt>
                <c:pt idx="4074">
                  <c:v>271.79487179487177</c:v>
                </c:pt>
                <c:pt idx="4075">
                  <c:v>271.79487179487177</c:v>
                </c:pt>
                <c:pt idx="4076">
                  <c:v>271.79487179487177</c:v>
                </c:pt>
                <c:pt idx="4077">
                  <c:v>271.79487179487177</c:v>
                </c:pt>
                <c:pt idx="4078">
                  <c:v>271.79487179487177</c:v>
                </c:pt>
                <c:pt idx="4079">
                  <c:v>271.79487179487177</c:v>
                </c:pt>
                <c:pt idx="4080">
                  <c:v>272.07977207977206</c:v>
                </c:pt>
                <c:pt idx="4081">
                  <c:v>272.07977207977206</c:v>
                </c:pt>
                <c:pt idx="4082">
                  <c:v>272.07977207977206</c:v>
                </c:pt>
                <c:pt idx="4083">
                  <c:v>272.07977207977206</c:v>
                </c:pt>
                <c:pt idx="4084">
                  <c:v>272.07977207977206</c:v>
                </c:pt>
                <c:pt idx="4085">
                  <c:v>272.07977207977206</c:v>
                </c:pt>
                <c:pt idx="4086">
                  <c:v>272.3646723646724</c:v>
                </c:pt>
                <c:pt idx="4087">
                  <c:v>272.3646723646724</c:v>
                </c:pt>
                <c:pt idx="4088">
                  <c:v>272.3646723646724</c:v>
                </c:pt>
                <c:pt idx="4089">
                  <c:v>272.3646723646724</c:v>
                </c:pt>
                <c:pt idx="4090">
                  <c:v>272.3646723646724</c:v>
                </c:pt>
                <c:pt idx="4091">
                  <c:v>272.3646723646724</c:v>
                </c:pt>
                <c:pt idx="4092">
                  <c:v>272.3646723646724</c:v>
                </c:pt>
                <c:pt idx="4093">
                  <c:v>272.64957264957263</c:v>
                </c:pt>
                <c:pt idx="4094">
                  <c:v>272.64957264957263</c:v>
                </c:pt>
                <c:pt idx="4095">
                  <c:v>272.64957264957263</c:v>
                </c:pt>
                <c:pt idx="4096">
                  <c:v>272.64957264957263</c:v>
                </c:pt>
                <c:pt idx="4097">
                  <c:v>272.64957264957263</c:v>
                </c:pt>
                <c:pt idx="4098">
                  <c:v>272.64957264957263</c:v>
                </c:pt>
                <c:pt idx="4099">
                  <c:v>272.64957264957263</c:v>
                </c:pt>
                <c:pt idx="4100">
                  <c:v>272.93447293447292</c:v>
                </c:pt>
                <c:pt idx="4101">
                  <c:v>272.93447293447292</c:v>
                </c:pt>
                <c:pt idx="4102">
                  <c:v>272.93447293447292</c:v>
                </c:pt>
                <c:pt idx="4103">
                  <c:v>272.93447293447292</c:v>
                </c:pt>
                <c:pt idx="4104">
                  <c:v>272.93447293447292</c:v>
                </c:pt>
                <c:pt idx="4105">
                  <c:v>272.93447293447292</c:v>
                </c:pt>
                <c:pt idx="4106">
                  <c:v>273.21937321937321</c:v>
                </c:pt>
                <c:pt idx="4107">
                  <c:v>273.21937321937321</c:v>
                </c:pt>
                <c:pt idx="4108">
                  <c:v>273.21937321937321</c:v>
                </c:pt>
                <c:pt idx="4109">
                  <c:v>273.21937321937321</c:v>
                </c:pt>
                <c:pt idx="4110">
                  <c:v>273.21937321937321</c:v>
                </c:pt>
                <c:pt idx="4111">
                  <c:v>273.21937321937321</c:v>
                </c:pt>
                <c:pt idx="4112">
                  <c:v>273.21937321937321</c:v>
                </c:pt>
                <c:pt idx="4113">
                  <c:v>273.5042735042735</c:v>
                </c:pt>
                <c:pt idx="4114">
                  <c:v>273.5042735042735</c:v>
                </c:pt>
                <c:pt idx="4115">
                  <c:v>273.5042735042735</c:v>
                </c:pt>
                <c:pt idx="4116">
                  <c:v>273.5042735042735</c:v>
                </c:pt>
                <c:pt idx="4117">
                  <c:v>273.5042735042735</c:v>
                </c:pt>
                <c:pt idx="4118">
                  <c:v>273.5042735042735</c:v>
                </c:pt>
                <c:pt idx="4119">
                  <c:v>273.5042735042735</c:v>
                </c:pt>
                <c:pt idx="4120">
                  <c:v>273.78917378917379</c:v>
                </c:pt>
                <c:pt idx="4121">
                  <c:v>273.78917378917379</c:v>
                </c:pt>
                <c:pt idx="4122">
                  <c:v>273.78917378917379</c:v>
                </c:pt>
                <c:pt idx="4123">
                  <c:v>273.78917378917379</c:v>
                </c:pt>
                <c:pt idx="4124">
                  <c:v>273.78917378917379</c:v>
                </c:pt>
                <c:pt idx="4125">
                  <c:v>273.78917378917379</c:v>
                </c:pt>
                <c:pt idx="4126">
                  <c:v>273.78917378917379</c:v>
                </c:pt>
                <c:pt idx="4127">
                  <c:v>274.07407407407402</c:v>
                </c:pt>
                <c:pt idx="4128">
                  <c:v>274.07407407407402</c:v>
                </c:pt>
                <c:pt idx="4129">
                  <c:v>274.07407407407402</c:v>
                </c:pt>
                <c:pt idx="4130">
                  <c:v>274.07407407407402</c:v>
                </c:pt>
                <c:pt idx="4131">
                  <c:v>274.07407407407402</c:v>
                </c:pt>
                <c:pt idx="4132">
                  <c:v>274.07407407407402</c:v>
                </c:pt>
                <c:pt idx="4133">
                  <c:v>274.07407407407402</c:v>
                </c:pt>
                <c:pt idx="4134">
                  <c:v>274.35897435897436</c:v>
                </c:pt>
                <c:pt idx="4135">
                  <c:v>274.35897435897436</c:v>
                </c:pt>
                <c:pt idx="4136">
                  <c:v>274.35897435897436</c:v>
                </c:pt>
                <c:pt idx="4137">
                  <c:v>274.35897435897436</c:v>
                </c:pt>
                <c:pt idx="4138">
                  <c:v>274.35897435897436</c:v>
                </c:pt>
                <c:pt idx="4139">
                  <c:v>274.35897435897436</c:v>
                </c:pt>
                <c:pt idx="4140">
                  <c:v>274.35897435897436</c:v>
                </c:pt>
                <c:pt idx="4141">
                  <c:v>274.35897435897436</c:v>
                </c:pt>
                <c:pt idx="4142">
                  <c:v>274.35897435897436</c:v>
                </c:pt>
                <c:pt idx="4143">
                  <c:v>274.64387464387465</c:v>
                </c:pt>
                <c:pt idx="4144">
                  <c:v>274.64387464387465</c:v>
                </c:pt>
                <c:pt idx="4145">
                  <c:v>274.64387464387465</c:v>
                </c:pt>
                <c:pt idx="4146">
                  <c:v>274.64387464387465</c:v>
                </c:pt>
                <c:pt idx="4147">
                  <c:v>274.64387464387465</c:v>
                </c:pt>
                <c:pt idx="4148">
                  <c:v>274.64387464387465</c:v>
                </c:pt>
                <c:pt idx="4149">
                  <c:v>274.64387464387465</c:v>
                </c:pt>
                <c:pt idx="4150">
                  <c:v>274.64387464387465</c:v>
                </c:pt>
                <c:pt idx="4151">
                  <c:v>274.64387464387465</c:v>
                </c:pt>
                <c:pt idx="4152">
                  <c:v>274.92877492877494</c:v>
                </c:pt>
                <c:pt idx="4153">
                  <c:v>274.92877492877494</c:v>
                </c:pt>
                <c:pt idx="4154">
                  <c:v>274.92877492877494</c:v>
                </c:pt>
                <c:pt idx="4155">
                  <c:v>274.92877492877494</c:v>
                </c:pt>
                <c:pt idx="4156">
                  <c:v>274.92877492877494</c:v>
                </c:pt>
                <c:pt idx="4157">
                  <c:v>274.92877492877494</c:v>
                </c:pt>
                <c:pt idx="4158">
                  <c:v>274.92877492877494</c:v>
                </c:pt>
                <c:pt idx="4159">
                  <c:v>274.92877492877494</c:v>
                </c:pt>
                <c:pt idx="4160">
                  <c:v>274.92877492877494</c:v>
                </c:pt>
                <c:pt idx="4161">
                  <c:v>274.92877492877494</c:v>
                </c:pt>
                <c:pt idx="4162">
                  <c:v>275.21367521367517</c:v>
                </c:pt>
                <c:pt idx="4163">
                  <c:v>275.21367521367517</c:v>
                </c:pt>
                <c:pt idx="4164">
                  <c:v>275.21367521367517</c:v>
                </c:pt>
                <c:pt idx="4165">
                  <c:v>275.21367521367517</c:v>
                </c:pt>
                <c:pt idx="4166">
                  <c:v>275.21367521367517</c:v>
                </c:pt>
                <c:pt idx="4167">
                  <c:v>275.21367521367517</c:v>
                </c:pt>
                <c:pt idx="4168">
                  <c:v>275.21367521367517</c:v>
                </c:pt>
                <c:pt idx="4169">
                  <c:v>275.21367521367517</c:v>
                </c:pt>
                <c:pt idx="4170">
                  <c:v>275.21367521367517</c:v>
                </c:pt>
                <c:pt idx="4171">
                  <c:v>275.21367521367517</c:v>
                </c:pt>
                <c:pt idx="4172">
                  <c:v>275.49857549857546</c:v>
                </c:pt>
                <c:pt idx="4173">
                  <c:v>275.49857549857546</c:v>
                </c:pt>
                <c:pt idx="4174">
                  <c:v>275.49857549857546</c:v>
                </c:pt>
                <c:pt idx="4175">
                  <c:v>275.49857549857546</c:v>
                </c:pt>
                <c:pt idx="4176">
                  <c:v>275.49857549857546</c:v>
                </c:pt>
                <c:pt idx="4177">
                  <c:v>275.49857549857546</c:v>
                </c:pt>
                <c:pt idx="4178">
                  <c:v>275.49857549857546</c:v>
                </c:pt>
                <c:pt idx="4179">
                  <c:v>275.49857549857546</c:v>
                </c:pt>
                <c:pt idx="4180">
                  <c:v>275.49857549857546</c:v>
                </c:pt>
                <c:pt idx="4181">
                  <c:v>275.49857549857546</c:v>
                </c:pt>
                <c:pt idx="4182">
                  <c:v>275.78347578347581</c:v>
                </c:pt>
                <c:pt idx="4183">
                  <c:v>275.78347578347581</c:v>
                </c:pt>
                <c:pt idx="4184">
                  <c:v>275.78347578347581</c:v>
                </c:pt>
                <c:pt idx="4185">
                  <c:v>275.78347578347581</c:v>
                </c:pt>
                <c:pt idx="4186">
                  <c:v>275.78347578347581</c:v>
                </c:pt>
                <c:pt idx="4187">
                  <c:v>275.78347578347581</c:v>
                </c:pt>
                <c:pt idx="4188">
                  <c:v>275.78347578347581</c:v>
                </c:pt>
                <c:pt idx="4189">
                  <c:v>275.78347578347581</c:v>
                </c:pt>
                <c:pt idx="4190">
                  <c:v>275.78347578347581</c:v>
                </c:pt>
                <c:pt idx="4191">
                  <c:v>276.06837606837604</c:v>
                </c:pt>
                <c:pt idx="4192">
                  <c:v>276.06837606837604</c:v>
                </c:pt>
                <c:pt idx="4193">
                  <c:v>276.06837606837604</c:v>
                </c:pt>
                <c:pt idx="4194">
                  <c:v>276.06837606837604</c:v>
                </c:pt>
                <c:pt idx="4195">
                  <c:v>276.06837606837604</c:v>
                </c:pt>
                <c:pt idx="4196">
                  <c:v>276.06837606837604</c:v>
                </c:pt>
                <c:pt idx="4197">
                  <c:v>276.06837606837604</c:v>
                </c:pt>
                <c:pt idx="4198">
                  <c:v>276.06837606837604</c:v>
                </c:pt>
                <c:pt idx="4199">
                  <c:v>276.35327635327633</c:v>
                </c:pt>
                <c:pt idx="4200">
                  <c:v>276.35327635327633</c:v>
                </c:pt>
                <c:pt idx="4201">
                  <c:v>276.35327635327633</c:v>
                </c:pt>
                <c:pt idx="4202">
                  <c:v>276.35327635327633</c:v>
                </c:pt>
                <c:pt idx="4203">
                  <c:v>276.35327635327633</c:v>
                </c:pt>
                <c:pt idx="4204">
                  <c:v>276.35327635327633</c:v>
                </c:pt>
                <c:pt idx="4205">
                  <c:v>276.35327635327633</c:v>
                </c:pt>
                <c:pt idx="4206">
                  <c:v>276.35327635327633</c:v>
                </c:pt>
                <c:pt idx="4207">
                  <c:v>276.35327635327633</c:v>
                </c:pt>
                <c:pt idx="4208">
                  <c:v>276.63817663817662</c:v>
                </c:pt>
                <c:pt idx="4209">
                  <c:v>276.63817663817662</c:v>
                </c:pt>
                <c:pt idx="4210">
                  <c:v>276.63817663817662</c:v>
                </c:pt>
                <c:pt idx="4211">
                  <c:v>276.63817663817662</c:v>
                </c:pt>
                <c:pt idx="4212">
                  <c:v>276.63817663817662</c:v>
                </c:pt>
                <c:pt idx="4213">
                  <c:v>276.63817663817662</c:v>
                </c:pt>
                <c:pt idx="4214">
                  <c:v>276.63817663817662</c:v>
                </c:pt>
                <c:pt idx="4215">
                  <c:v>276.63817663817662</c:v>
                </c:pt>
                <c:pt idx="4216">
                  <c:v>276.92307692307696</c:v>
                </c:pt>
                <c:pt idx="4217">
                  <c:v>276.92307692307696</c:v>
                </c:pt>
                <c:pt idx="4218">
                  <c:v>276.92307692307696</c:v>
                </c:pt>
                <c:pt idx="4219">
                  <c:v>276.92307692307696</c:v>
                </c:pt>
                <c:pt idx="4220">
                  <c:v>276.92307692307696</c:v>
                </c:pt>
                <c:pt idx="4221">
                  <c:v>276.92307692307696</c:v>
                </c:pt>
                <c:pt idx="4222">
                  <c:v>276.92307692307696</c:v>
                </c:pt>
                <c:pt idx="4223">
                  <c:v>276.92307692307696</c:v>
                </c:pt>
                <c:pt idx="4224">
                  <c:v>276.92307692307696</c:v>
                </c:pt>
                <c:pt idx="4225">
                  <c:v>276.92307692307696</c:v>
                </c:pt>
                <c:pt idx="4226">
                  <c:v>276.92307692307696</c:v>
                </c:pt>
                <c:pt idx="4227">
                  <c:v>277.20797720797719</c:v>
                </c:pt>
                <c:pt idx="4228">
                  <c:v>277.20797720797719</c:v>
                </c:pt>
                <c:pt idx="4229">
                  <c:v>277.20797720797719</c:v>
                </c:pt>
                <c:pt idx="4230">
                  <c:v>277.20797720797719</c:v>
                </c:pt>
                <c:pt idx="4231">
                  <c:v>277.20797720797719</c:v>
                </c:pt>
                <c:pt idx="4232">
                  <c:v>277.20797720797719</c:v>
                </c:pt>
                <c:pt idx="4233">
                  <c:v>277.20797720797719</c:v>
                </c:pt>
                <c:pt idx="4234">
                  <c:v>277.20797720797719</c:v>
                </c:pt>
                <c:pt idx="4235">
                  <c:v>277.20797720797719</c:v>
                </c:pt>
                <c:pt idx="4236">
                  <c:v>277.20797720797719</c:v>
                </c:pt>
                <c:pt idx="4237">
                  <c:v>277.20797720797719</c:v>
                </c:pt>
                <c:pt idx="4238">
                  <c:v>277.20797720797719</c:v>
                </c:pt>
                <c:pt idx="4239">
                  <c:v>277.49287749287748</c:v>
                </c:pt>
                <c:pt idx="4240">
                  <c:v>277.49287749287748</c:v>
                </c:pt>
                <c:pt idx="4241">
                  <c:v>277.49287749287748</c:v>
                </c:pt>
                <c:pt idx="4242">
                  <c:v>277.49287749287748</c:v>
                </c:pt>
                <c:pt idx="4243">
                  <c:v>277.49287749287748</c:v>
                </c:pt>
                <c:pt idx="4244">
                  <c:v>277.49287749287748</c:v>
                </c:pt>
                <c:pt idx="4245">
                  <c:v>277.49287749287748</c:v>
                </c:pt>
                <c:pt idx="4246">
                  <c:v>277.49287749287748</c:v>
                </c:pt>
                <c:pt idx="4247">
                  <c:v>277.49287749287748</c:v>
                </c:pt>
                <c:pt idx="4248">
                  <c:v>277.49287749287748</c:v>
                </c:pt>
                <c:pt idx="4249">
                  <c:v>277.49287749287748</c:v>
                </c:pt>
                <c:pt idx="4250">
                  <c:v>277.49287749287748</c:v>
                </c:pt>
                <c:pt idx="4251">
                  <c:v>277.49287749287748</c:v>
                </c:pt>
                <c:pt idx="4252">
                  <c:v>277.77777777777777</c:v>
                </c:pt>
                <c:pt idx="4253">
                  <c:v>277.77777777777777</c:v>
                </c:pt>
                <c:pt idx="4254">
                  <c:v>277.77777777777777</c:v>
                </c:pt>
                <c:pt idx="4255">
                  <c:v>277.77777777777777</c:v>
                </c:pt>
                <c:pt idx="4256">
                  <c:v>277.77777777777777</c:v>
                </c:pt>
                <c:pt idx="4257">
                  <c:v>277.77777777777777</c:v>
                </c:pt>
                <c:pt idx="4258">
                  <c:v>277.77777777777777</c:v>
                </c:pt>
                <c:pt idx="4259">
                  <c:v>277.77777777777777</c:v>
                </c:pt>
                <c:pt idx="4260">
                  <c:v>277.77777777777777</c:v>
                </c:pt>
                <c:pt idx="4261">
                  <c:v>277.77777777777777</c:v>
                </c:pt>
                <c:pt idx="4262">
                  <c:v>277.77777777777777</c:v>
                </c:pt>
                <c:pt idx="4263">
                  <c:v>277.77777777777777</c:v>
                </c:pt>
                <c:pt idx="4264">
                  <c:v>278.06267806267806</c:v>
                </c:pt>
                <c:pt idx="4265">
                  <c:v>278.06267806267806</c:v>
                </c:pt>
                <c:pt idx="4266">
                  <c:v>278.06267806267806</c:v>
                </c:pt>
                <c:pt idx="4267">
                  <c:v>278.06267806267806</c:v>
                </c:pt>
                <c:pt idx="4268">
                  <c:v>278.06267806267806</c:v>
                </c:pt>
                <c:pt idx="4269">
                  <c:v>278.06267806267806</c:v>
                </c:pt>
                <c:pt idx="4270">
                  <c:v>278.06267806267806</c:v>
                </c:pt>
                <c:pt idx="4271">
                  <c:v>278.06267806267806</c:v>
                </c:pt>
                <c:pt idx="4272">
                  <c:v>278.06267806267806</c:v>
                </c:pt>
                <c:pt idx="4273">
                  <c:v>278.06267806267806</c:v>
                </c:pt>
                <c:pt idx="4274">
                  <c:v>278.34757834757835</c:v>
                </c:pt>
                <c:pt idx="4275">
                  <c:v>278.34757834757835</c:v>
                </c:pt>
                <c:pt idx="4276">
                  <c:v>278.34757834757835</c:v>
                </c:pt>
                <c:pt idx="4277">
                  <c:v>278.34757834757835</c:v>
                </c:pt>
                <c:pt idx="4278">
                  <c:v>278.34757834757835</c:v>
                </c:pt>
                <c:pt idx="4279">
                  <c:v>278.34757834757835</c:v>
                </c:pt>
                <c:pt idx="4280">
                  <c:v>278.34757834757835</c:v>
                </c:pt>
                <c:pt idx="4281">
                  <c:v>278.34757834757835</c:v>
                </c:pt>
                <c:pt idx="4282">
                  <c:v>278.34757834757835</c:v>
                </c:pt>
                <c:pt idx="4283">
                  <c:v>278.63247863247858</c:v>
                </c:pt>
                <c:pt idx="4284">
                  <c:v>278.63247863247858</c:v>
                </c:pt>
                <c:pt idx="4285">
                  <c:v>278.63247863247858</c:v>
                </c:pt>
                <c:pt idx="4286">
                  <c:v>278.63247863247858</c:v>
                </c:pt>
                <c:pt idx="4287">
                  <c:v>278.63247863247858</c:v>
                </c:pt>
                <c:pt idx="4288">
                  <c:v>278.63247863247858</c:v>
                </c:pt>
                <c:pt idx="4289">
                  <c:v>278.63247863247858</c:v>
                </c:pt>
                <c:pt idx="4290">
                  <c:v>278.63247863247858</c:v>
                </c:pt>
                <c:pt idx="4291">
                  <c:v>278.63247863247858</c:v>
                </c:pt>
                <c:pt idx="4292">
                  <c:v>278.63247863247858</c:v>
                </c:pt>
                <c:pt idx="4293">
                  <c:v>278.91737891737887</c:v>
                </c:pt>
                <c:pt idx="4294">
                  <c:v>278.91737891737887</c:v>
                </c:pt>
                <c:pt idx="4295">
                  <c:v>278.91737891737887</c:v>
                </c:pt>
                <c:pt idx="4296">
                  <c:v>278.91737891737887</c:v>
                </c:pt>
                <c:pt idx="4297">
                  <c:v>278.91737891737887</c:v>
                </c:pt>
                <c:pt idx="4298">
                  <c:v>278.91737891737887</c:v>
                </c:pt>
                <c:pt idx="4299">
                  <c:v>278.91737891737887</c:v>
                </c:pt>
                <c:pt idx="4300">
                  <c:v>278.91737891737887</c:v>
                </c:pt>
                <c:pt idx="4301">
                  <c:v>278.91737891737887</c:v>
                </c:pt>
                <c:pt idx="4302">
                  <c:v>279.20227920227921</c:v>
                </c:pt>
                <c:pt idx="4303">
                  <c:v>279.20227920227921</c:v>
                </c:pt>
                <c:pt idx="4304">
                  <c:v>279.20227920227921</c:v>
                </c:pt>
                <c:pt idx="4305">
                  <c:v>279.20227920227921</c:v>
                </c:pt>
                <c:pt idx="4306">
                  <c:v>279.20227920227921</c:v>
                </c:pt>
                <c:pt idx="4307">
                  <c:v>279.20227920227921</c:v>
                </c:pt>
                <c:pt idx="4308">
                  <c:v>279.20227920227921</c:v>
                </c:pt>
                <c:pt idx="4309">
                  <c:v>279.20227920227921</c:v>
                </c:pt>
                <c:pt idx="4310">
                  <c:v>279.20227920227921</c:v>
                </c:pt>
                <c:pt idx="4311">
                  <c:v>279.4871794871795</c:v>
                </c:pt>
                <c:pt idx="4312">
                  <c:v>279.4871794871795</c:v>
                </c:pt>
                <c:pt idx="4313">
                  <c:v>279.4871794871795</c:v>
                </c:pt>
                <c:pt idx="4314">
                  <c:v>279.4871794871795</c:v>
                </c:pt>
                <c:pt idx="4315">
                  <c:v>279.4871794871795</c:v>
                </c:pt>
                <c:pt idx="4316">
                  <c:v>279.4871794871795</c:v>
                </c:pt>
                <c:pt idx="4317">
                  <c:v>279.4871794871795</c:v>
                </c:pt>
                <c:pt idx="4318">
                  <c:v>279.4871794871795</c:v>
                </c:pt>
                <c:pt idx="4319">
                  <c:v>279.4871794871795</c:v>
                </c:pt>
                <c:pt idx="4320">
                  <c:v>279.77207977207979</c:v>
                </c:pt>
                <c:pt idx="4321">
                  <c:v>279.77207977207979</c:v>
                </c:pt>
                <c:pt idx="4322">
                  <c:v>279.77207977207979</c:v>
                </c:pt>
                <c:pt idx="4323">
                  <c:v>279.77207977207979</c:v>
                </c:pt>
                <c:pt idx="4324">
                  <c:v>279.77207977207979</c:v>
                </c:pt>
                <c:pt idx="4325">
                  <c:v>279.77207977207979</c:v>
                </c:pt>
                <c:pt idx="4326">
                  <c:v>279.77207977207979</c:v>
                </c:pt>
                <c:pt idx="4327">
                  <c:v>279.77207977207979</c:v>
                </c:pt>
                <c:pt idx="4328">
                  <c:v>279.77207977207979</c:v>
                </c:pt>
                <c:pt idx="4329">
                  <c:v>280.05698005698002</c:v>
                </c:pt>
                <c:pt idx="4330">
                  <c:v>280.05698005698002</c:v>
                </c:pt>
                <c:pt idx="4331">
                  <c:v>280.05698005698002</c:v>
                </c:pt>
                <c:pt idx="4332">
                  <c:v>280.05698005698002</c:v>
                </c:pt>
                <c:pt idx="4333">
                  <c:v>280.05698005698002</c:v>
                </c:pt>
                <c:pt idx="4334">
                  <c:v>280.05698005698002</c:v>
                </c:pt>
                <c:pt idx="4335">
                  <c:v>280.05698005698002</c:v>
                </c:pt>
                <c:pt idx="4336">
                  <c:v>280.05698005698002</c:v>
                </c:pt>
                <c:pt idx="4337">
                  <c:v>280.34188034188037</c:v>
                </c:pt>
                <c:pt idx="4338">
                  <c:v>280.34188034188037</c:v>
                </c:pt>
                <c:pt idx="4339">
                  <c:v>280.34188034188037</c:v>
                </c:pt>
                <c:pt idx="4340">
                  <c:v>280.34188034188037</c:v>
                </c:pt>
                <c:pt idx="4341">
                  <c:v>280.34188034188037</c:v>
                </c:pt>
                <c:pt idx="4342">
                  <c:v>280.34188034188037</c:v>
                </c:pt>
                <c:pt idx="4343">
                  <c:v>280.34188034188037</c:v>
                </c:pt>
                <c:pt idx="4344">
                  <c:v>280.34188034188037</c:v>
                </c:pt>
                <c:pt idx="4345">
                  <c:v>280.6267806267806</c:v>
                </c:pt>
                <c:pt idx="4346">
                  <c:v>280.6267806267806</c:v>
                </c:pt>
                <c:pt idx="4347">
                  <c:v>280.6267806267806</c:v>
                </c:pt>
                <c:pt idx="4348">
                  <c:v>280.6267806267806</c:v>
                </c:pt>
                <c:pt idx="4349">
                  <c:v>280.6267806267806</c:v>
                </c:pt>
                <c:pt idx="4350">
                  <c:v>280.6267806267806</c:v>
                </c:pt>
                <c:pt idx="4351">
                  <c:v>280.6267806267806</c:v>
                </c:pt>
                <c:pt idx="4352">
                  <c:v>280.6267806267806</c:v>
                </c:pt>
                <c:pt idx="4353">
                  <c:v>280.91168091168089</c:v>
                </c:pt>
                <c:pt idx="4354">
                  <c:v>280.91168091168089</c:v>
                </c:pt>
                <c:pt idx="4355">
                  <c:v>280.91168091168089</c:v>
                </c:pt>
                <c:pt idx="4356">
                  <c:v>280.91168091168089</c:v>
                </c:pt>
                <c:pt idx="4357">
                  <c:v>280.91168091168089</c:v>
                </c:pt>
                <c:pt idx="4358">
                  <c:v>280.91168091168089</c:v>
                </c:pt>
                <c:pt idx="4359">
                  <c:v>280.91168091168089</c:v>
                </c:pt>
                <c:pt idx="4360">
                  <c:v>280.91168091168089</c:v>
                </c:pt>
                <c:pt idx="4361">
                  <c:v>281.19658119658112</c:v>
                </c:pt>
                <c:pt idx="4362">
                  <c:v>281.19658119658112</c:v>
                </c:pt>
                <c:pt idx="4363">
                  <c:v>281.19658119658112</c:v>
                </c:pt>
                <c:pt idx="4364">
                  <c:v>281.19658119658112</c:v>
                </c:pt>
                <c:pt idx="4365">
                  <c:v>281.19658119658112</c:v>
                </c:pt>
                <c:pt idx="4366">
                  <c:v>281.19658119658112</c:v>
                </c:pt>
                <c:pt idx="4367">
                  <c:v>281.19658119658112</c:v>
                </c:pt>
                <c:pt idx="4368">
                  <c:v>281.48148148148152</c:v>
                </c:pt>
                <c:pt idx="4369">
                  <c:v>281.48148148148152</c:v>
                </c:pt>
                <c:pt idx="4370">
                  <c:v>281.48148148148152</c:v>
                </c:pt>
                <c:pt idx="4371">
                  <c:v>281.48148148148152</c:v>
                </c:pt>
                <c:pt idx="4372">
                  <c:v>281.48148148148152</c:v>
                </c:pt>
                <c:pt idx="4373">
                  <c:v>281.48148148148152</c:v>
                </c:pt>
                <c:pt idx="4374">
                  <c:v>281.48148148148152</c:v>
                </c:pt>
                <c:pt idx="4375">
                  <c:v>281.48148148148152</c:v>
                </c:pt>
                <c:pt idx="4376">
                  <c:v>281.76638176638176</c:v>
                </c:pt>
                <c:pt idx="4377">
                  <c:v>281.76638176638176</c:v>
                </c:pt>
                <c:pt idx="4378">
                  <c:v>281.76638176638176</c:v>
                </c:pt>
                <c:pt idx="4379">
                  <c:v>281.76638176638176</c:v>
                </c:pt>
                <c:pt idx="4380">
                  <c:v>281.76638176638176</c:v>
                </c:pt>
                <c:pt idx="4381">
                  <c:v>281.76638176638176</c:v>
                </c:pt>
                <c:pt idx="4382">
                  <c:v>281.76638176638176</c:v>
                </c:pt>
                <c:pt idx="4383">
                  <c:v>281.76638176638176</c:v>
                </c:pt>
                <c:pt idx="4384">
                  <c:v>282.05128205128204</c:v>
                </c:pt>
                <c:pt idx="4385">
                  <c:v>282.05128205128204</c:v>
                </c:pt>
                <c:pt idx="4386">
                  <c:v>282.05128205128204</c:v>
                </c:pt>
                <c:pt idx="4387">
                  <c:v>282.05128205128204</c:v>
                </c:pt>
                <c:pt idx="4388">
                  <c:v>282.05128205128204</c:v>
                </c:pt>
                <c:pt idx="4389">
                  <c:v>282.05128205128204</c:v>
                </c:pt>
                <c:pt idx="4390">
                  <c:v>282.05128205128204</c:v>
                </c:pt>
                <c:pt idx="4391">
                  <c:v>282.33618233618233</c:v>
                </c:pt>
                <c:pt idx="4392">
                  <c:v>282.33618233618233</c:v>
                </c:pt>
                <c:pt idx="4393">
                  <c:v>282.33618233618233</c:v>
                </c:pt>
                <c:pt idx="4394">
                  <c:v>282.33618233618233</c:v>
                </c:pt>
                <c:pt idx="4395">
                  <c:v>282.33618233618233</c:v>
                </c:pt>
                <c:pt idx="4396">
                  <c:v>282.33618233618233</c:v>
                </c:pt>
                <c:pt idx="4397">
                  <c:v>282.33618233618233</c:v>
                </c:pt>
                <c:pt idx="4398">
                  <c:v>282.33618233618233</c:v>
                </c:pt>
                <c:pt idx="4399">
                  <c:v>282.62108262108262</c:v>
                </c:pt>
                <c:pt idx="4400">
                  <c:v>282.62108262108262</c:v>
                </c:pt>
                <c:pt idx="4401">
                  <c:v>282.62108262108262</c:v>
                </c:pt>
                <c:pt idx="4402">
                  <c:v>282.62108262108262</c:v>
                </c:pt>
                <c:pt idx="4403">
                  <c:v>282.62108262108262</c:v>
                </c:pt>
                <c:pt idx="4404">
                  <c:v>282.62108262108262</c:v>
                </c:pt>
                <c:pt idx="4405">
                  <c:v>282.62108262108262</c:v>
                </c:pt>
                <c:pt idx="4406">
                  <c:v>282.90598290598291</c:v>
                </c:pt>
                <c:pt idx="4407">
                  <c:v>282.90598290598291</c:v>
                </c:pt>
                <c:pt idx="4408">
                  <c:v>282.90598290598291</c:v>
                </c:pt>
                <c:pt idx="4409">
                  <c:v>282.90598290598291</c:v>
                </c:pt>
                <c:pt idx="4410">
                  <c:v>282.90598290598291</c:v>
                </c:pt>
                <c:pt idx="4411">
                  <c:v>282.90598290598291</c:v>
                </c:pt>
                <c:pt idx="4412">
                  <c:v>282.90598290598291</c:v>
                </c:pt>
                <c:pt idx="4413">
                  <c:v>282.90598290598291</c:v>
                </c:pt>
                <c:pt idx="4414">
                  <c:v>283.19088319088314</c:v>
                </c:pt>
                <c:pt idx="4415">
                  <c:v>283.19088319088314</c:v>
                </c:pt>
                <c:pt idx="4416">
                  <c:v>283.19088319088314</c:v>
                </c:pt>
                <c:pt idx="4417">
                  <c:v>283.19088319088314</c:v>
                </c:pt>
                <c:pt idx="4418">
                  <c:v>283.19088319088314</c:v>
                </c:pt>
                <c:pt idx="4419">
                  <c:v>283.19088319088314</c:v>
                </c:pt>
                <c:pt idx="4420">
                  <c:v>283.19088319088314</c:v>
                </c:pt>
                <c:pt idx="4421">
                  <c:v>283.47578347578343</c:v>
                </c:pt>
                <c:pt idx="4422">
                  <c:v>283.47578347578343</c:v>
                </c:pt>
                <c:pt idx="4423">
                  <c:v>283.47578347578343</c:v>
                </c:pt>
                <c:pt idx="4424">
                  <c:v>283.47578347578343</c:v>
                </c:pt>
                <c:pt idx="4425">
                  <c:v>283.47578347578343</c:v>
                </c:pt>
                <c:pt idx="4426">
                  <c:v>283.47578347578343</c:v>
                </c:pt>
                <c:pt idx="4427">
                  <c:v>283.47578347578343</c:v>
                </c:pt>
                <c:pt idx="4428">
                  <c:v>283.76068376068378</c:v>
                </c:pt>
                <c:pt idx="4429">
                  <c:v>283.76068376068378</c:v>
                </c:pt>
                <c:pt idx="4430">
                  <c:v>283.76068376068378</c:v>
                </c:pt>
                <c:pt idx="4431">
                  <c:v>283.76068376068378</c:v>
                </c:pt>
                <c:pt idx="4432">
                  <c:v>283.76068376068378</c:v>
                </c:pt>
                <c:pt idx="4433">
                  <c:v>283.76068376068378</c:v>
                </c:pt>
                <c:pt idx="4434">
                  <c:v>283.76068376068378</c:v>
                </c:pt>
                <c:pt idx="4435">
                  <c:v>284.04558404558406</c:v>
                </c:pt>
                <c:pt idx="4436">
                  <c:v>284.04558404558406</c:v>
                </c:pt>
                <c:pt idx="4437">
                  <c:v>284.04558404558406</c:v>
                </c:pt>
                <c:pt idx="4438">
                  <c:v>284.04558404558406</c:v>
                </c:pt>
                <c:pt idx="4439">
                  <c:v>284.04558404558406</c:v>
                </c:pt>
                <c:pt idx="4440">
                  <c:v>284.04558404558406</c:v>
                </c:pt>
                <c:pt idx="4441">
                  <c:v>284.04558404558406</c:v>
                </c:pt>
                <c:pt idx="4442">
                  <c:v>284.33048433048435</c:v>
                </c:pt>
                <c:pt idx="4443">
                  <c:v>284.33048433048435</c:v>
                </c:pt>
                <c:pt idx="4444">
                  <c:v>284.33048433048435</c:v>
                </c:pt>
                <c:pt idx="4445">
                  <c:v>284.33048433048435</c:v>
                </c:pt>
                <c:pt idx="4446">
                  <c:v>284.33048433048435</c:v>
                </c:pt>
                <c:pt idx="4447">
                  <c:v>284.33048433048435</c:v>
                </c:pt>
                <c:pt idx="4448">
                  <c:v>284.33048433048435</c:v>
                </c:pt>
                <c:pt idx="4449">
                  <c:v>284.61538461538458</c:v>
                </c:pt>
                <c:pt idx="4450">
                  <c:v>284.61538461538458</c:v>
                </c:pt>
                <c:pt idx="4451">
                  <c:v>284.61538461538458</c:v>
                </c:pt>
                <c:pt idx="4452">
                  <c:v>284.61538461538458</c:v>
                </c:pt>
                <c:pt idx="4453">
                  <c:v>284.61538461538458</c:v>
                </c:pt>
                <c:pt idx="4454">
                  <c:v>284.61538461538458</c:v>
                </c:pt>
                <c:pt idx="4455">
                  <c:v>284.61538461538458</c:v>
                </c:pt>
                <c:pt idx="4456">
                  <c:v>284.90028490028493</c:v>
                </c:pt>
                <c:pt idx="4457">
                  <c:v>284.90028490028493</c:v>
                </c:pt>
                <c:pt idx="4458">
                  <c:v>284.90028490028493</c:v>
                </c:pt>
                <c:pt idx="4459">
                  <c:v>284.90028490028493</c:v>
                </c:pt>
                <c:pt idx="4460">
                  <c:v>284.90028490028493</c:v>
                </c:pt>
                <c:pt idx="4461">
                  <c:v>284.90028490028493</c:v>
                </c:pt>
                <c:pt idx="4462">
                  <c:v>284.90028490028493</c:v>
                </c:pt>
                <c:pt idx="4463">
                  <c:v>285.18518518518516</c:v>
                </c:pt>
                <c:pt idx="4464">
                  <c:v>285.18518518518516</c:v>
                </c:pt>
                <c:pt idx="4465">
                  <c:v>285.18518518518516</c:v>
                </c:pt>
                <c:pt idx="4466">
                  <c:v>285.18518518518516</c:v>
                </c:pt>
                <c:pt idx="4467">
                  <c:v>285.18518518518516</c:v>
                </c:pt>
                <c:pt idx="4468">
                  <c:v>285.18518518518516</c:v>
                </c:pt>
                <c:pt idx="4469">
                  <c:v>285.18518518518516</c:v>
                </c:pt>
                <c:pt idx="4470">
                  <c:v>285.47008547008545</c:v>
                </c:pt>
                <c:pt idx="4471">
                  <c:v>285.47008547008545</c:v>
                </c:pt>
                <c:pt idx="4472">
                  <c:v>285.47008547008545</c:v>
                </c:pt>
                <c:pt idx="4473">
                  <c:v>285.47008547008545</c:v>
                </c:pt>
                <c:pt idx="4474">
                  <c:v>285.47008547008545</c:v>
                </c:pt>
                <c:pt idx="4475">
                  <c:v>285.47008547008545</c:v>
                </c:pt>
                <c:pt idx="4476">
                  <c:v>285.47008547008545</c:v>
                </c:pt>
                <c:pt idx="4477">
                  <c:v>285.75498575498568</c:v>
                </c:pt>
                <c:pt idx="4478">
                  <c:v>285.75498575498568</c:v>
                </c:pt>
                <c:pt idx="4479">
                  <c:v>285.75498575498568</c:v>
                </c:pt>
                <c:pt idx="4480">
                  <c:v>285.75498575498568</c:v>
                </c:pt>
                <c:pt idx="4481">
                  <c:v>285.75498575498568</c:v>
                </c:pt>
                <c:pt idx="4482">
                  <c:v>285.75498575498568</c:v>
                </c:pt>
                <c:pt idx="4483">
                  <c:v>285.75498575498568</c:v>
                </c:pt>
                <c:pt idx="4484">
                  <c:v>286.03988603988603</c:v>
                </c:pt>
                <c:pt idx="4485">
                  <c:v>286.03988603988603</c:v>
                </c:pt>
                <c:pt idx="4486">
                  <c:v>286.03988603988603</c:v>
                </c:pt>
                <c:pt idx="4487">
                  <c:v>286.03988603988603</c:v>
                </c:pt>
                <c:pt idx="4488">
                  <c:v>286.03988603988603</c:v>
                </c:pt>
                <c:pt idx="4489">
                  <c:v>286.03988603988603</c:v>
                </c:pt>
                <c:pt idx="4490">
                  <c:v>286.03988603988603</c:v>
                </c:pt>
                <c:pt idx="4491">
                  <c:v>286.03988603988603</c:v>
                </c:pt>
                <c:pt idx="4492">
                  <c:v>286.32478632478632</c:v>
                </c:pt>
                <c:pt idx="4493">
                  <c:v>286.32478632478632</c:v>
                </c:pt>
                <c:pt idx="4494">
                  <c:v>286.32478632478632</c:v>
                </c:pt>
                <c:pt idx="4495">
                  <c:v>286.32478632478632</c:v>
                </c:pt>
                <c:pt idx="4496">
                  <c:v>286.32478632478632</c:v>
                </c:pt>
                <c:pt idx="4497">
                  <c:v>286.32478632478632</c:v>
                </c:pt>
                <c:pt idx="4498">
                  <c:v>286.32478632478632</c:v>
                </c:pt>
                <c:pt idx="4499">
                  <c:v>286.60968660968661</c:v>
                </c:pt>
                <c:pt idx="4500">
                  <c:v>286.60968660968661</c:v>
                </c:pt>
                <c:pt idx="4501">
                  <c:v>286.60968660968661</c:v>
                </c:pt>
                <c:pt idx="4502">
                  <c:v>286.60968660968661</c:v>
                </c:pt>
                <c:pt idx="4503">
                  <c:v>286.60968660968661</c:v>
                </c:pt>
                <c:pt idx="4504">
                  <c:v>286.60968660968661</c:v>
                </c:pt>
                <c:pt idx="4505">
                  <c:v>286.60968660968661</c:v>
                </c:pt>
                <c:pt idx="4506">
                  <c:v>286.60968660968661</c:v>
                </c:pt>
                <c:pt idx="4507">
                  <c:v>286.89458689458689</c:v>
                </c:pt>
                <c:pt idx="4508">
                  <c:v>286.89458689458689</c:v>
                </c:pt>
                <c:pt idx="4509">
                  <c:v>286.89458689458689</c:v>
                </c:pt>
                <c:pt idx="4510">
                  <c:v>286.89458689458689</c:v>
                </c:pt>
                <c:pt idx="4511">
                  <c:v>286.89458689458689</c:v>
                </c:pt>
                <c:pt idx="4512">
                  <c:v>286.89458689458689</c:v>
                </c:pt>
                <c:pt idx="4513">
                  <c:v>286.89458689458689</c:v>
                </c:pt>
                <c:pt idx="4514">
                  <c:v>287.17948717948718</c:v>
                </c:pt>
                <c:pt idx="4515">
                  <c:v>287.17948717948718</c:v>
                </c:pt>
                <c:pt idx="4516">
                  <c:v>287.17948717948718</c:v>
                </c:pt>
                <c:pt idx="4517">
                  <c:v>287.17948717948718</c:v>
                </c:pt>
                <c:pt idx="4518">
                  <c:v>287.17948717948718</c:v>
                </c:pt>
                <c:pt idx="4519">
                  <c:v>287.17948717948718</c:v>
                </c:pt>
                <c:pt idx="4520">
                  <c:v>287.17948717948718</c:v>
                </c:pt>
                <c:pt idx="4521">
                  <c:v>287.17948717948718</c:v>
                </c:pt>
                <c:pt idx="4522">
                  <c:v>287.46438746438747</c:v>
                </c:pt>
                <c:pt idx="4523">
                  <c:v>287.46438746438747</c:v>
                </c:pt>
                <c:pt idx="4524">
                  <c:v>287.46438746438747</c:v>
                </c:pt>
                <c:pt idx="4525">
                  <c:v>287.46438746438747</c:v>
                </c:pt>
                <c:pt idx="4526">
                  <c:v>287.46438746438747</c:v>
                </c:pt>
                <c:pt idx="4527">
                  <c:v>287.46438746438747</c:v>
                </c:pt>
                <c:pt idx="4528">
                  <c:v>287.46438746438747</c:v>
                </c:pt>
                <c:pt idx="4529">
                  <c:v>287.46438746438747</c:v>
                </c:pt>
                <c:pt idx="4530">
                  <c:v>287.7492877492877</c:v>
                </c:pt>
                <c:pt idx="4531">
                  <c:v>287.7492877492877</c:v>
                </c:pt>
                <c:pt idx="4532">
                  <c:v>287.7492877492877</c:v>
                </c:pt>
                <c:pt idx="4533">
                  <c:v>287.7492877492877</c:v>
                </c:pt>
                <c:pt idx="4534">
                  <c:v>287.7492877492877</c:v>
                </c:pt>
                <c:pt idx="4535">
                  <c:v>287.7492877492877</c:v>
                </c:pt>
                <c:pt idx="4536">
                  <c:v>287.7492877492877</c:v>
                </c:pt>
                <c:pt idx="4537">
                  <c:v>287.7492877492877</c:v>
                </c:pt>
                <c:pt idx="4538">
                  <c:v>288.03418803418799</c:v>
                </c:pt>
                <c:pt idx="4539">
                  <c:v>288.03418803418799</c:v>
                </c:pt>
                <c:pt idx="4540">
                  <c:v>288.03418803418799</c:v>
                </c:pt>
                <c:pt idx="4541">
                  <c:v>288.03418803418799</c:v>
                </c:pt>
                <c:pt idx="4542">
                  <c:v>288.03418803418799</c:v>
                </c:pt>
                <c:pt idx="4543">
                  <c:v>288.03418803418799</c:v>
                </c:pt>
                <c:pt idx="4544">
                  <c:v>288.03418803418799</c:v>
                </c:pt>
                <c:pt idx="4545">
                  <c:v>288.03418803418799</c:v>
                </c:pt>
                <c:pt idx="4546">
                  <c:v>288.31908831908834</c:v>
                </c:pt>
                <c:pt idx="4547">
                  <c:v>288.31908831908834</c:v>
                </c:pt>
                <c:pt idx="4548">
                  <c:v>288.31908831908834</c:v>
                </c:pt>
                <c:pt idx="4549">
                  <c:v>288.31908831908834</c:v>
                </c:pt>
                <c:pt idx="4550">
                  <c:v>288.31908831908834</c:v>
                </c:pt>
                <c:pt idx="4551">
                  <c:v>288.31908831908834</c:v>
                </c:pt>
                <c:pt idx="4552">
                  <c:v>288.31908831908834</c:v>
                </c:pt>
                <c:pt idx="4553">
                  <c:v>288.31908831908834</c:v>
                </c:pt>
                <c:pt idx="4554">
                  <c:v>288.60398860398863</c:v>
                </c:pt>
                <c:pt idx="4555">
                  <c:v>288.60398860398863</c:v>
                </c:pt>
                <c:pt idx="4556">
                  <c:v>288.60398860398863</c:v>
                </c:pt>
                <c:pt idx="4557">
                  <c:v>288.60398860398863</c:v>
                </c:pt>
                <c:pt idx="4558">
                  <c:v>288.60398860398863</c:v>
                </c:pt>
                <c:pt idx="4559">
                  <c:v>288.60398860398863</c:v>
                </c:pt>
                <c:pt idx="4560">
                  <c:v>288.60398860398863</c:v>
                </c:pt>
                <c:pt idx="4561">
                  <c:v>288.60398860398863</c:v>
                </c:pt>
                <c:pt idx="4562">
                  <c:v>288.60398860398863</c:v>
                </c:pt>
                <c:pt idx="4563">
                  <c:v>288.60398860398863</c:v>
                </c:pt>
                <c:pt idx="4564">
                  <c:v>288.60398860398863</c:v>
                </c:pt>
                <c:pt idx="4565">
                  <c:v>288.60398860398863</c:v>
                </c:pt>
                <c:pt idx="4566">
                  <c:v>288.60398860398863</c:v>
                </c:pt>
                <c:pt idx="4567">
                  <c:v>288.60398860398863</c:v>
                </c:pt>
                <c:pt idx="4568">
                  <c:v>288.60398860398863</c:v>
                </c:pt>
                <c:pt idx="4569">
                  <c:v>288.31908831908834</c:v>
                </c:pt>
                <c:pt idx="4570">
                  <c:v>288.31908831908834</c:v>
                </c:pt>
                <c:pt idx="4571">
                  <c:v>288.31908831908834</c:v>
                </c:pt>
                <c:pt idx="4572">
                  <c:v>288.31908831908834</c:v>
                </c:pt>
                <c:pt idx="4573">
                  <c:v>288.31908831908834</c:v>
                </c:pt>
                <c:pt idx="4574">
                  <c:v>288.31908831908834</c:v>
                </c:pt>
                <c:pt idx="4575">
                  <c:v>288.31908831908834</c:v>
                </c:pt>
                <c:pt idx="4576">
                  <c:v>288.31908831908834</c:v>
                </c:pt>
                <c:pt idx="4577">
                  <c:v>288.03418803418799</c:v>
                </c:pt>
                <c:pt idx="4578">
                  <c:v>288.03418803418799</c:v>
                </c:pt>
                <c:pt idx="4579">
                  <c:v>288.03418803418799</c:v>
                </c:pt>
                <c:pt idx="4580">
                  <c:v>288.03418803418799</c:v>
                </c:pt>
                <c:pt idx="4581">
                  <c:v>288.03418803418799</c:v>
                </c:pt>
                <c:pt idx="4582">
                  <c:v>288.03418803418799</c:v>
                </c:pt>
                <c:pt idx="4583">
                  <c:v>287.7492877492877</c:v>
                </c:pt>
                <c:pt idx="4584">
                  <c:v>287.7492877492877</c:v>
                </c:pt>
                <c:pt idx="4585">
                  <c:v>287.7492877492877</c:v>
                </c:pt>
                <c:pt idx="4586">
                  <c:v>287.7492877492877</c:v>
                </c:pt>
                <c:pt idx="4587">
                  <c:v>287.7492877492877</c:v>
                </c:pt>
                <c:pt idx="4588">
                  <c:v>287.46438746438747</c:v>
                </c:pt>
                <c:pt idx="4589">
                  <c:v>287.46438746438747</c:v>
                </c:pt>
                <c:pt idx="4590">
                  <c:v>287.46438746438747</c:v>
                </c:pt>
                <c:pt idx="4591">
                  <c:v>287.17948717948718</c:v>
                </c:pt>
                <c:pt idx="4592">
                  <c:v>287.17948717948718</c:v>
                </c:pt>
                <c:pt idx="4593">
                  <c:v>287.17948717948718</c:v>
                </c:pt>
                <c:pt idx="4594">
                  <c:v>286.89458689458689</c:v>
                </c:pt>
                <c:pt idx="4595">
                  <c:v>286.89458689458689</c:v>
                </c:pt>
                <c:pt idx="4596">
                  <c:v>286.89458689458689</c:v>
                </c:pt>
                <c:pt idx="4597">
                  <c:v>286.60968660968661</c:v>
                </c:pt>
                <c:pt idx="4598">
                  <c:v>286.60968660968661</c:v>
                </c:pt>
                <c:pt idx="4599">
                  <c:v>286.32478632478632</c:v>
                </c:pt>
                <c:pt idx="4600">
                  <c:v>286.32478632478632</c:v>
                </c:pt>
                <c:pt idx="4601">
                  <c:v>286.32478632478632</c:v>
                </c:pt>
                <c:pt idx="4602">
                  <c:v>286.03988603988603</c:v>
                </c:pt>
                <c:pt idx="4603">
                  <c:v>286.03988603988603</c:v>
                </c:pt>
                <c:pt idx="4604">
                  <c:v>285.75498575498568</c:v>
                </c:pt>
                <c:pt idx="4605">
                  <c:v>285.75498575498568</c:v>
                </c:pt>
                <c:pt idx="4606">
                  <c:v>285.47008547008545</c:v>
                </c:pt>
                <c:pt idx="4607">
                  <c:v>285.47008547008545</c:v>
                </c:pt>
                <c:pt idx="4608">
                  <c:v>285.47008547008545</c:v>
                </c:pt>
                <c:pt idx="4609">
                  <c:v>285.18518518518516</c:v>
                </c:pt>
                <c:pt idx="4610">
                  <c:v>285.18518518518516</c:v>
                </c:pt>
                <c:pt idx="4611">
                  <c:v>285.18518518518516</c:v>
                </c:pt>
                <c:pt idx="4612">
                  <c:v>284.90028490028493</c:v>
                </c:pt>
                <c:pt idx="4613">
                  <c:v>284.90028490028493</c:v>
                </c:pt>
                <c:pt idx="4614">
                  <c:v>284.90028490028493</c:v>
                </c:pt>
                <c:pt idx="4615">
                  <c:v>284.61538461538458</c:v>
                </c:pt>
                <c:pt idx="4616">
                  <c:v>284.61538461538458</c:v>
                </c:pt>
                <c:pt idx="4617">
                  <c:v>284.61538461538458</c:v>
                </c:pt>
                <c:pt idx="4618">
                  <c:v>284.61538461538458</c:v>
                </c:pt>
                <c:pt idx="4619">
                  <c:v>284.33048433048435</c:v>
                </c:pt>
                <c:pt idx="4620">
                  <c:v>284.33048433048435</c:v>
                </c:pt>
                <c:pt idx="4621">
                  <c:v>284.33048433048435</c:v>
                </c:pt>
                <c:pt idx="4622">
                  <c:v>284.33048433048435</c:v>
                </c:pt>
                <c:pt idx="4623">
                  <c:v>284.04558404558406</c:v>
                </c:pt>
                <c:pt idx="4624">
                  <c:v>284.04558404558406</c:v>
                </c:pt>
                <c:pt idx="4625">
                  <c:v>284.04558404558406</c:v>
                </c:pt>
                <c:pt idx="4626">
                  <c:v>284.04558404558406</c:v>
                </c:pt>
                <c:pt idx="4627">
                  <c:v>283.76068376068378</c:v>
                </c:pt>
                <c:pt idx="4628">
                  <c:v>283.76068376068378</c:v>
                </c:pt>
                <c:pt idx="4629">
                  <c:v>283.76068376068378</c:v>
                </c:pt>
                <c:pt idx="4630">
                  <c:v>283.76068376068378</c:v>
                </c:pt>
                <c:pt idx="4631">
                  <c:v>283.76068376068378</c:v>
                </c:pt>
                <c:pt idx="4632">
                  <c:v>283.47578347578343</c:v>
                </c:pt>
                <c:pt idx="4633">
                  <c:v>283.47578347578343</c:v>
                </c:pt>
                <c:pt idx="4634">
                  <c:v>283.47578347578343</c:v>
                </c:pt>
                <c:pt idx="4635">
                  <c:v>283.47578347578343</c:v>
                </c:pt>
                <c:pt idx="4636">
                  <c:v>283.19088319088314</c:v>
                </c:pt>
                <c:pt idx="4637">
                  <c:v>283.19088319088314</c:v>
                </c:pt>
                <c:pt idx="4638">
                  <c:v>283.19088319088314</c:v>
                </c:pt>
                <c:pt idx="4639">
                  <c:v>283.19088319088314</c:v>
                </c:pt>
                <c:pt idx="4640">
                  <c:v>283.19088319088314</c:v>
                </c:pt>
                <c:pt idx="4641">
                  <c:v>283.19088319088314</c:v>
                </c:pt>
                <c:pt idx="4642">
                  <c:v>283.19088319088314</c:v>
                </c:pt>
                <c:pt idx="4643">
                  <c:v>283.19088319088314</c:v>
                </c:pt>
                <c:pt idx="4644">
                  <c:v>283.19088319088314</c:v>
                </c:pt>
                <c:pt idx="4645">
                  <c:v>283.19088319088314</c:v>
                </c:pt>
                <c:pt idx="4646">
                  <c:v>283.19088319088314</c:v>
                </c:pt>
                <c:pt idx="4647">
                  <c:v>283.19088319088314</c:v>
                </c:pt>
                <c:pt idx="4648">
                  <c:v>283.19088319088314</c:v>
                </c:pt>
                <c:pt idx="4649">
                  <c:v>283.19088319088314</c:v>
                </c:pt>
                <c:pt idx="4650">
                  <c:v>283.19088319088314</c:v>
                </c:pt>
                <c:pt idx="4651">
                  <c:v>283.19088319088314</c:v>
                </c:pt>
                <c:pt idx="4652">
                  <c:v>283.19088319088314</c:v>
                </c:pt>
                <c:pt idx="4653">
                  <c:v>283.19088319088314</c:v>
                </c:pt>
                <c:pt idx="4654">
                  <c:v>283.19088319088314</c:v>
                </c:pt>
                <c:pt idx="4655">
                  <c:v>283.19088319088314</c:v>
                </c:pt>
                <c:pt idx="4656">
                  <c:v>283.19088319088314</c:v>
                </c:pt>
                <c:pt idx="4657">
                  <c:v>283.19088319088314</c:v>
                </c:pt>
                <c:pt idx="4658">
                  <c:v>283.19088319088314</c:v>
                </c:pt>
                <c:pt idx="4659">
                  <c:v>283.19088319088314</c:v>
                </c:pt>
                <c:pt idx="4660">
                  <c:v>283.19088319088314</c:v>
                </c:pt>
                <c:pt idx="4661">
                  <c:v>283.19088319088314</c:v>
                </c:pt>
                <c:pt idx="4662">
                  <c:v>283.19088319088314</c:v>
                </c:pt>
                <c:pt idx="4663">
                  <c:v>283.19088319088314</c:v>
                </c:pt>
                <c:pt idx="4664">
                  <c:v>283.19088319088314</c:v>
                </c:pt>
                <c:pt idx="4665">
                  <c:v>283.19088319088314</c:v>
                </c:pt>
                <c:pt idx="4666">
                  <c:v>283.19088319088314</c:v>
                </c:pt>
                <c:pt idx="4667">
                  <c:v>283.19088319088314</c:v>
                </c:pt>
                <c:pt idx="4668">
                  <c:v>283.19088319088314</c:v>
                </c:pt>
                <c:pt idx="4669">
                  <c:v>283.19088319088314</c:v>
                </c:pt>
                <c:pt idx="4670">
                  <c:v>283.19088319088314</c:v>
                </c:pt>
                <c:pt idx="4671">
                  <c:v>283.19088319088314</c:v>
                </c:pt>
                <c:pt idx="4672">
                  <c:v>283.47578347578343</c:v>
                </c:pt>
                <c:pt idx="4673">
                  <c:v>283.47578347578343</c:v>
                </c:pt>
                <c:pt idx="4674">
                  <c:v>283.47578347578343</c:v>
                </c:pt>
                <c:pt idx="4675">
                  <c:v>283.47578347578343</c:v>
                </c:pt>
                <c:pt idx="4676">
                  <c:v>283.47578347578343</c:v>
                </c:pt>
                <c:pt idx="4677">
                  <c:v>283.47578347578343</c:v>
                </c:pt>
                <c:pt idx="4678">
                  <c:v>283.47578347578343</c:v>
                </c:pt>
                <c:pt idx="4679">
                  <c:v>283.47578347578343</c:v>
                </c:pt>
                <c:pt idx="4680">
                  <c:v>283.47578347578343</c:v>
                </c:pt>
                <c:pt idx="4681">
                  <c:v>283.47578347578343</c:v>
                </c:pt>
                <c:pt idx="4682">
                  <c:v>283.47578347578343</c:v>
                </c:pt>
                <c:pt idx="4683">
                  <c:v>283.47578347578343</c:v>
                </c:pt>
                <c:pt idx="4684">
                  <c:v>283.47578347578343</c:v>
                </c:pt>
                <c:pt idx="4685">
                  <c:v>283.47578347578343</c:v>
                </c:pt>
                <c:pt idx="4686">
                  <c:v>283.76068376068378</c:v>
                </c:pt>
                <c:pt idx="4687">
                  <c:v>283.76068376068378</c:v>
                </c:pt>
                <c:pt idx="4688">
                  <c:v>283.76068376068378</c:v>
                </c:pt>
                <c:pt idx="4689">
                  <c:v>283.76068376068378</c:v>
                </c:pt>
                <c:pt idx="4690">
                  <c:v>283.76068376068378</c:v>
                </c:pt>
                <c:pt idx="4691">
                  <c:v>283.76068376068378</c:v>
                </c:pt>
                <c:pt idx="4692">
                  <c:v>283.76068376068378</c:v>
                </c:pt>
                <c:pt idx="4693">
                  <c:v>283.76068376068378</c:v>
                </c:pt>
                <c:pt idx="4694">
                  <c:v>283.76068376068378</c:v>
                </c:pt>
                <c:pt idx="4695">
                  <c:v>283.76068376068378</c:v>
                </c:pt>
                <c:pt idx="4696">
                  <c:v>283.76068376068378</c:v>
                </c:pt>
                <c:pt idx="4697">
                  <c:v>283.76068376068378</c:v>
                </c:pt>
                <c:pt idx="4698">
                  <c:v>284.04558404558406</c:v>
                </c:pt>
                <c:pt idx="4699">
                  <c:v>284.04558404558406</c:v>
                </c:pt>
                <c:pt idx="4700">
                  <c:v>284.04558404558406</c:v>
                </c:pt>
                <c:pt idx="4701">
                  <c:v>284.04558404558406</c:v>
                </c:pt>
                <c:pt idx="4702">
                  <c:v>284.04558404558406</c:v>
                </c:pt>
                <c:pt idx="4703">
                  <c:v>284.04558404558406</c:v>
                </c:pt>
                <c:pt idx="4704">
                  <c:v>284.04558404558406</c:v>
                </c:pt>
                <c:pt idx="4705">
                  <c:v>284.04558404558406</c:v>
                </c:pt>
                <c:pt idx="4706">
                  <c:v>284.04558404558406</c:v>
                </c:pt>
                <c:pt idx="4707">
                  <c:v>284.04558404558406</c:v>
                </c:pt>
                <c:pt idx="4708">
                  <c:v>284.04558404558406</c:v>
                </c:pt>
                <c:pt idx="4709">
                  <c:v>284.33048433048435</c:v>
                </c:pt>
                <c:pt idx="4710">
                  <c:v>284.33048433048435</c:v>
                </c:pt>
                <c:pt idx="4711">
                  <c:v>284.33048433048435</c:v>
                </c:pt>
                <c:pt idx="4712">
                  <c:v>284.33048433048435</c:v>
                </c:pt>
                <c:pt idx="4713">
                  <c:v>284.33048433048435</c:v>
                </c:pt>
                <c:pt idx="4714">
                  <c:v>284.33048433048435</c:v>
                </c:pt>
                <c:pt idx="4715">
                  <c:v>284.33048433048435</c:v>
                </c:pt>
                <c:pt idx="4716">
                  <c:v>284.33048433048435</c:v>
                </c:pt>
                <c:pt idx="4717">
                  <c:v>284.33048433048435</c:v>
                </c:pt>
                <c:pt idx="4718">
                  <c:v>284.33048433048435</c:v>
                </c:pt>
                <c:pt idx="4719">
                  <c:v>284.61538461538458</c:v>
                </c:pt>
                <c:pt idx="4720">
                  <c:v>284.61538461538458</c:v>
                </c:pt>
                <c:pt idx="4721">
                  <c:v>284.61538461538458</c:v>
                </c:pt>
                <c:pt idx="4722">
                  <c:v>284.61538461538458</c:v>
                </c:pt>
                <c:pt idx="4723">
                  <c:v>284.61538461538458</c:v>
                </c:pt>
                <c:pt idx="4724">
                  <c:v>284.61538461538458</c:v>
                </c:pt>
                <c:pt idx="4725">
                  <c:v>284.61538461538458</c:v>
                </c:pt>
                <c:pt idx="4726">
                  <c:v>284.61538461538458</c:v>
                </c:pt>
                <c:pt idx="4727">
                  <c:v>284.61538461538458</c:v>
                </c:pt>
                <c:pt idx="4728">
                  <c:v>284.61538461538458</c:v>
                </c:pt>
                <c:pt idx="4729">
                  <c:v>284.61538461538458</c:v>
                </c:pt>
                <c:pt idx="4730">
                  <c:v>284.90028490028493</c:v>
                </c:pt>
                <c:pt idx="4731">
                  <c:v>284.90028490028493</c:v>
                </c:pt>
                <c:pt idx="4732">
                  <c:v>284.90028490028493</c:v>
                </c:pt>
                <c:pt idx="4733">
                  <c:v>284.90028490028493</c:v>
                </c:pt>
                <c:pt idx="4734">
                  <c:v>284.90028490028493</c:v>
                </c:pt>
                <c:pt idx="4735">
                  <c:v>284.90028490028493</c:v>
                </c:pt>
                <c:pt idx="4736">
                  <c:v>284.90028490028493</c:v>
                </c:pt>
                <c:pt idx="4737">
                  <c:v>284.90028490028493</c:v>
                </c:pt>
                <c:pt idx="4738">
                  <c:v>284.90028490028493</c:v>
                </c:pt>
                <c:pt idx="4739">
                  <c:v>284.90028490028493</c:v>
                </c:pt>
                <c:pt idx="4740">
                  <c:v>285.18518518518516</c:v>
                </c:pt>
                <c:pt idx="4741">
                  <c:v>285.18518518518516</c:v>
                </c:pt>
                <c:pt idx="4742">
                  <c:v>285.18518518518516</c:v>
                </c:pt>
                <c:pt idx="4743">
                  <c:v>285.18518518518516</c:v>
                </c:pt>
                <c:pt idx="4744">
                  <c:v>285.18518518518516</c:v>
                </c:pt>
                <c:pt idx="4745">
                  <c:v>285.18518518518516</c:v>
                </c:pt>
                <c:pt idx="4746">
                  <c:v>285.18518518518516</c:v>
                </c:pt>
                <c:pt idx="4747">
                  <c:v>285.18518518518516</c:v>
                </c:pt>
                <c:pt idx="4748">
                  <c:v>285.18518518518516</c:v>
                </c:pt>
                <c:pt idx="4749">
                  <c:v>285.47008547008545</c:v>
                </c:pt>
                <c:pt idx="4750">
                  <c:v>285.47008547008545</c:v>
                </c:pt>
                <c:pt idx="4751">
                  <c:v>285.47008547008545</c:v>
                </c:pt>
                <c:pt idx="4752">
                  <c:v>285.47008547008545</c:v>
                </c:pt>
                <c:pt idx="4753">
                  <c:v>285.47008547008545</c:v>
                </c:pt>
                <c:pt idx="4754">
                  <c:v>285.47008547008545</c:v>
                </c:pt>
                <c:pt idx="4755">
                  <c:v>285.47008547008545</c:v>
                </c:pt>
                <c:pt idx="4756">
                  <c:v>285.47008547008545</c:v>
                </c:pt>
                <c:pt idx="4757">
                  <c:v>285.47008547008545</c:v>
                </c:pt>
                <c:pt idx="4758">
                  <c:v>285.75498575498568</c:v>
                </c:pt>
                <c:pt idx="4759">
                  <c:v>285.75498575498568</c:v>
                </c:pt>
                <c:pt idx="4760">
                  <c:v>285.75498575498568</c:v>
                </c:pt>
                <c:pt idx="4761">
                  <c:v>285.75498575498568</c:v>
                </c:pt>
                <c:pt idx="4762">
                  <c:v>285.75498575498568</c:v>
                </c:pt>
                <c:pt idx="4763">
                  <c:v>285.75498575498568</c:v>
                </c:pt>
                <c:pt idx="4764">
                  <c:v>285.75498575498568</c:v>
                </c:pt>
                <c:pt idx="4765">
                  <c:v>285.75498575498568</c:v>
                </c:pt>
                <c:pt idx="4766">
                  <c:v>286.03988603988603</c:v>
                </c:pt>
                <c:pt idx="4767">
                  <c:v>286.03988603988603</c:v>
                </c:pt>
                <c:pt idx="4768">
                  <c:v>286.03988603988603</c:v>
                </c:pt>
                <c:pt idx="4769">
                  <c:v>286.03988603988603</c:v>
                </c:pt>
                <c:pt idx="4770">
                  <c:v>286.03988603988603</c:v>
                </c:pt>
                <c:pt idx="4771">
                  <c:v>286.03988603988603</c:v>
                </c:pt>
                <c:pt idx="4772">
                  <c:v>286.03988603988603</c:v>
                </c:pt>
                <c:pt idx="4773">
                  <c:v>286.03988603988603</c:v>
                </c:pt>
                <c:pt idx="4774">
                  <c:v>286.32478632478632</c:v>
                </c:pt>
                <c:pt idx="4775">
                  <c:v>286.32478632478632</c:v>
                </c:pt>
                <c:pt idx="4776">
                  <c:v>286.32478632478632</c:v>
                </c:pt>
                <c:pt idx="4777">
                  <c:v>286.32478632478632</c:v>
                </c:pt>
                <c:pt idx="4778">
                  <c:v>286.32478632478632</c:v>
                </c:pt>
                <c:pt idx="4779">
                  <c:v>286.32478632478632</c:v>
                </c:pt>
                <c:pt idx="4780">
                  <c:v>286.32478632478632</c:v>
                </c:pt>
                <c:pt idx="4781">
                  <c:v>286.60968660968661</c:v>
                </c:pt>
                <c:pt idx="4782">
                  <c:v>286.60968660968661</c:v>
                </c:pt>
                <c:pt idx="4783">
                  <c:v>286.60968660968661</c:v>
                </c:pt>
                <c:pt idx="4784">
                  <c:v>286.60968660968661</c:v>
                </c:pt>
                <c:pt idx="4785">
                  <c:v>286.60968660968661</c:v>
                </c:pt>
                <c:pt idx="4786">
                  <c:v>286.60968660968661</c:v>
                </c:pt>
                <c:pt idx="4787">
                  <c:v>286.60968660968661</c:v>
                </c:pt>
                <c:pt idx="4788">
                  <c:v>286.89458689458689</c:v>
                </c:pt>
                <c:pt idx="4789">
                  <c:v>286.89458689458689</c:v>
                </c:pt>
                <c:pt idx="4790">
                  <c:v>286.89458689458689</c:v>
                </c:pt>
                <c:pt idx="4791">
                  <c:v>286.89458689458689</c:v>
                </c:pt>
                <c:pt idx="4792">
                  <c:v>286.89458689458689</c:v>
                </c:pt>
                <c:pt idx="4793">
                  <c:v>286.89458689458689</c:v>
                </c:pt>
                <c:pt idx="4794">
                  <c:v>286.89458689458689</c:v>
                </c:pt>
                <c:pt idx="4795">
                  <c:v>287.17948717948718</c:v>
                </c:pt>
                <c:pt idx="4796">
                  <c:v>287.17948717948718</c:v>
                </c:pt>
                <c:pt idx="4797">
                  <c:v>287.17948717948718</c:v>
                </c:pt>
                <c:pt idx="4798">
                  <c:v>287.17948717948718</c:v>
                </c:pt>
                <c:pt idx="4799">
                  <c:v>287.17948717948718</c:v>
                </c:pt>
                <c:pt idx="4800">
                  <c:v>287.17948717948718</c:v>
                </c:pt>
                <c:pt idx="4801">
                  <c:v>287.17948717948718</c:v>
                </c:pt>
                <c:pt idx="4802">
                  <c:v>287.46438746438747</c:v>
                </c:pt>
                <c:pt idx="4803">
                  <c:v>287.46438746438747</c:v>
                </c:pt>
                <c:pt idx="4804">
                  <c:v>287.46438746438747</c:v>
                </c:pt>
                <c:pt idx="4805">
                  <c:v>287.46438746438747</c:v>
                </c:pt>
                <c:pt idx="4806">
                  <c:v>287.46438746438747</c:v>
                </c:pt>
                <c:pt idx="4807">
                  <c:v>287.46438746438747</c:v>
                </c:pt>
                <c:pt idx="4808">
                  <c:v>287.46438746438747</c:v>
                </c:pt>
                <c:pt idx="4809">
                  <c:v>287.7492877492877</c:v>
                </c:pt>
                <c:pt idx="4810">
                  <c:v>287.7492877492877</c:v>
                </c:pt>
                <c:pt idx="4811">
                  <c:v>287.7492877492877</c:v>
                </c:pt>
                <c:pt idx="4812">
                  <c:v>287.7492877492877</c:v>
                </c:pt>
                <c:pt idx="4813">
                  <c:v>287.7492877492877</c:v>
                </c:pt>
                <c:pt idx="4814">
                  <c:v>287.7492877492877</c:v>
                </c:pt>
                <c:pt idx="4815">
                  <c:v>287.7492877492877</c:v>
                </c:pt>
                <c:pt idx="4816">
                  <c:v>288.03418803418799</c:v>
                </c:pt>
                <c:pt idx="4817">
                  <c:v>288.03418803418799</c:v>
                </c:pt>
                <c:pt idx="4818">
                  <c:v>288.03418803418799</c:v>
                </c:pt>
                <c:pt idx="4819">
                  <c:v>288.03418803418799</c:v>
                </c:pt>
                <c:pt idx="4820">
                  <c:v>288.03418803418799</c:v>
                </c:pt>
                <c:pt idx="4821">
                  <c:v>288.03418803418799</c:v>
                </c:pt>
                <c:pt idx="4822">
                  <c:v>288.31908831908834</c:v>
                </c:pt>
                <c:pt idx="4823">
                  <c:v>288.31908831908834</c:v>
                </c:pt>
                <c:pt idx="4824">
                  <c:v>288.31908831908834</c:v>
                </c:pt>
                <c:pt idx="4825">
                  <c:v>288.31908831908834</c:v>
                </c:pt>
                <c:pt idx="4826">
                  <c:v>288.31908831908834</c:v>
                </c:pt>
                <c:pt idx="4827">
                  <c:v>288.31908831908834</c:v>
                </c:pt>
                <c:pt idx="4828">
                  <c:v>288.31908831908834</c:v>
                </c:pt>
                <c:pt idx="4829">
                  <c:v>288.60398860398863</c:v>
                </c:pt>
                <c:pt idx="4830">
                  <c:v>288.60398860398863</c:v>
                </c:pt>
                <c:pt idx="4831">
                  <c:v>288.60398860398863</c:v>
                </c:pt>
                <c:pt idx="4832">
                  <c:v>288.60398860398863</c:v>
                </c:pt>
                <c:pt idx="4833">
                  <c:v>288.60398860398863</c:v>
                </c:pt>
                <c:pt idx="4834">
                  <c:v>288.60398860398863</c:v>
                </c:pt>
                <c:pt idx="4835">
                  <c:v>288.60398860398863</c:v>
                </c:pt>
                <c:pt idx="4836">
                  <c:v>288.60398860398863</c:v>
                </c:pt>
                <c:pt idx="4837">
                  <c:v>288.60398860398863</c:v>
                </c:pt>
                <c:pt idx="4838">
                  <c:v>288.60398860398863</c:v>
                </c:pt>
                <c:pt idx="4839">
                  <c:v>288.60398860398863</c:v>
                </c:pt>
                <c:pt idx="4840">
                  <c:v>288.60398860398863</c:v>
                </c:pt>
                <c:pt idx="4841">
                  <c:v>288.60398860398863</c:v>
                </c:pt>
                <c:pt idx="4842">
                  <c:v>288.60398860398863</c:v>
                </c:pt>
                <c:pt idx="4843">
                  <c:v>288.60398860398863</c:v>
                </c:pt>
                <c:pt idx="4844">
                  <c:v>288.60398860398863</c:v>
                </c:pt>
                <c:pt idx="4845">
                  <c:v>288.31908831908834</c:v>
                </c:pt>
                <c:pt idx="4846">
                  <c:v>288.31908831908834</c:v>
                </c:pt>
                <c:pt idx="4847">
                  <c:v>288.31908831908834</c:v>
                </c:pt>
                <c:pt idx="4848">
                  <c:v>288.31908831908834</c:v>
                </c:pt>
                <c:pt idx="4849">
                  <c:v>288.31908831908834</c:v>
                </c:pt>
                <c:pt idx="4850">
                  <c:v>288.31908831908834</c:v>
                </c:pt>
                <c:pt idx="4851">
                  <c:v>288.31908831908834</c:v>
                </c:pt>
                <c:pt idx="4852">
                  <c:v>288.31908831908834</c:v>
                </c:pt>
                <c:pt idx="4853">
                  <c:v>288.03418803418799</c:v>
                </c:pt>
                <c:pt idx="4854">
                  <c:v>288.03418803418799</c:v>
                </c:pt>
                <c:pt idx="4855">
                  <c:v>288.03418803418799</c:v>
                </c:pt>
                <c:pt idx="4856">
                  <c:v>288.03418803418799</c:v>
                </c:pt>
                <c:pt idx="4857">
                  <c:v>288.03418803418799</c:v>
                </c:pt>
                <c:pt idx="4858">
                  <c:v>288.03418803418799</c:v>
                </c:pt>
                <c:pt idx="4859">
                  <c:v>288.03418803418799</c:v>
                </c:pt>
                <c:pt idx="4860">
                  <c:v>287.7492877492877</c:v>
                </c:pt>
                <c:pt idx="4861">
                  <c:v>287.7492877492877</c:v>
                </c:pt>
                <c:pt idx="4862">
                  <c:v>287.7492877492877</c:v>
                </c:pt>
                <c:pt idx="4863">
                  <c:v>287.7492877492877</c:v>
                </c:pt>
                <c:pt idx="4864">
                  <c:v>287.7492877492877</c:v>
                </c:pt>
                <c:pt idx="4865">
                  <c:v>287.7492877492877</c:v>
                </c:pt>
                <c:pt idx="4866">
                  <c:v>287.46438746438747</c:v>
                </c:pt>
                <c:pt idx="4867">
                  <c:v>287.46438746438747</c:v>
                </c:pt>
                <c:pt idx="4868">
                  <c:v>287.46438746438747</c:v>
                </c:pt>
                <c:pt idx="4869">
                  <c:v>287.46438746438747</c:v>
                </c:pt>
                <c:pt idx="4870">
                  <c:v>287.46438746438747</c:v>
                </c:pt>
                <c:pt idx="4871">
                  <c:v>287.46438746438747</c:v>
                </c:pt>
                <c:pt idx="4872">
                  <c:v>287.17948717948718</c:v>
                </c:pt>
                <c:pt idx="4873">
                  <c:v>287.17948717948718</c:v>
                </c:pt>
                <c:pt idx="4874">
                  <c:v>287.17948717948718</c:v>
                </c:pt>
                <c:pt idx="4875">
                  <c:v>287.17948717948718</c:v>
                </c:pt>
                <c:pt idx="4876">
                  <c:v>287.17948717948718</c:v>
                </c:pt>
                <c:pt idx="4877">
                  <c:v>286.89458689458689</c:v>
                </c:pt>
                <c:pt idx="4878">
                  <c:v>286.89458689458689</c:v>
                </c:pt>
                <c:pt idx="4879">
                  <c:v>286.89458689458689</c:v>
                </c:pt>
                <c:pt idx="4880">
                  <c:v>286.89458689458689</c:v>
                </c:pt>
                <c:pt idx="4881">
                  <c:v>286.89458689458689</c:v>
                </c:pt>
                <c:pt idx="4882">
                  <c:v>286.60968660968661</c:v>
                </c:pt>
                <c:pt idx="4883">
                  <c:v>286.60968660968661</c:v>
                </c:pt>
                <c:pt idx="4884">
                  <c:v>286.60968660968661</c:v>
                </c:pt>
                <c:pt idx="4885">
                  <c:v>286.60968660968661</c:v>
                </c:pt>
                <c:pt idx="4886">
                  <c:v>286.60968660968661</c:v>
                </c:pt>
                <c:pt idx="4887">
                  <c:v>286.60968660968661</c:v>
                </c:pt>
                <c:pt idx="4888">
                  <c:v>286.60968660968661</c:v>
                </c:pt>
                <c:pt idx="4889">
                  <c:v>286.60968660968661</c:v>
                </c:pt>
                <c:pt idx="4890">
                  <c:v>286.60968660968661</c:v>
                </c:pt>
                <c:pt idx="4891">
                  <c:v>286.60968660968661</c:v>
                </c:pt>
                <c:pt idx="4892">
                  <c:v>286.60968660968661</c:v>
                </c:pt>
                <c:pt idx="4893">
                  <c:v>286.60968660968661</c:v>
                </c:pt>
                <c:pt idx="4894">
                  <c:v>286.60968660968661</c:v>
                </c:pt>
                <c:pt idx="4895">
                  <c:v>286.60968660968661</c:v>
                </c:pt>
                <c:pt idx="4896">
                  <c:v>286.60968660968661</c:v>
                </c:pt>
                <c:pt idx="4897">
                  <c:v>286.60968660968661</c:v>
                </c:pt>
                <c:pt idx="4898">
                  <c:v>286.60968660968661</c:v>
                </c:pt>
                <c:pt idx="4899">
                  <c:v>286.60968660968661</c:v>
                </c:pt>
                <c:pt idx="4900">
                  <c:v>286.89458689458689</c:v>
                </c:pt>
                <c:pt idx="4901">
                  <c:v>286.89458689458689</c:v>
                </c:pt>
                <c:pt idx="4902">
                  <c:v>286.89458689458689</c:v>
                </c:pt>
                <c:pt idx="4903">
                  <c:v>286.89458689458689</c:v>
                </c:pt>
                <c:pt idx="4904">
                  <c:v>286.89458689458689</c:v>
                </c:pt>
                <c:pt idx="4905">
                  <c:v>286.89458689458689</c:v>
                </c:pt>
                <c:pt idx="4906">
                  <c:v>286.89458689458689</c:v>
                </c:pt>
                <c:pt idx="4907">
                  <c:v>286.89458689458689</c:v>
                </c:pt>
                <c:pt idx="4908">
                  <c:v>286.89458689458689</c:v>
                </c:pt>
                <c:pt idx="4909">
                  <c:v>286.89458689458689</c:v>
                </c:pt>
                <c:pt idx="4910">
                  <c:v>286.89458689458689</c:v>
                </c:pt>
                <c:pt idx="4911">
                  <c:v>286.89458689458689</c:v>
                </c:pt>
                <c:pt idx="4912">
                  <c:v>286.89458689458689</c:v>
                </c:pt>
                <c:pt idx="4913">
                  <c:v>286.89458689458689</c:v>
                </c:pt>
                <c:pt idx="4914">
                  <c:v>287.17948717948718</c:v>
                </c:pt>
                <c:pt idx="4915">
                  <c:v>287.17948717948718</c:v>
                </c:pt>
                <c:pt idx="4916">
                  <c:v>287.17948717948718</c:v>
                </c:pt>
                <c:pt idx="4917">
                  <c:v>287.17948717948718</c:v>
                </c:pt>
                <c:pt idx="4918">
                  <c:v>287.17948717948718</c:v>
                </c:pt>
                <c:pt idx="4919">
                  <c:v>287.17948717948718</c:v>
                </c:pt>
                <c:pt idx="4920">
                  <c:v>287.17948717948718</c:v>
                </c:pt>
                <c:pt idx="4921">
                  <c:v>287.17948717948718</c:v>
                </c:pt>
                <c:pt idx="4922">
                  <c:v>287.17948717948718</c:v>
                </c:pt>
                <c:pt idx="4923">
                  <c:v>287.17948717948718</c:v>
                </c:pt>
                <c:pt idx="4924">
                  <c:v>287.17948717948718</c:v>
                </c:pt>
                <c:pt idx="4925">
                  <c:v>287.46438746438747</c:v>
                </c:pt>
                <c:pt idx="4926">
                  <c:v>287.46438746438747</c:v>
                </c:pt>
                <c:pt idx="4927">
                  <c:v>287.46438746438747</c:v>
                </c:pt>
                <c:pt idx="4928">
                  <c:v>287.46438746438747</c:v>
                </c:pt>
                <c:pt idx="4929">
                  <c:v>287.46438746438747</c:v>
                </c:pt>
                <c:pt idx="4930">
                  <c:v>287.46438746438747</c:v>
                </c:pt>
                <c:pt idx="4931">
                  <c:v>287.46438746438747</c:v>
                </c:pt>
                <c:pt idx="4932">
                  <c:v>287.46438746438747</c:v>
                </c:pt>
                <c:pt idx="4933">
                  <c:v>287.46438746438747</c:v>
                </c:pt>
                <c:pt idx="4934">
                  <c:v>287.46438746438747</c:v>
                </c:pt>
                <c:pt idx="4935">
                  <c:v>287.7492877492877</c:v>
                </c:pt>
                <c:pt idx="4936">
                  <c:v>287.7492877492877</c:v>
                </c:pt>
                <c:pt idx="4937">
                  <c:v>287.7492877492877</c:v>
                </c:pt>
                <c:pt idx="4938">
                  <c:v>287.7492877492877</c:v>
                </c:pt>
                <c:pt idx="4939">
                  <c:v>287.7492877492877</c:v>
                </c:pt>
                <c:pt idx="4940">
                  <c:v>287.7492877492877</c:v>
                </c:pt>
                <c:pt idx="4941">
                  <c:v>287.7492877492877</c:v>
                </c:pt>
                <c:pt idx="4942">
                  <c:v>287.7492877492877</c:v>
                </c:pt>
                <c:pt idx="4943">
                  <c:v>288.03418803418799</c:v>
                </c:pt>
                <c:pt idx="4944">
                  <c:v>288.03418803418799</c:v>
                </c:pt>
                <c:pt idx="4945">
                  <c:v>288.03418803418799</c:v>
                </c:pt>
                <c:pt idx="4946">
                  <c:v>288.03418803418799</c:v>
                </c:pt>
                <c:pt idx="4947">
                  <c:v>288.03418803418799</c:v>
                </c:pt>
                <c:pt idx="4948">
                  <c:v>288.03418803418799</c:v>
                </c:pt>
                <c:pt idx="4949">
                  <c:v>288.03418803418799</c:v>
                </c:pt>
                <c:pt idx="4950">
                  <c:v>288.03418803418799</c:v>
                </c:pt>
                <c:pt idx="4951">
                  <c:v>288.03418803418799</c:v>
                </c:pt>
                <c:pt idx="4952">
                  <c:v>288.31908831908834</c:v>
                </c:pt>
                <c:pt idx="4953">
                  <c:v>288.31908831908834</c:v>
                </c:pt>
                <c:pt idx="4954">
                  <c:v>288.31908831908834</c:v>
                </c:pt>
                <c:pt idx="4955">
                  <c:v>288.31908831908834</c:v>
                </c:pt>
                <c:pt idx="4956">
                  <c:v>288.31908831908834</c:v>
                </c:pt>
                <c:pt idx="4957">
                  <c:v>288.31908831908834</c:v>
                </c:pt>
                <c:pt idx="4958">
                  <c:v>288.31908831908834</c:v>
                </c:pt>
                <c:pt idx="4959">
                  <c:v>288.31908831908834</c:v>
                </c:pt>
                <c:pt idx="4960">
                  <c:v>288.60398860398863</c:v>
                </c:pt>
                <c:pt idx="4961">
                  <c:v>288.60398860398863</c:v>
                </c:pt>
                <c:pt idx="4962">
                  <c:v>288.60398860398863</c:v>
                </c:pt>
                <c:pt idx="4963">
                  <c:v>288.60398860398863</c:v>
                </c:pt>
                <c:pt idx="4964">
                  <c:v>288.60398860398863</c:v>
                </c:pt>
                <c:pt idx="4965">
                  <c:v>288.60398860398863</c:v>
                </c:pt>
                <c:pt idx="4966">
                  <c:v>288.60398860398863</c:v>
                </c:pt>
                <c:pt idx="4967">
                  <c:v>288.60398860398863</c:v>
                </c:pt>
                <c:pt idx="4968">
                  <c:v>288.88888888888891</c:v>
                </c:pt>
                <c:pt idx="4969">
                  <c:v>288.88888888888891</c:v>
                </c:pt>
                <c:pt idx="4970">
                  <c:v>288.88888888888891</c:v>
                </c:pt>
                <c:pt idx="4971">
                  <c:v>288.88888888888891</c:v>
                </c:pt>
                <c:pt idx="4972">
                  <c:v>288.88888888888891</c:v>
                </c:pt>
                <c:pt idx="4973">
                  <c:v>288.88888888888891</c:v>
                </c:pt>
                <c:pt idx="4974">
                  <c:v>288.88888888888891</c:v>
                </c:pt>
                <c:pt idx="4975">
                  <c:v>288.88888888888891</c:v>
                </c:pt>
                <c:pt idx="4976">
                  <c:v>289.17378917378915</c:v>
                </c:pt>
                <c:pt idx="4977">
                  <c:v>289.17378917378915</c:v>
                </c:pt>
                <c:pt idx="4978">
                  <c:v>289.17378917378915</c:v>
                </c:pt>
                <c:pt idx="4979">
                  <c:v>289.17378917378915</c:v>
                </c:pt>
                <c:pt idx="4980">
                  <c:v>289.17378917378915</c:v>
                </c:pt>
                <c:pt idx="4981">
                  <c:v>289.17378917378915</c:v>
                </c:pt>
                <c:pt idx="4982">
                  <c:v>289.17378917378915</c:v>
                </c:pt>
                <c:pt idx="4983">
                  <c:v>289.17378917378915</c:v>
                </c:pt>
                <c:pt idx="4984">
                  <c:v>289.45868945868949</c:v>
                </c:pt>
                <c:pt idx="4985">
                  <c:v>289.45868945868949</c:v>
                </c:pt>
                <c:pt idx="4986">
                  <c:v>289.45868945868949</c:v>
                </c:pt>
                <c:pt idx="4987">
                  <c:v>289.45868945868949</c:v>
                </c:pt>
                <c:pt idx="4988">
                  <c:v>289.45868945868949</c:v>
                </c:pt>
                <c:pt idx="4989">
                  <c:v>289.45868945868949</c:v>
                </c:pt>
                <c:pt idx="4990">
                  <c:v>289.45868945868949</c:v>
                </c:pt>
                <c:pt idx="4991">
                  <c:v>289.45868945868949</c:v>
                </c:pt>
                <c:pt idx="4992">
                  <c:v>289.74358974358972</c:v>
                </c:pt>
                <c:pt idx="4993">
                  <c:v>289.74358974358972</c:v>
                </c:pt>
                <c:pt idx="4994">
                  <c:v>289.74358974358972</c:v>
                </c:pt>
                <c:pt idx="4995">
                  <c:v>289.74358974358972</c:v>
                </c:pt>
                <c:pt idx="4996">
                  <c:v>289.74358974358972</c:v>
                </c:pt>
                <c:pt idx="4997">
                  <c:v>289.74358974358972</c:v>
                </c:pt>
                <c:pt idx="4998">
                  <c:v>289.74358974358972</c:v>
                </c:pt>
                <c:pt idx="4999">
                  <c:v>289.74358974358972</c:v>
                </c:pt>
                <c:pt idx="5000">
                  <c:v>290.02849002849001</c:v>
                </c:pt>
                <c:pt idx="5001">
                  <c:v>290.02849002849001</c:v>
                </c:pt>
                <c:pt idx="5002">
                  <c:v>290.02849002849001</c:v>
                </c:pt>
                <c:pt idx="5003">
                  <c:v>290.02849002849001</c:v>
                </c:pt>
                <c:pt idx="5004">
                  <c:v>290.02849002849001</c:v>
                </c:pt>
                <c:pt idx="5005">
                  <c:v>290.02849002849001</c:v>
                </c:pt>
                <c:pt idx="5006">
                  <c:v>290.02849002849001</c:v>
                </c:pt>
                <c:pt idx="5007">
                  <c:v>290.02849002849001</c:v>
                </c:pt>
                <c:pt idx="5008">
                  <c:v>290.31339031339024</c:v>
                </c:pt>
                <c:pt idx="5009">
                  <c:v>290.31339031339024</c:v>
                </c:pt>
                <c:pt idx="5010">
                  <c:v>290.31339031339024</c:v>
                </c:pt>
                <c:pt idx="5011">
                  <c:v>290.31339031339024</c:v>
                </c:pt>
                <c:pt idx="5012">
                  <c:v>290.31339031339024</c:v>
                </c:pt>
                <c:pt idx="5013">
                  <c:v>290.31339031339024</c:v>
                </c:pt>
                <c:pt idx="5014">
                  <c:v>290.31339031339024</c:v>
                </c:pt>
                <c:pt idx="5015">
                  <c:v>290.59829059829059</c:v>
                </c:pt>
                <c:pt idx="5016">
                  <c:v>290.59829059829059</c:v>
                </c:pt>
                <c:pt idx="5017">
                  <c:v>290.59829059829059</c:v>
                </c:pt>
                <c:pt idx="5018">
                  <c:v>290.59829059829059</c:v>
                </c:pt>
                <c:pt idx="5019">
                  <c:v>290.59829059829059</c:v>
                </c:pt>
                <c:pt idx="5020">
                  <c:v>290.59829059829059</c:v>
                </c:pt>
                <c:pt idx="5021">
                  <c:v>290.59829059829059</c:v>
                </c:pt>
                <c:pt idx="5022">
                  <c:v>290.88319088319093</c:v>
                </c:pt>
                <c:pt idx="5023">
                  <c:v>290.88319088319093</c:v>
                </c:pt>
                <c:pt idx="5024">
                  <c:v>290.88319088319093</c:v>
                </c:pt>
                <c:pt idx="5025">
                  <c:v>290.88319088319093</c:v>
                </c:pt>
                <c:pt idx="5026">
                  <c:v>290.88319088319093</c:v>
                </c:pt>
                <c:pt idx="5027">
                  <c:v>290.88319088319093</c:v>
                </c:pt>
                <c:pt idx="5028">
                  <c:v>290.88319088319093</c:v>
                </c:pt>
                <c:pt idx="5029">
                  <c:v>291.16809116809117</c:v>
                </c:pt>
                <c:pt idx="5030">
                  <c:v>291.16809116809117</c:v>
                </c:pt>
                <c:pt idx="5031">
                  <c:v>291.16809116809117</c:v>
                </c:pt>
                <c:pt idx="5032">
                  <c:v>291.16809116809117</c:v>
                </c:pt>
                <c:pt idx="5033">
                  <c:v>291.16809116809117</c:v>
                </c:pt>
                <c:pt idx="5034">
                  <c:v>291.16809116809117</c:v>
                </c:pt>
                <c:pt idx="5035">
                  <c:v>291.16809116809117</c:v>
                </c:pt>
                <c:pt idx="5036">
                  <c:v>291.16809116809117</c:v>
                </c:pt>
                <c:pt idx="5037">
                  <c:v>291.45299145299145</c:v>
                </c:pt>
                <c:pt idx="5038">
                  <c:v>291.45299145299145</c:v>
                </c:pt>
                <c:pt idx="5039">
                  <c:v>291.45299145299145</c:v>
                </c:pt>
                <c:pt idx="5040">
                  <c:v>291.45299145299145</c:v>
                </c:pt>
                <c:pt idx="5041">
                  <c:v>291.45299145299145</c:v>
                </c:pt>
                <c:pt idx="5042">
                  <c:v>291.45299145299145</c:v>
                </c:pt>
                <c:pt idx="5043">
                  <c:v>291.45299145299145</c:v>
                </c:pt>
                <c:pt idx="5044">
                  <c:v>291.73789173789174</c:v>
                </c:pt>
                <c:pt idx="5045">
                  <c:v>291.73789173789174</c:v>
                </c:pt>
                <c:pt idx="5046">
                  <c:v>291.73789173789174</c:v>
                </c:pt>
                <c:pt idx="5047">
                  <c:v>291.73789173789174</c:v>
                </c:pt>
                <c:pt idx="5048">
                  <c:v>291.73789173789174</c:v>
                </c:pt>
                <c:pt idx="5049">
                  <c:v>291.73789173789174</c:v>
                </c:pt>
                <c:pt idx="5050">
                  <c:v>291.73789173789174</c:v>
                </c:pt>
                <c:pt idx="5051">
                  <c:v>292.02279202279203</c:v>
                </c:pt>
                <c:pt idx="5052">
                  <c:v>292.02279202279203</c:v>
                </c:pt>
                <c:pt idx="5053">
                  <c:v>292.02279202279203</c:v>
                </c:pt>
                <c:pt idx="5054">
                  <c:v>292.02279202279203</c:v>
                </c:pt>
                <c:pt idx="5055">
                  <c:v>292.02279202279203</c:v>
                </c:pt>
                <c:pt idx="5056">
                  <c:v>292.02279202279203</c:v>
                </c:pt>
                <c:pt idx="5057">
                  <c:v>292.02279202279203</c:v>
                </c:pt>
                <c:pt idx="5058">
                  <c:v>292.02279202279203</c:v>
                </c:pt>
                <c:pt idx="5059">
                  <c:v>292.30769230769226</c:v>
                </c:pt>
                <c:pt idx="5060">
                  <c:v>292.30769230769226</c:v>
                </c:pt>
                <c:pt idx="5061">
                  <c:v>292.30769230769226</c:v>
                </c:pt>
                <c:pt idx="5062">
                  <c:v>292.30769230769226</c:v>
                </c:pt>
                <c:pt idx="5063">
                  <c:v>292.30769230769226</c:v>
                </c:pt>
                <c:pt idx="5064">
                  <c:v>292.30769230769226</c:v>
                </c:pt>
                <c:pt idx="5065">
                  <c:v>292.30769230769226</c:v>
                </c:pt>
                <c:pt idx="5066">
                  <c:v>292.59259259259255</c:v>
                </c:pt>
                <c:pt idx="5067">
                  <c:v>292.59259259259255</c:v>
                </c:pt>
                <c:pt idx="5068">
                  <c:v>292.59259259259255</c:v>
                </c:pt>
                <c:pt idx="5069">
                  <c:v>292.59259259259255</c:v>
                </c:pt>
                <c:pt idx="5070">
                  <c:v>292.59259259259255</c:v>
                </c:pt>
                <c:pt idx="5071">
                  <c:v>292.59259259259255</c:v>
                </c:pt>
                <c:pt idx="5072">
                  <c:v>292.59259259259255</c:v>
                </c:pt>
                <c:pt idx="5073">
                  <c:v>292.59259259259255</c:v>
                </c:pt>
                <c:pt idx="5074">
                  <c:v>292.8774928774929</c:v>
                </c:pt>
                <c:pt idx="5075">
                  <c:v>292.8774928774929</c:v>
                </c:pt>
                <c:pt idx="5076">
                  <c:v>292.8774928774929</c:v>
                </c:pt>
                <c:pt idx="5077">
                  <c:v>292.8774928774929</c:v>
                </c:pt>
                <c:pt idx="5078">
                  <c:v>292.8774928774929</c:v>
                </c:pt>
                <c:pt idx="5079">
                  <c:v>292.8774928774929</c:v>
                </c:pt>
                <c:pt idx="5080">
                  <c:v>292.8774928774929</c:v>
                </c:pt>
                <c:pt idx="5081">
                  <c:v>293.16239316239313</c:v>
                </c:pt>
                <c:pt idx="5082">
                  <c:v>293.16239316239313</c:v>
                </c:pt>
                <c:pt idx="5083">
                  <c:v>293.16239316239313</c:v>
                </c:pt>
                <c:pt idx="5084">
                  <c:v>293.16239316239313</c:v>
                </c:pt>
                <c:pt idx="5085">
                  <c:v>293.16239316239313</c:v>
                </c:pt>
                <c:pt idx="5086">
                  <c:v>293.16239316239313</c:v>
                </c:pt>
                <c:pt idx="5087">
                  <c:v>293.16239316239313</c:v>
                </c:pt>
                <c:pt idx="5088">
                  <c:v>293.16239316239313</c:v>
                </c:pt>
                <c:pt idx="5089">
                  <c:v>293.44729344729348</c:v>
                </c:pt>
                <c:pt idx="5090">
                  <c:v>293.44729344729348</c:v>
                </c:pt>
                <c:pt idx="5091">
                  <c:v>293.44729344729348</c:v>
                </c:pt>
                <c:pt idx="5092">
                  <c:v>293.44729344729348</c:v>
                </c:pt>
                <c:pt idx="5093">
                  <c:v>293.44729344729348</c:v>
                </c:pt>
                <c:pt idx="5094">
                  <c:v>293.44729344729348</c:v>
                </c:pt>
                <c:pt idx="5095">
                  <c:v>293.44729344729348</c:v>
                </c:pt>
                <c:pt idx="5096">
                  <c:v>293.73219373219371</c:v>
                </c:pt>
                <c:pt idx="5097">
                  <c:v>293.73219373219371</c:v>
                </c:pt>
                <c:pt idx="5098">
                  <c:v>293.73219373219371</c:v>
                </c:pt>
                <c:pt idx="5099">
                  <c:v>293.73219373219371</c:v>
                </c:pt>
                <c:pt idx="5100">
                  <c:v>293.73219373219371</c:v>
                </c:pt>
                <c:pt idx="5101">
                  <c:v>293.73219373219371</c:v>
                </c:pt>
                <c:pt idx="5102">
                  <c:v>294.01709401709405</c:v>
                </c:pt>
                <c:pt idx="5103">
                  <c:v>294.01709401709405</c:v>
                </c:pt>
                <c:pt idx="5104">
                  <c:v>294.01709401709405</c:v>
                </c:pt>
                <c:pt idx="5105">
                  <c:v>294.01709401709405</c:v>
                </c:pt>
                <c:pt idx="5106">
                  <c:v>294.01709401709405</c:v>
                </c:pt>
                <c:pt idx="5107">
                  <c:v>294.01709401709405</c:v>
                </c:pt>
                <c:pt idx="5108">
                  <c:v>294.01709401709405</c:v>
                </c:pt>
                <c:pt idx="5109">
                  <c:v>294.30199430199428</c:v>
                </c:pt>
                <c:pt idx="5110">
                  <c:v>294.30199430199428</c:v>
                </c:pt>
                <c:pt idx="5111">
                  <c:v>294.30199430199428</c:v>
                </c:pt>
                <c:pt idx="5112">
                  <c:v>294.30199430199428</c:v>
                </c:pt>
                <c:pt idx="5113">
                  <c:v>294.30199430199428</c:v>
                </c:pt>
                <c:pt idx="5114">
                  <c:v>294.30199430199428</c:v>
                </c:pt>
                <c:pt idx="5115">
                  <c:v>294.30199430199428</c:v>
                </c:pt>
                <c:pt idx="5116">
                  <c:v>294.58689458689457</c:v>
                </c:pt>
                <c:pt idx="5117">
                  <c:v>294.58689458689457</c:v>
                </c:pt>
                <c:pt idx="5118">
                  <c:v>294.58689458689457</c:v>
                </c:pt>
                <c:pt idx="5119">
                  <c:v>294.58689458689457</c:v>
                </c:pt>
                <c:pt idx="5120">
                  <c:v>294.58689458689457</c:v>
                </c:pt>
                <c:pt idx="5121">
                  <c:v>294.58689458689457</c:v>
                </c:pt>
                <c:pt idx="5122">
                  <c:v>294.58689458689457</c:v>
                </c:pt>
                <c:pt idx="5123">
                  <c:v>294.8717948717948</c:v>
                </c:pt>
                <c:pt idx="5124">
                  <c:v>294.8717948717948</c:v>
                </c:pt>
                <c:pt idx="5125">
                  <c:v>294.8717948717948</c:v>
                </c:pt>
                <c:pt idx="5126">
                  <c:v>294.8717948717948</c:v>
                </c:pt>
                <c:pt idx="5127">
                  <c:v>294.8717948717948</c:v>
                </c:pt>
                <c:pt idx="5128">
                  <c:v>294.8717948717948</c:v>
                </c:pt>
                <c:pt idx="5129">
                  <c:v>295.15669515669515</c:v>
                </c:pt>
                <c:pt idx="5130">
                  <c:v>295.15669515669515</c:v>
                </c:pt>
                <c:pt idx="5131">
                  <c:v>295.15669515669515</c:v>
                </c:pt>
                <c:pt idx="5132">
                  <c:v>295.15669515669515</c:v>
                </c:pt>
                <c:pt idx="5133">
                  <c:v>295.15669515669515</c:v>
                </c:pt>
                <c:pt idx="5134">
                  <c:v>295.15669515669515</c:v>
                </c:pt>
                <c:pt idx="5135">
                  <c:v>295.15669515669515</c:v>
                </c:pt>
                <c:pt idx="5136">
                  <c:v>295.44159544159544</c:v>
                </c:pt>
                <c:pt idx="5137">
                  <c:v>295.44159544159544</c:v>
                </c:pt>
                <c:pt idx="5138">
                  <c:v>295.44159544159544</c:v>
                </c:pt>
                <c:pt idx="5139">
                  <c:v>295.44159544159544</c:v>
                </c:pt>
                <c:pt idx="5140">
                  <c:v>295.44159544159544</c:v>
                </c:pt>
                <c:pt idx="5141">
                  <c:v>295.44159544159544</c:v>
                </c:pt>
                <c:pt idx="5142">
                  <c:v>295.72649572649573</c:v>
                </c:pt>
                <c:pt idx="5143">
                  <c:v>295.72649572649573</c:v>
                </c:pt>
                <c:pt idx="5144">
                  <c:v>295.72649572649573</c:v>
                </c:pt>
                <c:pt idx="5145">
                  <c:v>295.72649572649573</c:v>
                </c:pt>
                <c:pt idx="5146">
                  <c:v>295.72649572649573</c:v>
                </c:pt>
                <c:pt idx="5147">
                  <c:v>295.72649572649573</c:v>
                </c:pt>
                <c:pt idx="5148">
                  <c:v>295.72649572649573</c:v>
                </c:pt>
                <c:pt idx="5149">
                  <c:v>296.01139601139602</c:v>
                </c:pt>
                <c:pt idx="5150">
                  <c:v>296.01139601139602</c:v>
                </c:pt>
                <c:pt idx="5151">
                  <c:v>296.01139601139602</c:v>
                </c:pt>
                <c:pt idx="5152">
                  <c:v>296.01139601139602</c:v>
                </c:pt>
                <c:pt idx="5153">
                  <c:v>296.01139601139602</c:v>
                </c:pt>
                <c:pt idx="5154">
                  <c:v>296.01139601139602</c:v>
                </c:pt>
                <c:pt idx="5155">
                  <c:v>296.2962962962963</c:v>
                </c:pt>
                <c:pt idx="5156">
                  <c:v>296.2962962962963</c:v>
                </c:pt>
                <c:pt idx="5157">
                  <c:v>296.2962962962963</c:v>
                </c:pt>
                <c:pt idx="5158">
                  <c:v>296.2962962962963</c:v>
                </c:pt>
                <c:pt idx="5159">
                  <c:v>296.2962962962963</c:v>
                </c:pt>
                <c:pt idx="5160">
                  <c:v>296.2962962962963</c:v>
                </c:pt>
                <c:pt idx="5161">
                  <c:v>296.2962962962963</c:v>
                </c:pt>
                <c:pt idx="5162">
                  <c:v>296.58119658119659</c:v>
                </c:pt>
                <c:pt idx="5163">
                  <c:v>296.58119658119659</c:v>
                </c:pt>
                <c:pt idx="5164">
                  <c:v>296.58119658119659</c:v>
                </c:pt>
                <c:pt idx="5165">
                  <c:v>296.58119658119659</c:v>
                </c:pt>
                <c:pt idx="5166">
                  <c:v>296.58119658119659</c:v>
                </c:pt>
                <c:pt idx="5167">
                  <c:v>296.58119658119659</c:v>
                </c:pt>
                <c:pt idx="5168">
                  <c:v>296.86609686609683</c:v>
                </c:pt>
                <c:pt idx="5169">
                  <c:v>296.86609686609683</c:v>
                </c:pt>
                <c:pt idx="5170">
                  <c:v>296.86609686609683</c:v>
                </c:pt>
                <c:pt idx="5171">
                  <c:v>296.86609686609683</c:v>
                </c:pt>
                <c:pt idx="5172">
                  <c:v>296.86609686609683</c:v>
                </c:pt>
                <c:pt idx="5173">
                  <c:v>296.86609686609683</c:v>
                </c:pt>
                <c:pt idx="5174">
                  <c:v>296.86609686609683</c:v>
                </c:pt>
                <c:pt idx="5175">
                  <c:v>297.15099715099711</c:v>
                </c:pt>
                <c:pt idx="5176">
                  <c:v>297.15099715099711</c:v>
                </c:pt>
                <c:pt idx="5177">
                  <c:v>297.15099715099711</c:v>
                </c:pt>
                <c:pt idx="5178">
                  <c:v>297.15099715099711</c:v>
                </c:pt>
                <c:pt idx="5179">
                  <c:v>297.15099715099711</c:v>
                </c:pt>
                <c:pt idx="5180">
                  <c:v>297.15099715099711</c:v>
                </c:pt>
                <c:pt idx="5181">
                  <c:v>297.43589743589746</c:v>
                </c:pt>
                <c:pt idx="5182">
                  <c:v>297.43589743589746</c:v>
                </c:pt>
                <c:pt idx="5183">
                  <c:v>297.43589743589746</c:v>
                </c:pt>
                <c:pt idx="5184">
                  <c:v>297.43589743589746</c:v>
                </c:pt>
                <c:pt idx="5185">
                  <c:v>297.43589743589746</c:v>
                </c:pt>
                <c:pt idx="5186">
                  <c:v>297.43589743589746</c:v>
                </c:pt>
                <c:pt idx="5187">
                  <c:v>297.72079772079769</c:v>
                </c:pt>
                <c:pt idx="5188">
                  <c:v>297.72079772079769</c:v>
                </c:pt>
                <c:pt idx="5189">
                  <c:v>297.72079772079769</c:v>
                </c:pt>
                <c:pt idx="5190">
                  <c:v>297.72079772079769</c:v>
                </c:pt>
                <c:pt idx="5191">
                  <c:v>297.72079772079769</c:v>
                </c:pt>
                <c:pt idx="5192">
                  <c:v>297.72079772079769</c:v>
                </c:pt>
                <c:pt idx="5193">
                  <c:v>297.72079772079769</c:v>
                </c:pt>
                <c:pt idx="5194">
                  <c:v>298.00569800569804</c:v>
                </c:pt>
                <c:pt idx="5195">
                  <c:v>298.00569800569804</c:v>
                </c:pt>
                <c:pt idx="5196">
                  <c:v>298.00569800569804</c:v>
                </c:pt>
                <c:pt idx="5197">
                  <c:v>298.00569800569804</c:v>
                </c:pt>
                <c:pt idx="5198">
                  <c:v>298.00569800569804</c:v>
                </c:pt>
                <c:pt idx="5199">
                  <c:v>298.00569800569804</c:v>
                </c:pt>
                <c:pt idx="5200">
                  <c:v>298.29059829059827</c:v>
                </c:pt>
                <c:pt idx="5201">
                  <c:v>298.29059829059827</c:v>
                </c:pt>
                <c:pt idx="5202">
                  <c:v>298.29059829059827</c:v>
                </c:pt>
                <c:pt idx="5203">
                  <c:v>298.29059829059827</c:v>
                </c:pt>
                <c:pt idx="5204">
                  <c:v>298.29059829059827</c:v>
                </c:pt>
                <c:pt idx="5205">
                  <c:v>298.29059829059827</c:v>
                </c:pt>
                <c:pt idx="5206">
                  <c:v>298.29059829059827</c:v>
                </c:pt>
                <c:pt idx="5207">
                  <c:v>298.29059829059827</c:v>
                </c:pt>
                <c:pt idx="5208">
                  <c:v>298.29059829059827</c:v>
                </c:pt>
                <c:pt idx="5209">
                  <c:v>298.29059829059827</c:v>
                </c:pt>
                <c:pt idx="5210">
                  <c:v>298.57549857549861</c:v>
                </c:pt>
                <c:pt idx="5211">
                  <c:v>298.57549857549861</c:v>
                </c:pt>
                <c:pt idx="5212">
                  <c:v>298.57549857549861</c:v>
                </c:pt>
                <c:pt idx="5213">
                  <c:v>298.57549857549861</c:v>
                </c:pt>
                <c:pt idx="5214">
                  <c:v>298.57549857549861</c:v>
                </c:pt>
                <c:pt idx="5215">
                  <c:v>298.57549857549861</c:v>
                </c:pt>
                <c:pt idx="5216">
                  <c:v>298.57549857549861</c:v>
                </c:pt>
                <c:pt idx="5217">
                  <c:v>298.57549857549861</c:v>
                </c:pt>
                <c:pt idx="5218">
                  <c:v>298.57549857549861</c:v>
                </c:pt>
                <c:pt idx="5219">
                  <c:v>298.57549857549861</c:v>
                </c:pt>
                <c:pt idx="5220">
                  <c:v>298.57549857549861</c:v>
                </c:pt>
                <c:pt idx="5221">
                  <c:v>298.57549857549861</c:v>
                </c:pt>
                <c:pt idx="5222">
                  <c:v>298.57549857549861</c:v>
                </c:pt>
                <c:pt idx="5223">
                  <c:v>298.57549857549861</c:v>
                </c:pt>
                <c:pt idx="5224">
                  <c:v>298.57549857549861</c:v>
                </c:pt>
                <c:pt idx="5225">
                  <c:v>298.57549857549861</c:v>
                </c:pt>
                <c:pt idx="5226">
                  <c:v>298.29059829059827</c:v>
                </c:pt>
                <c:pt idx="5227">
                  <c:v>298.29059829059827</c:v>
                </c:pt>
                <c:pt idx="5228">
                  <c:v>298.29059829059827</c:v>
                </c:pt>
                <c:pt idx="5229">
                  <c:v>298.29059829059827</c:v>
                </c:pt>
                <c:pt idx="5230">
                  <c:v>298.29059829059827</c:v>
                </c:pt>
                <c:pt idx="5231">
                  <c:v>298.29059829059827</c:v>
                </c:pt>
                <c:pt idx="5232">
                  <c:v>298.29059829059827</c:v>
                </c:pt>
                <c:pt idx="5233">
                  <c:v>298.29059829059827</c:v>
                </c:pt>
                <c:pt idx="5234">
                  <c:v>298.29059829059827</c:v>
                </c:pt>
                <c:pt idx="5235">
                  <c:v>298.29059829059827</c:v>
                </c:pt>
                <c:pt idx="5236">
                  <c:v>298.29059829059827</c:v>
                </c:pt>
                <c:pt idx="5237">
                  <c:v>298.29059829059827</c:v>
                </c:pt>
                <c:pt idx="5238">
                  <c:v>298.29059829059827</c:v>
                </c:pt>
                <c:pt idx="5239">
                  <c:v>298.29059829059827</c:v>
                </c:pt>
                <c:pt idx="5240">
                  <c:v>298.29059829059827</c:v>
                </c:pt>
                <c:pt idx="5241">
                  <c:v>298.29059829059827</c:v>
                </c:pt>
                <c:pt idx="5242">
                  <c:v>298.29059829059827</c:v>
                </c:pt>
                <c:pt idx="5243">
                  <c:v>298.29059829059827</c:v>
                </c:pt>
                <c:pt idx="5244">
                  <c:v>298.29059829059827</c:v>
                </c:pt>
                <c:pt idx="5245">
                  <c:v>298.29059829059827</c:v>
                </c:pt>
                <c:pt idx="5246">
                  <c:v>298.29059829059827</c:v>
                </c:pt>
                <c:pt idx="5247">
                  <c:v>298.29059829059827</c:v>
                </c:pt>
                <c:pt idx="5248">
                  <c:v>298.29059829059827</c:v>
                </c:pt>
                <c:pt idx="5249">
                  <c:v>298.29059829059827</c:v>
                </c:pt>
                <c:pt idx="5250">
                  <c:v>298.29059829059827</c:v>
                </c:pt>
                <c:pt idx="5251">
                  <c:v>298.00569800569804</c:v>
                </c:pt>
                <c:pt idx="5252">
                  <c:v>298.00569800569804</c:v>
                </c:pt>
                <c:pt idx="5253">
                  <c:v>298.00569800569804</c:v>
                </c:pt>
                <c:pt idx="5254">
                  <c:v>298.00569800569804</c:v>
                </c:pt>
                <c:pt idx="5255">
                  <c:v>298.00569800569804</c:v>
                </c:pt>
                <c:pt idx="5256">
                  <c:v>298.00569800569804</c:v>
                </c:pt>
                <c:pt idx="5257">
                  <c:v>298.00569800569804</c:v>
                </c:pt>
                <c:pt idx="5258">
                  <c:v>298.00569800569804</c:v>
                </c:pt>
                <c:pt idx="5259">
                  <c:v>298.00569800569804</c:v>
                </c:pt>
                <c:pt idx="5260">
                  <c:v>298.29059829059827</c:v>
                </c:pt>
                <c:pt idx="5261">
                  <c:v>298.29059829059827</c:v>
                </c:pt>
                <c:pt idx="5262">
                  <c:v>298.29059829059827</c:v>
                </c:pt>
                <c:pt idx="5263">
                  <c:v>298.29059829059827</c:v>
                </c:pt>
                <c:pt idx="5264">
                  <c:v>298.29059829059827</c:v>
                </c:pt>
                <c:pt idx="5265">
                  <c:v>298.29059829059827</c:v>
                </c:pt>
                <c:pt idx="5266">
                  <c:v>298.29059829059827</c:v>
                </c:pt>
                <c:pt idx="5267">
                  <c:v>298.29059829059827</c:v>
                </c:pt>
                <c:pt idx="5268">
                  <c:v>298.29059829059827</c:v>
                </c:pt>
                <c:pt idx="5269">
                  <c:v>298.29059829059827</c:v>
                </c:pt>
                <c:pt idx="5270">
                  <c:v>298.29059829059827</c:v>
                </c:pt>
                <c:pt idx="5271">
                  <c:v>298.29059829059827</c:v>
                </c:pt>
                <c:pt idx="5272">
                  <c:v>298.57549857549861</c:v>
                </c:pt>
                <c:pt idx="5273">
                  <c:v>298.57549857549861</c:v>
                </c:pt>
                <c:pt idx="5274">
                  <c:v>298.57549857549861</c:v>
                </c:pt>
                <c:pt idx="5275">
                  <c:v>298.57549857549861</c:v>
                </c:pt>
                <c:pt idx="5276">
                  <c:v>298.57549857549861</c:v>
                </c:pt>
                <c:pt idx="5277">
                  <c:v>298.57549857549861</c:v>
                </c:pt>
                <c:pt idx="5278">
                  <c:v>298.57549857549861</c:v>
                </c:pt>
                <c:pt idx="5279">
                  <c:v>298.57549857549861</c:v>
                </c:pt>
                <c:pt idx="5280">
                  <c:v>298.57549857549861</c:v>
                </c:pt>
                <c:pt idx="5281">
                  <c:v>298.57549857549861</c:v>
                </c:pt>
                <c:pt idx="5282">
                  <c:v>298.86039886039885</c:v>
                </c:pt>
                <c:pt idx="5283">
                  <c:v>298.86039886039885</c:v>
                </c:pt>
                <c:pt idx="5284">
                  <c:v>298.86039886039885</c:v>
                </c:pt>
                <c:pt idx="5285">
                  <c:v>298.86039886039885</c:v>
                </c:pt>
                <c:pt idx="5286">
                  <c:v>298.86039886039885</c:v>
                </c:pt>
                <c:pt idx="5287">
                  <c:v>298.86039886039885</c:v>
                </c:pt>
                <c:pt idx="5288">
                  <c:v>298.86039886039885</c:v>
                </c:pt>
                <c:pt idx="5289">
                  <c:v>298.86039886039885</c:v>
                </c:pt>
                <c:pt idx="5290">
                  <c:v>298.86039886039885</c:v>
                </c:pt>
                <c:pt idx="5291">
                  <c:v>298.86039886039885</c:v>
                </c:pt>
                <c:pt idx="5292">
                  <c:v>299.14529914529913</c:v>
                </c:pt>
                <c:pt idx="5293">
                  <c:v>299.14529914529913</c:v>
                </c:pt>
                <c:pt idx="5294">
                  <c:v>299.14529914529913</c:v>
                </c:pt>
                <c:pt idx="5295">
                  <c:v>299.14529914529913</c:v>
                </c:pt>
                <c:pt idx="5296">
                  <c:v>299.14529914529913</c:v>
                </c:pt>
                <c:pt idx="5297">
                  <c:v>299.14529914529913</c:v>
                </c:pt>
                <c:pt idx="5298">
                  <c:v>299.14529914529913</c:v>
                </c:pt>
                <c:pt idx="5299">
                  <c:v>299.14529914529913</c:v>
                </c:pt>
                <c:pt idx="5300">
                  <c:v>299.43019943019942</c:v>
                </c:pt>
                <c:pt idx="5301">
                  <c:v>299.43019943019942</c:v>
                </c:pt>
                <c:pt idx="5302">
                  <c:v>299.43019943019942</c:v>
                </c:pt>
                <c:pt idx="5303">
                  <c:v>299.43019943019942</c:v>
                </c:pt>
                <c:pt idx="5304">
                  <c:v>299.43019943019942</c:v>
                </c:pt>
                <c:pt idx="5305">
                  <c:v>299.43019943019942</c:v>
                </c:pt>
                <c:pt idx="5306">
                  <c:v>299.43019943019942</c:v>
                </c:pt>
                <c:pt idx="5307">
                  <c:v>299.43019943019942</c:v>
                </c:pt>
                <c:pt idx="5308">
                  <c:v>299.43019943019942</c:v>
                </c:pt>
                <c:pt idx="5309">
                  <c:v>299.71509971509971</c:v>
                </c:pt>
                <c:pt idx="5310">
                  <c:v>299.71509971509971</c:v>
                </c:pt>
                <c:pt idx="5311">
                  <c:v>299.71509971509971</c:v>
                </c:pt>
                <c:pt idx="5312">
                  <c:v>299.71509971509971</c:v>
                </c:pt>
                <c:pt idx="5313">
                  <c:v>299.71509971509971</c:v>
                </c:pt>
                <c:pt idx="5314">
                  <c:v>299.71509971509971</c:v>
                </c:pt>
                <c:pt idx="5315">
                  <c:v>299.71509971509971</c:v>
                </c:pt>
                <c:pt idx="5316">
                  <c:v>299.71509971509971</c:v>
                </c:pt>
                <c:pt idx="5317">
                  <c:v>300</c:v>
                </c:pt>
                <c:pt idx="5318">
                  <c:v>300</c:v>
                </c:pt>
                <c:pt idx="5319">
                  <c:v>300</c:v>
                </c:pt>
                <c:pt idx="5320">
                  <c:v>300</c:v>
                </c:pt>
                <c:pt idx="5321">
                  <c:v>300</c:v>
                </c:pt>
                <c:pt idx="5322">
                  <c:v>300</c:v>
                </c:pt>
                <c:pt idx="5323">
                  <c:v>300</c:v>
                </c:pt>
                <c:pt idx="5324">
                  <c:v>300</c:v>
                </c:pt>
                <c:pt idx="5325">
                  <c:v>300.28490028490023</c:v>
                </c:pt>
                <c:pt idx="5326">
                  <c:v>300.28490028490023</c:v>
                </c:pt>
                <c:pt idx="5327">
                  <c:v>300.28490028490023</c:v>
                </c:pt>
                <c:pt idx="5328">
                  <c:v>300.28490028490023</c:v>
                </c:pt>
                <c:pt idx="5329">
                  <c:v>300.28490028490023</c:v>
                </c:pt>
                <c:pt idx="5330">
                  <c:v>300.28490028490023</c:v>
                </c:pt>
                <c:pt idx="5331">
                  <c:v>300.28490028490023</c:v>
                </c:pt>
                <c:pt idx="5332">
                  <c:v>300.28490028490023</c:v>
                </c:pt>
                <c:pt idx="5333">
                  <c:v>300.56980056980058</c:v>
                </c:pt>
                <c:pt idx="5334">
                  <c:v>300.56980056980058</c:v>
                </c:pt>
                <c:pt idx="5335">
                  <c:v>300.56980056980058</c:v>
                </c:pt>
                <c:pt idx="5336">
                  <c:v>300.56980056980058</c:v>
                </c:pt>
                <c:pt idx="5337">
                  <c:v>300.56980056980058</c:v>
                </c:pt>
                <c:pt idx="5338">
                  <c:v>300.56980056980058</c:v>
                </c:pt>
                <c:pt idx="5339">
                  <c:v>300.56980056980058</c:v>
                </c:pt>
                <c:pt idx="5340">
                  <c:v>300.56980056980058</c:v>
                </c:pt>
                <c:pt idx="5341">
                  <c:v>300.85470085470087</c:v>
                </c:pt>
                <c:pt idx="5342">
                  <c:v>300.85470085470087</c:v>
                </c:pt>
                <c:pt idx="5343">
                  <c:v>300.85470085470087</c:v>
                </c:pt>
                <c:pt idx="5344">
                  <c:v>300.85470085470087</c:v>
                </c:pt>
                <c:pt idx="5345">
                  <c:v>300.85470085470087</c:v>
                </c:pt>
                <c:pt idx="5346">
                  <c:v>300.85470085470087</c:v>
                </c:pt>
                <c:pt idx="5347">
                  <c:v>300.85470085470087</c:v>
                </c:pt>
                <c:pt idx="5348">
                  <c:v>300.85470085470087</c:v>
                </c:pt>
                <c:pt idx="5349">
                  <c:v>301.13960113960115</c:v>
                </c:pt>
                <c:pt idx="5350">
                  <c:v>301.13960113960115</c:v>
                </c:pt>
                <c:pt idx="5351">
                  <c:v>301.13960113960115</c:v>
                </c:pt>
                <c:pt idx="5352">
                  <c:v>301.13960113960115</c:v>
                </c:pt>
                <c:pt idx="5353">
                  <c:v>301.13960113960115</c:v>
                </c:pt>
                <c:pt idx="5354">
                  <c:v>301.13960113960115</c:v>
                </c:pt>
                <c:pt idx="5355">
                  <c:v>301.13960113960115</c:v>
                </c:pt>
                <c:pt idx="5356">
                  <c:v>301.42450142450139</c:v>
                </c:pt>
                <c:pt idx="5357">
                  <c:v>301.42450142450139</c:v>
                </c:pt>
                <c:pt idx="5358">
                  <c:v>301.42450142450139</c:v>
                </c:pt>
                <c:pt idx="5359">
                  <c:v>301.42450142450139</c:v>
                </c:pt>
                <c:pt idx="5360">
                  <c:v>301.42450142450139</c:v>
                </c:pt>
                <c:pt idx="5361">
                  <c:v>301.42450142450139</c:v>
                </c:pt>
                <c:pt idx="5362">
                  <c:v>301.42450142450139</c:v>
                </c:pt>
                <c:pt idx="5363">
                  <c:v>301.70940170940167</c:v>
                </c:pt>
                <c:pt idx="5364">
                  <c:v>301.70940170940167</c:v>
                </c:pt>
                <c:pt idx="5365">
                  <c:v>301.70940170940167</c:v>
                </c:pt>
                <c:pt idx="5366">
                  <c:v>301.70940170940167</c:v>
                </c:pt>
                <c:pt idx="5367">
                  <c:v>301.70940170940167</c:v>
                </c:pt>
                <c:pt idx="5368">
                  <c:v>301.70940170940167</c:v>
                </c:pt>
                <c:pt idx="5369">
                  <c:v>301.70940170940167</c:v>
                </c:pt>
                <c:pt idx="5370">
                  <c:v>301.70940170940167</c:v>
                </c:pt>
                <c:pt idx="5371">
                  <c:v>301.99430199430202</c:v>
                </c:pt>
                <c:pt idx="5372">
                  <c:v>301.99430199430202</c:v>
                </c:pt>
                <c:pt idx="5373">
                  <c:v>301.99430199430202</c:v>
                </c:pt>
                <c:pt idx="5374">
                  <c:v>301.99430199430202</c:v>
                </c:pt>
                <c:pt idx="5375">
                  <c:v>301.99430199430202</c:v>
                </c:pt>
                <c:pt idx="5376">
                  <c:v>301.99430199430202</c:v>
                </c:pt>
                <c:pt idx="5377">
                  <c:v>301.99430199430202</c:v>
                </c:pt>
                <c:pt idx="5378">
                  <c:v>302.27920227920225</c:v>
                </c:pt>
                <c:pt idx="5379">
                  <c:v>302.27920227920225</c:v>
                </c:pt>
                <c:pt idx="5380">
                  <c:v>302.27920227920225</c:v>
                </c:pt>
                <c:pt idx="5381">
                  <c:v>302.27920227920225</c:v>
                </c:pt>
                <c:pt idx="5382">
                  <c:v>302.27920227920225</c:v>
                </c:pt>
                <c:pt idx="5383">
                  <c:v>302.27920227920225</c:v>
                </c:pt>
                <c:pt idx="5384">
                  <c:v>302.27920227920225</c:v>
                </c:pt>
                <c:pt idx="5385">
                  <c:v>302.27920227920225</c:v>
                </c:pt>
                <c:pt idx="5386">
                  <c:v>302.56410256410254</c:v>
                </c:pt>
                <c:pt idx="5387">
                  <c:v>302.56410256410254</c:v>
                </c:pt>
                <c:pt idx="5388">
                  <c:v>302.56410256410254</c:v>
                </c:pt>
                <c:pt idx="5389">
                  <c:v>302.56410256410254</c:v>
                </c:pt>
                <c:pt idx="5390">
                  <c:v>302.56410256410254</c:v>
                </c:pt>
                <c:pt idx="5391">
                  <c:v>302.56410256410254</c:v>
                </c:pt>
                <c:pt idx="5392">
                  <c:v>302.56410256410254</c:v>
                </c:pt>
                <c:pt idx="5393">
                  <c:v>302.84900284900283</c:v>
                </c:pt>
                <c:pt idx="5394">
                  <c:v>302.84900284900283</c:v>
                </c:pt>
                <c:pt idx="5395">
                  <c:v>302.84900284900283</c:v>
                </c:pt>
                <c:pt idx="5396">
                  <c:v>302.84900284900283</c:v>
                </c:pt>
                <c:pt idx="5397">
                  <c:v>302.84900284900283</c:v>
                </c:pt>
                <c:pt idx="5398">
                  <c:v>302.84900284900283</c:v>
                </c:pt>
                <c:pt idx="5399">
                  <c:v>302.84900284900283</c:v>
                </c:pt>
                <c:pt idx="5400">
                  <c:v>303.13390313390317</c:v>
                </c:pt>
                <c:pt idx="5401">
                  <c:v>303.13390313390317</c:v>
                </c:pt>
                <c:pt idx="5402">
                  <c:v>303.13390313390317</c:v>
                </c:pt>
                <c:pt idx="5403">
                  <c:v>303.13390313390317</c:v>
                </c:pt>
                <c:pt idx="5404">
                  <c:v>303.13390313390317</c:v>
                </c:pt>
                <c:pt idx="5405">
                  <c:v>303.13390313390317</c:v>
                </c:pt>
                <c:pt idx="5406">
                  <c:v>303.13390313390317</c:v>
                </c:pt>
                <c:pt idx="5407">
                  <c:v>303.13390313390317</c:v>
                </c:pt>
                <c:pt idx="5408">
                  <c:v>303.41880341880341</c:v>
                </c:pt>
                <c:pt idx="5409">
                  <c:v>303.41880341880341</c:v>
                </c:pt>
                <c:pt idx="5410">
                  <c:v>303.41880341880341</c:v>
                </c:pt>
                <c:pt idx="5411">
                  <c:v>303.41880341880341</c:v>
                </c:pt>
                <c:pt idx="5412">
                  <c:v>303.41880341880341</c:v>
                </c:pt>
                <c:pt idx="5413">
                  <c:v>303.41880341880341</c:v>
                </c:pt>
                <c:pt idx="5414">
                  <c:v>303.41880341880341</c:v>
                </c:pt>
                <c:pt idx="5415">
                  <c:v>303.7037037037037</c:v>
                </c:pt>
                <c:pt idx="5416">
                  <c:v>303.7037037037037</c:v>
                </c:pt>
                <c:pt idx="5417">
                  <c:v>303.7037037037037</c:v>
                </c:pt>
                <c:pt idx="5418">
                  <c:v>303.7037037037037</c:v>
                </c:pt>
                <c:pt idx="5419">
                  <c:v>303.7037037037037</c:v>
                </c:pt>
                <c:pt idx="5420">
                  <c:v>303.7037037037037</c:v>
                </c:pt>
                <c:pt idx="5421">
                  <c:v>303.7037037037037</c:v>
                </c:pt>
                <c:pt idx="5422">
                  <c:v>303.98860398860398</c:v>
                </c:pt>
                <c:pt idx="5423">
                  <c:v>303.98860398860398</c:v>
                </c:pt>
                <c:pt idx="5424">
                  <c:v>303.98860398860398</c:v>
                </c:pt>
                <c:pt idx="5425">
                  <c:v>303.98860398860398</c:v>
                </c:pt>
                <c:pt idx="5426">
                  <c:v>303.98860398860398</c:v>
                </c:pt>
                <c:pt idx="5427">
                  <c:v>303.98860398860398</c:v>
                </c:pt>
                <c:pt idx="5428">
                  <c:v>303.98860398860398</c:v>
                </c:pt>
                <c:pt idx="5429">
                  <c:v>303.98860398860398</c:v>
                </c:pt>
                <c:pt idx="5430">
                  <c:v>304.27350427350427</c:v>
                </c:pt>
                <c:pt idx="5431">
                  <c:v>304.27350427350427</c:v>
                </c:pt>
                <c:pt idx="5432">
                  <c:v>304.27350427350427</c:v>
                </c:pt>
                <c:pt idx="5433">
                  <c:v>304.27350427350427</c:v>
                </c:pt>
                <c:pt idx="5434">
                  <c:v>304.27350427350427</c:v>
                </c:pt>
                <c:pt idx="5435">
                  <c:v>304.27350427350427</c:v>
                </c:pt>
                <c:pt idx="5436">
                  <c:v>304.27350427350427</c:v>
                </c:pt>
                <c:pt idx="5437">
                  <c:v>304.55840455840456</c:v>
                </c:pt>
                <c:pt idx="5438">
                  <c:v>304.55840455840456</c:v>
                </c:pt>
                <c:pt idx="5439">
                  <c:v>304.55840455840456</c:v>
                </c:pt>
                <c:pt idx="5440">
                  <c:v>304.55840455840456</c:v>
                </c:pt>
                <c:pt idx="5441">
                  <c:v>304.55840455840456</c:v>
                </c:pt>
                <c:pt idx="5442">
                  <c:v>304.55840455840456</c:v>
                </c:pt>
                <c:pt idx="5443">
                  <c:v>304.55840455840456</c:v>
                </c:pt>
                <c:pt idx="5444">
                  <c:v>304.84330484330479</c:v>
                </c:pt>
                <c:pt idx="5445">
                  <c:v>304.84330484330479</c:v>
                </c:pt>
                <c:pt idx="5446">
                  <c:v>304.84330484330479</c:v>
                </c:pt>
                <c:pt idx="5447">
                  <c:v>304.84330484330479</c:v>
                </c:pt>
                <c:pt idx="5448">
                  <c:v>304.84330484330479</c:v>
                </c:pt>
                <c:pt idx="5449">
                  <c:v>304.84330484330479</c:v>
                </c:pt>
                <c:pt idx="5450">
                  <c:v>304.84330484330479</c:v>
                </c:pt>
                <c:pt idx="5451">
                  <c:v>305.12820512820514</c:v>
                </c:pt>
                <c:pt idx="5452">
                  <c:v>305.12820512820514</c:v>
                </c:pt>
                <c:pt idx="5453">
                  <c:v>305.12820512820514</c:v>
                </c:pt>
                <c:pt idx="5454">
                  <c:v>305.12820512820514</c:v>
                </c:pt>
                <c:pt idx="5455">
                  <c:v>305.12820512820514</c:v>
                </c:pt>
                <c:pt idx="5456">
                  <c:v>305.12820512820514</c:v>
                </c:pt>
                <c:pt idx="5457">
                  <c:v>305.12820512820514</c:v>
                </c:pt>
                <c:pt idx="5458">
                  <c:v>305.41310541310543</c:v>
                </c:pt>
                <c:pt idx="5459">
                  <c:v>305.41310541310543</c:v>
                </c:pt>
                <c:pt idx="5460">
                  <c:v>305.41310541310543</c:v>
                </c:pt>
                <c:pt idx="5461">
                  <c:v>305.41310541310543</c:v>
                </c:pt>
                <c:pt idx="5462">
                  <c:v>305.41310541310543</c:v>
                </c:pt>
                <c:pt idx="5463">
                  <c:v>305.41310541310543</c:v>
                </c:pt>
                <c:pt idx="5464">
                  <c:v>305.41310541310543</c:v>
                </c:pt>
                <c:pt idx="5465">
                  <c:v>305.69800569800572</c:v>
                </c:pt>
                <c:pt idx="5466">
                  <c:v>305.69800569800572</c:v>
                </c:pt>
                <c:pt idx="5467">
                  <c:v>305.69800569800572</c:v>
                </c:pt>
                <c:pt idx="5468">
                  <c:v>305.69800569800572</c:v>
                </c:pt>
                <c:pt idx="5469">
                  <c:v>305.69800569800572</c:v>
                </c:pt>
                <c:pt idx="5470">
                  <c:v>305.69800569800572</c:v>
                </c:pt>
                <c:pt idx="5471">
                  <c:v>305.98290598290595</c:v>
                </c:pt>
                <c:pt idx="5472">
                  <c:v>305.98290598290595</c:v>
                </c:pt>
                <c:pt idx="5473">
                  <c:v>305.98290598290595</c:v>
                </c:pt>
                <c:pt idx="5474">
                  <c:v>305.98290598290595</c:v>
                </c:pt>
                <c:pt idx="5475">
                  <c:v>305.98290598290595</c:v>
                </c:pt>
                <c:pt idx="5476">
                  <c:v>305.98290598290595</c:v>
                </c:pt>
                <c:pt idx="5477">
                  <c:v>305.98290598290595</c:v>
                </c:pt>
                <c:pt idx="5478">
                  <c:v>306.26780626780624</c:v>
                </c:pt>
                <c:pt idx="5479">
                  <c:v>306.26780626780624</c:v>
                </c:pt>
                <c:pt idx="5480">
                  <c:v>306.26780626780624</c:v>
                </c:pt>
                <c:pt idx="5481">
                  <c:v>306.26780626780624</c:v>
                </c:pt>
                <c:pt idx="5482">
                  <c:v>306.26780626780624</c:v>
                </c:pt>
                <c:pt idx="5483">
                  <c:v>306.26780626780624</c:v>
                </c:pt>
                <c:pt idx="5484">
                  <c:v>306.26780626780624</c:v>
                </c:pt>
                <c:pt idx="5485">
                  <c:v>306.55270655270658</c:v>
                </c:pt>
                <c:pt idx="5486">
                  <c:v>306.55270655270658</c:v>
                </c:pt>
                <c:pt idx="5487">
                  <c:v>306.55270655270658</c:v>
                </c:pt>
                <c:pt idx="5488">
                  <c:v>306.55270655270658</c:v>
                </c:pt>
                <c:pt idx="5489">
                  <c:v>306.55270655270658</c:v>
                </c:pt>
                <c:pt idx="5490">
                  <c:v>306.55270655270658</c:v>
                </c:pt>
                <c:pt idx="5491">
                  <c:v>306.55270655270658</c:v>
                </c:pt>
                <c:pt idx="5492">
                  <c:v>306.83760683760681</c:v>
                </c:pt>
                <c:pt idx="5493">
                  <c:v>306.83760683760681</c:v>
                </c:pt>
                <c:pt idx="5494">
                  <c:v>306.83760683760681</c:v>
                </c:pt>
                <c:pt idx="5495">
                  <c:v>306.83760683760681</c:v>
                </c:pt>
                <c:pt idx="5496">
                  <c:v>306.83760683760681</c:v>
                </c:pt>
                <c:pt idx="5497">
                  <c:v>306.83760683760681</c:v>
                </c:pt>
                <c:pt idx="5498">
                  <c:v>306.83760683760681</c:v>
                </c:pt>
                <c:pt idx="5499">
                  <c:v>307.1225071225071</c:v>
                </c:pt>
                <c:pt idx="5500">
                  <c:v>307.1225071225071</c:v>
                </c:pt>
                <c:pt idx="5501">
                  <c:v>307.1225071225071</c:v>
                </c:pt>
                <c:pt idx="5502">
                  <c:v>306.83760683760681</c:v>
                </c:pt>
                <c:pt idx="5503">
                  <c:v>306.55270655270658</c:v>
                </c:pt>
                <c:pt idx="5504">
                  <c:v>306.26780626780624</c:v>
                </c:pt>
                <c:pt idx="5505">
                  <c:v>305.69800569800572</c:v>
                </c:pt>
                <c:pt idx="5506">
                  <c:v>305.12820512820514</c:v>
                </c:pt>
                <c:pt idx="5507">
                  <c:v>304.27350427350427</c:v>
                </c:pt>
                <c:pt idx="5508">
                  <c:v>303.7037037037037</c:v>
                </c:pt>
                <c:pt idx="5509">
                  <c:v>302.84900284900283</c:v>
                </c:pt>
                <c:pt idx="5510">
                  <c:v>301.99430199430202</c:v>
                </c:pt>
                <c:pt idx="5511">
                  <c:v>301.42450142450139</c:v>
                </c:pt>
                <c:pt idx="5512">
                  <c:v>300.56980056980058</c:v>
                </c:pt>
                <c:pt idx="5513">
                  <c:v>299.71509971509971</c:v>
                </c:pt>
                <c:pt idx="5514">
                  <c:v>298.86039886039885</c:v>
                </c:pt>
              </c:numCache>
            </c:numRef>
          </c:yVal>
          <c:smooth val="1"/>
          <c:extLst>
            <c:ext xmlns:c16="http://schemas.microsoft.com/office/drawing/2014/chart" uri="{C3380CC4-5D6E-409C-BE32-E72D297353CC}">
              <c16:uniqueId val="{00000000-ADF2-4256-9F25-91327E0B1BA7}"/>
            </c:ext>
          </c:extLst>
        </c:ser>
        <c:dLbls>
          <c:showLegendKey val="0"/>
          <c:showVal val="0"/>
          <c:showCatName val="0"/>
          <c:showSerName val="0"/>
          <c:showPercent val="0"/>
          <c:showBubbleSize val="0"/>
        </c:dLbls>
        <c:axId val="405393984"/>
        <c:axId val="405397824"/>
      </c:scatterChart>
      <c:valAx>
        <c:axId val="4053939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397824"/>
        <c:crosses val="autoZero"/>
        <c:crossBetween val="midCat"/>
      </c:valAx>
      <c:valAx>
        <c:axId val="405397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3939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Kevlar</a:t>
            </a:r>
            <a:r>
              <a:rPr lang="en-GB" baseline="0"/>
              <a:t> Woven 2 Stress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'Kevlar Wooven 2'!$I$45:$I$5512</c:f>
              <c:numCache>
                <c:formatCode>General</c:formatCode>
                <c:ptCount val="5468"/>
                <c:pt idx="0">
                  <c:v>0</c:v>
                </c:pt>
                <c:pt idx="1">
                  <c:v>0</c:v>
                </c:pt>
                <c:pt idx="2">
                  <c:v>0.02</c:v>
                </c:pt>
                <c:pt idx="3">
                  <c:v>0.04</c:v>
                </c:pt>
                <c:pt idx="4">
                  <c:v>6.0999999999999999E-2</c:v>
                </c:pt>
                <c:pt idx="5">
                  <c:v>8.1000000000000003E-2</c:v>
                </c:pt>
                <c:pt idx="6">
                  <c:v>0.1</c:v>
                </c:pt>
                <c:pt idx="7">
                  <c:v>0.12</c:v>
                </c:pt>
                <c:pt idx="8">
                  <c:v>0.14000000000000001</c:v>
                </c:pt>
                <c:pt idx="9">
                  <c:v>0.16</c:v>
                </c:pt>
                <c:pt idx="10">
                  <c:v>0.18</c:v>
                </c:pt>
                <c:pt idx="11">
                  <c:v>0.2</c:v>
                </c:pt>
                <c:pt idx="12">
                  <c:v>0.221</c:v>
                </c:pt>
                <c:pt idx="13">
                  <c:v>0.24</c:v>
                </c:pt>
                <c:pt idx="14">
                  <c:v>0.26100000000000001</c:v>
                </c:pt>
                <c:pt idx="15">
                  <c:v>0.28100000000000003</c:v>
                </c:pt>
                <c:pt idx="16">
                  <c:v>0.3</c:v>
                </c:pt>
                <c:pt idx="17">
                  <c:v>0.32</c:v>
                </c:pt>
                <c:pt idx="18">
                  <c:v>0.34</c:v>
                </c:pt>
                <c:pt idx="19">
                  <c:v>0.36</c:v>
                </c:pt>
                <c:pt idx="20">
                  <c:v>0.38</c:v>
                </c:pt>
                <c:pt idx="21">
                  <c:v>0.40100000000000002</c:v>
                </c:pt>
                <c:pt idx="22">
                  <c:v>0.42</c:v>
                </c:pt>
                <c:pt idx="23">
                  <c:v>0.44</c:v>
                </c:pt>
                <c:pt idx="24">
                  <c:v>0.46100000000000002</c:v>
                </c:pt>
                <c:pt idx="25">
                  <c:v>0.48</c:v>
                </c:pt>
                <c:pt idx="26">
                  <c:v>0.5</c:v>
                </c:pt>
                <c:pt idx="27">
                  <c:v>0.52</c:v>
                </c:pt>
                <c:pt idx="28">
                  <c:v>0.54</c:v>
                </c:pt>
                <c:pt idx="29">
                  <c:v>0.56000000000000005</c:v>
                </c:pt>
                <c:pt idx="30">
                  <c:v>0.57999999999999996</c:v>
                </c:pt>
                <c:pt idx="31">
                  <c:v>0.60099999999999998</c:v>
                </c:pt>
                <c:pt idx="32">
                  <c:v>0.62</c:v>
                </c:pt>
                <c:pt idx="33">
                  <c:v>0.64</c:v>
                </c:pt>
                <c:pt idx="34">
                  <c:v>0.66</c:v>
                </c:pt>
                <c:pt idx="35">
                  <c:v>0.68100000000000005</c:v>
                </c:pt>
                <c:pt idx="36">
                  <c:v>0.7</c:v>
                </c:pt>
                <c:pt idx="37">
                  <c:v>0.72</c:v>
                </c:pt>
                <c:pt idx="38">
                  <c:v>0.74</c:v>
                </c:pt>
                <c:pt idx="39">
                  <c:v>0.76</c:v>
                </c:pt>
                <c:pt idx="40">
                  <c:v>0.78</c:v>
                </c:pt>
                <c:pt idx="41">
                  <c:v>0.8</c:v>
                </c:pt>
                <c:pt idx="42">
                  <c:v>0.82</c:v>
                </c:pt>
                <c:pt idx="43">
                  <c:v>0.84</c:v>
                </c:pt>
                <c:pt idx="44">
                  <c:v>0.86</c:v>
                </c:pt>
                <c:pt idx="45">
                  <c:v>0.88</c:v>
                </c:pt>
                <c:pt idx="46">
                  <c:v>0.9</c:v>
                </c:pt>
                <c:pt idx="47">
                  <c:v>0.92</c:v>
                </c:pt>
                <c:pt idx="48">
                  <c:v>0.94</c:v>
                </c:pt>
                <c:pt idx="49">
                  <c:v>0.96</c:v>
                </c:pt>
                <c:pt idx="50">
                  <c:v>0.98</c:v>
                </c:pt>
                <c:pt idx="51">
                  <c:v>1</c:v>
                </c:pt>
                <c:pt idx="52">
                  <c:v>1.0189999999999999</c:v>
                </c:pt>
                <c:pt idx="53">
                  <c:v>1.0389999999999999</c:v>
                </c:pt>
                <c:pt idx="54">
                  <c:v>1.0589999999999999</c:v>
                </c:pt>
                <c:pt idx="55">
                  <c:v>1.08</c:v>
                </c:pt>
                <c:pt idx="56">
                  <c:v>1.1000000000000001</c:v>
                </c:pt>
                <c:pt idx="57">
                  <c:v>1.119</c:v>
                </c:pt>
                <c:pt idx="58">
                  <c:v>1.1399999999999999</c:v>
                </c:pt>
                <c:pt idx="59">
                  <c:v>1.1599999999999999</c:v>
                </c:pt>
                <c:pt idx="60">
                  <c:v>1.179</c:v>
                </c:pt>
                <c:pt idx="61">
                  <c:v>1.2</c:v>
                </c:pt>
                <c:pt idx="62">
                  <c:v>1.22</c:v>
                </c:pt>
                <c:pt idx="63">
                  <c:v>1.2390000000000001</c:v>
                </c:pt>
                <c:pt idx="64">
                  <c:v>1.26</c:v>
                </c:pt>
                <c:pt idx="65">
                  <c:v>1.28</c:v>
                </c:pt>
                <c:pt idx="66">
                  <c:v>1.3</c:v>
                </c:pt>
                <c:pt idx="67">
                  <c:v>1.32</c:v>
                </c:pt>
                <c:pt idx="68">
                  <c:v>1.34</c:v>
                </c:pt>
                <c:pt idx="69">
                  <c:v>1.36</c:v>
                </c:pt>
                <c:pt idx="70">
                  <c:v>1.38</c:v>
                </c:pt>
                <c:pt idx="71">
                  <c:v>1.4</c:v>
                </c:pt>
                <c:pt idx="72">
                  <c:v>1.42</c:v>
                </c:pt>
                <c:pt idx="73">
                  <c:v>1.44</c:v>
                </c:pt>
                <c:pt idx="74">
                  <c:v>1.46</c:v>
                </c:pt>
                <c:pt idx="75">
                  <c:v>1.4790000000000001</c:v>
                </c:pt>
                <c:pt idx="76">
                  <c:v>1.4990000000000001</c:v>
                </c:pt>
                <c:pt idx="77">
                  <c:v>1.52</c:v>
                </c:pt>
                <c:pt idx="78">
                  <c:v>1.5389999999999999</c:v>
                </c:pt>
                <c:pt idx="79">
                  <c:v>1.5589999999999999</c:v>
                </c:pt>
                <c:pt idx="80">
                  <c:v>1.579</c:v>
                </c:pt>
                <c:pt idx="81">
                  <c:v>1.599</c:v>
                </c:pt>
                <c:pt idx="82">
                  <c:v>1.62</c:v>
                </c:pt>
                <c:pt idx="83">
                  <c:v>1.639</c:v>
                </c:pt>
                <c:pt idx="84">
                  <c:v>1.66</c:v>
                </c:pt>
                <c:pt idx="85">
                  <c:v>1.679</c:v>
                </c:pt>
                <c:pt idx="86">
                  <c:v>1.7</c:v>
                </c:pt>
                <c:pt idx="87">
                  <c:v>1.7190000000000001</c:v>
                </c:pt>
                <c:pt idx="88">
                  <c:v>1.7390000000000001</c:v>
                </c:pt>
                <c:pt idx="89">
                  <c:v>1.7589999999999999</c:v>
                </c:pt>
                <c:pt idx="90">
                  <c:v>1.7789999999999999</c:v>
                </c:pt>
                <c:pt idx="91">
                  <c:v>1.7989999999999999</c:v>
                </c:pt>
                <c:pt idx="92">
                  <c:v>1.819</c:v>
                </c:pt>
                <c:pt idx="93">
                  <c:v>1.839</c:v>
                </c:pt>
                <c:pt idx="94">
                  <c:v>1.859</c:v>
                </c:pt>
                <c:pt idx="95">
                  <c:v>1.879</c:v>
                </c:pt>
                <c:pt idx="96">
                  <c:v>1.899</c:v>
                </c:pt>
                <c:pt idx="97">
                  <c:v>1.919</c:v>
                </c:pt>
                <c:pt idx="98">
                  <c:v>1.9390000000000001</c:v>
                </c:pt>
                <c:pt idx="99">
                  <c:v>1.9590000000000001</c:v>
                </c:pt>
                <c:pt idx="100">
                  <c:v>1.9790000000000001</c:v>
                </c:pt>
                <c:pt idx="101">
                  <c:v>1.9990000000000001</c:v>
                </c:pt>
                <c:pt idx="102">
                  <c:v>2.0190000000000001</c:v>
                </c:pt>
                <c:pt idx="103">
                  <c:v>2.0390000000000001</c:v>
                </c:pt>
                <c:pt idx="104">
                  <c:v>2.0590000000000002</c:v>
                </c:pt>
                <c:pt idx="105">
                  <c:v>2.0779999999999998</c:v>
                </c:pt>
                <c:pt idx="106">
                  <c:v>2.0990000000000002</c:v>
                </c:pt>
                <c:pt idx="107">
                  <c:v>2.1179999999999999</c:v>
                </c:pt>
                <c:pt idx="108">
                  <c:v>2.1389999999999998</c:v>
                </c:pt>
                <c:pt idx="109">
                  <c:v>2.1579999999999999</c:v>
                </c:pt>
                <c:pt idx="110">
                  <c:v>2.1789999999999998</c:v>
                </c:pt>
                <c:pt idx="111">
                  <c:v>2.198</c:v>
                </c:pt>
                <c:pt idx="112">
                  <c:v>2.218</c:v>
                </c:pt>
                <c:pt idx="113">
                  <c:v>2.2389999999999999</c:v>
                </c:pt>
                <c:pt idx="114">
                  <c:v>2.258</c:v>
                </c:pt>
                <c:pt idx="115">
                  <c:v>2.278</c:v>
                </c:pt>
                <c:pt idx="116">
                  <c:v>2.298</c:v>
                </c:pt>
                <c:pt idx="117">
                  <c:v>2.3180000000000001</c:v>
                </c:pt>
                <c:pt idx="118">
                  <c:v>2.3380000000000001</c:v>
                </c:pt>
                <c:pt idx="119">
                  <c:v>2.359</c:v>
                </c:pt>
                <c:pt idx="120">
                  <c:v>2.379</c:v>
                </c:pt>
                <c:pt idx="121">
                  <c:v>2.3980000000000001</c:v>
                </c:pt>
                <c:pt idx="122">
                  <c:v>2.419</c:v>
                </c:pt>
                <c:pt idx="123">
                  <c:v>2.4390000000000001</c:v>
                </c:pt>
                <c:pt idx="124">
                  <c:v>2.4590000000000001</c:v>
                </c:pt>
                <c:pt idx="125">
                  <c:v>2.4790000000000001</c:v>
                </c:pt>
                <c:pt idx="126">
                  <c:v>2.4990000000000001</c:v>
                </c:pt>
                <c:pt idx="127">
                  <c:v>2.5190000000000001</c:v>
                </c:pt>
                <c:pt idx="128">
                  <c:v>2.5390000000000001</c:v>
                </c:pt>
                <c:pt idx="129">
                  <c:v>2.5590000000000002</c:v>
                </c:pt>
                <c:pt idx="130">
                  <c:v>2.5779999999999998</c:v>
                </c:pt>
                <c:pt idx="131">
                  <c:v>2.5979999999999999</c:v>
                </c:pt>
                <c:pt idx="132">
                  <c:v>2.6179999999999999</c:v>
                </c:pt>
                <c:pt idx="133">
                  <c:v>2.6389999999999998</c:v>
                </c:pt>
                <c:pt idx="134">
                  <c:v>2.6589999999999998</c:v>
                </c:pt>
                <c:pt idx="135">
                  <c:v>2.6779999999999999</c:v>
                </c:pt>
                <c:pt idx="136">
                  <c:v>2.6989999999999998</c:v>
                </c:pt>
                <c:pt idx="137">
                  <c:v>2.718</c:v>
                </c:pt>
                <c:pt idx="138">
                  <c:v>2.7389999999999999</c:v>
                </c:pt>
                <c:pt idx="139">
                  <c:v>2.758</c:v>
                </c:pt>
                <c:pt idx="140">
                  <c:v>2.778</c:v>
                </c:pt>
                <c:pt idx="141">
                  <c:v>2.7989999999999999</c:v>
                </c:pt>
                <c:pt idx="142">
                  <c:v>2.8180000000000001</c:v>
                </c:pt>
                <c:pt idx="143">
                  <c:v>2.8370000000000002</c:v>
                </c:pt>
                <c:pt idx="144">
                  <c:v>2.8580000000000001</c:v>
                </c:pt>
                <c:pt idx="145">
                  <c:v>2.8780000000000001</c:v>
                </c:pt>
                <c:pt idx="146">
                  <c:v>2.8980000000000001</c:v>
                </c:pt>
                <c:pt idx="147">
                  <c:v>2.9180000000000001</c:v>
                </c:pt>
                <c:pt idx="148">
                  <c:v>2.9380000000000002</c:v>
                </c:pt>
                <c:pt idx="149">
                  <c:v>2.9580000000000002</c:v>
                </c:pt>
                <c:pt idx="150">
                  <c:v>2.9780000000000002</c:v>
                </c:pt>
                <c:pt idx="151">
                  <c:v>2.9980000000000002</c:v>
                </c:pt>
                <c:pt idx="152">
                  <c:v>3.0179999999999998</c:v>
                </c:pt>
                <c:pt idx="153">
                  <c:v>3.0379999999999998</c:v>
                </c:pt>
                <c:pt idx="154">
                  <c:v>3.0579999999999998</c:v>
                </c:pt>
                <c:pt idx="155">
                  <c:v>3.077</c:v>
                </c:pt>
                <c:pt idx="156">
                  <c:v>3.0979999999999999</c:v>
                </c:pt>
                <c:pt idx="157">
                  <c:v>3.1179999999999999</c:v>
                </c:pt>
                <c:pt idx="158">
                  <c:v>3.137</c:v>
                </c:pt>
                <c:pt idx="159">
                  <c:v>3.157</c:v>
                </c:pt>
                <c:pt idx="160">
                  <c:v>3.1779999999999999</c:v>
                </c:pt>
                <c:pt idx="161">
                  <c:v>3.198</c:v>
                </c:pt>
                <c:pt idx="162">
                  <c:v>3.2170000000000001</c:v>
                </c:pt>
                <c:pt idx="163">
                  <c:v>3.2370000000000001</c:v>
                </c:pt>
                <c:pt idx="164">
                  <c:v>3.2570000000000001</c:v>
                </c:pt>
                <c:pt idx="165">
                  <c:v>3.278</c:v>
                </c:pt>
                <c:pt idx="166">
                  <c:v>3.2970000000000002</c:v>
                </c:pt>
                <c:pt idx="167">
                  <c:v>3.3170000000000002</c:v>
                </c:pt>
                <c:pt idx="168">
                  <c:v>3.3380000000000001</c:v>
                </c:pt>
                <c:pt idx="169">
                  <c:v>3.3570000000000002</c:v>
                </c:pt>
                <c:pt idx="170">
                  <c:v>3.3769999999999998</c:v>
                </c:pt>
                <c:pt idx="171">
                  <c:v>3.3969999999999998</c:v>
                </c:pt>
                <c:pt idx="172">
                  <c:v>3.4169999999999998</c:v>
                </c:pt>
                <c:pt idx="173">
                  <c:v>3.4369999999999998</c:v>
                </c:pt>
                <c:pt idx="174">
                  <c:v>3.4580000000000002</c:v>
                </c:pt>
                <c:pt idx="175">
                  <c:v>3.4769999999999999</c:v>
                </c:pt>
                <c:pt idx="176">
                  <c:v>3.4980000000000002</c:v>
                </c:pt>
                <c:pt idx="177">
                  <c:v>3.5179999999999998</c:v>
                </c:pt>
                <c:pt idx="178">
                  <c:v>3.5369999999999999</c:v>
                </c:pt>
                <c:pt idx="179">
                  <c:v>3.5569999999999999</c:v>
                </c:pt>
                <c:pt idx="180">
                  <c:v>3.577</c:v>
                </c:pt>
                <c:pt idx="181">
                  <c:v>3.597</c:v>
                </c:pt>
                <c:pt idx="182">
                  <c:v>3.617</c:v>
                </c:pt>
                <c:pt idx="183">
                  <c:v>3.637</c:v>
                </c:pt>
                <c:pt idx="184">
                  <c:v>3.657</c:v>
                </c:pt>
                <c:pt idx="185">
                  <c:v>3.677</c:v>
                </c:pt>
                <c:pt idx="186">
                  <c:v>3.6970000000000001</c:v>
                </c:pt>
                <c:pt idx="187">
                  <c:v>3.7170000000000001</c:v>
                </c:pt>
                <c:pt idx="188">
                  <c:v>3.7370000000000001</c:v>
                </c:pt>
                <c:pt idx="189">
                  <c:v>3.7570000000000001</c:v>
                </c:pt>
                <c:pt idx="190">
                  <c:v>3.778</c:v>
                </c:pt>
                <c:pt idx="191">
                  <c:v>3.7970000000000002</c:v>
                </c:pt>
                <c:pt idx="192">
                  <c:v>3.8170000000000002</c:v>
                </c:pt>
                <c:pt idx="193">
                  <c:v>3.8370000000000002</c:v>
                </c:pt>
                <c:pt idx="194">
                  <c:v>3.8570000000000002</c:v>
                </c:pt>
                <c:pt idx="195">
                  <c:v>3.8769999999999998</c:v>
                </c:pt>
                <c:pt idx="196">
                  <c:v>3.8969999999999998</c:v>
                </c:pt>
                <c:pt idx="197">
                  <c:v>3.9169999999999998</c:v>
                </c:pt>
                <c:pt idx="198">
                  <c:v>3.9369999999999998</c:v>
                </c:pt>
                <c:pt idx="199">
                  <c:v>3.9569999999999999</c:v>
                </c:pt>
                <c:pt idx="200">
                  <c:v>3.9769999999999999</c:v>
                </c:pt>
                <c:pt idx="201">
                  <c:v>3.9969999999999999</c:v>
                </c:pt>
                <c:pt idx="202">
                  <c:v>4.0170000000000003</c:v>
                </c:pt>
                <c:pt idx="203">
                  <c:v>4.0369999999999999</c:v>
                </c:pt>
                <c:pt idx="204">
                  <c:v>4.0570000000000004</c:v>
                </c:pt>
                <c:pt idx="205">
                  <c:v>4.077</c:v>
                </c:pt>
                <c:pt idx="206">
                  <c:v>4.0970000000000004</c:v>
                </c:pt>
                <c:pt idx="207">
                  <c:v>4.117</c:v>
                </c:pt>
                <c:pt idx="208">
                  <c:v>4.1369999999999996</c:v>
                </c:pt>
                <c:pt idx="209">
                  <c:v>4.1559999999999997</c:v>
                </c:pt>
                <c:pt idx="210">
                  <c:v>4.1760000000000002</c:v>
                </c:pt>
                <c:pt idx="211">
                  <c:v>4.1970000000000001</c:v>
                </c:pt>
                <c:pt idx="212">
                  <c:v>4.2169999999999996</c:v>
                </c:pt>
                <c:pt idx="213">
                  <c:v>4.2359999999999998</c:v>
                </c:pt>
                <c:pt idx="214">
                  <c:v>4.2569999999999997</c:v>
                </c:pt>
                <c:pt idx="215">
                  <c:v>4.2770000000000001</c:v>
                </c:pt>
                <c:pt idx="216">
                  <c:v>4.2969999999999997</c:v>
                </c:pt>
                <c:pt idx="217">
                  <c:v>4.3159999999999998</c:v>
                </c:pt>
                <c:pt idx="218">
                  <c:v>4.3369999999999997</c:v>
                </c:pt>
                <c:pt idx="219">
                  <c:v>4.3559999999999999</c:v>
                </c:pt>
                <c:pt idx="220">
                  <c:v>4.3760000000000003</c:v>
                </c:pt>
                <c:pt idx="221">
                  <c:v>4.3959999999999999</c:v>
                </c:pt>
                <c:pt idx="222">
                  <c:v>4.4160000000000004</c:v>
                </c:pt>
                <c:pt idx="223">
                  <c:v>4.4359999999999999</c:v>
                </c:pt>
                <c:pt idx="224">
                  <c:v>4.4560000000000004</c:v>
                </c:pt>
                <c:pt idx="225">
                  <c:v>4.476</c:v>
                </c:pt>
                <c:pt idx="226">
                  <c:v>4.4969999999999999</c:v>
                </c:pt>
                <c:pt idx="227">
                  <c:v>4.5170000000000003</c:v>
                </c:pt>
                <c:pt idx="228">
                  <c:v>4.5369999999999999</c:v>
                </c:pt>
                <c:pt idx="229">
                  <c:v>4.556</c:v>
                </c:pt>
                <c:pt idx="230">
                  <c:v>4.577</c:v>
                </c:pt>
                <c:pt idx="231">
                  <c:v>4.5960000000000001</c:v>
                </c:pt>
                <c:pt idx="232">
                  <c:v>4.6159999999999997</c:v>
                </c:pt>
                <c:pt idx="233">
                  <c:v>4.6360000000000001</c:v>
                </c:pt>
                <c:pt idx="234">
                  <c:v>4.6559999999999997</c:v>
                </c:pt>
                <c:pt idx="235">
                  <c:v>4.6760000000000002</c:v>
                </c:pt>
                <c:pt idx="236">
                  <c:v>4.6959999999999997</c:v>
                </c:pt>
                <c:pt idx="237">
                  <c:v>4.7160000000000002</c:v>
                </c:pt>
                <c:pt idx="238">
                  <c:v>4.7370000000000001</c:v>
                </c:pt>
                <c:pt idx="239">
                  <c:v>4.7560000000000002</c:v>
                </c:pt>
                <c:pt idx="240">
                  <c:v>4.7759999999999998</c:v>
                </c:pt>
                <c:pt idx="241">
                  <c:v>4.7960000000000003</c:v>
                </c:pt>
                <c:pt idx="242">
                  <c:v>4.8159999999999998</c:v>
                </c:pt>
                <c:pt idx="243">
                  <c:v>4.8369999999999997</c:v>
                </c:pt>
                <c:pt idx="244">
                  <c:v>4.8550000000000004</c:v>
                </c:pt>
                <c:pt idx="245">
                  <c:v>4.875</c:v>
                </c:pt>
                <c:pt idx="246">
                  <c:v>4.8959999999999999</c:v>
                </c:pt>
                <c:pt idx="247">
                  <c:v>4.9160000000000004</c:v>
                </c:pt>
                <c:pt idx="248">
                  <c:v>4.9359999999999999</c:v>
                </c:pt>
                <c:pt idx="249">
                  <c:v>4.9560000000000004</c:v>
                </c:pt>
                <c:pt idx="250">
                  <c:v>4.976</c:v>
                </c:pt>
                <c:pt idx="251">
                  <c:v>4.9960000000000004</c:v>
                </c:pt>
                <c:pt idx="252">
                  <c:v>5.016</c:v>
                </c:pt>
                <c:pt idx="253">
                  <c:v>5.0359999999999996</c:v>
                </c:pt>
                <c:pt idx="254">
                  <c:v>5.056</c:v>
                </c:pt>
                <c:pt idx="255">
                  <c:v>5.0759999999999996</c:v>
                </c:pt>
                <c:pt idx="256">
                  <c:v>5.0960000000000001</c:v>
                </c:pt>
                <c:pt idx="257">
                  <c:v>5.1159999999999997</c:v>
                </c:pt>
                <c:pt idx="258">
                  <c:v>5.1360000000000001</c:v>
                </c:pt>
                <c:pt idx="259">
                  <c:v>5.1559999999999997</c:v>
                </c:pt>
                <c:pt idx="260">
                  <c:v>5.1760000000000002</c:v>
                </c:pt>
                <c:pt idx="261">
                  <c:v>5.1959999999999997</c:v>
                </c:pt>
                <c:pt idx="262">
                  <c:v>5.2160000000000002</c:v>
                </c:pt>
                <c:pt idx="263">
                  <c:v>5.2359999999999998</c:v>
                </c:pt>
                <c:pt idx="264">
                  <c:v>5.2560000000000002</c:v>
                </c:pt>
                <c:pt idx="265">
                  <c:v>5.2759999999999998</c:v>
                </c:pt>
                <c:pt idx="266">
                  <c:v>5.2960000000000003</c:v>
                </c:pt>
                <c:pt idx="267">
                  <c:v>5.3159999999999998</c:v>
                </c:pt>
                <c:pt idx="268">
                  <c:v>5.3360000000000003</c:v>
                </c:pt>
                <c:pt idx="269">
                  <c:v>5.3550000000000004</c:v>
                </c:pt>
                <c:pt idx="270">
                  <c:v>5.375</c:v>
                </c:pt>
                <c:pt idx="271">
                  <c:v>5.3949999999999996</c:v>
                </c:pt>
                <c:pt idx="272">
                  <c:v>5.4160000000000004</c:v>
                </c:pt>
                <c:pt idx="273">
                  <c:v>5.4359999999999999</c:v>
                </c:pt>
                <c:pt idx="274">
                  <c:v>5.4560000000000004</c:v>
                </c:pt>
                <c:pt idx="275">
                  <c:v>5.4749999999999996</c:v>
                </c:pt>
                <c:pt idx="276">
                  <c:v>5.4950000000000001</c:v>
                </c:pt>
                <c:pt idx="277">
                  <c:v>5.5149999999999997</c:v>
                </c:pt>
                <c:pt idx="278">
                  <c:v>5.5350000000000001</c:v>
                </c:pt>
                <c:pt idx="279">
                  <c:v>5.5549999999999997</c:v>
                </c:pt>
                <c:pt idx="280">
                  <c:v>5.5759999999999996</c:v>
                </c:pt>
                <c:pt idx="281">
                  <c:v>5.5949999999999998</c:v>
                </c:pt>
                <c:pt idx="282">
                  <c:v>5.6159999999999997</c:v>
                </c:pt>
                <c:pt idx="283">
                  <c:v>5.6349999999999998</c:v>
                </c:pt>
                <c:pt idx="284">
                  <c:v>5.6550000000000002</c:v>
                </c:pt>
                <c:pt idx="285">
                  <c:v>5.6749999999999998</c:v>
                </c:pt>
                <c:pt idx="286">
                  <c:v>5.6950000000000003</c:v>
                </c:pt>
                <c:pt idx="287">
                  <c:v>5.7160000000000002</c:v>
                </c:pt>
                <c:pt idx="288">
                  <c:v>5.7359999999999998</c:v>
                </c:pt>
                <c:pt idx="289">
                  <c:v>5.7560000000000002</c:v>
                </c:pt>
                <c:pt idx="290">
                  <c:v>5.7750000000000004</c:v>
                </c:pt>
                <c:pt idx="291">
                  <c:v>5.7960000000000003</c:v>
                </c:pt>
                <c:pt idx="292">
                  <c:v>5.8150000000000004</c:v>
                </c:pt>
                <c:pt idx="293">
                  <c:v>5.8360000000000003</c:v>
                </c:pt>
                <c:pt idx="294">
                  <c:v>5.8550000000000004</c:v>
                </c:pt>
                <c:pt idx="295">
                  <c:v>5.8739999999999997</c:v>
                </c:pt>
                <c:pt idx="296">
                  <c:v>5.8949999999999996</c:v>
                </c:pt>
                <c:pt idx="297">
                  <c:v>5.915</c:v>
                </c:pt>
                <c:pt idx="298">
                  <c:v>5.9349999999999996</c:v>
                </c:pt>
                <c:pt idx="299">
                  <c:v>5.9550000000000001</c:v>
                </c:pt>
                <c:pt idx="300">
                  <c:v>5.9749999999999996</c:v>
                </c:pt>
                <c:pt idx="301">
                  <c:v>5.9950000000000001</c:v>
                </c:pt>
                <c:pt idx="302">
                  <c:v>6.0149999999999997</c:v>
                </c:pt>
                <c:pt idx="303">
                  <c:v>6.0350000000000001</c:v>
                </c:pt>
                <c:pt idx="304">
                  <c:v>6.0549999999999997</c:v>
                </c:pt>
                <c:pt idx="305">
                  <c:v>6.0750000000000002</c:v>
                </c:pt>
                <c:pt idx="306">
                  <c:v>6.0949999999999998</c:v>
                </c:pt>
                <c:pt idx="307">
                  <c:v>6.1150000000000002</c:v>
                </c:pt>
                <c:pt idx="308">
                  <c:v>6.1349999999999998</c:v>
                </c:pt>
                <c:pt idx="309">
                  <c:v>6.1550000000000002</c:v>
                </c:pt>
                <c:pt idx="310">
                  <c:v>6.1749999999999998</c:v>
                </c:pt>
                <c:pt idx="311">
                  <c:v>6.1950000000000003</c:v>
                </c:pt>
                <c:pt idx="312">
                  <c:v>6.2149999999999999</c:v>
                </c:pt>
                <c:pt idx="313">
                  <c:v>6.234</c:v>
                </c:pt>
                <c:pt idx="314">
                  <c:v>6.2539999999999996</c:v>
                </c:pt>
                <c:pt idx="315">
                  <c:v>6.2750000000000004</c:v>
                </c:pt>
                <c:pt idx="316">
                  <c:v>6.2949999999999999</c:v>
                </c:pt>
                <c:pt idx="317">
                  <c:v>6.3140000000000001</c:v>
                </c:pt>
                <c:pt idx="318">
                  <c:v>6.335</c:v>
                </c:pt>
                <c:pt idx="319">
                  <c:v>6.3550000000000004</c:v>
                </c:pt>
                <c:pt idx="320">
                  <c:v>6.375</c:v>
                </c:pt>
                <c:pt idx="321">
                  <c:v>6.3940000000000001</c:v>
                </c:pt>
                <c:pt idx="322">
                  <c:v>6.4139999999999997</c:v>
                </c:pt>
                <c:pt idx="323">
                  <c:v>6.4340000000000002</c:v>
                </c:pt>
                <c:pt idx="324">
                  <c:v>6.4539999999999997</c:v>
                </c:pt>
                <c:pt idx="325">
                  <c:v>6.4749999999999996</c:v>
                </c:pt>
                <c:pt idx="326">
                  <c:v>6.4950000000000001</c:v>
                </c:pt>
                <c:pt idx="327">
                  <c:v>6.5149999999999997</c:v>
                </c:pt>
                <c:pt idx="328">
                  <c:v>6.5339999999999998</c:v>
                </c:pt>
                <c:pt idx="329">
                  <c:v>6.5540000000000003</c:v>
                </c:pt>
                <c:pt idx="330">
                  <c:v>6.5739999999999998</c:v>
                </c:pt>
                <c:pt idx="331">
                  <c:v>6.5949999999999998</c:v>
                </c:pt>
                <c:pt idx="332">
                  <c:v>6.6139999999999999</c:v>
                </c:pt>
                <c:pt idx="333">
                  <c:v>6.6340000000000003</c:v>
                </c:pt>
                <c:pt idx="334">
                  <c:v>6.6539999999999999</c:v>
                </c:pt>
                <c:pt idx="335">
                  <c:v>6.6740000000000004</c:v>
                </c:pt>
                <c:pt idx="336">
                  <c:v>6.694</c:v>
                </c:pt>
                <c:pt idx="337">
                  <c:v>6.7140000000000004</c:v>
                </c:pt>
                <c:pt idx="338">
                  <c:v>6.734</c:v>
                </c:pt>
                <c:pt idx="339">
                  <c:v>6.7539999999999996</c:v>
                </c:pt>
                <c:pt idx="340">
                  <c:v>6.774</c:v>
                </c:pt>
                <c:pt idx="341">
                  <c:v>6.7939999999999996</c:v>
                </c:pt>
                <c:pt idx="342">
                  <c:v>6.8140000000000001</c:v>
                </c:pt>
                <c:pt idx="343">
                  <c:v>6.835</c:v>
                </c:pt>
                <c:pt idx="344">
                  <c:v>6.8540000000000001</c:v>
                </c:pt>
                <c:pt idx="345">
                  <c:v>6.875</c:v>
                </c:pt>
                <c:pt idx="346">
                  <c:v>6.8940000000000001</c:v>
                </c:pt>
                <c:pt idx="347">
                  <c:v>6.9139999999999997</c:v>
                </c:pt>
                <c:pt idx="348">
                  <c:v>6.9340000000000002</c:v>
                </c:pt>
                <c:pt idx="349">
                  <c:v>6.9539999999999997</c:v>
                </c:pt>
                <c:pt idx="350">
                  <c:v>6.9740000000000002</c:v>
                </c:pt>
                <c:pt idx="351">
                  <c:v>6.9939999999999998</c:v>
                </c:pt>
                <c:pt idx="352">
                  <c:v>7.0140000000000002</c:v>
                </c:pt>
                <c:pt idx="353">
                  <c:v>7.0339999999999998</c:v>
                </c:pt>
                <c:pt idx="354">
                  <c:v>7.0540000000000003</c:v>
                </c:pt>
                <c:pt idx="355">
                  <c:v>7.0739999999999998</c:v>
                </c:pt>
                <c:pt idx="356">
                  <c:v>7.0940000000000003</c:v>
                </c:pt>
                <c:pt idx="357">
                  <c:v>7.1139999999999999</c:v>
                </c:pt>
                <c:pt idx="358">
                  <c:v>7.133</c:v>
                </c:pt>
                <c:pt idx="359">
                  <c:v>7.1539999999999999</c:v>
                </c:pt>
                <c:pt idx="360">
                  <c:v>7.1740000000000004</c:v>
                </c:pt>
                <c:pt idx="361">
                  <c:v>7.194</c:v>
                </c:pt>
                <c:pt idx="362">
                  <c:v>7.2140000000000004</c:v>
                </c:pt>
                <c:pt idx="363">
                  <c:v>7.234</c:v>
                </c:pt>
                <c:pt idx="364">
                  <c:v>7.2539999999999996</c:v>
                </c:pt>
                <c:pt idx="365">
                  <c:v>7.274</c:v>
                </c:pt>
                <c:pt idx="366">
                  <c:v>7.2939999999999996</c:v>
                </c:pt>
                <c:pt idx="367">
                  <c:v>7.3129999999999997</c:v>
                </c:pt>
                <c:pt idx="368">
                  <c:v>7.3339999999999996</c:v>
                </c:pt>
                <c:pt idx="369">
                  <c:v>7.3540000000000001</c:v>
                </c:pt>
                <c:pt idx="370">
                  <c:v>7.3739999999999997</c:v>
                </c:pt>
                <c:pt idx="371">
                  <c:v>7.3929999999999998</c:v>
                </c:pt>
                <c:pt idx="372">
                  <c:v>7.4130000000000003</c:v>
                </c:pt>
                <c:pt idx="373">
                  <c:v>7.4340000000000002</c:v>
                </c:pt>
                <c:pt idx="374">
                  <c:v>7.4539999999999997</c:v>
                </c:pt>
                <c:pt idx="375">
                  <c:v>7.4729999999999999</c:v>
                </c:pt>
                <c:pt idx="376">
                  <c:v>7.4930000000000003</c:v>
                </c:pt>
                <c:pt idx="377">
                  <c:v>7.5129999999999999</c:v>
                </c:pt>
                <c:pt idx="378">
                  <c:v>7.5330000000000004</c:v>
                </c:pt>
                <c:pt idx="379">
                  <c:v>7.5540000000000003</c:v>
                </c:pt>
                <c:pt idx="380">
                  <c:v>7.5730000000000004</c:v>
                </c:pt>
                <c:pt idx="381">
                  <c:v>7.593</c:v>
                </c:pt>
                <c:pt idx="382">
                  <c:v>7.6139999999999999</c:v>
                </c:pt>
                <c:pt idx="383">
                  <c:v>7.6340000000000003</c:v>
                </c:pt>
                <c:pt idx="384">
                  <c:v>7.6539999999999999</c:v>
                </c:pt>
                <c:pt idx="385">
                  <c:v>7.673</c:v>
                </c:pt>
                <c:pt idx="386">
                  <c:v>7.6929999999999996</c:v>
                </c:pt>
                <c:pt idx="387">
                  <c:v>7.7130000000000001</c:v>
                </c:pt>
                <c:pt idx="388">
                  <c:v>7.734</c:v>
                </c:pt>
                <c:pt idx="389">
                  <c:v>7.7539999999999996</c:v>
                </c:pt>
                <c:pt idx="390">
                  <c:v>7.7729999999999997</c:v>
                </c:pt>
                <c:pt idx="391">
                  <c:v>7.7930000000000001</c:v>
                </c:pt>
                <c:pt idx="392">
                  <c:v>7.8140000000000001</c:v>
                </c:pt>
                <c:pt idx="393">
                  <c:v>7.8330000000000002</c:v>
                </c:pt>
                <c:pt idx="394">
                  <c:v>7.8540000000000001</c:v>
                </c:pt>
                <c:pt idx="395">
                  <c:v>7.8730000000000002</c:v>
                </c:pt>
                <c:pt idx="396">
                  <c:v>7.8929999999999998</c:v>
                </c:pt>
                <c:pt idx="397">
                  <c:v>7.9130000000000003</c:v>
                </c:pt>
                <c:pt idx="398">
                  <c:v>7.9329999999999998</c:v>
                </c:pt>
                <c:pt idx="399">
                  <c:v>7.9530000000000003</c:v>
                </c:pt>
                <c:pt idx="400">
                  <c:v>7.9729999999999999</c:v>
                </c:pt>
                <c:pt idx="401">
                  <c:v>7.9930000000000003</c:v>
                </c:pt>
                <c:pt idx="402">
                  <c:v>8.0129999999999999</c:v>
                </c:pt>
                <c:pt idx="403">
                  <c:v>8.0329999999999995</c:v>
                </c:pt>
                <c:pt idx="404">
                  <c:v>8.0530000000000008</c:v>
                </c:pt>
                <c:pt idx="405">
                  <c:v>8.0730000000000004</c:v>
                </c:pt>
                <c:pt idx="406">
                  <c:v>8.093</c:v>
                </c:pt>
                <c:pt idx="407">
                  <c:v>8.1129999999999995</c:v>
                </c:pt>
                <c:pt idx="408">
                  <c:v>8.1329999999999991</c:v>
                </c:pt>
                <c:pt idx="409">
                  <c:v>8.1530000000000005</c:v>
                </c:pt>
                <c:pt idx="410">
                  <c:v>8.173</c:v>
                </c:pt>
                <c:pt idx="411">
                  <c:v>8.1929999999999996</c:v>
                </c:pt>
                <c:pt idx="412">
                  <c:v>8.2119999999999997</c:v>
                </c:pt>
                <c:pt idx="413">
                  <c:v>8.2330000000000005</c:v>
                </c:pt>
                <c:pt idx="414">
                  <c:v>8.2520000000000007</c:v>
                </c:pt>
                <c:pt idx="415">
                  <c:v>8.2729999999999997</c:v>
                </c:pt>
                <c:pt idx="416">
                  <c:v>8.2919999999999998</c:v>
                </c:pt>
                <c:pt idx="417">
                  <c:v>8.3130000000000006</c:v>
                </c:pt>
                <c:pt idx="418">
                  <c:v>8.3330000000000002</c:v>
                </c:pt>
                <c:pt idx="419">
                  <c:v>8.3529999999999998</c:v>
                </c:pt>
                <c:pt idx="420">
                  <c:v>8.3729999999999993</c:v>
                </c:pt>
                <c:pt idx="421">
                  <c:v>8.3930000000000007</c:v>
                </c:pt>
                <c:pt idx="422">
                  <c:v>8.4120000000000008</c:v>
                </c:pt>
                <c:pt idx="423">
                  <c:v>8.4320000000000004</c:v>
                </c:pt>
                <c:pt idx="424">
                  <c:v>8.4529999999999994</c:v>
                </c:pt>
                <c:pt idx="425">
                  <c:v>8.4730000000000008</c:v>
                </c:pt>
                <c:pt idx="426">
                  <c:v>8.4930000000000003</c:v>
                </c:pt>
                <c:pt idx="427">
                  <c:v>8.5120000000000005</c:v>
                </c:pt>
                <c:pt idx="428">
                  <c:v>8.532</c:v>
                </c:pt>
                <c:pt idx="429">
                  <c:v>8.5530000000000008</c:v>
                </c:pt>
                <c:pt idx="430">
                  <c:v>8.5730000000000004</c:v>
                </c:pt>
                <c:pt idx="431">
                  <c:v>8.593</c:v>
                </c:pt>
                <c:pt idx="432">
                  <c:v>8.6120000000000001</c:v>
                </c:pt>
                <c:pt idx="433">
                  <c:v>8.6319999999999997</c:v>
                </c:pt>
                <c:pt idx="434">
                  <c:v>8.6530000000000005</c:v>
                </c:pt>
                <c:pt idx="435">
                  <c:v>8.6720000000000006</c:v>
                </c:pt>
                <c:pt idx="436">
                  <c:v>8.6920000000000002</c:v>
                </c:pt>
                <c:pt idx="437">
                  <c:v>8.7119999999999997</c:v>
                </c:pt>
                <c:pt idx="438">
                  <c:v>8.7319999999999993</c:v>
                </c:pt>
                <c:pt idx="439">
                  <c:v>8.7530000000000001</c:v>
                </c:pt>
                <c:pt idx="440">
                  <c:v>8.7720000000000002</c:v>
                </c:pt>
                <c:pt idx="441">
                  <c:v>8.7919999999999998</c:v>
                </c:pt>
                <c:pt idx="442">
                  <c:v>8.8119999999999994</c:v>
                </c:pt>
                <c:pt idx="443">
                  <c:v>8.8320000000000007</c:v>
                </c:pt>
                <c:pt idx="444">
                  <c:v>8.8520000000000003</c:v>
                </c:pt>
                <c:pt idx="445">
                  <c:v>8.8719999999999999</c:v>
                </c:pt>
                <c:pt idx="446">
                  <c:v>8.8930000000000007</c:v>
                </c:pt>
                <c:pt idx="447">
                  <c:v>8.9130000000000003</c:v>
                </c:pt>
                <c:pt idx="448">
                  <c:v>8.9320000000000004</c:v>
                </c:pt>
                <c:pt idx="449">
                  <c:v>8.952</c:v>
                </c:pt>
                <c:pt idx="450">
                  <c:v>8.9719999999999995</c:v>
                </c:pt>
                <c:pt idx="451">
                  <c:v>8.9920000000000009</c:v>
                </c:pt>
                <c:pt idx="452">
                  <c:v>9.0120000000000005</c:v>
                </c:pt>
                <c:pt idx="453">
                  <c:v>9.032</c:v>
                </c:pt>
                <c:pt idx="454">
                  <c:v>9.0519999999999996</c:v>
                </c:pt>
                <c:pt idx="455">
                  <c:v>9.0719999999999992</c:v>
                </c:pt>
                <c:pt idx="456">
                  <c:v>9.0920000000000005</c:v>
                </c:pt>
                <c:pt idx="457">
                  <c:v>9.1120000000000001</c:v>
                </c:pt>
                <c:pt idx="458">
                  <c:v>9.1310000000000002</c:v>
                </c:pt>
                <c:pt idx="459">
                  <c:v>9.1519999999999992</c:v>
                </c:pt>
                <c:pt idx="460">
                  <c:v>9.1720000000000006</c:v>
                </c:pt>
                <c:pt idx="461">
                  <c:v>9.1920000000000002</c:v>
                </c:pt>
                <c:pt idx="462">
                  <c:v>9.2119999999999997</c:v>
                </c:pt>
                <c:pt idx="463">
                  <c:v>9.2319999999999993</c:v>
                </c:pt>
                <c:pt idx="464">
                  <c:v>9.2520000000000007</c:v>
                </c:pt>
                <c:pt idx="465">
                  <c:v>9.2720000000000002</c:v>
                </c:pt>
                <c:pt idx="466">
                  <c:v>9.2919999999999998</c:v>
                </c:pt>
                <c:pt idx="467">
                  <c:v>9.3109999999999999</c:v>
                </c:pt>
                <c:pt idx="468">
                  <c:v>9.3320000000000007</c:v>
                </c:pt>
                <c:pt idx="469">
                  <c:v>9.3520000000000003</c:v>
                </c:pt>
                <c:pt idx="470">
                  <c:v>9.3719999999999999</c:v>
                </c:pt>
                <c:pt idx="471">
                  <c:v>9.391</c:v>
                </c:pt>
                <c:pt idx="472">
                  <c:v>9.4120000000000008</c:v>
                </c:pt>
                <c:pt idx="473">
                  <c:v>9.4320000000000004</c:v>
                </c:pt>
                <c:pt idx="474">
                  <c:v>9.452</c:v>
                </c:pt>
                <c:pt idx="475">
                  <c:v>9.4719999999999995</c:v>
                </c:pt>
                <c:pt idx="476">
                  <c:v>9.4909999999999997</c:v>
                </c:pt>
                <c:pt idx="477">
                  <c:v>9.5120000000000005</c:v>
                </c:pt>
                <c:pt idx="478">
                  <c:v>9.532</c:v>
                </c:pt>
                <c:pt idx="479">
                  <c:v>9.5519999999999996</c:v>
                </c:pt>
                <c:pt idx="480">
                  <c:v>9.5719999999999992</c:v>
                </c:pt>
                <c:pt idx="481">
                  <c:v>9.5920000000000005</c:v>
                </c:pt>
                <c:pt idx="482">
                  <c:v>9.6110000000000007</c:v>
                </c:pt>
                <c:pt idx="483">
                  <c:v>9.6310000000000002</c:v>
                </c:pt>
                <c:pt idx="484">
                  <c:v>9.6519999999999992</c:v>
                </c:pt>
                <c:pt idx="485">
                  <c:v>9.6709999999999994</c:v>
                </c:pt>
                <c:pt idx="486">
                  <c:v>9.6910000000000007</c:v>
                </c:pt>
                <c:pt idx="487">
                  <c:v>9.7110000000000003</c:v>
                </c:pt>
                <c:pt idx="488">
                  <c:v>9.7309999999999999</c:v>
                </c:pt>
                <c:pt idx="489">
                  <c:v>9.7509999999999994</c:v>
                </c:pt>
                <c:pt idx="490">
                  <c:v>9.7710000000000008</c:v>
                </c:pt>
                <c:pt idx="491">
                  <c:v>9.7919999999999998</c:v>
                </c:pt>
                <c:pt idx="492">
                  <c:v>9.8109999999999999</c:v>
                </c:pt>
                <c:pt idx="493">
                  <c:v>9.8309999999999995</c:v>
                </c:pt>
                <c:pt idx="494">
                  <c:v>9.8520000000000003</c:v>
                </c:pt>
                <c:pt idx="495">
                  <c:v>9.8710000000000004</c:v>
                </c:pt>
                <c:pt idx="496">
                  <c:v>9.8919999999999995</c:v>
                </c:pt>
                <c:pt idx="497">
                  <c:v>9.9109999999999996</c:v>
                </c:pt>
                <c:pt idx="498">
                  <c:v>9.9309999999999992</c:v>
                </c:pt>
                <c:pt idx="499">
                  <c:v>9.9510000000000005</c:v>
                </c:pt>
                <c:pt idx="500">
                  <c:v>9.9710000000000001</c:v>
                </c:pt>
                <c:pt idx="501">
                  <c:v>9.9909999999999997</c:v>
                </c:pt>
                <c:pt idx="502">
                  <c:v>10.010999999999999</c:v>
                </c:pt>
                <c:pt idx="503">
                  <c:v>10.031000000000001</c:v>
                </c:pt>
                <c:pt idx="504">
                  <c:v>10.051</c:v>
                </c:pt>
                <c:pt idx="505">
                  <c:v>10.071</c:v>
                </c:pt>
                <c:pt idx="506">
                  <c:v>10.090999999999999</c:v>
                </c:pt>
                <c:pt idx="507">
                  <c:v>10.111000000000001</c:v>
                </c:pt>
                <c:pt idx="508">
                  <c:v>10.131</c:v>
                </c:pt>
                <c:pt idx="509">
                  <c:v>10.151</c:v>
                </c:pt>
                <c:pt idx="510">
                  <c:v>10.170999999999999</c:v>
                </c:pt>
                <c:pt idx="511">
                  <c:v>10.191000000000001</c:v>
                </c:pt>
                <c:pt idx="512">
                  <c:v>10.211</c:v>
                </c:pt>
                <c:pt idx="513">
                  <c:v>10.231</c:v>
                </c:pt>
                <c:pt idx="514">
                  <c:v>10.25</c:v>
                </c:pt>
                <c:pt idx="515">
                  <c:v>10.27</c:v>
                </c:pt>
                <c:pt idx="516">
                  <c:v>10.29</c:v>
                </c:pt>
                <c:pt idx="517">
                  <c:v>10.311</c:v>
                </c:pt>
                <c:pt idx="518">
                  <c:v>10.331</c:v>
                </c:pt>
                <c:pt idx="519">
                  <c:v>10.351000000000001</c:v>
                </c:pt>
                <c:pt idx="520">
                  <c:v>10.371</c:v>
                </c:pt>
                <c:pt idx="521">
                  <c:v>10.391</c:v>
                </c:pt>
                <c:pt idx="522">
                  <c:v>10.411</c:v>
                </c:pt>
                <c:pt idx="523">
                  <c:v>10.430999999999999</c:v>
                </c:pt>
                <c:pt idx="524">
                  <c:v>10.451000000000001</c:v>
                </c:pt>
                <c:pt idx="525">
                  <c:v>10.471</c:v>
                </c:pt>
                <c:pt idx="526">
                  <c:v>10.49</c:v>
                </c:pt>
                <c:pt idx="527">
                  <c:v>10.510999999999999</c:v>
                </c:pt>
                <c:pt idx="528">
                  <c:v>10.531000000000001</c:v>
                </c:pt>
                <c:pt idx="529">
                  <c:v>10.55</c:v>
                </c:pt>
                <c:pt idx="530">
                  <c:v>10.571</c:v>
                </c:pt>
                <c:pt idx="531">
                  <c:v>10.59</c:v>
                </c:pt>
                <c:pt idx="532">
                  <c:v>10.61</c:v>
                </c:pt>
                <c:pt idx="533">
                  <c:v>10.63</c:v>
                </c:pt>
                <c:pt idx="534">
                  <c:v>10.65</c:v>
                </c:pt>
                <c:pt idx="535">
                  <c:v>10.670999999999999</c:v>
                </c:pt>
                <c:pt idx="536">
                  <c:v>10.69</c:v>
                </c:pt>
                <c:pt idx="537">
                  <c:v>10.71</c:v>
                </c:pt>
                <c:pt idx="538">
                  <c:v>10.731</c:v>
                </c:pt>
                <c:pt idx="539">
                  <c:v>10.75</c:v>
                </c:pt>
                <c:pt idx="540">
                  <c:v>10.77</c:v>
                </c:pt>
                <c:pt idx="541">
                  <c:v>10.79</c:v>
                </c:pt>
                <c:pt idx="542">
                  <c:v>10.811</c:v>
                </c:pt>
                <c:pt idx="543">
                  <c:v>10.831</c:v>
                </c:pt>
                <c:pt idx="544">
                  <c:v>10.85</c:v>
                </c:pt>
                <c:pt idx="545">
                  <c:v>10.87</c:v>
                </c:pt>
                <c:pt idx="546">
                  <c:v>10.89</c:v>
                </c:pt>
                <c:pt idx="547">
                  <c:v>10.91</c:v>
                </c:pt>
                <c:pt idx="548">
                  <c:v>10.930999999999999</c:v>
                </c:pt>
                <c:pt idx="549">
                  <c:v>10.95</c:v>
                </c:pt>
                <c:pt idx="550">
                  <c:v>10.97</c:v>
                </c:pt>
                <c:pt idx="551">
                  <c:v>10.991</c:v>
                </c:pt>
                <c:pt idx="552">
                  <c:v>11.01</c:v>
                </c:pt>
                <c:pt idx="553">
                  <c:v>11.03</c:v>
                </c:pt>
                <c:pt idx="554">
                  <c:v>11.05</c:v>
                </c:pt>
                <c:pt idx="555">
                  <c:v>11.07</c:v>
                </c:pt>
                <c:pt idx="556">
                  <c:v>11.09</c:v>
                </c:pt>
                <c:pt idx="557">
                  <c:v>11.11</c:v>
                </c:pt>
                <c:pt idx="558">
                  <c:v>11.13</c:v>
                </c:pt>
                <c:pt idx="559">
                  <c:v>11.15</c:v>
                </c:pt>
                <c:pt idx="560">
                  <c:v>11.17</c:v>
                </c:pt>
                <c:pt idx="561">
                  <c:v>11.19</c:v>
                </c:pt>
                <c:pt idx="562">
                  <c:v>11.21</c:v>
                </c:pt>
                <c:pt idx="563">
                  <c:v>11.23</c:v>
                </c:pt>
                <c:pt idx="564">
                  <c:v>11.249000000000001</c:v>
                </c:pt>
                <c:pt idx="565">
                  <c:v>11.27</c:v>
                </c:pt>
                <c:pt idx="566">
                  <c:v>11.29</c:v>
                </c:pt>
                <c:pt idx="567">
                  <c:v>11.31</c:v>
                </c:pt>
                <c:pt idx="568">
                  <c:v>11.33</c:v>
                </c:pt>
                <c:pt idx="569">
                  <c:v>11.349</c:v>
                </c:pt>
                <c:pt idx="570">
                  <c:v>11.369</c:v>
                </c:pt>
                <c:pt idx="571">
                  <c:v>11.39</c:v>
                </c:pt>
                <c:pt idx="572">
                  <c:v>11.41</c:v>
                </c:pt>
                <c:pt idx="573">
                  <c:v>11.43</c:v>
                </c:pt>
                <c:pt idx="574">
                  <c:v>11.45</c:v>
                </c:pt>
                <c:pt idx="575">
                  <c:v>11.47</c:v>
                </c:pt>
                <c:pt idx="576">
                  <c:v>11.489000000000001</c:v>
                </c:pt>
                <c:pt idx="577">
                  <c:v>11.51</c:v>
                </c:pt>
                <c:pt idx="578">
                  <c:v>11.53</c:v>
                </c:pt>
                <c:pt idx="579">
                  <c:v>11.55</c:v>
                </c:pt>
                <c:pt idx="580">
                  <c:v>11.57</c:v>
                </c:pt>
                <c:pt idx="581">
                  <c:v>11.59</c:v>
                </c:pt>
                <c:pt idx="582">
                  <c:v>11.609</c:v>
                </c:pt>
                <c:pt idx="583">
                  <c:v>11.63</c:v>
                </c:pt>
                <c:pt idx="584">
                  <c:v>11.65</c:v>
                </c:pt>
                <c:pt idx="585">
                  <c:v>11.669</c:v>
                </c:pt>
                <c:pt idx="586">
                  <c:v>11.689</c:v>
                </c:pt>
                <c:pt idx="587">
                  <c:v>11.709</c:v>
                </c:pt>
                <c:pt idx="588">
                  <c:v>11.73</c:v>
                </c:pt>
                <c:pt idx="589">
                  <c:v>11.75</c:v>
                </c:pt>
                <c:pt idx="590">
                  <c:v>11.769</c:v>
                </c:pt>
                <c:pt idx="591">
                  <c:v>11.789</c:v>
                </c:pt>
                <c:pt idx="592">
                  <c:v>11.808999999999999</c:v>
                </c:pt>
                <c:pt idx="593">
                  <c:v>11.829000000000001</c:v>
                </c:pt>
                <c:pt idx="594">
                  <c:v>11.849</c:v>
                </c:pt>
                <c:pt idx="595">
                  <c:v>11.869</c:v>
                </c:pt>
                <c:pt idx="596">
                  <c:v>11.888999999999999</c:v>
                </c:pt>
                <c:pt idx="597">
                  <c:v>11.909000000000001</c:v>
                </c:pt>
                <c:pt idx="598">
                  <c:v>11.929</c:v>
                </c:pt>
                <c:pt idx="599">
                  <c:v>11.949</c:v>
                </c:pt>
                <c:pt idx="600">
                  <c:v>11.968999999999999</c:v>
                </c:pt>
                <c:pt idx="601">
                  <c:v>11.99</c:v>
                </c:pt>
                <c:pt idx="602">
                  <c:v>12.009</c:v>
                </c:pt>
                <c:pt idx="603">
                  <c:v>12.029</c:v>
                </c:pt>
                <c:pt idx="604">
                  <c:v>12.048999999999999</c:v>
                </c:pt>
                <c:pt idx="605">
                  <c:v>12.069000000000001</c:v>
                </c:pt>
                <c:pt idx="606">
                  <c:v>12.089</c:v>
                </c:pt>
                <c:pt idx="607">
                  <c:v>12.109</c:v>
                </c:pt>
                <c:pt idx="608">
                  <c:v>12.129</c:v>
                </c:pt>
                <c:pt idx="609">
                  <c:v>12.148999999999999</c:v>
                </c:pt>
                <c:pt idx="610">
                  <c:v>12.169</c:v>
                </c:pt>
                <c:pt idx="611">
                  <c:v>12.188000000000001</c:v>
                </c:pt>
                <c:pt idx="612">
                  <c:v>12.209</c:v>
                </c:pt>
                <c:pt idx="613">
                  <c:v>12.228999999999999</c:v>
                </c:pt>
                <c:pt idx="614">
                  <c:v>12.249000000000001</c:v>
                </c:pt>
                <c:pt idx="615">
                  <c:v>12.269</c:v>
                </c:pt>
                <c:pt idx="616">
                  <c:v>12.289</c:v>
                </c:pt>
                <c:pt idx="617">
                  <c:v>12.308999999999999</c:v>
                </c:pt>
                <c:pt idx="618">
                  <c:v>12.327999999999999</c:v>
                </c:pt>
                <c:pt idx="619">
                  <c:v>12.349</c:v>
                </c:pt>
                <c:pt idx="620">
                  <c:v>12.369</c:v>
                </c:pt>
                <c:pt idx="621">
                  <c:v>12.388999999999999</c:v>
                </c:pt>
                <c:pt idx="622">
                  <c:v>12.409000000000001</c:v>
                </c:pt>
                <c:pt idx="623">
                  <c:v>12.429</c:v>
                </c:pt>
                <c:pt idx="624">
                  <c:v>12.448</c:v>
                </c:pt>
                <c:pt idx="625">
                  <c:v>12.468</c:v>
                </c:pt>
                <c:pt idx="626">
                  <c:v>12.488</c:v>
                </c:pt>
                <c:pt idx="627">
                  <c:v>12.509</c:v>
                </c:pt>
                <c:pt idx="628">
                  <c:v>12.529</c:v>
                </c:pt>
                <c:pt idx="629">
                  <c:v>12.548</c:v>
                </c:pt>
                <c:pt idx="630">
                  <c:v>12.568</c:v>
                </c:pt>
                <c:pt idx="631">
                  <c:v>12.587999999999999</c:v>
                </c:pt>
                <c:pt idx="632">
                  <c:v>12.608000000000001</c:v>
                </c:pt>
                <c:pt idx="633">
                  <c:v>12.629</c:v>
                </c:pt>
                <c:pt idx="634">
                  <c:v>12.648999999999999</c:v>
                </c:pt>
                <c:pt idx="635">
                  <c:v>12.667999999999999</c:v>
                </c:pt>
                <c:pt idx="636">
                  <c:v>12.689</c:v>
                </c:pt>
                <c:pt idx="637">
                  <c:v>12.709</c:v>
                </c:pt>
                <c:pt idx="638">
                  <c:v>12.728999999999999</c:v>
                </c:pt>
                <c:pt idx="639">
                  <c:v>12.747999999999999</c:v>
                </c:pt>
                <c:pt idx="640">
                  <c:v>12.768000000000001</c:v>
                </c:pt>
                <c:pt idx="641">
                  <c:v>12.788</c:v>
                </c:pt>
                <c:pt idx="642">
                  <c:v>12.808</c:v>
                </c:pt>
                <c:pt idx="643">
                  <c:v>12.827999999999999</c:v>
                </c:pt>
                <c:pt idx="644">
                  <c:v>12.849</c:v>
                </c:pt>
                <c:pt idx="645">
                  <c:v>12.869</c:v>
                </c:pt>
                <c:pt idx="646">
                  <c:v>12.888</c:v>
                </c:pt>
                <c:pt idx="647">
                  <c:v>12.907999999999999</c:v>
                </c:pt>
                <c:pt idx="648">
                  <c:v>12.928000000000001</c:v>
                </c:pt>
                <c:pt idx="649">
                  <c:v>12.948</c:v>
                </c:pt>
                <c:pt idx="650">
                  <c:v>12.968</c:v>
                </c:pt>
                <c:pt idx="651">
                  <c:v>12.989000000000001</c:v>
                </c:pt>
                <c:pt idx="652">
                  <c:v>13.007999999999999</c:v>
                </c:pt>
                <c:pt idx="653">
                  <c:v>13.028</c:v>
                </c:pt>
                <c:pt idx="654">
                  <c:v>13.048</c:v>
                </c:pt>
                <c:pt idx="655">
                  <c:v>13.068</c:v>
                </c:pt>
                <c:pt idx="656">
                  <c:v>13.087999999999999</c:v>
                </c:pt>
                <c:pt idx="657">
                  <c:v>13.108000000000001</c:v>
                </c:pt>
                <c:pt idx="658">
                  <c:v>13.128</c:v>
                </c:pt>
                <c:pt idx="659">
                  <c:v>13.148</c:v>
                </c:pt>
                <c:pt idx="660">
                  <c:v>13.167999999999999</c:v>
                </c:pt>
                <c:pt idx="661">
                  <c:v>13.188000000000001</c:v>
                </c:pt>
                <c:pt idx="662">
                  <c:v>13.208</c:v>
                </c:pt>
                <c:pt idx="663">
                  <c:v>13.228</c:v>
                </c:pt>
                <c:pt idx="664">
                  <c:v>13.247999999999999</c:v>
                </c:pt>
                <c:pt idx="665">
                  <c:v>13.268000000000001</c:v>
                </c:pt>
                <c:pt idx="666">
                  <c:v>13.288</c:v>
                </c:pt>
                <c:pt idx="667">
                  <c:v>13.308</c:v>
                </c:pt>
                <c:pt idx="668">
                  <c:v>13.327999999999999</c:v>
                </c:pt>
                <c:pt idx="669">
                  <c:v>13.348000000000001</c:v>
                </c:pt>
                <c:pt idx="670">
                  <c:v>13.368</c:v>
                </c:pt>
                <c:pt idx="671">
                  <c:v>13.387</c:v>
                </c:pt>
                <c:pt idx="672">
                  <c:v>13.407</c:v>
                </c:pt>
                <c:pt idx="673">
                  <c:v>13.427</c:v>
                </c:pt>
                <c:pt idx="674">
                  <c:v>13.448</c:v>
                </c:pt>
                <c:pt idx="675">
                  <c:v>13.468</c:v>
                </c:pt>
                <c:pt idx="676">
                  <c:v>13.488</c:v>
                </c:pt>
                <c:pt idx="677">
                  <c:v>13.507999999999999</c:v>
                </c:pt>
                <c:pt idx="678">
                  <c:v>13.528</c:v>
                </c:pt>
                <c:pt idx="679">
                  <c:v>13.548</c:v>
                </c:pt>
                <c:pt idx="680">
                  <c:v>13.567</c:v>
                </c:pt>
                <c:pt idx="681">
                  <c:v>13.587</c:v>
                </c:pt>
                <c:pt idx="682">
                  <c:v>13.608000000000001</c:v>
                </c:pt>
                <c:pt idx="683">
                  <c:v>13.628</c:v>
                </c:pt>
                <c:pt idx="684">
                  <c:v>13.648</c:v>
                </c:pt>
                <c:pt idx="685">
                  <c:v>13.667999999999999</c:v>
                </c:pt>
                <c:pt idx="686">
                  <c:v>13.686999999999999</c:v>
                </c:pt>
                <c:pt idx="687">
                  <c:v>13.707000000000001</c:v>
                </c:pt>
                <c:pt idx="688">
                  <c:v>13.728</c:v>
                </c:pt>
                <c:pt idx="689">
                  <c:v>13.747</c:v>
                </c:pt>
                <c:pt idx="690">
                  <c:v>13.766999999999999</c:v>
                </c:pt>
                <c:pt idx="691">
                  <c:v>13.787000000000001</c:v>
                </c:pt>
                <c:pt idx="692">
                  <c:v>13.807</c:v>
                </c:pt>
                <c:pt idx="693">
                  <c:v>13.827</c:v>
                </c:pt>
                <c:pt idx="694">
                  <c:v>13.847</c:v>
                </c:pt>
                <c:pt idx="695">
                  <c:v>13.867000000000001</c:v>
                </c:pt>
                <c:pt idx="696">
                  <c:v>13.887</c:v>
                </c:pt>
                <c:pt idx="697">
                  <c:v>13.907999999999999</c:v>
                </c:pt>
                <c:pt idx="698">
                  <c:v>13.927</c:v>
                </c:pt>
                <c:pt idx="699">
                  <c:v>13.946999999999999</c:v>
                </c:pt>
                <c:pt idx="700">
                  <c:v>13.967000000000001</c:v>
                </c:pt>
                <c:pt idx="701">
                  <c:v>13.988</c:v>
                </c:pt>
                <c:pt idx="702">
                  <c:v>14.007</c:v>
                </c:pt>
                <c:pt idx="703">
                  <c:v>14.028</c:v>
                </c:pt>
                <c:pt idx="704">
                  <c:v>14.047000000000001</c:v>
                </c:pt>
                <c:pt idx="705">
                  <c:v>14.067</c:v>
                </c:pt>
                <c:pt idx="706">
                  <c:v>14.087</c:v>
                </c:pt>
                <c:pt idx="707">
                  <c:v>14.106999999999999</c:v>
                </c:pt>
                <c:pt idx="708">
                  <c:v>14.127000000000001</c:v>
                </c:pt>
                <c:pt idx="709">
                  <c:v>14.147</c:v>
                </c:pt>
                <c:pt idx="710">
                  <c:v>14.167</c:v>
                </c:pt>
                <c:pt idx="711">
                  <c:v>14.186999999999999</c:v>
                </c:pt>
                <c:pt idx="712">
                  <c:v>14.207000000000001</c:v>
                </c:pt>
                <c:pt idx="713">
                  <c:v>14.227</c:v>
                </c:pt>
                <c:pt idx="714">
                  <c:v>14.247</c:v>
                </c:pt>
                <c:pt idx="715">
                  <c:v>14.266999999999999</c:v>
                </c:pt>
                <c:pt idx="716">
                  <c:v>14.287000000000001</c:v>
                </c:pt>
                <c:pt idx="717">
                  <c:v>14.307</c:v>
                </c:pt>
                <c:pt idx="718">
                  <c:v>14.327</c:v>
                </c:pt>
                <c:pt idx="719">
                  <c:v>14.347</c:v>
                </c:pt>
                <c:pt idx="720">
                  <c:v>14.367000000000001</c:v>
                </c:pt>
                <c:pt idx="721">
                  <c:v>14.387</c:v>
                </c:pt>
                <c:pt idx="722">
                  <c:v>14.407</c:v>
                </c:pt>
                <c:pt idx="723">
                  <c:v>14.427</c:v>
                </c:pt>
                <c:pt idx="724">
                  <c:v>14.446999999999999</c:v>
                </c:pt>
                <c:pt idx="725">
                  <c:v>14.467000000000001</c:v>
                </c:pt>
                <c:pt idx="726">
                  <c:v>14.487</c:v>
                </c:pt>
                <c:pt idx="727">
                  <c:v>14.507</c:v>
                </c:pt>
                <c:pt idx="728">
                  <c:v>14.526</c:v>
                </c:pt>
                <c:pt idx="729">
                  <c:v>14.547000000000001</c:v>
                </c:pt>
                <c:pt idx="730">
                  <c:v>14.567</c:v>
                </c:pt>
                <c:pt idx="731">
                  <c:v>14.587</c:v>
                </c:pt>
                <c:pt idx="732">
                  <c:v>14.606999999999999</c:v>
                </c:pt>
                <c:pt idx="733">
                  <c:v>14.627000000000001</c:v>
                </c:pt>
                <c:pt idx="734">
                  <c:v>14.647</c:v>
                </c:pt>
                <c:pt idx="735">
                  <c:v>14.666</c:v>
                </c:pt>
                <c:pt idx="736">
                  <c:v>14.686</c:v>
                </c:pt>
                <c:pt idx="737">
                  <c:v>14.706</c:v>
                </c:pt>
                <c:pt idx="738">
                  <c:v>14.727</c:v>
                </c:pt>
                <c:pt idx="739">
                  <c:v>14.746</c:v>
                </c:pt>
                <c:pt idx="740">
                  <c:v>14.766</c:v>
                </c:pt>
                <c:pt idx="741">
                  <c:v>14.786</c:v>
                </c:pt>
                <c:pt idx="742">
                  <c:v>14.805999999999999</c:v>
                </c:pt>
                <c:pt idx="743">
                  <c:v>14.826000000000001</c:v>
                </c:pt>
                <c:pt idx="744">
                  <c:v>14.846</c:v>
                </c:pt>
                <c:pt idx="745">
                  <c:v>14.866</c:v>
                </c:pt>
                <c:pt idx="746">
                  <c:v>14.887</c:v>
                </c:pt>
                <c:pt idx="747">
                  <c:v>14.906000000000001</c:v>
                </c:pt>
                <c:pt idx="748">
                  <c:v>14.926</c:v>
                </c:pt>
                <c:pt idx="749">
                  <c:v>14.946</c:v>
                </c:pt>
                <c:pt idx="750">
                  <c:v>14.965999999999999</c:v>
                </c:pt>
                <c:pt idx="751">
                  <c:v>14.986000000000001</c:v>
                </c:pt>
                <c:pt idx="752">
                  <c:v>15.006</c:v>
                </c:pt>
                <c:pt idx="753">
                  <c:v>15.026</c:v>
                </c:pt>
                <c:pt idx="754">
                  <c:v>15.045999999999999</c:v>
                </c:pt>
                <c:pt idx="755">
                  <c:v>15.066000000000001</c:v>
                </c:pt>
                <c:pt idx="756">
                  <c:v>15.086</c:v>
                </c:pt>
                <c:pt idx="757">
                  <c:v>15.106</c:v>
                </c:pt>
                <c:pt idx="758">
                  <c:v>15.125999999999999</c:v>
                </c:pt>
                <c:pt idx="759">
                  <c:v>15.146000000000001</c:v>
                </c:pt>
                <c:pt idx="760">
                  <c:v>15.166</c:v>
                </c:pt>
                <c:pt idx="761">
                  <c:v>15.186</c:v>
                </c:pt>
                <c:pt idx="762">
                  <c:v>15.206</c:v>
                </c:pt>
                <c:pt idx="763">
                  <c:v>15.226000000000001</c:v>
                </c:pt>
                <c:pt idx="764">
                  <c:v>15.246</c:v>
                </c:pt>
                <c:pt idx="765">
                  <c:v>15.266</c:v>
                </c:pt>
                <c:pt idx="766">
                  <c:v>15.286</c:v>
                </c:pt>
                <c:pt idx="767">
                  <c:v>15.305999999999999</c:v>
                </c:pt>
                <c:pt idx="768">
                  <c:v>15.326000000000001</c:v>
                </c:pt>
                <c:pt idx="769">
                  <c:v>15.346</c:v>
                </c:pt>
                <c:pt idx="770">
                  <c:v>15.366</c:v>
                </c:pt>
                <c:pt idx="771">
                  <c:v>15.385999999999999</c:v>
                </c:pt>
                <c:pt idx="772">
                  <c:v>15.406000000000001</c:v>
                </c:pt>
                <c:pt idx="773">
                  <c:v>15.426</c:v>
                </c:pt>
                <c:pt idx="774">
                  <c:v>15.445</c:v>
                </c:pt>
                <c:pt idx="775">
                  <c:v>15.465</c:v>
                </c:pt>
                <c:pt idx="776">
                  <c:v>15.484999999999999</c:v>
                </c:pt>
                <c:pt idx="777">
                  <c:v>15.506</c:v>
                </c:pt>
                <c:pt idx="778">
                  <c:v>15.525</c:v>
                </c:pt>
                <c:pt idx="779">
                  <c:v>15.545999999999999</c:v>
                </c:pt>
                <c:pt idx="780">
                  <c:v>15.566000000000001</c:v>
                </c:pt>
                <c:pt idx="781">
                  <c:v>15.585000000000001</c:v>
                </c:pt>
                <c:pt idx="782">
                  <c:v>15.606</c:v>
                </c:pt>
                <c:pt idx="783">
                  <c:v>15.625</c:v>
                </c:pt>
                <c:pt idx="784">
                  <c:v>15.646000000000001</c:v>
                </c:pt>
                <c:pt idx="785">
                  <c:v>15.666</c:v>
                </c:pt>
                <c:pt idx="786">
                  <c:v>15.685</c:v>
                </c:pt>
                <c:pt idx="787">
                  <c:v>15.705</c:v>
                </c:pt>
                <c:pt idx="788">
                  <c:v>15.725</c:v>
                </c:pt>
                <c:pt idx="789">
                  <c:v>15.744999999999999</c:v>
                </c:pt>
                <c:pt idx="790">
                  <c:v>15.766</c:v>
                </c:pt>
                <c:pt idx="791">
                  <c:v>15.785</c:v>
                </c:pt>
                <c:pt idx="792">
                  <c:v>15.805999999999999</c:v>
                </c:pt>
                <c:pt idx="793">
                  <c:v>15.826000000000001</c:v>
                </c:pt>
                <c:pt idx="794">
                  <c:v>15.845000000000001</c:v>
                </c:pt>
                <c:pt idx="795">
                  <c:v>15.865</c:v>
                </c:pt>
                <c:pt idx="796">
                  <c:v>15.885</c:v>
                </c:pt>
                <c:pt idx="797">
                  <c:v>15.904999999999999</c:v>
                </c:pt>
                <c:pt idx="798">
                  <c:v>15.925000000000001</c:v>
                </c:pt>
                <c:pt idx="799">
                  <c:v>15.945</c:v>
                </c:pt>
                <c:pt idx="800">
                  <c:v>15.965</c:v>
                </c:pt>
                <c:pt idx="801">
                  <c:v>15.984999999999999</c:v>
                </c:pt>
                <c:pt idx="802">
                  <c:v>16.004999999999999</c:v>
                </c:pt>
                <c:pt idx="803">
                  <c:v>16.024999999999999</c:v>
                </c:pt>
                <c:pt idx="804">
                  <c:v>16.045000000000002</c:v>
                </c:pt>
                <c:pt idx="805">
                  <c:v>16.065000000000001</c:v>
                </c:pt>
                <c:pt idx="806">
                  <c:v>16.085000000000001</c:v>
                </c:pt>
                <c:pt idx="807">
                  <c:v>16.105</c:v>
                </c:pt>
                <c:pt idx="808">
                  <c:v>16.125</c:v>
                </c:pt>
                <c:pt idx="809">
                  <c:v>16.145</c:v>
                </c:pt>
                <c:pt idx="810">
                  <c:v>16.164999999999999</c:v>
                </c:pt>
                <c:pt idx="811">
                  <c:v>16.184999999999999</c:v>
                </c:pt>
                <c:pt idx="812">
                  <c:v>16.204999999999998</c:v>
                </c:pt>
                <c:pt idx="813">
                  <c:v>16.225000000000001</c:v>
                </c:pt>
                <c:pt idx="814">
                  <c:v>16.245000000000001</c:v>
                </c:pt>
                <c:pt idx="815">
                  <c:v>16.265000000000001</c:v>
                </c:pt>
                <c:pt idx="816">
                  <c:v>16.285</c:v>
                </c:pt>
                <c:pt idx="817">
                  <c:v>16.305</c:v>
                </c:pt>
                <c:pt idx="818">
                  <c:v>16.324999999999999</c:v>
                </c:pt>
                <c:pt idx="819">
                  <c:v>16.344999999999999</c:v>
                </c:pt>
                <c:pt idx="820">
                  <c:v>16.364999999999998</c:v>
                </c:pt>
                <c:pt idx="821">
                  <c:v>16.385000000000002</c:v>
                </c:pt>
                <c:pt idx="822">
                  <c:v>16.405000000000001</c:v>
                </c:pt>
                <c:pt idx="823">
                  <c:v>16.425000000000001</c:v>
                </c:pt>
                <c:pt idx="824">
                  <c:v>16.445</c:v>
                </c:pt>
                <c:pt idx="825">
                  <c:v>16.463999999999999</c:v>
                </c:pt>
                <c:pt idx="826">
                  <c:v>16.484000000000002</c:v>
                </c:pt>
                <c:pt idx="827">
                  <c:v>16.504999999999999</c:v>
                </c:pt>
                <c:pt idx="828">
                  <c:v>16.524999999999999</c:v>
                </c:pt>
                <c:pt idx="829">
                  <c:v>16.545000000000002</c:v>
                </c:pt>
                <c:pt idx="830">
                  <c:v>16.565000000000001</c:v>
                </c:pt>
                <c:pt idx="831">
                  <c:v>16.585000000000001</c:v>
                </c:pt>
                <c:pt idx="832">
                  <c:v>16.603999999999999</c:v>
                </c:pt>
                <c:pt idx="833">
                  <c:v>16.623999999999999</c:v>
                </c:pt>
                <c:pt idx="834">
                  <c:v>16.645</c:v>
                </c:pt>
                <c:pt idx="835">
                  <c:v>16.664000000000001</c:v>
                </c:pt>
                <c:pt idx="836">
                  <c:v>16.684000000000001</c:v>
                </c:pt>
                <c:pt idx="837">
                  <c:v>16.704999999999998</c:v>
                </c:pt>
                <c:pt idx="838">
                  <c:v>16.725000000000001</c:v>
                </c:pt>
                <c:pt idx="839">
                  <c:v>16.744</c:v>
                </c:pt>
                <c:pt idx="840">
                  <c:v>16.763999999999999</c:v>
                </c:pt>
                <c:pt idx="841">
                  <c:v>16.785</c:v>
                </c:pt>
                <c:pt idx="842">
                  <c:v>16.805</c:v>
                </c:pt>
                <c:pt idx="843">
                  <c:v>16.824000000000002</c:v>
                </c:pt>
                <c:pt idx="844">
                  <c:v>16.844000000000001</c:v>
                </c:pt>
                <c:pt idx="845">
                  <c:v>16.864999999999998</c:v>
                </c:pt>
                <c:pt idx="846">
                  <c:v>16.884</c:v>
                </c:pt>
                <c:pt idx="847">
                  <c:v>16.904</c:v>
                </c:pt>
                <c:pt idx="848">
                  <c:v>16.925000000000001</c:v>
                </c:pt>
                <c:pt idx="849">
                  <c:v>16.943999999999999</c:v>
                </c:pt>
                <c:pt idx="850">
                  <c:v>16.963999999999999</c:v>
                </c:pt>
                <c:pt idx="851">
                  <c:v>16.984000000000002</c:v>
                </c:pt>
                <c:pt idx="852">
                  <c:v>17.004000000000001</c:v>
                </c:pt>
                <c:pt idx="853">
                  <c:v>17.024999999999999</c:v>
                </c:pt>
                <c:pt idx="854">
                  <c:v>17.044</c:v>
                </c:pt>
                <c:pt idx="855">
                  <c:v>17.064</c:v>
                </c:pt>
                <c:pt idx="856">
                  <c:v>17.084</c:v>
                </c:pt>
                <c:pt idx="857">
                  <c:v>17.103999999999999</c:v>
                </c:pt>
                <c:pt idx="858">
                  <c:v>17.125</c:v>
                </c:pt>
                <c:pt idx="859">
                  <c:v>17.143999999999998</c:v>
                </c:pt>
                <c:pt idx="860">
                  <c:v>17.164000000000001</c:v>
                </c:pt>
                <c:pt idx="861">
                  <c:v>17.184000000000001</c:v>
                </c:pt>
                <c:pt idx="862">
                  <c:v>17.204000000000001</c:v>
                </c:pt>
                <c:pt idx="863">
                  <c:v>17.224</c:v>
                </c:pt>
                <c:pt idx="864">
                  <c:v>17.244</c:v>
                </c:pt>
                <c:pt idx="865">
                  <c:v>17.263999999999999</c:v>
                </c:pt>
                <c:pt idx="866">
                  <c:v>17.283999999999999</c:v>
                </c:pt>
                <c:pt idx="867">
                  <c:v>17.303999999999998</c:v>
                </c:pt>
                <c:pt idx="868">
                  <c:v>17.324000000000002</c:v>
                </c:pt>
                <c:pt idx="869">
                  <c:v>17.344000000000001</c:v>
                </c:pt>
                <c:pt idx="870">
                  <c:v>17.364000000000001</c:v>
                </c:pt>
                <c:pt idx="871">
                  <c:v>17.384</c:v>
                </c:pt>
                <c:pt idx="872">
                  <c:v>17.404</c:v>
                </c:pt>
                <c:pt idx="873">
                  <c:v>17.423999999999999</c:v>
                </c:pt>
                <c:pt idx="874">
                  <c:v>17.443999999999999</c:v>
                </c:pt>
                <c:pt idx="875">
                  <c:v>17.463000000000001</c:v>
                </c:pt>
                <c:pt idx="876">
                  <c:v>17.484000000000002</c:v>
                </c:pt>
                <c:pt idx="877">
                  <c:v>17.504000000000001</c:v>
                </c:pt>
                <c:pt idx="878">
                  <c:v>17.524000000000001</c:v>
                </c:pt>
                <c:pt idx="879">
                  <c:v>17.544</c:v>
                </c:pt>
                <c:pt idx="880">
                  <c:v>17.564</c:v>
                </c:pt>
                <c:pt idx="881">
                  <c:v>17.584</c:v>
                </c:pt>
                <c:pt idx="882">
                  <c:v>17.603000000000002</c:v>
                </c:pt>
                <c:pt idx="883">
                  <c:v>17.623000000000001</c:v>
                </c:pt>
                <c:pt idx="884">
                  <c:v>17.643999999999998</c:v>
                </c:pt>
                <c:pt idx="885">
                  <c:v>17.663</c:v>
                </c:pt>
                <c:pt idx="886">
                  <c:v>17.684000000000001</c:v>
                </c:pt>
                <c:pt idx="887">
                  <c:v>17.702999999999999</c:v>
                </c:pt>
                <c:pt idx="888">
                  <c:v>17.724</c:v>
                </c:pt>
                <c:pt idx="889">
                  <c:v>17.744</c:v>
                </c:pt>
                <c:pt idx="890">
                  <c:v>17.763000000000002</c:v>
                </c:pt>
                <c:pt idx="891">
                  <c:v>17.783999999999999</c:v>
                </c:pt>
                <c:pt idx="892">
                  <c:v>17.803999999999998</c:v>
                </c:pt>
                <c:pt idx="893">
                  <c:v>17.824000000000002</c:v>
                </c:pt>
                <c:pt idx="894">
                  <c:v>17.844000000000001</c:v>
                </c:pt>
                <c:pt idx="895">
                  <c:v>17.864000000000001</c:v>
                </c:pt>
                <c:pt idx="896">
                  <c:v>17.882999999999999</c:v>
                </c:pt>
                <c:pt idx="897">
                  <c:v>17.902999999999999</c:v>
                </c:pt>
                <c:pt idx="898">
                  <c:v>17.922999999999998</c:v>
                </c:pt>
                <c:pt idx="899">
                  <c:v>17.943000000000001</c:v>
                </c:pt>
                <c:pt idx="900">
                  <c:v>17.963000000000001</c:v>
                </c:pt>
                <c:pt idx="901">
                  <c:v>17.984000000000002</c:v>
                </c:pt>
                <c:pt idx="902">
                  <c:v>18.003</c:v>
                </c:pt>
                <c:pt idx="903">
                  <c:v>18.023</c:v>
                </c:pt>
                <c:pt idx="904">
                  <c:v>18.042999999999999</c:v>
                </c:pt>
                <c:pt idx="905">
                  <c:v>18.062999999999999</c:v>
                </c:pt>
                <c:pt idx="906">
                  <c:v>18.084</c:v>
                </c:pt>
                <c:pt idx="907">
                  <c:v>18.103999999999999</c:v>
                </c:pt>
                <c:pt idx="908">
                  <c:v>18.123000000000001</c:v>
                </c:pt>
                <c:pt idx="909">
                  <c:v>18.143999999999998</c:v>
                </c:pt>
                <c:pt idx="910">
                  <c:v>18.163</c:v>
                </c:pt>
                <c:pt idx="911">
                  <c:v>18.183</c:v>
                </c:pt>
                <c:pt idx="912">
                  <c:v>18.202999999999999</c:v>
                </c:pt>
                <c:pt idx="913">
                  <c:v>18.222999999999999</c:v>
                </c:pt>
                <c:pt idx="914">
                  <c:v>18.242999999999999</c:v>
                </c:pt>
                <c:pt idx="915">
                  <c:v>18.263000000000002</c:v>
                </c:pt>
                <c:pt idx="916">
                  <c:v>18.283000000000001</c:v>
                </c:pt>
                <c:pt idx="917">
                  <c:v>18.303000000000001</c:v>
                </c:pt>
                <c:pt idx="918">
                  <c:v>18.324000000000002</c:v>
                </c:pt>
                <c:pt idx="919">
                  <c:v>18.343</c:v>
                </c:pt>
                <c:pt idx="920">
                  <c:v>18.363</c:v>
                </c:pt>
                <c:pt idx="921">
                  <c:v>18.382999999999999</c:v>
                </c:pt>
                <c:pt idx="922">
                  <c:v>18.402999999999999</c:v>
                </c:pt>
                <c:pt idx="923">
                  <c:v>18.422000000000001</c:v>
                </c:pt>
                <c:pt idx="924">
                  <c:v>18.443000000000001</c:v>
                </c:pt>
                <c:pt idx="925">
                  <c:v>18.463000000000001</c:v>
                </c:pt>
                <c:pt idx="926">
                  <c:v>18.483000000000001</c:v>
                </c:pt>
                <c:pt idx="927">
                  <c:v>18.503</c:v>
                </c:pt>
                <c:pt idx="928">
                  <c:v>18.523</c:v>
                </c:pt>
                <c:pt idx="929">
                  <c:v>18.542000000000002</c:v>
                </c:pt>
                <c:pt idx="930">
                  <c:v>18.562999999999999</c:v>
                </c:pt>
                <c:pt idx="931">
                  <c:v>18.582999999999998</c:v>
                </c:pt>
                <c:pt idx="932">
                  <c:v>18.603000000000002</c:v>
                </c:pt>
                <c:pt idx="933">
                  <c:v>18.623000000000001</c:v>
                </c:pt>
                <c:pt idx="934">
                  <c:v>18.643000000000001</c:v>
                </c:pt>
                <c:pt idx="935">
                  <c:v>18.663</c:v>
                </c:pt>
                <c:pt idx="936">
                  <c:v>18.683</c:v>
                </c:pt>
                <c:pt idx="937">
                  <c:v>18.702999999999999</c:v>
                </c:pt>
                <c:pt idx="938">
                  <c:v>18.722999999999999</c:v>
                </c:pt>
                <c:pt idx="939">
                  <c:v>18.742999999999999</c:v>
                </c:pt>
                <c:pt idx="940">
                  <c:v>18.762</c:v>
                </c:pt>
                <c:pt idx="941">
                  <c:v>18.782</c:v>
                </c:pt>
                <c:pt idx="942">
                  <c:v>18.803000000000001</c:v>
                </c:pt>
                <c:pt idx="943">
                  <c:v>18.823</c:v>
                </c:pt>
                <c:pt idx="944">
                  <c:v>18.843</c:v>
                </c:pt>
                <c:pt idx="945">
                  <c:v>18.861999999999998</c:v>
                </c:pt>
                <c:pt idx="946">
                  <c:v>18.882000000000001</c:v>
                </c:pt>
                <c:pt idx="947">
                  <c:v>18.902000000000001</c:v>
                </c:pt>
                <c:pt idx="948">
                  <c:v>18.922999999999998</c:v>
                </c:pt>
                <c:pt idx="949">
                  <c:v>18.943000000000001</c:v>
                </c:pt>
                <c:pt idx="950">
                  <c:v>18.962</c:v>
                </c:pt>
                <c:pt idx="951">
                  <c:v>18.981999999999999</c:v>
                </c:pt>
                <c:pt idx="952">
                  <c:v>19.003</c:v>
                </c:pt>
                <c:pt idx="953">
                  <c:v>19.023</c:v>
                </c:pt>
                <c:pt idx="954">
                  <c:v>19.042000000000002</c:v>
                </c:pt>
                <c:pt idx="955">
                  <c:v>19.062000000000001</c:v>
                </c:pt>
                <c:pt idx="956">
                  <c:v>19.082000000000001</c:v>
                </c:pt>
                <c:pt idx="957">
                  <c:v>19.102</c:v>
                </c:pt>
                <c:pt idx="958">
                  <c:v>19.122</c:v>
                </c:pt>
                <c:pt idx="959">
                  <c:v>19.143000000000001</c:v>
                </c:pt>
                <c:pt idx="960">
                  <c:v>19.163</c:v>
                </c:pt>
                <c:pt idx="961">
                  <c:v>19.181999999999999</c:v>
                </c:pt>
                <c:pt idx="962">
                  <c:v>19.202000000000002</c:v>
                </c:pt>
                <c:pt idx="963">
                  <c:v>19.222000000000001</c:v>
                </c:pt>
                <c:pt idx="964">
                  <c:v>19.242000000000001</c:v>
                </c:pt>
                <c:pt idx="965">
                  <c:v>19.262</c:v>
                </c:pt>
                <c:pt idx="966">
                  <c:v>19.282</c:v>
                </c:pt>
                <c:pt idx="967">
                  <c:v>19.302</c:v>
                </c:pt>
                <c:pt idx="968">
                  <c:v>19.323</c:v>
                </c:pt>
                <c:pt idx="969">
                  <c:v>19.341999999999999</c:v>
                </c:pt>
                <c:pt idx="970">
                  <c:v>19.361999999999998</c:v>
                </c:pt>
                <c:pt idx="971">
                  <c:v>19.382000000000001</c:v>
                </c:pt>
                <c:pt idx="972">
                  <c:v>19.402000000000001</c:v>
                </c:pt>
                <c:pt idx="973">
                  <c:v>19.422000000000001</c:v>
                </c:pt>
                <c:pt idx="974">
                  <c:v>19.440999999999999</c:v>
                </c:pt>
                <c:pt idx="975">
                  <c:v>19.462</c:v>
                </c:pt>
                <c:pt idx="976">
                  <c:v>19.481999999999999</c:v>
                </c:pt>
                <c:pt idx="977">
                  <c:v>19.501999999999999</c:v>
                </c:pt>
                <c:pt idx="978">
                  <c:v>19.523</c:v>
                </c:pt>
                <c:pt idx="979">
                  <c:v>19.541</c:v>
                </c:pt>
                <c:pt idx="980">
                  <c:v>19.561</c:v>
                </c:pt>
                <c:pt idx="981">
                  <c:v>19.582000000000001</c:v>
                </c:pt>
                <c:pt idx="982">
                  <c:v>19.602</c:v>
                </c:pt>
                <c:pt idx="983">
                  <c:v>19.622</c:v>
                </c:pt>
                <c:pt idx="984">
                  <c:v>19.640999999999998</c:v>
                </c:pt>
                <c:pt idx="985">
                  <c:v>19.661000000000001</c:v>
                </c:pt>
                <c:pt idx="986">
                  <c:v>19.681999999999999</c:v>
                </c:pt>
                <c:pt idx="987">
                  <c:v>19.701000000000001</c:v>
                </c:pt>
                <c:pt idx="988">
                  <c:v>19.721</c:v>
                </c:pt>
                <c:pt idx="989">
                  <c:v>19.742000000000001</c:v>
                </c:pt>
                <c:pt idx="990">
                  <c:v>19.762</c:v>
                </c:pt>
                <c:pt idx="991">
                  <c:v>19.782</c:v>
                </c:pt>
                <c:pt idx="992">
                  <c:v>19.800999999999998</c:v>
                </c:pt>
                <c:pt idx="993">
                  <c:v>19.821000000000002</c:v>
                </c:pt>
                <c:pt idx="994">
                  <c:v>19.841999999999999</c:v>
                </c:pt>
                <c:pt idx="995">
                  <c:v>19.861000000000001</c:v>
                </c:pt>
                <c:pt idx="996">
                  <c:v>19.881</c:v>
                </c:pt>
                <c:pt idx="997">
                  <c:v>19.902000000000001</c:v>
                </c:pt>
                <c:pt idx="998">
                  <c:v>19.922000000000001</c:v>
                </c:pt>
                <c:pt idx="999">
                  <c:v>19.942</c:v>
                </c:pt>
                <c:pt idx="1000">
                  <c:v>19.962</c:v>
                </c:pt>
                <c:pt idx="1001">
                  <c:v>19.981000000000002</c:v>
                </c:pt>
                <c:pt idx="1002">
                  <c:v>20.001000000000001</c:v>
                </c:pt>
                <c:pt idx="1003">
                  <c:v>20.021000000000001</c:v>
                </c:pt>
                <c:pt idx="1004">
                  <c:v>20.041</c:v>
                </c:pt>
                <c:pt idx="1005">
                  <c:v>20.061</c:v>
                </c:pt>
                <c:pt idx="1006">
                  <c:v>20.081</c:v>
                </c:pt>
                <c:pt idx="1007">
                  <c:v>20.100999999999999</c:v>
                </c:pt>
                <c:pt idx="1008">
                  <c:v>20.120999999999999</c:v>
                </c:pt>
                <c:pt idx="1009">
                  <c:v>20.140999999999998</c:v>
                </c:pt>
                <c:pt idx="1010">
                  <c:v>20.161000000000001</c:v>
                </c:pt>
                <c:pt idx="1011">
                  <c:v>20.181000000000001</c:v>
                </c:pt>
                <c:pt idx="1012">
                  <c:v>20.201000000000001</c:v>
                </c:pt>
                <c:pt idx="1013">
                  <c:v>20.221</c:v>
                </c:pt>
                <c:pt idx="1014">
                  <c:v>20.241</c:v>
                </c:pt>
                <c:pt idx="1015">
                  <c:v>20.262</c:v>
                </c:pt>
                <c:pt idx="1016">
                  <c:v>20.280999999999999</c:v>
                </c:pt>
                <c:pt idx="1017">
                  <c:v>20.302</c:v>
                </c:pt>
                <c:pt idx="1018">
                  <c:v>20.321000000000002</c:v>
                </c:pt>
                <c:pt idx="1019">
                  <c:v>20.341000000000001</c:v>
                </c:pt>
                <c:pt idx="1020">
                  <c:v>20.361000000000001</c:v>
                </c:pt>
                <c:pt idx="1021">
                  <c:v>20.381</c:v>
                </c:pt>
                <c:pt idx="1022">
                  <c:v>20.401</c:v>
                </c:pt>
                <c:pt idx="1023">
                  <c:v>20.420999999999999</c:v>
                </c:pt>
                <c:pt idx="1024">
                  <c:v>20.440999999999999</c:v>
                </c:pt>
                <c:pt idx="1025">
                  <c:v>20.460999999999999</c:v>
                </c:pt>
                <c:pt idx="1026">
                  <c:v>20.48</c:v>
                </c:pt>
                <c:pt idx="1027">
                  <c:v>20.501000000000001</c:v>
                </c:pt>
                <c:pt idx="1028">
                  <c:v>20.52</c:v>
                </c:pt>
                <c:pt idx="1029">
                  <c:v>20.54</c:v>
                </c:pt>
                <c:pt idx="1030">
                  <c:v>20.561</c:v>
                </c:pt>
                <c:pt idx="1031">
                  <c:v>20.58</c:v>
                </c:pt>
                <c:pt idx="1032">
                  <c:v>20.6</c:v>
                </c:pt>
                <c:pt idx="1033">
                  <c:v>20.620999999999999</c:v>
                </c:pt>
                <c:pt idx="1034">
                  <c:v>20.640999999999998</c:v>
                </c:pt>
                <c:pt idx="1035">
                  <c:v>20.661000000000001</c:v>
                </c:pt>
                <c:pt idx="1036">
                  <c:v>20.681000000000001</c:v>
                </c:pt>
                <c:pt idx="1037">
                  <c:v>20.701000000000001</c:v>
                </c:pt>
                <c:pt idx="1038">
                  <c:v>20.72</c:v>
                </c:pt>
                <c:pt idx="1039">
                  <c:v>20.741</c:v>
                </c:pt>
                <c:pt idx="1040">
                  <c:v>20.760999999999999</c:v>
                </c:pt>
                <c:pt idx="1041">
                  <c:v>20.780999999999999</c:v>
                </c:pt>
                <c:pt idx="1042">
                  <c:v>20.8</c:v>
                </c:pt>
                <c:pt idx="1043">
                  <c:v>20.821000000000002</c:v>
                </c:pt>
                <c:pt idx="1044">
                  <c:v>20.841000000000001</c:v>
                </c:pt>
                <c:pt idx="1045">
                  <c:v>20.86</c:v>
                </c:pt>
                <c:pt idx="1046">
                  <c:v>20.88</c:v>
                </c:pt>
                <c:pt idx="1047">
                  <c:v>20.9</c:v>
                </c:pt>
                <c:pt idx="1048">
                  <c:v>20.920999999999999</c:v>
                </c:pt>
                <c:pt idx="1049">
                  <c:v>20.940999999999999</c:v>
                </c:pt>
                <c:pt idx="1050">
                  <c:v>20.960999999999999</c:v>
                </c:pt>
                <c:pt idx="1051">
                  <c:v>20.981000000000002</c:v>
                </c:pt>
                <c:pt idx="1052">
                  <c:v>21</c:v>
                </c:pt>
                <c:pt idx="1053">
                  <c:v>21.02</c:v>
                </c:pt>
                <c:pt idx="1054">
                  <c:v>21.04</c:v>
                </c:pt>
                <c:pt idx="1055">
                  <c:v>21.06</c:v>
                </c:pt>
                <c:pt idx="1056">
                  <c:v>21.08</c:v>
                </c:pt>
                <c:pt idx="1057">
                  <c:v>21.1</c:v>
                </c:pt>
                <c:pt idx="1058">
                  <c:v>21.120999999999999</c:v>
                </c:pt>
                <c:pt idx="1059">
                  <c:v>21.14</c:v>
                </c:pt>
                <c:pt idx="1060">
                  <c:v>21.16</c:v>
                </c:pt>
                <c:pt idx="1061">
                  <c:v>21.18</c:v>
                </c:pt>
                <c:pt idx="1062">
                  <c:v>21.201000000000001</c:v>
                </c:pt>
                <c:pt idx="1063">
                  <c:v>21.221</c:v>
                </c:pt>
                <c:pt idx="1064">
                  <c:v>21.241</c:v>
                </c:pt>
                <c:pt idx="1065">
                  <c:v>21.26</c:v>
                </c:pt>
                <c:pt idx="1066">
                  <c:v>21.28</c:v>
                </c:pt>
                <c:pt idx="1067">
                  <c:v>21.3</c:v>
                </c:pt>
                <c:pt idx="1068">
                  <c:v>21.32</c:v>
                </c:pt>
                <c:pt idx="1069">
                  <c:v>21.34</c:v>
                </c:pt>
                <c:pt idx="1070">
                  <c:v>21.36</c:v>
                </c:pt>
                <c:pt idx="1071">
                  <c:v>21.38</c:v>
                </c:pt>
                <c:pt idx="1072">
                  <c:v>21.4</c:v>
                </c:pt>
                <c:pt idx="1073">
                  <c:v>21.42</c:v>
                </c:pt>
                <c:pt idx="1074">
                  <c:v>21.44</c:v>
                </c:pt>
                <c:pt idx="1075">
                  <c:v>21.46</c:v>
                </c:pt>
                <c:pt idx="1076">
                  <c:v>21.48</c:v>
                </c:pt>
                <c:pt idx="1077">
                  <c:v>21.498999999999999</c:v>
                </c:pt>
                <c:pt idx="1078">
                  <c:v>21.52</c:v>
                </c:pt>
                <c:pt idx="1079">
                  <c:v>21.54</c:v>
                </c:pt>
                <c:pt idx="1080">
                  <c:v>21.56</c:v>
                </c:pt>
                <c:pt idx="1081">
                  <c:v>21.58</c:v>
                </c:pt>
                <c:pt idx="1082">
                  <c:v>21.6</c:v>
                </c:pt>
                <c:pt idx="1083">
                  <c:v>21.62</c:v>
                </c:pt>
                <c:pt idx="1084">
                  <c:v>21.64</c:v>
                </c:pt>
                <c:pt idx="1085">
                  <c:v>21.66</c:v>
                </c:pt>
                <c:pt idx="1086">
                  <c:v>21.68</c:v>
                </c:pt>
                <c:pt idx="1087">
                  <c:v>21.7</c:v>
                </c:pt>
                <c:pt idx="1088">
                  <c:v>21.72</c:v>
                </c:pt>
                <c:pt idx="1089">
                  <c:v>21.74</c:v>
                </c:pt>
                <c:pt idx="1090">
                  <c:v>21.759</c:v>
                </c:pt>
                <c:pt idx="1091">
                  <c:v>21.779</c:v>
                </c:pt>
                <c:pt idx="1092">
                  <c:v>21.798999999999999</c:v>
                </c:pt>
                <c:pt idx="1093">
                  <c:v>21.82</c:v>
                </c:pt>
                <c:pt idx="1094">
                  <c:v>21.838999999999999</c:v>
                </c:pt>
                <c:pt idx="1095">
                  <c:v>21.859000000000002</c:v>
                </c:pt>
                <c:pt idx="1096">
                  <c:v>21.879000000000001</c:v>
                </c:pt>
                <c:pt idx="1097">
                  <c:v>21.899000000000001</c:v>
                </c:pt>
                <c:pt idx="1098">
                  <c:v>21.919</c:v>
                </c:pt>
                <c:pt idx="1099">
                  <c:v>21.939</c:v>
                </c:pt>
                <c:pt idx="1100">
                  <c:v>21.96</c:v>
                </c:pt>
                <c:pt idx="1101">
                  <c:v>21.98</c:v>
                </c:pt>
                <c:pt idx="1102">
                  <c:v>21.998999999999999</c:v>
                </c:pt>
                <c:pt idx="1103">
                  <c:v>22.018999999999998</c:v>
                </c:pt>
                <c:pt idx="1104">
                  <c:v>22.039000000000001</c:v>
                </c:pt>
                <c:pt idx="1105">
                  <c:v>22.059000000000001</c:v>
                </c:pt>
                <c:pt idx="1106">
                  <c:v>22.079000000000001</c:v>
                </c:pt>
                <c:pt idx="1107">
                  <c:v>22.099</c:v>
                </c:pt>
                <c:pt idx="1108">
                  <c:v>22.119</c:v>
                </c:pt>
                <c:pt idx="1109">
                  <c:v>22.138999999999999</c:v>
                </c:pt>
                <c:pt idx="1110">
                  <c:v>22.158999999999999</c:v>
                </c:pt>
                <c:pt idx="1111">
                  <c:v>22.178999999999998</c:v>
                </c:pt>
                <c:pt idx="1112">
                  <c:v>22.199000000000002</c:v>
                </c:pt>
                <c:pt idx="1113">
                  <c:v>22.219000000000001</c:v>
                </c:pt>
                <c:pt idx="1114">
                  <c:v>22.239000000000001</c:v>
                </c:pt>
                <c:pt idx="1115">
                  <c:v>22.26</c:v>
                </c:pt>
                <c:pt idx="1116">
                  <c:v>22.28</c:v>
                </c:pt>
                <c:pt idx="1117">
                  <c:v>22.298999999999999</c:v>
                </c:pt>
                <c:pt idx="1118">
                  <c:v>22.318999999999999</c:v>
                </c:pt>
                <c:pt idx="1119">
                  <c:v>22.338999999999999</c:v>
                </c:pt>
                <c:pt idx="1120">
                  <c:v>22.359000000000002</c:v>
                </c:pt>
                <c:pt idx="1121">
                  <c:v>22.379000000000001</c:v>
                </c:pt>
                <c:pt idx="1122">
                  <c:v>22.399000000000001</c:v>
                </c:pt>
                <c:pt idx="1123">
                  <c:v>22.419</c:v>
                </c:pt>
                <c:pt idx="1124">
                  <c:v>22.44</c:v>
                </c:pt>
                <c:pt idx="1125">
                  <c:v>22.459</c:v>
                </c:pt>
                <c:pt idx="1126">
                  <c:v>22.478999999999999</c:v>
                </c:pt>
                <c:pt idx="1127">
                  <c:v>22.498999999999999</c:v>
                </c:pt>
                <c:pt idx="1128">
                  <c:v>22.518999999999998</c:v>
                </c:pt>
                <c:pt idx="1129">
                  <c:v>22.538</c:v>
                </c:pt>
                <c:pt idx="1130">
                  <c:v>22.559000000000001</c:v>
                </c:pt>
                <c:pt idx="1131">
                  <c:v>22.579000000000001</c:v>
                </c:pt>
                <c:pt idx="1132">
                  <c:v>22.597999999999999</c:v>
                </c:pt>
                <c:pt idx="1133">
                  <c:v>22.617999999999999</c:v>
                </c:pt>
                <c:pt idx="1134">
                  <c:v>22.638999999999999</c:v>
                </c:pt>
                <c:pt idx="1135">
                  <c:v>22.658999999999999</c:v>
                </c:pt>
                <c:pt idx="1136">
                  <c:v>22.678000000000001</c:v>
                </c:pt>
                <c:pt idx="1137">
                  <c:v>22.699000000000002</c:v>
                </c:pt>
                <c:pt idx="1138">
                  <c:v>22.719000000000001</c:v>
                </c:pt>
                <c:pt idx="1139">
                  <c:v>22.739000000000001</c:v>
                </c:pt>
                <c:pt idx="1140">
                  <c:v>22.757999999999999</c:v>
                </c:pt>
                <c:pt idx="1141">
                  <c:v>22.777999999999999</c:v>
                </c:pt>
                <c:pt idx="1142">
                  <c:v>22.797999999999998</c:v>
                </c:pt>
                <c:pt idx="1143">
                  <c:v>22.818999999999999</c:v>
                </c:pt>
                <c:pt idx="1144">
                  <c:v>22.838000000000001</c:v>
                </c:pt>
                <c:pt idx="1145">
                  <c:v>22.858000000000001</c:v>
                </c:pt>
                <c:pt idx="1146">
                  <c:v>22.879000000000001</c:v>
                </c:pt>
                <c:pt idx="1147">
                  <c:v>22.898</c:v>
                </c:pt>
                <c:pt idx="1148">
                  <c:v>22.917999999999999</c:v>
                </c:pt>
                <c:pt idx="1149">
                  <c:v>22.937999999999999</c:v>
                </c:pt>
                <c:pt idx="1150">
                  <c:v>22.959</c:v>
                </c:pt>
                <c:pt idx="1151">
                  <c:v>22.978000000000002</c:v>
                </c:pt>
                <c:pt idx="1152">
                  <c:v>22.998999999999999</c:v>
                </c:pt>
                <c:pt idx="1153">
                  <c:v>23.018999999999998</c:v>
                </c:pt>
                <c:pt idx="1154">
                  <c:v>23.039000000000001</c:v>
                </c:pt>
                <c:pt idx="1155">
                  <c:v>23.058</c:v>
                </c:pt>
                <c:pt idx="1156">
                  <c:v>23.079000000000001</c:v>
                </c:pt>
                <c:pt idx="1157">
                  <c:v>23.099</c:v>
                </c:pt>
                <c:pt idx="1158">
                  <c:v>23.117999999999999</c:v>
                </c:pt>
                <c:pt idx="1159">
                  <c:v>23.138000000000002</c:v>
                </c:pt>
                <c:pt idx="1160">
                  <c:v>23.158000000000001</c:v>
                </c:pt>
                <c:pt idx="1161">
                  <c:v>23.178000000000001</c:v>
                </c:pt>
                <c:pt idx="1162">
                  <c:v>23.198</c:v>
                </c:pt>
                <c:pt idx="1163">
                  <c:v>23.218</c:v>
                </c:pt>
                <c:pt idx="1164">
                  <c:v>23.238</c:v>
                </c:pt>
                <c:pt idx="1165">
                  <c:v>23.259</c:v>
                </c:pt>
                <c:pt idx="1166">
                  <c:v>23.279</c:v>
                </c:pt>
                <c:pt idx="1167">
                  <c:v>23.297999999999998</c:v>
                </c:pt>
                <c:pt idx="1168">
                  <c:v>23.318000000000001</c:v>
                </c:pt>
                <c:pt idx="1169">
                  <c:v>23.338000000000001</c:v>
                </c:pt>
                <c:pt idx="1170">
                  <c:v>23.358000000000001</c:v>
                </c:pt>
                <c:pt idx="1171">
                  <c:v>23.378</c:v>
                </c:pt>
                <c:pt idx="1172">
                  <c:v>23.398</c:v>
                </c:pt>
                <c:pt idx="1173">
                  <c:v>23.417999999999999</c:v>
                </c:pt>
                <c:pt idx="1174">
                  <c:v>23.439</c:v>
                </c:pt>
                <c:pt idx="1175">
                  <c:v>23.459</c:v>
                </c:pt>
                <c:pt idx="1176">
                  <c:v>23.478000000000002</c:v>
                </c:pt>
                <c:pt idx="1177">
                  <c:v>23.498000000000001</c:v>
                </c:pt>
                <c:pt idx="1178">
                  <c:v>23.518000000000001</c:v>
                </c:pt>
                <c:pt idx="1179">
                  <c:v>23.538</c:v>
                </c:pt>
                <c:pt idx="1180">
                  <c:v>23.556999999999999</c:v>
                </c:pt>
                <c:pt idx="1181">
                  <c:v>23.577999999999999</c:v>
                </c:pt>
                <c:pt idx="1182">
                  <c:v>23.597999999999999</c:v>
                </c:pt>
                <c:pt idx="1183">
                  <c:v>23.617999999999999</c:v>
                </c:pt>
                <c:pt idx="1184">
                  <c:v>23.638000000000002</c:v>
                </c:pt>
                <c:pt idx="1185">
                  <c:v>23.658000000000001</c:v>
                </c:pt>
                <c:pt idx="1186">
                  <c:v>23.678000000000001</c:v>
                </c:pt>
                <c:pt idx="1187">
                  <c:v>23.698</c:v>
                </c:pt>
                <c:pt idx="1188">
                  <c:v>23.716999999999999</c:v>
                </c:pt>
                <c:pt idx="1189">
                  <c:v>23.738</c:v>
                </c:pt>
                <c:pt idx="1190">
                  <c:v>23.757999999999999</c:v>
                </c:pt>
                <c:pt idx="1191">
                  <c:v>23.777999999999999</c:v>
                </c:pt>
                <c:pt idx="1192">
                  <c:v>23.797999999999998</c:v>
                </c:pt>
                <c:pt idx="1193">
                  <c:v>23.817</c:v>
                </c:pt>
                <c:pt idx="1194">
                  <c:v>23.837</c:v>
                </c:pt>
                <c:pt idx="1195">
                  <c:v>23.856999999999999</c:v>
                </c:pt>
                <c:pt idx="1196">
                  <c:v>23.876999999999999</c:v>
                </c:pt>
                <c:pt idx="1197">
                  <c:v>23.896999999999998</c:v>
                </c:pt>
                <c:pt idx="1198">
                  <c:v>23.917000000000002</c:v>
                </c:pt>
                <c:pt idx="1199">
                  <c:v>23.937000000000001</c:v>
                </c:pt>
                <c:pt idx="1200">
                  <c:v>23.957999999999998</c:v>
                </c:pt>
                <c:pt idx="1201">
                  <c:v>23.978000000000002</c:v>
                </c:pt>
                <c:pt idx="1202">
                  <c:v>23.998000000000001</c:v>
                </c:pt>
                <c:pt idx="1203">
                  <c:v>24.016999999999999</c:v>
                </c:pt>
                <c:pt idx="1204">
                  <c:v>24.038</c:v>
                </c:pt>
                <c:pt idx="1205">
                  <c:v>24.056999999999999</c:v>
                </c:pt>
                <c:pt idx="1206">
                  <c:v>24.077000000000002</c:v>
                </c:pt>
                <c:pt idx="1207">
                  <c:v>24.097000000000001</c:v>
                </c:pt>
                <c:pt idx="1208">
                  <c:v>24.117000000000001</c:v>
                </c:pt>
                <c:pt idx="1209">
                  <c:v>24.137</c:v>
                </c:pt>
                <c:pt idx="1210">
                  <c:v>24.157</c:v>
                </c:pt>
                <c:pt idx="1211">
                  <c:v>24.177</c:v>
                </c:pt>
                <c:pt idx="1212">
                  <c:v>24.198</c:v>
                </c:pt>
                <c:pt idx="1213">
                  <c:v>24.218</c:v>
                </c:pt>
                <c:pt idx="1214">
                  <c:v>24.236999999999998</c:v>
                </c:pt>
                <c:pt idx="1215">
                  <c:v>24.257000000000001</c:v>
                </c:pt>
                <c:pt idx="1216">
                  <c:v>24.277000000000001</c:v>
                </c:pt>
                <c:pt idx="1217">
                  <c:v>24.297000000000001</c:v>
                </c:pt>
                <c:pt idx="1218">
                  <c:v>24.317</c:v>
                </c:pt>
                <c:pt idx="1219">
                  <c:v>24.337</c:v>
                </c:pt>
                <c:pt idx="1220">
                  <c:v>24.356999999999999</c:v>
                </c:pt>
                <c:pt idx="1221">
                  <c:v>24.376999999999999</c:v>
                </c:pt>
                <c:pt idx="1222">
                  <c:v>24.396999999999998</c:v>
                </c:pt>
                <c:pt idx="1223">
                  <c:v>24.417000000000002</c:v>
                </c:pt>
                <c:pt idx="1224">
                  <c:v>24.437000000000001</c:v>
                </c:pt>
                <c:pt idx="1225">
                  <c:v>24.457000000000001</c:v>
                </c:pt>
                <c:pt idx="1226">
                  <c:v>24.477</c:v>
                </c:pt>
                <c:pt idx="1227">
                  <c:v>24.497</c:v>
                </c:pt>
                <c:pt idx="1228">
                  <c:v>24.516999999999999</c:v>
                </c:pt>
                <c:pt idx="1229">
                  <c:v>24.536999999999999</c:v>
                </c:pt>
                <c:pt idx="1230">
                  <c:v>24.556999999999999</c:v>
                </c:pt>
                <c:pt idx="1231">
                  <c:v>24.577000000000002</c:v>
                </c:pt>
                <c:pt idx="1232">
                  <c:v>24.597000000000001</c:v>
                </c:pt>
                <c:pt idx="1233">
                  <c:v>24.617000000000001</c:v>
                </c:pt>
                <c:pt idx="1234">
                  <c:v>24.637</c:v>
                </c:pt>
                <c:pt idx="1235">
                  <c:v>24.657</c:v>
                </c:pt>
                <c:pt idx="1236">
                  <c:v>24.675999999999998</c:v>
                </c:pt>
                <c:pt idx="1237">
                  <c:v>24.696000000000002</c:v>
                </c:pt>
                <c:pt idx="1238">
                  <c:v>24.716999999999999</c:v>
                </c:pt>
                <c:pt idx="1239">
                  <c:v>24.736000000000001</c:v>
                </c:pt>
                <c:pt idx="1240">
                  <c:v>24.757000000000001</c:v>
                </c:pt>
                <c:pt idx="1241">
                  <c:v>24.777000000000001</c:v>
                </c:pt>
                <c:pt idx="1242">
                  <c:v>24.797000000000001</c:v>
                </c:pt>
                <c:pt idx="1243">
                  <c:v>24.815999999999999</c:v>
                </c:pt>
                <c:pt idx="1244">
                  <c:v>24.837</c:v>
                </c:pt>
                <c:pt idx="1245">
                  <c:v>24.856999999999999</c:v>
                </c:pt>
                <c:pt idx="1246">
                  <c:v>24.876000000000001</c:v>
                </c:pt>
                <c:pt idx="1247">
                  <c:v>24.896999999999998</c:v>
                </c:pt>
                <c:pt idx="1248">
                  <c:v>24.917000000000002</c:v>
                </c:pt>
                <c:pt idx="1249">
                  <c:v>24.936</c:v>
                </c:pt>
                <c:pt idx="1250">
                  <c:v>24.956</c:v>
                </c:pt>
                <c:pt idx="1251">
                  <c:v>24.975999999999999</c:v>
                </c:pt>
                <c:pt idx="1252">
                  <c:v>24.995999999999999</c:v>
                </c:pt>
                <c:pt idx="1253">
                  <c:v>25.016999999999999</c:v>
                </c:pt>
                <c:pt idx="1254">
                  <c:v>25.036999999999999</c:v>
                </c:pt>
                <c:pt idx="1255">
                  <c:v>25.056999999999999</c:v>
                </c:pt>
                <c:pt idx="1256">
                  <c:v>25.076000000000001</c:v>
                </c:pt>
                <c:pt idx="1257">
                  <c:v>25.096</c:v>
                </c:pt>
                <c:pt idx="1258">
                  <c:v>25.116</c:v>
                </c:pt>
                <c:pt idx="1259">
                  <c:v>25.137</c:v>
                </c:pt>
                <c:pt idx="1260">
                  <c:v>25.157</c:v>
                </c:pt>
                <c:pt idx="1261">
                  <c:v>25.177</c:v>
                </c:pt>
                <c:pt idx="1262">
                  <c:v>25.196000000000002</c:v>
                </c:pt>
                <c:pt idx="1263">
                  <c:v>25.216000000000001</c:v>
                </c:pt>
                <c:pt idx="1264">
                  <c:v>25.236000000000001</c:v>
                </c:pt>
                <c:pt idx="1265">
                  <c:v>25.257000000000001</c:v>
                </c:pt>
                <c:pt idx="1266">
                  <c:v>25.276</c:v>
                </c:pt>
                <c:pt idx="1267">
                  <c:v>25.295999999999999</c:v>
                </c:pt>
                <c:pt idx="1268">
                  <c:v>25.317</c:v>
                </c:pt>
                <c:pt idx="1269">
                  <c:v>25.335999999999999</c:v>
                </c:pt>
                <c:pt idx="1270">
                  <c:v>25.356000000000002</c:v>
                </c:pt>
                <c:pt idx="1271">
                  <c:v>25.376000000000001</c:v>
                </c:pt>
                <c:pt idx="1272">
                  <c:v>25.396000000000001</c:v>
                </c:pt>
                <c:pt idx="1273">
                  <c:v>25.416</c:v>
                </c:pt>
                <c:pt idx="1274">
                  <c:v>25.436</c:v>
                </c:pt>
                <c:pt idx="1275">
                  <c:v>25.456</c:v>
                </c:pt>
                <c:pt idx="1276">
                  <c:v>25.475999999999999</c:v>
                </c:pt>
                <c:pt idx="1277">
                  <c:v>25.495999999999999</c:v>
                </c:pt>
                <c:pt idx="1278">
                  <c:v>25.515999999999998</c:v>
                </c:pt>
                <c:pt idx="1279">
                  <c:v>25.536000000000001</c:v>
                </c:pt>
                <c:pt idx="1280">
                  <c:v>25.556000000000001</c:v>
                </c:pt>
                <c:pt idx="1281">
                  <c:v>25.576000000000001</c:v>
                </c:pt>
                <c:pt idx="1282">
                  <c:v>25.596</c:v>
                </c:pt>
                <c:pt idx="1283">
                  <c:v>25.616</c:v>
                </c:pt>
                <c:pt idx="1284">
                  <c:v>25.635999999999999</c:v>
                </c:pt>
                <c:pt idx="1285">
                  <c:v>25.655999999999999</c:v>
                </c:pt>
                <c:pt idx="1286">
                  <c:v>25.675999999999998</c:v>
                </c:pt>
                <c:pt idx="1287">
                  <c:v>25.696000000000002</c:v>
                </c:pt>
                <c:pt idx="1288">
                  <c:v>25.715</c:v>
                </c:pt>
                <c:pt idx="1289">
                  <c:v>25.736000000000001</c:v>
                </c:pt>
                <c:pt idx="1290">
                  <c:v>25.756</c:v>
                </c:pt>
                <c:pt idx="1291">
                  <c:v>25.774999999999999</c:v>
                </c:pt>
                <c:pt idx="1292">
                  <c:v>25.795999999999999</c:v>
                </c:pt>
                <c:pt idx="1293">
                  <c:v>25.815999999999999</c:v>
                </c:pt>
                <c:pt idx="1294">
                  <c:v>25.835999999999999</c:v>
                </c:pt>
                <c:pt idx="1295">
                  <c:v>25.855</c:v>
                </c:pt>
                <c:pt idx="1296">
                  <c:v>25.876000000000001</c:v>
                </c:pt>
                <c:pt idx="1297">
                  <c:v>25.896000000000001</c:v>
                </c:pt>
                <c:pt idx="1298">
                  <c:v>25.916</c:v>
                </c:pt>
                <c:pt idx="1299">
                  <c:v>25.934999999999999</c:v>
                </c:pt>
                <c:pt idx="1300">
                  <c:v>25.956</c:v>
                </c:pt>
                <c:pt idx="1301">
                  <c:v>25.975999999999999</c:v>
                </c:pt>
                <c:pt idx="1302">
                  <c:v>25.995999999999999</c:v>
                </c:pt>
                <c:pt idx="1303">
                  <c:v>26.015999999999998</c:v>
                </c:pt>
                <c:pt idx="1304">
                  <c:v>26.036000000000001</c:v>
                </c:pt>
                <c:pt idx="1305">
                  <c:v>26.056000000000001</c:v>
                </c:pt>
                <c:pt idx="1306">
                  <c:v>26.076000000000001</c:v>
                </c:pt>
                <c:pt idx="1307">
                  <c:v>26.096</c:v>
                </c:pt>
                <c:pt idx="1308">
                  <c:v>26.114999999999998</c:v>
                </c:pt>
                <c:pt idx="1309">
                  <c:v>26.135999999999999</c:v>
                </c:pt>
                <c:pt idx="1310">
                  <c:v>26.155000000000001</c:v>
                </c:pt>
                <c:pt idx="1311">
                  <c:v>26.175000000000001</c:v>
                </c:pt>
                <c:pt idx="1312">
                  <c:v>26.195</c:v>
                </c:pt>
                <c:pt idx="1313">
                  <c:v>26.215</c:v>
                </c:pt>
                <c:pt idx="1314">
                  <c:v>26.234999999999999</c:v>
                </c:pt>
                <c:pt idx="1315">
                  <c:v>26.256</c:v>
                </c:pt>
                <c:pt idx="1316">
                  <c:v>26.276</c:v>
                </c:pt>
                <c:pt idx="1317">
                  <c:v>26.295999999999999</c:v>
                </c:pt>
                <c:pt idx="1318">
                  <c:v>26.315999999999999</c:v>
                </c:pt>
                <c:pt idx="1319">
                  <c:v>26.335999999999999</c:v>
                </c:pt>
                <c:pt idx="1320">
                  <c:v>26.355</c:v>
                </c:pt>
                <c:pt idx="1321">
                  <c:v>26.375</c:v>
                </c:pt>
                <c:pt idx="1322">
                  <c:v>26.396000000000001</c:v>
                </c:pt>
                <c:pt idx="1323">
                  <c:v>26.414999999999999</c:v>
                </c:pt>
                <c:pt idx="1324">
                  <c:v>26.436</c:v>
                </c:pt>
                <c:pt idx="1325">
                  <c:v>26.454999999999998</c:v>
                </c:pt>
                <c:pt idx="1326">
                  <c:v>26.475000000000001</c:v>
                </c:pt>
                <c:pt idx="1327">
                  <c:v>26.495999999999999</c:v>
                </c:pt>
                <c:pt idx="1328">
                  <c:v>26.515000000000001</c:v>
                </c:pt>
                <c:pt idx="1329">
                  <c:v>26.536000000000001</c:v>
                </c:pt>
                <c:pt idx="1330">
                  <c:v>26.555</c:v>
                </c:pt>
                <c:pt idx="1331">
                  <c:v>26.574999999999999</c:v>
                </c:pt>
                <c:pt idx="1332">
                  <c:v>26.594999999999999</c:v>
                </c:pt>
                <c:pt idx="1333">
                  <c:v>26.614999999999998</c:v>
                </c:pt>
                <c:pt idx="1334">
                  <c:v>26.635000000000002</c:v>
                </c:pt>
                <c:pt idx="1335">
                  <c:v>26.655000000000001</c:v>
                </c:pt>
                <c:pt idx="1336">
                  <c:v>26.673999999999999</c:v>
                </c:pt>
                <c:pt idx="1337">
                  <c:v>26.695</c:v>
                </c:pt>
                <c:pt idx="1338">
                  <c:v>26.715</c:v>
                </c:pt>
                <c:pt idx="1339">
                  <c:v>26.734000000000002</c:v>
                </c:pt>
                <c:pt idx="1340">
                  <c:v>26.754000000000001</c:v>
                </c:pt>
                <c:pt idx="1341">
                  <c:v>26.774000000000001</c:v>
                </c:pt>
                <c:pt idx="1342">
                  <c:v>26.795000000000002</c:v>
                </c:pt>
                <c:pt idx="1343">
                  <c:v>26.814</c:v>
                </c:pt>
                <c:pt idx="1344">
                  <c:v>26.835000000000001</c:v>
                </c:pt>
                <c:pt idx="1345">
                  <c:v>26.855</c:v>
                </c:pt>
                <c:pt idx="1346">
                  <c:v>26.875</c:v>
                </c:pt>
                <c:pt idx="1347">
                  <c:v>26.893999999999998</c:v>
                </c:pt>
                <c:pt idx="1348">
                  <c:v>26.914999999999999</c:v>
                </c:pt>
                <c:pt idx="1349">
                  <c:v>26.934999999999999</c:v>
                </c:pt>
                <c:pt idx="1350">
                  <c:v>26.954999999999998</c:v>
                </c:pt>
                <c:pt idx="1351">
                  <c:v>26.974</c:v>
                </c:pt>
                <c:pt idx="1352">
                  <c:v>26.994</c:v>
                </c:pt>
                <c:pt idx="1353">
                  <c:v>27.013999999999999</c:v>
                </c:pt>
                <c:pt idx="1354">
                  <c:v>27.033999999999999</c:v>
                </c:pt>
                <c:pt idx="1355">
                  <c:v>27.053999999999998</c:v>
                </c:pt>
                <c:pt idx="1356">
                  <c:v>27.074000000000002</c:v>
                </c:pt>
                <c:pt idx="1357">
                  <c:v>27.094999999999999</c:v>
                </c:pt>
                <c:pt idx="1358">
                  <c:v>27.114999999999998</c:v>
                </c:pt>
                <c:pt idx="1359">
                  <c:v>27.134</c:v>
                </c:pt>
                <c:pt idx="1360">
                  <c:v>27.154</c:v>
                </c:pt>
                <c:pt idx="1361">
                  <c:v>27.173999999999999</c:v>
                </c:pt>
                <c:pt idx="1362">
                  <c:v>27.193999999999999</c:v>
                </c:pt>
                <c:pt idx="1363">
                  <c:v>27.213999999999999</c:v>
                </c:pt>
                <c:pt idx="1364">
                  <c:v>27.234999999999999</c:v>
                </c:pt>
                <c:pt idx="1365">
                  <c:v>27.254999999999999</c:v>
                </c:pt>
                <c:pt idx="1366">
                  <c:v>27.274999999999999</c:v>
                </c:pt>
                <c:pt idx="1367">
                  <c:v>27.294</c:v>
                </c:pt>
                <c:pt idx="1368">
                  <c:v>27.315000000000001</c:v>
                </c:pt>
                <c:pt idx="1369">
                  <c:v>27.334</c:v>
                </c:pt>
                <c:pt idx="1370">
                  <c:v>27.353999999999999</c:v>
                </c:pt>
                <c:pt idx="1371">
                  <c:v>27.373999999999999</c:v>
                </c:pt>
                <c:pt idx="1372">
                  <c:v>27.393999999999998</c:v>
                </c:pt>
                <c:pt idx="1373">
                  <c:v>27.414000000000001</c:v>
                </c:pt>
                <c:pt idx="1374">
                  <c:v>27.434000000000001</c:v>
                </c:pt>
                <c:pt idx="1375">
                  <c:v>27.454000000000001</c:v>
                </c:pt>
                <c:pt idx="1376">
                  <c:v>27.474</c:v>
                </c:pt>
                <c:pt idx="1377">
                  <c:v>27.494</c:v>
                </c:pt>
                <c:pt idx="1378">
                  <c:v>27.513999999999999</c:v>
                </c:pt>
                <c:pt idx="1379">
                  <c:v>27.535</c:v>
                </c:pt>
                <c:pt idx="1380">
                  <c:v>27.553999999999998</c:v>
                </c:pt>
                <c:pt idx="1381">
                  <c:v>27.574000000000002</c:v>
                </c:pt>
                <c:pt idx="1382">
                  <c:v>27.594000000000001</c:v>
                </c:pt>
                <c:pt idx="1383">
                  <c:v>27.614999999999998</c:v>
                </c:pt>
                <c:pt idx="1384">
                  <c:v>27.634</c:v>
                </c:pt>
                <c:pt idx="1385">
                  <c:v>27.654</c:v>
                </c:pt>
                <c:pt idx="1386">
                  <c:v>27.673999999999999</c:v>
                </c:pt>
                <c:pt idx="1387">
                  <c:v>27.693999999999999</c:v>
                </c:pt>
                <c:pt idx="1388">
                  <c:v>27.713999999999999</c:v>
                </c:pt>
                <c:pt idx="1389">
                  <c:v>27.734000000000002</c:v>
                </c:pt>
                <c:pt idx="1390">
                  <c:v>27.754000000000001</c:v>
                </c:pt>
                <c:pt idx="1391">
                  <c:v>27.774000000000001</c:v>
                </c:pt>
                <c:pt idx="1392">
                  <c:v>27.794</c:v>
                </c:pt>
                <c:pt idx="1393">
                  <c:v>27.814</c:v>
                </c:pt>
                <c:pt idx="1394">
                  <c:v>27.834</c:v>
                </c:pt>
                <c:pt idx="1395">
                  <c:v>27.853999999999999</c:v>
                </c:pt>
                <c:pt idx="1396">
                  <c:v>27.873999999999999</c:v>
                </c:pt>
                <c:pt idx="1397">
                  <c:v>27.893000000000001</c:v>
                </c:pt>
                <c:pt idx="1398">
                  <c:v>27.913</c:v>
                </c:pt>
                <c:pt idx="1399">
                  <c:v>27.934000000000001</c:v>
                </c:pt>
                <c:pt idx="1400">
                  <c:v>27.954000000000001</c:v>
                </c:pt>
                <c:pt idx="1401">
                  <c:v>27.974</c:v>
                </c:pt>
                <c:pt idx="1402">
                  <c:v>27.994</c:v>
                </c:pt>
                <c:pt idx="1403">
                  <c:v>28.013999999999999</c:v>
                </c:pt>
                <c:pt idx="1404">
                  <c:v>28.033000000000001</c:v>
                </c:pt>
                <c:pt idx="1405">
                  <c:v>28.053000000000001</c:v>
                </c:pt>
                <c:pt idx="1406">
                  <c:v>28.074000000000002</c:v>
                </c:pt>
                <c:pt idx="1407">
                  <c:v>28.094000000000001</c:v>
                </c:pt>
                <c:pt idx="1408">
                  <c:v>28.113</c:v>
                </c:pt>
                <c:pt idx="1409">
                  <c:v>28.132999999999999</c:v>
                </c:pt>
                <c:pt idx="1410">
                  <c:v>28.152999999999999</c:v>
                </c:pt>
                <c:pt idx="1411">
                  <c:v>28.173999999999999</c:v>
                </c:pt>
                <c:pt idx="1412">
                  <c:v>28.193000000000001</c:v>
                </c:pt>
                <c:pt idx="1413">
                  <c:v>28.213000000000001</c:v>
                </c:pt>
                <c:pt idx="1414">
                  <c:v>28.233000000000001</c:v>
                </c:pt>
                <c:pt idx="1415">
                  <c:v>28.254000000000001</c:v>
                </c:pt>
                <c:pt idx="1416">
                  <c:v>28.273</c:v>
                </c:pt>
                <c:pt idx="1417">
                  <c:v>28.292999999999999</c:v>
                </c:pt>
                <c:pt idx="1418">
                  <c:v>28.312999999999999</c:v>
                </c:pt>
                <c:pt idx="1419">
                  <c:v>28.332999999999998</c:v>
                </c:pt>
                <c:pt idx="1420">
                  <c:v>28.353000000000002</c:v>
                </c:pt>
                <c:pt idx="1421">
                  <c:v>28.373000000000001</c:v>
                </c:pt>
                <c:pt idx="1422">
                  <c:v>28.393000000000001</c:v>
                </c:pt>
                <c:pt idx="1423">
                  <c:v>28.413</c:v>
                </c:pt>
                <c:pt idx="1424">
                  <c:v>28.433</c:v>
                </c:pt>
                <c:pt idx="1425">
                  <c:v>28.452999999999999</c:v>
                </c:pt>
                <c:pt idx="1426">
                  <c:v>28.474</c:v>
                </c:pt>
                <c:pt idx="1427">
                  <c:v>28.494</c:v>
                </c:pt>
                <c:pt idx="1428">
                  <c:v>28.513000000000002</c:v>
                </c:pt>
                <c:pt idx="1429">
                  <c:v>28.533000000000001</c:v>
                </c:pt>
                <c:pt idx="1430">
                  <c:v>28.553000000000001</c:v>
                </c:pt>
                <c:pt idx="1431">
                  <c:v>28.573</c:v>
                </c:pt>
                <c:pt idx="1432">
                  <c:v>28.594000000000001</c:v>
                </c:pt>
                <c:pt idx="1433">
                  <c:v>28.613</c:v>
                </c:pt>
                <c:pt idx="1434">
                  <c:v>28.632999999999999</c:v>
                </c:pt>
                <c:pt idx="1435">
                  <c:v>28.652999999999999</c:v>
                </c:pt>
                <c:pt idx="1436">
                  <c:v>28.672999999999998</c:v>
                </c:pt>
                <c:pt idx="1437">
                  <c:v>28.693000000000001</c:v>
                </c:pt>
                <c:pt idx="1438">
                  <c:v>28.712</c:v>
                </c:pt>
                <c:pt idx="1439">
                  <c:v>28.733000000000001</c:v>
                </c:pt>
                <c:pt idx="1440">
                  <c:v>28.751999999999999</c:v>
                </c:pt>
                <c:pt idx="1441">
                  <c:v>28.773</c:v>
                </c:pt>
                <c:pt idx="1442">
                  <c:v>28.792999999999999</c:v>
                </c:pt>
                <c:pt idx="1443">
                  <c:v>28.812999999999999</c:v>
                </c:pt>
                <c:pt idx="1444">
                  <c:v>28.832999999999998</c:v>
                </c:pt>
                <c:pt idx="1445">
                  <c:v>28.853000000000002</c:v>
                </c:pt>
                <c:pt idx="1446">
                  <c:v>28.873000000000001</c:v>
                </c:pt>
                <c:pt idx="1447">
                  <c:v>28.893000000000001</c:v>
                </c:pt>
                <c:pt idx="1448">
                  <c:v>28.913</c:v>
                </c:pt>
                <c:pt idx="1449">
                  <c:v>28.933</c:v>
                </c:pt>
                <c:pt idx="1450">
                  <c:v>28.952999999999999</c:v>
                </c:pt>
                <c:pt idx="1451">
                  <c:v>28.972999999999999</c:v>
                </c:pt>
                <c:pt idx="1452">
                  <c:v>28.992999999999999</c:v>
                </c:pt>
                <c:pt idx="1453">
                  <c:v>29.013000000000002</c:v>
                </c:pt>
                <c:pt idx="1454">
                  <c:v>29.032</c:v>
                </c:pt>
                <c:pt idx="1455">
                  <c:v>29.052</c:v>
                </c:pt>
                <c:pt idx="1456">
                  <c:v>29.071999999999999</c:v>
                </c:pt>
                <c:pt idx="1457">
                  <c:v>29.091999999999999</c:v>
                </c:pt>
                <c:pt idx="1458">
                  <c:v>29.111999999999998</c:v>
                </c:pt>
                <c:pt idx="1459">
                  <c:v>29.132000000000001</c:v>
                </c:pt>
                <c:pt idx="1460">
                  <c:v>29.152999999999999</c:v>
                </c:pt>
                <c:pt idx="1461">
                  <c:v>29.172000000000001</c:v>
                </c:pt>
                <c:pt idx="1462">
                  <c:v>29.193000000000001</c:v>
                </c:pt>
                <c:pt idx="1463">
                  <c:v>29.212</c:v>
                </c:pt>
                <c:pt idx="1464">
                  <c:v>29.233000000000001</c:v>
                </c:pt>
                <c:pt idx="1465">
                  <c:v>29.251999999999999</c:v>
                </c:pt>
                <c:pt idx="1466">
                  <c:v>29.271999999999998</c:v>
                </c:pt>
                <c:pt idx="1467">
                  <c:v>29.292000000000002</c:v>
                </c:pt>
                <c:pt idx="1468">
                  <c:v>29.312000000000001</c:v>
                </c:pt>
                <c:pt idx="1469">
                  <c:v>29.332000000000001</c:v>
                </c:pt>
                <c:pt idx="1470">
                  <c:v>29.352</c:v>
                </c:pt>
                <c:pt idx="1471">
                  <c:v>29.373000000000001</c:v>
                </c:pt>
                <c:pt idx="1472">
                  <c:v>29.391999999999999</c:v>
                </c:pt>
                <c:pt idx="1473">
                  <c:v>29.411999999999999</c:v>
                </c:pt>
                <c:pt idx="1474">
                  <c:v>29.431999999999999</c:v>
                </c:pt>
                <c:pt idx="1475">
                  <c:v>29.452000000000002</c:v>
                </c:pt>
                <c:pt idx="1476">
                  <c:v>29.472000000000001</c:v>
                </c:pt>
                <c:pt idx="1477">
                  <c:v>29.492000000000001</c:v>
                </c:pt>
                <c:pt idx="1478">
                  <c:v>29.513000000000002</c:v>
                </c:pt>
                <c:pt idx="1479">
                  <c:v>29.532</c:v>
                </c:pt>
                <c:pt idx="1480">
                  <c:v>29.552</c:v>
                </c:pt>
                <c:pt idx="1481">
                  <c:v>29.571999999999999</c:v>
                </c:pt>
                <c:pt idx="1482">
                  <c:v>29.591999999999999</c:v>
                </c:pt>
                <c:pt idx="1483">
                  <c:v>29.611999999999998</c:v>
                </c:pt>
                <c:pt idx="1484">
                  <c:v>29.632000000000001</c:v>
                </c:pt>
                <c:pt idx="1485">
                  <c:v>29.652000000000001</c:v>
                </c:pt>
                <c:pt idx="1486">
                  <c:v>29.672000000000001</c:v>
                </c:pt>
                <c:pt idx="1487">
                  <c:v>29.692</c:v>
                </c:pt>
                <c:pt idx="1488">
                  <c:v>29.712</c:v>
                </c:pt>
                <c:pt idx="1489">
                  <c:v>29.731999999999999</c:v>
                </c:pt>
                <c:pt idx="1490">
                  <c:v>29.751999999999999</c:v>
                </c:pt>
                <c:pt idx="1491">
                  <c:v>29.771999999999998</c:v>
                </c:pt>
                <c:pt idx="1492">
                  <c:v>29.792000000000002</c:v>
                </c:pt>
                <c:pt idx="1493">
                  <c:v>29.812000000000001</c:v>
                </c:pt>
                <c:pt idx="1494">
                  <c:v>29.832000000000001</c:v>
                </c:pt>
                <c:pt idx="1495">
                  <c:v>29.852</c:v>
                </c:pt>
                <c:pt idx="1496">
                  <c:v>29.872</c:v>
                </c:pt>
                <c:pt idx="1497">
                  <c:v>29.891999999999999</c:v>
                </c:pt>
                <c:pt idx="1498">
                  <c:v>29.911000000000001</c:v>
                </c:pt>
                <c:pt idx="1499">
                  <c:v>29.931999999999999</c:v>
                </c:pt>
                <c:pt idx="1500">
                  <c:v>29.952000000000002</c:v>
                </c:pt>
                <c:pt idx="1501">
                  <c:v>29.972000000000001</c:v>
                </c:pt>
                <c:pt idx="1502">
                  <c:v>29.991</c:v>
                </c:pt>
                <c:pt idx="1503">
                  <c:v>30.010999999999999</c:v>
                </c:pt>
                <c:pt idx="1504">
                  <c:v>30.030999999999999</c:v>
                </c:pt>
                <c:pt idx="1505">
                  <c:v>30.050999999999998</c:v>
                </c:pt>
                <c:pt idx="1506">
                  <c:v>30.071999999999999</c:v>
                </c:pt>
                <c:pt idx="1507">
                  <c:v>30.091999999999999</c:v>
                </c:pt>
                <c:pt idx="1508">
                  <c:v>30.111000000000001</c:v>
                </c:pt>
                <c:pt idx="1509">
                  <c:v>30.131</c:v>
                </c:pt>
                <c:pt idx="1510">
                  <c:v>30.151</c:v>
                </c:pt>
                <c:pt idx="1511">
                  <c:v>30.172000000000001</c:v>
                </c:pt>
                <c:pt idx="1512">
                  <c:v>30.192</c:v>
                </c:pt>
                <c:pt idx="1513">
                  <c:v>30.212</c:v>
                </c:pt>
                <c:pt idx="1514">
                  <c:v>30.231999999999999</c:v>
                </c:pt>
                <c:pt idx="1515">
                  <c:v>30.251000000000001</c:v>
                </c:pt>
                <c:pt idx="1516">
                  <c:v>30.271999999999998</c:v>
                </c:pt>
                <c:pt idx="1517">
                  <c:v>30.292000000000002</c:v>
                </c:pt>
                <c:pt idx="1518">
                  <c:v>30.311</c:v>
                </c:pt>
                <c:pt idx="1519">
                  <c:v>30.331</c:v>
                </c:pt>
                <c:pt idx="1520">
                  <c:v>30.350999999999999</c:v>
                </c:pt>
                <c:pt idx="1521">
                  <c:v>30.372</c:v>
                </c:pt>
                <c:pt idx="1522">
                  <c:v>30.390999999999998</c:v>
                </c:pt>
                <c:pt idx="1523">
                  <c:v>30.411000000000001</c:v>
                </c:pt>
                <c:pt idx="1524">
                  <c:v>30.431000000000001</c:v>
                </c:pt>
                <c:pt idx="1525">
                  <c:v>30.451000000000001</c:v>
                </c:pt>
                <c:pt idx="1526">
                  <c:v>30.471</c:v>
                </c:pt>
                <c:pt idx="1527">
                  <c:v>30.491</c:v>
                </c:pt>
                <c:pt idx="1528">
                  <c:v>30.510999999999999</c:v>
                </c:pt>
                <c:pt idx="1529">
                  <c:v>30.530999999999999</c:v>
                </c:pt>
                <c:pt idx="1530">
                  <c:v>30.550999999999998</c:v>
                </c:pt>
                <c:pt idx="1531">
                  <c:v>30.571000000000002</c:v>
                </c:pt>
                <c:pt idx="1532">
                  <c:v>30.591000000000001</c:v>
                </c:pt>
                <c:pt idx="1533">
                  <c:v>30.611000000000001</c:v>
                </c:pt>
                <c:pt idx="1534">
                  <c:v>30.631</c:v>
                </c:pt>
                <c:pt idx="1535">
                  <c:v>30.651</c:v>
                </c:pt>
                <c:pt idx="1536">
                  <c:v>30.672000000000001</c:v>
                </c:pt>
                <c:pt idx="1537">
                  <c:v>30.690999999999999</c:v>
                </c:pt>
                <c:pt idx="1538">
                  <c:v>30.710999999999999</c:v>
                </c:pt>
                <c:pt idx="1539">
                  <c:v>30.731000000000002</c:v>
                </c:pt>
                <c:pt idx="1540">
                  <c:v>30.751000000000001</c:v>
                </c:pt>
                <c:pt idx="1541">
                  <c:v>30.771000000000001</c:v>
                </c:pt>
                <c:pt idx="1542">
                  <c:v>30.791</c:v>
                </c:pt>
                <c:pt idx="1543">
                  <c:v>30.811</c:v>
                </c:pt>
                <c:pt idx="1544">
                  <c:v>30.83</c:v>
                </c:pt>
                <c:pt idx="1545">
                  <c:v>30.850999999999999</c:v>
                </c:pt>
                <c:pt idx="1546">
                  <c:v>30.870999999999999</c:v>
                </c:pt>
                <c:pt idx="1547">
                  <c:v>30.890999999999998</c:v>
                </c:pt>
                <c:pt idx="1548">
                  <c:v>30.911000000000001</c:v>
                </c:pt>
                <c:pt idx="1549">
                  <c:v>30.931000000000001</c:v>
                </c:pt>
                <c:pt idx="1550">
                  <c:v>30.951000000000001</c:v>
                </c:pt>
                <c:pt idx="1551">
                  <c:v>30.97</c:v>
                </c:pt>
                <c:pt idx="1552">
                  <c:v>30.99</c:v>
                </c:pt>
                <c:pt idx="1553">
                  <c:v>31.01</c:v>
                </c:pt>
                <c:pt idx="1554">
                  <c:v>31.030999999999999</c:v>
                </c:pt>
                <c:pt idx="1555">
                  <c:v>31.05</c:v>
                </c:pt>
                <c:pt idx="1556">
                  <c:v>31.071000000000002</c:v>
                </c:pt>
                <c:pt idx="1557">
                  <c:v>31.09</c:v>
                </c:pt>
                <c:pt idx="1558">
                  <c:v>31.11</c:v>
                </c:pt>
                <c:pt idx="1559">
                  <c:v>31.13</c:v>
                </c:pt>
                <c:pt idx="1560">
                  <c:v>31.151</c:v>
                </c:pt>
                <c:pt idx="1561">
                  <c:v>31.170999999999999</c:v>
                </c:pt>
                <c:pt idx="1562">
                  <c:v>31.190999999999999</c:v>
                </c:pt>
                <c:pt idx="1563">
                  <c:v>31.21</c:v>
                </c:pt>
                <c:pt idx="1564">
                  <c:v>31.23</c:v>
                </c:pt>
                <c:pt idx="1565">
                  <c:v>31.25</c:v>
                </c:pt>
                <c:pt idx="1566">
                  <c:v>31.27</c:v>
                </c:pt>
                <c:pt idx="1567">
                  <c:v>31.291</c:v>
                </c:pt>
                <c:pt idx="1568">
                  <c:v>31.311</c:v>
                </c:pt>
                <c:pt idx="1569">
                  <c:v>31.33</c:v>
                </c:pt>
                <c:pt idx="1570">
                  <c:v>31.35</c:v>
                </c:pt>
                <c:pt idx="1571">
                  <c:v>31.37</c:v>
                </c:pt>
                <c:pt idx="1572">
                  <c:v>31.390999999999998</c:v>
                </c:pt>
                <c:pt idx="1573">
                  <c:v>31.411000000000001</c:v>
                </c:pt>
                <c:pt idx="1574">
                  <c:v>31.43</c:v>
                </c:pt>
                <c:pt idx="1575">
                  <c:v>31.45</c:v>
                </c:pt>
                <c:pt idx="1576">
                  <c:v>31.471</c:v>
                </c:pt>
                <c:pt idx="1577">
                  <c:v>31.49</c:v>
                </c:pt>
                <c:pt idx="1578">
                  <c:v>31.51</c:v>
                </c:pt>
                <c:pt idx="1579">
                  <c:v>31.53</c:v>
                </c:pt>
                <c:pt idx="1580">
                  <c:v>31.55</c:v>
                </c:pt>
                <c:pt idx="1581">
                  <c:v>31.57</c:v>
                </c:pt>
                <c:pt idx="1582">
                  <c:v>31.59</c:v>
                </c:pt>
                <c:pt idx="1583">
                  <c:v>31.61</c:v>
                </c:pt>
                <c:pt idx="1584">
                  <c:v>31.63</c:v>
                </c:pt>
                <c:pt idx="1585">
                  <c:v>31.65</c:v>
                </c:pt>
                <c:pt idx="1586">
                  <c:v>31.67</c:v>
                </c:pt>
                <c:pt idx="1587">
                  <c:v>31.69</c:v>
                </c:pt>
                <c:pt idx="1588">
                  <c:v>31.71</c:v>
                </c:pt>
                <c:pt idx="1589">
                  <c:v>31.73</c:v>
                </c:pt>
                <c:pt idx="1590">
                  <c:v>31.75</c:v>
                </c:pt>
                <c:pt idx="1591">
                  <c:v>31.77</c:v>
                </c:pt>
                <c:pt idx="1592">
                  <c:v>31.79</c:v>
                </c:pt>
                <c:pt idx="1593">
                  <c:v>31.81</c:v>
                </c:pt>
                <c:pt idx="1594">
                  <c:v>31.829000000000001</c:v>
                </c:pt>
                <c:pt idx="1595">
                  <c:v>31.85</c:v>
                </c:pt>
                <c:pt idx="1596">
                  <c:v>31.87</c:v>
                </c:pt>
                <c:pt idx="1597">
                  <c:v>31.89</c:v>
                </c:pt>
                <c:pt idx="1598">
                  <c:v>31.91</c:v>
                </c:pt>
                <c:pt idx="1599">
                  <c:v>31.93</c:v>
                </c:pt>
                <c:pt idx="1600">
                  <c:v>31.95</c:v>
                </c:pt>
                <c:pt idx="1601">
                  <c:v>31.97</c:v>
                </c:pt>
                <c:pt idx="1602">
                  <c:v>31.99</c:v>
                </c:pt>
                <c:pt idx="1603">
                  <c:v>32.01</c:v>
                </c:pt>
                <c:pt idx="1604">
                  <c:v>32.03</c:v>
                </c:pt>
                <c:pt idx="1605">
                  <c:v>32.049999999999997</c:v>
                </c:pt>
                <c:pt idx="1606">
                  <c:v>32.07</c:v>
                </c:pt>
                <c:pt idx="1607">
                  <c:v>32.090000000000003</c:v>
                </c:pt>
                <c:pt idx="1608">
                  <c:v>32.11</c:v>
                </c:pt>
                <c:pt idx="1609">
                  <c:v>32.128999999999998</c:v>
                </c:pt>
                <c:pt idx="1610">
                  <c:v>32.15</c:v>
                </c:pt>
                <c:pt idx="1611">
                  <c:v>32.17</c:v>
                </c:pt>
                <c:pt idx="1612">
                  <c:v>32.189</c:v>
                </c:pt>
                <c:pt idx="1613">
                  <c:v>32.21</c:v>
                </c:pt>
                <c:pt idx="1614">
                  <c:v>32.229999999999997</c:v>
                </c:pt>
                <c:pt idx="1615">
                  <c:v>32.25</c:v>
                </c:pt>
                <c:pt idx="1616">
                  <c:v>32.268999999999998</c:v>
                </c:pt>
                <c:pt idx="1617">
                  <c:v>32.289000000000001</c:v>
                </c:pt>
                <c:pt idx="1618">
                  <c:v>32.31</c:v>
                </c:pt>
                <c:pt idx="1619">
                  <c:v>32.329000000000001</c:v>
                </c:pt>
                <c:pt idx="1620">
                  <c:v>32.348999999999997</c:v>
                </c:pt>
                <c:pt idx="1621">
                  <c:v>32.369999999999997</c:v>
                </c:pt>
                <c:pt idx="1622">
                  <c:v>32.39</c:v>
                </c:pt>
                <c:pt idx="1623">
                  <c:v>32.409999999999997</c:v>
                </c:pt>
                <c:pt idx="1624">
                  <c:v>32.43</c:v>
                </c:pt>
                <c:pt idx="1625">
                  <c:v>32.450000000000003</c:v>
                </c:pt>
                <c:pt idx="1626">
                  <c:v>32.469000000000001</c:v>
                </c:pt>
                <c:pt idx="1627">
                  <c:v>32.488999999999997</c:v>
                </c:pt>
                <c:pt idx="1628">
                  <c:v>32.509</c:v>
                </c:pt>
                <c:pt idx="1629">
                  <c:v>32.529000000000003</c:v>
                </c:pt>
                <c:pt idx="1630">
                  <c:v>32.548999999999999</c:v>
                </c:pt>
                <c:pt idx="1631">
                  <c:v>32.57</c:v>
                </c:pt>
                <c:pt idx="1632">
                  <c:v>32.588999999999999</c:v>
                </c:pt>
                <c:pt idx="1633">
                  <c:v>32.609000000000002</c:v>
                </c:pt>
                <c:pt idx="1634">
                  <c:v>32.628999999999998</c:v>
                </c:pt>
                <c:pt idx="1635">
                  <c:v>32.649000000000001</c:v>
                </c:pt>
                <c:pt idx="1636">
                  <c:v>32.668999999999997</c:v>
                </c:pt>
                <c:pt idx="1637">
                  <c:v>32.689</c:v>
                </c:pt>
                <c:pt idx="1638">
                  <c:v>32.709000000000003</c:v>
                </c:pt>
                <c:pt idx="1639">
                  <c:v>32.728999999999999</c:v>
                </c:pt>
                <c:pt idx="1640">
                  <c:v>32.749000000000002</c:v>
                </c:pt>
                <c:pt idx="1641">
                  <c:v>32.768000000000001</c:v>
                </c:pt>
                <c:pt idx="1642">
                  <c:v>32.789000000000001</c:v>
                </c:pt>
                <c:pt idx="1643">
                  <c:v>32.808999999999997</c:v>
                </c:pt>
                <c:pt idx="1644">
                  <c:v>32.829000000000001</c:v>
                </c:pt>
                <c:pt idx="1645">
                  <c:v>32.848999999999997</c:v>
                </c:pt>
                <c:pt idx="1646">
                  <c:v>32.869</c:v>
                </c:pt>
                <c:pt idx="1647">
                  <c:v>32.889000000000003</c:v>
                </c:pt>
                <c:pt idx="1648">
                  <c:v>32.908999999999999</c:v>
                </c:pt>
                <c:pt idx="1649">
                  <c:v>32.929000000000002</c:v>
                </c:pt>
                <c:pt idx="1650">
                  <c:v>32.948999999999998</c:v>
                </c:pt>
                <c:pt idx="1651">
                  <c:v>32.969000000000001</c:v>
                </c:pt>
                <c:pt idx="1652">
                  <c:v>32.988999999999997</c:v>
                </c:pt>
                <c:pt idx="1653">
                  <c:v>33.009</c:v>
                </c:pt>
                <c:pt idx="1654">
                  <c:v>33.027999999999999</c:v>
                </c:pt>
                <c:pt idx="1655">
                  <c:v>33.048999999999999</c:v>
                </c:pt>
                <c:pt idx="1656">
                  <c:v>33.069000000000003</c:v>
                </c:pt>
                <c:pt idx="1657">
                  <c:v>33.088999999999999</c:v>
                </c:pt>
                <c:pt idx="1658">
                  <c:v>33.109000000000002</c:v>
                </c:pt>
                <c:pt idx="1659">
                  <c:v>33.128</c:v>
                </c:pt>
                <c:pt idx="1660">
                  <c:v>33.149000000000001</c:v>
                </c:pt>
                <c:pt idx="1661">
                  <c:v>33.168999999999997</c:v>
                </c:pt>
                <c:pt idx="1662">
                  <c:v>33.189</c:v>
                </c:pt>
                <c:pt idx="1663">
                  <c:v>33.207999999999998</c:v>
                </c:pt>
                <c:pt idx="1664">
                  <c:v>33.228999999999999</c:v>
                </c:pt>
                <c:pt idx="1665">
                  <c:v>33.249000000000002</c:v>
                </c:pt>
                <c:pt idx="1666">
                  <c:v>33.268000000000001</c:v>
                </c:pt>
                <c:pt idx="1667">
                  <c:v>33.289000000000001</c:v>
                </c:pt>
                <c:pt idx="1668">
                  <c:v>33.308</c:v>
                </c:pt>
                <c:pt idx="1669">
                  <c:v>33.328000000000003</c:v>
                </c:pt>
                <c:pt idx="1670">
                  <c:v>33.347999999999999</c:v>
                </c:pt>
                <c:pt idx="1671">
                  <c:v>33.369</c:v>
                </c:pt>
                <c:pt idx="1672">
                  <c:v>33.387999999999998</c:v>
                </c:pt>
                <c:pt idx="1673">
                  <c:v>33.408999999999999</c:v>
                </c:pt>
                <c:pt idx="1674">
                  <c:v>33.429000000000002</c:v>
                </c:pt>
                <c:pt idx="1675">
                  <c:v>33.448</c:v>
                </c:pt>
                <c:pt idx="1676">
                  <c:v>33.469000000000001</c:v>
                </c:pt>
                <c:pt idx="1677">
                  <c:v>33.488999999999997</c:v>
                </c:pt>
                <c:pt idx="1678">
                  <c:v>33.509</c:v>
                </c:pt>
                <c:pt idx="1679">
                  <c:v>33.527999999999999</c:v>
                </c:pt>
                <c:pt idx="1680">
                  <c:v>33.548000000000002</c:v>
                </c:pt>
                <c:pt idx="1681">
                  <c:v>33.567999999999998</c:v>
                </c:pt>
                <c:pt idx="1682">
                  <c:v>33.588000000000001</c:v>
                </c:pt>
                <c:pt idx="1683">
                  <c:v>33.609000000000002</c:v>
                </c:pt>
                <c:pt idx="1684">
                  <c:v>33.628</c:v>
                </c:pt>
                <c:pt idx="1685">
                  <c:v>33.648000000000003</c:v>
                </c:pt>
                <c:pt idx="1686">
                  <c:v>33.667999999999999</c:v>
                </c:pt>
                <c:pt idx="1687">
                  <c:v>33.688000000000002</c:v>
                </c:pt>
                <c:pt idx="1688">
                  <c:v>33.707999999999998</c:v>
                </c:pt>
                <c:pt idx="1689">
                  <c:v>33.728000000000002</c:v>
                </c:pt>
                <c:pt idx="1690">
                  <c:v>33.747999999999998</c:v>
                </c:pt>
                <c:pt idx="1691">
                  <c:v>33.768000000000001</c:v>
                </c:pt>
                <c:pt idx="1692">
                  <c:v>33.787999999999997</c:v>
                </c:pt>
                <c:pt idx="1693">
                  <c:v>33.808</c:v>
                </c:pt>
                <c:pt idx="1694">
                  <c:v>33.828000000000003</c:v>
                </c:pt>
                <c:pt idx="1695">
                  <c:v>33.847999999999999</c:v>
                </c:pt>
                <c:pt idx="1696">
                  <c:v>33.866999999999997</c:v>
                </c:pt>
                <c:pt idx="1697">
                  <c:v>33.887999999999998</c:v>
                </c:pt>
                <c:pt idx="1698">
                  <c:v>33.908000000000001</c:v>
                </c:pt>
                <c:pt idx="1699">
                  <c:v>33.927</c:v>
                </c:pt>
                <c:pt idx="1700">
                  <c:v>33.948</c:v>
                </c:pt>
                <c:pt idx="1701">
                  <c:v>33.968000000000004</c:v>
                </c:pt>
                <c:pt idx="1702">
                  <c:v>33.988</c:v>
                </c:pt>
                <c:pt idx="1703">
                  <c:v>34.008000000000003</c:v>
                </c:pt>
                <c:pt idx="1704">
                  <c:v>34.027999999999999</c:v>
                </c:pt>
                <c:pt idx="1705">
                  <c:v>34.046999999999997</c:v>
                </c:pt>
                <c:pt idx="1706">
                  <c:v>34.067</c:v>
                </c:pt>
                <c:pt idx="1707">
                  <c:v>34.088000000000001</c:v>
                </c:pt>
                <c:pt idx="1708">
                  <c:v>34.107999999999997</c:v>
                </c:pt>
                <c:pt idx="1709">
                  <c:v>34.127000000000002</c:v>
                </c:pt>
                <c:pt idx="1710">
                  <c:v>34.146999999999998</c:v>
                </c:pt>
                <c:pt idx="1711">
                  <c:v>34.167999999999999</c:v>
                </c:pt>
                <c:pt idx="1712">
                  <c:v>34.186999999999998</c:v>
                </c:pt>
                <c:pt idx="1713">
                  <c:v>34.207000000000001</c:v>
                </c:pt>
                <c:pt idx="1714">
                  <c:v>34.228000000000002</c:v>
                </c:pt>
                <c:pt idx="1715">
                  <c:v>34.247</c:v>
                </c:pt>
                <c:pt idx="1716">
                  <c:v>34.268000000000001</c:v>
                </c:pt>
                <c:pt idx="1717">
                  <c:v>34.287999999999997</c:v>
                </c:pt>
                <c:pt idx="1718">
                  <c:v>34.307000000000002</c:v>
                </c:pt>
                <c:pt idx="1719">
                  <c:v>34.326999999999998</c:v>
                </c:pt>
                <c:pt idx="1720">
                  <c:v>34.347000000000001</c:v>
                </c:pt>
                <c:pt idx="1721">
                  <c:v>34.366999999999997</c:v>
                </c:pt>
                <c:pt idx="1722">
                  <c:v>34.387999999999998</c:v>
                </c:pt>
                <c:pt idx="1723">
                  <c:v>34.408000000000001</c:v>
                </c:pt>
                <c:pt idx="1724">
                  <c:v>34.427</c:v>
                </c:pt>
                <c:pt idx="1725">
                  <c:v>34.448</c:v>
                </c:pt>
                <c:pt idx="1726">
                  <c:v>34.468000000000004</c:v>
                </c:pt>
                <c:pt idx="1727">
                  <c:v>34.488</c:v>
                </c:pt>
                <c:pt idx="1728">
                  <c:v>34.506999999999998</c:v>
                </c:pt>
                <c:pt idx="1729">
                  <c:v>34.527999999999999</c:v>
                </c:pt>
                <c:pt idx="1730">
                  <c:v>34.546999999999997</c:v>
                </c:pt>
                <c:pt idx="1731">
                  <c:v>34.567</c:v>
                </c:pt>
                <c:pt idx="1732">
                  <c:v>34.588000000000001</c:v>
                </c:pt>
                <c:pt idx="1733">
                  <c:v>34.607999999999997</c:v>
                </c:pt>
                <c:pt idx="1734">
                  <c:v>34.627000000000002</c:v>
                </c:pt>
                <c:pt idx="1735">
                  <c:v>34.646999999999998</c:v>
                </c:pt>
                <c:pt idx="1736">
                  <c:v>34.667000000000002</c:v>
                </c:pt>
                <c:pt idx="1737">
                  <c:v>34.686999999999998</c:v>
                </c:pt>
                <c:pt idx="1738">
                  <c:v>34.707000000000001</c:v>
                </c:pt>
                <c:pt idx="1739">
                  <c:v>34.726999999999997</c:v>
                </c:pt>
                <c:pt idx="1740">
                  <c:v>34.747</c:v>
                </c:pt>
                <c:pt idx="1741">
                  <c:v>34.767000000000003</c:v>
                </c:pt>
                <c:pt idx="1742">
                  <c:v>34.786999999999999</c:v>
                </c:pt>
                <c:pt idx="1743">
                  <c:v>34.807000000000002</c:v>
                </c:pt>
                <c:pt idx="1744">
                  <c:v>34.826999999999998</c:v>
                </c:pt>
                <c:pt idx="1745">
                  <c:v>34.847000000000001</c:v>
                </c:pt>
                <c:pt idx="1746">
                  <c:v>34.866999999999997</c:v>
                </c:pt>
                <c:pt idx="1747">
                  <c:v>34.887</c:v>
                </c:pt>
                <c:pt idx="1748">
                  <c:v>34.906999999999996</c:v>
                </c:pt>
                <c:pt idx="1749">
                  <c:v>34.927</c:v>
                </c:pt>
                <c:pt idx="1750">
                  <c:v>34.947000000000003</c:v>
                </c:pt>
                <c:pt idx="1751">
                  <c:v>34.966999999999999</c:v>
                </c:pt>
                <c:pt idx="1752">
                  <c:v>34.987000000000002</c:v>
                </c:pt>
                <c:pt idx="1753">
                  <c:v>35.006999999999998</c:v>
                </c:pt>
                <c:pt idx="1754">
                  <c:v>35.027000000000001</c:v>
                </c:pt>
                <c:pt idx="1755">
                  <c:v>35.046999999999997</c:v>
                </c:pt>
                <c:pt idx="1756">
                  <c:v>35.066000000000003</c:v>
                </c:pt>
                <c:pt idx="1757">
                  <c:v>35.085999999999999</c:v>
                </c:pt>
                <c:pt idx="1758">
                  <c:v>35.106999999999999</c:v>
                </c:pt>
                <c:pt idx="1759">
                  <c:v>35.127000000000002</c:v>
                </c:pt>
                <c:pt idx="1760">
                  <c:v>35.146999999999998</c:v>
                </c:pt>
                <c:pt idx="1761">
                  <c:v>35.165999999999997</c:v>
                </c:pt>
                <c:pt idx="1762">
                  <c:v>35.186</c:v>
                </c:pt>
                <c:pt idx="1763">
                  <c:v>35.206000000000003</c:v>
                </c:pt>
                <c:pt idx="1764">
                  <c:v>35.226999999999997</c:v>
                </c:pt>
                <c:pt idx="1765">
                  <c:v>35.247</c:v>
                </c:pt>
                <c:pt idx="1766">
                  <c:v>35.267000000000003</c:v>
                </c:pt>
                <c:pt idx="1767">
                  <c:v>35.286999999999999</c:v>
                </c:pt>
                <c:pt idx="1768">
                  <c:v>35.305999999999997</c:v>
                </c:pt>
                <c:pt idx="1769">
                  <c:v>35.326000000000001</c:v>
                </c:pt>
                <c:pt idx="1770">
                  <c:v>35.347000000000001</c:v>
                </c:pt>
                <c:pt idx="1771">
                  <c:v>35.366999999999997</c:v>
                </c:pt>
                <c:pt idx="1772">
                  <c:v>35.387</c:v>
                </c:pt>
                <c:pt idx="1773">
                  <c:v>35.405999999999999</c:v>
                </c:pt>
                <c:pt idx="1774">
                  <c:v>35.426000000000002</c:v>
                </c:pt>
                <c:pt idx="1775">
                  <c:v>35.445999999999998</c:v>
                </c:pt>
                <c:pt idx="1776">
                  <c:v>35.466000000000001</c:v>
                </c:pt>
                <c:pt idx="1777">
                  <c:v>35.485999999999997</c:v>
                </c:pt>
                <c:pt idx="1778">
                  <c:v>35.506</c:v>
                </c:pt>
                <c:pt idx="1779">
                  <c:v>35.526000000000003</c:v>
                </c:pt>
                <c:pt idx="1780">
                  <c:v>35.545999999999999</c:v>
                </c:pt>
                <c:pt idx="1781">
                  <c:v>35.566000000000003</c:v>
                </c:pt>
                <c:pt idx="1782">
                  <c:v>35.585999999999999</c:v>
                </c:pt>
                <c:pt idx="1783">
                  <c:v>35.606000000000002</c:v>
                </c:pt>
                <c:pt idx="1784">
                  <c:v>35.625999999999998</c:v>
                </c:pt>
                <c:pt idx="1785">
                  <c:v>35.646000000000001</c:v>
                </c:pt>
                <c:pt idx="1786">
                  <c:v>35.665999999999997</c:v>
                </c:pt>
                <c:pt idx="1787">
                  <c:v>35.686999999999998</c:v>
                </c:pt>
                <c:pt idx="1788">
                  <c:v>35.706000000000003</c:v>
                </c:pt>
                <c:pt idx="1789">
                  <c:v>35.725999999999999</c:v>
                </c:pt>
                <c:pt idx="1790">
                  <c:v>35.746000000000002</c:v>
                </c:pt>
                <c:pt idx="1791">
                  <c:v>35.767000000000003</c:v>
                </c:pt>
                <c:pt idx="1792">
                  <c:v>35.786999999999999</c:v>
                </c:pt>
                <c:pt idx="1793">
                  <c:v>35.805999999999997</c:v>
                </c:pt>
                <c:pt idx="1794">
                  <c:v>35.826000000000001</c:v>
                </c:pt>
                <c:pt idx="1795">
                  <c:v>35.845999999999997</c:v>
                </c:pt>
                <c:pt idx="1796">
                  <c:v>35.866</c:v>
                </c:pt>
                <c:pt idx="1797">
                  <c:v>35.884999999999998</c:v>
                </c:pt>
                <c:pt idx="1798">
                  <c:v>35.905000000000001</c:v>
                </c:pt>
                <c:pt idx="1799">
                  <c:v>35.926000000000002</c:v>
                </c:pt>
                <c:pt idx="1800">
                  <c:v>35.945999999999998</c:v>
                </c:pt>
                <c:pt idx="1801">
                  <c:v>35.966000000000001</c:v>
                </c:pt>
                <c:pt idx="1802">
                  <c:v>35.985999999999997</c:v>
                </c:pt>
                <c:pt idx="1803">
                  <c:v>36.006</c:v>
                </c:pt>
                <c:pt idx="1804">
                  <c:v>36.026000000000003</c:v>
                </c:pt>
                <c:pt idx="1805">
                  <c:v>36.045999999999999</c:v>
                </c:pt>
                <c:pt idx="1806">
                  <c:v>36.066000000000003</c:v>
                </c:pt>
                <c:pt idx="1807">
                  <c:v>36.085999999999999</c:v>
                </c:pt>
                <c:pt idx="1808">
                  <c:v>36.106000000000002</c:v>
                </c:pt>
                <c:pt idx="1809">
                  <c:v>36.125999999999998</c:v>
                </c:pt>
                <c:pt idx="1810">
                  <c:v>36.146000000000001</c:v>
                </c:pt>
                <c:pt idx="1811">
                  <c:v>36.165999999999997</c:v>
                </c:pt>
                <c:pt idx="1812">
                  <c:v>36.185000000000002</c:v>
                </c:pt>
                <c:pt idx="1813">
                  <c:v>36.204999999999998</c:v>
                </c:pt>
                <c:pt idx="1814">
                  <c:v>36.225999999999999</c:v>
                </c:pt>
                <c:pt idx="1815">
                  <c:v>36.246000000000002</c:v>
                </c:pt>
                <c:pt idx="1816">
                  <c:v>36.265999999999998</c:v>
                </c:pt>
                <c:pt idx="1817">
                  <c:v>36.286000000000001</c:v>
                </c:pt>
                <c:pt idx="1818">
                  <c:v>36.305</c:v>
                </c:pt>
                <c:pt idx="1819">
                  <c:v>36.325000000000003</c:v>
                </c:pt>
                <c:pt idx="1820">
                  <c:v>36.344999999999999</c:v>
                </c:pt>
                <c:pt idx="1821">
                  <c:v>36.365000000000002</c:v>
                </c:pt>
                <c:pt idx="1822">
                  <c:v>36.384999999999998</c:v>
                </c:pt>
                <c:pt idx="1823">
                  <c:v>36.405000000000001</c:v>
                </c:pt>
                <c:pt idx="1824">
                  <c:v>36.426000000000002</c:v>
                </c:pt>
                <c:pt idx="1825">
                  <c:v>36.445999999999998</c:v>
                </c:pt>
                <c:pt idx="1826">
                  <c:v>36.466000000000001</c:v>
                </c:pt>
                <c:pt idx="1827">
                  <c:v>36.484999999999999</c:v>
                </c:pt>
                <c:pt idx="1828">
                  <c:v>36.506</c:v>
                </c:pt>
                <c:pt idx="1829">
                  <c:v>36.526000000000003</c:v>
                </c:pt>
                <c:pt idx="1830">
                  <c:v>36.545000000000002</c:v>
                </c:pt>
                <c:pt idx="1831">
                  <c:v>36.564999999999998</c:v>
                </c:pt>
                <c:pt idx="1832">
                  <c:v>36.585999999999999</c:v>
                </c:pt>
                <c:pt idx="1833">
                  <c:v>36.604999999999997</c:v>
                </c:pt>
                <c:pt idx="1834">
                  <c:v>36.625</c:v>
                </c:pt>
                <c:pt idx="1835">
                  <c:v>36.645000000000003</c:v>
                </c:pt>
                <c:pt idx="1836">
                  <c:v>36.664999999999999</c:v>
                </c:pt>
                <c:pt idx="1837">
                  <c:v>36.686</c:v>
                </c:pt>
                <c:pt idx="1838">
                  <c:v>36.706000000000003</c:v>
                </c:pt>
                <c:pt idx="1839">
                  <c:v>36.725000000000001</c:v>
                </c:pt>
                <c:pt idx="1840">
                  <c:v>36.744999999999997</c:v>
                </c:pt>
                <c:pt idx="1841">
                  <c:v>36.765000000000001</c:v>
                </c:pt>
                <c:pt idx="1842">
                  <c:v>36.784999999999997</c:v>
                </c:pt>
                <c:pt idx="1843">
                  <c:v>36.805</c:v>
                </c:pt>
                <c:pt idx="1844">
                  <c:v>36.825000000000003</c:v>
                </c:pt>
                <c:pt idx="1845">
                  <c:v>36.844999999999999</c:v>
                </c:pt>
                <c:pt idx="1846">
                  <c:v>36.865000000000002</c:v>
                </c:pt>
                <c:pt idx="1847">
                  <c:v>36.884999999999998</c:v>
                </c:pt>
                <c:pt idx="1848">
                  <c:v>36.905000000000001</c:v>
                </c:pt>
                <c:pt idx="1849">
                  <c:v>36.924999999999997</c:v>
                </c:pt>
                <c:pt idx="1850">
                  <c:v>36.945</c:v>
                </c:pt>
                <c:pt idx="1851">
                  <c:v>36.965000000000003</c:v>
                </c:pt>
                <c:pt idx="1852">
                  <c:v>36.984999999999999</c:v>
                </c:pt>
                <c:pt idx="1853">
                  <c:v>37.003999999999998</c:v>
                </c:pt>
                <c:pt idx="1854">
                  <c:v>37.024999999999999</c:v>
                </c:pt>
                <c:pt idx="1855">
                  <c:v>37.045000000000002</c:v>
                </c:pt>
                <c:pt idx="1856">
                  <c:v>37.064999999999998</c:v>
                </c:pt>
                <c:pt idx="1857">
                  <c:v>37.085000000000001</c:v>
                </c:pt>
                <c:pt idx="1858">
                  <c:v>37.103999999999999</c:v>
                </c:pt>
                <c:pt idx="1859">
                  <c:v>37.124000000000002</c:v>
                </c:pt>
                <c:pt idx="1860">
                  <c:v>37.145000000000003</c:v>
                </c:pt>
                <c:pt idx="1861">
                  <c:v>37.164999999999999</c:v>
                </c:pt>
                <c:pt idx="1862">
                  <c:v>37.185000000000002</c:v>
                </c:pt>
                <c:pt idx="1863">
                  <c:v>37.204000000000001</c:v>
                </c:pt>
                <c:pt idx="1864">
                  <c:v>37.223999999999997</c:v>
                </c:pt>
                <c:pt idx="1865">
                  <c:v>37.244</c:v>
                </c:pt>
                <c:pt idx="1866">
                  <c:v>37.265000000000001</c:v>
                </c:pt>
                <c:pt idx="1867">
                  <c:v>37.284999999999997</c:v>
                </c:pt>
                <c:pt idx="1868">
                  <c:v>37.305</c:v>
                </c:pt>
                <c:pt idx="1869">
                  <c:v>37.323999999999998</c:v>
                </c:pt>
                <c:pt idx="1870">
                  <c:v>37.344000000000001</c:v>
                </c:pt>
                <c:pt idx="1871">
                  <c:v>37.363999999999997</c:v>
                </c:pt>
                <c:pt idx="1872">
                  <c:v>37.384</c:v>
                </c:pt>
                <c:pt idx="1873">
                  <c:v>37.405000000000001</c:v>
                </c:pt>
                <c:pt idx="1874">
                  <c:v>37.424999999999997</c:v>
                </c:pt>
                <c:pt idx="1875">
                  <c:v>37.445</c:v>
                </c:pt>
                <c:pt idx="1876">
                  <c:v>37.463999999999999</c:v>
                </c:pt>
                <c:pt idx="1877">
                  <c:v>37.484000000000002</c:v>
                </c:pt>
                <c:pt idx="1878">
                  <c:v>37.505000000000003</c:v>
                </c:pt>
                <c:pt idx="1879">
                  <c:v>37.524000000000001</c:v>
                </c:pt>
                <c:pt idx="1880">
                  <c:v>37.543999999999997</c:v>
                </c:pt>
                <c:pt idx="1881">
                  <c:v>37.564999999999998</c:v>
                </c:pt>
                <c:pt idx="1882">
                  <c:v>37.584000000000003</c:v>
                </c:pt>
                <c:pt idx="1883">
                  <c:v>37.604999999999997</c:v>
                </c:pt>
                <c:pt idx="1884">
                  <c:v>37.624000000000002</c:v>
                </c:pt>
                <c:pt idx="1885">
                  <c:v>37.643999999999998</c:v>
                </c:pt>
                <c:pt idx="1886">
                  <c:v>37.664000000000001</c:v>
                </c:pt>
                <c:pt idx="1887">
                  <c:v>37.683999999999997</c:v>
                </c:pt>
                <c:pt idx="1888">
                  <c:v>37.704000000000001</c:v>
                </c:pt>
                <c:pt idx="1889">
                  <c:v>37.723999999999997</c:v>
                </c:pt>
                <c:pt idx="1890">
                  <c:v>37.744</c:v>
                </c:pt>
                <c:pt idx="1891">
                  <c:v>37.765000000000001</c:v>
                </c:pt>
                <c:pt idx="1892">
                  <c:v>37.783999999999999</c:v>
                </c:pt>
                <c:pt idx="1893">
                  <c:v>37.804000000000002</c:v>
                </c:pt>
                <c:pt idx="1894">
                  <c:v>37.823999999999998</c:v>
                </c:pt>
                <c:pt idx="1895">
                  <c:v>37.844000000000001</c:v>
                </c:pt>
                <c:pt idx="1896">
                  <c:v>37.863999999999997</c:v>
                </c:pt>
                <c:pt idx="1897">
                  <c:v>37.884</c:v>
                </c:pt>
                <c:pt idx="1898">
                  <c:v>37.904000000000003</c:v>
                </c:pt>
                <c:pt idx="1899">
                  <c:v>37.923999999999999</c:v>
                </c:pt>
                <c:pt idx="1900">
                  <c:v>37.944000000000003</c:v>
                </c:pt>
                <c:pt idx="1901">
                  <c:v>37.963999999999999</c:v>
                </c:pt>
                <c:pt idx="1902">
                  <c:v>37.984000000000002</c:v>
                </c:pt>
                <c:pt idx="1903">
                  <c:v>38.003999999999998</c:v>
                </c:pt>
                <c:pt idx="1904">
                  <c:v>38.024000000000001</c:v>
                </c:pt>
                <c:pt idx="1905">
                  <c:v>38.043999999999997</c:v>
                </c:pt>
                <c:pt idx="1906">
                  <c:v>38.064</c:v>
                </c:pt>
                <c:pt idx="1907">
                  <c:v>38.084000000000003</c:v>
                </c:pt>
                <c:pt idx="1908">
                  <c:v>38.103999999999999</c:v>
                </c:pt>
                <c:pt idx="1909">
                  <c:v>38.124000000000002</c:v>
                </c:pt>
                <c:pt idx="1910">
                  <c:v>38.143000000000001</c:v>
                </c:pt>
                <c:pt idx="1911">
                  <c:v>38.162999999999997</c:v>
                </c:pt>
                <c:pt idx="1912">
                  <c:v>38.183999999999997</c:v>
                </c:pt>
                <c:pt idx="1913">
                  <c:v>38.204000000000001</c:v>
                </c:pt>
                <c:pt idx="1914">
                  <c:v>38.222999999999999</c:v>
                </c:pt>
                <c:pt idx="1915">
                  <c:v>38.244</c:v>
                </c:pt>
                <c:pt idx="1916">
                  <c:v>38.262999999999998</c:v>
                </c:pt>
                <c:pt idx="1917">
                  <c:v>38.283999999999999</c:v>
                </c:pt>
                <c:pt idx="1918">
                  <c:v>38.304000000000002</c:v>
                </c:pt>
                <c:pt idx="1919">
                  <c:v>38.323999999999998</c:v>
                </c:pt>
                <c:pt idx="1920">
                  <c:v>38.343000000000004</c:v>
                </c:pt>
                <c:pt idx="1921">
                  <c:v>38.363</c:v>
                </c:pt>
                <c:pt idx="1922">
                  <c:v>38.384</c:v>
                </c:pt>
                <c:pt idx="1923">
                  <c:v>38.404000000000003</c:v>
                </c:pt>
                <c:pt idx="1924">
                  <c:v>38.423999999999999</c:v>
                </c:pt>
                <c:pt idx="1925">
                  <c:v>38.444000000000003</c:v>
                </c:pt>
                <c:pt idx="1926">
                  <c:v>38.463000000000001</c:v>
                </c:pt>
                <c:pt idx="1927">
                  <c:v>38.482999999999997</c:v>
                </c:pt>
                <c:pt idx="1928">
                  <c:v>38.503999999999998</c:v>
                </c:pt>
                <c:pt idx="1929">
                  <c:v>38.523000000000003</c:v>
                </c:pt>
                <c:pt idx="1930">
                  <c:v>38.542999999999999</c:v>
                </c:pt>
                <c:pt idx="1931">
                  <c:v>38.563000000000002</c:v>
                </c:pt>
                <c:pt idx="1932">
                  <c:v>38.582999999999998</c:v>
                </c:pt>
                <c:pt idx="1933">
                  <c:v>38.603000000000002</c:v>
                </c:pt>
                <c:pt idx="1934">
                  <c:v>38.622999999999998</c:v>
                </c:pt>
                <c:pt idx="1935">
                  <c:v>38.643000000000001</c:v>
                </c:pt>
                <c:pt idx="1936">
                  <c:v>38.664000000000001</c:v>
                </c:pt>
                <c:pt idx="1937">
                  <c:v>38.683</c:v>
                </c:pt>
                <c:pt idx="1938">
                  <c:v>38.703000000000003</c:v>
                </c:pt>
                <c:pt idx="1939">
                  <c:v>38.722999999999999</c:v>
                </c:pt>
                <c:pt idx="1940">
                  <c:v>38.744</c:v>
                </c:pt>
                <c:pt idx="1941">
                  <c:v>38.764000000000003</c:v>
                </c:pt>
                <c:pt idx="1942">
                  <c:v>38.783000000000001</c:v>
                </c:pt>
                <c:pt idx="1943">
                  <c:v>38.802999999999997</c:v>
                </c:pt>
                <c:pt idx="1944">
                  <c:v>38.823</c:v>
                </c:pt>
                <c:pt idx="1945">
                  <c:v>38.843000000000004</c:v>
                </c:pt>
                <c:pt idx="1946">
                  <c:v>38.863</c:v>
                </c:pt>
                <c:pt idx="1947">
                  <c:v>38.883000000000003</c:v>
                </c:pt>
                <c:pt idx="1948">
                  <c:v>38.902999999999999</c:v>
                </c:pt>
                <c:pt idx="1949">
                  <c:v>38.923000000000002</c:v>
                </c:pt>
                <c:pt idx="1950">
                  <c:v>38.942999999999998</c:v>
                </c:pt>
                <c:pt idx="1951">
                  <c:v>38.962000000000003</c:v>
                </c:pt>
                <c:pt idx="1952">
                  <c:v>38.982999999999997</c:v>
                </c:pt>
                <c:pt idx="1953">
                  <c:v>39.003</c:v>
                </c:pt>
                <c:pt idx="1954">
                  <c:v>39.023000000000003</c:v>
                </c:pt>
                <c:pt idx="1955">
                  <c:v>39.042999999999999</c:v>
                </c:pt>
                <c:pt idx="1956">
                  <c:v>39.063000000000002</c:v>
                </c:pt>
                <c:pt idx="1957">
                  <c:v>39.082999999999998</c:v>
                </c:pt>
                <c:pt idx="1958">
                  <c:v>39.103000000000002</c:v>
                </c:pt>
                <c:pt idx="1959">
                  <c:v>39.122999999999998</c:v>
                </c:pt>
                <c:pt idx="1960">
                  <c:v>39.143000000000001</c:v>
                </c:pt>
                <c:pt idx="1961">
                  <c:v>39.162999999999997</c:v>
                </c:pt>
                <c:pt idx="1962">
                  <c:v>39.183</c:v>
                </c:pt>
                <c:pt idx="1963">
                  <c:v>39.203000000000003</c:v>
                </c:pt>
                <c:pt idx="1964">
                  <c:v>39.222000000000001</c:v>
                </c:pt>
                <c:pt idx="1965">
                  <c:v>39.243000000000002</c:v>
                </c:pt>
                <c:pt idx="1966">
                  <c:v>39.262999999999998</c:v>
                </c:pt>
                <c:pt idx="1967">
                  <c:v>39.283000000000001</c:v>
                </c:pt>
                <c:pt idx="1968">
                  <c:v>39.302</c:v>
                </c:pt>
                <c:pt idx="1969">
                  <c:v>39.322000000000003</c:v>
                </c:pt>
                <c:pt idx="1970">
                  <c:v>39.341999999999999</c:v>
                </c:pt>
                <c:pt idx="1971">
                  <c:v>39.363</c:v>
                </c:pt>
                <c:pt idx="1972">
                  <c:v>39.381999999999998</c:v>
                </c:pt>
                <c:pt idx="1973">
                  <c:v>39.402000000000001</c:v>
                </c:pt>
                <c:pt idx="1974">
                  <c:v>39.423000000000002</c:v>
                </c:pt>
                <c:pt idx="1975">
                  <c:v>39.442999999999998</c:v>
                </c:pt>
                <c:pt idx="1976">
                  <c:v>39.463000000000001</c:v>
                </c:pt>
                <c:pt idx="1977">
                  <c:v>39.482999999999997</c:v>
                </c:pt>
                <c:pt idx="1978">
                  <c:v>39.502000000000002</c:v>
                </c:pt>
                <c:pt idx="1979">
                  <c:v>39.521999999999998</c:v>
                </c:pt>
                <c:pt idx="1980">
                  <c:v>39.542999999999999</c:v>
                </c:pt>
                <c:pt idx="1981">
                  <c:v>39.563000000000002</c:v>
                </c:pt>
                <c:pt idx="1982">
                  <c:v>39.582999999999998</c:v>
                </c:pt>
                <c:pt idx="1983">
                  <c:v>39.601999999999997</c:v>
                </c:pt>
                <c:pt idx="1984">
                  <c:v>39.622</c:v>
                </c:pt>
                <c:pt idx="1985">
                  <c:v>39.642000000000003</c:v>
                </c:pt>
                <c:pt idx="1986">
                  <c:v>39.662999999999997</c:v>
                </c:pt>
                <c:pt idx="1987">
                  <c:v>39.683</c:v>
                </c:pt>
                <c:pt idx="1988">
                  <c:v>39.701999999999998</c:v>
                </c:pt>
                <c:pt idx="1989">
                  <c:v>39.722000000000001</c:v>
                </c:pt>
                <c:pt idx="1990">
                  <c:v>39.741999999999997</c:v>
                </c:pt>
                <c:pt idx="1991">
                  <c:v>39.762</c:v>
                </c:pt>
                <c:pt idx="1992">
                  <c:v>39.781999999999996</c:v>
                </c:pt>
                <c:pt idx="1993">
                  <c:v>39.802</c:v>
                </c:pt>
                <c:pt idx="1994">
                  <c:v>39.822000000000003</c:v>
                </c:pt>
                <c:pt idx="1995">
                  <c:v>39.841999999999999</c:v>
                </c:pt>
                <c:pt idx="1996">
                  <c:v>39.862000000000002</c:v>
                </c:pt>
                <c:pt idx="1997">
                  <c:v>39.881999999999998</c:v>
                </c:pt>
                <c:pt idx="1998">
                  <c:v>39.902000000000001</c:v>
                </c:pt>
                <c:pt idx="1999">
                  <c:v>39.921999999999997</c:v>
                </c:pt>
                <c:pt idx="2000">
                  <c:v>39.942</c:v>
                </c:pt>
                <c:pt idx="2001">
                  <c:v>39.962000000000003</c:v>
                </c:pt>
                <c:pt idx="2002">
                  <c:v>39.981999999999999</c:v>
                </c:pt>
                <c:pt idx="2003">
                  <c:v>40.002000000000002</c:v>
                </c:pt>
                <c:pt idx="2004">
                  <c:v>40.021999999999998</c:v>
                </c:pt>
                <c:pt idx="2005">
                  <c:v>40.042000000000002</c:v>
                </c:pt>
                <c:pt idx="2006">
                  <c:v>40.061999999999998</c:v>
                </c:pt>
                <c:pt idx="2007">
                  <c:v>40.082000000000001</c:v>
                </c:pt>
                <c:pt idx="2008">
                  <c:v>40.101999999999997</c:v>
                </c:pt>
                <c:pt idx="2009">
                  <c:v>40.122</c:v>
                </c:pt>
                <c:pt idx="2010">
                  <c:v>40.142000000000003</c:v>
                </c:pt>
                <c:pt idx="2011">
                  <c:v>40.161999999999999</c:v>
                </c:pt>
                <c:pt idx="2012">
                  <c:v>40.180999999999997</c:v>
                </c:pt>
                <c:pt idx="2013">
                  <c:v>40.201000000000001</c:v>
                </c:pt>
                <c:pt idx="2014">
                  <c:v>40.222000000000001</c:v>
                </c:pt>
                <c:pt idx="2015">
                  <c:v>40.241999999999997</c:v>
                </c:pt>
                <c:pt idx="2016">
                  <c:v>40.262</c:v>
                </c:pt>
                <c:pt idx="2017">
                  <c:v>40.281999999999996</c:v>
                </c:pt>
                <c:pt idx="2018">
                  <c:v>40.302</c:v>
                </c:pt>
                <c:pt idx="2019">
                  <c:v>40.320999999999998</c:v>
                </c:pt>
                <c:pt idx="2020">
                  <c:v>40.341000000000001</c:v>
                </c:pt>
                <c:pt idx="2021">
                  <c:v>40.360999999999997</c:v>
                </c:pt>
                <c:pt idx="2022">
                  <c:v>40.381999999999998</c:v>
                </c:pt>
                <c:pt idx="2023">
                  <c:v>40.402000000000001</c:v>
                </c:pt>
                <c:pt idx="2024">
                  <c:v>40.421999999999997</c:v>
                </c:pt>
                <c:pt idx="2025">
                  <c:v>40.442</c:v>
                </c:pt>
                <c:pt idx="2026">
                  <c:v>40.460999999999999</c:v>
                </c:pt>
                <c:pt idx="2027">
                  <c:v>40.481999999999999</c:v>
                </c:pt>
                <c:pt idx="2028">
                  <c:v>40.500999999999998</c:v>
                </c:pt>
                <c:pt idx="2029">
                  <c:v>40.521999999999998</c:v>
                </c:pt>
                <c:pt idx="2030">
                  <c:v>40.542000000000002</c:v>
                </c:pt>
                <c:pt idx="2031">
                  <c:v>40.561999999999998</c:v>
                </c:pt>
                <c:pt idx="2032">
                  <c:v>40.582000000000001</c:v>
                </c:pt>
                <c:pt idx="2033">
                  <c:v>40.600999999999999</c:v>
                </c:pt>
                <c:pt idx="2034">
                  <c:v>40.622</c:v>
                </c:pt>
                <c:pt idx="2035">
                  <c:v>40.642000000000003</c:v>
                </c:pt>
                <c:pt idx="2036">
                  <c:v>40.661999999999999</c:v>
                </c:pt>
                <c:pt idx="2037">
                  <c:v>40.680999999999997</c:v>
                </c:pt>
                <c:pt idx="2038">
                  <c:v>40.701000000000001</c:v>
                </c:pt>
                <c:pt idx="2039">
                  <c:v>40.720999999999997</c:v>
                </c:pt>
                <c:pt idx="2040">
                  <c:v>40.741</c:v>
                </c:pt>
                <c:pt idx="2041">
                  <c:v>40.761000000000003</c:v>
                </c:pt>
                <c:pt idx="2042">
                  <c:v>40.780999999999999</c:v>
                </c:pt>
                <c:pt idx="2043">
                  <c:v>40.801000000000002</c:v>
                </c:pt>
                <c:pt idx="2044">
                  <c:v>40.820999999999998</c:v>
                </c:pt>
                <c:pt idx="2045">
                  <c:v>40.841000000000001</c:v>
                </c:pt>
                <c:pt idx="2046">
                  <c:v>40.860999999999997</c:v>
                </c:pt>
                <c:pt idx="2047">
                  <c:v>40.881</c:v>
                </c:pt>
                <c:pt idx="2048">
                  <c:v>40.901000000000003</c:v>
                </c:pt>
                <c:pt idx="2049">
                  <c:v>40.920999999999999</c:v>
                </c:pt>
                <c:pt idx="2050">
                  <c:v>40.941000000000003</c:v>
                </c:pt>
                <c:pt idx="2051">
                  <c:v>40.960999999999999</c:v>
                </c:pt>
                <c:pt idx="2052">
                  <c:v>40.981000000000002</c:v>
                </c:pt>
                <c:pt idx="2053">
                  <c:v>41.000999999999998</c:v>
                </c:pt>
                <c:pt idx="2054">
                  <c:v>41.021000000000001</c:v>
                </c:pt>
                <c:pt idx="2055">
                  <c:v>41.040999999999997</c:v>
                </c:pt>
                <c:pt idx="2056">
                  <c:v>41.061</c:v>
                </c:pt>
                <c:pt idx="2057">
                  <c:v>41.081000000000003</c:v>
                </c:pt>
                <c:pt idx="2058">
                  <c:v>41.100999999999999</c:v>
                </c:pt>
                <c:pt idx="2059">
                  <c:v>41.121000000000002</c:v>
                </c:pt>
                <c:pt idx="2060">
                  <c:v>41.140999999999998</c:v>
                </c:pt>
                <c:pt idx="2061">
                  <c:v>41.161000000000001</c:v>
                </c:pt>
                <c:pt idx="2062">
                  <c:v>41.180999999999997</c:v>
                </c:pt>
                <c:pt idx="2063">
                  <c:v>41.201000000000001</c:v>
                </c:pt>
                <c:pt idx="2064">
                  <c:v>41.22</c:v>
                </c:pt>
                <c:pt idx="2065">
                  <c:v>41.241</c:v>
                </c:pt>
                <c:pt idx="2066">
                  <c:v>41.261000000000003</c:v>
                </c:pt>
                <c:pt idx="2067">
                  <c:v>41.280999999999999</c:v>
                </c:pt>
                <c:pt idx="2068">
                  <c:v>41.301000000000002</c:v>
                </c:pt>
                <c:pt idx="2069">
                  <c:v>41.320999999999998</c:v>
                </c:pt>
                <c:pt idx="2070">
                  <c:v>41.341000000000001</c:v>
                </c:pt>
                <c:pt idx="2071">
                  <c:v>41.360999999999997</c:v>
                </c:pt>
                <c:pt idx="2072">
                  <c:v>41.381</c:v>
                </c:pt>
                <c:pt idx="2073">
                  <c:v>41.4</c:v>
                </c:pt>
                <c:pt idx="2074">
                  <c:v>41.42</c:v>
                </c:pt>
                <c:pt idx="2075">
                  <c:v>41.441000000000003</c:v>
                </c:pt>
                <c:pt idx="2076">
                  <c:v>41.46</c:v>
                </c:pt>
                <c:pt idx="2077">
                  <c:v>41.48</c:v>
                </c:pt>
                <c:pt idx="2078">
                  <c:v>41.5</c:v>
                </c:pt>
                <c:pt idx="2079">
                  <c:v>41.52</c:v>
                </c:pt>
                <c:pt idx="2080">
                  <c:v>41.540999999999997</c:v>
                </c:pt>
                <c:pt idx="2081">
                  <c:v>41.56</c:v>
                </c:pt>
                <c:pt idx="2082">
                  <c:v>41.58</c:v>
                </c:pt>
                <c:pt idx="2083">
                  <c:v>41.600999999999999</c:v>
                </c:pt>
                <c:pt idx="2084">
                  <c:v>41.621000000000002</c:v>
                </c:pt>
                <c:pt idx="2085">
                  <c:v>41.64</c:v>
                </c:pt>
                <c:pt idx="2086">
                  <c:v>41.661000000000001</c:v>
                </c:pt>
                <c:pt idx="2087">
                  <c:v>41.68</c:v>
                </c:pt>
                <c:pt idx="2088">
                  <c:v>41.701000000000001</c:v>
                </c:pt>
                <c:pt idx="2089">
                  <c:v>41.72</c:v>
                </c:pt>
                <c:pt idx="2090">
                  <c:v>41.74</c:v>
                </c:pt>
                <c:pt idx="2091">
                  <c:v>41.76</c:v>
                </c:pt>
                <c:pt idx="2092">
                  <c:v>41.78</c:v>
                </c:pt>
                <c:pt idx="2093">
                  <c:v>41.8</c:v>
                </c:pt>
                <c:pt idx="2094">
                  <c:v>41.82</c:v>
                </c:pt>
                <c:pt idx="2095">
                  <c:v>41.84</c:v>
                </c:pt>
                <c:pt idx="2096">
                  <c:v>41.860999999999997</c:v>
                </c:pt>
                <c:pt idx="2097">
                  <c:v>41.88</c:v>
                </c:pt>
                <c:pt idx="2098">
                  <c:v>41.9</c:v>
                </c:pt>
                <c:pt idx="2099">
                  <c:v>41.92</c:v>
                </c:pt>
                <c:pt idx="2100">
                  <c:v>41.94</c:v>
                </c:pt>
                <c:pt idx="2101">
                  <c:v>41.96</c:v>
                </c:pt>
                <c:pt idx="2102">
                  <c:v>41.98</c:v>
                </c:pt>
                <c:pt idx="2103">
                  <c:v>42</c:v>
                </c:pt>
                <c:pt idx="2104">
                  <c:v>42.02</c:v>
                </c:pt>
                <c:pt idx="2105">
                  <c:v>42.04</c:v>
                </c:pt>
                <c:pt idx="2106">
                  <c:v>42.06</c:v>
                </c:pt>
                <c:pt idx="2107">
                  <c:v>42.08</c:v>
                </c:pt>
                <c:pt idx="2108">
                  <c:v>42.098999999999997</c:v>
                </c:pt>
                <c:pt idx="2109">
                  <c:v>42.12</c:v>
                </c:pt>
                <c:pt idx="2110">
                  <c:v>42.14</c:v>
                </c:pt>
                <c:pt idx="2111">
                  <c:v>42.16</c:v>
                </c:pt>
                <c:pt idx="2112">
                  <c:v>42.18</c:v>
                </c:pt>
                <c:pt idx="2113">
                  <c:v>42.2</c:v>
                </c:pt>
                <c:pt idx="2114">
                  <c:v>42.22</c:v>
                </c:pt>
                <c:pt idx="2115">
                  <c:v>42.238999999999997</c:v>
                </c:pt>
                <c:pt idx="2116">
                  <c:v>42.26</c:v>
                </c:pt>
                <c:pt idx="2117">
                  <c:v>42.279000000000003</c:v>
                </c:pt>
                <c:pt idx="2118">
                  <c:v>42.3</c:v>
                </c:pt>
                <c:pt idx="2119">
                  <c:v>42.32</c:v>
                </c:pt>
                <c:pt idx="2120">
                  <c:v>42.34</c:v>
                </c:pt>
                <c:pt idx="2121">
                  <c:v>42.36</c:v>
                </c:pt>
                <c:pt idx="2122">
                  <c:v>42.38</c:v>
                </c:pt>
                <c:pt idx="2123">
                  <c:v>42.4</c:v>
                </c:pt>
                <c:pt idx="2124">
                  <c:v>42.42</c:v>
                </c:pt>
                <c:pt idx="2125">
                  <c:v>42.439</c:v>
                </c:pt>
                <c:pt idx="2126">
                  <c:v>42.459000000000003</c:v>
                </c:pt>
                <c:pt idx="2127">
                  <c:v>42.48</c:v>
                </c:pt>
                <c:pt idx="2128">
                  <c:v>42.499000000000002</c:v>
                </c:pt>
                <c:pt idx="2129">
                  <c:v>42.52</c:v>
                </c:pt>
                <c:pt idx="2130">
                  <c:v>42.539000000000001</c:v>
                </c:pt>
                <c:pt idx="2131">
                  <c:v>42.558999999999997</c:v>
                </c:pt>
                <c:pt idx="2132">
                  <c:v>42.58</c:v>
                </c:pt>
                <c:pt idx="2133">
                  <c:v>42.6</c:v>
                </c:pt>
                <c:pt idx="2134">
                  <c:v>42.619</c:v>
                </c:pt>
                <c:pt idx="2135">
                  <c:v>42.64</c:v>
                </c:pt>
                <c:pt idx="2136">
                  <c:v>42.658999999999999</c:v>
                </c:pt>
                <c:pt idx="2137">
                  <c:v>42.679000000000002</c:v>
                </c:pt>
                <c:pt idx="2138">
                  <c:v>42.698999999999998</c:v>
                </c:pt>
                <c:pt idx="2139">
                  <c:v>42.72</c:v>
                </c:pt>
                <c:pt idx="2140">
                  <c:v>42.738999999999997</c:v>
                </c:pt>
                <c:pt idx="2141">
                  <c:v>42.759</c:v>
                </c:pt>
                <c:pt idx="2142">
                  <c:v>42.779000000000003</c:v>
                </c:pt>
                <c:pt idx="2143">
                  <c:v>42.8</c:v>
                </c:pt>
                <c:pt idx="2144">
                  <c:v>42.82</c:v>
                </c:pt>
                <c:pt idx="2145">
                  <c:v>42.838999999999999</c:v>
                </c:pt>
                <c:pt idx="2146">
                  <c:v>42.86</c:v>
                </c:pt>
                <c:pt idx="2147">
                  <c:v>42.88</c:v>
                </c:pt>
                <c:pt idx="2148">
                  <c:v>42.899000000000001</c:v>
                </c:pt>
                <c:pt idx="2149">
                  <c:v>42.918999999999997</c:v>
                </c:pt>
                <c:pt idx="2150">
                  <c:v>42.939</c:v>
                </c:pt>
                <c:pt idx="2151">
                  <c:v>42.959000000000003</c:v>
                </c:pt>
                <c:pt idx="2152">
                  <c:v>42.978999999999999</c:v>
                </c:pt>
                <c:pt idx="2153">
                  <c:v>42.999000000000002</c:v>
                </c:pt>
                <c:pt idx="2154">
                  <c:v>43.018999999999998</c:v>
                </c:pt>
                <c:pt idx="2155">
                  <c:v>43.039000000000001</c:v>
                </c:pt>
                <c:pt idx="2156">
                  <c:v>43.058999999999997</c:v>
                </c:pt>
                <c:pt idx="2157">
                  <c:v>43.079000000000001</c:v>
                </c:pt>
                <c:pt idx="2158">
                  <c:v>43.098999999999997</c:v>
                </c:pt>
                <c:pt idx="2159">
                  <c:v>43.119</c:v>
                </c:pt>
                <c:pt idx="2160">
                  <c:v>43.139000000000003</c:v>
                </c:pt>
                <c:pt idx="2161">
                  <c:v>43.158999999999999</c:v>
                </c:pt>
                <c:pt idx="2162">
                  <c:v>43.179000000000002</c:v>
                </c:pt>
                <c:pt idx="2163">
                  <c:v>43.198999999999998</c:v>
                </c:pt>
                <c:pt idx="2164">
                  <c:v>43.219000000000001</c:v>
                </c:pt>
                <c:pt idx="2165">
                  <c:v>43.238999999999997</c:v>
                </c:pt>
                <c:pt idx="2166">
                  <c:v>43.258000000000003</c:v>
                </c:pt>
                <c:pt idx="2167">
                  <c:v>43.279000000000003</c:v>
                </c:pt>
                <c:pt idx="2168">
                  <c:v>43.298000000000002</c:v>
                </c:pt>
                <c:pt idx="2169">
                  <c:v>43.319000000000003</c:v>
                </c:pt>
                <c:pt idx="2170">
                  <c:v>43.338999999999999</c:v>
                </c:pt>
                <c:pt idx="2171">
                  <c:v>43.359000000000002</c:v>
                </c:pt>
                <c:pt idx="2172">
                  <c:v>43.378</c:v>
                </c:pt>
                <c:pt idx="2173">
                  <c:v>43.399000000000001</c:v>
                </c:pt>
                <c:pt idx="2174">
                  <c:v>43.418999999999997</c:v>
                </c:pt>
                <c:pt idx="2175">
                  <c:v>43.438000000000002</c:v>
                </c:pt>
                <c:pt idx="2176">
                  <c:v>43.459000000000003</c:v>
                </c:pt>
                <c:pt idx="2177">
                  <c:v>43.478999999999999</c:v>
                </c:pt>
                <c:pt idx="2178">
                  <c:v>43.499000000000002</c:v>
                </c:pt>
                <c:pt idx="2179">
                  <c:v>43.518000000000001</c:v>
                </c:pt>
                <c:pt idx="2180">
                  <c:v>43.539000000000001</c:v>
                </c:pt>
                <c:pt idx="2181">
                  <c:v>43.558999999999997</c:v>
                </c:pt>
                <c:pt idx="2182">
                  <c:v>43.578000000000003</c:v>
                </c:pt>
                <c:pt idx="2183">
                  <c:v>43.597999999999999</c:v>
                </c:pt>
                <c:pt idx="2184">
                  <c:v>43.618000000000002</c:v>
                </c:pt>
                <c:pt idx="2185">
                  <c:v>43.639000000000003</c:v>
                </c:pt>
                <c:pt idx="2186">
                  <c:v>43.658999999999999</c:v>
                </c:pt>
                <c:pt idx="2187">
                  <c:v>43.677999999999997</c:v>
                </c:pt>
                <c:pt idx="2188">
                  <c:v>43.698999999999998</c:v>
                </c:pt>
                <c:pt idx="2189">
                  <c:v>43.719000000000001</c:v>
                </c:pt>
                <c:pt idx="2190">
                  <c:v>43.738</c:v>
                </c:pt>
                <c:pt idx="2191">
                  <c:v>43.758000000000003</c:v>
                </c:pt>
                <c:pt idx="2192">
                  <c:v>43.779000000000003</c:v>
                </c:pt>
                <c:pt idx="2193">
                  <c:v>43.798000000000002</c:v>
                </c:pt>
                <c:pt idx="2194">
                  <c:v>43.817999999999998</c:v>
                </c:pt>
                <c:pt idx="2195">
                  <c:v>43.838999999999999</c:v>
                </c:pt>
                <c:pt idx="2196">
                  <c:v>43.857999999999997</c:v>
                </c:pt>
                <c:pt idx="2197">
                  <c:v>43.878</c:v>
                </c:pt>
                <c:pt idx="2198">
                  <c:v>43.898000000000003</c:v>
                </c:pt>
                <c:pt idx="2199">
                  <c:v>43.917999999999999</c:v>
                </c:pt>
                <c:pt idx="2200">
                  <c:v>43.938000000000002</c:v>
                </c:pt>
                <c:pt idx="2201">
                  <c:v>43.957999999999998</c:v>
                </c:pt>
                <c:pt idx="2202">
                  <c:v>43.978000000000002</c:v>
                </c:pt>
                <c:pt idx="2203">
                  <c:v>43.997999999999998</c:v>
                </c:pt>
                <c:pt idx="2204">
                  <c:v>44.018999999999998</c:v>
                </c:pt>
                <c:pt idx="2205">
                  <c:v>44.037999999999997</c:v>
                </c:pt>
                <c:pt idx="2206">
                  <c:v>44.058</c:v>
                </c:pt>
                <c:pt idx="2207">
                  <c:v>44.078000000000003</c:v>
                </c:pt>
                <c:pt idx="2208">
                  <c:v>44.097999999999999</c:v>
                </c:pt>
                <c:pt idx="2209">
                  <c:v>44.118000000000002</c:v>
                </c:pt>
                <c:pt idx="2210">
                  <c:v>44.137999999999998</c:v>
                </c:pt>
                <c:pt idx="2211">
                  <c:v>44.158000000000001</c:v>
                </c:pt>
                <c:pt idx="2212">
                  <c:v>44.177999999999997</c:v>
                </c:pt>
                <c:pt idx="2213">
                  <c:v>44.198</c:v>
                </c:pt>
                <c:pt idx="2214">
                  <c:v>44.218000000000004</c:v>
                </c:pt>
                <c:pt idx="2215">
                  <c:v>44.238</c:v>
                </c:pt>
                <c:pt idx="2216">
                  <c:v>44.258000000000003</c:v>
                </c:pt>
                <c:pt idx="2217">
                  <c:v>44.277000000000001</c:v>
                </c:pt>
                <c:pt idx="2218">
                  <c:v>44.298000000000002</c:v>
                </c:pt>
                <c:pt idx="2219">
                  <c:v>44.317999999999998</c:v>
                </c:pt>
                <c:pt idx="2220">
                  <c:v>44.338000000000001</c:v>
                </c:pt>
                <c:pt idx="2221">
                  <c:v>44.357999999999997</c:v>
                </c:pt>
                <c:pt idx="2222">
                  <c:v>44.378</c:v>
                </c:pt>
                <c:pt idx="2223">
                  <c:v>44.398000000000003</c:v>
                </c:pt>
                <c:pt idx="2224">
                  <c:v>44.417999999999999</c:v>
                </c:pt>
                <c:pt idx="2225">
                  <c:v>44.438000000000002</c:v>
                </c:pt>
                <c:pt idx="2226">
                  <c:v>44.457999999999998</c:v>
                </c:pt>
                <c:pt idx="2227">
                  <c:v>44.478000000000002</c:v>
                </c:pt>
                <c:pt idx="2228">
                  <c:v>44.497999999999998</c:v>
                </c:pt>
                <c:pt idx="2229">
                  <c:v>44.518000000000001</c:v>
                </c:pt>
                <c:pt idx="2230">
                  <c:v>44.537999999999997</c:v>
                </c:pt>
                <c:pt idx="2231">
                  <c:v>44.557000000000002</c:v>
                </c:pt>
                <c:pt idx="2232">
                  <c:v>44.576999999999998</c:v>
                </c:pt>
                <c:pt idx="2233">
                  <c:v>44.597999999999999</c:v>
                </c:pt>
                <c:pt idx="2234">
                  <c:v>44.618000000000002</c:v>
                </c:pt>
                <c:pt idx="2235">
                  <c:v>44.637999999999998</c:v>
                </c:pt>
                <c:pt idx="2236">
                  <c:v>44.658000000000001</c:v>
                </c:pt>
                <c:pt idx="2237">
                  <c:v>44.677999999999997</c:v>
                </c:pt>
                <c:pt idx="2238">
                  <c:v>44.697000000000003</c:v>
                </c:pt>
                <c:pt idx="2239">
                  <c:v>44.716999999999999</c:v>
                </c:pt>
                <c:pt idx="2240">
                  <c:v>44.737000000000002</c:v>
                </c:pt>
                <c:pt idx="2241">
                  <c:v>44.756999999999998</c:v>
                </c:pt>
                <c:pt idx="2242">
                  <c:v>44.777000000000001</c:v>
                </c:pt>
                <c:pt idx="2243">
                  <c:v>44.798000000000002</c:v>
                </c:pt>
                <c:pt idx="2244">
                  <c:v>44.817999999999998</c:v>
                </c:pt>
                <c:pt idx="2245">
                  <c:v>44.837000000000003</c:v>
                </c:pt>
                <c:pt idx="2246">
                  <c:v>44.856999999999999</c:v>
                </c:pt>
                <c:pt idx="2247">
                  <c:v>44.878</c:v>
                </c:pt>
                <c:pt idx="2248">
                  <c:v>44.896999999999998</c:v>
                </c:pt>
                <c:pt idx="2249">
                  <c:v>44.917000000000002</c:v>
                </c:pt>
                <c:pt idx="2250">
                  <c:v>44.936999999999998</c:v>
                </c:pt>
                <c:pt idx="2251">
                  <c:v>44.957000000000001</c:v>
                </c:pt>
                <c:pt idx="2252">
                  <c:v>44.976999999999997</c:v>
                </c:pt>
                <c:pt idx="2253">
                  <c:v>44.997</c:v>
                </c:pt>
                <c:pt idx="2254">
                  <c:v>45.018000000000001</c:v>
                </c:pt>
                <c:pt idx="2255">
                  <c:v>45.036999999999999</c:v>
                </c:pt>
                <c:pt idx="2256">
                  <c:v>45.057000000000002</c:v>
                </c:pt>
                <c:pt idx="2257">
                  <c:v>45.076000000000001</c:v>
                </c:pt>
                <c:pt idx="2258">
                  <c:v>45.097000000000001</c:v>
                </c:pt>
                <c:pt idx="2259">
                  <c:v>45.116999999999997</c:v>
                </c:pt>
                <c:pt idx="2260">
                  <c:v>45.137</c:v>
                </c:pt>
                <c:pt idx="2261">
                  <c:v>45.156999999999996</c:v>
                </c:pt>
                <c:pt idx="2262">
                  <c:v>45.177</c:v>
                </c:pt>
                <c:pt idx="2263">
                  <c:v>45.197000000000003</c:v>
                </c:pt>
                <c:pt idx="2264">
                  <c:v>45.216999999999999</c:v>
                </c:pt>
                <c:pt idx="2265">
                  <c:v>45.237000000000002</c:v>
                </c:pt>
                <c:pt idx="2266">
                  <c:v>45.256999999999998</c:v>
                </c:pt>
                <c:pt idx="2267">
                  <c:v>45.277000000000001</c:v>
                </c:pt>
                <c:pt idx="2268">
                  <c:v>45.296999999999997</c:v>
                </c:pt>
                <c:pt idx="2269">
                  <c:v>45.317</c:v>
                </c:pt>
                <c:pt idx="2270">
                  <c:v>45.337000000000003</c:v>
                </c:pt>
                <c:pt idx="2271">
                  <c:v>45.356999999999999</c:v>
                </c:pt>
                <c:pt idx="2272">
                  <c:v>45.375999999999998</c:v>
                </c:pt>
                <c:pt idx="2273">
                  <c:v>45.396999999999998</c:v>
                </c:pt>
                <c:pt idx="2274">
                  <c:v>45.417000000000002</c:v>
                </c:pt>
                <c:pt idx="2275">
                  <c:v>45.436</c:v>
                </c:pt>
                <c:pt idx="2276">
                  <c:v>45.456000000000003</c:v>
                </c:pt>
                <c:pt idx="2277">
                  <c:v>45.475999999999999</c:v>
                </c:pt>
                <c:pt idx="2278">
                  <c:v>45.497</c:v>
                </c:pt>
                <c:pt idx="2279">
                  <c:v>45.517000000000003</c:v>
                </c:pt>
                <c:pt idx="2280">
                  <c:v>45.536999999999999</c:v>
                </c:pt>
                <c:pt idx="2281">
                  <c:v>45.555999999999997</c:v>
                </c:pt>
                <c:pt idx="2282">
                  <c:v>45.576000000000001</c:v>
                </c:pt>
                <c:pt idx="2283">
                  <c:v>45.597000000000001</c:v>
                </c:pt>
                <c:pt idx="2284">
                  <c:v>45.616</c:v>
                </c:pt>
                <c:pt idx="2285">
                  <c:v>45.636000000000003</c:v>
                </c:pt>
                <c:pt idx="2286">
                  <c:v>45.656999999999996</c:v>
                </c:pt>
                <c:pt idx="2287">
                  <c:v>45.677</c:v>
                </c:pt>
                <c:pt idx="2288">
                  <c:v>45.697000000000003</c:v>
                </c:pt>
                <c:pt idx="2289">
                  <c:v>45.716000000000001</c:v>
                </c:pt>
                <c:pt idx="2290">
                  <c:v>45.735999999999997</c:v>
                </c:pt>
                <c:pt idx="2291">
                  <c:v>45.756</c:v>
                </c:pt>
                <c:pt idx="2292">
                  <c:v>45.776000000000003</c:v>
                </c:pt>
                <c:pt idx="2293">
                  <c:v>45.795999999999999</c:v>
                </c:pt>
                <c:pt idx="2294">
                  <c:v>45.816000000000003</c:v>
                </c:pt>
                <c:pt idx="2295">
                  <c:v>45.837000000000003</c:v>
                </c:pt>
                <c:pt idx="2296">
                  <c:v>45.856000000000002</c:v>
                </c:pt>
                <c:pt idx="2297">
                  <c:v>45.875999999999998</c:v>
                </c:pt>
                <c:pt idx="2298">
                  <c:v>45.896000000000001</c:v>
                </c:pt>
                <c:pt idx="2299">
                  <c:v>45.917000000000002</c:v>
                </c:pt>
                <c:pt idx="2300">
                  <c:v>45.936</c:v>
                </c:pt>
                <c:pt idx="2301">
                  <c:v>45.956000000000003</c:v>
                </c:pt>
                <c:pt idx="2302">
                  <c:v>45.975999999999999</c:v>
                </c:pt>
                <c:pt idx="2303">
                  <c:v>45.996000000000002</c:v>
                </c:pt>
                <c:pt idx="2304">
                  <c:v>46.015999999999998</c:v>
                </c:pt>
                <c:pt idx="2305">
                  <c:v>46.036000000000001</c:v>
                </c:pt>
                <c:pt idx="2306">
                  <c:v>46.055999999999997</c:v>
                </c:pt>
                <c:pt idx="2307">
                  <c:v>46.076000000000001</c:v>
                </c:pt>
                <c:pt idx="2308">
                  <c:v>46.095999999999997</c:v>
                </c:pt>
                <c:pt idx="2309">
                  <c:v>46.116</c:v>
                </c:pt>
                <c:pt idx="2310">
                  <c:v>46.136000000000003</c:v>
                </c:pt>
                <c:pt idx="2311">
                  <c:v>46.155999999999999</c:v>
                </c:pt>
                <c:pt idx="2312">
                  <c:v>46.176000000000002</c:v>
                </c:pt>
                <c:pt idx="2313">
                  <c:v>46.195999999999998</c:v>
                </c:pt>
                <c:pt idx="2314">
                  <c:v>46.216000000000001</c:v>
                </c:pt>
                <c:pt idx="2315">
                  <c:v>46.234999999999999</c:v>
                </c:pt>
                <c:pt idx="2316">
                  <c:v>46.256</c:v>
                </c:pt>
                <c:pt idx="2317">
                  <c:v>46.276000000000003</c:v>
                </c:pt>
                <c:pt idx="2318">
                  <c:v>46.295999999999999</c:v>
                </c:pt>
                <c:pt idx="2319">
                  <c:v>46.316000000000003</c:v>
                </c:pt>
                <c:pt idx="2320">
                  <c:v>46.335999999999999</c:v>
                </c:pt>
                <c:pt idx="2321">
                  <c:v>46.356000000000002</c:v>
                </c:pt>
                <c:pt idx="2322">
                  <c:v>46.375999999999998</c:v>
                </c:pt>
                <c:pt idx="2323">
                  <c:v>46.395000000000003</c:v>
                </c:pt>
                <c:pt idx="2324">
                  <c:v>46.415999999999997</c:v>
                </c:pt>
                <c:pt idx="2325">
                  <c:v>46.435000000000002</c:v>
                </c:pt>
                <c:pt idx="2326">
                  <c:v>46.456000000000003</c:v>
                </c:pt>
                <c:pt idx="2327">
                  <c:v>46.475999999999999</c:v>
                </c:pt>
                <c:pt idx="2328">
                  <c:v>46.496000000000002</c:v>
                </c:pt>
                <c:pt idx="2329">
                  <c:v>46.515000000000001</c:v>
                </c:pt>
                <c:pt idx="2330">
                  <c:v>46.534999999999997</c:v>
                </c:pt>
                <c:pt idx="2331">
                  <c:v>46.555999999999997</c:v>
                </c:pt>
                <c:pt idx="2332">
                  <c:v>46.576000000000001</c:v>
                </c:pt>
                <c:pt idx="2333">
                  <c:v>46.594999999999999</c:v>
                </c:pt>
                <c:pt idx="2334">
                  <c:v>46.615000000000002</c:v>
                </c:pt>
                <c:pt idx="2335">
                  <c:v>46.634999999999998</c:v>
                </c:pt>
                <c:pt idx="2336">
                  <c:v>46.655000000000001</c:v>
                </c:pt>
                <c:pt idx="2337">
                  <c:v>46.676000000000002</c:v>
                </c:pt>
                <c:pt idx="2338">
                  <c:v>46.695</c:v>
                </c:pt>
                <c:pt idx="2339">
                  <c:v>46.716000000000001</c:v>
                </c:pt>
                <c:pt idx="2340">
                  <c:v>46.734999999999999</c:v>
                </c:pt>
                <c:pt idx="2341">
                  <c:v>46.755000000000003</c:v>
                </c:pt>
                <c:pt idx="2342">
                  <c:v>46.774999999999999</c:v>
                </c:pt>
                <c:pt idx="2343">
                  <c:v>46.795000000000002</c:v>
                </c:pt>
                <c:pt idx="2344">
                  <c:v>46.816000000000003</c:v>
                </c:pt>
                <c:pt idx="2345">
                  <c:v>46.835000000000001</c:v>
                </c:pt>
                <c:pt idx="2346">
                  <c:v>46.856000000000002</c:v>
                </c:pt>
                <c:pt idx="2347">
                  <c:v>46.875</c:v>
                </c:pt>
                <c:pt idx="2348">
                  <c:v>46.895000000000003</c:v>
                </c:pt>
                <c:pt idx="2349">
                  <c:v>46.914999999999999</c:v>
                </c:pt>
                <c:pt idx="2350">
                  <c:v>46.936</c:v>
                </c:pt>
                <c:pt idx="2351">
                  <c:v>46.954999999999998</c:v>
                </c:pt>
                <c:pt idx="2352">
                  <c:v>46.975000000000001</c:v>
                </c:pt>
                <c:pt idx="2353">
                  <c:v>46.996000000000002</c:v>
                </c:pt>
                <c:pt idx="2354">
                  <c:v>47.015000000000001</c:v>
                </c:pt>
                <c:pt idx="2355">
                  <c:v>47.034999999999997</c:v>
                </c:pt>
                <c:pt idx="2356">
                  <c:v>47.055</c:v>
                </c:pt>
                <c:pt idx="2357">
                  <c:v>47.075000000000003</c:v>
                </c:pt>
                <c:pt idx="2358">
                  <c:v>47.094999999999999</c:v>
                </c:pt>
                <c:pt idx="2359">
                  <c:v>47.115000000000002</c:v>
                </c:pt>
                <c:pt idx="2360">
                  <c:v>47.134999999999998</c:v>
                </c:pt>
                <c:pt idx="2361">
                  <c:v>47.155000000000001</c:v>
                </c:pt>
                <c:pt idx="2362">
                  <c:v>47.174999999999997</c:v>
                </c:pt>
                <c:pt idx="2363">
                  <c:v>47.195</c:v>
                </c:pt>
                <c:pt idx="2364">
                  <c:v>47.215000000000003</c:v>
                </c:pt>
                <c:pt idx="2365">
                  <c:v>47.234000000000002</c:v>
                </c:pt>
                <c:pt idx="2366">
                  <c:v>47.255000000000003</c:v>
                </c:pt>
                <c:pt idx="2367">
                  <c:v>47.274999999999999</c:v>
                </c:pt>
                <c:pt idx="2368">
                  <c:v>47.295000000000002</c:v>
                </c:pt>
                <c:pt idx="2369">
                  <c:v>47.314999999999998</c:v>
                </c:pt>
                <c:pt idx="2370">
                  <c:v>47.335000000000001</c:v>
                </c:pt>
                <c:pt idx="2371">
                  <c:v>47.354999999999997</c:v>
                </c:pt>
                <c:pt idx="2372">
                  <c:v>47.375</c:v>
                </c:pt>
                <c:pt idx="2373">
                  <c:v>47.395000000000003</c:v>
                </c:pt>
                <c:pt idx="2374">
                  <c:v>47.414999999999999</c:v>
                </c:pt>
                <c:pt idx="2375">
                  <c:v>47.435000000000002</c:v>
                </c:pt>
                <c:pt idx="2376">
                  <c:v>47.454000000000001</c:v>
                </c:pt>
                <c:pt idx="2377">
                  <c:v>47.475000000000001</c:v>
                </c:pt>
                <c:pt idx="2378">
                  <c:v>47.494999999999997</c:v>
                </c:pt>
                <c:pt idx="2379">
                  <c:v>47.515000000000001</c:v>
                </c:pt>
                <c:pt idx="2380">
                  <c:v>47.533999999999999</c:v>
                </c:pt>
                <c:pt idx="2381">
                  <c:v>47.555</c:v>
                </c:pt>
                <c:pt idx="2382">
                  <c:v>47.575000000000003</c:v>
                </c:pt>
                <c:pt idx="2383">
                  <c:v>47.594999999999999</c:v>
                </c:pt>
                <c:pt idx="2384">
                  <c:v>47.613999999999997</c:v>
                </c:pt>
                <c:pt idx="2385">
                  <c:v>47.634999999999998</c:v>
                </c:pt>
                <c:pt idx="2386">
                  <c:v>47.655000000000001</c:v>
                </c:pt>
                <c:pt idx="2387">
                  <c:v>47.674999999999997</c:v>
                </c:pt>
                <c:pt idx="2388">
                  <c:v>47.695</c:v>
                </c:pt>
                <c:pt idx="2389">
                  <c:v>47.713999999999999</c:v>
                </c:pt>
                <c:pt idx="2390">
                  <c:v>47.734000000000002</c:v>
                </c:pt>
                <c:pt idx="2391">
                  <c:v>47.755000000000003</c:v>
                </c:pt>
                <c:pt idx="2392">
                  <c:v>47.774000000000001</c:v>
                </c:pt>
                <c:pt idx="2393">
                  <c:v>47.795000000000002</c:v>
                </c:pt>
                <c:pt idx="2394">
                  <c:v>47.814</c:v>
                </c:pt>
                <c:pt idx="2395">
                  <c:v>47.834000000000003</c:v>
                </c:pt>
                <c:pt idx="2396">
                  <c:v>47.853999999999999</c:v>
                </c:pt>
                <c:pt idx="2397">
                  <c:v>47.874000000000002</c:v>
                </c:pt>
                <c:pt idx="2398">
                  <c:v>47.893999999999998</c:v>
                </c:pt>
                <c:pt idx="2399">
                  <c:v>47.914999999999999</c:v>
                </c:pt>
                <c:pt idx="2400">
                  <c:v>47.933999999999997</c:v>
                </c:pt>
                <c:pt idx="2401">
                  <c:v>47.954000000000001</c:v>
                </c:pt>
                <c:pt idx="2402">
                  <c:v>47.973999999999997</c:v>
                </c:pt>
                <c:pt idx="2403">
                  <c:v>47.994</c:v>
                </c:pt>
                <c:pt idx="2404">
                  <c:v>48.015000000000001</c:v>
                </c:pt>
                <c:pt idx="2405">
                  <c:v>48.034999999999997</c:v>
                </c:pt>
                <c:pt idx="2406">
                  <c:v>48.054000000000002</c:v>
                </c:pt>
                <c:pt idx="2407">
                  <c:v>48.073999999999998</c:v>
                </c:pt>
                <c:pt idx="2408">
                  <c:v>48.094000000000001</c:v>
                </c:pt>
                <c:pt idx="2409">
                  <c:v>48.113999999999997</c:v>
                </c:pt>
                <c:pt idx="2410">
                  <c:v>48.134</c:v>
                </c:pt>
                <c:pt idx="2411">
                  <c:v>48.154000000000003</c:v>
                </c:pt>
                <c:pt idx="2412">
                  <c:v>48.173999999999999</c:v>
                </c:pt>
                <c:pt idx="2413">
                  <c:v>48.194000000000003</c:v>
                </c:pt>
                <c:pt idx="2414">
                  <c:v>48.213999999999999</c:v>
                </c:pt>
                <c:pt idx="2415">
                  <c:v>48.234000000000002</c:v>
                </c:pt>
                <c:pt idx="2416">
                  <c:v>48.253999999999998</c:v>
                </c:pt>
                <c:pt idx="2417">
                  <c:v>48.274000000000001</c:v>
                </c:pt>
                <c:pt idx="2418">
                  <c:v>48.293999999999997</c:v>
                </c:pt>
                <c:pt idx="2419">
                  <c:v>48.314</c:v>
                </c:pt>
                <c:pt idx="2420">
                  <c:v>48.334000000000003</c:v>
                </c:pt>
                <c:pt idx="2421">
                  <c:v>48.353999999999999</c:v>
                </c:pt>
                <c:pt idx="2422">
                  <c:v>48.372999999999998</c:v>
                </c:pt>
                <c:pt idx="2423">
                  <c:v>48.393999999999998</c:v>
                </c:pt>
                <c:pt idx="2424">
                  <c:v>48.414000000000001</c:v>
                </c:pt>
                <c:pt idx="2425">
                  <c:v>48.433999999999997</c:v>
                </c:pt>
                <c:pt idx="2426">
                  <c:v>48.454000000000001</c:v>
                </c:pt>
                <c:pt idx="2427">
                  <c:v>48.473999999999997</c:v>
                </c:pt>
                <c:pt idx="2428">
                  <c:v>48.494</c:v>
                </c:pt>
                <c:pt idx="2429">
                  <c:v>48.514000000000003</c:v>
                </c:pt>
                <c:pt idx="2430">
                  <c:v>48.533999999999999</c:v>
                </c:pt>
                <c:pt idx="2431">
                  <c:v>48.554000000000002</c:v>
                </c:pt>
                <c:pt idx="2432">
                  <c:v>48.573999999999998</c:v>
                </c:pt>
                <c:pt idx="2433">
                  <c:v>48.593000000000004</c:v>
                </c:pt>
                <c:pt idx="2434">
                  <c:v>48.613999999999997</c:v>
                </c:pt>
                <c:pt idx="2435">
                  <c:v>48.634</c:v>
                </c:pt>
                <c:pt idx="2436">
                  <c:v>48.652999999999999</c:v>
                </c:pt>
                <c:pt idx="2437">
                  <c:v>48.673000000000002</c:v>
                </c:pt>
                <c:pt idx="2438">
                  <c:v>48.692999999999998</c:v>
                </c:pt>
                <c:pt idx="2439">
                  <c:v>48.713999999999999</c:v>
                </c:pt>
                <c:pt idx="2440">
                  <c:v>48.734000000000002</c:v>
                </c:pt>
                <c:pt idx="2441">
                  <c:v>48.753999999999998</c:v>
                </c:pt>
                <c:pt idx="2442">
                  <c:v>48.774000000000001</c:v>
                </c:pt>
                <c:pt idx="2443">
                  <c:v>48.793999999999997</c:v>
                </c:pt>
                <c:pt idx="2444">
                  <c:v>48.814</c:v>
                </c:pt>
                <c:pt idx="2445">
                  <c:v>48.832999999999998</c:v>
                </c:pt>
                <c:pt idx="2446">
                  <c:v>48.853999999999999</c:v>
                </c:pt>
                <c:pt idx="2447">
                  <c:v>48.874000000000002</c:v>
                </c:pt>
                <c:pt idx="2448">
                  <c:v>48.893999999999998</c:v>
                </c:pt>
                <c:pt idx="2449">
                  <c:v>48.912999999999997</c:v>
                </c:pt>
                <c:pt idx="2450">
                  <c:v>48.933</c:v>
                </c:pt>
                <c:pt idx="2451">
                  <c:v>48.953000000000003</c:v>
                </c:pt>
                <c:pt idx="2452">
                  <c:v>48.972999999999999</c:v>
                </c:pt>
                <c:pt idx="2453">
                  <c:v>48.993000000000002</c:v>
                </c:pt>
                <c:pt idx="2454">
                  <c:v>49.014000000000003</c:v>
                </c:pt>
                <c:pt idx="2455">
                  <c:v>49.033999999999999</c:v>
                </c:pt>
                <c:pt idx="2456">
                  <c:v>49.054000000000002</c:v>
                </c:pt>
                <c:pt idx="2457">
                  <c:v>49.073</c:v>
                </c:pt>
                <c:pt idx="2458">
                  <c:v>49.094000000000001</c:v>
                </c:pt>
                <c:pt idx="2459">
                  <c:v>49.113</c:v>
                </c:pt>
                <c:pt idx="2460">
                  <c:v>49.133000000000003</c:v>
                </c:pt>
                <c:pt idx="2461">
                  <c:v>49.152999999999999</c:v>
                </c:pt>
                <c:pt idx="2462">
                  <c:v>49.173000000000002</c:v>
                </c:pt>
                <c:pt idx="2463">
                  <c:v>49.192999999999998</c:v>
                </c:pt>
                <c:pt idx="2464">
                  <c:v>49.213000000000001</c:v>
                </c:pt>
                <c:pt idx="2465">
                  <c:v>49.232999999999997</c:v>
                </c:pt>
                <c:pt idx="2466">
                  <c:v>49.253</c:v>
                </c:pt>
                <c:pt idx="2467">
                  <c:v>49.273000000000003</c:v>
                </c:pt>
                <c:pt idx="2468">
                  <c:v>49.292999999999999</c:v>
                </c:pt>
                <c:pt idx="2469">
                  <c:v>49.313000000000002</c:v>
                </c:pt>
                <c:pt idx="2470">
                  <c:v>49.332999999999998</c:v>
                </c:pt>
                <c:pt idx="2471">
                  <c:v>49.353000000000002</c:v>
                </c:pt>
                <c:pt idx="2472">
                  <c:v>49.372999999999998</c:v>
                </c:pt>
                <c:pt idx="2473">
                  <c:v>49.393000000000001</c:v>
                </c:pt>
                <c:pt idx="2474">
                  <c:v>49.412999999999997</c:v>
                </c:pt>
                <c:pt idx="2475">
                  <c:v>49.433</c:v>
                </c:pt>
                <c:pt idx="2476">
                  <c:v>49.453000000000003</c:v>
                </c:pt>
                <c:pt idx="2477">
                  <c:v>49.472999999999999</c:v>
                </c:pt>
                <c:pt idx="2478">
                  <c:v>49.491999999999997</c:v>
                </c:pt>
                <c:pt idx="2479">
                  <c:v>49.512999999999998</c:v>
                </c:pt>
                <c:pt idx="2480">
                  <c:v>49.533000000000001</c:v>
                </c:pt>
                <c:pt idx="2481">
                  <c:v>49.552999999999997</c:v>
                </c:pt>
                <c:pt idx="2482">
                  <c:v>49.573</c:v>
                </c:pt>
                <c:pt idx="2483">
                  <c:v>49.593000000000004</c:v>
                </c:pt>
                <c:pt idx="2484">
                  <c:v>49.613</c:v>
                </c:pt>
                <c:pt idx="2485">
                  <c:v>49.633000000000003</c:v>
                </c:pt>
                <c:pt idx="2486">
                  <c:v>49.652999999999999</c:v>
                </c:pt>
                <c:pt idx="2487">
                  <c:v>49.673000000000002</c:v>
                </c:pt>
                <c:pt idx="2488">
                  <c:v>49.692999999999998</c:v>
                </c:pt>
                <c:pt idx="2489">
                  <c:v>49.712000000000003</c:v>
                </c:pt>
                <c:pt idx="2490">
                  <c:v>49.732999999999997</c:v>
                </c:pt>
                <c:pt idx="2491">
                  <c:v>49.752000000000002</c:v>
                </c:pt>
                <c:pt idx="2492">
                  <c:v>49.771999999999998</c:v>
                </c:pt>
                <c:pt idx="2493">
                  <c:v>49.792000000000002</c:v>
                </c:pt>
                <c:pt idx="2494">
                  <c:v>49.813000000000002</c:v>
                </c:pt>
                <c:pt idx="2495">
                  <c:v>49.832999999999998</c:v>
                </c:pt>
                <c:pt idx="2496">
                  <c:v>49.853000000000002</c:v>
                </c:pt>
                <c:pt idx="2497">
                  <c:v>49.872999999999998</c:v>
                </c:pt>
                <c:pt idx="2498">
                  <c:v>49.893000000000001</c:v>
                </c:pt>
                <c:pt idx="2499">
                  <c:v>49.911999999999999</c:v>
                </c:pt>
                <c:pt idx="2500">
                  <c:v>49.932000000000002</c:v>
                </c:pt>
                <c:pt idx="2501">
                  <c:v>49.951999999999998</c:v>
                </c:pt>
                <c:pt idx="2502">
                  <c:v>49.972999999999999</c:v>
                </c:pt>
                <c:pt idx="2503">
                  <c:v>49.991999999999997</c:v>
                </c:pt>
                <c:pt idx="2504">
                  <c:v>50.012999999999998</c:v>
                </c:pt>
                <c:pt idx="2505">
                  <c:v>50.031999999999996</c:v>
                </c:pt>
                <c:pt idx="2506">
                  <c:v>50.052</c:v>
                </c:pt>
                <c:pt idx="2507">
                  <c:v>50.072000000000003</c:v>
                </c:pt>
                <c:pt idx="2508">
                  <c:v>50.091999999999999</c:v>
                </c:pt>
                <c:pt idx="2509">
                  <c:v>50.112000000000002</c:v>
                </c:pt>
                <c:pt idx="2510">
                  <c:v>50.131999999999998</c:v>
                </c:pt>
                <c:pt idx="2511">
                  <c:v>50.152999999999999</c:v>
                </c:pt>
                <c:pt idx="2512">
                  <c:v>50.171999999999997</c:v>
                </c:pt>
                <c:pt idx="2513">
                  <c:v>50.192</c:v>
                </c:pt>
                <c:pt idx="2514">
                  <c:v>50.212000000000003</c:v>
                </c:pt>
                <c:pt idx="2515">
                  <c:v>50.231999999999999</c:v>
                </c:pt>
                <c:pt idx="2516">
                  <c:v>50.252000000000002</c:v>
                </c:pt>
                <c:pt idx="2517">
                  <c:v>50.271999999999998</c:v>
                </c:pt>
                <c:pt idx="2518">
                  <c:v>50.292000000000002</c:v>
                </c:pt>
                <c:pt idx="2519">
                  <c:v>50.311999999999998</c:v>
                </c:pt>
                <c:pt idx="2520">
                  <c:v>50.332000000000001</c:v>
                </c:pt>
                <c:pt idx="2521">
                  <c:v>50.351999999999997</c:v>
                </c:pt>
                <c:pt idx="2522">
                  <c:v>50.372</c:v>
                </c:pt>
                <c:pt idx="2523">
                  <c:v>50.392000000000003</c:v>
                </c:pt>
                <c:pt idx="2524">
                  <c:v>50.411999999999999</c:v>
                </c:pt>
                <c:pt idx="2525">
                  <c:v>50.432000000000002</c:v>
                </c:pt>
                <c:pt idx="2526">
                  <c:v>50.451999999999998</c:v>
                </c:pt>
                <c:pt idx="2527">
                  <c:v>50.472000000000001</c:v>
                </c:pt>
                <c:pt idx="2528">
                  <c:v>50.491</c:v>
                </c:pt>
                <c:pt idx="2529">
                  <c:v>50.511000000000003</c:v>
                </c:pt>
                <c:pt idx="2530">
                  <c:v>50.531999999999996</c:v>
                </c:pt>
                <c:pt idx="2531">
                  <c:v>50.552</c:v>
                </c:pt>
                <c:pt idx="2532">
                  <c:v>50.572000000000003</c:v>
                </c:pt>
                <c:pt idx="2533">
                  <c:v>50.591999999999999</c:v>
                </c:pt>
                <c:pt idx="2534">
                  <c:v>50.612000000000002</c:v>
                </c:pt>
                <c:pt idx="2535">
                  <c:v>50.631</c:v>
                </c:pt>
                <c:pt idx="2536">
                  <c:v>50.651000000000003</c:v>
                </c:pt>
                <c:pt idx="2537">
                  <c:v>50.671999999999997</c:v>
                </c:pt>
                <c:pt idx="2538">
                  <c:v>50.691000000000003</c:v>
                </c:pt>
                <c:pt idx="2539">
                  <c:v>50.710999999999999</c:v>
                </c:pt>
                <c:pt idx="2540">
                  <c:v>50.731999999999999</c:v>
                </c:pt>
                <c:pt idx="2541">
                  <c:v>50.750999999999998</c:v>
                </c:pt>
                <c:pt idx="2542">
                  <c:v>50.771999999999998</c:v>
                </c:pt>
                <c:pt idx="2543">
                  <c:v>50.790999999999997</c:v>
                </c:pt>
                <c:pt idx="2544">
                  <c:v>50.811999999999998</c:v>
                </c:pt>
                <c:pt idx="2545">
                  <c:v>50.832000000000001</c:v>
                </c:pt>
                <c:pt idx="2546">
                  <c:v>50.850999999999999</c:v>
                </c:pt>
                <c:pt idx="2547">
                  <c:v>50.872</c:v>
                </c:pt>
                <c:pt idx="2548">
                  <c:v>50.892000000000003</c:v>
                </c:pt>
                <c:pt idx="2549">
                  <c:v>50.911000000000001</c:v>
                </c:pt>
                <c:pt idx="2550">
                  <c:v>50.930999999999997</c:v>
                </c:pt>
                <c:pt idx="2551">
                  <c:v>50.951999999999998</c:v>
                </c:pt>
                <c:pt idx="2552">
                  <c:v>50.970999999999997</c:v>
                </c:pt>
                <c:pt idx="2553">
                  <c:v>50.991999999999997</c:v>
                </c:pt>
                <c:pt idx="2554">
                  <c:v>51.011000000000003</c:v>
                </c:pt>
                <c:pt idx="2555">
                  <c:v>51.031999999999996</c:v>
                </c:pt>
                <c:pt idx="2556">
                  <c:v>51.051000000000002</c:v>
                </c:pt>
                <c:pt idx="2557">
                  <c:v>51.070999999999998</c:v>
                </c:pt>
                <c:pt idx="2558">
                  <c:v>51.091000000000001</c:v>
                </c:pt>
                <c:pt idx="2559">
                  <c:v>51.110999999999997</c:v>
                </c:pt>
                <c:pt idx="2560">
                  <c:v>51.131</c:v>
                </c:pt>
                <c:pt idx="2561">
                  <c:v>51.151000000000003</c:v>
                </c:pt>
                <c:pt idx="2562">
                  <c:v>51.170999999999999</c:v>
                </c:pt>
                <c:pt idx="2563">
                  <c:v>51.191000000000003</c:v>
                </c:pt>
                <c:pt idx="2564">
                  <c:v>51.210999999999999</c:v>
                </c:pt>
                <c:pt idx="2565">
                  <c:v>51.231000000000002</c:v>
                </c:pt>
                <c:pt idx="2566">
                  <c:v>51.250999999999998</c:v>
                </c:pt>
                <c:pt idx="2567">
                  <c:v>51.271000000000001</c:v>
                </c:pt>
                <c:pt idx="2568">
                  <c:v>51.290999999999997</c:v>
                </c:pt>
                <c:pt idx="2569">
                  <c:v>51.311</c:v>
                </c:pt>
                <c:pt idx="2570">
                  <c:v>51.331000000000003</c:v>
                </c:pt>
                <c:pt idx="2571">
                  <c:v>51.350999999999999</c:v>
                </c:pt>
                <c:pt idx="2572">
                  <c:v>51.371000000000002</c:v>
                </c:pt>
                <c:pt idx="2573">
                  <c:v>51.390999999999998</c:v>
                </c:pt>
                <c:pt idx="2574">
                  <c:v>51.411000000000001</c:v>
                </c:pt>
                <c:pt idx="2575">
                  <c:v>51.432000000000002</c:v>
                </c:pt>
                <c:pt idx="2576">
                  <c:v>51.451000000000001</c:v>
                </c:pt>
                <c:pt idx="2577">
                  <c:v>51.470999999999997</c:v>
                </c:pt>
                <c:pt idx="2578">
                  <c:v>51.491</c:v>
                </c:pt>
                <c:pt idx="2579">
                  <c:v>51.511000000000003</c:v>
                </c:pt>
                <c:pt idx="2580">
                  <c:v>51.530999999999999</c:v>
                </c:pt>
                <c:pt idx="2581">
                  <c:v>51.551000000000002</c:v>
                </c:pt>
                <c:pt idx="2582">
                  <c:v>51.570999999999998</c:v>
                </c:pt>
                <c:pt idx="2583">
                  <c:v>51.591000000000001</c:v>
                </c:pt>
                <c:pt idx="2584">
                  <c:v>51.610999999999997</c:v>
                </c:pt>
                <c:pt idx="2585">
                  <c:v>51.63</c:v>
                </c:pt>
                <c:pt idx="2586">
                  <c:v>51.651000000000003</c:v>
                </c:pt>
                <c:pt idx="2587">
                  <c:v>51.67</c:v>
                </c:pt>
                <c:pt idx="2588">
                  <c:v>51.691000000000003</c:v>
                </c:pt>
                <c:pt idx="2589">
                  <c:v>51.710999999999999</c:v>
                </c:pt>
                <c:pt idx="2590">
                  <c:v>51.731000000000002</c:v>
                </c:pt>
                <c:pt idx="2591">
                  <c:v>51.75</c:v>
                </c:pt>
                <c:pt idx="2592">
                  <c:v>51.77</c:v>
                </c:pt>
                <c:pt idx="2593">
                  <c:v>51.79</c:v>
                </c:pt>
                <c:pt idx="2594">
                  <c:v>51.811</c:v>
                </c:pt>
                <c:pt idx="2595">
                  <c:v>51.831000000000003</c:v>
                </c:pt>
                <c:pt idx="2596">
                  <c:v>51.85</c:v>
                </c:pt>
                <c:pt idx="2597">
                  <c:v>51.87</c:v>
                </c:pt>
                <c:pt idx="2598">
                  <c:v>51.890999999999998</c:v>
                </c:pt>
                <c:pt idx="2599">
                  <c:v>51.91</c:v>
                </c:pt>
                <c:pt idx="2600">
                  <c:v>51.93</c:v>
                </c:pt>
                <c:pt idx="2601">
                  <c:v>51.95</c:v>
                </c:pt>
                <c:pt idx="2602">
                  <c:v>51.970999999999997</c:v>
                </c:pt>
                <c:pt idx="2603">
                  <c:v>51.99</c:v>
                </c:pt>
                <c:pt idx="2604">
                  <c:v>52.01</c:v>
                </c:pt>
                <c:pt idx="2605">
                  <c:v>52.03</c:v>
                </c:pt>
                <c:pt idx="2606">
                  <c:v>52.05</c:v>
                </c:pt>
                <c:pt idx="2607">
                  <c:v>52.070999999999998</c:v>
                </c:pt>
                <c:pt idx="2608">
                  <c:v>52.091000000000001</c:v>
                </c:pt>
                <c:pt idx="2609">
                  <c:v>52.11</c:v>
                </c:pt>
                <c:pt idx="2610">
                  <c:v>52.13</c:v>
                </c:pt>
                <c:pt idx="2611">
                  <c:v>52.15</c:v>
                </c:pt>
                <c:pt idx="2612">
                  <c:v>52.17</c:v>
                </c:pt>
                <c:pt idx="2613">
                  <c:v>52.191000000000003</c:v>
                </c:pt>
                <c:pt idx="2614">
                  <c:v>52.21</c:v>
                </c:pt>
                <c:pt idx="2615">
                  <c:v>52.23</c:v>
                </c:pt>
                <c:pt idx="2616">
                  <c:v>52.25</c:v>
                </c:pt>
                <c:pt idx="2617">
                  <c:v>52.27</c:v>
                </c:pt>
                <c:pt idx="2618">
                  <c:v>52.29</c:v>
                </c:pt>
                <c:pt idx="2619">
                  <c:v>52.31</c:v>
                </c:pt>
                <c:pt idx="2620">
                  <c:v>52.33</c:v>
                </c:pt>
                <c:pt idx="2621">
                  <c:v>52.35</c:v>
                </c:pt>
                <c:pt idx="2622">
                  <c:v>52.371000000000002</c:v>
                </c:pt>
                <c:pt idx="2623">
                  <c:v>52.39</c:v>
                </c:pt>
                <c:pt idx="2624">
                  <c:v>52.41</c:v>
                </c:pt>
                <c:pt idx="2625">
                  <c:v>52.43</c:v>
                </c:pt>
                <c:pt idx="2626">
                  <c:v>52.45</c:v>
                </c:pt>
                <c:pt idx="2627">
                  <c:v>52.47</c:v>
                </c:pt>
                <c:pt idx="2628">
                  <c:v>52.49</c:v>
                </c:pt>
                <c:pt idx="2629">
                  <c:v>52.51</c:v>
                </c:pt>
                <c:pt idx="2630">
                  <c:v>52.53</c:v>
                </c:pt>
                <c:pt idx="2631">
                  <c:v>52.55</c:v>
                </c:pt>
                <c:pt idx="2632">
                  <c:v>52.57</c:v>
                </c:pt>
                <c:pt idx="2633">
                  <c:v>52.59</c:v>
                </c:pt>
                <c:pt idx="2634">
                  <c:v>52.609000000000002</c:v>
                </c:pt>
                <c:pt idx="2635">
                  <c:v>52.628999999999998</c:v>
                </c:pt>
                <c:pt idx="2636">
                  <c:v>52.65</c:v>
                </c:pt>
                <c:pt idx="2637">
                  <c:v>52.67</c:v>
                </c:pt>
                <c:pt idx="2638">
                  <c:v>52.69</c:v>
                </c:pt>
                <c:pt idx="2639">
                  <c:v>52.71</c:v>
                </c:pt>
                <c:pt idx="2640">
                  <c:v>52.73</c:v>
                </c:pt>
                <c:pt idx="2641">
                  <c:v>52.75</c:v>
                </c:pt>
                <c:pt idx="2642">
                  <c:v>52.77</c:v>
                </c:pt>
                <c:pt idx="2643">
                  <c:v>52.79</c:v>
                </c:pt>
                <c:pt idx="2644">
                  <c:v>52.81</c:v>
                </c:pt>
                <c:pt idx="2645">
                  <c:v>52.829000000000001</c:v>
                </c:pt>
                <c:pt idx="2646">
                  <c:v>52.85</c:v>
                </c:pt>
                <c:pt idx="2647">
                  <c:v>52.869</c:v>
                </c:pt>
                <c:pt idx="2648">
                  <c:v>52.89</c:v>
                </c:pt>
                <c:pt idx="2649">
                  <c:v>52.908999999999999</c:v>
                </c:pt>
                <c:pt idx="2650">
                  <c:v>52.93</c:v>
                </c:pt>
                <c:pt idx="2651">
                  <c:v>52.948999999999998</c:v>
                </c:pt>
                <c:pt idx="2652">
                  <c:v>52.97</c:v>
                </c:pt>
                <c:pt idx="2653">
                  <c:v>52.988999999999997</c:v>
                </c:pt>
                <c:pt idx="2654">
                  <c:v>53.009</c:v>
                </c:pt>
                <c:pt idx="2655">
                  <c:v>53.03</c:v>
                </c:pt>
                <c:pt idx="2656">
                  <c:v>53.05</c:v>
                </c:pt>
                <c:pt idx="2657">
                  <c:v>53.07</c:v>
                </c:pt>
                <c:pt idx="2658">
                  <c:v>53.088999999999999</c:v>
                </c:pt>
                <c:pt idx="2659">
                  <c:v>53.109000000000002</c:v>
                </c:pt>
                <c:pt idx="2660">
                  <c:v>53.128999999999998</c:v>
                </c:pt>
                <c:pt idx="2661">
                  <c:v>53.15</c:v>
                </c:pt>
                <c:pt idx="2662">
                  <c:v>53.17</c:v>
                </c:pt>
                <c:pt idx="2663">
                  <c:v>53.189</c:v>
                </c:pt>
                <c:pt idx="2664">
                  <c:v>53.21</c:v>
                </c:pt>
                <c:pt idx="2665">
                  <c:v>53.23</c:v>
                </c:pt>
                <c:pt idx="2666">
                  <c:v>53.249000000000002</c:v>
                </c:pt>
                <c:pt idx="2667">
                  <c:v>53.27</c:v>
                </c:pt>
                <c:pt idx="2668">
                  <c:v>53.289000000000001</c:v>
                </c:pt>
                <c:pt idx="2669">
                  <c:v>53.308999999999997</c:v>
                </c:pt>
                <c:pt idx="2670">
                  <c:v>53.329000000000001</c:v>
                </c:pt>
                <c:pt idx="2671">
                  <c:v>53.348999999999997</c:v>
                </c:pt>
                <c:pt idx="2672">
                  <c:v>53.369</c:v>
                </c:pt>
                <c:pt idx="2673">
                  <c:v>53.389000000000003</c:v>
                </c:pt>
                <c:pt idx="2674">
                  <c:v>53.408999999999999</c:v>
                </c:pt>
                <c:pt idx="2675">
                  <c:v>53.429000000000002</c:v>
                </c:pt>
                <c:pt idx="2676">
                  <c:v>53.448999999999998</c:v>
                </c:pt>
                <c:pt idx="2677">
                  <c:v>53.469000000000001</c:v>
                </c:pt>
                <c:pt idx="2678">
                  <c:v>53.488999999999997</c:v>
                </c:pt>
                <c:pt idx="2679">
                  <c:v>53.509</c:v>
                </c:pt>
                <c:pt idx="2680">
                  <c:v>53.529000000000003</c:v>
                </c:pt>
                <c:pt idx="2681">
                  <c:v>53.548999999999999</c:v>
                </c:pt>
                <c:pt idx="2682">
                  <c:v>53.569000000000003</c:v>
                </c:pt>
                <c:pt idx="2683">
                  <c:v>53.588999999999999</c:v>
                </c:pt>
                <c:pt idx="2684">
                  <c:v>53.609000000000002</c:v>
                </c:pt>
                <c:pt idx="2685">
                  <c:v>53.628</c:v>
                </c:pt>
                <c:pt idx="2686">
                  <c:v>53.649000000000001</c:v>
                </c:pt>
                <c:pt idx="2687">
                  <c:v>53.667999999999999</c:v>
                </c:pt>
                <c:pt idx="2688">
                  <c:v>53.689</c:v>
                </c:pt>
                <c:pt idx="2689">
                  <c:v>53.707999999999998</c:v>
                </c:pt>
                <c:pt idx="2690">
                  <c:v>53.728999999999999</c:v>
                </c:pt>
                <c:pt idx="2691">
                  <c:v>53.749000000000002</c:v>
                </c:pt>
                <c:pt idx="2692">
                  <c:v>53.768000000000001</c:v>
                </c:pt>
                <c:pt idx="2693">
                  <c:v>53.787999999999997</c:v>
                </c:pt>
                <c:pt idx="2694">
                  <c:v>53.808</c:v>
                </c:pt>
                <c:pt idx="2695">
                  <c:v>53.829000000000001</c:v>
                </c:pt>
                <c:pt idx="2696">
                  <c:v>53.848999999999997</c:v>
                </c:pt>
                <c:pt idx="2697">
                  <c:v>53.869</c:v>
                </c:pt>
                <c:pt idx="2698">
                  <c:v>53.889000000000003</c:v>
                </c:pt>
                <c:pt idx="2699">
                  <c:v>53.908999999999999</c:v>
                </c:pt>
                <c:pt idx="2700">
                  <c:v>53.929000000000002</c:v>
                </c:pt>
                <c:pt idx="2701">
                  <c:v>53.948999999999998</c:v>
                </c:pt>
                <c:pt idx="2702">
                  <c:v>53.969000000000001</c:v>
                </c:pt>
                <c:pt idx="2703">
                  <c:v>53.988999999999997</c:v>
                </c:pt>
                <c:pt idx="2704">
                  <c:v>54.008000000000003</c:v>
                </c:pt>
                <c:pt idx="2705">
                  <c:v>54.027999999999999</c:v>
                </c:pt>
                <c:pt idx="2706">
                  <c:v>54.048000000000002</c:v>
                </c:pt>
                <c:pt idx="2707">
                  <c:v>54.067999999999998</c:v>
                </c:pt>
                <c:pt idx="2708">
                  <c:v>54.088999999999999</c:v>
                </c:pt>
                <c:pt idx="2709">
                  <c:v>54.109000000000002</c:v>
                </c:pt>
                <c:pt idx="2710">
                  <c:v>54.128999999999998</c:v>
                </c:pt>
                <c:pt idx="2711">
                  <c:v>54.148000000000003</c:v>
                </c:pt>
                <c:pt idx="2712">
                  <c:v>54.168999999999997</c:v>
                </c:pt>
                <c:pt idx="2713">
                  <c:v>54.188000000000002</c:v>
                </c:pt>
                <c:pt idx="2714">
                  <c:v>54.207999999999998</c:v>
                </c:pt>
                <c:pt idx="2715">
                  <c:v>54.228999999999999</c:v>
                </c:pt>
                <c:pt idx="2716">
                  <c:v>54.249000000000002</c:v>
                </c:pt>
                <c:pt idx="2717">
                  <c:v>54.268000000000001</c:v>
                </c:pt>
                <c:pt idx="2718">
                  <c:v>54.287999999999997</c:v>
                </c:pt>
                <c:pt idx="2719">
                  <c:v>54.308</c:v>
                </c:pt>
                <c:pt idx="2720">
                  <c:v>54.328000000000003</c:v>
                </c:pt>
                <c:pt idx="2721">
                  <c:v>54.347999999999999</c:v>
                </c:pt>
                <c:pt idx="2722">
                  <c:v>54.368000000000002</c:v>
                </c:pt>
                <c:pt idx="2723">
                  <c:v>54.387999999999998</c:v>
                </c:pt>
                <c:pt idx="2724">
                  <c:v>54.408000000000001</c:v>
                </c:pt>
                <c:pt idx="2725">
                  <c:v>54.427999999999997</c:v>
                </c:pt>
                <c:pt idx="2726">
                  <c:v>54.448</c:v>
                </c:pt>
                <c:pt idx="2727">
                  <c:v>54.469000000000001</c:v>
                </c:pt>
                <c:pt idx="2728">
                  <c:v>54.488</c:v>
                </c:pt>
                <c:pt idx="2729">
                  <c:v>54.508000000000003</c:v>
                </c:pt>
                <c:pt idx="2730">
                  <c:v>54.527000000000001</c:v>
                </c:pt>
                <c:pt idx="2731">
                  <c:v>54.546999999999997</c:v>
                </c:pt>
                <c:pt idx="2732">
                  <c:v>54.567999999999998</c:v>
                </c:pt>
                <c:pt idx="2733">
                  <c:v>54.588000000000001</c:v>
                </c:pt>
                <c:pt idx="2734">
                  <c:v>54.607999999999997</c:v>
                </c:pt>
                <c:pt idx="2735">
                  <c:v>54.628</c:v>
                </c:pt>
                <c:pt idx="2736">
                  <c:v>54.646999999999998</c:v>
                </c:pt>
                <c:pt idx="2737">
                  <c:v>54.667000000000002</c:v>
                </c:pt>
                <c:pt idx="2738">
                  <c:v>54.688000000000002</c:v>
                </c:pt>
                <c:pt idx="2739">
                  <c:v>54.707999999999998</c:v>
                </c:pt>
                <c:pt idx="2740">
                  <c:v>54.728000000000002</c:v>
                </c:pt>
                <c:pt idx="2741">
                  <c:v>54.747999999999998</c:v>
                </c:pt>
                <c:pt idx="2742">
                  <c:v>54.768000000000001</c:v>
                </c:pt>
                <c:pt idx="2743">
                  <c:v>54.786999999999999</c:v>
                </c:pt>
                <c:pt idx="2744">
                  <c:v>54.807000000000002</c:v>
                </c:pt>
                <c:pt idx="2745">
                  <c:v>54.828000000000003</c:v>
                </c:pt>
                <c:pt idx="2746">
                  <c:v>54.847999999999999</c:v>
                </c:pt>
                <c:pt idx="2747">
                  <c:v>54.868000000000002</c:v>
                </c:pt>
                <c:pt idx="2748">
                  <c:v>54.887</c:v>
                </c:pt>
                <c:pt idx="2749">
                  <c:v>54.906999999999996</c:v>
                </c:pt>
                <c:pt idx="2750">
                  <c:v>54.927</c:v>
                </c:pt>
                <c:pt idx="2751">
                  <c:v>54.948</c:v>
                </c:pt>
                <c:pt idx="2752">
                  <c:v>54.968000000000004</c:v>
                </c:pt>
                <c:pt idx="2753">
                  <c:v>54.987000000000002</c:v>
                </c:pt>
                <c:pt idx="2754">
                  <c:v>55.006999999999998</c:v>
                </c:pt>
                <c:pt idx="2755">
                  <c:v>55.027000000000001</c:v>
                </c:pt>
                <c:pt idx="2756">
                  <c:v>55.046999999999997</c:v>
                </c:pt>
                <c:pt idx="2757">
                  <c:v>55.067999999999998</c:v>
                </c:pt>
                <c:pt idx="2758">
                  <c:v>55.087000000000003</c:v>
                </c:pt>
                <c:pt idx="2759">
                  <c:v>55.107999999999997</c:v>
                </c:pt>
                <c:pt idx="2760">
                  <c:v>55.127000000000002</c:v>
                </c:pt>
                <c:pt idx="2761">
                  <c:v>55.148000000000003</c:v>
                </c:pt>
                <c:pt idx="2762">
                  <c:v>55.167999999999999</c:v>
                </c:pt>
                <c:pt idx="2763">
                  <c:v>55.186999999999998</c:v>
                </c:pt>
                <c:pt idx="2764">
                  <c:v>55.207999999999998</c:v>
                </c:pt>
                <c:pt idx="2765">
                  <c:v>55.226999999999997</c:v>
                </c:pt>
                <c:pt idx="2766">
                  <c:v>55.247</c:v>
                </c:pt>
                <c:pt idx="2767">
                  <c:v>55.267000000000003</c:v>
                </c:pt>
                <c:pt idx="2768">
                  <c:v>55.286999999999999</c:v>
                </c:pt>
                <c:pt idx="2769">
                  <c:v>55.307000000000002</c:v>
                </c:pt>
                <c:pt idx="2770">
                  <c:v>55.326999999999998</c:v>
                </c:pt>
                <c:pt idx="2771">
                  <c:v>55.347000000000001</c:v>
                </c:pt>
                <c:pt idx="2772">
                  <c:v>55.366999999999997</c:v>
                </c:pt>
                <c:pt idx="2773">
                  <c:v>55.387</c:v>
                </c:pt>
                <c:pt idx="2774">
                  <c:v>55.408000000000001</c:v>
                </c:pt>
                <c:pt idx="2775">
                  <c:v>55.427</c:v>
                </c:pt>
                <c:pt idx="2776">
                  <c:v>55.447000000000003</c:v>
                </c:pt>
                <c:pt idx="2777">
                  <c:v>55.466999999999999</c:v>
                </c:pt>
                <c:pt idx="2778">
                  <c:v>55.487000000000002</c:v>
                </c:pt>
                <c:pt idx="2779">
                  <c:v>55.506999999999998</c:v>
                </c:pt>
                <c:pt idx="2780">
                  <c:v>55.527000000000001</c:v>
                </c:pt>
                <c:pt idx="2781">
                  <c:v>55.546999999999997</c:v>
                </c:pt>
                <c:pt idx="2782">
                  <c:v>55.567</c:v>
                </c:pt>
                <c:pt idx="2783">
                  <c:v>55.587000000000003</c:v>
                </c:pt>
                <c:pt idx="2784">
                  <c:v>55.606999999999999</c:v>
                </c:pt>
                <c:pt idx="2785">
                  <c:v>55.627000000000002</c:v>
                </c:pt>
                <c:pt idx="2786">
                  <c:v>55.646000000000001</c:v>
                </c:pt>
                <c:pt idx="2787">
                  <c:v>55.667000000000002</c:v>
                </c:pt>
                <c:pt idx="2788">
                  <c:v>55.686999999999998</c:v>
                </c:pt>
                <c:pt idx="2789">
                  <c:v>55.706000000000003</c:v>
                </c:pt>
                <c:pt idx="2790">
                  <c:v>55.726999999999997</c:v>
                </c:pt>
                <c:pt idx="2791">
                  <c:v>55.746000000000002</c:v>
                </c:pt>
                <c:pt idx="2792">
                  <c:v>55.767000000000003</c:v>
                </c:pt>
                <c:pt idx="2793">
                  <c:v>55.786999999999999</c:v>
                </c:pt>
                <c:pt idx="2794">
                  <c:v>55.807000000000002</c:v>
                </c:pt>
                <c:pt idx="2795">
                  <c:v>55.826000000000001</c:v>
                </c:pt>
                <c:pt idx="2796">
                  <c:v>55.847000000000001</c:v>
                </c:pt>
                <c:pt idx="2797">
                  <c:v>55.866</c:v>
                </c:pt>
                <c:pt idx="2798">
                  <c:v>55.886000000000003</c:v>
                </c:pt>
                <c:pt idx="2799">
                  <c:v>55.906999999999996</c:v>
                </c:pt>
                <c:pt idx="2800">
                  <c:v>55.927</c:v>
                </c:pt>
                <c:pt idx="2801">
                  <c:v>55.947000000000003</c:v>
                </c:pt>
                <c:pt idx="2802">
                  <c:v>55.966000000000001</c:v>
                </c:pt>
                <c:pt idx="2803">
                  <c:v>55.985999999999997</c:v>
                </c:pt>
                <c:pt idx="2804">
                  <c:v>56.006</c:v>
                </c:pt>
                <c:pt idx="2805">
                  <c:v>56.027000000000001</c:v>
                </c:pt>
                <c:pt idx="2806">
                  <c:v>56.046999999999997</c:v>
                </c:pt>
                <c:pt idx="2807">
                  <c:v>56.066000000000003</c:v>
                </c:pt>
                <c:pt idx="2808">
                  <c:v>56.085999999999999</c:v>
                </c:pt>
                <c:pt idx="2809">
                  <c:v>56.106000000000002</c:v>
                </c:pt>
                <c:pt idx="2810">
                  <c:v>56.127000000000002</c:v>
                </c:pt>
                <c:pt idx="2811">
                  <c:v>56.146000000000001</c:v>
                </c:pt>
                <c:pt idx="2812">
                  <c:v>56.165999999999997</c:v>
                </c:pt>
                <c:pt idx="2813">
                  <c:v>56.186</c:v>
                </c:pt>
                <c:pt idx="2814">
                  <c:v>56.206000000000003</c:v>
                </c:pt>
                <c:pt idx="2815">
                  <c:v>56.226999999999997</c:v>
                </c:pt>
                <c:pt idx="2816">
                  <c:v>56.246000000000002</c:v>
                </c:pt>
                <c:pt idx="2817">
                  <c:v>56.265999999999998</c:v>
                </c:pt>
                <c:pt idx="2818">
                  <c:v>56.286000000000001</c:v>
                </c:pt>
                <c:pt idx="2819">
                  <c:v>56.305999999999997</c:v>
                </c:pt>
                <c:pt idx="2820">
                  <c:v>56.326000000000001</c:v>
                </c:pt>
                <c:pt idx="2821">
                  <c:v>56.345999999999997</c:v>
                </c:pt>
                <c:pt idx="2822">
                  <c:v>56.366</c:v>
                </c:pt>
                <c:pt idx="2823">
                  <c:v>56.386000000000003</c:v>
                </c:pt>
                <c:pt idx="2824">
                  <c:v>56.405999999999999</c:v>
                </c:pt>
                <c:pt idx="2825">
                  <c:v>56.426000000000002</c:v>
                </c:pt>
                <c:pt idx="2826">
                  <c:v>56.445999999999998</c:v>
                </c:pt>
                <c:pt idx="2827">
                  <c:v>56.466000000000001</c:v>
                </c:pt>
                <c:pt idx="2828">
                  <c:v>56.487000000000002</c:v>
                </c:pt>
                <c:pt idx="2829">
                  <c:v>56.506999999999998</c:v>
                </c:pt>
                <c:pt idx="2830">
                  <c:v>56.526000000000003</c:v>
                </c:pt>
                <c:pt idx="2831">
                  <c:v>56.545999999999999</c:v>
                </c:pt>
                <c:pt idx="2832">
                  <c:v>56.566000000000003</c:v>
                </c:pt>
                <c:pt idx="2833">
                  <c:v>56.585999999999999</c:v>
                </c:pt>
                <c:pt idx="2834">
                  <c:v>56.606000000000002</c:v>
                </c:pt>
                <c:pt idx="2835">
                  <c:v>56.625999999999998</c:v>
                </c:pt>
                <c:pt idx="2836">
                  <c:v>56.645000000000003</c:v>
                </c:pt>
                <c:pt idx="2837">
                  <c:v>56.665999999999997</c:v>
                </c:pt>
                <c:pt idx="2838">
                  <c:v>56.685000000000002</c:v>
                </c:pt>
                <c:pt idx="2839">
                  <c:v>56.706000000000003</c:v>
                </c:pt>
                <c:pt idx="2840">
                  <c:v>56.725999999999999</c:v>
                </c:pt>
                <c:pt idx="2841">
                  <c:v>56.746000000000002</c:v>
                </c:pt>
                <c:pt idx="2842">
                  <c:v>56.765000000000001</c:v>
                </c:pt>
                <c:pt idx="2843">
                  <c:v>56.784999999999997</c:v>
                </c:pt>
                <c:pt idx="2844">
                  <c:v>56.805999999999997</c:v>
                </c:pt>
                <c:pt idx="2845">
                  <c:v>56.826000000000001</c:v>
                </c:pt>
                <c:pt idx="2846">
                  <c:v>56.844999999999999</c:v>
                </c:pt>
                <c:pt idx="2847">
                  <c:v>56.866</c:v>
                </c:pt>
                <c:pt idx="2848">
                  <c:v>56.886000000000003</c:v>
                </c:pt>
                <c:pt idx="2849">
                  <c:v>56.905000000000001</c:v>
                </c:pt>
                <c:pt idx="2850">
                  <c:v>56.924999999999997</c:v>
                </c:pt>
                <c:pt idx="2851">
                  <c:v>56.945</c:v>
                </c:pt>
                <c:pt idx="2852">
                  <c:v>56.966000000000001</c:v>
                </c:pt>
                <c:pt idx="2853">
                  <c:v>56.984999999999999</c:v>
                </c:pt>
                <c:pt idx="2854">
                  <c:v>57.006</c:v>
                </c:pt>
                <c:pt idx="2855">
                  <c:v>57.026000000000003</c:v>
                </c:pt>
                <c:pt idx="2856">
                  <c:v>57.045999999999999</c:v>
                </c:pt>
                <c:pt idx="2857">
                  <c:v>57.066000000000003</c:v>
                </c:pt>
                <c:pt idx="2858">
                  <c:v>57.085000000000001</c:v>
                </c:pt>
                <c:pt idx="2859">
                  <c:v>57.106000000000002</c:v>
                </c:pt>
                <c:pt idx="2860">
                  <c:v>57.125</c:v>
                </c:pt>
                <c:pt idx="2861">
                  <c:v>57.145000000000003</c:v>
                </c:pt>
                <c:pt idx="2862">
                  <c:v>57.164999999999999</c:v>
                </c:pt>
                <c:pt idx="2863">
                  <c:v>57.185000000000002</c:v>
                </c:pt>
                <c:pt idx="2864">
                  <c:v>57.206000000000003</c:v>
                </c:pt>
                <c:pt idx="2865">
                  <c:v>57.225000000000001</c:v>
                </c:pt>
                <c:pt idx="2866">
                  <c:v>57.244999999999997</c:v>
                </c:pt>
                <c:pt idx="2867">
                  <c:v>57.265000000000001</c:v>
                </c:pt>
                <c:pt idx="2868">
                  <c:v>57.286000000000001</c:v>
                </c:pt>
                <c:pt idx="2869">
                  <c:v>57.305</c:v>
                </c:pt>
                <c:pt idx="2870">
                  <c:v>57.325000000000003</c:v>
                </c:pt>
                <c:pt idx="2871">
                  <c:v>57.345999999999997</c:v>
                </c:pt>
                <c:pt idx="2872">
                  <c:v>57.365000000000002</c:v>
                </c:pt>
                <c:pt idx="2873">
                  <c:v>57.384999999999998</c:v>
                </c:pt>
                <c:pt idx="2874">
                  <c:v>57.405000000000001</c:v>
                </c:pt>
                <c:pt idx="2875">
                  <c:v>57.426000000000002</c:v>
                </c:pt>
                <c:pt idx="2876">
                  <c:v>57.445</c:v>
                </c:pt>
                <c:pt idx="2877">
                  <c:v>57.465000000000003</c:v>
                </c:pt>
                <c:pt idx="2878">
                  <c:v>57.484999999999999</c:v>
                </c:pt>
                <c:pt idx="2879">
                  <c:v>57.505000000000003</c:v>
                </c:pt>
                <c:pt idx="2880">
                  <c:v>57.524999999999999</c:v>
                </c:pt>
                <c:pt idx="2881">
                  <c:v>57.545000000000002</c:v>
                </c:pt>
                <c:pt idx="2882">
                  <c:v>57.564999999999998</c:v>
                </c:pt>
                <c:pt idx="2883">
                  <c:v>57.584000000000003</c:v>
                </c:pt>
                <c:pt idx="2884">
                  <c:v>57.603999999999999</c:v>
                </c:pt>
                <c:pt idx="2885">
                  <c:v>57.625</c:v>
                </c:pt>
                <c:pt idx="2886">
                  <c:v>57.645000000000003</c:v>
                </c:pt>
                <c:pt idx="2887">
                  <c:v>57.664999999999999</c:v>
                </c:pt>
                <c:pt idx="2888">
                  <c:v>57.685000000000002</c:v>
                </c:pt>
                <c:pt idx="2889">
                  <c:v>57.704999999999998</c:v>
                </c:pt>
                <c:pt idx="2890">
                  <c:v>57.725000000000001</c:v>
                </c:pt>
                <c:pt idx="2891">
                  <c:v>57.744999999999997</c:v>
                </c:pt>
                <c:pt idx="2892">
                  <c:v>57.764000000000003</c:v>
                </c:pt>
                <c:pt idx="2893">
                  <c:v>57.783999999999999</c:v>
                </c:pt>
                <c:pt idx="2894">
                  <c:v>57.805</c:v>
                </c:pt>
                <c:pt idx="2895">
                  <c:v>57.825000000000003</c:v>
                </c:pt>
                <c:pt idx="2896">
                  <c:v>57.844000000000001</c:v>
                </c:pt>
                <c:pt idx="2897">
                  <c:v>57.865000000000002</c:v>
                </c:pt>
                <c:pt idx="2898">
                  <c:v>57.884999999999998</c:v>
                </c:pt>
                <c:pt idx="2899">
                  <c:v>57.905000000000001</c:v>
                </c:pt>
                <c:pt idx="2900">
                  <c:v>57.923999999999999</c:v>
                </c:pt>
                <c:pt idx="2901">
                  <c:v>57.944000000000003</c:v>
                </c:pt>
                <c:pt idx="2902">
                  <c:v>57.963999999999999</c:v>
                </c:pt>
                <c:pt idx="2903">
                  <c:v>57.984000000000002</c:v>
                </c:pt>
                <c:pt idx="2904">
                  <c:v>58.005000000000003</c:v>
                </c:pt>
                <c:pt idx="2905">
                  <c:v>58.024999999999999</c:v>
                </c:pt>
                <c:pt idx="2906">
                  <c:v>58.045000000000002</c:v>
                </c:pt>
                <c:pt idx="2907">
                  <c:v>58.064</c:v>
                </c:pt>
                <c:pt idx="2908">
                  <c:v>58.084000000000003</c:v>
                </c:pt>
                <c:pt idx="2909">
                  <c:v>58.103999999999999</c:v>
                </c:pt>
                <c:pt idx="2910">
                  <c:v>58.125</c:v>
                </c:pt>
                <c:pt idx="2911">
                  <c:v>58.145000000000003</c:v>
                </c:pt>
                <c:pt idx="2912">
                  <c:v>58.164999999999999</c:v>
                </c:pt>
                <c:pt idx="2913">
                  <c:v>58.183999999999997</c:v>
                </c:pt>
                <c:pt idx="2914">
                  <c:v>58.204000000000001</c:v>
                </c:pt>
                <c:pt idx="2915">
                  <c:v>58.223999999999997</c:v>
                </c:pt>
                <c:pt idx="2916">
                  <c:v>58.244</c:v>
                </c:pt>
                <c:pt idx="2917">
                  <c:v>58.264000000000003</c:v>
                </c:pt>
                <c:pt idx="2918">
                  <c:v>58.283999999999999</c:v>
                </c:pt>
                <c:pt idx="2919">
                  <c:v>58.304000000000002</c:v>
                </c:pt>
                <c:pt idx="2920">
                  <c:v>58.323999999999998</c:v>
                </c:pt>
                <c:pt idx="2921">
                  <c:v>58.344000000000001</c:v>
                </c:pt>
                <c:pt idx="2922">
                  <c:v>58.363999999999997</c:v>
                </c:pt>
                <c:pt idx="2923">
                  <c:v>58.384</c:v>
                </c:pt>
                <c:pt idx="2924">
                  <c:v>58.404000000000003</c:v>
                </c:pt>
                <c:pt idx="2925">
                  <c:v>58.423999999999999</c:v>
                </c:pt>
                <c:pt idx="2926">
                  <c:v>58.444000000000003</c:v>
                </c:pt>
                <c:pt idx="2927">
                  <c:v>58.463999999999999</c:v>
                </c:pt>
                <c:pt idx="2928">
                  <c:v>58.484000000000002</c:v>
                </c:pt>
                <c:pt idx="2929">
                  <c:v>58.503999999999998</c:v>
                </c:pt>
                <c:pt idx="2930">
                  <c:v>58.524000000000001</c:v>
                </c:pt>
                <c:pt idx="2931">
                  <c:v>58.543999999999997</c:v>
                </c:pt>
                <c:pt idx="2932">
                  <c:v>58.564</c:v>
                </c:pt>
                <c:pt idx="2933">
                  <c:v>58.584000000000003</c:v>
                </c:pt>
                <c:pt idx="2934">
                  <c:v>58.603999999999999</c:v>
                </c:pt>
                <c:pt idx="2935">
                  <c:v>58.624000000000002</c:v>
                </c:pt>
                <c:pt idx="2936">
                  <c:v>58.643000000000001</c:v>
                </c:pt>
                <c:pt idx="2937">
                  <c:v>58.664000000000001</c:v>
                </c:pt>
                <c:pt idx="2938">
                  <c:v>58.683</c:v>
                </c:pt>
                <c:pt idx="2939">
                  <c:v>58.704000000000001</c:v>
                </c:pt>
                <c:pt idx="2940">
                  <c:v>58.722999999999999</c:v>
                </c:pt>
                <c:pt idx="2941">
                  <c:v>58.743000000000002</c:v>
                </c:pt>
                <c:pt idx="2942">
                  <c:v>58.764000000000003</c:v>
                </c:pt>
                <c:pt idx="2943">
                  <c:v>58.783000000000001</c:v>
                </c:pt>
                <c:pt idx="2944">
                  <c:v>58.804000000000002</c:v>
                </c:pt>
                <c:pt idx="2945">
                  <c:v>58.823999999999998</c:v>
                </c:pt>
                <c:pt idx="2946">
                  <c:v>58.844000000000001</c:v>
                </c:pt>
                <c:pt idx="2947">
                  <c:v>58.863999999999997</c:v>
                </c:pt>
                <c:pt idx="2948">
                  <c:v>58.883000000000003</c:v>
                </c:pt>
                <c:pt idx="2949">
                  <c:v>58.902999999999999</c:v>
                </c:pt>
                <c:pt idx="2950">
                  <c:v>58.923000000000002</c:v>
                </c:pt>
                <c:pt idx="2951">
                  <c:v>58.944000000000003</c:v>
                </c:pt>
                <c:pt idx="2952">
                  <c:v>58.963999999999999</c:v>
                </c:pt>
                <c:pt idx="2953">
                  <c:v>58.984000000000002</c:v>
                </c:pt>
                <c:pt idx="2954">
                  <c:v>59.003999999999998</c:v>
                </c:pt>
                <c:pt idx="2955">
                  <c:v>59.023000000000003</c:v>
                </c:pt>
                <c:pt idx="2956">
                  <c:v>59.043999999999997</c:v>
                </c:pt>
                <c:pt idx="2957">
                  <c:v>59.063000000000002</c:v>
                </c:pt>
                <c:pt idx="2958">
                  <c:v>59.084000000000003</c:v>
                </c:pt>
                <c:pt idx="2959">
                  <c:v>59.103999999999999</c:v>
                </c:pt>
                <c:pt idx="2960">
                  <c:v>59.124000000000002</c:v>
                </c:pt>
                <c:pt idx="2961">
                  <c:v>59.143000000000001</c:v>
                </c:pt>
                <c:pt idx="2962">
                  <c:v>59.164000000000001</c:v>
                </c:pt>
                <c:pt idx="2963">
                  <c:v>59.183</c:v>
                </c:pt>
                <c:pt idx="2964">
                  <c:v>59.203000000000003</c:v>
                </c:pt>
                <c:pt idx="2965">
                  <c:v>59.222999999999999</c:v>
                </c:pt>
                <c:pt idx="2966">
                  <c:v>59.243000000000002</c:v>
                </c:pt>
                <c:pt idx="2967">
                  <c:v>59.264000000000003</c:v>
                </c:pt>
                <c:pt idx="2968">
                  <c:v>59.283000000000001</c:v>
                </c:pt>
                <c:pt idx="2969">
                  <c:v>59.302999999999997</c:v>
                </c:pt>
                <c:pt idx="2970">
                  <c:v>59.323</c:v>
                </c:pt>
                <c:pt idx="2971">
                  <c:v>59.344000000000001</c:v>
                </c:pt>
                <c:pt idx="2972">
                  <c:v>59.363999999999997</c:v>
                </c:pt>
                <c:pt idx="2973">
                  <c:v>59.383000000000003</c:v>
                </c:pt>
                <c:pt idx="2974">
                  <c:v>59.402999999999999</c:v>
                </c:pt>
                <c:pt idx="2975">
                  <c:v>59.423000000000002</c:v>
                </c:pt>
                <c:pt idx="2976">
                  <c:v>59.444000000000003</c:v>
                </c:pt>
                <c:pt idx="2977">
                  <c:v>59.463999999999999</c:v>
                </c:pt>
                <c:pt idx="2978">
                  <c:v>59.482999999999997</c:v>
                </c:pt>
                <c:pt idx="2979">
                  <c:v>59.503</c:v>
                </c:pt>
                <c:pt idx="2980">
                  <c:v>59.524000000000001</c:v>
                </c:pt>
                <c:pt idx="2981">
                  <c:v>59.542999999999999</c:v>
                </c:pt>
                <c:pt idx="2982">
                  <c:v>59.563000000000002</c:v>
                </c:pt>
                <c:pt idx="2983">
                  <c:v>59.582999999999998</c:v>
                </c:pt>
                <c:pt idx="2984">
                  <c:v>59.603000000000002</c:v>
                </c:pt>
                <c:pt idx="2985">
                  <c:v>59.622999999999998</c:v>
                </c:pt>
                <c:pt idx="2986">
                  <c:v>59.642000000000003</c:v>
                </c:pt>
                <c:pt idx="2987">
                  <c:v>59.661999999999999</c:v>
                </c:pt>
                <c:pt idx="2988">
                  <c:v>59.683</c:v>
                </c:pt>
                <c:pt idx="2989">
                  <c:v>59.703000000000003</c:v>
                </c:pt>
                <c:pt idx="2990">
                  <c:v>59.722999999999999</c:v>
                </c:pt>
                <c:pt idx="2991">
                  <c:v>59.743000000000002</c:v>
                </c:pt>
                <c:pt idx="2992">
                  <c:v>59.762999999999998</c:v>
                </c:pt>
                <c:pt idx="2993">
                  <c:v>59.783000000000001</c:v>
                </c:pt>
                <c:pt idx="2994">
                  <c:v>59.802999999999997</c:v>
                </c:pt>
                <c:pt idx="2995">
                  <c:v>59.823</c:v>
                </c:pt>
                <c:pt idx="2996">
                  <c:v>59.843000000000004</c:v>
                </c:pt>
                <c:pt idx="2997">
                  <c:v>59.863</c:v>
                </c:pt>
                <c:pt idx="2998">
                  <c:v>59.883000000000003</c:v>
                </c:pt>
                <c:pt idx="2999">
                  <c:v>59.902999999999999</c:v>
                </c:pt>
                <c:pt idx="3000">
                  <c:v>59.921999999999997</c:v>
                </c:pt>
                <c:pt idx="3001">
                  <c:v>59.942999999999998</c:v>
                </c:pt>
                <c:pt idx="3002">
                  <c:v>59.963000000000001</c:v>
                </c:pt>
                <c:pt idx="3003">
                  <c:v>59.982999999999997</c:v>
                </c:pt>
                <c:pt idx="3004">
                  <c:v>60.003</c:v>
                </c:pt>
                <c:pt idx="3005">
                  <c:v>60.023000000000003</c:v>
                </c:pt>
                <c:pt idx="3006">
                  <c:v>60.042999999999999</c:v>
                </c:pt>
                <c:pt idx="3007">
                  <c:v>60.063000000000002</c:v>
                </c:pt>
                <c:pt idx="3008">
                  <c:v>60.082000000000001</c:v>
                </c:pt>
                <c:pt idx="3009">
                  <c:v>60.103000000000002</c:v>
                </c:pt>
                <c:pt idx="3010">
                  <c:v>60.122999999999998</c:v>
                </c:pt>
                <c:pt idx="3011">
                  <c:v>60.143000000000001</c:v>
                </c:pt>
                <c:pt idx="3012">
                  <c:v>60.161999999999999</c:v>
                </c:pt>
                <c:pt idx="3013">
                  <c:v>60.182000000000002</c:v>
                </c:pt>
                <c:pt idx="3014">
                  <c:v>60.201999999999998</c:v>
                </c:pt>
                <c:pt idx="3015">
                  <c:v>60.222000000000001</c:v>
                </c:pt>
                <c:pt idx="3016">
                  <c:v>60.241999999999997</c:v>
                </c:pt>
                <c:pt idx="3017">
                  <c:v>60.262</c:v>
                </c:pt>
                <c:pt idx="3018">
                  <c:v>60.283000000000001</c:v>
                </c:pt>
                <c:pt idx="3019">
                  <c:v>60.302999999999997</c:v>
                </c:pt>
                <c:pt idx="3020">
                  <c:v>60.323</c:v>
                </c:pt>
                <c:pt idx="3021">
                  <c:v>60.343000000000004</c:v>
                </c:pt>
                <c:pt idx="3022">
                  <c:v>60.363</c:v>
                </c:pt>
                <c:pt idx="3023">
                  <c:v>60.381999999999998</c:v>
                </c:pt>
                <c:pt idx="3024">
                  <c:v>60.402000000000001</c:v>
                </c:pt>
                <c:pt idx="3025">
                  <c:v>60.421999999999997</c:v>
                </c:pt>
                <c:pt idx="3026">
                  <c:v>60.442</c:v>
                </c:pt>
                <c:pt idx="3027">
                  <c:v>60.462000000000003</c:v>
                </c:pt>
                <c:pt idx="3028">
                  <c:v>60.481999999999999</c:v>
                </c:pt>
                <c:pt idx="3029">
                  <c:v>60.502000000000002</c:v>
                </c:pt>
                <c:pt idx="3030">
                  <c:v>60.523000000000003</c:v>
                </c:pt>
                <c:pt idx="3031">
                  <c:v>60.542999999999999</c:v>
                </c:pt>
                <c:pt idx="3032">
                  <c:v>60.561999999999998</c:v>
                </c:pt>
                <c:pt idx="3033">
                  <c:v>60.582000000000001</c:v>
                </c:pt>
                <c:pt idx="3034">
                  <c:v>60.603000000000002</c:v>
                </c:pt>
                <c:pt idx="3035">
                  <c:v>60.622</c:v>
                </c:pt>
                <c:pt idx="3036">
                  <c:v>60.642000000000003</c:v>
                </c:pt>
                <c:pt idx="3037">
                  <c:v>60.661999999999999</c:v>
                </c:pt>
                <c:pt idx="3038">
                  <c:v>60.682000000000002</c:v>
                </c:pt>
                <c:pt idx="3039">
                  <c:v>60.701999999999998</c:v>
                </c:pt>
                <c:pt idx="3040">
                  <c:v>60.722000000000001</c:v>
                </c:pt>
                <c:pt idx="3041">
                  <c:v>60.741999999999997</c:v>
                </c:pt>
                <c:pt idx="3042">
                  <c:v>60.762</c:v>
                </c:pt>
                <c:pt idx="3043">
                  <c:v>60.781999999999996</c:v>
                </c:pt>
                <c:pt idx="3044">
                  <c:v>60.802</c:v>
                </c:pt>
                <c:pt idx="3045">
                  <c:v>60.822000000000003</c:v>
                </c:pt>
                <c:pt idx="3046">
                  <c:v>60.841999999999999</c:v>
                </c:pt>
                <c:pt idx="3047">
                  <c:v>60.862000000000002</c:v>
                </c:pt>
                <c:pt idx="3048">
                  <c:v>60.881999999999998</c:v>
                </c:pt>
                <c:pt idx="3049">
                  <c:v>60.902000000000001</c:v>
                </c:pt>
                <c:pt idx="3050">
                  <c:v>60.920999999999999</c:v>
                </c:pt>
                <c:pt idx="3051">
                  <c:v>60.942</c:v>
                </c:pt>
                <c:pt idx="3052">
                  <c:v>60.962000000000003</c:v>
                </c:pt>
                <c:pt idx="3053">
                  <c:v>60.981999999999999</c:v>
                </c:pt>
                <c:pt idx="3054">
                  <c:v>61.000999999999998</c:v>
                </c:pt>
                <c:pt idx="3055">
                  <c:v>61.021000000000001</c:v>
                </c:pt>
                <c:pt idx="3056">
                  <c:v>61.040999999999997</c:v>
                </c:pt>
                <c:pt idx="3057">
                  <c:v>61.061999999999998</c:v>
                </c:pt>
                <c:pt idx="3058">
                  <c:v>61.082000000000001</c:v>
                </c:pt>
                <c:pt idx="3059">
                  <c:v>61.101999999999997</c:v>
                </c:pt>
                <c:pt idx="3060">
                  <c:v>61.121000000000002</c:v>
                </c:pt>
                <c:pt idx="3061">
                  <c:v>61.142000000000003</c:v>
                </c:pt>
                <c:pt idx="3062">
                  <c:v>61.161999999999999</c:v>
                </c:pt>
                <c:pt idx="3063">
                  <c:v>61.180999999999997</c:v>
                </c:pt>
                <c:pt idx="3064">
                  <c:v>61.201000000000001</c:v>
                </c:pt>
                <c:pt idx="3065">
                  <c:v>61.220999999999997</c:v>
                </c:pt>
                <c:pt idx="3066">
                  <c:v>61.241999999999997</c:v>
                </c:pt>
                <c:pt idx="3067">
                  <c:v>61.262</c:v>
                </c:pt>
                <c:pt idx="3068">
                  <c:v>61.280999999999999</c:v>
                </c:pt>
                <c:pt idx="3069">
                  <c:v>61.301000000000002</c:v>
                </c:pt>
                <c:pt idx="3070">
                  <c:v>61.322000000000003</c:v>
                </c:pt>
                <c:pt idx="3071">
                  <c:v>61.341000000000001</c:v>
                </c:pt>
                <c:pt idx="3072">
                  <c:v>61.360999999999997</c:v>
                </c:pt>
                <c:pt idx="3073">
                  <c:v>61.381</c:v>
                </c:pt>
                <c:pt idx="3074">
                  <c:v>61.402000000000001</c:v>
                </c:pt>
                <c:pt idx="3075">
                  <c:v>61.420999999999999</c:v>
                </c:pt>
                <c:pt idx="3076">
                  <c:v>61.441000000000003</c:v>
                </c:pt>
                <c:pt idx="3077">
                  <c:v>61.460999999999999</c:v>
                </c:pt>
                <c:pt idx="3078">
                  <c:v>61.481999999999999</c:v>
                </c:pt>
                <c:pt idx="3079">
                  <c:v>61.500999999999998</c:v>
                </c:pt>
                <c:pt idx="3080">
                  <c:v>61.521000000000001</c:v>
                </c:pt>
                <c:pt idx="3081">
                  <c:v>61.540999999999997</c:v>
                </c:pt>
                <c:pt idx="3082">
                  <c:v>61.561</c:v>
                </c:pt>
                <c:pt idx="3083">
                  <c:v>61.581000000000003</c:v>
                </c:pt>
                <c:pt idx="3084">
                  <c:v>61.603000000000002</c:v>
                </c:pt>
                <c:pt idx="3085">
                  <c:v>61.622</c:v>
                </c:pt>
                <c:pt idx="3086">
                  <c:v>61.640999999999998</c:v>
                </c:pt>
                <c:pt idx="3087">
                  <c:v>61.661000000000001</c:v>
                </c:pt>
                <c:pt idx="3088">
                  <c:v>61.680999999999997</c:v>
                </c:pt>
                <c:pt idx="3089">
                  <c:v>61.701000000000001</c:v>
                </c:pt>
                <c:pt idx="3090">
                  <c:v>61.72</c:v>
                </c:pt>
                <c:pt idx="3091">
                  <c:v>61.741</c:v>
                </c:pt>
                <c:pt idx="3092">
                  <c:v>61.761000000000003</c:v>
                </c:pt>
                <c:pt idx="3093">
                  <c:v>61.780999999999999</c:v>
                </c:pt>
                <c:pt idx="3094">
                  <c:v>61.801000000000002</c:v>
                </c:pt>
                <c:pt idx="3095">
                  <c:v>61.82</c:v>
                </c:pt>
                <c:pt idx="3096">
                  <c:v>61.841000000000001</c:v>
                </c:pt>
                <c:pt idx="3097">
                  <c:v>61.860999999999997</c:v>
                </c:pt>
                <c:pt idx="3098">
                  <c:v>61.881</c:v>
                </c:pt>
                <c:pt idx="3099">
                  <c:v>61.901000000000003</c:v>
                </c:pt>
                <c:pt idx="3100">
                  <c:v>61.920999999999999</c:v>
                </c:pt>
                <c:pt idx="3101">
                  <c:v>61.941000000000003</c:v>
                </c:pt>
                <c:pt idx="3102">
                  <c:v>61.96</c:v>
                </c:pt>
                <c:pt idx="3103">
                  <c:v>61.98</c:v>
                </c:pt>
                <c:pt idx="3104">
                  <c:v>62</c:v>
                </c:pt>
                <c:pt idx="3105">
                  <c:v>62.021000000000001</c:v>
                </c:pt>
                <c:pt idx="3106">
                  <c:v>62.040999999999997</c:v>
                </c:pt>
                <c:pt idx="3107">
                  <c:v>62.061</c:v>
                </c:pt>
                <c:pt idx="3108">
                  <c:v>62.08</c:v>
                </c:pt>
                <c:pt idx="3109">
                  <c:v>62.1</c:v>
                </c:pt>
                <c:pt idx="3110">
                  <c:v>62.121000000000002</c:v>
                </c:pt>
                <c:pt idx="3111">
                  <c:v>62.140999999999998</c:v>
                </c:pt>
                <c:pt idx="3112">
                  <c:v>62.161000000000001</c:v>
                </c:pt>
                <c:pt idx="3113">
                  <c:v>62.180999999999997</c:v>
                </c:pt>
                <c:pt idx="3114">
                  <c:v>62.2</c:v>
                </c:pt>
                <c:pt idx="3115">
                  <c:v>62.220999999999997</c:v>
                </c:pt>
                <c:pt idx="3116">
                  <c:v>62.241</c:v>
                </c:pt>
                <c:pt idx="3117">
                  <c:v>62.26</c:v>
                </c:pt>
                <c:pt idx="3118">
                  <c:v>62.28</c:v>
                </c:pt>
                <c:pt idx="3119">
                  <c:v>62.301000000000002</c:v>
                </c:pt>
                <c:pt idx="3120">
                  <c:v>62.32</c:v>
                </c:pt>
                <c:pt idx="3121">
                  <c:v>62.34</c:v>
                </c:pt>
                <c:pt idx="3122">
                  <c:v>62.36</c:v>
                </c:pt>
                <c:pt idx="3123">
                  <c:v>62.38</c:v>
                </c:pt>
                <c:pt idx="3124">
                  <c:v>62.4</c:v>
                </c:pt>
                <c:pt idx="3125">
                  <c:v>62.42</c:v>
                </c:pt>
                <c:pt idx="3126">
                  <c:v>62.44</c:v>
                </c:pt>
                <c:pt idx="3127">
                  <c:v>62.46</c:v>
                </c:pt>
                <c:pt idx="3128">
                  <c:v>62.48</c:v>
                </c:pt>
                <c:pt idx="3129">
                  <c:v>62.500999999999998</c:v>
                </c:pt>
                <c:pt idx="3130">
                  <c:v>62.52</c:v>
                </c:pt>
                <c:pt idx="3131">
                  <c:v>62.54</c:v>
                </c:pt>
                <c:pt idx="3132">
                  <c:v>62.56</c:v>
                </c:pt>
                <c:pt idx="3133">
                  <c:v>62.58</c:v>
                </c:pt>
                <c:pt idx="3134">
                  <c:v>62.6</c:v>
                </c:pt>
                <c:pt idx="3135">
                  <c:v>62.62</c:v>
                </c:pt>
                <c:pt idx="3136">
                  <c:v>62.64</c:v>
                </c:pt>
                <c:pt idx="3137">
                  <c:v>62.66</c:v>
                </c:pt>
                <c:pt idx="3138">
                  <c:v>62.68</c:v>
                </c:pt>
                <c:pt idx="3139">
                  <c:v>62.7</c:v>
                </c:pt>
                <c:pt idx="3140">
                  <c:v>62.719000000000001</c:v>
                </c:pt>
                <c:pt idx="3141">
                  <c:v>62.74</c:v>
                </c:pt>
                <c:pt idx="3142">
                  <c:v>62.76</c:v>
                </c:pt>
                <c:pt idx="3143">
                  <c:v>62.78</c:v>
                </c:pt>
                <c:pt idx="3144">
                  <c:v>62.8</c:v>
                </c:pt>
                <c:pt idx="3145">
                  <c:v>62.82</c:v>
                </c:pt>
                <c:pt idx="3146">
                  <c:v>62.838999999999999</c:v>
                </c:pt>
                <c:pt idx="3147">
                  <c:v>62.86</c:v>
                </c:pt>
                <c:pt idx="3148">
                  <c:v>62.88</c:v>
                </c:pt>
                <c:pt idx="3149">
                  <c:v>62.9</c:v>
                </c:pt>
                <c:pt idx="3150">
                  <c:v>62.92</c:v>
                </c:pt>
                <c:pt idx="3151">
                  <c:v>62.94</c:v>
                </c:pt>
                <c:pt idx="3152">
                  <c:v>62.959000000000003</c:v>
                </c:pt>
                <c:pt idx="3153">
                  <c:v>62.98</c:v>
                </c:pt>
                <c:pt idx="3154">
                  <c:v>63</c:v>
                </c:pt>
                <c:pt idx="3155">
                  <c:v>63.02</c:v>
                </c:pt>
                <c:pt idx="3156">
                  <c:v>63.039000000000001</c:v>
                </c:pt>
                <c:pt idx="3157">
                  <c:v>63.058999999999997</c:v>
                </c:pt>
                <c:pt idx="3158">
                  <c:v>63.079000000000001</c:v>
                </c:pt>
                <c:pt idx="3159">
                  <c:v>63.1</c:v>
                </c:pt>
                <c:pt idx="3160">
                  <c:v>63.12</c:v>
                </c:pt>
                <c:pt idx="3161">
                  <c:v>63.139000000000003</c:v>
                </c:pt>
                <c:pt idx="3162">
                  <c:v>63.16</c:v>
                </c:pt>
                <c:pt idx="3163">
                  <c:v>63.179000000000002</c:v>
                </c:pt>
                <c:pt idx="3164">
                  <c:v>63.2</c:v>
                </c:pt>
                <c:pt idx="3165">
                  <c:v>63.22</c:v>
                </c:pt>
                <c:pt idx="3166">
                  <c:v>63.24</c:v>
                </c:pt>
                <c:pt idx="3167">
                  <c:v>63.26</c:v>
                </c:pt>
                <c:pt idx="3168">
                  <c:v>63.28</c:v>
                </c:pt>
                <c:pt idx="3169">
                  <c:v>63.298999999999999</c:v>
                </c:pt>
                <c:pt idx="3170">
                  <c:v>63.319000000000003</c:v>
                </c:pt>
                <c:pt idx="3171">
                  <c:v>63.34</c:v>
                </c:pt>
                <c:pt idx="3172">
                  <c:v>63.36</c:v>
                </c:pt>
                <c:pt idx="3173">
                  <c:v>63.38</c:v>
                </c:pt>
                <c:pt idx="3174">
                  <c:v>63.399000000000001</c:v>
                </c:pt>
                <c:pt idx="3175">
                  <c:v>63.418999999999997</c:v>
                </c:pt>
                <c:pt idx="3176">
                  <c:v>63.439</c:v>
                </c:pt>
                <c:pt idx="3177">
                  <c:v>63.46</c:v>
                </c:pt>
                <c:pt idx="3178">
                  <c:v>63.48</c:v>
                </c:pt>
                <c:pt idx="3179">
                  <c:v>63.499000000000002</c:v>
                </c:pt>
                <c:pt idx="3180">
                  <c:v>63.518999999999998</c:v>
                </c:pt>
                <c:pt idx="3181">
                  <c:v>63.539000000000001</c:v>
                </c:pt>
                <c:pt idx="3182">
                  <c:v>63.558999999999997</c:v>
                </c:pt>
                <c:pt idx="3183">
                  <c:v>63.579000000000001</c:v>
                </c:pt>
                <c:pt idx="3184">
                  <c:v>63.598999999999997</c:v>
                </c:pt>
                <c:pt idx="3185">
                  <c:v>63.619</c:v>
                </c:pt>
                <c:pt idx="3186">
                  <c:v>63.639000000000003</c:v>
                </c:pt>
                <c:pt idx="3187">
                  <c:v>63.66</c:v>
                </c:pt>
                <c:pt idx="3188">
                  <c:v>63.679000000000002</c:v>
                </c:pt>
                <c:pt idx="3189">
                  <c:v>63.698999999999998</c:v>
                </c:pt>
                <c:pt idx="3190">
                  <c:v>63.719000000000001</c:v>
                </c:pt>
                <c:pt idx="3191">
                  <c:v>63.738999999999997</c:v>
                </c:pt>
                <c:pt idx="3192">
                  <c:v>63.759</c:v>
                </c:pt>
                <c:pt idx="3193">
                  <c:v>63.779000000000003</c:v>
                </c:pt>
                <c:pt idx="3194">
                  <c:v>63.798999999999999</c:v>
                </c:pt>
                <c:pt idx="3195">
                  <c:v>63.817999999999998</c:v>
                </c:pt>
                <c:pt idx="3196">
                  <c:v>63.838999999999999</c:v>
                </c:pt>
                <c:pt idx="3197">
                  <c:v>63.859000000000002</c:v>
                </c:pt>
                <c:pt idx="3198">
                  <c:v>63.878999999999998</c:v>
                </c:pt>
                <c:pt idx="3199">
                  <c:v>63.899000000000001</c:v>
                </c:pt>
                <c:pt idx="3200">
                  <c:v>63.918999999999997</c:v>
                </c:pt>
                <c:pt idx="3201">
                  <c:v>63.939</c:v>
                </c:pt>
                <c:pt idx="3202">
                  <c:v>63.959000000000003</c:v>
                </c:pt>
                <c:pt idx="3203">
                  <c:v>63.978999999999999</c:v>
                </c:pt>
                <c:pt idx="3204">
                  <c:v>63.999000000000002</c:v>
                </c:pt>
                <c:pt idx="3205">
                  <c:v>64.018000000000001</c:v>
                </c:pt>
                <c:pt idx="3206">
                  <c:v>64.039000000000001</c:v>
                </c:pt>
                <c:pt idx="3207">
                  <c:v>64.058999999999997</c:v>
                </c:pt>
                <c:pt idx="3208">
                  <c:v>64.078999999999994</c:v>
                </c:pt>
                <c:pt idx="3209">
                  <c:v>64.097999999999999</c:v>
                </c:pt>
                <c:pt idx="3210">
                  <c:v>64.119</c:v>
                </c:pt>
                <c:pt idx="3211">
                  <c:v>64.138999999999996</c:v>
                </c:pt>
                <c:pt idx="3212">
                  <c:v>64.158000000000001</c:v>
                </c:pt>
                <c:pt idx="3213">
                  <c:v>64.179000000000002</c:v>
                </c:pt>
                <c:pt idx="3214">
                  <c:v>64.198999999999998</c:v>
                </c:pt>
                <c:pt idx="3215">
                  <c:v>64.218999999999994</c:v>
                </c:pt>
                <c:pt idx="3216">
                  <c:v>64.238</c:v>
                </c:pt>
                <c:pt idx="3217">
                  <c:v>64.257999999999996</c:v>
                </c:pt>
                <c:pt idx="3218">
                  <c:v>64.278000000000006</c:v>
                </c:pt>
                <c:pt idx="3219">
                  <c:v>64.298000000000002</c:v>
                </c:pt>
                <c:pt idx="3220">
                  <c:v>64.317999999999998</c:v>
                </c:pt>
                <c:pt idx="3221">
                  <c:v>64.337999999999994</c:v>
                </c:pt>
                <c:pt idx="3222">
                  <c:v>64.358999999999995</c:v>
                </c:pt>
                <c:pt idx="3223">
                  <c:v>64.378</c:v>
                </c:pt>
                <c:pt idx="3224">
                  <c:v>64.399000000000001</c:v>
                </c:pt>
                <c:pt idx="3225">
                  <c:v>64.418000000000006</c:v>
                </c:pt>
                <c:pt idx="3226">
                  <c:v>64.438000000000002</c:v>
                </c:pt>
                <c:pt idx="3227">
                  <c:v>64.457999999999998</c:v>
                </c:pt>
                <c:pt idx="3228">
                  <c:v>64.477999999999994</c:v>
                </c:pt>
                <c:pt idx="3229">
                  <c:v>64.498000000000005</c:v>
                </c:pt>
                <c:pt idx="3230">
                  <c:v>64.518000000000001</c:v>
                </c:pt>
                <c:pt idx="3231">
                  <c:v>64.537999999999997</c:v>
                </c:pt>
                <c:pt idx="3232">
                  <c:v>64.558000000000007</c:v>
                </c:pt>
                <c:pt idx="3233">
                  <c:v>64.578000000000003</c:v>
                </c:pt>
                <c:pt idx="3234">
                  <c:v>64.597999999999999</c:v>
                </c:pt>
                <c:pt idx="3235">
                  <c:v>64.619</c:v>
                </c:pt>
                <c:pt idx="3236">
                  <c:v>64.638999999999996</c:v>
                </c:pt>
                <c:pt idx="3237">
                  <c:v>64.659000000000006</c:v>
                </c:pt>
                <c:pt idx="3238">
                  <c:v>64.677999999999997</c:v>
                </c:pt>
                <c:pt idx="3239">
                  <c:v>64.697999999999993</c:v>
                </c:pt>
                <c:pt idx="3240">
                  <c:v>64.718000000000004</c:v>
                </c:pt>
                <c:pt idx="3241">
                  <c:v>64.738</c:v>
                </c:pt>
                <c:pt idx="3242">
                  <c:v>64.757999999999996</c:v>
                </c:pt>
                <c:pt idx="3243">
                  <c:v>64.778000000000006</c:v>
                </c:pt>
                <c:pt idx="3244">
                  <c:v>64.798000000000002</c:v>
                </c:pt>
                <c:pt idx="3245">
                  <c:v>64.816999999999993</c:v>
                </c:pt>
                <c:pt idx="3246">
                  <c:v>64.837000000000003</c:v>
                </c:pt>
                <c:pt idx="3247">
                  <c:v>64.858000000000004</c:v>
                </c:pt>
                <c:pt idx="3248">
                  <c:v>64.878</c:v>
                </c:pt>
                <c:pt idx="3249">
                  <c:v>64.897999999999996</c:v>
                </c:pt>
                <c:pt idx="3250">
                  <c:v>64.918000000000006</c:v>
                </c:pt>
                <c:pt idx="3251">
                  <c:v>64.938000000000002</c:v>
                </c:pt>
                <c:pt idx="3252">
                  <c:v>64.957999999999998</c:v>
                </c:pt>
                <c:pt idx="3253">
                  <c:v>64.977999999999994</c:v>
                </c:pt>
                <c:pt idx="3254">
                  <c:v>64.998000000000005</c:v>
                </c:pt>
                <c:pt idx="3255">
                  <c:v>65.016999999999996</c:v>
                </c:pt>
                <c:pt idx="3256">
                  <c:v>65.037999999999997</c:v>
                </c:pt>
                <c:pt idx="3257">
                  <c:v>65.058000000000007</c:v>
                </c:pt>
                <c:pt idx="3258">
                  <c:v>65.078000000000003</c:v>
                </c:pt>
                <c:pt idx="3259">
                  <c:v>65.096999999999994</c:v>
                </c:pt>
                <c:pt idx="3260">
                  <c:v>65.117999999999995</c:v>
                </c:pt>
                <c:pt idx="3261">
                  <c:v>65.137</c:v>
                </c:pt>
                <c:pt idx="3262">
                  <c:v>65.158000000000001</c:v>
                </c:pt>
                <c:pt idx="3263">
                  <c:v>65.177999999999997</c:v>
                </c:pt>
                <c:pt idx="3264">
                  <c:v>65.197999999999993</c:v>
                </c:pt>
                <c:pt idx="3265">
                  <c:v>65.216999999999999</c:v>
                </c:pt>
                <c:pt idx="3266">
                  <c:v>65.238</c:v>
                </c:pt>
                <c:pt idx="3267">
                  <c:v>65.257999999999996</c:v>
                </c:pt>
                <c:pt idx="3268">
                  <c:v>65.278000000000006</c:v>
                </c:pt>
                <c:pt idx="3269">
                  <c:v>65.298000000000002</c:v>
                </c:pt>
                <c:pt idx="3270">
                  <c:v>65.316999999999993</c:v>
                </c:pt>
                <c:pt idx="3271">
                  <c:v>65.337999999999994</c:v>
                </c:pt>
                <c:pt idx="3272">
                  <c:v>65.356999999999999</c:v>
                </c:pt>
                <c:pt idx="3273">
                  <c:v>65.376999999999995</c:v>
                </c:pt>
                <c:pt idx="3274">
                  <c:v>65.397000000000006</c:v>
                </c:pt>
                <c:pt idx="3275">
                  <c:v>65.418000000000006</c:v>
                </c:pt>
                <c:pt idx="3276">
                  <c:v>65.436999999999998</c:v>
                </c:pt>
                <c:pt idx="3277">
                  <c:v>65.457999999999998</c:v>
                </c:pt>
                <c:pt idx="3278">
                  <c:v>65.477000000000004</c:v>
                </c:pt>
                <c:pt idx="3279">
                  <c:v>65.497</c:v>
                </c:pt>
                <c:pt idx="3280">
                  <c:v>65.518000000000001</c:v>
                </c:pt>
                <c:pt idx="3281">
                  <c:v>65.537000000000006</c:v>
                </c:pt>
                <c:pt idx="3282">
                  <c:v>65.557000000000002</c:v>
                </c:pt>
                <c:pt idx="3283">
                  <c:v>65.576999999999998</c:v>
                </c:pt>
                <c:pt idx="3284">
                  <c:v>65.597999999999999</c:v>
                </c:pt>
                <c:pt idx="3285">
                  <c:v>65.617999999999995</c:v>
                </c:pt>
                <c:pt idx="3286">
                  <c:v>65.637</c:v>
                </c:pt>
                <c:pt idx="3287">
                  <c:v>65.656999999999996</c:v>
                </c:pt>
                <c:pt idx="3288">
                  <c:v>65.677000000000007</c:v>
                </c:pt>
                <c:pt idx="3289">
                  <c:v>65.697000000000003</c:v>
                </c:pt>
                <c:pt idx="3290">
                  <c:v>65.716999999999999</c:v>
                </c:pt>
                <c:pt idx="3291">
                  <c:v>65.738</c:v>
                </c:pt>
                <c:pt idx="3292">
                  <c:v>65.757000000000005</c:v>
                </c:pt>
                <c:pt idx="3293">
                  <c:v>65.777000000000001</c:v>
                </c:pt>
                <c:pt idx="3294">
                  <c:v>65.796999999999997</c:v>
                </c:pt>
                <c:pt idx="3295">
                  <c:v>65.816999999999993</c:v>
                </c:pt>
                <c:pt idx="3296">
                  <c:v>65.837000000000003</c:v>
                </c:pt>
                <c:pt idx="3297">
                  <c:v>65.856999999999999</c:v>
                </c:pt>
                <c:pt idx="3298">
                  <c:v>65.876999999999995</c:v>
                </c:pt>
                <c:pt idx="3299">
                  <c:v>65.897000000000006</c:v>
                </c:pt>
                <c:pt idx="3300">
                  <c:v>65.917000000000002</c:v>
                </c:pt>
                <c:pt idx="3301">
                  <c:v>65.936999999999998</c:v>
                </c:pt>
                <c:pt idx="3302">
                  <c:v>65.956999999999994</c:v>
                </c:pt>
                <c:pt idx="3303">
                  <c:v>65.977000000000004</c:v>
                </c:pt>
                <c:pt idx="3304">
                  <c:v>65.997</c:v>
                </c:pt>
                <c:pt idx="3305">
                  <c:v>66.016000000000005</c:v>
                </c:pt>
                <c:pt idx="3306">
                  <c:v>66.036000000000001</c:v>
                </c:pt>
                <c:pt idx="3307">
                  <c:v>66.055999999999997</c:v>
                </c:pt>
                <c:pt idx="3308">
                  <c:v>66.076999999999998</c:v>
                </c:pt>
                <c:pt idx="3309">
                  <c:v>66.096999999999994</c:v>
                </c:pt>
                <c:pt idx="3310">
                  <c:v>66.117000000000004</c:v>
                </c:pt>
                <c:pt idx="3311">
                  <c:v>66.135999999999996</c:v>
                </c:pt>
                <c:pt idx="3312">
                  <c:v>66.156999999999996</c:v>
                </c:pt>
                <c:pt idx="3313">
                  <c:v>66.177000000000007</c:v>
                </c:pt>
                <c:pt idx="3314">
                  <c:v>66.197000000000003</c:v>
                </c:pt>
                <c:pt idx="3315">
                  <c:v>66.216999999999999</c:v>
                </c:pt>
                <c:pt idx="3316">
                  <c:v>66.236999999999995</c:v>
                </c:pt>
                <c:pt idx="3317">
                  <c:v>66.256</c:v>
                </c:pt>
                <c:pt idx="3318">
                  <c:v>66.275999999999996</c:v>
                </c:pt>
                <c:pt idx="3319">
                  <c:v>66.296000000000006</c:v>
                </c:pt>
                <c:pt idx="3320">
                  <c:v>66.316000000000003</c:v>
                </c:pt>
                <c:pt idx="3321">
                  <c:v>66.335999999999999</c:v>
                </c:pt>
                <c:pt idx="3322">
                  <c:v>66.355999999999995</c:v>
                </c:pt>
                <c:pt idx="3323">
                  <c:v>66.376000000000005</c:v>
                </c:pt>
                <c:pt idx="3324">
                  <c:v>66.396000000000001</c:v>
                </c:pt>
                <c:pt idx="3325">
                  <c:v>66.415999999999997</c:v>
                </c:pt>
                <c:pt idx="3326">
                  <c:v>66.436000000000007</c:v>
                </c:pt>
                <c:pt idx="3327">
                  <c:v>66.456999999999994</c:v>
                </c:pt>
                <c:pt idx="3328">
                  <c:v>66.477000000000004</c:v>
                </c:pt>
                <c:pt idx="3329">
                  <c:v>66.497</c:v>
                </c:pt>
                <c:pt idx="3330">
                  <c:v>66.516000000000005</c:v>
                </c:pt>
                <c:pt idx="3331">
                  <c:v>66.537000000000006</c:v>
                </c:pt>
                <c:pt idx="3332">
                  <c:v>66.557000000000002</c:v>
                </c:pt>
                <c:pt idx="3333">
                  <c:v>66.575999999999993</c:v>
                </c:pt>
                <c:pt idx="3334">
                  <c:v>66.596000000000004</c:v>
                </c:pt>
                <c:pt idx="3335">
                  <c:v>66.617000000000004</c:v>
                </c:pt>
                <c:pt idx="3336">
                  <c:v>66.635999999999996</c:v>
                </c:pt>
                <c:pt idx="3337">
                  <c:v>66.656000000000006</c:v>
                </c:pt>
                <c:pt idx="3338">
                  <c:v>66.676000000000002</c:v>
                </c:pt>
                <c:pt idx="3339">
                  <c:v>66.695999999999998</c:v>
                </c:pt>
                <c:pt idx="3340">
                  <c:v>66.715999999999994</c:v>
                </c:pt>
                <c:pt idx="3341">
                  <c:v>66.736000000000004</c:v>
                </c:pt>
                <c:pt idx="3342">
                  <c:v>66.756</c:v>
                </c:pt>
                <c:pt idx="3343">
                  <c:v>66.775999999999996</c:v>
                </c:pt>
                <c:pt idx="3344">
                  <c:v>66.796000000000006</c:v>
                </c:pt>
                <c:pt idx="3345">
                  <c:v>66.816000000000003</c:v>
                </c:pt>
                <c:pt idx="3346">
                  <c:v>66.835999999999999</c:v>
                </c:pt>
                <c:pt idx="3347">
                  <c:v>66.855999999999995</c:v>
                </c:pt>
                <c:pt idx="3348">
                  <c:v>66.876000000000005</c:v>
                </c:pt>
                <c:pt idx="3349">
                  <c:v>66.896000000000001</c:v>
                </c:pt>
                <c:pt idx="3350">
                  <c:v>66.915999999999997</c:v>
                </c:pt>
                <c:pt idx="3351">
                  <c:v>66.936000000000007</c:v>
                </c:pt>
                <c:pt idx="3352">
                  <c:v>66.956000000000003</c:v>
                </c:pt>
                <c:pt idx="3353">
                  <c:v>66.975999999999999</c:v>
                </c:pt>
                <c:pt idx="3354">
                  <c:v>66.995999999999995</c:v>
                </c:pt>
                <c:pt idx="3355">
                  <c:v>67.016000000000005</c:v>
                </c:pt>
                <c:pt idx="3356">
                  <c:v>67.036000000000001</c:v>
                </c:pt>
                <c:pt idx="3357">
                  <c:v>67.055999999999997</c:v>
                </c:pt>
                <c:pt idx="3358">
                  <c:v>67.075000000000003</c:v>
                </c:pt>
                <c:pt idx="3359">
                  <c:v>67.094999999999999</c:v>
                </c:pt>
                <c:pt idx="3360">
                  <c:v>67.116</c:v>
                </c:pt>
                <c:pt idx="3361">
                  <c:v>67.135999999999996</c:v>
                </c:pt>
                <c:pt idx="3362">
                  <c:v>67.156000000000006</c:v>
                </c:pt>
                <c:pt idx="3363">
                  <c:v>67.174999999999997</c:v>
                </c:pt>
                <c:pt idx="3364">
                  <c:v>67.194999999999993</c:v>
                </c:pt>
                <c:pt idx="3365">
                  <c:v>67.215999999999994</c:v>
                </c:pt>
                <c:pt idx="3366">
                  <c:v>67.236000000000004</c:v>
                </c:pt>
                <c:pt idx="3367">
                  <c:v>67.256</c:v>
                </c:pt>
                <c:pt idx="3368">
                  <c:v>67.275000000000006</c:v>
                </c:pt>
                <c:pt idx="3369">
                  <c:v>67.296000000000006</c:v>
                </c:pt>
                <c:pt idx="3370">
                  <c:v>67.316000000000003</c:v>
                </c:pt>
                <c:pt idx="3371">
                  <c:v>67.335999999999999</c:v>
                </c:pt>
                <c:pt idx="3372">
                  <c:v>67.355999999999995</c:v>
                </c:pt>
                <c:pt idx="3373">
                  <c:v>67.375</c:v>
                </c:pt>
                <c:pt idx="3374">
                  <c:v>67.394999999999996</c:v>
                </c:pt>
                <c:pt idx="3375">
                  <c:v>67.415999999999997</c:v>
                </c:pt>
                <c:pt idx="3376">
                  <c:v>67.435000000000002</c:v>
                </c:pt>
                <c:pt idx="3377">
                  <c:v>67.456000000000003</c:v>
                </c:pt>
                <c:pt idx="3378">
                  <c:v>67.474999999999994</c:v>
                </c:pt>
                <c:pt idx="3379">
                  <c:v>67.495000000000005</c:v>
                </c:pt>
                <c:pt idx="3380">
                  <c:v>67.516000000000005</c:v>
                </c:pt>
                <c:pt idx="3381">
                  <c:v>67.536000000000001</c:v>
                </c:pt>
                <c:pt idx="3382">
                  <c:v>67.555000000000007</c:v>
                </c:pt>
                <c:pt idx="3383">
                  <c:v>67.575999999999993</c:v>
                </c:pt>
                <c:pt idx="3384">
                  <c:v>67.594999999999999</c:v>
                </c:pt>
                <c:pt idx="3385">
                  <c:v>67.614999999999995</c:v>
                </c:pt>
                <c:pt idx="3386">
                  <c:v>67.635000000000005</c:v>
                </c:pt>
                <c:pt idx="3387">
                  <c:v>67.655000000000001</c:v>
                </c:pt>
                <c:pt idx="3388">
                  <c:v>67.674999999999997</c:v>
                </c:pt>
                <c:pt idx="3389">
                  <c:v>67.694999999999993</c:v>
                </c:pt>
                <c:pt idx="3390">
                  <c:v>67.715000000000003</c:v>
                </c:pt>
                <c:pt idx="3391">
                  <c:v>67.734999999999999</c:v>
                </c:pt>
                <c:pt idx="3392">
                  <c:v>67.754999999999995</c:v>
                </c:pt>
                <c:pt idx="3393">
                  <c:v>67.775000000000006</c:v>
                </c:pt>
                <c:pt idx="3394">
                  <c:v>67.796000000000006</c:v>
                </c:pt>
                <c:pt idx="3395">
                  <c:v>67.814999999999998</c:v>
                </c:pt>
                <c:pt idx="3396">
                  <c:v>67.834999999999994</c:v>
                </c:pt>
                <c:pt idx="3397">
                  <c:v>67.855000000000004</c:v>
                </c:pt>
                <c:pt idx="3398">
                  <c:v>67.875</c:v>
                </c:pt>
                <c:pt idx="3399">
                  <c:v>67.894999999999996</c:v>
                </c:pt>
                <c:pt idx="3400">
                  <c:v>67.915000000000006</c:v>
                </c:pt>
                <c:pt idx="3401">
                  <c:v>67.935000000000002</c:v>
                </c:pt>
                <c:pt idx="3402">
                  <c:v>67.954999999999998</c:v>
                </c:pt>
                <c:pt idx="3403">
                  <c:v>67.974999999999994</c:v>
                </c:pt>
                <c:pt idx="3404">
                  <c:v>67.995000000000005</c:v>
                </c:pt>
                <c:pt idx="3405">
                  <c:v>68.015000000000001</c:v>
                </c:pt>
                <c:pt idx="3406">
                  <c:v>68.034999999999997</c:v>
                </c:pt>
                <c:pt idx="3407">
                  <c:v>68.055000000000007</c:v>
                </c:pt>
                <c:pt idx="3408">
                  <c:v>68.075000000000003</c:v>
                </c:pt>
                <c:pt idx="3409">
                  <c:v>68.094999999999999</c:v>
                </c:pt>
                <c:pt idx="3410">
                  <c:v>68.114999999999995</c:v>
                </c:pt>
                <c:pt idx="3411">
                  <c:v>68.134</c:v>
                </c:pt>
                <c:pt idx="3412">
                  <c:v>68.155000000000001</c:v>
                </c:pt>
                <c:pt idx="3413">
                  <c:v>68.174999999999997</c:v>
                </c:pt>
                <c:pt idx="3414">
                  <c:v>68.194999999999993</c:v>
                </c:pt>
                <c:pt idx="3415">
                  <c:v>68.213999999999999</c:v>
                </c:pt>
                <c:pt idx="3416">
                  <c:v>68.233999999999995</c:v>
                </c:pt>
                <c:pt idx="3417">
                  <c:v>68.254000000000005</c:v>
                </c:pt>
                <c:pt idx="3418">
                  <c:v>68.275000000000006</c:v>
                </c:pt>
                <c:pt idx="3419">
                  <c:v>68.295000000000002</c:v>
                </c:pt>
                <c:pt idx="3420">
                  <c:v>68.313999999999993</c:v>
                </c:pt>
                <c:pt idx="3421">
                  <c:v>68.334999999999994</c:v>
                </c:pt>
                <c:pt idx="3422">
                  <c:v>68.353999999999999</c:v>
                </c:pt>
                <c:pt idx="3423">
                  <c:v>68.373999999999995</c:v>
                </c:pt>
                <c:pt idx="3424">
                  <c:v>68.394999999999996</c:v>
                </c:pt>
                <c:pt idx="3425">
                  <c:v>68.414000000000001</c:v>
                </c:pt>
                <c:pt idx="3426">
                  <c:v>68.435000000000002</c:v>
                </c:pt>
                <c:pt idx="3427">
                  <c:v>68.453999999999994</c:v>
                </c:pt>
                <c:pt idx="3428">
                  <c:v>68.474000000000004</c:v>
                </c:pt>
                <c:pt idx="3429">
                  <c:v>68.494</c:v>
                </c:pt>
                <c:pt idx="3430">
                  <c:v>68.515000000000001</c:v>
                </c:pt>
                <c:pt idx="3431">
                  <c:v>68.534999999999997</c:v>
                </c:pt>
                <c:pt idx="3432">
                  <c:v>68.555000000000007</c:v>
                </c:pt>
                <c:pt idx="3433">
                  <c:v>68.575000000000003</c:v>
                </c:pt>
                <c:pt idx="3434">
                  <c:v>68.593999999999994</c:v>
                </c:pt>
                <c:pt idx="3435">
                  <c:v>68.614999999999995</c:v>
                </c:pt>
                <c:pt idx="3436">
                  <c:v>68.634</c:v>
                </c:pt>
                <c:pt idx="3437">
                  <c:v>68.655000000000001</c:v>
                </c:pt>
                <c:pt idx="3438">
                  <c:v>68.674000000000007</c:v>
                </c:pt>
                <c:pt idx="3439">
                  <c:v>68.694000000000003</c:v>
                </c:pt>
                <c:pt idx="3440">
                  <c:v>68.713999999999999</c:v>
                </c:pt>
                <c:pt idx="3441">
                  <c:v>68.733999999999995</c:v>
                </c:pt>
                <c:pt idx="3442">
                  <c:v>68.754000000000005</c:v>
                </c:pt>
                <c:pt idx="3443">
                  <c:v>68.774000000000001</c:v>
                </c:pt>
                <c:pt idx="3444">
                  <c:v>68.793999999999997</c:v>
                </c:pt>
                <c:pt idx="3445">
                  <c:v>68.813999999999993</c:v>
                </c:pt>
                <c:pt idx="3446">
                  <c:v>68.834000000000003</c:v>
                </c:pt>
                <c:pt idx="3447">
                  <c:v>68.853999999999999</c:v>
                </c:pt>
                <c:pt idx="3448">
                  <c:v>68.873999999999995</c:v>
                </c:pt>
                <c:pt idx="3449">
                  <c:v>68.894000000000005</c:v>
                </c:pt>
                <c:pt idx="3450">
                  <c:v>68.914000000000001</c:v>
                </c:pt>
                <c:pt idx="3451">
                  <c:v>68.933999999999997</c:v>
                </c:pt>
                <c:pt idx="3452">
                  <c:v>68.953999999999994</c:v>
                </c:pt>
                <c:pt idx="3453">
                  <c:v>68.974000000000004</c:v>
                </c:pt>
                <c:pt idx="3454">
                  <c:v>68.994</c:v>
                </c:pt>
                <c:pt idx="3455">
                  <c:v>69.013999999999996</c:v>
                </c:pt>
                <c:pt idx="3456">
                  <c:v>69.034000000000006</c:v>
                </c:pt>
                <c:pt idx="3457">
                  <c:v>69.052999999999997</c:v>
                </c:pt>
                <c:pt idx="3458">
                  <c:v>69.073999999999998</c:v>
                </c:pt>
                <c:pt idx="3459">
                  <c:v>69.093999999999994</c:v>
                </c:pt>
                <c:pt idx="3460">
                  <c:v>69.114000000000004</c:v>
                </c:pt>
                <c:pt idx="3461">
                  <c:v>69.132999999999996</c:v>
                </c:pt>
                <c:pt idx="3462">
                  <c:v>69.153999999999996</c:v>
                </c:pt>
                <c:pt idx="3463">
                  <c:v>69.173000000000002</c:v>
                </c:pt>
                <c:pt idx="3464">
                  <c:v>69.194000000000003</c:v>
                </c:pt>
                <c:pt idx="3465">
                  <c:v>69.213999999999999</c:v>
                </c:pt>
                <c:pt idx="3466">
                  <c:v>69.233999999999995</c:v>
                </c:pt>
                <c:pt idx="3467">
                  <c:v>69.254000000000005</c:v>
                </c:pt>
                <c:pt idx="3468">
                  <c:v>69.274000000000001</c:v>
                </c:pt>
                <c:pt idx="3469">
                  <c:v>69.293999999999997</c:v>
                </c:pt>
                <c:pt idx="3470">
                  <c:v>69.313000000000002</c:v>
                </c:pt>
                <c:pt idx="3471">
                  <c:v>69.332999999999998</c:v>
                </c:pt>
                <c:pt idx="3472">
                  <c:v>69.353999999999999</c:v>
                </c:pt>
                <c:pt idx="3473">
                  <c:v>69.373000000000005</c:v>
                </c:pt>
                <c:pt idx="3474">
                  <c:v>69.393000000000001</c:v>
                </c:pt>
                <c:pt idx="3475">
                  <c:v>69.412999999999997</c:v>
                </c:pt>
                <c:pt idx="3476">
                  <c:v>69.433999999999997</c:v>
                </c:pt>
                <c:pt idx="3477">
                  <c:v>69.453999999999994</c:v>
                </c:pt>
                <c:pt idx="3478">
                  <c:v>69.474000000000004</c:v>
                </c:pt>
                <c:pt idx="3479">
                  <c:v>69.492999999999995</c:v>
                </c:pt>
                <c:pt idx="3480">
                  <c:v>69.513000000000005</c:v>
                </c:pt>
                <c:pt idx="3481">
                  <c:v>69.534000000000006</c:v>
                </c:pt>
                <c:pt idx="3482">
                  <c:v>69.552999999999997</c:v>
                </c:pt>
                <c:pt idx="3483">
                  <c:v>69.572999999999993</c:v>
                </c:pt>
                <c:pt idx="3484">
                  <c:v>69.593999999999994</c:v>
                </c:pt>
                <c:pt idx="3485">
                  <c:v>69.613</c:v>
                </c:pt>
                <c:pt idx="3486">
                  <c:v>69.634</c:v>
                </c:pt>
                <c:pt idx="3487">
                  <c:v>69.653000000000006</c:v>
                </c:pt>
                <c:pt idx="3488">
                  <c:v>69.673000000000002</c:v>
                </c:pt>
                <c:pt idx="3489">
                  <c:v>69.692999999999998</c:v>
                </c:pt>
                <c:pt idx="3490">
                  <c:v>69.712999999999994</c:v>
                </c:pt>
                <c:pt idx="3491">
                  <c:v>69.733000000000004</c:v>
                </c:pt>
                <c:pt idx="3492">
                  <c:v>69.753</c:v>
                </c:pt>
                <c:pt idx="3493">
                  <c:v>69.772999999999996</c:v>
                </c:pt>
                <c:pt idx="3494">
                  <c:v>69.793000000000006</c:v>
                </c:pt>
                <c:pt idx="3495">
                  <c:v>69.813000000000002</c:v>
                </c:pt>
                <c:pt idx="3496">
                  <c:v>69.832999999999998</c:v>
                </c:pt>
                <c:pt idx="3497">
                  <c:v>69.852999999999994</c:v>
                </c:pt>
                <c:pt idx="3498">
                  <c:v>69.873000000000005</c:v>
                </c:pt>
                <c:pt idx="3499">
                  <c:v>69.891999999999996</c:v>
                </c:pt>
                <c:pt idx="3500">
                  <c:v>69.912999999999997</c:v>
                </c:pt>
                <c:pt idx="3501">
                  <c:v>69.933000000000007</c:v>
                </c:pt>
                <c:pt idx="3502">
                  <c:v>69.953000000000003</c:v>
                </c:pt>
                <c:pt idx="3503">
                  <c:v>69.972999999999999</c:v>
                </c:pt>
                <c:pt idx="3504">
                  <c:v>69.992999999999995</c:v>
                </c:pt>
                <c:pt idx="3505">
                  <c:v>70.013000000000005</c:v>
                </c:pt>
                <c:pt idx="3506">
                  <c:v>70.033000000000001</c:v>
                </c:pt>
                <c:pt idx="3507">
                  <c:v>70.052999999999997</c:v>
                </c:pt>
                <c:pt idx="3508">
                  <c:v>70.072999999999993</c:v>
                </c:pt>
                <c:pt idx="3509">
                  <c:v>70.093000000000004</c:v>
                </c:pt>
                <c:pt idx="3510">
                  <c:v>70.113</c:v>
                </c:pt>
                <c:pt idx="3511">
                  <c:v>70.132999999999996</c:v>
                </c:pt>
                <c:pt idx="3512">
                  <c:v>70.152000000000001</c:v>
                </c:pt>
                <c:pt idx="3513">
                  <c:v>70.171999999999997</c:v>
                </c:pt>
                <c:pt idx="3514">
                  <c:v>70.191999999999993</c:v>
                </c:pt>
                <c:pt idx="3515">
                  <c:v>70.212000000000003</c:v>
                </c:pt>
                <c:pt idx="3516">
                  <c:v>70.233000000000004</c:v>
                </c:pt>
                <c:pt idx="3517">
                  <c:v>70.253</c:v>
                </c:pt>
                <c:pt idx="3518">
                  <c:v>70.272000000000006</c:v>
                </c:pt>
                <c:pt idx="3519">
                  <c:v>70.293000000000006</c:v>
                </c:pt>
                <c:pt idx="3520">
                  <c:v>70.313000000000002</c:v>
                </c:pt>
                <c:pt idx="3521">
                  <c:v>70.332999999999998</c:v>
                </c:pt>
                <c:pt idx="3522">
                  <c:v>70.352999999999994</c:v>
                </c:pt>
                <c:pt idx="3523">
                  <c:v>70.372</c:v>
                </c:pt>
                <c:pt idx="3524">
                  <c:v>70.393000000000001</c:v>
                </c:pt>
                <c:pt idx="3525">
                  <c:v>70.412000000000006</c:v>
                </c:pt>
                <c:pt idx="3526">
                  <c:v>70.433000000000007</c:v>
                </c:pt>
                <c:pt idx="3527">
                  <c:v>70.453000000000003</c:v>
                </c:pt>
                <c:pt idx="3528">
                  <c:v>70.471999999999994</c:v>
                </c:pt>
                <c:pt idx="3529">
                  <c:v>70.492999999999995</c:v>
                </c:pt>
                <c:pt idx="3530">
                  <c:v>70.512</c:v>
                </c:pt>
                <c:pt idx="3531">
                  <c:v>70.531999999999996</c:v>
                </c:pt>
                <c:pt idx="3532">
                  <c:v>70.552000000000007</c:v>
                </c:pt>
                <c:pt idx="3533">
                  <c:v>70.572999999999993</c:v>
                </c:pt>
                <c:pt idx="3534">
                  <c:v>70.593000000000004</c:v>
                </c:pt>
                <c:pt idx="3535">
                  <c:v>70.613</c:v>
                </c:pt>
                <c:pt idx="3536">
                  <c:v>70.632000000000005</c:v>
                </c:pt>
                <c:pt idx="3537">
                  <c:v>70.652000000000001</c:v>
                </c:pt>
                <c:pt idx="3538">
                  <c:v>70.671999999999997</c:v>
                </c:pt>
                <c:pt idx="3539">
                  <c:v>70.691999999999993</c:v>
                </c:pt>
                <c:pt idx="3540">
                  <c:v>70.712000000000003</c:v>
                </c:pt>
                <c:pt idx="3541">
                  <c:v>70.731999999999999</c:v>
                </c:pt>
                <c:pt idx="3542">
                  <c:v>70.751999999999995</c:v>
                </c:pt>
                <c:pt idx="3543">
                  <c:v>70.772000000000006</c:v>
                </c:pt>
                <c:pt idx="3544">
                  <c:v>70.792000000000002</c:v>
                </c:pt>
                <c:pt idx="3545">
                  <c:v>70.811999999999998</c:v>
                </c:pt>
                <c:pt idx="3546">
                  <c:v>70.831999999999994</c:v>
                </c:pt>
                <c:pt idx="3547">
                  <c:v>70.852000000000004</c:v>
                </c:pt>
                <c:pt idx="3548">
                  <c:v>70.873000000000005</c:v>
                </c:pt>
                <c:pt idx="3549">
                  <c:v>70.891999999999996</c:v>
                </c:pt>
                <c:pt idx="3550">
                  <c:v>70.912000000000006</c:v>
                </c:pt>
                <c:pt idx="3551">
                  <c:v>70.932000000000002</c:v>
                </c:pt>
                <c:pt idx="3552">
                  <c:v>70.951999999999998</c:v>
                </c:pt>
                <c:pt idx="3553">
                  <c:v>70.971000000000004</c:v>
                </c:pt>
                <c:pt idx="3554">
                  <c:v>70.992000000000004</c:v>
                </c:pt>
                <c:pt idx="3555">
                  <c:v>71.012</c:v>
                </c:pt>
                <c:pt idx="3556">
                  <c:v>71.031999999999996</c:v>
                </c:pt>
                <c:pt idx="3557">
                  <c:v>71.052000000000007</c:v>
                </c:pt>
                <c:pt idx="3558">
                  <c:v>71.070999999999998</c:v>
                </c:pt>
                <c:pt idx="3559">
                  <c:v>71.091999999999999</c:v>
                </c:pt>
                <c:pt idx="3560">
                  <c:v>71.111999999999995</c:v>
                </c:pt>
                <c:pt idx="3561">
                  <c:v>71.132000000000005</c:v>
                </c:pt>
                <c:pt idx="3562">
                  <c:v>71.150999999999996</c:v>
                </c:pt>
                <c:pt idx="3563">
                  <c:v>71.171000000000006</c:v>
                </c:pt>
                <c:pt idx="3564">
                  <c:v>71.191999999999993</c:v>
                </c:pt>
                <c:pt idx="3565">
                  <c:v>71.210999999999999</c:v>
                </c:pt>
                <c:pt idx="3566">
                  <c:v>71.230999999999995</c:v>
                </c:pt>
                <c:pt idx="3567">
                  <c:v>71.251000000000005</c:v>
                </c:pt>
                <c:pt idx="3568">
                  <c:v>71.272000000000006</c:v>
                </c:pt>
                <c:pt idx="3569">
                  <c:v>71.290999999999997</c:v>
                </c:pt>
                <c:pt idx="3570">
                  <c:v>71.311000000000007</c:v>
                </c:pt>
                <c:pt idx="3571">
                  <c:v>71.331000000000003</c:v>
                </c:pt>
                <c:pt idx="3572">
                  <c:v>71.350999999999999</c:v>
                </c:pt>
                <c:pt idx="3573">
                  <c:v>71.372</c:v>
                </c:pt>
                <c:pt idx="3574">
                  <c:v>71.391999999999996</c:v>
                </c:pt>
                <c:pt idx="3575">
                  <c:v>71.411000000000001</c:v>
                </c:pt>
                <c:pt idx="3576">
                  <c:v>71.432000000000002</c:v>
                </c:pt>
                <c:pt idx="3577">
                  <c:v>71.450999999999993</c:v>
                </c:pt>
                <c:pt idx="3578">
                  <c:v>71.471000000000004</c:v>
                </c:pt>
                <c:pt idx="3579">
                  <c:v>71.491</c:v>
                </c:pt>
                <c:pt idx="3580">
                  <c:v>71.510999999999996</c:v>
                </c:pt>
                <c:pt idx="3581">
                  <c:v>71.531000000000006</c:v>
                </c:pt>
                <c:pt idx="3582">
                  <c:v>71.551000000000002</c:v>
                </c:pt>
                <c:pt idx="3583">
                  <c:v>71.570999999999998</c:v>
                </c:pt>
                <c:pt idx="3584">
                  <c:v>71.590999999999994</c:v>
                </c:pt>
                <c:pt idx="3585">
                  <c:v>71.611000000000004</c:v>
                </c:pt>
                <c:pt idx="3586">
                  <c:v>71.631</c:v>
                </c:pt>
                <c:pt idx="3587">
                  <c:v>71.650999999999996</c:v>
                </c:pt>
                <c:pt idx="3588">
                  <c:v>71.671000000000006</c:v>
                </c:pt>
                <c:pt idx="3589">
                  <c:v>71.691000000000003</c:v>
                </c:pt>
                <c:pt idx="3590">
                  <c:v>71.710999999999999</c:v>
                </c:pt>
                <c:pt idx="3591">
                  <c:v>71.730999999999995</c:v>
                </c:pt>
                <c:pt idx="3592">
                  <c:v>71.751000000000005</c:v>
                </c:pt>
                <c:pt idx="3593">
                  <c:v>71.771000000000001</c:v>
                </c:pt>
                <c:pt idx="3594">
                  <c:v>71.790999999999997</c:v>
                </c:pt>
                <c:pt idx="3595">
                  <c:v>71.811000000000007</c:v>
                </c:pt>
                <c:pt idx="3596">
                  <c:v>71.831000000000003</c:v>
                </c:pt>
                <c:pt idx="3597">
                  <c:v>71.850999999999999</c:v>
                </c:pt>
                <c:pt idx="3598">
                  <c:v>71.870999999999995</c:v>
                </c:pt>
                <c:pt idx="3599">
                  <c:v>71.891000000000005</c:v>
                </c:pt>
                <c:pt idx="3600">
                  <c:v>71.911000000000001</c:v>
                </c:pt>
                <c:pt idx="3601">
                  <c:v>71.930999999999997</c:v>
                </c:pt>
                <c:pt idx="3602">
                  <c:v>71.950999999999993</c:v>
                </c:pt>
                <c:pt idx="3603">
                  <c:v>71.971000000000004</c:v>
                </c:pt>
                <c:pt idx="3604">
                  <c:v>71.989999999999995</c:v>
                </c:pt>
                <c:pt idx="3605">
                  <c:v>72.010999999999996</c:v>
                </c:pt>
                <c:pt idx="3606">
                  <c:v>72.031000000000006</c:v>
                </c:pt>
                <c:pt idx="3607">
                  <c:v>72.051000000000002</c:v>
                </c:pt>
                <c:pt idx="3608">
                  <c:v>72.070999999999998</c:v>
                </c:pt>
                <c:pt idx="3609">
                  <c:v>72.090999999999994</c:v>
                </c:pt>
                <c:pt idx="3610">
                  <c:v>72.111000000000004</c:v>
                </c:pt>
                <c:pt idx="3611">
                  <c:v>72.131</c:v>
                </c:pt>
                <c:pt idx="3612">
                  <c:v>72.150999999999996</c:v>
                </c:pt>
                <c:pt idx="3613">
                  <c:v>72.171000000000006</c:v>
                </c:pt>
                <c:pt idx="3614">
                  <c:v>72.191000000000003</c:v>
                </c:pt>
                <c:pt idx="3615">
                  <c:v>72.209999999999994</c:v>
                </c:pt>
                <c:pt idx="3616">
                  <c:v>72.230999999999995</c:v>
                </c:pt>
                <c:pt idx="3617">
                  <c:v>72.251000000000005</c:v>
                </c:pt>
                <c:pt idx="3618">
                  <c:v>72.271000000000001</c:v>
                </c:pt>
                <c:pt idx="3619">
                  <c:v>72.290999999999997</c:v>
                </c:pt>
                <c:pt idx="3620">
                  <c:v>72.311000000000007</c:v>
                </c:pt>
                <c:pt idx="3621">
                  <c:v>72.331000000000003</c:v>
                </c:pt>
                <c:pt idx="3622">
                  <c:v>72.350999999999999</c:v>
                </c:pt>
                <c:pt idx="3623">
                  <c:v>72.370999999999995</c:v>
                </c:pt>
                <c:pt idx="3624">
                  <c:v>72.39</c:v>
                </c:pt>
                <c:pt idx="3625">
                  <c:v>72.41</c:v>
                </c:pt>
                <c:pt idx="3626">
                  <c:v>72.430999999999997</c:v>
                </c:pt>
                <c:pt idx="3627">
                  <c:v>72.450999999999993</c:v>
                </c:pt>
                <c:pt idx="3628">
                  <c:v>72.471000000000004</c:v>
                </c:pt>
                <c:pt idx="3629">
                  <c:v>72.491</c:v>
                </c:pt>
                <c:pt idx="3630">
                  <c:v>72.510000000000005</c:v>
                </c:pt>
                <c:pt idx="3631">
                  <c:v>72.53</c:v>
                </c:pt>
                <c:pt idx="3632">
                  <c:v>72.551000000000002</c:v>
                </c:pt>
                <c:pt idx="3633">
                  <c:v>72.570999999999998</c:v>
                </c:pt>
                <c:pt idx="3634">
                  <c:v>72.59</c:v>
                </c:pt>
                <c:pt idx="3635">
                  <c:v>72.61</c:v>
                </c:pt>
                <c:pt idx="3636">
                  <c:v>72.631</c:v>
                </c:pt>
                <c:pt idx="3637">
                  <c:v>72.650000000000006</c:v>
                </c:pt>
                <c:pt idx="3638">
                  <c:v>72.67</c:v>
                </c:pt>
                <c:pt idx="3639">
                  <c:v>72.69</c:v>
                </c:pt>
                <c:pt idx="3640">
                  <c:v>72.709999999999994</c:v>
                </c:pt>
                <c:pt idx="3641">
                  <c:v>72.73</c:v>
                </c:pt>
                <c:pt idx="3642">
                  <c:v>72.751000000000005</c:v>
                </c:pt>
                <c:pt idx="3643">
                  <c:v>72.77</c:v>
                </c:pt>
                <c:pt idx="3644">
                  <c:v>72.790999999999997</c:v>
                </c:pt>
                <c:pt idx="3645">
                  <c:v>72.811000000000007</c:v>
                </c:pt>
                <c:pt idx="3646">
                  <c:v>72.83</c:v>
                </c:pt>
                <c:pt idx="3647">
                  <c:v>72.849999999999994</c:v>
                </c:pt>
                <c:pt idx="3648">
                  <c:v>72.870999999999995</c:v>
                </c:pt>
                <c:pt idx="3649">
                  <c:v>72.891000000000005</c:v>
                </c:pt>
                <c:pt idx="3650">
                  <c:v>72.911000000000001</c:v>
                </c:pt>
                <c:pt idx="3651">
                  <c:v>72.930000000000007</c:v>
                </c:pt>
                <c:pt idx="3652">
                  <c:v>72.95</c:v>
                </c:pt>
                <c:pt idx="3653">
                  <c:v>72.97</c:v>
                </c:pt>
                <c:pt idx="3654">
                  <c:v>72.989999999999995</c:v>
                </c:pt>
                <c:pt idx="3655">
                  <c:v>73.010000000000005</c:v>
                </c:pt>
                <c:pt idx="3656">
                  <c:v>73.03</c:v>
                </c:pt>
                <c:pt idx="3657">
                  <c:v>73.05</c:v>
                </c:pt>
                <c:pt idx="3658">
                  <c:v>73.069999999999993</c:v>
                </c:pt>
                <c:pt idx="3659">
                  <c:v>73.09</c:v>
                </c:pt>
                <c:pt idx="3660">
                  <c:v>73.11</c:v>
                </c:pt>
                <c:pt idx="3661">
                  <c:v>73.13</c:v>
                </c:pt>
                <c:pt idx="3662">
                  <c:v>73.150000000000006</c:v>
                </c:pt>
                <c:pt idx="3663">
                  <c:v>73.17</c:v>
                </c:pt>
                <c:pt idx="3664">
                  <c:v>73.188999999999993</c:v>
                </c:pt>
                <c:pt idx="3665">
                  <c:v>73.209999999999994</c:v>
                </c:pt>
                <c:pt idx="3666">
                  <c:v>73.23</c:v>
                </c:pt>
                <c:pt idx="3667">
                  <c:v>73.25</c:v>
                </c:pt>
                <c:pt idx="3668">
                  <c:v>73.27</c:v>
                </c:pt>
                <c:pt idx="3669">
                  <c:v>73.290000000000006</c:v>
                </c:pt>
                <c:pt idx="3670">
                  <c:v>73.31</c:v>
                </c:pt>
                <c:pt idx="3671">
                  <c:v>73.33</c:v>
                </c:pt>
                <c:pt idx="3672">
                  <c:v>73.349999999999994</c:v>
                </c:pt>
                <c:pt idx="3673">
                  <c:v>73.37</c:v>
                </c:pt>
                <c:pt idx="3674">
                  <c:v>73.388999999999996</c:v>
                </c:pt>
                <c:pt idx="3675">
                  <c:v>73.409000000000006</c:v>
                </c:pt>
                <c:pt idx="3676">
                  <c:v>73.430000000000007</c:v>
                </c:pt>
                <c:pt idx="3677">
                  <c:v>73.45</c:v>
                </c:pt>
                <c:pt idx="3678">
                  <c:v>73.468999999999994</c:v>
                </c:pt>
                <c:pt idx="3679">
                  <c:v>73.489999999999995</c:v>
                </c:pt>
                <c:pt idx="3680">
                  <c:v>73.510000000000005</c:v>
                </c:pt>
                <c:pt idx="3681">
                  <c:v>73.53</c:v>
                </c:pt>
                <c:pt idx="3682">
                  <c:v>73.55</c:v>
                </c:pt>
                <c:pt idx="3683">
                  <c:v>73.569000000000003</c:v>
                </c:pt>
                <c:pt idx="3684">
                  <c:v>73.588999999999999</c:v>
                </c:pt>
                <c:pt idx="3685">
                  <c:v>73.608999999999995</c:v>
                </c:pt>
                <c:pt idx="3686">
                  <c:v>73.629000000000005</c:v>
                </c:pt>
                <c:pt idx="3687">
                  <c:v>73.649000000000001</c:v>
                </c:pt>
                <c:pt idx="3688">
                  <c:v>73.67</c:v>
                </c:pt>
                <c:pt idx="3689">
                  <c:v>73.688999999999993</c:v>
                </c:pt>
                <c:pt idx="3690">
                  <c:v>73.709000000000003</c:v>
                </c:pt>
                <c:pt idx="3691">
                  <c:v>73.73</c:v>
                </c:pt>
                <c:pt idx="3692">
                  <c:v>73.75</c:v>
                </c:pt>
                <c:pt idx="3693">
                  <c:v>73.769000000000005</c:v>
                </c:pt>
                <c:pt idx="3694">
                  <c:v>73.789000000000001</c:v>
                </c:pt>
                <c:pt idx="3695">
                  <c:v>73.81</c:v>
                </c:pt>
                <c:pt idx="3696">
                  <c:v>73.828999999999994</c:v>
                </c:pt>
                <c:pt idx="3697">
                  <c:v>73.849000000000004</c:v>
                </c:pt>
                <c:pt idx="3698">
                  <c:v>73.869</c:v>
                </c:pt>
                <c:pt idx="3699">
                  <c:v>73.888999999999996</c:v>
                </c:pt>
                <c:pt idx="3700">
                  <c:v>73.909000000000006</c:v>
                </c:pt>
                <c:pt idx="3701">
                  <c:v>73.929000000000002</c:v>
                </c:pt>
                <c:pt idx="3702">
                  <c:v>73.948999999999998</c:v>
                </c:pt>
                <c:pt idx="3703">
                  <c:v>73.968999999999994</c:v>
                </c:pt>
                <c:pt idx="3704">
                  <c:v>73.989000000000004</c:v>
                </c:pt>
                <c:pt idx="3705">
                  <c:v>74.009</c:v>
                </c:pt>
                <c:pt idx="3706">
                  <c:v>74.028999999999996</c:v>
                </c:pt>
                <c:pt idx="3707">
                  <c:v>74.049000000000007</c:v>
                </c:pt>
                <c:pt idx="3708">
                  <c:v>74.069000000000003</c:v>
                </c:pt>
                <c:pt idx="3709">
                  <c:v>74.088999999999999</c:v>
                </c:pt>
                <c:pt idx="3710">
                  <c:v>74.108999999999995</c:v>
                </c:pt>
                <c:pt idx="3711">
                  <c:v>74.129000000000005</c:v>
                </c:pt>
                <c:pt idx="3712">
                  <c:v>74.149000000000001</c:v>
                </c:pt>
                <c:pt idx="3713">
                  <c:v>74.168999999999997</c:v>
                </c:pt>
                <c:pt idx="3714">
                  <c:v>74.188999999999993</c:v>
                </c:pt>
                <c:pt idx="3715">
                  <c:v>74.209000000000003</c:v>
                </c:pt>
                <c:pt idx="3716">
                  <c:v>74.228999999999999</c:v>
                </c:pt>
                <c:pt idx="3717">
                  <c:v>74.248000000000005</c:v>
                </c:pt>
                <c:pt idx="3718">
                  <c:v>74.268000000000001</c:v>
                </c:pt>
                <c:pt idx="3719">
                  <c:v>74.289000000000001</c:v>
                </c:pt>
                <c:pt idx="3720">
                  <c:v>74.308999999999997</c:v>
                </c:pt>
                <c:pt idx="3721">
                  <c:v>74.328999999999994</c:v>
                </c:pt>
                <c:pt idx="3722">
                  <c:v>74.349000000000004</c:v>
                </c:pt>
                <c:pt idx="3723">
                  <c:v>74.369</c:v>
                </c:pt>
                <c:pt idx="3724">
                  <c:v>74.388999999999996</c:v>
                </c:pt>
                <c:pt idx="3725">
                  <c:v>74.409000000000006</c:v>
                </c:pt>
                <c:pt idx="3726">
                  <c:v>74.429000000000002</c:v>
                </c:pt>
                <c:pt idx="3727">
                  <c:v>74.448999999999998</c:v>
                </c:pt>
                <c:pt idx="3728">
                  <c:v>74.468000000000004</c:v>
                </c:pt>
                <c:pt idx="3729">
                  <c:v>74.489000000000004</c:v>
                </c:pt>
                <c:pt idx="3730">
                  <c:v>74.509</c:v>
                </c:pt>
                <c:pt idx="3731">
                  <c:v>74.528000000000006</c:v>
                </c:pt>
                <c:pt idx="3732">
                  <c:v>74.549000000000007</c:v>
                </c:pt>
                <c:pt idx="3733">
                  <c:v>74.569000000000003</c:v>
                </c:pt>
                <c:pt idx="3734">
                  <c:v>74.588999999999999</c:v>
                </c:pt>
                <c:pt idx="3735">
                  <c:v>74.608999999999995</c:v>
                </c:pt>
                <c:pt idx="3736">
                  <c:v>74.629000000000005</c:v>
                </c:pt>
                <c:pt idx="3737">
                  <c:v>74.647999999999996</c:v>
                </c:pt>
                <c:pt idx="3738">
                  <c:v>74.668000000000006</c:v>
                </c:pt>
                <c:pt idx="3739">
                  <c:v>74.688000000000002</c:v>
                </c:pt>
                <c:pt idx="3740">
                  <c:v>74.707999999999998</c:v>
                </c:pt>
                <c:pt idx="3741">
                  <c:v>74.727999999999994</c:v>
                </c:pt>
                <c:pt idx="3742">
                  <c:v>74.748000000000005</c:v>
                </c:pt>
                <c:pt idx="3743">
                  <c:v>74.768000000000001</c:v>
                </c:pt>
                <c:pt idx="3744">
                  <c:v>74.787999999999997</c:v>
                </c:pt>
                <c:pt idx="3745">
                  <c:v>74.808000000000007</c:v>
                </c:pt>
                <c:pt idx="3746">
                  <c:v>74.828000000000003</c:v>
                </c:pt>
                <c:pt idx="3747">
                  <c:v>74.847999999999999</c:v>
                </c:pt>
                <c:pt idx="3748">
                  <c:v>74.867999999999995</c:v>
                </c:pt>
                <c:pt idx="3749">
                  <c:v>74.888000000000005</c:v>
                </c:pt>
                <c:pt idx="3750">
                  <c:v>74.908000000000001</c:v>
                </c:pt>
                <c:pt idx="3751">
                  <c:v>74.927999999999997</c:v>
                </c:pt>
                <c:pt idx="3752">
                  <c:v>74.947999999999993</c:v>
                </c:pt>
                <c:pt idx="3753">
                  <c:v>74.968000000000004</c:v>
                </c:pt>
                <c:pt idx="3754">
                  <c:v>74.988</c:v>
                </c:pt>
                <c:pt idx="3755">
                  <c:v>75.007999999999996</c:v>
                </c:pt>
                <c:pt idx="3756">
                  <c:v>75.028000000000006</c:v>
                </c:pt>
                <c:pt idx="3757">
                  <c:v>75.048000000000002</c:v>
                </c:pt>
                <c:pt idx="3758">
                  <c:v>75.067999999999998</c:v>
                </c:pt>
                <c:pt idx="3759">
                  <c:v>75.087999999999994</c:v>
                </c:pt>
                <c:pt idx="3760">
                  <c:v>75.108000000000004</c:v>
                </c:pt>
                <c:pt idx="3761">
                  <c:v>75.128</c:v>
                </c:pt>
                <c:pt idx="3762">
                  <c:v>75.147999999999996</c:v>
                </c:pt>
                <c:pt idx="3763">
                  <c:v>75.168000000000006</c:v>
                </c:pt>
                <c:pt idx="3764">
                  <c:v>75.188000000000002</c:v>
                </c:pt>
                <c:pt idx="3765">
                  <c:v>75.207999999999998</c:v>
                </c:pt>
                <c:pt idx="3766">
                  <c:v>75.227999999999994</c:v>
                </c:pt>
                <c:pt idx="3767">
                  <c:v>75.248000000000005</c:v>
                </c:pt>
                <c:pt idx="3768">
                  <c:v>75.268000000000001</c:v>
                </c:pt>
                <c:pt idx="3769">
                  <c:v>75.287999999999997</c:v>
                </c:pt>
                <c:pt idx="3770">
                  <c:v>75.307000000000002</c:v>
                </c:pt>
                <c:pt idx="3771">
                  <c:v>75.328000000000003</c:v>
                </c:pt>
                <c:pt idx="3772">
                  <c:v>75.347999999999999</c:v>
                </c:pt>
                <c:pt idx="3773">
                  <c:v>75.367000000000004</c:v>
                </c:pt>
                <c:pt idx="3774">
                  <c:v>75.388000000000005</c:v>
                </c:pt>
                <c:pt idx="3775">
                  <c:v>75.408000000000001</c:v>
                </c:pt>
                <c:pt idx="3776">
                  <c:v>75.427999999999997</c:v>
                </c:pt>
                <c:pt idx="3777">
                  <c:v>75.447999999999993</c:v>
                </c:pt>
                <c:pt idx="3778">
                  <c:v>75.468000000000004</c:v>
                </c:pt>
                <c:pt idx="3779">
                  <c:v>75.486999999999995</c:v>
                </c:pt>
                <c:pt idx="3780">
                  <c:v>75.507000000000005</c:v>
                </c:pt>
                <c:pt idx="3781">
                  <c:v>75.527000000000001</c:v>
                </c:pt>
                <c:pt idx="3782">
                  <c:v>75.546999999999997</c:v>
                </c:pt>
                <c:pt idx="3783">
                  <c:v>75.566999999999993</c:v>
                </c:pt>
                <c:pt idx="3784">
                  <c:v>75.587999999999994</c:v>
                </c:pt>
                <c:pt idx="3785">
                  <c:v>75.606999999999999</c:v>
                </c:pt>
                <c:pt idx="3786">
                  <c:v>75.626999999999995</c:v>
                </c:pt>
                <c:pt idx="3787">
                  <c:v>75.647999999999996</c:v>
                </c:pt>
                <c:pt idx="3788">
                  <c:v>75.668000000000006</c:v>
                </c:pt>
                <c:pt idx="3789">
                  <c:v>75.686999999999998</c:v>
                </c:pt>
                <c:pt idx="3790">
                  <c:v>75.707999999999998</c:v>
                </c:pt>
                <c:pt idx="3791">
                  <c:v>75.727000000000004</c:v>
                </c:pt>
                <c:pt idx="3792">
                  <c:v>75.748000000000005</c:v>
                </c:pt>
                <c:pt idx="3793">
                  <c:v>75.766999999999996</c:v>
                </c:pt>
                <c:pt idx="3794">
                  <c:v>75.787000000000006</c:v>
                </c:pt>
                <c:pt idx="3795">
                  <c:v>75.808000000000007</c:v>
                </c:pt>
                <c:pt idx="3796">
                  <c:v>75.826999999999998</c:v>
                </c:pt>
                <c:pt idx="3797">
                  <c:v>75.846999999999994</c:v>
                </c:pt>
                <c:pt idx="3798">
                  <c:v>75.867000000000004</c:v>
                </c:pt>
                <c:pt idx="3799">
                  <c:v>75.888000000000005</c:v>
                </c:pt>
                <c:pt idx="3800">
                  <c:v>75.908000000000001</c:v>
                </c:pt>
                <c:pt idx="3801">
                  <c:v>75.927000000000007</c:v>
                </c:pt>
                <c:pt idx="3802">
                  <c:v>75.947000000000003</c:v>
                </c:pt>
                <c:pt idx="3803">
                  <c:v>75.966999999999999</c:v>
                </c:pt>
                <c:pt idx="3804">
                  <c:v>75.988</c:v>
                </c:pt>
                <c:pt idx="3805">
                  <c:v>76.007999999999996</c:v>
                </c:pt>
                <c:pt idx="3806">
                  <c:v>76.027000000000001</c:v>
                </c:pt>
                <c:pt idx="3807">
                  <c:v>76.046999999999997</c:v>
                </c:pt>
                <c:pt idx="3808">
                  <c:v>76.066999999999993</c:v>
                </c:pt>
                <c:pt idx="3809">
                  <c:v>76.085999999999999</c:v>
                </c:pt>
                <c:pt idx="3810">
                  <c:v>76.106999999999999</c:v>
                </c:pt>
                <c:pt idx="3811">
                  <c:v>76.126999999999995</c:v>
                </c:pt>
                <c:pt idx="3812">
                  <c:v>76.147000000000006</c:v>
                </c:pt>
                <c:pt idx="3813">
                  <c:v>76.167000000000002</c:v>
                </c:pt>
                <c:pt idx="3814">
                  <c:v>76.186999999999998</c:v>
                </c:pt>
                <c:pt idx="3815">
                  <c:v>76.206999999999994</c:v>
                </c:pt>
                <c:pt idx="3816">
                  <c:v>76.227000000000004</c:v>
                </c:pt>
                <c:pt idx="3817">
                  <c:v>76.247</c:v>
                </c:pt>
                <c:pt idx="3818">
                  <c:v>76.266999999999996</c:v>
                </c:pt>
                <c:pt idx="3819">
                  <c:v>76.287000000000006</c:v>
                </c:pt>
                <c:pt idx="3820">
                  <c:v>76.307000000000002</c:v>
                </c:pt>
                <c:pt idx="3821">
                  <c:v>76.326999999999998</c:v>
                </c:pt>
                <c:pt idx="3822">
                  <c:v>76.346999999999994</c:v>
                </c:pt>
                <c:pt idx="3823">
                  <c:v>76.367000000000004</c:v>
                </c:pt>
                <c:pt idx="3824">
                  <c:v>76.387</c:v>
                </c:pt>
                <c:pt idx="3825">
                  <c:v>76.406999999999996</c:v>
                </c:pt>
                <c:pt idx="3826">
                  <c:v>76.427000000000007</c:v>
                </c:pt>
                <c:pt idx="3827">
                  <c:v>76.445999999999998</c:v>
                </c:pt>
                <c:pt idx="3828">
                  <c:v>76.465999999999994</c:v>
                </c:pt>
                <c:pt idx="3829">
                  <c:v>76.486999999999995</c:v>
                </c:pt>
                <c:pt idx="3830">
                  <c:v>76.507000000000005</c:v>
                </c:pt>
                <c:pt idx="3831">
                  <c:v>76.527000000000001</c:v>
                </c:pt>
                <c:pt idx="3832">
                  <c:v>76.546999999999997</c:v>
                </c:pt>
                <c:pt idx="3833">
                  <c:v>76.566000000000003</c:v>
                </c:pt>
                <c:pt idx="3834">
                  <c:v>76.587000000000003</c:v>
                </c:pt>
                <c:pt idx="3835">
                  <c:v>76.605999999999995</c:v>
                </c:pt>
                <c:pt idx="3836">
                  <c:v>76.626000000000005</c:v>
                </c:pt>
                <c:pt idx="3837">
                  <c:v>76.647000000000006</c:v>
                </c:pt>
                <c:pt idx="3838">
                  <c:v>76.665999999999997</c:v>
                </c:pt>
                <c:pt idx="3839">
                  <c:v>76.686999999999998</c:v>
                </c:pt>
                <c:pt idx="3840">
                  <c:v>76.706000000000003</c:v>
                </c:pt>
                <c:pt idx="3841">
                  <c:v>76.725999999999999</c:v>
                </c:pt>
                <c:pt idx="3842">
                  <c:v>76.747</c:v>
                </c:pt>
                <c:pt idx="3843">
                  <c:v>76.766000000000005</c:v>
                </c:pt>
                <c:pt idx="3844">
                  <c:v>76.787000000000006</c:v>
                </c:pt>
                <c:pt idx="3845">
                  <c:v>76.805999999999997</c:v>
                </c:pt>
                <c:pt idx="3846">
                  <c:v>76.825999999999993</c:v>
                </c:pt>
                <c:pt idx="3847">
                  <c:v>76.846000000000004</c:v>
                </c:pt>
                <c:pt idx="3848">
                  <c:v>76.866</c:v>
                </c:pt>
                <c:pt idx="3849">
                  <c:v>76.885999999999996</c:v>
                </c:pt>
                <c:pt idx="3850">
                  <c:v>76.906000000000006</c:v>
                </c:pt>
                <c:pt idx="3851">
                  <c:v>76.926000000000002</c:v>
                </c:pt>
                <c:pt idx="3852">
                  <c:v>76.945999999999998</c:v>
                </c:pt>
                <c:pt idx="3853">
                  <c:v>76.966999999999999</c:v>
                </c:pt>
                <c:pt idx="3854">
                  <c:v>76.986000000000004</c:v>
                </c:pt>
                <c:pt idx="3855">
                  <c:v>77.006</c:v>
                </c:pt>
                <c:pt idx="3856">
                  <c:v>77.025999999999996</c:v>
                </c:pt>
                <c:pt idx="3857">
                  <c:v>77.046000000000006</c:v>
                </c:pt>
                <c:pt idx="3858">
                  <c:v>77.066000000000003</c:v>
                </c:pt>
                <c:pt idx="3859">
                  <c:v>77.085999999999999</c:v>
                </c:pt>
                <c:pt idx="3860">
                  <c:v>77.105999999999995</c:v>
                </c:pt>
                <c:pt idx="3861">
                  <c:v>77.126000000000005</c:v>
                </c:pt>
                <c:pt idx="3862">
                  <c:v>77.146000000000001</c:v>
                </c:pt>
                <c:pt idx="3863">
                  <c:v>77.165999999999997</c:v>
                </c:pt>
                <c:pt idx="3864">
                  <c:v>77.186000000000007</c:v>
                </c:pt>
                <c:pt idx="3865">
                  <c:v>77.206000000000003</c:v>
                </c:pt>
                <c:pt idx="3866">
                  <c:v>77.225999999999999</c:v>
                </c:pt>
                <c:pt idx="3867">
                  <c:v>77.245999999999995</c:v>
                </c:pt>
                <c:pt idx="3868">
                  <c:v>77.266000000000005</c:v>
                </c:pt>
                <c:pt idx="3869">
                  <c:v>77.286000000000001</c:v>
                </c:pt>
                <c:pt idx="3870">
                  <c:v>77.305999999999997</c:v>
                </c:pt>
                <c:pt idx="3871">
                  <c:v>77.325000000000003</c:v>
                </c:pt>
                <c:pt idx="3872">
                  <c:v>77.344999999999999</c:v>
                </c:pt>
                <c:pt idx="3873">
                  <c:v>77.366</c:v>
                </c:pt>
                <c:pt idx="3874">
                  <c:v>77.385999999999996</c:v>
                </c:pt>
                <c:pt idx="3875">
                  <c:v>77.406000000000006</c:v>
                </c:pt>
                <c:pt idx="3876">
                  <c:v>77.424999999999997</c:v>
                </c:pt>
                <c:pt idx="3877">
                  <c:v>77.444999999999993</c:v>
                </c:pt>
                <c:pt idx="3878">
                  <c:v>77.465999999999994</c:v>
                </c:pt>
                <c:pt idx="3879">
                  <c:v>77.486000000000004</c:v>
                </c:pt>
                <c:pt idx="3880">
                  <c:v>77.506</c:v>
                </c:pt>
                <c:pt idx="3881">
                  <c:v>77.525000000000006</c:v>
                </c:pt>
                <c:pt idx="3882">
                  <c:v>77.546000000000006</c:v>
                </c:pt>
                <c:pt idx="3883">
                  <c:v>77.566000000000003</c:v>
                </c:pt>
                <c:pt idx="3884">
                  <c:v>77.584999999999994</c:v>
                </c:pt>
                <c:pt idx="3885">
                  <c:v>77.605000000000004</c:v>
                </c:pt>
                <c:pt idx="3886">
                  <c:v>77.626000000000005</c:v>
                </c:pt>
                <c:pt idx="3887">
                  <c:v>77.646000000000001</c:v>
                </c:pt>
                <c:pt idx="3888">
                  <c:v>77.665999999999997</c:v>
                </c:pt>
                <c:pt idx="3889">
                  <c:v>77.685000000000002</c:v>
                </c:pt>
                <c:pt idx="3890">
                  <c:v>77.706000000000003</c:v>
                </c:pt>
                <c:pt idx="3891">
                  <c:v>77.725999999999999</c:v>
                </c:pt>
                <c:pt idx="3892">
                  <c:v>77.745999999999995</c:v>
                </c:pt>
                <c:pt idx="3893">
                  <c:v>77.766000000000005</c:v>
                </c:pt>
                <c:pt idx="3894">
                  <c:v>77.784999999999997</c:v>
                </c:pt>
                <c:pt idx="3895">
                  <c:v>77.805999999999997</c:v>
                </c:pt>
                <c:pt idx="3896">
                  <c:v>77.825000000000003</c:v>
                </c:pt>
                <c:pt idx="3897">
                  <c:v>77.844999999999999</c:v>
                </c:pt>
                <c:pt idx="3898">
                  <c:v>77.866</c:v>
                </c:pt>
                <c:pt idx="3899">
                  <c:v>77.885000000000005</c:v>
                </c:pt>
                <c:pt idx="3900">
                  <c:v>77.905000000000001</c:v>
                </c:pt>
                <c:pt idx="3901">
                  <c:v>77.924999999999997</c:v>
                </c:pt>
                <c:pt idx="3902">
                  <c:v>77.944999999999993</c:v>
                </c:pt>
                <c:pt idx="3903">
                  <c:v>77.965999999999994</c:v>
                </c:pt>
                <c:pt idx="3904">
                  <c:v>77.984999999999999</c:v>
                </c:pt>
                <c:pt idx="3905">
                  <c:v>78.004999999999995</c:v>
                </c:pt>
                <c:pt idx="3906">
                  <c:v>78.025000000000006</c:v>
                </c:pt>
                <c:pt idx="3907">
                  <c:v>78.045000000000002</c:v>
                </c:pt>
                <c:pt idx="3908">
                  <c:v>78.064999999999998</c:v>
                </c:pt>
                <c:pt idx="3909">
                  <c:v>78.084999999999994</c:v>
                </c:pt>
                <c:pt idx="3910">
                  <c:v>78.105000000000004</c:v>
                </c:pt>
                <c:pt idx="3911">
                  <c:v>78.125</c:v>
                </c:pt>
                <c:pt idx="3912">
                  <c:v>78.144999999999996</c:v>
                </c:pt>
                <c:pt idx="3913">
                  <c:v>78.165000000000006</c:v>
                </c:pt>
                <c:pt idx="3914">
                  <c:v>78.185000000000002</c:v>
                </c:pt>
                <c:pt idx="3915">
                  <c:v>78.204999999999998</c:v>
                </c:pt>
                <c:pt idx="3916">
                  <c:v>78.224999999999994</c:v>
                </c:pt>
                <c:pt idx="3917">
                  <c:v>78.244</c:v>
                </c:pt>
                <c:pt idx="3918">
                  <c:v>78.265000000000001</c:v>
                </c:pt>
                <c:pt idx="3919">
                  <c:v>78.284999999999997</c:v>
                </c:pt>
                <c:pt idx="3920">
                  <c:v>78.305000000000007</c:v>
                </c:pt>
                <c:pt idx="3921">
                  <c:v>78.323999999999998</c:v>
                </c:pt>
                <c:pt idx="3922">
                  <c:v>78.344999999999999</c:v>
                </c:pt>
                <c:pt idx="3923">
                  <c:v>78.364000000000004</c:v>
                </c:pt>
                <c:pt idx="3924">
                  <c:v>78.385000000000005</c:v>
                </c:pt>
                <c:pt idx="3925">
                  <c:v>78.405000000000001</c:v>
                </c:pt>
                <c:pt idx="3926">
                  <c:v>78.424000000000007</c:v>
                </c:pt>
                <c:pt idx="3927">
                  <c:v>78.444000000000003</c:v>
                </c:pt>
                <c:pt idx="3928">
                  <c:v>78.465000000000003</c:v>
                </c:pt>
                <c:pt idx="3929">
                  <c:v>78.484999999999999</c:v>
                </c:pt>
                <c:pt idx="3930">
                  <c:v>78.504999999999995</c:v>
                </c:pt>
                <c:pt idx="3931">
                  <c:v>78.525000000000006</c:v>
                </c:pt>
                <c:pt idx="3932">
                  <c:v>78.545000000000002</c:v>
                </c:pt>
                <c:pt idx="3933">
                  <c:v>78.564999999999998</c:v>
                </c:pt>
                <c:pt idx="3934">
                  <c:v>78.584000000000003</c:v>
                </c:pt>
                <c:pt idx="3935">
                  <c:v>78.605000000000004</c:v>
                </c:pt>
                <c:pt idx="3936">
                  <c:v>78.625</c:v>
                </c:pt>
                <c:pt idx="3937">
                  <c:v>78.644000000000005</c:v>
                </c:pt>
                <c:pt idx="3938">
                  <c:v>78.664000000000001</c:v>
                </c:pt>
                <c:pt idx="3939">
                  <c:v>78.685000000000002</c:v>
                </c:pt>
                <c:pt idx="3940">
                  <c:v>78.703999999999994</c:v>
                </c:pt>
                <c:pt idx="3941">
                  <c:v>78.724000000000004</c:v>
                </c:pt>
                <c:pt idx="3942">
                  <c:v>78.745000000000005</c:v>
                </c:pt>
                <c:pt idx="3943">
                  <c:v>78.763999999999996</c:v>
                </c:pt>
                <c:pt idx="3944">
                  <c:v>78.784999999999997</c:v>
                </c:pt>
                <c:pt idx="3945">
                  <c:v>78.805000000000007</c:v>
                </c:pt>
                <c:pt idx="3946">
                  <c:v>78.823999999999998</c:v>
                </c:pt>
                <c:pt idx="3947">
                  <c:v>78.843999999999994</c:v>
                </c:pt>
                <c:pt idx="3948">
                  <c:v>78.864000000000004</c:v>
                </c:pt>
                <c:pt idx="3949">
                  <c:v>78.884</c:v>
                </c:pt>
                <c:pt idx="3950">
                  <c:v>78.905000000000001</c:v>
                </c:pt>
                <c:pt idx="3951">
                  <c:v>78.924000000000007</c:v>
                </c:pt>
                <c:pt idx="3952">
                  <c:v>78.944000000000003</c:v>
                </c:pt>
                <c:pt idx="3953">
                  <c:v>78.963999999999999</c:v>
                </c:pt>
                <c:pt idx="3954">
                  <c:v>78.984999999999999</c:v>
                </c:pt>
                <c:pt idx="3955">
                  <c:v>79.004000000000005</c:v>
                </c:pt>
                <c:pt idx="3956">
                  <c:v>79.024000000000001</c:v>
                </c:pt>
                <c:pt idx="3957">
                  <c:v>79.045000000000002</c:v>
                </c:pt>
                <c:pt idx="3958">
                  <c:v>79.063999999999993</c:v>
                </c:pt>
                <c:pt idx="3959">
                  <c:v>79.084999999999994</c:v>
                </c:pt>
                <c:pt idx="3960">
                  <c:v>79.103999999999999</c:v>
                </c:pt>
                <c:pt idx="3961">
                  <c:v>79.123999999999995</c:v>
                </c:pt>
                <c:pt idx="3962">
                  <c:v>79.144000000000005</c:v>
                </c:pt>
                <c:pt idx="3963">
                  <c:v>79.162999999999997</c:v>
                </c:pt>
                <c:pt idx="3964">
                  <c:v>79.183999999999997</c:v>
                </c:pt>
                <c:pt idx="3965">
                  <c:v>79.203999999999994</c:v>
                </c:pt>
                <c:pt idx="3966">
                  <c:v>79.224000000000004</c:v>
                </c:pt>
                <c:pt idx="3967">
                  <c:v>79.244</c:v>
                </c:pt>
                <c:pt idx="3968">
                  <c:v>79.263000000000005</c:v>
                </c:pt>
                <c:pt idx="3969">
                  <c:v>79.284000000000006</c:v>
                </c:pt>
                <c:pt idx="3970">
                  <c:v>79.304000000000002</c:v>
                </c:pt>
                <c:pt idx="3971">
                  <c:v>79.323999999999998</c:v>
                </c:pt>
                <c:pt idx="3972">
                  <c:v>79.343999999999994</c:v>
                </c:pt>
                <c:pt idx="3973">
                  <c:v>79.364000000000004</c:v>
                </c:pt>
                <c:pt idx="3974">
                  <c:v>79.384</c:v>
                </c:pt>
                <c:pt idx="3975">
                  <c:v>79.403999999999996</c:v>
                </c:pt>
                <c:pt idx="3976">
                  <c:v>79.424000000000007</c:v>
                </c:pt>
                <c:pt idx="3977">
                  <c:v>79.444000000000003</c:v>
                </c:pt>
                <c:pt idx="3978">
                  <c:v>79.462999999999994</c:v>
                </c:pt>
                <c:pt idx="3979">
                  <c:v>79.483999999999995</c:v>
                </c:pt>
                <c:pt idx="3980">
                  <c:v>79.504000000000005</c:v>
                </c:pt>
                <c:pt idx="3981">
                  <c:v>79.524000000000001</c:v>
                </c:pt>
                <c:pt idx="3982">
                  <c:v>79.543999999999997</c:v>
                </c:pt>
                <c:pt idx="3983">
                  <c:v>79.563999999999993</c:v>
                </c:pt>
                <c:pt idx="3984">
                  <c:v>79.584000000000003</c:v>
                </c:pt>
                <c:pt idx="3985">
                  <c:v>79.603999999999999</c:v>
                </c:pt>
                <c:pt idx="3986">
                  <c:v>79.623999999999995</c:v>
                </c:pt>
                <c:pt idx="3987">
                  <c:v>79.644000000000005</c:v>
                </c:pt>
                <c:pt idx="3988">
                  <c:v>79.664000000000001</c:v>
                </c:pt>
                <c:pt idx="3989">
                  <c:v>79.683999999999997</c:v>
                </c:pt>
                <c:pt idx="3990">
                  <c:v>79.703999999999994</c:v>
                </c:pt>
                <c:pt idx="3991">
                  <c:v>79.724000000000004</c:v>
                </c:pt>
                <c:pt idx="3992">
                  <c:v>79.742999999999995</c:v>
                </c:pt>
                <c:pt idx="3993">
                  <c:v>79.763000000000005</c:v>
                </c:pt>
                <c:pt idx="3994">
                  <c:v>79.784000000000006</c:v>
                </c:pt>
                <c:pt idx="3995">
                  <c:v>79.804000000000002</c:v>
                </c:pt>
                <c:pt idx="3996">
                  <c:v>79.822999999999993</c:v>
                </c:pt>
                <c:pt idx="3997">
                  <c:v>79.843000000000004</c:v>
                </c:pt>
                <c:pt idx="3998">
                  <c:v>79.864000000000004</c:v>
                </c:pt>
                <c:pt idx="3999">
                  <c:v>79.882999999999996</c:v>
                </c:pt>
                <c:pt idx="4000">
                  <c:v>79.903000000000006</c:v>
                </c:pt>
                <c:pt idx="4001">
                  <c:v>79.923000000000002</c:v>
                </c:pt>
                <c:pt idx="4002">
                  <c:v>79.942999999999998</c:v>
                </c:pt>
                <c:pt idx="4003">
                  <c:v>79.962999999999994</c:v>
                </c:pt>
                <c:pt idx="4004">
                  <c:v>79.983000000000004</c:v>
                </c:pt>
                <c:pt idx="4005">
                  <c:v>80.003</c:v>
                </c:pt>
                <c:pt idx="4006">
                  <c:v>80.022999999999996</c:v>
                </c:pt>
                <c:pt idx="4007">
                  <c:v>80.043000000000006</c:v>
                </c:pt>
                <c:pt idx="4008">
                  <c:v>80.063999999999993</c:v>
                </c:pt>
                <c:pt idx="4009">
                  <c:v>80.082999999999998</c:v>
                </c:pt>
                <c:pt idx="4010">
                  <c:v>80.102999999999994</c:v>
                </c:pt>
                <c:pt idx="4011">
                  <c:v>80.123999999999995</c:v>
                </c:pt>
                <c:pt idx="4012">
                  <c:v>80.143000000000001</c:v>
                </c:pt>
                <c:pt idx="4013">
                  <c:v>80.162999999999997</c:v>
                </c:pt>
                <c:pt idx="4014">
                  <c:v>80.183000000000007</c:v>
                </c:pt>
                <c:pt idx="4015">
                  <c:v>80.203000000000003</c:v>
                </c:pt>
                <c:pt idx="4016">
                  <c:v>80.222999999999999</c:v>
                </c:pt>
                <c:pt idx="4017">
                  <c:v>80.242999999999995</c:v>
                </c:pt>
                <c:pt idx="4018">
                  <c:v>80.263000000000005</c:v>
                </c:pt>
                <c:pt idx="4019">
                  <c:v>80.283000000000001</c:v>
                </c:pt>
                <c:pt idx="4020">
                  <c:v>80.302999999999997</c:v>
                </c:pt>
                <c:pt idx="4021">
                  <c:v>80.322999999999993</c:v>
                </c:pt>
                <c:pt idx="4022">
                  <c:v>80.343000000000004</c:v>
                </c:pt>
                <c:pt idx="4023">
                  <c:v>80.363</c:v>
                </c:pt>
                <c:pt idx="4024">
                  <c:v>80.382999999999996</c:v>
                </c:pt>
                <c:pt idx="4025">
                  <c:v>80.403000000000006</c:v>
                </c:pt>
                <c:pt idx="4026">
                  <c:v>80.423000000000002</c:v>
                </c:pt>
                <c:pt idx="4027">
                  <c:v>80.442999999999998</c:v>
                </c:pt>
                <c:pt idx="4028">
                  <c:v>80.462999999999994</c:v>
                </c:pt>
                <c:pt idx="4029">
                  <c:v>80.481999999999999</c:v>
                </c:pt>
                <c:pt idx="4030">
                  <c:v>80.503</c:v>
                </c:pt>
                <c:pt idx="4031">
                  <c:v>80.522999999999996</c:v>
                </c:pt>
                <c:pt idx="4032">
                  <c:v>80.542000000000002</c:v>
                </c:pt>
                <c:pt idx="4033">
                  <c:v>80.563000000000002</c:v>
                </c:pt>
                <c:pt idx="4034">
                  <c:v>80.581999999999994</c:v>
                </c:pt>
                <c:pt idx="4035">
                  <c:v>80.602999999999994</c:v>
                </c:pt>
                <c:pt idx="4036">
                  <c:v>80.623000000000005</c:v>
                </c:pt>
                <c:pt idx="4037">
                  <c:v>80.641999999999996</c:v>
                </c:pt>
                <c:pt idx="4038">
                  <c:v>80.662999999999997</c:v>
                </c:pt>
                <c:pt idx="4039">
                  <c:v>80.683000000000007</c:v>
                </c:pt>
                <c:pt idx="4040">
                  <c:v>80.703000000000003</c:v>
                </c:pt>
                <c:pt idx="4041">
                  <c:v>80.722999999999999</c:v>
                </c:pt>
                <c:pt idx="4042">
                  <c:v>80.742000000000004</c:v>
                </c:pt>
                <c:pt idx="4043">
                  <c:v>80.762</c:v>
                </c:pt>
                <c:pt idx="4044">
                  <c:v>80.783000000000001</c:v>
                </c:pt>
                <c:pt idx="4045">
                  <c:v>80.802000000000007</c:v>
                </c:pt>
                <c:pt idx="4046">
                  <c:v>80.822000000000003</c:v>
                </c:pt>
                <c:pt idx="4047">
                  <c:v>80.843000000000004</c:v>
                </c:pt>
                <c:pt idx="4048">
                  <c:v>80.861999999999995</c:v>
                </c:pt>
                <c:pt idx="4049">
                  <c:v>80.882999999999996</c:v>
                </c:pt>
                <c:pt idx="4050">
                  <c:v>80.902000000000001</c:v>
                </c:pt>
                <c:pt idx="4051">
                  <c:v>80.923000000000002</c:v>
                </c:pt>
                <c:pt idx="4052">
                  <c:v>80.941999999999993</c:v>
                </c:pt>
                <c:pt idx="4053">
                  <c:v>80.962000000000003</c:v>
                </c:pt>
                <c:pt idx="4054">
                  <c:v>80.981999999999999</c:v>
                </c:pt>
                <c:pt idx="4055">
                  <c:v>81.001999999999995</c:v>
                </c:pt>
                <c:pt idx="4056">
                  <c:v>81.022000000000006</c:v>
                </c:pt>
                <c:pt idx="4057">
                  <c:v>81.043000000000006</c:v>
                </c:pt>
                <c:pt idx="4058">
                  <c:v>81.061999999999998</c:v>
                </c:pt>
                <c:pt idx="4059">
                  <c:v>81.082999999999998</c:v>
                </c:pt>
                <c:pt idx="4060">
                  <c:v>81.102000000000004</c:v>
                </c:pt>
                <c:pt idx="4061">
                  <c:v>81.122</c:v>
                </c:pt>
                <c:pt idx="4062">
                  <c:v>81.141999999999996</c:v>
                </c:pt>
                <c:pt idx="4063">
                  <c:v>81.162000000000006</c:v>
                </c:pt>
                <c:pt idx="4064">
                  <c:v>81.182000000000002</c:v>
                </c:pt>
                <c:pt idx="4065">
                  <c:v>81.201999999999998</c:v>
                </c:pt>
                <c:pt idx="4066">
                  <c:v>81.221999999999994</c:v>
                </c:pt>
                <c:pt idx="4067">
                  <c:v>81.242000000000004</c:v>
                </c:pt>
                <c:pt idx="4068">
                  <c:v>81.262</c:v>
                </c:pt>
                <c:pt idx="4069">
                  <c:v>81.281999999999996</c:v>
                </c:pt>
                <c:pt idx="4070">
                  <c:v>81.302000000000007</c:v>
                </c:pt>
                <c:pt idx="4071">
                  <c:v>81.322000000000003</c:v>
                </c:pt>
                <c:pt idx="4072">
                  <c:v>81.341999999999999</c:v>
                </c:pt>
                <c:pt idx="4073">
                  <c:v>81.361999999999995</c:v>
                </c:pt>
                <c:pt idx="4074">
                  <c:v>81.382000000000005</c:v>
                </c:pt>
                <c:pt idx="4075">
                  <c:v>81.402000000000001</c:v>
                </c:pt>
                <c:pt idx="4076">
                  <c:v>81.421999999999997</c:v>
                </c:pt>
                <c:pt idx="4077">
                  <c:v>81.441999999999993</c:v>
                </c:pt>
                <c:pt idx="4078">
                  <c:v>81.460999999999999</c:v>
                </c:pt>
                <c:pt idx="4079">
                  <c:v>81.480999999999995</c:v>
                </c:pt>
                <c:pt idx="4080">
                  <c:v>81.501999999999995</c:v>
                </c:pt>
                <c:pt idx="4081">
                  <c:v>81.522000000000006</c:v>
                </c:pt>
                <c:pt idx="4082">
                  <c:v>81.542000000000002</c:v>
                </c:pt>
                <c:pt idx="4083">
                  <c:v>81.561999999999998</c:v>
                </c:pt>
                <c:pt idx="4084">
                  <c:v>81.581999999999994</c:v>
                </c:pt>
                <c:pt idx="4085">
                  <c:v>81.602000000000004</c:v>
                </c:pt>
                <c:pt idx="4086">
                  <c:v>81.622</c:v>
                </c:pt>
                <c:pt idx="4087">
                  <c:v>81.641000000000005</c:v>
                </c:pt>
                <c:pt idx="4088">
                  <c:v>81.662000000000006</c:v>
                </c:pt>
                <c:pt idx="4089">
                  <c:v>81.682000000000002</c:v>
                </c:pt>
                <c:pt idx="4090">
                  <c:v>81.700999999999993</c:v>
                </c:pt>
                <c:pt idx="4091">
                  <c:v>81.721000000000004</c:v>
                </c:pt>
                <c:pt idx="4092">
                  <c:v>81.741</c:v>
                </c:pt>
                <c:pt idx="4093">
                  <c:v>81.762</c:v>
                </c:pt>
                <c:pt idx="4094">
                  <c:v>81.781999999999996</c:v>
                </c:pt>
                <c:pt idx="4095">
                  <c:v>81.802000000000007</c:v>
                </c:pt>
                <c:pt idx="4096">
                  <c:v>81.820999999999998</c:v>
                </c:pt>
                <c:pt idx="4097">
                  <c:v>81.840999999999994</c:v>
                </c:pt>
                <c:pt idx="4098">
                  <c:v>81.861000000000004</c:v>
                </c:pt>
                <c:pt idx="4099">
                  <c:v>81.882000000000005</c:v>
                </c:pt>
                <c:pt idx="4100">
                  <c:v>81.902000000000001</c:v>
                </c:pt>
                <c:pt idx="4101">
                  <c:v>81.921000000000006</c:v>
                </c:pt>
                <c:pt idx="4102">
                  <c:v>81.941999999999993</c:v>
                </c:pt>
                <c:pt idx="4103">
                  <c:v>81.962000000000003</c:v>
                </c:pt>
                <c:pt idx="4104">
                  <c:v>81.980999999999995</c:v>
                </c:pt>
                <c:pt idx="4105">
                  <c:v>82.001000000000005</c:v>
                </c:pt>
                <c:pt idx="4106">
                  <c:v>82.021000000000001</c:v>
                </c:pt>
                <c:pt idx="4107">
                  <c:v>82.040999999999997</c:v>
                </c:pt>
                <c:pt idx="4108">
                  <c:v>82.061000000000007</c:v>
                </c:pt>
                <c:pt idx="4109">
                  <c:v>82.081000000000003</c:v>
                </c:pt>
                <c:pt idx="4110">
                  <c:v>82.100999999999999</c:v>
                </c:pt>
                <c:pt idx="4111">
                  <c:v>82.120999999999995</c:v>
                </c:pt>
                <c:pt idx="4112">
                  <c:v>82.141000000000005</c:v>
                </c:pt>
                <c:pt idx="4113">
                  <c:v>82.162000000000006</c:v>
                </c:pt>
                <c:pt idx="4114">
                  <c:v>82.180999999999997</c:v>
                </c:pt>
                <c:pt idx="4115">
                  <c:v>82.200999999999993</c:v>
                </c:pt>
                <c:pt idx="4116">
                  <c:v>82.221000000000004</c:v>
                </c:pt>
                <c:pt idx="4117">
                  <c:v>82.241</c:v>
                </c:pt>
                <c:pt idx="4118">
                  <c:v>82.260999999999996</c:v>
                </c:pt>
                <c:pt idx="4119">
                  <c:v>82.281000000000006</c:v>
                </c:pt>
                <c:pt idx="4120">
                  <c:v>82.301000000000002</c:v>
                </c:pt>
                <c:pt idx="4121">
                  <c:v>82.320999999999998</c:v>
                </c:pt>
                <c:pt idx="4122">
                  <c:v>82.340999999999994</c:v>
                </c:pt>
                <c:pt idx="4123">
                  <c:v>82.361000000000004</c:v>
                </c:pt>
                <c:pt idx="4124">
                  <c:v>82.381</c:v>
                </c:pt>
                <c:pt idx="4125">
                  <c:v>82.400999999999996</c:v>
                </c:pt>
                <c:pt idx="4126">
                  <c:v>82.42</c:v>
                </c:pt>
                <c:pt idx="4127">
                  <c:v>82.441000000000003</c:v>
                </c:pt>
                <c:pt idx="4128">
                  <c:v>82.460999999999999</c:v>
                </c:pt>
                <c:pt idx="4129">
                  <c:v>82.480999999999995</c:v>
                </c:pt>
                <c:pt idx="4130">
                  <c:v>82.5</c:v>
                </c:pt>
                <c:pt idx="4131">
                  <c:v>82.52</c:v>
                </c:pt>
                <c:pt idx="4132">
                  <c:v>82.540999999999997</c:v>
                </c:pt>
                <c:pt idx="4133">
                  <c:v>82.561000000000007</c:v>
                </c:pt>
                <c:pt idx="4134">
                  <c:v>82.581000000000003</c:v>
                </c:pt>
                <c:pt idx="4135">
                  <c:v>82.600999999999999</c:v>
                </c:pt>
                <c:pt idx="4136">
                  <c:v>82.620999999999995</c:v>
                </c:pt>
                <c:pt idx="4137">
                  <c:v>82.64</c:v>
                </c:pt>
                <c:pt idx="4138">
                  <c:v>82.661000000000001</c:v>
                </c:pt>
                <c:pt idx="4139">
                  <c:v>82.680999999999997</c:v>
                </c:pt>
                <c:pt idx="4140">
                  <c:v>82.7</c:v>
                </c:pt>
                <c:pt idx="4141">
                  <c:v>82.721000000000004</c:v>
                </c:pt>
                <c:pt idx="4142">
                  <c:v>82.74</c:v>
                </c:pt>
                <c:pt idx="4143">
                  <c:v>82.760999999999996</c:v>
                </c:pt>
                <c:pt idx="4144">
                  <c:v>82.78</c:v>
                </c:pt>
                <c:pt idx="4145">
                  <c:v>82.801000000000002</c:v>
                </c:pt>
                <c:pt idx="4146">
                  <c:v>82.820999999999998</c:v>
                </c:pt>
                <c:pt idx="4147">
                  <c:v>82.840999999999994</c:v>
                </c:pt>
                <c:pt idx="4148">
                  <c:v>82.861000000000004</c:v>
                </c:pt>
                <c:pt idx="4149">
                  <c:v>82.881</c:v>
                </c:pt>
                <c:pt idx="4150">
                  <c:v>82.900999999999996</c:v>
                </c:pt>
                <c:pt idx="4151">
                  <c:v>82.921000000000006</c:v>
                </c:pt>
                <c:pt idx="4152">
                  <c:v>82.94</c:v>
                </c:pt>
                <c:pt idx="4153">
                  <c:v>82.96</c:v>
                </c:pt>
                <c:pt idx="4154">
                  <c:v>82.98</c:v>
                </c:pt>
                <c:pt idx="4155">
                  <c:v>83</c:v>
                </c:pt>
                <c:pt idx="4156">
                  <c:v>83.02</c:v>
                </c:pt>
                <c:pt idx="4157">
                  <c:v>83.04</c:v>
                </c:pt>
                <c:pt idx="4158">
                  <c:v>83.061000000000007</c:v>
                </c:pt>
                <c:pt idx="4159">
                  <c:v>83.08</c:v>
                </c:pt>
                <c:pt idx="4160">
                  <c:v>83.1</c:v>
                </c:pt>
                <c:pt idx="4161">
                  <c:v>83.12</c:v>
                </c:pt>
                <c:pt idx="4162">
                  <c:v>83.14</c:v>
                </c:pt>
                <c:pt idx="4163">
                  <c:v>83.16</c:v>
                </c:pt>
                <c:pt idx="4164">
                  <c:v>83.18</c:v>
                </c:pt>
                <c:pt idx="4165">
                  <c:v>83.2</c:v>
                </c:pt>
                <c:pt idx="4166">
                  <c:v>83.22</c:v>
                </c:pt>
                <c:pt idx="4167">
                  <c:v>83.24</c:v>
                </c:pt>
                <c:pt idx="4168">
                  <c:v>83.26</c:v>
                </c:pt>
                <c:pt idx="4169">
                  <c:v>83.28</c:v>
                </c:pt>
                <c:pt idx="4170">
                  <c:v>83.3</c:v>
                </c:pt>
                <c:pt idx="4171">
                  <c:v>83.32</c:v>
                </c:pt>
                <c:pt idx="4172">
                  <c:v>83.34</c:v>
                </c:pt>
                <c:pt idx="4173">
                  <c:v>83.36</c:v>
                </c:pt>
                <c:pt idx="4174">
                  <c:v>83.38</c:v>
                </c:pt>
                <c:pt idx="4175">
                  <c:v>83.400999999999996</c:v>
                </c:pt>
                <c:pt idx="4176">
                  <c:v>83.42</c:v>
                </c:pt>
                <c:pt idx="4177">
                  <c:v>83.44</c:v>
                </c:pt>
                <c:pt idx="4178">
                  <c:v>83.46</c:v>
                </c:pt>
                <c:pt idx="4179">
                  <c:v>83.48</c:v>
                </c:pt>
                <c:pt idx="4180">
                  <c:v>83.5</c:v>
                </c:pt>
                <c:pt idx="4181">
                  <c:v>83.519000000000005</c:v>
                </c:pt>
                <c:pt idx="4182">
                  <c:v>83.539000000000001</c:v>
                </c:pt>
                <c:pt idx="4183">
                  <c:v>83.56</c:v>
                </c:pt>
                <c:pt idx="4184">
                  <c:v>83.58</c:v>
                </c:pt>
                <c:pt idx="4185">
                  <c:v>83.6</c:v>
                </c:pt>
                <c:pt idx="4186">
                  <c:v>83.62</c:v>
                </c:pt>
                <c:pt idx="4187">
                  <c:v>83.64</c:v>
                </c:pt>
                <c:pt idx="4188">
                  <c:v>83.66</c:v>
                </c:pt>
                <c:pt idx="4189">
                  <c:v>83.679000000000002</c:v>
                </c:pt>
                <c:pt idx="4190">
                  <c:v>83.698999999999998</c:v>
                </c:pt>
                <c:pt idx="4191">
                  <c:v>83.72</c:v>
                </c:pt>
                <c:pt idx="4192">
                  <c:v>83.739000000000004</c:v>
                </c:pt>
                <c:pt idx="4193">
                  <c:v>83.76</c:v>
                </c:pt>
                <c:pt idx="4194">
                  <c:v>83.778999999999996</c:v>
                </c:pt>
                <c:pt idx="4195">
                  <c:v>83.8</c:v>
                </c:pt>
                <c:pt idx="4196">
                  <c:v>83.82</c:v>
                </c:pt>
                <c:pt idx="4197">
                  <c:v>83.84</c:v>
                </c:pt>
                <c:pt idx="4198">
                  <c:v>83.858999999999995</c:v>
                </c:pt>
                <c:pt idx="4199">
                  <c:v>83.879000000000005</c:v>
                </c:pt>
                <c:pt idx="4200">
                  <c:v>83.9</c:v>
                </c:pt>
                <c:pt idx="4201">
                  <c:v>83.918999999999997</c:v>
                </c:pt>
                <c:pt idx="4202">
                  <c:v>83.938999999999993</c:v>
                </c:pt>
                <c:pt idx="4203">
                  <c:v>83.959000000000003</c:v>
                </c:pt>
                <c:pt idx="4204">
                  <c:v>83.978999999999999</c:v>
                </c:pt>
                <c:pt idx="4205">
                  <c:v>84</c:v>
                </c:pt>
                <c:pt idx="4206">
                  <c:v>84.02</c:v>
                </c:pt>
                <c:pt idx="4207">
                  <c:v>84.039000000000001</c:v>
                </c:pt>
                <c:pt idx="4208">
                  <c:v>84.058999999999997</c:v>
                </c:pt>
                <c:pt idx="4209">
                  <c:v>84.08</c:v>
                </c:pt>
                <c:pt idx="4210">
                  <c:v>84.099000000000004</c:v>
                </c:pt>
                <c:pt idx="4211">
                  <c:v>84.119</c:v>
                </c:pt>
                <c:pt idx="4212">
                  <c:v>84.138999999999996</c:v>
                </c:pt>
                <c:pt idx="4213">
                  <c:v>84.16</c:v>
                </c:pt>
                <c:pt idx="4214">
                  <c:v>84.18</c:v>
                </c:pt>
                <c:pt idx="4215">
                  <c:v>84.2</c:v>
                </c:pt>
                <c:pt idx="4216">
                  <c:v>84.218999999999994</c:v>
                </c:pt>
                <c:pt idx="4217">
                  <c:v>84.239000000000004</c:v>
                </c:pt>
                <c:pt idx="4218">
                  <c:v>84.259</c:v>
                </c:pt>
                <c:pt idx="4219">
                  <c:v>84.278999999999996</c:v>
                </c:pt>
                <c:pt idx="4220">
                  <c:v>84.299000000000007</c:v>
                </c:pt>
                <c:pt idx="4221">
                  <c:v>84.319000000000003</c:v>
                </c:pt>
                <c:pt idx="4222">
                  <c:v>84.338999999999999</c:v>
                </c:pt>
                <c:pt idx="4223">
                  <c:v>84.358999999999995</c:v>
                </c:pt>
                <c:pt idx="4224">
                  <c:v>84.379000000000005</c:v>
                </c:pt>
                <c:pt idx="4225">
                  <c:v>84.399000000000001</c:v>
                </c:pt>
                <c:pt idx="4226">
                  <c:v>84.418999999999997</c:v>
                </c:pt>
                <c:pt idx="4227">
                  <c:v>84.438999999999993</c:v>
                </c:pt>
                <c:pt idx="4228">
                  <c:v>84.459000000000003</c:v>
                </c:pt>
                <c:pt idx="4229">
                  <c:v>84.477999999999994</c:v>
                </c:pt>
                <c:pt idx="4230">
                  <c:v>84.498999999999995</c:v>
                </c:pt>
                <c:pt idx="4231">
                  <c:v>84.519000000000005</c:v>
                </c:pt>
                <c:pt idx="4232">
                  <c:v>84.539000000000001</c:v>
                </c:pt>
                <c:pt idx="4233">
                  <c:v>84.558999999999997</c:v>
                </c:pt>
                <c:pt idx="4234">
                  <c:v>84.578999999999994</c:v>
                </c:pt>
                <c:pt idx="4235">
                  <c:v>84.599000000000004</c:v>
                </c:pt>
                <c:pt idx="4236">
                  <c:v>84.617999999999995</c:v>
                </c:pt>
                <c:pt idx="4237">
                  <c:v>84.638999999999996</c:v>
                </c:pt>
                <c:pt idx="4238">
                  <c:v>84.658000000000001</c:v>
                </c:pt>
                <c:pt idx="4239">
                  <c:v>84.679000000000002</c:v>
                </c:pt>
                <c:pt idx="4240">
                  <c:v>84.698999999999998</c:v>
                </c:pt>
                <c:pt idx="4241">
                  <c:v>84.718999999999994</c:v>
                </c:pt>
                <c:pt idx="4242">
                  <c:v>84.738</c:v>
                </c:pt>
                <c:pt idx="4243">
                  <c:v>84.757999999999996</c:v>
                </c:pt>
                <c:pt idx="4244">
                  <c:v>84.778999999999996</c:v>
                </c:pt>
                <c:pt idx="4245">
                  <c:v>84.798000000000002</c:v>
                </c:pt>
                <c:pt idx="4246">
                  <c:v>84.817999999999998</c:v>
                </c:pt>
                <c:pt idx="4247">
                  <c:v>84.837999999999994</c:v>
                </c:pt>
                <c:pt idx="4248">
                  <c:v>84.858999999999995</c:v>
                </c:pt>
                <c:pt idx="4249">
                  <c:v>84.879000000000005</c:v>
                </c:pt>
                <c:pt idx="4250">
                  <c:v>84.899000000000001</c:v>
                </c:pt>
                <c:pt idx="4251">
                  <c:v>84.918000000000006</c:v>
                </c:pt>
                <c:pt idx="4252">
                  <c:v>84.938000000000002</c:v>
                </c:pt>
                <c:pt idx="4253">
                  <c:v>84.957999999999998</c:v>
                </c:pt>
                <c:pt idx="4254">
                  <c:v>84.978999999999999</c:v>
                </c:pt>
                <c:pt idx="4255">
                  <c:v>84.998999999999995</c:v>
                </c:pt>
                <c:pt idx="4256">
                  <c:v>85.018000000000001</c:v>
                </c:pt>
                <c:pt idx="4257">
                  <c:v>85.039000000000001</c:v>
                </c:pt>
                <c:pt idx="4258">
                  <c:v>85.058000000000007</c:v>
                </c:pt>
                <c:pt idx="4259">
                  <c:v>85.078000000000003</c:v>
                </c:pt>
                <c:pt idx="4260">
                  <c:v>85.099000000000004</c:v>
                </c:pt>
                <c:pt idx="4261">
                  <c:v>85.117999999999995</c:v>
                </c:pt>
                <c:pt idx="4262">
                  <c:v>85.138000000000005</c:v>
                </c:pt>
                <c:pt idx="4263">
                  <c:v>85.158000000000001</c:v>
                </c:pt>
                <c:pt idx="4264">
                  <c:v>85.179000000000002</c:v>
                </c:pt>
                <c:pt idx="4265">
                  <c:v>85.198999999999998</c:v>
                </c:pt>
                <c:pt idx="4266">
                  <c:v>85.218000000000004</c:v>
                </c:pt>
                <c:pt idx="4267">
                  <c:v>85.238</c:v>
                </c:pt>
                <c:pt idx="4268">
                  <c:v>85.257999999999996</c:v>
                </c:pt>
                <c:pt idx="4269">
                  <c:v>85.278000000000006</c:v>
                </c:pt>
                <c:pt idx="4270">
                  <c:v>85.298000000000002</c:v>
                </c:pt>
                <c:pt idx="4271">
                  <c:v>85.317999999999998</c:v>
                </c:pt>
                <c:pt idx="4272">
                  <c:v>85.337999999999994</c:v>
                </c:pt>
                <c:pt idx="4273">
                  <c:v>85.358000000000004</c:v>
                </c:pt>
                <c:pt idx="4274">
                  <c:v>85.378</c:v>
                </c:pt>
                <c:pt idx="4275">
                  <c:v>85.397999999999996</c:v>
                </c:pt>
                <c:pt idx="4276">
                  <c:v>85.418000000000006</c:v>
                </c:pt>
                <c:pt idx="4277">
                  <c:v>85.438000000000002</c:v>
                </c:pt>
                <c:pt idx="4278">
                  <c:v>85.457999999999998</c:v>
                </c:pt>
                <c:pt idx="4279">
                  <c:v>85.477999999999994</c:v>
                </c:pt>
                <c:pt idx="4280">
                  <c:v>85.498000000000005</c:v>
                </c:pt>
                <c:pt idx="4281">
                  <c:v>85.518000000000001</c:v>
                </c:pt>
                <c:pt idx="4282">
                  <c:v>85.537000000000006</c:v>
                </c:pt>
                <c:pt idx="4283">
                  <c:v>85.558000000000007</c:v>
                </c:pt>
                <c:pt idx="4284">
                  <c:v>85.578000000000003</c:v>
                </c:pt>
                <c:pt idx="4285">
                  <c:v>85.597999999999999</c:v>
                </c:pt>
                <c:pt idx="4286">
                  <c:v>85.617999999999995</c:v>
                </c:pt>
                <c:pt idx="4287">
                  <c:v>85.638000000000005</c:v>
                </c:pt>
                <c:pt idx="4288">
                  <c:v>85.658000000000001</c:v>
                </c:pt>
                <c:pt idx="4289">
                  <c:v>85.677999999999997</c:v>
                </c:pt>
                <c:pt idx="4290">
                  <c:v>85.697999999999993</c:v>
                </c:pt>
                <c:pt idx="4291">
                  <c:v>85.718000000000004</c:v>
                </c:pt>
                <c:pt idx="4292">
                  <c:v>85.738</c:v>
                </c:pt>
                <c:pt idx="4293">
                  <c:v>85.757999999999996</c:v>
                </c:pt>
                <c:pt idx="4294">
                  <c:v>85.778000000000006</c:v>
                </c:pt>
                <c:pt idx="4295">
                  <c:v>85.796999999999997</c:v>
                </c:pt>
                <c:pt idx="4296">
                  <c:v>85.816999999999993</c:v>
                </c:pt>
                <c:pt idx="4297">
                  <c:v>85.837000000000003</c:v>
                </c:pt>
                <c:pt idx="4298">
                  <c:v>85.858000000000004</c:v>
                </c:pt>
                <c:pt idx="4299">
                  <c:v>85.876999999999995</c:v>
                </c:pt>
                <c:pt idx="4300">
                  <c:v>85.897999999999996</c:v>
                </c:pt>
                <c:pt idx="4301">
                  <c:v>85.918000000000006</c:v>
                </c:pt>
                <c:pt idx="4302">
                  <c:v>85.936999999999998</c:v>
                </c:pt>
                <c:pt idx="4303">
                  <c:v>85.957999999999998</c:v>
                </c:pt>
                <c:pt idx="4304">
                  <c:v>85.977999999999994</c:v>
                </c:pt>
                <c:pt idx="4305">
                  <c:v>85.998000000000005</c:v>
                </c:pt>
                <c:pt idx="4306">
                  <c:v>86.018000000000001</c:v>
                </c:pt>
                <c:pt idx="4307">
                  <c:v>86.037000000000006</c:v>
                </c:pt>
                <c:pt idx="4308">
                  <c:v>86.057000000000002</c:v>
                </c:pt>
                <c:pt idx="4309">
                  <c:v>86.076999999999998</c:v>
                </c:pt>
                <c:pt idx="4310">
                  <c:v>86.096999999999994</c:v>
                </c:pt>
                <c:pt idx="4311">
                  <c:v>86.117000000000004</c:v>
                </c:pt>
                <c:pt idx="4312">
                  <c:v>86.137</c:v>
                </c:pt>
                <c:pt idx="4313">
                  <c:v>86.156999999999996</c:v>
                </c:pt>
                <c:pt idx="4314">
                  <c:v>86.177999999999997</c:v>
                </c:pt>
                <c:pt idx="4315">
                  <c:v>86.197999999999993</c:v>
                </c:pt>
                <c:pt idx="4316">
                  <c:v>86.216999999999999</c:v>
                </c:pt>
                <c:pt idx="4317">
                  <c:v>86.238</c:v>
                </c:pt>
                <c:pt idx="4318">
                  <c:v>86.257000000000005</c:v>
                </c:pt>
                <c:pt idx="4319">
                  <c:v>86.277000000000001</c:v>
                </c:pt>
                <c:pt idx="4320">
                  <c:v>86.296999999999997</c:v>
                </c:pt>
                <c:pt idx="4321">
                  <c:v>86.316999999999993</c:v>
                </c:pt>
                <c:pt idx="4322">
                  <c:v>86.337000000000003</c:v>
                </c:pt>
                <c:pt idx="4323">
                  <c:v>86.356999999999999</c:v>
                </c:pt>
                <c:pt idx="4324">
                  <c:v>86.376999999999995</c:v>
                </c:pt>
                <c:pt idx="4325">
                  <c:v>86.397000000000006</c:v>
                </c:pt>
                <c:pt idx="4326">
                  <c:v>86.418000000000006</c:v>
                </c:pt>
                <c:pt idx="4327">
                  <c:v>86.438000000000002</c:v>
                </c:pt>
                <c:pt idx="4328">
                  <c:v>86.456999999999994</c:v>
                </c:pt>
                <c:pt idx="4329">
                  <c:v>86.477000000000004</c:v>
                </c:pt>
                <c:pt idx="4330">
                  <c:v>86.497</c:v>
                </c:pt>
                <c:pt idx="4331">
                  <c:v>86.516999999999996</c:v>
                </c:pt>
                <c:pt idx="4332">
                  <c:v>86.537000000000006</c:v>
                </c:pt>
                <c:pt idx="4333">
                  <c:v>86.557000000000002</c:v>
                </c:pt>
                <c:pt idx="4334">
                  <c:v>86.575999999999993</c:v>
                </c:pt>
                <c:pt idx="4335">
                  <c:v>86.596999999999994</c:v>
                </c:pt>
                <c:pt idx="4336">
                  <c:v>86.617000000000004</c:v>
                </c:pt>
                <c:pt idx="4337">
                  <c:v>86.635999999999996</c:v>
                </c:pt>
                <c:pt idx="4338">
                  <c:v>86.656999999999996</c:v>
                </c:pt>
                <c:pt idx="4339">
                  <c:v>86.676000000000002</c:v>
                </c:pt>
                <c:pt idx="4340">
                  <c:v>86.695999999999998</c:v>
                </c:pt>
                <c:pt idx="4341">
                  <c:v>86.716999999999999</c:v>
                </c:pt>
                <c:pt idx="4342">
                  <c:v>86.736999999999995</c:v>
                </c:pt>
                <c:pt idx="4343">
                  <c:v>86.757000000000005</c:v>
                </c:pt>
                <c:pt idx="4344">
                  <c:v>86.775999999999996</c:v>
                </c:pt>
                <c:pt idx="4345">
                  <c:v>86.796000000000006</c:v>
                </c:pt>
                <c:pt idx="4346">
                  <c:v>86.816000000000003</c:v>
                </c:pt>
                <c:pt idx="4347">
                  <c:v>86.837000000000003</c:v>
                </c:pt>
                <c:pt idx="4348">
                  <c:v>86.856999999999999</c:v>
                </c:pt>
                <c:pt idx="4349">
                  <c:v>86.876999999999995</c:v>
                </c:pt>
                <c:pt idx="4350">
                  <c:v>86.896000000000001</c:v>
                </c:pt>
                <c:pt idx="4351">
                  <c:v>86.915999999999997</c:v>
                </c:pt>
                <c:pt idx="4352">
                  <c:v>86.936999999999998</c:v>
                </c:pt>
                <c:pt idx="4353">
                  <c:v>86.956000000000003</c:v>
                </c:pt>
                <c:pt idx="4354">
                  <c:v>86.975999999999999</c:v>
                </c:pt>
                <c:pt idx="4355">
                  <c:v>86.995999999999995</c:v>
                </c:pt>
                <c:pt idx="4356">
                  <c:v>87.016999999999996</c:v>
                </c:pt>
                <c:pt idx="4357">
                  <c:v>87.036000000000001</c:v>
                </c:pt>
                <c:pt idx="4358">
                  <c:v>87.057000000000002</c:v>
                </c:pt>
                <c:pt idx="4359">
                  <c:v>87.075999999999993</c:v>
                </c:pt>
                <c:pt idx="4360">
                  <c:v>87.096000000000004</c:v>
                </c:pt>
                <c:pt idx="4361">
                  <c:v>87.116</c:v>
                </c:pt>
                <c:pt idx="4362">
                  <c:v>87.137</c:v>
                </c:pt>
                <c:pt idx="4363">
                  <c:v>87.156999999999996</c:v>
                </c:pt>
                <c:pt idx="4364">
                  <c:v>87.176000000000002</c:v>
                </c:pt>
                <c:pt idx="4365">
                  <c:v>87.195999999999998</c:v>
                </c:pt>
                <c:pt idx="4366">
                  <c:v>87.215999999999994</c:v>
                </c:pt>
                <c:pt idx="4367">
                  <c:v>87.236000000000004</c:v>
                </c:pt>
                <c:pt idx="4368">
                  <c:v>87.257000000000005</c:v>
                </c:pt>
                <c:pt idx="4369">
                  <c:v>87.275999999999996</c:v>
                </c:pt>
                <c:pt idx="4370">
                  <c:v>87.296000000000006</c:v>
                </c:pt>
                <c:pt idx="4371">
                  <c:v>87.316000000000003</c:v>
                </c:pt>
                <c:pt idx="4372">
                  <c:v>87.335999999999999</c:v>
                </c:pt>
                <c:pt idx="4373">
                  <c:v>87.355999999999995</c:v>
                </c:pt>
                <c:pt idx="4374">
                  <c:v>87.376999999999995</c:v>
                </c:pt>
                <c:pt idx="4375">
                  <c:v>87.396000000000001</c:v>
                </c:pt>
                <c:pt idx="4376">
                  <c:v>87.415999999999997</c:v>
                </c:pt>
                <c:pt idx="4377">
                  <c:v>87.436000000000007</c:v>
                </c:pt>
                <c:pt idx="4378">
                  <c:v>87.456000000000003</c:v>
                </c:pt>
                <c:pt idx="4379">
                  <c:v>87.475999999999999</c:v>
                </c:pt>
                <c:pt idx="4380">
                  <c:v>87.495999999999995</c:v>
                </c:pt>
                <c:pt idx="4381">
                  <c:v>87.516999999999996</c:v>
                </c:pt>
                <c:pt idx="4382">
                  <c:v>87.536000000000001</c:v>
                </c:pt>
                <c:pt idx="4383">
                  <c:v>87.555999999999997</c:v>
                </c:pt>
                <c:pt idx="4384">
                  <c:v>87.575999999999993</c:v>
                </c:pt>
                <c:pt idx="4385">
                  <c:v>87.596000000000004</c:v>
                </c:pt>
                <c:pt idx="4386">
                  <c:v>87.616</c:v>
                </c:pt>
                <c:pt idx="4387">
                  <c:v>87.635999999999996</c:v>
                </c:pt>
                <c:pt idx="4388">
                  <c:v>87.655000000000001</c:v>
                </c:pt>
                <c:pt idx="4389">
                  <c:v>87.676000000000002</c:v>
                </c:pt>
                <c:pt idx="4390">
                  <c:v>87.694999999999993</c:v>
                </c:pt>
                <c:pt idx="4391">
                  <c:v>87.715999999999994</c:v>
                </c:pt>
                <c:pt idx="4392">
                  <c:v>87.736000000000004</c:v>
                </c:pt>
                <c:pt idx="4393">
                  <c:v>87.756</c:v>
                </c:pt>
                <c:pt idx="4394">
                  <c:v>87.775999999999996</c:v>
                </c:pt>
                <c:pt idx="4395">
                  <c:v>87.795000000000002</c:v>
                </c:pt>
                <c:pt idx="4396">
                  <c:v>87.814999999999998</c:v>
                </c:pt>
                <c:pt idx="4397">
                  <c:v>87.834999999999994</c:v>
                </c:pt>
                <c:pt idx="4398">
                  <c:v>87.855999999999995</c:v>
                </c:pt>
                <c:pt idx="4399">
                  <c:v>87.876000000000005</c:v>
                </c:pt>
                <c:pt idx="4400">
                  <c:v>87.896000000000001</c:v>
                </c:pt>
                <c:pt idx="4401">
                  <c:v>87.915000000000006</c:v>
                </c:pt>
                <c:pt idx="4402">
                  <c:v>87.935000000000002</c:v>
                </c:pt>
                <c:pt idx="4403">
                  <c:v>87.956000000000003</c:v>
                </c:pt>
                <c:pt idx="4404">
                  <c:v>87.975999999999999</c:v>
                </c:pt>
                <c:pt idx="4405">
                  <c:v>87.995999999999995</c:v>
                </c:pt>
                <c:pt idx="4406">
                  <c:v>88.016000000000005</c:v>
                </c:pt>
                <c:pt idx="4407">
                  <c:v>88.034999999999997</c:v>
                </c:pt>
                <c:pt idx="4408">
                  <c:v>88.055000000000007</c:v>
                </c:pt>
                <c:pt idx="4409">
                  <c:v>88.075000000000003</c:v>
                </c:pt>
                <c:pt idx="4410">
                  <c:v>88.094999999999999</c:v>
                </c:pt>
                <c:pt idx="4411">
                  <c:v>88.116</c:v>
                </c:pt>
                <c:pt idx="4412">
                  <c:v>88.135999999999996</c:v>
                </c:pt>
                <c:pt idx="4413">
                  <c:v>88.155000000000001</c:v>
                </c:pt>
                <c:pt idx="4414">
                  <c:v>88.174999999999997</c:v>
                </c:pt>
                <c:pt idx="4415">
                  <c:v>88.195999999999998</c:v>
                </c:pt>
                <c:pt idx="4416">
                  <c:v>88.215000000000003</c:v>
                </c:pt>
                <c:pt idx="4417">
                  <c:v>88.234999999999999</c:v>
                </c:pt>
                <c:pt idx="4418">
                  <c:v>88.254999999999995</c:v>
                </c:pt>
                <c:pt idx="4419">
                  <c:v>88.275000000000006</c:v>
                </c:pt>
                <c:pt idx="4420">
                  <c:v>88.295000000000002</c:v>
                </c:pt>
                <c:pt idx="4421">
                  <c:v>88.314999999999998</c:v>
                </c:pt>
                <c:pt idx="4422">
                  <c:v>88.334999999999994</c:v>
                </c:pt>
                <c:pt idx="4423">
                  <c:v>88.355000000000004</c:v>
                </c:pt>
                <c:pt idx="4424">
                  <c:v>88.375</c:v>
                </c:pt>
                <c:pt idx="4425">
                  <c:v>88.394999999999996</c:v>
                </c:pt>
                <c:pt idx="4426">
                  <c:v>88.415000000000006</c:v>
                </c:pt>
                <c:pt idx="4427">
                  <c:v>88.436000000000007</c:v>
                </c:pt>
                <c:pt idx="4428">
                  <c:v>88.454999999999998</c:v>
                </c:pt>
                <c:pt idx="4429">
                  <c:v>88.475999999999999</c:v>
                </c:pt>
                <c:pt idx="4430">
                  <c:v>88.495000000000005</c:v>
                </c:pt>
                <c:pt idx="4431">
                  <c:v>88.515000000000001</c:v>
                </c:pt>
                <c:pt idx="4432">
                  <c:v>88.534999999999997</c:v>
                </c:pt>
                <c:pt idx="4433">
                  <c:v>88.555000000000007</c:v>
                </c:pt>
                <c:pt idx="4434">
                  <c:v>88.575000000000003</c:v>
                </c:pt>
                <c:pt idx="4435">
                  <c:v>88.594999999999999</c:v>
                </c:pt>
                <c:pt idx="4436">
                  <c:v>88.614000000000004</c:v>
                </c:pt>
                <c:pt idx="4437">
                  <c:v>88.635000000000005</c:v>
                </c:pt>
                <c:pt idx="4438">
                  <c:v>88.655000000000001</c:v>
                </c:pt>
                <c:pt idx="4439">
                  <c:v>88.674999999999997</c:v>
                </c:pt>
                <c:pt idx="4440">
                  <c:v>88.694000000000003</c:v>
                </c:pt>
                <c:pt idx="4441">
                  <c:v>88.715000000000003</c:v>
                </c:pt>
                <c:pt idx="4442">
                  <c:v>88.734999999999999</c:v>
                </c:pt>
                <c:pt idx="4443">
                  <c:v>88.754999999999995</c:v>
                </c:pt>
                <c:pt idx="4444">
                  <c:v>88.775000000000006</c:v>
                </c:pt>
                <c:pt idx="4445">
                  <c:v>88.795000000000002</c:v>
                </c:pt>
                <c:pt idx="4446">
                  <c:v>88.814999999999998</c:v>
                </c:pt>
                <c:pt idx="4447">
                  <c:v>88.834999999999994</c:v>
                </c:pt>
                <c:pt idx="4448">
                  <c:v>88.855000000000004</c:v>
                </c:pt>
                <c:pt idx="4449">
                  <c:v>88.873999999999995</c:v>
                </c:pt>
                <c:pt idx="4450">
                  <c:v>88.894000000000005</c:v>
                </c:pt>
                <c:pt idx="4451">
                  <c:v>88.914000000000001</c:v>
                </c:pt>
                <c:pt idx="4452">
                  <c:v>88.933999999999997</c:v>
                </c:pt>
                <c:pt idx="4453">
                  <c:v>88.954999999999998</c:v>
                </c:pt>
                <c:pt idx="4454">
                  <c:v>88.974999999999994</c:v>
                </c:pt>
                <c:pt idx="4455">
                  <c:v>88.994</c:v>
                </c:pt>
                <c:pt idx="4456">
                  <c:v>89.013999999999996</c:v>
                </c:pt>
                <c:pt idx="4457">
                  <c:v>89.034000000000006</c:v>
                </c:pt>
                <c:pt idx="4458">
                  <c:v>89.055000000000007</c:v>
                </c:pt>
                <c:pt idx="4459">
                  <c:v>89.075000000000003</c:v>
                </c:pt>
                <c:pt idx="4460">
                  <c:v>89.093999999999994</c:v>
                </c:pt>
                <c:pt idx="4461">
                  <c:v>89.114000000000004</c:v>
                </c:pt>
                <c:pt idx="4462">
                  <c:v>89.135000000000005</c:v>
                </c:pt>
                <c:pt idx="4463">
                  <c:v>89.153999999999996</c:v>
                </c:pt>
                <c:pt idx="4464">
                  <c:v>89.174999999999997</c:v>
                </c:pt>
                <c:pt idx="4465">
                  <c:v>89.194000000000003</c:v>
                </c:pt>
                <c:pt idx="4466">
                  <c:v>89.215000000000003</c:v>
                </c:pt>
                <c:pt idx="4467">
                  <c:v>89.233999999999995</c:v>
                </c:pt>
                <c:pt idx="4468">
                  <c:v>89.254999999999995</c:v>
                </c:pt>
                <c:pt idx="4469">
                  <c:v>89.274000000000001</c:v>
                </c:pt>
                <c:pt idx="4470">
                  <c:v>89.295000000000002</c:v>
                </c:pt>
                <c:pt idx="4471">
                  <c:v>89.314999999999998</c:v>
                </c:pt>
                <c:pt idx="4472">
                  <c:v>89.334000000000003</c:v>
                </c:pt>
                <c:pt idx="4473">
                  <c:v>89.353999999999999</c:v>
                </c:pt>
                <c:pt idx="4474">
                  <c:v>89.373999999999995</c:v>
                </c:pt>
                <c:pt idx="4475">
                  <c:v>89.394000000000005</c:v>
                </c:pt>
                <c:pt idx="4476">
                  <c:v>89.414000000000001</c:v>
                </c:pt>
                <c:pt idx="4477">
                  <c:v>89.433999999999997</c:v>
                </c:pt>
                <c:pt idx="4478">
                  <c:v>89.454999999999998</c:v>
                </c:pt>
                <c:pt idx="4479">
                  <c:v>89.474000000000004</c:v>
                </c:pt>
                <c:pt idx="4480">
                  <c:v>89.494</c:v>
                </c:pt>
                <c:pt idx="4481">
                  <c:v>89.513999999999996</c:v>
                </c:pt>
                <c:pt idx="4482">
                  <c:v>89.534000000000006</c:v>
                </c:pt>
                <c:pt idx="4483">
                  <c:v>89.554000000000002</c:v>
                </c:pt>
                <c:pt idx="4484">
                  <c:v>89.573999999999998</c:v>
                </c:pt>
                <c:pt idx="4485">
                  <c:v>89.593999999999994</c:v>
                </c:pt>
                <c:pt idx="4486">
                  <c:v>89.614000000000004</c:v>
                </c:pt>
                <c:pt idx="4487">
                  <c:v>89.632999999999996</c:v>
                </c:pt>
                <c:pt idx="4488">
                  <c:v>89.653999999999996</c:v>
                </c:pt>
                <c:pt idx="4489">
                  <c:v>89.674000000000007</c:v>
                </c:pt>
                <c:pt idx="4490">
                  <c:v>89.694000000000003</c:v>
                </c:pt>
                <c:pt idx="4491">
                  <c:v>89.712999999999994</c:v>
                </c:pt>
                <c:pt idx="4492">
                  <c:v>89.733999999999995</c:v>
                </c:pt>
                <c:pt idx="4493">
                  <c:v>89.753</c:v>
                </c:pt>
                <c:pt idx="4494">
                  <c:v>89.774000000000001</c:v>
                </c:pt>
                <c:pt idx="4495">
                  <c:v>89.793999999999997</c:v>
                </c:pt>
                <c:pt idx="4496">
                  <c:v>89.813999999999993</c:v>
                </c:pt>
                <c:pt idx="4497">
                  <c:v>89.834000000000003</c:v>
                </c:pt>
                <c:pt idx="4498">
                  <c:v>89.853999999999999</c:v>
                </c:pt>
                <c:pt idx="4499">
                  <c:v>89.873999999999995</c:v>
                </c:pt>
                <c:pt idx="4500">
                  <c:v>89.894000000000005</c:v>
                </c:pt>
                <c:pt idx="4501">
                  <c:v>89.914000000000001</c:v>
                </c:pt>
                <c:pt idx="4502">
                  <c:v>89.933999999999997</c:v>
                </c:pt>
                <c:pt idx="4503">
                  <c:v>89.953999999999994</c:v>
                </c:pt>
                <c:pt idx="4504">
                  <c:v>89.974000000000004</c:v>
                </c:pt>
                <c:pt idx="4505">
                  <c:v>89.994</c:v>
                </c:pt>
                <c:pt idx="4506">
                  <c:v>90.013000000000005</c:v>
                </c:pt>
                <c:pt idx="4507">
                  <c:v>90.033000000000001</c:v>
                </c:pt>
                <c:pt idx="4508">
                  <c:v>90.052999999999997</c:v>
                </c:pt>
                <c:pt idx="4509">
                  <c:v>90.073999999999998</c:v>
                </c:pt>
                <c:pt idx="4510">
                  <c:v>90.093999999999994</c:v>
                </c:pt>
                <c:pt idx="4511">
                  <c:v>90.113</c:v>
                </c:pt>
                <c:pt idx="4512">
                  <c:v>90.132999999999996</c:v>
                </c:pt>
                <c:pt idx="4513">
                  <c:v>90.153000000000006</c:v>
                </c:pt>
                <c:pt idx="4514">
                  <c:v>90.174000000000007</c:v>
                </c:pt>
                <c:pt idx="4515">
                  <c:v>90.192999999999998</c:v>
                </c:pt>
                <c:pt idx="4516">
                  <c:v>90.213999999999999</c:v>
                </c:pt>
                <c:pt idx="4517">
                  <c:v>90.233000000000004</c:v>
                </c:pt>
                <c:pt idx="4518">
                  <c:v>90.253</c:v>
                </c:pt>
                <c:pt idx="4519">
                  <c:v>90.272999999999996</c:v>
                </c:pt>
                <c:pt idx="4520">
                  <c:v>90.293000000000006</c:v>
                </c:pt>
                <c:pt idx="4521">
                  <c:v>90.313999999999993</c:v>
                </c:pt>
                <c:pt idx="4522">
                  <c:v>90.332999999999998</c:v>
                </c:pt>
                <c:pt idx="4523">
                  <c:v>90.352999999999994</c:v>
                </c:pt>
                <c:pt idx="4524">
                  <c:v>90.373000000000005</c:v>
                </c:pt>
                <c:pt idx="4525">
                  <c:v>90.393000000000001</c:v>
                </c:pt>
                <c:pt idx="4526">
                  <c:v>90.412999999999997</c:v>
                </c:pt>
                <c:pt idx="4527">
                  <c:v>90.433000000000007</c:v>
                </c:pt>
                <c:pt idx="4528">
                  <c:v>90.453999999999994</c:v>
                </c:pt>
                <c:pt idx="4529">
                  <c:v>90.472999999999999</c:v>
                </c:pt>
                <c:pt idx="4530">
                  <c:v>90.492999999999995</c:v>
                </c:pt>
                <c:pt idx="4531">
                  <c:v>90.513000000000005</c:v>
                </c:pt>
                <c:pt idx="4532">
                  <c:v>90.533000000000001</c:v>
                </c:pt>
                <c:pt idx="4533">
                  <c:v>90.552999999999997</c:v>
                </c:pt>
                <c:pt idx="4534">
                  <c:v>90.572999999999993</c:v>
                </c:pt>
                <c:pt idx="4535">
                  <c:v>90.593000000000004</c:v>
                </c:pt>
                <c:pt idx="4536">
                  <c:v>90.613</c:v>
                </c:pt>
                <c:pt idx="4537">
                  <c:v>90.632999999999996</c:v>
                </c:pt>
                <c:pt idx="4538">
                  <c:v>90.653000000000006</c:v>
                </c:pt>
                <c:pt idx="4539">
                  <c:v>90.673000000000002</c:v>
                </c:pt>
                <c:pt idx="4540">
                  <c:v>90.691999999999993</c:v>
                </c:pt>
                <c:pt idx="4541">
                  <c:v>90.712999999999994</c:v>
                </c:pt>
                <c:pt idx="4542">
                  <c:v>90.731999999999999</c:v>
                </c:pt>
                <c:pt idx="4543">
                  <c:v>90.751999999999995</c:v>
                </c:pt>
                <c:pt idx="4544">
                  <c:v>90.772000000000006</c:v>
                </c:pt>
                <c:pt idx="4545">
                  <c:v>90.793000000000006</c:v>
                </c:pt>
                <c:pt idx="4546">
                  <c:v>90.813000000000002</c:v>
                </c:pt>
                <c:pt idx="4547">
                  <c:v>90.831999999999994</c:v>
                </c:pt>
                <c:pt idx="4548">
                  <c:v>90.852999999999994</c:v>
                </c:pt>
                <c:pt idx="4549">
                  <c:v>90.872</c:v>
                </c:pt>
                <c:pt idx="4550">
                  <c:v>90.893000000000001</c:v>
                </c:pt>
                <c:pt idx="4551">
                  <c:v>90.912999999999997</c:v>
                </c:pt>
                <c:pt idx="4552">
                  <c:v>90.933000000000007</c:v>
                </c:pt>
                <c:pt idx="4553">
                  <c:v>90.953000000000003</c:v>
                </c:pt>
                <c:pt idx="4554">
                  <c:v>90.971999999999994</c:v>
                </c:pt>
                <c:pt idx="4555">
                  <c:v>90.992000000000004</c:v>
                </c:pt>
                <c:pt idx="4556">
                  <c:v>91.013000000000005</c:v>
                </c:pt>
                <c:pt idx="4557">
                  <c:v>91.033000000000001</c:v>
                </c:pt>
                <c:pt idx="4558">
                  <c:v>91.052999999999997</c:v>
                </c:pt>
                <c:pt idx="4559">
                  <c:v>91.072999999999993</c:v>
                </c:pt>
                <c:pt idx="4560">
                  <c:v>91.093000000000004</c:v>
                </c:pt>
                <c:pt idx="4561">
                  <c:v>91.113</c:v>
                </c:pt>
                <c:pt idx="4562">
                  <c:v>91.132999999999996</c:v>
                </c:pt>
                <c:pt idx="4563">
                  <c:v>91.152000000000001</c:v>
                </c:pt>
                <c:pt idx="4564">
                  <c:v>91.171999999999997</c:v>
                </c:pt>
                <c:pt idx="4565">
                  <c:v>91.191999999999993</c:v>
                </c:pt>
                <c:pt idx="4566">
                  <c:v>91.212999999999994</c:v>
                </c:pt>
                <c:pt idx="4567">
                  <c:v>91.231999999999999</c:v>
                </c:pt>
                <c:pt idx="4568">
                  <c:v>91.253</c:v>
                </c:pt>
                <c:pt idx="4569">
                  <c:v>91.272999999999996</c:v>
                </c:pt>
                <c:pt idx="4570">
                  <c:v>91.293000000000006</c:v>
                </c:pt>
                <c:pt idx="4571">
                  <c:v>91.313000000000002</c:v>
                </c:pt>
                <c:pt idx="4572">
                  <c:v>91.331999999999994</c:v>
                </c:pt>
                <c:pt idx="4573">
                  <c:v>91.352000000000004</c:v>
                </c:pt>
                <c:pt idx="4574">
                  <c:v>91.372</c:v>
                </c:pt>
                <c:pt idx="4575">
                  <c:v>91.391999999999996</c:v>
                </c:pt>
                <c:pt idx="4576">
                  <c:v>91.412000000000006</c:v>
                </c:pt>
                <c:pt idx="4577">
                  <c:v>91.432000000000002</c:v>
                </c:pt>
                <c:pt idx="4578">
                  <c:v>91.451999999999998</c:v>
                </c:pt>
                <c:pt idx="4579">
                  <c:v>91.471999999999994</c:v>
                </c:pt>
                <c:pt idx="4580">
                  <c:v>91.492000000000004</c:v>
                </c:pt>
                <c:pt idx="4581">
                  <c:v>91.512</c:v>
                </c:pt>
                <c:pt idx="4582">
                  <c:v>91.531999999999996</c:v>
                </c:pt>
                <c:pt idx="4583">
                  <c:v>91.552000000000007</c:v>
                </c:pt>
                <c:pt idx="4584">
                  <c:v>91.572000000000003</c:v>
                </c:pt>
                <c:pt idx="4585">
                  <c:v>91.591999999999999</c:v>
                </c:pt>
                <c:pt idx="4586">
                  <c:v>91.611999999999995</c:v>
                </c:pt>
                <c:pt idx="4587">
                  <c:v>91.632000000000005</c:v>
                </c:pt>
                <c:pt idx="4588">
                  <c:v>91.652000000000001</c:v>
                </c:pt>
                <c:pt idx="4589">
                  <c:v>91.671999999999997</c:v>
                </c:pt>
                <c:pt idx="4590">
                  <c:v>91.691999999999993</c:v>
                </c:pt>
                <c:pt idx="4591">
                  <c:v>91.712000000000003</c:v>
                </c:pt>
                <c:pt idx="4592">
                  <c:v>91.731999999999999</c:v>
                </c:pt>
                <c:pt idx="4593">
                  <c:v>91.751999999999995</c:v>
                </c:pt>
                <c:pt idx="4594">
                  <c:v>91.772000000000006</c:v>
                </c:pt>
                <c:pt idx="4595">
                  <c:v>91.792000000000002</c:v>
                </c:pt>
                <c:pt idx="4596">
                  <c:v>91.811999999999998</c:v>
                </c:pt>
                <c:pt idx="4597">
                  <c:v>91.831999999999994</c:v>
                </c:pt>
                <c:pt idx="4598">
                  <c:v>91.852000000000004</c:v>
                </c:pt>
                <c:pt idx="4599">
                  <c:v>91.872</c:v>
                </c:pt>
                <c:pt idx="4600">
                  <c:v>91.891999999999996</c:v>
                </c:pt>
                <c:pt idx="4601">
                  <c:v>91.912000000000006</c:v>
                </c:pt>
                <c:pt idx="4602">
                  <c:v>91.930999999999997</c:v>
                </c:pt>
                <c:pt idx="4603">
                  <c:v>91.950999999999993</c:v>
                </c:pt>
                <c:pt idx="4604">
                  <c:v>91.971000000000004</c:v>
                </c:pt>
                <c:pt idx="4605">
                  <c:v>91.992000000000004</c:v>
                </c:pt>
                <c:pt idx="4606">
                  <c:v>92.012</c:v>
                </c:pt>
                <c:pt idx="4607">
                  <c:v>92.031999999999996</c:v>
                </c:pt>
                <c:pt idx="4608">
                  <c:v>92.051000000000002</c:v>
                </c:pt>
                <c:pt idx="4609">
                  <c:v>92.070999999999998</c:v>
                </c:pt>
                <c:pt idx="4610">
                  <c:v>92.091999999999999</c:v>
                </c:pt>
                <c:pt idx="4611">
                  <c:v>92.111000000000004</c:v>
                </c:pt>
                <c:pt idx="4612">
                  <c:v>92.131</c:v>
                </c:pt>
                <c:pt idx="4613">
                  <c:v>92.150999999999996</c:v>
                </c:pt>
                <c:pt idx="4614">
                  <c:v>92.171999999999997</c:v>
                </c:pt>
                <c:pt idx="4615">
                  <c:v>92.191999999999993</c:v>
                </c:pt>
                <c:pt idx="4616">
                  <c:v>92.210999999999999</c:v>
                </c:pt>
                <c:pt idx="4617">
                  <c:v>92.231999999999999</c:v>
                </c:pt>
                <c:pt idx="4618">
                  <c:v>92.251000000000005</c:v>
                </c:pt>
                <c:pt idx="4619">
                  <c:v>92.271000000000001</c:v>
                </c:pt>
                <c:pt idx="4620">
                  <c:v>92.290999999999997</c:v>
                </c:pt>
                <c:pt idx="4621">
                  <c:v>92.311000000000007</c:v>
                </c:pt>
                <c:pt idx="4622">
                  <c:v>92.331999999999994</c:v>
                </c:pt>
                <c:pt idx="4623">
                  <c:v>92.352000000000004</c:v>
                </c:pt>
                <c:pt idx="4624">
                  <c:v>92.372</c:v>
                </c:pt>
                <c:pt idx="4625">
                  <c:v>92.391000000000005</c:v>
                </c:pt>
                <c:pt idx="4626">
                  <c:v>92.411000000000001</c:v>
                </c:pt>
                <c:pt idx="4627">
                  <c:v>92.430999999999997</c:v>
                </c:pt>
                <c:pt idx="4628">
                  <c:v>92.450999999999993</c:v>
                </c:pt>
                <c:pt idx="4629">
                  <c:v>92.471000000000004</c:v>
                </c:pt>
                <c:pt idx="4630">
                  <c:v>92.491</c:v>
                </c:pt>
                <c:pt idx="4631">
                  <c:v>92.512</c:v>
                </c:pt>
                <c:pt idx="4632">
                  <c:v>92.531000000000006</c:v>
                </c:pt>
                <c:pt idx="4633">
                  <c:v>92.551000000000002</c:v>
                </c:pt>
                <c:pt idx="4634">
                  <c:v>92.570999999999998</c:v>
                </c:pt>
                <c:pt idx="4635">
                  <c:v>92.591999999999999</c:v>
                </c:pt>
                <c:pt idx="4636">
                  <c:v>92.611000000000004</c:v>
                </c:pt>
                <c:pt idx="4637">
                  <c:v>92.631</c:v>
                </c:pt>
                <c:pt idx="4638">
                  <c:v>92.650999999999996</c:v>
                </c:pt>
                <c:pt idx="4639">
                  <c:v>92.67</c:v>
                </c:pt>
                <c:pt idx="4640">
                  <c:v>92.69</c:v>
                </c:pt>
                <c:pt idx="4641">
                  <c:v>92.710999999999999</c:v>
                </c:pt>
                <c:pt idx="4642">
                  <c:v>92.730999999999995</c:v>
                </c:pt>
                <c:pt idx="4643">
                  <c:v>92.751000000000005</c:v>
                </c:pt>
                <c:pt idx="4644">
                  <c:v>92.771000000000001</c:v>
                </c:pt>
                <c:pt idx="4645">
                  <c:v>92.790999999999997</c:v>
                </c:pt>
                <c:pt idx="4646">
                  <c:v>92.811000000000007</c:v>
                </c:pt>
                <c:pt idx="4647">
                  <c:v>92.831000000000003</c:v>
                </c:pt>
                <c:pt idx="4648">
                  <c:v>92.850999999999999</c:v>
                </c:pt>
                <c:pt idx="4649">
                  <c:v>92.87</c:v>
                </c:pt>
                <c:pt idx="4650">
                  <c:v>92.891000000000005</c:v>
                </c:pt>
                <c:pt idx="4651">
                  <c:v>92.911000000000001</c:v>
                </c:pt>
                <c:pt idx="4652">
                  <c:v>92.930999999999997</c:v>
                </c:pt>
                <c:pt idx="4653">
                  <c:v>92.95</c:v>
                </c:pt>
                <c:pt idx="4654">
                  <c:v>92.97</c:v>
                </c:pt>
                <c:pt idx="4655">
                  <c:v>92.991</c:v>
                </c:pt>
                <c:pt idx="4656">
                  <c:v>93.010999999999996</c:v>
                </c:pt>
                <c:pt idx="4657">
                  <c:v>93.031000000000006</c:v>
                </c:pt>
                <c:pt idx="4658">
                  <c:v>93.051000000000002</c:v>
                </c:pt>
                <c:pt idx="4659">
                  <c:v>93.07</c:v>
                </c:pt>
                <c:pt idx="4660">
                  <c:v>93.090999999999994</c:v>
                </c:pt>
                <c:pt idx="4661">
                  <c:v>93.111000000000004</c:v>
                </c:pt>
                <c:pt idx="4662">
                  <c:v>93.131</c:v>
                </c:pt>
                <c:pt idx="4663">
                  <c:v>93.150999999999996</c:v>
                </c:pt>
                <c:pt idx="4664">
                  <c:v>93.17</c:v>
                </c:pt>
                <c:pt idx="4665">
                  <c:v>93.19</c:v>
                </c:pt>
                <c:pt idx="4666">
                  <c:v>93.21</c:v>
                </c:pt>
                <c:pt idx="4667">
                  <c:v>93.230999999999995</c:v>
                </c:pt>
                <c:pt idx="4668">
                  <c:v>93.25</c:v>
                </c:pt>
                <c:pt idx="4669">
                  <c:v>93.27</c:v>
                </c:pt>
                <c:pt idx="4670">
                  <c:v>93.29</c:v>
                </c:pt>
                <c:pt idx="4671">
                  <c:v>93.31</c:v>
                </c:pt>
                <c:pt idx="4672">
                  <c:v>93.33</c:v>
                </c:pt>
                <c:pt idx="4673">
                  <c:v>93.35</c:v>
                </c:pt>
                <c:pt idx="4674">
                  <c:v>93.37</c:v>
                </c:pt>
                <c:pt idx="4675">
                  <c:v>93.391000000000005</c:v>
                </c:pt>
                <c:pt idx="4676">
                  <c:v>93.411000000000001</c:v>
                </c:pt>
                <c:pt idx="4677">
                  <c:v>93.43</c:v>
                </c:pt>
                <c:pt idx="4678">
                  <c:v>93.45</c:v>
                </c:pt>
                <c:pt idx="4679">
                  <c:v>93.47</c:v>
                </c:pt>
                <c:pt idx="4680">
                  <c:v>93.49</c:v>
                </c:pt>
                <c:pt idx="4681">
                  <c:v>93.51</c:v>
                </c:pt>
                <c:pt idx="4682">
                  <c:v>93.53</c:v>
                </c:pt>
                <c:pt idx="4683">
                  <c:v>93.55</c:v>
                </c:pt>
                <c:pt idx="4684">
                  <c:v>93.57</c:v>
                </c:pt>
                <c:pt idx="4685">
                  <c:v>93.59</c:v>
                </c:pt>
                <c:pt idx="4686">
                  <c:v>93.61</c:v>
                </c:pt>
                <c:pt idx="4687">
                  <c:v>93.63</c:v>
                </c:pt>
                <c:pt idx="4688">
                  <c:v>93.65</c:v>
                </c:pt>
                <c:pt idx="4689">
                  <c:v>93.671000000000006</c:v>
                </c:pt>
                <c:pt idx="4690">
                  <c:v>93.688999999999993</c:v>
                </c:pt>
                <c:pt idx="4691">
                  <c:v>93.71</c:v>
                </c:pt>
                <c:pt idx="4692">
                  <c:v>93.728999999999999</c:v>
                </c:pt>
                <c:pt idx="4693">
                  <c:v>93.75</c:v>
                </c:pt>
                <c:pt idx="4694">
                  <c:v>93.77</c:v>
                </c:pt>
                <c:pt idx="4695">
                  <c:v>93.79</c:v>
                </c:pt>
                <c:pt idx="4696">
                  <c:v>93.81</c:v>
                </c:pt>
                <c:pt idx="4697">
                  <c:v>93.83</c:v>
                </c:pt>
                <c:pt idx="4698">
                  <c:v>93.849000000000004</c:v>
                </c:pt>
                <c:pt idx="4699">
                  <c:v>93.869</c:v>
                </c:pt>
                <c:pt idx="4700">
                  <c:v>93.888999999999996</c:v>
                </c:pt>
                <c:pt idx="4701">
                  <c:v>93.91</c:v>
                </c:pt>
                <c:pt idx="4702">
                  <c:v>93.93</c:v>
                </c:pt>
                <c:pt idx="4703">
                  <c:v>93.95</c:v>
                </c:pt>
                <c:pt idx="4704">
                  <c:v>93.968999999999994</c:v>
                </c:pt>
                <c:pt idx="4705">
                  <c:v>93.989000000000004</c:v>
                </c:pt>
                <c:pt idx="4706">
                  <c:v>94.009</c:v>
                </c:pt>
                <c:pt idx="4707">
                  <c:v>94.03</c:v>
                </c:pt>
                <c:pt idx="4708">
                  <c:v>94.05</c:v>
                </c:pt>
                <c:pt idx="4709">
                  <c:v>94.07</c:v>
                </c:pt>
                <c:pt idx="4710">
                  <c:v>94.088999999999999</c:v>
                </c:pt>
                <c:pt idx="4711">
                  <c:v>94.11</c:v>
                </c:pt>
                <c:pt idx="4712">
                  <c:v>94.13</c:v>
                </c:pt>
                <c:pt idx="4713">
                  <c:v>94.149000000000001</c:v>
                </c:pt>
                <c:pt idx="4714">
                  <c:v>94.17</c:v>
                </c:pt>
                <c:pt idx="4715">
                  <c:v>94.19</c:v>
                </c:pt>
                <c:pt idx="4716">
                  <c:v>94.209000000000003</c:v>
                </c:pt>
                <c:pt idx="4717">
                  <c:v>94.228999999999999</c:v>
                </c:pt>
                <c:pt idx="4718">
                  <c:v>94.248999999999995</c:v>
                </c:pt>
                <c:pt idx="4719">
                  <c:v>94.269000000000005</c:v>
                </c:pt>
                <c:pt idx="4720">
                  <c:v>94.29</c:v>
                </c:pt>
                <c:pt idx="4721">
                  <c:v>94.31</c:v>
                </c:pt>
                <c:pt idx="4722">
                  <c:v>94.328999999999994</c:v>
                </c:pt>
                <c:pt idx="4723">
                  <c:v>94.349000000000004</c:v>
                </c:pt>
                <c:pt idx="4724">
                  <c:v>94.369</c:v>
                </c:pt>
                <c:pt idx="4725">
                  <c:v>94.39</c:v>
                </c:pt>
                <c:pt idx="4726">
                  <c:v>94.41</c:v>
                </c:pt>
                <c:pt idx="4727">
                  <c:v>94.429000000000002</c:v>
                </c:pt>
                <c:pt idx="4728">
                  <c:v>94.448999999999998</c:v>
                </c:pt>
                <c:pt idx="4729">
                  <c:v>94.468999999999994</c:v>
                </c:pt>
                <c:pt idx="4730">
                  <c:v>94.49</c:v>
                </c:pt>
                <c:pt idx="4731">
                  <c:v>94.509</c:v>
                </c:pt>
                <c:pt idx="4732">
                  <c:v>94.528999999999996</c:v>
                </c:pt>
                <c:pt idx="4733">
                  <c:v>94.549000000000007</c:v>
                </c:pt>
                <c:pt idx="4734">
                  <c:v>94.569000000000003</c:v>
                </c:pt>
                <c:pt idx="4735">
                  <c:v>94.588999999999999</c:v>
                </c:pt>
                <c:pt idx="4736">
                  <c:v>94.608999999999995</c:v>
                </c:pt>
                <c:pt idx="4737">
                  <c:v>94.629000000000005</c:v>
                </c:pt>
                <c:pt idx="4738">
                  <c:v>94.649000000000001</c:v>
                </c:pt>
                <c:pt idx="4739">
                  <c:v>94.67</c:v>
                </c:pt>
                <c:pt idx="4740">
                  <c:v>94.688999999999993</c:v>
                </c:pt>
                <c:pt idx="4741">
                  <c:v>94.709000000000003</c:v>
                </c:pt>
                <c:pt idx="4742">
                  <c:v>94.728999999999999</c:v>
                </c:pt>
                <c:pt idx="4743">
                  <c:v>94.748999999999995</c:v>
                </c:pt>
                <c:pt idx="4744">
                  <c:v>94.769000000000005</c:v>
                </c:pt>
                <c:pt idx="4745">
                  <c:v>94.787999999999997</c:v>
                </c:pt>
                <c:pt idx="4746">
                  <c:v>94.808999999999997</c:v>
                </c:pt>
                <c:pt idx="4747">
                  <c:v>94.828999999999994</c:v>
                </c:pt>
                <c:pt idx="4748">
                  <c:v>94.849000000000004</c:v>
                </c:pt>
                <c:pt idx="4749">
                  <c:v>94.869</c:v>
                </c:pt>
                <c:pt idx="4750">
                  <c:v>94.888999999999996</c:v>
                </c:pt>
                <c:pt idx="4751">
                  <c:v>94.909000000000006</c:v>
                </c:pt>
                <c:pt idx="4752">
                  <c:v>94.929000000000002</c:v>
                </c:pt>
                <c:pt idx="4753">
                  <c:v>94.948999999999998</c:v>
                </c:pt>
                <c:pt idx="4754">
                  <c:v>94.968000000000004</c:v>
                </c:pt>
                <c:pt idx="4755">
                  <c:v>94.989000000000004</c:v>
                </c:pt>
                <c:pt idx="4756">
                  <c:v>95.009</c:v>
                </c:pt>
                <c:pt idx="4757">
                  <c:v>95.028999999999996</c:v>
                </c:pt>
                <c:pt idx="4758">
                  <c:v>95.048000000000002</c:v>
                </c:pt>
                <c:pt idx="4759">
                  <c:v>95.067999999999998</c:v>
                </c:pt>
                <c:pt idx="4760">
                  <c:v>95.088999999999999</c:v>
                </c:pt>
                <c:pt idx="4761">
                  <c:v>95.108000000000004</c:v>
                </c:pt>
                <c:pt idx="4762">
                  <c:v>95.129000000000005</c:v>
                </c:pt>
                <c:pt idx="4763">
                  <c:v>95.149000000000001</c:v>
                </c:pt>
                <c:pt idx="4764">
                  <c:v>95.168000000000006</c:v>
                </c:pt>
                <c:pt idx="4765">
                  <c:v>95.188000000000002</c:v>
                </c:pt>
                <c:pt idx="4766">
                  <c:v>95.207999999999998</c:v>
                </c:pt>
                <c:pt idx="4767">
                  <c:v>95.228999999999999</c:v>
                </c:pt>
                <c:pt idx="4768">
                  <c:v>95.248999999999995</c:v>
                </c:pt>
                <c:pt idx="4769">
                  <c:v>95.268000000000001</c:v>
                </c:pt>
                <c:pt idx="4770">
                  <c:v>95.287999999999997</c:v>
                </c:pt>
                <c:pt idx="4771">
                  <c:v>95.308000000000007</c:v>
                </c:pt>
                <c:pt idx="4772">
                  <c:v>95.328000000000003</c:v>
                </c:pt>
                <c:pt idx="4773">
                  <c:v>95.347999999999999</c:v>
                </c:pt>
                <c:pt idx="4774">
                  <c:v>95.369</c:v>
                </c:pt>
                <c:pt idx="4775">
                  <c:v>95.388000000000005</c:v>
                </c:pt>
                <c:pt idx="4776">
                  <c:v>95.408000000000001</c:v>
                </c:pt>
                <c:pt idx="4777">
                  <c:v>95.429000000000002</c:v>
                </c:pt>
                <c:pt idx="4778">
                  <c:v>95.448999999999998</c:v>
                </c:pt>
                <c:pt idx="4779">
                  <c:v>95.468000000000004</c:v>
                </c:pt>
                <c:pt idx="4780">
                  <c:v>95.488</c:v>
                </c:pt>
                <c:pt idx="4781">
                  <c:v>95.507999999999996</c:v>
                </c:pt>
                <c:pt idx="4782">
                  <c:v>95.528000000000006</c:v>
                </c:pt>
                <c:pt idx="4783">
                  <c:v>95.548000000000002</c:v>
                </c:pt>
                <c:pt idx="4784">
                  <c:v>95.567999999999998</c:v>
                </c:pt>
                <c:pt idx="4785">
                  <c:v>95.588999999999999</c:v>
                </c:pt>
                <c:pt idx="4786">
                  <c:v>95.608000000000004</c:v>
                </c:pt>
                <c:pt idx="4787">
                  <c:v>95.628</c:v>
                </c:pt>
                <c:pt idx="4788">
                  <c:v>95.647999999999996</c:v>
                </c:pt>
                <c:pt idx="4789">
                  <c:v>95.668000000000006</c:v>
                </c:pt>
                <c:pt idx="4790">
                  <c:v>95.688000000000002</c:v>
                </c:pt>
                <c:pt idx="4791">
                  <c:v>95.707999999999998</c:v>
                </c:pt>
                <c:pt idx="4792">
                  <c:v>95.728999999999999</c:v>
                </c:pt>
                <c:pt idx="4793">
                  <c:v>95.748000000000005</c:v>
                </c:pt>
                <c:pt idx="4794">
                  <c:v>95.768000000000001</c:v>
                </c:pt>
                <c:pt idx="4795">
                  <c:v>95.787999999999997</c:v>
                </c:pt>
                <c:pt idx="4796">
                  <c:v>95.808000000000007</c:v>
                </c:pt>
                <c:pt idx="4797">
                  <c:v>95.828000000000003</c:v>
                </c:pt>
                <c:pt idx="4798">
                  <c:v>95.847999999999999</c:v>
                </c:pt>
                <c:pt idx="4799">
                  <c:v>95.867999999999995</c:v>
                </c:pt>
                <c:pt idx="4800">
                  <c:v>95.888000000000005</c:v>
                </c:pt>
                <c:pt idx="4801">
                  <c:v>95.908000000000001</c:v>
                </c:pt>
                <c:pt idx="4802">
                  <c:v>95.927999999999997</c:v>
                </c:pt>
                <c:pt idx="4803">
                  <c:v>95.947999999999993</c:v>
                </c:pt>
                <c:pt idx="4804">
                  <c:v>95.968000000000004</c:v>
                </c:pt>
                <c:pt idx="4805">
                  <c:v>95.986999999999995</c:v>
                </c:pt>
                <c:pt idx="4806">
                  <c:v>96.007999999999996</c:v>
                </c:pt>
                <c:pt idx="4807">
                  <c:v>96.028000000000006</c:v>
                </c:pt>
                <c:pt idx="4808">
                  <c:v>96.048000000000002</c:v>
                </c:pt>
                <c:pt idx="4809">
                  <c:v>96.067999999999998</c:v>
                </c:pt>
                <c:pt idx="4810">
                  <c:v>96.087000000000003</c:v>
                </c:pt>
                <c:pt idx="4811">
                  <c:v>96.108000000000004</c:v>
                </c:pt>
                <c:pt idx="4812">
                  <c:v>96.128</c:v>
                </c:pt>
                <c:pt idx="4813">
                  <c:v>96.147000000000006</c:v>
                </c:pt>
                <c:pt idx="4814">
                  <c:v>96.167000000000002</c:v>
                </c:pt>
                <c:pt idx="4815">
                  <c:v>96.188000000000002</c:v>
                </c:pt>
                <c:pt idx="4816">
                  <c:v>96.207999999999998</c:v>
                </c:pt>
                <c:pt idx="4817">
                  <c:v>96.227999999999994</c:v>
                </c:pt>
                <c:pt idx="4818">
                  <c:v>96.248000000000005</c:v>
                </c:pt>
                <c:pt idx="4819">
                  <c:v>96.266999999999996</c:v>
                </c:pt>
                <c:pt idx="4820">
                  <c:v>96.287000000000006</c:v>
                </c:pt>
                <c:pt idx="4821">
                  <c:v>96.307000000000002</c:v>
                </c:pt>
                <c:pt idx="4822">
                  <c:v>96.326999999999998</c:v>
                </c:pt>
                <c:pt idx="4823">
                  <c:v>96.347999999999999</c:v>
                </c:pt>
                <c:pt idx="4824">
                  <c:v>96.367000000000004</c:v>
                </c:pt>
                <c:pt idx="4825">
                  <c:v>96.387</c:v>
                </c:pt>
                <c:pt idx="4826">
                  <c:v>96.406999999999996</c:v>
                </c:pt>
                <c:pt idx="4827">
                  <c:v>96.427999999999997</c:v>
                </c:pt>
                <c:pt idx="4828">
                  <c:v>96.447999999999993</c:v>
                </c:pt>
                <c:pt idx="4829">
                  <c:v>96.468000000000004</c:v>
                </c:pt>
                <c:pt idx="4830">
                  <c:v>96.486999999999995</c:v>
                </c:pt>
                <c:pt idx="4831">
                  <c:v>96.507000000000005</c:v>
                </c:pt>
                <c:pt idx="4832">
                  <c:v>96.528000000000006</c:v>
                </c:pt>
                <c:pt idx="4833">
                  <c:v>96.546999999999997</c:v>
                </c:pt>
                <c:pt idx="4834">
                  <c:v>96.566999999999993</c:v>
                </c:pt>
                <c:pt idx="4835">
                  <c:v>96.587999999999994</c:v>
                </c:pt>
                <c:pt idx="4836">
                  <c:v>96.606999999999999</c:v>
                </c:pt>
                <c:pt idx="4837">
                  <c:v>96.626999999999995</c:v>
                </c:pt>
                <c:pt idx="4838">
                  <c:v>96.647000000000006</c:v>
                </c:pt>
                <c:pt idx="4839">
                  <c:v>96.667000000000002</c:v>
                </c:pt>
                <c:pt idx="4840">
                  <c:v>96.686999999999998</c:v>
                </c:pt>
                <c:pt idx="4841">
                  <c:v>96.706999999999994</c:v>
                </c:pt>
                <c:pt idx="4842">
                  <c:v>96.727000000000004</c:v>
                </c:pt>
                <c:pt idx="4843">
                  <c:v>96.747</c:v>
                </c:pt>
                <c:pt idx="4844">
                  <c:v>96.766999999999996</c:v>
                </c:pt>
                <c:pt idx="4845">
                  <c:v>96.786000000000001</c:v>
                </c:pt>
                <c:pt idx="4846">
                  <c:v>96.807000000000002</c:v>
                </c:pt>
                <c:pt idx="4847">
                  <c:v>96.826999999999998</c:v>
                </c:pt>
                <c:pt idx="4848">
                  <c:v>96.846000000000004</c:v>
                </c:pt>
                <c:pt idx="4849">
                  <c:v>96.867000000000004</c:v>
                </c:pt>
                <c:pt idx="4850">
                  <c:v>96.887</c:v>
                </c:pt>
                <c:pt idx="4851">
                  <c:v>96.906999999999996</c:v>
                </c:pt>
                <c:pt idx="4852">
                  <c:v>96.927000000000007</c:v>
                </c:pt>
                <c:pt idx="4853">
                  <c:v>96.947000000000003</c:v>
                </c:pt>
                <c:pt idx="4854">
                  <c:v>96.965999999999994</c:v>
                </c:pt>
                <c:pt idx="4855">
                  <c:v>96.986999999999995</c:v>
                </c:pt>
                <c:pt idx="4856">
                  <c:v>97.007000000000005</c:v>
                </c:pt>
                <c:pt idx="4857">
                  <c:v>97.025999999999996</c:v>
                </c:pt>
                <c:pt idx="4858">
                  <c:v>97.046999999999997</c:v>
                </c:pt>
                <c:pt idx="4859">
                  <c:v>97.066999999999993</c:v>
                </c:pt>
                <c:pt idx="4860">
                  <c:v>97.087000000000003</c:v>
                </c:pt>
                <c:pt idx="4861">
                  <c:v>97.105999999999995</c:v>
                </c:pt>
                <c:pt idx="4862">
                  <c:v>97.126999999999995</c:v>
                </c:pt>
                <c:pt idx="4863">
                  <c:v>97.147000000000006</c:v>
                </c:pt>
                <c:pt idx="4864">
                  <c:v>97.167000000000002</c:v>
                </c:pt>
                <c:pt idx="4865">
                  <c:v>97.186999999999998</c:v>
                </c:pt>
                <c:pt idx="4866">
                  <c:v>97.206000000000003</c:v>
                </c:pt>
                <c:pt idx="4867">
                  <c:v>97.225999999999999</c:v>
                </c:pt>
                <c:pt idx="4868">
                  <c:v>97.245999999999995</c:v>
                </c:pt>
                <c:pt idx="4869">
                  <c:v>97.266000000000005</c:v>
                </c:pt>
                <c:pt idx="4870">
                  <c:v>97.286000000000001</c:v>
                </c:pt>
                <c:pt idx="4871">
                  <c:v>97.305999999999997</c:v>
                </c:pt>
                <c:pt idx="4872">
                  <c:v>97.326999999999998</c:v>
                </c:pt>
                <c:pt idx="4873">
                  <c:v>97.346000000000004</c:v>
                </c:pt>
                <c:pt idx="4874">
                  <c:v>97.366</c:v>
                </c:pt>
                <c:pt idx="4875">
                  <c:v>97.385999999999996</c:v>
                </c:pt>
                <c:pt idx="4876">
                  <c:v>97.406999999999996</c:v>
                </c:pt>
                <c:pt idx="4877">
                  <c:v>97.426000000000002</c:v>
                </c:pt>
                <c:pt idx="4878">
                  <c:v>97.447000000000003</c:v>
                </c:pt>
                <c:pt idx="4879">
                  <c:v>97.466999999999999</c:v>
                </c:pt>
                <c:pt idx="4880">
                  <c:v>97.486000000000004</c:v>
                </c:pt>
                <c:pt idx="4881">
                  <c:v>97.506</c:v>
                </c:pt>
                <c:pt idx="4882">
                  <c:v>97.525999999999996</c:v>
                </c:pt>
                <c:pt idx="4883">
                  <c:v>97.546000000000006</c:v>
                </c:pt>
                <c:pt idx="4884">
                  <c:v>97.566000000000003</c:v>
                </c:pt>
                <c:pt idx="4885">
                  <c:v>97.587000000000003</c:v>
                </c:pt>
                <c:pt idx="4886">
                  <c:v>97.605999999999995</c:v>
                </c:pt>
                <c:pt idx="4887">
                  <c:v>97.626000000000005</c:v>
                </c:pt>
                <c:pt idx="4888">
                  <c:v>97.646000000000001</c:v>
                </c:pt>
                <c:pt idx="4889">
                  <c:v>97.665999999999997</c:v>
                </c:pt>
                <c:pt idx="4890">
                  <c:v>97.686999999999998</c:v>
                </c:pt>
                <c:pt idx="4891">
                  <c:v>97.706000000000003</c:v>
                </c:pt>
                <c:pt idx="4892">
                  <c:v>97.725999999999999</c:v>
                </c:pt>
                <c:pt idx="4893">
                  <c:v>97.745999999999995</c:v>
                </c:pt>
                <c:pt idx="4894">
                  <c:v>97.766000000000005</c:v>
                </c:pt>
                <c:pt idx="4895">
                  <c:v>97.786000000000001</c:v>
                </c:pt>
                <c:pt idx="4896">
                  <c:v>97.805999999999997</c:v>
                </c:pt>
                <c:pt idx="4897">
                  <c:v>97.825999999999993</c:v>
                </c:pt>
                <c:pt idx="4898">
                  <c:v>97.846000000000004</c:v>
                </c:pt>
                <c:pt idx="4899">
                  <c:v>97.866</c:v>
                </c:pt>
                <c:pt idx="4900">
                  <c:v>97.885999999999996</c:v>
                </c:pt>
                <c:pt idx="4901">
                  <c:v>97.906000000000006</c:v>
                </c:pt>
                <c:pt idx="4902">
                  <c:v>97.926000000000002</c:v>
                </c:pt>
                <c:pt idx="4903">
                  <c:v>97.944999999999993</c:v>
                </c:pt>
                <c:pt idx="4904">
                  <c:v>97.965999999999994</c:v>
                </c:pt>
                <c:pt idx="4905">
                  <c:v>97.986000000000004</c:v>
                </c:pt>
                <c:pt idx="4906">
                  <c:v>98.006</c:v>
                </c:pt>
                <c:pt idx="4907">
                  <c:v>98.025999999999996</c:v>
                </c:pt>
                <c:pt idx="4908">
                  <c:v>98.045000000000002</c:v>
                </c:pt>
                <c:pt idx="4909">
                  <c:v>98.066000000000003</c:v>
                </c:pt>
                <c:pt idx="4910">
                  <c:v>98.084999999999994</c:v>
                </c:pt>
                <c:pt idx="4911">
                  <c:v>98.105999999999995</c:v>
                </c:pt>
                <c:pt idx="4912">
                  <c:v>98.126000000000005</c:v>
                </c:pt>
                <c:pt idx="4913">
                  <c:v>98.144999999999996</c:v>
                </c:pt>
                <c:pt idx="4914">
                  <c:v>98.165000000000006</c:v>
                </c:pt>
                <c:pt idx="4915">
                  <c:v>98.185000000000002</c:v>
                </c:pt>
                <c:pt idx="4916">
                  <c:v>98.204999999999998</c:v>
                </c:pt>
                <c:pt idx="4917">
                  <c:v>98.225999999999999</c:v>
                </c:pt>
                <c:pt idx="4918">
                  <c:v>98.245999999999995</c:v>
                </c:pt>
                <c:pt idx="4919">
                  <c:v>98.266000000000005</c:v>
                </c:pt>
                <c:pt idx="4920">
                  <c:v>98.284999999999997</c:v>
                </c:pt>
                <c:pt idx="4921">
                  <c:v>98.305000000000007</c:v>
                </c:pt>
                <c:pt idx="4922">
                  <c:v>98.325000000000003</c:v>
                </c:pt>
                <c:pt idx="4923">
                  <c:v>98.346000000000004</c:v>
                </c:pt>
                <c:pt idx="4924">
                  <c:v>98.366</c:v>
                </c:pt>
                <c:pt idx="4925">
                  <c:v>98.385999999999996</c:v>
                </c:pt>
                <c:pt idx="4926">
                  <c:v>98.405000000000001</c:v>
                </c:pt>
                <c:pt idx="4927">
                  <c:v>98.426000000000002</c:v>
                </c:pt>
                <c:pt idx="4928">
                  <c:v>98.445999999999998</c:v>
                </c:pt>
                <c:pt idx="4929">
                  <c:v>98.465000000000003</c:v>
                </c:pt>
                <c:pt idx="4930">
                  <c:v>98.486000000000004</c:v>
                </c:pt>
                <c:pt idx="4931">
                  <c:v>98.506</c:v>
                </c:pt>
                <c:pt idx="4932">
                  <c:v>98.525000000000006</c:v>
                </c:pt>
                <c:pt idx="4933">
                  <c:v>98.545000000000002</c:v>
                </c:pt>
                <c:pt idx="4934">
                  <c:v>98.564999999999998</c:v>
                </c:pt>
                <c:pt idx="4935">
                  <c:v>98.585999999999999</c:v>
                </c:pt>
                <c:pt idx="4936">
                  <c:v>98.605999999999995</c:v>
                </c:pt>
                <c:pt idx="4937">
                  <c:v>98.626000000000005</c:v>
                </c:pt>
                <c:pt idx="4938">
                  <c:v>98.644999999999996</c:v>
                </c:pt>
                <c:pt idx="4939">
                  <c:v>98.665000000000006</c:v>
                </c:pt>
                <c:pt idx="4940">
                  <c:v>98.685000000000002</c:v>
                </c:pt>
                <c:pt idx="4941">
                  <c:v>98.704999999999998</c:v>
                </c:pt>
                <c:pt idx="4942">
                  <c:v>98.724999999999994</c:v>
                </c:pt>
                <c:pt idx="4943">
                  <c:v>98.745999999999995</c:v>
                </c:pt>
                <c:pt idx="4944">
                  <c:v>98.765000000000001</c:v>
                </c:pt>
                <c:pt idx="4945">
                  <c:v>98.784999999999997</c:v>
                </c:pt>
                <c:pt idx="4946">
                  <c:v>98.805000000000007</c:v>
                </c:pt>
                <c:pt idx="4947">
                  <c:v>98.825000000000003</c:v>
                </c:pt>
                <c:pt idx="4948">
                  <c:v>98.844999999999999</c:v>
                </c:pt>
                <c:pt idx="4949">
                  <c:v>98.864999999999995</c:v>
                </c:pt>
                <c:pt idx="4950">
                  <c:v>98.885000000000005</c:v>
                </c:pt>
                <c:pt idx="4951">
                  <c:v>98.905000000000001</c:v>
                </c:pt>
                <c:pt idx="4952">
                  <c:v>98.924999999999997</c:v>
                </c:pt>
                <c:pt idx="4953">
                  <c:v>98.944999999999993</c:v>
                </c:pt>
                <c:pt idx="4954">
                  <c:v>98.965000000000003</c:v>
                </c:pt>
                <c:pt idx="4955">
                  <c:v>98.984999999999999</c:v>
                </c:pt>
                <c:pt idx="4956">
                  <c:v>99.004000000000005</c:v>
                </c:pt>
                <c:pt idx="4957">
                  <c:v>99.025000000000006</c:v>
                </c:pt>
                <c:pt idx="4958">
                  <c:v>99.045000000000002</c:v>
                </c:pt>
                <c:pt idx="4959">
                  <c:v>99.064999999999998</c:v>
                </c:pt>
                <c:pt idx="4960">
                  <c:v>99.084999999999994</c:v>
                </c:pt>
                <c:pt idx="4961">
                  <c:v>99.105000000000004</c:v>
                </c:pt>
                <c:pt idx="4962">
                  <c:v>99.125</c:v>
                </c:pt>
                <c:pt idx="4963">
                  <c:v>99.144999999999996</c:v>
                </c:pt>
                <c:pt idx="4964">
                  <c:v>99.165000000000006</c:v>
                </c:pt>
                <c:pt idx="4965">
                  <c:v>99.185000000000002</c:v>
                </c:pt>
                <c:pt idx="4966">
                  <c:v>99.204999999999998</c:v>
                </c:pt>
                <c:pt idx="4967">
                  <c:v>99.224999999999994</c:v>
                </c:pt>
                <c:pt idx="4968">
                  <c:v>99.244</c:v>
                </c:pt>
                <c:pt idx="4969">
                  <c:v>99.265000000000001</c:v>
                </c:pt>
                <c:pt idx="4970">
                  <c:v>99.284000000000006</c:v>
                </c:pt>
                <c:pt idx="4971">
                  <c:v>99.305000000000007</c:v>
                </c:pt>
                <c:pt idx="4972">
                  <c:v>99.325000000000003</c:v>
                </c:pt>
                <c:pt idx="4973">
                  <c:v>99.344999999999999</c:v>
                </c:pt>
                <c:pt idx="4974">
                  <c:v>99.364000000000004</c:v>
                </c:pt>
                <c:pt idx="4975">
                  <c:v>99.384</c:v>
                </c:pt>
                <c:pt idx="4976">
                  <c:v>99.403999999999996</c:v>
                </c:pt>
                <c:pt idx="4977">
                  <c:v>99.424999999999997</c:v>
                </c:pt>
                <c:pt idx="4978">
                  <c:v>99.444000000000003</c:v>
                </c:pt>
                <c:pt idx="4979">
                  <c:v>99.463999999999999</c:v>
                </c:pt>
                <c:pt idx="4980">
                  <c:v>99.484999999999999</c:v>
                </c:pt>
                <c:pt idx="4981">
                  <c:v>99.504999999999995</c:v>
                </c:pt>
                <c:pt idx="4982">
                  <c:v>99.525000000000006</c:v>
                </c:pt>
                <c:pt idx="4983">
                  <c:v>99.543999999999997</c:v>
                </c:pt>
                <c:pt idx="4984">
                  <c:v>99.564999999999998</c:v>
                </c:pt>
                <c:pt idx="4985">
                  <c:v>99.584000000000003</c:v>
                </c:pt>
                <c:pt idx="4986">
                  <c:v>99.603999999999999</c:v>
                </c:pt>
                <c:pt idx="4987">
                  <c:v>99.623999999999995</c:v>
                </c:pt>
                <c:pt idx="4988">
                  <c:v>99.644000000000005</c:v>
                </c:pt>
                <c:pt idx="4989">
                  <c:v>99.664000000000001</c:v>
                </c:pt>
                <c:pt idx="4990">
                  <c:v>99.683999999999997</c:v>
                </c:pt>
                <c:pt idx="4991">
                  <c:v>99.703999999999994</c:v>
                </c:pt>
                <c:pt idx="4992">
                  <c:v>99.724999999999994</c:v>
                </c:pt>
                <c:pt idx="4993">
                  <c:v>99.744</c:v>
                </c:pt>
                <c:pt idx="4994">
                  <c:v>99.765000000000001</c:v>
                </c:pt>
                <c:pt idx="4995">
                  <c:v>99.784000000000006</c:v>
                </c:pt>
                <c:pt idx="4996">
                  <c:v>99.804000000000002</c:v>
                </c:pt>
                <c:pt idx="4997">
                  <c:v>99.823999999999998</c:v>
                </c:pt>
                <c:pt idx="4998">
                  <c:v>99.843999999999994</c:v>
                </c:pt>
                <c:pt idx="4999">
                  <c:v>99.864000000000004</c:v>
                </c:pt>
                <c:pt idx="5000">
                  <c:v>99.884</c:v>
                </c:pt>
                <c:pt idx="5001">
                  <c:v>99.903999999999996</c:v>
                </c:pt>
                <c:pt idx="5002">
                  <c:v>99.924000000000007</c:v>
                </c:pt>
                <c:pt idx="5003">
                  <c:v>99.944000000000003</c:v>
                </c:pt>
                <c:pt idx="5004">
                  <c:v>99.963999999999999</c:v>
                </c:pt>
                <c:pt idx="5005">
                  <c:v>99.983999999999995</c:v>
                </c:pt>
                <c:pt idx="5006">
                  <c:v>100.004</c:v>
                </c:pt>
                <c:pt idx="5007">
                  <c:v>100.024</c:v>
                </c:pt>
                <c:pt idx="5008">
                  <c:v>100.044</c:v>
                </c:pt>
                <c:pt idx="5009">
                  <c:v>100.06399999999999</c:v>
                </c:pt>
                <c:pt idx="5010">
                  <c:v>100.083</c:v>
                </c:pt>
                <c:pt idx="5011">
                  <c:v>100.104</c:v>
                </c:pt>
                <c:pt idx="5012">
                  <c:v>100.124</c:v>
                </c:pt>
                <c:pt idx="5013">
                  <c:v>100.143</c:v>
                </c:pt>
                <c:pt idx="5014">
                  <c:v>100.164</c:v>
                </c:pt>
                <c:pt idx="5015">
                  <c:v>100.184</c:v>
                </c:pt>
                <c:pt idx="5016">
                  <c:v>100.203</c:v>
                </c:pt>
                <c:pt idx="5017">
                  <c:v>100.224</c:v>
                </c:pt>
                <c:pt idx="5018">
                  <c:v>100.244</c:v>
                </c:pt>
                <c:pt idx="5019">
                  <c:v>100.264</c:v>
                </c:pt>
                <c:pt idx="5020">
                  <c:v>100.283</c:v>
                </c:pt>
                <c:pt idx="5021">
                  <c:v>100.303</c:v>
                </c:pt>
                <c:pt idx="5022">
                  <c:v>100.324</c:v>
                </c:pt>
                <c:pt idx="5023">
                  <c:v>100.343</c:v>
                </c:pt>
                <c:pt idx="5024">
                  <c:v>100.363</c:v>
                </c:pt>
                <c:pt idx="5025">
                  <c:v>100.384</c:v>
                </c:pt>
                <c:pt idx="5026">
                  <c:v>100.40300000000001</c:v>
                </c:pt>
                <c:pt idx="5027">
                  <c:v>100.423</c:v>
                </c:pt>
                <c:pt idx="5028">
                  <c:v>100.444</c:v>
                </c:pt>
                <c:pt idx="5029">
                  <c:v>100.46299999999999</c:v>
                </c:pt>
                <c:pt idx="5030">
                  <c:v>100.48399999999999</c:v>
                </c:pt>
                <c:pt idx="5031">
                  <c:v>100.503</c:v>
                </c:pt>
                <c:pt idx="5032">
                  <c:v>100.523</c:v>
                </c:pt>
                <c:pt idx="5033">
                  <c:v>100.54300000000001</c:v>
                </c:pt>
                <c:pt idx="5034">
                  <c:v>100.563</c:v>
                </c:pt>
                <c:pt idx="5035">
                  <c:v>100.583</c:v>
                </c:pt>
                <c:pt idx="5036">
                  <c:v>100.60299999999999</c:v>
                </c:pt>
                <c:pt idx="5037">
                  <c:v>100.623</c:v>
                </c:pt>
                <c:pt idx="5038">
                  <c:v>100.643</c:v>
                </c:pt>
                <c:pt idx="5039">
                  <c:v>100.663</c:v>
                </c:pt>
                <c:pt idx="5040">
                  <c:v>100.68300000000001</c:v>
                </c:pt>
                <c:pt idx="5041">
                  <c:v>100.703</c:v>
                </c:pt>
                <c:pt idx="5042">
                  <c:v>100.723</c:v>
                </c:pt>
                <c:pt idx="5043">
                  <c:v>100.74299999999999</c:v>
                </c:pt>
                <c:pt idx="5044">
                  <c:v>100.76300000000001</c:v>
                </c:pt>
                <c:pt idx="5045">
                  <c:v>100.783</c:v>
                </c:pt>
                <c:pt idx="5046">
                  <c:v>100.804</c:v>
                </c:pt>
                <c:pt idx="5047">
                  <c:v>100.82299999999999</c:v>
                </c:pt>
                <c:pt idx="5048">
                  <c:v>100.843</c:v>
                </c:pt>
                <c:pt idx="5049">
                  <c:v>100.863</c:v>
                </c:pt>
                <c:pt idx="5050">
                  <c:v>100.88200000000001</c:v>
                </c:pt>
                <c:pt idx="5051">
                  <c:v>100.90300000000001</c:v>
                </c:pt>
                <c:pt idx="5052">
                  <c:v>100.923</c:v>
                </c:pt>
                <c:pt idx="5053">
                  <c:v>100.943</c:v>
                </c:pt>
                <c:pt idx="5054">
                  <c:v>100.96299999999999</c:v>
                </c:pt>
                <c:pt idx="5055">
                  <c:v>100.983</c:v>
                </c:pt>
                <c:pt idx="5056">
                  <c:v>101.002</c:v>
                </c:pt>
                <c:pt idx="5057">
                  <c:v>101.02200000000001</c:v>
                </c:pt>
                <c:pt idx="5058">
                  <c:v>101.04300000000001</c:v>
                </c:pt>
                <c:pt idx="5059">
                  <c:v>101.063</c:v>
                </c:pt>
                <c:pt idx="5060">
                  <c:v>101.083</c:v>
                </c:pt>
                <c:pt idx="5061">
                  <c:v>101.10299999999999</c:v>
                </c:pt>
                <c:pt idx="5062">
                  <c:v>101.123</c:v>
                </c:pt>
                <c:pt idx="5063">
                  <c:v>101.143</c:v>
                </c:pt>
                <c:pt idx="5064">
                  <c:v>101.163</c:v>
                </c:pt>
                <c:pt idx="5065">
                  <c:v>101.18300000000001</c:v>
                </c:pt>
                <c:pt idx="5066">
                  <c:v>101.203</c:v>
                </c:pt>
                <c:pt idx="5067">
                  <c:v>101.22199999999999</c:v>
                </c:pt>
                <c:pt idx="5068">
                  <c:v>101.242</c:v>
                </c:pt>
                <c:pt idx="5069">
                  <c:v>101.262</c:v>
                </c:pt>
                <c:pt idx="5070">
                  <c:v>101.283</c:v>
                </c:pt>
                <c:pt idx="5071">
                  <c:v>101.30200000000001</c:v>
                </c:pt>
                <c:pt idx="5072">
                  <c:v>101.322</c:v>
                </c:pt>
                <c:pt idx="5073">
                  <c:v>101.342</c:v>
                </c:pt>
                <c:pt idx="5074">
                  <c:v>101.36199999999999</c:v>
                </c:pt>
                <c:pt idx="5075">
                  <c:v>101.38200000000001</c:v>
                </c:pt>
                <c:pt idx="5076">
                  <c:v>101.40300000000001</c:v>
                </c:pt>
                <c:pt idx="5077">
                  <c:v>101.423</c:v>
                </c:pt>
                <c:pt idx="5078">
                  <c:v>101.443</c:v>
                </c:pt>
                <c:pt idx="5079">
                  <c:v>101.462</c:v>
                </c:pt>
                <c:pt idx="5080">
                  <c:v>101.482</c:v>
                </c:pt>
                <c:pt idx="5081">
                  <c:v>101.502</c:v>
                </c:pt>
                <c:pt idx="5082">
                  <c:v>101.523</c:v>
                </c:pt>
                <c:pt idx="5083">
                  <c:v>101.54300000000001</c:v>
                </c:pt>
                <c:pt idx="5084">
                  <c:v>101.563</c:v>
                </c:pt>
                <c:pt idx="5085">
                  <c:v>101.583</c:v>
                </c:pt>
                <c:pt idx="5086">
                  <c:v>101.60299999999999</c:v>
                </c:pt>
                <c:pt idx="5087">
                  <c:v>101.622</c:v>
                </c:pt>
                <c:pt idx="5088">
                  <c:v>101.642</c:v>
                </c:pt>
                <c:pt idx="5089">
                  <c:v>101.66200000000001</c:v>
                </c:pt>
                <c:pt idx="5090">
                  <c:v>101.682</c:v>
                </c:pt>
                <c:pt idx="5091">
                  <c:v>101.702</c:v>
                </c:pt>
                <c:pt idx="5092">
                  <c:v>101.72199999999999</c:v>
                </c:pt>
                <c:pt idx="5093">
                  <c:v>101.742</c:v>
                </c:pt>
                <c:pt idx="5094">
                  <c:v>101.762</c:v>
                </c:pt>
                <c:pt idx="5095">
                  <c:v>101.782</c:v>
                </c:pt>
                <c:pt idx="5096">
                  <c:v>101.803</c:v>
                </c:pt>
                <c:pt idx="5097">
                  <c:v>101.82299999999999</c:v>
                </c:pt>
                <c:pt idx="5098">
                  <c:v>101.842</c:v>
                </c:pt>
                <c:pt idx="5099">
                  <c:v>101.86199999999999</c:v>
                </c:pt>
                <c:pt idx="5100">
                  <c:v>101.88200000000001</c:v>
                </c:pt>
                <c:pt idx="5101">
                  <c:v>101.902</c:v>
                </c:pt>
                <c:pt idx="5102">
                  <c:v>101.922</c:v>
                </c:pt>
                <c:pt idx="5103">
                  <c:v>101.94199999999999</c:v>
                </c:pt>
                <c:pt idx="5104">
                  <c:v>101.962</c:v>
                </c:pt>
                <c:pt idx="5105">
                  <c:v>101.98099999999999</c:v>
                </c:pt>
                <c:pt idx="5106">
                  <c:v>102.002</c:v>
                </c:pt>
                <c:pt idx="5107">
                  <c:v>102.02200000000001</c:v>
                </c:pt>
                <c:pt idx="5108">
                  <c:v>102.042</c:v>
                </c:pt>
                <c:pt idx="5109">
                  <c:v>102.062</c:v>
                </c:pt>
                <c:pt idx="5110">
                  <c:v>102.08199999999999</c:v>
                </c:pt>
                <c:pt idx="5111">
                  <c:v>102.102</c:v>
                </c:pt>
                <c:pt idx="5112">
                  <c:v>102.121</c:v>
                </c:pt>
                <c:pt idx="5113">
                  <c:v>102.142</c:v>
                </c:pt>
                <c:pt idx="5114">
                  <c:v>102.16200000000001</c:v>
                </c:pt>
                <c:pt idx="5115">
                  <c:v>102.182</c:v>
                </c:pt>
                <c:pt idx="5116">
                  <c:v>102.202</c:v>
                </c:pt>
                <c:pt idx="5117">
                  <c:v>102.22199999999999</c:v>
                </c:pt>
                <c:pt idx="5118">
                  <c:v>102.242</c:v>
                </c:pt>
                <c:pt idx="5119">
                  <c:v>102.261</c:v>
                </c:pt>
                <c:pt idx="5120">
                  <c:v>102.282</c:v>
                </c:pt>
                <c:pt idx="5121">
                  <c:v>102.30200000000001</c:v>
                </c:pt>
                <c:pt idx="5122">
                  <c:v>102.321</c:v>
                </c:pt>
                <c:pt idx="5123">
                  <c:v>102.342</c:v>
                </c:pt>
                <c:pt idx="5124">
                  <c:v>102.36199999999999</c:v>
                </c:pt>
                <c:pt idx="5125">
                  <c:v>102.381</c:v>
                </c:pt>
                <c:pt idx="5126">
                  <c:v>102.402</c:v>
                </c:pt>
                <c:pt idx="5127">
                  <c:v>102.42100000000001</c:v>
                </c:pt>
                <c:pt idx="5128">
                  <c:v>102.441</c:v>
                </c:pt>
                <c:pt idx="5129">
                  <c:v>102.461</c:v>
                </c:pt>
                <c:pt idx="5130">
                  <c:v>102.48099999999999</c:v>
                </c:pt>
                <c:pt idx="5131">
                  <c:v>102.502</c:v>
                </c:pt>
                <c:pt idx="5132">
                  <c:v>102.521</c:v>
                </c:pt>
                <c:pt idx="5133">
                  <c:v>102.541</c:v>
                </c:pt>
                <c:pt idx="5134">
                  <c:v>102.562</c:v>
                </c:pt>
                <c:pt idx="5135">
                  <c:v>102.58199999999999</c:v>
                </c:pt>
                <c:pt idx="5136">
                  <c:v>102.601</c:v>
                </c:pt>
                <c:pt idx="5137">
                  <c:v>102.622</c:v>
                </c:pt>
                <c:pt idx="5138">
                  <c:v>102.64100000000001</c:v>
                </c:pt>
                <c:pt idx="5139">
                  <c:v>102.661</c:v>
                </c:pt>
                <c:pt idx="5140">
                  <c:v>102.681</c:v>
                </c:pt>
                <c:pt idx="5141">
                  <c:v>102.70099999999999</c:v>
                </c:pt>
                <c:pt idx="5142">
                  <c:v>102.721</c:v>
                </c:pt>
                <c:pt idx="5143">
                  <c:v>102.742</c:v>
                </c:pt>
                <c:pt idx="5144">
                  <c:v>102.761</c:v>
                </c:pt>
                <c:pt idx="5145">
                  <c:v>102.78100000000001</c:v>
                </c:pt>
                <c:pt idx="5146">
                  <c:v>102.80200000000001</c:v>
                </c:pt>
                <c:pt idx="5147">
                  <c:v>102.821</c:v>
                </c:pt>
                <c:pt idx="5148">
                  <c:v>102.84099999999999</c:v>
                </c:pt>
                <c:pt idx="5149">
                  <c:v>102.86199999999999</c:v>
                </c:pt>
                <c:pt idx="5150">
                  <c:v>102.881</c:v>
                </c:pt>
                <c:pt idx="5151">
                  <c:v>102.901</c:v>
                </c:pt>
                <c:pt idx="5152">
                  <c:v>102.92100000000001</c:v>
                </c:pt>
                <c:pt idx="5153">
                  <c:v>102.941</c:v>
                </c:pt>
                <c:pt idx="5154">
                  <c:v>102.961</c:v>
                </c:pt>
                <c:pt idx="5155">
                  <c:v>102.98099999999999</c:v>
                </c:pt>
                <c:pt idx="5156">
                  <c:v>103</c:v>
                </c:pt>
                <c:pt idx="5157">
                  <c:v>103.021</c:v>
                </c:pt>
                <c:pt idx="5158">
                  <c:v>103.041</c:v>
                </c:pt>
                <c:pt idx="5159">
                  <c:v>103.06100000000001</c:v>
                </c:pt>
                <c:pt idx="5160">
                  <c:v>103.081</c:v>
                </c:pt>
                <c:pt idx="5161">
                  <c:v>103.101</c:v>
                </c:pt>
                <c:pt idx="5162">
                  <c:v>103.121</c:v>
                </c:pt>
                <c:pt idx="5163">
                  <c:v>103.14100000000001</c:v>
                </c:pt>
                <c:pt idx="5164">
                  <c:v>103.161</c:v>
                </c:pt>
                <c:pt idx="5165">
                  <c:v>103.18</c:v>
                </c:pt>
                <c:pt idx="5166">
                  <c:v>103.20099999999999</c:v>
                </c:pt>
                <c:pt idx="5167">
                  <c:v>103.221</c:v>
                </c:pt>
                <c:pt idx="5168">
                  <c:v>103.241</c:v>
                </c:pt>
                <c:pt idx="5169">
                  <c:v>103.26</c:v>
                </c:pt>
                <c:pt idx="5170">
                  <c:v>103.28100000000001</c:v>
                </c:pt>
                <c:pt idx="5171">
                  <c:v>103.301</c:v>
                </c:pt>
                <c:pt idx="5172">
                  <c:v>103.32</c:v>
                </c:pt>
                <c:pt idx="5173">
                  <c:v>103.34</c:v>
                </c:pt>
                <c:pt idx="5174">
                  <c:v>103.361</c:v>
                </c:pt>
                <c:pt idx="5175">
                  <c:v>103.381</c:v>
                </c:pt>
                <c:pt idx="5176">
                  <c:v>103.401</c:v>
                </c:pt>
                <c:pt idx="5177">
                  <c:v>103.42100000000001</c:v>
                </c:pt>
                <c:pt idx="5178">
                  <c:v>103.441</c:v>
                </c:pt>
                <c:pt idx="5179">
                  <c:v>103.461</c:v>
                </c:pt>
                <c:pt idx="5180">
                  <c:v>103.48099999999999</c:v>
                </c:pt>
                <c:pt idx="5181">
                  <c:v>103.5</c:v>
                </c:pt>
                <c:pt idx="5182">
                  <c:v>103.521</c:v>
                </c:pt>
                <c:pt idx="5183">
                  <c:v>103.541</c:v>
                </c:pt>
                <c:pt idx="5184">
                  <c:v>103.56100000000001</c:v>
                </c:pt>
                <c:pt idx="5185">
                  <c:v>103.58</c:v>
                </c:pt>
                <c:pt idx="5186">
                  <c:v>103.601</c:v>
                </c:pt>
                <c:pt idx="5187">
                  <c:v>103.62</c:v>
                </c:pt>
                <c:pt idx="5188">
                  <c:v>103.64100000000001</c:v>
                </c:pt>
                <c:pt idx="5189">
                  <c:v>103.661</c:v>
                </c:pt>
                <c:pt idx="5190">
                  <c:v>103.68</c:v>
                </c:pt>
                <c:pt idx="5191">
                  <c:v>103.70099999999999</c:v>
                </c:pt>
                <c:pt idx="5192">
                  <c:v>103.721</c:v>
                </c:pt>
                <c:pt idx="5193">
                  <c:v>103.74</c:v>
                </c:pt>
                <c:pt idx="5194">
                  <c:v>103.761</c:v>
                </c:pt>
                <c:pt idx="5195">
                  <c:v>103.78</c:v>
                </c:pt>
                <c:pt idx="5196">
                  <c:v>103.8</c:v>
                </c:pt>
                <c:pt idx="5197">
                  <c:v>103.82</c:v>
                </c:pt>
                <c:pt idx="5198">
                  <c:v>103.84</c:v>
                </c:pt>
                <c:pt idx="5199">
                  <c:v>103.86</c:v>
                </c:pt>
                <c:pt idx="5200">
                  <c:v>103.881</c:v>
                </c:pt>
                <c:pt idx="5201">
                  <c:v>103.901</c:v>
                </c:pt>
                <c:pt idx="5202">
                  <c:v>103.92</c:v>
                </c:pt>
                <c:pt idx="5203">
                  <c:v>103.94</c:v>
                </c:pt>
                <c:pt idx="5204">
                  <c:v>103.96</c:v>
                </c:pt>
                <c:pt idx="5205">
                  <c:v>103.98</c:v>
                </c:pt>
                <c:pt idx="5206">
                  <c:v>104</c:v>
                </c:pt>
                <c:pt idx="5207">
                  <c:v>104.02</c:v>
                </c:pt>
                <c:pt idx="5208">
                  <c:v>104.04</c:v>
                </c:pt>
                <c:pt idx="5209">
                  <c:v>104.06</c:v>
                </c:pt>
                <c:pt idx="5210">
                  <c:v>104.08</c:v>
                </c:pt>
                <c:pt idx="5211">
                  <c:v>104.1</c:v>
                </c:pt>
                <c:pt idx="5212">
                  <c:v>104.12</c:v>
                </c:pt>
                <c:pt idx="5213">
                  <c:v>104.14</c:v>
                </c:pt>
                <c:pt idx="5214">
                  <c:v>104.16</c:v>
                </c:pt>
                <c:pt idx="5215">
                  <c:v>104.179</c:v>
                </c:pt>
                <c:pt idx="5216">
                  <c:v>104.199</c:v>
                </c:pt>
                <c:pt idx="5217">
                  <c:v>104.22</c:v>
                </c:pt>
                <c:pt idx="5218">
                  <c:v>104.239</c:v>
                </c:pt>
                <c:pt idx="5219">
                  <c:v>104.259</c:v>
                </c:pt>
                <c:pt idx="5220">
                  <c:v>104.28</c:v>
                </c:pt>
                <c:pt idx="5221">
                  <c:v>104.3</c:v>
                </c:pt>
                <c:pt idx="5222">
                  <c:v>104.32</c:v>
                </c:pt>
                <c:pt idx="5223">
                  <c:v>104.339</c:v>
                </c:pt>
                <c:pt idx="5224">
                  <c:v>104.36</c:v>
                </c:pt>
                <c:pt idx="5225">
                  <c:v>104.379</c:v>
                </c:pt>
                <c:pt idx="5226">
                  <c:v>104.4</c:v>
                </c:pt>
                <c:pt idx="5227">
                  <c:v>104.419</c:v>
                </c:pt>
                <c:pt idx="5228">
                  <c:v>104.43899999999999</c:v>
                </c:pt>
                <c:pt idx="5229">
                  <c:v>104.46</c:v>
                </c:pt>
                <c:pt idx="5230">
                  <c:v>104.479</c:v>
                </c:pt>
                <c:pt idx="5231">
                  <c:v>104.499</c:v>
                </c:pt>
                <c:pt idx="5232">
                  <c:v>104.51900000000001</c:v>
                </c:pt>
                <c:pt idx="5233">
                  <c:v>104.539</c:v>
                </c:pt>
                <c:pt idx="5234">
                  <c:v>104.559</c:v>
                </c:pt>
                <c:pt idx="5235">
                  <c:v>104.57899999999999</c:v>
                </c:pt>
                <c:pt idx="5236">
                  <c:v>104.599</c:v>
                </c:pt>
                <c:pt idx="5237">
                  <c:v>104.619</c:v>
                </c:pt>
                <c:pt idx="5238">
                  <c:v>104.64</c:v>
                </c:pt>
                <c:pt idx="5239">
                  <c:v>104.65900000000001</c:v>
                </c:pt>
                <c:pt idx="5240">
                  <c:v>104.68</c:v>
                </c:pt>
                <c:pt idx="5241">
                  <c:v>104.7</c:v>
                </c:pt>
                <c:pt idx="5242">
                  <c:v>104.71899999999999</c:v>
                </c:pt>
                <c:pt idx="5243">
                  <c:v>104.739</c:v>
                </c:pt>
                <c:pt idx="5244">
                  <c:v>104.759</c:v>
                </c:pt>
                <c:pt idx="5245">
                  <c:v>104.779</c:v>
                </c:pt>
                <c:pt idx="5246">
                  <c:v>104.79900000000001</c:v>
                </c:pt>
                <c:pt idx="5247">
                  <c:v>104.819</c:v>
                </c:pt>
                <c:pt idx="5248">
                  <c:v>104.839</c:v>
                </c:pt>
                <c:pt idx="5249">
                  <c:v>104.85899999999999</c:v>
                </c:pt>
                <c:pt idx="5250">
                  <c:v>104.879</c:v>
                </c:pt>
                <c:pt idx="5251">
                  <c:v>104.899</c:v>
                </c:pt>
                <c:pt idx="5252">
                  <c:v>104.919</c:v>
                </c:pt>
                <c:pt idx="5253">
                  <c:v>104.93899999999999</c:v>
                </c:pt>
                <c:pt idx="5254">
                  <c:v>104.959</c:v>
                </c:pt>
                <c:pt idx="5255">
                  <c:v>104.979</c:v>
                </c:pt>
                <c:pt idx="5256">
                  <c:v>104.999</c:v>
                </c:pt>
                <c:pt idx="5257">
                  <c:v>105.01900000000001</c:v>
                </c:pt>
                <c:pt idx="5258">
                  <c:v>105.038</c:v>
                </c:pt>
                <c:pt idx="5259">
                  <c:v>105.059</c:v>
                </c:pt>
                <c:pt idx="5260">
                  <c:v>105.07899999999999</c:v>
                </c:pt>
                <c:pt idx="5261">
                  <c:v>105.099</c:v>
                </c:pt>
                <c:pt idx="5262">
                  <c:v>105.119</c:v>
                </c:pt>
                <c:pt idx="5263">
                  <c:v>105.139</c:v>
                </c:pt>
                <c:pt idx="5264">
                  <c:v>105.15900000000001</c:v>
                </c:pt>
                <c:pt idx="5265">
                  <c:v>105.179</c:v>
                </c:pt>
                <c:pt idx="5266">
                  <c:v>105.199</c:v>
                </c:pt>
                <c:pt idx="5267">
                  <c:v>105.21899999999999</c:v>
                </c:pt>
                <c:pt idx="5268">
                  <c:v>105.239</c:v>
                </c:pt>
                <c:pt idx="5269">
                  <c:v>105.259</c:v>
                </c:pt>
                <c:pt idx="5270">
                  <c:v>105.279</c:v>
                </c:pt>
                <c:pt idx="5271">
                  <c:v>105.29900000000001</c:v>
                </c:pt>
                <c:pt idx="5272">
                  <c:v>105.318</c:v>
                </c:pt>
                <c:pt idx="5273">
                  <c:v>105.33799999999999</c:v>
                </c:pt>
                <c:pt idx="5274">
                  <c:v>105.35899999999999</c:v>
                </c:pt>
                <c:pt idx="5275">
                  <c:v>105.379</c:v>
                </c:pt>
                <c:pt idx="5276">
                  <c:v>105.399</c:v>
                </c:pt>
                <c:pt idx="5277">
                  <c:v>105.419</c:v>
                </c:pt>
                <c:pt idx="5278">
                  <c:v>105.43899999999999</c:v>
                </c:pt>
                <c:pt idx="5279">
                  <c:v>105.458</c:v>
                </c:pt>
                <c:pt idx="5280">
                  <c:v>105.47799999999999</c:v>
                </c:pt>
                <c:pt idx="5281">
                  <c:v>105.499</c:v>
                </c:pt>
                <c:pt idx="5282">
                  <c:v>105.51900000000001</c:v>
                </c:pt>
                <c:pt idx="5283">
                  <c:v>105.539</c:v>
                </c:pt>
                <c:pt idx="5284">
                  <c:v>105.55800000000001</c:v>
                </c:pt>
                <c:pt idx="5285">
                  <c:v>105.578</c:v>
                </c:pt>
                <c:pt idx="5286">
                  <c:v>105.598</c:v>
                </c:pt>
                <c:pt idx="5287">
                  <c:v>105.61799999999999</c:v>
                </c:pt>
                <c:pt idx="5288">
                  <c:v>105.63800000000001</c:v>
                </c:pt>
                <c:pt idx="5289">
                  <c:v>105.65900000000001</c:v>
                </c:pt>
                <c:pt idx="5290">
                  <c:v>105.679</c:v>
                </c:pt>
                <c:pt idx="5291">
                  <c:v>105.699</c:v>
                </c:pt>
                <c:pt idx="5292">
                  <c:v>105.718</c:v>
                </c:pt>
                <c:pt idx="5293">
                  <c:v>105.738</c:v>
                </c:pt>
                <c:pt idx="5294">
                  <c:v>105.759</c:v>
                </c:pt>
                <c:pt idx="5295">
                  <c:v>105.77800000000001</c:v>
                </c:pt>
                <c:pt idx="5296">
                  <c:v>105.79900000000001</c:v>
                </c:pt>
                <c:pt idx="5297">
                  <c:v>105.818</c:v>
                </c:pt>
                <c:pt idx="5298">
                  <c:v>105.839</c:v>
                </c:pt>
                <c:pt idx="5299">
                  <c:v>105.858</c:v>
                </c:pt>
                <c:pt idx="5300">
                  <c:v>105.878</c:v>
                </c:pt>
                <c:pt idx="5301">
                  <c:v>105.898</c:v>
                </c:pt>
                <c:pt idx="5302">
                  <c:v>105.919</c:v>
                </c:pt>
                <c:pt idx="5303">
                  <c:v>105.93899999999999</c:v>
                </c:pt>
                <c:pt idx="5304">
                  <c:v>105.958</c:v>
                </c:pt>
                <c:pt idx="5305">
                  <c:v>105.97799999999999</c:v>
                </c:pt>
                <c:pt idx="5306">
                  <c:v>105.998</c:v>
                </c:pt>
                <c:pt idx="5307">
                  <c:v>106.018</c:v>
                </c:pt>
                <c:pt idx="5308">
                  <c:v>106.03700000000001</c:v>
                </c:pt>
                <c:pt idx="5309">
                  <c:v>106.05800000000001</c:v>
                </c:pt>
                <c:pt idx="5310">
                  <c:v>106.078</c:v>
                </c:pt>
                <c:pt idx="5311">
                  <c:v>106.098</c:v>
                </c:pt>
                <c:pt idx="5312">
                  <c:v>106.11799999999999</c:v>
                </c:pt>
                <c:pt idx="5313">
                  <c:v>106.13800000000001</c:v>
                </c:pt>
                <c:pt idx="5314">
                  <c:v>106.158</c:v>
                </c:pt>
                <c:pt idx="5315">
                  <c:v>106.17700000000001</c:v>
                </c:pt>
                <c:pt idx="5316">
                  <c:v>106.19799999999999</c:v>
                </c:pt>
                <c:pt idx="5317">
                  <c:v>106.218</c:v>
                </c:pt>
                <c:pt idx="5318">
                  <c:v>106.23699999999999</c:v>
                </c:pt>
                <c:pt idx="5319">
                  <c:v>106.25700000000001</c:v>
                </c:pt>
                <c:pt idx="5320">
                  <c:v>106.27800000000001</c:v>
                </c:pt>
                <c:pt idx="5321">
                  <c:v>106.298</c:v>
                </c:pt>
                <c:pt idx="5322">
                  <c:v>106.318</c:v>
                </c:pt>
                <c:pt idx="5323">
                  <c:v>106.33799999999999</c:v>
                </c:pt>
                <c:pt idx="5324">
                  <c:v>106.358</c:v>
                </c:pt>
                <c:pt idx="5325">
                  <c:v>106.377</c:v>
                </c:pt>
                <c:pt idx="5326">
                  <c:v>106.398</c:v>
                </c:pt>
                <c:pt idx="5327">
                  <c:v>106.41800000000001</c:v>
                </c:pt>
                <c:pt idx="5328">
                  <c:v>106.438</c:v>
                </c:pt>
                <c:pt idx="5329">
                  <c:v>106.45699999999999</c:v>
                </c:pt>
                <c:pt idx="5330">
                  <c:v>106.47799999999999</c:v>
                </c:pt>
                <c:pt idx="5331">
                  <c:v>106.497</c:v>
                </c:pt>
                <c:pt idx="5332">
                  <c:v>106.518</c:v>
                </c:pt>
                <c:pt idx="5333">
                  <c:v>106.538</c:v>
                </c:pt>
                <c:pt idx="5334">
                  <c:v>106.55800000000001</c:v>
                </c:pt>
                <c:pt idx="5335">
                  <c:v>106.577</c:v>
                </c:pt>
                <c:pt idx="5336">
                  <c:v>106.59699999999999</c:v>
                </c:pt>
                <c:pt idx="5337">
                  <c:v>106.617</c:v>
                </c:pt>
                <c:pt idx="5338">
                  <c:v>106.63800000000001</c:v>
                </c:pt>
                <c:pt idx="5339">
                  <c:v>106.658</c:v>
                </c:pt>
                <c:pt idx="5340">
                  <c:v>106.67700000000001</c:v>
                </c:pt>
                <c:pt idx="5341">
                  <c:v>106.69799999999999</c:v>
                </c:pt>
                <c:pt idx="5342">
                  <c:v>106.718</c:v>
                </c:pt>
                <c:pt idx="5343">
                  <c:v>106.73699999999999</c:v>
                </c:pt>
                <c:pt idx="5344">
                  <c:v>106.75700000000001</c:v>
                </c:pt>
                <c:pt idx="5345">
                  <c:v>106.777</c:v>
                </c:pt>
                <c:pt idx="5346">
                  <c:v>106.797</c:v>
                </c:pt>
                <c:pt idx="5347">
                  <c:v>106.81699999999999</c:v>
                </c:pt>
                <c:pt idx="5348">
                  <c:v>106.837</c:v>
                </c:pt>
                <c:pt idx="5349">
                  <c:v>106.857</c:v>
                </c:pt>
                <c:pt idx="5350">
                  <c:v>106.878</c:v>
                </c:pt>
                <c:pt idx="5351">
                  <c:v>106.89700000000001</c:v>
                </c:pt>
                <c:pt idx="5352">
                  <c:v>106.917</c:v>
                </c:pt>
                <c:pt idx="5353">
                  <c:v>106.937</c:v>
                </c:pt>
                <c:pt idx="5354">
                  <c:v>106.958</c:v>
                </c:pt>
                <c:pt idx="5355">
                  <c:v>106.977</c:v>
                </c:pt>
                <c:pt idx="5356">
                  <c:v>106.997</c:v>
                </c:pt>
                <c:pt idx="5357">
                  <c:v>107.017</c:v>
                </c:pt>
                <c:pt idx="5358">
                  <c:v>107.03700000000001</c:v>
                </c:pt>
                <c:pt idx="5359">
                  <c:v>107.057</c:v>
                </c:pt>
                <c:pt idx="5360">
                  <c:v>107.077</c:v>
                </c:pt>
                <c:pt idx="5361">
                  <c:v>107.09699999999999</c:v>
                </c:pt>
                <c:pt idx="5362">
                  <c:v>107.116</c:v>
                </c:pt>
                <c:pt idx="5363">
                  <c:v>107.137</c:v>
                </c:pt>
                <c:pt idx="5364">
                  <c:v>107.157</c:v>
                </c:pt>
                <c:pt idx="5365">
                  <c:v>107.176</c:v>
                </c:pt>
                <c:pt idx="5366">
                  <c:v>107.197</c:v>
                </c:pt>
                <c:pt idx="5367">
                  <c:v>107.217</c:v>
                </c:pt>
                <c:pt idx="5368">
                  <c:v>107.23699999999999</c:v>
                </c:pt>
                <c:pt idx="5369">
                  <c:v>107.25700000000001</c:v>
                </c:pt>
                <c:pt idx="5370">
                  <c:v>107.277</c:v>
                </c:pt>
                <c:pt idx="5371">
                  <c:v>107.297</c:v>
                </c:pt>
                <c:pt idx="5372">
                  <c:v>107.31699999999999</c:v>
                </c:pt>
                <c:pt idx="5373">
                  <c:v>107.336</c:v>
                </c:pt>
                <c:pt idx="5374">
                  <c:v>107.357</c:v>
                </c:pt>
                <c:pt idx="5375">
                  <c:v>107.377</c:v>
                </c:pt>
                <c:pt idx="5376">
                  <c:v>107.396</c:v>
                </c:pt>
                <c:pt idx="5377">
                  <c:v>107.417</c:v>
                </c:pt>
                <c:pt idx="5378">
                  <c:v>107.43600000000001</c:v>
                </c:pt>
                <c:pt idx="5379">
                  <c:v>107.45699999999999</c:v>
                </c:pt>
                <c:pt idx="5380">
                  <c:v>107.477</c:v>
                </c:pt>
                <c:pt idx="5381">
                  <c:v>107.497</c:v>
                </c:pt>
                <c:pt idx="5382">
                  <c:v>107.517</c:v>
                </c:pt>
                <c:pt idx="5383">
                  <c:v>107.536</c:v>
                </c:pt>
                <c:pt idx="5384">
                  <c:v>107.556</c:v>
                </c:pt>
                <c:pt idx="5385">
                  <c:v>107.57599999999999</c:v>
                </c:pt>
                <c:pt idx="5386">
                  <c:v>107.59699999999999</c:v>
                </c:pt>
                <c:pt idx="5387">
                  <c:v>107.617</c:v>
                </c:pt>
                <c:pt idx="5388">
                  <c:v>107.637</c:v>
                </c:pt>
                <c:pt idx="5389">
                  <c:v>107.65600000000001</c:v>
                </c:pt>
                <c:pt idx="5390">
                  <c:v>107.676</c:v>
                </c:pt>
                <c:pt idx="5391">
                  <c:v>107.696</c:v>
                </c:pt>
                <c:pt idx="5392">
                  <c:v>107.71599999999999</c:v>
                </c:pt>
                <c:pt idx="5393">
                  <c:v>107.736</c:v>
                </c:pt>
                <c:pt idx="5394">
                  <c:v>107.756</c:v>
                </c:pt>
                <c:pt idx="5395">
                  <c:v>107.776</c:v>
                </c:pt>
                <c:pt idx="5396">
                  <c:v>107.79600000000001</c:v>
                </c:pt>
                <c:pt idx="5397">
                  <c:v>107.816</c:v>
                </c:pt>
                <c:pt idx="5398">
                  <c:v>107.836</c:v>
                </c:pt>
                <c:pt idx="5399">
                  <c:v>107.857</c:v>
                </c:pt>
                <c:pt idx="5400">
                  <c:v>107.877</c:v>
                </c:pt>
                <c:pt idx="5401">
                  <c:v>107.896</c:v>
                </c:pt>
                <c:pt idx="5402">
                  <c:v>107.916</c:v>
                </c:pt>
                <c:pt idx="5403">
                  <c:v>107.93600000000001</c:v>
                </c:pt>
                <c:pt idx="5404">
                  <c:v>107.95699999999999</c:v>
                </c:pt>
                <c:pt idx="5405">
                  <c:v>107.976</c:v>
                </c:pt>
                <c:pt idx="5406">
                  <c:v>107.997</c:v>
                </c:pt>
                <c:pt idx="5407">
                  <c:v>108.01600000000001</c:v>
                </c:pt>
                <c:pt idx="5408">
                  <c:v>108.036</c:v>
                </c:pt>
                <c:pt idx="5409">
                  <c:v>108.056</c:v>
                </c:pt>
                <c:pt idx="5410">
                  <c:v>108.07599999999999</c:v>
                </c:pt>
                <c:pt idx="5411">
                  <c:v>108.096</c:v>
                </c:pt>
                <c:pt idx="5412">
                  <c:v>108.116</c:v>
                </c:pt>
                <c:pt idx="5413">
                  <c:v>108.136</c:v>
                </c:pt>
                <c:pt idx="5414">
                  <c:v>108.15600000000001</c:v>
                </c:pt>
                <c:pt idx="5415">
                  <c:v>108.176</c:v>
                </c:pt>
                <c:pt idx="5416">
                  <c:v>108.196</c:v>
                </c:pt>
                <c:pt idx="5417">
                  <c:v>108.21599999999999</c:v>
                </c:pt>
                <c:pt idx="5418">
                  <c:v>108.236</c:v>
                </c:pt>
                <c:pt idx="5419">
                  <c:v>108.256</c:v>
                </c:pt>
                <c:pt idx="5420">
                  <c:v>108.276</c:v>
                </c:pt>
                <c:pt idx="5421">
                  <c:v>108.295</c:v>
                </c:pt>
                <c:pt idx="5422">
                  <c:v>108.316</c:v>
                </c:pt>
                <c:pt idx="5423">
                  <c:v>108.33499999999999</c:v>
                </c:pt>
                <c:pt idx="5424">
                  <c:v>108.35599999999999</c:v>
                </c:pt>
                <c:pt idx="5425">
                  <c:v>108.376</c:v>
                </c:pt>
                <c:pt idx="5426">
                  <c:v>108.396</c:v>
                </c:pt>
                <c:pt idx="5427">
                  <c:v>108.416</c:v>
                </c:pt>
                <c:pt idx="5428">
                  <c:v>108.43600000000001</c:v>
                </c:pt>
                <c:pt idx="5429">
                  <c:v>108.456</c:v>
                </c:pt>
                <c:pt idx="5430">
                  <c:v>108.47499999999999</c:v>
                </c:pt>
                <c:pt idx="5431">
                  <c:v>108.495</c:v>
                </c:pt>
                <c:pt idx="5432">
                  <c:v>108.515</c:v>
                </c:pt>
                <c:pt idx="5433">
                  <c:v>108.536</c:v>
                </c:pt>
                <c:pt idx="5434">
                  <c:v>108.55500000000001</c:v>
                </c:pt>
                <c:pt idx="5435">
                  <c:v>108.575</c:v>
                </c:pt>
                <c:pt idx="5436">
                  <c:v>108.596</c:v>
                </c:pt>
                <c:pt idx="5437">
                  <c:v>108.616</c:v>
                </c:pt>
                <c:pt idx="5438">
                  <c:v>108.636</c:v>
                </c:pt>
                <c:pt idx="5439">
                  <c:v>108.65600000000001</c:v>
                </c:pt>
                <c:pt idx="5440">
                  <c:v>108.676</c:v>
                </c:pt>
                <c:pt idx="5441">
                  <c:v>108.69499999999999</c:v>
                </c:pt>
                <c:pt idx="5442">
                  <c:v>108.71599999999999</c:v>
                </c:pt>
                <c:pt idx="5443">
                  <c:v>108.736</c:v>
                </c:pt>
                <c:pt idx="5444">
                  <c:v>108.756</c:v>
                </c:pt>
                <c:pt idx="5445">
                  <c:v>108.776</c:v>
                </c:pt>
                <c:pt idx="5446">
                  <c:v>108.795</c:v>
                </c:pt>
                <c:pt idx="5447">
                  <c:v>108.815</c:v>
                </c:pt>
                <c:pt idx="5448">
                  <c:v>108.83499999999999</c:v>
                </c:pt>
                <c:pt idx="5449">
                  <c:v>108.855</c:v>
                </c:pt>
                <c:pt idx="5450">
                  <c:v>108.875</c:v>
                </c:pt>
                <c:pt idx="5451">
                  <c:v>108.895</c:v>
                </c:pt>
                <c:pt idx="5452">
                  <c:v>108.91500000000001</c:v>
                </c:pt>
                <c:pt idx="5453">
                  <c:v>108.935</c:v>
                </c:pt>
                <c:pt idx="5454">
                  <c:v>108.955</c:v>
                </c:pt>
                <c:pt idx="5455">
                  <c:v>108.97499999999999</c:v>
                </c:pt>
                <c:pt idx="5456">
                  <c:v>108.995</c:v>
                </c:pt>
                <c:pt idx="5457">
                  <c:v>109.015</c:v>
                </c:pt>
                <c:pt idx="5458">
                  <c:v>109.036</c:v>
                </c:pt>
                <c:pt idx="5459">
                  <c:v>109.054</c:v>
                </c:pt>
                <c:pt idx="5460">
                  <c:v>109.075</c:v>
                </c:pt>
                <c:pt idx="5461">
                  <c:v>109.095</c:v>
                </c:pt>
                <c:pt idx="5462">
                  <c:v>109.11499999999999</c:v>
                </c:pt>
                <c:pt idx="5463">
                  <c:v>109.136</c:v>
                </c:pt>
                <c:pt idx="5464">
                  <c:v>109.155</c:v>
                </c:pt>
                <c:pt idx="5465">
                  <c:v>109.175</c:v>
                </c:pt>
                <c:pt idx="5466">
                  <c:v>109.19499999999999</c:v>
                </c:pt>
                <c:pt idx="5467">
                  <c:v>109.215</c:v>
                </c:pt>
              </c:numCache>
            </c:numRef>
          </c:xVal>
          <c:yVal>
            <c:numRef>
              <c:f>'Kevlar Wooven 2'!$J$45:$J$5512</c:f>
              <c:numCache>
                <c:formatCode>General</c:formatCode>
                <c:ptCount val="5468"/>
                <c:pt idx="0">
                  <c:v>2.8490028490028489</c:v>
                </c:pt>
                <c:pt idx="1">
                  <c:v>2.8490028490028489</c:v>
                </c:pt>
                <c:pt idx="2">
                  <c:v>2.8490028490028489</c:v>
                </c:pt>
                <c:pt idx="3">
                  <c:v>2.8490028490028489</c:v>
                </c:pt>
                <c:pt idx="4">
                  <c:v>2.8490028490028489</c:v>
                </c:pt>
                <c:pt idx="5">
                  <c:v>2.8490028490028489</c:v>
                </c:pt>
                <c:pt idx="6">
                  <c:v>2.8490028490028489</c:v>
                </c:pt>
                <c:pt idx="7">
                  <c:v>2.8490028490028489</c:v>
                </c:pt>
                <c:pt idx="8">
                  <c:v>2.8490028490028489</c:v>
                </c:pt>
                <c:pt idx="9">
                  <c:v>2.8490028490028489</c:v>
                </c:pt>
                <c:pt idx="10">
                  <c:v>2.8490028490028489</c:v>
                </c:pt>
                <c:pt idx="11">
                  <c:v>2.8490028490028489</c:v>
                </c:pt>
                <c:pt idx="12">
                  <c:v>2.8490028490028489</c:v>
                </c:pt>
                <c:pt idx="13">
                  <c:v>2.8490028490028489</c:v>
                </c:pt>
                <c:pt idx="14">
                  <c:v>2.8490028490028489</c:v>
                </c:pt>
                <c:pt idx="15">
                  <c:v>2.8490028490028489</c:v>
                </c:pt>
                <c:pt idx="16">
                  <c:v>2.8490028490028489</c:v>
                </c:pt>
                <c:pt idx="17">
                  <c:v>2.8490028490028489</c:v>
                </c:pt>
                <c:pt idx="18">
                  <c:v>2.8490028490028489</c:v>
                </c:pt>
                <c:pt idx="19">
                  <c:v>3.1339031339031336</c:v>
                </c:pt>
                <c:pt idx="20">
                  <c:v>3.1339031339031336</c:v>
                </c:pt>
                <c:pt idx="21">
                  <c:v>3.1339031339031336</c:v>
                </c:pt>
                <c:pt idx="22">
                  <c:v>3.1339031339031336</c:v>
                </c:pt>
                <c:pt idx="23">
                  <c:v>3.1339031339031336</c:v>
                </c:pt>
                <c:pt idx="24">
                  <c:v>3.1339031339031336</c:v>
                </c:pt>
                <c:pt idx="25">
                  <c:v>3.1339031339031336</c:v>
                </c:pt>
                <c:pt idx="26">
                  <c:v>3.1339031339031336</c:v>
                </c:pt>
                <c:pt idx="27">
                  <c:v>3.4188034188034182</c:v>
                </c:pt>
                <c:pt idx="28">
                  <c:v>3.4188034188034182</c:v>
                </c:pt>
                <c:pt idx="29">
                  <c:v>3.4188034188034182</c:v>
                </c:pt>
                <c:pt idx="30">
                  <c:v>3.4188034188034182</c:v>
                </c:pt>
                <c:pt idx="31">
                  <c:v>3.4188034188034182</c:v>
                </c:pt>
                <c:pt idx="32">
                  <c:v>3.4188034188034182</c:v>
                </c:pt>
                <c:pt idx="33">
                  <c:v>3.7037037037037037</c:v>
                </c:pt>
                <c:pt idx="34">
                  <c:v>3.7037037037037037</c:v>
                </c:pt>
                <c:pt idx="35">
                  <c:v>3.7037037037037037</c:v>
                </c:pt>
                <c:pt idx="36">
                  <c:v>3.7037037037037037</c:v>
                </c:pt>
                <c:pt idx="37">
                  <c:v>3.7037037037037037</c:v>
                </c:pt>
                <c:pt idx="38">
                  <c:v>3.7037037037037037</c:v>
                </c:pt>
                <c:pt idx="39">
                  <c:v>3.9886039886039888</c:v>
                </c:pt>
                <c:pt idx="40">
                  <c:v>3.9886039886039888</c:v>
                </c:pt>
                <c:pt idx="41">
                  <c:v>3.9886039886039888</c:v>
                </c:pt>
                <c:pt idx="42">
                  <c:v>3.9886039886039888</c:v>
                </c:pt>
                <c:pt idx="43">
                  <c:v>3.9886039886039888</c:v>
                </c:pt>
                <c:pt idx="44">
                  <c:v>3.9886039886039888</c:v>
                </c:pt>
                <c:pt idx="45">
                  <c:v>4.2735042735042734</c:v>
                </c:pt>
                <c:pt idx="46">
                  <c:v>4.2735042735042734</c:v>
                </c:pt>
                <c:pt idx="47">
                  <c:v>4.2735042735042734</c:v>
                </c:pt>
                <c:pt idx="48">
                  <c:v>4.2735042735042734</c:v>
                </c:pt>
                <c:pt idx="49">
                  <c:v>4.2735042735042734</c:v>
                </c:pt>
                <c:pt idx="50">
                  <c:v>4.5584045584045585</c:v>
                </c:pt>
                <c:pt idx="51">
                  <c:v>4.5584045584045585</c:v>
                </c:pt>
                <c:pt idx="52">
                  <c:v>4.5584045584045585</c:v>
                </c:pt>
                <c:pt idx="53">
                  <c:v>4.5584045584045585</c:v>
                </c:pt>
                <c:pt idx="54">
                  <c:v>4.5584045584045585</c:v>
                </c:pt>
                <c:pt idx="55">
                  <c:v>4.5584045584045585</c:v>
                </c:pt>
                <c:pt idx="56">
                  <c:v>4.8433048433048436</c:v>
                </c:pt>
                <c:pt idx="57">
                  <c:v>4.8433048433048436</c:v>
                </c:pt>
                <c:pt idx="58">
                  <c:v>4.8433048433048436</c:v>
                </c:pt>
                <c:pt idx="59">
                  <c:v>4.8433048433048436</c:v>
                </c:pt>
                <c:pt idx="60">
                  <c:v>4.8433048433048436</c:v>
                </c:pt>
                <c:pt idx="61">
                  <c:v>4.8433048433048436</c:v>
                </c:pt>
                <c:pt idx="62">
                  <c:v>4.8433048433048436</c:v>
                </c:pt>
                <c:pt idx="63">
                  <c:v>4.8433048433048436</c:v>
                </c:pt>
                <c:pt idx="64">
                  <c:v>5.1282051282051286</c:v>
                </c:pt>
                <c:pt idx="65">
                  <c:v>5.1282051282051286</c:v>
                </c:pt>
                <c:pt idx="66">
                  <c:v>5.1282051282051286</c:v>
                </c:pt>
                <c:pt idx="67">
                  <c:v>5.1282051282051286</c:v>
                </c:pt>
                <c:pt idx="68">
                  <c:v>5.1282051282051286</c:v>
                </c:pt>
                <c:pt idx="69">
                  <c:v>5.1282051282051286</c:v>
                </c:pt>
                <c:pt idx="70">
                  <c:v>5.1282051282051286</c:v>
                </c:pt>
                <c:pt idx="71">
                  <c:v>5.1282051282051286</c:v>
                </c:pt>
                <c:pt idx="72">
                  <c:v>5.1282051282051286</c:v>
                </c:pt>
                <c:pt idx="73">
                  <c:v>5.1282051282051286</c:v>
                </c:pt>
                <c:pt idx="74">
                  <c:v>5.1282051282051286</c:v>
                </c:pt>
                <c:pt idx="75">
                  <c:v>5.1282051282051286</c:v>
                </c:pt>
                <c:pt idx="76">
                  <c:v>5.1282051282051286</c:v>
                </c:pt>
                <c:pt idx="77">
                  <c:v>5.1282051282051286</c:v>
                </c:pt>
                <c:pt idx="78">
                  <c:v>5.1282051282051286</c:v>
                </c:pt>
                <c:pt idx="79">
                  <c:v>5.1282051282051286</c:v>
                </c:pt>
                <c:pt idx="80">
                  <c:v>5.1282051282051286</c:v>
                </c:pt>
                <c:pt idx="81">
                  <c:v>5.1282051282051286</c:v>
                </c:pt>
                <c:pt idx="82">
                  <c:v>5.4131054131054128</c:v>
                </c:pt>
                <c:pt idx="83">
                  <c:v>5.4131054131054128</c:v>
                </c:pt>
                <c:pt idx="84">
                  <c:v>5.4131054131054128</c:v>
                </c:pt>
                <c:pt idx="85">
                  <c:v>5.4131054131054128</c:v>
                </c:pt>
                <c:pt idx="86">
                  <c:v>5.4131054131054128</c:v>
                </c:pt>
                <c:pt idx="87">
                  <c:v>5.4131054131054128</c:v>
                </c:pt>
                <c:pt idx="88">
                  <c:v>5.4131054131054128</c:v>
                </c:pt>
                <c:pt idx="89">
                  <c:v>5.4131054131054128</c:v>
                </c:pt>
                <c:pt idx="90">
                  <c:v>5.4131054131054128</c:v>
                </c:pt>
                <c:pt idx="91">
                  <c:v>5.4131054131054128</c:v>
                </c:pt>
                <c:pt idx="92">
                  <c:v>5.4131054131054128</c:v>
                </c:pt>
                <c:pt idx="93">
                  <c:v>5.4131054131054128</c:v>
                </c:pt>
                <c:pt idx="94">
                  <c:v>5.4131054131054128</c:v>
                </c:pt>
                <c:pt idx="95">
                  <c:v>5.4131054131054128</c:v>
                </c:pt>
                <c:pt idx="96">
                  <c:v>5.4131054131054128</c:v>
                </c:pt>
                <c:pt idx="97">
                  <c:v>5.4131054131054128</c:v>
                </c:pt>
                <c:pt idx="98">
                  <c:v>5.4131054131054128</c:v>
                </c:pt>
                <c:pt idx="99">
                  <c:v>5.4131054131054128</c:v>
                </c:pt>
                <c:pt idx="100">
                  <c:v>5.4131054131054128</c:v>
                </c:pt>
                <c:pt idx="101">
                  <c:v>5.4131054131054128</c:v>
                </c:pt>
                <c:pt idx="102">
                  <c:v>5.4131054131054128</c:v>
                </c:pt>
                <c:pt idx="103">
                  <c:v>5.4131054131054128</c:v>
                </c:pt>
                <c:pt idx="104">
                  <c:v>5.4131054131054128</c:v>
                </c:pt>
                <c:pt idx="105">
                  <c:v>5.4131054131054128</c:v>
                </c:pt>
                <c:pt idx="106">
                  <c:v>5.4131054131054128</c:v>
                </c:pt>
                <c:pt idx="107">
                  <c:v>5.4131054131054128</c:v>
                </c:pt>
                <c:pt idx="108">
                  <c:v>5.4131054131054128</c:v>
                </c:pt>
                <c:pt idx="109">
                  <c:v>5.4131054131054128</c:v>
                </c:pt>
                <c:pt idx="110">
                  <c:v>5.4131054131054128</c:v>
                </c:pt>
                <c:pt idx="111">
                  <c:v>5.4131054131054128</c:v>
                </c:pt>
                <c:pt idx="112">
                  <c:v>5.4131054131054128</c:v>
                </c:pt>
                <c:pt idx="113">
                  <c:v>5.4131054131054128</c:v>
                </c:pt>
                <c:pt idx="114">
                  <c:v>5.4131054131054128</c:v>
                </c:pt>
                <c:pt idx="115">
                  <c:v>5.4131054131054128</c:v>
                </c:pt>
                <c:pt idx="116">
                  <c:v>5.4131054131054128</c:v>
                </c:pt>
                <c:pt idx="117">
                  <c:v>5.4131054131054128</c:v>
                </c:pt>
                <c:pt idx="118">
                  <c:v>5.4131054131054128</c:v>
                </c:pt>
                <c:pt idx="119">
                  <c:v>5.4131054131054128</c:v>
                </c:pt>
                <c:pt idx="120">
                  <c:v>5.4131054131054128</c:v>
                </c:pt>
                <c:pt idx="121">
                  <c:v>5.4131054131054128</c:v>
                </c:pt>
                <c:pt idx="122">
                  <c:v>5.4131054131054128</c:v>
                </c:pt>
                <c:pt idx="123">
                  <c:v>5.4131054131054128</c:v>
                </c:pt>
                <c:pt idx="124">
                  <c:v>5.4131054131054128</c:v>
                </c:pt>
                <c:pt idx="125">
                  <c:v>5.4131054131054128</c:v>
                </c:pt>
                <c:pt idx="126">
                  <c:v>5.4131054131054128</c:v>
                </c:pt>
                <c:pt idx="127">
                  <c:v>5.4131054131054128</c:v>
                </c:pt>
                <c:pt idx="128">
                  <c:v>5.4131054131054128</c:v>
                </c:pt>
                <c:pt idx="129">
                  <c:v>5.4131054131054128</c:v>
                </c:pt>
                <c:pt idx="130">
                  <c:v>5.4131054131054128</c:v>
                </c:pt>
                <c:pt idx="131">
                  <c:v>5.4131054131054128</c:v>
                </c:pt>
                <c:pt idx="132">
                  <c:v>5.4131054131054128</c:v>
                </c:pt>
                <c:pt idx="133">
                  <c:v>5.4131054131054128</c:v>
                </c:pt>
                <c:pt idx="134">
                  <c:v>5.4131054131054128</c:v>
                </c:pt>
                <c:pt idx="135">
                  <c:v>5.4131054131054128</c:v>
                </c:pt>
                <c:pt idx="136">
                  <c:v>5.4131054131054128</c:v>
                </c:pt>
                <c:pt idx="137">
                  <c:v>5.4131054131054128</c:v>
                </c:pt>
                <c:pt idx="138">
                  <c:v>5.4131054131054128</c:v>
                </c:pt>
                <c:pt idx="139">
                  <c:v>5.4131054131054128</c:v>
                </c:pt>
                <c:pt idx="140">
                  <c:v>5.4131054131054128</c:v>
                </c:pt>
                <c:pt idx="141">
                  <c:v>5.4131054131054128</c:v>
                </c:pt>
                <c:pt idx="142">
                  <c:v>5.4131054131054128</c:v>
                </c:pt>
                <c:pt idx="143">
                  <c:v>5.4131054131054128</c:v>
                </c:pt>
                <c:pt idx="144">
                  <c:v>5.4131054131054128</c:v>
                </c:pt>
                <c:pt idx="145">
                  <c:v>5.4131054131054128</c:v>
                </c:pt>
                <c:pt idx="146">
                  <c:v>5.4131054131054128</c:v>
                </c:pt>
                <c:pt idx="147">
                  <c:v>5.4131054131054128</c:v>
                </c:pt>
                <c:pt idx="148">
                  <c:v>5.4131054131054128</c:v>
                </c:pt>
                <c:pt idx="149">
                  <c:v>5.4131054131054128</c:v>
                </c:pt>
                <c:pt idx="150">
                  <c:v>5.4131054131054128</c:v>
                </c:pt>
                <c:pt idx="151">
                  <c:v>5.4131054131054128</c:v>
                </c:pt>
                <c:pt idx="152">
                  <c:v>5.4131054131054128</c:v>
                </c:pt>
                <c:pt idx="153">
                  <c:v>5.4131054131054128</c:v>
                </c:pt>
                <c:pt idx="154">
                  <c:v>5.4131054131054128</c:v>
                </c:pt>
                <c:pt idx="155">
                  <c:v>5.4131054131054128</c:v>
                </c:pt>
                <c:pt idx="156">
                  <c:v>5.4131054131054128</c:v>
                </c:pt>
                <c:pt idx="157">
                  <c:v>5.4131054131054128</c:v>
                </c:pt>
                <c:pt idx="158">
                  <c:v>5.4131054131054128</c:v>
                </c:pt>
                <c:pt idx="159">
                  <c:v>5.4131054131054128</c:v>
                </c:pt>
                <c:pt idx="160">
                  <c:v>5.4131054131054128</c:v>
                </c:pt>
                <c:pt idx="161">
                  <c:v>5.4131054131054128</c:v>
                </c:pt>
                <c:pt idx="162">
                  <c:v>5.4131054131054128</c:v>
                </c:pt>
                <c:pt idx="163">
                  <c:v>5.4131054131054128</c:v>
                </c:pt>
                <c:pt idx="164">
                  <c:v>5.4131054131054128</c:v>
                </c:pt>
                <c:pt idx="165">
                  <c:v>5.4131054131054128</c:v>
                </c:pt>
                <c:pt idx="166">
                  <c:v>5.4131054131054128</c:v>
                </c:pt>
                <c:pt idx="167">
                  <c:v>5.4131054131054128</c:v>
                </c:pt>
                <c:pt idx="168">
                  <c:v>5.4131054131054128</c:v>
                </c:pt>
                <c:pt idx="169">
                  <c:v>5.4131054131054128</c:v>
                </c:pt>
                <c:pt idx="170">
                  <c:v>5.4131054131054128</c:v>
                </c:pt>
                <c:pt idx="171">
                  <c:v>5.4131054131054128</c:v>
                </c:pt>
                <c:pt idx="172">
                  <c:v>5.4131054131054128</c:v>
                </c:pt>
                <c:pt idx="173">
                  <c:v>5.4131054131054128</c:v>
                </c:pt>
                <c:pt idx="174">
                  <c:v>5.4131054131054128</c:v>
                </c:pt>
                <c:pt idx="175">
                  <c:v>5.4131054131054128</c:v>
                </c:pt>
                <c:pt idx="176">
                  <c:v>5.4131054131054128</c:v>
                </c:pt>
                <c:pt idx="177">
                  <c:v>5.4131054131054128</c:v>
                </c:pt>
                <c:pt idx="178">
                  <c:v>5.4131054131054128</c:v>
                </c:pt>
                <c:pt idx="179">
                  <c:v>5.4131054131054128</c:v>
                </c:pt>
                <c:pt idx="180">
                  <c:v>5.4131054131054128</c:v>
                </c:pt>
                <c:pt idx="181">
                  <c:v>5.4131054131054128</c:v>
                </c:pt>
                <c:pt idx="182">
                  <c:v>5.4131054131054128</c:v>
                </c:pt>
                <c:pt idx="183">
                  <c:v>5.4131054131054128</c:v>
                </c:pt>
                <c:pt idx="184">
                  <c:v>5.4131054131054128</c:v>
                </c:pt>
                <c:pt idx="185">
                  <c:v>5.4131054131054128</c:v>
                </c:pt>
                <c:pt idx="186">
                  <c:v>5.4131054131054128</c:v>
                </c:pt>
                <c:pt idx="187">
                  <c:v>5.4131054131054128</c:v>
                </c:pt>
                <c:pt idx="188">
                  <c:v>5.4131054131054128</c:v>
                </c:pt>
                <c:pt idx="189">
                  <c:v>5.4131054131054128</c:v>
                </c:pt>
                <c:pt idx="190">
                  <c:v>5.4131054131054128</c:v>
                </c:pt>
                <c:pt idx="191">
                  <c:v>5.4131054131054128</c:v>
                </c:pt>
                <c:pt idx="192">
                  <c:v>5.4131054131054128</c:v>
                </c:pt>
                <c:pt idx="193">
                  <c:v>5.4131054131054128</c:v>
                </c:pt>
                <c:pt idx="194">
                  <c:v>5.4131054131054128</c:v>
                </c:pt>
                <c:pt idx="195">
                  <c:v>5.4131054131054128</c:v>
                </c:pt>
                <c:pt idx="196">
                  <c:v>5.4131054131054128</c:v>
                </c:pt>
                <c:pt idx="197">
                  <c:v>5.4131054131054128</c:v>
                </c:pt>
                <c:pt idx="198">
                  <c:v>5.4131054131054128</c:v>
                </c:pt>
                <c:pt idx="199">
                  <c:v>5.4131054131054128</c:v>
                </c:pt>
                <c:pt idx="200">
                  <c:v>5.4131054131054128</c:v>
                </c:pt>
                <c:pt idx="201">
                  <c:v>5.4131054131054128</c:v>
                </c:pt>
                <c:pt idx="202">
                  <c:v>5.4131054131054128</c:v>
                </c:pt>
                <c:pt idx="203">
                  <c:v>5.4131054131054128</c:v>
                </c:pt>
                <c:pt idx="204">
                  <c:v>5.4131054131054128</c:v>
                </c:pt>
                <c:pt idx="205">
                  <c:v>5.4131054131054128</c:v>
                </c:pt>
                <c:pt idx="206">
                  <c:v>5.4131054131054128</c:v>
                </c:pt>
                <c:pt idx="207">
                  <c:v>5.4131054131054128</c:v>
                </c:pt>
                <c:pt idx="208">
                  <c:v>5.4131054131054128</c:v>
                </c:pt>
                <c:pt idx="209">
                  <c:v>5.4131054131054128</c:v>
                </c:pt>
                <c:pt idx="210">
                  <c:v>5.4131054131054128</c:v>
                </c:pt>
                <c:pt idx="211">
                  <c:v>5.4131054131054128</c:v>
                </c:pt>
                <c:pt idx="212">
                  <c:v>5.4131054131054128</c:v>
                </c:pt>
                <c:pt idx="213">
                  <c:v>5.4131054131054128</c:v>
                </c:pt>
                <c:pt idx="214">
                  <c:v>5.4131054131054128</c:v>
                </c:pt>
                <c:pt idx="215">
                  <c:v>5.4131054131054128</c:v>
                </c:pt>
                <c:pt idx="216">
                  <c:v>5.4131054131054128</c:v>
                </c:pt>
                <c:pt idx="217">
                  <c:v>5.4131054131054128</c:v>
                </c:pt>
                <c:pt idx="218">
                  <c:v>5.4131054131054128</c:v>
                </c:pt>
                <c:pt idx="219">
                  <c:v>5.4131054131054128</c:v>
                </c:pt>
                <c:pt idx="220">
                  <c:v>5.4131054131054128</c:v>
                </c:pt>
                <c:pt idx="221">
                  <c:v>5.4131054131054128</c:v>
                </c:pt>
                <c:pt idx="222">
                  <c:v>5.4131054131054128</c:v>
                </c:pt>
                <c:pt idx="223">
                  <c:v>5.4131054131054128</c:v>
                </c:pt>
                <c:pt idx="224">
                  <c:v>5.4131054131054128</c:v>
                </c:pt>
                <c:pt idx="225">
                  <c:v>5.4131054131054128</c:v>
                </c:pt>
                <c:pt idx="226">
                  <c:v>5.4131054131054128</c:v>
                </c:pt>
                <c:pt idx="227">
                  <c:v>5.4131054131054128</c:v>
                </c:pt>
                <c:pt idx="228">
                  <c:v>5.4131054131054128</c:v>
                </c:pt>
                <c:pt idx="229">
                  <c:v>5.4131054131054128</c:v>
                </c:pt>
                <c:pt idx="230">
                  <c:v>5.4131054131054128</c:v>
                </c:pt>
                <c:pt idx="231">
                  <c:v>5.4131054131054128</c:v>
                </c:pt>
                <c:pt idx="232">
                  <c:v>5.4131054131054128</c:v>
                </c:pt>
                <c:pt idx="233">
                  <c:v>5.4131054131054128</c:v>
                </c:pt>
                <c:pt idx="234">
                  <c:v>5.4131054131054128</c:v>
                </c:pt>
                <c:pt idx="235">
                  <c:v>5.4131054131054128</c:v>
                </c:pt>
                <c:pt idx="236">
                  <c:v>5.4131054131054128</c:v>
                </c:pt>
                <c:pt idx="237">
                  <c:v>5.4131054131054128</c:v>
                </c:pt>
                <c:pt idx="238">
                  <c:v>5.4131054131054128</c:v>
                </c:pt>
                <c:pt idx="239">
                  <c:v>5.4131054131054128</c:v>
                </c:pt>
                <c:pt idx="240">
                  <c:v>5.4131054131054128</c:v>
                </c:pt>
                <c:pt idx="241">
                  <c:v>5.4131054131054128</c:v>
                </c:pt>
                <c:pt idx="242">
                  <c:v>5.4131054131054128</c:v>
                </c:pt>
                <c:pt idx="243">
                  <c:v>5.4131054131054128</c:v>
                </c:pt>
                <c:pt idx="244">
                  <c:v>5.4131054131054128</c:v>
                </c:pt>
                <c:pt idx="245">
                  <c:v>5.4131054131054128</c:v>
                </c:pt>
                <c:pt idx="246">
                  <c:v>5.4131054131054128</c:v>
                </c:pt>
                <c:pt idx="247">
                  <c:v>5.4131054131054128</c:v>
                </c:pt>
                <c:pt idx="248">
                  <c:v>5.4131054131054128</c:v>
                </c:pt>
                <c:pt idx="249">
                  <c:v>5.4131054131054128</c:v>
                </c:pt>
                <c:pt idx="250">
                  <c:v>5.4131054131054128</c:v>
                </c:pt>
                <c:pt idx="251">
                  <c:v>5.4131054131054128</c:v>
                </c:pt>
                <c:pt idx="252">
                  <c:v>5.4131054131054128</c:v>
                </c:pt>
                <c:pt idx="253">
                  <c:v>5.4131054131054128</c:v>
                </c:pt>
                <c:pt idx="254">
                  <c:v>5.4131054131054128</c:v>
                </c:pt>
                <c:pt idx="255">
                  <c:v>5.4131054131054128</c:v>
                </c:pt>
                <c:pt idx="256">
                  <c:v>5.4131054131054128</c:v>
                </c:pt>
                <c:pt idx="257">
                  <c:v>5.4131054131054128</c:v>
                </c:pt>
                <c:pt idx="258">
                  <c:v>5.4131054131054128</c:v>
                </c:pt>
                <c:pt idx="259">
                  <c:v>5.4131054131054128</c:v>
                </c:pt>
                <c:pt idx="260">
                  <c:v>5.4131054131054128</c:v>
                </c:pt>
                <c:pt idx="261">
                  <c:v>5.4131054131054128</c:v>
                </c:pt>
                <c:pt idx="262">
                  <c:v>5.4131054131054128</c:v>
                </c:pt>
                <c:pt idx="263">
                  <c:v>5.4131054131054128</c:v>
                </c:pt>
                <c:pt idx="264">
                  <c:v>5.4131054131054128</c:v>
                </c:pt>
                <c:pt idx="265">
                  <c:v>5.4131054131054128</c:v>
                </c:pt>
                <c:pt idx="266">
                  <c:v>5.4131054131054128</c:v>
                </c:pt>
                <c:pt idx="267">
                  <c:v>5.4131054131054128</c:v>
                </c:pt>
                <c:pt idx="268">
                  <c:v>5.4131054131054128</c:v>
                </c:pt>
                <c:pt idx="269">
                  <c:v>5.4131054131054128</c:v>
                </c:pt>
                <c:pt idx="270">
                  <c:v>5.4131054131054128</c:v>
                </c:pt>
                <c:pt idx="271">
                  <c:v>5.4131054131054128</c:v>
                </c:pt>
                <c:pt idx="272">
                  <c:v>5.4131054131054128</c:v>
                </c:pt>
                <c:pt idx="273">
                  <c:v>5.4131054131054128</c:v>
                </c:pt>
                <c:pt idx="274">
                  <c:v>5.4131054131054128</c:v>
                </c:pt>
                <c:pt idx="275">
                  <c:v>5.4131054131054128</c:v>
                </c:pt>
                <c:pt idx="276">
                  <c:v>5.4131054131054128</c:v>
                </c:pt>
                <c:pt idx="277">
                  <c:v>5.4131054131054128</c:v>
                </c:pt>
                <c:pt idx="278">
                  <c:v>5.4131054131054128</c:v>
                </c:pt>
                <c:pt idx="279">
                  <c:v>5.4131054131054128</c:v>
                </c:pt>
                <c:pt idx="280">
                  <c:v>5.4131054131054128</c:v>
                </c:pt>
                <c:pt idx="281">
                  <c:v>5.4131054131054128</c:v>
                </c:pt>
                <c:pt idx="282">
                  <c:v>5.4131054131054128</c:v>
                </c:pt>
                <c:pt idx="283">
                  <c:v>5.4131054131054128</c:v>
                </c:pt>
                <c:pt idx="284">
                  <c:v>5.4131054131054128</c:v>
                </c:pt>
                <c:pt idx="285">
                  <c:v>5.4131054131054128</c:v>
                </c:pt>
                <c:pt idx="286">
                  <c:v>5.4131054131054128</c:v>
                </c:pt>
                <c:pt idx="287">
                  <c:v>5.4131054131054128</c:v>
                </c:pt>
                <c:pt idx="288">
                  <c:v>5.4131054131054128</c:v>
                </c:pt>
                <c:pt idx="289">
                  <c:v>5.4131054131054128</c:v>
                </c:pt>
                <c:pt idx="290">
                  <c:v>5.4131054131054128</c:v>
                </c:pt>
                <c:pt idx="291">
                  <c:v>5.4131054131054128</c:v>
                </c:pt>
                <c:pt idx="292">
                  <c:v>5.4131054131054128</c:v>
                </c:pt>
                <c:pt idx="293">
                  <c:v>5.4131054131054128</c:v>
                </c:pt>
                <c:pt idx="294">
                  <c:v>5.4131054131054128</c:v>
                </c:pt>
                <c:pt idx="295">
                  <c:v>5.4131054131054128</c:v>
                </c:pt>
                <c:pt idx="296">
                  <c:v>5.4131054131054128</c:v>
                </c:pt>
                <c:pt idx="297">
                  <c:v>5.4131054131054128</c:v>
                </c:pt>
                <c:pt idx="298">
                  <c:v>5.4131054131054128</c:v>
                </c:pt>
                <c:pt idx="299">
                  <c:v>5.4131054131054128</c:v>
                </c:pt>
                <c:pt idx="300">
                  <c:v>5.4131054131054128</c:v>
                </c:pt>
                <c:pt idx="301">
                  <c:v>5.4131054131054128</c:v>
                </c:pt>
                <c:pt idx="302">
                  <c:v>5.4131054131054128</c:v>
                </c:pt>
                <c:pt idx="303">
                  <c:v>5.4131054131054128</c:v>
                </c:pt>
                <c:pt idx="304">
                  <c:v>5.4131054131054128</c:v>
                </c:pt>
                <c:pt idx="305">
                  <c:v>5.4131054131054128</c:v>
                </c:pt>
                <c:pt idx="306">
                  <c:v>5.4131054131054128</c:v>
                </c:pt>
                <c:pt idx="307">
                  <c:v>5.4131054131054128</c:v>
                </c:pt>
                <c:pt idx="308">
                  <c:v>5.4131054131054128</c:v>
                </c:pt>
                <c:pt idx="309">
                  <c:v>5.4131054131054128</c:v>
                </c:pt>
                <c:pt idx="310">
                  <c:v>5.4131054131054128</c:v>
                </c:pt>
                <c:pt idx="311">
                  <c:v>5.4131054131054128</c:v>
                </c:pt>
                <c:pt idx="312">
                  <c:v>5.4131054131054128</c:v>
                </c:pt>
                <c:pt idx="313">
                  <c:v>5.4131054131054128</c:v>
                </c:pt>
                <c:pt idx="314">
                  <c:v>5.4131054131054128</c:v>
                </c:pt>
                <c:pt idx="315">
                  <c:v>5.4131054131054128</c:v>
                </c:pt>
                <c:pt idx="316">
                  <c:v>5.4131054131054128</c:v>
                </c:pt>
                <c:pt idx="317">
                  <c:v>5.4131054131054128</c:v>
                </c:pt>
                <c:pt idx="318">
                  <c:v>5.4131054131054128</c:v>
                </c:pt>
                <c:pt idx="319">
                  <c:v>5.4131054131054128</c:v>
                </c:pt>
                <c:pt idx="320">
                  <c:v>5.4131054131054128</c:v>
                </c:pt>
                <c:pt idx="321">
                  <c:v>5.4131054131054128</c:v>
                </c:pt>
                <c:pt idx="322">
                  <c:v>5.4131054131054128</c:v>
                </c:pt>
                <c:pt idx="323">
                  <c:v>5.4131054131054128</c:v>
                </c:pt>
                <c:pt idx="324">
                  <c:v>5.4131054131054128</c:v>
                </c:pt>
                <c:pt idx="325">
                  <c:v>5.4131054131054128</c:v>
                </c:pt>
                <c:pt idx="326">
                  <c:v>5.4131054131054128</c:v>
                </c:pt>
                <c:pt idx="327">
                  <c:v>5.4131054131054128</c:v>
                </c:pt>
                <c:pt idx="328">
                  <c:v>5.4131054131054128</c:v>
                </c:pt>
                <c:pt idx="329">
                  <c:v>5.4131054131054128</c:v>
                </c:pt>
                <c:pt idx="330">
                  <c:v>5.4131054131054128</c:v>
                </c:pt>
                <c:pt idx="331">
                  <c:v>5.4131054131054128</c:v>
                </c:pt>
                <c:pt idx="332">
                  <c:v>5.4131054131054128</c:v>
                </c:pt>
                <c:pt idx="333">
                  <c:v>5.4131054131054128</c:v>
                </c:pt>
                <c:pt idx="334">
                  <c:v>5.4131054131054128</c:v>
                </c:pt>
                <c:pt idx="335">
                  <c:v>5.4131054131054128</c:v>
                </c:pt>
                <c:pt idx="336">
                  <c:v>5.4131054131054128</c:v>
                </c:pt>
                <c:pt idx="337">
                  <c:v>5.4131054131054128</c:v>
                </c:pt>
                <c:pt idx="338">
                  <c:v>5.4131054131054128</c:v>
                </c:pt>
                <c:pt idx="339">
                  <c:v>5.4131054131054128</c:v>
                </c:pt>
                <c:pt idx="340">
                  <c:v>5.4131054131054128</c:v>
                </c:pt>
                <c:pt idx="341">
                  <c:v>5.4131054131054128</c:v>
                </c:pt>
                <c:pt idx="342">
                  <c:v>5.4131054131054128</c:v>
                </c:pt>
                <c:pt idx="343">
                  <c:v>5.4131054131054128</c:v>
                </c:pt>
                <c:pt idx="344">
                  <c:v>5.4131054131054128</c:v>
                </c:pt>
                <c:pt idx="345">
                  <c:v>5.4131054131054128</c:v>
                </c:pt>
                <c:pt idx="346">
                  <c:v>5.4131054131054128</c:v>
                </c:pt>
                <c:pt idx="347">
                  <c:v>5.4131054131054128</c:v>
                </c:pt>
                <c:pt idx="348">
                  <c:v>5.4131054131054128</c:v>
                </c:pt>
                <c:pt idx="349">
                  <c:v>5.4131054131054128</c:v>
                </c:pt>
                <c:pt idx="350">
                  <c:v>5.4131054131054128</c:v>
                </c:pt>
                <c:pt idx="351">
                  <c:v>5.4131054131054128</c:v>
                </c:pt>
                <c:pt idx="352">
                  <c:v>5.4131054131054128</c:v>
                </c:pt>
                <c:pt idx="353">
                  <c:v>5.4131054131054128</c:v>
                </c:pt>
                <c:pt idx="354">
                  <c:v>5.4131054131054128</c:v>
                </c:pt>
                <c:pt idx="355">
                  <c:v>5.4131054131054128</c:v>
                </c:pt>
                <c:pt idx="356">
                  <c:v>5.4131054131054128</c:v>
                </c:pt>
                <c:pt idx="357">
                  <c:v>5.4131054131054128</c:v>
                </c:pt>
                <c:pt idx="358">
                  <c:v>5.4131054131054128</c:v>
                </c:pt>
                <c:pt idx="359">
                  <c:v>5.4131054131054128</c:v>
                </c:pt>
                <c:pt idx="360">
                  <c:v>5.4131054131054128</c:v>
                </c:pt>
                <c:pt idx="361">
                  <c:v>5.4131054131054128</c:v>
                </c:pt>
                <c:pt idx="362">
                  <c:v>5.4131054131054128</c:v>
                </c:pt>
                <c:pt idx="363">
                  <c:v>5.4131054131054128</c:v>
                </c:pt>
                <c:pt idx="364">
                  <c:v>5.4131054131054128</c:v>
                </c:pt>
                <c:pt idx="365">
                  <c:v>5.4131054131054128</c:v>
                </c:pt>
                <c:pt idx="366">
                  <c:v>5.4131054131054128</c:v>
                </c:pt>
                <c:pt idx="367">
                  <c:v>5.4131054131054128</c:v>
                </c:pt>
                <c:pt idx="368">
                  <c:v>5.4131054131054128</c:v>
                </c:pt>
                <c:pt idx="369">
                  <c:v>5.4131054131054128</c:v>
                </c:pt>
                <c:pt idx="370">
                  <c:v>5.4131054131054128</c:v>
                </c:pt>
                <c:pt idx="371">
                  <c:v>5.4131054131054128</c:v>
                </c:pt>
                <c:pt idx="372">
                  <c:v>5.4131054131054128</c:v>
                </c:pt>
                <c:pt idx="373">
                  <c:v>5.4131054131054128</c:v>
                </c:pt>
                <c:pt idx="374">
                  <c:v>5.4131054131054128</c:v>
                </c:pt>
                <c:pt idx="375">
                  <c:v>5.4131054131054128</c:v>
                </c:pt>
                <c:pt idx="376">
                  <c:v>5.4131054131054128</c:v>
                </c:pt>
                <c:pt idx="377">
                  <c:v>5.4131054131054128</c:v>
                </c:pt>
                <c:pt idx="378">
                  <c:v>5.4131054131054128</c:v>
                </c:pt>
                <c:pt idx="379">
                  <c:v>5.4131054131054128</c:v>
                </c:pt>
                <c:pt idx="380">
                  <c:v>5.4131054131054128</c:v>
                </c:pt>
                <c:pt idx="381">
                  <c:v>5.4131054131054128</c:v>
                </c:pt>
                <c:pt idx="382">
                  <c:v>5.4131054131054128</c:v>
                </c:pt>
                <c:pt idx="383">
                  <c:v>5.4131054131054128</c:v>
                </c:pt>
                <c:pt idx="384">
                  <c:v>5.4131054131054128</c:v>
                </c:pt>
                <c:pt idx="385">
                  <c:v>5.4131054131054128</c:v>
                </c:pt>
                <c:pt idx="386">
                  <c:v>5.4131054131054128</c:v>
                </c:pt>
                <c:pt idx="387">
                  <c:v>5.4131054131054128</c:v>
                </c:pt>
                <c:pt idx="388">
                  <c:v>5.4131054131054128</c:v>
                </c:pt>
                <c:pt idx="389">
                  <c:v>5.4131054131054128</c:v>
                </c:pt>
                <c:pt idx="390">
                  <c:v>5.4131054131054128</c:v>
                </c:pt>
                <c:pt idx="391">
                  <c:v>5.4131054131054128</c:v>
                </c:pt>
                <c:pt idx="392">
                  <c:v>5.4131054131054128</c:v>
                </c:pt>
                <c:pt idx="393">
                  <c:v>5.4131054131054128</c:v>
                </c:pt>
                <c:pt idx="394">
                  <c:v>5.4131054131054128</c:v>
                </c:pt>
                <c:pt idx="395">
                  <c:v>5.4131054131054128</c:v>
                </c:pt>
                <c:pt idx="396">
                  <c:v>5.4131054131054128</c:v>
                </c:pt>
                <c:pt idx="397">
                  <c:v>5.4131054131054128</c:v>
                </c:pt>
                <c:pt idx="398">
                  <c:v>5.4131054131054128</c:v>
                </c:pt>
                <c:pt idx="399">
                  <c:v>5.4131054131054128</c:v>
                </c:pt>
                <c:pt idx="400">
                  <c:v>5.4131054131054128</c:v>
                </c:pt>
                <c:pt idx="401">
                  <c:v>5.4131054131054128</c:v>
                </c:pt>
                <c:pt idx="402">
                  <c:v>5.4131054131054128</c:v>
                </c:pt>
                <c:pt idx="403">
                  <c:v>5.4131054131054128</c:v>
                </c:pt>
                <c:pt idx="404">
                  <c:v>5.4131054131054128</c:v>
                </c:pt>
                <c:pt idx="405">
                  <c:v>5.4131054131054128</c:v>
                </c:pt>
                <c:pt idx="406">
                  <c:v>5.4131054131054128</c:v>
                </c:pt>
                <c:pt idx="407">
                  <c:v>5.4131054131054128</c:v>
                </c:pt>
                <c:pt idx="408">
                  <c:v>5.4131054131054128</c:v>
                </c:pt>
                <c:pt idx="409">
                  <c:v>5.4131054131054128</c:v>
                </c:pt>
                <c:pt idx="410">
                  <c:v>5.4131054131054128</c:v>
                </c:pt>
                <c:pt idx="411">
                  <c:v>5.4131054131054128</c:v>
                </c:pt>
                <c:pt idx="412">
                  <c:v>5.4131054131054128</c:v>
                </c:pt>
                <c:pt idx="413">
                  <c:v>5.4131054131054128</c:v>
                </c:pt>
                <c:pt idx="414">
                  <c:v>5.4131054131054128</c:v>
                </c:pt>
                <c:pt idx="415">
                  <c:v>5.4131054131054128</c:v>
                </c:pt>
                <c:pt idx="416">
                  <c:v>5.4131054131054128</c:v>
                </c:pt>
                <c:pt idx="417">
                  <c:v>5.4131054131054128</c:v>
                </c:pt>
                <c:pt idx="418">
                  <c:v>5.4131054131054128</c:v>
                </c:pt>
                <c:pt idx="419">
                  <c:v>5.4131054131054128</c:v>
                </c:pt>
                <c:pt idx="420">
                  <c:v>5.4131054131054128</c:v>
                </c:pt>
                <c:pt idx="421">
                  <c:v>5.4131054131054128</c:v>
                </c:pt>
                <c:pt idx="422">
                  <c:v>5.4131054131054128</c:v>
                </c:pt>
                <c:pt idx="423">
                  <c:v>5.4131054131054128</c:v>
                </c:pt>
                <c:pt idx="424">
                  <c:v>5.4131054131054128</c:v>
                </c:pt>
                <c:pt idx="425">
                  <c:v>5.4131054131054128</c:v>
                </c:pt>
                <c:pt idx="426">
                  <c:v>5.4131054131054128</c:v>
                </c:pt>
                <c:pt idx="427">
                  <c:v>5.4131054131054128</c:v>
                </c:pt>
                <c:pt idx="428">
                  <c:v>5.4131054131054128</c:v>
                </c:pt>
                <c:pt idx="429">
                  <c:v>5.4131054131054128</c:v>
                </c:pt>
                <c:pt idx="430">
                  <c:v>5.4131054131054128</c:v>
                </c:pt>
                <c:pt idx="431">
                  <c:v>5.4131054131054128</c:v>
                </c:pt>
                <c:pt idx="432">
                  <c:v>5.4131054131054128</c:v>
                </c:pt>
                <c:pt idx="433">
                  <c:v>5.4131054131054128</c:v>
                </c:pt>
                <c:pt idx="434">
                  <c:v>5.4131054131054128</c:v>
                </c:pt>
                <c:pt idx="435">
                  <c:v>5.4131054131054128</c:v>
                </c:pt>
                <c:pt idx="436">
                  <c:v>5.4131054131054128</c:v>
                </c:pt>
                <c:pt idx="437">
                  <c:v>5.4131054131054128</c:v>
                </c:pt>
                <c:pt idx="438">
                  <c:v>5.4131054131054128</c:v>
                </c:pt>
                <c:pt idx="439">
                  <c:v>5.4131054131054128</c:v>
                </c:pt>
                <c:pt idx="440">
                  <c:v>5.4131054131054128</c:v>
                </c:pt>
                <c:pt idx="441">
                  <c:v>5.4131054131054128</c:v>
                </c:pt>
                <c:pt idx="442">
                  <c:v>5.4131054131054128</c:v>
                </c:pt>
                <c:pt idx="443">
                  <c:v>5.4131054131054128</c:v>
                </c:pt>
                <c:pt idx="444">
                  <c:v>5.4131054131054128</c:v>
                </c:pt>
                <c:pt idx="445">
                  <c:v>5.4131054131054128</c:v>
                </c:pt>
                <c:pt idx="446">
                  <c:v>5.4131054131054128</c:v>
                </c:pt>
                <c:pt idx="447">
                  <c:v>5.4131054131054128</c:v>
                </c:pt>
                <c:pt idx="448">
                  <c:v>5.4131054131054128</c:v>
                </c:pt>
                <c:pt idx="449">
                  <c:v>5.4131054131054128</c:v>
                </c:pt>
                <c:pt idx="450">
                  <c:v>5.4131054131054128</c:v>
                </c:pt>
                <c:pt idx="451">
                  <c:v>5.4131054131054128</c:v>
                </c:pt>
                <c:pt idx="452">
                  <c:v>5.4131054131054128</c:v>
                </c:pt>
                <c:pt idx="453">
                  <c:v>5.4131054131054128</c:v>
                </c:pt>
                <c:pt idx="454">
                  <c:v>5.4131054131054128</c:v>
                </c:pt>
                <c:pt idx="455">
                  <c:v>5.4131054131054128</c:v>
                </c:pt>
                <c:pt idx="456">
                  <c:v>5.4131054131054128</c:v>
                </c:pt>
                <c:pt idx="457">
                  <c:v>5.4131054131054128</c:v>
                </c:pt>
                <c:pt idx="458">
                  <c:v>5.4131054131054128</c:v>
                </c:pt>
                <c:pt idx="459">
                  <c:v>5.4131054131054128</c:v>
                </c:pt>
                <c:pt idx="460">
                  <c:v>5.4131054131054128</c:v>
                </c:pt>
                <c:pt idx="461">
                  <c:v>5.6980056980056979</c:v>
                </c:pt>
                <c:pt idx="462">
                  <c:v>5.6980056980056979</c:v>
                </c:pt>
                <c:pt idx="463">
                  <c:v>5.6980056980056979</c:v>
                </c:pt>
                <c:pt idx="464">
                  <c:v>5.6980056980056979</c:v>
                </c:pt>
                <c:pt idx="465">
                  <c:v>5.6980056980056979</c:v>
                </c:pt>
                <c:pt idx="466">
                  <c:v>5.6980056980056979</c:v>
                </c:pt>
                <c:pt idx="467">
                  <c:v>5.6980056980056979</c:v>
                </c:pt>
                <c:pt idx="468">
                  <c:v>5.6980056980056979</c:v>
                </c:pt>
                <c:pt idx="469">
                  <c:v>5.6980056980056979</c:v>
                </c:pt>
                <c:pt idx="470">
                  <c:v>5.6980056980056979</c:v>
                </c:pt>
                <c:pt idx="471">
                  <c:v>5.6980056980056979</c:v>
                </c:pt>
                <c:pt idx="472">
                  <c:v>5.6980056980056979</c:v>
                </c:pt>
                <c:pt idx="473">
                  <c:v>5.6980056980056979</c:v>
                </c:pt>
                <c:pt idx="474">
                  <c:v>5.6980056980056979</c:v>
                </c:pt>
                <c:pt idx="475">
                  <c:v>5.6980056980056979</c:v>
                </c:pt>
                <c:pt idx="476">
                  <c:v>5.6980056980056979</c:v>
                </c:pt>
                <c:pt idx="477">
                  <c:v>5.6980056980056979</c:v>
                </c:pt>
                <c:pt idx="478">
                  <c:v>5.6980056980056979</c:v>
                </c:pt>
                <c:pt idx="479">
                  <c:v>5.6980056980056979</c:v>
                </c:pt>
                <c:pt idx="480">
                  <c:v>5.6980056980056979</c:v>
                </c:pt>
                <c:pt idx="481">
                  <c:v>5.6980056980056979</c:v>
                </c:pt>
                <c:pt idx="482">
                  <c:v>5.6980056980056979</c:v>
                </c:pt>
                <c:pt idx="483">
                  <c:v>5.6980056980056979</c:v>
                </c:pt>
                <c:pt idx="484">
                  <c:v>5.6980056980056979</c:v>
                </c:pt>
                <c:pt idx="485">
                  <c:v>5.6980056980056979</c:v>
                </c:pt>
                <c:pt idx="486">
                  <c:v>5.6980056980056979</c:v>
                </c:pt>
                <c:pt idx="487">
                  <c:v>5.6980056980056979</c:v>
                </c:pt>
                <c:pt idx="488">
                  <c:v>5.6980056980056979</c:v>
                </c:pt>
                <c:pt idx="489">
                  <c:v>5.6980056980056979</c:v>
                </c:pt>
                <c:pt idx="490">
                  <c:v>5.6980056980056979</c:v>
                </c:pt>
                <c:pt idx="491">
                  <c:v>5.6980056980056979</c:v>
                </c:pt>
                <c:pt idx="492">
                  <c:v>5.6980056980056979</c:v>
                </c:pt>
                <c:pt idx="493">
                  <c:v>5.6980056980056979</c:v>
                </c:pt>
                <c:pt idx="494">
                  <c:v>5.6980056980056979</c:v>
                </c:pt>
                <c:pt idx="495">
                  <c:v>5.6980056980056979</c:v>
                </c:pt>
                <c:pt idx="496">
                  <c:v>5.6980056980056979</c:v>
                </c:pt>
                <c:pt idx="497">
                  <c:v>5.6980056980056979</c:v>
                </c:pt>
                <c:pt idx="498">
                  <c:v>5.6980056980056979</c:v>
                </c:pt>
                <c:pt idx="499">
                  <c:v>5.6980056980056979</c:v>
                </c:pt>
                <c:pt idx="500">
                  <c:v>5.6980056980056979</c:v>
                </c:pt>
                <c:pt idx="501">
                  <c:v>5.6980056980056979</c:v>
                </c:pt>
                <c:pt idx="502">
                  <c:v>5.6980056980056979</c:v>
                </c:pt>
                <c:pt idx="503">
                  <c:v>5.6980056980056979</c:v>
                </c:pt>
                <c:pt idx="504">
                  <c:v>5.6980056980056979</c:v>
                </c:pt>
                <c:pt idx="505">
                  <c:v>5.6980056980056979</c:v>
                </c:pt>
                <c:pt idx="506">
                  <c:v>5.6980056980056979</c:v>
                </c:pt>
                <c:pt idx="507">
                  <c:v>5.6980056980056979</c:v>
                </c:pt>
                <c:pt idx="508">
                  <c:v>5.6980056980056979</c:v>
                </c:pt>
                <c:pt idx="509">
                  <c:v>5.6980056980056979</c:v>
                </c:pt>
                <c:pt idx="510">
                  <c:v>5.6980056980056979</c:v>
                </c:pt>
                <c:pt idx="511">
                  <c:v>5.6980056980056979</c:v>
                </c:pt>
                <c:pt idx="512">
                  <c:v>5.6980056980056979</c:v>
                </c:pt>
                <c:pt idx="513">
                  <c:v>5.6980056980056979</c:v>
                </c:pt>
                <c:pt idx="514">
                  <c:v>5.6980056980056979</c:v>
                </c:pt>
                <c:pt idx="515">
                  <c:v>5.6980056980056979</c:v>
                </c:pt>
                <c:pt idx="516">
                  <c:v>5.6980056980056979</c:v>
                </c:pt>
                <c:pt idx="517">
                  <c:v>5.6980056980056979</c:v>
                </c:pt>
                <c:pt idx="518">
                  <c:v>5.6980056980056979</c:v>
                </c:pt>
                <c:pt idx="519">
                  <c:v>5.6980056980056979</c:v>
                </c:pt>
                <c:pt idx="520">
                  <c:v>5.6980056980056979</c:v>
                </c:pt>
                <c:pt idx="521">
                  <c:v>5.6980056980056979</c:v>
                </c:pt>
                <c:pt idx="522">
                  <c:v>5.6980056980056979</c:v>
                </c:pt>
                <c:pt idx="523">
                  <c:v>5.6980056980056979</c:v>
                </c:pt>
                <c:pt idx="524">
                  <c:v>5.6980056980056979</c:v>
                </c:pt>
                <c:pt idx="525">
                  <c:v>5.6980056980056979</c:v>
                </c:pt>
                <c:pt idx="526">
                  <c:v>5.6980056980056979</c:v>
                </c:pt>
                <c:pt idx="527">
                  <c:v>5.6980056980056979</c:v>
                </c:pt>
                <c:pt idx="528">
                  <c:v>5.6980056980056979</c:v>
                </c:pt>
                <c:pt idx="529">
                  <c:v>5.6980056980056979</c:v>
                </c:pt>
                <c:pt idx="530">
                  <c:v>5.6980056980056979</c:v>
                </c:pt>
                <c:pt idx="531">
                  <c:v>5.6980056980056979</c:v>
                </c:pt>
                <c:pt idx="532">
                  <c:v>5.6980056980056979</c:v>
                </c:pt>
                <c:pt idx="533">
                  <c:v>5.6980056980056979</c:v>
                </c:pt>
                <c:pt idx="534">
                  <c:v>5.6980056980056979</c:v>
                </c:pt>
                <c:pt idx="535">
                  <c:v>5.6980056980056979</c:v>
                </c:pt>
                <c:pt idx="536">
                  <c:v>5.6980056980056979</c:v>
                </c:pt>
                <c:pt idx="537">
                  <c:v>5.6980056980056979</c:v>
                </c:pt>
                <c:pt idx="538">
                  <c:v>5.6980056980056979</c:v>
                </c:pt>
                <c:pt idx="539">
                  <c:v>5.6980056980056979</c:v>
                </c:pt>
                <c:pt idx="540">
                  <c:v>5.6980056980056979</c:v>
                </c:pt>
                <c:pt idx="541">
                  <c:v>5.6980056980056979</c:v>
                </c:pt>
                <c:pt idx="542">
                  <c:v>5.6980056980056979</c:v>
                </c:pt>
                <c:pt idx="543">
                  <c:v>5.6980056980056979</c:v>
                </c:pt>
                <c:pt idx="544">
                  <c:v>5.6980056980056979</c:v>
                </c:pt>
                <c:pt idx="545">
                  <c:v>5.6980056980056979</c:v>
                </c:pt>
                <c:pt idx="546">
                  <c:v>5.6980056980056979</c:v>
                </c:pt>
                <c:pt idx="547">
                  <c:v>5.6980056980056979</c:v>
                </c:pt>
                <c:pt idx="548">
                  <c:v>5.6980056980056979</c:v>
                </c:pt>
                <c:pt idx="549">
                  <c:v>5.6980056980056979</c:v>
                </c:pt>
                <c:pt idx="550">
                  <c:v>5.6980056980056979</c:v>
                </c:pt>
                <c:pt idx="551">
                  <c:v>5.6980056980056979</c:v>
                </c:pt>
                <c:pt idx="552">
                  <c:v>5.6980056980056979</c:v>
                </c:pt>
                <c:pt idx="553">
                  <c:v>5.6980056980056979</c:v>
                </c:pt>
                <c:pt idx="554">
                  <c:v>5.6980056980056979</c:v>
                </c:pt>
                <c:pt idx="555">
                  <c:v>5.6980056980056979</c:v>
                </c:pt>
                <c:pt idx="556">
                  <c:v>5.6980056980056979</c:v>
                </c:pt>
                <c:pt idx="557">
                  <c:v>5.6980056980056979</c:v>
                </c:pt>
                <c:pt idx="558">
                  <c:v>5.6980056980056979</c:v>
                </c:pt>
                <c:pt idx="559">
                  <c:v>5.6980056980056979</c:v>
                </c:pt>
                <c:pt idx="560">
                  <c:v>5.6980056980056979</c:v>
                </c:pt>
                <c:pt idx="561">
                  <c:v>5.6980056980056979</c:v>
                </c:pt>
                <c:pt idx="562">
                  <c:v>5.6980056980056979</c:v>
                </c:pt>
                <c:pt idx="563">
                  <c:v>5.6980056980056979</c:v>
                </c:pt>
                <c:pt idx="564">
                  <c:v>5.6980056980056979</c:v>
                </c:pt>
                <c:pt idx="565">
                  <c:v>5.6980056980056979</c:v>
                </c:pt>
                <c:pt idx="566">
                  <c:v>5.6980056980056979</c:v>
                </c:pt>
                <c:pt idx="567">
                  <c:v>5.6980056980056979</c:v>
                </c:pt>
                <c:pt idx="568">
                  <c:v>5.6980056980056979</c:v>
                </c:pt>
                <c:pt idx="569">
                  <c:v>5.6980056980056979</c:v>
                </c:pt>
                <c:pt idx="570">
                  <c:v>5.6980056980056979</c:v>
                </c:pt>
                <c:pt idx="571">
                  <c:v>5.6980056980056979</c:v>
                </c:pt>
                <c:pt idx="572">
                  <c:v>5.6980056980056979</c:v>
                </c:pt>
                <c:pt idx="573">
                  <c:v>5.6980056980056979</c:v>
                </c:pt>
                <c:pt idx="574">
                  <c:v>5.6980056980056979</c:v>
                </c:pt>
                <c:pt idx="575">
                  <c:v>5.6980056980056979</c:v>
                </c:pt>
                <c:pt idx="576">
                  <c:v>5.6980056980056979</c:v>
                </c:pt>
                <c:pt idx="577">
                  <c:v>5.6980056980056979</c:v>
                </c:pt>
                <c:pt idx="578">
                  <c:v>5.6980056980056979</c:v>
                </c:pt>
                <c:pt idx="579">
                  <c:v>5.6980056980056979</c:v>
                </c:pt>
                <c:pt idx="580">
                  <c:v>5.6980056980056979</c:v>
                </c:pt>
                <c:pt idx="581">
                  <c:v>5.6980056980056979</c:v>
                </c:pt>
                <c:pt idx="582">
                  <c:v>5.6980056980056979</c:v>
                </c:pt>
                <c:pt idx="583">
                  <c:v>5.6980056980056979</c:v>
                </c:pt>
                <c:pt idx="584">
                  <c:v>5.6980056980056979</c:v>
                </c:pt>
                <c:pt idx="585">
                  <c:v>5.6980056980056979</c:v>
                </c:pt>
                <c:pt idx="586">
                  <c:v>5.6980056980056979</c:v>
                </c:pt>
                <c:pt idx="587">
                  <c:v>5.6980056980056979</c:v>
                </c:pt>
                <c:pt idx="588">
                  <c:v>5.6980056980056979</c:v>
                </c:pt>
                <c:pt idx="589">
                  <c:v>5.6980056980056979</c:v>
                </c:pt>
                <c:pt idx="590">
                  <c:v>5.6980056980056979</c:v>
                </c:pt>
                <c:pt idx="591">
                  <c:v>5.6980056980056979</c:v>
                </c:pt>
                <c:pt idx="592">
                  <c:v>5.6980056980056979</c:v>
                </c:pt>
                <c:pt idx="593">
                  <c:v>5.6980056980056979</c:v>
                </c:pt>
                <c:pt idx="594">
                  <c:v>5.6980056980056979</c:v>
                </c:pt>
                <c:pt idx="595">
                  <c:v>5.6980056980056979</c:v>
                </c:pt>
                <c:pt idx="596">
                  <c:v>5.6980056980056979</c:v>
                </c:pt>
                <c:pt idx="597">
                  <c:v>5.6980056980056979</c:v>
                </c:pt>
                <c:pt idx="598">
                  <c:v>5.6980056980056979</c:v>
                </c:pt>
                <c:pt idx="599">
                  <c:v>5.6980056980056979</c:v>
                </c:pt>
                <c:pt idx="600">
                  <c:v>5.6980056980056979</c:v>
                </c:pt>
                <c:pt idx="601">
                  <c:v>5.6980056980056979</c:v>
                </c:pt>
                <c:pt idx="602">
                  <c:v>5.6980056980056979</c:v>
                </c:pt>
                <c:pt idx="603">
                  <c:v>5.6980056980056979</c:v>
                </c:pt>
                <c:pt idx="604">
                  <c:v>5.6980056980056979</c:v>
                </c:pt>
                <c:pt idx="605">
                  <c:v>5.6980056980056979</c:v>
                </c:pt>
                <c:pt idx="606">
                  <c:v>5.6980056980056979</c:v>
                </c:pt>
                <c:pt idx="607">
                  <c:v>5.6980056980056979</c:v>
                </c:pt>
                <c:pt idx="608">
                  <c:v>5.6980056980056979</c:v>
                </c:pt>
                <c:pt idx="609">
                  <c:v>5.6980056980056979</c:v>
                </c:pt>
                <c:pt idx="610">
                  <c:v>5.6980056980056979</c:v>
                </c:pt>
                <c:pt idx="611">
                  <c:v>5.6980056980056979</c:v>
                </c:pt>
                <c:pt idx="612">
                  <c:v>5.6980056980056979</c:v>
                </c:pt>
                <c:pt idx="613">
                  <c:v>5.6980056980056979</c:v>
                </c:pt>
                <c:pt idx="614">
                  <c:v>5.6980056980056979</c:v>
                </c:pt>
                <c:pt idx="615">
                  <c:v>5.6980056980056979</c:v>
                </c:pt>
                <c:pt idx="616">
                  <c:v>5.6980056980056979</c:v>
                </c:pt>
                <c:pt idx="617">
                  <c:v>5.6980056980056979</c:v>
                </c:pt>
                <c:pt idx="618">
                  <c:v>5.6980056980056979</c:v>
                </c:pt>
                <c:pt idx="619">
                  <c:v>5.6980056980056979</c:v>
                </c:pt>
                <c:pt idx="620">
                  <c:v>5.6980056980056979</c:v>
                </c:pt>
                <c:pt idx="621">
                  <c:v>5.6980056980056979</c:v>
                </c:pt>
                <c:pt idx="622">
                  <c:v>5.6980056980056979</c:v>
                </c:pt>
                <c:pt idx="623">
                  <c:v>5.6980056980056979</c:v>
                </c:pt>
                <c:pt idx="624">
                  <c:v>5.6980056980056979</c:v>
                </c:pt>
                <c:pt idx="625">
                  <c:v>5.6980056980056979</c:v>
                </c:pt>
                <c:pt idx="626">
                  <c:v>5.6980056980056979</c:v>
                </c:pt>
                <c:pt idx="627">
                  <c:v>5.6980056980056979</c:v>
                </c:pt>
                <c:pt idx="628">
                  <c:v>5.6980056980056979</c:v>
                </c:pt>
                <c:pt idx="629">
                  <c:v>5.6980056980056979</c:v>
                </c:pt>
                <c:pt idx="630">
                  <c:v>5.6980056980056979</c:v>
                </c:pt>
                <c:pt idx="631">
                  <c:v>5.6980056980056979</c:v>
                </c:pt>
                <c:pt idx="632">
                  <c:v>5.6980056980056979</c:v>
                </c:pt>
                <c:pt idx="633">
                  <c:v>5.6980056980056979</c:v>
                </c:pt>
                <c:pt idx="634">
                  <c:v>5.6980056980056979</c:v>
                </c:pt>
                <c:pt idx="635">
                  <c:v>5.6980056980056979</c:v>
                </c:pt>
                <c:pt idx="636">
                  <c:v>5.6980056980056979</c:v>
                </c:pt>
                <c:pt idx="637">
                  <c:v>5.6980056980056979</c:v>
                </c:pt>
                <c:pt idx="638">
                  <c:v>5.6980056980056979</c:v>
                </c:pt>
                <c:pt idx="639">
                  <c:v>5.6980056980056979</c:v>
                </c:pt>
                <c:pt idx="640">
                  <c:v>5.6980056980056979</c:v>
                </c:pt>
                <c:pt idx="641">
                  <c:v>5.6980056980056979</c:v>
                </c:pt>
                <c:pt idx="642">
                  <c:v>5.6980056980056979</c:v>
                </c:pt>
                <c:pt idx="643">
                  <c:v>5.6980056980056979</c:v>
                </c:pt>
                <c:pt idx="644">
                  <c:v>5.6980056980056979</c:v>
                </c:pt>
                <c:pt idx="645">
                  <c:v>5.6980056980056979</c:v>
                </c:pt>
                <c:pt idx="646">
                  <c:v>5.6980056980056979</c:v>
                </c:pt>
                <c:pt idx="647">
                  <c:v>5.6980056980056979</c:v>
                </c:pt>
                <c:pt idx="648">
                  <c:v>5.6980056980056979</c:v>
                </c:pt>
                <c:pt idx="649">
                  <c:v>5.6980056980056979</c:v>
                </c:pt>
                <c:pt idx="650">
                  <c:v>5.6980056980056979</c:v>
                </c:pt>
                <c:pt idx="651">
                  <c:v>5.6980056980056979</c:v>
                </c:pt>
                <c:pt idx="652">
                  <c:v>5.6980056980056979</c:v>
                </c:pt>
                <c:pt idx="653">
                  <c:v>5.6980056980056979</c:v>
                </c:pt>
                <c:pt idx="654">
                  <c:v>5.6980056980056979</c:v>
                </c:pt>
                <c:pt idx="655">
                  <c:v>5.6980056980056979</c:v>
                </c:pt>
                <c:pt idx="656">
                  <c:v>5.6980056980056979</c:v>
                </c:pt>
                <c:pt idx="657">
                  <c:v>5.6980056980056979</c:v>
                </c:pt>
                <c:pt idx="658">
                  <c:v>5.6980056980056979</c:v>
                </c:pt>
                <c:pt idx="659">
                  <c:v>5.6980056980056979</c:v>
                </c:pt>
                <c:pt idx="660">
                  <c:v>5.6980056980056979</c:v>
                </c:pt>
                <c:pt idx="661">
                  <c:v>5.6980056980056979</c:v>
                </c:pt>
                <c:pt idx="662">
                  <c:v>5.6980056980056979</c:v>
                </c:pt>
                <c:pt idx="663">
                  <c:v>5.6980056980056979</c:v>
                </c:pt>
                <c:pt idx="664">
                  <c:v>5.6980056980056979</c:v>
                </c:pt>
                <c:pt idx="665">
                  <c:v>5.6980056980056979</c:v>
                </c:pt>
                <c:pt idx="666">
                  <c:v>5.6980056980056979</c:v>
                </c:pt>
                <c:pt idx="667">
                  <c:v>5.6980056980056979</c:v>
                </c:pt>
                <c:pt idx="668">
                  <c:v>5.6980056980056979</c:v>
                </c:pt>
                <c:pt idx="669">
                  <c:v>5.6980056980056979</c:v>
                </c:pt>
                <c:pt idx="670">
                  <c:v>5.6980056980056979</c:v>
                </c:pt>
                <c:pt idx="671">
                  <c:v>5.6980056980056979</c:v>
                </c:pt>
                <c:pt idx="672">
                  <c:v>5.6980056980056979</c:v>
                </c:pt>
                <c:pt idx="673">
                  <c:v>5.6980056980056979</c:v>
                </c:pt>
                <c:pt idx="674">
                  <c:v>5.6980056980056979</c:v>
                </c:pt>
                <c:pt idx="675">
                  <c:v>5.6980056980056979</c:v>
                </c:pt>
                <c:pt idx="676">
                  <c:v>5.6980056980056979</c:v>
                </c:pt>
                <c:pt idx="677">
                  <c:v>5.6980056980056979</c:v>
                </c:pt>
                <c:pt idx="678">
                  <c:v>5.6980056980056979</c:v>
                </c:pt>
                <c:pt idx="679">
                  <c:v>5.6980056980056979</c:v>
                </c:pt>
                <c:pt idx="680">
                  <c:v>5.6980056980056979</c:v>
                </c:pt>
                <c:pt idx="681">
                  <c:v>5.6980056980056979</c:v>
                </c:pt>
                <c:pt idx="682">
                  <c:v>5.6980056980056979</c:v>
                </c:pt>
                <c:pt idx="683">
                  <c:v>5.6980056980056979</c:v>
                </c:pt>
                <c:pt idx="684">
                  <c:v>5.6980056980056979</c:v>
                </c:pt>
                <c:pt idx="685">
                  <c:v>5.6980056980056979</c:v>
                </c:pt>
                <c:pt idx="686">
                  <c:v>5.6980056980056979</c:v>
                </c:pt>
                <c:pt idx="687">
                  <c:v>5.6980056980056979</c:v>
                </c:pt>
                <c:pt idx="688">
                  <c:v>5.6980056980056979</c:v>
                </c:pt>
                <c:pt idx="689">
                  <c:v>5.6980056980056979</c:v>
                </c:pt>
                <c:pt idx="690">
                  <c:v>5.6980056980056979</c:v>
                </c:pt>
                <c:pt idx="691">
                  <c:v>5.6980056980056979</c:v>
                </c:pt>
                <c:pt idx="692">
                  <c:v>5.6980056980056979</c:v>
                </c:pt>
                <c:pt idx="693">
                  <c:v>5.6980056980056979</c:v>
                </c:pt>
                <c:pt idx="694">
                  <c:v>5.6980056980056979</c:v>
                </c:pt>
                <c:pt idx="695">
                  <c:v>5.6980056980056979</c:v>
                </c:pt>
                <c:pt idx="696">
                  <c:v>5.6980056980056979</c:v>
                </c:pt>
                <c:pt idx="697">
                  <c:v>5.6980056980056979</c:v>
                </c:pt>
                <c:pt idx="698">
                  <c:v>5.6980056980056979</c:v>
                </c:pt>
                <c:pt idx="699">
                  <c:v>5.6980056980056979</c:v>
                </c:pt>
                <c:pt idx="700">
                  <c:v>5.6980056980056979</c:v>
                </c:pt>
                <c:pt idx="701">
                  <c:v>5.6980056980056979</c:v>
                </c:pt>
                <c:pt idx="702">
                  <c:v>5.6980056980056979</c:v>
                </c:pt>
                <c:pt idx="703">
                  <c:v>5.6980056980056979</c:v>
                </c:pt>
                <c:pt idx="704">
                  <c:v>5.6980056980056979</c:v>
                </c:pt>
                <c:pt idx="705">
                  <c:v>5.6980056980056979</c:v>
                </c:pt>
                <c:pt idx="706">
                  <c:v>5.6980056980056979</c:v>
                </c:pt>
                <c:pt idx="707">
                  <c:v>5.6980056980056979</c:v>
                </c:pt>
                <c:pt idx="708">
                  <c:v>5.6980056980056979</c:v>
                </c:pt>
                <c:pt idx="709">
                  <c:v>5.6980056980056979</c:v>
                </c:pt>
                <c:pt idx="710">
                  <c:v>5.6980056980056979</c:v>
                </c:pt>
                <c:pt idx="711">
                  <c:v>5.6980056980056979</c:v>
                </c:pt>
                <c:pt idx="712">
                  <c:v>5.6980056980056979</c:v>
                </c:pt>
                <c:pt idx="713">
                  <c:v>5.6980056980056979</c:v>
                </c:pt>
                <c:pt idx="714">
                  <c:v>5.6980056980056979</c:v>
                </c:pt>
                <c:pt idx="715">
                  <c:v>5.6980056980056979</c:v>
                </c:pt>
                <c:pt idx="716">
                  <c:v>5.6980056980056979</c:v>
                </c:pt>
                <c:pt idx="717">
                  <c:v>5.6980056980056979</c:v>
                </c:pt>
                <c:pt idx="718">
                  <c:v>5.6980056980056979</c:v>
                </c:pt>
                <c:pt idx="719">
                  <c:v>5.6980056980056979</c:v>
                </c:pt>
                <c:pt idx="720">
                  <c:v>5.6980056980056979</c:v>
                </c:pt>
                <c:pt idx="721">
                  <c:v>5.6980056980056979</c:v>
                </c:pt>
                <c:pt idx="722">
                  <c:v>5.6980056980056979</c:v>
                </c:pt>
                <c:pt idx="723">
                  <c:v>5.6980056980056979</c:v>
                </c:pt>
                <c:pt idx="724">
                  <c:v>5.6980056980056979</c:v>
                </c:pt>
                <c:pt idx="725">
                  <c:v>5.6980056980056979</c:v>
                </c:pt>
                <c:pt idx="726">
                  <c:v>5.6980056980056979</c:v>
                </c:pt>
                <c:pt idx="727">
                  <c:v>5.6980056980056979</c:v>
                </c:pt>
                <c:pt idx="728">
                  <c:v>5.6980056980056979</c:v>
                </c:pt>
                <c:pt idx="729">
                  <c:v>5.6980056980056979</c:v>
                </c:pt>
                <c:pt idx="730">
                  <c:v>5.6980056980056979</c:v>
                </c:pt>
                <c:pt idx="731">
                  <c:v>5.6980056980056979</c:v>
                </c:pt>
                <c:pt idx="732">
                  <c:v>5.6980056980056979</c:v>
                </c:pt>
                <c:pt idx="733">
                  <c:v>5.6980056980056979</c:v>
                </c:pt>
                <c:pt idx="734">
                  <c:v>5.6980056980056979</c:v>
                </c:pt>
                <c:pt idx="735">
                  <c:v>5.6980056980056979</c:v>
                </c:pt>
                <c:pt idx="736">
                  <c:v>5.9829059829059821</c:v>
                </c:pt>
                <c:pt idx="737">
                  <c:v>5.9829059829059821</c:v>
                </c:pt>
                <c:pt idx="738">
                  <c:v>5.9829059829059821</c:v>
                </c:pt>
                <c:pt idx="739">
                  <c:v>5.9829059829059821</c:v>
                </c:pt>
                <c:pt idx="740">
                  <c:v>5.9829059829059821</c:v>
                </c:pt>
                <c:pt idx="741">
                  <c:v>5.9829059829059821</c:v>
                </c:pt>
                <c:pt idx="742">
                  <c:v>5.9829059829059821</c:v>
                </c:pt>
                <c:pt idx="743">
                  <c:v>5.9829059829059821</c:v>
                </c:pt>
                <c:pt idx="744">
                  <c:v>5.9829059829059821</c:v>
                </c:pt>
                <c:pt idx="745">
                  <c:v>5.9829059829059821</c:v>
                </c:pt>
                <c:pt idx="746">
                  <c:v>5.9829059829059821</c:v>
                </c:pt>
                <c:pt idx="747">
                  <c:v>5.9829059829059821</c:v>
                </c:pt>
                <c:pt idx="748">
                  <c:v>5.9829059829059821</c:v>
                </c:pt>
                <c:pt idx="749">
                  <c:v>5.9829059829059821</c:v>
                </c:pt>
                <c:pt idx="750">
                  <c:v>5.9829059829059821</c:v>
                </c:pt>
                <c:pt idx="751">
                  <c:v>5.9829059829059821</c:v>
                </c:pt>
                <c:pt idx="752">
                  <c:v>6.2678062678062672</c:v>
                </c:pt>
                <c:pt idx="753">
                  <c:v>6.2678062678062672</c:v>
                </c:pt>
                <c:pt idx="754">
                  <c:v>6.2678062678062672</c:v>
                </c:pt>
                <c:pt idx="755">
                  <c:v>6.2678062678062672</c:v>
                </c:pt>
                <c:pt idx="756">
                  <c:v>6.2678062678062672</c:v>
                </c:pt>
                <c:pt idx="757">
                  <c:v>6.2678062678062672</c:v>
                </c:pt>
                <c:pt idx="758">
                  <c:v>6.2678062678062672</c:v>
                </c:pt>
                <c:pt idx="759">
                  <c:v>6.2678062678062672</c:v>
                </c:pt>
                <c:pt idx="760">
                  <c:v>6.2678062678062672</c:v>
                </c:pt>
                <c:pt idx="761">
                  <c:v>6.5527065527065522</c:v>
                </c:pt>
                <c:pt idx="762">
                  <c:v>6.5527065527065522</c:v>
                </c:pt>
                <c:pt idx="763">
                  <c:v>6.5527065527065522</c:v>
                </c:pt>
                <c:pt idx="764">
                  <c:v>6.5527065527065522</c:v>
                </c:pt>
                <c:pt idx="765">
                  <c:v>6.5527065527065522</c:v>
                </c:pt>
                <c:pt idx="766">
                  <c:v>6.5527065527065522</c:v>
                </c:pt>
                <c:pt idx="767">
                  <c:v>6.5527065527065522</c:v>
                </c:pt>
                <c:pt idx="768">
                  <c:v>6.8376068376068364</c:v>
                </c:pt>
                <c:pt idx="769">
                  <c:v>6.8376068376068364</c:v>
                </c:pt>
                <c:pt idx="770">
                  <c:v>6.8376068376068364</c:v>
                </c:pt>
                <c:pt idx="771">
                  <c:v>6.8376068376068364</c:v>
                </c:pt>
                <c:pt idx="772">
                  <c:v>6.8376068376068364</c:v>
                </c:pt>
                <c:pt idx="773">
                  <c:v>6.8376068376068364</c:v>
                </c:pt>
                <c:pt idx="774">
                  <c:v>7.1225071225071224</c:v>
                </c:pt>
                <c:pt idx="775">
                  <c:v>7.1225071225071224</c:v>
                </c:pt>
                <c:pt idx="776">
                  <c:v>7.1225071225071224</c:v>
                </c:pt>
                <c:pt idx="777">
                  <c:v>7.1225071225071224</c:v>
                </c:pt>
                <c:pt idx="778">
                  <c:v>7.1225071225071224</c:v>
                </c:pt>
                <c:pt idx="779">
                  <c:v>7.4074074074074074</c:v>
                </c:pt>
                <c:pt idx="780">
                  <c:v>7.4074074074074074</c:v>
                </c:pt>
                <c:pt idx="781">
                  <c:v>7.4074074074074074</c:v>
                </c:pt>
                <c:pt idx="782">
                  <c:v>7.4074074074074074</c:v>
                </c:pt>
                <c:pt idx="783">
                  <c:v>7.6923076923076925</c:v>
                </c:pt>
                <c:pt idx="784">
                  <c:v>7.6923076923076925</c:v>
                </c:pt>
                <c:pt idx="785">
                  <c:v>7.6923076923076925</c:v>
                </c:pt>
                <c:pt idx="786">
                  <c:v>7.6923076923076925</c:v>
                </c:pt>
                <c:pt idx="787">
                  <c:v>7.6923076923076925</c:v>
                </c:pt>
                <c:pt idx="788">
                  <c:v>7.9772079772079776</c:v>
                </c:pt>
                <c:pt idx="789">
                  <c:v>7.9772079772079776</c:v>
                </c:pt>
                <c:pt idx="790">
                  <c:v>7.9772079772079776</c:v>
                </c:pt>
                <c:pt idx="791">
                  <c:v>7.9772079772079776</c:v>
                </c:pt>
                <c:pt idx="792">
                  <c:v>8.2621082621082618</c:v>
                </c:pt>
                <c:pt idx="793">
                  <c:v>8.2621082621082618</c:v>
                </c:pt>
                <c:pt idx="794">
                  <c:v>8.2621082621082618</c:v>
                </c:pt>
                <c:pt idx="795">
                  <c:v>8.2621082621082618</c:v>
                </c:pt>
                <c:pt idx="796">
                  <c:v>8.5470085470085468</c:v>
                </c:pt>
                <c:pt idx="797">
                  <c:v>8.5470085470085468</c:v>
                </c:pt>
                <c:pt idx="798">
                  <c:v>8.5470085470085468</c:v>
                </c:pt>
                <c:pt idx="799">
                  <c:v>8.5470085470085468</c:v>
                </c:pt>
                <c:pt idx="800">
                  <c:v>8.8319088319088319</c:v>
                </c:pt>
                <c:pt idx="801">
                  <c:v>8.8319088319088319</c:v>
                </c:pt>
                <c:pt idx="802">
                  <c:v>8.8319088319088319</c:v>
                </c:pt>
                <c:pt idx="803">
                  <c:v>8.8319088319088319</c:v>
                </c:pt>
                <c:pt idx="804">
                  <c:v>9.116809116809117</c:v>
                </c:pt>
                <c:pt idx="805">
                  <c:v>9.116809116809117</c:v>
                </c:pt>
                <c:pt idx="806">
                  <c:v>9.116809116809117</c:v>
                </c:pt>
                <c:pt idx="807">
                  <c:v>9.4017094017094021</c:v>
                </c:pt>
                <c:pt idx="808">
                  <c:v>9.4017094017094021</c:v>
                </c:pt>
                <c:pt idx="809">
                  <c:v>9.4017094017094021</c:v>
                </c:pt>
                <c:pt idx="810">
                  <c:v>9.4017094017094021</c:v>
                </c:pt>
                <c:pt idx="811">
                  <c:v>9.6866096866096871</c:v>
                </c:pt>
                <c:pt idx="812">
                  <c:v>9.6866096866096871</c:v>
                </c:pt>
                <c:pt idx="813">
                  <c:v>9.6866096866096871</c:v>
                </c:pt>
                <c:pt idx="814">
                  <c:v>9.6866096866096871</c:v>
                </c:pt>
                <c:pt idx="815">
                  <c:v>9.9715099715099704</c:v>
                </c:pt>
                <c:pt idx="816">
                  <c:v>9.9715099715099704</c:v>
                </c:pt>
                <c:pt idx="817">
                  <c:v>9.9715099715099704</c:v>
                </c:pt>
                <c:pt idx="818">
                  <c:v>10.256410256410257</c:v>
                </c:pt>
                <c:pt idx="819">
                  <c:v>10.256410256410257</c:v>
                </c:pt>
                <c:pt idx="820">
                  <c:v>10.256410256410257</c:v>
                </c:pt>
                <c:pt idx="821">
                  <c:v>10.541310541310541</c:v>
                </c:pt>
                <c:pt idx="822">
                  <c:v>10.541310541310541</c:v>
                </c:pt>
                <c:pt idx="823">
                  <c:v>10.541310541310541</c:v>
                </c:pt>
                <c:pt idx="824">
                  <c:v>10.541310541310541</c:v>
                </c:pt>
                <c:pt idx="825">
                  <c:v>10.826210826210826</c:v>
                </c:pt>
                <c:pt idx="826">
                  <c:v>10.826210826210826</c:v>
                </c:pt>
                <c:pt idx="827">
                  <c:v>10.826210826210826</c:v>
                </c:pt>
                <c:pt idx="828">
                  <c:v>11.111111111111111</c:v>
                </c:pt>
                <c:pt idx="829">
                  <c:v>11.111111111111111</c:v>
                </c:pt>
                <c:pt idx="830">
                  <c:v>11.111111111111111</c:v>
                </c:pt>
                <c:pt idx="831">
                  <c:v>11.396011396011396</c:v>
                </c:pt>
                <c:pt idx="832">
                  <c:v>11.396011396011396</c:v>
                </c:pt>
                <c:pt idx="833">
                  <c:v>11.396011396011396</c:v>
                </c:pt>
                <c:pt idx="834">
                  <c:v>11.680911680911679</c:v>
                </c:pt>
                <c:pt idx="835">
                  <c:v>11.680911680911679</c:v>
                </c:pt>
                <c:pt idx="836">
                  <c:v>11.680911680911679</c:v>
                </c:pt>
                <c:pt idx="837">
                  <c:v>11.965811965811964</c:v>
                </c:pt>
                <c:pt idx="838">
                  <c:v>11.965811965811964</c:v>
                </c:pt>
                <c:pt idx="839">
                  <c:v>11.965811965811964</c:v>
                </c:pt>
                <c:pt idx="840">
                  <c:v>12.250712250712249</c:v>
                </c:pt>
                <c:pt idx="841">
                  <c:v>12.250712250712249</c:v>
                </c:pt>
                <c:pt idx="842">
                  <c:v>12.250712250712249</c:v>
                </c:pt>
                <c:pt idx="843">
                  <c:v>12.535612535612534</c:v>
                </c:pt>
                <c:pt idx="844">
                  <c:v>12.535612535612534</c:v>
                </c:pt>
                <c:pt idx="845">
                  <c:v>12.535612535612534</c:v>
                </c:pt>
                <c:pt idx="846">
                  <c:v>12.820512820512819</c:v>
                </c:pt>
                <c:pt idx="847">
                  <c:v>12.820512820512819</c:v>
                </c:pt>
                <c:pt idx="848">
                  <c:v>12.820512820512819</c:v>
                </c:pt>
                <c:pt idx="849">
                  <c:v>13.105413105413104</c:v>
                </c:pt>
                <c:pt idx="850">
                  <c:v>13.105413105413104</c:v>
                </c:pt>
                <c:pt idx="851">
                  <c:v>13.105413105413104</c:v>
                </c:pt>
                <c:pt idx="852">
                  <c:v>13.390313390313388</c:v>
                </c:pt>
                <c:pt idx="853">
                  <c:v>13.390313390313388</c:v>
                </c:pt>
                <c:pt idx="854">
                  <c:v>13.390313390313388</c:v>
                </c:pt>
                <c:pt idx="855">
                  <c:v>13.675213675213673</c:v>
                </c:pt>
                <c:pt idx="856">
                  <c:v>13.675213675213673</c:v>
                </c:pt>
                <c:pt idx="857">
                  <c:v>13.675213675213673</c:v>
                </c:pt>
                <c:pt idx="858">
                  <c:v>13.960113960113958</c:v>
                </c:pt>
                <c:pt idx="859">
                  <c:v>13.960113960113958</c:v>
                </c:pt>
                <c:pt idx="860">
                  <c:v>13.960113960113958</c:v>
                </c:pt>
                <c:pt idx="861">
                  <c:v>14.245014245014245</c:v>
                </c:pt>
                <c:pt idx="862">
                  <c:v>14.245014245014245</c:v>
                </c:pt>
                <c:pt idx="863">
                  <c:v>14.245014245014245</c:v>
                </c:pt>
                <c:pt idx="864">
                  <c:v>14.52991452991453</c:v>
                </c:pt>
                <c:pt idx="865">
                  <c:v>14.52991452991453</c:v>
                </c:pt>
                <c:pt idx="866">
                  <c:v>14.52991452991453</c:v>
                </c:pt>
                <c:pt idx="867">
                  <c:v>14.814814814814815</c:v>
                </c:pt>
                <c:pt idx="868">
                  <c:v>14.814814814814815</c:v>
                </c:pt>
                <c:pt idx="869">
                  <c:v>14.814814814814815</c:v>
                </c:pt>
                <c:pt idx="870">
                  <c:v>15.0997150997151</c:v>
                </c:pt>
                <c:pt idx="871">
                  <c:v>15.0997150997151</c:v>
                </c:pt>
                <c:pt idx="872">
                  <c:v>15.0997150997151</c:v>
                </c:pt>
                <c:pt idx="873">
                  <c:v>15.384615384615385</c:v>
                </c:pt>
                <c:pt idx="874">
                  <c:v>15.384615384615385</c:v>
                </c:pt>
                <c:pt idx="875">
                  <c:v>15.384615384615385</c:v>
                </c:pt>
                <c:pt idx="876">
                  <c:v>15.66951566951567</c:v>
                </c:pt>
                <c:pt idx="877">
                  <c:v>15.66951566951567</c:v>
                </c:pt>
                <c:pt idx="878">
                  <c:v>15.954415954415955</c:v>
                </c:pt>
                <c:pt idx="879">
                  <c:v>15.954415954415955</c:v>
                </c:pt>
                <c:pt idx="880">
                  <c:v>15.954415954415955</c:v>
                </c:pt>
                <c:pt idx="881">
                  <c:v>16.239316239316238</c:v>
                </c:pt>
                <c:pt idx="882">
                  <c:v>16.239316239316238</c:v>
                </c:pt>
                <c:pt idx="883">
                  <c:v>16.239316239316238</c:v>
                </c:pt>
                <c:pt idx="884">
                  <c:v>16.524216524216524</c:v>
                </c:pt>
                <c:pt idx="885">
                  <c:v>16.524216524216524</c:v>
                </c:pt>
                <c:pt idx="886">
                  <c:v>16.524216524216524</c:v>
                </c:pt>
                <c:pt idx="887">
                  <c:v>16.809116809116809</c:v>
                </c:pt>
                <c:pt idx="888">
                  <c:v>16.809116809116809</c:v>
                </c:pt>
                <c:pt idx="889">
                  <c:v>16.809116809116809</c:v>
                </c:pt>
                <c:pt idx="890">
                  <c:v>17.094017094017094</c:v>
                </c:pt>
                <c:pt idx="891">
                  <c:v>17.094017094017094</c:v>
                </c:pt>
                <c:pt idx="892">
                  <c:v>17.378917378917379</c:v>
                </c:pt>
                <c:pt idx="893">
                  <c:v>17.378917378917379</c:v>
                </c:pt>
                <c:pt idx="894">
                  <c:v>17.378917378917379</c:v>
                </c:pt>
                <c:pt idx="895">
                  <c:v>17.663817663817664</c:v>
                </c:pt>
                <c:pt idx="896">
                  <c:v>17.663817663817664</c:v>
                </c:pt>
                <c:pt idx="897">
                  <c:v>17.663817663817664</c:v>
                </c:pt>
                <c:pt idx="898">
                  <c:v>17.948717948717949</c:v>
                </c:pt>
                <c:pt idx="899">
                  <c:v>17.948717948717949</c:v>
                </c:pt>
                <c:pt idx="900">
                  <c:v>17.948717948717949</c:v>
                </c:pt>
                <c:pt idx="901">
                  <c:v>18.233618233618234</c:v>
                </c:pt>
                <c:pt idx="902">
                  <c:v>18.233618233618234</c:v>
                </c:pt>
                <c:pt idx="903">
                  <c:v>18.233618233618234</c:v>
                </c:pt>
                <c:pt idx="904">
                  <c:v>18.518518518518519</c:v>
                </c:pt>
                <c:pt idx="905">
                  <c:v>18.518518518518519</c:v>
                </c:pt>
                <c:pt idx="906">
                  <c:v>18.803418803418804</c:v>
                </c:pt>
                <c:pt idx="907">
                  <c:v>18.803418803418804</c:v>
                </c:pt>
                <c:pt idx="908">
                  <c:v>18.803418803418804</c:v>
                </c:pt>
                <c:pt idx="909">
                  <c:v>19.088319088319089</c:v>
                </c:pt>
                <c:pt idx="910">
                  <c:v>19.088319088319089</c:v>
                </c:pt>
                <c:pt idx="911">
                  <c:v>19.088319088319089</c:v>
                </c:pt>
                <c:pt idx="912">
                  <c:v>19.373219373219374</c:v>
                </c:pt>
                <c:pt idx="913">
                  <c:v>19.373219373219374</c:v>
                </c:pt>
                <c:pt idx="914">
                  <c:v>19.373219373219374</c:v>
                </c:pt>
                <c:pt idx="915">
                  <c:v>19.658119658119656</c:v>
                </c:pt>
                <c:pt idx="916">
                  <c:v>19.658119658119656</c:v>
                </c:pt>
                <c:pt idx="917">
                  <c:v>19.943019943019941</c:v>
                </c:pt>
                <c:pt idx="918">
                  <c:v>19.943019943019941</c:v>
                </c:pt>
                <c:pt idx="919">
                  <c:v>19.943019943019941</c:v>
                </c:pt>
                <c:pt idx="920">
                  <c:v>20.227920227920229</c:v>
                </c:pt>
                <c:pt idx="921">
                  <c:v>20.227920227920229</c:v>
                </c:pt>
                <c:pt idx="922">
                  <c:v>20.227920227920229</c:v>
                </c:pt>
                <c:pt idx="923">
                  <c:v>20.512820512820515</c:v>
                </c:pt>
                <c:pt idx="924">
                  <c:v>20.512820512820515</c:v>
                </c:pt>
                <c:pt idx="925">
                  <c:v>20.512820512820515</c:v>
                </c:pt>
                <c:pt idx="926">
                  <c:v>20.7977207977208</c:v>
                </c:pt>
                <c:pt idx="927">
                  <c:v>20.7977207977208</c:v>
                </c:pt>
                <c:pt idx="928">
                  <c:v>21.082621082621081</c:v>
                </c:pt>
                <c:pt idx="929">
                  <c:v>21.082621082621081</c:v>
                </c:pt>
                <c:pt idx="930">
                  <c:v>21.082621082621081</c:v>
                </c:pt>
                <c:pt idx="931">
                  <c:v>21.367521367521366</c:v>
                </c:pt>
                <c:pt idx="932">
                  <c:v>21.367521367521366</c:v>
                </c:pt>
                <c:pt idx="933">
                  <c:v>21.367521367521366</c:v>
                </c:pt>
                <c:pt idx="934">
                  <c:v>21.652421652421651</c:v>
                </c:pt>
                <c:pt idx="935">
                  <c:v>21.652421652421651</c:v>
                </c:pt>
                <c:pt idx="936">
                  <c:v>21.937321937321936</c:v>
                </c:pt>
                <c:pt idx="937">
                  <c:v>21.937321937321936</c:v>
                </c:pt>
                <c:pt idx="938">
                  <c:v>21.937321937321936</c:v>
                </c:pt>
                <c:pt idx="939">
                  <c:v>22.222222222222221</c:v>
                </c:pt>
                <c:pt idx="940">
                  <c:v>22.222222222222221</c:v>
                </c:pt>
                <c:pt idx="941">
                  <c:v>22.222222222222221</c:v>
                </c:pt>
                <c:pt idx="942">
                  <c:v>22.507122507122507</c:v>
                </c:pt>
                <c:pt idx="943">
                  <c:v>22.507122507122507</c:v>
                </c:pt>
                <c:pt idx="944">
                  <c:v>22.507122507122507</c:v>
                </c:pt>
                <c:pt idx="945">
                  <c:v>22.792022792022792</c:v>
                </c:pt>
                <c:pt idx="946">
                  <c:v>22.792022792022792</c:v>
                </c:pt>
                <c:pt idx="947">
                  <c:v>23.076923076923077</c:v>
                </c:pt>
                <c:pt idx="948">
                  <c:v>23.076923076923077</c:v>
                </c:pt>
                <c:pt idx="949">
                  <c:v>23.076923076923077</c:v>
                </c:pt>
                <c:pt idx="950">
                  <c:v>23.361823361823358</c:v>
                </c:pt>
                <c:pt idx="951">
                  <c:v>23.361823361823358</c:v>
                </c:pt>
                <c:pt idx="952">
                  <c:v>23.361823361823358</c:v>
                </c:pt>
                <c:pt idx="953">
                  <c:v>23.646723646723643</c:v>
                </c:pt>
                <c:pt idx="954">
                  <c:v>23.646723646723643</c:v>
                </c:pt>
                <c:pt idx="955">
                  <c:v>23.931623931623928</c:v>
                </c:pt>
                <c:pt idx="956">
                  <c:v>23.931623931623928</c:v>
                </c:pt>
                <c:pt idx="957">
                  <c:v>23.931623931623928</c:v>
                </c:pt>
                <c:pt idx="958">
                  <c:v>24.216524216524213</c:v>
                </c:pt>
                <c:pt idx="959">
                  <c:v>24.216524216524213</c:v>
                </c:pt>
                <c:pt idx="960">
                  <c:v>24.216524216524213</c:v>
                </c:pt>
                <c:pt idx="961">
                  <c:v>24.501424501424498</c:v>
                </c:pt>
                <c:pt idx="962">
                  <c:v>24.501424501424498</c:v>
                </c:pt>
                <c:pt idx="963">
                  <c:v>24.786324786324784</c:v>
                </c:pt>
                <c:pt idx="964">
                  <c:v>24.786324786324784</c:v>
                </c:pt>
                <c:pt idx="965">
                  <c:v>24.786324786324784</c:v>
                </c:pt>
                <c:pt idx="966">
                  <c:v>25.071225071225069</c:v>
                </c:pt>
                <c:pt idx="967">
                  <c:v>25.071225071225069</c:v>
                </c:pt>
                <c:pt idx="968">
                  <c:v>25.071225071225069</c:v>
                </c:pt>
                <c:pt idx="969">
                  <c:v>25.356125356125354</c:v>
                </c:pt>
                <c:pt idx="970">
                  <c:v>25.356125356125354</c:v>
                </c:pt>
                <c:pt idx="971">
                  <c:v>25.641025641025639</c:v>
                </c:pt>
                <c:pt idx="972">
                  <c:v>25.641025641025639</c:v>
                </c:pt>
                <c:pt idx="973">
                  <c:v>25.641025641025639</c:v>
                </c:pt>
                <c:pt idx="974">
                  <c:v>25.925925925925924</c:v>
                </c:pt>
                <c:pt idx="975">
                  <c:v>25.925925925925924</c:v>
                </c:pt>
                <c:pt idx="976">
                  <c:v>25.925925925925924</c:v>
                </c:pt>
                <c:pt idx="977">
                  <c:v>26.210826210826209</c:v>
                </c:pt>
                <c:pt idx="978">
                  <c:v>26.210826210826209</c:v>
                </c:pt>
                <c:pt idx="979">
                  <c:v>26.210826210826209</c:v>
                </c:pt>
                <c:pt idx="980">
                  <c:v>26.495726495726494</c:v>
                </c:pt>
                <c:pt idx="981">
                  <c:v>26.495726495726494</c:v>
                </c:pt>
                <c:pt idx="982">
                  <c:v>26.780626780626775</c:v>
                </c:pt>
                <c:pt idx="983">
                  <c:v>26.780626780626775</c:v>
                </c:pt>
                <c:pt idx="984">
                  <c:v>26.780626780626775</c:v>
                </c:pt>
                <c:pt idx="985">
                  <c:v>27.065527065527061</c:v>
                </c:pt>
                <c:pt idx="986">
                  <c:v>27.065527065527061</c:v>
                </c:pt>
                <c:pt idx="987">
                  <c:v>27.065527065527061</c:v>
                </c:pt>
                <c:pt idx="988">
                  <c:v>27.350427350427346</c:v>
                </c:pt>
                <c:pt idx="989">
                  <c:v>27.350427350427346</c:v>
                </c:pt>
                <c:pt idx="990">
                  <c:v>27.635327635327631</c:v>
                </c:pt>
                <c:pt idx="991">
                  <c:v>27.635327635327631</c:v>
                </c:pt>
                <c:pt idx="992">
                  <c:v>27.635327635327631</c:v>
                </c:pt>
                <c:pt idx="993">
                  <c:v>27.920227920227916</c:v>
                </c:pt>
                <c:pt idx="994">
                  <c:v>27.920227920227916</c:v>
                </c:pt>
                <c:pt idx="995">
                  <c:v>27.920227920227916</c:v>
                </c:pt>
                <c:pt idx="996">
                  <c:v>28.205128205128201</c:v>
                </c:pt>
                <c:pt idx="997">
                  <c:v>28.205128205128201</c:v>
                </c:pt>
                <c:pt idx="998">
                  <c:v>28.490028490028489</c:v>
                </c:pt>
                <c:pt idx="999">
                  <c:v>28.490028490028489</c:v>
                </c:pt>
                <c:pt idx="1000">
                  <c:v>28.490028490028489</c:v>
                </c:pt>
                <c:pt idx="1001">
                  <c:v>28.774928774928775</c:v>
                </c:pt>
                <c:pt idx="1002">
                  <c:v>28.774928774928775</c:v>
                </c:pt>
                <c:pt idx="1003">
                  <c:v>28.774928774928775</c:v>
                </c:pt>
                <c:pt idx="1004">
                  <c:v>29.05982905982906</c:v>
                </c:pt>
                <c:pt idx="1005">
                  <c:v>29.05982905982906</c:v>
                </c:pt>
                <c:pt idx="1006">
                  <c:v>29.05982905982906</c:v>
                </c:pt>
                <c:pt idx="1007">
                  <c:v>29.344729344729345</c:v>
                </c:pt>
                <c:pt idx="1008">
                  <c:v>29.344729344729345</c:v>
                </c:pt>
                <c:pt idx="1009">
                  <c:v>29.62962962962963</c:v>
                </c:pt>
                <c:pt idx="1010">
                  <c:v>29.62962962962963</c:v>
                </c:pt>
                <c:pt idx="1011">
                  <c:v>29.62962962962963</c:v>
                </c:pt>
                <c:pt idx="1012">
                  <c:v>29.914529914529915</c:v>
                </c:pt>
                <c:pt idx="1013">
                  <c:v>29.914529914529915</c:v>
                </c:pt>
                <c:pt idx="1014">
                  <c:v>29.914529914529915</c:v>
                </c:pt>
                <c:pt idx="1015">
                  <c:v>30.1994301994302</c:v>
                </c:pt>
                <c:pt idx="1016">
                  <c:v>30.1994301994302</c:v>
                </c:pt>
                <c:pt idx="1017">
                  <c:v>30.484330484330485</c:v>
                </c:pt>
                <c:pt idx="1018">
                  <c:v>30.484330484330485</c:v>
                </c:pt>
                <c:pt idx="1019">
                  <c:v>30.484330484330485</c:v>
                </c:pt>
                <c:pt idx="1020">
                  <c:v>30.76923076923077</c:v>
                </c:pt>
                <c:pt idx="1021">
                  <c:v>30.76923076923077</c:v>
                </c:pt>
                <c:pt idx="1022">
                  <c:v>30.76923076923077</c:v>
                </c:pt>
                <c:pt idx="1023">
                  <c:v>31.054131054131055</c:v>
                </c:pt>
                <c:pt idx="1024">
                  <c:v>31.054131054131055</c:v>
                </c:pt>
                <c:pt idx="1025">
                  <c:v>31.33903133903134</c:v>
                </c:pt>
                <c:pt idx="1026">
                  <c:v>31.33903133903134</c:v>
                </c:pt>
                <c:pt idx="1027">
                  <c:v>31.33903133903134</c:v>
                </c:pt>
                <c:pt idx="1028">
                  <c:v>31.623931623931622</c:v>
                </c:pt>
                <c:pt idx="1029">
                  <c:v>31.623931623931622</c:v>
                </c:pt>
                <c:pt idx="1030">
                  <c:v>31.623931623931622</c:v>
                </c:pt>
                <c:pt idx="1031">
                  <c:v>31.90883190883191</c:v>
                </c:pt>
                <c:pt idx="1032">
                  <c:v>31.90883190883191</c:v>
                </c:pt>
                <c:pt idx="1033">
                  <c:v>32.193732193732195</c:v>
                </c:pt>
                <c:pt idx="1034">
                  <c:v>32.193732193732195</c:v>
                </c:pt>
                <c:pt idx="1035">
                  <c:v>32.193732193732195</c:v>
                </c:pt>
                <c:pt idx="1036">
                  <c:v>32.478632478632477</c:v>
                </c:pt>
                <c:pt idx="1037">
                  <c:v>32.478632478632477</c:v>
                </c:pt>
                <c:pt idx="1038">
                  <c:v>32.478632478632477</c:v>
                </c:pt>
                <c:pt idx="1039">
                  <c:v>32.763532763532766</c:v>
                </c:pt>
                <c:pt idx="1040">
                  <c:v>32.763532763532766</c:v>
                </c:pt>
                <c:pt idx="1041">
                  <c:v>32.763532763532766</c:v>
                </c:pt>
                <c:pt idx="1042">
                  <c:v>33.048433048433047</c:v>
                </c:pt>
                <c:pt idx="1043">
                  <c:v>33.048433048433047</c:v>
                </c:pt>
                <c:pt idx="1044">
                  <c:v>33.333333333333336</c:v>
                </c:pt>
                <c:pt idx="1045">
                  <c:v>33.333333333333336</c:v>
                </c:pt>
                <c:pt idx="1046">
                  <c:v>33.333333333333336</c:v>
                </c:pt>
                <c:pt idx="1047">
                  <c:v>33.618233618233617</c:v>
                </c:pt>
                <c:pt idx="1048">
                  <c:v>33.618233618233617</c:v>
                </c:pt>
                <c:pt idx="1049">
                  <c:v>33.618233618233617</c:v>
                </c:pt>
                <c:pt idx="1050">
                  <c:v>33.903133903133906</c:v>
                </c:pt>
                <c:pt idx="1051">
                  <c:v>33.903133903133906</c:v>
                </c:pt>
                <c:pt idx="1052">
                  <c:v>34.188034188034187</c:v>
                </c:pt>
                <c:pt idx="1053">
                  <c:v>34.188034188034187</c:v>
                </c:pt>
                <c:pt idx="1054">
                  <c:v>34.188034188034187</c:v>
                </c:pt>
                <c:pt idx="1055">
                  <c:v>34.472934472934476</c:v>
                </c:pt>
                <c:pt idx="1056">
                  <c:v>34.472934472934476</c:v>
                </c:pt>
                <c:pt idx="1057">
                  <c:v>34.472934472934476</c:v>
                </c:pt>
                <c:pt idx="1058">
                  <c:v>34.757834757834758</c:v>
                </c:pt>
                <c:pt idx="1059">
                  <c:v>34.757834757834758</c:v>
                </c:pt>
                <c:pt idx="1060">
                  <c:v>35.042735042735046</c:v>
                </c:pt>
                <c:pt idx="1061">
                  <c:v>35.042735042735046</c:v>
                </c:pt>
                <c:pt idx="1062">
                  <c:v>35.042735042735046</c:v>
                </c:pt>
                <c:pt idx="1063">
                  <c:v>35.327635327635328</c:v>
                </c:pt>
                <c:pt idx="1064">
                  <c:v>35.327635327635328</c:v>
                </c:pt>
                <c:pt idx="1065">
                  <c:v>35.327635327635328</c:v>
                </c:pt>
                <c:pt idx="1066">
                  <c:v>35.612535612535616</c:v>
                </c:pt>
                <c:pt idx="1067">
                  <c:v>35.612535612535616</c:v>
                </c:pt>
                <c:pt idx="1068">
                  <c:v>35.897435897435898</c:v>
                </c:pt>
                <c:pt idx="1069">
                  <c:v>35.897435897435898</c:v>
                </c:pt>
                <c:pt idx="1070">
                  <c:v>35.897435897435898</c:v>
                </c:pt>
                <c:pt idx="1071">
                  <c:v>36.182336182336186</c:v>
                </c:pt>
                <c:pt idx="1072">
                  <c:v>36.182336182336186</c:v>
                </c:pt>
                <c:pt idx="1073">
                  <c:v>36.182336182336186</c:v>
                </c:pt>
                <c:pt idx="1074">
                  <c:v>36.467236467236468</c:v>
                </c:pt>
                <c:pt idx="1075">
                  <c:v>36.467236467236468</c:v>
                </c:pt>
                <c:pt idx="1076">
                  <c:v>36.752136752136757</c:v>
                </c:pt>
                <c:pt idx="1077">
                  <c:v>36.752136752136757</c:v>
                </c:pt>
                <c:pt idx="1078">
                  <c:v>36.752136752136757</c:v>
                </c:pt>
                <c:pt idx="1079">
                  <c:v>37.037037037037038</c:v>
                </c:pt>
                <c:pt idx="1080">
                  <c:v>37.037037037037038</c:v>
                </c:pt>
                <c:pt idx="1081">
                  <c:v>37.037037037037038</c:v>
                </c:pt>
                <c:pt idx="1082">
                  <c:v>37.321937321937327</c:v>
                </c:pt>
                <c:pt idx="1083">
                  <c:v>37.321937321937327</c:v>
                </c:pt>
                <c:pt idx="1084">
                  <c:v>37.606837606837608</c:v>
                </c:pt>
                <c:pt idx="1085">
                  <c:v>37.606837606837608</c:v>
                </c:pt>
                <c:pt idx="1086">
                  <c:v>37.606837606837608</c:v>
                </c:pt>
                <c:pt idx="1087">
                  <c:v>37.891737891737897</c:v>
                </c:pt>
                <c:pt idx="1088">
                  <c:v>37.891737891737897</c:v>
                </c:pt>
                <c:pt idx="1089">
                  <c:v>37.891737891737897</c:v>
                </c:pt>
                <c:pt idx="1090">
                  <c:v>38.176638176638178</c:v>
                </c:pt>
                <c:pt idx="1091">
                  <c:v>38.176638176638178</c:v>
                </c:pt>
                <c:pt idx="1092">
                  <c:v>38.176638176638178</c:v>
                </c:pt>
                <c:pt idx="1093">
                  <c:v>38.461538461538467</c:v>
                </c:pt>
                <c:pt idx="1094">
                  <c:v>38.461538461538467</c:v>
                </c:pt>
                <c:pt idx="1095">
                  <c:v>38.746438746438749</c:v>
                </c:pt>
                <c:pt idx="1096">
                  <c:v>38.746438746438749</c:v>
                </c:pt>
                <c:pt idx="1097">
                  <c:v>38.746438746438749</c:v>
                </c:pt>
                <c:pt idx="1098">
                  <c:v>39.031339031339037</c:v>
                </c:pt>
                <c:pt idx="1099">
                  <c:v>39.031339031339037</c:v>
                </c:pt>
                <c:pt idx="1100">
                  <c:v>39.031339031339037</c:v>
                </c:pt>
                <c:pt idx="1101">
                  <c:v>39.316239316239312</c:v>
                </c:pt>
                <c:pt idx="1102">
                  <c:v>39.316239316239312</c:v>
                </c:pt>
                <c:pt idx="1103">
                  <c:v>39.6011396011396</c:v>
                </c:pt>
                <c:pt idx="1104">
                  <c:v>39.6011396011396</c:v>
                </c:pt>
                <c:pt idx="1105">
                  <c:v>39.6011396011396</c:v>
                </c:pt>
                <c:pt idx="1106">
                  <c:v>39.886039886039882</c:v>
                </c:pt>
                <c:pt idx="1107">
                  <c:v>39.886039886039882</c:v>
                </c:pt>
                <c:pt idx="1108">
                  <c:v>39.886039886039882</c:v>
                </c:pt>
                <c:pt idx="1109">
                  <c:v>40.17094017094017</c:v>
                </c:pt>
                <c:pt idx="1110">
                  <c:v>40.17094017094017</c:v>
                </c:pt>
                <c:pt idx="1111">
                  <c:v>40.455840455840459</c:v>
                </c:pt>
                <c:pt idx="1112">
                  <c:v>40.455840455840459</c:v>
                </c:pt>
                <c:pt idx="1113">
                  <c:v>40.455840455840459</c:v>
                </c:pt>
                <c:pt idx="1114">
                  <c:v>40.74074074074074</c:v>
                </c:pt>
                <c:pt idx="1115">
                  <c:v>40.74074074074074</c:v>
                </c:pt>
                <c:pt idx="1116">
                  <c:v>40.74074074074074</c:v>
                </c:pt>
                <c:pt idx="1117">
                  <c:v>41.025641025641029</c:v>
                </c:pt>
                <c:pt idx="1118">
                  <c:v>41.025641025641029</c:v>
                </c:pt>
                <c:pt idx="1119">
                  <c:v>41.025641025641029</c:v>
                </c:pt>
                <c:pt idx="1120">
                  <c:v>41.310541310541311</c:v>
                </c:pt>
                <c:pt idx="1121">
                  <c:v>41.310541310541311</c:v>
                </c:pt>
                <c:pt idx="1122">
                  <c:v>41.595441595441599</c:v>
                </c:pt>
                <c:pt idx="1123">
                  <c:v>41.595441595441599</c:v>
                </c:pt>
                <c:pt idx="1124">
                  <c:v>41.595441595441599</c:v>
                </c:pt>
                <c:pt idx="1125">
                  <c:v>41.880341880341881</c:v>
                </c:pt>
                <c:pt idx="1126">
                  <c:v>41.880341880341881</c:v>
                </c:pt>
                <c:pt idx="1127">
                  <c:v>41.880341880341881</c:v>
                </c:pt>
                <c:pt idx="1128">
                  <c:v>42.165242165242162</c:v>
                </c:pt>
                <c:pt idx="1129">
                  <c:v>42.165242165242162</c:v>
                </c:pt>
                <c:pt idx="1130">
                  <c:v>42.450142450142451</c:v>
                </c:pt>
                <c:pt idx="1131">
                  <c:v>42.450142450142451</c:v>
                </c:pt>
                <c:pt idx="1132">
                  <c:v>42.450142450142451</c:v>
                </c:pt>
                <c:pt idx="1133">
                  <c:v>42.735042735042732</c:v>
                </c:pt>
                <c:pt idx="1134">
                  <c:v>42.735042735042732</c:v>
                </c:pt>
                <c:pt idx="1135">
                  <c:v>42.735042735042732</c:v>
                </c:pt>
                <c:pt idx="1136">
                  <c:v>43.019943019943014</c:v>
                </c:pt>
                <c:pt idx="1137">
                  <c:v>43.019943019943014</c:v>
                </c:pt>
                <c:pt idx="1138">
                  <c:v>43.304843304843303</c:v>
                </c:pt>
                <c:pt idx="1139">
                  <c:v>43.304843304843303</c:v>
                </c:pt>
                <c:pt idx="1140">
                  <c:v>43.304843304843303</c:v>
                </c:pt>
                <c:pt idx="1141">
                  <c:v>43.589743589743584</c:v>
                </c:pt>
                <c:pt idx="1142">
                  <c:v>43.589743589743584</c:v>
                </c:pt>
                <c:pt idx="1143">
                  <c:v>43.589743589743584</c:v>
                </c:pt>
                <c:pt idx="1144">
                  <c:v>43.874643874643873</c:v>
                </c:pt>
                <c:pt idx="1145">
                  <c:v>43.874643874643873</c:v>
                </c:pt>
                <c:pt idx="1146">
                  <c:v>43.874643874643873</c:v>
                </c:pt>
                <c:pt idx="1147">
                  <c:v>44.159544159544154</c:v>
                </c:pt>
                <c:pt idx="1148">
                  <c:v>44.159544159544154</c:v>
                </c:pt>
                <c:pt idx="1149">
                  <c:v>44.444444444444443</c:v>
                </c:pt>
                <c:pt idx="1150">
                  <c:v>44.444444444444443</c:v>
                </c:pt>
                <c:pt idx="1151">
                  <c:v>44.444444444444443</c:v>
                </c:pt>
                <c:pt idx="1152">
                  <c:v>44.729344729344724</c:v>
                </c:pt>
                <c:pt idx="1153">
                  <c:v>44.729344729344724</c:v>
                </c:pt>
                <c:pt idx="1154">
                  <c:v>44.729344729344724</c:v>
                </c:pt>
                <c:pt idx="1155">
                  <c:v>45.014245014245013</c:v>
                </c:pt>
                <c:pt idx="1156">
                  <c:v>45.014245014245013</c:v>
                </c:pt>
                <c:pt idx="1157">
                  <c:v>45.299145299145295</c:v>
                </c:pt>
                <c:pt idx="1158">
                  <c:v>45.299145299145295</c:v>
                </c:pt>
                <c:pt idx="1159">
                  <c:v>45.299145299145295</c:v>
                </c:pt>
                <c:pt idx="1160">
                  <c:v>45.584045584045583</c:v>
                </c:pt>
                <c:pt idx="1161">
                  <c:v>45.584045584045583</c:v>
                </c:pt>
                <c:pt idx="1162">
                  <c:v>45.584045584045583</c:v>
                </c:pt>
                <c:pt idx="1163">
                  <c:v>45.868945868945865</c:v>
                </c:pt>
                <c:pt idx="1164">
                  <c:v>45.868945868945865</c:v>
                </c:pt>
                <c:pt idx="1165">
                  <c:v>45.868945868945865</c:v>
                </c:pt>
                <c:pt idx="1166">
                  <c:v>46.153846153846153</c:v>
                </c:pt>
                <c:pt idx="1167">
                  <c:v>46.153846153846153</c:v>
                </c:pt>
                <c:pt idx="1168">
                  <c:v>46.438746438746428</c:v>
                </c:pt>
                <c:pt idx="1169">
                  <c:v>46.438746438746428</c:v>
                </c:pt>
                <c:pt idx="1170">
                  <c:v>46.438746438746428</c:v>
                </c:pt>
                <c:pt idx="1171">
                  <c:v>46.723646723646716</c:v>
                </c:pt>
                <c:pt idx="1172">
                  <c:v>46.723646723646716</c:v>
                </c:pt>
                <c:pt idx="1173">
                  <c:v>46.723646723646716</c:v>
                </c:pt>
                <c:pt idx="1174">
                  <c:v>47.008547008546998</c:v>
                </c:pt>
                <c:pt idx="1175">
                  <c:v>47.008547008546998</c:v>
                </c:pt>
                <c:pt idx="1176">
                  <c:v>47.008547008546998</c:v>
                </c:pt>
                <c:pt idx="1177">
                  <c:v>47.293447293447286</c:v>
                </c:pt>
                <c:pt idx="1178">
                  <c:v>47.293447293447286</c:v>
                </c:pt>
                <c:pt idx="1179">
                  <c:v>47.578347578347568</c:v>
                </c:pt>
                <c:pt idx="1180">
                  <c:v>47.578347578347568</c:v>
                </c:pt>
                <c:pt idx="1181">
                  <c:v>47.578347578347568</c:v>
                </c:pt>
                <c:pt idx="1182">
                  <c:v>47.863247863247857</c:v>
                </c:pt>
                <c:pt idx="1183">
                  <c:v>47.863247863247857</c:v>
                </c:pt>
                <c:pt idx="1184">
                  <c:v>47.863247863247857</c:v>
                </c:pt>
                <c:pt idx="1185">
                  <c:v>48.148148148148138</c:v>
                </c:pt>
                <c:pt idx="1186">
                  <c:v>48.148148148148138</c:v>
                </c:pt>
                <c:pt idx="1187">
                  <c:v>48.148148148148138</c:v>
                </c:pt>
                <c:pt idx="1188">
                  <c:v>48.433048433048427</c:v>
                </c:pt>
                <c:pt idx="1189">
                  <c:v>48.433048433048427</c:v>
                </c:pt>
                <c:pt idx="1190">
                  <c:v>48.717948717948715</c:v>
                </c:pt>
                <c:pt idx="1191">
                  <c:v>48.717948717948715</c:v>
                </c:pt>
                <c:pt idx="1192">
                  <c:v>48.717948717948715</c:v>
                </c:pt>
                <c:pt idx="1193">
                  <c:v>49.002849002848997</c:v>
                </c:pt>
                <c:pt idx="1194">
                  <c:v>49.002849002848997</c:v>
                </c:pt>
                <c:pt idx="1195">
                  <c:v>49.002849002848997</c:v>
                </c:pt>
                <c:pt idx="1196">
                  <c:v>49.287749287749286</c:v>
                </c:pt>
                <c:pt idx="1197">
                  <c:v>49.287749287749286</c:v>
                </c:pt>
                <c:pt idx="1198">
                  <c:v>49.287749287749286</c:v>
                </c:pt>
                <c:pt idx="1199">
                  <c:v>49.572649572649567</c:v>
                </c:pt>
                <c:pt idx="1200">
                  <c:v>49.572649572649567</c:v>
                </c:pt>
                <c:pt idx="1201">
                  <c:v>49.857549857549856</c:v>
                </c:pt>
                <c:pt idx="1202">
                  <c:v>49.857549857549856</c:v>
                </c:pt>
                <c:pt idx="1203">
                  <c:v>49.857549857549856</c:v>
                </c:pt>
                <c:pt idx="1204">
                  <c:v>50.142450142450137</c:v>
                </c:pt>
                <c:pt idx="1205">
                  <c:v>50.142450142450137</c:v>
                </c:pt>
                <c:pt idx="1206">
                  <c:v>50.142450142450137</c:v>
                </c:pt>
                <c:pt idx="1207">
                  <c:v>50.427350427350426</c:v>
                </c:pt>
                <c:pt idx="1208">
                  <c:v>50.427350427350426</c:v>
                </c:pt>
                <c:pt idx="1209">
                  <c:v>50.427350427350426</c:v>
                </c:pt>
                <c:pt idx="1210">
                  <c:v>50.712250712250707</c:v>
                </c:pt>
                <c:pt idx="1211">
                  <c:v>50.712250712250707</c:v>
                </c:pt>
                <c:pt idx="1212">
                  <c:v>50.997150997150996</c:v>
                </c:pt>
                <c:pt idx="1213">
                  <c:v>50.997150997150996</c:v>
                </c:pt>
                <c:pt idx="1214">
                  <c:v>50.997150997150996</c:v>
                </c:pt>
                <c:pt idx="1215">
                  <c:v>51.282051282051277</c:v>
                </c:pt>
                <c:pt idx="1216">
                  <c:v>51.282051282051277</c:v>
                </c:pt>
                <c:pt idx="1217">
                  <c:v>51.282051282051277</c:v>
                </c:pt>
                <c:pt idx="1218">
                  <c:v>51.566951566951566</c:v>
                </c:pt>
                <c:pt idx="1219">
                  <c:v>51.566951566951566</c:v>
                </c:pt>
                <c:pt idx="1220">
                  <c:v>51.566951566951566</c:v>
                </c:pt>
                <c:pt idx="1221">
                  <c:v>51.851851851851848</c:v>
                </c:pt>
                <c:pt idx="1222">
                  <c:v>51.851851851851848</c:v>
                </c:pt>
                <c:pt idx="1223">
                  <c:v>52.136752136752136</c:v>
                </c:pt>
                <c:pt idx="1224">
                  <c:v>52.136752136752136</c:v>
                </c:pt>
                <c:pt idx="1225">
                  <c:v>52.136752136752136</c:v>
                </c:pt>
                <c:pt idx="1226">
                  <c:v>52.421652421652418</c:v>
                </c:pt>
                <c:pt idx="1227">
                  <c:v>52.421652421652418</c:v>
                </c:pt>
                <c:pt idx="1228">
                  <c:v>52.421652421652418</c:v>
                </c:pt>
                <c:pt idx="1229">
                  <c:v>52.706552706552706</c:v>
                </c:pt>
                <c:pt idx="1230">
                  <c:v>52.706552706552706</c:v>
                </c:pt>
                <c:pt idx="1231">
                  <c:v>52.706552706552706</c:v>
                </c:pt>
                <c:pt idx="1232">
                  <c:v>52.991452991452988</c:v>
                </c:pt>
                <c:pt idx="1233">
                  <c:v>52.991452991452988</c:v>
                </c:pt>
                <c:pt idx="1234">
                  <c:v>53.276353276353277</c:v>
                </c:pt>
                <c:pt idx="1235">
                  <c:v>53.276353276353277</c:v>
                </c:pt>
                <c:pt idx="1236">
                  <c:v>53.276353276353277</c:v>
                </c:pt>
                <c:pt idx="1237">
                  <c:v>53.561253561253551</c:v>
                </c:pt>
                <c:pt idx="1238">
                  <c:v>53.561253561253551</c:v>
                </c:pt>
                <c:pt idx="1239">
                  <c:v>53.561253561253551</c:v>
                </c:pt>
                <c:pt idx="1240">
                  <c:v>53.84615384615384</c:v>
                </c:pt>
                <c:pt idx="1241">
                  <c:v>53.84615384615384</c:v>
                </c:pt>
                <c:pt idx="1242">
                  <c:v>53.84615384615384</c:v>
                </c:pt>
                <c:pt idx="1243">
                  <c:v>54.131054131054121</c:v>
                </c:pt>
                <c:pt idx="1244">
                  <c:v>54.131054131054121</c:v>
                </c:pt>
                <c:pt idx="1245">
                  <c:v>54.41595441595441</c:v>
                </c:pt>
                <c:pt idx="1246">
                  <c:v>54.41595441595441</c:v>
                </c:pt>
                <c:pt idx="1247">
                  <c:v>54.41595441595441</c:v>
                </c:pt>
                <c:pt idx="1248">
                  <c:v>54.700854700854691</c:v>
                </c:pt>
                <c:pt idx="1249">
                  <c:v>54.700854700854691</c:v>
                </c:pt>
                <c:pt idx="1250">
                  <c:v>54.700854700854691</c:v>
                </c:pt>
                <c:pt idx="1251">
                  <c:v>54.98575498575498</c:v>
                </c:pt>
                <c:pt idx="1252">
                  <c:v>54.98575498575498</c:v>
                </c:pt>
                <c:pt idx="1253">
                  <c:v>54.98575498575498</c:v>
                </c:pt>
                <c:pt idx="1254">
                  <c:v>55.270655270655261</c:v>
                </c:pt>
                <c:pt idx="1255">
                  <c:v>55.270655270655261</c:v>
                </c:pt>
                <c:pt idx="1256">
                  <c:v>55.55555555555555</c:v>
                </c:pt>
                <c:pt idx="1257">
                  <c:v>55.55555555555555</c:v>
                </c:pt>
                <c:pt idx="1258">
                  <c:v>55.55555555555555</c:v>
                </c:pt>
                <c:pt idx="1259">
                  <c:v>55.840455840455832</c:v>
                </c:pt>
                <c:pt idx="1260">
                  <c:v>55.840455840455832</c:v>
                </c:pt>
                <c:pt idx="1261">
                  <c:v>55.840455840455832</c:v>
                </c:pt>
                <c:pt idx="1262">
                  <c:v>56.12535612535612</c:v>
                </c:pt>
                <c:pt idx="1263">
                  <c:v>56.12535612535612</c:v>
                </c:pt>
                <c:pt idx="1264">
                  <c:v>56.12535612535612</c:v>
                </c:pt>
                <c:pt idx="1265">
                  <c:v>56.410256410256402</c:v>
                </c:pt>
                <c:pt idx="1266">
                  <c:v>56.410256410256402</c:v>
                </c:pt>
                <c:pt idx="1267">
                  <c:v>56.69515669515669</c:v>
                </c:pt>
                <c:pt idx="1268">
                  <c:v>56.69515669515669</c:v>
                </c:pt>
                <c:pt idx="1269">
                  <c:v>56.69515669515669</c:v>
                </c:pt>
                <c:pt idx="1270">
                  <c:v>56.980056980056979</c:v>
                </c:pt>
                <c:pt idx="1271">
                  <c:v>56.980056980056979</c:v>
                </c:pt>
                <c:pt idx="1272">
                  <c:v>56.980056980056979</c:v>
                </c:pt>
                <c:pt idx="1273">
                  <c:v>57.264957264957253</c:v>
                </c:pt>
                <c:pt idx="1274">
                  <c:v>57.264957264957253</c:v>
                </c:pt>
                <c:pt idx="1275">
                  <c:v>57.264957264957253</c:v>
                </c:pt>
                <c:pt idx="1276">
                  <c:v>57.549857549857549</c:v>
                </c:pt>
                <c:pt idx="1277">
                  <c:v>57.549857549857549</c:v>
                </c:pt>
                <c:pt idx="1278">
                  <c:v>57.834757834757824</c:v>
                </c:pt>
                <c:pt idx="1279">
                  <c:v>57.834757834757824</c:v>
                </c:pt>
                <c:pt idx="1280">
                  <c:v>57.834757834757824</c:v>
                </c:pt>
                <c:pt idx="1281">
                  <c:v>58.119658119658119</c:v>
                </c:pt>
                <c:pt idx="1282">
                  <c:v>58.119658119658119</c:v>
                </c:pt>
                <c:pt idx="1283">
                  <c:v>58.119658119658119</c:v>
                </c:pt>
                <c:pt idx="1284">
                  <c:v>58.404558404558394</c:v>
                </c:pt>
                <c:pt idx="1285">
                  <c:v>58.404558404558394</c:v>
                </c:pt>
                <c:pt idx="1286">
                  <c:v>58.404558404558394</c:v>
                </c:pt>
                <c:pt idx="1287">
                  <c:v>58.689458689458689</c:v>
                </c:pt>
                <c:pt idx="1288">
                  <c:v>58.689458689458689</c:v>
                </c:pt>
                <c:pt idx="1289">
                  <c:v>58.974358974358964</c:v>
                </c:pt>
                <c:pt idx="1290">
                  <c:v>58.974358974358964</c:v>
                </c:pt>
                <c:pt idx="1291">
                  <c:v>58.974358974358964</c:v>
                </c:pt>
                <c:pt idx="1292">
                  <c:v>59.25925925925926</c:v>
                </c:pt>
                <c:pt idx="1293">
                  <c:v>59.25925925925926</c:v>
                </c:pt>
                <c:pt idx="1294">
                  <c:v>59.25925925925926</c:v>
                </c:pt>
                <c:pt idx="1295">
                  <c:v>59.544159544159534</c:v>
                </c:pt>
                <c:pt idx="1296">
                  <c:v>59.544159544159534</c:v>
                </c:pt>
                <c:pt idx="1297">
                  <c:v>59.544159544159534</c:v>
                </c:pt>
                <c:pt idx="1298">
                  <c:v>59.82905982905983</c:v>
                </c:pt>
                <c:pt idx="1299">
                  <c:v>59.82905982905983</c:v>
                </c:pt>
                <c:pt idx="1300">
                  <c:v>60.113960113960104</c:v>
                </c:pt>
                <c:pt idx="1301">
                  <c:v>60.113960113960104</c:v>
                </c:pt>
                <c:pt idx="1302">
                  <c:v>60.113960113960104</c:v>
                </c:pt>
                <c:pt idx="1303">
                  <c:v>60.3988603988604</c:v>
                </c:pt>
                <c:pt idx="1304">
                  <c:v>60.3988603988604</c:v>
                </c:pt>
                <c:pt idx="1305">
                  <c:v>60.3988603988604</c:v>
                </c:pt>
                <c:pt idx="1306">
                  <c:v>60.683760683760674</c:v>
                </c:pt>
                <c:pt idx="1307">
                  <c:v>60.683760683760674</c:v>
                </c:pt>
                <c:pt idx="1308">
                  <c:v>60.683760683760674</c:v>
                </c:pt>
                <c:pt idx="1309">
                  <c:v>60.96866096866097</c:v>
                </c:pt>
                <c:pt idx="1310">
                  <c:v>60.96866096866097</c:v>
                </c:pt>
                <c:pt idx="1311">
                  <c:v>61.253561253561244</c:v>
                </c:pt>
                <c:pt idx="1312">
                  <c:v>61.253561253561244</c:v>
                </c:pt>
                <c:pt idx="1313">
                  <c:v>61.253561253561244</c:v>
                </c:pt>
                <c:pt idx="1314">
                  <c:v>61.53846153846154</c:v>
                </c:pt>
                <c:pt idx="1315">
                  <c:v>61.53846153846154</c:v>
                </c:pt>
                <c:pt idx="1316">
                  <c:v>61.53846153846154</c:v>
                </c:pt>
                <c:pt idx="1317">
                  <c:v>61.823361823361815</c:v>
                </c:pt>
                <c:pt idx="1318">
                  <c:v>61.823361823361815</c:v>
                </c:pt>
                <c:pt idx="1319">
                  <c:v>61.823361823361815</c:v>
                </c:pt>
                <c:pt idx="1320">
                  <c:v>62.10826210826211</c:v>
                </c:pt>
                <c:pt idx="1321">
                  <c:v>62.10826210826211</c:v>
                </c:pt>
                <c:pt idx="1322">
                  <c:v>62.393162393162385</c:v>
                </c:pt>
                <c:pt idx="1323">
                  <c:v>62.393162393162385</c:v>
                </c:pt>
                <c:pt idx="1324">
                  <c:v>62.393162393162385</c:v>
                </c:pt>
                <c:pt idx="1325">
                  <c:v>62.67806267806268</c:v>
                </c:pt>
                <c:pt idx="1326">
                  <c:v>62.67806267806268</c:v>
                </c:pt>
                <c:pt idx="1327">
                  <c:v>62.67806267806268</c:v>
                </c:pt>
                <c:pt idx="1328">
                  <c:v>62.962962962962955</c:v>
                </c:pt>
                <c:pt idx="1329">
                  <c:v>62.962962962962955</c:v>
                </c:pt>
                <c:pt idx="1330">
                  <c:v>62.962962962962955</c:v>
                </c:pt>
                <c:pt idx="1331">
                  <c:v>63.247863247863243</c:v>
                </c:pt>
                <c:pt idx="1332">
                  <c:v>63.247863247863243</c:v>
                </c:pt>
                <c:pt idx="1333">
                  <c:v>63.532763532763532</c:v>
                </c:pt>
                <c:pt idx="1334">
                  <c:v>63.532763532763532</c:v>
                </c:pt>
                <c:pt idx="1335">
                  <c:v>63.532763532763532</c:v>
                </c:pt>
                <c:pt idx="1336">
                  <c:v>63.817663817663821</c:v>
                </c:pt>
                <c:pt idx="1337">
                  <c:v>63.817663817663821</c:v>
                </c:pt>
                <c:pt idx="1338">
                  <c:v>63.817663817663821</c:v>
                </c:pt>
                <c:pt idx="1339">
                  <c:v>64.102564102564102</c:v>
                </c:pt>
                <c:pt idx="1340">
                  <c:v>64.102564102564102</c:v>
                </c:pt>
                <c:pt idx="1341">
                  <c:v>64.102564102564102</c:v>
                </c:pt>
                <c:pt idx="1342">
                  <c:v>64.387464387464391</c:v>
                </c:pt>
                <c:pt idx="1343">
                  <c:v>64.387464387464391</c:v>
                </c:pt>
                <c:pt idx="1344">
                  <c:v>64.387464387464391</c:v>
                </c:pt>
                <c:pt idx="1345">
                  <c:v>64.672364672364679</c:v>
                </c:pt>
                <c:pt idx="1346">
                  <c:v>64.672364672364679</c:v>
                </c:pt>
                <c:pt idx="1347">
                  <c:v>64.957264957264954</c:v>
                </c:pt>
                <c:pt idx="1348">
                  <c:v>64.957264957264954</c:v>
                </c:pt>
                <c:pt idx="1349">
                  <c:v>64.957264957264954</c:v>
                </c:pt>
                <c:pt idx="1350">
                  <c:v>65.242165242165242</c:v>
                </c:pt>
                <c:pt idx="1351">
                  <c:v>65.242165242165242</c:v>
                </c:pt>
                <c:pt idx="1352">
                  <c:v>65.242165242165242</c:v>
                </c:pt>
                <c:pt idx="1353">
                  <c:v>65.527065527065531</c:v>
                </c:pt>
                <c:pt idx="1354">
                  <c:v>65.527065527065531</c:v>
                </c:pt>
                <c:pt idx="1355">
                  <c:v>65.527065527065531</c:v>
                </c:pt>
                <c:pt idx="1356">
                  <c:v>65.81196581196582</c:v>
                </c:pt>
                <c:pt idx="1357">
                  <c:v>65.81196581196582</c:v>
                </c:pt>
                <c:pt idx="1358">
                  <c:v>65.81196581196582</c:v>
                </c:pt>
                <c:pt idx="1359">
                  <c:v>66.096866096866094</c:v>
                </c:pt>
                <c:pt idx="1360">
                  <c:v>66.096866096866094</c:v>
                </c:pt>
                <c:pt idx="1361">
                  <c:v>66.381766381766383</c:v>
                </c:pt>
                <c:pt idx="1362">
                  <c:v>66.381766381766383</c:v>
                </c:pt>
                <c:pt idx="1363">
                  <c:v>66.381766381766383</c:v>
                </c:pt>
                <c:pt idx="1364">
                  <c:v>66.666666666666671</c:v>
                </c:pt>
                <c:pt idx="1365">
                  <c:v>66.666666666666671</c:v>
                </c:pt>
                <c:pt idx="1366">
                  <c:v>66.666666666666671</c:v>
                </c:pt>
                <c:pt idx="1367">
                  <c:v>66.95156695156696</c:v>
                </c:pt>
                <c:pt idx="1368">
                  <c:v>66.95156695156696</c:v>
                </c:pt>
                <c:pt idx="1369">
                  <c:v>66.95156695156696</c:v>
                </c:pt>
                <c:pt idx="1370">
                  <c:v>67.236467236467234</c:v>
                </c:pt>
                <c:pt idx="1371">
                  <c:v>67.236467236467234</c:v>
                </c:pt>
                <c:pt idx="1372">
                  <c:v>67.236467236467234</c:v>
                </c:pt>
                <c:pt idx="1373">
                  <c:v>67.521367521367523</c:v>
                </c:pt>
                <c:pt idx="1374">
                  <c:v>67.521367521367523</c:v>
                </c:pt>
                <c:pt idx="1375">
                  <c:v>67.806267806267812</c:v>
                </c:pt>
                <c:pt idx="1376">
                  <c:v>67.806267806267812</c:v>
                </c:pt>
                <c:pt idx="1377">
                  <c:v>67.806267806267812</c:v>
                </c:pt>
                <c:pt idx="1378">
                  <c:v>68.0911680911681</c:v>
                </c:pt>
                <c:pt idx="1379">
                  <c:v>68.0911680911681</c:v>
                </c:pt>
                <c:pt idx="1380">
                  <c:v>68.0911680911681</c:v>
                </c:pt>
                <c:pt idx="1381">
                  <c:v>68.376068376068375</c:v>
                </c:pt>
                <c:pt idx="1382">
                  <c:v>68.376068376068375</c:v>
                </c:pt>
                <c:pt idx="1383">
                  <c:v>68.376068376068375</c:v>
                </c:pt>
                <c:pt idx="1384">
                  <c:v>68.660968660968663</c:v>
                </c:pt>
                <c:pt idx="1385">
                  <c:v>68.660968660968663</c:v>
                </c:pt>
                <c:pt idx="1386">
                  <c:v>68.660968660968663</c:v>
                </c:pt>
                <c:pt idx="1387">
                  <c:v>68.945868945868952</c:v>
                </c:pt>
                <c:pt idx="1388">
                  <c:v>68.945868945868952</c:v>
                </c:pt>
                <c:pt idx="1389">
                  <c:v>68.945868945868952</c:v>
                </c:pt>
                <c:pt idx="1390">
                  <c:v>69.230769230769241</c:v>
                </c:pt>
                <c:pt idx="1391">
                  <c:v>69.230769230769241</c:v>
                </c:pt>
                <c:pt idx="1392">
                  <c:v>69.230769230769241</c:v>
                </c:pt>
                <c:pt idx="1393">
                  <c:v>69.515669515669515</c:v>
                </c:pt>
                <c:pt idx="1394">
                  <c:v>69.515669515669515</c:v>
                </c:pt>
                <c:pt idx="1395">
                  <c:v>69.800569800569804</c:v>
                </c:pt>
                <c:pt idx="1396">
                  <c:v>69.800569800569804</c:v>
                </c:pt>
                <c:pt idx="1397">
                  <c:v>69.800569800569804</c:v>
                </c:pt>
                <c:pt idx="1398">
                  <c:v>70.085470085470092</c:v>
                </c:pt>
                <c:pt idx="1399">
                  <c:v>70.085470085470092</c:v>
                </c:pt>
                <c:pt idx="1400">
                  <c:v>70.085470085470092</c:v>
                </c:pt>
                <c:pt idx="1401">
                  <c:v>70.370370370370381</c:v>
                </c:pt>
                <c:pt idx="1402">
                  <c:v>70.370370370370381</c:v>
                </c:pt>
                <c:pt idx="1403">
                  <c:v>70.370370370370381</c:v>
                </c:pt>
                <c:pt idx="1404">
                  <c:v>70.655270655270655</c:v>
                </c:pt>
                <c:pt idx="1405">
                  <c:v>70.655270655270655</c:v>
                </c:pt>
                <c:pt idx="1406">
                  <c:v>70.655270655270655</c:v>
                </c:pt>
                <c:pt idx="1407">
                  <c:v>70.940170940170944</c:v>
                </c:pt>
                <c:pt idx="1408">
                  <c:v>70.940170940170944</c:v>
                </c:pt>
                <c:pt idx="1409">
                  <c:v>70.940170940170944</c:v>
                </c:pt>
                <c:pt idx="1410">
                  <c:v>71.225071225071233</c:v>
                </c:pt>
                <c:pt idx="1411">
                  <c:v>71.225071225071233</c:v>
                </c:pt>
                <c:pt idx="1412">
                  <c:v>71.225071225071233</c:v>
                </c:pt>
                <c:pt idx="1413">
                  <c:v>71.509971509971507</c:v>
                </c:pt>
                <c:pt idx="1414">
                  <c:v>71.509971509971507</c:v>
                </c:pt>
                <c:pt idx="1415">
                  <c:v>71.794871794871796</c:v>
                </c:pt>
                <c:pt idx="1416">
                  <c:v>71.794871794871796</c:v>
                </c:pt>
                <c:pt idx="1417">
                  <c:v>71.794871794871796</c:v>
                </c:pt>
                <c:pt idx="1418">
                  <c:v>72.079772079772084</c:v>
                </c:pt>
                <c:pt idx="1419">
                  <c:v>72.079772079772084</c:v>
                </c:pt>
                <c:pt idx="1420">
                  <c:v>72.079772079772084</c:v>
                </c:pt>
                <c:pt idx="1421">
                  <c:v>72.364672364672373</c:v>
                </c:pt>
                <c:pt idx="1422">
                  <c:v>72.364672364672373</c:v>
                </c:pt>
                <c:pt idx="1423">
                  <c:v>72.364672364672373</c:v>
                </c:pt>
                <c:pt idx="1424">
                  <c:v>72.649572649572647</c:v>
                </c:pt>
                <c:pt idx="1425">
                  <c:v>72.649572649572647</c:v>
                </c:pt>
                <c:pt idx="1426">
                  <c:v>72.649572649572647</c:v>
                </c:pt>
                <c:pt idx="1427">
                  <c:v>72.934472934472936</c:v>
                </c:pt>
                <c:pt idx="1428">
                  <c:v>72.934472934472936</c:v>
                </c:pt>
                <c:pt idx="1429">
                  <c:v>72.934472934472936</c:v>
                </c:pt>
                <c:pt idx="1430">
                  <c:v>73.219373219373225</c:v>
                </c:pt>
                <c:pt idx="1431">
                  <c:v>73.219373219373225</c:v>
                </c:pt>
                <c:pt idx="1432">
                  <c:v>73.219373219373225</c:v>
                </c:pt>
                <c:pt idx="1433">
                  <c:v>73.504273504273513</c:v>
                </c:pt>
                <c:pt idx="1434">
                  <c:v>73.504273504273513</c:v>
                </c:pt>
                <c:pt idx="1435">
                  <c:v>73.789173789173788</c:v>
                </c:pt>
                <c:pt idx="1436">
                  <c:v>73.789173789173788</c:v>
                </c:pt>
                <c:pt idx="1437">
                  <c:v>73.789173789173788</c:v>
                </c:pt>
                <c:pt idx="1438">
                  <c:v>74.074074074074076</c:v>
                </c:pt>
                <c:pt idx="1439">
                  <c:v>74.074074074074076</c:v>
                </c:pt>
                <c:pt idx="1440">
                  <c:v>74.074074074074076</c:v>
                </c:pt>
                <c:pt idx="1441">
                  <c:v>74.358974358974365</c:v>
                </c:pt>
                <c:pt idx="1442">
                  <c:v>74.358974358974365</c:v>
                </c:pt>
                <c:pt idx="1443">
                  <c:v>74.358974358974365</c:v>
                </c:pt>
                <c:pt idx="1444">
                  <c:v>74.643874643874653</c:v>
                </c:pt>
                <c:pt idx="1445">
                  <c:v>74.643874643874653</c:v>
                </c:pt>
                <c:pt idx="1446">
                  <c:v>74.643874643874653</c:v>
                </c:pt>
                <c:pt idx="1447">
                  <c:v>74.928774928774928</c:v>
                </c:pt>
                <c:pt idx="1448">
                  <c:v>74.928774928774928</c:v>
                </c:pt>
                <c:pt idx="1449">
                  <c:v>74.928774928774928</c:v>
                </c:pt>
                <c:pt idx="1450">
                  <c:v>75.213675213675216</c:v>
                </c:pt>
                <c:pt idx="1451">
                  <c:v>75.213675213675216</c:v>
                </c:pt>
                <c:pt idx="1452">
                  <c:v>75.213675213675216</c:v>
                </c:pt>
                <c:pt idx="1453">
                  <c:v>75.498575498575505</c:v>
                </c:pt>
                <c:pt idx="1454">
                  <c:v>75.498575498575505</c:v>
                </c:pt>
                <c:pt idx="1455">
                  <c:v>75.783475783475794</c:v>
                </c:pt>
                <c:pt idx="1456">
                  <c:v>75.783475783475794</c:v>
                </c:pt>
                <c:pt idx="1457">
                  <c:v>75.783475783475794</c:v>
                </c:pt>
                <c:pt idx="1458">
                  <c:v>76.068376068376068</c:v>
                </c:pt>
                <c:pt idx="1459">
                  <c:v>76.068376068376068</c:v>
                </c:pt>
                <c:pt idx="1460">
                  <c:v>76.068376068376068</c:v>
                </c:pt>
                <c:pt idx="1461">
                  <c:v>76.353276353276357</c:v>
                </c:pt>
                <c:pt idx="1462">
                  <c:v>76.353276353276357</c:v>
                </c:pt>
                <c:pt idx="1463">
                  <c:v>76.353276353276357</c:v>
                </c:pt>
                <c:pt idx="1464">
                  <c:v>76.638176638176645</c:v>
                </c:pt>
                <c:pt idx="1465">
                  <c:v>76.638176638176645</c:v>
                </c:pt>
                <c:pt idx="1466">
                  <c:v>76.638176638176645</c:v>
                </c:pt>
                <c:pt idx="1467">
                  <c:v>76.923076923076934</c:v>
                </c:pt>
                <c:pt idx="1468">
                  <c:v>76.923076923076934</c:v>
                </c:pt>
                <c:pt idx="1469">
                  <c:v>76.923076923076934</c:v>
                </c:pt>
                <c:pt idx="1470">
                  <c:v>77.207977207977208</c:v>
                </c:pt>
                <c:pt idx="1471">
                  <c:v>77.207977207977208</c:v>
                </c:pt>
                <c:pt idx="1472">
                  <c:v>77.207977207977208</c:v>
                </c:pt>
                <c:pt idx="1473">
                  <c:v>77.492877492877497</c:v>
                </c:pt>
                <c:pt idx="1474">
                  <c:v>77.492877492877497</c:v>
                </c:pt>
                <c:pt idx="1475">
                  <c:v>77.492877492877497</c:v>
                </c:pt>
                <c:pt idx="1476">
                  <c:v>77.777777777777786</c:v>
                </c:pt>
                <c:pt idx="1477">
                  <c:v>77.777777777777786</c:v>
                </c:pt>
                <c:pt idx="1478">
                  <c:v>78.062678062678074</c:v>
                </c:pt>
                <c:pt idx="1479">
                  <c:v>78.062678062678074</c:v>
                </c:pt>
                <c:pt idx="1480">
                  <c:v>78.062678062678074</c:v>
                </c:pt>
                <c:pt idx="1481">
                  <c:v>78.347578347578349</c:v>
                </c:pt>
                <c:pt idx="1482">
                  <c:v>78.347578347578349</c:v>
                </c:pt>
                <c:pt idx="1483">
                  <c:v>78.347578347578349</c:v>
                </c:pt>
                <c:pt idx="1484">
                  <c:v>78.632478632478623</c:v>
                </c:pt>
                <c:pt idx="1485">
                  <c:v>78.632478632478623</c:v>
                </c:pt>
                <c:pt idx="1486">
                  <c:v>78.632478632478623</c:v>
                </c:pt>
                <c:pt idx="1487">
                  <c:v>78.917378917378926</c:v>
                </c:pt>
                <c:pt idx="1488">
                  <c:v>78.917378917378926</c:v>
                </c:pt>
                <c:pt idx="1489">
                  <c:v>78.917378917378926</c:v>
                </c:pt>
                <c:pt idx="1490">
                  <c:v>79.2022792022792</c:v>
                </c:pt>
                <c:pt idx="1491">
                  <c:v>79.2022792022792</c:v>
                </c:pt>
                <c:pt idx="1492">
                  <c:v>79.2022792022792</c:v>
                </c:pt>
                <c:pt idx="1493">
                  <c:v>79.487179487179489</c:v>
                </c:pt>
                <c:pt idx="1494">
                  <c:v>79.487179487179489</c:v>
                </c:pt>
                <c:pt idx="1495">
                  <c:v>79.487179487179489</c:v>
                </c:pt>
                <c:pt idx="1496">
                  <c:v>79.772079772079763</c:v>
                </c:pt>
                <c:pt idx="1497">
                  <c:v>79.772079772079763</c:v>
                </c:pt>
                <c:pt idx="1498">
                  <c:v>79.772079772079763</c:v>
                </c:pt>
                <c:pt idx="1499">
                  <c:v>80.056980056980066</c:v>
                </c:pt>
                <c:pt idx="1500">
                  <c:v>80.056980056980066</c:v>
                </c:pt>
                <c:pt idx="1501">
                  <c:v>80.056980056980066</c:v>
                </c:pt>
                <c:pt idx="1502">
                  <c:v>80.341880341880341</c:v>
                </c:pt>
                <c:pt idx="1503">
                  <c:v>80.341880341880341</c:v>
                </c:pt>
                <c:pt idx="1504">
                  <c:v>80.626780626780629</c:v>
                </c:pt>
                <c:pt idx="1505">
                  <c:v>80.626780626780629</c:v>
                </c:pt>
                <c:pt idx="1506">
                  <c:v>80.626780626780629</c:v>
                </c:pt>
                <c:pt idx="1507">
                  <c:v>80.911680911680918</c:v>
                </c:pt>
                <c:pt idx="1508">
                  <c:v>80.911680911680918</c:v>
                </c:pt>
                <c:pt idx="1509">
                  <c:v>80.911680911680918</c:v>
                </c:pt>
                <c:pt idx="1510">
                  <c:v>81.196581196581207</c:v>
                </c:pt>
                <c:pt idx="1511">
                  <c:v>81.196581196581207</c:v>
                </c:pt>
                <c:pt idx="1512">
                  <c:v>81.196581196581207</c:v>
                </c:pt>
                <c:pt idx="1513">
                  <c:v>81.481481481481481</c:v>
                </c:pt>
                <c:pt idx="1514">
                  <c:v>81.481481481481481</c:v>
                </c:pt>
                <c:pt idx="1515">
                  <c:v>81.481481481481481</c:v>
                </c:pt>
                <c:pt idx="1516">
                  <c:v>81.76638176638177</c:v>
                </c:pt>
                <c:pt idx="1517">
                  <c:v>81.76638176638177</c:v>
                </c:pt>
                <c:pt idx="1518">
                  <c:v>81.76638176638177</c:v>
                </c:pt>
                <c:pt idx="1519">
                  <c:v>82.051282051282058</c:v>
                </c:pt>
                <c:pt idx="1520">
                  <c:v>82.051282051282058</c:v>
                </c:pt>
                <c:pt idx="1521">
                  <c:v>82.051282051282058</c:v>
                </c:pt>
                <c:pt idx="1522">
                  <c:v>82.336182336182333</c:v>
                </c:pt>
                <c:pt idx="1523">
                  <c:v>82.336182336182333</c:v>
                </c:pt>
                <c:pt idx="1524">
                  <c:v>82.336182336182333</c:v>
                </c:pt>
                <c:pt idx="1525">
                  <c:v>82.621082621082621</c:v>
                </c:pt>
                <c:pt idx="1526">
                  <c:v>82.621082621082621</c:v>
                </c:pt>
                <c:pt idx="1527">
                  <c:v>82.621082621082621</c:v>
                </c:pt>
                <c:pt idx="1528">
                  <c:v>82.90598290598291</c:v>
                </c:pt>
                <c:pt idx="1529">
                  <c:v>82.90598290598291</c:v>
                </c:pt>
                <c:pt idx="1530">
                  <c:v>83.190883190883198</c:v>
                </c:pt>
                <c:pt idx="1531">
                  <c:v>83.190883190883198</c:v>
                </c:pt>
                <c:pt idx="1532">
                  <c:v>83.190883190883198</c:v>
                </c:pt>
                <c:pt idx="1533">
                  <c:v>83.475783475783473</c:v>
                </c:pt>
                <c:pt idx="1534">
                  <c:v>83.475783475783473</c:v>
                </c:pt>
                <c:pt idx="1535">
                  <c:v>83.475783475783473</c:v>
                </c:pt>
                <c:pt idx="1536">
                  <c:v>83.760683760683762</c:v>
                </c:pt>
                <c:pt idx="1537">
                  <c:v>83.760683760683762</c:v>
                </c:pt>
                <c:pt idx="1538">
                  <c:v>83.760683760683762</c:v>
                </c:pt>
                <c:pt idx="1539">
                  <c:v>84.045584045584036</c:v>
                </c:pt>
                <c:pt idx="1540">
                  <c:v>84.045584045584036</c:v>
                </c:pt>
                <c:pt idx="1541">
                  <c:v>84.045584045584036</c:v>
                </c:pt>
                <c:pt idx="1542">
                  <c:v>84.330484330484325</c:v>
                </c:pt>
                <c:pt idx="1543">
                  <c:v>84.330484330484325</c:v>
                </c:pt>
                <c:pt idx="1544">
                  <c:v>84.330484330484325</c:v>
                </c:pt>
                <c:pt idx="1545">
                  <c:v>84.615384615384613</c:v>
                </c:pt>
                <c:pt idx="1546">
                  <c:v>84.615384615384613</c:v>
                </c:pt>
                <c:pt idx="1547">
                  <c:v>84.615384615384613</c:v>
                </c:pt>
                <c:pt idx="1548">
                  <c:v>84.900284900284902</c:v>
                </c:pt>
                <c:pt idx="1549">
                  <c:v>84.900284900284902</c:v>
                </c:pt>
                <c:pt idx="1550">
                  <c:v>84.900284900284902</c:v>
                </c:pt>
                <c:pt idx="1551">
                  <c:v>85.185185185185176</c:v>
                </c:pt>
                <c:pt idx="1552">
                  <c:v>85.185185185185176</c:v>
                </c:pt>
                <c:pt idx="1553">
                  <c:v>85.185185185185176</c:v>
                </c:pt>
                <c:pt idx="1554">
                  <c:v>85.470085470085465</c:v>
                </c:pt>
                <c:pt idx="1555">
                  <c:v>85.470085470085465</c:v>
                </c:pt>
                <c:pt idx="1556">
                  <c:v>85.470085470085465</c:v>
                </c:pt>
                <c:pt idx="1557">
                  <c:v>85.754985754985739</c:v>
                </c:pt>
                <c:pt idx="1558">
                  <c:v>85.754985754985739</c:v>
                </c:pt>
                <c:pt idx="1559">
                  <c:v>86.039886039886028</c:v>
                </c:pt>
                <c:pt idx="1560">
                  <c:v>86.039886039886028</c:v>
                </c:pt>
                <c:pt idx="1561">
                  <c:v>86.039886039886028</c:v>
                </c:pt>
                <c:pt idx="1562">
                  <c:v>86.324786324786317</c:v>
                </c:pt>
                <c:pt idx="1563">
                  <c:v>86.324786324786317</c:v>
                </c:pt>
                <c:pt idx="1564">
                  <c:v>86.324786324786317</c:v>
                </c:pt>
                <c:pt idx="1565">
                  <c:v>86.609686609686605</c:v>
                </c:pt>
                <c:pt idx="1566">
                  <c:v>86.609686609686605</c:v>
                </c:pt>
                <c:pt idx="1567">
                  <c:v>86.609686609686605</c:v>
                </c:pt>
                <c:pt idx="1568">
                  <c:v>86.89458689458688</c:v>
                </c:pt>
                <c:pt idx="1569">
                  <c:v>86.89458689458688</c:v>
                </c:pt>
                <c:pt idx="1570">
                  <c:v>86.89458689458688</c:v>
                </c:pt>
                <c:pt idx="1571">
                  <c:v>87.179487179487168</c:v>
                </c:pt>
                <c:pt idx="1572">
                  <c:v>87.179487179487168</c:v>
                </c:pt>
                <c:pt idx="1573">
                  <c:v>87.179487179487168</c:v>
                </c:pt>
                <c:pt idx="1574">
                  <c:v>87.464387464387443</c:v>
                </c:pt>
                <c:pt idx="1575">
                  <c:v>87.464387464387443</c:v>
                </c:pt>
                <c:pt idx="1576">
                  <c:v>87.464387464387443</c:v>
                </c:pt>
                <c:pt idx="1577">
                  <c:v>87.749287749287745</c:v>
                </c:pt>
                <c:pt idx="1578">
                  <c:v>87.749287749287745</c:v>
                </c:pt>
                <c:pt idx="1579">
                  <c:v>87.749287749287745</c:v>
                </c:pt>
                <c:pt idx="1580">
                  <c:v>88.03418803418802</c:v>
                </c:pt>
                <c:pt idx="1581">
                  <c:v>88.03418803418802</c:v>
                </c:pt>
                <c:pt idx="1582">
                  <c:v>88.03418803418802</c:v>
                </c:pt>
                <c:pt idx="1583">
                  <c:v>88.319088319088308</c:v>
                </c:pt>
                <c:pt idx="1584">
                  <c:v>88.319088319088308</c:v>
                </c:pt>
                <c:pt idx="1585">
                  <c:v>88.319088319088308</c:v>
                </c:pt>
                <c:pt idx="1586">
                  <c:v>88.603988603988597</c:v>
                </c:pt>
                <c:pt idx="1587">
                  <c:v>88.603988603988597</c:v>
                </c:pt>
                <c:pt idx="1588">
                  <c:v>88.603988603988597</c:v>
                </c:pt>
                <c:pt idx="1589">
                  <c:v>88.888888888888886</c:v>
                </c:pt>
                <c:pt idx="1590">
                  <c:v>88.888888888888886</c:v>
                </c:pt>
                <c:pt idx="1591">
                  <c:v>88.888888888888886</c:v>
                </c:pt>
                <c:pt idx="1592">
                  <c:v>89.17378917378916</c:v>
                </c:pt>
                <c:pt idx="1593">
                  <c:v>89.17378917378916</c:v>
                </c:pt>
                <c:pt idx="1594">
                  <c:v>89.17378917378916</c:v>
                </c:pt>
                <c:pt idx="1595">
                  <c:v>89.458689458689449</c:v>
                </c:pt>
                <c:pt idx="1596">
                  <c:v>89.458689458689449</c:v>
                </c:pt>
                <c:pt idx="1597">
                  <c:v>89.458689458689449</c:v>
                </c:pt>
                <c:pt idx="1598">
                  <c:v>89.743589743589737</c:v>
                </c:pt>
                <c:pt idx="1599">
                  <c:v>89.743589743589737</c:v>
                </c:pt>
                <c:pt idx="1600">
                  <c:v>89.743589743589737</c:v>
                </c:pt>
                <c:pt idx="1601">
                  <c:v>90.028490028490026</c:v>
                </c:pt>
                <c:pt idx="1602">
                  <c:v>90.028490028490026</c:v>
                </c:pt>
                <c:pt idx="1603">
                  <c:v>90.028490028490026</c:v>
                </c:pt>
                <c:pt idx="1604">
                  <c:v>90.3133903133903</c:v>
                </c:pt>
                <c:pt idx="1605">
                  <c:v>90.3133903133903</c:v>
                </c:pt>
                <c:pt idx="1606">
                  <c:v>90.3133903133903</c:v>
                </c:pt>
                <c:pt idx="1607">
                  <c:v>90.598290598290589</c:v>
                </c:pt>
                <c:pt idx="1608">
                  <c:v>90.598290598290589</c:v>
                </c:pt>
                <c:pt idx="1609">
                  <c:v>90.598290598290589</c:v>
                </c:pt>
                <c:pt idx="1610">
                  <c:v>90.883190883190878</c:v>
                </c:pt>
                <c:pt idx="1611">
                  <c:v>90.883190883190878</c:v>
                </c:pt>
                <c:pt idx="1612">
                  <c:v>90.883190883190878</c:v>
                </c:pt>
                <c:pt idx="1613">
                  <c:v>91.168091168091166</c:v>
                </c:pt>
                <c:pt idx="1614">
                  <c:v>91.168091168091166</c:v>
                </c:pt>
                <c:pt idx="1615">
                  <c:v>91.452991452991441</c:v>
                </c:pt>
                <c:pt idx="1616">
                  <c:v>91.452991452991441</c:v>
                </c:pt>
                <c:pt idx="1617">
                  <c:v>91.452991452991441</c:v>
                </c:pt>
                <c:pt idx="1618">
                  <c:v>91.737891737891729</c:v>
                </c:pt>
                <c:pt idx="1619">
                  <c:v>91.737891737891729</c:v>
                </c:pt>
                <c:pt idx="1620">
                  <c:v>91.737891737891729</c:v>
                </c:pt>
                <c:pt idx="1621">
                  <c:v>92.022792022792018</c:v>
                </c:pt>
                <c:pt idx="1622">
                  <c:v>92.022792022792018</c:v>
                </c:pt>
                <c:pt idx="1623">
                  <c:v>92.022792022792018</c:v>
                </c:pt>
                <c:pt idx="1624">
                  <c:v>92.307692307692307</c:v>
                </c:pt>
                <c:pt idx="1625">
                  <c:v>92.307692307692307</c:v>
                </c:pt>
                <c:pt idx="1626">
                  <c:v>92.307692307692307</c:v>
                </c:pt>
                <c:pt idx="1627">
                  <c:v>92.592592592592581</c:v>
                </c:pt>
                <c:pt idx="1628">
                  <c:v>92.592592592592581</c:v>
                </c:pt>
                <c:pt idx="1629">
                  <c:v>92.592592592592581</c:v>
                </c:pt>
                <c:pt idx="1630">
                  <c:v>92.877492877492855</c:v>
                </c:pt>
                <c:pt idx="1631">
                  <c:v>92.877492877492855</c:v>
                </c:pt>
                <c:pt idx="1632">
                  <c:v>92.877492877492855</c:v>
                </c:pt>
                <c:pt idx="1633">
                  <c:v>93.162393162393158</c:v>
                </c:pt>
                <c:pt idx="1634">
                  <c:v>93.162393162393158</c:v>
                </c:pt>
                <c:pt idx="1635">
                  <c:v>93.162393162393158</c:v>
                </c:pt>
                <c:pt idx="1636">
                  <c:v>93.447293447293433</c:v>
                </c:pt>
                <c:pt idx="1637">
                  <c:v>93.447293447293433</c:v>
                </c:pt>
                <c:pt idx="1638">
                  <c:v>93.447293447293433</c:v>
                </c:pt>
                <c:pt idx="1639">
                  <c:v>93.732193732193721</c:v>
                </c:pt>
                <c:pt idx="1640">
                  <c:v>93.732193732193721</c:v>
                </c:pt>
                <c:pt idx="1641">
                  <c:v>93.732193732193721</c:v>
                </c:pt>
                <c:pt idx="1642">
                  <c:v>94.017094017093996</c:v>
                </c:pt>
                <c:pt idx="1643">
                  <c:v>94.017094017093996</c:v>
                </c:pt>
                <c:pt idx="1644">
                  <c:v>94.017094017093996</c:v>
                </c:pt>
                <c:pt idx="1645">
                  <c:v>94.301994301994299</c:v>
                </c:pt>
                <c:pt idx="1646">
                  <c:v>94.301994301994299</c:v>
                </c:pt>
                <c:pt idx="1647">
                  <c:v>94.301994301994299</c:v>
                </c:pt>
                <c:pt idx="1648">
                  <c:v>94.586894586894573</c:v>
                </c:pt>
                <c:pt idx="1649">
                  <c:v>94.586894586894573</c:v>
                </c:pt>
                <c:pt idx="1650">
                  <c:v>94.586894586894573</c:v>
                </c:pt>
                <c:pt idx="1651">
                  <c:v>94.871794871794862</c:v>
                </c:pt>
                <c:pt idx="1652">
                  <c:v>94.871794871794862</c:v>
                </c:pt>
                <c:pt idx="1653">
                  <c:v>94.871794871794862</c:v>
                </c:pt>
                <c:pt idx="1654">
                  <c:v>95.156695156695136</c:v>
                </c:pt>
                <c:pt idx="1655">
                  <c:v>95.156695156695136</c:v>
                </c:pt>
                <c:pt idx="1656">
                  <c:v>95.156695156695136</c:v>
                </c:pt>
                <c:pt idx="1657">
                  <c:v>95.441595441595439</c:v>
                </c:pt>
                <c:pt idx="1658">
                  <c:v>95.441595441595439</c:v>
                </c:pt>
                <c:pt idx="1659">
                  <c:v>95.441595441595439</c:v>
                </c:pt>
                <c:pt idx="1660">
                  <c:v>95.726495726495713</c:v>
                </c:pt>
                <c:pt idx="1661">
                  <c:v>95.726495726495713</c:v>
                </c:pt>
                <c:pt idx="1662">
                  <c:v>95.726495726495713</c:v>
                </c:pt>
                <c:pt idx="1663">
                  <c:v>96.011396011396002</c:v>
                </c:pt>
                <c:pt idx="1664">
                  <c:v>96.011396011396002</c:v>
                </c:pt>
                <c:pt idx="1665">
                  <c:v>96.011396011396002</c:v>
                </c:pt>
                <c:pt idx="1666">
                  <c:v>96.296296296296276</c:v>
                </c:pt>
                <c:pt idx="1667">
                  <c:v>96.296296296296276</c:v>
                </c:pt>
                <c:pt idx="1668">
                  <c:v>96.296296296296276</c:v>
                </c:pt>
                <c:pt idx="1669">
                  <c:v>96.581196581196579</c:v>
                </c:pt>
                <c:pt idx="1670">
                  <c:v>96.581196581196579</c:v>
                </c:pt>
                <c:pt idx="1671">
                  <c:v>96.581196581196579</c:v>
                </c:pt>
                <c:pt idx="1672">
                  <c:v>96.866096866096854</c:v>
                </c:pt>
                <c:pt idx="1673">
                  <c:v>96.866096866096854</c:v>
                </c:pt>
                <c:pt idx="1674">
                  <c:v>96.866096866096854</c:v>
                </c:pt>
                <c:pt idx="1675">
                  <c:v>97.150997150997142</c:v>
                </c:pt>
                <c:pt idx="1676">
                  <c:v>97.150997150997142</c:v>
                </c:pt>
                <c:pt idx="1677">
                  <c:v>97.435897435897431</c:v>
                </c:pt>
                <c:pt idx="1678">
                  <c:v>97.435897435897431</c:v>
                </c:pt>
                <c:pt idx="1679">
                  <c:v>97.435897435897431</c:v>
                </c:pt>
                <c:pt idx="1680">
                  <c:v>97.720797720797719</c:v>
                </c:pt>
                <c:pt idx="1681">
                  <c:v>97.720797720797719</c:v>
                </c:pt>
                <c:pt idx="1682">
                  <c:v>97.720797720797719</c:v>
                </c:pt>
                <c:pt idx="1683">
                  <c:v>98.005698005697994</c:v>
                </c:pt>
                <c:pt idx="1684">
                  <c:v>98.005698005697994</c:v>
                </c:pt>
                <c:pt idx="1685">
                  <c:v>98.005698005697994</c:v>
                </c:pt>
                <c:pt idx="1686">
                  <c:v>98.290598290598282</c:v>
                </c:pt>
                <c:pt idx="1687">
                  <c:v>98.290598290598282</c:v>
                </c:pt>
                <c:pt idx="1688">
                  <c:v>98.290598290598282</c:v>
                </c:pt>
                <c:pt idx="1689">
                  <c:v>98.575498575498571</c:v>
                </c:pt>
                <c:pt idx="1690">
                  <c:v>98.575498575498571</c:v>
                </c:pt>
                <c:pt idx="1691">
                  <c:v>98.575498575498571</c:v>
                </c:pt>
                <c:pt idx="1692">
                  <c:v>98.86039886039886</c:v>
                </c:pt>
                <c:pt idx="1693">
                  <c:v>98.86039886039886</c:v>
                </c:pt>
                <c:pt idx="1694">
                  <c:v>98.86039886039886</c:v>
                </c:pt>
                <c:pt idx="1695">
                  <c:v>99.145299145299134</c:v>
                </c:pt>
                <c:pt idx="1696">
                  <c:v>99.145299145299134</c:v>
                </c:pt>
                <c:pt idx="1697">
                  <c:v>99.145299145299134</c:v>
                </c:pt>
                <c:pt idx="1698">
                  <c:v>99.430199430199423</c:v>
                </c:pt>
                <c:pt idx="1699">
                  <c:v>99.430199430199423</c:v>
                </c:pt>
                <c:pt idx="1700">
                  <c:v>99.430199430199423</c:v>
                </c:pt>
                <c:pt idx="1701">
                  <c:v>99.715099715099711</c:v>
                </c:pt>
                <c:pt idx="1702">
                  <c:v>99.715099715099711</c:v>
                </c:pt>
                <c:pt idx="1703">
                  <c:v>99.715099715099711</c:v>
                </c:pt>
                <c:pt idx="1704">
                  <c:v>99.999999999999986</c:v>
                </c:pt>
                <c:pt idx="1705">
                  <c:v>99.999999999999986</c:v>
                </c:pt>
                <c:pt idx="1706">
                  <c:v>99.999999999999986</c:v>
                </c:pt>
                <c:pt idx="1707">
                  <c:v>100.28490028490027</c:v>
                </c:pt>
                <c:pt idx="1708">
                  <c:v>100.28490028490027</c:v>
                </c:pt>
                <c:pt idx="1709">
                  <c:v>100.28490028490027</c:v>
                </c:pt>
                <c:pt idx="1710">
                  <c:v>100.56980056980055</c:v>
                </c:pt>
                <c:pt idx="1711">
                  <c:v>100.56980056980055</c:v>
                </c:pt>
                <c:pt idx="1712">
                  <c:v>100.56980056980055</c:v>
                </c:pt>
                <c:pt idx="1713">
                  <c:v>100.85470085470085</c:v>
                </c:pt>
                <c:pt idx="1714">
                  <c:v>100.85470085470085</c:v>
                </c:pt>
                <c:pt idx="1715">
                  <c:v>100.85470085470085</c:v>
                </c:pt>
                <c:pt idx="1716">
                  <c:v>101.13960113960113</c:v>
                </c:pt>
                <c:pt idx="1717">
                  <c:v>101.13960113960113</c:v>
                </c:pt>
                <c:pt idx="1718">
                  <c:v>101.13960113960113</c:v>
                </c:pt>
                <c:pt idx="1719">
                  <c:v>101.42450142450141</c:v>
                </c:pt>
                <c:pt idx="1720">
                  <c:v>101.42450142450141</c:v>
                </c:pt>
                <c:pt idx="1721">
                  <c:v>101.42450142450141</c:v>
                </c:pt>
                <c:pt idx="1722">
                  <c:v>101.70940170940169</c:v>
                </c:pt>
                <c:pt idx="1723">
                  <c:v>101.70940170940169</c:v>
                </c:pt>
                <c:pt idx="1724">
                  <c:v>101.70940170940169</c:v>
                </c:pt>
                <c:pt idx="1725">
                  <c:v>101.99430199430199</c:v>
                </c:pt>
                <c:pt idx="1726">
                  <c:v>101.99430199430199</c:v>
                </c:pt>
                <c:pt idx="1727">
                  <c:v>101.99430199430199</c:v>
                </c:pt>
                <c:pt idx="1728">
                  <c:v>102.27920227920227</c:v>
                </c:pt>
                <c:pt idx="1729">
                  <c:v>102.27920227920227</c:v>
                </c:pt>
                <c:pt idx="1730">
                  <c:v>102.27920227920227</c:v>
                </c:pt>
                <c:pt idx="1731">
                  <c:v>102.56410256410255</c:v>
                </c:pt>
                <c:pt idx="1732">
                  <c:v>102.56410256410255</c:v>
                </c:pt>
                <c:pt idx="1733">
                  <c:v>102.56410256410255</c:v>
                </c:pt>
                <c:pt idx="1734">
                  <c:v>102.84900284900283</c:v>
                </c:pt>
                <c:pt idx="1735">
                  <c:v>102.84900284900283</c:v>
                </c:pt>
                <c:pt idx="1736">
                  <c:v>102.84900284900283</c:v>
                </c:pt>
                <c:pt idx="1737">
                  <c:v>103.13390313390313</c:v>
                </c:pt>
                <c:pt idx="1738">
                  <c:v>103.13390313390313</c:v>
                </c:pt>
                <c:pt idx="1739">
                  <c:v>103.13390313390313</c:v>
                </c:pt>
                <c:pt idx="1740">
                  <c:v>103.41880341880341</c:v>
                </c:pt>
                <c:pt idx="1741">
                  <c:v>103.41880341880341</c:v>
                </c:pt>
                <c:pt idx="1742">
                  <c:v>103.41880341880341</c:v>
                </c:pt>
                <c:pt idx="1743">
                  <c:v>103.7037037037037</c:v>
                </c:pt>
                <c:pt idx="1744">
                  <c:v>103.7037037037037</c:v>
                </c:pt>
                <c:pt idx="1745">
                  <c:v>103.7037037037037</c:v>
                </c:pt>
                <c:pt idx="1746">
                  <c:v>103.98860398860397</c:v>
                </c:pt>
                <c:pt idx="1747">
                  <c:v>103.98860398860397</c:v>
                </c:pt>
                <c:pt idx="1748">
                  <c:v>103.98860398860397</c:v>
                </c:pt>
                <c:pt idx="1749">
                  <c:v>104.27350427350427</c:v>
                </c:pt>
                <c:pt idx="1750">
                  <c:v>104.27350427350427</c:v>
                </c:pt>
                <c:pt idx="1751">
                  <c:v>104.27350427350427</c:v>
                </c:pt>
                <c:pt idx="1752">
                  <c:v>104.55840455840455</c:v>
                </c:pt>
                <c:pt idx="1753">
                  <c:v>104.55840455840455</c:v>
                </c:pt>
                <c:pt idx="1754">
                  <c:v>104.55840455840455</c:v>
                </c:pt>
                <c:pt idx="1755">
                  <c:v>104.84330484330484</c:v>
                </c:pt>
                <c:pt idx="1756">
                  <c:v>104.84330484330484</c:v>
                </c:pt>
                <c:pt idx="1757">
                  <c:v>104.84330484330484</c:v>
                </c:pt>
                <c:pt idx="1758">
                  <c:v>105.12820512820511</c:v>
                </c:pt>
                <c:pt idx="1759">
                  <c:v>105.12820512820511</c:v>
                </c:pt>
                <c:pt idx="1760">
                  <c:v>105.12820512820511</c:v>
                </c:pt>
                <c:pt idx="1761">
                  <c:v>105.41310541310541</c:v>
                </c:pt>
                <c:pt idx="1762">
                  <c:v>105.41310541310541</c:v>
                </c:pt>
                <c:pt idx="1763">
                  <c:v>105.41310541310541</c:v>
                </c:pt>
                <c:pt idx="1764">
                  <c:v>105.69800569800569</c:v>
                </c:pt>
                <c:pt idx="1765">
                  <c:v>105.69800569800569</c:v>
                </c:pt>
                <c:pt idx="1766">
                  <c:v>105.69800569800569</c:v>
                </c:pt>
                <c:pt idx="1767">
                  <c:v>105.98290598290598</c:v>
                </c:pt>
                <c:pt idx="1768">
                  <c:v>105.98290598290598</c:v>
                </c:pt>
                <c:pt idx="1769">
                  <c:v>105.98290598290598</c:v>
                </c:pt>
                <c:pt idx="1770">
                  <c:v>106.26780626780626</c:v>
                </c:pt>
                <c:pt idx="1771">
                  <c:v>106.26780626780626</c:v>
                </c:pt>
                <c:pt idx="1772">
                  <c:v>106.26780626780626</c:v>
                </c:pt>
                <c:pt idx="1773">
                  <c:v>106.55270655270655</c:v>
                </c:pt>
                <c:pt idx="1774">
                  <c:v>106.55270655270655</c:v>
                </c:pt>
                <c:pt idx="1775">
                  <c:v>106.55270655270655</c:v>
                </c:pt>
                <c:pt idx="1776">
                  <c:v>106.83760683760683</c:v>
                </c:pt>
                <c:pt idx="1777">
                  <c:v>106.83760683760683</c:v>
                </c:pt>
                <c:pt idx="1778">
                  <c:v>106.83760683760683</c:v>
                </c:pt>
                <c:pt idx="1779">
                  <c:v>107.1225071225071</c:v>
                </c:pt>
                <c:pt idx="1780">
                  <c:v>107.1225071225071</c:v>
                </c:pt>
                <c:pt idx="1781">
                  <c:v>107.1225071225071</c:v>
                </c:pt>
                <c:pt idx="1782">
                  <c:v>107.4074074074074</c:v>
                </c:pt>
                <c:pt idx="1783">
                  <c:v>107.4074074074074</c:v>
                </c:pt>
                <c:pt idx="1784">
                  <c:v>107.4074074074074</c:v>
                </c:pt>
                <c:pt idx="1785">
                  <c:v>107.69230769230768</c:v>
                </c:pt>
                <c:pt idx="1786">
                  <c:v>107.69230769230768</c:v>
                </c:pt>
                <c:pt idx="1787">
                  <c:v>107.69230769230768</c:v>
                </c:pt>
                <c:pt idx="1788">
                  <c:v>107.69230769230768</c:v>
                </c:pt>
                <c:pt idx="1789">
                  <c:v>107.97720797720797</c:v>
                </c:pt>
                <c:pt idx="1790">
                  <c:v>107.97720797720797</c:v>
                </c:pt>
                <c:pt idx="1791">
                  <c:v>107.97720797720797</c:v>
                </c:pt>
                <c:pt idx="1792">
                  <c:v>108.26210826210824</c:v>
                </c:pt>
                <c:pt idx="1793">
                  <c:v>108.26210826210824</c:v>
                </c:pt>
                <c:pt idx="1794">
                  <c:v>108.26210826210824</c:v>
                </c:pt>
                <c:pt idx="1795">
                  <c:v>108.54700854700855</c:v>
                </c:pt>
                <c:pt idx="1796">
                  <c:v>108.54700854700855</c:v>
                </c:pt>
                <c:pt idx="1797">
                  <c:v>108.54700854700855</c:v>
                </c:pt>
                <c:pt idx="1798">
                  <c:v>108.83190883190882</c:v>
                </c:pt>
                <c:pt idx="1799">
                  <c:v>108.83190883190882</c:v>
                </c:pt>
                <c:pt idx="1800">
                  <c:v>108.83190883190882</c:v>
                </c:pt>
                <c:pt idx="1801">
                  <c:v>109.11680911680911</c:v>
                </c:pt>
                <c:pt idx="1802">
                  <c:v>109.11680911680911</c:v>
                </c:pt>
                <c:pt idx="1803">
                  <c:v>109.11680911680911</c:v>
                </c:pt>
                <c:pt idx="1804">
                  <c:v>109.40170940170938</c:v>
                </c:pt>
                <c:pt idx="1805">
                  <c:v>109.40170940170938</c:v>
                </c:pt>
                <c:pt idx="1806">
                  <c:v>109.40170940170938</c:v>
                </c:pt>
                <c:pt idx="1807">
                  <c:v>109.40170940170938</c:v>
                </c:pt>
                <c:pt idx="1808">
                  <c:v>109.68660968660969</c:v>
                </c:pt>
                <c:pt idx="1809">
                  <c:v>109.68660968660969</c:v>
                </c:pt>
                <c:pt idx="1810">
                  <c:v>109.68660968660969</c:v>
                </c:pt>
                <c:pt idx="1811">
                  <c:v>109.97150997150996</c:v>
                </c:pt>
                <c:pt idx="1812">
                  <c:v>109.97150997150996</c:v>
                </c:pt>
                <c:pt idx="1813">
                  <c:v>109.97150997150996</c:v>
                </c:pt>
                <c:pt idx="1814">
                  <c:v>109.97150997150996</c:v>
                </c:pt>
                <c:pt idx="1815">
                  <c:v>110.25641025641025</c:v>
                </c:pt>
                <c:pt idx="1816">
                  <c:v>110.25641025641025</c:v>
                </c:pt>
                <c:pt idx="1817">
                  <c:v>110.25641025641025</c:v>
                </c:pt>
                <c:pt idx="1818">
                  <c:v>110.25641025641025</c:v>
                </c:pt>
                <c:pt idx="1819">
                  <c:v>110.54131054131052</c:v>
                </c:pt>
                <c:pt idx="1820">
                  <c:v>110.54131054131052</c:v>
                </c:pt>
                <c:pt idx="1821">
                  <c:v>110.54131054131052</c:v>
                </c:pt>
                <c:pt idx="1822">
                  <c:v>110.82621082621083</c:v>
                </c:pt>
                <c:pt idx="1823">
                  <c:v>110.82621082621083</c:v>
                </c:pt>
                <c:pt idx="1824">
                  <c:v>110.82621082621083</c:v>
                </c:pt>
                <c:pt idx="1825">
                  <c:v>110.82621082621083</c:v>
                </c:pt>
                <c:pt idx="1826">
                  <c:v>111.1111111111111</c:v>
                </c:pt>
                <c:pt idx="1827">
                  <c:v>111.1111111111111</c:v>
                </c:pt>
                <c:pt idx="1828">
                  <c:v>111.1111111111111</c:v>
                </c:pt>
                <c:pt idx="1829">
                  <c:v>111.39601139601139</c:v>
                </c:pt>
                <c:pt idx="1830">
                  <c:v>111.39601139601139</c:v>
                </c:pt>
                <c:pt idx="1831">
                  <c:v>111.39601139601139</c:v>
                </c:pt>
                <c:pt idx="1832">
                  <c:v>111.39601139601139</c:v>
                </c:pt>
                <c:pt idx="1833">
                  <c:v>111.68091168091166</c:v>
                </c:pt>
                <c:pt idx="1834">
                  <c:v>111.68091168091166</c:v>
                </c:pt>
                <c:pt idx="1835">
                  <c:v>111.68091168091166</c:v>
                </c:pt>
                <c:pt idx="1836">
                  <c:v>111.96581196581197</c:v>
                </c:pt>
                <c:pt idx="1837">
                  <c:v>111.96581196581197</c:v>
                </c:pt>
                <c:pt idx="1838">
                  <c:v>111.96581196581197</c:v>
                </c:pt>
                <c:pt idx="1839">
                  <c:v>111.96581196581197</c:v>
                </c:pt>
                <c:pt idx="1840">
                  <c:v>112.25071225071224</c:v>
                </c:pt>
                <c:pt idx="1841">
                  <c:v>112.25071225071224</c:v>
                </c:pt>
                <c:pt idx="1842">
                  <c:v>112.25071225071224</c:v>
                </c:pt>
                <c:pt idx="1843">
                  <c:v>112.53561253561253</c:v>
                </c:pt>
                <c:pt idx="1844">
                  <c:v>112.53561253561253</c:v>
                </c:pt>
                <c:pt idx="1845">
                  <c:v>112.53561253561253</c:v>
                </c:pt>
                <c:pt idx="1846">
                  <c:v>112.8205128205128</c:v>
                </c:pt>
                <c:pt idx="1847">
                  <c:v>112.8205128205128</c:v>
                </c:pt>
                <c:pt idx="1848">
                  <c:v>112.8205128205128</c:v>
                </c:pt>
                <c:pt idx="1849">
                  <c:v>112.8205128205128</c:v>
                </c:pt>
                <c:pt idx="1850">
                  <c:v>113.10541310541311</c:v>
                </c:pt>
                <c:pt idx="1851">
                  <c:v>113.10541310541311</c:v>
                </c:pt>
                <c:pt idx="1852">
                  <c:v>113.10541310541311</c:v>
                </c:pt>
                <c:pt idx="1853">
                  <c:v>113.39031339031338</c:v>
                </c:pt>
                <c:pt idx="1854">
                  <c:v>113.39031339031338</c:v>
                </c:pt>
                <c:pt idx="1855">
                  <c:v>113.39031339031338</c:v>
                </c:pt>
                <c:pt idx="1856">
                  <c:v>113.67521367521367</c:v>
                </c:pt>
                <c:pt idx="1857">
                  <c:v>113.67521367521367</c:v>
                </c:pt>
                <c:pt idx="1858">
                  <c:v>113.67521367521367</c:v>
                </c:pt>
                <c:pt idx="1859">
                  <c:v>113.96011396011396</c:v>
                </c:pt>
                <c:pt idx="1860">
                  <c:v>113.96011396011396</c:v>
                </c:pt>
                <c:pt idx="1861">
                  <c:v>113.96011396011396</c:v>
                </c:pt>
                <c:pt idx="1862">
                  <c:v>114.24501424501423</c:v>
                </c:pt>
                <c:pt idx="1863">
                  <c:v>114.24501424501423</c:v>
                </c:pt>
                <c:pt idx="1864">
                  <c:v>114.24501424501423</c:v>
                </c:pt>
                <c:pt idx="1865">
                  <c:v>114.52991452991451</c:v>
                </c:pt>
                <c:pt idx="1866">
                  <c:v>114.52991452991451</c:v>
                </c:pt>
                <c:pt idx="1867">
                  <c:v>114.52991452991451</c:v>
                </c:pt>
                <c:pt idx="1868">
                  <c:v>114.81481481481481</c:v>
                </c:pt>
                <c:pt idx="1869">
                  <c:v>114.81481481481481</c:v>
                </c:pt>
                <c:pt idx="1870">
                  <c:v>114.81481481481481</c:v>
                </c:pt>
                <c:pt idx="1871">
                  <c:v>115.0997150997151</c:v>
                </c:pt>
                <c:pt idx="1872">
                  <c:v>115.0997150997151</c:v>
                </c:pt>
                <c:pt idx="1873">
                  <c:v>115.0997150997151</c:v>
                </c:pt>
                <c:pt idx="1874">
                  <c:v>115.38461538461537</c:v>
                </c:pt>
                <c:pt idx="1875">
                  <c:v>115.38461538461537</c:v>
                </c:pt>
                <c:pt idx="1876">
                  <c:v>115.38461538461537</c:v>
                </c:pt>
                <c:pt idx="1877">
                  <c:v>115.66951566951565</c:v>
                </c:pt>
                <c:pt idx="1878">
                  <c:v>115.66951566951565</c:v>
                </c:pt>
                <c:pt idx="1879">
                  <c:v>115.66951566951565</c:v>
                </c:pt>
                <c:pt idx="1880">
                  <c:v>115.95441595441595</c:v>
                </c:pt>
                <c:pt idx="1881">
                  <c:v>115.95441595441595</c:v>
                </c:pt>
                <c:pt idx="1882">
                  <c:v>115.95441595441595</c:v>
                </c:pt>
                <c:pt idx="1883">
                  <c:v>116.23931623931624</c:v>
                </c:pt>
                <c:pt idx="1884">
                  <c:v>116.23931623931624</c:v>
                </c:pt>
                <c:pt idx="1885">
                  <c:v>116.23931623931624</c:v>
                </c:pt>
                <c:pt idx="1886">
                  <c:v>116.52421652421651</c:v>
                </c:pt>
                <c:pt idx="1887">
                  <c:v>116.52421652421651</c:v>
                </c:pt>
                <c:pt idx="1888">
                  <c:v>116.52421652421651</c:v>
                </c:pt>
                <c:pt idx="1889">
                  <c:v>116.52421652421651</c:v>
                </c:pt>
                <c:pt idx="1890">
                  <c:v>116.80911680911679</c:v>
                </c:pt>
                <c:pt idx="1891">
                  <c:v>116.80911680911679</c:v>
                </c:pt>
                <c:pt idx="1892">
                  <c:v>116.80911680911679</c:v>
                </c:pt>
                <c:pt idx="1893">
                  <c:v>117.09401709401709</c:v>
                </c:pt>
                <c:pt idx="1894">
                  <c:v>117.09401709401709</c:v>
                </c:pt>
                <c:pt idx="1895">
                  <c:v>117.09401709401709</c:v>
                </c:pt>
                <c:pt idx="1896">
                  <c:v>117.37891737891738</c:v>
                </c:pt>
                <c:pt idx="1897">
                  <c:v>117.37891737891738</c:v>
                </c:pt>
                <c:pt idx="1898">
                  <c:v>117.37891737891738</c:v>
                </c:pt>
                <c:pt idx="1899">
                  <c:v>117.66381766381765</c:v>
                </c:pt>
                <c:pt idx="1900">
                  <c:v>117.66381766381765</c:v>
                </c:pt>
                <c:pt idx="1901">
                  <c:v>117.66381766381765</c:v>
                </c:pt>
                <c:pt idx="1902">
                  <c:v>117.94871794871793</c:v>
                </c:pt>
                <c:pt idx="1903">
                  <c:v>117.94871794871793</c:v>
                </c:pt>
                <c:pt idx="1904">
                  <c:v>117.94871794871793</c:v>
                </c:pt>
                <c:pt idx="1905">
                  <c:v>118.23361823361823</c:v>
                </c:pt>
                <c:pt idx="1906">
                  <c:v>118.23361823361823</c:v>
                </c:pt>
                <c:pt idx="1907">
                  <c:v>118.23361823361823</c:v>
                </c:pt>
                <c:pt idx="1908">
                  <c:v>118.51851851851852</c:v>
                </c:pt>
                <c:pt idx="1909">
                  <c:v>118.51851851851852</c:v>
                </c:pt>
                <c:pt idx="1910">
                  <c:v>118.51851851851852</c:v>
                </c:pt>
                <c:pt idx="1911">
                  <c:v>118.80341880341879</c:v>
                </c:pt>
                <c:pt idx="1912">
                  <c:v>118.80341880341879</c:v>
                </c:pt>
                <c:pt idx="1913">
                  <c:v>118.80341880341879</c:v>
                </c:pt>
                <c:pt idx="1914">
                  <c:v>119.08831908831907</c:v>
                </c:pt>
                <c:pt idx="1915">
                  <c:v>119.08831908831907</c:v>
                </c:pt>
                <c:pt idx="1916">
                  <c:v>119.08831908831907</c:v>
                </c:pt>
                <c:pt idx="1917">
                  <c:v>119.37321937321937</c:v>
                </c:pt>
                <c:pt idx="1918">
                  <c:v>119.37321937321937</c:v>
                </c:pt>
                <c:pt idx="1919">
                  <c:v>119.37321937321937</c:v>
                </c:pt>
                <c:pt idx="1920">
                  <c:v>119.65811965811966</c:v>
                </c:pt>
                <c:pt idx="1921">
                  <c:v>119.65811965811966</c:v>
                </c:pt>
                <c:pt idx="1922">
                  <c:v>119.65811965811966</c:v>
                </c:pt>
                <c:pt idx="1923">
                  <c:v>119.65811965811966</c:v>
                </c:pt>
                <c:pt idx="1924">
                  <c:v>119.94301994301993</c:v>
                </c:pt>
                <c:pt idx="1925">
                  <c:v>119.94301994301993</c:v>
                </c:pt>
                <c:pt idx="1926">
                  <c:v>119.94301994301993</c:v>
                </c:pt>
                <c:pt idx="1927">
                  <c:v>120.22792022792021</c:v>
                </c:pt>
                <c:pt idx="1928">
                  <c:v>120.22792022792021</c:v>
                </c:pt>
                <c:pt idx="1929">
                  <c:v>120.22792022792021</c:v>
                </c:pt>
                <c:pt idx="1930">
                  <c:v>120.51282051282051</c:v>
                </c:pt>
                <c:pt idx="1931">
                  <c:v>120.51282051282051</c:v>
                </c:pt>
                <c:pt idx="1932">
                  <c:v>120.51282051282051</c:v>
                </c:pt>
                <c:pt idx="1933">
                  <c:v>120.7977207977208</c:v>
                </c:pt>
                <c:pt idx="1934">
                  <c:v>120.7977207977208</c:v>
                </c:pt>
                <c:pt idx="1935">
                  <c:v>120.7977207977208</c:v>
                </c:pt>
                <c:pt idx="1936">
                  <c:v>121.08262108262107</c:v>
                </c:pt>
                <c:pt idx="1937">
                  <c:v>121.08262108262107</c:v>
                </c:pt>
                <c:pt idx="1938">
                  <c:v>121.08262108262107</c:v>
                </c:pt>
                <c:pt idx="1939">
                  <c:v>121.36752136752135</c:v>
                </c:pt>
                <c:pt idx="1940">
                  <c:v>121.36752136752135</c:v>
                </c:pt>
                <c:pt idx="1941">
                  <c:v>121.36752136752135</c:v>
                </c:pt>
                <c:pt idx="1942">
                  <c:v>121.65242165242164</c:v>
                </c:pt>
                <c:pt idx="1943">
                  <c:v>121.65242165242164</c:v>
                </c:pt>
                <c:pt idx="1944">
                  <c:v>121.65242165242164</c:v>
                </c:pt>
                <c:pt idx="1945">
                  <c:v>121.65242165242164</c:v>
                </c:pt>
                <c:pt idx="1946">
                  <c:v>121.93732193732194</c:v>
                </c:pt>
                <c:pt idx="1947">
                  <c:v>121.93732193732194</c:v>
                </c:pt>
                <c:pt idx="1948">
                  <c:v>121.93732193732194</c:v>
                </c:pt>
                <c:pt idx="1949">
                  <c:v>122.22222222222221</c:v>
                </c:pt>
                <c:pt idx="1950">
                  <c:v>122.22222222222221</c:v>
                </c:pt>
                <c:pt idx="1951">
                  <c:v>122.22222222222221</c:v>
                </c:pt>
                <c:pt idx="1952">
                  <c:v>122.50712250712249</c:v>
                </c:pt>
                <c:pt idx="1953">
                  <c:v>122.50712250712249</c:v>
                </c:pt>
                <c:pt idx="1954">
                  <c:v>122.50712250712249</c:v>
                </c:pt>
                <c:pt idx="1955">
                  <c:v>122.79202279202278</c:v>
                </c:pt>
                <c:pt idx="1956">
                  <c:v>122.79202279202278</c:v>
                </c:pt>
                <c:pt idx="1957">
                  <c:v>122.79202279202278</c:v>
                </c:pt>
                <c:pt idx="1958">
                  <c:v>123.07692307692308</c:v>
                </c:pt>
                <c:pt idx="1959">
                  <c:v>123.07692307692308</c:v>
                </c:pt>
                <c:pt idx="1960">
                  <c:v>123.07692307692308</c:v>
                </c:pt>
                <c:pt idx="1961">
                  <c:v>123.36182336182335</c:v>
                </c:pt>
                <c:pt idx="1962">
                  <c:v>123.36182336182335</c:v>
                </c:pt>
                <c:pt idx="1963">
                  <c:v>123.36182336182335</c:v>
                </c:pt>
                <c:pt idx="1964">
                  <c:v>123.36182336182335</c:v>
                </c:pt>
                <c:pt idx="1965">
                  <c:v>123.64672364672363</c:v>
                </c:pt>
                <c:pt idx="1966">
                  <c:v>123.64672364672363</c:v>
                </c:pt>
                <c:pt idx="1967">
                  <c:v>123.64672364672363</c:v>
                </c:pt>
                <c:pt idx="1968">
                  <c:v>123.93162393162392</c:v>
                </c:pt>
                <c:pt idx="1969">
                  <c:v>123.93162393162392</c:v>
                </c:pt>
                <c:pt idx="1970">
                  <c:v>123.93162393162392</c:v>
                </c:pt>
                <c:pt idx="1971">
                  <c:v>124.21652421652422</c:v>
                </c:pt>
                <c:pt idx="1972">
                  <c:v>124.21652421652422</c:v>
                </c:pt>
                <c:pt idx="1973">
                  <c:v>124.21652421652422</c:v>
                </c:pt>
                <c:pt idx="1974">
                  <c:v>124.50142450142449</c:v>
                </c:pt>
                <c:pt idx="1975">
                  <c:v>124.50142450142449</c:v>
                </c:pt>
                <c:pt idx="1976">
                  <c:v>124.50142450142449</c:v>
                </c:pt>
                <c:pt idx="1977">
                  <c:v>124.78632478632477</c:v>
                </c:pt>
                <c:pt idx="1978">
                  <c:v>124.78632478632477</c:v>
                </c:pt>
                <c:pt idx="1979">
                  <c:v>124.78632478632477</c:v>
                </c:pt>
                <c:pt idx="1980">
                  <c:v>125.07122507122506</c:v>
                </c:pt>
                <c:pt idx="1981">
                  <c:v>125.07122507122506</c:v>
                </c:pt>
                <c:pt idx="1982">
                  <c:v>125.07122507122506</c:v>
                </c:pt>
                <c:pt idx="1983">
                  <c:v>125.07122507122506</c:v>
                </c:pt>
                <c:pt idx="1984">
                  <c:v>125.35612535612536</c:v>
                </c:pt>
                <c:pt idx="1985">
                  <c:v>125.35612535612536</c:v>
                </c:pt>
                <c:pt idx="1986">
                  <c:v>125.35612535612536</c:v>
                </c:pt>
                <c:pt idx="1987">
                  <c:v>125.64102564102564</c:v>
                </c:pt>
                <c:pt idx="1988">
                  <c:v>125.64102564102564</c:v>
                </c:pt>
                <c:pt idx="1989">
                  <c:v>125.64102564102564</c:v>
                </c:pt>
                <c:pt idx="1990">
                  <c:v>125.92592592592591</c:v>
                </c:pt>
                <c:pt idx="1991">
                  <c:v>125.92592592592591</c:v>
                </c:pt>
                <c:pt idx="1992">
                  <c:v>125.92592592592591</c:v>
                </c:pt>
                <c:pt idx="1993">
                  <c:v>126.21082621082618</c:v>
                </c:pt>
                <c:pt idx="1994">
                  <c:v>126.21082621082618</c:v>
                </c:pt>
                <c:pt idx="1995">
                  <c:v>126.21082621082618</c:v>
                </c:pt>
                <c:pt idx="1996">
                  <c:v>126.49572649572649</c:v>
                </c:pt>
                <c:pt idx="1997">
                  <c:v>126.49572649572649</c:v>
                </c:pt>
                <c:pt idx="1998">
                  <c:v>126.49572649572649</c:v>
                </c:pt>
                <c:pt idx="1999">
                  <c:v>126.78062678062679</c:v>
                </c:pt>
                <c:pt idx="2000">
                  <c:v>126.78062678062679</c:v>
                </c:pt>
                <c:pt idx="2001">
                  <c:v>126.78062678062679</c:v>
                </c:pt>
                <c:pt idx="2002">
                  <c:v>126.78062678062679</c:v>
                </c:pt>
                <c:pt idx="2003">
                  <c:v>127.06552706552706</c:v>
                </c:pt>
                <c:pt idx="2004">
                  <c:v>127.06552706552706</c:v>
                </c:pt>
                <c:pt idx="2005">
                  <c:v>127.06552706552706</c:v>
                </c:pt>
                <c:pt idx="2006">
                  <c:v>127.35042735042734</c:v>
                </c:pt>
                <c:pt idx="2007">
                  <c:v>127.35042735042734</c:v>
                </c:pt>
                <c:pt idx="2008">
                  <c:v>127.35042735042734</c:v>
                </c:pt>
                <c:pt idx="2009">
                  <c:v>127.63532763532764</c:v>
                </c:pt>
                <c:pt idx="2010">
                  <c:v>127.63532763532764</c:v>
                </c:pt>
                <c:pt idx="2011">
                  <c:v>127.63532763532764</c:v>
                </c:pt>
                <c:pt idx="2012">
                  <c:v>127.92022792022792</c:v>
                </c:pt>
                <c:pt idx="2013">
                  <c:v>127.92022792022792</c:v>
                </c:pt>
                <c:pt idx="2014">
                  <c:v>127.92022792022792</c:v>
                </c:pt>
                <c:pt idx="2015">
                  <c:v>128.2051282051282</c:v>
                </c:pt>
                <c:pt idx="2016">
                  <c:v>128.2051282051282</c:v>
                </c:pt>
                <c:pt idx="2017">
                  <c:v>128.2051282051282</c:v>
                </c:pt>
                <c:pt idx="2018">
                  <c:v>128.2051282051282</c:v>
                </c:pt>
                <c:pt idx="2019">
                  <c:v>128.49002849002846</c:v>
                </c:pt>
                <c:pt idx="2020">
                  <c:v>128.49002849002846</c:v>
                </c:pt>
                <c:pt idx="2021">
                  <c:v>128.49002849002846</c:v>
                </c:pt>
                <c:pt idx="2022">
                  <c:v>128.77492877492878</c:v>
                </c:pt>
                <c:pt idx="2023">
                  <c:v>128.77492877492878</c:v>
                </c:pt>
                <c:pt idx="2024">
                  <c:v>128.77492877492878</c:v>
                </c:pt>
                <c:pt idx="2025">
                  <c:v>129.05982905982907</c:v>
                </c:pt>
                <c:pt idx="2026">
                  <c:v>129.05982905982907</c:v>
                </c:pt>
                <c:pt idx="2027">
                  <c:v>129.05982905982907</c:v>
                </c:pt>
                <c:pt idx="2028">
                  <c:v>129.34472934472936</c:v>
                </c:pt>
                <c:pt idx="2029">
                  <c:v>129.34472934472936</c:v>
                </c:pt>
                <c:pt idx="2030">
                  <c:v>129.34472934472936</c:v>
                </c:pt>
                <c:pt idx="2031">
                  <c:v>129.62962962962962</c:v>
                </c:pt>
                <c:pt idx="2032">
                  <c:v>129.62962962962962</c:v>
                </c:pt>
                <c:pt idx="2033">
                  <c:v>129.62962962962962</c:v>
                </c:pt>
                <c:pt idx="2034">
                  <c:v>129.62962962962962</c:v>
                </c:pt>
                <c:pt idx="2035">
                  <c:v>129.91452991452991</c:v>
                </c:pt>
                <c:pt idx="2036">
                  <c:v>129.91452991452991</c:v>
                </c:pt>
                <c:pt idx="2037">
                  <c:v>129.91452991452991</c:v>
                </c:pt>
                <c:pt idx="2038">
                  <c:v>130.1994301994302</c:v>
                </c:pt>
                <c:pt idx="2039">
                  <c:v>130.1994301994302</c:v>
                </c:pt>
                <c:pt idx="2040">
                  <c:v>130.1994301994302</c:v>
                </c:pt>
                <c:pt idx="2041">
                  <c:v>130.48433048433048</c:v>
                </c:pt>
                <c:pt idx="2042">
                  <c:v>130.48433048433048</c:v>
                </c:pt>
                <c:pt idx="2043">
                  <c:v>130.48433048433048</c:v>
                </c:pt>
                <c:pt idx="2044">
                  <c:v>130.76923076923075</c:v>
                </c:pt>
                <c:pt idx="2045">
                  <c:v>130.76923076923075</c:v>
                </c:pt>
                <c:pt idx="2046">
                  <c:v>130.76923076923075</c:v>
                </c:pt>
                <c:pt idx="2047">
                  <c:v>131.05413105413106</c:v>
                </c:pt>
                <c:pt idx="2048">
                  <c:v>131.05413105413106</c:v>
                </c:pt>
                <c:pt idx="2049">
                  <c:v>131.05413105413106</c:v>
                </c:pt>
                <c:pt idx="2050">
                  <c:v>131.05413105413106</c:v>
                </c:pt>
                <c:pt idx="2051">
                  <c:v>131.33903133903135</c:v>
                </c:pt>
                <c:pt idx="2052">
                  <c:v>131.33903133903135</c:v>
                </c:pt>
                <c:pt idx="2053">
                  <c:v>131.33903133903135</c:v>
                </c:pt>
                <c:pt idx="2054">
                  <c:v>131.62393162393164</c:v>
                </c:pt>
                <c:pt idx="2055">
                  <c:v>131.62393162393164</c:v>
                </c:pt>
                <c:pt idx="2056">
                  <c:v>131.62393162393164</c:v>
                </c:pt>
                <c:pt idx="2057">
                  <c:v>131.9088319088319</c:v>
                </c:pt>
                <c:pt idx="2058">
                  <c:v>131.9088319088319</c:v>
                </c:pt>
                <c:pt idx="2059">
                  <c:v>131.9088319088319</c:v>
                </c:pt>
                <c:pt idx="2060">
                  <c:v>132.19373219373219</c:v>
                </c:pt>
                <c:pt idx="2061">
                  <c:v>132.19373219373219</c:v>
                </c:pt>
                <c:pt idx="2062">
                  <c:v>132.19373219373219</c:v>
                </c:pt>
                <c:pt idx="2063">
                  <c:v>132.19373219373219</c:v>
                </c:pt>
                <c:pt idx="2064">
                  <c:v>132.47863247863248</c:v>
                </c:pt>
                <c:pt idx="2065">
                  <c:v>132.47863247863248</c:v>
                </c:pt>
                <c:pt idx="2066">
                  <c:v>132.47863247863248</c:v>
                </c:pt>
                <c:pt idx="2067">
                  <c:v>132.76353276353277</c:v>
                </c:pt>
                <c:pt idx="2068">
                  <c:v>132.76353276353277</c:v>
                </c:pt>
                <c:pt idx="2069">
                  <c:v>132.76353276353277</c:v>
                </c:pt>
                <c:pt idx="2070">
                  <c:v>133.04843304843303</c:v>
                </c:pt>
                <c:pt idx="2071">
                  <c:v>133.04843304843303</c:v>
                </c:pt>
                <c:pt idx="2072">
                  <c:v>133.04843304843303</c:v>
                </c:pt>
                <c:pt idx="2073">
                  <c:v>133.33333333333334</c:v>
                </c:pt>
                <c:pt idx="2074">
                  <c:v>133.33333333333334</c:v>
                </c:pt>
                <c:pt idx="2075">
                  <c:v>133.33333333333334</c:v>
                </c:pt>
                <c:pt idx="2076">
                  <c:v>133.61823361823363</c:v>
                </c:pt>
                <c:pt idx="2077">
                  <c:v>133.61823361823363</c:v>
                </c:pt>
                <c:pt idx="2078">
                  <c:v>133.61823361823363</c:v>
                </c:pt>
                <c:pt idx="2079">
                  <c:v>133.61823361823363</c:v>
                </c:pt>
                <c:pt idx="2080">
                  <c:v>133.90313390313392</c:v>
                </c:pt>
                <c:pt idx="2081">
                  <c:v>133.90313390313392</c:v>
                </c:pt>
                <c:pt idx="2082">
                  <c:v>133.90313390313392</c:v>
                </c:pt>
                <c:pt idx="2083">
                  <c:v>134.18803418803418</c:v>
                </c:pt>
                <c:pt idx="2084">
                  <c:v>134.18803418803418</c:v>
                </c:pt>
                <c:pt idx="2085">
                  <c:v>134.18803418803418</c:v>
                </c:pt>
                <c:pt idx="2086">
                  <c:v>134.47293447293447</c:v>
                </c:pt>
                <c:pt idx="2087">
                  <c:v>134.47293447293447</c:v>
                </c:pt>
                <c:pt idx="2088">
                  <c:v>134.47293447293447</c:v>
                </c:pt>
                <c:pt idx="2089">
                  <c:v>134.47293447293447</c:v>
                </c:pt>
                <c:pt idx="2090">
                  <c:v>134.75783475783476</c:v>
                </c:pt>
                <c:pt idx="2091">
                  <c:v>134.75783475783476</c:v>
                </c:pt>
                <c:pt idx="2092">
                  <c:v>134.75783475783476</c:v>
                </c:pt>
                <c:pt idx="2093">
                  <c:v>135.04273504273505</c:v>
                </c:pt>
                <c:pt idx="2094">
                  <c:v>135.04273504273505</c:v>
                </c:pt>
                <c:pt idx="2095">
                  <c:v>135.04273504273505</c:v>
                </c:pt>
                <c:pt idx="2096">
                  <c:v>135.32763532763531</c:v>
                </c:pt>
                <c:pt idx="2097">
                  <c:v>135.32763532763531</c:v>
                </c:pt>
                <c:pt idx="2098">
                  <c:v>135.32763532763531</c:v>
                </c:pt>
                <c:pt idx="2099">
                  <c:v>135.61253561253562</c:v>
                </c:pt>
                <c:pt idx="2100">
                  <c:v>135.61253561253562</c:v>
                </c:pt>
                <c:pt idx="2101">
                  <c:v>135.61253561253562</c:v>
                </c:pt>
                <c:pt idx="2102">
                  <c:v>135.61253561253562</c:v>
                </c:pt>
                <c:pt idx="2103">
                  <c:v>135.89743589743588</c:v>
                </c:pt>
                <c:pt idx="2104">
                  <c:v>135.89743589743588</c:v>
                </c:pt>
                <c:pt idx="2105">
                  <c:v>135.89743589743588</c:v>
                </c:pt>
                <c:pt idx="2106">
                  <c:v>136.1823361823362</c:v>
                </c:pt>
                <c:pt idx="2107">
                  <c:v>136.1823361823362</c:v>
                </c:pt>
                <c:pt idx="2108">
                  <c:v>136.1823361823362</c:v>
                </c:pt>
                <c:pt idx="2109">
                  <c:v>136.46723646723646</c:v>
                </c:pt>
                <c:pt idx="2110">
                  <c:v>136.46723646723646</c:v>
                </c:pt>
                <c:pt idx="2111">
                  <c:v>136.46723646723646</c:v>
                </c:pt>
                <c:pt idx="2112">
                  <c:v>136.75213675213675</c:v>
                </c:pt>
                <c:pt idx="2113">
                  <c:v>136.75213675213675</c:v>
                </c:pt>
                <c:pt idx="2114">
                  <c:v>136.75213675213675</c:v>
                </c:pt>
                <c:pt idx="2115">
                  <c:v>136.75213675213675</c:v>
                </c:pt>
                <c:pt idx="2116">
                  <c:v>137.03703703703701</c:v>
                </c:pt>
                <c:pt idx="2117">
                  <c:v>137.03703703703701</c:v>
                </c:pt>
                <c:pt idx="2118">
                  <c:v>137.03703703703701</c:v>
                </c:pt>
                <c:pt idx="2119">
                  <c:v>137.32193732193733</c:v>
                </c:pt>
                <c:pt idx="2120">
                  <c:v>137.32193732193733</c:v>
                </c:pt>
                <c:pt idx="2121">
                  <c:v>137.32193732193733</c:v>
                </c:pt>
                <c:pt idx="2122">
                  <c:v>137.60683760683759</c:v>
                </c:pt>
                <c:pt idx="2123">
                  <c:v>137.60683760683759</c:v>
                </c:pt>
                <c:pt idx="2124">
                  <c:v>137.60683760683759</c:v>
                </c:pt>
                <c:pt idx="2125">
                  <c:v>137.60683760683759</c:v>
                </c:pt>
                <c:pt idx="2126">
                  <c:v>137.8917378917379</c:v>
                </c:pt>
                <c:pt idx="2127">
                  <c:v>137.8917378917379</c:v>
                </c:pt>
                <c:pt idx="2128">
                  <c:v>137.8917378917379</c:v>
                </c:pt>
                <c:pt idx="2129">
                  <c:v>138.17663817663816</c:v>
                </c:pt>
                <c:pt idx="2130">
                  <c:v>138.17663817663816</c:v>
                </c:pt>
                <c:pt idx="2131">
                  <c:v>138.17663817663816</c:v>
                </c:pt>
                <c:pt idx="2132">
                  <c:v>138.46153846153848</c:v>
                </c:pt>
                <c:pt idx="2133">
                  <c:v>138.46153846153848</c:v>
                </c:pt>
                <c:pt idx="2134">
                  <c:v>138.46153846153848</c:v>
                </c:pt>
                <c:pt idx="2135">
                  <c:v>138.74643874643874</c:v>
                </c:pt>
                <c:pt idx="2136">
                  <c:v>138.74643874643874</c:v>
                </c:pt>
                <c:pt idx="2137">
                  <c:v>138.74643874643874</c:v>
                </c:pt>
                <c:pt idx="2138">
                  <c:v>138.74643874643874</c:v>
                </c:pt>
                <c:pt idx="2139">
                  <c:v>139.03133903133903</c:v>
                </c:pt>
                <c:pt idx="2140">
                  <c:v>139.03133903133903</c:v>
                </c:pt>
                <c:pt idx="2141">
                  <c:v>139.03133903133903</c:v>
                </c:pt>
                <c:pt idx="2142">
                  <c:v>139.31623931623929</c:v>
                </c:pt>
                <c:pt idx="2143">
                  <c:v>139.31623931623929</c:v>
                </c:pt>
                <c:pt idx="2144">
                  <c:v>139.31623931623929</c:v>
                </c:pt>
                <c:pt idx="2145">
                  <c:v>139.60113960113961</c:v>
                </c:pt>
                <c:pt idx="2146">
                  <c:v>139.60113960113961</c:v>
                </c:pt>
                <c:pt idx="2147">
                  <c:v>139.60113960113961</c:v>
                </c:pt>
                <c:pt idx="2148">
                  <c:v>139.60113960113961</c:v>
                </c:pt>
                <c:pt idx="2149">
                  <c:v>139.8860398860399</c:v>
                </c:pt>
                <c:pt idx="2150">
                  <c:v>139.8860398860399</c:v>
                </c:pt>
                <c:pt idx="2151">
                  <c:v>139.8860398860399</c:v>
                </c:pt>
                <c:pt idx="2152">
                  <c:v>140.17094017094018</c:v>
                </c:pt>
                <c:pt idx="2153">
                  <c:v>140.17094017094018</c:v>
                </c:pt>
                <c:pt idx="2154">
                  <c:v>140.17094017094018</c:v>
                </c:pt>
                <c:pt idx="2155">
                  <c:v>140.45584045584044</c:v>
                </c:pt>
                <c:pt idx="2156">
                  <c:v>140.45584045584044</c:v>
                </c:pt>
                <c:pt idx="2157">
                  <c:v>140.45584045584044</c:v>
                </c:pt>
                <c:pt idx="2158">
                  <c:v>140.45584045584044</c:v>
                </c:pt>
                <c:pt idx="2159">
                  <c:v>140.74074074074076</c:v>
                </c:pt>
                <c:pt idx="2160">
                  <c:v>140.74074074074076</c:v>
                </c:pt>
                <c:pt idx="2161">
                  <c:v>140.74074074074076</c:v>
                </c:pt>
                <c:pt idx="2162">
                  <c:v>141.02564102564102</c:v>
                </c:pt>
                <c:pt idx="2163">
                  <c:v>141.02564102564102</c:v>
                </c:pt>
                <c:pt idx="2164">
                  <c:v>141.02564102564102</c:v>
                </c:pt>
                <c:pt idx="2165">
                  <c:v>141.31054131054131</c:v>
                </c:pt>
                <c:pt idx="2166">
                  <c:v>141.31054131054131</c:v>
                </c:pt>
                <c:pt idx="2167">
                  <c:v>141.31054131054131</c:v>
                </c:pt>
                <c:pt idx="2168">
                  <c:v>141.31054131054131</c:v>
                </c:pt>
                <c:pt idx="2169">
                  <c:v>141.59544159544157</c:v>
                </c:pt>
                <c:pt idx="2170">
                  <c:v>141.59544159544157</c:v>
                </c:pt>
                <c:pt idx="2171">
                  <c:v>141.59544159544157</c:v>
                </c:pt>
                <c:pt idx="2172">
                  <c:v>141.88034188034189</c:v>
                </c:pt>
                <c:pt idx="2173">
                  <c:v>141.88034188034189</c:v>
                </c:pt>
                <c:pt idx="2174">
                  <c:v>141.88034188034189</c:v>
                </c:pt>
                <c:pt idx="2175">
                  <c:v>142.16524216524218</c:v>
                </c:pt>
                <c:pt idx="2176">
                  <c:v>142.16524216524218</c:v>
                </c:pt>
                <c:pt idx="2177">
                  <c:v>142.16524216524218</c:v>
                </c:pt>
                <c:pt idx="2178">
                  <c:v>142.16524216524218</c:v>
                </c:pt>
                <c:pt idx="2179">
                  <c:v>142.45014245014247</c:v>
                </c:pt>
                <c:pt idx="2180">
                  <c:v>142.45014245014247</c:v>
                </c:pt>
                <c:pt idx="2181">
                  <c:v>142.45014245014247</c:v>
                </c:pt>
                <c:pt idx="2182">
                  <c:v>142.73504273504273</c:v>
                </c:pt>
                <c:pt idx="2183">
                  <c:v>142.73504273504273</c:v>
                </c:pt>
                <c:pt idx="2184">
                  <c:v>142.73504273504273</c:v>
                </c:pt>
                <c:pt idx="2185">
                  <c:v>143.01994301994301</c:v>
                </c:pt>
                <c:pt idx="2186">
                  <c:v>143.01994301994301</c:v>
                </c:pt>
                <c:pt idx="2187">
                  <c:v>143.01994301994301</c:v>
                </c:pt>
                <c:pt idx="2188">
                  <c:v>143.01994301994301</c:v>
                </c:pt>
                <c:pt idx="2189">
                  <c:v>143.3048433048433</c:v>
                </c:pt>
                <c:pt idx="2190">
                  <c:v>143.3048433048433</c:v>
                </c:pt>
                <c:pt idx="2191">
                  <c:v>143.3048433048433</c:v>
                </c:pt>
                <c:pt idx="2192">
                  <c:v>143.58974358974359</c:v>
                </c:pt>
                <c:pt idx="2193">
                  <c:v>143.58974358974359</c:v>
                </c:pt>
                <c:pt idx="2194">
                  <c:v>143.58974358974359</c:v>
                </c:pt>
                <c:pt idx="2195">
                  <c:v>143.87464387464385</c:v>
                </c:pt>
                <c:pt idx="2196">
                  <c:v>143.87464387464385</c:v>
                </c:pt>
                <c:pt idx="2197">
                  <c:v>143.87464387464385</c:v>
                </c:pt>
                <c:pt idx="2198">
                  <c:v>143.87464387464385</c:v>
                </c:pt>
                <c:pt idx="2199">
                  <c:v>144.15954415954417</c:v>
                </c:pt>
                <c:pt idx="2200">
                  <c:v>144.15954415954417</c:v>
                </c:pt>
                <c:pt idx="2201">
                  <c:v>144.15954415954417</c:v>
                </c:pt>
                <c:pt idx="2202">
                  <c:v>144.44444444444446</c:v>
                </c:pt>
                <c:pt idx="2203">
                  <c:v>144.44444444444446</c:v>
                </c:pt>
                <c:pt idx="2204">
                  <c:v>144.44444444444446</c:v>
                </c:pt>
                <c:pt idx="2205">
                  <c:v>144.72934472934475</c:v>
                </c:pt>
                <c:pt idx="2206">
                  <c:v>144.72934472934475</c:v>
                </c:pt>
                <c:pt idx="2207">
                  <c:v>144.72934472934475</c:v>
                </c:pt>
                <c:pt idx="2208">
                  <c:v>144.72934472934475</c:v>
                </c:pt>
                <c:pt idx="2209">
                  <c:v>145.01424501424501</c:v>
                </c:pt>
                <c:pt idx="2210">
                  <c:v>145.01424501424501</c:v>
                </c:pt>
                <c:pt idx="2211">
                  <c:v>145.01424501424501</c:v>
                </c:pt>
                <c:pt idx="2212">
                  <c:v>145.29914529914529</c:v>
                </c:pt>
                <c:pt idx="2213">
                  <c:v>145.29914529914529</c:v>
                </c:pt>
                <c:pt idx="2214">
                  <c:v>145.29914529914529</c:v>
                </c:pt>
                <c:pt idx="2215">
                  <c:v>145.29914529914529</c:v>
                </c:pt>
                <c:pt idx="2216">
                  <c:v>145.58404558404558</c:v>
                </c:pt>
                <c:pt idx="2217">
                  <c:v>145.58404558404558</c:v>
                </c:pt>
                <c:pt idx="2218">
                  <c:v>145.58404558404558</c:v>
                </c:pt>
                <c:pt idx="2219">
                  <c:v>145.86894586894587</c:v>
                </c:pt>
                <c:pt idx="2220">
                  <c:v>145.86894586894587</c:v>
                </c:pt>
                <c:pt idx="2221">
                  <c:v>145.86894586894587</c:v>
                </c:pt>
                <c:pt idx="2222">
                  <c:v>146.15384615384613</c:v>
                </c:pt>
                <c:pt idx="2223">
                  <c:v>146.15384615384613</c:v>
                </c:pt>
                <c:pt idx="2224">
                  <c:v>146.15384615384613</c:v>
                </c:pt>
                <c:pt idx="2225">
                  <c:v>146.15384615384613</c:v>
                </c:pt>
                <c:pt idx="2226">
                  <c:v>146.43874643874645</c:v>
                </c:pt>
                <c:pt idx="2227">
                  <c:v>146.43874643874645</c:v>
                </c:pt>
                <c:pt idx="2228">
                  <c:v>146.43874643874645</c:v>
                </c:pt>
                <c:pt idx="2229">
                  <c:v>146.72364672364674</c:v>
                </c:pt>
                <c:pt idx="2230">
                  <c:v>146.72364672364674</c:v>
                </c:pt>
                <c:pt idx="2231">
                  <c:v>146.72364672364674</c:v>
                </c:pt>
                <c:pt idx="2232">
                  <c:v>147.00854700854703</c:v>
                </c:pt>
                <c:pt idx="2233">
                  <c:v>147.00854700854703</c:v>
                </c:pt>
                <c:pt idx="2234">
                  <c:v>147.00854700854703</c:v>
                </c:pt>
                <c:pt idx="2235">
                  <c:v>147.00854700854703</c:v>
                </c:pt>
                <c:pt idx="2236">
                  <c:v>147.29344729344729</c:v>
                </c:pt>
                <c:pt idx="2237">
                  <c:v>147.29344729344729</c:v>
                </c:pt>
                <c:pt idx="2238">
                  <c:v>147.29344729344729</c:v>
                </c:pt>
                <c:pt idx="2239">
                  <c:v>147.57834757834758</c:v>
                </c:pt>
                <c:pt idx="2240">
                  <c:v>147.57834757834758</c:v>
                </c:pt>
                <c:pt idx="2241">
                  <c:v>147.57834757834758</c:v>
                </c:pt>
                <c:pt idx="2242">
                  <c:v>147.57834757834758</c:v>
                </c:pt>
                <c:pt idx="2243">
                  <c:v>147.86324786324786</c:v>
                </c:pt>
                <c:pt idx="2244">
                  <c:v>147.86324786324786</c:v>
                </c:pt>
                <c:pt idx="2245">
                  <c:v>147.86324786324786</c:v>
                </c:pt>
                <c:pt idx="2246">
                  <c:v>148.14814814814815</c:v>
                </c:pt>
                <c:pt idx="2247">
                  <c:v>148.14814814814815</c:v>
                </c:pt>
                <c:pt idx="2248">
                  <c:v>148.14814814814815</c:v>
                </c:pt>
                <c:pt idx="2249">
                  <c:v>148.43304843304841</c:v>
                </c:pt>
                <c:pt idx="2250">
                  <c:v>148.43304843304841</c:v>
                </c:pt>
                <c:pt idx="2251">
                  <c:v>148.43304843304841</c:v>
                </c:pt>
                <c:pt idx="2252">
                  <c:v>148.43304843304841</c:v>
                </c:pt>
                <c:pt idx="2253">
                  <c:v>148.71794871794873</c:v>
                </c:pt>
                <c:pt idx="2254">
                  <c:v>148.71794871794873</c:v>
                </c:pt>
                <c:pt idx="2255">
                  <c:v>148.71794871794873</c:v>
                </c:pt>
                <c:pt idx="2256">
                  <c:v>149.00284900284902</c:v>
                </c:pt>
                <c:pt idx="2257">
                  <c:v>149.00284900284902</c:v>
                </c:pt>
                <c:pt idx="2258">
                  <c:v>149.00284900284902</c:v>
                </c:pt>
                <c:pt idx="2259">
                  <c:v>149.00284900284902</c:v>
                </c:pt>
                <c:pt idx="2260">
                  <c:v>149.28774928774931</c:v>
                </c:pt>
                <c:pt idx="2261">
                  <c:v>149.28774928774931</c:v>
                </c:pt>
                <c:pt idx="2262">
                  <c:v>149.28774928774931</c:v>
                </c:pt>
                <c:pt idx="2263">
                  <c:v>149.57264957264957</c:v>
                </c:pt>
                <c:pt idx="2264">
                  <c:v>149.57264957264957</c:v>
                </c:pt>
                <c:pt idx="2265">
                  <c:v>149.57264957264957</c:v>
                </c:pt>
                <c:pt idx="2266">
                  <c:v>149.85754985754986</c:v>
                </c:pt>
                <c:pt idx="2267">
                  <c:v>149.85754985754986</c:v>
                </c:pt>
                <c:pt idx="2268">
                  <c:v>149.85754985754986</c:v>
                </c:pt>
                <c:pt idx="2269">
                  <c:v>149.85754985754986</c:v>
                </c:pt>
                <c:pt idx="2270">
                  <c:v>150.14245014245012</c:v>
                </c:pt>
                <c:pt idx="2271">
                  <c:v>150.14245014245012</c:v>
                </c:pt>
                <c:pt idx="2272">
                  <c:v>150.14245014245012</c:v>
                </c:pt>
                <c:pt idx="2273">
                  <c:v>150.42735042735043</c:v>
                </c:pt>
                <c:pt idx="2274">
                  <c:v>150.42735042735043</c:v>
                </c:pt>
                <c:pt idx="2275">
                  <c:v>150.42735042735043</c:v>
                </c:pt>
                <c:pt idx="2276">
                  <c:v>150.71225071225069</c:v>
                </c:pt>
                <c:pt idx="2277">
                  <c:v>150.71225071225069</c:v>
                </c:pt>
                <c:pt idx="2278">
                  <c:v>150.71225071225069</c:v>
                </c:pt>
                <c:pt idx="2279">
                  <c:v>150.71225071225069</c:v>
                </c:pt>
                <c:pt idx="2280">
                  <c:v>150.99715099715101</c:v>
                </c:pt>
                <c:pt idx="2281">
                  <c:v>150.99715099715101</c:v>
                </c:pt>
                <c:pt idx="2282">
                  <c:v>150.99715099715101</c:v>
                </c:pt>
                <c:pt idx="2283">
                  <c:v>151.28205128205127</c:v>
                </c:pt>
                <c:pt idx="2284">
                  <c:v>151.28205128205127</c:v>
                </c:pt>
                <c:pt idx="2285">
                  <c:v>151.28205128205127</c:v>
                </c:pt>
                <c:pt idx="2286">
                  <c:v>151.28205128205127</c:v>
                </c:pt>
                <c:pt idx="2287">
                  <c:v>151.56695156695159</c:v>
                </c:pt>
                <c:pt idx="2288">
                  <c:v>151.56695156695159</c:v>
                </c:pt>
                <c:pt idx="2289">
                  <c:v>151.56695156695159</c:v>
                </c:pt>
                <c:pt idx="2290">
                  <c:v>151.85185185185185</c:v>
                </c:pt>
                <c:pt idx="2291">
                  <c:v>151.85185185185185</c:v>
                </c:pt>
                <c:pt idx="2292">
                  <c:v>151.85185185185185</c:v>
                </c:pt>
                <c:pt idx="2293">
                  <c:v>151.85185185185185</c:v>
                </c:pt>
                <c:pt idx="2294">
                  <c:v>152.13675213675214</c:v>
                </c:pt>
                <c:pt idx="2295">
                  <c:v>152.13675213675214</c:v>
                </c:pt>
                <c:pt idx="2296">
                  <c:v>152.13675213675214</c:v>
                </c:pt>
                <c:pt idx="2297">
                  <c:v>152.4216524216524</c:v>
                </c:pt>
                <c:pt idx="2298">
                  <c:v>152.4216524216524</c:v>
                </c:pt>
                <c:pt idx="2299">
                  <c:v>152.4216524216524</c:v>
                </c:pt>
                <c:pt idx="2300">
                  <c:v>152.4216524216524</c:v>
                </c:pt>
                <c:pt idx="2301">
                  <c:v>152.70655270655271</c:v>
                </c:pt>
                <c:pt idx="2302">
                  <c:v>152.70655270655271</c:v>
                </c:pt>
                <c:pt idx="2303">
                  <c:v>152.70655270655271</c:v>
                </c:pt>
                <c:pt idx="2304">
                  <c:v>152.99145299145297</c:v>
                </c:pt>
                <c:pt idx="2305">
                  <c:v>152.99145299145297</c:v>
                </c:pt>
                <c:pt idx="2306">
                  <c:v>152.99145299145297</c:v>
                </c:pt>
                <c:pt idx="2307">
                  <c:v>153.27635327635329</c:v>
                </c:pt>
                <c:pt idx="2308">
                  <c:v>153.27635327635329</c:v>
                </c:pt>
                <c:pt idx="2309">
                  <c:v>153.27635327635329</c:v>
                </c:pt>
                <c:pt idx="2310">
                  <c:v>153.27635327635329</c:v>
                </c:pt>
                <c:pt idx="2311">
                  <c:v>153.56125356125355</c:v>
                </c:pt>
                <c:pt idx="2312">
                  <c:v>153.56125356125355</c:v>
                </c:pt>
                <c:pt idx="2313">
                  <c:v>153.56125356125355</c:v>
                </c:pt>
                <c:pt idx="2314">
                  <c:v>153.84615384615387</c:v>
                </c:pt>
                <c:pt idx="2315">
                  <c:v>153.84615384615387</c:v>
                </c:pt>
                <c:pt idx="2316">
                  <c:v>153.84615384615387</c:v>
                </c:pt>
                <c:pt idx="2317">
                  <c:v>153.84615384615387</c:v>
                </c:pt>
                <c:pt idx="2318">
                  <c:v>154.13105413105413</c:v>
                </c:pt>
                <c:pt idx="2319">
                  <c:v>154.13105413105413</c:v>
                </c:pt>
                <c:pt idx="2320">
                  <c:v>154.13105413105413</c:v>
                </c:pt>
                <c:pt idx="2321">
                  <c:v>154.41595441595442</c:v>
                </c:pt>
                <c:pt idx="2322">
                  <c:v>154.41595441595442</c:v>
                </c:pt>
                <c:pt idx="2323">
                  <c:v>154.41595441595442</c:v>
                </c:pt>
                <c:pt idx="2324">
                  <c:v>154.41595441595442</c:v>
                </c:pt>
                <c:pt idx="2325">
                  <c:v>154.70085470085468</c:v>
                </c:pt>
                <c:pt idx="2326">
                  <c:v>154.70085470085468</c:v>
                </c:pt>
                <c:pt idx="2327">
                  <c:v>154.70085470085468</c:v>
                </c:pt>
                <c:pt idx="2328">
                  <c:v>154.98575498575499</c:v>
                </c:pt>
                <c:pt idx="2329">
                  <c:v>154.98575498575499</c:v>
                </c:pt>
                <c:pt idx="2330">
                  <c:v>154.98575498575499</c:v>
                </c:pt>
                <c:pt idx="2331">
                  <c:v>154.98575498575499</c:v>
                </c:pt>
                <c:pt idx="2332">
                  <c:v>155.27065527065525</c:v>
                </c:pt>
                <c:pt idx="2333">
                  <c:v>155.27065527065525</c:v>
                </c:pt>
                <c:pt idx="2334">
                  <c:v>155.27065527065525</c:v>
                </c:pt>
                <c:pt idx="2335">
                  <c:v>155.55555555555557</c:v>
                </c:pt>
                <c:pt idx="2336">
                  <c:v>155.55555555555557</c:v>
                </c:pt>
                <c:pt idx="2337">
                  <c:v>155.55555555555557</c:v>
                </c:pt>
                <c:pt idx="2338">
                  <c:v>155.55555555555557</c:v>
                </c:pt>
                <c:pt idx="2339">
                  <c:v>155.84045584045583</c:v>
                </c:pt>
                <c:pt idx="2340">
                  <c:v>155.84045584045583</c:v>
                </c:pt>
                <c:pt idx="2341">
                  <c:v>155.84045584045583</c:v>
                </c:pt>
                <c:pt idx="2342">
                  <c:v>156.12535612535615</c:v>
                </c:pt>
                <c:pt idx="2343">
                  <c:v>156.12535612535615</c:v>
                </c:pt>
                <c:pt idx="2344">
                  <c:v>156.12535612535615</c:v>
                </c:pt>
                <c:pt idx="2345">
                  <c:v>156.12535612535615</c:v>
                </c:pt>
                <c:pt idx="2346">
                  <c:v>156.41025641025641</c:v>
                </c:pt>
                <c:pt idx="2347">
                  <c:v>156.41025641025641</c:v>
                </c:pt>
                <c:pt idx="2348">
                  <c:v>156.41025641025641</c:v>
                </c:pt>
                <c:pt idx="2349">
                  <c:v>156.6951566951567</c:v>
                </c:pt>
                <c:pt idx="2350">
                  <c:v>156.6951566951567</c:v>
                </c:pt>
                <c:pt idx="2351">
                  <c:v>156.6951566951567</c:v>
                </c:pt>
                <c:pt idx="2352">
                  <c:v>156.98005698005696</c:v>
                </c:pt>
                <c:pt idx="2353">
                  <c:v>156.98005698005696</c:v>
                </c:pt>
                <c:pt idx="2354">
                  <c:v>156.98005698005696</c:v>
                </c:pt>
                <c:pt idx="2355">
                  <c:v>156.98005698005696</c:v>
                </c:pt>
                <c:pt idx="2356">
                  <c:v>157.26495726495725</c:v>
                </c:pt>
                <c:pt idx="2357">
                  <c:v>157.26495726495725</c:v>
                </c:pt>
                <c:pt idx="2358">
                  <c:v>157.26495726495725</c:v>
                </c:pt>
                <c:pt idx="2359">
                  <c:v>157.54985754985756</c:v>
                </c:pt>
                <c:pt idx="2360">
                  <c:v>157.54985754985756</c:v>
                </c:pt>
                <c:pt idx="2361">
                  <c:v>157.54985754985756</c:v>
                </c:pt>
                <c:pt idx="2362">
                  <c:v>157.54985754985756</c:v>
                </c:pt>
                <c:pt idx="2363">
                  <c:v>157.83475783475785</c:v>
                </c:pt>
                <c:pt idx="2364">
                  <c:v>157.83475783475785</c:v>
                </c:pt>
                <c:pt idx="2365">
                  <c:v>157.83475783475785</c:v>
                </c:pt>
                <c:pt idx="2366">
                  <c:v>158.11965811965811</c:v>
                </c:pt>
                <c:pt idx="2367">
                  <c:v>158.11965811965811</c:v>
                </c:pt>
                <c:pt idx="2368">
                  <c:v>158.11965811965811</c:v>
                </c:pt>
                <c:pt idx="2369">
                  <c:v>158.11965811965811</c:v>
                </c:pt>
                <c:pt idx="2370">
                  <c:v>158.4045584045584</c:v>
                </c:pt>
                <c:pt idx="2371">
                  <c:v>158.4045584045584</c:v>
                </c:pt>
                <c:pt idx="2372">
                  <c:v>158.4045584045584</c:v>
                </c:pt>
                <c:pt idx="2373">
                  <c:v>158.68945868945869</c:v>
                </c:pt>
                <c:pt idx="2374">
                  <c:v>158.68945868945869</c:v>
                </c:pt>
                <c:pt idx="2375">
                  <c:v>158.68945868945869</c:v>
                </c:pt>
                <c:pt idx="2376">
                  <c:v>158.68945868945869</c:v>
                </c:pt>
                <c:pt idx="2377">
                  <c:v>158.97435897435898</c:v>
                </c:pt>
                <c:pt idx="2378">
                  <c:v>158.97435897435898</c:v>
                </c:pt>
                <c:pt idx="2379">
                  <c:v>158.97435897435898</c:v>
                </c:pt>
                <c:pt idx="2380">
                  <c:v>159.25925925925924</c:v>
                </c:pt>
                <c:pt idx="2381">
                  <c:v>159.25925925925924</c:v>
                </c:pt>
                <c:pt idx="2382">
                  <c:v>159.25925925925924</c:v>
                </c:pt>
                <c:pt idx="2383">
                  <c:v>159.25925925925924</c:v>
                </c:pt>
                <c:pt idx="2384">
                  <c:v>159.54415954415953</c:v>
                </c:pt>
                <c:pt idx="2385">
                  <c:v>159.54415954415953</c:v>
                </c:pt>
                <c:pt idx="2386">
                  <c:v>159.54415954415953</c:v>
                </c:pt>
                <c:pt idx="2387">
                  <c:v>159.82905982905984</c:v>
                </c:pt>
                <c:pt idx="2388">
                  <c:v>159.82905982905984</c:v>
                </c:pt>
                <c:pt idx="2389">
                  <c:v>159.82905982905984</c:v>
                </c:pt>
                <c:pt idx="2390">
                  <c:v>160.11396011396013</c:v>
                </c:pt>
                <c:pt idx="2391">
                  <c:v>160.11396011396013</c:v>
                </c:pt>
                <c:pt idx="2392">
                  <c:v>160.11396011396013</c:v>
                </c:pt>
                <c:pt idx="2393">
                  <c:v>160.11396011396013</c:v>
                </c:pt>
                <c:pt idx="2394">
                  <c:v>160.39886039886039</c:v>
                </c:pt>
                <c:pt idx="2395">
                  <c:v>160.39886039886039</c:v>
                </c:pt>
                <c:pt idx="2396">
                  <c:v>160.39886039886039</c:v>
                </c:pt>
                <c:pt idx="2397">
                  <c:v>160.68376068376068</c:v>
                </c:pt>
                <c:pt idx="2398">
                  <c:v>160.68376068376068</c:v>
                </c:pt>
                <c:pt idx="2399">
                  <c:v>160.68376068376068</c:v>
                </c:pt>
                <c:pt idx="2400">
                  <c:v>160.68376068376068</c:v>
                </c:pt>
                <c:pt idx="2401">
                  <c:v>160.96866096866097</c:v>
                </c:pt>
                <c:pt idx="2402">
                  <c:v>160.96866096866097</c:v>
                </c:pt>
                <c:pt idx="2403">
                  <c:v>160.96866096866097</c:v>
                </c:pt>
                <c:pt idx="2404">
                  <c:v>161.25356125356126</c:v>
                </c:pt>
                <c:pt idx="2405">
                  <c:v>161.25356125356126</c:v>
                </c:pt>
                <c:pt idx="2406">
                  <c:v>161.25356125356126</c:v>
                </c:pt>
                <c:pt idx="2407">
                  <c:v>161.25356125356126</c:v>
                </c:pt>
                <c:pt idx="2408">
                  <c:v>161.53846153846152</c:v>
                </c:pt>
                <c:pt idx="2409">
                  <c:v>161.53846153846152</c:v>
                </c:pt>
                <c:pt idx="2410">
                  <c:v>161.53846153846152</c:v>
                </c:pt>
                <c:pt idx="2411">
                  <c:v>161.82336182336184</c:v>
                </c:pt>
                <c:pt idx="2412">
                  <c:v>161.82336182336184</c:v>
                </c:pt>
                <c:pt idx="2413">
                  <c:v>161.82336182336184</c:v>
                </c:pt>
                <c:pt idx="2414">
                  <c:v>161.82336182336184</c:v>
                </c:pt>
                <c:pt idx="2415">
                  <c:v>162.10826210826212</c:v>
                </c:pt>
                <c:pt idx="2416">
                  <c:v>162.10826210826212</c:v>
                </c:pt>
                <c:pt idx="2417">
                  <c:v>162.10826210826212</c:v>
                </c:pt>
                <c:pt idx="2418">
                  <c:v>162.39316239316241</c:v>
                </c:pt>
                <c:pt idx="2419">
                  <c:v>162.39316239316241</c:v>
                </c:pt>
                <c:pt idx="2420">
                  <c:v>162.39316239316241</c:v>
                </c:pt>
                <c:pt idx="2421">
                  <c:v>162.39316239316241</c:v>
                </c:pt>
                <c:pt idx="2422">
                  <c:v>162.67806267806267</c:v>
                </c:pt>
                <c:pt idx="2423">
                  <c:v>162.67806267806267</c:v>
                </c:pt>
                <c:pt idx="2424">
                  <c:v>162.67806267806267</c:v>
                </c:pt>
                <c:pt idx="2425">
                  <c:v>162.67806267806267</c:v>
                </c:pt>
                <c:pt idx="2426">
                  <c:v>162.96296296296296</c:v>
                </c:pt>
                <c:pt idx="2427">
                  <c:v>162.96296296296296</c:v>
                </c:pt>
                <c:pt idx="2428">
                  <c:v>162.96296296296296</c:v>
                </c:pt>
                <c:pt idx="2429">
                  <c:v>163.24786324786325</c:v>
                </c:pt>
                <c:pt idx="2430">
                  <c:v>163.24786324786325</c:v>
                </c:pt>
                <c:pt idx="2431">
                  <c:v>163.24786324786325</c:v>
                </c:pt>
                <c:pt idx="2432">
                  <c:v>163.24786324786325</c:v>
                </c:pt>
                <c:pt idx="2433">
                  <c:v>163.53276353276354</c:v>
                </c:pt>
                <c:pt idx="2434">
                  <c:v>163.53276353276354</c:v>
                </c:pt>
                <c:pt idx="2435">
                  <c:v>163.53276353276354</c:v>
                </c:pt>
                <c:pt idx="2436">
                  <c:v>163.8176638176638</c:v>
                </c:pt>
                <c:pt idx="2437">
                  <c:v>163.8176638176638</c:v>
                </c:pt>
                <c:pt idx="2438">
                  <c:v>163.8176638176638</c:v>
                </c:pt>
                <c:pt idx="2439">
                  <c:v>163.8176638176638</c:v>
                </c:pt>
                <c:pt idx="2440">
                  <c:v>164.10256410256412</c:v>
                </c:pt>
                <c:pt idx="2441">
                  <c:v>164.10256410256412</c:v>
                </c:pt>
                <c:pt idx="2442">
                  <c:v>164.10256410256412</c:v>
                </c:pt>
                <c:pt idx="2443">
                  <c:v>164.38746438746438</c:v>
                </c:pt>
                <c:pt idx="2444">
                  <c:v>164.38746438746438</c:v>
                </c:pt>
                <c:pt idx="2445">
                  <c:v>164.38746438746438</c:v>
                </c:pt>
                <c:pt idx="2446">
                  <c:v>164.38746438746438</c:v>
                </c:pt>
                <c:pt idx="2447">
                  <c:v>164.67236467236467</c:v>
                </c:pt>
                <c:pt idx="2448">
                  <c:v>164.67236467236467</c:v>
                </c:pt>
                <c:pt idx="2449">
                  <c:v>164.67236467236467</c:v>
                </c:pt>
                <c:pt idx="2450">
                  <c:v>164.67236467236467</c:v>
                </c:pt>
                <c:pt idx="2451">
                  <c:v>164.95726495726495</c:v>
                </c:pt>
                <c:pt idx="2452">
                  <c:v>164.95726495726495</c:v>
                </c:pt>
                <c:pt idx="2453">
                  <c:v>164.95726495726495</c:v>
                </c:pt>
                <c:pt idx="2454">
                  <c:v>165.24216524216524</c:v>
                </c:pt>
                <c:pt idx="2455">
                  <c:v>165.24216524216524</c:v>
                </c:pt>
                <c:pt idx="2456">
                  <c:v>165.24216524216524</c:v>
                </c:pt>
                <c:pt idx="2457">
                  <c:v>165.24216524216524</c:v>
                </c:pt>
                <c:pt idx="2458">
                  <c:v>165.5270655270655</c:v>
                </c:pt>
                <c:pt idx="2459">
                  <c:v>165.5270655270655</c:v>
                </c:pt>
                <c:pt idx="2460">
                  <c:v>165.5270655270655</c:v>
                </c:pt>
                <c:pt idx="2461">
                  <c:v>165.5270655270655</c:v>
                </c:pt>
                <c:pt idx="2462">
                  <c:v>165.81196581196582</c:v>
                </c:pt>
                <c:pt idx="2463">
                  <c:v>165.81196581196582</c:v>
                </c:pt>
                <c:pt idx="2464">
                  <c:v>165.81196581196582</c:v>
                </c:pt>
                <c:pt idx="2465">
                  <c:v>166.09686609686608</c:v>
                </c:pt>
                <c:pt idx="2466">
                  <c:v>166.09686609686608</c:v>
                </c:pt>
                <c:pt idx="2467">
                  <c:v>166.09686609686608</c:v>
                </c:pt>
                <c:pt idx="2468">
                  <c:v>166.09686609686608</c:v>
                </c:pt>
                <c:pt idx="2469">
                  <c:v>166.3817663817664</c:v>
                </c:pt>
                <c:pt idx="2470">
                  <c:v>166.3817663817664</c:v>
                </c:pt>
                <c:pt idx="2471">
                  <c:v>166.3817663817664</c:v>
                </c:pt>
                <c:pt idx="2472">
                  <c:v>166.66666666666666</c:v>
                </c:pt>
                <c:pt idx="2473">
                  <c:v>166.66666666666666</c:v>
                </c:pt>
                <c:pt idx="2474">
                  <c:v>166.66666666666666</c:v>
                </c:pt>
                <c:pt idx="2475">
                  <c:v>166.66666666666666</c:v>
                </c:pt>
                <c:pt idx="2476">
                  <c:v>166.95156695156695</c:v>
                </c:pt>
                <c:pt idx="2477">
                  <c:v>166.95156695156695</c:v>
                </c:pt>
                <c:pt idx="2478">
                  <c:v>166.95156695156695</c:v>
                </c:pt>
                <c:pt idx="2479">
                  <c:v>167.23646723646723</c:v>
                </c:pt>
                <c:pt idx="2480">
                  <c:v>167.23646723646723</c:v>
                </c:pt>
                <c:pt idx="2481">
                  <c:v>167.23646723646723</c:v>
                </c:pt>
                <c:pt idx="2482">
                  <c:v>167.23646723646723</c:v>
                </c:pt>
                <c:pt idx="2483">
                  <c:v>167.52136752136752</c:v>
                </c:pt>
                <c:pt idx="2484">
                  <c:v>167.52136752136752</c:v>
                </c:pt>
                <c:pt idx="2485">
                  <c:v>167.52136752136752</c:v>
                </c:pt>
                <c:pt idx="2486">
                  <c:v>167.52136752136752</c:v>
                </c:pt>
                <c:pt idx="2487">
                  <c:v>167.80626780626778</c:v>
                </c:pt>
                <c:pt idx="2488">
                  <c:v>167.80626780626778</c:v>
                </c:pt>
                <c:pt idx="2489">
                  <c:v>167.80626780626778</c:v>
                </c:pt>
                <c:pt idx="2490">
                  <c:v>168.09116809116807</c:v>
                </c:pt>
                <c:pt idx="2491">
                  <c:v>168.09116809116807</c:v>
                </c:pt>
                <c:pt idx="2492">
                  <c:v>168.09116809116807</c:v>
                </c:pt>
                <c:pt idx="2493">
                  <c:v>168.09116809116807</c:v>
                </c:pt>
                <c:pt idx="2494">
                  <c:v>168.37606837606836</c:v>
                </c:pt>
                <c:pt idx="2495">
                  <c:v>168.37606837606836</c:v>
                </c:pt>
                <c:pt idx="2496">
                  <c:v>168.37606837606836</c:v>
                </c:pt>
                <c:pt idx="2497">
                  <c:v>168.66096866096865</c:v>
                </c:pt>
                <c:pt idx="2498">
                  <c:v>168.66096866096865</c:v>
                </c:pt>
                <c:pt idx="2499">
                  <c:v>168.66096866096865</c:v>
                </c:pt>
                <c:pt idx="2500">
                  <c:v>168.66096866096865</c:v>
                </c:pt>
                <c:pt idx="2501">
                  <c:v>168.94586894586894</c:v>
                </c:pt>
                <c:pt idx="2502">
                  <c:v>168.94586894586894</c:v>
                </c:pt>
                <c:pt idx="2503">
                  <c:v>168.94586894586894</c:v>
                </c:pt>
                <c:pt idx="2504">
                  <c:v>168.94586894586894</c:v>
                </c:pt>
                <c:pt idx="2505">
                  <c:v>169.23076923076923</c:v>
                </c:pt>
                <c:pt idx="2506">
                  <c:v>169.23076923076923</c:v>
                </c:pt>
                <c:pt idx="2507">
                  <c:v>169.23076923076923</c:v>
                </c:pt>
                <c:pt idx="2508">
                  <c:v>169.51566951566952</c:v>
                </c:pt>
                <c:pt idx="2509">
                  <c:v>169.51566951566952</c:v>
                </c:pt>
                <c:pt idx="2510">
                  <c:v>169.51566951566952</c:v>
                </c:pt>
                <c:pt idx="2511">
                  <c:v>169.51566951566952</c:v>
                </c:pt>
                <c:pt idx="2512">
                  <c:v>169.8005698005698</c:v>
                </c:pt>
                <c:pt idx="2513">
                  <c:v>169.8005698005698</c:v>
                </c:pt>
                <c:pt idx="2514">
                  <c:v>169.8005698005698</c:v>
                </c:pt>
                <c:pt idx="2515">
                  <c:v>170.08547008547006</c:v>
                </c:pt>
                <c:pt idx="2516">
                  <c:v>170.08547008547006</c:v>
                </c:pt>
                <c:pt idx="2517">
                  <c:v>170.08547008547006</c:v>
                </c:pt>
                <c:pt idx="2518">
                  <c:v>170.08547008547006</c:v>
                </c:pt>
                <c:pt idx="2519">
                  <c:v>170.37037037037035</c:v>
                </c:pt>
                <c:pt idx="2520">
                  <c:v>170.37037037037035</c:v>
                </c:pt>
                <c:pt idx="2521">
                  <c:v>170.37037037037035</c:v>
                </c:pt>
                <c:pt idx="2522">
                  <c:v>170.37037037037035</c:v>
                </c:pt>
                <c:pt idx="2523">
                  <c:v>170.65527065527064</c:v>
                </c:pt>
                <c:pt idx="2524">
                  <c:v>170.65527065527064</c:v>
                </c:pt>
                <c:pt idx="2525">
                  <c:v>170.65527065527064</c:v>
                </c:pt>
                <c:pt idx="2526">
                  <c:v>170.94017094017093</c:v>
                </c:pt>
                <c:pt idx="2527">
                  <c:v>170.94017094017093</c:v>
                </c:pt>
                <c:pt idx="2528">
                  <c:v>170.94017094017093</c:v>
                </c:pt>
                <c:pt idx="2529">
                  <c:v>170.94017094017093</c:v>
                </c:pt>
                <c:pt idx="2530">
                  <c:v>171.22507122507122</c:v>
                </c:pt>
                <c:pt idx="2531">
                  <c:v>171.22507122507122</c:v>
                </c:pt>
                <c:pt idx="2532">
                  <c:v>171.22507122507122</c:v>
                </c:pt>
                <c:pt idx="2533">
                  <c:v>171.50997150997148</c:v>
                </c:pt>
                <c:pt idx="2534">
                  <c:v>171.50997150997148</c:v>
                </c:pt>
                <c:pt idx="2535">
                  <c:v>171.50997150997148</c:v>
                </c:pt>
                <c:pt idx="2536">
                  <c:v>171.50997150997148</c:v>
                </c:pt>
                <c:pt idx="2537">
                  <c:v>171.7948717948718</c:v>
                </c:pt>
                <c:pt idx="2538">
                  <c:v>171.7948717948718</c:v>
                </c:pt>
                <c:pt idx="2539">
                  <c:v>171.7948717948718</c:v>
                </c:pt>
                <c:pt idx="2540">
                  <c:v>171.7948717948718</c:v>
                </c:pt>
                <c:pt idx="2541">
                  <c:v>172.07977207977206</c:v>
                </c:pt>
                <c:pt idx="2542">
                  <c:v>172.07977207977206</c:v>
                </c:pt>
                <c:pt idx="2543">
                  <c:v>172.07977207977206</c:v>
                </c:pt>
                <c:pt idx="2544">
                  <c:v>172.36467236467234</c:v>
                </c:pt>
                <c:pt idx="2545">
                  <c:v>172.36467236467234</c:v>
                </c:pt>
                <c:pt idx="2546">
                  <c:v>172.36467236467234</c:v>
                </c:pt>
                <c:pt idx="2547">
                  <c:v>172.36467236467234</c:v>
                </c:pt>
                <c:pt idx="2548">
                  <c:v>172.64957264957263</c:v>
                </c:pt>
                <c:pt idx="2549">
                  <c:v>172.64957264957263</c:v>
                </c:pt>
                <c:pt idx="2550">
                  <c:v>172.64957264957263</c:v>
                </c:pt>
                <c:pt idx="2551">
                  <c:v>172.64957264957263</c:v>
                </c:pt>
                <c:pt idx="2552">
                  <c:v>172.93447293447295</c:v>
                </c:pt>
                <c:pt idx="2553">
                  <c:v>172.93447293447295</c:v>
                </c:pt>
                <c:pt idx="2554">
                  <c:v>172.93447293447295</c:v>
                </c:pt>
                <c:pt idx="2555">
                  <c:v>173.21937321937321</c:v>
                </c:pt>
                <c:pt idx="2556">
                  <c:v>173.21937321937321</c:v>
                </c:pt>
                <c:pt idx="2557">
                  <c:v>173.21937321937321</c:v>
                </c:pt>
                <c:pt idx="2558">
                  <c:v>173.21937321937321</c:v>
                </c:pt>
                <c:pt idx="2559">
                  <c:v>173.5042735042735</c:v>
                </c:pt>
                <c:pt idx="2560">
                  <c:v>173.5042735042735</c:v>
                </c:pt>
                <c:pt idx="2561">
                  <c:v>173.5042735042735</c:v>
                </c:pt>
                <c:pt idx="2562">
                  <c:v>173.5042735042735</c:v>
                </c:pt>
                <c:pt idx="2563">
                  <c:v>173.78917378917376</c:v>
                </c:pt>
                <c:pt idx="2564">
                  <c:v>173.78917378917376</c:v>
                </c:pt>
                <c:pt idx="2565">
                  <c:v>173.78917378917376</c:v>
                </c:pt>
                <c:pt idx="2566">
                  <c:v>174.07407407407408</c:v>
                </c:pt>
                <c:pt idx="2567">
                  <c:v>174.07407407407408</c:v>
                </c:pt>
                <c:pt idx="2568">
                  <c:v>174.07407407407408</c:v>
                </c:pt>
                <c:pt idx="2569">
                  <c:v>174.07407407407408</c:v>
                </c:pt>
                <c:pt idx="2570">
                  <c:v>174.35897435897434</c:v>
                </c:pt>
                <c:pt idx="2571">
                  <c:v>174.35897435897434</c:v>
                </c:pt>
                <c:pt idx="2572">
                  <c:v>174.35897435897434</c:v>
                </c:pt>
                <c:pt idx="2573">
                  <c:v>174.35897435897434</c:v>
                </c:pt>
                <c:pt idx="2574">
                  <c:v>174.64387464387463</c:v>
                </c:pt>
                <c:pt idx="2575">
                  <c:v>174.64387464387463</c:v>
                </c:pt>
                <c:pt idx="2576">
                  <c:v>174.64387464387463</c:v>
                </c:pt>
                <c:pt idx="2577">
                  <c:v>174.92877492877489</c:v>
                </c:pt>
                <c:pt idx="2578">
                  <c:v>174.92877492877489</c:v>
                </c:pt>
                <c:pt idx="2579">
                  <c:v>174.92877492877489</c:v>
                </c:pt>
                <c:pt idx="2580">
                  <c:v>174.92877492877489</c:v>
                </c:pt>
                <c:pt idx="2581">
                  <c:v>175.21367521367523</c:v>
                </c:pt>
                <c:pt idx="2582">
                  <c:v>175.21367521367523</c:v>
                </c:pt>
                <c:pt idx="2583">
                  <c:v>175.21367521367523</c:v>
                </c:pt>
                <c:pt idx="2584">
                  <c:v>175.21367521367523</c:v>
                </c:pt>
                <c:pt idx="2585">
                  <c:v>175.49857549857549</c:v>
                </c:pt>
                <c:pt idx="2586">
                  <c:v>175.49857549857549</c:v>
                </c:pt>
                <c:pt idx="2587">
                  <c:v>175.49857549857549</c:v>
                </c:pt>
                <c:pt idx="2588">
                  <c:v>175.49857549857549</c:v>
                </c:pt>
                <c:pt idx="2589">
                  <c:v>175.78347578347578</c:v>
                </c:pt>
                <c:pt idx="2590">
                  <c:v>175.78347578347578</c:v>
                </c:pt>
                <c:pt idx="2591">
                  <c:v>175.78347578347578</c:v>
                </c:pt>
                <c:pt idx="2592">
                  <c:v>176.06837606837604</c:v>
                </c:pt>
                <c:pt idx="2593">
                  <c:v>176.06837606837604</c:v>
                </c:pt>
                <c:pt idx="2594">
                  <c:v>176.06837606837604</c:v>
                </c:pt>
                <c:pt idx="2595">
                  <c:v>176.06837606837604</c:v>
                </c:pt>
                <c:pt idx="2596">
                  <c:v>176.35327635327636</c:v>
                </c:pt>
                <c:pt idx="2597">
                  <c:v>176.35327635327636</c:v>
                </c:pt>
                <c:pt idx="2598">
                  <c:v>176.35327635327636</c:v>
                </c:pt>
                <c:pt idx="2599">
                  <c:v>176.35327635327636</c:v>
                </c:pt>
                <c:pt idx="2600">
                  <c:v>176.63817663817662</c:v>
                </c:pt>
                <c:pt idx="2601">
                  <c:v>176.63817663817662</c:v>
                </c:pt>
                <c:pt idx="2602">
                  <c:v>176.63817663817662</c:v>
                </c:pt>
                <c:pt idx="2603">
                  <c:v>176.63817663817662</c:v>
                </c:pt>
                <c:pt idx="2604">
                  <c:v>176.92307692307691</c:v>
                </c:pt>
                <c:pt idx="2605">
                  <c:v>176.92307692307691</c:v>
                </c:pt>
                <c:pt idx="2606">
                  <c:v>176.92307692307691</c:v>
                </c:pt>
                <c:pt idx="2607">
                  <c:v>177.20797720797719</c:v>
                </c:pt>
                <c:pt idx="2608">
                  <c:v>177.20797720797719</c:v>
                </c:pt>
                <c:pt idx="2609">
                  <c:v>177.20797720797719</c:v>
                </c:pt>
                <c:pt idx="2610">
                  <c:v>177.20797720797719</c:v>
                </c:pt>
                <c:pt idx="2611">
                  <c:v>177.49287749287751</c:v>
                </c:pt>
                <c:pt idx="2612">
                  <c:v>177.49287749287751</c:v>
                </c:pt>
                <c:pt idx="2613">
                  <c:v>177.49287749287751</c:v>
                </c:pt>
                <c:pt idx="2614">
                  <c:v>177.49287749287751</c:v>
                </c:pt>
                <c:pt idx="2615">
                  <c:v>177.77777777777777</c:v>
                </c:pt>
                <c:pt idx="2616">
                  <c:v>177.77777777777777</c:v>
                </c:pt>
                <c:pt idx="2617">
                  <c:v>177.77777777777777</c:v>
                </c:pt>
                <c:pt idx="2618">
                  <c:v>177.77777777777777</c:v>
                </c:pt>
                <c:pt idx="2619">
                  <c:v>178.06267806267806</c:v>
                </c:pt>
                <c:pt idx="2620">
                  <c:v>178.06267806267806</c:v>
                </c:pt>
                <c:pt idx="2621">
                  <c:v>178.06267806267806</c:v>
                </c:pt>
                <c:pt idx="2622">
                  <c:v>178.34757834757832</c:v>
                </c:pt>
                <c:pt idx="2623">
                  <c:v>178.34757834757832</c:v>
                </c:pt>
                <c:pt idx="2624">
                  <c:v>178.34757834757832</c:v>
                </c:pt>
                <c:pt idx="2625">
                  <c:v>178.34757834757832</c:v>
                </c:pt>
                <c:pt idx="2626">
                  <c:v>178.63247863247861</c:v>
                </c:pt>
                <c:pt idx="2627">
                  <c:v>178.63247863247861</c:v>
                </c:pt>
                <c:pt idx="2628">
                  <c:v>178.63247863247861</c:v>
                </c:pt>
                <c:pt idx="2629">
                  <c:v>178.63247863247861</c:v>
                </c:pt>
                <c:pt idx="2630">
                  <c:v>178.9173789173789</c:v>
                </c:pt>
                <c:pt idx="2631">
                  <c:v>178.9173789173789</c:v>
                </c:pt>
                <c:pt idx="2632">
                  <c:v>178.9173789173789</c:v>
                </c:pt>
                <c:pt idx="2633">
                  <c:v>178.9173789173789</c:v>
                </c:pt>
                <c:pt idx="2634">
                  <c:v>179.20227920227919</c:v>
                </c:pt>
                <c:pt idx="2635">
                  <c:v>179.20227920227919</c:v>
                </c:pt>
                <c:pt idx="2636">
                  <c:v>179.20227920227919</c:v>
                </c:pt>
                <c:pt idx="2637">
                  <c:v>179.20227920227919</c:v>
                </c:pt>
                <c:pt idx="2638">
                  <c:v>179.48717948717947</c:v>
                </c:pt>
                <c:pt idx="2639">
                  <c:v>179.48717948717947</c:v>
                </c:pt>
                <c:pt idx="2640">
                  <c:v>179.48717948717947</c:v>
                </c:pt>
                <c:pt idx="2641">
                  <c:v>179.48717948717947</c:v>
                </c:pt>
                <c:pt idx="2642">
                  <c:v>179.77207977207976</c:v>
                </c:pt>
                <c:pt idx="2643">
                  <c:v>179.77207977207976</c:v>
                </c:pt>
                <c:pt idx="2644">
                  <c:v>179.77207977207976</c:v>
                </c:pt>
                <c:pt idx="2645">
                  <c:v>179.77207977207976</c:v>
                </c:pt>
                <c:pt idx="2646">
                  <c:v>180.05698005698005</c:v>
                </c:pt>
                <c:pt idx="2647">
                  <c:v>180.05698005698005</c:v>
                </c:pt>
                <c:pt idx="2648">
                  <c:v>180.05698005698005</c:v>
                </c:pt>
                <c:pt idx="2649">
                  <c:v>180.34188034188034</c:v>
                </c:pt>
                <c:pt idx="2650">
                  <c:v>180.34188034188034</c:v>
                </c:pt>
                <c:pt idx="2651">
                  <c:v>180.34188034188034</c:v>
                </c:pt>
                <c:pt idx="2652">
                  <c:v>180.34188034188034</c:v>
                </c:pt>
                <c:pt idx="2653">
                  <c:v>180.6267806267806</c:v>
                </c:pt>
                <c:pt idx="2654">
                  <c:v>180.6267806267806</c:v>
                </c:pt>
                <c:pt idx="2655">
                  <c:v>180.6267806267806</c:v>
                </c:pt>
                <c:pt idx="2656">
                  <c:v>180.6267806267806</c:v>
                </c:pt>
                <c:pt idx="2657">
                  <c:v>180.91168091168089</c:v>
                </c:pt>
                <c:pt idx="2658">
                  <c:v>180.91168091168089</c:v>
                </c:pt>
                <c:pt idx="2659">
                  <c:v>180.91168091168089</c:v>
                </c:pt>
                <c:pt idx="2660">
                  <c:v>180.91168091168089</c:v>
                </c:pt>
                <c:pt idx="2661">
                  <c:v>181.19658119658118</c:v>
                </c:pt>
                <c:pt idx="2662">
                  <c:v>181.19658119658118</c:v>
                </c:pt>
                <c:pt idx="2663">
                  <c:v>181.19658119658118</c:v>
                </c:pt>
                <c:pt idx="2664">
                  <c:v>181.19658119658118</c:v>
                </c:pt>
                <c:pt idx="2665">
                  <c:v>181.48148148148147</c:v>
                </c:pt>
                <c:pt idx="2666">
                  <c:v>181.48148148148147</c:v>
                </c:pt>
                <c:pt idx="2667">
                  <c:v>181.48148148148147</c:v>
                </c:pt>
                <c:pt idx="2668">
                  <c:v>181.48148148148147</c:v>
                </c:pt>
                <c:pt idx="2669">
                  <c:v>181.76638176638176</c:v>
                </c:pt>
                <c:pt idx="2670">
                  <c:v>181.76638176638176</c:v>
                </c:pt>
                <c:pt idx="2671">
                  <c:v>181.76638176638176</c:v>
                </c:pt>
                <c:pt idx="2672">
                  <c:v>181.76638176638176</c:v>
                </c:pt>
                <c:pt idx="2673">
                  <c:v>182.05128205128204</c:v>
                </c:pt>
                <c:pt idx="2674">
                  <c:v>182.05128205128204</c:v>
                </c:pt>
                <c:pt idx="2675">
                  <c:v>182.05128205128204</c:v>
                </c:pt>
                <c:pt idx="2676">
                  <c:v>182.05128205128204</c:v>
                </c:pt>
                <c:pt idx="2677">
                  <c:v>182.33618233618233</c:v>
                </c:pt>
                <c:pt idx="2678">
                  <c:v>182.33618233618233</c:v>
                </c:pt>
                <c:pt idx="2679">
                  <c:v>182.33618233618233</c:v>
                </c:pt>
                <c:pt idx="2680">
                  <c:v>182.62108262108262</c:v>
                </c:pt>
                <c:pt idx="2681">
                  <c:v>182.62108262108262</c:v>
                </c:pt>
                <c:pt idx="2682">
                  <c:v>182.62108262108262</c:v>
                </c:pt>
                <c:pt idx="2683">
                  <c:v>182.62108262108262</c:v>
                </c:pt>
                <c:pt idx="2684">
                  <c:v>182.90598290598288</c:v>
                </c:pt>
                <c:pt idx="2685">
                  <c:v>182.90598290598288</c:v>
                </c:pt>
                <c:pt idx="2686">
                  <c:v>182.90598290598288</c:v>
                </c:pt>
                <c:pt idx="2687">
                  <c:v>182.90598290598288</c:v>
                </c:pt>
                <c:pt idx="2688">
                  <c:v>183.19088319088317</c:v>
                </c:pt>
                <c:pt idx="2689">
                  <c:v>183.19088319088317</c:v>
                </c:pt>
                <c:pt idx="2690">
                  <c:v>183.19088319088317</c:v>
                </c:pt>
                <c:pt idx="2691">
                  <c:v>183.19088319088317</c:v>
                </c:pt>
                <c:pt idx="2692">
                  <c:v>183.47578347578346</c:v>
                </c:pt>
                <c:pt idx="2693">
                  <c:v>183.47578347578346</c:v>
                </c:pt>
                <c:pt idx="2694">
                  <c:v>183.47578347578346</c:v>
                </c:pt>
                <c:pt idx="2695">
                  <c:v>183.76068376068375</c:v>
                </c:pt>
                <c:pt idx="2696">
                  <c:v>183.76068376068375</c:v>
                </c:pt>
                <c:pt idx="2697">
                  <c:v>183.76068376068375</c:v>
                </c:pt>
                <c:pt idx="2698">
                  <c:v>183.76068376068375</c:v>
                </c:pt>
                <c:pt idx="2699">
                  <c:v>184.04558404558404</c:v>
                </c:pt>
                <c:pt idx="2700">
                  <c:v>184.04558404558404</c:v>
                </c:pt>
                <c:pt idx="2701">
                  <c:v>184.04558404558404</c:v>
                </c:pt>
                <c:pt idx="2702">
                  <c:v>184.04558404558404</c:v>
                </c:pt>
                <c:pt idx="2703">
                  <c:v>184.33048433048432</c:v>
                </c:pt>
                <c:pt idx="2704">
                  <c:v>184.33048433048432</c:v>
                </c:pt>
                <c:pt idx="2705">
                  <c:v>184.33048433048432</c:v>
                </c:pt>
                <c:pt idx="2706">
                  <c:v>184.33048433048432</c:v>
                </c:pt>
                <c:pt idx="2707">
                  <c:v>184.61538461538461</c:v>
                </c:pt>
                <c:pt idx="2708">
                  <c:v>184.61538461538461</c:v>
                </c:pt>
                <c:pt idx="2709">
                  <c:v>184.61538461538461</c:v>
                </c:pt>
                <c:pt idx="2710">
                  <c:v>184.9002849002849</c:v>
                </c:pt>
                <c:pt idx="2711">
                  <c:v>184.9002849002849</c:v>
                </c:pt>
                <c:pt idx="2712">
                  <c:v>184.9002849002849</c:v>
                </c:pt>
                <c:pt idx="2713">
                  <c:v>184.9002849002849</c:v>
                </c:pt>
                <c:pt idx="2714">
                  <c:v>185.18518518518516</c:v>
                </c:pt>
                <c:pt idx="2715">
                  <c:v>185.18518518518516</c:v>
                </c:pt>
                <c:pt idx="2716">
                  <c:v>185.18518518518516</c:v>
                </c:pt>
                <c:pt idx="2717">
                  <c:v>185.18518518518516</c:v>
                </c:pt>
                <c:pt idx="2718">
                  <c:v>185.47008547008545</c:v>
                </c:pt>
                <c:pt idx="2719">
                  <c:v>185.47008547008545</c:v>
                </c:pt>
                <c:pt idx="2720">
                  <c:v>185.47008547008545</c:v>
                </c:pt>
                <c:pt idx="2721">
                  <c:v>185.47008547008545</c:v>
                </c:pt>
                <c:pt idx="2722">
                  <c:v>185.75498575498571</c:v>
                </c:pt>
                <c:pt idx="2723">
                  <c:v>185.75498575498571</c:v>
                </c:pt>
                <c:pt idx="2724">
                  <c:v>185.75498575498571</c:v>
                </c:pt>
                <c:pt idx="2725">
                  <c:v>185.75498575498571</c:v>
                </c:pt>
                <c:pt idx="2726">
                  <c:v>186.03988603988603</c:v>
                </c:pt>
                <c:pt idx="2727">
                  <c:v>186.03988603988603</c:v>
                </c:pt>
                <c:pt idx="2728">
                  <c:v>186.03988603988603</c:v>
                </c:pt>
                <c:pt idx="2729">
                  <c:v>186.03988603988603</c:v>
                </c:pt>
                <c:pt idx="2730">
                  <c:v>186.32478632478632</c:v>
                </c:pt>
                <c:pt idx="2731">
                  <c:v>186.32478632478632</c:v>
                </c:pt>
                <c:pt idx="2732">
                  <c:v>186.32478632478632</c:v>
                </c:pt>
                <c:pt idx="2733">
                  <c:v>186.32478632478632</c:v>
                </c:pt>
                <c:pt idx="2734">
                  <c:v>186.60968660968661</c:v>
                </c:pt>
                <c:pt idx="2735">
                  <c:v>186.60968660968661</c:v>
                </c:pt>
                <c:pt idx="2736">
                  <c:v>186.60968660968661</c:v>
                </c:pt>
                <c:pt idx="2737">
                  <c:v>186.89458689458687</c:v>
                </c:pt>
                <c:pt idx="2738">
                  <c:v>186.89458689458687</c:v>
                </c:pt>
                <c:pt idx="2739">
                  <c:v>186.89458689458687</c:v>
                </c:pt>
                <c:pt idx="2740">
                  <c:v>186.89458689458687</c:v>
                </c:pt>
                <c:pt idx="2741">
                  <c:v>187.17948717948718</c:v>
                </c:pt>
                <c:pt idx="2742">
                  <c:v>187.17948717948718</c:v>
                </c:pt>
                <c:pt idx="2743">
                  <c:v>187.17948717948718</c:v>
                </c:pt>
                <c:pt idx="2744">
                  <c:v>187.17948717948718</c:v>
                </c:pt>
                <c:pt idx="2745">
                  <c:v>187.46438746438744</c:v>
                </c:pt>
                <c:pt idx="2746">
                  <c:v>187.46438746438744</c:v>
                </c:pt>
                <c:pt idx="2747">
                  <c:v>187.46438746438744</c:v>
                </c:pt>
                <c:pt idx="2748">
                  <c:v>187.46438746438744</c:v>
                </c:pt>
                <c:pt idx="2749">
                  <c:v>187.74928774928773</c:v>
                </c:pt>
                <c:pt idx="2750">
                  <c:v>187.74928774928773</c:v>
                </c:pt>
                <c:pt idx="2751">
                  <c:v>187.74928774928773</c:v>
                </c:pt>
                <c:pt idx="2752">
                  <c:v>187.74928774928773</c:v>
                </c:pt>
                <c:pt idx="2753">
                  <c:v>188.03418803418799</c:v>
                </c:pt>
                <c:pt idx="2754">
                  <c:v>188.03418803418799</c:v>
                </c:pt>
                <c:pt idx="2755">
                  <c:v>188.03418803418799</c:v>
                </c:pt>
                <c:pt idx="2756">
                  <c:v>188.03418803418799</c:v>
                </c:pt>
                <c:pt idx="2757">
                  <c:v>188.31908831908831</c:v>
                </c:pt>
                <c:pt idx="2758">
                  <c:v>188.31908831908831</c:v>
                </c:pt>
                <c:pt idx="2759">
                  <c:v>188.31908831908831</c:v>
                </c:pt>
                <c:pt idx="2760">
                  <c:v>188.31908831908831</c:v>
                </c:pt>
                <c:pt idx="2761">
                  <c:v>188.6039886039886</c:v>
                </c:pt>
                <c:pt idx="2762">
                  <c:v>188.6039886039886</c:v>
                </c:pt>
                <c:pt idx="2763">
                  <c:v>188.6039886039886</c:v>
                </c:pt>
                <c:pt idx="2764">
                  <c:v>188.88888888888889</c:v>
                </c:pt>
                <c:pt idx="2765">
                  <c:v>188.88888888888889</c:v>
                </c:pt>
                <c:pt idx="2766">
                  <c:v>188.88888888888889</c:v>
                </c:pt>
                <c:pt idx="2767">
                  <c:v>188.88888888888889</c:v>
                </c:pt>
                <c:pt idx="2768">
                  <c:v>189.17378917378915</c:v>
                </c:pt>
                <c:pt idx="2769">
                  <c:v>189.17378917378915</c:v>
                </c:pt>
                <c:pt idx="2770">
                  <c:v>189.17378917378915</c:v>
                </c:pt>
                <c:pt idx="2771">
                  <c:v>189.17378917378915</c:v>
                </c:pt>
                <c:pt idx="2772">
                  <c:v>189.45868945868946</c:v>
                </c:pt>
                <c:pt idx="2773">
                  <c:v>189.45868945868946</c:v>
                </c:pt>
                <c:pt idx="2774">
                  <c:v>189.45868945868946</c:v>
                </c:pt>
                <c:pt idx="2775">
                  <c:v>189.45868945868946</c:v>
                </c:pt>
                <c:pt idx="2776">
                  <c:v>189.74358974358972</c:v>
                </c:pt>
                <c:pt idx="2777">
                  <c:v>189.74358974358972</c:v>
                </c:pt>
                <c:pt idx="2778">
                  <c:v>189.74358974358972</c:v>
                </c:pt>
                <c:pt idx="2779">
                  <c:v>189.74358974358972</c:v>
                </c:pt>
                <c:pt idx="2780">
                  <c:v>190.02849002849001</c:v>
                </c:pt>
                <c:pt idx="2781">
                  <c:v>190.02849002849001</c:v>
                </c:pt>
                <c:pt idx="2782">
                  <c:v>190.02849002849001</c:v>
                </c:pt>
                <c:pt idx="2783">
                  <c:v>190.02849002849001</c:v>
                </c:pt>
                <c:pt idx="2784">
                  <c:v>190.31339031339027</c:v>
                </c:pt>
                <c:pt idx="2785">
                  <c:v>190.31339031339027</c:v>
                </c:pt>
                <c:pt idx="2786">
                  <c:v>190.31339031339027</c:v>
                </c:pt>
                <c:pt idx="2787">
                  <c:v>190.31339031339027</c:v>
                </c:pt>
                <c:pt idx="2788">
                  <c:v>190.59829059829062</c:v>
                </c:pt>
                <c:pt idx="2789">
                  <c:v>190.59829059829062</c:v>
                </c:pt>
                <c:pt idx="2790">
                  <c:v>190.59829059829062</c:v>
                </c:pt>
                <c:pt idx="2791">
                  <c:v>190.88319088319088</c:v>
                </c:pt>
                <c:pt idx="2792">
                  <c:v>190.88319088319088</c:v>
                </c:pt>
                <c:pt idx="2793">
                  <c:v>190.88319088319088</c:v>
                </c:pt>
                <c:pt idx="2794">
                  <c:v>190.88319088319088</c:v>
                </c:pt>
                <c:pt idx="2795">
                  <c:v>191.16809116809117</c:v>
                </c:pt>
                <c:pt idx="2796">
                  <c:v>191.16809116809117</c:v>
                </c:pt>
                <c:pt idx="2797">
                  <c:v>191.16809116809117</c:v>
                </c:pt>
                <c:pt idx="2798">
                  <c:v>191.16809116809117</c:v>
                </c:pt>
                <c:pt idx="2799">
                  <c:v>191.45299145299143</c:v>
                </c:pt>
                <c:pt idx="2800">
                  <c:v>191.45299145299143</c:v>
                </c:pt>
                <c:pt idx="2801">
                  <c:v>191.45299145299143</c:v>
                </c:pt>
                <c:pt idx="2802">
                  <c:v>191.45299145299143</c:v>
                </c:pt>
                <c:pt idx="2803">
                  <c:v>191.73789173789174</c:v>
                </c:pt>
                <c:pt idx="2804">
                  <c:v>191.73789173789174</c:v>
                </c:pt>
                <c:pt idx="2805">
                  <c:v>191.73789173789174</c:v>
                </c:pt>
                <c:pt idx="2806">
                  <c:v>191.73789173789174</c:v>
                </c:pt>
                <c:pt idx="2807">
                  <c:v>192.022792022792</c:v>
                </c:pt>
                <c:pt idx="2808">
                  <c:v>192.022792022792</c:v>
                </c:pt>
                <c:pt idx="2809">
                  <c:v>192.022792022792</c:v>
                </c:pt>
                <c:pt idx="2810">
                  <c:v>192.022792022792</c:v>
                </c:pt>
                <c:pt idx="2811">
                  <c:v>192.30769230769229</c:v>
                </c:pt>
                <c:pt idx="2812">
                  <c:v>192.30769230769229</c:v>
                </c:pt>
                <c:pt idx="2813">
                  <c:v>192.30769230769229</c:v>
                </c:pt>
                <c:pt idx="2814">
                  <c:v>192.30769230769229</c:v>
                </c:pt>
                <c:pt idx="2815">
                  <c:v>192.59259259259255</c:v>
                </c:pt>
                <c:pt idx="2816">
                  <c:v>192.59259259259255</c:v>
                </c:pt>
                <c:pt idx="2817">
                  <c:v>192.59259259259255</c:v>
                </c:pt>
                <c:pt idx="2818">
                  <c:v>192.59259259259255</c:v>
                </c:pt>
                <c:pt idx="2819">
                  <c:v>192.87749287749287</c:v>
                </c:pt>
                <c:pt idx="2820">
                  <c:v>192.87749287749287</c:v>
                </c:pt>
                <c:pt idx="2821">
                  <c:v>192.87749287749287</c:v>
                </c:pt>
                <c:pt idx="2822">
                  <c:v>192.87749287749287</c:v>
                </c:pt>
                <c:pt idx="2823">
                  <c:v>193.16239316239316</c:v>
                </c:pt>
                <c:pt idx="2824">
                  <c:v>193.16239316239316</c:v>
                </c:pt>
                <c:pt idx="2825">
                  <c:v>193.16239316239316</c:v>
                </c:pt>
                <c:pt idx="2826">
                  <c:v>193.16239316239316</c:v>
                </c:pt>
                <c:pt idx="2827">
                  <c:v>193.44729344729345</c:v>
                </c:pt>
                <c:pt idx="2828">
                  <c:v>193.44729344729345</c:v>
                </c:pt>
                <c:pt idx="2829">
                  <c:v>193.44729344729345</c:v>
                </c:pt>
                <c:pt idx="2830">
                  <c:v>193.44729344729345</c:v>
                </c:pt>
                <c:pt idx="2831">
                  <c:v>193.73219373219371</c:v>
                </c:pt>
                <c:pt idx="2832">
                  <c:v>193.73219373219371</c:v>
                </c:pt>
                <c:pt idx="2833">
                  <c:v>193.73219373219371</c:v>
                </c:pt>
                <c:pt idx="2834">
                  <c:v>193.73219373219371</c:v>
                </c:pt>
                <c:pt idx="2835">
                  <c:v>194.017094017094</c:v>
                </c:pt>
                <c:pt idx="2836">
                  <c:v>194.017094017094</c:v>
                </c:pt>
                <c:pt idx="2837">
                  <c:v>194.017094017094</c:v>
                </c:pt>
                <c:pt idx="2838">
                  <c:v>194.017094017094</c:v>
                </c:pt>
                <c:pt idx="2839">
                  <c:v>194.30199430199428</c:v>
                </c:pt>
                <c:pt idx="2840">
                  <c:v>194.30199430199428</c:v>
                </c:pt>
                <c:pt idx="2841">
                  <c:v>194.30199430199428</c:v>
                </c:pt>
                <c:pt idx="2842">
                  <c:v>194.58689458689457</c:v>
                </c:pt>
                <c:pt idx="2843">
                  <c:v>194.58689458689457</c:v>
                </c:pt>
                <c:pt idx="2844">
                  <c:v>194.58689458689457</c:v>
                </c:pt>
                <c:pt idx="2845">
                  <c:v>194.58689458689457</c:v>
                </c:pt>
                <c:pt idx="2846">
                  <c:v>194.87179487179486</c:v>
                </c:pt>
                <c:pt idx="2847">
                  <c:v>194.87179487179486</c:v>
                </c:pt>
                <c:pt idx="2848">
                  <c:v>194.87179487179486</c:v>
                </c:pt>
                <c:pt idx="2849">
                  <c:v>194.87179487179486</c:v>
                </c:pt>
                <c:pt idx="2850">
                  <c:v>195.15669515669515</c:v>
                </c:pt>
                <c:pt idx="2851">
                  <c:v>195.15669515669515</c:v>
                </c:pt>
                <c:pt idx="2852">
                  <c:v>195.15669515669515</c:v>
                </c:pt>
                <c:pt idx="2853">
                  <c:v>195.15669515669515</c:v>
                </c:pt>
                <c:pt idx="2854">
                  <c:v>195.44159544159544</c:v>
                </c:pt>
                <c:pt idx="2855">
                  <c:v>195.44159544159544</c:v>
                </c:pt>
                <c:pt idx="2856">
                  <c:v>195.44159544159544</c:v>
                </c:pt>
                <c:pt idx="2857">
                  <c:v>195.44159544159544</c:v>
                </c:pt>
                <c:pt idx="2858">
                  <c:v>195.72649572649573</c:v>
                </c:pt>
                <c:pt idx="2859">
                  <c:v>195.72649572649573</c:v>
                </c:pt>
                <c:pt idx="2860">
                  <c:v>195.72649572649573</c:v>
                </c:pt>
                <c:pt idx="2861">
                  <c:v>195.72649572649573</c:v>
                </c:pt>
                <c:pt idx="2862">
                  <c:v>196.01139601139599</c:v>
                </c:pt>
                <c:pt idx="2863">
                  <c:v>196.01139601139599</c:v>
                </c:pt>
                <c:pt idx="2864">
                  <c:v>196.01139601139599</c:v>
                </c:pt>
                <c:pt idx="2865">
                  <c:v>196.01139601139599</c:v>
                </c:pt>
                <c:pt idx="2866">
                  <c:v>196.29629629629628</c:v>
                </c:pt>
                <c:pt idx="2867">
                  <c:v>196.29629629629628</c:v>
                </c:pt>
                <c:pt idx="2868">
                  <c:v>196.29629629629628</c:v>
                </c:pt>
                <c:pt idx="2869">
                  <c:v>196.29629629629628</c:v>
                </c:pt>
                <c:pt idx="2870">
                  <c:v>196.58119658119656</c:v>
                </c:pt>
                <c:pt idx="2871">
                  <c:v>196.58119658119656</c:v>
                </c:pt>
                <c:pt idx="2872">
                  <c:v>196.58119658119656</c:v>
                </c:pt>
                <c:pt idx="2873">
                  <c:v>196.58119658119656</c:v>
                </c:pt>
                <c:pt idx="2874">
                  <c:v>196.86609686609685</c:v>
                </c:pt>
                <c:pt idx="2875">
                  <c:v>196.86609686609685</c:v>
                </c:pt>
                <c:pt idx="2876">
                  <c:v>196.86609686609685</c:v>
                </c:pt>
                <c:pt idx="2877">
                  <c:v>196.86609686609685</c:v>
                </c:pt>
                <c:pt idx="2878">
                  <c:v>197.15099715099714</c:v>
                </c:pt>
                <c:pt idx="2879">
                  <c:v>197.15099715099714</c:v>
                </c:pt>
                <c:pt idx="2880">
                  <c:v>197.15099715099714</c:v>
                </c:pt>
                <c:pt idx="2881">
                  <c:v>197.15099715099714</c:v>
                </c:pt>
                <c:pt idx="2882">
                  <c:v>197.43589743589743</c:v>
                </c:pt>
                <c:pt idx="2883">
                  <c:v>197.43589743589743</c:v>
                </c:pt>
                <c:pt idx="2884">
                  <c:v>197.43589743589743</c:v>
                </c:pt>
                <c:pt idx="2885">
                  <c:v>197.43589743589743</c:v>
                </c:pt>
                <c:pt idx="2886">
                  <c:v>197.72079772079772</c:v>
                </c:pt>
                <c:pt idx="2887">
                  <c:v>197.72079772079772</c:v>
                </c:pt>
                <c:pt idx="2888">
                  <c:v>197.72079772079772</c:v>
                </c:pt>
                <c:pt idx="2889">
                  <c:v>197.72079772079772</c:v>
                </c:pt>
                <c:pt idx="2890">
                  <c:v>198.00569800569801</c:v>
                </c:pt>
                <c:pt idx="2891">
                  <c:v>198.00569800569801</c:v>
                </c:pt>
                <c:pt idx="2892">
                  <c:v>198.00569800569801</c:v>
                </c:pt>
                <c:pt idx="2893">
                  <c:v>198.00569800569801</c:v>
                </c:pt>
                <c:pt idx="2894">
                  <c:v>198.29059829059827</c:v>
                </c:pt>
                <c:pt idx="2895">
                  <c:v>198.29059829059827</c:v>
                </c:pt>
                <c:pt idx="2896">
                  <c:v>198.29059829059827</c:v>
                </c:pt>
                <c:pt idx="2897">
                  <c:v>198.29059829059827</c:v>
                </c:pt>
                <c:pt idx="2898">
                  <c:v>198.57549857549856</c:v>
                </c:pt>
                <c:pt idx="2899">
                  <c:v>198.57549857549856</c:v>
                </c:pt>
                <c:pt idx="2900">
                  <c:v>198.57549857549856</c:v>
                </c:pt>
                <c:pt idx="2901">
                  <c:v>198.57549857549856</c:v>
                </c:pt>
                <c:pt idx="2902">
                  <c:v>198.86039886039885</c:v>
                </c:pt>
                <c:pt idx="2903">
                  <c:v>198.86039886039885</c:v>
                </c:pt>
                <c:pt idx="2904">
                  <c:v>198.86039886039885</c:v>
                </c:pt>
                <c:pt idx="2905">
                  <c:v>198.86039886039885</c:v>
                </c:pt>
                <c:pt idx="2906">
                  <c:v>199.14529914529913</c:v>
                </c:pt>
                <c:pt idx="2907">
                  <c:v>199.14529914529913</c:v>
                </c:pt>
                <c:pt idx="2908">
                  <c:v>199.14529914529913</c:v>
                </c:pt>
                <c:pt idx="2909">
                  <c:v>199.14529914529913</c:v>
                </c:pt>
                <c:pt idx="2910">
                  <c:v>199.43019943019942</c:v>
                </c:pt>
                <c:pt idx="2911">
                  <c:v>199.43019943019942</c:v>
                </c:pt>
                <c:pt idx="2912">
                  <c:v>199.43019943019942</c:v>
                </c:pt>
                <c:pt idx="2913">
                  <c:v>199.43019943019942</c:v>
                </c:pt>
                <c:pt idx="2914">
                  <c:v>199.71509971509971</c:v>
                </c:pt>
                <c:pt idx="2915">
                  <c:v>199.71509971509971</c:v>
                </c:pt>
                <c:pt idx="2916">
                  <c:v>199.71509971509971</c:v>
                </c:pt>
                <c:pt idx="2917">
                  <c:v>199.71509971509971</c:v>
                </c:pt>
                <c:pt idx="2918">
                  <c:v>199.99999999999997</c:v>
                </c:pt>
                <c:pt idx="2919">
                  <c:v>199.99999999999997</c:v>
                </c:pt>
                <c:pt idx="2920">
                  <c:v>199.99999999999997</c:v>
                </c:pt>
                <c:pt idx="2921">
                  <c:v>199.99999999999997</c:v>
                </c:pt>
                <c:pt idx="2922">
                  <c:v>200.28490028490029</c:v>
                </c:pt>
                <c:pt idx="2923">
                  <c:v>200.28490028490029</c:v>
                </c:pt>
                <c:pt idx="2924">
                  <c:v>200.28490028490029</c:v>
                </c:pt>
                <c:pt idx="2925">
                  <c:v>200.28490028490029</c:v>
                </c:pt>
                <c:pt idx="2926">
                  <c:v>200.56980056980055</c:v>
                </c:pt>
                <c:pt idx="2927">
                  <c:v>200.56980056980055</c:v>
                </c:pt>
                <c:pt idx="2928">
                  <c:v>200.56980056980055</c:v>
                </c:pt>
                <c:pt idx="2929">
                  <c:v>200.56980056980055</c:v>
                </c:pt>
                <c:pt idx="2930">
                  <c:v>200.85470085470084</c:v>
                </c:pt>
                <c:pt idx="2931">
                  <c:v>200.85470085470084</c:v>
                </c:pt>
                <c:pt idx="2932">
                  <c:v>200.85470085470084</c:v>
                </c:pt>
                <c:pt idx="2933">
                  <c:v>200.85470085470084</c:v>
                </c:pt>
                <c:pt idx="2934">
                  <c:v>201.1396011396011</c:v>
                </c:pt>
                <c:pt idx="2935">
                  <c:v>201.1396011396011</c:v>
                </c:pt>
                <c:pt idx="2936">
                  <c:v>201.1396011396011</c:v>
                </c:pt>
                <c:pt idx="2937">
                  <c:v>201.1396011396011</c:v>
                </c:pt>
                <c:pt idx="2938">
                  <c:v>201.1396011396011</c:v>
                </c:pt>
                <c:pt idx="2939">
                  <c:v>201.42450142450141</c:v>
                </c:pt>
                <c:pt idx="2940">
                  <c:v>201.42450142450141</c:v>
                </c:pt>
                <c:pt idx="2941">
                  <c:v>201.42450142450141</c:v>
                </c:pt>
                <c:pt idx="2942">
                  <c:v>201.42450142450141</c:v>
                </c:pt>
                <c:pt idx="2943">
                  <c:v>201.7094017094017</c:v>
                </c:pt>
                <c:pt idx="2944">
                  <c:v>201.7094017094017</c:v>
                </c:pt>
                <c:pt idx="2945">
                  <c:v>201.7094017094017</c:v>
                </c:pt>
                <c:pt idx="2946">
                  <c:v>201.7094017094017</c:v>
                </c:pt>
                <c:pt idx="2947">
                  <c:v>201.99430199430199</c:v>
                </c:pt>
                <c:pt idx="2948">
                  <c:v>201.99430199430199</c:v>
                </c:pt>
                <c:pt idx="2949">
                  <c:v>201.99430199430199</c:v>
                </c:pt>
                <c:pt idx="2950">
                  <c:v>201.99430199430199</c:v>
                </c:pt>
                <c:pt idx="2951">
                  <c:v>202.27920227920225</c:v>
                </c:pt>
                <c:pt idx="2952">
                  <c:v>202.27920227920225</c:v>
                </c:pt>
                <c:pt idx="2953">
                  <c:v>202.27920227920225</c:v>
                </c:pt>
                <c:pt idx="2954">
                  <c:v>202.27920227920225</c:v>
                </c:pt>
                <c:pt idx="2955">
                  <c:v>202.56410256410257</c:v>
                </c:pt>
                <c:pt idx="2956">
                  <c:v>202.56410256410257</c:v>
                </c:pt>
                <c:pt idx="2957">
                  <c:v>202.56410256410257</c:v>
                </c:pt>
                <c:pt idx="2958">
                  <c:v>202.56410256410257</c:v>
                </c:pt>
                <c:pt idx="2959">
                  <c:v>202.84900284900283</c:v>
                </c:pt>
                <c:pt idx="2960">
                  <c:v>202.84900284900283</c:v>
                </c:pt>
                <c:pt idx="2961">
                  <c:v>202.84900284900283</c:v>
                </c:pt>
                <c:pt idx="2962">
                  <c:v>202.84900284900283</c:v>
                </c:pt>
                <c:pt idx="2963">
                  <c:v>202.84900284900283</c:v>
                </c:pt>
                <c:pt idx="2964">
                  <c:v>203.13390313390312</c:v>
                </c:pt>
                <c:pt idx="2965">
                  <c:v>203.13390313390312</c:v>
                </c:pt>
                <c:pt idx="2966">
                  <c:v>203.13390313390312</c:v>
                </c:pt>
                <c:pt idx="2967">
                  <c:v>203.13390313390312</c:v>
                </c:pt>
                <c:pt idx="2968">
                  <c:v>203.41880341880338</c:v>
                </c:pt>
                <c:pt idx="2969">
                  <c:v>203.41880341880338</c:v>
                </c:pt>
                <c:pt idx="2970">
                  <c:v>203.41880341880338</c:v>
                </c:pt>
                <c:pt idx="2971">
                  <c:v>203.41880341880338</c:v>
                </c:pt>
                <c:pt idx="2972">
                  <c:v>203.7037037037037</c:v>
                </c:pt>
                <c:pt idx="2973">
                  <c:v>203.7037037037037</c:v>
                </c:pt>
                <c:pt idx="2974">
                  <c:v>203.7037037037037</c:v>
                </c:pt>
                <c:pt idx="2975">
                  <c:v>203.7037037037037</c:v>
                </c:pt>
                <c:pt idx="2976">
                  <c:v>203.98860398860398</c:v>
                </c:pt>
                <c:pt idx="2977">
                  <c:v>203.98860398860398</c:v>
                </c:pt>
                <c:pt idx="2978">
                  <c:v>203.98860398860398</c:v>
                </c:pt>
                <c:pt idx="2979">
                  <c:v>203.98860398860398</c:v>
                </c:pt>
                <c:pt idx="2980">
                  <c:v>204.27350427350427</c:v>
                </c:pt>
                <c:pt idx="2981">
                  <c:v>204.27350427350427</c:v>
                </c:pt>
                <c:pt idx="2982">
                  <c:v>204.27350427350427</c:v>
                </c:pt>
                <c:pt idx="2983">
                  <c:v>204.27350427350427</c:v>
                </c:pt>
                <c:pt idx="2984">
                  <c:v>204.27350427350427</c:v>
                </c:pt>
                <c:pt idx="2985">
                  <c:v>204.55840455840453</c:v>
                </c:pt>
                <c:pt idx="2986">
                  <c:v>204.55840455840453</c:v>
                </c:pt>
                <c:pt idx="2987">
                  <c:v>204.55840455840453</c:v>
                </c:pt>
                <c:pt idx="2988">
                  <c:v>204.55840455840453</c:v>
                </c:pt>
                <c:pt idx="2989">
                  <c:v>204.84330484330485</c:v>
                </c:pt>
                <c:pt idx="2990">
                  <c:v>204.84330484330485</c:v>
                </c:pt>
                <c:pt idx="2991">
                  <c:v>204.84330484330485</c:v>
                </c:pt>
                <c:pt idx="2992">
                  <c:v>204.84330484330485</c:v>
                </c:pt>
                <c:pt idx="2993">
                  <c:v>205.12820512820511</c:v>
                </c:pt>
                <c:pt idx="2994">
                  <c:v>205.12820512820511</c:v>
                </c:pt>
                <c:pt idx="2995">
                  <c:v>205.12820512820511</c:v>
                </c:pt>
                <c:pt idx="2996">
                  <c:v>205.12820512820511</c:v>
                </c:pt>
                <c:pt idx="2997">
                  <c:v>205.4131054131054</c:v>
                </c:pt>
                <c:pt idx="2998">
                  <c:v>205.4131054131054</c:v>
                </c:pt>
                <c:pt idx="2999">
                  <c:v>205.4131054131054</c:v>
                </c:pt>
                <c:pt idx="3000">
                  <c:v>205.4131054131054</c:v>
                </c:pt>
                <c:pt idx="3001">
                  <c:v>205.69800569800566</c:v>
                </c:pt>
                <c:pt idx="3002">
                  <c:v>205.69800569800566</c:v>
                </c:pt>
                <c:pt idx="3003">
                  <c:v>205.69800569800566</c:v>
                </c:pt>
                <c:pt idx="3004">
                  <c:v>205.69800569800566</c:v>
                </c:pt>
                <c:pt idx="3005">
                  <c:v>205.69800569800566</c:v>
                </c:pt>
                <c:pt idx="3006">
                  <c:v>205.982905982906</c:v>
                </c:pt>
                <c:pt idx="3007">
                  <c:v>205.982905982906</c:v>
                </c:pt>
                <c:pt idx="3008">
                  <c:v>205.982905982906</c:v>
                </c:pt>
                <c:pt idx="3009">
                  <c:v>205.982905982906</c:v>
                </c:pt>
                <c:pt idx="3010">
                  <c:v>206.26780626780626</c:v>
                </c:pt>
                <c:pt idx="3011">
                  <c:v>206.26780626780626</c:v>
                </c:pt>
                <c:pt idx="3012">
                  <c:v>206.26780626780626</c:v>
                </c:pt>
                <c:pt idx="3013">
                  <c:v>206.26780626780626</c:v>
                </c:pt>
                <c:pt idx="3014">
                  <c:v>206.55270655270655</c:v>
                </c:pt>
                <c:pt idx="3015">
                  <c:v>206.55270655270655</c:v>
                </c:pt>
                <c:pt idx="3016">
                  <c:v>206.55270655270655</c:v>
                </c:pt>
                <c:pt idx="3017">
                  <c:v>206.55270655270655</c:v>
                </c:pt>
                <c:pt idx="3018">
                  <c:v>206.83760683760681</c:v>
                </c:pt>
                <c:pt idx="3019">
                  <c:v>206.83760683760681</c:v>
                </c:pt>
                <c:pt idx="3020">
                  <c:v>206.83760683760681</c:v>
                </c:pt>
                <c:pt idx="3021">
                  <c:v>206.83760683760681</c:v>
                </c:pt>
                <c:pt idx="3022">
                  <c:v>206.83760683760681</c:v>
                </c:pt>
                <c:pt idx="3023">
                  <c:v>207.1225071225071</c:v>
                </c:pt>
                <c:pt idx="3024">
                  <c:v>207.1225071225071</c:v>
                </c:pt>
                <c:pt idx="3025">
                  <c:v>207.1225071225071</c:v>
                </c:pt>
                <c:pt idx="3026">
                  <c:v>207.1225071225071</c:v>
                </c:pt>
                <c:pt idx="3027">
                  <c:v>207.40740740740739</c:v>
                </c:pt>
                <c:pt idx="3028">
                  <c:v>207.40740740740739</c:v>
                </c:pt>
                <c:pt idx="3029">
                  <c:v>207.40740740740739</c:v>
                </c:pt>
                <c:pt idx="3030">
                  <c:v>207.40740740740739</c:v>
                </c:pt>
                <c:pt idx="3031">
                  <c:v>207.69230769230768</c:v>
                </c:pt>
                <c:pt idx="3032">
                  <c:v>207.69230769230768</c:v>
                </c:pt>
                <c:pt idx="3033">
                  <c:v>207.69230769230768</c:v>
                </c:pt>
                <c:pt idx="3034">
                  <c:v>207.69230769230768</c:v>
                </c:pt>
                <c:pt idx="3035">
                  <c:v>207.69230769230768</c:v>
                </c:pt>
                <c:pt idx="3036">
                  <c:v>207.97720797720794</c:v>
                </c:pt>
                <c:pt idx="3037">
                  <c:v>207.97720797720794</c:v>
                </c:pt>
                <c:pt idx="3038">
                  <c:v>207.97720797720794</c:v>
                </c:pt>
                <c:pt idx="3039">
                  <c:v>207.97720797720794</c:v>
                </c:pt>
                <c:pt idx="3040">
                  <c:v>208.26210826210826</c:v>
                </c:pt>
                <c:pt idx="3041">
                  <c:v>208.26210826210826</c:v>
                </c:pt>
                <c:pt idx="3042">
                  <c:v>208.26210826210826</c:v>
                </c:pt>
                <c:pt idx="3043">
                  <c:v>208.26210826210826</c:v>
                </c:pt>
                <c:pt idx="3044">
                  <c:v>208.54700854700855</c:v>
                </c:pt>
                <c:pt idx="3045">
                  <c:v>208.54700854700855</c:v>
                </c:pt>
                <c:pt idx="3046">
                  <c:v>208.54700854700855</c:v>
                </c:pt>
                <c:pt idx="3047">
                  <c:v>208.54700854700855</c:v>
                </c:pt>
                <c:pt idx="3048">
                  <c:v>208.54700854700855</c:v>
                </c:pt>
                <c:pt idx="3049">
                  <c:v>208.83190883190883</c:v>
                </c:pt>
                <c:pt idx="3050">
                  <c:v>208.83190883190883</c:v>
                </c:pt>
                <c:pt idx="3051">
                  <c:v>208.83190883190883</c:v>
                </c:pt>
                <c:pt idx="3052">
                  <c:v>208.83190883190883</c:v>
                </c:pt>
                <c:pt idx="3053">
                  <c:v>209.11680911680909</c:v>
                </c:pt>
                <c:pt idx="3054">
                  <c:v>209.11680911680909</c:v>
                </c:pt>
                <c:pt idx="3055">
                  <c:v>209.11680911680909</c:v>
                </c:pt>
                <c:pt idx="3056">
                  <c:v>209.11680911680909</c:v>
                </c:pt>
                <c:pt idx="3057">
                  <c:v>209.40170940170938</c:v>
                </c:pt>
                <c:pt idx="3058">
                  <c:v>209.40170940170938</c:v>
                </c:pt>
                <c:pt idx="3059">
                  <c:v>209.40170940170938</c:v>
                </c:pt>
                <c:pt idx="3060">
                  <c:v>209.40170940170938</c:v>
                </c:pt>
                <c:pt idx="3061">
                  <c:v>209.40170940170938</c:v>
                </c:pt>
                <c:pt idx="3062">
                  <c:v>209.68660968660967</c:v>
                </c:pt>
                <c:pt idx="3063">
                  <c:v>209.68660968660967</c:v>
                </c:pt>
                <c:pt idx="3064">
                  <c:v>209.68660968660967</c:v>
                </c:pt>
                <c:pt idx="3065">
                  <c:v>209.68660968660967</c:v>
                </c:pt>
                <c:pt idx="3066">
                  <c:v>209.97150997150996</c:v>
                </c:pt>
                <c:pt idx="3067">
                  <c:v>209.97150997150996</c:v>
                </c:pt>
                <c:pt idx="3068">
                  <c:v>209.97150997150996</c:v>
                </c:pt>
                <c:pt idx="3069">
                  <c:v>209.97150997150996</c:v>
                </c:pt>
                <c:pt idx="3070">
                  <c:v>209.97150997150996</c:v>
                </c:pt>
                <c:pt idx="3071">
                  <c:v>210.25641025641022</c:v>
                </c:pt>
                <c:pt idx="3072">
                  <c:v>210.25641025641022</c:v>
                </c:pt>
                <c:pt idx="3073">
                  <c:v>210.25641025641022</c:v>
                </c:pt>
                <c:pt idx="3074">
                  <c:v>210.25641025641022</c:v>
                </c:pt>
                <c:pt idx="3075">
                  <c:v>210.54131054131054</c:v>
                </c:pt>
                <c:pt idx="3076">
                  <c:v>210.54131054131054</c:v>
                </c:pt>
                <c:pt idx="3077">
                  <c:v>210.54131054131054</c:v>
                </c:pt>
                <c:pt idx="3078">
                  <c:v>210.54131054131054</c:v>
                </c:pt>
                <c:pt idx="3079">
                  <c:v>210.82621082621083</c:v>
                </c:pt>
                <c:pt idx="3080">
                  <c:v>210.82621082621083</c:v>
                </c:pt>
                <c:pt idx="3081">
                  <c:v>210.82621082621083</c:v>
                </c:pt>
                <c:pt idx="3082">
                  <c:v>210.82621082621083</c:v>
                </c:pt>
                <c:pt idx="3083">
                  <c:v>210.82621082621083</c:v>
                </c:pt>
                <c:pt idx="3084">
                  <c:v>211.11111111111111</c:v>
                </c:pt>
                <c:pt idx="3085">
                  <c:v>211.11111111111111</c:v>
                </c:pt>
                <c:pt idx="3086">
                  <c:v>211.11111111111111</c:v>
                </c:pt>
                <c:pt idx="3087">
                  <c:v>211.11111111111111</c:v>
                </c:pt>
                <c:pt idx="3088">
                  <c:v>211.39601139601137</c:v>
                </c:pt>
                <c:pt idx="3089">
                  <c:v>211.39601139601137</c:v>
                </c:pt>
                <c:pt idx="3090">
                  <c:v>211.39601139601137</c:v>
                </c:pt>
                <c:pt idx="3091">
                  <c:v>211.39601139601137</c:v>
                </c:pt>
                <c:pt idx="3092">
                  <c:v>211.39601139601137</c:v>
                </c:pt>
                <c:pt idx="3093">
                  <c:v>211.68091168091166</c:v>
                </c:pt>
                <c:pt idx="3094">
                  <c:v>211.68091168091166</c:v>
                </c:pt>
                <c:pt idx="3095">
                  <c:v>211.68091168091166</c:v>
                </c:pt>
                <c:pt idx="3096">
                  <c:v>211.68091168091166</c:v>
                </c:pt>
                <c:pt idx="3097">
                  <c:v>211.96581196581195</c:v>
                </c:pt>
                <c:pt idx="3098">
                  <c:v>211.96581196581195</c:v>
                </c:pt>
                <c:pt idx="3099">
                  <c:v>211.96581196581195</c:v>
                </c:pt>
                <c:pt idx="3100">
                  <c:v>211.96581196581195</c:v>
                </c:pt>
                <c:pt idx="3101">
                  <c:v>212.25071225071224</c:v>
                </c:pt>
                <c:pt idx="3102">
                  <c:v>212.25071225071224</c:v>
                </c:pt>
                <c:pt idx="3103">
                  <c:v>212.25071225071224</c:v>
                </c:pt>
                <c:pt idx="3104">
                  <c:v>212.25071225071224</c:v>
                </c:pt>
                <c:pt idx="3105">
                  <c:v>212.25071225071224</c:v>
                </c:pt>
                <c:pt idx="3106">
                  <c:v>212.53561253561253</c:v>
                </c:pt>
                <c:pt idx="3107">
                  <c:v>212.53561253561253</c:v>
                </c:pt>
                <c:pt idx="3108">
                  <c:v>212.53561253561253</c:v>
                </c:pt>
                <c:pt idx="3109">
                  <c:v>212.53561253561253</c:v>
                </c:pt>
                <c:pt idx="3110">
                  <c:v>212.82051282051282</c:v>
                </c:pt>
                <c:pt idx="3111">
                  <c:v>212.82051282051282</c:v>
                </c:pt>
                <c:pt idx="3112">
                  <c:v>212.82051282051282</c:v>
                </c:pt>
                <c:pt idx="3113">
                  <c:v>212.82051282051282</c:v>
                </c:pt>
                <c:pt idx="3114">
                  <c:v>212.82051282051282</c:v>
                </c:pt>
                <c:pt idx="3115">
                  <c:v>213.10541310541311</c:v>
                </c:pt>
                <c:pt idx="3116">
                  <c:v>213.10541310541311</c:v>
                </c:pt>
                <c:pt idx="3117">
                  <c:v>213.10541310541311</c:v>
                </c:pt>
                <c:pt idx="3118">
                  <c:v>213.10541310541311</c:v>
                </c:pt>
                <c:pt idx="3119">
                  <c:v>213.39031339031339</c:v>
                </c:pt>
                <c:pt idx="3120">
                  <c:v>213.39031339031339</c:v>
                </c:pt>
                <c:pt idx="3121">
                  <c:v>213.39031339031339</c:v>
                </c:pt>
                <c:pt idx="3122">
                  <c:v>213.39031339031339</c:v>
                </c:pt>
                <c:pt idx="3123">
                  <c:v>213.67521367521366</c:v>
                </c:pt>
                <c:pt idx="3124">
                  <c:v>213.67521367521366</c:v>
                </c:pt>
                <c:pt idx="3125">
                  <c:v>213.67521367521366</c:v>
                </c:pt>
                <c:pt idx="3126">
                  <c:v>213.67521367521366</c:v>
                </c:pt>
                <c:pt idx="3127">
                  <c:v>213.67521367521366</c:v>
                </c:pt>
                <c:pt idx="3128">
                  <c:v>213.96011396011394</c:v>
                </c:pt>
                <c:pt idx="3129">
                  <c:v>213.96011396011394</c:v>
                </c:pt>
                <c:pt idx="3130">
                  <c:v>213.96011396011394</c:v>
                </c:pt>
                <c:pt idx="3131">
                  <c:v>213.96011396011394</c:v>
                </c:pt>
                <c:pt idx="3132">
                  <c:v>214.2450142450142</c:v>
                </c:pt>
                <c:pt idx="3133">
                  <c:v>214.2450142450142</c:v>
                </c:pt>
                <c:pt idx="3134">
                  <c:v>214.2450142450142</c:v>
                </c:pt>
                <c:pt idx="3135">
                  <c:v>214.2450142450142</c:v>
                </c:pt>
                <c:pt idx="3136">
                  <c:v>214.2450142450142</c:v>
                </c:pt>
                <c:pt idx="3137">
                  <c:v>214.52991452991452</c:v>
                </c:pt>
                <c:pt idx="3138">
                  <c:v>214.52991452991452</c:v>
                </c:pt>
                <c:pt idx="3139">
                  <c:v>214.52991452991452</c:v>
                </c:pt>
                <c:pt idx="3140">
                  <c:v>214.52991452991452</c:v>
                </c:pt>
                <c:pt idx="3141">
                  <c:v>214.81481481481481</c:v>
                </c:pt>
                <c:pt idx="3142">
                  <c:v>214.81481481481481</c:v>
                </c:pt>
                <c:pt idx="3143">
                  <c:v>214.81481481481481</c:v>
                </c:pt>
                <c:pt idx="3144">
                  <c:v>214.81481481481481</c:v>
                </c:pt>
                <c:pt idx="3145">
                  <c:v>214.81481481481481</c:v>
                </c:pt>
                <c:pt idx="3146">
                  <c:v>215.0997150997151</c:v>
                </c:pt>
                <c:pt idx="3147">
                  <c:v>215.0997150997151</c:v>
                </c:pt>
                <c:pt idx="3148">
                  <c:v>215.0997150997151</c:v>
                </c:pt>
                <c:pt idx="3149">
                  <c:v>215.0997150997151</c:v>
                </c:pt>
                <c:pt idx="3150">
                  <c:v>215.0997150997151</c:v>
                </c:pt>
                <c:pt idx="3151">
                  <c:v>215.38461538461536</c:v>
                </c:pt>
                <c:pt idx="3152">
                  <c:v>215.38461538461536</c:v>
                </c:pt>
                <c:pt idx="3153">
                  <c:v>215.38461538461536</c:v>
                </c:pt>
                <c:pt idx="3154">
                  <c:v>215.38461538461536</c:v>
                </c:pt>
                <c:pt idx="3155">
                  <c:v>215.66951566951568</c:v>
                </c:pt>
                <c:pt idx="3156">
                  <c:v>215.66951566951568</c:v>
                </c:pt>
                <c:pt idx="3157">
                  <c:v>215.66951566951568</c:v>
                </c:pt>
                <c:pt idx="3158">
                  <c:v>215.66951566951568</c:v>
                </c:pt>
                <c:pt idx="3159">
                  <c:v>215.66951566951568</c:v>
                </c:pt>
                <c:pt idx="3160">
                  <c:v>215.95441595441594</c:v>
                </c:pt>
                <c:pt idx="3161">
                  <c:v>215.95441595441594</c:v>
                </c:pt>
                <c:pt idx="3162">
                  <c:v>215.95441595441594</c:v>
                </c:pt>
                <c:pt idx="3163">
                  <c:v>215.95441595441594</c:v>
                </c:pt>
                <c:pt idx="3164">
                  <c:v>215.95441595441594</c:v>
                </c:pt>
                <c:pt idx="3165">
                  <c:v>216.23931623931622</c:v>
                </c:pt>
                <c:pt idx="3166">
                  <c:v>216.23931623931622</c:v>
                </c:pt>
                <c:pt idx="3167">
                  <c:v>216.23931623931622</c:v>
                </c:pt>
                <c:pt idx="3168">
                  <c:v>216.23931623931622</c:v>
                </c:pt>
                <c:pt idx="3169">
                  <c:v>216.23931623931622</c:v>
                </c:pt>
                <c:pt idx="3170">
                  <c:v>216.52421652421648</c:v>
                </c:pt>
                <c:pt idx="3171">
                  <c:v>216.52421652421648</c:v>
                </c:pt>
                <c:pt idx="3172">
                  <c:v>216.52421652421648</c:v>
                </c:pt>
                <c:pt idx="3173">
                  <c:v>216.52421652421648</c:v>
                </c:pt>
                <c:pt idx="3174">
                  <c:v>216.8091168091168</c:v>
                </c:pt>
                <c:pt idx="3175">
                  <c:v>216.8091168091168</c:v>
                </c:pt>
                <c:pt idx="3176">
                  <c:v>216.8091168091168</c:v>
                </c:pt>
                <c:pt idx="3177">
                  <c:v>216.8091168091168</c:v>
                </c:pt>
                <c:pt idx="3178">
                  <c:v>216.8091168091168</c:v>
                </c:pt>
                <c:pt idx="3179">
                  <c:v>217.09401709401709</c:v>
                </c:pt>
                <c:pt idx="3180">
                  <c:v>217.09401709401709</c:v>
                </c:pt>
                <c:pt idx="3181">
                  <c:v>217.09401709401709</c:v>
                </c:pt>
                <c:pt idx="3182">
                  <c:v>217.09401709401709</c:v>
                </c:pt>
                <c:pt idx="3183">
                  <c:v>217.09401709401709</c:v>
                </c:pt>
                <c:pt idx="3184">
                  <c:v>217.37891737891738</c:v>
                </c:pt>
                <c:pt idx="3185">
                  <c:v>217.37891737891738</c:v>
                </c:pt>
                <c:pt idx="3186">
                  <c:v>217.37891737891738</c:v>
                </c:pt>
                <c:pt idx="3187">
                  <c:v>217.37891737891738</c:v>
                </c:pt>
                <c:pt idx="3188">
                  <c:v>217.37891737891738</c:v>
                </c:pt>
                <c:pt idx="3189">
                  <c:v>217.66381766381764</c:v>
                </c:pt>
                <c:pt idx="3190">
                  <c:v>217.66381766381764</c:v>
                </c:pt>
                <c:pt idx="3191">
                  <c:v>217.66381766381764</c:v>
                </c:pt>
                <c:pt idx="3192">
                  <c:v>217.66381766381764</c:v>
                </c:pt>
                <c:pt idx="3193">
                  <c:v>217.94871794871796</c:v>
                </c:pt>
                <c:pt idx="3194">
                  <c:v>217.94871794871796</c:v>
                </c:pt>
                <c:pt idx="3195">
                  <c:v>217.94871794871796</c:v>
                </c:pt>
                <c:pt idx="3196">
                  <c:v>217.94871794871796</c:v>
                </c:pt>
                <c:pt idx="3197">
                  <c:v>217.94871794871796</c:v>
                </c:pt>
                <c:pt idx="3198">
                  <c:v>218.23361823361822</c:v>
                </c:pt>
                <c:pt idx="3199">
                  <c:v>218.23361823361822</c:v>
                </c:pt>
                <c:pt idx="3200">
                  <c:v>218.23361823361822</c:v>
                </c:pt>
                <c:pt idx="3201">
                  <c:v>218.23361823361822</c:v>
                </c:pt>
                <c:pt idx="3202">
                  <c:v>218.23361823361822</c:v>
                </c:pt>
                <c:pt idx="3203">
                  <c:v>218.5185185185185</c:v>
                </c:pt>
                <c:pt idx="3204">
                  <c:v>218.5185185185185</c:v>
                </c:pt>
                <c:pt idx="3205">
                  <c:v>218.5185185185185</c:v>
                </c:pt>
                <c:pt idx="3206">
                  <c:v>218.5185185185185</c:v>
                </c:pt>
                <c:pt idx="3207">
                  <c:v>218.5185185185185</c:v>
                </c:pt>
                <c:pt idx="3208">
                  <c:v>218.80341880341877</c:v>
                </c:pt>
                <c:pt idx="3209">
                  <c:v>218.80341880341877</c:v>
                </c:pt>
                <c:pt idx="3210">
                  <c:v>218.80341880341877</c:v>
                </c:pt>
                <c:pt idx="3211">
                  <c:v>218.80341880341877</c:v>
                </c:pt>
                <c:pt idx="3212">
                  <c:v>218.80341880341877</c:v>
                </c:pt>
                <c:pt idx="3213">
                  <c:v>218.80341880341877</c:v>
                </c:pt>
                <c:pt idx="3214">
                  <c:v>219.08831908831908</c:v>
                </c:pt>
                <c:pt idx="3215">
                  <c:v>219.08831908831908</c:v>
                </c:pt>
                <c:pt idx="3216">
                  <c:v>219.08831908831908</c:v>
                </c:pt>
                <c:pt idx="3217">
                  <c:v>219.08831908831908</c:v>
                </c:pt>
                <c:pt idx="3218">
                  <c:v>219.08831908831908</c:v>
                </c:pt>
                <c:pt idx="3219">
                  <c:v>219.37321937321937</c:v>
                </c:pt>
                <c:pt idx="3220">
                  <c:v>219.37321937321937</c:v>
                </c:pt>
                <c:pt idx="3221">
                  <c:v>219.37321937321937</c:v>
                </c:pt>
                <c:pt idx="3222">
                  <c:v>219.37321937321937</c:v>
                </c:pt>
                <c:pt idx="3223">
                  <c:v>219.37321937321937</c:v>
                </c:pt>
                <c:pt idx="3224">
                  <c:v>219.65811965811966</c:v>
                </c:pt>
                <c:pt idx="3225">
                  <c:v>219.65811965811966</c:v>
                </c:pt>
                <c:pt idx="3226">
                  <c:v>219.65811965811966</c:v>
                </c:pt>
                <c:pt idx="3227">
                  <c:v>219.65811965811966</c:v>
                </c:pt>
                <c:pt idx="3228">
                  <c:v>219.65811965811966</c:v>
                </c:pt>
                <c:pt idx="3229">
                  <c:v>219.94301994301992</c:v>
                </c:pt>
                <c:pt idx="3230">
                  <c:v>219.94301994301992</c:v>
                </c:pt>
                <c:pt idx="3231">
                  <c:v>219.94301994301992</c:v>
                </c:pt>
                <c:pt idx="3232">
                  <c:v>219.94301994301992</c:v>
                </c:pt>
                <c:pt idx="3233">
                  <c:v>219.94301994301992</c:v>
                </c:pt>
                <c:pt idx="3234">
                  <c:v>220.22792022792024</c:v>
                </c:pt>
                <c:pt idx="3235">
                  <c:v>220.22792022792024</c:v>
                </c:pt>
                <c:pt idx="3236">
                  <c:v>220.22792022792024</c:v>
                </c:pt>
                <c:pt idx="3237">
                  <c:v>220.22792022792024</c:v>
                </c:pt>
                <c:pt idx="3238">
                  <c:v>220.22792022792024</c:v>
                </c:pt>
                <c:pt idx="3239">
                  <c:v>220.5128205128205</c:v>
                </c:pt>
                <c:pt idx="3240">
                  <c:v>220.5128205128205</c:v>
                </c:pt>
                <c:pt idx="3241">
                  <c:v>220.5128205128205</c:v>
                </c:pt>
                <c:pt idx="3242">
                  <c:v>220.5128205128205</c:v>
                </c:pt>
                <c:pt idx="3243">
                  <c:v>220.5128205128205</c:v>
                </c:pt>
                <c:pt idx="3244">
                  <c:v>220.79772079772079</c:v>
                </c:pt>
                <c:pt idx="3245">
                  <c:v>220.79772079772079</c:v>
                </c:pt>
                <c:pt idx="3246">
                  <c:v>220.79772079772079</c:v>
                </c:pt>
                <c:pt idx="3247">
                  <c:v>220.79772079772079</c:v>
                </c:pt>
                <c:pt idx="3248">
                  <c:v>220.79772079772079</c:v>
                </c:pt>
                <c:pt idx="3249">
                  <c:v>221.08262108262105</c:v>
                </c:pt>
                <c:pt idx="3250">
                  <c:v>221.08262108262105</c:v>
                </c:pt>
                <c:pt idx="3251">
                  <c:v>221.08262108262105</c:v>
                </c:pt>
                <c:pt idx="3252">
                  <c:v>221.08262108262105</c:v>
                </c:pt>
                <c:pt idx="3253">
                  <c:v>221.08262108262105</c:v>
                </c:pt>
                <c:pt idx="3254">
                  <c:v>221.36752136752136</c:v>
                </c:pt>
                <c:pt idx="3255">
                  <c:v>221.36752136752136</c:v>
                </c:pt>
                <c:pt idx="3256">
                  <c:v>221.36752136752136</c:v>
                </c:pt>
                <c:pt idx="3257">
                  <c:v>221.36752136752136</c:v>
                </c:pt>
                <c:pt idx="3258">
                  <c:v>221.36752136752136</c:v>
                </c:pt>
                <c:pt idx="3259">
                  <c:v>221.65242165242165</c:v>
                </c:pt>
                <c:pt idx="3260">
                  <c:v>221.65242165242165</c:v>
                </c:pt>
                <c:pt idx="3261">
                  <c:v>221.65242165242165</c:v>
                </c:pt>
                <c:pt idx="3262">
                  <c:v>221.65242165242165</c:v>
                </c:pt>
                <c:pt idx="3263">
                  <c:v>221.65242165242165</c:v>
                </c:pt>
                <c:pt idx="3264">
                  <c:v>221.93732193732194</c:v>
                </c:pt>
                <c:pt idx="3265">
                  <c:v>221.93732193732194</c:v>
                </c:pt>
                <c:pt idx="3266">
                  <c:v>221.93732193732194</c:v>
                </c:pt>
                <c:pt idx="3267">
                  <c:v>221.93732193732194</c:v>
                </c:pt>
                <c:pt idx="3268">
                  <c:v>221.93732193732194</c:v>
                </c:pt>
                <c:pt idx="3269">
                  <c:v>222.2222222222222</c:v>
                </c:pt>
                <c:pt idx="3270">
                  <c:v>222.2222222222222</c:v>
                </c:pt>
                <c:pt idx="3271">
                  <c:v>222.2222222222222</c:v>
                </c:pt>
                <c:pt idx="3272">
                  <c:v>222.2222222222222</c:v>
                </c:pt>
                <c:pt idx="3273">
                  <c:v>222.2222222222222</c:v>
                </c:pt>
                <c:pt idx="3274">
                  <c:v>222.50712250712249</c:v>
                </c:pt>
                <c:pt idx="3275">
                  <c:v>222.50712250712249</c:v>
                </c:pt>
                <c:pt idx="3276">
                  <c:v>222.50712250712249</c:v>
                </c:pt>
                <c:pt idx="3277">
                  <c:v>222.50712250712249</c:v>
                </c:pt>
                <c:pt idx="3278">
                  <c:v>222.50712250712249</c:v>
                </c:pt>
                <c:pt idx="3279">
                  <c:v>222.79202279202278</c:v>
                </c:pt>
                <c:pt idx="3280">
                  <c:v>222.79202279202278</c:v>
                </c:pt>
                <c:pt idx="3281">
                  <c:v>222.79202279202278</c:v>
                </c:pt>
                <c:pt idx="3282">
                  <c:v>222.79202279202278</c:v>
                </c:pt>
                <c:pt idx="3283">
                  <c:v>222.79202279202278</c:v>
                </c:pt>
                <c:pt idx="3284">
                  <c:v>223.07692307692307</c:v>
                </c:pt>
                <c:pt idx="3285">
                  <c:v>223.07692307692307</c:v>
                </c:pt>
                <c:pt idx="3286">
                  <c:v>223.07692307692307</c:v>
                </c:pt>
                <c:pt idx="3287">
                  <c:v>223.07692307692307</c:v>
                </c:pt>
                <c:pt idx="3288">
                  <c:v>223.07692307692307</c:v>
                </c:pt>
                <c:pt idx="3289">
                  <c:v>223.36182336182333</c:v>
                </c:pt>
                <c:pt idx="3290">
                  <c:v>223.36182336182333</c:v>
                </c:pt>
                <c:pt idx="3291">
                  <c:v>223.36182336182333</c:v>
                </c:pt>
                <c:pt idx="3292">
                  <c:v>223.36182336182333</c:v>
                </c:pt>
                <c:pt idx="3293">
                  <c:v>223.36182336182333</c:v>
                </c:pt>
                <c:pt idx="3294">
                  <c:v>223.64672364672364</c:v>
                </c:pt>
                <c:pt idx="3295">
                  <c:v>223.64672364672364</c:v>
                </c:pt>
                <c:pt idx="3296">
                  <c:v>223.64672364672364</c:v>
                </c:pt>
                <c:pt idx="3297">
                  <c:v>223.64672364672364</c:v>
                </c:pt>
                <c:pt idx="3298">
                  <c:v>223.64672364672364</c:v>
                </c:pt>
                <c:pt idx="3299">
                  <c:v>223.93162393162393</c:v>
                </c:pt>
                <c:pt idx="3300">
                  <c:v>223.93162393162393</c:v>
                </c:pt>
                <c:pt idx="3301">
                  <c:v>223.93162393162393</c:v>
                </c:pt>
                <c:pt idx="3302">
                  <c:v>223.93162393162393</c:v>
                </c:pt>
                <c:pt idx="3303">
                  <c:v>223.93162393162393</c:v>
                </c:pt>
                <c:pt idx="3304">
                  <c:v>224.21652421652422</c:v>
                </c:pt>
                <c:pt idx="3305">
                  <c:v>224.21652421652422</c:v>
                </c:pt>
                <c:pt idx="3306">
                  <c:v>224.21652421652422</c:v>
                </c:pt>
                <c:pt idx="3307">
                  <c:v>224.21652421652422</c:v>
                </c:pt>
                <c:pt idx="3308">
                  <c:v>224.21652421652422</c:v>
                </c:pt>
                <c:pt idx="3309">
                  <c:v>224.21652421652422</c:v>
                </c:pt>
                <c:pt idx="3310">
                  <c:v>224.50142450142448</c:v>
                </c:pt>
                <c:pt idx="3311">
                  <c:v>224.50142450142448</c:v>
                </c:pt>
                <c:pt idx="3312">
                  <c:v>224.50142450142448</c:v>
                </c:pt>
                <c:pt idx="3313">
                  <c:v>224.50142450142448</c:v>
                </c:pt>
                <c:pt idx="3314">
                  <c:v>224.50142450142448</c:v>
                </c:pt>
                <c:pt idx="3315">
                  <c:v>224.78632478632477</c:v>
                </c:pt>
                <c:pt idx="3316">
                  <c:v>224.78632478632477</c:v>
                </c:pt>
                <c:pt idx="3317">
                  <c:v>224.78632478632477</c:v>
                </c:pt>
                <c:pt idx="3318">
                  <c:v>224.78632478632477</c:v>
                </c:pt>
                <c:pt idx="3319">
                  <c:v>224.78632478632477</c:v>
                </c:pt>
                <c:pt idx="3320">
                  <c:v>225.07122507122506</c:v>
                </c:pt>
                <c:pt idx="3321">
                  <c:v>225.07122507122506</c:v>
                </c:pt>
                <c:pt idx="3322">
                  <c:v>225.07122507122506</c:v>
                </c:pt>
                <c:pt idx="3323">
                  <c:v>225.07122507122506</c:v>
                </c:pt>
                <c:pt idx="3324">
                  <c:v>225.07122507122506</c:v>
                </c:pt>
                <c:pt idx="3325">
                  <c:v>225.35612535612535</c:v>
                </c:pt>
                <c:pt idx="3326">
                  <c:v>225.35612535612535</c:v>
                </c:pt>
                <c:pt idx="3327">
                  <c:v>225.35612535612535</c:v>
                </c:pt>
                <c:pt idx="3328">
                  <c:v>225.35612535612535</c:v>
                </c:pt>
                <c:pt idx="3329">
                  <c:v>225.35612535612535</c:v>
                </c:pt>
                <c:pt idx="3330">
                  <c:v>225.64102564102561</c:v>
                </c:pt>
                <c:pt idx="3331">
                  <c:v>225.64102564102561</c:v>
                </c:pt>
                <c:pt idx="3332">
                  <c:v>225.64102564102561</c:v>
                </c:pt>
                <c:pt idx="3333">
                  <c:v>225.64102564102561</c:v>
                </c:pt>
                <c:pt idx="3334">
                  <c:v>225.64102564102561</c:v>
                </c:pt>
                <c:pt idx="3335">
                  <c:v>225.92592592592592</c:v>
                </c:pt>
                <c:pt idx="3336">
                  <c:v>225.92592592592592</c:v>
                </c:pt>
                <c:pt idx="3337">
                  <c:v>225.92592592592592</c:v>
                </c:pt>
                <c:pt idx="3338">
                  <c:v>225.92592592592592</c:v>
                </c:pt>
                <c:pt idx="3339">
                  <c:v>225.92592592592592</c:v>
                </c:pt>
                <c:pt idx="3340">
                  <c:v>226.21082621082621</c:v>
                </c:pt>
                <c:pt idx="3341">
                  <c:v>226.21082621082621</c:v>
                </c:pt>
                <c:pt idx="3342">
                  <c:v>226.21082621082621</c:v>
                </c:pt>
                <c:pt idx="3343">
                  <c:v>226.21082621082621</c:v>
                </c:pt>
                <c:pt idx="3344">
                  <c:v>226.21082621082621</c:v>
                </c:pt>
                <c:pt idx="3345">
                  <c:v>226.4957264957265</c:v>
                </c:pt>
                <c:pt idx="3346">
                  <c:v>226.4957264957265</c:v>
                </c:pt>
                <c:pt idx="3347">
                  <c:v>226.4957264957265</c:v>
                </c:pt>
                <c:pt idx="3348">
                  <c:v>226.4957264957265</c:v>
                </c:pt>
                <c:pt idx="3349">
                  <c:v>226.4957264957265</c:v>
                </c:pt>
                <c:pt idx="3350">
                  <c:v>226.78062678062676</c:v>
                </c:pt>
                <c:pt idx="3351">
                  <c:v>226.78062678062676</c:v>
                </c:pt>
                <c:pt idx="3352">
                  <c:v>226.78062678062676</c:v>
                </c:pt>
                <c:pt idx="3353">
                  <c:v>226.78062678062676</c:v>
                </c:pt>
                <c:pt idx="3354">
                  <c:v>226.78062678062676</c:v>
                </c:pt>
                <c:pt idx="3355">
                  <c:v>226.78062678062676</c:v>
                </c:pt>
                <c:pt idx="3356">
                  <c:v>227.06552706552705</c:v>
                </c:pt>
                <c:pt idx="3357">
                  <c:v>227.06552706552705</c:v>
                </c:pt>
                <c:pt idx="3358">
                  <c:v>227.06552706552705</c:v>
                </c:pt>
                <c:pt idx="3359">
                  <c:v>227.06552706552705</c:v>
                </c:pt>
                <c:pt idx="3360">
                  <c:v>227.06552706552705</c:v>
                </c:pt>
                <c:pt idx="3361">
                  <c:v>227.35042735042734</c:v>
                </c:pt>
                <c:pt idx="3362">
                  <c:v>227.35042735042734</c:v>
                </c:pt>
                <c:pt idx="3363">
                  <c:v>227.35042735042734</c:v>
                </c:pt>
                <c:pt idx="3364">
                  <c:v>227.35042735042734</c:v>
                </c:pt>
                <c:pt idx="3365">
                  <c:v>227.35042735042734</c:v>
                </c:pt>
                <c:pt idx="3366">
                  <c:v>227.63532763532763</c:v>
                </c:pt>
                <c:pt idx="3367">
                  <c:v>227.63532763532763</c:v>
                </c:pt>
                <c:pt idx="3368">
                  <c:v>227.63532763532763</c:v>
                </c:pt>
                <c:pt idx="3369">
                  <c:v>227.63532763532763</c:v>
                </c:pt>
                <c:pt idx="3370">
                  <c:v>227.63532763532763</c:v>
                </c:pt>
                <c:pt idx="3371">
                  <c:v>227.92022792022792</c:v>
                </c:pt>
                <c:pt idx="3372">
                  <c:v>227.92022792022792</c:v>
                </c:pt>
                <c:pt idx="3373">
                  <c:v>227.92022792022792</c:v>
                </c:pt>
                <c:pt idx="3374">
                  <c:v>227.92022792022792</c:v>
                </c:pt>
                <c:pt idx="3375">
                  <c:v>227.92022792022792</c:v>
                </c:pt>
                <c:pt idx="3376">
                  <c:v>228.2051282051282</c:v>
                </c:pt>
                <c:pt idx="3377">
                  <c:v>228.2051282051282</c:v>
                </c:pt>
                <c:pt idx="3378">
                  <c:v>228.2051282051282</c:v>
                </c:pt>
                <c:pt idx="3379">
                  <c:v>228.2051282051282</c:v>
                </c:pt>
                <c:pt idx="3380">
                  <c:v>228.2051282051282</c:v>
                </c:pt>
                <c:pt idx="3381">
                  <c:v>228.49002849002846</c:v>
                </c:pt>
                <c:pt idx="3382">
                  <c:v>228.49002849002846</c:v>
                </c:pt>
                <c:pt idx="3383">
                  <c:v>228.49002849002846</c:v>
                </c:pt>
                <c:pt idx="3384">
                  <c:v>228.49002849002846</c:v>
                </c:pt>
                <c:pt idx="3385">
                  <c:v>228.49002849002846</c:v>
                </c:pt>
                <c:pt idx="3386">
                  <c:v>228.77492877492875</c:v>
                </c:pt>
                <c:pt idx="3387">
                  <c:v>228.77492877492875</c:v>
                </c:pt>
                <c:pt idx="3388">
                  <c:v>228.77492877492875</c:v>
                </c:pt>
                <c:pt idx="3389">
                  <c:v>228.77492877492875</c:v>
                </c:pt>
                <c:pt idx="3390">
                  <c:v>228.77492877492875</c:v>
                </c:pt>
                <c:pt idx="3391">
                  <c:v>228.77492877492875</c:v>
                </c:pt>
                <c:pt idx="3392">
                  <c:v>229.05982905982901</c:v>
                </c:pt>
                <c:pt idx="3393">
                  <c:v>229.05982905982901</c:v>
                </c:pt>
                <c:pt idx="3394">
                  <c:v>229.05982905982901</c:v>
                </c:pt>
                <c:pt idx="3395">
                  <c:v>229.05982905982901</c:v>
                </c:pt>
                <c:pt idx="3396">
                  <c:v>229.05982905982901</c:v>
                </c:pt>
                <c:pt idx="3397">
                  <c:v>229.34472934472936</c:v>
                </c:pt>
                <c:pt idx="3398">
                  <c:v>229.34472934472936</c:v>
                </c:pt>
                <c:pt idx="3399">
                  <c:v>229.34472934472936</c:v>
                </c:pt>
                <c:pt idx="3400">
                  <c:v>229.34472934472936</c:v>
                </c:pt>
                <c:pt idx="3401">
                  <c:v>229.34472934472936</c:v>
                </c:pt>
                <c:pt idx="3402">
                  <c:v>229.62962962962962</c:v>
                </c:pt>
                <c:pt idx="3403">
                  <c:v>229.62962962962962</c:v>
                </c:pt>
                <c:pt idx="3404">
                  <c:v>229.62962962962962</c:v>
                </c:pt>
                <c:pt idx="3405">
                  <c:v>229.62962962962962</c:v>
                </c:pt>
                <c:pt idx="3406">
                  <c:v>229.62962962962962</c:v>
                </c:pt>
                <c:pt idx="3407">
                  <c:v>229.91452991452991</c:v>
                </c:pt>
                <c:pt idx="3408">
                  <c:v>229.91452991452991</c:v>
                </c:pt>
                <c:pt idx="3409">
                  <c:v>229.91452991452991</c:v>
                </c:pt>
                <c:pt idx="3410">
                  <c:v>229.91452991452991</c:v>
                </c:pt>
                <c:pt idx="3411">
                  <c:v>229.91452991452991</c:v>
                </c:pt>
                <c:pt idx="3412">
                  <c:v>230.1994301994302</c:v>
                </c:pt>
                <c:pt idx="3413">
                  <c:v>230.1994301994302</c:v>
                </c:pt>
                <c:pt idx="3414">
                  <c:v>230.1994301994302</c:v>
                </c:pt>
                <c:pt idx="3415">
                  <c:v>230.1994301994302</c:v>
                </c:pt>
                <c:pt idx="3416">
                  <c:v>230.1994301994302</c:v>
                </c:pt>
                <c:pt idx="3417">
                  <c:v>230.1994301994302</c:v>
                </c:pt>
                <c:pt idx="3418">
                  <c:v>230.48433048433048</c:v>
                </c:pt>
                <c:pt idx="3419">
                  <c:v>230.48433048433048</c:v>
                </c:pt>
                <c:pt idx="3420">
                  <c:v>230.48433048433048</c:v>
                </c:pt>
                <c:pt idx="3421">
                  <c:v>230.48433048433048</c:v>
                </c:pt>
                <c:pt idx="3422">
                  <c:v>230.48433048433048</c:v>
                </c:pt>
                <c:pt idx="3423">
                  <c:v>230.76923076923075</c:v>
                </c:pt>
                <c:pt idx="3424">
                  <c:v>230.76923076923075</c:v>
                </c:pt>
                <c:pt idx="3425">
                  <c:v>230.76923076923075</c:v>
                </c:pt>
                <c:pt idx="3426">
                  <c:v>230.76923076923075</c:v>
                </c:pt>
                <c:pt idx="3427">
                  <c:v>230.76923076923075</c:v>
                </c:pt>
                <c:pt idx="3428">
                  <c:v>231.05413105413103</c:v>
                </c:pt>
                <c:pt idx="3429">
                  <c:v>231.05413105413103</c:v>
                </c:pt>
                <c:pt idx="3430">
                  <c:v>231.05413105413103</c:v>
                </c:pt>
                <c:pt idx="3431">
                  <c:v>231.05413105413103</c:v>
                </c:pt>
                <c:pt idx="3432">
                  <c:v>231.05413105413103</c:v>
                </c:pt>
                <c:pt idx="3433">
                  <c:v>231.05413105413103</c:v>
                </c:pt>
                <c:pt idx="3434">
                  <c:v>231.33903133903129</c:v>
                </c:pt>
                <c:pt idx="3435">
                  <c:v>231.33903133903129</c:v>
                </c:pt>
                <c:pt idx="3436">
                  <c:v>231.33903133903129</c:v>
                </c:pt>
                <c:pt idx="3437">
                  <c:v>231.33903133903129</c:v>
                </c:pt>
                <c:pt idx="3438">
                  <c:v>231.33903133903129</c:v>
                </c:pt>
                <c:pt idx="3439">
                  <c:v>231.62393162393164</c:v>
                </c:pt>
                <c:pt idx="3440">
                  <c:v>231.62393162393164</c:v>
                </c:pt>
                <c:pt idx="3441">
                  <c:v>231.62393162393164</c:v>
                </c:pt>
                <c:pt idx="3442">
                  <c:v>231.62393162393164</c:v>
                </c:pt>
                <c:pt idx="3443">
                  <c:v>231.62393162393164</c:v>
                </c:pt>
                <c:pt idx="3444">
                  <c:v>231.62393162393164</c:v>
                </c:pt>
                <c:pt idx="3445">
                  <c:v>231.9088319088319</c:v>
                </c:pt>
                <c:pt idx="3446">
                  <c:v>231.9088319088319</c:v>
                </c:pt>
                <c:pt idx="3447">
                  <c:v>231.9088319088319</c:v>
                </c:pt>
                <c:pt idx="3448">
                  <c:v>231.9088319088319</c:v>
                </c:pt>
                <c:pt idx="3449">
                  <c:v>231.9088319088319</c:v>
                </c:pt>
                <c:pt idx="3450">
                  <c:v>232.19373219373219</c:v>
                </c:pt>
                <c:pt idx="3451">
                  <c:v>232.19373219373219</c:v>
                </c:pt>
                <c:pt idx="3452">
                  <c:v>232.19373219373219</c:v>
                </c:pt>
                <c:pt idx="3453">
                  <c:v>232.19373219373219</c:v>
                </c:pt>
                <c:pt idx="3454">
                  <c:v>232.19373219373219</c:v>
                </c:pt>
                <c:pt idx="3455">
                  <c:v>232.19373219373219</c:v>
                </c:pt>
                <c:pt idx="3456">
                  <c:v>232.47863247863248</c:v>
                </c:pt>
                <c:pt idx="3457">
                  <c:v>232.47863247863248</c:v>
                </c:pt>
                <c:pt idx="3458">
                  <c:v>232.47863247863248</c:v>
                </c:pt>
                <c:pt idx="3459">
                  <c:v>232.47863247863248</c:v>
                </c:pt>
                <c:pt idx="3460">
                  <c:v>232.47863247863248</c:v>
                </c:pt>
                <c:pt idx="3461">
                  <c:v>232.76353276353277</c:v>
                </c:pt>
                <c:pt idx="3462">
                  <c:v>232.76353276353277</c:v>
                </c:pt>
                <c:pt idx="3463">
                  <c:v>232.76353276353277</c:v>
                </c:pt>
                <c:pt idx="3464">
                  <c:v>232.76353276353277</c:v>
                </c:pt>
                <c:pt idx="3465">
                  <c:v>232.76353276353277</c:v>
                </c:pt>
                <c:pt idx="3466">
                  <c:v>232.76353276353277</c:v>
                </c:pt>
                <c:pt idx="3467">
                  <c:v>233.04843304843303</c:v>
                </c:pt>
                <c:pt idx="3468">
                  <c:v>233.04843304843303</c:v>
                </c:pt>
                <c:pt idx="3469">
                  <c:v>233.04843304843303</c:v>
                </c:pt>
                <c:pt idx="3470">
                  <c:v>233.04843304843303</c:v>
                </c:pt>
                <c:pt idx="3471">
                  <c:v>233.04843304843303</c:v>
                </c:pt>
                <c:pt idx="3472">
                  <c:v>233.04843304843303</c:v>
                </c:pt>
                <c:pt idx="3473">
                  <c:v>233.33333333333331</c:v>
                </c:pt>
                <c:pt idx="3474">
                  <c:v>233.33333333333331</c:v>
                </c:pt>
                <c:pt idx="3475">
                  <c:v>233.33333333333331</c:v>
                </c:pt>
                <c:pt idx="3476">
                  <c:v>233.33333333333331</c:v>
                </c:pt>
                <c:pt idx="3477">
                  <c:v>233.33333333333331</c:v>
                </c:pt>
                <c:pt idx="3478">
                  <c:v>233.61823361823357</c:v>
                </c:pt>
                <c:pt idx="3479">
                  <c:v>233.61823361823357</c:v>
                </c:pt>
                <c:pt idx="3480">
                  <c:v>233.61823361823357</c:v>
                </c:pt>
                <c:pt idx="3481">
                  <c:v>233.61823361823357</c:v>
                </c:pt>
                <c:pt idx="3482">
                  <c:v>233.61823361823357</c:v>
                </c:pt>
                <c:pt idx="3483">
                  <c:v>233.61823361823357</c:v>
                </c:pt>
                <c:pt idx="3484">
                  <c:v>233.90313390313392</c:v>
                </c:pt>
                <c:pt idx="3485">
                  <c:v>233.90313390313392</c:v>
                </c:pt>
                <c:pt idx="3486">
                  <c:v>233.90313390313392</c:v>
                </c:pt>
                <c:pt idx="3487">
                  <c:v>233.90313390313392</c:v>
                </c:pt>
                <c:pt idx="3488">
                  <c:v>233.90313390313392</c:v>
                </c:pt>
                <c:pt idx="3489">
                  <c:v>233.90313390313392</c:v>
                </c:pt>
                <c:pt idx="3490">
                  <c:v>234.18803418803418</c:v>
                </c:pt>
                <c:pt idx="3491">
                  <c:v>234.18803418803418</c:v>
                </c:pt>
                <c:pt idx="3492">
                  <c:v>234.18803418803418</c:v>
                </c:pt>
                <c:pt idx="3493">
                  <c:v>234.18803418803418</c:v>
                </c:pt>
                <c:pt idx="3494">
                  <c:v>234.18803418803418</c:v>
                </c:pt>
                <c:pt idx="3495">
                  <c:v>234.47293447293447</c:v>
                </c:pt>
                <c:pt idx="3496">
                  <c:v>234.47293447293447</c:v>
                </c:pt>
                <c:pt idx="3497">
                  <c:v>234.47293447293447</c:v>
                </c:pt>
                <c:pt idx="3498">
                  <c:v>234.47293447293447</c:v>
                </c:pt>
                <c:pt idx="3499">
                  <c:v>234.47293447293447</c:v>
                </c:pt>
                <c:pt idx="3500">
                  <c:v>234.47293447293447</c:v>
                </c:pt>
                <c:pt idx="3501">
                  <c:v>234.75783475783476</c:v>
                </c:pt>
                <c:pt idx="3502">
                  <c:v>234.75783475783476</c:v>
                </c:pt>
                <c:pt idx="3503">
                  <c:v>234.75783475783476</c:v>
                </c:pt>
                <c:pt idx="3504">
                  <c:v>234.75783475783476</c:v>
                </c:pt>
                <c:pt idx="3505">
                  <c:v>234.75783475783476</c:v>
                </c:pt>
                <c:pt idx="3506">
                  <c:v>234.75783475783476</c:v>
                </c:pt>
                <c:pt idx="3507">
                  <c:v>235.04273504273505</c:v>
                </c:pt>
                <c:pt idx="3508">
                  <c:v>235.04273504273505</c:v>
                </c:pt>
                <c:pt idx="3509">
                  <c:v>235.04273504273505</c:v>
                </c:pt>
                <c:pt idx="3510">
                  <c:v>235.04273504273505</c:v>
                </c:pt>
                <c:pt idx="3511">
                  <c:v>235.04273504273505</c:v>
                </c:pt>
                <c:pt idx="3512">
                  <c:v>235.04273504273505</c:v>
                </c:pt>
                <c:pt idx="3513">
                  <c:v>235.04273504273505</c:v>
                </c:pt>
                <c:pt idx="3514">
                  <c:v>235.32763532763531</c:v>
                </c:pt>
                <c:pt idx="3515">
                  <c:v>235.32763532763531</c:v>
                </c:pt>
                <c:pt idx="3516">
                  <c:v>235.32763532763531</c:v>
                </c:pt>
                <c:pt idx="3517">
                  <c:v>235.32763532763531</c:v>
                </c:pt>
                <c:pt idx="3518">
                  <c:v>235.32763532763531</c:v>
                </c:pt>
                <c:pt idx="3519">
                  <c:v>235.32763532763531</c:v>
                </c:pt>
                <c:pt idx="3520">
                  <c:v>235.61253561253559</c:v>
                </c:pt>
                <c:pt idx="3521">
                  <c:v>235.61253561253559</c:v>
                </c:pt>
                <c:pt idx="3522">
                  <c:v>235.61253561253559</c:v>
                </c:pt>
                <c:pt idx="3523">
                  <c:v>235.61253561253559</c:v>
                </c:pt>
                <c:pt idx="3524">
                  <c:v>235.61253561253559</c:v>
                </c:pt>
                <c:pt idx="3525">
                  <c:v>235.61253561253559</c:v>
                </c:pt>
                <c:pt idx="3526">
                  <c:v>235.61253561253559</c:v>
                </c:pt>
                <c:pt idx="3527">
                  <c:v>235.89743589743586</c:v>
                </c:pt>
                <c:pt idx="3528">
                  <c:v>235.89743589743586</c:v>
                </c:pt>
                <c:pt idx="3529">
                  <c:v>235.89743589743586</c:v>
                </c:pt>
                <c:pt idx="3530">
                  <c:v>235.89743589743586</c:v>
                </c:pt>
                <c:pt idx="3531">
                  <c:v>235.89743589743586</c:v>
                </c:pt>
                <c:pt idx="3532">
                  <c:v>235.89743589743586</c:v>
                </c:pt>
                <c:pt idx="3533">
                  <c:v>235.89743589743586</c:v>
                </c:pt>
                <c:pt idx="3534">
                  <c:v>236.18233618233614</c:v>
                </c:pt>
                <c:pt idx="3535">
                  <c:v>236.18233618233614</c:v>
                </c:pt>
                <c:pt idx="3536">
                  <c:v>236.18233618233614</c:v>
                </c:pt>
                <c:pt idx="3537">
                  <c:v>236.18233618233614</c:v>
                </c:pt>
                <c:pt idx="3538">
                  <c:v>236.18233618233614</c:v>
                </c:pt>
                <c:pt idx="3539">
                  <c:v>236.18233618233614</c:v>
                </c:pt>
                <c:pt idx="3540">
                  <c:v>236.46723646723646</c:v>
                </c:pt>
                <c:pt idx="3541">
                  <c:v>236.46723646723646</c:v>
                </c:pt>
                <c:pt idx="3542">
                  <c:v>236.46723646723646</c:v>
                </c:pt>
                <c:pt idx="3543">
                  <c:v>236.46723646723646</c:v>
                </c:pt>
                <c:pt idx="3544">
                  <c:v>236.46723646723646</c:v>
                </c:pt>
                <c:pt idx="3545">
                  <c:v>236.46723646723646</c:v>
                </c:pt>
                <c:pt idx="3546">
                  <c:v>236.46723646723646</c:v>
                </c:pt>
                <c:pt idx="3547">
                  <c:v>236.75213675213675</c:v>
                </c:pt>
                <c:pt idx="3548">
                  <c:v>236.75213675213675</c:v>
                </c:pt>
                <c:pt idx="3549">
                  <c:v>236.75213675213675</c:v>
                </c:pt>
                <c:pt idx="3550">
                  <c:v>236.75213675213675</c:v>
                </c:pt>
                <c:pt idx="3551">
                  <c:v>236.75213675213675</c:v>
                </c:pt>
                <c:pt idx="3552">
                  <c:v>236.75213675213675</c:v>
                </c:pt>
                <c:pt idx="3553">
                  <c:v>236.75213675213675</c:v>
                </c:pt>
                <c:pt idx="3554">
                  <c:v>237.03703703703704</c:v>
                </c:pt>
                <c:pt idx="3555">
                  <c:v>237.03703703703704</c:v>
                </c:pt>
                <c:pt idx="3556">
                  <c:v>237.03703703703704</c:v>
                </c:pt>
                <c:pt idx="3557">
                  <c:v>237.03703703703704</c:v>
                </c:pt>
                <c:pt idx="3558">
                  <c:v>237.03703703703704</c:v>
                </c:pt>
                <c:pt idx="3559">
                  <c:v>237.03703703703704</c:v>
                </c:pt>
                <c:pt idx="3560">
                  <c:v>237.32193732193733</c:v>
                </c:pt>
                <c:pt idx="3561">
                  <c:v>237.32193732193733</c:v>
                </c:pt>
                <c:pt idx="3562">
                  <c:v>237.32193732193733</c:v>
                </c:pt>
                <c:pt idx="3563">
                  <c:v>237.32193732193733</c:v>
                </c:pt>
                <c:pt idx="3564">
                  <c:v>237.32193732193733</c:v>
                </c:pt>
                <c:pt idx="3565">
                  <c:v>237.60683760683759</c:v>
                </c:pt>
                <c:pt idx="3566">
                  <c:v>237.60683760683759</c:v>
                </c:pt>
                <c:pt idx="3567">
                  <c:v>237.60683760683759</c:v>
                </c:pt>
                <c:pt idx="3568">
                  <c:v>237.60683760683759</c:v>
                </c:pt>
                <c:pt idx="3569">
                  <c:v>237.60683760683759</c:v>
                </c:pt>
                <c:pt idx="3570">
                  <c:v>237.60683760683759</c:v>
                </c:pt>
                <c:pt idx="3571">
                  <c:v>237.89173789173788</c:v>
                </c:pt>
                <c:pt idx="3572">
                  <c:v>237.89173789173788</c:v>
                </c:pt>
                <c:pt idx="3573">
                  <c:v>237.89173789173788</c:v>
                </c:pt>
                <c:pt idx="3574">
                  <c:v>237.89173789173788</c:v>
                </c:pt>
                <c:pt idx="3575">
                  <c:v>237.89173789173788</c:v>
                </c:pt>
                <c:pt idx="3576">
                  <c:v>237.89173789173788</c:v>
                </c:pt>
                <c:pt idx="3577">
                  <c:v>238.17663817663814</c:v>
                </c:pt>
                <c:pt idx="3578">
                  <c:v>238.17663817663814</c:v>
                </c:pt>
                <c:pt idx="3579">
                  <c:v>238.17663817663814</c:v>
                </c:pt>
                <c:pt idx="3580">
                  <c:v>238.17663817663814</c:v>
                </c:pt>
                <c:pt idx="3581">
                  <c:v>238.17663817663814</c:v>
                </c:pt>
                <c:pt idx="3582">
                  <c:v>238.17663817663814</c:v>
                </c:pt>
                <c:pt idx="3583">
                  <c:v>238.46153846153842</c:v>
                </c:pt>
                <c:pt idx="3584">
                  <c:v>238.46153846153842</c:v>
                </c:pt>
                <c:pt idx="3585">
                  <c:v>238.46153846153842</c:v>
                </c:pt>
                <c:pt idx="3586">
                  <c:v>238.46153846153842</c:v>
                </c:pt>
                <c:pt idx="3587">
                  <c:v>238.46153846153842</c:v>
                </c:pt>
                <c:pt idx="3588">
                  <c:v>238.46153846153842</c:v>
                </c:pt>
                <c:pt idx="3589">
                  <c:v>238.74643874643874</c:v>
                </c:pt>
                <c:pt idx="3590">
                  <c:v>238.74643874643874</c:v>
                </c:pt>
                <c:pt idx="3591">
                  <c:v>238.74643874643874</c:v>
                </c:pt>
                <c:pt idx="3592">
                  <c:v>238.74643874643874</c:v>
                </c:pt>
                <c:pt idx="3593">
                  <c:v>238.74643874643874</c:v>
                </c:pt>
                <c:pt idx="3594">
                  <c:v>238.74643874643874</c:v>
                </c:pt>
                <c:pt idx="3595">
                  <c:v>239.03133903133903</c:v>
                </c:pt>
                <c:pt idx="3596">
                  <c:v>239.03133903133903</c:v>
                </c:pt>
                <c:pt idx="3597">
                  <c:v>239.03133903133903</c:v>
                </c:pt>
                <c:pt idx="3598">
                  <c:v>239.03133903133903</c:v>
                </c:pt>
                <c:pt idx="3599">
                  <c:v>239.03133903133903</c:v>
                </c:pt>
                <c:pt idx="3600">
                  <c:v>239.03133903133903</c:v>
                </c:pt>
                <c:pt idx="3601">
                  <c:v>239.03133903133903</c:v>
                </c:pt>
                <c:pt idx="3602">
                  <c:v>239.31623931623932</c:v>
                </c:pt>
                <c:pt idx="3603">
                  <c:v>239.31623931623932</c:v>
                </c:pt>
                <c:pt idx="3604">
                  <c:v>239.31623931623932</c:v>
                </c:pt>
                <c:pt idx="3605">
                  <c:v>239.31623931623932</c:v>
                </c:pt>
                <c:pt idx="3606">
                  <c:v>239.31623931623932</c:v>
                </c:pt>
                <c:pt idx="3607">
                  <c:v>239.31623931623932</c:v>
                </c:pt>
                <c:pt idx="3608">
                  <c:v>239.60113960113961</c:v>
                </c:pt>
                <c:pt idx="3609">
                  <c:v>239.60113960113961</c:v>
                </c:pt>
                <c:pt idx="3610">
                  <c:v>239.60113960113961</c:v>
                </c:pt>
                <c:pt idx="3611">
                  <c:v>239.60113960113961</c:v>
                </c:pt>
                <c:pt idx="3612">
                  <c:v>239.60113960113961</c:v>
                </c:pt>
                <c:pt idx="3613">
                  <c:v>239.60113960113961</c:v>
                </c:pt>
                <c:pt idx="3614">
                  <c:v>239.88603988603987</c:v>
                </c:pt>
                <c:pt idx="3615">
                  <c:v>239.88603988603987</c:v>
                </c:pt>
                <c:pt idx="3616">
                  <c:v>239.88603988603987</c:v>
                </c:pt>
                <c:pt idx="3617">
                  <c:v>239.88603988603987</c:v>
                </c:pt>
                <c:pt idx="3618">
                  <c:v>239.88603988603987</c:v>
                </c:pt>
                <c:pt idx="3619">
                  <c:v>239.88603988603987</c:v>
                </c:pt>
                <c:pt idx="3620">
                  <c:v>240.17094017094016</c:v>
                </c:pt>
                <c:pt idx="3621">
                  <c:v>240.17094017094016</c:v>
                </c:pt>
                <c:pt idx="3622">
                  <c:v>240.17094017094016</c:v>
                </c:pt>
                <c:pt idx="3623">
                  <c:v>240.17094017094016</c:v>
                </c:pt>
                <c:pt idx="3624">
                  <c:v>240.17094017094016</c:v>
                </c:pt>
                <c:pt idx="3625">
                  <c:v>240.17094017094016</c:v>
                </c:pt>
                <c:pt idx="3626">
                  <c:v>240.45584045584042</c:v>
                </c:pt>
                <c:pt idx="3627">
                  <c:v>240.45584045584042</c:v>
                </c:pt>
                <c:pt idx="3628">
                  <c:v>240.45584045584042</c:v>
                </c:pt>
                <c:pt idx="3629">
                  <c:v>240.45584045584042</c:v>
                </c:pt>
                <c:pt idx="3630">
                  <c:v>240.45584045584042</c:v>
                </c:pt>
                <c:pt idx="3631">
                  <c:v>240.45584045584042</c:v>
                </c:pt>
                <c:pt idx="3632">
                  <c:v>240.7407407407407</c:v>
                </c:pt>
                <c:pt idx="3633">
                  <c:v>240.7407407407407</c:v>
                </c:pt>
                <c:pt idx="3634">
                  <c:v>240.7407407407407</c:v>
                </c:pt>
                <c:pt idx="3635">
                  <c:v>240.7407407407407</c:v>
                </c:pt>
                <c:pt idx="3636">
                  <c:v>240.7407407407407</c:v>
                </c:pt>
                <c:pt idx="3637">
                  <c:v>240.7407407407407</c:v>
                </c:pt>
                <c:pt idx="3638">
                  <c:v>241.02564102564102</c:v>
                </c:pt>
                <c:pt idx="3639">
                  <c:v>241.02564102564102</c:v>
                </c:pt>
                <c:pt idx="3640">
                  <c:v>241.02564102564102</c:v>
                </c:pt>
                <c:pt idx="3641">
                  <c:v>241.02564102564102</c:v>
                </c:pt>
                <c:pt idx="3642">
                  <c:v>241.02564102564102</c:v>
                </c:pt>
                <c:pt idx="3643">
                  <c:v>241.02564102564102</c:v>
                </c:pt>
                <c:pt idx="3644">
                  <c:v>241.31054131054134</c:v>
                </c:pt>
                <c:pt idx="3645">
                  <c:v>241.31054131054134</c:v>
                </c:pt>
                <c:pt idx="3646">
                  <c:v>241.31054131054134</c:v>
                </c:pt>
                <c:pt idx="3647">
                  <c:v>241.31054131054134</c:v>
                </c:pt>
                <c:pt idx="3648">
                  <c:v>241.31054131054134</c:v>
                </c:pt>
                <c:pt idx="3649">
                  <c:v>241.31054131054134</c:v>
                </c:pt>
                <c:pt idx="3650">
                  <c:v>241.5954415954416</c:v>
                </c:pt>
                <c:pt idx="3651">
                  <c:v>241.5954415954416</c:v>
                </c:pt>
                <c:pt idx="3652">
                  <c:v>241.5954415954416</c:v>
                </c:pt>
                <c:pt idx="3653">
                  <c:v>241.5954415954416</c:v>
                </c:pt>
                <c:pt idx="3654">
                  <c:v>241.5954415954416</c:v>
                </c:pt>
                <c:pt idx="3655">
                  <c:v>241.5954415954416</c:v>
                </c:pt>
                <c:pt idx="3656">
                  <c:v>241.88034188034189</c:v>
                </c:pt>
                <c:pt idx="3657">
                  <c:v>241.88034188034189</c:v>
                </c:pt>
                <c:pt idx="3658">
                  <c:v>241.88034188034189</c:v>
                </c:pt>
                <c:pt idx="3659">
                  <c:v>241.88034188034189</c:v>
                </c:pt>
                <c:pt idx="3660">
                  <c:v>241.88034188034189</c:v>
                </c:pt>
                <c:pt idx="3661">
                  <c:v>241.88034188034189</c:v>
                </c:pt>
                <c:pt idx="3662">
                  <c:v>241.88034188034189</c:v>
                </c:pt>
                <c:pt idx="3663">
                  <c:v>242.16524216524215</c:v>
                </c:pt>
                <c:pt idx="3664">
                  <c:v>242.16524216524215</c:v>
                </c:pt>
                <c:pt idx="3665">
                  <c:v>242.16524216524215</c:v>
                </c:pt>
                <c:pt idx="3666">
                  <c:v>242.16524216524215</c:v>
                </c:pt>
                <c:pt idx="3667">
                  <c:v>242.16524216524215</c:v>
                </c:pt>
                <c:pt idx="3668">
                  <c:v>242.16524216524215</c:v>
                </c:pt>
                <c:pt idx="3669">
                  <c:v>242.45014245014244</c:v>
                </c:pt>
                <c:pt idx="3670">
                  <c:v>242.45014245014244</c:v>
                </c:pt>
                <c:pt idx="3671">
                  <c:v>242.45014245014244</c:v>
                </c:pt>
                <c:pt idx="3672">
                  <c:v>242.45014245014244</c:v>
                </c:pt>
                <c:pt idx="3673">
                  <c:v>242.45014245014244</c:v>
                </c:pt>
                <c:pt idx="3674">
                  <c:v>242.45014245014244</c:v>
                </c:pt>
                <c:pt idx="3675">
                  <c:v>242.7350427350427</c:v>
                </c:pt>
                <c:pt idx="3676">
                  <c:v>242.7350427350427</c:v>
                </c:pt>
                <c:pt idx="3677">
                  <c:v>242.7350427350427</c:v>
                </c:pt>
                <c:pt idx="3678">
                  <c:v>242.7350427350427</c:v>
                </c:pt>
                <c:pt idx="3679">
                  <c:v>242.7350427350427</c:v>
                </c:pt>
                <c:pt idx="3680">
                  <c:v>242.7350427350427</c:v>
                </c:pt>
                <c:pt idx="3681">
                  <c:v>243.01994301994299</c:v>
                </c:pt>
                <c:pt idx="3682">
                  <c:v>243.01994301994299</c:v>
                </c:pt>
                <c:pt idx="3683">
                  <c:v>243.01994301994299</c:v>
                </c:pt>
                <c:pt idx="3684">
                  <c:v>243.01994301994299</c:v>
                </c:pt>
                <c:pt idx="3685">
                  <c:v>243.01994301994299</c:v>
                </c:pt>
                <c:pt idx="3686">
                  <c:v>243.01994301994299</c:v>
                </c:pt>
                <c:pt idx="3687">
                  <c:v>243.01994301994299</c:v>
                </c:pt>
                <c:pt idx="3688">
                  <c:v>243.30484330484327</c:v>
                </c:pt>
                <c:pt idx="3689">
                  <c:v>243.30484330484327</c:v>
                </c:pt>
                <c:pt idx="3690">
                  <c:v>243.30484330484327</c:v>
                </c:pt>
                <c:pt idx="3691">
                  <c:v>243.30484330484327</c:v>
                </c:pt>
                <c:pt idx="3692">
                  <c:v>243.30484330484327</c:v>
                </c:pt>
                <c:pt idx="3693">
                  <c:v>243.30484330484327</c:v>
                </c:pt>
                <c:pt idx="3694">
                  <c:v>243.58974358974362</c:v>
                </c:pt>
                <c:pt idx="3695">
                  <c:v>243.58974358974362</c:v>
                </c:pt>
                <c:pt idx="3696">
                  <c:v>243.58974358974362</c:v>
                </c:pt>
                <c:pt idx="3697">
                  <c:v>243.58974358974362</c:v>
                </c:pt>
                <c:pt idx="3698">
                  <c:v>243.58974358974362</c:v>
                </c:pt>
                <c:pt idx="3699">
                  <c:v>243.58974358974362</c:v>
                </c:pt>
                <c:pt idx="3700">
                  <c:v>243.87464387464388</c:v>
                </c:pt>
                <c:pt idx="3701">
                  <c:v>243.87464387464388</c:v>
                </c:pt>
                <c:pt idx="3702">
                  <c:v>243.87464387464388</c:v>
                </c:pt>
                <c:pt idx="3703">
                  <c:v>243.87464387464388</c:v>
                </c:pt>
                <c:pt idx="3704">
                  <c:v>243.87464387464388</c:v>
                </c:pt>
                <c:pt idx="3705">
                  <c:v>243.87464387464388</c:v>
                </c:pt>
                <c:pt idx="3706">
                  <c:v>244.15954415954417</c:v>
                </c:pt>
                <c:pt idx="3707">
                  <c:v>244.15954415954417</c:v>
                </c:pt>
                <c:pt idx="3708">
                  <c:v>244.15954415954417</c:v>
                </c:pt>
                <c:pt idx="3709">
                  <c:v>244.15954415954417</c:v>
                </c:pt>
                <c:pt idx="3710">
                  <c:v>244.15954415954417</c:v>
                </c:pt>
                <c:pt idx="3711">
                  <c:v>244.15954415954417</c:v>
                </c:pt>
                <c:pt idx="3712">
                  <c:v>244.44444444444443</c:v>
                </c:pt>
                <c:pt idx="3713">
                  <c:v>244.44444444444443</c:v>
                </c:pt>
                <c:pt idx="3714">
                  <c:v>244.44444444444443</c:v>
                </c:pt>
                <c:pt idx="3715">
                  <c:v>244.44444444444443</c:v>
                </c:pt>
                <c:pt idx="3716">
                  <c:v>244.44444444444443</c:v>
                </c:pt>
                <c:pt idx="3717">
                  <c:v>244.44444444444443</c:v>
                </c:pt>
                <c:pt idx="3718">
                  <c:v>244.44444444444443</c:v>
                </c:pt>
                <c:pt idx="3719">
                  <c:v>244.72934472934472</c:v>
                </c:pt>
                <c:pt idx="3720">
                  <c:v>244.72934472934472</c:v>
                </c:pt>
                <c:pt idx="3721">
                  <c:v>244.72934472934472</c:v>
                </c:pt>
                <c:pt idx="3722">
                  <c:v>244.72934472934472</c:v>
                </c:pt>
                <c:pt idx="3723">
                  <c:v>244.72934472934472</c:v>
                </c:pt>
                <c:pt idx="3724">
                  <c:v>244.72934472934472</c:v>
                </c:pt>
                <c:pt idx="3725">
                  <c:v>245.01424501424498</c:v>
                </c:pt>
                <c:pt idx="3726">
                  <c:v>245.01424501424498</c:v>
                </c:pt>
                <c:pt idx="3727">
                  <c:v>245.01424501424498</c:v>
                </c:pt>
                <c:pt idx="3728">
                  <c:v>245.01424501424498</c:v>
                </c:pt>
                <c:pt idx="3729">
                  <c:v>245.01424501424498</c:v>
                </c:pt>
                <c:pt idx="3730">
                  <c:v>245.01424501424498</c:v>
                </c:pt>
                <c:pt idx="3731">
                  <c:v>245.29914529914527</c:v>
                </c:pt>
                <c:pt idx="3732">
                  <c:v>245.29914529914527</c:v>
                </c:pt>
                <c:pt idx="3733">
                  <c:v>245.29914529914527</c:v>
                </c:pt>
                <c:pt idx="3734">
                  <c:v>245.29914529914527</c:v>
                </c:pt>
                <c:pt idx="3735">
                  <c:v>245.29914529914527</c:v>
                </c:pt>
                <c:pt idx="3736">
                  <c:v>245.29914529914527</c:v>
                </c:pt>
                <c:pt idx="3737">
                  <c:v>245.29914529914527</c:v>
                </c:pt>
                <c:pt idx="3738">
                  <c:v>245.58404558404555</c:v>
                </c:pt>
                <c:pt idx="3739">
                  <c:v>245.58404558404555</c:v>
                </c:pt>
                <c:pt idx="3740">
                  <c:v>245.58404558404555</c:v>
                </c:pt>
                <c:pt idx="3741">
                  <c:v>245.58404558404555</c:v>
                </c:pt>
                <c:pt idx="3742">
                  <c:v>245.58404558404555</c:v>
                </c:pt>
                <c:pt idx="3743">
                  <c:v>245.58404558404555</c:v>
                </c:pt>
                <c:pt idx="3744">
                  <c:v>245.8689458689459</c:v>
                </c:pt>
                <c:pt idx="3745">
                  <c:v>245.8689458689459</c:v>
                </c:pt>
                <c:pt idx="3746">
                  <c:v>245.8689458689459</c:v>
                </c:pt>
                <c:pt idx="3747">
                  <c:v>245.8689458689459</c:v>
                </c:pt>
                <c:pt idx="3748">
                  <c:v>245.8689458689459</c:v>
                </c:pt>
                <c:pt idx="3749">
                  <c:v>245.8689458689459</c:v>
                </c:pt>
                <c:pt idx="3750">
                  <c:v>245.8689458689459</c:v>
                </c:pt>
                <c:pt idx="3751">
                  <c:v>246.15384615384616</c:v>
                </c:pt>
                <c:pt idx="3752">
                  <c:v>246.15384615384616</c:v>
                </c:pt>
                <c:pt idx="3753">
                  <c:v>246.15384615384616</c:v>
                </c:pt>
                <c:pt idx="3754">
                  <c:v>246.15384615384616</c:v>
                </c:pt>
                <c:pt idx="3755">
                  <c:v>246.15384615384616</c:v>
                </c:pt>
                <c:pt idx="3756">
                  <c:v>246.15384615384616</c:v>
                </c:pt>
                <c:pt idx="3757">
                  <c:v>246.43874643874645</c:v>
                </c:pt>
                <c:pt idx="3758">
                  <c:v>246.43874643874645</c:v>
                </c:pt>
                <c:pt idx="3759">
                  <c:v>246.43874643874645</c:v>
                </c:pt>
                <c:pt idx="3760">
                  <c:v>246.43874643874645</c:v>
                </c:pt>
                <c:pt idx="3761">
                  <c:v>246.43874643874645</c:v>
                </c:pt>
                <c:pt idx="3762">
                  <c:v>246.43874643874645</c:v>
                </c:pt>
                <c:pt idx="3763">
                  <c:v>246.43874643874645</c:v>
                </c:pt>
                <c:pt idx="3764">
                  <c:v>246.72364672364671</c:v>
                </c:pt>
                <c:pt idx="3765">
                  <c:v>246.72364672364671</c:v>
                </c:pt>
                <c:pt idx="3766">
                  <c:v>246.72364672364671</c:v>
                </c:pt>
                <c:pt idx="3767">
                  <c:v>246.72364672364671</c:v>
                </c:pt>
                <c:pt idx="3768">
                  <c:v>246.72364672364671</c:v>
                </c:pt>
                <c:pt idx="3769">
                  <c:v>246.72364672364671</c:v>
                </c:pt>
                <c:pt idx="3770">
                  <c:v>246.72364672364671</c:v>
                </c:pt>
                <c:pt idx="3771">
                  <c:v>247.008547008547</c:v>
                </c:pt>
                <c:pt idx="3772">
                  <c:v>247.008547008547</c:v>
                </c:pt>
                <c:pt idx="3773">
                  <c:v>247.008547008547</c:v>
                </c:pt>
                <c:pt idx="3774">
                  <c:v>247.008547008547</c:v>
                </c:pt>
                <c:pt idx="3775">
                  <c:v>247.008547008547</c:v>
                </c:pt>
                <c:pt idx="3776">
                  <c:v>247.008547008547</c:v>
                </c:pt>
                <c:pt idx="3777">
                  <c:v>247.29344729344726</c:v>
                </c:pt>
                <c:pt idx="3778">
                  <c:v>247.29344729344726</c:v>
                </c:pt>
                <c:pt idx="3779">
                  <c:v>247.29344729344726</c:v>
                </c:pt>
                <c:pt idx="3780">
                  <c:v>247.29344729344726</c:v>
                </c:pt>
                <c:pt idx="3781">
                  <c:v>247.29344729344726</c:v>
                </c:pt>
                <c:pt idx="3782">
                  <c:v>247.29344729344726</c:v>
                </c:pt>
                <c:pt idx="3783">
                  <c:v>247.29344729344726</c:v>
                </c:pt>
                <c:pt idx="3784">
                  <c:v>247.57834757834755</c:v>
                </c:pt>
                <c:pt idx="3785">
                  <c:v>247.57834757834755</c:v>
                </c:pt>
                <c:pt idx="3786">
                  <c:v>247.57834757834755</c:v>
                </c:pt>
                <c:pt idx="3787">
                  <c:v>247.57834757834755</c:v>
                </c:pt>
                <c:pt idx="3788">
                  <c:v>247.57834757834755</c:v>
                </c:pt>
                <c:pt idx="3789">
                  <c:v>247.57834757834755</c:v>
                </c:pt>
                <c:pt idx="3790">
                  <c:v>247.57834757834755</c:v>
                </c:pt>
                <c:pt idx="3791">
                  <c:v>247.86324786324784</c:v>
                </c:pt>
                <c:pt idx="3792">
                  <c:v>247.86324786324784</c:v>
                </c:pt>
                <c:pt idx="3793">
                  <c:v>247.86324786324784</c:v>
                </c:pt>
                <c:pt idx="3794">
                  <c:v>247.86324786324784</c:v>
                </c:pt>
                <c:pt idx="3795">
                  <c:v>247.86324786324784</c:v>
                </c:pt>
                <c:pt idx="3796">
                  <c:v>247.86324786324784</c:v>
                </c:pt>
                <c:pt idx="3797">
                  <c:v>247.86324786324784</c:v>
                </c:pt>
                <c:pt idx="3798">
                  <c:v>248.14814814814818</c:v>
                </c:pt>
                <c:pt idx="3799">
                  <c:v>248.14814814814818</c:v>
                </c:pt>
                <c:pt idx="3800">
                  <c:v>248.14814814814818</c:v>
                </c:pt>
                <c:pt idx="3801">
                  <c:v>248.14814814814818</c:v>
                </c:pt>
                <c:pt idx="3802">
                  <c:v>248.14814814814818</c:v>
                </c:pt>
                <c:pt idx="3803">
                  <c:v>248.14814814814818</c:v>
                </c:pt>
                <c:pt idx="3804">
                  <c:v>248.43304843304844</c:v>
                </c:pt>
                <c:pt idx="3805">
                  <c:v>248.43304843304844</c:v>
                </c:pt>
                <c:pt idx="3806">
                  <c:v>248.43304843304844</c:v>
                </c:pt>
                <c:pt idx="3807">
                  <c:v>248.43304843304844</c:v>
                </c:pt>
                <c:pt idx="3808">
                  <c:v>248.43304843304844</c:v>
                </c:pt>
                <c:pt idx="3809">
                  <c:v>248.43304843304844</c:v>
                </c:pt>
                <c:pt idx="3810">
                  <c:v>248.43304843304844</c:v>
                </c:pt>
                <c:pt idx="3811">
                  <c:v>248.71794871794873</c:v>
                </c:pt>
                <c:pt idx="3812">
                  <c:v>248.71794871794873</c:v>
                </c:pt>
                <c:pt idx="3813">
                  <c:v>248.71794871794873</c:v>
                </c:pt>
                <c:pt idx="3814">
                  <c:v>248.71794871794873</c:v>
                </c:pt>
                <c:pt idx="3815">
                  <c:v>248.71794871794873</c:v>
                </c:pt>
                <c:pt idx="3816">
                  <c:v>248.71794871794873</c:v>
                </c:pt>
                <c:pt idx="3817">
                  <c:v>248.71794871794873</c:v>
                </c:pt>
                <c:pt idx="3818">
                  <c:v>249.00284900284899</c:v>
                </c:pt>
                <c:pt idx="3819">
                  <c:v>249.00284900284899</c:v>
                </c:pt>
                <c:pt idx="3820">
                  <c:v>249.00284900284899</c:v>
                </c:pt>
                <c:pt idx="3821">
                  <c:v>249.00284900284899</c:v>
                </c:pt>
                <c:pt idx="3822">
                  <c:v>249.00284900284899</c:v>
                </c:pt>
                <c:pt idx="3823">
                  <c:v>249.00284900284899</c:v>
                </c:pt>
                <c:pt idx="3824">
                  <c:v>249.28774928774928</c:v>
                </c:pt>
                <c:pt idx="3825">
                  <c:v>249.28774928774928</c:v>
                </c:pt>
                <c:pt idx="3826">
                  <c:v>249.28774928774928</c:v>
                </c:pt>
                <c:pt idx="3827">
                  <c:v>249.28774928774928</c:v>
                </c:pt>
                <c:pt idx="3828">
                  <c:v>249.28774928774928</c:v>
                </c:pt>
                <c:pt idx="3829">
                  <c:v>249.28774928774928</c:v>
                </c:pt>
                <c:pt idx="3830">
                  <c:v>249.28774928774928</c:v>
                </c:pt>
                <c:pt idx="3831">
                  <c:v>249.57264957264954</c:v>
                </c:pt>
                <c:pt idx="3832">
                  <c:v>249.57264957264954</c:v>
                </c:pt>
                <c:pt idx="3833">
                  <c:v>249.57264957264954</c:v>
                </c:pt>
                <c:pt idx="3834">
                  <c:v>249.57264957264954</c:v>
                </c:pt>
                <c:pt idx="3835">
                  <c:v>249.57264957264954</c:v>
                </c:pt>
                <c:pt idx="3836">
                  <c:v>249.57264957264954</c:v>
                </c:pt>
                <c:pt idx="3837">
                  <c:v>249.57264957264954</c:v>
                </c:pt>
                <c:pt idx="3838">
                  <c:v>249.85754985754986</c:v>
                </c:pt>
                <c:pt idx="3839">
                  <c:v>249.85754985754986</c:v>
                </c:pt>
                <c:pt idx="3840">
                  <c:v>249.85754985754986</c:v>
                </c:pt>
                <c:pt idx="3841">
                  <c:v>249.85754985754986</c:v>
                </c:pt>
                <c:pt idx="3842">
                  <c:v>249.85754985754986</c:v>
                </c:pt>
                <c:pt idx="3843">
                  <c:v>249.85754985754986</c:v>
                </c:pt>
                <c:pt idx="3844">
                  <c:v>249.85754985754986</c:v>
                </c:pt>
                <c:pt idx="3845">
                  <c:v>250.14245014245012</c:v>
                </c:pt>
                <c:pt idx="3846">
                  <c:v>250.14245014245012</c:v>
                </c:pt>
                <c:pt idx="3847">
                  <c:v>250.14245014245012</c:v>
                </c:pt>
                <c:pt idx="3848">
                  <c:v>250.14245014245012</c:v>
                </c:pt>
                <c:pt idx="3849">
                  <c:v>250.14245014245012</c:v>
                </c:pt>
                <c:pt idx="3850">
                  <c:v>250.14245014245012</c:v>
                </c:pt>
                <c:pt idx="3851">
                  <c:v>250.42735042735038</c:v>
                </c:pt>
                <c:pt idx="3852">
                  <c:v>250.42735042735038</c:v>
                </c:pt>
                <c:pt idx="3853">
                  <c:v>250.42735042735038</c:v>
                </c:pt>
                <c:pt idx="3854">
                  <c:v>250.42735042735038</c:v>
                </c:pt>
                <c:pt idx="3855">
                  <c:v>250.42735042735038</c:v>
                </c:pt>
                <c:pt idx="3856">
                  <c:v>250.42735042735038</c:v>
                </c:pt>
                <c:pt idx="3857">
                  <c:v>250.42735042735038</c:v>
                </c:pt>
                <c:pt idx="3858">
                  <c:v>250.71225071225072</c:v>
                </c:pt>
                <c:pt idx="3859">
                  <c:v>250.71225071225072</c:v>
                </c:pt>
                <c:pt idx="3860">
                  <c:v>250.71225071225072</c:v>
                </c:pt>
                <c:pt idx="3861">
                  <c:v>250.71225071225072</c:v>
                </c:pt>
                <c:pt idx="3862">
                  <c:v>250.71225071225072</c:v>
                </c:pt>
                <c:pt idx="3863">
                  <c:v>250.71225071225072</c:v>
                </c:pt>
                <c:pt idx="3864">
                  <c:v>250.71225071225072</c:v>
                </c:pt>
                <c:pt idx="3865">
                  <c:v>250.99715099715098</c:v>
                </c:pt>
                <c:pt idx="3866">
                  <c:v>250.99715099715098</c:v>
                </c:pt>
                <c:pt idx="3867">
                  <c:v>250.99715099715098</c:v>
                </c:pt>
                <c:pt idx="3868">
                  <c:v>250.99715099715098</c:v>
                </c:pt>
                <c:pt idx="3869">
                  <c:v>250.99715099715098</c:v>
                </c:pt>
                <c:pt idx="3870">
                  <c:v>250.99715099715098</c:v>
                </c:pt>
                <c:pt idx="3871">
                  <c:v>250.99715099715098</c:v>
                </c:pt>
                <c:pt idx="3872">
                  <c:v>251.28205128205127</c:v>
                </c:pt>
                <c:pt idx="3873">
                  <c:v>251.28205128205127</c:v>
                </c:pt>
                <c:pt idx="3874">
                  <c:v>251.28205128205127</c:v>
                </c:pt>
                <c:pt idx="3875">
                  <c:v>251.28205128205127</c:v>
                </c:pt>
                <c:pt idx="3876">
                  <c:v>251.28205128205127</c:v>
                </c:pt>
                <c:pt idx="3877">
                  <c:v>251.28205128205127</c:v>
                </c:pt>
                <c:pt idx="3878">
                  <c:v>251.28205128205127</c:v>
                </c:pt>
                <c:pt idx="3879">
                  <c:v>251.56695156695159</c:v>
                </c:pt>
                <c:pt idx="3880">
                  <c:v>251.56695156695159</c:v>
                </c:pt>
                <c:pt idx="3881">
                  <c:v>251.56695156695159</c:v>
                </c:pt>
                <c:pt idx="3882">
                  <c:v>251.56695156695159</c:v>
                </c:pt>
                <c:pt idx="3883">
                  <c:v>251.56695156695159</c:v>
                </c:pt>
                <c:pt idx="3884">
                  <c:v>251.56695156695159</c:v>
                </c:pt>
                <c:pt idx="3885">
                  <c:v>251.56695156695159</c:v>
                </c:pt>
                <c:pt idx="3886">
                  <c:v>251.85185185185182</c:v>
                </c:pt>
                <c:pt idx="3887">
                  <c:v>251.85185185185182</c:v>
                </c:pt>
                <c:pt idx="3888">
                  <c:v>251.85185185185182</c:v>
                </c:pt>
                <c:pt idx="3889">
                  <c:v>251.85185185185182</c:v>
                </c:pt>
                <c:pt idx="3890">
                  <c:v>251.85185185185182</c:v>
                </c:pt>
                <c:pt idx="3891">
                  <c:v>251.85185185185182</c:v>
                </c:pt>
                <c:pt idx="3892">
                  <c:v>251.85185185185182</c:v>
                </c:pt>
                <c:pt idx="3893">
                  <c:v>252.13675213675214</c:v>
                </c:pt>
                <c:pt idx="3894">
                  <c:v>252.13675213675214</c:v>
                </c:pt>
                <c:pt idx="3895">
                  <c:v>252.13675213675214</c:v>
                </c:pt>
                <c:pt idx="3896">
                  <c:v>252.13675213675214</c:v>
                </c:pt>
                <c:pt idx="3897">
                  <c:v>252.13675213675214</c:v>
                </c:pt>
                <c:pt idx="3898">
                  <c:v>252.13675213675214</c:v>
                </c:pt>
                <c:pt idx="3899">
                  <c:v>252.13675213675214</c:v>
                </c:pt>
                <c:pt idx="3900">
                  <c:v>252.42165242165237</c:v>
                </c:pt>
                <c:pt idx="3901">
                  <c:v>252.42165242165237</c:v>
                </c:pt>
                <c:pt idx="3902">
                  <c:v>252.42165242165237</c:v>
                </c:pt>
                <c:pt idx="3903">
                  <c:v>252.42165242165237</c:v>
                </c:pt>
                <c:pt idx="3904">
                  <c:v>252.42165242165237</c:v>
                </c:pt>
                <c:pt idx="3905">
                  <c:v>252.42165242165237</c:v>
                </c:pt>
                <c:pt idx="3906">
                  <c:v>252.42165242165237</c:v>
                </c:pt>
                <c:pt idx="3907">
                  <c:v>252.70655270655269</c:v>
                </c:pt>
                <c:pt idx="3908">
                  <c:v>252.70655270655269</c:v>
                </c:pt>
                <c:pt idx="3909">
                  <c:v>252.70655270655269</c:v>
                </c:pt>
                <c:pt idx="3910">
                  <c:v>252.70655270655269</c:v>
                </c:pt>
                <c:pt idx="3911">
                  <c:v>252.70655270655269</c:v>
                </c:pt>
                <c:pt idx="3912">
                  <c:v>252.70655270655269</c:v>
                </c:pt>
                <c:pt idx="3913">
                  <c:v>252.70655270655269</c:v>
                </c:pt>
                <c:pt idx="3914">
                  <c:v>252.99145299145297</c:v>
                </c:pt>
                <c:pt idx="3915">
                  <c:v>252.99145299145297</c:v>
                </c:pt>
                <c:pt idx="3916">
                  <c:v>252.99145299145297</c:v>
                </c:pt>
                <c:pt idx="3917">
                  <c:v>252.99145299145297</c:v>
                </c:pt>
                <c:pt idx="3918">
                  <c:v>252.99145299145297</c:v>
                </c:pt>
                <c:pt idx="3919">
                  <c:v>252.99145299145297</c:v>
                </c:pt>
                <c:pt idx="3920">
                  <c:v>252.99145299145297</c:v>
                </c:pt>
                <c:pt idx="3921">
                  <c:v>253.27635327635329</c:v>
                </c:pt>
                <c:pt idx="3922">
                  <c:v>253.27635327635329</c:v>
                </c:pt>
                <c:pt idx="3923">
                  <c:v>253.27635327635329</c:v>
                </c:pt>
                <c:pt idx="3924">
                  <c:v>253.27635327635329</c:v>
                </c:pt>
                <c:pt idx="3925">
                  <c:v>253.27635327635329</c:v>
                </c:pt>
                <c:pt idx="3926">
                  <c:v>253.27635327635329</c:v>
                </c:pt>
                <c:pt idx="3927">
                  <c:v>253.27635327635329</c:v>
                </c:pt>
                <c:pt idx="3928">
                  <c:v>253.27635327635329</c:v>
                </c:pt>
                <c:pt idx="3929">
                  <c:v>253.56125356125358</c:v>
                </c:pt>
                <c:pt idx="3930">
                  <c:v>253.56125356125358</c:v>
                </c:pt>
                <c:pt idx="3931">
                  <c:v>253.56125356125358</c:v>
                </c:pt>
                <c:pt idx="3932">
                  <c:v>253.56125356125358</c:v>
                </c:pt>
                <c:pt idx="3933">
                  <c:v>253.56125356125358</c:v>
                </c:pt>
                <c:pt idx="3934">
                  <c:v>253.56125356125358</c:v>
                </c:pt>
                <c:pt idx="3935">
                  <c:v>253.56125356125358</c:v>
                </c:pt>
                <c:pt idx="3936">
                  <c:v>253.84615384615384</c:v>
                </c:pt>
                <c:pt idx="3937">
                  <c:v>253.84615384615384</c:v>
                </c:pt>
                <c:pt idx="3938">
                  <c:v>253.84615384615384</c:v>
                </c:pt>
                <c:pt idx="3939">
                  <c:v>253.84615384615384</c:v>
                </c:pt>
                <c:pt idx="3940">
                  <c:v>253.84615384615384</c:v>
                </c:pt>
                <c:pt idx="3941">
                  <c:v>253.84615384615384</c:v>
                </c:pt>
                <c:pt idx="3942">
                  <c:v>253.84615384615384</c:v>
                </c:pt>
                <c:pt idx="3943">
                  <c:v>254.13105413105413</c:v>
                </c:pt>
                <c:pt idx="3944">
                  <c:v>254.13105413105413</c:v>
                </c:pt>
                <c:pt idx="3945">
                  <c:v>254.13105413105413</c:v>
                </c:pt>
                <c:pt idx="3946">
                  <c:v>254.13105413105413</c:v>
                </c:pt>
                <c:pt idx="3947">
                  <c:v>254.13105413105413</c:v>
                </c:pt>
                <c:pt idx="3948">
                  <c:v>254.13105413105413</c:v>
                </c:pt>
                <c:pt idx="3949">
                  <c:v>254.13105413105413</c:v>
                </c:pt>
                <c:pt idx="3950">
                  <c:v>254.13105413105413</c:v>
                </c:pt>
                <c:pt idx="3951">
                  <c:v>254.41595441595439</c:v>
                </c:pt>
                <c:pt idx="3952">
                  <c:v>254.41595441595439</c:v>
                </c:pt>
                <c:pt idx="3953">
                  <c:v>254.41595441595439</c:v>
                </c:pt>
                <c:pt idx="3954">
                  <c:v>254.41595441595439</c:v>
                </c:pt>
                <c:pt idx="3955">
                  <c:v>254.41595441595439</c:v>
                </c:pt>
                <c:pt idx="3956">
                  <c:v>254.41595441595439</c:v>
                </c:pt>
                <c:pt idx="3957">
                  <c:v>254.41595441595439</c:v>
                </c:pt>
                <c:pt idx="3958">
                  <c:v>254.70085470085468</c:v>
                </c:pt>
                <c:pt idx="3959">
                  <c:v>254.70085470085468</c:v>
                </c:pt>
                <c:pt idx="3960">
                  <c:v>254.70085470085468</c:v>
                </c:pt>
                <c:pt idx="3961">
                  <c:v>254.70085470085468</c:v>
                </c:pt>
                <c:pt idx="3962">
                  <c:v>254.70085470085468</c:v>
                </c:pt>
                <c:pt idx="3963">
                  <c:v>254.70085470085468</c:v>
                </c:pt>
                <c:pt idx="3964">
                  <c:v>254.70085470085468</c:v>
                </c:pt>
                <c:pt idx="3965">
                  <c:v>254.98575498575494</c:v>
                </c:pt>
                <c:pt idx="3966">
                  <c:v>254.98575498575494</c:v>
                </c:pt>
                <c:pt idx="3967">
                  <c:v>254.98575498575494</c:v>
                </c:pt>
                <c:pt idx="3968">
                  <c:v>254.98575498575494</c:v>
                </c:pt>
                <c:pt idx="3969">
                  <c:v>254.98575498575494</c:v>
                </c:pt>
                <c:pt idx="3970">
                  <c:v>254.98575498575494</c:v>
                </c:pt>
                <c:pt idx="3971">
                  <c:v>254.98575498575494</c:v>
                </c:pt>
                <c:pt idx="3972">
                  <c:v>255.27065527065528</c:v>
                </c:pt>
                <c:pt idx="3973">
                  <c:v>255.27065527065528</c:v>
                </c:pt>
                <c:pt idx="3974">
                  <c:v>255.27065527065528</c:v>
                </c:pt>
                <c:pt idx="3975">
                  <c:v>255.27065527065528</c:v>
                </c:pt>
                <c:pt idx="3976">
                  <c:v>255.27065527065528</c:v>
                </c:pt>
                <c:pt idx="3977">
                  <c:v>255.27065527065528</c:v>
                </c:pt>
                <c:pt idx="3978">
                  <c:v>255.27065527065528</c:v>
                </c:pt>
                <c:pt idx="3979">
                  <c:v>255.27065527065528</c:v>
                </c:pt>
                <c:pt idx="3980">
                  <c:v>255.55555555555554</c:v>
                </c:pt>
                <c:pt idx="3981">
                  <c:v>255.55555555555554</c:v>
                </c:pt>
                <c:pt idx="3982">
                  <c:v>255.55555555555554</c:v>
                </c:pt>
                <c:pt idx="3983">
                  <c:v>255.55555555555554</c:v>
                </c:pt>
                <c:pt idx="3984">
                  <c:v>255.55555555555554</c:v>
                </c:pt>
                <c:pt idx="3985">
                  <c:v>255.55555555555554</c:v>
                </c:pt>
                <c:pt idx="3986">
                  <c:v>255.55555555555554</c:v>
                </c:pt>
                <c:pt idx="3987">
                  <c:v>255.55555555555554</c:v>
                </c:pt>
                <c:pt idx="3988">
                  <c:v>255.84045584045583</c:v>
                </c:pt>
                <c:pt idx="3989">
                  <c:v>255.84045584045583</c:v>
                </c:pt>
                <c:pt idx="3990">
                  <c:v>255.84045584045583</c:v>
                </c:pt>
                <c:pt idx="3991">
                  <c:v>255.84045584045583</c:v>
                </c:pt>
                <c:pt idx="3992">
                  <c:v>255.84045584045583</c:v>
                </c:pt>
                <c:pt idx="3993">
                  <c:v>255.84045584045583</c:v>
                </c:pt>
                <c:pt idx="3994">
                  <c:v>255.84045584045583</c:v>
                </c:pt>
                <c:pt idx="3995">
                  <c:v>256.12535612535612</c:v>
                </c:pt>
                <c:pt idx="3996">
                  <c:v>256.12535612535612</c:v>
                </c:pt>
                <c:pt idx="3997">
                  <c:v>256.12535612535612</c:v>
                </c:pt>
                <c:pt idx="3998">
                  <c:v>256.12535612535612</c:v>
                </c:pt>
                <c:pt idx="3999">
                  <c:v>256.12535612535612</c:v>
                </c:pt>
                <c:pt idx="4000">
                  <c:v>256.12535612535612</c:v>
                </c:pt>
                <c:pt idx="4001">
                  <c:v>256.12535612535612</c:v>
                </c:pt>
                <c:pt idx="4002">
                  <c:v>256.12535612535612</c:v>
                </c:pt>
                <c:pt idx="4003">
                  <c:v>256.41025641025641</c:v>
                </c:pt>
                <c:pt idx="4004">
                  <c:v>256.41025641025641</c:v>
                </c:pt>
                <c:pt idx="4005">
                  <c:v>256.41025641025641</c:v>
                </c:pt>
                <c:pt idx="4006">
                  <c:v>256.41025641025641</c:v>
                </c:pt>
                <c:pt idx="4007">
                  <c:v>256.41025641025641</c:v>
                </c:pt>
                <c:pt idx="4008">
                  <c:v>256.41025641025641</c:v>
                </c:pt>
                <c:pt idx="4009">
                  <c:v>256.41025641025641</c:v>
                </c:pt>
                <c:pt idx="4010">
                  <c:v>256.6951566951567</c:v>
                </c:pt>
                <c:pt idx="4011">
                  <c:v>256.6951566951567</c:v>
                </c:pt>
                <c:pt idx="4012">
                  <c:v>256.6951566951567</c:v>
                </c:pt>
                <c:pt idx="4013">
                  <c:v>256.6951566951567</c:v>
                </c:pt>
                <c:pt idx="4014">
                  <c:v>256.6951566951567</c:v>
                </c:pt>
                <c:pt idx="4015">
                  <c:v>256.6951566951567</c:v>
                </c:pt>
                <c:pt idx="4016">
                  <c:v>256.6951566951567</c:v>
                </c:pt>
                <c:pt idx="4017">
                  <c:v>256.6951566951567</c:v>
                </c:pt>
                <c:pt idx="4018">
                  <c:v>256.98005698005693</c:v>
                </c:pt>
                <c:pt idx="4019">
                  <c:v>256.98005698005693</c:v>
                </c:pt>
                <c:pt idx="4020">
                  <c:v>256.98005698005693</c:v>
                </c:pt>
                <c:pt idx="4021">
                  <c:v>256.98005698005693</c:v>
                </c:pt>
                <c:pt idx="4022">
                  <c:v>256.98005698005693</c:v>
                </c:pt>
                <c:pt idx="4023">
                  <c:v>256.98005698005693</c:v>
                </c:pt>
                <c:pt idx="4024">
                  <c:v>256.98005698005693</c:v>
                </c:pt>
                <c:pt idx="4025">
                  <c:v>257.26495726495722</c:v>
                </c:pt>
                <c:pt idx="4026">
                  <c:v>257.26495726495722</c:v>
                </c:pt>
                <c:pt idx="4027">
                  <c:v>257.26495726495722</c:v>
                </c:pt>
                <c:pt idx="4028">
                  <c:v>257.26495726495722</c:v>
                </c:pt>
                <c:pt idx="4029">
                  <c:v>257.26495726495722</c:v>
                </c:pt>
                <c:pt idx="4030">
                  <c:v>257.26495726495722</c:v>
                </c:pt>
                <c:pt idx="4031">
                  <c:v>257.26495726495722</c:v>
                </c:pt>
                <c:pt idx="4032">
                  <c:v>257.26495726495722</c:v>
                </c:pt>
                <c:pt idx="4033">
                  <c:v>257.54985754985756</c:v>
                </c:pt>
                <c:pt idx="4034">
                  <c:v>257.54985754985756</c:v>
                </c:pt>
                <c:pt idx="4035">
                  <c:v>257.54985754985756</c:v>
                </c:pt>
                <c:pt idx="4036">
                  <c:v>257.54985754985756</c:v>
                </c:pt>
                <c:pt idx="4037">
                  <c:v>257.54985754985756</c:v>
                </c:pt>
                <c:pt idx="4038">
                  <c:v>257.54985754985756</c:v>
                </c:pt>
                <c:pt idx="4039">
                  <c:v>257.54985754985756</c:v>
                </c:pt>
                <c:pt idx="4040">
                  <c:v>257.83475783475785</c:v>
                </c:pt>
                <c:pt idx="4041">
                  <c:v>257.83475783475785</c:v>
                </c:pt>
                <c:pt idx="4042">
                  <c:v>257.83475783475785</c:v>
                </c:pt>
                <c:pt idx="4043">
                  <c:v>257.83475783475785</c:v>
                </c:pt>
                <c:pt idx="4044">
                  <c:v>257.83475783475785</c:v>
                </c:pt>
                <c:pt idx="4045">
                  <c:v>257.83475783475785</c:v>
                </c:pt>
                <c:pt idx="4046">
                  <c:v>257.83475783475785</c:v>
                </c:pt>
                <c:pt idx="4047">
                  <c:v>258.11965811965814</c:v>
                </c:pt>
                <c:pt idx="4048">
                  <c:v>258.11965811965814</c:v>
                </c:pt>
                <c:pt idx="4049">
                  <c:v>258.11965811965814</c:v>
                </c:pt>
                <c:pt idx="4050">
                  <c:v>258.11965811965814</c:v>
                </c:pt>
                <c:pt idx="4051">
                  <c:v>258.11965811965814</c:v>
                </c:pt>
                <c:pt idx="4052">
                  <c:v>258.11965811965814</c:v>
                </c:pt>
                <c:pt idx="4053">
                  <c:v>258.11965811965814</c:v>
                </c:pt>
                <c:pt idx="4054">
                  <c:v>258.11965811965814</c:v>
                </c:pt>
                <c:pt idx="4055">
                  <c:v>258.40455840455837</c:v>
                </c:pt>
                <c:pt idx="4056">
                  <c:v>258.40455840455837</c:v>
                </c:pt>
                <c:pt idx="4057">
                  <c:v>258.40455840455837</c:v>
                </c:pt>
                <c:pt idx="4058">
                  <c:v>258.40455840455837</c:v>
                </c:pt>
                <c:pt idx="4059">
                  <c:v>258.40455840455837</c:v>
                </c:pt>
                <c:pt idx="4060">
                  <c:v>258.40455840455837</c:v>
                </c:pt>
                <c:pt idx="4061">
                  <c:v>258.40455840455837</c:v>
                </c:pt>
                <c:pt idx="4062">
                  <c:v>258.40455840455837</c:v>
                </c:pt>
                <c:pt idx="4063">
                  <c:v>258.68945868945872</c:v>
                </c:pt>
                <c:pt idx="4064">
                  <c:v>258.68945868945872</c:v>
                </c:pt>
                <c:pt idx="4065">
                  <c:v>258.68945868945872</c:v>
                </c:pt>
                <c:pt idx="4066">
                  <c:v>258.68945868945872</c:v>
                </c:pt>
                <c:pt idx="4067">
                  <c:v>258.68945868945872</c:v>
                </c:pt>
                <c:pt idx="4068">
                  <c:v>258.68945868945872</c:v>
                </c:pt>
                <c:pt idx="4069">
                  <c:v>258.68945868945872</c:v>
                </c:pt>
                <c:pt idx="4070">
                  <c:v>258.97435897435895</c:v>
                </c:pt>
                <c:pt idx="4071">
                  <c:v>258.97435897435895</c:v>
                </c:pt>
                <c:pt idx="4072">
                  <c:v>258.97435897435895</c:v>
                </c:pt>
                <c:pt idx="4073">
                  <c:v>258.97435897435895</c:v>
                </c:pt>
                <c:pt idx="4074">
                  <c:v>258.97435897435895</c:v>
                </c:pt>
                <c:pt idx="4075">
                  <c:v>258.97435897435895</c:v>
                </c:pt>
                <c:pt idx="4076">
                  <c:v>258.97435897435895</c:v>
                </c:pt>
                <c:pt idx="4077">
                  <c:v>258.97435897435895</c:v>
                </c:pt>
                <c:pt idx="4078">
                  <c:v>259.25925925925924</c:v>
                </c:pt>
                <c:pt idx="4079">
                  <c:v>259.25925925925924</c:v>
                </c:pt>
                <c:pt idx="4080">
                  <c:v>259.25925925925924</c:v>
                </c:pt>
                <c:pt idx="4081">
                  <c:v>259.25925925925924</c:v>
                </c:pt>
                <c:pt idx="4082">
                  <c:v>259.25925925925924</c:v>
                </c:pt>
                <c:pt idx="4083">
                  <c:v>259.25925925925924</c:v>
                </c:pt>
                <c:pt idx="4084">
                  <c:v>259.25925925925924</c:v>
                </c:pt>
                <c:pt idx="4085">
                  <c:v>259.25925925925924</c:v>
                </c:pt>
                <c:pt idx="4086">
                  <c:v>259.54415954415947</c:v>
                </c:pt>
                <c:pt idx="4087">
                  <c:v>259.54415954415947</c:v>
                </c:pt>
                <c:pt idx="4088">
                  <c:v>259.54415954415947</c:v>
                </c:pt>
                <c:pt idx="4089">
                  <c:v>259.54415954415947</c:v>
                </c:pt>
                <c:pt idx="4090">
                  <c:v>259.54415954415947</c:v>
                </c:pt>
                <c:pt idx="4091">
                  <c:v>259.54415954415947</c:v>
                </c:pt>
                <c:pt idx="4092">
                  <c:v>259.54415954415947</c:v>
                </c:pt>
                <c:pt idx="4093">
                  <c:v>259.54415954415947</c:v>
                </c:pt>
                <c:pt idx="4094">
                  <c:v>259.82905982905982</c:v>
                </c:pt>
                <c:pt idx="4095">
                  <c:v>259.82905982905982</c:v>
                </c:pt>
                <c:pt idx="4096">
                  <c:v>259.82905982905982</c:v>
                </c:pt>
                <c:pt idx="4097">
                  <c:v>259.82905982905982</c:v>
                </c:pt>
                <c:pt idx="4098">
                  <c:v>259.82905982905982</c:v>
                </c:pt>
                <c:pt idx="4099">
                  <c:v>259.82905982905982</c:v>
                </c:pt>
                <c:pt idx="4100">
                  <c:v>259.82905982905982</c:v>
                </c:pt>
                <c:pt idx="4101">
                  <c:v>260.11396011396016</c:v>
                </c:pt>
                <c:pt idx="4102">
                  <c:v>260.11396011396016</c:v>
                </c:pt>
                <c:pt idx="4103">
                  <c:v>260.11396011396016</c:v>
                </c:pt>
                <c:pt idx="4104">
                  <c:v>260.11396011396016</c:v>
                </c:pt>
                <c:pt idx="4105">
                  <c:v>260.11396011396016</c:v>
                </c:pt>
                <c:pt idx="4106">
                  <c:v>260.11396011396016</c:v>
                </c:pt>
                <c:pt idx="4107">
                  <c:v>260.11396011396016</c:v>
                </c:pt>
                <c:pt idx="4108">
                  <c:v>260.11396011396016</c:v>
                </c:pt>
                <c:pt idx="4109">
                  <c:v>260.39886039886039</c:v>
                </c:pt>
                <c:pt idx="4110">
                  <c:v>260.39886039886039</c:v>
                </c:pt>
                <c:pt idx="4111">
                  <c:v>260.39886039886039</c:v>
                </c:pt>
                <c:pt idx="4112">
                  <c:v>260.39886039886039</c:v>
                </c:pt>
                <c:pt idx="4113">
                  <c:v>260.39886039886039</c:v>
                </c:pt>
                <c:pt idx="4114">
                  <c:v>260.39886039886039</c:v>
                </c:pt>
                <c:pt idx="4115">
                  <c:v>260.39886039886039</c:v>
                </c:pt>
                <c:pt idx="4116">
                  <c:v>260.39886039886039</c:v>
                </c:pt>
                <c:pt idx="4117">
                  <c:v>260.68376068376068</c:v>
                </c:pt>
                <c:pt idx="4118">
                  <c:v>260.68376068376068</c:v>
                </c:pt>
                <c:pt idx="4119">
                  <c:v>260.68376068376068</c:v>
                </c:pt>
                <c:pt idx="4120">
                  <c:v>260.68376068376068</c:v>
                </c:pt>
                <c:pt idx="4121">
                  <c:v>260.68376068376068</c:v>
                </c:pt>
                <c:pt idx="4122">
                  <c:v>260.68376068376068</c:v>
                </c:pt>
                <c:pt idx="4123">
                  <c:v>260.68376068376068</c:v>
                </c:pt>
                <c:pt idx="4124">
                  <c:v>260.68376068376068</c:v>
                </c:pt>
                <c:pt idx="4125">
                  <c:v>260.96866096866097</c:v>
                </c:pt>
                <c:pt idx="4126">
                  <c:v>260.96866096866097</c:v>
                </c:pt>
                <c:pt idx="4127">
                  <c:v>260.96866096866097</c:v>
                </c:pt>
                <c:pt idx="4128">
                  <c:v>260.96866096866097</c:v>
                </c:pt>
                <c:pt idx="4129">
                  <c:v>260.96866096866097</c:v>
                </c:pt>
                <c:pt idx="4130">
                  <c:v>260.96866096866097</c:v>
                </c:pt>
                <c:pt idx="4131">
                  <c:v>260.96866096866097</c:v>
                </c:pt>
                <c:pt idx="4132">
                  <c:v>260.96866096866097</c:v>
                </c:pt>
                <c:pt idx="4133">
                  <c:v>261.25356125356126</c:v>
                </c:pt>
                <c:pt idx="4134">
                  <c:v>261.25356125356126</c:v>
                </c:pt>
                <c:pt idx="4135">
                  <c:v>261.25356125356126</c:v>
                </c:pt>
                <c:pt idx="4136">
                  <c:v>261.25356125356126</c:v>
                </c:pt>
                <c:pt idx="4137">
                  <c:v>261.25356125356126</c:v>
                </c:pt>
                <c:pt idx="4138">
                  <c:v>261.25356125356126</c:v>
                </c:pt>
                <c:pt idx="4139">
                  <c:v>261.25356125356126</c:v>
                </c:pt>
                <c:pt idx="4140">
                  <c:v>261.25356125356126</c:v>
                </c:pt>
                <c:pt idx="4141">
                  <c:v>261.53846153846149</c:v>
                </c:pt>
                <c:pt idx="4142">
                  <c:v>261.53846153846149</c:v>
                </c:pt>
                <c:pt idx="4143">
                  <c:v>261.53846153846149</c:v>
                </c:pt>
                <c:pt idx="4144">
                  <c:v>261.53846153846149</c:v>
                </c:pt>
                <c:pt idx="4145">
                  <c:v>261.53846153846149</c:v>
                </c:pt>
                <c:pt idx="4146">
                  <c:v>261.53846153846149</c:v>
                </c:pt>
                <c:pt idx="4147">
                  <c:v>261.53846153846149</c:v>
                </c:pt>
                <c:pt idx="4148">
                  <c:v>261.53846153846149</c:v>
                </c:pt>
                <c:pt idx="4149">
                  <c:v>261.82336182336178</c:v>
                </c:pt>
                <c:pt idx="4150">
                  <c:v>261.82336182336178</c:v>
                </c:pt>
                <c:pt idx="4151">
                  <c:v>261.82336182336178</c:v>
                </c:pt>
                <c:pt idx="4152">
                  <c:v>261.82336182336178</c:v>
                </c:pt>
                <c:pt idx="4153">
                  <c:v>261.82336182336178</c:v>
                </c:pt>
                <c:pt idx="4154">
                  <c:v>261.82336182336178</c:v>
                </c:pt>
                <c:pt idx="4155">
                  <c:v>261.82336182336178</c:v>
                </c:pt>
                <c:pt idx="4156">
                  <c:v>261.82336182336178</c:v>
                </c:pt>
                <c:pt idx="4157">
                  <c:v>262.10826210826212</c:v>
                </c:pt>
                <c:pt idx="4158">
                  <c:v>262.10826210826212</c:v>
                </c:pt>
                <c:pt idx="4159">
                  <c:v>262.10826210826212</c:v>
                </c:pt>
                <c:pt idx="4160">
                  <c:v>262.10826210826212</c:v>
                </c:pt>
                <c:pt idx="4161">
                  <c:v>262.10826210826212</c:v>
                </c:pt>
                <c:pt idx="4162">
                  <c:v>262.10826210826212</c:v>
                </c:pt>
                <c:pt idx="4163">
                  <c:v>262.10826210826212</c:v>
                </c:pt>
                <c:pt idx="4164">
                  <c:v>262.10826210826212</c:v>
                </c:pt>
                <c:pt idx="4165">
                  <c:v>262.39316239316241</c:v>
                </c:pt>
                <c:pt idx="4166">
                  <c:v>262.39316239316241</c:v>
                </c:pt>
                <c:pt idx="4167">
                  <c:v>262.39316239316241</c:v>
                </c:pt>
                <c:pt idx="4168">
                  <c:v>262.39316239316241</c:v>
                </c:pt>
                <c:pt idx="4169">
                  <c:v>262.39316239316241</c:v>
                </c:pt>
                <c:pt idx="4170">
                  <c:v>262.39316239316241</c:v>
                </c:pt>
                <c:pt idx="4171">
                  <c:v>262.39316239316241</c:v>
                </c:pt>
                <c:pt idx="4172">
                  <c:v>262.39316239316241</c:v>
                </c:pt>
                <c:pt idx="4173">
                  <c:v>262.6780626780627</c:v>
                </c:pt>
                <c:pt idx="4174">
                  <c:v>262.6780626780627</c:v>
                </c:pt>
                <c:pt idx="4175">
                  <c:v>262.6780626780627</c:v>
                </c:pt>
                <c:pt idx="4176">
                  <c:v>262.6780626780627</c:v>
                </c:pt>
                <c:pt idx="4177">
                  <c:v>262.6780626780627</c:v>
                </c:pt>
                <c:pt idx="4178">
                  <c:v>262.6780626780627</c:v>
                </c:pt>
                <c:pt idx="4179">
                  <c:v>262.6780626780627</c:v>
                </c:pt>
                <c:pt idx="4180">
                  <c:v>262.6780626780627</c:v>
                </c:pt>
                <c:pt idx="4181">
                  <c:v>262.96296296296293</c:v>
                </c:pt>
                <c:pt idx="4182">
                  <c:v>262.96296296296293</c:v>
                </c:pt>
                <c:pt idx="4183">
                  <c:v>262.96296296296293</c:v>
                </c:pt>
                <c:pt idx="4184">
                  <c:v>262.96296296296293</c:v>
                </c:pt>
                <c:pt idx="4185">
                  <c:v>262.96296296296293</c:v>
                </c:pt>
                <c:pt idx="4186">
                  <c:v>262.96296296296293</c:v>
                </c:pt>
                <c:pt idx="4187">
                  <c:v>262.96296296296293</c:v>
                </c:pt>
                <c:pt idx="4188">
                  <c:v>262.96296296296293</c:v>
                </c:pt>
                <c:pt idx="4189">
                  <c:v>262.96296296296293</c:v>
                </c:pt>
                <c:pt idx="4190">
                  <c:v>263.24786324786328</c:v>
                </c:pt>
                <c:pt idx="4191">
                  <c:v>263.24786324786328</c:v>
                </c:pt>
                <c:pt idx="4192">
                  <c:v>263.24786324786328</c:v>
                </c:pt>
                <c:pt idx="4193">
                  <c:v>263.24786324786328</c:v>
                </c:pt>
                <c:pt idx="4194">
                  <c:v>263.24786324786328</c:v>
                </c:pt>
                <c:pt idx="4195">
                  <c:v>263.24786324786328</c:v>
                </c:pt>
                <c:pt idx="4196">
                  <c:v>263.24786324786328</c:v>
                </c:pt>
                <c:pt idx="4197">
                  <c:v>263.24786324786328</c:v>
                </c:pt>
                <c:pt idx="4198">
                  <c:v>263.53276353276351</c:v>
                </c:pt>
                <c:pt idx="4199">
                  <c:v>263.53276353276351</c:v>
                </c:pt>
                <c:pt idx="4200">
                  <c:v>263.53276353276351</c:v>
                </c:pt>
                <c:pt idx="4201">
                  <c:v>263.53276353276351</c:v>
                </c:pt>
                <c:pt idx="4202">
                  <c:v>263.53276353276351</c:v>
                </c:pt>
                <c:pt idx="4203">
                  <c:v>263.53276353276351</c:v>
                </c:pt>
                <c:pt idx="4204">
                  <c:v>263.53276353276351</c:v>
                </c:pt>
                <c:pt idx="4205">
                  <c:v>263.53276353276351</c:v>
                </c:pt>
                <c:pt idx="4206">
                  <c:v>263.53276353276351</c:v>
                </c:pt>
                <c:pt idx="4207">
                  <c:v>263.8176638176638</c:v>
                </c:pt>
                <c:pt idx="4208">
                  <c:v>263.8176638176638</c:v>
                </c:pt>
                <c:pt idx="4209">
                  <c:v>263.8176638176638</c:v>
                </c:pt>
                <c:pt idx="4210">
                  <c:v>263.8176638176638</c:v>
                </c:pt>
                <c:pt idx="4211">
                  <c:v>263.8176638176638</c:v>
                </c:pt>
                <c:pt idx="4212">
                  <c:v>263.8176638176638</c:v>
                </c:pt>
                <c:pt idx="4213">
                  <c:v>263.8176638176638</c:v>
                </c:pt>
                <c:pt idx="4214">
                  <c:v>263.8176638176638</c:v>
                </c:pt>
                <c:pt idx="4215">
                  <c:v>263.8176638176638</c:v>
                </c:pt>
                <c:pt idx="4216">
                  <c:v>263.8176638176638</c:v>
                </c:pt>
                <c:pt idx="4217">
                  <c:v>264.10256410256403</c:v>
                </c:pt>
                <c:pt idx="4218">
                  <c:v>264.10256410256403</c:v>
                </c:pt>
                <c:pt idx="4219">
                  <c:v>264.10256410256403</c:v>
                </c:pt>
                <c:pt idx="4220">
                  <c:v>264.10256410256403</c:v>
                </c:pt>
                <c:pt idx="4221">
                  <c:v>264.10256410256403</c:v>
                </c:pt>
                <c:pt idx="4222">
                  <c:v>264.10256410256403</c:v>
                </c:pt>
                <c:pt idx="4223">
                  <c:v>264.10256410256403</c:v>
                </c:pt>
                <c:pt idx="4224">
                  <c:v>264.10256410256403</c:v>
                </c:pt>
                <c:pt idx="4225">
                  <c:v>264.10256410256403</c:v>
                </c:pt>
                <c:pt idx="4226">
                  <c:v>264.10256410256403</c:v>
                </c:pt>
                <c:pt idx="4227">
                  <c:v>264.10256410256403</c:v>
                </c:pt>
                <c:pt idx="4228">
                  <c:v>264.38746438746438</c:v>
                </c:pt>
                <c:pt idx="4229">
                  <c:v>264.38746438746438</c:v>
                </c:pt>
                <c:pt idx="4230">
                  <c:v>264.38746438746438</c:v>
                </c:pt>
                <c:pt idx="4231">
                  <c:v>264.38746438746438</c:v>
                </c:pt>
                <c:pt idx="4232">
                  <c:v>264.38746438746438</c:v>
                </c:pt>
                <c:pt idx="4233">
                  <c:v>264.38746438746438</c:v>
                </c:pt>
                <c:pt idx="4234">
                  <c:v>264.38746438746438</c:v>
                </c:pt>
                <c:pt idx="4235">
                  <c:v>264.38746438746438</c:v>
                </c:pt>
                <c:pt idx="4236">
                  <c:v>264.38746438746438</c:v>
                </c:pt>
                <c:pt idx="4237">
                  <c:v>264.38746438746438</c:v>
                </c:pt>
                <c:pt idx="4238">
                  <c:v>264.67236467236467</c:v>
                </c:pt>
                <c:pt idx="4239">
                  <c:v>264.67236467236467</c:v>
                </c:pt>
                <c:pt idx="4240">
                  <c:v>264.67236467236467</c:v>
                </c:pt>
                <c:pt idx="4241">
                  <c:v>264.67236467236467</c:v>
                </c:pt>
                <c:pt idx="4242">
                  <c:v>264.67236467236467</c:v>
                </c:pt>
                <c:pt idx="4243">
                  <c:v>264.67236467236467</c:v>
                </c:pt>
                <c:pt idx="4244">
                  <c:v>264.67236467236467</c:v>
                </c:pt>
                <c:pt idx="4245">
                  <c:v>264.67236467236467</c:v>
                </c:pt>
                <c:pt idx="4246">
                  <c:v>264.67236467236467</c:v>
                </c:pt>
                <c:pt idx="4247">
                  <c:v>264.67236467236467</c:v>
                </c:pt>
                <c:pt idx="4248">
                  <c:v>264.95726495726495</c:v>
                </c:pt>
                <c:pt idx="4249">
                  <c:v>264.95726495726495</c:v>
                </c:pt>
                <c:pt idx="4250">
                  <c:v>264.95726495726495</c:v>
                </c:pt>
                <c:pt idx="4251">
                  <c:v>264.95726495726495</c:v>
                </c:pt>
                <c:pt idx="4252">
                  <c:v>264.95726495726495</c:v>
                </c:pt>
                <c:pt idx="4253">
                  <c:v>264.95726495726495</c:v>
                </c:pt>
                <c:pt idx="4254">
                  <c:v>264.95726495726495</c:v>
                </c:pt>
                <c:pt idx="4255">
                  <c:v>264.95726495726495</c:v>
                </c:pt>
                <c:pt idx="4256">
                  <c:v>264.95726495726495</c:v>
                </c:pt>
                <c:pt idx="4257">
                  <c:v>264.95726495726495</c:v>
                </c:pt>
                <c:pt idx="4258">
                  <c:v>265.24216524216524</c:v>
                </c:pt>
                <c:pt idx="4259">
                  <c:v>265.24216524216524</c:v>
                </c:pt>
                <c:pt idx="4260">
                  <c:v>265.24216524216524</c:v>
                </c:pt>
                <c:pt idx="4261">
                  <c:v>265.24216524216524</c:v>
                </c:pt>
                <c:pt idx="4262">
                  <c:v>265.24216524216524</c:v>
                </c:pt>
                <c:pt idx="4263">
                  <c:v>265.24216524216524</c:v>
                </c:pt>
                <c:pt idx="4264">
                  <c:v>265.24216524216524</c:v>
                </c:pt>
                <c:pt idx="4265">
                  <c:v>265.24216524216524</c:v>
                </c:pt>
                <c:pt idx="4266">
                  <c:v>265.52706552706553</c:v>
                </c:pt>
                <c:pt idx="4267">
                  <c:v>265.52706552706553</c:v>
                </c:pt>
                <c:pt idx="4268">
                  <c:v>265.52706552706553</c:v>
                </c:pt>
                <c:pt idx="4269">
                  <c:v>265.52706552706553</c:v>
                </c:pt>
                <c:pt idx="4270">
                  <c:v>265.52706552706553</c:v>
                </c:pt>
                <c:pt idx="4271">
                  <c:v>265.52706552706553</c:v>
                </c:pt>
                <c:pt idx="4272">
                  <c:v>265.52706552706553</c:v>
                </c:pt>
                <c:pt idx="4273">
                  <c:v>265.52706552706553</c:v>
                </c:pt>
                <c:pt idx="4274">
                  <c:v>265.52706552706553</c:v>
                </c:pt>
                <c:pt idx="4275">
                  <c:v>265.81196581196582</c:v>
                </c:pt>
                <c:pt idx="4276">
                  <c:v>265.81196581196582</c:v>
                </c:pt>
                <c:pt idx="4277">
                  <c:v>265.81196581196582</c:v>
                </c:pt>
                <c:pt idx="4278">
                  <c:v>265.81196581196582</c:v>
                </c:pt>
                <c:pt idx="4279">
                  <c:v>265.81196581196582</c:v>
                </c:pt>
                <c:pt idx="4280">
                  <c:v>265.81196581196582</c:v>
                </c:pt>
                <c:pt idx="4281">
                  <c:v>265.81196581196582</c:v>
                </c:pt>
                <c:pt idx="4282">
                  <c:v>265.81196581196582</c:v>
                </c:pt>
                <c:pt idx="4283">
                  <c:v>266.09686609686605</c:v>
                </c:pt>
                <c:pt idx="4284">
                  <c:v>266.09686609686605</c:v>
                </c:pt>
                <c:pt idx="4285">
                  <c:v>266.09686609686605</c:v>
                </c:pt>
                <c:pt idx="4286">
                  <c:v>266.09686609686605</c:v>
                </c:pt>
                <c:pt idx="4287">
                  <c:v>266.09686609686605</c:v>
                </c:pt>
                <c:pt idx="4288">
                  <c:v>266.09686609686605</c:v>
                </c:pt>
                <c:pt idx="4289">
                  <c:v>266.09686609686605</c:v>
                </c:pt>
                <c:pt idx="4290">
                  <c:v>266.09686609686605</c:v>
                </c:pt>
                <c:pt idx="4291">
                  <c:v>266.09686609686605</c:v>
                </c:pt>
                <c:pt idx="4292">
                  <c:v>266.38176638176634</c:v>
                </c:pt>
                <c:pt idx="4293">
                  <c:v>266.38176638176634</c:v>
                </c:pt>
                <c:pt idx="4294">
                  <c:v>266.38176638176634</c:v>
                </c:pt>
                <c:pt idx="4295">
                  <c:v>266.38176638176634</c:v>
                </c:pt>
                <c:pt idx="4296">
                  <c:v>266.38176638176634</c:v>
                </c:pt>
                <c:pt idx="4297">
                  <c:v>266.38176638176634</c:v>
                </c:pt>
                <c:pt idx="4298">
                  <c:v>266.38176638176634</c:v>
                </c:pt>
                <c:pt idx="4299">
                  <c:v>266.38176638176634</c:v>
                </c:pt>
                <c:pt idx="4300">
                  <c:v>266.38176638176634</c:v>
                </c:pt>
                <c:pt idx="4301">
                  <c:v>266.66666666666669</c:v>
                </c:pt>
                <c:pt idx="4302">
                  <c:v>266.66666666666669</c:v>
                </c:pt>
                <c:pt idx="4303">
                  <c:v>266.66666666666669</c:v>
                </c:pt>
                <c:pt idx="4304">
                  <c:v>266.66666666666669</c:v>
                </c:pt>
                <c:pt idx="4305">
                  <c:v>266.66666666666669</c:v>
                </c:pt>
                <c:pt idx="4306">
                  <c:v>266.66666666666669</c:v>
                </c:pt>
                <c:pt idx="4307">
                  <c:v>266.66666666666669</c:v>
                </c:pt>
                <c:pt idx="4308">
                  <c:v>266.66666666666669</c:v>
                </c:pt>
                <c:pt idx="4309">
                  <c:v>266.95156695156692</c:v>
                </c:pt>
                <c:pt idx="4310">
                  <c:v>266.95156695156692</c:v>
                </c:pt>
                <c:pt idx="4311">
                  <c:v>266.95156695156692</c:v>
                </c:pt>
                <c:pt idx="4312">
                  <c:v>266.95156695156692</c:v>
                </c:pt>
                <c:pt idx="4313">
                  <c:v>266.95156695156692</c:v>
                </c:pt>
                <c:pt idx="4314">
                  <c:v>266.95156695156692</c:v>
                </c:pt>
                <c:pt idx="4315">
                  <c:v>266.95156695156692</c:v>
                </c:pt>
                <c:pt idx="4316">
                  <c:v>266.95156695156692</c:v>
                </c:pt>
                <c:pt idx="4317">
                  <c:v>266.95156695156692</c:v>
                </c:pt>
                <c:pt idx="4318">
                  <c:v>267.23646723646726</c:v>
                </c:pt>
                <c:pt idx="4319">
                  <c:v>267.23646723646726</c:v>
                </c:pt>
                <c:pt idx="4320">
                  <c:v>267.23646723646726</c:v>
                </c:pt>
                <c:pt idx="4321">
                  <c:v>267.23646723646726</c:v>
                </c:pt>
                <c:pt idx="4322">
                  <c:v>267.23646723646726</c:v>
                </c:pt>
                <c:pt idx="4323">
                  <c:v>267.23646723646726</c:v>
                </c:pt>
                <c:pt idx="4324">
                  <c:v>267.23646723646726</c:v>
                </c:pt>
                <c:pt idx="4325">
                  <c:v>267.23646723646726</c:v>
                </c:pt>
                <c:pt idx="4326">
                  <c:v>267.52136752136749</c:v>
                </c:pt>
                <c:pt idx="4327">
                  <c:v>267.52136752136749</c:v>
                </c:pt>
                <c:pt idx="4328">
                  <c:v>267.52136752136749</c:v>
                </c:pt>
                <c:pt idx="4329">
                  <c:v>267.52136752136749</c:v>
                </c:pt>
                <c:pt idx="4330">
                  <c:v>267.52136752136749</c:v>
                </c:pt>
                <c:pt idx="4331">
                  <c:v>267.52136752136749</c:v>
                </c:pt>
                <c:pt idx="4332">
                  <c:v>267.52136752136749</c:v>
                </c:pt>
                <c:pt idx="4333">
                  <c:v>267.52136752136749</c:v>
                </c:pt>
                <c:pt idx="4334">
                  <c:v>267.80626780626784</c:v>
                </c:pt>
                <c:pt idx="4335">
                  <c:v>267.80626780626784</c:v>
                </c:pt>
                <c:pt idx="4336">
                  <c:v>267.80626780626784</c:v>
                </c:pt>
                <c:pt idx="4337">
                  <c:v>267.80626780626784</c:v>
                </c:pt>
                <c:pt idx="4338">
                  <c:v>267.80626780626784</c:v>
                </c:pt>
                <c:pt idx="4339">
                  <c:v>267.80626780626784</c:v>
                </c:pt>
                <c:pt idx="4340">
                  <c:v>267.80626780626784</c:v>
                </c:pt>
                <c:pt idx="4341">
                  <c:v>267.80626780626784</c:v>
                </c:pt>
                <c:pt idx="4342">
                  <c:v>267.80626780626784</c:v>
                </c:pt>
                <c:pt idx="4343">
                  <c:v>268.09116809116807</c:v>
                </c:pt>
                <c:pt idx="4344">
                  <c:v>268.09116809116807</c:v>
                </c:pt>
                <c:pt idx="4345">
                  <c:v>268.09116809116807</c:v>
                </c:pt>
                <c:pt idx="4346">
                  <c:v>268.09116809116807</c:v>
                </c:pt>
                <c:pt idx="4347">
                  <c:v>268.09116809116807</c:v>
                </c:pt>
                <c:pt idx="4348">
                  <c:v>268.09116809116807</c:v>
                </c:pt>
                <c:pt idx="4349">
                  <c:v>268.09116809116807</c:v>
                </c:pt>
                <c:pt idx="4350">
                  <c:v>268.09116809116807</c:v>
                </c:pt>
                <c:pt idx="4351">
                  <c:v>268.37606837606836</c:v>
                </c:pt>
                <c:pt idx="4352">
                  <c:v>268.37606837606836</c:v>
                </c:pt>
                <c:pt idx="4353">
                  <c:v>268.37606837606836</c:v>
                </c:pt>
                <c:pt idx="4354">
                  <c:v>268.37606837606836</c:v>
                </c:pt>
                <c:pt idx="4355">
                  <c:v>268.37606837606836</c:v>
                </c:pt>
                <c:pt idx="4356">
                  <c:v>268.37606837606836</c:v>
                </c:pt>
                <c:pt idx="4357">
                  <c:v>268.37606837606836</c:v>
                </c:pt>
                <c:pt idx="4358">
                  <c:v>268.37606837606836</c:v>
                </c:pt>
                <c:pt idx="4359">
                  <c:v>268.37606837606836</c:v>
                </c:pt>
                <c:pt idx="4360">
                  <c:v>268.66096866096865</c:v>
                </c:pt>
                <c:pt idx="4361">
                  <c:v>268.66096866096865</c:v>
                </c:pt>
                <c:pt idx="4362">
                  <c:v>268.66096866096865</c:v>
                </c:pt>
                <c:pt idx="4363">
                  <c:v>268.66096866096865</c:v>
                </c:pt>
                <c:pt idx="4364">
                  <c:v>268.66096866096865</c:v>
                </c:pt>
                <c:pt idx="4365">
                  <c:v>268.66096866096865</c:v>
                </c:pt>
                <c:pt idx="4366">
                  <c:v>268.66096866096865</c:v>
                </c:pt>
                <c:pt idx="4367">
                  <c:v>268.66096866096865</c:v>
                </c:pt>
                <c:pt idx="4368">
                  <c:v>268.94586894586894</c:v>
                </c:pt>
                <c:pt idx="4369">
                  <c:v>268.94586894586894</c:v>
                </c:pt>
                <c:pt idx="4370">
                  <c:v>268.94586894586894</c:v>
                </c:pt>
                <c:pt idx="4371">
                  <c:v>268.94586894586894</c:v>
                </c:pt>
                <c:pt idx="4372">
                  <c:v>268.94586894586894</c:v>
                </c:pt>
                <c:pt idx="4373">
                  <c:v>268.94586894586894</c:v>
                </c:pt>
                <c:pt idx="4374">
                  <c:v>268.94586894586894</c:v>
                </c:pt>
                <c:pt idx="4375">
                  <c:v>268.94586894586894</c:v>
                </c:pt>
                <c:pt idx="4376">
                  <c:v>268.94586894586894</c:v>
                </c:pt>
                <c:pt idx="4377">
                  <c:v>269.23076923076923</c:v>
                </c:pt>
                <c:pt idx="4378">
                  <c:v>269.23076923076923</c:v>
                </c:pt>
                <c:pt idx="4379">
                  <c:v>269.23076923076923</c:v>
                </c:pt>
                <c:pt idx="4380">
                  <c:v>269.23076923076923</c:v>
                </c:pt>
                <c:pt idx="4381">
                  <c:v>269.23076923076923</c:v>
                </c:pt>
                <c:pt idx="4382">
                  <c:v>269.23076923076923</c:v>
                </c:pt>
                <c:pt idx="4383">
                  <c:v>269.23076923076923</c:v>
                </c:pt>
                <c:pt idx="4384">
                  <c:v>269.23076923076923</c:v>
                </c:pt>
                <c:pt idx="4385">
                  <c:v>269.23076923076923</c:v>
                </c:pt>
                <c:pt idx="4386">
                  <c:v>269.51566951566952</c:v>
                </c:pt>
                <c:pt idx="4387">
                  <c:v>269.51566951566952</c:v>
                </c:pt>
                <c:pt idx="4388">
                  <c:v>269.51566951566952</c:v>
                </c:pt>
                <c:pt idx="4389">
                  <c:v>269.51566951566952</c:v>
                </c:pt>
                <c:pt idx="4390">
                  <c:v>269.51566951566952</c:v>
                </c:pt>
                <c:pt idx="4391">
                  <c:v>269.51566951566952</c:v>
                </c:pt>
                <c:pt idx="4392">
                  <c:v>269.51566951566952</c:v>
                </c:pt>
                <c:pt idx="4393">
                  <c:v>269.51566951566952</c:v>
                </c:pt>
                <c:pt idx="4394">
                  <c:v>269.51566951566952</c:v>
                </c:pt>
                <c:pt idx="4395">
                  <c:v>269.8005698005698</c:v>
                </c:pt>
                <c:pt idx="4396">
                  <c:v>269.8005698005698</c:v>
                </c:pt>
                <c:pt idx="4397">
                  <c:v>269.8005698005698</c:v>
                </c:pt>
                <c:pt idx="4398">
                  <c:v>269.8005698005698</c:v>
                </c:pt>
                <c:pt idx="4399">
                  <c:v>269.8005698005698</c:v>
                </c:pt>
                <c:pt idx="4400">
                  <c:v>269.8005698005698</c:v>
                </c:pt>
                <c:pt idx="4401">
                  <c:v>269.8005698005698</c:v>
                </c:pt>
                <c:pt idx="4402">
                  <c:v>269.8005698005698</c:v>
                </c:pt>
                <c:pt idx="4403">
                  <c:v>269.8005698005698</c:v>
                </c:pt>
                <c:pt idx="4404">
                  <c:v>270.08547008547009</c:v>
                </c:pt>
                <c:pt idx="4405">
                  <c:v>270.08547008547009</c:v>
                </c:pt>
                <c:pt idx="4406">
                  <c:v>270.08547008547009</c:v>
                </c:pt>
                <c:pt idx="4407">
                  <c:v>270.08547008547009</c:v>
                </c:pt>
                <c:pt idx="4408">
                  <c:v>270.08547008547009</c:v>
                </c:pt>
                <c:pt idx="4409">
                  <c:v>270.08547008547009</c:v>
                </c:pt>
                <c:pt idx="4410">
                  <c:v>270.08547008547009</c:v>
                </c:pt>
                <c:pt idx="4411">
                  <c:v>270.08547008547009</c:v>
                </c:pt>
                <c:pt idx="4412">
                  <c:v>270.08547008547009</c:v>
                </c:pt>
                <c:pt idx="4413">
                  <c:v>270.37037037037038</c:v>
                </c:pt>
                <c:pt idx="4414">
                  <c:v>270.37037037037038</c:v>
                </c:pt>
                <c:pt idx="4415">
                  <c:v>270.37037037037038</c:v>
                </c:pt>
                <c:pt idx="4416">
                  <c:v>270.37037037037038</c:v>
                </c:pt>
                <c:pt idx="4417">
                  <c:v>270.37037037037038</c:v>
                </c:pt>
                <c:pt idx="4418">
                  <c:v>270.37037037037038</c:v>
                </c:pt>
                <c:pt idx="4419">
                  <c:v>270.37037037037038</c:v>
                </c:pt>
                <c:pt idx="4420">
                  <c:v>270.37037037037038</c:v>
                </c:pt>
                <c:pt idx="4421">
                  <c:v>270.37037037037038</c:v>
                </c:pt>
                <c:pt idx="4422">
                  <c:v>270.65527065527061</c:v>
                </c:pt>
                <c:pt idx="4423">
                  <c:v>270.65527065527061</c:v>
                </c:pt>
                <c:pt idx="4424">
                  <c:v>270.65527065527061</c:v>
                </c:pt>
                <c:pt idx="4425">
                  <c:v>270.65527065527061</c:v>
                </c:pt>
                <c:pt idx="4426">
                  <c:v>270.65527065527061</c:v>
                </c:pt>
                <c:pt idx="4427">
                  <c:v>270.65527065527061</c:v>
                </c:pt>
                <c:pt idx="4428">
                  <c:v>270.65527065527061</c:v>
                </c:pt>
                <c:pt idx="4429">
                  <c:v>270.65527065527061</c:v>
                </c:pt>
                <c:pt idx="4430">
                  <c:v>270.65527065527061</c:v>
                </c:pt>
                <c:pt idx="4431">
                  <c:v>270.9401709401709</c:v>
                </c:pt>
                <c:pt idx="4432">
                  <c:v>270.9401709401709</c:v>
                </c:pt>
                <c:pt idx="4433">
                  <c:v>270.9401709401709</c:v>
                </c:pt>
                <c:pt idx="4434">
                  <c:v>270.9401709401709</c:v>
                </c:pt>
                <c:pt idx="4435">
                  <c:v>270.9401709401709</c:v>
                </c:pt>
                <c:pt idx="4436">
                  <c:v>270.9401709401709</c:v>
                </c:pt>
                <c:pt idx="4437">
                  <c:v>270.9401709401709</c:v>
                </c:pt>
                <c:pt idx="4438">
                  <c:v>270.9401709401709</c:v>
                </c:pt>
                <c:pt idx="4439">
                  <c:v>270.9401709401709</c:v>
                </c:pt>
                <c:pt idx="4440">
                  <c:v>271.22507122507125</c:v>
                </c:pt>
                <c:pt idx="4441">
                  <c:v>271.22507122507125</c:v>
                </c:pt>
                <c:pt idx="4442">
                  <c:v>271.22507122507125</c:v>
                </c:pt>
                <c:pt idx="4443">
                  <c:v>271.22507122507125</c:v>
                </c:pt>
                <c:pt idx="4444">
                  <c:v>271.22507122507125</c:v>
                </c:pt>
                <c:pt idx="4445">
                  <c:v>271.22507122507125</c:v>
                </c:pt>
                <c:pt idx="4446">
                  <c:v>271.22507122507125</c:v>
                </c:pt>
                <c:pt idx="4447">
                  <c:v>271.22507122507125</c:v>
                </c:pt>
                <c:pt idx="4448">
                  <c:v>271.22507122507125</c:v>
                </c:pt>
                <c:pt idx="4449">
                  <c:v>271.50997150997148</c:v>
                </c:pt>
                <c:pt idx="4450">
                  <c:v>271.50997150997148</c:v>
                </c:pt>
                <c:pt idx="4451">
                  <c:v>271.50997150997148</c:v>
                </c:pt>
                <c:pt idx="4452">
                  <c:v>271.50997150997148</c:v>
                </c:pt>
                <c:pt idx="4453">
                  <c:v>271.50997150997148</c:v>
                </c:pt>
                <c:pt idx="4454">
                  <c:v>271.50997150997148</c:v>
                </c:pt>
                <c:pt idx="4455">
                  <c:v>271.50997150997148</c:v>
                </c:pt>
                <c:pt idx="4456">
                  <c:v>271.50997150997148</c:v>
                </c:pt>
                <c:pt idx="4457">
                  <c:v>271.79487179487177</c:v>
                </c:pt>
                <c:pt idx="4458">
                  <c:v>271.79487179487177</c:v>
                </c:pt>
                <c:pt idx="4459">
                  <c:v>271.79487179487177</c:v>
                </c:pt>
                <c:pt idx="4460">
                  <c:v>271.79487179487177</c:v>
                </c:pt>
                <c:pt idx="4461">
                  <c:v>271.79487179487177</c:v>
                </c:pt>
                <c:pt idx="4462">
                  <c:v>271.79487179487177</c:v>
                </c:pt>
                <c:pt idx="4463">
                  <c:v>271.79487179487177</c:v>
                </c:pt>
                <c:pt idx="4464">
                  <c:v>271.79487179487177</c:v>
                </c:pt>
                <c:pt idx="4465">
                  <c:v>272.07977207977206</c:v>
                </c:pt>
                <c:pt idx="4466">
                  <c:v>272.07977207977206</c:v>
                </c:pt>
                <c:pt idx="4467">
                  <c:v>272.07977207977206</c:v>
                </c:pt>
                <c:pt idx="4468">
                  <c:v>272.07977207977206</c:v>
                </c:pt>
                <c:pt idx="4469">
                  <c:v>272.07977207977206</c:v>
                </c:pt>
                <c:pt idx="4470">
                  <c:v>272.07977207977206</c:v>
                </c:pt>
                <c:pt idx="4471">
                  <c:v>272.07977207977206</c:v>
                </c:pt>
                <c:pt idx="4472">
                  <c:v>272.07977207977206</c:v>
                </c:pt>
                <c:pt idx="4473">
                  <c:v>272.07977207977206</c:v>
                </c:pt>
                <c:pt idx="4474">
                  <c:v>272.3646723646724</c:v>
                </c:pt>
                <c:pt idx="4475">
                  <c:v>272.3646723646724</c:v>
                </c:pt>
                <c:pt idx="4476">
                  <c:v>272.3646723646724</c:v>
                </c:pt>
                <c:pt idx="4477">
                  <c:v>272.3646723646724</c:v>
                </c:pt>
                <c:pt idx="4478">
                  <c:v>272.3646723646724</c:v>
                </c:pt>
                <c:pt idx="4479">
                  <c:v>272.3646723646724</c:v>
                </c:pt>
                <c:pt idx="4480">
                  <c:v>272.3646723646724</c:v>
                </c:pt>
                <c:pt idx="4481">
                  <c:v>272.3646723646724</c:v>
                </c:pt>
                <c:pt idx="4482">
                  <c:v>272.64957264957263</c:v>
                </c:pt>
                <c:pt idx="4483">
                  <c:v>272.64957264957263</c:v>
                </c:pt>
                <c:pt idx="4484">
                  <c:v>272.64957264957263</c:v>
                </c:pt>
                <c:pt idx="4485">
                  <c:v>272.64957264957263</c:v>
                </c:pt>
                <c:pt idx="4486">
                  <c:v>272.64957264957263</c:v>
                </c:pt>
                <c:pt idx="4487">
                  <c:v>272.64957264957263</c:v>
                </c:pt>
                <c:pt idx="4488">
                  <c:v>272.64957264957263</c:v>
                </c:pt>
                <c:pt idx="4489">
                  <c:v>272.64957264957263</c:v>
                </c:pt>
                <c:pt idx="4490">
                  <c:v>272.93447293447292</c:v>
                </c:pt>
                <c:pt idx="4491">
                  <c:v>272.93447293447292</c:v>
                </c:pt>
                <c:pt idx="4492">
                  <c:v>272.93447293447292</c:v>
                </c:pt>
                <c:pt idx="4493">
                  <c:v>272.93447293447292</c:v>
                </c:pt>
                <c:pt idx="4494">
                  <c:v>272.93447293447292</c:v>
                </c:pt>
                <c:pt idx="4495">
                  <c:v>272.93447293447292</c:v>
                </c:pt>
                <c:pt idx="4496">
                  <c:v>272.93447293447292</c:v>
                </c:pt>
                <c:pt idx="4497">
                  <c:v>272.93447293447292</c:v>
                </c:pt>
                <c:pt idx="4498">
                  <c:v>272.93447293447292</c:v>
                </c:pt>
                <c:pt idx="4499">
                  <c:v>273.21937321937321</c:v>
                </c:pt>
                <c:pt idx="4500">
                  <c:v>273.21937321937321</c:v>
                </c:pt>
                <c:pt idx="4501">
                  <c:v>273.21937321937321</c:v>
                </c:pt>
                <c:pt idx="4502">
                  <c:v>273.21937321937321</c:v>
                </c:pt>
                <c:pt idx="4503">
                  <c:v>273.21937321937321</c:v>
                </c:pt>
                <c:pt idx="4504">
                  <c:v>273.21937321937321</c:v>
                </c:pt>
                <c:pt idx="4505">
                  <c:v>273.21937321937321</c:v>
                </c:pt>
                <c:pt idx="4506">
                  <c:v>273.21937321937321</c:v>
                </c:pt>
                <c:pt idx="4507">
                  <c:v>273.5042735042735</c:v>
                </c:pt>
                <c:pt idx="4508">
                  <c:v>273.5042735042735</c:v>
                </c:pt>
                <c:pt idx="4509">
                  <c:v>273.5042735042735</c:v>
                </c:pt>
                <c:pt idx="4510">
                  <c:v>273.5042735042735</c:v>
                </c:pt>
                <c:pt idx="4511">
                  <c:v>273.5042735042735</c:v>
                </c:pt>
                <c:pt idx="4512">
                  <c:v>273.5042735042735</c:v>
                </c:pt>
                <c:pt idx="4513">
                  <c:v>273.5042735042735</c:v>
                </c:pt>
                <c:pt idx="4514">
                  <c:v>273.5042735042735</c:v>
                </c:pt>
                <c:pt idx="4515">
                  <c:v>273.5042735042735</c:v>
                </c:pt>
                <c:pt idx="4516">
                  <c:v>273.78917378917379</c:v>
                </c:pt>
                <c:pt idx="4517">
                  <c:v>273.78917378917379</c:v>
                </c:pt>
                <c:pt idx="4518">
                  <c:v>273.78917378917379</c:v>
                </c:pt>
                <c:pt idx="4519">
                  <c:v>273.78917378917379</c:v>
                </c:pt>
                <c:pt idx="4520">
                  <c:v>273.78917378917379</c:v>
                </c:pt>
                <c:pt idx="4521">
                  <c:v>273.78917378917379</c:v>
                </c:pt>
                <c:pt idx="4522">
                  <c:v>273.78917378917379</c:v>
                </c:pt>
                <c:pt idx="4523">
                  <c:v>273.78917378917379</c:v>
                </c:pt>
                <c:pt idx="4524">
                  <c:v>273.78917378917379</c:v>
                </c:pt>
                <c:pt idx="4525">
                  <c:v>274.07407407407402</c:v>
                </c:pt>
                <c:pt idx="4526">
                  <c:v>274.07407407407402</c:v>
                </c:pt>
                <c:pt idx="4527">
                  <c:v>274.07407407407402</c:v>
                </c:pt>
                <c:pt idx="4528">
                  <c:v>274.07407407407402</c:v>
                </c:pt>
                <c:pt idx="4529">
                  <c:v>274.07407407407402</c:v>
                </c:pt>
                <c:pt idx="4530">
                  <c:v>274.07407407407402</c:v>
                </c:pt>
                <c:pt idx="4531">
                  <c:v>274.07407407407402</c:v>
                </c:pt>
                <c:pt idx="4532">
                  <c:v>274.07407407407402</c:v>
                </c:pt>
                <c:pt idx="4533">
                  <c:v>274.35897435897436</c:v>
                </c:pt>
                <c:pt idx="4534">
                  <c:v>274.35897435897436</c:v>
                </c:pt>
                <c:pt idx="4535">
                  <c:v>274.35897435897436</c:v>
                </c:pt>
                <c:pt idx="4536">
                  <c:v>274.35897435897436</c:v>
                </c:pt>
                <c:pt idx="4537">
                  <c:v>274.35897435897436</c:v>
                </c:pt>
                <c:pt idx="4538">
                  <c:v>274.35897435897436</c:v>
                </c:pt>
                <c:pt idx="4539">
                  <c:v>274.35897435897436</c:v>
                </c:pt>
                <c:pt idx="4540">
                  <c:v>274.35897435897436</c:v>
                </c:pt>
                <c:pt idx="4541">
                  <c:v>274.35897435897436</c:v>
                </c:pt>
                <c:pt idx="4542">
                  <c:v>274.64387464387465</c:v>
                </c:pt>
                <c:pt idx="4543">
                  <c:v>274.64387464387465</c:v>
                </c:pt>
                <c:pt idx="4544">
                  <c:v>274.64387464387465</c:v>
                </c:pt>
                <c:pt idx="4545">
                  <c:v>274.64387464387465</c:v>
                </c:pt>
                <c:pt idx="4546">
                  <c:v>274.64387464387465</c:v>
                </c:pt>
                <c:pt idx="4547">
                  <c:v>274.64387464387465</c:v>
                </c:pt>
                <c:pt idx="4548">
                  <c:v>274.64387464387465</c:v>
                </c:pt>
                <c:pt idx="4549">
                  <c:v>274.64387464387465</c:v>
                </c:pt>
                <c:pt idx="4550">
                  <c:v>274.64387464387465</c:v>
                </c:pt>
                <c:pt idx="4551">
                  <c:v>274.92877492877494</c:v>
                </c:pt>
                <c:pt idx="4552">
                  <c:v>274.92877492877494</c:v>
                </c:pt>
                <c:pt idx="4553">
                  <c:v>274.92877492877494</c:v>
                </c:pt>
                <c:pt idx="4554">
                  <c:v>274.92877492877494</c:v>
                </c:pt>
                <c:pt idx="4555">
                  <c:v>274.92877492877494</c:v>
                </c:pt>
                <c:pt idx="4556">
                  <c:v>274.92877492877494</c:v>
                </c:pt>
                <c:pt idx="4557">
                  <c:v>274.92877492877494</c:v>
                </c:pt>
                <c:pt idx="4558">
                  <c:v>274.92877492877494</c:v>
                </c:pt>
                <c:pt idx="4559">
                  <c:v>274.92877492877494</c:v>
                </c:pt>
                <c:pt idx="4560">
                  <c:v>275.21367521367517</c:v>
                </c:pt>
                <c:pt idx="4561">
                  <c:v>275.21367521367517</c:v>
                </c:pt>
                <c:pt idx="4562">
                  <c:v>275.21367521367517</c:v>
                </c:pt>
                <c:pt idx="4563">
                  <c:v>275.21367521367517</c:v>
                </c:pt>
                <c:pt idx="4564">
                  <c:v>275.21367521367517</c:v>
                </c:pt>
                <c:pt idx="4565">
                  <c:v>275.21367521367517</c:v>
                </c:pt>
                <c:pt idx="4566">
                  <c:v>275.21367521367517</c:v>
                </c:pt>
                <c:pt idx="4567">
                  <c:v>275.21367521367517</c:v>
                </c:pt>
                <c:pt idx="4568">
                  <c:v>275.21367521367517</c:v>
                </c:pt>
                <c:pt idx="4569">
                  <c:v>275.21367521367517</c:v>
                </c:pt>
                <c:pt idx="4570">
                  <c:v>275.49857549857546</c:v>
                </c:pt>
                <c:pt idx="4571">
                  <c:v>275.49857549857546</c:v>
                </c:pt>
                <c:pt idx="4572">
                  <c:v>275.49857549857546</c:v>
                </c:pt>
                <c:pt idx="4573">
                  <c:v>275.49857549857546</c:v>
                </c:pt>
                <c:pt idx="4574">
                  <c:v>275.49857549857546</c:v>
                </c:pt>
                <c:pt idx="4575">
                  <c:v>275.49857549857546</c:v>
                </c:pt>
                <c:pt idx="4576">
                  <c:v>275.49857549857546</c:v>
                </c:pt>
                <c:pt idx="4577">
                  <c:v>275.49857549857546</c:v>
                </c:pt>
                <c:pt idx="4578">
                  <c:v>275.49857549857546</c:v>
                </c:pt>
                <c:pt idx="4579">
                  <c:v>275.49857549857546</c:v>
                </c:pt>
                <c:pt idx="4580">
                  <c:v>275.49857549857546</c:v>
                </c:pt>
                <c:pt idx="4581">
                  <c:v>275.78347578347581</c:v>
                </c:pt>
                <c:pt idx="4582">
                  <c:v>275.78347578347581</c:v>
                </c:pt>
                <c:pt idx="4583">
                  <c:v>275.78347578347581</c:v>
                </c:pt>
                <c:pt idx="4584">
                  <c:v>275.78347578347581</c:v>
                </c:pt>
                <c:pt idx="4585">
                  <c:v>275.78347578347581</c:v>
                </c:pt>
                <c:pt idx="4586">
                  <c:v>275.78347578347581</c:v>
                </c:pt>
                <c:pt idx="4587">
                  <c:v>275.78347578347581</c:v>
                </c:pt>
                <c:pt idx="4588">
                  <c:v>275.78347578347581</c:v>
                </c:pt>
                <c:pt idx="4589">
                  <c:v>275.78347578347581</c:v>
                </c:pt>
                <c:pt idx="4590">
                  <c:v>275.78347578347581</c:v>
                </c:pt>
                <c:pt idx="4591">
                  <c:v>275.78347578347581</c:v>
                </c:pt>
                <c:pt idx="4592">
                  <c:v>276.06837606837604</c:v>
                </c:pt>
                <c:pt idx="4593">
                  <c:v>276.06837606837604</c:v>
                </c:pt>
                <c:pt idx="4594">
                  <c:v>276.06837606837604</c:v>
                </c:pt>
                <c:pt idx="4595">
                  <c:v>276.06837606837604</c:v>
                </c:pt>
                <c:pt idx="4596">
                  <c:v>276.06837606837604</c:v>
                </c:pt>
                <c:pt idx="4597">
                  <c:v>276.06837606837604</c:v>
                </c:pt>
                <c:pt idx="4598">
                  <c:v>276.06837606837604</c:v>
                </c:pt>
                <c:pt idx="4599">
                  <c:v>276.06837606837604</c:v>
                </c:pt>
                <c:pt idx="4600">
                  <c:v>276.06837606837604</c:v>
                </c:pt>
                <c:pt idx="4601">
                  <c:v>276.06837606837604</c:v>
                </c:pt>
                <c:pt idx="4602">
                  <c:v>276.35327635327633</c:v>
                </c:pt>
                <c:pt idx="4603">
                  <c:v>276.35327635327633</c:v>
                </c:pt>
                <c:pt idx="4604">
                  <c:v>276.35327635327633</c:v>
                </c:pt>
                <c:pt idx="4605">
                  <c:v>276.35327635327633</c:v>
                </c:pt>
                <c:pt idx="4606">
                  <c:v>276.35327635327633</c:v>
                </c:pt>
                <c:pt idx="4607">
                  <c:v>276.35327635327633</c:v>
                </c:pt>
                <c:pt idx="4608">
                  <c:v>276.35327635327633</c:v>
                </c:pt>
                <c:pt idx="4609">
                  <c:v>276.35327635327633</c:v>
                </c:pt>
                <c:pt idx="4610">
                  <c:v>276.35327635327633</c:v>
                </c:pt>
                <c:pt idx="4611">
                  <c:v>276.35327635327633</c:v>
                </c:pt>
                <c:pt idx="4612">
                  <c:v>276.35327635327633</c:v>
                </c:pt>
                <c:pt idx="4613">
                  <c:v>276.63817663817662</c:v>
                </c:pt>
                <c:pt idx="4614">
                  <c:v>276.63817663817662</c:v>
                </c:pt>
                <c:pt idx="4615">
                  <c:v>276.63817663817662</c:v>
                </c:pt>
                <c:pt idx="4616">
                  <c:v>276.63817663817662</c:v>
                </c:pt>
                <c:pt idx="4617">
                  <c:v>276.63817663817662</c:v>
                </c:pt>
                <c:pt idx="4618">
                  <c:v>276.63817663817662</c:v>
                </c:pt>
                <c:pt idx="4619">
                  <c:v>276.63817663817662</c:v>
                </c:pt>
                <c:pt idx="4620">
                  <c:v>276.63817663817662</c:v>
                </c:pt>
                <c:pt idx="4621">
                  <c:v>276.92307692307696</c:v>
                </c:pt>
                <c:pt idx="4622">
                  <c:v>276.92307692307696</c:v>
                </c:pt>
                <c:pt idx="4623">
                  <c:v>276.92307692307696</c:v>
                </c:pt>
                <c:pt idx="4624">
                  <c:v>276.92307692307696</c:v>
                </c:pt>
                <c:pt idx="4625">
                  <c:v>276.92307692307696</c:v>
                </c:pt>
                <c:pt idx="4626">
                  <c:v>276.92307692307696</c:v>
                </c:pt>
                <c:pt idx="4627">
                  <c:v>276.92307692307696</c:v>
                </c:pt>
                <c:pt idx="4628">
                  <c:v>276.92307692307696</c:v>
                </c:pt>
                <c:pt idx="4629">
                  <c:v>277.20797720797719</c:v>
                </c:pt>
                <c:pt idx="4630">
                  <c:v>277.20797720797719</c:v>
                </c:pt>
                <c:pt idx="4631">
                  <c:v>277.20797720797719</c:v>
                </c:pt>
                <c:pt idx="4632">
                  <c:v>277.20797720797719</c:v>
                </c:pt>
                <c:pt idx="4633">
                  <c:v>277.20797720797719</c:v>
                </c:pt>
                <c:pt idx="4634">
                  <c:v>277.20797720797719</c:v>
                </c:pt>
                <c:pt idx="4635">
                  <c:v>277.20797720797719</c:v>
                </c:pt>
                <c:pt idx="4636">
                  <c:v>277.20797720797719</c:v>
                </c:pt>
                <c:pt idx="4637">
                  <c:v>277.20797720797719</c:v>
                </c:pt>
                <c:pt idx="4638">
                  <c:v>277.49287749287748</c:v>
                </c:pt>
                <c:pt idx="4639">
                  <c:v>277.49287749287748</c:v>
                </c:pt>
                <c:pt idx="4640">
                  <c:v>277.49287749287748</c:v>
                </c:pt>
                <c:pt idx="4641">
                  <c:v>277.49287749287748</c:v>
                </c:pt>
                <c:pt idx="4642">
                  <c:v>277.49287749287748</c:v>
                </c:pt>
                <c:pt idx="4643">
                  <c:v>277.49287749287748</c:v>
                </c:pt>
                <c:pt idx="4644">
                  <c:v>277.49287749287748</c:v>
                </c:pt>
                <c:pt idx="4645">
                  <c:v>277.49287749287748</c:v>
                </c:pt>
                <c:pt idx="4646">
                  <c:v>277.77777777777777</c:v>
                </c:pt>
                <c:pt idx="4647">
                  <c:v>277.77777777777777</c:v>
                </c:pt>
                <c:pt idx="4648">
                  <c:v>277.77777777777777</c:v>
                </c:pt>
                <c:pt idx="4649">
                  <c:v>277.77777777777777</c:v>
                </c:pt>
                <c:pt idx="4650">
                  <c:v>277.77777777777777</c:v>
                </c:pt>
                <c:pt idx="4651">
                  <c:v>277.77777777777777</c:v>
                </c:pt>
                <c:pt idx="4652">
                  <c:v>277.77777777777777</c:v>
                </c:pt>
                <c:pt idx="4653">
                  <c:v>277.77777777777777</c:v>
                </c:pt>
                <c:pt idx="4654">
                  <c:v>277.77777777777777</c:v>
                </c:pt>
                <c:pt idx="4655">
                  <c:v>278.06267806267806</c:v>
                </c:pt>
                <c:pt idx="4656">
                  <c:v>278.06267806267806</c:v>
                </c:pt>
                <c:pt idx="4657">
                  <c:v>278.06267806267806</c:v>
                </c:pt>
                <c:pt idx="4658">
                  <c:v>278.06267806267806</c:v>
                </c:pt>
                <c:pt idx="4659">
                  <c:v>278.06267806267806</c:v>
                </c:pt>
                <c:pt idx="4660">
                  <c:v>278.06267806267806</c:v>
                </c:pt>
                <c:pt idx="4661">
                  <c:v>278.06267806267806</c:v>
                </c:pt>
                <c:pt idx="4662">
                  <c:v>278.06267806267806</c:v>
                </c:pt>
                <c:pt idx="4663">
                  <c:v>278.06267806267806</c:v>
                </c:pt>
                <c:pt idx="4664">
                  <c:v>278.34757834757835</c:v>
                </c:pt>
                <c:pt idx="4665">
                  <c:v>278.34757834757835</c:v>
                </c:pt>
                <c:pt idx="4666">
                  <c:v>278.34757834757835</c:v>
                </c:pt>
                <c:pt idx="4667">
                  <c:v>278.34757834757835</c:v>
                </c:pt>
                <c:pt idx="4668">
                  <c:v>278.34757834757835</c:v>
                </c:pt>
                <c:pt idx="4669">
                  <c:v>278.34757834757835</c:v>
                </c:pt>
                <c:pt idx="4670">
                  <c:v>278.34757834757835</c:v>
                </c:pt>
                <c:pt idx="4671">
                  <c:v>278.34757834757835</c:v>
                </c:pt>
                <c:pt idx="4672">
                  <c:v>278.63247863247858</c:v>
                </c:pt>
                <c:pt idx="4673">
                  <c:v>278.63247863247858</c:v>
                </c:pt>
                <c:pt idx="4674">
                  <c:v>278.63247863247858</c:v>
                </c:pt>
                <c:pt idx="4675">
                  <c:v>278.63247863247858</c:v>
                </c:pt>
                <c:pt idx="4676">
                  <c:v>278.63247863247858</c:v>
                </c:pt>
                <c:pt idx="4677">
                  <c:v>278.63247863247858</c:v>
                </c:pt>
                <c:pt idx="4678">
                  <c:v>278.63247863247858</c:v>
                </c:pt>
                <c:pt idx="4679">
                  <c:v>278.63247863247858</c:v>
                </c:pt>
                <c:pt idx="4680">
                  <c:v>278.63247863247858</c:v>
                </c:pt>
                <c:pt idx="4681">
                  <c:v>278.91737891737887</c:v>
                </c:pt>
                <c:pt idx="4682">
                  <c:v>278.91737891737887</c:v>
                </c:pt>
                <c:pt idx="4683">
                  <c:v>278.91737891737887</c:v>
                </c:pt>
                <c:pt idx="4684">
                  <c:v>278.91737891737887</c:v>
                </c:pt>
                <c:pt idx="4685">
                  <c:v>278.91737891737887</c:v>
                </c:pt>
                <c:pt idx="4686">
                  <c:v>278.91737891737887</c:v>
                </c:pt>
                <c:pt idx="4687">
                  <c:v>278.91737891737887</c:v>
                </c:pt>
                <c:pt idx="4688">
                  <c:v>278.91737891737887</c:v>
                </c:pt>
                <c:pt idx="4689">
                  <c:v>278.91737891737887</c:v>
                </c:pt>
                <c:pt idx="4690">
                  <c:v>279.20227920227921</c:v>
                </c:pt>
                <c:pt idx="4691">
                  <c:v>279.20227920227921</c:v>
                </c:pt>
                <c:pt idx="4692">
                  <c:v>279.20227920227921</c:v>
                </c:pt>
                <c:pt idx="4693">
                  <c:v>279.20227920227921</c:v>
                </c:pt>
                <c:pt idx="4694">
                  <c:v>279.20227920227921</c:v>
                </c:pt>
                <c:pt idx="4695">
                  <c:v>279.20227920227921</c:v>
                </c:pt>
                <c:pt idx="4696">
                  <c:v>279.20227920227921</c:v>
                </c:pt>
                <c:pt idx="4697">
                  <c:v>279.20227920227921</c:v>
                </c:pt>
                <c:pt idx="4698">
                  <c:v>279.20227920227921</c:v>
                </c:pt>
                <c:pt idx="4699">
                  <c:v>279.4871794871795</c:v>
                </c:pt>
                <c:pt idx="4700">
                  <c:v>279.4871794871795</c:v>
                </c:pt>
                <c:pt idx="4701">
                  <c:v>279.4871794871795</c:v>
                </c:pt>
                <c:pt idx="4702">
                  <c:v>279.4871794871795</c:v>
                </c:pt>
                <c:pt idx="4703">
                  <c:v>279.4871794871795</c:v>
                </c:pt>
                <c:pt idx="4704">
                  <c:v>279.4871794871795</c:v>
                </c:pt>
                <c:pt idx="4705">
                  <c:v>279.4871794871795</c:v>
                </c:pt>
                <c:pt idx="4706">
                  <c:v>279.4871794871795</c:v>
                </c:pt>
                <c:pt idx="4707">
                  <c:v>279.4871794871795</c:v>
                </c:pt>
                <c:pt idx="4708">
                  <c:v>279.77207977207979</c:v>
                </c:pt>
                <c:pt idx="4709">
                  <c:v>279.77207977207979</c:v>
                </c:pt>
                <c:pt idx="4710">
                  <c:v>279.77207977207979</c:v>
                </c:pt>
                <c:pt idx="4711">
                  <c:v>279.77207977207979</c:v>
                </c:pt>
                <c:pt idx="4712">
                  <c:v>279.77207977207979</c:v>
                </c:pt>
                <c:pt idx="4713">
                  <c:v>279.77207977207979</c:v>
                </c:pt>
                <c:pt idx="4714">
                  <c:v>279.77207977207979</c:v>
                </c:pt>
                <c:pt idx="4715">
                  <c:v>279.77207977207979</c:v>
                </c:pt>
                <c:pt idx="4716">
                  <c:v>279.77207977207979</c:v>
                </c:pt>
                <c:pt idx="4717">
                  <c:v>280.05698005698002</c:v>
                </c:pt>
                <c:pt idx="4718">
                  <c:v>280.05698005698002</c:v>
                </c:pt>
                <c:pt idx="4719">
                  <c:v>280.05698005698002</c:v>
                </c:pt>
                <c:pt idx="4720">
                  <c:v>280.05698005698002</c:v>
                </c:pt>
                <c:pt idx="4721">
                  <c:v>280.05698005698002</c:v>
                </c:pt>
                <c:pt idx="4722">
                  <c:v>280.05698005698002</c:v>
                </c:pt>
                <c:pt idx="4723">
                  <c:v>280.05698005698002</c:v>
                </c:pt>
                <c:pt idx="4724">
                  <c:v>280.05698005698002</c:v>
                </c:pt>
                <c:pt idx="4725">
                  <c:v>280.05698005698002</c:v>
                </c:pt>
                <c:pt idx="4726">
                  <c:v>280.34188034188037</c:v>
                </c:pt>
                <c:pt idx="4727">
                  <c:v>280.34188034188037</c:v>
                </c:pt>
                <c:pt idx="4728">
                  <c:v>280.34188034188037</c:v>
                </c:pt>
                <c:pt idx="4729">
                  <c:v>280.34188034188037</c:v>
                </c:pt>
                <c:pt idx="4730">
                  <c:v>280.34188034188037</c:v>
                </c:pt>
                <c:pt idx="4731">
                  <c:v>280.34188034188037</c:v>
                </c:pt>
                <c:pt idx="4732">
                  <c:v>280.34188034188037</c:v>
                </c:pt>
                <c:pt idx="4733">
                  <c:v>280.34188034188037</c:v>
                </c:pt>
                <c:pt idx="4734">
                  <c:v>280.34188034188037</c:v>
                </c:pt>
                <c:pt idx="4735">
                  <c:v>280.6267806267806</c:v>
                </c:pt>
                <c:pt idx="4736">
                  <c:v>280.6267806267806</c:v>
                </c:pt>
                <c:pt idx="4737">
                  <c:v>280.6267806267806</c:v>
                </c:pt>
                <c:pt idx="4738">
                  <c:v>280.6267806267806</c:v>
                </c:pt>
                <c:pt idx="4739">
                  <c:v>280.6267806267806</c:v>
                </c:pt>
                <c:pt idx="4740">
                  <c:v>280.6267806267806</c:v>
                </c:pt>
                <c:pt idx="4741">
                  <c:v>280.6267806267806</c:v>
                </c:pt>
                <c:pt idx="4742">
                  <c:v>280.6267806267806</c:v>
                </c:pt>
                <c:pt idx="4743">
                  <c:v>280.6267806267806</c:v>
                </c:pt>
                <c:pt idx="4744">
                  <c:v>280.91168091168089</c:v>
                </c:pt>
                <c:pt idx="4745">
                  <c:v>280.91168091168089</c:v>
                </c:pt>
                <c:pt idx="4746">
                  <c:v>280.91168091168089</c:v>
                </c:pt>
                <c:pt idx="4747">
                  <c:v>280.91168091168089</c:v>
                </c:pt>
                <c:pt idx="4748">
                  <c:v>280.91168091168089</c:v>
                </c:pt>
                <c:pt idx="4749">
                  <c:v>280.91168091168089</c:v>
                </c:pt>
                <c:pt idx="4750">
                  <c:v>280.91168091168089</c:v>
                </c:pt>
                <c:pt idx="4751">
                  <c:v>280.91168091168089</c:v>
                </c:pt>
                <c:pt idx="4752">
                  <c:v>280.91168091168089</c:v>
                </c:pt>
                <c:pt idx="4753">
                  <c:v>281.19658119658112</c:v>
                </c:pt>
                <c:pt idx="4754">
                  <c:v>281.19658119658112</c:v>
                </c:pt>
                <c:pt idx="4755">
                  <c:v>281.19658119658112</c:v>
                </c:pt>
                <c:pt idx="4756">
                  <c:v>281.19658119658112</c:v>
                </c:pt>
                <c:pt idx="4757">
                  <c:v>281.19658119658112</c:v>
                </c:pt>
                <c:pt idx="4758">
                  <c:v>281.19658119658112</c:v>
                </c:pt>
                <c:pt idx="4759">
                  <c:v>281.19658119658112</c:v>
                </c:pt>
                <c:pt idx="4760">
                  <c:v>281.19658119658112</c:v>
                </c:pt>
                <c:pt idx="4761">
                  <c:v>281.19658119658112</c:v>
                </c:pt>
                <c:pt idx="4762">
                  <c:v>281.19658119658112</c:v>
                </c:pt>
                <c:pt idx="4763">
                  <c:v>281.48148148148152</c:v>
                </c:pt>
                <c:pt idx="4764">
                  <c:v>281.48148148148152</c:v>
                </c:pt>
                <c:pt idx="4765">
                  <c:v>281.48148148148152</c:v>
                </c:pt>
                <c:pt idx="4766">
                  <c:v>281.48148148148152</c:v>
                </c:pt>
                <c:pt idx="4767">
                  <c:v>281.48148148148152</c:v>
                </c:pt>
                <c:pt idx="4768">
                  <c:v>281.48148148148152</c:v>
                </c:pt>
                <c:pt idx="4769">
                  <c:v>281.48148148148152</c:v>
                </c:pt>
                <c:pt idx="4770">
                  <c:v>281.48148148148152</c:v>
                </c:pt>
                <c:pt idx="4771">
                  <c:v>281.48148148148152</c:v>
                </c:pt>
                <c:pt idx="4772">
                  <c:v>281.48148148148152</c:v>
                </c:pt>
                <c:pt idx="4773">
                  <c:v>281.76638176638176</c:v>
                </c:pt>
                <c:pt idx="4774">
                  <c:v>281.76638176638176</c:v>
                </c:pt>
                <c:pt idx="4775">
                  <c:v>281.76638176638176</c:v>
                </c:pt>
                <c:pt idx="4776">
                  <c:v>281.76638176638176</c:v>
                </c:pt>
                <c:pt idx="4777">
                  <c:v>281.76638176638176</c:v>
                </c:pt>
                <c:pt idx="4778">
                  <c:v>281.76638176638176</c:v>
                </c:pt>
                <c:pt idx="4779">
                  <c:v>281.76638176638176</c:v>
                </c:pt>
                <c:pt idx="4780">
                  <c:v>281.76638176638176</c:v>
                </c:pt>
                <c:pt idx="4781">
                  <c:v>281.76638176638176</c:v>
                </c:pt>
                <c:pt idx="4782">
                  <c:v>281.76638176638176</c:v>
                </c:pt>
                <c:pt idx="4783">
                  <c:v>281.76638176638176</c:v>
                </c:pt>
                <c:pt idx="4784">
                  <c:v>281.76638176638176</c:v>
                </c:pt>
                <c:pt idx="4785">
                  <c:v>282.05128205128204</c:v>
                </c:pt>
                <c:pt idx="4786">
                  <c:v>282.05128205128204</c:v>
                </c:pt>
                <c:pt idx="4787">
                  <c:v>282.05128205128204</c:v>
                </c:pt>
                <c:pt idx="4788">
                  <c:v>282.05128205128204</c:v>
                </c:pt>
                <c:pt idx="4789">
                  <c:v>282.05128205128204</c:v>
                </c:pt>
                <c:pt idx="4790">
                  <c:v>282.05128205128204</c:v>
                </c:pt>
                <c:pt idx="4791">
                  <c:v>282.05128205128204</c:v>
                </c:pt>
                <c:pt idx="4792">
                  <c:v>282.05128205128204</c:v>
                </c:pt>
                <c:pt idx="4793">
                  <c:v>282.05128205128204</c:v>
                </c:pt>
                <c:pt idx="4794">
                  <c:v>282.05128205128204</c:v>
                </c:pt>
                <c:pt idx="4795">
                  <c:v>282.05128205128204</c:v>
                </c:pt>
                <c:pt idx="4796">
                  <c:v>282.05128205128204</c:v>
                </c:pt>
                <c:pt idx="4797">
                  <c:v>282.33618233618233</c:v>
                </c:pt>
                <c:pt idx="4798">
                  <c:v>282.33618233618233</c:v>
                </c:pt>
                <c:pt idx="4799">
                  <c:v>282.33618233618233</c:v>
                </c:pt>
                <c:pt idx="4800">
                  <c:v>282.33618233618233</c:v>
                </c:pt>
                <c:pt idx="4801">
                  <c:v>282.33618233618233</c:v>
                </c:pt>
                <c:pt idx="4802">
                  <c:v>282.33618233618233</c:v>
                </c:pt>
                <c:pt idx="4803">
                  <c:v>282.33618233618233</c:v>
                </c:pt>
                <c:pt idx="4804">
                  <c:v>282.33618233618233</c:v>
                </c:pt>
                <c:pt idx="4805">
                  <c:v>282.33618233618233</c:v>
                </c:pt>
                <c:pt idx="4806">
                  <c:v>282.33618233618233</c:v>
                </c:pt>
                <c:pt idx="4807">
                  <c:v>282.33618233618233</c:v>
                </c:pt>
                <c:pt idx="4808">
                  <c:v>282.33618233618233</c:v>
                </c:pt>
                <c:pt idx="4809">
                  <c:v>282.33618233618233</c:v>
                </c:pt>
                <c:pt idx="4810">
                  <c:v>282.62108262108262</c:v>
                </c:pt>
                <c:pt idx="4811">
                  <c:v>282.62108262108262</c:v>
                </c:pt>
                <c:pt idx="4812">
                  <c:v>282.62108262108262</c:v>
                </c:pt>
                <c:pt idx="4813">
                  <c:v>282.62108262108262</c:v>
                </c:pt>
                <c:pt idx="4814">
                  <c:v>282.62108262108262</c:v>
                </c:pt>
                <c:pt idx="4815">
                  <c:v>282.62108262108262</c:v>
                </c:pt>
                <c:pt idx="4816">
                  <c:v>282.62108262108262</c:v>
                </c:pt>
                <c:pt idx="4817">
                  <c:v>282.62108262108262</c:v>
                </c:pt>
                <c:pt idx="4818">
                  <c:v>282.62108262108262</c:v>
                </c:pt>
                <c:pt idx="4819">
                  <c:v>282.62108262108262</c:v>
                </c:pt>
                <c:pt idx="4820">
                  <c:v>282.62108262108262</c:v>
                </c:pt>
                <c:pt idx="4821">
                  <c:v>282.62108262108262</c:v>
                </c:pt>
                <c:pt idx="4822">
                  <c:v>282.62108262108262</c:v>
                </c:pt>
                <c:pt idx="4823">
                  <c:v>282.90598290598291</c:v>
                </c:pt>
                <c:pt idx="4824">
                  <c:v>282.90598290598291</c:v>
                </c:pt>
                <c:pt idx="4825">
                  <c:v>282.90598290598291</c:v>
                </c:pt>
                <c:pt idx="4826">
                  <c:v>282.90598290598291</c:v>
                </c:pt>
                <c:pt idx="4827">
                  <c:v>282.90598290598291</c:v>
                </c:pt>
                <c:pt idx="4828">
                  <c:v>282.90598290598291</c:v>
                </c:pt>
                <c:pt idx="4829">
                  <c:v>282.90598290598291</c:v>
                </c:pt>
                <c:pt idx="4830">
                  <c:v>282.90598290598291</c:v>
                </c:pt>
                <c:pt idx="4831">
                  <c:v>282.90598290598291</c:v>
                </c:pt>
                <c:pt idx="4832">
                  <c:v>282.90598290598291</c:v>
                </c:pt>
                <c:pt idx="4833">
                  <c:v>282.90598290598291</c:v>
                </c:pt>
                <c:pt idx="4834">
                  <c:v>282.90598290598291</c:v>
                </c:pt>
                <c:pt idx="4835">
                  <c:v>283.19088319088314</c:v>
                </c:pt>
                <c:pt idx="4836">
                  <c:v>283.19088319088314</c:v>
                </c:pt>
                <c:pt idx="4837">
                  <c:v>283.19088319088314</c:v>
                </c:pt>
                <c:pt idx="4838">
                  <c:v>283.19088319088314</c:v>
                </c:pt>
                <c:pt idx="4839">
                  <c:v>283.19088319088314</c:v>
                </c:pt>
                <c:pt idx="4840">
                  <c:v>283.19088319088314</c:v>
                </c:pt>
                <c:pt idx="4841">
                  <c:v>283.19088319088314</c:v>
                </c:pt>
                <c:pt idx="4842">
                  <c:v>283.19088319088314</c:v>
                </c:pt>
                <c:pt idx="4843">
                  <c:v>283.19088319088314</c:v>
                </c:pt>
                <c:pt idx="4844">
                  <c:v>283.19088319088314</c:v>
                </c:pt>
                <c:pt idx="4845">
                  <c:v>283.47578347578343</c:v>
                </c:pt>
                <c:pt idx="4846">
                  <c:v>283.47578347578343</c:v>
                </c:pt>
                <c:pt idx="4847">
                  <c:v>283.47578347578343</c:v>
                </c:pt>
                <c:pt idx="4848">
                  <c:v>283.47578347578343</c:v>
                </c:pt>
                <c:pt idx="4849">
                  <c:v>283.47578347578343</c:v>
                </c:pt>
                <c:pt idx="4850">
                  <c:v>283.47578347578343</c:v>
                </c:pt>
                <c:pt idx="4851">
                  <c:v>283.47578347578343</c:v>
                </c:pt>
                <c:pt idx="4852">
                  <c:v>283.47578347578343</c:v>
                </c:pt>
                <c:pt idx="4853">
                  <c:v>283.47578347578343</c:v>
                </c:pt>
                <c:pt idx="4854">
                  <c:v>283.47578347578343</c:v>
                </c:pt>
                <c:pt idx="4855">
                  <c:v>283.76068376068378</c:v>
                </c:pt>
                <c:pt idx="4856">
                  <c:v>283.76068376068378</c:v>
                </c:pt>
                <c:pt idx="4857">
                  <c:v>283.76068376068378</c:v>
                </c:pt>
                <c:pt idx="4858">
                  <c:v>283.76068376068378</c:v>
                </c:pt>
                <c:pt idx="4859">
                  <c:v>283.76068376068378</c:v>
                </c:pt>
                <c:pt idx="4860">
                  <c:v>283.76068376068378</c:v>
                </c:pt>
                <c:pt idx="4861">
                  <c:v>283.76068376068378</c:v>
                </c:pt>
                <c:pt idx="4862">
                  <c:v>283.76068376068378</c:v>
                </c:pt>
                <c:pt idx="4863">
                  <c:v>283.76068376068378</c:v>
                </c:pt>
                <c:pt idx="4864">
                  <c:v>283.76068376068378</c:v>
                </c:pt>
                <c:pt idx="4865">
                  <c:v>284.04558404558406</c:v>
                </c:pt>
                <c:pt idx="4866">
                  <c:v>284.04558404558406</c:v>
                </c:pt>
                <c:pt idx="4867">
                  <c:v>284.04558404558406</c:v>
                </c:pt>
                <c:pt idx="4868">
                  <c:v>284.04558404558406</c:v>
                </c:pt>
                <c:pt idx="4869">
                  <c:v>284.04558404558406</c:v>
                </c:pt>
                <c:pt idx="4870">
                  <c:v>284.04558404558406</c:v>
                </c:pt>
                <c:pt idx="4871">
                  <c:v>284.04558404558406</c:v>
                </c:pt>
                <c:pt idx="4872">
                  <c:v>284.04558404558406</c:v>
                </c:pt>
                <c:pt idx="4873">
                  <c:v>284.04558404558406</c:v>
                </c:pt>
                <c:pt idx="4874">
                  <c:v>284.04558404558406</c:v>
                </c:pt>
                <c:pt idx="4875">
                  <c:v>284.33048433048435</c:v>
                </c:pt>
                <c:pt idx="4876">
                  <c:v>284.33048433048435</c:v>
                </c:pt>
                <c:pt idx="4877">
                  <c:v>284.33048433048435</c:v>
                </c:pt>
                <c:pt idx="4878">
                  <c:v>284.33048433048435</c:v>
                </c:pt>
                <c:pt idx="4879">
                  <c:v>284.33048433048435</c:v>
                </c:pt>
                <c:pt idx="4880">
                  <c:v>284.33048433048435</c:v>
                </c:pt>
                <c:pt idx="4881">
                  <c:v>284.33048433048435</c:v>
                </c:pt>
                <c:pt idx="4882">
                  <c:v>284.33048433048435</c:v>
                </c:pt>
                <c:pt idx="4883">
                  <c:v>284.33048433048435</c:v>
                </c:pt>
                <c:pt idx="4884">
                  <c:v>284.33048433048435</c:v>
                </c:pt>
                <c:pt idx="4885">
                  <c:v>284.61538461538458</c:v>
                </c:pt>
                <c:pt idx="4886">
                  <c:v>284.61538461538458</c:v>
                </c:pt>
                <c:pt idx="4887">
                  <c:v>284.61538461538458</c:v>
                </c:pt>
                <c:pt idx="4888">
                  <c:v>284.61538461538458</c:v>
                </c:pt>
                <c:pt idx="4889">
                  <c:v>284.61538461538458</c:v>
                </c:pt>
                <c:pt idx="4890">
                  <c:v>284.61538461538458</c:v>
                </c:pt>
                <c:pt idx="4891">
                  <c:v>284.61538461538458</c:v>
                </c:pt>
                <c:pt idx="4892">
                  <c:v>284.61538461538458</c:v>
                </c:pt>
                <c:pt idx="4893">
                  <c:v>284.61538461538458</c:v>
                </c:pt>
                <c:pt idx="4894">
                  <c:v>284.61538461538458</c:v>
                </c:pt>
                <c:pt idx="4895">
                  <c:v>284.90028490028493</c:v>
                </c:pt>
                <c:pt idx="4896">
                  <c:v>284.90028490028493</c:v>
                </c:pt>
                <c:pt idx="4897">
                  <c:v>284.90028490028493</c:v>
                </c:pt>
                <c:pt idx="4898">
                  <c:v>284.90028490028493</c:v>
                </c:pt>
                <c:pt idx="4899">
                  <c:v>284.90028490028493</c:v>
                </c:pt>
                <c:pt idx="4900">
                  <c:v>284.90028490028493</c:v>
                </c:pt>
                <c:pt idx="4901">
                  <c:v>284.90028490028493</c:v>
                </c:pt>
                <c:pt idx="4902">
                  <c:v>284.90028490028493</c:v>
                </c:pt>
                <c:pt idx="4903">
                  <c:v>284.90028490028493</c:v>
                </c:pt>
                <c:pt idx="4904">
                  <c:v>284.90028490028493</c:v>
                </c:pt>
                <c:pt idx="4905">
                  <c:v>284.90028490028493</c:v>
                </c:pt>
                <c:pt idx="4906">
                  <c:v>284.90028490028493</c:v>
                </c:pt>
                <c:pt idx="4907">
                  <c:v>285.18518518518516</c:v>
                </c:pt>
                <c:pt idx="4908">
                  <c:v>285.18518518518516</c:v>
                </c:pt>
                <c:pt idx="4909">
                  <c:v>285.18518518518516</c:v>
                </c:pt>
                <c:pt idx="4910">
                  <c:v>285.18518518518516</c:v>
                </c:pt>
                <c:pt idx="4911">
                  <c:v>285.18518518518516</c:v>
                </c:pt>
                <c:pt idx="4912">
                  <c:v>285.18518518518516</c:v>
                </c:pt>
                <c:pt idx="4913">
                  <c:v>285.18518518518516</c:v>
                </c:pt>
                <c:pt idx="4914">
                  <c:v>285.18518518518516</c:v>
                </c:pt>
                <c:pt idx="4915">
                  <c:v>285.18518518518516</c:v>
                </c:pt>
                <c:pt idx="4916">
                  <c:v>285.18518518518516</c:v>
                </c:pt>
                <c:pt idx="4917">
                  <c:v>285.18518518518516</c:v>
                </c:pt>
                <c:pt idx="4918">
                  <c:v>285.18518518518516</c:v>
                </c:pt>
                <c:pt idx="4919">
                  <c:v>285.18518518518516</c:v>
                </c:pt>
                <c:pt idx="4920">
                  <c:v>285.47008547008545</c:v>
                </c:pt>
                <c:pt idx="4921">
                  <c:v>285.47008547008545</c:v>
                </c:pt>
                <c:pt idx="4922">
                  <c:v>285.47008547008545</c:v>
                </c:pt>
                <c:pt idx="4923">
                  <c:v>285.47008547008545</c:v>
                </c:pt>
                <c:pt idx="4924">
                  <c:v>285.47008547008545</c:v>
                </c:pt>
                <c:pt idx="4925">
                  <c:v>285.47008547008545</c:v>
                </c:pt>
                <c:pt idx="4926">
                  <c:v>285.47008547008545</c:v>
                </c:pt>
                <c:pt idx="4927">
                  <c:v>285.47008547008545</c:v>
                </c:pt>
                <c:pt idx="4928">
                  <c:v>285.47008547008545</c:v>
                </c:pt>
                <c:pt idx="4929">
                  <c:v>285.47008547008545</c:v>
                </c:pt>
                <c:pt idx="4930">
                  <c:v>285.47008547008545</c:v>
                </c:pt>
                <c:pt idx="4931">
                  <c:v>285.47008547008545</c:v>
                </c:pt>
                <c:pt idx="4932">
                  <c:v>285.47008547008545</c:v>
                </c:pt>
                <c:pt idx="4933">
                  <c:v>285.47008547008545</c:v>
                </c:pt>
                <c:pt idx="4934">
                  <c:v>285.47008547008545</c:v>
                </c:pt>
                <c:pt idx="4935">
                  <c:v>285.47008547008545</c:v>
                </c:pt>
                <c:pt idx="4936">
                  <c:v>285.75498575498568</c:v>
                </c:pt>
                <c:pt idx="4937">
                  <c:v>285.75498575498568</c:v>
                </c:pt>
                <c:pt idx="4938">
                  <c:v>285.75498575498568</c:v>
                </c:pt>
                <c:pt idx="4939">
                  <c:v>285.75498575498568</c:v>
                </c:pt>
                <c:pt idx="4940">
                  <c:v>285.75498575498568</c:v>
                </c:pt>
                <c:pt idx="4941">
                  <c:v>285.75498575498568</c:v>
                </c:pt>
                <c:pt idx="4942">
                  <c:v>285.75498575498568</c:v>
                </c:pt>
                <c:pt idx="4943">
                  <c:v>285.75498575498568</c:v>
                </c:pt>
                <c:pt idx="4944">
                  <c:v>285.75498575498568</c:v>
                </c:pt>
                <c:pt idx="4945">
                  <c:v>285.75498575498568</c:v>
                </c:pt>
                <c:pt idx="4946">
                  <c:v>285.75498575498568</c:v>
                </c:pt>
                <c:pt idx="4947">
                  <c:v>285.75498575498568</c:v>
                </c:pt>
                <c:pt idx="4948">
                  <c:v>285.75498575498568</c:v>
                </c:pt>
                <c:pt idx="4949">
                  <c:v>285.75498575498568</c:v>
                </c:pt>
                <c:pt idx="4950">
                  <c:v>286.03988603988603</c:v>
                </c:pt>
                <c:pt idx="4951">
                  <c:v>286.03988603988603</c:v>
                </c:pt>
                <c:pt idx="4952">
                  <c:v>286.03988603988603</c:v>
                </c:pt>
                <c:pt idx="4953">
                  <c:v>286.03988603988603</c:v>
                </c:pt>
                <c:pt idx="4954">
                  <c:v>286.03988603988603</c:v>
                </c:pt>
                <c:pt idx="4955">
                  <c:v>286.03988603988603</c:v>
                </c:pt>
                <c:pt idx="4956">
                  <c:v>286.03988603988603</c:v>
                </c:pt>
                <c:pt idx="4957">
                  <c:v>286.03988603988603</c:v>
                </c:pt>
                <c:pt idx="4958">
                  <c:v>286.03988603988603</c:v>
                </c:pt>
                <c:pt idx="4959">
                  <c:v>286.03988603988603</c:v>
                </c:pt>
                <c:pt idx="4960">
                  <c:v>286.03988603988603</c:v>
                </c:pt>
                <c:pt idx="4961">
                  <c:v>286.03988603988603</c:v>
                </c:pt>
                <c:pt idx="4962">
                  <c:v>286.32478632478632</c:v>
                </c:pt>
                <c:pt idx="4963">
                  <c:v>286.32478632478632</c:v>
                </c:pt>
                <c:pt idx="4964">
                  <c:v>286.32478632478632</c:v>
                </c:pt>
                <c:pt idx="4965">
                  <c:v>286.32478632478632</c:v>
                </c:pt>
                <c:pt idx="4966">
                  <c:v>286.32478632478632</c:v>
                </c:pt>
                <c:pt idx="4967">
                  <c:v>286.32478632478632</c:v>
                </c:pt>
                <c:pt idx="4968">
                  <c:v>286.32478632478632</c:v>
                </c:pt>
                <c:pt idx="4969">
                  <c:v>286.32478632478632</c:v>
                </c:pt>
                <c:pt idx="4970">
                  <c:v>286.32478632478632</c:v>
                </c:pt>
                <c:pt idx="4971">
                  <c:v>286.32478632478632</c:v>
                </c:pt>
                <c:pt idx="4972">
                  <c:v>286.32478632478632</c:v>
                </c:pt>
                <c:pt idx="4973">
                  <c:v>286.60968660968661</c:v>
                </c:pt>
                <c:pt idx="4974">
                  <c:v>286.60968660968661</c:v>
                </c:pt>
                <c:pt idx="4975">
                  <c:v>286.60968660968661</c:v>
                </c:pt>
                <c:pt idx="4976">
                  <c:v>286.60968660968661</c:v>
                </c:pt>
                <c:pt idx="4977">
                  <c:v>286.60968660968661</c:v>
                </c:pt>
                <c:pt idx="4978">
                  <c:v>286.60968660968661</c:v>
                </c:pt>
                <c:pt idx="4979">
                  <c:v>286.60968660968661</c:v>
                </c:pt>
                <c:pt idx="4980">
                  <c:v>286.60968660968661</c:v>
                </c:pt>
                <c:pt idx="4981">
                  <c:v>286.60968660968661</c:v>
                </c:pt>
                <c:pt idx="4982">
                  <c:v>286.89458689458689</c:v>
                </c:pt>
                <c:pt idx="4983">
                  <c:v>286.89458689458689</c:v>
                </c:pt>
                <c:pt idx="4984">
                  <c:v>286.89458689458689</c:v>
                </c:pt>
                <c:pt idx="4985">
                  <c:v>286.89458689458689</c:v>
                </c:pt>
                <c:pt idx="4986">
                  <c:v>286.89458689458689</c:v>
                </c:pt>
                <c:pt idx="4987">
                  <c:v>286.89458689458689</c:v>
                </c:pt>
                <c:pt idx="4988">
                  <c:v>286.89458689458689</c:v>
                </c:pt>
                <c:pt idx="4989">
                  <c:v>286.89458689458689</c:v>
                </c:pt>
                <c:pt idx="4990">
                  <c:v>286.89458689458689</c:v>
                </c:pt>
                <c:pt idx="4991">
                  <c:v>286.89458689458689</c:v>
                </c:pt>
                <c:pt idx="4992">
                  <c:v>287.17948717948718</c:v>
                </c:pt>
                <c:pt idx="4993">
                  <c:v>287.17948717948718</c:v>
                </c:pt>
                <c:pt idx="4994">
                  <c:v>287.17948717948718</c:v>
                </c:pt>
                <c:pt idx="4995">
                  <c:v>287.17948717948718</c:v>
                </c:pt>
                <c:pt idx="4996">
                  <c:v>287.17948717948718</c:v>
                </c:pt>
                <c:pt idx="4997">
                  <c:v>287.17948717948718</c:v>
                </c:pt>
                <c:pt idx="4998">
                  <c:v>287.17948717948718</c:v>
                </c:pt>
                <c:pt idx="4999">
                  <c:v>287.17948717948718</c:v>
                </c:pt>
                <c:pt idx="5000">
                  <c:v>287.17948717948718</c:v>
                </c:pt>
                <c:pt idx="5001">
                  <c:v>287.46438746438747</c:v>
                </c:pt>
                <c:pt idx="5002">
                  <c:v>287.46438746438747</c:v>
                </c:pt>
                <c:pt idx="5003">
                  <c:v>287.46438746438747</c:v>
                </c:pt>
                <c:pt idx="5004">
                  <c:v>287.46438746438747</c:v>
                </c:pt>
                <c:pt idx="5005">
                  <c:v>287.46438746438747</c:v>
                </c:pt>
                <c:pt idx="5006">
                  <c:v>287.46438746438747</c:v>
                </c:pt>
                <c:pt idx="5007">
                  <c:v>287.46438746438747</c:v>
                </c:pt>
                <c:pt idx="5008">
                  <c:v>287.46438746438747</c:v>
                </c:pt>
                <c:pt idx="5009">
                  <c:v>287.46438746438747</c:v>
                </c:pt>
                <c:pt idx="5010">
                  <c:v>287.46438746438747</c:v>
                </c:pt>
                <c:pt idx="5011">
                  <c:v>287.7492877492877</c:v>
                </c:pt>
                <c:pt idx="5012">
                  <c:v>287.7492877492877</c:v>
                </c:pt>
                <c:pt idx="5013">
                  <c:v>287.7492877492877</c:v>
                </c:pt>
                <c:pt idx="5014">
                  <c:v>287.7492877492877</c:v>
                </c:pt>
                <c:pt idx="5015">
                  <c:v>287.7492877492877</c:v>
                </c:pt>
                <c:pt idx="5016">
                  <c:v>287.7492877492877</c:v>
                </c:pt>
                <c:pt idx="5017">
                  <c:v>287.7492877492877</c:v>
                </c:pt>
                <c:pt idx="5018">
                  <c:v>287.7492877492877</c:v>
                </c:pt>
                <c:pt idx="5019">
                  <c:v>287.7492877492877</c:v>
                </c:pt>
                <c:pt idx="5020">
                  <c:v>287.7492877492877</c:v>
                </c:pt>
                <c:pt idx="5021">
                  <c:v>288.03418803418799</c:v>
                </c:pt>
                <c:pt idx="5022">
                  <c:v>288.03418803418799</c:v>
                </c:pt>
                <c:pt idx="5023">
                  <c:v>288.03418803418799</c:v>
                </c:pt>
                <c:pt idx="5024">
                  <c:v>288.03418803418799</c:v>
                </c:pt>
                <c:pt idx="5025">
                  <c:v>288.03418803418799</c:v>
                </c:pt>
                <c:pt idx="5026">
                  <c:v>288.03418803418799</c:v>
                </c:pt>
                <c:pt idx="5027">
                  <c:v>288.03418803418799</c:v>
                </c:pt>
                <c:pt idx="5028">
                  <c:v>288.03418803418799</c:v>
                </c:pt>
                <c:pt idx="5029">
                  <c:v>288.03418803418799</c:v>
                </c:pt>
                <c:pt idx="5030">
                  <c:v>288.31908831908834</c:v>
                </c:pt>
                <c:pt idx="5031">
                  <c:v>288.31908831908834</c:v>
                </c:pt>
                <c:pt idx="5032">
                  <c:v>288.31908831908834</c:v>
                </c:pt>
                <c:pt idx="5033">
                  <c:v>288.31908831908834</c:v>
                </c:pt>
                <c:pt idx="5034">
                  <c:v>288.31908831908834</c:v>
                </c:pt>
                <c:pt idx="5035">
                  <c:v>288.31908831908834</c:v>
                </c:pt>
                <c:pt idx="5036">
                  <c:v>288.31908831908834</c:v>
                </c:pt>
                <c:pt idx="5037">
                  <c:v>288.31908831908834</c:v>
                </c:pt>
                <c:pt idx="5038">
                  <c:v>288.31908831908834</c:v>
                </c:pt>
                <c:pt idx="5039">
                  <c:v>288.60398860398863</c:v>
                </c:pt>
                <c:pt idx="5040">
                  <c:v>288.60398860398863</c:v>
                </c:pt>
                <c:pt idx="5041">
                  <c:v>288.60398860398863</c:v>
                </c:pt>
                <c:pt idx="5042">
                  <c:v>288.60398860398863</c:v>
                </c:pt>
                <c:pt idx="5043">
                  <c:v>288.60398860398863</c:v>
                </c:pt>
                <c:pt idx="5044">
                  <c:v>288.60398860398863</c:v>
                </c:pt>
                <c:pt idx="5045">
                  <c:v>288.60398860398863</c:v>
                </c:pt>
                <c:pt idx="5046">
                  <c:v>288.60398860398863</c:v>
                </c:pt>
                <c:pt idx="5047">
                  <c:v>288.60398860398863</c:v>
                </c:pt>
                <c:pt idx="5048">
                  <c:v>288.88888888888891</c:v>
                </c:pt>
                <c:pt idx="5049">
                  <c:v>288.88888888888891</c:v>
                </c:pt>
                <c:pt idx="5050">
                  <c:v>288.88888888888891</c:v>
                </c:pt>
                <c:pt idx="5051">
                  <c:v>288.88888888888891</c:v>
                </c:pt>
                <c:pt idx="5052">
                  <c:v>288.88888888888891</c:v>
                </c:pt>
                <c:pt idx="5053">
                  <c:v>288.88888888888891</c:v>
                </c:pt>
                <c:pt idx="5054">
                  <c:v>288.88888888888891</c:v>
                </c:pt>
                <c:pt idx="5055">
                  <c:v>288.88888888888891</c:v>
                </c:pt>
                <c:pt idx="5056">
                  <c:v>288.88888888888891</c:v>
                </c:pt>
                <c:pt idx="5057">
                  <c:v>288.88888888888891</c:v>
                </c:pt>
                <c:pt idx="5058">
                  <c:v>289.17378917378915</c:v>
                </c:pt>
                <c:pt idx="5059">
                  <c:v>289.17378917378915</c:v>
                </c:pt>
                <c:pt idx="5060">
                  <c:v>289.17378917378915</c:v>
                </c:pt>
                <c:pt idx="5061">
                  <c:v>289.17378917378915</c:v>
                </c:pt>
                <c:pt idx="5062">
                  <c:v>289.17378917378915</c:v>
                </c:pt>
                <c:pt idx="5063">
                  <c:v>289.17378917378915</c:v>
                </c:pt>
                <c:pt idx="5064">
                  <c:v>289.17378917378915</c:v>
                </c:pt>
                <c:pt idx="5065">
                  <c:v>289.17378917378915</c:v>
                </c:pt>
                <c:pt idx="5066">
                  <c:v>289.17378917378915</c:v>
                </c:pt>
                <c:pt idx="5067">
                  <c:v>289.17378917378915</c:v>
                </c:pt>
                <c:pt idx="5068">
                  <c:v>289.45868945868949</c:v>
                </c:pt>
                <c:pt idx="5069">
                  <c:v>289.45868945868949</c:v>
                </c:pt>
                <c:pt idx="5070">
                  <c:v>289.45868945868949</c:v>
                </c:pt>
                <c:pt idx="5071">
                  <c:v>289.45868945868949</c:v>
                </c:pt>
                <c:pt idx="5072">
                  <c:v>289.45868945868949</c:v>
                </c:pt>
                <c:pt idx="5073">
                  <c:v>289.45868945868949</c:v>
                </c:pt>
                <c:pt idx="5074">
                  <c:v>289.45868945868949</c:v>
                </c:pt>
                <c:pt idx="5075">
                  <c:v>289.45868945868949</c:v>
                </c:pt>
                <c:pt idx="5076">
                  <c:v>289.45868945868949</c:v>
                </c:pt>
                <c:pt idx="5077">
                  <c:v>289.45868945868949</c:v>
                </c:pt>
                <c:pt idx="5078">
                  <c:v>289.74358974358972</c:v>
                </c:pt>
                <c:pt idx="5079">
                  <c:v>289.74358974358972</c:v>
                </c:pt>
                <c:pt idx="5080">
                  <c:v>289.74358974358972</c:v>
                </c:pt>
                <c:pt idx="5081">
                  <c:v>289.74358974358972</c:v>
                </c:pt>
                <c:pt idx="5082">
                  <c:v>289.74358974358972</c:v>
                </c:pt>
                <c:pt idx="5083">
                  <c:v>289.74358974358972</c:v>
                </c:pt>
                <c:pt idx="5084">
                  <c:v>289.74358974358972</c:v>
                </c:pt>
                <c:pt idx="5085">
                  <c:v>289.74358974358972</c:v>
                </c:pt>
                <c:pt idx="5086">
                  <c:v>289.74358974358972</c:v>
                </c:pt>
                <c:pt idx="5087">
                  <c:v>289.74358974358972</c:v>
                </c:pt>
                <c:pt idx="5088">
                  <c:v>290.02849002849001</c:v>
                </c:pt>
                <c:pt idx="5089">
                  <c:v>290.02849002849001</c:v>
                </c:pt>
                <c:pt idx="5090">
                  <c:v>290.02849002849001</c:v>
                </c:pt>
                <c:pt idx="5091">
                  <c:v>290.02849002849001</c:v>
                </c:pt>
                <c:pt idx="5092">
                  <c:v>290.02849002849001</c:v>
                </c:pt>
                <c:pt idx="5093">
                  <c:v>290.02849002849001</c:v>
                </c:pt>
                <c:pt idx="5094">
                  <c:v>290.02849002849001</c:v>
                </c:pt>
                <c:pt idx="5095">
                  <c:v>290.02849002849001</c:v>
                </c:pt>
                <c:pt idx="5096">
                  <c:v>290.02849002849001</c:v>
                </c:pt>
                <c:pt idx="5097">
                  <c:v>290.02849002849001</c:v>
                </c:pt>
                <c:pt idx="5098">
                  <c:v>290.31339031339024</c:v>
                </c:pt>
                <c:pt idx="5099">
                  <c:v>290.31339031339024</c:v>
                </c:pt>
                <c:pt idx="5100">
                  <c:v>290.31339031339024</c:v>
                </c:pt>
                <c:pt idx="5101">
                  <c:v>290.31339031339024</c:v>
                </c:pt>
                <c:pt idx="5102">
                  <c:v>290.31339031339024</c:v>
                </c:pt>
                <c:pt idx="5103">
                  <c:v>290.31339031339024</c:v>
                </c:pt>
                <c:pt idx="5104">
                  <c:v>290.31339031339024</c:v>
                </c:pt>
                <c:pt idx="5105">
                  <c:v>290.31339031339024</c:v>
                </c:pt>
                <c:pt idx="5106">
                  <c:v>290.31339031339024</c:v>
                </c:pt>
                <c:pt idx="5107">
                  <c:v>290.31339031339024</c:v>
                </c:pt>
                <c:pt idx="5108">
                  <c:v>290.59829059829059</c:v>
                </c:pt>
                <c:pt idx="5109">
                  <c:v>290.59829059829059</c:v>
                </c:pt>
                <c:pt idx="5110">
                  <c:v>290.59829059829059</c:v>
                </c:pt>
                <c:pt idx="5111">
                  <c:v>290.59829059829059</c:v>
                </c:pt>
                <c:pt idx="5112">
                  <c:v>290.59829059829059</c:v>
                </c:pt>
                <c:pt idx="5113">
                  <c:v>290.59829059829059</c:v>
                </c:pt>
                <c:pt idx="5114">
                  <c:v>290.59829059829059</c:v>
                </c:pt>
                <c:pt idx="5115">
                  <c:v>290.59829059829059</c:v>
                </c:pt>
                <c:pt idx="5116">
                  <c:v>290.59829059829059</c:v>
                </c:pt>
                <c:pt idx="5117">
                  <c:v>290.59829059829059</c:v>
                </c:pt>
                <c:pt idx="5118">
                  <c:v>290.59829059829059</c:v>
                </c:pt>
                <c:pt idx="5119">
                  <c:v>290.59829059829059</c:v>
                </c:pt>
                <c:pt idx="5120">
                  <c:v>290.88319088319093</c:v>
                </c:pt>
                <c:pt idx="5121">
                  <c:v>290.88319088319093</c:v>
                </c:pt>
                <c:pt idx="5122">
                  <c:v>290.88319088319093</c:v>
                </c:pt>
                <c:pt idx="5123">
                  <c:v>290.88319088319093</c:v>
                </c:pt>
                <c:pt idx="5124">
                  <c:v>290.88319088319093</c:v>
                </c:pt>
                <c:pt idx="5125">
                  <c:v>290.88319088319093</c:v>
                </c:pt>
                <c:pt idx="5126">
                  <c:v>290.88319088319093</c:v>
                </c:pt>
                <c:pt idx="5127">
                  <c:v>290.88319088319093</c:v>
                </c:pt>
                <c:pt idx="5128">
                  <c:v>290.88319088319093</c:v>
                </c:pt>
                <c:pt idx="5129">
                  <c:v>290.88319088319093</c:v>
                </c:pt>
                <c:pt idx="5130">
                  <c:v>290.88319088319093</c:v>
                </c:pt>
                <c:pt idx="5131">
                  <c:v>290.88319088319093</c:v>
                </c:pt>
                <c:pt idx="5132">
                  <c:v>290.88319088319093</c:v>
                </c:pt>
                <c:pt idx="5133">
                  <c:v>291.16809116809117</c:v>
                </c:pt>
                <c:pt idx="5134">
                  <c:v>291.16809116809117</c:v>
                </c:pt>
                <c:pt idx="5135">
                  <c:v>291.16809116809117</c:v>
                </c:pt>
                <c:pt idx="5136">
                  <c:v>291.16809116809117</c:v>
                </c:pt>
                <c:pt idx="5137">
                  <c:v>291.16809116809117</c:v>
                </c:pt>
                <c:pt idx="5138">
                  <c:v>291.16809116809117</c:v>
                </c:pt>
                <c:pt idx="5139">
                  <c:v>291.16809116809117</c:v>
                </c:pt>
                <c:pt idx="5140">
                  <c:v>291.16809116809117</c:v>
                </c:pt>
                <c:pt idx="5141">
                  <c:v>291.16809116809117</c:v>
                </c:pt>
                <c:pt idx="5142">
                  <c:v>291.16809116809117</c:v>
                </c:pt>
                <c:pt idx="5143">
                  <c:v>291.16809116809117</c:v>
                </c:pt>
                <c:pt idx="5144">
                  <c:v>291.16809116809117</c:v>
                </c:pt>
                <c:pt idx="5145">
                  <c:v>291.45299145299145</c:v>
                </c:pt>
                <c:pt idx="5146">
                  <c:v>291.45299145299145</c:v>
                </c:pt>
                <c:pt idx="5147">
                  <c:v>291.45299145299145</c:v>
                </c:pt>
                <c:pt idx="5148">
                  <c:v>291.45299145299145</c:v>
                </c:pt>
                <c:pt idx="5149">
                  <c:v>291.45299145299145</c:v>
                </c:pt>
                <c:pt idx="5150">
                  <c:v>291.45299145299145</c:v>
                </c:pt>
                <c:pt idx="5151">
                  <c:v>291.45299145299145</c:v>
                </c:pt>
                <c:pt idx="5152">
                  <c:v>291.45299145299145</c:v>
                </c:pt>
                <c:pt idx="5153">
                  <c:v>291.45299145299145</c:v>
                </c:pt>
                <c:pt idx="5154">
                  <c:v>291.45299145299145</c:v>
                </c:pt>
                <c:pt idx="5155">
                  <c:v>291.45299145299145</c:v>
                </c:pt>
                <c:pt idx="5156">
                  <c:v>291.45299145299145</c:v>
                </c:pt>
                <c:pt idx="5157">
                  <c:v>291.73789173789174</c:v>
                </c:pt>
                <c:pt idx="5158">
                  <c:v>291.73789173789174</c:v>
                </c:pt>
                <c:pt idx="5159">
                  <c:v>291.73789173789174</c:v>
                </c:pt>
                <c:pt idx="5160">
                  <c:v>291.73789173789174</c:v>
                </c:pt>
                <c:pt idx="5161">
                  <c:v>291.73789173789174</c:v>
                </c:pt>
                <c:pt idx="5162">
                  <c:v>291.73789173789174</c:v>
                </c:pt>
                <c:pt idx="5163">
                  <c:v>291.73789173789174</c:v>
                </c:pt>
                <c:pt idx="5164">
                  <c:v>291.73789173789174</c:v>
                </c:pt>
                <c:pt idx="5165">
                  <c:v>291.73789173789174</c:v>
                </c:pt>
                <c:pt idx="5166">
                  <c:v>291.73789173789174</c:v>
                </c:pt>
                <c:pt idx="5167">
                  <c:v>291.73789173789174</c:v>
                </c:pt>
                <c:pt idx="5168">
                  <c:v>291.73789173789174</c:v>
                </c:pt>
                <c:pt idx="5169">
                  <c:v>292.02279202279203</c:v>
                </c:pt>
                <c:pt idx="5170">
                  <c:v>292.02279202279203</c:v>
                </c:pt>
                <c:pt idx="5171">
                  <c:v>292.02279202279203</c:v>
                </c:pt>
                <c:pt idx="5172">
                  <c:v>292.02279202279203</c:v>
                </c:pt>
                <c:pt idx="5173">
                  <c:v>292.02279202279203</c:v>
                </c:pt>
                <c:pt idx="5174">
                  <c:v>292.02279202279203</c:v>
                </c:pt>
                <c:pt idx="5175">
                  <c:v>292.02279202279203</c:v>
                </c:pt>
                <c:pt idx="5176">
                  <c:v>292.02279202279203</c:v>
                </c:pt>
                <c:pt idx="5177">
                  <c:v>292.02279202279203</c:v>
                </c:pt>
                <c:pt idx="5178">
                  <c:v>292.02279202279203</c:v>
                </c:pt>
                <c:pt idx="5179">
                  <c:v>292.30769230769226</c:v>
                </c:pt>
                <c:pt idx="5180">
                  <c:v>292.30769230769226</c:v>
                </c:pt>
                <c:pt idx="5181">
                  <c:v>292.30769230769226</c:v>
                </c:pt>
                <c:pt idx="5182">
                  <c:v>292.30769230769226</c:v>
                </c:pt>
                <c:pt idx="5183">
                  <c:v>292.30769230769226</c:v>
                </c:pt>
                <c:pt idx="5184">
                  <c:v>292.30769230769226</c:v>
                </c:pt>
                <c:pt idx="5185">
                  <c:v>292.30769230769226</c:v>
                </c:pt>
                <c:pt idx="5186">
                  <c:v>292.30769230769226</c:v>
                </c:pt>
                <c:pt idx="5187">
                  <c:v>292.30769230769226</c:v>
                </c:pt>
                <c:pt idx="5188">
                  <c:v>292.30769230769226</c:v>
                </c:pt>
                <c:pt idx="5189">
                  <c:v>292.30769230769226</c:v>
                </c:pt>
                <c:pt idx="5190">
                  <c:v>292.59259259259255</c:v>
                </c:pt>
                <c:pt idx="5191">
                  <c:v>292.59259259259255</c:v>
                </c:pt>
                <c:pt idx="5192">
                  <c:v>292.59259259259255</c:v>
                </c:pt>
                <c:pt idx="5193">
                  <c:v>292.59259259259255</c:v>
                </c:pt>
                <c:pt idx="5194">
                  <c:v>292.59259259259255</c:v>
                </c:pt>
                <c:pt idx="5195">
                  <c:v>292.59259259259255</c:v>
                </c:pt>
                <c:pt idx="5196">
                  <c:v>292.59259259259255</c:v>
                </c:pt>
                <c:pt idx="5197">
                  <c:v>292.59259259259255</c:v>
                </c:pt>
                <c:pt idx="5198">
                  <c:v>292.59259259259255</c:v>
                </c:pt>
                <c:pt idx="5199">
                  <c:v>292.59259259259255</c:v>
                </c:pt>
                <c:pt idx="5200">
                  <c:v>292.59259259259255</c:v>
                </c:pt>
                <c:pt idx="5201">
                  <c:v>292.8774928774929</c:v>
                </c:pt>
                <c:pt idx="5202">
                  <c:v>292.8774928774929</c:v>
                </c:pt>
                <c:pt idx="5203">
                  <c:v>292.8774928774929</c:v>
                </c:pt>
                <c:pt idx="5204">
                  <c:v>292.8774928774929</c:v>
                </c:pt>
                <c:pt idx="5205">
                  <c:v>292.8774928774929</c:v>
                </c:pt>
                <c:pt idx="5206">
                  <c:v>292.8774928774929</c:v>
                </c:pt>
                <c:pt idx="5207">
                  <c:v>292.8774928774929</c:v>
                </c:pt>
                <c:pt idx="5208">
                  <c:v>292.8774928774929</c:v>
                </c:pt>
                <c:pt idx="5209">
                  <c:v>292.8774928774929</c:v>
                </c:pt>
                <c:pt idx="5210">
                  <c:v>292.8774928774929</c:v>
                </c:pt>
                <c:pt idx="5211">
                  <c:v>293.16239316239313</c:v>
                </c:pt>
                <c:pt idx="5212">
                  <c:v>293.16239316239313</c:v>
                </c:pt>
                <c:pt idx="5213">
                  <c:v>293.16239316239313</c:v>
                </c:pt>
                <c:pt idx="5214">
                  <c:v>293.16239316239313</c:v>
                </c:pt>
                <c:pt idx="5215">
                  <c:v>293.16239316239313</c:v>
                </c:pt>
                <c:pt idx="5216">
                  <c:v>293.16239316239313</c:v>
                </c:pt>
                <c:pt idx="5217">
                  <c:v>293.16239316239313</c:v>
                </c:pt>
                <c:pt idx="5218">
                  <c:v>293.16239316239313</c:v>
                </c:pt>
                <c:pt idx="5219">
                  <c:v>293.16239316239313</c:v>
                </c:pt>
                <c:pt idx="5220">
                  <c:v>293.16239316239313</c:v>
                </c:pt>
                <c:pt idx="5221">
                  <c:v>293.44729344729348</c:v>
                </c:pt>
                <c:pt idx="5222">
                  <c:v>293.44729344729348</c:v>
                </c:pt>
                <c:pt idx="5223">
                  <c:v>293.44729344729348</c:v>
                </c:pt>
                <c:pt idx="5224">
                  <c:v>293.44729344729348</c:v>
                </c:pt>
                <c:pt idx="5225">
                  <c:v>293.44729344729348</c:v>
                </c:pt>
                <c:pt idx="5226">
                  <c:v>293.44729344729348</c:v>
                </c:pt>
                <c:pt idx="5227">
                  <c:v>293.44729344729348</c:v>
                </c:pt>
                <c:pt idx="5228">
                  <c:v>293.44729344729348</c:v>
                </c:pt>
                <c:pt idx="5229">
                  <c:v>293.44729344729348</c:v>
                </c:pt>
                <c:pt idx="5230">
                  <c:v>293.44729344729348</c:v>
                </c:pt>
                <c:pt idx="5231">
                  <c:v>293.44729344729348</c:v>
                </c:pt>
                <c:pt idx="5232">
                  <c:v>293.44729344729348</c:v>
                </c:pt>
                <c:pt idx="5233">
                  <c:v>293.73219373219371</c:v>
                </c:pt>
                <c:pt idx="5234">
                  <c:v>293.73219373219371</c:v>
                </c:pt>
                <c:pt idx="5235">
                  <c:v>293.73219373219371</c:v>
                </c:pt>
                <c:pt idx="5236">
                  <c:v>293.73219373219371</c:v>
                </c:pt>
                <c:pt idx="5237">
                  <c:v>293.73219373219371</c:v>
                </c:pt>
                <c:pt idx="5238">
                  <c:v>293.73219373219371</c:v>
                </c:pt>
                <c:pt idx="5239">
                  <c:v>293.73219373219371</c:v>
                </c:pt>
                <c:pt idx="5240">
                  <c:v>293.73219373219371</c:v>
                </c:pt>
                <c:pt idx="5241">
                  <c:v>293.73219373219371</c:v>
                </c:pt>
                <c:pt idx="5242">
                  <c:v>293.73219373219371</c:v>
                </c:pt>
                <c:pt idx="5243">
                  <c:v>293.73219373219371</c:v>
                </c:pt>
                <c:pt idx="5244">
                  <c:v>293.73219373219371</c:v>
                </c:pt>
                <c:pt idx="5245">
                  <c:v>293.73219373219371</c:v>
                </c:pt>
                <c:pt idx="5246">
                  <c:v>293.73219373219371</c:v>
                </c:pt>
                <c:pt idx="5247">
                  <c:v>294.01709401709405</c:v>
                </c:pt>
                <c:pt idx="5248">
                  <c:v>294.01709401709405</c:v>
                </c:pt>
                <c:pt idx="5249">
                  <c:v>294.01709401709405</c:v>
                </c:pt>
                <c:pt idx="5250">
                  <c:v>294.01709401709405</c:v>
                </c:pt>
                <c:pt idx="5251">
                  <c:v>294.01709401709405</c:v>
                </c:pt>
                <c:pt idx="5252">
                  <c:v>294.01709401709405</c:v>
                </c:pt>
                <c:pt idx="5253">
                  <c:v>294.01709401709405</c:v>
                </c:pt>
                <c:pt idx="5254">
                  <c:v>294.01709401709405</c:v>
                </c:pt>
                <c:pt idx="5255">
                  <c:v>294.01709401709405</c:v>
                </c:pt>
                <c:pt idx="5256">
                  <c:v>294.01709401709405</c:v>
                </c:pt>
                <c:pt idx="5257">
                  <c:v>294.01709401709405</c:v>
                </c:pt>
                <c:pt idx="5258">
                  <c:v>294.01709401709405</c:v>
                </c:pt>
                <c:pt idx="5259">
                  <c:v>294.01709401709405</c:v>
                </c:pt>
                <c:pt idx="5260">
                  <c:v>294.01709401709405</c:v>
                </c:pt>
                <c:pt idx="5261">
                  <c:v>294.01709401709405</c:v>
                </c:pt>
                <c:pt idx="5262">
                  <c:v>294.01709401709405</c:v>
                </c:pt>
                <c:pt idx="5263">
                  <c:v>294.30199430199428</c:v>
                </c:pt>
                <c:pt idx="5264">
                  <c:v>294.30199430199428</c:v>
                </c:pt>
                <c:pt idx="5265">
                  <c:v>294.30199430199428</c:v>
                </c:pt>
                <c:pt idx="5266">
                  <c:v>294.30199430199428</c:v>
                </c:pt>
                <c:pt idx="5267">
                  <c:v>294.30199430199428</c:v>
                </c:pt>
                <c:pt idx="5268">
                  <c:v>294.30199430199428</c:v>
                </c:pt>
                <c:pt idx="5269">
                  <c:v>294.30199430199428</c:v>
                </c:pt>
                <c:pt idx="5270">
                  <c:v>294.30199430199428</c:v>
                </c:pt>
                <c:pt idx="5271">
                  <c:v>294.30199430199428</c:v>
                </c:pt>
                <c:pt idx="5272">
                  <c:v>294.30199430199428</c:v>
                </c:pt>
                <c:pt idx="5273">
                  <c:v>294.30199430199428</c:v>
                </c:pt>
                <c:pt idx="5274">
                  <c:v>294.30199430199428</c:v>
                </c:pt>
                <c:pt idx="5275">
                  <c:v>294.30199430199428</c:v>
                </c:pt>
                <c:pt idx="5276">
                  <c:v>294.30199430199428</c:v>
                </c:pt>
                <c:pt idx="5277">
                  <c:v>294.30199430199428</c:v>
                </c:pt>
                <c:pt idx="5278">
                  <c:v>294.30199430199428</c:v>
                </c:pt>
                <c:pt idx="5279">
                  <c:v>294.58689458689457</c:v>
                </c:pt>
                <c:pt idx="5280">
                  <c:v>294.58689458689457</c:v>
                </c:pt>
                <c:pt idx="5281">
                  <c:v>294.58689458689457</c:v>
                </c:pt>
                <c:pt idx="5282">
                  <c:v>294.58689458689457</c:v>
                </c:pt>
                <c:pt idx="5283">
                  <c:v>294.58689458689457</c:v>
                </c:pt>
                <c:pt idx="5284">
                  <c:v>294.58689458689457</c:v>
                </c:pt>
                <c:pt idx="5285">
                  <c:v>294.58689458689457</c:v>
                </c:pt>
                <c:pt idx="5286">
                  <c:v>294.58689458689457</c:v>
                </c:pt>
                <c:pt idx="5287">
                  <c:v>294.58689458689457</c:v>
                </c:pt>
                <c:pt idx="5288">
                  <c:v>294.58689458689457</c:v>
                </c:pt>
                <c:pt idx="5289">
                  <c:v>294.58689458689457</c:v>
                </c:pt>
                <c:pt idx="5290">
                  <c:v>294.58689458689457</c:v>
                </c:pt>
                <c:pt idx="5291">
                  <c:v>294.8717948717948</c:v>
                </c:pt>
                <c:pt idx="5292">
                  <c:v>294.8717948717948</c:v>
                </c:pt>
                <c:pt idx="5293">
                  <c:v>294.8717948717948</c:v>
                </c:pt>
                <c:pt idx="5294">
                  <c:v>294.8717948717948</c:v>
                </c:pt>
                <c:pt idx="5295">
                  <c:v>294.8717948717948</c:v>
                </c:pt>
                <c:pt idx="5296">
                  <c:v>294.8717948717948</c:v>
                </c:pt>
                <c:pt idx="5297">
                  <c:v>294.8717948717948</c:v>
                </c:pt>
                <c:pt idx="5298">
                  <c:v>294.8717948717948</c:v>
                </c:pt>
                <c:pt idx="5299">
                  <c:v>294.8717948717948</c:v>
                </c:pt>
                <c:pt idx="5300">
                  <c:v>294.8717948717948</c:v>
                </c:pt>
                <c:pt idx="5301">
                  <c:v>294.8717948717948</c:v>
                </c:pt>
                <c:pt idx="5302">
                  <c:v>294.8717948717948</c:v>
                </c:pt>
                <c:pt idx="5303">
                  <c:v>295.15669515669515</c:v>
                </c:pt>
                <c:pt idx="5304">
                  <c:v>295.15669515669515</c:v>
                </c:pt>
                <c:pt idx="5305">
                  <c:v>295.15669515669515</c:v>
                </c:pt>
                <c:pt idx="5306">
                  <c:v>295.15669515669515</c:v>
                </c:pt>
                <c:pt idx="5307">
                  <c:v>295.15669515669515</c:v>
                </c:pt>
                <c:pt idx="5308">
                  <c:v>295.15669515669515</c:v>
                </c:pt>
                <c:pt idx="5309">
                  <c:v>295.15669515669515</c:v>
                </c:pt>
                <c:pt idx="5310">
                  <c:v>295.15669515669515</c:v>
                </c:pt>
                <c:pt idx="5311">
                  <c:v>295.15669515669515</c:v>
                </c:pt>
                <c:pt idx="5312">
                  <c:v>295.15669515669515</c:v>
                </c:pt>
                <c:pt idx="5313">
                  <c:v>295.15669515669515</c:v>
                </c:pt>
                <c:pt idx="5314">
                  <c:v>295.15669515669515</c:v>
                </c:pt>
                <c:pt idx="5315">
                  <c:v>295.44159544159544</c:v>
                </c:pt>
                <c:pt idx="5316">
                  <c:v>295.44159544159544</c:v>
                </c:pt>
                <c:pt idx="5317">
                  <c:v>295.44159544159544</c:v>
                </c:pt>
                <c:pt idx="5318">
                  <c:v>295.44159544159544</c:v>
                </c:pt>
                <c:pt idx="5319">
                  <c:v>295.44159544159544</c:v>
                </c:pt>
                <c:pt idx="5320">
                  <c:v>295.44159544159544</c:v>
                </c:pt>
                <c:pt idx="5321">
                  <c:v>295.44159544159544</c:v>
                </c:pt>
                <c:pt idx="5322">
                  <c:v>295.44159544159544</c:v>
                </c:pt>
                <c:pt idx="5323">
                  <c:v>295.44159544159544</c:v>
                </c:pt>
                <c:pt idx="5324">
                  <c:v>295.44159544159544</c:v>
                </c:pt>
                <c:pt idx="5325">
                  <c:v>295.44159544159544</c:v>
                </c:pt>
                <c:pt idx="5326">
                  <c:v>295.44159544159544</c:v>
                </c:pt>
                <c:pt idx="5327">
                  <c:v>295.72649572649573</c:v>
                </c:pt>
                <c:pt idx="5328">
                  <c:v>295.72649572649573</c:v>
                </c:pt>
                <c:pt idx="5329">
                  <c:v>295.72649572649573</c:v>
                </c:pt>
                <c:pt idx="5330">
                  <c:v>295.72649572649573</c:v>
                </c:pt>
                <c:pt idx="5331">
                  <c:v>295.72649572649573</c:v>
                </c:pt>
                <c:pt idx="5332">
                  <c:v>295.72649572649573</c:v>
                </c:pt>
                <c:pt idx="5333">
                  <c:v>295.72649572649573</c:v>
                </c:pt>
                <c:pt idx="5334">
                  <c:v>295.72649572649573</c:v>
                </c:pt>
                <c:pt idx="5335">
                  <c:v>295.72649572649573</c:v>
                </c:pt>
                <c:pt idx="5336">
                  <c:v>295.72649572649573</c:v>
                </c:pt>
                <c:pt idx="5337">
                  <c:v>295.72649572649573</c:v>
                </c:pt>
                <c:pt idx="5338">
                  <c:v>295.72649572649573</c:v>
                </c:pt>
                <c:pt idx="5339">
                  <c:v>296.01139601139602</c:v>
                </c:pt>
                <c:pt idx="5340">
                  <c:v>296.01139601139602</c:v>
                </c:pt>
                <c:pt idx="5341">
                  <c:v>296.01139601139602</c:v>
                </c:pt>
                <c:pt idx="5342">
                  <c:v>296.01139601139602</c:v>
                </c:pt>
                <c:pt idx="5343">
                  <c:v>296.01139601139602</c:v>
                </c:pt>
                <c:pt idx="5344">
                  <c:v>296.01139601139602</c:v>
                </c:pt>
                <c:pt idx="5345">
                  <c:v>296.01139601139602</c:v>
                </c:pt>
                <c:pt idx="5346">
                  <c:v>296.01139601139602</c:v>
                </c:pt>
                <c:pt idx="5347">
                  <c:v>296.01139601139602</c:v>
                </c:pt>
                <c:pt idx="5348">
                  <c:v>296.01139601139602</c:v>
                </c:pt>
                <c:pt idx="5349">
                  <c:v>296.01139601139602</c:v>
                </c:pt>
                <c:pt idx="5350">
                  <c:v>296.2962962962963</c:v>
                </c:pt>
                <c:pt idx="5351">
                  <c:v>296.2962962962963</c:v>
                </c:pt>
                <c:pt idx="5352">
                  <c:v>296.2962962962963</c:v>
                </c:pt>
                <c:pt idx="5353">
                  <c:v>296.2962962962963</c:v>
                </c:pt>
                <c:pt idx="5354">
                  <c:v>296.2962962962963</c:v>
                </c:pt>
                <c:pt idx="5355">
                  <c:v>296.2962962962963</c:v>
                </c:pt>
                <c:pt idx="5356">
                  <c:v>296.2962962962963</c:v>
                </c:pt>
                <c:pt idx="5357">
                  <c:v>296.2962962962963</c:v>
                </c:pt>
                <c:pt idx="5358">
                  <c:v>296.2962962962963</c:v>
                </c:pt>
                <c:pt idx="5359">
                  <c:v>296.2962962962963</c:v>
                </c:pt>
                <c:pt idx="5360">
                  <c:v>296.2962962962963</c:v>
                </c:pt>
                <c:pt idx="5361">
                  <c:v>296.58119658119659</c:v>
                </c:pt>
                <c:pt idx="5362">
                  <c:v>296.58119658119659</c:v>
                </c:pt>
                <c:pt idx="5363">
                  <c:v>296.58119658119659</c:v>
                </c:pt>
                <c:pt idx="5364">
                  <c:v>296.58119658119659</c:v>
                </c:pt>
                <c:pt idx="5365">
                  <c:v>296.58119658119659</c:v>
                </c:pt>
                <c:pt idx="5366">
                  <c:v>296.58119658119659</c:v>
                </c:pt>
                <c:pt idx="5367">
                  <c:v>296.58119658119659</c:v>
                </c:pt>
                <c:pt idx="5368">
                  <c:v>296.58119658119659</c:v>
                </c:pt>
                <c:pt idx="5369">
                  <c:v>296.58119658119659</c:v>
                </c:pt>
                <c:pt idx="5370">
                  <c:v>296.58119658119659</c:v>
                </c:pt>
                <c:pt idx="5371">
                  <c:v>296.58119658119659</c:v>
                </c:pt>
                <c:pt idx="5372">
                  <c:v>296.58119658119659</c:v>
                </c:pt>
                <c:pt idx="5373">
                  <c:v>296.58119658119659</c:v>
                </c:pt>
                <c:pt idx="5374">
                  <c:v>296.86609686609683</c:v>
                </c:pt>
                <c:pt idx="5375">
                  <c:v>296.86609686609683</c:v>
                </c:pt>
                <c:pt idx="5376">
                  <c:v>296.86609686609683</c:v>
                </c:pt>
                <c:pt idx="5377">
                  <c:v>296.86609686609683</c:v>
                </c:pt>
                <c:pt idx="5378">
                  <c:v>296.86609686609683</c:v>
                </c:pt>
                <c:pt idx="5379">
                  <c:v>296.86609686609683</c:v>
                </c:pt>
                <c:pt idx="5380">
                  <c:v>296.86609686609683</c:v>
                </c:pt>
                <c:pt idx="5381">
                  <c:v>296.86609686609683</c:v>
                </c:pt>
                <c:pt idx="5382">
                  <c:v>296.86609686609683</c:v>
                </c:pt>
                <c:pt idx="5383">
                  <c:v>296.86609686609683</c:v>
                </c:pt>
                <c:pt idx="5384">
                  <c:v>296.86609686609683</c:v>
                </c:pt>
                <c:pt idx="5385">
                  <c:v>296.86609686609683</c:v>
                </c:pt>
                <c:pt idx="5386">
                  <c:v>296.86609686609683</c:v>
                </c:pt>
                <c:pt idx="5387">
                  <c:v>297.15099715099711</c:v>
                </c:pt>
                <c:pt idx="5388">
                  <c:v>297.15099715099711</c:v>
                </c:pt>
                <c:pt idx="5389">
                  <c:v>297.15099715099711</c:v>
                </c:pt>
                <c:pt idx="5390">
                  <c:v>297.15099715099711</c:v>
                </c:pt>
                <c:pt idx="5391">
                  <c:v>297.15099715099711</c:v>
                </c:pt>
                <c:pt idx="5392">
                  <c:v>297.15099715099711</c:v>
                </c:pt>
                <c:pt idx="5393">
                  <c:v>297.15099715099711</c:v>
                </c:pt>
                <c:pt idx="5394">
                  <c:v>297.15099715099711</c:v>
                </c:pt>
                <c:pt idx="5395">
                  <c:v>297.15099715099711</c:v>
                </c:pt>
                <c:pt idx="5396">
                  <c:v>297.15099715099711</c:v>
                </c:pt>
                <c:pt idx="5397">
                  <c:v>297.15099715099711</c:v>
                </c:pt>
                <c:pt idx="5398">
                  <c:v>297.15099715099711</c:v>
                </c:pt>
                <c:pt idx="5399">
                  <c:v>297.15099715099711</c:v>
                </c:pt>
                <c:pt idx="5400">
                  <c:v>297.43589743589746</c:v>
                </c:pt>
                <c:pt idx="5401">
                  <c:v>297.43589743589746</c:v>
                </c:pt>
                <c:pt idx="5402">
                  <c:v>297.43589743589746</c:v>
                </c:pt>
                <c:pt idx="5403">
                  <c:v>297.43589743589746</c:v>
                </c:pt>
                <c:pt idx="5404">
                  <c:v>297.43589743589746</c:v>
                </c:pt>
                <c:pt idx="5405">
                  <c:v>297.43589743589746</c:v>
                </c:pt>
                <c:pt idx="5406">
                  <c:v>297.43589743589746</c:v>
                </c:pt>
                <c:pt idx="5407">
                  <c:v>297.43589743589746</c:v>
                </c:pt>
                <c:pt idx="5408">
                  <c:v>297.43589743589746</c:v>
                </c:pt>
                <c:pt idx="5409">
                  <c:v>297.43589743589746</c:v>
                </c:pt>
                <c:pt idx="5410">
                  <c:v>297.43589743589746</c:v>
                </c:pt>
                <c:pt idx="5411">
                  <c:v>297.43589743589746</c:v>
                </c:pt>
                <c:pt idx="5412">
                  <c:v>297.43589743589746</c:v>
                </c:pt>
                <c:pt idx="5413">
                  <c:v>297.72079772079769</c:v>
                </c:pt>
                <c:pt idx="5414">
                  <c:v>297.72079772079769</c:v>
                </c:pt>
                <c:pt idx="5415">
                  <c:v>297.72079772079769</c:v>
                </c:pt>
                <c:pt idx="5416">
                  <c:v>297.72079772079769</c:v>
                </c:pt>
                <c:pt idx="5417">
                  <c:v>297.72079772079769</c:v>
                </c:pt>
                <c:pt idx="5418">
                  <c:v>297.72079772079769</c:v>
                </c:pt>
                <c:pt idx="5419">
                  <c:v>297.72079772079769</c:v>
                </c:pt>
                <c:pt idx="5420">
                  <c:v>297.72079772079769</c:v>
                </c:pt>
                <c:pt idx="5421">
                  <c:v>297.72079772079769</c:v>
                </c:pt>
                <c:pt idx="5422">
                  <c:v>297.72079772079769</c:v>
                </c:pt>
                <c:pt idx="5423">
                  <c:v>298.00569800569804</c:v>
                </c:pt>
                <c:pt idx="5424">
                  <c:v>298.00569800569804</c:v>
                </c:pt>
                <c:pt idx="5425">
                  <c:v>298.00569800569804</c:v>
                </c:pt>
                <c:pt idx="5426">
                  <c:v>298.00569800569804</c:v>
                </c:pt>
                <c:pt idx="5427">
                  <c:v>298.00569800569804</c:v>
                </c:pt>
                <c:pt idx="5428">
                  <c:v>298.00569800569804</c:v>
                </c:pt>
                <c:pt idx="5429">
                  <c:v>298.00569800569804</c:v>
                </c:pt>
                <c:pt idx="5430">
                  <c:v>298.00569800569804</c:v>
                </c:pt>
                <c:pt idx="5431">
                  <c:v>298.00569800569804</c:v>
                </c:pt>
                <c:pt idx="5432">
                  <c:v>298.00569800569804</c:v>
                </c:pt>
                <c:pt idx="5433">
                  <c:v>298.29059829059827</c:v>
                </c:pt>
                <c:pt idx="5434">
                  <c:v>298.29059829059827</c:v>
                </c:pt>
                <c:pt idx="5435">
                  <c:v>298.29059829059827</c:v>
                </c:pt>
                <c:pt idx="5436">
                  <c:v>298.29059829059827</c:v>
                </c:pt>
                <c:pt idx="5437">
                  <c:v>298.29059829059827</c:v>
                </c:pt>
                <c:pt idx="5438">
                  <c:v>298.29059829059827</c:v>
                </c:pt>
                <c:pt idx="5439">
                  <c:v>298.29059829059827</c:v>
                </c:pt>
                <c:pt idx="5440">
                  <c:v>298.29059829059827</c:v>
                </c:pt>
                <c:pt idx="5441">
                  <c:v>298.29059829059827</c:v>
                </c:pt>
                <c:pt idx="5442">
                  <c:v>298.29059829059827</c:v>
                </c:pt>
                <c:pt idx="5443">
                  <c:v>298.29059829059827</c:v>
                </c:pt>
                <c:pt idx="5444">
                  <c:v>298.57549857549861</c:v>
                </c:pt>
                <c:pt idx="5445">
                  <c:v>298.57549857549861</c:v>
                </c:pt>
                <c:pt idx="5446">
                  <c:v>298.57549857549861</c:v>
                </c:pt>
                <c:pt idx="5447">
                  <c:v>298.57549857549861</c:v>
                </c:pt>
                <c:pt idx="5448">
                  <c:v>298.57549857549861</c:v>
                </c:pt>
                <c:pt idx="5449">
                  <c:v>298.57549857549861</c:v>
                </c:pt>
                <c:pt idx="5450">
                  <c:v>298.57549857549861</c:v>
                </c:pt>
                <c:pt idx="5451">
                  <c:v>298.57549857549861</c:v>
                </c:pt>
                <c:pt idx="5452">
                  <c:v>298.57549857549861</c:v>
                </c:pt>
                <c:pt idx="5453">
                  <c:v>298.57549857549861</c:v>
                </c:pt>
                <c:pt idx="5454">
                  <c:v>298.86039886039885</c:v>
                </c:pt>
                <c:pt idx="5455">
                  <c:v>298.86039886039885</c:v>
                </c:pt>
                <c:pt idx="5456">
                  <c:v>298.86039886039885</c:v>
                </c:pt>
                <c:pt idx="5457">
                  <c:v>298.86039886039885</c:v>
                </c:pt>
                <c:pt idx="5458">
                  <c:v>298.86039886039885</c:v>
                </c:pt>
                <c:pt idx="5459">
                  <c:v>298.86039886039885</c:v>
                </c:pt>
                <c:pt idx="5460">
                  <c:v>298.86039886039885</c:v>
                </c:pt>
                <c:pt idx="5461">
                  <c:v>298.86039886039885</c:v>
                </c:pt>
                <c:pt idx="5462">
                  <c:v>298.86039886039885</c:v>
                </c:pt>
                <c:pt idx="5463">
                  <c:v>298.86039886039885</c:v>
                </c:pt>
                <c:pt idx="5464">
                  <c:v>299.14529914529913</c:v>
                </c:pt>
                <c:pt idx="5465">
                  <c:v>299.14529914529913</c:v>
                </c:pt>
                <c:pt idx="5466">
                  <c:v>299.14529914529913</c:v>
                </c:pt>
                <c:pt idx="5467">
                  <c:v>299.14529914529913</c:v>
                </c:pt>
              </c:numCache>
            </c:numRef>
          </c:yVal>
          <c:smooth val="1"/>
          <c:extLst>
            <c:ext xmlns:c16="http://schemas.microsoft.com/office/drawing/2014/chart" uri="{C3380CC4-5D6E-409C-BE32-E72D297353CC}">
              <c16:uniqueId val="{00000000-518A-4E34-A1C3-621C916EE585}"/>
            </c:ext>
          </c:extLst>
        </c:ser>
        <c:dLbls>
          <c:showLegendKey val="0"/>
          <c:showVal val="0"/>
          <c:showCatName val="0"/>
          <c:showSerName val="0"/>
          <c:showPercent val="0"/>
          <c:showBubbleSize val="0"/>
        </c:dLbls>
        <c:axId val="102645951"/>
        <c:axId val="102646911"/>
      </c:scatterChart>
      <c:valAx>
        <c:axId val="1026459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46911"/>
        <c:crosses val="autoZero"/>
        <c:crossBetween val="midCat"/>
      </c:valAx>
      <c:valAx>
        <c:axId val="102646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459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EAD49-DFAB-4A9C-AE71-8F7A61B80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26</Pages>
  <Words>4685</Words>
  <Characters>26708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Grima</dc:creator>
  <cp:keywords/>
  <dc:description/>
  <cp:lastModifiedBy>Peter Grima</cp:lastModifiedBy>
  <cp:revision>160</cp:revision>
  <dcterms:created xsi:type="dcterms:W3CDTF">2025-05-03T13:55:00Z</dcterms:created>
  <dcterms:modified xsi:type="dcterms:W3CDTF">2025-05-03T18:02:00Z</dcterms:modified>
</cp:coreProperties>
</file>